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CA725" w14:textId="634575AB" w:rsidR="003E2D68" w:rsidRDefault="003E2D68" w:rsidP="0046667C">
      <w:pPr>
        <w:pStyle w:val="TOCHeading"/>
        <w:jc w:val="center"/>
      </w:pPr>
      <w:r>
        <w:t>SelfServe New Stack Business Services</w:t>
      </w:r>
    </w:p>
    <w:p w14:paraId="0B852E7B" w14:textId="77777777" w:rsidR="003E2D68" w:rsidRDefault="003E2D68" w:rsidP="0046667C">
      <w:pPr>
        <w:jc w:val="center"/>
        <w:rPr>
          <w:lang w:val="en-US" w:eastAsia="ja-JP"/>
        </w:rPr>
      </w:pPr>
      <w:r>
        <w:rPr>
          <w:lang w:val="en-US" w:eastAsia="ja-JP"/>
        </w:rPr>
        <w:t>Interface Design Document</w:t>
      </w:r>
    </w:p>
    <w:p w14:paraId="0F54D7B7" w14:textId="77777777" w:rsidR="003E2D68" w:rsidRDefault="003E2D68" w:rsidP="0046667C">
      <w:pPr>
        <w:jc w:val="center"/>
        <w:rPr>
          <w:lang w:val="en-US" w:eastAsia="ja-JP"/>
        </w:rPr>
      </w:pPr>
    </w:p>
    <w:p w14:paraId="44E42F58" w14:textId="77777777" w:rsidR="003E2D68" w:rsidRDefault="003E2D68" w:rsidP="0046667C">
      <w:pPr>
        <w:jc w:val="center"/>
        <w:rPr>
          <w:lang w:val="en-US" w:eastAsia="ja-JP"/>
        </w:rPr>
      </w:pPr>
      <w:r>
        <w:rPr>
          <w:lang w:val="en-US" w:eastAsia="ja-JP"/>
        </w:rPr>
        <w:t>Fred Caprilli</w:t>
      </w:r>
    </w:p>
    <w:p w14:paraId="66BEB76E" w14:textId="34125148" w:rsidR="00C40CAA" w:rsidRDefault="00C40CAA" w:rsidP="0046667C">
      <w:pPr>
        <w:jc w:val="center"/>
        <w:rPr>
          <w:lang w:val="en-US" w:eastAsia="ja-JP"/>
        </w:rPr>
      </w:pPr>
      <w:r>
        <w:rPr>
          <w:lang w:val="en-US" w:eastAsia="ja-JP"/>
        </w:rPr>
        <w:t>Erick Hu</w:t>
      </w:r>
    </w:p>
    <w:p w14:paraId="4BC45D65" w14:textId="60D32359" w:rsidR="00377ABA" w:rsidRDefault="00377ABA" w:rsidP="0046667C">
      <w:pPr>
        <w:jc w:val="center"/>
        <w:rPr>
          <w:lang w:val="en-US" w:eastAsia="ja-JP"/>
        </w:rPr>
      </w:pPr>
      <w:r>
        <w:rPr>
          <w:lang w:val="en-US" w:eastAsia="ja-JP"/>
        </w:rPr>
        <w:t>Kevin Lo</w:t>
      </w:r>
    </w:p>
    <w:p w14:paraId="4F8E0D01" w14:textId="0C47B8F6" w:rsidR="00C12B12" w:rsidRDefault="0097150F" w:rsidP="0046667C">
      <w:pPr>
        <w:jc w:val="center"/>
        <w:rPr>
          <w:lang w:val="en-US" w:eastAsia="ja-JP"/>
        </w:rPr>
      </w:pPr>
      <w:r>
        <w:rPr>
          <w:lang w:val="en-US" w:eastAsia="ja-JP"/>
        </w:rPr>
        <w:t>Ivaylo Gabrovsky</w:t>
      </w:r>
    </w:p>
    <w:p w14:paraId="14C384C5" w14:textId="1A8966E8" w:rsidR="000A1DC3" w:rsidRDefault="000A1DC3" w:rsidP="0046667C">
      <w:pPr>
        <w:jc w:val="center"/>
        <w:rPr>
          <w:lang w:val="en-US" w:eastAsia="ja-JP"/>
        </w:rPr>
      </w:pPr>
      <w:r>
        <w:rPr>
          <w:lang w:val="en-US" w:eastAsia="ja-JP"/>
        </w:rPr>
        <w:fldChar w:fldCharType="begin"/>
      </w:r>
      <w:r>
        <w:rPr>
          <w:lang w:val="en-US" w:eastAsia="ja-JP"/>
        </w:rPr>
        <w:instrText xml:space="preserve"> SAVEDATE  \@ "MMMM d, yyyy"  \* MERGEFORMAT </w:instrText>
      </w:r>
      <w:r>
        <w:rPr>
          <w:lang w:val="en-US" w:eastAsia="ja-JP"/>
        </w:rPr>
        <w:fldChar w:fldCharType="separate"/>
      </w:r>
      <w:r w:rsidR="00407CE4">
        <w:rPr>
          <w:noProof/>
          <w:lang w:val="en-US" w:eastAsia="ja-JP"/>
        </w:rPr>
        <w:t>March 13, 2017</w:t>
      </w:r>
      <w:r>
        <w:rPr>
          <w:lang w:val="en-US" w:eastAsia="ja-JP"/>
        </w:rPr>
        <w:fldChar w:fldCharType="end"/>
      </w:r>
    </w:p>
    <w:p w14:paraId="6DB69B2F" w14:textId="0A85A3EC" w:rsidR="003E2D68" w:rsidRDefault="003E2D68" w:rsidP="0046667C">
      <w:pPr>
        <w:jc w:val="center"/>
        <w:rPr>
          <w:lang w:val="en-US" w:eastAsia="ja-JP"/>
        </w:rPr>
      </w:pPr>
      <w:r>
        <w:rPr>
          <w:lang w:val="en-US" w:eastAsia="ja-JP"/>
        </w:rPr>
        <w:t xml:space="preserve">Version: </w:t>
      </w:r>
      <w:sdt>
        <w:sdtPr>
          <w:rPr>
            <w:lang w:val="en-US" w:eastAsia="ja-JP"/>
          </w:rPr>
          <w:alias w:val="Label"/>
          <w:tag w:val="DLCPolicyLabelValue"/>
          <w:id w:val="-43907716"/>
          <w:lock w:val="contentLocked"/>
          <w:dataBinding w:prefixMappings="xmlns:ns0='http://schemas.microsoft.com/office/2006/metadata/properties' xmlns:ns1='http://www.w3.org/2001/XMLSchema-instance' xmlns:ns2='http://schemas.microsoft.com/office/infopath/2007/PartnerControls' xmlns:ns3='7127322e-c43c-4d79-84f8-f2f55fd49ed3' xmlns:ns4='69a4b54a-bdda-4548-8798-e0ce53e8c80f' " w:xpath="/ns0:properties[1]/documentManagement[1]/ns4:DLCPolicyLabelValue[1]" w:storeItemID="{CCB4BB92-197A-4433-8874-33F335097C18}"/>
          <w:text w:multiLine="1"/>
        </w:sdtPr>
        <w:sdtEndPr/>
        <w:sdtContent>
          <w:r w:rsidR="00407CE4">
            <w:rPr>
              <w:lang w:eastAsia="ja-JP"/>
            </w:rPr>
            <w:t>1.102</w:t>
          </w:r>
        </w:sdtContent>
      </w:sdt>
    </w:p>
    <w:p w14:paraId="116C3AF6" w14:textId="77777777" w:rsidR="003E2D68" w:rsidRDefault="003E2D68" w:rsidP="0046667C">
      <w:pPr>
        <w:rPr>
          <w:lang w:val="en-US" w:eastAsia="ja-JP"/>
        </w:rPr>
      </w:pPr>
    </w:p>
    <w:p w14:paraId="001EA924" w14:textId="77777777" w:rsidR="003E2D68" w:rsidRDefault="003E2D68" w:rsidP="0046667C">
      <w:pPr>
        <w:rPr>
          <w:lang w:val="en-US" w:eastAsia="ja-JP"/>
        </w:rPr>
      </w:pPr>
    </w:p>
    <w:p w14:paraId="5DD617E8" w14:textId="77777777" w:rsidR="003E2D68" w:rsidRPr="003220CB" w:rsidRDefault="003E2D68" w:rsidP="003E2D68">
      <w:pPr>
        <w:rPr>
          <w:lang w:eastAsia="ja-JP"/>
        </w:rPr>
      </w:pPr>
      <w:r>
        <w:rPr>
          <w:lang w:val="en-US" w:eastAsia="ja-JP"/>
        </w:rPr>
        <w:br w:type="page"/>
      </w:r>
    </w:p>
    <w:p w14:paraId="795FF632" w14:textId="77777777" w:rsidR="003E2D68" w:rsidRDefault="003E2D68" w:rsidP="003E2D68">
      <w:pPr>
        <w:rPr>
          <w:lang w:val="en-US" w:eastAsia="ja-JP"/>
        </w:rPr>
      </w:pPr>
    </w:p>
    <w:sdt>
      <w:sdtPr>
        <w:rPr>
          <w:rFonts w:asciiTheme="minorHAnsi" w:eastAsiaTheme="minorHAnsi" w:hAnsiTheme="minorHAnsi" w:cstheme="minorBidi"/>
          <w:b w:val="0"/>
          <w:bCs w:val="0"/>
          <w:color w:val="auto"/>
          <w:sz w:val="22"/>
          <w:szCs w:val="22"/>
          <w:lang w:val="en-CA" w:eastAsia="en-US"/>
        </w:rPr>
        <w:id w:val="783391130"/>
        <w:docPartObj>
          <w:docPartGallery w:val="Table of Contents"/>
          <w:docPartUnique/>
        </w:docPartObj>
      </w:sdtPr>
      <w:sdtEndPr>
        <w:rPr>
          <w:noProof/>
        </w:rPr>
      </w:sdtEndPr>
      <w:sdtContent>
        <w:p w14:paraId="7174D0F9" w14:textId="77777777" w:rsidR="003E2D68" w:rsidRDefault="003E2D68" w:rsidP="003E2D68">
          <w:pPr>
            <w:pStyle w:val="TOCHeading"/>
          </w:pPr>
          <w:r>
            <w:t>Contents</w:t>
          </w:r>
        </w:p>
        <w:p w14:paraId="233E43C6" w14:textId="77777777" w:rsidR="00190724" w:rsidRDefault="003E2D68">
          <w:pPr>
            <w:pStyle w:val="TOC1"/>
            <w:tabs>
              <w:tab w:val="right" w:leader="dot" w:pos="10790"/>
            </w:tabs>
            <w:rPr>
              <w:rFonts w:eastAsiaTheme="minorEastAsia"/>
              <w:noProof/>
              <w:lang w:eastAsia="en-CA"/>
            </w:rPr>
          </w:pPr>
          <w:r>
            <w:fldChar w:fldCharType="begin"/>
          </w:r>
          <w:r>
            <w:instrText xml:space="preserve"> TOC \o "1-3" \h \z \u </w:instrText>
          </w:r>
          <w:r>
            <w:fldChar w:fldCharType="separate"/>
          </w:r>
          <w:hyperlink w:anchor="_Toc467760690" w:history="1">
            <w:r w:rsidR="00190724" w:rsidRPr="003B74E0">
              <w:rPr>
                <w:rStyle w:val="Hyperlink"/>
                <w:noProof/>
              </w:rPr>
              <w:t>Introduction</w:t>
            </w:r>
            <w:r w:rsidR="00190724">
              <w:rPr>
                <w:noProof/>
                <w:webHidden/>
              </w:rPr>
              <w:tab/>
            </w:r>
            <w:r w:rsidR="00190724">
              <w:rPr>
                <w:noProof/>
                <w:webHidden/>
              </w:rPr>
              <w:fldChar w:fldCharType="begin"/>
            </w:r>
            <w:r w:rsidR="00190724">
              <w:rPr>
                <w:noProof/>
                <w:webHidden/>
              </w:rPr>
              <w:instrText xml:space="preserve"> PAGEREF _Toc467760690 \h </w:instrText>
            </w:r>
            <w:r w:rsidR="00190724">
              <w:rPr>
                <w:noProof/>
                <w:webHidden/>
              </w:rPr>
            </w:r>
            <w:r w:rsidR="00190724">
              <w:rPr>
                <w:noProof/>
                <w:webHidden/>
              </w:rPr>
              <w:fldChar w:fldCharType="separate"/>
            </w:r>
            <w:r w:rsidR="00190724">
              <w:rPr>
                <w:noProof/>
                <w:webHidden/>
              </w:rPr>
              <w:t>6</w:t>
            </w:r>
            <w:r w:rsidR="00190724">
              <w:rPr>
                <w:noProof/>
                <w:webHidden/>
              </w:rPr>
              <w:fldChar w:fldCharType="end"/>
            </w:r>
          </w:hyperlink>
        </w:p>
        <w:p w14:paraId="26BAD14E" w14:textId="77777777" w:rsidR="00190724" w:rsidRDefault="00843D71">
          <w:pPr>
            <w:pStyle w:val="TOC2"/>
            <w:tabs>
              <w:tab w:val="right" w:leader="dot" w:pos="10790"/>
            </w:tabs>
            <w:rPr>
              <w:rFonts w:eastAsiaTheme="minorEastAsia"/>
              <w:noProof/>
              <w:lang w:eastAsia="en-CA"/>
            </w:rPr>
          </w:pPr>
          <w:hyperlink w:anchor="_Toc467760691" w:history="1">
            <w:r w:rsidR="00190724" w:rsidRPr="003B74E0">
              <w:rPr>
                <w:rStyle w:val="Hyperlink"/>
                <w:noProof/>
              </w:rPr>
              <w:t>SelfServe "New Stack"</w:t>
            </w:r>
            <w:r w:rsidR="00190724">
              <w:rPr>
                <w:noProof/>
                <w:webHidden/>
              </w:rPr>
              <w:tab/>
            </w:r>
            <w:r w:rsidR="00190724">
              <w:rPr>
                <w:noProof/>
                <w:webHidden/>
              </w:rPr>
              <w:fldChar w:fldCharType="begin"/>
            </w:r>
            <w:r w:rsidR="00190724">
              <w:rPr>
                <w:noProof/>
                <w:webHidden/>
              </w:rPr>
              <w:instrText xml:space="preserve"> PAGEREF _Toc467760691 \h </w:instrText>
            </w:r>
            <w:r w:rsidR="00190724">
              <w:rPr>
                <w:noProof/>
                <w:webHidden/>
              </w:rPr>
            </w:r>
            <w:r w:rsidR="00190724">
              <w:rPr>
                <w:noProof/>
                <w:webHidden/>
              </w:rPr>
              <w:fldChar w:fldCharType="separate"/>
            </w:r>
            <w:r w:rsidR="00190724">
              <w:rPr>
                <w:noProof/>
                <w:webHidden/>
              </w:rPr>
              <w:t>6</w:t>
            </w:r>
            <w:r w:rsidR="00190724">
              <w:rPr>
                <w:noProof/>
                <w:webHidden/>
              </w:rPr>
              <w:fldChar w:fldCharType="end"/>
            </w:r>
          </w:hyperlink>
        </w:p>
        <w:p w14:paraId="67FC7706" w14:textId="77777777" w:rsidR="00190724" w:rsidRDefault="00843D71">
          <w:pPr>
            <w:pStyle w:val="TOC2"/>
            <w:tabs>
              <w:tab w:val="right" w:leader="dot" w:pos="10790"/>
            </w:tabs>
            <w:rPr>
              <w:rFonts w:eastAsiaTheme="minorEastAsia"/>
              <w:noProof/>
              <w:lang w:eastAsia="en-CA"/>
            </w:rPr>
          </w:pPr>
          <w:hyperlink w:anchor="_Toc467760692" w:history="1">
            <w:r w:rsidR="00190724" w:rsidRPr="003B74E0">
              <w:rPr>
                <w:rStyle w:val="Hyperlink"/>
                <w:noProof/>
              </w:rPr>
              <w:t>Architecture</w:t>
            </w:r>
            <w:r w:rsidR="00190724">
              <w:rPr>
                <w:noProof/>
                <w:webHidden/>
              </w:rPr>
              <w:tab/>
            </w:r>
            <w:r w:rsidR="00190724">
              <w:rPr>
                <w:noProof/>
                <w:webHidden/>
              </w:rPr>
              <w:fldChar w:fldCharType="begin"/>
            </w:r>
            <w:r w:rsidR="00190724">
              <w:rPr>
                <w:noProof/>
                <w:webHidden/>
              </w:rPr>
              <w:instrText xml:space="preserve"> PAGEREF _Toc467760692 \h </w:instrText>
            </w:r>
            <w:r w:rsidR="00190724">
              <w:rPr>
                <w:noProof/>
                <w:webHidden/>
              </w:rPr>
            </w:r>
            <w:r w:rsidR="00190724">
              <w:rPr>
                <w:noProof/>
                <w:webHidden/>
              </w:rPr>
              <w:fldChar w:fldCharType="separate"/>
            </w:r>
            <w:r w:rsidR="00190724">
              <w:rPr>
                <w:noProof/>
                <w:webHidden/>
              </w:rPr>
              <w:t>6</w:t>
            </w:r>
            <w:r w:rsidR="00190724">
              <w:rPr>
                <w:noProof/>
                <w:webHidden/>
              </w:rPr>
              <w:fldChar w:fldCharType="end"/>
            </w:r>
          </w:hyperlink>
        </w:p>
        <w:p w14:paraId="5B6F0B47" w14:textId="77777777" w:rsidR="00190724" w:rsidRDefault="00843D71">
          <w:pPr>
            <w:pStyle w:val="TOC2"/>
            <w:tabs>
              <w:tab w:val="right" w:leader="dot" w:pos="10790"/>
            </w:tabs>
            <w:rPr>
              <w:rFonts w:eastAsiaTheme="minorEastAsia"/>
              <w:noProof/>
              <w:lang w:eastAsia="en-CA"/>
            </w:rPr>
          </w:pPr>
          <w:hyperlink w:anchor="_Toc467760693" w:history="1">
            <w:r w:rsidR="00190724" w:rsidRPr="003B74E0">
              <w:rPr>
                <w:rStyle w:val="Hyperlink"/>
                <w:noProof/>
              </w:rPr>
              <w:t>Error handling</w:t>
            </w:r>
            <w:r w:rsidR="00190724">
              <w:rPr>
                <w:noProof/>
                <w:webHidden/>
              </w:rPr>
              <w:tab/>
            </w:r>
            <w:r w:rsidR="00190724">
              <w:rPr>
                <w:noProof/>
                <w:webHidden/>
              </w:rPr>
              <w:fldChar w:fldCharType="begin"/>
            </w:r>
            <w:r w:rsidR="00190724">
              <w:rPr>
                <w:noProof/>
                <w:webHidden/>
              </w:rPr>
              <w:instrText xml:space="preserve"> PAGEREF _Toc467760693 \h </w:instrText>
            </w:r>
            <w:r w:rsidR="00190724">
              <w:rPr>
                <w:noProof/>
                <w:webHidden/>
              </w:rPr>
            </w:r>
            <w:r w:rsidR="00190724">
              <w:rPr>
                <w:noProof/>
                <w:webHidden/>
              </w:rPr>
              <w:fldChar w:fldCharType="separate"/>
            </w:r>
            <w:r w:rsidR="00190724">
              <w:rPr>
                <w:noProof/>
                <w:webHidden/>
              </w:rPr>
              <w:t>7</w:t>
            </w:r>
            <w:r w:rsidR="00190724">
              <w:rPr>
                <w:noProof/>
                <w:webHidden/>
              </w:rPr>
              <w:fldChar w:fldCharType="end"/>
            </w:r>
          </w:hyperlink>
        </w:p>
        <w:p w14:paraId="4E10846D" w14:textId="77777777" w:rsidR="00190724" w:rsidRDefault="00843D71">
          <w:pPr>
            <w:pStyle w:val="TOC2"/>
            <w:tabs>
              <w:tab w:val="right" w:leader="dot" w:pos="10790"/>
            </w:tabs>
            <w:rPr>
              <w:rFonts w:eastAsiaTheme="minorEastAsia"/>
              <w:noProof/>
              <w:lang w:eastAsia="en-CA"/>
            </w:rPr>
          </w:pPr>
          <w:hyperlink w:anchor="_Toc467760694" w:history="1">
            <w:r w:rsidR="00190724" w:rsidRPr="003B74E0">
              <w:rPr>
                <w:rStyle w:val="Hyperlink"/>
                <w:noProof/>
              </w:rPr>
              <w:t>Versioning</w:t>
            </w:r>
            <w:r w:rsidR="00190724">
              <w:rPr>
                <w:noProof/>
                <w:webHidden/>
              </w:rPr>
              <w:tab/>
            </w:r>
            <w:r w:rsidR="00190724">
              <w:rPr>
                <w:noProof/>
                <w:webHidden/>
              </w:rPr>
              <w:fldChar w:fldCharType="begin"/>
            </w:r>
            <w:r w:rsidR="00190724">
              <w:rPr>
                <w:noProof/>
                <w:webHidden/>
              </w:rPr>
              <w:instrText xml:space="preserve"> PAGEREF _Toc467760694 \h </w:instrText>
            </w:r>
            <w:r w:rsidR="00190724">
              <w:rPr>
                <w:noProof/>
                <w:webHidden/>
              </w:rPr>
            </w:r>
            <w:r w:rsidR="00190724">
              <w:rPr>
                <w:noProof/>
                <w:webHidden/>
              </w:rPr>
              <w:fldChar w:fldCharType="separate"/>
            </w:r>
            <w:r w:rsidR="00190724">
              <w:rPr>
                <w:noProof/>
                <w:webHidden/>
              </w:rPr>
              <w:t>7</w:t>
            </w:r>
            <w:r w:rsidR="00190724">
              <w:rPr>
                <w:noProof/>
                <w:webHidden/>
              </w:rPr>
              <w:fldChar w:fldCharType="end"/>
            </w:r>
          </w:hyperlink>
        </w:p>
        <w:p w14:paraId="6AB51712" w14:textId="77777777" w:rsidR="00190724" w:rsidRDefault="00843D71">
          <w:pPr>
            <w:pStyle w:val="TOC2"/>
            <w:tabs>
              <w:tab w:val="right" w:leader="dot" w:pos="10790"/>
            </w:tabs>
            <w:rPr>
              <w:rFonts w:eastAsiaTheme="minorEastAsia"/>
              <w:noProof/>
              <w:lang w:eastAsia="en-CA"/>
            </w:rPr>
          </w:pPr>
          <w:hyperlink w:anchor="_Toc467760695" w:history="1">
            <w:r w:rsidR="00190724" w:rsidRPr="003B74E0">
              <w:rPr>
                <w:rStyle w:val="Hyperlink"/>
                <w:noProof/>
              </w:rPr>
              <w:t>Business Domains</w:t>
            </w:r>
            <w:r w:rsidR="00190724">
              <w:rPr>
                <w:noProof/>
                <w:webHidden/>
              </w:rPr>
              <w:tab/>
            </w:r>
            <w:r w:rsidR="00190724">
              <w:rPr>
                <w:noProof/>
                <w:webHidden/>
              </w:rPr>
              <w:fldChar w:fldCharType="begin"/>
            </w:r>
            <w:r w:rsidR="00190724">
              <w:rPr>
                <w:noProof/>
                <w:webHidden/>
              </w:rPr>
              <w:instrText xml:space="preserve"> PAGEREF _Toc467760695 \h </w:instrText>
            </w:r>
            <w:r w:rsidR="00190724">
              <w:rPr>
                <w:noProof/>
                <w:webHidden/>
              </w:rPr>
            </w:r>
            <w:r w:rsidR="00190724">
              <w:rPr>
                <w:noProof/>
                <w:webHidden/>
              </w:rPr>
              <w:fldChar w:fldCharType="separate"/>
            </w:r>
            <w:r w:rsidR="00190724">
              <w:rPr>
                <w:noProof/>
                <w:webHidden/>
              </w:rPr>
              <w:t>7</w:t>
            </w:r>
            <w:r w:rsidR="00190724">
              <w:rPr>
                <w:noProof/>
                <w:webHidden/>
              </w:rPr>
              <w:fldChar w:fldCharType="end"/>
            </w:r>
          </w:hyperlink>
        </w:p>
        <w:p w14:paraId="404306B3" w14:textId="77777777" w:rsidR="00190724" w:rsidRDefault="00843D71">
          <w:pPr>
            <w:pStyle w:val="TOC2"/>
            <w:tabs>
              <w:tab w:val="right" w:leader="dot" w:pos="10790"/>
            </w:tabs>
            <w:rPr>
              <w:rFonts w:eastAsiaTheme="minorEastAsia"/>
              <w:noProof/>
              <w:lang w:eastAsia="en-CA"/>
            </w:rPr>
          </w:pPr>
          <w:hyperlink w:anchor="_Toc467760696" w:history="1">
            <w:r w:rsidR="00190724" w:rsidRPr="003B74E0">
              <w:rPr>
                <w:rStyle w:val="Hyperlink"/>
                <w:noProof/>
              </w:rPr>
              <w:t>Interface Specification Approach</w:t>
            </w:r>
            <w:r w:rsidR="00190724">
              <w:rPr>
                <w:noProof/>
                <w:webHidden/>
              </w:rPr>
              <w:tab/>
            </w:r>
            <w:r w:rsidR="00190724">
              <w:rPr>
                <w:noProof/>
                <w:webHidden/>
              </w:rPr>
              <w:fldChar w:fldCharType="begin"/>
            </w:r>
            <w:r w:rsidR="00190724">
              <w:rPr>
                <w:noProof/>
                <w:webHidden/>
              </w:rPr>
              <w:instrText xml:space="preserve"> PAGEREF _Toc467760696 \h </w:instrText>
            </w:r>
            <w:r w:rsidR="00190724">
              <w:rPr>
                <w:noProof/>
                <w:webHidden/>
              </w:rPr>
            </w:r>
            <w:r w:rsidR="00190724">
              <w:rPr>
                <w:noProof/>
                <w:webHidden/>
              </w:rPr>
              <w:fldChar w:fldCharType="separate"/>
            </w:r>
            <w:r w:rsidR="00190724">
              <w:rPr>
                <w:noProof/>
                <w:webHidden/>
              </w:rPr>
              <w:t>7</w:t>
            </w:r>
            <w:r w:rsidR="00190724">
              <w:rPr>
                <w:noProof/>
                <w:webHidden/>
              </w:rPr>
              <w:fldChar w:fldCharType="end"/>
            </w:r>
          </w:hyperlink>
        </w:p>
        <w:p w14:paraId="6664CFDA" w14:textId="77777777" w:rsidR="00190724" w:rsidRDefault="00843D71">
          <w:pPr>
            <w:pStyle w:val="TOC2"/>
            <w:tabs>
              <w:tab w:val="right" w:leader="dot" w:pos="10790"/>
            </w:tabs>
            <w:rPr>
              <w:rFonts w:eastAsiaTheme="minorEastAsia"/>
              <w:noProof/>
              <w:lang w:eastAsia="en-CA"/>
            </w:rPr>
          </w:pPr>
          <w:hyperlink w:anchor="_Toc467760697" w:history="1">
            <w:r w:rsidR="00190724" w:rsidRPr="003B74E0">
              <w:rPr>
                <w:rStyle w:val="Hyperlink"/>
                <w:noProof/>
              </w:rPr>
              <w:t>REST Request Format</w:t>
            </w:r>
            <w:r w:rsidR="00190724">
              <w:rPr>
                <w:noProof/>
                <w:webHidden/>
              </w:rPr>
              <w:tab/>
            </w:r>
            <w:r w:rsidR="00190724">
              <w:rPr>
                <w:noProof/>
                <w:webHidden/>
              </w:rPr>
              <w:fldChar w:fldCharType="begin"/>
            </w:r>
            <w:r w:rsidR="00190724">
              <w:rPr>
                <w:noProof/>
                <w:webHidden/>
              </w:rPr>
              <w:instrText xml:space="preserve"> PAGEREF _Toc467760697 \h </w:instrText>
            </w:r>
            <w:r w:rsidR="00190724">
              <w:rPr>
                <w:noProof/>
                <w:webHidden/>
              </w:rPr>
            </w:r>
            <w:r w:rsidR="00190724">
              <w:rPr>
                <w:noProof/>
                <w:webHidden/>
              </w:rPr>
              <w:fldChar w:fldCharType="separate"/>
            </w:r>
            <w:r w:rsidR="00190724">
              <w:rPr>
                <w:noProof/>
                <w:webHidden/>
              </w:rPr>
              <w:t>7</w:t>
            </w:r>
            <w:r w:rsidR="00190724">
              <w:rPr>
                <w:noProof/>
                <w:webHidden/>
              </w:rPr>
              <w:fldChar w:fldCharType="end"/>
            </w:r>
          </w:hyperlink>
        </w:p>
        <w:p w14:paraId="4486BB55" w14:textId="77777777" w:rsidR="00190724" w:rsidRDefault="00843D71">
          <w:pPr>
            <w:pStyle w:val="TOC2"/>
            <w:tabs>
              <w:tab w:val="right" w:leader="dot" w:pos="10790"/>
            </w:tabs>
            <w:rPr>
              <w:rFonts w:eastAsiaTheme="minorEastAsia"/>
              <w:noProof/>
              <w:lang w:eastAsia="en-CA"/>
            </w:rPr>
          </w:pPr>
          <w:hyperlink w:anchor="_Toc467760698" w:history="1">
            <w:r w:rsidR="00190724" w:rsidRPr="003B74E0">
              <w:rPr>
                <w:rStyle w:val="Hyperlink"/>
                <w:noProof/>
              </w:rPr>
              <w:t>JSON Response Format</w:t>
            </w:r>
            <w:r w:rsidR="00190724">
              <w:rPr>
                <w:noProof/>
                <w:webHidden/>
              </w:rPr>
              <w:tab/>
            </w:r>
            <w:r w:rsidR="00190724">
              <w:rPr>
                <w:noProof/>
                <w:webHidden/>
              </w:rPr>
              <w:fldChar w:fldCharType="begin"/>
            </w:r>
            <w:r w:rsidR="00190724">
              <w:rPr>
                <w:noProof/>
                <w:webHidden/>
              </w:rPr>
              <w:instrText xml:space="preserve"> PAGEREF _Toc467760698 \h </w:instrText>
            </w:r>
            <w:r w:rsidR="00190724">
              <w:rPr>
                <w:noProof/>
                <w:webHidden/>
              </w:rPr>
            </w:r>
            <w:r w:rsidR="00190724">
              <w:rPr>
                <w:noProof/>
                <w:webHidden/>
              </w:rPr>
              <w:fldChar w:fldCharType="separate"/>
            </w:r>
            <w:r w:rsidR="00190724">
              <w:rPr>
                <w:noProof/>
                <w:webHidden/>
              </w:rPr>
              <w:t>8</w:t>
            </w:r>
            <w:r w:rsidR="00190724">
              <w:rPr>
                <w:noProof/>
                <w:webHidden/>
              </w:rPr>
              <w:fldChar w:fldCharType="end"/>
            </w:r>
          </w:hyperlink>
        </w:p>
        <w:p w14:paraId="7FCD7D3F" w14:textId="77777777" w:rsidR="00190724" w:rsidRDefault="00843D71">
          <w:pPr>
            <w:pStyle w:val="TOC1"/>
            <w:tabs>
              <w:tab w:val="right" w:leader="dot" w:pos="10790"/>
            </w:tabs>
            <w:rPr>
              <w:rFonts w:eastAsiaTheme="minorEastAsia"/>
              <w:noProof/>
              <w:lang w:eastAsia="en-CA"/>
            </w:rPr>
          </w:pPr>
          <w:hyperlink w:anchor="_Toc467760699" w:history="1">
            <w:r w:rsidR="00190724" w:rsidRPr="003B74E0">
              <w:rPr>
                <w:rStyle w:val="Hyperlink"/>
                <w:noProof/>
              </w:rPr>
              <w:t>UsageManagement 3.0, 3.1, 3.2, 3.3 REST Service</w:t>
            </w:r>
            <w:r w:rsidR="00190724">
              <w:rPr>
                <w:noProof/>
                <w:webHidden/>
              </w:rPr>
              <w:tab/>
            </w:r>
            <w:r w:rsidR="00190724">
              <w:rPr>
                <w:noProof/>
                <w:webHidden/>
              </w:rPr>
              <w:fldChar w:fldCharType="begin"/>
            </w:r>
            <w:r w:rsidR="00190724">
              <w:rPr>
                <w:noProof/>
                <w:webHidden/>
              </w:rPr>
              <w:instrText xml:space="preserve"> PAGEREF _Toc467760699 \h </w:instrText>
            </w:r>
            <w:r w:rsidR="00190724">
              <w:rPr>
                <w:noProof/>
                <w:webHidden/>
              </w:rPr>
            </w:r>
            <w:r w:rsidR="00190724">
              <w:rPr>
                <w:noProof/>
                <w:webHidden/>
              </w:rPr>
              <w:fldChar w:fldCharType="separate"/>
            </w:r>
            <w:r w:rsidR="00190724">
              <w:rPr>
                <w:noProof/>
                <w:webHidden/>
              </w:rPr>
              <w:t>9</w:t>
            </w:r>
            <w:r w:rsidR="00190724">
              <w:rPr>
                <w:noProof/>
                <w:webHidden/>
              </w:rPr>
              <w:fldChar w:fldCharType="end"/>
            </w:r>
          </w:hyperlink>
        </w:p>
        <w:p w14:paraId="094AE422" w14:textId="77777777" w:rsidR="00190724" w:rsidRDefault="00843D71">
          <w:pPr>
            <w:pStyle w:val="TOC2"/>
            <w:tabs>
              <w:tab w:val="right" w:leader="dot" w:pos="10790"/>
            </w:tabs>
            <w:rPr>
              <w:rFonts w:eastAsiaTheme="minorEastAsia"/>
              <w:noProof/>
              <w:lang w:eastAsia="en-CA"/>
            </w:rPr>
          </w:pPr>
          <w:hyperlink w:anchor="_Toc467760700" w:history="1">
            <w:r w:rsidR="00190724" w:rsidRPr="003B74E0">
              <w:rPr>
                <w:rStyle w:val="Hyperlink"/>
                <w:noProof/>
              </w:rPr>
              <w:t>bill-cycle-info</w:t>
            </w:r>
            <w:r w:rsidR="00190724">
              <w:rPr>
                <w:noProof/>
                <w:webHidden/>
              </w:rPr>
              <w:tab/>
            </w:r>
            <w:r w:rsidR="00190724">
              <w:rPr>
                <w:noProof/>
                <w:webHidden/>
              </w:rPr>
              <w:fldChar w:fldCharType="begin"/>
            </w:r>
            <w:r w:rsidR="00190724">
              <w:rPr>
                <w:noProof/>
                <w:webHidden/>
              </w:rPr>
              <w:instrText xml:space="preserve"> PAGEREF _Toc467760700 \h </w:instrText>
            </w:r>
            <w:r w:rsidR="00190724">
              <w:rPr>
                <w:noProof/>
                <w:webHidden/>
              </w:rPr>
            </w:r>
            <w:r w:rsidR="00190724">
              <w:rPr>
                <w:noProof/>
                <w:webHidden/>
              </w:rPr>
              <w:fldChar w:fldCharType="separate"/>
            </w:r>
            <w:r w:rsidR="00190724">
              <w:rPr>
                <w:noProof/>
                <w:webHidden/>
              </w:rPr>
              <w:t>9</w:t>
            </w:r>
            <w:r w:rsidR="00190724">
              <w:rPr>
                <w:noProof/>
                <w:webHidden/>
              </w:rPr>
              <w:fldChar w:fldCharType="end"/>
            </w:r>
          </w:hyperlink>
        </w:p>
        <w:p w14:paraId="191EA4C6" w14:textId="77777777" w:rsidR="00190724" w:rsidRDefault="00843D71">
          <w:pPr>
            <w:pStyle w:val="TOC2"/>
            <w:tabs>
              <w:tab w:val="right" w:leader="dot" w:pos="10790"/>
            </w:tabs>
            <w:rPr>
              <w:rFonts w:eastAsiaTheme="minorEastAsia"/>
              <w:noProof/>
              <w:lang w:eastAsia="en-CA"/>
            </w:rPr>
          </w:pPr>
          <w:hyperlink w:anchor="_Toc467760701" w:history="1">
            <w:r w:rsidR="00190724" w:rsidRPr="003B74E0">
              <w:rPr>
                <w:rStyle w:val="Hyperlink"/>
                <w:noProof/>
              </w:rPr>
              <w:t>bill-cycles</w:t>
            </w:r>
            <w:r w:rsidR="00190724">
              <w:rPr>
                <w:noProof/>
                <w:webHidden/>
              </w:rPr>
              <w:tab/>
            </w:r>
            <w:r w:rsidR="00190724">
              <w:rPr>
                <w:noProof/>
                <w:webHidden/>
              </w:rPr>
              <w:fldChar w:fldCharType="begin"/>
            </w:r>
            <w:r w:rsidR="00190724">
              <w:rPr>
                <w:noProof/>
                <w:webHidden/>
              </w:rPr>
              <w:instrText xml:space="preserve"> PAGEREF _Toc467760701 \h </w:instrText>
            </w:r>
            <w:r w:rsidR="00190724">
              <w:rPr>
                <w:noProof/>
                <w:webHidden/>
              </w:rPr>
            </w:r>
            <w:r w:rsidR="00190724">
              <w:rPr>
                <w:noProof/>
                <w:webHidden/>
              </w:rPr>
              <w:fldChar w:fldCharType="separate"/>
            </w:r>
            <w:r w:rsidR="00190724">
              <w:rPr>
                <w:noProof/>
                <w:webHidden/>
              </w:rPr>
              <w:t>11</w:t>
            </w:r>
            <w:r w:rsidR="00190724">
              <w:rPr>
                <w:noProof/>
                <w:webHidden/>
              </w:rPr>
              <w:fldChar w:fldCharType="end"/>
            </w:r>
          </w:hyperlink>
        </w:p>
        <w:p w14:paraId="47A41127" w14:textId="77777777" w:rsidR="00190724" w:rsidRDefault="00843D71">
          <w:pPr>
            <w:pStyle w:val="TOC2"/>
            <w:tabs>
              <w:tab w:val="right" w:leader="dot" w:pos="10790"/>
            </w:tabs>
            <w:rPr>
              <w:rFonts w:eastAsiaTheme="minorEastAsia"/>
              <w:noProof/>
              <w:lang w:eastAsia="en-CA"/>
            </w:rPr>
          </w:pPr>
          <w:hyperlink w:anchor="_Toc467760702" w:history="1">
            <w:r w:rsidR="00190724" w:rsidRPr="003B74E0">
              <w:rPr>
                <w:rStyle w:val="Hyperlink"/>
                <w:noProof/>
              </w:rPr>
              <w:t>data-and-messaging-meters</w:t>
            </w:r>
            <w:r w:rsidR="00190724">
              <w:rPr>
                <w:noProof/>
                <w:webHidden/>
              </w:rPr>
              <w:tab/>
            </w:r>
            <w:r w:rsidR="00190724">
              <w:rPr>
                <w:noProof/>
                <w:webHidden/>
              </w:rPr>
              <w:fldChar w:fldCharType="begin"/>
            </w:r>
            <w:r w:rsidR="00190724">
              <w:rPr>
                <w:noProof/>
                <w:webHidden/>
              </w:rPr>
              <w:instrText xml:space="preserve"> PAGEREF _Toc467760702 \h </w:instrText>
            </w:r>
            <w:r w:rsidR="00190724">
              <w:rPr>
                <w:noProof/>
                <w:webHidden/>
              </w:rPr>
            </w:r>
            <w:r w:rsidR="00190724">
              <w:rPr>
                <w:noProof/>
                <w:webHidden/>
              </w:rPr>
              <w:fldChar w:fldCharType="separate"/>
            </w:r>
            <w:r w:rsidR="00190724">
              <w:rPr>
                <w:noProof/>
                <w:webHidden/>
              </w:rPr>
              <w:t>12</w:t>
            </w:r>
            <w:r w:rsidR="00190724">
              <w:rPr>
                <w:noProof/>
                <w:webHidden/>
              </w:rPr>
              <w:fldChar w:fldCharType="end"/>
            </w:r>
          </w:hyperlink>
        </w:p>
        <w:p w14:paraId="7C32DB1B" w14:textId="77777777" w:rsidR="00190724" w:rsidRDefault="00843D71">
          <w:pPr>
            <w:pStyle w:val="TOC2"/>
            <w:tabs>
              <w:tab w:val="right" w:leader="dot" w:pos="10790"/>
            </w:tabs>
            <w:rPr>
              <w:rFonts w:eastAsiaTheme="minorEastAsia"/>
              <w:noProof/>
              <w:lang w:eastAsia="en-CA"/>
            </w:rPr>
          </w:pPr>
          <w:hyperlink w:anchor="_Toc467760703" w:history="1">
            <w:r w:rsidR="00190724" w:rsidRPr="003B74E0">
              <w:rPr>
                <w:rStyle w:val="Hyperlink"/>
                <w:noProof/>
              </w:rPr>
              <w:t>voice-meters</w:t>
            </w:r>
            <w:r w:rsidR="00190724">
              <w:rPr>
                <w:noProof/>
                <w:webHidden/>
              </w:rPr>
              <w:tab/>
            </w:r>
            <w:r w:rsidR="00190724">
              <w:rPr>
                <w:noProof/>
                <w:webHidden/>
              </w:rPr>
              <w:fldChar w:fldCharType="begin"/>
            </w:r>
            <w:r w:rsidR="00190724">
              <w:rPr>
                <w:noProof/>
                <w:webHidden/>
              </w:rPr>
              <w:instrText xml:space="preserve"> PAGEREF _Toc467760703 \h </w:instrText>
            </w:r>
            <w:r w:rsidR="00190724">
              <w:rPr>
                <w:noProof/>
                <w:webHidden/>
              </w:rPr>
            </w:r>
            <w:r w:rsidR="00190724">
              <w:rPr>
                <w:noProof/>
                <w:webHidden/>
              </w:rPr>
              <w:fldChar w:fldCharType="separate"/>
            </w:r>
            <w:r w:rsidR="00190724">
              <w:rPr>
                <w:noProof/>
                <w:webHidden/>
              </w:rPr>
              <w:t>16</w:t>
            </w:r>
            <w:r w:rsidR="00190724">
              <w:rPr>
                <w:noProof/>
                <w:webHidden/>
              </w:rPr>
              <w:fldChar w:fldCharType="end"/>
            </w:r>
          </w:hyperlink>
        </w:p>
        <w:p w14:paraId="460CA820" w14:textId="77777777" w:rsidR="00190724" w:rsidRDefault="00843D71">
          <w:pPr>
            <w:pStyle w:val="TOC2"/>
            <w:tabs>
              <w:tab w:val="right" w:leader="dot" w:pos="10790"/>
            </w:tabs>
            <w:rPr>
              <w:rFonts w:eastAsiaTheme="minorEastAsia"/>
              <w:noProof/>
              <w:lang w:eastAsia="en-CA"/>
            </w:rPr>
          </w:pPr>
          <w:hyperlink w:anchor="_Toc467760704" w:history="1">
            <w:r w:rsidR="00190724" w:rsidRPr="003B74E0">
              <w:rPr>
                <w:rStyle w:val="Hyperlink"/>
                <w:noProof/>
              </w:rPr>
              <w:t>internet-meters-and-details</w:t>
            </w:r>
            <w:r w:rsidR="00190724">
              <w:rPr>
                <w:noProof/>
                <w:webHidden/>
              </w:rPr>
              <w:tab/>
            </w:r>
            <w:r w:rsidR="00190724">
              <w:rPr>
                <w:noProof/>
                <w:webHidden/>
              </w:rPr>
              <w:fldChar w:fldCharType="begin"/>
            </w:r>
            <w:r w:rsidR="00190724">
              <w:rPr>
                <w:noProof/>
                <w:webHidden/>
              </w:rPr>
              <w:instrText xml:space="preserve"> PAGEREF _Toc467760704 \h </w:instrText>
            </w:r>
            <w:r w:rsidR="00190724">
              <w:rPr>
                <w:noProof/>
                <w:webHidden/>
              </w:rPr>
            </w:r>
            <w:r w:rsidR="00190724">
              <w:rPr>
                <w:noProof/>
                <w:webHidden/>
              </w:rPr>
              <w:fldChar w:fldCharType="separate"/>
            </w:r>
            <w:r w:rsidR="00190724">
              <w:rPr>
                <w:noProof/>
                <w:webHidden/>
              </w:rPr>
              <w:t>19</w:t>
            </w:r>
            <w:r w:rsidR="00190724">
              <w:rPr>
                <w:noProof/>
                <w:webHidden/>
              </w:rPr>
              <w:fldChar w:fldCharType="end"/>
            </w:r>
          </w:hyperlink>
        </w:p>
        <w:p w14:paraId="6E9A9D47" w14:textId="77777777" w:rsidR="00190724" w:rsidRDefault="00843D71">
          <w:pPr>
            <w:pStyle w:val="TOC2"/>
            <w:tabs>
              <w:tab w:val="right" w:leader="dot" w:pos="10790"/>
            </w:tabs>
            <w:rPr>
              <w:rFonts w:eastAsiaTheme="minorEastAsia"/>
              <w:noProof/>
              <w:lang w:eastAsia="en-CA"/>
            </w:rPr>
          </w:pPr>
          <w:hyperlink w:anchor="_Toc467760705" w:history="1">
            <w:r w:rsidR="00190724" w:rsidRPr="003B74E0">
              <w:rPr>
                <w:rStyle w:val="Hyperlink"/>
                <w:noProof/>
              </w:rPr>
              <w:t>service-types</w:t>
            </w:r>
            <w:r w:rsidR="00190724">
              <w:rPr>
                <w:noProof/>
                <w:webHidden/>
              </w:rPr>
              <w:tab/>
            </w:r>
            <w:r w:rsidR="00190724">
              <w:rPr>
                <w:noProof/>
                <w:webHidden/>
              </w:rPr>
              <w:fldChar w:fldCharType="begin"/>
            </w:r>
            <w:r w:rsidR="00190724">
              <w:rPr>
                <w:noProof/>
                <w:webHidden/>
              </w:rPr>
              <w:instrText xml:space="preserve"> PAGEREF _Toc467760705 \h </w:instrText>
            </w:r>
            <w:r w:rsidR="00190724">
              <w:rPr>
                <w:noProof/>
                <w:webHidden/>
              </w:rPr>
            </w:r>
            <w:r w:rsidR="00190724">
              <w:rPr>
                <w:noProof/>
                <w:webHidden/>
              </w:rPr>
              <w:fldChar w:fldCharType="separate"/>
            </w:r>
            <w:r w:rsidR="00190724">
              <w:rPr>
                <w:noProof/>
                <w:webHidden/>
              </w:rPr>
              <w:t>22</w:t>
            </w:r>
            <w:r w:rsidR="00190724">
              <w:rPr>
                <w:noProof/>
                <w:webHidden/>
              </w:rPr>
              <w:fldChar w:fldCharType="end"/>
            </w:r>
          </w:hyperlink>
        </w:p>
        <w:p w14:paraId="3C909BD6" w14:textId="77777777" w:rsidR="00190724" w:rsidRDefault="00843D71">
          <w:pPr>
            <w:pStyle w:val="TOC2"/>
            <w:tabs>
              <w:tab w:val="right" w:leader="dot" w:pos="10790"/>
            </w:tabs>
            <w:rPr>
              <w:rFonts w:eastAsiaTheme="minorEastAsia"/>
              <w:noProof/>
              <w:lang w:eastAsia="en-CA"/>
            </w:rPr>
          </w:pPr>
          <w:hyperlink w:anchor="_Toc467760706" w:history="1">
            <w:r w:rsidR="00190724" w:rsidRPr="003B74E0">
              <w:rPr>
                <w:rStyle w:val="Hyperlink"/>
                <w:noProof/>
              </w:rPr>
              <w:t>summary</w:t>
            </w:r>
            <w:r w:rsidR="00190724">
              <w:rPr>
                <w:noProof/>
                <w:webHidden/>
              </w:rPr>
              <w:tab/>
            </w:r>
            <w:r w:rsidR="00190724">
              <w:rPr>
                <w:noProof/>
                <w:webHidden/>
              </w:rPr>
              <w:fldChar w:fldCharType="begin"/>
            </w:r>
            <w:r w:rsidR="00190724">
              <w:rPr>
                <w:noProof/>
                <w:webHidden/>
              </w:rPr>
              <w:instrText xml:space="preserve"> PAGEREF _Toc467760706 \h </w:instrText>
            </w:r>
            <w:r w:rsidR="00190724">
              <w:rPr>
                <w:noProof/>
                <w:webHidden/>
              </w:rPr>
            </w:r>
            <w:r w:rsidR="00190724">
              <w:rPr>
                <w:noProof/>
                <w:webHidden/>
              </w:rPr>
              <w:fldChar w:fldCharType="separate"/>
            </w:r>
            <w:r w:rsidR="00190724">
              <w:rPr>
                <w:noProof/>
                <w:webHidden/>
              </w:rPr>
              <w:t>24</w:t>
            </w:r>
            <w:r w:rsidR="00190724">
              <w:rPr>
                <w:noProof/>
                <w:webHidden/>
              </w:rPr>
              <w:fldChar w:fldCharType="end"/>
            </w:r>
          </w:hyperlink>
        </w:p>
        <w:p w14:paraId="12B74214" w14:textId="77777777" w:rsidR="00190724" w:rsidRDefault="00843D71">
          <w:pPr>
            <w:pStyle w:val="TOC2"/>
            <w:tabs>
              <w:tab w:val="right" w:leader="dot" w:pos="10790"/>
            </w:tabs>
            <w:rPr>
              <w:rFonts w:eastAsiaTheme="minorEastAsia"/>
              <w:noProof/>
              <w:lang w:eastAsia="en-CA"/>
            </w:rPr>
          </w:pPr>
          <w:hyperlink w:anchor="_Toc467760707" w:history="1">
            <w:r w:rsidR="00190724" w:rsidRPr="003B74E0">
              <w:rPr>
                <w:rStyle w:val="Hyperlink"/>
                <w:noProof/>
              </w:rPr>
              <w:t>detail</w:t>
            </w:r>
            <w:r w:rsidR="00190724">
              <w:rPr>
                <w:noProof/>
                <w:webHidden/>
              </w:rPr>
              <w:tab/>
            </w:r>
            <w:r w:rsidR="00190724">
              <w:rPr>
                <w:noProof/>
                <w:webHidden/>
              </w:rPr>
              <w:fldChar w:fldCharType="begin"/>
            </w:r>
            <w:r w:rsidR="00190724">
              <w:rPr>
                <w:noProof/>
                <w:webHidden/>
              </w:rPr>
              <w:instrText xml:space="preserve"> PAGEREF _Toc467760707 \h </w:instrText>
            </w:r>
            <w:r w:rsidR="00190724">
              <w:rPr>
                <w:noProof/>
                <w:webHidden/>
              </w:rPr>
            </w:r>
            <w:r w:rsidR="00190724">
              <w:rPr>
                <w:noProof/>
                <w:webHidden/>
              </w:rPr>
              <w:fldChar w:fldCharType="separate"/>
            </w:r>
            <w:r w:rsidR="00190724">
              <w:rPr>
                <w:noProof/>
                <w:webHidden/>
              </w:rPr>
              <w:t>26</w:t>
            </w:r>
            <w:r w:rsidR="00190724">
              <w:rPr>
                <w:noProof/>
                <w:webHidden/>
              </w:rPr>
              <w:fldChar w:fldCharType="end"/>
            </w:r>
          </w:hyperlink>
        </w:p>
        <w:p w14:paraId="1B6EAADF" w14:textId="77777777" w:rsidR="00190724" w:rsidRDefault="00843D71">
          <w:pPr>
            <w:pStyle w:val="TOC2"/>
            <w:tabs>
              <w:tab w:val="right" w:leader="dot" w:pos="10790"/>
            </w:tabs>
            <w:rPr>
              <w:rFonts w:eastAsiaTheme="minorEastAsia"/>
              <w:noProof/>
              <w:lang w:eastAsia="en-CA"/>
            </w:rPr>
          </w:pPr>
          <w:hyperlink w:anchor="_Toc467760708" w:history="1">
            <w:r w:rsidR="00190724" w:rsidRPr="003B74E0">
              <w:rPr>
                <w:rStyle w:val="Hyperlink"/>
                <w:noProof/>
              </w:rPr>
              <w:t>usage</w:t>
            </w:r>
            <w:r w:rsidR="00190724">
              <w:rPr>
                <w:noProof/>
                <w:webHidden/>
              </w:rPr>
              <w:tab/>
            </w:r>
            <w:r w:rsidR="00190724">
              <w:rPr>
                <w:noProof/>
                <w:webHidden/>
              </w:rPr>
              <w:fldChar w:fldCharType="begin"/>
            </w:r>
            <w:r w:rsidR="00190724">
              <w:rPr>
                <w:noProof/>
                <w:webHidden/>
              </w:rPr>
              <w:instrText xml:space="preserve"> PAGEREF _Toc467760708 \h </w:instrText>
            </w:r>
            <w:r w:rsidR="00190724">
              <w:rPr>
                <w:noProof/>
                <w:webHidden/>
              </w:rPr>
            </w:r>
            <w:r w:rsidR="00190724">
              <w:rPr>
                <w:noProof/>
                <w:webHidden/>
              </w:rPr>
              <w:fldChar w:fldCharType="separate"/>
            </w:r>
            <w:r w:rsidR="00190724">
              <w:rPr>
                <w:noProof/>
                <w:webHidden/>
              </w:rPr>
              <w:t>28</w:t>
            </w:r>
            <w:r w:rsidR="00190724">
              <w:rPr>
                <w:noProof/>
                <w:webHidden/>
              </w:rPr>
              <w:fldChar w:fldCharType="end"/>
            </w:r>
          </w:hyperlink>
        </w:p>
        <w:p w14:paraId="7F9DE9ED" w14:textId="77777777" w:rsidR="00190724" w:rsidRDefault="00843D71">
          <w:pPr>
            <w:pStyle w:val="TOC2"/>
            <w:tabs>
              <w:tab w:val="right" w:leader="dot" w:pos="10790"/>
            </w:tabs>
            <w:rPr>
              <w:rFonts w:eastAsiaTheme="minorEastAsia"/>
              <w:noProof/>
              <w:lang w:eastAsia="en-CA"/>
            </w:rPr>
          </w:pPr>
          <w:hyperlink w:anchor="_Toc467760709" w:history="1">
            <w:r w:rsidR="00190724" w:rsidRPr="003B74E0">
              <w:rPr>
                <w:rStyle w:val="Hyperlink"/>
                <w:noProof/>
              </w:rPr>
              <w:t>transactions</w:t>
            </w:r>
            <w:r w:rsidR="00190724">
              <w:rPr>
                <w:noProof/>
                <w:webHidden/>
              </w:rPr>
              <w:tab/>
            </w:r>
            <w:r w:rsidR="00190724">
              <w:rPr>
                <w:noProof/>
                <w:webHidden/>
              </w:rPr>
              <w:fldChar w:fldCharType="begin"/>
            </w:r>
            <w:r w:rsidR="00190724">
              <w:rPr>
                <w:noProof/>
                <w:webHidden/>
              </w:rPr>
              <w:instrText xml:space="preserve"> PAGEREF _Toc467760709 \h </w:instrText>
            </w:r>
            <w:r w:rsidR="00190724">
              <w:rPr>
                <w:noProof/>
                <w:webHidden/>
              </w:rPr>
            </w:r>
            <w:r w:rsidR="00190724">
              <w:rPr>
                <w:noProof/>
                <w:webHidden/>
              </w:rPr>
              <w:fldChar w:fldCharType="separate"/>
            </w:r>
            <w:r w:rsidR="00190724">
              <w:rPr>
                <w:noProof/>
                <w:webHidden/>
              </w:rPr>
              <w:t>30</w:t>
            </w:r>
            <w:r w:rsidR="00190724">
              <w:rPr>
                <w:noProof/>
                <w:webHidden/>
              </w:rPr>
              <w:fldChar w:fldCharType="end"/>
            </w:r>
          </w:hyperlink>
        </w:p>
        <w:p w14:paraId="68241CC9" w14:textId="77777777" w:rsidR="00190724" w:rsidRDefault="00843D71">
          <w:pPr>
            <w:pStyle w:val="TOC2"/>
            <w:tabs>
              <w:tab w:val="right" w:leader="dot" w:pos="10790"/>
            </w:tabs>
            <w:rPr>
              <w:rFonts w:eastAsiaTheme="minorEastAsia"/>
              <w:noProof/>
              <w:lang w:eastAsia="en-CA"/>
            </w:rPr>
          </w:pPr>
          <w:hyperlink w:anchor="_Toc467760710" w:history="1">
            <w:r w:rsidR="00190724" w:rsidRPr="003B74E0">
              <w:rPr>
                <w:rStyle w:val="Hyperlink"/>
                <w:noProof/>
              </w:rPr>
              <w:t>refunds</w:t>
            </w:r>
            <w:r w:rsidR="00190724">
              <w:rPr>
                <w:noProof/>
                <w:webHidden/>
              </w:rPr>
              <w:tab/>
            </w:r>
            <w:r w:rsidR="00190724">
              <w:rPr>
                <w:noProof/>
                <w:webHidden/>
              </w:rPr>
              <w:fldChar w:fldCharType="begin"/>
            </w:r>
            <w:r w:rsidR="00190724">
              <w:rPr>
                <w:noProof/>
                <w:webHidden/>
              </w:rPr>
              <w:instrText xml:space="preserve"> PAGEREF _Toc467760710 \h </w:instrText>
            </w:r>
            <w:r w:rsidR="00190724">
              <w:rPr>
                <w:noProof/>
                <w:webHidden/>
              </w:rPr>
            </w:r>
            <w:r w:rsidR="00190724">
              <w:rPr>
                <w:noProof/>
                <w:webHidden/>
              </w:rPr>
              <w:fldChar w:fldCharType="separate"/>
            </w:r>
            <w:r w:rsidR="00190724">
              <w:rPr>
                <w:noProof/>
                <w:webHidden/>
              </w:rPr>
              <w:t>33</w:t>
            </w:r>
            <w:r w:rsidR="00190724">
              <w:rPr>
                <w:noProof/>
                <w:webHidden/>
              </w:rPr>
              <w:fldChar w:fldCharType="end"/>
            </w:r>
          </w:hyperlink>
        </w:p>
        <w:p w14:paraId="4C71363E" w14:textId="77777777" w:rsidR="00190724" w:rsidRDefault="00843D71">
          <w:pPr>
            <w:pStyle w:val="TOC2"/>
            <w:tabs>
              <w:tab w:val="right" w:leader="dot" w:pos="10790"/>
            </w:tabs>
            <w:rPr>
              <w:rFonts w:eastAsiaTheme="minorEastAsia"/>
              <w:noProof/>
              <w:lang w:eastAsia="en-CA"/>
            </w:rPr>
          </w:pPr>
          <w:hyperlink w:anchor="_Toc467760711" w:history="1">
            <w:r w:rsidR="00190724" w:rsidRPr="003B74E0">
              <w:rPr>
                <w:rStyle w:val="Hyperlink"/>
                <w:noProof/>
              </w:rPr>
              <w:t>partners</w:t>
            </w:r>
            <w:r w:rsidR="00190724">
              <w:rPr>
                <w:noProof/>
                <w:webHidden/>
              </w:rPr>
              <w:tab/>
            </w:r>
            <w:r w:rsidR="00190724">
              <w:rPr>
                <w:noProof/>
                <w:webHidden/>
              </w:rPr>
              <w:fldChar w:fldCharType="begin"/>
            </w:r>
            <w:r w:rsidR="00190724">
              <w:rPr>
                <w:noProof/>
                <w:webHidden/>
              </w:rPr>
              <w:instrText xml:space="preserve"> PAGEREF _Toc467760711 \h </w:instrText>
            </w:r>
            <w:r w:rsidR="00190724">
              <w:rPr>
                <w:noProof/>
                <w:webHidden/>
              </w:rPr>
            </w:r>
            <w:r w:rsidR="00190724">
              <w:rPr>
                <w:noProof/>
                <w:webHidden/>
              </w:rPr>
              <w:fldChar w:fldCharType="separate"/>
            </w:r>
            <w:r w:rsidR="00190724">
              <w:rPr>
                <w:noProof/>
                <w:webHidden/>
              </w:rPr>
              <w:t>35</w:t>
            </w:r>
            <w:r w:rsidR="00190724">
              <w:rPr>
                <w:noProof/>
                <w:webHidden/>
              </w:rPr>
              <w:fldChar w:fldCharType="end"/>
            </w:r>
          </w:hyperlink>
        </w:p>
        <w:p w14:paraId="2E3ABF97" w14:textId="77777777" w:rsidR="00190724" w:rsidRDefault="00843D71">
          <w:pPr>
            <w:pStyle w:val="TOC2"/>
            <w:tabs>
              <w:tab w:val="right" w:leader="dot" w:pos="10790"/>
            </w:tabs>
            <w:rPr>
              <w:rFonts w:eastAsiaTheme="minorEastAsia"/>
              <w:noProof/>
              <w:lang w:eastAsia="en-CA"/>
            </w:rPr>
          </w:pPr>
          <w:hyperlink w:anchor="_Toc467760712" w:history="1">
            <w:r w:rsidR="00190724" w:rsidRPr="003B74E0">
              <w:rPr>
                <w:rStyle w:val="Hyperlink"/>
                <w:noProof/>
              </w:rPr>
              <w:t>top-usage</w:t>
            </w:r>
            <w:r w:rsidR="00190724">
              <w:rPr>
                <w:noProof/>
                <w:webHidden/>
              </w:rPr>
              <w:tab/>
            </w:r>
            <w:r w:rsidR="00190724">
              <w:rPr>
                <w:noProof/>
                <w:webHidden/>
              </w:rPr>
              <w:fldChar w:fldCharType="begin"/>
            </w:r>
            <w:r w:rsidR="00190724">
              <w:rPr>
                <w:noProof/>
                <w:webHidden/>
              </w:rPr>
              <w:instrText xml:space="preserve"> PAGEREF _Toc467760712 \h </w:instrText>
            </w:r>
            <w:r w:rsidR="00190724">
              <w:rPr>
                <w:noProof/>
                <w:webHidden/>
              </w:rPr>
            </w:r>
            <w:r w:rsidR="00190724">
              <w:rPr>
                <w:noProof/>
                <w:webHidden/>
              </w:rPr>
              <w:fldChar w:fldCharType="separate"/>
            </w:r>
            <w:r w:rsidR="00190724">
              <w:rPr>
                <w:noProof/>
                <w:webHidden/>
              </w:rPr>
              <w:t>37</w:t>
            </w:r>
            <w:r w:rsidR="00190724">
              <w:rPr>
                <w:noProof/>
                <w:webHidden/>
              </w:rPr>
              <w:fldChar w:fldCharType="end"/>
            </w:r>
          </w:hyperlink>
        </w:p>
        <w:p w14:paraId="1ED4E03F" w14:textId="77777777" w:rsidR="00190724" w:rsidRDefault="00843D71">
          <w:pPr>
            <w:pStyle w:val="TOC2"/>
            <w:tabs>
              <w:tab w:val="right" w:leader="dot" w:pos="10790"/>
            </w:tabs>
            <w:rPr>
              <w:rFonts w:eastAsiaTheme="minorEastAsia"/>
              <w:noProof/>
              <w:lang w:eastAsia="en-CA"/>
            </w:rPr>
          </w:pPr>
          <w:hyperlink w:anchor="_Toc467760713" w:history="1">
            <w:r w:rsidR="00190724" w:rsidRPr="003B74E0">
              <w:rPr>
                <w:rStyle w:val="Hyperlink"/>
                <w:noProof/>
              </w:rPr>
              <w:t>prepaid-meters</w:t>
            </w:r>
            <w:r w:rsidR="00190724">
              <w:rPr>
                <w:noProof/>
                <w:webHidden/>
              </w:rPr>
              <w:tab/>
            </w:r>
            <w:r w:rsidR="00190724">
              <w:rPr>
                <w:noProof/>
                <w:webHidden/>
              </w:rPr>
              <w:fldChar w:fldCharType="begin"/>
            </w:r>
            <w:r w:rsidR="00190724">
              <w:rPr>
                <w:noProof/>
                <w:webHidden/>
              </w:rPr>
              <w:instrText xml:space="preserve"> PAGEREF _Toc467760713 \h </w:instrText>
            </w:r>
            <w:r w:rsidR="00190724">
              <w:rPr>
                <w:noProof/>
                <w:webHidden/>
              </w:rPr>
            </w:r>
            <w:r w:rsidR="00190724">
              <w:rPr>
                <w:noProof/>
                <w:webHidden/>
              </w:rPr>
              <w:fldChar w:fldCharType="separate"/>
            </w:r>
            <w:r w:rsidR="00190724">
              <w:rPr>
                <w:noProof/>
                <w:webHidden/>
              </w:rPr>
              <w:t>39</w:t>
            </w:r>
            <w:r w:rsidR="00190724">
              <w:rPr>
                <w:noProof/>
                <w:webHidden/>
              </w:rPr>
              <w:fldChar w:fldCharType="end"/>
            </w:r>
          </w:hyperlink>
        </w:p>
        <w:p w14:paraId="67AB82F0" w14:textId="77777777" w:rsidR="00190724" w:rsidRDefault="00843D71">
          <w:pPr>
            <w:pStyle w:val="TOC1"/>
            <w:tabs>
              <w:tab w:val="right" w:leader="dot" w:pos="10790"/>
            </w:tabs>
            <w:rPr>
              <w:rFonts w:eastAsiaTheme="minorEastAsia"/>
              <w:noProof/>
              <w:lang w:eastAsia="en-CA"/>
            </w:rPr>
          </w:pPr>
          <w:hyperlink w:anchor="_Toc467760714" w:history="1">
            <w:r w:rsidR="00190724" w:rsidRPr="003B74E0">
              <w:rPr>
                <w:rStyle w:val="Hyperlink"/>
                <w:noProof/>
              </w:rPr>
              <w:t>UsageMeter REST Service</w:t>
            </w:r>
            <w:r w:rsidR="00190724">
              <w:rPr>
                <w:noProof/>
                <w:webHidden/>
              </w:rPr>
              <w:tab/>
            </w:r>
            <w:r w:rsidR="00190724">
              <w:rPr>
                <w:noProof/>
                <w:webHidden/>
              </w:rPr>
              <w:fldChar w:fldCharType="begin"/>
            </w:r>
            <w:r w:rsidR="00190724">
              <w:rPr>
                <w:noProof/>
                <w:webHidden/>
              </w:rPr>
              <w:instrText xml:space="preserve"> PAGEREF _Toc467760714 \h </w:instrText>
            </w:r>
            <w:r w:rsidR="00190724">
              <w:rPr>
                <w:noProof/>
                <w:webHidden/>
              </w:rPr>
            </w:r>
            <w:r w:rsidR="00190724">
              <w:rPr>
                <w:noProof/>
                <w:webHidden/>
              </w:rPr>
              <w:fldChar w:fldCharType="separate"/>
            </w:r>
            <w:r w:rsidR="00190724">
              <w:rPr>
                <w:noProof/>
                <w:webHidden/>
              </w:rPr>
              <w:t>41</w:t>
            </w:r>
            <w:r w:rsidR="00190724">
              <w:rPr>
                <w:noProof/>
                <w:webHidden/>
              </w:rPr>
              <w:fldChar w:fldCharType="end"/>
            </w:r>
          </w:hyperlink>
        </w:p>
        <w:p w14:paraId="39CB17EA" w14:textId="77777777" w:rsidR="00190724" w:rsidRDefault="00843D71">
          <w:pPr>
            <w:pStyle w:val="TOC2"/>
            <w:tabs>
              <w:tab w:val="right" w:leader="dot" w:pos="10790"/>
            </w:tabs>
            <w:rPr>
              <w:rFonts w:eastAsiaTheme="minorEastAsia"/>
              <w:noProof/>
              <w:lang w:eastAsia="en-CA"/>
            </w:rPr>
          </w:pPr>
          <w:hyperlink w:anchor="_Toc467760715" w:history="1">
            <w:r w:rsidR="00190724" w:rsidRPr="003B74E0">
              <w:rPr>
                <w:rStyle w:val="Hyperlink"/>
                <w:noProof/>
              </w:rPr>
              <w:t>detailed-data-and-messaging-meters</w:t>
            </w:r>
            <w:r w:rsidR="00190724">
              <w:rPr>
                <w:noProof/>
                <w:webHidden/>
              </w:rPr>
              <w:tab/>
            </w:r>
            <w:r w:rsidR="00190724">
              <w:rPr>
                <w:noProof/>
                <w:webHidden/>
              </w:rPr>
              <w:fldChar w:fldCharType="begin"/>
            </w:r>
            <w:r w:rsidR="00190724">
              <w:rPr>
                <w:noProof/>
                <w:webHidden/>
              </w:rPr>
              <w:instrText xml:space="preserve"> PAGEREF _Toc467760715 \h </w:instrText>
            </w:r>
            <w:r w:rsidR="00190724">
              <w:rPr>
                <w:noProof/>
                <w:webHidden/>
              </w:rPr>
            </w:r>
            <w:r w:rsidR="00190724">
              <w:rPr>
                <w:noProof/>
                <w:webHidden/>
              </w:rPr>
              <w:fldChar w:fldCharType="separate"/>
            </w:r>
            <w:r w:rsidR="00190724">
              <w:rPr>
                <w:noProof/>
                <w:webHidden/>
              </w:rPr>
              <w:t>41</w:t>
            </w:r>
            <w:r w:rsidR="00190724">
              <w:rPr>
                <w:noProof/>
                <w:webHidden/>
              </w:rPr>
              <w:fldChar w:fldCharType="end"/>
            </w:r>
          </w:hyperlink>
        </w:p>
        <w:p w14:paraId="3F6146F9" w14:textId="77777777" w:rsidR="00190724" w:rsidRDefault="00843D71">
          <w:pPr>
            <w:pStyle w:val="TOC2"/>
            <w:tabs>
              <w:tab w:val="right" w:leader="dot" w:pos="10790"/>
            </w:tabs>
            <w:rPr>
              <w:rFonts w:eastAsiaTheme="minorEastAsia"/>
              <w:noProof/>
              <w:lang w:eastAsia="en-CA"/>
            </w:rPr>
          </w:pPr>
          <w:hyperlink w:anchor="_Toc467760716" w:history="1">
            <w:r w:rsidR="00190724" w:rsidRPr="003B74E0">
              <w:rPr>
                <w:rStyle w:val="Hyperlink"/>
                <w:noProof/>
              </w:rPr>
              <w:t>shared-data-and-messaging-usage</w:t>
            </w:r>
            <w:r w:rsidR="00190724">
              <w:rPr>
                <w:noProof/>
                <w:webHidden/>
              </w:rPr>
              <w:tab/>
            </w:r>
            <w:r w:rsidR="00190724">
              <w:rPr>
                <w:noProof/>
                <w:webHidden/>
              </w:rPr>
              <w:fldChar w:fldCharType="begin"/>
            </w:r>
            <w:r w:rsidR="00190724">
              <w:rPr>
                <w:noProof/>
                <w:webHidden/>
              </w:rPr>
              <w:instrText xml:space="preserve"> PAGEREF _Toc467760716 \h </w:instrText>
            </w:r>
            <w:r w:rsidR="00190724">
              <w:rPr>
                <w:noProof/>
                <w:webHidden/>
              </w:rPr>
            </w:r>
            <w:r w:rsidR="00190724">
              <w:rPr>
                <w:noProof/>
                <w:webHidden/>
              </w:rPr>
              <w:fldChar w:fldCharType="separate"/>
            </w:r>
            <w:r w:rsidR="00190724">
              <w:rPr>
                <w:noProof/>
                <w:webHidden/>
              </w:rPr>
              <w:t>49</w:t>
            </w:r>
            <w:r w:rsidR="00190724">
              <w:rPr>
                <w:noProof/>
                <w:webHidden/>
              </w:rPr>
              <w:fldChar w:fldCharType="end"/>
            </w:r>
          </w:hyperlink>
        </w:p>
        <w:p w14:paraId="11EC8591" w14:textId="77777777" w:rsidR="00190724" w:rsidRDefault="00843D71">
          <w:pPr>
            <w:pStyle w:val="TOC1"/>
            <w:tabs>
              <w:tab w:val="right" w:leader="dot" w:pos="10790"/>
            </w:tabs>
            <w:rPr>
              <w:rFonts w:eastAsiaTheme="minorEastAsia"/>
              <w:noProof/>
              <w:lang w:eastAsia="en-CA"/>
            </w:rPr>
          </w:pPr>
          <w:hyperlink w:anchor="_Toc467760717" w:history="1">
            <w:r w:rsidR="00190724" w:rsidRPr="003B74E0">
              <w:rPr>
                <w:rStyle w:val="Hyperlink"/>
                <w:noProof/>
              </w:rPr>
              <w:t>UsageMeter 2.0 REST Service</w:t>
            </w:r>
            <w:r w:rsidR="00190724">
              <w:rPr>
                <w:noProof/>
                <w:webHidden/>
              </w:rPr>
              <w:tab/>
            </w:r>
            <w:r w:rsidR="00190724">
              <w:rPr>
                <w:noProof/>
                <w:webHidden/>
              </w:rPr>
              <w:fldChar w:fldCharType="begin"/>
            </w:r>
            <w:r w:rsidR="00190724">
              <w:rPr>
                <w:noProof/>
                <w:webHidden/>
              </w:rPr>
              <w:instrText xml:space="preserve"> PAGEREF _Toc467760717 \h </w:instrText>
            </w:r>
            <w:r w:rsidR="00190724">
              <w:rPr>
                <w:noProof/>
                <w:webHidden/>
              </w:rPr>
            </w:r>
            <w:r w:rsidR="00190724">
              <w:rPr>
                <w:noProof/>
                <w:webHidden/>
              </w:rPr>
              <w:fldChar w:fldCharType="separate"/>
            </w:r>
            <w:r w:rsidR="00190724">
              <w:rPr>
                <w:noProof/>
                <w:webHidden/>
              </w:rPr>
              <w:t>52</w:t>
            </w:r>
            <w:r w:rsidR="00190724">
              <w:rPr>
                <w:noProof/>
                <w:webHidden/>
              </w:rPr>
              <w:fldChar w:fldCharType="end"/>
            </w:r>
          </w:hyperlink>
        </w:p>
        <w:p w14:paraId="39CCCD9D" w14:textId="77777777" w:rsidR="00190724" w:rsidRDefault="00843D71">
          <w:pPr>
            <w:pStyle w:val="TOC2"/>
            <w:tabs>
              <w:tab w:val="right" w:leader="dot" w:pos="10790"/>
            </w:tabs>
            <w:rPr>
              <w:rFonts w:eastAsiaTheme="minorEastAsia"/>
              <w:noProof/>
              <w:lang w:eastAsia="en-CA"/>
            </w:rPr>
          </w:pPr>
          <w:hyperlink w:anchor="_Toc467760718" w:history="1">
            <w:r w:rsidR="00190724" w:rsidRPr="003B74E0">
              <w:rPr>
                <w:rStyle w:val="Hyperlink"/>
                <w:noProof/>
              </w:rPr>
              <w:t>detailed-data-and-messaging-meters</w:t>
            </w:r>
            <w:r w:rsidR="00190724">
              <w:rPr>
                <w:noProof/>
                <w:webHidden/>
              </w:rPr>
              <w:tab/>
            </w:r>
            <w:r w:rsidR="00190724">
              <w:rPr>
                <w:noProof/>
                <w:webHidden/>
              </w:rPr>
              <w:fldChar w:fldCharType="begin"/>
            </w:r>
            <w:r w:rsidR="00190724">
              <w:rPr>
                <w:noProof/>
                <w:webHidden/>
              </w:rPr>
              <w:instrText xml:space="preserve"> PAGEREF _Toc467760718 \h </w:instrText>
            </w:r>
            <w:r w:rsidR="00190724">
              <w:rPr>
                <w:noProof/>
                <w:webHidden/>
              </w:rPr>
            </w:r>
            <w:r w:rsidR="00190724">
              <w:rPr>
                <w:noProof/>
                <w:webHidden/>
              </w:rPr>
              <w:fldChar w:fldCharType="separate"/>
            </w:r>
            <w:r w:rsidR="00190724">
              <w:rPr>
                <w:noProof/>
                <w:webHidden/>
              </w:rPr>
              <w:t>52</w:t>
            </w:r>
            <w:r w:rsidR="00190724">
              <w:rPr>
                <w:noProof/>
                <w:webHidden/>
              </w:rPr>
              <w:fldChar w:fldCharType="end"/>
            </w:r>
          </w:hyperlink>
        </w:p>
        <w:p w14:paraId="00F8D3E2" w14:textId="77777777" w:rsidR="00190724" w:rsidRDefault="00843D71">
          <w:pPr>
            <w:pStyle w:val="TOC2"/>
            <w:tabs>
              <w:tab w:val="right" w:leader="dot" w:pos="10790"/>
            </w:tabs>
            <w:rPr>
              <w:rFonts w:eastAsiaTheme="minorEastAsia"/>
              <w:noProof/>
              <w:lang w:eastAsia="en-CA"/>
            </w:rPr>
          </w:pPr>
          <w:hyperlink w:anchor="_Toc467760719" w:history="1">
            <w:r w:rsidR="00190724" w:rsidRPr="003B74E0">
              <w:rPr>
                <w:rStyle w:val="Hyperlink"/>
                <w:noProof/>
              </w:rPr>
              <w:t>shared-data-and-messaging-usage</w:t>
            </w:r>
            <w:r w:rsidR="00190724">
              <w:rPr>
                <w:noProof/>
                <w:webHidden/>
              </w:rPr>
              <w:tab/>
            </w:r>
            <w:r w:rsidR="00190724">
              <w:rPr>
                <w:noProof/>
                <w:webHidden/>
              </w:rPr>
              <w:fldChar w:fldCharType="begin"/>
            </w:r>
            <w:r w:rsidR="00190724">
              <w:rPr>
                <w:noProof/>
                <w:webHidden/>
              </w:rPr>
              <w:instrText xml:space="preserve"> PAGEREF _Toc467760719 \h </w:instrText>
            </w:r>
            <w:r w:rsidR="00190724">
              <w:rPr>
                <w:noProof/>
                <w:webHidden/>
              </w:rPr>
            </w:r>
            <w:r w:rsidR="00190724">
              <w:rPr>
                <w:noProof/>
                <w:webHidden/>
              </w:rPr>
              <w:fldChar w:fldCharType="separate"/>
            </w:r>
            <w:r w:rsidR="00190724">
              <w:rPr>
                <w:noProof/>
                <w:webHidden/>
              </w:rPr>
              <w:t>59</w:t>
            </w:r>
            <w:r w:rsidR="00190724">
              <w:rPr>
                <w:noProof/>
                <w:webHidden/>
              </w:rPr>
              <w:fldChar w:fldCharType="end"/>
            </w:r>
          </w:hyperlink>
        </w:p>
        <w:p w14:paraId="64E54264" w14:textId="77777777" w:rsidR="00190724" w:rsidRDefault="00843D71">
          <w:pPr>
            <w:pStyle w:val="TOC1"/>
            <w:tabs>
              <w:tab w:val="right" w:leader="dot" w:pos="10790"/>
            </w:tabs>
            <w:rPr>
              <w:rFonts w:eastAsiaTheme="minorEastAsia"/>
              <w:noProof/>
              <w:lang w:eastAsia="en-CA"/>
            </w:rPr>
          </w:pPr>
          <w:hyperlink w:anchor="_Toc467760720" w:history="1">
            <w:r w:rsidR="00190724" w:rsidRPr="003B74E0">
              <w:rPr>
                <w:rStyle w:val="Hyperlink"/>
                <w:noProof/>
              </w:rPr>
              <w:t>UsageDetail 1.0/2.0 REST Service</w:t>
            </w:r>
            <w:r w:rsidR="00190724">
              <w:rPr>
                <w:noProof/>
                <w:webHidden/>
              </w:rPr>
              <w:tab/>
            </w:r>
            <w:r w:rsidR="00190724">
              <w:rPr>
                <w:noProof/>
                <w:webHidden/>
              </w:rPr>
              <w:fldChar w:fldCharType="begin"/>
            </w:r>
            <w:r w:rsidR="00190724">
              <w:rPr>
                <w:noProof/>
                <w:webHidden/>
              </w:rPr>
              <w:instrText xml:space="preserve"> PAGEREF _Toc467760720 \h </w:instrText>
            </w:r>
            <w:r w:rsidR="00190724">
              <w:rPr>
                <w:noProof/>
                <w:webHidden/>
              </w:rPr>
            </w:r>
            <w:r w:rsidR="00190724">
              <w:rPr>
                <w:noProof/>
                <w:webHidden/>
              </w:rPr>
              <w:fldChar w:fldCharType="separate"/>
            </w:r>
            <w:r w:rsidR="00190724">
              <w:rPr>
                <w:noProof/>
                <w:webHidden/>
              </w:rPr>
              <w:t>61</w:t>
            </w:r>
            <w:r w:rsidR="00190724">
              <w:rPr>
                <w:noProof/>
                <w:webHidden/>
              </w:rPr>
              <w:fldChar w:fldCharType="end"/>
            </w:r>
          </w:hyperlink>
        </w:p>
        <w:p w14:paraId="4A30E67F" w14:textId="77777777" w:rsidR="00190724" w:rsidRDefault="00843D71">
          <w:pPr>
            <w:pStyle w:val="TOC2"/>
            <w:tabs>
              <w:tab w:val="right" w:leader="dot" w:pos="10790"/>
            </w:tabs>
            <w:rPr>
              <w:rFonts w:eastAsiaTheme="minorEastAsia"/>
              <w:noProof/>
              <w:lang w:eastAsia="en-CA"/>
            </w:rPr>
          </w:pPr>
          <w:hyperlink w:anchor="_Toc467760721" w:history="1">
            <w:r w:rsidR="00190724" w:rsidRPr="003B74E0">
              <w:rPr>
                <w:rStyle w:val="Hyperlink"/>
                <w:noProof/>
              </w:rPr>
              <w:t>voice-detail</w:t>
            </w:r>
            <w:r w:rsidR="00190724">
              <w:rPr>
                <w:noProof/>
                <w:webHidden/>
              </w:rPr>
              <w:tab/>
            </w:r>
            <w:r w:rsidR="00190724">
              <w:rPr>
                <w:noProof/>
                <w:webHidden/>
              </w:rPr>
              <w:fldChar w:fldCharType="begin"/>
            </w:r>
            <w:r w:rsidR="00190724">
              <w:rPr>
                <w:noProof/>
                <w:webHidden/>
              </w:rPr>
              <w:instrText xml:space="preserve"> PAGEREF _Toc467760721 \h </w:instrText>
            </w:r>
            <w:r w:rsidR="00190724">
              <w:rPr>
                <w:noProof/>
                <w:webHidden/>
              </w:rPr>
            </w:r>
            <w:r w:rsidR="00190724">
              <w:rPr>
                <w:noProof/>
                <w:webHidden/>
              </w:rPr>
              <w:fldChar w:fldCharType="separate"/>
            </w:r>
            <w:r w:rsidR="00190724">
              <w:rPr>
                <w:noProof/>
                <w:webHidden/>
              </w:rPr>
              <w:t>61</w:t>
            </w:r>
            <w:r w:rsidR="00190724">
              <w:rPr>
                <w:noProof/>
                <w:webHidden/>
              </w:rPr>
              <w:fldChar w:fldCharType="end"/>
            </w:r>
          </w:hyperlink>
        </w:p>
        <w:p w14:paraId="51077838" w14:textId="77777777" w:rsidR="00190724" w:rsidRDefault="00843D71">
          <w:pPr>
            <w:pStyle w:val="TOC2"/>
            <w:tabs>
              <w:tab w:val="right" w:leader="dot" w:pos="10790"/>
            </w:tabs>
            <w:rPr>
              <w:rFonts w:eastAsiaTheme="minorEastAsia"/>
              <w:noProof/>
              <w:lang w:eastAsia="en-CA"/>
            </w:rPr>
          </w:pPr>
          <w:hyperlink w:anchor="_Toc467760722" w:history="1">
            <w:r w:rsidR="00190724" w:rsidRPr="003B74E0">
              <w:rPr>
                <w:rStyle w:val="Hyperlink"/>
                <w:noProof/>
              </w:rPr>
              <w:t>cached-call-detail</w:t>
            </w:r>
            <w:r w:rsidR="00190724">
              <w:rPr>
                <w:noProof/>
                <w:webHidden/>
              </w:rPr>
              <w:tab/>
            </w:r>
            <w:r w:rsidR="00190724">
              <w:rPr>
                <w:noProof/>
                <w:webHidden/>
              </w:rPr>
              <w:fldChar w:fldCharType="begin"/>
            </w:r>
            <w:r w:rsidR="00190724">
              <w:rPr>
                <w:noProof/>
                <w:webHidden/>
              </w:rPr>
              <w:instrText xml:space="preserve"> PAGEREF _Toc467760722 \h </w:instrText>
            </w:r>
            <w:r w:rsidR="00190724">
              <w:rPr>
                <w:noProof/>
                <w:webHidden/>
              </w:rPr>
            </w:r>
            <w:r w:rsidR="00190724">
              <w:rPr>
                <w:noProof/>
                <w:webHidden/>
              </w:rPr>
              <w:fldChar w:fldCharType="separate"/>
            </w:r>
            <w:r w:rsidR="00190724">
              <w:rPr>
                <w:noProof/>
                <w:webHidden/>
              </w:rPr>
              <w:t>65</w:t>
            </w:r>
            <w:r w:rsidR="00190724">
              <w:rPr>
                <w:noProof/>
                <w:webHidden/>
              </w:rPr>
              <w:fldChar w:fldCharType="end"/>
            </w:r>
          </w:hyperlink>
        </w:p>
        <w:p w14:paraId="269BCD45" w14:textId="77777777" w:rsidR="00190724" w:rsidRDefault="00843D71">
          <w:pPr>
            <w:pStyle w:val="TOC1"/>
            <w:tabs>
              <w:tab w:val="right" w:leader="dot" w:pos="10790"/>
            </w:tabs>
            <w:rPr>
              <w:rFonts w:eastAsiaTheme="minorEastAsia"/>
              <w:noProof/>
              <w:lang w:eastAsia="en-CA"/>
            </w:rPr>
          </w:pPr>
          <w:hyperlink w:anchor="_Toc467760723" w:history="1">
            <w:r w:rsidR="00190724" w:rsidRPr="003B74E0">
              <w:rPr>
                <w:rStyle w:val="Hyperlink"/>
                <w:noProof/>
              </w:rPr>
              <w:t>UsagePreferenceManagement REST Service</w:t>
            </w:r>
            <w:r w:rsidR="00190724">
              <w:rPr>
                <w:noProof/>
                <w:webHidden/>
              </w:rPr>
              <w:tab/>
            </w:r>
            <w:r w:rsidR="00190724">
              <w:rPr>
                <w:noProof/>
                <w:webHidden/>
              </w:rPr>
              <w:fldChar w:fldCharType="begin"/>
            </w:r>
            <w:r w:rsidR="00190724">
              <w:rPr>
                <w:noProof/>
                <w:webHidden/>
              </w:rPr>
              <w:instrText xml:space="preserve"> PAGEREF _Toc467760723 \h </w:instrText>
            </w:r>
            <w:r w:rsidR="00190724">
              <w:rPr>
                <w:noProof/>
                <w:webHidden/>
              </w:rPr>
            </w:r>
            <w:r w:rsidR="00190724">
              <w:rPr>
                <w:noProof/>
                <w:webHidden/>
              </w:rPr>
              <w:fldChar w:fldCharType="separate"/>
            </w:r>
            <w:r w:rsidR="00190724">
              <w:rPr>
                <w:noProof/>
                <w:webHidden/>
              </w:rPr>
              <w:t>66</w:t>
            </w:r>
            <w:r w:rsidR="00190724">
              <w:rPr>
                <w:noProof/>
                <w:webHidden/>
              </w:rPr>
              <w:fldChar w:fldCharType="end"/>
            </w:r>
          </w:hyperlink>
        </w:p>
        <w:p w14:paraId="421E8A23" w14:textId="77777777" w:rsidR="00190724" w:rsidRDefault="00843D71">
          <w:pPr>
            <w:pStyle w:val="TOC2"/>
            <w:tabs>
              <w:tab w:val="right" w:leader="dot" w:pos="10790"/>
            </w:tabs>
            <w:rPr>
              <w:rFonts w:eastAsiaTheme="minorEastAsia"/>
              <w:noProof/>
              <w:lang w:eastAsia="en-CA"/>
            </w:rPr>
          </w:pPr>
          <w:hyperlink w:anchor="_Toc467760724" w:history="1">
            <w:r w:rsidR="00190724" w:rsidRPr="003B74E0">
              <w:rPr>
                <w:rStyle w:val="Hyperlink"/>
                <w:noProof/>
              </w:rPr>
              <w:t>subscriber-threshold-preferences</w:t>
            </w:r>
            <w:r w:rsidR="00190724">
              <w:rPr>
                <w:noProof/>
                <w:webHidden/>
              </w:rPr>
              <w:tab/>
            </w:r>
            <w:r w:rsidR="00190724">
              <w:rPr>
                <w:noProof/>
                <w:webHidden/>
              </w:rPr>
              <w:fldChar w:fldCharType="begin"/>
            </w:r>
            <w:r w:rsidR="00190724">
              <w:rPr>
                <w:noProof/>
                <w:webHidden/>
              </w:rPr>
              <w:instrText xml:space="preserve"> PAGEREF _Toc467760724 \h </w:instrText>
            </w:r>
            <w:r w:rsidR="00190724">
              <w:rPr>
                <w:noProof/>
                <w:webHidden/>
              </w:rPr>
            </w:r>
            <w:r w:rsidR="00190724">
              <w:rPr>
                <w:noProof/>
                <w:webHidden/>
              </w:rPr>
              <w:fldChar w:fldCharType="separate"/>
            </w:r>
            <w:r w:rsidR="00190724">
              <w:rPr>
                <w:noProof/>
                <w:webHidden/>
              </w:rPr>
              <w:t>66</w:t>
            </w:r>
            <w:r w:rsidR="00190724">
              <w:rPr>
                <w:noProof/>
                <w:webHidden/>
              </w:rPr>
              <w:fldChar w:fldCharType="end"/>
            </w:r>
          </w:hyperlink>
        </w:p>
        <w:p w14:paraId="28A631CA" w14:textId="77777777" w:rsidR="00190724" w:rsidRDefault="00843D71">
          <w:pPr>
            <w:pStyle w:val="TOC2"/>
            <w:tabs>
              <w:tab w:val="right" w:leader="dot" w:pos="10790"/>
            </w:tabs>
            <w:rPr>
              <w:rFonts w:eastAsiaTheme="minorEastAsia"/>
              <w:noProof/>
              <w:lang w:eastAsia="en-CA"/>
            </w:rPr>
          </w:pPr>
          <w:hyperlink w:anchor="_Toc467760725" w:history="1">
            <w:r w:rsidR="00190724" w:rsidRPr="003B74E0">
              <w:rPr>
                <w:rStyle w:val="Hyperlink"/>
                <w:noProof/>
              </w:rPr>
              <w:t>subscriber-threshold-preferences (PUT)</w:t>
            </w:r>
            <w:r w:rsidR="00190724">
              <w:rPr>
                <w:noProof/>
                <w:webHidden/>
              </w:rPr>
              <w:tab/>
            </w:r>
            <w:r w:rsidR="00190724">
              <w:rPr>
                <w:noProof/>
                <w:webHidden/>
              </w:rPr>
              <w:fldChar w:fldCharType="begin"/>
            </w:r>
            <w:r w:rsidR="00190724">
              <w:rPr>
                <w:noProof/>
                <w:webHidden/>
              </w:rPr>
              <w:instrText xml:space="preserve"> PAGEREF _Toc467760725 \h </w:instrText>
            </w:r>
            <w:r w:rsidR="00190724">
              <w:rPr>
                <w:noProof/>
                <w:webHidden/>
              </w:rPr>
            </w:r>
            <w:r w:rsidR="00190724">
              <w:rPr>
                <w:noProof/>
                <w:webHidden/>
              </w:rPr>
              <w:fldChar w:fldCharType="separate"/>
            </w:r>
            <w:r w:rsidR="00190724">
              <w:rPr>
                <w:noProof/>
                <w:webHidden/>
              </w:rPr>
              <w:t>73</w:t>
            </w:r>
            <w:r w:rsidR="00190724">
              <w:rPr>
                <w:noProof/>
                <w:webHidden/>
              </w:rPr>
              <w:fldChar w:fldCharType="end"/>
            </w:r>
          </w:hyperlink>
        </w:p>
        <w:p w14:paraId="0AD0DA64" w14:textId="77777777" w:rsidR="00190724" w:rsidRDefault="00843D71">
          <w:pPr>
            <w:pStyle w:val="TOC2"/>
            <w:tabs>
              <w:tab w:val="right" w:leader="dot" w:pos="10790"/>
            </w:tabs>
            <w:rPr>
              <w:rFonts w:eastAsiaTheme="minorEastAsia"/>
              <w:noProof/>
              <w:lang w:eastAsia="en-CA"/>
            </w:rPr>
          </w:pPr>
          <w:hyperlink w:anchor="_Toc467760726" w:history="1">
            <w:r w:rsidR="00190724" w:rsidRPr="003B74E0">
              <w:rPr>
                <w:rStyle w:val="Hyperlink"/>
                <w:noProof/>
              </w:rPr>
              <w:t>subscriber-notification-preferences</w:t>
            </w:r>
            <w:r w:rsidR="00190724">
              <w:rPr>
                <w:noProof/>
                <w:webHidden/>
              </w:rPr>
              <w:tab/>
            </w:r>
            <w:r w:rsidR="00190724">
              <w:rPr>
                <w:noProof/>
                <w:webHidden/>
              </w:rPr>
              <w:fldChar w:fldCharType="begin"/>
            </w:r>
            <w:r w:rsidR="00190724">
              <w:rPr>
                <w:noProof/>
                <w:webHidden/>
              </w:rPr>
              <w:instrText xml:space="preserve"> PAGEREF _Toc467760726 \h </w:instrText>
            </w:r>
            <w:r w:rsidR="00190724">
              <w:rPr>
                <w:noProof/>
                <w:webHidden/>
              </w:rPr>
            </w:r>
            <w:r w:rsidR="00190724">
              <w:rPr>
                <w:noProof/>
                <w:webHidden/>
              </w:rPr>
              <w:fldChar w:fldCharType="separate"/>
            </w:r>
            <w:r w:rsidR="00190724">
              <w:rPr>
                <w:noProof/>
                <w:webHidden/>
              </w:rPr>
              <w:t>79</w:t>
            </w:r>
            <w:r w:rsidR="00190724">
              <w:rPr>
                <w:noProof/>
                <w:webHidden/>
              </w:rPr>
              <w:fldChar w:fldCharType="end"/>
            </w:r>
          </w:hyperlink>
        </w:p>
        <w:p w14:paraId="0956F729" w14:textId="77777777" w:rsidR="00190724" w:rsidRDefault="00843D71">
          <w:pPr>
            <w:pStyle w:val="TOC2"/>
            <w:tabs>
              <w:tab w:val="right" w:leader="dot" w:pos="10790"/>
            </w:tabs>
            <w:rPr>
              <w:rFonts w:eastAsiaTheme="minorEastAsia"/>
              <w:noProof/>
              <w:lang w:eastAsia="en-CA"/>
            </w:rPr>
          </w:pPr>
          <w:hyperlink w:anchor="_Toc467760727" w:history="1">
            <w:r w:rsidR="00190724" w:rsidRPr="003B74E0">
              <w:rPr>
                <w:rStyle w:val="Hyperlink"/>
                <w:noProof/>
              </w:rPr>
              <w:t>subscriber-notification-preferences (PUT)</w:t>
            </w:r>
            <w:r w:rsidR="00190724">
              <w:rPr>
                <w:noProof/>
                <w:webHidden/>
              </w:rPr>
              <w:tab/>
            </w:r>
            <w:r w:rsidR="00190724">
              <w:rPr>
                <w:noProof/>
                <w:webHidden/>
              </w:rPr>
              <w:fldChar w:fldCharType="begin"/>
            </w:r>
            <w:r w:rsidR="00190724">
              <w:rPr>
                <w:noProof/>
                <w:webHidden/>
              </w:rPr>
              <w:instrText xml:space="preserve"> PAGEREF _Toc467760727 \h </w:instrText>
            </w:r>
            <w:r w:rsidR="00190724">
              <w:rPr>
                <w:noProof/>
                <w:webHidden/>
              </w:rPr>
            </w:r>
            <w:r w:rsidR="00190724">
              <w:rPr>
                <w:noProof/>
                <w:webHidden/>
              </w:rPr>
              <w:fldChar w:fldCharType="separate"/>
            </w:r>
            <w:r w:rsidR="00190724">
              <w:rPr>
                <w:noProof/>
                <w:webHidden/>
              </w:rPr>
              <w:t>82</w:t>
            </w:r>
            <w:r w:rsidR="00190724">
              <w:rPr>
                <w:noProof/>
                <w:webHidden/>
              </w:rPr>
              <w:fldChar w:fldCharType="end"/>
            </w:r>
          </w:hyperlink>
        </w:p>
        <w:p w14:paraId="6854A8A6" w14:textId="77777777" w:rsidR="00190724" w:rsidRDefault="00843D71">
          <w:pPr>
            <w:pStyle w:val="TOC2"/>
            <w:tabs>
              <w:tab w:val="right" w:leader="dot" w:pos="10790"/>
            </w:tabs>
            <w:rPr>
              <w:rFonts w:eastAsiaTheme="minorEastAsia"/>
              <w:noProof/>
              <w:lang w:eastAsia="en-CA"/>
            </w:rPr>
          </w:pPr>
          <w:hyperlink w:anchor="_Toc467760728" w:history="1">
            <w:r w:rsidR="00190724" w:rsidRPr="003B74E0">
              <w:rPr>
                <w:rStyle w:val="Hyperlink"/>
                <w:noProof/>
              </w:rPr>
              <w:t>subscriber-payperuse-preferences (PUT)</w:t>
            </w:r>
            <w:r w:rsidR="00190724">
              <w:rPr>
                <w:noProof/>
                <w:webHidden/>
              </w:rPr>
              <w:tab/>
            </w:r>
            <w:r w:rsidR="00190724">
              <w:rPr>
                <w:noProof/>
                <w:webHidden/>
              </w:rPr>
              <w:fldChar w:fldCharType="begin"/>
            </w:r>
            <w:r w:rsidR="00190724">
              <w:rPr>
                <w:noProof/>
                <w:webHidden/>
              </w:rPr>
              <w:instrText xml:space="preserve"> PAGEREF _Toc467760728 \h </w:instrText>
            </w:r>
            <w:r w:rsidR="00190724">
              <w:rPr>
                <w:noProof/>
                <w:webHidden/>
              </w:rPr>
            </w:r>
            <w:r w:rsidR="00190724">
              <w:rPr>
                <w:noProof/>
                <w:webHidden/>
              </w:rPr>
              <w:fldChar w:fldCharType="separate"/>
            </w:r>
            <w:r w:rsidR="00190724">
              <w:rPr>
                <w:noProof/>
                <w:webHidden/>
              </w:rPr>
              <w:t>85</w:t>
            </w:r>
            <w:r w:rsidR="00190724">
              <w:rPr>
                <w:noProof/>
                <w:webHidden/>
              </w:rPr>
              <w:fldChar w:fldCharType="end"/>
            </w:r>
          </w:hyperlink>
        </w:p>
        <w:p w14:paraId="12D6D075" w14:textId="77777777" w:rsidR="00190724" w:rsidRDefault="00843D71">
          <w:pPr>
            <w:pStyle w:val="TOC2"/>
            <w:tabs>
              <w:tab w:val="right" w:leader="dot" w:pos="10790"/>
            </w:tabs>
            <w:rPr>
              <w:rFonts w:eastAsiaTheme="minorEastAsia"/>
              <w:noProof/>
              <w:lang w:eastAsia="en-CA"/>
            </w:rPr>
          </w:pPr>
          <w:hyperlink w:anchor="_Toc467760729" w:history="1">
            <w:r w:rsidR="00190724" w:rsidRPr="003B74E0">
              <w:rPr>
                <w:rStyle w:val="Hyperlink"/>
                <w:noProof/>
              </w:rPr>
              <w:t>validate-sms-number</w:t>
            </w:r>
            <w:r w:rsidR="00190724">
              <w:rPr>
                <w:noProof/>
                <w:webHidden/>
              </w:rPr>
              <w:tab/>
            </w:r>
            <w:r w:rsidR="00190724">
              <w:rPr>
                <w:noProof/>
                <w:webHidden/>
              </w:rPr>
              <w:fldChar w:fldCharType="begin"/>
            </w:r>
            <w:r w:rsidR="00190724">
              <w:rPr>
                <w:noProof/>
                <w:webHidden/>
              </w:rPr>
              <w:instrText xml:space="preserve"> PAGEREF _Toc467760729 \h </w:instrText>
            </w:r>
            <w:r w:rsidR="00190724">
              <w:rPr>
                <w:noProof/>
                <w:webHidden/>
              </w:rPr>
            </w:r>
            <w:r w:rsidR="00190724">
              <w:rPr>
                <w:noProof/>
                <w:webHidden/>
              </w:rPr>
              <w:fldChar w:fldCharType="separate"/>
            </w:r>
            <w:r w:rsidR="00190724">
              <w:rPr>
                <w:noProof/>
                <w:webHidden/>
              </w:rPr>
              <w:t>88</w:t>
            </w:r>
            <w:r w:rsidR="00190724">
              <w:rPr>
                <w:noProof/>
                <w:webHidden/>
              </w:rPr>
              <w:fldChar w:fldCharType="end"/>
            </w:r>
          </w:hyperlink>
        </w:p>
        <w:p w14:paraId="5607DE69" w14:textId="77777777" w:rsidR="00190724" w:rsidRDefault="00843D71">
          <w:pPr>
            <w:pStyle w:val="TOC1"/>
            <w:tabs>
              <w:tab w:val="right" w:leader="dot" w:pos="10790"/>
            </w:tabs>
            <w:rPr>
              <w:rFonts w:eastAsiaTheme="minorEastAsia"/>
              <w:noProof/>
              <w:lang w:eastAsia="en-CA"/>
            </w:rPr>
          </w:pPr>
          <w:hyperlink w:anchor="_Toc467760730" w:history="1">
            <w:r w:rsidR="00190724" w:rsidRPr="003B74E0">
              <w:rPr>
                <w:rStyle w:val="Hyperlink"/>
                <w:noProof/>
              </w:rPr>
              <w:t>UsagePreferenceManagement 1.1 REST Service</w:t>
            </w:r>
            <w:r w:rsidR="00190724">
              <w:rPr>
                <w:noProof/>
                <w:webHidden/>
              </w:rPr>
              <w:tab/>
            </w:r>
            <w:r w:rsidR="00190724">
              <w:rPr>
                <w:noProof/>
                <w:webHidden/>
              </w:rPr>
              <w:fldChar w:fldCharType="begin"/>
            </w:r>
            <w:r w:rsidR="00190724">
              <w:rPr>
                <w:noProof/>
                <w:webHidden/>
              </w:rPr>
              <w:instrText xml:space="preserve"> PAGEREF _Toc467760730 \h </w:instrText>
            </w:r>
            <w:r w:rsidR="00190724">
              <w:rPr>
                <w:noProof/>
                <w:webHidden/>
              </w:rPr>
            </w:r>
            <w:r w:rsidR="00190724">
              <w:rPr>
                <w:noProof/>
                <w:webHidden/>
              </w:rPr>
              <w:fldChar w:fldCharType="separate"/>
            </w:r>
            <w:r w:rsidR="00190724">
              <w:rPr>
                <w:noProof/>
                <w:webHidden/>
              </w:rPr>
              <w:t>89</w:t>
            </w:r>
            <w:r w:rsidR="00190724">
              <w:rPr>
                <w:noProof/>
                <w:webHidden/>
              </w:rPr>
              <w:fldChar w:fldCharType="end"/>
            </w:r>
          </w:hyperlink>
        </w:p>
        <w:p w14:paraId="06EC4E0C" w14:textId="77777777" w:rsidR="00190724" w:rsidRDefault="00843D71">
          <w:pPr>
            <w:pStyle w:val="TOC2"/>
            <w:tabs>
              <w:tab w:val="right" w:leader="dot" w:pos="10790"/>
            </w:tabs>
            <w:rPr>
              <w:rFonts w:eastAsiaTheme="minorEastAsia"/>
              <w:noProof/>
              <w:lang w:eastAsia="en-CA"/>
            </w:rPr>
          </w:pPr>
          <w:hyperlink w:anchor="_Toc467760731" w:history="1">
            <w:r w:rsidR="00190724" w:rsidRPr="003B74E0">
              <w:rPr>
                <w:rStyle w:val="Hyperlink"/>
                <w:noProof/>
              </w:rPr>
              <w:t>subscriber-threshold-preferences</w:t>
            </w:r>
            <w:r w:rsidR="00190724">
              <w:rPr>
                <w:noProof/>
                <w:webHidden/>
              </w:rPr>
              <w:tab/>
            </w:r>
            <w:r w:rsidR="00190724">
              <w:rPr>
                <w:noProof/>
                <w:webHidden/>
              </w:rPr>
              <w:fldChar w:fldCharType="begin"/>
            </w:r>
            <w:r w:rsidR="00190724">
              <w:rPr>
                <w:noProof/>
                <w:webHidden/>
              </w:rPr>
              <w:instrText xml:space="preserve"> PAGEREF _Toc467760731 \h </w:instrText>
            </w:r>
            <w:r w:rsidR="00190724">
              <w:rPr>
                <w:noProof/>
                <w:webHidden/>
              </w:rPr>
            </w:r>
            <w:r w:rsidR="00190724">
              <w:rPr>
                <w:noProof/>
                <w:webHidden/>
              </w:rPr>
              <w:fldChar w:fldCharType="separate"/>
            </w:r>
            <w:r w:rsidR="00190724">
              <w:rPr>
                <w:noProof/>
                <w:webHidden/>
              </w:rPr>
              <w:t>89</w:t>
            </w:r>
            <w:r w:rsidR="00190724">
              <w:rPr>
                <w:noProof/>
                <w:webHidden/>
              </w:rPr>
              <w:fldChar w:fldCharType="end"/>
            </w:r>
          </w:hyperlink>
        </w:p>
        <w:p w14:paraId="327AC50D" w14:textId="77777777" w:rsidR="00190724" w:rsidRDefault="00843D71">
          <w:pPr>
            <w:pStyle w:val="TOC1"/>
            <w:tabs>
              <w:tab w:val="right" w:leader="dot" w:pos="10790"/>
            </w:tabs>
            <w:rPr>
              <w:rFonts w:eastAsiaTheme="minorEastAsia"/>
              <w:noProof/>
              <w:lang w:eastAsia="en-CA"/>
            </w:rPr>
          </w:pPr>
          <w:hyperlink w:anchor="_Toc467760732" w:history="1">
            <w:r w:rsidR="00190724" w:rsidRPr="003B74E0">
              <w:rPr>
                <w:rStyle w:val="Hyperlink"/>
                <w:noProof/>
              </w:rPr>
              <w:t>UsageBlockManagement REST Service</w:t>
            </w:r>
            <w:r w:rsidR="00190724">
              <w:rPr>
                <w:noProof/>
                <w:webHidden/>
              </w:rPr>
              <w:tab/>
            </w:r>
            <w:r w:rsidR="00190724">
              <w:rPr>
                <w:noProof/>
                <w:webHidden/>
              </w:rPr>
              <w:fldChar w:fldCharType="begin"/>
            </w:r>
            <w:r w:rsidR="00190724">
              <w:rPr>
                <w:noProof/>
                <w:webHidden/>
              </w:rPr>
              <w:instrText xml:space="preserve"> PAGEREF _Toc467760732 \h </w:instrText>
            </w:r>
            <w:r w:rsidR="00190724">
              <w:rPr>
                <w:noProof/>
                <w:webHidden/>
              </w:rPr>
            </w:r>
            <w:r w:rsidR="00190724">
              <w:rPr>
                <w:noProof/>
                <w:webHidden/>
              </w:rPr>
              <w:fldChar w:fldCharType="separate"/>
            </w:r>
            <w:r w:rsidR="00190724">
              <w:rPr>
                <w:noProof/>
                <w:webHidden/>
              </w:rPr>
              <w:t>96</w:t>
            </w:r>
            <w:r w:rsidR="00190724">
              <w:rPr>
                <w:noProof/>
                <w:webHidden/>
              </w:rPr>
              <w:fldChar w:fldCharType="end"/>
            </w:r>
          </w:hyperlink>
        </w:p>
        <w:p w14:paraId="2AE66162" w14:textId="77777777" w:rsidR="00190724" w:rsidRDefault="00843D71">
          <w:pPr>
            <w:pStyle w:val="TOC2"/>
            <w:tabs>
              <w:tab w:val="right" w:leader="dot" w:pos="10790"/>
            </w:tabs>
            <w:rPr>
              <w:rFonts w:eastAsiaTheme="minorEastAsia"/>
              <w:noProof/>
              <w:lang w:eastAsia="en-CA"/>
            </w:rPr>
          </w:pPr>
          <w:hyperlink w:anchor="_Toc467760733" w:history="1">
            <w:r w:rsidR="00190724" w:rsidRPr="003B74E0">
              <w:rPr>
                <w:rStyle w:val="Hyperlink"/>
                <w:noProof/>
              </w:rPr>
              <w:t>data-block-status</w:t>
            </w:r>
            <w:r w:rsidR="00190724">
              <w:rPr>
                <w:noProof/>
                <w:webHidden/>
              </w:rPr>
              <w:tab/>
            </w:r>
            <w:r w:rsidR="00190724">
              <w:rPr>
                <w:noProof/>
                <w:webHidden/>
              </w:rPr>
              <w:fldChar w:fldCharType="begin"/>
            </w:r>
            <w:r w:rsidR="00190724">
              <w:rPr>
                <w:noProof/>
                <w:webHidden/>
              </w:rPr>
              <w:instrText xml:space="preserve"> PAGEREF _Toc467760733 \h </w:instrText>
            </w:r>
            <w:r w:rsidR="00190724">
              <w:rPr>
                <w:noProof/>
                <w:webHidden/>
              </w:rPr>
            </w:r>
            <w:r w:rsidR="00190724">
              <w:rPr>
                <w:noProof/>
                <w:webHidden/>
              </w:rPr>
              <w:fldChar w:fldCharType="separate"/>
            </w:r>
            <w:r w:rsidR="00190724">
              <w:rPr>
                <w:noProof/>
                <w:webHidden/>
              </w:rPr>
              <w:t>96</w:t>
            </w:r>
            <w:r w:rsidR="00190724">
              <w:rPr>
                <w:noProof/>
                <w:webHidden/>
              </w:rPr>
              <w:fldChar w:fldCharType="end"/>
            </w:r>
          </w:hyperlink>
        </w:p>
        <w:p w14:paraId="6332C863" w14:textId="77777777" w:rsidR="00190724" w:rsidRDefault="00843D71">
          <w:pPr>
            <w:pStyle w:val="TOC2"/>
            <w:tabs>
              <w:tab w:val="right" w:leader="dot" w:pos="10790"/>
            </w:tabs>
            <w:rPr>
              <w:rFonts w:eastAsiaTheme="minorEastAsia"/>
              <w:noProof/>
              <w:lang w:eastAsia="en-CA"/>
            </w:rPr>
          </w:pPr>
          <w:hyperlink w:anchor="_Toc467760734" w:history="1">
            <w:r w:rsidR="00190724" w:rsidRPr="003B74E0">
              <w:rPr>
                <w:rStyle w:val="Hyperlink"/>
                <w:noProof/>
              </w:rPr>
              <w:t>data-block-status (PUT)</w:t>
            </w:r>
            <w:r w:rsidR="00190724">
              <w:rPr>
                <w:noProof/>
                <w:webHidden/>
              </w:rPr>
              <w:tab/>
            </w:r>
            <w:r w:rsidR="00190724">
              <w:rPr>
                <w:noProof/>
                <w:webHidden/>
              </w:rPr>
              <w:fldChar w:fldCharType="begin"/>
            </w:r>
            <w:r w:rsidR="00190724">
              <w:rPr>
                <w:noProof/>
                <w:webHidden/>
              </w:rPr>
              <w:instrText xml:space="preserve"> PAGEREF _Toc467760734 \h </w:instrText>
            </w:r>
            <w:r w:rsidR="00190724">
              <w:rPr>
                <w:noProof/>
                <w:webHidden/>
              </w:rPr>
            </w:r>
            <w:r w:rsidR="00190724">
              <w:rPr>
                <w:noProof/>
                <w:webHidden/>
              </w:rPr>
              <w:fldChar w:fldCharType="separate"/>
            </w:r>
            <w:r w:rsidR="00190724">
              <w:rPr>
                <w:noProof/>
                <w:webHidden/>
              </w:rPr>
              <w:t>99</w:t>
            </w:r>
            <w:r w:rsidR="00190724">
              <w:rPr>
                <w:noProof/>
                <w:webHidden/>
              </w:rPr>
              <w:fldChar w:fldCharType="end"/>
            </w:r>
          </w:hyperlink>
        </w:p>
        <w:p w14:paraId="2E3E6B5D" w14:textId="77777777" w:rsidR="00190724" w:rsidRDefault="00843D71">
          <w:pPr>
            <w:pStyle w:val="TOC1"/>
            <w:tabs>
              <w:tab w:val="right" w:leader="dot" w:pos="10790"/>
            </w:tabs>
            <w:rPr>
              <w:rFonts w:eastAsiaTheme="minorEastAsia"/>
              <w:noProof/>
              <w:lang w:eastAsia="en-CA"/>
            </w:rPr>
          </w:pPr>
          <w:hyperlink w:anchor="_Toc467760735" w:history="1">
            <w:r w:rsidR="00190724" w:rsidRPr="003B74E0">
              <w:rPr>
                <w:rStyle w:val="Hyperlink"/>
                <w:noProof/>
              </w:rPr>
              <w:t>UsageNotificationAcceptanceHistory REST Service</w:t>
            </w:r>
            <w:r w:rsidR="00190724">
              <w:rPr>
                <w:noProof/>
                <w:webHidden/>
              </w:rPr>
              <w:tab/>
            </w:r>
            <w:r w:rsidR="00190724">
              <w:rPr>
                <w:noProof/>
                <w:webHidden/>
              </w:rPr>
              <w:fldChar w:fldCharType="begin"/>
            </w:r>
            <w:r w:rsidR="00190724">
              <w:rPr>
                <w:noProof/>
                <w:webHidden/>
              </w:rPr>
              <w:instrText xml:space="preserve"> PAGEREF _Toc467760735 \h </w:instrText>
            </w:r>
            <w:r w:rsidR="00190724">
              <w:rPr>
                <w:noProof/>
                <w:webHidden/>
              </w:rPr>
            </w:r>
            <w:r w:rsidR="00190724">
              <w:rPr>
                <w:noProof/>
                <w:webHidden/>
              </w:rPr>
              <w:fldChar w:fldCharType="separate"/>
            </w:r>
            <w:r w:rsidR="00190724">
              <w:rPr>
                <w:noProof/>
                <w:webHidden/>
              </w:rPr>
              <w:t>102</w:t>
            </w:r>
            <w:r w:rsidR="00190724">
              <w:rPr>
                <w:noProof/>
                <w:webHidden/>
              </w:rPr>
              <w:fldChar w:fldCharType="end"/>
            </w:r>
          </w:hyperlink>
        </w:p>
        <w:p w14:paraId="2BA989C1" w14:textId="77777777" w:rsidR="00190724" w:rsidRDefault="00843D71">
          <w:pPr>
            <w:pStyle w:val="TOC2"/>
            <w:tabs>
              <w:tab w:val="right" w:leader="dot" w:pos="10790"/>
            </w:tabs>
            <w:rPr>
              <w:rFonts w:eastAsiaTheme="minorEastAsia"/>
              <w:noProof/>
              <w:lang w:eastAsia="en-CA"/>
            </w:rPr>
          </w:pPr>
          <w:hyperlink w:anchor="_Toc467760736" w:history="1">
            <w:r w:rsidR="00190724" w:rsidRPr="003B74E0">
              <w:rPr>
                <w:rStyle w:val="Hyperlink"/>
                <w:noProof/>
              </w:rPr>
              <w:t>threshold-history</w:t>
            </w:r>
            <w:r w:rsidR="00190724">
              <w:rPr>
                <w:noProof/>
                <w:webHidden/>
              </w:rPr>
              <w:tab/>
            </w:r>
            <w:r w:rsidR="00190724">
              <w:rPr>
                <w:noProof/>
                <w:webHidden/>
              </w:rPr>
              <w:fldChar w:fldCharType="begin"/>
            </w:r>
            <w:r w:rsidR="00190724">
              <w:rPr>
                <w:noProof/>
                <w:webHidden/>
              </w:rPr>
              <w:instrText xml:space="preserve"> PAGEREF _Toc467760736 \h </w:instrText>
            </w:r>
            <w:r w:rsidR="00190724">
              <w:rPr>
                <w:noProof/>
                <w:webHidden/>
              </w:rPr>
            </w:r>
            <w:r w:rsidR="00190724">
              <w:rPr>
                <w:noProof/>
                <w:webHidden/>
              </w:rPr>
              <w:fldChar w:fldCharType="separate"/>
            </w:r>
            <w:r w:rsidR="00190724">
              <w:rPr>
                <w:noProof/>
                <w:webHidden/>
              </w:rPr>
              <w:t>102</w:t>
            </w:r>
            <w:r w:rsidR="00190724">
              <w:rPr>
                <w:noProof/>
                <w:webHidden/>
              </w:rPr>
              <w:fldChar w:fldCharType="end"/>
            </w:r>
          </w:hyperlink>
        </w:p>
        <w:p w14:paraId="22168915" w14:textId="77777777" w:rsidR="00190724" w:rsidRDefault="00843D71">
          <w:pPr>
            <w:pStyle w:val="TOC2"/>
            <w:tabs>
              <w:tab w:val="right" w:leader="dot" w:pos="10790"/>
            </w:tabs>
            <w:rPr>
              <w:rFonts w:eastAsiaTheme="minorEastAsia"/>
              <w:noProof/>
              <w:lang w:eastAsia="en-CA"/>
            </w:rPr>
          </w:pPr>
          <w:hyperlink w:anchor="_Toc467760737" w:history="1">
            <w:r w:rsidR="00190724" w:rsidRPr="003B74E0">
              <w:rPr>
                <w:rStyle w:val="Hyperlink"/>
                <w:noProof/>
              </w:rPr>
              <w:t>notification-contact-change-history</w:t>
            </w:r>
            <w:r w:rsidR="00190724">
              <w:rPr>
                <w:noProof/>
                <w:webHidden/>
              </w:rPr>
              <w:tab/>
            </w:r>
            <w:r w:rsidR="00190724">
              <w:rPr>
                <w:noProof/>
                <w:webHidden/>
              </w:rPr>
              <w:fldChar w:fldCharType="begin"/>
            </w:r>
            <w:r w:rsidR="00190724">
              <w:rPr>
                <w:noProof/>
                <w:webHidden/>
              </w:rPr>
              <w:instrText xml:space="preserve"> PAGEREF _Toc467760737 \h </w:instrText>
            </w:r>
            <w:r w:rsidR="00190724">
              <w:rPr>
                <w:noProof/>
                <w:webHidden/>
              </w:rPr>
            </w:r>
            <w:r w:rsidR="00190724">
              <w:rPr>
                <w:noProof/>
                <w:webHidden/>
              </w:rPr>
              <w:fldChar w:fldCharType="separate"/>
            </w:r>
            <w:r w:rsidR="00190724">
              <w:rPr>
                <w:noProof/>
                <w:webHidden/>
              </w:rPr>
              <w:t>107</w:t>
            </w:r>
            <w:r w:rsidR="00190724">
              <w:rPr>
                <w:noProof/>
                <w:webHidden/>
              </w:rPr>
              <w:fldChar w:fldCharType="end"/>
            </w:r>
          </w:hyperlink>
        </w:p>
        <w:p w14:paraId="5595A78B" w14:textId="77777777" w:rsidR="00190724" w:rsidRDefault="00843D71">
          <w:pPr>
            <w:pStyle w:val="TOC2"/>
            <w:tabs>
              <w:tab w:val="right" w:leader="dot" w:pos="10790"/>
            </w:tabs>
            <w:rPr>
              <w:rFonts w:eastAsiaTheme="minorEastAsia"/>
              <w:noProof/>
              <w:lang w:eastAsia="en-CA"/>
            </w:rPr>
          </w:pPr>
          <w:hyperlink w:anchor="_Toc467760738" w:history="1">
            <w:r w:rsidR="00190724" w:rsidRPr="003B74E0">
              <w:rPr>
                <w:rStyle w:val="Hyperlink"/>
                <w:noProof/>
              </w:rPr>
              <w:t>notification-preference-history</w:t>
            </w:r>
            <w:r w:rsidR="00190724">
              <w:rPr>
                <w:noProof/>
                <w:webHidden/>
              </w:rPr>
              <w:tab/>
            </w:r>
            <w:r w:rsidR="00190724">
              <w:rPr>
                <w:noProof/>
                <w:webHidden/>
              </w:rPr>
              <w:fldChar w:fldCharType="begin"/>
            </w:r>
            <w:r w:rsidR="00190724">
              <w:rPr>
                <w:noProof/>
                <w:webHidden/>
              </w:rPr>
              <w:instrText xml:space="preserve"> PAGEREF _Toc467760738 \h </w:instrText>
            </w:r>
            <w:r w:rsidR="00190724">
              <w:rPr>
                <w:noProof/>
                <w:webHidden/>
              </w:rPr>
            </w:r>
            <w:r w:rsidR="00190724">
              <w:rPr>
                <w:noProof/>
                <w:webHidden/>
              </w:rPr>
              <w:fldChar w:fldCharType="separate"/>
            </w:r>
            <w:r w:rsidR="00190724">
              <w:rPr>
                <w:noProof/>
                <w:webHidden/>
              </w:rPr>
              <w:t>108</w:t>
            </w:r>
            <w:r w:rsidR="00190724">
              <w:rPr>
                <w:noProof/>
                <w:webHidden/>
              </w:rPr>
              <w:fldChar w:fldCharType="end"/>
            </w:r>
          </w:hyperlink>
        </w:p>
        <w:p w14:paraId="6949732F" w14:textId="77777777" w:rsidR="00190724" w:rsidRDefault="00843D71">
          <w:pPr>
            <w:pStyle w:val="TOC2"/>
            <w:tabs>
              <w:tab w:val="right" w:leader="dot" w:pos="10790"/>
            </w:tabs>
            <w:rPr>
              <w:rFonts w:eastAsiaTheme="minorEastAsia"/>
              <w:noProof/>
              <w:lang w:eastAsia="en-CA"/>
            </w:rPr>
          </w:pPr>
          <w:hyperlink w:anchor="_Toc467760739" w:history="1">
            <w:r w:rsidR="00190724" w:rsidRPr="003B74E0">
              <w:rPr>
                <w:rStyle w:val="Hyperlink"/>
                <w:noProof/>
              </w:rPr>
              <w:t>notification-history</w:t>
            </w:r>
            <w:r w:rsidR="00190724">
              <w:rPr>
                <w:noProof/>
                <w:webHidden/>
              </w:rPr>
              <w:tab/>
            </w:r>
            <w:r w:rsidR="00190724">
              <w:rPr>
                <w:noProof/>
                <w:webHidden/>
              </w:rPr>
              <w:fldChar w:fldCharType="begin"/>
            </w:r>
            <w:r w:rsidR="00190724">
              <w:rPr>
                <w:noProof/>
                <w:webHidden/>
              </w:rPr>
              <w:instrText xml:space="preserve"> PAGEREF _Toc467760739 \h </w:instrText>
            </w:r>
            <w:r w:rsidR="00190724">
              <w:rPr>
                <w:noProof/>
                <w:webHidden/>
              </w:rPr>
            </w:r>
            <w:r w:rsidR="00190724">
              <w:rPr>
                <w:noProof/>
                <w:webHidden/>
              </w:rPr>
              <w:fldChar w:fldCharType="separate"/>
            </w:r>
            <w:r w:rsidR="00190724">
              <w:rPr>
                <w:noProof/>
                <w:webHidden/>
              </w:rPr>
              <w:t>111</w:t>
            </w:r>
            <w:r w:rsidR="00190724">
              <w:rPr>
                <w:noProof/>
                <w:webHidden/>
              </w:rPr>
              <w:fldChar w:fldCharType="end"/>
            </w:r>
          </w:hyperlink>
        </w:p>
        <w:p w14:paraId="41D4BD4C" w14:textId="77777777" w:rsidR="00190724" w:rsidRDefault="00843D71">
          <w:pPr>
            <w:pStyle w:val="TOC2"/>
            <w:tabs>
              <w:tab w:val="right" w:leader="dot" w:pos="10790"/>
            </w:tabs>
            <w:rPr>
              <w:rFonts w:eastAsiaTheme="minorEastAsia"/>
              <w:noProof/>
              <w:lang w:eastAsia="en-CA"/>
            </w:rPr>
          </w:pPr>
          <w:hyperlink w:anchor="_Toc467760740" w:history="1">
            <w:r w:rsidR="00190724" w:rsidRPr="003B74E0">
              <w:rPr>
                <w:rStyle w:val="Hyperlink"/>
                <w:noProof/>
              </w:rPr>
              <w:t>block-consent-history</w:t>
            </w:r>
            <w:r w:rsidR="00190724">
              <w:rPr>
                <w:noProof/>
                <w:webHidden/>
              </w:rPr>
              <w:tab/>
            </w:r>
            <w:r w:rsidR="00190724">
              <w:rPr>
                <w:noProof/>
                <w:webHidden/>
              </w:rPr>
              <w:fldChar w:fldCharType="begin"/>
            </w:r>
            <w:r w:rsidR="00190724">
              <w:rPr>
                <w:noProof/>
                <w:webHidden/>
              </w:rPr>
              <w:instrText xml:space="preserve"> PAGEREF _Toc467760740 \h </w:instrText>
            </w:r>
            <w:r w:rsidR="00190724">
              <w:rPr>
                <w:noProof/>
                <w:webHidden/>
              </w:rPr>
            </w:r>
            <w:r w:rsidR="00190724">
              <w:rPr>
                <w:noProof/>
                <w:webHidden/>
              </w:rPr>
              <w:fldChar w:fldCharType="separate"/>
            </w:r>
            <w:r w:rsidR="00190724">
              <w:rPr>
                <w:noProof/>
                <w:webHidden/>
              </w:rPr>
              <w:t>114</w:t>
            </w:r>
            <w:r w:rsidR="00190724">
              <w:rPr>
                <w:noProof/>
                <w:webHidden/>
              </w:rPr>
              <w:fldChar w:fldCharType="end"/>
            </w:r>
          </w:hyperlink>
        </w:p>
        <w:p w14:paraId="196EE3AE" w14:textId="77777777" w:rsidR="00190724" w:rsidRDefault="00843D71">
          <w:pPr>
            <w:pStyle w:val="TOC2"/>
            <w:tabs>
              <w:tab w:val="right" w:leader="dot" w:pos="10790"/>
            </w:tabs>
            <w:rPr>
              <w:rFonts w:eastAsiaTheme="minorEastAsia"/>
              <w:noProof/>
              <w:lang w:eastAsia="en-CA"/>
            </w:rPr>
          </w:pPr>
          <w:hyperlink w:anchor="_Toc467760741" w:history="1">
            <w:r w:rsidR="00190724" w:rsidRPr="003B74E0">
              <w:rPr>
                <w:rStyle w:val="Hyperlink"/>
                <w:noProof/>
              </w:rPr>
              <w:t>block-event-history</w:t>
            </w:r>
            <w:r w:rsidR="00190724">
              <w:rPr>
                <w:noProof/>
                <w:webHidden/>
              </w:rPr>
              <w:tab/>
            </w:r>
            <w:r w:rsidR="00190724">
              <w:rPr>
                <w:noProof/>
                <w:webHidden/>
              </w:rPr>
              <w:fldChar w:fldCharType="begin"/>
            </w:r>
            <w:r w:rsidR="00190724">
              <w:rPr>
                <w:noProof/>
                <w:webHidden/>
              </w:rPr>
              <w:instrText xml:space="preserve"> PAGEREF _Toc467760741 \h </w:instrText>
            </w:r>
            <w:r w:rsidR="00190724">
              <w:rPr>
                <w:noProof/>
                <w:webHidden/>
              </w:rPr>
            </w:r>
            <w:r w:rsidR="00190724">
              <w:rPr>
                <w:noProof/>
                <w:webHidden/>
              </w:rPr>
              <w:fldChar w:fldCharType="separate"/>
            </w:r>
            <w:r w:rsidR="00190724">
              <w:rPr>
                <w:noProof/>
                <w:webHidden/>
              </w:rPr>
              <w:t>116</w:t>
            </w:r>
            <w:r w:rsidR="00190724">
              <w:rPr>
                <w:noProof/>
                <w:webHidden/>
              </w:rPr>
              <w:fldChar w:fldCharType="end"/>
            </w:r>
          </w:hyperlink>
        </w:p>
        <w:p w14:paraId="4E21403C" w14:textId="77777777" w:rsidR="00190724" w:rsidRDefault="00843D71">
          <w:pPr>
            <w:pStyle w:val="TOC1"/>
            <w:tabs>
              <w:tab w:val="right" w:leader="dot" w:pos="10790"/>
            </w:tabs>
            <w:rPr>
              <w:rFonts w:eastAsiaTheme="minorEastAsia"/>
              <w:noProof/>
              <w:lang w:eastAsia="en-CA"/>
            </w:rPr>
          </w:pPr>
          <w:hyperlink w:anchor="_Toc467760742" w:history="1">
            <w:r w:rsidR="00190724" w:rsidRPr="003B74E0">
              <w:rPr>
                <w:rStyle w:val="Hyperlink"/>
                <w:noProof/>
              </w:rPr>
              <w:t>PaymentManagement 3.0 REST Service</w:t>
            </w:r>
            <w:r w:rsidR="00190724">
              <w:rPr>
                <w:noProof/>
                <w:webHidden/>
              </w:rPr>
              <w:tab/>
            </w:r>
            <w:r w:rsidR="00190724">
              <w:rPr>
                <w:noProof/>
                <w:webHidden/>
              </w:rPr>
              <w:fldChar w:fldCharType="begin"/>
            </w:r>
            <w:r w:rsidR="00190724">
              <w:rPr>
                <w:noProof/>
                <w:webHidden/>
              </w:rPr>
              <w:instrText xml:space="preserve"> PAGEREF _Toc467760742 \h </w:instrText>
            </w:r>
            <w:r w:rsidR="00190724">
              <w:rPr>
                <w:noProof/>
                <w:webHidden/>
              </w:rPr>
            </w:r>
            <w:r w:rsidR="00190724">
              <w:rPr>
                <w:noProof/>
                <w:webHidden/>
              </w:rPr>
              <w:fldChar w:fldCharType="separate"/>
            </w:r>
            <w:r w:rsidR="00190724">
              <w:rPr>
                <w:noProof/>
                <w:webHidden/>
              </w:rPr>
              <w:t>118</w:t>
            </w:r>
            <w:r w:rsidR="00190724">
              <w:rPr>
                <w:noProof/>
                <w:webHidden/>
              </w:rPr>
              <w:fldChar w:fldCharType="end"/>
            </w:r>
          </w:hyperlink>
        </w:p>
        <w:p w14:paraId="6CAA1636" w14:textId="77777777" w:rsidR="00190724" w:rsidRDefault="00843D71">
          <w:pPr>
            <w:pStyle w:val="TOC2"/>
            <w:tabs>
              <w:tab w:val="right" w:leader="dot" w:pos="10790"/>
            </w:tabs>
            <w:rPr>
              <w:rFonts w:eastAsiaTheme="minorEastAsia"/>
              <w:noProof/>
              <w:lang w:eastAsia="en-CA"/>
            </w:rPr>
          </w:pPr>
          <w:hyperlink w:anchor="_Toc467760743" w:history="1">
            <w:r w:rsidR="00190724" w:rsidRPr="003B74E0">
              <w:rPr>
                <w:rStyle w:val="Hyperlink"/>
                <w:noProof/>
              </w:rPr>
              <w:t>payment-info</w:t>
            </w:r>
            <w:r w:rsidR="00190724">
              <w:rPr>
                <w:noProof/>
                <w:webHidden/>
              </w:rPr>
              <w:tab/>
            </w:r>
            <w:r w:rsidR="00190724">
              <w:rPr>
                <w:noProof/>
                <w:webHidden/>
              </w:rPr>
              <w:fldChar w:fldCharType="begin"/>
            </w:r>
            <w:r w:rsidR="00190724">
              <w:rPr>
                <w:noProof/>
                <w:webHidden/>
              </w:rPr>
              <w:instrText xml:space="preserve"> PAGEREF _Toc467760743 \h </w:instrText>
            </w:r>
            <w:r w:rsidR="00190724">
              <w:rPr>
                <w:noProof/>
                <w:webHidden/>
              </w:rPr>
            </w:r>
            <w:r w:rsidR="00190724">
              <w:rPr>
                <w:noProof/>
                <w:webHidden/>
              </w:rPr>
              <w:fldChar w:fldCharType="separate"/>
            </w:r>
            <w:r w:rsidR="00190724">
              <w:rPr>
                <w:noProof/>
                <w:webHidden/>
              </w:rPr>
              <w:t>118</w:t>
            </w:r>
            <w:r w:rsidR="00190724">
              <w:rPr>
                <w:noProof/>
                <w:webHidden/>
              </w:rPr>
              <w:fldChar w:fldCharType="end"/>
            </w:r>
          </w:hyperlink>
        </w:p>
        <w:p w14:paraId="5422FC58" w14:textId="77777777" w:rsidR="00190724" w:rsidRDefault="00843D71">
          <w:pPr>
            <w:pStyle w:val="TOC2"/>
            <w:tabs>
              <w:tab w:val="right" w:leader="dot" w:pos="10790"/>
            </w:tabs>
            <w:rPr>
              <w:rFonts w:eastAsiaTheme="minorEastAsia"/>
              <w:noProof/>
              <w:lang w:eastAsia="en-CA"/>
            </w:rPr>
          </w:pPr>
          <w:hyperlink w:anchor="_Toc467760744" w:history="1">
            <w:r w:rsidR="00190724" w:rsidRPr="003B74E0">
              <w:rPr>
                <w:rStyle w:val="Hyperlink"/>
                <w:noProof/>
              </w:rPr>
              <w:t>payment-method</w:t>
            </w:r>
            <w:r w:rsidR="00190724">
              <w:rPr>
                <w:noProof/>
                <w:webHidden/>
              </w:rPr>
              <w:tab/>
            </w:r>
            <w:r w:rsidR="00190724">
              <w:rPr>
                <w:noProof/>
                <w:webHidden/>
              </w:rPr>
              <w:fldChar w:fldCharType="begin"/>
            </w:r>
            <w:r w:rsidR="00190724">
              <w:rPr>
                <w:noProof/>
                <w:webHidden/>
              </w:rPr>
              <w:instrText xml:space="preserve"> PAGEREF _Toc467760744 \h </w:instrText>
            </w:r>
            <w:r w:rsidR="00190724">
              <w:rPr>
                <w:noProof/>
                <w:webHidden/>
              </w:rPr>
            </w:r>
            <w:r w:rsidR="00190724">
              <w:rPr>
                <w:noProof/>
                <w:webHidden/>
              </w:rPr>
              <w:fldChar w:fldCharType="separate"/>
            </w:r>
            <w:r w:rsidR="00190724">
              <w:rPr>
                <w:noProof/>
                <w:webHidden/>
              </w:rPr>
              <w:t>121</w:t>
            </w:r>
            <w:r w:rsidR="00190724">
              <w:rPr>
                <w:noProof/>
                <w:webHidden/>
              </w:rPr>
              <w:fldChar w:fldCharType="end"/>
            </w:r>
          </w:hyperlink>
        </w:p>
        <w:p w14:paraId="5D379701" w14:textId="77777777" w:rsidR="00190724" w:rsidRDefault="00843D71">
          <w:pPr>
            <w:pStyle w:val="TOC1"/>
            <w:tabs>
              <w:tab w:val="right" w:leader="dot" w:pos="10790"/>
            </w:tabs>
            <w:rPr>
              <w:rFonts w:eastAsiaTheme="minorEastAsia"/>
              <w:noProof/>
              <w:lang w:eastAsia="en-CA"/>
            </w:rPr>
          </w:pPr>
          <w:hyperlink w:anchor="_Toc467760745" w:history="1">
            <w:r w:rsidR="00190724" w:rsidRPr="003B74E0">
              <w:rPr>
                <w:rStyle w:val="Hyperlink"/>
                <w:noProof/>
              </w:rPr>
              <w:t>PaymentProcessing REST Service</w:t>
            </w:r>
            <w:r w:rsidR="00190724">
              <w:rPr>
                <w:noProof/>
                <w:webHidden/>
              </w:rPr>
              <w:tab/>
            </w:r>
            <w:r w:rsidR="00190724">
              <w:rPr>
                <w:noProof/>
                <w:webHidden/>
              </w:rPr>
              <w:fldChar w:fldCharType="begin"/>
            </w:r>
            <w:r w:rsidR="00190724">
              <w:rPr>
                <w:noProof/>
                <w:webHidden/>
              </w:rPr>
              <w:instrText xml:space="preserve"> PAGEREF _Toc467760745 \h </w:instrText>
            </w:r>
            <w:r w:rsidR="00190724">
              <w:rPr>
                <w:noProof/>
                <w:webHidden/>
              </w:rPr>
            </w:r>
            <w:r w:rsidR="00190724">
              <w:rPr>
                <w:noProof/>
                <w:webHidden/>
              </w:rPr>
              <w:fldChar w:fldCharType="separate"/>
            </w:r>
            <w:r w:rsidR="00190724">
              <w:rPr>
                <w:noProof/>
                <w:webHidden/>
              </w:rPr>
              <w:t>123</w:t>
            </w:r>
            <w:r w:rsidR="00190724">
              <w:rPr>
                <w:noProof/>
                <w:webHidden/>
              </w:rPr>
              <w:fldChar w:fldCharType="end"/>
            </w:r>
          </w:hyperlink>
        </w:p>
        <w:p w14:paraId="38A8F5CD" w14:textId="77777777" w:rsidR="00190724" w:rsidRDefault="00843D71">
          <w:pPr>
            <w:pStyle w:val="TOC2"/>
            <w:tabs>
              <w:tab w:val="right" w:leader="dot" w:pos="10790"/>
            </w:tabs>
            <w:rPr>
              <w:rFonts w:eastAsiaTheme="minorEastAsia"/>
              <w:noProof/>
              <w:lang w:eastAsia="en-CA"/>
            </w:rPr>
          </w:pPr>
          <w:hyperlink w:anchor="_Toc467760746" w:history="1">
            <w:r w:rsidR="00190724" w:rsidRPr="003B74E0">
              <w:rPr>
                <w:rStyle w:val="Hyperlink"/>
                <w:noProof/>
              </w:rPr>
              <w:t>payment-with-registered-card</w:t>
            </w:r>
            <w:r w:rsidR="00190724">
              <w:rPr>
                <w:noProof/>
                <w:webHidden/>
              </w:rPr>
              <w:tab/>
            </w:r>
            <w:r w:rsidR="00190724">
              <w:rPr>
                <w:noProof/>
                <w:webHidden/>
              </w:rPr>
              <w:fldChar w:fldCharType="begin"/>
            </w:r>
            <w:r w:rsidR="00190724">
              <w:rPr>
                <w:noProof/>
                <w:webHidden/>
              </w:rPr>
              <w:instrText xml:space="preserve"> PAGEREF _Toc467760746 \h </w:instrText>
            </w:r>
            <w:r w:rsidR="00190724">
              <w:rPr>
                <w:noProof/>
                <w:webHidden/>
              </w:rPr>
            </w:r>
            <w:r w:rsidR="00190724">
              <w:rPr>
                <w:noProof/>
                <w:webHidden/>
              </w:rPr>
              <w:fldChar w:fldCharType="separate"/>
            </w:r>
            <w:r w:rsidR="00190724">
              <w:rPr>
                <w:noProof/>
                <w:webHidden/>
              </w:rPr>
              <w:t>123</w:t>
            </w:r>
            <w:r w:rsidR="00190724">
              <w:rPr>
                <w:noProof/>
                <w:webHidden/>
              </w:rPr>
              <w:fldChar w:fldCharType="end"/>
            </w:r>
          </w:hyperlink>
        </w:p>
        <w:p w14:paraId="44EA9DA7" w14:textId="77777777" w:rsidR="00190724" w:rsidRDefault="00843D71">
          <w:pPr>
            <w:pStyle w:val="TOC2"/>
            <w:tabs>
              <w:tab w:val="right" w:leader="dot" w:pos="10790"/>
            </w:tabs>
            <w:rPr>
              <w:rFonts w:eastAsiaTheme="minorEastAsia"/>
              <w:noProof/>
              <w:lang w:eastAsia="en-CA"/>
            </w:rPr>
          </w:pPr>
          <w:hyperlink w:anchor="_Toc467760747" w:history="1">
            <w:r w:rsidR="00190724" w:rsidRPr="003B74E0">
              <w:rPr>
                <w:rStyle w:val="Hyperlink"/>
                <w:noProof/>
              </w:rPr>
              <w:t>payment-with-unregistered-card</w:t>
            </w:r>
            <w:r w:rsidR="00190724">
              <w:rPr>
                <w:noProof/>
                <w:webHidden/>
              </w:rPr>
              <w:tab/>
            </w:r>
            <w:r w:rsidR="00190724">
              <w:rPr>
                <w:noProof/>
                <w:webHidden/>
              </w:rPr>
              <w:fldChar w:fldCharType="begin"/>
            </w:r>
            <w:r w:rsidR="00190724">
              <w:rPr>
                <w:noProof/>
                <w:webHidden/>
              </w:rPr>
              <w:instrText xml:space="preserve"> PAGEREF _Toc467760747 \h </w:instrText>
            </w:r>
            <w:r w:rsidR="00190724">
              <w:rPr>
                <w:noProof/>
                <w:webHidden/>
              </w:rPr>
            </w:r>
            <w:r w:rsidR="00190724">
              <w:rPr>
                <w:noProof/>
                <w:webHidden/>
              </w:rPr>
              <w:fldChar w:fldCharType="separate"/>
            </w:r>
            <w:r w:rsidR="00190724">
              <w:rPr>
                <w:noProof/>
                <w:webHidden/>
              </w:rPr>
              <w:t>126</w:t>
            </w:r>
            <w:r w:rsidR="00190724">
              <w:rPr>
                <w:noProof/>
                <w:webHidden/>
              </w:rPr>
              <w:fldChar w:fldCharType="end"/>
            </w:r>
          </w:hyperlink>
        </w:p>
        <w:p w14:paraId="77AEE3E2" w14:textId="77777777" w:rsidR="00190724" w:rsidRDefault="00843D71">
          <w:pPr>
            <w:pStyle w:val="TOC2"/>
            <w:tabs>
              <w:tab w:val="right" w:leader="dot" w:pos="10790"/>
            </w:tabs>
            <w:rPr>
              <w:rFonts w:eastAsiaTheme="minorEastAsia"/>
              <w:noProof/>
              <w:lang w:eastAsia="en-CA"/>
            </w:rPr>
          </w:pPr>
          <w:hyperlink w:anchor="_Toc467760748" w:history="1">
            <w:r w:rsidR="00190724" w:rsidRPr="003B74E0">
              <w:rPr>
                <w:rStyle w:val="Hyperlink"/>
                <w:noProof/>
              </w:rPr>
              <w:t>card-authorization</w:t>
            </w:r>
            <w:r w:rsidR="00190724">
              <w:rPr>
                <w:noProof/>
                <w:webHidden/>
              </w:rPr>
              <w:tab/>
            </w:r>
            <w:r w:rsidR="00190724">
              <w:rPr>
                <w:noProof/>
                <w:webHidden/>
              </w:rPr>
              <w:fldChar w:fldCharType="begin"/>
            </w:r>
            <w:r w:rsidR="00190724">
              <w:rPr>
                <w:noProof/>
                <w:webHidden/>
              </w:rPr>
              <w:instrText xml:space="preserve"> PAGEREF _Toc467760748 \h </w:instrText>
            </w:r>
            <w:r w:rsidR="00190724">
              <w:rPr>
                <w:noProof/>
                <w:webHidden/>
              </w:rPr>
            </w:r>
            <w:r w:rsidR="00190724">
              <w:rPr>
                <w:noProof/>
                <w:webHidden/>
              </w:rPr>
              <w:fldChar w:fldCharType="separate"/>
            </w:r>
            <w:r w:rsidR="00190724">
              <w:rPr>
                <w:noProof/>
                <w:webHidden/>
              </w:rPr>
              <w:t>128</w:t>
            </w:r>
            <w:r w:rsidR="00190724">
              <w:rPr>
                <w:noProof/>
                <w:webHidden/>
              </w:rPr>
              <w:fldChar w:fldCharType="end"/>
            </w:r>
          </w:hyperlink>
        </w:p>
        <w:p w14:paraId="0B695B9A" w14:textId="77777777" w:rsidR="00190724" w:rsidRDefault="00843D71">
          <w:pPr>
            <w:pStyle w:val="TOC1"/>
            <w:tabs>
              <w:tab w:val="right" w:leader="dot" w:pos="10790"/>
            </w:tabs>
            <w:rPr>
              <w:rFonts w:eastAsiaTheme="minorEastAsia"/>
              <w:noProof/>
              <w:lang w:eastAsia="en-CA"/>
            </w:rPr>
          </w:pPr>
          <w:hyperlink w:anchor="_Toc467760749" w:history="1">
            <w:r w:rsidR="00190724" w:rsidRPr="003B74E0">
              <w:rPr>
                <w:rStyle w:val="Hyperlink"/>
                <w:noProof/>
              </w:rPr>
              <w:t>PrepaidPaymentManagement REST Service</w:t>
            </w:r>
            <w:r w:rsidR="00190724">
              <w:rPr>
                <w:noProof/>
                <w:webHidden/>
              </w:rPr>
              <w:tab/>
            </w:r>
            <w:r w:rsidR="00190724">
              <w:rPr>
                <w:noProof/>
                <w:webHidden/>
              </w:rPr>
              <w:fldChar w:fldCharType="begin"/>
            </w:r>
            <w:r w:rsidR="00190724">
              <w:rPr>
                <w:noProof/>
                <w:webHidden/>
              </w:rPr>
              <w:instrText xml:space="preserve"> PAGEREF _Toc467760749 \h </w:instrText>
            </w:r>
            <w:r w:rsidR="00190724">
              <w:rPr>
                <w:noProof/>
                <w:webHidden/>
              </w:rPr>
            </w:r>
            <w:r w:rsidR="00190724">
              <w:rPr>
                <w:noProof/>
                <w:webHidden/>
              </w:rPr>
              <w:fldChar w:fldCharType="separate"/>
            </w:r>
            <w:r w:rsidR="00190724">
              <w:rPr>
                <w:noProof/>
                <w:webHidden/>
              </w:rPr>
              <w:t>131</w:t>
            </w:r>
            <w:r w:rsidR="00190724">
              <w:rPr>
                <w:noProof/>
                <w:webHidden/>
              </w:rPr>
              <w:fldChar w:fldCharType="end"/>
            </w:r>
          </w:hyperlink>
        </w:p>
        <w:p w14:paraId="63EBD838" w14:textId="77777777" w:rsidR="00190724" w:rsidRDefault="00843D71">
          <w:pPr>
            <w:pStyle w:val="TOC2"/>
            <w:tabs>
              <w:tab w:val="right" w:leader="dot" w:pos="10790"/>
            </w:tabs>
            <w:rPr>
              <w:rFonts w:eastAsiaTheme="minorEastAsia"/>
              <w:noProof/>
              <w:lang w:eastAsia="en-CA"/>
            </w:rPr>
          </w:pPr>
          <w:hyperlink w:anchor="_Toc467760750" w:history="1">
            <w:r w:rsidR="00190724" w:rsidRPr="003B74E0">
              <w:rPr>
                <w:rStyle w:val="Hyperlink"/>
                <w:noProof/>
              </w:rPr>
              <w:t>prepaid-info</w:t>
            </w:r>
            <w:r w:rsidR="00190724">
              <w:rPr>
                <w:noProof/>
                <w:webHidden/>
              </w:rPr>
              <w:tab/>
            </w:r>
            <w:r w:rsidR="00190724">
              <w:rPr>
                <w:noProof/>
                <w:webHidden/>
              </w:rPr>
              <w:fldChar w:fldCharType="begin"/>
            </w:r>
            <w:r w:rsidR="00190724">
              <w:rPr>
                <w:noProof/>
                <w:webHidden/>
              </w:rPr>
              <w:instrText xml:space="preserve"> PAGEREF _Toc467760750 \h </w:instrText>
            </w:r>
            <w:r w:rsidR="00190724">
              <w:rPr>
                <w:noProof/>
                <w:webHidden/>
              </w:rPr>
            </w:r>
            <w:r w:rsidR="00190724">
              <w:rPr>
                <w:noProof/>
                <w:webHidden/>
              </w:rPr>
              <w:fldChar w:fldCharType="separate"/>
            </w:r>
            <w:r w:rsidR="00190724">
              <w:rPr>
                <w:noProof/>
                <w:webHidden/>
              </w:rPr>
              <w:t>131</w:t>
            </w:r>
            <w:r w:rsidR="00190724">
              <w:rPr>
                <w:noProof/>
                <w:webHidden/>
              </w:rPr>
              <w:fldChar w:fldCharType="end"/>
            </w:r>
          </w:hyperlink>
        </w:p>
        <w:p w14:paraId="69D2BBCD" w14:textId="77777777" w:rsidR="00190724" w:rsidRDefault="00843D71">
          <w:pPr>
            <w:pStyle w:val="TOC2"/>
            <w:tabs>
              <w:tab w:val="right" w:leader="dot" w:pos="10790"/>
            </w:tabs>
            <w:rPr>
              <w:rFonts w:eastAsiaTheme="minorEastAsia"/>
              <w:noProof/>
              <w:lang w:eastAsia="en-CA"/>
            </w:rPr>
          </w:pPr>
          <w:hyperlink w:anchor="_Toc467760751" w:history="1">
            <w:r w:rsidR="00190724" w:rsidRPr="003B74E0">
              <w:rPr>
                <w:rStyle w:val="Hyperlink"/>
                <w:noProof/>
              </w:rPr>
              <w:t>topup-settings</w:t>
            </w:r>
            <w:r w:rsidR="00190724">
              <w:rPr>
                <w:noProof/>
                <w:webHidden/>
              </w:rPr>
              <w:tab/>
            </w:r>
            <w:r w:rsidR="00190724">
              <w:rPr>
                <w:noProof/>
                <w:webHidden/>
              </w:rPr>
              <w:fldChar w:fldCharType="begin"/>
            </w:r>
            <w:r w:rsidR="00190724">
              <w:rPr>
                <w:noProof/>
                <w:webHidden/>
              </w:rPr>
              <w:instrText xml:space="preserve"> PAGEREF _Toc467760751 \h </w:instrText>
            </w:r>
            <w:r w:rsidR="00190724">
              <w:rPr>
                <w:noProof/>
                <w:webHidden/>
              </w:rPr>
            </w:r>
            <w:r w:rsidR="00190724">
              <w:rPr>
                <w:noProof/>
                <w:webHidden/>
              </w:rPr>
              <w:fldChar w:fldCharType="separate"/>
            </w:r>
            <w:r w:rsidR="00190724">
              <w:rPr>
                <w:noProof/>
                <w:webHidden/>
              </w:rPr>
              <w:t>133</w:t>
            </w:r>
            <w:r w:rsidR="00190724">
              <w:rPr>
                <w:noProof/>
                <w:webHidden/>
              </w:rPr>
              <w:fldChar w:fldCharType="end"/>
            </w:r>
          </w:hyperlink>
        </w:p>
        <w:p w14:paraId="547B910C" w14:textId="77777777" w:rsidR="00190724" w:rsidRDefault="00843D71">
          <w:pPr>
            <w:pStyle w:val="TOC2"/>
            <w:tabs>
              <w:tab w:val="right" w:leader="dot" w:pos="10790"/>
            </w:tabs>
            <w:rPr>
              <w:rFonts w:eastAsiaTheme="minorEastAsia"/>
              <w:noProof/>
              <w:lang w:eastAsia="en-CA"/>
            </w:rPr>
          </w:pPr>
          <w:hyperlink w:anchor="_Toc467760752" w:history="1">
            <w:r w:rsidR="00190724" w:rsidRPr="003B74E0">
              <w:rPr>
                <w:rStyle w:val="Hyperlink"/>
                <w:noProof/>
              </w:rPr>
              <w:t>prepaid-balance (POST)</w:t>
            </w:r>
            <w:r w:rsidR="00190724">
              <w:rPr>
                <w:noProof/>
                <w:webHidden/>
              </w:rPr>
              <w:tab/>
            </w:r>
            <w:r w:rsidR="00190724">
              <w:rPr>
                <w:noProof/>
                <w:webHidden/>
              </w:rPr>
              <w:fldChar w:fldCharType="begin"/>
            </w:r>
            <w:r w:rsidR="00190724">
              <w:rPr>
                <w:noProof/>
                <w:webHidden/>
              </w:rPr>
              <w:instrText xml:space="preserve"> PAGEREF _Toc467760752 \h </w:instrText>
            </w:r>
            <w:r w:rsidR="00190724">
              <w:rPr>
                <w:noProof/>
                <w:webHidden/>
              </w:rPr>
            </w:r>
            <w:r w:rsidR="00190724">
              <w:rPr>
                <w:noProof/>
                <w:webHidden/>
              </w:rPr>
              <w:fldChar w:fldCharType="separate"/>
            </w:r>
            <w:r w:rsidR="00190724">
              <w:rPr>
                <w:noProof/>
                <w:webHidden/>
              </w:rPr>
              <w:t>134</w:t>
            </w:r>
            <w:r w:rsidR="00190724">
              <w:rPr>
                <w:noProof/>
                <w:webHidden/>
              </w:rPr>
              <w:fldChar w:fldCharType="end"/>
            </w:r>
          </w:hyperlink>
        </w:p>
        <w:p w14:paraId="23785094" w14:textId="77777777" w:rsidR="00190724" w:rsidRDefault="00843D71">
          <w:pPr>
            <w:pStyle w:val="TOC2"/>
            <w:tabs>
              <w:tab w:val="right" w:leader="dot" w:pos="10790"/>
            </w:tabs>
            <w:rPr>
              <w:rFonts w:eastAsiaTheme="minorEastAsia"/>
              <w:noProof/>
              <w:lang w:eastAsia="en-CA"/>
            </w:rPr>
          </w:pPr>
          <w:hyperlink w:anchor="_Toc467760753" w:history="1">
            <w:r w:rsidR="00190724" w:rsidRPr="003B74E0">
              <w:rPr>
                <w:rStyle w:val="Hyperlink"/>
                <w:noProof/>
              </w:rPr>
              <w:t>prepaid-auto-topup (PUT)</w:t>
            </w:r>
            <w:r w:rsidR="00190724">
              <w:rPr>
                <w:noProof/>
                <w:webHidden/>
              </w:rPr>
              <w:tab/>
            </w:r>
            <w:r w:rsidR="00190724">
              <w:rPr>
                <w:noProof/>
                <w:webHidden/>
              </w:rPr>
              <w:fldChar w:fldCharType="begin"/>
            </w:r>
            <w:r w:rsidR="00190724">
              <w:rPr>
                <w:noProof/>
                <w:webHidden/>
              </w:rPr>
              <w:instrText xml:space="preserve"> PAGEREF _Toc467760753 \h </w:instrText>
            </w:r>
            <w:r w:rsidR="00190724">
              <w:rPr>
                <w:noProof/>
                <w:webHidden/>
              </w:rPr>
            </w:r>
            <w:r w:rsidR="00190724">
              <w:rPr>
                <w:noProof/>
                <w:webHidden/>
              </w:rPr>
              <w:fldChar w:fldCharType="separate"/>
            </w:r>
            <w:r w:rsidR="00190724">
              <w:rPr>
                <w:noProof/>
                <w:webHidden/>
              </w:rPr>
              <w:t>136</w:t>
            </w:r>
            <w:r w:rsidR="00190724">
              <w:rPr>
                <w:noProof/>
                <w:webHidden/>
              </w:rPr>
              <w:fldChar w:fldCharType="end"/>
            </w:r>
          </w:hyperlink>
        </w:p>
        <w:p w14:paraId="59B801B9" w14:textId="77777777" w:rsidR="00190724" w:rsidRDefault="00843D71">
          <w:pPr>
            <w:pStyle w:val="TOC2"/>
            <w:tabs>
              <w:tab w:val="right" w:leader="dot" w:pos="10790"/>
            </w:tabs>
            <w:rPr>
              <w:rFonts w:eastAsiaTheme="minorEastAsia"/>
              <w:noProof/>
              <w:lang w:eastAsia="en-CA"/>
            </w:rPr>
          </w:pPr>
          <w:hyperlink w:anchor="_Toc467760754" w:history="1">
            <w:r w:rsidR="00190724" w:rsidRPr="003B74E0">
              <w:rPr>
                <w:rStyle w:val="Hyperlink"/>
                <w:noProof/>
              </w:rPr>
              <w:t>payment-card (PUT)</w:t>
            </w:r>
            <w:r w:rsidR="00190724">
              <w:rPr>
                <w:noProof/>
                <w:webHidden/>
              </w:rPr>
              <w:tab/>
            </w:r>
            <w:r w:rsidR="00190724">
              <w:rPr>
                <w:noProof/>
                <w:webHidden/>
              </w:rPr>
              <w:fldChar w:fldCharType="begin"/>
            </w:r>
            <w:r w:rsidR="00190724">
              <w:rPr>
                <w:noProof/>
                <w:webHidden/>
              </w:rPr>
              <w:instrText xml:space="preserve"> PAGEREF _Toc467760754 \h </w:instrText>
            </w:r>
            <w:r w:rsidR="00190724">
              <w:rPr>
                <w:noProof/>
                <w:webHidden/>
              </w:rPr>
            </w:r>
            <w:r w:rsidR="00190724">
              <w:rPr>
                <w:noProof/>
                <w:webHidden/>
              </w:rPr>
              <w:fldChar w:fldCharType="separate"/>
            </w:r>
            <w:r w:rsidR="00190724">
              <w:rPr>
                <w:noProof/>
                <w:webHidden/>
              </w:rPr>
              <w:t>138</w:t>
            </w:r>
            <w:r w:rsidR="00190724">
              <w:rPr>
                <w:noProof/>
                <w:webHidden/>
              </w:rPr>
              <w:fldChar w:fldCharType="end"/>
            </w:r>
          </w:hyperlink>
        </w:p>
        <w:p w14:paraId="03270CBF" w14:textId="77777777" w:rsidR="00190724" w:rsidRDefault="00843D71">
          <w:pPr>
            <w:pStyle w:val="TOC1"/>
            <w:tabs>
              <w:tab w:val="right" w:leader="dot" w:pos="10790"/>
            </w:tabs>
            <w:rPr>
              <w:rFonts w:eastAsiaTheme="minorEastAsia"/>
              <w:noProof/>
              <w:lang w:eastAsia="en-CA"/>
            </w:rPr>
          </w:pPr>
          <w:hyperlink w:anchor="_Toc467760755" w:history="1">
            <w:r w:rsidR="00190724" w:rsidRPr="003B74E0">
              <w:rPr>
                <w:rStyle w:val="Hyperlink"/>
                <w:noProof/>
              </w:rPr>
              <w:t>AccountManagement REST Service</w:t>
            </w:r>
            <w:r w:rsidR="00190724">
              <w:rPr>
                <w:noProof/>
                <w:webHidden/>
              </w:rPr>
              <w:tab/>
            </w:r>
            <w:r w:rsidR="00190724">
              <w:rPr>
                <w:noProof/>
                <w:webHidden/>
              </w:rPr>
              <w:fldChar w:fldCharType="begin"/>
            </w:r>
            <w:r w:rsidR="00190724">
              <w:rPr>
                <w:noProof/>
                <w:webHidden/>
              </w:rPr>
              <w:instrText xml:space="preserve"> PAGEREF _Toc467760755 \h </w:instrText>
            </w:r>
            <w:r w:rsidR="00190724">
              <w:rPr>
                <w:noProof/>
                <w:webHidden/>
              </w:rPr>
            </w:r>
            <w:r w:rsidR="00190724">
              <w:rPr>
                <w:noProof/>
                <w:webHidden/>
              </w:rPr>
              <w:fldChar w:fldCharType="separate"/>
            </w:r>
            <w:r w:rsidR="00190724">
              <w:rPr>
                <w:noProof/>
                <w:webHidden/>
              </w:rPr>
              <w:t>140</w:t>
            </w:r>
            <w:r w:rsidR="00190724">
              <w:rPr>
                <w:noProof/>
                <w:webHidden/>
              </w:rPr>
              <w:fldChar w:fldCharType="end"/>
            </w:r>
          </w:hyperlink>
        </w:p>
        <w:p w14:paraId="0C20BC81" w14:textId="77777777" w:rsidR="00190724" w:rsidRDefault="00843D71">
          <w:pPr>
            <w:pStyle w:val="TOC2"/>
            <w:tabs>
              <w:tab w:val="right" w:leader="dot" w:pos="10790"/>
            </w:tabs>
            <w:rPr>
              <w:rFonts w:eastAsiaTheme="minorEastAsia"/>
              <w:noProof/>
              <w:lang w:eastAsia="en-CA"/>
            </w:rPr>
          </w:pPr>
          <w:hyperlink w:anchor="_Toc467760756" w:history="1">
            <w:r w:rsidR="00190724" w:rsidRPr="003B74E0">
              <w:rPr>
                <w:rStyle w:val="Hyperlink"/>
                <w:noProof/>
              </w:rPr>
              <w:t>account-pin</w:t>
            </w:r>
            <w:r w:rsidR="00190724">
              <w:rPr>
                <w:noProof/>
                <w:webHidden/>
              </w:rPr>
              <w:tab/>
            </w:r>
            <w:r w:rsidR="00190724">
              <w:rPr>
                <w:noProof/>
                <w:webHidden/>
              </w:rPr>
              <w:fldChar w:fldCharType="begin"/>
            </w:r>
            <w:r w:rsidR="00190724">
              <w:rPr>
                <w:noProof/>
                <w:webHidden/>
              </w:rPr>
              <w:instrText xml:space="preserve"> PAGEREF _Toc467760756 \h </w:instrText>
            </w:r>
            <w:r w:rsidR="00190724">
              <w:rPr>
                <w:noProof/>
                <w:webHidden/>
              </w:rPr>
            </w:r>
            <w:r w:rsidR="00190724">
              <w:rPr>
                <w:noProof/>
                <w:webHidden/>
              </w:rPr>
              <w:fldChar w:fldCharType="separate"/>
            </w:r>
            <w:r w:rsidR="00190724">
              <w:rPr>
                <w:noProof/>
                <w:webHidden/>
              </w:rPr>
              <w:t>140</w:t>
            </w:r>
            <w:r w:rsidR="00190724">
              <w:rPr>
                <w:noProof/>
                <w:webHidden/>
              </w:rPr>
              <w:fldChar w:fldCharType="end"/>
            </w:r>
          </w:hyperlink>
        </w:p>
        <w:p w14:paraId="5EEC4E6C" w14:textId="77777777" w:rsidR="00190724" w:rsidRDefault="00843D71">
          <w:pPr>
            <w:pStyle w:val="TOC2"/>
            <w:tabs>
              <w:tab w:val="right" w:leader="dot" w:pos="10790"/>
            </w:tabs>
            <w:rPr>
              <w:rFonts w:eastAsiaTheme="minorEastAsia"/>
              <w:noProof/>
              <w:lang w:eastAsia="en-CA"/>
            </w:rPr>
          </w:pPr>
          <w:hyperlink w:anchor="_Toc467760757" w:history="1">
            <w:r w:rsidR="00190724" w:rsidRPr="003B74E0">
              <w:rPr>
                <w:rStyle w:val="Hyperlink"/>
                <w:noProof/>
              </w:rPr>
              <w:t>billing-address (GET)</w:t>
            </w:r>
            <w:r w:rsidR="00190724">
              <w:rPr>
                <w:noProof/>
                <w:webHidden/>
              </w:rPr>
              <w:tab/>
            </w:r>
            <w:r w:rsidR="00190724">
              <w:rPr>
                <w:noProof/>
                <w:webHidden/>
              </w:rPr>
              <w:fldChar w:fldCharType="begin"/>
            </w:r>
            <w:r w:rsidR="00190724">
              <w:rPr>
                <w:noProof/>
                <w:webHidden/>
              </w:rPr>
              <w:instrText xml:space="preserve"> PAGEREF _Toc467760757 \h </w:instrText>
            </w:r>
            <w:r w:rsidR="00190724">
              <w:rPr>
                <w:noProof/>
                <w:webHidden/>
              </w:rPr>
            </w:r>
            <w:r w:rsidR="00190724">
              <w:rPr>
                <w:noProof/>
                <w:webHidden/>
              </w:rPr>
              <w:fldChar w:fldCharType="separate"/>
            </w:r>
            <w:r w:rsidR="00190724">
              <w:rPr>
                <w:noProof/>
                <w:webHidden/>
              </w:rPr>
              <w:t>142</w:t>
            </w:r>
            <w:r w:rsidR="00190724">
              <w:rPr>
                <w:noProof/>
                <w:webHidden/>
              </w:rPr>
              <w:fldChar w:fldCharType="end"/>
            </w:r>
          </w:hyperlink>
        </w:p>
        <w:p w14:paraId="2A89607D" w14:textId="77777777" w:rsidR="00190724" w:rsidRDefault="00843D71">
          <w:pPr>
            <w:pStyle w:val="TOC2"/>
            <w:tabs>
              <w:tab w:val="right" w:leader="dot" w:pos="10790"/>
            </w:tabs>
            <w:rPr>
              <w:rFonts w:eastAsiaTheme="minorEastAsia"/>
              <w:noProof/>
              <w:lang w:eastAsia="en-CA"/>
            </w:rPr>
          </w:pPr>
          <w:hyperlink w:anchor="_Toc467760758" w:history="1">
            <w:r w:rsidR="00190724" w:rsidRPr="003B74E0">
              <w:rPr>
                <w:rStyle w:val="Hyperlink"/>
                <w:noProof/>
              </w:rPr>
              <w:t>valid-address</w:t>
            </w:r>
            <w:r w:rsidR="00190724">
              <w:rPr>
                <w:noProof/>
                <w:webHidden/>
              </w:rPr>
              <w:tab/>
            </w:r>
            <w:r w:rsidR="00190724">
              <w:rPr>
                <w:noProof/>
                <w:webHidden/>
              </w:rPr>
              <w:fldChar w:fldCharType="begin"/>
            </w:r>
            <w:r w:rsidR="00190724">
              <w:rPr>
                <w:noProof/>
                <w:webHidden/>
              </w:rPr>
              <w:instrText xml:space="preserve"> PAGEREF _Toc467760758 \h </w:instrText>
            </w:r>
            <w:r w:rsidR="00190724">
              <w:rPr>
                <w:noProof/>
                <w:webHidden/>
              </w:rPr>
            </w:r>
            <w:r w:rsidR="00190724">
              <w:rPr>
                <w:noProof/>
                <w:webHidden/>
              </w:rPr>
              <w:fldChar w:fldCharType="separate"/>
            </w:r>
            <w:r w:rsidR="00190724">
              <w:rPr>
                <w:noProof/>
                <w:webHidden/>
              </w:rPr>
              <w:t>144</w:t>
            </w:r>
            <w:r w:rsidR="00190724">
              <w:rPr>
                <w:noProof/>
                <w:webHidden/>
              </w:rPr>
              <w:fldChar w:fldCharType="end"/>
            </w:r>
          </w:hyperlink>
        </w:p>
        <w:p w14:paraId="73476F1A" w14:textId="77777777" w:rsidR="00190724" w:rsidRDefault="00843D71">
          <w:pPr>
            <w:pStyle w:val="TOC2"/>
            <w:tabs>
              <w:tab w:val="right" w:leader="dot" w:pos="10790"/>
            </w:tabs>
            <w:rPr>
              <w:rFonts w:eastAsiaTheme="minorEastAsia"/>
              <w:noProof/>
              <w:lang w:eastAsia="en-CA"/>
            </w:rPr>
          </w:pPr>
          <w:hyperlink w:anchor="_Toc467760759" w:history="1">
            <w:r w:rsidR="00190724" w:rsidRPr="003B74E0">
              <w:rPr>
                <w:rStyle w:val="Hyperlink"/>
                <w:noProof/>
              </w:rPr>
              <w:t>billing-address (PUT)</w:t>
            </w:r>
            <w:r w:rsidR="00190724">
              <w:rPr>
                <w:noProof/>
                <w:webHidden/>
              </w:rPr>
              <w:tab/>
            </w:r>
            <w:r w:rsidR="00190724">
              <w:rPr>
                <w:noProof/>
                <w:webHidden/>
              </w:rPr>
              <w:fldChar w:fldCharType="begin"/>
            </w:r>
            <w:r w:rsidR="00190724">
              <w:rPr>
                <w:noProof/>
                <w:webHidden/>
              </w:rPr>
              <w:instrText xml:space="preserve"> PAGEREF _Toc467760759 \h </w:instrText>
            </w:r>
            <w:r w:rsidR="00190724">
              <w:rPr>
                <w:noProof/>
                <w:webHidden/>
              </w:rPr>
            </w:r>
            <w:r w:rsidR="00190724">
              <w:rPr>
                <w:noProof/>
                <w:webHidden/>
              </w:rPr>
              <w:fldChar w:fldCharType="separate"/>
            </w:r>
            <w:r w:rsidR="00190724">
              <w:rPr>
                <w:noProof/>
                <w:webHidden/>
              </w:rPr>
              <w:t>146</w:t>
            </w:r>
            <w:r w:rsidR="00190724">
              <w:rPr>
                <w:noProof/>
                <w:webHidden/>
              </w:rPr>
              <w:fldChar w:fldCharType="end"/>
            </w:r>
          </w:hyperlink>
        </w:p>
        <w:p w14:paraId="167E3488" w14:textId="77777777" w:rsidR="00190724" w:rsidRDefault="00843D71">
          <w:pPr>
            <w:pStyle w:val="TOC1"/>
            <w:tabs>
              <w:tab w:val="right" w:leader="dot" w:pos="10790"/>
            </w:tabs>
            <w:rPr>
              <w:rFonts w:eastAsiaTheme="minorEastAsia"/>
              <w:noProof/>
              <w:lang w:eastAsia="en-CA"/>
            </w:rPr>
          </w:pPr>
          <w:hyperlink w:anchor="_Toc467760760" w:history="1">
            <w:r w:rsidR="00190724" w:rsidRPr="003B74E0">
              <w:rPr>
                <w:rStyle w:val="Hyperlink"/>
                <w:noProof/>
              </w:rPr>
              <w:t>AccountActivity REST Service</w:t>
            </w:r>
            <w:r w:rsidR="00190724">
              <w:rPr>
                <w:noProof/>
                <w:webHidden/>
              </w:rPr>
              <w:tab/>
            </w:r>
            <w:r w:rsidR="00190724">
              <w:rPr>
                <w:noProof/>
                <w:webHidden/>
              </w:rPr>
              <w:fldChar w:fldCharType="begin"/>
            </w:r>
            <w:r w:rsidR="00190724">
              <w:rPr>
                <w:noProof/>
                <w:webHidden/>
              </w:rPr>
              <w:instrText xml:space="preserve"> PAGEREF _Toc467760760 \h </w:instrText>
            </w:r>
            <w:r w:rsidR="00190724">
              <w:rPr>
                <w:noProof/>
                <w:webHidden/>
              </w:rPr>
            </w:r>
            <w:r w:rsidR="00190724">
              <w:rPr>
                <w:noProof/>
                <w:webHidden/>
              </w:rPr>
              <w:fldChar w:fldCharType="separate"/>
            </w:r>
            <w:r w:rsidR="00190724">
              <w:rPr>
                <w:noProof/>
                <w:webHidden/>
              </w:rPr>
              <w:t>148</w:t>
            </w:r>
            <w:r w:rsidR="00190724">
              <w:rPr>
                <w:noProof/>
                <w:webHidden/>
              </w:rPr>
              <w:fldChar w:fldCharType="end"/>
            </w:r>
          </w:hyperlink>
        </w:p>
        <w:p w14:paraId="02B1F118" w14:textId="77777777" w:rsidR="00190724" w:rsidRDefault="00843D71">
          <w:pPr>
            <w:pStyle w:val="TOC2"/>
            <w:tabs>
              <w:tab w:val="right" w:leader="dot" w:pos="10790"/>
            </w:tabs>
            <w:rPr>
              <w:rFonts w:eastAsiaTheme="minorEastAsia"/>
              <w:noProof/>
              <w:lang w:eastAsia="en-CA"/>
            </w:rPr>
          </w:pPr>
          <w:hyperlink w:anchor="_Toc467760761" w:history="1">
            <w:r w:rsidR="00190724" w:rsidRPr="003B74E0">
              <w:rPr>
                <w:rStyle w:val="Hyperlink"/>
                <w:noProof/>
              </w:rPr>
              <w:t>account/transaction-history</w:t>
            </w:r>
            <w:r w:rsidR="00190724">
              <w:rPr>
                <w:noProof/>
                <w:webHidden/>
              </w:rPr>
              <w:tab/>
            </w:r>
            <w:r w:rsidR="00190724">
              <w:rPr>
                <w:noProof/>
                <w:webHidden/>
              </w:rPr>
              <w:fldChar w:fldCharType="begin"/>
            </w:r>
            <w:r w:rsidR="00190724">
              <w:rPr>
                <w:noProof/>
                <w:webHidden/>
              </w:rPr>
              <w:instrText xml:space="preserve"> PAGEREF _Toc467760761 \h </w:instrText>
            </w:r>
            <w:r w:rsidR="00190724">
              <w:rPr>
                <w:noProof/>
                <w:webHidden/>
              </w:rPr>
            </w:r>
            <w:r w:rsidR="00190724">
              <w:rPr>
                <w:noProof/>
                <w:webHidden/>
              </w:rPr>
              <w:fldChar w:fldCharType="separate"/>
            </w:r>
            <w:r w:rsidR="00190724">
              <w:rPr>
                <w:noProof/>
                <w:webHidden/>
              </w:rPr>
              <w:t>148</w:t>
            </w:r>
            <w:r w:rsidR="00190724">
              <w:rPr>
                <w:noProof/>
                <w:webHidden/>
              </w:rPr>
              <w:fldChar w:fldCharType="end"/>
            </w:r>
          </w:hyperlink>
        </w:p>
        <w:p w14:paraId="7F7AD538" w14:textId="77777777" w:rsidR="00190724" w:rsidRDefault="00843D71">
          <w:pPr>
            <w:pStyle w:val="TOC2"/>
            <w:tabs>
              <w:tab w:val="right" w:leader="dot" w:pos="10790"/>
            </w:tabs>
            <w:rPr>
              <w:rFonts w:eastAsiaTheme="minorEastAsia"/>
              <w:noProof/>
              <w:lang w:eastAsia="en-CA"/>
            </w:rPr>
          </w:pPr>
          <w:hyperlink w:anchor="_Toc467760762" w:history="1">
            <w:r w:rsidR="00190724" w:rsidRPr="003B74E0">
              <w:rPr>
                <w:rStyle w:val="Hyperlink"/>
                <w:noProof/>
              </w:rPr>
              <w:t>account/payments</w:t>
            </w:r>
            <w:r w:rsidR="00190724">
              <w:rPr>
                <w:noProof/>
                <w:webHidden/>
              </w:rPr>
              <w:tab/>
            </w:r>
            <w:r w:rsidR="00190724">
              <w:rPr>
                <w:noProof/>
                <w:webHidden/>
              </w:rPr>
              <w:fldChar w:fldCharType="begin"/>
            </w:r>
            <w:r w:rsidR="00190724">
              <w:rPr>
                <w:noProof/>
                <w:webHidden/>
              </w:rPr>
              <w:instrText xml:space="preserve"> PAGEREF _Toc467760762 \h </w:instrText>
            </w:r>
            <w:r w:rsidR="00190724">
              <w:rPr>
                <w:noProof/>
                <w:webHidden/>
              </w:rPr>
            </w:r>
            <w:r w:rsidR="00190724">
              <w:rPr>
                <w:noProof/>
                <w:webHidden/>
              </w:rPr>
              <w:fldChar w:fldCharType="separate"/>
            </w:r>
            <w:r w:rsidR="00190724">
              <w:rPr>
                <w:noProof/>
                <w:webHidden/>
              </w:rPr>
              <w:t>151</w:t>
            </w:r>
            <w:r w:rsidR="00190724">
              <w:rPr>
                <w:noProof/>
                <w:webHidden/>
              </w:rPr>
              <w:fldChar w:fldCharType="end"/>
            </w:r>
          </w:hyperlink>
        </w:p>
        <w:p w14:paraId="2652CBB2" w14:textId="77777777" w:rsidR="00190724" w:rsidRDefault="00843D71">
          <w:pPr>
            <w:pStyle w:val="TOC2"/>
            <w:tabs>
              <w:tab w:val="right" w:leader="dot" w:pos="10790"/>
            </w:tabs>
            <w:rPr>
              <w:rFonts w:eastAsiaTheme="minorEastAsia"/>
              <w:noProof/>
              <w:lang w:eastAsia="en-CA"/>
            </w:rPr>
          </w:pPr>
          <w:hyperlink w:anchor="_Toc467760763" w:history="1">
            <w:r w:rsidR="00190724" w:rsidRPr="003B74E0">
              <w:rPr>
                <w:rStyle w:val="Hyperlink"/>
                <w:noProof/>
              </w:rPr>
              <w:t>sub/transaction-history</w:t>
            </w:r>
            <w:r w:rsidR="00190724">
              <w:rPr>
                <w:noProof/>
                <w:webHidden/>
              </w:rPr>
              <w:tab/>
            </w:r>
            <w:r w:rsidR="00190724">
              <w:rPr>
                <w:noProof/>
                <w:webHidden/>
              </w:rPr>
              <w:fldChar w:fldCharType="begin"/>
            </w:r>
            <w:r w:rsidR="00190724">
              <w:rPr>
                <w:noProof/>
                <w:webHidden/>
              </w:rPr>
              <w:instrText xml:space="preserve"> PAGEREF _Toc467760763 \h </w:instrText>
            </w:r>
            <w:r w:rsidR="00190724">
              <w:rPr>
                <w:noProof/>
                <w:webHidden/>
              </w:rPr>
            </w:r>
            <w:r w:rsidR="00190724">
              <w:rPr>
                <w:noProof/>
                <w:webHidden/>
              </w:rPr>
              <w:fldChar w:fldCharType="separate"/>
            </w:r>
            <w:r w:rsidR="00190724">
              <w:rPr>
                <w:noProof/>
                <w:webHidden/>
              </w:rPr>
              <w:t>153</w:t>
            </w:r>
            <w:r w:rsidR="00190724">
              <w:rPr>
                <w:noProof/>
                <w:webHidden/>
              </w:rPr>
              <w:fldChar w:fldCharType="end"/>
            </w:r>
          </w:hyperlink>
        </w:p>
        <w:p w14:paraId="515D29EE" w14:textId="77777777" w:rsidR="00190724" w:rsidRDefault="00843D71">
          <w:pPr>
            <w:pStyle w:val="TOC1"/>
            <w:tabs>
              <w:tab w:val="right" w:leader="dot" w:pos="10790"/>
            </w:tabs>
            <w:rPr>
              <w:rFonts w:eastAsiaTheme="minorEastAsia"/>
              <w:noProof/>
              <w:lang w:eastAsia="en-CA"/>
            </w:rPr>
          </w:pPr>
          <w:hyperlink w:anchor="_Toc467760764" w:history="1">
            <w:r w:rsidR="00190724" w:rsidRPr="003B74E0">
              <w:rPr>
                <w:rStyle w:val="Hyperlink"/>
                <w:noProof/>
              </w:rPr>
              <w:t>PrepaidActivity REST Service</w:t>
            </w:r>
            <w:r w:rsidR="00190724">
              <w:rPr>
                <w:noProof/>
                <w:webHidden/>
              </w:rPr>
              <w:tab/>
            </w:r>
            <w:r w:rsidR="00190724">
              <w:rPr>
                <w:noProof/>
                <w:webHidden/>
              </w:rPr>
              <w:fldChar w:fldCharType="begin"/>
            </w:r>
            <w:r w:rsidR="00190724">
              <w:rPr>
                <w:noProof/>
                <w:webHidden/>
              </w:rPr>
              <w:instrText xml:space="preserve"> PAGEREF _Toc467760764 \h </w:instrText>
            </w:r>
            <w:r w:rsidR="00190724">
              <w:rPr>
                <w:noProof/>
                <w:webHidden/>
              </w:rPr>
            </w:r>
            <w:r w:rsidR="00190724">
              <w:rPr>
                <w:noProof/>
                <w:webHidden/>
              </w:rPr>
              <w:fldChar w:fldCharType="separate"/>
            </w:r>
            <w:r w:rsidR="00190724">
              <w:rPr>
                <w:noProof/>
                <w:webHidden/>
              </w:rPr>
              <w:t>156</w:t>
            </w:r>
            <w:r w:rsidR="00190724">
              <w:rPr>
                <w:noProof/>
                <w:webHidden/>
              </w:rPr>
              <w:fldChar w:fldCharType="end"/>
            </w:r>
          </w:hyperlink>
        </w:p>
        <w:p w14:paraId="7E1E6720" w14:textId="77777777" w:rsidR="00190724" w:rsidRDefault="00843D71">
          <w:pPr>
            <w:pStyle w:val="TOC2"/>
            <w:tabs>
              <w:tab w:val="right" w:leader="dot" w:pos="10790"/>
            </w:tabs>
            <w:rPr>
              <w:rFonts w:eastAsiaTheme="minorEastAsia"/>
              <w:noProof/>
              <w:lang w:eastAsia="en-CA"/>
            </w:rPr>
          </w:pPr>
          <w:hyperlink w:anchor="_Toc467760765" w:history="1">
            <w:r w:rsidR="00190724" w:rsidRPr="003B74E0">
              <w:rPr>
                <w:rStyle w:val="Hyperlink"/>
                <w:noProof/>
              </w:rPr>
              <w:t>prepaid-call-and-event-history</w:t>
            </w:r>
            <w:r w:rsidR="00190724">
              <w:rPr>
                <w:noProof/>
                <w:webHidden/>
              </w:rPr>
              <w:tab/>
            </w:r>
            <w:r w:rsidR="00190724">
              <w:rPr>
                <w:noProof/>
                <w:webHidden/>
              </w:rPr>
              <w:fldChar w:fldCharType="begin"/>
            </w:r>
            <w:r w:rsidR="00190724">
              <w:rPr>
                <w:noProof/>
                <w:webHidden/>
              </w:rPr>
              <w:instrText xml:space="preserve"> PAGEREF _Toc467760765 \h </w:instrText>
            </w:r>
            <w:r w:rsidR="00190724">
              <w:rPr>
                <w:noProof/>
                <w:webHidden/>
              </w:rPr>
            </w:r>
            <w:r w:rsidR="00190724">
              <w:rPr>
                <w:noProof/>
                <w:webHidden/>
              </w:rPr>
              <w:fldChar w:fldCharType="separate"/>
            </w:r>
            <w:r w:rsidR="00190724">
              <w:rPr>
                <w:noProof/>
                <w:webHidden/>
              </w:rPr>
              <w:t>156</w:t>
            </w:r>
            <w:r w:rsidR="00190724">
              <w:rPr>
                <w:noProof/>
                <w:webHidden/>
              </w:rPr>
              <w:fldChar w:fldCharType="end"/>
            </w:r>
          </w:hyperlink>
        </w:p>
        <w:p w14:paraId="6F672464" w14:textId="77777777" w:rsidR="00190724" w:rsidRDefault="00843D71">
          <w:pPr>
            <w:pStyle w:val="TOC2"/>
            <w:tabs>
              <w:tab w:val="right" w:leader="dot" w:pos="10790"/>
            </w:tabs>
            <w:rPr>
              <w:rFonts w:eastAsiaTheme="minorEastAsia"/>
              <w:noProof/>
              <w:lang w:eastAsia="en-CA"/>
            </w:rPr>
          </w:pPr>
          <w:hyperlink w:anchor="_Toc467760766" w:history="1">
            <w:r w:rsidR="00190724" w:rsidRPr="003B74E0">
              <w:rPr>
                <w:rStyle w:val="Hyperlink"/>
                <w:noProof/>
              </w:rPr>
              <w:t>cached-prepaid-call-and-event-history</w:t>
            </w:r>
            <w:r w:rsidR="00190724">
              <w:rPr>
                <w:noProof/>
                <w:webHidden/>
              </w:rPr>
              <w:tab/>
            </w:r>
            <w:r w:rsidR="00190724">
              <w:rPr>
                <w:noProof/>
                <w:webHidden/>
              </w:rPr>
              <w:fldChar w:fldCharType="begin"/>
            </w:r>
            <w:r w:rsidR="00190724">
              <w:rPr>
                <w:noProof/>
                <w:webHidden/>
              </w:rPr>
              <w:instrText xml:space="preserve"> PAGEREF _Toc467760766 \h </w:instrText>
            </w:r>
            <w:r w:rsidR="00190724">
              <w:rPr>
                <w:noProof/>
                <w:webHidden/>
              </w:rPr>
            </w:r>
            <w:r w:rsidR="00190724">
              <w:rPr>
                <w:noProof/>
                <w:webHidden/>
              </w:rPr>
              <w:fldChar w:fldCharType="separate"/>
            </w:r>
            <w:r w:rsidR="00190724">
              <w:rPr>
                <w:noProof/>
                <w:webHidden/>
              </w:rPr>
              <w:t>162</w:t>
            </w:r>
            <w:r w:rsidR="00190724">
              <w:rPr>
                <w:noProof/>
                <w:webHidden/>
              </w:rPr>
              <w:fldChar w:fldCharType="end"/>
            </w:r>
          </w:hyperlink>
        </w:p>
        <w:p w14:paraId="62EC1493" w14:textId="77777777" w:rsidR="00190724" w:rsidRDefault="00843D71">
          <w:pPr>
            <w:pStyle w:val="TOC1"/>
            <w:tabs>
              <w:tab w:val="right" w:leader="dot" w:pos="10790"/>
            </w:tabs>
            <w:rPr>
              <w:rFonts w:eastAsiaTheme="minorEastAsia"/>
              <w:noProof/>
              <w:lang w:eastAsia="en-CA"/>
            </w:rPr>
          </w:pPr>
          <w:hyperlink w:anchor="_Toc467760767" w:history="1">
            <w:r w:rsidR="00190724" w:rsidRPr="003B74E0">
              <w:rPr>
                <w:rStyle w:val="Hyperlink"/>
                <w:noProof/>
              </w:rPr>
              <w:t>AccountInfo 2.1/2.2/2.3 REST Service</w:t>
            </w:r>
            <w:r w:rsidR="00190724">
              <w:rPr>
                <w:noProof/>
                <w:webHidden/>
              </w:rPr>
              <w:tab/>
            </w:r>
            <w:r w:rsidR="00190724">
              <w:rPr>
                <w:noProof/>
                <w:webHidden/>
              </w:rPr>
              <w:fldChar w:fldCharType="begin"/>
            </w:r>
            <w:r w:rsidR="00190724">
              <w:rPr>
                <w:noProof/>
                <w:webHidden/>
              </w:rPr>
              <w:instrText xml:space="preserve"> PAGEREF _Toc467760767 \h </w:instrText>
            </w:r>
            <w:r w:rsidR="00190724">
              <w:rPr>
                <w:noProof/>
                <w:webHidden/>
              </w:rPr>
            </w:r>
            <w:r w:rsidR="00190724">
              <w:rPr>
                <w:noProof/>
                <w:webHidden/>
              </w:rPr>
              <w:fldChar w:fldCharType="separate"/>
            </w:r>
            <w:r w:rsidR="00190724">
              <w:rPr>
                <w:noProof/>
                <w:webHidden/>
              </w:rPr>
              <w:t>163</w:t>
            </w:r>
            <w:r w:rsidR="00190724">
              <w:rPr>
                <w:noProof/>
                <w:webHidden/>
              </w:rPr>
              <w:fldChar w:fldCharType="end"/>
            </w:r>
          </w:hyperlink>
        </w:p>
        <w:p w14:paraId="15DE3C2C" w14:textId="77777777" w:rsidR="00190724" w:rsidRDefault="00843D71">
          <w:pPr>
            <w:pStyle w:val="TOC2"/>
            <w:tabs>
              <w:tab w:val="right" w:leader="dot" w:pos="10790"/>
            </w:tabs>
            <w:rPr>
              <w:rFonts w:eastAsiaTheme="minorEastAsia"/>
              <w:noProof/>
              <w:lang w:eastAsia="en-CA"/>
            </w:rPr>
          </w:pPr>
          <w:hyperlink w:anchor="_Toc467760768" w:history="1">
            <w:r w:rsidR="00190724" w:rsidRPr="003B74E0">
              <w:rPr>
                <w:rStyle w:val="Hyperlink"/>
                <w:noProof/>
              </w:rPr>
              <w:t>account (GET)</w:t>
            </w:r>
            <w:r w:rsidR="00190724">
              <w:rPr>
                <w:noProof/>
                <w:webHidden/>
              </w:rPr>
              <w:tab/>
            </w:r>
            <w:r w:rsidR="00190724">
              <w:rPr>
                <w:noProof/>
                <w:webHidden/>
              </w:rPr>
              <w:fldChar w:fldCharType="begin"/>
            </w:r>
            <w:r w:rsidR="00190724">
              <w:rPr>
                <w:noProof/>
                <w:webHidden/>
              </w:rPr>
              <w:instrText xml:space="preserve"> PAGEREF _Toc467760768 \h </w:instrText>
            </w:r>
            <w:r w:rsidR="00190724">
              <w:rPr>
                <w:noProof/>
                <w:webHidden/>
              </w:rPr>
            </w:r>
            <w:r w:rsidR="00190724">
              <w:rPr>
                <w:noProof/>
                <w:webHidden/>
              </w:rPr>
              <w:fldChar w:fldCharType="separate"/>
            </w:r>
            <w:r w:rsidR="00190724">
              <w:rPr>
                <w:noProof/>
                <w:webHidden/>
              </w:rPr>
              <w:t>163</w:t>
            </w:r>
            <w:r w:rsidR="00190724">
              <w:rPr>
                <w:noProof/>
                <w:webHidden/>
              </w:rPr>
              <w:fldChar w:fldCharType="end"/>
            </w:r>
          </w:hyperlink>
        </w:p>
        <w:p w14:paraId="09B725A0" w14:textId="77777777" w:rsidR="00190724" w:rsidRDefault="00843D71">
          <w:pPr>
            <w:pStyle w:val="TOC2"/>
            <w:tabs>
              <w:tab w:val="right" w:leader="dot" w:pos="10790"/>
            </w:tabs>
            <w:rPr>
              <w:rFonts w:eastAsiaTheme="minorEastAsia"/>
              <w:noProof/>
              <w:lang w:eastAsia="en-CA"/>
            </w:rPr>
          </w:pPr>
          <w:hyperlink w:anchor="_Toc467760769" w:history="1">
            <w:r w:rsidR="00190724" w:rsidRPr="003B74E0">
              <w:rPr>
                <w:rStyle w:val="Hyperlink"/>
                <w:noProof/>
              </w:rPr>
              <w:t>account-summaries</w:t>
            </w:r>
            <w:r w:rsidR="00190724">
              <w:rPr>
                <w:noProof/>
                <w:webHidden/>
              </w:rPr>
              <w:tab/>
            </w:r>
            <w:r w:rsidR="00190724">
              <w:rPr>
                <w:noProof/>
                <w:webHidden/>
              </w:rPr>
              <w:fldChar w:fldCharType="begin"/>
            </w:r>
            <w:r w:rsidR="00190724">
              <w:rPr>
                <w:noProof/>
                <w:webHidden/>
              </w:rPr>
              <w:instrText xml:space="preserve"> PAGEREF _Toc467760769 \h </w:instrText>
            </w:r>
            <w:r w:rsidR="00190724">
              <w:rPr>
                <w:noProof/>
                <w:webHidden/>
              </w:rPr>
            </w:r>
            <w:r w:rsidR="00190724">
              <w:rPr>
                <w:noProof/>
                <w:webHidden/>
              </w:rPr>
              <w:fldChar w:fldCharType="separate"/>
            </w:r>
            <w:r w:rsidR="00190724">
              <w:rPr>
                <w:noProof/>
                <w:webHidden/>
              </w:rPr>
              <w:t>166</w:t>
            </w:r>
            <w:r w:rsidR="00190724">
              <w:rPr>
                <w:noProof/>
                <w:webHidden/>
              </w:rPr>
              <w:fldChar w:fldCharType="end"/>
            </w:r>
          </w:hyperlink>
        </w:p>
        <w:p w14:paraId="522B2318" w14:textId="77777777" w:rsidR="00190724" w:rsidRDefault="00843D71">
          <w:pPr>
            <w:pStyle w:val="TOC2"/>
            <w:tabs>
              <w:tab w:val="right" w:leader="dot" w:pos="10790"/>
            </w:tabs>
            <w:rPr>
              <w:rFonts w:eastAsiaTheme="minorEastAsia"/>
              <w:noProof/>
              <w:lang w:eastAsia="en-CA"/>
            </w:rPr>
          </w:pPr>
          <w:hyperlink w:anchor="_Toc467760770" w:history="1">
            <w:r w:rsidR="00190724" w:rsidRPr="003B74E0">
              <w:rPr>
                <w:rStyle w:val="Hyperlink"/>
                <w:noProof/>
              </w:rPr>
              <w:t>ebill-subscription (GET)</w:t>
            </w:r>
            <w:r w:rsidR="00190724">
              <w:rPr>
                <w:noProof/>
                <w:webHidden/>
              </w:rPr>
              <w:tab/>
            </w:r>
            <w:r w:rsidR="00190724">
              <w:rPr>
                <w:noProof/>
                <w:webHidden/>
              </w:rPr>
              <w:fldChar w:fldCharType="begin"/>
            </w:r>
            <w:r w:rsidR="00190724">
              <w:rPr>
                <w:noProof/>
                <w:webHidden/>
              </w:rPr>
              <w:instrText xml:space="preserve"> PAGEREF _Toc467760770 \h </w:instrText>
            </w:r>
            <w:r w:rsidR="00190724">
              <w:rPr>
                <w:noProof/>
                <w:webHidden/>
              </w:rPr>
            </w:r>
            <w:r w:rsidR="00190724">
              <w:rPr>
                <w:noProof/>
                <w:webHidden/>
              </w:rPr>
              <w:fldChar w:fldCharType="separate"/>
            </w:r>
            <w:r w:rsidR="00190724">
              <w:rPr>
                <w:noProof/>
                <w:webHidden/>
              </w:rPr>
              <w:t>177</w:t>
            </w:r>
            <w:r w:rsidR="00190724">
              <w:rPr>
                <w:noProof/>
                <w:webHidden/>
              </w:rPr>
              <w:fldChar w:fldCharType="end"/>
            </w:r>
          </w:hyperlink>
        </w:p>
        <w:p w14:paraId="5BEE43DB" w14:textId="77777777" w:rsidR="00190724" w:rsidRDefault="00843D71">
          <w:pPr>
            <w:pStyle w:val="TOC2"/>
            <w:tabs>
              <w:tab w:val="right" w:leader="dot" w:pos="10790"/>
            </w:tabs>
            <w:rPr>
              <w:rFonts w:eastAsiaTheme="minorEastAsia"/>
              <w:noProof/>
              <w:lang w:eastAsia="en-CA"/>
            </w:rPr>
          </w:pPr>
          <w:hyperlink w:anchor="_Toc467760771" w:history="1">
            <w:r w:rsidR="00190724" w:rsidRPr="003B74E0">
              <w:rPr>
                <w:rStyle w:val="Hyperlink"/>
                <w:noProof/>
              </w:rPr>
              <w:t>self-serve-subscription (GET)</w:t>
            </w:r>
            <w:r w:rsidR="00190724">
              <w:rPr>
                <w:noProof/>
                <w:webHidden/>
              </w:rPr>
              <w:tab/>
            </w:r>
            <w:r w:rsidR="00190724">
              <w:rPr>
                <w:noProof/>
                <w:webHidden/>
              </w:rPr>
              <w:fldChar w:fldCharType="begin"/>
            </w:r>
            <w:r w:rsidR="00190724">
              <w:rPr>
                <w:noProof/>
                <w:webHidden/>
              </w:rPr>
              <w:instrText xml:space="preserve"> PAGEREF _Toc467760771 \h </w:instrText>
            </w:r>
            <w:r w:rsidR="00190724">
              <w:rPr>
                <w:noProof/>
                <w:webHidden/>
              </w:rPr>
            </w:r>
            <w:r w:rsidR="00190724">
              <w:rPr>
                <w:noProof/>
                <w:webHidden/>
              </w:rPr>
              <w:fldChar w:fldCharType="separate"/>
            </w:r>
            <w:r w:rsidR="00190724">
              <w:rPr>
                <w:noProof/>
                <w:webHidden/>
              </w:rPr>
              <w:t>178</w:t>
            </w:r>
            <w:r w:rsidR="00190724">
              <w:rPr>
                <w:noProof/>
                <w:webHidden/>
              </w:rPr>
              <w:fldChar w:fldCharType="end"/>
            </w:r>
          </w:hyperlink>
        </w:p>
        <w:p w14:paraId="5EAE173A" w14:textId="77777777" w:rsidR="00190724" w:rsidRDefault="00843D71">
          <w:pPr>
            <w:pStyle w:val="TOC2"/>
            <w:tabs>
              <w:tab w:val="right" w:leader="dot" w:pos="10790"/>
            </w:tabs>
            <w:rPr>
              <w:rFonts w:eastAsiaTheme="minorEastAsia"/>
              <w:noProof/>
              <w:lang w:eastAsia="en-CA"/>
            </w:rPr>
          </w:pPr>
          <w:hyperlink w:anchor="_Toc467760772" w:history="1">
            <w:r w:rsidR="00190724" w:rsidRPr="003B74E0">
              <w:rPr>
                <w:rStyle w:val="Hyperlink"/>
                <w:noProof/>
              </w:rPr>
              <w:t>credit-info (GET)</w:t>
            </w:r>
            <w:r w:rsidR="00190724">
              <w:rPr>
                <w:noProof/>
                <w:webHidden/>
              </w:rPr>
              <w:tab/>
            </w:r>
            <w:r w:rsidR="00190724">
              <w:rPr>
                <w:noProof/>
                <w:webHidden/>
              </w:rPr>
              <w:fldChar w:fldCharType="begin"/>
            </w:r>
            <w:r w:rsidR="00190724">
              <w:rPr>
                <w:noProof/>
                <w:webHidden/>
              </w:rPr>
              <w:instrText xml:space="preserve"> PAGEREF _Toc467760772 \h </w:instrText>
            </w:r>
            <w:r w:rsidR="00190724">
              <w:rPr>
                <w:noProof/>
                <w:webHidden/>
              </w:rPr>
            </w:r>
            <w:r w:rsidR="00190724">
              <w:rPr>
                <w:noProof/>
                <w:webHidden/>
              </w:rPr>
              <w:fldChar w:fldCharType="separate"/>
            </w:r>
            <w:r w:rsidR="00190724">
              <w:rPr>
                <w:noProof/>
                <w:webHidden/>
              </w:rPr>
              <w:t>179</w:t>
            </w:r>
            <w:r w:rsidR="00190724">
              <w:rPr>
                <w:noProof/>
                <w:webHidden/>
              </w:rPr>
              <w:fldChar w:fldCharType="end"/>
            </w:r>
          </w:hyperlink>
        </w:p>
        <w:p w14:paraId="57BDF0C6" w14:textId="77777777" w:rsidR="00190724" w:rsidRDefault="00843D71">
          <w:pPr>
            <w:pStyle w:val="TOC1"/>
            <w:tabs>
              <w:tab w:val="right" w:leader="dot" w:pos="10790"/>
            </w:tabs>
            <w:rPr>
              <w:rFonts w:eastAsiaTheme="minorEastAsia"/>
              <w:noProof/>
              <w:lang w:eastAsia="en-CA"/>
            </w:rPr>
          </w:pPr>
          <w:hyperlink w:anchor="_Toc467760773" w:history="1">
            <w:r w:rsidR="00190724" w:rsidRPr="003B74E0">
              <w:rPr>
                <w:rStyle w:val="Hyperlink"/>
                <w:noProof/>
              </w:rPr>
              <w:t>CustomerInfo REST Service</w:t>
            </w:r>
            <w:r w:rsidR="00190724">
              <w:rPr>
                <w:noProof/>
                <w:webHidden/>
              </w:rPr>
              <w:tab/>
            </w:r>
            <w:r w:rsidR="00190724">
              <w:rPr>
                <w:noProof/>
                <w:webHidden/>
              </w:rPr>
              <w:fldChar w:fldCharType="begin"/>
            </w:r>
            <w:r w:rsidR="00190724">
              <w:rPr>
                <w:noProof/>
                <w:webHidden/>
              </w:rPr>
              <w:instrText xml:space="preserve"> PAGEREF _Toc467760773 \h </w:instrText>
            </w:r>
            <w:r w:rsidR="00190724">
              <w:rPr>
                <w:noProof/>
                <w:webHidden/>
              </w:rPr>
            </w:r>
            <w:r w:rsidR="00190724">
              <w:rPr>
                <w:noProof/>
                <w:webHidden/>
              </w:rPr>
              <w:fldChar w:fldCharType="separate"/>
            </w:r>
            <w:r w:rsidR="00190724">
              <w:rPr>
                <w:noProof/>
                <w:webHidden/>
              </w:rPr>
              <w:t>180</w:t>
            </w:r>
            <w:r w:rsidR="00190724">
              <w:rPr>
                <w:noProof/>
                <w:webHidden/>
              </w:rPr>
              <w:fldChar w:fldCharType="end"/>
            </w:r>
          </w:hyperlink>
        </w:p>
        <w:p w14:paraId="2CCABA91" w14:textId="77777777" w:rsidR="00190724" w:rsidRDefault="00843D71">
          <w:pPr>
            <w:pStyle w:val="TOC2"/>
            <w:tabs>
              <w:tab w:val="right" w:leader="dot" w:pos="10790"/>
            </w:tabs>
            <w:rPr>
              <w:rFonts w:eastAsiaTheme="minorEastAsia"/>
              <w:noProof/>
              <w:lang w:eastAsia="en-CA"/>
            </w:rPr>
          </w:pPr>
          <w:hyperlink w:anchor="_Toc467760774" w:history="1">
            <w:r w:rsidR="00190724" w:rsidRPr="003B74E0">
              <w:rPr>
                <w:rStyle w:val="Hyperlink"/>
                <w:noProof/>
              </w:rPr>
              <w:t>summaries</w:t>
            </w:r>
            <w:r w:rsidR="00190724">
              <w:rPr>
                <w:noProof/>
                <w:webHidden/>
              </w:rPr>
              <w:tab/>
            </w:r>
            <w:r w:rsidR="00190724">
              <w:rPr>
                <w:noProof/>
                <w:webHidden/>
              </w:rPr>
              <w:fldChar w:fldCharType="begin"/>
            </w:r>
            <w:r w:rsidR="00190724">
              <w:rPr>
                <w:noProof/>
                <w:webHidden/>
              </w:rPr>
              <w:instrText xml:space="preserve"> PAGEREF _Toc467760774 \h </w:instrText>
            </w:r>
            <w:r w:rsidR="00190724">
              <w:rPr>
                <w:noProof/>
                <w:webHidden/>
              </w:rPr>
            </w:r>
            <w:r w:rsidR="00190724">
              <w:rPr>
                <w:noProof/>
                <w:webHidden/>
              </w:rPr>
              <w:fldChar w:fldCharType="separate"/>
            </w:r>
            <w:r w:rsidR="00190724">
              <w:rPr>
                <w:noProof/>
                <w:webHidden/>
              </w:rPr>
              <w:t>180</w:t>
            </w:r>
            <w:r w:rsidR="00190724">
              <w:rPr>
                <w:noProof/>
                <w:webHidden/>
              </w:rPr>
              <w:fldChar w:fldCharType="end"/>
            </w:r>
          </w:hyperlink>
        </w:p>
        <w:p w14:paraId="78640FF5" w14:textId="77777777" w:rsidR="00190724" w:rsidRDefault="00843D71">
          <w:pPr>
            <w:pStyle w:val="TOC2"/>
            <w:tabs>
              <w:tab w:val="right" w:leader="dot" w:pos="10790"/>
            </w:tabs>
            <w:rPr>
              <w:rFonts w:eastAsiaTheme="minorEastAsia"/>
              <w:noProof/>
              <w:lang w:eastAsia="en-CA"/>
            </w:rPr>
          </w:pPr>
          <w:hyperlink w:anchor="_Toc467760775" w:history="1">
            <w:r w:rsidR="00190724" w:rsidRPr="003B74E0">
              <w:rPr>
                <w:rStyle w:val="Hyperlink"/>
                <w:noProof/>
              </w:rPr>
              <w:t>search (POST)</w:t>
            </w:r>
            <w:r w:rsidR="00190724">
              <w:rPr>
                <w:noProof/>
                <w:webHidden/>
              </w:rPr>
              <w:tab/>
            </w:r>
            <w:r w:rsidR="00190724">
              <w:rPr>
                <w:noProof/>
                <w:webHidden/>
              </w:rPr>
              <w:fldChar w:fldCharType="begin"/>
            </w:r>
            <w:r w:rsidR="00190724">
              <w:rPr>
                <w:noProof/>
                <w:webHidden/>
              </w:rPr>
              <w:instrText xml:space="preserve"> PAGEREF _Toc467760775 \h </w:instrText>
            </w:r>
            <w:r w:rsidR="00190724">
              <w:rPr>
                <w:noProof/>
                <w:webHidden/>
              </w:rPr>
            </w:r>
            <w:r w:rsidR="00190724">
              <w:rPr>
                <w:noProof/>
                <w:webHidden/>
              </w:rPr>
              <w:fldChar w:fldCharType="separate"/>
            </w:r>
            <w:r w:rsidR="00190724">
              <w:rPr>
                <w:noProof/>
                <w:webHidden/>
              </w:rPr>
              <w:t>189</w:t>
            </w:r>
            <w:r w:rsidR="00190724">
              <w:rPr>
                <w:noProof/>
                <w:webHidden/>
              </w:rPr>
              <w:fldChar w:fldCharType="end"/>
            </w:r>
          </w:hyperlink>
        </w:p>
        <w:p w14:paraId="31C52E8E" w14:textId="77777777" w:rsidR="00190724" w:rsidRDefault="00843D71">
          <w:pPr>
            <w:pStyle w:val="TOC2"/>
            <w:tabs>
              <w:tab w:val="right" w:leader="dot" w:pos="10790"/>
            </w:tabs>
            <w:rPr>
              <w:rFonts w:eastAsiaTheme="minorEastAsia"/>
              <w:noProof/>
              <w:lang w:eastAsia="en-CA"/>
            </w:rPr>
          </w:pPr>
          <w:hyperlink w:anchor="_Toc467760776" w:history="1">
            <w:r w:rsidR="00190724" w:rsidRPr="003B74E0">
              <w:rPr>
                <w:rStyle w:val="Hyperlink"/>
                <w:noProof/>
              </w:rPr>
              <w:t>search (GET)</w:t>
            </w:r>
            <w:r w:rsidR="00190724">
              <w:rPr>
                <w:noProof/>
                <w:webHidden/>
              </w:rPr>
              <w:tab/>
            </w:r>
            <w:r w:rsidR="00190724">
              <w:rPr>
                <w:noProof/>
                <w:webHidden/>
              </w:rPr>
              <w:fldChar w:fldCharType="begin"/>
            </w:r>
            <w:r w:rsidR="00190724">
              <w:rPr>
                <w:noProof/>
                <w:webHidden/>
              </w:rPr>
              <w:instrText xml:space="preserve"> PAGEREF _Toc467760776 \h </w:instrText>
            </w:r>
            <w:r w:rsidR="00190724">
              <w:rPr>
                <w:noProof/>
                <w:webHidden/>
              </w:rPr>
            </w:r>
            <w:r w:rsidR="00190724">
              <w:rPr>
                <w:noProof/>
                <w:webHidden/>
              </w:rPr>
              <w:fldChar w:fldCharType="separate"/>
            </w:r>
            <w:r w:rsidR="00190724">
              <w:rPr>
                <w:noProof/>
                <w:webHidden/>
              </w:rPr>
              <w:t>192</w:t>
            </w:r>
            <w:r w:rsidR="00190724">
              <w:rPr>
                <w:noProof/>
                <w:webHidden/>
              </w:rPr>
              <w:fldChar w:fldCharType="end"/>
            </w:r>
          </w:hyperlink>
        </w:p>
        <w:p w14:paraId="7497BD7F" w14:textId="77777777" w:rsidR="00190724" w:rsidRDefault="00843D71">
          <w:pPr>
            <w:pStyle w:val="TOC2"/>
            <w:tabs>
              <w:tab w:val="right" w:leader="dot" w:pos="10790"/>
            </w:tabs>
            <w:rPr>
              <w:rFonts w:eastAsiaTheme="minorEastAsia"/>
              <w:noProof/>
              <w:lang w:eastAsia="en-CA"/>
            </w:rPr>
          </w:pPr>
          <w:hyperlink w:anchor="_Toc467760777" w:history="1">
            <w:r w:rsidR="00190724" w:rsidRPr="003B74E0">
              <w:rPr>
                <w:rStyle w:val="Hyperlink"/>
                <w:noProof/>
              </w:rPr>
              <w:t>business-hierarchy (Obsolete)</w:t>
            </w:r>
            <w:r w:rsidR="00190724">
              <w:rPr>
                <w:noProof/>
                <w:webHidden/>
              </w:rPr>
              <w:tab/>
            </w:r>
            <w:r w:rsidR="00190724">
              <w:rPr>
                <w:noProof/>
                <w:webHidden/>
              </w:rPr>
              <w:fldChar w:fldCharType="begin"/>
            </w:r>
            <w:r w:rsidR="00190724">
              <w:rPr>
                <w:noProof/>
                <w:webHidden/>
              </w:rPr>
              <w:instrText xml:space="preserve"> PAGEREF _Toc467760777 \h </w:instrText>
            </w:r>
            <w:r w:rsidR="00190724">
              <w:rPr>
                <w:noProof/>
                <w:webHidden/>
              </w:rPr>
            </w:r>
            <w:r w:rsidR="00190724">
              <w:rPr>
                <w:noProof/>
                <w:webHidden/>
              </w:rPr>
              <w:fldChar w:fldCharType="separate"/>
            </w:r>
            <w:r w:rsidR="00190724">
              <w:rPr>
                <w:noProof/>
                <w:webHidden/>
              </w:rPr>
              <w:t>194</w:t>
            </w:r>
            <w:r w:rsidR="00190724">
              <w:rPr>
                <w:noProof/>
                <w:webHidden/>
              </w:rPr>
              <w:fldChar w:fldCharType="end"/>
            </w:r>
          </w:hyperlink>
        </w:p>
        <w:p w14:paraId="7C4DAF03" w14:textId="77777777" w:rsidR="00190724" w:rsidRDefault="00843D71">
          <w:pPr>
            <w:pStyle w:val="TOC2"/>
            <w:tabs>
              <w:tab w:val="right" w:leader="dot" w:pos="10790"/>
            </w:tabs>
            <w:rPr>
              <w:rFonts w:eastAsiaTheme="minorEastAsia"/>
              <w:noProof/>
              <w:lang w:eastAsia="en-CA"/>
            </w:rPr>
          </w:pPr>
          <w:hyperlink w:anchor="_Toc467760778" w:history="1">
            <w:r w:rsidR="00190724" w:rsidRPr="003B74E0">
              <w:rPr>
                <w:rStyle w:val="Hyperlink"/>
                <w:noProof/>
              </w:rPr>
              <w:t>business-account-summaries</w:t>
            </w:r>
            <w:r w:rsidR="00190724">
              <w:rPr>
                <w:noProof/>
                <w:webHidden/>
              </w:rPr>
              <w:tab/>
            </w:r>
            <w:r w:rsidR="00190724">
              <w:rPr>
                <w:noProof/>
                <w:webHidden/>
              </w:rPr>
              <w:fldChar w:fldCharType="begin"/>
            </w:r>
            <w:r w:rsidR="00190724">
              <w:rPr>
                <w:noProof/>
                <w:webHidden/>
              </w:rPr>
              <w:instrText xml:space="preserve"> PAGEREF _Toc467760778 \h </w:instrText>
            </w:r>
            <w:r w:rsidR="00190724">
              <w:rPr>
                <w:noProof/>
                <w:webHidden/>
              </w:rPr>
            </w:r>
            <w:r w:rsidR="00190724">
              <w:rPr>
                <w:noProof/>
                <w:webHidden/>
              </w:rPr>
              <w:fldChar w:fldCharType="separate"/>
            </w:r>
            <w:r w:rsidR="00190724">
              <w:rPr>
                <w:noProof/>
                <w:webHidden/>
              </w:rPr>
              <w:t>196</w:t>
            </w:r>
            <w:r w:rsidR="00190724">
              <w:rPr>
                <w:noProof/>
                <w:webHidden/>
              </w:rPr>
              <w:fldChar w:fldCharType="end"/>
            </w:r>
          </w:hyperlink>
        </w:p>
        <w:p w14:paraId="4B400C49" w14:textId="77777777" w:rsidR="00190724" w:rsidRDefault="00843D71">
          <w:pPr>
            <w:pStyle w:val="TOC2"/>
            <w:tabs>
              <w:tab w:val="right" w:leader="dot" w:pos="10790"/>
            </w:tabs>
            <w:rPr>
              <w:rFonts w:eastAsiaTheme="minorEastAsia"/>
              <w:noProof/>
              <w:lang w:eastAsia="en-CA"/>
            </w:rPr>
          </w:pPr>
          <w:hyperlink w:anchor="_Toc467760779" w:history="1">
            <w:r w:rsidR="00190724" w:rsidRPr="003B74E0">
              <w:rPr>
                <w:rStyle w:val="Hyperlink"/>
                <w:noProof/>
              </w:rPr>
              <w:t>business-account-hierarchy</w:t>
            </w:r>
            <w:r w:rsidR="00190724">
              <w:rPr>
                <w:noProof/>
                <w:webHidden/>
              </w:rPr>
              <w:tab/>
            </w:r>
            <w:r w:rsidR="00190724">
              <w:rPr>
                <w:noProof/>
                <w:webHidden/>
              </w:rPr>
              <w:fldChar w:fldCharType="begin"/>
            </w:r>
            <w:r w:rsidR="00190724">
              <w:rPr>
                <w:noProof/>
                <w:webHidden/>
              </w:rPr>
              <w:instrText xml:space="preserve"> PAGEREF _Toc467760779 \h </w:instrText>
            </w:r>
            <w:r w:rsidR="00190724">
              <w:rPr>
                <w:noProof/>
                <w:webHidden/>
              </w:rPr>
            </w:r>
            <w:r w:rsidR="00190724">
              <w:rPr>
                <w:noProof/>
                <w:webHidden/>
              </w:rPr>
              <w:fldChar w:fldCharType="separate"/>
            </w:r>
            <w:r w:rsidR="00190724">
              <w:rPr>
                <w:noProof/>
                <w:webHidden/>
              </w:rPr>
              <w:t>199</w:t>
            </w:r>
            <w:r w:rsidR="00190724">
              <w:rPr>
                <w:noProof/>
                <w:webHidden/>
              </w:rPr>
              <w:fldChar w:fldCharType="end"/>
            </w:r>
          </w:hyperlink>
        </w:p>
        <w:p w14:paraId="732432A5" w14:textId="77777777" w:rsidR="00190724" w:rsidRDefault="00843D71">
          <w:pPr>
            <w:pStyle w:val="TOC2"/>
            <w:tabs>
              <w:tab w:val="right" w:leader="dot" w:pos="10790"/>
            </w:tabs>
            <w:rPr>
              <w:rFonts w:eastAsiaTheme="minorEastAsia"/>
              <w:noProof/>
              <w:lang w:eastAsia="en-CA"/>
            </w:rPr>
          </w:pPr>
          <w:hyperlink w:anchor="_Toc467760780" w:history="1">
            <w:r w:rsidR="00190724" w:rsidRPr="003B74E0">
              <w:rPr>
                <w:rStyle w:val="Hyperlink"/>
                <w:noProof/>
              </w:rPr>
              <w:t>account-status</w:t>
            </w:r>
            <w:r w:rsidR="00190724">
              <w:rPr>
                <w:noProof/>
                <w:webHidden/>
              </w:rPr>
              <w:tab/>
            </w:r>
            <w:r w:rsidR="00190724">
              <w:rPr>
                <w:noProof/>
                <w:webHidden/>
              </w:rPr>
              <w:fldChar w:fldCharType="begin"/>
            </w:r>
            <w:r w:rsidR="00190724">
              <w:rPr>
                <w:noProof/>
                <w:webHidden/>
              </w:rPr>
              <w:instrText xml:space="preserve"> PAGEREF _Toc467760780 \h </w:instrText>
            </w:r>
            <w:r w:rsidR="00190724">
              <w:rPr>
                <w:noProof/>
                <w:webHidden/>
              </w:rPr>
            </w:r>
            <w:r w:rsidR="00190724">
              <w:rPr>
                <w:noProof/>
                <w:webHidden/>
              </w:rPr>
              <w:fldChar w:fldCharType="separate"/>
            </w:r>
            <w:r w:rsidR="00190724">
              <w:rPr>
                <w:noProof/>
                <w:webHidden/>
              </w:rPr>
              <w:t>201</w:t>
            </w:r>
            <w:r w:rsidR="00190724">
              <w:rPr>
                <w:noProof/>
                <w:webHidden/>
              </w:rPr>
              <w:fldChar w:fldCharType="end"/>
            </w:r>
          </w:hyperlink>
        </w:p>
        <w:p w14:paraId="4EB7D3E2" w14:textId="77777777" w:rsidR="00190724" w:rsidRDefault="00843D71">
          <w:pPr>
            <w:pStyle w:val="TOC1"/>
            <w:tabs>
              <w:tab w:val="right" w:leader="dot" w:pos="10790"/>
            </w:tabs>
            <w:rPr>
              <w:rFonts w:eastAsiaTheme="minorEastAsia"/>
              <w:noProof/>
              <w:lang w:eastAsia="en-CA"/>
            </w:rPr>
          </w:pPr>
          <w:hyperlink w:anchor="_Toc467760781" w:history="1">
            <w:r w:rsidR="00190724" w:rsidRPr="003B74E0">
              <w:rPr>
                <w:rStyle w:val="Hyperlink"/>
                <w:noProof/>
              </w:rPr>
              <w:t>CreditInfo REST Service</w:t>
            </w:r>
            <w:r w:rsidR="00190724">
              <w:rPr>
                <w:noProof/>
                <w:webHidden/>
              </w:rPr>
              <w:tab/>
            </w:r>
            <w:r w:rsidR="00190724">
              <w:rPr>
                <w:noProof/>
                <w:webHidden/>
              </w:rPr>
              <w:fldChar w:fldCharType="begin"/>
            </w:r>
            <w:r w:rsidR="00190724">
              <w:rPr>
                <w:noProof/>
                <w:webHidden/>
              </w:rPr>
              <w:instrText xml:space="preserve"> PAGEREF _Toc467760781 \h </w:instrText>
            </w:r>
            <w:r w:rsidR="00190724">
              <w:rPr>
                <w:noProof/>
                <w:webHidden/>
              </w:rPr>
            </w:r>
            <w:r w:rsidR="00190724">
              <w:rPr>
                <w:noProof/>
                <w:webHidden/>
              </w:rPr>
              <w:fldChar w:fldCharType="separate"/>
            </w:r>
            <w:r w:rsidR="00190724">
              <w:rPr>
                <w:noProof/>
                <w:webHidden/>
              </w:rPr>
              <w:t>203</w:t>
            </w:r>
            <w:r w:rsidR="00190724">
              <w:rPr>
                <w:noProof/>
                <w:webHidden/>
              </w:rPr>
              <w:fldChar w:fldCharType="end"/>
            </w:r>
          </w:hyperlink>
        </w:p>
        <w:p w14:paraId="7D486D53" w14:textId="77777777" w:rsidR="00190724" w:rsidRDefault="00843D71">
          <w:pPr>
            <w:pStyle w:val="TOC2"/>
            <w:tabs>
              <w:tab w:val="right" w:leader="dot" w:pos="10790"/>
            </w:tabs>
            <w:rPr>
              <w:rFonts w:eastAsiaTheme="minorEastAsia"/>
              <w:noProof/>
              <w:lang w:eastAsia="en-CA"/>
            </w:rPr>
          </w:pPr>
          <w:hyperlink w:anchor="_Toc467760782" w:history="1">
            <w:r w:rsidR="00190724" w:rsidRPr="003B74E0">
              <w:rPr>
                <w:rStyle w:val="Hyperlink"/>
                <w:noProof/>
              </w:rPr>
              <w:t>details</w:t>
            </w:r>
            <w:r w:rsidR="00190724">
              <w:rPr>
                <w:noProof/>
                <w:webHidden/>
              </w:rPr>
              <w:tab/>
            </w:r>
            <w:r w:rsidR="00190724">
              <w:rPr>
                <w:noProof/>
                <w:webHidden/>
              </w:rPr>
              <w:fldChar w:fldCharType="begin"/>
            </w:r>
            <w:r w:rsidR="00190724">
              <w:rPr>
                <w:noProof/>
                <w:webHidden/>
              </w:rPr>
              <w:instrText xml:space="preserve"> PAGEREF _Toc467760782 \h </w:instrText>
            </w:r>
            <w:r w:rsidR="00190724">
              <w:rPr>
                <w:noProof/>
                <w:webHidden/>
              </w:rPr>
            </w:r>
            <w:r w:rsidR="00190724">
              <w:rPr>
                <w:noProof/>
                <w:webHidden/>
              </w:rPr>
              <w:fldChar w:fldCharType="separate"/>
            </w:r>
            <w:r w:rsidR="00190724">
              <w:rPr>
                <w:noProof/>
                <w:webHidden/>
              </w:rPr>
              <w:t>203</w:t>
            </w:r>
            <w:r w:rsidR="00190724">
              <w:rPr>
                <w:noProof/>
                <w:webHidden/>
              </w:rPr>
              <w:fldChar w:fldCharType="end"/>
            </w:r>
          </w:hyperlink>
        </w:p>
        <w:p w14:paraId="5E96FC64" w14:textId="77777777" w:rsidR="00190724" w:rsidRDefault="00843D71">
          <w:pPr>
            <w:pStyle w:val="TOC1"/>
            <w:tabs>
              <w:tab w:val="right" w:leader="dot" w:pos="10790"/>
            </w:tabs>
            <w:rPr>
              <w:rFonts w:eastAsiaTheme="minorEastAsia"/>
              <w:noProof/>
              <w:lang w:eastAsia="en-CA"/>
            </w:rPr>
          </w:pPr>
          <w:hyperlink w:anchor="_Toc467760783" w:history="1">
            <w:r w:rsidR="00190724" w:rsidRPr="003B74E0">
              <w:rPr>
                <w:rStyle w:val="Hyperlink"/>
                <w:noProof/>
              </w:rPr>
              <w:t>SubscriberInfo REST Service</w:t>
            </w:r>
            <w:r w:rsidR="00190724">
              <w:rPr>
                <w:noProof/>
                <w:webHidden/>
              </w:rPr>
              <w:tab/>
            </w:r>
            <w:r w:rsidR="00190724">
              <w:rPr>
                <w:noProof/>
                <w:webHidden/>
              </w:rPr>
              <w:fldChar w:fldCharType="begin"/>
            </w:r>
            <w:r w:rsidR="00190724">
              <w:rPr>
                <w:noProof/>
                <w:webHidden/>
              </w:rPr>
              <w:instrText xml:space="preserve"> PAGEREF _Toc467760783 \h </w:instrText>
            </w:r>
            <w:r w:rsidR="00190724">
              <w:rPr>
                <w:noProof/>
                <w:webHidden/>
              </w:rPr>
            </w:r>
            <w:r w:rsidR="00190724">
              <w:rPr>
                <w:noProof/>
                <w:webHidden/>
              </w:rPr>
              <w:fldChar w:fldCharType="separate"/>
            </w:r>
            <w:r w:rsidR="00190724">
              <w:rPr>
                <w:noProof/>
                <w:webHidden/>
              </w:rPr>
              <w:t>204</w:t>
            </w:r>
            <w:r w:rsidR="00190724">
              <w:rPr>
                <w:noProof/>
                <w:webHidden/>
              </w:rPr>
              <w:fldChar w:fldCharType="end"/>
            </w:r>
          </w:hyperlink>
        </w:p>
        <w:p w14:paraId="615D7041" w14:textId="77777777" w:rsidR="00190724" w:rsidRDefault="00843D71">
          <w:pPr>
            <w:pStyle w:val="TOC2"/>
            <w:tabs>
              <w:tab w:val="right" w:leader="dot" w:pos="10790"/>
            </w:tabs>
            <w:rPr>
              <w:rFonts w:eastAsiaTheme="minorEastAsia"/>
              <w:noProof/>
              <w:lang w:eastAsia="en-CA"/>
            </w:rPr>
          </w:pPr>
          <w:hyperlink w:anchor="_Toc467760784" w:history="1">
            <w:r w:rsidR="00190724" w:rsidRPr="003B74E0">
              <w:rPr>
                <w:rStyle w:val="Hyperlink"/>
                <w:noProof/>
              </w:rPr>
              <w:t>subscriber (GET)</w:t>
            </w:r>
            <w:r w:rsidR="00190724">
              <w:rPr>
                <w:noProof/>
                <w:webHidden/>
              </w:rPr>
              <w:tab/>
            </w:r>
            <w:r w:rsidR="00190724">
              <w:rPr>
                <w:noProof/>
                <w:webHidden/>
              </w:rPr>
              <w:fldChar w:fldCharType="begin"/>
            </w:r>
            <w:r w:rsidR="00190724">
              <w:rPr>
                <w:noProof/>
                <w:webHidden/>
              </w:rPr>
              <w:instrText xml:space="preserve"> PAGEREF _Toc467760784 \h </w:instrText>
            </w:r>
            <w:r w:rsidR="00190724">
              <w:rPr>
                <w:noProof/>
                <w:webHidden/>
              </w:rPr>
            </w:r>
            <w:r w:rsidR="00190724">
              <w:rPr>
                <w:noProof/>
                <w:webHidden/>
              </w:rPr>
              <w:fldChar w:fldCharType="separate"/>
            </w:r>
            <w:r w:rsidR="00190724">
              <w:rPr>
                <w:noProof/>
                <w:webHidden/>
              </w:rPr>
              <w:t>204</w:t>
            </w:r>
            <w:r w:rsidR="00190724">
              <w:rPr>
                <w:noProof/>
                <w:webHidden/>
              </w:rPr>
              <w:fldChar w:fldCharType="end"/>
            </w:r>
          </w:hyperlink>
        </w:p>
        <w:p w14:paraId="58A844FA" w14:textId="77777777" w:rsidR="00190724" w:rsidRDefault="00843D71">
          <w:pPr>
            <w:pStyle w:val="TOC2"/>
            <w:tabs>
              <w:tab w:val="right" w:leader="dot" w:pos="10790"/>
            </w:tabs>
            <w:rPr>
              <w:rFonts w:eastAsiaTheme="minorEastAsia"/>
              <w:noProof/>
              <w:lang w:eastAsia="en-CA"/>
            </w:rPr>
          </w:pPr>
          <w:hyperlink w:anchor="_Toc467760785" w:history="1">
            <w:r w:rsidR="00190724" w:rsidRPr="003B74E0">
              <w:rPr>
                <w:rStyle w:val="Hyperlink"/>
                <w:noProof/>
              </w:rPr>
              <w:t>self-serve-subscription (GET)</w:t>
            </w:r>
            <w:r w:rsidR="00190724">
              <w:rPr>
                <w:noProof/>
                <w:webHidden/>
              </w:rPr>
              <w:tab/>
            </w:r>
            <w:r w:rsidR="00190724">
              <w:rPr>
                <w:noProof/>
                <w:webHidden/>
              </w:rPr>
              <w:fldChar w:fldCharType="begin"/>
            </w:r>
            <w:r w:rsidR="00190724">
              <w:rPr>
                <w:noProof/>
                <w:webHidden/>
              </w:rPr>
              <w:instrText xml:space="preserve"> PAGEREF _Toc467760785 \h </w:instrText>
            </w:r>
            <w:r w:rsidR="00190724">
              <w:rPr>
                <w:noProof/>
                <w:webHidden/>
              </w:rPr>
            </w:r>
            <w:r w:rsidR="00190724">
              <w:rPr>
                <w:noProof/>
                <w:webHidden/>
              </w:rPr>
              <w:fldChar w:fldCharType="separate"/>
            </w:r>
            <w:r w:rsidR="00190724">
              <w:rPr>
                <w:noProof/>
                <w:webHidden/>
              </w:rPr>
              <w:t>206</w:t>
            </w:r>
            <w:r w:rsidR="00190724">
              <w:rPr>
                <w:noProof/>
                <w:webHidden/>
              </w:rPr>
              <w:fldChar w:fldCharType="end"/>
            </w:r>
          </w:hyperlink>
        </w:p>
        <w:p w14:paraId="4A6B2314" w14:textId="77777777" w:rsidR="00190724" w:rsidRDefault="00843D71">
          <w:pPr>
            <w:pStyle w:val="TOC2"/>
            <w:tabs>
              <w:tab w:val="right" w:leader="dot" w:pos="10790"/>
            </w:tabs>
            <w:rPr>
              <w:rFonts w:eastAsiaTheme="minorEastAsia"/>
              <w:noProof/>
              <w:lang w:eastAsia="en-CA"/>
            </w:rPr>
          </w:pPr>
          <w:hyperlink w:anchor="_Toc467760786" w:history="1">
            <w:r w:rsidR="00190724" w:rsidRPr="003B74E0">
              <w:rPr>
                <w:rStyle w:val="Hyperlink"/>
                <w:noProof/>
              </w:rPr>
              <w:t>payment-responsible-status  (GET)</w:t>
            </w:r>
            <w:r w:rsidR="00190724">
              <w:rPr>
                <w:noProof/>
                <w:webHidden/>
              </w:rPr>
              <w:tab/>
            </w:r>
            <w:r w:rsidR="00190724">
              <w:rPr>
                <w:noProof/>
                <w:webHidden/>
              </w:rPr>
              <w:fldChar w:fldCharType="begin"/>
            </w:r>
            <w:r w:rsidR="00190724">
              <w:rPr>
                <w:noProof/>
                <w:webHidden/>
              </w:rPr>
              <w:instrText xml:space="preserve"> PAGEREF _Toc467760786 \h </w:instrText>
            </w:r>
            <w:r w:rsidR="00190724">
              <w:rPr>
                <w:noProof/>
                <w:webHidden/>
              </w:rPr>
            </w:r>
            <w:r w:rsidR="00190724">
              <w:rPr>
                <w:noProof/>
                <w:webHidden/>
              </w:rPr>
              <w:fldChar w:fldCharType="separate"/>
            </w:r>
            <w:r w:rsidR="00190724">
              <w:rPr>
                <w:noProof/>
                <w:webHidden/>
              </w:rPr>
              <w:t>208</w:t>
            </w:r>
            <w:r w:rsidR="00190724">
              <w:rPr>
                <w:noProof/>
                <w:webHidden/>
              </w:rPr>
              <w:fldChar w:fldCharType="end"/>
            </w:r>
          </w:hyperlink>
        </w:p>
        <w:p w14:paraId="0B2DA490" w14:textId="77777777" w:rsidR="00190724" w:rsidRDefault="00843D71">
          <w:pPr>
            <w:pStyle w:val="TOC1"/>
            <w:tabs>
              <w:tab w:val="right" w:leader="dot" w:pos="10790"/>
            </w:tabs>
            <w:rPr>
              <w:rFonts w:eastAsiaTheme="minorEastAsia"/>
              <w:noProof/>
              <w:lang w:eastAsia="en-CA"/>
            </w:rPr>
          </w:pPr>
          <w:hyperlink w:anchor="_Toc467760787" w:history="1">
            <w:r w:rsidR="00190724" w:rsidRPr="003B74E0">
              <w:rPr>
                <w:rStyle w:val="Hyperlink"/>
                <w:noProof/>
              </w:rPr>
              <w:t>InvoiceInfo REST Service</w:t>
            </w:r>
            <w:r w:rsidR="00190724">
              <w:rPr>
                <w:noProof/>
                <w:webHidden/>
              </w:rPr>
              <w:tab/>
            </w:r>
            <w:r w:rsidR="00190724">
              <w:rPr>
                <w:noProof/>
                <w:webHidden/>
              </w:rPr>
              <w:fldChar w:fldCharType="begin"/>
            </w:r>
            <w:r w:rsidR="00190724">
              <w:rPr>
                <w:noProof/>
                <w:webHidden/>
              </w:rPr>
              <w:instrText xml:space="preserve"> PAGEREF _Toc467760787 \h </w:instrText>
            </w:r>
            <w:r w:rsidR="00190724">
              <w:rPr>
                <w:noProof/>
                <w:webHidden/>
              </w:rPr>
            </w:r>
            <w:r w:rsidR="00190724">
              <w:rPr>
                <w:noProof/>
                <w:webHidden/>
              </w:rPr>
              <w:fldChar w:fldCharType="separate"/>
            </w:r>
            <w:r w:rsidR="00190724">
              <w:rPr>
                <w:noProof/>
                <w:webHidden/>
              </w:rPr>
              <w:t>209</w:t>
            </w:r>
            <w:r w:rsidR="00190724">
              <w:rPr>
                <w:noProof/>
                <w:webHidden/>
              </w:rPr>
              <w:fldChar w:fldCharType="end"/>
            </w:r>
          </w:hyperlink>
        </w:p>
        <w:p w14:paraId="710EEA2C" w14:textId="77777777" w:rsidR="00190724" w:rsidRDefault="00843D71">
          <w:pPr>
            <w:pStyle w:val="TOC2"/>
            <w:tabs>
              <w:tab w:val="right" w:leader="dot" w:pos="10790"/>
            </w:tabs>
            <w:rPr>
              <w:rFonts w:eastAsiaTheme="minorEastAsia"/>
              <w:noProof/>
              <w:lang w:eastAsia="en-CA"/>
            </w:rPr>
          </w:pPr>
          <w:hyperlink w:anchor="_Toc467760788" w:history="1">
            <w:r w:rsidR="00190724" w:rsidRPr="003B74E0">
              <w:rPr>
                <w:rStyle w:val="Hyperlink"/>
                <w:noProof/>
              </w:rPr>
              <w:t>bill-summary</w:t>
            </w:r>
            <w:r w:rsidR="00190724">
              <w:rPr>
                <w:noProof/>
                <w:webHidden/>
              </w:rPr>
              <w:tab/>
            </w:r>
            <w:r w:rsidR="00190724">
              <w:rPr>
                <w:noProof/>
                <w:webHidden/>
              </w:rPr>
              <w:fldChar w:fldCharType="begin"/>
            </w:r>
            <w:r w:rsidR="00190724">
              <w:rPr>
                <w:noProof/>
                <w:webHidden/>
              </w:rPr>
              <w:instrText xml:space="preserve"> PAGEREF _Toc467760788 \h </w:instrText>
            </w:r>
            <w:r w:rsidR="00190724">
              <w:rPr>
                <w:noProof/>
                <w:webHidden/>
              </w:rPr>
            </w:r>
            <w:r w:rsidR="00190724">
              <w:rPr>
                <w:noProof/>
                <w:webHidden/>
              </w:rPr>
              <w:fldChar w:fldCharType="separate"/>
            </w:r>
            <w:r w:rsidR="00190724">
              <w:rPr>
                <w:noProof/>
                <w:webHidden/>
              </w:rPr>
              <w:t>209</w:t>
            </w:r>
            <w:r w:rsidR="00190724">
              <w:rPr>
                <w:noProof/>
                <w:webHidden/>
              </w:rPr>
              <w:fldChar w:fldCharType="end"/>
            </w:r>
          </w:hyperlink>
        </w:p>
        <w:p w14:paraId="643A8D39" w14:textId="77777777" w:rsidR="00190724" w:rsidRDefault="00843D71">
          <w:pPr>
            <w:pStyle w:val="TOC2"/>
            <w:tabs>
              <w:tab w:val="right" w:leader="dot" w:pos="10790"/>
            </w:tabs>
            <w:rPr>
              <w:rFonts w:eastAsiaTheme="minorEastAsia"/>
              <w:noProof/>
              <w:lang w:eastAsia="en-CA"/>
            </w:rPr>
          </w:pPr>
          <w:hyperlink w:anchor="_Toc467760789" w:history="1">
            <w:r w:rsidR="00190724" w:rsidRPr="003B74E0">
              <w:rPr>
                <w:rStyle w:val="Hyperlink"/>
                <w:noProof/>
              </w:rPr>
              <w:t>service-summary</w:t>
            </w:r>
            <w:r w:rsidR="00190724">
              <w:rPr>
                <w:noProof/>
                <w:webHidden/>
              </w:rPr>
              <w:tab/>
            </w:r>
            <w:r w:rsidR="00190724">
              <w:rPr>
                <w:noProof/>
                <w:webHidden/>
              </w:rPr>
              <w:fldChar w:fldCharType="begin"/>
            </w:r>
            <w:r w:rsidR="00190724">
              <w:rPr>
                <w:noProof/>
                <w:webHidden/>
              </w:rPr>
              <w:instrText xml:space="preserve"> PAGEREF _Toc467760789 \h </w:instrText>
            </w:r>
            <w:r w:rsidR="00190724">
              <w:rPr>
                <w:noProof/>
                <w:webHidden/>
              </w:rPr>
            </w:r>
            <w:r w:rsidR="00190724">
              <w:rPr>
                <w:noProof/>
                <w:webHidden/>
              </w:rPr>
              <w:fldChar w:fldCharType="separate"/>
            </w:r>
            <w:r w:rsidR="00190724">
              <w:rPr>
                <w:noProof/>
                <w:webHidden/>
              </w:rPr>
              <w:t>218</w:t>
            </w:r>
            <w:r w:rsidR="00190724">
              <w:rPr>
                <w:noProof/>
                <w:webHidden/>
              </w:rPr>
              <w:fldChar w:fldCharType="end"/>
            </w:r>
          </w:hyperlink>
        </w:p>
        <w:p w14:paraId="3548ABA2" w14:textId="77777777" w:rsidR="00190724" w:rsidRDefault="00843D71">
          <w:pPr>
            <w:pStyle w:val="TOC2"/>
            <w:tabs>
              <w:tab w:val="right" w:leader="dot" w:pos="10790"/>
            </w:tabs>
            <w:rPr>
              <w:rFonts w:eastAsiaTheme="minorEastAsia"/>
              <w:noProof/>
              <w:lang w:eastAsia="en-CA"/>
            </w:rPr>
          </w:pPr>
          <w:hyperlink w:anchor="_Toc467760790" w:history="1">
            <w:r w:rsidR="00190724" w:rsidRPr="003B74E0">
              <w:rPr>
                <w:rStyle w:val="Hyperlink"/>
                <w:noProof/>
              </w:rPr>
              <w:t>subscriber-summary</w:t>
            </w:r>
            <w:r w:rsidR="00190724">
              <w:rPr>
                <w:noProof/>
                <w:webHidden/>
              </w:rPr>
              <w:tab/>
            </w:r>
            <w:r w:rsidR="00190724">
              <w:rPr>
                <w:noProof/>
                <w:webHidden/>
              </w:rPr>
              <w:fldChar w:fldCharType="begin"/>
            </w:r>
            <w:r w:rsidR="00190724">
              <w:rPr>
                <w:noProof/>
                <w:webHidden/>
              </w:rPr>
              <w:instrText xml:space="preserve"> PAGEREF _Toc467760790 \h </w:instrText>
            </w:r>
            <w:r w:rsidR="00190724">
              <w:rPr>
                <w:noProof/>
                <w:webHidden/>
              </w:rPr>
            </w:r>
            <w:r w:rsidR="00190724">
              <w:rPr>
                <w:noProof/>
                <w:webHidden/>
              </w:rPr>
              <w:fldChar w:fldCharType="separate"/>
            </w:r>
            <w:r w:rsidR="00190724">
              <w:rPr>
                <w:noProof/>
                <w:webHidden/>
              </w:rPr>
              <w:t>225</w:t>
            </w:r>
            <w:r w:rsidR="00190724">
              <w:rPr>
                <w:noProof/>
                <w:webHidden/>
              </w:rPr>
              <w:fldChar w:fldCharType="end"/>
            </w:r>
          </w:hyperlink>
        </w:p>
        <w:p w14:paraId="3FED3D38" w14:textId="77777777" w:rsidR="00190724" w:rsidRDefault="00843D71">
          <w:pPr>
            <w:pStyle w:val="TOC2"/>
            <w:tabs>
              <w:tab w:val="right" w:leader="dot" w:pos="10790"/>
            </w:tabs>
            <w:rPr>
              <w:rFonts w:eastAsiaTheme="minorEastAsia"/>
              <w:noProof/>
              <w:lang w:eastAsia="en-CA"/>
            </w:rPr>
          </w:pPr>
          <w:hyperlink w:anchor="_Toc467760791" w:history="1">
            <w:r w:rsidR="00190724" w:rsidRPr="003B74E0">
              <w:rPr>
                <w:rStyle w:val="Hyperlink"/>
                <w:noProof/>
              </w:rPr>
              <w:t>bill-archives</w:t>
            </w:r>
            <w:r w:rsidR="00190724">
              <w:rPr>
                <w:noProof/>
                <w:webHidden/>
              </w:rPr>
              <w:tab/>
            </w:r>
            <w:r w:rsidR="00190724">
              <w:rPr>
                <w:noProof/>
                <w:webHidden/>
              </w:rPr>
              <w:fldChar w:fldCharType="begin"/>
            </w:r>
            <w:r w:rsidR="00190724">
              <w:rPr>
                <w:noProof/>
                <w:webHidden/>
              </w:rPr>
              <w:instrText xml:space="preserve"> PAGEREF _Toc467760791 \h </w:instrText>
            </w:r>
            <w:r w:rsidR="00190724">
              <w:rPr>
                <w:noProof/>
                <w:webHidden/>
              </w:rPr>
            </w:r>
            <w:r w:rsidR="00190724">
              <w:rPr>
                <w:noProof/>
                <w:webHidden/>
              </w:rPr>
              <w:fldChar w:fldCharType="separate"/>
            </w:r>
            <w:r w:rsidR="00190724">
              <w:rPr>
                <w:noProof/>
                <w:webHidden/>
              </w:rPr>
              <w:t>229</w:t>
            </w:r>
            <w:r w:rsidR="00190724">
              <w:rPr>
                <w:noProof/>
                <w:webHidden/>
              </w:rPr>
              <w:fldChar w:fldCharType="end"/>
            </w:r>
          </w:hyperlink>
        </w:p>
        <w:p w14:paraId="0B525F3E" w14:textId="77777777" w:rsidR="00190724" w:rsidRDefault="00843D71">
          <w:pPr>
            <w:pStyle w:val="TOC2"/>
            <w:tabs>
              <w:tab w:val="right" w:leader="dot" w:pos="10790"/>
            </w:tabs>
            <w:rPr>
              <w:rFonts w:eastAsiaTheme="minorEastAsia"/>
              <w:noProof/>
              <w:lang w:eastAsia="en-CA"/>
            </w:rPr>
          </w:pPr>
          <w:hyperlink w:anchor="_Toc467760792" w:history="1">
            <w:r w:rsidR="00190724" w:rsidRPr="003B74E0">
              <w:rPr>
                <w:rStyle w:val="Hyperlink"/>
                <w:noProof/>
              </w:rPr>
              <w:t>bill-archive-url</w:t>
            </w:r>
            <w:r w:rsidR="00190724">
              <w:rPr>
                <w:noProof/>
                <w:webHidden/>
              </w:rPr>
              <w:tab/>
            </w:r>
            <w:r w:rsidR="00190724">
              <w:rPr>
                <w:noProof/>
                <w:webHidden/>
              </w:rPr>
              <w:fldChar w:fldCharType="begin"/>
            </w:r>
            <w:r w:rsidR="00190724">
              <w:rPr>
                <w:noProof/>
                <w:webHidden/>
              </w:rPr>
              <w:instrText xml:space="preserve"> PAGEREF _Toc467760792 \h </w:instrText>
            </w:r>
            <w:r w:rsidR="00190724">
              <w:rPr>
                <w:noProof/>
                <w:webHidden/>
              </w:rPr>
            </w:r>
            <w:r w:rsidR="00190724">
              <w:rPr>
                <w:noProof/>
                <w:webHidden/>
              </w:rPr>
              <w:fldChar w:fldCharType="separate"/>
            </w:r>
            <w:r w:rsidR="00190724">
              <w:rPr>
                <w:noProof/>
                <w:webHidden/>
              </w:rPr>
              <w:t>231</w:t>
            </w:r>
            <w:r w:rsidR="00190724">
              <w:rPr>
                <w:noProof/>
                <w:webHidden/>
              </w:rPr>
              <w:fldChar w:fldCharType="end"/>
            </w:r>
          </w:hyperlink>
        </w:p>
        <w:p w14:paraId="721C9574" w14:textId="77777777" w:rsidR="00190724" w:rsidRDefault="00843D71">
          <w:pPr>
            <w:pStyle w:val="TOC2"/>
            <w:tabs>
              <w:tab w:val="right" w:leader="dot" w:pos="10790"/>
            </w:tabs>
            <w:rPr>
              <w:rFonts w:eastAsiaTheme="minorEastAsia"/>
              <w:noProof/>
              <w:lang w:eastAsia="en-CA"/>
            </w:rPr>
          </w:pPr>
          <w:hyperlink w:anchor="_Toc467760793" w:history="1">
            <w:r w:rsidR="00190724" w:rsidRPr="003B74E0">
              <w:rPr>
                <w:rStyle w:val="Hyperlink"/>
                <w:noProof/>
              </w:rPr>
              <w:t>video-bill</w:t>
            </w:r>
            <w:r w:rsidR="00190724">
              <w:rPr>
                <w:noProof/>
                <w:webHidden/>
              </w:rPr>
              <w:tab/>
            </w:r>
            <w:r w:rsidR="00190724">
              <w:rPr>
                <w:noProof/>
                <w:webHidden/>
              </w:rPr>
              <w:fldChar w:fldCharType="begin"/>
            </w:r>
            <w:r w:rsidR="00190724">
              <w:rPr>
                <w:noProof/>
                <w:webHidden/>
              </w:rPr>
              <w:instrText xml:space="preserve"> PAGEREF _Toc467760793 \h </w:instrText>
            </w:r>
            <w:r w:rsidR="00190724">
              <w:rPr>
                <w:noProof/>
                <w:webHidden/>
              </w:rPr>
            </w:r>
            <w:r w:rsidR="00190724">
              <w:rPr>
                <w:noProof/>
                <w:webHidden/>
              </w:rPr>
              <w:fldChar w:fldCharType="separate"/>
            </w:r>
            <w:r w:rsidR="00190724">
              <w:rPr>
                <w:noProof/>
                <w:webHidden/>
              </w:rPr>
              <w:t>232</w:t>
            </w:r>
            <w:r w:rsidR="00190724">
              <w:rPr>
                <w:noProof/>
                <w:webHidden/>
              </w:rPr>
              <w:fldChar w:fldCharType="end"/>
            </w:r>
          </w:hyperlink>
        </w:p>
        <w:p w14:paraId="4D9E6B5E" w14:textId="77777777" w:rsidR="00190724" w:rsidRDefault="00843D71">
          <w:pPr>
            <w:pStyle w:val="TOC2"/>
            <w:tabs>
              <w:tab w:val="right" w:leader="dot" w:pos="10790"/>
            </w:tabs>
            <w:rPr>
              <w:rFonts w:eastAsiaTheme="minorEastAsia"/>
              <w:noProof/>
              <w:lang w:eastAsia="en-CA"/>
            </w:rPr>
          </w:pPr>
          <w:hyperlink w:anchor="_Toc467760794" w:history="1">
            <w:r w:rsidR="00190724" w:rsidRPr="003B74E0">
              <w:rPr>
                <w:rStyle w:val="Hyperlink"/>
                <w:noProof/>
              </w:rPr>
              <w:t>bill-delivery-preference</w:t>
            </w:r>
            <w:r w:rsidR="00190724">
              <w:rPr>
                <w:noProof/>
                <w:webHidden/>
              </w:rPr>
              <w:tab/>
            </w:r>
            <w:r w:rsidR="00190724">
              <w:rPr>
                <w:noProof/>
                <w:webHidden/>
              </w:rPr>
              <w:fldChar w:fldCharType="begin"/>
            </w:r>
            <w:r w:rsidR="00190724">
              <w:rPr>
                <w:noProof/>
                <w:webHidden/>
              </w:rPr>
              <w:instrText xml:space="preserve"> PAGEREF _Toc467760794 \h </w:instrText>
            </w:r>
            <w:r w:rsidR="00190724">
              <w:rPr>
                <w:noProof/>
                <w:webHidden/>
              </w:rPr>
            </w:r>
            <w:r w:rsidR="00190724">
              <w:rPr>
                <w:noProof/>
                <w:webHidden/>
              </w:rPr>
              <w:fldChar w:fldCharType="separate"/>
            </w:r>
            <w:r w:rsidR="00190724">
              <w:rPr>
                <w:noProof/>
                <w:webHidden/>
              </w:rPr>
              <w:t>233</w:t>
            </w:r>
            <w:r w:rsidR="00190724">
              <w:rPr>
                <w:noProof/>
                <w:webHidden/>
              </w:rPr>
              <w:fldChar w:fldCharType="end"/>
            </w:r>
          </w:hyperlink>
        </w:p>
        <w:p w14:paraId="5189C219" w14:textId="77777777" w:rsidR="00190724" w:rsidRDefault="00843D71">
          <w:pPr>
            <w:pStyle w:val="TOC2"/>
            <w:tabs>
              <w:tab w:val="right" w:leader="dot" w:pos="10790"/>
            </w:tabs>
            <w:rPr>
              <w:rFonts w:eastAsiaTheme="minorEastAsia"/>
              <w:noProof/>
              <w:lang w:eastAsia="en-CA"/>
            </w:rPr>
          </w:pPr>
          <w:hyperlink w:anchor="_Toc467760795" w:history="1">
            <w:r w:rsidR="00190724" w:rsidRPr="003B74E0">
              <w:rPr>
                <w:rStyle w:val="Hyperlink"/>
                <w:noProof/>
              </w:rPr>
              <w:t>update-bill-delivery-preference</w:t>
            </w:r>
            <w:r w:rsidR="00190724">
              <w:rPr>
                <w:noProof/>
                <w:webHidden/>
              </w:rPr>
              <w:tab/>
            </w:r>
            <w:r w:rsidR="00190724">
              <w:rPr>
                <w:noProof/>
                <w:webHidden/>
              </w:rPr>
              <w:fldChar w:fldCharType="begin"/>
            </w:r>
            <w:r w:rsidR="00190724">
              <w:rPr>
                <w:noProof/>
                <w:webHidden/>
              </w:rPr>
              <w:instrText xml:space="preserve"> PAGEREF _Toc467760795 \h </w:instrText>
            </w:r>
            <w:r w:rsidR="00190724">
              <w:rPr>
                <w:noProof/>
                <w:webHidden/>
              </w:rPr>
            </w:r>
            <w:r w:rsidR="00190724">
              <w:rPr>
                <w:noProof/>
                <w:webHidden/>
              </w:rPr>
              <w:fldChar w:fldCharType="separate"/>
            </w:r>
            <w:r w:rsidR="00190724">
              <w:rPr>
                <w:noProof/>
                <w:webHidden/>
              </w:rPr>
              <w:t>234</w:t>
            </w:r>
            <w:r w:rsidR="00190724">
              <w:rPr>
                <w:noProof/>
                <w:webHidden/>
              </w:rPr>
              <w:fldChar w:fldCharType="end"/>
            </w:r>
          </w:hyperlink>
        </w:p>
        <w:p w14:paraId="2CE827D4" w14:textId="77777777" w:rsidR="00190724" w:rsidRDefault="00843D71">
          <w:pPr>
            <w:pStyle w:val="TOC2"/>
            <w:tabs>
              <w:tab w:val="right" w:leader="dot" w:pos="10790"/>
            </w:tabs>
            <w:rPr>
              <w:rFonts w:eastAsiaTheme="minorEastAsia"/>
              <w:noProof/>
              <w:lang w:eastAsia="en-CA"/>
            </w:rPr>
          </w:pPr>
          <w:hyperlink w:anchor="_Toc467760796" w:history="1">
            <w:r w:rsidR="00190724" w:rsidRPr="003B74E0">
              <w:rPr>
                <w:rStyle w:val="Hyperlink"/>
                <w:noProof/>
              </w:rPr>
              <w:t>group-summary</w:t>
            </w:r>
            <w:r w:rsidR="00190724">
              <w:rPr>
                <w:noProof/>
                <w:webHidden/>
              </w:rPr>
              <w:tab/>
            </w:r>
            <w:r w:rsidR="00190724">
              <w:rPr>
                <w:noProof/>
                <w:webHidden/>
              </w:rPr>
              <w:fldChar w:fldCharType="begin"/>
            </w:r>
            <w:r w:rsidR="00190724">
              <w:rPr>
                <w:noProof/>
                <w:webHidden/>
              </w:rPr>
              <w:instrText xml:space="preserve"> PAGEREF _Toc467760796 \h </w:instrText>
            </w:r>
            <w:r w:rsidR="00190724">
              <w:rPr>
                <w:noProof/>
                <w:webHidden/>
              </w:rPr>
            </w:r>
            <w:r w:rsidR="00190724">
              <w:rPr>
                <w:noProof/>
                <w:webHidden/>
              </w:rPr>
              <w:fldChar w:fldCharType="separate"/>
            </w:r>
            <w:r w:rsidR="00190724">
              <w:rPr>
                <w:noProof/>
                <w:webHidden/>
              </w:rPr>
              <w:t>235</w:t>
            </w:r>
            <w:r w:rsidR="00190724">
              <w:rPr>
                <w:noProof/>
                <w:webHidden/>
              </w:rPr>
              <w:fldChar w:fldCharType="end"/>
            </w:r>
          </w:hyperlink>
        </w:p>
        <w:p w14:paraId="614CB553" w14:textId="77777777" w:rsidR="00190724" w:rsidRDefault="00843D71">
          <w:pPr>
            <w:pStyle w:val="TOC2"/>
            <w:tabs>
              <w:tab w:val="right" w:leader="dot" w:pos="10790"/>
            </w:tabs>
            <w:rPr>
              <w:rFonts w:eastAsiaTheme="minorEastAsia"/>
              <w:noProof/>
              <w:lang w:eastAsia="en-CA"/>
            </w:rPr>
          </w:pPr>
          <w:hyperlink w:anchor="_Toc467760797" w:history="1">
            <w:r w:rsidR="00190724" w:rsidRPr="003B74E0">
              <w:rPr>
                <w:rStyle w:val="Hyperlink"/>
                <w:noProof/>
              </w:rPr>
              <w:t>restricted-tax-credit-report</w:t>
            </w:r>
            <w:r w:rsidR="00190724">
              <w:rPr>
                <w:noProof/>
                <w:webHidden/>
              </w:rPr>
              <w:tab/>
            </w:r>
            <w:r w:rsidR="00190724">
              <w:rPr>
                <w:noProof/>
                <w:webHidden/>
              </w:rPr>
              <w:fldChar w:fldCharType="begin"/>
            </w:r>
            <w:r w:rsidR="00190724">
              <w:rPr>
                <w:noProof/>
                <w:webHidden/>
              </w:rPr>
              <w:instrText xml:space="preserve"> PAGEREF _Toc467760797 \h </w:instrText>
            </w:r>
            <w:r w:rsidR="00190724">
              <w:rPr>
                <w:noProof/>
                <w:webHidden/>
              </w:rPr>
            </w:r>
            <w:r w:rsidR="00190724">
              <w:rPr>
                <w:noProof/>
                <w:webHidden/>
              </w:rPr>
              <w:fldChar w:fldCharType="separate"/>
            </w:r>
            <w:r w:rsidR="00190724">
              <w:rPr>
                <w:noProof/>
                <w:webHidden/>
              </w:rPr>
              <w:t>238</w:t>
            </w:r>
            <w:r w:rsidR="00190724">
              <w:rPr>
                <w:noProof/>
                <w:webHidden/>
              </w:rPr>
              <w:fldChar w:fldCharType="end"/>
            </w:r>
          </w:hyperlink>
        </w:p>
        <w:p w14:paraId="56D50BAA" w14:textId="77777777" w:rsidR="00190724" w:rsidRDefault="00843D71">
          <w:pPr>
            <w:pStyle w:val="TOC1"/>
            <w:tabs>
              <w:tab w:val="right" w:leader="dot" w:pos="10790"/>
            </w:tabs>
            <w:rPr>
              <w:rFonts w:eastAsiaTheme="minorEastAsia"/>
              <w:noProof/>
              <w:lang w:eastAsia="en-CA"/>
            </w:rPr>
          </w:pPr>
          <w:hyperlink w:anchor="_Toc467760798" w:history="1">
            <w:r w:rsidR="00190724" w:rsidRPr="003B74E0">
              <w:rPr>
                <w:rStyle w:val="Hyperlink"/>
                <w:noProof/>
              </w:rPr>
              <w:t>Appendix</w:t>
            </w:r>
            <w:r w:rsidR="00190724">
              <w:rPr>
                <w:noProof/>
                <w:webHidden/>
              </w:rPr>
              <w:tab/>
            </w:r>
            <w:r w:rsidR="00190724">
              <w:rPr>
                <w:noProof/>
                <w:webHidden/>
              </w:rPr>
              <w:fldChar w:fldCharType="begin"/>
            </w:r>
            <w:r w:rsidR="00190724">
              <w:rPr>
                <w:noProof/>
                <w:webHidden/>
              </w:rPr>
              <w:instrText xml:space="preserve"> PAGEREF _Toc467760798 \h </w:instrText>
            </w:r>
            <w:r w:rsidR="00190724">
              <w:rPr>
                <w:noProof/>
                <w:webHidden/>
              </w:rPr>
            </w:r>
            <w:r w:rsidR="00190724">
              <w:rPr>
                <w:noProof/>
                <w:webHidden/>
              </w:rPr>
              <w:fldChar w:fldCharType="separate"/>
            </w:r>
            <w:r w:rsidR="00190724">
              <w:rPr>
                <w:noProof/>
                <w:webHidden/>
              </w:rPr>
              <w:t>241</w:t>
            </w:r>
            <w:r w:rsidR="00190724">
              <w:rPr>
                <w:noProof/>
                <w:webHidden/>
              </w:rPr>
              <w:fldChar w:fldCharType="end"/>
            </w:r>
          </w:hyperlink>
        </w:p>
        <w:p w14:paraId="462D62C8" w14:textId="77777777" w:rsidR="00190724" w:rsidRDefault="00843D71">
          <w:pPr>
            <w:pStyle w:val="TOC2"/>
            <w:tabs>
              <w:tab w:val="right" w:leader="dot" w:pos="10790"/>
            </w:tabs>
            <w:rPr>
              <w:rFonts w:eastAsiaTheme="minorEastAsia"/>
              <w:noProof/>
              <w:lang w:eastAsia="en-CA"/>
            </w:rPr>
          </w:pPr>
          <w:hyperlink w:anchor="_Toc467760799" w:history="1">
            <w:r w:rsidR="00190724" w:rsidRPr="003B74E0">
              <w:rPr>
                <w:rStyle w:val="Hyperlink"/>
                <w:noProof/>
              </w:rPr>
              <w:t>Error Codes</w:t>
            </w:r>
            <w:r w:rsidR="00190724">
              <w:rPr>
                <w:noProof/>
                <w:webHidden/>
              </w:rPr>
              <w:tab/>
            </w:r>
            <w:r w:rsidR="00190724">
              <w:rPr>
                <w:noProof/>
                <w:webHidden/>
              </w:rPr>
              <w:fldChar w:fldCharType="begin"/>
            </w:r>
            <w:r w:rsidR="00190724">
              <w:rPr>
                <w:noProof/>
                <w:webHidden/>
              </w:rPr>
              <w:instrText xml:space="preserve"> PAGEREF _Toc467760799 \h </w:instrText>
            </w:r>
            <w:r w:rsidR="00190724">
              <w:rPr>
                <w:noProof/>
                <w:webHidden/>
              </w:rPr>
            </w:r>
            <w:r w:rsidR="00190724">
              <w:rPr>
                <w:noProof/>
                <w:webHidden/>
              </w:rPr>
              <w:fldChar w:fldCharType="separate"/>
            </w:r>
            <w:r w:rsidR="00190724">
              <w:rPr>
                <w:noProof/>
                <w:webHidden/>
              </w:rPr>
              <w:t>241</w:t>
            </w:r>
            <w:r w:rsidR="00190724">
              <w:rPr>
                <w:noProof/>
                <w:webHidden/>
              </w:rPr>
              <w:fldChar w:fldCharType="end"/>
            </w:r>
          </w:hyperlink>
        </w:p>
        <w:p w14:paraId="56336D52" w14:textId="77777777" w:rsidR="00190724" w:rsidRDefault="00843D71">
          <w:pPr>
            <w:pStyle w:val="TOC2"/>
            <w:tabs>
              <w:tab w:val="right" w:leader="dot" w:pos="10790"/>
            </w:tabs>
            <w:rPr>
              <w:rFonts w:eastAsiaTheme="minorEastAsia"/>
              <w:noProof/>
              <w:lang w:eastAsia="en-CA"/>
            </w:rPr>
          </w:pPr>
          <w:hyperlink w:anchor="_Toc467760800" w:history="1">
            <w:r w:rsidR="00190724" w:rsidRPr="003B74E0">
              <w:rPr>
                <w:rStyle w:val="Hyperlink"/>
                <w:noProof/>
              </w:rPr>
              <w:t>Decommissioned Services</w:t>
            </w:r>
            <w:r w:rsidR="00190724">
              <w:rPr>
                <w:noProof/>
                <w:webHidden/>
              </w:rPr>
              <w:tab/>
            </w:r>
            <w:r w:rsidR="00190724">
              <w:rPr>
                <w:noProof/>
                <w:webHidden/>
              </w:rPr>
              <w:fldChar w:fldCharType="begin"/>
            </w:r>
            <w:r w:rsidR="00190724">
              <w:rPr>
                <w:noProof/>
                <w:webHidden/>
              </w:rPr>
              <w:instrText xml:space="preserve"> PAGEREF _Toc467760800 \h </w:instrText>
            </w:r>
            <w:r w:rsidR="00190724">
              <w:rPr>
                <w:noProof/>
                <w:webHidden/>
              </w:rPr>
            </w:r>
            <w:r w:rsidR="00190724">
              <w:rPr>
                <w:noProof/>
                <w:webHidden/>
              </w:rPr>
              <w:fldChar w:fldCharType="separate"/>
            </w:r>
            <w:r w:rsidR="00190724">
              <w:rPr>
                <w:noProof/>
                <w:webHidden/>
              </w:rPr>
              <w:t>242</w:t>
            </w:r>
            <w:r w:rsidR="00190724">
              <w:rPr>
                <w:noProof/>
                <w:webHidden/>
              </w:rPr>
              <w:fldChar w:fldCharType="end"/>
            </w:r>
          </w:hyperlink>
        </w:p>
        <w:p w14:paraId="0831C8D8" w14:textId="77777777" w:rsidR="003E2D68" w:rsidRDefault="003E2D68" w:rsidP="003E2D68">
          <w:r>
            <w:rPr>
              <w:b/>
              <w:bCs/>
              <w:noProof/>
            </w:rPr>
            <w:fldChar w:fldCharType="end"/>
          </w:r>
        </w:p>
      </w:sdtContent>
    </w:sdt>
    <w:p w14:paraId="78F2ACC1" w14:textId="77777777" w:rsidR="003E2D68" w:rsidRDefault="003E2D68" w:rsidP="003E2D68">
      <w:pPr>
        <w:rPr>
          <w:b/>
          <w:sz w:val="28"/>
        </w:rPr>
      </w:pPr>
      <w:r>
        <w:rPr>
          <w:b/>
          <w:sz w:val="28"/>
        </w:rPr>
        <w:br w:type="page"/>
      </w:r>
    </w:p>
    <w:p w14:paraId="10DA615A" w14:textId="77777777" w:rsidR="003E2D68" w:rsidRPr="00672AE5" w:rsidRDefault="003E2D68" w:rsidP="003E2D68">
      <w:pPr>
        <w:rPr>
          <w:b/>
          <w:sz w:val="20"/>
          <w:szCs w:val="20"/>
        </w:rPr>
      </w:pPr>
    </w:p>
    <w:p w14:paraId="24D56947" w14:textId="77777777" w:rsidR="003E2D68" w:rsidRDefault="003E2D68" w:rsidP="003E2D68">
      <w:pPr>
        <w:pStyle w:val="Heading1"/>
      </w:pPr>
      <w:bookmarkStart w:id="0" w:name="_Toc358875812"/>
      <w:bookmarkStart w:id="1" w:name="_Toc467760690"/>
      <w:r>
        <w:t>Introduction</w:t>
      </w:r>
      <w:bookmarkEnd w:id="0"/>
      <w:bookmarkEnd w:id="1"/>
    </w:p>
    <w:p w14:paraId="2A348962" w14:textId="77777777" w:rsidR="003E2D68" w:rsidRDefault="003E2D68" w:rsidP="003E2D68">
      <w:pPr>
        <w:pStyle w:val="Heading2"/>
      </w:pPr>
      <w:bookmarkStart w:id="2" w:name="_Toc358875813"/>
      <w:bookmarkStart w:id="3" w:name="_Toc467760691"/>
      <w:r>
        <w:t>SelfServe "New Stack"</w:t>
      </w:r>
      <w:bookmarkEnd w:id="2"/>
      <w:bookmarkEnd w:id="3"/>
    </w:p>
    <w:p w14:paraId="3C873E1B" w14:textId="77777777" w:rsidR="003E2D68" w:rsidRDefault="003E2D68" w:rsidP="003E2D68">
      <w:r>
        <w:t>The current SelfServe architecture consists of a monolithic Struts web app encompassing over 30 workflows. Even small changes require a rebuild, retest, redeploy cycle. Over the years the code has become increasingly difficult to maintain, due to support for obsolete functionality which has never been removed, as well as less than ideal separation of presentation from business logic.</w:t>
      </w:r>
    </w:p>
    <w:p w14:paraId="2B6672EB" w14:textId="77777777" w:rsidR="003E2D68" w:rsidRDefault="003E2D68" w:rsidP="003E2D68">
      <w:r>
        <w:t xml:space="preserve"> In order to align with new priorities including the ability to make and deploy changes quickly, the existing application will be refactored into a set of business services to be consumed by the next generation TELUS consumer portal (with other lines of business as potential consumers in the future), currently referred to as </w:t>
      </w:r>
      <w:r w:rsidRPr="00D63326">
        <w:rPr>
          <w:i/>
        </w:rPr>
        <w:t>beta.telus.com</w:t>
      </w:r>
      <w:r>
        <w:t>. We refer to this suite of services as "SelfServe New Stack" (SSNS).</w:t>
      </w:r>
    </w:p>
    <w:p w14:paraId="1453646F" w14:textId="77777777" w:rsidR="003E2D68" w:rsidRDefault="003E2D68" w:rsidP="003E2D68">
      <w:r>
        <w:t>This document is an interface specification of these services.</w:t>
      </w:r>
    </w:p>
    <w:p w14:paraId="5E40BF9A" w14:textId="77777777" w:rsidR="003E2D68" w:rsidRDefault="003E2D68" w:rsidP="003E2D68">
      <w:pPr>
        <w:pStyle w:val="Heading2"/>
      </w:pPr>
      <w:bookmarkStart w:id="4" w:name="_Toc358875814"/>
      <w:bookmarkStart w:id="5" w:name="_Toc467760692"/>
      <w:r>
        <w:t>Architecture</w:t>
      </w:r>
      <w:bookmarkEnd w:id="4"/>
      <w:bookmarkEnd w:id="5"/>
    </w:p>
    <w:p w14:paraId="75036982" w14:textId="77777777" w:rsidR="003E2D68" w:rsidRDefault="003E2D68" w:rsidP="003E2D68">
      <w:r>
        <w:t>SSNS services are conceived as business-level services. That is, they provide functionality at a level suitable for a UI web app to consume directly. Such services typically aggregate information from and orchestrate functionality from lower level domain web services. As such, simply wrapping an existing domain service doesn't add any value and we would generally refrain from doing so.</w:t>
      </w:r>
    </w:p>
    <w:p w14:paraId="1EF39604" w14:textId="77777777" w:rsidR="003E2D68" w:rsidRDefault="003E2D68" w:rsidP="003E2D68">
      <w:r>
        <w:t>The approach we have taken with respect to granularity and interface is to use the existing SelfServe flows and the Struts actions which tie UI pages together as a starting point, with a view to making them general enough to be usable by other potential consumers.</w:t>
      </w:r>
    </w:p>
    <w:p w14:paraId="01CEDF9D" w14:textId="13B5B8A2" w:rsidR="003E2D68" w:rsidRDefault="003E2D68" w:rsidP="003E2D68">
      <w:r>
        <w:t>Keeping in mind the generally stateless nature of REST, we provide for optional parameters which would be the type of information a UI would cache, and which when provided to the service allow for bypassing certain lower level calls thereby increasing performance.</w:t>
      </w:r>
      <w:r w:rsidR="007A20D3">
        <w:t xml:space="preserve"> Where possible, we will leverage the new "Data Grid" – our new caching layer – to obtain common account- and subscriber-level information, in order to maximize performance. In some of the more complex flows, such as price plan and services management, we cache complex objects to avoid passing large structures across multiple layers, which would otherwise be necessary to maintain state in a purely stateless world.</w:t>
      </w:r>
    </w:p>
    <w:p w14:paraId="78653A70" w14:textId="57E18805" w:rsidR="003E2D68" w:rsidRDefault="003E2D68" w:rsidP="003E2D68">
      <w:r>
        <w:t xml:space="preserve">The currently identified business requirement is for REST services returning a JSON payload. Technical requirements include governance via the SOA Policy Manager. Version 6.1 of SOA, which is to be promoted to production in Q3 2013, has support for REST services. The </w:t>
      </w:r>
      <w:r w:rsidR="002144B8">
        <w:t xml:space="preserve">Integrated Architecture (formerly known as </w:t>
      </w:r>
      <w:r>
        <w:t>SOA Competency Centre</w:t>
      </w:r>
      <w:r w:rsidR="002144B8">
        <w:t>)</w:t>
      </w:r>
      <w:r>
        <w:t xml:space="preserve"> team has recommended that our services be built as SOAP services (due to the use of last-mile SAML security which a pure REST service would not support). A REST binding and XML-to-JSON transformation, features of 6.1, will allow SOAP services to behave like REST/JSON. </w:t>
      </w:r>
      <w:r w:rsidR="002144B8">
        <w:t>O</w:t>
      </w:r>
      <w:r>
        <w:t>ne limitation to this approach discovered thus far is that a SOAP service masquerading as REST in this way cannot control the HTTP status code, which is the canonical way to communicate response status in REST. The next section describes how we deal with this.</w:t>
      </w:r>
    </w:p>
    <w:p w14:paraId="5E7FC191" w14:textId="77777777" w:rsidR="003E2D68" w:rsidRDefault="003E2D68" w:rsidP="003E2D68">
      <w:r>
        <w:t>The "RESTification" feature of SOA 6.1 allows lower level domain SOAP services to be easily exposed without the need for a REST wrapper service, should that be required.</w:t>
      </w:r>
    </w:p>
    <w:p w14:paraId="6631B137" w14:textId="77777777" w:rsidR="003E2D68" w:rsidRDefault="003E2D68" w:rsidP="003E2D68">
      <w:pPr>
        <w:pStyle w:val="Heading2"/>
      </w:pPr>
      <w:bookmarkStart w:id="6" w:name="_Toc358875815"/>
      <w:bookmarkStart w:id="7" w:name="_Toc467760693"/>
      <w:r>
        <w:lastRenderedPageBreak/>
        <w:t>Error handling</w:t>
      </w:r>
      <w:bookmarkEnd w:id="6"/>
      <w:bookmarkEnd w:id="7"/>
    </w:p>
    <w:p w14:paraId="1B686725" w14:textId="77777777" w:rsidR="003E2D68" w:rsidRDefault="003E2D68" w:rsidP="003E2D68">
      <w:r>
        <w:t>REST design normally maps error conditions to existing well-established HTTP error codes, e.g. 200 ("OK"), 404 ("Resource not found"). Both for reasons of design flexibility (the predefined codes often seem ill-suited to specific conditions) and technical limitations (the SOA Policy Manager's implementation of exposing SOAP services as REST as described above), we are taking a different approach. Generally, as long as the call to the SOA-bound service succeeds, the HTTP response status will be 200 (success), even when there are underlying failures, and a "status" object, always part of the response payload, is used to indicate any such failures. (This is the approach Facebook takes.)</w:t>
      </w:r>
    </w:p>
    <w:p w14:paraId="0F49B9F5" w14:textId="77777777" w:rsidR="003E2D68" w:rsidRDefault="003E2D68" w:rsidP="003E2D68">
      <w:r>
        <w:t xml:space="preserve">The </w:t>
      </w:r>
      <w:r w:rsidRPr="00091157">
        <w:rPr>
          <w:b/>
        </w:rPr>
        <w:t>status</w:t>
      </w:r>
      <w:r>
        <w:t xml:space="preserve"> object is defined as follows:</w:t>
      </w:r>
    </w:p>
    <w:tbl>
      <w:tblPr>
        <w:tblStyle w:val="TableGrid"/>
        <w:tblW w:w="0" w:type="auto"/>
        <w:tblLayout w:type="fixed"/>
        <w:tblLook w:val="04A0" w:firstRow="1" w:lastRow="0" w:firstColumn="1" w:lastColumn="0" w:noHBand="0" w:noVBand="1"/>
      </w:tblPr>
      <w:tblGrid>
        <w:gridCol w:w="1951"/>
        <w:gridCol w:w="709"/>
        <w:gridCol w:w="4678"/>
        <w:gridCol w:w="3260"/>
      </w:tblGrid>
      <w:tr w:rsidR="003E2D68" w:rsidRPr="001B35FC" w14:paraId="4B8CC58B" w14:textId="77777777" w:rsidTr="0046667C">
        <w:tc>
          <w:tcPr>
            <w:tcW w:w="1951" w:type="dxa"/>
            <w:shd w:val="clear" w:color="auto" w:fill="D9D9D9" w:themeFill="background1" w:themeFillShade="D9"/>
          </w:tcPr>
          <w:p w14:paraId="1A6F925F" w14:textId="77777777" w:rsidR="003E2D68" w:rsidRPr="001B35FC" w:rsidRDefault="003E2D68" w:rsidP="0046667C">
            <w:pPr>
              <w:rPr>
                <w:b/>
                <w:sz w:val="18"/>
                <w:szCs w:val="16"/>
              </w:rPr>
            </w:pPr>
            <w:r w:rsidRPr="001B35FC">
              <w:rPr>
                <w:b/>
                <w:sz w:val="18"/>
                <w:szCs w:val="16"/>
              </w:rPr>
              <w:t>Field</w:t>
            </w:r>
          </w:p>
        </w:tc>
        <w:tc>
          <w:tcPr>
            <w:tcW w:w="709" w:type="dxa"/>
            <w:shd w:val="clear" w:color="auto" w:fill="D9D9D9" w:themeFill="background1" w:themeFillShade="D9"/>
          </w:tcPr>
          <w:p w14:paraId="454EF9FD" w14:textId="77777777" w:rsidR="003E2D68" w:rsidRPr="001B35FC" w:rsidRDefault="003E2D68" w:rsidP="0046667C">
            <w:pPr>
              <w:rPr>
                <w:b/>
                <w:sz w:val="18"/>
                <w:szCs w:val="16"/>
              </w:rPr>
            </w:pPr>
            <w:r>
              <w:rPr>
                <w:b/>
                <w:sz w:val="18"/>
                <w:szCs w:val="16"/>
              </w:rPr>
              <w:t>Data</w:t>
            </w:r>
            <w:r w:rsidRPr="001B35FC">
              <w:rPr>
                <w:b/>
                <w:sz w:val="18"/>
                <w:szCs w:val="16"/>
              </w:rPr>
              <w:t>type</w:t>
            </w:r>
          </w:p>
        </w:tc>
        <w:tc>
          <w:tcPr>
            <w:tcW w:w="4678" w:type="dxa"/>
            <w:shd w:val="clear" w:color="auto" w:fill="D9D9D9" w:themeFill="background1" w:themeFillShade="D9"/>
          </w:tcPr>
          <w:p w14:paraId="01D93096" w14:textId="77777777" w:rsidR="003E2D68" w:rsidRPr="001B35FC" w:rsidRDefault="003E2D68" w:rsidP="0046667C">
            <w:pPr>
              <w:rPr>
                <w:b/>
                <w:sz w:val="18"/>
                <w:szCs w:val="16"/>
              </w:rPr>
            </w:pPr>
            <w:r w:rsidRPr="001B35FC">
              <w:rPr>
                <w:b/>
                <w:sz w:val="18"/>
                <w:szCs w:val="16"/>
              </w:rPr>
              <w:t>Description</w:t>
            </w:r>
          </w:p>
        </w:tc>
        <w:tc>
          <w:tcPr>
            <w:tcW w:w="3260" w:type="dxa"/>
            <w:shd w:val="clear" w:color="auto" w:fill="D9D9D9" w:themeFill="background1" w:themeFillShade="D9"/>
          </w:tcPr>
          <w:p w14:paraId="04299D86" w14:textId="77777777" w:rsidR="003E2D68" w:rsidRPr="001B35FC" w:rsidRDefault="003E2D68" w:rsidP="0046667C">
            <w:pPr>
              <w:rPr>
                <w:b/>
                <w:sz w:val="18"/>
                <w:szCs w:val="16"/>
              </w:rPr>
            </w:pPr>
            <w:r w:rsidRPr="001B35FC">
              <w:rPr>
                <w:b/>
                <w:sz w:val="18"/>
                <w:szCs w:val="16"/>
              </w:rPr>
              <w:t>Possible/typical values</w:t>
            </w:r>
          </w:p>
        </w:tc>
      </w:tr>
      <w:tr w:rsidR="003E2D68" w14:paraId="42B06BB7" w14:textId="77777777" w:rsidTr="0046667C">
        <w:tc>
          <w:tcPr>
            <w:tcW w:w="1951" w:type="dxa"/>
          </w:tcPr>
          <w:p w14:paraId="7283483D" w14:textId="77777777" w:rsidR="003E2D68" w:rsidRDefault="003E2D68" w:rsidP="0046667C">
            <w:pPr>
              <w:rPr>
                <w:sz w:val="18"/>
                <w:szCs w:val="16"/>
              </w:rPr>
            </w:pPr>
            <w:r>
              <w:rPr>
                <w:sz w:val="18"/>
                <w:szCs w:val="16"/>
              </w:rPr>
              <w:t>statusCd</w:t>
            </w:r>
          </w:p>
        </w:tc>
        <w:tc>
          <w:tcPr>
            <w:tcW w:w="709" w:type="dxa"/>
          </w:tcPr>
          <w:p w14:paraId="31774C83" w14:textId="77777777" w:rsidR="003E2D68" w:rsidRDefault="003E2D68" w:rsidP="0046667C">
            <w:pPr>
              <w:rPr>
                <w:sz w:val="18"/>
                <w:szCs w:val="16"/>
              </w:rPr>
            </w:pPr>
            <w:r>
              <w:rPr>
                <w:sz w:val="18"/>
                <w:szCs w:val="16"/>
              </w:rPr>
              <w:t>string</w:t>
            </w:r>
          </w:p>
        </w:tc>
        <w:tc>
          <w:tcPr>
            <w:tcW w:w="4678" w:type="dxa"/>
          </w:tcPr>
          <w:p w14:paraId="48BF1D46" w14:textId="77777777" w:rsidR="003E2D68" w:rsidRDefault="003E2D68" w:rsidP="0046667C">
            <w:pPr>
              <w:rPr>
                <w:sz w:val="18"/>
                <w:szCs w:val="16"/>
              </w:rPr>
            </w:pPr>
            <w:r>
              <w:rPr>
                <w:sz w:val="18"/>
                <w:szCs w:val="16"/>
              </w:rPr>
              <w:t>HTTP result code</w:t>
            </w:r>
          </w:p>
        </w:tc>
        <w:tc>
          <w:tcPr>
            <w:tcW w:w="3260" w:type="dxa"/>
          </w:tcPr>
          <w:p w14:paraId="66D2DE8B" w14:textId="77777777" w:rsidR="003E2D68" w:rsidRDefault="003E2D68" w:rsidP="0046667C">
            <w:pPr>
              <w:rPr>
                <w:sz w:val="18"/>
                <w:szCs w:val="16"/>
              </w:rPr>
            </w:pPr>
            <w:r>
              <w:rPr>
                <w:sz w:val="18"/>
                <w:szCs w:val="16"/>
              </w:rPr>
              <w:t>200, 400, 500</w:t>
            </w:r>
          </w:p>
        </w:tc>
      </w:tr>
      <w:tr w:rsidR="003E2D68" w14:paraId="7D9EBB81" w14:textId="77777777" w:rsidTr="0046667C">
        <w:tc>
          <w:tcPr>
            <w:tcW w:w="1951" w:type="dxa"/>
          </w:tcPr>
          <w:p w14:paraId="05211091" w14:textId="77777777" w:rsidR="003E2D68" w:rsidRDefault="003E2D68" w:rsidP="0046667C">
            <w:pPr>
              <w:rPr>
                <w:sz w:val="18"/>
                <w:szCs w:val="16"/>
              </w:rPr>
            </w:pPr>
            <w:r>
              <w:rPr>
                <w:sz w:val="18"/>
                <w:szCs w:val="16"/>
              </w:rPr>
              <w:t>statusSubCd</w:t>
            </w:r>
          </w:p>
        </w:tc>
        <w:tc>
          <w:tcPr>
            <w:tcW w:w="709" w:type="dxa"/>
          </w:tcPr>
          <w:p w14:paraId="60855048" w14:textId="77777777" w:rsidR="003E2D68" w:rsidRDefault="003E2D68" w:rsidP="0046667C">
            <w:pPr>
              <w:rPr>
                <w:sz w:val="18"/>
                <w:szCs w:val="16"/>
              </w:rPr>
            </w:pPr>
            <w:r>
              <w:rPr>
                <w:sz w:val="18"/>
                <w:szCs w:val="16"/>
              </w:rPr>
              <w:t>String</w:t>
            </w:r>
          </w:p>
        </w:tc>
        <w:tc>
          <w:tcPr>
            <w:tcW w:w="4678" w:type="dxa"/>
          </w:tcPr>
          <w:p w14:paraId="7565D08A" w14:textId="77777777" w:rsidR="003E2D68" w:rsidRDefault="003E2D68" w:rsidP="0046667C">
            <w:pPr>
              <w:rPr>
                <w:sz w:val="18"/>
                <w:szCs w:val="16"/>
              </w:rPr>
            </w:pPr>
            <w:r>
              <w:rPr>
                <w:sz w:val="18"/>
                <w:szCs w:val="16"/>
              </w:rPr>
              <w:t>Our internal status code</w:t>
            </w:r>
          </w:p>
        </w:tc>
        <w:tc>
          <w:tcPr>
            <w:tcW w:w="3260" w:type="dxa"/>
          </w:tcPr>
          <w:p w14:paraId="5DFE3E09" w14:textId="724AA3C6" w:rsidR="003E2D68" w:rsidRDefault="00D822AA" w:rsidP="0046667C">
            <w:pPr>
              <w:rPr>
                <w:sz w:val="18"/>
                <w:szCs w:val="16"/>
              </w:rPr>
            </w:pPr>
            <w:r>
              <w:rPr>
                <w:sz w:val="18"/>
                <w:szCs w:val="16"/>
              </w:rPr>
              <w:t>IB (invalid ban), IS (invalid sub)…</w:t>
            </w:r>
          </w:p>
        </w:tc>
      </w:tr>
      <w:tr w:rsidR="003E2D68" w14:paraId="39A6E157" w14:textId="77777777" w:rsidTr="0046667C">
        <w:tc>
          <w:tcPr>
            <w:tcW w:w="1951" w:type="dxa"/>
          </w:tcPr>
          <w:p w14:paraId="4D8C34B4" w14:textId="77777777" w:rsidR="003E2D68" w:rsidRDefault="003E2D68" w:rsidP="0046667C">
            <w:pPr>
              <w:rPr>
                <w:sz w:val="18"/>
                <w:szCs w:val="16"/>
              </w:rPr>
            </w:pPr>
            <w:r>
              <w:rPr>
                <w:sz w:val="18"/>
                <w:szCs w:val="16"/>
              </w:rPr>
              <w:t>statusTxt</w:t>
            </w:r>
          </w:p>
        </w:tc>
        <w:tc>
          <w:tcPr>
            <w:tcW w:w="709" w:type="dxa"/>
          </w:tcPr>
          <w:p w14:paraId="16CECC83" w14:textId="77777777" w:rsidR="003E2D68" w:rsidRDefault="003E2D68" w:rsidP="0046667C">
            <w:pPr>
              <w:rPr>
                <w:sz w:val="18"/>
                <w:szCs w:val="16"/>
              </w:rPr>
            </w:pPr>
            <w:r>
              <w:rPr>
                <w:sz w:val="18"/>
                <w:szCs w:val="16"/>
              </w:rPr>
              <w:t>string</w:t>
            </w:r>
          </w:p>
        </w:tc>
        <w:tc>
          <w:tcPr>
            <w:tcW w:w="4678" w:type="dxa"/>
          </w:tcPr>
          <w:p w14:paraId="16887F61" w14:textId="77777777" w:rsidR="003E2D68" w:rsidRDefault="003E2D68" w:rsidP="0046667C">
            <w:pPr>
              <w:rPr>
                <w:sz w:val="18"/>
                <w:szCs w:val="16"/>
              </w:rPr>
            </w:pPr>
            <w:r>
              <w:rPr>
                <w:sz w:val="18"/>
                <w:szCs w:val="16"/>
              </w:rPr>
              <w:t>Short description of status</w:t>
            </w:r>
          </w:p>
        </w:tc>
        <w:tc>
          <w:tcPr>
            <w:tcW w:w="3260" w:type="dxa"/>
          </w:tcPr>
          <w:p w14:paraId="0D8B7226" w14:textId="77777777" w:rsidR="003E2D68" w:rsidRDefault="003E2D68" w:rsidP="0046667C">
            <w:pPr>
              <w:rPr>
                <w:sz w:val="18"/>
                <w:szCs w:val="16"/>
              </w:rPr>
            </w:pPr>
            <w:r>
              <w:rPr>
                <w:sz w:val="18"/>
                <w:szCs w:val="16"/>
              </w:rPr>
              <w:t>Invalid URL; CustomerRatingInquiry call failed</w:t>
            </w:r>
          </w:p>
        </w:tc>
      </w:tr>
      <w:tr w:rsidR="003E2D68" w14:paraId="1037B71E" w14:textId="77777777" w:rsidTr="0046667C">
        <w:tc>
          <w:tcPr>
            <w:tcW w:w="1951" w:type="dxa"/>
            <w:shd w:val="clear" w:color="auto" w:fill="auto"/>
          </w:tcPr>
          <w:p w14:paraId="521F8FA9" w14:textId="77777777" w:rsidR="003E2D68" w:rsidRDefault="003E2D68" w:rsidP="0046667C">
            <w:pPr>
              <w:rPr>
                <w:sz w:val="18"/>
                <w:szCs w:val="16"/>
              </w:rPr>
            </w:pPr>
            <w:r>
              <w:rPr>
                <w:sz w:val="18"/>
                <w:szCs w:val="16"/>
              </w:rPr>
              <w:t>systemErrorTimeStamp</w:t>
            </w:r>
          </w:p>
        </w:tc>
        <w:tc>
          <w:tcPr>
            <w:tcW w:w="709" w:type="dxa"/>
            <w:shd w:val="clear" w:color="auto" w:fill="auto"/>
          </w:tcPr>
          <w:p w14:paraId="1FD7240F" w14:textId="77777777" w:rsidR="003E2D68" w:rsidRDefault="003E2D68" w:rsidP="0046667C">
            <w:pPr>
              <w:rPr>
                <w:sz w:val="18"/>
                <w:szCs w:val="16"/>
              </w:rPr>
            </w:pPr>
            <w:r>
              <w:rPr>
                <w:sz w:val="18"/>
                <w:szCs w:val="16"/>
              </w:rPr>
              <w:t>string</w:t>
            </w:r>
          </w:p>
        </w:tc>
        <w:tc>
          <w:tcPr>
            <w:tcW w:w="4678" w:type="dxa"/>
            <w:shd w:val="clear" w:color="auto" w:fill="auto"/>
          </w:tcPr>
          <w:p w14:paraId="1B8F08E0" w14:textId="77777777" w:rsidR="003E2D68" w:rsidRDefault="003E2D68" w:rsidP="0046667C">
            <w:pPr>
              <w:rPr>
                <w:sz w:val="18"/>
                <w:szCs w:val="16"/>
              </w:rPr>
            </w:pPr>
            <w:r>
              <w:rPr>
                <w:sz w:val="18"/>
                <w:szCs w:val="16"/>
              </w:rPr>
              <w:t>Time of underlying error (to help in locating error in logs)</w:t>
            </w:r>
          </w:p>
        </w:tc>
        <w:tc>
          <w:tcPr>
            <w:tcW w:w="3260" w:type="dxa"/>
            <w:shd w:val="clear" w:color="auto" w:fill="auto"/>
          </w:tcPr>
          <w:p w14:paraId="59544068" w14:textId="77777777" w:rsidR="003E2D68" w:rsidRPr="00986B1C" w:rsidRDefault="003E2D68" w:rsidP="0046667C">
            <w:pPr>
              <w:rPr>
                <w:sz w:val="18"/>
                <w:szCs w:val="16"/>
              </w:rPr>
            </w:pPr>
            <w:r>
              <w:rPr>
                <w:sz w:val="18"/>
                <w:szCs w:val="16"/>
              </w:rPr>
              <w:t>2013-05-23T11:07:48</w:t>
            </w:r>
          </w:p>
        </w:tc>
      </w:tr>
      <w:tr w:rsidR="003E2D68" w14:paraId="05AA6E39" w14:textId="77777777" w:rsidTr="0046667C">
        <w:tc>
          <w:tcPr>
            <w:tcW w:w="1951" w:type="dxa"/>
            <w:shd w:val="clear" w:color="auto" w:fill="auto"/>
          </w:tcPr>
          <w:p w14:paraId="4478AB80" w14:textId="77777777" w:rsidR="003E2D68" w:rsidRPr="00986B1C" w:rsidRDefault="003E2D68" w:rsidP="0046667C">
            <w:pPr>
              <w:rPr>
                <w:sz w:val="18"/>
                <w:szCs w:val="16"/>
              </w:rPr>
            </w:pPr>
            <w:r>
              <w:rPr>
                <w:sz w:val="18"/>
                <w:szCs w:val="16"/>
              </w:rPr>
              <w:t>systemErrorCd</w:t>
            </w:r>
          </w:p>
        </w:tc>
        <w:tc>
          <w:tcPr>
            <w:tcW w:w="709" w:type="dxa"/>
            <w:shd w:val="clear" w:color="auto" w:fill="auto"/>
          </w:tcPr>
          <w:p w14:paraId="645830C7" w14:textId="77777777" w:rsidR="003E2D68" w:rsidRPr="00986B1C" w:rsidRDefault="003E2D68" w:rsidP="0046667C">
            <w:pPr>
              <w:rPr>
                <w:sz w:val="18"/>
                <w:szCs w:val="16"/>
              </w:rPr>
            </w:pPr>
            <w:r>
              <w:rPr>
                <w:sz w:val="18"/>
                <w:szCs w:val="16"/>
              </w:rPr>
              <w:t>string</w:t>
            </w:r>
          </w:p>
        </w:tc>
        <w:tc>
          <w:tcPr>
            <w:tcW w:w="4678" w:type="dxa"/>
            <w:shd w:val="clear" w:color="auto" w:fill="auto"/>
          </w:tcPr>
          <w:p w14:paraId="265435FC" w14:textId="77777777" w:rsidR="003E2D68" w:rsidRPr="00986B1C" w:rsidRDefault="003E2D68" w:rsidP="0046667C">
            <w:pPr>
              <w:rPr>
                <w:sz w:val="18"/>
                <w:szCs w:val="16"/>
              </w:rPr>
            </w:pPr>
            <w:r>
              <w:rPr>
                <w:sz w:val="18"/>
                <w:szCs w:val="16"/>
              </w:rPr>
              <w:t>If the underlying service we call returns its own error code, we'll include it here, e.g. Contents of faultString in error response</w:t>
            </w:r>
          </w:p>
        </w:tc>
        <w:tc>
          <w:tcPr>
            <w:tcW w:w="3260" w:type="dxa"/>
            <w:shd w:val="clear" w:color="auto" w:fill="auto"/>
          </w:tcPr>
          <w:p w14:paraId="07A7C969" w14:textId="77777777" w:rsidR="003E2D68" w:rsidRDefault="003E2D68" w:rsidP="0046667C">
            <w:pPr>
              <w:rPr>
                <w:sz w:val="18"/>
                <w:szCs w:val="16"/>
              </w:rPr>
            </w:pPr>
            <w:r>
              <w:rPr>
                <w:sz w:val="18"/>
                <w:szCs w:val="16"/>
              </w:rPr>
              <w:t>"</w:t>
            </w:r>
            <w:r w:rsidRPr="009C52C9">
              <w:rPr>
                <w:sz w:val="18"/>
                <w:szCs w:val="16"/>
              </w:rPr>
              <w:t>error: java.lang.IllegalArgumentException</w:t>
            </w:r>
            <w:r>
              <w:rPr>
                <w:sz w:val="18"/>
                <w:szCs w:val="16"/>
              </w:rPr>
              <w:t>";</w:t>
            </w:r>
          </w:p>
          <w:p w14:paraId="4AE671D9" w14:textId="77777777" w:rsidR="003E2D68" w:rsidRPr="00986B1C" w:rsidRDefault="003E2D68" w:rsidP="0046667C">
            <w:pPr>
              <w:rPr>
                <w:sz w:val="18"/>
                <w:szCs w:val="16"/>
              </w:rPr>
            </w:pPr>
            <w:r>
              <w:rPr>
                <w:sz w:val="18"/>
                <w:szCs w:val="16"/>
              </w:rPr>
              <w:t>"</w:t>
            </w:r>
            <w:r>
              <w:t xml:space="preserve"> </w:t>
            </w:r>
            <w:r w:rsidRPr="00697CBD">
              <w:rPr>
                <w:sz w:val="18"/>
                <w:szCs w:val="16"/>
              </w:rPr>
              <w:t>BAN [90653242] Not Found</w:t>
            </w:r>
            <w:r>
              <w:rPr>
                <w:sz w:val="18"/>
                <w:szCs w:val="16"/>
              </w:rPr>
              <w:t>"</w:t>
            </w:r>
          </w:p>
        </w:tc>
      </w:tr>
      <w:tr w:rsidR="003E2D68" w14:paraId="29FA1FD2" w14:textId="77777777" w:rsidTr="0046667C">
        <w:tc>
          <w:tcPr>
            <w:tcW w:w="1951" w:type="dxa"/>
            <w:shd w:val="clear" w:color="auto" w:fill="auto"/>
          </w:tcPr>
          <w:p w14:paraId="765332C2" w14:textId="77777777" w:rsidR="003E2D68" w:rsidRDefault="003E2D68" w:rsidP="0046667C">
            <w:pPr>
              <w:rPr>
                <w:sz w:val="18"/>
                <w:szCs w:val="16"/>
              </w:rPr>
            </w:pPr>
            <w:r>
              <w:rPr>
                <w:sz w:val="18"/>
                <w:szCs w:val="16"/>
              </w:rPr>
              <w:t>systemErrorTxt</w:t>
            </w:r>
          </w:p>
        </w:tc>
        <w:tc>
          <w:tcPr>
            <w:tcW w:w="709" w:type="dxa"/>
            <w:shd w:val="clear" w:color="auto" w:fill="auto"/>
          </w:tcPr>
          <w:p w14:paraId="70CF2333" w14:textId="77777777" w:rsidR="003E2D68" w:rsidRDefault="003E2D68" w:rsidP="0046667C">
            <w:pPr>
              <w:rPr>
                <w:sz w:val="18"/>
                <w:szCs w:val="16"/>
              </w:rPr>
            </w:pPr>
            <w:r>
              <w:rPr>
                <w:sz w:val="18"/>
                <w:szCs w:val="16"/>
              </w:rPr>
              <w:t>string</w:t>
            </w:r>
          </w:p>
        </w:tc>
        <w:tc>
          <w:tcPr>
            <w:tcW w:w="4678" w:type="dxa"/>
            <w:shd w:val="clear" w:color="auto" w:fill="auto"/>
          </w:tcPr>
          <w:p w14:paraId="55865CED" w14:textId="77777777" w:rsidR="003E2D68" w:rsidRDefault="003E2D68" w:rsidP="0046667C">
            <w:pPr>
              <w:rPr>
                <w:sz w:val="18"/>
                <w:szCs w:val="16"/>
              </w:rPr>
            </w:pPr>
            <w:r>
              <w:rPr>
                <w:sz w:val="18"/>
                <w:szCs w:val="16"/>
              </w:rPr>
              <w:t>Description of system error; messageId, errorCode from PolicyException</w:t>
            </w:r>
          </w:p>
        </w:tc>
        <w:tc>
          <w:tcPr>
            <w:tcW w:w="3260" w:type="dxa"/>
            <w:shd w:val="clear" w:color="auto" w:fill="auto"/>
          </w:tcPr>
          <w:p w14:paraId="1EA7E49D" w14:textId="77777777" w:rsidR="003E2D68" w:rsidRDefault="003E2D68" w:rsidP="0046667C">
            <w:pPr>
              <w:rPr>
                <w:sz w:val="18"/>
                <w:szCs w:val="16"/>
              </w:rPr>
            </w:pPr>
            <w:r>
              <w:rPr>
                <w:sz w:val="18"/>
                <w:szCs w:val="16"/>
              </w:rPr>
              <w:t xml:space="preserve">"messageId: </w:t>
            </w:r>
            <w:r w:rsidRPr="00697CBD">
              <w:rPr>
                <w:sz w:val="18"/>
                <w:szCs w:val="16"/>
              </w:rPr>
              <w:t>APP10004</w:t>
            </w:r>
            <w:r>
              <w:rPr>
                <w:sz w:val="18"/>
                <w:szCs w:val="16"/>
              </w:rPr>
              <w:t xml:space="preserve">; errorCode </w:t>
            </w:r>
            <w:r w:rsidRPr="00697CBD">
              <w:rPr>
                <w:sz w:val="18"/>
                <w:szCs w:val="16"/>
              </w:rPr>
              <w:t>CMB_AIS_0001</w:t>
            </w:r>
            <w:r>
              <w:rPr>
                <w:sz w:val="18"/>
                <w:szCs w:val="16"/>
              </w:rPr>
              <w:t>"</w:t>
            </w:r>
          </w:p>
        </w:tc>
      </w:tr>
    </w:tbl>
    <w:p w14:paraId="7BA38B62" w14:textId="77777777" w:rsidR="003E2D68" w:rsidRDefault="003E2D68" w:rsidP="003E2D68">
      <w:bookmarkStart w:id="8" w:name="_Toc358875816"/>
    </w:p>
    <w:p w14:paraId="4C273579" w14:textId="77777777" w:rsidR="003E2D68" w:rsidRDefault="003E2D68" w:rsidP="003E2D68">
      <w:pPr>
        <w:pStyle w:val="Heading2"/>
      </w:pPr>
      <w:bookmarkStart w:id="9" w:name="_Toc467760694"/>
      <w:r>
        <w:t>Versioning</w:t>
      </w:r>
      <w:bookmarkEnd w:id="9"/>
    </w:p>
    <w:p w14:paraId="173B3B00" w14:textId="77777777" w:rsidR="003E2D68" w:rsidRDefault="003E2D68" w:rsidP="003E2D68">
      <w:r>
        <w:t>The strategy for this is still being finalized as of this writing. However, broadly speaking the major version number will become part of the service name.</w:t>
      </w:r>
    </w:p>
    <w:p w14:paraId="565332E2" w14:textId="77777777" w:rsidR="003E2D68" w:rsidRDefault="003E2D68" w:rsidP="003E2D68">
      <w:pPr>
        <w:pStyle w:val="Heading2"/>
      </w:pPr>
      <w:bookmarkStart w:id="10" w:name="_Toc467760695"/>
      <w:r>
        <w:t>Business Domains</w:t>
      </w:r>
      <w:bookmarkEnd w:id="10"/>
    </w:p>
    <w:p w14:paraId="50D3F7AB" w14:textId="77777777" w:rsidR="003E2D68" w:rsidRDefault="003E2D68" w:rsidP="003E2D68">
      <w:r>
        <w:t>The SelfServe list of functions has been grouped into five broad domains:</w:t>
      </w:r>
    </w:p>
    <w:p w14:paraId="6ED146B7" w14:textId="77777777" w:rsidR="003E2D68" w:rsidRDefault="003E2D68" w:rsidP="003E2D68">
      <w:pPr>
        <w:pStyle w:val="ListParagraph"/>
        <w:numPr>
          <w:ilvl w:val="0"/>
          <w:numId w:val="2"/>
        </w:numPr>
      </w:pPr>
      <w:r>
        <w:t>Usage Management</w:t>
      </w:r>
    </w:p>
    <w:p w14:paraId="6D92D463" w14:textId="77777777" w:rsidR="003E2D68" w:rsidRDefault="003E2D68" w:rsidP="003E2D68">
      <w:pPr>
        <w:pStyle w:val="ListParagraph"/>
        <w:numPr>
          <w:ilvl w:val="0"/>
          <w:numId w:val="2"/>
        </w:numPr>
      </w:pPr>
      <w:r>
        <w:t>Payment Management</w:t>
      </w:r>
    </w:p>
    <w:p w14:paraId="34EAC82F" w14:textId="77777777" w:rsidR="003E2D68" w:rsidRDefault="003E2D68" w:rsidP="003E2D68">
      <w:pPr>
        <w:pStyle w:val="ListParagraph"/>
        <w:numPr>
          <w:ilvl w:val="0"/>
          <w:numId w:val="2"/>
        </w:numPr>
      </w:pPr>
      <w:r>
        <w:t>Account Management</w:t>
      </w:r>
    </w:p>
    <w:p w14:paraId="2E0E9468" w14:textId="77777777" w:rsidR="003E2D68" w:rsidRDefault="003E2D68" w:rsidP="003E2D68">
      <w:pPr>
        <w:pStyle w:val="ListParagraph"/>
        <w:numPr>
          <w:ilvl w:val="0"/>
          <w:numId w:val="2"/>
        </w:numPr>
      </w:pPr>
      <w:r>
        <w:t>Device Management</w:t>
      </w:r>
    </w:p>
    <w:p w14:paraId="006031C0" w14:textId="77777777" w:rsidR="003E2D68" w:rsidRDefault="003E2D68" w:rsidP="003E2D68">
      <w:pPr>
        <w:pStyle w:val="ListParagraph"/>
        <w:numPr>
          <w:ilvl w:val="0"/>
          <w:numId w:val="2"/>
        </w:numPr>
      </w:pPr>
      <w:r>
        <w:t>Plans &amp; Services Management</w:t>
      </w:r>
    </w:p>
    <w:p w14:paraId="05614FAC" w14:textId="77777777" w:rsidR="003E2D68" w:rsidRDefault="003E2D68" w:rsidP="003E2D68">
      <w:r>
        <w:t>Each service will be named based on one of these domains. There may be more than one service per domain.</w:t>
      </w:r>
    </w:p>
    <w:p w14:paraId="013A2074" w14:textId="77777777" w:rsidR="003E2D68" w:rsidRDefault="003E2D68" w:rsidP="003E2D68">
      <w:pPr>
        <w:pStyle w:val="Heading2"/>
      </w:pPr>
      <w:bookmarkStart w:id="11" w:name="_Toc467760696"/>
      <w:r>
        <w:t>Interface Specification Approach</w:t>
      </w:r>
      <w:bookmarkEnd w:id="11"/>
    </w:p>
    <w:p w14:paraId="2DFBAF03" w14:textId="77777777" w:rsidR="003E2D68" w:rsidRDefault="003E2D68" w:rsidP="003E2D68">
      <w:r>
        <w:t>As the primary (or at least initial) consumer of our services requires REST/JSON, while our underlying implementation is SOAP/XML, this document describes the interface with REST-style requests and JSON-format responses. Our SOAP implementation will be done in a way to make the SOA transformation to JSON achieve the desired result.</w:t>
      </w:r>
    </w:p>
    <w:p w14:paraId="69D94CDB" w14:textId="50666F8F" w:rsidR="001062DA" w:rsidRDefault="001062DA" w:rsidP="003E2D68">
      <w:pPr>
        <w:pStyle w:val="Heading2"/>
      </w:pPr>
      <w:bookmarkStart w:id="12" w:name="_Toc467760697"/>
      <w:r>
        <w:t>REST Request Format</w:t>
      </w:r>
      <w:bookmarkEnd w:id="12"/>
    </w:p>
    <w:p w14:paraId="04D2A069" w14:textId="17142EF3" w:rsidR="001062DA" w:rsidRDefault="001062DA" w:rsidP="001062DA">
      <w:r>
        <w:t>The guiding p</w:t>
      </w:r>
      <w:r w:rsidR="00BE090A">
        <w:t>rinciple here is to keep the URL</w:t>
      </w:r>
      <w:r>
        <w:t xml:space="preserve"> simple and unambiguous. Hence:</w:t>
      </w:r>
    </w:p>
    <w:p w14:paraId="58CE3D46" w14:textId="71598DD2" w:rsidR="001062DA" w:rsidRDefault="001062DA" w:rsidP="00D822AA">
      <w:pPr>
        <w:ind w:left="720"/>
      </w:pPr>
      <w:r w:rsidRPr="001062DA">
        <w:rPr>
          <w:b/>
        </w:rPr>
        <w:t xml:space="preserve">Operations and parameter names </w:t>
      </w:r>
      <w:r w:rsidR="00D9477C">
        <w:rPr>
          <w:b/>
        </w:rPr>
        <w:t>are</w:t>
      </w:r>
      <w:r w:rsidRPr="001062DA">
        <w:rPr>
          <w:b/>
        </w:rPr>
        <w:t xml:space="preserve"> all lowercase.</w:t>
      </w:r>
      <w:r>
        <w:t xml:space="preserve"> This avoids ambiguities introduced by mixed case. Which leads to:</w:t>
      </w:r>
    </w:p>
    <w:p w14:paraId="58BD6D75" w14:textId="1D22C5E4" w:rsidR="00E00147" w:rsidRPr="00E00147" w:rsidRDefault="00E00147" w:rsidP="00D822AA">
      <w:pPr>
        <w:ind w:left="720"/>
      </w:pPr>
      <w:r>
        <w:rPr>
          <w:b/>
        </w:rPr>
        <w:t xml:space="preserve">Operation resource names that are compound words can be hyphenated </w:t>
      </w:r>
      <w:r>
        <w:t xml:space="preserve">e.g. </w:t>
      </w:r>
      <w:r w:rsidRPr="00E00147">
        <w:rPr>
          <w:i/>
        </w:rPr>
        <w:t>price-plan-eligibility</w:t>
      </w:r>
      <w:r>
        <w:t xml:space="preserve">. </w:t>
      </w:r>
    </w:p>
    <w:p w14:paraId="0768EA9A" w14:textId="64115057" w:rsidR="001062DA" w:rsidRDefault="001062DA" w:rsidP="00D822AA">
      <w:pPr>
        <w:ind w:left="720"/>
      </w:pPr>
      <w:r w:rsidRPr="001062DA">
        <w:rPr>
          <w:b/>
        </w:rPr>
        <w:lastRenderedPageBreak/>
        <w:t>Compound words do not use camel caps</w:t>
      </w:r>
      <w:r>
        <w:t xml:space="preserve">. </w:t>
      </w:r>
      <w:r w:rsidR="00D9477C" w:rsidRPr="00D9477C">
        <w:rPr>
          <w:i/>
        </w:rPr>
        <w:t>e</w:t>
      </w:r>
      <w:r w:rsidRPr="00D9477C">
        <w:rPr>
          <w:i/>
        </w:rPr>
        <w:t>.</w:t>
      </w:r>
      <w:r>
        <w:t xml:space="preserve">g. </w:t>
      </w:r>
      <w:r w:rsidRPr="001062DA">
        <w:rPr>
          <w:i/>
        </w:rPr>
        <w:t>billcycleinfo</w:t>
      </w:r>
      <w:r>
        <w:t xml:space="preserve">, not </w:t>
      </w:r>
      <w:r w:rsidRPr="001062DA">
        <w:rPr>
          <w:i/>
        </w:rPr>
        <w:t>billCycleInfo</w:t>
      </w:r>
      <w:r>
        <w:t>.</w:t>
      </w:r>
    </w:p>
    <w:p w14:paraId="7EB38272" w14:textId="0C1415B1" w:rsidR="00D9477C" w:rsidRDefault="00D9477C" w:rsidP="00D822AA">
      <w:pPr>
        <w:ind w:left="720"/>
      </w:pPr>
      <w:r w:rsidRPr="00D9477C">
        <w:rPr>
          <w:b/>
        </w:rPr>
        <w:t xml:space="preserve">Boolean-style flags </w:t>
      </w:r>
      <w:r>
        <w:rPr>
          <w:b/>
        </w:rPr>
        <w:t>are</w:t>
      </w:r>
      <w:r w:rsidRPr="00D9477C">
        <w:rPr>
          <w:b/>
        </w:rPr>
        <w:t xml:space="preserve"> y/n.</w:t>
      </w:r>
      <w:r>
        <w:t xml:space="preserve"> e.g</w:t>
      </w:r>
      <w:r w:rsidRPr="00D9477C">
        <w:rPr>
          <w:i/>
        </w:rPr>
        <w:t>., totalsonly=y</w:t>
      </w:r>
      <w:r>
        <w:t xml:space="preserve">, not </w:t>
      </w:r>
      <w:r w:rsidRPr="00D9477C">
        <w:rPr>
          <w:i/>
        </w:rPr>
        <w:t>totalsonly=true</w:t>
      </w:r>
      <w:r>
        <w:t>.</w:t>
      </w:r>
    </w:p>
    <w:p w14:paraId="2DE8024F" w14:textId="30175C0B" w:rsidR="009316AC" w:rsidRDefault="00E00147" w:rsidP="00D822AA">
      <w:pPr>
        <w:ind w:left="720"/>
      </w:pPr>
      <w:r>
        <w:t xml:space="preserve">The above relates to the URI itself only. </w:t>
      </w:r>
      <w:r w:rsidRPr="001B0F04">
        <w:rPr>
          <w:b/>
        </w:rPr>
        <w:t>Parameters within a JSON structure in the request payload (i.e. for methods other than GET) should follow the camel case convention.</w:t>
      </w:r>
    </w:p>
    <w:p w14:paraId="66EBEBE7" w14:textId="77777777" w:rsidR="002461AB" w:rsidRDefault="00D24D1B" w:rsidP="002461AB">
      <w:pPr>
        <w:ind w:left="720"/>
      </w:pPr>
      <w:r w:rsidRPr="00D24D1B">
        <w:t>Note that this is for input only.</w:t>
      </w:r>
      <w:r>
        <w:t xml:space="preserve"> Response format is</w:t>
      </w:r>
      <w:r w:rsidR="002461AB">
        <w:t xml:space="preserve"> discussed in the next section.</w:t>
      </w:r>
    </w:p>
    <w:p w14:paraId="6A37ABCE" w14:textId="03C5FC73" w:rsidR="001A1417" w:rsidRPr="002461AB" w:rsidRDefault="001A1417" w:rsidP="002461AB">
      <w:pPr>
        <w:ind w:left="720"/>
      </w:pPr>
      <w:r w:rsidRPr="002461AB">
        <w:rPr>
          <w:rFonts w:cstheme="minorHAnsi"/>
          <w:color w:val="1F497D"/>
        </w:rPr>
        <w:t>Example:</w:t>
      </w:r>
    </w:p>
    <w:p w14:paraId="10ADBB93" w14:textId="77777777" w:rsidR="001A1417" w:rsidRPr="002461AB" w:rsidRDefault="001A1417" w:rsidP="002461AB">
      <w:pPr>
        <w:ind w:left="720"/>
        <w:rPr>
          <w:rFonts w:cstheme="minorHAnsi"/>
          <w:i/>
          <w:iCs/>
          <w:color w:val="1F497D"/>
        </w:rPr>
      </w:pPr>
      <w:r w:rsidRPr="002461AB">
        <w:rPr>
          <w:rFonts w:cstheme="minorHAnsi"/>
          <w:i/>
          <w:iCs/>
          <w:color w:val="1F497D"/>
        </w:rPr>
        <w:t>{domain}/usagemanagment/account/342554/sub/4165556721/</w:t>
      </w:r>
      <w:r w:rsidRPr="002461AB">
        <w:rPr>
          <w:rFonts w:cstheme="minorHAnsi"/>
          <w:i/>
          <w:iCs/>
        </w:rPr>
        <w:t>data-and-messaging-meters/</w:t>
      </w:r>
      <w:r w:rsidRPr="002461AB">
        <w:rPr>
          <w:rFonts w:cstheme="minorHAnsi"/>
          <w:i/>
          <w:iCs/>
          <w:color w:val="1F497D"/>
        </w:rPr>
        <w:t>billcycle=39&amp;decorate=y</w:t>
      </w:r>
    </w:p>
    <w:p w14:paraId="01F28AFB" w14:textId="77777777" w:rsidR="001A1417" w:rsidRPr="002461AB" w:rsidRDefault="001A1417" w:rsidP="002461AB">
      <w:pPr>
        <w:ind w:left="720"/>
        <w:rPr>
          <w:rFonts w:cstheme="minorHAnsi"/>
          <w:color w:val="1F497D"/>
        </w:rPr>
      </w:pPr>
      <w:r w:rsidRPr="002461AB">
        <w:rPr>
          <w:rFonts w:cstheme="minorHAnsi"/>
          <w:color w:val="1F497D"/>
        </w:rPr>
        <w:t>In the above example, data-and-messaging-meters is the operation. Note – all lowercase, no camel caps. Operation name is hyphenated, parameters, e.g. billcycle, are not. Boolean decorate is y, not “true”.</w:t>
      </w:r>
    </w:p>
    <w:p w14:paraId="2B75C17A" w14:textId="77777777" w:rsidR="003E2D68" w:rsidRDefault="003E2D68" w:rsidP="003E2D68">
      <w:pPr>
        <w:pStyle w:val="Heading2"/>
      </w:pPr>
      <w:bookmarkStart w:id="13" w:name="_Toc467760698"/>
      <w:r>
        <w:t>JSON Response Format</w:t>
      </w:r>
      <w:bookmarkEnd w:id="13"/>
    </w:p>
    <w:p w14:paraId="571DAA87" w14:textId="7612D8AC" w:rsidR="002803AD" w:rsidRPr="00D822AA" w:rsidRDefault="00FA5F6C" w:rsidP="003E2D68">
      <w:r w:rsidRPr="00D822AA">
        <w:t>The JSON response returned will follow some common standards:</w:t>
      </w:r>
    </w:p>
    <w:p w14:paraId="2AD1CC5D" w14:textId="1B1D8901" w:rsidR="002803AD" w:rsidRPr="00D822AA" w:rsidRDefault="002803AD" w:rsidP="00D822AA">
      <w:pPr>
        <w:ind w:left="720"/>
      </w:pPr>
      <w:r w:rsidRPr="00D822AA">
        <w:rPr>
          <w:b/>
        </w:rPr>
        <w:t>Elements will null values will not be included in the response</w:t>
      </w:r>
      <w:r w:rsidRPr="00D822AA">
        <w:t>. JSON style guides such as Google's favour this approach as it keeps the payload as concise as possible. This may be relaxed where it makes sense to do so.</w:t>
      </w:r>
    </w:p>
    <w:p w14:paraId="24CEE120" w14:textId="281FE9A1" w:rsidR="00E00147" w:rsidRPr="00E00147" w:rsidRDefault="00E00147" w:rsidP="00D822AA">
      <w:pPr>
        <w:ind w:left="720"/>
      </w:pPr>
      <w:r>
        <w:rPr>
          <w:b/>
        </w:rPr>
        <w:t xml:space="preserve">Compound words use camel caps. </w:t>
      </w:r>
      <w:r>
        <w:t>E.g. "firstName"</w:t>
      </w:r>
    </w:p>
    <w:p w14:paraId="02AC85A1" w14:textId="7D40DBC8" w:rsidR="002803AD" w:rsidRPr="00D822AA" w:rsidRDefault="002803AD" w:rsidP="00D822AA">
      <w:pPr>
        <w:ind w:left="720"/>
      </w:pPr>
      <w:r w:rsidRPr="00D822AA">
        <w:rPr>
          <w:b/>
        </w:rPr>
        <w:t xml:space="preserve">String values are </w:t>
      </w:r>
      <w:r w:rsidR="00FA5F6C" w:rsidRPr="00D822AA">
        <w:rPr>
          <w:b/>
        </w:rPr>
        <w:t>enclosed in double quotes</w:t>
      </w:r>
      <w:r w:rsidRPr="00D822AA">
        <w:t>. E.g. "firstName": "</w:t>
      </w:r>
      <w:r w:rsidRPr="00D822AA">
        <w:rPr>
          <w:i/>
        </w:rPr>
        <w:t>John</w:t>
      </w:r>
      <w:r w:rsidRPr="00D822AA">
        <w:t>", "localizedAmt": "</w:t>
      </w:r>
      <w:r w:rsidRPr="00D822AA">
        <w:rPr>
          <w:i/>
        </w:rPr>
        <w:t>37,25 $</w:t>
      </w:r>
      <w:r w:rsidRPr="00D822AA">
        <w:t>"</w:t>
      </w:r>
    </w:p>
    <w:p w14:paraId="1BA16E9F" w14:textId="57D3ECA6" w:rsidR="002803AD" w:rsidRPr="00D822AA" w:rsidRDefault="002803AD" w:rsidP="00D822AA">
      <w:pPr>
        <w:ind w:left="720"/>
      </w:pPr>
      <w:r w:rsidRPr="00D822AA">
        <w:rPr>
          <w:b/>
        </w:rPr>
        <w:t>Numeric values are unquoted</w:t>
      </w:r>
      <w:r w:rsidRPr="00D822AA">
        <w:t xml:space="preserve">. E.g.  "dollarAmt": </w:t>
      </w:r>
      <w:r w:rsidRPr="00D822AA">
        <w:rPr>
          <w:i/>
        </w:rPr>
        <w:t>37.25</w:t>
      </w:r>
    </w:p>
    <w:p w14:paraId="6C5018CA" w14:textId="64934BE4" w:rsidR="002803AD" w:rsidRPr="00D822AA" w:rsidRDefault="002803AD" w:rsidP="00D822AA">
      <w:pPr>
        <w:ind w:left="720"/>
      </w:pPr>
      <w:r w:rsidRPr="00D822AA">
        <w:rPr>
          <w:b/>
        </w:rPr>
        <w:t>Boolean values are true/false</w:t>
      </w:r>
      <w:r w:rsidRPr="00D822AA">
        <w:t xml:space="preserve">. E.g. "recurringInd" : </w:t>
      </w:r>
      <w:r w:rsidRPr="00D822AA">
        <w:rPr>
          <w:i/>
        </w:rPr>
        <w:t>true</w:t>
      </w:r>
    </w:p>
    <w:p w14:paraId="6925A762" w14:textId="17490666" w:rsidR="002803AD" w:rsidRPr="00D822AA" w:rsidRDefault="002803AD" w:rsidP="00D822AA">
      <w:pPr>
        <w:ind w:left="720"/>
        <w:rPr>
          <w:lang w:val="fr-CA"/>
        </w:rPr>
      </w:pPr>
      <w:r w:rsidRPr="00D822AA">
        <w:rPr>
          <w:b/>
        </w:rPr>
        <w:t>Date/time values are in ISO 8601 format</w:t>
      </w:r>
      <w:r w:rsidRPr="00D822AA">
        <w:t xml:space="preserve">. </w:t>
      </w:r>
      <w:r w:rsidR="00FA5F6C" w:rsidRPr="00D822AA">
        <w:rPr>
          <w:lang w:val="fr-CA"/>
        </w:rPr>
        <w:t xml:space="preserve">E.g. </w:t>
      </w:r>
      <w:r w:rsidR="00D822AA" w:rsidRPr="00D822AA">
        <w:rPr>
          <w:lang w:val="fr-CA"/>
        </w:rPr>
        <w:t xml:space="preserve">"eventDt": </w:t>
      </w:r>
      <w:r w:rsidR="00FA5F6C" w:rsidRPr="00D822AA">
        <w:rPr>
          <w:lang w:val="fr-CA"/>
        </w:rPr>
        <w:t>"</w:t>
      </w:r>
      <w:r w:rsidR="00FA5F6C" w:rsidRPr="00D822AA">
        <w:rPr>
          <w:i/>
          <w:lang w:val="fr-CA"/>
        </w:rPr>
        <w:t>2013-11-03T13:07:05Z</w:t>
      </w:r>
      <w:r w:rsidR="00FA5F6C" w:rsidRPr="00D822AA">
        <w:rPr>
          <w:lang w:val="fr-CA"/>
        </w:rPr>
        <w:t>"</w:t>
      </w:r>
    </w:p>
    <w:p w14:paraId="4C0F3D1D" w14:textId="3E90234C" w:rsidR="00FA5F6C" w:rsidRDefault="00FA5F6C" w:rsidP="00D822AA">
      <w:pPr>
        <w:ind w:left="720"/>
      </w:pPr>
      <w:r w:rsidRPr="00D822AA">
        <w:rPr>
          <w:b/>
        </w:rPr>
        <w:t>Date elements which don't have a time component are in yyyy-mm-dd format</w:t>
      </w:r>
      <w:r w:rsidRPr="00D822AA">
        <w:t>. E.g. "billCycleStartDt": "</w:t>
      </w:r>
      <w:r w:rsidRPr="00D822AA">
        <w:rPr>
          <w:i/>
        </w:rPr>
        <w:t>2012-07-05</w:t>
      </w:r>
      <w:r w:rsidRPr="00D822AA">
        <w:t>".</w:t>
      </w:r>
    </w:p>
    <w:p w14:paraId="78F6CC58" w14:textId="77777777" w:rsidR="002803AD" w:rsidRPr="002803AD" w:rsidRDefault="002803AD" w:rsidP="003E2D68"/>
    <w:p w14:paraId="34877E94" w14:textId="77777777" w:rsidR="003E2D68" w:rsidRDefault="003E2D68" w:rsidP="003E2D68"/>
    <w:p w14:paraId="4D0FBE65" w14:textId="77777777" w:rsidR="003E2D68" w:rsidRPr="00444B98" w:rsidRDefault="003E2D68" w:rsidP="003E2D68">
      <w:pPr>
        <w:sectPr w:rsidR="003E2D68" w:rsidRPr="00444B98" w:rsidSect="002D4F6F">
          <w:headerReference w:type="default" r:id="rId13"/>
          <w:footerReference w:type="default" r:id="rId14"/>
          <w:pgSz w:w="12240" w:h="15840"/>
          <w:pgMar w:top="808" w:right="720" w:bottom="720" w:left="720" w:header="426" w:footer="132" w:gutter="0"/>
          <w:cols w:space="708"/>
          <w:titlePg/>
          <w:docGrid w:linePitch="360"/>
        </w:sectPr>
      </w:pPr>
    </w:p>
    <w:p w14:paraId="7007FF3B" w14:textId="2889D4E0" w:rsidR="003E2D68" w:rsidRDefault="003E2D68" w:rsidP="003E2D68">
      <w:pPr>
        <w:pStyle w:val="Heading1"/>
      </w:pPr>
      <w:bookmarkStart w:id="14" w:name="_Toc467760699"/>
      <w:r w:rsidRPr="00D96F93">
        <w:lastRenderedPageBreak/>
        <w:t>UsageManagement</w:t>
      </w:r>
      <w:r w:rsidR="00EA65C3">
        <w:t xml:space="preserve"> </w:t>
      </w:r>
      <w:r w:rsidR="00516E65">
        <w:t>3.0, 3.1, 3.2</w:t>
      </w:r>
      <w:r w:rsidR="0076112B">
        <w:t>, 3.3</w:t>
      </w:r>
      <w:r w:rsidRPr="00D96F93">
        <w:t xml:space="preserve"> REST Service</w:t>
      </w:r>
      <w:bookmarkEnd w:id="8"/>
      <w:bookmarkEnd w:id="14"/>
    </w:p>
    <w:p w14:paraId="7DD772C4" w14:textId="77777777" w:rsidR="003E2D68" w:rsidRDefault="003E2D68" w:rsidP="003E2D68">
      <w:bookmarkStart w:id="15" w:name="_Toc358875817"/>
      <w:r>
        <w:t>This service provides operations in support of displaying summary and detailed usage information, including a "usage dashboard" with graphical meters representing usage against an allowance.</w:t>
      </w:r>
    </w:p>
    <w:p w14:paraId="4D5ABE9E" w14:textId="77777777" w:rsidR="003E2D68" w:rsidRPr="0006492E" w:rsidRDefault="003E2D68" w:rsidP="003E2D68">
      <w:pPr>
        <w:pStyle w:val="Heading2"/>
      </w:pPr>
      <w:bookmarkStart w:id="16" w:name="_Toc467760700"/>
      <w:r>
        <w:t>bill-cycle-info</w:t>
      </w:r>
      <w:bookmarkEnd w:id="15"/>
      <w:bookmarkEnd w:id="16"/>
    </w:p>
    <w:tbl>
      <w:tblPr>
        <w:tblStyle w:val="TableGrid"/>
        <w:tblW w:w="0" w:type="auto"/>
        <w:tblLook w:val="04A0" w:firstRow="1" w:lastRow="0" w:firstColumn="1" w:lastColumn="0" w:noHBand="0" w:noVBand="1"/>
      </w:tblPr>
      <w:tblGrid>
        <w:gridCol w:w="1526"/>
        <w:gridCol w:w="9072"/>
      </w:tblGrid>
      <w:tr w:rsidR="003E2D68" w:rsidRPr="001B35FC" w14:paraId="3A5DB753" w14:textId="77777777" w:rsidTr="0046667C">
        <w:tc>
          <w:tcPr>
            <w:tcW w:w="10598" w:type="dxa"/>
            <w:gridSpan w:val="2"/>
            <w:shd w:val="clear" w:color="auto" w:fill="D9D9D9" w:themeFill="background1" w:themeFillShade="D9"/>
          </w:tcPr>
          <w:p w14:paraId="2D4F7F27" w14:textId="77777777" w:rsidR="003E2D68" w:rsidRDefault="003E2D68" w:rsidP="0046667C">
            <w:pPr>
              <w:rPr>
                <w:b/>
                <w:szCs w:val="16"/>
              </w:rPr>
            </w:pPr>
            <w:r>
              <w:rPr>
                <w:b/>
                <w:szCs w:val="16"/>
              </w:rPr>
              <w:t>OPERATION</w:t>
            </w:r>
          </w:p>
          <w:p w14:paraId="038DF90F" w14:textId="77777777" w:rsidR="003E2D68" w:rsidRDefault="003E2D68" w:rsidP="0046667C">
            <w:pPr>
              <w:rPr>
                <w:szCs w:val="16"/>
              </w:rPr>
            </w:pPr>
            <w:r w:rsidRPr="00780A93">
              <w:rPr>
                <w:szCs w:val="16"/>
              </w:rPr>
              <w:t>account/{</w:t>
            </w:r>
            <w:r>
              <w:rPr>
                <w:szCs w:val="16"/>
              </w:rPr>
              <w:t>ban</w:t>
            </w:r>
            <w:r w:rsidRPr="00780A93">
              <w:rPr>
                <w:szCs w:val="16"/>
              </w:rPr>
              <w:t>}/bill-cycle-info</w:t>
            </w:r>
          </w:p>
          <w:p w14:paraId="5DCDC725" w14:textId="52CA9301" w:rsidR="00776C5F" w:rsidRPr="001B35FC" w:rsidRDefault="00776C5F" w:rsidP="0046667C">
            <w:pPr>
              <w:rPr>
                <w:b/>
                <w:szCs w:val="16"/>
              </w:rPr>
            </w:pPr>
            <w:r w:rsidRPr="002461AB">
              <w:rPr>
                <w:szCs w:val="16"/>
              </w:rPr>
              <w:t>account/{ban}/sub/{sub}/bill-cycle-info</w:t>
            </w:r>
          </w:p>
        </w:tc>
      </w:tr>
      <w:tr w:rsidR="003E2D68" w:rsidRPr="001B35FC" w14:paraId="0D176012" w14:textId="77777777" w:rsidTr="0046667C">
        <w:tc>
          <w:tcPr>
            <w:tcW w:w="1526" w:type="dxa"/>
          </w:tcPr>
          <w:p w14:paraId="384EBFAC" w14:textId="77777777" w:rsidR="003E2D68" w:rsidRDefault="003E2D68" w:rsidP="0046667C">
            <w:pPr>
              <w:rPr>
                <w:b/>
                <w:sz w:val="18"/>
                <w:szCs w:val="16"/>
              </w:rPr>
            </w:pPr>
            <w:r>
              <w:rPr>
                <w:b/>
                <w:sz w:val="18"/>
                <w:szCs w:val="16"/>
              </w:rPr>
              <w:t>Method</w:t>
            </w:r>
          </w:p>
        </w:tc>
        <w:tc>
          <w:tcPr>
            <w:tcW w:w="9072" w:type="dxa"/>
          </w:tcPr>
          <w:p w14:paraId="401BFF21" w14:textId="77777777" w:rsidR="003E2D68" w:rsidRPr="00C934DC" w:rsidRDefault="003E2D68" w:rsidP="0046667C">
            <w:pPr>
              <w:rPr>
                <w:sz w:val="18"/>
                <w:szCs w:val="16"/>
              </w:rPr>
            </w:pPr>
            <w:r>
              <w:rPr>
                <w:sz w:val="18"/>
                <w:szCs w:val="16"/>
              </w:rPr>
              <w:t>GET</w:t>
            </w:r>
          </w:p>
        </w:tc>
      </w:tr>
      <w:tr w:rsidR="003E2D68" w:rsidRPr="001B35FC" w14:paraId="253A4DCC" w14:textId="77777777" w:rsidTr="0046667C">
        <w:tc>
          <w:tcPr>
            <w:tcW w:w="1526" w:type="dxa"/>
          </w:tcPr>
          <w:p w14:paraId="54CD462A" w14:textId="77777777" w:rsidR="003E2D68" w:rsidRPr="001B35FC" w:rsidRDefault="003E2D68" w:rsidP="0046667C">
            <w:pPr>
              <w:rPr>
                <w:b/>
                <w:sz w:val="18"/>
                <w:szCs w:val="16"/>
              </w:rPr>
            </w:pPr>
            <w:r>
              <w:rPr>
                <w:b/>
                <w:sz w:val="18"/>
                <w:szCs w:val="16"/>
              </w:rPr>
              <w:t>Description</w:t>
            </w:r>
          </w:p>
        </w:tc>
        <w:tc>
          <w:tcPr>
            <w:tcW w:w="9072" w:type="dxa"/>
          </w:tcPr>
          <w:p w14:paraId="620998DD" w14:textId="64188FDE" w:rsidR="003E2D68" w:rsidRPr="00797478" w:rsidRDefault="003E2D68" w:rsidP="0046667C">
            <w:pPr>
              <w:rPr>
                <w:sz w:val="18"/>
                <w:szCs w:val="16"/>
              </w:rPr>
            </w:pPr>
            <w:r w:rsidRPr="00C934DC">
              <w:rPr>
                <w:sz w:val="18"/>
                <w:szCs w:val="16"/>
              </w:rPr>
              <w:t>Basic bill cycle info for usage dashboard</w:t>
            </w:r>
          </w:p>
        </w:tc>
      </w:tr>
      <w:tr w:rsidR="003E2D68" w:rsidRPr="00C934DC" w14:paraId="58228A31" w14:textId="77777777" w:rsidTr="0046667C">
        <w:tc>
          <w:tcPr>
            <w:tcW w:w="1526" w:type="dxa"/>
          </w:tcPr>
          <w:p w14:paraId="48C75A15" w14:textId="77777777" w:rsidR="003E2D68" w:rsidRPr="00CF7CD1" w:rsidRDefault="003E2D68" w:rsidP="0046667C">
            <w:pPr>
              <w:rPr>
                <w:b/>
                <w:sz w:val="18"/>
                <w:szCs w:val="16"/>
              </w:rPr>
            </w:pPr>
            <w:r w:rsidRPr="00CF7CD1">
              <w:rPr>
                <w:b/>
                <w:sz w:val="18"/>
                <w:szCs w:val="16"/>
              </w:rPr>
              <w:t>Input</w:t>
            </w:r>
          </w:p>
        </w:tc>
        <w:tc>
          <w:tcPr>
            <w:tcW w:w="9072" w:type="dxa"/>
          </w:tcPr>
          <w:p w14:paraId="22D7C2B4" w14:textId="77777777" w:rsidR="003E2D68" w:rsidRDefault="003E2D68" w:rsidP="0046667C">
            <w:pPr>
              <w:rPr>
                <w:sz w:val="18"/>
                <w:szCs w:val="16"/>
              </w:rPr>
            </w:pPr>
            <w:r w:rsidRPr="00797478">
              <w:rPr>
                <w:b/>
                <w:sz w:val="18"/>
                <w:szCs w:val="16"/>
              </w:rPr>
              <w:t>ban</w:t>
            </w:r>
            <w:r>
              <w:rPr>
                <w:sz w:val="18"/>
                <w:szCs w:val="16"/>
              </w:rPr>
              <w:t xml:space="preserve"> – account number (currently only wireless supported; postpaid only}</w:t>
            </w:r>
          </w:p>
          <w:p w14:paraId="40766149" w14:textId="4D0E8402" w:rsidR="00776C5F" w:rsidRDefault="00776C5F" w:rsidP="0046667C">
            <w:pPr>
              <w:rPr>
                <w:sz w:val="18"/>
                <w:szCs w:val="16"/>
              </w:rPr>
            </w:pPr>
            <w:r w:rsidRPr="002461AB">
              <w:rPr>
                <w:b/>
                <w:sz w:val="18"/>
                <w:szCs w:val="16"/>
              </w:rPr>
              <w:t>sub</w:t>
            </w:r>
            <w:r w:rsidRPr="002461AB">
              <w:rPr>
                <w:sz w:val="18"/>
                <w:szCs w:val="16"/>
              </w:rPr>
              <w:t xml:space="preserve"> – phone number – this is the newer interface and is the preferred one. Even though the sub is not technically required here, this operation is related to obtaining usage at the subscriber level</w:t>
            </w:r>
          </w:p>
          <w:p w14:paraId="4A553C85" w14:textId="77777777" w:rsidR="003E2D68" w:rsidRDefault="003E2D68" w:rsidP="0046667C">
            <w:pPr>
              <w:rPr>
                <w:sz w:val="18"/>
                <w:szCs w:val="16"/>
              </w:rPr>
            </w:pPr>
          </w:p>
          <w:p w14:paraId="42FF9EF2" w14:textId="77777777" w:rsidR="003E2D68" w:rsidRDefault="003E2D68" w:rsidP="0046667C">
            <w:pPr>
              <w:rPr>
                <w:sz w:val="18"/>
                <w:szCs w:val="16"/>
              </w:rPr>
            </w:pPr>
          </w:p>
          <w:p w14:paraId="63818194"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3E2D68" w:rsidRPr="00444190" w14:paraId="739D1664" w14:textId="77777777" w:rsidTr="0046667C">
              <w:tc>
                <w:tcPr>
                  <w:tcW w:w="1305" w:type="dxa"/>
                  <w:shd w:val="clear" w:color="auto" w:fill="D9D9D9" w:themeFill="background1" w:themeFillShade="D9"/>
                </w:tcPr>
                <w:p w14:paraId="7A54F888"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28CF7D95"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3B11807D"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297B2091" w14:textId="77777777" w:rsidR="003E2D68" w:rsidRPr="00444190" w:rsidRDefault="003E2D68" w:rsidP="0046667C">
                  <w:pPr>
                    <w:rPr>
                      <w:b/>
                      <w:sz w:val="18"/>
                      <w:szCs w:val="16"/>
                    </w:rPr>
                  </w:pPr>
                  <w:r w:rsidRPr="00444190">
                    <w:rPr>
                      <w:b/>
                      <w:sz w:val="18"/>
                      <w:szCs w:val="16"/>
                    </w:rPr>
                    <w:t>Comments</w:t>
                  </w:r>
                </w:p>
              </w:tc>
            </w:tr>
            <w:tr w:rsidR="003E2D68" w14:paraId="4BDFDCB5" w14:textId="77777777" w:rsidTr="0046667C">
              <w:tc>
                <w:tcPr>
                  <w:tcW w:w="1305" w:type="dxa"/>
                </w:tcPr>
                <w:p w14:paraId="6C70F19D" w14:textId="77777777" w:rsidR="003E2D68" w:rsidRDefault="003E2D68" w:rsidP="0046667C">
                  <w:pPr>
                    <w:rPr>
                      <w:sz w:val="18"/>
                      <w:szCs w:val="16"/>
                    </w:rPr>
                  </w:pPr>
                  <w:r>
                    <w:rPr>
                      <w:sz w:val="18"/>
                      <w:szCs w:val="16"/>
                    </w:rPr>
                    <w:t>decorate</w:t>
                  </w:r>
                </w:p>
              </w:tc>
              <w:tc>
                <w:tcPr>
                  <w:tcW w:w="2409" w:type="dxa"/>
                </w:tcPr>
                <w:p w14:paraId="43F1F478" w14:textId="77777777" w:rsidR="003E2D68" w:rsidRDefault="003E2D68" w:rsidP="0046667C">
                  <w:pPr>
                    <w:rPr>
                      <w:sz w:val="18"/>
                      <w:szCs w:val="16"/>
                    </w:rPr>
                  </w:pPr>
                  <w:r>
                    <w:rPr>
                      <w:sz w:val="18"/>
                      <w:szCs w:val="16"/>
                    </w:rPr>
                    <w:t>"y", "n"</w:t>
                  </w:r>
                </w:p>
              </w:tc>
              <w:tc>
                <w:tcPr>
                  <w:tcW w:w="1137" w:type="dxa"/>
                </w:tcPr>
                <w:p w14:paraId="343C70BE" w14:textId="77777777" w:rsidR="003E2D68" w:rsidRDefault="003E2D68" w:rsidP="0046667C">
                  <w:pPr>
                    <w:rPr>
                      <w:sz w:val="18"/>
                      <w:szCs w:val="16"/>
                    </w:rPr>
                  </w:pPr>
                  <w:r>
                    <w:rPr>
                      <w:sz w:val="18"/>
                      <w:szCs w:val="16"/>
                    </w:rPr>
                    <w:t>Optional</w:t>
                  </w:r>
                </w:p>
              </w:tc>
              <w:tc>
                <w:tcPr>
                  <w:tcW w:w="3564" w:type="dxa"/>
                </w:tcPr>
                <w:p w14:paraId="1D541ADB" w14:textId="77777777" w:rsidR="003E2D68" w:rsidRDefault="003E2D68" w:rsidP="0046667C">
                  <w:pPr>
                    <w:rPr>
                      <w:sz w:val="18"/>
                      <w:szCs w:val="16"/>
                    </w:rPr>
                  </w:pPr>
                  <w:r>
                    <w:rPr>
                      <w:sz w:val="18"/>
                      <w:szCs w:val="16"/>
                    </w:rPr>
                    <w:t>Indicates that response is to include standardized verbiage and localized dates/numbers. If not provided (or value="N"), response will not be decorated.</w:t>
                  </w:r>
                </w:p>
                <w:p w14:paraId="0DBDF800" w14:textId="47A909DF" w:rsidR="00ED2ED2" w:rsidRPr="00532B44" w:rsidRDefault="00ED2ED2" w:rsidP="0046667C">
                  <w:pPr>
                    <w:rPr>
                      <w:b/>
                      <w:sz w:val="18"/>
                      <w:szCs w:val="16"/>
                      <w:highlight w:val="yellow"/>
                    </w:rPr>
                  </w:pPr>
                  <w:r w:rsidRPr="00532B44">
                    <w:rPr>
                      <w:b/>
                      <w:sz w:val="18"/>
                      <w:szCs w:val="16"/>
                    </w:rPr>
                    <w:t>NOTE: decoration not currently implemented</w:t>
                  </w:r>
                </w:p>
              </w:tc>
            </w:tr>
            <w:tr w:rsidR="003E2D68" w14:paraId="47C5096E" w14:textId="77777777" w:rsidTr="0046667C">
              <w:tc>
                <w:tcPr>
                  <w:tcW w:w="1305" w:type="dxa"/>
                </w:tcPr>
                <w:p w14:paraId="6622FB3F" w14:textId="77777777" w:rsidR="003E2D68" w:rsidRPr="00657C59" w:rsidRDefault="003E2D68" w:rsidP="0046667C">
                  <w:pPr>
                    <w:rPr>
                      <w:sz w:val="18"/>
                      <w:szCs w:val="16"/>
                    </w:rPr>
                  </w:pPr>
                  <w:r>
                    <w:rPr>
                      <w:sz w:val="18"/>
                      <w:szCs w:val="16"/>
                    </w:rPr>
                    <w:t>language</w:t>
                  </w:r>
                </w:p>
              </w:tc>
              <w:tc>
                <w:tcPr>
                  <w:tcW w:w="2409" w:type="dxa"/>
                </w:tcPr>
                <w:p w14:paraId="670D8483" w14:textId="77777777" w:rsidR="003E2D68" w:rsidRPr="00657C59" w:rsidRDefault="003E2D68" w:rsidP="0046667C">
                  <w:pPr>
                    <w:rPr>
                      <w:sz w:val="18"/>
                      <w:szCs w:val="16"/>
                    </w:rPr>
                  </w:pPr>
                  <w:r>
                    <w:rPr>
                      <w:sz w:val="18"/>
                      <w:szCs w:val="16"/>
                    </w:rPr>
                    <w:t>"en", "fr"</w:t>
                  </w:r>
                </w:p>
              </w:tc>
              <w:tc>
                <w:tcPr>
                  <w:tcW w:w="1137" w:type="dxa"/>
                </w:tcPr>
                <w:p w14:paraId="0CA1939F" w14:textId="77777777" w:rsidR="003E2D68" w:rsidRPr="00657C59" w:rsidRDefault="003E2D68" w:rsidP="0046667C">
                  <w:pPr>
                    <w:rPr>
                      <w:sz w:val="18"/>
                      <w:szCs w:val="16"/>
                    </w:rPr>
                  </w:pPr>
                  <w:r>
                    <w:rPr>
                      <w:sz w:val="18"/>
                      <w:szCs w:val="16"/>
                    </w:rPr>
                    <w:t>Optional</w:t>
                  </w:r>
                </w:p>
              </w:tc>
              <w:tc>
                <w:tcPr>
                  <w:tcW w:w="3564" w:type="dxa"/>
                </w:tcPr>
                <w:p w14:paraId="2DA9022B" w14:textId="77777777" w:rsidR="003E2D68" w:rsidRPr="00657C59" w:rsidRDefault="003E2D68" w:rsidP="0046667C">
                  <w:pPr>
                    <w:rPr>
                      <w:sz w:val="18"/>
                      <w:szCs w:val="16"/>
                    </w:rPr>
                  </w:pPr>
                  <w:r>
                    <w:rPr>
                      <w:sz w:val="18"/>
                      <w:szCs w:val="16"/>
                    </w:rPr>
                    <w:t>Language of decoration. Default is "en".</w:t>
                  </w:r>
                </w:p>
              </w:tc>
            </w:tr>
            <w:tr w:rsidR="003E2D68" w14:paraId="04B15913" w14:textId="77777777" w:rsidTr="0046667C">
              <w:tc>
                <w:tcPr>
                  <w:tcW w:w="1305" w:type="dxa"/>
                </w:tcPr>
                <w:p w14:paraId="6D07AAAF" w14:textId="77777777" w:rsidR="003E2D68" w:rsidRPr="00657C59" w:rsidRDefault="003E2D68" w:rsidP="0046667C">
                  <w:pPr>
                    <w:rPr>
                      <w:sz w:val="18"/>
                      <w:szCs w:val="16"/>
                    </w:rPr>
                  </w:pPr>
                  <w:r w:rsidRPr="00657C59">
                    <w:rPr>
                      <w:sz w:val="18"/>
                      <w:szCs w:val="16"/>
                    </w:rPr>
                    <w:t>appid</w:t>
                  </w:r>
                </w:p>
              </w:tc>
              <w:tc>
                <w:tcPr>
                  <w:tcW w:w="2409" w:type="dxa"/>
                </w:tcPr>
                <w:p w14:paraId="5A2BE0BA" w14:textId="77777777" w:rsidR="003E2D68" w:rsidRPr="00657C59" w:rsidRDefault="003E2D68" w:rsidP="0046667C">
                  <w:pPr>
                    <w:rPr>
                      <w:sz w:val="18"/>
                      <w:szCs w:val="16"/>
                    </w:rPr>
                  </w:pPr>
                  <w:r w:rsidRPr="00657C59">
                    <w:rPr>
                      <w:sz w:val="18"/>
                      <w:szCs w:val="16"/>
                    </w:rPr>
                    <w:t>Indicates which set of resources to decorate with</w:t>
                  </w:r>
                </w:p>
              </w:tc>
              <w:tc>
                <w:tcPr>
                  <w:tcW w:w="1137" w:type="dxa"/>
                </w:tcPr>
                <w:p w14:paraId="605921CD" w14:textId="77777777" w:rsidR="003E2D68" w:rsidRPr="00657C59" w:rsidRDefault="003E2D68" w:rsidP="0046667C">
                  <w:pPr>
                    <w:rPr>
                      <w:sz w:val="18"/>
                      <w:szCs w:val="16"/>
                    </w:rPr>
                  </w:pPr>
                  <w:r w:rsidRPr="00657C59">
                    <w:rPr>
                      <w:sz w:val="18"/>
                      <w:szCs w:val="16"/>
                    </w:rPr>
                    <w:t>Optional</w:t>
                  </w:r>
                </w:p>
              </w:tc>
              <w:tc>
                <w:tcPr>
                  <w:tcW w:w="3564" w:type="dxa"/>
                </w:tcPr>
                <w:p w14:paraId="56729455" w14:textId="77777777" w:rsidR="003E2D68" w:rsidRPr="00657C59" w:rsidRDefault="003E2D68" w:rsidP="0046667C">
                  <w:pPr>
                    <w:rPr>
                      <w:sz w:val="18"/>
                      <w:szCs w:val="16"/>
                    </w:rPr>
                  </w:pPr>
                  <w:r>
                    <w:rPr>
                      <w:sz w:val="18"/>
                      <w:szCs w:val="16"/>
                    </w:rPr>
                    <w:t>Identifies</w:t>
                  </w:r>
                  <w:r w:rsidRPr="00657C59">
                    <w:rPr>
                      <w:sz w:val="18"/>
                      <w:szCs w:val="16"/>
                    </w:rPr>
                    <w:t xml:space="preserve"> apps with potentially different sets of verbiage; this verbiage would be maintained in RefPDS</w:t>
                  </w:r>
                  <w:r>
                    <w:rPr>
                      <w:sz w:val="18"/>
                      <w:szCs w:val="16"/>
                    </w:rPr>
                    <w:t xml:space="preserve">; e.g. </w:t>
                  </w:r>
                  <w:r w:rsidRPr="00657C59">
                    <w:rPr>
                      <w:sz w:val="18"/>
                      <w:szCs w:val="16"/>
                    </w:rPr>
                    <w:t>"web-telus", "device-telus", "web-koodo", "device-koodo"</w:t>
                  </w:r>
                </w:p>
              </w:tc>
            </w:tr>
          </w:tbl>
          <w:p w14:paraId="22B2D95D" w14:textId="77777777" w:rsidR="003E2D68" w:rsidRDefault="003E2D68" w:rsidP="0046667C">
            <w:pPr>
              <w:rPr>
                <w:sz w:val="18"/>
                <w:szCs w:val="16"/>
              </w:rPr>
            </w:pPr>
          </w:p>
          <w:p w14:paraId="424985C0" w14:textId="77777777" w:rsidR="003E2D68" w:rsidRDefault="003E2D68" w:rsidP="0046667C">
            <w:pPr>
              <w:rPr>
                <w:sz w:val="18"/>
                <w:szCs w:val="16"/>
              </w:rPr>
            </w:pPr>
            <w:r>
              <w:rPr>
                <w:sz w:val="18"/>
                <w:szCs w:val="16"/>
              </w:rPr>
              <w:t>Examples:</w:t>
            </w:r>
          </w:p>
          <w:p w14:paraId="199CDCBC" w14:textId="77777777" w:rsidR="003E2D68" w:rsidRDefault="003E2D68" w:rsidP="0046667C">
            <w:pPr>
              <w:rPr>
                <w:sz w:val="18"/>
                <w:szCs w:val="16"/>
              </w:rPr>
            </w:pPr>
          </w:p>
          <w:p w14:paraId="31CCE4CD" w14:textId="77777777" w:rsidR="003E2D68" w:rsidRDefault="003E2D68" w:rsidP="0046667C">
            <w:pPr>
              <w:rPr>
                <w:sz w:val="18"/>
                <w:szCs w:val="16"/>
              </w:rPr>
            </w:pPr>
            <w:r>
              <w:rPr>
                <w:sz w:val="18"/>
                <w:szCs w:val="16"/>
              </w:rPr>
              <w:t>UsageManagementREST/account/2343465/bill-cycle-info</w:t>
            </w:r>
          </w:p>
          <w:p w14:paraId="1C725169" w14:textId="77777777" w:rsidR="003E2D68" w:rsidRDefault="003E2D68" w:rsidP="0046667C">
            <w:pPr>
              <w:rPr>
                <w:sz w:val="18"/>
                <w:szCs w:val="16"/>
              </w:rPr>
            </w:pPr>
            <w:r>
              <w:rPr>
                <w:sz w:val="18"/>
                <w:szCs w:val="16"/>
              </w:rPr>
              <w:t>UsageManagementREST/account/2343465/bill-cycle-info?decorate=y&amp;language=en&amp;appid=koodo-web</w:t>
            </w:r>
          </w:p>
          <w:p w14:paraId="68A9E0D0" w14:textId="77777777" w:rsidR="003E2D68" w:rsidRPr="00C934DC" w:rsidRDefault="003E2D68" w:rsidP="0046667C">
            <w:pPr>
              <w:rPr>
                <w:sz w:val="18"/>
                <w:szCs w:val="16"/>
              </w:rPr>
            </w:pPr>
          </w:p>
        </w:tc>
      </w:tr>
      <w:tr w:rsidR="003E2D68" w:rsidRPr="00C934DC" w14:paraId="7BBCD67D" w14:textId="77777777" w:rsidTr="0046667C">
        <w:trPr>
          <w:trHeight w:val="1472"/>
        </w:trPr>
        <w:tc>
          <w:tcPr>
            <w:tcW w:w="1526" w:type="dxa"/>
          </w:tcPr>
          <w:p w14:paraId="401C5297" w14:textId="77777777" w:rsidR="003E2D68" w:rsidRPr="00797478" w:rsidRDefault="003E2D68" w:rsidP="0046667C">
            <w:pPr>
              <w:rPr>
                <w:b/>
                <w:sz w:val="18"/>
                <w:szCs w:val="16"/>
              </w:rPr>
            </w:pPr>
            <w:r>
              <w:rPr>
                <w:b/>
                <w:sz w:val="18"/>
                <w:szCs w:val="16"/>
              </w:rPr>
              <w:t>Status</w:t>
            </w:r>
          </w:p>
        </w:tc>
        <w:tc>
          <w:tcPr>
            <w:tcW w:w="9072" w:type="dxa"/>
          </w:tcPr>
          <w:p w14:paraId="19994E10" w14:textId="77777777" w:rsidR="003E2D68" w:rsidRDefault="003E2D68" w:rsidP="0046667C"/>
          <w:tbl>
            <w:tblPr>
              <w:tblStyle w:val="TableGrid"/>
              <w:tblW w:w="0" w:type="auto"/>
              <w:tblLook w:val="04A0" w:firstRow="1" w:lastRow="0" w:firstColumn="1" w:lastColumn="0" w:noHBand="0" w:noVBand="1"/>
            </w:tblPr>
            <w:tblGrid>
              <w:gridCol w:w="620"/>
              <w:gridCol w:w="684"/>
              <w:gridCol w:w="2410"/>
              <w:gridCol w:w="1418"/>
              <w:gridCol w:w="1984"/>
              <w:gridCol w:w="1730"/>
            </w:tblGrid>
            <w:tr w:rsidR="003E2D68" w:rsidRPr="001963A0" w14:paraId="4C376704" w14:textId="77777777" w:rsidTr="0046667C">
              <w:tc>
                <w:tcPr>
                  <w:tcW w:w="620" w:type="dxa"/>
                  <w:shd w:val="clear" w:color="auto" w:fill="D9D9D9" w:themeFill="background1" w:themeFillShade="D9"/>
                </w:tcPr>
                <w:p w14:paraId="2954822C" w14:textId="77777777" w:rsidR="003E2D68" w:rsidRPr="001963A0" w:rsidRDefault="003E2D68" w:rsidP="0046667C">
                  <w:pPr>
                    <w:rPr>
                      <w:b/>
                      <w:sz w:val="16"/>
                      <w:szCs w:val="16"/>
                    </w:rPr>
                  </w:pPr>
                  <w:r w:rsidRPr="001963A0">
                    <w:rPr>
                      <w:b/>
                      <w:sz w:val="16"/>
                      <w:szCs w:val="16"/>
                    </w:rPr>
                    <w:t>status</w:t>
                  </w:r>
                </w:p>
                <w:p w14:paraId="2A129AF7" w14:textId="77777777" w:rsidR="003E2D68" w:rsidRPr="001963A0" w:rsidRDefault="003E2D68" w:rsidP="0046667C">
                  <w:pPr>
                    <w:rPr>
                      <w:b/>
                      <w:sz w:val="16"/>
                      <w:szCs w:val="16"/>
                    </w:rPr>
                  </w:pPr>
                  <w:r w:rsidRPr="001963A0">
                    <w:rPr>
                      <w:b/>
                      <w:sz w:val="16"/>
                      <w:szCs w:val="16"/>
                    </w:rPr>
                    <w:t>Cd</w:t>
                  </w:r>
                </w:p>
              </w:tc>
              <w:tc>
                <w:tcPr>
                  <w:tcW w:w="684" w:type="dxa"/>
                  <w:shd w:val="clear" w:color="auto" w:fill="D9D9D9" w:themeFill="background1" w:themeFillShade="D9"/>
                </w:tcPr>
                <w:p w14:paraId="26CFCC6D" w14:textId="77777777" w:rsidR="003E2D68" w:rsidRPr="001963A0" w:rsidRDefault="003E2D68" w:rsidP="0046667C">
                  <w:pPr>
                    <w:rPr>
                      <w:b/>
                      <w:sz w:val="16"/>
                      <w:szCs w:val="16"/>
                    </w:rPr>
                  </w:pPr>
                  <w:r w:rsidRPr="001963A0">
                    <w:rPr>
                      <w:b/>
                      <w:sz w:val="16"/>
                      <w:szCs w:val="16"/>
                    </w:rPr>
                    <w:t>status</w:t>
                  </w:r>
                </w:p>
                <w:p w14:paraId="0CE22B25" w14:textId="77777777" w:rsidR="003E2D68" w:rsidRPr="001963A0" w:rsidRDefault="003E2D68" w:rsidP="0046667C">
                  <w:pPr>
                    <w:rPr>
                      <w:b/>
                      <w:sz w:val="16"/>
                      <w:szCs w:val="16"/>
                    </w:rPr>
                  </w:pPr>
                  <w:r w:rsidRPr="001963A0">
                    <w:rPr>
                      <w:b/>
                      <w:sz w:val="16"/>
                      <w:szCs w:val="16"/>
                    </w:rPr>
                    <w:t>SubCd</w:t>
                  </w:r>
                </w:p>
              </w:tc>
              <w:tc>
                <w:tcPr>
                  <w:tcW w:w="2410" w:type="dxa"/>
                  <w:shd w:val="clear" w:color="auto" w:fill="D9D9D9" w:themeFill="background1" w:themeFillShade="D9"/>
                </w:tcPr>
                <w:p w14:paraId="5B9DF119" w14:textId="77777777" w:rsidR="003E2D68" w:rsidRPr="001963A0" w:rsidRDefault="003E2D68" w:rsidP="0046667C">
                  <w:pPr>
                    <w:rPr>
                      <w:b/>
                      <w:sz w:val="16"/>
                      <w:szCs w:val="16"/>
                    </w:rPr>
                  </w:pPr>
                  <w:r w:rsidRPr="001963A0">
                    <w:rPr>
                      <w:b/>
                      <w:sz w:val="16"/>
                      <w:szCs w:val="16"/>
                    </w:rPr>
                    <w:t>statusTxt</w:t>
                  </w:r>
                </w:p>
              </w:tc>
              <w:tc>
                <w:tcPr>
                  <w:tcW w:w="1418" w:type="dxa"/>
                  <w:shd w:val="clear" w:color="auto" w:fill="D9D9D9" w:themeFill="background1" w:themeFillShade="D9"/>
                </w:tcPr>
                <w:p w14:paraId="553730EF" w14:textId="77777777" w:rsidR="003E2D68" w:rsidRPr="001963A0" w:rsidRDefault="003E2D68" w:rsidP="0046667C">
                  <w:pPr>
                    <w:rPr>
                      <w:b/>
                      <w:sz w:val="16"/>
                      <w:szCs w:val="16"/>
                    </w:rPr>
                  </w:pPr>
                  <w:r w:rsidRPr="001963A0">
                    <w:rPr>
                      <w:b/>
                      <w:sz w:val="16"/>
                      <w:szCs w:val="16"/>
                    </w:rPr>
                    <w:t>systemErrorCd</w:t>
                  </w:r>
                </w:p>
              </w:tc>
              <w:tc>
                <w:tcPr>
                  <w:tcW w:w="1984" w:type="dxa"/>
                  <w:shd w:val="clear" w:color="auto" w:fill="D9D9D9" w:themeFill="background1" w:themeFillShade="D9"/>
                </w:tcPr>
                <w:p w14:paraId="415D2D65" w14:textId="77777777" w:rsidR="003E2D68" w:rsidRPr="001963A0" w:rsidRDefault="003E2D68" w:rsidP="0046667C">
                  <w:pPr>
                    <w:rPr>
                      <w:b/>
                      <w:sz w:val="16"/>
                      <w:szCs w:val="16"/>
                    </w:rPr>
                  </w:pPr>
                  <w:r w:rsidRPr="001963A0">
                    <w:rPr>
                      <w:b/>
                      <w:sz w:val="16"/>
                      <w:szCs w:val="16"/>
                    </w:rPr>
                    <w:t>systemErrorTxt</w:t>
                  </w:r>
                </w:p>
              </w:tc>
              <w:tc>
                <w:tcPr>
                  <w:tcW w:w="1730" w:type="dxa"/>
                  <w:shd w:val="clear" w:color="auto" w:fill="D9D9D9" w:themeFill="background1" w:themeFillShade="D9"/>
                </w:tcPr>
                <w:p w14:paraId="2EA35D19" w14:textId="77777777" w:rsidR="003E2D68" w:rsidRPr="001963A0" w:rsidRDefault="003E2D68" w:rsidP="0046667C">
                  <w:pPr>
                    <w:rPr>
                      <w:b/>
                      <w:i/>
                      <w:sz w:val="16"/>
                      <w:szCs w:val="16"/>
                    </w:rPr>
                  </w:pPr>
                  <w:r w:rsidRPr="001963A0">
                    <w:rPr>
                      <w:b/>
                      <w:i/>
                      <w:sz w:val="16"/>
                      <w:szCs w:val="16"/>
                    </w:rPr>
                    <w:t>Notes</w:t>
                  </w:r>
                </w:p>
              </w:tc>
            </w:tr>
            <w:tr w:rsidR="003E2D68" w:rsidRPr="001963A0" w14:paraId="63DCF889" w14:textId="77777777" w:rsidTr="0046667C">
              <w:tc>
                <w:tcPr>
                  <w:tcW w:w="620" w:type="dxa"/>
                </w:tcPr>
                <w:p w14:paraId="0477E39E" w14:textId="77777777" w:rsidR="003E2D68" w:rsidRPr="001963A0" w:rsidRDefault="003E2D68" w:rsidP="0046667C">
                  <w:pPr>
                    <w:rPr>
                      <w:sz w:val="16"/>
                      <w:szCs w:val="16"/>
                    </w:rPr>
                  </w:pPr>
                  <w:r w:rsidRPr="001963A0">
                    <w:rPr>
                      <w:sz w:val="16"/>
                      <w:szCs w:val="16"/>
                    </w:rPr>
                    <w:t>200</w:t>
                  </w:r>
                </w:p>
              </w:tc>
              <w:tc>
                <w:tcPr>
                  <w:tcW w:w="684" w:type="dxa"/>
                </w:tcPr>
                <w:p w14:paraId="0663CBBD" w14:textId="77777777" w:rsidR="003E2D68" w:rsidRPr="001963A0" w:rsidRDefault="003E2D68" w:rsidP="0046667C">
                  <w:pPr>
                    <w:rPr>
                      <w:sz w:val="16"/>
                      <w:szCs w:val="16"/>
                    </w:rPr>
                  </w:pPr>
                </w:p>
              </w:tc>
              <w:tc>
                <w:tcPr>
                  <w:tcW w:w="2410" w:type="dxa"/>
                </w:tcPr>
                <w:p w14:paraId="3D8BD300" w14:textId="77777777" w:rsidR="003E2D68" w:rsidRPr="001963A0" w:rsidRDefault="003E2D68" w:rsidP="0046667C">
                  <w:pPr>
                    <w:rPr>
                      <w:sz w:val="16"/>
                      <w:szCs w:val="16"/>
                    </w:rPr>
                  </w:pPr>
                  <w:r w:rsidRPr="001963A0">
                    <w:rPr>
                      <w:sz w:val="16"/>
                      <w:szCs w:val="16"/>
                    </w:rPr>
                    <w:t>OK</w:t>
                  </w:r>
                </w:p>
              </w:tc>
              <w:tc>
                <w:tcPr>
                  <w:tcW w:w="1418" w:type="dxa"/>
                </w:tcPr>
                <w:p w14:paraId="382A6976" w14:textId="77777777" w:rsidR="003E2D68" w:rsidRPr="001963A0" w:rsidRDefault="003E2D68" w:rsidP="0046667C">
                  <w:pPr>
                    <w:rPr>
                      <w:sz w:val="16"/>
                      <w:szCs w:val="16"/>
                    </w:rPr>
                  </w:pPr>
                </w:p>
              </w:tc>
              <w:tc>
                <w:tcPr>
                  <w:tcW w:w="1984" w:type="dxa"/>
                </w:tcPr>
                <w:p w14:paraId="4E1CB220" w14:textId="77777777" w:rsidR="003E2D68" w:rsidRPr="001963A0" w:rsidRDefault="003E2D68" w:rsidP="0046667C">
                  <w:pPr>
                    <w:rPr>
                      <w:sz w:val="16"/>
                      <w:szCs w:val="16"/>
                    </w:rPr>
                  </w:pPr>
                </w:p>
              </w:tc>
              <w:tc>
                <w:tcPr>
                  <w:tcW w:w="1730" w:type="dxa"/>
                </w:tcPr>
                <w:p w14:paraId="3DEA62CC" w14:textId="77777777" w:rsidR="003E2D68" w:rsidRPr="001963A0" w:rsidRDefault="003E2D68" w:rsidP="0046667C">
                  <w:pPr>
                    <w:rPr>
                      <w:sz w:val="16"/>
                      <w:szCs w:val="16"/>
                    </w:rPr>
                  </w:pPr>
                </w:p>
              </w:tc>
            </w:tr>
            <w:tr w:rsidR="001E19D2" w:rsidRPr="001963A0" w14:paraId="2E5B5CDE" w14:textId="77777777" w:rsidTr="0046667C">
              <w:tc>
                <w:tcPr>
                  <w:tcW w:w="620" w:type="dxa"/>
                </w:tcPr>
                <w:p w14:paraId="499E83FA" w14:textId="02068C97" w:rsidR="001E19D2" w:rsidRPr="004C1900" w:rsidRDefault="001E19D2" w:rsidP="0046667C">
                  <w:pPr>
                    <w:rPr>
                      <w:sz w:val="16"/>
                      <w:szCs w:val="16"/>
                    </w:rPr>
                  </w:pPr>
                  <w:r w:rsidRPr="004C1900">
                    <w:rPr>
                      <w:sz w:val="16"/>
                      <w:szCs w:val="16"/>
                    </w:rPr>
                    <w:t>400</w:t>
                  </w:r>
                </w:p>
              </w:tc>
              <w:tc>
                <w:tcPr>
                  <w:tcW w:w="684" w:type="dxa"/>
                </w:tcPr>
                <w:p w14:paraId="6139F393" w14:textId="340B7D9E" w:rsidR="001E19D2" w:rsidRPr="004C1900" w:rsidRDefault="008F79C8" w:rsidP="0046667C">
                  <w:pPr>
                    <w:rPr>
                      <w:sz w:val="16"/>
                      <w:szCs w:val="16"/>
                    </w:rPr>
                  </w:pPr>
                  <w:r w:rsidRPr="004C1900">
                    <w:rPr>
                      <w:sz w:val="16"/>
                      <w:szCs w:val="16"/>
                    </w:rPr>
                    <w:t>IB-AUTH</w:t>
                  </w:r>
                </w:p>
              </w:tc>
              <w:tc>
                <w:tcPr>
                  <w:tcW w:w="2410" w:type="dxa"/>
                </w:tcPr>
                <w:p w14:paraId="07423283" w14:textId="46C9F2EF" w:rsidR="001E19D2" w:rsidRPr="004C1900" w:rsidRDefault="001E19D2" w:rsidP="0046667C">
                  <w:pPr>
                    <w:rPr>
                      <w:sz w:val="16"/>
                      <w:szCs w:val="16"/>
                    </w:rPr>
                  </w:pPr>
                  <w:r w:rsidRPr="004C1900">
                    <w:rPr>
                      <w:sz w:val="16"/>
                      <w:szCs w:val="16"/>
                    </w:rPr>
                    <w:t>Account number passed is invalid. Request is invalid.</w:t>
                  </w:r>
                </w:p>
              </w:tc>
              <w:tc>
                <w:tcPr>
                  <w:tcW w:w="1418" w:type="dxa"/>
                </w:tcPr>
                <w:p w14:paraId="1198727B" w14:textId="77777777" w:rsidR="001E19D2" w:rsidRPr="004C1900" w:rsidRDefault="001E19D2" w:rsidP="0046667C">
                  <w:pPr>
                    <w:rPr>
                      <w:sz w:val="16"/>
                      <w:szCs w:val="16"/>
                    </w:rPr>
                  </w:pPr>
                </w:p>
              </w:tc>
              <w:tc>
                <w:tcPr>
                  <w:tcW w:w="1984" w:type="dxa"/>
                </w:tcPr>
                <w:p w14:paraId="206C9694" w14:textId="77777777" w:rsidR="001E19D2" w:rsidRPr="004C1900" w:rsidRDefault="001E19D2" w:rsidP="0046667C">
                  <w:pPr>
                    <w:rPr>
                      <w:sz w:val="16"/>
                      <w:szCs w:val="16"/>
                    </w:rPr>
                  </w:pPr>
                </w:p>
              </w:tc>
              <w:tc>
                <w:tcPr>
                  <w:tcW w:w="1730" w:type="dxa"/>
                </w:tcPr>
                <w:p w14:paraId="00D96098" w14:textId="41067A8C" w:rsidR="001E19D2" w:rsidRPr="004C1900" w:rsidRDefault="008F79C8" w:rsidP="0046667C">
                  <w:pPr>
                    <w:rPr>
                      <w:sz w:val="16"/>
                      <w:szCs w:val="16"/>
                    </w:rPr>
                  </w:pPr>
                  <w:r w:rsidRPr="004C1900">
                    <w:rPr>
                      <w:sz w:val="16"/>
                      <w:szCs w:val="16"/>
                    </w:rPr>
                    <w:t>BAN not found in datagrid.</w:t>
                  </w:r>
                </w:p>
              </w:tc>
            </w:tr>
            <w:tr w:rsidR="008F79C8" w:rsidRPr="001963A0" w14:paraId="1F742A32" w14:textId="77777777" w:rsidTr="0046667C">
              <w:tc>
                <w:tcPr>
                  <w:tcW w:w="620" w:type="dxa"/>
                </w:tcPr>
                <w:p w14:paraId="526C2B56" w14:textId="46838626" w:rsidR="008F79C8" w:rsidRPr="004C1900" w:rsidRDefault="008F79C8" w:rsidP="0046667C">
                  <w:pPr>
                    <w:rPr>
                      <w:sz w:val="16"/>
                      <w:szCs w:val="16"/>
                    </w:rPr>
                  </w:pPr>
                  <w:r w:rsidRPr="004C1900">
                    <w:rPr>
                      <w:sz w:val="16"/>
                      <w:szCs w:val="16"/>
                    </w:rPr>
                    <w:t>400</w:t>
                  </w:r>
                </w:p>
              </w:tc>
              <w:tc>
                <w:tcPr>
                  <w:tcW w:w="684" w:type="dxa"/>
                </w:tcPr>
                <w:p w14:paraId="1AC76D3F" w14:textId="0C510CBA" w:rsidR="008F79C8" w:rsidRPr="004C1900" w:rsidRDefault="008F79C8" w:rsidP="0046667C">
                  <w:pPr>
                    <w:rPr>
                      <w:sz w:val="16"/>
                      <w:szCs w:val="16"/>
                    </w:rPr>
                  </w:pPr>
                  <w:r w:rsidRPr="004C1900">
                    <w:rPr>
                      <w:sz w:val="16"/>
                      <w:szCs w:val="16"/>
                    </w:rPr>
                    <w:t>IS-AUTH</w:t>
                  </w:r>
                </w:p>
              </w:tc>
              <w:tc>
                <w:tcPr>
                  <w:tcW w:w="2410" w:type="dxa"/>
                </w:tcPr>
                <w:p w14:paraId="6FB6BCAF" w14:textId="41EE96A1" w:rsidR="008F79C8" w:rsidRPr="004C1900" w:rsidRDefault="008F79C8" w:rsidP="0046667C">
                  <w:pPr>
                    <w:rPr>
                      <w:sz w:val="16"/>
                      <w:szCs w:val="16"/>
                    </w:rPr>
                  </w:pPr>
                  <w:r w:rsidRPr="004C1900">
                    <w:rPr>
                      <w:sz w:val="16"/>
                      <w:szCs w:val="16"/>
                    </w:rPr>
                    <w:t>Phone number passed does not correspond to BAN passed. Request is invalid.</w:t>
                  </w:r>
                </w:p>
              </w:tc>
              <w:tc>
                <w:tcPr>
                  <w:tcW w:w="1418" w:type="dxa"/>
                </w:tcPr>
                <w:p w14:paraId="50718B9F" w14:textId="77777777" w:rsidR="008F79C8" w:rsidRPr="004C1900" w:rsidRDefault="008F79C8" w:rsidP="0046667C">
                  <w:pPr>
                    <w:rPr>
                      <w:sz w:val="16"/>
                      <w:szCs w:val="16"/>
                    </w:rPr>
                  </w:pPr>
                </w:p>
              </w:tc>
              <w:tc>
                <w:tcPr>
                  <w:tcW w:w="1984" w:type="dxa"/>
                </w:tcPr>
                <w:p w14:paraId="2F062AF4" w14:textId="77777777" w:rsidR="008F79C8" w:rsidRPr="004C1900" w:rsidRDefault="008F79C8" w:rsidP="0046667C">
                  <w:pPr>
                    <w:rPr>
                      <w:sz w:val="16"/>
                      <w:szCs w:val="16"/>
                    </w:rPr>
                  </w:pPr>
                </w:p>
              </w:tc>
              <w:tc>
                <w:tcPr>
                  <w:tcW w:w="1730" w:type="dxa"/>
                </w:tcPr>
                <w:p w14:paraId="1AAAA477" w14:textId="473D459E" w:rsidR="008F79C8" w:rsidRPr="004C1900" w:rsidRDefault="008F79C8" w:rsidP="0046667C">
                  <w:pPr>
                    <w:rPr>
                      <w:sz w:val="16"/>
                      <w:szCs w:val="16"/>
                    </w:rPr>
                  </w:pPr>
                  <w:r w:rsidRPr="004C1900">
                    <w:rPr>
                      <w:sz w:val="16"/>
                      <w:szCs w:val="16"/>
                    </w:rPr>
                    <w:t>BAN looked up in datagrid, sub doesn't belong to this BAN</w:t>
                  </w:r>
                </w:p>
              </w:tc>
            </w:tr>
            <w:tr w:rsidR="003E2D68" w:rsidRPr="001963A0" w14:paraId="1A075812" w14:textId="77777777" w:rsidTr="0046667C">
              <w:tc>
                <w:tcPr>
                  <w:tcW w:w="620" w:type="dxa"/>
                </w:tcPr>
                <w:p w14:paraId="2F37841A" w14:textId="77777777" w:rsidR="003E2D68" w:rsidRPr="001963A0" w:rsidRDefault="003E2D68" w:rsidP="0046667C">
                  <w:pPr>
                    <w:rPr>
                      <w:sz w:val="16"/>
                      <w:szCs w:val="16"/>
                    </w:rPr>
                  </w:pPr>
                  <w:r>
                    <w:rPr>
                      <w:sz w:val="16"/>
                      <w:szCs w:val="16"/>
                    </w:rPr>
                    <w:t>400</w:t>
                  </w:r>
                </w:p>
              </w:tc>
              <w:tc>
                <w:tcPr>
                  <w:tcW w:w="684" w:type="dxa"/>
                </w:tcPr>
                <w:p w14:paraId="7FD3953C" w14:textId="2DEE6B9F" w:rsidR="003E2D68" w:rsidRPr="001963A0" w:rsidRDefault="00ED2ED2" w:rsidP="0046667C">
                  <w:pPr>
                    <w:rPr>
                      <w:sz w:val="16"/>
                      <w:szCs w:val="16"/>
                    </w:rPr>
                  </w:pPr>
                  <w:r>
                    <w:rPr>
                      <w:sz w:val="16"/>
                      <w:szCs w:val="16"/>
                    </w:rPr>
                    <w:t>IB</w:t>
                  </w:r>
                </w:p>
              </w:tc>
              <w:tc>
                <w:tcPr>
                  <w:tcW w:w="2410" w:type="dxa"/>
                </w:tcPr>
                <w:p w14:paraId="73111D0C" w14:textId="11468193" w:rsidR="003E2D68" w:rsidRPr="001963A0" w:rsidRDefault="00990F2C" w:rsidP="00990F2C">
                  <w:pPr>
                    <w:rPr>
                      <w:sz w:val="16"/>
                      <w:szCs w:val="16"/>
                    </w:rPr>
                  </w:pPr>
                  <w:r>
                    <w:rPr>
                      <w:sz w:val="16"/>
                      <w:szCs w:val="16"/>
                    </w:rPr>
                    <w:t>Invalid BAN</w:t>
                  </w:r>
                </w:p>
              </w:tc>
              <w:tc>
                <w:tcPr>
                  <w:tcW w:w="1418" w:type="dxa"/>
                </w:tcPr>
                <w:p w14:paraId="7294581B" w14:textId="7B95DDAF" w:rsidR="003E2D68" w:rsidRPr="001963A0" w:rsidRDefault="003E2D68" w:rsidP="0046667C">
                  <w:pPr>
                    <w:rPr>
                      <w:sz w:val="16"/>
                      <w:szCs w:val="16"/>
                    </w:rPr>
                  </w:pPr>
                  <w:r w:rsidRPr="001963A0">
                    <w:rPr>
                      <w:sz w:val="16"/>
                      <w:szCs w:val="16"/>
                    </w:rPr>
                    <w:t>BAN [90653242] Not Found</w:t>
                  </w:r>
                  <w:r w:rsidR="00990F2C">
                    <w:rPr>
                      <w:sz w:val="16"/>
                      <w:szCs w:val="16"/>
                    </w:rPr>
                    <w:t xml:space="preserve"> in Datagrid</w:t>
                  </w:r>
                </w:p>
              </w:tc>
              <w:tc>
                <w:tcPr>
                  <w:tcW w:w="1984" w:type="dxa"/>
                </w:tcPr>
                <w:p w14:paraId="400502AA" w14:textId="58E59BC6" w:rsidR="003E2D68" w:rsidRPr="001963A0" w:rsidRDefault="003E2D68" w:rsidP="0046667C">
                  <w:pPr>
                    <w:rPr>
                      <w:sz w:val="16"/>
                      <w:szCs w:val="16"/>
                    </w:rPr>
                  </w:pPr>
                </w:p>
              </w:tc>
              <w:tc>
                <w:tcPr>
                  <w:tcW w:w="1730" w:type="dxa"/>
                </w:tcPr>
                <w:p w14:paraId="1B43FB2B" w14:textId="3F666BD9" w:rsidR="003E2D68" w:rsidRPr="001963A0" w:rsidRDefault="003E2D68" w:rsidP="0046667C">
                  <w:pPr>
                    <w:rPr>
                      <w:sz w:val="16"/>
                      <w:szCs w:val="16"/>
                    </w:rPr>
                  </w:pPr>
                </w:p>
              </w:tc>
            </w:tr>
            <w:tr w:rsidR="001D63BA" w:rsidRPr="001963A0" w14:paraId="26C4F723" w14:textId="77777777" w:rsidTr="0046667C">
              <w:tc>
                <w:tcPr>
                  <w:tcW w:w="620" w:type="dxa"/>
                </w:tcPr>
                <w:p w14:paraId="6D0FE28D" w14:textId="4D0B834B" w:rsidR="001D63BA" w:rsidRPr="001963A0" w:rsidRDefault="001D63BA" w:rsidP="0046667C">
                  <w:pPr>
                    <w:rPr>
                      <w:sz w:val="16"/>
                      <w:szCs w:val="16"/>
                    </w:rPr>
                  </w:pPr>
                  <w:r>
                    <w:rPr>
                      <w:sz w:val="16"/>
                      <w:szCs w:val="16"/>
                    </w:rPr>
                    <w:t>400</w:t>
                  </w:r>
                </w:p>
              </w:tc>
              <w:tc>
                <w:tcPr>
                  <w:tcW w:w="684" w:type="dxa"/>
                </w:tcPr>
                <w:p w14:paraId="15731C42" w14:textId="1BF5823D" w:rsidR="001D63BA" w:rsidRPr="001963A0" w:rsidRDefault="001D63BA" w:rsidP="0046667C">
                  <w:pPr>
                    <w:rPr>
                      <w:sz w:val="16"/>
                      <w:szCs w:val="16"/>
                    </w:rPr>
                  </w:pPr>
                  <w:r>
                    <w:rPr>
                      <w:sz w:val="16"/>
                      <w:szCs w:val="16"/>
                    </w:rPr>
                    <w:t>IBT</w:t>
                  </w:r>
                </w:p>
              </w:tc>
              <w:tc>
                <w:tcPr>
                  <w:tcW w:w="2410" w:type="dxa"/>
                </w:tcPr>
                <w:p w14:paraId="7C0FCC24" w14:textId="1D07BFC2" w:rsidR="001D63BA" w:rsidRPr="001963A0" w:rsidRDefault="001D63BA" w:rsidP="0046667C">
                  <w:pPr>
                    <w:rPr>
                      <w:sz w:val="16"/>
                      <w:szCs w:val="16"/>
                    </w:rPr>
                  </w:pPr>
                  <w:r>
                    <w:rPr>
                      <w:sz w:val="16"/>
                      <w:szCs w:val="16"/>
                    </w:rPr>
                    <w:t>Invalid BAN type (prepaid)</w:t>
                  </w:r>
                </w:p>
              </w:tc>
              <w:tc>
                <w:tcPr>
                  <w:tcW w:w="1418" w:type="dxa"/>
                </w:tcPr>
                <w:p w14:paraId="05177BD1" w14:textId="77777777" w:rsidR="001D63BA" w:rsidRDefault="001D63BA" w:rsidP="0046667C">
                  <w:pPr>
                    <w:rPr>
                      <w:sz w:val="16"/>
                      <w:szCs w:val="16"/>
                    </w:rPr>
                  </w:pPr>
                </w:p>
              </w:tc>
              <w:tc>
                <w:tcPr>
                  <w:tcW w:w="1984" w:type="dxa"/>
                </w:tcPr>
                <w:p w14:paraId="70F5A26B" w14:textId="77777777" w:rsidR="001D63BA" w:rsidRDefault="001D63BA" w:rsidP="0046667C">
                  <w:pPr>
                    <w:rPr>
                      <w:sz w:val="16"/>
                      <w:szCs w:val="16"/>
                    </w:rPr>
                  </w:pPr>
                </w:p>
              </w:tc>
              <w:tc>
                <w:tcPr>
                  <w:tcW w:w="1730" w:type="dxa"/>
                </w:tcPr>
                <w:p w14:paraId="1A64C421" w14:textId="77777777" w:rsidR="001D63BA" w:rsidRPr="001963A0" w:rsidRDefault="001D63BA" w:rsidP="0046667C">
                  <w:pPr>
                    <w:rPr>
                      <w:sz w:val="16"/>
                      <w:szCs w:val="16"/>
                    </w:rPr>
                  </w:pPr>
                </w:p>
              </w:tc>
            </w:tr>
            <w:tr w:rsidR="00B56AD4" w:rsidRPr="001963A0" w14:paraId="573C9761" w14:textId="77777777" w:rsidTr="0046667C">
              <w:tc>
                <w:tcPr>
                  <w:tcW w:w="620" w:type="dxa"/>
                </w:tcPr>
                <w:p w14:paraId="26CA6DE7" w14:textId="77777777" w:rsidR="00B56AD4" w:rsidRPr="001963A0" w:rsidRDefault="00B56AD4" w:rsidP="0046667C">
                  <w:pPr>
                    <w:rPr>
                      <w:sz w:val="16"/>
                      <w:szCs w:val="16"/>
                    </w:rPr>
                  </w:pPr>
                  <w:r w:rsidRPr="001963A0">
                    <w:rPr>
                      <w:sz w:val="16"/>
                      <w:szCs w:val="16"/>
                    </w:rPr>
                    <w:t>500</w:t>
                  </w:r>
                </w:p>
              </w:tc>
              <w:tc>
                <w:tcPr>
                  <w:tcW w:w="684" w:type="dxa"/>
                </w:tcPr>
                <w:p w14:paraId="3EE6F5B5" w14:textId="77777777" w:rsidR="00B56AD4" w:rsidRPr="001963A0" w:rsidRDefault="00B56AD4" w:rsidP="0046667C">
                  <w:pPr>
                    <w:rPr>
                      <w:sz w:val="16"/>
                      <w:szCs w:val="16"/>
                    </w:rPr>
                  </w:pPr>
                </w:p>
              </w:tc>
              <w:tc>
                <w:tcPr>
                  <w:tcW w:w="2410" w:type="dxa"/>
                </w:tcPr>
                <w:p w14:paraId="3D6D02D6" w14:textId="77777777" w:rsidR="00B56AD4" w:rsidRPr="001963A0" w:rsidRDefault="00B56AD4" w:rsidP="0046667C">
                  <w:pPr>
                    <w:rPr>
                      <w:sz w:val="16"/>
                      <w:szCs w:val="16"/>
                    </w:rPr>
                  </w:pPr>
                  <w:r w:rsidRPr="001963A0">
                    <w:rPr>
                      <w:sz w:val="16"/>
                      <w:szCs w:val="16"/>
                    </w:rPr>
                    <w:t>AccountInformationService call failed</w:t>
                  </w:r>
                </w:p>
              </w:tc>
              <w:tc>
                <w:tcPr>
                  <w:tcW w:w="1418" w:type="dxa"/>
                </w:tcPr>
                <w:p w14:paraId="1A129CAB" w14:textId="1C45D892" w:rsidR="00B56AD4" w:rsidRPr="001963A0" w:rsidRDefault="00B56AD4" w:rsidP="0046667C">
                  <w:pPr>
                    <w:rPr>
                      <w:sz w:val="16"/>
                      <w:szCs w:val="16"/>
                    </w:rPr>
                  </w:pPr>
                  <w:r>
                    <w:rPr>
                      <w:sz w:val="16"/>
                      <w:szCs w:val="16"/>
                    </w:rPr>
                    <w:t>underlying error code</w:t>
                  </w:r>
                </w:p>
              </w:tc>
              <w:tc>
                <w:tcPr>
                  <w:tcW w:w="1984" w:type="dxa"/>
                </w:tcPr>
                <w:p w14:paraId="57110630" w14:textId="07B9EA4E" w:rsidR="00B56AD4" w:rsidRPr="001963A0" w:rsidRDefault="00B56AD4" w:rsidP="0046667C">
                  <w:pPr>
                    <w:rPr>
                      <w:sz w:val="16"/>
                      <w:szCs w:val="16"/>
                    </w:rPr>
                  </w:pPr>
                  <w:r>
                    <w:rPr>
                      <w:sz w:val="16"/>
                      <w:szCs w:val="16"/>
                    </w:rPr>
                    <w:t>underlying error message</w:t>
                  </w:r>
                </w:p>
              </w:tc>
              <w:tc>
                <w:tcPr>
                  <w:tcW w:w="1730" w:type="dxa"/>
                </w:tcPr>
                <w:p w14:paraId="432756E0" w14:textId="77777777" w:rsidR="00B56AD4" w:rsidRPr="001963A0" w:rsidRDefault="00B56AD4" w:rsidP="0046667C">
                  <w:pPr>
                    <w:rPr>
                      <w:sz w:val="16"/>
                      <w:szCs w:val="16"/>
                    </w:rPr>
                  </w:pPr>
                  <w:r w:rsidRPr="001963A0">
                    <w:rPr>
                      <w:sz w:val="16"/>
                      <w:szCs w:val="16"/>
                    </w:rPr>
                    <w:t>Any other Policy or Service Exception</w:t>
                  </w:r>
                </w:p>
              </w:tc>
            </w:tr>
            <w:tr w:rsidR="00B56AD4" w:rsidRPr="001963A0" w14:paraId="62A7FBA0" w14:textId="77777777" w:rsidTr="0046667C">
              <w:tc>
                <w:tcPr>
                  <w:tcW w:w="620" w:type="dxa"/>
                </w:tcPr>
                <w:p w14:paraId="4A88536E" w14:textId="77777777" w:rsidR="00B56AD4" w:rsidRPr="001963A0" w:rsidRDefault="00B56AD4" w:rsidP="0046667C">
                  <w:pPr>
                    <w:rPr>
                      <w:sz w:val="16"/>
                      <w:szCs w:val="16"/>
                    </w:rPr>
                  </w:pPr>
                  <w:r w:rsidRPr="001963A0">
                    <w:rPr>
                      <w:sz w:val="16"/>
                      <w:szCs w:val="16"/>
                    </w:rPr>
                    <w:t>500</w:t>
                  </w:r>
                </w:p>
              </w:tc>
              <w:tc>
                <w:tcPr>
                  <w:tcW w:w="684" w:type="dxa"/>
                </w:tcPr>
                <w:p w14:paraId="6AF59214" w14:textId="77777777" w:rsidR="00B56AD4" w:rsidRPr="001963A0" w:rsidRDefault="00B56AD4" w:rsidP="0046667C">
                  <w:pPr>
                    <w:rPr>
                      <w:sz w:val="16"/>
                      <w:szCs w:val="16"/>
                    </w:rPr>
                  </w:pPr>
                </w:p>
              </w:tc>
              <w:tc>
                <w:tcPr>
                  <w:tcW w:w="2410" w:type="dxa"/>
                </w:tcPr>
                <w:p w14:paraId="69F1F16A" w14:textId="77777777" w:rsidR="00B56AD4" w:rsidRPr="001963A0" w:rsidRDefault="00B56AD4" w:rsidP="0046667C">
                  <w:pPr>
                    <w:rPr>
                      <w:sz w:val="16"/>
                      <w:szCs w:val="16"/>
                    </w:rPr>
                  </w:pPr>
                  <w:r w:rsidRPr="001963A0">
                    <w:rPr>
                      <w:sz w:val="16"/>
                      <w:szCs w:val="16"/>
                    </w:rPr>
                    <w:t>general error</w:t>
                  </w:r>
                </w:p>
              </w:tc>
              <w:tc>
                <w:tcPr>
                  <w:tcW w:w="1418" w:type="dxa"/>
                </w:tcPr>
                <w:p w14:paraId="01C75BEF" w14:textId="36724D0C" w:rsidR="00B56AD4" w:rsidRPr="001963A0" w:rsidRDefault="00B56AD4" w:rsidP="0046667C">
                  <w:pPr>
                    <w:rPr>
                      <w:sz w:val="16"/>
                      <w:szCs w:val="16"/>
                    </w:rPr>
                  </w:pPr>
                  <w:r>
                    <w:rPr>
                      <w:sz w:val="16"/>
                      <w:szCs w:val="16"/>
                    </w:rPr>
                    <w:t>underlying error code</w:t>
                  </w:r>
                </w:p>
              </w:tc>
              <w:tc>
                <w:tcPr>
                  <w:tcW w:w="1984" w:type="dxa"/>
                </w:tcPr>
                <w:p w14:paraId="581E8CEE" w14:textId="5A029FCC" w:rsidR="00B56AD4" w:rsidRPr="001963A0" w:rsidRDefault="00B56AD4" w:rsidP="0046667C">
                  <w:pPr>
                    <w:rPr>
                      <w:sz w:val="16"/>
                      <w:szCs w:val="16"/>
                    </w:rPr>
                  </w:pPr>
                  <w:r>
                    <w:rPr>
                      <w:sz w:val="16"/>
                      <w:szCs w:val="16"/>
                    </w:rPr>
                    <w:t>underlying error message</w:t>
                  </w:r>
                </w:p>
              </w:tc>
              <w:tc>
                <w:tcPr>
                  <w:tcW w:w="1730" w:type="dxa"/>
                </w:tcPr>
                <w:p w14:paraId="27116DA4" w14:textId="77777777" w:rsidR="00B56AD4" w:rsidRPr="001963A0" w:rsidRDefault="00B56AD4" w:rsidP="0046667C">
                  <w:pPr>
                    <w:rPr>
                      <w:sz w:val="16"/>
                      <w:szCs w:val="16"/>
                    </w:rPr>
                  </w:pPr>
                  <w:r>
                    <w:rPr>
                      <w:sz w:val="16"/>
                      <w:szCs w:val="16"/>
                    </w:rPr>
                    <w:t>Any caught exception not captured elsewhere</w:t>
                  </w:r>
                </w:p>
              </w:tc>
            </w:tr>
          </w:tbl>
          <w:p w14:paraId="616D1B2A" w14:textId="77777777" w:rsidR="003E2D68" w:rsidRDefault="003E2D68" w:rsidP="0046667C">
            <w:pPr>
              <w:rPr>
                <w:sz w:val="18"/>
                <w:szCs w:val="16"/>
              </w:rPr>
            </w:pPr>
          </w:p>
          <w:p w14:paraId="31B805A2" w14:textId="77777777" w:rsidR="003E2D68" w:rsidRPr="00C934DC" w:rsidRDefault="003E2D68" w:rsidP="0046667C">
            <w:pPr>
              <w:rPr>
                <w:sz w:val="18"/>
                <w:szCs w:val="16"/>
              </w:rPr>
            </w:pPr>
          </w:p>
        </w:tc>
      </w:tr>
      <w:tr w:rsidR="003E2D68" w:rsidRPr="00C934DC" w14:paraId="6C0873AB" w14:textId="77777777" w:rsidTr="0046667C">
        <w:tc>
          <w:tcPr>
            <w:tcW w:w="1526" w:type="dxa"/>
          </w:tcPr>
          <w:p w14:paraId="167D73EC" w14:textId="77777777" w:rsidR="003E2D68" w:rsidRPr="00C934DC" w:rsidRDefault="003E2D68" w:rsidP="0046667C">
            <w:pPr>
              <w:rPr>
                <w:sz w:val="18"/>
                <w:szCs w:val="16"/>
              </w:rPr>
            </w:pPr>
            <w:r w:rsidRPr="00797478">
              <w:rPr>
                <w:b/>
                <w:sz w:val="18"/>
                <w:szCs w:val="16"/>
              </w:rPr>
              <w:t>Output</w:t>
            </w:r>
          </w:p>
        </w:tc>
        <w:tc>
          <w:tcPr>
            <w:tcW w:w="9072" w:type="dxa"/>
          </w:tcPr>
          <w:p w14:paraId="57A52043" w14:textId="43AD4907" w:rsidR="001E7CFA" w:rsidRDefault="00BF5C26" w:rsidP="0046667C">
            <w:pPr>
              <w:rPr>
                <w:sz w:val="18"/>
                <w:szCs w:val="16"/>
              </w:rPr>
            </w:pPr>
            <w:r>
              <w:rPr>
                <w:sz w:val="18"/>
                <w:szCs w:val="16"/>
              </w:rPr>
              <w:t>"</w:t>
            </w:r>
            <w:r w:rsidR="003E2D68">
              <w:rPr>
                <w:sz w:val="18"/>
                <w:szCs w:val="16"/>
              </w:rPr>
              <w:t>billCycleInfo</w:t>
            </w:r>
            <w:r w:rsidR="00DC32A2">
              <w:rPr>
                <w:sz w:val="18"/>
                <w:szCs w:val="16"/>
              </w:rPr>
              <w:t>Response</w:t>
            </w:r>
            <w:r>
              <w:rPr>
                <w:sz w:val="18"/>
                <w:szCs w:val="16"/>
              </w:rPr>
              <w:t>"</w:t>
            </w:r>
            <w:r w:rsidR="003E2D68">
              <w:rPr>
                <w:sz w:val="18"/>
                <w:szCs w:val="16"/>
              </w:rPr>
              <w:t xml:space="preserve"> : </w:t>
            </w:r>
            <w:r w:rsidR="001E7CFA">
              <w:rPr>
                <w:sz w:val="18"/>
                <w:szCs w:val="16"/>
              </w:rPr>
              <w:t>{</w:t>
            </w:r>
          </w:p>
          <w:p w14:paraId="31606253" w14:textId="387792BA" w:rsidR="003E2D68" w:rsidRDefault="00BF5C26" w:rsidP="0046667C">
            <w:pPr>
              <w:rPr>
                <w:sz w:val="18"/>
                <w:szCs w:val="16"/>
              </w:rPr>
            </w:pPr>
            <w:r>
              <w:rPr>
                <w:sz w:val="18"/>
                <w:szCs w:val="16"/>
              </w:rPr>
              <w:t xml:space="preserve">  "billCycleInfo": </w:t>
            </w:r>
            <w:r w:rsidR="003E2D68">
              <w:rPr>
                <w:sz w:val="18"/>
                <w:szCs w:val="16"/>
              </w:rPr>
              <w:t>{&lt;</w:t>
            </w:r>
            <w:r>
              <w:rPr>
                <w:sz w:val="18"/>
                <w:szCs w:val="16"/>
              </w:rPr>
              <w:t>billCycleInfo</w:t>
            </w:r>
            <w:r w:rsidR="003E2D68">
              <w:rPr>
                <w:sz w:val="18"/>
                <w:szCs w:val="16"/>
              </w:rPr>
              <w:t>&gt;},</w:t>
            </w:r>
          </w:p>
          <w:p w14:paraId="59A8DE25" w14:textId="77777777" w:rsidR="003E2D68" w:rsidRDefault="003E2D68" w:rsidP="0046667C">
            <w:pPr>
              <w:rPr>
                <w:sz w:val="18"/>
                <w:szCs w:val="16"/>
              </w:rPr>
            </w:pPr>
            <w:r w:rsidRPr="00C934DC">
              <w:rPr>
                <w:sz w:val="18"/>
                <w:szCs w:val="16"/>
              </w:rPr>
              <w:t>"</w:t>
            </w:r>
            <w:r>
              <w:rPr>
                <w:sz w:val="18"/>
                <w:szCs w:val="16"/>
              </w:rPr>
              <w:t>status” : &lt;status&gt;</w:t>
            </w:r>
          </w:p>
          <w:p w14:paraId="3E5F2308" w14:textId="77777777" w:rsidR="003E2D68" w:rsidRDefault="003E2D68" w:rsidP="0046667C"/>
          <w:p w14:paraId="62CFD1D4" w14:textId="0E19FBD5" w:rsidR="003E2D68" w:rsidRDefault="003E2D68" w:rsidP="0046667C">
            <w:pPr>
              <w:rPr>
                <w:sz w:val="18"/>
                <w:szCs w:val="16"/>
              </w:rPr>
            </w:pPr>
            <w:r>
              <w:rPr>
                <w:sz w:val="18"/>
                <w:szCs w:val="16"/>
              </w:rPr>
              <w:t>Where &lt;</w:t>
            </w:r>
            <w:r w:rsidR="00BF5C26">
              <w:rPr>
                <w:sz w:val="18"/>
                <w:szCs w:val="16"/>
              </w:rPr>
              <w:t>billCycleInfo</w:t>
            </w:r>
            <w:r>
              <w:rPr>
                <w:sz w:val="18"/>
                <w:szCs w:val="16"/>
              </w:rPr>
              <w:t>&gt; is:</w:t>
            </w:r>
          </w:p>
          <w:p w14:paraId="59B1AFBE" w14:textId="77777777" w:rsidR="003E2D68" w:rsidRDefault="003E2D68" w:rsidP="0046667C"/>
          <w:tbl>
            <w:tblPr>
              <w:tblStyle w:val="TableGrid"/>
              <w:tblW w:w="0" w:type="auto"/>
              <w:tblLook w:val="04A0" w:firstRow="1" w:lastRow="0" w:firstColumn="1" w:lastColumn="0" w:noHBand="0" w:noVBand="1"/>
            </w:tblPr>
            <w:tblGrid>
              <w:gridCol w:w="1280"/>
              <w:gridCol w:w="905"/>
              <w:gridCol w:w="2523"/>
              <w:gridCol w:w="2550"/>
              <w:gridCol w:w="1045"/>
            </w:tblGrid>
            <w:tr w:rsidR="003E2D68" w:rsidRPr="001B35FC" w14:paraId="2866361F" w14:textId="77777777" w:rsidTr="0046667C">
              <w:tc>
                <w:tcPr>
                  <w:tcW w:w="1280" w:type="dxa"/>
                  <w:shd w:val="clear" w:color="auto" w:fill="D9D9D9" w:themeFill="background1" w:themeFillShade="D9"/>
                </w:tcPr>
                <w:p w14:paraId="10B00449" w14:textId="77777777" w:rsidR="003E2D68" w:rsidRPr="001B35FC" w:rsidRDefault="003E2D68" w:rsidP="0046667C">
                  <w:pPr>
                    <w:rPr>
                      <w:b/>
                      <w:sz w:val="18"/>
                      <w:szCs w:val="16"/>
                    </w:rPr>
                  </w:pPr>
                  <w:r w:rsidRPr="001B35FC">
                    <w:rPr>
                      <w:b/>
                      <w:sz w:val="18"/>
                      <w:szCs w:val="16"/>
                    </w:rPr>
                    <w:t>Field</w:t>
                  </w:r>
                </w:p>
              </w:tc>
              <w:tc>
                <w:tcPr>
                  <w:tcW w:w="905" w:type="dxa"/>
                  <w:shd w:val="clear" w:color="auto" w:fill="D9D9D9" w:themeFill="background1" w:themeFillShade="D9"/>
                </w:tcPr>
                <w:p w14:paraId="4BA12C73" w14:textId="77777777" w:rsidR="003E2D68" w:rsidRPr="001B35FC" w:rsidRDefault="003E2D68" w:rsidP="0046667C">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01332002" w14:textId="77777777" w:rsidR="003E2D68" w:rsidRPr="001B35FC" w:rsidRDefault="003E2D68" w:rsidP="0046667C">
                  <w:pPr>
                    <w:rPr>
                      <w:b/>
                      <w:sz w:val="18"/>
                      <w:szCs w:val="16"/>
                    </w:rPr>
                  </w:pPr>
                  <w:r w:rsidRPr="001B35FC">
                    <w:rPr>
                      <w:b/>
                      <w:sz w:val="18"/>
                      <w:szCs w:val="16"/>
                    </w:rPr>
                    <w:t>Description</w:t>
                  </w:r>
                </w:p>
              </w:tc>
              <w:tc>
                <w:tcPr>
                  <w:tcW w:w="2550" w:type="dxa"/>
                  <w:shd w:val="clear" w:color="auto" w:fill="D9D9D9" w:themeFill="background1" w:themeFillShade="D9"/>
                </w:tcPr>
                <w:p w14:paraId="215F933E" w14:textId="77777777" w:rsidR="003E2D68" w:rsidRPr="001B35FC" w:rsidRDefault="003E2D68" w:rsidP="0046667C">
                  <w:pPr>
                    <w:rPr>
                      <w:b/>
                      <w:sz w:val="18"/>
                      <w:szCs w:val="16"/>
                    </w:rPr>
                  </w:pPr>
                  <w:r w:rsidRPr="001B35FC">
                    <w:rPr>
                      <w:b/>
                      <w:sz w:val="18"/>
                      <w:szCs w:val="16"/>
                    </w:rPr>
                    <w:t>Possible/typical values</w:t>
                  </w:r>
                </w:p>
              </w:tc>
              <w:tc>
                <w:tcPr>
                  <w:tcW w:w="1045" w:type="dxa"/>
                  <w:shd w:val="clear" w:color="auto" w:fill="D9D9D9" w:themeFill="background1" w:themeFillShade="D9"/>
                </w:tcPr>
                <w:p w14:paraId="6AA072EF" w14:textId="77777777" w:rsidR="003E2D68" w:rsidRPr="001B35FC" w:rsidRDefault="003E2D68" w:rsidP="0046667C">
                  <w:pPr>
                    <w:rPr>
                      <w:b/>
                      <w:sz w:val="18"/>
                      <w:szCs w:val="16"/>
                    </w:rPr>
                  </w:pPr>
                  <w:r>
                    <w:rPr>
                      <w:b/>
                      <w:sz w:val="18"/>
                      <w:szCs w:val="16"/>
                    </w:rPr>
                    <w:t>Decoration</w:t>
                  </w:r>
                </w:p>
              </w:tc>
            </w:tr>
            <w:tr w:rsidR="003E2D68" w14:paraId="3BF7EA74" w14:textId="77777777" w:rsidTr="0046667C">
              <w:tc>
                <w:tcPr>
                  <w:tcW w:w="1280" w:type="dxa"/>
                </w:tcPr>
                <w:p w14:paraId="743705A5" w14:textId="77777777" w:rsidR="003E2D68" w:rsidRDefault="003E2D68" w:rsidP="0046667C">
                  <w:pPr>
                    <w:rPr>
                      <w:sz w:val="18"/>
                      <w:szCs w:val="16"/>
                    </w:rPr>
                  </w:pPr>
                  <w:r>
                    <w:rPr>
                      <w:sz w:val="18"/>
                      <w:szCs w:val="16"/>
                    </w:rPr>
                    <w:lastRenderedPageBreak/>
                    <w:t>endDt</w:t>
                  </w:r>
                </w:p>
              </w:tc>
              <w:tc>
                <w:tcPr>
                  <w:tcW w:w="905" w:type="dxa"/>
                </w:tcPr>
                <w:p w14:paraId="7DE08898" w14:textId="77777777" w:rsidR="003E2D68" w:rsidRDefault="003E2D68" w:rsidP="0046667C">
                  <w:pPr>
                    <w:rPr>
                      <w:sz w:val="18"/>
                      <w:szCs w:val="16"/>
                    </w:rPr>
                  </w:pPr>
                  <w:r>
                    <w:rPr>
                      <w:sz w:val="18"/>
                      <w:szCs w:val="16"/>
                    </w:rPr>
                    <w:t>date</w:t>
                  </w:r>
                </w:p>
              </w:tc>
              <w:tc>
                <w:tcPr>
                  <w:tcW w:w="2523" w:type="dxa"/>
                </w:tcPr>
                <w:p w14:paraId="29E52096" w14:textId="77777777" w:rsidR="003E2D68" w:rsidRDefault="003E2D68" w:rsidP="0046667C">
                  <w:pPr>
                    <w:rPr>
                      <w:sz w:val="18"/>
                      <w:szCs w:val="16"/>
                    </w:rPr>
                  </w:pPr>
                  <w:r>
                    <w:rPr>
                      <w:sz w:val="18"/>
                      <w:szCs w:val="16"/>
                    </w:rPr>
                    <w:t>end date of cycle</w:t>
                  </w:r>
                </w:p>
              </w:tc>
              <w:tc>
                <w:tcPr>
                  <w:tcW w:w="2550" w:type="dxa"/>
                </w:tcPr>
                <w:p w14:paraId="561FED96" w14:textId="77777777" w:rsidR="003E2D68" w:rsidRDefault="003E2D68" w:rsidP="0046667C">
                  <w:pPr>
                    <w:rPr>
                      <w:sz w:val="18"/>
                      <w:szCs w:val="16"/>
                    </w:rPr>
                  </w:pPr>
                  <w:r>
                    <w:rPr>
                      <w:sz w:val="18"/>
                      <w:szCs w:val="16"/>
                    </w:rPr>
                    <w:t>e.g. “</w:t>
                  </w:r>
                  <w:r w:rsidRPr="000B3C10">
                    <w:rPr>
                      <w:sz w:val="18"/>
                      <w:szCs w:val="16"/>
                    </w:rPr>
                    <w:t>2013-06-07T08:50:44</w:t>
                  </w:r>
                  <w:r>
                    <w:rPr>
                      <w:sz w:val="18"/>
                      <w:szCs w:val="16"/>
                    </w:rPr>
                    <w:t>”</w:t>
                  </w:r>
                </w:p>
              </w:tc>
              <w:tc>
                <w:tcPr>
                  <w:tcW w:w="1045" w:type="dxa"/>
                </w:tcPr>
                <w:p w14:paraId="21EA7E31" w14:textId="77777777" w:rsidR="003E2D68" w:rsidRDefault="003E2D68" w:rsidP="0046667C">
                  <w:pPr>
                    <w:rPr>
                      <w:sz w:val="18"/>
                      <w:szCs w:val="16"/>
                    </w:rPr>
                  </w:pPr>
                </w:p>
              </w:tc>
            </w:tr>
            <w:tr w:rsidR="003E2D68" w14:paraId="3A2F5C3A" w14:textId="77777777" w:rsidTr="0046667C">
              <w:tc>
                <w:tcPr>
                  <w:tcW w:w="1280" w:type="dxa"/>
                </w:tcPr>
                <w:p w14:paraId="30EA3703" w14:textId="77777777" w:rsidR="003E2D68" w:rsidRDefault="003E2D68" w:rsidP="0046667C">
                  <w:pPr>
                    <w:rPr>
                      <w:sz w:val="18"/>
                      <w:szCs w:val="16"/>
                    </w:rPr>
                  </w:pPr>
                  <w:r>
                    <w:rPr>
                      <w:sz w:val="18"/>
                      <w:szCs w:val="16"/>
                    </w:rPr>
                    <w:t>startDt</w:t>
                  </w:r>
                </w:p>
              </w:tc>
              <w:tc>
                <w:tcPr>
                  <w:tcW w:w="905" w:type="dxa"/>
                </w:tcPr>
                <w:p w14:paraId="244D43E2" w14:textId="77777777" w:rsidR="003E2D68" w:rsidRDefault="003E2D68" w:rsidP="0046667C">
                  <w:pPr>
                    <w:rPr>
                      <w:sz w:val="18"/>
                      <w:szCs w:val="16"/>
                    </w:rPr>
                  </w:pPr>
                  <w:r>
                    <w:rPr>
                      <w:sz w:val="18"/>
                      <w:szCs w:val="16"/>
                    </w:rPr>
                    <w:t>date</w:t>
                  </w:r>
                </w:p>
              </w:tc>
              <w:tc>
                <w:tcPr>
                  <w:tcW w:w="2523" w:type="dxa"/>
                </w:tcPr>
                <w:p w14:paraId="43320E1E" w14:textId="77777777" w:rsidR="003E2D68" w:rsidRDefault="003E2D68" w:rsidP="0046667C">
                  <w:pPr>
                    <w:rPr>
                      <w:sz w:val="18"/>
                      <w:szCs w:val="16"/>
                    </w:rPr>
                  </w:pPr>
                  <w:r>
                    <w:rPr>
                      <w:sz w:val="18"/>
                      <w:szCs w:val="16"/>
                    </w:rPr>
                    <w:t>start date of cycle</w:t>
                  </w:r>
                </w:p>
              </w:tc>
              <w:tc>
                <w:tcPr>
                  <w:tcW w:w="2550" w:type="dxa"/>
                </w:tcPr>
                <w:p w14:paraId="725466A4" w14:textId="77777777" w:rsidR="003E2D68" w:rsidRDefault="003E2D68" w:rsidP="0046667C">
                  <w:pPr>
                    <w:rPr>
                      <w:sz w:val="18"/>
                      <w:szCs w:val="16"/>
                    </w:rPr>
                  </w:pPr>
                  <w:r>
                    <w:rPr>
                      <w:sz w:val="18"/>
                      <w:szCs w:val="16"/>
                    </w:rPr>
                    <w:t>e.g. “2013-05-08T08:50:44"</w:t>
                  </w:r>
                </w:p>
              </w:tc>
              <w:tc>
                <w:tcPr>
                  <w:tcW w:w="1045" w:type="dxa"/>
                </w:tcPr>
                <w:p w14:paraId="2AF2A84D" w14:textId="77777777" w:rsidR="003E2D68" w:rsidRDefault="003E2D68" w:rsidP="0046667C">
                  <w:pPr>
                    <w:rPr>
                      <w:sz w:val="18"/>
                      <w:szCs w:val="16"/>
                    </w:rPr>
                  </w:pPr>
                </w:p>
              </w:tc>
            </w:tr>
            <w:tr w:rsidR="003E2D68" w:rsidRPr="00986B1C" w14:paraId="24444F4E" w14:textId="77777777" w:rsidTr="0046667C">
              <w:tc>
                <w:tcPr>
                  <w:tcW w:w="1280" w:type="dxa"/>
                  <w:shd w:val="clear" w:color="auto" w:fill="auto"/>
                </w:tcPr>
                <w:p w14:paraId="45F1F722" w14:textId="77777777" w:rsidR="003E2D68" w:rsidRPr="00986B1C" w:rsidRDefault="003E2D68" w:rsidP="0046667C">
                  <w:pPr>
                    <w:rPr>
                      <w:sz w:val="18"/>
                      <w:szCs w:val="16"/>
                    </w:rPr>
                  </w:pPr>
                  <w:r w:rsidRPr="00986B1C">
                    <w:rPr>
                      <w:sz w:val="18"/>
                      <w:szCs w:val="16"/>
                    </w:rPr>
                    <w:t>endDateTxt</w:t>
                  </w:r>
                </w:p>
              </w:tc>
              <w:tc>
                <w:tcPr>
                  <w:tcW w:w="905" w:type="dxa"/>
                  <w:shd w:val="clear" w:color="auto" w:fill="auto"/>
                </w:tcPr>
                <w:p w14:paraId="6EA2B9ED" w14:textId="77777777" w:rsidR="003E2D68" w:rsidRPr="00986B1C" w:rsidRDefault="003E2D68" w:rsidP="0046667C">
                  <w:pPr>
                    <w:rPr>
                      <w:sz w:val="18"/>
                      <w:szCs w:val="16"/>
                    </w:rPr>
                  </w:pPr>
                  <w:r w:rsidRPr="00986B1C">
                    <w:rPr>
                      <w:sz w:val="18"/>
                      <w:szCs w:val="16"/>
                    </w:rPr>
                    <w:t>String</w:t>
                  </w:r>
                </w:p>
              </w:tc>
              <w:tc>
                <w:tcPr>
                  <w:tcW w:w="2523" w:type="dxa"/>
                  <w:shd w:val="clear" w:color="auto" w:fill="auto"/>
                </w:tcPr>
                <w:p w14:paraId="73C3AC7C" w14:textId="77777777" w:rsidR="003E2D68" w:rsidRPr="00986B1C" w:rsidRDefault="003E2D68" w:rsidP="0046667C">
                  <w:pPr>
                    <w:rPr>
                      <w:sz w:val="18"/>
                      <w:szCs w:val="16"/>
                    </w:rPr>
                  </w:pPr>
                  <w:r w:rsidRPr="00986B1C">
                    <w:rPr>
                      <w:sz w:val="18"/>
                      <w:szCs w:val="16"/>
                    </w:rPr>
                    <w:t>Localized date</w:t>
                  </w:r>
                </w:p>
              </w:tc>
              <w:tc>
                <w:tcPr>
                  <w:tcW w:w="2550" w:type="dxa"/>
                  <w:shd w:val="clear" w:color="auto" w:fill="auto"/>
                </w:tcPr>
                <w:p w14:paraId="34BD06C3" w14:textId="77777777" w:rsidR="003E2D68" w:rsidRPr="00986B1C" w:rsidRDefault="003E2D68" w:rsidP="0046667C">
                  <w:pPr>
                    <w:rPr>
                      <w:sz w:val="18"/>
                      <w:szCs w:val="16"/>
                    </w:rPr>
                  </w:pPr>
                  <w:r>
                    <w:rPr>
                      <w:sz w:val="18"/>
                      <w:szCs w:val="16"/>
                    </w:rPr>
                    <w:t xml:space="preserve">e.g. </w:t>
                  </w:r>
                  <w:r w:rsidRPr="00986B1C">
                    <w:rPr>
                      <w:sz w:val="18"/>
                      <w:szCs w:val="16"/>
                    </w:rPr>
                    <w:t>“23 Juin, 2013”</w:t>
                  </w:r>
                </w:p>
              </w:tc>
              <w:tc>
                <w:tcPr>
                  <w:tcW w:w="1045" w:type="dxa"/>
                  <w:shd w:val="clear" w:color="auto" w:fill="auto"/>
                </w:tcPr>
                <w:p w14:paraId="52B9281A" w14:textId="77777777" w:rsidR="003E2D68" w:rsidRPr="00986B1C" w:rsidRDefault="003E2D68" w:rsidP="0046667C">
                  <w:pPr>
                    <w:jc w:val="center"/>
                    <w:rPr>
                      <w:sz w:val="18"/>
                      <w:szCs w:val="16"/>
                    </w:rPr>
                  </w:pPr>
                  <w:r>
                    <w:rPr>
                      <w:sz w:val="18"/>
                      <w:szCs w:val="16"/>
                    </w:rPr>
                    <w:t>x</w:t>
                  </w:r>
                </w:p>
              </w:tc>
            </w:tr>
            <w:tr w:rsidR="003E2D68" w14:paraId="454BE8AA" w14:textId="77777777" w:rsidTr="0046667C">
              <w:tc>
                <w:tcPr>
                  <w:tcW w:w="1280" w:type="dxa"/>
                  <w:shd w:val="clear" w:color="auto" w:fill="auto"/>
                </w:tcPr>
                <w:p w14:paraId="6BA31F5A" w14:textId="77777777" w:rsidR="003E2D68" w:rsidRPr="00986B1C" w:rsidRDefault="003E2D68" w:rsidP="0046667C">
                  <w:pPr>
                    <w:rPr>
                      <w:sz w:val="18"/>
                      <w:szCs w:val="16"/>
                    </w:rPr>
                  </w:pPr>
                  <w:r w:rsidRPr="00986B1C">
                    <w:rPr>
                      <w:sz w:val="18"/>
                      <w:szCs w:val="16"/>
                    </w:rPr>
                    <w:t>startDateTxt</w:t>
                  </w:r>
                </w:p>
              </w:tc>
              <w:tc>
                <w:tcPr>
                  <w:tcW w:w="905" w:type="dxa"/>
                  <w:shd w:val="clear" w:color="auto" w:fill="auto"/>
                </w:tcPr>
                <w:p w14:paraId="6BF6AC7D" w14:textId="77777777" w:rsidR="003E2D68" w:rsidRPr="00986B1C" w:rsidRDefault="003E2D68" w:rsidP="0046667C">
                  <w:pPr>
                    <w:rPr>
                      <w:sz w:val="18"/>
                      <w:szCs w:val="16"/>
                    </w:rPr>
                  </w:pPr>
                  <w:r w:rsidRPr="00986B1C">
                    <w:rPr>
                      <w:sz w:val="18"/>
                      <w:szCs w:val="16"/>
                    </w:rPr>
                    <w:t>String</w:t>
                  </w:r>
                </w:p>
              </w:tc>
              <w:tc>
                <w:tcPr>
                  <w:tcW w:w="2523" w:type="dxa"/>
                  <w:shd w:val="clear" w:color="auto" w:fill="auto"/>
                </w:tcPr>
                <w:p w14:paraId="71442DB8" w14:textId="77777777" w:rsidR="003E2D68" w:rsidRPr="00986B1C" w:rsidRDefault="003E2D68" w:rsidP="0046667C">
                  <w:pPr>
                    <w:rPr>
                      <w:sz w:val="18"/>
                      <w:szCs w:val="16"/>
                    </w:rPr>
                  </w:pPr>
                  <w:r w:rsidRPr="00986B1C">
                    <w:rPr>
                      <w:sz w:val="18"/>
                      <w:szCs w:val="16"/>
                    </w:rPr>
                    <w:t>Localized date</w:t>
                  </w:r>
                </w:p>
              </w:tc>
              <w:tc>
                <w:tcPr>
                  <w:tcW w:w="2550" w:type="dxa"/>
                  <w:shd w:val="clear" w:color="auto" w:fill="auto"/>
                </w:tcPr>
                <w:p w14:paraId="5F9AE4DA" w14:textId="77777777" w:rsidR="003E2D68" w:rsidRPr="00986B1C" w:rsidRDefault="003E2D68" w:rsidP="0046667C">
                  <w:pPr>
                    <w:rPr>
                      <w:sz w:val="18"/>
                      <w:szCs w:val="16"/>
                    </w:rPr>
                  </w:pPr>
                  <w:r>
                    <w:rPr>
                      <w:sz w:val="18"/>
                      <w:szCs w:val="16"/>
                    </w:rPr>
                    <w:t xml:space="preserve">e.g. </w:t>
                  </w:r>
                  <w:r w:rsidRPr="00986B1C">
                    <w:rPr>
                      <w:sz w:val="18"/>
                      <w:szCs w:val="16"/>
                    </w:rPr>
                    <w:t>“June 23, 2013”</w:t>
                  </w:r>
                </w:p>
              </w:tc>
              <w:tc>
                <w:tcPr>
                  <w:tcW w:w="1045" w:type="dxa"/>
                  <w:shd w:val="clear" w:color="auto" w:fill="auto"/>
                </w:tcPr>
                <w:p w14:paraId="544A6685" w14:textId="77777777" w:rsidR="003E2D68" w:rsidRPr="00986B1C" w:rsidRDefault="003E2D68" w:rsidP="0046667C">
                  <w:pPr>
                    <w:jc w:val="center"/>
                    <w:rPr>
                      <w:sz w:val="18"/>
                      <w:szCs w:val="16"/>
                    </w:rPr>
                  </w:pPr>
                  <w:r>
                    <w:rPr>
                      <w:sz w:val="18"/>
                      <w:szCs w:val="16"/>
                    </w:rPr>
                    <w:t>x</w:t>
                  </w:r>
                </w:p>
              </w:tc>
            </w:tr>
            <w:tr w:rsidR="003E2D68" w14:paraId="7208E3CD" w14:textId="77777777" w:rsidTr="0046667C">
              <w:tc>
                <w:tcPr>
                  <w:tcW w:w="1280" w:type="dxa"/>
                  <w:shd w:val="clear" w:color="auto" w:fill="auto"/>
                </w:tcPr>
                <w:p w14:paraId="0C298E43" w14:textId="77777777" w:rsidR="003E2D68" w:rsidRDefault="003E2D68" w:rsidP="0046667C">
                  <w:pPr>
                    <w:rPr>
                      <w:sz w:val="18"/>
                      <w:szCs w:val="16"/>
                    </w:rPr>
                  </w:pPr>
                  <w:r>
                    <w:rPr>
                      <w:sz w:val="18"/>
                      <w:szCs w:val="16"/>
                    </w:rPr>
                    <w:t>daysElapsed</w:t>
                  </w:r>
                </w:p>
              </w:tc>
              <w:tc>
                <w:tcPr>
                  <w:tcW w:w="905" w:type="dxa"/>
                  <w:shd w:val="clear" w:color="auto" w:fill="auto"/>
                </w:tcPr>
                <w:p w14:paraId="31436546" w14:textId="77777777" w:rsidR="003E2D68" w:rsidRDefault="003E2D68" w:rsidP="0046667C">
                  <w:pPr>
                    <w:rPr>
                      <w:sz w:val="18"/>
                      <w:szCs w:val="16"/>
                    </w:rPr>
                  </w:pPr>
                  <w:r>
                    <w:rPr>
                      <w:sz w:val="18"/>
                      <w:szCs w:val="16"/>
                    </w:rPr>
                    <w:t>integer</w:t>
                  </w:r>
                </w:p>
              </w:tc>
              <w:tc>
                <w:tcPr>
                  <w:tcW w:w="2523" w:type="dxa"/>
                  <w:shd w:val="clear" w:color="auto" w:fill="auto"/>
                </w:tcPr>
                <w:p w14:paraId="01910C78" w14:textId="77777777" w:rsidR="003E2D68" w:rsidRDefault="003E2D68" w:rsidP="0046667C">
                  <w:pPr>
                    <w:rPr>
                      <w:sz w:val="18"/>
                      <w:szCs w:val="16"/>
                    </w:rPr>
                  </w:pPr>
                  <w:r>
                    <w:rPr>
                      <w:sz w:val="18"/>
                      <w:szCs w:val="16"/>
                    </w:rPr>
                    <w:t>number of days into the cycle</w:t>
                  </w:r>
                </w:p>
              </w:tc>
              <w:tc>
                <w:tcPr>
                  <w:tcW w:w="2550" w:type="dxa"/>
                  <w:shd w:val="clear" w:color="auto" w:fill="auto"/>
                </w:tcPr>
                <w:p w14:paraId="3498097F" w14:textId="77777777" w:rsidR="003E2D68" w:rsidRDefault="003E2D68" w:rsidP="0046667C">
                  <w:pPr>
                    <w:rPr>
                      <w:sz w:val="18"/>
                      <w:szCs w:val="16"/>
                    </w:rPr>
                  </w:pPr>
                  <w:r>
                    <w:rPr>
                      <w:sz w:val="18"/>
                      <w:szCs w:val="16"/>
                    </w:rPr>
                    <w:t>17</w:t>
                  </w:r>
                </w:p>
              </w:tc>
              <w:tc>
                <w:tcPr>
                  <w:tcW w:w="1045" w:type="dxa"/>
                  <w:shd w:val="clear" w:color="auto" w:fill="auto"/>
                </w:tcPr>
                <w:p w14:paraId="47B125EE" w14:textId="77777777" w:rsidR="003E2D68" w:rsidRDefault="003E2D68" w:rsidP="0046667C">
                  <w:pPr>
                    <w:jc w:val="center"/>
                    <w:rPr>
                      <w:sz w:val="18"/>
                      <w:szCs w:val="16"/>
                    </w:rPr>
                  </w:pPr>
                </w:p>
              </w:tc>
            </w:tr>
            <w:tr w:rsidR="003E2D68" w:rsidRPr="007131C8" w14:paraId="6530A9EA" w14:textId="77777777" w:rsidTr="0046667C">
              <w:tc>
                <w:tcPr>
                  <w:tcW w:w="1280" w:type="dxa"/>
                  <w:shd w:val="clear" w:color="auto" w:fill="auto"/>
                </w:tcPr>
                <w:p w14:paraId="5A182ACE" w14:textId="77777777" w:rsidR="003E2D68" w:rsidRDefault="003E2D68" w:rsidP="0046667C">
                  <w:pPr>
                    <w:rPr>
                      <w:sz w:val="18"/>
                      <w:szCs w:val="16"/>
                    </w:rPr>
                  </w:pPr>
                  <w:r>
                    <w:rPr>
                      <w:sz w:val="18"/>
                      <w:szCs w:val="16"/>
                    </w:rPr>
                    <w:t>daysInCycle</w:t>
                  </w:r>
                </w:p>
              </w:tc>
              <w:tc>
                <w:tcPr>
                  <w:tcW w:w="905" w:type="dxa"/>
                  <w:shd w:val="clear" w:color="auto" w:fill="auto"/>
                </w:tcPr>
                <w:p w14:paraId="6C2EFA13" w14:textId="77777777" w:rsidR="003E2D68" w:rsidRDefault="003E2D68" w:rsidP="0046667C">
                  <w:pPr>
                    <w:rPr>
                      <w:sz w:val="18"/>
                      <w:szCs w:val="16"/>
                    </w:rPr>
                  </w:pPr>
                  <w:r>
                    <w:rPr>
                      <w:sz w:val="18"/>
                      <w:szCs w:val="16"/>
                    </w:rPr>
                    <w:t>integer</w:t>
                  </w:r>
                </w:p>
              </w:tc>
              <w:tc>
                <w:tcPr>
                  <w:tcW w:w="2523" w:type="dxa"/>
                  <w:shd w:val="clear" w:color="auto" w:fill="auto"/>
                </w:tcPr>
                <w:p w14:paraId="613C918D" w14:textId="77777777" w:rsidR="003E2D68" w:rsidRDefault="003E2D68" w:rsidP="0046667C">
                  <w:pPr>
                    <w:rPr>
                      <w:sz w:val="18"/>
                      <w:szCs w:val="16"/>
                    </w:rPr>
                  </w:pPr>
                  <w:r>
                    <w:rPr>
                      <w:sz w:val="18"/>
                      <w:szCs w:val="16"/>
                    </w:rPr>
                    <w:t>number of days in cycle</w:t>
                  </w:r>
                </w:p>
              </w:tc>
              <w:tc>
                <w:tcPr>
                  <w:tcW w:w="2550" w:type="dxa"/>
                  <w:shd w:val="clear" w:color="auto" w:fill="auto"/>
                </w:tcPr>
                <w:p w14:paraId="6BA8C8BA" w14:textId="77777777" w:rsidR="003E2D68" w:rsidRPr="00107DEB" w:rsidRDefault="003E2D68" w:rsidP="0046667C">
                  <w:pPr>
                    <w:rPr>
                      <w:sz w:val="18"/>
                      <w:szCs w:val="16"/>
                      <w:lang w:val="fr-CA"/>
                    </w:rPr>
                  </w:pPr>
                  <w:r>
                    <w:rPr>
                      <w:sz w:val="18"/>
                      <w:szCs w:val="16"/>
                      <w:lang w:val="fr-CA"/>
                    </w:rPr>
                    <w:t xml:space="preserve">e.g. </w:t>
                  </w:r>
                  <w:r w:rsidRPr="00107DEB">
                    <w:rPr>
                      <w:sz w:val="18"/>
                      <w:szCs w:val="16"/>
                      <w:lang w:val="fr-CA"/>
                    </w:rPr>
                    <w:t>30, 31</w:t>
                  </w:r>
                </w:p>
              </w:tc>
              <w:tc>
                <w:tcPr>
                  <w:tcW w:w="1045" w:type="dxa"/>
                  <w:shd w:val="clear" w:color="auto" w:fill="auto"/>
                </w:tcPr>
                <w:p w14:paraId="45298719" w14:textId="77777777" w:rsidR="003E2D68" w:rsidRPr="00107DEB" w:rsidRDefault="003E2D68" w:rsidP="0046667C">
                  <w:pPr>
                    <w:jc w:val="center"/>
                    <w:rPr>
                      <w:sz w:val="18"/>
                      <w:szCs w:val="16"/>
                      <w:lang w:val="fr-CA"/>
                    </w:rPr>
                  </w:pPr>
                </w:p>
              </w:tc>
            </w:tr>
            <w:tr w:rsidR="003E2D68" w:rsidRPr="007131C8" w14:paraId="3CB3EFBD" w14:textId="77777777" w:rsidTr="0046667C">
              <w:tc>
                <w:tcPr>
                  <w:tcW w:w="1280" w:type="dxa"/>
                  <w:shd w:val="clear" w:color="auto" w:fill="auto"/>
                </w:tcPr>
                <w:p w14:paraId="606F3D5A" w14:textId="77777777" w:rsidR="003E2D68" w:rsidRDefault="003E2D68" w:rsidP="0046667C">
                  <w:pPr>
                    <w:rPr>
                      <w:sz w:val="18"/>
                      <w:szCs w:val="16"/>
                    </w:rPr>
                  </w:pPr>
                  <w:r>
                    <w:rPr>
                      <w:sz w:val="18"/>
                      <w:szCs w:val="16"/>
                    </w:rPr>
                    <w:t>billCycleCd</w:t>
                  </w:r>
                </w:p>
              </w:tc>
              <w:tc>
                <w:tcPr>
                  <w:tcW w:w="905" w:type="dxa"/>
                  <w:shd w:val="clear" w:color="auto" w:fill="auto"/>
                </w:tcPr>
                <w:p w14:paraId="26919F75" w14:textId="77777777" w:rsidR="003E2D68" w:rsidRDefault="003E2D68" w:rsidP="0046667C">
                  <w:pPr>
                    <w:rPr>
                      <w:sz w:val="18"/>
                      <w:szCs w:val="16"/>
                    </w:rPr>
                  </w:pPr>
                  <w:r>
                    <w:rPr>
                      <w:sz w:val="18"/>
                      <w:szCs w:val="16"/>
                    </w:rPr>
                    <w:t>Integer</w:t>
                  </w:r>
                </w:p>
              </w:tc>
              <w:tc>
                <w:tcPr>
                  <w:tcW w:w="2523" w:type="dxa"/>
                  <w:shd w:val="clear" w:color="auto" w:fill="auto"/>
                </w:tcPr>
                <w:p w14:paraId="3B9F0559" w14:textId="77777777" w:rsidR="003E2D68" w:rsidRDefault="003E2D68" w:rsidP="0046667C">
                  <w:pPr>
                    <w:rPr>
                      <w:sz w:val="18"/>
                      <w:szCs w:val="16"/>
                    </w:rPr>
                  </w:pPr>
                  <w:r>
                    <w:rPr>
                      <w:sz w:val="18"/>
                      <w:szCs w:val="16"/>
                    </w:rPr>
                    <w:t>Bill cycle number</w:t>
                  </w:r>
                </w:p>
              </w:tc>
              <w:tc>
                <w:tcPr>
                  <w:tcW w:w="2550" w:type="dxa"/>
                  <w:shd w:val="clear" w:color="auto" w:fill="auto"/>
                </w:tcPr>
                <w:p w14:paraId="5E9D09DC" w14:textId="77777777" w:rsidR="003E2D68" w:rsidRPr="00107DEB" w:rsidRDefault="003E2D68" w:rsidP="0046667C">
                  <w:pPr>
                    <w:rPr>
                      <w:sz w:val="18"/>
                      <w:szCs w:val="16"/>
                      <w:lang w:val="fr-CA"/>
                    </w:rPr>
                  </w:pPr>
                  <w:r>
                    <w:rPr>
                      <w:sz w:val="18"/>
                      <w:szCs w:val="16"/>
                      <w:lang w:val="fr-CA"/>
                    </w:rPr>
                    <w:t>22</w:t>
                  </w:r>
                </w:p>
              </w:tc>
              <w:tc>
                <w:tcPr>
                  <w:tcW w:w="1045" w:type="dxa"/>
                  <w:shd w:val="clear" w:color="auto" w:fill="auto"/>
                </w:tcPr>
                <w:p w14:paraId="499037A7" w14:textId="77777777" w:rsidR="003E2D68" w:rsidRDefault="003E2D68" w:rsidP="0046667C">
                  <w:pPr>
                    <w:jc w:val="center"/>
                    <w:rPr>
                      <w:sz w:val="18"/>
                      <w:szCs w:val="16"/>
                      <w:lang w:val="fr-CA"/>
                    </w:rPr>
                  </w:pPr>
                </w:p>
              </w:tc>
            </w:tr>
            <w:tr w:rsidR="003E2D68" w:rsidRPr="007131C8" w14:paraId="2E29C1A5" w14:textId="77777777" w:rsidTr="0046667C">
              <w:tc>
                <w:tcPr>
                  <w:tcW w:w="1280" w:type="dxa"/>
                  <w:shd w:val="clear" w:color="auto" w:fill="auto"/>
                </w:tcPr>
                <w:p w14:paraId="5E00F8FB" w14:textId="77777777" w:rsidR="003E2D68" w:rsidRDefault="003E2D68" w:rsidP="0046667C">
                  <w:pPr>
                    <w:rPr>
                      <w:sz w:val="18"/>
                      <w:szCs w:val="16"/>
                    </w:rPr>
                  </w:pPr>
                  <w:r>
                    <w:rPr>
                      <w:sz w:val="18"/>
                      <w:szCs w:val="16"/>
                    </w:rPr>
                    <w:t>captionTxt</w:t>
                  </w:r>
                </w:p>
              </w:tc>
              <w:tc>
                <w:tcPr>
                  <w:tcW w:w="905" w:type="dxa"/>
                  <w:shd w:val="clear" w:color="auto" w:fill="auto"/>
                </w:tcPr>
                <w:p w14:paraId="665C8E6C" w14:textId="77777777" w:rsidR="003E2D68" w:rsidRDefault="003E2D68" w:rsidP="0046667C">
                  <w:pPr>
                    <w:rPr>
                      <w:sz w:val="18"/>
                      <w:szCs w:val="16"/>
                    </w:rPr>
                  </w:pPr>
                  <w:r>
                    <w:rPr>
                      <w:sz w:val="18"/>
                      <w:szCs w:val="16"/>
                    </w:rPr>
                    <w:t>string</w:t>
                  </w:r>
                </w:p>
              </w:tc>
              <w:tc>
                <w:tcPr>
                  <w:tcW w:w="2523" w:type="dxa"/>
                  <w:shd w:val="clear" w:color="auto" w:fill="auto"/>
                </w:tcPr>
                <w:p w14:paraId="07D0ABE4" w14:textId="77777777" w:rsidR="003E2D68" w:rsidRDefault="003E2D68" w:rsidP="0046667C">
                  <w:pPr>
                    <w:rPr>
                      <w:sz w:val="18"/>
                      <w:szCs w:val="16"/>
                    </w:rPr>
                  </w:pPr>
                  <w:r>
                    <w:rPr>
                      <w:sz w:val="18"/>
                      <w:szCs w:val="16"/>
                    </w:rPr>
                    <w:t>Caption for cycle info</w:t>
                  </w:r>
                </w:p>
              </w:tc>
              <w:tc>
                <w:tcPr>
                  <w:tcW w:w="2550" w:type="dxa"/>
                  <w:shd w:val="clear" w:color="auto" w:fill="auto"/>
                </w:tcPr>
                <w:p w14:paraId="6B5EF775" w14:textId="77777777" w:rsidR="003E2D68" w:rsidRPr="00986B1C" w:rsidRDefault="003E2D68" w:rsidP="0046667C">
                  <w:pPr>
                    <w:rPr>
                      <w:sz w:val="18"/>
                      <w:szCs w:val="16"/>
                      <w:lang w:val="fr-CA"/>
                    </w:rPr>
                  </w:pPr>
                  <w:r w:rsidRPr="00986B1C">
                    <w:rPr>
                      <w:sz w:val="18"/>
                      <w:szCs w:val="16"/>
                      <w:lang w:val="fr-CA"/>
                    </w:rPr>
                    <w:t>“</w:t>
                  </w:r>
                  <w:r>
                    <w:rPr>
                      <w:sz w:val="18"/>
                      <w:szCs w:val="16"/>
                      <w:lang w:val="fr-CA"/>
                    </w:rPr>
                    <w:t>Bill cycle</w:t>
                  </w:r>
                  <w:r w:rsidRPr="00986B1C">
                    <w:rPr>
                      <w:sz w:val="18"/>
                      <w:szCs w:val="16"/>
                      <w:lang w:val="fr-CA"/>
                    </w:rPr>
                    <w:t>”</w:t>
                  </w:r>
                  <w:r>
                    <w:rPr>
                      <w:sz w:val="18"/>
                      <w:szCs w:val="16"/>
                      <w:lang w:val="fr-CA"/>
                    </w:rPr>
                    <w:t xml:space="preserve">, </w:t>
                  </w:r>
                  <w:r w:rsidRPr="00986B1C">
                    <w:rPr>
                      <w:sz w:val="18"/>
                      <w:szCs w:val="16"/>
                      <w:lang w:val="fr-CA"/>
                    </w:rPr>
                    <w:t>“</w:t>
                  </w:r>
                  <w:r>
                    <w:rPr>
                      <w:sz w:val="18"/>
                      <w:szCs w:val="16"/>
                      <w:lang w:val="fr-CA"/>
                    </w:rPr>
                    <w:t>Cycle de facturation</w:t>
                  </w:r>
                  <w:r w:rsidRPr="00986B1C">
                    <w:rPr>
                      <w:sz w:val="18"/>
                      <w:szCs w:val="16"/>
                      <w:lang w:val="fr-CA"/>
                    </w:rPr>
                    <w:t>”</w:t>
                  </w:r>
                </w:p>
              </w:tc>
              <w:tc>
                <w:tcPr>
                  <w:tcW w:w="1045" w:type="dxa"/>
                  <w:shd w:val="clear" w:color="auto" w:fill="auto"/>
                </w:tcPr>
                <w:p w14:paraId="35483519" w14:textId="77777777" w:rsidR="003E2D68" w:rsidRPr="00F0253E" w:rsidRDefault="003E2D68" w:rsidP="0046667C">
                  <w:pPr>
                    <w:jc w:val="center"/>
                    <w:rPr>
                      <w:sz w:val="18"/>
                      <w:szCs w:val="16"/>
                    </w:rPr>
                  </w:pPr>
                  <w:r w:rsidRPr="00F0253E">
                    <w:rPr>
                      <w:sz w:val="18"/>
                      <w:szCs w:val="16"/>
                    </w:rPr>
                    <w:t>x</w:t>
                  </w:r>
                </w:p>
              </w:tc>
            </w:tr>
            <w:tr w:rsidR="003E2D68" w:rsidRPr="007131C8" w14:paraId="3054BE1F" w14:textId="77777777" w:rsidTr="0046667C">
              <w:tc>
                <w:tcPr>
                  <w:tcW w:w="1280" w:type="dxa"/>
                  <w:shd w:val="clear" w:color="auto" w:fill="auto"/>
                </w:tcPr>
                <w:p w14:paraId="12F6AE50" w14:textId="77777777" w:rsidR="003E2D68" w:rsidRDefault="003E2D68" w:rsidP="0046667C">
                  <w:pPr>
                    <w:rPr>
                      <w:sz w:val="18"/>
                      <w:szCs w:val="16"/>
                    </w:rPr>
                  </w:pPr>
                  <w:r>
                    <w:rPr>
                      <w:sz w:val="18"/>
                      <w:szCs w:val="16"/>
                    </w:rPr>
                    <w:t>endsTxt</w:t>
                  </w:r>
                </w:p>
              </w:tc>
              <w:tc>
                <w:tcPr>
                  <w:tcW w:w="905" w:type="dxa"/>
                  <w:shd w:val="clear" w:color="auto" w:fill="auto"/>
                </w:tcPr>
                <w:p w14:paraId="1C89DE99" w14:textId="77777777" w:rsidR="003E2D68" w:rsidRDefault="003E2D68" w:rsidP="0046667C">
                  <w:pPr>
                    <w:rPr>
                      <w:sz w:val="18"/>
                      <w:szCs w:val="16"/>
                    </w:rPr>
                  </w:pPr>
                  <w:r>
                    <w:rPr>
                      <w:sz w:val="18"/>
                      <w:szCs w:val="16"/>
                    </w:rPr>
                    <w:t>String</w:t>
                  </w:r>
                </w:p>
              </w:tc>
              <w:tc>
                <w:tcPr>
                  <w:tcW w:w="2523" w:type="dxa"/>
                  <w:shd w:val="clear" w:color="auto" w:fill="auto"/>
                </w:tcPr>
                <w:p w14:paraId="702D5B83" w14:textId="77777777" w:rsidR="003E2D68" w:rsidRDefault="003E2D68" w:rsidP="0046667C">
                  <w:pPr>
                    <w:rPr>
                      <w:sz w:val="18"/>
                      <w:szCs w:val="16"/>
                    </w:rPr>
                  </w:pPr>
                  <w:r>
                    <w:rPr>
                      <w:sz w:val="18"/>
                      <w:szCs w:val="16"/>
                    </w:rPr>
                    <w:t>Template for “ends” wording</w:t>
                  </w:r>
                </w:p>
              </w:tc>
              <w:tc>
                <w:tcPr>
                  <w:tcW w:w="2550" w:type="dxa"/>
                  <w:shd w:val="clear" w:color="auto" w:fill="auto"/>
                </w:tcPr>
                <w:p w14:paraId="171C98D1" w14:textId="77777777" w:rsidR="003E2D68" w:rsidRPr="00F0253E" w:rsidRDefault="003E2D68" w:rsidP="0046667C">
                  <w:pPr>
                    <w:rPr>
                      <w:sz w:val="18"/>
                      <w:szCs w:val="16"/>
                    </w:rPr>
                  </w:pPr>
                  <w:r w:rsidRPr="00F0253E">
                    <w:rPr>
                      <w:sz w:val="18"/>
                      <w:szCs w:val="16"/>
                    </w:rPr>
                    <w:t>“ends {0}“, “finit le {0}“</w:t>
                  </w:r>
                </w:p>
              </w:tc>
              <w:tc>
                <w:tcPr>
                  <w:tcW w:w="1045" w:type="dxa"/>
                  <w:shd w:val="clear" w:color="auto" w:fill="auto"/>
                </w:tcPr>
                <w:p w14:paraId="3F1F56E1" w14:textId="77777777" w:rsidR="003E2D68" w:rsidRPr="00F0253E" w:rsidRDefault="003E2D68" w:rsidP="0046667C">
                  <w:pPr>
                    <w:jc w:val="center"/>
                    <w:rPr>
                      <w:sz w:val="18"/>
                      <w:szCs w:val="16"/>
                    </w:rPr>
                  </w:pPr>
                  <w:r w:rsidRPr="00F0253E">
                    <w:rPr>
                      <w:sz w:val="18"/>
                      <w:szCs w:val="16"/>
                    </w:rPr>
                    <w:t>x</w:t>
                  </w:r>
                </w:p>
              </w:tc>
            </w:tr>
          </w:tbl>
          <w:p w14:paraId="3E0E7092" w14:textId="77777777" w:rsidR="003E2D68" w:rsidRPr="00F0253E" w:rsidRDefault="003E2D68" w:rsidP="0046667C">
            <w:pPr>
              <w:rPr>
                <w:sz w:val="18"/>
                <w:szCs w:val="16"/>
              </w:rPr>
            </w:pPr>
          </w:p>
          <w:p w14:paraId="4B016B8D" w14:textId="77777777" w:rsidR="003E2D68" w:rsidRPr="00F0253E" w:rsidRDefault="003E2D68" w:rsidP="0046667C">
            <w:pPr>
              <w:rPr>
                <w:sz w:val="18"/>
                <w:szCs w:val="16"/>
              </w:rPr>
            </w:pPr>
            <w:r w:rsidRPr="00F0253E">
              <w:rPr>
                <w:sz w:val="18"/>
                <w:szCs w:val="16"/>
              </w:rPr>
              <w:t>Example:</w:t>
            </w:r>
          </w:p>
          <w:p w14:paraId="1087EA40" w14:textId="77777777" w:rsidR="003E2D68" w:rsidRDefault="003E2D68" w:rsidP="0046667C">
            <w:pPr>
              <w:rPr>
                <w:rFonts w:ascii="Lucida Console" w:hAnsi="Lucida Console"/>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14:paraId="0EC4A9B7" w14:textId="77777777" w:rsidTr="0046667C">
              <w:tc>
                <w:tcPr>
                  <w:tcW w:w="4205" w:type="dxa"/>
                </w:tcPr>
                <w:p w14:paraId="49324D8D" w14:textId="77777777" w:rsidR="003E2D68" w:rsidRPr="00371E92" w:rsidRDefault="003E2D68" w:rsidP="0046667C">
                  <w:pPr>
                    <w:rPr>
                      <w:b/>
                      <w:sz w:val="18"/>
                      <w:szCs w:val="16"/>
                    </w:rPr>
                  </w:pPr>
                  <w:r w:rsidRPr="00371E92">
                    <w:rPr>
                      <w:b/>
                      <w:sz w:val="18"/>
                      <w:szCs w:val="16"/>
                    </w:rPr>
                    <w:t>Undecorated</w:t>
                  </w:r>
                </w:p>
              </w:tc>
              <w:tc>
                <w:tcPr>
                  <w:tcW w:w="4205" w:type="dxa"/>
                </w:tcPr>
                <w:p w14:paraId="29D5EBD2" w14:textId="77777777" w:rsidR="003E2D68" w:rsidRPr="00371E92" w:rsidRDefault="003E2D68" w:rsidP="0046667C">
                  <w:pPr>
                    <w:rPr>
                      <w:b/>
                      <w:sz w:val="18"/>
                      <w:szCs w:val="16"/>
                    </w:rPr>
                  </w:pPr>
                  <w:r w:rsidRPr="00371E92">
                    <w:rPr>
                      <w:b/>
                      <w:sz w:val="18"/>
                      <w:szCs w:val="16"/>
                    </w:rPr>
                    <w:t>Decorated</w:t>
                  </w:r>
                </w:p>
              </w:tc>
            </w:tr>
            <w:tr w:rsidR="003E2D68" w14:paraId="17E81A89" w14:textId="77777777" w:rsidTr="0046667C">
              <w:tc>
                <w:tcPr>
                  <w:tcW w:w="4205" w:type="dxa"/>
                </w:tcPr>
                <w:p w14:paraId="52306008" w14:textId="24E0ED46" w:rsidR="00B361FE" w:rsidRDefault="00B361FE" w:rsidP="0046667C">
                  <w:pPr>
                    <w:rPr>
                      <w:rFonts w:ascii="Lucida Console" w:hAnsi="Lucida Console"/>
                      <w:sz w:val="16"/>
                      <w:szCs w:val="16"/>
                      <w:lang w:val="fr-CA"/>
                    </w:rPr>
                  </w:pPr>
                  <w:r>
                    <w:rPr>
                      <w:rFonts w:ascii="Lucida Console" w:hAnsi="Lucida Console"/>
                      <w:sz w:val="16"/>
                      <w:szCs w:val="16"/>
                      <w:lang w:val="fr-CA"/>
                    </w:rPr>
                    <w:t>"billCycleInfoResponse": {</w:t>
                  </w:r>
                </w:p>
                <w:p w14:paraId="29AF7D77" w14:textId="3AA55713" w:rsidR="003E2D68" w:rsidRPr="00657C59" w:rsidRDefault="00B361FE" w:rsidP="0046667C">
                  <w:pPr>
                    <w:rPr>
                      <w:rFonts w:ascii="Lucida Console" w:hAnsi="Lucida Console"/>
                      <w:sz w:val="16"/>
                      <w:szCs w:val="16"/>
                      <w:lang w:val="fr-CA"/>
                    </w:rPr>
                  </w:pPr>
                  <w:r>
                    <w:rPr>
                      <w:rFonts w:ascii="Lucida Console" w:hAnsi="Lucida Console"/>
                      <w:sz w:val="16"/>
                      <w:szCs w:val="16"/>
                      <w:lang w:val="fr-CA"/>
                    </w:rPr>
                    <w:t xml:space="preserve">  "</w:t>
                  </w:r>
                  <w:r w:rsidR="003E2D68" w:rsidRPr="00657C59">
                    <w:rPr>
                      <w:rFonts w:ascii="Lucida Console" w:hAnsi="Lucida Console"/>
                      <w:sz w:val="16"/>
                      <w:szCs w:val="16"/>
                      <w:lang w:val="fr-CA"/>
                    </w:rPr>
                    <w:t>billCycleInfo</w:t>
                  </w:r>
                  <w:r>
                    <w:rPr>
                      <w:rFonts w:ascii="Lucida Console" w:hAnsi="Lucida Console"/>
                      <w:sz w:val="16"/>
                      <w:szCs w:val="16"/>
                      <w:lang w:val="fr-CA"/>
                    </w:rPr>
                    <w:t>"</w:t>
                  </w:r>
                  <w:r w:rsidR="003E2D68" w:rsidRPr="00657C59">
                    <w:rPr>
                      <w:rFonts w:ascii="Lucida Console" w:hAnsi="Lucida Console"/>
                      <w:sz w:val="16"/>
                      <w:szCs w:val="16"/>
                      <w:lang w:val="fr-CA"/>
                    </w:rPr>
                    <w:t xml:space="preserve"> :</w:t>
                  </w:r>
                </w:p>
                <w:p w14:paraId="4C6D099C" w14:textId="77777777" w:rsidR="003E2D68" w:rsidRPr="007A7D95" w:rsidRDefault="003E2D68" w:rsidP="0046667C">
                  <w:pPr>
                    <w:rPr>
                      <w:rFonts w:ascii="Lucida Console" w:hAnsi="Lucida Console"/>
                      <w:sz w:val="16"/>
                      <w:szCs w:val="16"/>
                      <w:lang w:val="fr-CA"/>
                    </w:rPr>
                  </w:pPr>
                  <w:r w:rsidRPr="007A7D95">
                    <w:rPr>
                      <w:rFonts w:ascii="Lucida Console" w:hAnsi="Lucida Console"/>
                      <w:sz w:val="16"/>
                      <w:szCs w:val="16"/>
                      <w:lang w:val="fr-CA"/>
                    </w:rPr>
                    <w:t>{ "endDt":"2013-06-09T08:50:44",</w:t>
                  </w:r>
                </w:p>
                <w:p w14:paraId="0E16752D" w14:textId="77777777" w:rsidR="003E2D68" w:rsidRPr="007A7D95" w:rsidRDefault="003E2D68" w:rsidP="0046667C">
                  <w:pPr>
                    <w:rPr>
                      <w:rFonts w:ascii="Lucida Console" w:hAnsi="Lucida Console"/>
                      <w:sz w:val="16"/>
                      <w:szCs w:val="16"/>
                      <w:lang w:val="fr-CA"/>
                    </w:rPr>
                  </w:pPr>
                  <w:r w:rsidRPr="007A7D95">
                    <w:rPr>
                      <w:rFonts w:ascii="Lucida Console" w:hAnsi="Lucida Console"/>
                      <w:sz w:val="16"/>
                      <w:szCs w:val="16"/>
                      <w:lang w:val="fr-CA"/>
                    </w:rPr>
                    <w:t xml:space="preserve">  "startDt":"2013-05-10T08:50:44",</w:t>
                  </w:r>
                </w:p>
                <w:p w14:paraId="0E99E81D" w14:textId="77777777" w:rsidR="003E2D68" w:rsidRPr="00657C59" w:rsidRDefault="003E2D68" w:rsidP="0046667C">
                  <w:pPr>
                    <w:rPr>
                      <w:rFonts w:ascii="Lucida Console" w:hAnsi="Lucida Console"/>
                      <w:sz w:val="16"/>
                      <w:szCs w:val="16"/>
                    </w:rPr>
                  </w:pPr>
                  <w:r w:rsidRPr="007A7D95">
                    <w:rPr>
                      <w:rFonts w:ascii="Lucida Console" w:hAnsi="Lucida Console"/>
                      <w:sz w:val="16"/>
                      <w:szCs w:val="16"/>
                      <w:lang w:val="fr-CA"/>
                    </w:rPr>
                    <w:t xml:space="preserve">  </w:t>
                  </w:r>
                  <w:r w:rsidRPr="00657C59">
                    <w:rPr>
                      <w:rFonts w:ascii="Lucida Console" w:hAnsi="Lucida Console"/>
                      <w:sz w:val="16"/>
                      <w:szCs w:val="16"/>
                    </w:rPr>
                    <w:t xml:space="preserve">"endDateTxt": </w:t>
                  </w:r>
                  <w:r>
                    <w:rPr>
                      <w:rFonts w:ascii="Lucida Console" w:hAnsi="Lucida Console"/>
                      <w:sz w:val="16"/>
                      <w:szCs w:val="16"/>
                    </w:rPr>
                    <w:t>null</w:t>
                  </w:r>
                  <w:r w:rsidRPr="00657C59">
                    <w:rPr>
                      <w:rFonts w:ascii="Lucida Console" w:hAnsi="Lucida Console"/>
                      <w:sz w:val="16"/>
                      <w:szCs w:val="16"/>
                    </w:rPr>
                    <w:t>,</w:t>
                  </w:r>
                </w:p>
                <w:p w14:paraId="416A4CD1"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"startDateTxt": </w:t>
                  </w:r>
                  <w:r>
                    <w:rPr>
                      <w:rFonts w:ascii="Lucida Console" w:hAnsi="Lucida Console"/>
                      <w:sz w:val="16"/>
                      <w:szCs w:val="16"/>
                    </w:rPr>
                    <w:t>null</w:t>
                  </w:r>
                  <w:r w:rsidRPr="00657C59">
                    <w:rPr>
                      <w:rFonts w:ascii="Lucida Console" w:hAnsi="Lucida Console"/>
                      <w:sz w:val="16"/>
                      <w:szCs w:val="16"/>
                    </w:rPr>
                    <w:t>,</w:t>
                  </w:r>
                </w:p>
                <w:p w14:paraId="2611D52E"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"daysElapsed":27,</w:t>
                  </w:r>
                </w:p>
                <w:p w14:paraId="152C04BB"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"daysInCycle":31,</w:t>
                  </w:r>
                </w:p>
                <w:p w14:paraId="1D7F56BA"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w:t>
                  </w:r>
                  <w:r>
                    <w:rPr>
                      <w:rFonts w:ascii="Lucida Console" w:hAnsi="Lucida Console"/>
                      <w:sz w:val="16"/>
                      <w:szCs w:val="16"/>
                    </w:rPr>
                    <w:t>"billCycleCd</w:t>
                  </w:r>
                  <w:r w:rsidRPr="00657C59">
                    <w:rPr>
                      <w:rFonts w:ascii="Lucida Console" w:hAnsi="Lucida Console"/>
                      <w:sz w:val="16"/>
                      <w:szCs w:val="16"/>
                    </w:rPr>
                    <w:t>":22,</w:t>
                  </w:r>
                </w:p>
                <w:p w14:paraId="392ED8C4"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“captionTxt” : </w:t>
                  </w:r>
                  <w:r>
                    <w:rPr>
                      <w:rFonts w:ascii="Lucida Console" w:hAnsi="Lucida Console"/>
                      <w:sz w:val="16"/>
                      <w:szCs w:val="16"/>
                    </w:rPr>
                    <w:t>null,</w:t>
                  </w:r>
                </w:p>
                <w:p w14:paraId="553E9DB6"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“endsTxt” : </w:t>
                  </w:r>
                  <w:r>
                    <w:rPr>
                      <w:rFonts w:ascii="Lucida Console" w:hAnsi="Lucida Console"/>
                      <w:sz w:val="16"/>
                      <w:szCs w:val="16"/>
                    </w:rPr>
                    <w:t>null</w:t>
                  </w:r>
                </w:p>
                <w:p w14:paraId="5E352608"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w:t>
                  </w:r>
                </w:p>
                <w:p w14:paraId="3800F5B8" w14:textId="77777777" w:rsidR="003E2D68" w:rsidRPr="00657C59" w:rsidRDefault="003E2D68" w:rsidP="0046667C">
                  <w:pPr>
                    <w:rPr>
                      <w:rFonts w:ascii="Lucida Console" w:hAnsi="Lucida Console"/>
                      <w:sz w:val="16"/>
                      <w:szCs w:val="16"/>
                    </w:rPr>
                  </w:pPr>
                  <w:r>
                    <w:rPr>
                      <w:rFonts w:ascii="Lucida Console" w:hAnsi="Lucida Console"/>
                      <w:sz w:val="16"/>
                      <w:szCs w:val="16"/>
                    </w:rPr>
                    <w:t>s</w:t>
                  </w:r>
                  <w:r w:rsidRPr="00657C59">
                    <w:rPr>
                      <w:rFonts w:ascii="Lucida Console" w:hAnsi="Lucida Console"/>
                      <w:sz w:val="16"/>
                      <w:szCs w:val="16"/>
                    </w:rPr>
                    <w:t>tatus :</w:t>
                  </w:r>
                </w:p>
                <w:p w14:paraId="17DF7481" w14:textId="77777777" w:rsidR="003E2D68" w:rsidRDefault="003E2D68" w:rsidP="0046667C">
                  <w:pPr>
                    <w:rPr>
                      <w:rFonts w:ascii="Lucida Console" w:hAnsi="Lucida Console"/>
                      <w:sz w:val="16"/>
                      <w:szCs w:val="16"/>
                    </w:rPr>
                  </w:pPr>
                  <w:r>
                    <w:rPr>
                      <w:rFonts w:ascii="Lucida Console" w:hAnsi="Lucida Console"/>
                      <w:sz w:val="16"/>
                      <w:szCs w:val="16"/>
                    </w:rPr>
                    <w:t>{ "statusCd"</w:t>
                  </w:r>
                  <w:r w:rsidRPr="00657C59">
                    <w:rPr>
                      <w:rFonts w:ascii="Lucida Console" w:hAnsi="Lucida Console"/>
                      <w:sz w:val="16"/>
                      <w:szCs w:val="16"/>
                    </w:rPr>
                    <w:t xml:space="preserve"> : </w:t>
                  </w:r>
                  <w:r>
                    <w:rPr>
                      <w:rFonts w:ascii="Lucida Console" w:hAnsi="Lucida Console"/>
                      <w:sz w:val="16"/>
                      <w:szCs w:val="16"/>
                    </w:rPr>
                    <w:t>"</w:t>
                  </w:r>
                  <w:r w:rsidRPr="00657C59">
                    <w:rPr>
                      <w:rFonts w:ascii="Lucida Console" w:hAnsi="Lucida Console"/>
                      <w:sz w:val="16"/>
                      <w:szCs w:val="16"/>
                    </w:rPr>
                    <w:t>200</w:t>
                  </w:r>
                  <w:r>
                    <w:rPr>
                      <w:rFonts w:ascii="Lucida Console" w:hAnsi="Lucida Console"/>
                      <w:sz w:val="16"/>
                      <w:szCs w:val="16"/>
                    </w:rPr>
                    <w:t>"</w:t>
                  </w:r>
                  <w:r w:rsidRPr="00657C59">
                    <w:rPr>
                      <w:rFonts w:ascii="Lucida Console" w:hAnsi="Lucida Console"/>
                      <w:sz w:val="16"/>
                      <w:szCs w:val="16"/>
                    </w:rPr>
                    <w:t>,</w:t>
                  </w:r>
                </w:p>
                <w:p w14:paraId="536AD239" w14:textId="36F75899" w:rsidR="003E2D68" w:rsidRPr="00657C59" w:rsidRDefault="003E2D68" w:rsidP="00573323">
                  <w:pPr>
                    <w:rPr>
                      <w:rFonts w:ascii="Lucida Console" w:hAnsi="Lucida Console"/>
                      <w:sz w:val="16"/>
                      <w:szCs w:val="16"/>
                    </w:rPr>
                  </w:pPr>
                  <w:r>
                    <w:rPr>
                      <w:rFonts w:ascii="Lucida Console" w:hAnsi="Lucida Console"/>
                      <w:sz w:val="16"/>
                      <w:szCs w:val="16"/>
                    </w:rPr>
                    <w:t xml:space="preserve">  "statusTxt" : "OK"</w:t>
                  </w:r>
                  <w:r w:rsidRPr="00657C59">
                    <w:rPr>
                      <w:rFonts w:ascii="Lucida Console" w:hAnsi="Lucida Console"/>
                      <w:sz w:val="16"/>
                      <w:szCs w:val="16"/>
                    </w:rPr>
                    <w:t>,</w:t>
                  </w:r>
                </w:p>
                <w:p w14:paraId="2854A649" w14:textId="77777777" w:rsidR="003E2D68" w:rsidRPr="00657C59" w:rsidRDefault="003E2D68" w:rsidP="0046667C">
                  <w:pPr>
                    <w:rPr>
                      <w:sz w:val="18"/>
                      <w:szCs w:val="16"/>
                    </w:rPr>
                  </w:pPr>
                  <w:r w:rsidRPr="00657C59">
                    <w:rPr>
                      <w:rFonts w:ascii="Lucida Console" w:hAnsi="Lucida Console"/>
                      <w:sz w:val="16"/>
                      <w:szCs w:val="16"/>
                    </w:rPr>
                    <w:t>}</w:t>
                  </w:r>
                </w:p>
              </w:tc>
              <w:tc>
                <w:tcPr>
                  <w:tcW w:w="4205" w:type="dxa"/>
                </w:tcPr>
                <w:p w14:paraId="527BF5F7" w14:textId="77777777" w:rsidR="003E2D68" w:rsidRPr="000B05B3" w:rsidRDefault="003E2D68" w:rsidP="0046667C">
                  <w:pPr>
                    <w:rPr>
                      <w:rFonts w:ascii="Lucida Console" w:hAnsi="Lucida Console"/>
                      <w:sz w:val="16"/>
                      <w:szCs w:val="16"/>
                      <w:lang w:val="fr-CA"/>
                    </w:rPr>
                  </w:pPr>
                  <w:r w:rsidRPr="000B05B3">
                    <w:rPr>
                      <w:rFonts w:ascii="Lucida Console" w:hAnsi="Lucida Console"/>
                      <w:sz w:val="16"/>
                      <w:szCs w:val="16"/>
                      <w:lang w:val="fr-CA"/>
                    </w:rPr>
                    <w:t>billCycleInfo :</w:t>
                  </w:r>
                </w:p>
                <w:p w14:paraId="7897EE73" w14:textId="77777777" w:rsidR="003E2D68" w:rsidRPr="000B05B3" w:rsidRDefault="003E2D68" w:rsidP="0046667C">
                  <w:pPr>
                    <w:rPr>
                      <w:rFonts w:ascii="Lucida Console" w:hAnsi="Lucida Console"/>
                      <w:sz w:val="16"/>
                      <w:szCs w:val="16"/>
                      <w:lang w:val="fr-CA"/>
                    </w:rPr>
                  </w:pPr>
                  <w:r w:rsidRPr="000B05B3">
                    <w:rPr>
                      <w:rFonts w:ascii="Lucida Console" w:hAnsi="Lucida Console"/>
                      <w:sz w:val="16"/>
                      <w:szCs w:val="16"/>
                      <w:lang w:val="fr-CA"/>
                    </w:rPr>
                    <w:t>{ "endDt":"2013-06-09T08:50:44",</w:t>
                  </w:r>
                </w:p>
                <w:p w14:paraId="77A3BD4A" w14:textId="77777777" w:rsidR="003E2D68" w:rsidRPr="000B05B3" w:rsidRDefault="003E2D68" w:rsidP="0046667C">
                  <w:pPr>
                    <w:rPr>
                      <w:rFonts w:ascii="Lucida Console" w:hAnsi="Lucida Console"/>
                      <w:sz w:val="16"/>
                      <w:szCs w:val="16"/>
                      <w:lang w:val="fr-CA"/>
                    </w:rPr>
                  </w:pPr>
                  <w:r w:rsidRPr="000B05B3">
                    <w:rPr>
                      <w:rFonts w:ascii="Lucida Console" w:hAnsi="Lucida Console"/>
                      <w:sz w:val="16"/>
                      <w:szCs w:val="16"/>
                      <w:lang w:val="fr-CA"/>
                    </w:rPr>
                    <w:t xml:space="preserve">  "startDt":"2013-05-10T08:50:44",</w:t>
                  </w:r>
                </w:p>
                <w:p w14:paraId="5FA1C87A" w14:textId="77777777" w:rsidR="003E2D68" w:rsidRPr="00657C59" w:rsidRDefault="003E2D68" w:rsidP="0046667C">
                  <w:pPr>
                    <w:rPr>
                      <w:rFonts w:ascii="Lucida Console" w:hAnsi="Lucida Console"/>
                      <w:sz w:val="16"/>
                      <w:szCs w:val="16"/>
                    </w:rPr>
                  </w:pPr>
                  <w:r w:rsidRPr="000B05B3">
                    <w:rPr>
                      <w:rFonts w:ascii="Lucida Console" w:hAnsi="Lucida Console"/>
                      <w:sz w:val="16"/>
                      <w:szCs w:val="16"/>
                      <w:lang w:val="fr-CA"/>
                    </w:rPr>
                    <w:t xml:space="preserve">  </w:t>
                  </w:r>
                  <w:r w:rsidRPr="00657C59">
                    <w:rPr>
                      <w:rFonts w:ascii="Lucida Console" w:hAnsi="Lucida Console"/>
                      <w:sz w:val="16"/>
                      <w:szCs w:val="16"/>
                    </w:rPr>
                    <w:t xml:space="preserve">"endDateTxt": </w:t>
                  </w:r>
                  <w:r>
                    <w:rPr>
                      <w:rFonts w:ascii="Lucida Console" w:hAnsi="Lucida Console"/>
                      <w:sz w:val="16"/>
                      <w:szCs w:val="16"/>
                    </w:rPr>
                    <w:t>"</w:t>
                  </w:r>
                  <w:r w:rsidRPr="00657C59">
                    <w:rPr>
                      <w:rFonts w:ascii="Lucida Console" w:hAnsi="Lucida Console"/>
                      <w:sz w:val="16"/>
                      <w:szCs w:val="16"/>
                    </w:rPr>
                    <w:t>June 9, 2013",</w:t>
                  </w:r>
                </w:p>
                <w:p w14:paraId="5C94CF41"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"startDateTxt": </w:t>
                  </w:r>
                  <w:r>
                    <w:rPr>
                      <w:rFonts w:ascii="Lucida Console" w:hAnsi="Lucida Console"/>
                      <w:sz w:val="16"/>
                      <w:szCs w:val="16"/>
                    </w:rPr>
                    <w:t>"</w:t>
                  </w:r>
                  <w:r w:rsidRPr="00657C59">
                    <w:rPr>
                      <w:rFonts w:ascii="Lucida Console" w:hAnsi="Lucida Console"/>
                      <w:sz w:val="16"/>
                      <w:szCs w:val="16"/>
                    </w:rPr>
                    <w:t>May 10, 2013",</w:t>
                  </w:r>
                </w:p>
                <w:p w14:paraId="53DFCFC5"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"daysElapsed":27,</w:t>
                  </w:r>
                </w:p>
                <w:p w14:paraId="4C32ACA1"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"daysInCycle":31,</w:t>
                  </w:r>
                </w:p>
                <w:p w14:paraId="077D0E44"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w:t>
                  </w:r>
                  <w:r>
                    <w:rPr>
                      <w:rFonts w:ascii="Lucida Console" w:hAnsi="Lucida Console"/>
                      <w:sz w:val="16"/>
                      <w:szCs w:val="16"/>
                    </w:rPr>
                    <w:t>"billCycleCd</w:t>
                  </w:r>
                  <w:r w:rsidRPr="00657C59">
                    <w:rPr>
                      <w:rFonts w:ascii="Lucida Console" w:hAnsi="Lucida Console"/>
                      <w:sz w:val="16"/>
                      <w:szCs w:val="16"/>
                    </w:rPr>
                    <w:t>":22,</w:t>
                  </w:r>
                </w:p>
                <w:p w14:paraId="6398FE99" w14:textId="77777777" w:rsidR="003E2D68" w:rsidRPr="00657C59" w:rsidRDefault="003E2D68" w:rsidP="0046667C">
                  <w:pPr>
                    <w:rPr>
                      <w:rFonts w:ascii="Lucida Console" w:hAnsi="Lucida Console"/>
                      <w:sz w:val="16"/>
                      <w:szCs w:val="16"/>
                    </w:rPr>
                  </w:pPr>
                  <w:r>
                    <w:rPr>
                      <w:rFonts w:ascii="Lucida Console" w:hAnsi="Lucida Console"/>
                      <w:sz w:val="16"/>
                      <w:szCs w:val="16"/>
                    </w:rPr>
                    <w:t xml:space="preserve">  “captionTxt” : "</w:t>
                  </w:r>
                  <w:r w:rsidRPr="00657C59">
                    <w:rPr>
                      <w:rFonts w:ascii="Lucida Console" w:hAnsi="Lucida Console"/>
                      <w:sz w:val="16"/>
                      <w:szCs w:val="16"/>
                    </w:rPr>
                    <w:t>Bi</w:t>
                  </w:r>
                  <w:r>
                    <w:rPr>
                      <w:rFonts w:ascii="Lucida Console" w:hAnsi="Lucida Console"/>
                      <w:sz w:val="16"/>
                      <w:szCs w:val="16"/>
                    </w:rPr>
                    <w:t>ll cycle"</w:t>
                  </w:r>
                  <w:r w:rsidRPr="00657C59">
                    <w:rPr>
                      <w:rFonts w:ascii="Lucida Console" w:hAnsi="Lucida Console"/>
                      <w:sz w:val="16"/>
                      <w:szCs w:val="16"/>
                    </w:rPr>
                    <w:t>,</w:t>
                  </w:r>
                </w:p>
                <w:p w14:paraId="7F6C20C0" w14:textId="77777777" w:rsidR="003E2D68" w:rsidRPr="00657C59" w:rsidRDefault="003E2D68" w:rsidP="0046667C">
                  <w:pPr>
                    <w:rPr>
                      <w:rFonts w:ascii="Lucida Console" w:hAnsi="Lucida Console"/>
                      <w:sz w:val="16"/>
                      <w:szCs w:val="16"/>
                    </w:rPr>
                  </w:pPr>
                  <w:r>
                    <w:rPr>
                      <w:rFonts w:ascii="Lucida Console" w:hAnsi="Lucida Console"/>
                      <w:sz w:val="16"/>
                      <w:szCs w:val="16"/>
                    </w:rPr>
                    <w:t xml:space="preserve">  “endsTxt” : "Ends {0}"</w:t>
                  </w:r>
                </w:p>
                <w:p w14:paraId="7231588A"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w:t>
                  </w:r>
                </w:p>
                <w:p w14:paraId="6A1E8A76"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Status :</w:t>
                  </w:r>
                </w:p>
                <w:p w14:paraId="30B2B319"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“statusCd” : 200,</w:t>
                  </w:r>
                </w:p>
                <w:p w14:paraId="528DA4F1"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 xml:space="preserve">  “statusTxt” : “OK”,</w:t>
                  </w:r>
                </w:p>
                <w:p w14:paraId="5D18B517" w14:textId="77777777" w:rsidR="003E2D68" w:rsidRPr="00657C59" w:rsidRDefault="003E2D68" w:rsidP="0046667C">
                  <w:pPr>
                    <w:rPr>
                      <w:rFonts w:ascii="Lucida Console" w:hAnsi="Lucida Console"/>
                      <w:sz w:val="16"/>
                      <w:szCs w:val="16"/>
                    </w:rPr>
                  </w:pPr>
                  <w:r w:rsidRPr="00657C59">
                    <w:rPr>
                      <w:rFonts w:ascii="Lucida Console" w:hAnsi="Lucida Console"/>
                      <w:sz w:val="16"/>
                      <w:szCs w:val="16"/>
                    </w:rPr>
                    <w:t>}</w:t>
                  </w:r>
                </w:p>
              </w:tc>
            </w:tr>
          </w:tbl>
          <w:p w14:paraId="3E4EB1D1" w14:textId="77777777" w:rsidR="003E2D68" w:rsidRPr="00C934DC" w:rsidRDefault="003E2D68" w:rsidP="0046667C">
            <w:pPr>
              <w:rPr>
                <w:sz w:val="18"/>
                <w:szCs w:val="16"/>
              </w:rPr>
            </w:pPr>
          </w:p>
        </w:tc>
      </w:tr>
      <w:tr w:rsidR="003E2D68" w:rsidRPr="00C934DC" w14:paraId="3270408A" w14:textId="77777777" w:rsidTr="0046667C">
        <w:tc>
          <w:tcPr>
            <w:tcW w:w="1526" w:type="dxa"/>
          </w:tcPr>
          <w:p w14:paraId="1B4A51AC" w14:textId="74D38CDE" w:rsidR="003E2D68" w:rsidRDefault="003E2D68" w:rsidP="0046667C">
            <w:pPr>
              <w:rPr>
                <w:b/>
                <w:sz w:val="18"/>
                <w:szCs w:val="16"/>
              </w:rPr>
            </w:pPr>
            <w:r>
              <w:rPr>
                <w:b/>
                <w:sz w:val="18"/>
                <w:szCs w:val="16"/>
              </w:rPr>
              <w:lastRenderedPageBreak/>
              <w:t>SLA</w:t>
            </w:r>
          </w:p>
        </w:tc>
        <w:tc>
          <w:tcPr>
            <w:tcW w:w="9072" w:type="dxa"/>
          </w:tcPr>
          <w:p w14:paraId="0D2BF25A" w14:textId="77777777" w:rsidR="003E2D68" w:rsidRDefault="003E2D68" w:rsidP="0046667C">
            <w:pPr>
              <w:rPr>
                <w:sz w:val="18"/>
                <w:szCs w:val="16"/>
              </w:rPr>
            </w:pPr>
            <w:r>
              <w:rPr>
                <w:sz w:val="18"/>
                <w:szCs w:val="16"/>
              </w:rPr>
              <w:t>Services/APIs called:</w:t>
            </w:r>
          </w:p>
          <w:p w14:paraId="69FD2961" w14:textId="77777777" w:rsidR="003E2D68"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14:paraId="6458B79F" w14:textId="77777777" w:rsidTr="0046667C">
              <w:tc>
                <w:tcPr>
                  <w:tcW w:w="4205" w:type="dxa"/>
                </w:tcPr>
                <w:p w14:paraId="30296168" w14:textId="77777777" w:rsidR="003E2D68" w:rsidRPr="000517FA" w:rsidRDefault="003E2D68" w:rsidP="0046667C">
                  <w:pPr>
                    <w:rPr>
                      <w:b/>
                      <w:sz w:val="18"/>
                      <w:szCs w:val="16"/>
                    </w:rPr>
                  </w:pPr>
                  <w:r w:rsidRPr="000517FA">
                    <w:rPr>
                      <w:b/>
                      <w:sz w:val="18"/>
                      <w:szCs w:val="16"/>
                    </w:rPr>
                    <w:t>Service</w:t>
                  </w:r>
                  <w:r>
                    <w:rPr>
                      <w:b/>
                      <w:sz w:val="18"/>
                      <w:szCs w:val="16"/>
                    </w:rPr>
                    <w:t>d/operation</w:t>
                  </w:r>
                </w:p>
              </w:tc>
              <w:tc>
                <w:tcPr>
                  <w:tcW w:w="4205" w:type="dxa"/>
                </w:tcPr>
                <w:p w14:paraId="3E8A8D3A" w14:textId="77777777" w:rsidR="003E2D68" w:rsidRPr="000517FA" w:rsidRDefault="003E2D68" w:rsidP="0046667C">
                  <w:pPr>
                    <w:rPr>
                      <w:b/>
                      <w:sz w:val="18"/>
                      <w:szCs w:val="16"/>
                    </w:rPr>
                  </w:pPr>
                  <w:r w:rsidRPr="000517FA">
                    <w:rPr>
                      <w:b/>
                      <w:sz w:val="18"/>
                      <w:szCs w:val="16"/>
                    </w:rPr>
                    <w:t>SLA</w:t>
                  </w:r>
                </w:p>
              </w:tc>
            </w:tr>
            <w:tr w:rsidR="003E2D68" w14:paraId="4E350668" w14:textId="77777777" w:rsidTr="0046667C">
              <w:tc>
                <w:tcPr>
                  <w:tcW w:w="4205" w:type="dxa"/>
                </w:tcPr>
                <w:p w14:paraId="3A892887" w14:textId="08572089" w:rsidR="003E2D68" w:rsidRPr="00C74314" w:rsidRDefault="003E2D68" w:rsidP="0046667C">
                  <w:pPr>
                    <w:rPr>
                      <w:b/>
                      <w:sz w:val="18"/>
                      <w:szCs w:val="16"/>
                    </w:rPr>
                  </w:pPr>
                  <w:r w:rsidRPr="00C74314">
                    <w:rPr>
                      <w:b/>
                      <w:sz w:val="18"/>
                      <w:szCs w:val="16"/>
                    </w:rPr>
                    <w:t>AccountInformationService v 3.</w:t>
                  </w:r>
                  <w:r w:rsidR="005F4A68">
                    <w:rPr>
                      <w:b/>
                      <w:sz w:val="18"/>
                      <w:szCs w:val="16"/>
                    </w:rPr>
                    <w:t>2</w:t>
                  </w:r>
                </w:p>
                <w:p w14:paraId="3AE48DBF" w14:textId="77777777" w:rsidR="003E2D68" w:rsidRPr="00C74314" w:rsidRDefault="003E2D68" w:rsidP="0046667C">
                  <w:pPr>
                    <w:rPr>
                      <w:sz w:val="18"/>
                      <w:szCs w:val="16"/>
                    </w:rPr>
                  </w:pPr>
                  <w:r w:rsidRPr="00C74314">
                    <w:rPr>
                      <w:sz w:val="18"/>
                      <w:szCs w:val="16"/>
                    </w:rPr>
                    <w:t>getAccountByAccountNumber</w:t>
                  </w:r>
                </w:p>
              </w:tc>
              <w:tc>
                <w:tcPr>
                  <w:tcW w:w="4205" w:type="dxa"/>
                </w:tcPr>
                <w:p w14:paraId="6D1EB5E5" w14:textId="240130EA" w:rsidR="003E2D68" w:rsidRPr="00B534AD" w:rsidRDefault="005F4A68" w:rsidP="0046667C">
                  <w:pPr>
                    <w:rPr>
                      <w:sz w:val="18"/>
                      <w:szCs w:val="16"/>
                    </w:rPr>
                  </w:pPr>
                  <w:r>
                    <w:rPr>
                      <w:sz w:val="18"/>
                      <w:szCs w:val="16"/>
                    </w:rPr>
                    <w:t>7</w:t>
                  </w:r>
                  <w:r w:rsidR="003E2D68">
                    <w:rPr>
                      <w:sz w:val="18"/>
                      <w:szCs w:val="16"/>
                    </w:rPr>
                    <w:t>00 ms average; 3000 ms peak</w:t>
                  </w:r>
                </w:p>
              </w:tc>
            </w:tr>
          </w:tbl>
          <w:p w14:paraId="63439321" w14:textId="6049BFFC" w:rsidR="003E2D68" w:rsidRDefault="003E2D68" w:rsidP="0046667C">
            <w:pPr>
              <w:rPr>
                <w:sz w:val="18"/>
                <w:szCs w:val="16"/>
              </w:rPr>
            </w:pPr>
            <w:r>
              <w:rPr>
                <w:sz w:val="18"/>
                <w:szCs w:val="16"/>
              </w:rPr>
              <w:br/>
              <w:t>Expected average response time: 1</w:t>
            </w:r>
            <w:r w:rsidR="005F4A68">
              <w:rPr>
                <w:sz w:val="18"/>
                <w:szCs w:val="16"/>
              </w:rPr>
              <w:t>0</w:t>
            </w:r>
            <w:r>
              <w:rPr>
                <w:sz w:val="18"/>
                <w:szCs w:val="16"/>
              </w:rPr>
              <w:t>00 ms</w:t>
            </w:r>
          </w:p>
        </w:tc>
      </w:tr>
      <w:tr w:rsidR="003E2D68" w:rsidRPr="00C934DC" w14:paraId="53DB0E4D" w14:textId="77777777" w:rsidTr="0046667C">
        <w:tc>
          <w:tcPr>
            <w:tcW w:w="1526" w:type="dxa"/>
          </w:tcPr>
          <w:p w14:paraId="1768C906" w14:textId="77777777" w:rsidR="003E2D68" w:rsidRPr="00B534AD" w:rsidRDefault="003E2D68" w:rsidP="0046667C">
            <w:pPr>
              <w:rPr>
                <w:b/>
                <w:sz w:val="18"/>
                <w:szCs w:val="16"/>
              </w:rPr>
            </w:pPr>
            <w:r w:rsidRPr="00B534AD">
              <w:rPr>
                <w:b/>
                <w:sz w:val="18"/>
                <w:szCs w:val="16"/>
              </w:rPr>
              <w:t>Sample GUI</w:t>
            </w:r>
          </w:p>
          <w:p w14:paraId="29F4AB52" w14:textId="77777777" w:rsidR="003E2D68" w:rsidRDefault="003E2D68" w:rsidP="0046667C">
            <w:pPr>
              <w:rPr>
                <w:b/>
                <w:sz w:val="18"/>
                <w:szCs w:val="16"/>
              </w:rPr>
            </w:pPr>
          </w:p>
        </w:tc>
        <w:tc>
          <w:tcPr>
            <w:tcW w:w="9072" w:type="dxa"/>
          </w:tcPr>
          <w:p w14:paraId="2A5D2ED9" w14:textId="77777777" w:rsidR="003E2D68" w:rsidRDefault="003E2D68" w:rsidP="0046667C">
            <w:pPr>
              <w:rPr>
                <w:sz w:val="18"/>
                <w:szCs w:val="16"/>
              </w:rPr>
            </w:pPr>
            <w:r>
              <w:rPr>
                <w:noProof/>
                <w:lang w:eastAsia="en-CA"/>
              </w:rPr>
              <w:drawing>
                <wp:inline distT="0" distB="0" distL="0" distR="0" wp14:anchorId="1B97D65E" wp14:editId="2B078FA5">
                  <wp:extent cx="3633747" cy="181309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4995" cy="1813719"/>
                          </a:xfrm>
                          <a:prstGeom prst="rect">
                            <a:avLst/>
                          </a:prstGeom>
                          <a:noFill/>
                          <a:ln>
                            <a:noFill/>
                          </a:ln>
                        </pic:spPr>
                      </pic:pic>
                    </a:graphicData>
                  </a:graphic>
                </wp:inline>
              </w:drawing>
            </w:r>
          </w:p>
        </w:tc>
      </w:tr>
    </w:tbl>
    <w:p w14:paraId="15C08727" w14:textId="77777777" w:rsidR="003E2D68" w:rsidRDefault="003E2D68" w:rsidP="003E2D68"/>
    <w:p w14:paraId="160D9B38" w14:textId="46973AA2" w:rsidR="003F503E" w:rsidRDefault="003F503E">
      <w:r>
        <w:br w:type="page"/>
      </w:r>
    </w:p>
    <w:p w14:paraId="32B12BF3" w14:textId="77777777" w:rsidR="003E2D68" w:rsidRDefault="003E2D68" w:rsidP="003E2D68"/>
    <w:p w14:paraId="37F15EFE" w14:textId="530ACF86" w:rsidR="002512E6" w:rsidRPr="0006492E" w:rsidRDefault="002512E6" w:rsidP="002512E6">
      <w:pPr>
        <w:pStyle w:val="Heading2"/>
      </w:pPr>
      <w:bookmarkStart w:id="17" w:name="_Toc467760701"/>
      <w:bookmarkStart w:id="18" w:name="_Toc358875818"/>
      <w:r>
        <w:t>bill-cycles</w:t>
      </w:r>
      <w:bookmarkEnd w:id="17"/>
    </w:p>
    <w:tbl>
      <w:tblPr>
        <w:tblStyle w:val="TableGrid"/>
        <w:tblW w:w="0" w:type="auto"/>
        <w:tblLook w:val="04A0" w:firstRow="1" w:lastRow="0" w:firstColumn="1" w:lastColumn="0" w:noHBand="0" w:noVBand="1"/>
      </w:tblPr>
      <w:tblGrid>
        <w:gridCol w:w="1526"/>
        <w:gridCol w:w="9072"/>
      </w:tblGrid>
      <w:tr w:rsidR="002512E6" w:rsidRPr="001B35FC" w14:paraId="555E2609" w14:textId="77777777" w:rsidTr="006F6EC0">
        <w:tc>
          <w:tcPr>
            <w:tcW w:w="10598" w:type="dxa"/>
            <w:gridSpan w:val="2"/>
            <w:shd w:val="clear" w:color="auto" w:fill="D9D9D9" w:themeFill="background1" w:themeFillShade="D9"/>
          </w:tcPr>
          <w:p w14:paraId="41D5F67D" w14:textId="77777777" w:rsidR="002512E6" w:rsidRDefault="002512E6" w:rsidP="006F6EC0">
            <w:pPr>
              <w:rPr>
                <w:b/>
                <w:szCs w:val="16"/>
              </w:rPr>
            </w:pPr>
            <w:r>
              <w:rPr>
                <w:b/>
                <w:szCs w:val="16"/>
              </w:rPr>
              <w:t>OPERATION</w:t>
            </w:r>
          </w:p>
          <w:p w14:paraId="485DE670" w14:textId="3B1AFDBD" w:rsidR="002512E6" w:rsidRPr="001B35FC" w:rsidRDefault="002512E6" w:rsidP="006F6EC0">
            <w:pPr>
              <w:rPr>
                <w:b/>
                <w:szCs w:val="16"/>
              </w:rPr>
            </w:pPr>
            <w:r>
              <w:rPr>
                <w:szCs w:val="16"/>
              </w:rPr>
              <w:t>bill-cycles</w:t>
            </w:r>
          </w:p>
        </w:tc>
      </w:tr>
      <w:tr w:rsidR="002512E6" w:rsidRPr="001B35FC" w14:paraId="1C76C9DA" w14:textId="77777777" w:rsidTr="006F6EC0">
        <w:tc>
          <w:tcPr>
            <w:tcW w:w="1526" w:type="dxa"/>
          </w:tcPr>
          <w:p w14:paraId="17E60ED3" w14:textId="77777777" w:rsidR="002512E6" w:rsidRDefault="002512E6" w:rsidP="006F6EC0">
            <w:pPr>
              <w:rPr>
                <w:b/>
                <w:sz w:val="18"/>
                <w:szCs w:val="16"/>
              </w:rPr>
            </w:pPr>
            <w:r>
              <w:rPr>
                <w:b/>
                <w:sz w:val="18"/>
                <w:szCs w:val="16"/>
              </w:rPr>
              <w:t>Method</w:t>
            </w:r>
          </w:p>
        </w:tc>
        <w:tc>
          <w:tcPr>
            <w:tcW w:w="9072" w:type="dxa"/>
          </w:tcPr>
          <w:p w14:paraId="6FD3692D" w14:textId="77777777" w:rsidR="002512E6" w:rsidRPr="00C934DC" w:rsidRDefault="002512E6" w:rsidP="006F6EC0">
            <w:pPr>
              <w:rPr>
                <w:sz w:val="18"/>
                <w:szCs w:val="16"/>
              </w:rPr>
            </w:pPr>
            <w:r>
              <w:rPr>
                <w:sz w:val="18"/>
                <w:szCs w:val="16"/>
              </w:rPr>
              <w:t>GET</w:t>
            </w:r>
          </w:p>
        </w:tc>
      </w:tr>
      <w:tr w:rsidR="002512E6" w:rsidRPr="001B35FC" w14:paraId="043D5FCF" w14:textId="77777777" w:rsidTr="006F6EC0">
        <w:tc>
          <w:tcPr>
            <w:tcW w:w="1526" w:type="dxa"/>
          </w:tcPr>
          <w:p w14:paraId="142A7642" w14:textId="77777777" w:rsidR="002512E6" w:rsidRPr="001B35FC" w:rsidRDefault="002512E6" w:rsidP="006F6EC0">
            <w:pPr>
              <w:rPr>
                <w:b/>
                <w:sz w:val="18"/>
                <w:szCs w:val="16"/>
              </w:rPr>
            </w:pPr>
            <w:r>
              <w:rPr>
                <w:b/>
                <w:sz w:val="18"/>
                <w:szCs w:val="16"/>
              </w:rPr>
              <w:t>Description</w:t>
            </w:r>
          </w:p>
        </w:tc>
        <w:tc>
          <w:tcPr>
            <w:tcW w:w="9072" w:type="dxa"/>
          </w:tcPr>
          <w:p w14:paraId="3C076F15" w14:textId="168DBF1B" w:rsidR="002512E6" w:rsidRPr="00797478" w:rsidRDefault="00102DAB" w:rsidP="006F6EC0">
            <w:pPr>
              <w:rPr>
                <w:sz w:val="18"/>
                <w:szCs w:val="16"/>
              </w:rPr>
            </w:pPr>
            <w:r>
              <w:rPr>
                <w:sz w:val="18"/>
                <w:szCs w:val="16"/>
              </w:rPr>
              <w:t>list of bill cycle start/end dates</w:t>
            </w:r>
          </w:p>
        </w:tc>
      </w:tr>
      <w:tr w:rsidR="002512E6" w:rsidRPr="00C934DC" w14:paraId="2AF3C86F" w14:textId="77777777" w:rsidTr="006F6EC0">
        <w:tc>
          <w:tcPr>
            <w:tcW w:w="1526" w:type="dxa"/>
          </w:tcPr>
          <w:p w14:paraId="4191403F" w14:textId="77777777" w:rsidR="002512E6" w:rsidRPr="00CF7CD1" w:rsidRDefault="002512E6" w:rsidP="006F6EC0">
            <w:pPr>
              <w:rPr>
                <w:b/>
                <w:sz w:val="18"/>
                <w:szCs w:val="16"/>
              </w:rPr>
            </w:pPr>
            <w:r w:rsidRPr="00CF7CD1">
              <w:rPr>
                <w:b/>
                <w:sz w:val="18"/>
                <w:szCs w:val="16"/>
              </w:rPr>
              <w:t>Input</w:t>
            </w:r>
          </w:p>
        </w:tc>
        <w:tc>
          <w:tcPr>
            <w:tcW w:w="9072" w:type="dxa"/>
          </w:tcPr>
          <w:p w14:paraId="2968AA80" w14:textId="77777777" w:rsidR="002512E6" w:rsidRDefault="002512E6" w:rsidP="006F6EC0">
            <w:pPr>
              <w:rPr>
                <w:sz w:val="18"/>
                <w:szCs w:val="16"/>
              </w:rPr>
            </w:pPr>
          </w:p>
          <w:p w14:paraId="2F61B330" w14:textId="77777777" w:rsidR="002512E6" w:rsidRDefault="002512E6" w:rsidP="006F6EC0">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2512E6" w:rsidRPr="00444190" w14:paraId="462F6975" w14:textId="77777777" w:rsidTr="006F6EC0">
              <w:tc>
                <w:tcPr>
                  <w:tcW w:w="1305" w:type="dxa"/>
                  <w:shd w:val="clear" w:color="auto" w:fill="D9D9D9" w:themeFill="background1" w:themeFillShade="D9"/>
                </w:tcPr>
                <w:p w14:paraId="5224053D" w14:textId="77777777" w:rsidR="002512E6" w:rsidRPr="00444190" w:rsidRDefault="002512E6" w:rsidP="006F6EC0">
                  <w:pPr>
                    <w:rPr>
                      <w:b/>
                      <w:sz w:val="18"/>
                      <w:szCs w:val="16"/>
                    </w:rPr>
                  </w:pPr>
                  <w:r w:rsidRPr="00444190">
                    <w:rPr>
                      <w:b/>
                      <w:sz w:val="18"/>
                      <w:szCs w:val="16"/>
                    </w:rPr>
                    <w:t>Name</w:t>
                  </w:r>
                </w:p>
              </w:tc>
              <w:tc>
                <w:tcPr>
                  <w:tcW w:w="2409" w:type="dxa"/>
                  <w:shd w:val="clear" w:color="auto" w:fill="D9D9D9" w:themeFill="background1" w:themeFillShade="D9"/>
                </w:tcPr>
                <w:p w14:paraId="4AE9D5F8" w14:textId="77777777" w:rsidR="002512E6" w:rsidRPr="00444190" w:rsidRDefault="002512E6" w:rsidP="006F6EC0">
                  <w:pPr>
                    <w:rPr>
                      <w:b/>
                      <w:sz w:val="18"/>
                      <w:szCs w:val="16"/>
                    </w:rPr>
                  </w:pPr>
                  <w:r>
                    <w:rPr>
                      <w:b/>
                      <w:sz w:val="18"/>
                      <w:szCs w:val="16"/>
                    </w:rPr>
                    <w:t>Values</w:t>
                  </w:r>
                </w:p>
              </w:tc>
              <w:tc>
                <w:tcPr>
                  <w:tcW w:w="1137" w:type="dxa"/>
                  <w:shd w:val="clear" w:color="auto" w:fill="D9D9D9" w:themeFill="background1" w:themeFillShade="D9"/>
                </w:tcPr>
                <w:p w14:paraId="07C258A6" w14:textId="77777777" w:rsidR="002512E6" w:rsidRPr="00444190" w:rsidRDefault="002512E6" w:rsidP="006F6EC0">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45CF8BB5" w14:textId="77777777" w:rsidR="002512E6" w:rsidRPr="00444190" w:rsidRDefault="002512E6" w:rsidP="006F6EC0">
                  <w:pPr>
                    <w:rPr>
                      <w:b/>
                      <w:sz w:val="18"/>
                      <w:szCs w:val="16"/>
                    </w:rPr>
                  </w:pPr>
                  <w:r w:rsidRPr="00444190">
                    <w:rPr>
                      <w:b/>
                      <w:sz w:val="18"/>
                      <w:szCs w:val="16"/>
                    </w:rPr>
                    <w:t>Comments</w:t>
                  </w:r>
                </w:p>
              </w:tc>
            </w:tr>
            <w:tr w:rsidR="008A3149" w14:paraId="1EAAA962" w14:textId="77777777" w:rsidTr="006F6EC0">
              <w:tc>
                <w:tcPr>
                  <w:tcW w:w="1305" w:type="dxa"/>
                </w:tcPr>
                <w:p w14:paraId="6BA9EA0A" w14:textId="18F6A587" w:rsidR="008A3149" w:rsidRDefault="008A3149" w:rsidP="006F6EC0">
                  <w:pPr>
                    <w:rPr>
                      <w:sz w:val="18"/>
                      <w:szCs w:val="16"/>
                    </w:rPr>
                  </w:pPr>
                  <w:r>
                    <w:rPr>
                      <w:sz w:val="18"/>
                      <w:szCs w:val="16"/>
                    </w:rPr>
                    <w:t>system</w:t>
                  </w:r>
                </w:p>
              </w:tc>
              <w:tc>
                <w:tcPr>
                  <w:tcW w:w="2409" w:type="dxa"/>
                </w:tcPr>
                <w:p w14:paraId="7084625D" w14:textId="4938EE34" w:rsidR="008A3149" w:rsidRDefault="008A3149" w:rsidP="006F6EC0">
                  <w:pPr>
                    <w:rPr>
                      <w:sz w:val="18"/>
                      <w:szCs w:val="16"/>
                    </w:rPr>
                  </w:pPr>
                  <w:r>
                    <w:rPr>
                      <w:sz w:val="18"/>
                      <w:szCs w:val="16"/>
                    </w:rPr>
                    <w:t>"wls", "ffh"</w:t>
                  </w:r>
                </w:p>
              </w:tc>
              <w:tc>
                <w:tcPr>
                  <w:tcW w:w="1137" w:type="dxa"/>
                </w:tcPr>
                <w:p w14:paraId="21BE76CF" w14:textId="058C7266" w:rsidR="008A3149" w:rsidRDefault="00102DAB" w:rsidP="006F6EC0">
                  <w:pPr>
                    <w:rPr>
                      <w:sz w:val="18"/>
                      <w:szCs w:val="16"/>
                    </w:rPr>
                  </w:pPr>
                  <w:r>
                    <w:rPr>
                      <w:sz w:val="18"/>
                      <w:szCs w:val="16"/>
                    </w:rPr>
                    <w:t>Mandatory</w:t>
                  </w:r>
                </w:p>
              </w:tc>
              <w:tc>
                <w:tcPr>
                  <w:tcW w:w="3564" w:type="dxa"/>
                </w:tcPr>
                <w:p w14:paraId="22E0A1C4" w14:textId="0AD9C8CD" w:rsidR="008A3149" w:rsidRDefault="008A3149" w:rsidP="008A3149">
                  <w:pPr>
                    <w:rPr>
                      <w:sz w:val="18"/>
                      <w:szCs w:val="16"/>
                    </w:rPr>
                  </w:pPr>
                  <w:r>
                    <w:rPr>
                      <w:sz w:val="18"/>
                      <w:szCs w:val="16"/>
                    </w:rPr>
                    <w:t>Billing system</w:t>
                  </w:r>
                </w:p>
              </w:tc>
            </w:tr>
            <w:tr w:rsidR="00102DAB" w14:paraId="7C3819EB" w14:textId="77777777" w:rsidTr="006F6EC0">
              <w:tc>
                <w:tcPr>
                  <w:tcW w:w="1305" w:type="dxa"/>
                </w:tcPr>
                <w:p w14:paraId="2E8BDB02" w14:textId="780D56F1" w:rsidR="00102DAB" w:rsidRDefault="00102DAB" w:rsidP="006F6EC0">
                  <w:pPr>
                    <w:rPr>
                      <w:sz w:val="18"/>
                      <w:szCs w:val="16"/>
                    </w:rPr>
                  </w:pPr>
                  <w:r>
                    <w:rPr>
                      <w:sz w:val="18"/>
                      <w:szCs w:val="16"/>
                    </w:rPr>
                    <w:t>cyclecode</w:t>
                  </w:r>
                </w:p>
              </w:tc>
              <w:tc>
                <w:tcPr>
                  <w:tcW w:w="2409" w:type="dxa"/>
                </w:tcPr>
                <w:p w14:paraId="465DA7B4" w14:textId="0B4E6C8D" w:rsidR="00102DAB" w:rsidRDefault="00102DAB" w:rsidP="006F6EC0">
                  <w:pPr>
                    <w:rPr>
                      <w:sz w:val="18"/>
                      <w:szCs w:val="16"/>
                    </w:rPr>
                  </w:pPr>
                  <w:r>
                    <w:rPr>
                      <w:sz w:val="18"/>
                      <w:szCs w:val="16"/>
                    </w:rPr>
                    <w:t>number</w:t>
                  </w:r>
                </w:p>
              </w:tc>
              <w:tc>
                <w:tcPr>
                  <w:tcW w:w="1137" w:type="dxa"/>
                </w:tcPr>
                <w:p w14:paraId="11F78547" w14:textId="2EDE526E" w:rsidR="00102DAB" w:rsidRDefault="00642334" w:rsidP="006F6EC0">
                  <w:pPr>
                    <w:rPr>
                      <w:sz w:val="18"/>
                      <w:szCs w:val="16"/>
                    </w:rPr>
                  </w:pPr>
                  <w:r>
                    <w:rPr>
                      <w:sz w:val="18"/>
                      <w:szCs w:val="16"/>
                    </w:rPr>
                    <w:t>Mandatory</w:t>
                  </w:r>
                </w:p>
              </w:tc>
              <w:tc>
                <w:tcPr>
                  <w:tcW w:w="3564" w:type="dxa"/>
                </w:tcPr>
                <w:p w14:paraId="5FC0A2F2" w14:textId="220D15E9" w:rsidR="00102DAB" w:rsidRDefault="00102DAB" w:rsidP="006F6EC0">
                  <w:pPr>
                    <w:rPr>
                      <w:sz w:val="18"/>
                      <w:szCs w:val="16"/>
                    </w:rPr>
                  </w:pPr>
                </w:p>
              </w:tc>
            </w:tr>
            <w:tr w:rsidR="008A3149" w14:paraId="6BBBB913" w14:textId="77777777" w:rsidTr="006F6EC0">
              <w:tc>
                <w:tcPr>
                  <w:tcW w:w="1305" w:type="dxa"/>
                </w:tcPr>
                <w:p w14:paraId="324627D0" w14:textId="3B57EEB1" w:rsidR="008A3149" w:rsidRPr="00657C59" w:rsidRDefault="008A3149" w:rsidP="006F6EC0">
                  <w:pPr>
                    <w:rPr>
                      <w:sz w:val="18"/>
                      <w:szCs w:val="16"/>
                    </w:rPr>
                  </w:pPr>
                  <w:r>
                    <w:rPr>
                      <w:sz w:val="18"/>
                      <w:szCs w:val="16"/>
                    </w:rPr>
                    <w:t>cycles</w:t>
                  </w:r>
                </w:p>
              </w:tc>
              <w:tc>
                <w:tcPr>
                  <w:tcW w:w="2409" w:type="dxa"/>
                </w:tcPr>
                <w:p w14:paraId="48723798" w14:textId="08A45C45" w:rsidR="008A3149" w:rsidRPr="00657C59" w:rsidRDefault="008A3149" w:rsidP="006F6EC0">
                  <w:pPr>
                    <w:rPr>
                      <w:sz w:val="18"/>
                      <w:szCs w:val="16"/>
                    </w:rPr>
                  </w:pPr>
                  <w:r>
                    <w:rPr>
                      <w:sz w:val="18"/>
                      <w:szCs w:val="16"/>
                    </w:rPr>
                    <w:t>1-12</w:t>
                  </w:r>
                </w:p>
              </w:tc>
              <w:tc>
                <w:tcPr>
                  <w:tcW w:w="1137" w:type="dxa"/>
                </w:tcPr>
                <w:p w14:paraId="60CBA4AC" w14:textId="77777777" w:rsidR="008A3149" w:rsidRPr="00657C59" w:rsidRDefault="008A3149" w:rsidP="006F6EC0">
                  <w:pPr>
                    <w:rPr>
                      <w:sz w:val="18"/>
                      <w:szCs w:val="16"/>
                    </w:rPr>
                  </w:pPr>
                  <w:r>
                    <w:rPr>
                      <w:sz w:val="18"/>
                      <w:szCs w:val="16"/>
                    </w:rPr>
                    <w:t>Optional</w:t>
                  </w:r>
                </w:p>
              </w:tc>
              <w:tc>
                <w:tcPr>
                  <w:tcW w:w="3564" w:type="dxa"/>
                </w:tcPr>
                <w:p w14:paraId="7F794E3F" w14:textId="259A2FE3" w:rsidR="008A3149" w:rsidRPr="00657C59" w:rsidRDefault="008A3149" w:rsidP="006F6EC0">
                  <w:pPr>
                    <w:rPr>
                      <w:sz w:val="18"/>
                      <w:szCs w:val="16"/>
                    </w:rPr>
                  </w:pPr>
                  <w:r>
                    <w:rPr>
                      <w:sz w:val="18"/>
                      <w:szCs w:val="16"/>
                    </w:rPr>
                    <w:t>Default is 3</w:t>
                  </w:r>
                </w:p>
              </w:tc>
            </w:tr>
          </w:tbl>
          <w:p w14:paraId="00E477C3" w14:textId="77777777" w:rsidR="002512E6" w:rsidRDefault="002512E6" w:rsidP="006F6EC0">
            <w:pPr>
              <w:rPr>
                <w:sz w:val="18"/>
                <w:szCs w:val="16"/>
              </w:rPr>
            </w:pPr>
          </w:p>
          <w:p w14:paraId="29292817" w14:textId="77777777" w:rsidR="002512E6" w:rsidRPr="00C934DC" w:rsidRDefault="002512E6" w:rsidP="00102DAB">
            <w:pPr>
              <w:rPr>
                <w:sz w:val="18"/>
                <w:szCs w:val="16"/>
              </w:rPr>
            </w:pPr>
          </w:p>
        </w:tc>
      </w:tr>
      <w:tr w:rsidR="002512E6" w:rsidRPr="00C934DC" w14:paraId="78012810" w14:textId="77777777" w:rsidTr="006F6EC0">
        <w:trPr>
          <w:trHeight w:val="1472"/>
        </w:trPr>
        <w:tc>
          <w:tcPr>
            <w:tcW w:w="1526" w:type="dxa"/>
          </w:tcPr>
          <w:p w14:paraId="655D0823" w14:textId="77777777" w:rsidR="002512E6" w:rsidRPr="00797478" w:rsidRDefault="002512E6" w:rsidP="006F6EC0">
            <w:pPr>
              <w:rPr>
                <w:b/>
                <w:sz w:val="18"/>
                <w:szCs w:val="16"/>
              </w:rPr>
            </w:pPr>
            <w:r>
              <w:rPr>
                <w:b/>
                <w:sz w:val="18"/>
                <w:szCs w:val="16"/>
              </w:rPr>
              <w:t>Status</w:t>
            </w:r>
          </w:p>
        </w:tc>
        <w:tc>
          <w:tcPr>
            <w:tcW w:w="9072" w:type="dxa"/>
          </w:tcPr>
          <w:p w14:paraId="3D0E214C" w14:textId="77777777" w:rsidR="002512E6" w:rsidRDefault="002512E6" w:rsidP="006F6EC0"/>
          <w:tbl>
            <w:tblPr>
              <w:tblStyle w:val="TableGrid"/>
              <w:tblW w:w="0" w:type="auto"/>
              <w:tblLook w:val="04A0" w:firstRow="1" w:lastRow="0" w:firstColumn="1" w:lastColumn="0" w:noHBand="0" w:noVBand="1"/>
            </w:tblPr>
            <w:tblGrid>
              <w:gridCol w:w="620"/>
              <w:gridCol w:w="684"/>
              <w:gridCol w:w="2410"/>
              <w:gridCol w:w="1418"/>
              <w:gridCol w:w="1984"/>
              <w:gridCol w:w="1730"/>
            </w:tblGrid>
            <w:tr w:rsidR="002512E6" w:rsidRPr="001963A0" w14:paraId="1316F5C5" w14:textId="77777777" w:rsidTr="006F6EC0">
              <w:tc>
                <w:tcPr>
                  <w:tcW w:w="620" w:type="dxa"/>
                  <w:shd w:val="clear" w:color="auto" w:fill="D9D9D9" w:themeFill="background1" w:themeFillShade="D9"/>
                </w:tcPr>
                <w:p w14:paraId="622040BE" w14:textId="77777777" w:rsidR="002512E6" w:rsidRPr="001963A0" w:rsidRDefault="002512E6" w:rsidP="006F6EC0">
                  <w:pPr>
                    <w:rPr>
                      <w:b/>
                      <w:sz w:val="16"/>
                      <w:szCs w:val="16"/>
                    </w:rPr>
                  </w:pPr>
                  <w:r w:rsidRPr="001963A0">
                    <w:rPr>
                      <w:b/>
                      <w:sz w:val="16"/>
                      <w:szCs w:val="16"/>
                    </w:rPr>
                    <w:t>status</w:t>
                  </w:r>
                </w:p>
                <w:p w14:paraId="0A609497" w14:textId="77777777" w:rsidR="002512E6" w:rsidRPr="001963A0" w:rsidRDefault="002512E6" w:rsidP="006F6EC0">
                  <w:pPr>
                    <w:rPr>
                      <w:b/>
                      <w:sz w:val="16"/>
                      <w:szCs w:val="16"/>
                    </w:rPr>
                  </w:pPr>
                  <w:r w:rsidRPr="001963A0">
                    <w:rPr>
                      <w:b/>
                      <w:sz w:val="16"/>
                      <w:szCs w:val="16"/>
                    </w:rPr>
                    <w:t>Cd</w:t>
                  </w:r>
                </w:p>
              </w:tc>
              <w:tc>
                <w:tcPr>
                  <w:tcW w:w="684" w:type="dxa"/>
                  <w:shd w:val="clear" w:color="auto" w:fill="D9D9D9" w:themeFill="background1" w:themeFillShade="D9"/>
                </w:tcPr>
                <w:p w14:paraId="363116FC" w14:textId="77777777" w:rsidR="002512E6" w:rsidRPr="001963A0" w:rsidRDefault="002512E6" w:rsidP="006F6EC0">
                  <w:pPr>
                    <w:rPr>
                      <w:b/>
                      <w:sz w:val="16"/>
                      <w:szCs w:val="16"/>
                    </w:rPr>
                  </w:pPr>
                  <w:r w:rsidRPr="001963A0">
                    <w:rPr>
                      <w:b/>
                      <w:sz w:val="16"/>
                      <w:szCs w:val="16"/>
                    </w:rPr>
                    <w:t>status</w:t>
                  </w:r>
                </w:p>
                <w:p w14:paraId="144B88E2" w14:textId="77777777" w:rsidR="002512E6" w:rsidRPr="001963A0" w:rsidRDefault="002512E6" w:rsidP="006F6EC0">
                  <w:pPr>
                    <w:rPr>
                      <w:b/>
                      <w:sz w:val="16"/>
                      <w:szCs w:val="16"/>
                    </w:rPr>
                  </w:pPr>
                  <w:r w:rsidRPr="001963A0">
                    <w:rPr>
                      <w:b/>
                      <w:sz w:val="16"/>
                      <w:szCs w:val="16"/>
                    </w:rPr>
                    <w:t>SubCd</w:t>
                  </w:r>
                </w:p>
              </w:tc>
              <w:tc>
                <w:tcPr>
                  <w:tcW w:w="2410" w:type="dxa"/>
                  <w:shd w:val="clear" w:color="auto" w:fill="D9D9D9" w:themeFill="background1" w:themeFillShade="D9"/>
                </w:tcPr>
                <w:p w14:paraId="30CEF695" w14:textId="77777777" w:rsidR="002512E6" w:rsidRPr="001963A0" w:rsidRDefault="002512E6" w:rsidP="006F6EC0">
                  <w:pPr>
                    <w:rPr>
                      <w:b/>
                      <w:sz w:val="16"/>
                      <w:szCs w:val="16"/>
                    </w:rPr>
                  </w:pPr>
                  <w:r w:rsidRPr="001963A0">
                    <w:rPr>
                      <w:b/>
                      <w:sz w:val="16"/>
                      <w:szCs w:val="16"/>
                    </w:rPr>
                    <w:t>statusTxt</w:t>
                  </w:r>
                </w:p>
              </w:tc>
              <w:tc>
                <w:tcPr>
                  <w:tcW w:w="1418" w:type="dxa"/>
                  <w:shd w:val="clear" w:color="auto" w:fill="D9D9D9" w:themeFill="background1" w:themeFillShade="D9"/>
                </w:tcPr>
                <w:p w14:paraId="0ED6799D" w14:textId="77777777" w:rsidR="002512E6" w:rsidRPr="001963A0" w:rsidRDefault="002512E6" w:rsidP="006F6EC0">
                  <w:pPr>
                    <w:rPr>
                      <w:b/>
                      <w:sz w:val="16"/>
                      <w:szCs w:val="16"/>
                    </w:rPr>
                  </w:pPr>
                  <w:r w:rsidRPr="001963A0">
                    <w:rPr>
                      <w:b/>
                      <w:sz w:val="16"/>
                      <w:szCs w:val="16"/>
                    </w:rPr>
                    <w:t>systemErrorCd</w:t>
                  </w:r>
                </w:p>
              </w:tc>
              <w:tc>
                <w:tcPr>
                  <w:tcW w:w="1984" w:type="dxa"/>
                  <w:shd w:val="clear" w:color="auto" w:fill="D9D9D9" w:themeFill="background1" w:themeFillShade="D9"/>
                </w:tcPr>
                <w:p w14:paraId="55043A73" w14:textId="77777777" w:rsidR="002512E6" w:rsidRPr="001963A0" w:rsidRDefault="002512E6" w:rsidP="006F6EC0">
                  <w:pPr>
                    <w:rPr>
                      <w:b/>
                      <w:sz w:val="16"/>
                      <w:szCs w:val="16"/>
                    </w:rPr>
                  </w:pPr>
                  <w:r w:rsidRPr="001963A0">
                    <w:rPr>
                      <w:b/>
                      <w:sz w:val="16"/>
                      <w:szCs w:val="16"/>
                    </w:rPr>
                    <w:t>systemErrorTxt</w:t>
                  </w:r>
                </w:p>
              </w:tc>
              <w:tc>
                <w:tcPr>
                  <w:tcW w:w="1730" w:type="dxa"/>
                  <w:shd w:val="clear" w:color="auto" w:fill="D9D9D9" w:themeFill="background1" w:themeFillShade="D9"/>
                </w:tcPr>
                <w:p w14:paraId="1E433362" w14:textId="77777777" w:rsidR="002512E6" w:rsidRPr="001963A0" w:rsidRDefault="002512E6" w:rsidP="006F6EC0">
                  <w:pPr>
                    <w:rPr>
                      <w:b/>
                      <w:i/>
                      <w:sz w:val="16"/>
                      <w:szCs w:val="16"/>
                    </w:rPr>
                  </w:pPr>
                  <w:r w:rsidRPr="001963A0">
                    <w:rPr>
                      <w:b/>
                      <w:i/>
                      <w:sz w:val="16"/>
                      <w:szCs w:val="16"/>
                    </w:rPr>
                    <w:t>Notes</w:t>
                  </w:r>
                </w:p>
              </w:tc>
            </w:tr>
            <w:tr w:rsidR="002512E6" w:rsidRPr="001963A0" w14:paraId="70CE7E83" w14:textId="77777777" w:rsidTr="006F6EC0">
              <w:tc>
                <w:tcPr>
                  <w:tcW w:w="620" w:type="dxa"/>
                </w:tcPr>
                <w:p w14:paraId="72DF3EC3" w14:textId="77777777" w:rsidR="002512E6" w:rsidRPr="001963A0" w:rsidRDefault="002512E6" w:rsidP="006F6EC0">
                  <w:pPr>
                    <w:rPr>
                      <w:sz w:val="16"/>
                      <w:szCs w:val="16"/>
                    </w:rPr>
                  </w:pPr>
                  <w:r w:rsidRPr="001963A0">
                    <w:rPr>
                      <w:sz w:val="16"/>
                      <w:szCs w:val="16"/>
                    </w:rPr>
                    <w:t>200</w:t>
                  </w:r>
                </w:p>
              </w:tc>
              <w:tc>
                <w:tcPr>
                  <w:tcW w:w="684" w:type="dxa"/>
                </w:tcPr>
                <w:p w14:paraId="7977A184" w14:textId="77777777" w:rsidR="002512E6" w:rsidRPr="001963A0" w:rsidRDefault="002512E6" w:rsidP="006F6EC0">
                  <w:pPr>
                    <w:rPr>
                      <w:sz w:val="16"/>
                      <w:szCs w:val="16"/>
                    </w:rPr>
                  </w:pPr>
                </w:p>
              </w:tc>
              <w:tc>
                <w:tcPr>
                  <w:tcW w:w="2410" w:type="dxa"/>
                </w:tcPr>
                <w:p w14:paraId="7D7C4DB2" w14:textId="77777777" w:rsidR="002512E6" w:rsidRPr="001963A0" w:rsidRDefault="002512E6" w:rsidP="006F6EC0">
                  <w:pPr>
                    <w:rPr>
                      <w:sz w:val="16"/>
                      <w:szCs w:val="16"/>
                    </w:rPr>
                  </w:pPr>
                  <w:r w:rsidRPr="001963A0">
                    <w:rPr>
                      <w:sz w:val="16"/>
                      <w:szCs w:val="16"/>
                    </w:rPr>
                    <w:t>OK</w:t>
                  </w:r>
                </w:p>
              </w:tc>
              <w:tc>
                <w:tcPr>
                  <w:tcW w:w="1418" w:type="dxa"/>
                </w:tcPr>
                <w:p w14:paraId="24BD9289" w14:textId="77777777" w:rsidR="002512E6" w:rsidRPr="001963A0" w:rsidRDefault="002512E6" w:rsidP="006F6EC0">
                  <w:pPr>
                    <w:rPr>
                      <w:sz w:val="16"/>
                      <w:szCs w:val="16"/>
                    </w:rPr>
                  </w:pPr>
                </w:p>
              </w:tc>
              <w:tc>
                <w:tcPr>
                  <w:tcW w:w="1984" w:type="dxa"/>
                </w:tcPr>
                <w:p w14:paraId="17AB68C4" w14:textId="77777777" w:rsidR="002512E6" w:rsidRPr="001963A0" w:rsidRDefault="002512E6" w:rsidP="006F6EC0">
                  <w:pPr>
                    <w:rPr>
                      <w:sz w:val="16"/>
                      <w:szCs w:val="16"/>
                    </w:rPr>
                  </w:pPr>
                </w:p>
              </w:tc>
              <w:tc>
                <w:tcPr>
                  <w:tcW w:w="1730" w:type="dxa"/>
                </w:tcPr>
                <w:p w14:paraId="25DED643" w14:textId="77777777" w:rsidR="002512E6" w:rsidRPr="001963A0" w:rsidRDefault="002512E6" w:rsidP="006F6EC0">
                  <w:pPr>
                    <w:rPr>
                      <w:sz w:val="16"/>
                      <w:szCs w:val="16"/>
                    </w:rPr>
                  </w:pPr>
                </w:p>
              </w:tc>
            </w:tr>
            <w:tr w:rsidR="002512E6" w:rsidRPr="001963A0" w14:paraId="5396AB98" w14:textId="77777777" w:rsidTr="006F6EC0">
              <w:tc>
                <w:tcPr>
                  <w:tcW w:w="620" w:type="dxa"/>
                </w:tcPr>
                <w:p w14:paraId="3CD84DF1" w14:textId="77777777" w:rsidR="002512E6" w:rsidRPr="001963A0" w:rsidRDefault="002512E6" w:rsidP="006F6EC0">
                  <w:pPr>
                    <w:rPr>
                      <w:sz w:val="16"/>
                      <w:szCs w:val="16"/>
                    </w:rPr>
                  </w:pPr>
                  <w:r>
                    <w:rPr>
                      <w:sz w:val="16"/>
                      <w:szCs w:val="16"/>
                    </w:rPr>
                    <w:t>400</w:t>
                  </w:r>
                </w:p>
              </w:tc>
              <w:tc>
                <w:tcPr>
                  <w:tcW w:w="684" w:type="dxa"/>
                </w:tcPr>
                <w:p w14:paraId="5132F52F" w14:textId="450204C7" w:rsidR="002512E6" w:rsidRPr="001963A0" w:rsidRDefault="002512E6" w:rsidP="006F6EC0">
                  <w:pPr>
                    <w:rPr>
                      <w:sz w:val="16"/>
                      <w:szCs w:val="16"/>
                    </w:rPr>
                  </w:pPr>
                </w:p>
              </w:tc>
              <w:tc>
                <w:tcPr>
                  <w:tcW w:w="2410" w:type="dxa"/>
                </w:tcPr>
                <w:p w14:paraId="2AF4F5BA" w14:textId="75BD945E" w:rsidR="002512E6" w:rsidRPr="001963A0" w:rsidRDefault="00102DAB" w:rsidP="006F6EC0">
                  <w:pPr>
                    <w:rPr>
                      <w:sz w:val="16"/>
                      <w:szCs w:val="16"/>
                    </w:rPr>
                  </w:pPr>
                  <w:r>
                    <w:rPr>
                      <w:sz w:val="16"/>
                      <w:szCs w:val="16"/>
                    </w:rPr>
                    <w:t>Invalid system</w:t>
                  </w:r>
                </w:p>
              </w:tc>
              <w:tc>
                <w:tcPr>
                  <w:tcW w:w="1418" w:type="dxa"/>
                </w:tcPr>
                <w:p w14:paraId="12839865" w14:textId="04F1CA78" w:rsidR="002512E6" w:rsidRPr="001963A0" w:rsidRDefault="002512E6" w:rsidP="006F6EC0">
                  <w:pPr>
                    <w:rPr>
                      <w:sz w:val="16"/>
                      <w:szCs w:val="16"/>
                    </w:rPr>
                  </w:pPr>
                </w:p>
              </w:tc>
              <w:tc>
                <w:tcPr>
                  <w:tcW w:w="1984" w:type="dxa"/>
                </w:tcPr>
                <w:p w14:paraId="5D7A1A87" w14:textId="4AF11BDC" w:rsidR="002512E6" w:rsidRPr="001963A0" w:rsidRDefault="002512E6" w:rsidP="006F6EC0">
                  <w:pPr>
                    <w:rPr>
                      <w:sz w:val="16"/>
                      <w:szCs w:val="16"/>
                    </w:rPr>
                  </w:pPr>
                </w:p>
              </w:tc>
              <w:tc>
                <w:tcPr>
                  <w:tcW w:w="1730" w:type="dxa"/>
                </w:tcPr>
                <w:p w14:paraId="3058A3F5" w14:textId="44BECE43" w:rsidR="002512E6" w:rsidRPr="001963A0" w:rsidRDefault="00102DAB" w:rsidP="006F6EC0">
                  <w:pPr>
                    <w:rPr>
                      <w:sz w:val="16"/>
                      <w:szCs w:val="16"/>
                    </w:rPr>
                  </w:pPr>
                  <w:r>
                    <w:rPr>
                      <w:sz w:val="16"/>
                      <w:szCs w:val="16"/>
                    </w:rPr>
                    <w:t>must be "wls" or "ffh"</w:t>
                  </w:r>
                </w:p>
              </w:tc>
            </w:tr>
            <w:tr w:rsidR="002512E6" w:rsidRPr="001963A0" w14:paraId="36E771FC" w14:textId="77777777" w:rsidTr="006F6EC0">
              <w:tc>
                <w:tcPr>
                  <w:tcW w:w="620" w:type="dxa"/>
                </w:tcPr>
                <w:p w14:paraId="5641CBE5" w14:textId="4D42693F" w:rsidR="002512E6" w:rsidRPr="001963A0" w:rsidRDefault="00102DAB" w:rsidP="006F6EC0">
                  <w:pPr>
                    <w:rPr>
                      <w:sz w:val="16"/>
                      <w:szCs w:val="16"/>
                    </w:rPr>
                  </w:pPr>
                  <w:r>
                    <w:rPr>
                      <w:sz w:val="16"/>
                      <w:szCs w:val="16"/>
                    </w:rPr>
                    <w:t>400</w:t>
                  </w:r>
                </w:p>
              </w:tc>
              <w:tc>
                <w:tcPr>
                  <w:tcW w:w="684" w:type="dxa"/>
                </w:tcPr>
                <w:p w14:paraId="3537FCB0" w14:textId="77777777" w:rsidR="002512E6" w:rsidRPr="001963A0" w:rsidRDefault="002512E6" w:rsidP="006F6EC0">
                  <w:pPr>
                    <w:rPr>
                      <w:sz w:val="16"/>
                      <w:szCs w:val="16"/>
                    </w:rPr>
                  </w:pPr>
                </w:p>
              </w:tc>
              <w:tc>
                <w:tcPr>
                  <w:tcW w:w="2410" w:type="dxa"/>
                </w:tcPr>
                <w:p w14:paraId="3FE5C660" w14:textId="07CC66D0" w:rsidR="002512E6" w:rsidRPr="001963A0" w:rsidRDefault="00102DAB" w:rsidP="006F6EC0">
                  <w:pPr>
                    <w:rPr>
                      <w:sz w:val="16"/>
                      <w:szCs w:val="16"/>
                    </w:rPr>
                  </w:pPr>
                  <w:r>
                    <w:rPr>
                      <w:sz w:val="16"/>
                      <w:szCs w:val="16"/>
                    </w:rPr>
                    <w:t>Invalid cyclecode</w:t>
                  </w:r>
                </w:p>
              </w:tc>
              <w:tc>
                <w:tcPr>
                  <w:tcW w:w="1418" w:type="dxa"/>
                </w:tcPr>
                <w:p w14:paraId="6CF833EE" w14:textId="4790F3A2" w:rsidR="002512E6" w:rsidRPr="001963A0" w:rsidRDefault="002512E6" w:rsidP="006F6EC0">
                  <w:pPr>
                    <w:rPr>
                      <w:sz w:val="16"/>
                      <w:szCs w:val="16"/>
                    </w:rPr>
                  </w:pPr>
                </w:p>
              </w:tc>
              <w:tc>
                <w:tcPr>
                  <w:tcW w:w="1984" w:type="dxa"/>
                </w:tcPr>
                <w:p w14:paraId="08ED1040" w14:textId="1EDF5EED" w:rsidR="002512E6" w:rsidRPr="001963A0" w:rsidRDefault="002512E6" w:rsidP="006F6EC0">
                  <w:pPr>
                    <w:rPr>
                      <w:sz w:val="16"/>
                      <w:szCs w:val="16"/>
                    </w:rPr>
                  </w:pPr>
                </w:p>
              </w:tc>
              <w:tc>
                <w:tcPr>
                  <w:tcW w:w="1730" w:type="dxa"/>
                </w:tcPr>
                <w:p w14:paraId="09951230" w14:textId="7A49721A" w:rsidR="002512E6" w:rsidRPr="001963A0" w:rsidRDefault="002512E6" w:rsidP="006F6EC0">
                  <w:pPr>
                    <w:rPr>
                      <w:sz w:val="16"/>
                      <w:szCs w:val="16"/>
                    </w:rPr>
                  </w:pPr>
                </w:p>
              </w:tc>
            </w:tr>
            <w:tr w:rsidR="002512E6" w:rsidRPr="001963A0" w14:paraId="3AA92E73" w14:textId="77777777" w:rsidTr="006F6EC0">
              <w:tc>
                <w:tcPr>
                  <w:tcW w:w="620" w:type="dxa"/>
                </w:tcPr>
                <w:p w14:paraId="680CB360" w14:textId="77777777" w:rsidR="002512E6" w:rsidRPr="001963A0" w:rsidRDefault="002512E6" w:rsidP="006F6EC0">
                  <w:pPr>
                    <w:rPr>
                      <w:sz w:val="16"/>
                      <w:szCs w:val="16"/>
                    </w:rPr>
                  </w:pPr>
                  <w:r w:rsidRPr="001963A0">
                    <w:rPr>
                      <w:sz w:val="16"/>
                      <w:szCs w:val="16"/>
                    </w:rPr>
                    <w:t>500</w:t>
                  </w:r>
                </w:p>
              </w:tc>
              <w:tc>
                <w:tcPr>
                  <w:tcW w:w="684" w:type="dxa"/>
                </w:tcPr>
                <w:p w14:paraId="4A4A5A1E" w14:textId="77777777" w:rsidR="002512E6" w:rsidRPr="001963A0" w:rsidRDefault="002512E6" w:rsidP="006F6EC0">
                  <w:pPr>
                    <w:rPr>
                      <w:sz w:val="16"/>
                      <w:szCs w:val="16"/>
                    </w:rPr>
                  </w:pPr>
                </w:p>
              </w:tc>
              <w:tc>
                <w:tcPr>
                  <w:tcW w:w="2410" w:type="dxa"/>
                </w:tcPr>
                <w:p w14:paraId="21700E7C" w14:textId="77777777" w:rsidR="002512E6" w:rsidRPr="001963A0" w:rsidRDefault="002512E6" w:rsidP="006F6EC0">
                  <w:pPr>
                    <w:rPr>
                      <w:sz w:val="16"/>
                      <w:szCs w:val="16"/>
                    </w:rPr>
                  </w:pPr>
                  <w:r w:rsidRPr="001963A0">
                    <w:rPr>
                      <w:sz w:val="16"/>
                      <w:szCs w:val="16"/>
                    </w:rPr>
                    <w:t>general error</w:t>
                  </w:r>
                </w:p>
              </w:tc>
              <w:tc>
                <w:tcPr>
                  <w:tcW w:w="1418" w:type="dxa"/>
                </w:tcPr>
                <w:p w14:paraId="62E87FDD" w14:textId="77777777" w:rsidR="002512E6" w:rsidRPr="001963A0" w:rsidRDefault="002512E6" w:rsidP="006F6EC0">
                  <w:pPr>
                    <w:rPr>
                      <w:sz w:val="16"/>
                      <w:szCs w:val="16"/>
                    </w:rPr>
                  </w:pPr>
                  <w:r>
                    <w:rPr>
                      <w:sz w:val="16"/>
                      <w:szCs w:val="16"/>
                    </w:rPr>
                    <w:t>underlying error code</w:t>
                  </w:r>
                </w:p>
              </w:tc>
              <w:tc>
                <w:tcPr>
                  <w:tcW w:w="1984" w:type="dxa"/>
                </w:tcPr>
                <w:p w14:paraId="0C7E32CE" w14:textId="77777777" w:rsidR="002512E6" w:rsidRPr="001963A0" w:rsidRDefault="002512E6" w:rsidP="006F6EC0">
                  <w:pPr>
                    <w:rPr>
                      <w:sz w:val="16"/>
                      <w:szCs w:val="16"/>
                    </w:rPr>
                  </w:pPr>
                  <w:r>
                    <w:rPr>
                      <w:sz w:val="16"/>
                      <w:szCs w:val="16"/>
                    </w:rPr>
                    <w:t>underlying error message</w:t>
                  </w:r>
                </w:p>
              </w:tc>
              <w:tc>
                <w:tcPr>
                  <w:tcW w:w="1730" w:type="dxa"/>
                </w:tcPr>
                <w:p w14:paraId="606FC36E" w14:textId="77777777" w:rsidR="002512E6" w:rsidRPr="001963A0" w:rsidRDefault="002512E6" w:rsidP="006F6EC0">
                  <w:pPr>
                    <w:rPr>
                      <w:sz w:val="16"/>
                      <w:szCs w:val="16"/>
                    </w:rPr>
                  </w:pPr>
                  <w:r>
                    <w:rPr>
                      <w:sz w:val="16"/>
                      <w:szCs w:val="16"/>
                    </w:rPr>
                    <w:t>Any caught exception not captured elsewhere</w:t>
                  </w:r>
                </w:p>
              </w:tc>
            </w:tr>
          </w:tbl>
          <w:p w14:paraId="0767C34E" w14:textId="77777777" w:rsidR="002512E6" w:rsidRDefault="002512E6" w:rsidP="006F6EC0">
            <w:pPr>
              <w:rPr>
                <w:sz w:val="18"/>
                <w:szCs w:val="16"/>
              </w:rPr>
            </w:pPr>
          </w:p>
          <w:p w14:paraId="32BC2C6D" w14:textId="77777777" w:rsidR="002512E6" w:rsidRPr="00C934DC" w:rsidRDefault="002512E6" w:rsidP="006F6EC0">
            <w:pPr>
              <w:rPr>
                <w:sz w:val="18"/>
                <w:szCs w:val="16"/>
              </w:rPr>
            </w:pPr>
          </w:p>
        </w:tc>
      </w:tr>
      <w:tr w:rsidR="002512E6" w:rsidRPr="00C934DC" w14:paraId="6FEF8745" w14:textId="77777777" w:rsidTr="006F6EC0">
        <w:tc>
          <w:tcPr>
            <w:tcW w:w="1526" w:type="dxa"/>
          </w:tcPr>
          <w:p w14:paraId="5F6ADF2D" w14:textId="77777777" w:rsidR="002512E6" w:rsidRPr="00C934DC" w:rsidRDefault="002512E6" w:rsidP="006F6EC0">
            <w:pPr>
              <w:rPr>
                <w:sz w:val="18"/>
                <w:szCs w:val="16"/>
              </w:rPr>
            </w:pPr>
            <w:r w:rsidRPr="00797478">
              <w:rPr>
                <w:b/>
                <w:sz w:val="18"/>
                <w:szCs w:val="16"/>
              </w:rPr>
              <w:t>Output</w:t>
            </w:r>
          </w:p>
        </w:tc>
        <w:tc>
          <w:tcPr>
            <w:tcW w:w="9072" w:type="dxa"/>
          </w:tcPr>
          <w:p w14:paraId="2200BACF" w14:textId="37AC467C" w:rsidR="002512E6" w:rsidRDefault="00102DAB" w:rsidP="006F6EC0">
            <w:pPr>
              <w:rPr>
                <w:sz w:val="18"/>
                <w:szCs w:val="16"/>
              </w:rPr>
            </w:pPr>
            <w:r>
              <w:rPr>
                <w:sz w:val="18"/>
                <w:szCs w:val="16"/>
              </w:rPr>
              <w:t>"billCycles</w:t>
            </w:r>
            <w:r w:rsidR="002512E6">
              <w:rPr>
                <w:sz w:val="18"/>
                <w:szCs w:val="16"/>
              </w:rPr>
              <w:t>Response" : {</w:t>
            </w:r>
          </w:p>
          <w:p w14:paraId="110B5B89" w14:textId="06DA88F5" w:rsidR="002512E6" w:rsidRDefault="00102DAB" w:rsidP="006F6EC0">
            <w:pPr>
              <w:rPr>
                <w:sz w:val="18"/>
                <w:szCs w:val="16"/>
              </w:rPr>
            </w:pPr>
            <w:r>
              <w:rPr>
                <w:sz w:val="18"/>
                <w:szCs w:val="16"/>
              </w:rPr>
              <w:t xml:space="preserve">  "billCycleList</w:t>
            </w:r>
            <w:r w:rsidR="002512E6">
              <w:rPr>
                <w:sz w:val="18"/>
                <w:szCs w:val="16"/>
              </w:rPr>
              <w:t>": {</w:t>
            </w:r>
            <w:r w:rsidR="00E21F9D">
              <w:rPr>
                <w:sz w:val="18"/>
                <w:szCs w:val="16"/>
              </w:rPr>
              <w:t>&lt;billCycle</w:t>
            </w:r>
            <w:r w:rsidR="002512E6">
              <w:rPr>
                <w:sz w:val="18"/>
                <w:szCs w:val="16"/>
              </w:rPr>
              <w:t>&gt;},</w:t>
            </w:r>
          </w:p>
          <w:p w14:paraId="7BC3636B" w14:textId="77777777" w:rsidR="002512E6" w:rsidRDefault="002512E6" w:rsidP="006F6EC0">
            <w:pPr>
              <w:rPr>
                <w:sz w:val="18"/>
                <w:szCs w:val="16"/>
              </w:rPr>
            </w:pPr>
            <w:r w:rsidRPr="00C934DC">
              <w:rPr>
                <w:sz w:val="18"/>
                <w:szCs w:val="16"/>
              </w:rPr>
              <w:t>"</w:t>
            </w:r>
            <w:r>
              <w:rPr>
                <w:sz w:val="18"/>
                <w:szCs w:val="16"/>
              </w:rPr>
              <w:t>status” : &lt;status&gt;</w:t>
            </w:r>
          </w:p>
          <w:p w14:paraId="11C9F91C" w14:textId="77777777" w:rsidR="002512E6" w:rsidRDefault="002512E6" w:rsidP="006F6EC0"/>
          <w:p w14:paraId="0C6656C1" w14:textId="13A3E951" w:rsidR="002512E6" w:rsidRDefault="00CB605F" w:rsidP="006F6EC0">
            <w:pPr>
              <w:rPr>
                <w:sz w:val="18"/>
                <w:szCs w:val="16"/>
              </w:rPr>
            </w:pPr>
            <w:r>
              <w:rPr>
                <w:sz w:val="18"/>
                <w:szCs w:val="16"/>
              </w:rPr>
              <w:t>Where &lt;billCycle</w:t>
            </w:r>
            <w:r w:rsidR="002512E6">
              <w:rPr>
                <w:sz w:val="18"/>
                <w:szCs w:val="16"/>
              </w:rPr>
              <w:t>&gt; is:</w:t>
            </w:r>
          </w:p>
          <w:p w14:paraId="4D1AEAB3" w14:textId="77777777" w:rsidR="002512E6" w:rsidRDefault="002512E6" w:rsidP="006F6EC0"/>
          <w:tbl>
            <w:tblPr>
              <w:tblStyle w:val="TableGrid"/>
              <w:tblW w:w="0" w:type="auto"/>
              <w:tblLook w:val="04A0" w:firstRow="1" w:lastRow="0" w:firstColumn="1" w:lastColumn="0" w:noHBand="0" w:noVBand="1"/>
            </w:tblPr>
            <w:tblGrid>
              <w:gridCol w:w="1280"/>
              <w:gridCol w:w="905"/>
              <w:gridCol w:w="2523"/>
              <w:gridCol w:w="2550"/>
              <w:gridCol w:w="1045"/>
            </w:tblGrid>
            <w:tr w:rsidR="002512E6" w:rsidRPr="001B35FC" w14:paraId="1E1FB706" w14:textId="77777777" w:rsidTr="006F6EC0">
              <w:tc>
                <w:tcPr>
                  <w:tcW w:w="1280" w:type="dxa"/>
                  <w:shd w:val="clear" w:color="auto" w:fill="D9D9D9" w:themeFill="background1" w:themeFillShade="D9"/>
                </w:tcPr>
                <w:p w14:paraId="1CAAC4E6" w14:textId="77777777" w:rsidR="002512E6" w:rsidRPr="001B35FC" w:rsidRDefault="002512E6" w:rsidP="006F6EC0">
                  <w:pPr>
                    <w:rPr>
                      <w:b/>
                      <w:sz w:val="18"/>
                      <w:szCs w:val="16"/>
                    </w:rPr>
                  </w:pPr>
                  <w:r w:rsidRPr="001B35FC">
                    <w:rPr>
                      <w:b/>
                      <w:sz w:val="18"/>
                      <w:szCs w:val="16"/>
                    </w:rPr>
                    <w:t>Field</w:t>
                  </w:r>
                </w:p>
              </w:tc>
              <w:tc>
                <w:tcPr>
                  <w:tcW w:w="905" w:type="dxa"/>
                  <w:shd w:val="clear" w:color="auto" w:fill="D9D9D9" w:themeFill="background1" w:themeFillShade="D9"/>
                </w:tcPr>
                <w:p w14:paraId="5E50664C" w14:textId="77777777" w:rsidR="002512E6" w:rsidRPr="001B35FC" w:rsidRDefault="002512E6" w:rsidP="006F6EC0">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4D715B08" w14:textId="77777777" w:rsidR="002512E6" w:rsidRPr="001B35FC" w:rsidRDefault="002512E6" w:rsidP="006F6EC0">
                  <w:pPr>
                    <w:rPr>
                      <w:b/>
                      <w:sz w:val="18"/>
                      <w:szCs w:val="16"/>
                    </w:rPr>
                  </w:pPr>
                  <w:r w:rsidRPr="001B35FC">
                    <w:rPr>
                      <w:b/>
                      <w:sz w:val="18"/>
                      <w:szCs w:val="16"/>
                    </w:rPr>
                    <w:t>Description</w:t>
                  </w:r>
                </w:p>
              </w:tc>
              <w:tc>
                <w:tcPr>
                  <w:tcW w:w="2550" w:type="dxa"/>
                  <w:shd w:val="clear" w:color="auto" w:fill="D9D9D9" w:themeFill="background1" w:themeFillShade="D9"/>
                </w:tcPr>
                <w:p w14:paraId="10BE318D" w14:textId="77777777" w:rsidR="002512E6" w:rsidRPr="001B35FC" w:rsidRDefault="002512E6" w:rsidP="006F6EC0">
                  <w:pPr>
                    <w:rPr>
                      <w:b/>
                      <w:sz w:val="18"/>
                      <w:szCs w:val="16"/>
                    </w:rPr>
                  </w:pPr>
                  <w:r w:rsidRPr="001B35FC">
                    <w:rPr>
                      <w:b/>
                      <w:sz w:val="18"/>
                      <w:szCs w:val="16"/>
                    </w:rPr>
                    <w:t>Possible/typical values</w:t>
                  </w:r>
                </w:p>
              </w:tc>
              <w:tc>
                <w:tcPr>
                  <w:tcW w:w="1045" w:type="dxa"/>
                  <w:shd w:val="clear" w:color="auto" w:fill="D9D9D9" w:themeFill="background1" w:themeFillShade="D9"/>
                </w:tcPr>
                <w:p w14:paraId="6B7FBA6C" w14:textId="77777777" w:rsidR="002512E6" w:rsidRPr="001B35FC" w:rsidRDefault="002512E6" w:rsidP="006F6EC0">
                  <w:pPr>
                    <w:rPr>
                      <w:b/>
                      <w:sz w:val="18"/>
                      <w:szCs w:val="16"/>
                    </w:rPr>
                  </w:pPr>
                  <w:r>
                    <w:rPr>
                      <w:b/>
                      <w:sz w:val="18"/>
                      <w:szCs w:val="16"/>
                    </w:rPr>
                    <w:t>Decoration</w:t>
                  </w:r>
                </w:p>
              </w:tc>
            </w:tr>
            <w:tr w:rsidR="00404C66" w14:paraId="6210D4AD" w14:textId="77777777" w:rsidTr="006F6EC0">
              <w:tc>
                <w:tcPr>
                  <w:tcW w:w="1280" w:type="dxa"/>
                </w:tcPr>
                <w:p w14:paraId="2073A031" w14:textId="3ABBDFF8" w:rsidR="00404C66" w:rsidRDefault="00404C66" w:rsidP="006F6EC0">
                  <w:pPr>
                    <w:rPr>
                      <w:sz w:val="18"/>
                      <w:szCs w:val="16"/>
                    </w:rPr>
                  </w:pPr>
                  <w:r>
                    <w:rPr>
                      <w:sz w:val="18"/>
                      <w:szCs w:val="16"/>
                    </w:rPr>
                    <w:t>cycleNum</w:t>
                  </w:r>
                </w:p>
              </w:tc>
              <w:tc>
                <w:tcPr>
                  <w:tcW w:w="905" w:type="dxa"/>
                </w:tcPr>
                <w:p w14:paraId="0ED548BA" w14:textId="548BEEE1" w:rsidR="00404C66" w:rsidRDefault="00404C66" w:rsidP="006F6EC0">
                  <w:pPr>
                    <w:rPr>
                      <w:sz w:val="18"/>
                      <w:szCs w:val="16"/>
                    </w:rPr>
                  </w:pPr>
                  <w:r>
                    <w:rPr>
                      <w:sz w:val="18"/>
                      <w:szCs w:val="16"/>
                    </w:rPr>
                    <w:t>integer</w:t>
                  </w:r>
                </w:p>
              </w:tc>
              <w:tc>
                <w:tcPr>
                  <w:tcW w:w="2523" w:type="dxa"/>
                </w:tcPr>
                <w:p w14:paraId="2753C1A4" w14:textId="17581A03" w:rsidR="00404C66" w:rsidRDefault="00404C66" w:rsidP="006F6EC0">
                  <w:pPr>
                    <w:rPr>
                      <w:sz w:val="18"/>
                      <w:szCs w:val="16"/>
                    </w:rPr>
                  </w:pPr>
                  <w:r>
                    <w:rPr>
                      <w:sz w:val="18"/>
                      <w:szCs w:val="16"/>
                    </w:rPr>
                    <w:t>ordinal number of cycle</w:t>
                  </w:r>
                </w:p>
              </w:tc>
              <w:tc>
                <w:tcPr>
                  <w:tcW w:w="2550" w:type="dxa"/>
                </w:tcPr>
                <w:p w14:paraId="533881A6" w14:textId="6B22135E" w:rsidR="00404C66" w:rsidRDefault="00404C66" w:rsidP="006F6EC0">
                  <w:pPr>
                    <w:rPr>
                      <w:sz w:val="18"/>
                      <w:szCs w:val="16"/>
                    </w:rPr>
                  </w:pPr>
                  <w:r>
                    <w:rPr>
                      <w:sz w:val="18"/>
                      <w:szCs w:val="16"/>
                    </w:rPr>
                    <w:t>0, -1, -2, -3…</w:t>
                  </w:r>
                </w:p>
              </w:tc>
              <w:tc>
                <w:tcPr>
                  <w:tcW w:w="1045" w:type="dxa"/>
                </w:tcPr>
                <w:p w14:paraId="39D2ABAD" w14:textId="77777777" w:rsidR="00404C66" w:rsidRDefault="00404C66" w:rsidP="006F6EC0">
                  <w:pPr>
                    <w:rPr>
                      <w:sz w:val="18"/>
                      <w:szCs w:val="16"/>
                    </w:rPr>
                  </w:pPr>
                </w:p>
              </w:tc>
            </w:tr>
            <w:tr w:rsidR="002512E6" w14:paraId="550396B6" w14:textId="77777777" w:rsidTr="006F6EC0">
              <w:tc>
                <w:tcPr>
                  <w:tcW w:w="1280" w:type="dxa"/>
                </w:tcPr>
                <w:p w14:paraId="41BD2956" w14:textId="77777777" w:rsidR="002512E6" w:rsidRDefault="002512E6" w:rsidP="006F6EC0">
                  <w:pPr>
                    <w:rPr>
                      <w:sz w:val="18"/>
                      <w:szCs w:val="16"/>
                    </w:rPr>
                  </w:pPr>
                  <w:r>
                    <w:rPr>
                      <w:sz w:val="18"/>
                      <w:szCs w:val="16"/>
                    </w:rPr>
                    <w:t>endDt</w:t>
                  </w:r>
                </w:p>
              </w:tc>
              <w:tc>
                <w:tcPr>
                  <w:tcW w:w="905" w:type="dxa"/>
                </w:tcPr>
                <w:p w14:paraId="10E79F03" w14:textId="77777777" w:rsidR="002512E6" w:rsidRDefault="002512E6" w:rsidP="006F6EC0">
                  <w:pPr>
                    <w:rPr>
                      <w:sz w:val="18"/>
                      <w:szCs w:val="16"/>
                    </w:rPr>
                  </w:pPr>
                  <w:r>
                    <w:rPr>
                      <w:sz w:val="18"/>
                      <w:szCs w:val="16"/>
                    </w:rPr>
                    <w:t>date</w:t>
                  </w:r>
                </w:p>
              </w:tc>
              <w:tc>
                <w:tcPr>
                  <w:tcW w:w="2523" w:type="dxa"/>
                </w:tcPr>
                <w:p w14:paraId="20CBF69B" w14:textId="77777777" w:rsidR="002512E6" w:rsidRDefault="002512E6" w:rsidP="006F6EC0">
                  <w:pPr>
                    <w:rPr>
                      <w:sz w:val="18"/>
                      <w:szCs w:val="16"/>
                    </w:rPr>
                  </w:pPr>
                  <w:r>
                    <w:rPr>
                      <w:sz w:val="18"/>
                      <w:szCs w:val="16"/>
                    </w:rPr>
                    <w:t>end date of cycle</w:t>
                  </w:r>
                </w:p>
              </w:tc>
              <w:tc>
                <w:tcPr>
                  <w:tcW w:w="2550" w:type="dxa"/>
                </w:tcPr>
                <w:p w14:paraId="4BC05AD8" w14:textId="6B84D2D2" w:rsidR="002512E6" w:rsidRDefault="002512E6" w:rsidP="00404C66">
                  <w:pPr>
                    <w:rPr>
                      <w:sz w:val="18"/>
                      <w:szCs w:val="16"/>
                    </w:rPr>
                  </w:pPr>
                  <w:r>
                    <w:rPr>
                      <w:sz w:val="18"/>
                      <w:szCs w:val="16"/>
                    </w:rPr>
                    <w:t>e.g. “</w:t>
                  </w:r>
                  <w:r w:rsidR="00404C66">
                    <w:rPr>
                      <w:sz w:val="18"/>
                      <w:szCs w:val="16"/>
                    </w:rPr>
                    <w:t>2013-06-07</w:t>
                  </w:r>
                  <w:r>
                    <w:rPr>
                      <w:sz w:val="18"/>
                      <w:szCs w:val="16"/>
                    </w:rPr>
                    <w:t>”</w:t>
                  </w:r>
                </w:p>
              </w:tc>
              <w:tc>
                <w:tcPr>
                  <w:tcW w:w="1045" w:type="dxa"/>
                </w:tcPr>
                <w:p w14:paraId="2D69F5B3" w14:textId="77777777" w:rsidR="002512E6" w:rsidRDefault="002512E6" w:rsidP="006F6EC0">
                  <w:pPr>
                    <w:rPr>
                      <w:sz w:val="18"/>
                      <w:szCs w:val="16"/>
                    </w:rPr>
                  </w:pPr>
                </w:p>
              </w:tc>
            </w:tr>
            <w:tr w:rsidR="002512E6" w14:paraId="22BD7346" w14:textId="77777777" w:rsidTr="006F6EC0">
              <w:tc>
                <w:tcPr>
                  <w:tcW w:w="1280" w:type="dxa"/>
                </w:tcPr>
                <w:p w14:paraId="05B9B749" w14:textId="77777777" w:rsidR="002512E6" w:rsidRDefault="002512E6" w:rsidP="006F6EC0">
                  <w:pPr>
                    <w:rPr>
                      <w:sz w:val="18"/>
                      <w:szCs w:val="16"/>
                    </w:rPr>
                  </w:pPr>
                  <w:r>
                    <w:rPr>
                      <w:sz w:val="18"/>
                      <w:szCs w:val="16"/>
                    </w:rPr>
                    <w:t>startDt</w:t>
                  </w:r>
                </w:p>
              </w:tc>
              <w:tc>
                <w:tcPr>
                  <w:tcW w:w="905" w:type="dxa"/>
                </w:tcPr>
                <w:p w14:paraId="40B925F7" w14:textId="77777777" w:rsidR="002512E6" w:rsidRDefault="002512E6" w:rsidP="006F6EC0">
                  <w:pPr>
                    <w:rPr>
                      <w:sz w:val="18"/>
                      <w:szCs w:val="16"/>
                    </w:rPr>
                  </w:pPr>
                  <w:r>
                    <w:rPr>
                      <w:sz w:val="18"/>
                      <w:szCs w:val="16"/>
                    </w:rPr>
                    <w:t>date</w:t>
                  </w:r>
                </w:p>
              </w:tc>
              <w:tc>
                <w:tcPr>
                  <w:tcW w:w="2523" w:type="dxa"/>
                </w:tcPr>
                <w:p w14:paraId="19F24249" w14:textId="77777777" w:rsidR="002512E6" w:rsidRDefault="002512E6" w:rsidP="006F6EC0">
                  <w:pPr>
                    <w:rPr>
                      <w:sz w:val="18"/>
                      <w:szCs w:val="16"/>
                    </w:rPr>
                  </w:pPr>
                  <w:r>
                    <w:rPr>
                      <w:sz w:val="18"/>
                      <w:szCs w:val="16"/>
                    </w:rPr>
                    <w:t>start date of cycle</w:t>
                  </w:r>
                </w:p>
              </w:tc>
              <w:tc>
                <w:tcPr>
                  <w:tcW w:w="2550" w:type="dxa"/>
                </w:tcPr>
                <w:p w14:paraId="7DE59DEB" w14:textId="6198A80A" w:rsidR="002512E6" w:rsidRDefault="002512E6" w:rsidP="00404C66">
                  <w:pPr>
                    <w:rPr>
                      <w:sz w:val="18"/>
                      <w:szCs w:val="16"/>
                    </w:rPr>
                  </w:pPr>
                  <w:r>
                    <w:rPr>
                      <w:sz w:val="18"/>
                      <w:szCs w:val="16"/>
                    </w:rPr>
                    <w:t>e.g. “2013-05-08"</w:t>
                  </w:r>
                </w:p>
              </w:tc>
              <w:tc>
                <w:tcPr>
                  <w:tcW w:w="1045" w:type="dxa"/>
                </w:tcPr>
                <w:p w14:paraId="6CE8316F" w14:textId="77777777" w:rsidR="002512E6" w:rsidRDefault="002512E6" w:rsidP="006F6EC0">
                  <w:pPr>
                    <w:rPr>
                      <w:sz w:val="18"/>
                      <w:szCs w:val="16"/>
                    </w:rPr>
                  </w:pPr>
                </w:p>
              </w:tc>
            </w:tr>
          </w:tbl>
          <w:p w14:paraId="783F5113" w14:textId="77777777" w:rsidR="002512E6" w:rsidRPr="00F0253E" w:rsidRDefault="002512E6" w:rsidP="006F6EC0">
            <w:pPr>
              <w:rPr>
                <w:sz w:val="18"/>
                <w:szCs w:val="16"/>
              </w:rPr>
            </w:pPr>
          </w:p>
          <w:p w14:paraId="30163BEA" w14:textId="77777777" w:rsidR="002512E6" w:rsidRPr="00F0253E" w:rsidRDefault="002512E6" w:rsidP="006F6EC0">
            <w:pPr>
              <w:rPr>
                <w:sz w:val="18"/>
                <w:szCs w:val="16"/>
              </w:rPr>
            </w:pPr>
            <w:r w:rsidRPr="00F0253E">
              <w:rPr>
                <w:sz w:val="18"/>
                <w:szCs w:val="16"/>
              </w:rPr>
              <w:t>Example:</w:t>
            </w:r>
          </w:p>
          <w:p w14:paraId="32CBF4EA" w14:textId="0137A0E5" w:rsidR="00404C66" w:rsidRPr="00404C66" w:rsidRDefault="00404C66" w:rsidP="00404C66">
            <w:pPr>
              <w:rPr>
                <w:rFonts w:ascii="Lucida Console" w:hAnsi="Lucida Console"/>
                <w:sz w:val="16"/>
                <w:szCs w:val="16"/>
              </w:rPr>
            </w:pPr>
            <w:r w:rsidRPr="00404C66">
              <w:rPr>
                <w:rFonts w:ascii="Lucida Console" w:hAnsi="Lucida Console"/>
                <w:sz w:val="16"/>
                <w:szCs w:val="16"/>
              </w:rPr>
              <w:t>"billCyclesResponse": {</w:t>
            </w:r>
          </w:p>
          <w:p w14:paraId="557F87BA" w14:textId="66FD30E1" w:rsidR="00404C66" w:rsidRPr="00404C66" w:rsidRDefault="00404C66" w:rsidP="00404C66">
            <w:pPr>
              <w:rPr>
                <w:rFonts w:ascii="Lucida Console" w:hAnsi="Lucida Console"/>
                <w:sz w:val="16"/>
                <w:szCs w:val="16"/>
              </w:rPr>
            </w:pPr>
            <w:r w:rsidRPr="00404C66">
              <w:rPr>
                <w:rFonts w:ascii="Lucida Console" w:hAnsi="Lucida Console"/>
                <w:sz w:val="16"/>
                <w:szCs w:val="16"/>
              </w:rPr>
              <w:t xml:space="preserve">  "billCycleList" : [</w:t>
            </w:r>
          </w:p>
          <w:p w14:paraId="28915209" w14:textId="77777777"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 "cycleNum : 0 ", </w:t>
            </w:r>
          </w:p>
          <w:p w14:paraId="6A04E08F" w14:textId="5DE98AB8"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"endDt":"2014-04-09",</w:t>
            </w:r>
          </w:p>
          <w:p w14:paraId="5827BE1E" w14:textId="4E7FF86B"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"startDt":"2014-03-10"</w:t>
            </w:r>
          </w:p>
          <w:p w14:paraId="07B55B85" w14:textId="77777777"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w:t>
            </w:r>
          </w:p>
          <w:p w14:paraId="5384AFE4" w14:textId="42930D1E"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 "cycleNum : -1 ", </w:t>
            </w:r>
          </w:p>
          <w:p w14:paraId="245CAEF9" w14:textId="2E3CE4CB"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"endDt":"2013-03-09 ",</w:t>
            </w:r>
          </w:p>
          <w:p w14:paraId="12B14493" w14:textId="1F3D7B86"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"startDt":"2013-02-10"</w:t>
            </w:r>
          </w:p>
          <w:p w14:paraId="35A08522" w14:textId="77777777"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w:t>
            </w:r>
          </w:p>
          <w:p w14:paraId="6A203900" w14:textId="0F559E03"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 "cycleNum : -2 ", </w:t>
            </w:r>
          </w:p>
          <w:p w14:paraId="7137920F" w14:textId="69BE1574"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"endDt":"2013-02-09",</w:t>
            </w:r>
          </w:p>
          <w:p w14:paraId="7BEB3A37" w14:textId="68278835" w:rsidR="00404C66" w:rsidRPr="001A2471" w:rsidRDefault="00404C66" w:rsidP="00404C66">
            <w:pPr>
              <w:rPr>
                <w:rFonts w:ascii="Lucida Console" w:hAnsi="Lucida Console"/>
                <w:sz w:val="16"/>
                <w:szCs w:val="16"/>
              </w:rPr>
            </w:pPr>
            <w:r w:rsidRPr="001A2471">
              <w:rPr>
                <w:rFonts w:ascii="Lucida Console" w:hAnsi="Lucida Console"/>
                <w:sz w:val="16"/>
                <w:szCs w:val="16"/>
              </w:rPr>
              <w:t xml:space="preserve">      "startDt":"2013-01-10"</w:t>
            </w:r>
          </w:p>
          <w:p w14:paraId="0A25380F" w14:textId="77777777" w:rsidR="00404C66" w:rsidRPr="00657C59" w:rsidRDefault="00404C66" w:rsidP="00404C66">
            <w:pPr>
              <w:rPr>
                <w:rFonts w:ascii="Lucida Console" w:hAnsi="Lucida Console"/>
                <w:sz w:val="16"/>
                <w:szCs w:val="16"/>
              </w:rPr>
            </w:pPr>
            <w:r w:rsidRPr="001A2471">
              <w:rPr>
                <w:rFonts w:ascii="Lucida Console" w:hAnsi="Lucida Console"/>
                <w:sz w:val="16"/>
                <w:szCs w:val="16"/>
              </w:rPr>
              <w:t xml:space="preserve">    </w:t>
            </w:r>
            <w:r w:rsidRPr="00657C59">
              <w:rPr>
                <w:rFonts w:ascii="Lucida Console" w:hAnsi="Lucida Console"/>
                <w:sz w:val="16"/>
                <w:szCs w:val="16"/>
              </w:rPr>
              <w:t>},</w:t>
            </w:r>
          </w:p>
          <w:p w14:paraId="2C4016BA" w14:textId="77777777" w:rsidR="00404C66" w:rsidRPr="00657C59" w:rsidRDefault="00404C66" w:rsidP="00404C66">
            <w:pPr>
              <w:rPr>
                <w:rFonts w:ascii="Lucida Console" w:hAnsi="Lucida Console"/>
                <w:sz w:val="16"/>
                <w:szCs w:val="16"/>
              </w:rPr>
            </w:pPr>
            <w:r>
              <w:rPr>
                <w:rFonts w:ascii="Lucida Console" w:hAnsi="Lucida Console"/>
                <w:sz w:val="16"/>
                <w:szCs w:val="16"/>
              </w:rPr>
              <w:t>s</w:t>
            </w:r>
            <w:r w:rsidRPr="00657C59">
              <w:rPr>
                <w:rFonts w:ascii="Lucida Console" w:hAnsi="Lucida Console"/>
                <w:sz w:val="16"/>
                <w:szCs w:val="16"/>
              </w:rPr>
              <w:t>tatus :</w:t>
            </w:r>
          </w:p>
          <w:p w14:paraId="31B49791" w14:textId="77777777" w:rsidR="00404C66" w:rsidRDefault="00404C66" w:rsidP="00404C66">
            <w:pPr>
              <w:rPr>
                <w:rFonts w:ascii="Lucida Console" w:hAnsi="Lucida Console"/>
                <w:sz w:val="16"/>
                <w:szCs w:val="16"/>
              </w:rPr>
            </w:pPr>
            <w:r>
              <w:rPr>
                <w:rFonts w:ascii="Lucida Console" w:hAnsi="Lucida Console"/>
                <w:sz w:val="16"/>
                <w:szCs w:val="16"/>
              </w:rPr>
              <w:t>{ "statusCd"</w:t>
            </w:r>
            <w:r w:rsidRPr="00657C59">
              <w:rPr>
                <w:rFonts w:ascii="Lucida Console" w:hAnsi="Lucida Console"/>
                <w:sz w:val="16"/>
                <w:szCs w:val="16"/>
              </w:rPr>
              <w:t xml:space="preserve"> : </w:t>
            </w:r>
            <w:r>
              <w:rPr>
                <w:rFonts w:ascii="Lucida Console" w:hAnsi="Lucida Console"/>
                <w:sz w:val="16"/>
                <w:szCs w:val="16"/>
              </w:rPr>
              <w:t>"</w:t>
            </w:r>
            <w:r w:rsidRPr="00657C59">
              <w:rPr>
                <w:rFonts w:ascii="Lucida Console" w:hAnsi="Lucida Console"/>
                <w:sz w:val="16"/>
                <w:szCs w:val="16"/>
              </w:rPr>
              <w:t>200</w:t>
            </w:r>
            <w:r>
              <w:rPr>
                <w:rFonts w:ascii="Lucida Console" w:hAnsi="Lucida Console"/>
                <w:sz w:val="16"/>
                <w:szCs w:val="16"/>
              </w:rPr>
              <w:t>"</w:t>
            </w:r>
            <w:r w:rsidRPr="00657C59">
              <w:rPr>
                <w:rFonts w:ascii="Lucida Console" w:hAnsi="Lucida Console"/>
                <w:sz w:val="16"/>
                <w:szCs w:val="16"/>
              </w:rPr>
              <w:t>,</w:t>
            </w:r>
          </w:p>
          <w:p w14:paraId="78275FC7" w14:textId="77777777" w:rsidR="00404C66" w:rsidRPr="00657C59" w:rsidRDefault="00404C66" w:rsidP="00404C66">
            <w:pPr>
              <w:rPr>
                <w:rFonts w:ascii="Lucida Console" w:hAnsi="Lucida Console"/>
                <w:sz w:val="16"/>
                <w:szCs w:val="16"/>
              </w:rPr>
            </w:pPr>
            <w:r>
              <w:rPr>
                <w:rFonts w:ascii="Lucida Console" w:hAnsi="Lucida Console"/>
                <w:sz w:val="16"/>
                <w:szCs w:val="16"/>
              </w:rPr>
              <w:t xml:space="preserve">  "statusTxt" : "OK"</w:t>
            </w:r>
            <w:r w:rsidRPr="00657C59">
              <w:rPr>
                <w:rFonts w:ascii="Lucida Console" w:hAnsi="Lucida Console"/>
                <w:sz w:val="16"/>
                <w:szCs w:val="16"/>
              </w:rPr>
              <w:t>,</w:t>
            </w:r>
          </w:p>
          <w:p w14:paraId="60055D24" w14:textId="199247C9" w:rsidR="002512E6" w:rsidRDefault="00404C66" w:rsidP="00404C66">
            <w:pPr>
              <w:rPr>
                <w:rFonts w:ascii="Lucida Console" w:hAnsi="Lucida Console"/>
                <w:sz w:val="16"/>
                <w:szCs w:val="16"/>
              </w:rPr>
            </w:pPr>
            <w:r w:rsidRPr="00657C59">
              <w:rPr>
                <w:rFonts w:ascii="Lucida Console" w:hAnsi="Lucida Console"/>
                <w:sz w:val="16"/>
                <w:szCs w:val="16"/>
              </w:rPr>
              <w:t>}</w:t>
            </w:r>
          </w:p>
          <w:p w14:paraId="322927FB" w14:textId="77777777" w:rsidR="002512E6" w:rsidRPr="00C934DC" w:rsidRDefault="002512E6" w:rsidP="006F6EC0">
            <w:pPr>
              <w:rPr>
                <w:sz w:val="18"/>
                <w:szCs w:val="16"/>
              </w:rPr>
            </w:pPr>
          </w:p>
        </w:tc>
      </w:tr>
      <w:tr w:rsidR="002512E6" w:rsidRPr="00C934DC" w14:paraId="54AFE52A" w14:textId="77777777" w:rsidTr="006F6EC0">
        <w:tc>
          <w:tcPr>
            <w:tcW w:w="1526" w:type="dxa"/>
          </w:tcPr>
          <w:p w14:paraId="53256005" w14:textId="77777777" w:rsidR="002512E6" w:rsidRDefault="002512E6" w:rsidP="006F6EC0">
            <w:pPr>
              <w:rPr>
                <w:b/>
                <w:sz w:val="18"/>
                <w:szCs w:val="16"/>
              </w:rPr>
            </w:pPr>
            <w:r>
              <w:rPr>
                <w:b/>
                <w:sz w:val="18"/>
                <w:szCs w:val="16"/>
              </w:rPr>
              <w:t>SLA</w:t>
            </w:r>
          </w:p>
        </w:tc>
        <w:tc>
          <w:tcPr>
            <w:tcW w:w="9072" w:type="dxa"/>
          </w:tcPr>
          <w:p w14:paraId="5BE186B1" w14:textId="77777777" w:rsidR="002512E6" w:rsidRDefault="002512E6" w:rsidP="006F6EC0">
            <w:pPr>
              <w:rPr>
                <w:sz w:val="18"/>
                <w:szCs w:val="16"/>
              </w:rPr>
            </w:pPr>
            <w:r>
              <w:rPr>
                <w:sz w:val="18"/>
                <w:szCs w:val="16"/>
              </w:rPr>
              <w:t>Services/APIs called:</w:t>
            </w:r>
          </w:p>
          <w:p w14:paraId="75F91D33" w14:textId="77777777" w:rsidR="002512E6" w:rsidRDefault="002512E6" w:rsidP="006F6EC0">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512E6" w14:paraId="25B07B02" w14:textId="77777777" w:rsidTr="006F6EC0">
              <w:tc>
                <w:tcPr>
                  <w:tcW w:w="4205" w:type="dxa"/>
                </w:tcPr>
                <w:p w14:paraId="70E212C1" w14:textId="77777777" w:rsidR="002512E6" w:rsidRPr="000517FA" w:rsidRDefault="002512E6" w:rsidP="006F6EC0">
                  <w:pPr>
                    <w:rPr>
                      <w:b/>
                      <w:sz w:val="18"/>
                      <w:szCs w:val="16"/>
                    </w:rPr>
                  </w:pPr>
                  <w:r w:rsidRPr="000517FA">
                    <w:rPr>
                      <w:b/>
                      <w:sz w:val="18"/>
                      <w:szCs w:val="16"/>
                    </w:rPr>
                    <w:t>Service</w:t>
                  </w:r>
                  <w:r>
                    <w:rPr>
                      <w:b/>
                      <w:sz w:val="18"/>
                      <w:szCs w:val="16"/>
                    </w:rPr>
                    <w:t>d/operation</w:t>
                  </w:r>
                </w:p>
              </w:tc>
              <w:tc>
                <w:tcPr>
                  <w:tcW w:w="4205" w:type="dxa"/>
                </w:tcPr>
                <w:p w14:paraId="2BF65F3D" w14:textId="77777777" w:rsidR="002512E6" w:rsidRPr="000517FA" w:rsidRDefault="002512E6" w:rsidP="006F6EC0">
                  <w:pPr>
                    <w:rPr>
                      <w:b/>
                      <w:sz w:val="18"/>
                      <w:szCs w:val="16"/>
                    </w:rPr>
                  </w:pPr>
                  <w:r w:rsidRPr="000517FA">
                    <w:rPr>
                      <w:b/>
                      <w:sz w:val="18"/>
                      <w:szCs w:val="16"/>
                    </w:rPr>
                    <w:t>SLA</w:t>
                  </w:r>
                </w:p>
              </w:tc>
            </w:tr>
            <w:tr w:rsidR="002512E6" w14:paraId="7714320C" w14:textId="77777777" w:rsidTr="006F6EC0">
              <w:tc>
                <w:tcPr>
                  <w:tcW w:w="4205" w:type="dxa"/>
                </w:tcPr>
                <w:p w14:paraId="05A5BEA0" w14:textId="7799DA57" w:rsidR="002512E6" w:rsidRPr="00C74314" w:rsidRDefault="002512E6" w:rsidP="006F6EC0">
                  <w:pPr>
                    <w:rPr>
                      <w:sz w:val="18"/>
                      <w:szCs w:val="16"/>
                    </w:rPr>
                  </w:pPr>
                </w:p>
              </w:tc>
              <w:tc>
                <w:tcPr>
                  <w:tcW w:w="4205" w:type="dxa"/>
                </w:tcPr>
                <w:p w14:paraId="428EB074" w14:textId="645A275A" w:rsidR="002512E6" w:rsidRPr="00B534AD" w:rsidRDefault="002512E6" w:rsidP="006F6EC0">
                  <w:pPr>
                    <w:rPr>
                      <w:sz w:val="18"/>
                      <w:szCs w:val="16"/>
                    </w:rPr>
                  </w:pPr>
                </w:p>
              </w:tc>
            </w:tr>
          </w:tbl>
          <w:p w14:paraId="5CD0E361" w14:textId="734480B3" w:rsidR="002512E6" w:rsidRDefault="002512E6" w:rsidP="006F6EC0">
            <w:pPr>
              <w:rPr>
                <w:sz w:val="18"/>
                <w:szCs w:val="16"/>
              </w:rPr>
            </w:pPr>
            <w:r>
              <w:rPr>
                <w:sz w:val="18"/>
                <w:szCs w:val="16"/>
              </w:rPr>
              <w:br/>
              <w:t>Ex</w:t>
            </w:r>
            <w:r w:rsidR="00F809E3">
              <w:rPr>
                <w:sz w:val="18"/>
                <w:szCs w:val="16"/>
              </w:rPr>
              <w:t>pected average response time: 5</w:t>
            </w:r>
            <w:r>
              <w:rPr>
                <w:sz w:val="18"/>
                <w:szCs w:val="16"/>
              </w:rPr>
              <w:t>00 ms</w:t>
            </w:r>
          </w:p>
        </w:tc>
      </w:tr>
      <w:tr w:rsidR="002512E6" w:rsidRPr="00C934DC" w14:paraId="0622C783" w14:textId="77777777" w:rsidTr="006F6EC0">
        <w:tc>
          <w:tcPr>
            <w:tcW w:w="1526" w:type="dxa"/>
          </w:tcPr>
          <w:p w14:paraId="7AF76FCB" w14:textId="77777777" w:rsidR="002512E6" w:rsidRPr="00B534AD" w:rsidRDefault="002512E6" w:rsidP="006F6EC0">
            <w:pPr>
              <w:rPr>
                <w:b/>
                <w:sz w:val="18"/>
                <w:szCs w:val="16"/>
              </w:rPr>
            </w:pPr>
            <w:r w:rsidRPr="00B534AD">
              <w:rPr>
                <w:b/>
                <w:sz w:val="18"/>
                <w:szCs w:val="16"/>
              </w:rPr>
              <w:t>Sample GUI</w:t>
            </w:r>
          </w:p>
          <w:p w14:paraId="0188C266" w14:textId="77777777" w:rsidR="002512E6" w:rsidRDefault="002512E6" w:rsidP="006F6EC0">
            <w:pPr>
              <w:rPr>
                <w:b/>
                <w:sz w:val="18"/>
                <w:szCs w:val="16"/>
              </w:rPr>
            </w:pPr>
          </w:p>
        </w:tc>
        <w:tc>
          <w:tcPr>
            <w:tcW w:w="9072" w:type="dxa"/>
          </w:tcPr>
          <w:p w14:paraId="76967C12" w14:textId="123A85B8" w:rsidR="002512E6" w:rsidRDefault="002512E6" w:rsidP="006F6EC0">
            <w:pPr>
              <w:rPr>
                <w:sz w:val="18"/>
                <w:szCs w:val="16"/>
              </w:rPr>
            </w:pPr>
          </w:p>
        </w:tc>
      </w:tr>
    </w:tbl>
    <w:p w14:paraId="7F4CAD19" w14:textId="77777777" w:rsidR="002512E6" w:rsidRDefault="002512E6" w:rsidP="002512E6"/>
    <w:p w14:paraId="1399E0C2" w14:textId="0FE5C780" w:rsidR="003E2D68" w:rsidRDefault="003E2D68" w:rsidP="003E2D68">
      <w:pPr>
        <w:pStyle w:val="Heading2"/>
      </w:pPr>
      <w:bookmarkStart w:id="19" w:name="_Toc467760702"/>
      <w:r>
        <w:lastRenderedPageBreak/>
        <w:t>data-and-messaging-meters</w:t>
      </w:r>
      <w:bookmarkEnd w:id="18"/>
      <w:bookmarkEnd w:id="19"/>
    </w:p>
    <w:tbl>
      <w:tblPr>
        <w:tblStyle w:val="TableGrid"/>
        <w:tblW w:w="10598" w:type="dxa"/>
        <w:tblLook w:val="04A0" w:firstRow="1" w:lastRow="0" w:firstColumn="1" w:lastColumn="0" w:noHBand="0" w:noVBand="1"/>
      </w:tblPr>
      <w:tblGrid>
        <w:gridCol w:w="1413"/>
        <w:gridCol w:w="9185"/>
      </w:tblGrid>
      <w:tr w:rsidR="003E2D68" w:rsidRPr="001B35FC" w14:paraId="4C15890D" w14:textId="77777777" w:rsidTr="0046667C">
        <w:tc>
          <w:tcPr>
            <w:tcW w:w="10598" w:type="dxa"/>
            <w:gridSpan w:val="2"/>
            <w:shd w:val="clear" w:color="auto" w:fill="D9D9D9" w:themeFill="background1" w:themeFillShade="D9"/>
          </w:tcPr>
          <w:p w14:paraId="11503132" w14:textId="77777777" w:rsidR="003E2D68" w:rsidRDefault="003E2D68" w:rsidP="0046667C">
            <w:pPr>
              <w:rPr>
                <w:b/>
                <w:szCs w:val="16"/>
              </w:rPr>
            </w:pPr>
            <w:r>
              <w:rPr>
                <w:b/>
                <w:szCs w:val="16"/>
              </w:rPr>
              <w:t>OPERATION</w:t>
            </w:r>
          </w:p>
          <w:p w14:paraId="4C7BFFEA" w14:textId="77777777" w:rsidR="003E2D68" w:rsidRPr="001B35FC" w:rsidRDefault="003E2D68" w:rsidP="0046667C">
            <w:pPr>
              <w:rPr>
                <w:b/>
                <w:szCs w:val="16"/>
              </w:rPr>
            </w:pPr>
            <w:r w:rsidRPr="00780A93">
              <w:rPr>
                <w:szCs w:val="16"/>
              </w:rPr>
              <w:t>account/{ban}/sub/{sub}/data-and-messaging-meters</w:t>
            </w:r>
          </w:p>
        </w:tc>
      </w:tr>
      <w:tr w:rsidR="003E2D68" w:rsidRPr="001B35FC" w14:paraId="6C317BEF" w14:textId="77777777" w:rsidTr="0046667C">
        <w:tc>
          <w:tcPr>
            <w:tcW w:w="1413" w:type="dxa"/>
          </w:tcPr>
          <w:p w14:paraId="713797C7" w14:textId="77777777" w:rsidR="003E2D68" w:rsidRDefault="003E2D68" w:rsidP="0046667C">
            <w:pPr>
              <w:rPr>
                <w:b/>
                <w:sz w:val="18"/>
                <w:szCs w:val="16"/>
              </w:rPr>
            </w:pPr>
            <w:r>
              <w:rPr>
                <w:b/>
                <w:sz w:val="18"/>
                <w:szCs w:val="16"/>
              </w:rPr>
              <w:t>Method</w:t>
            </w:r>
          </w:p>
        </w:tc>
        <w:tc>
          <w:tcPr>
            <w:tcW w:w="9185" w:type="dxa"/>
          </w:tcPr>
          <w:p w14:paraId="7CC6A83F" w14:textId="77777777" w:rsidR="003E2D68" w:rsidRPr="00C934DC" w:rsidRDefault="003E2D68" w:rsidP="0046667C">
            <w:pPr>
              <w:rPr>
                <w:sz w:val="18"/>
                <w:szCs w:val="16"/>
              </w:rPr>
            </w:pPr>
            <w:r>
              <w:rPr>
                <w:sz w:val="18"/>
                <w:szCs w:val="16"/>
              </w:rPr>
              <w:t>GET</w:t>
            </w:r>
          </w:p>
        </w:tc>
      </w:tr>
      <w:tr w:rsidR="003E2D68" w:rsidRPr="001B35FC" w14:paraId="6750C284" w14:textId="77777777" w:rsidTr="0046667C">
        <w:tc>
          <w:tcPr>
            <w:tcW w:w="1413" w:type="dxa"/>
          </w:tcPr>
          <w:p w14:paraId="416C7430" w14:textId="77777777" w:rsidR="003E2D68" w:rsidRPr="001B35FC" w:rsidRDefault="003E2D68" w:rsidP="0046667C">
            <w:pPr>
              <w:rPr>
                <w:b/>
                <w:sz w:val="18"/>
                <w:szCs w:val="16"/>
              </w:rPr>
            </w:pPr>
            <w:r>
              <w:rPr>
                <w:b/>
                <w:sz w:val="18"/>
                <w:szCs w:val="16"/>
              </w:rPr>
              <w:t>Description</w:t>
            </w:r>
          </w:p>
        </w:tc>
        <w:tc>
          <w:tcPr>
            <w:tcW w:w="9185" w:type="dxa"/>
          </w:tcPr>
          <w:p w14:paraId="78B232B8" w14:textId="77777777" w:rsidR="003E2D68" w:rsidRPr="00797478" w:rsidRDefault="003E2D68" w:rsidP="0046667C">
            <w:pPr>
              <w:rPr>
                <w:sz w:val="18"/>
                <w:szCs w:val="16"/>
              </w:rPr>
            </w:pPr>
            <w:r>
              <w:rPr>
                <w:sz w:val="18"/>
                <w:szCs w:val="16"/>
              </w:rPr>
              <w:t>Data and Messaging meters for current bill cycle</w:t>
            </w:r>
          </w:p>
        </w:tc>
      </w:tr>
      <w:tr w:rsidR="003E2D68" w:rsidRPr="00C934DC" w14:paraId="65FE080E" w14:textId="77777777" w:rsidTr="0046667C">
        <w:tc>
          <w:tcPr>
            <w:tcW w:w="1413" w:type="dxa"/>
          </w:tcPr>
          <w:p w14:paraId="20431D98" w14:textId="77777777" w:rsidR="003E2D68" w:rsidRPr="00CF7CD1" w:rsidRDefault="003E2D68" w:rsidP="0046667C">
            <w:pPr>
              <w:rPr>
                <w:b/>
                <w:sz w:val="18"/>
                <w:szCs w:val="16"/>
              </w:rPr>
            </w:pPr>
            <w:r w:rsidRPr="00CF7CD1">
              <w:rPr>
                <w:b/>
                <w:sz w:val="18"/>
                <w:szCs w:val="16"/>
              </w:rPr>
              <w:t>Input</w:t>
            </w:r>
          </w:p>
        </w:tc>
        <w:tc>
          <w:tcPr>
            <w:tcW w:w="9185" w:type="dxa"/>
          </w:tcPr>
          <w:p w14:paraId="49D30950" w14:textId="77777777" w:rsidR="003E2D68" w:rsidRDefault="003E2D68" w:rsidP="0046667C">
            <w:pPr>
              <w:rPr>
                <w:sz w:val="18"/>
                <w:szCs w:val="16"/>
              </w:rPr>
            </w:pPr>
            <w:r w:rsidRPr="00797478">
              <w:rPr>
                <w:b/>
                <w:sz w:val="18"/>
                <w:szCs w:val="16"/>
              </w:rPr>
              <w:t>ban</w:t>
            </w:r>
            <w:r>
              <w:rPr>
                <w:sz w:val="18"/>
                <w:szCs w:val="16"/>
              </w:rPr>
              <w:t xml:space="preserve"> – account number (currently only wireless supported; postpaid only}</w:t>
            </w:r>
          </w:p>
          <w:p w14:paraId="40192BA3" w14:textId="77777777" w:rsidR="003E2D68" w:rsidRDefault="003E2D68" w:rsidP="0046667C">
            <w:pPr>
              <w:rPr>
                <w:sz w:val="18"/>
                <w:szCs w:val="16"/>
              </w:rPr>
            </w:pPr>
            <w:r w:rsidRPr="00166006">
              <w:rPr>
                <w:b/>
                <w:sz w:val="18"/>
                <w:szCs w:val="16"/>
              </w:rPr>
              <w:t>sub</w:t>
            </w:r>
            <w:r>
              <w:rPr>
                <w:sz w:val="18"/>
                <w:szCs w:val="16"/>
              </w:rPr>
              <w:t xml:space="preserve"> – subscriber phone number</w:t>
            </w:r>
          </w:p>
          <w:p w14:paraId="20ABE36F" w14:textId="77777777" w:rsidR="003E2D68" w:rsidRDefault="003E2D68" w:rsidP="0046667C">
            <w:pPr>
              <w:rPr>
                <w:sz w:val="18"/>
                <w:szCs w:val="16"/>
              </w:rPr>
            </w:pPr>
          </w:p>
          <w:p w14:paraId="7D40DD48"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6"/>
              <w:gridCol w:w="2410"/>
              <w:gridCol w:w="1137"/>
              <w:gridCol w:w="3565"/>
            </w:tblGrid>
            <w:tr w:rsidR="003E2D68" w:rsidRPr="00444190" w14:paraId="67903A9C" w14:textId="77777777" w:rsidTr="0046667C">
              <w:tc>
                <w:tcPr>
                  <w:tcW w:w="1306" w:type="dxa"/>
                  <w:shd w:val="clear" w:color="auto" w:fill="D9D9D9" w:themeFill="background1" w:themeFillShade="D9"/>
                </w:tcPr>
                <w:p w14:paraId="3C7609B2" w14:textId="77777777" w:rsidR="003E2D68" w:rsidRPr="00444190" w:rsidRDefault="003E2D68" w:rsidP="0046667C">
                  <w:pPr>
                    <w:rPr>
                      <w:b/>
                      <w:sz w:val="18"/>
                      <w:szCs w:val="16"/>
                    </w:rPr>
                  </w:pPr>
                  <w:r w:rsidRPr="00444190">
                    <w:rPr>
                      <w:b/>
                      <w:sz w:val="18"/>
                      <w:szCs w:val="16"/>
                    </w:rPr>
                    <w:t>Name</w:t>
                  </w:r>
                </w:p>
              </w:tc>
              <w:tc>
                <w:tcPr>
                  <w:tcW w:w="2410" w:type="dxa"/>
                  <w:shd w:val="clear" w:color="auto" w:fill="D9D9D9" w:themeFill="background1" w:themeFillShade="D9"/>
                </w:tcPr>
                <w:p w14:paraId="175EB2EE" w14:textId="77777777" w:rsidR="003E2D68" w:rsidRPr="00444190" w:rsidRDefault="003E2D68" w:rsidP="0046667C">
                  <w:pPr>
                    <w:rPr>
                      <w:b/>
                      <w:sz w:val="18"/>
                      <w:szCs w:val="16"/>
                    </w:rPr>
                  </w:pPr>
                  <w:r w:rsidRPr="00444190">
                    <w:rPr>
                      <w:b/>
                      <w:sz w:val="18"/>
                      <w:szCs w:val="16"/>
                    </w:rPr>
                    <w:t>Description</w:t>
                  </w:r>
                </w:p>
              </w:tc>
              <w:tc>
                <w:tcPr>
                  <w:tcW w:w="1137" w:type="dxa"/>
                  <w:shd w:val="clear" w:color="auto" w:fill="D9D9D9" w:themeFill="background1" w:themeFillShade="D9"/>
                </w:tcPr>
                <w:p w14:paraId="27030FF5"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3B87E606" w14:textId="77777777" w:rsidR="003E2D68" w:rsidRPr="00444190" w:rsidRDefault="003E2D68" w:rsidP="0046667C">
                  <w:pPr>
                    <w:rPr>
                      <w:b/>
                      <w:sz w:val="18"/>
                      <w:szCs w:val="16"/>
                    </w:rPr>
                  </w:pPr>
                  <w:r w:rsidRPr="00444190">
                    <w:rPr>
                      <w:b/>
                      <w:sz w:val="18"/>
                      <w:szCs w:val="16"/>
                    </w:rPr>
                    <w:t>Comments</w:t>
                  </w:r>
                </w:p>
              </w:tc>
            </w:tr>
            <w:tr w:rsidR="003E2D68" w14:paraId="44330ABC" w14:textId="77777777" w:rsidTr="0046667C">
              <w:tc>
                <w:tcPr>
                  <w:tcW w:w="1306" w:type="dxa"/>
                </w:tcPr>
                <w:p w14:paraId="232568FC" w14:textId="0B50CA2E" w:rsidR="003E2D68" w:rsidRDefault="003E2D68" w:rsidP="0046667C">
                  <w:pPr>
                    <w:rPr>
                      <w:sz w:val="18"/>
                      <w:szCs w:val="16"/>
                    </w:rPr>
                  </w:pPr>
                  <w:r w:rsidRPr="00573323">
                    <w:rPr>
                      <w:sz w:val="18"/>
                      <w:szCs w:val="16"/>
                    </w:rPr>
                    <w:t>sub</w:t>
                  </w:r>
                  <w:r w:rsidR="002B7B8F" w:rsidRPr="00573323">
                    <w:rPr>
                      <w:sz w:val="18"/>
                      <w:szCs w:val="16"/>
                    </w:rPr>
                    <w:t>scriberi</w:t>
                  </w:r>
                  <w:r w:rsidRPr="00573323">
                    <w:rPr>
                      <w:sz w:val="18"/>
                      <w:szCs w:val="16"/>
                    </w:rPr>
                    <w:t>d</w:t>
                  </w:r>
                </w:p>
              </w:tc>
              <w:tc>
                <w:tcPr>
                  <w:tcW w:w="2410" w:type="dxa"/>
                </w:tcPr>
                <w:p w14:paraId="6D395E1E" w14:textId="79B6C7CD" w:rsidR="003E2D68" w:rsidRDefault="00B56AD4" w:rsidP="0046667C">
                  <w:pPr>
                    <w:rPr>
                      <w:sz w:val="18"/>
                      <w:szCs w:val="16"/>
                    </w:rPr>
                  </w:pPr>
                  <w:r>
                    <w:rPr>
                      <w:sz w:val="18"/>
                      <w:szCs w:val="16"/>
                    </w:rPr>
                    <w:t xml:space="preserve">Subscriber </w:t>
                  </w:r>
                  <w:r w:rsidR="003E2D68">
                    <w:rPr>
                      <w:sz w:val="18"/>
                      <w:szCs w:val="16"/>
                    </w:rPr>
                    <w:t>ID</w:t>
                  </w:r>
                </w:p>
              </w:tc>
              <w:tc>
                <w:tcPr>
                  <w:tcW w:w="1137" w:type="dxa"/>
                </w:tcPr>
                <w:p w14:paraId="4CDC852E" w14:textId="77777777" w:rsidR="003E2D68" w:rsidRDefault="003E2D68" w:rsidP="0046667C">
                  <w:pPr>
                    <w:rPr>
                      <w:sz w:val="18"/>
                      <w:szCs w:val="16"/>
                    </w:rPr>
                  </w:pPr>
                  <w:r>
                    <w:rPr>
                      <w:sz w:val="18"/>
                      <w:szCs w:val="16"/>
                    </w:rPr>
                    <w:t>Optional</w:t>
                  </w:r>
                </w:p>
              </w:tc>
              <w:tc>
                <w:tcPr>
                  <w:tcW w:w="3565" w:type="dxa"/>
                </w:tcPr>
                <w:p w14:paraId="42EE1F49" w14:textId="77777777" w:rsidR="003E2D68" w:rsidRPr="00657C59" w:rsidRDefault="003E2D68" w:rsidP="0046667C">
                  <w:pPr>
                    <w:rPr>
                      <w:sz w:val="18"/>
                      <w:szCs w:val="16"/>
                    </w:rPr>
                  </w:pPr>
                  <w:r w:rsidRPr="00657C59">
                    <w:rPr>
                      <w:sz w:val="18"/>
                      <w:szCs w:val="16"/>
                    </w:rPr>
                    <w:t>When provided, implementation can bypass call to SubscriberInfoService.</w:t>
                  </w:r>
                </w:p>
              </w:tc>
            </w:tr>
            <w:tr w:rsidR="003E2D68" w14:paraId="433E30F9" w14:textId="77777777" w:rsidTr="0046667C">
              <w:tc>
                <w:tcPr>
                  <w:tcW w:w="1306" w:type="dxa"/>
                </w:tcPr>
                <w:p w14:paraId="752FB89E" w14:textId="5D3BEABB" w:rsidR="003E2D68" w:rsidRDefault="003E2D68" w:rsidP="0046667C">
                  <w:pPr>
                    <w:rPr>
                      <w:sz w:val="18"/>
                      <w:szCs w:val="16"/>
                    </w:rPr>
                  </w:pPr>
                  <w:r w:rsidRPr="002B7B8F">
                    <w:rPr>
                      <w:sz w:val="18"/>
                      <w:szCs w:val="16"/>
                    </w:rPr>
                    <w:t>billcycle</w:t>
                  </w:r>
                </w:p>
              </w:tc>
              <w:tc>
                <w:tcPr>
                  <w:tcW w:w="2410" w:type="dxa"/>
                </w:tcPr>
                <w:p w14:paraId="42CA7BEF" w14:textId="77777777" w:rsidR="003E2D68" w:rsidRDefault="003E2D68" w:rsidP="0046667C">
                  <w:pPr>
                    <w:rPr>
                      <w:sz w:val="18"/>
                      <w:szCs w:val="16"/>
                    </w:rPr>
                  </w:pPr>
                  <w:r>
                    <w:rPr>
                      <w:sz w:val="18"/>
                      <w:szCs w:val="16"/>
                    </w:rPr>
                    <w:t>Bill cycle number</w:t>
                  </w:r>
                </w:p>
              </w:tc>
              <w:tc>
                <w:tcPr>
                  <w:tcW w:w="1137" w:type="dxa"/>
                  <w:vMerge w:val="restart"/>
                </w:tcPr>
                <w:p w14:paraId="6D016773" w14:textId="77777777" w:rsidR="003E2D68" w:rsidRDefault="003E2D68" w:rsidP="0046667C">
                  <w:pPr>
                    <w:rPr>
                      <w:sz w:val="18"/>
                      <w:szCs w:val="16"/>
                    </w:rPr>
                  </w:pPr>
                  <w:r>
                    <w:rPr>
                      <w:sz w:val="18"/>
                      <w:szCs w:val="16"/>
                    </w:rPr>
                    <w:t>Optional</w:t>
                  </w:r>
                </w:p>
                <w:p w14:paraId="69EA88A2" w14:textId="77777777" w:rsidR="003E2D68" w:rsidRDefault="003E2D68" w:rsidP="0046667C">
                  <w:pPr>
                    <w:rPr>
                      <w:sz w:val="18"/>
                      <w:szCs w:val="16"/>
                    </w:rPr>
                  </w:pPr>
                </w:p>
              </w:tc>
              <w:tc>
                <w:tcPr>
                  <w:tcW w:w="3565" w:type="dxa"/>
                  <w:vMerge w:val="restart"/>
                </w:tcPr>
                <w:p w14:paraId="65889161" w14:textId="77777777" w:rsidR="003E2D68" w:rsidRPr="00657C59" w:rsidRDefault="003E2D68" w:rsidP="0046667C">
                  <w:pPr>
                    <w:rPr>
                      <w:sz w:val="18"/>
                      <w:szCs w:val="16"/>
                    </w:rPr>
                  </w:pPr>
                  <w:r w:rsidRPr="00657C59">
                    <w:rPr>
                      <w:sz w:val="18"/>
                      <w:szCs w:val="16"/>
                    </w:rPr>
                    <w:t xml:space="preserve">When these are both provided, implementation can bypass call to AccountInformationService. It can be obtained by the initial call to </w:t>
                  </w:r>
                  <w:r w:rsidRPr="00091157">
                    <w:rPr>
                      <w:b/>
                      <w:sz w:val="18"/>
                      <w:szCs w:val="16"/>
                    </w:rPr>
                    <w:t>bill-cycle-info</w:t>
                  </w:r>
                  <w:r w:rsidRPr="00657C59">
                    <w:rPr>
                      <w:sz w:val="18"/>
                      <w:szCs w:val="16"/>
                    </w:rPr>
                    <w:t>.</w:t>
                  </w:r>
                </w:p>
              </w:tc>
            </w:tr>
            <w:tr w:rsidR="003E2D68" w14:paraId="7335A7C4" w14:textId="77777777" w:rsidTr="0046667C">
              <w:tc>
                <w:tcPr>
                  <w:tcW w:w="1306" w:type="dxa"/>
                </w:tcPr>
                <w:p w14:paraId="43E9882A" w14:textId="1A295C4E" w:rsidR="003E2D68" w:rsidRPr="00657C59" w:rsidRDefault="003E2D68" w:rsidP="0046667C">
                  <w:pPr>
                    <w:rPr>
                      <w:sz w:val="18"/>
                      <w:szCs w:val="16"/>
                    </w:rPr>
                  </w:pPr>
                  <w:r>
                    <w:rPr>
                      <w:sz w:val="18"/>
                      <w:szCs w:val="16"/>
                    </w:rPr>
                    <w:t>end</w:t>
                  </w:r>
                  <w:r w:rsidRPr="00657C59">
                    <w:rPr>
                      <w:sz w:val="18"/>
                      <w:szCs w:val="16"/>
                    </w:rPr>
                    <w:t>date</w:t>
                  </w:r>
                </w:p>
              </w:tc>
              <w:tc>
                <w:tcPr>
                  <w:tcW w:w="2410" w:type="dxa"/>
                </w:tcPr>
                <w:p w14:paraId="71198693" w14:textId="77777777" w:rsidR="003E2D68" w:rsidRDefault="003E2D68" w:rsidP="0046667C">
                  <w:pPr>
                    <w:rPr>
                      <w:sz w:val="18"/>
                      <w:szCs w:val="16"/>
                    </w:rPr>
                  </w:pPr>
                  <w:r>
                    <w:rPr>
                      <w:sz w:val="18"/>
                      <w:szCs w:val="16"/>
                    </w:rPr>
                    <w:t>Bill cycle end date</w:t>
                  </w:r>
                </w:p>
                <w:p w14:paraId="7B4CB500" w14:textId="77777777" w:rsidR="003E2D68" w:rsidRPr="00657C59" w:rsidRDefault="003E2D68" w:rsidP="0046667C">
                  <w:pPr>
                    <w:rPr>
                      <w:sz w:val="18"/>
                      <w:szCs w:val="16"/>
                    </w:rPr>
                  </w:pPr>
                  <w:r w:rsidRPr="00657C59">
                    <w:rPr>
                      <w:sz w:val="18"/>
                      <w:szCs w:val="16"/>
                    </w:rPr>
                    <w:t>yyyy-mm-dd</w:t>
                  </w:r>
                </w:p>
              </w:tc>
              <w:tc>
                <w:tcPr>
                  <w:tcW w:w="1137" w:type="dxa"/>
                  <w:vMerge/>
                </w:tcPr>
                <w:p w14:paraId="48C8CE17" w14:textId="77777777" w:rsidR="003E2D68" w:rsidRPr="00657C59" w:rsidRDefault="003E2D68" w:rsidP="0046667C">
                  <w:pPr>
                    <w:rPr>
                      <w:sz w:val="18"/>
                      <w:szCs w:val="16"/>
                    </w:rPr>
                  </w:pPr>
                </w:p>
              </w:tc>
              <w:tc>
                <w:tcPr>
                  <w:tcW w:w="3565" w:type="dxa"/>
                  <w:vMerge/>
                </w:tcPr>
                <w:p w14:paraId="5A972364" w14:textId="77777777" w:rsidR="003E2D68" w:rsidRPr="00657C59" w:rsidRDefault="003E2D68" w:rsidP="0046667C">
                  <w:pPr>
                    <w:rPr>
                      <w:sz w:val="18"/>
                      <w:szCs w:val="16"/>
                    </w:rPr>
                  </w:pPr>
                </w:p>
              </w:tc>
            </w:tr>
            <w:tr w:rsidR="003E2D68" w14:paraId="0F36BBB2" w14:textId="77777777" w:rsidTr="0046667C">
              <w:tc>
                <w:tcPr>
                  <w:tcW w:w="1306" w:type="dxa"/>
                </w:tcPr>
                <w:p w14:paraId="6C71EE61" w14:textId="4C46EBE5" w:rsidR="003E2D68" w:rsidRPr="005D001D" w:rsidRDefault="00326FAD" w:rsidP="0046667C">
                  <w:pPr>
                    <w:rPr>
                      <w:sz w:val="18"/>
                      <w:szCs w:val="16"/>
                    </w:rPr>
                  </w:pPr>
                  <w:r>
                    <w:rPr>
                      <w:sz w:val="18"/>
                      <w:szCs w:val="16"/>
                    </w:rPr>
                    <w:t>cycle</w:t>
                  </w:r>
                  <w:r w:rsidR="003E2D68" w:rsidRPr="005D001D">
                    <w:rPr>
                      <w:sz w:val="18"/>
                      <w:szCs w:val="16"/>
                    </w:rPr>
                    <w:t>period</w:t>
                  </w:r>
                </w:p>
              </w:tc>
              <w:tc>
                <w:tcPr>
                  <w:tcW w:w="2410" w:type="dxa"/>
                </w:tcPr>
                <w:p w14:paraId="69D2F9E5" w14:textId="77777777" w:rsidR="003E2D68" w:rsidRPr="005D001D" w:rsidRDefault="003E2D68" w:rsidP="0046667C">
                  <w:pPr>
                    <w:rPr>
                      <w:sz w:val="18"/>
                      <w:szCs w:val="16"/>
                    </w:rPr>
                  </w:pPr>
                  <w:r w:rsidRPr="005D001D">
                    <w:rPr>
                      <w:sz w:val="18"/>
                      <w:szCs w:val="16"/>
                    </w:rPr>
                    <w:t>which bill cycle to return – current, previous, two back</w:t>
                  </w:r>
                </w:p>
              </w:tc>
              <w:tc>
                <w:tcPr>
                  <w:tcW w:w="1137" w:type="dxa"/>
                </w:tcPr>
                <w:p w14:paraId="5DC9AD5E" w14:textId="77777777" w:rsidR="003E2D68" w:rsidRPr="005D001D" w:rsidRDefault="003E2D68" w:rsidP="0046667C">
                  <w:pPr>
                    <w:rPr>
                      <w:sz w:val="18"/>
                      <w:szCs w:val="16"/>
                    </w:rPr>
                  </w:pPr>
                  <w:r w:rsidRPr="005D001D">
                    <w:rPr>
                      <w:sz w:val="18"/>
                      <w:szCs w:val="16"/>
                    </w:rPr>
                    <w:t>Optional</w:t>
                  </w:r>
                </w:p>
              </w:tc>
              <w:tc>
                <w:tcPr>
                  <w:tcW w:w="3565" w:type="dxa"/>
                </w:tcPr>
                <w:p w14:paraId="1D0CCD8F" w14:textId="77777777" w:rsidR="003E2D68" w:rsidRPr="00747CCA" w:rsidRDefault="003E2D68" w:rsidP="0046667C">
                  <w:pPr>
                    <w:rPr>
                      <w:sz w:val="18"/>
                      <w:szCs w:val="16"/>
                    </w:rPr>
                  </w:pPr>
                  <w:r w:rsidRPr="005D001D">
                    <w:rPr>
                      <w:sz w:val="18"/>
                      <w:szCs w:val="16"/>
                    </w:rPr>
                    <w:t xml:space="preserve">Possible values are </w:t>
                  </w:r>
                  <w:r w:rsidRPr="005D001D">
                    <w:rPr>
                      <w:b/>
                      <w:sz w:val="18"/>
                      <w:szCs w:val="16"/>
                    </w:rPr>
                    <w:t>0</w:t>
                  </w:r>
                  <w:r w:rsidRPr="005D001D">
                    <w:rPr>
                      <w:sz w:val="18"/>
                      <w:szCs w:val="16"/>
                    </w:rPr>
                    <w:t xml:space="preserve"> (default), </w:t>
                  </w:r>
                  <w:r w:rsidRPr="005D001D">
                    <w:rPr>
                      <w:b/>
                      <w:sz w:val="18"/>
                      <w:szCs w:val="16"/>
                    </w:rPr>
                    <w:t>-1</w:t>
                  </w:r>
                  <w:r w:rsidRPr="005D001D">
                    <w:rPr>
                      <w:sz w:val="18"/>
                      <w:szCs w:val="16"/>
                    </w:rPr>
                    <w:t xml:space="preserve"> (previous bill cycle), </w:t>
                  </w:r>
                  <w:r w:rsidRPr="005D001D">
                    <w:rPr>
                      <w:b/>
                      <w:sz w:val="18"/>
                      <w:szCs w:val="16"/>
                    </w:rPr>
                    <w:t>-2</w:t>
                  </w:r>
                  <w:r w:rsidRPr="005D001D">
                    <w:rPr>
                      <w:sz w:val="18"/>
                      <w:szCs w:val="16"/>
                    </w:rPr>
                    <w:t xml:space="preserve"> (2 cycles back)</w:t>
                  </w:r>
                </w:p>
              </w:tc>
            </w:tr>
            <w:tr w:rsidR="003E2D68" w14:paraId="40C30260" w14:textId="77777777" w:rsidTr="0046667C">
              <w:tc>
                <w:tcPr>
                  <w:tcW w:w="1306" w:type="dxa"/>
                </w:tcPr>
                <w:p w14:paraId="41CB5FD9" w14:textId="77777777" w:rsidR="003E2D68" w:rsidRDefault="003E2D68" w:rsidP="0046667C">
                  <w:pPr>
                    <w:rPr>
                      <w:sz w:val="18"/>
                      <w:szCs w:val="16"/>
                    </w:rPr>
                  </w:pPr>
                  <w:r>
                    <w:rPr>
                      <w:sz w:val="18"/>
                      <w:szCs w:val="16"/>
                    </w:rPr>
                    <w:t>decorate</w:t>
                  </w:r>
                </w:p>
              </w:tc>
              <w:tc>
                <w:tcPr>
                  <w:tcW w:w="2410" w:type="dxa"/>
                </w:tcPr>
                <w:p w14:paraId="3228ECE9" w14:textId="77777777" w:rsidR="003E2D68" w:rsidRDefault="003E2D68" w:rsidP="0046667C">
                  <w:pPr>
                    <w:rPr>
                      <w:sz w:val="18"/>
                      <w:szCs w:val="16"/>
                    </w:rPr>
                  </w:pPr>
                  <w:r>
                    <w:rPr>
                      <w:sz w:val="18"/>
                      <w:szCs w:val="16"/>
                    </w:rPr>
                    <w:t>"y", "n"</w:t>
                  </w:r>
                </w:p>
              </w:tc>
              <w:tc>
                <w:tcPr>
                  <w:tcW w:w="1137" w:type="dxa"/>
                </w:tcPr>
                <w:p w14:paraId="671581C1" w14:textId="77777777" w:rsidR="003E2D68" w:rsidRDefault="003E2D68" w:rsidP="0046667C">
                  <w:pPr>
                    <w:rPr>
                      <w:sz w:val="18"/>
                      <w:szCs w:val="16"/>
                    </w:rPr>
                  </w:pPr>
                  <w:r>
                    <w:rPr>
                      <w:sz w:val="18"/>
                      <w:szCs w:val="16"/>
                    </w:rPr>
                    <w:t>Optional</w:t>
                  </w:r>
                </w:p>
              </w:tc>
              <w:tc>
                <w:tcPr>
                  <w:tcW w:w="3565" w:type="dxa"/>
                </w:tcPr>
                <w:p w14:paraId="3F1FC485" w14:textId="0630E972" w:rsidR="003E2D68" w:rsidRPr="00444190" w:rsidRDefault="003E2D68" w:rsidP="0046667C">
                  <w:pPr>
                    <w:rPr>
                      <w:sz w:val="18"/>
                      <w:szCs w:val="16"/>
                      <w:highlight w:val="yellow"/>
                    </w:rPr>
                  </w:pPr>
                  <w:r>
                    <w:rPr>
                      <w:sz w:val="18"/>
                      <w:szCs w:val="16"/>
                    </w:rPr>
                    <w:t>Indicates that response is to include standardized verbiage and localized dates/numbers. If not provided (or value="n"), response will not be decorated.</w:t>
                  </w:r>
                  <w:r w:rsidR="00FC5C2F">
                    <w:rPr>
                      <w:sz w:val="18"/>
                      <w:szCs w:val="16"/>
                    </w:rPr>
                    <w:t xml:space="preserve"> </w:t>
                  </w:r>
                  <w:r w:rsidR="00FC5C2F" w:rsidRPr="00FC5C2F">
                    <w:rPr>
                      <w:b/>
                      <w:sz w:val="18"/>
                      <w:szCs w:val="16"/>
                    </w:rPr>
                    <w:t>(PARTIALLY implemented – see below)</w:t>
                  </w:r>
                </w:p>
              </w:tc>
            </w:tr>
            <w:tr w:rsidR="003E2D68" w14:paraId="07647746" w14:textId="77777777" w:rsidTr="0046667C">
              <w:tc>
                <w:tcPr>
                  <w:tcW w:w="1306" w:type="dxa"/>
                </w:tcPr>
                <w:p w14:paraId="143EF179" w14:textId="77777777" w:rsidR="003E2D68" w:rsidRPr="00657C59" w:rsidRDefault="003E2D68" w:rsidP="0046667C">
                  <w:pPr>
                    <w:rPr>
                      <w:sz w:val="18"/>
                      <w:szCs w:val="16"/>
                    </w:rPr>
                  </w:pPr>
                  <w:r>
                    <w:rPr>
                      <w:sz w:val="18"/>
                      <w:szCs w:val="16"/>
                    </w:rPr>
                    <w:t>language</w:t>
                  </w:r>
                </w:p>
              </w:tc>
              <w:tc>
                <w:tcPr>
                  <w:tcW w:w="2410" w:type="dxa"/>
                </w:tcPr>
                <w:p w14:paraId="4DC26534" w14:textId="77777777" w:rsidR="003E2D68" w:rsidRPr="00657C59" w:rsidRDefault="003E2D68" w:rsidP="0046667C">
                  <w:pPr>
                    <w:rPr>
                      <w:sz w:val="18"/>
                      <w:szCs w:val="16"/>
                    </w:rPr>
                  </w:pPr>
                  <w:r>
                    <w:rPr>
                      <w:sz w:val="18"/>
                      <w:szCs w:val="16"/>
                    </w:rPr>
                    <w:t>"en", "fr"</w:t>
                  </w:r>
                </w:p>
              </w:tc>
              <w:tc>
                <w:tcPr>
                  <w:tcW w:w="1137" w:type="dxa"/>
                </w:tcPr>
                <w:p w14:paraId="35B16936" w14:textId="77777777" w:rsidR="003E2D68" w:rsidRPr="00657C59" w:rsidRDefault="003E2D68" w:rsidP="0046667C">
                  <w:pPr>
                    <w:rPr>
                      <w:sz w:val="18"/>
                      <w:szCs w:val="16"/>
                    </w:rPr>
                  </w:pPr>
                  <w:r>
                    <w:rPr>
                      <w:sz w:val="18"/>
                      <w:szCs w:val="16"/>
                    </w:rPr>
                    <w:t>Optional</w:t>
                  </w:r>
                </w:p>
              </w:tc>
              <w:tc>
                <w:tcPr>
                  <w:tcW w:w="3565" w:type="dxa"/>
                </w:tcPr>
                <w:p w14:paraId="721E16FA" w14:textId="77777777" w:rsidR="003E2D68" w:rsidRPr="00657C59" w:rsidRDefault="003E2D68" w:rsidP="0046667C">
                  <w:pPr>
                    <w:rPr>
                      <w:sz w:val="18"/>
                      <w:szCs w:val="16"/>
                    </w:rPr>
                  </w:pPr>
                  <w:r>
                    <w:rPr>
                      <w:sz w:val="18"/>
                      <w:szCs w:val="16"/>
                    </w:rPr>
                    <w:t>Language of decoration. Default is "en". If decorate parameter is missing, this will be ignored.</w:t>
                  </w:r>
                </w:p>
              </w:tc>
            </w:tr>
            <w:tr w:rsidR="003E2D68" w14:paraId="0DFD6220" w14:textId="77777777" w:rsidTr="0046667C">
              <w:tc>
                <w:tcPr>
                  <w:tcW w:w="1306" w:type="dxa"/>
                </w:tcPr>
                <w:p w14:paraId="3440750C" w14:textId="4516C59B" w:rsidR="003E2D68" w:rsidRPr="00657C59" w:rsidRDefault="003E2D68" w:rsidP="0046667C">
                  <w:pPr>
                    <w:rPr>
                      <w:sz w:val="18"/>
                      <w:szCs w:val="16"/>
                    </w:rPr>
                  </w:pPr>
                  <w:r w:rsidRPr="002B7B8F">
                    <w:rPr>
                      <w:sz w:val="18"/>
                      <w:szCs w:val="16"/>
                    </w:rPr>
                    <w:t>appid</w:t>
                  </w:r>
                </w:p>
              </w:tc>
              <w:tc>
                <w:tcPr>
                  <w:tcW w:w="2410" w:type="dxa"/>
                </w:tcPr>
                <w:p w14:paraId="27D7252D" w14:textId="77777777" w:rsidR="003E2D68" w:rsidRPr="00657C59" w:rsidRDefault="003E2D68" w:rsidP="0046667C">
                  <w:pPr>
                    <w:rPr>
                      <w:sz w:val="18"/>
                      <w:szCs w:val="16"/>
                    </w:rPr>
                  </w:pPr>
                  <w:r w:rsidRPr="00657C59">
                    <w:rPr>
                      <w:sz w:val="18"/>
                      <w:szCs w:val="16"/>
                    </w:rPr>
                    <w:t>Indicates which set of resources to decorate with</w:t>
                  </w:r>
                </w:p>
              </w:tc>
              <w:tc>
                <w:tcPr>
                  <w:tcW w:w="1137" w:type="dxa"/>
                </w:tcPr>
                <w:p w14:paraId="03BA04B2" w14:textId="77777777" w:rsidR="003E2D68" w:rsidRPr="00657C59" w:rsidRDefault="003E2D68" w:rsidP="0046667C">
                  <w:pPr>
                    <w:rPr>
                      <w:sz w:val="18"/>
                      <w:szCs w:val="16"/>
                    </w:rPr>
                  </w:pPr>
                  <w:r w:rsidRPr="00657C59">
                    <w:rPr>
                      <w:sz w:val="18"/>
                      <w:szCs w:val="16"/>
                    </w:rPr>
                    <w:t>Optional</w:t>
                  </w:r>
                </w:p>
              </w:tc>
              <w:tc>
                <w:tcPr>
                  <w:tcW w:w="3565" w:type="dxa"/>
                </w:tcPr>
                <w:p w14:paraId="1252CFDF" w14:textId="3DE1B767" w:rsidR="003E2D68" w:rsidRPr="00657C59" w:rsidRDefault="003E2D68" w:rsidP="0046667C">
                  <w:pPr>
                    <w:rPr>
                      <w:sz w:val="18"/>
                      <w:szCs w:val="16"/>
                    </w:rPr>
                  </w:pPr>
                  <w:r w:rsidRPr="00657C59">
                    <w:rPr>
                      <w:sz w:val="18"/>
                      <w:szCs w:val="16"/>
                    </w:rPr>
                    <w:t>"web-telus", "device-telus", "web-koodo", "device-koodo"</w:t>
                  </w:r>
                  <w:r w:rsidR="005D001D" w:rsidRPr="00532B44">
                    <w:rPr>
                      <w:b/>
                      <w:sz w:val="18"/>
                      <w:szCs w:val="16"/>
                    </w:rPr>
                    <w:t xml:space="preserve"> (NOT implemented)</w:t>
                  </w:r>
                </w:p>
              </w:tc>
            </w:tr>
            <w:tr w:rsidR="00B656C0" w14:paraId="1CD2CD71" w14:textId="77777777" w:rsidTr="002461AB">
              <w:tc>
                <w:tcPr>
                  <w:tcW w:w="1306" w:type="dxa"/>
                  <w:shd w:val="clear" w:color="auto" w:fill="auto"/>
                </w:tcPr>
                <w:p w14:paraId="5A72F073" w14:textId="7BD153D8" w:rsidR="00B656C0" w:rsidRPr="002461AB" w:rsidRDefault="00B656C0" w:rsidP="0046667C">
                  <w:pPr>
                    <w:rPr>
                      <w:sz w:val="18"/>
                      <w:szCs w:val="16"/>
                    </w:rPr>
                  </w:pPr>
                  <w:r w:rsidRPr="002461AB">
                    <w:rPr>
                      <w:sz w:val="18"/>
                      <w:szCs w:val="16"/>
                    </w:rPr>
                    <w:t>passportexpiry</w:t>
                  </w:r>
                </w:p>
              </w:tc>
              <w:tc>
                <w:tcPr>
                  <w:tcW w:w="2410" w:type="dxa"/>
                  <w:shd w:val="clear" w:color="auto" w:fill="auto"/>
                </w:tcPr>
                <w:p w14:paraId="067F5F65" w14:textId="63B2DA9D" w:rsidR="00B656C0" w:rsidRPr="002461AB" w:rsidRDefault="00B656C0" w:rsidP="0046667C">
                  <w:pPr>
                    <w:rPr>
                      <w:sz w:val="18"/>
                      <w:szCs w:val="16"/>
                    </w:rPr>
                  </w:pPr>
                  <w:r w:rsidRPr="002461AB">
                    <w:rPr>
                      <w:sz w:val="18"/>
                      <w:szCs w:val="16"/>
                    </w:rPr>
                    <w:t>Indicates whether to provide expiry date for BCIC socs</w:t>
                  </w:r>
                </w:p>
              </w:tc>
              <w:tc>
                <w:tcPr>
                  <w:tcW w:w="1137" w:type="dxa"/>
                  <w:shd w:val="clear" w:color="auto" w:fill="auto"/>
                </w:tcPr>
                <w:p w14:paraId="5F7B6395" w14:textId="5F79A5AE" w:rsidR="00B656C0" w:rsidRPr="002461AB" w:rsidRDefault="00B656C0" w:rsidP="0046667C">
                  <w:pPr>
                    <w:rPr>
                      <w:sz w:val="18"/>
                      <w:szCs w:val="16"/>
                    </w:rPr>
                  </w:pPr>
                  <w:r w:rsidRPr="002461AB">
                    <w:rPr>
                      <w:sz w:val="18"/>
                      <w:szCs w:val="16"/>
                    </w:rPr>
                    <w:t>Optional</w:t>
                  </w:r>
                </w:p>
              </w:tc>
              <w:tc>
                <w:tcPr>
                  <w:tcW w:w="3565" w:type="dxa"/>
                  <w:shd w:val="clear" w:color="auto" w:fill="auto"/>
                </w:tcPr>
                <w:p w14:paraId="1BA82652" w14:textId="58D5EC96" w:rsidR="00B656C0" w:rsidRPr="002461AB" w:rsidRDefault="00B656C0" w:rsidP="0046667C">
                  <w:pPr>
                    <w:rPr>
                      <w:sz w:val="18"/>
                      <w:szCs w:val="16"/>
                    </w:rPr>
                  </w:pPr>
                  <w:r w:rsidRPr="002461AB">
                    <w:rPr>
                      <w:sz w:val="18"/>
                      <w:szCs w:val="16"/>
                    </w:rPr>
                    <w:t>will require an extra downstream call to get the expiry date in some cases</w:t>
                  </w:r>
                </w:p>
              </w:tc>
            </w:tr>
          </w:tbl>
          <w:p w14:paraId="4CAA1D5F" w14:textId="77777777" w:rsidR="003E2D68" w:rsidRDefault="003E2D68" w:rsidP="0046667C">
            <w:pPr>
              <w:rPr>
                <w:sz w:val="18"/>
                <w:szCs w:val="16"/>
              </w:rPr>
            </w:pPr>
          </w:p>
          <w:p w14:paraId="3535A4BF" w14:textId="77777777" w:rsidR="003E2D68" w:rsidRPr="00C934DC" w:rsidRDefault="003E2D68" w:rsidP="0046667C">
            <w:pPr>
              <w:rPr>
                <w:sz w:val="18"/>
                <w:szCs w:val="16"/>
              </w:rPr>
            </w:pPr>
          </w:p>
        </w:tc>
      </w:tr>
      <w:tr w:rsidR="003E2D68" w:rsidRPr="00C934DC" w14:paraId="3C206087" w14:textId="77777777" w:rsidTr="0046667C">
        <w:tc>
          <w:tcPr>
            <w:tcW w:w="1413" w:type="dxa"/>
          </w:tcPr>
          <w:p w14:paraId="5D87E4AA" w14:textId="77777777" w:rsidR="003E2D68" w:rsidRPr="00797478" w:rsidRDefault="003E2D68" w:rsidP="0046667C">
            <w:pPr>
              <w:rPr>
                <w:b/>
                <w:sz w:val="18"/>
                <w:szCs w:val="16"/>
              </w:rPr>
            </w:pPr>
            <w:r>
              <w:rPr>
                <w:b/>
                <w:sz w:val="18"/>
                <w:szCs w:val="16"/>
              </w:rPr>
              <w:t>Status Codes</w:t>
            </w:r>
          </w:p>
        </w:tc>
        <w:tc>
          <w:tcPr>
            <w:tcW w:w="9185" w:type="dxa"/>
          </w:tcPr>
          <w:p w14:paraId="415C36F5" w14:textId="77777777" w:rsidR="003E2D68" w:rsidRDefault="003E2D68" w:rsidP="0046667C"/>
          <w:tbl>
            <w:tblPr>
              <w:tblStyle w:val="TableGrid"/>
              <w:tblW w:w="0" w:type="auto"/>
              <w:tblLook w:val="04A0" w:firstRow="1" w:lastRow="0" w:firstColumn="1" w:lastColumn="0" w:noHBand="0" w:noVBand="1"/>
            </w:tblPr>
            <w:tblGrid>
              <w:gridCol w:w="620"/>
              <w:gridCol w:w="673"/>
              <w:gridCol w:w="2362"/>
              <w:gridCol w:w="1369"/>
              <w:gridCol w:w="1975"/>
              <w:gridCol w:w="1960"/>
            </w:tblGrid>
            <w:tr w:rsidR="003E2D68" w:rsidRPr="001963A0" w14:paraId="01484FCA" w14:textId="77777777" w:rsidTr="00AB1472">
              <w:tc>
                <w:tcPr>
                  <w:tcW w:w="620" w:type="dxa"/>
                  <w:shd w:val="clear" w:color="auto" w:fill="D9D9D9" w:themeFill="background1" w:themeFillShade="D9"/>
                </w:tcPr>
                <w:p w14:paraId="09B52FBF" w14:textId="77777777" w:rsidR="003E2D68" w:rsidRPr="001963A0" w:rsidRDefault="003E2D68" w:rsidP="0046667C">
                  <w:pPr>
                    <w:rPr>
                      <w:b/>
                      <w:sz w:val="16"/>
                      <w:szCs w:val="16"/>
                    </w:rPr>
                  </w:pPr>
                  <w:r w:rsidRPr="001963A0">
                    <w:rPr>
                      <w:b/>
                      <w:sz w:val="16"/>
                      <w:szCs w:val="16"/>
                    </w:rPr>
                    <w:t>status</w:t>
                  </w:r>
                </w:p>
                <w:p w14:paraId="06F56498" w14:textId="77777777" w:rsidR="003E2D68" w:rsidRPr="001963A0" w:rsidRDefault="003E2D68" w:rsidP="0046667C">
                  <w:pPr>
                    <w:rPr>
                      <w:b/>
                      <w:sz w:val="16"/>
                      <w:szCs w:val="16"/>
                    </w:rPr>
                  </w:pPr>
                  <w:r w:rsidRPr="001963A0">
                    <w:rPr>
                      <w:b/>
                      <w:sz w:val="16"/>
                      <w:szCs w:val="16"/>
                    </w:rPr>
                    <w:t>Cd</w:t>
                  </w:r>
                </w:p>
              </w:tc>
              <w:tc>
                <w:tcPr>
                  <w:tcW w:w="673" w:type="dxa"/>
                  <w:shd w:val="clear" w:color="auto" w:fill="D9D9D9" w:themeFill="background1" w:themeFillShade="D9"/>
                </w:tcPr>
                <w:p w14:paraId="0F20C329" w14:textId="77777777" w:rsidR="003E2D68" w:rsidRPr="001963A0" w:rsidRDefault="003E2D68" w:rsidP="0046667C">
                  <w:pPr>
                    <w:rPr>
                      <w:b/>
                      <w:sz w:val="16"/>
                      <w:szCs w:val="16"/>
                    </w:rPr>
                  </w:pPr>
                  <w:r w:rsidRPr="001963A0">
                    <w:rPr>
                      <w:b/>
                      <w:sz w:val="16"/>
                      <w:szCs w:val="16"/>
                    </w:rPr>
                    <w:t>status</w:t>
                  </w:r>
                </w:p>
                <w:p w14:paraId="76EBA840" w14:textId="77777777" w:rsidR="003E2D68" w:rsidRPr="001963A0" w:rsidRDefault="003E2D68" w:rsidP="0046667C">
                  <w:pPr>
                    <w:rPr>
                      <w:b/>
                      <w:sz w:val="16"/>
                      <w:szCs w:val="16"/>
                    </w:rPr>
                  </w:pPr>
                  <w:r w:rsidRPr="001963A0">
                    <w:rPr>
                      <w:b/>
                      <w:sz w:val="16"/>
                      <w:szCs w:val="16"/>
                    </w:rPr>
                    <w:t>SubCd</w:t>
                  </w:r>
                </w:p>
              </w:tc>
              <w:tc>
                <w:tcPr>
                  <w:tcW w:w="2362" w:type="dxa"/>
                  <w:shd w:val="clear" w:color="auto" w:fill="D9D9D9" w:themeFill="background1" w:themeFillShade="D9"/>
                </w:tcPr>
                <w:p w14:paraId="49A28D78" w14:textId="77777777" w:rsidR="003E2D68" w:rsidRPr="001963A0" w:rsidRDefault="003E2D68" w:rsidP="0046667C">
                  <w:pPr>
                    <w:rPr>
                      <w:b/>
                      <w:sz w:val="16"/>
                      <w:szCs w:val="16"/>
                    </w:rPr>
                  </w:pPr>
                  <w:r w:rsidRPr="001963A0">
                    <w:rPr>
                      <w:b/>
                      <w:sz w:val="16"/>
                      <w:szCs w:val="16"/>
                    </w:rPr>
                    <w:t>statusTxt</w:t>
                  </w:r>
                </w:p>
              </w:tc>
              <w:tc>
                <w:tcPr>
                  <w:tcW w:w="1369" w:type="dxa"/>
                  <w:shd w:val="clear" w:color="auto" w:fill="D9D9D9" w:themeFill="background1" w:themeFillShade="D9"/>
                </w:tcPr>
                <w:p w14:paraId="7C1A15EC" w14:textId="77777777" w:rsidR="003E2D68" w:rsidRPr="001963A0" w:rsidRDefault="003E2D68" w:rsidP="0046667C">
                  <w:pPr>
                    <w:rPr>
                      <w:b/>
                      <w:sz w:val="16"/>
                      <w:szCs w:val="16"/>
                    </w:rPr>
                  </w:pPr>
                  <w:r w:rsidRPr="001963A0">
                    <w:rPr>
                      <w:b/>
                      <w:sz w:val="16"/>
                      <w:szCs w:val="16"/>
                    </w:rPr>
                    <w:t>systemErrorCd</w:t>
                  </w:r>
                </w:p>
              </w:tc>
              <w:tc>
                <w:tcPr>
                  <w:tcW w:w="1975" w:type="dxa"/>
                  <w:shd w:val="clear" w:color="auto" w:fill="D9D9D9" w:themeFill="background1" w:themeFillShade="D9"/>
                </w:tcPr>
                <w:p w14:paraId="0FC7FD11" w14:textId="77777777" w:rsidR="003E2D68" w:rsidRPr="001963A0" w:rsidRDefault="003E2D68" w:rsidP="0046667C">
                  <w:pPr>
                    <w:rPr>
                      <w:b/>
                      <w:sz w:val="16"/>
                      <w:szCs w:val="16"/>
                    </w:rPr>
                  </w:pPr>
                  <w:r w:rsidRPr="001963A0">
                    <w:rPr>
                      <w:b/>
                      <w:sz w:val="16"/>
                      <w:szCs w:val="16"/>
                    </w:rPr>
                    <w:t>systemErrorTxt</w:t>
                  </w:r>
                </w:p>
              </w:tc>
              <w:tc>
                <w:tcPr>
                  <w:tcW w:w="1960" w:type="dxa"/>
                  <w:shd w:val="clear" w:color="auto" w:fill="D9D9D9" w:themeFill="background1" w:themeFillShade="D9"/>
                </w:tcPr>
                <w:p w14:paraId="0644323F" w14:textId="77777777" w:rsidR="003E2D68" w:rsidRPr="001963A0" w:rsidRDefault="003E2D68" w:rsidP="0046667C">
                  <w:pPr>
                    <w:rPr>
                      <w:b/>
                      <w:i/>
                      <w:sz w:val="16"/>
                      <w:szCs w:val="16"/>
                    </w:rPr>
                  </w:pPr>
                  <w:r w:rsidRPr="001963A0">
                    <w:rPr>
                      <w:b/>
                      <w:i/>
                      <w:sz w:val="16"/>
                      <w:szCs w:val="16"/>
                    </w:rPr>
                    <w:t>Notes</w:t>
                  </w:r>
                </w:p>
              </w:tc>
            </w:tr>
            <w:tr w:rsidR="003E2D68" w:rsidRPr="001963A0" w14:paraId="60DD9AC5" w14:textId="77777777" w:rsidTr="00AB1472">
              <w:tc>
                <w:tcPr>
                  <w:tcW w:w="620" w:type="dxa"/>
                </w:tcPr>
                <w:p w14:paraId="4E29B500" w14:textId="77777777" w:rsidR="003E2D68" w:rsidRPr="001963A0" w:rsidRDefault="003E2D68" w:rsidP="0046667C">
                  <w:pPr>
                    <w:rPr>
                      <w:sz w:val="16"/>
                      <w:szCs w:val="16"/>
                    </w:rPr>
                  </w:pPr>
                  <w:r w:rsidRPr="001963A0">
                    <w:rPr>
                      <w:sz w:val="16"/>
                      <w:szCs w:val="16"/>
                    </w:rPr>
                    <w:t>200</w:t>
                  </w:r>
                </w:p>
              </w:tc>
              <w:tc>
                <w:tcPr>
                  <w:tcW w:w="673" w:type="dxa"/>
                </w:tcPr>
                <w:p w14:paraId="311198D2" w14:textId="77777777" w:rsidR="003E2D68" w:rsidRPr="001963A0" w:rsidRDefault="003E2D68" w:rsidP="0046667C">
                  <w:pPr>
                    <w:rPr>
                      <w:sz w:val="16"/>
                      <w:szCs w:val="16"/>
                    </w:rPr>
                  </w:pPr>
                </w:p>
              </w:tc>
              <w:tc>
                <w:tcPr>
                  <w:tcW w:w="2362" w:type="dxa"/>
                </w:tcPr>
                <w:p w14:paraId="0B206ABD" w14:textId="77777777" w:rsidR="003E2D68" w:rsidRPr="001963A0" w:rsidRDefault="003E2D68" w:rsidP="0046667C">
                  <w:pPr>
                    <w:rPr>
                      <w:sz w:val="16"/>
                      <w:szCs w:val="16"/>
                    </w:rPr>
                  </w:pPr>
                  <w:r w:rsidRPr="001963A0">
                    <w:rPr>
                      <w:sz w:val="16"/>
                      <w:szCs w:val="16"/>
                    </w:rPr>
                    <w:t>OK</w:t>
                  </w:r>
                </w:p>
              </w:tc>
              <w:tc>
                <w:tcPr>
                  <w:tcW w:w="1369" w:type="dxa"/>
                </w:tcPr>
                <w:p w14:paraId="75AB7BD8" w14:textId="77777777" w:rsidR="003E2D68" w:rsidRPr="001963A0" w:rsidRDefault="003E2D68" w:rsidP="0046667C">
                  <w:pPr>
                    <w:rPr>
                      <w:sz w:val="16"/>
                      <w:szCs w:val="16"/>
                    </w:rPr>
                  </w:pPr>
                </w:p>
              </w:tc>
              <w:tc>
                <w:tcPr>
                  <w:tcW w:w="1975" w:type="dxa"/>
                </w:tcPr>
                <w:p w14:paraId="4EBB0D98" w14:textId="77777777" w:rsidR="003E2D68" w:rsidRPr="001963A0" w:rsidRDefault="003E2D68" w:rsidP="0046667C">
                  <w:pPr>
                    <w:rPr>
                      <w:sz w:val="16"/>
                      <w:szCs w:val="16"/>
                    </w:rPr>
                  </w:pPr>
                </w:p>
              </w:tc>
              <w:tc>
                <w:tcPr>
                  <w:tcW w:w="1960" w:type="dxa"/>
                </w:tcPr>
                <w:p w14:paraId="7905716F" w14:textId="77777777" w:rsidR="003E2D68" w:rsidRPr="001963A0" w:rsidRDefault="003E2D68" w:rsidP="0046667C">
                  <w:pPr>
                    <w:rPr>
                      <w:sz w:val="16"/>
                      <w:szCs w:val="16"/>
                    </w:rPr>
                  </w:pPr>
                </w:p>
              </w:tc>
            </w:tr>
            <w:tr w:rsidR="008F79C8" w:rsidRPr="001963A0" w14:paraId="0610BF5B" w14:textId="77777777" w:rsidTr="008F79C8">
              <w:tc>
                <w:tcPr>
                  <w:tcW w:w="620" w:type="dxa"/>
                </w:tcPr>
                <w:p w14:paraId="65E29BF4" w14:textId="77777777" w:rsidR="008F79C8" w:rsidRPr="008F79C8" w:rsidRDefault="008F79C8" w:rsidP="0014112F">
                  <w:pPr>
                    <w:rPr>
                      <w:sz w:val="16"/>
                      <w:szCs w:val="16"/>
                      <w:highlight w:val="yellow"/>
                    </w:rPr>
                  </w:pPr>
                  <w:r w:rsidRPr="008F79C8">
                    <w:rPr>
                      <w:sz w:val="16"/>
                      <w:szCs w:val="16"/>
                      <w:highlight w:val="yellow"/>
                    </w:rPr>
                    <w:t>400</w:t>
                  </w:r>
                </w:p>
              </w:tc>
              <w:tc>
                <w:tcPr>
                  <w:tcW w:w="673" w:type="dxa"/>
                </w:tcPr>
                <w:p w14:paraId="4185C851" w14:textId="77777777" w:rsidR="008F79C8" w:rsidRPr="008F79C8" w:rsidRDefault="008F79C8" w:rsidP="0014112F">
                  <w:pPr>
                    <w:rPr>
                      <w:sz w:val="16"/>
                      <w:szCs w:val="16"/>
                      <w:highlight w:val="yellow"/>
                    </w:rPr>
                  </w:pPr>
                  <w:r>
                    <w:rPr>
                      <w:sz w:val="16"/>
                      <w:szCs w:val="16"/>
                      <w:highlight w:val="yellow"/>
                    </w:rPr>
                    <w:t>IB-AUTH</w:t>
                  </w:r>
                </w:p>
              </w:tc>
              <w:tc>
                <w:tcPr>
                  <w:tcW w:w="2362" w:type="dxa"/>
                </w:tcPr>
                <w:p w14:paraId="44629BC0" w14:textId="77777777" w:rsidR="008F79C8" w:rsidRPr="008F79C8" w:rsidRDefault="008F79C8" w:rsidP="0014112F">
                  <w:pPr>
                    <w:rPr>
                      <w:sz w:val="16"/>
                      <w:szCs w:val="16"/>
                      <w:highlight w:val="yellow"/>
                    </w:rPr>
                  </w:pPr>
                  <w:r w:rsidRPr="008F79C8">
                    <w:rPr>
                      <w:sz w:val="16"/>
                      <w:szCs w:val="16"/>
                      <w:highlight w:val="yellow"/>
                    </w:rPr>
                    <w:t>Account number passed is invalid. Request is invalid.</w:t>
                  </w:r>
                </w:p>
              </w:tc>
              <w:tc>
                <w:tcPr>
                  <w:tcW w:w="1369" w:type="dxa"/>
                </w:tcPr>
                <w:p w14:paraId="15FDE3CD" w14:textId="77777777" w:rsidR="008F79C8" w:rsidRPr="008F79C8" w:rsidRDefault="008F79C8" w:rsidP="0014112F">
                  <w:pPr>
                    <w:rPr>
                      <w:sz w:val="16"/>
                      <w:szCs w:val="16"/>
                      <w:highlight w:val="yellow"/>
                    </w:rPr>
                  </w:pPr>
                </w:p>
              </w:tc>
              <w:tc>
                <w:tcPr>
                  <w:tcW w:w="1975" w:type="dxa"/>
                </w:tcPr>
                <w:p w14:paraId="4818FB26" w14:textId="77777777" w:rsidR="008F79C8" w:rsidRPr="008F79C8" w:rsidRDefault="008F79C8" w:rsidP="0014112F">
                  <w:pPr>
                    <w:rPr>
                      <w:sz w:val="16"/>
                      <w:szCs w:val="16"/>
                      <w:highlight w:val="yellow"/>
                    </w:rPr>
                  </w:pPr>
                </w:p>
              </w:tc>
              <w:tc>
                <w:tcPr>
                  <w:tcW w:w="1960" w:type="dxa"/>
                </w:tcPr>
                <w:p w14:paraId="0167CC2E" w14:textId="77777777" w:rsidR="008F79C8" w:rsidRPr="008F79C8" w:rsidRDefault="008F79C8" w:rsidP="0014112F">
                  <w:pPr>
                    <w:rPr>
                      <w:sz w:val="16"/>
                      <w:szCs w:val="16"/>
                      <w:highlight w:val="yellow"/>
                    </w:rPr>
                  </w:pPr>
                  <w:r w:rsidRPr="008F79C8">
                    <w:rPr>
                      <w:sz w:val="16"/>
                      <w:szCs w:val="16"/>
                      <w:highlight w:val="yellow"/>
                    </w:rPr>
                    <w:t>BAN not found in datagrid.</w:t>
                  </w:r>
                </w:p>
              </w:tc>
            </w:tr>
            <w:tr w:rsidR="008F79C8" w:rsidRPr="001963A0" w14:paraId="0332B86D" w14:textId="77777777" w:rsidTr="008F79C8">
              <w:tc>
                <w:tcPr>
                  <w:tcW w:w="620" w:type="dxa"/>
                </w:tcPr>
                <w:p w14:paraId="4B89B3D7" w14:textId="77777777" w:rsidR="008F79C8" w:rsidRPr="008F79C8" w:rsidRDefault="008F79C8" w:rsidP="0014112F">
                  <w:pPr>
                    <w:rPr>
                      <w:sz w:val="16"/>
                      <w:szCs w:val="16"/>
                      <w:highlight w:val="yellow"/>
                    </w:rPr>
                  </w:pPr>
                  <w:r w:rsidRPr="008F79C8">
                    <w:rPr>
                      <w:sz w:val="16"/>
                      <w:szCs w:val="16"/>
                      <w:highlight w:val="yellow"/>
                    </w:rPr>
                    <w:t>400</w:t>
                  </w:r>
                </w:p>
              </w:tc>
              <w:tc>
                <w:tcPr>
                  <w:tcW w:w="673" w:type="dxa"/>
                </w:tcPr>
                <w:p w14:paraId="7CC523C3" w14:textId="77777777" w:rsidR="008F79C8" w:rsidRPr="008F79C8" w:rsidRDefault="008F79C8" w:rsidP="0014112F">
                  <w:pPr>
                    <w:rPr>
                      <w:sz w:val="16"/>
                      <w:szCs w:val="16"/>
                      <w:highlight w:val="yellow"/>
                    </w:rPr>
                  </w:pPr>
                  <w:r>
                    <w:rPr>
                      <w:sz w:val="16"/>
                      <w:szCs w:val="16"/>
                      <w:highlight w:val="yellow"/>
                    </w:rPr>
                    <w:t>IS-AUTH</w:t>
                  </w:r>
                </w:p>
              </w:tc>
              <w:tc>
                <w:tcPr>
                  <w:tcW w:w="2362" w:type="dxa"/>
                </w:tcPr>
                <w:p w14:paraId="31F9FCEE" w14:textId="77777777" w:rsidR="008F79C8" w:rsidRPr="008F79C8" w:rsidRDefault="008F79C8" w:rsidP="0014112F">
                  <w:pPr>
                    <w:rPr>
                      <w:sz w:val="16"/>
                      <w:szCs w:val="16"/>
                      <w:highlight w:val="yellow"/>
                    </w:rPr>
                  </w:pPr>
                  <w:r w:rsidRPr="008F79C8">
                    <w:rPr>
                      <w:sz w:val="16"/>
                      <w:szCs w:val="16"/>
                      <w:highlight w:val="yellow"/>
                    </w:rPr>
                    <w:t>Phone number passed does not correspond to BAN passed. Request is invalid.</w:t>
                  </w:r>
                </w:p>
              </w:tc>
              <w:tc>
                <w:tcPr>
                  <w:tcW w:w="1369" w:type="dxa"/>
                </w:tcPr>
                <w:p w14:paraId="5E69117F" w14:textId="77777777" w:rsidR="008F79C8" w:rsidRPr="008F79C8" w:rsidRDefault="008F79C8" w:rsidP="0014112F">
                  <w:pPr>
                    <w:rPr>
                      <w:sz w:val="16"/>
                      <w:szCs w:val="16"/>
                      <w:highlight w:val="yellow"/>
                    </w:rPr>
                  </w:pPr>
                </w:p>
              </w:tc>
              <w:tc>
                <w:tcPr>
                  <w:tcW w:w="1975" w:type="dxa"/>
                </w:tcPr>
                <w:p w14:paraId="7FD12992" w14:textId="77777777" w:rsidR="008F79C8" w:rsidRPr="008F79C8" w:rsidRDefault="008F79C8" w:rsidP="0014112F">
                  <w:pPr>
                    <w:rPr>
                      <w:sz w:val="16"/>
                      <w:szCs w:val="16"/>
                      <w:highlight w:val="yellow"/>
                    </w:rPr>
                  </w:pPr>
                </w:p>
              </w:tc>
              <w:tc>
                <w:tcPr>
                  <w:tcW w:w="1960" w:type="dxa"/>
                </w:tcPr>
                <w:p w14:paraId="1634D096" w14:textId="77777777" w:rsidR="008F79C8" w:rsidRPr="008F79C8" w:rsidRDefault="008F79C8" w:rsidP="0014112F">
                  <w:pPr>
                    <w:rPr>
                      <w:sz w:val="16"/>
                      <w:szCs w:val="16"/>
                      <w:highlight w:val="yellow"/>
                    </w:rPr>
                  </w:pPr>
                  <w:r w:rsidRPr="008F79C8">
                    <w:rPr>
                      <w:sz w:val="16"/>
                      <w:szCs w:val="16"/>
                      <w:highlight w:val="yellow"/>
                    </w:rPr>
                    <w:t>BAN looked up in datagrid, sub doesn't belong to this BAN</w:t>
                  </w:r>
                </w:p>
              </w:tc>
            </w:tr>
            <w:tr w:rsidR="00AB1472" w:rsidRPr="001963A0" w14:paraId="55FDA117" w14:textId="77777777" w:rsidTr="00AB1472">
              <w:tc>
                <w:tcPr>
                  <w:tcW w:w="620" w:type="dxa"/>
                </w:tcPr>
                <w:p w14:paraId="308763B0" w14:textId="77777777" w:rsidR="00AB1472" w:rsidRPr="001963A0" w:rsidRDefault="00AB1472" w:rsidP="0046667C">
                  <w:pPr>
                    <w:rPr>
                      <w:sz w:val="16"/>
                      <w:szCs w:val="16"/>
                    </w:rPr>
                  </w:pPr>
                  <w:r>
                    <w:rPr>
                      <w:sz w:val="16"/>
                      <w:szCs w:val="16"/>
                    </w:rPr>
                    <w:t>400</w:t>
                  </w:r>
                </w:p>
              </w:tc>
              <w:tc>
                <w:tcPr>
                  <w:tcW w:w="673" w:type="dxa"/>
                </w:tcPr>
                <w:p w14:paraId="550834E6" w14:textId="7036477E" w:rsidR="00AB1472" w:rsidRPr="001963A0" w:rsidRDefault="00AB1472" w:rsidP="0046667C">
                  <w:pPr>
                    <w:rPr>
                      <w:sz w:val="16"/>
                      <w:szCs w:val="16"/>
                    </w:rPr>
                  </w:pPr>
                  <w:r>
                    <w:rPr>
                      <w:sz w:val="16"/>
                      <w:szCs w:val="16"/>
                    </w:rPr>
                    <w:t>IB</w:t>
                  </w:r>
                </w:p>
              </w:tc>
              <w:tc>
                <w:tcPr>
                  <w:tcW w:w="2362" w:type="dxa"/>
                </w:tcPr>
                <w:p w14:paraId="36E22CDA" w14:textId="77777777" w:rsidR="00AB1472" w:rsidRPr="001963A0" w:rsidRDefault="00AB1472" w:rsidP="0046667C">
                  <w:pPr>
                    <w:rPr>
                      <w:sz w:val="16"/>
                      <w:szCs w:val="16"/>
                    </w:rPr>
                  </w:pPr>
                  <w:r>
                    <w:rPr>
                      <w:sz w:val="16"/>
                      <w:szCs w:val="16"/>
                    </w:rPr>
                    <w:t>Invalid BAN (AIS</w:t>
                  </w:r>
                  <w:r w:rsidRPr="001963A0">
                    <w:rPr>
                      <w:sz w:val="16"/>
                      <w:szCs w:val="16"/>
                    </w:rPr>
                    <w:t xml:space="preserve"> call failed</w:t>
                  </w:r>
                  <w:r>
                    <w:rPr>
                      <w:sz w:val="16"/>
                      <w:szCs w:val="16"/>
                    </w:rPr>
                    <w:t>)</w:t>
                  </w:r>
                </w:p>
              </w:tc>
              <w:tc>
                <w:tcPr>
                  <w:tcW w:w="1369" w:type="dxa"/>
                </w:tcPr>
                <w:p w14:paraId="1DDF841C" w14:textId="1F9B08E3" w:rsidR="00AB1472" w:rsidRPr="001963A0" w:rsidRDefault="00AB1472" w:rsidP="00B306D5">
                  <w:pPr>
                    <w:rPr>
                      <w:sz w:val="16"/>
                      <w:szCs w:val="16"/>
                    </w:rPr>
                  </w:pPr>
                  <w:r>
                    <w:rPr>
                      <w:sz w:val="16"/>
                      <w:szCs w:val="16"/>
                    </w:rPr>
                    <w:t>underlying error code</w:t>
                  </w:r>
                </w:p>
              </w:tc>
              <w:tc>
                <w:tcPr>
                  <w:tcW w:w="1975" w:type="dxa"/>
                </w:tcPr>
                <w:p w14:paraId="22DBE2A4" w14:textId="678E1C79" w:rsidR="00AB1472" w:rsidRPr="001963A0" w:rsidRDefault="00AB1472" w:rsidP="0046667C">
                  <w:pPr>
                    <w:rPr>
                      <w:sz w:val="16"/>
                      <w:szCs w:val="16"/>
                    </w:rPr>
                  </w:pPr>
                  <w:r>
                    <w:rPr>
                      <w:sz w:val="16"/>
                      <w:szCs w:val="16"/>
                    </w:rPr>
                    <w:t>underlying error message</w:t>
                  </w:r>
                </w:p>
              </w:tc>
              <w:tc>
                <w:tcPr>
                  <w:tcW w:w="1960" w:type="dxa"/>
                </w:tcPr>
                <w:p w14:paraId="245FC9B7" w14:textId="236D7963" w:rsidR="00AB1472" w:rsidRDefault="00AB1472" w:rsidP="0046667C">
                  <w:pPr>
                    <w:rPr>
                      <w:sz w:val="16"/>
                      <w:szCs w:val="16"/>
                    </w:rPr>
                  </w:pPr>
                  <w:r>
                    <w:rPr>
                      <w:sz w:val="16"/>
                      <w:szCs w:val="16"/>
                    </w:rPr>
                    <w:t>AIS fails due to invalid BAN</w:t>
                  </w:r>
                  <w:r w:rsidR="00B306D5">
                    <w:rPr>
                      <w:sz w:val="16"/>
                      <w:szCs w:val="16"/>
                    </w:rPr>
                    <w:t xml:space="preserve"> – AIS errors:</w:t>
                  </w:r>
                </w:p>
                <w:p w14:paraId="5C8473A0" w14:textId="6054AD3F" w:rsidR="00B306D5" w:rsidRDefault="00B306D5" w:rsidP="0046667C">
                  <w:pPr>
                    <w:rPr>
                      <w:sz w:val="16"/>
                      <w:szCs w:val="16"/>
                    </w:rPr>
                  </w:pPr>
                  <w:r w:rsidRPr="001963A0">
                    <w:rPr>
                      <w:sz w:val="16"/>
                      <w:szCs w:val="16"/>
                    </w:rPr>
                    <w:t>BAN [90653242] Not Found</w:t>
                  </w:r>
                </w:p>
                <w:p w14:paraId="68927775" w14:textId="070DCD99" w:rsidR="00AB1472" w:rsidRPr="001963A0" w:rsidRDefault="00AB1472" w:rsidP="0046667C">
                  <w:pPr>
                    <w:rPr>
                      <w:sz w:val="16"/>
                      <w:szCs w:val="16"/>
                    </w:rPr>
                  </w:pPr>
                  <w:r w:rsidRPr="001963A0">
                    <w:rPr>
                      <w:sz w:val="16"/>
                      <w:szCs w:val="16"/>
                    </w:rPr>
                    <w:t>messageId=APP10004, errorCode=CMB_AIS_0001</w:t>
                  </w:r>
                </w:p>
              </w:tc>
            </w:tr>
            <w:tr w:rsidR="00AB1472" w:rsidRPr="001963A0" w14:paraId="65701D90" w14:textId="77777777" w:rsidTr="00AB1472">
              <w:tc>
                <w:tcPr>
                  <w:tcW w:w="620" w:type="dxa"/>
                </w:tcPr>
                <w:p w14:paraId="7E19C42C" w14:textId="77777777" w:rsidR="00AB1472" w:rsidRPr="001963A0" w:rsidRDefault="00AB1472" w:rsidP="0046667C">
                  <w:pPr>
                    <w:rPr>
                      <w:sz w:val="16"/>
                      <w:szCs w:val="16"/>
                    </w:rPr>
                  </w:pPr>
                  <w:r>
                    <w:rPr>
                      <w:sz w:val="16"/>
                      <w:szCs w:val="16"/>
                    </w:rPr>
                    <w:t>400</w:t>
                  </w:r>
                </w:p>
              </w:tc>
              <w:tc>
                <w:tcPr>
                  <w:tcW w:w="673" w:type="dxa"/>
                </w:tcPr>
                <w:p w14:paraId="3D87BD80" w14:textId="6D61A9FA" w:rsidR="00AB1472" w:rsidRPr="001963A0" w:rsidRDefault="00AB1472" w:rsidP="0046667C">
                  <w:pPr>
                    <w:rPr>
                      <w:sz w:val="16"/>
                      <w:szCs w:val="16"/>
                    </w:rPr>
                  </w:pPr>
                  <w:r>
                    <w:rPr>
                      <w:sz w:val="16"/>
                      <w:szCs w:val="16"/>
                    </w:rPr>
                    <w:t>IS</w:t>
                  </w:r>
                </w:p>
              </w:tc>
              <w:tc>
                <w:tcPr>
                  <w:tcW w:w="2362" w:type="dxa"/>
                </w:tcPr>
                <w:p w14:paraId="1B7DB889" w14:textId="77777777" w:rsidR="00AB1472" w:rsidRPr="001963A0" w:rsidRDefault="00AB1472" w:rsidP="0046667C">
                  <w:pPr>
                    <w:rPr>
                      <w:sz w:val="16"/>
                      <w:szCs w:val="16"/>
                    </w:rPr>
                  </w:pPr>
                  <w:r>
                    <w:rPr>
                      <w:sz w:val="16"/>
                      <w:szCs w:val="16"/>
                    </w:rPr>
                    <w:t>Invalid Sub (SIS</w:t>
                  </w:r>
                  <w:r w:rsidRPr="001963A0">
                    <w:rPr>
                      <w:sz w:val="16"/>
                      <w:szCs w:val="16"/>
                    </w:rPr>
                    <w:t xml:space="preserve"> call failed</w:t>
                  </w:r>
                  <w:r>
                    <w:rPr>
                      <w:sz w:val="16"/>
                      <w:szCs w:val="16"/>
                    </w:rPr>
                    <w:t>)</w:t>
                  </w:r>
                </w:p>
              </w:tc>
              <w:tc>
                <w:tcPr>
                  <w:tcW w:w="1369" w:type="dxa"/>
                </w:tcPr>
                <w:p w14:paraId="145D4443" w14:textId="59107EED" w:rsidR="00B306D5" w:rsidRDefault="00B306D5" w:rsidP="0046667C">
                  <w:pPr>
                    <w:rPr>
                      <w:sz w:val="16"/>
                      <w:szCs w:val="16"/>
                    </w:rPr>
                  </w:pPr>
                  <w:r>
                    <w:rPr>
                      <w:sz w:val="16"/>
                      <w:szCs w:val="16"/>
                    </w:rPr>
                    <w:t>underlying error code</w:t>
                  </w:r>
                </w:p>
                <w:p w14:paraId="411D1BDD" w14:textId="19B0B3B9" w:rsidR="00AB1472" w:rsidRPr="001963A0" w:rsidRDefault="00AB1472" w:rsidP="0046667C">
                  <w:pPr>
                    <w:rPr>
                      <w:sz w:val="16"/>
                      <w:szCs w:val="16"/>
                    </w:rPr>
                  </w:pPr>
                </w:p>
              </w:tc>
              <w:tc>
                <w:tcPr>
                  <w:tcW w:w="1975" w:type="dxa"/>
                </w:tcPr>
                <w:p w14:paraId="48D8902B" w14:textId="371F8AE7" w:rsidR="00B306D5" w:rsidRDefault="00B306D5" w:rsidP="0046667C">
                  <w:pPr>
                    <w:rPr>
                      <w:sz w:val="16"/>
                      <w:szCs w:val="16"/>
                    </w:rPr>
                  </w:pPr>
                  <w:r>
                    <w:rPr>
                      <w:sz w:val="16"/>
                      <w:szCs w:val="16"/>
                    </w:rPr>
                    <w:t>underlying error message</w:t>
                  </w:r>
                </w:p>
                <w:p w14:paraId="0D80BDC5" w14:textId="2AEB9015" w:rsidR="00AB1472" w:rsidRPr="001963A0" w:rsidRDefault="00AB1472" w:rsidP="0046667C">
                  <w:pPr>
                    <w:rPr>
                      <w:sz w:val="16"/>
                      <w:szCs w:val="16"/>
                    </w:rPr>
                  </w:pPr>
                </w:p>
              </w:tc>
              <w:tc>
                <w:tcPr>
                  <w:tcW w:w="1960" w:type="dxa"/>
                </w:tcPr>
                <w:p w14:paraId="1A242B30" w14:textId="77777777" w:rsidR="00AB1472" w:rsidRDefault="00AB1472" w:rsidP="0046667C">
                  <w:pPr>
                    <w:rPr>
                      <w:sz w:val="16"/>
                      <w:szCs w:val="16"/>
                    </w:rPr>
                  </w:pPr>
                  <w:r>
                    <w:rPr>
                      <w:sz w:val="16"/>
                      <w:szCs w:val="16"/>
                    </w:rPr>
                    <w:t>S</w:t>
                  </w:r>
                  <w:r w:rsidRPr="001963A0">
                    <w:rPr>
                      <w:sz w:val="16"/>
                      <w:szCs w:val="16"/>
                    </w:rPr>
                    <w:t xml:space="preserve">IS fails due to invalid </w:t>
                  </w:r>
                  <w:r>
                    <w:rPr>
                      <w:sz w:val="16"/>
                      <w:szCs w:val="16"/>
                    </w:rPr>
                    <w:t>sub</w:t>
                  </w:r>
                  <w:r w:rsidR="00B306D5">
                    <w:rPr>
                      <w:sz w:val="16"/>
                      <w:szCs w:val="16"/>
                    </w:rPr>
                    <w:t xml:space="preserve"> – SIS errors: </w:t>
                  </w:r>
                  <w:r w:rsidR="00B306D5" w:rsidRPr="00466CA6">
                    <w:rPr>
                      <w:sz w:val="16"/>
                      <w:szCs w:val="16"/>
                    </w:rPr>
                    <w:t>Subscriber not found for phone number: 4165765688</w:t>
                  </w:r>
                  <w:r w:rsidR="00B306D5">
                    <w:rPr>
                      <w:sz w:val="16"/>
                      <w:szCs w:val="16"/>
                    </w:rPr>
                    <w:t>;</w:t>
                  </w:r>
                </w:p>
                <w:p w14:paraId="6CA2A386" w14:textId="77777777" w:rsidR="00B306D5" w:rsidRPr="00466CA6" w:rsidRDefault="00B306D5" w:rsidP="00B306D5">
                  <w:pPr>
                    <w:rPr>
                      <w:sz w:val="16"/>
                      <w:szCs w:val="16"/>
                    </w:rPr>
                  </w:pPr>
                  <w:r w:rsidRPr="00466CA6">
                    <w:rPr>
                      <w:sz w:val="16"/>
                      <w:szCs w:val="16"/>
                    </w:rPr>
                    <w:t xml:space="preserve">messageId= APP20002, </w:t>
                  </w:r>
                </w:p>
                <w:p w14:paraId="1EFCDB27" w14:textId="36682F8F" w:rsidR="00B306D5" w:rsidRPr="001963A0" w:rsidRDefault="00B306D5" w:rsidP="00B306D5">
                  <w:pPr>
                    <w:rPr>
                      <w:sz w:val="16"/>
                      <w:szCs w:val="16"/>
                    </w:rPr>
                  </w:pPr>
                  <w:r w:rsidRPr="00466CA6">
                    <w:rPr>
                      <w:sz w:val="16"/>
                      <w:szCs w:val="16"/>
                    </w:rPr>
                    <w:t>errorCode=CMB_SIS_0015</w:t>
                  </w:r>
                </w:p>
              </w:tc>
            </w:tr>
            <w:tr w:rsidR="00AB1472" w:rsidRPr="001963A0" w14:paraId="448AC04F" w14:textId="77777777" w:rsidTr="00AB1472">
              <w:tc>
                <w:tcPr>
                  <w:tcW w:w="620" w:type="dxa"/>
                </w:tcPr>
                <w:p w14:paraId="192B1892" w14:textId="789989D4" w:rsidR="00AB1472" w:rsidRPr="001963A0" w:rsidRDefault="00AB1472" w:rsidP="0046667C">
                  <w:pPr>
                    <w:rPr>
                      <w:sz w:val="16"/>
                      <w:szCs w:val="16"/>
                    </w:rPr>
                  </w:pPr>
                  <w:r>
                    <w:rPr>
                      <w:sz w:val="16"/>
                      <w:szCs w:val="16"/>
                    </w:rPr>
                    <w:t>400</w:t>
                  </w:r>
                </w:p>
              </w:tc>
              <w:tc>
                <w:tcPr>
                  <w:tcW w:w="673" w:type="dxa"/>
                </w:tcPr>
                <w:p w14:paraId="255A6B2A" w14:textId="56C2C9BD" w:rsidR="00AB1472" w:rsidRDefault="00AB1472" w:rsidP="0046667C">
                  <w:pPr>
                    <w:rPr>
                      <w:sz w:val="16"/>
                      <w:szCs w:val="16"/>
                    </w:rPr>
                  </w:pPr>
                  <w:r>
                    <w:rPr>
                      <w:sz w:val="16"/>
                      <w:szCs w:val="16"/>
                    </w:rPr>
                    <w:t>ISI</w:t>
                  </w:r>
                </w:p>
              </w:tc>
              <w:tc>
                <w:tcPr>
                  <w:tcW w:w="2362" w:type="dxa"/>
                </w:tcPr>
                <w:p w14:paraId="18CDE0BC" w14:textId="77777777" w:rsidR="00AB1472" w:rsidRPr="001963A0" w:rsidRDefault="00AB1472" w:rsidP="0046667C">
                  <w:pPr>
                    <w:rPr>
                      <w:sz w:val="16"/>
                      <w:szCs w:val="16"/>
                    </w:rPr>
                  </w:pPr>
                  <w:r>
                    <w:rPr>
                      <w:sz w:val="16"/>
                      <w:szCs w:val="16"/>
                    </w:rPr>
                    <w:t>Invalid Sub ID (CRI call failed)</w:t>
                  </w:r>
                </w:p>
              </w:tc>
              <w:tc>
                <w:tcPr>
                  <w:tcW w:w="1369" w:type="dxa"/>
                </w:tcPr>
                <w:p w14:paraId="4C0858E5" w14:textId="77777777" w:rsidR="00B306D5" w:rsidRDefault="00B306D5" w:rsidP="00B306D5">
                  <w:pPr>
                    <w:rPr>
                      <w:sz w:val="16"/>
                      <w:szCs w:val="16"/>
                    </w:rPr>
                  </w:pPr>
                  <w:r>
                    <w:rPr>
                      <w:sz w:val="16"/>
                      <w:szCs w:val="16"/>
                    </w:rPr>
                    <w:t>underlying error code</w:t>
                  </w:r>
                </w:p>
                <w:p w14:paraId="2D3341CC" w14:textId="59EA58D6" w:rsidR="00AB1472" w:rsidRPr="001963A0" w:rsidRDefault="00AB1472" w:rsidP="0046667C">
                  <w:pPr>
                    <w:rPr>
                      <w:sz w:val="16"/>
                      <w:szCs w:val="16"/>
                    </w:rPr>
                  </w:pPr>
                </w:p>
              </w:tc>
              <w:tc>
                <w:tcPr>
                  <w:tcW w:w="1975" w:type="dxa"/>
                </w:tcPr>
                <w:p w14:paraId="0242571D" w14:textId="77777777" w:rsidR="00B306D5" w:rsidRDefault="00B306D5" w:rsidP="00B306D5">
                  <w:pPr>
                    <w:rPr>
                      <w:sz w:val="16"/>
                      <w:szCs w:val="16"/>
                    </w:rPr>
                  </w:pPr>
                  <w:r>
                    <w:rPr>
                      <w:sz w:val="16"/>
                      <w:szCs w:val="16"/>
                    </w:rPr>
                    <w:t>underlying error message</w:t>
                  </w:r>
                </w:p>
                <w:p w14:paraId="3D4DF862" w14:textId="6B98026A" w:rsidR="00AB1472" w:rsidRPr="001963A0" w:rsidRDefault="00AB1472" w:rsidP="0046667C">
                  <w:pPr>
                    <w:rPr>
                      <w:sz w:val="16"/>
                      <w:szCs w:val="16"/>
                    </w:rPr>
                  </w:pPr>
                </w:p>
              </w:tc>
              <w:tc>
                <w:tcPr>
                  <w:tcW w:w="1960" w:type="dxa"/>
                </w:tcPr>
                <w:p w14:paraId="50208C1F" w14:textId="77777777" w:rsidR="00AB1472" w:rsidRDefault="00AB1472" w:rsidP="0046667C">
                  <w:pPr>
                    <w:rPr>
                      <w:sz w:val="16"/>
                      <w:szCs w:val="16"/>
                    </w:rPr>
                  </w:pPr>
                  <w:r>
                    <w:rPr>
                      <w:sz w:val="16"/>
                      <w:szCs w:val="16"/>
                    </w:rPr>
                    <w:t>CRI invalid sub</w:t>
                  </w:r>
                  <w:r w:rsidR="00B306D5">
                    <w:rPr>
                      <w:sz w:val="16"/>
                      <w:szCs w:val="16"/>
                    </w:rPr>
                    <w:t xml:space="preserve"> error:</w:t>
                  </w:r>
                </w:p>
                <w:p w14:paraId="62EB3133" w14:textId="77777777" w:rsidR="00B306D5" w:rsidRPr="00466CA6" w:rsidRDefault="00B306D5" w:rsidP="00B306D5">
                  <w:pPr>
                    <w:rPr>
                      <w:sz w:val="16"/>
                      <w:szCs w:val="16"/>
                    </w:rPr>
                  </w:pPr>
                  <w:r w:rsidRPr="00466CA6">
                    <w:rPr>
                      <w:sz w:val="16"/>
                      <w:szCs w:val="16"/>
                    </w:rPr>
                    <w:t>CRI-002002: "Invalid sub</w:t>
                  </w:r>
                  <w:r>
                    <w:rPr>
                      <w:sz w:val="16"/>
                      <w:szCs w:val="16"/>
                    </w:rPr>
                    <w:t xml:space="preserve">"; </w:t>
                  </w:r>
                  <w:r w:rsidRPr="00466CA6">
                    <w:rPr>
                      <w:sz w:val="16"/>
                      <w:szCs w:val="16"/>
                    </w:rPr>
                    <w:t xml:space="preserve">messageId= CRI-002002, </w:t>
                  </w:r>
                </w:p>
                <w:p w14:paraId="733E9FF0" w14:textId="73CB5ED8" w:rsidR="00B306D5" w:rsidRDefault="00B306D5" w:rsidP="00B306D5">
                  <w:pPr>
                    <w:rPr>
                      <w:sz w:val="16"/>
                      <w:szCs w:val="16"/>
                    </w:rPr>
                  </w:pPr>
                  <w:r w:rsidRPr="00466CA6">
                    <w:rPr>
                      <w:sz w:val="16"/>
                      <w:szCs w:val="16"/>
                    </w:rPr>
                    <w:t>errorCode=CRI-002002</w:t>
                  </w:r>
                </w:p>
              </w:tc>
            </w:tr>
            <w:tr w:rsidR="00AB1472" w:rsidRPr="001963A0" w14:paraId="57609CA8" w14:textId="77777777" w:rsidTr="00AB1472">
              <w:tc>
                <w:tcPr>
                  <w:tcW w:w="620" w:type="dxa"/>
                </w:tcPr>
                <w:p w14:paraId="1A0075F0" w14:textId="0BAC50B0" w:rsidR="00AB1472" w:rsidRPr="001963A0" w:rsidRDefault="00AB1472" w:rsidP="0046667C">
                  <w:pPr>
                    <w:rPr>
                      <w:sz w:val="16"/>
                      <w:szCs w:val="16"/>
                    </w:rPr>
                  </w:pPr>
                  <w:r>
                    <w:rPr>
                      <w:sz w:val="16"/>
                      <w:szCs w:val="16"/>
                    </w:rPr>
                    <w:t>400</w:t>
                  </w:r>
                </w:p>
              </w:tc>
              <w:tc>
                <w:tcPr>
                  <w:tcW w:w="673" w:type="dxa"/>
                </w:tcPr>
                <w:p w14:paraId="1EB9267F" w14:textId="09C2437C" w:rsidR="00AB1472" w:rsidRDefault="00AB1472" w:rsidP="0046667C">
                  <w:pPr>
                    <w:rPr>
                      <w:sz w:val="16"/>
                      <w:szCs w:val="16"/>
                    </w:rPr>
                  </w:pPr>
                  <w:r>
                    <w:rPr>
                      <w:sz w:val="16"/>
                      <w:szCs w:val="16"/>
                    </w:rPr>
                    <w:t>IBC</w:t>
                  </w:r>
                </w:p>
              </w:tc>
              <w:tc>
                <w:tcPr>
                  <w:tcW w:w="2362" w:type="dxa"/>
                </w:tcPr>
                <w:p w14:paraId="4006935A" w14:textId="77777777" w:rsidR="00AB1472" w:rsidRPr="001963A0" w:rsidRDefault="00AB1472" w:rsidP="0046667C">
                  <w:pPr>
                    <w:rPr>
                      <w:sz w:val="16"/>
                      <w:szCs w:val="16"/>
                    </w:rPr>
                  </w:pPr>
                  <w:r>
                    <w:rPr>
                      <w:sz w:val="16"/>
                      <w:szCs w:val="16"/>
                    </w:rPr>
                    <w:t>Invalid bill cycle (CRI call failed)</w:t>
                  </w:r>
                </w:p>
              </w:tc>
              <w:tc>
                <w:tcPr>
                  <w:tcW w:w="1369" w:type="dxa"/>
                </w:tcPr>
                <w:p w14:paraId="73A26EC1" w14:textId="77777777" w:rsidR="00B306D5" w:rsidRDefault="00B306D5" w:rsidP="00B306D5">
                  <w:pPr>
                    <w:rPr>
                      <w:sz w:val="16"/>
                      <w:szCs w:val="16"/>
                    </w:rPr>
                  </w:pPr>
                  <w:r>
                    <w:rPr>
                      <w:sz w:val="16"/>
                      <w:szCs w:val="16"/>
                    </w:rPr>
                    <w:t>underlying error code</w:t>
                  </w:r>
                </w:p>
                <w:p w14:paraId="574FCCE5" w14:textId="41A19F8F" w:rsidR="00AB1472" w:rsidRPr="001963A0" w:rsidRDefault="00AB1472" w:rsidP="0046667C">
                  <w:pPr>
                    <w:rPr>
                      <w:sz w:val="16"/>
                      <w:szCs w:val="16"/>
                    </w:rPr>
                  </w:pPr>
                </w:p>
              </w:tc>
              <w:tc>
                <w:tcPr>
                  <w:tcW w:w="1975" w:type="dxa"/>
                </w:tcPr>
                <w:p w14:paraId="7A22AEDB" w14:textId="77777777" w:rsidR="00B306D5" w:rsidRDefault="00B306D5" w:rsidP="00B306D5">
                  <w:pPr>
                    <w:rPr>
                      <w:sz w:val="16"/>
                      <w:szCs w:val="16"/>
                    </w:rPr>
                  </w:pPr>
                  <w:r>
                    <w:rPr>
                      <w:sz w:val="16"/>
                      <w:szCs w:val="16"/>
                    </w:rPr>
                    <w:t>underlying error message</w:t>
                  </w:r>
                </w:p>
                <w:p w14:paraId="1ED630D8" w14:textId="7072FEF2" w:rsidR="00AB1472" w:rsidRPr="00C17928" w:rsidRDefault="00AB1472" w:rsidP="0046667C">
                  <w:pPr>
                    <w:rPr>
                      <w:sz w:val="16"/>
                      <w:szCs w:val="16"/>
                      <w:lang w:val="fr-CA"/>
                    </w:rPr>
                  </w:pPr>
                </w:p>
              </w:tc>
              <w:tc>
                <w:tcPr>
                  <w:tcW w:w="1960" w:type="dxa"/>
                </w:tcPr>
                <w:p w14:paraId="47A519AF" w14:textId="77777777" w:rsidR="00B306D5" w:rsidRPr="00B306D5" w:rsidRDefault="00AB1472" w:rsidP="00B306D5">
                  <w:pPr>
                    <w:rPr>
                      <w:sz w:val="16"/>
                      <w:szCs w:val="16"/>
                    </w:rPr>
                  </w:pPr>
                  <w:r>
                    <w:rPr>
                      <w:sz w:val="16"/>
                      <w:szCs w:val="16"/>
                    </w:rPr>
                    <w:t>CRI invalid bill cycle. Include error msg which indicates correct bill cycle</w:t>
                  </w:r>
                  <w:r w:rsidR="00B306D5">
                    <w:rPr>
                      <w:sz w:val="16"/>
                      <w:szCs w:val="16"/>
                    </w:rPr>
                    <w:t xml:space="preserve">: </w:t>
                  </w:r>
                  <w:r w:rsidR="00B306D5" w:rsidRPr="00C17928">
                    <w:rPr>
                      <w:sz w:val="16"/>
                      <w:szCs w:val="16"/>
                    </w:rPr>
                    <w:t>CRI-000016: "Invalid bill cycle"</w:t>
                  </w:r>
                  <w:r w:rsidR="00B306D5">
                    <w:rPr>
                      <w:sz w:val="16"/>
                      <w:szCs w:val="16"/>
                    </w:rPr>
                    <w:t xml:space="preserve">; </w:t>
                  </w:r>
                  <w:r w:rsidR="00B306D5" w:rsidRPr="00B306D5">
                    <w:rPr>
                      <w:sz w:val="16"/>
                      <w:szCs w:val="16"/>
                    </w:rPr>
                    <w:t xml:space="preserve">messageId= CRI-000016, </w:t>
                  </w:r>
                </w:p>
                <w:p w14:paraId="23D71FF3" w14:textId="77777777" w:rsidR="00B306D5" w:rsidRPr="00C17928" w:rsidRDefault="00B306D5" w:rsidP="00B306D5">
                  <w:pPr>
                    <w:rPr>
                      <w:sz w:val="16"/>
                      <w:szCs w:val="16"/>
                      <w:lang w:val="fr-CA"/>
                    </w:rPr>
                  </w:pPr>
                  <w:r w:rsidRPr="00C17928">
                    <w:rPr>
                      <w:sz w:val="16"/>
                      <w:szCs w:val="16"/>
                      <w:lang w:val="fr-CA"/>
                    </w:rPr>
                    <w:t>errorCode= CRI-000016,</w:t>
                  </w:r>
                </w:p>
                <w:p w14:paraId="1A1CA131" w14:textId="0EF16ACC" w:rsidR="00AB1472" w:rsidRDefault="00B306D5" w:rsidP="00B306D5">
                  <w:pPr>
                    <w:rPr>
                      <w:sz w:val="16"/>
                      <w:szCs w:val="16"/>
                    </w:rPr>
                  </w:pPr>
                  <w:r w:rsidRPr="00C17928">
                    <w:rPr>
                      <w:sz w:val="16"/>
                      <w:szCs w:val="16"/>
                      <w:lang w:val="fr-CA"/>
                    </w:rPr>
                    <w:t>errorMessage=xxxx</w:t>
                  </w:r>
                </w:p>
              </w:tc>
            </w:tr>
            <w:tr w:rsidR="00AB1472" w:rsidRPr="001963A0" w14:paraId="1210FF51" w14:textId="77777777" w:rsidTr="00AB1472">
              <w:tc>
                <w:tcPr>
                  <w:tcW w:w="620" w:type="dxa"/>
                </w:tcPr>
                <w:p w14:paraId="3066BA4A" w14:textId="77777777" w:rsidR="00AB1472" w:rsidRPr="001963A0" w:rsidRDefault="00AB1472" w:rsidP="0046667C">
                  <w:pPr>
                    <w:rPr>
                      <w:sz w:val="16"/>
                      <w:szCs w:val="16"/>
                    </w:rPr>
                  </w:pPr>
                  <w:r>
                    <w:rPr>
                      <w:sz w:val="16"/>
                      <w:szCs w:val="16"/>
                    </w:rPr>
                    <w:t>500</w:t>
                  </w:r>
                </w:p>
              </w:tc>
              <w:tc>
                <w:tcPr>
                  <w:tcW w:w="673" w:type="dxa"/>
                </w:tcPr>
                <w:p w14:paraId="700579E1" w14:textId="77777777" w:rsidR="00AB1472" w:rsidRDefault="00AB1472" w:rsidP="0046667C">
                  <w:pPr>
                    <w:rPr>
                      <w:sz w:val="16"/>
                      <w:szCs w:val="16"/>
                    </w:rPr>
                  </w:pPr>
                </w:p>
              </w:tc>
              <w:tc>
                <w:tcPr>
                  <w:tcW w:w="2362" w:type="dxa"/>
                </w:tcPr>
                <w:p w14:paraId="1D219424" w14:textId="77777777" w:rsidR="00AB1472" w:rsidRPr="001963A0" w:rsidRDefault="00AB1472" w:rsidP="0046667C">
                  <w:pPr>
                    <w:rPr>
                      <w:sz w:val="16"/>
                      <w:szCs w:val="16"/>
                    </w:rPr>
                  </w:pPr>
                  <w:r w:rsidRPr="00466CA6">
                    <w:rPr>
                      <w:sz w:val="16"/>
                      <w:szCs w:val="16"/>
                    </w:rPr>
                    <w:t>CustomerRatingInquiryService call failed</w:t>
                  </w:r>
                </w:p>
              </w:tc>
              <w:tc>
                <w:tcPr>
                  <w:tcW w:w="1369" w:type="dxa"/>
                </w:tcPr>
                <w:p w14:paraId="2C3CF608" w14:textId="16C15A87" w:rsidR="00AB1472" w:rsidRPr="001963A0" w:rsidRDefault="00AB1472" w:rsidP="0046667C">
                  <w:pPr>
                    <w:rPr>
                      <w:sz w:val="16"/>
                      <w:szCs w:val="16"/>
                    </w:rPr>
                  </w:pPr>
                  <w:r>
                    <w:rPr>
                      <w:sz w:val="16"/>
                      <w:szCs w:val="16"/>
                    </w:rPr>
                    <w:t>underlying error code</w:t>
                  </w:r>
                </w:p>
              </w:tc>
              <w:tc>
                <w:tcPr>
                  <w:tcW w:w="1975" w:type="dxa"/>
                </w:tcPr>
                <w:p w14:paraId="39B7594A" w14:textId="0A3F04B3" w:rsidR="00AB1472" w:rsidRPr="001963A0" w:rsidRDefault="00AB1472" w:rsidP="0046667C">
                  <w:pPr>
                    <w:rPr>
                      <w:sz w:val="16"/>
                      <w:szCs w:val="16"/>
                    </w:rPr>
                  </w:pPr>
                  <w:r>
                    <w:rPr>
                      <w:sz w:val="16"/>
                      <w:szCs w:val="16"/>
                    </w:rPr>
                    <w:t>underlying error message</w:t>
                  </w:r>
                </w:p>
              </w:tc>
              <w:tc>
                <w:tcPr>
                  <w:tcW w:w="1960" w:type="dxa"/>
                </w:tcPr>
                <w:p w14:paraId="49E93131" w14:textId="77777777" w:rsidR="00AB1472" w:rsidRDefault="00AB1472" w:rsidP="0046667C">
                  <w:pPr>
                    <w:rPr>
                      <w:sz w:val="16"/>
                      <w:szCs w:val="16"/>
                    </w:rPr>
                  </w:pPr>
                  <w:r>
                    <w:rPr>
                      <w:sz w:val="16"/>
                      <w:szCs w:val="16"/>
                    </w:rPr>
                    <w:t>Any other CRI exception</w:t>
                  </w:r>
                </w:p>
              </w:tc>
            </w:tr>
            <w:tr w:rsidR="00AB1472" w:rsidRPr="001963A0" w14:paraId="4D79A109" w14:textId="77777777" w:rsidTr="00AB1472">
              <w:tc>
                <w:tcPr>
                  <w:tcW w:w="620" w:type="dxa"/>
                </w:tcPr>
                <w:p w14:paraId="311F8A16" w14:textId="77777777" w:rsidR="00AB1472" w:rsidRPr="001963A0" w:rsidRDefault="00AB1472" w:rsidP="0046667C">
                  <w:pPr>
                    <w:rPr>
                      <w:sz w:val="16"/>
                      <w:szCs w:val="16"/>
                    </w:rPr>
                  </w:pPr>
                  <w:r w:rsidRPr="001963A0">
                    <w:rPr>
                      <w:sz w:val="16"/>
                      <w:szCs w:val="16"/>
                    </w:rPr>
                    <w:lastRenderedPageBreak/>
                    <w:t>500</w:t>
                  </w:r>
                </w:p>
              </w:tc>
              <w:tc>
                <w:tcPr>
                  <w:tcW w:w="673" w:type="dxa"/>
                </w:tcPr>
                <w:p w14:paraId="220148A8" w14:textId="77777777" w:rsidR="00AB1472" w:rsidRPr="001963A0" w:rsidRDefault="00AB1472" w:rsidP="0046667C">
                  <w:pPr>
                    <w:rPr>
                      <w:sz w:val="16"/>
                      <w:szCs w:val="16"/>
                    </w:rPr>
                  </w:pPr>
                </w:p>
              </w:tc>
              <w:tc>
                <w:tcPr>
                  <w:tcW w:w="2362" w:type="dxa"/>
                </w:tcPr>
                <w:p w14:paraId="264D26A1" w14:textId="77777777" w:rsidR="00AB1472" w:rsidRPr="001963A0" w:rsidRDefault="00AB1472" w:rsidP="0046667C">
                  <w:pPr>
                    <w:rPr>
                      <w:sz w:val="16"/>
                      <w:szCs w:val="16"/>
                    </w:rPr>
                  </w:pPr>
                  <w:r w:rsidRPr="001963A0">
                    <w:rPr>
                      <w:sz w:val="16"/>
                      <w:szCs w:val="16"/>
                    </w:rPr>
                    <w:t>general error</w:t>
                  </w:r>
                </w:p>
              </w:tc>
              <w:tc>
                <w:tcPr>
                  <w:tcW w:w="1369" w:type="dxa"/>
                </w:tcPr>
                <w:p w14:paraId="78CFC0E8" w14:textId="1A343DE5" w:rsidR="00AB1472" w:rsidRPr="001963A0" w:rsidRDefault="00AB1472" w:rsidP="0046667C">
                  <w:pPr>
                    <w:rPr>
                      <w:sz w:val="16"/>
                      <w:szCs w:val="16"/>
                    </w:rPr>
                  </w:pPr>
                  <w:r>
                    <w:rPr>
                      <w:sz w:val="16"/>
                      <w:szCs w:val="16"/>
                    </w:rPr>
                    <w:t>underlying error code</w:t>
                  </w:r>
                </w:p>
              </w:tc>
              <w:tc>
                <w:tcPr>
                  <w:tcW w:w="1975" w:type="dxa"/>
                </w:tcPr>
                <w:p w14:paraId="55287CFD" w14:textId="61372AE5" w:rsidR="00AB1472" w:rsidRPr="001963A0" w:rsidRDefault="00AB1472" w:rsidP="0046667C">
                  <w:pPr>
                    <w:rPr>
                      <w:sz w:val="16"/>
                      <w:szCs w:val="16"/>
                    </w:rPr>
                  </w:pPr>
                  <w:r>
                    <w:rPr>
                      <w:sz w:val="16"/>
                      <w:szCs w:val="16"/>
                    </w:rPr>
                    <w:t>underlying error message</w:t>
                  </w:r>
                </w:p>
              </w:tc>
              <w:tc>
                <w:tcPr>
                  <w:tcW w:w="1960" w:type="dxa"/>
                </w:tcPr>
                <w:p w14:paraId="0D4FE7BB" w14:textId="77777777" w:rsidR="00AB1472" w:rsidRPr="001963A0" w:rsidRDefault="00AB1472" w:rsidP="0046667C">
                  <w:pPr>
                    <w:rPr>
                      <w:sz w:val="16"/>
                      <w:szCs w:val="16"/>
                    </w:rPr>
                  </w:pPr>
                  <w:r>
                    <w:rPr>
                      <w:sz w:val="16"/>
                      <w:szCs w:val="16"/>
                    </w:rPr>
                    <w:t>Any caught exception not handled elsewhere</w:t>
                  </w:r>
                </w:p>
              </w:tc>
            </w:tr>
          </w:tbl>
          <w:p w14:paraId="4E23C7A3" w14:textId="77777777" w:rsidR="003E2D68" w:rsidRDefault="003E2D68" w:rsidP="0046667C">
            <w:pPr>
              <w:rPr>
                <w:sz w:val="18"/>
                <w:szCs w:val="16"/>
              </w:rPr>
            </w:pPr>
          </w:p>
          <w:p w14:paraId="4DAE8B3C" w14:textId="77777777" w:rsidR="003E2D68" w:rsidRPr="00C934DC" w:rsidRDefault="003E2D68" w:rsidP="0046667C">
            <w:pPr>
              <w:rPr>
                <w:sz w:val="18"/>
                <w:szCs w:val="16"/>
              </w:rPr>
            </w:pPr>
          </w:p>
        </w:tc>
      </w:tr>
      <w:tr w:rsidR="003E2D68" w:rsidRPr="00C934DC" w14:paraId="574BC6D0" w14:textId="77777777" w:rsidTr="0046667C">
        <w:tc>
          <w:tcPr>
            <w:tcW w:w="1413" w:type="dxa"/>
          </w:tcPr>
          <w:p w14:paraId="4123EBD1" w14:textId="77777777" w:rsidR="003E2D68" w:rsidRPr="002705BF" w:rsidRDefault="003E2D68" w:rsidP="0046667C">
            <w:pPr>
              <w:rPr>
                <w:b/>
                <w:sz w:val="18"/>
                <w:szCs w:val="16"/>
              </w:rPr>
            </w:pPr>
            <w:r>
              <w:rPr>
                <w:b/>
                <w:sz w:val="18"/>
                <w:szCs w:val="16"/>
              </w:rPr>
              <w:lastRenderedPageBreak/>
              <w:t>Output</w:t>
            </w:r>
          </w:p>
        </w:tc>
        <w:tc>
          <w:tcPr>
            <w:tcW w:w="9185" w:type="dxa"/>
          </w:tcPr>
          <w:p w14:paraId="1A1A836D" w14:textId="0D227ED4" w:rsidR="003E2D68" w:rsidRDefault="003E2D68" w:rsidP="0046667C">
            <w:pPr>
              <w:rPr>
                <w:sz w:val="18"/>
                <w:szCs w:val="16"/>
              </w:rPr>
            </w:pPr>
            <w:r>
              <w:rPr>
                <w:sz w:val="18"/>
                <w:szCs w:val="16"/>
              </w:rPr>
              <w:t>“dataAndMessagingMeters</w:t>
            </w:r>
            <w:r w:rsidR="00DC32A2">
              <w:rPr>
                <w:sz w:val="18"/>
                <w:szCs w:val="16"/>
              </w:rPr>
              <w:t>Response</w:t>
            </w:r>
            <w:r>
              <w:rPr>
                <w:sz w:val="18"/>
                <w:szCs w:val="16"/>
              </w:rPr>
              <w:t xml:space="preserve">" : </w:t>
            </w:r>
          </w:p>
          <w:p w14:paraId="06309F8E" w14:textId="77777777" w:rsidR="003E2D68" w:rsidRDefault="003E2D68" w:rsidP="0046667C">
            <w:pPr>
              <w:rPr>
                <w:sz w:val="18"/>
                <w:szCs w:val="16"/>
              </w:rPr>
            </w:pPr>
            <w:r>
              <w:rPr>
                <w:sz w:val="18"/>
                <w:szCs w:val="16"/>
              </w:rPr>
              <w:t>{</w:t>
            </w:r>
          </w:p>
          <w:p w14:paraId="1265AB7C" w14:textId="77777777" w:rsidR="003E2D68" w:rsidRDefault="003E2D68" w:rsidP="0046667C">
            <w:pPr>
              <w:rPr>
                <w:sz w:val="18"/>
                <w:szCs w:val="16"/>
              </w:rPr>
            </w:pPr>
            <w:r>
              <w:rPr>
                <w:sz w:val="18"/>
                <w:szCs w:val="16"/>
              </w:rPr>
              <w:t xml:space="preserve">  "d</w:t>
            </w:r>
            <w:r w:rsidRPr="00C934DC">
              <w:rPr>
                <w:sz w:val="18"/>
                <w:szCs w:val="16"/>
              </w:rPr>
              <w:t>ata": {</w:t>
            </w:r>
          </w:p>
          <w:p w14:paraId="61705D8E" w14:textId="77777777" w:rsidR="003E2D68" w:rsidRDefault="003E2D68" w:rsidP="0046667C">
            <w:pPr>
              <w:rPr>
                <w:sz w:val="18"/>
                <w:szCs w:val="16"/>
              </w:rPr>
            </w:pPr>
            <w:r>
              <w:rPr>
                <w:sz w:val="18"/>
                <w:szCs w:val="16"/>
              </w:rPr>
              <w:t xml:space="preserve">    "meterInfo" : &lt;meter info&gt;}</w:t>
            </w:r>
          </w:p>
          <w:p w14:paraId="2EC2028E" w14:textId="77777777" w:rsidR="003E2D68" w:rsidRPr="00C934DC" w:rsidRDefault="003E2D68" w:rsidP="0046667C">
            <w:pPr>
              <w:rPr>
                <w:sz w:val="18"/>
                <w:szCs w:val="16"/>
              </w:rPr>
            </w:pPr>
            <w:r>
              <w:rPr>
                <w:sz w:val="18"/>
                <w:szCs w:val="16"/>
              </w:rPr>
              <w:t xml:space="preserve">  },</w:t>
            </w:r>
          </w:p>
          <w:p w14:paraId="63E8BFA0" w14:textId="77777777" w:rsidR="003E2D68" w:rsidRDefault="003E2D68" w:rsidP="0046667C">
            <w:pPr>
              <w:rPr>
                <w:sz w:val="18"/>
                <w:szCs w:val="16"/>
              </w:rPr>
            </w:pPr>
            <w:r>
              <w:rPr>
                <w:sz w:val="18"/>
                <w:szCs w:val="16"/>
              </w:rPr>
              <w:t xml:space="preserve">  "messaging"</w:t>
            </w:r>
            <w:r w:rsidRPr="00C934DC">
              <w:rPr>
                <w:sz w:val="18"/>
                <w:szCs w:val="16"/>
              </w:rPr>
              <w:t>: {</w:t>
            </w:r>
          </w:p>
          <w:p w14:paraId="730C463F" w14:textId="77777777" w:rsidR="003E2D68" w:rsidRDefault="003E2D68" w:rsidP="0046667C">
            <w:pPr>
              <w:rPr>
                <w:sz w:val="18"/>
                <w:szCs w:val="16"/>
              </w:rPr>
            </w:pPr>
            <w:r>
              <w:rPr>
                <w:sz w:val="18"/>
                <w:szCs w:val="16"/>
              </w:rPr>
              <w:t xml:space="preserve">    "meterInfo" : &lt;meter info&gt;}</w:t>
            </w:r>
          </w:p>
          <w:p w14:paraId="38EFD905" w14:textId="77777777" w:rsidR="003E2D68" w:rsidRDefault="003E2D68" w:rsidP="0046667C">
            <w:pPr>
              <w:rPr>
                <w:sz w:val="18"/>
                <w:szCs w:val="16"/>
              </w:rPr>
            </w:pPr>
            <w:r>
              <w:rPr>
                <w:sz w:val="18"/>
                <w:szCs w:val="16"/>
              </w:rPr>
              <w:t xml:space="preserve">  }</w:t>
            </w:r>
          </w:p>
          <w:p w14:paraId="646571A7" w14:textId="77777777" w:rsidR="003E2D68" w:rsidRPr="00C934DC" w:rsidRDefault="003E2D68" w:rsidP="0046667C">
            <w:pPr>
              <w:rPr>
                <w:sz w:val="18"/>
                <w:szCs w:val="16"/>
              </w:rPr>
            </w:pPr>
            <w:r>
              <w:rPr>
                <w:sz w:val="18"/>
                <w:szCs w:val="16"/>
              </w:rPr>
              <w:t>},</w:t>
            </w:r>
          </w:p>
          <w:p w14:paraId="22C5EF88" w14:textId="77777777" w:rsidR="003E2D68" w:rsidRDefault="003E2D68" w:rsidP="0046667C">
            <w:pPr>
              <w:rPr>
                <w:sz w:val="18"/>
                <w:szCs w:val="16"/>
              </w:rPr>
            </w:pPr>
            <w:r w:rsidRPr="00C934DC">
              <w:rPr>
                <w:sz w:val="18"/>
                <w:szCs w:val="16"/>
              </w:rPr>
              <w:t>"</w:t>
            </w:r>
            <w:r>
              <w:rPr>
                <w:sz w:val="18"/>
                <w:szCs w:val="16"/>
              </w:rPr>
              <w:t>status" : &lt;status&gt;</w:t>
            </w:r>
          </w:p>
          <w:p w14:paraId="1E830269" w14:textId="77777777" w:rsidR="003E2D68" w:rsidRPr="0058749C" w:rsidRDefault="003E2D68" w:rsidP="0046667C">
            <w:pPr>
              <w:rPr>
                <w:sz w:val="18"/>
                <w:szCs w:val="16"/>
              </w:rPr>
            </w:pPr>
          </w:p>
          <w:p w14:paraId="23002CFE" w14:textId="77777777" w:rsidR="003E2D68" w:rsidRDefault="003E2D68" w:rsidP="0046667C">
            <w:pPr>
              <w:rPr>
                <w:sz w:val="18"/>
                <w:szCs w:val="16"/>
              </w:rPr>
            </w:pPr>
            <w:r>
              <w:rPr>
                <w:sz w:val="18"/>
                <w:szCs w:val="16"/>
              </w:rPr>
              <w:t>where &lt;meter info&gt; is:</w:t>
            </w:r>
          </w:p>
          <w:p w14:paraId="58CAE49D" w14:textId="77777777" w:rsidR="003E2D68" w:rsidRDefault="003E2D68" w:rsidP="0046667C">
            <w:pPr>
              <w:rPr>
                <w:sz w:val="18"/>
                <w:szCs w:val="16"/>
              </w:rPr>
            </w:pPr>
          </w:p>
          <w:p w14:paraId="7AB13ACA" w14:textId="77777777" w:rsidR="003E2D68" w:rsidRDefault="003E2D68" w:rsidP="0046667C">
            <w:pPr>
              <w:rPr>
                <w:sz w:val="18"/>
                <w:szCs w:val="16"/>
              </w:rPr>
            </w:pPr>
          </w:p>
          <w:p w14:paraId="7C295CD4"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741"/>
              <w:gridCol w:w="971"/>
              <w:gridCol w:w="2259"/>
              <w:gridCol w:w="2552"/>
              <w:gridCol w:w="1045"/>
            </w:tblGrid>
            <w:tr w:rsidR="003E2D68" w:rsidRPr="001B35FC" w14:paraId="62A81AFB" w14:textId="77777777" w:rsidTr="0046667C">
              <w:tc>
                <w:tcPr>
                  <w:tcW w:w="1476" w:type="dxa"/>
                  <w:shd w:val="clear" w:color="auto" w:fill="D9D9D9" w:themeFill="background1" w:themeFillShade="D9"/>
                </w:tcPr>
                <w:p w14:paraId="59DB1E2F" w14:textId="77777777" w:rsidR="003E2D68" w:rsidRPr="001B35FC" w:rsidRDefault="003E2D68" w:rsidP="0046667C">
                  <w:pPr>
                    <w:rPr>
                      <w:b/>
                      <w:sz w:val="18"/>
                      <w:szCs w:val="16"/>
                    </w:rPr>
                  </w:pPr>
                  <w:r w:rsidRPr="001B35FC">
                    <w:rPr>
                      <w:b/>
                      <w:sz w:val="18"/>
                      <w:szCs w:val="16"/>
                    </w:rPr>
                    <w:t>Field</w:t>
                  </w:r>
                </w:p>
              </w:tc>
              <w:tc>
                <w:tcPr>
                  <w:tcW w:w="971" w:type="dxa"/>
                  <w:shd w:val="clear" w:color="auto" w:fill="D9D9D9" w:themeFill="background1" w:themeFillShade="D9"/>
                </w:tcPr>
                <w:p w14:paraId="4621E3F0"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259" w:type="dxa"/>
                  <w:shd w:val="clear" w:color="auto" w:fill="D9D9D9" w:themeFill="background1" w:themeFillShade="D9"/>
                </w:tcPr>
                <w:p w14:paraId="1D32597D" w14:textId="77777777" w:rsidR="003E2D68" w:rsidRPr="001B35FC" w:rsidRDefault="003E2D68" w:rsidP="0046667C">
                  <w:pPr>
                    <w:rPr>
                      <w:b/>
                      <w:sz w:val="18"/>
                      <w:szCs w:val="16"/>
                    </w:rPr>
                  </w:pPr>
                  <w:r w:rsidRPr="001B35FC">
                    <w:rPr>
                      <w:b/>
                      <w:sz w:val="18"/>
                      <w:szCs w:val="16"/>
                    </w:rPr>
                    <w:t>Description</w:t>
                  </w:r>
                </w:p>
              </w:tc>
              <w:tc>
                <w:tcPr>
                  <w:tcW w:w="2552" w:type="dxa"/>
                  <w:shd w:val="clear" w:color="auto" w:fill="D9D9D9" w:themeFill="background1" w:themeFillShade="D9"/>
                </w:tcPr>
                <w:p w14:paraId="2F9FC815" w14:textId="77777777" w:rsidR="003E2D68" w:rsidRPr="001B35FC" w:rsidRDefault="003E2D68" w:rsidP="0046667C">
                  <w:pPr>
                    <w:rPr>
                      <w:b/>
                      <w:sz w:val="18"/>
                      <w:szCs w:val="16"/>
                    </w:rPr>
                  </w:pPr>
                  <w:r w:rsidRPr="001B35FC">
                    <w:rPr>
                      <w:b/>
                      <w:sz w:val="18"/>
                      <w:szCs w:val="16"/>
                    </w:rPr>
                    <w:t>Possible/typical values</w:t>
                  </w:r>
                </w:p>
              </w:tc>
              <w:tc>
                <w:tcPr>
                  <w:tcW w:w="1045" w:type="dxa"/>
                  <w:shd w:val="clear" w:color="auto" w:fill="D9D9D9" w:themeFill="background1" w:themeFillShade="D9"/>
                </w:tcPr>
                <w:p w14:paraId="1FCBA5E6" w14:textId="77777777" w:rsidR="003E2D68" w:rsidRPr="001B35FC" w:rsidRDefault="003E2D68" w:rsidP="0046667C">
                  <w:pPr>
                    <w:rPr>
                      <w:b/>
                      <w:sz w:val="18"/>
                      <w:szCs w:val="16"/>
                    </w:rPr>
                  </w:pPr>
                  <w:r>
                    <w:rPr>
                      <w:b/>
                      <w:sz w:val="18"/>
                      <w:szCs w:val="16"/>
                    </w:rPr>
                    <w:t>Decoration</w:t>
                  </w:r>
                </w:p>
              </w:tc>
            </w:tr>
            <w:tr w:rsidR="003E2D68" w14:paraId="769696A5" w14:textId="77777777" w:rsidTr="0046667C">
              <w:tc>
                <w:tcPr>
                  <w:tcW w:w="1476" w:type="dxa"/>
                </w:tcPr>
                <w:p w14:paraId="661FF263" w14:textId="77777777" w:rsidR="003E2D68" w:rsidRDefault="003E2D68" w:rsidP="0046667C">
                  <w:pPr>
                    <w:rPr>
                      <w:sz w:val="18"/>
                      <w:szCs w:val="16"/>
                    </w:rPr>
                  </w:pPr>
                  <w:r>
                    <w:rPr>
                      <w:sz w:val="18"/>
                      <w:szCs w:val="16"/>
                    </w:rPr>
                    <w:t>meterList</w:t>
                  </w:r>
                </w:p>
              </w:tc>
              <w:tc>
                <w:tcPr>
                  <w:tcW w:w="971" w:type="dxa"/>
                </w:tcPr>
                <w:p w14:paraId="72A2ACAF" w14:textId="77777777" w:rsidR="003E2D68" w:rsidRDefault="003E2D68" w:rsidP="0046667C">
                  <w:pPr>
                    <w:rPr>
                      <w:sz w:val="18"/>
                      <w:szCs w:val="16"/>
                    </w:rPr>
                  </w:pPr>
                  <w:r>
                    <w:rPr>
                      <w:sz w:val="18"/>
                      <w:szCs w:val="16"/>
                    </w:rPr>
                    <w:t>array of &lt;meter&gt;</w:t>
                  </w:r>
                </w:p>
              </w:tc>
              <w:tc>
                <w:tcPr>
                  <w:tcW w:w="2259" w:type="dxa"/>
                </w:tcPr>
                <w:p w14:paraId="65C7A4EA" w14:textId="77777777" w:rsidR="003E2D68" w:rsidRDefault="003E2D68" w:rsidP="0046667C">
                  <w:pPr>
                    <w:rPr>
                      <w:sz w:val="18"/>
                      <w:szCs w:val="16"/>
                    </w:rPr>
                  </w:pPr>
                  <w:r>
                    <w:rPr>
                      <w:sz w:val="18"/>
                      <w:szCs w:val="16"/>
                    </w:rPr>
                    <w:t>see below</w:t>
                  </w:r>
                </w:p>
              </w:tc>
              <w:tc>
                <w:tcPr>
                  <w:tcW w:w="2552" w:type="dxa"/>
                </w:tcPr>
                <w:p w14:paraId="370EA237" w14:textId="77777777" w:rsidR="003E2D68" w:rsidRDefault="003E2D68" w:rsidP="0046667C">
                  <w:pPr>
                    <w:rPr>
                      <w:sz w:val="18"/>
                      <w:szCs w:val="16"/>
                    </w:rPr>
                  </w:pPr>
                </w:p>
              </w:tc>
              <w:tc>
                <w:tcPr>
                  <w:tcW w:w="1045" w:type="dxa"/>
                </w:tcPr>
                <w:p w14:paraId="4771DF76" w14:textId="77777777" w:rsidR="003E2D68" w:rsidRDefault="003E2D68" w:rsidP="0046667C">
                  <w:pPr>
                    <w:rPr>
                      <w:sz w:val="18"/>
                      <w:szCs w:val="16"/>
                    </w:rPr>
                  </w:pPr>
                </w:p>
              </w:tc>
            </w:tr>
            <w:tr w:rsidR="003E2D68" w14:paraId="14E8537A" w14:textId="77777777" w:rsidTr="0046667C">
              <w:tc>
                <w:tcPr>
                  <w:tcW w:w="1476" w:type="dxa"/>
                </w:tcPr>
                <w:p w14:paraId="0A1E1D8C" w14:textId="77777777" w:rsidR="003E2D68" w:rsidRDefault="003E2D68" w:rsidP="0046667C">
                  <w:pPr>
                    <w:rPr>
                      <w:sz w:val="18"/>
                      <w:szCs w:val="16"/>
                    </w:rPr>
                  </w:pPr>
                  <w:r w:rsidRPr="00C934DC">
                    <w:rPr>
                      <w:sz w:val="18"/>
                      <w:szCs w:val="16"/>
                    </w:rPr>
                    <w:t>totalCharged</w:t>
                  </w:r>
                  <w:r>
                    <w:rPr>
                      <w:sz w:val="18"/>
                      <w:szCs w:val="16"/>
                    </w:rPr>
                    <w:t>Amt</w:t>
                  </w:r>
                </w:p>
              </w:tc>
              <w:tc>
                <w:tcPr>
                  <w:tcW w:w="971" w:type="dxa"/>
                </w:tcPr>
                <w:p w14:paraId="40604306" w14:textId="77777777" w:rsidR="003E2D68" w:rsidRDefault="003E2D68" w:rsidP="0046667C">
                  <w:pPr>
                    <w:rPr>
                      <w:sz w:val="18"/>
                      <w:szCs w:val="16"/>
                    </w:rPr>
                  </w:pPr>
                  <w:r>
                    <w:rPr>
                      <w:sz w:val="18"/>
                      <w:szCs w:val="16"/>
                    </w:rPr>
                    <w:t>decimal</w:t>
                  </w:r>
                </w:p>
              </w:tc>
              <w:tc>
                <w:tcPr>
                  <w:tcW w:w="2259" w:type="dxa"/>
                </w:tcPr>
                <w:p w14:paraId="47F81BBD" w14:textId="77777777" w:rsidR="003E2D68" w:rsidRDefault="003E2D68" w:rsidP="0046667C">
                  <w:pPr>
                    <w:rPr>
                      <w:sz w:val="18"/>
                      <w:szCs w:val="16"/>
                    </w:rPr>
                  </w:pPr>
                  <w:r>
                    <w:rPr>
                      <w:sz w:val="18"/>
                      <w:szCs w:val="16"/>
                    </w:rPr>
                    <w:t>dollar amount</w:t>
                  </w:r>
                </w:p>
              </w:tc>
              <w:tc>
                <w:tcPr>
                  <w:tcW w:w="2552" w:type="dxa"/>
                </w:tcPr>
                <w:p w14:paraId="144D0458" w14:textId="77777777" w:rsidR="003E2D68" w:rsidRDefault="003E2D68" w:rsidP="0046667C">
                  <w:pPr>
                    <w:rPr>
                      <w:sz w:val="18"/>
                      <w:szCs w:val="16"/>
                    </w:rPr>
                  </w:pPr>
                  <w:r>
                    <w:rPr>
                      <w:sz w:val="18"/>
                      <w:szCs w:val="16"/>
                    </w:rPr>
                    <w:t>3.45, 17.00</w:t>
                  </w:r>
                </w:p>
              </w:tc>
              <w:tc>
                <w:tcPr>
                  <w:tcW w:w="1045" w:type="dxa"/>
                </w:tcPr>
                <w:p w14:paraId="69AC5FE9" w14:textId="77777777" w:rsidR="003E2D68" w:rsidRDefault="003E2D68" w:rsidP="0046667C">
                  <w:pPr>
                    <w:rPr>
                      <w:sz w:val="18"/>
                      <w:szCs w:val="16"/>
                    </w:rPr>
                  </w:pPr>
                </w:p>
              </w:tc>
            </w:tr>
            <w:tr w:rsidR="003E2D68" w14:paraId="50FAE792" w14:textId="77777777" w:rsidTr="0046667C">
              <w:tc>
                <w:tcPr>
                  <w:tcW w:w="1476" w:type="dxa"/>
                </w:tcPr>
                <w:p w14:paraId="2FD71D07" w14:textId="77777777" w:rsidR="003E2D68" w:rsidRPr="00450907" w:rsidRDefault="003E2D68" w:rsidP="0046667C">
                  <w:pPr>
                    <w:rPr>
                      <w:sz w:val="18"/>
                      <w:szCs w:val="16"/>
                    </w:rPr>
                  </w:pPr>
                  <w:r w:rsidRPr="00450907">
                    <w:rPr>
                      <w:sz w:val="18"/>
                      <w:szCs w:val="16"/>
                    </w:rPr>
                    <w:t>totalChargedTxt</w:t>
                  </w:r>
                </w:p>
              </w:tc>
              <w:tc>
                <w:tcPr>
                  <w:tcW w:w="971" w:type="dxa"/>
                </w:tcPr>
                <w:p w14:paraId="6A8167BD" w14:textId="77777777" w:rsidR="003E2D68" w:rsidRPr="00450907" w:rsidRDefault="003E2D68" w:rsidP="0046667C">
                  <w:pPr>
                    <w:rPr>
                      <w:sz w:val="18"/>
                      <w:szCs w:val="16"/>
                    </w:rPr>
                  </w:pPr>
                  <w:r w:rsidRPr="00450907">
                    <w:rPr>
                      <w:sz w:val="18"/>
                      <w:szCs w:val="16"/>
                    </w:rPr>
                    <w:t>string</w:t>
                  </w:r>
                </w:p>
              </w:tc>
              <w:tc>
                <w:tcPr>
                  <w:tcW w:w="2259" w:type="dxa"/>
                </w:tcPr>
                <w:p w14:paraId="0175A178" w14:textId="77777777" w:rsidR="003E2D68" w:rsidRPr="00450907" w:rsidRDefault="003E2D68" w:rsidP="0046667C">
                  <w:pPr>
                    <w:rPr>
                      <w:sz w:val="18"/>
                      <w:szCs w:val="16"/>
                    </w:rPr>
                  </w:pPr>
                  <w:r w:rsidRPr="00450907">
                    <w:rPr>
                      <w:sz w:val="18"/>
                      <w:szCs w:val="16"/>
                    </w:rPr>
                    <w:t>Localized dollar amount</w:t>
                  </w:r>
                </w:p>
              </w:tc>
              <w:tc>
                <w:tcPr>
                  <w:tcW w:w="2552" w:type="dxa"/>
                </w:tcPr>
                <w:p w14:paraId="18C029F9" w14:textId="77777777" w:rsidR="003E2D68" w:rsidRPr="00450907" w:rsidRDefault="003E2D68" w:rsidP="0046667C">
                  <w:pPr>
                    <w:rPr>
                      <w:sz w:val="18"/>
                      <w:szCs w:val="16"/>
                    </w:rPr>
                  </w:pPr>
                  <w:r>
                    <w:rPr>
                      <w:sz w:val="18"/>
                      <w:szCs w:val="16"/>
                    </w:rPr>
                    <w:t>"</w:t>
                  </w:r>
                  <w:r w:rsidRPr="00450907">
                    <w:rPr>
                      <w:sz w:val="18"/>
                      <w:szCs w:val="16"/>
                    </w:rPr>
                    <w:t>$3.45</w:t>
                  </w:r>
                  <w:r>
                    <w:rPr>
                      <w:sz w:val="18"/>
                      <w:szCs w:val="16"/>
                    </w:rPr>
                    <w:t>"</w:t>
                  </w:r>
                  <w:r w:rsidRPr="00450907">
                    <w:rPr>
                      <w:sz w:val="18"/>
                      <w:szCs w:val="16"/>
                    </w:rPr>
                    <w:t xml:space="preserve">, </w:t>
                  </w:r>
                  <w:r>
                    <w:rPr>
                      <w:sz w:val="18"/>
                      <w:szCs w:val="16"/>
                    </w:rPr>
                    <w:t>"</w:t>
                  </w:r>
                  <w:r w:rsidRPr="00450907">
                    <w:rPr>
                      <w:sz w:val="18"/>
                      <w:szCs w:val="16"/>
                    </w:rPr>
                    <w:t>17,00 $</w:t>
                  </w:r>
                  <w:r>
                    <w:rPr>
                      <w:sz w:val="18"/>
                      <w:szCs w:val="16"/>
                    </w:rPr>
                    <w:t>"</w:t>
                  </w:r>
                </w:p>
              </w:tc>
              <w:tc>
                <w:tcPr>
                  <w:tcW w:w="1045" w:type="dxa"/>
                </w:tcPr>
                <w:p w14:paraId="1F1703D6" w14:textId="77777777" w:rsidR="003E2D68" w:rsidRPr="00450907" w:rsidRDefault="003E2D68" w:rsidP="0046667C">
                  <w:pPr>
                    <w:jc w:val="center"/>
                    <w:rPr>
                      <w:sz w:val="18"/>
                      <w:szCs w:val="16"/>
                    </w:rPr>
                  </w:pPr>
                  <w:r w:rsidRPr="00450907">
                    <w:rPr>
                      <w:sz w:val="18"/>
                      <w:szCs w:val="16"/>
                    </w:rPr>
                    <w:t>x</w:t>
                  </w:r>
                </w:p>
              </w:tc>
            </w:tr>
            <w:tr w:rsidR="003E2D68" w14:paraId="43CF556E" w14:textId="77777777" w:rsidTr="0046667C">
              <w:tc>
                <w:tcPr>
                  <w:tcW w:w="1476" w:type="dxa"/>
                </w:tcPr>
                <w:p w14:paraId="44929E6C" w14:textId="77777777" w:rsidR="003E2D68" w:rsidRPr="00450907" w:rsidRDefault="003E2D68" w:rsidP="0046667C">
                  <w:pPr>
                    <w:rPr>
                      <w:sz w:val="18"/>
                      <w:szCs w:val="16"/>
                    </w:rPr>
                  </w:pPr>
                  <w:r w:rsidRPr="00450907">
                    <w:rPr>
                      <w:sz w:val="18"/>
                      <w:szCs w:val="16"/>
                    </w:rPr>
                    <w:t>totalChargedDescTxt</w:t>
                  </w:r>
                </w:p>
              </w:tc>
              <w:tc>
                <w:tcPr>
                  <w:tcW w:w="971" w:type="dxa"/>
                </w:tcPr>
                <w:p w14:paraId="47D4773E" w14:textId="77777777" w:rsidR="003E2D68" w:rsidRPr="00450907" w:rsidRDefault="003E2D68" w:rsidP="0046667C">
                  <w:pPr>
                    <w:rPr>
                      <w:sz w:val="18"/>
                      <w:szCs w:val="16"/>
                    </w:rPr>
                  </w:pPr>
                  <w:r w:rsidRPr="00450907">
                    <w:rPr>
                      <w:sz w:val="18"/>
                      <w:szCs w:val="16"/>
                    </w:rPr>
                    <w:t>string</w:t>
                  </w:r>
                </w:p>
              </w:tc>
              <w:tc>
                <w:tcPr>
                  <w:tcW w:w="2259" w:type="dxa"/>
                </w:tcPr>
                <w:p w14:paraId="3CEF4F7A" w14:textId="77777777" w:rsidR="003E2D68" w:rsidRPr="00450907" w:rsidRDefault="003E2D68" w:rsidP="0046667C">
                  <w:pPr>
                    <w:rPr>
                      <w:sz w:val="18"/>
                      <w:szCs w:val="16"/>
                    </w:rPr>
                  </w:pPr>
                  <w:r>
                    <w:rPr>
                      <w:sz w:val="18"/>
                      <w:szCs w:val="16"/>
                    </w:rPr>
                    <w:t>"</w:t>
                  </w:r>
                  <w:r w:rsidRPr="00450907">
                    <w:rPr>
                      <w:sz w:val="18"/>
                      <w:szCs w:val="16"/>
                    </w:rPr>
                    <w:t>charged</w:t>
                  </w:r>
                  <w:r>
                    <w:rPr>
                      <w:sz w:val="18"/>
                      <w:szCs w:val="16"/>
                    </w:rPr>
                    <w:t>"</w:t>
                  </w:r>
                  <w:r w:rsidRPr="00450907">
                    <w:rPr>
                      <w:sz w:val="18"/>
                      <w:szCs w:val="16"/>
                    </w:rPr>
                    <w:t xml:space="preserve"> description</w:t>
                  </w:r>
                </w:p>
              </w:tc>
              <w:tc>
                <w:tcPr>
                  <w:tcW w:w="2552" w:type="dxa"/>
                </w:tcPr>
                <w:p w14:paraId="43C8DFE0" w14:textId="77777777" w:rsidR="003E2D68" w:rsidRPr="00450907" w:rsidRDefault="003E2D68" w:rsidP="0046667C">
                  <w:pPr>
                    <w:rPr>
                      <w:sz w:val="18"/>
                      <w:szCs w:val="16"/>
                    </w:rPr>
                  </w:pPr>
                  <w:r>
                    <w:rPr>
                      <w:sz w:val="18"/>
                      <w:szCs w:val="16"/>
                    </w:rPr>
                    <w:t>"</w:t>
                  </w:r>
                  <w:r w:rsidRPr="00450907">
                    <w:rPr>
                      <w:sz w:val="18"/>
                      <w:szCs w:val="16"/>
                    </w:rPr>
                    <w:t xml:space="preserve">Total charged amount: </w:t>
                  </w:r>
                  <w:r>
                    <w:rPr>
                      <w:sz w:val="18"/>
                      <w:szCs w:val="16"/>
                    </w:rPr>
                    <w:t>"</w:t>
                  </w:r>
                </w:p>
              </w:tc>
              <w:tc>
                <w:tcPr>
                  <w:tcW w:w="1045" w:type="dxa"/>
                </w:tcPr>
                <w:p w14:paraId="0C416514" w14:textId="77777777" w:rsidR="003E2D68" w:rsidRPr="00450907" w:rsidRDefault="003E2D68" w:rsidP="0046667C">
                  <w:pPr>
                    <w:jc w:val="center"/>
                    <w:rPr>
                      <w:sz w:val="18"/>
                      <w:szCs w:val="16"/>
                    </w:rPr>
                  </w:pPr>
                  <w:r w:rsidRPr="00450907">
                    <w:rPr>
                      <w:sz w:val="18"/>
                      <w:szCs w:val="16"/>
                    </w:rPr>
                    <w:t>x</w:t>
                  </w:r>
                </w:p>
              </w:tc>
            </w:tr>
            <w:tr w:rsidR="003E2D68" w14:paraId="3158C84D" w14:textId="77777777" w:rsidTr="0046667C">
              <w:tc>
                <w:tcPr>
                  <w:tcW w:w="1476" w:type="dxa"/>
                </w:tcPr>
                <w:p w14:paraId="040D3A67" w14:textId="77777777" w:rsidR="003E2D68" w:rsidRPr="00450907" w:rsidRDefault="003E2D68" w:rsidP="0046667C">
                  <w:pPr>
                    <w:rPr>
                      <w:sz w:val="18"/>
                      <w:szCs w:val="16"/>
                    </w:rPr>
                  </w:pPr>
                  <w:r w:rsidRPr="00450907">
                    <w:rPr>
                      <w:sz w:val="18"/>
                      <w:szCs w:val="16"/>
                    </w:rPr>
                    <w:t>lastUpdatedDt</w:t>
                  </w:r>
                </w:p>
              </w:tc>
              <w:tc>
                <w:tcPr>
                  <w:tcW w:w="971" w:type="dxa"/>
                </w:tcPr>
                <w:p w14:paraId="0A8621F1" w14:textId="77777777" w:rsidR="003E2D68" w:rsidRPr="00450907" w:rsidRDefault="003E2D68" w:rsidP="0046667C">
                  <w:pPr>
                    <w:rPr>
                      <w:sz w:val="18"/>
                      <w:szCs w:val="16"/>
                    </w:rPr>
                  </w:pPr>
                  <w:r w:rsidRPr="00450907">
                    <w:rPr>
                      <w:sz w:val="18"/>
                      <w:szCs w:val="16"/>
                    </w:rPr>
                    <w:t>date</w:t>
                  </w:r>
                </w:p>
              </w:tc>
              <w:tc>
                <w:tcPr>
                  <w:tcW w:w="2259" w:type="dxa"/>
                </w:tcPr>
                <w:p w14:paraId="56D0C795" w14:textId="77777777" w:rsidR="003E2D68" w:rsidRPr="00450907" w:rsidRDefault="003E2D68" w:rsidP="0046667C">
                  <w:pPr>
                    <w:rPr>
                      <w:sz w:val="18"/>
                      <w:szCs w:val="16"/>
                    </w:rPr>
                  </w:pPr>
                  <w:r w:rsidRPr="00450907">
                    <w:rPr>
                      <w:sz w:val="18"/>
                      <w:szCs w:val="16"/>
                    </w:rPr>
                    <w:t>ISO8601 format date/time</w:t>
                  </w:r>
                </w:p>
              </w:tc>
              <w:tc>
                <w:tcPr>
                  <w:tcW w:w="2552" w:type="dxa"/>
                </w:tcPr>
                <w:p w14:paraId="22857F57" w14:textId="77777777" w:rsidR="003E2D68" w:rsidRPr="00450907" w:rsidRDefault="003E2D68" w:rsidP="0046667C">
                  <w:pPr>
                    <w:rPr>
                      <w:sz w:val="18"/>
                      <w:szCs w:val="16"/>
                    </w:rPr>
                  </w:pPr>
                  <w:r>
                    <w:rPr>
                      <w:sz w:val="18"/>
                      <w:szCs w:val="16"/>
                    </w:rPr>
                    <w:t>"</w:t>
                  </w:r>
                  <w:r w:rsidRPr="00450907">
                    <w:rPr>
                      <w:sz w:val="18"/>
                      <w:szCs w:val="16"/>
                    </w:rPr>
                    <w:t>2013-05-22T05:07:22Z</w:t>
                  </w:r>
                  <w:r>
                    <w:rPr>
                      <w:sz w:val="18"/>
                      <w:szCs w:val="16"/>
                    </w:rPr>
                    <w:t>"</w:t>
                  </w:r>
                </w:p>
              </w:tc>
              <w:tc>
                <w:tcPr>
                  <w:tcW w:w="1045" w:type="dxa"/>
                </w:tcPr>
                <w:p w14:paraId="7672E8C5" w14:textId="77777777" w:rsidR="003E2D68" w:rsidRPr="00450907" w:rsidRDefault="003E2D68" w:rsidP="0046667C">
                  <w:pPr>
                    <w:rPr>
                      <w:sz w:val="18"/>
                      <w:szCs w:val="16"/>
                    </w:rPr>
                  </w:pPr>
                </w:p>
              </w:tc>
            </w:tr>
            <w:tr w:rsidR="003E2D68" w14:paraId="7FE9EB05" w14:textId="77777777" w:rsidTr="0046667C">
              <w:tc>
                <w:tcPr>
                  <w:tcW w:w="1476" w:type="dxa"/>
                </w:tcPr>
                <w:p w14:paraId="3608F9D4" w14:textId="77777777" w:rsidR="003E2D68" w:rsidRPr="00450907" w:rsidRDefault="003E2D68" w:rsidP="0046667C">
                  <w:pPr>
                    <w:rPr>
                      <w:sz w:val="18"/>
                      <w:szCs w:val="16"/>
                    </w:rPr>
                  </w:pPr>
                  <w:r w:rsidRPr="00450907">
                    <w:rPr>
                      <w:sz w:val="18"/>
                      <w:szCs w:val="16"/>
                    </w:rPr>
                    <w:t>lastUpdatedTZ</w:t>
                  </w:r>
                </w:p>
              </w:tc>
              <w:tc>
                <w:tcPr>
                  <w:tcW w:w="971" w:type="dxa"/>
                </w:tcPr>
                <w:p w14:paraId="11651B47" w14:textId="77777777" w:rsidR="003E2D68" w:rsidRPr="00450907" w:rsidRDefault="003E2D68" w:rsidP="0046667C">
                  <w:pPr>
                    <w:rPr>
                      <w:sz w:val="18"/>
                      <w:szCs w:val="16"/>
                    </w:rPr>
                  </w:pPr>
                  <w:r w:rsidRPr="00450907">
                    <w:rPr>
                      <w:sz w:val="18"/>
                      <w:szCs w:val="16"/>
                    </w:rPr>
                    <w:t>string</w:t>
                  </w:r>
                </w:p>
              </w:tc>
              <w:tc>
                <w:tcPr>
                  <w:tcW w:w="2259" w:type="dxa"/>
                </w:tcPr>
                <w:p w14:paraId="6ED41D6D" w14:textId="77777777" w:rsidR="003E2D68" w:rsidRPr="00450907" w:rsidRDefault="003E2D68" w:rsidP="0046667C">
                  <w:pPr>
                    <w:rPr>
                      <w:sz w:val="18"/>
                      <w:szCs w:val="16"/>
                    </w:rPr>
                  </w:pPr>
                  <w:r w:rsidRPr="00450907">
                    <w:rPr>
                      <w:sz w:val="18"/>
                      <w:szCs w:val="16"/>
                    </w:rPr>
                    <w:t>time zone</w:t>
                  </w:r>
                </w:p>
              </w:tc>
              <w:tc>
                <w:tcPr>
                  <w:tcW w:w="2552" w:type="dxa"/>
                </w:tcPr>
                <w:p w14:paraId="5A79C5FF" w14:textId="77777777" w:rsidR="003E2D68" w:rsidRPr="00450907" w:rsidRDefault="003E2D68" w:rsidP="0046667C">
                  <w:pPr>
                    <w:rPr>
                      <w:sz w:val="18"/>
                      <w:szCs w:val="16"/>
                    </w:rPr>
                  </w:pPr>
                  <w:r>
                    <w:rPr>
                      <w:sz w:val="18"/>
                      <w:szCs w:val="16"/>
                    </w:rPr>
                    <w:t>"</w:t>
                  </w:r>
                  <w:r w:rsidRPr="00450907">
                    <w:rPr>
                      <w:sz w:val="18"/>
                      <w:szCs w:val="16"/>
                    </w:rPr>
                    <w:t>PST</w:t>
                  </w:r>
                  <w:r>
                    <w:rPr>
                      <w:sz w:val="18"/>
                      <w:szCs w:val="16"/>
                    </w:rPr>
                    <w:t>"</w:t>
                  </w:r>
                  <w:r w:rsidRPr="00450907">
                    <w:rPr>
                      <w:sz w:val="18"/>
                      <w:szCs w:val="16"/>
                    </w:rPr>
                    <w:t xml:space="preserve">, </w:t>
                  </w:r>
                  <w:r>
                    <w:rPr>
                      <w:sz w:val="18"/>
                      <w:szCs w:val="16"/>
                    </w:rPr>
                    <w:t>"</w:t>
                  </w:r>
                  <w:r w:rsidRPr="00450907">
                    <w:rPr>
                      <w:sz w:val="18"/>
                      <w:szCs w:val="16"/>
                    </w:rPr>
                    <w:t>EST</w:t>
                  </w:r>
                  <w:r>
                    <w:rPr>
                      <w:sz w:val="18"/>
                      <w:szCs w:val="16"/>
                    </w:rPr>
                    <w:t>"</w:t>
                  </w:r>
                </w:p>
              </w:tc>
              <w:tc>
                <w:tcPr>
                  <w:tcW w:w="1045" w:type="dxa"/>
                </w:tcPr>
                <w:p w14:paraId="0CADBAF4" w14:textId="77777777" w:rsidR="003E2D68" w:rsidRPr="00450907" w:rsidRDefault="003E2D68" w:rsidP="0046667C">
                  <w:pPr>
                    <w:rPr>
                      <w:sz w:val="18"/>
                      <w:szCs w:val="16"/>
                    </w:rPr>
                  </w:pPr>
                </w:p>
              </w:tc>
            </w:tr>
            <w:tr w:rsidR="003E2D68" w14:paraId="62F70214" w14:textId="77777777" w:rsidTr="0046667C">
              <w:tc>
                <w:tcPr>
                  <w:tcW w:w="1476" w:type="dxa"/>
                </w:tcPr>
                <w:p w14:paraId="4BEA0A7D" w14:textId="77777777" w:rsidR="003E2D68" w:rsidRPr="00450907" w:rsidRDefault="003E2D68" w:rsidP="0046667C">
                  <w:pPr>
                    <w:rPr>
                      <w:sz w:val="18"/>
                      <w:szCs w:val="16"/>
                    </w:rPr>
                  </w:pPr>
                  <w:r w:rsidRPr="00450907">
                    <w:rPr>
                      <w:sz w:val="18"/>
                      <w:szCs w:val="16"/>
                    </w:rPr>
                    <w:t>lastUpdatedTxt</w:t>
                  </w:r>
                </w:p>
              </w:tc>
              <w:tc>
                <w:tcPr>
                  <w:tcW w:w="971" w:type="dxa"/>
                </w:tcPr>
                <w:p w14:paraId="6CA137FF" w14:textId="77777777" w:rsidR="003E2D68" w:rsidRPr="00450907" w:rsidRDefault="003E2D68" w:rsidP="0046667C">
                  <w:pPr>
                    <w:rPr>
                      <w:sz w:val="18"/>
                      <w:szCs w:val="16"/>
                    </w:rPr>
                  </w:pPr>
                  <w:r w:rsidRPr="00450907">
                    <w:rPr>
                      <w:sz w:val="18"/>
                      <w:szCs w:val="16"/>
                    </w:rPr>
                    <w:t>string</w:t>
                  </w:r>
                </w:p>
              </w:tc>
              <w:tc>
                <w:tcPr>
                  <w:tcW w:w="2259" w:type="dxa"/>
                </w:tcPr>
                <w:p w14:paraId="7FEE22A0" w14:textId="77777777" w:rsidR="003E2D68" w:rsidRPr="00450907" w:rsidRDefault="003E2D68" w:rsidP="0046667C">
                  <w:pPr>
                    <w:rPr>
                      <w:sz w:val="18"/>
                      <w:szCs w:val="16"/>
                    </w:rPr>
                  </w:pPr>
                  <w:r w:rsidRPr="00450907">
                    <w:rPr>
                      <w:sz w:val="18"/>
                      <w:szCs w:val="16"/>
                    </w:rPr>
                    <w:t>Localized date corrected for timezone and daylight savings time</w:t>
                  </w:r>
                </w:p>
              </w:tc>
              <w:tc>
                <w:tcPr>
                  <w:tcW w:w="2552" w:type="dxa"/>
                </w:tcPr>
                <w:p w14:paraId="6DB35107" w14:textId="77777777" w:rsidR="003E2D68" w:rsidRDefault="003E2D68" w:rsidP="0046667C">
                  <w:pPr>
                    <w:rPr>
                      <w:sz w:val="18"/>
                      <w:szCs w:val="16"/>
                    </w:rPr>
                  </w:pPr>
                  <w:r>
                    <w:rPr>
                      <w:sz w:val="18"/>
                      <w:szCs w:val="16"/>
                    </w:rPr>
                    <w:t>"</w:t>
                  </w:r>
                  <w:r w:rsidRPr="00450907">
                    <w:rPr>
                      <w:sz w:val="18"/>
                      <w:szCs w:val="16"/>
                    </w:rPr>
                    <w:t>Jun 6, 2013 8:37:04 EDT</w:t>
                  </w:r>
                  <w:r>
                    <w:rPr>
                      <w:sz w:val="18"/>
                      <w:szCs w:val="16"/>
                    </w:rPr>
                    <w:t>",</w:t>
                  </w:r>
                </w:p>
                <w:p w14:paraId="133871F5" w14:textId="77777777" w:rsidR="003E2D68" w:rsidRPr="00450907" w:rsidRDefault="003E2D68" w:rsidP="0046667C">
                  <w:pPr>
                    <w:rPr>
                      <w:sz w:val="18"/>
                      <w:szCs w:val="16"/>
                    </w:rPr>
                  </w:pPr>
                  <w:r>
                    <w:rPr>
                      <w:sz w:val="18"/>
                      <w:szCs w:val="16"/>
                    </w:rPr>
                    <w:t>"6 Juin</w:t>
                  </w:r>
                  <w:r w:rsidRPr="00450907">
                    <w:rPr>
                      <w:sz w:val="18"/>
                      <w:szCs w:val="16"/>
                    </w:rPr>
                    <w:t xml:space="preserve"> 2013 8:37:04 </w:t>
                  </w:r>
                  <w:r>
                    <w:rPr>
                      <w:sz w:val="18"/>
                      <w:szCs w:val="16"/>
                    </w:rPr>
                    <w:t>HNA",</w:t>
                  </w:r>
                </w:p>
              </w:tc>
              <w:tc>
                <w:tcPr>
                  <w:tcW w:w="1045" w:type="dxa"/>
                </w:tcPr>
                <w:p w14:paraId="77787395" w14:textId="77777777" w:rsidR="003E2D68" w:rsidRPr="00450907" w:rsidRDefault="003E2D68" w:rsidP="0046667C">
                  <w:pPr>
                    <w:jc w:val="center"/>
                    <w:rPr>
                      <w:sz w:val="18"/>
                      <w:szCs w:val="16"/>
                    </w:rPr>
                  </w:pPr>
                  <w:r w:rsidRPr="00450907">
                    <w:rPr>
                      <w:sz w:val="18"/>
                      <w:szCs w:val="16"/>
                    </w:rPr>
                    <w:t>x</w:t>
                  </w:r>
                </w:p>
              </w:tc>
            </w:tr>
            <w:tr w:rsidR="003E2D68" w:rsidRPr="00AB7C94" w14:paraId="15CE554F" w14:textId="77777777" w:rsidTr="0046667C">
              <w:tc>
                <w:tcPr>
                  <w:tcW w:w="1476" w:type="dxa"/>
                </w:tcPr>
                <w:p w14:paraId="3917A949" w14:textId="77777777" w:rsidR="003E2D68" w:rsidRPr="00450907" w:rsidRDefault="003E2D68" w:rsidP="0046667C">
                  <w:pPr>
                    <w:rPr>
                      <w:sz w:val="18"/>
                      <w:szCs w:val="16"/>
                    </w:rPr>
                  </w:pPr>
                  <w:r w:rsidRPr="00450907">
                    <w:rPr>
                      <w:sz w:val="18"/>
                      <w:szCs w:val="16"/>
                    </w:rPr>
                    <w:t>lastUpdatedDescTxt</w:t>
                  </w:r>
                </w:p>
              </w:tc>
              <w:tc>
                <w:tcPr>
                  <w:tcW w:w="971" w:type="dxa"/>
                </w:tcPr>
                <w:p w14:paraId="5BC61E33" w14:textId="77777777" w:rsidR="003E2D68" w:rsidRPr="00450907" w:rsidRDefault="003E2D68" w:rsidP="0046667C">
                  <w:pPr>
                    <w:rPr>
                      <w:sz w:val="18"/>
                      <w:szCs w:val="16"/>
                    </w:rPr>
                  </w:pPr>
                  <w:r w:rsidRPr="00450907">
                    <w:rPr>
                      <w:sz w:val="18"/>
                      <w:szCs w:val="16"/>
                    </w:rPr>
                    <w:t>string</w:t>
                  </w:r>
                </w:p>
              </w:tc>
              <w:tc>
                <w:tcPr>
                  <w:tcW w:w="2259" w:type="dxa"/>
                </w:tcPr>
                <w:p w14:paraId="5A816BB5" w14:textId="77777777" w:rsidR="003E2D68" w:rsidRPr="00450907" w:rsidRDefault="003E2D68" w:rsidP="0046667C">
                  <w:pPr>
                    <w:rPr>
                      <w:sz w:val="18"/>
                      <w:szCs w:val="16"/>
                    </w:rPr>
                  </w:pPr>
                  <w:r w:rsidRPr="00450907">
                    <w:rPr>
                      <w:sz w:val="18"/>
                      <w:szCs w:val="16"/>
                    </w:rPr>
                    <w:t>description template</w:t>
                  </w:r>
                </w:p>
              </w:tc>
              <w:tc>
                <w:tcPr>
                  <w:tcW w:w="2552" w:type="dxa"/>
                </w:tcPr>
                <w:p w14:paraId="320DEF26" w14:textId="77777777" w:rsidR="003E2D68" w:rsidRPr="00450907" w:rsidRDefault="003E2D68" w:rsidP="0046667C">
                  <w:pPr>
                    <w:rPr>
                      <w:sz w:val="18"/>
                      <w:szCs w:val="16"/>
                      <w:lang w:val="fr-CA"/>
                    </w:rPr>
                  </w:pPr>
                  <w:r>
                    <w:rPr>
                      <w:sz w:val="18"/>
                      <w:szCs w:val="16"/>
                      <w:lang w:val="fr-CA"/>
                    </w:rPr>
                    <w:t>"</w:t>
                  </w:r>
                  <w:r w:rsidRPr="00450907">
                    <w:rPr>
                      <w:sz w:val="18"/>
                      <w:szCs w:val="16"/>
                      <w:lang w:val="fr-CA"/>
                    </w:rPr>
                    <w:t>Last updated: {0}</w:t>
                  </w:r>
                  <w:r>
                    <w:rPr>
                      <w:sz w:val="18"/>
                      <w:szCs w:val="16"/>
                      <w:lang w:val="fr-CA"/>
                    </w:rPr>
                    <w:t>"</w:t>
                  </w:r>
                  <w:r w:rsidRPr="00450907">
                    <w:rPr>
                      <w:sz w:val="18"/>
                      <w:szCs w:val="16"/>
                      <w:lang w:val="fr-CA"/>
                    </w:rPr>
                    <w:t xml:space="preserve">, </w:t>
                  </w:r>
                  <w:r>
                    <w:rPr>
                      <w:sz w:val="18"/>
                      <w:szCs w:val="16"/>
                      <w:lang w:val="fr-CA"/>
                    </w:rPr>
                    <w:t>"</w:t>
                  </w:r>
                  <w:r w:rsidRPr="00450907">
                    <w:rPr>
                      <w:sz w:val="18"/>
                      <w:szCs w:val="16"/>
                      <w:lang w:val="fr-CA"/>
                    </w:rPr>
                    <w:t>Dernière mise à jour le {0}</w:t>
                  </w:r>
                  <w:r>
                    <w:rPr>
                      <w:sz w:val="18"/>
                      <w:szCs w:val="16"/>
                      <w:lang w:val="fr-CA"/>
                    </w:rPr>
                    <w:t>"</w:t>
                  </w:r>
                </w:p>
              </w:tc>
              <w:tc>
                <w:tcPr>
                  <w:tcW w:w="1045" w:type="dxa"/>
                </w:tcPr>
                <w:p w14:paraId="5B9C49F6" w14:textId="77777777" w:rsidR="003E2D68" w:rsidRPr="00AB7C94" w:rsidRDefault="003E2D68" w:rsidP="0046667C">
                  <w:pPr>
                    <w:jc w:val="center"/>
                    <w:rPr>
                      <w:sz w:val="18"/>
                      <w:szCs w:val="16"/>
                    </w:rPr>
                  </w:pPr>
                  <w:r w:rsidRPr="00AB7C94">
                    <w:rPr>
                      <w:sz w:val="18"/>
                      <w:szCs w:val="16"/>
                    </w:rPr>
                    <w:t>x</w:t>
                  </w:r>
                </w:p>
              </w:tc>
            </w:tr>
            <w:tr w:rsidR="003E2D68" w:rsidRPr="00AB7C94" w14:paraId="5FD8D70E" w14:textId="77777777" w:rsidTr="0046667C">
              <w:tc>
                <w:tcPr>
                  <w:tcW w:w="1476" w:type="dxa"/>
                </w:tcPr>
                <w:p w14:paraId="27AB839A" w14:textId="77777777" w:rsidR="003E2D68" w:rsidRPr="00450907" w:rsidRDefault="003E2D68" w:rsidP="0046667C">
                  <w:pPr>
                    <w:rPr>
                      <w:sz w:val="18"/>
                      <w:szCs w:val="16"/>
                    </w:rPr>
                  </w:pPr>
                  <w:r w:rsidRPr="00450907">
                    <w:rPr>
                      <w:sz w:val="18"/>
                      <w:szCs w:val="16"/>
                    </w:rPr>
                    <w:t>sectionHeadingTxt</w:t>
                  </w:r>
                </w:p>
              </w:tc>
              <w:tc>
                <w:tcPr>
                  <w:tcW w:w="971" w:type="dxa"/>
                </w:tcPr>
                <w:p w14:paraId="79E484DB" w14:textId="77777777" w:rsidR="003E2D68" w:rsidRPr="00450907" w:rsidRDefault="003E2D68" w:rsidP="0046667C">
                  <w:pPr>
                    <w:rPr>
                      <w:sz w:val="18"/>
                      <w:szCs w:val="16"/>
                    </w:rPr>
                  </w:pPr>
                  <w:r w:rsidRPr="00450907">
                    <w:rPr>
                      <w:sz w:val="18"/>
                      <w:szCs w:val="16"/>
                    </w:rPr>
                    <w:t>string</w:t>
                  </w:r>
                </w:p>
              </w:tc>
              <w:tc>
                <w:tcPr>
                  <w:tcW w:w="2259" w:type="dxa"/>
                </w:tcPr>
                <w:p w14:paraId="4EC9C490" w14:textId="77777777" w:rsidR="003E2D68" w:rsidRPr="00450907" w:rsidRDefault="003E2D68" w:rsidP="0046667C">
                  <w:pPr>
                    <w:rPr>
                      <w:sz w:val="18"/>
                      <w:szCs w:val="16"/>
                    </w:rPr>
                  </w:pPr>
                  <w:r w:rsidRPr="00450907">
                    <w:rPr>
                      <w:sz w:val="18"/>
                      <w:szCs w:val="16"/>
                    </w:rPr>
                    <w:t>Data section heading</w:t>
                  </w:r>
                </w:p>
              </w:tc>
              <w:tc>
                <w:tcPr>
                  <w:tcW w:w="2552" w:type="dxa"/>
                </w:tcPr>
                <w:p w14:paraId="2D869DA8" w14:textId="77777777" w:rsidR="003E2D68" w:rsidRPr="00450907" w:rsidRDefault="003E2D68" w:rsidP="0046667C">
                  <w:pPr>
                    <w:rPr>
                      <w:sz w:val="18"/>
                      <w:szCs w:val="16"/>
                    </w:rPr>
                  </w:pPr>
                  <w:r w:rsidRPr="00AB7C94">
                    <w:rPr>
                      <w:sz w:val="18"/>
                      <w:szCs w:val="16"/>
                    </w:rPr>
                    <w:t>"Data", "Données", "Messaging"</w:t>
                  </w:r>
                </w:p>
              </w:tc>
              <w:tc>
                <w:tcPr>
                  <w:tcW w:w="1045" w:type="dxa"/>
                </w:tcPr>
                <w:p w14:paraId="205B0B9A" w14:textId="77777777" w:rsidR="003E2D68" w:rsidRPr="00AB7C94" w:rsidRDefault="003E2D68" w:rsidP="0046667C">
                  <w:pPr>
                    <w:jc w:val="center"/>
                    <w:rPr>
                      <w:sz w:val="18"/>
                      <w:szCs w:val="16"/>
                    </w:rPr>
                  </w:pPr>
                  <w:r w:rsidRPr="00AB7C94">
                    <w:rPr>
                      <w:sz w:val="18"/>
                      <w:szCs w:val="16"/>
                    </w:rPr>
                    <w:t>x</w:t>
                  </w:r>
                </w:p>
              </w:tc>
            </w:tr>
          </w:tbl>
          <w:p w14:paraId="1CBF1233" w14:textId="77777777" w:rsidR="003E2D68" w:rsidRPr="00AB7C94" w:rsidRDefault="003E2D68" w:rsidP="0046667C">
            <w:pPr>
              <w:rPr>
                <w:sz w:val="18"/>
                <w:szCs w:val="16"/>
              </w:rPr>
            </w:pPr>
          </w:p>
          <w:p w14:paraId="6929E765" w14:textId="77777777" w:rsidR="003E2D68" w:rsidRDefault="003E2D68" w:rsidP="0046667C">
            <w:pPr>
              <w:rPr>
                <w:sz w:val="18"/>
                <w:szCs w:val="16"/>
              </w:rPr>
            </w:pPr>
            <w:r>
              <w:rPr>
                <w:sz w:val="18"/>
                <w:szCs w:val="16"/>
              </w:rPr>
              <w:t>and &lt;meter&gt; is a structure with the following elements:</w:t>
            </w:r>
          </w:p>
          <w:p w14:paraId="079F08BA" w14:textId="77777777" w:rsidR="003E2D68" w:rsidRPr="00C934DC" w:rsidRDefault="003E2D68" w:rsidP="0046667C">
            <w:pPr>
              <w:rPr>
                <w:sz w:val="18"/>
                <w:szCs w:val="16"/>
              </w:rPr>
            </w:pPr>
          </w:p>
          <w:tbl>
            <w:tblPr>
              <w:tblStyle w:val="TableGrid"/>
              <w:tblW w:w="0" w:type="auto"/>
              <w:tblLook w:val="04A0" w:firstRow="1" w:lastRow="0" w:firstColumn="1" w:lastColumn="0" w:noHBand="0" w:noVBand="1"/>
            </w:tblPr>
            <w:tblGrid>
              <w:gridCol w:w="1554"/>
              <w:gridCol w:w="979"/>
              <w:gridCol w:w="2428"/>
              <w:gridCol w:w="2552"/>
              <w:gridCol w:w="1045"/>
            </w:tblGrid>
            <w:tr w:rsidR="003E2D68" w:rsidRPr="001B35FC" w14:paraId="2D06A8F4" w14:textId="77777777" w:rsidTr="0046667C">
              <w:tc>
                <w:tcPr>
                  <w:tcW w:w="1554" w:type="dxa"/>
                  <w:shd w:val="clear" w:color="auto" w:fill="D9D9D9" w:themeFill="background1" w:themeFillShade="D9"/>
                </w:tcPr>
                <w:p w14:paraId="7B1E84C9" w14:textId="77777777" w:rsidR="003E2D68" w:rsidRPr="001B35FC" w:rsidRDefault="003E2D68" w:rsidP="0046667C">
                  <w:pPr>
                    <w:rPr>
                      <w:b/>
                      <w:sz w:val="18"/>
                      <w:szCs w:val="16"/>
                    </w:rPr>
                  </w:pPr>
                  <w:r w:rsidRPr="001B35FC">
                    <w:rPr>
                      <w:b/>
                      <w:sz w:val="18"/>
                      <w:szCs w:val="16"/>
                    </w:rPr>
                    <w:t>Field</w:t>
                  </w:r>
                </w:p>
              </w:tc>
              <w:tc>
                <w:tcPr>
                  <w:tcW w:w="979" w:type="dxa"/>
                  <w:shd w:val="clear" w:color="auto" w:fill="D9D9D9" w:themeFill="background1" w:themeFillShade="D9"/>
                </w:tcPr>
                <w:p w14:paraId="5CD8FC38"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428" w:type="dxa"/>
                  <w:shd w:val="clear" w:color="auto" w:fill="D9D9D9" w:themeFill="background1" w:themeFillShade="D9"/>
                </w:tcPr>
                <w:p w14:paraId="0B50CB16" w14:textId="77777777" w:rsidR="003E2D68" w:rsidRPr="001B35FC" w:rsidRDefault="003E2D68" w:rsidP="0046667C">
                  <w:pPr>
                    <w:rPr>
                      <w:b/>
                      <w:sz w:val="18"/>
                      <w:szCs w:val="16"/>
                    </w:rPr>
                  </w:pPr>
                  <w:r w:rsidRPr="001B35FC">
                    <w:rPr>
                      <w:b/>
                      <w:sz w:val="18"/>
                      <w:szCs w:val="16"/>
                    </w:rPr>
                    <w:t>Description</w:t>
                  </w:r>
                </w:p>
              </w:tc>
              <w:tc>
                <w:tcPr>
                  <w:tcW w:w="2552" w:type="dxa"/>
                  <w:shd w:val="clear" w:color="auto" w:fill="D9D9D9" w:themeFill="background1" w:themeFillShade="D9"/>
                </w:tcPr>
                <w:p w14:paraId="358BBD32" w14:textId="77777777" w:rsidR="003E2D68" w:rsidRPr="001B35FC" w:rsidRDefault="003E2D68" w:rsidP="0046667C">
                  <w:pPr>
                    <w:rPr>
                      <w:b/>
                      <w:sz w:val="18"/>
                      <w:szCs w:val="16"/>
                    </w:rPr>
                  </w:pPr>
                  <w:r w:rsidRPr="001B35FC">
                    <w:rPr>
                      <w:b/>
                      <w:sz w:val="18"/>
                      <w:szCs w:val="16"/>
                    </w:rPr>
                    <w:t>Possible/typical values</w:t>
                  </w:r>
                </w:p>
              </w:tc>
              <w:tc>
                <w:tcPr>
                  <w:tcW w:w="1045" w:type="dxa"/>
                  <w:shd w:val="clear" w:color="auto" w:fill="D9D9D9" w:themeFill="background1" w:themeFillShade="D9"/>
                </w:tcPr>
                <w:p w14:paraId="4CE5F577" w14:textId="77777777" w:rsidR="003E2D68" w:rsidRPr="001B35FC" w:rsidRDefault="003E2D68" w:rsidP="0046667C">
                  <w:pPr>
                    <w:rPr>
                      <w:b/>
                      <w:sz w:val="18"/>
                      <w:szCs w:val="16"/>
                    </w:rPr>
                  </w:pPr>
                  <w:r>
                    <w:rPr>
                      <w:b/>
                      <w:sz w:val="18"/>
                      <w:szCs w:val="16"/>
                    </w:rPr>
                    <w:t>Decoration</w:t>
                  </w:r>
                </w:p>
              </w:tc>
            </w:tr>
            <w:tr w:rsidR="003E2D68" w14:paraId="1A0E95A1" w14:textId="77777777" w:rsidTr="0046667C">
              <w:tc>
                <w:tcPr>
                  <w:tcW w:w="1554" w:type="dxa"/>
                </w:tcPr>
                <w:p w14:paraId="738C607E" w14:textId="77777777" w:rsidR="003E2D68" w:rsidRDefault="003E2D68" w:rsidP="0046667C">
                  <w:pPr>
                    <w:rPr>
                      <w:sz w:val="18"/>
                      <w:szCs w:val="16"/>
                    </w:rPr>
                  </w:pPr>
                  <w:r>
                    <w:rPr>
                      <w:sz w:val="18"/>
                      <w:szCs w:val="16"/>
                    </w:rPr>
                    <w:t>typeCd</w:t>
                  </w:r>
                </w:p>
              </w:tc>
              <w:tc>
                <w:tcPr>
                  <w:tcW w:w="979" w:type="dxa"/>
                </w:tcPr>
                <w:p w14:paraId="6B5EC964" w14:textId="77777777" w:rsidR="003E2D68" w:rsidRDefault="003E2D68" w:rsidP="0046667C">
                  <w:pPr>
                    <w:rPr>
                      <w:sz w:val="18"/>
                      <w:szCs w:val="16"/>
                    </w:rPr>
                  </w:pPr>
                  <w:r>
                    <w:rPr>
                      <w:sz w:val="18"/>
                      <w:szCs w:val="16"/>
                    </w:rPr>
                    <w:t>string</w:t>
                  </w:r>
                </w:p>
              </w:tc>
              <w:tc>
                <w:tcPr>
                  <w:tcW w:w="2428" w:type="dxa"/>
                </w:tcPr>
                <w:p w14:paraId="2E60F8D7" w14:textId="77777777" w:rsidR="003E2D68" w:rsidRDefault="003E2D68" w:rsidP="0046667C">
                  <w:pPr>
                    <w:rPr>
                      <w:sz w:val="18"/>
                      <w:szCs w:val="16"/>
                    </w:rPr>
                  </w:pPr>
                  <w:r>
                    <w:rPr>
                      <w:sz w:val="18"/>
                      <w:szCs w:val="16"/>
                    </w:rPr>
                    <w:t>meter type</w:t>
                  </w:r>
                </w:p>
              </w:tc>
              <w:tc>
                <w:tcPr>
                  <w:tcW w:w="2552" w:type="dxa"/>
                </w:tcPr>
                <w:p w14:paraId="59371F27" w14:textId="77777777" w:rsidR="003E2D68" w:rsidRDefault="003E2D68" w:rsidP="0046667C">
                  <w:pPr>
                    <w:rPr>
                      <w:sz w:val="18"/>
                      <w:szCs w:val="16"/>
                    </w:rPr>
                  </w:pPr>
                  <w:r>
                    <w:rPr>
                      <w:sz w:val="18"/>
                      <w:szCs w:val="16"/>
                    </w:rPr>
                    <w:t>"</w:t>
                  </w:r>
                  <w:r w:rsidRPr="00C934DC">
                    <w:rPr>
                      <w:sz w:val="18"/>
                      <w:szCs w:val="16"/>
                    </w:rPr>
                    <w:t>allowance</w:t>
                  </w:r>
                  <w:r>
                    <w:rPr>
                      <w:sz w:val="18"/>
                      <w:szCs w:val="16"/>
                    </w:rPr>
                    <w:t>"</w:t>
                  </w:r>
                  <w:r w:rsidRPr="00C934DC">
                    <w:rPr>
                      <w:sz w:val="18"/>
                      <w:szCs w:val="16"/>
                    </w:rPr>
                    <w:t xml:space="preserve">, </w:t>
                  </w:r>
                  <w:r>
                    <w:rPr>
                      <w:sz w:val="18"/>
                      <w:szCs w:val="16"/>
                    </w:rPr>
                    <w:t>"</w:t>
                  </w:r>
                  <w:r w:rsidRPr="00C934DC">
                    <w:rPr>
                      <w:sz w:val="18"/>
                      <w:szCs w:val="16"/>
                    </w:rPr>
                    <w:t>unlimited</w:t>
                  </w:r>
                  <w:r>
                    <w:rPr>
                      <w:sz w:val="18"/>
                      <w:szCs w:val="16"/>
                    </w:rPr>
                    <w:t>"</w:t>
                  </w:r>
                  <w:r w:rsidRPr="00C934DC">
                    <w:rPr>
                      <w:sz w:val="18"/>
                      <w:szCs w:val="16"/>
                    </w:rPr>
                    <w:t xml:space="preserve">, </w:t>
                  </w:r>
                  <w:r>
                    <w:rPr>
                      <w:sz w:val="18"/>
                      <w:szCs w:val="16"/>
                    </w:rPr>
                    <w:t>"</w:t>
                  </w:r>
                  <w:r w:rsidRPr="00C934DC">
                    <w:rPr>
                      <w:sz w:val="18"/>
                      <w:szCs w:val="16"/>
                    </w:rPr>
                    <w:t>ppu</w:t>
                  </w:r>
                  <w:r>
                    <w:rPr>
                      <w:sz w:val="18"/>
                      <w:szCs w:val="16"/>
                    </w:rPr>
                    <w:t>"</w:t>
                  </w:r>
                  <w:r w:rsidRPr="00C934DC">
                    <w:rPr>
                      <w:sz w:val="18"/>
                      <w:szCs w:val="16"/>
                    </w:rPr>
                    <w:t>,</w:t>
                  </w:r>
                  <w:r>
                    <w:rPr>
                      <w:sz w:val="18"/>
                      <w:szCs w:val="16"/>
                    </w:rPr>
                    <w:t xml:space="preserve"> "tier", "share", "datasaver"</w:t>
                  </w:r>
                </w:p>
              </w:tc>
              <w:tc>
                <w:tcPr>
                  <w:tcW w:w="1045" w:type="dxa"/>
                </w:tcPr>
                <w:p w14:paraId="32B30D36" w14:textId="77777777" w:rsidR="003E2D68" w:rsidRPr="00C934DC" w:rsidRDefault="003E2D68" w:rsidP="0046667C">
                  <w:pPr>
                    <w:rPr>
                      <w:sz w:val="18"/>
                      <w:szCs w:val="16"/>
                    </w:rPr>
                  </w:pPr>
                </w:p>
              </w:tc>
            </w:tr>
            <w:tr w:rsidR="003E2D68" w14:paraId="440112BB" w14:textId="77777777" w:rsidTr="0046667C">
              <w:tc>
                <w:tcPr>
                  <w:tcW w:w="1554" w:type="dxa"/>
                </w:tcPr>
                <w:p w14:paraId="3C8F0021" w14:textId="77777777" w:rsidR="003E2D68" w:rsidRDefault="003E2D68" w:rsidP="0046667C">
                  <w:pPr>
                    <w:rPr>
                      <w:sz w:val="18"/>
                      <w:szCs w:val="16"/>
                    </w:rPr>
                  </w:pPr>
                  <w:r>
                    <w:rPr>
                      <w:sz w:val="18"/>
                      <w:szCs w:val="16"/>
                    </w:rPr>
                    <w:t>meterNum</w:t>
                  </w:r>
                </w:p>
              </w:tc>
              <w:tc>
                <w:tcPr>
                  <w:tcW w:w="979" w:type="dxa"/>
                </w:tcPr>
                <w:p w14:paraId="5504C622" w14:textId="77777777" w:rsidR="003E2D68" w:rsidRDefault="003E2D68" w:rsidP="0046667C">
                  <w:pPr>
                    <w:rPr>
                      <w:sz w:val="18"/>
                      <w:szCs w:val="16"/>
                    </w:rPr>
                  </w:pPr>
                  <w:r>
                    <w:rPr>
                      <w:sz w:val="18"/>
                      <w:szCs w:val="16"/>
                    </w:rPr>
                    <w:t>integer</w:t>
                  </w:r>
                </w:p>
              </w:tc>
              <w:tc>
                <w:tcPr>
                  <w:tcW w:w="2428" w:type="dxa"/>
                </w:tcPr>
                <w:p w14:paraId="3331DF84" w14:textId="77777777" w:rsidR="003E2D68" w:rsidRDefault="003E2D68" w:rsidP="0046667C">
                  <w:pPr>
                    <w:rPr>
                      <w:sz w:val="18"/>
                      <w:szCs w:val="16"/>
                    </w:rPr>
                  </w:pPr>
                  <w:r>
                    <w:rPr>
                      <w:sz w:val="18"/>
                      <w:szCs w:val="16"/>
                    </w:rPr>
                    <w:t>ordinal</w:t>
                  </w:r>
                </w:p>
              </w:tc>
              <w:tc>
                <w:tcPr>
                  <w:tcW w:w="2552" w:type="dxa"/>
                </w:tcPr>
                <w:p w14:paraId="1B58AAA4" w14:textId="77777777" w:rsidR="003E2D68" w:rsidRDefault="003E2D68" w:rsidP="0046667C">
                  <w:pPr>
                    <w:rPr>
                      <w:sz w:val="18"/>
                      <w:szCs w:val="16"/>
                    </w:rPr>
                  </w:pPr>
                  <w:r>
                    <w:rPr>
                      <w:sz w:val="18"/>
                      <w:szCs w:val="16"/>
                    </w:rPr>
                    <w:t>e.g. 1, 2, 3…</w:t>
                  </w:r>
                </w:p>
              </w:tc>
              <w:tc>
                <w:tcPr>
                  <w:tcW w:w="1045" w:type="dxa"/>
                </w:tcPr>
                <w:p w14:paraId="33970755" w14:textId="77777777" w:rsidR="003E2D68" w:rsidRDefault="003E2D68" w:rsidP="0046667C">
                  <w:pPr>
                    <w:rPr>
                      <w:sz w:val="18"/>
                      <w:szCs w:val="16"/>
                    </w:rPr>
                  </w:pPr>
                </w:p>
              </w:tc>
            </w:tr>
            <w:tr w:rsidR="003E2D68" w14:paraId="3B030487" w14:textId="77777777" w:rsidTr="0046667C">
              <w:tc>
                <w:tcPr>
                  <w:tcW w:w="1554" w:type="dxa"/>
                </w:tcPr>
                <w:p w14:paraId="78387B61" w14:textId="77777777" w:rsidR="003E2D68" w:rsidRDefault="003E2D68" w:rsidP="0046667C">
                  <w:pPr>
                    <w:rPr>
                      <w:sz w:val="18"/>
                      <w:szCs w:val="16"/>
                    </w:rPr>
                  </w:pPr>
                  <w:r>
                    <w:rPr>
                      <w:sz w:val="18"/>
                      <w:szCs w:val="16"/>
                    </w:rPr>
                    <w:t>serviceCd</w:t>
                  </w:r>
                </w:p>
              </w:tc>
              <w:tc>
                <w:tcPr>
                  <w:tcW w:w="979" w:type="dxa"/>
                </w:tcPr>
                <w:p w14:paraId="29E22436" w14:textId="77777777" w:rsidR="003E2D68" w:rsidRDefault="003E2D68" w:rsidP="0046667C">
                  <w:pPr>
                    <w:rPr>
                      <w:sz w:val="18"/>
                      <w:szCs w:val="16"/>
                    </w:rPr>
                  </w:pPr>
                  <w:r>
                    <w:rPr>
                      <w:sz w:val="18"/>
                      <w:szCs w:val="16"/>
                    </w:rPr>
                    <w:t>string</w:t>
                  </w:r>
                </w:p>
              </w:tc>
              <w:tc>
                <w:tcPr>
                  <w:tcW w:w="2428" w:type="dxa"/>
                </w:tcPr>
                <w:p w14:paraId="6393FBB7" w14:textId="77777777" w:rsidR="003E2D68" w:rsidRDefault="003E2D68" w:rsidP="0046667C">
                  <w:pPr>
                    <w:rPr>
                      <w:sz w:val="18"/>
                      <w:szCs w:val="16"/>
                    </w:rPr>
                  </w:pPr>
                  <w:r>
                    <w:rPr>
                      <w:sz w:val="18"/>
                      <w:szCs w:val="16"/>
                    </w:rPr>
                    <w:t>soc that meter is attached to</w:t>
                  </w:r>
                </w:p>
              </w:tc>
              <w:tc>
                <w:tcPr>
                  <w:tcW w:w="2552" w:type="dxa"/>
                </w:tcPr>
                <w:p w14:paraId="3F2C7BFD" w14:textId="77777777" w:rsidR="003E2D68" w:rsidRDefault="003E2D68" w:rsidP="0046667C">
                  <w:pPr>
                    <w:rPr>
                      <w:sz w:val="18"/>
                      <w:szCs w:val="16"/>
                    </w:rPr>
                  </w:pPr>
                  <w:r>
                    <w:rPr>
                      <w:sz w:val="18"/>
                      <w:szCs w:val="16"/>
                    </w:rPr>
                    <w:t>e.g. "SXCC10C", etc.</w:t>
                  </w:r>
                </w:p>
              </w:tc>
              <w:tc>
                <w:tcPr>
                  <w:tcW w:w="1045" w:type="dxa"/>
                </w:tcPr>
                <w:p w14:paraId="289D70F4" w14:textId="77777777" w:rsidR="003E2D68" w:rsidRDefault="003E2D68" w:rsidP="0046667C">
                  <w:pPr>
                    <w:rPr>
                      <w:sz w:val="18"/>
                      <w:szCs w:val="16"/>
                    </w:rPr>
                  </w:pPr>
                </w:p>
              </w:tc>
            </w:tr>
            <w:tr w:rsidR="000A10F2" w14:paraId="52D2AA97" w14:textId="77777777" w:rsidTr="0046667C">
              <w:tc>
                <w:tcPr>
                  <w:tcW w:w="1554" w:type="dxa"/>
                </w:tcPr>
                <w:p w14:paraId="1A17D7EE" w14:textId="76E74E4D" w:rsidR="000A10F2" w:rsidRPr="00FC5C2F" w:rsidRDefault="000A10F2" w:rsidP="0046667C">
                  <w:pPr>
                    <w:rPr>
                      <w:sz w:val="18"/>
                      <w:szCs w:val="16"/>
                    </w:rPr>
                  </w:pPr>
                  <w:r w:rsidRPr="00FC5C2F">
                    <w:rPr>
                      <w:sz w:val="18"/>
                      <w:szCs w:val="16"/>
                    </w:rPr>
                    <w:t>serviceDescTxt</w:t>
                  </w:r>
                </w:p>
              </w:tc>
              <w:tc>
                <w:tcPr>
                  <w:tcW w:w="979" w:type="dxa"/>
                </w:tcPr>
                <w:p w14:paraId="1FC3733F" w14:textId="22B3CBF2" w:rsidR="000A10F2" w:rsidRPr="00FC5C2F" w:rsidRDefault="000A10F2" w:rsidP="0046667C">
                  <w:pPr>
                    <w:rPr>
                      <w:sz w:val="18"/>
                      <w:szCs w:val="16"/>
                    </w:rPr>
                  </w:pPr>
                  <w:r w:rsidRPr="00FC5C2F">
                    <w:rPr>
                      <w:sz w:val="18"/>
                      <w:szCs w:val="16"/>
                    </w:rPr>
                    <w:t>string</w:t>
                  </w:r>
                </w:p>
              </w:tc>
              <w:tc>
                <w:tcPr>
                  <w:tcW w:w="2428" w:type="dxa"/>
                </w:tcPr>
                <w:p w14:paraId="2828EAB1" w14:textId="66A3D303" w:rsidR="000A10F2" w:rsidRPr="00FC5C2F" w:rsidRDefault="000A10F2" w:rsidP="0046667C">
                  <w:pPr>
                    <w:rPr>
                      <w:sz w:val="18"/>
                      <w:szCs w:val="16"/>
                    </w:rPr>
                  </w:pPr>
                  <w:r w:rsidRPr="00FC5C2F">
                    <w:rPr>
                      <w:sz w:val="18"/>
                      <w:szCs w:val="16"/>
                    </w:rPr>
                    <w:t>soc description</w:t>
                  </w:r>
                </w:p>
              </w:tc>
              <w:tc>
                <w:tcPr>
                  <w:tcW w:w="2552" w:type="dxa"/>
                </w:tcPr>
                <w:p w14:paraId="44C0419F" w14:textId="35E2FA99" w:rsidR="000A10F2" w:rsidRPr="00FC5C2F" w:rsidRDefault="000A10F2" w:rsidP="0046667C">
                  <w:pPr>
                    <w:rPr>
                      <w:sz w:val="18"/>
                      <w:szCs w:val="16"/>
                    </w:rPr>
                  </w:pPr>
                  <w:r w:rsidRPr="00FC5C2F">
                    <w:rPr>
                      <w:sz w:val="18"/>
                      <w:szCs w:val="16"/>
                    </w:rPr>
                    <w:t>"2GB Data"</w:t>
                  </w:r>
                </w:p>
              </w:tc>
              <w:tc>
                <w:tcPr>
                  <w:tcW w:w="1045" w:type="dxa"/>
                </w:tcPr>
                <w:p w14:paraId="1EA248E1" w14:textId="5FB4979F" w:rsidR="000A10F2" w:rsidRPr="00FC5C2F" w:rsidRDefault="000A10F2" w:rsidP="000A10F2">
                  <w:pPr>
                    <w:jc w:val="center"/>
                    <w:rPr>
                      <w:sz w:val="18"/>
                      <w:szCs w:val="16"/>
                    </w:rPr>
                  </w:pPr>
                  <w:r w:rsidRPr="00FC5C2F">
                    <w:rPr>
                      <w:sz w:val="18"/>
                      <w:szCs w:val="16"/>
                    </w:rPr>
                    <w:t>x</w:t>
                  </w:r>
                </w:p>
              </w:tc>
            </w:tr>
            <w:tr w:rsidR="003E2D68" w14:paraId="5BCBA100" w14:textId="77777777" w:rsidTr="0046667C">
              <w:tc>
                <w:tcPr>
                  <w:tcW w:w="1554" w:type="dxa"/>
                </w:tcPr>
                <w:p w14:paraId="7DD1783F" w14:textId="77777777" w:rsidR="003E2D68" w:rsidRDefault="003E2D68" w:rsidP="0046667C">
                  <w:pPr>
                    <w:rPr>
                      <w:sz w:val="18"/>
                      <w:szCs w:val="16"/>
                    </w:rPr>
                  </w:pPr>
                  <w:r>
                    <w:rPr>
                      <w:sz w:val="18"/>
                      <w:szCs w:val="16"/>
                    </w:rPr>
                    <w:t>groupCd</w:t>
                  </w:r>
                </w:p>
              </w:tc>
              <w:tc>
                <w:tcPr>
                  <w:tcW w:w="979" w:type="dxa"/>
                </w:tcPr>
                <w:p w14:paraId="67FEF47B" w14:textId="77777777" w:rsidR="003E2D68" w:rsidRDefault="003E2D68" w:rsidP="0046667C">
                  <w:pPr>
                    <w:rPr>
                      <w:sz w:val="18"/>
                      <w:szCs w:val="16"/>
                    </w:rPr>
                  </w:pPr>
                  <w:r>
                    <w:rPr>
                      <w:sz w:val="18"/>
                      <w:szCs w:val="16"/>
                    </w:rPr>
                    <w:t>string</w:t>
                  </w:r>
                </w:p>
              </w:tc>
              <w:tc>
                <w:tcPr>
                  <w:tcW w:w="2428" w:type="dxa"/>
                </w:tcPr>
                <w:p w14:paraId="3AF60C98" w14:textId="77777777" w:rsidR="003E2D68" w:rsidRDefault="003E2D68" w:rsidP="0046667C">
                  <w:pPr>
                    <w:rPr>
                      <w:sz w:val="18"/>
                      <w:szCs w:val="16"/>
                    </w:rPr>
                  </w:pPr>
                  <w:r>
                    <w:rPr>
                      <w:sz w:val="18"/>
                      <w:szCs w:val="16"/>
                    </w:rPr>
                    <w:t>area of usage</w:t>
                  </w:r>
                </w:p>
              </w:tc>
              <w:tc>
                <w:tcPr>
                  <w:tcW w:w="2552" w:type="dxa"/>
                </w:tcPr>
                <w:p w14:paraId="0C4DEB01" w14:textId="77777777" w:rsidR="003E2D68" w:rsidRDefault="003E2D68" w:rsidP="0046667C">
                  <w:pPr>
                    <w:rPr>
                      <w:sz w:val="18"/>
                      <w:szCs w:val="16"/>
                    </w:rPr>
                  </w:pPr>
                  <w:r>
                    <w:rPr>
                      <w:sz w:val="18"/>
                      <w:szCs w:val="16"/>
                    </w:rPr>
                    <w:t>"C" (Canada), "CU" (Canada-US), "U" (US), "I" (International), "A" (All)</w:t>
                  </w:r>
                </w:p>
              </w:tc>
              <w:tc>
                <w:tcPr>
                  <w:tcW w:w="1045" w:type="dxa"/>
                </w:tcPr>
                <w:p w14:paraId="243D394A" w14:textId="77777777" w:rsidR="003E2D68" w:rsidRDefault="003E2D68" w:rsidP="0046667C">
                  <w:pPr>
                    <w:rPr>
                      <w:sz w:val="18"/>
                      <w:szCs w:val="16"/>
                    </w:rPr>
                  </w:pPr>
                </w:p>
              </w:tc>
            </w:tr>
            <w:tr w:rsidR="003E2D68" w14:paraId="545E3D95" w14:textId="77777777" w:rsidTr="0046667C">
              <w:tc>
                <w:tcPr>
                  <w:tcW w:w="1554" w:type="dxa"/>
                </w:tcPr>
                <w:p w14:paraId="2DEC6407" w14:textId="77777777" w:rsidR="003E2D68" w:rsidRDefault="003E2D68" w:rsidP="0046667C">
                  <w:pPr>
                    <w:rPr>
                      <w:sz w:val="18"/>
                      <w:szCs w:val="16"/>
                    </w:rPr>
                  </w:pPr>
                  <w:r>
                    <w:rPr>
                      <w:sz w:val="18"/>
                      <w:szCs w:val="16"/>
                    </w:rPr>
                    <w:t>regionCd</w:t>
                  </w:r>
                </w:p>
              </w:tc>
              <w:tc>
                <w:tcPr>
                  <w:tcW w:w="979" w:type="dxa"/>
                </w:tcPr>
                <w:p w14:paraId="60C63104" w14:textId="77777777" w:rsidR="003E2D68" w:rsidRDefault="003E2D68" w:rsidP="0046667C">
                  <w:pPr>
                    <w:rPr>
                      <w:sz w:val="18"/>
                      <w:szCs w:val="16"/>
                    </w:rPr>
                  </w:pPr>
                  <w:r>
                    <w:rPr>
                      <w:sz w:val="18"/>
                      <w:szCs w:val="16"/>
                    </w:rPr>
                    <w:t>string</w:t>
                  </w:r>
                </w:p>
              </w:tc>
              <w:tc>
                <w:tcPr>
                  <w:tcW w:w="2428" w:type="dxa"/>
                </w:tcPr>
                <w:p w14:paraId="2E534371" w14:textId="77777777" w:rsidR="003E2D68" w:rsidRDefault="003E2D68" w:rsidP="0046667C">
                  <w:pPr>
                    <w:rPr>
                      <w:sz w:val="18"/>
                      <w:szCs w:val="16"/>
                    </w:rPr>
                  </w:pPr>
                  <w:r>
                    <w:rPr>
                      <w:sz w:val="18"/>
                      <w:szCs w:val="16"/>
                    </w:rPr>
                    <w:t>domestic vs. roaming</w:t>
                  </w:r>
                </w:p>
              </w:tc>
              <w:tc>
                <w:tcPr>
                  <w:tcW w:w="2552" w:type="dxa"/>
                </w:tcPr>
                <w:p w14:paraId="4B4F097C" w14:textId="77777777" w:rsidR="003E2D68" w:rsidRDefault="003E2D68" w:rsidP="0046667C">
                  <w:pPr>
                    <w:rPr>
                      <w:sz w:val="18"/>
                      <w:szCs w:val="16"/>
                    </w:rPr>
                  </w:pPr>
                  <w:r>
                    <w:rPr>
                      <w:sz w:val="18"/>
                      <w:szCs w:val="16"/>
                    </w:rPr>
                    <w:t>"N" (Nationwide), "R" (Roaming), "A" (All)</w:t>
                  </w:r>
                </w:p>
              </w:tc>
              <w:tc>
                <w:tcPr>
                  <w:tcW w:w="1045" w:type="dxa"/>
                </w:tcPr>
                <w:p w14:paraId="322BC62B" w14:textId="77777777" w:rsidR="003E2D68" w:rsidRDefault="003E2D68" w:rsidP="0046667C">
                  <w:pPr>
                    <w:rPr>
                      <w:sz w:val="18"/>
                      <w:szCs w:val="16"/>
                    </w:rPr>
                  </w:pPr>
                </w:p>
              </w:tc>
            </w:tr>
            <w:tr w:rsidR="003E2D68" w14:paraId="4EEC458F" w14:textId="77777777" w:rsidTr="0046667C">
              <w:tc>
                <w:tcPr>
                  <w:tcW w:w="1554" w:type="dxa"/>
                </w:tcPr>
                <w:p w14:paraId="3E6D4E6D" w14:textId="77777777" w:rsidR="003E2D68" w:rsidRDefault="003E2D68" w:rsidP="0046667C">
                  <w:pPr>
                    <w:rPr>
                      <w:sz w:val="18"/>
                      <w:szCs w:val="16"/>
                    </w:rPr>
                  </w:pPr>
                  <w:r>
                    <w:rPr>
                      <w:sz w:val="18"/>
                      <w:szCs w:val="16"/>
                    </w:rPr>
                    <w:t>usedAmt</w:t>
                  </w:r>
                </w:p>
              </w:tc>
              <w:tc>
                <w:tcPr>
                  <w:tcW w:w="979" w:type="dxa"/>
                </w:tcPr>
                <w:p w14:paraId="02668883" w14:textId="77777777" w:rsidR="003E2D68" w:rsidRDefault="003E2D68" w:rsidP="0046667C">
                  <w:pPr>
                    <w:rPr>
                      <w:sz w:val="18"/>
                      <w:szCs w:val="16"/>
                    </w:rPr>
                  </w:pPr>
                  <w:r>
                    <w:rPr>
                      <w:sz w:val="18"/>
                      <w:szCs w:val="16"/>
                    </w:rPr>
                    <w:t>double</w:t>
                  </w:r>
                </w:p>
              </w:tc>
              <w:tc>
                <w:tcPr>
                  <w:tcW w:w="2428" w:type="dxa"/>
                </w:tcPr>
                <w:p w14:paraId="328FC60F" w14:textId="77777777" w:rsidR="003E2D68" w:rsidRDefault="003E2D68" w:rsidP="0046667C">
                  <w:pPr>
                    <w:rPr>
                      <w:sz w:val="18"/>
                      <w:szCs w:val="16"/>
                    </w:rPr>
                  </w:pPr>
                  <w:r>
                    <w:rPr>
                      <w:sz w:val="18"/>
                      <w:szCs w:val="16"/>
                    </w:rPr>
                    <w:t>consumed amount</w:t>
                  </w:r>
                </w:p>
              </w:tc>
              <w:tc>
                <w:tcPr>
                  <w:tcW w:w="2552" w:type="dxa"/>
                </w:tcPr>
                <w:p w14:paraId="50ADF755" w14:textId="77777777" w:rsidR="003E2D68" w:rsidRDefault="003E2D68" w:rsidP="0046667C">
                  <w:pPr>
                    <w:rPr>
                      <w:sz w:val="18"/>
                      <w:szCs w:val="16"/>
                    </w:rPr>
                  </w:pPr>
                  <w:r>
                    <w:rPr>
                      <w:sz w:val="18"/>
                      <w:szCs w:val="16"/>
                    </w:rPr>
                    <w:t>e.g. 512.0 (MB), 23.0 (messages)</w:t>
                  </w:r>
                </w:p>
              </w:tc>
              <w:tc>
                <w:tcPr>
                  <w:tcW w:w="1045" w:type="dxa"/>
                </w:tcPr>
                <w:p w14:paraId="3CF6461B" w14:textId="77777777" w:rsidR="003E2D68" w:rsidRDefault="003E2D68" w:rsidP="0046667C">
                  <w:pPr>
                    <w:rPr>
                      <w:sz w:val="18"/>
                      <w:szCs w:val="16"/>
                    </w:rPr>
                  </w:pPr>
                </w:p>
              </w:tc>
            </w:tr>
            <w:tr w:rsidR="003E2D68" w14:paraId="3EDEF66B" w14:textId="77777777" w:rsidTr="0046667C">
              <w:tc>
                <w:tcPr>
                  <w:tcW w:w="1554" w:type="dxa"/>
                </w:tcPr>
                <w:p w14:paraId="5935714A" w14:textId="77777777" w:rsidR="003E2D68" w:rsidRDefault="003E2D68" w:rsidP="0046667C">
                  <w:pPr>
                    <w:rPr>
                      <w:sz w:val="18"/>
                      <w:szCs w:val="16"/>
                    </w:rPr>
                  </w:pPr>
                  <w:r>
                    <w:rPr>
                      <w:sz w:val="18"/>
                      <w:szCs w:val="16"/>
                    </w:rPr>
                    <w:t>includedAmt</w:t>
                  </w:r>
                </w:p>
              </w:tc>
              <w:tc>
                <w:tcPr>
                  <w:tcW w:w="979" w:type="dxa"/>
                </w:tcPr>
                <w:p w14:paraId="724804C3" w14:textId="77777777" w:rsidR="003E2D68" w:rsidRDefault="003E2D68" w:rsidP="0046667C">
                  <w:pPr>
                    <w:rPr>
                      <w:sz w:val="18"/>
                      <w:szCs w:val="16"/>
                    </w:rPr>
                  </w:pPr>
                  <w:r>
                    <w:rPr>
                      <w:sz w:val="18"/>
                      <w:szCs w:val="16"/>
                    </w:rPr>
                    <w:t>double</w:t>
                  </w:r>
                </w:p>
              </w:tc>
              <w:tc>
                <w:tcPr>
                  <w:tcW w:w="2428" w:type="dxa"/>
                </w:tcPr>
                <w:p w14:paraId="4FEBA7B9" w14:textId="77777777" w:rsidR="003E2D68" w:rsidRDefault="003E2D68" w:rsidP="0046667C">
                  <w:pPr>
                    <w:rPr>
                      <w:sz w:val="18"/>
                      <w:szCs w:val="16"/>
                    </w:rPr>
                  </w:pPr>
                  <w:r>
                    <w:rPr>
                      <w:sz w:val="18"/>
                      <w:szCs w:val="16"/>
                    </w:rPr>
                    <w:t>allowance</w:t>
                  </w:r>
                </w:p>
              </w:tc>
              <w:tc>
                <w:tcPr>
                  <w:tcW w:w="2552" w:type="dxa"/>
                </w:tcPr>
                <w:p w14:paraId="1E8E39DA" w14:textId="77777777" w:rsidR="003E2D68" w:rsidRDefault="003E2D68" w:rsidP="0046667C">
                  <w:pPr>
                    <w:rPr>
                      <w:sz w:val="18"/>
                      <w:szCs w:val="16"/>
                    </w:rPr>
                  </w:pPr>
                  <w:r>
                    <w:rPr>
                      <w:sz w:val="18"/>
                      <w:szCs w:val="16"/>
                    </w:rPr>
                    <w:t>e.g. 2048.0 MB, 100.0 messages</w:t>
                  </w:r>
                </w:p>
              </w:tc>
              <w:tc>
                <w:tcPr>
                  <w:tcW w:w="1045" w:type="dxa"/>
                </w:tcPr>
                <w:p w14:paraId="514E2B46" w14:textId="77777777" w:rsidR="003E2D68" w:rsidRDefault="003E2D68" w:rsidP="0046667C">
                  <w:pPr>
                    <w:rPr>
                      <w:sz w:val="18"/>
                      <w:szCs w:val="16"/>
                    </w:rPr>
                  </w:pPr>
                </w:p>
              </w:tc>
            </w:tr>
            <w:tr w:rsidR="003E2D68" w14:paraId="5BB68529" w14:textId="77777777" w:rsidTr="0046667C">
              <w:tc>
                <w:tcPr>
                  <w:tcW w:w="1554" w:type="dxa"/>
                </w:tcPr>
                <w:p w14:paraId="0AA0467C" w14:textId="77777777" w:rsidR="003E2D68" w:rsidRDefault="003E2D68" w:rsidP="0046667C">
                  <w:pPr>
                    <w:rPr>
                      <w:sz w:val="18"/>
                      <w:szCs w:val="16"/>
                    </w:rPr>
                  </w:pPr>
                  <w:r>
                    <w:rPr>
                      <w:sz w:val="18"/>
                      <w:szCs w:val="16"/>
                    </w:rPr>
                    <w:t>chargedAmt</w:t>
                  </w:r>
                </w:p>
              </w:tc>
              <w:tc>
                <w:tcPr>
                  <w:tcW w:w="979" w:type="dxa"/>
                </w:tcPr>
                <w:p w14:paraId="41BCADD5" w14:textId="77777777" w:rsidR="003E2D68" w:rsidRDefault="003E2D68" w:rsidP="0046667C">
                  <w:pPr>
                    <w:rPr>
                      <w:sz w:val="18"/>
                      <w:szCs w:val="16"/>
                    </w:rPr>
                  </w:pPr>
                  <w:r>
                    <w:rPr>
                      <w:sz w:val="18"/>
                      <w:szCs w:val="16"/>
                    </w:rPr>
                    <w:t>double</w:t>
                  </w:r>
                </w:p>
              </w:tc>
              <w:tc>
                <w:tcPr>
                  <w:tcW w:w="2428" w:type="dxa"/>
                </w:tcPr>
                <w:p w14:paraId="7E65935A" w14:textId="77777777" w:rsidR="003E2D68" w:rsidRDefault="003E2D68" w:rsidP="0046667C">
                  <w:pPr>
                    <w:rPr>
                      <w:sz w:val="18"/>
                      <w:szCs w:val="16"/>
                    </w:rPr>
                  </w:pPr>
                  <w:r>
                    <w:rPr>
                      <w:sz w:val="18"/>
                      <w:szCs w:val="16"/>
                    </w:rPr>
                    <w:t>Dollar amount charged</w:t>
                  </w:r>
                </w:p>
              </w:tc>
              <w:tc>
                <w:tcPr>
                  <w:tcW w:w="2552" w:type="dxa"/>
                </w:tcPr>
                <w:p w14:paraId="19D2CEC5" w14:textId="77777777" w:rsidR="003E2D68" w:rsidRDefault="003E2D68" w:rsidP="0046667C">
                  <w:pPr>
                    <w:rPr>
                      <w:sz w:val="18"/>
                      <w:szCs w:val="16"/>
                    </w:rPr>
                  </w:pPr>
                  <w:r>
                    <w:rPr>
                      <w:sz w:val="18"/>
                      <w:szCs w:val="16"/>
                    </w:rPr>
                    <w:t>e.g. 2.40</w:t>
                  </w:r>
                </w:p>
              </w:tc>
              <w:tc>
                <w:tcPr>
                  <w:tcW w:w="1045" w:type="dxa"/>
                </w:tcPr>
                <w:p w14:paraId="475324C5" w14:textId="77777777" w:rsidR="003E2D68" w:rsidRDefault="003E2D68" w:rsidP="0046667C">
                  <w:pPr>
                    <w:rPr>
                      <w:sz w:val="18"/>
                      <w:szCs w:val="16"/>
                    </w:rPr>
                  </w:pPr>
                </w:p>
              </w:tc>
            </w:tr>
            <w:tr w:rsidR="003E2D68" w14:paraId="25A6B216" w14:textId="77777777" w:rsidTr="0046667C">
              <w:tc>
                <w:tcPr>
                  <w:tcW w:w="1554" w:type="dxa"/>
                </w:tcPr>
                <w:p w14:paraId="041F6FCF" w14:textId="77777777" w:rsidR="003E2D68" w:rsidRDefault="003E2D68" w:rsidP="0046667C">
                  <w:pPr>
                    <w:rPr>
                      <w:sz w:val="18"/>
                      <w:szCs w:val="16"/>
                    </w:rPr>
                  </w:pPr>
                  <w:r>
                    <w:rPr>
                      <w:sz w:val="18"/>
                      <w:szCs w:val="16"/>
                    </w:rPr>
                    <w:t>unitOfMeasureCd</w:t>
                  </w:r>
                </w:p>
              </w:tc>
              <w:tc>
                <w:tcPr>
                  <w:tcW w:w="979" w:type="dxa"/>
                </w:tcPr>
                <w:p w14:paraId="4510F99E" w14:textId="77777777" w:rsidR="003E2D68" w:rsidRDefault="003E2D68" w:rsidP="0046667C">
                  <w:pPr>
                    <w:rPr>
                      <w:sz w:val="18"/>
                      <w:szCs w:val="16"/>
                    </w:rPr>
                  </w:pPr>
                  <w:r>
                    <w:rPr>
                      <w:sz w:val="18"/>
                      <w:szCs w:val="16"/>
                    </w:rPr>
                    <w:t>string</w:t>
                  </w:r>
                </w:p>
              </w:tc>
              <w:tc>
                <w:tcPr>
                  <w:tcW w:w="2428" w:type="dxa"/>
                </w:tcPr>
                <w:p w14:paraId="3744FCB0" w14:textId="77777777" w:rsidR="003E2D68" w:rsidRDefault="003E2D68" w:rsidP="0046667C">
                  <w:pPr>
                    <w:rPr>
                      <w:sz w:val="18"/>
                      <w:szCs w:val="16"/>
                    </w:rPr>
                  </w:pPr>
                  <w:r>
                    <w:rPr>
                      <w:sz w:val="18"/>
                      <w:szCs w:val="16"/>
                    </w:rPr>
                    <w:t>units</w:t>
                  </w:r>
                </w:p>
              </w:tc>
              <w:tc>
                <w:tcPr>
                  <w:tcW w:w="2552" w:type="dxa"/>
                </w:tcPr>
                <w:p w14:paraId="6C9EC10E" w14:textId="77777777" w:rsidR="003E2D68" w:rsidRDefault="003E2D68" w:rsidP="0046667C">
                  <w:pPr>
                    <w:rPr>
                      <w:sz w:val="18"/>
                      <w:szCs w:val="16"/>
                    </w:rPr>
                  </w:pPr>
                  <w:r>
                    <w:rPr>
                      <w:sz w:val="18"/>
                      <w:szCs w:val="16"/>
                    </w:rPr>
                    <w:t>"MB", "msgs"</w:t>
                  </w:r>
                </w:p>
              </w:tc>
              <w:tc>
                <w:tcPr>
                  <w:tcW w:w="1045" w:type="dxa"/>
                </w:tcPr>
                <w:p w14:paraId="21611D1D" w14:textId="77777777" w:rsidR="003E2D68" w:rsidRDefault="003E2D68" w:rsidP="0046667C">
                  <w:pPr>
                    <w:rPr>
                      <w:sz w:val="18"/>
                      <w:szCs w:val="16"/>
                    </w:rPr>
                  </w:pPr>
                </w:p>
              </w:tc>
            </w:tr>
            <w:tr w:rsidR="003E2D68" w14:paraId="0C2C4179" w14:textId="77777777" w:rsidTr="0046667C">
              <w:tc>
                <w:tcPr>
                  <w:tcW w:w="1554" w:type="dxa"/>
                </w:tcPr>
                <w:p w14:paraId="070AB396" w14:textId="77777777" w:rsidR="003E2D68" w:rsidRPr="000A10F2" w:rsidRDefault="003E2D68" w:rsidP="0046667C">
                  <w:pPr>
                    <w:rPr>
                      <w:color w:val="FF0000"/>
                      <w:sz w:val="18"/>
                      <w:szCs w:val="16"/>
                    </w:rPr>
                  </w:pPr>
                  <w:r w:rsidRPr="000A10F2">
                    <w:rPr>
                      <w:color w:val="FF0000"/>
                      <w:sz w:val="18"/>
                      <w:szCs w:val="16"/>
                    </w:rPr>
                    <w:t>unitOfMeasureTxt</w:t>
                  </w:r>
                </w:p>
              </w:tc>
              <w:tc>
                <w:tcPr>
                  <w:tcW w:w="979" w:type="dxa"/>
                </w:tcPr>
                <w:p w14:paraId="409840CF" w14:textId="77777777" w:rsidR="003E2D68" w:rsidRPr="000A10F2" w:rsidRDefault="003E2D68" w:rsidP="0046667C">
                  <w:pPr>
                    <w:rPr>
                      <w:color w:val="FF0000"/>
                      <w:sz w:val="18"/>
                      <w:szCs w:val="16"/>
                    </w:rPr>
                  </w:pPr>
                  <w:r w:rsidRPr="000A10F2">
                    <w:rPr>
                      <w:color w:val="FF0000"/>
                      <w:sz w:val="18"/>
                      <w:szCs w:val="16"/>
                    </w:rPr>
                    <w:t>string</w:t>
                  </w:r>
                </w:p>
              </w:tc>
              <w:tc>
                <w:tcPr>
                  <w:tcW w:w="2428" w:type="dxa"/>
                </w:tcPr>
                <w:p w14:paraId="2BFB0B55" w14:textId="77777777" w:rsidR="003E2D68" w:rsidRPr="000A10F2" w:rsidRDefault="003E2D68" w:rsidP="0046667C">
                  <w:pPr>
                    <w:rPr>
                      <w:color w:val="FF0000"/>
                      <w:sz w:val="18"/>
                      <w:szCs w:val="16"/>
                    </w:rPr>
                  </w:pPr>
                  <w:r w:rsidRPr="000A10F2">
                    <w:rPr>
                      <w:color w:val="FF0000"/>
                      <w:sz w:val="18"/>
                      <w:szCs w:val="16"/>
                    </w:rPr>
                    <w:t>Localized unit</w:t>
                  </w:r>
                </w:p>
              </w:tc>
              <w:tc>
                <w:tcPr>
                  <w:tcW w:w="2552" w:type="dxa"/>
                </w:tcPr>
                <w:p w14:paraId="58EE9651" w14:textId="77777777" w:rsidR="003E2D68" w:rsidRPr="000A10F2" w:rsidRDefault="003E2D68" w:rsidP="0046667C">
                  <w:pPr>
                    <w:rPr>
                      <w:color w:val="FF0000"/>
                      <w:sz w:val="18"/>
                      <w:szCs w:val="16"/>
                    </w:rPr>
                  </w:pPr>
                  <w:r w:rsidRPr="000A10F2">
                    <w:rPr>
                      <w:color w:val="FF0000"/>
                      <w:sz w:val="18"/>
                      <w:szCs w:val="16"/>
                    </w:rPr>
                    <w:t>e.g. "MB", "Mo", "Messages"</w:t>
                  </w:r>
                </w:p>
              </w:tc>
              <w:tc>
                <w:tcPr>
                  <w:tcW w:w="1045" w:type="dxa"/>
                </w:tcPr>
                <w:p w14:paraId="5409847B" w14:textId="77777777" w:rsidR="003E2D68" w:rsidRPr="000A10F2" w:rsidRDefault="003E2D68" w:rsidP="0046667C">
                  <w:pPr>
                    <w:jc w:val="center"/>
                    <w:rPr>
                      <w:color w:val="FF0000"/>
                      <w:sz w:val="18"/>
                      <w:szCs w:val="16"/>
                    </w:rPr>
                  </w:pPr>
                  <w:r w:rsidRPr="000A10F2">
                    <w:rPr>
                      <w:color w:val="FF0000"/>
                      <w:sz w:val="18"/>
                      <w:szCs w:val="16"/>
                    </w:rPr>
                    <w:t>x</w:t>
                  </w:r>
                </w:p>
              </w:tc>
            </w:tr>
            <w:tr w:rsidR="003E2D68" w14:paraId="42495B87" w14:textId="77777777" w:rsidTr="0046667C">
              <w:tc>
                <w:tcPr>
                  <w:tcW w:w="1554" w:type="dxa"/>
                </w:tcPr>
                <w:p w14:paraId="18D869D2" w14:textId="77777777" w:rsidR="003E2D68" w:rsidRPr="007A7D95" w:rsidRDefault="003E2D68" w:rsidP="0046667C">
                  <w:pPr>
                    <w:rPr>
                      <w:sz w:val="18"/>
                      <w:szCs w:val="16"/>
                    </w:rPr>
                  </w:pPr>
                  <w:r w:rsidRPr="007A7D95">
                    <w:rPr>
                      <w:sz w:val="18"/>
                      <w:szCs w:val="16"/>
                    </w:rPr>
                    <w:t>directionCd</w:t>
                  </w:r>
                </w:p>
              </w:tc>
              <w:tc>
                <w:tcPr>
                  <w:tcW w:w="979" w:type="dxa"/>
                </w:tcPr>
                <w:p w14:paraId="41604CDE" w14:textId="77777777" w:rsidR="003E2D68" w:rsidRPr="007A7D95" w:rsidRDefault="003E2D68" w:rsidP="0046667C">
                  <w:pPr>
                    <w:rPr>
                      <w:sz w:val="18"/>
                      <w:szCs w:val="16"/>
                    </w:rPr>
                  </w:pPr>
                  <w:r w:rsidRPr="007A7D95">
                    <w:rPr>
                      <w:sz w:val="18"/>
                      <w:szCs w:val="16"/>
                    </w:rPr>
                    <w:t>string</w:t>
                  </w:r>
                </w:p>
              </w:tc>
              <w:tc>
                <w:tcPr>
                  <w:tcW w:w="2428" w:type="dxa"/>
                </w:tcPr>
                <w:p w14:paraId="2671C79A" w14:textId="77777777" w:rsidR="003E2D68" w:rsidRPr="007A7D95" w:rsidRDefault="003E2D68" w:rsidP="0046667C">
                  <w:pPr>
                    <w:rPr>
                      <w:sz w:val="18"/>
                      <w:szCs w:val="16"/>
                    </w:rPr>
                  </w:pPr>
                  <w:r w:rsidRPr="007A7D95">
                    <w:rPr>
                      <w:sz w:val="18"/>
                      <w:szCs w:val="16"/>
                    </w:rPr>
                    <w:t>direction of SMS</w:t>
                  </w:r>
                </w:p>
              </w:tc>
              <w:tc>
                <w:tcPr>
                  <w:tcW w:w="2552" w:type="dxa"/>
                </w:tcPr>
                <w:p w14:paraId="76032872" w14:textId="77777777" w:rsidR="003E2D68" w:rsidRPr="007A7D95" w:rsidRDefault="003E2D68" w:rsidP="0046667C">
                  <w:pPr>
                    <w:rPr>
                      <w:sz w:val="18"/>
                      <w:szCs w:val="16"/>
                    </w:rPr>
                  </w:pPr>
                  <w:r>
                    <w:rPr>
                      <w:sz w:val="18"/>
                      <w:szCs w:val="16"/>
                    </w:rPr>
                    <w:t>"</w:t>
                  </w:r>
                  <w:r w:rsidRPr="007A7D95">
                    <w:rPr>
                      <w:sz w:val="18"/>
                      <w:szCs w:val="16"/>
                    </w:rPr>
                    <w:t>S</w:t>
                  </w:r>
                  <w:r>
                    <w:rPr>
                      <w:sz w:val="18"/>
                      <w:szCs w:val="16"/>
                    </w:rPr>
                    <w:t>"</w:t>
                  </w:r>
                  <w:r w:rsidRPr="007A7D95">
                    <w:rPr>
                      <w:sz w:val="18"/>
                      <w:szCs w:val="16"/>
                    </w:rPr>
                    <w:t xml:space="preserve"> (sent), </w:t>
                  </w:r>
                  <w:r>
                    <w:rPr>
                      <w:sz w:val="18"/>
                      <w:szCs w:val="16"/>
                    </w:rPr>
                    <w:t>"</w:t>
                  </w:r>
                  <w:r w:rsidRPr="007A7D95">
                    <w:rPr>
                      <w:sz w:val="18"/>
                      <w:szCs w:val="16"/>
                    </w:rPr>
                    <w:t>R</w:t>
                  </w:r>
                  <w:r>
                    <w:rPr>
                      <w:sz w:val="18"/>
                      <w:szCs w:val="16"/>
                    </w:rPr>
                    <w:t>"</w:t>
                  </w:r>
                  <w:r w:rsidRPr="007A7D95">
                    <w:rPr>
                      <w:sz w:val="18"/>
                      <w:szCs w:val="16"/>
                    </w:rPr>
                    <w:t xml:space="preserve"> (received), </w:t>
                  </w:r>
                  <w:r>
                    <w:rPr>
                      <w:sz w:val="18"/>
                      <w:szCs w:val="16"/>
                    </w:rPr>
                    <w:t>"</w:t>
                  </w:r>
                  <w:r w:rsidRPr="007A7D95">
                    <w:rPr>
                      <w:sz w:val="18"/>
                      <w:szCs w:val="16"/>
                    </w:rPr>
                    <w:t>SR</w:t>
                  </w:r>
                  <w:r>
                    <w:rPr>
                      <w:sz w:val="18"/>
                      <w:szCs w:val="16"/>
                    </w:rPr>
                    <w:t>"</w:t>
                  </w:r>
                  <w:r w:rsidRPr="007A7D95">
                    <w:rPr>
                      <w:sz w:val="18"/>
                      <w:szCs w:val="16"/>
                    </w:rPr>
                    <w:t xml:space="preserve"> (sent/received), empty (n/a – e.g. for data)</w:t>
                  </w:r>
                </w:p>
              </w:tc>
              <w:tc>
                <w:tcPr>
                  <w:tcW w:w="1045" w:type="dxa"/>
                </w:tcPr>
                <w:p w14:paraId="7233A4E2" w14:textId="77777777" w:rsidR="003E2D68" w:rsidRPr="007A7D95" w:rsidRDefault="003E2D68" w:rsidP="0046667C">
                  <w:pPr>
                    <w:rPr>
                      <w:sz w:val="18"/>
                      <w:szCs w:val="16"/>
                    </w:rPr>
                  </w:pPr>
                </w:p>
              </w:tc>
            </w:tr>
            <w:tr w:rsidR="003E2D68" w14:paraId="6A6D0FB4" w14:textId="77777777" w:rsidTr="0046667C">
              <w:tc>
                <w:tcPr>
                  <w:tcW w:w="1554" w:type="dxa"/>
                </w:tcPr>
                <w:p w14:paraId="13491367" w14:textId="77777777" w:rsidR="003E2D68" w:rsidRPr="007A7D95" w:rsidRDefault="003E2D68" w:rsidP="0046667C">
                  <w:pPr>
                    <w:rPr>
                      <w:sz w:val="18"/>
                      <w:szCs w:val="16"/>
                    </w:rPr>
                  </w:pPr>
                  <w:r w:rsidRPr="007A7D95">
                    <w:rPr>
                      <w:sz w:val="18"/>
                      <w:szCs w:val="16"/>
                    </w:rPr>
                    <w:t>tierNum</w:t>
                  </w:r>
                </w:p>
              </w:tc>
              <w:tc>
                <w:tcPr>
                  <w:tcW w:w="979" w:type="dxa"/>
                </w:tcPr>
                <w:p w14:paraId="757A0339" w14:textId="77777777" w:rsidR="003E2D68" w:rsidRPr="007A7D95" w:rsidRDefault="003E2D68" w:rsidP="0046667C">
                  <w:pPr>
                    <w:rPr>
                      <w:sz w:val="18"/>
                      <w:szCs w:val="16"/>
                    </w:rPr>
                  </w:pPr>
                  <w:r w:rsidRPr="007A7D95">
                    <w:rPr>
                      <w:sz w:val="18"/>
                      <w:szCs w:val="16"/>
                    </w:rPr>
                    <w:t>integer</w:t>
                  </w:r>
                </w:p>
              </w:tc>
              <w:tc>
                <w:tcPr>
                  <w:tcW w:w="2428" w:type="dxa"/>
                </w:tcPr>
                <w:p w14:paraId="64DA935F" w14:textId="77777777" w:rsidR="003E2D68" w:rsidRPr="007A7D95" w:rsidRDefault="003E2D68" w:rsidP="0046667C">
                  <w:pPr>
                    <w:rPr>
                      <w:sz w:val="18"/>
                      <w:szCs w:val="16"/>
                    </w:rPr>
                  </w:pPr>
                  <w:r w:rsidRPr="007A7D95">
                    <w:rPr>
                      <w:sz w:val="18"/>
                      <w:szCs w:val="16"/>
                    </w:rPr>
                    <w:t>tier number (for tiered meters only)</w:t>
                  </w:r>
                </w:p>
              </w:tc>
              <w:tc>
                <w:tcPr>
                  <w:tcW w:w="2552" w:type="dxa"/>
                </w:tcPr>
                <w:p w14:paraId="3054927B" w14:textId="77777777" w:rsidR="003E2D68" w:rsidRPr="007A7D95" w:rsidRDefault="003E2D68" w:rsidP="0046667C">
                  <w:pPr>
                    <w:rPr>
                      <w:sz w:val="18"/>
                      <w:szCs w:val="16"/>
                    </w:rPr>
                  </w:pPr>
                  <w:r w:rsidRPr="007A7D95">
                    <w:rPr>
                      <w:sz w:val="18"/>
                      <w:szCs w:val="16"/>
                    </w:rPr>
                    <w:t>e.g. 0, 1…</w:t>
                  </w:r>
                </w:p>
              </w:tc>
              <w:tc>
                <w:tcPr>
                  <w:tcW w:w="1045" w:type="dxa"/>
                </w:tcPr>
                <w:p w14:paraId="378452E6" w14:textId="77777777" w:rsidR="003E2D68" w:rsidRPr="007A7D95" w:rsidRDefault="003E2D68" w:rsidP="0046667C">
                  <w:pPr>
                    <w:rPr>
                      <w:sz w:val="18"/>
                      <w:szCs w:val="16"/>
                    </w:rPr>
                  </w:pPr>
                </w:p>
              </w:tc>
            </w:tr>
            <w:tr w:rsidR="003E2D68" w14:paraId="70DCFD4A" w14:textId="77777777" w:rsidTr="0046667C">
              <w:tc>
                <w:tcPr>
                  <w:tcW w:w="1554" w:type="dxa"/>
                </w:tcPr>
                <w:p w14:paraId="75005789" w14:textId="77777777" w:rsidR="003E2D68" w:rsidRPr="007A7D95" w:rsidRDefault="003E2D68" w:rsidP="0046667C">
                  <w:pPr>
                    <w:rPr>
                      <w:sz w:val="18"/>
                      <w:szCs w:val="16"/>
                    </w:rPr>
                  </w:pPr>
                  <w:r w:rsidRPr="007A7D95">
                    <w:rPr>
                      <w:sz w:val="18"/>
                      <w:szCs w:val="16"/>
                    </w:rPr>
                    <w:t>statusCd</w:t>
                  </w:r>
                </w:p>
              </w:tc>
              <w:tc>
                <w:tcPr>
                  <w:tcW w:w="979" w:type="dxa"/>
                </w:tcPr>
                <w:p w14:paraId="292B193C" w14:textId="77777777" w:rsidR="003E2D68" w:rsidRPr="007A7D95" w:rsidRDefault="003E2D68" w:rsidP="0046667C">
                  <w:pPr>
                    <w:rPr>
                      <w:sz w:val="18"/>
                      <w:szCs w:val="16"/>
                    </w:rPr>
                  </w:pPr>
                  <w:r w:rsidRPr="007A7D95">
                    <w:rPr>
                      <w:sz w:val="18"/>
                      <w:szCs w:val="16"/>
                    </w:rPr>
                    <w:t>string</w:t>
                  </w:r>
                </w:p>
              </w:tc>
              <w:tc>
                <w:tcPr>
                  <w:tcW w:w="2428" w:type="dxa"/>
                </w:tcPr>
                <w:p w14:paraId="7573CD03" w14:textId="77777777" w:rsidR="003E2D68" w:rsidRPr="007A7D95" w:rsidRDefault="003E2D68" w:rsidP="0046667C">
                  <w:pPr>
                    <w:rPr>
                      <w:sz w:val="18"/>
                      <w:szCs w:val="16"/>
                    </w:rPr>
                  </w:pPr>
                  <w:r w:rsidRPr="007A7D95">
                    <w:rPr>
                      <w:sz w:val="18"/>
                      <w:szCs w:val="16"/>
                    </w:rPr>
                    <w:t>active vs. expired</w:t>
                  </w:r>
                </w:p>
              </w:tc>
              <w:tc>
                <w:tcPr>
                  <w:tcW w:w="2552" w:type="dxa"/>
                </w:tcPr>
                <w:p w14:paraId="768CF176" w14:textId="77777777" w:rsidR="003E2D68" w:rsidRPr="007A7D95" w:rsidRDefault="003E2D68" w:rsidP="0046667C">
                  <w:pPr>
                    <w:rPr>
                      <w:sz w:val="18"/>
                      <w:szCs w:val="16"/>
                    </w:rPr>
                  </w:pPr>
                  <w:r>
                    <w:rPr>
                      <w:sz w:val="18"/>
                      <w:szCs w:val="16"/>
                    </w:rPr>
                    <w:t>"</w:t>
                  </w:r>
                  <w:r w:rsidRPr="007A7D95">
                    <w:rPr>
                      <w:sz w:val="18"/>
                      <w:szCs w:val="16"/>
                    </w:rPr>
                    <w:t>active</w:t>
                  </w:r>
                  <w:r>
                    <w:rPr>
                      <w:sz w:val="18"/>
                      <w:szCs w:val="16"/>
                    </w:rPr>
                    <w:t>"</w:t>
                  </w:r>
                  <w:r w:rsidRPr="007A7D95">
                    <w:rPr>
                      <w:sz w:val="18"/>
                      <w:szCs w:val="16"/>
                    </w:rPr>
                    <w:t xml:space="preserve">, </w:t>
                  </w:r>
                  <w:r>
                    <w:rPr>
                      <w:sz w:val="18"/>
                      <w:szCs w:val="16"/>
                    </w:rPr>
                    <w:t>"</w:t>
                  </w:r>
                  <w:r w:rsidRPr="007A7D95">
                    <w:rPr>
                      <w:sz w:val="18"/>
                      <w:szCs w:val="16"/>
                    </w:rPr>
                    <w:t>expired</w:t>
                  </w:r>
                  <w:r>
                    <w:rPr>
                      <w:sz w:val="18"/>
                      <w:szCs w:val="16"/>
                    </w:rPr>
                    <w:t>"</w:t>
                  </w:r>
                </w:p>
              </w:tc>
              <w:tc>
                <w:tcPr>
                  <w:tcW w:w="1045" w:type="dxa"/>
                </w:tcPr>
                <w:p w14:paraId="181821FF" w14:textId="77777777" w:rsidR="003E2D68" w:rsidRPr="007A7D95" w:rsidRDefault="003E2D68" w:rsidP="0046667C">
                  <w:pPr>
                    <w:rPr>
                      <w:sz w:val="18"/>
                      <w:szCs w:val="16"/>
                    </w:rPr>
                  </w:pPr>
                </w:p>
              </w:tc>
            </w:tr>
            <w:tr w:rsidR="003E2D68" w14:paraId="387E0689" w14:textId="77777777" w:rsidTr="0046667C">
              <w:tc>
                <w:tcPr>
                  <w:tcW w:w="1554" w:type="dxa"/>
                </w:tcPr>
                <w:p w14:paraId="68EDEEED" w14:textId="77777777" w:rsidR="003E2D68" w:rsidRPr="007A7D95" w:rsidRDefault="003E2D68" w:rsidP="0046667C">
                  <w:pPr>
                    <w:rPr>
                      <w:sz w:val="18"/>
                      <w:szCs w:val="16"/>
                    </w:rPr>
                  </w:pPr>
                  <w:r w:rsidRPr="007A7D95">
                    <w:rPr>
                      <w:sz w:val="18"/>
                      <w:szCs w:val="16"/>
                    </w:rPr>
                    <w:t>timestampTxt</w:t>
                  </w:r>
                </w:p>
              </w:tc>
              <w:tc>
                <w:tcPr>
                  <w:tcW w:w="979" w:type="dxa"/>
                </w:tcPr>
                <w:p w14:paraId="0AF3DB6F" w14:textId="77777777" w:rsidR="003E2D68" w:rsidRPr="007A7D95" w:rsidRDefault="003E2D68" w:rsidP="0046667C">
                  <w:pPr>
                    <w:rPr>
                      <w:sz w:val="18"/>
                      <w:szCs w:val="16"/>
                    </w:rPr>
                  </w:pPr>
                  <w:r w:rsidRPr="007A7D95">
                    <w:rPr>
                      <w:sz w:val="18"/>
                      <w:szCs w:val="16"/>
                    </w:rPr>
                    <w:t>string</w:t>
                  </w:r>
                </w:p>
              </w:tc>
              <w:tc>
                <w:tcPr>
                  <w:tcW w:w="2428" w:type="dxa"/>
                </w:tcPr>
                <w:p w14:paraId="4835E2ED" w14:textId="77777777" w:rsidR="003E2D68" w:rsidRPr="007A7D95" w:rsidRDefault="003E2D68" w:rsidP="0046667C">
                  <w:pPr>
                    <w:rPr>
                      <w:sz w:val="18"/>
                      <w:szCs w:val="16"/>
                    </w:rPr>
                  </w:pPr>
                  <w:r w:rsidRPr="007A7D95">
                    <w:rPr>
                      <w:sz w:val="18"/>
                      <w:szCs w:val="16"/>
                    </w:rPr>
                    <w:t>ISO8601 format date/time</w:t>
                  </w:r>
                </w:p>
              </w:tc>
              <w:tc>
                <w:tcPr>
                  <w:tcW w:w="2552" w:type="dxa"/>
                </w:tcPr>
                <w:p w14:paraId="564F8160" w14:textId="77777777" w:rsidR="003E2D68" w:rsidRPr="007A7D95" w:rsidRDefault="003E2D68" w:rsidP="0046667C">
                  <w:pPr>
                    <w:rPr>
                      <w:sz w:val="18"/>
                      <w:szCs w:val="16"/>
                    </w:rPr>
                  </w:pPr>
                  <w:r>
                    <w:rPr>
                      <w:sz w:val="18"/>
                      <w:szCs w:val="16"/>
                    </w:rPr>
                    <w:t>"</w:t>
                  </w:r>
                  <w:r w:rsidRPr="007A7D95">
                    <w:rPr>
                      <w:sz w:val="18"/>
                      <w:szCs w:val="16"/>
                    </w:rPr>
                    <w:t>2013-05-22T05:07:22Z</w:t>
                  </w:r>
                  <w:r>
                    <w:rPr>
                      <w:sz w:val="18"/>
                      <w:szCs w:val="16"/>
                    </w:rPr>
                    <w:t>"</w:t>
                  </w:r>
                </w:p>
              </w:tc>
              <w:tc>
                <w:tcPr>
                  <w:tcW w:w="1045" w:type="dxa"/>
                </w:tcPr>
                <w:p w14:paraId="43233390" w14:textId="77777777" w:rsidR="003E2D68" w:rsidRPr="007A7D95" w:rsidRDefault="003E2D68" w:rsidP="0046667C">
                  <w:pPr>
                    <w:rPr>
                      <w:sz w:val="18"/>
                      <w:szCs w:val="16"/>
                    </w:rPr>
                  </w:pPr>
                </w:p>
              </w:tc>
            </w:tr>
            <w:tr w:rsidR="00BD7AA5" w:rsidRPr="00BD7AA5" w14:paraId="02CF5526" w14:textId="77777777" w:rsidTr="0046667C">
              <w:tc>
                <w:tcPr>
                  <w:tcW w:w="1554" w:type="dxa"/>
                </w:tcPr>
                <w:p w14:paraId="5ABA65B1" w14:textId="709114D7" w:rsidR="00BD7AA5" w:rsidRPr="00FC5C2F" w:rsidRDefault="00BD7AA5" w:rsidP="0046667C">
                  <w:pPr>
                    <w:rPr>
                      <w:sz w:val="18"/>
                      <w:szCs w:val="16"/>
                    </w:rPr>
                  </w:pPr>
                  <w:r w:rsidRPr="00FC5C2F">
                    <w:rPr>
                      <w:sz w:val="18"/>
                      <w:szCs w:val="16"/>
                    </w:rPr>
                    <w:t>bcicInd</w:t>
                  </w:r>
                </w:p>
              </w:tc>
              <w:tc>
                <w:tcPr>
                  <w:tcW w:w="979" w:type="dxa"/>
                </w:tcPr>
                <w:p w14:paraId="3BDC18BF" w14:textId="5F28D146" w:rsidR="00BD7AA5" w:rsidRPr="00FC5C2F" w:rsidRDefault="00BD7AA5" w:rsidP="0046667C">
                  <w:pPr>
                    <w:rPr>
                      <w:sz w:val="18"/>
                      <w:szCs w:val="16"/>
                    </w:rPr>
                  </w:pPr>
                  <w:r w:rsidRPr="00FC5C2F">
                    <w:rPr>
                      <w:sz w:val="18"/>
                      <w:szCs w:val="16"/>
                    </w:rPr>
                    <w:t>boolean</w:t>
                  </w:r>
                </w:p>
              </w:tc>
              <w:tc>
                <w:tcPr>
                  <w:tcW w:w="2428" w:type="dxa"/>
                </w:tcPr>
                <w:p w14:paraId="05AE26AA" w14:textId="0F605CE6" w:rsidR="00BD7AA5" w:rsidRPr="00FC5C2F" w:rsidRDefault="00BD7AA5" w:rsidP="0046667C">
                  <w:pPr>
                    <w:rPr>
                      <w:sz w:val="18"/>
                      <w:szCs w:val="16"/>
                    </w:rPr>
                  </w:pPr>
                  <w:r w:rsidRPr="00FC5C2F">
                    <w:rPr>
                      <w:sz w:val="18"/>
                      <w:szCs w:val="16"/>
                    </w:rPr>
                    <w:t xml:space="preserve">indicates whether </w:t>
                  </w:r>
                  <w:r w:rsidR="00C5041F" w:rsidRPr="00FC5C2F">
                    <w:rPr>
                      <w:sz w:val="18"/>
                      <w:szCs w:val="16"/>
                    </w:rPr>
                    <w:t xml:space="preserve">soc is a </w:t>
                  </w:r>
                  <w:r w:rsidR="00C5041F" w:rsidRPr="00FC5C2F">
                    <w:rPr>
                      <w:sz w:val="18"/>
                      <w:szCs w:val="16"/>
                    </w:rPr>
                    <w:lastRenderedPageBreak/>
                    <w:t>BCIC soc (Roaming passport)</w:t>
                  </w:r>
                </w:p>
              </w:tc>
              <w:tc>
                <w:tcPr>
                  <w:tcW w:w="2552" w:type="dxa"/>
                </w:tcPr>
                <w:p w14:paraId="050E01FB" w14:textId="35897210" w:rsidR="00BD7AA5" w:rsidRPr="00FC5C2F" w:rsidRDefault="00BD7AA5" w:rsidP="0046667C">
                  <w:pPr>
                    <w:rPr>
                      <w:sz w:val="18"/>
                      <w:szCs w:val="16"/>
                    </w:rPr>
                  </w:pPr>
                  <w:r w:rsidRPr="00FC5C2F">
                    <w:rPr>
                      <w:sz w:val="18"/>
                      <w:szCs w:val="16"/>
                    </w:rPr>
                    <w:lastRenderedPageBreak/>
                    <w:t>true, false</w:t>
                  </w:r>
                </w:p>
              </w:tc>
              <w:tc>
                <w:tcPr>
                  <w:tcW w:w="1045" w:type="dxa"/>
                </w:tcPr>
                <w:p w14:paraId="056EB2D5" w14:textId="77777777" w:rsidR="00BD7AA5" w:rsidRPr="00BD7AA5" w:rsidRDefault="00BD7AA5" w:rsidP="0046667C">
                  <w:pPr>
                    <w:jc w:val="center"/>
                    <w:rPr>
                      <w:sz w:val="18"/>
                      <w:szCs w:val="16"/>
                    </w:rPr>
                  </w:pPr>
                </w:p>
              </w:tc>
            </w:tr>
            <w:tr w:rsidR="003E2D68" w14:paraId="0360CCE4" w14:textId="77777777" w:rsidTr="0062226B">
              <w:tc>
                <w:tcPr>
                  <w:tcW w:w="1554" w:type="dxa"/>
                </w:tcPr>
                <w:p w14:paraId="55CD8CD6" w14:textId="77777777" w:rsidR="003E2D68" w:rsidRPr="000A10F2" w:rsidRDefault="003E2D68" w:rsidP="0046667C">
                  <w:pPr>
                    <w:rPr>
                      <w:color w:val="FF0000"/>
                      <w:sz w:val="18"/>
                      <w:szCs w:val="16"/>
                    </w:rPr>
                  </w:pPr>
                  <w:r w:rsidRPr="000A10F2">
                    <w:rPr>
                      <w:color w:val="FF0000"/>
                      <w:sz w:val="18"/>
                      <w:szCs w:val="16"/>
                    </w:rPr>
                    <w:t>captionTxt</w:t>
                  </w:r>
                </w:p>
              </w:tc>
              <w:tc>
                <w:tcPr>
                  <w:tcW w:w="979" w:type="dxa"/>
                  <w:shd w:val="clear" w:color="auto" w:fill="auto"/>
                </w:tcPr>
                <w:p w14:paraId="49A0CA21" w14:textId="77777777" w:rsidR="003E2D68" w:rsidRPr="000A10F2" w:rsidRDefault="003E2D68" w:rsidP="0046667C">
                  <w:pPr>
                    <w:rPr>
                      <w:color w:val="FF0000"/>
                      <w:sz w:val="18"/>
                      <w:szCs w:val="16"/>
                    </w:rPr>
                  </w:pPr>
                  <w:r w:rsidRPr="000A10F2">
                    <w:rPr>
                      <w:color w:val="FF0000"/>
                      <w:sz w:val="18"/>
                      <w:szCs w:val="16"/>
                    </w:rPr>
                    <w:t>string</w:t>
                  </w:r>
                </w:p>
              </w:tc>
              <w:tc>
                <w:tcPr>
                  <w:tcW w:w="2428" w:type="dxa"/>
                </w:tcPr>
                <w:p w14:paraId="38772C68" w14:textId="77777777" w:rsidR="003E2D68" w:rsidRPr="000A10F2" w:rsidRDefault="003E2D68" w:rsidP="0046667C">
                  <w:pPr>
                    <w:rPr>
                      <w:color w:val="FF0000"/>
                      <w:sz w:val="18"/>
                      <w:szCs w:val="16"/>
                    </w:rPr>
                  </w:pPr>
                  <w:r w:rsidRPr="000A10F2">
                    <w:rPr>
                      <w:color w:val="FF0000"/>
                      <w:sz w:val="18"/>
                      <w:szCs w:val="16"/>
                    </w:rPr>
                    <w:t>Caption</w:t>
                  </w:r>
                </w:p>
              </w:tc>
              <w:tc>
                <w:tcPr>
                  <w:tcW w:w="2552" w:type="dxa"/>
                </w:tcPr>
                <w:p w14:paraId="4EEF5225" w14:textId="77777777" w:rsidR="003E2D68" w:rsidRPr="000A10F2" w:rsidRDefault="003E2D68" w:rsidP="0046667C">
                  <w:pPr>
                    <w:rPr>
                      <w:color w:val="FF0000"/>
                      <w:sz w:val="18"/>
                      <w:szCs w:val="16"/>
                    </w:rPr>
                  </w:pPr>
                  <w:r w:rsidRPr="000A10F2">
                    <w:rPr>
                      <w:color w:val="FF0000"/>
                      <w:sz w:val="18"/>
                      <w:szCs w:val="16"/>
                    </w:rPr>
                    <w:t>"Nationwide", "US", "International"</w:t>
                  </w:r>
                </w:p>
              </w:tc>
              <w:tc>
                <w:tcPr>
                  <w:tcW w:w="1045" w:type="dxa"/>
                </w:tcPr>
                <w:p w14:paraId="4E2F3067" w14:textId="77777777" w:rsidR="003E2D68" w:rsidRPr="007A7D95" w:rsidRDefault="003E2D68" w:rsidP="0046667C">
                  <w:pPr>
                    <w:jc w:val="center"/>
                    <w:rPr>
                      <w:sz w:val="18"/>
                      <w:szCs w:val="16"/>
                    </w:rPr>
                  </w:pPr>
                  <w:r w:rsidRPr="000A10F2">
                    <w:rPr>
                      <w:color w:val="FF0000"/>
                      <w:sz w:val="18"/>
                      <w:szCs w:val="16"/>
                    </w:rPr>
                    <w:t>x</w:t>
                  </w:r>
                </w:p>
              </w:tc>
            </w:tr>
            <w:tr w:rsidR="003E2D68" w14:paraId="65516828" w14:textId="77777777" w:rsidTr="0046667C">
              <w:tc>
                <w:tcPr>
                  <w:tcW w:w="1554" w:type="dxa"/>
                </w:tcPr>
                <w:p w14:paraId="33A108C4" w14:textId="77777777" w:rsidR="003E2D68" w:rsidRPr="000A10F2" w:rsidRDefault="003E2D68" w:rsidP="0046667C">
                  <w:pPr>
                    <w:rPr>
                      <w:color w:val="FF0000"/>
                      <w:sz w:val="18"/>
                      <w:szCs w:val="16"/>
                    </w:rPr>
                  </w:pPr>
                  <w:r w:rsidRPr="000A10F2">
                    <w:rPr>
                      <w:color w:val="FF0000"/>
                      <w:sz w:val="18"/>
                      <w:szCs w:val="16"/>
                    </w:rPr>
                    <w:t>subCaptionTxt</w:t>
                  </w:r>
                </w:p>
              </w:tc>
              <w:tc>
                <w:tcPr>
                  <w:tcW w:w="979" w:type="dxa"/>
                </w:tcPr>
                <w:p w14:paraId="43DA1B0C" w14:textId="77777777" w:rsidR="003E2D68" w:rsidRPr="000A10F2" w:rsidRDefault="003E2D68" w:rsidP="0046667C">
                  <w:pPr>
                    <w:rPr>
                      <w:color w:val="FF0000"/>
                      <w:sz w:val="18"/>
                      <w:szCs w:val="16"/>
                    </w:rPr>
                  </w:pPr>
                  <w:r w:rsidRPr="000A10F2">
                    <w:rPr>
                      <w:color w:val="FF0000"/>
                      <w:sz w:val="18"/>
                      <w:szCs w:val="16"/>
                    </w:rPr>
                    <w:t>string</w:t>
                  </w:r>
                </w:p>
              </w:tc>
              <w:tc>
                <w:tcPr>
                  <w:tcW w:w="2428" w:type="dxa"/>
                </w:tcPr>
                <w:p w14:paraId="214C7F04" w14:textId="77777777" w:rsidR="003E2D68" w:rsidRPr="000A10F2" w:rsidRDefault="003E2D68" w:rsidP="0046667C">
                  <w:pPr>
                    <w:rPr>
                      <w:color w:val="FF0000"/>
                      <w:sz w:val="18"/>
                      <w:szCs w:val="16"/>
                    </w:rPr>
                  </w:pPr>
                  <w:r w:rsidRPr="000A10F2">
                    <w:rPr>
                      <w:color w:val="FF0000"/>
                      <w:sz w:val="18"/>
                      <w:szCs w:val="16"/>
                    </w:rPr>
                    <w:t>Optional text to append to caption</w:t>
                  </w:r>
                </w:p>
              </w:tc>
              <w:tc>
                <w:tcPr>
                  <w:tcW w:w="2552" w:type="dxa"/>
                </w:tcPr>
                <w:p w14:paraId="0EB18643" w14:textId="77777777" w:rsidR="003E2D68" w:rsidRPr="000A10F2" w:rsidRDefault="003E2D68" w:rsidP="0046667C">
                  <w:pPr>
                    <w:rPr>
                      <w:color w:val="FF0000"/>
                      <w:sz w:val="18"/>
                      <w:szCs w:val="16"/>
                    </w:rPr>
                  </w:pPr>
                  <w:r w:rsidRPr="000A10F2">
                    <w:rPr>
                      <w:color w:val="FF0000"/>
                      <w:sz w:val="18"/>
                      <w:szCs w:val="16"/>
                    </w:rPr>
                    <w:t>"(current)", "(previous)"</w:t>
                  </w:r>
                </w:p>
              </w:tc>
              <w:tc>
                <w:tcPr>
                  <w:tcW w:w="1045" w:type="dxa"/>
                </w:tcPr>
                <w:p w14:paraId="4B786898" w14:textId="77777777" w:rsidR="003E2D68" w:rsidRPr="007A7D95" w:rsidRDefault="003E2D68" w:rsidP="0046667C">
                  <w:pPr>
                    <w:jc w:val="center"/>
                    <w:rPr>
                      <w:sz w:val="18"/>
                      <w:szCs w:val="16"/>
                    </w:rPr>
                  </w:pPr>
                  <w:r w:rsidRPr="000A10F2">
                    <w:rPr>
                      <w:color w:val="FF0000"/>
                      <w:sz w:val="18"/>
                      <w:szCs w:val="16"/>
                    </w:rPr>
                    <w:t>x</w:t>
                  </w:r>
                </w:p>
              </w:tc>
            </w:tr>
            <w:tr w:rsidR="003E2D68" w14:paraId="6B8732F3" w14:textId="77777777" w:rsidTr="0046667C">
              <w:tc>
                <w:tcPr>
                  <w:tcW w:w="1554" w:type="dxa"/>
                </w:tcPr>
                <w:p w14:paraId="7F15B7AB" w14:textId="77777777" w:rsidR="003E2D68" w:rsidRPr="000A10F2" w:rsidRDefault="003E2D68" w:rsidP="0046667C">
                  <w:pPr>
                    <w:rPr>
                      <w:color w:val="FF0000"/>
                      <w:sz w:val="18"/>
                      <w:szCs w:val="16"/>
                    </w:rPr>
                  </w:pPr>
                  <w:r w:rsidRPr="000A10F2">
                    <w:rPr>
                      <w:color w:val="FF0000"/>
                      <w:sz w:val="18"/>
                      <w:szCs w:val="16"/>
                    </w:rPr>
                    <w:t>modeCd</w:t>
                  </w:r>
                </w:p>
              </w:tc>
              <w:tc>
                <w:tcPr>
                  <w:tcW w:w="979" w:type="dxa"/>
                </w:tcPr>
                <w:p w14:paraId="7F3425F6" w14:textId="77777777" w:rsidR="003E2D68" w:rsidRPr="000A10F2" w:rsidRDefault="003E2D68" w:rsidP="0046667C">
                  <w:pPr>
                    <w:rPr>
                      <w:color w:val="FF0000"/>
                      <w:sz w:val="18"/>
                      <w:szCs w:val="16"/>
                    </w:rPr>
                  </w:pPr>
                  <w:r w:rsidRPr="000A10F2">
                    <w:rPr>
                      <w:color w:val="FF0000"/>
                      <w:sz w:val="18"/>
                      <w:szCs w:val="16"/>
                    </w:rPr>
                    <w:t>string</w:t>
                  </w:r>
                </w:p>
              </w:tc>
              <w:tc>
                <w:tcPr>
                  <w:tcW w:w="2428" w:type="dxa"/>
                </w:tcPr>
                <w:p w14:paraId="0EA13E8A" w14:textId="77777777" w:rsidR="003E2D68" w:rsidRPr="000A10F2" w:rsidRDefault="003E2D68" w:rsidP="0046667C">
                  <w:pPr>
                    <w:rPr>
                      <w:color w:val="FF0000"/>
                      <w:sz w:val="18"/>
                      <w:szCs w:val="16"/>
                    </w:rPr>
                  </w:pPr>
                  <w:r w:rsidRPr="000A10F2">
                    <w:rPr>
                      <w:color w:val="FF0000"/>
                      <w:sz w:val="18"/>
                      <w:szCs w:val="16"/>
                    </w:rPr>
                    <w:t>Graph mode representing business rule for when to present as bar graph</w:t>
                  </w:r>
                </w:p>
              </w:tc>
              <w:tc>
                <w:tcPr>
                  <w:tcW w:w="2552" w:type="dxa"/>
                </w:tcPr>
                <w:p w14:paraId="5AE8E476" w14:textId="77777777" w:rsidR="003E2D68" w:rsidRPr="000A10F2" w:rsidRDefault="003E2D68" w:rsidP="0046667C">
                  <w:pPr>
                    <w:rPr>
                      <w:color w:val="FF0000"/>
                      <w:sz w:val="18"/>
                      <w:szCs w:val="16"/>
                    </w:rPr>
                  </w:pPr>
                  <w:r w:rsidRPr="000A10F2">
                    <w:rPr>
                      <w:color w:val="FF0000"/>
                      <w:sz w:val="18"/>
                      <w:szCs w:val="16"/>
                    </w:rPr>
                    <w:t>"graph", "no-graph", "no-usage", "unavailable"</w:t>
                  </w:r>
                </w:p>
              </w:tc>
              <w:tc>
                <w:tcPr>
                  <w:tcW w:w="1045" w:type="dxa"/>
                </w:tcPr>
                <w:p w14:paraId="339162C7" w14:textId="77777777" w:rsidR="003E2D68" w:rsidRPr="007A7D95" w:rsidRDefault="003E2D68" w:rsidP="0046667C">
                  <w:pPr>
                    <w:jc w:val="center"/>
                    <w:rPr>
                      <w:sz w:val="18"/>
                      <w:szCs w:val="16"/>
                    </w:rPr>
                  </w:pPr>
                  <w:r w:rsidRPr="000A10F2">
                    <w:rPr>
                      <w:color w:val="FF0000"/>
                      <w:sz w:val="18"/>
                      <w:szCs w:val="16"/>
                    </w:rPr>
                    <w:t>x</w:t>
                  </w:r>
                </w:p>
              </w:tc>
            </w:tr>
            <w:tr w:rsidR="003E2D68" w14:paraId="153008C4" w14:textId="77777777" w:rsidTr="0046667C">
              <w:tc>
                <w:tcPr>
                  <w:tcW w:w="1554" w:type="dxa"/>
                </w:tcPr>
                <w:p w14:paraId="3CBA7922" w14:textId="77777777" w:rsidR="003E2D68" w:rsidRPr="000A10F2" w:rsidRDefault="003E2D68" w:rsidP="0046667C">
                  <w:pPr>
                    <w:rPr>
                      <w:color w:val="FF0000"/>
                      <w:sz w:val="18"/>
                      <w:szCs w:val="16"/>
                    </w:rPr>
                  </w:pPr>
                  <w:r w:rsidRPr="000A10F2">
                    <w:rPr>
                      <w:color w:val="FF0000"/>
                      <w:sz w:val="18"/>
                      <w:szCs w:val="16"/>
                    </w:rPr>
                    <w:t>blurbTxt</w:t>
                  </w:r>
                </w:p>
              </w:tc>
              <w:tc>
                <w:tcPr>
                  <w:tcW w:w="979" w:type="dxa"/>
                </w:tcPr>
                <w:p w14:paraId="58C5D3B5" w14:textId="77777777" w:rsidR="003E2D68" w:rsidRPr="000A10F2" w:rsidRDefault="003E2D68" w:rsidP="0046667C">
                  <w:pPr>
                    <w:rPr>
                      <w:color w:val="FF0000"/>
                      <w:sz w:val="18"/>
                      <w:szCs w:val="16"/>
                    </w:rPr>
                  </w:pPr>
                  <w:r w:rsidRPr="000A10F2">
                    <w:rPr>
                      <w:color w:val="FF0000"/>
                      <w:sz w:val="18"/>
                      <w:szCs w:val="16"/>
                    </w:rPr>
                    <w:t>string</w:t>
                  </w:r>
                </w:p>
              </w:tc>
              <w:tc>
                <w:tcPr>
                  <w:tcW w:w="2428" w:type="dxa"/>
                </w:tcPr>
                <w:p w14:paraId="3857B619" w14:textId="77777777" w:rsidR="003E2D68" w:rsidRPr="000A10F2" w:rsidRDefault="003E2D68" w:rsidP="0046667C">
                  <w:pPr>
                    <w:rPr>
                      <w:color w:val="FF0000"/>
                      <w:sz w:val="18"/>
                      <w:szCs w:val="16"/>
                    </w:rPr>
                  </w:pPr>
                  <w:r w:rsidRPr="000A10F2">
                    <w:rPr>
                      <w:color w:val="FF0000"/>
                      <w:sz w:val="18"/>
                      <w:szCs w:val="16"/>
                    </w:rPr>
                    <w:t>Text to display below the meter</w:t>
                  </w:r>
                </w:p>
              </w:tc>
              <w:tc>
                <w:tcPr>
                  <w:tcW w:w="2552" w:type="dxa"/>
                </w:tcPr>
                <w:p w14:paraId="17F1B3C7" w14:textId="77777777" w:rsidR="003E2D68" w:rsidRPr="000A10F2" w:rsidRDefault="003E2D68" w:rsidP="0046667C">
                  <w:pPr>
                    <w:pStyle w:val="Default"/>
                    <w:rPr>
                      <w:rFonts w:asciiTheme="minorHAnsi" w:hAnsiTheme="minorHAnsi" w:cstheme="minorBidi"/>
                      <w:color w:val="FF0000"/>
                      <w:sz w:val="18"/>
                      <w:szCs w:val="16"/>
                    </w:rPr>
                  </w:pPr>
                  <w:r w:rsidRPr="000A10F2">
                    <w:rPr>
                      <w:rFonts w:asciiTheme="minorHAnsi" w:hAnsiTheme="minorHAnsi" w:cstheme="minorBidi"/>
                      <w:color w:val="FF0000"/>
                      <w:sz w:val="18"/>
                      <w:szCs w:val="16"/>
                    </w:rPr>
                    <w:t>"Usage above only represents your current usage as part of your share plan and does not reflect accumulated usage from other share plan members. "</w:t>
                  </w:r>
                </w:p>
              </w:tc>
              <w:tc>
                <w:tcPr>
                  <w:tcW w:w="1045" w:type="dxa"/>
                </w:tcPr>
                <w:p w14:paraId="2E8A92D7" w14:textId="77777777" w:rsidR="003E2D68" w:rsidRPr="007A7D95" w:rsidRDefault="003E2D68" w:rsidP="0046667C">
                  <w:pPr>
                    <w:jc w:val="center"/>
                    <w:rPr>
                      <w:sz w:val="18"/>
                      <w:szCs w:val="16"/>
                    </w:rPr>
                  </w:pPr>
                  <w:r w:rsidRPr="000A10F2">
                    <w:rPr>
                      <w:color w:val="FF0000"/>
                      <w:sz w:val="18"/>
                      <w:szCs w:val="16"/>
                    </w:rPr>
                    <w:t>x</w:t>
                  </w:r>
                </w:p>
              </w:tc>
            </w:tr>
            <w:tr w:rsidR="008C74DC" w:rsidRPr="0062226B" w14:paraId="0D37F96B" w14:textId="77777777" w:rsidTr="003D40A3">
              <w:tc>
                <w:tcPr>
                  <w:tcW w:w="1554" w:type="dxa"/>
                  <w:shd w:val="clear" w:color="auto" w:fill="auto"/>
                </w:tcPr>
                <w:p w14:paraId="3DA0785B" w14:textId="177816D6" w:rsidR="008C74DC" w:rsidRPr="003D40A3" w:rsidRDefault="008C74DC" w:rsidP="008C74DC">
                  <w:pPr>
                    <w:rPr>
                      <w:sz w:val="18"/>
                      <w:szCs w:val="16"/>
                    </w:rPr>
                  </w:pPr>
                  <w:r w:rsidRPr="003D40A3">
                    <w:rPr>
                      <w:sz w:val="18"/>
                      <w:szCs w:val="16"/>
                    </w:rPr>
                    <w:t>effectiveDt</w:t>
                  </w:r>
                </w:p>
              </w:tc>
              <w:tc>
                <w:tcPr>
                  <w:tcW w:w="979" w:type="dxa"/>
                  <w:shd w:val="clear" w:color="auto" w:fill="auto"/>
                </w:tcPr>
                <w:p w14:paraId="50362216" w14:textId="57847CDD" w:rsidR="008C74DC" w:rsidRPr="003D40A3" w:rsidRDefault="008C74DC" w:rsidP="0046667C">
                  <w:pPr>
                    <w:rPr>
                      <w:sz w:val="18"/>
                      <w:szCs w:val="16"/>
                    </w:rPr>
                  </w:pPr>
                  <w:r w:rsidRPr="003D40A3">
                    <w:rPr>
                      <w:sz w:val="18"/>
                      <w:szCs w:val="16"/>
                    </w:rPr>
                    <w:t>String</w:t>
                  </w:r>
                </w:p>
              </w:tc>
              <w:tc>
                <w:tcPr>
                  <w:tcW w:w="2428" w:type="dxa"/>
                  <w:shd w:val="clear" w:color="auto" w:fill="auto"/>
                </w:tcPr>
                <w:p w14:paraId="47C67677" w14:textId="3AB3E38E" w:rsidR="008C74DC" w:rsidRPr="003D40A3" w:rsidRDefault="008C74DC" w:rsidP="0046667C">
                  <w:pPr>
                    <w:rPr>
                      <w:sz w:val="18"/>
                      <w:szCs w:val="16"/>
                    </w:rPr>
                  </w:pPr>
                  <w:r w:rsidRPr="003D40A3">
                    <w:rPr>
                      <w:sz w:val="18"/>
                      <w:szCs w:val="16"/>
                    </w:rPr>
                    <w:t>effective date of soc for this meter</w:t>
                  </w:r>
                </w:p>
              </w:tc>
              <w:tc>
                <w:tcPr>
                  <w:tcW w:w="2552" w:type="dxa"/>
                  <w:shd w:val="clear" w:color="auto" w:fill="auto"/>
                </w:tcPr>
                <w:p w14:paraId="23BB9038" w14:textId="77777777" w:rsidR="008C74DC" w:rsidRPr="003D40A3" w:rsidRDefault="008C74DC" w:rsidP="0046667C">
                  <w:pPr>
                    <w:pStyle w:val="Default"/>
                    <w:rPr>
                      <w:rFonts w:asciiTheme="minorHAnsi" w:hAnsiTheme="minorHAnsi" w:cstheme="minorBidi"/>
                      <w:color w:val="auto"/>
                      <w:sz w:val="18"/>
                      <w:szCs w:val="16"/>
                    </w:rPr>
                  </w:pPr>
                </w:p>
              </w:tc>
              <w:tc>
                <w:tcPr>
                  <w:tcW w:w="1045" w:type="dxa"/>
                  <w:shd w:val="clear" w:color="auto" w:fill="auto"/>
                </w:tcPr>
                <w:p w14:paraId="6D9877C7" w14:textId="77777777" w:rsidR="008C74DC" w:rsidRPr="003D40A3" w:rsidRDefault="008C74DC" w:rsidP="0046667C">
                  <w:pPr>
                    <w:jc w:val="center"/>
                    <w:rPr>
                      <w:sz w:val="18"/>
                      <w:szCs w:val="16"/>
                    </w:rPr>
                  </w:pPr>
                </w:p>
              </w:tc>
            </w:tr>
            <w:tr w:rsidR="0062226B" w:rsidRPr="0062226B" w14:paraId="70EEA721" w14:textId="77777777" w:rsidTr="003D40A3">
              <w:tc>
                <w:tcPr>
                  <w:tcW w:w="1554" w:type="dxa"/>
                  <w:shd w:val="clear" w:color="auto" w:fill="auto"/>
                </w:tcPr>
                <w:p w14:paraId="1070E5EB" w14:textId="0E8E8A50" w:rsidR="0062226B" w:rsidRPr="003D40A3" w:rsidRDefault="0062226B" w:rsidP="0046667C">
                  <w:pPr>
                    <w:rPr>
                      <w:sz w:val="18"/>
                      <w:szCs w:val="16"/>
                    </w:rPr>
                  </w:pPr>
                  <w:r w:rsidRPr="003D40A3">
                    <w:rPr>
                      <w:sz w:val="18"/>
                      <w:szCs w:val="16"/>
                    </w:rPr>
                    <w:t>expiryDt</w:t>
                  </w:r>
                </w:p>
              </w:tc>
              <w:tc>
                <w:tcPr>
                  <w:tcW w:w="979" w:type="dxa"/>
                  <w:shd w:val="clear" w:color="auto" w:fill="auto"/>
                </w:tcPr>
                <w:p w14:paraId="56311D1F" w14:textId="0D5CD324" w:rsidR="0062226B" w:rsidRPr="003D40A3" w:rsidRDefault="0062226B" w:rsidP="0046667C">
                  <w:pPr>
                    <w:rPr>
                      <w:sz w:val="18"/>
                      <w:szCs w:val="16"/>
                    </w:rPr>
                  </w:pPr>
                  <w:r w:rsidRPr="003D40A3">
                    <w:rPr>
                      <w:sz w:val="18"/>
                      <w:szCs w:val="16"/>
                    </w:rPr>
                    <w:t>String</w:t>
                  </w:r>
                </w:p>
              </w:tc>
              <w:tc>
                <w:tcPr>
                  <w:tcW w:w="2428" w:type="dxa"/>
                  <w:shd w:val="clear" w:color="auto" w:fill="auto"/>
                </w:tcPr>
                <w:p w14:paraId="3537034E" w14:textId="144F0C5B" w:rsidR="0062226B" w:rsidRPr="003D40A3" w:rsidRDefault="0062226B" w:rsidP="0046667C">
                  <w:pPr>
                    <w:rPr>
                      <w:sz w:val="18"/>
                      <w:szCs w:val="16"/>
                    </w:rPr>
                  </w:pPr>
                  <w:r w:rsidRPr="003D40A3">
                    <w:rPr>
                      <w:sz w:val="18"/>
                      <w:szCs w:val="16"/>
                    </w:rPr>
                    <w:t>expiry date of soc for this meter</w:t>
                  </w:r>
                </w:p>
              </w:tc>
              <w:tc>
                <w:tcPr>
                  <w:tcW w:w="2552" w:type="dxa"/>
                  <w:shd w:val="clear" w:color="auto" w:fill="auto"/>
                </w:tcPr>
                <w:p w14:paraId="1A86A766" w14:textId="77777777" w:rsidR="0062226B" w:rsidRPr="003D40A3" w:rsidRDefault="0062226B" w:rsidP="0046667C">
                  <w:pPr>
                    <w:pStyle w:val="Default"/>
                    <w:rPr>
                      <w:rFonts w:asciiTheme="minorHAnsi" w:hAnsiTheme="minorHAnsi" w:cstheme="minorBidi"/>
                      <w:color w:val="auto"/>
                      <w:sz w:val="18"/>
                      <w:szCs w:val="16"/>
                    </w:rPr>
                  </w:pPr>
                </w:p>
              </w:tc>
              <w:tc>
                <w:tcPr>
                  <w:tcW w:w="1045" w:type="dxa"/>
                  <w:shd w:val="clear" w:color="auto" w:fill="auto"/>
                </w:tcPr>
                <w:p w14:paraId="3AD0A249" w14:textId="77777777" w:rsidR="0062226B" w:rsidRPr="003D40A3" w:rsidRDefault="0062226B" w:rsidP="0046667C">
                  <w:pPr>
                    <w:jc w:val="center"/>
                    <w:rPr>
                      <w:sz w:val="18"/>
                      <w:szCs w:val="16"/>
                    </w:rPr>
                  </w:pPr>
                </w:p>
              </w:tc>
            </w:tr>
            <w:tr w:rsidR="0062226B" w:rsidRPr="0062226B" w14:paraId="1660B339" w14:textId="77777777" w:rsidTr="003D40A3">
              <w:tc>
                <w:tcPr>
                  <w:tcW w:w="1554" w:type="dxa"/>
                  <w:shd w:val="clear" w:color="auto" w:fill="auto"/>
                </w:tcPr>
                <w:p w14:paraId="08E8310D" w14:textId="16C85B24" w:rsidR="0062226B" w:rsidRPr="003D40A3" w:rsidRDefault="0062226B" w:rsidP="0046667C">
                  <w:pPr>
                    <w:rPr>
                      <w:sz w:val="18"/>
                      <w:szCs w:val="16"/>
                    </w:rPr>
                  </w:pPr>
                  <w:r w:rsidRPr="003D40A3">
                    <w:rPr>
                      <w:sz w:val="18"/>
                      <w:szCs w:val="16"/>
                    </w:rPr>
                    <w:t>aggregateInd</w:t>
                  </w:r>
                </w:p>
              </w:tc>
              <w:tc>
                <w:tcPr>
                  <w:tcW w:w="979" w:type="dxa"/>
                  <w:shd w:val="clear" w:color="auto" w:fill="auto"/>
                </w:tcPr>
                <w:p w14:paraId="4EAE6B41" w14:textId="1F5D27DB" w:rsidR="0062226B" w:rsidRPr="003D40A3" w:rsidRDefault="0062226B" w:rsidP="0046667C">
                  <w:pPr>
                    <w:rPr>
                      <w:sz w:val="18"/>
                      <w:szCs w:val="16"/>
                    </w:rPr>
                  </w:pPr>
                  <w:r w:rsidRPr="003D40A3">
                    <w:rPr>
                      <w:sz w:val="18"/>
                      <w:szCs w:val="16"/>
                    </w:rPr>
                    <w:t>boolean</w:t>
                  </w:r>
                </w:p>
              </w:tc>
              <w:tc>
                <w:tcPr>
                  <w:tcW w:w="2428" w:type="dxa"/>
                  <w:shd w:val="clear" w:color="auto" w:fill="auto"/>
                </w:tcPr>
                <w:p w14:paraId="14558AE9" w14:textId="3E3818EE" w:rsidR="0062226B" w:rsidRPr="003D40A3" w:rsidRDefault="0062226B" w:rsidP="0046667C">
                  <w:pPr>
                    <w:rPr>
                      <w:sz w:val="18"/>
                      <w:szCs w:val="16"/>
                    </w:rPr>
                  </w:pPr>
                  <w:r w:rsidRPr="003D40A3">
                    <w:rPr>
                      <w:sz w:val="18"/>
                      <w:szCs w:val="16"/>
                    </w:rPr>
                    <w:t>indicates whether this meter is an aggregate of 2 or more raw meters. Used for MMS.</w:t>
                  </w:r>
                </w:p>
              </w:tc>
              <w:tc>
                <w:tcPr>
                  <w:tcW w:w="2552" w:type="dxa"/>
                  <w:shd w:val="clear" w:color="auto" w:fill="auto"/>
                </w:tcPr>
                <w:p w14:paraId="30BECE82" w14:textId="77777777" w:rsidR="0062226B" w:rsidRPr="003D40A3" w:rsidRDefault="0062226B" w:rsidP="0046667C">
                  <w:pPr>
                    <w:pStyle w:val="Default"/>
                    <w:rPr>
                      <w:rFonts w:asciiTheme="minorHAnsi" w:hAnsiTheme="minorHAnsi" w:cstheme="minorBidi"/>
                      <w:color w:val="auto"/>
                      <w:sz w:val="18"/>
                      <w:szCs w:val="16"/>
                    </w:rPr>
                  </w:pPr>
                </w:p>
              </w:tc>
              <w:tc>
                <w:tcPr>
                  <w:tcW w:w="1045" w:type="dxa"/>
                  <w:shd w:val="clear" w:color="auto" w:fill="auto"/>
                </w:tcPr>
                <w:p w14:paraId="23051E1B" w14:textId="77777777" w:rsidR="0062226B" w:rsidRPr="003D40A3" w:rsidRDefault="0062226B" w:rsidP="0046667C">
                  <w:pPr>
                    <w:jc w:val="center"/>
                    <w:rPr>
                      <w:sz w:val="18"/>
                      <w:szCs w:val="16"/>
                    </w:rPr>
                  </w:pPr>
                </w:p>
              </w:tc>
            </w:tr>
            <w:tr w:rsidR="008C74DC" w:rsidRPr="0062226B" w14:paraId="04CF1E68" w14:textId="77777777" w:rsidTr="003D40A3">
              <w:tc>
                <w:tcPr>
                  <w:tcW w:w="1554" w:type="dxa"/>
                  <w:shd w:val="clear" w:color="auto" w:fill="auto"/>
                </w:tcPr>
                <w:p w14:paraId="6E397B27" w14:textId="18CE2FB6" w:rsidR="008C74DC" w:rsidRPr="003D40A3" w:rsidRDefault="008C74DC" w:rsidP="0046667C">
                  <w:pPr>
                    <w:rPr>
                      <w:sz w:val="18"/>
                      <w:szCs w:val="16"/>
                    </w:rPr>
                  </w:pPr>
                  <w:r w:rsidRPr="003D40A3">
                    <w:rPr>
                      <w:sz w:val="18"/>
                      <w:szCs w:val="16"/>
                    </w:rPr>
                    <w:t>pricePlanInd</w:t>
                  </w:r>
                </w:p>
              </w:tc>
              <w:tc>
                <w:tcPr>
                  <w:tcW w:w="979" w:type="dxa"/>
                  <w:shd w:val="clear" w:color="auto" w:fill="auto"/>
                </w:tcPr>
                <w:p w14:paraId="2E36723E" w14:textId="390907E0" w:rsidR="008C74DC" w:rsidRPr="003D40A3" w:rsidRDefault="008C74DC" w:rsidP="0046667C">
                  <w:pPr>
                    <w:rPr>
                      <w:sz w:val="18"/>
                      <w:szCs w:val="16"/>
                    </w:rPr>
                  </w:pPr>
                  <w:r w:rsidRPr="003D40A3">
                    <w:rPr>
                      <w:sz w:val="18"/>
                      <w:szCs w:val="16"/>
                    </w:rPr>
                    <w:t>boolean</w:t>
                  </w:r>
                </w:p>
              </w:tc>
              <w:tc>
                <w:tcPr>
                  <w:tcW w:w="2428" w:type="dxa"/>
                  <w:shd w:val="clear" w:color="auto" w:fill="auto"/>
                </w:tcPr>
                <w:p w14:paraId="79C97DBA" w14:textId="2A7FDD0A" w:rsidR="008C74DC" w:rsidRPr="003D40A3" w:rsidRDefault="008C74DC" w:rsidP="0046667C">
                  <w:pPr>
                    <w:rPr>
                      <w:sz w:val="18"/>
                      <w:szCs w:val="16"/>
                    </w:rPr>
                  </w:pPr>
                  <w:r w:rsidRPr="003D40A3">
                    <w:rPr>
                      <w:sz w:val="18"/>
                      <w:szCs w:val="16"/>
                    </w:rPr>
                    <w:t>indicates whether the soc for this meter is a price plan (as opposed to an add-on)</w:t>
                  </w:r>
                </w:p>
              </w:tc>
              <w:tc>
                <w:tcPr>
                  <w:tcW w:w="2552" w:type="dxa"/>
                  <w:shd w:val="clear" w:color="auto" w:fill="auto"/>
                </w:tcPr>
                <w:p w14:paraId="41E9342B" w14:textId="77777777" w:rsidR="008C74DC" w:rsidRPr="003D40A3" w:rsidRDefault="008C74DC" w:rsidP="0046667C">
                  <w:pPr>
                    <w:pStyle w:val="Default"/>
                    <w:rPr>
                      <w:rFonts w:asciiTheme="minorHAnsi" w:hAnsiTheme="minorHAnsi" w:cstheme="minorBidi"/>
                      <w:color w:val="auto"/>
                      <w:sz w:val="18"/>
                      <w:szCs w:val="16"/>
                    </w:rPr>
                  </w:pPr>
                </w:p>
              </w:tc>
              <w:tc>
                <w:tcPr>
                  <w:tcW w:w="1045" w:type="dxa"/>
                  <w:shd w:val="clear" w:color="auto" w:fill="auto"/>
                </w:tcPr>
                <w:p w14:paraId="2A83292B" w14:textId="77777777" w:rsidR="008C74DC" w:rsidRPr="003D40A3" w:rsidRDefault="008C74DC" w:rsidP="0046667C">
                  <w:pPr>
                    <w:jc w:val="center"/>
                    <w:rPr>
                      <w:sz w:val="18"/>
                      <w:szCs w:val="16"/>
                    </w:rPr>
                  </w:pPr>
                </w:p>
              </w:tc>
            </w:tr>
          </w:tbl>
          <w:p w14:paraId="6ECD05B1" w14:textId="77777777" w:rsidR="003E2D68" w:rsidRDefault="003E2D68" w:rsidP="0046667C">
            <w:pPr>
              <w:rPr>
                <w:sz w:val="18"/>
                <w:szCs w:val="16"/>
              </w:rPr>
            </w:pPr>
          </w:p>
          <w:p w14:paraId="4A6043DF" w14:textId="77777777" w:rsidR="003E2D68" w:rsidRDefault="000A10F2" w:rsidP="0046667C">
            <w:pPr>
              <w:rPr>
                <w:sz w:val="18"/>
                <w:szCs w:val="16"/>
              </w:rPr>
            </w:pPr>
            <w:r>
              <w:rPr>
                <w:sz w:val="18"/>
                <w:szCs w:val="16"/>
              </w:rPr>
              <w:t xml:space="preserve">Items in </w:t>
            </w:r>
            <w:r w:rsidRPr="000A10F2">
              <w:rPr>
                <w:color w:val="FF0000"/>
                <w:sz w:val="18"/>
                <w:szCs w:val="16"/>
              </w:rPr>
              <w:t xml:space="preserve">red </w:t>
            </w:r>
            <w:r>
              <w:rPr>
                <w:sz w:val="18"/>
                <w:szCs w:val="16"/>
              </w:rPr>
              <w:t>are not currently implemented.</w:t>
            </w:r>
          </w:p>
          <w:p w14:paraId="2E299903" w14:textId="77777777" w:rsidR="000A10F2" w:rsidRPr="00C934DC" w:rsidRDefault="000A10F2" w:rsidP="0046667C">
            <w:pPr>
              <w:rPr>
                <w:sz w:val="18"/>
                <w:szCs w:val="16"/>
              </w:rPr>
            </w:pPr>
          </w:p>
          <w:p w14:paraId="6A18A37E" w14:textId="77777777" w:rsidR="003E2D68" w:rsidRDefault="003E2D68" w:rsidP="0046667C">
            <w:pPr>
              <w:rPr>
                <w:sz w:val="18"/>
                <w:szCs w:val="16"/>
              </w:rPr>
            </w:pPr>
            <w:r>
              <w:rPr>
                <w:sz w:val="18"/>
                <w:szCs w:val="16"/>
              </w:rPr>
              <w:t>Example:</w:t>
            </w:r>
          </w:p>
          <w:p w14:paraId="4E44FEAD" w14:textId="77777777" w:rsidR="003E2D68" w:rsidRDefault="003E2D68" w:rsidP="0046667C">
            <w:pPr>
              <w:rPr>
                <w:sz w:val="18"/>
                <w:szCs w:val="16"/>
              </w:rPr>
            </w:pPr>
          </w:p>
          <w:tbl>
            <w:tblPr>
              <w:tblStyle w:val="TableGrid"/>
              <w:tblW w:w="895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23"/>
              <w:gridCol w:w="4536"/>
            </w:tblGrid>
            <w:tr w:rsidR="003E2D68" w14:paraId="21761150" w14:textId="77777777" w:rsidTr="0046667C">
              <w:tc>
                <w:tcPr>
                  <w:tcW w:w="4423" w:type="dxa"/>
                </w:tcPr>
                <w:p w14:paraId="47EB0DE3" w14:textId="77777777" w:rsidR="003E2D68" w:rsidRPr="00371E92" w:rsidRDefault="003E2D68" w:rsidP="0046667C">
                  <w:pPr>
                    <w:rPr>
                      <w:b/>
                      <w:sz w:val="18"/>
                      <w:szCs w:val="16"/>
                    </w:rPr>
                  </w:pPr>
                  <w:r w:rsidRPr="00371E92">
                    <w:rPr>
                      <w:b/>
                      <w:sz w:val="18"/>
                      <w:szCs w:val="16"/>
                    </w:rPr>
                    <w:t>Undecorated</w:t>
                  </w:r>
                </w:p>
              </w:tc>
              <w:tc>
                <w:tcPr>
                  <w:tcW w:w="4536" w:type="dxa"/>
                </w:tcPr>
                <w:p w14:paraId="1F808B8B" w14:textId="77777777" w:rsidR="003E2D68" w:rsidRPr="00371E92" w:rsidRDefault="003E2D68" w:rsidP="0046667C">
                  <w:pPr>
                    <w:rPr>
                      <w:b/>
                      <w:sz w:val="18"/>
                      <w:szCs w:val="16"/>
                    </w:rPr>
                  </w:pPr>
                  <w:r w:rsidRPr="00371E92">
                    <w:rPr>
                      <w:b/>
                      <w:sz w:val="18"/>
                      <w:szCs w:val="16"/>
                    </w:rPr>
                    <w:t>Decorated</w:t>
                  </w:r>
                </w:p>
              </w:tc>
            </w:tr>
            <w:tr w:rsidR="003E2D68" w14:paraId="56A45BFD" w14:textId="77777777" w:rsidTr="0046667C">
              <w:tc>
                <w:tcPr>
                  <w:tcW w:w="4423" w:type="dxa"/>
                </w:tcPr>
                <w:p w14:paraId="4982FE48" w14:textId="77777777" w:rsidR="003E2D68" w:rsidRDefault="003E2D68" w:rsidP="0046667C">
                  <w:pPr>
                    <w:rPr>
                      <w:rFonts w:ascii="Lucida Console" w:hAnsi="Lucida Console"/>
                      <w:sz w:val="16"/>
                      <w:szCs w:val="16"/>
                    </w:rPr>
                  </w:pPr>
                  <w:r>
                    <w:rPr>
                      <w:rFonts w:ascii="Lucida Console" w:hAnsi="Lucida Console"/>
                      <w:sz w:val="16"/>
                      <w:szCs w:val="16"/>
                    </w:rPr>
                    <w:t>"dataAndMessagingMeters" : {</w:t>
                  </w:r>
                </w:p>
                <w:p w14:paraId="4161F04A" w14:textId="77777777" w:rsidR="003E2D68" w:rsidRPr="0058749C" w:rsidRDefault="003E2D68" w:rsidP="0046667C">
                  <w:pPr>
                    <w:rPr>
                      <w:rFonts w:ascii="Lucida Console" w:hAnsi="Lucida Console"/>
                      <w:sz w:val="16"/>
                      <w:szCs w:val="16"/>
                    </w:rPr>
                  </w:pPr>
                  <w:r>
                    <w:rPr>
                      <w:rFonts w:ascii="Lucida Console" w:hAnsi="Lucida Console"/>
                      <w:sz w:val="16"/>
                      <w:szCs w:val="16"/>
                    </w:rPr>
                    <w:t>"d</w:t>
                  </w:r>
                  <w:r w:rsidRPr="0058749C">
                    <w:rPr>
                      <w:rFonts w:ascii="Lucida Console" w:hAnsi="Lucida Console"/>
                      <w:sz w:val="16"/>
                      <w:szCs w:val="16"/>
                    </w:rPr>
                    <w:t>ata": {</w:t>
                  </w:r>
                </w:p>
                <w:p w14:paraId="654C2271"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"meterList</w:t>
                  </w:r>
                  <w:r w:rsidRPr="0058749C">
                    <w:rPr>
                      <w:rFonts w:ascii="Lucida Console" w:hAnsi="Lucida Console"/>
                      <w:sz w:val="16"/>
                      <w:szCs w:val="16"/>
                    </w:rPr>
                    <w:t>": [</w:t>
                  </w:r>
                </w:p>
                <w:p w14:paraId="34D247E8"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w:t>
                  </w:r>
                </w:p>
                <w:p w14:paraId="021D569E" w14:textId="77777777" w:rsidR="003E2D68" w:rsidRPr="0058749C" w:rsidRDefault="003E2D68" w:rsidP="0046667C">
                  <w:pPr>
                    <w:rPr>
                      <w:rFonts w:ascii="Lucida Console" w:hAnsi="Lucida Console"/>
                      <w:sz w:val="16"/>
                      <w:szCs w:val="16"/>
                    </w:rPr>
                  </w:pPr>
                  <w:r w:rsidRPr="0058749C">
                    <w:rPr>
                      <w:rFonts w:ascii="Lucida Console" w:hAnsi="Lucida Console"/>
                      <w:sz w:val="16"/>
                      <w:szCs w:val="16"/>
                    </w:rPr>
                    <w:t xml:space="preserve">   "type</w:t>
                  </w:r>
                  <w:r>
                    <w:rPr>
                      <w:rFonts w:ascii="Lucida Console" w:hAnsi="Lucida Console"/>
                      <w:sz w:val="16"/>
                      <w:szCs w:val="16"/>
                    </w:rPr>
                    <w:t>Cd</w:t>
                  </w:r>
                  <w:r w:rsidRPr="0058749C">
                    <w:rPr>
                      <w:rFonts w:ascii="Lucida Console" w:hAnsi="Lucida Console"/>
                      <w:sz w:val="16"/>
                      <w:szCs w:val="16"/>
                    </w:rPr>
                    <w:t>": "allowance",</w:t>
                  </w:r>
                </w:p>
                <w:p w14:paraId="3A909BE1"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"meterNum":  1,</w:t>
                  </w:r>
                </w:p>
                <w:p w14:paraId="58B8CE39"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 xml:space="preserve">  </w:t>
                  </w:r>
                  <w:r>
                    <w:rPr>
                      <w:rFonts w:ascii="Lucida Console" w:hAnsi="Lucida Console"/>
                      <w:sz w:val="16"/>
                      <w:szCs w:val="16"/>
                    </w:rPr>
                    <w:t>"serviceCd</w:t>
                  </w:r>
                  <w:r w:rsidRPr="0058749C">
                    <w:rPr>
                      <w:rFonts w:ascii="Lucida Console" w:hAnsi="Lucida Console"/>
                      <w:sz w:val="16"/>
                      <w:szCs w:val="16"/>
                    </w:rPr>
                    <w:t>": "SXCC10C",</w:t>
                  </w:r>
                </w:p>
                <w:p w14:paraId="44CC3620"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 xml:space="preserve"> "groupCd": "C",</w:t>
                  </w:r>
                </w:p>
                <w:p w14:paraId="69454629"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 xml:space="preserve">  "regionCd", "N",</w:t>
                  </w:r>
                </w:p>
                <w:p w14:paraId="21A17940"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 xml:space="preserve"> "used</w:t>
                  </w:r>
                  <w:r>
                    <w:rPr>
                      <w:rFonts w:ascii="Lucida Console" w:hAnsi="Lucida Console"/>
                      <w:sz w:val="16"/>
                      <w:szCs w:val="16"/>
                    </w:rPr>
                    <w:t>Amt</w:t>
                  </w:r>
                  <w:r w:rsidRPr="0058749C">
                    <w:rPr>
                      <w:rFonts w:ascii="Lucida Console" w:hAnsi="Lucida Console"/>
                      <w:sz w:val="16"/>
                      <w:szCs w:val="16"/>
                    </w:rPr>
                    <w:t xml:space="preserve">": </w:t>
                  </w:r>
                  <w:r>
                    <w:rPr>
                      <w:rFonts w:ascii="Lucida Console" w:hAnsi="Lucida Console"/>
                      <w:sz w:val="16"/>
                      <w:szCs w:val="16"/>
                    </w:rPr>
                    <w:t>864</w:t>
                  </w:r>
                  <w:r w:rsidRPr="0058749C">
                    <w:rPr>
                      <w:rFonts w:ascii="Lucida Console" w:hAnsi="Lucida Console"/>
                      <w:sz w:val="16"/>
                      <w:szCs w:val="16"/>
                    </w:rPr>
                    <w:t>,</w:t>
                  </w:r>
                </w:p>
                <w:p w14:paraId="4AB5445F"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"included</w:t>
                  </w:r>
                  <w:r>
                    <w:rPr>
                      <w:rFonts w:ascii="Lucida Console" w:hAnsi="Lucida Console"/>
                      <w:sz w:val="16"/>
                      <w:szCs w:val="16"/>
                    </w:rPr>
                    <w:t>Amt</w:t>
                  </w:r>
                  <w:r w:rsidRPr="0058749C">
                    <w:rPr>
                      <w:rFonts w:ascii="Lucida Console" w:hAnsi="Lucida Console"/>
                      <w:sz w:val="16"/>
                      <w:szCs w:val="16"/>
                    </w:rPr>
                    <w:t>": 2048,</w:t>
                  </w:r>
                </w:p>
                <w:p w14:paraId="270CCC3A"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"chargedAmt" : 0.0,</w:t>
                  </w:r>
                </w:p>
                <w:p w14:paraId="31038D23"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"unit</w:t>
                  </w:r>
                  <w:r>
                    <w:rPr>
                      <w:rFonts w:ascii="Lucida Console" w:hAnsi="Lucida Console"/>
                      <w:sz w:val="16"/>
                      <w:szCs w:val="16"/>
                    </w:rPr>
                    <w:t>OfMeasureCd</w:t>
                  </w:r>
                  <w:r w:rsidRPr="0058749C">
                    <w:rPr>
                      <w:rFonts w:ascii="Lucida Console" w:hAnsi="Lucida Console"/>
                      <w:sz w:val="16"/>
                      <w:szCs w:val="16"/>
                    </w:rPr>
                    <w:t>": "MB",</w:t>
                  </w:r>
                </w:p>
                <w:p w14:paraId="6A25546D"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"amount": 0.0,</w:t>
                  </w:r>
                </w:p>
                <w:p w14:paraId="3524C07A" w14:textId="4A8C5E26" w:rsidR="003E2D68" w:rsidRPr="0058749C" w:rsidRDefault="003E2D68" w:rsidP="0046667C">
                  <w:pPr>
                    <w:rPr>
                      <w:rFonts w:ascii="Lucida Console" w:hAnsi="Lucida Console"/>
                      <w:sz w:val="16"/>
                      <w:szCs w:val="16"/>
                    </w:rPr>
                  </w:pPr>
                  <w:r>
                    <w:rPr>
                      <w:rFonts w:ascii="Lucida Console" w:hAnsi="Lucida Console"/>
                      <w:sz w:val="16"/>
                      <w:szCs w:val="16"/>
                    </w:rPr>
                    <w:t xml:space="preserve">   "directionCd": null</w:t>
                  </w:r>
                  <w:r w:rsidRPr="0058749C">
                    <w:rPr>
                      <w:rFonts w:ascii="Lucida Console" w:hAnsi="Lucida Console"/>
                      <w:sz w:val="16"/>
                      <w:szCs w:val="16"/>
                    </w:rPr>
                    <w:t>,</w:t>
                  </w:r>
                </w:p>
                <w:p w14:paraId="5DF8CADB"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"tierNum": 0,</w:t>
                  </w:r>
                </w:p>
                <w:p w14:paraId="2C8B18CA"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"statusCd": "active"</w:t>
                  </w:r>
                  <w:r w:rsidRPr="0058749C">
                    <w:rPr>
                      <w:rFonts w:ascii="Lucida Console" w:hAnsi="Lucida Console"/>
                      <w:sz w:val="16"/>
                      <w:szCs w:val="16"/>
                    </w:rPr>
                    <w:t>,</w:t>
                  </w:r>
                </w:p>
                <w:p w14:paraId="6F42C011" w14:textId="77777777" w:rsidR="003E2D68" w:rsidRPr="00FC5C2F" w:rsidRDefault="003E2D68" w:rsidP="0046667C">
                  <w:pPr>
                    <w:rPr>
                      <w:rFonts w:ascii="Lucida Console" w:hAnsi="Lucida Console"/>
                      <w:sz w:val="16"/>
                      <w:szCs w:val="16"/>
                    </w:rPr>
                  </w:pPr>
                  <w:r>
                    <w:rPr>
                      <w:rFonts w:ascii="Lucida Console" w:hAnsi="Lucida Console"/>
                      <w:sz w:val="16"/>
                      <w:szCs w:val="16"/>
                    </w:rPr>
                    <w:t xml:space="preserve">   </w:t>
                  </w:r>
                  <w:r w:rsidRPr="00FC5C2F">
                    <w:rPr>
                      <w:rFonts w:ascii="Lucida Console" w:hAnsi="Lucida Console"/>
                      <w:sz w:val="16"/>
                      <w:szCs w:val="16"/>
                    </w:rPr>
                    <w:t>"timestampTxt":  "2013-05-22T05:07:23Z",</w:t>
                  </w:r>
                </w:p>
                <w:p w14:paraId="3B10C41F" w14:textId="0D40A7F1" w:rsidR="00C5041F" w:rsidRPr="00CD7C5F" w:rsidRDefault="00C5041F" w:rsidP="0046667C">
                  <w:pPr>
                    <w:rPr>
                      <w:rFonts w:ascii="Lucida Console" w:hAnsi="Lucida Console"/>
                      <w:sz w:val="16"/>
                      <w:szCs w:val="16"/>
                    </w:rPr>
                  </w:pPr>
                  <w:r w:rsidRPr="00FC5C2F">
                    <w:rPr>
                      <w:rFonts w:ascii="Lucida Console" w:hAnsi="Lucida Console"/>
                      <w:sz w:val="16"/>
                      <w:szCs w:val="16"/>
                    </w:rPr>
                    <w:t xml:space="preserve">   "bcicInd": false</w:t>
                  </w:r>
                </w:p>
                <w:p w14:paraId="442D08C7" w14:textId="77777777" w:rsidR="003E2D68" w:rsidRPr="00673A34" w:rsidRDefault="003E2D68" w:rsidP="0046667C">
                  <w:pPr>
                    <w:rPr>
                      <w:rFonts w:ascii="Lucida Console" w:hAnsi="Lucida Console"/>
                      <w:sz w:val="16"/>
                      <w:szCs w:val="16"/>
                    </w:rPr>
                  </w:pPr>
                  <w:r w:rsidRPr="00673A34">
                    <w:rPr>
                      <w:rFonts w:ascii="Lucida Console" w:hAnsi="Lucida Console"/>
                      <w:sz w:val="16"/>
                      <w:szCs w:val="16"/>
                    </w:rPr>
                    <w:t xml:space="preserve">   }</w:t>
                  </w:r>
                </w:p>
                <w:p w14:paraId="0EB694A9" w14:textId="77777777" w:rsidR="003E2D68" w:rsidRDefault="003E2D68" w:rsidP="0046667C">
                  <w:pPr>
                    <w:rPr>
                      <w:rFonts w:ascii="Lucida Console" w:hAnsi="Lucida Console"/>
                      <w:sz w:val="16"/>
                      <w:szCs w:val="16"/>
                    </w:rPr>
                  </w:pPr>
                  <w:r w:rsidRPr="00673A34">
                    <w:rPr>
                      <w:rFonts w:ascii="Lucida Console" w:hAnsi="Lucida Console"/>
                      <w:sz w:val="16"/>
                      <w:szCs w:val="16"/>
                    </w:rPr>
                    <w:t xml:space="preserve">  </w:t>
                  </w:r>
                  <w:r w:rsidRPr="0058749C">
                    <w:rPr>
                      <w:rFonts w:ascii="Lucida Console" w:hAnsi="Lucida Console"/>
                      <w:sz w:val="16"/>
                      <w:szCs w:val="16"/>
                    </w:rPr>
                    <w:t>]</w:t>
                  </w:r>
                </w:p>
                <w:p w14:paraId="0D71CD1F"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w:t>
                  </w:r>
                </w:p>
                <w:p w14:paraId="61D6DACD"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"totalCharged</w:t>
                  </w:r>
                  <w:r>
                    <w:rPr>
                      <w:rFonts w:ascii="Lucida Console" w:hAnsi="Lucida Console"/>
                      <w:sz w:val="16"/>
                      <w:szCs w:val="16"/>
                    </w:rPr>
                    <w:t>Amt": 1.4</w:t>
                  </w:r>
                  <w:r w:rsidRPr="0058749C">
                    <w:rPr>
                      <w:rFonts w:ascii="Lucida Console" w:hAnsi="Lucida Console"/>
                      <w:sz w:val="16"/>
                      <w:szCs w:val="16"/>
                    </w:rPr>
                    <w:t>0,</w:t>
                  </w:r>
                </w:p>
                <w:p w14:paraId="5D13E4D3" w14:textId="60C2DACD" w:rsidR="003E2D68" w:rsidRPr="0058749C" w:rsidRDefault="003E2D68" w:rsidP="0046667C">
                  <w:pPr>
                    <w:rPr>
                      <w:rFonts w:ascii="Lucida Console" w:hAnsi="Lucida Console"/>
                      <w:sz w:val="16"/>
                      <w:szCs w:val="16"/>
                    </w:rPr>
                  </w:pPr>
                  <w:r w:rsidRPr="0058749C">
                    <w:rPr>
                      <w:rFonts w:ascii="Lucida Console" w:hAnsi="Lucida Console"/>
                      <w:sz w:val="16"/>
                      <w:szCs w:val="16"/>
                    </w:rPr>
                    <w:t>"lastUpdated</w:t>
                  </w:r>
                  <w:r>
                    <w:rPr>
                      <w:rFonts w:ascii="Lucida Console" w:hAnsi="Lucida Console"/>
                      <w:sz w:val="16"/>
                      <w:szCs w:val="16"/>
                    </w:rPr>
                    <w:t>Dt</w:t>
                  </w:r>
                  <w:r w:rsidRPr="0058749C">
                    <w:rPr>
                      <w:rFonts w:ascii="Lucida Console" w:hAnsi="Lucida Console"/>
                      <w:sz w:val="16"/>
                      <w:szCs w:val="16"/>
                    </w:rPr>
                    <w:t xml:space="preserve">": </w:t>
                  </w:r>
                  <w:r>
                    <w:rPr>
                      <w:rFonts w:ascii="Lucida Console" w:hAnsi="Lucida Console"/>
                      <w:sz w:val="16"/>
                      <w:szCs w:val="16"/>
                    </w:rPr>
                    <w:t>"</w:t>
                  </w:r>
                  <w:r w:rsidRPr="0058749C">
                    <w:rPr>
                      <w:rFonts w:ascii="Lucida Console" w:hAnsi="Lucida Console"/>
                      <w:sz w:val="16"/>
                      <w:szCs w:val="16"/>
                    </w:rPr>
                    <w:t>2013-05-22T05:07:23Z</w:t>
                  </w:r>
                  <w:r>
                    <w:rPr>
                      <w:rFonts w:ascii="Lucida Console" w:hAnsi="Lucida Console"/>
                      <w:sz w:val="16"/>
                      <w:szCs w:val="16"/>
                    </w:rPr>
                    <w:t>"</w:t>
                  </w:r>
                  <w:r w:rsidRPr="0058749C">
                    <w:rPr>
                      <w:rFonts w:ascii="Lucida Console" w:hAnsi="Lucida Console"/>
                      <w:sz w:val="16"/>
                      <w:szCs w:val="16"/>
                    </w:rPr>
                    <w:t>,</w:t>
                  </w:r>
                </w:p>
                <w:p w14:paraId="5F3E60A5" w14:textId="77777777" w:rsidR="003E2D68" w:rsidRDefault="003E2D68" w:rsidP="0046667C">
                  <w:pPr>
                    <w:rPr>
                      <w:rFonts w:ascii="Lucida Console" w:hAnsi="Lucida Console"/>
                      <w:sz w:val="16"/>
                      <w:szCs w:val="16"/>
                    </w:rPr>
                  </w:pPr>
                  <w:r>
                    <w:rPr>
                      <w:rFonts w:ascii="Lucida Console" w:hAnsi="Lucida Console"/>
                      <w:sz w:val="16"/>
                      <w:szCs w:val="16"/>
                    </w:rPr>
                    <w:t xml:space="preserve"> "lastUpdatedTZ": "EST",</w:t>
                  </w:r>
                </w:p>
                <w:p w14:paraId="08BF8192" w14:textId="77777777" w:rsidR="003E2D68" w:rsidRPr="0058749C" w:rsidRDefault="003E2D68" w:rsidP="0046667C">
                  <w:pPr>
                    <w:rPr>
                      <w:rFonts w:ascii="Lucida Console" w:hAnsi="Lucida Console"/>
                      <w:sz w:val="16"/>
                      <w:szCs w:val="16"/>
                    </w:rPr>
                  </w:pPr>
                  <w:r w:rsidRPr="0058749C">
                    <w:rPr>
                      <w:rFonts w:ascii="Lucida Console" w:hAnsi="Lucida Console"/>
                      <w:sz w:val="16"/>
                      <w:szCs w:val="16"/>
                    </w:rPr>
                    <w:t>},</w:t>
                  </w:r>
                </w:p>
                <w:p w14:paraId="35DA6F45" w14:textId="77777777" w:rsidR="003E2D68" w:rsidRDefault="003E2D68" w:rsidP="0046667C">
                  <w:pPr>
                    <w:rPr>
                      <w:rFonts w:ascii="Lucida Console" w:hAnsi="Lucida Console"/>
                      <w:sz w:val="16"/>
                      <w:szCs w:val="16"/>
                    </w:rPr>
                  </w:pPr>
                  <w:r>
                    <w:rPr>
                      <w:rFonts w:ascii="Lucida Console" w:hAnsi="Lucida Console"/>
                      <w:sz w:val="16"/>
                      <w:szCs w:val="16"/>
                    </w:rPr>
                    <w:t>"m</w:t>
                  </w:r>
                  <w:r w:rsidRPr="0058749C">
                    <w:rPr>
                      <w:rFonts w:ascii="Lucida Console" w:hAnsi="Lucida Console"/>
                      <w:sz w:val="16"/>
                      <w:szCs w:val="16"/>
                    </w:rPr>
                    <w:t>essaging": {</w:t>
                  </w:r>
                </w:p>
                <w:p w14:paraId="17EB6A82"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"meterList"</w:t>
                  </w:r>
                  <w:r w:rsidRPr="0058749C">
                    <w:rPr>
                      <w:rFonts w:ascii="Lucida Console" w:hAnsi="Lucida Console"/>
                      <w:sz w:val="16"/>
                      <w:szCs w:val="16"/>
                    </w:rPr>
                    <w:t>: [</w:t>
                  </w:r>
                </w:p>
                <w:p w14:paraId="3D61B8CC" w14:textId="77777777" w:rsidR="003E2D68" w:rsidRDefault="003E2D68" w:rsidP="0046667C">
                  <w:pPr>
                    <w:rPr>
                      <w:rFonts w:ascii="Lucida Console" w:hAnsi="Lucida Console"/>
                      <w:sz w:val="16"/>
                      <w:szCs w:val="16"/>
                    </w:rPr>
                  </w:pPr>
                  <w:r w:rsidRPr="0058749C">
                    <w:rPr>
                      <w:rFonts w:ascii="Lucida Console" w:hAnsi="Lucida Console"/>
                      <w:sz w:val="16"/>
                      <w:szCs w:val="16"/>
                    </w:rPr>
                    <w:t xml:space="preserve">    {</w:t>
                  </w:r>
                  <w:r>
                    <w:rPr>
                      <w:rFonts w:ascii="Lucida Console" w:hAnsi="Lucida Console"/>
                      <w:sz w:val="16"/>
                      <w:szCs w:val="16"/>
                    </w:rPr>
                    <w:t>…</w:t>
                  </w:r>
                </w:p>
                <w:p w14:paraId="68FB2D18" w14:textId="77777777" w:rsidR="003E2D68" w:rsidRDefault="003E2D68" w:rsidP="0046667C">
                  <w:pPr>
                    <w:rPr>
                      <w:rFonts w:ascii="Lucida Console" w:hAnsi="Lucida Console"/>
                      <w:sz w:val="16"/>
                      <w:szCs w:val="16"/>
                    </w:rPr>
                  </w:pPr>
                  <w:r>
                    <w:rPr>
                      <w:rFonts w:ascii="Lucida Console" w:hAnsi="Lucida Console"/>
                      <w:sz w:val="16"/>
                      <w:szCs w:val="16"/>
                    </w:rPr>
                    <w:t>},</w:t>
                  </w:r>
                </w:p>
                <w:p w14:paraId="06FDDA66" w14:textId="77777777" w:rsidR="003E2D68" w:rsidRPr="00097C16" w:rsidRDefault="003E2D68" w:rsidP="0046667C">
                  <w:pPr>
                    <w:rPr>
                      <w:rFonts w:ascii="Lucida Console" w:hAnsi="Lucida Console"/>
                      <w:sz w:val="16"/>
                      <w:szCs w:val="16"/>
                    </w:rPr>
                  </w:pPr>
                  <w:r>
                    <w:rPr>
                      <w:rFonts w:ascii="Lucida Console" w:hAnsi="Lucida Console"/>
                      <w:sz w:val="16"/>
                      <w:szCs w:val="16"/>
                    </w:rPr>
                    <w:t>"status" : {… }</w:t>
                  </w:r>
                </w:p>
              </w:tc>
              <w:tc>
                <w:tcPr>
                  <w:tcW w:w="4536" w:type="dxa"/>
                </w:tcPr>
                <w:p w14:paraId="53B02503" w14:textId="77777777" w:rsidR="003E2D68" w:rsidRDefault="003E2D68" w:rsidP="0046667C">
                  <w:pPr>
                    <w:rPr>
                      <w:rFonts w:ascii="Lucida Console" w:hAnsi="Lucida Console"/>
                      <w:sz w:val="16"/>
                      <w:szCs w:val="16"/>
                    </w:rPr>
                  </w:pPr>
                  <w:r>
                    <w:rPr>
                      <w:rFonts w:ascii="Lucida Console" w:hAnsi="Lucida Console"/>
                      <w:sz w:val="16"/>
                      <w:szCs w:val="16"/>
                    </w:rPr>
                    <w:t>"dataAndMessagingMeters" : {</w:t>
                  </w:r>
                </w:p>
                <w:p w14:paraId="2788D981" w14:textId="77777777" w:rsidR="003E2D68" w:rsidRPr="0058749C" w:rsidRDefault="003E2D68" w:rsidP="0046667C">
                  <w:pPr>
                    <w:rPr>
                      <w:rFonts w:ascii="Lucida Console" w:hAnsi="Lucida Console"/>
                      <w:sz w:val="16"/>
                      <w:szCs w:val="16"/>
                    </w:rPr>
                  </w:pPr>
                  <w:r>
                    <w:rPr>
                      <w:rFonts w:ascii="Lucida Console" w:hAnsi="Lucida Console"/>
                      <w:sz w:val="16"/>
                      <w:szCs w:val="16"/>
                    </w:rPr>
                    <w:t>"d</w:t>
                  </w:r>
                  <w:r w:rsidRPr="0058749C">
                    <w:rPr>
                      <w:rFonts w:ascii="Lucida Console" w:hAnsi="Lucida Console"/>
                      <w:sz w:val="16"/>
                      <w:szCs w:val="16"/>
                    </w:rPr>
                    <w:t>ata": {</w:t>
                  </w:r>
                </w:p>
                <w:p w14:paraId="480CF58A"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"meterList</w:t>
                  </w:r>
                  <w:r w:rsidRPr="0058749C">
                    <w:rPr>
                      <w:rFonts w:ascii="Lucida Console" w:hAnsi="Lucida Console"/>
                      <w:sz w:val="16"/>
                      <w:szCs w:val="16"/>
                    </w:rPr>
                    <w:t>": [</w:t>
                  </w:r>
                </w:p>
                <w:p w14:paraId="34349A82"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w:t>
                  </w:r>
                </w:p>
                <w:p w14:paraId="61182BDD" w14:textId="77777777" w:rsidR="003E2D68" w:rsidRPr="0058749C" w:rsidRDefault="003E2D68" w:rsidP="0046667C">
                  <w:pPr>
                    <w:rPr>
                      <w:rFonts w:ascii="Lucida Console" w:hAnsi="Lucida Console"/>
                      <w:sz w:val="16"/>
                      <w:szCs w:val="16"/>
                    </w:rPr>
                  </w:pPr>
                  <w:r w:rsidRPr="0058749C">
                    <w:rPr>
                      <w:rFonts w:ascii="Lucida Console" w:hAnsi="Lucida Console"/>
                      <w:sz w:val="16"/>
                      <w:szCs w:val="16"/>
                    </w:rPr>
                    <w:t xml:space="preserve">   "type</w:t>
                  </w:r>
                  <w:r>
                    <w:rPr>
                      <w:rFonts w:ascii="Lucida Console" w:hAnsi="Lucida Console"/>
                      <w:sz w:val="16"/>
                      <w:szCs w:val="16"/>
                    </w:rPr>
                    <w:t>Cd</w:t>
                  </w:r>
                  <w:r w:rsidRPr="0058749C">
                    <w:rPr>
                      <w:rFonts w:ascii="Lucida Console" w:hAnsi="Lucida Console"/>
                      <w:sz w:val="16"/>
                      <w:szCs w:val="16"/>
                    </w:rPr>
                    <w:t>": "allowance",</w:t>
                  </w:r>
                </w:p>
                <w:p w14:paraId="7757B7CA"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"meterNum":  1,</w:t>
                  </w:r>
                </w:p>
                <w:p w14:paraId="7B32BFE8"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58749C">
                    <w:rPr>
                      <w:rFonts w:ascii="Lucida Console" w:hAnsi="Lucida Console"/>
                      <w:sz w:val="16"/>
                      <w:szCs w:val="16"/>
                    </w:rPr>
                    <w:t xml:space="preserve">  </w:t>
                  </w:r>
                  <w:r>
                    <w:rPr>
                      <w:rFonts w:ascii="Lucida Console" w:hAnsi="Lucida Console"/>
                      <w:sz w:val="16"/>
                      <w:szCs w:val="16"/>
                    </w:rPr>
                    <w:t>"serviceCd</w:t>
                  </w:r>
                  <w:r w:rsidRPr="0058749C">
                    <w:rPr>
                      <w:rFonts w:ascii="Lucida Console" w:hAnsi="Lucida Console"/>
                      <w:sz w:val="16"/>
                      <w:szCs w:val="16"/>
                    </w:rPr>
                    <w:t>": "SXCC10C",</w:t>
                  </w:r>
                </w:p>
                <w:p w14:paraId="061F919C" w14:textId="0421D1B6" w:rsidR="00D4125E" w:rsidRPr="00FC5C2F" w:rsidRDefault="00D4125E" w:rsidP="0046667C">
                  <w:pPr>
                    <w:rPr>
                      <w:rFonts w:ascii="Lucida Console" w:hAnsi="Lucida Console"/>
                      <w:sz w:val="16"/>
                      <w:szCs w:val="16"/>
                    </w:rPr>
                  </w:pPr>
                  <w:r>
                    <w:rPr>
                      <w:rFonts w:ascii="Lucida Console" w:hAnsi="Lucida Console"/>
                      <w:sz w:val="16"/>
                      <w:szCs w:val="16"/>
                    </w:rPr>
                    <w:t xml:space="preserve">   </w:t>
                  </w:r>
                  <w:r w:rsidRPr="00FC5C2F">
                    <w:rPr>
                      <w:rFonts w:ascii="Lucida Console" w:hAnsi="Lucida Console"/>
                      <w:sz w:val="16"/>
                      <w:szCs w:val="16"/>
                    </w:rPr>
                    <w:t>"serviceDescTxt": "Favourite Numbers 10",</w:t>
                  </w:r>
                </w:p>
                <w:p w14:paraId="64F92D7A"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"groupCd": "C",</w:t>
                  </w:r>
                </w:p>
                <w:p w14:paraId="46528773"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"regionCd", "N",</w:t>
                  </w:r>
                </w:p>
                <w:p w14:paraId="6723105B"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"usedAmt": 864,</w:t>
                  </w:r>
                </w:p>
                <w:p w14:paraId="47375B22"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"includedAmt": 2048,</w:t>
                  </w:r>
                </w:p>
                <w:p w14:paraId="31B00CA8"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"chargedAmt" : 0.0,</w:t>
                  </w:r>
                </w:p>
                <w:p w14:paraId="49E252AF"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"unitOfMeasureCd": "MB",</w:t>
                  </w:r>
                </w:p>
                <w:p w14:paraId="0A8AF29F"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"unitOfMeasureTxt": "Mo",</w:t>
                  </w:r>
                </w:p>
                <w:p w14:paraId="0F8A7895"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"amount": 0.0,</w:t>
                  </w:r>
                </w:p>
                <w:p w14:paraId="4E40B628"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"directionCd": null,</w:t>
                  </w:r>
                </w:p>
                <w:p w14:paraId="2399080E"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"tierNum": 0,</w:t>
                  </w:r>
                </w:p>
                <w:p w14:paraId="40D6CDAA"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"statusCd": "active",</w:t>
                  </w:r>
                </w:p>
                <w:p w14:paraId="0B9CBEAA"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"timestampTxt":  "2013-05-22T05:07:23Z",</w:t>
                  </w:r>
                </w:p>
                <w:p w14:paraId="04777164" w14:textId="7545BC93" w:rsidR="00C5041F" w:rsidRPr="00FC5C2F" w:rsidRDefault="00C5041F" w:rsidP="0046667C">
                  <w:pPr>
                    <w:rPr>
                      <w:rFonts w:ascii="Lucida Console" w:hAnsi="Lucida Console"/>
                      <w:sz w:val="16"/>
                      <w:szCs w:val="16"/>
                    </w:rPr>
                  </w:pPr>
                  <w:r w:rsidRPr="00FC5C2F">
                    <w:rPr>
                      <w:rFonts w:ascii="Lucida Console" w:hAnsi="Lucida Console"/>
                      <w:sz w:val="16"/>
                      <w:szCs w:val="16"/>
                    </w:rPr>
                    <w:t xml:space="preserve">   "bcicInd": false,</w:t>
                  </w:r>
                </w:p>
                <w:p w14:paraId="174B3350" w14:textId="77777777" w:rsidR="003E2D68" w:rsidRPr="00097C16" w:rsidRDefault="003E2D68" w:rsidP="0046667C">
                  <w:pPr>
                    <w:rPr>
                      <w:rFonts w:ascii="Lucida Console" w:hAnsi="Lucida Console"/>
                      <w:sz w:val="16"/>
                      <w:szCs w:val="16"/>
                      <w:lang w:val="fr-CA"/>
                    </w:rPr>
                  </w:pPr>
                  <w:r w:rsidRPr="00FC5C2F">
                    <w:rPr>
                      <w:rFonts w:ascii="Lucida Console" w:hAnsi="Lucida Console"/>
                      <w:sz w:val="16"/>
                      <w:szCs w:val="16"/>
                    </w:rPr>
                    <w:t xml:space="preserve">   </w:t>
                  </w:r>
                  <w:r w:rsidRPr="00FC5C2F">
                    <w:rPr>
                      <w:rFonts w:ascii="Lucida Console" w:hAnsi="Lucida Console"/>
                      <w:sz w:val="16"/>
                      <w:szCs w:val="16"/>
                      <w:lang w:val="fr-CA"/>
                    </w:rPr>
                    <w:t>"captionTxt": "États-Unis</w:t>
                  </w:r>
                  <w:r w:rsidRPr="00097C16">
                    <w:rPr>
                      <w:rFonts w:ascii="Lucida Console" w:hAnsi="Lucida Console"/>
                      <w:sz w:val="16"/>
                      <w:szCs w:val="16"/>
                      <w:lang w:val="fr-CA"/>
                    </w:rPr>
                    <w:t>",</w:t>
                  </w:r>
                </w:p>
                <w:p w14:paraId="3AFC3657" w14:textId="77777777" w:rsidR="003E2D68" w:rsidRPr="009C52C9" w:rsidRDefault="003E2D68" w:rsidP="0046667C">
                  <w:pPr>
                    <w:rPr>
                      <w:rFonts w:ascii="Lucida Console" w:hAnsi="Lucida Console"/>
                      <w:sz w:val="16"/>
                      <w:szCs w:val="16"/>
                      <w:lang w:val="fr-CA"/>
                    </w:rPr>
                  </w:pPr>
                  <w:r w:rsidRPr="00097C16">
                    <w:rPr>
                      <w:rFonts w:ascii="Lucida Console" w:hAnsi="Lucida Console"/>
                      <w:sz w:val="16"/>
                      <w:szCs w:val="16"/>
                      <w:lang w:val="fr-CA"/>
                    </w:rPr>
                    <w:t xml:space="preserve">   </w:t>
                  </w:r>
                  <w:r w:rsidRPr="009C52C9">
                    <w:rPr>
                      <w:rFonts w:ascii="Lucida Console" w:hAnsi="Lucida Console"/>
                      <w:sz w:val="16"/>
                      <w:szCs w:val="16"/>
                      <w:lang w:val="fr-CA"/>
                    </w:rPr>
                    <w:t>"subCaptionTxt": "(actuel)",</w:t>
                  </w:r>
                </w:p>
                <w:p w14:paraId="78BD7CDF" w14:textId="77777777" w:rsidR="003E2D68" w:rsidRPr="009C52C9" w:rsidRDefault="003E2D68" w:rsidP="0046667C">
                  <w:pPr>
                    <w:rPr>
                      <w:rFonts w:ascii="Lucida Console" w:hAnsi="Lucida Console"/>
                      <w:sz w:val="16"/>
                      <w:szCs w:val="16"/>
                      <w:lang w:val="fr-CA"/>
                    </w:rPr>
                  </w:pPr>
                  <w:r w:rsidRPr="009C52C9">
                    <w:rPr>
                      <w:rFonts w:ascii="Lucida Console" w:hAnsi="Lucida Console"/>
                      <w:sz w:val="16"/>
                      <w:szCs w:val="16"/>
                      <w:lang w:val="fr-CA"/>
                    </w:rPr>
                    <w:t xml:space="preserve">   "modeCd": "graph",</w:t>
                  </w:r>
                </w:p>
                <w:p w14:paraId="186C6BFA" w14:textId="77777777" w:rsidR="003E2D68" w:rsidRPr="00352EDF" w:rsidRDefault="003E2D68" w:rsidP="0046667C">
                  <w:pPr>
                    <w:rPr>
                      <w:rFonts w:ascii="Lucida Console" w:hAnsi="Lucida Console"/>
                      <w:sz w:val="16"/>
                      <w:szCs w:val="16"/>
                      <w:lang w:val="fr-CA"/>
                    </w:rPr>
                  </w:pPr>
                  <w:r>
                    <w:rPr>
                      <w:rFonts w:ascii="Lucida Console" w:hAnsi="Lucida Console"/>
                      <w:sz w:val="16"/>
                      <w:szCs w:val="16"/>
                      <w:lang w:val="fr-CA"/>
                    </w:rPr>
                    <w:t xml:space="preserve"> </w:t>
                  </w:r>
                  <w:r w:rsidRPr="00352EDF">
                    <w:rPr>
                      <w:rFonts w:ascii="Lucida Console" w:hAnsi="Lucida Console"/>
                      <w:sz w:val="16"/>
                      <w:szCs w:val="16"/>
                      <w:lang w:val="fr-CA"/>
                    </w:rPr>
                    <w:t xml:space="preserve"> "blurbTxt": "Votre forfait inclut</w:t>
                  </w:r>
                  <w:r>
                    <w:rPr>
                      <w:rFonts w:ascii="Lucida Console" w:hAnsi="Lucida Console"/>
                      <w:sz w:val="16"/>
                      <w:szCs w:val="16"/>
                      <w:lang w:val="fr-CA"/>
                    </w:rPr>
                    <w:t xml:space="preserve"> 2048 Mo</w:t>
                  </w:r>
                  <w:r w:rsidRPr="00352EDF">
                    <w:rPr>
                      <w:rFonts w:ascii="Lucida Console" w:hAnsi="Lucida Console"/>
                      <w:sz w:val="16"/>
                      <w:szCs w:val="16"/>
                      <w:lang w:val="fr-CA"/>
                    </w:rPr>
                    <w:t>"</w:t>
                  </w:r>
                </w:p>
                <w:p w14:paraId="12771E21" w14:textId="77777777" w:rsidR="003E2D68" w:rsidRPr="009C52C9" w:rsidRDefault="003E2D68" w:rsidP="0046667C">
                  <w:pPr>
                    <w:rPr>
                      <w:rFonts w:ascii="Lucida Console" w:hAnsi="Lucida Console"/>
                      <w:sz w:val="16"/>
                      <w:szCs w:val="16"/>
                      <w:lang w:val="fr-CA"/>
                    </w:rPr>
                  </w:pPr>
                  <w:r w:rsidRPr="00352EDF">
                    <w:rPr>
                      <w:rFonts w:ascii="Lucida Console" w:hAnsi="Lucida Console"/>
                      <w:sz w:val="16"/>
                      <w:szCs w:val="16"/>
                      <w:lang w:val="fr-CA"/>
                    </w:rPr>
                    <w:t xml:space="preserve">   </w:t>
                  </w:r>
                  <w:r w:rsidRPr="009C52C9">
                    <w:rPr>
                      <w:rFonts w:ascii="Lucida Console" w:hAnsi="Lucida Console"/>
                      <w:sz w:val="16"/>
                      <w:szCs w:val="16"/>
                      <w:lang w:val="fr-CA"/>
                    </w:rPr>
                    <w:t>}</w:t>
                  </w:r>
                </w:p>
                <w:p w14:paraId="7ECB9653" w14:textId="77777777" w:rsidR="003E2D68" w:rsidRPr="009C52C9" w:rsidRDefault="003E2D68" w:rsidP="0046667C">
                  <w:pPr>
                    <w:rPr>
                      <w:rFonts w:ascii="Lucida Console" w:hAnsi="Lucida Console"/>
                      <w:sz w:val="16"/>
                      <w:szCs w:val="16"/>
                      <w:lang w:val="fr-CA"/>
                    </w:rPr>
                  </w:pPr>
                  <w:r w:rsidRPr="009C52C9">
                    <w:rPr>
                      <w:rFonts w:ascii="Lucida Console" w:hAnsi="Lucida Console"/>
                      <w:sz w:val="16"/>
                      <w:szCs w:val="16"/>
                      <w:lang w:val="fr-CA"/>
                    </w:rPr>
                    <w:t xml:space="preserve">  ]</w:t>
                  </w:r>
                </w:p>
                <w:p w14:paraId="6352F326" w14:textId="77777777" w:rsidR="003E2D68" w:rsidRPr="009C52C9" w:rsidRDefault="003E2D68" w:rsidP="0046667C">
                  <w:pPr>
                    <w:rPr>
                      <w:rFonts w:ascii="Lucida Console" w:hAnsi="Lucida Console"/>
                      <w:sz w:val="16"/>
                      <w:szCs w:val="16"/>
                      <w:lang w:val="fr-CA"/>
                    </w:rPr>
                  </w:pPr>
                  <w:r w:rsidRPr="009C52C9">
                    <w:rPr>
                      <w:rFonts w:ascii="Lucida Console" w:hAnsi="Lucida Console"/>
                      <w:sz w:val="16"/>
                      <w:szCs w:val="16"/>
                      <w:lang w:val="fr-CA"/>
                    </w:rPr>
                    <w:t xml:space="preserve"> },</w:t>
                  </w:r>
                </w:p>
                <w:p w14:paraId="0046E288" w14:textId="77777777" w:rsidR="003E2D68" w:rsidRPr="009C52C9" w:rsidRDefault="003E2D68" w:rsidP="0046667C">
                  <w:pPr>
                    <w:rPr>
                      <w:rFonts w:ascii="Lucida Console" w:hAnsi="Lucida Console"/>
                      <w:sz w:val="16"/>
                      <w:szCs w:val="16"/>
                      <w:lang w:val="fr-CA"/>
                    </w:rPr>
                  </w:pPr>
                  <w:r w:rsidRPr="009C52C9">
                    <w:rPr>
                      <w:rFonts w:ascii="Lucida Console" w:hAnsi="Lucida Console"/>
                      <w:sz w:val="16"/>
                      <w:szCs w:val="16"/>
                      <w:lang w:val="fr-CA"/>
                    </w:rPr>
                    <w:t xml:space="preserve"> "totalChargedAmt": 1.40,</w:t>
                  </w:r>
                </w:p>
                <w:p w14:paraId="3A6D3A32" w14:textId="77777777" w:rsidR="003E2D68" w:rsidRPr="009C52C9" w:rsidRDefault="003E2D68" w:rsidP="0046667C">
                  <w:pPr>
                    <w:rPr>
                      <w:rFonts w:ascii="Lucida Console" w:hAnsi="Lucida Console"/>
                      <w:sz w:val="16"/>
                      <w:szCs w:val="16"/>
                      <w:lang w:val="fr-CA"/>
                    </w:rPr>
                  </w:pPr>
                  <w:r w:rsidRPr="009C52C9">
                    <w:rPr>
                      <w:rFonts w:ascii="Lucida Console" w:hAnsi="Lucida Console"/>
                      <w:sz w:val="16"/>
                      <w:szCs w:val="16"/>
                      <w:lang w:val="fr-CA"/>
                    </w:rPr>
                    <w:t xml:space="preserve"> "totalChargedTxt": "1,40 $",</w:t>
                  </w:r>
                </w:p>
                <w:p w14:paraId="0B5E7240" w14:textId="77777777" w:rsidR="003E2D68" w:rsidRPr="009C52C9" w:rsidRDefault="003E2D68" w:rsidP="0046667C">
                  <w:pPr>
                    <w:rPr>
                      <w:rFonts w:ascii="Lucida Console" w:hAnsi="Lucida Console"/>
                      <w:sz w:val="16"/>
                      <w:szCs w:val="16"/>
                      <w:lang w:val="fr-CA"/>
                    </w:rPr>
                  </w:pPr>
                  <w:r w:rsidRPr="009C52C9">
                    <w:rPr>
                      <w:rFonts w:ascii="Lucida Console" w:hAnsi="Lucida Console"/>
                      <w:sz w:val="16"/>
                      <w:szCs w:val="16"/>
                      <w:lang w:val="fr-CA"/>
                    </w:rPr>
                    <w:t xml:space="preserve"> "totalChargedDescTxt": "Montant chargé:",</w:t>
                  </w:r>
                </w:p>
                <w:p w14:paraId="4151BA32" w14:textId="77777777" w:rsidR="003E2D68" w:rsidRPr="009C52C9" w:rsidRDefault="003E2D68" w:rsidP="0046667C">
                  <w:pPr>
                    <w:rPr>
                      <w:rFonts w:ascii="Lucida Console" w:hAnsi="Lucida Console"/>
                      <w:sz w:val="16"/>
                      <w:szCs w:val="16"/>
                      <w:lang w:val="fr-CA"/>
                    </w:rPr>
                  </w:pPr>
                  <w:r w:rsidRPr="009C52C9">
                    <w:rPr>
                      <w:rFonts w:ascii="Lucida Console" w:hAnsi="Lucida Console"/>
                      <w:sz w:val="16"/>
                      <w:szCs w:val="16"/>
                      <w:lang w:val="fr-CA"/>
                    </w:rPr>
                    <w:t xml:space="preserve"> "lastUpdatedDt": "2013-05-22T05:07:23Z",</w:t>
                  </w:r>
                </w:p>
                <w:p w14:paraId="7760EBCC" w14:textId="77777777" w:rsidR="003E2D68" w:rsidRPr="00271F8A" w:rsidRDefault="003E2D68" w:rsidP="0046667C">
                  <w:pPr>
                    <w:rPr>
                      <w:rFonts w:ascii="Lucida Console" w:hAnsi="Lucida Console"/>
                      <w:sz w:val="16"/>
                      <w:szCs w:val="16"/>
                      <w:lang w:val="fr-CA"/>
                    </w:rPr>
                  </w:pPr>
                  <w:r w:rsidRPr="009C52C9">
                    <w:rPr>
                      <w:rFonts w:ascii="Lucida Console" w:hAnsi="Lucida Console"/>
                      <w:sz w:val="16"/>
                      <w:szCs w:val="16"/>
                      <w:lang w:val="fr-CA"/>
                    </w:rPr>
                    <w:t xml:space="preserve"> </w:t>
                  </w:r>
                  <w:r w:rsidRPr="00271F8A">
                    <w:rPr>
                      <w:rFonts w:ascii="Lucida Console" w:hAnsi="Lucida Console"/>
                      <w:sz w:val="16"/>
                      <w:szCs w:val="16"/>
                      <w:lang w:val="fr-CA"/>
                    </w:rPr>
                    <w:t>"lastUpdatedTZ": "EST",</w:t>
                  </w:r>
                </w:p>
                <w:p w14:paraId="5C42F6EE" w14:textId="77777777" w:rsidR="003E2D68" w:rsidRPr="00271F8A" w:rsidRDefault="003E2D68" w:rsidP="0046667C">
                  <w:pPr>
                    <w:rPr>
                      <w:rFonts w:ascii="Lucida Console" w:hAnsi="Lucida Console"/>
                      <w:sz w:val="16"/>
                      <w:szCs w:val="16"/>
                      <w:lang w:val="fr-CA"/>
                    </w:rPr>
                  </w:pPr>
                  <w:r w:rsidRPr="00271F8A">
                    <w:rPr>
                      <w:rFonts w:ascii="Lucida Console" w:hAnsi="Lucida Console"/>
                      <w:sz w:val="16"/>
                      <w:szCs w:val="16"/>
                      <w:lang w:val="fr-CA"/>
                    </w:rPr>
                    <w:t xml:space="preserve"> "lastUpdatedTxt":"6 Juin 2013 8:38:07 HNA",</w:t>
                  </w:r>
                </w:p>
                <w:p w14:paraId="1007F230" w14:textId="77777777" w:rsidR="003E2D68" w:rsidRPr="00673A34" w:rsidRDefault="003E2D68" w:rsidP="0046667C">
                  <w:pPr>
                    <w:rPr>
                      <w:rFonts w:ascii="Lucida Console" w:hAnsi="Lucida Console"/>
                      <w:sz w:val="16"/>
                      <w:szCs w:val="16"/>
                      <w:lang w:val="fr-CA"/>
                    </w:rPr>
                  </w:pPr>
                  <w:r w:rsidRPr="00271F8A">
                    <w:rPr>
                      <w:rFonts w:ascii="Lucida Console" w:hAnsi="Lucida Console"/>
                      <w:sz w:val="16"/>
                      <w:szCs w:val="16"/>
                      <w:lang w:val="fr-CA"/>
                    </w:rPr>
                    <w:t xml:space="preserve"> </w:t>
                  </w:r>
                  <w:r w:rsidRPr="00673A34">
                    <w:rPr>
                      <w:rFonts w:ascii="Lucida Console" w:hAnsi="Lucida Console"/>
                      <w:sz w:val="16"/>
                      <w:szCs w:val="16"/>
                      <w:lang w:val="fr-CA"/>
                    </w:rPr>
                    <w:t>"lastUpdatedDescTxt":</w:t>
                  </w:r>
                  <w:r>
                    <w:rPr>
                      <w:rFonts w:ascii="Lucida Console" w:hAnsi="Lucida Console"/>
                      <w:sz w:val="16"/>
                      <w:szCs w:val="16"/>
                      <w:lang w:val="fr-CA"/>
                    </w:rPr>
                    <w:t xml:space="preserve"> </w:t>
                  </w:r>
                  <w:r w:rsidRPr="00673A34">
                    <w:rPr>
                      <w:rFonts w:ascii="Lucida Console" w:hAnsi="Lucida Console"/>
                      <w:sz w:val="16"/>
                      <w:szCs w:val="16"/>
                      <w:lang w:val="fr-CA"/>
                    </w:rPr>
                    <w:t>"Mise à jour:",</w:t>
                  </w:r>
                </w:p>
                <w:p w14:paraId="1BE2DA3B" w14:textId="77777777" w:rsidR="003E2D68" w:rsidRPr="00673A34" w:rsidRDefault="003E2D68" w:rsidP="0046667C">
                  <w:pPr>
                    <w:rPr>
                      <w:rFonts w:ascii="Lucida Console" w:hAnsi="Lucida Console"/>
                      <w:sz w:val="16"/>
                      <w:szCs w:val="16"/>
                      <w:lang w:val="fr-CA"/>
                    </w:rPr>
                  </w:pPr>
                  <w:r w:rsidRPr="00673A34">
                    <w:rPr>
                      <w:rFonts w:ascii="Lucida Console" w:hAnsi="Lucida Console"/>
                      <w:sz w:val="16"/>
                      <w:szCs w:val="16"/>
                      <w:lang w:val="fr-CA"/>
                    </w:rPr>
                    <w:t xml:space="preserve"> "sectionHeadingTxt":</w:t>
                  </w:r>
                  <w:r>
                    <w:rPr>
                      <w:rFonts w:ascii="Lucida Console" w:hAnsi="Lucida Console"/>
                      <w:sz w:val="16"/>
                      <w:szCs w:val="16"/>
                      <w:lang w:val="fr-CA"/>
                    </w:rPr>
                    <w:t xml:space="preserve"> "Données"</w:t>
                  </w:r>
                </w:p>
                <w:p w14:paraId="68DAC526" w14:textId="77777777" w:rsidR="003E2D68" w:rsidRPr="0058749C" w:rsidRDefault="003E2D68" w:rsidP="0046667C">
                  <w:pPr>
                    <w:rPr>
                      <w:rFonts w:ascii="Lucida Console" w:hAnsi="Lucida Console"/>
                      <w:sz w:val="16"/>
                      <w:szCs w:val="16"/>
                    </w:rPr>
                  </w:pPr>
                  <w:r w:rsidRPr="0058749C">
                    <w:rPr>
                      <w:rFonts w:ascii="Lucida Console" w:hAnsi="Lucida Console"/>
                      <w:sz w:val="16"/>
                      <w:szCs w:val="16"/>
                    </w:rPr>
                    <w:t>},</w:t>
                  </w:r>
                </w:p>
                <w:p w14:paraId="2BCA3A18" w14:textId="77777777" w:rsidR="003E2D68" w:rsidRDefault="003E2D68" w:rsidP="0046667C">
                  <w:pPr>
                    <w:rPr>
                      <w:rFonts w:ascii="Lucida Console" w:hAnsi="Lucida Console"/>
                      <w:sz w:val="16"/>
                      <w:szCs w:val="16"/>
                    </w:rPr>
                  </w:pPr>
                  <w:r>
                    <w:rPr>
                      <w:rFonts w:ascii="Lucida Console" w:hAnsi="Lucida Console"/>
                      <w:sz w:val="16"/>
                      <w:szCs w:val="16"/>
                    </w:rPr>
                    <w:t>"m</w:t>
                  </w:r>
                  <w:r w:rsidRPr="0058749C">
                    <w:rPr>
                      <w:rFonts w:ascii="Lucida Console" w:hAnsi="Lucida Console"/>
                      <w:sz w:val="16"/>
                      <w:szCs w:val="16"/>
                    </w:rPr>
                    <w:t>essaging": {</w:t>
                  </w:r>
                </w:p>
                <w:p w14:paraId="082364CB" w14:textId="77777777" w:rsidR="003E2D68" w:rsidRPr="0058749C" w:rsidRDefault="003E2D68" w:rsidP="0046667C">
                  <w:pPr>
                    <w:rPr>
                      <w:rFonts w:ascii="Lucida Console" w:hAnsi="Lucida Console"/>
                      <w:sz w:val="16"/>
                      <w:szCs w:val="16"/>
                    </w:rPr>
                  </w:pPr>
                  <w:r>
                    <w:rPr>
                      <w:rFonts w:ascii="Lucida Console" w:hAnsi="Lucida Console"/>
                      <w:sz w:val="16"/>
                      <w:szCs w:val="16"/>
                    </w:rPr>
                    <w:t xml:space="preserve">   "meterList"</w:t>
                  </w:r>
                  <w:r w:rsidRPr="0058749C">
                    <w:rPr>
                      <w:rFonts w:ascii="Lucida Console" w:hAnsi="Lucida Console"/>
                      <w:sz w:val="16"/>
                      <w:szCs w:val="16"/>
                    </w:rPr>
                    <w:t>: [</w:t>
                  </w:r>
                </w:p>
                <w:p w14:paraId="50DE6A74" w14:textId="77777777" w:rsidR="003E2D68" w:rsidRDefault="003E2D68" w:rsidP="0046667C">
                  <w:pPr>
                    <w:rPr>
                      <w:rFonts w:ascii="Lucida Console" w:hAnsi="Lucida Console"/>
                      <w:sz w:val="16"/>
                      <w:szCs w:val="16"/>
                    </w:rPr>
                  </w:pPr>
                  <w:r w:rsidRPr="0058749C">
                    <w:rPr>
                      <w:rFonts w:ascii="Lucida Console" w:hAnsi="Lucida Console"/>
                      <w:sz w:val="16"/>
                      <w:szCs w:val="16"/>
                    </w:rPr>
                    <w:t xml:space="preserve">    {</w:t>
                  </w:r>
                  <w:r>
                    <w:rPr>
                      <w:rFonts w:ascii="Lucida Console" w:hAnsi="Lucida Console"/>
                      <w:sz w:val="16"/>
                      <w:szCs w:val="16"/>
                    </w:rPr>
                    <w:t>…</w:t>
                  </w:r>
                </w:p>
                <w:p w14:paraId="7FA6D282" w14:textId="77777777" w:rsidR="003E2D68" w:rsidRDefault="003E2D68" w:rsidP="0046667C">
                  <w:pPr>
                    <w:rPr>
                      <w:rFonts w:ascii="Lucida Console" w:hAnsi="Lucida Console"/>
                      <w:sz w:val="16"/>
                      <w:szCs w:val="16"/>
                    </w:rPr>
                  </w:pPr>
                  <w:r>
                    <w:rPr>
                      <w:rFonts w:ascii="Lucida Console" w:hAnsi="Lucida Console"/>
                      <w:sz w:val="16"/>
                      <w:szCs w:val="16"/>
                    </w:rPr>
                    <w:t>},</w:t>
                  </w:r>
                </w:p>
                <w:p w14:paraId="3DE6B46C" w14:textId="77777777" w:rsidR="003E2D68" w:rsidRPr="00EE7634" w:rsidRDefault="003E2D68" w:rsidP="0046667C">
                  <w:pPr>
                    <w:rPr>
                      <w:sz w:val="18"/>
                      <w:szCs w:val="16"/>
                    </w:rPr>
                  </w:pPr>
                  <w:r>
                    <w:rPr>
                      <w:rFonts w:ascii="Lucida Console" w:hAnsi="Lucida Console"/>
                      <w:sz w:val="16"/>
                      <w:szCs w:val="16"/>
                    </w:rPr>
                    <w:t>"status" : {… }</w:t>
                  </w:r>
                </w:p>
              </w:tc>
            </w:tr>
          </w:tbl>
          <w:p w14:paraId="7A69E10F" w14:textId="77777777" w:rsidR="003E2D68" w:rsidRDefault="003E2D68" w:rsidP="0046667C">
            <w:pPr>
              <w:rPr>
                <w:sz w:val="18"/>
                <w:szCs w:val="16"/>
              </w:rPr>
            </w:pPr>
          </w:p>
          <w:p w14:paraId="4AEBE8B8" w14:textId="77777777" w:rsidR="003E2D68" w:rsidRPr="00C934DC" w:rsidRDefault="003E2D68" w:rsidP="0046667C">
            <w:pPr>
              <w:rPr>
                <w:sz w:val="18"/>
                <w:szCs w:val="16"/>
              </w:rPr>
            </w:pPr>
          </w:p>
        </w:tc>
      </w:tr>
      <w:tr w:rsidR="003E2D68" w:rsidRPr="00C934DC" w14:paraId="22E6B02A" w14:textId="77777777" w:rsidTr="0046667C">
        <w:tc>
          <w:tcPr>
            <w:tcW w:w="1413" w:type="dxa"/>
          </w:tcPr>
          <w:p w14:paraId="11170FF4" w14:textId="0CDFD14C" w:rsidR="003E2D68" w:rsidRDefault="003E2D68" w:rsidP="0046667C">
            <w:pPr>
              <w:rPr>
                <w:b/>
                <w:sz w:val="18"/>
                <w:szCs w:val="16"/>
              </w:rPr>
            </w:pPr>
            <w:r>
              <w:rPr>
                <w:b/>
                <w:sz w:val="18"/>
                <w:szCs w:val="16"/>
              </w:rPr>
              <w:lastRenderedPageBreak/>
              <w:t>SLA</w:t>
            </w:r>
          </w:p>
        </w:tc>
        <w:tc>
          <w:tcPr>
            <w:tcW w:w="9185" w:type="dxa"/>
          </w:tcPr>
          <w:p w14:paraId="3CCBB6D1" w14:textId="77777777" w:rsidR="003E2D68"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3E2D68" w14:paraId="75BFFE72" w14:textId="77777777" w:rsidTr="0046667C">
              <w:tc>
                <w:tcPr>
                  <w:tcW w:w="4205" w:type="dxa"/>
                </w:tcPr>
                <w:p w14:paraId="6E314C16" w14:textId="77777777" w:rsidR="003E2D68" w:rsidRPr="000517FA" w:rsidRDefault="003E2D68" w:rsidP="0046667C">
                  <w:pPr>
                    <w:rPr>
                      <w:b/>
                      <w:sz w:val="18"/>
                      <w:szCs w:val="16"/>
                    </w:rPr>
                  </w:pPr>
                  <w:r w:rsidRPr="000517FA">
                    <w:rPr>
                      <w:b/>
                      <w:sz w:val="18"/>
                      <w:szCs w:val="16"/>
                    </w:rPr>
                    <w:t>Service</w:t>
                  </w:r>
                  <w:r>
                    <w:rPr>
                      <w:b/>
                      <w:sz w:val="18"/>
                      <w:szCs w:val="16"/>
                    </w:rPr>
                    <w:t>/operation</w:t>
                  </w:r>
                </w:p>
              </w:tc>
              <w:tc>
                <w:tcPr>
                  <w:tcW w:w="4205" w:type="dxa"/>
                </w:tcPr>
                <w:p w14:paraId="7440D1DD" w14:textId="77777777" w:rsidR="003E2D68" w:rsidRPr="000517FA" w:rsidRDefault="003E2D68" w:rsidP="0046667C">
                  <w:pPr>
                    <w:rPr>
                      <w:b/>
                      <w:sz w:val="18"/>
                      <w:szCs w:val="16"/>
                    </w:rPr>
                  </w:pPr>
                  <w:r w:rsidRPr="000517FA">
                    <w:rPr>
                      <w:b/>
                      <w:sz w:val="18"/>
                      <w:szCs w:val="16"/>
                    </w:rPr>
                    <w:t>SLA</w:t>
                  </w:r>
                </w:p>
              </w:tc>
            </w:tr>
            <w:tr w:rsidR="003E2D68" w14:paraId="5D1D52A3" w14:textId="77777777" w:rsidTr="0046667C">
              <w:tc>
                <w:tcPr>
                  <w:tcW w:w="4205" w:type="dxa"/>
                </w:tcPr>
                <w:p w14:paraId="619162A8" w14:textId="77777777" w:rsidR="003E2D68" w:rsidRPr="00191868" w:rsidRDefault="003E2D68" w:rsidP="0046667C">
                  <w:pPr>
                    <w:rPr>
                      <w:b/>
                      <w:sz w:val="18"/>
                      <w:szCs w:val="16"/>
                    </w:rPr>
                  </w:pPr>
                  <w:r w:rsidRPr="00191868">
                    <w:rPr>
                      <w:b/>
                      <w:sz w:val="18"/>
                      <w:szCs w:val="16"/>
                    </w:rPr>
                    <w:t>AccountInformationService 3.1</w:t>
                  </w:r>
                </w:p>
                <w:p w14:paraId="2182C1FE" w14:textId="77777777" w:rsidR="003E2D68" w:rsidRPr="00191868" w:rsidRDefault="003E2D68" w:rsidP="0046667C">
                  <w:pPr>
                    <w:rPr>
                      <w:sz w:val="18"/>
                      <w:szCs w:val="16"/>
                    </w:rPr>
                  </w:pPr>
                  <w:r w:rsidRPr="00191868">
                    <w:rPr>
                      <w:sz w:val="18"/>
                      <w:szCs w:val="16"/>
                    </w:rPr>
                    <w:lastRenderedPageBreak/>
                    <w:t>getAccountByAccountNumber</w:t>
                  </w:r>
                </w:p>
              </w:tc>
              <w:tc>
                <w:tcPr>
                  <w:tcW w:w="4205" w:type="dxa"/>
                </w:tcPr>
                <w:p w14:paraId="3058E386" w14:textId="77777777" w:rsidR="003E2D68" w:rsidRPr="002A15E4" w:rsidRDefault="003E2D68" w:rsidP="0046667C">
                  <w:pPr>
                    <w:rPr>
                      <w:sz w:val="18"/>
                      <w:szCs w:val="16"/>
                    </w:rPr>
                  </w:pPr>
                  <w:r>
                    <w:rPr>
                      <w:sz w:val="18"/>
                      <w:szCs w:val="16"/>
                    </w:rPr>
                    <w:lastRenderedPageBreak/>
                    <w:t>1000 ms average; 3000 ms peak</w:t>
                  </w:r>
                </w:p>
              </w:tc>
            </w:tr>
            <w:tr w:rsidR="003E2D68" w14:paraId="5DF8B24B" w14:textId="77777777" w:rsidTr="0046667C">
              <w:tc>
                <w:tcPr>
                  <w:tcW w:w="4205" w:type="dxa"/>
                </w:tcPr>
                <w:p w14:paraId="48F81194" w14:textId="77777777" w:rsidR="003E2D68" w:rsidRPr="00A70AD0" w:rsidRDefault="003E2D68" w:rsidP="0046667C">
                  <w:pPr>
                    <w:rPr>
                      <w:b/>
                      <w:sz w:val="18"/>
                      <w:szCs w:val="16"/>
                    </w:rPr>
                  </w:pPr>
                  <w:r w:rsidRPr="00191868">
                    <w:rPr>
                      <w:b/>
                      <w:sz w:val="18"/>
                      <w:szCs w:val="16"/>
                    </w:rPr>
                    <w:t>S</w:t>
                  </w:r>
                  <w:r>
                    <w:rPr>
                      <w:b/>
                      <w:sz w:val="18"/>
                      <w:szCs w:val="16"/>
                    </w:rPr>
                    <w:t>ubscriberInformationService 3.0</w:t>
                  </w:r>
                </w:p>
                <w:p w14:paraId="6FC736DA" w14:textId="77777777" w:rsidR="003E2D68" w:rsidRPr="00191868" w:rsidRDefault="003E2D68" w:rsidP="0046667C">
                  <w:pPr>
                    <w:rPr>
                      <w:sz w:val="18"/>
                      <w:szCs w:val="16"/>
                    </w:rPr>
                  </w:pPr>
                  <w:r w:rsidRPr="00127AFF">
                    <w:rPr>
                      <w:sz w:val="18"/>
                      <w:szCs w:val="16"/>
                    </w:rPr>
                    <w:t>getSubscriberIdentifierByPhoneNumberAndAccountNumber</w:t>
                  </w:r>
                </w:p>
              </w:tc>
              <w:tc>
                <w:tcPr>
                  <w:tcW w:w="4205" w:type="dxa"/>
                </w:tcPr>
                <w:p w14:paraId="48902C1A" w14:textId="77777777" w:rsidR="003E2D68" w:rsidRPr="002A15E4" w:rsidRDefault="003E2D68" w:rsidP="0046667C">
                  <w:pPr>
                    <w:rPr>
                      <w:sz w:val="18"/>
                      <w:szCs w:val="16"/>
                    </w:rPr>
                  </w:pPr>
                  <w:r>
                    <w:rPr>
                      <w:sz w:val="18"/>
                      <w:szCs w:val="16"/>
                    </w:rPr>
                    <w:t>2000 ms average; 5000 ms peak</w:t>
                  </w:r>
                </w:p>
              </w:tc>
            </w:tr>
            <w:tr w:rsidR="003E2D68" w14:paraId="35FAA004" w14:textId="77777777" w:rsidTr="0046667C">
              <w:tc>
                <w:tcPr>
                  <w:tcW w:w="4205" w:type="dxa"/>
                </w:tcPr>
                <w:p w14:paraId="28DCC0B6" w14:textId="77777777" w:rsidR="003E2D68" w:rsidRPr="00191868" w:rsidRDefault="003E2D68" w:rsidP="0046667C">
                  <w:pPr>
                    <w:rPr>
                      <w:b/>
                      <w:sz w:val="18"/>
                      <w:szCs w:val="16"/>
                    </w:rPr>
                  </w:pPr>
                  <w:r w:rsidRPr="00191868">
                    <w:rPr>
                      <w:b/>
                      <w:sz w:val="18"/>
                      <w:szCs w:val="16"/>
                    </w:rPr>
                    <w:t>CustomerRatingInquiryService 3.0</w:t>
                  </w:r>
                </w:p>
                <w:p w14:paraId="37D9DB50" w14:textId="77777777" w:rsidR="003E2D68" w:rsidRDefault="003E2D68" w:rsidP="0046667C">
                  <w:pPr>
                    <w:rPr>
                      <w:sz w:val="18"/>
                      <w:szCs w:val="16"/>
                    </w:rPr>
                  </w:pPr>
                  <w:r>
                    <w:rPr>
                      <w:sz w:val="18"/>
                      <w:szCs w:val="16"/>
                    </w:rPr>
                    <w:t>getMeterList</w:t>
                  </w:r>
                </w:p>
              </w:tc>
              <w:tc>
                <w:tcPr>
                  <w:tcW w:w="4205" w:type="dxa"/>
                </w:tcPr>
                <w:p w14:paraId="3BBF53B2" w14:textId="77777777" w:rsidR="003E2D68" w:rsidRPr="002A15E4" w:rsidRDefault="003E2D68" w:rsidP="0046667C">
                  <w:pPr>
                    <w:rPr>
                      <w:sz w:val="18"/>
                      <w:szCs w:val="16"/>
                    </w:rPr>
                  </w:pPr>
                  <w:r>
                    <w:rPr>
                      <w:sz w:val="18"/>
                      <w:szCs w:val="16"/>
                    </w:rPr>
                    <w:t>1500 ms average; 3000 ms peak</w:t>
                  </w:r>
                </w:p>
              </w:tc>
            </w:tr>
            <w:tr w:rsidR="000A10F2" w14:paraId="6958AD53" w14:textId="77777777" w:rsidTr="0046667C">
              <w:tc>
                <w:tcPr>
                  <w:tcW w:w="4205" w:type="dxa"/>
                </w:tcPr>
                <w:p w14:paraId="43341F8E" w14:textId="77777777" w:rsidR="000A10F2" w:rsidRDefault="000A10F2" w:rsidP="0046667C">
                  <w:pPr>
                    <w:rPr>
                      <w:sz w:val="18"/>
                      <w:szCs w:val="16"/>
                    </w:rPr>
                  </w:pPr>
                  <w:r>
                    <w:rPr>
                      <w:b/>
                      <w:sz w:val="18"/>
                      <w:szCs w:val="16"/>
                    </w:rPr>
                    <w:t>ServiceOrderReferenceService v 4.3</w:t>
                  </w:r>
                  <w:r>
                    <w:rPr>
                      <w:b/>
                      <w:sz w:val="18"/>
                      <w:szCs w:val="16"/>
                    </w:rPr>
                    <w:br/>
                  </w:r>
                  <w:r w:rsidR="008C74DC">
                    <w:rPr>
                      <w:sz w:val="18"/>
                      <w:szCs w:val="16"/>
                    </w:rPr>
                    <w:t>getRegularService</w:t>
                  </w:r>
                </w:p>
                <w:p w14:paraId="020B083D" w14:textId="41AB646D" w:rsidR="008C74DC" w:rsidRPr="00D4125E" w:rsidRDefault="008C74DC" w:rsidP="0046667C">
                  <w:pPr>
                    <w:rPr>
                      <w:sz w:val="18"/>
                      <w:szCs w:val="16"/>
                    </w:rPr>
                  </w:pPr>
                  <w:r>
                    <w:rPr>
                      <w:sz w:val="18"/>
                      <w:szCs w:val="16"/>
                    </w:rPr>
                    <w:t>getPricePlan</w:t>
                  </w:r>
                </w:p>
              </w:tc>
              <w:tc>
                <w:tcPr>
                  <w:tcW w:w="4205" w:type="dxa"/>
                </w:tcPr>
                <w:p w14:paraId="7C47CB8C" w14:textId="04E2A6A4" w:rsidR="000A10F2" w:rsidRDefault="00D4125E" w:rsidP="0046667C">
                  <w:pPr>
                    <w:rPr>
                      <w:sz w:val="18"/>
                      <w:szCs w:val="16"/>
                    </w:rPr>
                  </w:pPr>
                  <w:r>
                    <w:rPr>
                      <w:sz w:val="18"/>
                      <w:szCs w:val="16"/>
                    </w:rPr>
                    <w:t>1000 ms average</w:t>
                  </w:r>
                </w:p>
              </w:tc>
            </w:tr>
          </w:tbl>
          <w:p w14:paraId="6AD996D0" w14:textId="77777777" w:rsidR="003E2D68" w:rsidRDefault="003E2D68" w:rsidP="0046667C">
            <w:pPr>
              <w:rPr>
                <w:sz w:val="18"/>
                <w:szCs w:val="16"/>
              </w:rPr>
            </w:pPr>
          </w:p>
          <w:p w14:paraId="387B8FD7" w14:textId="77777777" w:rsidR="003E2D68" w:rsidRDefault="003E2D68" w:rsidP="0046667C">
            <w:pPr>
              <w:rPr>
                <w:sz w:val="18"/>
                <w:szCs w:val="16"/>
              </w:rPr>
            </w:pPr>
            <w:r>
              <w:rPr>
                <w:sz w:val="18"/>
                <w:szCs w:val="16"/>
              </w:rPr>
              <w:t>Expected average response time: 1500 – 5000 ms (depending on which optional parameters are passed in).</w:t>
            </w:r>
          </w:p>
          <w:p w14:paraId="774A02B2" w14:textId="77777777" w:rsidR="003E2D68" w:rsidRDefault="003E2D68" w:rsidP="0046667C">
            <w:pPr>
              <w:rPr>
                <w:sz w:val="18"/>
                <w:szCs w:val="16"/>
              </w:rPr>
            </w:pPr>
          </w:p>
          <w:p w14:paraId="6D564D77" w14:textId="77777777" w:rsidR="003E2D68" w:rsidRDefault="003E2D68" w:rsidP="0046667C">
            <w:pPr>
              <w:rPr>
                <w:sz w:val="18"/>
                <w:szCs w:val="16"/>
              </w:rPr>
            </w:pPr>
            <w:r>
              <w:rPr>
                <w:sz w:val="18"/>
                <w:szCs w:val="16"/>
              </w:rPr>
              <w:t>Note: SLAs for services above are based on numbers entered into SOA Repository Manager, and represent an average. In most cases we're calling the more lightweight operations on those services, which we anticipate will have more favourable response times. Hence, the estimated response for this service is probably a worst case scenario.</w:t>
            </w:r>
          </w:p>
        </w:tc>
      </w:tr>
      <w:tr w:rsidR="003E2D68" w:rsidRPr="00C934DC" w14:paraId="694AD3BD" w14:textId="77777777" w:rsidTr="0046667C">
        <w:tc>
          <w:tcPr>
            <w:tcW w:w="1413" w:type="dxa"/>
          </w:tcPr>
          <w:p w14:paraId="0700FE53" w14:textId="77777777" w:rsidR="003E2D68" w:rsidRDefault="003E2D68" w:rsidP="0046667C">
            <w:pPr>
              <w:rPr>
                <w:b/>
                <w:sz w:val="18"/>
                <w:szCs w:val="16"/>
              </w:rPr>
            </w:pPr>
            <w:r>
              <w:rPr>
                <w:b/>
                <w:sz w:val="18"/>
                <w:szCs w:val="16"/>
              </w:rPr>
              <w:lastRenderedPageBreak/>
              <w:t>Sample GUI</w:t>
            </w:r>
          </w:p>
        </w:tc>
        <w:tc>
          <w:tcPr>
            <w:tcW w:w="9185" w:type="dxa"/>
          </w:tcPr>
          <w:p w14:paraId="4C295912" w14:textId="77777777" w:rsidR="003E2D68" w:rsidRDefault="003E2D68" w:rsidP="0046667C">
            <w:pPr>
              <w:rPr>
                <w:sz w:val="18"/>
                <w:szCs w:val="16"/>
              </w:rPr>
            </w:pPr>
            <w:r>
              <w:object w:dxaOrig="7065" w:dyaOrig="4860" w14:anchorId="35EE9A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7pt;height:174.7pt" o:ole="">
                  <v:imagedata r:id="rId16" o:title=""/>
                </v:shape>
                <o:OLEObject Type="Embed" ProgID="PBrush" ShapeID="_x0000_i1025" DrawAspect="Content" ObjectID="_1551010185" r:id="rId17"/>
              </w:object>
            </w:r>
          </w:p>
        </w:tc>
      </w:tr>
    </w:tbl>
    <w:p w14:paraId="76A9EF72" w14:textId="77777777" w:rsidR="003E2D68" w:rsidRDefault="003E2D68" w:rsidP="003E2D68"/>
    <w:p w14:paraId="5F5CC7C8" w14:textId="77777777" w:rsidR="007F1591" w:rsidRDefault="007F1591">
      <w:pPr>
        <w:rPr>
          <w:rFonts w:asciiTheme="majorHAnsi" w:eastAsiaTheme="majorEastAsia" w:hAnsiTheme="majorHAnsi" w:cstheme="majorBidi"/>
          <w:b/>
          <w:bCs/>
          <w:color w:val="4F81BD" w:themeColor="accent1"/>
          <w:sz w:val="26"/>
          <w:szCs w:val="26"/>
        </w:rPr>
      </w:pPr>
      <w:bookmarkStart w:id="20" w:name="_Toc373394830"/>
      <w:bookmarkStart w:id="21" w:name="_Toc379461383"/>
      <w:r>
        <w:br w:type="page"/>
      </w:r>
    </w:p>
    <w:p w14:paraId="756E18AD" w14:textId="77777777" w:rsidR="003E2D68" w:rsidRDefault="003E2D68" w:rsidP="003E2D68">
      <w:pPr>
        <w:pStyle w:val="Heading2"/>
      </w:pPr>
      <w:bookmarkStart w:id="22" w:name="_Toc358875819"/>
      <w:bookmarkStart w:id="23" w:name="_Toc467760703"/>
      <w:bookmarkEnd w:id="20"/>
      <w:bookmarkEnd w:id="21"/>
      <w:r>
        <w:lastRenderedPageBreak/>
        <w:t>voice-meters</w:t>
      </w:r>
      <w:bookmarkEnd w:id="22"/>
      <w:bookmarkEnd w:id="23"/>
    </w:p>
    <w:tbl>
      <w:tblPr>
        <w:tblStyle w:val="TableGrid"/>
        <w:tblW w:w="0" w:type="auto"/>
        <w:tblLook w:val="04A0" w:firstRow="1" w:lastRow="0" w:firstColumn="1" w:lastColumn="0" w:noHBand="0" w:noVBand="1"/>
      </w:tblPr>
      <w:tblGrid>
        <w:gridCol w:w="1526"/>
        <w:gridCol w:w="9355"/>
      </w:tblGrid>
      <w:tr w:rsidR="003E2D68" w:rsidRPr="001B35FC" w14:paraId="7EEF90AB" w14:textId="77777777" w:rsidTr="0046667C">
        <w:tc>
          <w:tcPr>
            <w:tcW w:w="10881" w:type="dxa"/>
            <w:gridSpan w:val="2"/>
            <w:shd w:val="clear" w:color="auto" w:fill="D9D9D9" w:themeFill="background1" w:themeFillShade="D9"/>
          </w:tcPr>
          <w:p w14:paraId="1BB59099" w14:textId="77777777" w:rsidR="003E2D68" w:rsidRDefault="003E2D68" w:rsidP="0046667C">
            <w:pPr>
              <w:rPr>
                <w:b/>
                <w:szCs w:val="16"/>
              </w:rPr>
            </w:pPr>
            <w:r>
              <w:rPr>
                <w:b/>
                <w:szCs w:val="16"/>
              </w:rPr>
              <w:t>OPERATION</w:t>
            </w:r>
          </w:p>
          <w:p w14:paraId="1F78F8DA" w14:textId="77777777" w:rsidR="003E2D68" w:rsidRPr="001B35FC" w:rsidRDefault="003E2D68" w:rsidP="0046667C">
            <w:pPr>
              <w:rPr>
                <w:b/>
                <w:szCs w:val="16"/>
              </w:rPr>
            </w:pPr>
            <w:r w:rsidRPr="00780A93">
              <w:rPr>
                <w:szCs w:val="16"/>
              </w:rPr>
              <w:t>account/{ban}/sub/{sub}/voice-meters</w:t>
            </w:r>
          </w:p>
        </w:tc>
      </w:tr>
      <w:tr w:rsidR="003E2D68" w:rsidRPr="001B35FC" w14:paraId="3DC88331" w14:textId="77777777" w:rsidTr="0046667C">
        <w:tc>
          <w:tcPr>
            <w:tcW w:w="1526" w:type="dxa"/>
          </w:tcPr>
          <w:p w14:paraId="478DE948" w14:textId="77777777" w:rsidR="003E2D68" w:rsidRDefault="003E2D68" w:rsidP="0046667C">
            <w:pPr>
              <w:rPr>
                <w:b/>
                <w:sz w:val="18"/>
                <w:szCs w:val="16"/>
              </w:rPr>
            </w:pPr>
            <w:r>
              <w:rPr>
                <w:b/>
                <w:sz w:val="18"/>
                <w:szCs w:val="16"/>
              </w:rPr>
              <w:t>Method</w:t>
            </w:r>
          </w:p>
        </w:tc>
        <w:tc>
          <w:tcPr>
            <w:tcW w:w="9355" w:type="dxa"/>
          </w:tcPr>
          <w:p w14:paraId="2A3B3E0F" w14:textId="77777777" w:rsidR="003E2D68" w:rsidRPr="00C934DC" w:rsidRDefault="003E2D68" w:rsidP="0046667C">
            <w:pPr>
              <w:rPr>
                <w:sz w:val="18"/>
                <w:szCs w:val="16"/>
              </w:rPr>
            </w:pPr>
            <w:r>
              <w:rPr>
                <w:sz w:val="18"/>
                <w:szCs w:val="16"/>
              </w:rPr>
              <w:t>GET</w:t>
            </w:r>
          </w:p>
        </w:tc>
      </w:tr>
      <w:tr w:rsidR="003E2D68" w:rsidRPr="001B35FC" w14:paraId="34BEAC02" w14:textId="77777777" w:rsidTr="0046667C">
        <w:tc>
          <w:tcPr>
            <w:tcW w:w="1526" w:type="dxa"/>
          </w:tcPr>
          <w:p w14:paraId="505DBC0D" w14:textId="77777777" w:rsidR="003E2D68" w:rsidRPr="001B35FC" w:rsidRDefault="003E2D68" w:rsidP="0046667C">
            <w:pPr>
              <w:rPr>
                <w:b/>
                <w:sz w:val="18"/>
                <w:szCs w:val="16"/>
              </w:rPr>
            </w:pPr>
            <w:r>
              <w:rPr>
                <w:b/>
                <w:sz w:val="18"/>
                <w:szCs w:val="16"/>
              </w:rPr>
              <w:t>Description</w:t>
            </w:r>
          </w:p>
        </w:tc>
        <w:tc>
          <w:tcPr>
            <w:tcW w:w="9355" w:type="dxa"/>
          </w:tcPr>
          <w:p w14:paraId="370422FA" w14:textId="77777777" w:rsidR="003E2D68" w:rsidRPr="00797478" w:rsidRDefault="003E2D68" w:rsidP="0046667C">
            <w:pPr>
              <w:rPr>
                <w:sz w:val="18"/>
                <w:szCs w:val="16"/>
              </w:rPr>
            </w:pPr>
            <w:r>
              <w:rPr>
                <w:sz w:val="18"/>
                <w:szCs w:val="16"/>
              </w:rPr>
              <w:t>Airtime usage information for current bill cycle (unbilled)</w:t>
            </w:r>
          </w:p>
        </w:tc>
      </w:tr>
      <w:tr w:rsidR="003E2D68" w:rsidRPr="00C934DC" w14:paraId="0ED1F696" w14:textId="77777777" w:rsidTr="0046667C">
        <w:tc>
          <w:tcPr>
            <w:tcW w:w="1526" w:type="dxa"/>
          </w:tcPr>
          <w:p w14:paraId="11D9A4BE" w14:textId="77777777" w:rsidR="003E2D68" w:rsidRPr="00CF7CD1" w:rsidRDefault="003E2D68" w:rsidP="0046667C">
            <w:pPr>
              <w:rPr>
                <w:b/>
                <w:sz w:val="18"/>
                <w:szCs w:val="16"/>
              </w:rPr>
            </w:pPr>
            <w:r w:rsidRPr="00CF7CD1">
              <w:rPr>
                <w:b/>
                <w:sz w:val="18"/>
                <w:szCs w:val="16"/>
              </w:rPr>
              <w:t>Input</w:t>
            </w:r>
          </w:p>
        </w:tc>
        <w:tc>
          <w:tcPr>
            <w:tcW w:w="9355" w:type="dxa"/>
          </w:tcPr>
          <w:p w14:paraId="6591C298" w14:textId="77777777" w:rsidR="003E2D68" w:rsidRDefault="003E2D68" w:rsidP="0046667C">
            <w:pPr>
              <w:rPr>
                <w:sz w:val="18"/>
                <w:szCs w:val="16"/>
              </w:rPr>
            </w:pPr>
            <w:r w:rsidRPr="00797478">
              <w:rPr>
                <w:b/>
                <w:sz w:val="18"/>
                <w:szCs w:val="16"/>
              </w:rPr>
              <w:t>ban</w:t>
            </w:r>
            <w:r>
              <w:rPr>
                <w:sz w:val="18"/>
                <w:szCs w:val="16"/>
              </w:rPr>
              <w:t xml:space="preserve"> – account number (postpaid only)</w:t>
            </w:r>
          </w:p>
          <w:p w14:paraId="23E33C8E" w14:textId="77777777" w:rsidR="003E2D68" w:rsidRDefault="003E2D68" w:rsidP="0046667C">
            <w:pPr>
              <w:rPr>
                <w:sz w:val="18"/>
                <w:szCs w:val="16"/>
              </w:rPr>
            </w:pPr>
            <w:r w:rsidRPr="00AA478E">
              <w:rPr>
                <w:b/>
                <w:sz w:val="18"/>
                <w:szCs w:val="16"/>
              </w:rPr>
              <w:t>sub</w:t>
            </w:r>
            <w:r>
              <w:rPr>
                <w:sz w:val="18"/>
                <w:szCs w:val="16"/>
              </w:rPr>
              <w:t xml:space="preserve"> – phone number</w:t>
            </w:r>
          </w:p>
          <w:p w14:paraId="5F96C650" w14:textId="77777777" w:rsidR="003E2D68" w:rsidRDefault="003E2D68" w:rsidP="0046667C">
            <w:pPr>
              <w:rPr>
                <w:sz w:val="18"/>
                <w:szCs w:val="16"/>
              </w:rPr>
            </w:pPr>
          </w:p>
          <w:p w14:paraId="3642C3C7"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3E2D68" w:rsidRPr="00444190" w14:paraId="5FC9F743" w14:textId="77777777" w:rsidTr="0046667C">
              <w:tc>
                <w:tcPr>
                  <w:tcW w:w="1305" w:type="dxa"/>
                  <w:shd w:val="clear" w:color="auto" w:fill="D9D9D9" w:themeFill="background1" w:themeFillShade="D9"/>
                </w:tcPr>
                <w:p w14:paraId="3A5D8588"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30D87CE3"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7C3BD911"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1F0361C1" w14:textId="77777777" w:rsidR="003E2D68" w:rsidRPr="00444190" w:rsidRDefault="003E2D68" w:rsidP="0046667C">
                  <w:pPr>
                    <w:rPr>
                      <w:b/>
                      <w:sz w:val="18"/>
                      <w:szCs w:val="16"/>
                    </w:rPr>
                  </w:pPr>
                  <w:r w:rsidRPr="00444190">
                    <w:rPr>
                      <w:b/>
                      <w:sz w:val="18"/>
                      <w:szCs w:val="16"/>
                    </w:rPr>
                    <w:t>Comments</w:t>
                  </w:r>
                </w:p>
              </w:tc>
            </w:tr>
            <w:tr w:rsidR="003E2D68" w14:paraId="3D131B7E" w14:textId="77777777" w:rsidTr="0046667C">
              <w:tc>
                <w:tcPr>
                  <w:tcW w:w="1305" w:type="dxa"/>
                </w:tcPr>
                <w:p w14:paraId="621FB07C" w14:textId="77777777" w:rsidR="003E2D68" w:rsidRDefault="003E2D68" w:rsidP="0046667C">
                  <w:pPr>
                    <w:rPr>
                      <w:sz w:val="18"/>
                      <w:szCs w:val="16"/>
                    </w:rPr>
                  </w:pPr>
                  <w:r>
                    <w:rPr>
                      <w:sz w:val="18"/>
                      <w:szCs w:val="16"/>
                    </w:rPr>
                    <w:t>decorate</w:t>
                  </w:r>
                </w:p>
              </w:tc>
              <w:tc>
                <w:tcPr>
                  <w:tcW w:w="2409" w:type="dxa"/>
                </w:tcPr>
                <w:p w14:paraId="74C27B81" w14:textId="77777777" w:rsidR="003E2D68" w:rsidRDefault="003E2D68" w:rsidP="0046667C">
                  <w:pPr>
                    <w:rPr>
                      <w:sz w:val="18"/>
                      <w:szCs w:val="16"/>
                    </w:rPr>
                  </w:pPr>
                  <w:r>
                    <w:rPr>
                      <w:sz w:val="18"/>
                      <w:szCs w:val="16"/>
                    </w:rPr>
                    <w:t>"y", "n"</w:t>
                  </w:r>
                </w:p>
              </w:tc>
              <w:tc>
                <w:tcPr>
                  <w:tcW w:w="1137" w:type="dxa"/>
                </w:tcPr>
                <w:p w14:paraId="64090ABB" w14:textId="77777777" w:rsidR="003E2D68" w:rsidRDefault="003E2D68" w:rsidP="0046667C">
                  <w:pPr>
                    <w:rPr>
                      <w:sz w:val="18"/>
                      <w:szCs w:val="16"/>
                    </w:rPr>
                  </w:pPr>
                  <w:r>
                    <w:rPr>
                      <w:sz w:val="18"/>
                      <w:szCs w:val="16"/>
                    </w:rPr>
                    <w:t>Optional</w:t>
                  </w:r>
                </w:p>
              </w:tc>
              <w:tc>
                <w:tcPr>
                  <w:tcW w:w="3564" w:type="dxa"/>
                </w:tcPr>
                <w:p w14:paraId="49EDA656" w14:textId="737F12FB" w:rsidR="003E2D68" w:rsidRPr="00444190" w:rsidRDefault="003E2D68" w:rsidP="0046667C">
                  <w:pPr>
                    <w:rPr>
                      <w:sz w:val="18"/>
                      <w:szCs w:val="16"/>
                      <w:highlight w:val="yellow"/>
                    </w:rPr>
                  </w:pPr>
                  <w:r>
                    <w:rPr>
                      <w:sz w:val="18"/>
                      <w:szCs w:val="16"/>
                    </w:rPr>
                    <w:t>Indicates that response is to include standardized verbiage and localized dates/numbers. If not provided (or value="N"), response will not be decorated.</w:t>
                  </w:r>
                  <w:r w:rsidR="0077492C">
                    <w:rPr>
                      <w:sz w:val="18"/>
                      <w:szCs w:val="16"/>
                    </w:rPr>
                    <w:t xml:space="preserve"> </w:t>
                  </w:r>
                  <w:r w:rsidR="0077492C" w:rsidRPr="0077492C">
                    <w:rPr>
                      <w:b/>
                      <w:sz w:val="18"/>
                      <w:szCs w:val="16"/>
                      <w:highlight w:val="yellow"/>
                    </w:rPr>
                    <w:t>NOT CURRENTLY IMPLEMENTED.</w:t>
                  </w:r>
                </w:p>
              </w:tc>
            </w:tr>
            <w:tr w:rsidR="003E2D68" w14:paraId="30E1DFF5" w14:textId="77777777" w:rsidTr="0046667C">
              <w:tc>
                <w:tcPr>
                  <w:tcW w:w="1305" w:type="dxa"/>
                </w:tcPr>
                <w:p w14:paraId="211279FB" w14:textId="77777777" w:rsidR="003E2D68" w:rsidRPr="00657C59" w:rsidRDefault="003E2D68" w:rsidP="0046667C">
                  <w:pPr>
                    <w:rPr>
                      <w:sz w:val="18"/>
                      <w:szCs w:val="16"/>
                    </w:rPr>
                  </w:pPr>
                  <w:r>
                    <w:rPr>
                      <w:sz w:val="18"/>
                      <w:szCs w:val="16"/>
                    </w:rPr>
                    <w:t>language</w:t>
                  </w:r>
                </w:p>
              </w:tc>
              <w:tc>
                <w:tcPr>
                  <w:tcW w:w="2409" w:type="dxa"/>
                </w:tcPr>
                <w:p w14:paraId="5CDE576A" w14:textId="77777777" w:rsidR="003E2D68" w:rsidRPr="00657C59" w:rsidRDefault="003E2D68" w:rsidP="0046667C">
                  <w:pPr>
                    <w:rPr>
                      <w:sz w:val="18"/>
                      <w:szCs w:val="16"/>
                    </w:rPr>
                  </w:pPr>
                  <w:r>
                    <w:rPr>
                      <w:sz w:val="18"/>
                      <w:szCs w:val="16"/>
                    </w:rPr>
                    <w:t>"en", "fr"</w:t>
                  </w:r>
                </w:p>
              </w:tc>
              <w:tc>
                <w:tcPr>
                  <w:tcW w:w="1137" w:type="dxa"/>
                </w:tcPr>
                <w:p w14:paraId="58CC776A" w14:textId="77777777" w:rsidR="003E2D68" w:rsidRPr="00657C59" w:rsidRDefault="003E2D68" w:rsidP="0046667C">
                  <w:pPr>
                    <w:rPr>
                      <w:sz w:val="18"/>
                      <w:szCs w:val="16"/>
                    </w:rPr>
                  </w:pPr>
                  <w:r>
                    <w:rPr>
                      <w:sz w:val="18"/>
                      <w:szCs w:val="16"/>
                    </w:rPr>
                    <w:t>Optional</w:t>
                  </w:r>
                </w:p>
              </w:tc>
              <w:tc>
                <w:tcPr>
                  <w:tcW w:w="3564" w:type="dxa"/>
                </w:tcPr>
                <w:p w14:paraId="370E0BA7" w14:textId="77777777" w:rsidR="003E2D68" w:rsidRPr="00657C59" w:rsidRDefault="003E2D68" w:rsidP="0046667C">
                  <w:pPr>
                    <w:rPr>
                      <w:sz w:val="18"/>
                      <w:szCs w:val="16"/>
                    </w:rPr>
                  </w:pPr>
                  <w:r>
                    <w:rPr>
                      <w:sz w:val="18"/>
                      <w:szCs w:val="16"/>
                    </w:rPr>
                    <w:t>Language of decoration. Default is "en".</w:t>
                  </w:r>
                </w:p>
              </w:tc>
            </w:tr>
            <w:tr w:rsidR="003E2D68" w14:paraId="1D5CE9CC" w14:textId="77777777" w:rsidTr="0046667C">
              <w:tc>
                <w:tcPr>
                  <w:tcW w:w="1305" w:type="dxa"/>
                </w:tcPr>
                <w:p w14:paraId="64598F1F" w14:textId="77777777" w:rsidR="003E2D68" w:rsidRPr="00657C59" w:rsidRDefault="003E2D68" w:rsidP="0046667C">
                  <w:pPr>
                    <w:rPr>
                      <w:sz w:val="18"/>
                      <w:szCs w:val="16"/>
                    </w:rPr>
                  </w:pPr>
                  <w:r w:rsidRPr="00657C59">
                    <w:rPr>
                      <w:sz w:val="18"/>
                      <w:szCs w:val="16"/>
                    </w:rPr>
                    <w:t>appid</w:t>
                  </w:r>
                </w:p>
              </w:tc>
              <w:tc>
                <w:tcPr>
                  <w:tcW w:w="2409" w:type="dxa"/>
                </w:tcPr>
                <w:p w14:paraId="5AD47F49" w14:textId="77777777" w:rsidR="003E2D68" w:rsidRPr="00657C59" w:rsidRDefault="003E2D68" w:rsidP="0046667C">
                  <w:pPr>
                    <w:rPr>
                      <w:sz w:val="18"/>
                      <w:szCs w:val="16"/>
                    </w:rPr>
                  </w:pPr>
                  <w:r w:rsidRPr="00657C59">
                    <w:rPr>
                      <w:sz w:val="18"/>
                      <w:szCs w:val="16"/>
                    </w:rPr>
                    <w:t>Indicates which set of resources to decorate with</w:t>
                  </w:r>
                </w:p>
              </w:tc>
              <w:tc>
                <w:tcPr>
                  <w:tcW w:w="1137" w:type="dxa"/>
                </w:tcPr>
                <w:p w14:paraId="25240A5C" w14:textId="77777777" w:rsidR="003E2D68" w:rsidRPr="00657C59" w:rsidRDefault="003E2D68" w:rsidP="0046667C">
                  <w:pPr>
                    <w:rPr>
                      <w:sz w:val="18"/>
                      <w:szCs w:val="16"/>
                    </w:rPr>
                  </w:pPr>
                  <w:r w:rsidRPr="00657C59">
                    <w:rPr>
                      <w:sz w:val="18"/>
                      <w:szCs w:val="16"/>
                    </w:rPr>
                    <w:t>Optional</w:t>
                  </w:r>
                </w:p>
              </w:tc>
              <w:tc>
                <w:tcPr>
                  <w:tcW w:w="3564" w:type="dxa"/>
                </w:tcPr>
                <w:p w14:paraId="72AE220B" w14:textId="77777777" w:rsidR="003E2D68" w:rsidRPr="00657C59" w:rsidRDefault="003E2D68" w:rsidP="0046667C">
                  <w:pPr>
                    <w:rPr>
                      <w:sz w:val="18"/>
                      <w:szCs w:val="16"/>
                    </w:rPr>
                  </w:pPr>
                  <w:r>
                    <w:rPr>
                      <w:sz w:val="18"/>
                      <w:szCs w:val="16"/>
                    </w:rPr>
                    <w:t xml:space="preserve">Indicates which verbiage set to use: </w:t>
                  </w:r>
                  <w:r w:rsidRPr="00657C59">
                    <w:rPr>
                      <w:sz w:val="18"/>
                      <w:szCs w:val="16"/>
                    </w:rPr>
                    <w:t>"web-telus", "device-telus", "web-koodo", "device-koodo"</w:t>
                  </w:r>
                </w:p>
              </w:tc>
            </w:tr>
          </w:tbl>
          <w:p w14:paraId="1081FCDF" w14:textId="77777777" w:rsidR="003E2D68" w:rsidRDefault="003E2D68" w:rsidP="0046667C">
            <w:pPr>
              <w:rPr>
                <w:sz w:val="18"/>
                <w:szCs w:val="16"/>
              </w:rPr>
            </w:pPr>
          </w:p>
          <w:p w14:paraId="65CEAE9B" w14:textId="77777777" w:rsidR="003E2D68" w:rsidRDefault="003E2D68" w:rsidP="0046667C">
            <w:pPr>
              <w:rPr>
                <w:sz w:val="18"/>
                <w:szCs w:val="16"/>
              </w:rPr>
            </w:pPr>
            <w:r>
              <w:rPr>
                <w:sz w:val="18"/>
                <w:szCs w:val="16"/>
              </w:rPr>
              <w:t>Examples:</w:t>
            </w:r>
          </w:p>
          <w:p w14:paraId="450D67F8" w14:textId="77777777" w:rsidR="003E2D68" w:rsidRDefault="003E2D68" w:rsidP="0046667C">
            <w:pPr>
              <w:rPr>
                <w:sz w:val="18"/>
                <w:szCs w:val="16"/>
              </w:rPr>
            </w:pPr>
          </w:p>
          <w:p w14:paraId="2E5A7202" w14:textId="77777777" w:rsidR="003E2D68" w:rsidRDefault="003E2D68" w:rsidP="0046667C">
            <w:pPr>
              <w:rPr>
                <w:sz w:val="18"/>
                <w:szCs w:val="16"/>
              </w:rPr>
            </w:pPr>
            <w:r>
              <w:rPr>
                <w:sz w:val="18"/>
                <w:szCs w:val="16"/>
              </w:rPr>
              <w:t>UsageManagementREST/account/2343465/sub/4165765687/voice-meters</w:t>
            </w:r>
          </w:p>
          <w:p w14:paraId="5ED47331" w14:textId="77777777" w:rsidR="003E2D68" w:rsidRDefault="003E2D68" w:rsidP="0046667C">
            <w:pPr>
              <w:rPr>
                <w:sz w:val="18"/>
                <w:szCs w:val="16"/>
              </w:rPr>
            </w:pPr>
            <w:r>
              <w:rPr>
                <w:sz w:val="18"/>
                <w:szCs w:val="16"/>
              </w:rPr>
              <w:t>UsageManagementREST/account/2343465/sub/4165765687/voice-meters?decorate=Y&amp;language=fr&amp;appid=web-telus</w:t>
            </w:r>
          </w:p>
          <w:p w14:paraId="17540F0C" w14:textId="77777777" w:rsidR="003E2D68" w:rsidRPr="00C934DC" w:rsidRDefault="003E2D68" w:rsidP="0046667C">
            <w:pPr>
              <w:rPr>
                <w:sz w:val="18"/>
                <w:szCs w:val="16"/>
              </w:rPr>
            </w:pPr>
          </w:p>
        </w:tc>
      </w:tr>
      <w:tr w:rsidR="003E2D68" w:rsidRPr="00C934DC" w14:paraId="25BB11B3" w14:textId="77777777" w:rsidTr="0046667C">
        <w:tc>
          <w:tcPr>
            <w:tcW w:w="1526" w:type="dxa"/>
          </w:tcPr>
          <w:p w14:paraId="27ED86F3" w14:textId="77777777" w:rsidR="003E2D68" w:rsidRPr="00797478" w:rsidRDefault="003E2D68" w:rsidP="0046667C">
            <w:pPr>
              <w:rPr>
                <w:b/>
                <w:sz w:val="18"/>
                <w:szCs w:val="16"/>
              </w:rPr>
            </w:pPr>
            <w:r>
              <w:rPr>
                <w:b/>
                <w:sz w:val="18"/>
                <w:szCs w:val="16"/>
              </w:rPr>
              <w:t>Status Codes</w:t>
            </w:r>
          </w:p>
        </w:tc>
        <w:tc>
          <w:tcPr>
            <w:tcW w:w="9355" w:type="dxa"/>
          </w:tcPr>
          <w:p w14:paraId="5E5EE36E"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984"/>
              <w:gridCol w:w="1730"/>
            </w:tblGrid>
            <w:tr w:rsidR="003E2D68" w:rsidRPr="001963A0" w14:paraId="581EEBF7" w14:textId="77777777" w:rsidTr="0046667C">
              <w:tc>
                <w:tcPr>
                  <w:tcW w:w="620" w:type="dxa"/>
                  <w:shd w:val="clear" w:color="auto" w:fill="D9D9D9" w:themeFill="background1" w:themeFillShade="D9"/>
                </w:tcPr>
                <w:p w14:paraId="7947D3EA" w14:textId="77777777" w:rsidR="003E2D68" w:rsidRPr="001963A0" w:rsidRDefault="003E2D68" w:rsidP="0046667C">
                  <w:pPr>
                    <w:rPr>
                      <w:b/>
                      <w:sz w:val="16"/>
                      <w:szCs w:val="16"/>
                    </w:rPr>
                  </w:pPr>
                  <w:r w:rsidRPr="001963A0">
                    <w:rPr>
                      <w:b/>
                      <w:sz w:val="16"/>
                      <w:szCs w:val="16"/>
                    </w:rPr>
                    <w:t>status</w:t>
                  </w:r>
                </w:p>
                <w:p w14:paraId="5399B9DC" w14:textId="77777777" w:rsidR="003E2D68" w:rsidRPr="001963A0" w:rsidRDefault="003E2D68" w:rsidP="0046667C">
                  <w:pPr>
                    <w:rPr>
                      <w:b/>
                      <w:sz w:val="16"/>
                      <w:szCs w:val="16"/>
                    </w:rPr>
                  </w:pPr>
                  <w:r w:rsidRPr="001963A0">
                    <w:rPr>
                      <w:b/>
                      <w:sz w:val="16"/>
                      <w:szCs w:val="16"/>
                    </w:rPr>
                    <w:t>Cd</w:t>
                  </w:r>
                </w:p>
              </w:tc>
              <w:tc>
                <w:tcPr>
                  <w:tcW w:w="684" w:type="dxa"/>
                  <w:shd w:val="clear" w:color="auto" w:fill="D9D9D9" w:themeFill="background1" w:themeFillShade="D9"/>
                </w:tcPr>
                <w:p w14:paraId="4B7BFE85" w14:textId="77777777" w:rsidR="003E2D68" w:rsidRPr="001963A0" w:rsidRDefault="003E2D68" w:rsidP="0046667C">
                  <w:pPr>
                    <w:rPr>
                      <w:b/>
                      <w:sz w:val="16"/>
                      <w:szCs w:val="16"/>
                    </w:rPr>
                  </w:pPr>
                  <w:r w:rsidRPr="001963A0">
                    <w:rPr>
                      <w:b/>
                      <w:sz w:val="16"/>
                      <w:szCs w:val="16"/>
                    </w:rPr>
                    <w:t>status</w:t>
                  </w:r>
                </w:p>
                <w:p w14:paraId="6EE006BC" w14:textId="77777777" w:rsidR="003E2D68" w:rsidRPr="001963A0" w:rsidRDefault="003E2D68" w:rsidP="0046667C">
                  <w:pPr>
                    <w:rPr>
                      <w:b/>
                      <w:sz w:val="16"/>
                      <w:szCs w:val="16"/>
                    </w:rPr>
                  </w:pPr>
                  <w:r w:rsidRPr="001963A0">
                    <w:rPr>
                      <w:b/>
                      <w:sz w:val="16"/>
                      <w:szCs w:val="16"/>
                    </w:rPr>
                    <w:t>SubCd</w:t>
                  </w:r>
                </w:p>
              </w:tc>
              <w:tc>
                <w:tcPr>
                  <w:tcW w:w="2410" w:type="dxa"/>
                  <w:shd w:val="clear" w:color="auto" w:fill="D9D9D9" w:themeFill="background1" w:themeFillShade="D9"/>
                </w:tcPr>
                <w:p w14:paraId="236F5302" w14:textId="77777777" w:rsidR="003E2D68" w:rsidRPr="001963A0" w:rsidRDefault="003E2D68" w:rsidP="0046667C">
                  <w:pPr>
                    <w:rPr>
                      <w:b/>
                      <w:sz w:val="16"/>
                      <w:szCs w:val="16"/>
                    </w:rPr>
                  </w:pPr>
                  <w:r w:rsidRPr="001963A0">
                    <w:rPr>
                      <w:b/>
                      <w:sz w:val="16"/>
                      <w:szCs w:val="16"/>
                    </w:rPr>
                    <w:t>statusTxt</w:t>
                  </w:r>
                </w:p>
              </w:tc>
              <w:tc>
                <w:tcPr>
                  <w:tcW w:w="1418" w:type="dxa"/>
                  <w:shd w:val="clear" w:color="auto" w:fill="D9D9D9" w:themeFill="background1" w:themeFillShade="D9"/>
                </w:tcPr>
                <w:p w14:paraId="00D03F2F" w14:textId="77777777" w:rsidR="003E2D68" w:rsidRPr="001963A0" w:rsidRDefault="003E2D68" w:rsidP="0046667C">
                  <w:pPr>
                    <w:rPr>
                      <w:b/>
                      <w:sz w:val="16"/>
                      <w:szCs w:val="16"/>
                    </w:rPr>
                  </w:pPr>
                  <w:r w:rsidRPr="001963A0">
                    <w:rPr>
                      <w:b/>
                      <w:sz w:val="16"/>
                      <w:szCs w:val="16"/>
                    </w:rPr>
                    <w:t>systemErrorCd</w:t>
                  </w:r>
                </w:p>
              </w:tc>
              <w:tc>
                <w:tcPr>
                  <w:tcW w:w="1984" w:type="dxa"/>
                  <w:shd w:val="clear" w:color="auto" w:fill="D9D9D9" w:themeFill="background1" w:themeFillShade="D9"/>
                </w:tcPr>
                <w:p w14:paraId="50149E2D" w14:textId="77777777" w:rsidR="003E2D68" w:rsidRPr="001963A0" w:rsidRDefault="003E2D68" w:rsidP="0046667C">
                  <w:pPr>
                    <w:rPr>
                      <w:b/>
                      <w:sz w:val="16"/>
                      <w:szCs w:val="16"/>
                    </w:rPr>
                  </w:pPr>
                  <w:r w:rsidRPr="001963A0">
                    <w:rPr>
                      <w:b/>
                      <w:sz w:val="16"/>
                      <w:szCs w:val="16"/>
                    </w:rPr>
                    <w:t>systemErrorTxt</w:t>
                  </w:r>
                </w:p>
              </w:tc>
              <w:tc>
                <w:tcPr>
                  <w:tcW w:w="1730" w:type="dxa"/>
                  <w:shd w:val="clear" w:color="auto" w:fill="D9D9D9" w:themeFill="background1" w:themeFillShade="D9"/>
                </w:tcPr>
                <w:p w14:paraId="420515B7" w14:textId="77777777" w:rsidR="003E2D68" w:rsidRPr="001963A0" w:rsidRDefault="003E2D68" w:rsidP="0046667C">
                  <w:pPr>
                    <w:rPr>
                      <w:b/>
                      <w:i/>
                      <w:sz w:val="16"/>
                      <w:szCs w:val="16"/>
                    </w:rPr>
                  </w:pPr>
                  <w:r w:rsidRPr="001963A0">
                    <w:rPr>
                      <w:b/>
                      <w:i/>
                      <w:sz w:val="16"/>
                      <w:szCs w:val="16"/>
                    </w:rPr>
                    <w:t>Notes</w:t>
                  </w:r>
                </w:p>
              </w:tc>
            </w:tr>
            <w:tr w:rsidR="003E2D68" w:rsidRPr="001963A0" w14:paraId="185F2295" w14:textId="77777777" w:rsidTr="0046667C">
              <w:tc>
                <w:tcPr>
                  <w:tcW w:w="620" w:type="dxa"/>
                </w:tcPr>
                <w:p w14:paraId="354F3E72" w14:textId="77777777" w:rsidR="003E2D68" w:rsidRPr="001963A0" w:rsidRDefault="003E2D68" w:rsidP="0046667C">
                  <w:pPr>
                    <w:rPr>
                      <w:sz w:val="16"/>
                      <w:szCs w:val="16"/>
                    </w:rPr>
                  </w:pPr>
                  <w:r w:rsidRPr="001963A0">
                    <w:rPr>
                      <w:sz w:val="16"/>
                      <w:szCs w:val="16"/>
                    </w:rPr>
                    <w:t>200</w:t>
                  </w:r>
                </w:p>
              </w:tc>
              <w:tc>
                <w:tcPr>
                  <w:tcW w:w="684" w:type="dxa"/>
                </w:tcPr>
                <w:p w14:paraId="3C1B5B7A" w14:textId="77777777" w:rsidR="003E2D68" w:rsidRPr="001963A0" w:rsidRDefault="003E2D68" w:rsidP="0046667C">
                  <w:pPr>
                    <w:rPr>
                      <w:sz w:val="16"/>
                      <w:szCs w:val="16"/>
                    </w:rPr>
                  </w:pPr>
                </w:p>
              </w:tc>
              <w:tc>
                <w:tcPr>
                  <w:tcW w:w="2410" w:type="dxa"/>
                </w:tcPr>
                <w:p w14:paraId="00913CC7" w14:textId="77777777" w:rsidR="003E2D68" w:rsidRPr="001963A0" w:rsidRDefault="003E2D68" w:rsidP="0046667C">
                  <w:pPr>
                    <w:rPr>
                      <w:sz w:val="16"/>
                      <w:szCs w:val="16"/>
                    </w:rPr>
                  </w:pPr>
                  <w:r w:rsidRPr="001963A0">
                    <w:rPr>
                      <w:sz w:val="16"/>
                      <w:szCs w:val="16"/>
                    </w:rPr>
                    <w:t>OK</w:t>
                  </w:r>
                </w:p>
              </w:tc>
              <w:tc>
                <w:tcPr>
                  <w:tcW w:w="1418" w:type="dxa"/>
                </w:tcPr>
                <w:p w14:paraId="5ED54F85" w14:textId="77777777" w:rsidR="003E2D68" w:rsidRPr="001963A0" w:rsidRDefault="003E2D68" w:rsidP="0046667C">
                  <w:pPr>
                    <w:rPr>
                      <w:sz w:val="16"/>
                      <w:szCs w:val="16"/>
                    </w:rPr>
                  </w:pPr>
                </w:p>
              </w:tc>
              <w:tc>
                <w:tcPr>
                  <w:tcW w:w="1984" w:type="dxa"/>
                </w:tcPr>
                <w:p w14:paraId="3858881F" w14:textId="77777777" w:rsidR="003E2D68" w:rsidRPr="001963A0" w:rsidRDefault="003E2D68" w:rsidP="0046667C">
                  <w:pPr>
                    <w:rPr>
                      <w:sz w:val="16"/>
                      <w:szCs w:val="16"/>
                    </w:rPr>
                  </w:pPr>
                </w:p>
              </w:tc>
              <w:tc>
                <w:tcPr>
                  <w:tcW w:w="1730" w:type="dxa"/>
                </w:tcPr>
                <w:p w14:paraId="376AD44B" w14:textId="77777777" w:rsidR="003E2D68" w:rsidRPr="001963A0" w:rsidRDefault="003E2D68" w:rsidP="0046667C">
                  <w:pPr>
                    <w:rPr>
                      <w:sz w:val="16"/>
                      <w:szCs w:val="16"/>
                    </w:rPr>
                  </w:pPr>
                </w:p>
              </w:tc>
            </w:tr>
            <w:tr w:rsidR="006E2786" w:rsidRPr="001963A0" w14:paraId="518583F9" w14:textId="77777777" w:rsidTr="0014112F">
              <w:tc>
                <w:tcPr>
                  <w:tcW w:w="620" w:type="dxa"/>
                </w:tcPr>
                <w:p w14:paraId="1B9FBB66" w14:textId="77777777" w:rsidR="006E2786" w:rsidRPr="008F79C8" w:rsidRDefault="006E2786" w:rsidP="0014112F">
                  <w:pPr>
                    <w:rPr>
                      <w:sz w:val="16"/>
                      <w:szCs w:val="16"/>
                      <w:highlight w:val="yellow"/>
                    </w:rPr>
                  </w:pPr>
                  <w:r w:rsidRPr="008F79C8">
                    <w:rPr>
                      <w:sz w:val="16"/>
                      <w:szCs w:val="16"/>
                      <w:highlight w:val="yellow"/>
                    </w:rPr>
                    <w:t>400</w:t>
                  </w:r>
                </w:p>
              </w:tc>
              <w:tc>
                <w:tcPr>
                  <w:tcW w:w="684" w:type="dxa"/>
                </w:tcPr>
                <w:p w14:paraId="59E50382" w14:textId="77777777" w:rsidR="006E2786" w:rsidRPr="008F79C8" w:rsidRDefault="006E2786" w:rsidP="0014112F">
                  <w:pPr>
                    <w:rPr>
                      <w:sz w:val="16"/>
                      <w:szCs w:val="16"/>
                      <w:highlight w:val="yellow"/>
                    </w:rPr>
                  </w:pPr>
                  <w:r>
                    <w:rPr>
                      <w:sz w:val="16"/>
                      <w:szCs w:val="16"/>
                      <w:highlight w:val="yellow"/>
                    </w:rPr>
                    <w:t>IB-AUTH</w:t>
                  </w:r>
                </w:p>
              </w:tc>
              <w:tc>
                <w:tcPr>
                  <w:tcW w:w="2410" w:type="dxa"/>
                </w:tcPr>
                <w:p w14:paraId="41C468B2" w14:textId="77777777" w:rsidR="006E2786" w:rsidRPr="008F79C8" w:rsidRDefault="006E2786" w:rsidP="0014112F">
                  <w:pPr>
                    <w:rPr>
                      <w:sz w:val="16"/>
                      <w:szCs w:val="16"/>
                      <w:highlight w:val="yellow"/>
                    </w:rPr>
                  </w:pPr>
                  <w:r w:rsidRPr="008F79C8">
                    <w:rPr>
                      <w:sz w:val="16"/>
                      <w:szCs w:val="16"/>
                      <w:highlight w:val="yellow"/>
                    </w:rPr>
                    <w:t>Account number passed is invalid. Request is invalid.</w:t>
                  </w:r>
                </w:p>
              </w:tc>
              <w:tc>
                <w:tcPr>
                  <w:tcW w:w="1418" w:type="dxa"/>
                </w:tcPr>
                <w:p w14:paraId="26F13FAB" w14:textId="77777777" w:rsidR="006E2786" w:rsidRPr="008F79C8" w:rsidRDefault="006E2786" w:rsidP="0014112F">
                  <w:pPr>
                    <w:rPr>
                      <w:sz w:val="16"/>
                      <w:szCs w:val="16"/>
                      <w:highlight w:val="yellow"/>
                    </w:rPr>
                  </w:pPr>
                </w:p>
              </w:tc>
              <w:tc>
                <w:tcPr>
                  <w:tcW w:w="1984" w:type="dxa"/>
                </w:tcPr>
                <w:p w14:paraId="10245625" w14:textId="77777777" w:rsidR="006E2786" w:rsidRPr="008F79C8" w:rsidRDefault="006E2786" w:rsidP="0014112F">
                  <w:pPr>
                    <w:rPr>
                      <w:sz w:val="16"/>
                      <w:szCs w:val="16"/>
                      <w:highlight w:val="yellow"/>
                    </w:rPr>
                  </w:pPr>
                </w:p>
              </w:tc>
              <w:tc>
                <w:tcPr>
                  <w:tcW w:w="1730" w:type="dxa"/>
                </w:tcPr>
                <w:p w14:paraId="5D0986CE" w14:textId="77777777" w:rsidR="006E2786" w:rsidRPr="008F79C8" w:rsidRDefault="006E2786" w:rsidP="0014112F">
                  <w:pPr>
                    <w:rPr>
                      <w:sz w:val="16"/>
                      <w:szCs w:val="16"/>
                      <w:highlight w:val="yellow"/>
                    </w:rPr>
                  </w:pPr>
                  <w:r w:rsidRPr="008F79C8">
                    <w:rPr>
                      <w:sz w:val="16"/>
                      <w:szCs w:val="16"/>
                      <w:highlight w:val="yellow"/>
                    </w:rPr>
                    <w:t>BAN not found in datagrid.</w:t>
                  </w:r>
                </w:p>
              </w:tc>
            </w:tr>
            <w:tr w:rsidR="006E2786" w:rsidRPr="001963A0" w14:paraId="418EED50" w14:textId="77777777" w:rsidTr="0014112F">
              <w:tc>
                <w:tcPr>
                  <w:tcW w:w="620" w:type="dxa"/>
                </w:tcPr>
                <w:p w14:paraId="0A24B9F5" w14:textId="77777777" w:rsidR="006E2786" w:rsidRPr="008F79C8" w:rsidRDefault="006E2786" w:rsidP="0014112F">
                  <w:pPr>
                    <w:rPr>
                      <w:sz w:val="16"/>
                      <w:szCs w:val="16"/>
                      <w:highlight w:val="yellow"/>
                    </w:rPr>
                  </w:pPr>
                  <w:r w:rsidRPr="008F79C8">
                    <w:rPr>
                      <w:sz w:val="16"/>
                      <w:szCs w:val="16"/>
                      <w:highlight w:val="yellow"/>
                    </w:rPr>
                    <w:t>400</w:t>
                  </w:r>
                </w:p>
              </w:tc>
              <w:tc>
                <w:tcPr>
                  <w:tcW w:w="684" w:type="dxa"/>
                </w:tcPr>
                <w:p w14:paraId="3DFE9EF5" w14:textId="77777777" w:rsidR="006E2786" w:rsidRPr="008F79C8" w:rsidRDefault="006E2786" w:rsidP="0014112F">
                  <w:pPr>
                    <w:rPr>
                      <w:sz w:val="16"/>
                      <w:szCs w:val="16"/>
                      <w:highlight w:val="yellow"/>
                    </w:rPr>
                  </w:pPr>
                  <w:r>
                    <w:rPr>
                      <w:sz w:val="16"/>
                      <w:szCs w:val="16"/>
                      <w:highlight w:val="yellow"/>
                    </w:rPr>
                    <w:t>IS-AUTH</w:t>
                  </w:r>
                </w:p>
              </w:tc>
              <w:tc>
                <w:tcPr>
                  <w:tcW w:w="2410" w:type="dxa"/>
                </w:tcPr>
                <w:p w14:paraId="6C24E442" w14:textId="77777777" w:rsidR="006E2786" w:rsidRPr="008F79C8" w:rsidRDefault="006E2786" w:rsidP="0014112F">
                  <w:pPr>
                    <w:rPr>
                      <w:sz w:val="16"/>
                      <w:szCs w:val="16"/>
                      <w:highlight w:val="yellow"/>
                    </w:rPr>
                  </w:pPr>
                  <w:r w:rsidRPr="008F79C8">
                    <w:rPr>
                      <w:sz w:val="16"/>
                      <w:szCs w:val="16"/>
                      <w:highlight w:val="yellow"/>
                    </w:rPr>
                    <w:t>Phone number passed does not correspond to BAN passed. Request is invalid.</w:t>
                  </w:r>
                </w:p>
              </w:tc>
              <w:tc>
                <w:tcPr>
                  <w:tcW w:w="1418" w:type="dxa"/>
                </w:tcPr>
                <w:p w14:paraId="5E55AE36" w14:textId="77777777" w:rsidR="006E2786" w:rsidRPr="008F79C8" w:rsidRDefault="006E2786" w:rsidP="0014112F">
                  <w:pPr>
                    <w:rPr>
                      <w:sz w:val="16"/>
                      <w:szCs w:val="16"/>
                      <w:highlight w:val="yellow"/>
                    </w:rPr>
                  </w:pPr>
                </w:p>
              </w:tc>
              <w:tc>
                <w:tcPr>
                  <w:tcW w:w="1984" w:type="dxa"/>
                </w:tcPr>
                <w:p w14:paraId="18093FBC" w14:textId="77777777" w:rsidR="006E2786" w:rsidRPr="008F79C8" w:rsidRDefault="006E2786" w:rsidP="0014112F">
                  <w:pPr>
                    <w:rPr>
                      <w:sz w:val="16"/>
                      <w:szCs w:val="16"/>
                      <w:highlight w:val="yellow"/>
                    </w:rPr>
                  </w:pPr>
                </w:p>
              </w:tc>
              <w:tc>
                <w:tcPr>
                  <w:tcW w:w="1730" w:type="dxa"/>
                </w:tcPr>
                <w:p w14:paraId="35DEDB46" w14:textId="77777777" w:rsidR="006E2786" w:rsidRPr="008F79C8" w:rsidRDefault="006E2786" w:rsidP="0014112F">
                  <w:pPr>
                    <w:rPr>
                      <w:sz w:val="16"/>
                      <w:szCs w:val="16"/>
                      <w:highlight w:val="yellow"/>
                    </w:rPr>
                  </w:pPr>
                  <w:r w:rsidRPr="008F79C8">
                    <w:rPr>
                      <w:sz w:val="16"/>
                      <w:szCs w:val="16"/>
                      <w:highlight w:val="yellow"/>
                    </w:rPr>
                    <w:t>BAN looked up in datagrid, sub doesn't belong to this BAN</w:t>
                  </w:r>
                </w:p>
              </w:tc>
            </w:tr>
            <w:tr w:rsidR="003E2D68" w:rsidRPr="001963A0" w14:paraId="19A5210C" w14:textId="77777777" w:rsidTr="0046667C">
              <w:tc>
                <w:tcPr>
                  <w:tcW w:w="620" w:type="dxa"/>
                </w:tcPr>
                <w:p w14:paraId="14BE5FBC" w14:textId="77777777" w:rsidR="003E2D68" w:rsidRPr="001963A0" w:rsidRDefault="003E2D68" w:rsidP="0046667C">
                  <w:pPr>
                    <w:rPr>
                      <w:sz w:val="16"/>
                      <w:szCs w:val="16"/>
                    </w:rPr>
                  </w:pPr>
                  <w:r>
                    <w:rPr>
                      <w:sz w:val="16"/>
                      <w:szCs w:val="16"/>
                    </w:rPr>
                    <w:t>400</w:t>
                  </w:r>
                </w:p>
              </w:tc>
              <w:tc>
                <w:tcPr>
                  <w:tcW w:w="684" w:type="dxa"/>
                </w:tcPr>
                <w:p w14:paraId="666B6C36" w14:textId="4C72218B" w:rsidR="003E2D68" w:rsidRPr="001963A0" w:rsidRDefault="00A45889" w:rsidP="0046667C">
                  <w:pPr>
                    <w:rPr>
                      <w:sz w:val="16"/>
                      <w:szCs w:val="16"/>
                    </w:rPr>
                  </w:pPr>
                  <w:r>
                    <w:rPr>
                      <w:sz w:val="16"/>
                      <w:szCs w:val="16"/>
                    </w:rPr>
                    <w:t>IB</w:t>
                  </w:r>
                </w:p>
              </w:tc>
              <w:tc>
                <w:tcPr>
                  <w:tcW w:w="2410" w:type="dxa"/>
                </w:tcPr>
                <w:p w14:paraId="4223474F" w14:textId="77777777" w:rsidR="003E2D68" w:rsidRPr="001963A0" w:rsidRDefault="003E2D68" w:rsidP="0046667C">
                  <w:pPr>
                    <w:rPr>
                      <w:sz w:val="16"/>
                      <w:szCs w:val="16"/>
                    </w:rPr>
                  </w:pPr>
                  <w:r>
                    <w:rPr>
                      <w:sz w:val="16"/>
                      <w:szCs w:val="16"/>
                    </w:rPr>
                    <w:t>Invalid BAN or sub; or no data available</w:t>
                  </w:r>
                </w:p>
              </w:tc>
              <w:tc>
                <w:tcPr>
                  <w:tcW w:w="1418" w:type="dxa"/>
                </w:tcPr>
                <w:p w14:paraId="5E73668F" w14:textId="77777777" w:rsidR="003E2D68" w:rsidRPr="001963A0" w:rsidRDefault="003E2D68" w:rsidP="0046667C">
                  <w:pPr>
                    <w:rPr>
                      <w:sz w:val="16"/>
                      <w:szCs w:val="16"/>
                    </w:rPr>
                  </w:pPr>
                  <w:r w:rsidRPr="001963A0">
                    <w:rPr>
                      <w:sz w:val="16"/>
                      <w:szCs w:val="16"/>
                    </w:rPr>
                    <w:t>BAN [90653242] Not Found</w:t>
                  </w:r>
                </w:p>
              </w:tc>
              <w:tc>
                <w:tcPr>
                  <w:tcW w:w="1984" w:type="dxa"/>
                </w:tcPr>
                <w:p w14:paraId="0C325305" w14:textId="77777777" w:rsidR="003E2D68" w:rsidRDefault="003E2D68" w:rsidP="0046667C">
                  <w:pPr>
                    <w:rPr>
                      <w:sz w:val="16"/>
                      <w:szCs w:val="16"/>
                      <w:lang w:val="fr-CA"/>
                    </w:rPr>
                  </w:pPr>
                  <w:r w:rsidRPr="00FF002F">
                    <w:rPr>
                      <w:sz w:val="16"/>
                      <w:szCs w:val="16"/>
                      <w:lang w:val="fr-CA"/>
                    </w:rPr>
                    <w:t>messageId=SYS00003, errorCode=</w:t>
                  </w:r>
                </w:p>
                <w:p w14:paraId="01A79CD8" w14:textId="77777777" w:rsidR="003E2D68" w:rsidRPr="00FF002F" w:rsidRDefault="003E2D68" w:rsidP="0046667C">
                  <w:pPr>
                    <w:rPr>
                      <w:sz w:val="16"/>
                      <w:szCs w:val="16"/>
                      <w:lang w:val="fr-CA"/>
                    </w:rPr>
                  </w:pPr>
                  <w:r w:rsidRPr="00FF002F">
                    <w:rPr>
                      <w:sz w:val="16"/>
                      <w:szCs w:val="16"/>
                      <w:lang w:val="fr-CA"/>
                    </w:rPr>
                    <w:t>CMB_WRAUIS_0001</w:t>
                  </w:r>
                </w:p>
              </w:tc>
              <w:tc>
                <w:tcPr>
                  <w:tcW w:w="1730" w:type="dxa"/>
                </w:tcPr>
                <w:p w14:paraId="1638BC86" w14:textId="77777777" w:rsidR="003E2D68" w:rsidRPr="001963A0" w:rsidRDefault="003E2D68" w:rsidP="0046667C">
                  <w:pPr>
                    <w:rPr>
                      <w:sz w:val="16"/>
                      <w:szCs w:val="16"/>
                    </w:rPr>
                  </w:pPr>
                  <w:r>
                    <w:rPr>
                      <w:sz w:val="16"/>
                      <w:szCs w:val="16"/>
                    </w:rPr>
                    <w:t>WRAUI throws Service Exception not Policy Exception; bad BAN or sub (or missing data)</w:t>
                  </w:r>
                </w:p>
              </w:tc>
            </w:tr>
            <w:tr w:rsidR="00E35627" w:rsidRPr="001963A0" w14:paraId="271DED4E" w14:textId="77777777" w:rsidTr="0046667C">
              <w:tc>
                <w:tcPr>
                  <w:tcW w:w="620" w:type="dxa"/>
                </w:tcPr>
                <w:p w14:paraId="6EF18975" w14:textId="77777777" w:rsidR="00E35627" w:rsidRPr="001963A0" w:rsidRDefault="00E35627" w:rsidP="0046667C">
                  <w:pPr>
                    <w:rPr>
                      <w:sz w:val="16"/>
                      <w:szCs w:val="16"/>
                    </w:rPr>
                  </w:pPr>
                  <w:r w:rsidRPr="001963A0">
                    <w:rPr>
                      <w:sz w:val="16"/>
                      <w:szCs w:val="16"/>
                    </w:rPr>
                    <w:t>500</w:t>
                  </w:r>
                </w:p>
              </w:tc>
              <w:tc>
                <w:tcPr>
                  <w:tcW w:w="684" w:type="dxa"/>
                </w:tcPr>
                <w:p w14:paraId="4333499F" w14:textId="517D9FA5" w:rsidR="00E35627" w:rsidRPr="001963A0" w:rsidRDefault="00E35627" w:rsidP="0046667C">
                  <w:pPr>
                    <w:rPr>
                      <w:sz w:val="16"/>
                      <w:szCs w:val="16"/>
                    </w:rPr>
                  </w:pPr>
                </w:p>
              </w:tc>
              <w:tc>
                <w:tcPr>
                  <w:tcW w:w="2410" w:type="dxa"/>
                </w:tcPr>
                <w:p w14:paraId="219C4197" w14:textId="77777777" w:rsidR="00E35627" w:rsidRPr="001963A0" w:rsidRDefault="00E35627" w:rsidP="0046667C">
                  <w:pPr>
                    <w:rPr>
                      <w:sz w:val="16"/>
                      <w:szCs w:val="16"/>
                    </w:rPr>
                  </w:pPr>
                  <w:r>
                    <w:rPr>
                      <w:sz w:val="16"/>
                      <w:szCs w:val="16"/>
                    </w:rPr>
                    <w:t>Wireless Rated Airtime Usage Inquiry Svc failed</w:t>
                  </w:r>
                </w:p>
              </w:tc>
              <w:tc>
                <w:tcPr>
                  <w:tcW w:w="1418" w:type="dxa"/>
                </w:tcPr>
                <w:p w14:paraId="028CF5C2" w14:textId="5F23BF55" w:rsidR="00E35627" w:rsidRPr="001963A0" w:rsidRDefault="00E35627" w:rsidP="0046667C">
                  <w:pPr>
                    <w:rPr>
                      <w:sz w:val="16"/>
                      <w:szCs w:val="16"/>
                    </w:rPr>
                  </w:pPr>
                  <w:r>
                    <w:rPr>
                      <w:sz w:val="16"/>
                      <w:szCs w:val="16"/>
                    </w:rPr>
                    <w:t>underlying error code</w:t>
                  </w:r>
                </w:p>
              </w:tc>
              <w:tc>
                <w:tcPr>
                  <w:tcW w:w="1984" w:type="dxa"/>
                </w:tcPr>
                <w:p w14:paraId="74BCB3EB" w14:textId="79700627" w:rsidR="00E35627" w:rsidRPr="001963A0" w:rsidRDefault="00E35627" w:rsidP="0046667C">
                  <w:pPr>
                    <w:rPr>
                      <w:sz w:val="16"/>
                      <w:szCs w:val="16"/>
                    </w:rPr>
                  </w:pPr>
                  <w:r>
                    <w:rPr>
                      <w:sz w:val="16"/>
                      <w:szCs w:val="16"/>
                    </w:rPr>
                    <w:t>underlying error message</w:t>
                  </w:r>
                </w:p>
              </w:tc>
              <w:tc>
                <w:tcPr>
                  <w:tcW w:w="1730" w:type="dxa"/>
                </w:tcPr>
                <w:p w14:paraId="064F312B" w14:textId="77777777" w:rsidR="00E35627" w:rsidRPr="001963A0" w:rsidRDefault="00E35627" w:rsidP="0046667C">
                  <w:pPr>
                    <w:rPr>
                      <w:sz w:val="16"/>
                      <w:szCs w:val="16"/>
                    </w:rPr>
                  </w:pPr>
                  <w:r w:rsidRPr="001963A0">
                    <w:rPr>
                      <w:sz w:val="16"/>
                      <w:szCs w:val="16"/>
                    </w:rPr>
                    <w:t>Any other Policy or Service Exception</w:t>
                  </w:r>
                </w:p>
              </w:tc>
            </w:tr>
            <w:tr w:rsidR="00E0291E" w:rsidRPr="001963A0" w14:paraId="16AF8561" w14:textId="77777777" w:rsidTr="0046667C">
              <w:tc>
                <w:tcPr>
                  <w:tcW w:w="620" w:type="dxa"/>
                </w:tcPr>
                <w:p w14:paraId="42258308" w14:textId="77777777" w:rsidR="00E0291E" w:rsidRPr="001963A0" w:rsidRDefault="00E0291E" w:rsidP="0046667C">
                  <w:pPr>
                    <w:rPr>
                      <w:sz w:val="16"/>
                      <w:szCs w:val="16"/>
                    </w:rPr>
                  </w:pPr>
                  <w:r w:rsidRPr="001963A0">
                    <w:rPr>
                      <w:sz w:val="16"/>
                      <w:szCs w:val="16"/>
                    </w:rPr>
                    <w:t>500</w:t>
                  </w:r>
                </w:p>
              </w:tc>
              <w:tc>
                <w:tcPr>
                  <w:tcW w:w="684" w:type="dxa"/>
                </w:tcPr>
                <w:p w14:paraId="34209E80" w14:textId="77777777" w:rsidR="00E0291E" w:rsidRPr="001963A0" w:rsidRDefault="00E0291E" w:rsidP="0046667C">
                  <w:pPr>
                    <w:rPr>
                      <w:sz w:val="16"/>
                      <w:szCs w:val="16"/>
                    </w:rPr>
                  </w:pPr>
                </w:p>
              </w:tc>
              <w:tc>
                <w:tcPr>
                  <w:tcW w:w="2410" w:type="dxa"/>
                </w:tcPr>
                <w:p w14:paraId="626D711C" w14:textId="77777777" w:rsidR="00E0291E" w:rsidRPr="001963A0" w:rsidRDefault="00E0291E" w:rsidP="0046667C">
                  <w:pPr>
                    <w:rPr>
                      <w:sz w:val="16"/>
                      <w:szCs w:val="16"/>
                    </w:rPr>
                  </w:pPr>
                  <w:r w:rsidRPr="001963A0">
                    <w:rPr>
                      <w:sz w:val="16"/>
                      <w:szCs w:val="16"/>
                    </w:rPr>
                    <w:t>general error</w:t>
                  </w:r>
                </w:p>
              </w:tc>
              <w:tc>
                <w:tcPr>
                  <w:tcW w:w="1418" w:type="dxa"/>
                </w:tcPr>
                <w:p w14:paraId="1B992C7F" w14:textId="0691622F" w:rsidR="00E0291E" w:rsidRPr="001963A0" w:rsidRDefault="00E0291E" w:rsidP="0046667C">
                  <w:pPr>
                    <w:rPr>
                      <w:sz w:val="16"/>
                      <w:szCs w:val="16"/>
                    </w:rPr>
                  </w:pPr>
                  <w:r>
                    <w:rPr>
                      <w:sz w:val="16"/>
                      <w:szCs w:val="16"/>
                    </w:rPr>
                    <w:t>underlying error code</w:t>
                  </w:r>
                </w:p>
              </w:tc>
              <w:tc>
                <w:tcPr>
                  <w:tcW w:w="1984" w:type="dxa"/>
                </w:tcPr>
                <w:p w14:paraId="5E4CB823" w14:textId="12704D9D" w:rsidR="00E0291E" w:rsidRPr="001963A0" w:rsidRDefault="00E0291E" w:rsidP="0046667C">
                  <w:pPr>
                    <w:rPr>
                      <w:sz w:val="16"/>
                      <w:szCs w:val="16"/>
                    </w:rPr>
                  </w:pPr>
                  <w:r>
                    <w:rPr>
                      <w:sz w:val="16"/>
                      <w:szCs w:val="16"/>
                    </w:rPr>
                    <w:t>underlying error message</w:t>
                  </w:r>
                </w:p>
              </w:tc>
              <w:tc>
                <w:tcPr>
                  <w:tcW w:w="1730" w:type="dxa"/>
                </w:tcPr>
                <w:p w14:paraId="4040F2CD" w14:textId="77777777" w:rsidR="00E0291E" w:rsidRPr="001963A0" w:rsidRDefault="00E0291E" w:rsidP="0046667C">
                  <w:pPr>
                    <w:rPr>
                      <w:sz w:val="16"/>
                      <w:szCs w:val="16"/>
                    </w:rPr>
                  </w:pPr>
                  <w:r>
                    <w:rPr>
                      <w:sz w:val="16"/>
                      <w:szCs w:val="16"/>
                    </w:rPr>
                    <w:t>Any caught exception not captured elsewhere</w:t>
                  </w:r>
                </w:p>
              </w:tc>
            </w:tr>
          </w:tbl>
          <w:p w14:paraId="669CAB15" w14:textId="77777777" w:rsidR="003E2D68" w:rsidRDefault="003E2D68" w:rsidP="0046667C">
            <w:pPr>
              <w:rPr>
                <w:sz w:val="18"/>
                <w:szCs w:val="16"/>
              </w:rPr>
            </w:pPr>
          </w:p>
          <w:p w14:paraId="235C4475" w14:textId="77777777" w:rsidR="003E2D68" w:rsidRPr="00C934DC" w:rsidRDefault="003E2D68" w:rsidP="0046667C">
            <w:pPr>
              <w:rPr>
                <w:sz w:val="18"/>
                <w:szCs w:val="16"/>
              </w:rPr>
            </w:pPr>
          </w:p>
        </w:tc>
      </w:tr>
      <w:tr w:rsidR="003E2D68" w:rsidRPr="00C934DC" w14:paraId="5CF672C2" w14:textId="77777777" w:rsidTr="0046667C">
        <w:tc>
          <w:tcPr>
            <w:tcW w:w="1526" w:type="dxa"/>
          </w:tcPr>
          <w:p w14:paraId="14A2C7A9" w14:textId="77777777" w:rsidR="003E2D68" w:rsidRPr="00C934DC" w:rsidRDefault="003E2D68" w:rsidP="0046667C">
            <w:pPr>
              <w:rPr>
                <w:sz w:val="18"/>
                <w:szCs w:val="16"/>
              </w:rPr>
            </w:pPr>
            <w:r w:rsidRPr="00797478">
              <w:rPr>
                <w:b/>
                <w:sz w:val="18"/>
                <w:szCs w:val="16"/>
              </w:rPr>
              <w:t>Output</w:t>
            </w:r>
          </w:p>
        </w:tc>
        <w:tc>
          <w:tcPr>
            <w:tcW w:w="9355" w:type="dxa"/>
          </w:tcPr>
          <w:p w14:paraId="43D26ABF" w14:textId="542EB9B0" w:rsidR="003E2D68" w:rsidRDefault="003E2D68" w:rsidP="0046667C">
            <w:pPr>
              <w:rPr>
                <w:sz w:val="18"/>
                <w:szCs w:val="16"/>
              </w:rPr>
            </w:pPr>
            <w:r>
              <w:rPr>
                <w:sz w:val="18"/>
                <w:szCs w:val="16"/>
              </w:rPr>
              <w:t>“voice</w:t>
            </w:r>
            <w:r w:rsidR="000D7A6F">
              <w:rPr>
                <w:sz w:val="18"/>
                <w:szCs w:val="16"/>
              </w:rPr>
              <w:t>MetersResponse</w:t>
            </w:r>
            <w:r>
              <w:rPr>
                <w:sz w:val="18"/>
                <w:szCs w:val="16"/>
              </w:rPr>
              <w:t>” :  {</w:t>
            </w:r>
          </w:p>
          <w:p w14:paraId="7BB2BB75" w14:textId="147277D0" w:rsidR="000D7A6F" w:rsidRDefault="003E2D68" w:rsidP="0046667C">
            <w:pPr>
              <w:rPr>
                <w:sz w:val="18"/>
                <w:szCs w:val="16"/>
              </w:rPr>
            </w:pPr>
            <w:r>
              <w:rPr>
                <w:sz w:val="18"/>
                <w:szCs w:val="16"/>
              </w:rPr>
              <w:t xml:space="preserve">    "meter</w:t>
            </w:r>
            <w:r w:rsidR="000D7A6F">
              <w:rPr>
                <w:sz w:val="18"/>
                <w:szCs w:val="16"/>
              </w:rPr>
              <w:t>List</w:t>
            </w:r>
            <w:r>
              <w:rPr>
                <w:sz w:val="18"/>
                <w:szCs w:val="16"/>
              </w:rPr>
              <w:t xml:space="preserve">" : </w:t>
            </w:r>
            <w:r w:rsidR="000D7A6F">
              <w:rPr>
                <w:sz w:val="18"/>
                <w:szCs w:val="16"/>
              </w:rPr>
              <w:t>[</w:t>
            </w:r>
            <w:r>
              <w:rPr>
                <w:sz w:val="18"/>
                <w:szCs w:val="16"/>
              </w:rPr>
              <w:t>&lt;</w:t>
            </w:r>
            <w:r w:rsidR="000D7A6F">
              <w:rPr>
                <w:sz w:val="18"/>
                <w:szCs w:val="16"/>
              </w:rPr>
              <w:t>voicemeter</w:t>
            </w:r>
            <w:r>
              <w:rPr>
                <w:sz w:val="18"/>
                <w:szCs w:val="16"/>
              </w:rPr>
              <w:t>&gt;</w:t>
            </w:r>
            <w:r w:rsidR="000D7A6F">
              <w:rPr>
                <w:sz w:val="18"/>
                <w:szCs w:val="16"/>
              </w:rPr>
              <w:t>],</w:t>
            </w:r>
          </w:p>
          <w:p w14:paraId="7A55FEBE" w14:textId="315F2791" w:rsidR="003E2D68" w:rsidRDefault="000D7A6F" w:rsidP="000D7A6F">
            <w:pPr>
              <w:rPr>
                <w:sz w:val="18"/>
                <w:szCs w:val="16"/>
              </w:rPr>
            </w:pPr>
            <w:r>
              <w:rPr>
                <w:sz w:val="18"/>
                <w:szCs w:val="16"/>
              </w:rPr>
              <w:t xml:space="preserve">   &lt;meter info&gt;</w:t>
            </w:r>
          </w:p>
          <w:p w14:paraId="501ACBAA" w14:textId="2A7DA5E4" w:rsidR="003E2D68" w:rsidRDefault="003E2D68" w:rsidP="0046667C">
            <w:pPr>
              <w:rPr>
                <w:sz w:val="18"/>
                <w:szCs w:val="16"/>
              </w:rPr>
            </w:pPr>
            <w:r>
              <w:rPr>
                <w:sz w:val="18"/>
                <w:szCs w:val="16"/>
              </w:rPr>
              <w:t>}</w:t>
            </w:r>
            <w:r w:rsidR="000D7A6F">
              <w:rPr>
                <w:sz w:val="18"/>
                <w:szCs w:val="16"/>
              </w:rPr>
              <w:t>,</w:t>
            </w:r>
          </w:p>
          <w:p w14:paraId="2F04105A" w14:textId="77777777" w:rsidR="003E2D68" w:rsidRDefault="003E2D68" w:rsidP="0046667C">
            <w:pPr>
              <w:rPr>
                <w:sz w:val="18"/>
                <w:szCs w:val="16"/>
              </w:rPr>
            </w:pPr>
            <w:r w:rsidRPr="00C934DC">
              <w:rPr>
                <w:sz w:val="18"/>
                <w:szCs w:val="16"/>
              </w:rPr>
              <w:t>"</w:t>
            </w:r>
            <w:r>
              <w:rPr>
                <w:sz w:val="18"/>
                <w:szCs w:val="16"/>
              </w:rPr>
              <w:t>status” : &lt;status&gt;</w:t>
            </w:r>
          </w:p>
          <w:p w14:paraId="621C37DC" w14:textId="77777777" w:rsidR="000D7A6F" w:rsidRDefault="000D7A6F" w:rsidP="0046667C"/>
          <w:p w14:paraId="5A63803C" w14:textId="77777777" w:rsidR="003E2D68" w:rsidRDefault="003E2D68" w:rsidP="0046667C">
            <w:pPr>
              <w:rPr>
                <w:sz w:val="18"/>
                <w:szCs w:val="16"/>
              </w:rPr>
            </w:pPr>
            <w:r>
              <w:rPr>
                <w:sz w:val="18"/>
                <w:szCs w:val="16"/>
              </w:rPr>
              <w:t>where &lt;voicemeter&gt; is:</w:t>
            </w:r>
          </w:p>
          <w:p w14:paraId="363B736F"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571"/>
              <w:gridCol w:w="935"/>
              <w:gridCol w:w="2010"/>
              <w:gridCol w:w="2819"/>
              <w:gridCol w:w="1045"/>
            </w:tblGrid>
            <w:tr w:rsidR="003E2D68" w:rsidRPr="001B35FC" w14:paraId="7994808A" w14:textId="77777777" w:rsidTr="0046667C">
              <w:tc>
                <w:tcPr>
                  <w:tcW w:w="1554" w:type="dxa"/>
                  <w:shd w:val="clear" w:color="auto" w:fill="D9D9D9" w:themeFill="background1" w:themeFillShade="D9"/>
                </w:tcPr>
                <w:p w14:paraId="21C849E9" w14:textId="77777777" w:rsidR="003E2D68" w:rsidRPr="001B35FC" w:rsidRDefault="003E2D68" w:rsidP="0046667C">
                  <w:pPr>
                    <w:rPr>
                      <w:b/>
                      <w:sz w:val="18"/>
                      <w:szCs w:val="16"/>
                    </w:rPr>
                  </w:pPr>
                  <w:r w:rsidRPr="001B35FC">
                    <w:rPr>
                      <w:b/>
                      <w:sz w:val="18"/>
                      <w:szCs w:val="16"/>
                    </w:rPr>
                    <w:t>Field</w:t>
                  </w:r>
                </w:p>
              </w:tc>
              <w:tc>
                <w:tcPr>
                  <w:tcW w:w="935" w:type="dxa"/>
                  <w:shd w:val="clear" w:color="auto" w:fill="D9D9D9" w:themeFill="background1" w:themeFillShade="D9"/>
                </w:tcPr>
                <w:p w14:paraId="1BC8284B"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010" w:type="dxa"/>
                  <w:shd w:val="clear" w:color="auto" w:fill="D9D9D9" w:themeFill="background1" w:themeFillShade="D9"/>
                </w:tcPr>
                <w:p w14:paraId="68BE8502" w14:textId="77777777" w:rsidR="003E2D68" w:rsidRPr="001B35FC" w:rsidRDefault="003E2D68" w:rsidP="0046667C">
                  <w:pPr>
                    <w:rPr>
                      <w:b/>
                      <w:sz w:val="18"/>
                      <w:szCs w:val="16"/>
                    </w:rPr>
                  </w:pPr>
                  <w:r w:rsidRPr="001B35FC">
                    <w:rPr>
                      <w:b/>
                      <w:sz w:val="18"/>
                      <w:szCs w:val="16"/>
                    </w:rPr>
                    <w:t>Description</w:t>
                  </w:r>
                </w:p>
              </w:tc>
              <w:tc>
                <w:tcPr>
                  <w:tcW w:w="2819" w:type="dxa"/>
                  <w:shd w:val="clear" w:color="auto" w:fill="D9D9D9" w:themeFill="background1" w:themeFillShade="D9"/>
                </w:tcPr>
                <w:p w14:paraId="70018DAB" w14:textId="77777777" w:rsidR="003E2D68" w:rsidRPr="001B35FC" w:rsidRDefault="003E2D68" w:rsidP="0046667C">
                  <w:pPr>
                    <w:rPr>
                      <w:b/>
                      <w:sz w:val="18"/>
                      <w:szCs w:val="16"/>
                    </w:rPr>
                  </w:pPr>
                  <w:r w:rsidRPr="001B35FC">
                    <w:rPr>
                      <w:b/>
                      <w:sz w:val="18"/>
                      <w:szCs w:val="16"/>
                    </w:rPr>
                    <w:t>Possible/typical values</w:t>
                  </w:r>
                </w:p>
              </w:tc>
              <w:tc>
                <w:tcPr>
                  <w:tcW w:w="1045" w:type="dxa"/>
                  <w:shd w:val="clear" w:color="auto" w:fill="D9D9D9" w:themeFill="background1" w:themeFillShade="D9"/>
                </w:tcPr>
                <w:p w14:paraId="06A4C133" w14:textId="77777777" w:rsidR="003E2D68" w:rsidRPr="001B35FC" w:rsidRDefault="003E2D68" w:rsidP="0046667C">
                  <w:pPr>
                    <w:rPr>
                      <w:b/>
                      <w:sz w:val="18"/>
                      <w:szCs w:val="16"/>
                    </w:rPr>
                  </w:pPr>
                  <w:r>
                    <w:rPr>
                      <w:b/>
                      <w:sz w:val="18"/>
                      <w:szCs w:val="16"/>
                    </w:rPr>
                    <w:t>Decoration</w:t>
                  </w:r>
                </w:p>
              </w:tc>
            </w:tr>
            <w:tr w:rsidR="003E2D68" w14:paraId="549405F5" w14:textId="77777777" w:rsidTr="0046667C">
              <w:tc>
                <w:tcPr>
                  <w:tcW w:w="1554" w:type="dxa"/>
                </w:tcPr>
                <w:p w14:paraId="74271BA5" w14:textId="77777777" w:rsidR="003E2D68" w:rsidRDefault="003E2D68" w:rsidP="0046667C">
                  <w:pPr>
                    <w:rPr>
                      <w:sz w:val="18"/>
                      <w:szCs w:val="16"/>
                    </w:rPr>
                  </w:pPr>
                  <w:r>
                    <w:rPr>
                      <w:sz w:val="18"/>
                      <w:szCs w:val="16"/>
                    </w:rPr>
                    <w:t>serviceCd</w:t>
                  </w:r>
                </w:p>
              </w:tc>
              <w:tc>
                <w:tcPr>
                  <w:tcW w:w="935" w:type="dxa"/>
                </w:tcPr>
                <w:p w14:paraId="1B5C6EEC" w14:textId="77777777" w:rsidR="003E2D68" w:rsidRDefault="003E2D68" w:rsidP="0046667C">
                  <w:pPr>
                    <w:rPr>
                      <w:sz w:val="18"/>
                      <w:szCs w:val="16"/>
                    </w:rPr>
                  </w:pPr>
                  <w:r>
                    <w:rPr>
                      <w:sz w:val="18"/>
                      <w:szCs w:val="16"/>
                    </w:rPr>
                    <w:t>string</w:t>
                  </w:r>
                </w:p>
              </w:tc>
              <w:tc>
                <w:tcPr>
                  <w:tcW w:w="2010" w:type="dxa"/>
                </w:tcPr>
                <w:p w14:paraId="44180F74" w14:textId="77777777" w:rsidR="003E2D68" w:rsidRDefault="003E2D68" w:rsidP="0046667C">
                  <w:pPr>
                    <w:rPr>
                      <w:sz w:val="18"/>
                      <w:szCs w:val="16"/>
                    </w:rPr>
                  </w:pPr>
                  <w:r>
                    <w:rPr>
                      <w:sz w:val="18"/>
                      <w:szCs w:val="16"/>
                    </w:rPr>
                    <w:t>soc that meter is attached to</w:t>
                  </w:r>
                </w:p>
              </w:tc>
              <w:tc>
                <w:tcPr>
                  <w:tcW w:w="2819" w:type="dxa"/>
                </w:tcPr>
                <w:p w14:paraId="6A15A610" w14:textId="77777777" w:rsidR="003E2D68" w:rsidRDefault="003E2D68" w:rsidP="0046667C">
                  <w:pPr>
                    <w:rPr>
                      <w:sz w:val="18"/>
                      <w:szCs w:val="16"/>
                    </w:rPr>
                  </w:pPr>
                  <w:r>
                    <w:rPr>
                      <w:sz w:val="18"/>
                      <w:szCs w:val="16"/>
                    </w:rPr>
                    <w:t>“SXCC10C”, etc.</w:t>
                  </w:r>
                </w:p>
              </w:tc>
              <w:tc>
                <w:tcPr>
                  <w:tcW w:w="1045" w:type="dxa"/>
                </w:tcPr>
                <w:p w14:paraId="5B90943E" w14:textId="77777777" w:rsidR="003E2D68" w:rsidRDefault="003E2D68" w:rsidP="0046667C">
                  <w:pPr>
                    <w:rPr>
                      <w:sz w:val="18"/>
                      <w:szCs w:val="16"/>
                    </w:rPr>
                  </w:pPr>
                </w:p>
              </w:tc>
            </w:tr>
            <w:tr w:rsidR="003E2D68" w14:paraId="5865DD57" w14:textId="77777777" w:rsidTr="0046667C">
              <w:tc>
                <w:tcPr>
                  <w:tcW w:w="1554" w:type="dxa"/>
                </w:tcPr>
                <w:p w14:paraId="4DB5765F" w14:textId="77777777" w:rsidR="003E2D68" w:rsidRDefault="003E2D68" w:rsidP="0046667C">
                  <w:pPr>
                    <w:rPr>
                      <w:sz w:val="18"/>
                      <w:szCs w:val="16"/>
                    </w:rPr>
                  </w:pPr>
                  <w:r>
                    <w:rPr>
                      <w:sz w:val="18"/>
                      <w:szCs w:val="16"/>
                    </w:rPr>
                    <w:t>unitOfMeasureCd</w:t>
                  </w:r>
                </w:p>
              </w:tc>
              <w:tc>
                <w:tcPr>
                  <w:tcW w:w="935" w:type="dxa"/>
                </w:tcPr>
                <w:p w14:paraId="458B09B5" w14:textId="77777777" w:rsidR="003E2D68" w:rsidRDefault="003E2D68" w:rsidP="0046667C">
                  <w:pPr>
                    <w:rPr>
                      <w:sz w:val="18"/>
                      <w:szCs w:val="16"/>
                    </w:rPr>
                  </w:pPr>
                  <w:r>
                    <w:rPr>
                      <w:sz w:val="18"/>
                      <w:szCs w:val="16"/>
                    </w:rPr>
                    <w:t>string</w:t>
                  </w:r>
                </w:p>
              </w:tc>
              <w:tc>
                <w:tcPr>
                  <w:tcW w:w="2010" w:type="dxa"/>
                </w:tcPr>
                <w:p w14:paraId="02002D83" w14:textId="77777777" w:rsidR="003E2D68" w:rsidRDefault="003E2D68" w:rsidP="0046667C">
                  <w:pPr>
                    <w:rPr>
                      <w:sz w:val="18"/>
                      <w:szCs w:val="16"/>
                    </w:rPr>
                  </w:pPr>
                  <w:r>
                    <w:rPr>
                      <w:sz w:val="18"/>
                      <w:szCs w:val="16"/>
                    </w:rPr>
                    <w:t>Minutes or seconds (currently only minutes)</w:t>
                  </w:r>
                </w:p>
              </w:tc>
              <w:tc>
                <w:tcPr>
                  <w:tcW w:w="2819" w:type="dxa"/>
                </w:tcPr>
                <w:p w14:paraId="5BDEBC60" w14:textId="77777777" w:rsidR="003E2D68" w:rsidRDefault="003E2D68" w:rsidP="0046667C">
                  <w:pPr>
                    <w:rPr>
                      <w:sz w:val="18"/>
                      <w:szCs w:val="16"/>
                    </w:rPr>
                  </w:pPr>
                  <w:r>
                    <w:rPr>
                      <w:sz w:val="18"/>
                      <w:szCs w:val="16"/>
                    </w:rPr>
                    <w:t>"M", "S"</w:t>
                  </w:r>
                </w:p>
              </w:tc>
              <w:tc>
                <w:tcPr>
                  <w:tcW w:w="1045" w:type="dxa"/>
                </w:tcPr>
                <w:p w14:paraId="0AED9B27" w14:textId="77777777" w:rsidR="003E2D68" w:rsidRDefault="003E2D68" w:rsidP="0046667C">
                  <w:pPr>
                    <w:rPr>
                      <w:sz w:val="18"/>
                      <w:szCs w:val="16"/>
                    </w:rPr>
                  </w:pPr>
                </w:p>
              </w:tc>
            </w:tr>
            <w:tr w:rsidR="003E2D68" w14:paraId="720F77EB" w14:textId="77777777" w:rsidTr="0046667C">
              <w:tc>
                <w:tcPr>
                  <w:tcW w:w="1554" w:type="dxa"/>
                </w:tcPr>
                <w:p w14:paraId="56E938F5" w14:textId="77777777" w:rsidR="003E2D68" w:rsidRDefault="003E2D68" w:rsidP="0046667C">
                  <w:pPr>
                    <w:rPr>
                      <w:sz w:val="18"/>
                      <w:szCs w:val="16"/>
                    </w:rPr>
                  </w:pPr>
                  <w:r>
                    <w:rPr>
                      <w:sz w:val="18"/>
                      <w:szCs w:val="16"/>
                    </w:rPr>
                    <w:t>unitOfMeasureTxt</w:t>
                  </w:r>
                </w:p>
              </w:tc>
              <w:tc>
                <w:tcPr>
                  <w:tcW w:w="935" w:type="dxa"/>
                </w:tcPr>
                <w:p w14:paraId="4C3AED7D" w14:textId="77777777" w:rsidR="003E2D68" w:rsidRDefault="003E2D68" w:rsidP="0046667C">
                  <w:pPr>
                    <w:rPr>
                      <w:sz w:val="18"/>
                      <w:szCs w:val="16"/>
                    </w:rPr>
                  </w:pPr>
                  <w:r>
                    <w:rPr>
                      <w:sz w:val="18"/>
                      <w:szCs w:val="16"/>
                    </w:rPr>
                    <w:t>string</w:t>
                  </w:r>
                </w:p>
              </w:tc>
              <w:tc>
                <w:tcPr>
                  <w:tcW w:w="2010" w:type="dxa"/>
                </w:tcPr>
                <w:p w14:paraId="0BB5B020" w14:textId="77777777" w:rsidR="003E2D68" w:rsidRDefault="003E2D68" w:rsidP="0046667C">
                  <w:pPr>
                    <w:rPr>
                      <w:sz w:val="18"/>
                      <w:szCs w:val="16"/>
                    </w:rPr>
                  </w:pPr>
                  <w:r>
                    <w:rPr>
                      <w:sz w:val="18"/>
                      <w:szCs w:val="16"/>
                    </w:rPr>
                    <w:t>localized units</w:t>
                  </w:r>
                </w:p>
              </w:tc>
              <w:tc>
                <w:tcPr>
                  <w:tcW w:w="2819" w:type="dxa"/>
                </w:tcPr>
                <w:p w14:paraId="54327BB0" w14:textId="77777777" w:rsidR="003E2D68" w:rsidRDefault="003E2D68" w:rsidP="0046667C">
                  <w:pPr>
                    <w:rPr>
                      <w:sz w:val="18"/>
                      <w:szCs w:val="16"/>
                    </w:rPr>
                  </w:pPr>
                  <w:r>
                    <w:rPr>
                      <w:sz w:val="18"/>
                      <w:szCs w:val="16"/>
                    </w:rPr>
                    <w:t>"minutes", "seconds", "secondes"</w:t>
                  </w:r>
                </w:p>
              </w:tc>
              <w:tc>
                <w:tcPr>
                  <w:tcW w:w="1045" w:type="dxa"/>
                </w:tcPr>
                <w:p w14:paraId="2FBFF464" w14:textId="77777777" w:rsidR="003E2D68" w:rsidRDefault="003E2D68" w:rsidP="0046667C">
                  <w:pPr>
                    <w:jc w:val="center"/>
                    <w:rPr>
                      <w:sz w:val="18"/>
                      <w:szCs w:val="16"/>
                    </w:rPr>
                  </w:pPr>
                  <w:r>
                    <w:rPr>
                      <w:sz w:val="18"/>
                      <w:szCs w:val="16"/>
                    </w:rPr>
                    <w:t>x</w:t>
                  </w:r>
                </w:p>
              </w:tc>
            </w:tr>
            <w:tr w:rsidR="003E2D68" w14:paraId="328441AF" w14:textId="77777777" w:rsidTr="0046667C">
              <w:tc>
                <w:tcPr>
                  <w:tcW w:w="1554" w:type="dxa"/>
                </w:tcPr>
                <w:p w14:paraId="5678592C" w14:textId="77777777" w:rsidR="003E2D68" w:rsidRDefault="003E2D68" w:rsidP="0046667C">
                  <w:pPr>
                    <w:rPr>
                      <w:sz w:val="18"/>
                      <w:szCs w:val="16"/>
                    </w:rPr>
                  </w:pPr>
                  <w:r>
                    <w:rPr>
                      <w:sz w:val="18"/>
                      <w:szCs w:val="16"/>
                    </w:rPr>
                    <w:t>usedAmt</w:t>
                  </w:r>
                </w:p>
              </w:tc>
              <w:tc>
                <w:tcPr>
                  <w:tcW w:w="935" w:type="dxa"/>
                </w:tcPr>
                <w:p w14:paraId="6201CEEA" w14:textId="77777777" w:rsidR="003E2D68" w:rsidRDefault="003E2D68" w:rsidP="0046667C">
                  <w:pPr>
                    <w:rPr>
                      <w:sz w:val="18"/>
                      <w:szCs w:val="16"/>
                    </w:rPr>
                  </w:pPr>
                  <w:r>
                    <w:rPr>
                      <w:sz w:val="18"/>
                      <w:szCs w:val="16"/>
                    </w:rPr>
                    <w:t>int</w:t>
                  </w:r>
                </w:p>
              </w:tc>
              <w:tc>
                <w:tcPr>
                  <w:tcW w:w="2010" w:type="dxa"/>
                </w:tcPr>
                <w:p w14:paraId="7A6BD05B" w14:textId="77777777" w:rsidR="003E2D68" w:rsidRDefault="003E2D68" w:rsidP="0046667C">
                  <w:pPr>
                    <w:rPr>
                      <w:sz w:val="18"/>
                      <w:szCs w:val="16"/>
                    </w:rPr>
                  </w:pPr>
                  <w:r>
                    <w:rPr>
                      <w:sz w:val="18"/>
                      <w:szCs w:val="16"/>
                    </w:rPr>
                    <w:t>amount used from allowance</w:t>
                  </w:r>
                </w:p>
              </w:tc>
              <w:tc>
                <w:tcPr>
                  <w:tcW w:w="2819" w:type="dxa"/>
                </w:tcPr>
                <w:p w14:paraId="15251BBD" w14:textId="77777777" w:rsidR="003E2D68" w:rsidRDefault="003E2D68" w:rsidP="0046667C">
                  <w:pPr>
                    <w:rPr>
                      <w:sz w:val="18"/>
                      <w:szCs w:val="16"/>
                    </w:rPr>
                  </w:pPr>
                  <w:r>
                    <w:rPr>
                      <w:sz w:val="18"/>
                      <w:szCs w:val="16"/>
                    </w:rPr>
                    <w:t>34</w:t>
                  </w:r>
                </w:p>
              </w:tc>
              <w:tc>
                <w:tcPr>
                  <w:tcW w:w="1045" w:type="dxa"/>
                </w:tcPr>
                <w:p w14:paraId="4BA5CBB2" w14:textId="77777777" w:rsidR="003E2D68" w:rsidRDefault="003E2D68" w:rsidP="0046667C">
                  <w:pPr>
                    <w:rPr>
                      <w:sz w:val="18"/>
                      <w:szCs w:val="16"/>
                    </w:rPr>
                  </w:pPr>
                </w:p>
              </w:tc>
            </w:tr>
            <w:tr w:rsidR="003E2D68" w14:paraId="761959F7" w14:textId="77777777" w:rsidTr="0046667C">
              <w:tc>
                <w:tcPr>
                  <w:tcW w:w="1554" w:type="dxa"/>
                </w:tcPr>
                <w:p w14:paraId="16D89E22" w14:textId="77777777" w:rsidR="003E2D68" w:rsidRDefault="003E2D68" w:rsidP="0046667C">
                  <w:pPr>
                    <w:rPr>
                      <w:sz w:val="18"/>
                      <w:szCs w:val="16"/>
                    </w:rPr>
                  </w:pPr>
                  <w:r>
                    <w:rPr>
                      <w:sz w:val="18"/>
                      <w:szCs w:val="16"/>
                    </w:rPr>
                    <w:t>totalUsedAmt</w:t>
                  </w:r>
                </w:p>
              </w:tc>
              <w:tc>
                <w:tcPr>
                  <w:tcW w:w="935" w:type="dxa"/>
                </w:tcPr>
                <w:p w14:paraId="0F3743BD" w14:textId="77777777" w:rsidR="003E2D68" w:rsidRDefault="003E2D68" w:rsidP="0046667C">
                  <w:pPr>
                    <w:rPr>
                      <w:sz w:val="18"/>
                      <w:szCs w:val="16"/>
                    </w:rPr>
                  </w:pPr>
                  <w:r>
                    <w:rPr>
                      <w:sz w:val="18"/>
                      <w:szCs w:val="16"/>
                    </w:rPr>
                    <w:t>int</w:t>
                  </w:r>
                </w:p>
              </w:tc>
              <w:tc>
                <w:tcPr>
                  <w:tcW w:w="2010" w:type="dxa"/>
                </w:tcPr>
                <w:p w14:paraId="562E64C7" w14:textId="77777777" w:rsidR="003E2D68" w:rsidRDefault="003E2D68" w:rsidP="0046667C">
                  <w:pPr>
                    <w:rPr>
                      <w:sz w:val="18"/>
                      <w:szCs w:val="16"/>
                    </w:rPr>
                  </w:pPr>
                  <w:r>
                    <w:rPr>
                      <w:sz w:val="18"/>
                      <w:szCs w:val="16"/>
                    </w:rPr>
                    <w:t>total amount used (including free)</w:t>
                  </w:r>
                </w:p>
              </w:tc>
              <w:tc>
                <w:tcPr>
                  <w:tcW w:w="2819" w:type="dxa"/>
                </w:tcPr>
                <w:p w14:paraId="4CDD0C32" w14:textId="77777777" w:rsidR="003E2D68" w:rsidRDefault="003E2D68" w:rsidP="0046667C">
                  <w:pPr>
                    <w:rPr>
                      <w:sz w:val="18"/>
                      <w:szCs w:val="16"/>
                    </w:rPr>
                  </w:pPr>
                  <w:r>
                    <w:rPr>
                      <w:sz w:val="18"/>
                      <w:szCs w:val="16"/>
                    </w:rPr>
                    <w:t>35</w:t>
                  </w:r>
                </w:p>
              </w:tc>
              <w:tc>
                <w:tcPr>
                  <w:tcW w:w="1045" w:type="dxa"/>
                </w:tcPr>
                <w:p w14:paraId="5729B533" w14:textId="77777777" w:rsidR="003E2D68" w:rsidRDefault="003E2D68" w:rsidP="0046667C">
                  <w:pPr>
                    <w:rPr>
                      <w:sz w:val="18"/>
                      <w:szCs w:val="16"/>
                    </w:rPr>
                  </w:pPr>
                </w:p>
              </w:tc>
            </w:tr>
            <w:tr w:rsidR="003E2D68" w14:paraId="4003E6A0" w14:textId="77777777" w:rsidTr="0046667C">
              <w:tc>
                <w:tcPr>
                  <w:tcW w:w="1554" w:type="dxa"/>
                </w:tcPr>
                <w:p w14:paraId="459D3CE9" w14:textId="77777777" w:rsidR="003E2D68" w:rsidRDefault="003E2D68" w:rsidP="0046667C">
                  <w:pPr>
                    <w:rPr>
                      <w:sz w:val="18"/>
                      <w:szCs w:val="16"/>
                    </w:rPr>
                  </w:pPr>
                  <w:r>
                    <w:rPr>
                      <w:sz w:val="18"/>
                      <w:szCs w:val="16"/>
                    </w:rPr>
                    <w:t>includedAmt</w:t>
                  </w:r>
                </w:p>
              </w:tc>
              <w:tc>
                <w:tcPr>
                  <w:tcW w:w="935" w:type="dxa"/>
                </w:tcPr>
                <w:p w14:paraId="3C368AF0" w14:textId="77777777" w:rsidR="003E2D68" w:rsidRDefault="003E2D68" w:rsidP="0046667C">
                  <w:pPr>
                    <w:rPr>
                      <w:sz w:val="18"/>
                      <w:szCs w:val="16"/>
                    </w:rPr>
                  </w:pPr>
                  <w:r>
                    <w:rPr>
                      <w:sz w:val="18"/>
                      <w:szCs w:val="16"/>
                    </w:rPr>
                    <w:t>int</w:t>
                  </w:r>
                </w:p>
              </w:tc>
              <w:tc>
                <w:tcPr>
                  <w:tcW w:w="2010" w:type="dxa"/>
                </w:tcPr>
                <w:p w14:paraId="137D004B" w14:textId="77777777" w:rsidR="003E2D68" w:rsidRDefault="003E2D68" w:rsidP="0046667C">
                  <w:pPr>
                    <w:rPr>
                      <w:sz w:val="18"/>
                      <w:szCs w:val="16"/>
                    </w:rPr>
                  </w:pPr>
                  <w:r>
                    <w:rPr>
                      <w:sz w:val="18"/>
                      <w:szCs w:val="16"/>
                    </w:rPr>
                    <w:t>allowance</w:t>
                  </w:r>
                </w:p>
              </w:tc>
              <w:tc>
                <w:tcPr>
                  <w:tcW w:w="2819" w:type="dxa"/>
                </w:tcPr>
                <w:p w14:paraId="3D80EE53" w14:textId="77777777" w:rsidR="003E2D68" w:rsidRDefault="003E2D68" w:rsidP="0046667C">
                  <w:pPr>
                    <w:rPr>
                      <w:sz w:val="18"/>
                      <w:szCs w:val="16"/>
                    </w:rPr>
                  </w:pPr>
                  <w:r>
                    <w:rPr>
                      <w:sz w:val="18"/>
                      <w:szCs w:val="16"/>
                    </w:rPr>
                    <w:t>200</w:t>
                  </w:r>
                </w:p>
              </w:tc>
              <w:tc>
                <w:tcPr>
                  <w:tcW w:w="1045" w:type="dxa"/>
                </w:tcPr>
                <w:p w14:paraId="1643BF05" w14:textId="77777777" w:rsidR="003E2D68" w:rsidRDefault="003E2D68" w:rsidP="0046667C">
                  <w:pPr>
                    <w:rPr>
                      <w:sz w:val="18"/>
                      <w:szCs w:val="16"/>
                    </w:rPr>
                  </w:pPr>
                </w:p>
              </w:tc>
            </w:tr>
            <w:tr w:rsidR="003E2D68" w14:paraId="763ED771" w14:textId="77777777" w:rsidTr="0046667C">
              <w:tc>
                <w:tcPr>
                  <w:tcW w:w="1554" w:type="dxa"/>
                </w:tcPr>
                <w:p w14:paraId="70B370B9" w14:textId="77777777" w:rsidR="003E2D68" w:rsidRDefault="003E2D68" w:rsidP="0046667C">
                  <w:pPr>
                    <w:rPr>
                      <w:sz w:val="18"/>
                      <w:szCs w:val="16"/>
                    </w:rPr>
                  </w:pPr>
                  <w:r>
                    <w:rPr>
                      <w:sz w:val="18"/>
                      <w:szCs w:val="16"/>
                    </w:rPr>
                    <w:t>freeUsedAmt</w:t>
                  </w:r>
                </w:p>
              </w:tc>
              <w:tc>
                <w:tcPr>
                  <w:tcW w:w="935" w:type="dxa"/>
                </w:tcPr>
                <w:p w14:paraId="2EF858ED" w14:textId="77777777" w:rsidR="003E2D68" w:rsidRDefault="003E2D68" w:rsidP="0046667C">
                  <w:pPr>
                    <w:rPr>
                      <w:sz w:val="18"/>
                      <w:szCs w:val="16"/>
                    </w:rPr>
                  </w:pPr>
                  <w:r>
                    <w:rPr>
                      <w:sz w:val="18"/>
                      <w:szCs w:val="16"/>
                    </w:rPr>
                    <w:t>int</w:t>
                  </w:r>
                </w:p>
              </w:tc>
              <w:tc>
                <w:tcPr>
                  <w:tcW w:w="2010" w:type="dxa"/>
                </w:tcPr>
                <w:p w14:paraId="08784F59" w14:textId="77777777" w:rsidR="003E2D68" w:rsidRDefault="003E2D68" w:rsidP="0046667C">
                  <w:pPr>
                    <w:rPr>
                      <w:sz w:val="18"/>
                      <w:szCs w:val="16"/>
                    </w:rPr>
                  </w:pPr>
                  <w:r>
                    <w:rPr>
                      <w:sz w:val="18"/>
                      <w:szCs w:val="16"/>
                    </w:rPr>
                    <w:t>free minutes used</w:t>
                  </w:r>
                </w:p>
              </w:tc>
              <w:tc>
                <w:tcPr>
                  <w:tcW w:w="2819" w:type="dxa"/>
                </w:tcPr>
                <w:p w14:paraId="0A88B53E" w14:textId="77777777" w:rsidR="003E2D68" w:rsidRDefault="003E2D68" w:rsidP="0046667C">
                  <w:pPr>
                    <w:rPr>
                      <w:sz w:val="18"/>
                      <w:szCs w:val="16"/>
                    </w:rPr>
                  </w:pPr>
                  <w:r>
                    <w:rPr>
                      <w:sz w:val="18"/>
                      <w:szCs w:val="16"/>
                    </w:rPr>
                    <w:t>20</w:t>
                  </w:r>
                </w:p>
              </w:tc>
              <w:tc>
                <w:tcPr>
                  <w:tcW w:w="1045" w:type="dxa"/>
                </w:tcPr>
                <w:p w14:paraId="399DCFEF" w14:textId="77777777" w:rsidR="003E2D68" w:rsidRDefault="003E2D68" w:rsidP="0046667C">
                  <w:pPr>
                    <w:rPr>
                      <w:sz w:val="18"/>
                      <w:szCs w:val="16"/>
                    </w:rPr>
                  </w:pPr>
                </w:p>
              </w:tc>
            </w:tr>
            <w:tr w:rsidR="003E2D68" w14:paraId="0C495866" w14:textId="77777777" w:rsidTr="0046667C">
              <w:tc>
                <w:tcPr>
                  <w:tcW w:w="1554" w:type="dxa"/>
                </w:tcPr>
                <w:p w14:paraId="63DBFF29" w14:textId="77777777" w:rsidR="003E2D68" w:rsidRDefault="003E2D68" w:rsidP="0046667C">
                  <w:pPr>
                    <w:rPr>
                      <w:sz w:val="18"/>
                      <w:szCs w:val="16"/>
                    </w:rPr>
                  </w:pPr>
                  <w:r>
                    <w:rPr>
                      <w:sz w:val="18"/>
                      <w:szCs w:val="16"/>
                    </w:rPr>
                    <w:lastRenderedPageBreak/>
                    <w:t>chargedAmt</w:t>
                  </w:r>
                </w:p>
              </w:tc>
              <w:tc>
                <w:tcPr>
                  <w:tcW w:w="935" w:type="dxa"/>
                </w:tcPr>
                <w:p w14:paraId="09D8C481" w14:textId="77777777" w:rsidR="003E2D68" w:rsidRDefault="003E2D68" w:rsidP="0046667C">
                  <w:pPr>
                    <w:rPr>
                      <w:sz w:val="18"/>
                      <w:szCs w:val="16"/>
                    </w:rPr>
                  </w:pPr>
                  <w:r>
                    <w:rPr>
                      <w:sz w:val="18"/>
                      <w:szCs w:val="16"/>
                    </w:rPr>
                    <w:t>int</w:t>
                  </w:r>
                </w:p>
              </w:tc>
              <w:tc>
                <w:tcPr>
                  <w:tcW w:w="2010" w:type="dxa"/>
                </w:tcPr>
                <w:p w14:paraId="5BF73EF6" w14:textId="77777777" w:rsidR="003E2D68" w:rsidRDefault="003E2D68" w:rsidP="0046667C">
                  <w:pPr>
                    <w:rPr>
                      <w:sz w:val="18"/>
                      <w:szCs w:val="16"/>
                    </w:rPr>
                  </w:pPr>
                  <w:r>
                    <w:rPr>
                      <w:sz w:val="18"/>
                      <w:szCs w:val="16"/>
                    </w:rPr>
                    <w:t>overage minutes</w:t>
                  </w:r>
                </w:p>
              </w:tc>
              <w:tc>
                <w:tcPr>
                  <w:tcW w:w="2819" w:type="dxa"/>
                </w:tcPr>
                <w:p w14:paraId="373742C0" w14:textId="77777777" w:rsidR="003E2D68" w:rsidRDefault="003E2D68" w:rsidP="0046667C">
                  <w:pPr>
                    <w:rPr>
                      <w:sz w:val="18"/>
                      <w:szCs w:val="16"/>
                    </w:rPr>
                  </w:pPr>
                  <w:r>
                    <w:rPr>
                      <w:sz w:val="18"/>
                      <w:szCs w:val="16"/>
                    </w:rPr>
                    <w:t>15</w:t>
                  </w:r>
                </w:p>
              </w:tc>
              <w:tc>
                <w:tcPr>
                  <w:tcW w:w="1045" w:type="dxa"/>
                </w:tcPr>
                <w:p w14:paraId="5E08A25B" w14:textId="77777777" w:rsidR="003E2D68" w:rsidRDefault="003E2D68" w:rsidP="0046667C">
                  <w:pPr>
                    <w:rPr>
                      <w:sz w:val="18"/>
                      <w:szCs w:val="16"/>
                    </w:rPr>
                  </w:pPr>
                </w:p>
              </w:tc>
            </w:tr>
            <w:tr w:rsidR="003E2D68" w14:paraId="0400B801" w14:textId="77777777" w:rsidTr="0046667C">
              <w:tc>
                <w:tcPr>
                  <w:tcW w:w="1554" w:type="dxa"/>
                </w:tcPr>
                <w:p w14:paraId="74D104A3" w14:textId="77777777" w:rsidR="003E2D68" w:rsidRDefault="003E2D68" w:rsidP="0046667C">
                  <w:pPr>
                    <w:rPr>
                      <w:sz w:val="18"/>
                      <w:szCs w:val="16"/>
                    </w:rPr>
                  </w:pPr>
                  <w:r>
                    <w:rPr>
                      <w:sz w:val="18"/>
                      <w:szCs w:val="16"/>
                    </w:rPr>
                    <w:t>chargedDollarAmt</w:t>
                  </w:r>
                </w:p>
              </w:tc>
              <w:tc>
                <w:tcPr>
                  <w:tcW w:w="935" w:type="dxa"/>
                </w:tcPr>
                <w:p w14:paraId="11ABDB47" w14:textId="77777777" w:rsidR="003E2D68" w:rsidRDefault="003E2D68" w:rsidP="0046667C">
                  <w:pPr>
                    <w:rPr>
                      <w:sz w:val="18"/>
                      <w:szCs w:val="16"/>
                    </w:rPr>
                  </w:pPr>
                  <w:r>
                    <w:rPr>
                      <w:sz w:val="18"/>
                      <w:szCs w:val="16"/>
                    </w:rPr>
                    <w:t>double</w:t>
                  </w:r>
                </w:p>
              </w:tc>
              <w:tc>
                <w:tcPr>
                  <w:tcW w:w="2010" w:type="dxa"/>
                </w:tcPr>
                <w:p w14:paraId="0907E23A" w14:textId="77777777" w:rsidR="003E2D68" w:rsidRDefault="003E2D68" w:rsidP="0046667C">
                  <w:pPr>
                    <w:rPr>
                      <w:sz w:val="18"/>
                      <w:szCs w:val="16"/>
                    </w:rPr>
                  </w:pPr>
                  <w:r>
                    <w:rPr>
                      <w:sz w:val="18"/>
                      <w:szCs w:val="16"/>
                    </w:rPr>
                    <w:t>overage fees</w:t>
                  </w:r>
                </w:p>
              </w:tc>
              <w:tc>
                <w:tcPr>
                  <w:tcW w:w="2819" w:type="dxa"/>
                </w:tcPr>
                <w:p w14:paraId="0E7E7DBA" w14:textId="77777777" w:rsidR="003E2D68" w:rsidRDefault="003E2D68" w:rsidP="0046667C">
                  <w:pPr>
                    <w:rPr>
                      <w:sz w:val="18"/>
                      <w:szCs w:val="16"/>
                    </w:rPr>
                  </w:pPr>
                  <w:r>
                    <w:rPr>
                      <w:sz w:val="18"/>
                      <w:szCs w:val="16"/>
                    </w:rPr>
                    <w:t>12.75, 5.00</w:t>
                  </w:r>
                </w:p>
              </w:tc>
              <w:tc>
                <w:tcPr>
                  <w:tcW w:w="1045" w:type="dxa"/>
                </w:tcPr>
                <w:p w14:paraId="25A9F3F5" w14:textId="77777777" w:rsidR="003E2D68" w:rsidRDefault="003E2D68" w:rsidP="0046667C">
                  <w:pPr>
                    <w:rPr>
                      <w:sz w:val="18"/>
                      <w:szCs w:val="16"/>
                    </w:rPr>
                  </w:pPr>
                </w:p>
              </w:tc>
            </w:tr>
            <w:tr w:rsidR="003E2D68" w14:paraId="2D0C9AB2" w14:textId="77777777" w:rsidTr="0046667C">
              <w:tc>
                <w:tcPr>
                  <w:tcW w:w="1554" w:type="dxa"/>
                </w:tcPr>
                <w:p w14:paraId="2A9FA21B" w14:textId="77777777" w:rsidR="003E2D68" w:rsidRDefault="003E2D68" w:rsidP="0046667C">
                  <w:pPr>
                    <w:rPr>
                      <w:sz w:val="18"/>
                      <w:szCs w:val="16"/>
                    </w:rPr>
                  </w:pPr>
                  <w:r>
                    <w:rPr>
                      <w:sz w:val="18"/>
                      <w:szCs w:val="16"/>
                    </w:rPr>
                    <w:t>chargedDollarTxt</w:t>
                  </w:r>
                </w:p>
              </w:tc>
              <w:tc>
                <w:tcPr>
                  <w:tcW w:w="935" w:type="dxa"/>
                </w:tcPr>
                <w:p w14:paraId="491AB1EF" w14:textId="77777777" w:rsidR="003E2D68" w:rsidRDefault="003E2D68" w:rsidP="0046667C">
                  <w:pPr>
                    <w:rPr>
                      <w:sz w:val="18"/>
                      <w:szCs w:val="16"/>
                    </w:rPr>
                  </w:pPr>
                  <w:r>
                    <w:rPr>
                      <w:sz w:val="18"/>
                      <w:szCs w:val="16"/>
                    </w:rPr>
                    <w:t>string</w:t>
                  </w:r>
                </w:p>
              </w:tc>
              <w:tc>
                <w:tcPr>
                  <w:tcW w:w="2010" w:type="dxa"/>
                </w:tcPr>
                <w:p w14:paraId="20290CA5" w14:textId="77777777" w:rsidR="003E2D68" w:rsidRDefault="003E2D68" w:rsidP="0046667C">
                  <w:pPr>
                    <w:rPr>
                      <w:sz w:val="18"/>
                      <w:szCs w:val="16"/>
                    </w:rPr>
                  </w:pPr>
                  <w:r>
                    <w:rPr>
                      <w:sz w:val="18"/>
                      <w:szCs w:val="16"/>
                    </w:rPr>
                    <w:t>localized dollar amount</w:t>
                  </w:r>
                </w:p>
              </w:tc>
              <w:tc>
                <w:tcPr>
                  <w:tcW w:w="2819" w:type="dxa"/>
                </w:tcPr>
                <w:p w14:paraId="61D6E237" w14:textId="77777777" w:rsidR="003E2D68" w:rsidRDefault="003E2D68" w:rsidP="0046667C">
                  <w:pPr>
                    <w:rPr>
                      <w:sz w:val="18"/>
                      <w:szCs w:val="16"/>
                    </w:rPr>
                  </w:pPr>
                  <w:r>
                    <w:rPr>
                      <w:sz w:val="18"/>
                      <w:szCs w:val="16"/>
                    </w:rPr>
                    <w:t>"$12.75", "5,00 $"</w:t>
                  </w:r>
                </w:p>
              </w:tc>
              <w:tc>
                <w:tcPr>
                  <w:tcW w:w="1045" w:type="dxa"/>
                </w:tcPr>
                <w:p w14:paraId="0BB154BD" w14:textId="77777777" w:rsidR="003E2D68" w:rsidRDefault="003E2D68" w:rsidP="0046667C">
                  <w:pPr>
                    <w:jc w:val="center"/>
                    <w:rPr>
                      <w:sz w:val="18"/>
                      <w:szCs w:val="16"/>
                    </w:rPr>
                  </w:pPr>
                  <w:r>
                    <w:rPr>
                      <w:sz w:val="18"/>
                      <w:szCs w:val="16"/>
                    </w:rPr>
                    <w:t>x</w:t>
                  </w:r>
                </w:p>
              </w:tc>
            </w:tr>
            <w:tr w:rsidR="003E2D68" w14:paraId="2B61D7CD" w14:textId="77777777" w:rsidTr="0046667C">
              <w:tc>
                <w:tcPr>
                  <w:tcW w:w="1554" w:type="dxa"/>
                </w:tcPr>
                <w:p w14:paraId="579775CE" w14:textId="77777777" w:rsidR="003E2D68" w:rsidRDefault="003E2D68" w:rsidP="0046667C">
                  <w:pPr>
                    <w:rPr>
                      <w:sz w:val="18"/>
                      <w:szCs w:val="16"/>
                    </w:rPr>
                  </w:pPr>
                  <w:r>
                    <w:rPr>
                      <w:sz w:val="18"/>
                      <w:szCs w:val="16"/>
                    </w:rPr>
                    <w:t>unlimitedInd</w:t>
                  </w:r>
                </w:p>
              </w:tc>
              <w:tc>
                <w:tcPr>
                  <w:tcW w:w="935" w:type="dxa"/>
                </w:tcPr>
                <w:p w14:paraId="688F4330" w14:textId="77777777" w:rsidR="003E2D68" w:rsidRDefault="003E2D68" w:rsidP="0046667C">
                  <w:pPr>
                    <w:rPr>
                      <w:sz w:val="18"/>
                      <w:szCs w:val="16"/>
                    </w:rPr>
                  </w:pPr>
                  <w:r>
                    <w:rPr>
                      <w:sz w:val="18"/>
                      <w:szCs w:val="16"/>
                    </w:rPr>
                    <w:t>boolean</w:t>
                  </w:r>
                </w:p>
              </w:tc>
              <w:tc>
                <w:tcPr>
                  <w:tcW w:w="2010" w:type="dxa"/>
                </w:tcPr>
                <w:p w14:paraId="5B118318" w14:textId="77777777" w:rsidR="003E2D68" w:rsidRDefault="003E2D68" w:rsidP="0046667C">
                  <w:pPr>
                    <w:rPr>
                      <w:sz w:val="18"/>
                      <w:szCs w:val="16"/>
                    </w:rPr>
                  </w:pPr>
                  <w:r>
                    <w:rPr>
                      <w:sz w:val="18"/>
                      <w:szCs w:val="16"/>
                    </w:rPr>
                    <w:t>indicates whether is unlimited</w:t>
                  </w:r>
                </w:p>
              </w:tc>
              <w:tc>
                <w:tcPr>
                  <w:tcW w:w="2819" w:type="dxa"/>
                </w:tcPr>
                <w:p w14:paraId="49DF16D2" w14:textId="77777777" w:rsidR="003E2D68" w:rsidRDefault="003E2D68" w:rsidP="0046667C">
                  <w:pPr>
                    <w:rPr>
                      <w:sz w:val="18"/>
                      <w:szCs w:val="16"/>
                    </w:rPr>
                  </w:pPr>
                  <w:r>
                    <w:rPr>
                      <w:sz w:val="18"/>
                      <w:szCs w:val="16"/>
                    </w:rPr>
                    <w:t>“Y”, “N”</w:t>
                  </w:r>
                </w:p>
              </w:tc>
              <w:tc>
                <w:tcPr>
                  <w:tcW w:w="1045" w:type="dxa"/>
                </w:tcPr>
                <w:p w14:paraId="0E7B4DBC" w14:textId="77777777" w:rsidR="003E2D68" w:rsidRDefault="003E2D68" w:rsidP="0046667C">
                  <w:pPr>
                    <w:rPr>
                      <w:sz w:val="18"/>
                      <w:szCs w:val="16"/>
                    </w:rPr>
                  </w:pPr>
                </w:p>
              </w:tc>
            </w:tr>
            <w:tr w:rsidR="003E2D68" w14:paraId="0F525194" w14:textId="77777777" w:rsidTr="0046667C">
              <w:tc>
                <w:tcPr>
                  <w:tcW w:w="1554" w:type="dxa"/>
                </w:tcPr>
                <w:p w14:paraId="63A09748" w14:textId="77777777" w:rsidR="003E2D68" w:rsidRDefault="003E2D68" w:rsidP="0046667C">
                  <w:pPr>
                    <w:rPr>
                      <w:sz w:val="18"/>
                      <w:szCs w:val="16"/>
                    </w:rPr>
                  </w:pPr>
                  <w:commentRangeStart w:id="24"/>
                  <w:r w:rsidRPr="007A7D95">
                    <w:rPr>
                      <w:sz w:val="18"/>
                      <w:szCs w:val="16"/>
                    </w:rPr>
                    <w:t>statusCd</w:t>
                  </w:r>
                  <w:commentRangeEnd w:id="24"/>
                  <w:r w:rsidR="0077492C">
                    <w:rPr>
                      <w:rStyle w:val="CommentReference"/>
                    </w:rPr>
                    <w:commentReference w:id="24"/>
                  </w:r>
                </w:p>
              </w:tc>
              <w:tc>
                <w:tcPr>
                  <w:tcW w:w="935" w:type="dxa"/>
                </w:tcPr>
                <w:p w14:paraId="22D88DC2" w14:textId="77777777" w:rsidR="003E2D68" w:rsidRDefault="003E2D68" w:rsidP="0046667C">
                  <w:pPr>
                    <w:rPr>
                      <w:sz w:val="18"/>
                      <w:szCs w:val="16"/>
                    </w:rPr>
                  </w:pPr>
                  <w:r w:rsidRPr="007A7D95">
                    <w:rPr>
                      <w:sz w:val="18"/>
                      <w:szCs w:val="16"/>
                    </w:rPr>
                    <w:t>string</w:t>
                  </w:r>
                </w:p>
              </w:tc>
              <w:tc>
                <w:tcPr>
                  <w:tcW w:w="2010" w:type="dxa"/>
                </w:tcPr>
                <w:p w14:paraId="68C314D4" w14:textId="77777777" w:rsidR="003E2D68" w:rsidRDefault="003E2D68" w:rsidP="0046667C">
                  <w:pPr>
                    <w:rPr>
                      <w:sz w:val="18"/>
                      <w:szCs w:val="16"/>
                    </w:rPr>
                  </w:pPr>
                  <w:r w:rsidRPr="007A7D95">
                    <w:rPr>
                      <w:sz w:val="18"/>
                      <w:szCs w:val="16"/>
                    </w:rPr>
                    <w:t>active vs. expired</w:t>
                  </w:r>
                </w:p>
              </w:tc>
              <w:tc>
                <w:tcPr>
                  <w:tcW w:w="2819" w:type="dxa"/>
                </w:tcPr>
                <w:p w14:paraId="1F03028D" w14:textId="77777777" w:rsidR="003E2D68" w:rsidRDefault="003E2D68" w:rsidP="0046667C">
                  <w:pPr>
                    <w:rPr>
                      <w:sz w:val="18"/>
                      <w:szCs w:val="16"/>
                    </w:rPr>
                  </w:pPr>
                  <w:r>
                    <w:rPr>
                      <w:sz w:val="18"/>
                      <w:szCs w:val="16"/>
                    </w:rPr>
                    <w:t>"</w:t>
                  </w:r>
                  <w:r w:rsidRPr="007A7D95">
                    <w:rPr>
                      <w:sz w:val="18"/>
                      <w:szCs w:val="16"/>
                    </w:rPr>
                    <w:t>active</w:t>
                  </w:r>
                  <w:r>
                    <w:rPr>
                      <w:sz w:val="18"/>
                      <w:szCs w:val="16"/>
                    </w:rPr>
                    <w:t>"</w:t>
                  </w:r>
                  <w:r w:rsidRPr="007A7D95">
                    <w:rPr>
                      <w:sz w:val="18"/>
                      <w:szCs w:val="16"/>
                    </w:rPr>
                    <w:t xml:space="preserve">, </w:t>
                  </w:r>
                  <w:r>
                    <w:rPr>
                      <w:sz w:val="18"/>
                      <w:szCs w:val="16"/>
                    </w:rPr>
                    <w:t>"</w:t>
                  </w:r>
                  <w:r w:rsidRPr="007A7D95">
                    <w:rPr>
                      <w:sz w:val="18"/>
                      <w:szCs w:val="16"/>
                    </w:rPr>
                    <w:t>expired</w:t>
                  </w:r>
                  <w:r>
                    <w:rPr>
                      <w:sz w:val="18"/>
                      <w:szCs w:val="16"/>
                    </w:rPr>
                    <w:t>"</w:t>
                  </w:r>
                </w:p>
              </w:tc>
              <w:tc>
                <w:tcPr>
                  <w:tcW w:w="1045" w:type="dxa"/>
                </w:tcPr>
                <w:p w14:paraId="5185A686" w14:textId="77777777" w:rsidR="003E2D68" w:rsidRDefault="003E2D68" w:rsidP="0046667C">
                  <w:pPr>
                    <w:rPr>
                      <w:sz w:val="18"/>
                      <w:szCs w:val="16"/>
                    </w:rPr>
                  </w:pPr>
                </w:p>
              </w:tc>
            </w:tr>
            <w:tr w:rsidR="003E2D68" w14:paraId="02E6ECA4" w14:textId="77777777" w:rsidTr="0046667C">
              <w:tc>
                <w:tcPr>
                  <w:tcW w:w="1554" w:type="dxa"/>
                </w:tcPr>
                <w:p w14:paraId="641047A5" w14:textId="77777777" w:rsidR="003E2D68" w:rsidRDefault="003E2D68" w:rsidP="0046667C">
                  <w:pPr>
                    <w:rPr>
                      <w:sz w:val="18"/>
                      <w:szCs w:val="16"/>
                    </w:rPr>
                  </w:pPr>
                  <w:commentRangeStart w:id="25"/>
                  <w:r w:rsidRPr="007A7D95">
                    <w:rPr>
                      <w:sz w:val="18"/>
                      <w:szCs w:val="16"/>
                    </w:rPr>
                    <w:t>timestampTxt</w:t>
                  </w:r>
                  <w:commentRangeEnd w:id="25"/>
                  <w:r w:rsidR="0077492C">
                    <w:rPr>
                      <w:rStyle w:val="CommentReference"/>
                    </w:rPr>
                    <w:commentReference w:id="25"/>
                  </w:r>
                </w:p>
              </w:tc>
              <w:tc>
                <w:tcPr>
                  <w:tcW w:w="935" w:type="dxa"/>
                </w:tcPr>
                <w:p w14:paraId="5F997D93" w14:textId="77777777" w:rsidR="003E2D68" w:rsidRDefault="003E2D68" w:rsidP="0046667C">
                  <w:pPr>
                    <w:rPr>
                      <w:sz w:val="18"/>
                      <w:szCs w:val="16"/>
                    </w:rPr>
                  </w:pPr>
                  <w:r w:rsidRPr="007A7D95">
                    <w:rPr>
                      <w:sz w:val="18"/>
                      <w:szCs w:val="16"/>
                    </w:rPr>
                    <w:t>string</w:t>
                  </w:r>
                </w:p>
              </w:tc>
              <w:tc>
                <w:tcPr>
                  <w:tcW w:w="2010" w:type="dxa"/>
                </w:tcPr>
                <w:p w14:paraId="1E735B2D" w14:textId="77777777" w:rsidR="003E2D68" w:rsidRDefault="003E2D68" w:rsidP="0046667C">
                  <w:pPr>
                    <w:rPr>
                      <w:sz w:val="18"/>
                      <w:szCs w:val="16"/>
                    </w:rPr>
                  </w:pPr>
                  <w:r w:rsidRPr="007A7D95">
                    <w:rPr>
                      <w:sz w:val="18"/>
                      <w:szCs w:val="16"/>
                    </w:rPr>
                    <w:t>ISO8601 format date/time</w:t>
                  </w:r>
                </w:p>
              </w:tc>
              <w:tc>
                <w:tcPr>
                  <w:tcW w:w="2819" w:type="dxa"/>
                </w:tcPr>
                <w:p w14:paraId="4A7DA0F8" w14:textId="77777777" w:rsidR="003E2D68" w:rsidRDefault="003E2D68" w:rsidP="0046667C">
                  <w:pPr>
                    <w:rPr>
                      <w:sz w:val="18"/>
                      <w:szCs w:val="16"/>
                    </w:rPr>
                  </w:pPr>
                  <w:r>
                    <w:rPr>
                      <w:sz w:val="18"/>
                      <w:szCs w:val="16"/>
                    </w:rPr>
                    <w:t>"</w:t>
                  </w:r>
                  <w:r w:rsidRPr="007A7D95">
                    <w:rPr>
                      <w:sz w:val="18"/>
                      <w:szCs w:val="16"/>
                    </w:rPr>
                    <w:t>2013-05-22T05:07:22Z</w:t>
                  </w:r>
                  <w:r>
                    <w:rPr>
                      <w:sz w:val="18"/>
                      <w:szCs w:val="16"/>
                    </w:rPr>
                    <w:t>"</w:t>
                  </w:r>
                </w:p>
              </w:tc>
              <w:tc>
                <w:tcPr>
                  <w:tcW w:w="1045" w:type="dxa"/>
                </w:tcPr>
                <w:p w14:paraId="509518D8" w14:textId="77777777" w:rsidR="003E2D68" w:rsidRDefault="003E2D68" w:rsidP="0046667C">
                  <w:pPr>
                    <w:rPr>
                      <w:sz w:val="18"/>
                      <w:szCs w:val="16"/>
                    </w:rPr>
                  </w:pPr>
                </w:p>
              </w:tc>
            </w:tr>
            <w:tr w:rsidR="003E2D68" w14:paraId="4D892696" w14:textId="77777777" w:rsidTr="0046667C">
              <w:tc>
                <w:tcPr>
                  <w:tcW w:w="1554" w:type="dxa"/>
                </w:tcPr>
                <w:p w14:paraId="7010FEB5" w14:textId="77777777" w:rsidR="003E2D68" w:rsidRDefault="003E2D68" w:rsidP="0046667C">
                  <w:pPr>
                    <w:rPr>
                      <w:sz w:val="18"/>
                      <w:szCs w:val="16"/>
                    </w:rPr>
                  </w:pPr>
                  <w:r w:rsidRPr="007A7D95">
                    <w:rPr>
                      <w:sz w:val="18"/>
                      <w:szCs w:val="16"/>
                    </w:rPr>
                    <w:t>captionTxt</w:t>
                  </w:r>
                </w:p>
              </w:tc>
              <w:tc>
                <w:tcPr>
                  <w:tcW w:w="935" w:type="dxa"/>
                </w:tcPr>
                <w:p w14:paraId="57084943" w14:textId="77777777" w:rsidR="003E2D68" w:rsidRDefault="003E2D68" w:rsidP="0046667C">
                  <w:pPr>
                    <w:rPr>
                      <w:sz w:val="18"/>
                      <w:szCs w:val="16"/>
                    </w:rPr>
                  </w:pPr>
                  <w:r w:rsidRPr="007A7D95">
                    <w:rPr>
                      <w:sz w:val="18"/>
                      <w:szCs w:val="16"/>
                    </w:rPr>
                    <w:t>string</w:t>
                  </w:r>
                </w:p>
              </w:tc>
              <w:tc>
                <w:tcPr>
                  <w:tcW w:w="2010" w:type="dxa"/>
                </w:tcPr>
                <w:p w14:paraId="73EF6248" w14:textId="77777777" w:rsidR="003E2D68" w:rsidRDefault="003E2D68" w:rsidP="0046667C">
                  <w:pPr>
                    <w:rPr>
                      <w:sz w:val="18"/>
                      <w:szCs w:val="16"/>
                    </w:rPr>
                  </w:pPr>
                  <w:r w:rsidRPr="007A7D95">
                    <w:rPr>
                      <w:sz w:val="18"/>
                      <w:szCs w:val="16"/>
                    </w:rPr>
                    <w:t>Caption</w:t>
                  </w:r>
                </w:p>
              </w:tc>
              <w:tc>
                <w:tcPr>
                  <w:tcW w:w="2819" w:type="dxa"/>
                </w:tcPr>
                <w:p w14:paraId="419A6748" w14:textId="77777777" w:rsidR="003E2D68" w:rsidRDefault="003E2D68" w:rsidP="0046667C">
                  <w:pPr>
                    <w:rPr>
                      <w:sz w:val="18"/>
                      <w:szCs w:val="16"/>
                    </w:rPr>
                  </w:pPr>
                  <w:r>
                    <w:rPr>
                      <w:sz w:val="18"/>
                      <w:szCs w:val="16"/>
                    </w:rPr>
                    <w:t>"</w:t>
                  </w:r>
                  <w:r w:rsidRPr="007A7D95">
                    <w:rPr>
                      <w:sz w:val="18"/>
                      <w:szCs w:val="16"/>
                    </w:rPr>
                    <w:t>Nationwide</w:t>
                  </w:r>
                  <w:r>
                    <w:rPr>
                      <w:sz w:val="18"/>
                      <w:szCs w:val="16"/>
                    </w:rPr>
                    <w:t>"</w:t>
                  </w:r>
                </w:p>
              </w:tc>
              <w:tc>
                <w:tcPr>
                  <w:tcW w:w="1045" w:type="dxa"/>
                </w:tcPr>
                <w:p w14:paraId="5B790A33" w14:textId="77777777" w:rsidR="003E2D68" w:rsidRDefault="003E2D68" w:rsidP="0046667C">
                  <w:pPr>
                    <w:jc w:val="center"/>
                    <w:rPr>
                      <w:sz w:val="18"/>
                      <w:szCs w:val="16"/>
                    </w:rPr>
                  </w:pPr>
                  <w:r w:rsidRPr="007A7D95">
                    <w:rPr>
                      <w:sz w:val="18"/>
                      <w:szCs w:val="16"/>
                    </w:rPr>
                    <w:t>x</w:t>
                  </w:r>
                </w:p>
              </w:tc>
            </w:tr>
            <w:tr w:rsidR="003E2D68" w14:paraId="4913DE3F" w14:textId="77777777" w:rsidTr="0046667C">
              <w:tc>
                <w:tcPr>
                  <w:tcW w:w="1554" w:type="dxa"/>
                </w:tcPr>
                <w:p w14:paraId="219A1D17" w14:textId="77777777" w:rsidR="003E2D68" w:rsidRDefault="003E2D68" w:rsidP="0046667C">
                  <w:pPr>
                    <w:rPr>
                      <w:sz w:val="18"/>
                      <w:szCs w:val="16"/>
                    </w:rPr>
                  </w:pPr>
                  <w:r w:rsidRPr="007A7D95">
                    <w:rPr>
                      <w:sz w:val="18"/>
                      <w:szCs w:val="16"/>
                    </w:rPr>
                    <w:t>subCaptionTxt</w:t>
                  </w:r>
                </w:p>
              </w:tc>
              <w:tc>
                <w:tcPr>
                  <w:tcW w:w="935" w:type="dxa"/>
                </w:tcPr>
                <w:p w14:paraId="305AB19B" w14:textId="77777777" w:rsidR="003E2D68" w:rsidRDefault="003E2D68" w:rsidP="0046667C">
                  <w:pPr>
                    <w:rPr>
                      <w:sz w:val="18"/>
                      <w:szCs w:val="16"/>
                    </w:rPr>
                  </w:pPr>
                  <w:r w:rsidRPr="007A7D95">
                    <w:rPr>
                      <w:sz w:val="18"/>
                      <w:szCs w:val="16"/>
                    </w:rPr>
                    <w:t>string</w:t>
                  </w:r>
                </w:p>
              </w:tc>
              <w:tc>
                <w:tcPr>
                  <w:tcW w:w="2010" w:type="dxa"/>
                </w:tcPr>
                <w:p w14:paraId="225C4E45" w14:textId="77777777" w:rsidR="003E2D68" w:rsidRDefault="003E2D68" w:rsidP="0046667C">
                  <w:pPr>
                    <w:rPr>
                      <w:sz w:val="18"/>
                      <w:szCs w:val="16"/>
                    </w:rPr>
                  </w:pPr>
                  <w:r w:rsidRPr="007A7D95">
                    <w:rPr>
                      <w:sz w:val="18"/>
                      <w:szCs w:val="16"/>
                    </w:rPr>
                    <w:t>Optional text to append to caption</w:t>
                  </w:r>
                </w:p>
              </w:tc>
              <w:tc>
                <w:tcPr>
                  <w:tcW w:w="2819" w:type="dxa"/>
                </w:tcPr>
                <w:p w14:paraId="4A336111" w14:textId="77777777" w:rsidR="003E2D68" w:rsidRDefault="003E2D68" w:rsidP="0046667C">
                  <w:pPr>
                    <w:rPr>
                      <w:sz w:val="18"/>
                      <w:szCs w:val="16"/>
                    </w:rPr>
                  </w:pPr>
                  <w:r>
                    <w:rPr>
                      <w:sz w:val="18"/>
                      <w:szCs w:val="16"/>
                    </w:rPr>
                    <w:t>"</w:t>
                  </w:r>
                  <w:r w:rsidRPr="007A7D95">
                    <w:rPr>
                      <w:sz w:val="18"/>
                      <w:szCs w:val="16"/>
                    </w:rPr>
                    <w:t>(current)</w:t>
                  </w:r>
                  <w:r>
                    <w:rPr>
                      <w:sz w:val="18"/>
                      <w:szCs w:val="16"/>
                    </w:rPr>
                    <w:t>"</w:t>
                  </w:r>
                  <w:r w:rsidRPr="007A7D95">
                    <w:rPr>
                      <w:sz w:val="18"/>
                      <w:szCs w:val="16"/>
                    </w:rPr>
                    <w:t xml:space="preserve">, </w:t>
                  </w:r>
                  <w:r>
                    <w:rPr>
                      <w:sz w:val="18"/>
                      <w:szCs w:val="16"/>
                    </w:rPr>
                    <w:t>"</w:t>
                  </w:r>
                  <w:r w:rsidRPr="007A7D95">
                    <w:rPr>
                      <w:sz w:val="18"/>
                      <w:szCs w:val="16"/>
                    </w:rPr>
                    <w:t>(previous)</w:t>
                  </w:r>
                  <w:r>
                    <w:rPr>
                      <w:sz w:val="18"/>
                      <w:szCs w:val="16"/>
                    </w:rPr>
                    <w:t>"</w:t>
                  </w:r>
                </w:p>
              </w:tc>
              <w:tc>
                <w:tcPr>
                  <w:tcW w:w="1045" w:type="dxa"/>
                </w:tcPr>
                <w:p w14:paraId="301FA544" w14:textId="77777777" w:rsidR="003E2D68" w:rsidRDefault="003E2D68" w:rsidP="0046667C">
                  <w:pPr>
                    <w:jc w:val="center"/>
                    <w:rPr>
                      <w:sz w:val="18"/>
                      <w:szCs w:val="16"/>
                    </w:rPr>
                  </w:pPr>
                  <w:r w:rsidRPr="007A7D95">
                    <w:rPr>
                      <w:sz w:val="18"/>
                      <w:szCs w:val="16"/>
                    </w:rPr>
                    <w:t>x</w:t>
                  </w:r>
                </w:p>
              </w:tc>
            </w:tr>
            <w:tr w:rsidR="003E2D68" w14:paraId="6FF37651" w14:textId="77777777" w:rsidTr="0046667C">
              <w:tc>
                <w:tcPr>
                  <w:tcW w:w="1554" w:type="dxa"/>
                </w:tcPr>
                <w:p w14:paraId="1A41E7BD" w14:textId="77777777" w:rsidR="003E2D68" w:rsidRDefault="003E2D68" w:rsidP="0046667C">
                  <w:pPr>
                    <w:rPr>
                      <w:sz w:val="18"/>
                      <w:szCs w:val="16"/>
                    </w:rPr>
                  </w:pPr>
                  <w:r w:rsidRPr="007A7D95">
                    <w:rPr>
                      <w:sz w:val="18"/>
                      <w:szCs w:val="16"/>
                    </w:rPr>
                    <w:t>modeCd</w:t>
                  </w:r>
                </w:p>
              </w:tc>
              <w:tc>
                <w:tcPr>
                  <w:tcW w:w="935" w:type="dxa"/>
                </w:tcPr>
                <w:p w14:paraId="6D63F0C2" w14:textId="77777777" w:rsidR="003E2D68" w:rsidRDefault="003E2D68" w:rsidP="0046667C">
                  <w:pPr>
                    <w:rPr>
                      <w:sz w:val="18"/>
                      <w:szCs w:val="16"/>
                    </w:rPr>
                  </w:pPr>
                  <w:r w:rsidRPr="007A7D95">
                    <w:rPr>
                      <w:sz w:val="18"/>
                      <w:szCs w:val="16"/>
                    </w:rPr>
                    <w:t>string</w:t>
                  </w:r>
                </w:p>
              </w:tc>
              <w:tc>
                <w:tcPr>
                  <w:tcW w:w="2010" w:type="dxa"/>
                </w:tcPr>
                <w:p w14:paraId="2E183E09" w14:textId="77777777" w:rsidR="003E2D68" w:rsidRDefault="003E2D68" w:rsidP="0046667C">
                  <w:pPr>
                    <w:rPr>
                      <w:sz w:val="18"/>
                      <w:szCs w:val="16"/>
                    </w:rPr>
                  </w:pPr>
                  <w:r w:rsidRPr="007A7D95">
                    <w:rPr>
                      <w:sz w:val="18"/>
                      <w:szCs w:val="16"/>
                    </w:rPr>
                    <w:t>Graph mode representing business rule for when to present as bar graph</w:t>
                  </w:r>
                </w:p>
              </w:tc>
              <w:tc>
                <w:tcPr>
                  <w:tcW w:w="2819" w:type="dxa"/>
                </w:tcPr>
                <w:p w14:paraId="7310A6F9" w14:textId="77777777" w:rsidR="003E2D68" w:rsidRDefault="003E2D68" w:rsidP="0046667C">
                  <w:pPr>
                    <w:rPr>
                      <w:sz w:val="18"/>
                      <w:szCs w:val="16"/>
                    </w:rPr>
                  </w:pPr>
                  <w:r>
                    <w:rPr>
                      <w:sz w:val="18"/>
                      <w:szCs w:val="16"/>
                    </w:rPr>
                    <w:t>"</w:t>
                  </w:r>
                  <w:r w:rsidRPr="007A7D95">
                    <w:rPr>
                      <w:sz w:val="18"/>
                      <w:szCs w:val="16"/>
                    </w:rPr>
                    <w:t>graph</w:t>
                  </w:r>
                  <w:r>
                    <w:rPr>
                      <w:sz w:val="18"/>
                      <w:szCs w:val="16"/>
                    </w:rPr>
                    <w:t>"</w:t>
                  </w:r>
                  <w:r w:rsidRPr="007A7D95">
                    <w:rPr>
                      <w:sz w:val="18"/>
                      <w:szCs w:val="16"/>
                    </w:rPr>
                    <w:t xml:space="preserve">, </w:t>
                  </w:r>
                  <w:r>
                    <w:rPr>
                      <w:sz w:val="18"/>
                      <w:szCs w:val="16"/>
                    </w:rPr>
                    <w:t>"</w:t>
                  </w:r>
                  <w:r w:rsidRPr="007A7D95">
                    <w:rPr>
                      <w:sz w:val="18"/>
                      <w:szCs w:val="16"/>
                    </w:rPr>
                    <w:t>no-graph</w:t>
                  </w:r>
                  <w:r>
                    <w:rPr>
                      <w:sz w:val="18"/>
                      <w:szCs w:val="16"/>
                    </w:rPr>
                    <w:t>"</w:t>
                  </w:r>
                  <w:r w:rsidRPr="007A7D95">
                    <w:rPr>
                      <w:sz w:val="18"/>
                      <w:szCs w:val="16"/>
                    </w:rPr>
                    <w:t xml:space="preserve">, </w:t>
                  </w:r>
                  <w:r>
                    <w:rPr>
                      <w:sz w:val="18"/>
                      <w:szCs w:val="16"/>
                    </w:rPr>
                    <w:t>"</w:t>
                  </w:r>
                  <w:r w:rsidRPr="007A7D95">
                    <w:rPr>
                      <w:sz w:val="18"/>
                      <w:szCs w:val="16"/>
                    </w:rPr>
                    <w:t>no-usage</w:t>
                  </w:r>
                  <w:r>
                    <w:rPr>
                      <w:sz w:val="18"/>
                      <w:szCs w:val="16"/>
                    </w:rPr>
                    <w:t>"</w:t>
                  </w:r>
                  <w:r w:rsidRPr="007A7D95">
                    <w:rPr>
                      <w:sz w:val="18"/>
                      <w:szCs w:val="16"/>
                    </w:rPr>
                    <w:t xml:space="preserve">, </w:t>
                  </w:r>
                  <w:r>
                    <w:rPr>
                      <w:sz w:val="18"/>
                      <w:szCs w:val="16"/>
                    </w:rPr>
                    <w:t>"</w:t>
                  </w:r>
                  <w:r w:rsidRPr="007A7D95">
                    <w:rPr>
                      <w:sz w:val="18"/>
                      <w:szCs w:val="16"/>
                    </w:rPr>
                    <w:t>unavailable</w:t>
                  </w:r>
                  <w:r>
                    <w:rPr>
                      <w:sz w:val="18"/>
                      <w:szCs w:val="16"/>
                    </w:rPr>
                    <w:t>"</w:t>
                  </w:r>
                </w:p>
              </w:tc>
              <w:tc>
                <w:tcPr>
                  <w:tcW w:w="1045" w:type="dxa"/>
                </w:tcPr>
                <w:p w14:paraId="60E29824" w14:textId="77777777" w:rsidR="003E2D68" w:rsidRDefault="003E2D68" w:rsidP="0046667C">
                  <w:pPr>
                    <w:jc w:val="center"/>
                    <w:rPr>
                      <w:sz w:val="18"/>
                      <w:szCs w:val="16"/>
                    </w:rPr>
                  </w:pPr>
                  <w:r w:rsidRPr="007A7D95">
                    <w:rPr>
                      <w:sz w:val="18"/>
                      <w:szCs w:val="16"/>
                    </w:rPr>
                    <w:t>x</w:t>
                  </w:r>
                </w:p>
              </w:tc>
            </w:tr>
            <w:tr w:rsidR="003E2D68" w14:paraId="2BEB42B3" w14:textId="77777777" w:rsidTr="0046667C">
              <w:tc>
                <w:tcPr>
                  <w:tcW w:w="1554" w:type="dxa"/>
                </w:tcPr>
                <w:p w14:paraId="6A0EE813" w14:textId="77777777" w:rsidR="003E2D68" w:rsidRDefault="003E2D68" w:rsidP="0046667C">
                  <w:pPr>
                    <w:rPr>
                      <w:sz w:val="18"/>
                      <w:szCs w:val="16"/>
                    </w:rPr>
                  </w:pPr>
                  <w:r w:rsidRPr="007A7D95">
                    <w:rPr>
                      <w:sz w:val="18"/>
                      <w:szCs w:val="16"/>
                    </w:rPr>
                    <w:t>blurbTxt</w:t>
                  </w:r>
                </w:p>
              </w:tc>
              <w:tc>
                <w:tcPr>
                  <w:tcW w:w="935" w:type="dxa"/>
                </w:tcPr>
                <w:p w14:paraId="58EA1B69" w14:textId="77777777" w:rsidR="003E2D68" w:rsidRDefault="003E2D68" w:rsidP="0046667C">
                  <w:pPr>
                    <w:rPr>
                      <w:sz w:val="18"/>
                      <w:szCs w:val="16"/>
                    </w:rPr>
                  </w:pPr>
                  <w:r w:rsidRPr="007A7D95">
                    <w:rPr>
                      <w:sz w:val="18"/>
                      <w:szCs w:val="16"/>
                    </w:rPr>
                    <w:t>string</w:t>
                  </w:r>
                </w:p>
              </w:tc>
              <w:tc>
                <w:tcPr>
                  <w:tcW w:w="2010" w:type="dxa"/>
                </w:tcPr>
                <w:p w14:paraId="282A6450" w14:textId="77777777" w:rsidR="003E2D68" w:rsidRDefault="003E2D68" w:rsidP="0046667C">
                  <w:pPr>
                    <w:rPr>
                      <w:sz w:val="18"/>
                      <w:szCs w:val="16"/>
                    </w:rPr>
                  </w:pPr>
                  <w:r w:rsidRPr="007A7D95">
                    <w:rPr>
                      <w:sz w:val="18"/>
                      <w:szCs w:val="16"/>
                    </w:rPr>
                    <w:t>Text to display below the meter</w:t>
                  </w:r>
                </w:p>
              </w:tc>
              <w:tc>
                <w:tcPr>
                  <w:tcW w:w="2819" w:type="dxa"/>
                </w:tcPr>
                <w:p w14:paraId="7D570A61" w14:textId="77777777" w:rsidR="003E2D68" w:rsidRDefault="003E2D68" w:rsidP="0046667C">
                  <w:pPr>
                    <w:rPr>
                      <w:sz w:val="18"/>
                      <w:szCs w:val="16"/>
                    </w:rPr>
                  </w:pPr>
                  <w:r>
                    <w:rPr>
                      <w:sz w:val="18"/>
                      <w:szCs w:val="16"/>
                    </w:rPr>
                    <w:t>"Usage associated with certain add-on minutes may not be reflected in these numbers."</w:t>
                  </w:r>
                </w:p>
              </w:tc>
              <w:tc>
                <w:tcPr>
                  <w:tcW w:w="1045" w:type="dxa"/>
                </w:tcPr>
                <w:p w14:paraId="0F3629B8" w14:textId="77777777" w:rsidR="003E2D68" w:rsidRDefault="003E2D68" w:rsidP="0046667C">
                  <w:pPr>
                    <w:jc w:val="center"/>
                    <w:rPr>
                      <w:sz w:val="18"/>
                      <w:szCs w:val="16"/>
                    </w:rPr>
                  </w:pPr>
                  <w:r w:rsidRPr="007A7D95">
                    <w:rPr>
                      <w:sz w:val="18"/>
                      <w:szCs w:val="16"/>
                    </w:rPr>
                    <w:t>x</w:t>
                  </w:r>
                </w:p>
              </w:tc>
            </w:tr>
          </w:tbl>
          <w:p w14:paraId="6F97E7BC" w14:textId="77777777" w:rsidR="000D7A6F" w:rsidRDefault="000D7A6F" w:rsidP="000D7A6F">
            <w:pPr>
              <w:rPr>
                <w:sz w:val="18"/>
                <w:szCs w:val="16"/>
              </w:rPr>
            </w:pPr>
          </w:p>
          <w:p w14:paraId="37E8C053" w14:textId="31A1F7F5" w:rsidR="000D7A6F" w:rsidRDefault="000D7A6F" w:rsidP="000D7A6F">
            <w:pPr>
              <w:rPr>
                <w:sz w:val="18"/>
                <w:szCs w:val="16"/>
              </w:rPr>
            </w:pPr>
            <w:r>
              <w:rPr>
                <w:sz w:val="18"/>
                <w:szCs w:val="16"/>
              </w:rPr>
              <w:t>and where &lt;meter info&gt; is:</w:t>
            </w:r>
          </w:p>
          <w:p w14:paraId="77270139" w14:textId="77777777" w:rsidR="000D7A6F" w:rsidRDefault="000D7A6F" w:rsidP="000D7A6F"/>
          <w:tbl>
            <w:tblPr>
              <w:tblStyle w:val="TableGrid"/>
              <w:tblW w:w="0" w:type="auto"/>
              <w:tblLook w:val="04A0" w:firstRow="1" w:lastRow="0" w:firstColumn="1" w:lastColumn="0" w:noHBand="0" w:noVBand="1"/>
            </w:tblPr>
            <w:tblGrid>
              <w:gridCol w:w="1741"/>
              <w:gridCol w:w="1225"/>
              <w:gridCol w:w="2259"/>
              <w:gridCol w:w="2552"/>
              <w:gridCol w:w="1045"/>
            </w:tblGrid>
            <w:tr w:rsidR="000D7A6F" w:rsidRPr="001B35FC" w14:paraId="65DC6759" w14:textId="77777777" w:rsidTr="002771F6">
              <w:tc>
                <w:tcPr>
                  <w:tcW w:w="1741" w:type="dxa"/>
                  <w:shd w:val="clear" w:color="auto" w:fill="D9D9D9" w:themeFill="background1" w:themeFillShade="D9"/>
                </w:tcPr>
                <w:p w14:paraId="2E66D614" w14:textId="77777777" w:rsidR="000D7A6F" w:rsidRPr="001B35FC" w:rsidRDefault="000D7A6F" w:rsidP="002771F6">
                  <w:pPr>
                    <w:rPr>
                      <w:b/>
                      <w:sz w:val="18"/>
                      <w:szCs w:val="16"/>
                    </w:rPr>
                  </w:pPr>
                  <w:r w:rsidRPr="001B35FC">
                    <w:rPr>
                      <w:b/>
                      <w:sz w:val="18"/>
                      <w:szCs w:val="16"/>
                    </w:rPr>
                    <w:t>Field</w:t>
                  </w:r>
                </w:p>
              </w:tc>
              <w:tc>
                <w:tcPr>
                  <w:tcW w:w="1225" w:type="dxa"/>
                  <w:shd w:val="clear" w:color="auto" w:fill="D9D9D9" w:themeFill="background1" w:themeFillShade="D9"/>
                </w:tcPr>
                <w:p w14:paraId="3A2F862C" w14:textId="77777777" w:rsidR="000D7A6F" w:rsidRPr="001B35FC" w:rsidRDefault="000D7A6F" w:rsidP="002771F6">
                  <w:pPr>
                    <w:rPr>
                      <w:b/>
                      <w:sz w:val="18"/>
                      <w:szCs w:val="16"/>
                    </w:rPr>
                  </w:pPr>
                  <w:r w:rsidRPr="001B35FC">
                    <w:rPr>
                      <w:b/>
                      <w:sz w:val="18"/>
                      <w:szCs w:val="16"/>
                    </w:rPr>
                    <w:t>D</w:t>
                  </w:r>
                  <w:r>
                    <w:rPr>
                      <w:b/>
                      <w:sz w:val="18"/>
                      <w:szCs w:val="16"/>
                    </w:rPr>
                    <w:t>ata</w:t>
                  </w:r>
                  <w:r w:rsidRPr="001B35FC">
                    <w:rPr>
                      <w:b/>
                      <w:sz w:val="18"/>
                      <w:szCs w:val="16"/>
                    </w:rPr>
                    <w:t>type</w:t>
                  </w:r>
                </w:p>
              </w:tc>
              <w:tc>
                <w:tcPr>
                  <w:tcW w:w="2259" w:type="dxa"/>
                  <w:shd w:val="clear" w:color="auto" w:fill="D9D9D9" w:themeFill="background1" w:themeFillShade="D9"/>
                </w:tcPr>
                <w:p w14:paraId="4C3B15B5" w14:textId="77777777" w:rsidR="000D7A6F" w:rsidRPr="001B35FC" w:rsidRDefault="000D7A6F" w:rsidP="002771F6">
                  <w:pPr>
                    <w:rPr>
                      <w:b/>
                      <w:sz w:val="18"/>
                      <w:szCs w:val="16"/>
                    </w:rPr>
                  </w:pPr>
                  <w:r w:rsidRPr="001B35FC">
                    <w:rPr>
                      <w:b/>
                      <w:sz w:val="18"/>
                      <w:szCs w:val="16"/>
                    </w:rPr>
                    <w:t>Description</w:t>
                  </w:r>
                </w:p>
              </w:tc>
              <w:tc>
                <w:tcPr>
                  <w:tcW w:w="2552" w:type="dxa"/>
                  <w:shd w:val="clear" w:color="auto" w:fill="D9D9D9" w:themeFill="background1" w:themeFillShade="D9"/>
                </w:tcPr>
                <w:p w14:paraId="11BCA4C9" w14:textId="77777777" w:rsidR="000D7A6F" w:rsidRPr="001B35FC" w:rsidRDefault="000D7A6F" w:rsidP="002771F6">
                  <w:pPr>
                    <w:rPr>
                      <w:b/>
                      <w:sz w:val="18"/>
                      <w:szCs w:val="16"/>
                    </w:rPr>
                  </w:pPr>
                  <w:r w:rsidRPr="001B35FC">
                    <w:rPr>
                      <w:b/>
                      <w:sz w:val="18"/>
                      <w:szCs w:val="16"/>
                    </w:rPr>
                    <w:t>Possible/typical values</w:t>
                  </w:r>
                </w:p>
              </w:tc>
              <w:tc>
                <w:tcPr>
                  <w:tcW w:w="1045" w:type="dxa"/>
                  <w:shd w:val="clear" w:color="auto" w:fill="D9D9D9" w:themeFill="background1" w:themeFillShade="D9"/>
                </w:tcPr>
                <w:p w14:paraId="0D0A794E" w14:textId="77777777" w:rsidR="000D7A6F" w:rsidRPr="001B35FC" w:rsidRDefault="000D7A6F" w:rsidP="002771F6">
                  <w:pPr>
                    <w:rPr>
                      <w:b/>
                      <w:sz w:val="18"/>
                      <w:szCs w:val="16"/>
                    </w:rPr>
                  </w:pPr>
                  <w:r>
                    <w:rPr>
                      <w:b/>
                      <w:sz w:val="18"/>
                      <w:szCs w:val="16"/>
                    </w:rPr>
                    <w:t>Decoration</w:t>
                  </w:r>
                </w:p>
              </w:tc>
            </w:tr>
            <w:tr w:rsidR="000D7A6F" w14:paraId="504D3278" w14:textId="77777777" w:rsidTr="002771F6">
              <w:tc>
                <w:tcPr>
                  <w:tcW w:w="1741" w:type="dxa"/>
                </w:tcPr>
                <w:p w14:paraId="53759C25" w14:textId="77777777" w:rsidR="000D7A6F" w:rsidRDefault="000D7A6F" w:rsidP="002771F6">
                  <w:pPr>
                    <w:rPr>
                      <w:sz w:val="18"/>
                      <w:szCs w:val="16"/>
                    </w:rPr>
                  </w:pPr>
                  <w:r w:rsidRPr="00C934DC">
                    <w:rPr>
                      <w:sz w:val="18"/>
                      <w:szCs w:val="16"/>
                    </w:rPr>
                    <w:t>totalCharged</w:t>
                  </w:r>
                  <w:r>
                    <w:rPr>
                      <w:sz w:val="18"/>
                      <w:szCs w:val="16"/>
                    </w:rPr>
                    <w:t>Amt</w:t>
                  </w:r>
                </w:p>
              </w:tc>
              <w:tc>
                <w:tcPr>
                  <w:tcW w:w="1225" w:type="dxa"/>
                </w:tcPr>
                <w:p w14:paraId="61F416F9" w14:textId="77777777" w:rsidR="000D7A6F" w:rsidRDefault="000D7A6F" w:rsidP="002771F6">
                  <w:pPr>
                    <w:rPr>
                      <w:sz w:val="18"/>
                      <w:szCs w:val="16"/>
                    </w:rPr>
                  </w:pPr>
                  <w:r>
                    <w:rPr>
                      <w:sz w:val="18"/>
                      <w:szCs w:val="16"/>
                    </w:rPr>
                    <w:t>decimal</w:t>
                  </w:r>
                </w:p>
              </w:tc>
              <w:tc>
                <w:tcPr>
                  <w:tcW w:w="2259" w:type="dxa"/>
                </w:tcPr>
                <w:p w14:paraId="6C223EFF" w14:textId="77777777" w:rsidR="000D7A6F" w:rsidRDefault="000D7A6F" w:rsidP="002771F6">
                  <w:pPr>
                    <w:rPr>
                      <w:sz w:val="18"/>
                      <w:szCs w:val="16"/>
                    </w:rPr>
                  </w:pPr>
                  <w:r>
                    <w:rPr>
                      <w:sz w:val="18"/>
                      <w:szCs w:val="16"/>
                    </w:rPr>
                    <w:t>dollar amount</w:t>
                  </w:r>
                </w:p>
              </w:tc>
              <w:tc>
                <w:tcPr>
                  <w:tcW w:w="2552" w:type="dxa"/>
                </w:tcPr>
                <w:p w14:paraId="78D7B618" w14:textId="77777777" w:rsidR="000D7A6F" w:rsidRDefault="000D7A6F" w:rsidP="002771F6">
                  <w:pPr>
                    <w:rPr>
                      <w:sz w:val="18"/>
                      <w:szCs w:val="16"/>
                    </w:rPr>
                  </w:pPr>
                  <w:r>
                    <w:rPr>
                      <w:sz w:val="18"/>
                      <w:szCs w:val="16"/>
                    </w:rPr>
                    <w:t>3.45, 17.00</w:t>
                  </w:r>
                </w:p>
              </w:tc>
              <w:tc>
                <w:tcPr>
                  <w:tcW w:w="1045" w:type="dxa"/>
                </w:tcPr>
                <w:p w14:paraId="0671A17F" w14:textId="77777777" w:rsidR="000D7A6F" w:rsidRDefault="000D7A6F" w:rsidP="002771F6">
                  <w:pPr>
                    <w:rPr>
                      <w:sz w:val="18"/>
                      <w:szCs w:val="16"/>
                    </w:rPr>
                  </w:pPr>
                </w:p>
              </w:tc>
            </w:tr>
            <w:tr w:rsidR="000D7A6F" w14:paraId="5A4892E9" w14:textId="77777777" w:rsidTr="002771F6">
              <w:tc>
                <w:tcPr>
                  <w:tcW w:w="1741" w:type="dxa"/>
                </w:tcPr>
                <w:p w14:paraId="3C95FB50" w14:textId="77777777" w:rsidR="000D7A6F" w:rsidRPr="00450907" w:rsidRDefault="000D7A6F" w:rsidP="002771F6">
                  <w:pPr>
                    <w:rPr>
                      <w:sz w:val="18"/>
                      <w:szCs w:val="16"/>
                    </w:rPr>
                  </w:pPr>
                  <w:r w:rsidRPr="00450907">
                    <w:rPr>
                      <w:sz w:val="18"/>
                      <w:szCs w:val="16"/>
                    </w:rPr>
                    <w:t>totalChargedTxt</w:t>
                  </w:r>
                </w:p>
              </w:tc>
              <w:tc>
                <w:tcPr>
                  <w:tcW w:w="1225" w:type="dxa"/>
                </w:tcPr>
                <w:p w14:paraId="60D6FE1B" w14:textId="77777777" w:rsidR="000D7A6F" w:rsidRPr="00450907" w:rsidRDefault="000D7A6F" w:rsidP="002771F6">
                  <w:pPr>
                    <w:rPr>
                      <w:sz w:val="18"/>
                      <w:szCs w:val="16"/>
                    </w:rPr>
                  </w:pPr>
                  <w:r w:rsidRPr="00450907">
                    <w:rPr>
                      <w:sz w:val="18"/>
                      <w:szCs w:val="16"/>
                    </w:rPr>
                    <w:t>string</w:t>
                  </w:r>
                </w:p>
              </w:tc>
              <w:tc>
                <w:tcPr>
                  <w:tcW w:w="2259" w:type="dxa"/>
                </w:tcPr>
                <w:p w14:paraId="32DF4E0A" w14:textId="77777777" w:rsidR="000D7A6F" w:rsidRPr="00450907" w:rsidRDefault="000D7A6F" w:rsidP="002771F6">
                  <w:pPr>
                    <w:rPr>
                      <w:sz w:val="18"/>
                      <w:szCs w:val="16"/>
                    </w:rPr>
                  </w:pPr>
                  <w:r w:rsidRPr="00450907">
                    <w:rPr>
                      <w:sz w:val="18"/>
                      <w:szCs w:val="16"/>
                    </w:rPr>
                    <w:t>Localized dollar amount</w:t>
                  </w:r>
                </w:p>
              </w:tc>
              <w:tc>
                <w:tcPr>
                  <w:tcW w:w="2552" w:type="dxa"/>
                </w:tcPr>
                <w:p w14:paraId="3BC1B59E" w14:textId="77777777" w:rsidR="000D7A6F" w:rsidRPr="00450907" w:rsidRDefault="000D7A6F" w:rsidP="002771F6">
                  <w:pPr>
                    <w:rPr>
                      <w:sz w:val="18"/>
                      <w:szCs w:val="16"/>
                    </w:rPr>
                  </w:pPr>
                  <w:r>
                    <w:rPr>
                      <w:sz w:val="18"/>
                      <w:szCs w:val="16"/>
                    </w:rPr>
                    <w:t>"</w:t>
                  </w:r>
                  <w:r w:rsidRPr="00450907">
                    <w:rPr>
                      <w:sz w:val="18"/>
                      <w:szCs w:val="16"/>
                    </w:rPr>
                    <w:t>$3.45</w:t>
                  </w:r>
                  <w:r>
                    <w:rPr>
                      <w:sz w:val="18"/>
                      <w:szCs w:val="16"/>
                    </w:rPr>
                    <w:t>"</w:t>
                  </w:r>
                  <w:r w:rsidRPr="00450907">
                    <w:rPr>
                      <w:sz w:val="18"/>
                      <w:szCs w:val="16"/>
                    </w:rPr>
                    <w:t xml:space="preserve">, </w:t>
                  </w:r>
                  <w:r>
                    <w:rPr>
                      <w:sz w:val="18"/>
                      <w:szCs w:val="16"/>
                    </w:rPr>
                    <w:t>"</w:t>
                  </w:r>
                  <w:r w:rsidRPr="00450907">
                    <w:rPr>
                      <w:sz w:val="18"/>
                      <w:szCs w:val="16"/>
                    </w:rPr>
                    <w:t>17,00 $</w:t>
                  </w:r>
                  <w:r>
                    <w:rPr>
                      <w:sz w:val="18"/>
                      <w:szCs w:val="16"/>
                    </w:rPr>
                    <w:t>"</w:t>
                  </w:r>
                </w:p>
              </w:tc>
              <w:tc>
                <w:tcPr>
                  <w:tcW w:w="1045" w:type="dxa"/>
                </w:tcPr>
                <w:p w14:paraId="11613C07" w14:textId="77777777" w:rsidR="000D7A6F" w:rsidRPr="00450907" w:rsidRDefault="000D7A6F" w:rsidP="002771F6">
                  <w:pPr>
                    <w:jc w:val="center"/>
                    <w:rPr>
                      <w:sz w:val="18"/>
                      <w:szCs w:val="16"/>
                    </w:rPr>
                  </w:pPr>
                  <w:r w:rsidRPr="00450907">
                    <w:rPr>
                      <w:sz w:val="18"/>
                      <w:szCs w:val="16"/>
                    </w:rPr>
                    <w:t>x</w:t>
                  </w:r>
                </w:p>
              </w:tc>
            </w:tr>
            <w:tr w:rsidR="000D7A6F" w14:paraId="64BAD2F1" w14:textId="77777777" w:rsidTr="002771F6">
              <w:tc>
                <w:tcPr>
                  <w:tcW w:w="1741" w:type="dxa"/>
                </w:tcPr>
                <w:p w14:paraId="2D38E197" w14:textId="77777777" w:rsidR="000D7A6F" w:rsidRPr="00450907" w:rsidRDefault="000D7A6F" w:rsidP="002771F6">
                  <w:pPr>
                    <w:rPr>
                      <w:sz w:val="18"/>
                      <w:szCs w:val="16"/>
                    </w:rPr>
                  </w:pPr>
                  <w:r w:rsidRPr="00450907">
                    <w:rPr>
                      <w:sz w:val="18"/>
                      <w:szCs w:val="16"/>
                    </w:rPr>
                    <w:t>totalChargedDescTxt</w:t>
                  </w:r>
                </w:p>
              </w:tc>
              <w:tc>
                <w:tcPr>
                  <w:tcW w:w="1225" w:type="dxa"/>
                </w:tcPr>
                <w:p w14:paraId="7A333BBD" w14:textId="77777777" w:rsidR="000D7A6F" w:rsidRPr="00450907" w:rsidRDefault="000D7A6F" w:rsidP="002771F6">
                  <w:pPr>
                    <w:rPr>
                      <w:sz w:val="18"/>
                      <w:szCs w:val="16"/>
                    </w:rPr>
                  </w:pPr>
                  <w:r w:rsidRPr="00450907">
                    <w:rPr>
                      <w:sz w:val="18"/>
                      <w:szCs w:val="16"/>
                    </w:rPr>
                    <w:t>string</w:t>
                  </w:r>
                </w:p>
              </w:tc>
              <w:tc>
                <w:tcPr>
                  <w:tcW w:w="2259" w:type="dxa"/>
                </w:tcPr>
                <w:p w14:paraId="1A87B25B" w14:textId="77777777" w:rsidR="000D7A6F" w:rsidRPr="00450907" w:rsidRDefault="000D7A6F" w:rsidP="002771F6">
                  <w:pPr>
                    <w:rPr>
                      <w:sz w:val="18"/>
                      <w:szCs w:val="16"/>
                    </w:rPr>
                  </w:pPr>
                  <w:r>
                    <w:rPr>
                      <w:sz w:val="18"/>
                      <w:szCs w:val="16"/>
                    </w:rPr>
                    <w:t>"</w:t>
                  </w:r>
                  <w:r w:rsidRPr="00450907">
                    <w:rPr>
                      <w:sz w:val="18"/>
                      <w:szCs w:val="16"/>
                    </w:rPr>
                    <w:t>charged</w:t>
                  </w:r>
                  <w:r>
                    <w:rPr>
                      <w:sz w:val="18"/>
                      <w:szCs w:val="16"/>
                    </w:rPr>
                    <w:t>"</w:t>
                  </w:r>
                  <w:r w:rsidRPr="00450907">
                    <w:rPr>
                      <w:sz w:val="18"/>
                      <w:szCs w:val="16"/>
                    </w:rPr>
                    <w:t xml:space="preserve"> description</w:t>
                  </w:r>
                </w:p>
              </w:tc>
              <w:tc>
                <w:tcPr>
                  <w:tcW w:w="2552" w:type="dxa"/>
                </w:tcPr>
                <w:p w14:paraId="62D207BA" w14:textId="77777777" w:rsidR="000D7A6F" w:rsidRPr="00450907" w:rsidRDefault="000D7A6F" w:rsidP="002771F6">
                  <w:pPr>
                    <w:rPr>
                      <w:sz w:val="18"/>
                      <w:szCs w:val="16"/>
                    </w:rPr>
                  </w:pPr>
                  <w:r>
                    <w:rPr>
                      <w:sz w:val="18"/>
                      <w:szCs w:val="16"/>
                    </w:rPr>
                    <w:t>"</w:t>
                  </w:r>
                  <w:r w:rsidRPr="00450907">
                    <w:rPr>
                      <w:sz w:val="18"/>
                      <w:szCs w:val="16"/>
                    </w:rPr>
                    <w:t xml:space="preserve">Total charged amount: </w:t>
                  </w:r>
                  <w:r>
                    <w:rPr>
                      <w:sz w:val="18"/>
                      <w:szCs w:val="16"/>
                    </w:rPr>
                    <w:t>"</w:t>
                  </w:r>
                </w:p>
              </w:tc>
              <w:tc>
                <w:tcPr>
                  <w:tcW w:w="1045" w:type="dxa"/>
                </w:tcPr>
                <w:p w14:paraId="2E7F4D07" w14:textId="77777777" w:rsidR="000D7A6F" w:rsidRPr="00450907" w:rsidRDefault="000D7A6F" w:rsidP="002771F6">
                  <w:pPr>
                    <w:jc w:val="center"/>
                    <w:rPr>
                      <w:sz w:val="18"/>
                      <w:szCs w:val="16"/>
                    </w:rPr>
                  </w:pPr>
                  <w:r w:rsidRPr="00450907">
                    <w:rPr>
                      <w:sz w:val="18"/>
                      <w:szCs w:val="16"/>
                    </w:rPr>
                    <w:t>x</w:t>
                  </w:r>
                </w:p>
              </w:tc>
            </w:tr>
            <w:tr w:rsidR="000D7A6F" w14:paraId="1F9A9946" w14:textId="77777777" w:rsidTr="002771F6">
              <w:tc>
                <w:tcPr>
                  <w:tcW w:w="1741" w:type="dxa"/>
                </w:tcPr>
                <w:p w14:paraId="6E3B59BD" w14:textId="77777777" w:rsidR="000D7A6F" w:rsidRPr="00450907" w:rsidRDefault="000D7A6F" w:rsidP="002771F6">
                  <w:pPr>
                    <w:rPr>
                      <w:sz w:val="18"/>
                      <w:szCs w:val="16"/>
                    </w:rPr>
                  </w:pPr>
                  <w:r w:rsidRPr="00450907">
                    <w:rPr>
                      <w:sz w:val="18"/>
                      <w:szCs w:val="16"/>
                    </w:rPr>
                    <w:t>lastUpdatedDt</w:t>
                  </w:r>
                </w:p>
              </w:tc>
              <w:tc>
                <w:tcPr>
                  <w:tcW w:w="1225" w:type="dxa"/>
                </w:tcPr>
                <w:p w14:paraId="75EEA0F7" w14:textId="77777777" w:rsidR="000D7A6F" w:rsidRPr="00450907" w:rsidRDefault="000D7A6F" w:rsidP="002771F6">
                  <w:pPr>
                    <w:rPr>
                      <w:sz w:val="18"/>
                      <w:szCs w:val="16"/>
                    </w:rPr>
                  </w:pPr>
                  <w:r w:rsidRPr="00450907">
                    <w:rPr>
                      <w:sz w:val="18"/>
                      <w:szCs w:val="16"/>
                    </w:rPr>
                    <w:t>date</w:t>
                  </w:r>
                </w:p>
              </w:tc>
              <w:tc>
                <w:tcPr>
                  <w:tcW w:w="2259" w:type="dxa"/>
                </w:tcPr>
                <w:p w14:paraId="5EA226EE" w14:textId="77777777" w:rsidR="000D7A6F" w:rsidRPr="00450907" w:rsidRDefault="000D7A6F" w:rsidP="002771F6">
                  <w:pPr>
                    <w:rPr>
                      <w:sz w:val="18"/>
                      <w:szCs w:val="16"/>
                    </w:rPr>
                  </w:pPr>
                  <w:r w:rsidRPr="00450907">
                    <w:rPr>
                      <w:sz w:val="18"/>
                      <w:szCs w:val="16"/>
                    </w:rPr>
                    <w:t>ISO8601 format date/time</w:t>
                  </w:r>
                </w:p>
              </w:tc>
              <w:tc>
                <w:tcPr>
                  <w:tcW w:w="2552" w:type="dxa"/>
                </w:tcPr>
                <w:p w14:paraId="0DBC5467" w14:textId="77777777" w:rsidR="000D7A6F" w:rsidRPr="00450907" w:rsidRDefault="000D7A6F" w:rsidP="002771F6">
                  <w:pPr>
                    <w:rPr>
                      <w:sz w:val="18"/>
                      <w:szCs w:val="16"/>
                    </w:rPr>
                  </w:pPr>
                  <w:r>
                    <w:rPr>
                      <w:sz w:val="18"/>
                      <w:szCs w:val="16"/>
                    </w:rPr>
                    <w:t>"</w:t>
                  </w:r>
                  <w:r w:rsidRPr="00450907">
                    <w:rPr>
                      <w:sz w:val="18"/>
                      <w:szCs w:val="16"/>
                    </w:rPr>
                    <w:t>2013-05-22T05:07:22Z</w:t>
                  </w:r>
                  <w:r>
                    <w:rPr>
                      <w:sz w:val="18"/>
                      <w:szCs w:val="16"/>
                    </w:rPr>
                    <w:t>"</w:t>
                  </w:r>
                </w:p>
              </w:tc>
              <w:tc>
                <w:tcPr>
                  <w:tcW w:w="1045" w:type="dxa"/>
                </w:tcPr>
                <w:p w14:paraId="0CFEA207" w14:textId="77777777" w:rsidR="000D7A6F" w:rsidRPr="00450907" w:rsidRDefault="000D7A6F" w:rsidP="002771F6">
                  <w:pPr>
                    <w:rPr>
                      <w:sz w:val="18"/>
                      <w:szCs w:val="16"/>
                    </w:rPr>
                  </w:pPr>
                </w:p>
              </w:tc>
            </w:tr>
            <w:tr w:rsidR="000D7A6F" w14:paraId="6D6674F8" w14:textId="77777777" w:rsidTr="002771F6">
              <w:tc>
                <w:tcPr>
                  <w:tcW w:w="1741" w:type="dxa"/>
                </w:tcPr>
                <w:p w14:paraId="08F6C4C9" w14:textId="77777777" w:rsidR="000D7A6F" w:rsidRPr="00450907" w:rsidRDefault="000D7A6F" w:rsidP="002771F6">
                  <w:pPr>
                    <w:rPr>
                      <w:sz w:val="18"/>
                      <w:szCs w:val="16"/>
                    </w:rPr>
                  </w:pPr>
                  <w:r w:rsidRPr="00450907">
                    <w:rPr>
                      <w:sz w:val="18"/>
                      <w:szCs w:val="16"/>
                    </w:rPr>
                    <w:t>lastUpdatedTZ</w:t>
                  </w:r>
                </w:p>
              </w:tc>
              <w:tc>
                <w:tcPr>
                  <w:tcW w:w="1225" w:type="dxa"/>
                </w:tcPr>
                <w:p w14:paraId="7DE808E4" w14:textId="77777777" w:rsidR="000D7A6F" w:rsidRPr="00450907" w:rsidRDefault="000D7A6F" w:rsidP="002771F6">
                  <w:pPr>
                    <w:rPr>
                      <w:sz w:val="18"/>
                      <w:szCs w:val="16"/>
                    </w:rPr>
                  </w:pPr>
                  <w:r w:rsidRPr="00450907">
                    <w:rPr>
                      <w:sz w:val="18"/>
                      <w:szCs w:val="16"/>
                    </w:rPr>
                    <w:t>string</w:t>
                  </w:r>
                </w:p>
              </w:tc>
              <w:tc>
                <w:tcPr>
                  <w:tcW w:w="2259" w:type="dxa"/>
                </w:tcPr>
                <w:p w14:paraId="49AA03AB" w14:textId="77777777" w:rsidR="000D7A6F" w:rsidRPr="00450907" w:rsidRDefault="000D7A6F" w:rsidP="002771F6">
                  <w:pPr>
                    <w:rPr>
                      <w:sz w:val="18"/>
                      <w:szCs w:val="16"/>
                    </w:rPr>
                  </w:pPr>
                  <w:r w:rsidRPr="00450907">
                    <w:rPr>
                      <w:sz w:val="18"/>
                      <w:szCs w:val="16"/>
                    </w:rPr>
                    <w:t>time zone</w:t>
                  </w:r>
                </w:p>
              </w:tc>
              <w:tc>
                <w:tcPr>
                  <w:tcW w:w="2552" w:type="dxa"/>
                </w:tcPr>
                <w:p w14:paraId="1A5BA63E" w14:textId="77777777" w:rsidR="000D7A6F" w:rsidRPr="00450907" w:rsidRDefault="000D7A6F" w:rsidP="002771F6">
                  <w:pPr>
                    <w:rPr>
                      <w:sz w:val="18"/>
                      <w:szCs w:val="16"/>
                    </w:rPr>
                  </w:pPr>
                  <w:r>
                    <w:rPr>
                      <w:sz w:val="18"/>
                      <w:szCs w:val="16"/>
                    </w:rPr>
                    <w:t>"</w:t>
                  </w:r>
                  <w:r w:rsidRPr="00450907">
                    <w:rPr>
                      <w:sz w:val="18"/>
                      <w:szCs w:val="16"/>
                    </w:rPr>
                    <w:t>PST</w:t>
                  </w:r>
                  <w:r>
                    <w:rPr>
                      <w:sz w:val="18"/>
                      <w:szCs w:val="16"/>
                    </w:rPr>
                    <w:t>"</w:t>
                  </w:r>
                  <w:r w:rsidRPr="00450907">
                    <w:rPr>
                      <w:sz w:val="18"/>
                      <w:szCs w:val="16"/>
                    </w:rPr>
                    <w:t xml:space="preserve">, </w:t>
                  </w:r>
                  <w:r>
                    <w:rPr>
                      <w:sz w:val="18"/>
                      <w:szCs w:val="16"/>
                    </w:rPr>
                    <w:t>"</w:t>
                  </w:r>
                  <w:r w:rsidRPr="00450907">
                    <w:rPr>
                      <w:sz w:val="18"/>
                      <w:szCs w:val="16"/>
                    </w:rPr>
                    <w:t>EST</w:t>
                  </w:r>
                  <w:r>
                    <w:rPr>
                      <w:sz w:val="18"/>
                      <w:szCs w:val="16"/>
                    </w:rPr>
                    <w:t>"</w:t>
                  </w:r>
                </w:p>
              </w:tc>
              <w:tc>
                <w:tcPr>
                  <w:tcW w:w="1045" w:type="dxa"/>
                </w:tcPr>
                <w:p w14:paraId="49055A4F" w14:textId="77777777" w:rsidR="000D7A6F" w:rsidRPr="00450907" w:rsidRDefault="000D7A6F" w:rsidP="002771F6">
                  <w:pPr>
                    <w:rPr>
                      <w:sz w:val="18"/>
                      <w:szCs w:val="16"/>
                    </w:rPr>
                  </w:pPr>
                </w:p>
              </w:tc>
            </w:tr>
            <w:tr w:rsidR="000D7A6F" w14:paraId="53E44D15" w14:textId="77777777" w:rsidTr="002771F6">
              <w:tc>
                <w:tcPr>
                  <w:tcW w:w="1741" w:type="dxa"/>
                </w:tcPr>
                <w:p w14:paraId="0EA239FE" w14:textId="77777777" w:rsidR="000D7A6F" w:rsidRPr="00450907" w:rsidRDefault="000D7A6F" w:rsidP="002771F6">
                  <w:pPr>
                    <w:rPr>
                      <w:sz w:val="18"/>
                      <w:szCs w:val="16"/>
                    </w:rPr>
                  </w:pPr>
                  <w:r w:rsidRPr="00450907">
                    <w:rPr>
                      <w:sz w:val="18"/>
                      <w:szCs w:val="16"/>
                    </w:rPr>
                    <w:t>lastUpdatedTxt</w:t>
                  </w:r>
                </w:p>
              </w:tc>
              <w:tc>
                <w:tcPr>
                  <w:tcW w:w="1225" w:type="dxa"/>
                </w:tcPr>
                <w:p w14:paraId="00978E55" w14:textId="77777777" w:rsidR="000D7A6F" w:rsidRPr="00450907" w:rsidRDefault="000D7A6F" w:rsidP="002771F6">
                  <w:pPr>
                    <w:rPr>
                      <w:sz w:val="18"/>
                      <w:szCs w:val="16"/>
                    </w:rPr>
                  </w:pPr>
                  <w:r w:rsidRPr="00450907">
                    <w:rPr>
                      <w:sz w:val="18"/>
                      <w:szCs w:val="16"/>
                    </w:rPr>
                    <w:t>string</w:t>
                  </w:r>
                </w:p>
              </w:tc>
              <w:tc>
                <w:tcPr>
                  <w:tcW w:w="2259" w:type="dxa"/>
                </w:tcPr>
                <w:p w14:paraId="513C0A2D" w14:textId="77777777" w:rsidR="000D7A6F" w:rsidRPr="00450907" w:rsidRDefault="000D7A6F" w:rsidP="002771F6">
                  <w:pPr>
                    <w:rPr>
                      <w:sz w:val="18"/>
                      <w:szCs w:val="16"/>
                    </w:rPr>
                  </w:pPr>
                  <w:r w:rsidRPr="00450907">
                    <w:rPr>
                      <w:sz w:val="18"/>
                      <w:szCs w:val="16"/>
                    </w:rPr>
                    <w:t>Localized date corrected for timezone and daylight savings time</w:t>
                  </w:r>
                </w:p>
              </w:tc>
              <w:tc>
                <w:tcPr>
                  <w:tcW w:w="2552" w:type="dxa"/>
                </w:tcPr>
                <w:p w14:paraId="075F3C24" w14:textId="77777777" w:rsidR="000D7A6F" w:rsidRDefault="000D7A6F" w:rsidP="002771F6">
                  <w:pPr>
                    <w:rPr>
                      <w:sz w:val="18"/>
                      <w:szCs w:val="16"/>
                    </w:rPr>
                  </w:pPr>
                  <w:r>
                    <w:rPr>
                      <w:sz w:val="18"/>
                      <w:szCs w:val="16"/>
                    </w:rPr>
                    <w:t>"</w:t>
                  </w:r>
                  <w:r w:rsidRPr="00450907">
                    <w:rPr>
                      <w:sz w:val="18"/>
                      <w:szCs w:val="16"/>
                    </w:rPr>
                    <w:t>Jun 6, 2013 8:37:04 EDT</w:t>
                  </w:r>
                  <w:r>
                    <w:rPr>
                      <w:sz w:val="18"/>
                      <w:szCs w:val="16"/>
                    </w:rPr>
                    <w:t>",</w:t>
                  </w:r>
                </w:p>
                <w:p w14:paraId="6B92DD35" w14:textId="77777777" w:rsidR="000D7A6F" w:rsidRPr="00450907" w:rsidRDefault="000D7A6F" w:rsidP="002771F6">
                  <w:pPr>
                    <w:rPr>
                      <w:sz w:val="18"/>
                      <w:szCs w:val="16"/>
                    </w:rPr>
                  </w:pPr>
                  <w:r>
                    <w:rPr>
                      <w:sz w:val="18"/>
                      <w:szCs w:val="16"/>
                    </w:rPr>
                    <w:t>"6 Juin</w:t>
                  </w:r>
                  <w:r w:rsidRPr="00450907">
                    <w:rPr>
                      <w:sz w:val="18"/>
                      <w:szCs w:val="16"/>
                    </w:rPr>
                    <w:t xml:space="preserve"> 2013 8:37:04 </w:t>
                  </w:r>
                  <w:r>
                    <w:rPr>
                      <w:sz w:val="18"/>
                      <w:szCs w:val="16"/>
                    </w:rPr>
                    <w:t>HNA",</w:t>
                  </w:r>
                </w:p>
              </w:tc>
              <w:tc>
                <w:tcPr>
                  <w:tcW w:w="1045" w:type="dxa"/>
                </w:tcPr>
                <w:p w14:paraId="7C3D39EE" w14:textId="77777777" w:rsidR="000D7A6F" w:rsidRPr="00450907" w:rsidRDefault="000D7A6F" w:rsidP="002771F6">
                  <w:pPr>
                    <w:jc w:val="center"/>
                    <w:rPr>
                      <w:sz w:val="18"/>
                      <w:szCs w:val="16"/>
                    </w:rPr>
                  </w:pPr>
                  <w:r w:rsidRPr="00450907">
                    <w:rPr>
                      <w:sz w:val="18"/>
                      <w:szCs w:val="16"/>
                    </w:rPr>
                    <w:t>x</w:t>
                  </w:r>
                </w:p>
              </w:tc>
            </w:tr>
            <w:tr w:rsidR="000D7A6F" w:rsidRPr="00AB7C94" w14:paraId="2916FC99" w14:textId="77777777" w:rsidTr="002771F6">
              <w:tc>
                <w:tcPr>
                  <w:tcW w:w="1741" w:type="dxa"/>
                </w:tcPr>
                <w:p w14:paraId="786DEE93" w14:textId="77777777" w:rsidR="000D7A6F" w:rsidRPr="00450907" w:rsidRDefault="000D7A6F" w:rsidP="002771F6">
                  <w:pPr>
                    <w:rPr>
                      <w:sz w:val="18"/>
                      <w:szCs w:val="16"/>
                    </w:rPr>
                  </w:pPr>
                  <w:r w:rsidRPr="00450907">
                    <w:rPr>
                      <w:sz w:val="18"/>
                      <w:szCs w:val="16"/>
                    </w:rPr>
                    <w:t>lastUpdatedDescTxt</w:t>
                  </w:r>
                </w:p>
              </w:tc>
              <w:tc>
                <w:tcPr>
                  <w:tcW w:w="1225" w:type="dxa"/>
                </w:tcPr>
                <w:p w14:paraId="2C667657" w14:textId="77777777" w:rsidR="000D7A6F" w:rsidRPr="00450907" w:rsidRDefault="000D7A6F" w:rsidP="002771F6">
                  <w:pPr>
                    <w:rPr>
                      <w:sz w:val="18"/>
                      <w:szCs w:val="16"/>
                    </w:rPr>
                  </w:pPr>
                  <w:r w:rsidRPr="00450907">
                    <w:rPr>
                      <w:sz w:val="18"/>
                      <w:szCs w:val="16"/>
                    </w:rPr>
                    <w:t>string</w:t>
                  </w:r>
                </w:p>
              </w:tc>
              <w:tc>
                <w:tcPr>
                  <w:tcW w:w="2259" w:type="dxa"/>
                </w:tcPr>
                <w:p w14:paraId="71D6A1AC" w14:textId="77777777" w:rsidR="000D7A6F" w:rsidRPr="00450907" w:rsidRDefault="000D7A6F" w:rsidP="002771F6">
                  <w:pPr>
                    <w:rPr>
                      <w:sz w:val="18"/>
                      <w:szCs w:val="16"/>
                    </w:rPr>
                  </w:pPr>
                  <w:r w:rsidRPr="00450907">
                    <w:rPr>
                      <w:sz w:val="18"/>
                      <w:szCs w:val="16"/>
                    </w:rPr>
                    <w:t>description template</w:t>
                  </w:r>
                </w:p>
              </w:tc>
              <w:tc>
                <w:tcPr>
                  <w:tcW w:w="2552" w:type="dxa"/>
                </w:tcPr>
                <w:p w14:paraId="52053AEB" w14:textId="77777777" w:rsidR="000D7A6F" w:rsidRPr="00450907" w:rsidRDefault="000D7A6F" w:rsidP="002771F6">
                  <w:pPr>
                    <w:rPr>
                      <w:sz w:val="18"/>
                      <w:szCs w:val="16"/>
                      <w:lang w:val="fr-CA"/>
                    </w:rPr>
                  </w:pPr>
                  <w:r>
                    <w:rPr>
                      <w:sz w:val="18"/>
                      <w:szCs w:val="16"/>
                      <w:lang w:val="fr-CA"/>
                    </w:rPr>
                    <w:t>"</w:t>
                  </w:r>
                  <w:r w:rsidRPr="00450907">
                    <w:rPr>
                      <w:sz w:val="18"/>
                      <w:szCs w:val="16"/>
                      <w:lang w:val="fr-CA"/>
                    </w:rPr>
                    <w:t>Last updated: {0}</w:t>
                  </w:r>
                  <w:r>
                    <w:rPr>
                      <w:sz w:val="18"/>
                      <w:szCs w:val="16"/>
                      <w:lang w:val="fr-CA"/>
                    </w:rPr>
                    <w:t>"</w:t>
                  </w:r>
                  <w:r w:rsidRPr="00450907">
                    <w:rPr>
                      <w:sz w:val="18"/>
                      <w:szCs w:val="16"/>
                      <w:lang w:val="fr-CA"/>
                    </w:rPr>
                    <w:t xml:space="preserve">, </w:t>
                  </w:r>
                  <w:r>
                    <w:rPr>
                      <w:sz w:val="18"/>
                      <w:szCs w:val="16"/>
                      <w:lang w:val="fr-CA"/>
                    </w:rPr>
                    <w:t>"</w:t>
                  </w:r>
                  <w:r w:rsidRPr="00450907">
                    <w:rPr>
                      <w:sz w:val="18"/>
                      <w:szCs w:val="16"/>
                      <w:lang w:val="fr-CA"/>
                    </w:rPr>
                    <w:t>Dernière mise à jour le {0}</w:t>
                  </w:r>
                  <w:r>
                    <w:rPr>
                      <w:sz w:val="18"/>
                      <w:szCs w:val="16"/>
                      <w:lang w:val="fr-CA"/>
                    </w:rPr>
                    <w:t>"</w:t>
                  </w:r>
                </w:p>
              </w:tc>
              <w:tc>
                <w:tcPr>
                  <w:tcW w:w="1045" w:type="dxa"/>
                </w:tcPr>
                <w:p w14:paraId="2DB237E4" w14:textId="77777777" w:rsidR="000D7A6F" w:rsidRPr="00AB7C94" w:rsidRDefault="000D7A6F" w:rsidP="002771F6">
                  <w:pPr>
                    <w:jc w:val="center"/>
                    <w:rPr>
                      <w:sz w:val="18"/>
                      <w:szCs w:val="16"/>
                    </w:rPr>
                  </w:pPr>
                  <w:r w:rsidRPr="00AB7C94">
                    <w:rPr>
                      <w:sz w:val="18"/>
                      <w:szCs w:val="16"/>
                    </w:rPr>
                    <w:t>x</w:t>
                  </w:r>
                </w:p>
              </w:tc>
            </w:tr>
            <w:tr w:rsidR="000D7A6F" w:rsidRPr="00AB7C94" w14:paraId="43C3A1E9" w14:textId="77777777" w:rsidTr="002771F6">
              <w:tc>
                <w:tcPr>
                  <w:tcW w:w="1741" w:type="dxa"/>
                </w:tcPr>
                <w:p w14:paraId="71E53A18" w14:textId="77777777" w:rsidR="000D7A6F" w:rsidRPr="00450907" w:rsidRDefault="000D7A6F" w:rsidP="002771F6">
                  <w:pPr>
                    <w:rPr>
                      <w:sz w:val="18"/>
                      <w:szCs w:val="16"/>
                    </w:rPr>
                  </w:pPr>
                  <w:r w:rsidRPr="00450907">
                    <w:rPr>
                      <w:sz w:val="18"/>
                      <w:szCs w:val="16"/>
                    </w:rPr>
                    <w:t>sectionHeadingTxt</w:t>
                  </w:r>
                </w:p>
              </w:tc>
              <w:tc>
                <w:tcPr>
                  <w:tcW w:w="1225" w:type="dxa"/>
                </w:tcPr>
                <w:p w14:paraId="01F2939F" w14:textId="77777777" w:rsidR="000D7A6F" w:rsidRPr="00450907" w:rsidRDefault="000D7A6F" w:rsidP="002771F6">
                  <w:pPr>
                    <w:rPr>
                      <w:sz w:val="18"/>
                      <w:szCs w:val="16"/>
                    </w:rPr>
                  </w:pPr>
                  <w:r w:rsidRPr="00450907">
                    <w:rPr>
                      <w:sz w:val="18"/>
                      <w:szCs w:val="16"/>
                    </w:rPr>
                    <w:t>string</w:t>
                  </w:r>
                </w:p>
              </w:tc>
              <w:tc>
                <w:tcPr>
                  <w:tcW w:w="2259" w:type="dxa"/>
                </w:tcPr>
                <w:p w14:paraId="5215F9A0" w14:textId="77777777" w:rsidR="000D7A6F" w:rsidRPr="00450907" w:rsidRDefault="000D7A6F" w:rsidP="002771F6">
                  <w:pPr>
                    <w:rPr>
                      <w:sz w:val="18"/>
                      <w:szCs w:val="16"/>
                    </w:rPr>
                  </w:pPr>
                  <w:r w:rsidRPr="00450907">
                    <w:rPr>
                      <w:sz w:val="18"/>
                      <w:szCs w:val="16"/>
                    </w:rPr>
                    <w:t>Data section heading</w:t>
                  </w:r>
                </w:p>
              </w:tc>
              <w:tc>
                <w:tcPr>
                  <w:tcW w:w="2552" w:type="dxa"/>
                </w:tcPr>
                <w:p w14:paraId="3016582E" w14:textId="77777777" w:rsidR="000D7A6F" w:rsidRPr="00450907" w:rsidRDefault="000D7A6F" w:rsidP="002771F6">
                  <w:pPr>
                    <w:rPr>
                      <w:sz w:val="18"/>
                      <w:szCs w:val="16"/>
                    </w:rPr>
                  </w:pPr>
                  <w:r w:rsidRPr="00AB7C94">
                    <w:rPr>
                      <w:sz w:val="18"/>
                      <w:szCs w:val="16"/>
                    </w:rPr>
                    <w:t>"Data", "Données", "Messaging"</w:t>
                  </w:r>
                </w:p>
              </w:tc>
              <w:tc>
                <w:tcPr>
                  <w:tcW w:w="1045" w:type="dxa"/>
                </w:tcPr>
                <w:p w14:paraId="64419A26" w14:textId="77777777" w:rsidR="000D7A6F" w:rsidRPr="00AB7C94" w:rsidRDefault="000D7A6F" w:rsidP="002771F6">
                  <w:pPr>
                    <w:jc w:val="center"/>
                    <w:rPr>
                      <w:sz w:val="18"/>
                      <w:szCs w:val="16"/>
                    </w:rPr>
                  </w:pPr>
                  <w:r w:rsidRPr="00AB7C94">
                    <w:rPr>
                      <w:sz w:val="18"/>
                      <w:szCs w:val="16"/>
                    </w:rPr>
                    <w:t>x</w:t>
                  </w:r>
                </w:p>
              </w:tc>
            </w:tr>
          </w:tbl>
          <w:p w14:paraId="43273605" w14:textId="77777777" w:rsidR="000D7A6F" w:rsidRDefault="000D7A6F" w:rsidP="000D7A6F"/>
          <w:p w14:paraId="7B6A921C" w14:textId="77777777" w:rsidR="003E2D68" w:rsidRDefault="003E2D68" w:rsidP="0046667C">
            <w:pPr>
              <w:rPr>
                <w:sz w:val="18"/>
                <w:szCs w:val="16"/>
              </w:rPr>
            </w:pPr>
          </w:p>
          <w:p w14:paraId="42742825" w14:textId="77777777" w:rsidR="003E2D68" w:rsidRDefault="003E2D68" w:rsidP="0046667C">
            <w:pPr>
              <w:rPr>
                <w:sz w:val="18"/>
                <w:szCs w:val="16"/>
              </w:rPr>
            </w:pPr>
            <w:r>
              <w:rPr>
                <w:sz w:val="18"/>
                <w:szCs w:val="16"/>
              </w:rPr>
              <w:t>NOTE: Currently we're unable to obtain information about how recently the usage figures were updated for voice. (The UI will typically display a generic message indicating "within the last 24 hours"). These fields are replicated here from data-and-messaging-meters to allow for the possibility of such information being available in the future.</w:t>
            </w:r>
          </w:p>
          <w:p w14:paraId="7D34E389" w14:textId="77777777" w:rsidR="003E2D68" w:rsidRDefault="003E2D68" w:rsidP="0046667C">
            <w:pPr>
              <w:rPr>
                <w:sz w:val="18"/>
                <w:szCs w:val="16"/>
              </w:rPr>
            </w:pPr>
          </w:p>
          <w:p w14:paraId="710A05A3" w14:textId="77777777" w:rsidR="003E2D68" w:rsidRPr="002A15E4" w:rsidRDefault="003E2D68" w:rsidP="0046667C">
            <w:pPr>
              <w:rPr>
                <w:sz w:val="18"/>
                <w:szCs w:val="16"/>
              </w:rPr>
            </w:pPr>
            <w:r w:rsidRPr="002A15E4">
              <w:rPr>
                <w:sz w:val="18"/>
                <w:szCs w:val="16"/>
              </w:rPr>
              <w:t>Example:</w:t>
            </w:r>
          </w:p>
          <w:p w14:paraId="28873C9F" w14:textId="77777777" w:rsidR="003E2D68" w:rsidRDefault="003E2D68" w:rsidP="0046667C">
            <w:pPr>
              <w:rPr>
                <w:rFonts w:ascii="Lucida Console" w:hAnsi="Lucida Console"/>
                <w:sz w:val="16"/>
                <w:szCs w:val="16"/>
              </w:rPr>
            </w:pPr>
          </w:p>
          <w:tbl>
            <w:tblPr>
              <w:tblStyle w:val="TableGrid"/>
              <w:tblW w:w="91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565"/>
              <w:gridCol w:w="4536"/>
            </w:tblGrid>
            <w:tr w:rsidR="003E2D68" w14:paraId="5EE4F0B6" w14:textId="77777777" w:rsidTr="0046667C">
              <w:tc>
                <w:tcPr>
                  <w:tcW w:w="4565" w:type="dxa"/>
                </w:tcPr>
                <w:p w14:paraId="672D63B8" w14:textId="77777777" w:rsidR="003E2D68" w:rsidRPr="00EE7634" w:rsidRDefault="003E2D68" w:rsidP="0046667C">
                  <w:pPr>
                    <w:rPr>
                      <w:sz w:val="18"/>
                      <w:szCs w:val="16"/>
                    </w:rPr>
                  </w:pPr>
                  <w:r w:rsidRPr="00EE7634">
                    <w:rPr>
                      <w:sz w:val="18"/>
                      <w:szCs w:val="16"/>
                    </w:rPr>
                    <w:t>Undecorated</w:t>
                  </w:r>
                </w:p>
              </w:tc>
              <w:tc>
                <w:tcPr>
                  <w:tcW w:w="4536" w:type="dxa"/>
                </w:tcPr>
                <w:p w14:paraId="53578061" w14:textId="77777777" w:rsidR="003E2D68" w:rsidRPr="00EE7634" w:rsidRDefault="003E2D68" w:rsidP="0046667C">
                  <w:pPr>
                    <w:rPr>
                      <w:sz w:val="18"/>
                      <w:szCs w:val="16"/>
                    </w:rPr>
                  </w:pPr>
                  <w:r w:rsidRPr="00EE7634">
                    <w:rPr>
                      <w:sz w:val="18"/>
                      <w:szCs w:val="16"/>
                    </w:rPr>
                    <w:t>Decorated</w:t>
                  </w:r>
                </w:p>
              </w:tc>
            </w:tr>
            <w:tr w:rsidR="003E2D68" w14:paraId="7A1F8680" w14:textId="77777777" w:rsidTr="0046667C">
              <w:tc>
                <w:tcPr>
                  <w:tcW w:w="4565" w:type="dxa"/>
                </w:tcPr>
                <w:p w14:paraId="47C48FFA" w14:textId="77777777" w:rsidR="00FF3D38" w:rsidRDefault="00FF3D38" w:rsidP="00FF3D38">
                  <w:pPr>
                    <w:rPr>
                      <w:rFonts w:ascii="Lucida Console" w:hAnsi="Lucida Console"/>
                      <w:sz w:val="16"/>
                      <w:szCs w:val="16"/>
                    </w:rPr>
                  </w:pPr>
                  <w:r w:rsidRPr="0047085D">
                    <w:rPr>
                      <w:rFonts w:ascii="Lucida Console" w:hAnsi="Lucida Console"/>
                      <w:sz w:val="16"/>
                      <w:szCs w:val="16"/>
                    </w:rPr>
                    <w:t>{</w:t>
                  </w:r>
                </w:p>
                <w:p w14:paraId="5AD447B4" w14:textId="77777777" w:rsidR="00FF3D38" w:rsidRDefault="00FF3D38" w:rsidP="00FF3D38">
                  <w:pPr>
                    <w:rPr>
                      <w:rFonts w:ascii="Lucida Console" w:hAnsi="Lucida Console"/>
                      <w:sz w:val="16"/>
                      <w:szCs w:val="16"/>
                    </w:rPr>
                  </w:pPr>
                  <w:r w:rsidRPr="0047085D">
                    <w:rPr>
                      <w:rFonts w:ascii="Lucida Console" w:hAnsi="Lucida Console"/>
                      <w:sz w:val="16"/>
                      <w:szCs w:val="16"/>
                    </w:rPr>
                    <w:t>"voiceMetersResponse": {</w:t>
                  </w:r>
                </w:p>
                <w:p w14:paraId="1CCFB516"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"voice": {</w:t>
                  </w:r>
                </w:p>
                <w:p w14:paraId="6762C7A9"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"meterList": {</w:t>
                  </w:r>
                </w:p>
                <w:p w14:paraId="539280D9"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"serviceCd": "PTKNA1000",</w:t>
                  </w:r>
                </w:p>
                <w:p w14:paraId="3665F899"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"unitOfMeasureCd": "M",</w:t>
                  </w:r>
                </w:p>
                <w:p w14:paraId="00FED16A"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"usedAmt": 26,</w:t>
                  </w:r>
                </w:p>
                <w:p w14:paraId="4AB47C17"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"totalUsedAmt": 29,</w:t>
                  </w:r>
                </w:p>
                <w:p w14:paraId="09095B1F"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"includedAmt": 50,</w:t>
                  </w:r>
                </w:p>
                <w:p w14:paraId="46F96E42"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"freeUsedAmt": 3,</w:t>
                  </w:r>
                </w:p>
                <w:p w14:paraId="6A07A414"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"chargedAmt": 15,</w:t>
                  </w:r>
                </w:p>
                <w:p w14:paraId="422E85C2"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"chargedDollarAmt": 3.00,</w:t>
                  </w:r>
                </w:p>
                <w:p w14:paraId="0DCE2BF0"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"unlimitedInd": "N",</w:t>
                  </w:r>
                </w:p>
                <w:p w14:paraId="39783C1A"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"statusCd": "active",</w:t>
                  </w:r>
                </w:p>
                <w:p w14:paraId="54A687D6"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"timestampTxt": "2013-05-22T05:07:23Z",</w:t>
                  </w:r>
                </w:p>
                <w:p w14:paraId="13B60725"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"modeCd": "graph"</w:t>
                  </w:r>
                </w:p>
                <w:p w14:paraId="493CC738"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w:t>
                  </w:r>
                </w:p>
                <w:p w14:paraId="3BB392B3"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"totalChargedAmt": 1.40,</w:t>
                  </w:r>
                </w:p>
                <w:p w14:paraId="730FB152"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"lastUpdatedDt": "2013-05-22T05:07:23Z",</w:t>
                  </w:r>
                </w:p>
                <w:p w14:paraId="3C127DE4"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"lastUpdatedTZ": "EST"</w:t>
                  </w:r>
                </w:p>
                <w:p w14:paraId="2C746B45"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w:t>
                  </w:r>
                </w:p>
                <w:p w14:paraId="09440EEF"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"status": {</w:t>
                  </w:r>
                </w:p>
                <w:p w14:paraId="12FDAAA3"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"statusCd": "200",</w:t>
                  </w:r>
                </w:p>
                <w:p w14:paraId="2887F174"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"statusTxt": "OK"</w:t>
                  </w:r>
                </w:p>
                <w:p w14:paraId="0246B880"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47085D">
                    <w:rPr>
                      <w:rFonts w:ascii="Lucida Console" w:hAnsi="Lucida Console"/>
                      <w:sz w:val="16"/>
                      <w:szCs w:val="16"/>
                    </w:rPr>
                    <w:t>}</w:t>
                  </w:r>
                </w:p>
                <w:p w14:paraId="6E20B34E"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w:t>
                  </w:r>
                </w:p>
                <w:p w14:paraId="6EF655B4" w14:textId="778BA900" w:rsidR="003E2D68" w:rsidRDefault="00FF3D38" w:rsidP="00FF3D38">
                  <w:pPr>
                    <w:rPr>
                      <w:sz w:val="18"/>
                      <w:szCs w:val="16"/>
                    </w:rPr>
                  </w:pPr>
                  <w:r w:rsidRPr="0047085D">
                    <w:rPr>
                      <w:rFonts w:ascii="Lucida Console" w:hAnsi="Lucida Console"/>
                      <w:sz w:val="16"/>
                      <w:szCs w:val="16"/>
                    </w:rPr>
                    <w:t>}</w:t>
                  </w:r>
                </w:p>
              </w:tc>
              <w:tc>
                <w:tcPr>
                  <w:tcW w:w="4536" w:type="dxa"/>
                </w:tcPr>
                <w:p w14:paraId="42D39648"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w:t>
                  </w:r>
                </w:p>
                <w:p w14:paraId="4A39334E"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"voiceMetersResponse": {</w:t>
                  </w:r>
                </w:p>
                <w:p w14:paraId="0F720770"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"voice": {</w:t>
                  </w:r>
                </w:p>
                <w:p w14:paraId="24940DD5"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"meterList": {</w:t>
                  </w:r>
                </w:p>
                <w:p w14:paraId="5EE37C6B"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"serviceCd": "PTKNA1000",</w:t>
                  </w:r>
                </w:p>
                <w:p w14:paraId="5828FF1E"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"unitOfMeasureCd": "M",</w:t>
                  </w:r>
                </w:p>
                <w:p w14:paraId="37D01178"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"unitOfMeasureTxt": "",</w:t>
                  </w:r>
                </w:p>
                <w:p w14:paraId="443AEDD4"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"usedAmt": 26,</w:t>
                  </w:r>
                </w:p>
                <w:p w14:paraId="23C2B190"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"totalUsedAmt": 29,</w:t>
                  </w:r>
                </w:p>
                <w:p w14:paraId="7F22A917"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"includedAmt": 50,</w:t>
                  </w:r>
                </w:p>
                <w:p w14:paraId="6FBDD801"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"freeUsedAmt": 3,</w:t>
                  </w:r>
                </w:p>
                <w:p w14:paraId="611499EB"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"chargedAmt": 15,</w:t>
                  </w:r>
                </w:p>
                <w:p w14:paraId="6E61BA70"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"chargedDollarAmt": 3.00,</w:t>
                  </w:r>
                </w:p>
                <w:p w14:paraId="363A545F"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"chargedDollarTxt": "$3.00",</w:t>
                  </w:r>
                </w:p>
                <w:p w14:paraId="76C399C0"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"unlimitedInd": "N",</w:t>
                  </w:r>
                </w:p>
                <w:p w14:paraId="48EE4167"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"statusCd": "active",</w:t>
                  </w:r>
                </w:p>
                <w:p w14:paraId="774FE08F"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w:t>
                  </w:r>
                  <w:r>
                    <w:rPr>
                      <w:rFonts w:ascii="Lucida Console" w:hAnsi="Lucida Console"/>
                      <w:sz w:val="16"/>
                      <w:szCs w:val="16"/>
                    </w:rPr>
                    <w:t xml:space="preserve">   </w:t>
                  </w:r>
                  <w:r w:rsidRPr="0047085D">
                    <w:rPr>
                      <w:rFonts w:ascii="Lucida Console" w:hAnsi="Lucida Console"/>
                      <w:sz w:val="16"/>
                      <w:szCs w:val="16"/>
                    </w:rPr>
                    <w:t>"timestampTxt": "2013-05-22T05:07:23Z",</w:t>
                  </w:r>
                </w:p>
                <w:p w14:paraId="4E66CD7A"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"captionTxt": "Local",</w:t>
                  </w:r>
                </w:p>
                <w:p w14:paraId="58E5A127"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"subCaptionTxt": null,</w:t>
                  </w:r>
                </w:p>
                <w:p w14:paraId="7C643B38"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"modeCd": "graph",</w:t>
                  </w:r>
                </w:p>
                <w:p w14:paraId="2C40BC52"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"blurbTxt": "Your plan includes 50 min."</w:t>
                  </w:r>
                </w:p>
                <w:p w14:paraId="4A855BB2"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w:t>
                  </w:r>
                </w:p>
                <w:p w14:paraId="791BA78F"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"totalChargedAmt": 1.40,</w:t>
                  </w:r>
                </w:p>
                <w:p w14:paraId="34F8085E"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"totalChargedTxt": null,</w:t>
                  </w:r>
                </w:p>
                <w:p w14:paraId="2A65DBE3"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"totalChargedDescTxt": null,</w:t>
                  </w:r>
                </w:p>
                <w:p w14:paraId="20B14FDC"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"lastUpdatedDt": "2013-05-22T05:07:23Z",</w:t>
                  </w:r>
                </w:p>
                <w:p w14:paraId="4D516DD5"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"lastUpdatedTZ": "EST",</w:t>
                  </w:r>
                </w:p>
                <w:p w14:paraId="47EF6616"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"lastUpdatedTxt": null,</w:t>
                  </w:r>
                </w:p>
                <w:p w14:paraId="462C2E70"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"lastUpdatedDescTxt": null,</w:t>
                  </w:r>
                </w:p>
                <w:p w14:paraId="27FE4D5D"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lastRenderedPageBreak/>
                    <w:t xml:space="preserve">    "sectionHeadingTxt": "Airtime minutes"</w:t>
                  </w:r>
                </w:p>
                <w:p w14:paraId="61EAB7FC"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w:t>
                  </w:r>
                </w:p>
                <w:p w14:paraId="04A1182A"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"status": {</w:t>
                  </w:r>
                </w:p>
                <w:p w14:paraId="3328C007"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"statusCd": "200",</w:t>
                  </w:r>
                </w:p>
                <w:p w14:paraId="3D5B8BEF"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"statusTxt": "OK"</w:t>
                  </w:r>
                </w:p>
                <w:p w14:paraId="7C141CEC"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 xml:space="preserve">  }</w:t>
                  </w:r>
                </w:p>
                <w:p w14:paraId="2AA6866B" w14:textId="77777777" w:rsidR="00FF3D38" w:rsidRPr="0047085D" w:rsidRDefault="00FF3D38" w:rsidP="00FF3D38">
                  <w:pPr>
                    <w:rPr>
                      <w:rFonts w:ascii="Lucida Console" w:hAnsi="Lucida Console"/>
                      <w:sz w:val="16"/>
                      <w:szCs w:val="16"/>
                    </w:rPr>
                  </w:pPr>
                  <w:r w:rsidRPr="0047085D">
                    <w:rPr>
                      <w:rFonts w:ascii="Lucida Console" w:hAnsi="Lucida Console"/>
                      <w:sz w:val="16"/>
                      <w:szCs w:val="16"/>
                    </w:rPr>
                    <w:t>}</w:t>
                  </w:r>
                </w:p>
                <w:p w14:paraId="324E1F9D" w14:textId="517F73F0" w:rsidR="003E2D68" w:rsidRPr="00EE7634" w:rsidRDefault="00FF3D38" w:rsidP="00FF3D38">
                  <w:pPr>
                    <w:rPr>
                      <w:rFonts w:ascii="Lucida Console" w:hAnsi="Lucida Console"/>
                      <w:sz w:val="16"/>
                      <w:szCs w:val="16"/>
                    </w:rPr>
                  </w:pPr>
                  <w:r w:rsidRPr="0047085D">
                    <w:rPr>
                      <w:rFonts w:ascii="Lucida Console" w:hAnsi="Lucida Console"/>
                      <w:sz w:val="16"/>
                      <w:szCs w:val="16"/>
                    </w:rPr>
                    <w:t>}</w:t>
                  </w:r>
                </w:p>
              </w:tc>
            </w:tr>
          </w:tbl>
          <w:p w14:paraId="2677CCBF" w14:textId="77777777" w:rsidR="003E2D68" w:rsidRPr="00C934DC" w:rsidRDefault="003E2D68" w:rsidP="0046667C">
            <w:pPr>
              <w:rPr>
                <w:sz w:val="18"/>
                <w:szCs w:val="16"/>
              </w:rPr>
            </w:pPr>
          </w:p>
        </w:tc>
      </w:tr>
      <w:tr w:rsidR="003E2D68" w:rsidRPr="00C934DC" w14:paraId="20FBF160" w14:textId="77777777" w:rsidTr="0046667C">
        <w:tc>
          <w:tcPr>
            <w:tcW w:w="1526" w:type="dxa"/>
          </w:tcPr>
          <w:p w14:paraId="759D5F3B" w14:textId="12CE66A0" w:rsidR="003E2D68" w:rsidRDefault="003E2D68" w:rsidP="0046667C">
            <w:pPr>
              <w:rPr>
                <w:b/>
                <w:sz w:val="18"/>
                <w:szCs w:val="16"/>
              </w:rPr>
            </w:pPr>
            <w:r>
              <w:rPr>
                <w:b/>
                <w:sz w:val="18"/>
                <w:szCs w:val="16"/>
              </w:rPr>
              <w:lastRenderedPageBreak/>
              <w:t>SLA</w:t>
            </w:r>
          </w:p>
        </w:tc>
        <w:tc>
          <w:tcPr>
            <w:tcW w:w="9355" w:type="dxa"/>
          </w:tcPr>
          <w:p w14:paraId="315B43B6" w14:textId="77777777" w:rsidR="003E2D68" w:rsidRDefault="003E2D68" w:rsidP="0046667C">
            <w:pPr>
              <w:rPr>
                <w:sz w:val="18"/>
                <w:szCs w:val="16"/>
              </w:rPr>
            </w:pPr>
            <w:r>
              <w:rPr>
                <w:sz w:val="18"/>
                <w:szCs w:val="16"/>
              </w:rPr>
              <w:t>Services/APIs called:</w:t>
            </w:r>
          </w:p>
          <w:p w14:paraId="1541588A" w14:textId="77777777" w:rsidR="003E2D68"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14:paraId="324BC410" w14:textId="77777777" w:rsidTr="0046667C">
              <w:tc>
                <w:tcPr>
                  <w:tcW w:w="4205" w:type="dxa"/>
                </w:tcPr>
                <w:p w14:paraId="06EE5B30" w14:textId="77777777" w:rsidR="003E2D68" w:rsidRPr="000517FA" w:rsidRDefault="003E2D68" w:rsidP="0046667C">
                  <w:pPr>
                    <w:rPr>
                      <w:b/>
                      <w:sz w:val="18"/>
                      <w:szCs w:val="16"/>
                    </w:rPr>
                  </w:pPr>
                  <w:r w:rsidRPr="000517FA">
                    <w:rPr>
                      <w:b/>
                      <w:sz w:val="18"/>
                      <w:szCs w:val="16"/>
                    </w:rPr>
                    <w:t>Service</w:t>
                  </w:r>
                  <w:r>
                    <w:rPr>
                      <w:b/>
                      <w:sz w:val="18"/>
                      <w:szCs w:val="16"/>
                    </w:rPr>
                    <w:t>d/operation</w:t>
                  </w:r>
                </w:p>
              </w:tc>
              <w:tc>
                <w:tcPr>
                  <w:tcW w:w="4205" w:type="dxa"/>
                </w:tcPr>
                <w:p w14:paraId="012CE4A2" w14:textId="77777777" w:rsidR="003E2D68" w:rsidRPr="000517FA" w:rsidRDefault="003E2D68" w:rsidP="0046667C">
                  <w:pPr>
                    <w:rPr>
                      <w:b/>
                      <w:sz w:val="18"/>
                      <w:szCs w:val="16"/>
                    </w:rPr>
                  </w:pPr>
                  <w:r w:rsidRPr="000517FA">
                    <w:rPr>
                      <w:b/>
                      <w:sz w:val="18"/>
                      <w:szCs w:val="16"/>
                    </w:rPr>
                    <w:t>SLA</w:t>
                  </w:r>
                </w:p>
              </w:tc>
            </w:tr>
            <w:tr w:rsidR="003E2D68" w14:paraId="17E0C9FB" w14:textId="77777777" w:rsidTr="0046667C">
              <w:tc>
                <w:tcPr>
                  <w:tcW w:w="4205" w:type="dxa"/>
                </w:tcPr>
                <w:p w14:paraId="1FAD6FE9" w14:textId="77777777" w:rsidR="003E2D68" w:rsidRPr="003C35EB" w:rsidRDefault="003E2D68" w:rsidP="0046667C">
                  <w:pPr>
                    <w:rPr>
                      <w:b/>
                      <w:sz w:val="18"/>
                      <w:szCs w:val="16"/>
                    </w:rPr>
                  </w:pPr>
                  <w:r w:rsidRPr="003C35EB">
                    <w:rPr>
                      <w:b/>
                      <w:sz w:val="18"/>
                      <w:szCs w:val="16"/>
                    </w:rPr>
                    <w:t>WirelessRatedAirtimeUsageInquiryService v 1.0</w:t>
                  </w:r>
                </w:p>
                <w:p w14:paraId="5BAAF14E" w14:textId="77777777" w:rsidR="003E2D68" w:rsidRPr="003C35EB" w:rsidRDefault="003E2D68" w:rsidP="0046667C">
                  <w:pPr>
                    <w:rPr>
                      <w:sz w:val="18"/>
                      <w:szCs w:val="16"/>
                    </w:rPr>
                  </w:pPr>
                  <w:r>
                    <w:rPr>
                      <w:sz w:val="18"/>
                      <w:szCs w:val="16"/>
                    </w:rPr>
                    <w:t>getAirtimeUsageSummary</w:t>
                  </w:r>
                </w:p>
              </w:tc>
              <w:tc>
                <w:tcPr>
                  <w:tcW w:w="4205" w:type="dxa"/>
                </w:tcPr>
                <w:p w14:paraId="47F8339C" w14:textId="77777777" w:rsidR="003E2D68" w:rsidRPr="00B534AD" w:rsidRDefault="003E2D68" w:rsidP="0046667C">
                  <w:pPr>
                    <w:rPr>
                      <w:sz w:val="18"/>
                      <w:szCs w:val="16"/>
                    </w:rPr>
                  </w:pPr>
                  <w:r>
                    <w:rPr>
                      <w:sz w:val="18"/>
                      <w:szCs w:val="16"/>
                    </w:rPr>
                    <w:t>2000 ms average; 5000 ms peak</w:t>
                  </w:r>
                </w:p>
              </w:tc>
            </w:tr>
          </w:tbl>
          <w:p w14:paraId="25B161A6" w14:textId="77777777" w:rsidR="003E2D68" w:rsidRDefault="003E2D68" w:rsidP="0046667C">
            <w:pPr>
              <w:rPr>
                <w:sz w:val="18"/>
                <w:szCs w:val="16"/>
              </w:rPr>
            </w:pPr>
            <w:r>
              <w:rPr>
                <w:sz w:val="18"/>
                <w:szCs w:val="16"/>
              </w:rPr>
              <w:br/>
              <w:t>Expected average response time: 2000 ms</w:t>
            </w:r>
          </w:p>
        </w:tc>
      </w:tr>
      <w:tr w:rsidR="003E2D68" w:rsidRPr="00C934DC" w14:paraId="5F382F7E" w14:textId="77777777" w:rsidTr="0046667C">
        <w:tc>
          <w:tcPr>
            <w:tcW w:w="1526" w:type="dxa"/>
          </w:tcPr>
          <w:p w14:paraId="7C67C211" w14:textId="77777777" w:rsidR="003E2D68" w:rsidRPr="00B534AD" w:rsidRDefault="003E2D68" w:rsidP="0046667C">
            <w:pPr>
              <w:rPr>
                <w:b/>
                <w:sz w:val="18"/>
                <w:szCs w:val="16"/>
              </w:rPr>
            </w:pPr>
            <w:r w:rsidRPr="00B534AD">
              <w:rPr>
                <w:b/>
                <w:sz w:val="18"/>
                <w:szCs w:val="16"/>
              </w:rPr>
              <w:t>Sample GUI</w:t>
            </w:r>
          </w:p>
          <w:p w14:paraId="338D1058" w14:textId="77777777" w:rsidR="003E2D68" w:rsidRDefault="003E2D68" w:rsidP="0046667C">
            <w:pPr>
              <w:rPr>
                <w:b/>
                <w:sz w:val="18"/>
                <w:szCs w:val="16"/>
              </w:rPr>
            </w:pPr>
          </w:p>
        </w:tc>
        <w:tc>
          <w:tcPr>
            <w:tcW w:w="9355" w:type="dxa"/>
          </w:tcPr>
          <w:p w14:paraId="45B8D7B6" w14:textId="77777777" w:rsidR="003E2D68" w:rsidRDefault="003E2D68" w:rsidP="0046667C">
            <w:pPr>
              <w:rPr>
                <w:sz w:val="18"/>
                <w:szCs w:val="16"/>
              </w:rPr>
            </w:pPr>
            <w:r>
              <w:rPr>
                <w:noProof/>
                <w:lang w:eastAsia="en-CA"/>
              </w:rPr>
              <w:drawing>
                <wp:inline distT="0" distB="0" distL="0" distR="0" wp14:anchorId="5C1E68F5" wp14:editId="15AD6BCD">
                  <wp:extent cx="291465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14650" cy="704850"/>
                          </a:xfrm>
                          <a:prstGeom prst="rect">
                            <a:avLst/>
                          </a:prstGeom>
                        </pic:spPr>
                      </pic:pic>
                    </a:graphicData>
                  </a:graphic>
                </wp:inline>
              </w:drawing>
            </w:r>
          </w:p>
        </w:tc>
      </w:tr>
    </w:tbl>
    <w:p w14:paraId="0982CE77" w14:textId="77777777" w:rsidR="003E2D68" w:rsidRDefault="003E2D68" w:rsidP="003E2D68"/>
    <w:p w14:paraId="7A376EF6" w14:textId="77777777" w:rsidR="003E2D68" w:rsidRDefault="003E2D68" w:rsidP="003E2D68"/>
    <w:p w14:paraId="3BA8DB5D" w14:textId="77777777" w:rsidR="003E2D68" w:rsidRDefault="003E2D68" w:rsidP="003E2D68"/>
    <w:p w14:paraId="57F44C56" w14:textId="77777777" w:rsidR="003E2D68" w:rsidRDefault="003E2D68" w:rsidP="003E2D68"/>
    <w:p w14:paraId="52215901" w14:textId="77777777" w:rsidR="003E2D68" w:rsidRDefault="003E2D68" w:rsidP="003E2D68">
      <w:pPr>
        <w:rPr>
          <w:b/>
          <w:sz w:val="28"/>
        </w:rPr>
      </w:pPr>
      <w:r>
        <w:rPr>
          <w:b/>
          <w:sz w:val="28"/>
        </w:rPr>
        <w:br w:type="page"/>
      </w:r>
    </w:p>
    <w:p w14:paraId="65FF6BF8" w14:textId="77777777" w:rsidR="00516E65" w:rsidRDefault="00516E65" w:rsidP="00516E65">
      <w:pPr>
        <w:pStyle w:val="Heading2"/>
      </w:pPr>
      <w:bookmarkStart w:id="26" w:name="_Toc467760704"/>
      <w:bookmarkStart w:id="27" w:name="_Toc358875820"/>
      <w:r w:rsidRPr="00AD5214">
        <w:lastRenderedPageBreak/>
        <w:t>internet-meters-and-details</w:t>
      </w:r>
      <w:bookmarkEnd w:id="26"/>
    </w:p>
    <w:p w14:paraId="12DE04BA" w14:textId="1D4AE84A" w:rsidR="00516E65" w:rsidRPr="00800401" w:rsidRDefault="00516E65" w:rsidP="00516E65">
      <w:r>
        <w:t xml:space="preserve">Changes </w:t>
      </w:r>
      <w:r w:rsidR="0076112B">
        <w:t>for version 3.3 highlighted in</w:t>
      </w:r>
      <w:r>
        <w:t xml:space="preserve"> </w:t>
      </w:r>
      <w:r w:rsidRPr="00800401">
        <w:rPr>
          <w:highlight w:val="yellow"/>
        </w:rPr>
        <w:t>yellow</w:t>
      </w:r>
      <w:r>
        <w:t>.</w:t>
      </w:r>
    </w:p>
    <w:tbl>
      <w:tblPr>
        <w:tblStyle w:val="TableGrid"/>
        <w:tblW w:w="10598" w:type="dxa"/>
        <w:tblLook w:val="04A0" w:firstRow="1" w:lastRow="0" w:firstColumn="1" w:lastColumn="0" w:noHBand="0" w:noVBand="1"/>
      </w:tblPr>
      <w:tblGrid>
        <w:gridCol w:w="1413"/>
        <w:gridCol w:w="9185"/>
      </w:tblGrid>
      <w:tr w:rsidR="00516E65" w:rsidRPr="001B35FC" w14:paraId="1C3BADB8" w14:textId="77777777" w:rsidTr="003A7207">
        <w:tc>
          <w:tcPr>
            <w:tcW w:w="10598" w:type="dxa"/>
            <w:gridSpan w:val="2"/>
            <w:shd w:val="clear" w:color="auto" w:fill="D9D9D9" w:themeFill="background1" w:themeFillShade="D9"/>
          </w:tcPr>
          <w:p w14:paraId="6A68222B" w14:textId="77777777" w:rsidR="00516E65" w:rsidRDefault="00516E65" w:rsidP="003A7207">
            <w:pPr>
              <w:rPr>
                <w:b/>
                <w:szCs w:val="16"/>
              </w:rPr>
            </w:pPr>
            <w:r>
              <w:rPr>
                <w:b/>
                <w:szCs w:val="16"/>
              </w:rPr>
              <w:t>OPERATION</w:t>
            </w:r>
          </w:p>
          <w:p w14:paraId="37F3BA37" w14:textId="77777777" w:rsidR="00516E65" w:rsidRPr="001B35FC" w:rsidRDefault="00516E65" w:rsidP="003A7207">
            <w:pPr>
              <w:rPr>
                <w:b/>
                <w:szCs w:val="16"/>
              </w:rPr>
            </w:pPr>
            <w:r>
              <w:rPr>
                <w:szCs w:val="16"/>
              </w:rPr>
              <w:t>account/{ban}</w:t>
            </w:r>
            <w:r w:rsidRPr="00780A93">
              <w:rPr>
                <w:szCs w:val="16"/>
              </w:rPr>
              <w:t>/</w:t>
            </w:r>
            <w:r w:rsidRPr="00DA1115">
              <w:rPr>
                <w:szCs w:val="16"/>
              </w:rPr>
              <w:t>instance/{instanceid}/</w:t>
            </w:r>
            <w:r>
              <w:rPr>
                <w:szCs w:val="16"/>
              </w:rPr>
              <w:t>internet</w:t>
            </w:r>
            <w:r w:rsidRPr="00780A93">
              <w:rPr>
                <w:szCs w:val="16"/>
              </w:rPr>
              <w:t>-meters</w:t>
            </w:r>
            <w:r>
              <w:rPr>
                <w:szCs w:val="16"/>
              </w:rPr>
              <w:t>-and-details</w:t>
            </w:r>
          </w:p>
        </w:tc>
      </w:tr>
      <w:tr w:rsidR="00516E65" w:rsidRPr="001B35FC" w14:paraId="7B99E73E" w14:textId="77777777" w:rsidTr="003A7207">
        <w:tc>
          <w:tcPr>
            <w:tcW w:w="1413" w:type="dxa"/>
          </w:tcPr>
          <w:p w14:paraId="3884283D" w14:textId="77777777" w:rsidR="00516E65" w:rsidRDefault="00516E65" w:rsidP="003A7207">
            <w:pPr>
              <w:rPr>
                <w:b/>
                <w:sz w:val="18"/>
                <w:szCs w:val="16"/>
              </w:rPr>
            </w:pPr>
            <w:r>
              <w:rPr>
                <w:b/>
                <w:sz w:val="18"/>
                <w:szCs w:val="16"/>
              </w:rPr>
              <w:t>Method</w:t>
            </w:r>
          </w:p>
        </w:tc>
        <w:tc>
          <w:tcPr>
            <w:tcW w:w="9185" w:type="dxa"/>
          </w:tcPr>
          <w:p w14:paraId="41086F12" w14:textId="77777777" w:rsidR="00516E65" w:rsidRPr="00C934DC" w:rsidRDefault="00516E65" w:rsidP="003A7207">
            <w:pPr>
              <w:rPr>
                <w:sz w:val="18"/>
                <w:szCs w:val="16"/>
              </w:rPr>
            </w:pPr>
            <w:r>
              <w:rPr>
                <w:sz w:val="18"/>
                <w:szCs w:val="16"/>
              </w:rPr>
              <w:t>GET</w:t>
            </w:r>
          </w:p>
        </w:tc>
      </w:tr>
      <w:tr w:rsidR="00516E65" w:rsidRPr="001B35FC" w14:paraId="79F525A7" w14:textId="77777777" w:rsidTr="003A7207">
        <w:tc>
          <w:tcPr>
            <w:tcW w:w="1413" w:type="dxa"/>
          </w:tcPr>
          <w:p w14:paraId="5A493054" w14:textId="77777777" w:rsidR="00516E65" w:rsidRPr="001B35FC" w:rsidRDefault="00516E65" w:rsidP="003A7207">
            <w:pPr>
              <w:rPr>
                <w:b/>
                <w:sz w:val="18"/>
                <w:szCs w:val="16"/>
              </w:rPr>
            </w:pPr>
            <w:r>
              <w:rPr>
                <w:b/>
                <w:sz w:val="18"/>
                <w:szCs w:val="16"/>
              </w:rPr>
              <w:t>Description</w:t>
            </w:r>
          </w:p>
        </w:tc>
        <w:tc>
          <w:tcPr>
            <w:tcW w:w="9185" w:type="dxa"/>
          </w:tcPr>
          <w:p w14:paraId="44CFFBA1" w14:textId="3DEB4126" w:rsidR="00516E65" w:rsidRPr="00797478" w:rsidRDefault="0076112B" w:rsidP="0076112B">
            <w:pPr>
              <w:rPr>
                <w:sz w:val="18"/>
                <w:szCs w:val="16"/>
              </w:rPr>
            </w:pPr>
            <w:r>
              <w:rPr>
                <w:sz w:val="18"/>
                <w:szCs w:val="16"/>
              </w:rPr>
              <w:t>HSIA usage info</w:t>
            </w:r>
          </w:p>
        </w:tc>
      </w:tr>
      <w:tr w:rsidR="00516E65" w:rsidRPr="00C934DC" w14:paraId="116BAE29" w14:textId="77777777" w:rsidTr="003A7207">
        <w:tc>
          <w:tcPr>
            <w:tcW w:w="1413" w:type="dxa"/>
          </w:tcPr>
          <w:p w14:paraId="4CB27386" w14:textId="77777777" w:rsidR="00516E65" w:rsidRPr="00CF7CD1" w:rsidRDefault="00516E65" w:rsidP="003A7207">
            <w:pPr>
              <w:rPr>
                <w:b/>
                <w:sz w:val="18"/>
                <w:szCs w:val="16"/>
              </w:rPr>
            </w:pPr>
            <w:r w:rsidRPr="00CF7CD1">
              <w:rPr>
                <w:b/>
                <w:sz w:val="18"/>
                <w:szCs w:val="16"/>
              </w:rPr>
              <w:t>Input</w:t>
            </w:r>
          </w:p>
        </w:tc>
        <w:tc>
          <w:tcPr>
            <w:tcW w:w="9185" w:type="dxa"/>
          </w:tcPr>
          <w:p w14:paraId="7506BF42" w14:textId="77777777" w:rsidR="00516E65" w:rsidRDefault="00516E65" w:rsidP="003A7207">
            <w:pPr>
              <w:rPr>
                <w:sz w:val="18"/>
                <w:szCs w:val="16"/>
              </w:rPr>
            </w:pPr>
            <w:r w:rsidRPr="00797478">
              <w:rPr>
                <w:b/>
                <w:sz w:val="18"/>
                <w:szCs w:val="16"/>
              </w:rPr>
              <w:t>ban</w:t>
            </w:r>
            <w:r>
              <w:rPr>
                <w:sz w:val="18"/>
                <w:szCs w:val="16"/>
              </w:rPr>
              <w:t xml:space="preserve"> – FFH account number</w:t>
            </w:r>
          </w:p>
          <w:p w14:paraId="1EE4302E" w14:textId="0C615FF3" w:rsidR="00516E65" w:rsidRDefault="00516E65" w:rsidP="003A7207">
            <w:pPr>
              <w:rPr>
                <w:sz w:val="18"/>
                <w:szCs w:val="16"/>
              </w:rPr>
            </w:pPr>
            <w:r w:rsidRPr="00DA1115">
              <w:rPr>
                <w:b/>
                <w:sz w:val="18"/>
                <w:szCs w:val="16"/>
              </w:rPr>
              <w:t>instanceid</w:t>
            </w:r>
            <w:r w:rsidRPr="00DA1115">
              <w:rPr>
                <w:sz w:val="18"/>
                <w:szCs w:val="16"/>
              </w:rPr>
              <w:t xml:space="preserve"> – </w:t>
            </w:r>
            <w:r w:rsidR="0076112B" w:rsidRPr="0076112B">
              <w:rPr>
                <w:sz w:val="18"/>
                <w:szCs w:val="16"/>
                <w:highlight w:val="yellow"/>
              </w:rPr>
              <w:t>ID</w:t>
            </w:r>
            <w:r w:rsidRPr="0076112B">
              <w:rPr>
                <w:sz w:val="18"/>
                <w:szCs w:val="16"/>
                <w:highlight w:val="yellow"/>
              </w:rPr>
              <w:t xml:space="preserve"> of the specific service instance</w:t>
            </w:r>
            <w:r w:rsidR="0076112B" w:rsidRPr="0076112B">
              <w:rPr>
                <w:sz w:val="18"/>
                <w:szCs w:val="16"/>
                <w:highlight w:val="yellow"/>
              </w:rPr>
              <w:t xml:space="preserve">. </w:t>
            </w:r>
            <w:r w:rsidR="006C75C3">
              <w:rPr>
                <w:sz w:val="18"/>
                <w:szCs w:val="16"/>
                <w:highlight w:val="yellow"/>
              </w:rPr>
              <w:t>U</w:t>
            </w:r>
            <w:r w:rsidR="0076112B" w:rsidRPr="0076112B">
              <w:rPr>
                <w:sz w:val="18"/>
                <w:szCs w:val="16"/>
                <w:highlight w:val="yellow"/>
              </w:rPr>
              <w:t xml:space="preserve">se the </w:t>
            </w:r>
            <w:r w:rsidR="0076112B" w:rsidRPr="0076112B">
              <w:rPr>
                <w:b/>
                <w:sz w:val="18"/>
                <w:szCs w:val="16"/>
                <w:highlight w:val="yellow"/>
              </w:rPr>
              <w:t>instanceId</w:t>
            </w:r>
            <w:r w:rsidR="0076112B" w:rsidRPr="0076112B">
              <w:rPr>
                <w:sz w:val="18"/>
                <w:szCs w:val="16"/>
                <w:highlight w:val="yellow"/>
              </w:rPr>
              <w:t xml:space="preserve"> from the Product returned by CustomerInfo/summaries;</w:t>
            </w:r>
          </w:p>
          <w:p w14:paraId="33190916" w14:textId="77777777" w:rsidR="00516E65" w:rsidRDefault="00516E65" w:rsidP="003A7207">
            <w:pPr>
              <w:rPr>
                <w:sz w:val="18"/>
                <w:szCs w:val="16"/>
              </w:rPr>
            </w:pPr>
          </w:p>
          <w:p w14:paraId="627E698E" w14:textId="77777777" w:rsidR="00516E65" w:rsidRDefault="00516E65" w:rsidP="003A7207">
            <w:pPr>
              <w:rPr>
                <w:sz w:val="18"/>
                <w:szCs w:val="16"/>
              </w:rPr>
            </w:pPr>
            <w:r>
              <w:rPr>
                <w:sz w:val="18"/>
                <w:szCs w:val="16"/>
              </w:rPr>
              <w:t>Parameters:</w:t>
            </w:r>
          </w:p>
          <w:tbl>
            <w:tblPr>
              <w:tblStyle w:val="TableGrid"/>
              <w:tblW w:w="0" w:type="auto"/>
              <w:tblLook w:val="04A0" w:firstRow="1" w:lastRow="0" w:firstColumn="1" w:lastColumn="0" w:noHBand="0" w:noVBand="1"/>
            </w:tblPr>
            <w:tblGrid>
              <w:gridCol w:w="1377"/>
              <w:gridCol w:w="2410"/>
              <w:gridCol w:w="1137"/>
              <w:gridCol w:w="3565"/>
            </w:tblGrid>
            <w:tr w:rsidR="00516E65" w:rsidRPr="00444190" w14:paraId="45D4D6C9" w14:textId="77777777" w:rsidTr="00724F7D">
              <w:tc>
                <w:tcPr>
                  <w:tcW w:w="1377" w:type="dxa"/>
                  <w:shd w:val="clear" w:color="auto" w:fill="D9D9D9" w:themeFill="background1" w:themeFillShade="D9"/>
                </w:tcPr>
                <w:p w14:paraId="26A46140" w14:textId="77777777" w:rsidR="00516E65" w:rsidRPr="00444190" w:rsidRDefault="00516E65" w:rsidP="003A7207">
                  <w:pPr>
                    <w:rPr>
                      <w:b/>
                      <w:sz w:val="18"/>
                      <w:szCs w:val="16"/>
                    </w:rPr>
                  </w:pPr>
                  <w:r w:rsidRPr="00444190">
                    <w:rPr>
                      <w:b/>
                      <w:sz w:val="18"/>
                      <w:szCs w:val="16"/>
                    </w:rPr>
                    <w:t>Name</w:t>
                  </w:r>
                </w:p>
              </w:tc>
              <w:tc>
                <w:tcPr>
                  <w:tcW w:w="2410" w:type="dxa"/>
                  <w:shd w:val="clear" w:color="auto" w:fill="D9D9D9" w:themeFill="background1" w:themeFillShade="D9"/>
                </w:tcPr>
                <w:p w14:paraId="0B33A6F9" w14:textId="77777777" w:rsidR="00516E65" w:rsidRPr="00444190" w:rsidRDefault="00516E65" w:rsidP="003A7207">
                  <w:pPr>
                    <w:rPr>
                      <w:b/>
                      <w:sz w:val="18"/>
                      <w:szCs w:val="16"/>
                    </w:rPr>
                  </w:pPr>
                  <w:r w:rsidRPr="00444190">
                    <w:rPr>
                      <w:b/>
                      <w:sz w:val="18"/>
                      <w:szCs w:val="16"/>
                    </w:rPr>
                    <w:t>Description</w:t>
                  </w:r>
                </w:p>
              </w:tc>
              <w:tc>
                <w:tcPr>
                  <w:tcW w:w="1137" w:type="dxa"/>
                  <w:shd w:val="clear" w:color="auto" w:fill="D9D9D9" w:themeFill="background1" w:themeFillShade="D9"/>
                </w:tcPr>
                <w:p w14:paraId="57996650" w14:textId="77777777" w:rsidR="00516E65" w:rsidRPr="00444190" w:rsidRDefault="00516E65" w:rsidP="003A7207">
                  <w:pPr>
                    <w:rPr>
                      <w:b/>
                      <w:sz w:val="18"/>
                      <w:szCs w:val="16"/>
                    </w:rPr>
                  </w:pPr>
                  <w:r w:rsidRPr="00444190">
                    <w:rPr>
                      <w:b/>
                      <w:sz w:val="18"/>
                      <w:szCs w:val="16"/>
                    </w:rPr>
                    <w:t>Mandatory</w:t>
                  </w:r>
                  <w:r>
                    <w:rPr>
                      <w:b/>
                      <w:sz w:val="18"/>
                      <w:szCs w:val="16"/>
                    </w:rPr>
                    <w:t>?</w:t>
                  </w:r>
                </w:p>
              </w:tc>
              <w:tc>
                <w:tcPr>
                  <w:tcW w:w="3565" w:type="dxa"/>
                  <w:shd w:val="clear" w:color="auto" w:fill="D9D9D9" w:themeFill="background1" w:themeFillShade="D9"/>
                </w:tcPr>
                <w:p w14:paraId="32F6EC52" w14:textId="77777777" w:rsidR="00516E65" w:rsidRPr="00444190" w:rsidRDefault="00516E65" w:rsidP="003A7207">
                  <w:pPr>
                    <w:rPr>
                      <w:b/>
                      <w:sz w:val="18"/>
                      <w:szCs w:val="16"/>
                    </w:rPr>
                  </w:pPr>
                  <w:r w:rsidRPr="00444190">
                    <w:rPr>
                      <w:b/>
                      <w:sz w:val="18"/>
                      <w:szCs w:val="16"/>
                    </w:rPr>
                    <w:t>Comments</w:t>
                  </w:r>
                </w:p>
              </w:tc>
            </w:tr>
            <w:tr w:rsidR="00724F7D" w14:paraId="0EF0F087" w14:textId="77777777" w:rsidTr="00724F7D">
              <w:tc>
                <w:tcPr>
                  <w:tcW w:w="1377" w:type="dxa"/>
                </w:tcPr>
                <w:p w14:paraId="1140C46C" w14:textId="2288507C" w:rsidR="00724F7D" w:rsidRPr="0076112B" w:rsidRDefault="00724F7D" w:rsidP="006C75C3">
                  <w:pPr>
                    <w:rPr>
                      <w:sz w:val="18"/>
                      <w:szCs w:val="16"/>
                    </w:rPr>
                  </w:pPr>
                  <w:r w:rsidRPr="002A4940">
                    <w:rPr>
                      <w:sz w:val="18"/>
                      <w:szCs w:val="16"/>
                      <w:highlight w:val="yellow"/>
                    </w:rPr>
                    <w:t>product</w:t>
                  </w:r>
                  <w:r w:rsidR="006C75C3">
                    <w:rPr>
                      <w:sz w:val="18"/>
                      <w:szCs w:val="16"/>
                      <w:highlight w:val="yellow"/>
                    </w:rPr>
                    <w:t>b</w:t>
                  </w:r>
                  <w:r w:rsidRPr="002A4940">
                    <w:rPr>
                      <w:sz w:val="18"/>
                      <w:szCs w:val="16"/>
                      <w:highlight w:val="yellow"/>
                    </w:rPr>
                    <w:t>illing</w:t>
                  </w:r>
                  <w:r w:rsidR="006C75C3">
                    <w:rPr>
                      <w:sz w:val="18"/>
                      <w:szCs w:val="16"/>
                      <w:highlight w:val="yellow"/>
                    </w:rPr>
                    <w:t>i</w:t>
                  </w:r>
                  <w:r w:rsidRPr="002A4940">
                    <w:rPr>
                      <w:sz w:val="18"/>
                      <w:szCs w:val="16"/>
                      <w:highlight w:val="yellow"/>
                    </w:rPr>
                    <w:t>d</w:t>
                  </w:r>
                </w:p>
              </w:tc>
              <w:tc>
                <w:tcPr>
                  <w:tcW w:w="2410" w:type="dxa"/>
                </w:tcPr>
                <w:p w14:paraId="7CBC302F" w14:textId="6E1582A8" w:rsidR="00724F7D" w:rsidRPr="0076112B" w:rsidRDefault="00724F7D" w:rsidP="00724F7D">
                  <w:pPr>
                    <w:rPr>
                      <w:sz w:val="18"/>
                      <w:szCs w:val="16"/>
                    </w:rPr>
                  </w:pPr>
                  <w:r w:rsidRPr="002A4940">
                    <w:rPr>
                      <w:sz w:val="18"/>
                      <w:szCs w:val="16"/>
                      <w:highlight w:val="yellow"/>
                    </w:rPr>
                    <w:t>identifies the product instance</w:t>
                  </w:r>
                </w:p>
              </w:tc>
              <w:tc>
                <w:tcPr>
                  <w:tcW w:w="1137" w:type="dxa"/>
                </w:tcPr>
                <w:p w14:paraId="5A9169D1" w14:textId="4A425F37" w:rsidR="00724F7D" w:rsidRPr="0076112B" w:rsidRDefault="00724F7D" w:rsidP="00724F7D">
                  <w:pPr>
                    <w:rPr>
                      <w:sz w:val="18"/>
                      <w:szCs w:val="16"/>
                    </w:rPr>
                  </w:pPr>
                  <w:r w:rsidRPr="002A4940">
                    <w:rPr>
                      <w:sz w:val="18"/>
                      <w:szCs w:val="16"/>
                      <w:highlight w:val="yellow"/>
                    </w:rPr>
                    <w:t>Mandatory</w:t>
                  </w:r>
                </w:p>
              </w:tc>
              <w:tc>
                <w:tcPr>
                  <w:tcW w:w="3565" w:type="dxa"/>
                </w:tcPr>
                <w:p w14:paraId="58FA21D6" w14:textId="6F4BA84E" w:rsidR="00724F7D" w:rsidRPr="0076112B" w:rsidRDefault="00724F7D" w:rsidP="00724F7D">
                  <w:pPr>
                    <w:rPr>
                      <w:sz w:val="18"/>
                      <w:szCs w:val="16"/>
                    </w:rPr>
                  </w:pPr>
                  <w:r w:rsidRPr="002A4940">
                    <w:rPr>
                      <w:sz w:val="18"/>
                      <w:szCs w:val="16"/>
                      <w:highlight w:val="yellow"/>
                    </w:rPr>
                    <w:t>Alternative identifier of the product instance (like instanceid in the URI); required for current cycle usage; this is returned alongside instanceId by CustomerInfo/summaries.</w:t>
                  </w:r>
                </w:p>
              </w:tc>
            </w:tr>
            <w:tr w:rsidR="00724F7D" w14:paraId="33BF9269" w14:textId="77777777" w:rsidTr="00724F7D">
              <w:tc>
                <w:tcPr>
                  <w:tcW w:w="1377" w:type="dxa"/>
                </w:tcPr>
                <w:p w14:paraId="049E24B8" w14:textId="4EEA7B6F" w:rsidR="00724F7D" w:rsidRPr="0076112B" w:rsidRDefault="00724F7D" w:rsidP="00724F7D">
                  <w:pPr>
                    <w:rPr>
                      <w:sz w:val="18"/>
                      <w:szCs w:val="16"/>
                    </w:rPr>
                  </w:pPr>
                  <w:r w:rsidRPr="0076112B">
                    <w:rPr>
                      <w:sz w:val="18"/>
                      <w:szCs w:val="16"/>
                    </w:rPr>
                    <w:t>cycleperiod</w:t>
                  </w:r>
                  <w:r w:rsidRPr="0076112B">
                    <w:rPr>
                      <w:b/>
                      <w:sz w:val="18"/>
                      <w:szCs w:val="16"/>
                    </w:rPr>
                    <w:t>s</w:t>
                  </w:r>
                </w:p>
              </w:tc>
              <w:tc>
                <w:tcPr>
                  <w:tcW w:w="2410" w:type="dxa"/>
                </w:tcPr>
                <w:p w14:paraId="41F34FAE" w14:textId="148E3582" w:rsidR="00724F7D" w:rsidRPr="0076112B" w:rsidRDefault="00724F7D" w:rsidP="00724F7D">
                  <w:pPr>
                    <w:rPr>
                      <w:sz w:val="18"/>
                      <w:szCs w:val="16"/>
                    </w:rPr>
                  </w:pPr>
                  <w:r w:rsidRPr="0076112B">
                    <w:rPr>
                      <w:sz w:val="18"/>
                      <w:szCs w:val="16"/>
                    </w:rPr>
                    <w:t>comma-delimited list of bill cycles for which usage is required</w:t>
                  </w:r>
                </w:p>
              </w:tc>
              <w:tc>
                <w:tcPr>
                  <w:tcW w:w="1137" w:type="dxa"/>
                </w:tcPr>
                <w:p w14:paraId="2E449FD4" w14:textId="2EA76A16" w:rsidR="00724F7D" w:rsidRPr="0076112B" w:rsidRDefault="00724F7D" w:rsidP="00724F7D">
                  <w:pPr>
                    <w:rPr>
                      <w:sz w:val="18"/>
                      <w:szCs w:val="16"/>
                    </w:rPr>
                  </w:pPr>
                  <w:r w:rsidRPr="0076112B">
                    <w:rPr>
                      <w:sz w:val="18"/>
                      <w:szCs w:val="16"/>
                    </w:rPr>
                    <w:t>Optional</w:t>
                  </w:r>
                </w:p>
              </w:tc>
              <w:tc>
                <w:tcPr>
                  <w:tcW w:w="3565" w:type="dxa"/>
                </w:tcPr>
                <w:p w14:paraId="679D87C3" w14:textId="77777777" w:rsidR="00724F7D" w:rsidRPr="0076112B" w:rsidRDefault="00724F7D" w:rsidP="00724F7D">
                  <w:pPr>
                    <w:rPr>
                      <w:b/>
                      <w:sz w:val="18"/>
                      <w:szCs w:val="16"/>
                    </w:rPr>
                  </w:pPr>
                  <w:r w:rsidRPr="0076112B">
                    <w:rPr>
                      <w:sz w:val="18"/>
                      <w:szCs w:val="16"/>
                    </w:rPr>
                    <w:t xml:space="preserve">Possible values are </w:t>
                  </w:r>
                  <w:r w:rsidRPr="0076112B">
                    <w:rPr>
                      <w:b/>
                      <w:sz w:val="18"/>
                      <w:szCs w:val="16"/>
                    </w:rPr>
                    <w:t>0</w:t>
                  </w:r>
                  <w:r w:rsidRPr="0076112B">
                    <w:rPr>
                      <w:sz w:val="18"/>
                      <w:szCs w:val="16"/>
                    </w:rPr>
                    <w:t xml:space="preserve"> (default), </w:t>
                  </w:r>
                  <w:r w:rsidRPr="0076112B">
                    <w:rPr>
                      <w:b/>
                      <w:sz w:val="18"/>
                      <w:szCs w:val="16"/>
                    </w:rPr>
                    <w:t>-1</w:t>
                  </w:r>
                  <w:r w:rsidRPr="0076112B">
                    <w:rPr>
                      <w:sz w:val="18"/>
                      <w:szCs w:val="16"/>
                    </w:rPr>
                    <w:t xml:space="preserve"> (previous bill cycle), </w:t>
                  </w:r>
                  <w:r w:rsidRPr="0076112B">
                    <w:rPr>
                      <w:b/>
                      <w:sz w:val="18"/>
                      <w:szCs w:val="16"/>
                    </w:rPr>
                    <w:t>-2</w:t>
                  </w:r>
                  <w:r w:rsidRPr="0076112B">
                    <w:rPr>
                      <w:sz w:val="18"/>
                      <w:szCs w:val="16"/>
                    </w:rPr>
                    <w:t xml:space="preserve"> (2 cycles back), etc.  up to </w:t>
                  </w:r>
                  <w:r w:rsidRPr="0076112B">
                    <w:rPr>
                      <w:b/>
                      <w:sz w:val="18"/>
                      <w:szCs w:val="16"/>
                    </w:rPr>
                    <w:t>-13</w:t>
                  </w:r>
                </w:p>
                <w:p w14:paraId="19B444C9" w14:textId="216E1F68" w:rsidR="00724F7D" w:rsidRPr="0076112B" w:rsidRDefault="00724F7D" w:rsidP="00724F7D">
                  <w:pPr>
                    <w:rPr>
                      <w:sz w:val="18"/>
                      <w:szCs w:val="16"/>
                    </w:rPr>
                  </w:pPr>
                  <w:r w:rsidRPr="0076112B">
                    <w:rPr>
                      <w:sz w:val="18"/>
                      <w:szCs w:val="16"/>
                    </w:rPr>
                    <w:t>e.g. -2,-4,-6.</w:t>
                  </w:r>
                </w:p>
              </w:tc>
            </w:tr>
            <w:tr w:rsidR="00724F7D" w:rsidRPr="00ED5127" w14:paraId="01CE6708" w14:textId="77777777" w:rsidTr="00724F7D">
              <w:tc>
                <w:tcPr>
                  <w:tcW w:w="1377" w:type="dxa"/>
                </w:tcPr>
                <w:p w14:paraId="4C482017" w14:textId="77777777" w:rsidR="00724F7D" w:rsidRPr="0076112B" w:rsidRDefault="00724F7D" w:rsidP="00724F7D">
                  <w:pPr>
                    <w:rPr>
                      <w:sz w:val="18"/>
                      <w:szCs w:val="16"/>
                    </w:rPr>
                  </w:pPr>
                  <w:r w:rsidRPr="0076112B">
                    <w:rPr>
                      <w:sz w:val="18"/>
                      <w:szCs w:val="16"/>
                    </w:rPr>
                    <w:t>cyclerange</w:t>
                  </w:r>
                </w:p>
              </w:tc>
              <w:tc>
                <w:tcPr>
                  <w:tcW w:w="2410" w:type="dxa"/>
                </w:tcPr>
                <w:p w14:paraId="06040347" w14:textId="77777777" w:rsidR="00724F7D" w:rsidRPr="0076112B" w:rsidRDefault="00724F7D" w:rsidP="00724F7D">
                  <w:pPr>
                    <w:rPr>
                      <w:sz w:val="18"/>
                      <w:szCs w:val="16"/>
                    </w:rPr>
                  </w:pPr>
                  <w:r w:rsidRPr="0076112B">
                    <w:rPr>
                      <w:sz w:val="18"/>
                      <w:szCs w:val="16"/>
                    </w:rPr>
                    <w:t>start cycle and end cycle separated by comma</w:t>
                  </w:r>
                </w:p>
              </w:tc>
              <w:tc>
                <w:tcPr>
                  <w:tcW w:w="1137" w:type="dxa"/>
                </w:tcPr>
                <w:p w14:paraId="62FE6400" w14:textId="77777777" w:rsidR="00724F7D" w:rsidRPr="0076112B" w:rsidRDefault="00724F7D" w:rsidP="00724F7D">
                  <w:pPr>
                    <w:rPr>
                      <w:sz w:val="18"/>
                      <w:szCs w:val="16"/>
                    </w:rPr>
                  </w:pPr>
                  <w:r w:rsidRPr="0076112B">
                    <w:rPr>
                      <w:sz w:val="18"/>
                      <w:szCs w:val="16"/>
                    </w:rPr>
                    <w:t>Optional</w:t>
                  </w:r>
                </w:p>
              </w:tc>
              <w:tc>
                <w:tcPr>
                  <w:tcW w:w="3565" w:type="dxa"/>
                </w:tcPr>
                <w:p w14:paraId="544F5074" w14:textId="77777777" w:rsidR="00724F7D" w:rsidRPr="0076112B" w:rsidRDefault="00724F7D" w:rsidP="00724F7D">
                  <w:pPr>
                    <w:rPr>
                      <w:sz w:val="18"/>
                      <w:szCs w:val="16"/>
                    </w:rPr>
                  </w:pPr>
                  <w:r w:rsidRPr="0076112B">
                    <w:rPr>
                      <w:sz w:val="18"/>
                      <w:szCs w:val="16"/>
                    </w:rPr>
                    <w:t>e.g.  -1,-3 – will return the three cycles starting with previous bill cycle</w:t>
                  </w:r>
                </w:p>
              </w:tc>
            </w:tr>
            <w:tr w:rsidR="00724F7D" w:rsidRPr="00ED5127" w14:paraId="3F63F609" w14:textId="77777777" w:rsidTr="00724F7D">
              <w:tc>
                <w:tcPr>
                  <w:tcW w:w="1377" w:type="dxa"/>
                </w:tcPr>
                <w:p w14:paraId="66535F2B" w14:textId="77777777" w:rsidR="00724F7D" w:rsidRPr="0076112B" w:rsidRDefault="00724F7D" w:rsidP="00724F7D">
                  <w:pPr>
                    <w:rPr>
                      <w:sz w:val="18"/>
                      <w:szCs w:val="16"/>
                    </w:rPr>
                  </w:pPr>
                  <w:r w:rsidRPr="0076112B">
                    <w:rPr>
                      <w:sz w:val="18"/>
                      <w:szCs w:val="16"/>
                    </w:rPr>
                    <w:t>billcycle</w:t>
                  </w:r>
                </w:p>
              </w:tc>
              <w:tc>
                <w:tcPr>
                  <w:tcW w:w="2410" w:type="dxa"/>
                </w:tcPr>
                <w:p w14:paraId="2776D67B" w14:textId="77777777" w:rsidR="00724F7D" w:rsidRPr="0076112B" w:rsidRDefault="00724F7D" w:rsidP="00724F7D">
                  <w:pPr>
                    <w:rPr>
                      <w:sz w:val="18"/>
                      <w:szCs w:val="16"/>
                    </w:rPr>
                  </w:pPr>
                  <w:r w:rsidRPr="0076112B">
                    <w:rPr>
                      <w:sz w:val="18"/>
                      <w:szCs w:val="16"/>
                    </w:rPr>
                    <w:t>Bill cycle number</w:t>
                  </w:r>
                </w:p>
              </w:tc>
              <w:tc>
                <w:tcPr>
                  <w:tcW w:w="1137" w:type="dxa"/>
                </w:tcPr>
                <w:p w14:paraId="150EFFB5" w14:textId="77777777" w:rsidR="00724F7D" w:rsidRPr="0076112B" w:rsidRDefault="00724F7D" w:rsidP="00724F7D">
                  <w:pPr>
                    <w:rPr>
                      <w:sz w:val="18"/>
                      <w:szCs w:val="16"/>
                    </w:rPr>
                  </w:pPr>
                  <w:r w:rsidRPr="0076112B">
                    <w:rPr>
                      <w:sz w:val="18"/>
                      <w:szCs w:val="16"/>
                    </w:rPr>
                    <w:t>Mandatory</w:t>
                  </w:r>
                </w:p>
              </w:tc>
              <w:tc>
                <w:tcPr>
                  <w:tcW w:w="3565" w:type="dxa"/>
                </w:tcPr>
                <w:p w14:paraId="7B74801E" w14:textId="77777777" w:rsidR="00724F7D" w:rsidRPr="0076112B" w:rsidRDefault="00724F7D" w:rsidP="00724F7D">
                  <w:pPr>
                    <w:rPr>
                      <w:sz w:val="18"/>
                      <w:szCs w:val="16"/>
                    </w:rPr>
                  </w:pPr>
                  <w:r w:rsidRPr="0076112B">
                    <w:rPr>
                      <w:sz w:val="18"/>
                      <w:szCs w:val="16"/>
                    </w:rPr>
                    <w:t xml:space="preserve">bill cycle code is returned by </w:t>
                  </w:r>
                  <w:r w:rsidRPr="0076112B">
                    <w:rPr>
                      <w:b/>
                      <w:sz w:val="18"/>
                      <w:szCs w:val="16"/>
                    </w:rPr>
                    <w:t>account-summaries</w:t>
                  </w:r>
                </w:p>
              </w:tc>
            </w:tr>
            <w:tr w:rsidR="00724F7D" w14:paraId="2B6B1B11" w14:textId="77777777" w:rsidTr="00724F7D">
              <w:tc>
                <w:tcPr>
                  <w:tcW w:w="1377" w:type="dxa"/>
                </w:tcPr>
                <w:p w14:paraId="78E289EA" w14:textId="77777777" w:rsidR="00724F7D" w:rsidRPr="0076112B" w:rsidRDefault="00724F7D" w:rsidP="00724F7D">
                  <w:pPr>
                    <w:rPr>
                      <w:sz w:val="18"/>
                      <w:szCs w:val="16"/>
                    </w:rPr>
                  </w:pPr>
                  <w:r w:rsidRPr="0076112B">
                    <w:rPr>
                      <w:sz w:val="18"/>
                      <w:szCs w:val="16"/>
                    </w:rPr>
                    <w:t>planmode</w:t>
                  </w:r>
                </w:p>
              </w:tc>
              <w:tc>
                <w:tcPr>
                  <w:tcW w:w="2410" w:type="dxa"/>
                </w:tcPr>
                <w:p w14:paraId="25D1BD43" w14:textId="77777777" w:rsidR="00724F7D" w:rsidRPr="0076112B" w:rsidRDefault="00724F7D" w:rsidP="00724F7D">
                  <w:pPr>
                    <w:rPr>
                      <w:sz w:val="18"/>
                      <w:szCs w:val="16"/>
                    </w:rPr>
                  </w:pPr>
                  <w:r w:rsidRPr="0076112B">
                    <w:rPr>
                      <w:sz w:val="18"/>
                      <w:szCs w:val="16"/>
                    </w:rPr>
                    <w:t>type of plan description – default or Bill Presentment</w:t>
                  </w:r>
                </w:p>
              </w:tc>
              <w:tc>
                <w:tcPr>
                  <w:tcW w:w="1137" w:type="dxa"/>
                </w:tcPr>
                <w:p w14:paraId="7A567280" w14:textId="77777777" w:rsidR="00724F7D" w:rsidRPr="0076112B" w:rsidRDefault="00724F7D" w:rsidP="00724F7D">
                  <w:pPr>
                    <w:rPr>
                      <w:sz w:val="18"/>
                      <w:szCs w:val="16"/>
                    </w:rPr>
                  </w:pPr>
                  <w:r w:rsidRPr="0076112B">
                    <w:rPr>
                      <w:sz w:val="18"/>
                      <w:szCs w:val="16"/>
                    </w:rPr>
                    <w:t>Optional</w:t>
                  </w:r>
                </w:p>
              </w:tc>
              <w:tc>
                <w:tcPr>
                  <w:tcW w:w="3565" w:type="dxa"/>
                </w:tcPr>
                <w:p w14:paraId="61739D6C" w14:textId="77777777" w:rsidR="00724F7D" w:rsidRPr="0076112B" w:rsidRDefault="00724F7D" w:rsidP="00724F7D">
                  <w:pPr>
                    <w:rPr>
                      <w:sz w:val="18"/>
                      <w:szCs w:val="16"/>
                    </w:rPr>
                  </w:pPr>
                  <w:r w:rsidRPr="0076112B">
                    <w:rPr>
                      <w:sz w:val="18"/>
                      <w:szCs w:val="16"/>
                    </w:rPr>
                    <w:t>Default is default (</w:t>
                  </w:r>
                  <w:r w:rsidRPr="0076112B">
                    <w:rPr>
                      <w:b/>
                      <w:sz w:val="18"/>
                      <w:szCs w:val="16"/>
                    </w:rPr>
                    <w:t>DC</w:t>
                  </w:r>
                  <w:r w:rsidRPr="0076112B">
                    <w:rPr>
                      <w:sz w:val="18"/>
                      <w:szCs w:val="16"/>
                    </w:rPr>
                    <w:t xml:space="preserve">); specify </w:t>
                  </w:r>
                  <w:r w:rsidRPr="0076112B">
                    <w:rPr>
                      <w:b/>
                      <w:sz w:val="18"/>
                      <w:szCs w:val="16"/>
                    </w:rPr>
                    <w:t>BP</w:t>
                  </w:r>
                  <w:r w:rsidRPr="0076112B">
                    <w:rPr>
                      <w:sz w:val="18"/>
                      <w:szCs w:val="16"/>
                    </w:rPr>
                    <w:t xml:space="preserve"> for Bill Presentment description</w:t>
                  </w:r>
                </w:p>
              </w:tc>
            </w:tr>
            <w:tr w:rsidR="00724F7D" w14:paraId="3C9B015E" w14:textId="77777777" w:rsidTr="00724F7D">
              <w:tc>
                <w:tcPr>
                  <w:tcW w:w="1377" w:type="dxa"/>
                </w:tcPr>
                <w:p w14:paraId="46FA250E" w14:textId="77777777" w:rsidR="00724F7D" w:rsidRPr="002845C7" w:rsidRDefault="00724F7D" w:rsidP="00724F7D">
                  <w:pPr>
                    <w:rPr>
                      <w:sz w:val="18"/>
                      <w:szCs w:val="16"/>
                    </w:rPr>
                  </w:pPr>
                  <w:r>
                    <w:rPr>
                      <w:sz w:val="18"/>
                      <w:szCs w:val="16"/>
                    </w:rPr>
                    <w:t>details</w:t>
                  </w:r>
                </w:p>
              </w:tc>
              <w:tc>
                <w:tcPr>
                  <w:tcW w:w="2410" w:type="dxa"/>
                </w:tcPr>
                <w:p w14:paraId="056C67AD" w14:textId="77777777" w:rsidR="00724F7D" w:rsidRPr="002845C7" w:rsidRDefault="00724F7D" w:rsidP="00724F7D">
                  <w:pPr>
                    <w:rPr>
                      <w:sz w:val="18"/>
                      <w:szCs w:val="16"/>
                    </w:rPr>
                  </w:pPr>
                  <w:r>
                    <w:rPr>
                      <w:sz w:val="18"/>
                      <w:szCs w:val="16"/>
                    </w:rPr>
                    <w:t>include detail rows</w:t>
                  </w:r>
                </w:p>
              </w:tc>
              <w:tc>
                <w:tcPr>
                  <w:tcW w:w="1137" w:type="dxa"/>
                </w:tcPr>
                <w:p w14:paraId="2AD2064E" w14:textId="77777777" w:rsidR="00724F7D" w:rsidRPr="002845C7" w:rsidRDefault="00724F7D" w:rsidP="00724F7D">
                  <w:pPr>
                    <w:rPr>
                      <w:sz w:val="18"/>
                      <w:szCs w:val="16"/>
                    </w:rPr>
                  </w:pPr>
                  <w:r>
                    <w:rPr>
                      <w:sz w:val="18"/>
                      <w:szCs w:val="16"/>
                    </w:rPr>
                    <w:t>Optional</w:t>
                  </w:r>
                </w:p>
              </w:tc>
              <w:tc>
                <w:tcPr>
                  <w:tcW w:w="3565" w:type="dxa"/>
                </w:tcPr>
                <w:p w14:paraId="5648A97D" w14:textId="77777777" w:rsidR="00724F7D" w:rsidRPr="002845C7" w:rsidRDefault="00724F7D" w:rsidP="00724F7D">
                  <w:pPr>
                    <w:rPr>
                      <w:sz w:val="18"/>
                      <w:szCs w:val="16"/>
                    </w:rPr>
                  </w:pPr>
                  <w:r>
                    <w:rPr>
                      <w:sz w:val="18"/>
                      <w:szCs w:val="16"/>
                    </w:rPr>
                    <w:t>y/n – set to n to exclude daily details</w:t>
                  </w:r>
                </w:p>
              </w:tc>
            </w:tr>
            <w:tr w:rsidR="00724F7D" w14:paraId="7E0F765D" w14:textId="77777777" w:rsidTr="00724F7D">
              <w:tc>
                <w:tcPr>
                  <w:tcW w:w="1377" w:type="dxa"/>
                </w:tcPr>
                <w:p w14:paraId="21904EA3" w14:textId="77777777" w:rsidR="00724F7D" w:rsidRPr="002845C7" w:rsidRDefault="00724F7D" w:rsidP="00724F7D">
                  <w:pPr>
                    <w:rPr>
                      <w:sz w:val="18"/>
                      <w:szCs w:val="16"/>
                    </w:rPr>
                  </w:pPr>
                  <w:r w:rsidRPr="002845C7">
                    <w:rPr>
                      <w:sz w:val="18"/>
                      <w:szCs w:val="16"/>
                    </w:rPr>
                    <w:t>decorate</w:t>
                  </w:r>
                </w:p>
              </w:tc>
              <w:tc>
                <w:tcPr>
                  <w:tcW w:w="2410" w:type="dxa"/>
                </w:tcPr>
                <w:p w14:paraId="382594BD" w14:textId="77777777" w:rsidR="00724F7D" w:rsidRPr="002845C7" w:rsidRDefault="00724F7D" w:rsidP="00724F7D">
                  <w:pPr>
                    <w:rPr>
                      <w:sz w:val="18"/>
                      <w:szCs w:val="16"/>
                    </w:rPr>
                  </w:pPr>
                  <w:r w:rsidRPr="002845C7">
                    <w:rPr>
                      <w:sz w:val="18"/>
                      <w:szCs w:val="16"/>
                    </w:rPr>
                    <w:t>"y", "n"</w:t>
                  </w:r>
                </w:p>
              </w:tc>
              <w:tc>
                <w:tcPr>
                  <w:tcW w:w="1137" w:type="dxa"/>
                </w:tcPr>
                <w:p w14:paraId="14C7E21E" w14:textId="77777777" w:rsidR="00724F7D" w:rsidRPr="002845C7" w:rsidRDefault="00724F7D" w:rsidP="00724F7D">
                  <w:pPr>
                    <w:rPr>
                      <w:sz w:val="18"/>
                      <w:szCs w:val="16"/>
                    </w:rPr>
                  </w:pPr>
                  <w:r w:rsidRPr="002845C7">
                    <w:rPr>
                      <w:sz w:val="18"/>
                      <w:szCs w:val="16"/>
                    </w:rPr>
                    <w:t>Optional</w:t>
                  </w:r>
                </w:p>
              </w:tc>
              <w:tc>
                <w:tcPr>
                  <w:tcW w:w="3565" w:type="dxa"/>
                </w:tcPr>
                <w:p w14:paraId="533A4900" w14:textId="77777777" w:rsidR="00724F7D" w:rsidRPr="002845C7" w:rsidRDefault="00724F7D" w:rsidP="00724F7D">
                  <w:pPr>
                    <w:rPr>
                      <w:sz w:val="18"/>
                      <w:szCs w:val="16"/>
                      <w:highlight w:val="yellow"/>
                    </w:rPr>
                  </w:pPr>
                  <w:r w:rsidRPr="002845C7">
                    <w:rPr>
                      <w:sz w:val="18"/>
                      <w:szCs w:val="16"/>
                    </w:rPr>
                    <w:t>Indicates that response is to include standardized verbiage and localized dates/numbers. If not provided (or value="n"), response will not be decorated.</w:t>
                  </w:r>
                </w:p>
              </w:tc>
            </w:tr>
            <w:tr w:rsidR="00724F7D" w14:paraId="35CCB6AC" w14:textId="77777777" w:rsidTr="00724F7D">
              <w:tc>
                <w:tcPr>
                  <w:tcW w:w="1377" w:type="dxa"/>
                </w:tcPr>
                <w:p w14:paraId="323CC72C" w14:textId="57BDE6C2" w:rsidR="00724F7D" w:rsidRPr="002845C7" w:rsidRDefault="00724F7D" w:rsidP="00724F7D">
                  <w:pPr>
                    <w:rPr>
                      <w:sz w:val="18"/>
                      <w:szCs w:val="16"/>
                    </w:rPr>
                  </w:pPr>
                </w:p>
              </w:tc>
              <w:tc>
                <w:tcPr>
                  <w:tcW w:w="2410" w:type="dxa"/>
                </w:tcPr>
                <w:p w14:paraId="60B1A059" w14:textId="056D9370" w:rsidR="00724F7D" w:rsidRPr="002845C7" w:rsidRDefault="00724F7D" w:rsidP="00724F7D">
                  <w:pPr>
                    <w:rPr>
                      <w:sz w:val="18"/>
                      <w:szCs w:val="16"/>
                    </w:rPr>
                  </w:pPr>
                </w:p>
              </w:tc>
              <w:tc>
                <w:tcPr>
                  <w:tcW w:w="1137" w:type="dxa"/>
                </w:tcPr>
                <w:p w14:paraId="19616D78" w14:textId="461A9908" w:rsidR="00724F7D" w:rsidRPr="002845C7" w:rsidRDefault="00724F7D" w:rsidP="00724F7D">
                  <w:pPr>
                    <w:rPr>
                      <w:sz w:val="18"/>
                      <w:szCs w:val="16"/>
                    </w:rPr>
                  </w:pPr>
                </w:p>
              </w:tc>
              <w:tc>
                <w:tcPr>
                  <w:tcW w:w="3565" w:type="dxa"/>
                </w:tcPr>
                <w:p w14:paraId="49B16717" w14:textId="3BD71A59" w:rsidR="00724F7D" w:rsidRPr="002845C7" w:rsidRDefault="00724F7D" w:rsidP="00724F7D">
                  <w:pPr>
                    <w:rPr>
                      <w:sz w:val="18"/>
                      <w:szCs w:val="16"/>
                    </w:rPr>
                  </w:pPr>
                </w:p>
              </w:tc>
            </w:tr>
          </w:tbl>
          <w:p w14:paraId="0988ABBF" w14:textId="77777777" w:rsidR="00516E65" w:rsidRDefault="00516E65" w:rsidP="003A7207">
            <w:pPr>
              <w:rPr>
                <w:sz w:val="18"/>
                <w:szCs w:val="16"/>
              </w:rPr>
            </w:pPr>
          </w:p>
          <w:p w14:paraId="5B3167E5" w14:textId="77777777" w:rsidR="00516E65" w:rsidRPr="00C934DC" w:rsidRDefault="00516E65" w:rsidP="003A7207">
            <w:pPr>
              <w:rPr>
                <w:sz w:val="18"/>
                <w:szCs w:val="16"/>
              </w:rPr>
            </w:pPr>
          </w:p>
        </w:tc>
      </w:tr>
      <w:tr w:rsidR="00516E65" w:rsidRPr="00C934DC" w14:paraId="6537B970" w14:textId="77777777" w:rsidTr="003A7207">
        <w:tc>
          <w:tcPr>
            <w:tcW w:w="1413" w:type="dxa"/>
          </w:tcPr>
          <w:p w14:paraId="6B0518EF" w14:textId="77777777" w:rsidR="00516E65" w:rsidRPr="00797478" w:rsidRDefault="00516E65" w:rsidP="003A7207">
            <w:pPr>
              <w:rPr>
                <w:b/>
                <w:sz w:val="18"/>
                <w:szCs w:val="16"/>
              </w:rPr>
            </w:pPr>
            <w:r>
              <w:rPr>
                <w:b/>
                <w:sz w:val="18"/>
                <w:szCs w:val="16"/>
              </w:rPr>
              <w:t>Status Codes</w:t>
            </w:r>
          </w:p>
        </w:tc>
        <w:tc>
          <w:tcPr>
            <w:tcW w:w="9185" w:type="dxa"/>
          </w:tcPr>
          <w:p w14:paraId="3D9A71F3" w14:textId="77777777" w:rsidR="00516E65" w:rsidRDefault="00516E65" w:rsidP="003A7207"/>
          <w:tbl>
            <w:tblPr>
              <w:tblStyle w:val="TableGrid"/>
              <w:tblW w:w="0" w:type="auto"/>
              <w:tblLook w:val="04A0" w:firstRow="1" w:lastRow="0" w:firstColumn="1" w:lastColumn="0" w:noHBand="0" w:noVBand="1"/>
            </w:tblPr>
            <w:tblGrid>
              <w:gridCol w:w="620"/>
              <w:gridCol w:w="787"/>
              <w:gridCol w:w="2314"/>
              <w:gridCol w:w="1363"/>
              <w:gridCol w:w="1950"/>
              <w:gridCol w:w="1925"/>
            </w:tblGrid>
            <w:tr w:rsidR="00516E65" w:rsidRPr="001963A0" w14:paraId="73B5CAAB" w14:textId="77777777" w:rsidTr="003A7207">
              <w:tc>
                <w:tcPr>
                  <w:tcW w:w="620" w:type="dxa"/>
                  <w:shd w:val="clear" w:color="auto" w:fill="D9D9D9" w:themeFill="background1" w:themeFillShade="D9"/>
                </w:tcPr>
                <w:p w14:paraId="69124B1F" w14:textId="77777777" w:rsidR="00516E65" w:rsidRPr="001963A0" w:rsidRDefault="00516E65" w:rsidP="003A7207">
                  <w:pPr>
                    <w:rPr>
                      <w:b/>
                      <w:sz w:val="16"/>
                      <w:szCs w:val="16"/>
                    </w:rPr>
                  </w:pPr>
                  <w:r w:rsidRPr="001963A0">
                    <w:rPr>
                      <w:b/>
                      <w:sz w:val="16"/>
                      <w:szCs w:val="16"/>
                    </w:rPr>
                    <w:t>status</w:t>
                  </w:r>
                </w:p>
                <w:p w14:paraId="7DD8C7EA" w14:textId="77777777" w:rsidR="00516E65" w:rsidRPr="001963A0" w:rsidRDefault="00516E65" w:rsidP="003A7207">
                  <w:pPr>
                    <w:rPr>
                      <w:b/>
                      <w:sz w:val="16"/>
                      <w:szCs w:val="16"/>
                    </w:rPr>
                  </w:pPr>
                  <w:r w:rsidRPr="001963A0">
                    <w:rPr>
                      <w:b/>
                      <w:sz w:val="16"/>
                      <w:szCs w:val="16"/>
                    </w:rPr>
                    <w:t>Cd</w:t>
                  </w:r>
                </w:p>
              </w:tc>
              <w:tc>
                <w:tcPr>
                  <w:tcW w:w="787" w:type="dxa"/>
                  <w:shd w:val="clear" w:color="auto" w:fill="D9D9D9" w:themeFill="background1" w:themeFillShade="D9"/>
                </w:tcPr>
                <w:p w14:paraId="007A4C2E" w14:textId="77777777" w:rsidR="00516E65" w:rsidRPr="001963A0" w:rsidRDefault="00516E65" w:rsidP="003A7207">
                  <w:pPr>
                    <w:rPr>
                      <w:b/>
                      <w:sz w:val="16"/>
                      <w:szCs w:val="16"/>
                    </w:rPr>
                  </w:pPr>
                  <w:r w:rsidRPr="001963A0">
                    <w:rPr>
                      <w:b/>
                      <w:sz w:val="16"/>
                      <w:szCs w:val="16"/>
                    </w:rPr>
                    <w:t>status</w:t>
                  </w:r>
                </w:p>
                <w:p w14:paraId="6EC9310A" w14:textId="77777777" w:rsidR="00516E65" w:rsidRPr="001963A0" w:rsidRDefault="00516E65" w:rsidP="003A7207">
                  <w:pPr>
                    <w:rPr>
                      <w:b/>
                      <w:sz w:val="16"/>
                      <w:szCs w:val="16"/>
                    </w:rPr>
                  </w:pPr>
                  <w:r w:rsidRPr="001963A0">
                    <w:rPr>
                      <w:b/>
                      <w:sz w:val="16"/>
                      <w:szCs w:val="16"/>
                    </w:rPr>
                    <w:t>SubCd</w:t>
                  </w:r>
                </w:p>
              </w:tc>
              <w:tc>
                <w:tcPr>
                  <w:tcW w:w="2314" w:type="dxa"/>
                  <w:shd w:val="clear" w:color="auto" w:fill="D9D9D9" w:themeFill="background1" w:themeFillShade="D9"/>
                </w:tcPr>
                <w:p w14:paraId="376B2C8B" w14:textId="77777777" w:rsidR="00516E65" w:rsidRPr="001963A0" w:rsidRDefault="00516E65" w:rsidP="003A7207">
                  <w:pPr>
                    <w:rPr>
                      <w:b/>
                      <w:sz w:val="16"/>
                      <w:szCs w:val="16"/>
                    </w:rPr>
                  </w:pPr>
                  <w:r w:rsidRPr="001963A0">
                    <w:rPr>
                      <w:b/>
                      <w:sz w:val="16"/>
                      <w:szCs w:val="16"/>
                    </w:rPr>
                    <w:t>statusTxt</w:t>
                  </w:r>
                </w:p>
              </w:tc>
              <w:tc>
                <w:tcPr>
                  <w:tcW w:w="1363" w:type="dxa"/>
                  <w:shd w:val="clear" w:color="auto" w:fill="D9D9D9" w:themeFill="background1" w:themeFillShade="D9"/>
                </w:tcPr>
                <w:p w14:paraId="2598A2B2" w14:textId="77777777" w:rsidR="00516E65" w:rsidRPr="001963A0" w:rsidRDefault="00516E65" w:rsidP="003A7207">
                  <w:pPr>
                    <w:rPr>
                      <w:b/>
                      <w:sz w:val="16"/>
                      <w:szCs w:val="16"/>
                    </w:rPr>
                  </w:pPr>
                  <w:r w:rsidRPr="001963A0">
                    <w:rPr>
                      <w:b/>
                      <w:sz w:val="16"/>
                      <w:szCs w:val="16"/>
                    </w:rPr>
                    <w:t>systemErrorCd</w:t>
                  </w:r>
                </w:p>
              </w:tc>
              <w:tc>
                <w:tcPr>
                  <w:tcW w:w="1950" w:type="dxa"/>
                  <w:shd w:val="clear" w:color="auto" w:fill="D9D9D9" w:themeFill="background1" w:themeFillShade="D9"/>
                </w:tcPr>
                <w:p w14:paraId="6BA6441A" w14:textId="77777777" w:rsidR="00516E65" w:rsidRPr="001963A0" w:rsidRDefault="00516E65" w:rsidP="003A7207">
                  <w:pPr>
                    <w:rPr>
                      <w:b/>
                      <w:sz w:val="16"/>
                      <w:szCs w:val="16"/>
                    </w:rPr>
                  </w:pPr>
                  <w:r w:rsidRPr="001963A0">
                    <w:rPr>
                      <w:b/>
                      <w:sz w:val="16"/>
                      <w:szCs w:val="16"/>
                    </w:rPr>
                    <w:t>systemErrorTxt</w:t>
                  </w:r>
                </w:p>
              </w:tc>
              <w:tc>
                <w:tcPr>
                  <w:tcW w:w="1925" w:type="dxa"/>
                  <w:shd w:val="clear" w:color="auto" w:fill="D9D9D9" w:themeFill="background1" w:themeFillShade="D9"/>
                </w:tcPr>
                <w:p w14:paraId="648F978C" w14:textId="77777777" w:rsidR="00516E65" w:rsidRPr="001963A0" w:rsidRDefault="00516E65" w:rsidP="003A7207">
                  <w:pPr>
                    <w:rPr>
                      <w:b/>
                      <w:i/>
                      <w:sz w:val="16"/>
                      <w:szCs w:val="16"/>
                    </w:rPr>
                  </w:pPr>
                  <w:r w:rsidRPr="001963A0">
                    <w:rPr>
                      <w:b/>
                      <w:i/>
                      <w:sz w:val="16"/>
                      <w:szCs w:val="16"/>
                    </w:rPr>
                    <w:t>Notes</w:t>
                  </w:r>
                </w:p>
              </w:tc>
            </w:tr>
            <w:tr w:rsidR="00516E65" w:rsidRPr="001963A0" w14:paraId="1305E65F" w14:textId="77777777" w:rsidTr="003A7207">
              <w:tc>
                <w:tcPr>
                  <w:tcW w:w="620" w:type="dxa"/>
                </w:tcPr>
                <w:p w14:paraId="202D0925" w14:textId="77777777" w:rsidR="00516E65" w:rsidRPr="001963A0" w:rsidRDefault="00516E65" w:rsidP="003A7207">
                  <w:pPr>
                    <w:rPr>
                      <w:sz w:val="16"/>
                      <w:szCs w:val="16"/>
                    </w:rPr>
                  </w:pPr>
                  <w:r w:rsidRPr="001963A0">
                    <w:rPr>
                      <w:sz w:val="16"/>
                      <w:szCs w:val="16"/>
                    </w:rPr>
                    <w:t>200</w:t>
                  </w:r>
                </w:p>
              </w:tc>
              <w:tc>
                <w:tcPr>
                  <w:tcW w:w="787" w:type="dxa"/>
                </w:tcPr>
                <w:p w14:paraId="7AC49034" w14:textId="77777777" w:rsidR="00516E65" w:rsidRPr="001963A0" w:rsidRDefault="00516E65" w:rsidP="003A7207">
                  <w:pPr>
                    <w:rPr>
                      <w:sz w:val="16"/>
                      <w:szCs w:val="16"/>
                    </w:rPr>
                  </w:pPr>
                </w:p>
              </w:tc>
              <w:tc>
                <w:tcPr>
                  <w:tcW w:w="2314" w:type="dxa"/>
                </w:tcPr>
                <w:p w14:paraId="61DD0AD5" w14:textId="77777777" w:rsidR="00516E65" w:rsidRPr="001963A0" w:rsidRDefault="00516E65" w:rsidP="003A7207">
                  <w:pPr>
                    <w:rPr>
                      <w:sz w:val="16"/>
                      <w:szCs w:val="16"/>
                    </w:rPr>
                  </w:pPr>
                  <w:r w:rsidRPr="001963A0">
                    <w:rPr>
                      <w:sz w:val="16"/>
                      <w:szCs w:val="16"/>
                    </w:rPr>
                    <w:t>OK</w:t>
                  </w:r>
                </w:p>
              </w:tc>
              <w:tc>
                <w:tcPr>
                  <w:tcW w:w="1363" w:type="dxa"/>
                </w:tcPr>
                <w:p w14:paraId="77F5759A" w14:textId="77777777" w:rsidR="00516E65" w:rsidRPr="001963A0" w:rsidRDefault="00516E65" w:rsidP="003A7207">
                  <w:pPr>
                    <w:rPr>
                      <w:sz w:val="16"/>
                      <w:szCs w:val="16"/>
                    </w:rPr>
                  </w:pPr>
                </w:p>
              </w:tc>
              <w:tc>
                <w:tcPr>
                  <w:tcW w:w="1950" w:type="dxa"/>
                </w:tcPr>
                <w:p w14:paraId="1EAD8830" w14:textId="77777777" w:rsidR="00516E65" w:rsidRPr="001963A0" w:rsidRDefault="00516E65" w:rsidP="003A7207">
                  <w:pPr>
                    <w:rPr>
                      <w:sz w:val="16"/>
                      <w:szCs w:val="16"/>
                    </w:rPr>
                  </w:pPr>
                </w:p>
              </w:tc>
              <w:tc>
                <w:tcPr>
                  <w:tcW w:w="1925" w:type="dxa"/>
                </w:tcPr>
                <w:p w14:paraId="024E5B01" w14:textId="77777777" w:rsidR="00516E65" w:rsidRPr="001963A0" w:rsidRDefault="00516E65" w:rsidP="003A7207">
                  <w:pPr>
                    <w:rPr>
                      <w:sz w:val="16"/>
                      <w:szCs w:val="16"/>
                    </w:rPr>
                  </w:pPr>
                </w:p>
              </w:tc>
            </w:tr>
            <w:tr w:rsidR="00516E65" w:rsidRPr="001963A0" w14:paraId="3C6391DC" w14:textId="77777777" w:rsidTr="003A7207">
              <w:tc>
                <w:tcPr>
                  <w:tcW w:w="620" w:type="dxa"/>
                </w:tcPr>
                <w:p w14:paraId="6463760C" w14:textId="77777777" w:rsidR="00516E65" w:rsidRPr="00FB4611" w:rsidRDefault="00516E65" w:rsidP="003A7207">
                  <w:pPr>
                    <w:rPr>
                      <w:sz w:val="16"/>
                      <w:szCs w:val="16"/>
                    </w:rPr>
                  </w:pPr>
                  <w:r w:rsidRPr="00FB4611">
                    <w:rPr>
                      <w:sz w:val="16"/>
                      <w:szCs w:val="16"/>
                    </w:rPr>
                    <w:t>200</w:t>
                  </w:r>
                </w:p>
              </w:tc>
              <w:tc>
                <w:tcPr>
                  <w:tcW w:w="787" w:type="dxa"/>
                </w:tcPr>
                <w:p w14:paraId="56B4894B" w14:textId="77777777" w:rsidR="00516E65" w:rsidRPr="00FB4611" w:rsidRDefault="00516E65" w:rsidP="003A7207">
                  <w:pPr>
                    <w:rPr>
                      <w:sz w:val="16"/>
                      <w:szCs w:val="16"/>
                    </w:rPr>
                  </w:pPr>
                  <w:r w:rsidRPr="00FB4611">
                    <w:rPr>
                      <w:sz w:val="16"/>
                      <w:szCs w:val="16"/>
                    </w:rPr>
                    <w:t>NODATA</w:t>
                  </w:r>
                </w:p>
              </w:tc>
              <w:tc>
                <w:tcPr>
                  <w:tcW w:w="2314" w:type="dxa"/>
                </w:tcPr>
                <w:p w14:paraId="6703E167" w14:textId="77777777" w:rsidR="00516E65" w:rsidRPr="00FB4611" w:rsidRDefault="00516E65" w:rsidP="003A7207">
                  <w:pPr>
                    <w:rPr>
                      <w:sz w:val="16"/>
                      <w:szCs w:val="16"/>
                    </w:rPr>
                  </w:pPr>
                  <w:r w:rsidRPr="00FB4611">
                    <w:rPr>
                      <w:sz w:val="16"/>
                      <w:szCs w:val="16"/>
                    </w:rPr>
                    <w:t>No data found</w:t>
                  </w:r>
                </w:p>
              </w:tc>
              <w:tc>
                <w:tcPr>
                  <w:tcW w:w="1363" w:type="dxa"/>
                </w:tcPr>
                <w:p w14:paraId="1AEB207C" w14:textId="77777777" w:rsidR="00516E65" w:rsidRPr="00FB4611" w:rsidRDefault="00516E65" w:rsidP="003A7207">
                  <w:pPr>
                    <w:rPr>
                      <w:sz w:val="16"/>
                      <w:szCs w:val="16"/>
                    </w:rPr>
                  </w:pPr>
                </w:p>
              </w:tc>
              <w:tc>
                <w:tcPr>
                  <w:tcW w:w="1950" w:type="dxa"/>
                </w:tcPr>
                <w:p w14:paraId="4949F662" w14:textId="77777777" w:rsidR="00516E65" w:rsidRPr="00FB4611" w:rsidRDefault="00516E65" w:rsidP="003A7207">
                  <w:pPr>
                    <w:rPr>
                      <w:sz w:val="16"/>
                      <w:szCs w:val="16"/>
                    </w:rPr>
                  </w:pPr>
                </w:p>
              </w:tc>
              <w:tc>
                <w:tcPr>
                  <w:tcW w:w="1925" w:type="dxa"/>
                </w:tcPr>
                <w:p w14:paraId="357DF66D" w14:textId="77777777" w:rsidR="00516E65" w:rsidRPr="00FB4611" w:rsidRDefault="00516E65" w:rsidP="003A7207">
                  <w:pPr>
                    <w:rPr>
                      <w:sz w:val="16"/>
                      <w:szCs w:val="16"/>
                    </w:rPr>
                  </w:pPr>
                  <w:r w:rsidRPr="00FB4611">
                    <w:rPr>
                      <w:sz w:val="16"/>
                      <w:szCs w:val="16"/>
                    </w:rPr>
                    <w:t>BAN valid but no match on instanceId; empty result set from back end</w:t>
                  </w:r>
                </w:p>
              </w:tc>
            </w:tr>
            <w:tr w:rsidR="00516E65" w:rsidRPr="001963A0" w14:paraId="67E647E9" w14:textId="77777777" w:rsidTr="003A7207">
              <w:tc>
                <w:tcPr>
                  <w:tcW w:w="620" w:type="dxa"/>
                </w:tcPr>
                <w:p w14:paraId="52DF6BBA" w14:textId="77777777" w:rsidR="00516E65" w:rsidRPr="00276B18" w:rsidRDefault="00516E65" w:rsidP="003A7207">
                  <w:pPr>
                    <w:rPr>
                      <w:sz w:val="16"/>
                      <w:szCs w:val="16"/>
                      <w:highlight w:val="yellow"/>
                    </w:rPr>
                  </w:pPr>
                  <w:r w:rsidRPr="00610B6A">
                    <w:rPr>
                      <w:sz w:val="16"/>
                      <w:szCs w:val="16"/>
                    </w:rPr>
                    <w:t>400</w:t>
                  </w:r>
                </w:p>
              </w:tc>
              <w:tc>
                <w:tcPr>
                  <w:tcW w:w="787" w:type="dxa"/>
                </w:tcPr>
                <w:p w14:paraId="6034B15C" w14:textId="77777777" w:rsidR="00516E65" w:rsidRPr="00276B18" w:rsidRDefault="00516E65" w:rsidP="003A7207">
                  <w:pPr>
                    <w:rPr>
                      <w:sz w:val="16"/>
                      <w:szCs w:val="16"/>
                      <w:highlight w:val="yellow"/>
                    </w:rPr>
                  </w:pPr>
                </w:p>
              </w:tc>
              <w:tc>
                <w:tcPr>
                  <w:tcW w:w="2314" w:type="dxa"/>
                </w:tcPr>
                <w:p w14:paraId="6084FAC0" w14:textId="77777777" w:rsidR="00516E65" w:rsidRPr="00FB4611" w:rsidRDefault="00516E65" w:rsidP="003A7207">
                  <w:pPr>
                    <w:rPr>
                      <w:sz w:val="16"/>
                      <w:szCs w:val="16"/>
                    </w:rPr>
                  </w:pPr>
                  <w:r w:rsidRPr="00FB4611">
                    <w:rPr>
                      <w:sz w:val="16"/>
                      <w:szCs w:val="16"/>
                    </w:rPr>
                    <w:t>Billcycle must be between 1 and 28</w:t>
                  </w:r>
                </w:p>
                <w:p w14:paraId="689479E7" w14:textId="77777777" w:rsidR="00516E65" w:rsidRPr="00610B6A" w:rsidRDefault="00516E65" w:rsidP="003A7207">
                  <w:pPr>
                    <w:rPr>
                      <w:sz w:val="16"/>
                      <w:szCs w:val="16"/>
                    </w:rPr>
                  </w:pPr>
                </w:p>
                <w:p w14:paraId="2315912D" w14:textId="77777777" w:rsidR="00516E65" w:rsidRPr="00610B6A" w:rsidRDefault="00516E65" w:rsidP="003A7207">
                  <w:pPr>
                    <w:rPr>
                      <w:sz w:val="16"/>
                      <w:szCs w:val="16"/>
                    </w:rPr>
                  </w:pPr>
                  <w:r w:rsidRPr="00610B6A">
                    <w:rPr>
                      <w:sz w:val="16"/>
                      <w:szCs w:val="16"/>
                    </w:rPr>
                    <w:t>Must enter either cycleperiods or cyclerange</w:t>
                  </w:r>
                </w:p>
                <w:p w14:paraId="0D6F214D" w14:textId="77777777" w:rsidR="00516E65" w:rsidRPr="00610B6A" w:rsidRDefault="00516E65" w:rsidP="003A7207">
                  <w:pPr>
                    <w:rPr>
                      <w:sz w:val="16"/>
                      <w:szCs w:val="16"/>
                    </w:rPr>
                  </w:pPr>
                </w:p>
                <w:p w14:paraId="7B5D320E" w14:textId="77777777" w:rsidR="00516E65" w:rsidRPr="00610B6A" w:rsidRDefault="00516E65" w:rsidP="003A7207">
                  <w:pPr>
                    <w:rPr>
                      <w:sz w:val="16"/>
                      <w:szCs w:val="16"/>
                    </w:rPr>
                  </w:pPr>
                  <w:r w:rsidRPr="00610B6A">
                    <w:rPr>
                      <w:sz w:val="16"/>
                      <w:szCs w:val="16"/>
                    </w:rPr>
                    <w:t>Must enter either cycleperiods or cyclerange. NOT both</w:t>
                  </w:r>
                </w:p>
                <w:p w14:paraId="41562DEF" w14:textId="77777777" w:rsidR="00516E65" w:rsidRPr="00610B6A" w:rsidRDefault="00516E65" w:rsidP="003A7207">
                  <w:pPr>
                    <w:rPr>
                      <w:sz w:val="16"/>
                      <w:szCs w:val="16"/>
                    </w:rPr>
                  </w:pPr>
                </w:p>
                <w:p w14:paraId="222D0491" w14:textId="77777777" w:rsidR="00516E65" w:rsidRPr="00610B6A" w:rsidRDefault="00516E65" w:rsidP="003A7207">
                  <w:pPr>
                    <w:rPr>
                      <w:sz w:val="16"/>
                      <w:szCs w:val="16"/>
                    </w:rPr>
                  </w:pPr>
                  <w:r w:rsidRPr="00610B6A">
                    <w:rPr>
                      <w:sz w:val="16"/>
                      <w:szCs w:val="16"/>
                    </w:rPr>
                    <w:t>Cycleperiods must between -13 to 0</w:t>
                  </w:r>
                </w:p>
                <w:p w14:paraId="3414E0E1" w14:textId="77777777" w:rsidR="00516E65" w:rsidRPr="00610B6A" w:rsidRDefault="00516E65" w:rsidP="003A7207">
                  <w:pPr>
                    <w:rPr>
                      <w:sz w:val="16"/>
                      <w:szCs w:val="16"/>
                    </w:rPr>
                  </w:pPr>
                </w:p>
                <w:p w14:paraId="2003E60A" w14:textId="77777777" w:rsidR="00516E65" w:rsidRPr="00610B6A" w:rsidRDefault="00516E65" w:rsidP="003A7207">
                  <w:pPr>
                    <w:rPr>
                      <w:sz w:val="16"/>
                      <w:szCs w:val="16"/>
                    </w:rPr>
                  </w:pPr>
                  <w:r w:rsidRPr="00610B6A">
                    <w:rPr>
                      <w:sz w:val="16"/>
                      <w:szCs w:val="16"/>
                    </w:rPr>
                    <w:t>Cyclerange must between -13 to 0</w:t>
                  </w:r>
                </w:p>
                <w:p w14:paraId="509CE05A" w14:textId="77777777" w:rsidR="00516E65" w:rsidRPr="00610B6A" w:rsidRDefault="00516E65" w:rsidP="003A7207">
                  <w:pPr>
                    <w:rPr>
                      <w:sz w:val="16"/>
                      <w:szCs w:val="16"/>
                    </w:rPr>
                  </w:pPr>
                </w:p>
                <w:p w14:paraId="2D57CAEB" w14:textId="77777777" w:rsidR="00516E65" w:rsidRPr="00FB4611" w:rsidRDefault="00516E65" w:rsidP="003A7207">
                  <w:pPr>
                    <w:rPr>
                      <w:sz w:val="16"/>
                      <w:szCs w:val="16"/>
                    </w:rPr>
                  </w:pPr>
                  <w:r w:rsidRPr="00610B6A">
                    <w:rPr>
                      <w:sz w:val="16"/>
                      <w:szCs w:val="16"/>
                    </w:rPr>
                    <w:t>Cyclerange must be in this format (startcycleperiod, endcycleperiod)</w:t>
                  </w:r>
                </w:p>
              </w:tc>
              <w:tc>
                <w:tcPr>
                  <w:tcW w:w="1363" w:type="dxa"/>
                </w:tcPr>
                <w:p w14:paraId="1C105444" w14:textId="77777777" w:rsidR="00516E65" w:rsidRPr="00FB4611" w:rsidRDefault="00516E65" w:rsidP="003A7207">
                  <w:pPr>
                    <w:rPr>
                      <w:sz w:val="16"/>
                      <w:szCs w:val="16"/>
                    </w:rPr>
                  </w:pPr>
                </w:p>
              </w:tc>
              <w:tc>
                <w:tcPr>
                  <w:tcW w:w="1950" w:type="dxa"/>
                </w:tcPr>
                <w:p w14:paraId="397D85B4" w14:textId="77777777" w:rsidR="00516E65" w:rsidRPr="00FB4611" w:rsidRDefault="00516E65" w:rsidP="003A7207">
                  <w:pPr>
                    <w:rPr>
                      <w:sz w:val="16"/>
                      <w:szCs w:val="16"/>
                    </w:rPr>
                  </w:pPr>
                </w:p>
              </w:tc>
              <w:tc>
                <w:tcPr>
                  <w:tcW w:w="1925" w:type="dxa"/>
                </w:tcPr>
                <w:p w14:paraId="1F7F0B6E" w14:textId="77777777" w:rsidR="00516E65" w:rsidRPr="00FB4611" w:rsidRDefault="00516E65" w:rsidP="003A7207">
                  <w:pPr>
                    <w:rPr>
                      <w:sz w:val="16"/>
                      <w:szCs w:val="16"/>
                    </w:rPr>
                  </w:pPr>
                  <w:r w:rsidRPr="00FB4611">
                    <w:rPr>
                      <w:sz w:val="16"/>
                      <w:szCs w:val="16"/>
                    </w:rPr>
                    <w:t>invalid cycleperiod, bill cycle</w:t>
                  </w:r>
                </w:p>
              </w:tc>
            </w:tr>
            <w:tr w:rsidR="00982607" w:rsidRPr="001963A0" w14:paraId="0BF49DA2" w14:textId="77777777" w:rsidTr="003A7207">
              <w:tc>
                <w:tcPr>
                  <w:tcW w:w="620" w:type="dxa"/>
                </w:tcPr>
                <w:p w14:paraId="24EFA50E" w14:textId="18CF68C2" w:rsidR="00982607" w:rsidRPr="00FB4611" w:rsidRDefault="00982607" w:rsidP="003A7207">
                  <w:pPr>
                    <w:rPr>
                      <w:sz w:val="16"/>
                      <w:szCs w:val="16"/>
                    </w:rPr>
                  </w:pPr>
                  <w:r>
                    <w:rPr>
                      <w:sz w:val="16"/>
                      <w:szCs w:val="16"/>
                    </w:rPr>
                    <w:t>400</w:t>
                  </w:r>
                </w:p>
              </w:tc>
              <w:tc>
                <w:tcPr>
                  <w:tcW w:w="787" w:type="dxa"/>
                </w:tcPr>
                <w:p w14:paraId="189BE2F4" w14:textId="77777777" w:rsidR="00982607" w:rsidRPr="00FB4611" w:rsidRDefault="00982607" w:rsidP="003A7207">
                  <w:pPr>
                    <w:rPr>
                      <w:sz w:val="16"/>
                      <w:szCs w:val="16"/>
                    </w:rPr>
                  </w:pPr>
                </w:p>
              </w:tc>
              <w:tc>
                <w:tcPr>
                  <w:tcW w:w="2314" w:type="dxa"/>
                </w:tcPr>
                <w:p w14:paraId="2F5E6E74" w14:textId="3F6B6FA7" w:rsidR="00982607" w:rsidRPr="00FB4611" w:rsidRDefault="00982607" w:rsidP="003A7207">
                  <w:pPr>
                    <w:rPr>
                      <w:sz w:val="16"/>
                      <w:szCs w:val="16"/>
                    </w:rPr>
                  </w:pPr>
                  <w:r w:rsidRPr="00982607">
                    <w:rPr>
                      <w:sz w:val="16"/>
                      <w:szCs w:val="16"/>
                    </w:rPr>
                    <w:t>ProductBillingId is required</w:t>
                  </w:r>
                </w:p>
              </w:tc>
              <w:tc>
                <w:tcPr>
                  <w:tcW w:w="1363" w:type="dxa"/>
                </w:tcPr>
                <w:p w14:paraId="54C01A60" w14:textId="77777777" w:rsidR="00982607" w:rsidRPr="00FB4611" w:rsidRDefault="00982607" w:rsidP="003A7207">
                  <w:pPr>
                    <w:rPr>
                      <w:sz w:val="16"/>
                      <w:szCs w:val="16"/>
                    </w:rPr>
                  </w:pPr>
                </w:p>
              </w:tc>
              <w:tc>
                <w:tcPr>
                  <w:tcW w:w="1950" w:type="dxa"/>
                </w:tcPr>
                <w:p w14:paraId="68C0C497" w14:textId="77777777" w:rsidR="00982607" w:rsidRPr="00FB4611" w:rsidRDefault="00982607" w:rsidP="003A7207">
                  <w:pPr>
                    <w:rPr>
                      <w:sz w:val="16"/>
                      <w:szCs w:val="16"/>
                    </w:rPr>
                  </w:pPr>
                </w:p>
              </w:tc>
              <w:tc>
                <w:tcPr>
                  <w:tcW w:w="1925" w:type="dxa"/>
                </w:tcPr>
                <w:p w14:paraId="4642CE64" w14:textId="17A735D5" w:rsidR="00982607" w:rsidRPr="00FB4611" w:rsidRDefault="00982607" w:rsidP="003A7207">
                  <w:pPr>
                    <w:rPr>
                      <w:sz w:val="16"/>
                      <w:szCs w:val="16"/>
                    </w:rPr>
                  </w:pPr>
                  <w:r>
                    <w:rPr>
                      <w:sz w:val="16"/>
                      <w:szCs w:val="16"/>
                    </w:rPr>
                    <w:t>Product Billing id is required.</w:t>
                  </w:r>
                </w:p>
              </w:tc>
            </w:tr>
            <w:tr w:rsidR="00516E65" w:rsidRPr="001963A0" w14:paraId="40F83673" w14:textId="77777777" w:rsidTr="003A7207">
              <w:tc>
                <w:tcPr>
                  <w:tcW w:w="620" w:type="dxa"/>
                </w:tcPr>
                <w:p w14:paraId="0861A464" w14:textId="77777777" w:rsidR="00516E65" w:rsidRPr="00FB4611" w:rsidRDefault="00516E65" w:rsidP="003A7207">
                  <w:pPr>
                    <w:rPr>
                      <w:sz w:val="16"/>
                      <w:szCs w:val="16"/>
                    </w:rPr>
                  </w:pPr>
                  <w:r w:rsidRPr="00FB4611">
                    <w:rPr>
                      <w:sz w:val="16"/>
                      <w:szCs w:val="16"/>
                    </w:rPr>
                    <w:t>400</w:t>
                  </w:r>
                </w:p>
              </w:tc>
              <w:tc>
                <w:tcPr>
                  <w:tcW w:w="787" w:type="dxa"/>
                </w:tcPr>
                <w:p w14:paraId="24EC55A4" w14:textId="77777777" w:rsidR="00516E65" w:rsidRPr="00FB4611" w:rsidRDefault="00516E65" w:rsidP="003A7207">
                  <w:pPr>
                    <w:rPr>
                      <w:sz w:val="16"/>
                      <w:szCs w:val="16"/>
                    </w:rPr>
                  </w:pPr>
                  <w:r w:rsidRPr="00FB4611">
                    <w:rPr>
                      <w:sz w:val="16"/>
                      <w:szCs w:val="16"/>
                    </w:rPr>
                    <w:t>IB</w:t>
                  </w:r>
                </w:p>
              </w:tc>
              <w:tc>
                <w:tcPr>
                  <w:tcW w:w="2314" w:type="dxa"/>
                </w:tcPr>
                <w:p w14:paraId="199E28BB" w14:textId="77777777" w:rsidR="00516E65" w:rsidRPr="00FB4611" w:rsidRDefault="00516E65" w:rsidP="003A7207">
                  <w:pPr>
                    <w:rPr>
                      <w:sz w:val="16"/>
                      <w:szCs w:val="16"/>
                    </w:rPr>
                  </w:pPr>
                </w:p>
              </w:tc>
              <w:tc>
                <w:tcPr>
                  <w:tcW w:w="1363" w:type="dxa"/>
                </w:tcPr>
                <w:p w14:paraId="638D5198" w14:textId="77777777" w:rsidR="00516E65" w:rsidRPr="00FB4611" w:rsidRDefault="00516E65" w:rsidP="003A7207">
                  <w:pPr>
                    <w:rPr>
                      <w:sz w:val="16"/>
                      <w:szCs w:val="16"/>
                    </w:rPr>
                  </w:pPr>
                  <w:r w:rsidRPr="00FB4611">
                    <w:rPr>
                      <w:sz w:val="16"/>
                      <w:szCs w:val="16"/>
                    </w:rPr>
                    <w:t>underlying error code</w:t>
                  </w:r>
                </w:p>
              </w:tc>
              <w:tc>
                <w:tcPr>
                  <w:tcW w:w="1950" w:type="dxa"/>
                </w:tcPr>
                <w:p w14:paraId="3F800EE2" w14:textId="77777777" w:rsidR="00516E65" w:rsidRPr="00FB4611" w:rsidRDefault="00516E65" w:rsidP="003A7207">
                  <w:pPr>
                    <w:rPr>
                      <w:sz w:val="16"/>
                      <w:szCs w:val="16"/>
                    </w:rPr>
                  </w:pPr>
                  <w:r w:rsidRPr="00FB4611">
                    <w:rPr>
                      <w:sz w:val="16"/>
                      <w:szCs w:val="16"/>
                    </w:rPr>
                    <w:t>underlying error message</w:t>
                  </w:r>
                </w:p>
              </w:tc>
              <w:tc>
                <w:tcPr>
                  <w:tcW w:w="1925" w:type="dxa"/>
                </w:tcPr>
                <w:p w14:paraId="2EC7C5B3" w14:textId="77777777" w:rsidR="00516E65" w:rsidRPr="00FB4611" w:rsidRDefault="00516E65" w:rsidP="003A7207">
                  <w:pPr>
                    <w:rPr>
                      <w:sz w:val="16"/>
                      <w:szCs w:val="16"/>
                    </w:rPr>
                  </w:pPr>
                  <w:r w:rsidRPr="00FB4611">
                    <w:rPr>
                      <w:sz w:val="16"/>
                      <w:szCs w:val="16"/>
                    </w:rPr>
                    <w:t>BAN not found</w:t>
                  </w:r>
                </w:p>
              </w:tc>
            </w:tr>
            <w:tr w:rsidR="00516E65" w:rsidRPr="001963A0" w14:paraId="42A1336F" w14:textId="77777777" w:rsidTr="003A7207">
              <w:tc>
                <w:tcPr>
                  <w:tcW w:w="620" w:type="dxa"/>
                </w:tcPr>
                <w:p w14:paraId="0D4DAC21" w14:textId="77777777" w:rsidR="00516E65" w:rsidRPr="001963A0" w:rsidRDefault="00516E65" w:rsidP="003A7207">
                  <w:pPr>
                    <w:rPr>
                      <w:sz w:val="16"/>
                      <w:szCs w:val="16"/>
                    </w:rPr>
                  </w:pPr>
                  <w:r w:rsidRPr="001963A0">
                    <w:rPr>
                      <w:sz w:val="16"/>
                      <w:szCs w:val="16"/>
                    </w:rPr>
                    <w:t>500</w:t>
                  </w:r>
                </w:p>
              </w:tc>
              <w:tc>
                <w:tcPr>
                  <w:tcW w:w="787" w:type="dxa"/>
                </w:tcPr>
                <w:p w14:paraId="77D11300" w14:textId="77777777" w:rsidR="00516E65" w:rsidRPr="001963A0" w:rsidRDefault="00516E65" w:rsidP="003A7207">
                  <w:pPr>
                    <w:rPr>
                      <w:sz w:val="16"/>
                      <w:szCs w:val="16"/>
                    </w:rPr>
                  </w:pPr>
                </w:p>
              </w:tc>
              <w:tc>
                <w:tcPr>
                  <w:tcW w:w="2314" w:type="dxa"/>
                </w:tcPr>
                <w:p w14:paraId="2AD2DCDD" w14:textId="77777777" w:rsidR="00516E65" w:rsidRPr="001963A0" w:rsidRDefault="00516E65" w:rsidP="003A7207">
                  <w:pPr>
                    <w:rPr>
                      <w:sz w:val="16"/>
                      <w:szCs w:val="16"/>
                    </w:rPr>
                  </w:pPr>
                  <w:r w:rsidRPr="001963A0">
                    <w:rPr>
                      <w:sz w:val="16"/>
                      <w:szCs w:val="16"/>
                    </w:rPr>
                    <w:t>general error</w:t>
                  </w:r>
                </w:p>
              </w:tc>
              <w:tc>
                <w:tcPr>
                  <w:tcW w:w="1363" w:type="dxa"/>
                </w:tcPr>
                <w:p w14:paraId="766FD97B" w14:textId="77777777" w:rsidR="00516E65" w:rsidRPr="001963A0" w:rsidRDefault="00516E65" w:rsidP="003A7207">
                  <w:pPr>
                    <w:rPr>
                      <w:sz w:val="16"/>
                      <w:szCs w:val="16"/>
                    </w:rPr>
                  </w:pPr>
                  <w:r>
                    <w:rPr>
                      <w:sz w:val="16"/>
                      <w:szCs w:val="16"/>
                    </w:rPr>
                    <w:t>underlying error code</w:t>
                  </w:r>
                </w:p>
              </w:tc>
              <w:tc>
                <w:tcPr>
                  <w:tcW w:w="1950" w:type="dxa"/>
                </w:tcPr>
                <w:p w14:paraId="3BF743A9" w14:textId="77777777" w:rsidR="00516E65" w:rsidRPr="001963A0" w:rsidRDefault="00516E65" w:rsidP="003A7207">
                  <w:pPr>
                    <w:rPr>
                      <w:sz w:val="16"/>
                      <w:szCs w:val="16"/>
                    </w:rPr>
                  </w:pPr>
                  <w:r>
                    <w:rPr>
                      <w:sz w:val="16"/>
                      <w:szCs w:val="16"/>
                    </w:rPr>
                    <w:t>underlying error message</w:t>
                  </w:r>
                </w:p>
              </w:tc>
              <w:tc>
                <w:tcPr>
                  <w:tcW w:w="1925" w:type="dxa"/>
                </w:tcPr>
                <w:p w14:paraId="17EB8D87" w14:textId="77777777" w:rsidR="00516E65" w:rsidRPr="001963A0" w:rsidRDefault="00516E65" w:rsidP="003A7207">
                  <w:pPr>
                    <w:rPr>
                      <w:sz w:val="16"/>
                      <w:szCs w:val="16"/>
                    </w:rPr>
                  </w:pPr>
                  <w:r>
                    <w:rPr>
                      <w:sz w:val="16"/>
                      <w:szCs w:val="16"/>
                    </w:rPr>
                    <w:t>Any caught exception not handled elsewhere</w:t>
                  </w:r>
                </w:p>
              </w:tc>
            </w:tr>
          </w:tbl>
          <w:p w14:paraId="3D3EF66D" w14:textId="77777777" w:rsidR="00516E65" w:rsidRDefault="00516E65" w:rsidP="003A7207">
            <w:pPr>
              <w:rPr>
                <w:sz w:val="18"/>
                <w:szCs w:val="16"/>
              </w:rPr>
            </w:pPr>
          </w:p>
          <w:p w14:paraId="338089EB" w14:textId="77777777" w:rsidR="00516E65" w:rsidRPr="00C934DC" w:rsidRDefault="00516E65" w:rsidP="003A7207">
            <w:pPr>
              <w:rPr>
                <w:sz w:val="18"/>
                <w:szCs w:val="16"/>
              </w:rPr>
            </w:pPr>
          </w:p>
        </w:tc>
      </w:tr>
      <w:tr w:rsidR="00516E65" w:rsidRPr="00C934DC" w14:paraId="67C395B7" w14:textId="77777777" w:rsidTr="003A7207">
        <w:tc>
          <w:tcPr>
            <w:tcW w:w="1413" w:type="dxa"/>
          </w:tcPr>
          <w:p w14:paraId="25D1D8F4" w14:textId="77777777" w:rsidR="00516E65" w:rsidRPr="002705BF" w:rsidRDefault="00516E65" w:rsidP="003A7207">
            <w:pPr>
              <w:rPr>
                <w:b/>
                <w:sz w:val="18"/>
                <w:szCs w:val="16"/>
              </w:rPr>
            </w:pPr>
            <w:r>
              <w:rPr>
                <w:b/>
                <w:sz w:val="18"/>
                <w:szCs w:val="16"/>
              </w:rPr>
              <w:lastRenderedPageBreak/>
              <w:t>Output</w:t>
            </w:r>
          </w:p>
        </w:tc>
        <w:tc>
          <w:tcPr>
            <w:tcW w:w="9185" w:type="dxa"/>
          </w:tcPr>
          <w:p w14:paraId="7E7CC541" w14:textId="77777777" w:rsidR="00516E65" w:rsidRDefault="00516E65" w:rsidP="003A7207">
            <w:pPr>
              <w:rPr>
                <w:sz w:val="18"/>
                <w:szCs w:val="16"/>
              </w:rPr>
            </w:pPr>
            <w:r>
              <w:rPr>
                <w:sz w:val="18"/>
                <w:szCs w:val="16"/>
              </w:rPr>
              <w:t xml:space="preserve">“internetMetersAndDetailsResponse" : </w:t>
            </w:r>
          </w:p>
          <w:p w14:paraId="13A84CCC" w14:textId="77777777" w:rsidR="00516E65" w:rsidRDefault="00516E65" w:rsidP="003A7207">
            <w:pPr>
              <w:rPr>
                <w:sz w:val="18"/>
                <w:szCs w:val="16"/>
              </w:rPr>
            </w:pPr>
            <w:r>
              <w:rPr>
                <w:sz w:val="18"/>
                <w:szCs w:val="16"/>
              </w:rPr>
              <w:t>{</w:t>
            </w:r>
          </w:p>
          <w:p w14:paraId="3A96DD17" w14:textId="77777777" w:rsidR="00516E65" w:rsidRDefault="00516E65" w:rsidP="003A7207">
            <w:pPr>
              <w:rPr>
                <w:sz w:val="18"/>
                <w:szCs w:val="16"/>
              </w:rPr>
            </w:pPr>
            <w:r>
              <w:rPr>
                <w:sz w:val="18"/>
                <w:szCs w:val="16"/>
              </w:rPr>
              <w:t xml:space="preserve">    "</w:t>
            </w:r>
            <w:r w:rsidRPr="00DA1115">
              <w:rPr>
                <w:sz w:val="18"/>
                <w:szCs w:val="16"/>
              </w:rPr>
              <w:t>instanceId</w:t>
            </w:r>
            <w:r>
              <w:rPr>
                <w:sz w:val="18"/>
                <w:szCs w:val="16"/>
              </w:rPr>
              <w:t>" : &lt;integer&gt;,</w:t>
            </w:r>
          </w:p>
          <w:p w14:paraId="48AC90EC" w14:textId="77777777" w:rsidR="00516E65" w:rsidRDefault="00516E65" w:rsidP="003A7207">
            <w:pPr>
              <w:rPr>
                <w:sz w:val="18"/>
                <w:szCs w:val="16"/>
              </w:rPr>
            </w:pPr>
            <w:r>
              <w:rPr>
                <w:sz w:val="18"/>
                <w:szCs w:val="16"/>
              </w:rPr>
              <w:t xml:space="preserve">    "billCycleUsageList" : [&lt;billCycleUsage&gt;],</w:t>
            </w:r>
          </w:p>
          <w:p w14:paraId="1F409836" w14:textId="77777777" w:rsidR="00516E65" w:rsidRDefault="00516E65" w:rsidP="003A7207">
            <w:pPr>
              <w:rPr>
                <w:sz w:val="18"/>
                <w:szCs w:val="16"/>
              </w:rPr>
            </w:pPr>
            <w:r>
              <w:rPr>
                <w:sz w:val="18"/>
                <w:szCs w:val="16"/>
              </w:rPr>
              <w:t xml:space="preserve">    </w:t>
            </w:r>
            <w:r w:rsidRPr="00C934DC">
              <w:rPr>
                <w:sz w:val="18"/>
                <w:szCs w:val="16"/>
              </w:rPr>
              <w:t>"</w:t>
            </w:r>
            <w:r>
              <w:rPr>
                <w:sz w:val="18"/>
                <w:szCs w:val="16"/>
              </w:rPr>
              <w:t>status" : &lt;status&gt;</w:t>
            </w:r>
          </w:p>
          <w:p w14:paraId="0C1C075E" w14:textId="77777777" w:rsidR="00516E65" w:rsidRPr="00C934DC" w:rsidRDefault="00516E65" w:rsidP="003A7207">
            <w:pPr>
              <w:rPr>
                <w:sz w:val="18"/>
                <w:szCs w:val="16"/>
              </w:rPr>
            </w:pPr>
            <w:r>
              <w:rPr>
                <w:sz w:val="18"/>
                <w:szCs w:val="16"/>
              </w:rPr>
              <w:t>}</w:t>
            </w:r>
          </w:p>
          <w:p w14:paraId="2A535A05" w14:textId="77777777" w:rsidR="00516E65" w:rsidRDefault="00516E65" w:rsidP="003A7207">
            <w:pPr>
              <w:rPr>
                <w:sz w:val="18"/>
                <w:szCs w:val="16"/>
              </w:rPr>
            </w:pPr>
          </w:p>
          <w:p w14:paraId="5AB1467C" w14:textId="77777777" w:rsidR="00516E65" w:rsidRDefault="00516E65" w:rsidP="003A7207">
            <w:pPr>
              <w:rPr>
                <w:sz w:val="18"/>
                <w:szCs w:val="16"/>
              </w:rPr>
            </w:pPr>
            <w:r>
              <w:rPr>
                <w:sz w:val="18"/>
                <w:szCs w:val="16"/>
              </w:rPr>
              <w:t>where &lt; billCycleUsage&gt; is:</w:t>
            </w:r>
          </w:p>
          <w:p w14:paraId="5DE9E6A0" w14:textId="77777777" w:rsidR="00516E65" w:rsidRPr="00C934DC" w:rsidRDefault="00516E65" w:rsidP="003A7207">
            <w:pPr>
              <w:rPr>
                <w:sz w:val="18"/>
                <w:szCs w:val="16"/>
              </w:rPr>
            </w:pPr>
          </w:p>
          <w:tbl>
            <w:tblPr>
              <w:tblStyle w:val="TableGrid"/>
              <w:tblW w:w="0" w:type="auto"/>
              <w:tblLook w:val="04A0" w:firstRow="1" w:lastRow="0" w:firstColumn="1" w:lastColumn="0" w:noHBand="0" w:noVBand="1"/>
            </w:tblPr>
            <w:tblGrid>
              <w:gridCol w:w="1554"/>
              <w:gridCol w:w="1063"/>
              <w:gridCol w:w="2428"/>
              <w:gridCol w:w="2552"/>
              <w:gridCol w:w="1045"/>
            </w:tblGrid>
            <w:tr w:rsidR="00516E65" w:rsidRPr="001B35FC" w14:paraId="732D5895" w14:textId="77777777" w:rsidTr="003A7207">
              <w:tc>
                <w:tcPr>
                  <w:tcW w:w="1554" w:type="dxa"/>
                  <w:shd w:val="clear" w:color="auto" w:fill="D9D9D9" w:themeFill="background1" w:themeFillShade="D9"/>
                </w:tcPr>
                <w:p w14:paraId="71417152" w14:textId="77777777" w:rsidR="00516E65" w:rsidRPr="001B35FC" w:rsidRDefault="00516E65" w:rsidP="003A7207">
                  <w:pPr>
                    <w:rPr>
                      <w:b/>
                      <w:sz w:val="18"/>
                      <w:szCs w:val="16"/>
                    </w:rPr>
                  </w:pPr>
                  <w:r w:rsidRPr="001B35FC">
                    <w:rPr>
                      <w:b/>
                      <w:sz w:val="18"/>
                      <w:szCs w:val="16"/>
                    </w:rPr>
                    <w:t>Field</w:t>
                  </w:r>
                </w:p>
              </w:tc>
              <w:tc>
                <w:tcPr>
                  <w:tcW w:w="1063" w:type="dxa"/>
                  <w:shd w:val="clear" w:color="auto" w:fill="D9D9D9" w:themeFill="background1" w:themeFillShade="D9"/>
                </w:tcPr>
                <w:p w14:paraId="76A557E3" w14:textId="77777777" w:rsidR="00516E65" w:rsidRPr="001B35FC" w:rsidRDefault="00516E65" w:rsidP="003A7207">
                  <w:pPr>
                    <w:rPr>
                      <w:b/>
                      <w:sz w:val="18"/>
                      <w:szCs w:val="16"/>
                    </w:rPr>
                  </w:pPr>
                  <w:r w:rsidRPr="001B35FC">
                    <w:rPr>
                      <w:b/>
                      <w:sz w:val="18"/>
                      <w:szCs w:val="16"/>
                    </w:rPr>
                    <w:t>D</w:t>
                  </w:r>
                  <w:r>
                    <w:rPr>
                      <w:b/>
                      <w:sz w:val="18"/>
                      <w:szCs w:val="16"/>
                    </w:rPr>
                    <w:t>ata</w:t>
                  </w:r>
                  <w:r w:rsidRPr="001B35FC">
                    <w:rPr>
                      <w:b/>
                      <w:sz w:val="18"/>
                      <w:szCs w:val="16"/>
                    </w:rPr>
                    <w:t>type</w:t>
                  </w:r>
                </w:p>
              </w:tc>
              <w:tc>
                <w:tcPr>
                  <w:tcW w:w="2428" w:type="dxa"/>
                  <w:shd w:val="clear" w:color="auto" w:fill="D9D9D9" w:themeFill="background1" w:themeFillShade="D9"/>
                </w:tcPr>
                <w:p w14:paraId="40299E78" w14:textId="77777777" w:rsidR="00516E65" w:rsidRPr="001B35FC" w:rsidRDefault="00516E65" w:rsidP="003A7207">
                  <w:pPr>
                    <w:rPr>
                      <w:b/>
                      <w:sz w:val="18"/>
                      <w:szCs w:val="16"/>
                    </w:rPr>
                  </w:pPr>
                  <w:r w:rsidRPr="001B35FC">
                    <w:rPr>
                      <w:b/>
                      <w:sz w:val="18"/>
                      <w:szCs w:val="16"/>
                    </w:rPr>
                    <w:t>Description</w:t>
                  </w:r>
                </w:p>
              </w:tc>
              <w:tc>
                <w:tcPr>
                  <w:tcW w:w="2552" w:type="dxa"/>
                  <w:shd w:val="clear" w:color="auto" w:fill="D9D9D9" w:themeFill="background1" w:themeFillShade="D9"/>
                </w:tcPr>
                <w:p w14:paraId="17B136F1" w14:textId="77777777" w:rsidR="00516E65" w:rsidRPr="001B35FC" w:rsidRDefault="00516E65" w:rsidP="003A7207">
                  <w:pPr>
                    <w:rPr>
                      <w:b/>
                      <w:sz w:val="18"/>
                      <w:szCs w:val="16"/>
                    </w:rPr>
                  </w:pPr>
                  <w:r w:rsidRPr="001B35FC">
                    <w:rPr>
                      <w:b/>
                      <w:sz w:val="18"/>
                      <w:szCs w:val="16"/>
                    </w:rPr>
                    <w:t>Possible/typical values</w:t>
                  </w:r>
                </w:p>
              </w:tc>
              <w:tc>
                <w:tcPr>
                  <w:tcW w:w="1045" w:type="dxa"/>
                  <w:shd w:val="clear" w:color="auto" w:fill="D9D9D9" w:themeFill="background1" w:themeFillShade="D9"/>
                </w:tcPr>
                <w:p w14:paraId="04956AC2" w14:textId="77777777" w:rsidR="00516E65" w:rsidRPr="001B35FC" w:rsidRDefault="00516E65" w:rsidP="003A7207">
                  <w:pPr>
                    <w:rPr>
                      <w:b/>
                      <w:sz w:val="18"/>
                      <w:szCs w:val="16"/>
                    </w:rPr>
                  </w:pPr>
                  <w:r>
                    <w:rPr>
                      <w:b/>
                      <w:sz w:val="18"/>
                      <w:szCs w:val="16"/>
                    </w:rPr>
                    <w:t>Decoration</w:t>
                  </w:r>
                </w:p>
              </w:tc>
            </w:tr>
            <w:tr w:rsidR="00516E65" w14:paraId="4377F15D" w14:textId="77777777" w:rsidTr="003A7207">
              <w:tc>
                <w:tcPr>
                  <w:tcW w:w="1554" w:type="dxa"/>
                </w:tcPr>
                <w:p w14:paraId="2DAC509B" w14:textId="77777777" w:rsidR="00516E65" w:rsidRDefault="00516E65" w:rsidP="003A7207">
                  <w:pPr>
                    <w:rPr>
                      <w:sz w:val="18"/>
                      <w:szCs w:val="16"/>
                    </w:rPr>
                  </w:pPr>
                  <w:r>
                    <w:rPr>
                      <w:sz w:val="18"/>
                      <w:szCs w:val="16"/>
                    </w:rPr>
                    <w:t>startDt</w:t>
                  </w:r>
                </w:p>
              </w:tc>
              <w:tc>
                <w:tcPr>
                  <w:tcW w:w="1063" w:type="dxa"/>
                </w:tcPr>
                <w:p w14:paraId="469D032E" w14:textId="77777777" w:rsidR="00516E65" w:rsidRDefault="00516E65" w:rsidP="003A7207">
                  <w:pPr>
                    <w:rPr>
                      <w:sz w:val="18"/>
                      <w:szCs w:val="16"/>
                    </w:rPr>
                  </w:pPr>
                  <w:r>
                    <w:rPr>
                      <w:sz w:val="18"/>
                      <w:szCs w:val="16"/>
                    </w:rPr>
                    <w:t>Date</w:t>
                  </w:r>
                </w:p>
              </w:tc>
              <w:tc>
                <w:tcPr>
                  <w:tcW w:w="2428" w:type="dxa"/>
                </w:tcPr>
                <w:p w14:paraId="108FD062" w14:textId="77777777" w:rsidR="00516E65" w:rsidRDefault="00516E65" w:rsidP="003A7207">
                  <w:pPr>
                    <w:rPr>
                      <w:sz w:val="18"/>
                      <w:szCs w:val="16"/>
                    </w:rPr>
                  </w:pPr>
                  <w:r>
                    <w:rPr>
                      <w:sz w:val="18"/>
                      <w:szCs w:val="16"/>
                    </w:rPr>
                    <w:t>start date of cycle</w:t>
                  </w:r>
                </w:p>
              </w:tc>
              <w:tc>
                <w:tcPr>
                  <w:tcW w:w="2552" w:type="dxa"/>
                </w:tcPr>
                <w:p w14:paraId="7839FCD1" w14:textId="77777777" w:rsidR="00516E65" w:rsidRDefault="00516E65" w:rsidP="003A7207">
                  <w:pPr>
                    <w:rPr>
                      <w:sz w:val="18"/>
                      <w:szCs w:val="16"/>
                    </w:rPr>
                  </w:pPr>
                </w:p>
              </w:tc>
              <w:tc>
                <w:tcPr>
                  <w:tcW w:w="1045" w:type="dxa"/>
                </w:tcPr>
                <w:p w14:paraId="63A4C720" w14:textId="77777777" w:rsidR="00516E65" w:rsidRDefault="00516E65" w:rsidP="003A7207">
                  <w:pPr>
                    <w:rPr>
                      <w:sz w:val="18"/>
                      <w:szCs w:val="16"/>
                    </w:rPr>
                  </w:pPr>
                </w:p>
              </w:tc>
            </w:tr>
            <w:tr w:rsidR="00516E65" w14:paraId="400285EC" w14:textId="77777777" w:rsidTr="003A7207">
              <w:tc>
                <w:tcPr>
                  <w:tcW w:w="1554" w:type="dxa"/>
                </w:tcPr>
                <w:p w14:paraId="6B735559" w14:textId="77777777" w:rsidR="00516E65" w:rsidRDefault="00516E65" w:rsidP="003A7207">
                  <w:pPr>
                    <w:rPr>
                      <w:sz w:val="18"/>
                      <w:szCs w:val="16"/>
                    </w:rPr>
                  </w:pPr>
                  <w:r>
                    <w:rPr>
                      <w:sz w:val="18"/>
                      <w:szCs w:val="16"/>
                    </w:rPr>
                    <w:t>endDt</w:t>
                  </w:r>
                </w:p>
              </w:tc>
              <w:tc>
                <w:tcPr>
                  <w:tcW w:w="1063" w:type="dxa"/>
                </w:tcPr>
                <w:p w14:paraId="429E2BFF" w14:textId="77777777" w:rsidR="00516E65" w:rsidRDefault="00516E65" w:rsidP="003A7207">
                  <w:pPr>
                    <w:rPr>
                      <w:sz w:val="18"/>
                      <w:szCs w:val="16"/>
                    </w:rPr>
                  </w:pPr>
                  <w:r>
                    <w:rPr>
                      <w:sz w:val="18"/>
                      <w:szCs w:val="16"/>
                    </w:rPr>
                    <w:t>Date</w:t>
                  </w:r>
                </w:p>
              </w:tc>
              <w:tc>
                <w:tcPr>
                  <w:tcW w:w="2428" w:type="dxa"/>
                </w:tcPr>
                <w:p w14:paraId="490AA86F" w14:textId="77777777" w:rsidR="00516E65" w:rsidRDefault="00516E65" w:rsidP="003A7207">
                  <w:pPr>
                    <w:rPr>
                      <w:sz w:val="18"/>
                      <w:szCs w:val="16"/>
                    </w:rPr>
                  </w:pPr>
                  <w:r>
                    <w:rPr>
                      <w:sz w:val="18"/>
                      <w:szCs w:val="16"/>
                    </w:rPr>
                    <w:t>end date of cycle</w:t>
                  </w:r>
                </w:p>
              </w:tc>
              <w:tc>
                <w:tcPr>
                  <w:tcW w:w="2552" w:type="dxa"/>
                </w:tcPr>
                <w:p w14:paraId="38EC7926" w14:textId="77777777" w:rsidR="00516E65" w:rsidRDefault="00516E65" w:rsidP="003A7207">
                  <w:pPr>
                    <w:rPr>
                      <w:sz w:val="18"/>
                      <w:szCs w:val="16"/>
                    </w:rPr>
                  </w:pPr>
                </w:p>
              </w:tc>
              <w:tc>
                <w:tcPr>
                  <w:tcW w:w="1045" w:type="dxa"/>
                </w:tcPr>
                <w:p w14:paraId="62F083F0" w14:textId="77777777" w:rsidR="00516E65" w:rsidRDefault="00516E65" w:rsidP="003A7207">
                  <w:pPr>
                    <w:rPr>
                      <w:sz w:val="18"/>
                      <w:szCs w:val="16"/>
                    </w:rPr>
                  </w:pPr>
                </w:p>
              </w:tc>
            </w:tr>
            <w:tr w:rsidR="00386E3F" w14:paraId="5B1C7839" w14:textId="77777777" w:rsidTr="003A7207">
              <w:tc>
                <w:tcPr>
                  <w:tcW w:w="1554" w:type="dxa"/>
                </w:tcPr>
                <w:p w14:paraId="2B15EE74" w14:textId="14783AA4" w:rsidR="00386E3F" w:rsidRPr="00386E3F" w:rsidRDefault="00386E3F" w:rsidP="003A7207">
                  <w:pPr>
                    <w:rPr>
                      <w:sz w:val="18"/>
                      <w:szCs w:val="16"/>
                      <w:highlight w:val="yellow"/>
                    </w:rPr>
                  </w:pPr>
                  <w:r w:rsidRPr="00386E3F">
                    <w:rPr>
                      <w:sz w:val="18"/>
                      <w:szCs w:val="16"/>
                      <w:highlight w:val="yellow"/>
                    </w:rPr>
                    <w:t>lastUpdatedDt</w:t>
                  </w:r>
                </w:p>
              </w:tc>
              <w:tc>
                <w:tcPr>
                  <w:tcW w:w="1063" w:type="dxa"/>
                </w:tcPr>
                <w:p w14:paraId="0369A10D" w14:textId="63F56651" w:rsidR="00386E3F" w:rsidRPr="00386E3F" w:rsidRDefault="00386E3F" w:rsidP="003A7207">
                  <w:pPr>
                    <w:rPr>
                      <w:sz w:val="18"/>
                      <w:szCs w:val="16"/>
                      <w:highlight w:val="yellow"/>
                    </w:rPr>
                  </w:pPr>
                  <w:r w:rsidRPr="00386E3F">
                    <w:rPr>
                      <w:sz w:val="18"/>
                      <w:szCs w:val="16"/>
                      <w:highlight w:val="yellow"/>
                    </w:rPr>
                    <w:t>timestamp</w:t>
                  </w:r>
                </w:p>
              </w:tc>
              <w:tc>
                <w:tcPr>
                  <w:tcW w:w="2428" w:type="dxa"/>
                </w:tcPr>
                <w:p w14:paraId="06541916" w14:textId="4AAD0E25" w:rsidR="00386E3F" w:rsidRPr="00386E3F" w:rsidRDefault="00386E3F" w:rsidP="003A7207">
                  <w:pPr>
                    <w:rPr>
                      <w:sz w:val="18"/>
                      <w:szCs w:val="16"/>
                      <w:highlight w:val="yellow"/>
                    </w:rPr>
                  </w:pPr>
                  <w:r w:rsidRPr="00386E3F">
                    <w:rPr>
                      <w:sz w:val="18"/>
                      <w:szCs w:val="16"/>
                      <w:highlight w:val="yellow"/>
                    </w:rPr>
                    <w:t>Date/time of last update; only relevant for current bill cycle</w:t>
                  </w:r>
                </w:p>
              </w:tc>
              <w:tc>
                <w:tcPr>
                  <w:tcW w:w="2552" w:type="dxa"/>
                </w:tcPr>
                <w:p w14:paraId="63531EA8" w14:textId="6C046B8B" w:rsidR="00386E3F" w:rsidRDefault="00386E3F" w:rsidP="003A7207">
                  <w:pPr>
                    <w:rPr>
                      <w:sz w:val="18"/>
                      <w:szCs w:val="16"/>
                    </w:rPr>
                  </w:pPr>
                  <w:r w:rsidRPr="00386E3F">
                    <w:rPr>
                      <w:sz w:val="18"/>
                      <w:szCs w:val="16"/>
                      <w:highlight w:val="yellow"/>
                    </w:rPr>
                    <w:t>populated for current bill cycle only</w:t>
                  </w:r>
                </w:p>
              </w:tc>
              <w:tc>
                <w:tcPr>
                  <w:tcW w:w="1045" w:type="dxa"/>
                </w:tcPr>
                <w:p w14:paraId="06CBFFAE" w14:textId="77777777" w:rsidR="00386E3F" w:rsidRDefault="00386E3F" w:rsidP="003A7207">
                  <w:pPr>
                    <w:rPr>
                      <w:sz w:val="18"/>
                      <w:szCs w:val="16"/>
                    </w:rPr>
                  </w:pPr>
                </w:p>
              </w:tc>
            </w:tr>
            <w:tr w:rsidR="00516E65" w14:paraId="43D5C873" w14:textId="77777777" w:rsidTr="003A7207">
              <w:tc>
                <w:tcPr>
                  <w:tcW w:w="1554" w:type="dxa"/>
                </w:tcPr>
                <w:p w14:paraId="3BD8929D" w14:textId="77777777" w:rsidR="00516E65" w:rsidRDefault="00516E65" w:rsidP="003A7207">
                  <w:pPr>
                    <w:rPr>
                      <w:sz w:val="18"/>
                      <w:szCs w:val="16"/>
                    </w:rPr>
                  </w:pPr>
                  <w:r>
                    <w:rPr>
                      <w:sz w:val="18"/>
                      <w:szCs w:val="16"/>
                    </w:rPr>
                    <w:t>meterInfoList</w:t>
                  </w:r>
                </w:p>
              </w:tc>
              <w:tc>
                <w:tcPr>
                  <w:tcW w:w="1063" w:type="dxa"/>
                </w:tcPr>
                <w:p w14:paraId="7E7D6FBE" w14:textId="77777777" w:rsidR="00516E65" w:rsidRDefault="00516E65" w:rsidP="003A7207">
                  <w:pPr>
                    <w:rPr>
                      <w:sz w:val="18"/>
                      <w:szCs w:val="16"/>
                    </w:rPr>
                  </w:pPr>
                  <w:r>
                    <w:rPr>
                      <w:sz w:val="18"/>
                      <w:szCs w:val="16"/>
                    </w:rPr>
                    <w:t>[meterInfo]</w:t>
                  </w:r>
                </w:p>
              </w:tc>
              <w:tc>
                <w:tcPr>
                  <w:tcW w:w="2428" w:type="dxa"/>
                </w:tcPr>
                <w:p w14:paraId="2D34BCA4" w14:textId="77777777" w:rsidR="00516E65" w:rsidRDefault="00516E65" w:rsidP="003A7207">
                  <w:pPr>
                    <w:rPr>
                      <w:sz w:val="18"/>
                      <w:szCs w:val="16"/>
                    </w:rPr>
                  </w:pPr>
                  <w:r>
                    <w:rPr>
                      <w:sz w:val="18"/>
                      <w:szCs w:val="16"/>
                    </w:rPr>
                    <w:t>list of meterInfo</w:t>
                  </w:r>
                </w:p>
              </w:tc>
              <w:tc>
                <w:tcPr>
                  <w:tcW w:w="2552" w:type="dxa"/>
                </w:tcPr>
                <w:p w14:paraId="5B35B9B7" w14:textId="77777777" w:rsidR="00516E65" w:rsidRDefault="00516E65" w:rsidP="003A7207">
                  <w:pPr>
                    <w:rPr>
                      <w:sz w:val="18"/>
                      <w:szCs w:val="16"/>
                    </w:rPr>
                  </w:pPr>
                  <w:r>
                    <w:rPr>
                      <w:sz w:val="18"/>
                      <w:szCs w:val="16"/>
                    </w:rPr>
                    <w:t>Normally there will only be one element in this list; however if there has been a price plan change during the cycle there would be two meters, one representing the date range within the cycle corresponding to each plan.</w:t>
                  </w:r>
                </w:p>
              </w:tc>
              <w:tc>
                <w:tcPr>
                  <w:tcW w:w="1045" w:type="dxa"/>
                </w:tcPr>
                <w:p w14:paraId="37228F07" w14:textId="77777777" w:rsidR="00516E65" w:rsidRDefault="00516E65" w:rsidP="003A7207">
                  <w:pPr>
                    <w:rPr>
                      <w:sz w:val="18"/>
                      <w:szCs w:val="16"/>
                    </w:rPr>
                  </w:pPr>
                </w:p>
              </w:tc>
            </w:tr>
          </w:tbl>
          <w:p w14:paraId="7B77B37F" w14:textId="77777777" w:rsidR="00516E65" w:rsidRDefault="00516E65" w:rsidP="003A7207">
            <w:pPr>
              <w:rPr>
                <w:sz w:val="18"/>
                <w:szCs w:val="16"/>
              </w:rPr>
            </w:pPr>
          </w:p>
          <w:p w14:paraId="3A2E1988" w14:textId="77777777" w:rsidR="00516E65" w:rsidRDefault="00516E65" w:rsidP="003A7207">
            <w:pPr>
              <w:rPr>
                <w:sz w:val="18"/>
                <w:szCs w:val="16"/>
              </w:rPr>
            </w:pPr>
            <w:r>
              <w:rPr>
                <w:sz w:val="18"/>
                <w:szCs w:val="16"/>
              </w:rPr>
              <w:t>where &lt;meterInfo&gt; is:</w:t>
            </w:r>
          </w:p>
          <w:p w14:paraId="15963CC4" w14:textId="77777777" w:rsidR="00516E65" w:rsidRPr="00C934DC" w:rsidRDefault="00516E65" w:rsidP="003A7207">
            <w:pPr>
              <w:rPr>
                <w:sz w:val="18"/>
                <w:szCs w:val="16"/>
              </w:rPr>
            </w:pPr>
          </w:p>
          <w:tbl>
            <w:tblPr>
              <w:tblStyle w:val="TableGrid"/>
              <w:tblW w:w="0" w:type="auto"/>
              <w:tblLook w:val="04A0" w:firstRow="1" w:lastRow="0" w:firstColumn="1" w:lastColumn="0" w:noHBand="0" w:noVBand="1"/>
            </w:tblPr>
            <w:tblGrid>
              <w:gridCol w:w="1625"/>
              <w:gridCol w:w="1345"/>
              <w:gridCol w:w="2409"/>
              <w:gridCol w:w="2535"/>
              <w:gridCol w:w="1045"/>
            </w:tblGrid>
            <w:tr w:rsidR="00516E65" w:rsidRPr="001B35FC" w14:paraId="4C5EC61C" w14:textId="77777777" w:rsidTr="003A7207">
              <w:tc>
                <w:tcPr>
                  <w:tcW w:w="1625" w:type="dxa"/>
                  <w:shd w:val="clear" w:color="auto" w:fill="D9D9D9" w:themeFill="background1" w:themeFillShade="D9"/>
                </w:tcPr>
                <w:p w14:paraId="3FA5F42F" w14:textId="77777777" w:rsidR="00516E65" w:rsidRPr="001B35FC" w:rsidRDefault="00516E65" w:rsidP="003A7207">
                  <w:pPr>
                    <w:rPr>
                      <w:b/>
                      <w:sz w:val="18"/>
                      <w:szCs w:val="16"/>
                    </w:rPr>
                  </w:pPr>
                  <w:r w:rsidRPr="001B35FC">
                    <w:rPr>
                      <w:b/>
                      <w:sz w:val="18"/>
                      <w:szCs w:val="16"/>
                    </w:rPr>
                    <w:t>Field</w:t>
                  </w:r>
                </w:p>
              </w:tc>
              <w:tc>
                <w:tcPr>
                  <w:tcW w:w="1345" w:type="dxa"/>
                  <w:shd w:val="clear" w:color="auto" w:fill="D9D9D9" w:themeFill="background1" w:themeFillShade="D9"/>
                </w:tcPr>
                <w:p w14:paraId="5C9585C4" w14:textId="77777777" w:rsidR="00516E65" w:rsidRPr="001B35FC" w:rsidRDefault="00516E65" w:rsidP="003A7207">
                  <w:pPr>
                    <w:rPr>
                      <w:b/>
                      <w:sz w:val="18"/>
                      <w:szCs w:val="16"/>
                    </w:rPr>
                  </w:pPr>
                  <w:r w:rsidRPr="001B35FC">
                    <w:rPr>
                      <w:b/>
                      <w:sz w:val="18"/>
                      <w:szCs w:val="16"/>
                    </w:rPr>
                    <w:t>D</w:t>
                  </w:r>
                  <w:r>
                    <w:rPr>
                      <w:b/>
                      <w:sz w:val="18"/>
                      <w:szCs w:val="16"/>
                    </w:rPr>
                    <w:t>ata</w:t>
                  </w:r>
                  <w:r w:rsidRPr="001B35FC">
                    <w:rPr>
                      <w:b/>
                      <w:sz w:val="18"/>
                      <w:szCs w:val="16"/>
                    </w:rPr>
                    <w:t>type</w:t>
                  </w:r>
                </w:p>
              </w:tc>
              <w:tc>
                <w:tcPr>
                  <w:tcW w:w="2409" w:type="dxa"/>
                  <w:shd w:val="clear" w:color="auto" w:fill="D9D9D9" w:themeFill="background1" w:themeFillShade="D9"/>
                </w:tcPr>
                <w:p w14:paraId="6F39901C" w14:textId="77777777" w:rsidR="00516E65" w:rsidRPr="001B35FC" w:rsidRDefault="00516E65" w:rsidP="003A7207">
                  <w:pPr>
                    <w:rPr>
                      <w:b/>
                      <w:sz w:val="18"/>
                      <w:szCs w:val="16"/>
                    </w:rPr>
                  </w:pPr>
                  <w:r w:rsidRPr="001B35FC">
                    <w:rPr>
                      <w:b/>
                      <w:sz w:val="18"/>
                      <w:szCs w:val="16"/>
                    </w:rPr>
                    <w:t>Description</w:t>
                  </w:r>
                </w:p>
              </w:tc>
              <w:tc>
                <w:tcPr>
                  <w:tcW w:w="2535" w:type="dxa"/>
                  <w:shd w:val="clear" w:color="auto" w:fill="D9D9D9" w:themeFill="background1" w:themeFillShade="D9"/>
                </w:tcPr>
                <w:p w14:paraId="0E5A6F32" w14:textId="77777777" w:rsidR="00516E65" w:rsidRPr="001B35FC" w:rsidRDefault="00516E65" w:rsidP="003A7207">
                  <w:pPr>
                    <w:rPr>
                      <w:b/>
                      <w:sz w:val="18"/>
                      <w:szCs w:val="16"/>
                    </w:rPr>
                  </w:pPr>
                  <w:r w:rsidRPr="001B35FC">
                    <w:rPr>
                      <w:b/>
                      <w:sz w:val="18"/>
                      <w:szCs w:val="16"/>
                    </w:rPr>
                    <w:t>Possible/typical values</w:t>
                  </w:r>
                </w:p>
              </w:tc>
              <w:tc>
                <w:tcPr>
                  <w:tcW w:w="1045" w:type="dxa"/>
                  <w:shd w:val="clear" w:color="auto" w:fill="D9D9D9" w:themeFill="background1" w:themeFillShade="D9"/>
                </w:tcPr>
                <w:p w14:paraId="3E688FBB" w14:textId="77777777" w:rsidR="00516E65" w:rsidRPr="001B35FC" w:rsidRDefault="00516E65" w:rsidP="003A7207">
                  <w:pPr>
                    <w:rPr>
                      <w:b/>
                      <w:sz w:val="18"/>
                      <w:szCs w:val="16"/>
                    </w:rPr>
                  </w:pPr>
                  <w:r>
                    <w:rPr>
                      <w:b/>
                      <w:sz w:val="18"/>
                      <w:szCs w:val="16"/>
                    </w:rPr>
                    <w:t>Decoration</w:t>
                  </w:r>
                </w:p>
              </w:tc>
            </w:tr>
            <w:tr w:rsidR="00516E65" w14:paraId="3481A37B" w14:textId="77777777" w:rsidTr="003A7207">
              <w:tc>
                <w:tcPr>
                  <w:tcW w:w="1625" w:type="dxa"/>
                </w:tcPr>
                <w:p w14:paraId="6AE2FD75" w14:textId="77777777" w:rsidR="00516E65" w:rsidRDefault="00516E65" w:rsidP="003A7207">
                  <w:pPr>
                    <w:rPr>
                      <w:sz w:val="18"/>
                      <w:szCs w:val="16"/>
                    </w:rPr>
                  </w:pPr>
                  <w:r>
                    <w:rPr>
                      <w:sz w:val="18"/>
                      <w:szCs w:val="16"/>
                    </w:rPr>
                    <w:t>startDt</w:t>
                  </w:r>
                </w:p>
              </w:tc>
              <w:tc>
                <w:tcPr>
                  <w:tcW w:w="1345" w:type="dxa"/>
                </w:tcPr>
                <w:p w14:paraId="212250D1" w14:textId="77777777" w:rsidR="00516E65" w:rsidRDefault="00516E65" w:rsidP="003A7207">
                  <w:pPr>
                    <w:rPr>
                      <w:sz w:val="18"/>
                      <w:szCs w:val="16"/>
                    </w:rPr>
                  </w:pPr>
                  <w:r>
                    <w:rPr>
                      <w:sz w:val="18"/>
                      <w:szCs w:val="16"/>
                    </w:rPr>
                    <w:t>Date</w:t>
                  </w:r>
                </w:p>
              </w:tc>
              <w:tc>
                <w:tcPr>
                  <w:tcW w:w="2409" w:type="dxa"/>
                </w:tcPr>
                <w:p w14:paraId="3C831733" w14:textId="77777777" w:rsidR="00516E65" w:rsidRDefault="00516E65" w:rsidP="003A7207">
                  <w:pPr>
                    <w:rPr>
                      <w:sz w:val="18"/>
                      <w:szCs w:val="16"/>
                    </w:rPr>
                  </w:pPr>
                </w:p>
              </w:tc>
              <w:tc>
                <w:tcPr>
                  <w:tcW w:w="2535" w:type="dxa"/>
                </w:tcPr>
                <w:p w14:paraId="0C1DDEFD" w14:textId="77777777" w:rsidR="00516E65" w:rsidRDefault="00516E65" w:rsidP="003A7207">
                  <w:pPr>
                    <w:rPr>
                      <w:sz w:val="18"/>
                      <w:szCs w:val="16"/>
                    </w:rPr>
                  </w:pPr>
                </w:p>
              </w:tc>
              <w:tc>
                <w:tcPr>
                  <w:tcW w:w="1045" w:type="dxa"/>
                </w:tcPr>
                <w:p w14:paraId="7100531E" w14:textId="77777777" w:rsidR="00516E65" w:rsidRDefault="00516E65" w:rsidP="003A7207">
                  <w:pPr>
                    <w:rPr>
                      <w:sz w:val="18"/>
                      <w:szCs w:val="16"/>
                    </w:rPr>
                  </w:pPr>
                </w:p>
              </w:tc>
            </w:tr>
            <w:tr w:rsidR="00516E65" w14:paraId="59B5BBC9" w14:textId="77777777" w:rsidTr="003A7207">
              <w:tc>
                <w:tcPr>
                  <w:tcW w:w="1625" w:type="dxa"/>
                </w:tcPr>
                <w:p w14:paraId="6C6969A4" w14:textId="77777777" w:rsidR="00516E65" w:rsidRDefault="00516E65" w:rsidP="003A7207">
                  <w:pPr>
                    <w:rPr>
                      <w:sz w:val="18"/>
                      <w:szCs w:val="16"/>
                    </w:rPr>
                  </w:pPr>
                  <w:r>
                    <w:rPr>
                      <w:sz w:val="18"/>
                      <w:szCs w:val="16"/>
                    </w:rPr>
                    <w:t>endDt</w:t>
                  </w:r>
                </w:p>
              </w:tc>
              <w:tc>
                <w:tcPr>
                  <w:tcW w:w="1345" w:type="dxa"/>
                </w:tcPr>
                <w:p w14:paraId="2306AF1E" w14:textId="77777777" w:rsidR="00516E65" w:rsidRDefault="00516E65" w:rsidP="003A7207">
                  <w:pPr>
                    <w:rPr>
                      <w:sz w:val="18"/>
                      <w:szCs w:val="16"/>
                    </w:rPr>
                  </w:pPr>
                  <w:r>
                    <w:rPr>
                      <w:sz w:val="18"/>
                      <w:szCs w:val="16"/>
                    </w:rPr>
                    <w:t>Date</w:t>
                  </w:r>
                </w:p>
              </w:tc>
              <w:tc>
                <w:tcPr>
                  <w:tcW w:w="2409" w:type="dxa"/>
                </w:tcPr>
                <w:p w14:paraId="5278D329" w14:textId="77777777" w:rsidR="00516E65" w:rsidRDefault="00516E65" w:rsidP="003A7207">
                  <w:pPr>
                    <w:rPr>
                      <w:sz w:val="18"/>
                      <w:szCs w:val="16"/>
                    </w:rPr>
                  </w:pPr>
                </w:p>
              </w:tc>
              <w:tc>
                <w:tcPr>
                  <w:tcW w:w="2535" w:type="dxa"/>
                </w:tcPr>
                <w:p w14:paraId="0049ADC1" w14:textId="77777777" w:rsidR="00516E65" w:rsidRDefault="00516E65" w:rsidP="003A7207">
                  <w:pPr>
                    <w:rPr>
                      <w:sz w:val="18"/>
                      <w:szCs w:val="16"/>
                    </w:rPr>
                  </w:pPr>
                </w:p>
              </w:tc>
              <w:tc>
                <w:tcPr>
                  <w:tcW w:w="1045" w:type="dxa"/>
                </w:tcPr>
                <w:p w14:paraId="259B8122" w14:textId="77777777" w:rsidR="00516E65" w:rsidRDefault="00516E65" w:rsidP="003A7207">
                  <w:pPr>
                    <w:rPr>
                      <w:sz w:val="18"/>
                      <w:szCs w:val="16"/>
                    </w:rPr>
                  </w:pPr>
                </w:p>
              </w:tc>
            </w:tr>
            <w:tr w:rsidR="00516E65" w14:paraId="0C5B43F5" w14:textId="77777777" w:rsidTr="003A7207">
              <w:tc>
                <w:tcPr>
                  <w:tcW w:w="1625" w:type="dxa"/>
                </w:tcPr>
                <w:p w14:paraId="2BF1EC5B" w14:textId="77777777" w:rsidR="00516E65" w:rsidRDefault="00516E65" w:rsidP="003A7207">
                  <w:pPr>
                    <w:rPr>
                      <w:sz w:val="18"/>
                      <w:szCs w:val="16"/>
                    </w:rPr>
                  </w:pPr>
                  <w:r>
                    <w:rPr>
                      <w:sz w:val="18"/>
                      <w:szCs w:val="16"/>
                    </w:rPr>
                    <w:t>typeCd</w:t>
                  </w:r>
                </w:p>
              </w:tc>
              <w:tc>
                <w:tcPr>
                  <w:tcW w:w="1345" w:type="dxa"/>
                </w:tcPr>
                <w:p w14:paraId="7B052CD5" w14:textId="77777777" w:rsidR="00516E65" w:rsidRDefault="00516E65" w:rsidP="003A7207">
                  <w:pPr>
                    <w:rPr>
                      <w:sz w:val="18"/>
                      <w:szCs w:val="16"/>
                    </w:rPr>
                  </w:pPr>
                  <w:r>
                    <w:rPr>
                      <w:sz w:val="18"/>
                      <w:szCs w:val="16"/>
                    </w:rPr>
                    <w:t>string</w:t>
                  </w:r>
                </w:p>
              </w:tc>
              <w:tc>
                <w:tcPr>
                  <w:tcW w:w="2409" w:type="dxa"/>
                </w:tcPr>
                <w:p w14:paraId="1095D60D" w14:textId="77777777" w:rsidR="00516E65" w:rsidRDefault="00516E65" w:rsidP="003A7207">
                  <w:pPr>
                    <w:rPr>
                      <w:sz w:val="18"/>
                      <w:szCs w:val="16"/>
                    </w:rPr>
                  </w:pPr>
                  <w:r>
                    <w:rPr>
                      <w:sz w:val="18"/>
                      <w:szCs w:val="16"/>
                    </w:rPr>
                    <w:t>type of meter</w:t>
                  </w:r>
                </w:p>
              </w:tc>
              <w:tc>
                <w:tcPr>
                  <w:tcW w:w="2535" w:type="dxa"/>
                </w:tcPr>
                <w:p w14:paraId="5F416F23" w14:textId="77777777" w:rsidR="00516E65" w:rsidRDefault="00516E65" w:rsidP="003A7207">
                  <w:pPr>
                    <w:rPr>
                      <w:sz w:val="18"/>
                      <w:szCs w:val="16"/>
                    </w:rPr>
                  </w:pPr>
                  <w:r>
                    <w:rPr>
                      <w:sz w:val="18"/>
                      <w:szCs w:val="16"/>
                    </w:rPr>
                    <w:t>"allowance", "unlimited"</w:t>
                  </w:r>
                </w:p>
              </w:tc>
              <w:tc>
                <w:tcPr>
                  <w:tcW w:w="1045" w:type="dxa"/>
                </w:tcPr>
                <w:p w14:paraId="6C517751" w14:textId="77777777" w:rsidR="00516E65" w:rsidRDefault="00516E65" w:rsidP="003A7207">
                  <w:pPr>
                    <w:rPr>
                      <w:sz w:val="18"/>
                      <w:szCs w:val="16"/>
                    </w:rPr>
                  </w:pPr>
                </w:p>
              </w:tc>
            </w:tr>
            <w:tr w:rsidR="00516E65" w14:paraId="32D221E4" w14:textId="77777777" w:rsidTr="003A7207">
              <w:tc>
                <w:tcPr>
                  <w:tcW w:w="1625" w:type="dxa"/>
                </w:tcPr>
                <w:p w14:paraId="244AC647" w14:textId="77777777" w:rsidR="00516E65" w:rsidRPr="00C6527B" w:rsidRDefault="00516E65" w:rsidP="003A7207">
                  <w:pPr>
                    <w:rPr>
                      <w:sz w:val="18"/>
                      <w:szCs w:val="16"/>
                    </w:rPr>
                  </w:pPr>
                  <w:r w:rsidRPr="00C6527B">
                    <w:rPr>
                      <w:sz w:val="18"/>
                      <w:szCs w:val="16"/>
                    </w:rPr>
                    <w:t>downloadUsedAmt</w:t>
                  </w:r>
                </w:p>
              </w:tc>
              <w:tc>
                <w:tcPr>
                  <w:tcW w:w="1345" w:type="dxa"/>
                </w:tcPr>
                <w:p w14:paraId="63A55514" w14:textId="77777777" w:rsidR="00516E65" w:rsidRPr="00C6527B" w:rsidRDefault="00516E65" w:rsidP="003A7207">
                  <w:pPr>
                    <w:rPr>
                      <w:sz w:val="18"/>
                      <w:szCs w:val="16"/>
                    </w:rPr>
                  </w:pPr>
                  <w:r>
                    <w:rPr>
                      <w:sz w:val="18"/>
                      <w:szCs w:val="16"/>
                    </w:rPr>
                    <w:t>double</w:t>
                  </w:r>
                </w:p>
              </w:tc>
              <w:tc>
                <w:tcPr>
                  <w:tcW w:w="2409" w:type="dxa"/>
                </w:tcPr>
                <w:p w14:paraId="58BDBE73" w14:textId="77777777" w:rsidR="00516E65" w:rsidRPr="00C6527B" w:rsidRDefault="00516E65" w:rsidP="003A7207">
                  <w:pPr>
                    <w:rPr>
                      <w:sz w:val="18"/>
                      <w:szCs w:val="16"/>
                    </w:rPr>
                  </w:pPr>
                </w:p>
              </w:tc>
              <w:tc>
                <w:tcPr>
                  <w:tcW w:w="2535" w:type="dxa"/>
                </w:tcPr>
                <w:p w14:paraId="024027FC" w14:textId="77777777" w:rsidR="00516E65" w:rsidRPr="00C6527B" w:rsidRDefault="00516E65" w:rsidP="003A7207">
                  <w:pPr>
                    <w:rPr>
                      <w:sz w:val="18"/>
                      <w:szCs w:val="16"/>
                    </w:rPr>
                  </w:pPr>
                </w:p>
              </w:tc>
              <w:tc>
                <w:tcPr>
                  <w:tcW w:w="1045" w:type="dxa"/>
                </w:tcPr>
                <w:p w14:paraId="724A98BB" w14:textId="77777777" w:rsidR="00516E65" w:rsidRPr="00C6527B" w:rsidRDefault="00516E65" w:rsidP="003A7207">
                  <w:pPr>
                    <w:rPr>
                      <w:sz w:val="18"/>
                      <w:szCs w:val="16"/>
                    </w:rPr>
                  </w:pPr>
                </w:p>
              </w:tc>
            </w:tr>
            <w:tr w:rsidR="00516E65" w14:paraId="7A800E9D" w14:textId="77777777" w:rsidTr="003A7207">
              <w:tc>
                <w:tcPr>
                  <w:tcW w:w="1625" w:type="dxa"/>
                </w:tcPr>
                <w:p w14:paraId="426AFE38" w14:textId="77777777" w:rsidR="00516E65" w:rsidRPr="00C6527B" w:rsidRDefault="00516E65" w:rsidP="003A7207">
                  <w:pPr>
                    <w:rPr>
                      <w:sz w:val="18"/>
                      <w:szCs w:val="16"/>
                    </w:rPr>
                  </w:pPr>
                  <w:r>
                    <w:rPr>
                      <w:sz w:val="18"/>
                      <w:szCs w:val="16"/>
                    </w:rPr>
                    <w:t>uploadUsedAmt</w:t>
                  </w:r>
                </w:p>
              </w:tc>
              <w:tc>
                <w:tcPr>
                  <w:tcW w:w="1345" w:type="dxa"/>
                </w:tcPr>
                <w:p w14:paraId="1DA794BF" w14:textId="77777777" w:rsidR="00516E65" w:rsidRDefault="00516E65" w:rsidP="003A7207">
                  <w:pPr>
                    <w:rPr>
                      <w:sz w:val="18"/>
                      <w:szCs w:val="16"/>
                    </w:rPr>
                  </w:pPr>
                  <w:r>
                    <w:rPr>
                      <w:sz w:val="18"/>
                      <w:szCs w:val="16"/>
                    </w:rPr>
                    <w:t>double</w:t>
                  </w:r>
                </w:p>
              </w:tc>
              <w:tc>
                <w:tcPr>
                  <w:tcW w:w="2409" w:type="dxa"/>
                </w:tcPr>
                <w:p w14:paraId="4102142A" w14:textId="77777777" w:rsidR="00516E65" w:rsidRPr="00C6527B" w:rsidRDefault="00516E65" w:rsidP="003A7207">
                  <w:pPr>
                    <w:rPr>
                      <w:sz w:val="18"/>
                      <w:szCs w:val="16"/>
                    </w:rPr>
                  </w:pPr>
                </w:p>
              </w:tc>
              <w:tc>
                <w:tcPr>
                  <w:tcW w:w="2535" w:type="dxa"/>
                </w:tcPr>
                <w:p w14:paraId="07CC729E" w14:textId="77777777" w:rsidR="00516E65" w:rsidRPr="00C6527B" w:rsidRDefault="00516E65" w:rsidP="003A7207">
                  <w:pPr>
                    <w:rPr>
                      <w:sz w:val="18"/>
                      <w:szCs w:val="16"/>
                    </w:rPr>
                  </w:pPr>
                </w:p>
              </w:tc>
              <w:tc>
                <w:tcPr>
                  <w:tcW w:w="1045" w:type="dxa"/>
                </w:tcPr>
                <w:p w14:paraId="4955C554" w14:textId="77777777" w:rsidR="00516E65" w:rsidRPr="00C6527B" w:rsidRDefault="00516E65" w:rsidP="003A7207">
                  <w:pPr>
                    <w:rPr>
                      <w:sz w:val="18"/>
                      <w:szCs w:val="16"/>
                    </w:rPr>
                  </w:pPr>
                </w:p>
              </w:tc>
            </w:tr>
            <w:tr w:rsidR="00516E65" w14:paraId="7BADCCD6" w14:textId="77777777" w:rsidTr="003A7207">
              <w:tc>
                <w:tcPr>
                  <w:tcW w:w="1625" w:type="dxa"/>
                </w:tcPr>
                <w:p w14:paraId="1DBD9AD8" w14:textId="77777777" w:rsidR="00516E65" w:rsidRDefault="00516E65" w:rsidP="003A7207">
                  <w:pPr>
                    <w:rPr>
                      <w:sz w:val="18"/>
                      <w:szCs w:val="16"/>
                    </w:rPr>
                  </w:pPr>
                  <w:r>
                    <w:rPr>
                      <w:sz w:val="18"/>
                      <w:szCs w:val="16"/>
                    </w:rPr>
                    <w:t>totalUsedAmt</w:t>
                  </w:r>
                </w:p>
              </w:tc>
              <w:tc>
                <w:tcPr>
                  <w:tcW w:w="1345" w:type="dxa"/>
                </w:tcPr>
                <w:p w14:paraId="0DEA030C" w14:textId="77777777" w:rsidR="00516E65" w:rsidRDefault="00516E65" w:rsidP="003A7207">
                  <w:pPr>
                    <w:rPr>
                      <w:sz w:val="18"/>
                      <w:szCs w:val="16"/>
                    </w:rPr>
                  </w:pPr>
                  <w:r>
                    <w:rPr>
                      <w:sz w:val="18"/>
                      <w:szCs w:val="16"/>
                    </w:rPr>
                    <w:t>double</w:t>
                  </w:r>
                </w:p>
              </w:tc>
              <w:tc>
                <w:tcPr>
                  <w:tcW w:w="2409" w:type="dxa"/>
                </w:tcPr>
                <w:p w14:paraId="6583AE23" w14:textId="77777777" w:rsidR="00516E65" w:rsidRPr="00C6527B" w:rsidRDefault="00516E65" w:rsidP="003A7207">
                  <w:pPr>
                    <w:rPr>
                      <w:sz w:val="18"/>
                      <w:szCs w:val="16"/>
                    </w:rPr>
                  </w:pPr>
                </w:p>
              </w:tc>
              <w:tc>
                <w:tcPr>
                  <w:tcW w:w="2535" w:type="dxa"/>
                </w:tcPr>
                <w:p w14:paraId="07BC5933" w14:textId="77777777" w:rsidR="00516E65" w:rsidRPr="00C6527B" w:rsidRDefault="00516E65" w:rsidP="003A7207">
                  <w:pPr>
                    <w:rPr>
                      <w:sz w:val="18"/>
                      <w:szCs w:val="16"/>
                    </w:rPr>
                  </w:pPr>
                </w:p>
              </w:tc>
              <w:tc>
                <w:tcPr>
                  <w:tcW w:w="1045" w:type="dxa"/>
                </w:tcPr>
                <w:p w14:paraId="5FB69CE4" w14:textId="77777777" w:rsidR="00516E65" w:rsidRPr="00C6527B" w:rsidRDefault="00516E65" w:rsidP="003A7207">
                  <w:pPr>
                    <w:rPr>
                      <w:sz w:val="18"/>
                      <w:szCs w:val="16"/>
                    </w:rPr>
                  </w:pPr>
                </w:p>
              </w:tc>
            </w:tr>
            <w:tr w:rsidR="00516E65" w14:paraId="3FEA01A1" w14:textId="77777777" w:rsidTr="003A7207">
              <w:tc>
                <w:tcPr>
                  <w:tcW w:w="1625" w:type="dxa"/>
                </w:tcPr>
                <w:p w14:paraId="5598312A" w14:textId="77777777" w:rsidR="00516E65" w:rsidRDefault="00516E65" w:rsidP="003A7207">
                  <w:pPr>
                    <w:rPr>
                      <w:sz w:val="18"/>
                      <w:szCs w:val="16"/>
                    </w:rPr>
                  </w:pPr>
                  <w:r>
                    <w:rPr>
                      <w:sz w:val="18"/>
                      <w:szCs w:val="16"/>
                    </w:rPr>
                    <w:t>unitOfMeasureCd</w:t>
                  </w:r>
                </w:p>
              </w:tc>
              <w:tc>
                <w:tcPr>
                  <w:tcW w:w="1345" w:type="dxa"/>
                </w:tcPr>
                <w:p w14:paraId="4AA3092D" w14:textId="77777777" w:rsidR="00516E65" w:rsidRDefault="00516E65" w:rsidP="003A7207">
                  <w:pPr>
                    <w:rPr>
                      <w:sz w:val="18"/>
                      <w:szCs w:val="16"/>
                    </w:rPr>
                  </w:pPr>
                  <w:r>
                    <w:rPr>
                      <w:sz w:val="18"/>
                      <w:szCs w:val="16"/>
                    </w:rPr>
                    <w:t>String</w:t>
                  </w:r>
                </w:p>
              </w:tc>
              <w:tc>
                <w:tcPr>
                  <w:tcW w:w="2409" w:type="dxa"/>
                </w:tcPr>
                <w:p w14:paraId="6BA3D2EB" w14:textId="77777777" w:rsidR="00516E65" w:rsidRPr="00C6527B" w:rsidRDefault="00516E65" w:rsidP="003A7207">
                  <w:pPr>
                    <w:rPr>
                      <w:sz w:val="18"/>
                      <w:szCs w:val="16"/>
                    </w:rPr>
                  </w:pPr>
                </w:p>
              </w:tc>
              <w:tc>
                <w:tcPr>
                  <w:tcW w:w="2535" w:type="dxa"/>
                </w:tcPr>
                <w:p w14:paraId="06DF7DD5" w14:textId="77777777" w:rsidR="00516E65" w:rsidRPr="00C6527B" w:rsidRDefault="00516E65" w:rsidP="003A7207">
                  <w:pPr>
                    <w:rPr>
                      <w:sz w:val="18"/>
                      <w:szCs w:val="16"/>
                    </w:rPr>
                  </w:pPr>
                  <w:r>
                    <w:rPr>
                      <w:sz w:val="18"/>
                      <w:szCs w:val="16"/>
                    </w:rPr>
                    <w:t>"GB"</w:t>
                  </w:r>
                </w:p>
              </w:tc>
              <w:tc>
                <w:tcPr>
                  <w:tcW w:w="1045" w:type="dxa"/>
                </w:tcPr>
                <w:p w14:paraId="46EAFC9E" w14:textId="77777777" w:rsidR="00516E65" w:rsidRPr="00C6527B" w:rsidRDefault="00516E65" w:rsidP="003A7207">
                  <w:pPr>
                    <w:rPr>
                      <w:sz w:val="18"/>
                      <w:szCs w:val="16"/>
                    </w:rPr>
                  </w:pPr>
                </w:p>
              </w:tc>
            </w:tr>
            <w:tr w:rsidR="00516E65" w14:paraId="37F514E8" w14:textId="77777777" w:rsidTr="003A7207">
              <w:tc>
                <w:tcPr>
                  <w:tcW w:w="1625" w:type="dxa"/>
                </w:tcPr>
                <w:p w14:paraId="0F4D5B3A" w14:textId="77777777" w:rsidR="00516E65" w:rsidRDefault="00516E65" w:rsidP="003A7207">
                  <w:pPr>
                    <w:rPr>
                      <w:sz w:val="18"/>
                      <w:szCs w:val="16"/>
                    </w:rPr>
                  </w:pPr>
                  <w:r>
                    <w:rPr>
                      <w:sz w:val="18"/>
                      <w:szCs w:val="16"/>
                    </w:rPr>
                    <w:t>totalChargedAmt</w:t>
                  </w:r>
                </w:p>
              </w:tc>
              <w:tc>
                <w:tcPr>
                  <w:tcW w:w="1345" w:type="dxa"/>
                </w:tcPr>
                <w:p w14:paraId="25B17C77" w14:textId="77777777" w:rsidR="00516E65" w:rsidRDefault="00516E65" w:rsidP="003A7207">
                  <w:pPr>
                    <w:rPr>
                      <w:sz w:val="18"/>
                      <w:szCs w:val="16"/>
                    </w:rPr>
                  </w:pPr>
                  <w:r>
                    <w:rPr>
                      <w:sz w:val="18"/>
                      <w:szCs w:val="16"/>
                    </w:rPr>
                    <w:t>double</w:t>
                  </w:r>
                </w:p>
              </w:tc>
              <w:tc>
                <w:tcPr>
                  <w:tcW w:w="2409" w:type="dxa"/>
                </w:tcPr>
                <w:p w14:paraId="2500A425" w14:textId="77777777" w:rsidR="00516E65" w:rsidRPr="00C6527B" w:rsidRDefault="00516E65" w:rsidP="003A7207">
                  <w:pPr>
                    <w:rPr>
                      <w:sz w:val="18"/>
                      <w:szCs w:val="16"/>
                    </w:rPr>
                  </w:pPr>
                  <w:r>
                    <w:rPr>
                      <w:sz w:val="18"/>
                      <w:szCs w:val="16"/>
                    </w:rPr>
                    <w:t xml:space="preserve">dollar amount charged </w:t>
                  </w:r>
                </w:p>
              </w:tc>
              <w:tc>
                <w:tcPr>
                  <w:tcW w:w="2535" w:type="dxa"/>
                </w:tcPr>
                <w:p w14:paraId="24A5DAC9" w14:textId="77777777" w:rsidR="00516E65" w:rsidRDefault="00516E65" w:rsidP="003A7207">
                  <w:pPr>
                    <w:rPr>
                      <w:sz w:val="18"/>
                      <w:szCs w:val="16"/>
                    </w:rPr>
                  </w:pPr>
                </w:p>
              </w:tc>
              <w:tc>
                <w:tcPr>
                  <w:tcW w:w="1045" w:type="dxa"/>
                </w:tcPr>
                <w:p w14:paraId="09C72578" w14:textId="77777777" w:rsidR="00516E65" w:rsidRPr="00C6527B" w:rsidRDefault="00516E65" w:rsidP="003A7207">
                  <w:pPr>
                    <w:rPr>
                      <w:sz w:val="18"/>
                      <w:szCs w:val="16"/>
                    </w:rPr>
                  </w:pPr>
                </w:p>
              </w:tc>
            </w:tr>
            <w:tr w:rsidR="00516E65" w14:paraId="2B17F2FE" w14:textId="77777777" w:rsidTr="003A7207">
              <w:tc>
                <w:tcPr>
                  <w:tcW w:w="1625" w:type="dxa"/>
                </w:tcPr>
                <w:p w14:paraId="502FD77B" w14:textId="77777777" w:rsidR="00516E65" w:rsidRDefault="00516E65" w:rsidP="003A7207">
                  <w:pPr>
                    <w:rPr>
                      <w:sz w:val="18"/>
                      <w:szCs w:val="16"/>
                    </w:rPr>
                  </w:pPr>
                  <w:r>
                    <w:rPr>
                      <w:sz w:val="18"/>
                      <w:szCs w:val="16"/>
                    </w:rPr>
                    <w:t>planInfo</w:t>
                  </w:r>
                </w:p>
              </w:tc>
              <w:tc>
                <w:tcPr>
                  <w:tcW w:w="1345" w:type="dxa"/>
                </w:tcPr>
                <w:p w14:paraId="566A634C" w14:textId="77777777" w:rsidR="00516E65" w:rsidRDefault="00516E65" w:rsidP="003A7207">
                  <w:pPr>
                    <w:rPr>
                      <w:sz w:val="18"/>
                      <w:szCs w:val="16"/>
                    </w:rPr>
                  </w:pPr>
                  <w:r>
                    <w:rPr>
                      <w:sz w:val="18"/>
                      <w:szCs w:val="16"/>
                    </w:rPr>
                    <w:t>&lt;planInfo&gt;</w:t>
                  </w:r>
                </w:p>
              </w:tc>
              <w:tc>
                <w:tcPr>
                  <w:tcW w:w="2409" w:type="dxa"/>
                </w:tcPr>
                <w:p w14:paraId="4A703DBD" w14:textId="77777777" w:rsidR="00516E65" w:rsidRDefault="00516E65" w:rsidP="003A7207">
                  <w:pPr>
                    <w:rPr>
                      <w:sz w:val="18"/>
                      <w:szCs w:val="16"/>
                    </w:rPr>
                  </w:pPr>
                </w:p>
              </w:tc>
              <w:tc>
                <w:tcPr>
                  <w:tcW w:w="2535" w:type="dxa"/>
                </w:tcPr>
                <w:p w14:paraId="4EFD616A" w14:textId="77777777" w:rsidR="00516E65" w:rsidRDefault="00516E65" w:rsidP="003A7207">
                  <w:pPr>
                    <w:rPr>
                      <w:sz w:val="18"/>
                      <w:szCs w:val="16"/>
                    </w:rPr>
                  </w:pPr>
                </w:p>
              </w:tc>
              <w:tc>
                <w:tcPr>
                  <w:tcW w:w="1045" w:type="dxa"/>
                </w:tcPr>
                <w:p w14:paraId="698EEC9B" w14:textId="77777777" w:rsidR="00516E65" w:rsidRPr="00C6527B" w:rsidRDefault="00516E65" w:rsidP="003A7207">
                  <w:pPr>
                    <w:rPr>
                      <w:sz w:val="18"/>
                      <w:szCs w:val="16"/>
                    </w:rPr>
                  </w:pPr>
                </w:p>
              </w:tc>
            </w:tr>
            <w:tr w:rsidR="00516E65" w14:paraId="36B443C8" w14:textId="77777777" w:rsidTr="003A7207">
              <w:tc>
                <w:tcPr>
                  <w:tcW w:w="1625" w:type="dxa"/>
                </w:tcPr>
                <w:p w14:paraId="50D1B757" w14:textId="77777777" w:rsidR="00516E65" w:rsidRDefault="00516E65" w:rsidP="003A7207">
                  <w:pPr>
                    <w:rPr>
                      <w:sz w:val="18"/>
                      <w:szCs w:val="16"/>
                    </w:rPr>
                  </w:pPr>
                  <w:r>
                    <w:rPr>
                      <w:sz w:val="18"/>
                      <w:szCs w:val="16"/>
                    </w:rPr>
                    <w:t>usageDetailList</w:t>
                  </w:r>
                </w:p>
              </w:tc>
              <w:tc>
                <w:tcPr>
                  <w:tcW w:w="1345" w:type="dxa"/>
                </w:tcPr>
                <w:p w14:paraId="18735FDF" w14:textId="77777777" w:rsidR="00516E65" w:rsidRDefault="00516E65" w:rsidP="003A7207">
                  <w:pPr>
                    <w:rPr>
                      <w:sz w:val="18"/>
                      <w:szCs w:val="16"/>
                    </w:rPr>
                  </w:pPr>
                  <w:r>
                    <w:rPr>
                      <w:sz w:val="18"/>
                      <w:szCs w:val="16"/>
                    </w:rPr>
                    <w:t>[&lt;usagedetail&gt;]</w:t>
                  </w:r>
                </w:p>
              </w:tc>
              <w:tc>
                <w:tcPr>
                  <w:tcW w:w="2409" w:type="dxa"/>
                </w:tcPr>
                <w:p w14:paraId="1D31AAA2" w14:textId="77777777" w:rsidR="00516E65" w:rsidRDefault="00516E65" w:rsidP="003A7207">
                  <w:pPr>
                    <w:rPr>
                      <w:sz w:val="18"/>
                      <w:szCs w:val="16"/>
                    </w:rPr>
                  </w:pPr>
                </w:p>
              </w:tc>
              <w:tc>
                <w:tcPr>
                  <w:tcW w:w="2535" w:type="dxa"/>
                </w:tcPr>
                <w:p w14:paraId="156BBA4F" w14:textId="77777777" w:rsidR="00516E65" w:rsidRDefault="00516E65" w:rsidP="003A7207">
                  <w:pPr>
                    <w:rPr>
                      <w:sz w:val="18"/>
                      <w:szCs w:val="16"/>
                    </w:rPr>
                  </w:pPr>
                </w:p>
              </w:tc>
              <w:tc>
                <w:tcPr>
                  <w:tcW w:w="1045" w:type="dxa"/>
                </w:tcPr>
                <w:p w14:paraId="60D717AD" w14:textId="77777777" w:rsidR="00516E65" w:rsidRPr="00C6527B" w:rsidRDefault="00516E65" w:rsidP="003A7207">
                  <w:pPr>
                    <w:rPr>
                      <w:sz w:val="18"/>
                      <w:szCs w:val="16"/>
                    </w:rPr>
                  </w:pPr>
                </w:p>
              </w:tc>
            </w:tr>
          </w:tbl>
          <w:p w14:paraId="3C9913C4" w14:textId="77777777" w:rsidR="00516E65" w:rsidRPr="0058749C" w:rsidRDefault="00516E65" w:rsidP="003A7207">
            <w:pPr>
              <w:rPr>
                <w:sz w:val="18"/>
                <w:szCs w:val="16"/>
              </w:rPr>
            </w:pPr>
          </w:p>
          <w:p w14:paraId="57982450" w14:textId="77777777" w:rsidR="00516E65" w:rsidRDefault="00516E65" w:rsidP="003A7207">
            <w:pPr>
              <w:rPr>
                <w:sz w:val="18"/>
                <w:szCs w:val="16"/>
              </w:rPr>
            </w:pPr>
            <w:r>
              <w:rPr>
                <w:sz w:val="18"/>
                <w:szCs w:val="16"/>
              </w:rPr>
              <w:t>where &lt;planInfo&gt; is:</w:t>
            </w:r>
          </w:p>
          <w:p w14:paraId="02B5F04D" w14:textId="77777777" w:rsidR="00516E65" w:rsidRPr="00C934DC" w:rsidRDefault="00516E65" w:rsidP="003A7207">
            <w:pPr>
              <w:rPr>
                <w:sz w:val="18"/>
                <w:szCs w:val="16"/>
              </w:rPr>
            </w:pPr>
          </w:p>
          <w:tbl>
            <w:tblPr>
              <w:tblStyle w:val="TableGrid"/>
              <w:tblW w:w="0" w:type="auto"/>
              <w:tblLook w:val="04A0" w:firstRow="1" w:lastRow="0" w:firstColumn="1" w:lastColumn="0" w:noHBand="0" w:noVBand="1"/>
            </w:tblPr>
            <w:tblGrid>
              <w:gridCol w:w="1702"/>
              <w:gridCol w:w="979"/>
              <w:gridCol w:w="2428"/>
              <w:gridCol w:w="2552"/>
              <w:gridCol w:w="1045"/>
            </w:tblGrid>
            <w:tr w:rsidR="00516E65" w:rsidRPr="001B35FC" w14:paraId="6ECFE22C" w14:textId="77777777" w:rsidTr="003A7207">
              <w:tc>
                <w:tcPr>
                  <w:tcW w:w="1702" w:type="dxa"/>
                  <w:shd w:val="clear" w:color="auto" w:fill="D9D9D9" w:themeFill="background1" w:themeFillShade="D9"/>
                </w:tcPr>
                <w:p w14:paraId="18D06848" w14:textId="77777777" w:rsidR="00516E65" w:rsidRPr="001B35FC" w:rsidRDefault="00516E65" w:rsidP="003A7207">
                  <w:pPr>
                    <w:rPr>
                      <w:b/>
                      <w:sz w:val="18"/>
                      <w:szCs w:val="16"/>
                    </w:rPr>
                  </w:pPr>
                  <w:r w:rsidRPr="001B35FC">
                    <w:rPr>
                      <w:b/>
                      <w:sz w:val="18"/>
                      <w:szCs w:val="16"/>
                    </w:rPr>
                    <w:t>Field</w:t>
                  </w:r>
                </w:p>
              </w:tc>
              <w:tc>
                <w:tcPr>
                  <w:tcW w:w="979" w:type="dxa"/>
                  <w:shd w:val="clear" w:color="auto" w:fill="D9D9D9" w:themeFill="background1" w:themeFillShade="D9"/>
                </w:tcPr>
                <w:p w14:paraId="0E3D4F61" w14:textId="77777777" w:rsidR="00516E65" w:rsidRPr="001B35FC" w:rsidRDefault="00516E65" w:rsidP="003A7207">
                  <w:pPr>
                    <w:rPr>
                      <w:b/>
                      <w:sz w:val="18"/>
                      <w:szCs w:val="16"/>
                    </w:rPr>
                  </w:pPr>
                  <w:r w:rsidRPr="001B35FC">
                    <w:rPr>
                      <w:b/>
                      <w:sz w:val="18"/>
                      <w:szCs w:val="16"/>
                    </w:rPr>
                    <w:t>D</w:t>
                  </w:r>
                  <w:r>
                    <w:rPr>
                      <w:b/>
                      <w:sz w:val="18"/>
                      <w:szCs w:val="16"/>
                    </w:rPr>
                    <w:t>ata</w:t>
                  </w:r>
                  <w:r w:rsidRPr="001B35FC">
                    <w:rPr>
                      <w:b/>
                      <w:sz w:val="18"/>
                      <w:szCs w:val="16"/>
                    </w:rPr>
                    <w:t>type</w:t>
                  </w:r>
                </w:p>
              </w:tc>
              <w:tc>
                <w:tcPr>
                  <w:tcW w:w="2428" w:type="dxa"/>
                  <w:shd w:val="clear" w:color="auto" w:fill="D9D9D9" w:themeFill="background1" w:themeFillShade="D9"/>
                </w:tcPr>
                <w:p w14:paraId="611AEFB6" w14:textId="77777777" w:rsidR="00516E65" w:rsidRPr="001B35FC" w:rsidRDefault="00516E65" w:rsidP="003A7207">
                  <w:pPr>
                    <w:rPr>
                      <w:b/>
                      <w:sz w:val="18"/>
                      <w:szCs w:val="16"/>
                    </w:rPr>
                  </w:pPr>
                  <w:r w:rsidRPr="001B35FC">
                    <w:rPr>
                      <w:b/>
                      <w:sz w:val="18"/>
                      <w:szCs w:val="16"/>
                    </w:rPr>
                    <w:t>Description</w:t>
                  </w:r>
                </w:p>
              </w:tc>
              <w:tc>
                <w:tcPr>
                  <w:tcW w:w="2552" w:type="dxa"/>
                  <w:shd w:val="clear" w:color="auto" w:fill="D9D9D9" w:themeFill="background1" w:themeFillShade="D9"/>
                </w:tcPr>
                <w:p w14:paraId="616B1127" w14:textId="77777777" w:rsidR="00516E65" w:rsidRPr="001B35FC" w:rsidRDefault="00516E65" w:rsidP="003A7207">
                  <w:pPr>
                    <w:rPr>
                      <w:b/>
                      <w:sz w:val="18"/>
                      <w:szCs w:val="16"/>
                    </w:rPr>
                  </w:pPr>
                  <w:r w:rsidRPr="001B35FC">
                    <w:rPr>
                      <w:b/>
                      <w:sz w:val="18"/>
                      <w:szCs w:val="16"/>
                    </w:rPr>
                    <w:t>Possible/typical values</w:t>
                  </w:r>
                </w:p>
              </w:tc>
              <w:tc>
                <w:tcPr>
                  <w:tcW w:w="1045" w:type="dxa"/>
                  <w:shd w:val="clear" w:color="auto" w:fill="D9D9D9" w:themeFill="background1" w:themeFillShade="D9"/>
                </w:tcPr>
                <w:p w14:paraId="637DDE8E" w14:textId="77777777" w:rsidR="00516E65" w:rsidRPr="001B35FC" w:rsidRDefault="00516E65" w:rsidP="003A7207">
                  <w:pPr>
                    <w:rPr>
                      <w:b/>
                      <w:sz w:val="18"/>
                      <w:szCs w:val="16"/>
                    </w:rPr>
                  </w:pPr>
                  <w:r>
                    <w:rPr>
                      <w:b/>
                      <w:sz w:val="18"/>
                      <w:szCs w:val="16"/>
                    </w:rPr>
                    <w:t>Decoration</w:t>
                  </w:r>
                </w:p>
              </w:tc>
            </w:tr>
            <w:tr w:rsidR="00516E65" w14:paraId="4EE4B42E" w14:textId="77777777" w:rsidTr="003A7207">
              <w:tc>
                <w:tcPr>
                  <w:tcW w:w="1702" w:type="dxa"/>
                </w:tcPr>
                <w:p w14:paraId="3824A41A" w14:textId="77777777" w:rsidR="00516E65" w:rsidRDefault="00516E65" w:rsidP="003A7207">
                  <w:pPr>
                    <w:rPr>
                      <w:sz w:val="18"/>
                      <w:szCs w:val="16"/>
                    </w:rPr>
                  </w:pPr>
                  <w:r>
                    <w:rPr>
                      <w:sz w:val="18"/>
                      <w:szCs w:val="16"/>
                    </w:rPr>
                    <w:t>planTxt</w:t>
                  </w:r>
                </w:p>
              </w:tc>
              <w:tc>
                <w:tcPr>
                  <w:tcW w:w="979" w:type="dxa"/>
                </w:tcPr>
                <w:p w14:paraId="70B8457F" w14:textId="77777777" w:rsidR="00516E65" w:rsidRDefault="00516E65" w:rsidP="003A7207">
                  <w:pPr>
                    <w:rPr>
                      <w:sz w:val="18"/>
                      <w:szCs w:val="16"/>
                    </w:rPr>
                  </w:pPr>
                  <w:r>
                    <w:rPr>
                      <w:sz w:val="18"/>
                      <w:szCs w:val="16"/>
                    </w:rPr>
                    <w:t>string</w:t>
                  </w:r>
                </w:p>
              </w:tc>
              <w:tc>
                <w:tcPr>
                  <w:tcW w:w="2428" w:type="dxa"/>
                </w:tcPr>
                <w:p w14:paraId="684F00FC" w14:textId="77777777" w:rsidR="00516E65" w:rsidRDefault="00516E65" w:rsidP="003A7207">
                  <w:pPr>
                    <w:rPr>
                      <w:sz w:val="18"/>
                      <w:szCs w:val="16"/>
                    </w:rPr>
                  </w:pPr>
                  <w:r>
                    <w:rPr>
                      <w:sz w:val="18"/>
                      <w:szCs w:val="16"/>
                    </w:rPr>
                    <w:t>plan description</w:t>
                  </w:r>
                </w:p>
              </w:tc>
              <w:tc>
                <w:tcPr>
                  <w:tcW w:w="2552" w:type="dxa"/>
                </w:tcPr>
                <w:p w14:paraId="39E5BA75" w14:textId="77777777" w:rsidR="00516E65" w:rsidRPr="006F6255" w:rsidRDefault="00516E65" w:rsidP="003A7207"/>
              </w:tc>
              <w:tc>
                <w:tcPr>
                  <w:tcW w:w="1045" w:type="dxa"/>
                </w:tcPr>
                <w:p w14:paraId="3D2EFE75" w14:textId="77777777" w:rsidR="00516E65" w:rsidRPr="00C934DC" w:rsidRDefault="00516E65" w:rsidP="003A7207">
                  <w:pPr>
                    <w:rPr>
                      <w:sz w:val="18"/>
                      <w:szCs w:val="16"/>
                    </w:rPr>
                  </w:pPr>
                </w:p>
              </w:tc>
            </w:tr>
            <w:tr w:rsidR="00516E65" w14:paraId="120544E6" w14:textId="77777777" w:rsidTr="003A7207">
              <w:tc>
                <w:tcPr>
                  <w:tcW w:w="1702" w:type="dxa"/>
                </w:tcPr>
                <w:p w14:paraId="36E13535" w14:textId="77777777" w:rsidR="00516E65" w:rsidRDefault="00516E65" w:rsidP="003A7207">
                  <w:pPr>
                    <w:rPr>
                      <w:sz w:val="18"/>
                      <w:szCs w:val="16"/>
                    </w:rPr>
                  </w:pPr>
                  <w:r>
                    <w:rPr>
                      <w:sz w:val="18"/>
                      <w:szCs w:val="16"/>
                    </w:rPr>
                    <w:t>planIncludedAmt</w:t>
                  </w:r>
                </w:p>
              </w:tc>
              <w:tc>
                <w:tcPr>
                  <w:tcW w:w="979" w:type="dxa"/>
                </w:tcPr>
                <w:p w14:paraId="78C30CB0" w14:textId="77777777" w:rsidR="00516E65" w:rsidRDefault="00516E65" w:rsidP="003A7207">
                  <w:pPr>
                    <w:rPr>
                      <w:sz w:val="18"/>
                      <w:szCs w:val="16"/>
                    </w:rPr>
                  </w:pPr>
                  <w:r>
                    <w:rPr>
                      <w:sz w:val="18"/>
                      <w:szCs w:val="16"/>
                    </w:rPr>
                    <w:t>double</w:t>
                  </w:r>
                </w:p>
              </w:tc>
              <w:tc>
                <w:tcPr>
                  <w:tcW w:w="2428" w:type="dxa"/>
                </w:tcPr>
                <w:p w14:paraId="6DCAC55B" w14:textId="77777777" w:rsidR="00516E65" w:rsidRDefault="00516E65" w:rsidP="003A7207">
                  <w:pPr>
                    <w:rPr>
                      <w:sz w:val="18"/>
                      <w:szCs w:val="16"/>
                    </w:rPr>
                  </w:pPr>
                  <w:r>
                    <w:rPr>
                      <w:sz w:val="18"/>
                      <w:szCs w:val="16"/>
                    </w:rPr>
                    <w:t>allowance</w:t>
                  </w:r>
                </w:p>
              </w:tc>
              <w:tc>
                <w:tcPr>
                  <w:tcW w:w="2552" w:type="dxa"/>
                </w:tcPr>
                <w:p w14:paraId="170212FF" w14:textId="77777777" w:rsidR="00516E65" w:rsidRDefault="00516E65" w:rsidP="003A7207">
                  <w:pPr>
                    <w:rPr>
                      <w:sz w:val="18"/>
                      <w:szCs w:val="16"/>
                    </w:rPr>
                  </w:pPr>
                  <w:r>
                    <w:rPr>
                      <w:sz w:val="18"/>
                      <w:szCs w:val="16"/>
                    </w:rPr>
                    <w:t>25</w:t>
                  </w:r>
                </w:p>
              </w:tc>
              <w:tc>
                <w:tcPr>
                  <w:tcW w:w="1045" w:type="dxa"/>
                </w:tcPr>
                <w:p w14:paraId="459F7982" w14:textId="77777777" w:rsidR="00516E65" w:rsidRDefault="00516E65" w:rsidP="003A7207">
                  <w:pPr>
                    <w:rPr>
                      <w:sz w:val="18"/>
                      <w:szCs w:val="16"/>
                    </w:rPr>
                  </w:pPr>
                </w:p>
              </w:tc>
            </w:tr>
            <w:tr w:rsidR="00516E65" w14:paraId="14C24940" w14:textId="77777777" w:rsidTr="003A7207">
              <w:tc>
                <w:tcPr>
                  <w:tcW w:w="1702" w:type="dxa"/>
                </w:tcPr>
                <w:p w14:paraId="6F30E8C5" w14:textId="77777777" w:rsidR="00516E65" w:rsidRDefault="00516E65" w:rsidP="003A7207">
                  <w:pPr>
                    <w:rPr>
                      <w:sz w:val="18"/>
                      <w:szCs w:val="16"/>
                    </w:rPr>
                  </w:pPr>
                  <w:r>
                    <w:rPr>
                      <w:sz w:val="18"/>
                      <w:szCs w:val="16"/>
                    </w:rPr>
                    <w:t>unitOfMeasureCd</w:t>
                  </w:r>
                </w:p>
              </w:tc>
              <w:tc>
                <w:tcPr>
                  <w:tcW w:w="979" w:type="dxa"/>
                </w:tcPr>
                <w:p w14:paraId="425EB6C4" w14:textId="77777777" w:rsidR="00516E65" w:rsidRDefault="00516E65" w:rsidP="003A7207">
                  <w:pPr>
                    <w:rPr>
                      <w:sz w:val="18"/>
                      <w:szCs w:val="16"/>
                    </w:rPr>
                  </w:pPr>
                  <w:r>
                    <w:rPr>
                      <w:sz w:val="18"/>
                      <w:szCs w:val="16"/>
                    </w:rPr>
                    <w:t>string</w:t>
                  </w:r>
                </w:p>
              </w:tc>
              <w:tc>
                <w:tcPr>
                  <w:tcW w:w="2428" w:type="dxa"/>
                </w:tcPr>
                <w:p w14:paraId="469657F1" w14:textId="77777777" w:rsidR="00516E65" w:rsidRDefault="00516E65" w:rsidP="003A7207">
                  <w:pPr>
                    <w:rPr>
                      <w:sz w:val="18"/>
                      <w:szCs w:val="16"/>
                    </w:rPr>
                  </w:pPr>
                  <w:r>
                    <w:rPr>
                      <w:sz w:val="18"/>
                      <w:szCs w:val="16"/>
                    </w:rPr>
                    <w:t>unit of measure</w:t>
                  </w:r>
                </w:p>
              </w:tc>
              <w:tc>
                <w:tcPr>
                  <w:tcW w:w="2552" w:type="dxa"/>
                </w:tcPr>
                <w:p w14:paraId="10B8911F" w14:textId="77777777" w:rsidR="00516E65" w:rsidRDefault="00516E65" w:rsidP="003A7207">
                  <w:pPr>
                    <w:rPr>
                      <w:sz w:val="18"/>
                      <w:szCs w:val="16"/>
                    </w:rPr>
                  </w:pPr>
                  <w:r>
                    <w:rPr>
                      <w:sz w:val="18"/>
                      <w:szCs w:val="16"/>
                    </w:rPr>
                    <w:t>GB</w:t>
                  </w:r>
                </w:p>
              </w:tc>
              <w:tc>
                <w:tcPr>
                  <w:tcW w:w="1045" w:type="dxa"/>
                </w:tcPr>
                <w:p w14:paraId="13A3FA34" w14:textId="77777777" w:rsidR="00516E65" w:rsidRDefault="00516E65" w:rsidP="003A7207">
                  <w:pPr>
                    <w:rPr>
                      <w:sz w:val="18"/>
                      <w:szCs w:val="16"/>
                    </w:rPr>
                  </w:pPr>
                </w:p>
              </w:tc>
            </w:tr>
            <w:tr w:rsidR="00516E65" w14:paraId="051DDCEC" w14:textId="77777777" w:rsidTr="003A7207">
              <w:tc>
                <w:tcPr>
                  <w:tcW w:w="1702" w:type="dxa"/>
                </w:tcPr>
                <w:p w14:paraId="7C80E41A" w14:textId="77777777" w:rsidR="00516E65" w:rsidRDefault="00516E65" w:rsidP="003A7207">
                  <w:pPr>
                    <w:rPr>
                      <w:sz w:val="18"/>
                      <w:szCs w:val="16"/>
                    </w:rPr>
                  </w:pPr>
                  <w:r>
                    <w:rPr>
                      <w:sz w:val="18"/>
                      <w:szCs w:val="16"/>
                    </w:rPr>
                    <w:t>addOnList</w:t>
                  </w:r>
                </w:p>
              </w:tc>
              <w:tc>
                <w:tcPr>
                  <w:tcW w:w="979" w:type="dxa"/>
                </w:tcPr>
                <w:p w14:paraId="77BBC110" w14:textId="77777777" w:rsidR="00516E65" w:rsidRDefault="00516E65" w:rsidP="003A7207">
                  <w:pPr>
                    <w:rPr>
                      <w:sz w:val="18"/>
                      <w:szCs w:val="16"/>
                    </w:rPr>
                  </w:pPr>
                  <w:r>
                    <w:rPr>
                      <w:sz w:val="18"/>
                      <w:szCs w:val="16"/>
                    </w:rPr>
                    <w:t>[addOn]</w:t>
                  </w:r>
                </w:p>
              </w:tc>
              <w:tc>
                <w:tcPr>
                  <w:tcW w:w="2428" w:type="dxa"/>
                </w:tcPr>
                <w:p w14:paraId="78EA7A52" w14:textId="77777777" w:rsidR="00516E65" w:rsidRDefault="00516E65" w:rsidP="003A7207">
                  <w:pPr>
                    <w:rPr>
                      <w:sz w:val="18"/>
                      <w:szCs w:val="16"/>
                    </w:rPr>
                  </w:pPr>
                  <w:r>
                    <w:rPr>
                      <w:sz w:val="18"/>
                      <w:szCs w:val="16"/>
                    </w:rPr>
                    <w:t>list of add-ons</w:t>
                  </w:r>
                </w:p>
              </w:tc>
              <w:tc>
                <w:tcPr>
                  <w:tcW w:w="2552" w:type="dxa"/>
                </w:tcPr>
                <w:p w14:paraId="56639133" w14:textId="77777777" w:rsidR="00516E65" w:rsidRDefault="00516E65" w:rsidP="003A7207">
                  <w:pPr>
                    <w:rPr>
                      <w:sz w:val="18"/>
                      <w:szCs w:val="16"/>
                    </w:rPr>
                  </w:pPr>
                </w:p>
              </w:tc>
              <w:tc>
                <w:tcPr>
                  <w:tcW w:w="1045" w:type="dxa"/>
                </w:tcPr>
                <w:p w14:paraId="44C643A5" w14:textId="77777777" w:rsidR="00516E65" w:rsidRDefault="00516E65" w:rsidP="003A7207">
                  <w:pPr>
                    <w:rPr>
                      <w:sz w:val="18"/>
                      <w:szCs w:val="16"/>
                    </w:rPr>
                  </w:pPr>
                </w:p>
              </w:tc>
            </w:tr>
          </w:tbl>
          <w:p w14:paraId="65B10440" w14:textId="77777777" w:rsidR="00516E65" w:rsidRDefault="00516E65" w:rsidP="003A7207">
            <w:pPr>
              <w:rPr>
                <w:sz w:val="18"/>
                <w:szCs w:val="16"/>
              </w:rPr>
            </w:pPr>
          </w:p>
          <w:p w14:paraId="52FD0622" w14:textId="77777777" w:rsidR="00516E65" w:rsidRDefault="00516E65" w:rsidP="003A7207">
            <w:pPr>
              <w:rPr>
                <w:sz w:val="18"/>
                <w:szCs w:val="16"/>
              </w:rPr>
            </w:pPr>
            <w:r>
              <w:rPr>
                <w:sz w:val="18"/>
                <w:szCs w:val="16"/>
              </w:rPr>
              <w:t>where &lt;addon&gt; is:</w:t>
            </w:r>
          </w:p>
          <w:p w14:paraId="4FE11BFE" w14:textId="77777777" w:rsidR="00516E65" w:rsidRPr="00C934DC" w:rsidRDefault="00516E65" w:rsidP="003A7207">
            <w:pPr>
              <w:rPr>
                <w:sz w:val="18"/>
                <w:szCs w:val="16"/>
              </w:rPr>
            </w:pPr>
          </w:p>
          <w:tbl>
            <w:tblPr>
              <w:tblStyle w:val="TableGrid"/>
              <w:tblW w:w="0" w:type="auto"/>
              <w:tblLook w:val="04A0" w:firstRow="1" w:lastRow="0" w:firstColumn="1" w:lastColumn="0" w:noHBand="0" w:noVBand="1"/>
            </w:tblPr>
            <w:tblGrid>
              <w:gridCol w:w="1702"/>
              <w:gridCol w:w="979"/>
              <w:gridCol w:w="2428"/>
              <w:gridCol w:w="2552"/>
              <w:gridCol w:w="1045"/>
            </w:tblGrid>
            <w:tr w:rsidR="00516E65" w:rsidRPr="001B35FC" w14:paraId="3BE1F462" w14:textId="77777777" w:rsidTr="003A7207">
              <w:tc>
                <w:tcPr>
                  <w:tcW w:w="1702" w:type="dxa"/>
                  <w:shd w:val="clear" w:color="auto" w:fill="D9D9D9" w:themeFill="background1" w:themeFillShade="D9"/>
                </w:tcPr>
                <w:p w14:paraId="09FBD0B8" w14:textId="77777777" w:rsidR="00516E65" w:rsidRPr="001B35FC" w:rsidRDefault="00516E65" w:rsidP="003A7207">
                  <w:pPr>
                    <w:rPr>
                      <w:b/>
                      <w:sz w:val="18"/>
                      <w:szCs w:val="16"/>
                    </w:rPr>
                  </w:pPr>
                  <w:r w:rsidRPr="001B35FC">
                    <w:rPr>
                      <w:b/>
                      <w:sz w:val="18"/>
                      <w:szCs w:val="16"/>
                    </w:rPr>
                    <w:t>Field</w:t>
                  </w:r>
                </w:p>
              </w:tc>
              <w:tc>
                <w:tcPr>
                  <w:tcW w:w="979" w:type="dxa"/>
                  <w:shd w:val="clear" w:color="auto" w:fill="D9D9D9" w:themeFill="background1" w:themeFillShade="D9"/>
                </w:tcPr>
                <w:p w14:paraId="1C82D679" w14:textId="77777777" w:rsidR="00516E65" w:rsidRPr="001B35FC" w:rsidRDefault="00516E65" w:rsidP="003A7207">
                  <w:pPr>
                    <w:rPr>
                      <w:b/>
                      <w:sz w:val="18"/>
                      <w:szCs w:val="16"/>
                    </w:rPr>
                  </w:pPr>
                  <w:r w:rsidRPr="001B35FC">
                    <w:rPr>
                      <w:b/>
                      <w:sz w:val="18"/>
                      <w:szCs w:val="16"/>
                    </w:rPr>
                    <w:t>D</w:t>
                  </w:r>
                  <w:r>
                    <w:rPr>
                      <w:b/>
                      <w:sz w:val="18"/>
                      <w:szCs w:val="16"/>
                    </w:rPr>
                    <w:t>ata</w:t>
                  </w:r>
                  <w:r w:rsidRPr="001B35FC">
                    <w:rPr>
                      <w:b/>
                      <w:sz w:val="18"/>
                      <w:szCs w:val="16"/>
                    </w:rPr>
                    <w:t>type</w:t>
                  </w:r>
                </w:p>
              </w:tc>
              <w:tc>
                <w:tcPr>
                  <w:tcW w:w="2428" w:type="dxa"/>
                  <w:shd w:val="clear" w:color="auto" w:fill="D9D9D9" w:themeFill="background1" w:themeFillShade="D9"/>
                </w:tcPr>
                <w:p w14:paraId="626A9933" w14:textId="77777777" w:rsidR="00516E65" w:rsidRPr="001B35FC" w:rsidRDefault="00516E65" w:rsidP="003A7207">
                  <w:pPr>
                    <w:rPr>
                      <w:b/>
                      <w:sz w:val="18"/>
                      <w:szCs w:val="16"/>
                    </w:rPr>
                  </w:pPr>
                  <w:r w:rsidRPr="001B35FC">
                    <w:rPr>
                      <w:b/>
                      <w:sz w:val="18"/>
                      <w:szCs w:val="16"/>
                    </w:rPr>
                    <w:t>Description</w:t>
                  </w:r>
                </w:p>
              </w:tc>
              <w:tc>
                <w:tcPr>
                  <w:tcW w:w="2552" w:type="dxa"/>
                  <w:shd w:val="clear" w:color="auto" w:fill="D9D9D9" w:themeFill="background1" w:themeFillShade="D9"/>
                </w:tcPr>
                <w:p w14:paraId="2E84310A" w14:textId="77777777" w:rsidR="00516E65" w:rsidRPr="001B35FC" w:rsidRDefault="00516E65" w:rsidP="003A7207">
                  <w:pPr>
                    <w:rPr>
                      <w:b/>
                      <w:sz w:val="18"/>
                      <w:szCs w:val="16"/>
                    </w:rPr>
                  </w:pPr>
                  <w:r w:rsidRPr="001B35FC">
                    <w:rPr>
                      <w:b/>
                      <w:sz w:val="18"/>
                      <w:szCs w:val="16"/>
                    </w:rPr>
                    <w:t>Possible/typical values</w:t>
                  </w:r>
                </w:p>
              </w:tc>
              <w:tc>
                <w:tcPr>
                  <w:tcW w:w="1045" w:type="dxa"/>
                  <w:shd w:val="clear" w:color="auto" w:fill="D9D9D9" w:themeFill="background1" w:themeFillShade="D9"/>
                </w:tcPr>
                <w:p w14:paraId="205A1B9C" w14:textId="77777777" w:rsidR="00516E65" w:rsidRPr="001B35FC" w:rsidRDefault="00516E65" w:rsidP="003A7207">
                  <w:pPr>
                    <w:rPr>
                      <w:b/>
                      <w:sz w:val="18"/>
                      <w:szCs w:val="16"/>
                    </w:rPr>
                  </w:pPr>
                  <w:r>
                    <w:rPr>
                      <w:b/>
                      <w:sz w:val="18"/>
                      <w:szCs w:val="16"/>
                    </w:rPr>
                    <w:t>Decoration</w:t>
                  </w:r>
                </w:p>
              </w:tc>
            </w:tr>
            <w:tr w:rsidR="00516E65" w14:paraId="6CD69A5A" w14:textId="77777777" w:rsidTr="003A7207">
              <w:tc>
                <w:tcPr>
                  <w:tcW w:w="1702" w:type="dxa"/>
                </w:tcPr>
                <w:p w14:paraId="66691CBB" w14:textId="77777777" w:rsidR="00516E65" w:rsidRDefault="00516E65" w:rsidP="003A7207">
                  <w:pPr>
                    <w:rPr>
                      <w:sz w:val="18"/>
                      <w:szCs w:val="16"/>
                    </w:rPr>
                  </w:pPr>
                  <w:r>
                    <w:rPr>
                      <w:sz w:val="18"/>
                      <w:szCs w:val="16"/>
                    </w:rPr>
                    <w:t>addOnTxt</w:t>
                  </w:r>
                </w:p>
              </w:tc>
              <w:tc>
                <w:tcPr>
                  <w:tcW w:w="979" w:type="dxa"/>
                </w:tcPr>
                <w:p w14:paraId="6980168F" w14:textId="77777777" w:rsidR="00516E65" w:rsidRDefault="00516E65" w:rsidP="003A7207">
                  <w:pPr>
                    <w:rPr>
                      <w:sz w:val="18"/>
                      <w:szCs w:val="16"/>
                    </w:rPr>
                  </w:pPr>
                  <w:r>
                    <w:rPr>
                      <w:sz w:val="18"/>
                      <w:szCs w:val="16"/>
                    </w:rPr>
                    <w:t>string</w:t>
                  </w:r>
                </w:p>
              </w:tc>
              <w:tc>
                <w:tcPr>
                  <w:tcW w:w="2428" w:type="dxa"/>
                </w:tcPr>
                <w:p w14:paraId="71EE69FA" w14:textId="77777777" w:rsidR="00516E65" w:rsidRDefault="00516E65" w:rsidP="003A7207">
                  <w:pPr>
                    <w:rPr>
                      <w:sz w:val="18"/>
                      <w:szCs w:val="16"/>
                    </w:rPr>
                  </w:pPr>
                  <w:r>
                    <w:rPr>
                      <w:sz w:val="18"/>
                      <w:szCs w:val="16"/>
                    </w:rPr>
                    <w:t>add-on description</w:t>
                  </w:r>
                </w:p>
              </w:tc>
              <w:tc>
                <w:tcPr>
                  <w:tcW w:w="2552" w:type="dxa"/>
                </w:tcPr>
                <w:p w14:paraId="62648997" w14:textId="77777777" w:rsidR="00516E65" w:rsidRPr="006F6255" w:rsidRDefault="00516E65" w:rsidP="003A7207"/>
              </w:tc>
              <w:tc>
                <w:tcPr>
                  <w:tcW w:w="1045" w:type="dxa"/>
                </w:tcPr>
                <w:p w14:paraId="45FF43BE" w14:textId="77777777" w:rsidR="00516E65" w:rsidRPr="00C934DC" w:rsidRDefault="00516E65" w:rsidP="003A7207">
                  <w:pPr>
                    <w:rPr>
                      <w:sz w:val="18"/>
                      <w:szCs w:val="16"/>
                    </w:rPr>
                  </w:pPr>
                </w:p>
              </w:tc>
            </w:tr>
            <w:tr w:rsidR="00516E65" w14:paraId="16C3F66E" w14:textId="77777777" w:rsidTr="003A7207">
              <w:tc>
                <w:tcPr>
                  <w:tcW w:w="1702" w:type="dxa"/>
                </w:tcPr>
                <w:p w14:paraId="7FEC4FB9" w14:textId="77777777" w:rsidR="00516E65" w:rsidRDefault="00516E65" w:rsidP="003A7207">
                  <w:pPr>
                    <w:rPr>
                      <w:sz w:val="18"/>
                      <w:szCs w:val="16"/>
                    </w:rPr>
                  </w:pPr>
                  <w:r>
                    <w:rPr>
                      <w:sz w:val="18"/>
                      <w:szCs w:val="16"/>
                    </w:rPr>
                    <w:t>addOnAmt</w:t>
                  </w:r>
                </w:p>
              </w:tc>
              <w:tc>
                <w:tcPr>
                  <w:tcW w:w="979" w:type="dxa"/>
                </w:tcPr>
                <w:p w14:paraId="27BB751A" w14:textId="77777777" w:rsidR="00516E65" w:rsidRDefault="00516E65" w:rsidP="003A7207">
                  <w:pPr>
                    <w:rPr>
                      <w:sz w:val="18"/>
                      <w:szCs w:val="16"/>
                    </w:rPr>
                  </w:pPr>
                  <w:r>
                    <w:rPr>
                      <w:sz w:val="18"/>
                      <w:szCs w:val="16"/>
                    </w:rPr>
                    <w:t>double</w:t>
                  </w:r>
                </w:p>
              </w:tc>
              <w:tc>
                <w:tcPr>
                  <w:tcW w:w="2428" w:type="dxa"/>
                </w:tcPr>
                <w:p w14:paraId="5D883AE3" w14:textId="77777777" w:rsidR="00516E65" w:rsidRDefault="00516E65" w:rsidP="003A7207">
                  <w:pPr>
                    <w:rPr>
                      <w:sz w:val="18"/>
                      <w:szCs w:val="16"/>
                    </w:rPr>
                  </w:pPr>
                  <w:r>
                    <w:rPr>
                      <w:sz w:val="18"/>
                      <w:szCs w:val="16"/>
                    </w:rPr>
                    <w:t>allowance</w:t>
                  </w:r>
                </w:p>
              </w:tc>
              <w:tc>
                <w:tcPr>
                  <w:tcW w:w="2552" w:type="dxa"/>
                </w:tcPr>
                <w:p w14:paraId="4E480B81" w14:textId="77777777" w:rsidR="00516E65" w:rsidRDefault="00516E65" w:rsidP="003A7207">
                  <w:pPr>
                    <w:rPr>
                      <w:sz w:val="18"/>
                      <w:szCs w:val="16"/>
                    </w:rPr>
                  </w:pPr>
                  <w:r>
                    <w:rPr>
                      <w:sz w:val="18"/>
                      <w:szCs w:val="16"/>
                    </w:rPr>
                    <w:t>25 (will be 0 if unlimited)</w:t>
                  </w:r>
                </w:p>
              </w:tc>
              <w:tc>
                <w:tcPr>
                  <w:tcW w:w="1045" w:type="dxa"/>
                </w:tcPr>
                <w:p w14:paraId="3CEE2310" w14:textId="77777777" w:rsidR="00516E65" w:rsidRDefault="00516E65" w:rsidP="003A7207">
                  <w:pPr>
                    <w:rPr>
                      <w:sz w:val="18"/>
                      <w:szCs w:val="16"/>
                    </w:rPr>
                  </w:pPr>
                </w:p>
              </w:tc>
            </w:tr>
            <w:tr w:rsidR="00516E65" w14:paraId="6B80EE3C" w14:textId="77777777" w:rsidTr="003A7207">
              <w:tc>
                <w:tcPr>
                  <w:tcW w:w="1702" w:type="dxa"/>
                </w:tcPr>
                <w:p w14:paraId="76D196BA" w14:textId="77777777" w:rsidR="00516E65" w:rsidRDefault="00516E65" w:rsidP="003A7207">
                  <w:pPr>
                    <w:rPr>
                      <w:sz w:val="18"/>
                      <w:szCs w:val="16"/>
                    </w:rPr>
                  </w:pPr>
                  <w:r>
                    <w:rPr>
                      <w:sz w:val="18"/>
                      <w:szCs w:val="16"/>
                    </w:rPr>
                    <w:t>unlimitedInd</w:t>
                  </w:r>
                </w:p>
              </w:tc>
              <w:tc>
                <w:tcPr>
                  <w:tcW w:w="979" w:type="dxa"/>
                </w:tcPr>
                <w:p w14:paraId="61904352" w14:textId="77777777" w:rsidR="00516E65" w:rsidRDefault="00516E65" w:rsidP="003A7207">
                  <w:pPr>
                    <w:rPr>
                      <w:sz w:val="18"/>
                      <w:szCs w:val="16"/>
                    </w:rPr>
                  </w:pPr>
                  <w:r>
                    <w:rPr>
                      <w:sz w:val="18"/>
                      <w:szCs w:val="16"/>
                    </w:rPr>
                    <w:t>boolean</w:t>
                  </w:r>
                </w:p>
              </w:tc>
              <w:tc>
                <w:tcPr>
                  <w:tcW w:w="2428" w:type="dxa"/>
                </w:tcPr>
                <w:p w14:paraId="76739467" w14:textId="77777777" w:rsidR="00516E65" w:rsidRDefault="00516E65" w:rsidP="003A7207">
                  <w:pPr>
                    <w:rPr>
                      <w:sz w:val="18"/>
                      <w:szCs w:val="16"/>
                    </w:rPr>
                  </w:pPr>
                  <w:r>
                    <w:rPr>
                      <w:sz w:val="18"/>
                      <w:szCs w:val="16"/>
                    </w:rPr>
                    <w:t>indicates unlimited usage</w:t>
                  </w:r>
                </w:p>
              </w:tc>
              <w:tc>
                <w:tcPr>
                  <w:tcW w:w="2552" w:type="dxa"/>
                </w:tcPr>
                <w:p w14:paraId="4B1117AC" w14:textId="77777777" w:rsidR="00516E65" w:rsidRDefault="00516E65" w:rsidP="003A7207">
                  <w:pPr>
                    <w:rPr>
                      <w:sz w:val="18"/>
                      <w:szCs w:val="16"/>
                    </w:rPr>
                  </w:pPr>
                  <w:r>
                    <w:rPr>
                      <w:sz w:val="18"/>
                      <w:szCs w:val="16"/>
                    </w:rPr>
                    <w:t>GB</w:t>
                  </w:r>
                </w:p>
              </w:tc>
              <w:tc>
                <w:tcPr>
                  <w:tcW w:w="1045" w:type="dxa"/>
                </w:tcPr>
                <w:p w14:paraId="69C5FCD2" w14:textId="77777777" w:rsidR="00516E65" w:rsidRDefault="00516E65" w:rsidP="003A7207">
                  <w:pPr>
                    <w:rPr>
                      <w:sz w:val="18"/>
                      <w:szCs w:val="16"/>
                    </w:rPr>
                  </w:pPr>
                </w:p>
              </w:tc>
            </w:tr>
          </w:tbl>
          <w:p w14:paraId="4C406DDB" w14:textId="77777777" w:rsidR="00516E65" w:rsidRDefault="00516E65" w:rsidP="003A7207">
            <w:pPr>
              <w:rPr>
                <w:sz w:val="18"/>
                <w:szCs w:val="16"/>
              </w:rPr>
            </w:pPr>
          </w:p>
          <w:p w14:paraId="5EC3405A" w14:textId="77777777" w:rsidR="00516E65" w:rsidRDefault="00516E65" w:rsidP="003A7207">
            <w:pPr>
              <w:rPr>
                <w:sz w:val="18"/>
                <w:szCs w:val="16"/>
              </w:rPr>
            </w:pPr>
            <w:r>
              <w:rPr>
                <w:sz w:val="18"/>
                <w:szCs w:val="16"/>
              </w:rPr>
              <w:t>where &lt; usage detail&gt; is:</w:t>
            </w:r>
          </w:p>
          <w:p w14:paraId="038895B7" w14:textId="77777777" w:rsidR="00516E65" w:rsidRPr="00C934DC" w:rsidRDefault="00516E65" w:rsidP="003A7207">
            <w:pPr>
              <w:rPr>
                <w:sz w:val="18"/>
                <w:szCs w:val="16"/>
              </w:rPr>
            </w:pPr>
          </w:p>
          <w:tbl>
            <w:tblPr>
              <w:tblStyle w:val="TableGrid"/>
              <w:tblW w:w="0" w:type="auto"/>
              <w:tblLook w:val="04A0" w:firstRow="1" w:lastRow="0" w:firstColumn="1" w:lastColumn="0" w:noHBand="0" w:noVBand="1"/>
            </w:tblPr>
            <w:tblGrid>
              <w:gridCol w:w="1625"/>
              <w:gridCol w:w="979"/>
              <w:gridCol w:w="2428"/>
              <w:gridCol w:w="2552"/>
              <w:gridCol w:w="1045"/>
            </w:tblGrid>
            <w:tr w:rsidR="00516E65" w:rsidRPr="001B35FC" w14:paraId="15C1C9EE" w14:textId="77777777" w:rsidTr="003A7207">
              <w:tc>
                <w:tcPr>
                  <w:tcW w:w="1625" w:type="dxa"/>
                  <w:shd w:val="clear" w:color="auto" w:fill="D9D9D9" w:themeFill="background1" w:themeFillShade="D9"/>
                </w:tcPr>
                <w:p w14:paraId="29E438DE" w14:textId="77777777" w:rsidR="00516E65" w:rsidRPr="001B35FC" w:rsidRDefault="00516E65" w:rsidP="003A7207">
                  <w:pPr>
                    <w:rPr>
                      <w:b/>
                      <w:sz w:val="18"/>
                      <w:szCs w:val="16"/>
                    </w:rPr>
                  </w:pPr>
                  <w:r w:rsidRPr="001B35FC">
                    <w:rPr>
                      <w:b/>
                      <w:sz w:val="18"/>
                      <w:szCs w:val="16"/>
                    </w:rPr>
                    <w:t>Field</w:t>
                  </w:r>
                </w:p>
              </w:tc>
              <w:tc>
                <w:tcPr>
                  <w:tcW w:w="979" w:type="dxa"/>
                  <w:shd w:val="clear" w:color="auto" w:fill="D9D9D9" w:themeFill="background1" w:themeFillShade="D9"/>
                </w:tcPr>
                <w:p w14:paraId="336656A5" w14:textId="77777777" w:rsidR="00516E65" w:rsidRPr="001B35FC" w:rsidRDefault="00516E65" w:rsidP="003A7207">
                  <w:pPr>
                    <w:rPr>
                      <w:b/>
                      <w:sz w:val="18"/>
                      <w:szCs w:val="16"/>
                    </w:rPr>
                  </w:pPr>
                  <w:r w:rsidRPr="001B35FC">
                    <w:rPr>
                      <w:b/>
                      <w:sz w:val="18"/>
                      <w:szCs w:val="16"/>
                    </w:rPr>
                    <w:t>D</w:t>
                  </w:r>
                  <w:r>
                    <w:rPr>
                      <w:b/>
                      <w:sz w:val="18"/>
                      <w:szCs w:val="16"/>
                    </w:rPr>
                    <w:t>ata</w:t>
                  </w:r>
                  <w:r w:rsidRPr="001B35FC">
                    <w:rPr>
                      <w:b/>
                      <w:sz w:val="18"/>
                      <w:szCs w:val="16"/>
                    </w:rPr>
                    <w:t>type</w:t>
                  </w:r>
                </w:p>
              </w:tc>
              <w:tc>
                <w:tcPr>
                  <w:tcW w:w="2428" w:type="dxa"/>
                  <w:shd w:val="clear" w:color="auto" w:fill="D9D9D9" w:themeFill="background1" w:themeFillShade="D9"/>
                </w:tcPr>
                <w:p w14:paraId="7816C20B" w14:textId="77777777" w:rsidR="00516E65" w:rsidRPr="001B35FC" w:rsidRDefault="00516E65" w:rsidP="003A7207">
                  <w:pPr>
                    <w:rPr>
                      <w:b/>
                      <w:sz w:val="18"/>
                      <w:szCs w:val="16"/>
                    </w:rPr>
                  </w:pPr>
                  <w:r w:rsidRPr="001B35FC">
                    <w:rPr>
                      <w:b/>
                      <w:sz w:val="18"/>
                      <w:szCs w:val="16"/>
                    </w:rPr>
                    <w:t>Description</w:t>
                  </w:r>
                </w:p>
              </w:tc>
              <w:tc>
                <w:tcPr>
                  <w:tcW w:w="2552" w:type="dxa"/>
                  <w:shd w:val="clear" w:color="auto" w:fill="D9D9D9" w:themeFill="background1" w:themeFillShade="D9"/>
                </w:tcPr>
                <w:p w14:paraId="1C1F127D" w14:textId="77777777" w:rsidR="00516E65" w:rsidRPr="001B35FC" w:rsidRDefault="00516E65" w:rsidP="003A7207">
                  <w:pPr>
                    <w:rPr>
                      <w:b/>
                      <w:sz w:val="18"/>
                      <w:szCs w:val="16"/>
                    </w:rPr>
                  </w:pPr>
                  <w:r w:rsidRPr="001B35FC">
                    <w:rPr>
                      <w:b/>
                      <w:sz w:val="18"/>
                      <w:szCs w:val="16"/>
                    </w:rPr>
                    <w:t>Possible/typical values</w:t>
                  </w:r>
                </w:p>
              </w:tc>
              <w:tc>
                <w:tcPr>
                  <w:tcW w:w="1045" w:type="dxa"/>
                  <w:shd w:val="clear" w:color="auto" w:fill="D9D9D9" w:themeFill="background1" w:themeFillShade="D9"/>
                </w:tcPr>
                <w:p w14:paraId="6F150DDD" w14:textId="77777777" w:rsidR="00516E65" w:rsidRPr="001B35FC" w:rsidRDefault="00516E65" w:rsidP="003A7207">
                  <w:pPr>
                    <w:rPr>
                      <w:b/>
                      <w:sz w:val="18"/>
                      <w:szCs w:val="16"/>
                    </w:rPr>
                  </w:pPr>
                  <w:r>
                    <w:rPr>
                      <w:b/>
                      <w:sz w:val="18"/>
                      <w:szCs w:val="16"/>
                    </w:rPr>
                    <w:t>Decoration</w:t>
                  </w:r>
                </w:p>
              </w:tc>
            </w:tr>
            <w:tr w:rsidR="00516E65" w14:paraId="65E84D4F" w14:textId="77777777" w:rsidTr="003A7207">
              <w:tc>
                <w:tcPr>
                  <w:tcW w:w="1625" w:type="dxa"/>
                </w:tcPr>
                <w:p w14:paraId="466C5FA4" w14:textId="77777777" w:rsidR="00516E65" w:rsidRDefault="00516E65" w:rsidP="003A7207">
                  <w:pPr>
                    <w:rPr>
                      <w:sz w:val="18"/>
                      <w:szCs w:val="16"/>
                    </w:rPr>
                  </w:pPr>
                  <w:r>
                    <w:rPr>
                      <w:sz w:val="18"/>
                      <w:szCs w:val="16"/>
                    </w:rPr>
                    <w:t>usageDt</w:t>
                  </w:r>
                </w:p>
              </w:tc>
              <w:tc>
                <w:tcPr>
                  <w:tcW w:w="979" w:type="dxa"/>
                </w:tcPr>
                <w:p w14:paraId="469DE88D" w14:textId="77777777" w:rsidR="00516E65" w:rsidRDefault="00516E65" w:rsidP="003A7207">
                  <w:pPr>
                    <w:rPr>
                      <w:sz w:val="18"/>
                      <w:szCs w:val="16"/>
                    </w:rPr>
                  </w:pPr>
                  <w:r>
                    <w:rPr>
                      <w:sz w:val="18"/>
                      <w:szCs w:val="16"/>
                    </w:rPr>
                    <w:t>date</w:t>
                  </w:r>
                </w:p>
              </w:tc>
              <w:tc>
                <w:tcPr>
                  <w:tcW w:w="2428" w:type="dxa"/>
                </w:tcPr>
                <w:p w14:paraId="32EF3820" w14:textId="77777777" w:rsidR="00516E65" w:rsidRDefault="00516E65" w:rsidP="003A7207">
                  <w:pPr>
                    <w:rPr>
                      <w:sz w:val="18"/>
                      <w:szCs w:val="16"/>
                    </w:rPr>
                  </w:pPr>
                  <w:r>
                    <w:rPr>
                      <w:sz w:val="18"/>
                      <w:szCs w:val="16"/>
                    </w:rPr>
                    <w:t>date of usage</w:t>
                  </w:r>
                </w:p>
              </w:tc>
              <w:tc>
                <w:tcPr>
                  <w:tcW w:w="2552" w:type="dxa"/>
                </w:tcPr>
                <w:p w14:paraId="1E48E15E" w14:textId="77777777" w:rsidR="00516E65" w:rsidRPr="006F6255" w:rsidRDefault="00516E65" w:rsidP="003A7207">
                  <w:r>
                    <w:rPr>
                      <w:sz w:val="18"/>
                      <w:szCs w:val="16"/>
                    </w:rPr>
                    <w:t>"2014-01-24"</w:t>
                  </w:r>
                </w:p>
              </w:tc>
              <w:tc>
                <w:tcPr>
                  <w:tcW w:w="1045" w:type="dxa"/>
                </w:tcPr>
                <w:p w14:paraId="6CFAA066" w14:textId="77777777" w:rsidR="00516E65" w:rsidRPr="00C934DC" w:rsidRDefault="00516E65" w:rsidP="003A7207">
                  <w:pPr>
                    <w:rPr>
                      <w:sz w:val="18"/>
                      <w:szCs w:val="16"/>
                    </w:rPr>
                  </w:pPr>
                </w:p>
              </w:tc>
            </w:tr>
            <w:tr w:rsidR="00516E65" w14:paraId="77E57BE3" w14:textId="77777777" w:rsidTr="003A7207">
              <w:tc>
                <w:tcPr>
                  <w:tcW w:w="1625" w:type="dxa"/>
                </w:tcPr>
                <w:p w14:paraId="1BEAAB0A" w14:textId="77777777" w:rsidR="00516E65" w:rsidRDefault="00516E65" w:rsidP="003A7207">
                  <w:pPr>
                    <w:rPr>
                      <w:sz w:val="18"/>
                      <w:szCs w:val="16"/>
                    </w:rPr>
                  </w:pPr>
                  <w:r>
                    <w:rPr>
                      <w:sz w:val="18"/>
                      <w:szCs w:val="16"/>
                    </w:rPr>
                    <w:t>uploadAmt</w:t>
                  </w:r>
                </w:p>
              </w:tc>
              <w:tc>
                <w:tcPr>
                  <w:tcW w:w="979" w:type="dxa"/>
                </w:tcPr>
                <w:p w14:paraId="14B06239" w14:textId="77777777" w:rsidR="00516E65" w:rsidRDefault="00516E65" w:rsidP="003A7207">
                  <w:pPr>
                    <w:rPr>
                      <w:sz w:val="18"/>
                      <w:szCs w:val="16"/>
                    </w:rPr>
                  </w:pPr>
                  <w:r>
                    <w:rPr>
                      <w:sz w:val="18"/>
                      <w:szCs w:val="16"/>
                    </w:rPr>
                    <w:t>double</w:t>
                  </w:r>
                </w:p>
              </w:tc>
              <w:tc>
                <w:tcPr>
                  <w:tcW w:w="2428" w:type="dxa"/>
                </w:tcPr>
                <w:p w14:paraId="4DB4D20A" w14:textId="77777777" w:rsidR="00516E65" w:rsidRDefault="00516E65" w:rsidP="003A7207">
                  <w:pPr>
                    <w:rPr>
                      <w:sz w:val="18"/>
                      <w:szCs w:val="16"/>
                    </w:rPr>
                  </w:pPr>
                  <w:r>
                    <w:rPr>
                      <w:sz w:val="18"/>
                      <w:szCs w:val="16"/>
                    </w:rPr>
                    <w:t>amount uploaded in KB</w:t>
                  </w:r>
                </w:p>
              </w:tc>
              <w:tc>
                <w:tcPr>
                  <w:tcW w:w="2552" w:type="dxa"/>
                </w:tcPr>
                <w:p w14:paraId="2CEA9F5A" w14:textId="77777777" w:rsidR="00516E65" w:rsidRDefault="00516E65" w:rsidP="003A7207">
                  <w:pPr>
                    <w:rPr>
                      <w:sz w:val="18"/>
                      <w:szCs w:val="16"/>
                    </w:rPr>
                  </w:pPr>
                  <w:r>
                    <w:rPr>
                      <w:sz w:val="18"/>
                      <w:szCs w:val="16"/>
                    </w:rPr>
                    <w:t>4000 (i.e. 4 MB)</w:t>
                  </w:r>
                </w:p>
              </w:tc>
              <w:tc>
                <w:tcPr>
                  <w:tcW w:w="1045" w:type="dxa"/>
                </w:tcPr>
                <w:p w14:paraId="3FF011BE" w14:textId="77777777" w:rsidR="00516E65" w:rsidRDefault="00516E65" w:rsidP="003A7207">
                  <w:pPr>
                    <w:rPr>
                      <w:sz w:val="18"/>
                      <w:szCs w:val="16"/>
                    </w:rPr>
                  </w:pPr>
                </w:p>
              </w:tc>
            </w:tr>
            <w:tr w:rsidR="00516E65" w14:paraId="6E462402" w14:textId="77777777" w:rsidTr="003A7207">
              <w:tc>
                <w:tcPr>
                  <w:tcW w:w="1625" w:type="dxa"/>
                </w:tcPr>
                <w:p w14:paraId="39CEB9D0" w14:textId="77777777" w:rsidR="00516E65" w:rsidRDefault="00516E65" w:rsidP="003A7207">
                  <w:pPr>
                    <w:rPr>
                      <w:sz w:val="18"/>
                      <w:szCs w:val="16"/>
                    </w:rPr>
                  </w:pPr>
                  <w:r>
                    <w:rPr>
                      <w:sz w:val="18"/>
                      <w:szCs w:val="16"/>
                    </w:rPr>
                    <w:t>downloadAmt</w:t>
                  </w:r>
                </w:p>
              </w:tc>
              <w:tc>
                <w:tcPr>
                  <w:tcW w:w="979" w:type="dxa"/>
                </w:tcPr>
                <w:p w14:paraId="4ABB2E43" w14:textId="77777777" w:rsidR="00516E65" w:rsidRDefault="00516E65" w:rsidP="003A7207">
                  <w:pPr>
                    <w:rPr>
                      <w:sz w:val="18"/>
                      <w:szCs w:val="16"/>
                    </w:rPr>
                  </w:pPr>
                  <w:r>
                    <w:rPr>
                      <w:sz w:val="18"/>
                      <w:szCs w:val="16"/>
                    </w:rPr>
                    <w:t>double</w:t>
                  </w:r>
                </w:p>
              </w:tc>
              <w:tc>
                <w:tcPr>
                  <w:tcW w:w="2428" w:type="dxa"/>
                </w:tcPr>
                <w:p w14:paraId="09EAA80B" w14:textId="77777777" w:rsidR="00516E65" w:rsidRDefault="00516E65" w:rsidP="003A7207">
                  <w:pPr>
                    <w:rPr>
                      <w:sz w:val="18"/>
                      <w:szCs w:val="16"/>
                    </w:rPr>
                  </w:pPr>
                  <w:r>
                    <w:rPr>
                      <w:sz w:val="18"/>
                      <w:szCs w:val="16"/>
                    </w:rPr>
                    <w:t>amount downloaded in KB</w:t>
                  </w:r>
                </w:p>
              </w:tc>
              <w:tc>
                <w:tcPr>
                  <w:tcW w:w="2552" w:type="dxa"/>
                </w:tcPr>
                <w:p w14:paraId="0A3D7076" w14:textId="77777777" w:rsidR="00516E65" w:rsidRDefault="00516E65" w:rsidP="003A7207">
                  <w:pPr>
                    <w:rPr>
                      <w:sz w:val="18"/>
                      <w:szCs w:val="16"/>
                    </w:rPr>
                  </w:pPr>
                  <w:r>
                    <w:rPr>
                      <w:sz w:val="18"/>
                      <w:szCs w:val="16"/>
                    </w:rPr>
                    <w:t>2000</w:t>
                  </w:r>
                </w:p>
              </w:tc>
              <w:tc>
                <w:tcPr>
                  <w:tcW w:w="1045" w:type="dxa"/>
                </w:tcPr>
                <w:p w14:paraId="721016C3" w14:textId="77777777" w:rsidR="00516E65" w:rsidRDefault="00516E65" w:rsidP="003A7207">
                  <w:pPr>
                    <w:rPr>
                      <w:sz w:val="18"/>
                      <w:szCs w:val="16"/>
                    </w:rPr>
                  </w:pPr>
                </w:p>
              </w:tc>
            </w:tr>
            <w:tr w:rsidR="00516E65" w14:paraId="0A8ECB5E" w14:textId="77777777" w:rsidTr="003A7207">
              <w:tc>
                <w:tcPr>
                  <w:tcW w:w="1625" w:type="dxa"/>
                </w:tcPr>
                <w:p w14:paraId="13E05398" w14:textId="77777777" w:rsidR="00516E65" w:rsidRDefault="00516E65" w:rsidP="003A7207">
                  <w:pPr>
                    <w:rPr>
                      <w:sz w:val="18"/>
                      <w:szCs w:val="16"/>
                    </w:rPr>
                  </w:pPr>
                  <w:r>
                    <w:rPr>
                      <w:sz w:val="18"/>
                      <w:szCs w:val="16"/>
                    </w:rPr>
                    <w:t>totalAmt</w:t>
                  </w:r>
                </w:p>
              </w:tc>
              <w:tc>
                <w:tcPr>
                  <w:tcW w:w="979" w:type="dxa"/>
                </w:tcPr>
                <w:p w14:paraId="1FF3B33B" w14:textId="77777777" w:rsidR="00516E65" w:rsidRDefault="00516E65" w:rsidP="003A7207">
                  <w:pPr>
                    <w:rPr>
                      <w:sz w:val="18"/>
                      <w:szCs w:val="16"/>
                    </w:rPr>
                  </w:pPr>
                  <w:r>
                    <w:rPr>
                      <w:sz w:val="18"/>
                      <w:szCs w:val="16"/>
                    </w:rPr>
                    <w:t>double</w:t>
                  </w:r>
                </w:p>
              </w:tc>
              <w:tc>
                <w:tcPr>
                  <w:tcW w:w="2428" w:type="dxa"/>
                </w:tcPr>
                <w:p w14:paraId="632F9D12" w14:textId="77777777" w:rsidR="00516E65" w:rsidRDefault="00516E65" w:rsidP="003A7207">
                  <w:pPr>
                    <w:rPr>
                      <w:sz w:val="18"/>
                      <w:szCs w:val="16"/>
                    </w:rPr>
                  </w:pPr>
                  <w:r>
                    <w:rPr>
                      <w:sz w:val="18"/>
                      <w:szCs w:val="16"/>
                    </w:rPr>
                    <w:t>sum of upload and download in KB</w:t>
                  </w:r>
                </w:p>
              </w:tc>
              <w:tc>
                <w:tcPr>
                  <w:tcW w:w="2552" w:type="dxa"/>
                </w:tcPr>
                <w:p w14:paraId="34A9B60C" w14:textId="77777777" w:rsidR="00516E65" w:rsidRDefault="00516E65" w:rsidP="003A7207">
                  <w:pPr>
                    <w:rPr>
                      <w:sz w:val="18"/>
                      <w:szCs w:val="16"/>
                    </w:rPr>
                  </w:pPr>
                  <w:r>
                    <w:rPr>
                      <w:sz w:val="18"/>
                      <w:szCs w:val="16"/>
                    </w:rPr>
                    <w:t>6000</w:t>
                  </w:r>
                </w:p>
              </w:tc>
              <w:tc>
                <w:tcPr>
                  <w:tcW w:w="1045" w:type="dxa"/>
                </w:tcPr>
                <w:p w14:paraId="6DB9C386" w14:textId="77777777" w:rsidR="00516E65" w:rsidRDefault="00516E65" w:rsidP="003A7207">
                  <w:pPr>
                    <w:rPr>
                      <w:sz w:val="18"/>
                      <w:szCs w:val="16"/>
                    </w:rPr>
                  </w:pPr>
                </w:p>
              </w:tc>
            </w:tr>
            <w:tr w:rsidR="00516E65" w14:paraId="17123131" w14:textId="77777777" w:rsidTr="003A7207">
              <w:tc>
                <w:tcPr>
                  <w:tcW w:w="1625" w:type="dxa"/>
                </w:tcPr>
                <w:p w14:paraId="231C86FA" w14:textId="77777777" w:rsidR="00516E65" w:rsidRDefault="00516E65" w:rsidP="003A7207">
                  <w:pPr>
                    <w:rPr>
                      <w:sz w:val="18"/>
                      <w:szCs w:val="16"/>
                    </w:rPr>
                  </w:pPr>
                  <w:r>
                    <w:rPr>
                      <w:sz w:val="18"/>
                      <w:szCs w:val="16"/>
                    </w:rPr>
                    <w:t>netChargeAmt</w:t>
                  </w:r>
                </w:p>
              </w:tc>
              <w:tc>
                <w:tcPr>
                  <w:tcW w:w="979" w:type="dxa"/>
                </w:tcPr>
                <w:p w14:paraId="1872F6A5" w14:textId="77777777" w:rsidR="00516E65" w:rsidRDefault="00516E65" w:rsidP="003A7207">
                  <w:pPr>
                    <w:rPr>
                      <w:sz w:val="18"/>
                      <w:szCs w:val="16"/>
                    </w:rPr>
                  </w:pPr>
                  <w:r>
                    <w:rPr>
                      <w:sz w:val="18"/>
                      <w:szCs w:val="16"/>
                    </w:rPr>
                    <w:t>double</w:t>
                  </w:r>
                </w:p>
              </w:tc>
              <w:tc>
                <w:tcPr>
                  <w:tcW w:w="2428" w:type="dxa"/>
                </w:tcPr>
                <w:p w14:paraId="0D6CD8E8" w14:textId="77777777" w:rsidR="00516E65" w:rsidRDefault="00516E65" w:rsidP="003A7207">
                  <w:pPr>
                    <w:rPr>
                      <w:sz w:val="18"/>
                      <w:szCs w:val="16"/>
                    </w:rPr>
                  </w:pPr>
                  <w:r>
                    <w:rPr>
                      <w:sz w:val="18"/>
                      <w:szCs w:val="16"/>
                    </w:rPr>
                    <w:t>dollar amount of overage</w:t>
                  </w:r>
                </w:p>
              </w:tc>
              <w:tc>
                <w:tcPr>
                  <w:tcW w:w="2552" w:type="dxa"/>
                </w:tcPr>
                <w:p w14:paraId="23CA0244" w14:textId="77777777" w:rsidR="00516E65" w:rsidRDefault="00516E65" w:rsidP="003A7207">
                  <w:pPr>
                    <w:rPr>
                      <w:sz w:val="18"/>
                      <w:szCs w:val="16"/>
                    </w:rPr>
                  </w:pPr>
                  <w:r>
                    <w:rPr>
                      <w:sz w:val="18"/>
                      <w:szCs w:val="16"/>
                    </w:rPr>
                    <w:t>4.3</w:t>
                  </w:r>
                </w:p>
              </w:tc>
              <w:tc>
                <w:tcPr>
                  <w:tcW w:w="1045" w:type="dxa"/>
                </w:tcPr>
                <w:p w14:paraId="17C5B735" w14:textId="77777777" w:rsidR="00516E65" w:rsidRDefault="00516E65" w:rsidP="003A7207">
                  <w:pPr>
                    <w:rPr>
                      <w:sz w:val="18"/>
                      <w:szCs w:val="16"/>
                    </w:rPr>
                  </w:pPr>
                </w:p>
              </w:tc>
            </w:tr>
            <w:tr w:rsidR="00516E65" w14:paraId="2C69F57F" w14:textId="77777777" w:rsidTr="003A7207">
              <w:tc>
                <w:tcPr>
                  <w:tcW w:w="1625" w:type="dxa"/>
                </w:tcPr>
                <w:p w14:paraId="2FF5DC79" w14:textId="77777777" w:rsidR="00516E65" w:rsidRDefault="00516E65" w:rsidP="003A7207">
                  <w:pPr>
                    <w:rPr>
                      <w:sz w:val="18"/>
                      <w:szCs w:val="16"/>
                    </w:rPr>
                  </w:pPr>
                  <w:r>
                    <w:rPr>
                      <w:sz w:val="18"/>
                      <w:szCs w:val="16"/>
                    </w:rPr>
                    <w:t>pstAmt</w:t>
                  </w:r>
                </w:p>
              </w:tc>
              <w:tc>
                <w:tcPr>
                  <w:tcW w:w="979" w:type="dxa"/>
                </w:tcPr>
                <w:p w14:paraId="0617E63A" w14:textId="77777777" w:rsidR="00516E65" w:rsidRDefault="00516E65" w:rsidP="003A7207">
                  <w:pPr>
                    <w:rPr>
                      <w:sz w:val="18"/>
                      <w:szCs w:val="16"/>
                    </w:rPr>
                  </w:pPr>
                  <w:r>
                    <w:rPr>
                      <w:sz w:val="18"/>
                      <w:szCs w:val="16"/>
                    </w:rPr>
                    <w:t>double</w:t>
                  </w:r>
                </w:p>
              </w:tc>
              <w:tc>
                <w:tcPr>
                  <w:tcW w:w="2428" w:type="dxa"/>
                </w:tcPr>
                <w:p w14:paraId="5DE7F17F" w14:textId="77777777" w:rsidR="00516E65" w:rsidRDefault="00516E65" w:rsidP="003A7207">
                  <w:pPr>
                    <w:rPr>
                      <w:sz w:val="18"/>
                      <w:szCs w:val="16"/>
                    </w:rPr>
                  </w:pPr>
                  <w:r>
                    <w:rPr>
                      <w:sz w:val="18"/>
                      <w:szCs w:val="16"/>
                    </w:rPr>
                    <w:t>PST charged on overage</w:t>
                  </w:r>
                </w:p>
              </w:tc>
              <w:tc>
                <w:tcPr>
                  <w:tcW w:w="2552" w:type="dxa"/>
                </w:tcPr>
                <w:p w14:paraId="26287858" w14:textId="77777777" w:rsidR="00516E65" w:rsidRDefault="00516E65" w:rsidP="003A7207">
                  <w:pPr>
                    <w:rPr>
                      <w:sz w:val="18"/>
                      <w:szCs w:val="16"/>
                    </w:rPr>
                  </w:pPr>
                  <w:r>
                    <w:rPr>
                      <w:sz w:val="18"/>
                      <w:szCs w:val="16"/>
                    </w:rPr>
                    <w:t>0.34</w:t>
                  </w:r>
                </w:p>
              </w:tc>
              <w:tc>
                <w:tcPr>
                  <w:tcW w:w="1045" w:type="dxa"/>
                </w:tcPr>
                <w:p w14:paraId="799D8E53" w14:textId="77777777" w:rsidR="00516E65" w:rsidRDefault="00516E65" w:rsidP="003A7207">
                  <w:pPr>
                    <w:rPr>
                      <w:sz w:val="18"/>
                      <w:szCs w:val="16"/>
                    </w:rPr>
                  </w:pPr>
                </w:p>
              </w:tc>
            </w:tr>
            <w:tr w:rsidR="00516E65" w14:paraId="62C6E60F" w14:textId="77777777" w:rsidTr="003A7207">
              <w:tc>
                <w:tcPr>
                  <w:tcW w:w="1625" w:type="dxa"/>
                </w:tcPr>
                <w:p w14:paraId="77FBDFFA" w14:textId="77777777" w:rsidR="00516E65" w:rsidRDefault="00516E65" w:rsidP="003A7207">
                  <w:pPr>
                    <w:rPr>
                      <w:sz w:val="18"/>
                      <w:szCs w:val="16"/>
                    </w:rPr>
                  </w:pPr>
                  <w:r>
                    <w:rPr>
                      <w:sz w:val="18"/>
                      <w:szCs w:val="16"/>
                    </w:rPr>
                    <w:lastRenderedPageBreak/>
                    <w:t>gstAmt</w:t>
                  </w:r>
                </w:p>
              </w:tc>
              <w:tc>
                <w:tcPr>
                  <w:tcW w:w="979" w:type="dxa"/>
                </w:tcPr>
                <w:p w14:paraId="14CC67AB" w14:textId="77777777" w:rsidR="00516E65" w:rsidRDefault="00516E65" w:rsidP="003A7207">
                  <w:pPr>
                    <w:rPr>
                      <w:sz w:val="18"/>
                      <w:szCs w:val="16"/>
                    </w:rPr>
                  </w:pPr>
                  <w:r>
                    <w:rPr>
                      <w:sz w:val="18"/>
                      <w:szCs w:val="16"/>
                    </w:rPr>
                    <w:t>double</w:t>
                  </w:r>
                </w:p>
              </w:tc>
              <w:tc>
                <w:tcPr>
                  <w:tcW w:w="2428" w:type="dxa"/>
                </w:tcPr>
                <w:p w14:paraId="00B1C9B1" w14:textId="77777777" w:rsidR="00516E65" w:rsidRDefault="00516E65" w:rsidP="003A7207">
                  <w:pPr>
                    <w:rPr>
                      <w:sz w:val="18"/>
                      <w:szCs w:val="16"/>
                    </w:rPr>
                  </w:pPr>
                  <w:r>
                    <w:rPr>
                      <w:sz w:val="18"/>
                      <w:szCs w:val="16"/>
                    </w:rPr>
                    <w:t>GST charged on overage</w:t>
                  </w:r>
                </w:p>
              </w:tc>
              <w:tc>
                <w:tcPr>
                  <w:tcW w:w="2552" w:type="dxa"/>
                </w:tcPr>
                <w:p w14:paraId="3F93321D" w14:textId="77777777" w:rsidR="00516E65" w:rsidRDefault="00516E65" w:rsidP="003A7207">
                  <w:pPr>
                    <w:rPr>
                      <w:sz w:val="18"/>
                      <w:szCs w:val="16"/>
                    </w:rPr>
                  </w:pPr>
                  <w:r>
                    <w:rPr>
                      <w:sz w:val="18"/>
                      <w:szCs w:val="16"/>
                    </w:rPr>
                    <w:t>0.47</w:t>
                  </w:r>
                </w:p>
              </w:tc>
              <w:tc>
                <w:tcPr>
                  <w:tcW w:w="1045" w:type="dxa"/>
                </w:tcPr>
                <w:p w14:paraId="0CF65FD3" w14:textId="77777777" w:rsidR="00516E65" w:rsidRDefault="00516E65" w:rsidP="003A7207">
                  <w:pPr>
                    <w:rPr>
                      <w:sz w:val="18"/>
                      <w:szCs w:val="16"/>
                    </w:rPr>
                  </w:pPr>
                </w:p>
              </w:tc>
            </w:tr>
            <w:tr w:rsidR="00516E65" w14:paraId="0CDF4B61" w14:textId="77777777" w:rsidTr="003A7207">
              <w:tc>
                <w:tcPr>
                  <w:tcW w:w="1625" w:type="dxa"/>
                </w:tcPr>
                <w:p w14:paraId="0374C770" w14:textId="77777777" w:rsidR="00516E65" w:rsidRDefault="00516E65" w:rsidP="003A7207">
                  <w:pPr>
                    <w:rPr>
                      <w:sz w:val="18"/>
                      <w:szCs w:val="16"/>
                    </w:rPr>
                  </w:pPr>
                  <w:r>
                    <w:rPr>
                      <w:sz w:val="18"/>
                      <w:szCs w:val="16"/>
                    </w:rPr>
                    <w:t>hstAmt</w:t>
                  </w:r>
                </w:p>
              </w:tc>
              <w:tc>
                <w:tcPr>
                  <w:tcW w:w="979" w:type="dxa"/>
                </w:tcPr>
                <w:p w14:paraId="3213BC13" w14:textId="77777777" w:rsidR="00516E65" w:rsidRDefault="00516E65" w:rsidP="003A7207">
                  <w:pPr>
                    <w:rPr>
                      <w:sz w:val="18"/>
                      <w:szCs w:val="16"/>
                    </w:rPr>
                  </w:pPr>
                  <w:r>
                    <w:rPr>
                      <w:sz w:val="18"/>
                      <w:szCs w:val="16"/>
                    </w:rPr>
                    <w:t>double</w:t>
                  </w:r>
                </w:p>
              </w:tc>
              <w:tc>
                <w:tcPr>
                  <w:tcW w:w="2428" w:type="dxa"/>
                </w:tcPr>
                <w:p w14:paraId="3A22FB12" w14:textId="77777777" w:rsidR="00516E65" w:rsidRDefault="00516E65" w:rsidP="003A7207">
                  <w:pPr>
                    <w:rPr>
                      <w:sz w:val="18"/>
                      <w:szCs w:val="16"/>
                    </w:rPr>
                  </w:pPr>
                  <w:r>
                    <w:rPr>
                      <w:sz w:val="18"/>
                      <w:szCs w:val="16"/>
                    </w:rPr>
                    <w:t>HST charged on overage</w:t>
                  </w:r>
                </w:p>
              </w:tc>
              <w:tc>
                <w:tcPr>
                  <w:tcW w:w="2552" w:type="dxa"/>
                </w:tcPr>
                <w:p w14:paraId="6B06B708" w14:textId="77777777" w:rsidR="00516E65" w:rsidRDefault="00516E65" w:rsidP="003A7207">
                  <w:pPr>
                    <w:rPr>
                      <w:sz w:val="18"/>
                      <w:szCs w:val="16"/>
                    </w:rPr>
                  </w:pPr>
                  <w:r>
                    <w:rPr>
                      <w:sz w:val="18"/>
                      <w:szCs w:val="16"/>
                    </w:rPr>
                    <w:t>0.81</w:t>
                  </w:r>
                </w:p>
              </w:tc>
              <w:tc>
                <w:tcPr>
                  <w:tcW w:w="1045" w:type="dxa"/>
                </w:tcPr>
                <w:p w14:paraId="7BA89168" w14:textId="77777777" w:rsidR="00516E65" w:rsidRDefault="00516E65" w:rsidP="003A7207">
                  <w:pPr>
                    <w:rPr>
                      <w:sz w:val="18"/>
                      <w:szCs w:val="16"/>
                    </w:rPr>
                  </w:pPr>
                </w:p>
              </w:tc>
            </w:tr>
            <w:tr w:rsidR="00516E65" w14:paraId="190C4778" w14:textId="77777777" w:rsidTr="003A7207">
              <w:tc>
                <w:tcPr>
                  <w:tcW w:w="1625" w:type="dxa"/>
                </w:tcPr>
                <w:p w14:paraId="6D5B80CF" w14:textId="77777777" w:rsidR="00516E65" w:rsidRDefault="00516E65" w:rsidP="003A7207">
                  <w:pPr>
                    <w:rPr>
                      <w:sz w:val="18"/>
                      <w:szCs w:val="16"/>
                    </w:rPr>
                  </w:pPr>
                  <w:r>
                    <w:rPr>
                      <w:sz w:val="18"/>
                      <w:szCs w:val="16"/>
                    </w:rPr>
                    <w:t>discountAmt</w:t>
                  </w:r>
                </w:p>
              </w:tc>
              <w:tc>
                <w:tcPr>
                  <w:tcW w:w="979" w:type="dxa"/>
                </w:tcPr>
                <w:p w14:paraId="6A69645B" w14:textId="77777777" w:rsidR="00516E65" w:rsidRDefault="00516E65" w:rsidP="003A7207">
                  <w:pPr>
                    <w:rPr>
                      <w:sz w:val="18"/>
                      <w:szCs w:val="16"/>
                    </w:rPr>
                  </w:pPr>
                  <w:r>
                    <w:rPr>
                      <w:sz w:val="18"/>
                      <w:szCs w:val="16"/>
                    </w:rPr>
                    <w:t>double</w:t>
                  </w:r>
                </w:p>
              </w:tc>
              <w:tc>
                <w:tcPr>
                  <w:tcW w:w="2428" w:type="dxa"/>
                </w:tcPr>
                <w:p w14:paraId="683BEB45" w14:textId="77777777" w:rsidR="00516E65" w:rsidRDefault="00516E65" w:rsidP="003A7207">
                  <w:pPr>
                    <w:rPr>
                      <w:sz w:val="18"/>
                      <w:szCs w:val="16"/>
                    </w:rPr>
                  </w:pPr>
                  <w:r>
                    <w:rPr>
                      <w:sz w:val="18"/>
                      <w:szCs w:val="16"/>
                    </w:rPr>
                    <w:t>discount applied</w:t>
                  </w:r>
                </w:p>
              </w:tc>
              <w:tc>
                <w:tcPr>
                  <w:tcW w:w="2552" w:type="dxa"/>
                </w:tcPr>
                <w:p w14:paraId="5DBDABB4" w14:textId="77777777" w:rsidR="00516E65" w:rsidRDefault="00516E65" w:rsidP="003A7207">
                  <w:pPr>
                    <w:rPr>
                      <w:sz w:val="18"/>
                      <w:szCs w:val="16"/>
                    </w:rPr>
                  </w:pPr>
                  <w:r>
                    <w:rPr>
                      <w:sz w:val="18"/>
                      <w:szCs w:val="16"/>
                    </w:rPr>
                    <w:t>0.25</w:t>
                  </w:r>
                </w:p>
              </w:tc>
              <w:tc>
                <w:tcPr>
                  <w:tcW w:w="1045" w:type="dxa"/>
                </w:tcPr>
                <w:p w14:paraId="5070F8F9" w14:textId="77777777" w:rsidR="00516E65" w:rsidRDefault="00516E65" w:rsidP="003A7207">
                  <w:pPr>
                    <w:rPr>
                      <w:sz w:val="18"/>
                      <w:szCs w:val="16"/>
                    </w:rPr>
                  </w:pPr>
                </w:p>
              </w:tc>
            </w:tr>
            <w:tr w:rsidR="00516E65" w14:paraId="41F70C53" w14:textId="77777777" w:rsidTr="003A7207">
              <w:tc>
                <w:tcPr>
                  <w:tcW w:w="1625" w:type="dxa"/>
                </w:tcPr>
                <w:p w14:paraId="071E865D" w14:textId="77777777" w:rsidR="00516E65" w:rsidRDefault="00516E65" w:rsidP="003A7207">
                  <w:pPr>
                    <w:rPr>
                      <w:sz w:val="18"/>
                      <w:szCs w:val="16"/>
                    </w:rPr>
                  </w:pPr>
                  <w:r>
                    <w:rPr>
                      <w:sz w:val="18"/>
                      <w:szCs w:val="16"/>
                    </w:rPr>
                    <w:t>totalChargeAmt</w:t>
                  </w:r>
                </w:p>
              </w:tc>
              <w:tc>
                <w:tcPr>
                  <w:tcW w:w="979" w:type="dxa"/>
                </w:tcPr>
                <w:p w14:paraId="39154101" w14:textId="77777777" w:rsidR="00516E65" w:rsidRDefault="00516E65" w:rsidP="003A7207">
                  <w:pPr>
                    <w:rPr>
                      <w:sz w:val="18"/>
                      <w:szCs w:val="16"/>
                    </w:rPr>
                  </w:pPr>
                  <w:r>
                    <w:rPr>
                      <w:sz w:val="18"/>
                      <w:szCs w:val="16"/>
                    </w:rPr>
                    <w:t>double</w:t>
                  </w:r>
                </w:p>
              </w:tc>
              <w:tc>
                <w:tcPr>
                  <w:tcW w:w="2428" w:type="dxa"/>
                </w:tcPr>
                <w:p w14:paraId="7F6B8512" w14:textId="77777777" w:rsidR="00516E65" w:rsidRPr="00EB43FF" w:rsidRDefault="00516E65" w:rsidP="003A7207">
                  <w:pPr>
                    <w:rPr>
                      <w:sz w:val="18"/>
                      <w:szCs w:val="16"/>
                      <w:lang w:val="fr-CA"/>
                    </w:rPr>
                  </w:pPr>
                  <w:r w:rsidRPr="00EB43FF">
                    <w:rPr>
                      <w:sz w:val="18"/>
                      <w:szCs w:val="16"/>
                      <w:lang w:val="fr-CA"/>
                    </w:rPr>
                    <w:t>net plus taxes minus discount</w:t>
                  </w:r>
                </w:p>
              </w:tc>
              <w:tc>
                <w:tcPr>
                  <w:tcW w:w="2552" w:type="dxa"/>
                </w:tcPr>
                <w:p w14:paraId="5ADD0F34" w14:textId="77777777" w:rsidR="00516E65" w:rsidRDefault="00516E65" w:rsidP="003A7207">
                  <w:pPr>
                    <w:rPr>
                      <w:sz w:val="18"/>
                      <w:szCs w:val="16"/>
                    </w:rPr>
                  </w:pPr>
                  <w:r>
                    <w:rPr>
                      <w:sz w:val="18"/>
                      <w:szCs w:val="16"/>
                    </w:rPr>
                    <w:t>5.11</w:t>
                  </w:r>
                </w:p>
              </w:tc>
              <w:tc>
                <w:tcPr>
                  <w:tcW w:w="1045" w:type="dxa"/>
                </w:tcPr>
                <w:p w14:paraId="6D9D2DE8" w14:textId="77777777" w:rsidR="00516E65" w:rsidRDefault="00516E65" w:rsidP="003A7207">
                  <w:pPr>
                    <w:rPr>
                      <w:sz w:val="18"/>
                      <w:szCs w:val="16"/>
                    </w:rPr>
                  </w:pPr>
                </w:p>
              </w:tc>
            </w:tr>
            <w:tr w:rsidR="00516E65" w14:paraId="7D924BCB" w14:textId="77777777" w:rsidTr="003A7207">
              <w:tc>
                <w:tcPr>
                  <w:tcW w:w="1625" w:type="dxa"/>
                </w:tcPr>
                <w:p w14:paraId="3DA0AD7C" w14:textId="77777777" w:rsidR="00516E65" w:rsidRDefault="00516E65" w:rsidP="003A7207">
                  <w:pPr>
                    <w:rPr>
                      <w:sz w:val="18"/>
                      <w:szCs w:val="16"/>
                    </w:rPr>
                  </w:pPr>
                  <w:r>
                    <w:rPr>
                      <w:sz w:val="18"/>
                      <w:szCs w:val="16"/>
                    </w:rPr>
                    <w:t>billedInd</w:t>
                  </w:r>
                </w:p>
              </w:tc>
              <w:tc>
                <w:tcPr>
                  <w:tcW w:w="979" w:type="dxa"/>
                </w:tcPr>
                <w:p w14:paraId="582C4603" w14:textId="77777777" w:rsidR="00516E65" w:rsidRDefault="00516E65" w:rsidP="003A7207">
                  <w:pPr>
                    <w:rPr>
                      <w:sz w:val="18"/>
                      <w:szCs w:val="16"/>
                    </w:rPr>
                  </w:pPr>
                  <w:r>
                    <w:rPr>
                      <w:sz w:val="18"/>
                      <w:szCs w:val="16"/>
                    </w:rPr>
                    <w:t>boolean</w:t>
                  </w:r>
                </w:p>
              </w:tc>
              <w:tc>
                <w:tcPr>
                  <w:tcW w:w="2428" w:type="dxa"/>
                </w:tcPr>
                <w:p w14:paraId="3586C45F" w14:textId="77777777" w:rsidR="00516E65" w:rsidRDefault="00516E65" w:rsidP="003A7207">
                  <w:pPr>
                    <w:rPr>
                      <w:sz w:val="18"/>
                      <w:szCs w:val="16"/>
                    </w:rPr>
                  </w:pPr>
                  <w:r>
                    <w:rPr>
                      <w:sz w:val="18"/>
                      <w:szCs w:val="16"/>
                    </w:rPr>
                    <w:t>indicates whether was billed</w:t>
                  </w:r>
                </w:p>
              </w:tc>
              <w:tc>
                <w:tcPr>
                  <w:tcW w:w="2552" w:type="dxa"/>
                </w:tcPr>
                <w:p w14:paraId="0E283DD7" w14:textId="77777777" w:rsidR="00516E65" w:rsidRDefault="00516E65" w:rsidP="003A7207">
                  <w:pPr>
                    <w:rPr>
                      <w:sz w:val="18"/>
                      <w:szCs w:val="16"/>
                    </w:rPr>
                  </w:pPr>
                  <w:r>
                    <w:rPr>
                      <w:sz w:val="18"/>
                      <w:szCs w:val="16"/>
                    </w:rPr>
                    <w:t>true, false</w:t>
                  </w:r>
                </w:p>
              </w:tc>
              <w:tc>
                <w:tcPr>
                  <w:tcW w:w="1045" w:type="dxa"/>
                </w:tcPr>
                <w:p w14:paraId="38D925F7" w14:textId="77777777" w:rsidR="00516E65" w:rsidRDefault="00516E65" w:rsidP="003A7207">
                  <w:pPr>
                    <w:rPr>
                      <w:sz w:val="18"/>
                      <w:szCs w:val="16"/>
                    </w:rPr>
                  </w:pPr>
                </w:p>
              </w:tc>
            </w:tr>
          </w:tbl>
          <w:p w14:paraId="7072AD7E" w14:textId="77777777" w:rsidR="00516E65" w:rsidRDefault="00516E65" w:rsidP="003A7207">
            <w:pPr>
              <w:rPr>
                <w:sz w:val="18"/>
                <w:szCs w:val="16"/>
              </w:rPr>
            </w:pPr>
          </w:p>
          <w:p w14:paraId="7A76B9A0" w14:textId="77777777" w:rsidR="00516E65" w:rsidRDefault="00516E65" w:rsidP="003A7207">
            <w:pPr>
              <w:rPr>
                <w:sz w:val="18"/>
                <w:szCs w:val="16"/>
              </w:rPr>
            </w:pPr>
            <w:r>
              <w:rPr>
                <w:sz w:val="18"/>
                <w:szCs w:val="16"/>
              </w:rPr>
              <w:t>Example:</w:t>
            </w:r>
          </w:p>
          <w:p w14:paraId="37BC1CE5" w14:textId="77777777" w:rsidR="00516E65" w:rsidRDefault="00516E65" w:rsidP="003A7207">
            <w:pPr>
              <w:rPr>
                <w:sz w:val="18"/>
                <w:szCs w:val="16"/>
              </w:rPr>
            </w:pPr>
          </w:p>
          <w:p w14:paraId="46AD5B14"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sidRPr="004710CD">
              <w:rPr>
                <w:rFonts w:ascii="Lucida Console" w:hAnsi="Lucida Console" w:cs="Arial"/>
                <w:color w:val="0000FF"/>
                <w:sz w:val="16"/>
                <w:szCs w:val="16"/>
                <w:highlight w:val="white"/>
              </w:rPr>
              <w:t>{</w:t>
            </w:r>
          </w:p>
          <w:p w14:paraId="038BD899"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"internetMetersAndDetailsResponse"</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00FF"/>
                <w:sz w:val="16"/>
                <w:szCs w:val="16"/>
                <w:highlight w:val="white"/>
              </w:rPr>
              <w:t>{</w:t>
            </w:r>
          </w:p>
          <w:p w14:paraId="27012041"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"status"</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00FF"/>
                <w:sz w:val="16"/>
                <w:szCs w:val="16"/>
                <w:highlight w:val="white"/>
              </w:rPr>
              <w:t>{</w:t>
            </w:r>
          </w:p>
          <w:p w14:paraId="713F19B4"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"ns4:statusCd"</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8080"/>
                <w:sz w:val="16"/>
                <w:szCs w:val="16"/>
                <w:highlight w:val="white"/>
              </w:rPr>
              <w:t>200</w:t>
            </w:r>
            <w:r w:rsidRPr="004710CD">
              <w:rPr>
                <w:rFonts w:ascii="Lucida Console" w:hAnsi="Lucida Console" w:cs="Arial"/>
                <w:color w:val="0000FF"/>
                <w:sz w:val="16"/>
                <w:szCs w:val="16"/>
                <w:highlight w:val="white"/>
              </w:rPr>
              <w:t>,</w:t>
            </w:r>
          </w:p>
          <w:p w14:paraId="1CCA0228"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"ns4:statusTxt"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"OK"</w:t>
            </w:r>
          </w:p>
          <w:p w14:paraId="0CC18470"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lang w:val="fr-CA"/>
              </w:rPr>
            </w:pPr>
            <w:r>
              <w:rPr>
                <w:rFonts w:ascii="Lucida Console" w:hAnsi="Lucida Console" w:cs="Arial"/>
                <w:color w:val="000000"/>
                <w:sz w:val="16"/>
                <w:szCs w:val="16"/>
                <w:highlight w:val="white"/>
              </w:rPr>
              <w:t xml:space="preserve">    </w:t>
            </w:r>
            <w:r w:rsidRPr="004710CD">
              <w:rPr>
                <w:rFonts w:ascii="Lucida Console" w:hAnsi="Lucida Console" w:cs="Arial"/>
                <w:color w:val="0000FF"/>
                <w:sz w:val="16"/>
                <w:szCs w:val="16"/>
                <w:highlight w:val="white"/>
                <w:lang w:val="fr-CA"/>
              </w:rPr>
              <w:t>},</w:t>
            </w:r>
          </w:p>
          <w:p w14:paraId="7702703C"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lang w:val="fr-CA"/>
              </w:rPr>
            </w:pPr>
            <w:r>
              <w:rPr>
                <w:rFonts w:ascii="Lucida Console" w:hAnsi="Lucida Console" w:cs="Arial"/>
                <w:color w:val="000000"/>
                <w:sz w:val="16"/>
                <w:szCs w:val="16"/>
                <w:highlight w:val="white"/>
                <w:lang w:val="fr-CA"/>
              </w:rPr>
              <w:t xml:space="preserve">    </w:t>
            </w:r>
            <w:r w:rsidRPr="004710CD">
              <w:rPr>
                <w:rFonts w:ascii="Lucida Console" w:hAnsi="Lucida Console" w:cs="Arial"/>
                <w:color w:val="800000"/>
                <w:sz w:val="16"/>
                <w:szCs w:val="16"/>
                <w:highlight w:val="white"/>
                <w:lang w:val="fr-CA"/>
              </w:rPr>
              <w:t>"instanceid"</w:t>
            </w:r>
            <w:r w:rsidRPr="004710CD">
              <w:rPr>
                <w:rFonts w:ascii="Lucida Console" w:hAnsi="Lucida Console" w:cs="Arial"/>
                <w:color w:val="0000FF"/>
                <w:sz w:val="16"/>
                <w:szCs w:val="16"/>
                <w:highlight w:val="white"/>
                <w:lang w:val="fr-CA"/>
              </w:rPr>
              <w:t>:</w:t>
            </w:r>
            <w:r w:rsidRPr="004710CD">
              <w:rPr>
                <w:rFonts w:ascii="Lucida Console" w:hAnsi="Lucida Console" w:cs="Arial"/>
                <w:color w:val="000000"/>
                <w:sz w:val="16"/>
                <w:szCs w:val="16"/>
                <w:highlight w:val="white"/>
                <w:lang w:val="fr-CA"/>
              </w:rPr>
              <w:t xml:space="preserve"> </w:t>
            </w:r>
            <w:r w:rsidRPr="004710CD">
              <w:rPr>
                <w:rFonts w:ascii="Lucida Console" w:hAnsi="Lucida Console" w:cs="Arial"/>
                <w:color w:val="008080"/>
                <w:sz w:val="16"/>
                <w:szCs w:val="16"/>
                <w:highlight w:val="white"/>
                <w:lang w:val="fr-CA"/>
              </w:rPr>
              <w:t>602223804</w:t>
            </w:r>
            <w:r w:rsidRPr="004710CD">
              <w:rPr>
                <w:rFonts w:ascii="Lucida Console" w:hAnsi="Lucida Console" w:cs="Arial"/>
                <w:color w:val="0000FF"/>
                <w:sz w:val="16"/>
                <w:szCs w:val="16"/>
                <w:highlight w:val="white"/>
                <w:lang w:val="fr-CA"/>
              </w:rPr>
              <w:t>,</w:t>
            </w:r>
          </w:p>
          <w:p w14:paraId="3398ACCD"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lang w:val="fr-CA"/>
              </w:rPr>
            </w:pPr>
            <w:r>
              <w:rPr>
                <w:rFonts w:ascii="Lucida Console" w:hAnsi="Lucida Console" w:cs="Arial"/>
                <w:color w:val="000000"/>
                <w:sz w:val="16"/>
                <w:szCs w:val="16"/>
                <w:highlight w:val="white"/>
                <w:lang w:val="fr-CA"/>
              </w:rPr>
              <w:t xml:space="preserve">    </w:t>
            </w:r>
            <w:r w:rsidRPr="004710CD">
              <w:rPr>
                <w:rFonts w:ascii="Lucida Console" w:hAnsi="Lucida Console" w:cs="Arial"/>
                <w:color w:val="800000"/>
                <w:sz w:val="16"/>
                <w:szCs w:val="16"/>
                <w:highlight w:val="white"/>
                <w:lang w:val="fr-CA"/>
              </w:rPr>
              <w:t>"billCycleUsageList"</w:t>
            </w:r>
            <w:r w:rsidRPr="004710CD">
              <w:rPr>
                <w:rFonts w:ascii="Lucida Console" w:hAnsi="Lucida Console" w:cs="Arial"/>
                <w:color w:val="0000FF"/>
                <w:sz w:val="16"/>
                <w:szCs w:val="16"/>
                <w:highlight w:val="white"/>
                <w:lang w:val="fr-CA"/>
              </w:rPr>
              <w:t>:</w:t>
            </w:r>
            <w:r w:rsidRPr="004710CD">
              <w:rPr>
                <w:rFonts w:ascii="Lucida Console" w:hAnsi="Lucida Console" w:cs="Arial"/>
                <w:color w:val="000000"/>
                <w:sz w:val="16"/>
                <w:szCs w:val="16"/>
                <w:highlight w:val="white"/>
                <w:lang w:val="fr-CA"/>
              </w:rPr>
              <w:t xml:space="preserve"> </w:t>
            </w:r>
            <w:r w:rsidRPr="004710CD">
              <w:rPr>
                <w:rFonts w:ascii="Lucida Console" w:hAnsi="Lucida Console" w:cs="Arial"/>
                <w:color w:val="0000FF"/>
                <w:sz w:val="16"/>
                <w:szCs w:val="16"/>
                <w:highlight w:val="white"/>
                <w:lang w:val="fr-CA"/>
              </w:rPr>
              <w:t>[</w:t>
            </w:r>
          </w:p>
          <w:p w14:paraId="032A09D2"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lang w:val="fr-CA"/>
              </w:rPr>
            </w:pPr>
            <w:r>
              <w:rPr>
                <w:rFonts w:ascii="Lucida Console" w:hAnsi="Lucida Console" w:cs="Arial"/>
                <w:color w:val="000000"/>
                <w:sz w:val="16"/>
                <w:szCs w:val="16"/>
                <w:highlight w:val="white"/>
                <w:lang w:val="fr-CA"/>
              </w:rPr>
              <w:t xml:space="preserve">      </w:t>
            </w:r>
            <w:r w:rsidRPr="004710CD">
              <w:rPr>
                <w:rFonts w:ascii="Lucida Console" w:hAnsi="Lucida Console" w:cs="Arial"/>
                <w:color w:val="0000FF"/>
                <w:sz w:val="16"/>
                <w:szCs w:val="16"/>
                <w:highlight w:val="white"/>
                <w:lang w:val="fr-CA"/>
              </w:rPr>
              <w:t>{</w:t>
            </w:r>
          </w:p>
          <w:p w14:paraId="7EC76C7E"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lang w:val="fr-CA"/>
              </w:rPr>
            </w:pPr>
            <w:r>
              <w:rPr>
                <w:rFonts w:ascii="Lucida Console" w:hAnsi="Lucida Console" w:cs="Arial"/>
                <w:color w:val="000000"/>
                <w:sz w:val="16"/>
                <w:szCs w:val="16"/>
                <w:highlight w:val="white"/>
                <w:lang w:val="fr-CA"/>
              </w:rPr>
              <w:t xml:space="preserve">        </w:t>
            </w:r>
            <w:r w:rsidRPr="004710CD">
              <w:rPr>
                <w:rFonts w:ascii="Lucida Console" w:hAnsi="Lucida Console" w:cs="Arial"/>
                <w:color w:val="800000"/>
                <w:sz w:val="16"/>
                <w:szCs w:val="16"/>
                <w:highlight w:val="white"/>
                <w:lang w:val="fr-CA"/>
              </w:rPr>
              <w:t>"startDt"</w:t>
            </w:r>
            <w:r w:rsidRPr="004710CD">
              <w:rPr>
                <w:rFonts w:ascii="Lucida Console" w:hAnsi="Lucida Console" w:cs="Arial"/>
                <w:color w:val="0000FF"/>
                <w:sz w:val="16"/>
                <w:szCs w:val="16"/>
                <w:highlight w:val="white"/>
                <w:lang w:val="fr-CA"/>
              </w:rPr>
              <w:t>:</w:t>
            </w:r>
            <w:r w:rsidRPr="004710CD">
              <w:rPr>
                <w:rFonts w:ascii="Lucida Console" w:hAnsi="Lucida Console" w:cs="Arial"/>
                <w:color w:val="000000"/>
                <w:sz w:val="16"/>
                <w:szCs w:val="16"/>
                <w:highlight w:val="white"/>
                <w:lang w:val="fr-CA"/>
              </w:rPr>
              <w:t xml:space="preserve"> "2014-10-28T00:00:00-04:00"</w:t>
            </w:r>
            <w:r w:rsidRPr="004710CD">
              <w:rPr>
                <w:rFonts w:ascii="Lucida Console" w:hAnsi="Lucida Console" w:cs="Arial"/>
                <w:color w:val="0000FF"/>
                <w:sz w:val="16"/>
                <w:szCs w:val="16"/>
                <w:highlight w:val="white"/>
                <w:lang w:val="fr-CA"/>
              </w:rPr>
              <w:t>,</w:t>
            </w:r>
          </w:p>
          <w:p w14:paraId="6152A35D" w14:textId="77777777" w:rsidR="00386E3F" w:rsidRPr="00724F7D" w:rsidRDefault="00386E3F" w:rsidP="00386E3F">
            <w:pPr>
              <w:autoSpaceDE w:val="0"/>
              <w:autoSpaceDN w:val="0"/>
              <w:adjustRightInd w:val="0"/>
              <w:rPr>
                <w:rFonts w:ascii="Lucida Console" w:hAnsi="Lucida Console" w:cs="Arial"/>
                <w:color w:val="000000"/>
                <w:sz w:val="16"/>
                <w:szCs w:val="16"/>
                <w:highlight w:val="white"/>
                <w:lang w:val="fr-CA"/>
              </w:rPr>
            </w:pPr>
            <w:r w:rsidRPr="00724F7D">
              <w:rPr>
                <w:rFonts w:ascii="Lucida Console" w:hAnsi="Lucida Console" w:cs="Arial"/>
                <w:color w:val="000000"/>
                <w:sz w:val="16"/>
                <w:szCs w:val="16"/>
                <w:highlight w:val="white"/>
                <w:lang w:val="fr-CA"/>
              </w:rPr>
              <w:t xml:space="preserve">        </w:t>
            </w:r>
            <w:r w:rsidRPr="00724F7D">
              <w:rPr>
                <w:rFonts w:ascii="Lucida Console" w:hAnsi="Lucida Console" w:cs="Arial"/>
                <w:color w:val="800000"/>
                <w:sz w:val="16"/>
                <w:szCs w:val="16"/>
                <w:highlight w:val="white"/>
                <w:lang w:val="fr-CA"/>
              </w:rPr>
              <w:t>"endDt"</w:t>
            </w:r>
            <w:r w:rsidRPr="00724F7D">
              <w:rPr>
                <w:rFonts w:ascii="Lucida Console" w:hAnsi="Lucida Console" w:cs="Arial"/>
                <w:color w:val="0000FF"/>
                <w:sz w:val="16"/>
                <w:szCs w:val="16"/>
                <w:highlight w:val="white"/>
                <w:lang w:val="fr-CA"/>
              </w:rPr>
              <w:t>:</w:t>
            </w:r>
            <w:r w:rsidRPr="00724F7D">
              <w:rPr>
                <w:rFonts w:ascii="Lucida Console" w:hAnsi="Lucida Console" w:cs="Arial"/>
                <w:color w:val="000000"/>
                <w:sz w:val="16"/>
                <w:szCs w:val="16"/>
                <w:highlight w:val="white"/>
                <w:lang w:val="fr-CA"/>
              </w:rPr>
              <w:t xml:space="preserve"> "2014-11-27T00:00:00-05:00"</w:t>
            </w:r>
            <w:r w:rsidRPr="00724F7D">
              <w:rPr>
                <w:rFonts w:ascii="Lucida Console" w:hAnsi="Lucida Console" w:cs="Arial"/>
                <w:color w:val="0000FF"/>
                <w:sz w:val="16"/>
                <w:szCs w:val="16"/>
                <w:highlight w:val="white"/>
                <w:lang w:val="fr-CA"/>
              </w:rPr>
              <w:t>,</w:t>
            </w:r>
          </w:p>
          <w:p w14:paraId="3A52196D" w14:textId="3DB5D7E2" w:rsidR="00386E3F" w:rsidRPr="00386E3F" w:rsidRDefault="00386E3F" w:rsidP="00386E3F">
            <w:pPr>
              <w:autoSpaceDE w:val="0"/>
              <w:autoSpaceDN w:val="0"/>
              <w:adjustRightInd w:val="0"/>
              <w:rPr>
                <w:rFonts w:ascii="Lucida Console" w:hAnsi="Lucida Console" w:cs="Arial"/>
                <w:color w:val="000000"/>
                <w:sz w:val="16"/>
                <w:szCs w:val="16"/>
                <w:highlight w:val="white"/>
                <w:lang w:val="en-US"/>
              </w:rPr>
            </w:pPr>
            <w:r w:rsidRPr="00724F7D">
              <w:rPr>
                <w:rFonts w:ascii="Lucida Console" w:hAnsi="Lucida Console" w:cs="Arial"/>
                <w:color w:val="000000"/>
                <w:sz w:val="16"/>
                <w:szCs w:val="16"/>
                <w:highlight w:val="white"/>
                <w:lang w:val="fr-CA"/>
              </w:rPr>
              <w:t xml:space="preserve">        </w:t>
            </w:r>
            <w:r w:rsidRPr="003246AD">
              <w:rPr>
                <w:rFonts w:ascii="Lucida Console" w:hAnsi="Lucida Console" w:cs="Arial"/>
                <w:color w:val="800000"/>
                <w:sz w:val="16"/>
                <w:szCs w:val="16"/>
                <w:highlight w:val="yellow"/>
                <w:lang w:val="en-US"/>
              </w:rPr>
              <w:t>"lastUpdatedDt"</w:t>
            </w:r>
            <w:r w:rsidRPr="003246AD">
              <w:rPr>
                <w:rFonts w:ascii="Lucida Console" w:hAnsi="Lucida Console" w:cs="Arial"/>
                <w:color w:val="0000FF"/>
                <w:sz w:val="16"/>
                <w:szCs w:val="16"/>
                <w:highlight w:val="yellow"/>
                <w:lang w:val="en-US"/>
              </w:rPr>
              <w:t>:</w:t>
            </w:r>
            <w:r w:rsidRPr="003246AD">
              <w:rPr>
                <w:rFonts w:ascii="Lucida Console" w:hAnsi="Lucida Console" w:cs="Arial"/>
                <w:color w:val="000000"/>
                <w:sz w:val="16"/>
                <w:szCs w:val="16"/>
                <w:highlight w:val="yellow"/>
                <w:lang w:val="en-US"/>
              </w:rPr>
              <w:t xml:space="preserve"> "2014-11-27T07:17:00-05:00"</w:t>
            </w:r>
            <w:r w:rsidRPr="003246AD">
              <w:rPr>
                <w:rFonts w:ascii="Lucida Console" w:hAnsi="Lucida Console" w:cs="Arial"/>
                <w:color w:val="0000FF"/>
                <w:sz w:val="16"/>
                <w:szCs w:val="16"/>
                <w:highlight w:val="yellow"/>
                <w:lang w:val="en-US"/>
              </w:rPr>
              <w:t>,</w:t>
            </w:r>
          </w:p>
          <w:p w14:paraId="073B4E01"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sidRPr="00386E3F">
              <w:rPr>
                <w:rFonts w:ascii="Lucida Console" w:hAnsi="Lucida Console" w:cs="Arial"/>
                <w:color w:val="000000"/>
                <w:sz w:val="16"/>
                <w:szCs w:val="16"/>
                <w:highlight w:val="white"/>
                <w:lang w:val="en-US"/>
              </w:rPr>
              <w:t xml:space="preserve">        </w:t>
            </w:r>
            <w:r w:rsidRPr="004710CD">
              <w:rPr>
                <w:rFonts w:ascii="Lucida Console" w:hAnsi="Lucida Console" w:cs="Arial"/>
                <w:color w:val="800000"/>
                <w:sz w:val="16"/>
                <w:szCs w:val="16"/>
                <w:highlight w:val="white"/>
              </w:rPr>
              <w:t>"meterInfoList"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00FF"/>
                <w:sz w:val="16"/>
                <w:szCs w:val="16"/>
                <w:highlight w:val="white"/>
              </w:rPr>
              <w:t>{</w:t>
            </w:r>
          </w:p>
          <w:p w14:paraId="092C2C2C"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"startDt"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"2014-10-28T00:00:00-04:00"</w:t>
            </w:r>
            <w:r w:rsidRPr="004710CD">
              <w:rPr>
                <w:rFonts w:ascii="Lucida Console" w:hAnsi="Lucida Console" w:cs="Arial"/>
                <w:color w:val="0000FF"/>
                <w:sz w:val="16"/>
                <w:szCs w:val="16"/>
                <w:highlight w:val="white"/>
              </w:rPr>
              <w:t>,</w:t>
            </w:r>
          </w:p>
          <w:p w14:paraId="7EA7431C"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"endDt"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"2014-11-27T00:00:00-05:00"</w:t>
            </w:r>
            <w:r w:rsidRPr="004710CD">
              <w:rPr>
                <w:rFonts w:ascii="Lucida Console" w:hAnsi="Lucida Console" w:cs="Arial"/>
                <w:color w:val="0000FF"/>
                <w:sz w:val="16"/>
                <w:szCs w:val="16"/>
                <w:highlight w:val="white"/>
              </w:rPr>
              <w:t>,</w:t>
            </w:r>
          </w:p>
          <w:p w14:paraId="71C6930A"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"typeCd"</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"unlimited"</w:t>
            </w:r>
            <w:r w:rsidRPr="004710CD">
              <w:rPr>
                <w:rFonts w:ascii="Lucida Console" w:hAnsi="Lucida Console" w:cs="Arial"/>
                <w:color w:val="0000FF"/>
                <w:sz w:val="16"/>
                <w:szCs w:val="16"/>
                <w:highlight w:val="white"/>
              </w:rPr>
              <w:t>,</w:t>
            </w:r>
          </w:p>
          <w:p w14:paraId="6A03C8DD"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"downloadUsedAmt"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8080"/>
                <w:sz w:val="16"/>
                <w:szCs w:val="16"/>
                <w:highlight w:val="white"/>
              </w:rPr>
              <w:t>238.4</w:t>
            </w:r>
            <w:r w:rsidRPr="004710CD">
              <w:rPr>
                <w:rFonts w:ascii="Lucida Console" w:hAnsi="Lucida Console" w:cs="Arial"/>
                <w:color w:val="0000FF"/>
                <w:sz w:val="16"/>
                <w:szCs w:val="16"/>
                <w:highlight w:val="white"/>
              </w:rPr>
              <w:t>,</w:t>
            </w:r>
          </w:p>
          <w:p w14:paraId="2E3DA539"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"uploadUsedAmt"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8080"/>
                <w:sz w:val="16"/>
                <w:szCs w:val="16"/>
                <w:highlight w:val="white"/>
              </w:rPr>
              <w:t>19.22</w:t>
            </w:r>
            <w:r w:rsidRPr="004710CD">
              <w:rPr>
                <w:rFonts w:ascii="Lucida Console" w:hAnsi="Lucida Console" w:cs="Arial"/>
                <w:color w:val="0000FF"/>
                <w:sz w:val="16"/>
                <w:szCs w:val="16"/>
                <w:highlight w:val="white"/>
              </w:rPr>
              <w:t>,</w:t>
            </w:r>
          </w:p>
          <w:p w14:paraId="0DF83482"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"totalUsedAmt"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8080"/>
                <w:sz w:val="16"/>
                <w:szCs w:val="16"/>
                <w:highlight w:val="white"/>
              </w:rPr>
              <w:t>257.62</w:t>
            </w:r>
            <w:r w:rsidRPr="004710CD">
              <w:rPr>
                <w:rFonts w:ascii="Lucida Console" w:hAnsi="Lucida Console" w:cs="Arial"/>
                <w:color w:val="0000FF"/>
                <w:sz w:val="16"/>
                <w:szCs w:val="16"/>
                <w:highlight w:val="white"/>
              </w:rPr>
              <w:t>,</w:t>
            </w:r>
          </w:p>
          <w:p w14:paraId="06030691"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"unitOfMeasureCd"</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"GB"</w:t>
            </w:r>
            <w:r w:rsidRPr="004710CD">
              <w:rPr>
                <w:rFonts w:ascii="Lucida Console" w:hAnsi="Lucida Console" w:cs="Arial"/>
                <w:color w:val="0000FF"/>
                <w:sz w:val="16"/>
                <w:szCs w:val="16"/>
                <w:highlight w:val="white"/>
              </w:rPr>
              <w:t>,</w:t>
            </w:r>
          </w:p>
          <w:p w14:paraId="3D1FAA04"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"totalChargedAmt"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8080"/>
                <w:sz w:val="16"/>
                <w:szCs w:val="16"/>
                <w:highlight w:val="white"/>
              </w:rPr>
              <w:t>0.0</w:t>
            </w:r>
            <w:r w:rsidRPr="004710CD">
              <w:rPr>
                <w:rFonts w:ascii="Lucida Console" w:hAnsi="Lucida Console" w:cs="Arial"/>
                <w:color w:val="0000FF"/>
                <w:sz w:val="16"/>
                <w:szCs w:val="16"/>
                <w:highlight w:val="white"/>
              </w:rPr>
              <w:t>,</w:t>
            </w:r>
          </w:p>
          <w:p w14:paraId="02CA1DEB"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"totalChargedAmtTxt"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"$0.00"</w:t>
            </w:r>
            <w:r w:rsidRPr="004710CD">
              <w:rPr>
                <w:rFonts w:ascii="Lucida Console" w:hAnsi="Lucida Console" w:cs="Arial"/>
                <w:color w:val="0000FF"/>
                <w:sz w:val="16"/>
                <w:szCs w:val="16"/>
                <w:highlight w:val="white"/>
              </w:rPr>
              <w:t>,</w:t>
            </w:r>
          </w:p>
          <w:p w14:paraId="1EEA7845"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"planInfo"</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00FF"/>
                <w:sz w:val="16"/>
                <w:szCs w:val="16"/>
                <w:highlight w:val="white"/>
              </w:rPr>
              <w:t>{</w:t>
            </w:r>
          </w:p>
          <w:p w14:paraId="2414B5E1"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"planTxt"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"High Speed Extreme (V3)"</w:t>
            </w:r>
            <w:r w:rsidRPr="004710CD">
              <w:rPr>
                <w:rFonts w:ascii="Lucida Console" w:hAnsi="Lucida Console" w:cs="Arial"/>
                <w:color w:val="0000FF"/>
                <w:sz w:val="16"/>
                <w:szCs w:val="16"/>
                <w:highlight w:val="white"/>
              </w:rPr>
              <w:t>,</w:t>
            </w:r>
          </w:p>
          <w:p w14:paraId="499235CE"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"planIncludeAmt"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8080"/>
                <w:sz w:val="16"/>
                <w:szCs w:val="16"/>
                <w:highlight w:val="white"/>
              </w:rPr>
              <w:t>0</w:t>
            </w:r>
            <w:r w:rsidRPr="004710CD">
              <w:rPr>
                <w:rFonts w:ascii="Lucida Console" w:hAnsi="Lucida Console" w:cs="Arial"/>
                <w:color w:val="0000FF"/>
                <w:sz w:val="16"/>
                <w:szCs w:val="16"/>
                <w:highlight w:val="white"/>
              </w:rPr>
              <w:t>,</w:t>
            </w:r>
          </w:p>
          <w:p w14:paraId="0926FB1A"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"unitOfMeasureCd"</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"GB"</w:t>
            </w:r>
            <w:r w:rsidRPr="004710CD">
              <w:rPr>
                <w:rFonts w:ascii="Lucida Console" w:hAnsi="Lucida Console" w:cs="Arial"/>
                <w:color w:val="0000FF"/>
                <w:sz w:val="16"/>
                <w:szCs w:val="16"/>
                <w:highlight w:val="white"/>
              </w:rPr>
              <w:t>,</w:t>
            </w:r>
          </w:p>
          <w:p w14:paraId="377BD110"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"addOnList"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00FF"/>
                <w:sz w:val="16"/>
                <w:szCs w:val="16"/>
                <w:highlight w:val="white"/>
              </w:rPr>
              <w:t>{</w:t>
            </w:r>
          </w:p>
          <w:p w14:paraId="24102AA1"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"addOnTxt"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"Unlimited Internet Usage- with 3 TELUS services"</w:t>
            </w:r>
            <w:r w:rsidRPr="004710CD">
              <w:rPr>
                <w:rFonts w:ascii="Lucida Console" w:hAnsi="Lucida Console" w:cs="Arial"/>
                <w:color w:val="0000FF"/>
                <w:sz w:val="16"/>
                <w:szCs w:val="16"/>
                <w:highlight w:val="white"/>
              </w:rPr>
              <w:t>,</w:t>
            </w:r>
          </w:p>
          <w:p w14:paraId="1B4037D6"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"addOnAmt"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8080"/>
                <w:sz w:val="16"/>
                <w:szCs w:val="16"/>
                <w:highlight w:val="white"/>
              </w:rPr>
              <w:t>0.0</w:t>
            </w:r>
            <w:r w:rsidRPr="004710CD">
              <w:rPr>
                <w:rFonts w:ascii="Lucida Console" w:hAnsi="Lucida Console" w:cs="Arial"/>
                <w:color w:val="0000FF"/>
                <w:sz w:val="16"/>
                <w:szCs w:val="16"/>
                <w:highlight w:val="white"/>
              </w:rPr>
              <w:t>,</w:t>
            </w:r>
          </w:p>
          <w:p w14:paraId="09AABBF3"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"unlimitedInd"</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8080"/>
                <w:sz w:val="16"/>
                <w:szCs w:val="16"/>
                <w:highlight w:val="white"/>
              </w:rPr>
              <w:t>true</w:t>
            </w:r>
          </w:p>
          <w:p w14:paraId="75F91D62"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0000FF"/>
                <w:sz w:val="16"/>
                <w:szCs w:val="16"/>
                <w:highlight w:val="white"/>
              </w:rPr>
              <w:t>}</w:t>
            </w:r>
          </w:p>
          <w:p w14:paraId="70E93D12"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0000FF"/>
                <w:sz w:val="16"/>
                <w:szCs w:val="16"/>
                <w:highlight w:val="white"/>
              </w:rPr>
              <w:t>},</w:t>
            </w:r>
          </w:p>
          <w:p w14:paraId="3ED8E123"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"usageDetailList"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00FF"/>
                <w:sz w:val="16"/>
                <w:szCs w:val="16"/>
                <w:highlight w:val="white"/>
              </w:rPr>
              <w:t>[</w:t>
            </w:r>
          </w:p>
          <w:p w14:paraId="2141D076"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0000FF"/>
                <w:sz w:val="16"/>
                <w:szCs w:val="16"/>
                <w:highlight w:val="white"/>
              </w:rPr>
              <w:t>{</w:t>
            </w:r>
          </w:p>
          <w:p w14:paraId="74E7030D"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"usageDt"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"2014-11-28T01:00:01-05:00"</w:t>
            </w:r>
            <w:r w:rsidRPr="004710CD">
              <w:rPr>
                <w:rFonts w:ascii="Lucida Console" w:hAnsi="Lucida Console" w:cs="Arial"/>
                <w:color w:val="0000FF"/>
                <w:sz w:val="16"/>
                <w:szCs w:val="16"/>
                <w:highlight w:val="white"/>
              </w:rPr>
              <w:t>,</w:t>
            </w:r>
          </w:p>
          <w:p w14:paraId="5D6CEECD"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"uploadAmt"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8080"/>
                <w:sz w:val="16"/>
                <w:szCs w:val="16"/>
                <w:highlight w:val="white"/>
              </w:rPr>
              <w:t>551556.0</w:t>
            </w:r>
            <w:r w:rsidRPr="004710CD">
              <w:rPr>
                <w:rFonts w:ascii="Lucida Console" w:hAnsi="Lucida Console" w:cs="Arial"/>
                <w:color w:val="0000FF"/>
                <w:sz w:val="16"/>
                <w:szCs w:val="16"/>
                <w:highlight w:val="white"/>
              </w:rPr>
              <w:t>,</w:t>
            </w:r>
          </w:p>
          <w:p w14:paraId="371209A9" w14:textId="77777777" w:rsidR="00516E65" w:rsidRPr="004710CD" w:rsidRDefault="00516E65" w:rsidP="003A7207">
            <w:pPr>
              <w:autoSpaceDE w:val="0"/>
              <w:autoSpaceDN w:val="0"/>
              <w:adjustRightInd w:val="0"/>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Pr="004710CD">
              <w:rPr>
                <w:rFonts w:ascii="Lucida Console" w:hAnsi="Lucida Console" w:cs="Arial"/>
                <w:color w:val="800000"/>
                <w:sz w:val="16"/>
                <w:szCs w:val="16"/>
                <w:highlight w:val="white"/>
              </w:rPr>
              <w:t>"downloadAmt"</w:t>
            </w:r>
            <w:r w:rsidRPr="004710CD">
              <w:rPr>
                <w:rFonts w:ascii="Lucida Console" w:hAnsi="Lucida Console" w:cs="Arial"/>
                <w:color w:val="0000FF"/>
                <w:sz w:val="16"/>
                <w:szCs w:val="16"/>
                <w:highlight w:val="white"/>
              </w:rPr>
              <w:t>:</w:t>
            </w:r>
            <w:r w:rsidRPr="004710CD">
              <w:rPr>
                <w:rFonts w:ascii="Lucida Console" w:hAnsi="Lucida Console" w:cs="Arial"/>
                <w:color w:val="000000"/>
                <w:sz w:val="16"/>
                <w:szCs w:val="16"/>
                <w:highlight w:val="white"/>
              </w:rPr>
              <w:t xml:space="preserve"> </w:t>
            </w:r>
            <w:r w:rsidRPr="004710CD">
              <w:rPr>
                <w:rFonts w:ascii="Lucida Console" w:hAnsi="Lucida Console" w:cs="Arial"/>
                <w:color w:val="008080"/>
                <w:sz w:val="16"/>
                <w:szCs w:val="16"/>
                <w:highlight w:val="white"/>
              </w:rPr>
              <w:t>1.2683373E7</w:t>
            </w:r>
            <w:r w:rsidRPr="004710CD">
              <w:rPr>
                <w:rFonts w:ascii="Lucida Console" w:hAnsi="Lucida Console" w:cs="Arial"/>
                <w:color w:val="0000FF"/>
                <w:sz w:val="16"/>
                <w:szCs w:val="16"/>
                <w:highlight w:val="white"/>
              </w:rPr>
              <w:t>,</w:t>
            </w:r>
          </w:p>
          <w:p w14:paraId="4A097468" w14:textId="77777777" w:rsidR="00516E65" w:rsidRPr="00C934DC" w:rsidRDefault="00516E65" w:rsidP="003A7207">
            <w:pPr>
              <w:rPr>
                <w:sz w:val="18"/>
                <w:szCs w:val="16"/>
              </w:rPr>
            </w:pPr>
            <w:r>
              <w:rPr>
                <w:sz w:val="18"/>
                <w:szCs w:val="16"/>
              </w:rPr>
              <w:t>…</w:t>
            </w:r>
          </w:p>
        </w:tc>
      </w:tr>
      <w:tr w:rsidR="00516E65" w:rsidRPr="00C934DC" w14:paraId="781404CB" w14:textId="77777777" w:rsidTr="003A7207">
        <w:tc>
          <w:tcPr>
            <w:tcW w:w="1413" w:type="dxa"/>
          </w:tcPr>
          <w:p w14:paraId="555388D0" w14:textId="77777777" w:rsidR="00516E65" w:rsidRDefault="00516E65" w:rsidP="003A7207">
            <w:pPr>
              <w:rPr>
                <w:b/>
                <w:sz w:val="18"/>
                <w:szCs w:val="16"/>
              </w:rPr>
            </w:pPr>
            <w:r>
              <w:rPr>
                <w:b/>
                <w:sz w:val="18"/>
                <w:szCs w:val="16"/>
              </w:rPr>
              <w:lastRenderedPageBreak/>
              <w:t>SLA</w:t>
            </w:r>
          </w:p>
        </w:tc>
        <w:tc>
          <w:tcPr>
            <w:tcW w:w="9185" w:type="dxa"/>
          </w:tcPr>
          <w:p w14:paraId="00B46CA8" w14:textId="77777777" w:rsidR="00516E65" w:rsidRDefault="00516E65" w:rsidP="003A7207">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516E65" w14:paraId="2E15C016" w14:textId="77777777" w:rsidTr="003A7207">
              <w:tc>
                <w:tcPr>
                  <w:tcW w:w="4637" w:type="dxa"/>
                </w:tcPr>
                <w:p w14:paraId="24B91B63" w14:textId="77777777" w:rsidR="00516E65" w:rsidRPr="000517FA" w:rsidRDefault="00516E65" w:rsidP="003A7207">
                  <w:pPr>
                    <w:rPr>
                      <w:b/>
                      <w:sz w:val="18"/>
                      <w:szCs w:val="16"/>
                    </w:rPr>
                  </w:pPr>
                  <w:r w:rsidRPr="000517FA">
                    <w:rPr>
                      <w:b/>
                      <w:sz w:val="18"/>
                      <w:szCs w:val="16"/>
                    </w:rPr>
                    <w:t>Service</w:t>
                  </w:r>
                  <w:r>
                    <w:rPr>
                      <w:b/>
                      <w:sz w:val="18"/>
                      <w:szCs w:val="16"/>
                    </w:rPr>
                    <w:t>/operation</w:t>
                  </w:r>
                </w:p>
              </w:tc>
              <w:tc>
                <w:tcPr>
                  <w:tcW w:w="4205" w:type="dxa"/>
                </w:tcPr>
                <w:p w14:paraId="6C5C5AD6" w14:textId="77777777" w:rsidR="00516E65" w:rsidRPr="000517FA" w:rsidRDefault="00516E65" w:rsidP="003A7207">
                  <w:pPr>
                    <w:rPr>
                      <w:b/>
                      <w:sz w:val="18"/>
                      <w:szCs w:val="16"/>
                    </w:rPr>
                  </w:pPr>
                  <w:r w:rsidRPr="000517FA">
                    <w:rPr>
                      <w:b/>
                      <w:sz w:val="18"/>
                      <w:szCs w:val="16"/>
                    </w:rPr>
                    <w:t>SLA</w:t>
                  </w:r>
                </w:p>
              </w:tc>
            </w:tr>
            <w:tr w:rsidR="00516E65" w14:paraId="16A20A0D" w14:textId="77777777" w:rsidTr="003A7207">
              <w:tc>
                <w:tcPr>
                  <w:tcW w:w="4637" w:type="dxa"/>
                </w:tcPr>
                <w:p w14:paraId="1376E349" w14:textId="77777777" w:rsidR="00516E65" w:rsidRPr="00191868" w:rsidRDefault="00516E65" w:rsidP="003A7207">
                  <w:pPr>
                    <w:rPr>
                      <w:b/>
                      <w:sz w:val="18"/>
                      <w:szCs w:val="16"/>
                    </w:rPr>
                  </w:pPr>
                  <w:r>
                    <w:rPr>
                      <w:b/>
                      <w:sz w:val="18"/>
                      <w:szCs w:val="16"/>
                    </w:rPr>
                    <w:t>WirelineUsageService 1.0</w:t>
                  </w:r>
                </w:p>
                <w:p w14:paraId="52FA3272" w14:textId="77777777" w:rsidR="00516E65" w:rsidRDefault="00516E65" w:rsidP="003A7207">
                  <w:pPr>
                    <w:rPr>
                      <w:sz w:val="18"/>
                      <w:szCs w:val="16"/>
                    </w:rPr>
                  </w:pPr>
                  <w:r w:rsidRPr="00191868">
                    <w:rPr>
                      <w:sz w:val="18"/>
                      <w:szCs w:val="16"/>
                    </w:rPr>
                    <w:t>get</w:t>
                  </w:r>
                  <w:r>
                    <w:rPr>
                      <w:sz w:val="18"/>
                      <w:szCs w:val="16"/>
                    </w:rPr>
                    <w:t>HighSpeedUsage</w:t>
                  </w:r>
                </w:p>
                <w:p w14:paraId="636E31D4" w14:textId="77777777" w:rsidR="00516E65" w:rsidRPr="00191868" w:rsidRDefault="00516E65" w:rsidP="003A7207">
                  <w:pPr>
                    <w:rPr>
                      <w:sz w:val="18"/>
                      <w:szCs w:val="16"/>
                    </w:rPr>
                  </w:pPr>
                </w:p>
              </w:tc>
              <w:tc>
                <w:tcPr>
                  <w:tcW w:w="4205" w:type="dxa"/>
                </w:tcPr>
                <w:p w14:paraId="157A79DF" w14:textId="77777777" w:rsidR="00516E65" w:rsidRPr="002A15E4" w:rsidRDefault="00516E65" w:rsidP="003A7207">
                  <w:pPr>
                    <w:rPr>
                      <w:sz w:val="18"/>
                      <w:szCs w:val="16"/>
                    </w:rPr>
                  </w:pPr>
                  <w:r>
                    <w:rPr>
                      <w:sz w:val="18"/>
                      <w:szCs w:val="16"/>
                    </w:rPr>
                    <w:t>1000 ms average; 3000 ms peak</w:t>
                  </w:r>
                </w:p>
              </w:tc>
            </w:tr>
          </w:tbl>
          <w:p w14:paraId="61684460" w14:textId="77777777" w:rsidR="00516E65" w:rsidRDefault="00516E65" w:rsidP="003A7207">
            <w:pPr>
              <w:rPr>
                <w:sz w:val="18"/>
                <w:szCs w:val="16"/>
              </w:rPr>
            </w:pPr>
          </w:p>
        </w:tc>
      </w:tr>
      <w:tr w:rsidR="00516E65" w:rsidRPr="00C934DC" w14:paraId="315E9D42" w14:textId="77777777" w:rsidTr="003A7207">
        <w:tc>
          <w:tcPr>
            <w:tcW w:w="1413" w:type="dxa"/>
          </w:tcPr>
          <w:p w14:paraId="3308CB7E" w14:textId="77777777" w:rsidR="00516E65" w:rsidRDefault="00516E65" w:rsidP="003A7207">
            <w:pPr>
              <w:rPr>
                <w:b/>
                <w:sz w:val="18"/>
                <w:szCs w:val="16"/>
              </w:rPr>
            </w:pPr>
            <w:r>
              <w:rPr>
                <w:b/>
                <w:sz w:val="18"/>
                <w:szCs w:val="16"/>
              </w:rPr>
              <w:t>Sample GUI</w:t>
            </w:r>
          </w:p>
        </w:tc>
        <w:tc>
          <w:tcPr>
            <w:tcW w:w="9185" w:type="dxa"/>
          </w:tcPr>
          <w:p w14:paraId="73738267" w14:textId="77777777" w:rsidR="00516E65" w:rsidRDefault="00516E65" w:rsidP="003A7207">
            <w:pPr>
              <w:rPr>
                <w:sz w:val="18"/>
                <w:szCs w:val="16"/>
              </w:rPr>
            </w:pPr>
            <w:r>
              <w:rPr>
                <w:noProof/>
                <w:lang w:eastAsia="en-CA"/>
              </w:rPr>
              <w:drawing>
                <wp:inline distT="0" distB="0" distL="0" distR="0" wp14:anchorId="31299307" wp14:editId="22FA5062">
                  <wp:extent cx="3260035" cy="2270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61450" cy="2270988"/>
                          </a:xfrm>
                          <a:prstGeom prst="rect">
                            <a:avLst/>
                          </a:prstGeom>
                        </pic:spPr>
                      </pic:pic>
                    </a:graphicData>
                  </a:graphic>
                </wp:inline>
              </w:drawing>
            </w:r>
          </w:p>
        </w:tc>
      </w:tr>
    </w:tbl>
    <w:p w14:paraId="15C3BFED" w14:textId="77777777" w:rsidR="00516E65" w:rsidRDefault="00516E65" w:rsidP="00516E65"/>
    <w:p w14:paraId="11A69D80" w14:textId="77777777" w:rsidR="00516E65" w:rsidRDefault="00516E65" w:rsidP="00516E65"/>
    <w:p w14:paraId="64606C6E" w14:textId="3FF4E608" w:rsidR="003E2D68" w:rsidRDefault="00516E65" w:rsidP="00516E65">
      <w:pPr>
        <w:pStyle w:val="Heading2"/>
      </w:pPr>
      <w:r>
        <w:br w:type="page"/>
      </w:r>
      <w:bookmarkStart w:id="28" w:name="_Toc467760705"/>
      <w:r w:rsidR="003E2D68">
        <w:lastRenderedPageBreak/>
        <w:t>service-types</w:t>
      </w:r>
      <w:bookmarkEnd w:id="27"/>
      <w:bookmarkEnd w:id="28"/>
    </w:p>
    <w:tbl>
      <w:tblPr>
        <w:tblStyle w:val="TableGrid"/>
        <w:tblW w:w="0" w:type="auto"/>
        <w:tblLook w:val="04A0" w:firstRow="1" w:lastRow="0" w:firstColumn="1" w:lastColumn="0" w:noHBand="0" w:noVBand="1"/>
      </w:tblPr>
      <w:tblGrid>
        <w:gridCol w:w="1526"/>
        <w:gridCol w:w="9072"/>
      </w:tblGrid>
      <w:tr w:rsidR="003E2D68" w:rsidRPr="001B35FC" w14:paraId="36E4A479" w14:textId="77777777" w:rsidTr="0046667C">
        <w:tc>
          <w:tcPr>
            <w:tcW w:w="10598" w:type="dxa"/>
            <w:gridSpan w:val="2"/>
            <w:shd w:val="clear" w:color="auto" w:fill="D9D9D9" w:themeFill="background1" w:themeFillShade="D9"/>
          </w:tcPr>
          <w:p w14:paraId="622C9578" w14:textId="77777777" w:rsidR="003E2D68" w:rsidRDefault="003E2D68" w:rsidP="0046667C">
            <w:pPr>
              <w:rPr>
                <w:b/>
                <w:szCs w:val="16"/>
              </w:rPr>
            </w:pPr>
            <w:r>
              <w:rPr>
                <w:b/>
                <w:szCs w:val="16"/>
              </w:rPr>
              <w:t>OPERATION</w:t>
            </w:r>
          </w:p>
          <w:p w14:paraId="636F10CE" w14:textId="77777777" w:rsidR="003E2D68" w:rsidRPr="001B35FC" w:rsidRDefault="003E2D68" w:rsidP="0046667C">
            <w:pPr>
              <w:rPr>
                <w:b/>
                <w:szCs w:val="16"/>
              </w:rPr>
            </w:pPr>
            <w:r w:rsidRPr="00780A93">
              <w:rPr>
                <w:szCs w:val="16"/>
              </w:rPr>
              <w:t>usage/service-types</w:t>
            </w:r>
          </w:p>
        </w:tc>
      </w:tr>
      <w:tr w:rsidR="003E2D68" w:rsidRPr="001B35FC" w14:paraId="7D9A4A34" w14:textId="77777777" w:rsidTr="0046667C">
        <w:tc>
          <w:tcPr>
            <w:tcW w:w="1526" w:type="dxa"/>
          </w:tcPr>
          <w:p w14:paraId="7C869689" w14:textId="77777777" w:rsidR="003E2D68" w:rsidRDefault="003E2D68" w:rsidP="0046667C">
            <w:pPr>
              <w:rPr>
                <w:b/>
                <w:sz w:val="18"/>
                <w:szCs w:val="16"/>
              </w:rPr>
            </w:pPr>
            <w:r>
              <w:rPr>
                <w:b/>
                <w:sz w:val="18"/>
                <w:szCs w:val="16"/>
              </w:rPr>
              <w:t>Method</w:t>
            </w:r>
          </w:p>
        </w:tc>
        <w:tc>
          <w:tcPr>
            <w:tcW w:w="9072" w:type="dxa"/>
          </w:tcPr>
          <w:p w14:paraId="524A0B24" w14:textId="77777777" w:rsidR="003E2D68" w:rsidRPr="00C934DC" w:rsidRDefault="003E2D68" w:rsidP="0046667C">
            <w:pPr>
              <w:rPr>
                <w:sz w:val="18"/>
                <w:szCs w:val="16"/>
              </w:rPr>
            </w:pPr>
            <w:r>
              <w:rPr>
                <w:sz w:val="18"/>
                <w:szCs w:val="16"/>
              </w:rPr>
              <w:t>GET</w:t>
            </w:r>
          </w:p>
        </w:tc>
      </w:tr>
      <w:tr w:rsidR="003E2D68" w:rsidRPr="001B35FC" w14:paraId="742A2A2F" w14:textId="77777777" w:rsidTr="0046667C">
        <w:tc>
          <w:tcPr>
            <w:tcW w:w="1526" w:type="dxa"/>
          </w:tcPr>
          <w:p w14:paraId="231D9CD6" w14:textId="77777777" w:rsidR="003E2D68" w:rsidRPr="001B35FC" w:rsidRDefault="003E2D68" w:rsidP="0046667C">
            <w:pPr>
              <w:rPr>
                <w:b/>
                <w:sz w:val="18"/>
                <w:szCs w:val="16"/>
              </w:rPr>
            </w:pPr>
            <w:r>
              <w:rPr>
                <w:b/>
                <w:sz w:val="18"/>
                <w:szCs w:val="16"/>
              </w:rPr>
              <w:t>Description</w:t>
            </w:r>
          </w:p>
        </w:tc>
        <w:tc>
          <w:tcPr>
            <w:tcW w:w="9072" w:type="dxa"/>
          </w:tcPr>
          <w:p w14:paraId="42167F9B" w14:textId="77777777" w:rsidR="003E2D68" w:rsidRPr="00797478" w:rsidRDefault="003E2D68" w:rsidP="0046667C">
            <w:pPr>
              <w:rPr>
                <w:sz w:val="18"/>
                <w:szCs w:val="16"/>
              </w:rPr>
            </w:pPr>
            <w:r>
              <w:rPr>
                <w:sz w:val="18"/>
                <w:szCs w:val="16"/>
              </w:rPr>
              <w:t>List of usage service type codes/descriptions for data and messaging display and for building a drop-down "filter" list.</w:t>
            </w:r>
          </w:p>
        </w:tc>
      </w:tr>
      <w:tr w:rsidR="003E2D68" w:rsidRPr="00C934DC" w14:paraId="060F8650" w14:textId="77777777" w:rsidTr="0046667C">
        <w:tc>
          <w:tcPr>
            <w:tcW w:w="1526" w:type="dxa"/>
          </w:tcPr>
          <w:p w14:paraId="10A134DA" w14:textId="77777777" w:rsidR="003E2D68" w:rsidRPr="00CF7CD1" w:rsidRDefault="003E2D68" w:rsidP="0046667C">
            <w:pPr>
              <w:rPr>
                <w:b/>
                <w:sz w:val="18"/>
                <w:szCs w:val="16"/>
              </w:rPr>
            </w:pPr>
            <w:r w:rsidRPr="00CF7CD1">
              <w:rPr>
                <w:b/>
                <w:sz w:val="18"/>
                <w:szCs w:val="16"/>
              </w:rPr>
              <w:t>Input</w:t>
            </w:r>
          </w:p>
        </w:tc>
        <w:tc>
          <w:tcPr>
            <w:tcW w:w="9072" w:type="dxa"/>
          </w:tcPr>
          <w:p w14:paraId="137558B4" w14:textId="77777777" w:rsidR="003E2D68" w:rsidRDefault="003E2D68" w:rsidP="0046667C">
            <w:pPr>
              <w:rPr>
                <w:sz w:val="18"/>
                <w:szCs w:val="16"/>
              </w:rPr>
            </w:pPr>
          </w:p>
          <w:p w14:paraId="17D8AC23"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3E2D68" w:rsidRPr="00444190" w14:paraId="422FCC3C" w14:textId="77777777" w:rsidTr="0046667C">
              <w:tc>
                <w:tcPr>
                  <w:tcW w:w="1305" w:type="dxa"/>
                  <w:shd w:val="clear" w:color="auto" w:fill="D9D9D9" w:themeFill="background1" w:themeFillShade="D9"/>
                </w:tcPr>
                <w:p w14:paraId="6E507DC6"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20F60493"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191A47C2"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203F947A" w14:textId="77777777" w:rsidR="003E2D68" w:rsidRPr="00444190" w:rsidRDefault="003E2D68" w:rsidP="0046667C">
                  <w:pPr>
                    <w:rPr>
                      <w:b/>
                      <w:sz w:val="18"/>
                      <w:szCs w:val="16"/>
                    </w:rPr>
                  </w:pPr>
                  <w:r w:rsidRPr="00444190">
                    <w:rPr>
                      <w:b/>
                      <w:sz w:val="18"/>
                      <w:szCs w:val="16"/>
                    </w:rPr>
                    <w:t>Comments</w:t>
                  </w:r>
                </w:p>
              </w:tc>
            </w:tr>
            <w:tr w:rsidR="003E2D68" w14:paraId="4F61B755" w14:textId="77777777" w:rsidTr="0046667C">
              <w:tc>
                <w:tcPr>
                  <w:tcW w:w="1305" w:type="dxa"/>
                </w:tcPr>
                <w:p w14:paraId="3EBAF150" w14:textId="77777777" w:rsidR="003E2D68" w:rsidRPr="00657C59" w:rsidRDefault="003E2D68" w:rsidP="0046667C">
                  <w:pPr>
                    <w:rPr>
                      <w:sz w:val="18"/>
                      <w:szCs w:val="16"/>
                    </w:rPr>
                  </w:pPr>
                  <w:r>
                    <w:rPr>
                      <w:sz w:val="18"/>
                      <w:szCs w:val="16"/>
                    </w:rPr>
                    <w:t>language</w:t>
                  </w:r>
                </w:p>
              </w:tc>
              <w:tc>
                <w:tcPr>
                  <w:tcW w:w="2409" w:type="dxa"/>
                </w:tcPr>
                <w:p w14:paraId="24C869E6" w14:textId="77777777" w:rsidR="003E2D68" w:rsidRPr="00657C59" w:rsidRDefault="003E2D68" w:rsidP="0046667C">
                  <w:pPr>
                    <w:rPr>
                      <w:sz w:val="18"/>
                      <w:szCs w:val="16"/>
                    </w:rPr>
                  </w:pPr>
                  <w:r>
                    <w:rPr>
                      <w:sz w:val="18"/>
                      <w:szCs w:val="16"/>
                    </w:rPr>
                    <w:t>"en", "fr"</w:t>
                  </w:r>
                </w:p>
              </w:tc>
              <w:tc>
                <w:tcPr>
                  <w:tcW w:w="1137" w:type="dxa"/>
                </w:tcPr>
                <w:p w14:paraId="37935C3F" w14:textId="77777777" w:rsidR="003E2D68" w:rsidRPr="00657C59" w:rsidRDefault="003E2D68" w:rsidP="0046667C">
                  <w:pPr>
                    <w:rPr>
                      <w:sz w:val="18"/>
                      <w:szCs w:val="16"/>
                    </w:rPr>
                  </w:pPr>
                  <w:r>
                    <w:rPr>
                      <w:sz w:val="18"/>
                      <w:szCs w:val="16"/>
                    </w:rPr>
                    <w:t>Optional</w:t>
                  </w:r>
                </w:p>
              </w:tc>
              <w:tc>
                <w:tcPr>
                  <w:tcW w:w="3564" w:type="dxa"/>
                </w:tcPr>
                <w:p w14:paraId="2B469F80" w14:textId="77777777" w:rsidR="003E2D68" w:rsidRPr="00657C59" w:rsidRDefault="003E2D68" w:rsidP="0046667C">
                  <w:pPr>
                    <w:rPr>
                      <w:sz w:val="18"/>
                      <w:szCs w:val="16"/>
                    </w:rPr>
                  </w:pPr>
                  <w:r>
                    <w:rPr>
                      <w:sz w:val="18"/>
                      <w:szCs w:val="16"/>
                    </w:rPr>
                    <w:t>Language of service types. Default is "en".</w:t>
                  </w:r>
                </w:p>
              </w:tc>
            </w:tr>
          </w:tbl>
          <w:p w14:paraId="72C31CCE" w14:textId="77777777" w:rsidR="003E2D68" w:rsidRDefault="003E2D68" w:rsidP="0046667C">
            <w:pPr>
              <w:rPr>
                <w:sz w:val="18"/>
                <w:szCs w:val="16"/>
              </w:rPr>
            </w:pPr>
          </w:p>
          <w:p w14:paraId="4234FE60" w14:textId="77777777" w:rsidR="003E2D68" w:rsidRPr="00C934DC" w:rsidRDefault="003E2D68" w:rsidP="0046667C">
            <w:pPr>
              <w:rPr>
                <w:sz w:val="18"/>
                <w:szCs w:val="16"/>
              </w:rPr>
            </w:pPr>
          </w:p>
        </w:tc>
      </w:tr>
      <w:tr w:rsidR="003E2D68" w:rsidRPr="00C934DC" w14:paraId="4A71BB90" w14:textId="77777777" w:rsidTr="0046667C">
        <w:tc>
          <w:tcPr>
            <w:tcW w:w="1526" w:type="dxa"/>
          </w:tcPr>
          <w:p w14:paraId="1CA071F2" w14:textId="77777777" w:rsidR="003E2D68" w:rsidRPr="00797478" w:rsidRDefault="003E2D68" w:rsidP="0046667C">
            <w:pPr>
              <w:rPr>
                <w:b/>
                <w:sz w:val="18"/>
                <w:szCs w:val="16"/>
              </w:rPr>
            </w:pPr>
            <w:r>
              <w:rPr>
                <w:b/>
                <w:sz w:val="18"/>
                <w:szCs w:val="16"/>
              </w:rPr>
              <w:t>Status Codes</w:t>
            </w:r>
          </w:p>
        </w:tc>
        <w:tc>
          <w:tcPr>
            <w:tcW w:w="9072" w:type="dxa"/>
          </w:tcPr>
          <w:p w14:paraId="5240244F"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275"/>
              <w:gridCol w:w="2439"/>
            </w:tblGrid>
            <w:tr w:rsidR="003E2D68" w:rsidRPr="001963A0" w14:paraId="17AC584F" w14:textId="77777777" w:rsidTr="0046667C">
              <w:tc>
                <w:tcPr>
                  <w:tcW w:w="620" w:type="dxa"/>
                  <w:shd w:val="clear" w:color="auto" w:fill="D9D9D9" w:themeFill="background1" w:themeFillShade="D9"/>
                </w:tcPr>
                <w:p w14:paraId="01BDCAE9" w14:textId="77777777" w:rsidR="003E2D68" w:rsidRPr="001963A0" w:rsidRDefault="003E2D68" w:rsidP="0046667C">
                  <w:pPr>
                    <w:rPr>
                      <w:b/>
                      <w:sz w:val="16"/>
                      <w:szCs w:val="16"/>
                    </w:rPr>
                  </w:pPr>
                  <w:r w:rsidRPr="001963A0">
                    <w:rPr>
                      <w:b/>
                      <w:sz w:val="16"/>
                      <w:szCs w:val="16"/>
                    </w:rPr>
                    <w:t>status</w:t>
                  </w:r>
                </w:p>
                <w:p w14:paraId="691E08CF" w14:textId="77777777" w:rsidR="003E2D68" w:rsidRPr="001963A0" w:rsidRDefault="003E2D68" w:rsidP="0046667C">
                  <w:pPr>
                    <w:rPr>
                      <w:b/>
                      <w:sz w:val="16"/>
                      <w:szCs w:val="16"/>
                    </w:rPr>
                  </w:pPr>
                  <w:r w:rsidRPr="001963A0">
                    <w:rPr>
                      <w:b/>
                      <w:sz w:val="16"/>
                      <w:szCs w:val="16"/>
                    </w:rPr>
                    <w:t>Cd</w:t>
                  </w:r>
                </w:p>
              </w:tc>
              <w:tc>
                <w:tcPr>
                  <w:tcW w:w="684" w:type="dxa"/>
                  <w:shd w:val="clear" w:color="auto" w:fill="D9D9D9" w:themeFill="background1" w:themeFillShade="D9"/>
                </w:tcPr>
                <w:p w14:paraId="4044E7EF" w14:textId="77777777" w:rsidR="003E2D68" w:rsidRPr="001963A0" w:rsidRDefault="003E2D68" w:rsidP="0046667C">
                  <w:pPr>
                    <w:rPr>
                      <w:b/>
                      <w:sz w:val="16"/>
                      <w:szCs w:val="16"/>
                    </w:rPr>
                  </w:pPr>
                  <w:r w:rsidRPr="001963A0">
                    <w:rPr>
                      <w:b/>
                      <w:sz w:val="16"/>
                      <w:szCs w:val="16"/>
                    </w:rPr>
                    <w:t>status</w:t>
                  </w:r>
                </w:p>
                <w:p w14:paraId="2E829A89" w14:textId="77777777" w:rsidR="003E2D68" w:rsidRPr="001963A0" w:rsidRDefault="003E2D68" w:rsidP="0046667C">
                  <w:pPr>
                    <w:rPr>
                      <w:b/>
                      <w:sz w:val="16"/>
                      <w:szCs w:val="16"/>
                    </w:rPr>
                  </w:pPr>
                  <w:r w:rsidRPr="001963A0">
                    <w:rPr>
                      <w:b/>
                      <w:sz w:val="16"/>
                      <w:szCs w:val="16"/>
                    </w:rPr>
                    <w:t>SubCd</w:t>
                  </w:r>
                </w:p>
              </w:tc>
              <w:tc>
                <w:tcPr>
                  <w:tcW w:w="2410" w:type="dxa"/>
                  <w:shd w:val="clear" w:color="auto" w:fill="D9D9D9" w:themeFill="background1" w:themeFillShade="D9"/>
                </w:tcPr>
                <w:p w14:paraId="636F4406" w14:textId="77777777" w:rsidR="003E2D68" w:rsidRPr="001963A0" w:rsidRDefault="003E2D68" w:rsidP="0046667C">
                  <w:pPr>
                    <w:rPr>
                      <w:b/>
                      <w:sz w:val="16"/>
                      <w:szCs w:val="16"/>
                    </w:rPr>
                  </w:pPr>
                  <w:r w:rsidRPr="001963A0">
                    <w:rPr>
                      <w:b/>
                      <w:sz w:val="16"/>
                      <w:szCs w:val="16"/>
                    </w:rPr>
                    <w:t>statusTxt</w:t>
                  </w:r>
                </w:p>
              </w:tc>
              <w:tc>
                <w:tcPr>
                  <w:tcW w:w="1418" w:type="dxa"/>
                  <w:shd w:val="clear" w:color="auto" w:fill="D9D9D9" w:themeFill="background1" w:themeFillShade="D9"/>
                </w:tcPr>
                <w:p w14:paraId="3E91743E" w14:textId="77777777" w:rsidR="003E2D68" w:rsidRPr="001963A0" w:rsidRDefault="003E2D68" w:rsidP="0046667C">
                  <w:pPr>
                    <w:rPr>
                      <w:b/>
                      <w:sz w:val="16"/>
                      <w:szCs w:val="16"/>
                    </w:rPr>
                  </w:pPr>
                  <w:r w:rsidRPr="001963A0">
                    <w:rPr>
                      <w:b/>
                      <w:sz w:val="16"/>
                      <w:szCs w:val="16"/>
                    </w:rPr>
                    <w:t>systemErrorCd</w:t>
                  </w:r>
                </w:p>
              </w:tc>
              <w:tc>
                <w:tcPr>
                  <w:tcW w:w="1275" w:type="dxa"/>
                  <w:shd w:val="clear" w:color="auto" w:fill="D9D9D9" w:themeFill="background1" w:themeFillShade="D9"/>
                </w:tcPr>
                <w:p w14:paraId="6D255519" w14:textId="77777777" w:rsidR="003E2D68" w:rsidRPr="001963A0" w:rsidRDefault="003E2D68" w:rsidP="0046667C">
                  <w:pPr>
                    <w:rPr>
                      <w:b/>
                      <w:sz w:val="16"/>
                      <w:szCs w:val="16"/>
                    </w:rPr>
                  </w:pPr>
                  <w:r w:rsidRPr="001963A0">
                    <w:rPr>
                      <w:b/>
                      <w:sz w:val="16"/>
                      <w:szCs w:val="16"/>
                    </w:rPr>
                    <w:t>systemErrorTxt</w:t>
                  </w:r>
                </w:p>
              </w:tc>
              <w:tc>
                <w:tcPr>
                  <w:tcW w:w="2439" w:type="dxa"/>
                  <w:shd w:val="clear" w:color="auto" w:fill="D9D9D9" w:themeFill="background1" w:themeFillShade="D9"/>
                </w:tcPr>
                <w:p w14:paraId="4C3E9379" w14:textId="77777777" w:rsidR="003E2D68" w:rsidRPr="001963A0" w:rsidRDefault="003E2D68" w:rsidP="0046667C">
                  <w:pPr>
                    <w:rPr>
                      <w:b/>
                      <w:i/>
                      <w:sz w:val="16"/>
                      <w:szCs w:val="16"/>
                    </w:rPr>
                  </w:pPr>
                  <w:r w:rsidRPr="001963A0">
                    <w:rPr>
                      <w:b/>
                      <w:i/>
                      <w:sz w:val="16"/>
                      <w:szCs w:val="16"/>
                    </w:rPr>
                    <w:t>Notes</w:t>
                  </w:r>
                </w:p>
              </w:tc>
            </w:tr>
            <w:tr w:rsidR="003E2D68" w:rsidRPr="001963A0" w14:paraId="02FEAAE9" w14:textId="77777777" w:rsidTr="0046667C">
              <w:tc>
                <w:tcPr>
                  <w:tcW w:w="620" w:type="dxa"/>
                </w:tcPr>
                <w:p w14:paraId="49C48FE3" w14:textId="77777777" w:rsidR="003E2D68" w:rsidRPr="001963A0" w:rsidRDefault="003E2D68" w:rsidP="0046667C">
                  <w:pPr>
                    <w:rPr>
                      <w:sz w:val="16"/>
                      <w:szCs w:val="16"/>
                    </w:rPr>
                  </w:pPr>
                  <w:r w:rsidRPr="001963A0">
                    <w:rPr>
                      <w:sz w:val="16"/>
                      <w:szCs w:val="16"/>
                    </w:rPr>
                    <w:t>200</w:t>
                  </w:r>
                </w:p>
              </w:tc>
              <w:tc>
                <w:tcPr>
                  <w:tcW w:w="684" w:type="dxa"/>
                </w:tcPr>
                <w:p w14:paraId="14D0D25B" w14:textId="77777777" w:rsidR="003E2D68" w:rsidRPr="001963A0" w:rsidRDefault="003E2D68" w:rsidP="0046667C">
                  <w:pPr>
                    <w:rPr>
                      <w:sz w:val="16"/>
                      <w:szCs w:val="16"/>
                    </w:rPr>
                  </w:pPr>
                </w:p>
              </w:tc>
              <w:tc>
                <w:tcPr>
                  <w:tcW w:w="2410" w:type="dxa"/>
                </w:tcPr>
                <w:p w14:paraId="2A22AD33" w14:textId="77777777" w:rsidR="003E2D68" w:rsidRPr="001963A0" w:rsidRDefault="003E2D68" w:rsidP="0046667C">
                  <w:pPr>
                    <w:rPr>
                      <w:sz w:val="16"/>
                      <w:szCs w:val="16"/>
                    </w:rPr>
                  </w:pPr>
                  <w:r w:rsidRPr="001963A0">
                    <w:rPr>
                      <w:sz w:val="16"/>
                      <w:szCs w:val="16"/>
                    </w:rPr>
                    <w:t>OK</w:t>
                  </w:r>
                </w:p>
              </w:tc>
              <w:tc>
                <w:tcPr>
                  <w:tcW w:w="1418" w:type="dxa"/>
                </w:tcPr>
                <w:p w14:paraId="0F5B4397" w14:textId="77777777" w:rsidR="003E2D68" w:rsidRPr="001963A0" w:rsidRDefault="003E2D68" w:rsidP="0046667C">
                  <w:pPr>
                    <w:rPr>
                      <w:sz w:val="16"/>
                      <w:szCs w:val="16"/>
                    </w:rPr>
                  </w:pPr>
                </w:p>
              </w:tc>
              <w:tc>
                <w:tcPr>
                  <w:tcW w:w="1275" w:type="dxa"/>
                </w:tcPr>
                <w:p w14:paraId="3B3CA4F7" w14:textId="77777777" w:rsidR="003E2D68" w:rsidRPr="001963A0" w:rsidRDefault="003E2D68" w:rsidP="0046667C">
                  <w:pPr>
                    <w:rPr>
                      <w:sz w:val="16"/>
                      <w:szCs w:val="16"/>
                    </w:rPr>
                  </w:pPr>
                </w:p>
              </w:tc>
              <w:tc>
                <w:tcPr>
                  <w:tcW w:w="2439" w:type="dxa"/>
                </w:tcPr>
                <w:p w14:paraId="2091588C" w14:textId="77777777" w:rsidR="003E2D68" w:rsidRPr="001963A0" w:rsidRDefault="003E2D68" w:rsidP="0046667C">
                  <w:pPr>
                    <w:rPr>
                      <w:sz w:val="16"/>
                      <w:szCs w:val="16"/>
                    </w:rPr>
                  </w:pPr>
                </w:p>
              </w:tc>
            </w:tr>
            <w:tr w:rsidR="009E4DA9" w:rsidRPr="001963A0" w14:paraId="7B67AE91" w14:textId="77777777" w:rsidTr="0046667C">
              <w:tc>
                <w:tcPr>
                  <w:tcW w:w="620" w:type="dxa"/>
                </w:tcPr>
                <w:p w14:paraId="7EEF5B06" w14:textId="77777777" w:rsidR="009E4DA9" w:rsidRPr="001963A0" w:rsidRDefault="009E4DA9" w:rsidP="0046667C">
                  <w:pPr>
                    <w:rPr>
                      <w:sz w:val="16"/>
                      <w:szCs w:val="16"/>
                    </w:rPr>
                  </w:pPr>
                  <w:r w:rsidRPr="001963A0">
                    <w:rPr>
                      <w:sz w:val="16"/>
                      <w:szCs w:val="16"/>
                    </w:rPr>
                    <w:t>500</w:t>
                  </w:r>
                </w:p>
              </w:tc>
              <w:tc>
                <w:tcPr>
                  <w:tcW w:w="684" w:type="dxa"/>
                </w:tcPr>
                <w:p w14:paraId="3F83DFBB" w14:textId="443A8955" w:rsidR="009E4DA9" w:rsidRPr="001963A0" w:rsidRDefault="009E4DA9" w:rsidP="0046667C">
                  <w:pPr>
                    <w:rPr>
                      <w:sz w:val="16"/>
                      <w:szCs w:val="16"/>
                    </w:rPr>
                  </w:pPr>
                </w:p>
              </w:tc>
              <w:tc>
                <w:tcPr>
                  <w:tcW w:w="2410" w:type="dxa"/>
                </w:tcPr>
                <w:p w14:paraId="412ADEBA" w14:textId="77777777" w:rsidR="009E4DA9" w:rsidRPr="001963A0" w:rsidRDefault="009E4DA9" w:rsidP="0046667C">
                  <w:pPr>
                    <w:rPr>
                      <w:sz w:val="16"/>
                      <w:szCs w:val="16"/>
                    </w:rPr>
                  </w:pPr>
                  <w:r>
                    <w:rPr>
                      <w:sz w:val="16"/>
                      <w:szCs w:val="16"/>
                    </w:rPr>
                    <w:t>CustomerRatingInquirySvc</w:t>
                  </w:r>
                  <w:r w:rsidRPr="001963A0">
                    <w:rPr>
                      <w:sz w:val="16"/>
                      <w:szCs w:val="16"/>
                    </w:rPr>
                    <w:t xml:space="preserve"> failed</w:t>
                  </w:r>
                </w:p>
              </w:tc>
              <w:tc>
                <w:tcPr>
                  <w:tcW w:w="1418" w:type="dxa"/>
                </w:tcPr>
                <w:p w14:paraId="24AF5E96" w14:textId="5EB220CC" w:rsidR="009E4DA9" w:rsidRPr="001963A0" w:rsidRDefault="009E4DA9" w:rsidP="0046667C">
                  <w:pPr>
                    <w:rPr>
                      <w:sz w:val="16"/>
                      <w:szCs w:val="16"/>
                    </w:rPr>
                  </w:pPr>
                  <w:r>
                    <w:rPr>
                      <w:sz w:val="16"/>
                      <w:szCs w:val="16"/>
                    </w:rPr>
                    <w:t>underlying error code</w:t>
                  </w:r>
                </w:p>
              </w:tc>
              <w:tc>
                <w:tcPr>
                  <w:tcW w:w="1275" w:type="dxa"/>
                </w:tcPr>
                <w:p w14:paraId="76CC723C" w14:textId="72A11DB4" w:rsidR="009E4DA9" w:rsidRPr="001963A0" w:rsidRDefault="009E4DA9" w:rsidP="0046667C">
                  <w:pPr>
                    <w:rPr>
                      <w:sz w:val="16"/>
                      <w:szCs w:val="16"/>
                    </w:rPr>
                  </w:pPr>
                  <w:r>
                    <w:rPr>
                      <w:sz w:val="16"/>
                      <w:szCs w:val="16"/>
                    </w:rPr>
                    <w:t>underlying error message</w:t>
                  </w:r>
                </w:p>
              </w:tc>
              <w:tc>
                <w:tcPr>
                  <w:tcW w:w="2439" w:type="dxa"/>
                </w:tcPr>
                <w:p w14:paraId="1C476E85" w14:textId="77777777" w:rsidR="009E4DA9" w:rsidRPr="001963A0" w:rsidRDefault="009E4DA9" w:rsidP="0046667C">
                  <w:pPr>
                    <w:rPr>
                      <w:sz w:val="16"/>
                      <w:szCs w:val="16"/>
                    </w:rPr>
                  </w:pPr>
                  <w:r w:rsidRPr="001963A0">
                    <w:rPr>
                      <w:sz w:val="16"/>
                      <w:szCs w:val="16"/>
                    </w:rPr>
                    <w:t>Any Policy or Service Exception</w:t>
                  </w:r>
                </w:p>
              </w:tc>
            </w:tr>
            <w:tr w:rsidR="00E0291E" w:rsidRPr="001963A0" w14:paraId="0D31247F" w14:textId="77777777" w:rsidTr="0046667C">
              <w:tc>
                <w:tcPr>
                  <w:tcW w:w="620" w:type="dxa"/>
                </w:tcPr>
                <w:p w14:paraId="53A0F11A" w14:textId="77777777" w:rsidR="00E0291E" w:rsidRPr="001963A0" w:rsidRDefault="00E0291E" w:rsidP="0046667C">
                  <w:pPr>
                    <w:rPr>
                      <w:sz w:val="16"/>
                      <w:szCs w:val="16"/>
                    </w:rPr>
                  </w:pPr>
                  <w:r w:rsidRPr="001963A0">
                    <w:rPr>
                      <w:sz w:val="16"/>
                      <w:szCs w:val="16"/>
                    </w:rPr>
                    <w:t>500</w:t>
                  </w:r>
                </w:p>
              </w:tc>
              <w:tc>
                <w:tcPr>
                  <w:tcW w:w="684" w:type="dxa"/>
                </w:tcPr>
                <w:p w14:paraId="604E592C" w14:textId="77777777" w:rsidR="00E0291E" w:rsidRPr="001963A0" w:rsidRDefault="00E0291E" w:rsidP="0046667C">
                  <w:pPr>
                    <w:rPr>
                      <w:sz w:val="16"/>
                      <w:szCs w:val="16"/>
                    </w:rPr>
                  </w:pPr>
                </w:p>
              </w:tc>
              <w:tc>
                <w:tcPr>
                  <w:tcW w:w="2410" w:type="dxa"/>
                </w:tcPr>
                <w:p w14:paraId="38BFC7F3" w14:textId="77777777" w:rsidR="00E0291E" w:rsidRPr="001963A0" w:rsidRDefault="00E0291E" w:rsidP="0046667C">
                  <w:pPr>
                    <w:rPr>
                      <w:sz w:val="16"/>
                      <w:szCs w:val="16"/>
                    </w:rPr>
                  </w:pPr>
                  <w:r w:rsidRPr="001963A0">
                    <w:rPr>
                      <w:sz w:val="16"/>
                      <w:szCs w:val="16"/>
                    </w:rPr>
                    <w:t>general error</w:t>
                  </w:r>
                </w:p>
              </w:tc>
              <w:tc>
                <w:tcPr>
                  <w:tcW w:w="1418" w:type="dxa"/>
                </w:tcPr>
                <w:p w14:paraId="30667C63" w14:textId="464D5F16" w:rsidR="00E0291E" w:rsidRPr="001963A0" w:rsidRDefault="00E0291E" w:rsidP="0046667C">
                  <w:pPr>
                    <w:rPr>
                      <w:sz w:val="16"/>
                      <w:szCs w:val="16"/>
                    </w:rPr>
                  </w:pPr>
                  <w:r>
                    <w:rPr>
                      <w:sz w:val="16"/>
                      <w:szCs w:val="16"/>
                    </w:rPr>
                    <w:t>underlying error code</w:t>
                  </w:r>
                </w:p>
              </w:tc>
              <w:tc>
                <w:tcPr>
                  <w:tcW w:w="1275" w:type="dxa"/>
                </w:tcPr>
                <w:p w14:paraId="66BEA3E6" w14:textId="2145AFF4" w:rsidR="00E0291E" w:rsidRPr="001963A0" w:rsidRDefault="00E0291E" w:rsidP="0046667C">
                  <w:pPr>
                    <w:rPr>
                      <w:sz w:val="16"/>
                      <w:szCs w:val="16"/>
                    </w:rPr>
                  </w:pPr>
                  <w:r>
                    <w:rPr>
                      <w:sz w:val="16"/>
                      <w:szCs w:val="16"/>
                    </w:rPr>
                    <w:t>underlying error message</w:t>
                  </w:r>
                </w:p>
              </w:tc>
              <w:tc>
                <w:tcPr>
                  <w:tcW w:w="2439" w:type="dxa"/>
                </w:tcPr>
                <w:p w14:paraId="3AA2A8C3" w14:textId="77777777" w:rsidR="00E0291E" w:rsidRPr="001963A0" w:rsidRDefault="00E0291E" w:rsidP="0046667C">
                  <w:pPr>
                    <w:rPr>
                      <w:sz w:val="16"/>
                      <w:szCs w:val="16"/>
                    </w:rPr>
                  </w:pPr>
                  <w:r>
                    <w:rPr>
                      <w:sz w:val="16"/>
                      <w:szCs w:val="16"/>
                    </w:rPr>
                    <w:t>Any caught exception not captured elsewhere</w:t>
                  </w:r>
                </w:p>
              </w:tc>
            </w:tr>
          </w:tbl>
          <w:p w14:paraId="3151E5F1" w14:textId="77777777" w:rsidR="003E2D68" w:rsidRDefault="003E2D68" w:rsidP="0046667C">
            <w:pPr>
              <w:rPr>
                <w:sz w:val="18"/>
                <w:szCs w:val="16"/>
              </w:rPr>
            </w:pPr>
          </w:p>
          <w:p w14:paraId="2DEF252B" w14:textId="77777777" w:rsidR="003E2D68" w:rsidRPr="00C934DC" w:rsidRDefault="003E2D68" w:rsidP="0046667C">
            <w:pPr>
              <w:rPr>
                <w:sz w:val="18"/>
                <w:szCs w:val="16"/>
              </w:rPr>
            </w:pPr>
          </w:p>
        </w:tc>
      </w:tr>
      <w:tr w:rsidR="003E2D68" w:rsidRPr="00C934DC" w14:paraId="19819125" w14:textId="77777777" w:rsidTr="0046667C">
        <w:tc>
          <w:tcPr>
            <w:tcW w:w="1526" w:type="dxa"/>
          </w:tcPr>
          <w:p w14:paraId="08354E18" w14:textId="77777777" w:rsidR="003E2D68" w:rsidRPr="00C934DC" w:rsidRDefault="003E2D68" w:rsidP="0046667C">
            <w:pPr>
              <w:rPr>
                <w:sz w:val="18"/>
                <w:szCs w:val="16"/>
              </w:rPr>
            </w:pPr>
            <w:r w:rsidRPr="00797478">
              <w:rPr>
                <w:b/>
                <w:sz w:val="18"/>
                <w:szCs w:val="16"/>
              </w:rPr>
              <w:t>Output</w:t>
            </w:r>
          </w:p>
        </w:tc>
        <w:tc>
          <w:tcPr>
            <w:tcW w:w="9072" w:type="dxa"/>
          </w:tcPr>
          <w:p w14:paraId="6083C5A9" w14:textId="77777777" w:rsidR="00FF3D38" w:rsidRPr="00C934DC" w:rsidRDefault="00FF3D38" w:rsidP="00FF3D38">
            <w:pPr>
              <w:rPr>
                <w:sz w:val="18"/>
                <w:szCs w:val="16"/>
              </w:rPr>
            </w:pPr>
            <w:r w:rsidRPr="00C934DC">
              <w:rPr>
                <w:sz w:val="18"/>
                <w:szCs w:val="16"/>
              </w:rPr>
              <w:t>“</w:t>
            </w:r>
            <w:r>
              <w:rPr>
                <w:sz w:val="18"/>
                <w:szCs w:val="16"/>
              </w:rPr>
              <w:t>serviceTypesResponse</w:t>
            </w:r>
            <w:r w:rsidRPr="00C934DC">
              <w:rPr>
                <w:sz w:val="18"/>
                <w:szCs w:val="16"/>
              </w:rPr>
              <w:t>” {</w:t>
            </w:r>
          </w:p>
          <w:p w14:paraId="3A42DFE1" w14:textId="77777777" w:rsidR="00FF3D38" w:rsidRDefault="00FF3D38" w:rsidP="00FF3D38">
            <w:pPr>
              <w:rPr>
                <w:sz w:val="18"/>
                <w:szCs w:val="16"/>
              </w:rPr>
            </w:pPr>
            <w:r w:rsidRPr="00C934DC">
              <w:rPr>
                <w:sz w:val="18"/>
                <w:szCs w:val="16"/>
              </w:rPr>
              <w:t xml:space="preserve">  “</w:t>
            </w:r>
            <w:r>
              <w:rPr>
                <w:sz w:val="18"/>
                <w:szCs w:val="16"/>
              </w:rPr>
              <w:t>dataTypeList”: serviceType</w:t>
            </w:r>
            <w:r w:rsidRPr="00C934DC">
              <w:rPr>
                <w:sz w:val="18"/>
                <w:szCs w:val="16"/>
              </w:rPr>
              <w:t xml:space="preserve"> []</w:t>
            </w:r>
            <w:r>
              <w:rPr>
                <w:sz w:val="18"/>
                <w:szCs w:val="16"/>
              </w:rPr>
              <w:t>,</w:t>
            </w:r>
          </w:p>
          <w:p w14:paraId="32937B67" w14:textId="77777777" w:rsidR="00FF3D38" w:rsidRDefault="00FF3D38" w:rsidP="00FF3D38">
            <w:pPr>
              <w:rPr>
                <w:sz w:val="18"/>
                <w:szCs w:val="16"/>
              </w:rPr>
            </w:pPr>
            <w:r>
              <w:rPr>
                <w:sz w:val="18"/>
                <w:szCs w:val="16"/>
              </w:rPr>
              <w:t xml:space="preserve">  “messageTypeList: serviceType [],</w:t>
            </w:r>
          </w:p>
          <w:p w14:paraId="5EF1EEE4" w14:textId="77777777" w:rsidR="00FF3D38" w:rsidRDefault="00FF3D38" w:rsidP="00FF3D38">
            <w:pPr>
              <w:rPr>
                <w:sz w:val="18"/>
                <w:szCs w:val="16"/>
              </w:rPr>
            </w:pPr>
            <w:r>
              <w:rPr>
                <w:sz w:val="18"/>
                <w:szCs w:val="16"/>
              </w:rPr>
              <w:t xml:space="preserve">  </w:t>
            </w:r>
            <w:r w:rsidRPr="00C934DC">
              <w:rPr>
                <w:sz w:val="18"/>
                <w:szCs w:val="16"/>
              </w:rPr>
              <w:t>"</w:t>
            </w:r>
            <w:r>
              <w:rPr>
                <w:sz w:val="18"/>
                <w:szCs w:val="16"/>
              </w:rPr>
              <w:t>status" : &lt;status&gt;},</w:t>
            </w:r>
          </w:p>
          <w:p w14:paraId="02667DD1" w14:textId="77777777" w:rsidR="00FF3D38" w:rsidRDefault="00FF3D38" w:rsidP="00FF3D38">
            <w:pPr>
              <w:rPr>
                <w:sz w:val="18"/>
                <w:szCs w:val="16"/>
              </w:rPr>
            </w:pPr>
          </w:p>
          <w:p w14:paraId="30F57E5D" w14:textId="77777777" w:rsidR="00FF3D38" w:rsidRDefault="00FF3D38" w:rsidP="00FF3D38">
            <w:pPr>
              <w:rPr>
                <w:sz w:val="18"/>
                <w:szCs w:val="16"/>
              </w:rPr>
            </w:pPr>
            <w:r>
              <w:rPr>
                <w:sz w:val="18"/>
                <w:szCs w:val="16"/>
              </w:rPr>
              <w:t>where serviceType</w:t>
            </w:r>
            <w:r w:rsidRPr="00C934DC">
              <w:rPr>
                <w:sz w:val="18"/>
                <w:szCs w:val="16"/>
              </w:rPr>
              <w:t xml:space="preserve"> </w:t>
            </w:r>
            <w:r>
              <w:rPr>
                <w:sz w:val="18"/>
                <w:szCs w:val="16"/>
              </w:rPr>
              <w:t>is:</w:t>
            </w:r>
          </w:p>
          <w:p w14:paraId="54FD7B8B" w14:textId="77777777" w:rsidR="00FF3D38" w:rsidRDefault="00FF3D38" w:rsidP="00FF3D38">
            <w:pPr>
              <w:rPr>
                <w:sz w:val="18"/>
                <w:szCs w:val="16"/>
              </w:rPr>
            </w:pPr>
          </w:p>
          <w:tbl>
            <w:tblPr>
              <w:tblStyle w:val="TableGrid"/>
              <w:tblW w:w="0" w:type="auto"/>
              <w:tblLook w:val="04A0" w:firstRow="1" w:lastRow="0" w:firstColumn="1" w:lastColumn="0" w:noHBand="0" w:noVBand="1"/>
            </w:tblPr>
            <w:tblGrid>
              <w:gridCol w:w="1446"/>
              <w:gridCol w:w="1134"/>
              <w:gridCol w:w="2693"/>
              <w:gridCol w:w="3402"/>
            </w:tblGrid>
            <w:tr w:rsidR="00FF3D38" w:rsidRPr="001B35FC" w14:paraId="2827A77D" w14:textId="77777777" w:rsidTr="009316AC">
              <w:tc>
                <w:tcPr>
                  <w:tcW w:w="1446" w:type="dxa"/>
                  <w:shd w:val="clear" w:color="auto" w:fill="D9D9D9" w:themeFill="background1" w:themeFillShade="D9"/>
                </w:tcPr>
                <w:p w14:paraId="1B797876" w14:textId="77777777" w:rsidR="00FF3D38" w:rsidRPr="001B35FC" w:rsidRDefault="00FF3D38" w:rsidP="009316AC">
                  <w:pPr>
                    <w:rPr>
                      <w:b/>
                      <w:sz w:val="18"/>
                      <w:szCs w:val="16"/>
                    </w:rPr>
                  </w:pPr>
                  <w:r w:rsidRPr="001B35FC">
                    <w:rPr>
                      <w:b/>
                      <w:sz w:val="18"/>
                      <w:szCs w:val="16"/>
                    </w:rPr>
                    <w:t>Field</w:t>
                  </w:r>
                </w:p>
              </w:tc>
              <w:tc>
                <w:tcPr>
                  <w:tcW w:w="1134" w:type="dxa"/>
                  <w:shd w:val="clear" w:color="auto" w:fill="D9D9D9" w:themeFill="background1" w:themeFillShade="D9"/>
                </w:tcPr>
                <w:p w14:paraId="1E0F0F1A" w14:textId="77777777" w:rsidR="00FF3D38" w:rsidRPr="001B35FC" w:rsidRDefault="00FF3D38" w:rsidP="009316AC">
                  <w:pPr>
                    <w:rPr>
                      <w:b/>
                      <w:sz w:val="18"/>
                      <w:szCs w:val="16"/>
                    </w:rPr>
                  </w:pPr>
                  <w:r w:rsidRPr="001B35FC">
                    <w:rPr>
                      <w:b/>
                      <w:sz w:val="18"/>
                      <w:szCs w:val="16"/>
                    </w:rPr>
                    <w:t>D</w:t>
                  </w:r>
                  <w:r>
                    <w:rPr>
                      <w:b/>
                      <w:sz w:val="18"/>
                      <w:szCs w:val="16"/>
                    </w:rPr>
                    <w:t>ata</w:t>
                  </w:r>
                  <w:r w:rsidRPr="001B35FC">
                    <w:rPr>
                      <w:b/>
                      <w:sz w:val="18"/>
                      <w:szCs w:val="16"/>
                    </w:rPr>
                    <w:t>type</w:t>
                  </w:r>
                </w:p>
              </w:tc>
              <w:tc>
                <w:tcPr>
                  <w:tcW w:w="2693" w:type="dxa"/>
                  <w:shd w:val="clear" w:color="auto" w:fill="D9D9D9" w:themeFill="background1" w:themeFillShade="D9"/>
                </w:tcPr>
                <w:p w14:paraId="42C30FD1" w14:textId="77777777" w:rsidR="00FF3D38" w:rsidRPr="001B35FC" w:rsidRDefault="00FF3D38" w:rsidP="009316AC">
                  <w:pPr>
                    <w:rPr>
                      <w:b/>
                      <w:sz w:val="18"/>
                      <w:szCs w:val="16"/>
                    </w:rPr>
                  </w:pPr>
                  <w:r w:rsidRPr="001B35FC">
                    <w:rPr>
                      <w:b/>
                      <w:sz w:val="18"/>
                      <w:szCs w:val="16"/>
                    </w:rPr>
                    <w:t>Description</w:t>
                  </w:r>
                </w:p>
              </w:tc>
              <w:tc>
                <w:tcPr>
                  <w:tcW w:w="3402" w:type="dxa"/>
                  <w:shd w:val="clear" w:color="auto" w:fill="D9D9D9" w:themeFill="background1" w:themeFillShade="D9"/>
                </w:tcPr>
                <w:p w14:paraId="5042A7AE" w14:textId="77777777" w:rsidR="00FF3D38" w:rsidRPr="001B35FC" w:rsidRDefault="00FF3D38" w:rsidP="009316AC">
                  <w:pPr>
                    <w:rPr>
                      <w:b/>
                      <w:sz w:val="18"/>
                      <w:szCs w:val="16"/>
                    </w:rPr>
                  </w:pPr>
                  <w:r w:rsidRPr="001B35FC">
                    <w:rPr>
                      <w:b/>
                      <w:sz w:val="18"/>
                      <w:szCs w:val="16"/>
                    </w:rPr>
                    <w:t>Possible/typical values</w:t>
                  </w:r>
                </w:p>
              </w:tc>
            </w:tr>
            <w:tr w:rsidR="00FF3D38" w14:paraId="05CD1BC5" w14:textId="77777777" w:rsidTr="009316AC">
              <w:tc>
                <w:tcPr>
                  <w:tcW w:w="1446" w:type="dxa"/>
                </w:tcPr>
                <w:p w14:paraId="145121C2" w14:textId="77777777" w:rsidR="00FF3D38" w:rsidRDefault="00FF3D38" w:rsidP="009316AC">
                  <w:pPr>
                    <w:rPr>
                      <w:sz w:val="18"/>
                      <w:szCs w:val="16"/>
                    </w:rPr>
                  </w:pPr>
                  <w:r>
                    <w:rPr>
                      <w:sz w:val="18"/>
                      <w:szCs w:val="16"/>
                    </w:rPr>
                    <w:t>serviceTypeCd</w:t>
                  </w:r>
                </w:p>
              </w:tc>
              <w:tc>
                <w:tcPr>
                  <w:tcW w:w="1134" w:type="dxa"/>
                </w:tcPr>
                <w:p w14:paraId="0788BD90" w14:textId="77777777" w:rsidR="00FF3D38" w:rsidRDefault="00FF3D38" w:rsidP="009316AC">
                  <w:pPr>
                    <w:rPr>
                      <w:sz w:val="18"/>
                      <w:szCs w:val="16"/>
                    </w:rPr>
                  </w:pPr>
                  <w:r>
                    <w:rPr>
                      <w:sz w:val="18"/>
                      <w:szCs w:val="16"/>
                    </w:rPr>
                    <w:t>string</w:t>
                  </w:r>
                </w:p>
              </w:tc>
              <w:tc>
                <w:tcPr>
                  <w:tcW w:w="2693" w:type="dxa"/>
                </w:tcPr>
                <w:p w14:paraId="23DCE5A0" w14:textId="77777777" w:rsidR="00FF3D38" w:rsidRDefault="00FF3D38" w:rsidP="009316AC">
                  <w:pPr>
                    <w:rPr>
                      <w:sz w:val="18"/>
                      <w:szCs w:val="16"/>
                    </w:rPr>
                  </w:pPr>
                  <w:r>
                    <w:rPr>
                      <w:sz w:val="18"/>
                      <w:szCs w:val="16"/>
                    </w:rPr>
                    <w:t>event type code</w:t>
                  </w:r>
                </w:p>
              </w:tc>
              <w:tc>
                <w:tcPr>
                  <w:tcW w:w="3402" w:type="dxa"/>
                </w:tcPr>
                <w:p w14:paraId="6C61FA52" w14:textId="77777777" w:rsidR="00FF3D38" w:rsidRDefault="00FF3D38" w:rsidP="009316AC">
                  <w:pPr>
                    <w:rPr>
                      <w:sz w:val="18"/>
                      <w:szCs w:val="16"/>
                    </w:rPr>
                  </w:pPr>
                  <w:r>
                    <w:rPr>
                      <w:sz w:val="18"/>
                      <w:szCs w:val="16"/>
                    </w:rPr>
                    <w:t>“wisp”, “wwb”, “ringtone”, “textmsg”</w:t>
                  </w:r>
                </w:p>
              </w:tc>
            </w:tr>
            <w:tr w:rsidR="00FF3D38" w14:paraId="083E9E70" w14:textId="77777777" w:rsidTr="009316AC">
              <w:tc>
                <w:tcPr>
                  <w:tcW w:w="1446" w:type="dxa"/>
                </w:tcPr>
                <w:p w14:paraId="28AF1156" w14:textId="77777777" w:rsidR="00FF3D38" w:rsidRDefault="00FF3D38" w:rsidP="009316AC">
                  <w:pPr>
                    <w:rPr>
                      <w:sz w:val="18"/>
                      <w:szCs w:val="16"/>
                    </w:rPr>
                  </w:pPr>
                  <w:r>
                    <w:rPr>
                      <w:sz w:val="18"/>
                      <w:szCs w:val="16"/>
                    </w:rPr>
                    <w:t>serviceTypeTxt</w:t>
                  </w:r>
                </w:p>
              </w:tc>
              <w:tc>
                <w:tcPr>
                  <w:tcW w:w="1134" w:type="dxa"/>
                </w:tcPr>
                <w:p w14:paraId="5F38CFA1" w14:textId="77777777" w:rsidR="00FF3D38" w:rsidRDefault="00FF3D38" w:rsidP="009316AC">
                  <w:pPr>
                    <w:rPr>
                      <w:sz w:val="18"/>
                      <w:szCs w:val="16"/>
                    </w:rPr>
                  </w:pPr>
                  <w:r>
                    <w:rPr>
                      <w:sz w:val="18"/>
                      <w:szCs w:val="16"/>
                    </w:rPr>
                    <w:t>string</w:t>
                  </w:r>
                </w:p>
              </w:tc>
              <w:tc>
                <w:tcPr>
                  <w:tcW w:w="2693" w:type="dxa"/>
                </w:tcPr>
                <w:p w14:paraId="218246F4" w14:textId="77777777" w:rsidR="00FF3D38" w:rsidRDefault="00FF3D38" w:rsidP="009316AC">
                  <w:pPr>
                    <w:rPr>
                      <w:sz w:val="18"/>
                      <w:szCs w:val="16"/>
                    </w:rPr>
                  </w:pPr>
                  <w:r>
                    <w:rPr>
                      <w:sz w:val="18"/>
                      <w:szCs w:val="16"/>
                    </w:rPr>
                    <w:t>Description in specified language</w:t>
                  </w:r>
                </w:p>
              </w:tc>
              <w:tc>
                <w:tcPr>
                  <w:tcW w:w="3402" w:type="dxa"/>
                </w:tcPr>
                <w:p w14:paraId="1DE8D4F6" w14:textId="77777777" w:rsidR="00FF3D38" w:rsidRDefault="00FF3D38" w:rsidP="009316AC">
                  <w:pPr>
                    <w:rPr>
                      <w:sz w:val="18"/>
                      <w:szCs w:val="16"/>
                    </w:rPr>
                  </w:pPr>
                  <w:r>
                    <w:rPr>
                      <w:sz w:val="18"/>
                      <w:szCs w:val="16"/>
                    </w:rPr>
                    <w:t>“data usage”, “messaging”, “downloads”</w:t>
                  </w:r>
                </w:p>
              </w:tc>
            </w:tr>
          </w:tbl>
          <w:p w14:paraId="6550E396" w14:textId="77777777" w:rsidR="00FF3D38" w:rsidRDefault="00FF3D38" w:rsidP="00FF3D38">
            <w:pPr>
              <w:rPr>
                <w:sz w:val="18"/>
                <w:szCs w:val="16"/>
              </w:rPr>
            </w:pPr>
          </w:p>
          <w:p w14:paraId="6B37D478" w14:textId="77777777" w:rsidR="00FF3D38" w:rsidRPr="002A15E4" w:rsidRDefault="00FF3D38" w:rsidP="00FF3D38">
            <w:pPr>
              <w:rPr>
                <w:sz w:val="18"/>
                <w:szCs w:val="16"/>
              </w:rPr>
            </w:pPr>
            <w:r w:rsidRPr="002A15E4">
              <w:rPr>
                <w:sz w:val="18"/>
                <w:szCs w:val="16"/>
              </w:rPr>
              <w:t>Example:</w:t>
            </w:r>
          </w:p>
          <w:p w14:paraId="57DEFDC6" w14:textId="77777777" w:rsidR="00FF3D38" w:rsidRDefault="00FF3D38" w:rsidP="00FF3D38">
            <w:pPr>
              <w:rPr>
                <w:sz w:val="18"/>
                <w:szCs w:val="16"/>
              </w:rPr>
            </w:pPr>
          </w:p>
          <w:p w14:paraId="20BA6A46" w14:textId="77777777" w:rsidR="00FF3D38" w:rsidRPr="007C4285" w:rsidRDefault="00FF3D38" w:rsidP="00FF3D38">
            <w:pPr>
              <w:rPr>
                <w:rFonts w:ascii="Lucida Console" w:hAnsi="Lucida Console"/>
                <w:sz w:val="16"/>
                <w:szCs w:val="16"/>
              </w:rPr>
            </w:pPr>
            <w:r w:rsidRPr="007C4285">
              <w:rPr>
                <w:rFonts w:ascii="Lucida Console" w:hAnsi="Lucida Console"/>
                <w:sz w:val="16"/>
                <w:szCs w:val="16"/>
              </w:rPr>
              <w:t>{</w:t>
            </w:r>
          </w:p>
          <w:p w14:paraId="2A8BD500"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"serviceTypes</w:t>
            </w:r>
            <w:r>
              <w:rPr>
                <w:rFonts w:ascii="Lucida Console" w:hAnsi="Lucida Console"/>
                <w:sz w:val="16"/>
                <w:szCs w:val="16"/>
              </w:rPr>
              <w:t>Response</w:t>
            </w:r>
            <w:r w:rsidRPr="007C4285">
              <w:rPr>
                <w:rFonts w:ascii="Lucida Console" w:hAnsi="Lucida Console"/>
                <w:sz w:val="16"/>
                <w:szCs w:val="16"/>
              </w:rPr>
              <w:t>": {</w:t>
            </w:r>
          </w:p>
          <w:p w14:paraId="5177251C"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"dataTypeList": [</w:t>
            </w:r>
          </w:p>
          <w:p w14:paraId="62D78148"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w:t>
            </w:r>
          </w:p>
          <w:p w14:paraId="00878665"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"serviceTypeCd": "wisp",</w:t>
            </w:r>
          </w:p>
          <w:p w14:paraId="6A3B7EFF"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"serviceTypeTxt": "Data usage"</w:t>
            </w:r>
          </w:p>
          <w:p w14:paraId="0783E039"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 {</w:t>
            </w:r>
          </w:p>
          <w:p w14:paraId="693D92A4"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"serviceTypeCd": "download",</w:t>
            </w:r>
          </w:p>
          <w:p w14:paraId="7A2F96A9"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"serviceTypeTxt": "Song"</w:t>
            </w:r>
          </w:p>
          <w:p w14:paraId="0EB3BF9E"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w:t>
            </w:r>
          </w:p>
          <w:p w14:paraId="20CACB5F"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w:t>
            </w:r>
          </w:p>
          <w:p w14:paraId="1EE8AD1E"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"messageTypeList": {</w:t>
            </w:r>
            <w:r>
              <w:rPr>
                <w:rFonts w:ascii="Lucida Console" w:hAnsi="Lucida Console"/>
                <w:sz w:val="16"/>
                <w:szCs w:val="16"/>
              </w:rPr>
              <w:t>[</w:t>
            </w:r>
          </w:p>
          <w:p w14:paraId="5F4614D0"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"serviceTypeCd": "textmsg",</w:t>
            </w:r>
          </w:p>
          <w:p w14:paraId="1E996341"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"serviceTypeTxt": "Text messages"</w:t>
            </w:r>
          </w:p>
          <w:p w14:paraId="7D817978"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w:t>
            </w:r>
          </w:p>
          <w:p w14:paraId="6B1DEE05" w14:textId="77777777" w:rsidR="00FF3D38" w:rsidRPr="007C4285" w:rsidRDefault="00FF3D38" w:rsidP="00FF3D38">
            <w:pPr>
              <w:rPr>
                <w:rFonts w:ascii="Lucida Console" w:hAnsi="Lucida Console"/>
                <w:sz w:val="16"/>
                <w:szCs w:val="16"/>
              </w:rPr>
            </w:pPr>
            <w:r>
              <w:rPr>
                <w:rFonts w:ascii="Lucida Console" w:hAnsi="Lucida Console"/>
                <w:sz w:val="16"/>
                <w:szCs w:val="16"/>
              </w:rPr>
              <w:t xml:space="preserve">    </w:t>
            </w:r>
            <w:r w:rsidRPr="007C4285">
              <w:rPr>
                <w:rFonts w:ascii="Lucida Console" w:hAnsi="Lucida Console"/>
                <w:sz w:val="16"/>
                <w:szCs w:val="16"/>
              </w:rPr>
              <w:t>,</w:t>
            </w:r>
          </w:p>
          <w:p w14:paraId="764138B7" w14:textId="77777777" w:rsidR="00FF3D38" w:rsidRPr="00657C59" w:rsidRDefault="00FF3D38" w:rsidP="00FF3D38">
            <w:pPr>
              <w:rPr>
                <w:rFonts w:ascii="Lucida Console" w:hAnsi="Lucida Console"/>
                <w:sz w:val="16"/>
                <w:szCs w:val="16"/>
              </w:rPr>
            </w:pPr>
            <w:r>
              <w:rPr>
                <w:rFonts w:ascii="Lucida Console" w:hAnsi="Lucida Console"/>
                <w:sz w:val="16"/>
                <w:szCs w:val="16"/>
              </w:rPr>
              <w:t xml:space="preserve">    "s</w:t>
            </w:r>
            <w:r w:rsidRPr="00657C59">
              <w:rPr>
                <w:rFonts w:ascii="Lucida Console" w:hAnsi="Lucida Console"/>
                <w:sz w:val="16"/>
                <w:szCs w:val="16"/>
              </w:rPr>
              <w:t>tatus</w:t>
            </w:r>
            <w:r>
              <w:rPr>
                <w:rFonts w:ascii="Lucida Console" w:hAnsi="Lucida Console"/>
                <w:sz w:val="16"/>
                <w:szCs w:val="16"/>
              </w:rPr>
              <w:t>"</w:t>
            </w:r>
            <w:r w:rsidRPr="00657C59">
              <w:rPr>
                <w:rFonts w:ascii="Lucida Console" w:hAnsi="Lucida Console"/>
                <w:sz w:val="16"/>
                <w:szCs w:val="16"/>
              </w:rPr>
              <w:t xml:space="preserve"> :</w:t>
            </w:r>
          </w:p>
          <w:p w14:paraId="3F29AAE8" w14:textId="77777777" w:rsidR="00FF3D38" w:rsidRDefault="00FF3D38" w:rsidP="00FF3D38">
            <w:pPr>
              <w:rPr>
                <w:rFonts w:ascii="Lucida Console" w:hAnsi="Lucida Console"/>
                <w:sz w:val="16"/>
                <w:szCs w:val="16"/>
              </w:rPr>
            </w:pPr>
            <w:r>
              <w:rPr>
                <w:rFonts w:ascii="Lucida Console" w:hAnsi="Lucida Console"/>
                <w:sz w:val="16"/>
                <w:szCs w:val="16"/>
              </w:rPr>
              <w:t xml:space="preserve">    { "statusCd"</w:t>
            </w:r>
            <w:r w:rsidRPr="00657C59">
              <w:rPr>
                <w:rFonts w:ascii="Lucida Console" w:hAnsi="Lucida Console"/>
                <w:sz w:val="16"/>
                <w:szCs w:val="16"/>
              </w:rPr>
              <w:t xml:space="preserve"> : </w:t>
            </w:r>
            <w:r>
              <w:rPr>
                <w:rFonts w:ascii="Lucida Console" w:hAnsi="Lucida Console"/>
                <w:sz w:val="16"/>
                <w:szCs w:val="16"/>
              </w:rPr>
              <w:t>"</w:t>
            </w:r>
            <w:r w:rsidRPr="00657C59">
              <w:rPr>
                <w:rFonts w:ascii="Lucida Console" w:hAnsi="Lucida Console"/>
                <w:sz w:val="16"/>
                <w:szCs w:val="16"/>
              </w:rPr>
              <w:t>200</w:t>
            </w:r>
            <w:r>
              <w:rPr>
                <w:rFonts w:ascii="Lucida Console" w:hAnsi="Lucida Console"/>
                <w:sz w:val="16"/>
                <w:szCs w:val="16"/>
              </w:rPr>
              <w:t>"</w:t>
            </w:r>
            <w:r w:rsidRPr="00657C59">
              <w:rPr>
                <w:rFonts w:ascii="Lucida Console" w:hAnsi="Lucida Console"/>
                <w:sz w:val="16"/>
                <w:szCs w:val="16"/>
              </w:rPr>
              <w:t>,</w:t>
            </w:r>
          </w:p>
          <w:p w14:paraId="3C8E6BCF" w14:textId="77777777" w:rsidR="00FF3D38" w:rsidRPr="00657C59" w:rsidRDefault="00FF3D38" w:rsidP="00FF3D38">
            <w:pPr>
              <w:rPr>
                <w:rFonts w:ascii="Lucida Console" w:hAnsi="Lucida Console"/>
                <w:sz w:val="16"/>
                <w:szCs w:val="16"/>
              </w:rPr>
            </w:pPr>
            <w:r>
              <w:rPr>
                <w:rFonts w:ascii="Lucida Console" w:hAnsi="Lucida Console"/>
                <w:sz w:val="16"/>
                <w:szCs w:val="16"/>
              </w:rPr>
              <w:t xml:space="preserve">      "statusTxt" : "OK"</w:t>
            </w:r>
            <w:r w:rsidRPr="00657C59">
              <w:rPr>
                <w:rFonts w:ascii="Lucida Console" w:hAnsi="Lucida Console"/>
                <w:sz w:val="16"/>
                <w:szCs w:val="16"/>
              </w:rPr>
              <w:t>,</w:t>
            </w:r>
          </w:p>
          <w:p w14:paraId="3ECAC2C2" w14:textId="77777777" w:rsidR="00FF3D38" w:rsidRDefault="00FF3D38" w:rsidP="00FF3D38">
            <w:pPr>
              <w:rPr>
                <w:rFonts w:ascii="Lucida Console" w:hAnsi="Lucida Console"/>
                <w:sz w:val="16"/>
                <w:szCs w:val="16"/>
              </w:rPr>
            </w:pPr>
            <w:r>
              <w:rPr>
                <w:rFonts w:ascii="Lucida Console" w:hAnsi="Lucida Console"/>
                <w:sz w:val="16"/>
                <w:szCs w:val="16"/>
              </w:rPr>
              <w:t xml:space="preserve">    </w:t>
            </w:r>
            <w:r w:rsidRPr="00657C59">
              <w:rPr>
                <w:rFonts w:ascii="Lucida Console" w:hAnsi="Lucida Console"/>
                <w:sz w:val="16"/>
                <w:szCs w:val="16"/>
              </w:rPr>
              <w:t>}</w:t>
            </w:r>
          </w:p>
          <w:p w14:paraId="648D3D9D" w14:textId="701B33D6" w:rsidR="003E2D68" w:rsidRPr="00FF3D38" w:rsidRDefault="00FF3D38" w:rsidP="0046667C">
            <w:pPr>
              <w:rPr>
                <w:rFonts w:ascii="Lucida Console" w:hAnsi="Lucida Console"/>
                <w:sz w:val="16"/>
                <w:szCs w:val="16"/>
              </w:rPr>
            </w:pPr>
            <w:r w:rsidRPr="007C4285">
              <w:rPr>
                <w:rFonts w:ascii="Lucida Console" w:hAnsi="Lucida Console"/>
                <w:sz w:val="16"/>
                <w:szCs w:val="16"/>
              </w:rPr>
              <w:t>}</w:t>
            </w:r>
          </w:p>
        </w:tc>
      </w:tr>
      <w:tr w:rsidR="003E2D68" w:rsidRPr="00C934DC" w14:paraId="7739BF4E" w14:textId="77777777" w:rsidTr="0046667C">
        <w:tc>
          <w:tcPr>
            <w:tcW w:w="1526" w:type="dxa"/>
          </w:tcPr>
          <w:p w14:paraId="1AA9FB81" w14:textId="77777777" w:rsidR="003E2D68" w:rsidRDefault="003E2D68" w:rsidP="0046667C">
            <w:pPr>
              <w:rPr>
                <w:b/>
                <w:sz w:val="18"/>
                <w:szCs w:val="16"/>
              </w:rPr>
            </w:pPr>
            <w:r>
              <w:rPr>
                <w:b/>
                <w:sz w:val="18"/>
                <w:szCs w:val="16"/>
              </w:rPr>
              <w:t>SLA</w:t>
            </w:r>
          </w:p>
        </w:tc>
        <w:tc>
          <w:tcPr>
            <w:tcW w:w="9072" w:type="dxa"/>
          </w:tcPr>
          <w:p w14:paraId="06224D26" w14:textId="77777777" w:rsidR="003E2D68" w:rsidRDefault="003E2D68" w:rsidP="0046667C">
            <w:pPr>
              <w:rPr>
                <w:sz w:val="18"/>
                <w:szCs w:val="16"/>
              </w:rPr>
            </w:pPr>
            <w:r>
              <w:rPr>
                <w:sz w:val="18"/>
                <w:szCs w:val="16"/>
              </w:rPr>
              <w:t>Services/APIs called:</w:t>
            </w:r>
          </w:p>
          <w:p w14:paraId="6CF650A4" w14:textId="77777777" w:rsidR="003E2D68"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14:paraId="2DBC4E1B" w14:textId="77777777" w:rsidTr="0046667C">
              <w:tc>
                <w:tcPr>
                  <w:tcW w:w="4205" w:type="dxa"/>
                </w:tcPr>
                <w:p w14:paraId="4080995E" w14:textId="77777777" w:rsidR="003E2D68" w:rsidRPr="000517FA" w:rsidRDefault="003E2D68" w:rsidP="0046667C">
                  <w:pPr>
                    <w:rPr>
                      <w:b/>
                      <w:sz w:val="18"/>
                      <w:szCs w:val="16"/>
                    </w:rPr>
                  </w:pPr>
                  <w:r w:rsidRPr="000517FA">
                    <w:rPr>
                      <w:b/>
                      <w:sz w:val="18"/>
                      <w:szCs w:val="16"/>
                    </w:rPr>
                    <w:t>Service</w:t>
                  </w:r>
                  <w:r>
                    <w:rPr>
                      <w:b/>
                      <w:sz w:val="18"/>
                      <w:szCs w:val="16"/>
                    </w:rPr>
                    <w:t>d/operation</w:t>
                  </w:r>
                </w:p>
              </w:tc>
              <w:tc>
                <w:tcPr>
                  <w:tcW w:w="4205" w:type="dxa"/>
                </w:tcPr>
                <w:p w14:paraId="2088734E" w14:textId="77777777" w:rsidR="003E2D68" w:rsidRPr="000517FA" w:rsidRDefault="003E2D68" w:rsidP="0046667C">
                  <w:pPr>
                    <w:rPr>
                      <w:b/>
                      <w:sz w:val="18"/>
                      <w:szCs w:val="16"/>
                    </w:rPr>
                  </w:pPr>
                  <w:r w:rsidRPr="000517FA">
                    <w:rPr>
                      <w:b/>
                      <w:sz w:val="18"/>
                      <w:szCs w:val="16"/>
                    </w:rPr>
                    <w:t>SLA</w:t>
                  </w:r>
                </w:p>
              </w:tc>
            </w:tr>
            <w:tr w:rsidR="003E2D68" w14:paraId="2019314F" w14:textId="77777777" w:rsidTr="0046667C">
              <w:tc>
                <w:tcPr>
                  <w:tcW w:w="4205" w:type="dxa"/>
                </w:tcPr>
                <w:p w14:paraId="2C0D2253" w14:textId="77777777" w:rsidR="003E2D68" w:rsidRPr="003C35EB" w:rsidRDefault="003E2D68" w:rsidP="0046667C">
                  <w:pPr>
                    <w:rPr>
                      <w:b/>
                      <w:sz w:val="18"/>
                      <w:szCs w:val="16"/>
                    </w:rPr>
                  </w:pPr>
                  <w:r>
                    <w:rPr>
                      <w:b/>
                      <w:sz w:val="18"/>
                      <w:szCs w:val="16"/>
                    </w:rPr>
                    <w:t>CustomerRatingInquiryService v 3</w:t>
                  </w:r>
                  <w:r w:rsidRPr="003C35EB">
                    <w:rPr>
                      <w:b/>
                      <w:sz w:val="18"/>
                      <w:szCs w:val="16"/>
                    </w:rPr>
                    <w:t>.0</w:t>
                  </w:r>
                </w:p>
                <w:p w14:paraId="0EEA8CB1" w14:textId="77777777" w:rsidR="003E2D68" w:rsidRPr="003C35EB" w:rsidRDefault="003E2D68" w:rsidP="0046667C">
                  <w:pPr>
                    <w:rPr>
                      <w:sz w:val="18"/>
                      <w:szCs w:val="16"/>
                    </w:rPr>
                  </w:pPr>
                  <w:r>
                    <w:rPr>
                      <w:sz w:val="18"/>
                      <w:szCs w:val="16"/>
                    </w:rPr>
                    <w:t>getServiceTypeList</w:t>
                  </w:r>
                </w:p>
              </w:tc>
              <w:tc>
                <w:tcPr>
                  <w:tcW w:w="4205" w:type="dxa"/>
                </w:tcPr>
                <w:p w14:paraId="5724212A" w14:textId="77777777" w:rsidR="003E2D68" w:rsidRPr="00B534AD" w:rsidRDefault="003E2D68" w:rsidP="0046667C">
                  <w:pPr>
                    <w:rPr>
                      <w:sz w:val="18"/>
                      <w:szCs w:val="16"/>
                    </w:rPr>
                  </w:pPr>
                  <w:r>
                    <w:rPr>
                      <w:sz w:val="18"/>
                      <w:szCs w:val="16"/>
                    </w:rPr>
                    <w:t>2000 ms average; 5000 ms peak</w:t>
                  </w:r>
                </w:p>
              </w:tc>
            </w:tr>
          </w:tbl>
          <w:p w14:paraId="01857081" w14:textId="77777777" w:rsidR="003E2D68" w:rsidRDefault="003E2D68" w:rsidP="0046667C">
            <w:pPr>
              <w:rPr>
                <w:sz w:val="18"/>
                <w:szCs w:val="16"/>
              </w:rPr>
            </w:pPr>
            <w:r>
              <w:rPr>
                <w:sz w:val="18"/>
                <w:szCs w:val="16"/>
              </w:rPr>
              <w:br/>
              <w:t>Expected average response time:  250 ms – this method returns reference data which should be cached and hence fast</w:t>
            </w:r>
          </w:p>
        </w:tc>
      </w:tr>
      <w:tr w:rsidR="003E2D68" w:rsidRPr="00C934DC" w14:paraId="3B1208F7" w14:textId="77777777" w:rsidTr="0046667C">
        <w:tc>
          <w:tcPr>
            <w:tcW w:w="1526" w:type="dxa"/>
          </w:tcPr>
          <w:p w14:paraId="7D6D073F" w14:textId="77777777" w:rsidR="003E2D68" w:rsidRPr="00B534AD" w:rsidRDefault="003E2D68" w:rsidP="0046667C">
            <w:pPr>
              <w:rPr>
                <w:b/>
                <w:sz w:val="18"/>
                <w:szCs w:val="16"/>
              </w:rPr>
            </w:pPr>
            <w:r w:rsidRPr="00B534AD">
              <w:rPr>
                <w:b/>
                <w:sz w:val="18"/>
                <w:szCs w:val="16"/>
              </w:rPr>
              <w:lastRenderedPageBreak/>
              <w:t>Sample GUI</w:t>
            </w:r>
          </w:p>
          <w:p w14:paraId="5ABC07A0" w14:textId="77777777" w:rsidR="003E2D68" w:rsidRDefault="003E2D68" w:rsidP="0046667C">
            <w:pPr>
              <w:rPr>
                <w:b/>
                <w:sz w:val="18"/>
                <w:szCs w:val="16"/>
              </w:rPr>
            </w:pPr>
          </w:p>
        </w:tc>
        <w:tc>
          <w:tcPr>
            <w:tcW w:w="9072" w:type="dxa"/>
          </w:tcPr>
          <w:p w14:paraId="7A7D7C2F" w14:textId="77777777" w:rsidR="003E2D68" w:rsidRDefault="003E2D68" w:rsidP="0046667C">
            <w:pPr>
              <w:rPr>
                <w:sz w:val="18"/>
                <w:szCs w:val="16"/>
              </w:rPr>
            </w:pPr>
            <w:r>
              <w:rPr>
                <w:noProof/>
                <w:lang w:eastAsia="en-CA"/>
              </w:rPr>
              <w:drawing>
                <wp:inline distT="0" distB="0" distL="0" distR="0" wp14:anchorId="390D676C" wp14:editId="52456CCE">
                  <wp:extent cx="2348179" cy="1266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47538" cy="1266435"/>
                          </a:xfrm>
                          <a:prstGeom prst="rect">
                            <a:avLst/>
                          </a:prstGeom>
                        </pic:spPr>
                      </pic:pic>
                    </a:graphicData>
                  </a:graphic>
                </wp:inline>
              </w:drawing>
            </w:r>
          </w:p>
        </w:tc>
      </w:tr>
    </w:tbl>
    <w:p w14:paraId="3DEEC92B" w14:textId="77777777" w:rsidR="003E2D68" w:rsidRDefault="003E2D68" w:rsidP="003E2D68">
      <w:pPr>
        <w:rPr>
          <w:b/>
          <w:sz w:val="28"/>
        </w:rPr>
      </w:pPr>
    </w:p>
    <w:p w14:paraId="0CA83D82" w14:textId="77777777" w:rsidR="003E2D68" w:rsidRDefault="003E2D68" w:rsidP="003E2D68">
      <w:pPr>
        <w:rPr>
          <w:b/>
          <w:sz w:val="28"/>
        </w:rPr>
      </w:pPr>
      <w:r>
        <w:rPr>
          <w:b/>
          <w:sz w:val="28"/>
        </w:rPr>
        <w:br w:type="page"/>
      </w:r>
    </w:p>
    <w:p w14:paraId="2D4C5143" w14:textId="77777777" w:rsidR="003E2D68" w:rsidRDefault="003E2D68" w:rsidP="003E2D68">
      <w:pPr>
        <w:pStyle w:val="Heading2"/>
      </w:pPr>
      <w:bookmarkStart w:id="29" w:name="_Toc358875821"/>
      <w:bookmarkStart w:id="30" w:name="_Toc467760706"/>
      <w:r>
        <w:lastRenderedPageBreak/>
        <w:t>summary</w:t>
      </w:r>
      <w:bookmarkEnd w:id="29"/>
      <w:bookmarkEnd w:id="30"/>
    </w:p>
    <w:tbl>
      <w:tblPr>
        <w:tblStyle w:val="TableGrid"/>
        <w:tblW w:w="0" w:type="auto"/>
        <w:tblLook w:val="04A0" w:firstRow="1" w:lastRow="0" w:firstColumn="1" w:lastColumn="0" w:noHBand="0" w:noVBand="1"/>
      </w:tblPr>
      <w:tblGrid>
        <w:gridCol w:w="1526"/>
        <w:gridCol w:w="9072"/>
      </w:tblGrid>
      <w:tr w:rsidR="003E2D68" w:rsidRPr="001B35FC" w14:paraId="7AE8A0AD" w14:textId="77777777" w:rsidTr="0046667C">
        <w:tc>
          <w:tcPr>
            <w:tcW w:w="10598" w:type="dxa"/>
            <w:gridSpan w:val="2"/>
            <w:shd w:val="clear" w:color="auto" w:fill="D9D9D9" w:themeFill="background1" w:themeFillShade="D9"/>
          </w:tcPr>
          <w:p w14:paraId="63D6312F" w14:textId="77777777" w:rsidR="003E2D68" w:rsidRDefault="003E2D68" w:rsidP="0046667C">
            <w:pPr>
              <w:rPr>
                <w:b/>
                <w:szCs w:val="16"/>
              </w:rPr>
            </w:pPr>
            <w:r>
              <w:rPr>
                <w:b/>
                <w:szCs w:val="16"/>
              </w:rPr>
              <w:t>OPERATION</w:t>
            </w:r>
          </w:p>
          <w:p w14:paraId="2B29BA9B" w14:textId="77777777" w:rsidR="003E2D68" w:rsidRPr="001B35FC" w:rsidRDefault="003E2D68" w:rsidP="0046667C">
            <w:pPr>
              <w:rPr>
                <w:b/>
                <w:szCs w:val="16"/>
              </w:rPr>
            </w:pPr>
            <w:r w:rsidRPr="00780A93">
              <w:rPr>
                <w:szCs w:val="16"/>
              </w:rPr>
              <w:t>account/{</w:t>
            </w:r>
            <w:r>
              <w:rPr>
                <w:szCs w:val="16"/>
              </w:rPr>
              <w:t>ban</w:t>
            </w:r>
            <w:r w:rsidRPr="00780A93">
              <w:rPr>
                <w:szCs w:val="16"/>
              </w:rPr>
              <w:t>}/sub/{sub}/usage/summary</w:t>
            </w:r>
          </w:p>
        </w:tc>
      </w:tr>
      <w:tr w:rsidR="003E2D68" w:rsidRPr="001B35FC" w14:paraId="47182B69" w14:textId="77777777" w:rsidTr="0046667C">
        <w:tc>
          <w:tcPr>
            <w:tcW w:w="1526" w:type="dxa"/>
          </w:tcPr>
          <w:p w14:paraId="4968FAEB" w14:textId="77777777" w:rsidR="003E2D68" w:rsidRDefault="003E2D68" w:rsidP="0046667C">
            <w:pPr>
              <w:rPr>
                <w:b/>
                <w:sz w:val="18"/>
                <w:szCs w:val="16"/>
              </w:rPr>
            </w:pPr>
            <w:r>
              <w:rPr>
                <w:b/>
                <w:sz w:val="18"/>
                <w:szCs w:val="16"/>
              </w:rPr>
              <w:t>Method</w:t>
            </w:r>
          </w:p>
        </w:tc>
        <w:tc>
          <w:tcPr>
            <w:tcW w:w="9072" w:type="dxa"/>
          </w:tcPr>
          <w:p w14:paraId="5B6EDCC4" w14:textId="77777777" w:rsidR="003E2D68" w:rsidRPr="00C934DC" w:rsidRDefault="003E2D68" w:rsidP="0046667C">
            <w:pPr>
              <w:rPr>
                <w:sz w:val="18"/>
                <w:szCs w:val="16"/>
              </w:rPr>
            </w:pPr>
            <w:r>
              <w:rPr>
                <w:sz w:val="18"/>
                <w:szCs w:val="16"/>
              </w:rPr>
              <w:t>GET</w:t>
            </w:r>
          </w:p>
        </w:tc>
      </w:tr>
      <w:tr w:rsidR="003E2D68" w:rsidRPr="001B35FC" w14:paraId="3AFE2E0D" w14:textId="77777777" w:rsidTr="0046667C">
        <w:tc>
          <w:tcPr>
            <w:tcW w:w="1526" w:type="dxa"/>
          </w:tcPr>
          <w:p w14:paraId="05463DAE" w14:textId="77777777" w:rsidR="003E2D68" w:rsidRPr="001B35FC" w:rsidRDefault="003E2D68" w:rsidP="0046667C">
            <w:pPr>
              <w:rPr>
                <w:b/>
                <w:sz w:val="18"/>
                <w:szCs w:val="16"/>
              </w:rPr>
            </w:pPr>
            <w:r>
              <w:rPr>
                <w:b/>
                <w:sz w:val="18"/>
                <w:szCs w:val="16"/>
              </w:rPr>
              <w:t>Description</w:t>
            </w:r>
          </w:p>
        </w:tc>
        <w:tc>
          <w:tcPr>
            <w:tcW w:w="9072" w:type="dxa"/>
          </w:tcPr>
          <w:p w14:paraId="72B8EA37" w14:textId="77777777" w:rsidR="003E2D68" w:rsidRPr="00797478" w:rsidRDefault="003E2D68" w:rsidP="0046667C">
            <w:pPr>
              <w:rPr>
                <w:sz w:val="18"/>
                <w:szCs w:val="16"/>
              </w:rPr>
            </w:pPr>
            <w:r>
              <w:rPr>
                <w:sz w:val="18"/>
                <w:szCs w:val="16"/>
              </w:rPr>
              <w:t>usage summary for data or messaging (totals by service type)</w:t>
            </w:r>
          </w:p>
        </w:tc>
      </w:tr>
      <w:tr w:rsidR="003E2D68" w:rsidRPr="00C934DC" w14:paraId="0BA589E1" w14:textId="77777777" w:rsidTr="0046667C">
        <w:tc>
          <w:tcPr>
            <w:tcW w:w="1526" w:type="dxa"/>
          </w:tcPr>
          <w:p w14:paraId="44397C1E" w14:textId="77777777" w:rsidR="003E2D68" w:rsidRPr="00CF7CD1" w:rsidRDefault="003E2D68" w:rsidP="0046667C">
            <w:pPr>
              <w:rPr>
                <w:b/>
                <w:sz w:val="18"/>
                <w:szCs w:val="16"/>
              </w:rPr>
            </w:pPr>
            <w:r w:rsidRPr="00CF7CD1">
              <w:rPr>
                <w:b/>
                <w:sz w:val="18"/>
                <w:szCs w:val="16"/>
              </w:rPr>
              <w:t>Input</w:t>
            </w:r>
          </w:p>
        </w:tc>
        <w:tc>
          <w:tcPr>
            <w:tcW w:w="9072" w:type="dxa"/>
          </w:tcPr>
          <w:p w14:paraId="6C5B6B1B" w14:textId="77777777" w:rsidR="003E2D68" w:rsidRDefault="003E2D68" w:rsidP="0046667C">
            <w:pPr>
              <w:rPr>
                <w:sz w:val="18"/>
                <w:szCs w:val="16"/>
              </w:rPr>
            </w:pPr>
          </w:p>
          <w:p w14:paraId="0A28CD58"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3E2D68" w:rsidRPr="00444190" w14:paraId="594F1333" w14:textId="77777777" w:rsidTr="0046667C">
              <w:tc>
                <w:tcPr>
                  <w:tcW w:w="1305" w:type="dxa"/>
                  <w:shd w:val="clear" w:color="auto" w:fill="D9D9D9" w:themeFill="background1" w:themeFillShade="D9"/>
                </w:tcPr>
                <w:p w14:paraId="5A5A570C"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56CA5C65"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2C478441"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4EA98B3A" w14:textId="77777777" w:rsidR="003E2D68" w:rsidRPr="00444190" w:rsidRDefault="003E2D68" w:rsidP="0046667C">
                  <w:pPr>
                    <w:rPr>
                      <w:b/>
                      <w:sz w:val="18"/>
                      <w:szCs w:val="16"/>
                    </w:rPr>
                  </w:pPr>
                  <w:r w:rsidRPr="00444190">
                    <w:rPr>
                      <w:b/>
                      <w:sz w:val="18"/>
                      <w:szCs w:val="16"/>
                    </w:rPr>
                    <w:t>Comments</w:t>
                  </w:r>
                </w:p>
              </w:tc>
            </w:tr>
            <w:tr w:rsidR="003E2D68" w14:paraId="0DB5A61D" w14:textId="77777777" w:rsidTr="0046667C">
              <w:tc>
                <w:tcPr>
                  <w:tcW w:w="1305" w:type="dxa"/>
                </w:tcPr>
                <w:p w14:paraId="49A07148" w14:textId="77777777" w:rsidR="003E2D68" w:rsidRPr="00657C59" w:rsidRDefault="003E2D68" w:rsidP="0046667C">
                  <w:pPr>
                    <w:rPr>
                      <w:sz w:val="18"/>
                      <w:szCs w:val="16"/>
                    </w:rPr>
                  </w:pPr>
                  <w:r>
                    <w:rPr>
                      <w:sz w:val="18"/>
                      <w:szCs w:val="16"/>
                    </w:rPr>
                    <w:t>type</w:t>
                  </w:r>
                </w:p>
              </w:tc>
              <w:tc>
                <w:tcPr>
                  <w:tcW w:w="2409" w:type="dxa"/>
                </w:tcPr>
                <w:p w14:paraId="2B26A442" w14:textId="77777777" w:rsidR="003E2D68" w:rsidRPr="00657C59" w:rsidRDefault="003E2D68" w:rsidP="0046667C">
                  <w:pPr>
                    <w:rPr>
                      <w:sz w:val="18"/>
                      <w:szCs w:val="16"/>
                    </w:rPr>
                  </w:pPr>
                  <w:r>
                    <w:rPr>
                      <w:sz w:val="18"/>
                      <w:szCs w:val="16"/>
                    </w:rPr>
                    <w:t>"data", "messaging"</w:t>
                  </w:r>
                </w:p>
              </w:tc>
              <w:tc>
                <w:tcPr>
                  <w:tcW w:w="1137" w:type="dxa"/>
                </w:tcPr>
                <w:p w14:paraId="04784E4C" w14:textId="77777777" w:rsidR="003E2D68" w:rsidRPr="00657C59" w:rsidRDefault="003E2D68" w:rsidP="0046667C">
                  <w:pPr>
                    <w:rPr>
                      <w:sz w:val="18"/>
                      <w:szCs w:val="16"/>
                    </w:rPr>
                  </w:pPr>
                  <w:r>
                    <w:rPr>
                      <w:sz w:val="18"/>
                      <w:szCs w:val="16"/>
                    </w:rPr>
                    <w:t>Mandatory</w:t>
                  </w:r>
                </w:p>
              </w:tc>
              <w:tc>
                <w:tcPr>
                  <w:tcW w:w="3564" w:type="dxa"/>
                </w:tcPr>
                <w:p w14:paraId="166076AE" w14:textId="77777777" w:rsidR="003E2D68" w:rsidRPr="00657C59" w:rsidRDefault="003E2D68" w:rsidP="0046667C">
                  <w:pPr>
                    <w:rPr>
                      <w:sz w:val="18"/>
                      <w:szCs w:val="16"/>
                    </w:rPr>
                  </w:pPr>
                  <w:r>
                    <w:rPr>
                      <w:sz w:val="18"/>
                      <w:szCs w:val="16"/>
                    </w:rPr>
                    <w:t>Specifies which type of usage to return</w:t>
                  </w:r>
                </w:p>
              </w:tc>
            </w:tr>
            <w:tr w:rsidR="003E2D68" w14:paraId="72ADA329" w14:textId="77777777" w:rsidTr="0046667C">
              <w:tc>
                <w:tcPr>
                  <w:tcW w:w="1305" w:type="dxa"/>
                </w:tcPr>
                <w:p w14:paraId="0CB26328" w14:textId="77777777" w:rsidR="003E2D68" w:rsidRDefault="003E2D68" w:rsidP="0046667C">
                  <w:pPr>
                    <w:rPr>
                      <w:sz w:val="18"/>
                      <w:szCs w:val="16"/>
                    </w:rPr>
                  </w:pPr>
                  <w:r>
                    <w:rPr>
                      <w:sz w:val="18"/>
                      <w:szCs w:val="16"/>
                    </w:rPr>
                    <w:t>from</w:t>
                  </w:r>
                </w:p>
              </w:tc>
              <w:tc>
                <w:tcPr>
                  <w:tcW w:w="2409" w:type="dxa"/>
                </w:tcPr>
                <w:p w14:paraId="3292A6FC" w14:textId="77777777" w:rsidR="003E2D68" w:rsidRDefault="003E2D68" w:rsidP="0046667C">
                  <w:pPr>
                    <w:rPr>
                      <w:sz w:val="18"/>
                      <w:szCs w:val="16"/>
                    </w:rPr>
                  </w:pPr>
                  <w:r>
                    <w:rPr>
                      <w:sz w:val="18"/>
                      <w:szCs w:val="16"/>
                    </w:rPr>
                    <w:t>e.g. "2013-06-01"</w:t>
                  </w:r>
                </w:p>
              </w:tc>
              <w:tc>
                <w:tcPr>
                  <w:tcW w:w="1137" w:type="dxa"/>
                </w:tcPr>
                <w:p w14:paraId="3F1CE6E4" w14:textId="77777777" w:rsidR="003E2D68" w:rsidRDefault="003E2D68" w:rsidP="0046667C">
                  <w:pPr>
                    <w:rPr>
                      <w:sz w:val="18"/>
                      <w:szCs w:val="16"/>
                    </w:rPr>
                  </w:pPr>
                  <w:r>
                    <w:rPr>
                      <w:sz w:val="18"/>
                      <w:szCs w:val="16"/>
                    </w:rPr>
                    <w:t>Mandatory</w:t>
                  </w:r>
                </w:p>
              </w:tc>
              <w:tc>
                <w:tcPr>
                  <w:tcW w:w="3564" w:type="dxa"/>
                </w:tcPr>
                <w:p w14:paraId="52D28E65" w14:textId="77777777" w:rsidR="003E2D68" w:rsidRDefault="003E2D68" w:rsidP="0046667C">
                  <w:pPr>
                    <w:rPr>
                      <w:sz w:val="18"/>
                      <w:szCs w:val="16"/>
                    </w:rPr>
                  </w:pPr>
                  <w:r>
                    <w:rPr>
                      <w:sz w:val="18"/>
                      <w:szCs w:val="16"/>
                    </w:rPr>
                    <w:t>Start date of range</w:t>
                  </w:r>
                </w:p>
              </w:tc>
            </w:tr>
            <w:tr w:rsidR="003E2D68" w14:paraId="68C68223" w14:textId="77777777" w:rsidTr="0046667C">
              <w:tc>
                <w:tcPr>
                  <w:tcW w:w="1305" w:type="dxa"/>
                </w:tcPr>
                <w:p w14:paraId="0A59605F" w14:textId="77777777" w:rsidR="003E2D68" w:rsidRDefault="003E2D68" w:rsidP="0046667C">
                  <w:pPr>
                    <w:rPr>
                      <w:sz w:val="18"/>
                      <w:szCs w:val="16"/>
                    </w:rPr>
                  </w:pPr>
                  <w:r>
                    <w:rPr>
                      <w:sz w:val="18"/>
                      <w:szCs w:val="16"/>
                    </w:rPr>
                    <w:t>to</w:t>
                  </w:r>
                </w:p>
              </w:tc>
              <w:tc>
                <w:tcPr>
                  <w:tcW w:w="2409" w:type="dxa"/>
                </w:tcPr>
                <w:p w14:paraId="21D2D562" w14:textId="77777777" w:rsidR="003E2D68" w:rsidRDefault="003E2D68" w:rsidP="0046667C">
                  <w:pPr>
                    <w:rPr>
                      <w:sz w:val="18"/>
                      <w:szCs w:val="16"/>
                    </w:rPr>
                  </w:pPr>
                  <w:r>
                    <w:rPr>
                      <w:sz w:val="18"/>
                      <w:szCs w:val="16"/>
                    </w:rPr>
                    <w:t>e.g. "2013-06-30"</w:t>
                  </w:r>
                </w:p>
              </w:tc>
              <w:tc>
                <w:tcPr>
                  <w:tcW w:w="1137" w:type="dxa"/>
                </w:tcPr>
                <w:p w14:paraId="3050E546" w14:textId="77777777" w:rsidR="003E2D68" w:rsidRDefault="003E2D68" w:rsidP="0046667C">
                  <w:pPr>
                    <w:rPr>
                      <w:sz w:val="18"/>
                      <w:szCs w:val="16"/>
                    </w:rPr>
                  </w:pPr>
                  <w:r>
                    <w:rPr>
                      <w:sz w:val="18"/>
                      <w:szCs w:val="16"/>
                    </w:rPr>
                    <w:t>Optional</w:t>
                  </w:r>
                </w:p>
              </w:tc>
              <w:tc>
                <w:tcPr>
                  <w:tcW w:w="3564" w:type="dxa"/>
                </w:tcPr>
                <w:p w14:paraId="2A786BA6" w14:textId="77777777" w:rsidR="003E2D68" w:rsidRDefault="003E2D68" w:rsidP="0046667C">
                  <w:pPr>
                    <w:rPr>
                      <w:sz w:val="18"/>
                      <w:szCs w:val="16"/>
                    </w:rPr>
                  </w:pPr>
                  <w:r>
                    <w:rPr>
                      <w:sz w:val="18"/>
                      <w:szCs w:val="16"/>
                    </w:rPr>
                    <w:t>End date of range; if not provided default to today</w:t>
                  </w:r>
                </w:p>
              </w:tc>
            </w:tr>
            <w:tr w:rsidR="003E2D68" w14:paraId="5F358BDA" w14:textId="77777777" w:rsidTr="0046667C">
              <w:tc>
                <w:tcPr>
                  <w:tcW w:w="1305" w:type="dxa"/>
                </w:tcPr>
                <w:p w14:paraId="227B79D2" w14:textId="6B31D2AB" w:rsidR="003E2D68" w:rsidRDefault="003E2D68" w:rsidP="0046667C">
                  <w:pPr>
                    <w:rPr>
                      <w:sz w:val="18"/>
                      <w:szCs w:val="16"/>
                    </w:rPr>
                  </w:pPr>
                  <w:r w:rsidRPr="002B7B8F">
                    <w:rPr>
                      <w:sz w:val="18"/>
                      <w:szCs w:val="16"/>
                    </w:rPr>
                    <w:t>billingtype</w:t>
                  </w:r>
                </w:p>
              </w:tc>
              <w:tc>
                <w:tcPr>
                  <w:tcW w:w="2409" w:type="dxa"/>
                </w:tcPr>
                <w:p w14:paraId="75FD1F7D" w14:textId="77777777" w:rsidR="003E2D68" w:rsidRDefault="003E2D68" w:rsidP="0046667C">
                  <w:pPr>
                    <w:rPr>
                      <w:sz w:val="18"/>
                      <w:szCs w:val="16"/>
                    </w:rPr>
                  </w:pPr>
                  <w:r>
                    <w:rPr>
                      <w:sz w:val="18"/>
                      <w:szCs w:val="16"/>
                    </w:rPr>
                    <w:t>"postpaid", "prepaid"</w:t>
                  </w:r>
                </w:p>
              </w:tc>
              <w:tc>
                <w:tcPr>
                  <w:tcW w:w="1137" w:type="dxa"/>
                </w:tcPr>
                <w:p w14:paraId="0AADF314" w14:textId="77777777" w:rsidR="003E2D68" w:rsidRDefault="003E2D68" w:rsidP="0046667C">
                  <w:pPr>
                    <w:rPr>
                      <w:sz w:val="18"/>
                      <w:szCs w:val="16"/>
                    </w:rPr>
                  </w:pPr>
                  <w:r>
                    <w:rPr>
                      <w:sz w:val="18"/>
                      <w:szCs w:val="16"/>
                    </w:rPr>
                    <w:t>Optional</w:t>
                  </w:r>
                </w:p>
              </w:tc>
              <w:tc>
                <w:tcPr>
                  <w:tcW w:w="3564" w:type="dxa"/>
                </w:tcPr>
                <w:p w14:paraId="4E52F2B3" w14:textId="77777777" w:rsidR="003E2D68" w:rsidRDefault="003E2D68" w:rsidP="0046667C">
                  <w:pPr>
                    <w:rPr>
                      <w:sz w:val="18"/>
                      <w:szCs w:val="16"/>
                    </w:rPr>
                  </w:pPr>
                  <w:r>
                    <w:rPr>
                      <w:sz w:val="18"/>
                      <w:szCs w:val="16"/>
                    </w:rPr>
                    <w:t>Required by downstream service; if provided, will avoid extra call to determine account type/subtype</w:t>
                  </w:r>
                </w:p>
              </w:tc>
            </w:tr>
            <w:tr w:rsidR="003E2D68" w14:paraId="32EF3D48" w14:textId="77777777" w:rsidTr="0046667C">
              <w:tc>
                <w:tcPr>
                  <w:tcW w:w="1305" w:type="dxa"/>
                </w:tcPr>
                <w:p w14:paraId="24430755" w14:textId="716BCC93" w:rsidR="003E2D68" w:rsidRDefault="003E2D68" w:rsidP="0046667C">
                  <w:pPr>
                    <w:rPr>
                      <w:sz w:val="18"/>
                      <w:szCs w:val="16"/>
                    </w:rPr>
                  </w:pPr>
                  <w:r w:rsidRPr="002B7B8F">
                    <w:rPr>
                      <w:sz w:val="18"/>
                      <w:szCs w:val="16"/>
                    </w:rPr>
                    <w:t>servicetype</w:t>
                  </w:r>
                </w:p>
              </w:tc>
              <w:tc>
                <w:tcPr>
                  <w:tcW w:w="2409" w:type="dxa"/>
                </w:tcPr>
                <w:p w14:paraId="3A7D1940" w14:textId="77777777" w:rsidR="003E2D68" w:rsidRDefault="003E2D68" w:rsidP="0046667C">
                  <w:pPr>
                    <w:rPr>
                      <w:sz w:val="18"/>
                      <w:szCs w:val="16"/>
                    </w:rPr>
                  </w:pPr>
                  <w:r>
                    <w:rPr>
                      <w:sz w:val="18"/>
                      <w:szCs w:val="16"/>
                    </w:rPr>
                    <w:t>"wisp", "wwb", "textmsg"…</w:t>
                  </w:r>
                </w:p>
              </w:tc>
              <w:tc>
                <w:tcPr>
                  <w:tcW w:w="1137" w:type="dxa"/>
                </w:tcPr>
                <w:p w14:paraId="6C3E9021" w14:textId="77777777" w:rsidR="003E2D68" w:rsidRDefault="003E2D68" w:rsidP="0046667C">
                  <w:pPr>
                    <w:rPr>
                      <w:sz w:val="18"/>
                      <w:szCs w:val="16"/>
                    </w:rPr>
                  </w:pPr>
                  <w:r>
                    <w:rPr>
                      <w:sz w:val="18"/>
                      <w:szCs w:val="16"/>
                    </w:rPr>
                    <w:t>Optional</w:t>
                  </w:r>
                </w:p>
              </w:tc>
              <w:tc>
                <w:tcPr>
                  <w:tcW w:w="3564" w:type="dxa"/>
                </w:tcPr>
                <w:p w14:paraId="372C20B3" w14:textId="77777777" w:rsidR="003E2D68" w:rsidRDefault="003E2D68" w:rsidP="0046667C">
                  <w:pPr>
                    <w:rPr>
                      <w:sz w:val="18"/>
                      <w:szCs w:val="16"/>
                    </w:rPr>
                  </w:pPr>
                  <w:r>
                    <w:rPr>
                      <w:sz w:val="18"/>
                      <w:szCs w:val="16"/>
                    </w:rPr>
                    <w:t>Used to return a list filtered for the specified servicetype</w:t>
                  </w:r>
                </w:p>
              </w:tc>
            </w:tr>
            <w:tr w:rsidR="003E2D68" w14:paraId="0B26C9FE" w14:textId="77777777" w:rsidTr="0046667C">
              <w:tc>
                <w:tcPr>
                  <w:tcW w:w="1305" w:type="dxa"/>
                </w:tcPr>
                <w:p w14:paraId="1F0ECD39" w14:textId="77777777" w:rsidR="003E2D68" w:rsidRDefault="003E2D68" w:rsidP="0046667C">
                  <w:pPr>
                    <w:rPr>
                      <w:sz w:val="18"/>
                      <w:szCs w:val="16"/>
                    </w:rPr>
                  </w:pPr>
                  <w:r>
                    <w:rPr>
                      <w:sz w:val="18"/>
                      <w:szCs w:val="16"/>
                    </w:rPr>
                    <w:t>language</w:t>
                  </w:r>
                </w:p>
              </w:tc>
              <w:tc>
                <w:tcPr>
                  <w:tcW w:w="2409" w:type="dxa"/>
                </w:tcPr>
                <w:p w14:paraId="15E3C3EC" w14:textId="77777777" w:rsidR="003E2D68" w:rsidRDefault="003E2D68" w:rsidP="0046667C">
                  <w:pPr>
                    <w:rPr>
                      <w:sz w:val="18"/>
                      <w:szCs w:val="16"/>
                    </w:rPr>
                  </w:pPr>
                  <w:r>
                    <w:rPr>
                      <w:sz w:val="18"/>
                      <w:szCs w:val="16"/>
                    </w:rPr>
                    <w:t>"en", "fr"</w:t>
                  </w:r>
                </w:p>
              </w:tc>
              <w:tc>
                <w:tcPr>
                  <w:tcW w:w="1137" w:type="dxa"/>
                </w:tcPr>
                <w:p w14:paraId="5DE001C2" w14:textId="77777777" w:rsidR="003E2D68" w:rsidRDefault="003E2D68" w:rsidP="0046667C">
                  <w:pPr>
                    <w:rPr>
                      <w:sz w:val="18"/>
                      <w:szCs w:val="16"/>
                    </w:rPr>
                  </w:pPr>
                  <w:r>
                    <w:rPr>
                      <w:sz w:val="18"/>
                      <w:szCs w:val="16"/>
                    </w:rPr>
                    <w:t>Optional</w:t>
                  </w:r>
                </w:p>
              </w:tc>
              <w:tc>
                <w:tcPr>
                  <w:tcW w:w="3564" w:type="dxa"/>
                </w:tcPr>
                <w:p w14:paraId="75B06530" w14:textId="77777777" w:rsidR="003E2D68" w:rsidRDefault="003E2D68" w:rsidP="0046667C">
                  <w:pPr>
                    <w:rPr>
                      <w:sz w:val="18"/>
                      <w:szCs w:val="16"/>
                    </w:rPr>
                  </w:pPr>
                  <w:r>
                    <w:rPr>
                      <w:sz w:val="18"/>
                      <w:szCs w:val="16"/>
                    </w:rPr>
                    <w:t>Language of unit descriptions; default is "en"</w:t>
                  </w:r>
                </w:p>
              </w:tc>
            </w:tr>
          </w:tbl>
          <w:p w14:paraId="6A1FC9F2" w14:textId="77777777" w:rsidR="003E2D68" w:rsidRDefault="003E2D68" w:rsidP="0046667C">
            <w:pPr>
              <w:rPr>
                <w:sz w:val="18"/>
                <w:szCs w:val="16"/>
              </w:rPr>
            </w:pPr>
          </w:p>
          <w:p w14:paraId="60933D5A" w14:textId="77777777" w:rsidR="003E2D68" w:rsidRPr="00C934DC" w:rsidRDefault="003E2D68" w:rsidP="0046667C">
            <w:pPr>
              <w:rPr>
                <w:sz w:val="18"/>
                <w:szCs w:val="16"/>
              </w:rPr>
            </w:pPr>
          </w:p>
        </w:tc>
      </w:tr>
      <w:tr w:rsidR="003E2D68" w:rsidRPr="00C934DC" w14:paraId="29DEE994" w14:textId="77777777" w:rsidTr="0046667C">
        <w:tc>
          <w:tcPr>
            <w:tcW w:w="1526" w:type="dxa"/>
          </w:tcPr>
          <w:p w14:paraId="68A72A98" w14:textId="77777777" w:rsidR="003E2D68" w:rsidRPr="00797478" w:rsidRDefault="003E2D68" w:rsidP="0046667C">
            <w:pPr>
              <w:rPr>
                <w:b/>
                <w:sz w:val="18"/>
                <w:szCs w:val="16"/>
              </w:rPr>
            </w:pPr>
            <w:r>
              <w:rPr>
                <w:b/>
                <w:sz w:val="18"/>
                <w:szCs w:val="16"/>
              </w:rPr>
              <w:t>Status Codes</w:t>
            </w:r>
          </w:p>
        </w:tc>
        <w:tc>
          <w:tcPr>
            <w:tcW w:w="9072" w:type="dxa"/>
          </w:tcPr>
          <w:p w14:paraId="7019E959"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984"/>
              <w:gridCol w:w="1730"/>
            </w:tblGrid>
            <w:tr w:rsidR="003E2D68" w:rsidRPr="001963A0" w14:paraId="07B6A3CA" w14:textId="77777777" w:rsidTr="0046667C">
              <w:tc>
                <w:tcPr>
                  <w:tcW w:w="620" w:type="dxa"/>
                  <w:shd w:val="clear" w:color="auto" w:fill="D9D9D9" w:themeFill="background1" w:themeFillShade="D9"/>
                </w:tcPr>
                <w:p w14:paraId="2D19FD42" w14:textId="77777777" w:rsidR="003E2D68" w:rsidRPr="001963A0" w:rsidRDefault="003E2D68" w:rsidP="0046667C">
                  <w:pPr>
                    <w:rPr>
                      <w:b/>
                      <w:sz w:val="16"/>
                      <w:szCs w:val="16"/>
                    </w:rPr>
                  </w:pPr>
                  <w:r w:rsidRPr="001963A0">
                    <w:rPr>
                      <w:b/>
                      <w:sz w:val="16"/>
                      <w:szCs w:val="16"/>
                    </w:rPr>
                    <w:t>status</w:t>
                  </w:r>
                </w:p>
                <w:p w14:paraId="5915A59E" w14:textId="77777777" w:rsidR="003E2D68" w:rsidRPr="001963A0" w:rsidRDefault="003E2D68" w:rsidP="0046667C">
                  <w:pPr>
                    <w:rPr>
                      <w:b/>
                      <w:sz w:val="16"/>
                      <w:szCs w:val="16"/>
                    </w:rPr>
                  </w:pPr>
                  <w:r w:rsidRPr="001963A0">
                    <w:rPr>
                      <w:b/>
                      <w:sz w:val="16"/>
                      <w:szCs w:val="16"/>
                    </w:rPr>
                    <w:t>Cd</w:t>
                  </w:r>
                </w:p>
              </w:tc>
              <w:tc>
                <w:tcPr>
                  <w:tcW w:w="684" w:type="dxa"/>
                  <w:shd w:val="clear" w:color="auto" w:fill="D9D9D9" w:themeFill="background1" w:themeFillShade="D9"/>
                </w:tcPr>
                <w:p w14:paraId="2E7F73AB" w14:textId="77777777" w:rsidR="003E2D68" w:rsidRPr="001963A0" w:rsidRDefault="003E2D68" w:rsidP="0046667C">
                  <w:pPr>
                    <w:rPr>
                      <w:b/>
                      <w:sz w:val="16"/>
                      <w:szCs w:val="16"/>
                    </w:rPr>
                  </w:pPr>
                  <w:r w:rsidRPr="001963A0">
                    <w:rPr>
                      <w:b/>
                      <w:sz w:val="16"/>
                      <w:szCs w:val="16"/>
                    </w:rPr>
                    <w:t>status</w:t>
                  </w:r>
                </w:p>
                <w:p w14:paraId="6A8535B8" w14:textId="77777777" w:rsidR="003E2D68" w:rsidRPr="001963A0" w:rsidRDefault="003E2D68" w:rsidP="0046667C">
                  <w:pPr>
                    <w:rPr>
                      <w:b/>
                      <w:sz w:val="16"/>
                      <w:szCs w:val="16"/>
                    </w:rPr>
                  </w:pPr>
                  <w:r w:rsidRPr="001963A0">
                    <w:rPr>
                      <w:b/>
                      <w:sz w:val="16"/>
                      <w:szCs w:val="16"/>
                    </w:rPr>
                    <w:t>SubCd</w:t>
                  </w:r>
                </w:p>
              </w:tc>
              <w:tc>
                <w:tcPr>
                  <w:tcW w:w="2410" w:type="dxa"/>
                  <w:shd w:val="clear" w:color="auto" w:fill="D9D9D9" w:themeFill="background1" w:themeFillShade="D9"/>
                </w:tcPr>
                <w:p w14:paraId="136AC271" w14:textId="77777777" w:rsidR="003E2D68" w:rsidRPr="001963A0" w:rsidRDefault="003E2D68" w:rsidP="0046667C">
                  <w:pPr>
                    <w:rPr>
                      <w:b/>
                      <w:sz w:val="16"/>
                      <w:szCs w:val="16"/>
                    </w:rPr>
                  </w:pPr>
                  <w:r w:rsidRPr="001963A0">
                    <w:rPr>
                      <w:b/>
                      <w:sz w:val="16"/>
                      <w:szCs w:val="16"/>
                    </w:rPr>
                    <w:t>statusTxt</w:t>
                  </w:r>
                </w:p>
              </w:tc>
              <w:tc>
                <w:tcPr>
                  <w:tcW w:w="1418" w:type="dxa"/>
                  <w:shd w:val="clear" w:color="auto" w:fill="D9D9D9" w:themeFill="background1" w:themeFillShade="D9"/>
                </w:tcPr>
                <w:p w14:paraId="01B2206D" w14:textId="77777777" w:rsidR="003E2D68" w:rsidRPr="001963A0" w:rsidRDefault="003E2D68" w:rsidP="0046667C">
                  <w:pPr>
                    <w:rPr>
                      <w:b/>
                      <w:sz w:val="16"/>
                      <w:szCs w:val="16"/>
                    </w:rPr>
                  </w:pPr>
                  <w:r w:rsidRPr="001963A0">
                    <w:rPr>
                      <w:b/>
                      <w:sz w:val="16"/>
                      <w:szCs w:val="16"/>
                    </w:rPr>
                    <w:t>systemErrorCd</w:t>
                  </w:r>
                </w:p>
              </w:tc>
              <w:tc>
                <w:tcPr>
                  <w:tcW w:w="1984" w:type="dxa"/>
                  <w:shd w:val="clear" w:color="auto" w:fill="D9D9D9" w:themeFill="background1" w:themeFillShade="D9"/>
                </w:tcPr>
                <w:p w14:paraId="2992B1FE" w14:textId="77777777" w:rsidR="003E2D68" w:rsidRPr="001963A0" w:rsidRDefault="003E2D68" w:rsidP="0046667C">
                  <w:pPr>
                    <w:rPr>
                      <w:b/>
                      <w:sz w:val="16"/>
                      <w:szCs w:val="16"/>
                    </w:rPr>
                  </w:pPr>
                  <w:r w:rsidRPr="001963A0">
                    <w:rPr>
                      <w:b/>
                      <w:sz w:val="16"/>
                      <w:szCs w:val="16"/>
                    </w:rPr>
                    <w:t>systemErrorTxt</w:t>
                  </w:r>
                </w:p>
              </w:tc>
              <w:tc>
                <w:tcPr>
                  <w:tcW w:w="1730" w:type="dxa"/>
                  <w:shd w:val="clear" w:color="auto" w:fill="D9D9D9" w:themeFill="background1" w:themeFillShade="D9"/>
                </w:tcPr>
                <w:p w14:paraId="7BC3202F" w14:textId="77777777" w:rsidR="003E2D68" w:rsidRPr="001963A0" w:rsidRDefault="003E2D68" w:rsidP="0046667C">
                  <w:pPr>
                    <w:rPr>
                      <w:b/>
                      <w:i/>
                      <w:sz w:val="16"/>
                      <w:szCs w:val="16"/>
                    </w:rPr>
                  </w:pPr>
                  <w:r w:rsidRPr="001963A0">
                    <w:rPr>
                      <w:b/>
                      <w:i/>
                      <w:sz w:val="16"/>
                      <w:szCs w:val="16"/>
                    </w:rPr>
                    <w:t>Notes</w:t>
                  </w:r>
                </w:p>
              </w:tc>
            </w:tr>
            <w:tr w:rsidR="003E2D68" w:rsidRPr="001963A0" w14:paraId="063C5714" w14:textId="77777777" w:rsidTr="0046667C">
              <w:tc>
                <w:tcPr>
                  <w:tcW w:w="620" w:type="dxa"/>
                </w:tcPr>
                <w:p w14:paraId="04B6217A" w14:textId="77777777" w:rsidR="003E2D68" w:rsidRPr="001963A0" w:rsidRDefault="003E2D68" w:rsidP="0046667C">
                  <w:pPr>
                    <w:rPr>
                      <w:sz w:val="16"/>
                      <w:szCs w:val="16"/>
                    </w:rPr>
                  </w:pPr>
                  <w:r w:rsidRPr="001963A0">
                    <w:rPr>
                      <w:sz w:val="16"/>
                      <w:szCs w:val="16"/>
                    </w:rPr>
                    <w:t>200</w:t>
                  </w:r>
                </w:p>
              </w:tc>
              <w:tc>
                <w:tcPr>
                  <w:tcW w:w="684" w:type="dxa"/>
                </w:tcPr>
                <w:p w14:paraId="5A2EF56C" w14:textId="77777777" w:rsidR="003E2D68" w:rsidRPr="001963A0" w:rsidRDefault="003E2D68" w:rsidP="0046667C">
                  <w:pPr>
                    <w:rPr>
                      <w:sz w:val="16"/>
                      <w:szCs w:val="16"/>
                    </w:rPr>
                  </w:pPr>
                </w:p>
              </w:tc>
              <w:tc>
                <w:tcPr>
                  <w:tcW w:w="2410" w:type="dxa"/>
                </w:tcPr>
                <w:p w14:paraId="568A219A" w14:textId="77777777" w:rsidR="003E2D68" w:rsidRPr="001963A0" w:rsidRDefault="003E2D68" w:rsidP="0046667C">
                  <w:pPr>
                    <w:rPr>
                      <w:sz w:val="16"/>
                      <w:szCs w:val="16"/>
                    </w:rPr>
                  </w:pPr>
                  <w:r w:rsidRPr="001963A0">
                    <w:rPr>
                      <w:sz w:val="16"/>
                      <w:szCs w:val="16"/>
                    </w:rPr>
                    <w:t>OK</w:t>
                  </w:r>
                </w:p>
              </w:tc>
              <w:tc>
                <w:tcPr>
                  <w:tcW w:w="1418" w:type="dxa"/>
                </w:tcPr>
                <w:p w14:paraId="0C37E3F8" w14:textId="77777777" w:rsidR="003E2D68" w:rsidRPr="001963A0" w:rsidRDefault="003E2D68" w:rsidP="0046667C">
                  <w:pPr>
                    <w:rPr>
                      <w:sz w:val="16"/>
                      <w:szCs w:val="16"/>
                    </w:rPr>
                  </w:pPr>
                </w:p>
              </w:tc>
              <w:tc>
                <w:tcPr>
                  <w:tcW w:w="1984" w:type="dxa"/>
                </w:tcPr>
                <w:p w14:paraId="57315E75" w14:textId="77777777" w:rsidR="003E2D68" w:rsidRPr="001963A0" w:rsidRDefault="003E2D68" w:rsidP="0046667C">
                  <w:pPr>
                    <w:rPr>
                      <w:sz w:val="16"/>
                      <w:szCs w:val="16"/>
                    </w:rPr>
                  </w:pPr>
                </w:p>
              </w:tc>
              <w:tc>
                <w:tcPr>
                  <w:tcW w:w="1730" w:type="dxa"/>
                </w:tcPr>
                <w:p w14:paraId="1C01A5A4" w14:textId="77777777" w:rsidR="003E2D68" w:rsidRPr="001963A0" w:rsidRDefault="003E2D68" w:rsidP="0046667C">
                  <w:pPr>
                    <w:rPr>
                      <w:sz w:val="16"/>
                      <w:szCs w:val="16"/>
                    </w:rPr>
                  </w:pPr>
                </w:p>
              </w:tc>
            </w:tr>
            <w:tr w:rsidR="006E2786" w:rsidRPr="001963A0" w14:paraId="44C37E71" w14:textId="77777777" w:rsidTr="0014112F">
              <w:tc>
                <w:tcPr>
                  <w:tcW w:w="620" w:type="dxa"/>
                </w:tcPr>
                <w:p w14:paraId="7EC21601" w14:textId="77777777" w:rsidR="006E2786" w:rsidRPr="008F79C8" w:rsidRDefault="006E2786" w:rsidP="0014112F">
                  <w:pPr>
                    <w:rPr>
                      <w:sz w:val="16"/>
                      <w:szCs w:val="16"/>
                      <w:highlight w:val="yellow"/>
                    </w:rPr>
                  </w:pPr>
                  <w:r w:rsidRPr="008F79C8">
                    <w:rPr>
                      <w:sz w:val="16"/>
                      <w:szCs w:val="16"/>
                      <w:highlight w:val="yellow"/>
                    </w:rPr>
                    <w:t>400</w:t>
                  </w:r>
                </w:p>
              </w:tc>
              <w:tc>
                <w:tcPr>
                  <w:tcW w:w="684" w:type="dxa"/>
                </w:tcPr>
                <w:p w14:paraId="76D324DD" w14:textId="77777777" w:rsidR="006E2786" w:rsidRPr="008F79C8" w:rsidRDefault="006E2786" w:rsidP="0014112F">
                  <w:pPr>
                    <w:rPr>
                      <w:sz w:val="16"/>
                      <w:szCs w:val="16"/>
                      <w:highlight w:val="yellow"/>
                    </w:rPr>
                  </w:pPr>
                  <w:r>
                    <w:rPr>
                      <w:sz w:val="16"/>
                      <w:szCs w:val="16"/>
                      <w:highlight w:val="yellow"/>
                    </w:rPr>
                    <w:t>IB-AUTH</w:t>
                  </w:r>
                </w:p>
              </w:tc>
              <w:tc>
                <w:tcPr>
                  <w:tcW w:w="2410" w:type="dxa"/>
                </w:tcPr>
                <w:p w14:paraId="1D3A1FE8" w14:textId="77777777" w:rsidR="006E2786" w:rsidRPr="008F79C8" w:rsidRDefault="006E2786" w:rsidP="0014112F">
                  <w:pPr>
                    <w:rPr>
                      <w:sz w:val="16"/>
                      <w:szCs w:val="16"/>
                      <w:highlight w:val="yellow"/>
                    </w:rPr>
                  </w:pPr>
                  <w:r w:rsidRPr="008F79C8">
                    <w:rPr>
                      <w:sz w:val="16"/>
                      <w:szCs w:val="16"/>
                      <w:highlight w:val="yellow"/>
                    </w:rPr>
                    <w:t>Account number passed is invalid. Request is invalid.</w:t>
                  </w:r>
                </w:p>
              </w:tc>
              <w:tc>
                <w:tcPr>
                  <w:tcW w:w="1418" w:type="dxa"/>
                </w:tcPr>
                <w:p w14:paraId="59E6D73A" w14:textId="77777777" w:rsidR="006E2786" w:rsidRPr="008F79C8" w:rsidRDefault="006E2786" w:rsidP="0014112F">
                  <w:pPr>
                    <w:rPr>
                      <w:sz w:val="16"/>
                      <w:szCs w:val="16"/>
                      <w:highlight w:val="yellow"/>
                    </w:rPr>
                  </w:pPr>
                </w:p>
              </w:tc>
              <w:tc>
                <w:tcPr>
                  <w:tcW w:w="1984" w:type="dxa"/>
                </w:tcPr>
                <w:p w14:paraId="07DBC502" w14:textId="77777777" w:rsidR="006E2786" w:rsidRPr="008F79C8" w:rsidRDefault="006E2786" w:rsidP="0014112F">
                  <w:pPr>
                    <w:rPr>
                      <w:sz w:val="16"/>
                      <w:szCs w:val="16"/>
                      <w:highlight w:val="yellow"/>
                    </w:rPr>
                  </w:pPr>
                </w:p>
              </w:tc>
              <w:tc>
                <w:tcPr>
                  <w:tcW w:w="1730" w:type="dxa"/>
                </w:tcPr>
                <w:p w14:paraId="152197A6" w14:textId="77777777" w:rsidR="006E2786" w:rsidRPr="008F79C8" w:rsidRDefault="006E2786" w:rsidP="0014112F">
                  <w:pPr>
                    <w:rPr>
                      <w:sz w:val="16"/>
                      <w:szCs w:val="16"/>
                      <w:highlight w:val="yellow"/>
                    </w:rPr>
                  </w:pPr>
                  <w:r w:rsidRPr="008F79C8">
                    <w:rPr>
                      <w:sz w:val="16"/>
                      <w:szCs w:val="16"/>
                      <w:highlight w:val="yellow"/>
                    </w:rPr>
                    <w:t>BAN not found in datagrid.</w:t>
                  </w:r>
                </w:p>
              </w:tc>
            </w:tr>
            <w:tr w:rsidR="006E2786" w:rsidRPr="001963A0" w14:paraId="00F428BF" w14:textId="77777777" w:rsidTr="0014112F">
              <w:tc>
                <w:tcPr>
                  <w:tcW w:w="620" w:type="dxa"/>
                </w:tcPr>
                <w:p w14:paraId="1AD6854D" w14:textId="77777777" w:rsidR="006E2786" w:rsidRPr="008F79C8" w:rsidRDefault="006E2786" w:rsidP="0014112F">
                  <w:pPr>
                    <w:rPr>
                      <w:sz w:val="16"/>
                      <w:szCs w:val="16"/>
                      <w:highlight w:val="yellow"/>
                    </w:rPr>
                  </w:pPr>
                  <w:r w:rsidRPr="008F79C8">
                    <w:rPr>
                      <w:sz w:val="16"/>
                      <w:szCs w:val="16"/>
                      <w:highlight w:val="yellow"/>
                    </w:rPr>
                    <w:t>400</w:t>
                  </w:r>
                </w:p>
              </w:tc>
              <w:tc>
                <w:tcPr>
                  <w:tcW w:w="684" w:type="dxa"/>
                </w:tcPr>
                <w:p w14:paraId="32C4A30E" w14:textId="77777777" w:rsidR="006E2786" w:rsidRPr="008F79C8" w:rsidRDefault="006E2786" w:rsidP="0014112F">
                  <w:pPr>
                    <w:rPr>
                      <w:sz w:val="16"/>
                      <w:szCs w:val="16"/>
                      <w:highlight w:val="yellow"/>
                    </w:rPr>
                  </w:pPr>
                  <w:r>
                    <w:rPr>
                      <w:sz w:val="16"/>
                      <w:szCs w:val="16"/>
                      <w:highlight w:val="yellow"/>
                    </w:rPr>
                    <w:t>IS-AUTH</w:t>
                  </w:r>
                </w:p>
              </w:tc>
              <w:tc>
                <w:tcPr>
                  <w:tcW w:w="2410" w:type="dxa"/>
                </w:tcPr>
                <w:p w14:paraId="3CB01FE3" w14:textId="77777777" w:rsidR="006E2786" w:rsidRPr="008F79C8" w:rsidRDefault="006E2786" w:rsidP="0014112F">
                  <w:pPr>
                    <w:rPr>
                      <w:sz w:val="16"/>
                      <w:szCs w:val="16"/>
                      <w:highlight w:val="yellow"/>
                    </w:rPr>
                  </w:pPr>
                  <w:r w:rsidRPr="008F79C8">
                    <w:rPr>
                      <w:sz w:val="16"/>
                      <w:szCs w:val="16"/>
                      <w:highlight w:val="yellow"/>
                    </w:rPr>
                    <w:t>Phone number passed does not correspond to BAN passed. Request is invalid.</w:t>
                  </w:r>
                </w:p>
              </w:tc>
              <w:tc>
                <w:tcPr>
                  <w:tcW w:w="1418" w:type="dxa"/>
                </w:tcPr>
                <w:p w14:paraId="4BC40C19" w14:textId="77777777" w:rsidR="006E2786" w:rsidRPr="008F79C8" w:rsidRDefault="006E2786" w:rsidP="0014112F">
                  <w:pPr>
                    <w:rPr>
                      <w:sz w:val="16"/>
                      <w:szCs w:val="16"/>
                      <w:highlight w:val="yellow"/>
                    </w:rPr>
                  </w:pPr>
                </w:p>
              </w:tc>
              <w:tc>
                <w:tcPr>
                  <w:tcW w:w="1984" w:type="dxa"/>
                </w:tcPr>
                <w:p w14:paraId="3B11039C" w14:textId="77777777" w:rsidR="006E2786" w:rsidRPr="008F79C8" w:rsidRDefault="006E2786" w:rsidP="0014112F">
                  <w:pPr>
                    <w:rPr>
                      <w:sz w:val="16"/>
                      <w:szCs w:val="16"/>
                      <w:highlight w:val="yellow"/>
                    </w:rPr>
                  </w:pPr>
                </w:p>
              </w:tc>
              <w:tc>
                <w:tcPr>
                  <w:tcW w:w="1730" w:type="dxa"/>
                </w:tcPr>
                <w:p w14:paraId="16C43A10" w14:textId="77777777" w:rsidR="006E2786" w:rsidRPr="008F79C8" w:rsidRDefault="006E2786" w:rsidP="0014112F">
                  <w:pPr>
                    <w:rPr>
                      <w:sz w:val="16"/>
                      <w:szCs w:val="16"/>
                      <w:highlight w:val="yellow"/>
                    </w:rPr>
                  </w:pPr>
                  <w:r w:rsidRPr="008F79C8">
                    <w:rPr>
                      <w:sz w:val="16"/>
                      <w:szCs w:val="16"/>
                      <w:highlight w:val="yellow"/>
                    </w:rPr>
                    <w:t>BAN looked up in datagrid, sub doesn't belong to this BAN</w:t>
                  </w:r>
                </w:p>
              </w:tc>
            </w:tr>
            <w:tr w:rsidR="003E2D68" w:rsidRPr="001963A0" w14:paraId="1A86D5BA" w14:textId="77777777" w:rsidTr="0046667C">
              <w:tc>
                <w:tcPr>
                  <w:tcW w:w="620" w:type="dxa"/>
                </w:tcPr>
                <w:p w14:paraId="53E54D37" w14:textId="77777777" w:rsidR="003E2D68" w:rsidRPr="001963A0" w:rsidRDefault="003E2D68" w:rsidP="0046667C">
                  <w:pPr>
                    <w:rPr>
                      <w:sz w:val="16"/>
                      <w:szCs w:val="16"/>
                    </w:rPr>
                  </w:pPr>
                  <w:r>
                    <w:rPr>
                      <w:sz w:val="16"/>
                      <w:szCs w:val="16"/>
                    </w:rPr>
                    <w:t>400</w:t>
                  </w:r>
                </w:p>
              </w:tc>
              <w:tc>
                <w:tcPr>
                  <w:tcW w:w="684" w:type="dxa"/>
                </w:tcPr>
                <w:p w14:paraId="1ED0249A" w14:textId="54735547" w:rsidR="003E2D68" w:rsidRPr="001963A0" w:rsidRDefault="00D279E9" w:rsidP="0046667C">
                  <w:pPr>
                    <w:rPr>
                      <w:sz w:val="16"/>
                      <w:szCs w:val="16"/>
                    </w:rPr>
                  </w:pPr>
                  <w:r>
                    <w:rPr>
                      <w:sz w:val="16"/>
                      <w:szCs w:val="16"/>
                    </w:rPr>
                    <w:t>IB</w:t>
                  </w:r>
                </w:p>
              </w:tc>
              <w:tc>
                <w:tcPr>
                  <w:tcW w:w="2410" w:type="dxa"/>
                </w:tcPr>
                <w:p w14:paraId="3218F7D2" w14:textId="77777777" w:rsidR="003E2D68" w:rsidRPr="001963A0" w:rsidRDefault="003E2D68" w:rsidP="0046667C">
                  <w:pPr>
                    <w:rPr>
                      <w:sz w:val="16"/>
                      <w:szCs w:val="16"/>
                    </w:rPr>
                  </w:pPr>
                  <w:r>
                    <w:rPr>
                      <w:sz w:val="16"/>
                      <w:szCs w:val="16"/>
                    </w:rPr>
                    <w:t>Invalid BAN (AIS</w:t>
                  </w:r>
                  <w:r w:rsidRPr="001963A0">
                    <w:rPr>
                      <w:sz w:val="16"/>
                      <w:szCs w:val="16"/>
                    </w:rPr>
                    <w:t xml:space="preserve"> call failed</w:t>
                  </w:r>
                  <w:r>
                    <w:rPr>
                      <w:sz w:val="16"/>
                      <w:szCs w:val="16"/>
                    </w:rPr>
                    <w:t>)</w:t>
                  </w:r>
                </w:p>
              </w:tc>
              <w:tc>
                <w:tcPr>
                  <w:tcW w:w="1418" w:type="dxa"/>
                </w:tcPr>
                <w:p w14:paraId="02E7FEE5" w14:textId="77777777" w:rsidR="003E2D68" w:rsidRPr="001963A0" w:rsidRDefault="003E2D68" w:rsidP="0046667C">
                  <w:pPr>
                    <w:rPr>
                      <w:sz w:val="16"/>
                      <w:szCs w:val="16"/>
                    </w:rPr>
                  </w:pPr>
                  <w:r w:rsidRPr="001963A0">
                    <w:rPr>
                      <w:sz w:val="16"/>
                      <w:szCs w:val="16"/>
                    </w:rPr>
                    <w:t>BAN [90653242] Not Found</w:t>
                  </w:r>
                </w:p>
              </w:tc>
              <w:tc>
                <w:tcPr>
                  <w:tcW w:w="1984" w:type="dxa"/>
                </w:tcPr>
                <w:p w14:paraId="192A553C" w14:textId="77777777" w:rsidR="003E2D68" w:rsidRPr="001963A0" w:rsidRDefault="003E2D68" w:rsidP="0046667C">
                  <w:pPr>
                    <w:rPr>
                      <w:sz w:val="16"/>
                      <w:szCs w:val="16"/>
                    </w:rPr>
                  </w:pPr>
                  <w:r w:rsidRPr="001963A0">
                    <w:rPr>
                      <w:sz w:val="16"/>
                      <w:szCs w:val="16"/>
                    </w:rPr>
                    <w:t>messageId=APP10004, errorCode=CMB_AIS_0001</w:t>
                  </w:r>
                </w:p>
              </w:tc>
              <w:tc>
                <w:tcPr>
                  <w:tcW w:w="1730" w:type="dxa"/>
                </w:tcPr>
                <w:p w14:paraId="0814A190" w14:textId="77777777" w:rsidR="003E2D68" w:rsidRPr="001963A0" w:rsidRDefault="003E2D68" w:rsidP="0046667C">
                  <w:pPr>
                    <w:rPr>
                      <w:sz w:val="16"/>
                      <w:szCs w:val="16"/>
                    </w:rPr>
                  </w:pPr>
                  <w:r>
                    <w:rPr>
                      <w:sz w:val="16"/>
                      <w:szCs w:val="16"/>
                    </w:rPr>
                    <w:t>AIS fails due to invalid BAN</w:t>
                  </w:r>
                </w:p>
              </w:tc>
            </w:tr>
            <w:tr w:rsidR="003E2D68" w:rsidRPr="001963A0" w14:paraId="208F509A" w14:textId="77777777" w:rsidTr="0046667C">
              <w:tc>
                <w:tcPr>
                  <w:tcW w:w="620" w:type="dxa"/>
                </w:tcPr>
                <w:p w14:paraId="41C1EDD4" w14:textId="77777777" w:rsidR="003E2D68" w:rsidRPr="001963A0" w:rsidRDefault="003E2D68" w:rsidP="0046667C">
                  <w:pPr>
                    <w:rPr>
                      <w:sz w:val="16"/>
                      <w:szCs w:val="16"/>
                    </w:rPr>
                  </w:pPr>
                  <w:r>
                    <w:rPr>
                      <w:sz w:val="16"/>
                      <w:szCs w:val="16"/>
                    </w:rPr>
                    <w:t>400</w:t>
                  </w:r>
                </w:p>
              </w:tc>
              <w:tc>
                <w:tcPr>
                  <w:tcW w:w="684" w:type="dxa"/>
                </w:tcPr>
                <w:p w14:paraId="47CDACC4" w14:textId="63A72DDD" w:rsidR="003E2D68" w:rsidRPr="001963A0" w:rsidRDefault="003E2D68" w:rsidP="0046667C">
                  <w:pPr>
                    <w:rPr>
                      <w:sz w:val="16"/>
                      <w:szCs w:val="16"/>
                    </w:rPr>
                  </w:pPr>
                </w:p>
              </w:tc>
              <w:tc>
                <w:tcPr>
                  <w:tcW w:w="2410" w:type="dxa"/>
                </w:tcPr>
                <w:p w14:paraId="3869B15F" w14:textId="77777777" w:rsidR="003E2D68" w:rsidRDefault="003E2D68" w:rsidP="0046667C">
                  <w:pPr>
                    <w:rPr>
                      <w:sz w:val="16"/>
                      <w:szCs w:val="16"/>
                    </w:rPr>
                  </w:pPr>
                  <w:r>
                    <w:rPr>
                      <w:sz w:val="16"/>
                      <w:szCs w:val="16"/>
                    </w:rPr>
                    <w:t>Invalid date "xxxx- xx-xx"</w:t>
                  </w:r>
                </w:p>
              </w:tc>
              <w:tc>
                <w:tcPr>
                  <w:tcW w:w="1418" w:type="dxa"/>
                </w:tcPr>
                <w:p w14:paraId="49C65F01" w14:textId="77777777" w:rsidR="003E2D68" w:rsidRPr="001963A0" w:rsidRDefault="003E2D68" w:rsidP="0046667C">
                  <w:pPr>
                    <w:rPr>
                      <w:sz w:val="16"/>
                      <w:szCs w:val="16"/>
                    </w:rPr>
                  </w:pPr>
                </w:p>
              </w:tc>
              <w:tc>
                <w:tcPr>
                  <w:tcW w:w="1984" w:type="dxa"/>
                </w:tcPr>
                <w:p w14:paraId="5A378CDE" w14:textId="77777777" w:rsidR="003E2D68" w:rsidRPr="001963A0" w:rsidRDefault="003E2D68" w:rsidP="0046667C">
                  <w:pPr>
                    <w:rPr>
                      <w:sz w:val="16"/>
                      <w:szCs w:val="16"/>
                    </w:rPr>
                  </w:pPr>
                </w:p>
              </w:tc>
              <w:tc>
                <w:tcPr>
                  <w:tcW w:w="1730" w:type="dxa"/>
                </w:tcPr>
                <w:p w14:paraId="202402E2" w14:textId="77777777" w:rsidR="003E2D68" w:rsidRPr="001963A0" w:rsidRDefault="003E2D68" w:rsidP="0046667C">
                  <w:pPr>
                    <w:rPr>
                      <w:sz w:val="16"/>
                      <w:szCs w:val="16"/>
                    </w:rPr>
                  </w:pPr>
                  <w:r>
                    <w:rPr>
                      <w:sz w:val="16"/>
                      <w:szCs w:val="16"/>
                    </w:rPr>
                    <w:t xml:space="preserve">Invalid date </w:t>
                  </w:r>
                </w:p>
              </w:tc>
            </w:tr>
            <w:tr w:rsidR="003E2D68" w:rsidRPr="001963A0" w14:paraId="611E4E65" w14:textId="77777777" w:rsidTr="0046667C">
              <w:tc>
                <w:tcPr>
                  <w:tcW w:w="620" w:type="dxa"/>
                </w:tcPr>
                <w:p w14:paraId="3513D5C6" w14:textId="77777777" w:rsidR="003E2D68" w:rsidRPr="001963A0" w:rsidRDefault="003E2D68" w:rsidP="0046667C">
                  <w:pPr>
                    <w:rPr>
                      <w:sz w:val="16"/>
                      <w:szCs w:val="16"/>
                    </w:rPr>
                  </w:pPr>
                  <w:r>
                    <w:rPr>
                      <w:sz w:val="16"/>
                      <w:szCs w:val="16"/>
                    </w:rPr>
                    <w:t>400</w:t>
                  </w:r>
                </w:p>
              </w:tc>
              <w:tc>
                <w:tcPr>
                  <w:tcW w:w="684" w:type="dxa"/>
                </w:tcPr>
                <w:p w14:paraId="54FCDEC0" w14:textId="77777777" w:rsidR="003E2D68" w:rsidRPr="001963A0" w:rsidRDefault="003E2D68" w:rsidP="0046667C">
                  <w:pPr>
                    <w:rPr>
                      <w:sz w:val="16"/>
                      <w:szCs w:val="16"/>
                    </w:rPr>
                  </w:pPr>
                </w:p>
              </w:tc>
              <w:tc>
                <w:tcPr>
                  <w:tcW w:w="2410" w:type="dxa"/>
                </w:tcPr>
                <w:p w14:paraId="03FA5315" w14:textId="77777777" w:rsidR="003E2D68" w:rsidRDefault="003E2D68" w:rsidP="0046667C">
                  <w:pPr>
                    <w:rPr>
                      <w:sz w:val="16"/>
                      <w:szCs w:val="16"/>
                    </w:rPr>
                  </w:pPr>
                  <w:r>
                    <w:rPr>
                      <w:sz w:val="16"/>
                      <w:szCs w:val="16"/>
                    </w:rPr>
                    <w:t>Invalid type parameter – must be 'data' or 'messaging'</w:t>
                  </w:r>
                </w:p>
              </w:tc>
              <w:tc>
                <w:tcPr>
                  <w:tcW w:w="1418" w:type="dxa"/>
                </w:tcPr>
                <w:p w14:paraId="3551EC40" w14:textId="77777777" w:rsidR="003E2D68" w:rsidRPr="001963A0" w:rsidRDefault="003E2D68" w:rsidP="0046667C">
                  <w:pPr>
                    <w:rPr>
                      <w:sz w:val="16"/>
                      <w:szCs w:val="16"/>
                    </w:rPr>
                  </w:pPr>
                </w:p>
              </w:tc>
              <w:tc>
                <w:tcPr>
                  <w:tcW w:w="1984" w:type="dxa"/>
                </w:tcPr>
                <w:p w14:paraId="22E11FC1" w14:textId="77777777" w:rsidR="003E2D68" w:rsidRPr="001963A0" w:rsidRDefault="003E2D68" w:rsidP="0046667C">
                  <w:pPr>
                    <w:rPr>
                      <w:sz w:val="16"/>
                      <w:szCs w:val="16"/>
                    </w:rPr>
                  </w:pPr>
                </w:p>
              </w:tc>
              <w:tc>
                <w:tcPr>
                  <w:tcW w:w="1730" w:type="dxa"/>
                </w:tcPr>
                <w:p w14:paraId="318BF40C" w14:textId="77777777" w:rsidR="003E2D68" w:rsidRPr="001963A0" w:rsidRDefault="003E2D68" w:rsidP="0046667C">
                  <w:pPr>
                    <w:rPr>
                      <w:sz w:val="16"/>
                      <w:szCs w:val="16"/>
                    </w:rPr>
                  </w:pPr>
                </w:p>
              </w:tc>
            </w:tr>
            <w:tr w:rsidR="009E4DA9" w:rsidRPr="001963A0" w14:paraId="1C44C7B1" w14:textId="77777777" w:rsidTr="0046667C">
              <w:tc>
                <w:tcPr>
                  <w:tcW w:w="620" w:type="dxa"/>
                </w:tcPr>
                <w:p w14:paraId="5DBFBB2D" w14:textId="77777777" w:rsidR="009E4DA9" w:rsidRPr="001963A0" w:rsidRDefault="009E4DA9" w:rsidP="0046667C">
                  <w:pPr>
                    <w:rPr>
                      <w:sz w:val="16"/>
                      <w:szCs w:val="16"/>
                    </w:rPr>
                  </w:pPr>
                  <w:r>
                    <w:rPr>
                      <w:sz w:val="16"/>
                      <w:szCs w:val="16"/>
                    </w:rPr>
                    <w:t>500</w:t>
                  </w:r>
                </w:p>
              </w:tc>
              <w:tc>
                <w:tcPr>
                  <w:tcW w:w="684" w:type="dxa"/>
                </w:tcPr>
                <w:p w14:paraId="1F7C9234" w14:textId="77777777" w:rsidR="009E4DA9" w:rsidRPr="001963A0" w:rsidRDefault="009E4DA9" w:rsidP="0046667C">
                  <w:pPr>
                    <w:rPr>
                      <w:sz w:val="16"/>
                      <w:szCs w:val="16"/>
                    </w:rPr>
                  </w:pPr>
                </w:p>
              </w:tc>
              <w:tc>
                <w:tcPr>
                  <w:tcW w:w="2410" w:type="dxa"/>
                </w:tcPr>
                <w:p w14:paraId="09019B1A" w14:textId="77777777" w:rsidR="009E4DA9" w:rsidRPr="001963A0" w:rsidRDefault="009E4DA9" w:rsidP="0046667C">
                  <w:pPr>
                    <w:rPr>
                      <w:sz w:val="16"/>
                      <w:szCs w:val="16"/>
                    </w:rPr>
                  </w:pPr>
                  <w:r>
                    <w:rPr>
                      <w:sz w:val="16"/>
                      <w:szCs w:val="16"/>
                    </w:rPr>
                    <w:t>Summary DSAL svc failed</w:t>
                  </w:r>
                </w:p>
              </w:tc>
              <w:tc>
                <w:tcPr>
                  <w:tcW w:w="1418" w:type="dxa"/>
                </w:tcPr>
                <w:p w14:paraId="1DA7EF7E" w14:textId="47F614FC" w:rsidR="009E4DA9" w:rsidRPr="001963A0" w:rsidRDefault="009E4DA9" w:rsidP="0046667C">
                  <w:pPr>
                    <w:rPr>
                      <w:sz w:val="16"/>
                      <w:szCs w:val="16"/>
                    </w:rPr>
                  </w:pPr>
                  <w:r>
                    <w:rPr>
                      <w:sz w:val="16"/>
                      <w:szCs w:val="16"/>
                    </w:rPr>
                    <w:t>underlying error code</w:t>
                  </w:r>
                </w:p>
              </w:tc>
              <w:tc>
                <w:tcPr>
                  <w:tcW w:w="1984" w:type="dxa"/>
                </w:tcPr>
                <w:p w14:paraId="4E9B6D58" w14:textId="468FF145" w:rsidR="009E4DA9" w:rsidRPr="001963A0" w:rsidRDefault="009E4DA9" w:rsidP="0046667C">
                  <w:pPr>
                    <w:rPr>
                      <w:sz w:val="16"/>
                      <w:szCs w:val="16"/>
                    </w:rPr>
                  </w:pPr>
                  <w:r>
                    <w:rPr>
                      <w:sz w:val="16"/>
                      <w:szCs w:val="16"/>
                    </w:rPr>
                    <w:t>underlying error message</w:t>
                  </w:r>
                </w:p>
              </w:tc>
              <w:tc>
                <w:tcPr>
                  <w:tcW w:w="1730" w:type="dxa"/>
                </w:tcPr>
                <w:p w14:paraId="3BBEA821" w14:textId="77777777" w:rsidR="009E4DA9" w:rsidRDefault="009E4DA9" w:rsidP="0046667C">
                  <w:pPr>
                    <w:rPr>
                      <w:sz w:val="16"/>
                      <w:szCs w:val="16"/>
                    </w:rPr>
                  </w:pPr>
                  <w:r w:rsidRPr="001963A0">
                    <w:rPr>
                      <w:sz w:val="16"/>
                      <w:szCs w:val="16"/>
                    </w:rPr>
                    <w:t>Any Policy or Service Exception</w:t>
                  </w:r>
                </w:p>
              </w:tc>
            </w:tr>
            <w:tr w:rsidR="00E0291E" w:rsidRPr="001963A0" w14:paraId="47088C41" w14:textId="77777777" w:rsidTr="0046667C">
              <w:tc>
                <w:tcPr>
                  <w:tcW w:w="620" w:type="dxa"/>
                </w:tcPr>
                <w:p w14:paraId="15AD92A4" w14:textId="77777777" w:rsidR="00E0291E" w:rsidRPr="001963A0" w:rsidRDefault="00E0291E" w:rsidP="0046667C">
                  <w:pPr>
                    <w:rPr>
                      <w:sz w:val="16"/>
                      <w:szCs w:val="16"/>
                    </w:rPr>
                  </w:pPr>
                  <w:r w:rsidRPr="001963A0">
                    <w:rPr>
                      <w:sz w:val="16"/>
                      <w:szCs w:val="16"/>
                    </w:rPr>
                    <w:t>500</w:t>
                  </w:r>
                </w:p>
              </w:tc>
              <w:tc>
                <w:tcPr>
                  <w:tcW w:w="684" w:type="dxa"/>
                </w:tcPr>
                <w:p w14:paraId="3EDF600A" w14:textId="77777777" w:rsidR="00E0291E" w:rsidRPr="001963A0" w:rsidRDefault="00E0291E" w:rsidP="0046667C">
                  <w:pPr>
                    <w:rPr>
                      <w:sz w:val="16"/>
                      <w:szCs w:val="16"/>
                    </w:rPr>
                  </w:pPr>
                </w:p>
              </w:tc>
              <w:tc>
                <w:tcPr>
                  <w:tcW w:w="2410" w:type="dxa"/>
                </w:tcPr>
                <w:p w14:paraId="1A743DE5" w14:textId="77777777" w:rsidR="00E0291E" w:rsidRPr="001963A0" w:rsidRDefault="00E0291E" w:rsidP="0046667C">
                  <w:pPr>
                    <w:rPr>
                      <w:sz w:val="16"/>
                      <w:szCs w:val="16"/>
                    </w:rPr>
                  </w:pPr>
                  <w:r w:rsidRPr="001963A0">
                    <w:rPr>
                      <w:sz w:val="16"/>
                      <w:szCs w:val="16"/>
                    </w:rPr>
                    <w:t>general error</w:t>
                  </w:r>
                </w:p>
              </w:tc>
              <w:tc>
                <w:tcPr>
                  <w:tcW w:w="1418" w:type="dxa"/>
                </w:tcPr>
                <w:p w14:paraId="787740FF" w14:textId="7B7F15DF" w:rsidR="00E0291E" w:rsidRPr="001963A0" w:rsidRDefault="00E0291E" w:rsidP="0046667C">
                  <w:pPr>
                    <w:rPr>
                      <w:sz w:val="16"/>
                      <w:szCs w:val="16"/>
                    </w:rPr>
                  </w:pPr>
                  <w:r>
                    <w:rPr>
                      <w:sz w:val="16"/>
                      <w:szCs w:val="16"/>
                    </w:rPr>
                    <w:t>underlying error code</w:t>
                  </w:r>
                </w:p>
              </w:tc>
              <w:tc>
                <w:tcPr>
                  <w:tcW w:w="1984" w:type="dxa"/>
                </w:tcPr>
                <w:p w14:paraId="1205696E" w14:textId="55770F49" w:rsidR="00E0291E" w:rsidRPr="001963A0" w:rsidRDefault="00E0291E" w:rsidP="0046667C">
                  <w:pPr>
                    <w:rPr>
                      <w:sz w:val="16"/>
                      <w:szCs w:val="16"/>
                    </w:rPr>
                  </w:pPr>
                  <w:r>
                    <w:rPr>
                      <w:sz w:val="16"/>
                      <w:szCs w:val="16"/>
                    </w:rPr>
                    <w:t>underlying error message</w:t>
                  </w:r>
                </w:p>
              </w:tc>
              <w:tc>
                <w:tcPr>
                  <w:tcW w:w="1730" w:type="dxa"/>
                </w:tcPr>
                <w:p w14:paraId="74AA5EEC" w14:textId="77777777" w:rsidR="00E0291E" w:rsidRPr="001963A0" w:rsidRDefault="00E0291E" w:rsidP="0046667C">
                  <w:pPr>
                    <w:rPr>
                      <w:sz w:val="16"/>
                      <w:szCs w:val="16"/>
                    </w:rPr>
                  </w:pPr>
                  <w:r>
                    <w:rPr>
                      <w:sz w:val="16"/>
                      <w:szCs w:val="16"/>
                    </w:rPr>
                    <w:t>Any caught exception not captured elsewhere</w:t>
                  </w:r>
                </w:p>
              </w:tc>
            </w:tr>
          </w:tbl>
          <w:p w14:paraId="2DF971A8" w14:textId="77777777" w:rsidR="003E2D68" w:rsidRDefault="003E2D68" w:rsidP="0046667C">
            <w:pPr>
              <w:rPr>
                <w:sz w:val="18"/>
                <w:szCs w:val="16"/>
              </w:rPr>
            </w:pPr>
          </w:p>
          <w:p w14:paraId="5589FDEA" w14:textId="77777777" w:rsidR="003E2D68" w:rsidRPr="00C934DC" w:rsidRDefault="003E2D68" w:rsidP="0046667C">
            <w:pPr>
              <w:rPr>
                <w:sz w:val="18"/>
                <w:szCs w:val="16"/>
              </w:rPr>
            </w:pPr>
          </w:p>
        </w:tc>
      </w:tr>
      <w:tr w:rsidR="003E2D68" w:rsidRPr="00C934DC" w14:paraId="2D8D7C26" w14:textId="77777777" w:rsidTr="0046667C">
        <w:tc>
          <w:tcPr>
            <w:tcW w:w="1526" w:type="dxa"/>
          </w:tcPr>
          <w:p w14:paraId="67B397FF" w14:textId="77777777" w:rsidR="003E2D68" w:rsidRPr="00C934DC" w:rsidRDefault="003E2D68" w:rsidP="0046667C">
            <w:pPr>
              <w:rPr>
                <w:sz w:val="18"/>
                <w:szCs w:val="16"/>
              </w:rPr>
            </w:pPr>
            <w:r w:rsidRPr="00797478">
              <w:rPr>
                <w:b/>
                <w:sz w:val="18"/>
                <w:szCs w:val="16"/>
              </w:rPr>
              <w:t>Output</w:t>
            </w:r>
          </w:p>
        </w:tc>
        <w:tc>
          <w:tcPr>
            <w:tcW w:w="9072" w:type="dxa"/>
          </w:tcPr>
          <w:p w14:paraId="1348995F" w14:textId="77777777" w:rsidR="00DC6964" w:rsidRDefault="00DC6964" w:rsidP="0046667C">
            <w:pPr>
              <w:rPr>
                <w:sz w:val="18"/>
                <w:szCs w:val="16"/>
              </w:rPr>
            </w:pPr>
            <w:r>
              <w:rPr>
                <w:sz w:val="18"/>
                <w:szCs w:val="16"/>
              </w:rPr>
              <w:t>{</w:t>
            </w:r>
          </w:p>
          <w:p w14:paraId="63309698" w14:textId="3A9A1398" w:rsidR="00DC6964" w:rsidRDefault="00FE6D46" w:rsidP="0046667C">
            <w:pPr>
              <w:rPr>
                <w:sz w:val="18"/>
                <w:szCs w:val="16"/>
              </w:rPr>
            </w:pPr>
            <w:r>
              <w:rPr>
                <w:sz w:val="18"/>
                <w:szCs w:val="16"/>
              </w:rPr>
              <w:t xml:space="preserve">  "s</w:t>
            </w:r>
            <w:r w:rsidR="00DC6964">
              <w:rPr>
                <w:sz w:val="18"/>
                <w:szCs w:val="16"/>
              </w:rPr>
              <w:t>ummaryResponse": {</w:t>
            </w:r>
          </w:p>
          <w:p w14:paraId="6FDB0B8B" w14:textId="5E9E0CF3" w:rsidR="003E2D68" w:rsidRDefault="00DC6964" w:rsidP="0046667C">
            <w:pPr>
              <w:rPr>
                <w:sz w:val="18"/>
                <w:szCs w:val="16"/>
              </w:rPr>
            </w:pPr>
            <w:r>
              <w:rPr>
                <w:sz w:val="18"/>
                <w:szCs w:val="16"/>
              </w:rPr>
              <w:t xml:space="preserve">  "usageSummary": </w:t>
            </w:r>
            <w:r w:rsidR="003E2D68" w:rsidRPr="00C934DC">
              <w:rPr>
                <w:sz w:val="18"/>
                <w:szCs w:val="16"/>
              </w:rPr>
              <w:t>{</w:t>
            </w:r>
          </w:p>
          <w:p w14:paraId="4156C1A4" w14:textId="7063B3AC" w:rsidR="003E2D68" w:rsidRPr="00C934DC" w:rsidRDefault="003E2D68" w:rsidP="0046667C">
            <w:pPr>
              <w:rPr>
                <w:sz w:val="18"/>
                <w:szCs w:val="16"/>
              </w:rPr>
            </w:pPr>
            <w:r>
              <w:rPr>
                <w:sz w:val="18"/>
                <w:szCs w:val="16"/>
              </w:rPr>
              <w:t xml:space="preserve">  </w:t>
            </w:r>
            <w:r w:rsidR="00DC6964">
              <w:rPr>
                <w:sz w:val="18"/>
                <w:szCs w:val="16"/>
              </w:rPr>
              <w:t xml:space="preserve">  </w:t>
            </w:r>
            <w:r>
              <w:rPr>
                <w:sz w:val="18"/>
                <w:szCs w:val="16"/>
              </w:rPr>
              <w:t>"totalChargedAmt" : &lt;total amount&gt;,</w:t>
            </w:r>
          </w:p>
          <w:p w14:paraId="384F8B04" w14:textId="59D7B507" w:rsidR="003E2D68" w:rsidRDefault="003E2D68" w:rsidP="0046667C">
            <w:pPr>
              <w:rPr>
                <w:sz w:val="18"/>
                <w:szCs w:val="16"/>
              </w:rPr>
            </w:pPr>
            <w:r>
              <w:rPr>
                <w:sz w:val="18"/>
                <w:szCs w:val="16"/>
              </w:rPr>
              <w:t xml:space="preserve">  </w:t>
            </w:r>
            <w:r w:rsidR="00DC6964">
              <w:rPr>
                <w:sz w:val="18"/>
                <w:szCs w:val="16"/>
              </w:rPr>
              <w:t xml:space="preserve">  </w:t>
            </w:r>
            <w:r>
              <w:rPr>
                <w:sz w:val="18"/>
                <w:szCs w:val="16"/>
              </w:rPr>
              <w:t xml:space="preserve">"summaryList": </w:t>
            </w:r>
            <w:r w:rsidR="00DC6964">
              <w:rPr>
                <w:sz w:val="18"/>
                <w:szCs w:val="16"/>
              </w:rPr>
              <w:t>[</w:t>
            </w:r>
            <w:r>
              <w:rPr>
                <w:sz w:val="18"/>
                <w:szCs w:val="16"/>
              </w:rPr>
              <w:t>usageSummaryItem</w:t>
            </w:r>
            <w:r w:rsidR="00DC6964">
              <w:rPr>
                <w:sz w:val="18"/>
                <w:szCs w:val="16"/>
              </w:rPr>
              <w:t>]</w:t>
            </w:r>
          </w:p>
          <w:p w14:paraId="7506EEF1" w14:textId="26099CF9" w:rsidR="003819F6" w:rsidRDefault="003819F6" w:rsidP="0046667C">
            <w:pPr>
              <w:rPr>
                <w:sz w:val="18"/>
                <w:szCs w:val="16"/>
              </w:rPr>
            </w:pPr>
            <w:r>
              <w:rPr>
                <w:sz w:val="18"/>
                <w:szCs w:val="16"/>
              </w:rPr>
              <w:t>},</w:t>
            </w:r>
          </w:p>
          <w:p w14:paraId="5E94FB82" w14:textId="77777777" w:rsidR="003E2D68" w:rsidRDefault="003E2D68" w:rsidP="0046667C">
            <w:pPr>
              <w:rPr>
                <w:sz w:val="18"/>
                <w:szCs w:val="16"/>
              </w:rPr>
            </w:pPr>
            <w:r>
              <w:rPr>
                <w:sz w:val="18"/>
                <w:szCs w:val="16"/>
              </w:rPr>
              <w:t xml:space="preserve">  </w:t>
            </w:r>
            <w:r w:rsidRPr="00C934DC">
              <w:rPr>
                <w:sz w:val="18"/>
                <w:szCs w:val="16"/>
              </w:rPr>
              <w:t>"</w:t>
            </w:r>
            <w:r>
              <w:rPr>
                <w:sz w:val="18"/>
                <w:szCs w:val="16"/>
              </w:rPr>
              <w:t>status" : &lt;status&gt;</w:t>
            </w:r>
          </w:p>
          <w:p w14:paraId="14818904" w14:textId="77777777" w:rsidR="003E2D68" w:rsidRDefault="003E2D68" w:rsidP="0046667C">
            <w:pPr>
              <w:rPr>
                <w:sz w:val="18"/>
                <w:szCs w:val="16"/>
              </w:rPr>
            </w:pPr>
            <w:r>
              <w:rPr>
                <w:sz w:val="18"/>
                <w:szCs w:val="16"/>
              </w:rPr>
              <w:t>}</w:t>
            </w:r>
          </w:p>
          <w:p w14:paraId="48720950" w14:textId="77777777" w:rsidR="003E2D68" w:rsidRDefault="003E2D68" w:rsidP="0046667C">
            <w:pPr>
              <w:rPr>
                <w:sz w:val="18"/>
                <w:szCs w:val="16"/>
              </w:rPr>
            </w:pPr>
          </w:p>
          <w:p w14:paraId="59DC1801" w14:textId="77777777" w:rsidR="003E2D68" w:rsidRDefault="003E2D68" w:rsidP="0046667C">
            <w:pPr>
              <w:rPr>
                <w:sz w:val="18"/>
                <w:szCs w:val="16"/>
              </w:rPr>
            </w:pPr>
            <w:r>
              <w:rPr>
                <w:sz w:val="18"/>
                <w:szCs w:val="16"/>
              </w:rPr>
              <w:t xml:space="preserve">where </w:t>
            </w:r>
            <w:r w:rsidRPr="00C74314">
              <w:rPr>
                <w:b/>
                <w:sz w:val="18"/>
                <w:szCs w:val="16"/>
              </w:rPr>
              <w:t>totalChargedAmt</w:t>
            </w:r>
            <w:r>
              <w:rPr>
                <w:sz w:val="18"/>
                <w:szCs w:val="16"/>
              </w:rPr>
              <w:t xml:space="preserve"> is the sum of the amounts from each row, and</w:t>
            </w:r>
          </w:p>
          <w:p w14:paraId="6B91C550" w14:textId="77777777" w:rsidR="003E2D68" w:rsidRDefault="003E2D68" w:rsidP="0046667C">
            <w:pPr>
              <w:rPr>
                <w:sz w:val="18"/>
                <w:szCs w:val="16"/>
              </w:rPr>
            </w:pPr>
            <w:r>
              <w:rPr>
                <w:sz w:val="18"/>
                <w:szCs w:val="16"/>
              </w:rPr>
              <w:t xml:space="preserve">where </w:t>
            </w:r>
            <w:r w:rsidRPr="00C74314">
              <w:rPr>
                <w:b/>
                <w:sz w:val="18"/>
                <w:szCs w:val="16"/>
              </w:rPr>
              <w:t>usageSummaryItem</w:t>
            </w:r>
            <w:r w:rsidRPr="00C934DC">
              <w:rPr>
                <w:sz w:val="18"/>
                <w:szCs w:val="16"/>
              </w:rPr>
              <w:t xml:space="preserve"> </w:t>
            </w:r>
            <w:r>
              <w:rPr>
                <w:sz w:val="18"/>
                <w:szCs w:val="16"/>
              </w:rPr>
              <w:t>is:</w:t>
            </w:r>
          </w:p>
          <w:p w14:paraId="524B7DEE"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554"/>
              <w:gridCol w:w="942"/>
              <w:gridCol w:w="1785"/>
              <w:gridCol w:w="4253"/>
            </w:tblGrid>
            <w:tr w:rsidR="003E2D68" w:rsidRPr="001B35FC" w14:paraId="5F8C77B9" w14:textId="77777777" w:rsidTr="0046667C">
              <w:tc>
                <w:tcPr>
                  <w:tcW w:w="1554" w:type="dxa"/>
                  <w:shd w:val="clear" w:color="auto" w:fill="D9D9D9" w:themeFill="background1" w:themeFillShade="D9"/>
                </w:tcPr>
                <w:p w14:paraId="352AF4A5" w14:textId="77777777" w:rsidR="003E2D68" w:rsidRPr="001B35FC" w:rsidRDefault="003E2D68" w:rsidP="0046667C">
                  <w:pPr>
                    <w:rPr>
                      <w:b/>
                      <w:sz w:val="18"/>
                      <w:szCs w:val="16"/>
                    </w:rPr>
                  </w:pPr>
                  <w:r w:rsidRPr="001B35FC">
                    <w:rPr>
                      <w:b/>
                      <w:sz w:val="18"/>
                      <w:szCs w:val="16"/>
                    </w:rPr>
                    <w:t>Field</w:t>
                  </w:r>
                </w:p>
              </w:tc>
              <w:tc>
                <w:tcPr>
                  <w:tcW w:w="942" w:type="dxa"/>
                  <w:shd w:val="clear" w:color="auto" w:fill="D9D9D9" w:themeFill="background1" w:themeFillShade="D9"/>
                </w:tcPr>
                <w:p w14:paraId="4BF827F8"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1785" w:type="dxa"/>
                  <w:shd w:val="clear" w:color="auto" w:fill="D9D9D9" w:themeFill="background1" w:themeFillShade="D9"/>
                </w:tcPr>
                <w:p w14:paraId="0A22409F" w14:textId="77777777" w:rsidR="003E2D68" w:rsidRPr="001B35FC" w:rsidRDefault="003E2D68" w:rsidP="0046667C">
                  <w:pPr>
                    <w:rPr>
                      <w:b/>
                      <w:sz w:val="18"/>
                      <w:szCs w:val="16"/>
                    </w:rPr>
                  </w:pPr>
                  <w:r w:rsidRPr="001B35FC">
                    <w:rPr>
                      <w:b/>
                      <w:sz w:val="18"/>
                      <w:szCs w:val="16"/>
                    </w:rPr>
                    <w:t>Description</w:t>
                  </w:r>
                </w:p>
              </w:tc>
              <w:tc>
                <w:tcPr>
                  <w:tcW w:w="4253" w:type="dxa"/>
                  <w:shd w:val="clear" w:color="auto" w:fill="D9D9D9" w:themeFill="background1" w:themeFillShade="D9"/>
                </w:tcPr>
                <w:p w14:paraId="5F15B9F9" w14:textId="77777777" w:rsidR="003E2D68" w:rsidRPr="001B35FC" w:rsidRDefault="003E2D68" w:rsidP="0046667C">
                  <w:pPr>
                    <w:rPr>
                      <w:b/>
                      <w:sz w:val="18"/>
                      <w:szCs w:val="16"/>
                    </w:rPr>
                  </w:pPr>
                  <w:r w:rsidRPr="001B35FC">
                    <w:rPr>
                      <w:b/>
                      <w:sz w:val="18"/>
                      <w:szCs w:val="16"/>
                    </w:rPr>
                    <w:t>Possible/typical values</w:t>
                  </w:r>
                </w:p>
              </w:tc>
            </w:tr>
            <w:tr w:rsidR="003E2D68" w14:paraId="062F8F78" w14:textId="77777777" w:rsidTr="0046667C">
              <w:tc>
                <w:tcPr>
                  <w:tcW w:w="1554" w:type="dxa"/>
                </w:tcPr>
                <w:p w14:paraId="5E980521" w14:textId="77777777" w:rsidR="003E2D68" w:rsidRDefault="003E2D68" w:rsidP="0046667C">
                  <w:pPr>
                    <w:rPr>
                      <w:sz w:val="18"/>
                      <w:szCs w:val="16"/>
                    </w:rPr>
                  </w:pPr>
                  <w:r>
                    <w:rPr>
                      <w:sz w:val="18"/>
                      <w:szCs w:val="16"/>
                    </w:rPr>
                    <w:t>serviceTypeCd</w:t>
                  </w:r>
                </w:p>
              </w:tc>
              <w:tc>
                <w:tcPr>
                  <w:tcW w:w="942" w:type="dxa"/>
                </w:tcPr>
                <w:p w14:paraId="0909B5DB" w14:textId="77777777" w:rsidR="003E2D68" w:rsidRDefault="003E2D68" w:rsidP="0046667C">
                  <w:pPr>
                    <w:rPr>
                      <w:sz w:val="18"/>
                      <w:szCs w:val="16"/>
                    </w:rPr>
                  </w:pPr>
                  <w:r>
                    <w:rPr>
                      <w:sz w:val="18"/>
                      <w:szCs w:val="16"/>
                    </w:rPr>
                    <w:t>string</w:t>
                  </w:r>
                </w:p>
              </w:tc>
              <w:tc>
                <w:tcPr>
                  <w:tcW w:w="1785" w:type="dxa"/>
                </w:tcPr>
                <w:p w14:paraId="5492577E" w14:textId="77777777" w:rsidR="003E2D68" w:rsidRDefault="003E2D68" w:rsidP="0046667C">
                  <w:pPr>
                    <w:rPr>
                      <w:sz w:val="18"/>
                      <w:szCs w:val="16"/>
                    </w:rPr>
                  </w:pPr>
                  <w:r>
                    <w:rPr>
                      <w:sz w:val="18"/>
                      <w:szCs w:val="16"/>
                    </w:rPr>
                    <w:t xml:space="preserve">event type code </w:t>
                  </w:r>
                </w:p>
              </w:tc>
              <w:tc>
                <w:tcPr>
                  <w:tcW w:w="4253" w:type="dxa"/>
                </w:tcPr>
                <w:p w14:paraId="0D335AD0" w14:textId="77777777" w:rsidR="003E2D68" w:rsidRDefault="003E2D68" w:rsidP="0046667C">
                  <w:pPr>
                    <w:rPr>
                      <w:sz w:val="18"/>
                      <w:szCs w:val="16"/>
                    </w:rPr>
                  </w:pPr>
                  <w:r>
                    <w:rPr>
                      <w:sz w:val="18"/>
                      <w:szCs w:val="16"/>
                    </w:rPr>
                    <w:t>“wisp”, “wwb”, “ringtone”, “textmsg”…</w:t>
                  </w:r>
                </w:p>
              </w:tc>
            </w:tr>
            <w:tr w:rsidR="003E2D68" w14:paraId="3451163A" w14:textId="77777777" w:rsidTr="0046667C">
              <w:tc>
                <w:tcPr>
                  <w:tcW w:w="1554" w:type="dxa"/>
                </w:tcPr>
                <w:p w14:paraId="699FA105" w14:textId="77777777" w:rsidR="003E2D68" w:rsidRDefault="003E2D68" w:rsidP="0046667C">
                  <w:pPr>
                    <w:rPr>
                      <w:sz w:val="18"/>
                      <w:szCs w:val="16"/>
                    </w:rPr>
                  </w:pPr>
                  <w:r>
                    <w:rPr>
                      <w:sz w:val="18"/>
                      <w:szCs w:val="16"/>
                    </w:rPr>
                    <w:t>serviceTypeTxt</w:t>
                  </w:r>
                </w:p>
              </w:tc>
              <w:tc>
                <w:tcPr>
                  <w:tcW w:w="942" w:type="dxa"/>
                </w:tcPr>
                <w:p w14:paraId="2BF12006" w14:textId="77777777" w:rsidR="003E2D68" w:rsidRDefault="003E2D68" w:rsidP="0046667C">
                  <w:pPr>
                    <w:rPr>
                      <w:sz w:val="18"/>
                      <w:szCs w:val="16"/>
                    </w:rPr>
                  </w:pPr>
                  <w:r>
                    <w:rPr>
                      <w:sz w:val="18"/>
                      <w:szCs w:val="16"/>
                    </w:rPr>
                    <w:t>string</w:t>
                  </w:r>
                </w:p>
              </w:tc>
              <w:tc>
                <w:tcPr>
                  <w:tcW w:w="1785" w:type="dxa"/>
                </w:tcPr>
                <w:p w14:paraId="5C664C89" w14:textId="77777777" w:rsidR="003E2D68" w:rsidRDefault="003E2D68" w:rsidP="0046667C">
                  <w:pPr>
                    <w:rPr>
                      <w:sz w:val="18"/>
                      <w:szCs w:val="16"/>
                    </w:rPr>
                  </w:pPr>
                  <w:r>
                    <w:rPr>
                      <w:sz w:val="18"/>
                      <w:szCs w:val="16"/>
                    </w:rPr>
                    <w:t>service type</w:t>
                  </w:r>
                </w:p>
              </w:tc>
              <w:tc>
                <w:tcPr>
                  <w:tcW w:w="4253" w:type="dxa"/>
                </w:tcPr>
                <w:p w14:paraId="5B93131D" w14:textId="77777777" w:rsidR="003E2D68" w:rsidRDefault="003E2D68" w:rsidP="0046667C">
                  <w:pPr>
                    <w:rPr>
                      <w:sz w:val="18"/>
                      <w:szCs w:val="16"/>
                    </w:rPr>
                  </w:pPr>
                  <w:r>
                    <w:rPr>
                      <w:sz w:val="18"/>
                      <w:szCs w:val="16"/>
                    </w:rPr>
                    <w:t>e.g. “Data Usage”</w:t>
                  </w:r>
                </w:p>
              </w:tc>
            </w:tr>
            <w:tr w:rsidR="003E2D68" w14:paraId="198C072E" w14:textId="77777777" w:rsidTr="0046667C">
              <w:tc>
                <w:tcPr>
                  <w:tcW w:w="1554" w:type="dxa"/>
                </w:tcPr>
                <w:p w14:paraId="25CE8EFB" w14:textId="77777777" w:rsidR="003E2D68" w:rsidRDefault="003E2D68" w:rsidP="0046667C">
                  <w:pPr>
                    <w:rPr>
                      <w:sz w:val="18"/>
                      <w:szCs w:val="16"/>
                    </w:rPr>
                  </w:pPr>
                  <w:r>
                    <w:rPr>
                      <w:sz w:val="18"/>
                      <w:szCs w:val="16"/>
                    </w:rPr>
                    <w:t>usageAmt</w:t>
                  </w:r>
                </w:p>
              </w:tc>
              <w:tc>
                <w:tcPr>
                  <w:tcW w:w="942" w:type="dxa"/>
                </w:tcPr>
                <w:p w14:paraId="004FF9D8" w14:textId="77777777" w:rsidR="003E2D68" w:rsidRDefault="003E2D68" w:rsidP="0046667C">
                  <w:pPr>
                    <w:rPr>
                      <w:sz w:val="18"/>
                      <w:szCs w:val="16"/>
                    </w:rPr>
                  </w:pPr>
                  <w:r>
                    <w:rPr>
                      <w:sz w:val="18"/>
                      <w:szCs w:val="16"/>
                    </w:rPr>
                    <w:t>double</w:t>
                  </w:r>
                </w:p>
              </w:tc>
              <w:tc>
                <w:tcPr>
                  <w:tcW w:w="1785" w:type="dxa"/>
                </w:tcPr>
                <w:p w14:paraId="173091F6" w14:textId="77777777" w:rsidR="003E2D68" w:rsidRDefault="003E2D68" w:rsidP="0046667C">
                  <w:pPr>
                    <w:rPr>
                      <w:sz w:val="18"/>
                      <w:szCs w:val="16"/>
                    </w:rPr>
                  </w:pPr>
                  <w:r>
                    <w:rPr>
                      <w:sz w:val="18"/>
                      <w:szCs w:val="16"/>
                    </w:rPr>
                    <w:t>amount used</w:t>
                  </w:r>
                </w:p>
              </w:tc>
              <w:tc>
                <w:tcPr>
                  <w:tcW w:w="4253" w:type="dxa"/>
                </w:tcPr>
                <w:p w14:paraId="3D5C5094" w14:textId="77777777" w:rsidR="003E2D68" w:rsidRDefault="003E2D68" w:rsidP="0046667C">
                  <w:pPr>
                    <w:rPr>
                      <w:sz w:val="18"/>
                      <w:szCs w:val="16"/>
                    </w:rPr>
                  </w:pPr>
                  <w:r>
                    <w:rPr>
                      <w:sz w:val="18"/>
                      <w:szCs w:val="16"/>
                    </w:rPr>
                    <w:t>e.g. 11.31, 1.0</w:t>
                  </w:r>
                </w:p>
              </w:tc>
            </w:tr>
            <w:tr w:rsidR="003E2D68" w14:paraId="4BD10C1B" w14:textId="77777777" w:rsidTr="0046667C">
              <w:tc>
                <w:tcPr>
                  <w:tcW w:w="1554" w:type="dxa"/>
                </w:tcPr>
                <w:p w14:paraId="2BFC2B5B" w14:textId="77777777" w:rsidR="003E2D68" w:rsidRDefault="003E2D68" w:rsidP="0046667C">
                  <w:pPr>
                    <w:rPr>
                      <w:sz w:val="18"/>
                      <w:szCs w:val="16"/>
                    </w:rPr>
                  </w:pPr>
                  <w:r>
                    <w:rPr>
                      <w:sz w:val="18"/>
                      <w:szCs w:val="16"/>
                    </w:rPr>
                    <w:t>unitOfMeasureCd</w:t>
                  </w:r>
                </w:p>
              </w:tc>
              <w:tc>
                <w:tcPr>
                  <w:tcW w:w="942" w:type="dxa"/>
                </w:tcPr>
                <w:p w14:paraId="04180C04" w14:textId="77777777" w:rsidR="003E2D68" w:rsidRDefault="003E2D68" w:rsidP="0046667C">
                  <w:pPr>
                    <w:rPr>
                      <w:sz w:val="18"/>
                      <w:szCs w:val="16"/>
                    </w:rPr>
                  </w:pPr>
                  <w:r>
                    <w:rPr>
                      <w:sz w:val="18"/>
                      <w:szCs w:val="16"/>
                    </w:rPr>
                    <w:t>string</w:t>
                  </w:r>
                </w:p>
              </w:tc>
              <w:tc>
                <w:tcPr>
                  <w:tcW w:w="1785" w:type="dxa"/>
                </w:tcPr>
                <w:p w14:paraId="2991B3A5" w14:textId="77777777" w:rsidR="003E2D68" w:rsidRDefault="003E2D68" w:rsidP="0046667C">
                  <w:pPr>
                    <w:rPr>
                      <w:sz w:val="18"/>
                      <w:szCs w:val="16"/>
                    </w:rPr>
                  </w:pPr>
                  <w:r>
                    <w:rPr>
                      <w:sz w:val="18"/>
                      <w:szCs w:val="16"/>
                    </w:rPr>
                    <w:t>Unit code</w:t>
                  </w:r>
                </w:p>
              </w:tc>
              <w:tc>
                <w:tcPr>
                  <w:tcW w:w="4253" w:type="dxa"/>
                </w:tcPr>
                <w:p w14:paraId="55A591A3" w14:textId="77777777" w:rsidR="003E2D68" w:rsidRDefault="003E2D68" w:rsidP="0046667C">
                  <w:pPr>
                    <w:rPr>
                      <w:sz w:val="18"/>
                      <w:szCs w:val="16"/>
                    </w:rPr>
                  </w:pPr>
                  <w:r>
                    <w:rPr>
                      <w:sz w:val="18"/>
                      <w:szCs w:val="16"/>
                    </w:rPr>
                    <w:t>e.g."MB"</w:t>
                  </w:r>
                </w:p>
              </w:tc>
            </w:tr>
            <w:tr w:rsidR="003E2D68" w14:paraId="38C612F0" w14:textId="77777777" w:rsidTr="0046667C">
              <w:tc>
                <w:tcPr>
                  <w:tcW w:w="1554" w:type="dxa"/>
                </w:tcPr>
                <w:p w14:paraId="2DCA453F" w14:textId="77777777" w:rsidR="003E2D68" w:rsidRDefault="003E2D68" w:rsidP="0046667C">
                  <w:pPr>
                    <w:rPr>
                      <w:sz w:val="18"/>
                      <w:szCs w:val="16"/>
                    </w:rPr>
                  </w:pPr>
                  <w:r>
                    <w:rPr>
                      <w:sz w:val="18"/>
                      <w:szCs w:val="16"/>
                    </w:rPr>
                    <w:t>unitOfMeasureTxt</w:t>
                  </w:r>
                </w:p>
              </w:tc>
              <w:tc>
                <w:tcPr>
                  <w:tcW w:w="942" w:type="dxa"/>
                </w:tcPr>
                <w:p w14:paraId="43CF48C5" w14:textId="77777777" w:rsidR="003E2D68" w:rsidRDefault="003E2D68" w:rsidP="0046667C">
                  <w:pPr>
                    <w:rPr>
                      <w:sz w:val="18"/>
                      <w:szCs w:val="16"/>
                    </w:rPr>
                  </w:pPr>
                  <w:r>
                    <w:rPr>
                      <w:sz w:val="18"/>
                      <w:szCs w:val="16"/>
                    </w:rPr>
                    <w:t>string</w:t>
                  </w:r>
                </w:p>
              </w:tc>
              <w:tc>
                <w:tcPr>
                  <w:tcW w:w="1785" w:type="dxa"/>
                </w:tcPr>
                <w:p w14:paraId="022780F7" w14:textId="77777777" w:rsidR="003E2D68" w:rsidRDefault="003E2D68" w:rsidP="0046667C">
                  <w:pPr>
                    <w:rPr>
                      <w:sz w:val="18"/>
                      <w:szCs w:val="16"/>
                    </w:rPr>
                  </w:pPr>
                  <w:r>
                    <w:rPr>
                      <w:sz w:val="18"/>
                      <w:szCs w:val="16"/>
                    </w:rPr>
                    <w:t>description of unit</w:t>
                  </w:r>
                </w:p>
              </w:tc>
              <w:tc>
                <w:tcPr>
                  <w:tcW w:w="4253" w:type="dxa"/>
                </w:tcPr>
                <w:p w14:paraId="408B3D93" w14:textId="77777777" w:rsidR="003E2D68" w:rsidRDefault="003E2D68" w:rsidP="0046667C">
                  <w:pPr>
                    <w:rPr>
                      <w:sz w:val="18"/>
                      <w:szCs w:val="16"/>
                    </w:rPr>
                  </w:pPr>
                  <w:r>
                    <w:rPr>
                      <w:sz w:val="18"/>
                      <w:szCs w:val="16"/>
                    </w:rPr>
                    <w:t>e.g. “Megabyte (Data Volume)”</w:t>
                  </w:r>
                </w:p>
              </w:tc>
            </w:tr>
            <w:tr w:rsidR="003E2D68" w14:paraId="51986FB4" w14:textId="77777777" w:rsidTr="0046667C">
              <w:tc>
                <w:tcPr>
                  <w:tcW w:w="1554" w:type="dxa"/>
                </w:tcPr>
                <w:p w14:paraId="21D14633" w14:textId="77777777" w:rsidR="003E2D68" w:rsidRDefault="003E2D68" w:rsidP="0046667C">
                  <w:pPr>
                    <w:rPr>
                      <w:sz w:val="18"/>
                      <w:szCs w:val="16"/>
                    </w:rPr>
                  </w:pPr>
                  <w:r>
                    <w:rPr>
                      <w:sz w:val="18"/>
                      <w:szCs w:val="16"/>
                    </w:rPr>
                    <w:t>chargedAmt</w:t>
                  </w:r>
                </w:p>
              </w:tc>
              <w:tc>
                <w:tcPr>
                  <w:tcW w:w="942" w:type="dxa"/>
                </w:tcPr>
                <w:p w14:paraId="747ED12A" w14:textId="77777777" w:rsidR="003E2D68" w:rsidRDefault="003E2D68" w:rsidP="0046667C">
                  <w:pPr>
                    <w:rPr>
                      <w:sz w:val="18"/>
                      <w:szCs w:val="16"/>
                    </w:rPr>
                  </w:pPr>
                  <w:r>
                    <w:rPr>
                      <w:sz w:val="18"/>
                      <w:szCs w:val="16"/>
                    </w:rPr>
                    <w:t>double</w:t>
                  </w:r>
                </w:p>
              </w:tc>
              <w:tc>
                <w:tcPr>
                  <w:tcW w:w="1785" w:type="dxa"/>
                </w:tcPr>
                <w:p w14:paraId="402B32C4" w14:textId="77777777" w:rsidR="003E2D68" w:rsidRDefault="003E2D68" w:rsidP="0046667C">
                  <w:pPr>
                    <w:rPr>
                      <w:sz w:val="18"/>
                      <w:szCs w:val="16"/>
                    </w:rPr>
                  </w:pPr>
                  <w:r>
                    <w:rPr>
                      <w:sz w:val="18"/>
                      <w:szCs w:val="16"/>
                    </w:rPr>
                    <w:t>amount charged</w:t>
                  </w:r>
                </w:p>
              </w:tc>
              <w:tc>
                <w:tcPr>
                  <w:tcW w:w="4253" w:type="dxa"/>
                </w:tcPr>
                <w:p w14:paraId="54476271" w14:textId="77777777" w:rsidR="003E2D68" w:rsidRDefault="003E2D68" w:rsidP="0046667C">
                  <w:pPr>
                    <w:rPr>
                      <w:sz w:val="18"/>
                      <w:szCs w:val="16"/>
                    </w:rPr>
                  </w:pPr>
                  <w:r>
                    <w:rPr>
                      <w:sz w:val="18"/>
                      <w:szCs w:val="16"/>
                    </w:rPr>
                    <w:t>e.g. 0.00, 3.75</w:t>
                  </w:r>
                </w:p>
              </w:tc>
            </w:tr>
          </w:tbl>
          <w:p w14:paraId="60022062" w14:textId="77777777" w:rsidR="003E2D68" w:rsidRDefault="003E2D68" w:rsidP="0046667C">
            <w:pPr>
              <w:rPr>
                <w:sz w:val="18"/>
                <w:szCs w:val="16"/>
              </w:rPr>
            </w:pPr>
          </w:p>
          <w:p w14:paraId="4CA14131" w14:textId="77777777" w:rsidR="003E2D68" w:rsidRPr="002A15E4" w:rsidRDefault="003E2D68" w:rsidP="0046667C">
            <w:pPr>
              <w:rPr>
                <w:sz w:val="18"/>
                <w:szCs w:val="16"/>
              </w:rPr>
            </w:pPr>
            <w:r w:rsidRPr="002A15E4">
              <w:rPr>
                <w:sz w:val="18"/>
                <w:szCs w:val="16"/>
              </w:rPr>
              <w:t>Example:</w:t>
            </w:r>
          </w:p>
          <w:p w14:paraId="614EDCBA" w14:textId="77777777" w:rsidR="003E2D68" w:rsidRDefault="003E2D68" w:rsidP="0046667C">
            <w:pPr>
              <w:rPr>
                <w:sz w:val="18"/>
                <w:szCs w:val="16"/>
              </w:rPr>
            </w:pPr>
          </w:p>
          <w:p w14:paraId="179EE413" w14:textId="560AA837" w:rsidR="00BF1EAD" w:rsidRPr="00BF1EAD" w:rsidRDefault="00BF1EAD" w:rsidP="00BF1EAD">
            <w:pPr>
              <w:rPr>
                <w:rFonts w:ascii="Lucida Console" w:hAnsi="Lucida Console"/>
                <w:sz w:val="16"/>
                <w:szCs w:val="16"/>
              </w:rPr>
            </w:pPr>
            <w:r w:rsidRPr="00BF1EAD">
              <w:rPr>
                <w:rFonts w:ascii="Lucida Console" w:hAnsi="Lucida Console"/>
                <w:sz w:val="16"/>
                <w:szCs w:val="16"/>
              </w:rPr>
              <w:t>{</w:t>
            </w:r>
          </w:p>
          <w:p w14:paraId="45A05969" w14:textId="7DC66CA2"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"summaryResponse": {</w:t>
            </w:r>
          </w:p>
          <w:p w14:paraId="3392E6F0" w14:textId="5368394C"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"usageSummary": {</w:t>
            </w:r>
          </w:p>
          <w:p w14:paraId="25B25E34" w14:textId="4ADFC5AF" w:rsidR="00BF1EAD" w:rsidRPr="00BF1EAD" w:rsidRDefault="00BF1EAD" w:rsidP="00BF1EAD">
            <w:pPr>
              <w:rPr>
                <w:rFonts w:ascii="Lucida Console" w:hAnsi="Lucida Console"/>
                <w:sz w:val="16"/>
                <w:szCs w:val="16"/>
              </w:rPr>
            </w:pPr>
            <w:r>
              <w:rPr>
                <w:rFonts w:ascii="Lucida Console" w:hAnsi="Lucida Console"/>
                <w:sz w:val="16"/>
                <w:szCs w:val="16"/>
              </w:rPr>
              <w:lastRenderedPageBreak/>
              <w:t xml:space="preserve">      </w:t>
            </w:r>
            <w:r w:rsidRPr="00BF1EAD">
              <w:rPr>
                <w:rFonts w:ascii="Lucida Console" w:hAnsi="Lucida Console"/>
                <w:sz w:val="16"/>
                <w:szCs w:val="16"/>
              </w:rPr>
              <w:t>"totalChargedAmt": 5.74,</w:t>
            </w:r>
          </w:p>
          <w:p w14:paraId="46D4C2A3" w14:textId="43680CEE"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"summaryList": [</w:t>
            </w:r>
          </w:p>
          <w:p w14:paraId="6B3BC792" w14:textId="2F51FA99"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w:t>
            </w:r>
          </w:p>
          <w:p w14:paraId="6EA6736D" w14:textId="4DBE4912"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"serviceTypeCd": "wisp",</w:t>
            </w:r>
          </w:p>
          <w:p w14:paraId="02A71277" w14:textId="05718DA0"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"serviceTypeTxt": "Data Usage",</w:t>
            </w:r>
          </w:p>
          <w:p w14:paraId="5E7C0811" w14:textId="3E99BD06"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"usageAmt": 11.35,</w:t>
            </w:r>
          </w:p>
          <w:p w14:paraId="574E4DCB" w14:textId="45D60A4C"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"unitOfMeasureCd": "MB",</w:t>
            </w:r>
          </w:p>
          <w:p w14:paraId="720B3883" w14:textId="45661D40"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"unitOfMeasureTxt": "Megabyte (Data Volume)",</w:t>
            </w:r>
          </w:p>
          <w:p w14:paraId="3383FCA4" w14:textId="1E2C1D9B"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"chargedAmt": 3.75</w:t>
            </w:r>
          </w:p>
          <w:p w14:paraId="697FED94" w14:textId="2886E27C"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 {</w:t>
            </w:r>
          </w:p>
          <w:p w14:paraId="44D30629" w14:textId="3E4EBE5E"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"serviceTypeCd": "download",</w:t>
            </w:r>
          </w:p>
          <w:p w14:paraId="6EA032BA" w14:textId="6C60B54F"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"serviceTypeTxt": "Music Download",</w:t>
            </w:r>
          </w:p>
          <w:p w14:paraId="12C6EFA0" w14:textId="171D03AE"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"usageAmt": 1.0,</w:t>
            </w:r>
          </w:p>
          <w:p w14:paraId="74E38FE2" w14:textId="7F86F3FC"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"unitOfMeasureTxt": "song",</w:t>
            </w:r>
          </w:p>
          <w:p w14:paraId="5913CB3C" w14:textId="38848424"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"chargedAmt": 2.99</w:t>
            </w:r>
          </w:p>
          <w:p w14:paraId="676899A2" w14:textId="0E3A8C7B"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w:t>
            </w:r>
          </w:p>
          <w:p w14:paraId="32DAB7B7" w14:textId="32585478"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w:t>
            </w:r>
          </w:p>
          <w:p w14:paraId="0BC6B57C" w14:textId="6DE5FBB0"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w:t>
            </w:r>
          </w:p>
          <w:p w14:paraId="612D0CE5" w14:textId="2A10FA4A"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"status": {</w:t>
            </w:r>
          </w:p>
          <w:p w14:paraId="05098C92" w14:textId="77777777" w:rsidR="00894BCE"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"statusCd": "200",</w:t>
            </w:r>
          </w:p>
          <w:p w14:paraId="10434115" w14:textId="42831C27" w:rsidR="00ED70E0" w:rsidRDefault="00894BCE" w:rsidP="00BF1EAD">
            <w:pPr>
              <w:rPr>
                <w:rFonts w:ascii="Lucida Console" w:hAnsi="Lucida Console"/>
                <w:sz w:val="16"/>
                <w:szCs w:val="16"/>
              </w:rPr>
            </w:pPr>
            <w:r>
              <w:rPr>
                <w:rFonts w:ascii="Lucida Console" w:hAnsi="Lucida Console"/>
                <w:sz w:val="16"/>
                <w:szCs w:val="16"/>
              </w:rPr>
              <w:t xml:space="preserve">      </w:t>
            </w:r>
            <w:r w:rsidR="00BF1EAD" w:rsidRPr="00BF1EAD">
              <w:rPr>
                <w:rFonts w:ascii="Lucida Console" w:hAnsi="Lucida Console"/>
                <w:sz w:val="16"/>
                <w:szCs w:val="16"/>
              </w:rPr>
              <w:t>"statusTxt": "OK",</w:t>
            </w:r>
          </w:p>
          <w:p w14:paraId="26A00524" w14:textId="7F248D41"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w:t>
            </w:r>
          </w:p>
          <w:p w14:paraId="63F20DF8" w14:textId="28BDAC63" w:rsidR="00BF1EAD" w:rsidRPr="00BF1EAD" w:rsidRDefault="00BF1EAD" w:rsidP="00BF1EAD">
            <w:pPr>
              <w:rPr>
                <w:rFonts w:ascii="Lucida Console" w:hAnsi="Lucida Console"/>
                <w:sz w:val="16"/>
                <w:szCs w:val="16"/>
              </w:rPr>
            </w:pPr>
            <w:r>
              <w:rPr>
                <w:rFonts w:ascii="Lucida Console" w:hAnsi="Lucida Console"/>
                <w:sz w:val="16"/>
                <w:szCs w:val="16"/>
              </w:rPr>
              <w:t xml:space="preserve">  </w:t>
            </w:r>
            <w:r w:rsidRPr="00BF1EAD">
              <w:rPr>
                <w:rFonts w:ascii="Lucida Console" w:hAnsi="Lucida Console"/>
                <w:sz w:val="16"/>
                <w:szCs w:val="16"/>
              </w:rPr>
              <w:t>}</w:t>
            </w:r>
          </w:p>
          <w:p w14:paraId="23667B1B" w14:textId="1C32704B" w:rsidR="00BF1EAD" w:rsidRPr="00C934DC" w:rsidRDefault="00BF1EAD" w:rsidP="0046667C">
            <w:pPr>
              <w:rPr>
                <w:sz w:val="18"/>
                <w:szCs w:val="16"/>
              </w:rPr>
            </w:pPr>
            <w:r w:rsidRPr="00BF1EAD">
              <w:rPr>
                <w:rFonts w:ascii="Lucida Console" w:hAnsi="Lucida Console"/>
                <w:sz w:val="16"/>
                <w:szCs w:val="16"/>
              </w:rPr>
              <w:t>}</w:t>
            </w:r>
          </w:p>
        </w:tc>
      </w:tr>
      <w:tr w:rsidR="003E2D68" w:rsidRPr="00C934DC" w14:paraId="6C096994" w14:textId="77777777" w:rsidTr="0046667C">
        <w:tc>
          <w:tcPr>
            <w:tcW w:w="1526" w:type="dxa"/>
          </w:tcPr>
          <w:p w14:paraId="27E08045" w14:textId="1A05F56A" w:rsidR="003E2D68" w:rsidRDefault="003E2D68" w:rsidP="0046667C">
            <w:pPr>
              <w:rPr>
                <w:b/>
                <w:sz w:val="18"/>
                <w:szCs w:val="16"/>
              </w:rPr>
            </w:pPr>
            <w:r>
              <w:rPr>
                <w:b/>
                <w:sz w:val="18"/>
                <w:szCs w:val="16"/>
              </w:rPr>
              <w:lastRenderedPageBreak/>
              <w:t>SLA</w:t>
            </w:r>
          </w:p>
        </w:tc>
        <w:tc>
          <w:tcPr>
            <w:tcW w:w="9072" w:type="dxa"/>
            <w:shd w:val="clear" w:color="auto" w:fill="auto"/>
          </w:tcPr>
          <w:p w14:paraId="6AA58EF6" w14:textId="77777777" w:rsidR="003E2D68" w:rsidRDefault="003E2D68" w:rsidP="0046667C">
            <w:pPr>
              <w:rPr>
                <w:sz w:val="18"/>
                <w:szCs w:val="16"/>
              </w:rPr>
            </w:pPr>
            <w:r>
              <w:rPr>
                <w:sz w:val="18"/>
                <w:szCs w:val="16"/>
              </w:rPr>
              <w:t>Services/APIs called:</w:t>
            </w:r>
          </w:p>
          <w:p w14:paraId="6C6A6089" w14:textId="77777777" w:rsidR="003E2D68"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14:paraId="7229F9F2" w14:textId="77777777" w:rsidTr="0046667C">
              <w:tc>
                <w:tcPr>
                  <w:tcW w:w="4205" w:type="dxa"/>
                </w:tcPr>
                <w:p w14:paraId="48065A8F" w14:textId="77777777" w:rsidR="003E2D68" w:rsidRPr="000517FA" w:rsidRDefault="003E2D68" w:rsidP="0046667C">
                  <w:pPr>
                    <w:rPr>
                      <w:b/>
                      <w:sz w:val="18"/>
                      <w:szCs w:val="16"/>
                    </w:rPr>
                  </w:pPr>
                  <w:r w:rsidRPr="000517FA">
                    <w:rPr>
                      <w:b/>
                      <w:sz w:val="18"/>
                      <w:szCs w:val="16"/>
                    </w:rPr>
                    <w:t>Service</w:t>
                  </w:r>
                  <w:r>
                    <w:rPr>
                      <w:b/>
                      <w:sz w:val="18"/>
                      <w:szCs w:val="16"/>
                    </w:rPr>
                    <w:t>/operation</w:t>
                  </w:r>
                </w:p>
              </w:tc>
              <w:tc>
                <w:tcPr>
                  <w:tcW w:w="4205" w:type="dxa"/>
                </w:tcPr>
                <w:p w14:paraId="36CD0447" w14:textId="77777777" w:rsidR="003E2D68" w:rsidRPr="000517FA" w:rsidRDefault="003E2D68" w:rsidP="0046667C">
                  <w:pPr>
                    <w:rPr>
                      <w:b/>
                      <w:sz w:val="18"/>
                      <w:szCs w:val="16"/>
                    </w:rPr>
                  </w:pPr>
                  <w:r w:rsidRPr="000517FA">
                    <w:rPr>
                      <w:b/>
                      <w:sz w:val="18"/>
                      <w:szCs w:val="16"/>
                    </w:rPr>
                    <w:t>SLA</w:t>
                  </w:r>
                </w:p>
              </w:tc>
            </w:tr>
            <w:tr w:rsidR="003E2D68" w14:paraId="380E8DCE" w14:textId="77777777" w:rsidTr="0046667C">
              <w:tc>
                <w:tcPr>
                  <w:tcW w:w="4205" w:type="dxa"/>
                </w:tcPr>
                <w:p w14:paraId="4F66B72B" w14:textId="77777777" w:rsidR="003E2D68" w:rsidRPr="003C35EB" w:rsidRDefault="003E2D68" w:rsidP="0046667C">
                  <w:pPr>
                    <w:rPr>
                      <w:b/>
                      <w:sz w:val="18"/>
                      <w:szCs w:val="16"/>
                    </w:rPr>
                  </w:pPr>
                  <w:r w:rsidRPr="008001B8">
                    <w:rPr>
                      <w:b/>
                      <w:sz w:val="18"/>
                      <w:szCs w:val="16"/>
                    </w:rPr>
                    <w:t>SummaryDataServicesUsageService</w:t>
                  </w:r>
                  <w:r>
                    <w:rPr>
                      <w:b/>
                      <w:sz w:val="18"/>
                      <w:szCs w:val="16"/>
                    </w:rPr>
                    <w:t xml:space="preserve"> v 5</w:t>
                  </w:r>
                  <w:r w:rsidRPr="003C35EB">
                    <w:rPr>
                      <w:b/>
                      <w:sz w:val="18"/>
                      <w:szCs w:val="16"/>
                    </w:rPr>
                    <w:t>.0</w:t>
                  </w:r>
                </w:p>
                <w:p w14:paraId="328DC902" w14:textId="77777777" w:rsidR="003E2D68" w:rsidRPr="003C35EB" w:rsidRDefault="003E2D68" w:rsidP="0046667C">
                  <w:pPr>
                    <w:rPr>
                      <w:sz w:val="18"/>
                      <w:szCs w:val="16"/>
                    </w:rPr>
                  </w:pPr>
                  <w:r>
                    <w:rPr>
                      <w:sz w:val="18"/>
                      <w:szCs w:val="16"/>
                    </w:rPr>
                    <w:t>getRatedUsageByServiceType</w:t>
                  </w:r>
                </w:p>
              </w:tc>
              <w:tc>
                <w:tcPr>
                  <w:tcW w:w="4205" w:type="dxa"/>
                </w:tcPr>
                <w:p w14:paraId="04652A25" w14:textId="77777777" w:rsidR="003E2D68" w:rsidRPr="00B534AD" w:rsidRDefault="003E2D68" w:rsidP="0046667C">
                  <w:pPr>
                    <w:rPr>
                      <w:sz w:val="18"/>
                      <w:szCs w:val="16"/>
                    </w:rPr>
                  </w:pPr>
                  <w:r>
                    <w:rPr>
                      <w:sz w:val="18"/>
                      <w:szCs w:val="16"/>
                    </w:rPr>
                    <w:t>2000 ms average; 5000 ms peak</w:t>
                  </w:r>
                </w:p>
              </w:tc>
            </w:tr>
          </w:tbl>
          <w:p w14:paraId="2162F2CD" w14:textId="77777777" w:rsidR="003E2D68" w:rsidRDefault="003E2D68" w:rsidP="0046667C">
            <w:pPr>
              <w:rPr>
                <w:sz w:val="18"/>
                <w:szCs w:val="16"/>
              </w:rPr>
            </w:pPr>
            <w:r>
              <w:rPr>
                <w:sz w:val="18"/>
                <w:szCs w:val="16"/>
              </w:rPr>
              <w:br/>
              <w:t>Expected average response time:  2500 ms</w:t>
            </w:r>
          </w:p>
        </w:tc>
      </w:tr>
      <w:tr w:rsidR="003E2D68" w:rsidRPr="00C934DC" w14:paraId="5E04A9C3" w14:textId="77777777" w:rsidTr="0046667C">
        <w:tc>
          <w:tcPr>
            <w:tcW w:w="1526" w:type="dxa"/>
          </w:tcPr>
          <w:p w14:paraId="40243B11" w14:textId="77777777" w:rsidR="003E2D68" w:rsidRPr="00B534AD" w:rsidRDefault="003E2D68" w:rsidP="0046667C">
            <w:pPr>
              <w:rPr>
                <w:b/>
                <w:sz w:val="18"/>
                <w:szCs w:val="16"/>
              </w:rPr>
            </w:pPr>
            <w:r w:rsidRPr="00B534AD">
              <w:rPr>
                <w:b/>
                <w:sz w:val="18"/>
                <w:szCs w:val="16"/>
              </w:rPr>
              <w:t>Sample GUI</w:t>
            </w:r>
          </w:p>
          <w:p w14:paraId="48FACF05" w14:textId="77777777" w:rsidR="003E2D68" w:rsidRDefault="003E2D68" w:rsidP="0046667C">
            <w:pPr>
              <w:rPr>
                <w:b/>
                <w:sz w:val="18"/>
                <w:szCs w:val="16"/>
              </w:rPr>
            </w:pPr>
          </w:p>
        </w:tc>
        <w:tc>
          <w:tcPr>
            <w:tcW w:w="9072" w:type="dxa"/>
          </w:tcPr>
          <w:p w14:paraId="58E4D678" w14:textId="77777777" w:rsidR="003E2D68" w:rsidRDefault="003E2D68" w:rsidP="0046667C">
            <w:pPr>
              <w:rPr>
                <w:sz w:val="18"/>
                <w:szCs w:val="16"/>
              </w:rPr>
            </w:pPr>
            <w:r>
              <w:object w:dxaOrig="10200" w:dyaOrig="5340" w14:anchorId="1DA3AC3D">
                <v:shape id="_x0000_i1026" type="#_x0000_t75" style="width:347.5pt;height:123.35pt" o:ole="">
                  <v:imagedata r:id="rId23" o:title="" cropbottom="21498f"/>
                </v:shape>
                <o:OLEObject Type="Embed" ProgID="PBrush" ShapeID="_x0000_i1026" DrawAspect="Content" ObjectID="_1551010186" r:id="rId24"/>
              </w:object>
            </w:r>
          </w:p>
        </w:tc>
      </w:tr>
    </w:tbl>
    <w:p w14:paraId="73F17474" w14:textId="77777777" w:rsidR="003E2D68" w:rsidRDefault="003E2D68" w:rsidP="003E2D68"/>
    <w:p w14:paraId="110D8572" w14:textId="77777777" w:rsidR="003E2D68" w:rsidRDefault="003E2D68" w:rsidP="003E2D68">
      <w:r>
        <w:br w:type="page"/>
      </w:r>
    </w:p>
    <w:p w14:paraId="4EC53144" w14:textId="77777777" w:rsidR="003E2D68" w:rsidRDefault="003E2D68" w:rsidP="003E2D68">
      <w:pPr>
        <w:pStyle w:val="Heading2"/>
      </w:pPr>
      <w:bookmarkStart w:id="31" w:name="_Toc358875822"/>
      <w:bookmarkStart w:id="32" w:name="_Toc467760707"/>
      <w:r>
        <w:lastRenderedPageBreak/>
        <w:t>detail</w:t>
      </w:r>
      <w:bookmarkEnd w:id="31"/>
      <w:bookmarkEnd w:id="32"/>
    </w:p>
    <w:tbl>
      <w:tblPr>
        <w:tblStyle w:val="TableGrid"/>
        <w:tblW w:w="0" w:type="auto"/>
        <w:tblLook w:val="04A0" w:firstRow="1" w:lastRow="0" w:firstColumn="1" w:lastColumn="0" w:noHBand="0" w:noVBand="1"/>
      </w:tblPr>
      <w:tblGrid>
        <w:gridCol w:w="1526"/>
        <w:gridCol w:w="9072"/>
      </w:tblGrid>
      <w:tr w:rsidR="003E2D68" w:rsidRPr="001B35FC" w14:paraId="682E9C64" w14:textId="77777777" w:rsidTr="0046667C">
        <w:tc>
          <w:tcPr>
            <w:tcW w:w="10598" w:type="dxa"/>
            <w:gridSpan w:val="2"/>
            <w:shd w:val="clear" w:color="auto" w:fill="D9D9D9" w:themeFill="background1" w:themeFillShade="D9"/>
          </w:tcPr>
          <w:p w14:paraId="7DFFE926" w14:textId="77777777" w:rsidR="003E2D68" w:rsidRDefault="003E2D68" w:rsidP="0046667C">
            <w:pPr>
              <w:rPr>
                <w:b/>
                <w:szCs w:val="16"/>
              </w:rPr>
            </w:pPr>
            <w:r>
              <w:rPr>
                <w:b/>
                <w:szCs w:val="16"/>
              </w:rPr>
              <w:t>OPERATION</w:t>
            </w:r>
          </w:p>
          <w:p w14:paraId="5DA042C6" w14:textId="77777777" w:rsidR="003E2D68" w:rsidRPr="001B35FC" w:rsidRDefault="003E2D68" w:rsidP="0046667C">
            <w:pPr>
              <w:rPr>
                <w:b/>
                <w:szCs w:val="16"/>
              </w:rPr>
            </w:pPr>
            <w:r w:rsidRPr="00780A93">
              <w:rPr>
                <w:szCs w:val="16"/>
              </w:rPr>
              <w:t>account/{</w:t>
            </w:r>
            <w:r>
              <w:rPr>
                <w:szCs w:val="16"/>
              </w:rPr>
              <w:t>ban</w:t>
            </w:r>
            <w:r w:rsidRPr="00780A93">
              <w:rPr>
                <w:szCs w:val="16"/>
              </w:rPr>
              <w:t>}/sub/{sub}/usage/</w:t>
            </w:r>
            <w:r>
              <w:rPr>
                <w:szCs w:val="16"/>
              </w:rPr>
              <w:t>detail</w:t>
            </w:r>
          </w:p>
        </w:tc>
      </w:tr>
      <w:tr w:rsidR="003E2D68" w:rsidRPr="001B35FC" w14:paraId="2A264FE8" w14:textId="77777777" w:rsidTr="0046667C">
        <w:tc>
          <w:tcPr>
            <w:tcW w:w="1526" w:type="dxa"/>
          </w:tcPr>
          <w:p w14:paraId="5F3288D6" w14:textId="77777777" w:rsidR="003E2D68" w:rsidRDefault="003E2D68" w:rsidP="0046667C">
            <w:pPr>
              <w:rPr>
                <w:b/>
                <w:sz w:val="18"/>
                <w:szCs w:val="16"/>
              </w:rPr>
            </w:pPr>
            <w:r>
              <w:rPr>
                <w:b/>
                <w:sz w:val="18"/>
                <w:szCs w:val="16"/>
              </w:rPr>
              <w:t>Method</w:t>
            </w:r>
          </w:p>
        </w:tc>
        <w:tc>
          <w:tcPr>
            <w:tcW w:w="9072" w:type="dxa"/>
          </w:tcPr>
          <w:p w14:paraId="30B851C9" w14:textId="77777777" w:rsidR="003E2D68" w:rsidRPr="00C934DC" w:rsidRDefault="003E2D68" w:rsidP="0046667C">
            <w:pPr>
              <w:rPr>
                <w:sz w:val="18"/>
                <w:szCs w:val="16"/>
              </w:rPr>
            </w:pPr>
            <w:r>
              <w:rPr>
                <w:sz w:val="18"/>
                <w:szCs w:val="16"/>
              </w:rPr>
              <w:t>GET</w:t>
            </w:r>
          </w:p>
        </w:tc>
      </w:tr>
      <w:tr w:rsidR="003E2D68" w:rsidRPr="001B35FC" w14:paraId="267D4D7D" w14:textId="77777777" w:rsidTr="0046667C">
        <w:tc>
          <w:tcPr>
            <w:tcW w:w="1526" w:type="dxa"/>
          </w:tcPr>
          <w:p w14:paraId="1AD4407D" w14:textId="77777777" w:rsidR="003E2D68" w:rsidRPr="001B35FC" w:rsidRDefault="003E2D68" w:rsidP="0046667C">
            <w:pPr>
              <w:rPr>
                <w:b/>
                <w:sz w:val="18"/>
                <w:szCs w:val="16"/>
              </w:rPr>
            </w:pPr>
            <w:r>
              <w:rPr>
                <w:b/>
                <w:sz w:val="18"/>
                <w:szCs w:val="16"/>
              </w:rPr>
              <w:t>Description</w:t>
            </w:r>
          </w:p>
        </w:tc>
        <w:tc>
          <w:tcPr>
            <w:tcW w:w="9072" w:type="dxa"/>
          </w:tcPr>
          <w:p w14:paraId="5BBAC0A4" w14:textId="77777777" w:rsidR="003E2D68" w:rsidRPr="00797478" w:rsidRDefault="003E2D68" w:rsidP="0046667C">
            <w:pPr>
              <w:rPr>
                <w:sz w:val="18"/>
                <w:szCs w:val="16"/>
              </w:rPr>
            </w:pPr>
            <w:r>
              <w:rPr>
                <w:sz w:val="18"/>
                <w:szCs w:val="16"/>
              </w:rPr>
              <w:t>usage detail for data or messaging – itemized list – one entry per day per service type</w:t>
            </w:r>
          </w:p>
        </w:tc>
      </w:tr>
      <w:tr w:rsidR="003E2D68" w:rsidRPr="00C934DC" w14:paraId="1080CC1B" w14:textId="77777777" w:rsidTr="0046667C">
        <w:tc>
          <w:tcPr>
            <w:tcW w:w="1526" w:type="dxa"/>
          </w:tcPr>
          <w:p w14:paraId="30127C31" w14:textId="77777777" w:rsidR="003E2D68" w:rsidRPr="00CF7CD1" w:rsidRDefault="003E2D68" w:rsidP="0046667C">
            <w:pPr>
              <w:rPr>
                <w:b/>
                <w:sz w:val="18"/>
                <w:szCs w:val="16"/>
              </w:rPr>
            </w:pPr>
            <w:r w:rsidRPr="00CF7CD1">
              <w:rPr>
                <w:b/>
                <w:sz w:val="18"/>
                <w:szCs w:val="16"/>
              </w:rPr>
              <w:t>Input</w:t>
            </w:r>
          </w:p>
        </w:tc>
        <w:tc>
          <w:tcPr>
            <w:tcW w:w="9072" w:type="dxa"/>
          </w:tcPr>
          <w:p w14:paraId="50333E17" w14:textId="77777777" w:rsidR="003E2D68" w:rsidRDefault="003E2D68" w:rsidP="0046667C">
            <w:pPr>
              <w:rPr>
                <w:sz w:val="18"/>
                <w:szCs w:val="16"/>
              </w:rPr>
            </w:pPr>
            <w:r w:rsidRPr="00797478">
              <w:rPr>
                <w:b/>
                <w:sz w:val="18"/>
                <w:szCs w:val="16"/>
              </w:rPr>
              <w:t>ban</w:t>
            </w:r>
            <w:r>
              <w:rPr>
                <w:sz w:val="18"/>
                <w:szCs w:val="16"/>
              </w:rPr>
              <w:t xml:space="preserve"> – account number</w:t>
            </w:r>
          </w:p>
          <w:p w14:paraId="58E1CD79" w14:textId="77777777" w:rsidR="003E2D68" w:rsidRDefault="003E2D68" w:rsidP="0046667C">
            <w:pPr>
              <w:rPr>
                <w:sz w:val="18"/>
                <w:szCs w:val="16"/>
              </w:rPr>
            </w:pPr>
            <w:r w:rsidRPr="00AA478E">
              <w:rPr>
                <w:b/>
                <w:sz w:val="18"/>
                <w:szCs w:val="16"/>
              </w:rPr>
              <w:t>sub</w:t>
            </w:r>
            <w:r>
              <w:rPr>
                <w:sz w:val="18"/>
                <w:szCs w:val="16"/>
              </w:rPr>
              <w:t xml:space="preserve"> – phone number</w:t>
            </w:r>
          </w:p>
          <w:p w14:paraId="699481FB" w14:textId="77777777" w:rsidR="003E2D68" w:rsidRDefault="003E2D68" w:rsidP="0046667C">
            <w:pPr>
              <w:rPr>
                <w:sz w:val="18"/>
                <w:szCs w:val="16"/>
              </w:rPr>
            </w:pPr>
          </w:p>
          <w:p w14:paraId="014B7106"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3E2D68" w:rsidRPr="00444190" w14:paraId="5E8D949F" w14:textId="77777777" w:rsidTr="0046667C">
              <w:tc>
                <w:tcPr>
                  <w:tcW w:w="1305" w:type="dxa"/>
                  <w:shd w:val="clear" w:color="auto" w:fill="D9D9D9" w:themeFill="background1" w:themeFillShade="D9"/>
                </w:tcPr>
                <w:p w14:paraId="463BA9CD"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79EE0745"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3B99D9A7"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183FB19D" w14:textId="77777777" w:rsidR="003E2D68" w:rsidRPr="00444190" w:rsidRDefault="003E2D68" w:rsidP="0046667C">
                  <w:pPr>
                    <w:rPr>
                      <w:b/>
                      <w:sz w:val="18"/>
                      <w:szCs w:val="16"/>
                    </w:rPr>
                  </w:pPr>
                  <w:r w:rsidRPr="00444190">
                    <w:rPr>
                      <w:b/>
                      <w:sz w:val="18"/>
                      <w:szCs w:val="16"/>
                    </w:rPr>
                    <w:t>Comments</w:t>
                  </w:r>
                </w:p>
              </w:tc>
            </w:tr>
            <w:tr w:rsidR="003E2D68" w14:paraId="31D859E9" w14:textId="77777777" w:rsidTr="0046667C">
              <w:tc>
                <w:tcPr>
                  <w:tcW w:w="1305" w:type="dxa"/>
                </w:tcPr>
                <w:p w14:paraId="788B87A0" w14:textId="77777777" w:rsidR="003E2D68" w:rsidRPr="00657C59" w:rsidRDefault="003E2D68" w:rsidP="0046667C">
                  <w:pPr>
                    <w:rPr>
                      <w:sz w:val="18"/>
                      <w:szCs w:val="16"/>
                    </w:rPr>
                  </w:pPr>
                  <w:r>
                    <w:rPr>
                      <w:sz w:val="18"/>
                      <w:szCs w:val="16"/>
                    </w:rPr>
                    <w:t>type</w:t>
                  </w:r>
                </w:p>
              </w:tc>
              <w:tc>
                <w:tcPr>
                  <w:tcW w:w="2409" w:type="dxa"/>
                </w:tcPr>
                <w:p w14:paraId="1BDF0C99" w14:textId="77777777" w:rsidR="003E2D68" w:rsidRPr="00657C59" w:rsidRDefault="003E2D68" w:rsidP="0046667C">
                  <w:pPr>
                    <w:rPr>
                      <w:sz w:val="18"/>
                      <w:szCs w:val="16"/>
                    </w:rPr>
                  </w:pPr>
                  <w:r>
                    <w:rPr>
                      <w:sz w:val="18"/>
                      <w:szCs w:val="16"/>
                    </w:rPr>
                    <w:t>"data", "messaging"</w:t>
                  </w:r>
                </w:p>
              </w:tc>
              <w:tc>
                <w:tcPr>
                  <w:tcW w:w="1137" w:type="dxa"/>
                </w:tcPr>
                <w:p w14:paraId="56F30CA4" w14:textId="77777777" w:rsidR="003E2D68" w:rsidRPr="00657C59" w:rsidRDefault="003E2D68" w:rsidP="0046667C">
                  <w:pPr>
                    <w:rPr>
                      <w:sz w:val="18"/>
                      <w:szCs w:val="16"/>
                    </w:rPr>
                  </w:pPr>
                  <w:r>
                    <w:rPr>
                      <w:sz w:val="18"/>
                      <w:szCs w:val="16"/>
                    </w:rPr>
                    <w:t>Mandatory</w:t>
                  </w:r>
                </w:p>
              </w:tc>
              <w:tc>
                <w:tcPr>
                  <w:tcW w:w="3564" w:type="dxa"/>
                </w:tcPr>
                <w:p w14:paraId="4538DF39" w14:textId="77777777" w:rsidR="003E2D68" w:rsidRPr="00657C59" w:rsidRDefault="003E2D68" w:rsidP="0046667C">
                  <w:pPr>
                    <w:rPr>
                      <w:sz w:val="18"/>
                      <w:szCs w:val="16"/>
                    </w:rPr>
                  </w:pPr>
                  <w:r>
                    <w:rPr>
                      <w:sz w:val="18"/>
                      <w:szCs w:val="16"/>
                    </w:rPr>
                    <w:t>Specifies which type of usage to return</w:t>
                  </w:r>
                </w:p>
              </w:tc>
            </w:tr>
            <w:tr w:rsidR="003E2D68" w14:paraId="633310B7" w14:textId="77777777" w:rsidTr="0046667C">
              <w:tc>
                <w:tcPr>
                  <w:tcW w:w="1305" w:type="dxa"/>
                </w:tcPr>
                <w:p w14:paraId="53FE0F11" w14:textId="77777777" w:rsidR="003E2D68" w:rsidRDefault="003E2D68" w:rsidP="0046667C">
                  <w:pPr>
                    <w:rPr>
                      <w:sz w:val="18"/>
                      <w:szCs w:val="16"/>
                    </w:rPr>
                  </w:pPr>
                  <w:r>
                    <w:rPr>
                      <w:sz w:val="18"/>
                      <w:szCs w:val="16"/>
                    </w:rPr>
                    <w:t>from</w:t>
                  </w:r>
                </w:p>
              </w:tc>
              <w:tc>
                <w:tcPr>
                  <w:tcW w:w="2409" w:type="dxa"/>
                </w:tcPr>
                <w:p w14:paraId="5494EDB2" w14:textId="77777777" w:rsidR="003E2D68" w:rsidRDefault="003E2D68" w:rsidP="0046667C">
                  <w:pPr>
                    <w:rPr>
                      <w:sz w:val="18"/>
                      <w:szCs w:val="16"/>
                    </w:rPr>
                  </w:pPr>
                  <w:r>
                    <w:rPr>
                      <w:sz w:val="18"/>
                      <w:szCs w:val="16"/>
                    </w:rPr>
                    <w:t>e.g. "2013-06-01"</w:t>
                  </w:r>
                </w:p>
              </w:tc>
              <w:tc>
                <w:tcPr>
                  <w:tcW w:w="1137" w:type="dxa"/>
                </w:tcPr>
                <w:p w14:paraId="706F9C6E" w14:textId="77777777" w:rsidR="003E2D68" w:rsidRDefault="003E2D68" w:rsidP="0046667C">
                  <w:pPr>
                    <w:rPr>
                      <w:sz w:val="18"/>
                      <w:szCs w:val="16"/>
                    </w:rPr>
                  </w:pPr>
                  <w:r>
                    <w:rPr>
                      <w:sz w:val="18"/>
                      <w:szCs w:val="16"/>
                    </w:rPr>
                    <w:t>Mandatory</w:t>
                  </w:r>
                </w:p>
              </w:tc>
              <w:tc>
                <w:tcPr>
                  <w:tcW w:w="3564" w:type="dxa"/>
                </w:tcPr>
                <w:p w14:paraId="04D10ED7" w14:textId="77777777" w:rsidR="003E2D68" w:rsidRDefault="003E2D68" w:rsidP="0046667C">
                  <w:pPr>
                    <w:rPr>
                      <w:sz w:val="18"/>
                      <w:szCs w:val="16"/>
                    </w:rPr>
                  </w:pPr>
                  <w:r>
                    <w:rPr>
                      <w:sz w:val="18"/>
                      <w:szCs w:val="16"/>
                    </w:rPr>
                    <w:t>Start date of range</w:t>
                  </w:r>
                </w:p>
              </w:tc>
            </w:tr>
            <w:tr w:rsidR="003E2D68" w14:paraId="31BA62CA" w14:textId="77777777" w:rsidTr="0046667C">
              <w:tc>
                <w:tcPr>
                  <w:tcW w:w="1305" w:type="dxa"/>
                </w:tcPr>
                <w:p w14:paraId="391528AD" w14:textId="77777777" w:rsidR="003E2D68" w:rsidRDefault="003E2D68" w:rsidP="0046667C">
                  <w:pPr>
                    <w:rPr>
                      <w:sz w:val="18"/>
                      <w:szCs w:val="16"/>
                    </w:rPr>
                  </w:pPr>
                  <w:r>
                    <w:rPr>
                      <w:sz w:val="18"/>
                      <w:szCs w:val="16"/>
                    </w:rPr>
                    <w:t>to</w:t>
                  </w:r>
                </w:p>
              </w:tc>
              <w:tc>
                <w:tcPr>
                  <w:tcW w:w="2409" w:type="dxa"/>
                </w:tcPr>
                <w:p w14:paraId="7BC659C6" w14:textId="77777777" w:rsidR="003E2D68" w:rsidRDefault="003E2D68" w:rsidP="0046667C">
                  <w:pPr>
                    <w:rPr>
                      <w:sz w:val="18"/>
                      <w:szCs w:val="16"/>
                    </w:rPr>
                  </w:pPr>
                  <w:r>
                    <w:rPr>
                      <w:sz w:val="18"/>
                      <w:szCs w:val="16"/>
                    </w:rPr>
                    <w:t>e.g. "2013-06-30"</w:t>
                  </w:r>
                </w:p>
              </w:tc>
              <w:tc>
                <w:tcPr>
                  <w:tcW w:w="1137" w:type="dxa"/>
                </w:tcPr>
                <w:p w14:paraId="036EF479" w14:textId="77777777" w:rsidR="003E2D68" w:rsidRDefault="003E2D68" w:rsidP="0046667C">
                  <w:pPr>
                    <w:rPr>
                      <w:sz w:val="18"/>
                      <w:szCs w:val="16"/>
                    </w:rPr>
                  </w:pPr>
                  <w:r>
                    <w:rPr>
                      <w:sz w:val="18"/>
                      <w:szCs w:val="16"/>
                    </w:rPr>
                    <w:t>Optional</w:t>
                  </w:r>
                </w:p>
              </w:tc>
              <w:tc>
                <w:tcPr>
                  <w:tcW w:w="3564" w:type="dxa"/>
                </w:tcPr>
                <w:p w14:paraId="52A57D07" w14:textId="77777777" w:rsidR="003E2D68" w:rsidRDefault="003E2D68" w:rsidP="0046667C">
                  <w:pPr>
                    <w:rPr>
                      <w:sz w:val="18"/>
                      <w:szCs w:val="16"/>
                    </w:rPr>
                  </w:pPr>
                  <w:r>
                    <w:rPr>
                      <w:sz w:val="18"/>
                      <w:szCs w:val="16"/>
                    </w:rPr>
                    <w:t>End date of range; if not provided default to today</w:t>
                  </w:r>
                </w:p>
              </w:tc>
            </w:tr>
            <w:tr w:rsidR="00BA2412" w14:paraId="591C8FAE" w14:textId="77777777" w:rsidTr="00BA2412">
              <w:tc>
                <w:tcPr>
                  <w:tcW w:w="1305" w:type="dxa"/>
                </w:tcPr>
                <w:p w14:paraId="7342BCE1" w14:textId="77777777" w:rsidR="00BA2412" w:rsidRDefault="00BA2412" w:rsidP="00BA2412">
                  <w:pPr>
                    <w:rPr>
                      <w:sz w:val="18"/>
                      <w:szCs w:val="16"/>
                    </w:rPr>
                  </w:pPr>
                  <w:r w:rsidRPr="002B7B8F">
                    <w:rPr>
                      <w:sz w:val="18"/>
                      <w:szCs w:val="16"/>
                    </w:rPr>
                    <w:t>billingtype</w:t>
                  </w:r>
                </w:p>
              </w:tc>
              <w:tc>
                <w:tcPr>
                  <w:tcW w:w="2409" w:type="dxa"/>
                </w:tcPr>
                <w:p w14:paraId="6254FFAB" w14:textId="77777777" w:rsidR="00BA2412" w:rsidRDefault="00BA2412" w:rsidP="00BA2412">
                  <w:pPr>
                    <w:rPr>
                      <w:sz w:val="18"/>
                      <w:szCs w:val="16"/>
                    </w:rPr>
                  </w:pPr>
                  <w:r>
                    <w:rPr>
                      <w:sz w:val="18"/>
                      <w:szCs w:val="16"/>
                    </w:rPr>
                    <w:t>"postpaid", "prepaid"</w:t>
                  </w:r>
                </w:p>
              </w:tc>
              <w:tc>
                <w:tcPr>
                  <w:tcW w:w="1137" w:type="dxa"/>
                </w:tcPr>
                <w:p w14:paraId="71E12DBE" w14:textId="77777777" w:rsidR="00BA2412" w:rsidRDefault="00BA2412" w:rsidP="00BA2412">
                  <w:pPr>
                    <w:rPr>
                      <w:sz w:val="18"/>
                      <w:szCs w:val="16"/>
                    </w:rPr>
                  </w:pPr>
                  <w:r>
                    <w:rPr>
                      <w:sz w:val="18"/>
                      <w:szCs w:val="16"/>
                    </w:rPr>
                    <w:t>Optional</w:t>
                  </w:r>
                </w:p>
              </w:tc>
              <w:tc>
                <w:tcPr>
                  <w:tcW w:w="3564" w:type="dxa"/>
                </w:tcPr>
                <w:p w14:paraId="66A4BE11" w14:textId="77777777" w:rsidR="00BA2412" w:rsidRDefault="00BA2412" w:rsidP="00BA2412">
                  <w:pPr>
                    <w:rPr>
                      <w:sz w:val="18"/>
                      <w:szCs w:val="16"/>
                    </w:rPr>
                  </w:pPr>
                  <w:r>
                    <w:rPr>
                      <w:sz w:val="18"/>
                      <w:szCs w:val="16"/>
                    </w:rPr>
                    <w:t>Required by downstream service; if provided, will avoid extra call to determine account type/subtype</w:t>
                  </w:r>
                </w:p>
              </w:tc>
            </w:tr>
            <w:tr w:rsidR="003E2D68" w14:paraId="4F351B80" w14:textId="77777777" w:rsidTr="0046667C">
              <w:tc>
                <w:tcPr>
                  <w:tcW w:w="1305" w:type="dxa"/>
                </w:tcPr>
                <w:p w14:paraId="566CB2C7" w14:textId="216DAAFA" w:rsidR="003E2D68" w:rsidRDefault="003E2D68" w:rsidP="0046667C">
                  <w:pPr>
                    <w:rPr>
                      <w:sz w:val="18"/>
                      <w:szCs w:val="16"/>
                    </w:rPr>
                  </w:pPr>
                  <w:r w:rsidRPr="00D12B37">
                    <w:rPr>
                      <w:sz w:val="18"/>
                      <w:szCs w:val="16"/>
                    </w:rPr>
                    <w:t>servicetype</w:t>
                  </w:r>
                </w:p>
              </w:tc>
              <w:tc>
                <w:tcPr>
                  <w:tcW w:w="2409" w:type="dxa"/>
                </w:tcPr>
                <w:p w14:paraId="23135C81" w14:textId="77777777" w:rsidR="003E2D68" w:rsidRDefault="003E2D68" w:rsidP="0046667C">
                  <w:pPr>
                    <w:rPr>
                      <w:sz w:val="18"/>
                      <w:szCs w:val="16"/>
                    </w:rPr>
                  </w:pPr>
                  <w:r>
                    <w:rPr>
                      <w:sz w:val="18"/>
                      <w:szCs w:val="16"/>
                    </w:rPr>
                    <w:t>"wisp", "wwb", "textmsg"…</w:t>
                  </w:r>
                </w:p>
              </w:tc>
              <w:tc>
                <w:tcPr>
                  <w:tcW w:w="1137" w:type="dxa"/>
                </w:tcPr>
                <w:p w14:paraId="38D07D08" w14:textId="77777777" w:rsidR="003E2D68" w:rsidRDefault="003E2D68" w:rsidP="0046667C">
                  <w:pPr>
                    <w:rPr>
                      <w:sz w:val="18"/>
                      <w:szCs w:val="16"/>
                    </w:rPr>
                  </w:pPr>
                  <w:r>
                    <w:rPr>
                      <w:sz w:val="18"/>
                      <w:szCs w:val="16"/>
                    </w:rPr>
                    <w:t>Optional</w:t>
                  </w:r>
                </w:p>
              </w:tc>
              <w:tc>
                <w:tcPr>
                  <w:tcW w:w="3564" w:type="dxa"/>
                </w:tcPr>
                <w:p w14:paraId="31597047" w14:textId="77777777" w:rsidR="003E2D68" w:rsidRDefault="003E2D68" w:rsidP="0046667C">
                  <w:pPr>
                    <w:rPr>
                      <w:sz w:val="18"/>
                      <w:szCs w:val="16"/>
                    </w:rPr>
                  </w:pPr>
                  <w:r>
                    <w:rPr>
                      <w:sz w:val="18"/>
                      <w:szCs w:val="16"/>
                    </w:rPr>
                    <w:t>Used to return a list filtered for the specified servicetype</w:t>
                  </w:r>
                </w:p>
              </w:tc>
            </w:tr>
            <w:tr w:rsidR="003E2D68" w14:paraId="748AEC9F" w14:textId="77777777" w:rsidTr="0046667C">
              <w:tc>
                <w:tcPr>
                  <w:tcW w:w="1305" w:type="dxa"/>
                </w:tcPr>
                <w:p w14:paraId="436CD0D2" w14:textId="77777777" w:rsidR="003E2D68" w:rsidRDefault="003E2D68" w:rsidP="0046667C">
                  <w:pPr>
                    <w:rPr>
                      <w:sz w:val="18"/>
                      <w:szCs w:val="16"/>
                    </w:rPr>
                  </w:pPr>
                  <w:r>
                    <w:rPr>
                      <w:sz w:val="18"/>
                      <w:szCs w:val="16"/>
                    </w:rPr>
                    <w:t>language</w:t>
                  </w:r>
                </w:p>
              </w:tc>
              <w:tc>
                <w:tcPr>
                  <w:tcW w:w="2409" w:type="dxa"/>
                </w:tcPr>
                <w:p w14:paraId="4093E187" w14:textId="77777777" w:rsidR="003E2D68" w:rsidRDefault="003E2D68" w:rsidP="0046667C">
                  <w:pPr>
                    <w:rPr>
                      <w:sz w:val="18"/>
                      <w:szCs w:val="16"/>
                    </w:rPr>
                  </w:pPr>
                  <w:r>
                    <w:rPr>
                      <w:sz w:val="18"/>
                      <w:szCs w:val="16"/>
                    </w:rPr>
                    <w:t>"en", "fr"</w:t>
                  </w:r>
                </w:p>
              </w:tc>
              <w:tc>
                <w:tcPr>
                  <w:tcW w:w="1137" w:type="dxa"/>
                </w:tcPr>
                <w:p w14:paraId="043FDEB3" w14:textId="77777777" w:rsidR="003E2D68" w:rsidRDefault="003E2D68" w:rsidP="0046667C">
                  <w:pPr>
                    <w:rPr>
                      <w:sz w:val="18"/>
                      <w:szCs w:val="16"/>
                    </w:rPr>
                  </w:pPr>
                  <w:r>
                    <w:rPr>
                      <w:sz w:val="18"/>
                      <w:szCs w:val="16"/>
                    </w:rPr>
                    <w:t>Optional</w:t>
                  </w:r>
                </w:p>
              </w:tc>
              <w:tc>
                <w:tcPr>
                  <w:tcW w:w="3564" w:type="dxa"/>
                </w:tcPr>
                <w:p w14:paraId="214F26A9" w14:textId="77777777" w:rsidR="003E2D68" w:rsidRDefault="003E2D68" w:rsidP="0046667C">
                  <w:pPr>
                    <w:rPr>
                      <w:sz w:val="18"/>
                      <w:szCs w:val="16"/>
                    </w:rPr>
                  </w:pPr>
                  <w:r>
                    <w:rPr>
                      <w:sz w:val="18"/>
                      <w:szCs w:val="16"/>
                    </w:rPr>
                    <w:t>Language of unit descriptions; default is "en"</w:t>
                  </w:r>
                </w:p>
              </w:tc>
            </w:tr>
          </w:tbl>
          <w:p w14:paraId="10A477B1" w14:textId="77777777" w:rsidR="003E2D68" w:rsidRDefault="003E2D68" w:rsidP="0046667C">
            <w:pPr>
              <w:rPr>
                <w:sz w:val="18"/>
                <w:szCs w:val="16"/>
              </w:rPr>
            </w:pPr>
          </w:p>
          <w:p w14:paraId="10907262" w14:textId="77777777" w:rsidR="003E2D68" w:rsidRPr="00C934DC" w:rsidRDefault="003E2D68" w:rsidP="0046667C">
            <w:pPr>
              <w:rPr>
                <w:sz w:val="18"/>
                <w:szCs w:val="16"/>
              </w:rPr>
            </w:pPr>
          </w:p>
        </w:tc>
      </w:tr>
      <w:tr w:rsidR="003E2D68" w:rsidRPr="00C934DC" w14:paraId="609B1994" w14:textId="77777777" w:rsidTr="0046667C">
        <w:tc>
          <w:tcPr>
            <w:tcW w:w="1526" w:type="dxa"/>
          </w:tcPr>
          <w:p w14:paraId="3822EB9F" w14:textId="77777777" w:rsidR="003E2D68" w:rsidRPr="00797478" w:rsidRDefault="003E2D68" w:rsidP="0046667C">
            <w:pPr>
              <w:rPr>
                <w:b/>
                <w:sz w:val="18"/>
                <w:szCs w:val="16"/>
              </w:rPr>
            </w:pPr>
            <w:r>
              <w:rPr>
                <w:b/>
                <w:sz w:val="18"/>
                <w:szCs w:val="16"/>
              </w:rPr>
              <w:t>Status Codes</w:t>
            </w:r>
          </w:p>
        </w:tc>
        <w:tc>
          <w:tcPr>
            <w:tcW w:w="9072" w:type="dxa"/>
          </w:tcPr>
          <w:p w14:paraId="2EB5F500"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1"/>
              <w:gridCol w:w="676"/>
              <w:gridCol w:w="2337"/>
              <w:gridCol w:w="1383"/>
              <w:gridCol w:w="1674"/>
              <w:gridCol w:w="2155"/>
            </w:tblGrid>
            <w:tr w:rsidR="003E2D68" w:rsidRPr="001963A0" w14:paraId="3D2A3210" w14:textId="77777777" w:rsidTr="00C26DDC">
              <w:tc>
                <w:tcPr>
                  <w:tcW w:w="621" w:type="dxa"/>
                  <w:shd w:val="clear" w:color="auto" w:fill="D9D9D9" w:themeFill="background1" w:themeFillShade="D9"/>
                </w:tcPr>
                <w:p w14:paraId="1584CA5C" w14:textId="77777777" w:rsidR="003E2D68" w:rsidRPr="001963A0" w:rsidRDefault="003E2D68" w:rsidP="0046667C">
                  <w:pPr>
                    <w:rPr>
                      <w:b/>
                      <w:sz w:val="16"/>
                      <w:szCs w:val="16"/>
                    </w:rPr>
                  </w:pPr>
                  <w:r w:rsidRPr="001963A0">
                    <w:rPr>
                      <w:b/>
                      <w:sz w:val="16"/>
                      <w:szCs w:val="16"/>
                    </w:rPr>
                    <w:t>status</w:t>
                  </w:r>
                </w:p>
                <w:p w14:paraId="2253D83B" w14:textId="77777777" w:rsidR="003E2D68" w:rsidRPr="001963A0" w:rsidRDefault="003E2D68" w:rsidP="0046667C">
                  <w:pPr>
                    <w:rPr>
                      <w:b/>
                      <w:sz w:val="16"/>
                      <w:szCs w:val="16"/>
                    </w:rPr>
                  </w:pPr>
                  <w:r w:rsidRPr="001963A0">
                    <w:rPr>
                      <w:b/>
                      <w:sz w:val="16"/>
                      <w:szCs w:val="16"/>
                    </w:rPr>
                    <w:t>Cd</w:t>
                  </w:r>
                </w:p>
              </w:tc>
              <w:tc>
                <w:tcPr>
                  <w:tcW w:w="676" w:type="dxa"/>
                  <w:shd w:val="clear" w:color="auto" w:fill="D9D9D9" w:themeFill="background1" w:themeFillShade="D9"/>
                </w:tcPr>
                <w:p w14:paraId="059B1ABE" w14:textId="77777777" w:rsidR="003E2D68" w:rsidRPr="001963A0" w:rsidRDefault="003E2D68" w:rsidP="0046667C">
                  <w:pPr>
                    <w:rPr>
                      <w:b/>
                      <w:sz w:val="16"/>
                      <w:szCs w:val="16"/>
                    </w:rPr>
                  </w:pPr>
                  <w:r w:rsidRPr="001963A0">
                    <w:rPr>
                      <w:b/>
                      <w:sz w:val="16"/>
                      <w:szCs w:val="16"/>
                    </w:rPr>
                    <w:t>status</w:t>
                  </w:r>
                </w:p>
                <w:p w14:paraId="2A5D8D31" w14:textId="77777777" w:rsidR="003E2D68" w:rsidRPr="001963A0" w:rsidRDefault="003E2D68" w:rsidP="0046667C">
                  <w:pPr>
                    <w:rPr>
                      <w:b/>
                      <w:sz w:val="16"/>
                      <w:szCs w:val="16"/>
                    </w:rPr>
                  </w:pPr>
                  <w:r w:rsidRPr="001963A0">
                    <w:rPr>
                      <w:b/>
                      <w:sz w:val="16"/>
                      <w:szCs w:val="16"/>
                    </w:rPr>
                    <w:t>SubCd</w:t>
                  </w:r>
                </w:p>
              </w:tc>
              <w:tc>
                <w:tcPr>
                  <w:tcW w:w="2337" w:type="dxa"/>
                  <w:shd w:val="clear" w:color="auto" w:fill="D9D9D9" w:themeFill="background1" w:themeFillShade="D9"/>
                </w:tcPr>
                <w:p w14:paraId="61FE640B" w14:textId="77777777" w:rsidR="003E2D68" w:rsidRPr="001963A0" w:rsidRDefault="003E2D68" w:rsidP="0046667C">
                  <w:pPr>
                    <w:rPr>
                      <w:b/>
                      <w:sz w:val="16"/>
                      <w:szCs w:val="16"/>
                    </w:rPr>
                  </w:pPr>
                  <w:r w:rsidRPr="001963A0">
                    <w:rPr>
                      <w:b/>
                      <w:sz w:val="16"/>
                      <w:szCs w:val="16"/>
                    </w:rPr>
                    <w:t>statusTxt</w:t>
                  </w:r>
                </w:p>
              </w:tc>
              <w:tc>
                <w:tcPr>
                  <w:tcW w:w="1383" w:type="dxa"/>
                  <w:shd w:val="clear" w:color="auto" w:fill="D9D9D9" w:themeFill="background1" w:themeFillShade="D9"/>
                </w:tcPr>
                <w:p w14:paraId="7750F2A1" w14:textId="77777777" w:rsidR="003E2D68" w:rsidRPr="001963A0" w:rsidRDefault="003E2D68" w:rsidP="0046667C">
                  <w:pPr>
                    <w:rPr>
                      <w:b/>
                      <w:sz w:val="16"/>
                      <w:szCs w:val="16"/>
                    </w:rPr>
                  </w:pPr>
                  <w:r w:rsidRPr="001963A0">
                    <w:rPr>
                      <w:b/>
                      <w:sz w:val="16"/>
                      <w:szCs w:val="16"/>
                    </w:rPr>
                    <w:t>systemErrorCd</w:t>
                  </w:r>
                </w:p>
              </w:tc>
              <w:tc>
                <w:tcPr>
                  <w:tcW w:w="1674" w:type="dxa"/>
                  <w:shd w:val="clear" w:color="auto" w:fill="D9D9D9" w:themeFill="background1" w:themeFillShade="D9"/>
                </w:tcPr>
                <w:p w14:paraId="7778F542" w14:textId="77777777" w:rsidR="003E2D68" w:rsidRPr="001963A0" w:rsidRDefault="003E2D68" w:rsidP="0046667C">
                  <w:pPr>
                    <w:rPr>
                      <w:b/>
                      <w:sz w:val="16"/>
                      <w:szCs w:val="16"/>
                    </w:rPr>
                  </w:pPr>
                  <w:r w:rsidRPr="001963A0">
                    <w:rPr>
                      <w:b/>
                      <w:sz w:val="16"/>
                      <w:szCs w:val="16"/>
                    </w:rPr>
                    <w:t>systemErrorTxt</w:t>
                  </w:r>
                </w:p>
              </w:tc>
              <w:tc>
                <w:tcPr>
                  <w:tcW w:w="2155" w:type="dxa"/>
                  <w:shd w:val="clear" w:color="auto" w:fill="D9D9D9" w:themeFill="background1" w:themeFillShade="D9"/>
                </w:tcPr>
                <w:p w14:paraId="7665DF08" w14:textId="77777777" w:rsidR="003E2D68" w:rsidRPr="001963A0" w:rsidRDefault="003E2D68" w:rsidP="0046667C">
                  <w:pPr>
                    <w:rPr>
                      <w:b/>
                      <w:i/>
                      <w:sz w:val="16"/>
                      <w:szCs w:val="16"/>
                    </w:rPr>
                  </w:pPr>
                  <w:r w:rsidRPr="001963A0">
                    <w:rPr>
                      <w:b/>
                      <w:i/>
                      <w:sz w:val="16"/>
                      <w:szCs w:val="16"/>
                    </w:rPr>
                    <w:t>Notes</w:t>
                  </w:r>
                </w:p>
              </w:tc>
            </w:tr>
            <w:tr w:rsidR="003E2D68" w:rsidRPr="001963A0" w14:paraId="14DF8803" w14:textId="77777777" w:rsidTr="00C26DDC">
              <w:tc>
                <w:tcPr>
                  <w:tcW w:w="621" w:type="dxa"/>
                </w:tcPr>
                <w:p w14:paraId="16CF68E8" w14:textId="77777777" w:rsidR="003E2D68" w:rsidRPr="001963A0" w:rsidRDefault="003E2D68" w:rsidP="0046667C">
                  <w:pPr>
                    <w:rPr>
                      <w:sz w:val="16"/>
                      <w:szCs w:val="16"/>
                    </w:rPr>
                  </w:pPr>
                  <w:r w:rsidRPr="001963A0">
                    <w:rPr>
                      <w:sz w:val="16"/>
                      <w:szCs w:val="16"/>
                    </w:rPr>
                    <w:t>200</w:t>
                  </w:r>
                </w:p>
              </w:tc>
              <w:tc>
                <w:tcPr>
                  <w:tcW w:w="676" w:type="dxa"/>
                </w:tcPr>
                <w:p w14:paraId="2DF83EA2" w14:textId="77777777" w:rsidR="003E2D68" w:rsidRPr="001963A0" w:rsidRDefault="003E2D68" w:rsidP="0046667C">
                  <w:pPr>
                    <w:rPr>
                      <w:sz w:val="16"/>
                      <w:szCs w:val="16"/>
                    </w:rPr>
                  </w:pPr>
                </w:p>
              </w:tc>
              <w:tc>
                <w:tcPr>
                  <w:tcW w:w="2337" w:type="dxa"/>
                </w:tcPr>
                <w:p w14:paraId="2787A917" w14:textId="77777777" w:rsidR="003E2D68" w:rsidRPr="001963A0" w:rsidRDefault="003E2D68" w:rsidP="0046667C">
                  <w:pPr>
                    <w:rPr>
                      <w:sz w:val="16"/>
                      <w:szCs w:val="16"/>
                    </w:rPr>
                  </w:pPr>
                  <w:r w:rsidRPr="001963A0">
                    <w:rPr>
                      <w:sz w:val="16"/>
                      <w:szCs w:val="16"/>
                    </w:rPr>
                    <w:t>OK</w:t>
                  </w:r>
                </w:p>
              </w:tc>
              <w:tc>
                <w:tcPr>
                  <w:tcW w:w="1383" w:type="dxa"/>
                </w:tcPr>
                <w:p w14:paraId="1A6EA1D6" w14:textId="77777777" w:rsidR="003E2D68" w:rsidRPr="001963A0" w:rsidRDefault="003E2D68" w:rsidP="0046667C">
                  <w:pPr>
                    <w:rPr>
                      <w:sz w:val="16"/>
                      <w:szCs w:val="16"/>
                    </w:rPr>
                  </w:pPr>
                </w:p>
              </w:tc>
              <w:tc>
                <w:tcPr>
                  <w:tcW w:w="1674" w:type="dxa"/>
                </w:tcPr>
                <w:p w14:paraId="2143575A" w14:textId="77777777" w:rsidR="003E2D68" w:rsidRPr="001963A0" w:rsidRDefault="003E2D68" w:rsidP="0046667C">
                  <w:pPr>
                    <w:rPr>
                      <w:sz w:val="16"/>
                      <w:szCs w:val="16"/>
                    </w:rPr>
                  </w:pPr>
                </w:p>
              </w:tc>
              <w:tc>
                <w:tcPr>
                  <w:tcW w:w="2155" w:type="dxa"/>
                </w:tcPr>
                <w:p w14:paraId="2F7ACB8C" w14:textId="77777777" w:rsidR="003E2D68" w:rsidRPr="001963A0" w:rsidRDefault="003E2D68" w:rsidP="0046667C">
                  <w:pPr>
                    <w:rPr>
                      <w:sz w:val="16"/>
                      <w:szCs w:val="16"/>
                    </w:rPr>
                  </w:pPr>
                </w:p>
              </w:tc>
            </w:tr>
            <w:tr w:rsidR="006E2786" w:rsidRPr="001963A0" w14:paraId="49EAD917" w14:textId="77777777" w:rsidTr="006E2786">
              <w:tc>
                <w:tcPr>
                  <w:tcW w:w="621" w:type="dxa"/>
                </w:tcPr>
                <w:p w14:paraId="12C54433" w14:textId="77777777" w:rsidR="006E2786" w:rsidRPr="003D40A3" w:rsidRDefault="006E2786" w:rsidP="0014112F">
                  <w:pPr>
                    <w:rPr>
                      <w:sz w:val="16"/>
                      <w:szCs w:val="16"/>
                    </w:rPr>
                  </w:pPr>
                  <w:r w:rsidRPr="003D40A3">
                    <w:rPr>
                      <w:sz w:val="16"/>
                      <w:szCs w:val="16"/>
                    </w:rPr>
                    <w:t>400</w:t>
                  </w:r>
                </w:p>
              </w:tc>
              <w:tc>
                <w:tcPr>
                  <w:tcW w:w="676" w:type="dxa"/>
                </w:tcPr>
                <w:p w14:paraId="34D6197E" w14:textId="77777777" w:rsidR="006E2786" w:rsidRPr="003D40A3" w:rsidRDefault="006E2786" w:rsidP="0014112F">
                  <w:pPr>
                    <w:rPr>
                      <w:sz w:val="16"/>
                      <w:szCs w:val="16"/>
                    </w:rPr>
                  </w:pPr>
                  <w:r w:rsidRPr="003D40A3">
                    <w:rPr>
                      <w:sz w:val="16"/>
                      <w:szCs w:val="16"/>
                    </w:rPr>
                    <w:t>IB-AUTH</w:t>
                  </w:r>
                </w:p>
              </w:tc>
              <w:tc>
                <w:tcPr>
                  <w:tcW w:w="2337" w:type="dxa"/>
                </w:tcPr>
                <w:p w14:paraId="149CBCC2" w14:textId="77777777" w:rsidR="006E2786" w:rsidRPr="003D40A3" w:rsidRDefault="006E2786" w:rsidP="0014112F">
                  <w:pPr>
                    <w:rPr>
                      <w:sz w:val="16"/>
                      <w:szCs w:val="16"/>
                    </w:rPr>
                  </w:pPr>
                  <w:r w:rsidRPr="003D40A3">
                    <w:rPr>
                      <w:sz w:val="16"/>
                      <w:szCs w:val="16"/>
                    </w:rPr>
                    <w:t>Account number passed is invalid. Request is invalid.</w:t>
                  </w:r>
                </w:p>
              </w:tc>
              <w:tc>
                <w:tcPr>
                  <w:tcW w:w="1383" w:type="dxa"/>
                </w:tcPr>
                <w:p w14:paraId="5C022AFA" w14:textId="77777777" w:rsidR="006E2786" w:rsidRPr="003D40A3" w:rsidRDefault="006E2786" w:rsidP="0014112F">
                  <w:pPr>
                    <w:rPr>
                      <w:sz w:val="16"/>
                      <w:szCs w:val="16"/>
                    </w:rPr>
                  </w:pPr>
                </w:p>
              </w:tc>
              <w:tc>
                <w:tcPr>
                  <w:tcW w:w="1674" w:type="dxa"/>
                </w:tcPr>
                <w:p w14:paraId="5A37A41E" w14:textId="77777777" w:rsidR="006E2786" w:rsidRPr="003D40A3" w:rsidRDefault="006E2786" w:rsidP="0014112F">
                  <w:pPr>
                    <w:rPr>
                      <w:sz w:val="16"/>
                      <w:szCs w:val="16"/>
                    </w:rPr>
                  </w:pPr>
                </w:p>
              </w:tc>
              <w:tc>
                <w:tcPr>
                  <w:tcW w:w="2155" w:type="dxa"/>
                </w:tcPr>
                <w:p w14:paraId="239FF0EF" w14:textId="77777777" w:rsidR="006E2786" w:rsidRPr="003D40A3" w:rsidRDefault="006E2786" w:rsidP="0014112F">
                  <w:pPr>
                    <w:rPr>
                      <w:sz w:val="16"/>
                      <w:szCs w:val="16"/>
                    </w:rPr>
                  </w:pPr>
                  <w:r w:rsidRPr="003D40A3">
                    <w:rPr>
                      <w:sz w:val="16"/>
                      <w:szCs w:val="16"/>
                    </w:rPr>
                    <w:t>BAN not found in datagrid.</w:t>
                  </w:r>
                </w:p>
              </w:tc>
            </w:tr>
            <w:tr w:rsidR="006E2786" w:rsidRPr="001963A0" w14:paraId="4A6563F7" w14:textId="77777777" w:rsidTr="006E2786">
              <w:tc>
                <w:tcPr>
                  <w:tcW w:w="621" w:type="dxa"/>
                </w:tcPr>
                <w:p w14:paraId="51972025" w14:textId="77777777" w:rsidR="006E2786" w:rsidRPr="003D40A3" w:rsidRDefault="006E2786" w:rsidP="0014112F">
                  <w:pPr>
                    <w:rPr>
                      <w:sz w:val="16"/>
                      <w:szCs w:val="16"/>
                    </w:rPr>
                  </w:pPr>
                  <w:r w:rsidRPr="003D40A3">
                    <w:rPr>
                      <w:sz w:val="16"/>
                      <w:szCs w:val="16"/>
                    </w:rPr>
                    <w:t>400</w:t>
                  </w:r>
                </w:p>
              </w:tc>
              <w:tc>
                <w:tcPr>
                  <w:tcW w:w="676" w:type="dxa"/>
                </w:tcPr>
                <w:p w14:paraId="2DB90EA6" w14:textId="77777777" w:rsidR="006E2786" w:rsidRPr="003D40A3" w:rsidRDefault="006E2786" w:rsidP="0014112F">
                  <w:pPr>
                    <w:rPr>
                      <w:sz w:val="16"/>
                      <w:szCs w:val="16"/>
                    </w:rPr>
                  </w:pPr>
                  <w:r w:rsidRPr="003D40A3">
                    <w:rPr>
                      <w:sz w:val="16"/>
                      <w:szCs w:val="16"/>
                    </w:rPr>
                    <w:t>IS-AUTH</w:t>
                  </w:r>
                </w:p>
              </w:tc>
              <w:tc>
                <w:tcPr>
                  <w:tcW w:w="2337" w:type="dxa"/>
                </w:tcPr>
                <w:p w14:paraId="2F73BCAA" w14:textId="77777777" w:rsidR="006E2786" w:rsidRPr="003D40A3" w:rsidRDefault="006E2786" w:rsidP="0014112F">
                  <w:pPr>
                    <w:rPr>
                      <w:sz w:val="16"/>
                      <w:szCs w:val="16"/>
                    </w:rPr>
                  </w:pPr>
                  <w:r w:rsidRPr="003D40A3">
                    <w:rPr>
                      <w:sz w:val="16"/>
                      <w:szCs w:val="16"/>
                    </w:rPr>
                    <w:t>Phone number passed does not correspond to BAN passed. Request is invalid.</w:t>
                  </w:r>
                </w:p>
              </w:tc>
              <w:tc>
                <w:tcPr>
                  <w:tcW w:w="1383" w:type="dxa"/>
                </w:tcPr>
                <w:p w14:paraId="06198EBE" w14:textId="77777777" w:rsidR="006E2786" w:rsidRPr="003D40A3" w:rsidRDefault="006E2786" w:rsidP="0014112F">
                  <w:pPr>
                    <w:rPr>
                      <w:sz w:val="16"/>
                      <w:szCs w:val="16"/>
                    </w:rPr>
                  </w:pPr>
                </w:p>
              </w:tc>
              <w:tc>
                <w:tcPr>
                  <w:tcW w:w="1674" w:type="dxa"/>
                </w:tcPr>
                <w:p w14:paraId="1D85BF5B" w14:textId="77777777" w:rsidR="006E2786" w:rsidRPr="003D40A3" w:rsidRDefault="006E2786" w:rsidP="0014112F">
                  <w:pPr>
                    <w:rPr>
                      <w:sz w:val="16"/>
                      <w:szCs w:val="16"/>
                    </w:rPr>
                  </w:pPr>
                </w:p>
              </w:tc>
              <w:tc>
                <w:tcPr>
                  <w:tcW w:w="2155" w:type="dxa"/>
                </w:tcPr>
                <w:p w14:paraId="2F0ABF9B" w14:textId="77777777" w:rsidR="006E2786" w:rsidRPr="003D40A3" w:rsidRDefault="006E2786" w:rsidP="0014112F">
                  <w:pPr>
                    <w:rPr>
                      <w:sz w:val="16"/>
                      <w:szCs w:val="16"/>
                    </w:rPr>
                  </w:pPr>
                  <w:r w:rsidRPr="003D40A3">
                    <w:rPr>
                      <w:sz w:val="16"/>
                      <w:szCs w:val="16"/>
                    </w:rPr>
                    <w:t>BAN looked up in datagrid, sub doesn't belong to this BAN</w:t>
                  </w:r>
                </w:p>
              </w:tc>
            </w:tr>
            <w:tr w:rsidR="00C26DDC" w:rsidRPr="001963A0" w14:paraId="55CE2816" w14:textId="77777777" w:rsidTr="00C26DDC">
              <w:tc>
                <w:tcPr>
                  <w:tcW w:w="621" w:type="dxa"/>
                </w:tcPr>
                <w:p w14:paraId="5E719FDF" w14:textId="77777777" w:rsidR="00C26DDC" w:rsidRPr="001963A0" w:rsidRDefault="00C26DDC" w:rsidP="0046667C">
                  <w:pPr>
                    <w:rPr>
                      <w:sz w:val="16"/>
                      <w:szCs w:val="16"/>
                    </w:rPr>
                  </w:pPr>
                  <w:r>
                    <w:rPr>
                      <w:sz w:val="16"/>
                      <w:szCs w:val="16"/>
                    </w:rPr>
                    <w:t>400</w:t>
                  </w:r>
                </w:p>
              </w:tc>
              <w:tc>
                <w:tcPr>
                  <w:tcW w:w="676" w:type="dxa"/>
                </w:tcPr>
                <w:p w14:paraId="480F2479" w14:textId="384BF385" w:rsidR="00C26DDC" w:rsidRPr="001963A0" w:rsidRDefault="00C26DDC" w:rsidP="0046667C">
                  <w:pPr>
                    <w:rPr>
                      <w:sz w:val="16"/>
                      <w:szCs w:val="16"/>
                    </w:rPr>
                  </w:pPr>
                  <w:r>
                    <w:rPr>
                      <w:sz w:val="16"/>
                      <w:szCs w:val="16"/>
                    </w:rPr>
                    <w:t>IB</w:t>
                  </w:r>
                </w:p>
              </w:tc>
              <w:tc>
                <w:tcPr>
                  <w:tcW w:w="2337" w:type="dxa"/>
                </w:tcPr>
                <w:p w14:paraId="07F71678" w14:textId="77777777" w:rsidR="00C26DDC" w:rsidRPr="001963A0" w:rsidRDefault="00C26DDC" w:rsidP="0046667C">
                  <w:pPr>
                    <w:rPr>
                      <w:sz w:val="16"/>
                      <w:szCs w:val="16"/>
                    </w:rPr>
                  </w:pPr>
                  <w:r>
                    <w:rPr>
                      <w:sz w:val="16"/>
                      <w:szCs w:val="16"/>
                    </w:rPr>
                    <w:t>Invalid BAN (AIS</w:t>
                  </w:r>
                  <w:r w:rsidRPr="001963A0">
                    <w:rPr>
                      <w:sz w:val="16"/>
                      <w:szCs w:val="16"/>
                    </w:rPr>
                    <w:t xml:space="preserve"> call failed</w:t>
                  </w:r>
                  <w:r>
                    <w:rPr>
                      <w:sz w:val="16"/>
                      <w:szCs w:val="16"/>
                    </w:rPr>
                    <w:t>)</w:t>
                  </w:r>
                </w:p>
              </w:tc>
              <w:tc>
                <w:tcPr>
                  <w:tcW w:w="1383" w:type="dxa"/>
                </w:tcPr>
                <w:p w14:paraId="2D25AB46" w14:textId="147312F1" w:rsidR="00C26DDC" w:rsidRPr="001963A0" w:rsidRDefault="00C26DDC" w:rsidP="0046667C">
                  <w:pPr>
                    <w:rPr>
                      <w:sz w:val="16"/>
                      <w:szCs w:val="16"/>
                    </w:rPr>
                  </w:pPr>
                  <w:r>
                    <w:rPr>
                      <w:sz w:val="16"/>
                      <w:szCs w:val="16"/>
                    </w:rPr>
                    <w:t>underlying error code</w:t>
                  </w:r>
                </w:p>
              </w:tc>
              <w:tc>
                <w:tcPr>
                  <w:tcW w:w="1674" w:type="dxa"/>
                </w:tcPr>
                <w:p w14:paraId="19286051" w14:textId="1DAA5675" w:rsidR="00C26DDC" w:rsidRPr="001963A0" w:rsidRDefault="00C26DDC" w:rsidP="0046667C">
                  <w:pPr>
                    <w:rPr>
                      <w:sz w:val="16"/>
                      <w:szCs w:val="16"/>
                    </w:rPr>
                  </w:pPr>
                  <w:r>
                    <w:rPr>
                      <w:sz w:val="16"/>
                      <w:szCs w:val="16"/>
                    </w:rPr>
                    <w:t>underlying error message</w:t>
                  </w:r>
                </w:p>
              </w:tc>
              <w:tc>
                <w:tcPr>
                  <w:tcW w:w="2155" w:type="dxa"/>
                </w:tcPr>
                <w:p w14:paraId="1436EB66" w14:textId="20D0F573" w:rsidR="00C26DDC" w:rsidRDefault="00C26DDC" w:rsidP="0046667C">
                  <w:pPr>
                    <w:rPr>
                      <w:sz w:val="16"/>
                      <w:szCs w:val="16"/>
                    </w:rPr>
                  </w:pPr>
                  <w:r>
                    <w:rPr>
                      <w:sz w:val="16"/>
                      <w:szCs w:val="16"/>
                    </w:rPr>
                    <w:t xml:space="preserve">AIS fails due to invalid BAN : </w:t>
                  </w:r>
                  <w:r w:rsidRPr="001963A0">
                    <w:rPr>
                      <w:sz w:val="16"/>
                      <w:szCs w:val="16"/>
                    </w:rPr>
                    <w:t>BAN [90653242] Not Found</w:t>
                  </w:r>
                </w:p>
                <w:p w14:paraId="3D03CCA2" w14:textId="03B60D70" w:rsidR="00C26DDC" w:rsidRPr="001963A0" w:rsidRDefault="00C26DDC" w:rsidP="0046667C">
                  <w:pPr>
                    <w:rPr>
                      <w:sz w:val="16"/>
                      <w:szCs w:val="16"/>
                    </w:rPr>
                  </w:pPr>
                  <w:r w:rsidRPr="001963A0">
                    <w:rPr>
                      <w:sz w:val="16"/>
                      <w:szCs w:val="16"/>
                    </w:rPr>
                    <w:t>messageId=APP10004, errorCode=CMB_AIS_0001</w:t>
                  </w:r>
                </w:p>
              </w:tc>
            </w:tr>
            <w:tr w:rsidR="00C26DDC" w:rsidRPr="001963A0" w14:paraId="183F0513" w14:textId="77777777" w:rsidTr="00C26DDC">
              <w:tc>
                <w:tcPr>
                  <w:tcW w:w="621" w:type="dxa"/>
                </w:tcPr>
                <w:p w14:paraId="60E4A789" w14:textId="19F15B15" w:rsidR="00C26DDC" w:rsidRPr="001963A0" w:rsidRDefault="00C26DDC" w:rsidP="0046667C">
                  <w:pPr>
                    <w:rPr>
                      <w:sz w:val="16"/>
                      <w:szCs w:val="16"/>
                    </w:rPr>
                  </w:pPr>
                  <w:r>
                    <w:rPr>
                      <w:sz w:val="16"/>
                      <w:szCs w:val="16"/>
                    </w:rPr>
                    <w:t>400</w:t>
                  </w:r>
                </w:p>
              </w:tc>
              <w:tc>
                <w:tcPr>
                  <w:tcW w:w="676" w:type="dxa"/>
                </w:tcPr>
                <w:p w14:paraId="3EFC20EA" w14:textId="77777777" w:rsidR="00C26DDC" w:rsidRPr="001963A0" w:rsidRDefault="00C26DDC" w:rsidP="0046667C">
                  <w:pPr>
                    <w:rPr>
                      <w:sz w:val="16"/>
                      <w:szCs w:val="16"/>
                    </w:rPr>
                  </w:pPr>
                </w:p>
              </w:tc>
              <w:tc>
                <w:tcPr>
                  <w:tcW w:w="2337" w:type="dxa"/>
                </w:tcPr>
                <w:p w14:paraId="69878B4B" w14:textId="77777777" w:rsidR="00C26DDC" w:rsidRDefault="00C26DDC" w:rsidP="0046667C">
                  <w:pPr>
                    <w:rPr>
                      <w:sz w:val="16"/>
                      <w:szCs w:val="16"/>
                    </w:rPr>
                  </w:pPr>
                  <w:r>
                    <w:rPr>
                      <w:sz w:val="16"/>
                      <w:szCs w:val="16"/>
                    </w:rPr>
                    <w:t>Invalid date "xxxx- xx-xx"</w:t>
                  </w:r>
                </w:p>
              </w:tc>
              <w:tc>
                <w:tcPr>
                  <w:tcW w:w="1383" w:type="dxa"/>
                </w:tcPr>
                <w:p w14:paraId="0FF7B7BB" w14:textId="77777777" w:rsidR="00C26DDC" w:rsidRPr="001963A0" w:rsidRDefault="00C26DDC" w:rsidP="0046667C">
                  <w:pPr>
                    <w:rPr>
                      <w:sz w:val="16"/>
                      <w:szCs w:val="16"/>
                    </w:rPr>
                  </w:pPr>
                </w:p>
              </w:tc>
              <w:tc>
                <w:tcPr>
                  <w:tcW w:w="1674" w:type="dxa"/>
                </w:tcPr>
                <w:p w14:paraId="2D504199" w14:textId="77777777" w:rsidR="00C26DDC" w:rsidRPr="001963A0" w:rsidRDefault="00C26DDC" w:rsidP="0046667C">
                  <w:pPr>
                    <w:rPr>
                      <w:sz w:val="16"/>
                      <w:szCs w:val="16"/>
                    </w:rPr>
                  </w:pPr>
                </w:p>
              </w:tc>
              <w:tc>
                <w:tcPr>
                  <w:tcW w:w="2155" w:type="dxa"/>
                </w:tcPr>
                <w:p w14:paraId="7AF15B0D" w14:textId="77777777" w:rsidR="00C26DDC" w:rsidRPr="001963A0" w:rsidRDefault="00C26DDC" w:rsidP="0046667C">
                  <w:pPr>
                    <w:rPr>
                      <w:sz w:val="16"/>
                      <w:szCs w:val="16"/>
                    </w:rPr>
                  </w:pPr>
                  <w:r>
                    <w:rPr>
                      <w:sz w:val="16"/>
                      <w:szCs w:val="16"/>
                    </w:rPr>
                    <w:t xml:space="preserve">Invalid date </w:t>
                  </w:r>
                </w:p>
              </w:tc>
            </w:tr>
            <w:tr w:rsidR="00C26DDC" w:rsidRPr="001963A0" w14:paraId="71F90C17" w14:textId="77777777" w:rsidTr="00C26DDC">
              <w:tc>
                <w:tcPr>
                  <w:tcW w:w="621" w:type="dxa"/>
                </w:tcPr>
                <w:p w14:paraId="7FFD52E7" w14:textId="77777777" w:rsidR="00C26DDC" w:rsidRPr="001963A0" w:rsidRDefault="00C26DDC" w:rsidP="0046667C">
                  <w:pPr>
                    <w:rPr>
                      <w:sz w:val="16"/>
                      <w:szCs w:val="16"/>
                    </w:rPr>
                  </w:pPr>
                  <w:r>
                    <w:rPr>
                      <w:sz w:val="16"/>
                      <w:szCs w:val="16"/>
                    </w:rPr>
                    <w:t>500</w:t>
                  </w:r>
                </w:p>
              </w:tc>
              <w:tc>
                <w:tcPr>
                  <w:tcW w:w="676" w:type="dxa"/>
                </w:tcPr>
                <w:p w14:paraId="34626F50" w14:textId="77777777" w:rsidR="00C26DDC" w:rsidRPr="001963A0" w:rsidRDefault="00C26DDC" w:rsidP="0046667C">
                  <w:pPr>
                    <w:rPr>
                      <w:sz w:val="16"/>
                      <w:szCs w:val="16"/>
                    </w:rPr>
                  </w:pPr>
                </w:p>
              </w:tc>
              <w:tc>
                <w:tcPr>
                  <w:tcW w:w="2337" w:type="dxa"/>
                </w:tcPr>
                <w:p w14:paraId="3F553298" w14:textId="77777777" w:rsidR="00C26DDC" w:rsidRPr="001963A0" w:rsidRDefault="00C26DDC" w:rsidP="0046667C">
                  <w:pPr>
                    <w:rPr>
                      <w:sz w:val="16"/>
                      <w:szCs w:val="16"/>
                    </w:rPr>
                  </w:pPr>
                  <w:r>
                    <w:rPr>
                      <w:sz w:val="16"/>
                      <w:szCs w:val="16"/>
                    </w:rPr>
                    <w:t>Summary DSAL svc failed</w:t>
                  </w:r>
                </w:p>
              </w:tc>
              <w:tc>
                <w:tcPr>
                  <w:tcW w:w="1383" w:type="dxa"/>
                </w:tcPr>
                <w:p w14:paraId="4282C597" w14:textId="3A1DF526" w:rsidR="00C26DDC" w:rsidRPr="001963A0" w:rsidRDefault="00C26DDC" w:rsidP="0046667C">
                  <w:pPr>
                    <w:rPr>
                      <w:sz w:val="16"/>
                      <w:szCs w:val="16"/>
                    </w:rPr>
                  </w:pPr>
                  <w:r>
                    <w:rPr>
                      <w:sz w:val="16"/>
                      <w:szCs w:val="16"/>
                    </w:rPr>
                    <w:t>underlying error code</w:t>
                  </w:r>
                </w:p>
              </w:tc>
              <w:tc>
                <w:tcPr>
                  <w:tcW w:w="1674" w:type="dxa"/>
                </w:tcPr>
                <w:p w14:paraId="2DE2F990" w14:textId="2A5274E5" w:rsidR="00C26DDC" w:rsidRPr="001963A0" w:rsidRDefault="00C26DDC" w:rsidP="0046667C">
                  <w:pPr>
                    <w:rPr>
                      <w:sz w:val="16"/>
                      <w:szCs w:val="16"/>
                    </w:rPr>
                  </w:pPr>
                  <w:r>
                    <w:rPr>
                      <w:sz w:val="16"/>
                      <w:szCs w:val="16"/>
                    </w:rPr>
                    <w:t>underlying error message</w:t>
                  </w:r>
                </w:p>
              </w:tc>
              <w:tc>
                <w:tcPr>
                  <w:tcW w:w="2155" w:type="dxa"/>
                </w:tcPr>
                <w:p w14:paraId="778CDCA1" w14:textId="77777777" w:rsidR="00C26DDC" w:rsidRDefault="00C26DDC" w:rsidP="0046667C">
                  <w:pPr>
                    <w:rPr>
                      <w:sz w:val="16"/>
                      <w:szCs w:val="16"/>
                    </w:rPr>
                  </w:pPr>
                  <w:r w:rsidRPr="001963A0">
                    <w:rPr>
                      <w:sz w:val="16"/>
                      <w:szCs w:val="16"/>
                    </w:rPr>
                    <w:t>Any Policy or Service Exception</w:t>
                  </w:r>
                </w:p>
              </w:tc>
            </w:tr>
            <w:tr w:rsidR="00E0291E" w:rsidRPr="001963A0" w14:paraId="316749F9" w14:textId="77777777" w:rsidTr="00C26DDC">
              <w:tc>
                <w:tcPr>
                  <w:tcW w:w="621" w:type="dxa"/>
                </w:tcPr>
                <w:p w14:paraId="7A51B514" w14:textId="77777777" w:rsidR="00E0291E" w:rsidRPr="001963A0" w:rsidRDefault="00E0291E" w:rsidP="0046667C">
                  <w:pPr>
                    <w:rPr>
                      <w:sz w:val="16"/>
                      <w:szCs w:val="16"/>
                    </w:rPr>
                  </w:pPr>
                  <w:r w:rsidRPr="001963A0">
                    <w:rPr>
                      <w:sz w:val="16"/>
                      <w:szCs w:val="16"/>
                    </w:rPr>
                    <w:t>500</w:t>
                  </w:r>
                </w:p>
              </w:tc>
              <w:tc>
                <w:tcPr>
                  <w:tcW w:w="676" w:type="dxa"/>
                </w:tcPr>
                <w:p w14:paraId="2B9CC1AB" w14:textId="77777777" w:rsidR="00E0291E" w:rsidRPr="001963A0" w:rsidRDefault="00E0291E" w:rsidP="0046667C">
                  <w:pPr>
                    <w:rPr>
                      <w:sz w:val="16"/>
                      <w:szCs w:val="16"/>
                    </w:rPr>
                  </w:pPr>
                </w:p>
              </w:tc>
              <w:tc>
                <w:tcPr>
                  <w:tcW w:w="2337" w:type="dxa"/>
                </w:tcPr>
                <w:p w14:paraId="37BE8B46" w14:textId="77777777" w:rsidR="00E0291E" w:rsidRPr="001963A0" w:rsidRDefault="00E0291E" w:rsidP="0046667C">
                  <w:pPr>
                    <w:rPr>
                      <w:sz w:val="16"/>
                      <w:szCs w:val="16"/>
                    </w:rPr>
                  </w:pPr>
                  <w:r w:rsidRPr="001963A0">
                    <w:rPr>
                      <w:sz w:val="16"/>
                      <w:szCs w:val="16"/>
                    </w:rPr>
                    <w:t>general error</w:t>
                  </w:r>
                </w:p>
              </w:tc>
              <w:tc>
                <w:tcPr>
                  <w:tcW w:w="1383" w:type="dxa"/>
                </w:tcPr>
                <w:p w14:paraId="23F1C137" w14:textId="44C43972" w:rsidR="00E0291E" w:rsidRPr="001963A0" w:rsidRDefault="00E0291E" w:rsidP="0046667C">
                  <w:pPr>
                    <w:rPr>
                      <w:sz w:val="16"/>
                      <w:szCs w:val="16"/>
                    </w:rPr>
                  </w:pPr>
                  <w:r>
                    <w:rPr>
                      <w:sz w:val="16"/>
                      <w:szCs w:val="16"/>
                    </w:rPr>
                    <w:t>underlying error code</w:t>
                  </w:r>
                </w:p>
              </w:tc>
              <w:tc>
                <w:tcPr>
                  <w:tcW w:w="1674" w:type="dxa"/>
                </w:tcPr>
                <w:p w14:paraId="0C8E2B15" w14:textId="36DC9AE3" w:rsidR="00E0291E" w:rsidRPr="001963A0" w:rsidRDefault="00E0291E" w:rsidP="0046667C">
                  <w:pPr>
                    <w:rPr>
                      <w:sz w:val="16"/>
                      <w:szCs w:val="16"/>
                    </w:rPr>
                  </w:pPr>
                  <w:r>
                    <w:rPr>
                      <w:sz w:val="16"/>
                      <w:szCs w:val="16"/>
                    </w:rPr>
                    <w:t>underlying error message</w:t>
                  </w:r>
                </w:p>
              </w:tc>
              <w:tc>
                <w:tcPr>
                  <w:tcW w:w="2155" w:type="dxa"/>
                </w:tcPr>
                <w:p w14:paraId="45177EC6" w14:textId="77777777" w:rsidR="00E0291E" w:rsidRPr="001963A0" w:rsidRDefault="00E0291E" w:rsidP="0046667C">
                  <w:pPr>
                    <w:rPr>
                      <w:sz w:val="16"/>
                      <w:szCs w:val="16"/>
                    </w:rPr>
                  </w:pPr>
                  <w:r>
                    <w:rPr>
                      <w:sz w:val="16"/>
                      <w:szCs w:val="16"/>
                    </w:rPr>
                    <w:t>Any caught exception not captured elsewhere</w:t>
                  </w:r>
                </w:p>
              </w:tc>
            </w:tr>
          </w:tbl>
          <w:p w14:paraId="628D9957" w14:textId="77777777" w:rsidR="003E2D68" w:rsidRDefault="003E2D68" w:rsidP="0046667C">
            <w:pPr>
              <w:rPr>
                <w:sz w:val="18"/>
                <w:szCs w:val="16"/>
              </w:rPr>
            </w:pPr>
          </w:p>
          <w:p w14:paraId="6D408E2C" w14:textId="77777777" w:rsidR="003E2D68" w:rsidRPr="00C934DC" w:rsidRDefault="003E2D68" w:rsidP="0046667C">
            <w:pPr>
              <w:rPr>
                <w:sz w:val="18"/>
                <w:szCs w:val="16"/>
              </w:rPr>
            </w:pPr>
          </w:p>
        </w:tc>
      </w:tr>
      <w:tr w:rsidR="003E2D68" w:rsidRPr="00C934DC" w14:paraId="4BA61C85" w14:textId="77777777" w:rsidTr="0046667C">
        <w:tc>
          <w:tcPr>
            <w:tcW w:w="1526" w:type="dxa"/>
          </w:tcPr>
          <w:p w14:paraId="39313CAD" w14:textId="77777777" w:rsidR="003E2D68" w:rsidRPr="00C934DC" w:rsidRDefault="003E2D68" w:rsidP="0046667C">
            <w:pPr>
              <w:rPr>
                <w:sz w:val="18"/>
                <w:szCs w:val="16"/>
              </w:rPr>
            </w:pPr>
            <w:r w:rsidRPr="00797478">
              <w:rPr>
                <w:b/>
                <w:sz w:val="18"/>
                <w:szCs w:val="16"/>
              </w:rPr>
              <w:t>Output</w:t>
            </w:r>
          </w:p>
        </w:tc>
        <w:tc>
          <w:tcPr>
            <w:tcW w:w="9072" w:type="dxa"/>
          </w:tcPr>
          <w:p w14:paraId="30F180A1" w14:textId="03A54F70" w:rsidR="003E2D68" w:rsidRDefault="00C26DDC" w:rsidP="0046667C">
            <w:pPr>
              <w:rPr>
                <w:sz w:val="18"/>
                <w:szCs w:val="16"/>
              </w:rPr>
            </w:pPr>
            <w:r w:rsidRPr="00C934DC">
              <w:rPr>
                <w:sz w:val="18"/>
                <w:szCs w:val="16"/>
              </w:rPr>
              <w:t>"</w:t>
            </w:r>
            <w:r w:rsidR="00FE6D46">
              <w:rPr>
                <w:sz w:val="18"/>
                <w:szCs w:val="16"/>
              </w:rPr>
              <w:t>d</w:t>
            </w:r>
            <w:r w:rsidR="003E2D68">
              <w:rPr>
                <w:sz w:val="18"/>
                <w:szCs w:val="16"/>
              </w:rPr>
              <w:t>etail</w:t>
            </w:r>
            <w:r>
              <w:rPr>
                <w:sz w:val="18"/>
                <w:szCs w:val="16"/>
              </w:rPr>
              <w:t>Response</w:t>
            </w:r>
            <w:r w:rsidRPr="00C934DC">
              <w:rPr>
                <w:sz w:val="18"/>
                <w:szCs w:val="16"/>
              </w:rPr>
              <w:t>"</w:t>
            </w:r>
            <w:r>
              <w:rPr>
                <w:sz w:val="18"/>
                <w:szCs w:val="16"/>
              </w:rPr>
              <w:t>:</w:t>
            </w:r>
            <w:r w:rsidR="003E2D68" w:rsidRPr="00C934DC">
              <w:rPr>
                <w:sz w:val="18"/>
                <w:szCs w:val="16"/>
              </w:rPr>
              <w:t xml:space="preserve"> {</w:t>
            </w:r>
          </w:p>
          <w:p w14:paraId="7D03CD97" w14:textId="40F12644" w:rsidR="00FE6D46" w:rsidRPr="00C934DC" w:rsidRDefault="00FE6D46" w:rsidP="0046667C">
            <w:pPr>
              <w:rPr>
                <w:sz w:val="18"/>
                <w:szCs w:val="16"/>
              </w:rPr>
            </w:pPr>
            <w:r>
              <w:rPr>
                <w:sz w:val="18"/>
                <w:szCs w:val="16"/>
              </w:rPr>
              <w:t xml:space="preserve">  "usageDetail": {</w:t>
            </w:r>
          </w:p>
          <w:p w14:paraId="3BE07AC7" w14:textId="2785B3D8" w:rsidR="003E2D68" w:rsidRDefault="00FE6D46" w:rsidP="0046667C">
            <w:pPr>
              <w:rPr>
                <w:sz w:val="18"/>
                <w:szCs w:val="16"/>
              </w:rPr>
            </w:pPr>
            <w:r>
              <w:rPr>
                <w:sz w:val="18"/>
                <w:szCs w:val="16"/>
              </w:rPr>
              <w:t xml:space="preserve">   "detailList"</w:t>
            </w:r>
            <w:r w:rsidR="003E2D68">
              <w:rPr>
                <w:sz w:val="18"/>
                <w:szCs w:val="16"/>
              </w:rPr>
              <w:t xml:space="preserve">: </w:t>
            </w:r>
            <w:r w:rsidR="00C26DDC">
              <w:rPr>
                <w:sz w:val="18"/>
                <w:szCs w:val="16"/>
              </w:rPr>
              <w:t>[</w:t>
            </w:r>
            <w:r w:rsidR="003E2D68">
              <w:rPr>
                <w:sz w:val="18"/>
                <w:szCs w:val="16"/>
              </w:rPr>
              <w:t>usageSummaryItem</w:t>
            </w:r>
            <w:r w:rsidR="00C26DDC">
              <w:rPr>
                <w:sz w:val="18"/>
                <w:szCs w:val="16"/>
              </w:rPr>
              <w:t>]</w:t>
            </w:r>
          </w:p>
          <w:p w14:paraId="4F5131D2" w14:textId="78F122A6" w:rsidR="00FE6D46" w:rsidRDefault="00FE6D46" w:rsidP="0046667C">
            <w:pPr>
              <w:rPr>
                <w:sz w:val="18"/>
                <w:szCs w:val="16"/>
              </w:rPr>
            </w:pPr>
            <w:r>
              <w:rPr>
                <w:sz w:val="18"/>
                <w:szCs w:val="16"/>
              </w:rPr>
              <w:t xml:space="preserve"> }</w:t>
            </w:r>
          </w:p>
          <w:p w14:paraId="2DD2F96A" w14:textId="77777777" w:rsidR="003E2D68" w:rsidRDefault="003E2D68" w:rsidP="0046667C">
            <w:pPr>
              <w:rPr>
                <w:sz w:val="18"/>
                <w:szCs w:val="16"/>
              </w:rPr>
            </w:pPr>
            <w:r>
              <w:rPr>
                <w:sz w:val="18"/>
                <w:szCs w:val="16"/>
              </w:rPr>
              <w:t>},</w:t>
            </w:r>
          </w:p>
          <w:p w14:paraId="11B7182D" w14:textId="77777777" w:rsidR="003E2D68" w:rsidRDefault="003E2D68" w:rsidP="0046667C">
            <w:pPr>
              <w:rPr>
                <w:sz w:val="18"/>
                <w:szCs w:val="16"/>
              </w:rPr>
            </w:pPr>
            <w:r w:rsidRPr="00C934DC">
              <w:rPr>
                <w:sz w:val="18"/>
                <w:szCs w:val="16"/>
              </w:rPr>
              <w:t>"</w:t>
            </w:r>
            <w:r>
              <w:rPr>
                <w:sz w:val="18"/>
                <w:szCs w:val="16"/>
              </w:rPr>
              <w:t>status" : &lt;status&gt;</w:t>
            </w:r>
          </w:p>
          <w:p w14:paraId="38272075" w14:textId="77777777" w:rsidR="003E2D68" w:rsidRDefault="003E2D68" w:rsidP="0046667C">
            <w:pPr>
              <w:rPr>
                <w:sz w:val="18"/>
                <w:szCs w:val="16"/>
              </w:rPr>
            </w:pPr>
          </w:p>
          <w:p w14:paraId="5015057D" w14:textId="77777777" w:rsidR="003E2D68" w:rsidRDefault="003E2D68" w:rsidP="0046667C">
            <w:pPr>
              <w:rPr>
                <w:sz w:val="18"/>
                <w:szCs w:val="16"/>
              </w:rPr>
            </w:pPr>
            <w:r>
              <w:rPr>
                <w:sz w:val="18"/>
                <w:szCs w:val="16"/>
              </w:rPr>
              <w:t xml:space="preserve">See previous operation for description of </w:t>
            </w:r>
            <w:r w:rsidRPr="006C5DD5">
              <w:rPr>
                <w:b/>
                <w:sz w:val="18"/>
                <w:szCs w:val="16"/>
              </w:rPr>
              <w:t>usageSummaryItem</w:t>
            </w:r>
            <w:r>
              <w:rPr>
                <w:sz w:val="18"/>
                <w:szCs w:val="16"/>
              </w:rPr>
              <w:t>. In this operation, the usageDt field will be populated.</w:t>
            </w:r>
          </w:p>
          <w:p w14:paraId="51807635" w14:textId="77777777" w:rsidR="003E2D68" w:rsidRDefault="003E2D68" w:rsidP="0046667C">
            <w:pPr>
              <w:rPr>
                <w:sz w:val="18"/>
                <w:szCs w:val="16"/>
              </w:rPr>
            </w:pPr>
          </w:p>
          <w:p w14:paraId="4843BB60" w14:textId="77777777" w:rsidR="003E2D68" w:rsidRPr="002A15E4" w:rsidRDefault="003E2D68" w:rsidP="0046667C">
            <w:pPr>
              <w:rPr>
                <w:sz w:val="18"/>
                <w:szCs w:val="16"/>
              </w:rPr>
            </w:pPr>
            <w:r w:rsidRPr="002A15E4">
              <w:rPr>
                <w:sz w:val="18"/>
                <w:szCs w:val="16"/>
              </w:rPr>
              <w:t>Example:</w:t>
            </w:r>
          </w:p>
          <w:p w14:paraId="69782FD5" w14:textId="77777777" w:rsidR="003E2D68" w:rsidRDefault="003E2D68" w:rsidP="0046667C">
            <w:pPr>
              <w:rPr>
                <w:sz w:val="18"/>
                <w:szCs w:val="16"/>
              </w:rPr>
            </w:pPr>
          </w:p>
          <w:p w14:paraId="3CF5CF51" w14:textId="6038C5A9" w:rsidR="00C26DDC" w:rsidRDefault="00FE6D46" w:rsidP="0046667C">
            <w:pPr>
              <w:rPr>
                <w:rFonts w:ascii="Lucida Console" w:hAnsi="Lucida Console"/>
                <w:sz w:val="16"/>
                <w:szCs w:val="16"/>
              </w:rPr>
            </w:pPr>
            <w:r>
              <w:rPr>
                <w:rFonts w:ascii="Lucida Console" w:hAnsi="Lucida Console"/>
                <w:sz w:val="16"/>
                <w:szCs w:val="16"/>
              </w:rPr>
              <w:t>{"d</w:t>
            </w:r>
            <w:r w:rsidR="00C26DDC">
              <w:rPr>
                <w:rFonts w:ascii="Lucida Console" w:hAnsi="Lucida Console"/>
                <w:sz w:val="16"/>
                <w:szCs w:val="16"/>
              </w:rPr>
              <w:t>etailResponse</w:t>
            </w:r>
            <w:r w:rsidR="00C26DDC" w:rsidRPr="009C52C9">
              <w:rPr>
                <w:rFonts w:ascii="Lucida Console" w:hAnsi="Lucida Console"/>
                <w:sz w:val="16"/>
                <w:szCs w:val="16"/>
              </w:rPr>
              <w:t>"</w:t>
            </w:r>
            <w:r w:rsidR="00C26DDC">
              <w:rPr>
                <w:rFonts w:ascii="Lucida Console" w:hAnsi="Lucida Console"/>
                <w:sz w:val="16"/>
                <w:szCs w:val="16"/>
              </w:rPr>
              <w:t>:</w:t>
            </w:r>
          </w:p>
          <w:p w14:paraId="42CFF60A"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w:t>
            </w:r>
          </w:p>
          <w:p w14:paraId="3F1EBA8B" w14:textId="77777777" w:rsidR="003E2D68" w:rsidRPr="00D828C1" w:rsidRDefault="003E2D68" w:rsidP="0046667C">
            <w:pPr>
              <w:rPr>
                <w:rFonts w:ascii="Lucida Console" w:hAnsi="Lucida Console"/>
                <w:sz w:val="16"/>
                <w:szCs w:val="16"/>
              </w:rPr>
            </w:pPr>
            <w:r>
              <w:rPr>
                <w:rFonts w:ascii="Lucida Console" w:hAnsi="Lucida Console"/>
                <w:sz w:val="16"/>
                <w:szCs w:val="16"/>
              </w:rPr>
              <w:t xml:space="preserve">  "detailList"</w:t>
            </w:r>
            <w:r w:rsidRPr="00D828C1">
              <w:rPr>
                <w:rFonts w:ascii="Lucida Console" w:hAnsi="Lucida Console"/>
                <w:sz w:val="16"/>
                <w:szCs w:val="16"/>
              </w:rPr>
              <w:t>: [</w:t>
            </w:r>
          </w:p>
          <w:p w14:paraId="18E74954"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7BF4E564" w14:textId="77777777" w:rsidR="003E2D68" w:rsidRPr="009C52C9" w:rsidRDefault="003E2D68" w:rsidP="0046667C">
            <w:pPr>
              <w:rPr>
                <w:rFonts w:ascii="Lucida Console" w:hAnsi="Lucida Console"/>
                <w:sz w:val="16"/>
                <w:szCs w:val="16"/>
              </w:rPr>
            </w:pPr>
            <w:r w:rsidRPr="009C52C9">
              <w:rPr>
                <w:rFonts w:ascii="Lucida Console" w:hAnsi="Lucida Console"/>
                <w:sz w:val="16"/>
                <w:szCs w:val="16"/>
              </w:rPr>
              <w:t xml:space="preserve">      "usageDt" : “2013-06-05T00:00:00”,</w:t>
            </w:r>
          </w:p>
          <w:p w14:paraId="7D113146" w14:textId="77777777" w:rsidR="003E2D68" w:rsidRPr="009C52C9" w:rsidRDefault="003E2D68" w:rsidP="0046667C">
            <w:pPr>
              <w:rPr>
                <w:rFonts w:ascii="Lucida Console" w:hAnsi="Lucida Console"/>
                <w:sz w:val="16"/>
                <w:szCs w:val="16"/>
              </w:rPr>
            </w:pPr>
            <w:r w:rsidRPr="009C52C9">
              <w:rPr>
                <w:rFonts w:ascii="Lucida Console" w:hAnsi="Lucida Console"/>
                <w:sz w:val="16"/>
                <w:szCs w:val="16"/>
              </w:rPr>
              <w:t xml:space="preserve">      "serviceTypeCd" : “wisp”,</w:t>
            </w:r>
          </w:p>
          <w:p w14:paraId="179C45B1" w14:textId="77777777" w:rsidR="003E2D68" w:rsidRPr="009C52C9" w:rsidRDefault="003E2D68" w:rsidP="0046667C">
            <w:pPr>
              <w:rPr>
                <w:rFonts w:ascii="Lucida Console" w:hAnsi="Lucida Console"/>
                <w:sz w:val="16"/>
                <w:szCs w:val="16"/>
              </w:rPr>
            </w:pPr>
            <w:r w:rsidRPr="009C52C9">
              <w:rPr>
                <w:rFonts w:ascii="Lucida Console" w:hAnsi="Lucida Console"/>
                <w:sz w:val="16"/>
                <w:szCs w:val="16"/>
              </w:rPr>
              <w:t xml:space="preserve">      "serviceTypeTxt" : “Data Usage”,</w:t>
            </w:r>
          </w:p>
          <w:p w14:paraId="612A4322" w14:textId="77777777" w:rsidR="003E2D68" w:rsidRPr="009C52C9" w:rsidRDefault="003E2D68" w:rsidP="0046667C">
            <w:pPr>
              <w:rPr>
                <w:rFonts w:ascii="Lucida Console" w:hAnsi="Lucida Console"/>
                <w:sz w:val="16"/>
                <w:szCs w:val="16"/>
              </w:rPr>
            </w:pPr>
            <w:r w:rsidRPr="009C52C9">
              <w:rPr>
                <w:rFonts w:ascii="Lucida Console" w:hAnsi="Lucida Console"/>
                <w:sz w:val="16"/>
                <w:szCs w:val="16"/>
              </w:rPr>
              <w:t xml:space="preserve">      "usageAmt" : 11.35,</w:t>
            </w:r>
          </w:p>
          <w:p w14:paraId="2D5E5328" w14:textId="77777777" w:rsidR="003E2D68" w:rsidRPr="009C52C9" w:rsidRDefault="003E2D68" w:rsidP="0046667C">
            <w:pPr>
              <w:rPr>
                <w:rFonts w:ascii="Lucida Console" w:hAnsi="Lucida Console"/>
                <w:sz w:val="16"/>
                <w:szCs w:val="16"/>
              </w:rPr>
            </w:pPr>
            <w:r w:rsidRPr="009C52C9">
              <w:rPr>
                <w:rFonts w:ascii="Lucida Console" w:hAnsi="Lucida Console"/>
                <w:sz w:val="16"/>
                <w:szCs w:val="16"/>
              </w:rPr>
              <w:t xml:space="preserve">      "unitOfMeasureCd" : "MB",</w:t>
            </w:r>
          </w:p>
          <w:p w14:paraId="16A8FD46" w14:textId="77777777" w:rsidR="003E2D68" w:rsidRPr="00D828C1" w:rsidRDefault="003E2D68" w:rsidP="0046667C">
            <w:pPr>
              <w:rPr>
                <w:rFonts w:ascii="Lucida Console" w:hAnsi="Lucida Console"/>
                <w:sz w:val="16"/>
                <w:szCs w:val="16"/>
              </w:rPr>
            </w:pPr>
            <w:r w:rsidRPr="009C52C9">
              <w:rPr>
                <w:rFonts w:ascii="Lucida Console" w:hAnsi="Lucida Console"/>
                <w:sz w:val="16"/>
                <w:szCs w:val="16"/>
              </w:rPr>
              <w:t xml:space="preserve">      </w:t>
            </w:r>
            <w:r w:rsidRPr="00D828C1">
              <w:rPr>
                <w:rFonts w:ascii="Lucida Console" w:hAnsi="Lucida Console"/>
                <w:sz w:val="16"/>
                <w:szCs w:val="16"/>
              </w:rPr>
              <w:t>“unitOfMeasureTxt” : “Megabyte (Data Volume)”,</w:t>
            </w:r>
          </w:p>
          <w:p w14:paraId="6C0934CD"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“chargedAmt” : 3.75</w:t>
            </w:r>
          </w:p>
          <w:p w14:paraId="383B9C87" w14:textId="2D1ED053"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r w:rsidR="00C26DDC">
              <w:rPr>
                <w:rFonts w:ascii="Lucida Console" w:hAnsi="Lucida Console"/>
                <w:sz w:val="16"/>
                <w:szCs w:val="16"/>
              </w:rPr>
              <w:t>,</w:t>
            </w:r>
          </w:p>
          <w:p w14:paraId="61F0AADA"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68D755CB"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“usageDt” : “2013-06-05T00:00:00”,</w:t>
            </w:r>
          </w:p>
          <w:p w14:paraId="28033C77" w14:textId="77777777" w:rsidR="003E2D68" w:rsidRPr="00D828C1" w:rsidRDefault="003E2D68" w:rsidP="0046667C">
            <w:pPr>
              <w:rPr>
                <w:rFonts w:ascii="Lucida Console" w:hAnsi="Lucida Console"/>
                <w:sz w:val="16"/>
                <w:szCs w:val="16"/>
              </w:rPr>
            </w:pPr>
            <w:r>
              <w:rPr>
                <w:rFonts w:ascii="Lucida Console" w:hAnsi="Lucida Console"/>
                <w:sz w:val="16"/>
                <w:szCs w:val="16"/>
              </w:rPr>
              <w:t xml:space="preserve">      “service</w:t>
            </w:r>
            <w:r w:rsidRPr="00D828C1">
              <w:rPr>
                <w:rFonts w:ascii="Lucida Console" w:hAnsi="Lucida Console"/>
                <w:sz w:val="16"/>
                <w:szCs w:val="16"/>
              </w:rPr>
              <w:t>TypeCd” : “download”,</w:t>
            </w:r>
          </w:p>
          <w:p w14:paraId="1F337467"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“serviceTypeTxt” : “Music Download”,</w:t>
            </w:r>
          </w:p>
          <w:p w14:paraId="14055EB9" w14:textId="77777777" w:rsidR="003E2D68" w:rsidRDefault="003E2D68" w:rsidP="0046667C">
            <w:pPr>
              <w:rPr>
                <w:rFonts w:ascii="Lucida Console" w:hAnsi="Lucida Console"/>
                <w:sz w:val="16"/>
                <w:szCs w:val="16"/>
              </w:rPr>
            </w:pPr>
            <w:r w:rsidRPr="00D828C1">
              <w:rPr>
                <w:rFonts w:ascii="Lucida Console" w:hAnsi="Lucida Console"/>
                <w:sz w:val="16"/>
                <w:szCs w:val="16"/>
              </w:rPr>
              <w:t xml:space="preserve">      “usageAmt” : 1.0,</w:t>
            </w:r>
          </w:p>
          <w:p w14:paraId="2D0FA7BD" w14:textId="77777777" w:rsidR="003E2D68" w:rsidRPr="00D828C1" w:rsidRDefault="003E2D68" w:rsidP="0046667C">
            <w:pPr>
              <w:rPr>
                <w:rFonts w:ascii="Lucida Console" w:hAnsi="Lucida Console"/>
                <w:sz w:val="16"/>
                <w:szCs w:val="16"/>
              </w:rPr>
            </w:pPr>
            <w:r>
              <w:rPr>
                <w:rFonts w:ascii="Lucida Console" w:hAnsi="Lucida Console"/>
                <w:sz w:val="16"/>
                <w:szCs w:val="16"/>
              </w:rPr>
              <w:lastRenderedPageBreak/>
              <w:t xml:space="preserve">      "unitOfMeasureCd" : "song",</w:t>
            </w:r>
          </w:p>
          <w:p w14:paraId="4CA2D0E8"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“unitOfMeasureTxt” : “song”,</w:t>
            </w:r>
          </w:p>
          <w:p w14:paraId="1D35268E"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“chargedAmt” : 2.99</w:t>
            </w:r>
          </w:p>
          <w:p w14:paraId="1B14DA00"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09FBDF43"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1EB0B5BB" w14:textId="77777777" w:rsidR="003E2D68" w:rsidRDefault="003E2D68" w:rsidP="0046667C">
            <w:pPr>
              <w:rPr>
                <w:rFonts w:ascii="Lucida Console" w:hAnsi="Lucida Console"/>
                <w:sz w:val="16"/>
                <w:szCs w:val="16"/>
              </w:rPr>
            </w:pPr>
            <w:r w:rsidRPr="00D828C1">
              <w:rPr>
                <w:rFonts w:ascii="Lucida Console" w:hAnsi="Lucida Console"/>
                <w:sz w:val="16"/>
                <w:szCs w:val="16"/>
              </w:rPr>
              <w:t>}</w:t>
            </w:r>
            <w:r>
              <w:rPr>
                <w:rFonts w:ascii="Lucida Console" w:hAnsi="Lucida Console"/>
                <w:sz w:val="16"/>
                <w:szCs w:val="16"/>
              </w:rPr>
              <w:t>,</w:t>
            </w:r>
          </w:p>
          <w:p w14:paraId="7C3876BC" w14:textId="77777777" w:rsidR="003E2D68" w:rsidRPr="00D828C1" w:rsidRDefault="003E2D68" w:rsidP="0046667C">
            <w:pPr>
              <w:rPr>
                <w:rFonts w:ascii="Lucida Console" w:hAnsi="Lucida Console"/>
                <w:sz w:val="16"/>
                <w:szCs w:val="16"/>
              </w:rPr>
            </w:pPr>
            <w:r>
              <w:rPr>
                <w:rFonts w:ascii="Lucida Console" w:hAnsi="Lucida Console"/>
                <w:sz w:val="16"/>
                <w:szCs w:val="16"/>
              </w:rPr>
              <w:t>"status" :</w:t>
            </w:r>
          </w:p>
          <w:p w14:paraId="1D300628" w14:textId="77777777" w:rsidR="003E2D68" w:rsidRDefault="003E2D68" w:rsidP="0046667C">
            <w:pPr>
              <w:rPr>
                <w:rFonts w:ascii="Lucida Console" w:hAnsi="Lucida Console"/>
                <w:sz w:val="16"/>
                <w:szCs w:val="16"/>
              </w:rPr>
            </w:pPr>
            <w:r>
              <w:rPr>
                <w:rFonts w:ascii="Lucida Console" w:hAnsi="Lucida Console"/>
                <w:sz w:val="16"/>
                <w:szCs w:val="16"/>
              </w:rPr>
              <w:t>{ "statusCd"</w:t>
            </w:r>
            <w:r w:rsidRPr="00657C59">
              <w:rPr>
                <w:rFonts w:ascii="Lucida Console" w:hAnsi="Lucida Console"/>
                <w:sz w:val="16"/>
                <w:szCs w:val="16"/>
              </w:rPr>
              <w:t xml:space="preserve"> : </w:t>
            </w:r>
            <w:r>
              <w:rPr>
                <w:rFonts w:ascii="Lucida Console" w:hAnsi="Lucida Console"/>
                <w:sz w:val="16"/>
                <w:szCs w:val="16"/>
              </w:rPr>
              <w:t>"</w:t>
            </w:r>
            <w:r w:rsidRPr="00657C59">
              <w:rPr>
                <w:rFonts w:ascii="Lucida Console" w:hAnsi="Lucida Console"/>
                <w:sz w:val="16"/>
                <w:szCs w:val="16"/>
              </w:rPr>
              <w:t>200</w:t>
            </w:r>
            <w:r>
              <w:rPr>
                <w:rFonts w:ascii="Lucida Console" w:hAnsi="Lucida Console"/>
                <w:sz w:val="16"/>
                <w:szCs w:val="16"/>
              </w:rPr>
              <w:t>"</w:t>
            </w:r>
            <w:r w:rsidRPr="00657C59">
              <w:rPr>
                <w:rFonts w:ascii="Lucida Console" w:hAnsi="Lucida Console"/>
                <w:sz w:val="16"/>
                <w:szCs w:val="16"/>
              </w:rPr>
              <w:t>,</w:t>
            </w:r>
          </w:p>
          <w:p w14:paraId="11DC2D97" w14:textId="77777777" w:rsidR="003E2D68" w:rsidRPr="00657C59" w:rsidRDefault="003E2D68" w:rsidP="0046667C">
            <w:pPr>
              <w:rPr>
                <w:rFonts w:ascii="Lucida Console" w:hAnsi="Lucida Console"/>
                <w:sz w:val="16"/>
                <w:szCs w:val="16"/>
              </w:rPr>
            </w:pPr>
            <w:r>
              <w:rPr>
                <w:rFonts w:ascii="Lucida Console" w:hAnsi="Lucida Console"/>
                <w:sz w:val="16"/>
                <w:szCs w:val="16"/>
              </w:rPr>
              <w:t xml:space="preserve">  "statusTxt" : "OK"</w:t>
            </w:r>
            <w:r w:rsidRPr="00657C59">
              <w:rPr>
                <w:rFonts w:ascii="Lucida Console" w:hAnsi="Lucida Console"/>
                <w:sz w:val="16"/>
                <w:szCs w:val="16"/>
              </w:rPr>
              <w:t>,</w:t>
            </w:r>
          </w:p>
          <w:p w14:paraId="37D0D796" w14:textId="77777777" w:rsidR="003E2D68" w:rsidRDefault="003E2D68" w:rsidP="0046667C">
            <w:pPr>
              <w:rPr>
                <w:rFonts w:ascii="Lucida Console" w:hAnsi="Lucida Console"/>
                <w:sz w:val="16"/>
                <w:szCs w:val="16"/>
              </w:rPr>
            </w:pPr>
            <w:r w:rsidRPr="00657C59">
              <w:rPr>
                <w:rFonts w:ascii="Lucida Console" w:hAnsi="Lucida Console"/>
                <w:sz w:val="16"/>
                <w:szCs w:val="16"/>
              </w:rPr>
              <w:t>}</w:t>
            </w:r>
          </w:p>
          <w:p w14:paraId="683EC8B1" w14:textId="61EB698F" w:rsidR="00C26DDC" w:rsidRPr="00C934DC" w:rsidRDefault="00C26DDC" w:rsidP="0046667C">
            <w:pPr>
              <w:rPr>
                <w:sz w:val="18"/>
                <w:szCs w:val="16"/>
              </w:rPr>
            </w:pPr>
            <w:r>
              <w:rPr>
                <w:rFonts w:ascii="Lucida Console" w:hAnsi="Lucida Console"/>
                <w:sz w:val="16"/>
                <w:szCs w:val="16"/>
              </w:rPr>
              <w:t>}</w:t>
            </w:r>
          </w:p>
        </w:tc>
      </w:tr>
      <w:tr w:rsidR="003E2D68" w:rsidRPr="00C934DC" w14:paraId="3F8F50FB" w14:textId="77777777" w:rsidTr="0046667C">
        <w:tc>
          <w:tcPr>
            <w:tcW w:w="1526" w:type="dxa"/>
          </w:tcPr>
          <w:p w14:paraId="3EA0FB93" w14:textId="77777777" w:rsidR="003E2D68" w:rsidRDefault="003E2D68" w:rsidP="0046667C">
            <w:pPr>
              <w:rPr>
                <w:b/>
                <w:sz w:val="18"/>
                <w:szCs w:val="16"/>
              </w:rPr>
            </w:pPr>
            <w:r>
              <w:rPr>
                <w:b/>
                <w:sz w:val="18"/>
                <w:szCs w:val="16"/>
              </w:rPr>
              <w:lastRenderedPageBreak/>
              <w:t>SLA</w:t>
            </w:r>
          </w:p>
        </w:tc>
        <w:tc>
          <w:tcPr>
            <w:tcW w:w="9072" w:type="dxa"/>
            <w:shd w:val="clear" w:color="auto" w:fill="auto"/>
          </w:tcPr>
          <w:p w14:paraId="40E00766" w14:textId="77777777" w:rsidR="003E2D68" w:rsidRPr="006C5DD5" w:rsidRDefault="003E2D68" w:rsidP="0046667C">
            <w:pPr>
              <w:rPr>
                <w:sz w:val="18"/>
                <w:szCs w:val="16"/>
              </w:rPr>
            </w:pPr>
            <w:r w:rsidRPr="006C5DD5">
              <w:rPr>
                <w:sz w:val="18"/>
                <w:szCs w:val="16"/>
              </w:rPr>
              <w:t>Services/APIs called:</w:t>
            </w:r>
          </w:p>
          <w:p w14:paraId="6D88BB74" w14:textId="77777777" w:rsidR="003E2D68" w:rsidRPr="006C5DD5"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rsidRPr="006C5DD5" w14:paraId="266A1DA5" w14:textId="77777777" w:rsidTr="0046667C">
              <w:tc>
                <w:tcPr>
                  <w:tcW w:w="4205" w:type="dxa"/>
                </w:tcPr>
                <w:p w14:paraId="318C4475" w14:textId="77777777" w:rsidR="003E2D68" w:rsidRPr="006C5DD5" w:rsidRDefault="003E2D68" w:rsidP="0046667C">
                  <w:pPr>
                    <w:rPr>
                      <w:b/>
                      <w:sz w:val="18"/>
                      <w:szCs w:val="16"/>
                    </w:rPr>
                  </w:pPr>
                  <w:r w:rsidRPr="006C5DD5">
                    <w:rPr>
                      <w:b/>
                      <w:sz w:val="18"/>
                      <w:szCs w:val="16"/>
                    </w:rPr>
                    <w:t>Service/operation</w:t>
                  </w:r>
                </w:p>
              </w:tc>
              <w:tc>
                <w:tcPr>
                  <w:tcW w:w="4205" w:type="dxa"/>
                </w:tcPr>
                <w:p w14:paraId="6D2B04F5" w14:textId="77777777" w:rsidR="003E2D68" w:rsidRPr="006C5DD5" w:rsidRDefault="003E2D68" w:rsidP="0046667C">
                  <w:pPr>
                    <w:rPr>
                      <w:b/>
                      <w:sz w:val="18"/>
                      <w:szCs w:val="16"/>
                    </w:rPr>
                  </w:pPr>
                  <w:r w:rsidRPr="006C5DD5">
                    <w:rPr>
                      <w:b/>
                      <w:sz w:val="18"/>
                      <w:szCs w:val="16"/>
                    </w:rPr>
                    <w:t>SLA</w:t>
                  </w:r>
                </w:p>
              </w:tc>
            </w:tr>
            <w:tr w:rsidR="003E2D68" w:rsidRPr="006C5DD5" w14:paraId="04644297" w14:textId="77777777" w:rsidTr="0046667C">
              <w:tc>
                <w:tcPr>
                  <w:tcW w:w="4205" w:type="dxa"/>
                </w:tcPr>
                <w:p w14:paraId="5000197C" w14:textId="77777777" w:rsidR="003E2D68" w:rsidRPr="006C5DD5" w:rsidRDefault="003E2D68" w:rsidP="0046667C">
                  <w:pPr>
                    <w:rPr>
                      <w:b/>
                      <w:sz w:val="18"/>
                      <w:szCs w:val="16"/>
                    </w:rPr>
                  </w:pPr>
                  <w:r w:rsidRPr="006C5DD5">
                    <w:rPr>
                      <w:b/>
                      <w:sz w:val="18"/>
                      <w:szCs w:val="16"/>
                    </w:rPr>
                    <w:t>SummaryDataServicesUsageService</w:t>
                  </w:r>
                  <w:r>
                    <w:rPr>
                      <w:b/>
                      <w:sz w:val="18"/>
                      <w:szCs w:val="16"/>
                    </w:rPr>
                    <w:t xml:space="preserve"> v 5</w:t>
                  </w:r>
                  <w:r w:rsidRPr="006C5DD5">
                    <w:rPr>
                      <w:b/>
                      <w:sz w:val="18"/>
                      <w:szCs w:val="16"/>
                    </w:rPr>
                    <w:t>.0</w:t>
                  </w:r>
                </w:p>
                <w:p w14:paraId="2EDE7C05" w14:textId="77777777" w:rsidR="003E2D68" w:rsidRPr="006C5DD5" w:rsidRDefault="003E2D68" w:rsidP="0046667C">
                  <w:pPr>
                    <w:rPr>
                      <w:sz w:val="18"/>
                      <w:szCs w:val="16"/>
                    </w:rPr>
                  </w:pPr>
                  <w:r w:rsidRPr="006C5DD5">
                    <w:rPr>
                      <w:sz w:val="18"/>
                      <w:szCs w:val="16"/>
                    </w:rPr>
                    <w:t>getDailyRatedUsage</w:t>
                  </w:r>
                </w:p>
              </w:tc>
              <w:tc>
                <w:tcPr>
                  <w:tcW w:w="4205" w:type="dxa"/>
                </w:tcPr>
                <w:p w14:paraId="28489AB8" w14:textId="77777777" w:rsidR="003E2D68" w:rsidRPr="006C5DD5" w:rsidRDefault="003E2D68" w:rsidP="0046667C">
                  <w:pPr>
                    <w:rPr>
                      <w:sz w:val="18"/>
                      <w:szCs w:val="16"/>
                    </w:rPr>
                  </w:pPr>
                  <w:r w:rsidRPr="006C5DD5">
                    <w:rPr>
                      <w:sz w:val="18"/>
                      <w:szCs w:val="16"/>
                    </w:rPr>
                    <w:t>2000 ms average; 5000 ms peak</w:t>
                  </w:r>
                </w:p>
              </w:tc>
            </w:tr>
          </w:tbl>
          <w:p w14:paraId="155B41BF" w14:textId="77777777" w:rsidR="003E2D68" w:rsidRPr="006C5DD5" w:rsidRDefault="003E2D68" w:rsidP="0046667C">
            <w:pPr>
              <w:rPr>
                <w:sz w:val="18"/>
                <w:szCs w:val="16"/>
              </w:rPr>
            </w:pPr>
          </w:p>
          <w:p w14:paraId="68F5FA46" w14:textId="77777777" w:rsidR="003E2D68" w:rsidRPr="006C5DD5" w:rsidRDefault="003E2D68" w:rsidP="0046667C">
            <w:pPr>
              <w:rPr>
                <w:sz w:val="18"/>
                <w:szCs w:val="16"/>
              </w:rPr>
            </w:pPr>
            <w:r w:rsidRPr="006C5DD5">
              <w:rPr>
                <w:sz w:val="18"/>
                <w:szCs w:val="16"/>
              </w:rPr>
              <w:t>Expected average response time:  2500 ms</w:t>
            </w:r>
          </w:p>
        </w:tc>
      </w:tr>
      <w:tr w:rsidR="003E2D68" w:rsidRPr="00C934DC" w14:paraId="19F08479" w14:textId="77777777" w:rsidTr="0046667C">
        <w:tc>
          <w:tcPr>
            <w:tcW w:w="1526" w:type="dxa"/>
          </w:tcPr>
          <w:p w14:paraId="78228931" w14:textId="77777777" w:rsidR="003E2D68" w:rsidRPr="00B534AD" w:rsidRDefault="003E2D68" w:rsidP="0046667C">
            <w:pPr>
              <w:rPr>
                <w:b/>
                <w:sz w:val="18"/>
                <w:szCs w:val="16"/>
              </w:rPr>
            </w:pPr>
            <w:r w:rsidRPr="00B534AD">
              <w:rPr>
                <w:b/>
                <w:sz w:val="18"/>
                <w:szCs w:val="16"/>
              </w:rPr>
              <w:t>Sample GUI</w:t>
            </w:r>
          </w:p>
          <w:p w14:paraId="5FF61F19" w14:textId="77777777" w:rsidR="003E2D68" w:rsidRDefault="003E2D68" w:rsidP="0046667C">
            <w:pPr>
              <w:rPr>
                <w:b/>
                <w:sz w:val="18"/>
                <w:szCs w:val="16"/>
              </w:rPr>
            </w:pPr>
          </w:p>
        </w:tc>
        <w:tc>
          <w:tcPr>
            <w:tcW w:w="9072" w:type="dxa"/>
          </w:tcPr>
          <w:p w14:paraId="0013FD7E" w14:textId="77777777" w:rsidR="003E2D68" w:rsidRDefault="003E2D68" w:rsidP="0046667C">
            <w:pPr>
              <w:rPr>
                <w:sz w:val="18"/>
                <w:szCs w:val="16"/>
              </w:rPr>
            </w:pPr>
            <w:r>
              <w:object w:dxaOrig="10125" w:dyaOrig="5250" w14:anchorId="2B134F37">
                <v:shape id="_x0000_i1027" type="#_x0000_t75" style="width:297.4pt;height:152.75pt" o:ole="">
                  <v:imagedata r:id="rId25" o:title=""/>
                </v:shape>
                <o:OLEObject Type="Embed" ProgID="PBrush" ShapeID="_x0000_i1027" DrawAspect="Content" ObjectID="_1551010187" r:id="rId26"/>
              </w:object>
            </w:r>
          </w:p>
        </w:tc>
      </w:tr>
    </w:tbl>
    <w:p w14:paraId="3B16C431" w14:textId="77777777" w:rsidR="003E2D68" w:rsidRDefault="003E2D68" w:rsidP="003E2D68"/>
    <w:p w14:paraId="73714FB4" w14:textId="77777777" w:rsidR="003E2D68" w:rsidRDefault="003E2D68" w:rsidP="003E2D68">
      <w:r>
        <w:br w:type="page"/>
      </w:r>
    </w:p>
    <w:p w14:paraId="5D0B9417" w14:textId="77777777" w:rsidR="003E2D68" w:rsidRDefault="003E2D68" w:rsidP="003E2D68">
      <w:pPr>
        <w:pStyle w:val="Heading2"/>
      </w:pPr>
      <w:bookmarkStart w:id="33" w:name="_Toc358875823"/>
      <w:bookmarkStart w:id="34" w:name="_Toc467760708"/>
      <w:r>
        <w:lastRenderedPageBreak/>
        <w:t>usage</w:t>
      </w:r>
      <w:bookmarkEnd w:id="33"/>
      <w:bookmarkEnd w:id="34"/>
    </w:p>
    <w:tbl>
      <w:tblPr>
        <w:tblStyle w:val="TableGrid"/>
        <w:tblW w:w="0" w:type="auto"/>
        <w:tblLook w:val="04A0" w:firstRow="1" w:lastRow="0" w:firstColumn="1" w:lastColumn="0" w:noHBand="0" w:noVBand="1"/>
      </w:tblPr>
      <w:tblGrid>
        <w:gridCol w:w="1526"/>
        <w:gridCol w:w="9072"/>
      </w:tblGrid>
      <w:tr w:rsidR="003E2D68" w:rsidRPr="001B35FC" w14:paraId="710BE843" w14:textId="77777777" w:rsidTr="0046667C">
        <w:tc>
          <w:tcPr>
            <w:tcW w:w="10598" w:type="dxa"/>
            <w:gridSpan w:val="2"/>
            <w:shd w:val="clear" w:color="auto" w:fill="D9D9D9" w:themeFill="background1" w:themeFillShade="D9"/>
          </w:tcPr>
          <w:p w14:paraId="203D1F2F" w14:textId="77777777" w:rsidR="003E2D68" w:rsidRDefault="003E2D68" w:rsidP="0046667C">
            <w:pPr>
              <w:rPr>
                <w:b/>
                <w:szCs w:val="16"/>
              </w:rPr>
            </w:pPr>
            <w:r>
              <w:rPr>
                <w:b/>
                <w:szCs w:val="16"/>
              </w:rPr>
              <w:t>OPERATION</w:t>
            </w:r>
          </w:p>
          <w:p w14:paraId="63E205F8" w14:textId="77777777" w:rsidR="003E2D68" w:rsidRPr="001B35FC" w:rsidRDefault="003E2D68" w:rsidP="0046667C">
            <w:pPr>
              <w:rPr>
                <w:b/>
                <w:szCs w:val="16"/>
              </w:rPr>
            </w:pPr>
            <w:r w:rsidRPr="00780A93">
              <w:rPr>
                <w:szCs w:val="16"/>
              </w:rPr>
              <w:t>account/{</w:t>
            </w:r>
            <w:r>
              <w:rPr>
                <w:szCs w:val="16"/>
              </w:rPr>
              <w:t>ban}/sub/{sub}/usage</w:t>
            </w:r>
          </w:p>
        </w:tc>
      </w:tr>
      <w:tr w:rsidR="003E2D68" w:rsidRPr="001B35FC" w14:paraId="51A8F0A8" w14:textId="77777777" w:rsidTr="0046667C">
        <w:tc>
          <w:tcPr>
            <w:tcW w:w="1526" w:type="dxa"/>
          </w:tcPr>
          <w:p w14:paraId="70DA4521" w14:textId="77777777" w:rsidR="003E2D68" w:rsidRDefault="003E2D68" w:rsidP="0046667C">
            <w:pPr>
              <w:rPr>
                <w:b/>
                <w:sz w:val="18"/>
                <w:szCs w:val="16"/>
              </w:rPr>
            </w:pPr>
            <w:r>
              <w:rPr>
                <w:b/>
                <w:sz w:val="18"/>
                <w:szCs w:val="16"/>
              </w:rPr>
              <w:t>Method</w:t>
            </w:r>
          </w:p>
        </w:tc>
        <w:tc>
          <w:tcPr>
            <w:tcW w:w="9072" w:type="dxa"/>
          </w:tcPr>
          <w:p w14:paraId="009AE752" w14:textId="77777777" w:rsidR="003E2D68" w:rsidRPr="00C934DC" w:rsidRDefault="003E2D68" w:rsidP="0046667C">
            <w:pPr>
              <w:rPr>
                <w:sz w:val="18"/>
                <w:szCs w:val="16"/>
              </w:rPr>
            </w:pPr>
            <w:r>
              <w:rPr>
                <w:sz w:val="18"/>
                <w:szCs w:val="16"/>
              </w:rPr>
              <w:t>GET</w:t>
            </w:r>
          </w:p>
        </w:tc>
      </w:tr>
      <w:tr w:rsidR="003E2D68" w:rsidRPr="001B35FC" w14:paraId="7715C7D9" w14:textId="77777777" w:rsidTr="0046667C">
        <w:tc>
          <w:tcPr>
            <w:tcW w:w="1526" w:type="dxa"/>
          </w:tcPr>
          <w:p w14:paraId="59253BE4" w14:textId="77777777" w:rsidR="003E2D68" w:rsidRPr="001B35FC" w:rsidRDefault="003E2D68" w:rsidP="0046667C">
            <w:pPr>
              <w:rPr>
                <w:b/>
                <w:sz w:val="18"/>
                <w:szCs w:val="16"/>
              </w:rPr>
            </w:pPr>
            <w:r>
              <w:rPr>
                <w:b/>
                <w:sz w:val="18"/>
                <w:szCs w:val="16"/>
              </w:rPr>
              <w:t>Description</w:t>
            </w:r>
          </w:p>
        </w:tc>
        <w:tc>
          <w:tcPr>
            <w:tcW w:w="9072" w:type="dxa"/>
          </w:tcPr>
          <w:p w14:paraId="04777D7D" w14:textId="77777777" w:rsidR="003E2D68" w:rsidRPr="00797478" w:rsidRDefault="003E2D68" w:rsidP="0046667C">
            <w:pPr>
              <w:rPr>
                <w:sz w:val="18"/>
                <w:szCs w:val="16"/>
              </w:rPr>
            </w:pPr>
            <w:r>
              <w:rPr>
                <w:sz w:val="18"/>
                <w:szCs w:val="16"/>
              </w:rPr>
              <w:t>usage summary and detail for data or messaging – combination of output from previous two operations</w:t>
            </w:r>
          </w:p>
        </w:tc>
      </w:tr>
      <w:tr w:rsidR="003E2D68" w:rsidRPr="00C934DC" w14:paraId="1C15E843" w14:textId="77777777" w:rsidTr="0046667C">
        <w:tc>
          <w:tcPr>
            <w:tcW w:w="1526" w:type="dxa"/>
          </w:tcPr>
          <w:p w14:paraId="19A0CCD1" w14:textId="77777777" w:rsidR="003E2D68" w:rsidRPr="00CF7CD1" w:rsidRDefault="003E2D68" w:rsidP="0046667C">
            <w:pPr>
              <w:rPr>
                <w:b/>
                <w:sz w:val="18"/>
                <w:szCs w:val="16"/>
              </w:rPr>
            </w:pPr>
            <w:r w:rsidRPr="00CF7CD1">
              <w:rPr>
                <w:b/>
                <w:sz w:val="18"/>
                <w:szCs w:val="16"/>
              </w:rPr>
              <w:t>Input</w:t>
            </w:r>
          </w:p>
        </w:tc>
        <w:tc>
          <w:tcPr>
            <w:tcW w:w="9072" w:type="dxa"/>
          </w:tcPr>
          <w:p w14:paraId="48DE2081" w14:textId="77777777" w:rsidR="003E2D68" w:rsidRDefault="003E2D68" w:rsidP="0046667C">
            <w:pPr>
              <w:rPr>
                <w:sz w:val="18"/>
                <w:szCs w:val="16"/>
              </w:rPr>
            </w:pPr>
            <w:r w:rsidRPr="00797478">
              <w:rPr>
                <w:b/>
                <w:sz w:val="18"/>
                <w:szCs w:val="16"/>
              </w:rPr>
              <w:t>ban</w:t>
            </w:r>
            <w:r>
              <w:rPr>
                <w:sz w:val="18"/>
                <w:szCs w:val="16"/>
              </w:rPr>
              <w:t xml:space="preserve"> – account number</w:t>
            </w:r>
          </w:p>
          <w:p w14:paraId="0C91BFA5" w14:textId="77777777" w:rsidR="003E2D68" w:rsidRDefault="003E2D68" w:rsidP="0046667C">
            <w:pPr>
              <w:rPr>
                <w:sz w:val="18"/>
                <w:szCs w:val="16"/>
              </w:rPr>
            </w:pPr>
            <w:r w:rsidRPr="00AA478E">
              <w:rPr>
                <w:b/>
                <w:sz w:val="18"/>
                <w:szCs w:val="16"/>
              </w:rPr>
              <w:t>sub</w:t>
            </w:r>
            <w:r>
              <w:rPr>
                <w:sz w:val="18"/>
                <w:szCs w:val="16"/>
              </w:rPr>
              <w:t xml:space="preserve"> – phone number</w:t>
            </w:r>
          </w:p>
          <w:p w14:paraId="4E71DB0E" w14:textId="77777777" w:rsidR="003E2D68" w:rsidRDefault="003E2D68" w:rsidP="0046667C">
            <w:pPr>
              <w:rPr>
                <w:sz w:val="18"/>
                <w:szCs w:val="16"/>
              </w:rPr>
            </w:pPr>
          </w:p>
          <w:p w14:paraId="00ED982F"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3E2D68" w:rsidRPr="00444190" w14:paraId="077631FA" w14:textId="77777777" w:rsidTr="0046667C">
              <w:tc>
                <w:tcPr>
                  <w:tcW w:w="1305" w:type="dxa"/>
                  <w:shd w:val="clear" w:color="auto" w:fill="D9D9D9" w:themeFill="background1" w:themeFillShade="D9"/>
                </w:tcPr>
                <w:p w14:paraId="35F3EC5C"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69BF627B"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6E3204EA"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0FF364FF" w14:textId="77777777" w:rsidR="003E2D68" w:rsidRPr="00444190" w:rsidRDefault="003E2D68" w:rsidP="0046667C">
                  <w:pPr>
                    <w:rPr>
                      <w:b/>
                      <w:sz w:val="18"/>
                      <w:szCs w:val="16"/>
                    </w:rPr>
                  </w:pPr>
                  <w:r w:rsidRPr="00444190">
                    <w:rPr>
                      <w:b/>
                      <w:sz w:val="18"/>
                      <w:szCs w:val="16"/>
                    </w:rPr>
                    <w:t>Comments</w:t>
                  </w:r>
                </w:p>
              </w:tc>
            </w:tr>
            <w:tr w:rsidR="003E2D68" w14:paraId="5F706B02" w14:textId="77777777" w:rsidTr="0046667C">
              <w:tc>
                <w:tcPr>
                  <w:tcW w:w="1305" w:type="dxa"/>
                </w:tcPr>
                <w:p w14:paraId="5C680528" w14:textId="77777777" w:rsidR="003E2D68" w:rsidRPr="00657C59" w:rsidRDefault="003E2D68" w:rsidP="0046667C">
                  <w:pPr>
                    <w:rPr>
                      <w:sz w:val="18"/>
                      <w:szCs w:val="16"/>
                    </w:rPr>
                  </w:pPr>
                  <w:r>
                    <w:rPr>
                      <w:sz w:val="18"/>
                      <w:szCs w:val="16"/>
                    </w:rPr>
                    <w:t>type</w:t>
                  </w:r>
                </w:p>
              </w:tc>
              <w:tc>
                <w:tcPr>
                  <w:tcW w:w="2409" w:type="dxa"/>
                </w:tcPr>
                <w:p w14:paraId="1D9AB85C" w14:textId="77777777" w:rsidR="003E2D68" w:rsidRPr="00657C59" w:rsidRDefault="003E2D68" w:rsidP="0046667C">
                  <w:pPr>
                    <w:rPr>
                      <w:sz w:val="18"/>
                      <w:szCs w:val="16"/>
                    </w:rPr>
                  </w:pPr>
                  <w:r>
                    <w:rPr>
                      <w:sz w:val="18"/>
                      <w:szCs w:val="16"/>
                    </w:rPr>
                    <w:t>"data", "messaging"</w:t>
                  </w:r>
                </w:p>
              </w:tc>
              <w:tc>
                <w:tcPr>
                  <w:tcW w:w="1137" w:type="dxa"/>
                </w:tcPr>
                <w:p w14:paraId="539F5951" w14:textId="77777777" w:rsidR="003E2D68" w:rsidRPr="00657C59" w:rsidRDefault="003E2D68" w:rsidP="0046667C">
                  <w:pPr>
                    <w:rPr>
                      <w:sz w:val="18"/>
                      <w:szCs w:val="16"/>
                    </w:rPr>
                  </w:pPr>
                  <w:r>
                    <w:rPr>
                      <w:sz w:val="18"/>
                      <w:szCs w:val="16"/>
                    </w:rPr>
                    <w:t>Mandatory</w:t>
                  </w:r>
                </w:p>
              </w:tc>
              <w:tc>
                <w:tcPr>
                  <w:tcW w:w="3564" w:type="dxa"/>
                </w:tcPr>
                <w:p w14:paraId="23326599" w14:textId="77777777" w:rsidR="003E2D68" w:rsidRPr="00657C59" w:rsidRDefault="003E2D68" w:rsidP="0046667C">
                  <w:pPr>
                    <w:rPr>
                      <w:sz w:val="18"/>
                      <w:szCs w:val="16"/>
                    </w:rPr>
                  </w:pPr>
                  <w:r>
                    <w:rPr>
                      <w:sz w:val="18"/>
                      <w:szCs w:val="16"/>
                    </w:rPr>
                    <w:t>Specifies which type of usage to return</w:t>
                  </w:r>
                </w:p>
              </w:tc>
            </w:tr>
            <w:tr w:rsidR="003E2D68" w14:paraId="535ECC84" w14:textId="77777777" w:rsidTr="0046667C">
              <w:tc>
                <w:tcPr>
                  <w:tcW w:w="1305" w:type="dxa"/>
                </w:tcPr>
                <w:p w14:paraId="76C6100D" w14:textId="77777777" w:rsidR="003E2D68" w:rsidRDefault="003E2D68" w:rsidP="0046667C">
                  <w:pPr>
                    <w:rPr>
                      <w:sz w:val="18"/>
                      <w:szCs w:val="16"/>
                    </w:rPr>
                  </w:pPr>
                  <w:r>
                    <w:rPr>
                      <w:sz w:val="18"/>
                      <w:szCs w:val="16"/>
                    </w:rPr>
                    <w:t>from</w:t>
                  </w:r>
                </w:p>
              </w:tc>
              <w:tc>
                <w:tcPr>
                  <w:tcW w:w="2409" w:type="dxa"/>
                </w:tcPr>
                <w:p w14:paraId="2762CB3E" w14:textId="77777777" w:rsidR="003E2D68" w:rsidRDefault="003E2D68" w:rsidP="0046667C">
                  <w:pPr>
                    <w:rPr>
                      <w:sz w:val="18"/>
                      <w:szCs w:val="16"/>
                    </w:rPr>
                  </w:pPr>
                  <w:r>
                    <w:rPr>
                      <w:sz w:val="18"/>
                      <w:szCs w:val="16"/>
                    </w:rPr>
                    <w:t>e.g. "2013-06-01"</w:t>
                  </w:r>
                </w:p>
              </w:tc>
              <w:tc>
                <w:tcPr>
                  <w:tcW w:w="1137" w:type="dxa"/>
                </w:tcPr>
                <w:p w14:paraId="141BE191" w14:textId="77777777" w:rsidR="003E2D68" w:rsidRDefault="003E2D68" w:rsidP="0046667C">
                  <w:pPr>
                    <w:rPr>
                      <w:sz w:val="18"/>
                      <w:szCs w:val="16"/>
                    </w:rPr>
                  </w:pPr>
                  <w:r>
                    <w:rPr>
                      <w:sz w:val="18"/>
                      <w:szCs w:val="16"/>
                    </w:rPr>
                    <w:t>Mandatory</w:t>
                  </w:r>
                </w:p>
              </w:tc>
              <w:tc>
                <w:tcPr>
                  <w:tcW w:w="3564" w:type="dxa"/>
                </w:tcPr>
                <w:p w14:paraId="0CA93B90" w14:textId="77777777" w:rsidR="003E2D68" w:rsidRDefault="003E2D68" w:rsidP="0046667C">
                  <w:pPr>
                    <w:rPr>
                      <w:sz w:val="18"/>
                      <w:szCs w:val="16"/>
                    </w:rPr>
                  </w:pPr>
                  <w:r>
                    <w:rPr>
                      <w:sz w:val="18"/>
                      <w:szCs w:val="16"/>
                    </w:rPr>
                    <w:t>Start date of range</w:t>
                  </w:r>
                </w:p>
              </w:tc>
            </w:tr>
            <w:tr w:rsidR="003E2D68" w14:paraId="13B49AA5" w14:textId="77777777" w:rsidTr="0046667C">
              <w:tc>
                <w:tcPr>
                  <w:tcW w:w="1305" w:type="dxa"/>
                </w:tcPr>
                <w:p w14:paraId="76D8CF8C" w14:textId="77777777" w:rsidR="003E2D68" w:rsidRDefault="003E2D68" w:rsidP="0046667C">
                  <w:pPr>
                    <w:rPr>
                      <w:sz w:val="18"/>
                      <w:szCs w:val="16"/>
                    </w:rPr>
                  </w:pPr>
                  <w:r>
                    <w:rPr>
                      <w:sz w:val="18"/>
                      <w:szCs w:val="16"/>
                    </w:rPr>
                    <w:t>to</w:t>
                  </w:r>
                </w:p>
              </w:tc>
              <w:tc>
                <w:tcPr>
                  <w:tcW w:w="2409" w:type="dxa"/>
                </w:tcPr>
                <w:p w14:paraId="769F27C4" w14:textId="77777777" w:rsidR="003E2D68" w:rsidRDefault="003E2D68" w:rsidP="0046667C">
                  <w:pPr>
                    <w:rPr>
                      <w:sz w:val="18"/>
                      <w:szCs w:val="16"/>
                    </w:rPr>
                  </w:pPr>
                  <w:r>
                    <w:rPr>
                      <w:sz w:val="18"/>
                      <w:szCs w:val="16"/>
                    </w:rPr>
                    <w:t>e.g. "2013-06-30"</w:t>
                  </w:r>
                </w:p>
              </w:tc>
              <w:tc>
                <w:tcPr>
                  <w:tcW w:w="1137" w:type="dxa"/>
                </w:tcPr>
                <w:p w14:paraId="52C5786C" w14:textId="77777777" w:rsidR="003E2D68" w:rsidRDefault="003E2D68" w:rsidP="0046667C">
                  <w:pPr>
                    <w:rPr>
                      <w:sz w:val="18"/>
                      <w:szCs w:val="16"/>
                    </w:rPr>
                  </w:pPr>
                  <w:r>
                    <w:rPr>
                      <w:sz w:val="18"/>
                      <w:szCs w:val="16"/>
                    </w:rPr>
                    <w:t>Optional</w:t>
                  </w:r>
                </w:p>
              </w:tc>
              <w:tc>
                <w:tcPr>
                  <w:tcW w:w="3564" w:type="dxa"/>
                </w:tcPr>
                <w:p w14:paraId="7CA9A890" w14:textId="77777777" w:rsidR="003E2D68" w:rsidRDefault="003E2D68" w:rsidP="0046667C">
                  <w:pPr>
                    <w:rPr>
                      <w:sz w:val="18"/>
                      <w:szCs w:val="16"/>
                    </w:rPr>
                  </w:pPr>
                  <w:r>
                    <w:rPr>
                      <w:sz w:val="18"/>
                      <w:szCs w:val="16"/>
                    </w:rPr>
                    <w:t>End date of range; if not provided default to today</w:t>
                  </w:r>
                </w:p>
              </w:tc>
            </w:tr>
            <w:tr w:rsidR="00BA2412" w14:paraId="25BFCD22" w14:textId="77777777" w:rsidTr="00BA2412">
              <w:tc>
                <w:tcPr>
                  <w:tcW w:w="1305" w:type="dxa"/>
                </w:tcPr>
                <w:p w14:paraId="214F9833" w14:textId="77777777" w:rsidR="00BA2412" w:rsidRDefault="00BA2412" w:rsidP="00BA2412">
                  <w:pPr>
                    <w:rPr>
                      <w:sz w:val="18"/>
                      <w:szCs w:val="16"/>
                    </w:rPr>
                  </w:pPr>
                  <w:r w:rsidRPr="002B7B8F">
                    <w:rPr>
                      <w:sz w:val="18"/>
                      <w:szCs w:val="16"/>
                    </w:rPr>
                    <w:t>billingtype</w:t>
                  </w:r>
                </w:p>
              </w:tc>
              <w:tc>
                <w:tcPr>
                  <w:tcW w:w="2409" w:type="dxa"/>
                </w:tcPr>
                <w:p w14:paraId="058E8D9C" w14:textId="77777777" w:rsidR="00BA2412" w:rsidRDefault="00BA2412" w:rsidP="00BA2412">
                  <w:pPr>
                    <w:rPr>
                      <w:sz w:val="18"/>
                      <w:szCs w:val="16"/>
                    </w:rPr>
                  </w:pPr>
                  <w:r>
                    <w:rPr>
                      <w:sz w:val="18"/>
                      <w:szCs w:val="16"/>
                    </w:rPr>
                    <w:t>"postpaid", "prepaid"</w:t>
                  </w:r>
                </w:p>
              </w:tc>
              <w:tc>
                <w:tcPr>
                  <w:tcW w:w="1137" w:type="dxa"/>
                </w:tcPr>
                <w:p w14:paraId="48DB4C2C" w14:textId="77777777" w:rsidR="00BA2412" w:rsidRDefault="00BA2412" w:rsidP="00BA2412">
                  <w:pPr>
                    <w:rPr>
                      <w:sz w:val="18"/>
                      <w:szCs w:val="16"/>
                    </w:rPr>
                  </w:pPr>
                  <w:r>
                    <w:rPr>
                      <w:sz w:val="18"/>
                      <w:szCs w:val="16"/>
                    </w:rPr>
                    <w:t>Optional</w:t>
                  </w:r>
                </w:p>
              </w:tc>
              <w:tc>
                <w:tcPr>
                  <w:tcW w:w="3564" w:type="dxa"/>
                </w:tcPr>
                <w:p w14:paraId="20061E29" w14:textId="77777777" w:rsidR="00BA2412" w:rsidRDefault="00BA2412" w:rsidP="00BA2412">
                  <w:pPr>
                    <w:rPr>
                      <w:sz w:val="18"/>
                      <w:szCs w:val="16"/>
                    </w:rPr>
                  </w:pPr>
                  <w:r>
                    <w:rPr>
                      <w:sz w:val="18"/>
                      <w:szCs w:val="16"/>
                    </w:rPr>
                    <w:t>Required by downstream service; if provided, will avoid extra call to determine account type/subtype</w:t>
                  </w:r>
                </w:p>
              </w:tc>
            </w:tr>
            <w:tr w:rsidR="003E2D68" w14:paraId="1F7EF149" w14:textId="77777777" w:rsidTr="0046667C">
              <w:tc>
                <w:tcPr>
                  <w:tcW w:w="1305" w:type="dxa"/>
                </w:tcPr>
                <w:p w14:paraId="129D6903" w14:textId="0744F67D" w:rsidR="003E2D68" w:rsidRDefault="003E2D68" w:rsidP="0046667C">
                  <w:pPr>
                    <w:rPr>
                      <w:sz w:val="18"/>
                      <w:szCs w:val="16"/>
                    </w:rPr>
                  </w:pPr>
                  <w:r w:rsidRPr="00D12B37">
                    <w:rPr>
                      <w:sz w:val="18"/>
                      <w:szCs w:val="16"/>
                    </w:rPr>
                    <w:t>servicetype</w:t>
                  </w:r>
                </w:p>
              </w:tc>
              <w:tc>
                <w:tcPr>
                  <w:tcW w:w="2409" w:type="dxa"/>
                </w:tcPr>
                <w:p w14:paraId="3BD24CFD" w14:textId="77777777" w:rsidR="003E2D68" w:rsidRDefault="003E2D68" w:rsidP="0046667C">
                  <w:pPr>
                    <w:rPr>
                      <w:sz w:val="18"/>
                      <w:szCs w:val="16"/>
                    </w:rPr>
                  </w:pPr>
                  <w:r>
                    <w:rPr>
                      <w:sz w:val="18"/>
                      <w:szCs w:val="16"/>
                    </w:rPr>
                    <w:t>"wisp", "wwb", "textmsg"…</w:t>
                  </w:r>
                </w:p>
              </w:tc>
              <w:tc>
                <w:tcPr>
                  <w:tcW w:w="1137" w:type="dxa"/>
                </w:tcPr>
                <w:p w14:paraId="0DE068E5" w14:textId="77777777" w:rsidR="003E2D68" w:rsidRDefault="003E2D68" w:rsidP="0046667C">
                  <w:pPr>
                    <w:rPr>
                      <w:sz w:val="18"/>
                      <w:szCs w:val="16"/>
                    </w:rPr>
                  </w:pPr>
                  <w:r>
                    <w:rPr>
                      <w:sz w:val="18"/>
                      <w:szCs w:val="16"/>
                    </w:rPr>
                    <w:t>Optional</w:t>
                  </w:r>
                </w:p>
              </w:tc>
              <w:tc>
                <w:tcPr>
                  <w:tcW w:w="3564" w:type="dxa"/>
                </w:tcPr>
                <w:p w14:paraId="7524CAA4" w14:textId="77777777" w:rsidR="003E2D68" w:rsidRDefault="003E2D68" w:rsidP="0046667C">
                  <w:pPr>
                    <w:rPr>
                      <w:sz w:val="18"/>
                      <w:szCs w:val="16"/>
                    </w:rPr>
                  </w:pPr>
                  <w:r>
                    <w:rPr>
                      <w:sz w:val="18"/>
                      <w:szCs w:val="16"/>
                    </w:rPr>
                    <w:t>Used to return a list filtered for the specified servicetype</w:t>
                  </w:r>
                </w:p>
              </w:tc>
            </w:tr>
            <w:tr w:rsidR="003E2D68" w14:paraId="26FD8825" w14:textId="77777777" w:rsidTr="0046667C">
              <w:tc>
                <w:tcPr>
                  <w:tcW w:w="1305" w:type="dxa"/>
                </w:tcPr>
                <w:p w14:paraId="63FB5329" w14:textId="77777777" w:rsidR="003E2D68" w:rsidRDefault="003E2D68" w:rsidP="0046667C">
                  <w:pPr>
                    <w:rPr>
                      <w:sz w:val="18"/>
                      <w:szCs w:val="16"/>
                    </w:rPr>
                  </w:pPr>
                  <w:r>
                    <w:rPr>
                      <w:sz w:val="18"/>
                      <w:szCs w:val="16"/>
                    </w:rPr>
                    <w:t>language</w:t>
                  </w:r>
                </w:p>
              </w:tc>
              <w:tc>
                <w:tcPr>
                  <w:tcW w:w="2409" w:type="dxa"/>
                </w:tcPr>
                <w:p w14:paraId="3BB23D56" w14:textId="77777777" w:rsidR="003E2D68" w:rsidRDefault="003E2D68" w:rsidP="0046667C">
                  <w:pPr>
                    <w:rPr>
                      <w:sz w:val="18"/>
                      <w:szCs w:val="16"/>
                    </w:rPr>
                  </w:pPr>
                  <w:r>
                    <w:rPr>
                      <w:sz w:val="18"/>
                      <w:szCs w:val="16"/>
                    </w:rPr>
                    <w:t>"en", "fr"</w:t>
                  </w:r>
                </w:p>
              </w:tc>
              <w:tc>
                <w:tcPr>
                  <w:tcW w:w="1137" w:type="dxa"/>
                </w:tcPr>
                <w:p w14:paraId="3FE7E63B" w14:textId="77777777" w:rsidR="003E2D68" w:rsidRDefault="003E2D68" w:rsidP="0046667C">
                  <w:pPr>
                    <w:rPr>
                      <w:sz w:val="18"/>
                      <w:szCs w:val="16"/>
                    </w:rPr>
                  </w:pPr>
                  <w:r>
                    <w:rPr>
                      <w:sz w:val="18"/>
                      <w:szCs w:val="16"/>
                    </w:rPr>
                    <w:t>Optional</w:t>
                  </w:r>
                </w:p>
              </w:tc>
              <w:tc>
                <w:tcPr>
                  <w:tcW w:w="3564" w:type="dxa"/>
                </w:tcPr>
                <w:p w14:paraId="3E78450B" w14:textId="77777777" w:rsidR="003E2D68" w:rsidRDefault="003E2D68" w:rsidP="0046667C">
                  <w:pPr>
                    <w:rPr>
                      <w:sz w:val="18"/>
                      <w:szCs w:val="16"/>
                    </w:rPr>
                  </w:pPr>
                  <w:r>
                    <w:rPr>
                      <w:sz w:val="18"/>
                      <w:szCs w:val="16"/>
                    </w:rPr>
                    <w:t>Language of unit descriptions; default is "en"</w:t>
                  </w:r>
                </w:p>
              </w:tc>
            </w:tr>
          </w:tbl>
          <w:p w14:paraId="675CC26A" w14:textId="77777777" w:rsidR="003E2D68" w:rsidRDefault="003E2D68" w:rsidP="0046667C">
            <w:pPr>
              <w:rPr>
                <w:sz w:val="18"/>
                <w:szCs w:val="16"/>
              </w:rPr>
            </w:pPr>
          </w:p>
          <w:p w14:paraId="6C9B4794" w14:textId="77777777" w:rsidR="003E2D68" w:rsidRPr="00C934DC" w:rsidRDefault="003E2D68" w:rsidP="0046667C">
            <w:pPr>
              <w:rPr>
                <w:sz w:val="18"/>
                <w:szCs w:val="16"/>
              </w:rPr>
            </w:pPr>
          </w:p>
        </w:tc>
      </w:tr>
      <w:tr w:rsidR="003E2D68" w:rsidRPr="00C934DC" w14:paraId="7DF3E533" w14:textId="77777777" w:rsidTr="0046667C">
        <w:tc>
          <w:tcPr>
            <w:tcW w:w="1526" w:type="dxa"/>
          </w:tcPr>
          <w:p w14:paraId="0F7C109C" w14:textId="77777777" w:rsidR="003E2D68" w:rsidRPr="00797478" w:rsidRDefault="003E2D68" w:rsidP="0046667C">
            <w:pPr>
              <w:rPr>
                <w:b/>
                <w:sz w:val="18"/>
                <w:szCs w:val="16"/>
              </w:rPr>
            </w:pPr>
            <w:r>
              <w:rPr>
                <w:b/>
                <w:sz w:val="18"/>
                <w:szCs w:val="16"/>
              </w:rPr>
              <w:t>Status Codes</w:t>
            </w:r>
          </w:p>
        </w:tc>
        <w:tc>
          <w:tcPr>
            <w:tcW w:w="9072" w:type="dxa"/>
          </w:tcPr>
          <w:p w14:paraId="2595E1FA"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1"/>
              <w:gridCol w:w="676"/>
              <w:gridCol w:w="2337"/>
              <w:gridCol w:w="1383"/>
              <w:gridCol w:w="1869"/>
              <w:gridCol w:w="1960"/>
            </w:tblGrid>
            <w:tr w:rsidR="003E2D68" w:rsidRPr="001963A0" w14:paraId="2AA35DB9" w14:textId="77777777" w:rsidTr="005533A1">
              <w:tc>
                <w:tcPr>
                  <w:tcW w:w="621" w:type="dxa"/>
                  <w:shd w:val="clear" w:color="auto" w:fill="D9D9D9" w:themeFill="background1" w:themeFillShade="D9"/>
                </w:tcPr>
                <w:p w14:paraId="020AFB3B" w14:textId="77777777" w:rsidR="003E2D68" w:rsidRPr="001963A0" w:rsidRDefault="003E2D68" w:rsidP="0046667C">
                  <w:pPr>
                    <w:rPr>
                      <w:b/>
                      <w:sz w:val="16"/>
                      <w:szCs w:val="16"/>
                    </w:rPr>
                  </w:pPr>
                  <w:r w:rsidRPr="001963A0">
                    <w:rPr>
                      <w:b/>
                      <w:sz w:val="16"/>
                      <w:szCs w:val="16"/>
                    </w:rPr>
                    <w:t>status</w:t>
                  </w:r>
                </w:p>
                <w:p w14:paraId="7A54BDE1" w14:textId="77777777" w:rsidR="003E2D68" w:rsidRPr="001963A0" w:rsidRDefault="003E2D68" w:rsidP="0046667C">
                  <w:pPr>
                    <w:rPr>
                      <w:b/>
                      <w:sz w:val="16"/>
                      <w:szCs w:val="16"/>
                    </w:rPr>
                  </w:pPr>
                  <w:r w:rsidRPr="001963A0">
                    <w:rPr>
                      <w:b/>
                      <w:sz w:val="16"/>
                      <w:szCs w:val="16"/>
                    </w:rPr>
                    <w:t>Cd</w:t>
                  </w:r>
                </w:p>
              </w:tc>
              <w:tc>
                <w:tcPr>
                  <w:tcW w:w="676" w:type="dxa"/>
                  <w:shd w:val="clear" w:color="auto" w:fill="D9D9D9" w:themeFill="background1" w:themeFillShade="D9"/>
                </w:tcPr>
                <w:p w14:paraId="20054A77" w14:textId="77777777" w:rsidR="003E2D68" w:rsidRPr="001963A0" w:rsidRDefault="003E2D68" w:rsidP="0046667C">
                  <w:pPr>
                    <w:rPr>
                      <w:b/>
                      <w:sz w:val="16"/>
                      <w:szCs w:val="16"/>
                    </w:rPr>
                  </w:pPr>
                  <w:r w:rsidRPr="001963A0">
                    <w:rPr>
                      <w:b/>
                      <w:sz w:val="16"/>
                      <w:szCs w:val="16"/>
                    </w:rPr>
                    <w:t>status</w:t>
                  </w:r>
                </w:p>
                <w:p w14:paraId="06068D07" w14:textId="77777777" w:rsidR="003E2D68" w:rsidRPr="001963A0" w:rsidRDefault="003E2D68" w:rsidP="0046667C">
                  <w:pPr>
                    <w:rPr>
                      <w:b/>
                      <w:sz w:val="16"/>
                      <w:szCs w:val="16"/>
                    </w:rPr>
                  </w:pPr>
                  <w:r w:rsidRPr="001963A0">
                    <w:rPr>
                      <w:b/>
                      <w:sz w:val="16"/>
                      <w:szCs w:val="16"/>
                    </w:rPr>
                    <w:t>SubCd</w:t>
                  </w:r>
                </w:p>
              </w:tc>
              <w:tc>
                <w:tcPr>
                  <w:tcW w:w="2337" w:type="dxa"/>
                  <w:shd w:val="clear" w:color="auto" w:fill="D9D9D9" w:themeFill="background1" w:themeFillShade="D9"/>
                </w:tcPr>
                <w:p w14:paraId="445CF832" w14:textId="77777777" w:rsidR="003E2D68" w:rsidRPr="001963A0" w:rsidRDefault="003E2D68" w:rsidP="0046667C">
                  <w:pPr>
                    <w:rPr>
                      <w:b/>
                      <w:sz w:val="16"/>
                      <w:szCs w:val="16"/>
                    </w:rPr>
                  </w:pPr>
                  <w:r w:rsidRPr="001963A0">
                    <w:rPr>
                      <w:b/>
                      <w:sz w:val="16"/>
                      <w:szCs w:val="16"/>
                    </w:rPr>
                    <w:t>statusTxt</w:t>
                  </w:r>
                </w:p>
              </w:tc>
              <w:tc>
                <w:tcPr>
                  <w:tcW w:w="1383" w:type="dxa"/>
                  <w:shd w:val="clear" w:color="auto" w:fill="D9D9D9" w:themeFill="background1" w:themeFillShade="D9"/>
                </w:tcPr>
                <w:p w14:paraId="3DAA67E9" w14:textId="77777777" w:rsidR="003E2D68" w:rsidRPr="001963A0" w:rsidRDefault="003E2D68" w:rsidP="0046667C">
                  <w:pPr>
                    <w:rPr>
                      <w:b/>
                      <w:sz w:val="16"/>
                      <w:szCs w:val="16"/>
                    </w:rPr>
                  </w:pPr>
                  <w:r w:rsidRPr="001963A0">
                    <w:rPr>
                      <w:b/>
                      <w:sz w:val="16"/>
                      <w:szCs w:val="16"/>
                    </w:rPr>
                    <w:t>systemErrorCd</w:t>
                  </w:r>
                </w:p>
              </w:tc>
              <w:tc>
                <w:tcPr>
                  <w:tcW w:w="1869" w:type="dxa"/>
                  <w:shd w:val="clear" w:color="auto" w:fill="D9D9D9" w:themeFill="background1" w:themeFillShade="D9"/>
                </w:tcPr>
                <w:p w14:paraId="4D613600" w14:textId="77777777" w:rsidR="003E2D68" w:rsidRPr="001963A0" w:rsidRDefault="003E2D68" w:rsidP="0046667C">
                  <w:pPr>
                    <w:rPr>
                      <w:b/>
                      <w:sz w:val="16"/>
                      <w:szCs w:val="16"/>
                    </w:rPr>
                  </w:pPr>
                  <w:r w:rsidRPr="001963A0">
                    <w:rPr>
                      <w:b/>
                      <w:sz w:val="16"/>
                      <w:szCs w:val="16"/>
                    </w:rPr>
                    <w:t>systemErrorTxt</w:t>
                  </w:r>
                </w:p>
              </w:tc>
              <w:tc>
                <w:tcPr>
                  <w:tcW w:w="1960" w:type="dxa"/>
                  <w:shd w:val="clear" w:color="auto" w:fill="D9D9D9" w:themeFill="background1" w:themeFillShade="D9"/>
                </w:tcPr>
                <w:p w14:paraId="25618E78" w14:textId="77777777" w:rsidR="003E2D68" w:rsidRPr="001963A0" w:rsidRDefault="003E2D68" w:rsidP="0046667C">
                  <w:pPr>
                    <w:rPr>
                      <w:b/>
                      <w:i/>
                      <w:sz w:val="16"/>
                      <w:szCs w:val="16"/>
                    </w:rPr>
                  </w:pPr>
                  <w:r w:rsidRPr="001963A0">
                    <w:rPr>
                      <w:b/>
                      <w:i/>
                      <w:sz w:val="16"/>
                      <w:szCs w:val="16"/>
                    </w:rPr>
                    <w:t>Notes</w:t>
                  </w:r>
                </w:p>
              </w:tc>
            </w:tr>
            <w:tr w:rsidR="003E2D68" w:rsidRPr="001963A0" w14:paraId="2117002D" w14:textId="77777777" w:rsidTr="005533A1">
              <w:tc>
                <w:tcPr>
                  <w:tcW w:w="621" w:type="dxa"/>
                </w:tcPr>
                <w:p w14:paraId="584F4AA9" w14:textId="77777777" w:rsidR="003E2D68" w:rsidRPr="001963A0" w:rsidRDefault="003E2D68" w:rsidP="0046667C">
                  <w:pPr>
                    <w:rPr>
                      <w:sz w:val="16"/>
                      <w:szCs w:val="16"/>
                    </w:rPr>
                  </w:pPr>
                  <w:r w:rsidRPr="001963A0">
                    <w:rPr>
                      <w:sz w:val="16"/>
                      <w:szCs w:val="16"/>
                    </w:rPr>
                    <w:t>200</w:t>
                  </w:r>
                </w:p>
              </w:tc>
              <w:tc>
                <w:tcPr>
                  <w:tcW w:w="676" w:type="dxa"/>
                </w:tcPr>
                <w:p w14:paraId="74F02808" w14:textId="77777777" w:rsidR="003E2D68" w:rsidRPr="001963A0" w:rsidRDefault="003E2D68" w:rsidP="0046667C">
                  <w:pPr>
                    <w:rPr>
                      <w:sz w:val="16"/>
                      <w:szCs w:val="16"/>
                    </w:rPr>
                  </w:pPr>
                </w:p>
              </w:tc>
              <w:tc>
                <w:tcPr>
                  <w:tcW w:w="2337" w:type="dxa"/>
                </w:tcPr>
                <w:p w14:paraId="3C3CB7AA" w14:textId="77777777" w:rsidR="003E2D68" w:rsidRPr="001963A0" w:rsidRDefault="003E2D68" w:rsidP="0046667C">
                  <w:pPr>
                    <w:rPr>
                      <w:sz w:val="16"/>
                      <w:szCs w:val="16"/>
                    </w:rPr>
                  </w:pPr>
                  <w:r w:rsidRPr="001963A0">
                    <w:rPr>
                      <w:sz w:val="16"/>
                      <w:szCs w:val="16"/>
                    </w:rPr>
                    <w:t>OK</w:t>
                  </w:r>
                </w:p>
              </w:tc>
              <w:tc>
                <w:tcPr>
                  <w:tcW w:w="1383" w:type="dxa"/>
                </w:tcPr>
                <w:p w14:paraId="005EB8DF" w14:textId="77777777" w:rsidR="003E2D68" w:rsidRPr="001963A0" w:rsidRDefault="003E2D68" w:rsidP="0046667C">
                  <w:pPr>
                    <w:rPr>
                      <w:sz w:val="16"/>
                      <w:szCs w:val="16"/>
                    </w:rPr>
                  </w:pPr>
                </w:p>
              </w:tc>
              <w:tc>
                <w:tcPr>
                  <w:tcW w:w="1869" w:type="dxa"/>
                </w:tcPr>
                <w:p w14:paraId="4CE6FAC2" w14:textId="77777777" w:rsidR="003E2D68" w:rsidRPr="001963A0" w:rsidRDefault="003E2D68" w:rsidP="0046667C">
                  <w:pPr>
                    <w:rPr>
                      <w:sz w:val="16"/>
                      <w:szCs w:val="16"/>
                    </w:rPr>
                  </w:pPr>
                </w:p>
              </w:tc>
              <w:tc>
                <w:tcPr>
                  <w:tcW w:w="1960" w:type="dxa"/>
                </w:tcPr>
                <w:p w14:paraId="542EC3B6" w14:textId="77777777" w:rsidR="003E2D68" w:rsidRPr="001963A0" w:rsidRDefault="003E2D68" w:rsidP="0046667C">
                  <w:pPr>
                    <w:rPr>
                      <w:sz w:val="16"/>
                      <w:szCs w:val="16"/>
                    </w:rPr>
                  </w:pPr>
                </w:p>
              </w:tc>
            </w:tr>
            <w:tr w:rsidR="006E2786" w:rsidRPr="001963A0" w14:paraId="4406E249" w14:textId="77777777" w:rsidTr="006E2786">
              <w:tc>
                <w:tcPr>
                  <w:tcW w:w="621" w:type="dxa"/>
                </w:tcPr>
                <w:p w14:paraId="3F400B6F" w14:textId="77777777" w:rsidR="006E2786" w:rsidRPr="003D40A3" w:rsidRDefault="006E2786" w:rsidP="0014112F">
                  <w:pPr>
                    <w:rPr>
                      <w:sz w:val="16"/>
                      <w:szCs w:val="16"/>
                    </w:rPr>
                  </w:pPr>
                  <w:r w:rsidRPr="003D40A3">
                    <w:rPr>
                      <w:sz w:val="16"/>
                      <w:szCs w:val="16"/>
                    </w:rPr>
                    <w:t>400</w:t>
                  </w:r>
                </w:p>
              </w:tc>
              <w:tc>
                <w:tcPr>
                  <w:tcW w:w="676" w:type="dxa"/>
                </w:tcPr>
                <w:p w14:paraId="17038043" w14:textId="77777777" w:rsidR="006E2786" w:rsidRPr="003D40A3" w:rsidRDefault="006E2786" w:rsidP="0014112F">
                  <w:pPr>
                    <w:rPr>
                      <w:sz w:val="16"/>
                      <w:szCs w:val="16"/>
                    </w:rPr>
                  </w:pPr>
                  <w:r w:rsidRPr="003D40A3">
                    <w:rPr>
                      <w:sz w:val="16"/>
                      <w:szCs w:val="16"/>
                    </w:rPr>
                    <w:t>IB-AUTH</w:t>
                  </w:r>
                </w:p>
              </w:tc>
              <w:tc>
                <w:tcPr>
                  <w:tcW w:w="2337" w:type="dxa"/>
                </w:tcPr>
                <w:p w14:paraId="7C5C4322" w14:textId="77777777" w:rsidR="006E2786" w:rsidRPr="003D40A3" w:rsidRDefault="006E2786" w:rsidP="0014112F">
                  <w:pPr>
                    <w:rPr>
                      <w:sz w:val="16"/>
                      <w:szCs w:val="16"/>
                    </w:rPr>
                  </w:pPr>
                  <w:r w:rsidRPr="003D40A3">
                    <w:rPr>
                      <w:sz w:val="16"/>
                      <w:szCs w:val="16"/>
                    </w:rPr>
                    <w:t>Account number passed is invalid. Request is invalid.</w:t>
                  </w:r>
                </w:p>
              </w:tc>
              <w:tc>
                <w:tcPr>
                  <w:tcW w:w="1383" w:type="dxa"/>
                </w:tcPr>
                <w:p w14:paraId="7A88636A" w14:textId="77777777" w:rsidR="006E2786" w:rsidRPr="003D40A3" w:rsidRDefault="006E2786" w:rsidP="0014112F">
                  <w:pPr>
                    <w:rPr>
                      <w:sz w:val="16"/>
                      <w:szCs w:val="16"/>
                    </w:rPr>
                  </w:pPr>
                </w:p>
              </w:tc>
              <w:tc>
                <w:tcPr>
                  <w:tcW w:w="1869" w:type="dxa"/>
                </w:tcPr>
                <w:p w14:paraId="5D5AC148" w14:textId="77777777" w:rsidR="006E2786" w:rsidRPr="003D40A3" w:rsidRDefault="006E2786" w:rsidP="0014112F">
                  <w:pPr>
                    <w:rPr>
                      <w:sz w:val="16"/>
                      <w:szCs w:val="16"/>
                    </w:rPr>
                  </w:pPr>
                </w:p>
              </w:tc>
              <w:tc>
                <w:tcPr>
                  <w:tcW w:w="1960" w:type="dxa"/>
                </w:tcPr>
                <w:p w14:paraId="7DB5D705" w14:textId="77777777" w:rsidR="006E2786" w:rsidRPr="003D40A3" w:rsidRDefault="006E2786" w:rsidP="0014112F">
                  <w:pPr>
                    <w:rPr>
                      <w:sz w:val="16"/>
                      <w:szCs w:val="16"/>
                    </w:rPr>
                  </w:pPr>
                  <w:r w:rsidRPr="003D40A3">
                    <w:rPr>
                      <w:sz w:val="16"/>
                      <w:szCs w:val="16"/>
                    </w:rPr>
                    <w:t>BAN not found in datagrid.</w:t>
                  </w:r>
                </w:p>
              </w:tc>
            </w:tr>
            <w:tr w:rsidR="006E2786" w:rsidRPr="001963A0" w14:paraId="4C873582" w14:textId="77777777" w:rsidTr="006E2786">
              <w:tc>
                <w:tcPr>
                  <w:tcW w:w="621" w:type="dxa"/>
                </w:tcPr>
                <w:p w14:paraId="5723F3F1" w14:textId="77777777" w:rsidR="006E2786" w:rsidRPr="003D40A3" w:rsidRDefault="006E2786" w:rsidP="0014112F">
                  <w:pPr>
                    <w:rPr>
                      <w:sz w:val="16"/>
                      <w:szCs w:val="16"/>
                    </w:rPr>
                  </w:pPr>
                  <w:r w:rsidRPr="003D40A3">
                    <w:rPr>
                      <w:sz w:val="16"/>
                      <w:szCs w:val="16"/>
                    </w:rPr>
                    <w:t>400</w:t>
                  </w:r>
                </w:p>
              </w:tc>
              <w:tc>
                <w:tcPr>
                  <w:tcW w:w="676" w:type="dxa"/>
                </w:tcPr>
                <w:p w14:paraId="19525432" w14:textId="77777777" w:rsidR="006E2786" w:rsidRPr="003D40A3" w:rsidRDefault="006E2786" w:rsidP="0014112F">
                  <w:pPr>
                    <w:rPr>
                      <w:sz w:val="16"/>
                      <w:szCs w:val="16"/>
                    </w:rPr>
                  </w:pPr>
                  <w:r w:rsidRPr="003D40A3">
                    <w:rPr>
                      <w:sz w:val="16"/>
                      <w:szCs w:val="16"/>
                    </w:rPr>
                    <w:t>IS-AUTH</w:t>
                  </w:r>
                </w:p>
              </w:tc>
              <w:tc>
                <w:tcPr>
                  <w:tcW w:w="2337" w:type="dxa"/>
                </w:tcPr>
                <w:p w14:paraId="0674CE5F" w14:textId="77777777" w:rsidR="006E2786" w:rsidRPr="003D40A3" w:rsidRDefault="006E2786" w:rsidP="0014112F">
                  <w:pPr>
                    <w:rPr>
                      <w:sz w:val="16"/>
                      <w:szCs w:val="16"/>
                    </w:rPr>
                  </w:pPr>
                  <w:r w:rsidRPr="003D40A3">
                    <w:rPr>
                      <w:sz w:val="16"/>
                      <w:szCs w:val="16"/>
                    </w:rPr>
                    <w:t>Phone number passed does not correspond to BAN passed. Request is invalid.</w:t>
                  </w:r>
                </w:p>
              </w:tc>
              <w:tc>
                <w:tcPr>
                  <w:tcW w:w="1383" w:type="dxa"/>
                </w:tcPr>
                <w:p w14:paraId="4A1DBB92" w14:textId="77777777" w:rsidR="006E2786" w:rsidRPr="003D40A3" w:rsidRDefault="006E2786" w:rsidP="0014112F">
                  <w:pPr>
                    <w:rPr>
                      <w:sz w:val="16"/>
                      <w:szCs w:val="16"/>
                    </w:rPr>
                  </w:pPr>
                </w:p>
              </w:tc>
              <w:tc>
                <w:tcPr>
                  <w:tcW w:w="1869" w:type="dxa"/>
                </w:tcPr>
                <w:p w14:paraId="71B1BE8E" w14:textId="77777777" w:rsidR="006E2786" w:rsidRPr="003D40A3" w:rsidRDefault="006E2786" w:rsidP="0014112F">
                  <w:pPr>
                    <w:rPr>
                      <w:sz w:val="16"/>
                      <w:szCs w:val="16"/>
                    </w:rPr>
                  </w:pPr>
                </w:p>
              </w:tc>
              <w:tc>
                <w:tcPr>
                  <w:tcW w:w="1960" w:type="dxa"/>
                </w:tcPr>
                <w:p w14:paraId="4AE84AB7" w14:textId="77777777" w:rsidR="006E2786" w:rsidRPr="003D40A3" w:rsidRDefault="006E2786" w:rsidP="0014112F">
                  <w:pPr>
                    <w:rPr>
                      <w:sz w:val="16"/>
                      <w:szCs w:val="16"/>
                    </w:rPr>
                  </w:pPr>
                  <w:r w:rsidRPr="003D40A3">
                    <w:rPr>
                      <w:sz w:val="16"/>
                      <w:szCs w:val="16"/>
                    </w:rPr>
                    <w:t>BAN looked up in datagrid, sub doesn't belong to this BAN</w:t>
                  </w:r>
                </w:p>
              </w:tc>
            </w:tr>
            <w:tr w:rsidR="005533A1" w:rsidRPr="001963A0" w14:paraId="6F10200B" w14:textId="77777777" w:rsidTr="005533A1">
              <w:tc>
                <w:tcPr>
                  <w:tcW w:w="621" w:type="dxa"/>
                </w:tcPr>
                <w:p w14:paraId="0A6E76C6" w14:textId="77777777" w:rsidR="005533A1" w:rsidRPr="001963A0" w:rsidRDefault="005533A1" w:rsidP="0046667C">
                  <w:pPr>
                    <w:rPr>
                      <w:sz w:val="16"/>
                      <w:szCs w:val="16"/>
                    </w:rPr>
                  </w:pPr>
                  <w:r>
                    <w:rPr>
                      <w:sz w:val="16"/>
                      <w:szCs w:val="16"/>
                    </w:rPr>
                    <w:t>400</w:t>
                  </w:r>
                </w:p>
              </w:tc>
              <w:tc>
                <w:tcPr>
                  <w:tcW w:w="676" w:type="dxa"/>
                </w:tcPr>
                <w:p w14:paraId="4ACF34CA" w14:textId="6418530C" w:rsidR="005533A1" w:rsidRPr="001963A0" w:rsidRDefault="005533A1" w:rsidP="0046667C">
                  <w:pPr>
                    <w:rPr>
                      <w:sz w:val="16"/>
                      <w:szCs w:val="16"/>
                    </w:rPr>
                  </w:pPr>
                  <w:r>
                    <w:rPr>
                      <w:sz w:val="16"/>
                      <w:szCs w:val="16"/>
                    </w:rPr>
                    <w:t>IB</w:t>
                  </w:r>
                </w:p>
              </w:tc>
              <w:tc>
                <w:tcPr>
                  <w:tcW w:w="2337" w:type="dxa"/>
                </w:tcPr>
                <w:p w14:paraId="0A28FF54" w14:textId="77777777" w:rsidR="005533A1" w:rsidRPr="001963A0" w:rsidRDefault="005533A1" w:rsidP="0046667C">
                  <w:pPr>
                    <w:rPr>
                      <w:sz w:val="16"/>
                      <w:szCs w:val="16"/>
                    </w:rPr>
                  </w:pPr>
                  <w:r>
                    <w:rPr>
                      <w:sz w:val="16"/>
                      <w:szCs w:val="16"/>
                    </w:rPr>
                    <w:t>Invalid BAN (AIS</w:t>
                  </w:r>
                  <w:r w:rsidRPr="001963A0">
                    <w:rPr>
                      <w:sz w:val="16"/>
                      <w:szCs w:val="16"/>
                    </w:rPr>
                    <w:t xml:space="preserve"> call failed</w:t>
                  </w:r>
                  <w:r>
                    <w:rPr>
                      <w:sz w:val="16"/>
                      <w:szCs w:val="16"/>
                    </w:rPr>
                    <w:t>)</w:t>
                  </w:r>
                </w:p>
              </w:tc>
              <w:tc>
                <w:tcPr>
                  <w:tcW w:w="1383" w:type="dxa"/>
                </w:tcPr>
                <w:p w14:paraId="61D7FA1A" w14:textId="41F51C77" w:rsidR="005533A1" w:rsidRPr="001963A0" w:rsidRDefault="005533A1" w:rsidP="0046667C">
                  <w:pPr>
                    <w:rPr>
                      <w:sz w:val="16"/>
                      <w:szCs w:val="16"/>
                    </w:rPr>
                  </w:pPr>
                  <w:r>
                    <w:rPr>
                      <w:sz w:val="16"/>
                      <w:szCs w:val="16"/>
                    </w:rPr>
                    <w:t>underlying error code</w:t>
                  </w:r>
                </w:p>
              </w:tc>
              <w:tc>
                <w:tcPr>
                  <w:tcW w:w="1869" w:type="dxa"/>
                </w:tcPr>
                <w:p w14:paraId="35A2A750" w14:textId="7351DD77" w:rsidR="005533A1" w:rsidRPr="001963A0" w:rsidRDefault="005533A1" w:rsidP="0046667C">
                  <w:pPr>
                    <w:rPr>
                      <w:sz w:val="16"/>
                      <w:szCs w:val="16"/>
                    </w:rPr>
                  </w:pPr>
                  <w:r>
                    <w:rPr>
                      <w:sz w:val="16"/>
                      <w:szCs w:val="16"/>
                    </w:rPr>
                    <w:t>underlying error message</w:t>
                  </w:r>
                </w:p>
              </w:tc>
              <w:tc>
                <w:tcPr>
                  <w:tcW w:w="1960" w:type="dxa"/>
                </w:tcPr>
                <w:p w14:paraId="198DE6E6" w14:textId="77777777" w:rsidR="005533A1" w:rsidRDefault="005533A1" w:rsidP="0046667C">
                  <w:pPr>
                    <w:rPr>
                      <w:sz w:val="16"/>
                      <w:szCs w:val="16"/>
                    </w:rPr>
                  </w:pPr>
                  <w:r>
                    <w:rPr>
                      <w:sz w:val="16"/>
                      <w:szCs w:val="16"/>
                    </w:rPr>
                    <w:t xml:space="preserve">AIS fails due to invalid BAN: </w:t>
                  </w:r>
                  <w:r w:rsidRPr="001963A0">
                    <w:rPr>
                      <w:sz w:val="16"/>
                      <w:szCs w:val="16"/>
                    </w:rPr>
                    <w:t>BAN [90653242] Not Found</w:t>
                  </w:r>
                  <w:r>
                    <w:rPr>
                      <w:sz w:val="16"/>
                      <w:szCs w:val="16"/>
                    </w:rPr>
                    <w:t>;</w:t>
                  </w:r>
                </w:p>
                <w:p w14:paraId="3BF9892C" w14:textId="569F99BA" w:rsidR="005533A1" w:rsidRPr="001963A0" w:rsidRDefault="005533A1" w:rsidP="0046667C">
                  <w:pPr>
                    <w:rPr>
                      <w:sz w:val="16"/>
                      <w:szCs w:val="16"/>
                    </w:rPr>
                  </w:pPr>
                  <w:r w:rsidRPr="001963A0">
                    <w:rPr>
                      <w:sz w:val="16"/>
                      <w:szCs w:val="16"/>
                    </w:rPr>
                    <w:t>messageId=APP10004, errorCode=CMB_AIS_0001</w:t>
                  </w:r>
                </w:p>
              </w:tc>
            </w:tr>
            <w:tr w:rsidR="005533A1" w:rsidRPr="001963A0" w14:paraId="19DEF6FB" w14:textId="77777777" w:rsidTr="005533A1">
              <w:tc>
                <w:tcPr>
                  <w:tcW w:w="621" w:type="dxa"/>
                </w:tcPr>
                <w:p w14:paraId="58AA35A3" w14:textId="73DFB62E" w:rsidR="005533A1" w:rsidRPr="001963A0" w:rsidRDefault="005533A1" w:rsidP="0046667C">
                  <w:pPr>
                    <w:rPr>
                      <w:sz w:val="16"/>
                      <w:szCs w:val="16"/>
                    </w:rPr>
                  </w:pPr>
                  <w:r>
                    <w:rPr>
                      <w:sz w:val="16"/>
                      <w:szCs w:val="16"/>
                    </w:rPr>
                    <w:t>400</w:t>
                  </w:r>
                </w:p>
              </w:tc>
              <w:tc>
                <w:tcPr>
                  <w:tcW w:w="676" w:type="dxa"/>
                </w:tcPr>
                <w:p w14:paraId="14D8A0EF" w14:textId="77777777" w:rsidR="005533A1" w:rsidRPr="001963A0" w:rsidRDefault="005533A1" w:rsidP="0046667C">
                  <w:pPr>
                    <w:rPr>
                      <w:sz w:val="16"/>
                      <w:szCs w:val="16"/>
                    </w:rPr>
                  </w:pPr>
                </w:p>
              </w:tc>
              <w:tc>
                <w:tcPr>
                  <w:tcW w:w="2337" w:type="dxa"/>
                </w:tcPr>
                <w:p w14:paraId="55A2A7D2" w14:textId="77777777" w:rsidR="005533A1" w:rsidRDefault="005533A1" w:rsidP="0046667C">
                  <w:pPr>
                    <w:rPr>
                      <w:sz w:val="16"/>
                      <w:szCs w:val="16"/>
                    </w:rPr>
                  </w:pPr>
                  <w:r>
                    <w:rPr>
                      <w:sz w:val="16"/>
                      <w:szCs w:val="16"/>
                    </w:rPr>
                    <w:t>Invalid date "xxxx- xx-xx"</w:t>
                  </w:r>
                </w:p>
              </w:tc>
              <w:tc>
                <w:tcPr>
                  <w:tcW w:w="1383" w:type="dxa"/>
                </w:tcPr>
                <w:p w14:paraId="5C0D0991" w14:textId="77777777" w:rsidR="005533A1" w:rsidRPr="001963A0" w:rsidRDefault="005533A1" w:rsidP="0046667C">
                  <w:pPr>
                    <w:rPr>
                      <w:sz w:val="16"/>
                      <w:szCs w:val="16"/>
                    </w:rPr>
                  </w:pPr>
                </w:p>
              </w:tc>
              <w:tc>
                <w:tcPr>
                  <w:tcW w:w="1869" w:type="dxa"/>
                </w:tcPr>
                <w:p w14:paraId="7B34D730" w14:textId="77777777" w:rsidR="005533A1" w:rsidRPr="001963A0" w:rsidRDefault="005533A1" w:rsidP="0046667C">
                  <w:pPr>
                    <w:rPr>
                      <w:sz w:val="16"/>
                      <w:szCs w:val="16"/>
                    </w:rPr>
                  </w:pPr>
                </w:p>
              </w:tc>
              <w:tc>
                <w:tcPr>
                  <w:tcW w:w="1960" w:type="dxa"/>
                </w:tcPr>
                <w:p w14:paraId="353052A3" w14:textId="77777777" w:rsidR="005533A1" w:rsidRPr="001963A0" w:rsidRDefault="005533A1" w:rsidP="0046667C">
                  <w:pPr>
                    <w:rPr>
                      <w:sz w:val="16"/>
                      <w:szCs w:val="16"/>
                    </w:rPr>
                  </w:pPr>
                  <w:r>
                    <w:rPr>
                      <w:sz w:val="16"/>
                      <w:szCs w:val="16"/>
                    </w:rPr>
                    <w:t xml:space="preserve">Invalid date </w:t>
                  </w:r>
                </w:p>
              </w:tc>
            </w:tr>
            <w:tr w:rsidR="005533A1" w:rsidRPr="001963A0" w14:paraId="5E2708DA" w14:textId="77777777" w:rsidTr="005533A1">
              <w:tc>
                <w:tcPr>
                  <w:tcW w:w="621" w:type="dxa"/>
                </w:tcPr>
                <w:p w14:paraId="47DAC05E" w14:textId="77777777" w:rsidR="005533A1" w:rsidRPr="001963A0" w:rsidRDefault="005533A1" w:rsidP="0046667C">
                  <w:pPr>
                    <w:rPr>
                      <w:sz w:val="16"/>
                      <w:szCs w:val="16"/>
                    </w:rPr>
                  </w:pPr>
                  <w:r>
                    <w:rPr>
                      <w:sz w:val="16"/>
                      <w:szCs w:val="16"/>
                    </w:rPr>
                    <w:t>500</w:t>
                  </w:r>
                </w:p>
              </w:tc>
              <w:tc>
                <w:tcPr>
                  <w:tcW w:w="676" w:type="dxa"/>
                </w:tcPr>
                <w:p w14:paraId="2E12A37A" w14:textId="77777777" w:rsidR="005533A1" w:rsidRPr="001963A0" w:rsidRDefault="005533A1" w:rsidP="0046667C">
                  <w:pPr>
                    <w:rPr>
                      <w:sz w:val="16"/>
                      <w:szCs w:val="16"/>
                    </w:rPr>
                  </w:pPr>
                </w:p>
              </w:tc>
              <w:tc>
                <w:tcPr>
                  <w:tcW w:w="2337" w:type="dxa"/>
                </w:tcPr>
                <w:p w14:paraId="1C16442F" w14:textId="77777777" w:rsidR="005533A1" w:rsidRPr="001963A0" w:rsidRDefault="005533A1" w:rsidP="0046667C">
                  <w:pPr>
                    <w:rPr>
                      <w:sz w:val="16"/>
                      <w:szCs w:val="16"/>
                    </w:rPr>
                  </w:pPr>
                  <w:r>
                    <w:rPr>
                      <w:sz w:val="16"/>
                      <w:szCs w:val="16"/>
                    </w:rPr>
                    <w:t>Summary DSAL svc failed</w:t>
                  </w:r>
                </w:p>
              </w:tc>
              <w:tc>
                <w:tcPr>
                  <w:tcW w:w="1383" w:type="dxa"/>
                </w:tcPr>
                <w:p w14:paraId="1D426FC8" w14:textId="1202B8EE" w:rsidR="005533A1" w:rsidRPr="001963A0" w:rsidRDefault="005533A1" w:rsidP="0046667C">
                  <w:pPr>
                    <w:rPr>
                      <w:sz w:val="16"/>
                      <w:szCs w:val="16"/>
                    </w:rPr>
                  </w:pPr>
                  <w:r>
                    <w:rPr>
                      <w:sz w:val="16"/>
                      <w:szCs w:val="16"/>
                    </w:rPr>
                    <w:t>underlying error code</w:t>
                  </w:r>
                </w:p>
              </w:tc>
              <w:tc>
                <w:tcPr>
                  <w:tcW w:w="1869" w:type="dxa"/>
                </w:tcPr>
                <w:p w14:paraId="18C701AF" w14:textId="0D7D38A3" w:rsidR="005533A1" w:rsidRPr="001963A0" w:rsidRDefault="005533A1" w:rsidP="0046667C">
                  <w:pPr>
                    <w:rPr>
                      <w:sz w:val="16"/>
                      <w:szCs w:val="16"/>
                    </w:rPr>
                  </w:pPr>
                  <w:r>
                    <w:rPr>
                      <w:sz w:val="16"/>
                      <w:szCs w:val="16"/>
                    </w:rPr>
                    <w:t>underlying error message</w:t>
                  </w:r>
                </w:p>
              </w:tc>
              <w:tc>
                <w:tcPr>
                  <w:tcW w:w="1960" w:type="dxa"/>
                </w:tcPr>
                <w:p w14:paraId="259848A1" w14:textId="77777777" w:rsidR="005533A1" w:rsidRDefault="005533A1" w:rsidP="0046667C">
                  <w:pPr>
                    <w:rPr>
                      <w:sz w:val="16"/>
                      <w:szCs w:val="16"/>
                    </w:rPr>
                  </w:pPr>
                  <w:r w:rsidRPr="001963A0">
                    <w:rPr>
                      <w:sz w:val="16"/>
                      <w:szCs w:val="16"/>
                    </w:rPr>
                    <w:t>Any Policy or Service Exception</w:t>
                  </w:r>
                </w:p>
              </w:tc>
            </w:tr>
            <w:tr w:rsidR="00E0291E" w:rsidRPr="001963A0" w14:paraId="13EC4072" w14:textId="77777777" w:rsidTr="005533A1">
              <w:tc>
                <w:tcPr>
                  <w:tcW w:w="621" w:type="dxa"/>
                </w:tcPr>
                <w:p w14:paraId="1A8B6E29" w14:textId="77777777" w:rsidR="00E0291E" w:rsidRPr="001963A0" w:rsidRDefault="00E0291E" w:rsidP="0046667C">
                  <w:pPr>
                    <w:rPr>
                      <w:sz w:val="16"/>
                      <w:szCs w:val="16"/>
                    </w:rPr>
                  </w:pPr>
                  <w:r w:rsidRPr="001963A0">
                    <w:rPr>
                      <w:sz w:val="16"/>
                      <w:szCs w:val="16"/>
                    </w:rPr>
                    <w:t>500</w:t>
                  </w:r>
                </w:p>
              </w:tc>
              <w:tc>
                <w:tcPr>
                  <w:tcW w:w="676" w:type="dxa"/>
                </w:tcPr>
                <w:p w14:paraId="720DE200" w14:textId="77777777" w:rsidR="00E0291E" w:rsidRPr="001963A0" w:rsidRDefault="00E0291E" w:rsidP="0046667C">
                  <w:pPr>
                    <w:rPr>
                      <w:sz w:val="16"/>
                      <w:szCs w:val="16"/>
                    </w:rPr>
                  </w:pPr>
                </w:p>
              </w:tc>
              <w:tc>
                <w:tcPr>
                  <w:tcW w:w="2337" w:type="dxa"/>
                </w:tcPr>
                <w:p w14:paraId="19A4024E" w14:textId="77777777" w:rsidR="00E0291E" w:rsidRPr="001963A0" w:rsidRDefault="00E0291E" w:rsidP="0046667C">
                  <w:pPr>
                    <w:rPr>
                      <w:sz w:val="16"/>
                      <w:szCs w:val="16"/>
                    </w:rPr>
                  </w:pPr>
                  <w:r w:rsidRPr="001963A0">
                    <w:rPr>
                      <w:sz w:val="16"/>
                      <w:szCs w:val="16"/>
                    </w:rPr>
                    <w:t>general error</w:t>
                  </w:r>
                </w:p>
              </w:tc>
              <w:tc>
                <w:tcPr>
                  <w:tcW w:w="1383" w:type="dxa"/>
                </w:tcPr>
                <w:p w14:paraId="43F917D1" w14:textId="02828599" w:rsidR="00E0291E" w:rsidRPr="001963A0" w:rsidRDefault="00E0291E" w:rsidP="0046667C">
                  <w:pPr>
                    <w:rPr>
                      <w:sz w:val="16"/>
                      <w:szCs w:val="16"/>
                    </w:rPr>
                  </w:pPr>
                  <w:r>
                    <w:rPr>
                      <w:sz w:val="16"/>
                      <w:szCs w:val="16"/>
                    </w:rPr>
                    <w:t>underlying error code</w:t>
                  </w:r>
                </w:p>
              </w:tc>
              <w:tc>
                <w:tcPr>
                  <w:tcW w:w="1869" w:type="dxa"/>
                </w:tcPr>
                <w:p w14:paraId="46139095" w14:textId="644BEE9C" w:rsidR="00E0291E" w:rsidRPr="001963A0" w:rsidRDefault="00E0291E" w:rsidP="0046667C">
                  <w:pPr>
                    <w:rPr>
                      <w:sz w:val="16"/>
                      <w:szCs w:val="16"/>
                    </w:rPr>
                  </w:pPr>
                  <w:r>
                    <w:rPr>
                      <w:sz w:val="16"/>
                      <w:szCs w:val="16"/>
                    </w:rPr>
                    <w:t>underlying error message</w:t>
                  </w:r>
                </w:p>
              </w:tc>
              <w:tc>
                <w:tcPr>
                  <w:tcW w:w="1960" w:type="dxa"/>
                </w:tcPr>
                <w:p w14:paraId="779E6DEE" w14:textId="77777777" w:rsidR="00E0291E" w:rsidRPr="001963A0" w:rsidRDefault="00E0291E" w:rsidP="0046667C">
                  <w:pPr>
                    <w:rPr>
                      <w:sz w:val="16"/>
                      <w:szCs w:val="16"/>
                    </w:rPr>
                  </w:pPr>
                  <w:r>
                    <w:rPr>
                      <w:sz w:val="16"/>
                      <w:szCs w:val="16"/>
                    </w:rPr>
                    <w:t>Any caught exception not captured elsewhere</w:t>
                  </w:r>
                </w:p>
              </w:tc>
            </w:tr>
          </w:tbl>
          <w:p w14:paraId="697107FD" w14:textId="77777777" w:rsidR="003E2D68" w:rsidRDefault="003E2D68" w:rsidP="0046667C">
            <w:pPr>
              <w:rPr>
                <w:sz w:val="18"/>
                <w:szCs w:val="16"/>
              </w:rPr>
            </w:pPr>
          </w:p>
          <w:p w14:paraId="304C660E" w14:textId="77777777" w:rsidR="003E2D68" w:rsidRPr="00C934DC" w:rsidRDefault="003E2D68" w:rsidP="0046667C">
            <w:pPr>
              <w:rPr>
                <w:sz w:val="18"/>
                <w:szCs w:val="16"/>
              </w:rPr>
            </w:pPr>
          </w:p>
        </w:tc>
      </w:tr>
      <w:tr w:rsidR="003E2D68" w:rsidRPr="00C934DC" w14:paraId="41A7AFB3" w14:textId="77777777" w:rsidTr="0046667C">
        <w:tc>
          <w:tcPr>
            <w:tcW w:w="1526" w:type="dxa"/>
          </w:tcPr>
          <w:p w14:paraId="10ACC5A0" w14:textId="77777777" w:rsidR="003E2D68" w:rsidRPr="00C934DC" w:rsidRDefault="003E2D68" w:rsidP="0046667C">
            <w:pPr>
              <w:rPr>
                <w:sz w:val="18"/>
                <w:szCs w:val="16"/>
              </w:rPr>
            </w:pPr>
            <w:r w:rsidRPr="00797478">
              <w:rPr>
                <w:b/>
                <w:sz w:val="18"/>
                <w:szCs w:val="16"/>
              </w:rPr>
              <w:t>Output</w:t>
            </w:r>
          </w:p>
        </w:tc>
        <w:tc>
          <w:tcPr>
            <w:tcW w:w="9072" w:type="dxa"/>
          </w:tcPr>
          <w:p w14:paraId="5BFA7830" w14:textId="77777777" w:rsidR="003819F6" w:rsidRDefault="003819F6" w:rsidP="0046667C">
            <w:pPr>
              <w:rPr>
                <w:sz w:val="18"/>
                <w:szCs w:val="16"/>
              </w:rPr>
            </w:pPr>
            <w:r>
              <w:rPr>
                <w:sz w:val="18"/>
                <w:szCs w:val="16"/>
              </w:rPr>
              <w:t>{</w:t>
            </w:r>
          </w:p>
          <w:p w14:paraId="32E1B316" w14:textId="5AD4C100" w:rsidR="003819F6" w:rsidRDefault="003819F6" w:rsidP="0046667C">
            <w:pPr>
              <w:rPr>
                <w:sz w:val="18"/>
                <w:szCs w:val="16"/>
              </w:rPr>
            </w:pPr>
            <w:r>
              <w:rPr>
                <w:sz w:val="18"/>
                <w:szCs w:val="16"/>
              </w:rPr>
              <w:t xml:space="preserve">  "</w:t>
            </w:r>
            <w:r w:rsidR="00FE6D46">
              <w:rPr>
                <w:sz w:val="18"/>
                <w:szCs w:val="16"/>
              </w:rPr>
              <w:t>summaryDetail</w:t>
            </w:r>
            <w:r>
              <w:rPr>
                <w:sz w:val="18"/>
                <w:szCs w:val="16"/>
              </w:rPr>
              <w:t xml:space="preserve">Response": </w:t>
            </w:r>
          </w:p>
          <w:p w14:paraId="778B718C" w14:textId="1E2DAF99" w:rsidR="003819F6" w:rsidRDefault="003819F6" w:rsidP="0046667C">
            <w:pPr>
              <w:rPr>
                <w:sz w:val="18"/>
                <w:szCs w:val="16"/>
              </w:rPr>
            </w:pPr>
            <w:r>
              <w:rPr>
                <w:sz w:val="18"/>
                <w:szCs w:val="16"/>
              </w:rPr>
              <w:t xml:space="preserve">  {</w:t>
            </w:r>
          </w:p>
          <w:p w14:paraId="4F263469" w14:textId="51A7BF8E" w:rsidR="003E2D68" w:rsidRDefault="003819F6" w:rsidP="0046667C">
            <w:pPr>
              <w:rPr>
                <w:sz w:val="18"/>
                <w:szCs w:val="16"/>
              </w:rPr>
            </w:pPr>
            <w:r>
              <w:rPr>
                <w:sz w:val="18"/>
                <w:szCs w:val="16"/>
              </w:rPr>
              <w:t>"</w:t>
            </w:r>
            <w:r w:rsidRPr="00C934DC" w:rsidDel="003819F6">
              <w:rPr>
                <w:sz w:val="18"/>
                <w:szCs w:val="16"/>
              </w:rPr>
              <w:t xml:space="preserve"> </w:t>
            </w:r>
            <w:r>
              <w:rPr>
                <w:sz w:val="18"/>
                <w:szCs w:val="16"/>
              </w:rPr>
              <w:t>usageS</w:t>
            </w:r>
            <w:r w:rsidR="003E2D68">
              <w:rPr>
                <w:sz w:val="18"/>
                <w:szCs w:val="16"/>
              </w:rPr>
              <w:t>ummary</w:t>
            </w:r>
            <w:r>
              <w:rPr>
                <w:sz w:val="18"/>
                <w:szCs w:val="16"/>
              </w:rPr>
              <w:t>"</w:t>
            </w:r>
            <w:r w:rsidR="00EE4CFA">
              <w:rPr>
                <w:sz w:val="18"/>
                <w:szCs w:val="16"/>
              </w:rPr>
              <w:t>:</w:t>
            </w:r>
            <w:r w:rsidR="003E2D68" w:rsidRPr="00C934DC">
              <w:rPr>
                <w:sz w:val="18"/>
                <w:szCs w:val="16"/>
              </w:rPr>
              <w:t xml:space="preserve"> {</w:t>
            </w:r>
          </w:p>
          <w:p w14:paraId="07B57D36" w14:textId="77777777" w:rsidR="003E2D68" w:rsidRPr="00C934DC" w:rsidRDefault="003E2D68" w:rsidP="0046667C">
            <w:pPr>
              <w:rPr>
                <w:sz w:val="18"/>
                <w:szCs w:val="16"/>
              </w:rPr>
            </w:pPr>
            <w:r>
              <w:rPr>
                <w:sz w:val="18"/>
                <w:szCs w:val="16"/>
              </w:rPr>
              <w:t xml:space="preserve">  "totalChargedAmt" : &lt;total amount&gt;,</w:t>
            </w:r>
          </w:p>
          <w:p w14:paraId="589124A8" w14:textId="02846389" w:rsidR="003E2D68" w:rsidRDefault="003E2D68" w:rsidP="0046667C">
            <w:pPr>
              <w:rPr>
                <w:sz w:val="18"/>
                <w:szCs w:val="16"/>
              </w:rPr>
            </w:pPr>
            <w:r w:rsidRPr="00C934DC">
              <w:rPr>
                <w:sz w:val="18"/>
                <w:szCs w:val="16"/>
              </w:rPr>
              <w:t xml:space="preserve">  </w:t>
            </w:r>
            <w:r w:rsidR="003819F6">
              <w:rPr>
                <w:sz w:val="18"/>
                <w:szCs w:val="16"/>
              </w:rPr>
              <w:t>"</w:t>
            </w:r>
            <w:r>
              <w:rPr>
                <w:sz w:val="18"/>
                <w:szCs w:val="16"/>
              </w:rPr>
              <w:t>summaryList</w:t>
            </w:r>
            <w:r w:rsidR="003819F6">
              <w:rPr>
                <w:sz w:val="18"/>
                <w:szCs w:val="16"/>
              </w:rPr>
              <w:t>"</w:t>
            </w:r>
            <w:r>
              <w:rPr>
                <w:sz w:val="18"/>
                <w:szCs w:val="16"/>
              </w:rPr>
              <w:t>: usageSummaryItem</w:t>
            </w:r>
            <w:r w:rsidRPr="00C934DC">
              <w:rPr>
                <w:sz w:val="18"/>
                <w:szCs w:val="16"/>
              </w:rPr>
              <w:t xml:space="preserve"> []</w:t>
            </w:r>
          </w:p>
          <w:p w14:paraId="53382908" w14:textId="77777777" w:rsidR="003E2D68" w:rsidRDefault="003E2D68" w:rsidP="0046667C">
            <w:pPr>
              <w:rPr>
                <w:sz w:val="18"/>
                <w:szCs w:val="16"/>
              </w:rPr>
            </w:pPr>
            <w:r>
              <w:rPr>
                <w:sz w:val="18"/>
                <w:szCs w:val="16"/>
              </w:rPr>
              <w:t>},</w:t>
            </w:r>
          </w:p>
          <w:p w14:paraId="2C8AF63E" w14:textId="4C6FB047" w:rsidR="003E2D68" w:rsidRPr="00C934DC" w:rsidRDefault="003819F6" w:rsidP="0046667C">
            <w:pPr>
              <w:rPr>
                <w:sz w:val="18"/>
                <w:szCs w:val="16"/>
              </w:rPr>
            </w:pPr>
            <w:r>
              <w:rPr>
                <w:sz w:val="18"/>
                <w:szCs w:val="16"/>
              </w:rPr>
              <w:t>"</w:t>
            </w:r>
            <w:r w:rsidRPr="00C934DC" w:rsidDel="003819F6">
              <w:rPr>
                <w:sz w:val="18"/>
                <w:szCs w:val="16"/>
              </w:rPr>
              <w:t xml:space="preserve"> </w:t>
            </w:r>
            <w:r w:rsidR="00EE4CFA">
              <w:rPr>
                <w:sz w:val="18"/>
                <w:szCs w:val="16"/>
              </w:rPr>
              <w:t>usageD</w:t>
            </w:r>
            <w:r w:rsidR="003E2D68">
              <w:rPr>
                <w:sz w:val="18"/>
                <w:szCs w:val="16"/>
              </w:rPr>
              <w:t>etail</w:t>
            </w:r>
            <w:r>
              <w:rPr>
                <w:sz w:val="18"/>
                <w:szCs w:val="16"/>
              </w:rPr>
              <w:t>"</w:t>
            </w:r>
            <w:r w:rsidR="00EE4CFA">
              <w:rPr>
                <w:sz w:val="18"/>
                <w:szCs w:val="16"/>
              </w:rPr>
              <w:t>:</w:t>
            </w:r>
            <w:r w:rsidR="003E2D68" w:rsidRPr="00C934DC">
              <w:rPr>
                <w:sz w:val="18"/>
                <w:szCs w:val="16"/>
              </w:rPr>
              <w:t xml:space="preserve"> {</w:t>
            </w:r>
          </w:p>
          <w:p w14:paraId="6A15764C" w14:textId="5A54F591" w:rsidR="003E2D68" w:rsidRDefault="003E2D68" w:rsidP="0046667C">
            <w:pPr>
              <w:rPr>
                <w:sz w:val="18"/>
                <w:szCs w:val="16"/>
              </w:rPr>
            </w:pPr>
            <w:r w:rsidRPr="00C934DC">
              <w:rPr>
                <w:sz w:val="18"/>
                <w:szCs w:val="16"/>
              </w:rPr>
              <w:t xml:space="preserve">  </w:t>
            </w:r>
            <w:r w:rsidR="003819F6">
              <w:rPr>
                <w:sz w:val="18"/>
                <w:szCs w:val="16"/>
              </w:rPr>
              <w:t>"</w:t>
            </w:r>
            <w:r w:rsidR="003819F6" w:rsidRPr="00C934DC" w:rsidDel="003819F6">
              <w:rPr>
                <w:sz w:val="18"/>
                <w:szCs w:val="16"/>
              </w:rPr>
              <w:t xml:space="preserve"> </w:t>
            </w:r>
            <w:r>
              <w:rPr>
                <w:sz w:val="18"/>
                <w:szCs w:val="16"/>
              </w:rPr>
              <w:t>detailList</w:t>
            </w:r>
            <w:r w:rsidR="003819F6">
              <w:rPr>
                <w:sz w:val="18"/>
                <w:szCs w:val="16"/>
              </w:rPr>
              <w:t>"</w:t>
            </w:r>
            <w:r>
              <w:rPr>
                <w:sz w:val="18"/>
                <w:szCs w:val="16"/>
              </w:rPr>
              <w:t>: usageSummaryItem</w:t>
            </w:r>
            <w:r w:rsidRPr="00C934DC">
              <w:rPr>
                <w:sz w:val="18"/>
                <w:szCs w:val="16"/>
              </w:rPr>
              <w:t xml:space="preserve"> []</w:t>
            </w:r>
          </w:p>
          <w:p w14:paraId="54683047" w14:textId="77777777" w:rsidR="003E2D68" w:rsidRDefault="003E2D68" w:rsidP="0046667C">
            <w:pPr>
              <w:rPr>
                <w:sz w:val="18"/>
                <w:szCs w:val="16"/>
              </w:rPr>
            </w:pPr>
            <w:r>
              <w:rPr>
                <w:sz w:val="18"/>
                <w:szCs w:val="16"/>
              </w:rPr>
              <w:t>},</w:t>
            </w:r>
          </w:p>
          <w:p w14:paraId="3C10F87F" w14:textId="77777777" w:rsidR="003E2D68" w:rsidRDefault="003E2D68" w:rsidP="0046667C">
            <w:pPr>
              <w:rPr>
                <w:sz w:val="18"/>
                <w:szCs w:val="16"/>
              </w:rPr>
            </w:pPr>
            <w:r w:rsidRPr="00C934DC">
              <w:rPr>
                <w:sz w:val="18"/>
                <w:szCs w:val="16"/>
              </w:rPr>
              <w:t>"</w:t>
            </w:r>
            <w:r>
              <w:rPr>
                <w:sz w:val="18"/>
                <w:szCs w:val="16"/>
              </w:rPr>
              <w:t>status" : &lt;status&gt;</w:t>
            </w:r>
          </w:p>
          <w:p w14:paraId="7219FEC5" w14:textId="77777777" w:rsidR="003E2D68" w:rsidRDefault="003E2D68" w:rsidP="0046667C">
            <w:pPr>
              <w:rPr>
                <w:sz w:val="18"/>
                <w:szCs w:val="16"/>
              </w:rPr>
            </w:pPr>
            <w:r w:rsidRPr="00C934DC">
              <w:rPr>
                <w:sz w:val="18"/>
                <w:szCs w:val="16"/>
              </w:rPr>
              <w:t xml:space="preserve"> </w:t>
            </w:r>
          </w:p>
          <w:p w14:paraId="6A4FB537" w14:textId="77777777" w:rsidR="003E2D68" w:rsidRDefault="003E2D68" w:rsidP="0046667C">
            <w:pPr>
              <w:rPr>
                <w:sz w:val="18"/>
                <w:szCs w:val="16"/>
              </w:rPr>
            </w:pPr>
          </w:p>
          <w:p w14:paraId="0EE7DD52" w14:textId="77777777" w:rsidR="003E2D68" w:rsidRDefault="003E2D68" w:rsidP="0046667C">
            <w:pPr>
              <w:rPr>
                <w:sz w:val="18"/>
                <w:szCs w:val="16"/>
              </w:rPr>
            </w:pPr>
            <w:r>
              <w:rPr>
                <w:sz w:val="18"/>
                <w:szCs w:val="16"/>
              </w:rPr>
              <w:t xml:space="preserve">See previous operations for description of </w:t>
            </w:r>
            <w:r w:rsidRPr="006C5DD5">
              <w:rPr>
                <w:b/>
                <w:sz w:val="18"/>
                <w:szCs w:val="16"/>
              </w:rPr>
              <w:t>usageSummaryItem</w:t>
            </w:r>
            <w:r>
              <w:rPr>
                <w:sz w:val="18"/>
                <w:szCs w:val="16"/>
              </w:rPr>
              <w:t>.</w:t>
            </w:r>
          </w:p>
          <w:p w14:paraId="70223A33" w14:textId="77777777" w:rsidR="003E2D68" w:rsidRDefault="003E2D68" w:rsidP="0046667C">
            <w:pPr>
              <w:rPr>
                <w:sz w:val="18"/>
                <w:szCs w:val="16"/>
              </w:rPr>
            </w:pPr>
          </w:p>
          <w:p w14:paraId="6C1FA532" w14:textId="77777777" w:rsidR="003E2D68" w:rsidRPr="002A15E4" w:rsidRDefault="003E2D68" w:rsidP="0046667C">
            <w:pPr>
              <w:rPr>
                <w:sz w:val="18"/>
                <w:szCs w:val="16"/>
              </w:rPr>
            </w:pPr>
            <w:r w:rsidRPr="002A15E4">
              <w:rPr>
                <w:sz w:val="18"/>
                <w:szCs w:val="16"/>
              </w:rPr>
              <w:t>Example:</w:t>
            </w:r>
          </w:p>
          <w:p w14:paraId="151153F2" w14:textId="77777777" w:rsidR="003E2D68" w:rsidRDefault="003E2D68" w:rsidP="0046667C">
            <w:pPr>
              <w:rPr>
                <w:sz w:val="18"/>
                <w:szCs w:val="16"/>
              </w:rPr>
            </w:pPr>
          </w:p>
          <w:p w14:paraId="54CE2A3A" w14:textId="77777777" w:rsidR="003E2D68" w:rsidRDefault="003E2D68" w:rsidP="0046667C">
            <w:pPr>
              <w:rPr>
                <w:rFonts w:ascii="Lucida Console" w:hAnsi="Lucida Console"/>
                <w:sz w:val="16"/>
                <w:szCs w:val="16"/>
              </w:rPr>
            </w:pPr>
            <w:r w:rsidRPr="00D828C1">
              <w:rPr>
                <w:rFonts w:ascii="Lucida Console" w:hAnsi="Lucida Console"/>
                <w:sz w:val="16"/>
                <w:szCs w:val="16"/>
              </w:rPr>
              <w:t>“summary” {</w:t>
            </w:r>
          </w:p>
          <w:p w14:paraId="0436DF92" w14:textId="77777777" w:rsidR="003E2D68" w:rsidRPr="00D828C1" w:rsidRDefault="003E2D68" w:rsidP="0046667C">
            <w:pPr>
              <w:rPr>
                <w:rFonts w:ascii="Lucida Console" w:hAnsi="Lucida Console"/>
                <w:sz w:val="16"/>
                <w:szCs w:val="16"/>
              </w:rPr>
            </w:pPr>
            <w:r>
              <w:rPr>
                <w:rFonts w:ascii="Lucida Console" w:hAnsi="Lucida Console"/>
                <w:sz w:val="16"/>
                <w:szCs w:val="16"/>
              </w:rPr>
              <w:t xml:space="preserve">  "totalChargedAmt" : 5.74,</w:t>
            </w:r>
          </w:p>
          <w:p w14:paraId="482B981D"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“summaryList”: [</w:t>
            </w:r>
          </w:p>
          <w:p w14:paraId="4B777397"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7994D2CC" w14:textId="77777777" w:rsidR="003E2D68" w:rsidRPr="00CC0F44" w:rsidRDefault="003E2D68" w:rsidP="0046667C">
            <w:pPr>
              <w:rPr>
                <w:rFonts w:ascii="Lucida Console" w:hAnsi="Lucida Console"/>
                <w:sz w:val="16"/>
                <w:szCs w:val="16"/>
              </w:rPr>
            </w:pPr>
            <w:r w:rsidRPr="00CC0F44">
              <w:rPr>
                <w:rFonts w:ascii="Lucida Console" w:hAnsi="Lucida Console"/>
                <w:sz w:val="16"/>
                <w:szCs w:val="16"/>
              </w:rPr>
              <w:t xml:space="preserve">      “serviceTypeCd” : “wisp”,</w:t>
            </w:r>
          </w:p>
          <w:p w14:paraId="5D67D86A" w14:textId="77777777" w:rsidR="003E2D68" w:rsidRPr="00D828C1" w:rsidRDefault="003E2D68" w:rsidP="0046667C">
            <w:pPr>
              <w:rPr>
                <w:rFonts w:ascii="Lucida Console" w:hAnsi="Lucida Console"/>
                <w:sz w:val="16"/>
                <w:szCs w:val="16"/>
              </w:rPr>
            </w:pPr>
            <w:r w:rsidRPr="00CC0F44">
              <w:rPr>
                <w:rFonts w:ascii="Lucida Console" w:hAnsi="Lucida Console"/>
                <w:sz w:val="16"/>
                <w:szCs w:val="16"/>
              </w:rPr>
              <w:t xml:space="preserve">      </w:t>
            </w:r>
            <w:r w:rsidRPr="00D828C1">
              <w:rPr>
                <w:rFonts w:ascii="Lucida Console" w:hAnsi="Lucida Console"/>
                <w:sz w:val="16"/>
                <w:szCs w:val="16"/>
              </w:rPr>
              <w:t>“serviceTypeTxt” : “Data Usage”,</w:t>
            </w:r>
          </w:p>
          <w:p w14:paraId="73E64188" w14:textId="77777777" w:rsidR="003E2D68" w:rsidRDefault="003E2D68" w:rsidP="0046667C">
            <w:pPr>
              <w:rPr>
                <w:rFonts w:ascii="Lucida Console" w:hAnsi="Lucida Console"/>
                <w:sz w:val="16"/>
                <w:szCs w:val="16"/>
              </w:rPr>
            </w:pPr>
            <w:r w:rsidRPr="00D828C1">
              <w:rPr>
                <w:rFonts w:ascii="Lucida Console" w:hAnsi="Lucida Console"/>
                <w:sz w:val="16"/>
                <w:szCs w:val="16"/>
              </w:rPr>
              <w:t xml:space="preserve">      “usageAmt” : 11.35,</w:t>
            </w:r>
          </w:p>
          <w:p w14:paraId="636CF53E" w14:textId="77777777" w:rsidR="003E2D68" w:rsidRPr="00D828C1" w:rsidRDefault="003E2D68" w:rsidP="0046667C">
            <w:pPr>
              <w:rPr>
                <w:rFonts w:ascii="Lucida Console" w:hAnsi="Lucida Console"/>
                <w:sz w:val="16"/>
                <w:szCs w:val="16"/>
              </w:rPr>
            </w:pPr>
            <w:r>
              <w:rPr>
                <w:rFonts w:ascii="Lucida Console" w:hAnsi="Lucida Console"/>
                <w:sz w:val="16"/>
                <w:szCs w:val="16"/>
              </w:rPr>
              <w:lastRenderedPageBreak/>
              <w:t xml:space="preserve">      "unitOfMeasureCd" : "MB",</w:t>
            </w:r>
          </w:p>
          <w:p w14:paraId="660928A8"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“unitOfMeasureTxt” : “Megabyte (Data Volume)”,</w:t>
            </w:r>
          </w:p>
          <w:p w14:paraId="0869ACC5"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“chargedAmt” : 3.75</w:t>
            </w:r>
          </w:p>
          <w:p w14:paraId="5915BF15"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32506757"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51993EDC" w14:textId="77777777" w:rsidR="003E2D68" w:rsidRPr="00CC0F44" w:rsidRDefault="003E2D68" w:rsidP="0046667C">
            <w:pPr>
              <w:rPr>
                <w:rFonts w:ascii="Lucida Console" w:hAnsi="Lucida Console"/>
                <w:sz w:val="16"/>
                <w:szCs w:val="16"/>
              </w:rPr>
            </w:pPr>
            <w:r>
              <w:rPr>
                <w:rFonts w:ascii="Lucida Console" w:hAnsi="Lucida Console"/>
                <w:sz w:val="16"/>
                <w:szCs w:val="16"/>
              </w:rPr>
              <w:t xml:space="preserve">      "usageDt" : null</w:t>
            </w:r>
            <w:r w:rsidRPr="00CC0F44">
              <w:rPr>
                <w:rFonts w:ascii="Lucida Console" w:hAnsi="Lucida Console"/>
                <w:sz w:val="16"/>
                <w:szCs w:val="16"/>
              </w:rPr>
              <w:t>,</w:t>
            </w:r>
          </w:p>
          <w:p w14:paraId="7F0D57FB" w14:textId="77777777" w:rsidR="003E2D68" w:rsidRPr="00D828C1" w:rsidRDefault="003E2D68" w:rsidP="0046667C">
            <w:pPr>
              <w:rPr>
                <w:rFonts w:ascii="Lucida Console" w:hAnsi="Lucida Console"/>
                <w:sz w:val="16"/>
                <w:szCs w:val="16"/>
              </w:rPr>
            </w:pPr>
            <w:r>
              <w:rPr>
                <w:rFonts w:ascii="Lucida Console" w:hAnsi="Lucida Console"/>
                <w:sz w:val="16"/>
                <w:szCs w:val="16"/>
              </w:rPr>
              <w:t xml:space="preserve">      “service</w:t>
            </w:r>
            <w:r w:rsidRPr="00D828C1">
              <w:rPr>
                <w:rFonts w:ascii="Lucida Console" w:hAnsi="Lucida Console"/>
                <w:sz w:val="16"/>
                <w:szCs w:val="16"/>
              </w:rPr>
              <w:t>TypeCd” : “download”,</w:t>
            </w:r>
          </w:p>
          <w:p w14:paraId="3DF54520"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“serviceTypeTxt” : “Music Download”,</w:t>
            </w:r>
          </w:p>
          <w:p w14:paraId="0569A9BB"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“usageAmt” : 1.0,</w:t>
            </w:r>
          </w:p>
          <w:p w14:paraId="41A11AE3"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“unitOfMeasureTxt” : “song”,</w:t>
            </w:r>
          </w:p>
          <w:p w14:paraId="5C9159E5"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“chargedAmt” : 2.99</w:t>
            </w:r>
          </w:p>
          <w:p w14:paraId="4F328174"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5F9D221F"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2A32D714" w14:textId="77777777" w:rsidR="003E2D68" w:rsidRDefault="003E2D68" w:rsidP="0046667C">
            <w:pPr>
              <w:rPr>
                <w:rFonts w:ascii="Lucida Console" w:hAnsi="Lucida Console"/>
                <w:sz w:val="16"/>
                <w:szCs w:val="16"/>
              </w:rPr>
            </w:pPr>
            <w:r w:rsidRPr="00D828C1">
              <w:rPr>
                <w:rFonts w:ascii="Lucida Console" w:hAnsi="Lucida Console"/>
                <w:sz w:val="16"/>
                <w:szCs w:val="16"/>
              </w:rPr>
              <w:t>}</w:t>
            </w:r>
            <w:r>
              <w:rPr>
                <w:rFonts w:ascii="Lucida Console" w:hAnsi="Lucida Console"/>
                <w:sz w:val="16"/>
                <w:szCs w:val="16"/>
              </w:rPr>
              <w:t>,</w:t>
            </w:r>
          </w:p>
          <w:p w14:paraId="7B71EF9B"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“detail” {</w:t>
            </w:r>
          </w:p>
          <w:p w14:paraId="5D02093D"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“detailList”: [</w:t>
            </w:r>
          </w:p>
          <w:p w14:paraId="322953C9"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76800BB3" w14:textId="77777777" w:rsidR="003E2D68" w:rsidRPr="00DF2566" w:rsidRDefault="003E2D68" w:rsidP="0046667C">
            <w:pPr>
              <w:rPr>
                <w:rFonts w:ascii="Lucida Console" w:hAnsi="Lucida Console"/>
                <w:sz w:val="16"/>
                <w:szCs w:val="16"/>
              </w:rPr>
            </w:pPr>
            <w:r w:rsidRPr="00A44460">
              <w:rPr>
                <w:rFonts w:ascii="Lucida Console" w:hAnsi="Lucida Console"/>
                <w:sz w:val="16"/>
                <w:szCs w:val="16"/>
              </w:rPr>
              <w:t xml:space="preserve">      </w:t>
            </w:r>
            <w:r w:rsidRPr="00DF2566">
              <w:rPr>
                <w:rFonts w:ascii="Lucida Console" w:hAnsi="Lucida Console"/>
                <w:sz w:val="16"/>
                <w:szCs w:val="16"/>
              </w:rPr>
              <w:t>"usageDt" : “2013-06-05T00:00:00”,</w:t>
            </w:r>
          </w:p>
          <w:p w14:paraId="294DCF62" w14:textId="77777777" w:rsidR="003E2D68" w:rsidRPr="00DF2566" w:rsidRDefault="003E2D68" w:rsidP="0046667C">
            <w:pPr>
              <w:rPr>
                <w:rFonts w:ascii="Lucida Console" w:hAnsi="Lucida Console"/>
                <w:sz w:val="16"/>
                <w:szCs w:val="16"/>
              </w:rPr>
            </w:pPr>
            <w:r w:rsidRPr="00DF2566">
              <w:rPr>
                <w:rFonts w:ascii="Lucida Console" w:hAnsi="Lucida Console"/>
                <w:sz w:val="16"/>
                <w:szCs w:val="16"/>
              </w:rPr>
              <w:t xml:space="preserve">      "serviceTypeCd" : “wisp”,</w:t>
            </w:r>
          </w:p>
          <w:p w14:paraId="2919B819" w14:textId="77777777" w:rsidR="003E2D68" w:rsidRPr="00DF2566" w:rsidRDefault="003E2D68" w:rsidP="0046667C">
            <w:pPr>
              <w:rPr>
                <w:rFonts w:ascii="Lucida Console" w:hAnsi="Lucida Console"/>
                <w:sz w:val="16"/>
                <w:szCs w:val="16"/>
              </w:rPr>
            </w:pPr>
            <w:r w:rsidRPr="00DF2566">
              <w:rPr>
                <w:rFonts w:ascii="Lucida Console" w:hAnsi="Lucida Console"/>
                <w:sz w:val="16"/>
                <w:szCs w:val="16"/>
              </w:rPr>
              <w:t xml:space="preserve">      "serviceTypeTxt" : “Data Usage”,</w:t>
            </w:r>
          </w:p>
          <w:p w14:paraId="5AB85439" w14:textId="77777777" w:rsidR="003E2D68" w:rsidRPr="00DF2566" w:rsidRDefault="003E2D68" w:rsidP="0046667C">
            <w:pPr>
              <w:rPr>
                <w:rFonts w:ascii="Lucida Console" w:hAnsi="Lucida Console"/>
                <w:sz w:val="16"/>
                <w:szCs w:val="16"/>
              </w:rPr>
            </w:pPr>
            <w:r w:rsidRPr="00DF2566">
              <w:rPr>
                <w:rFonts w:ascii="Lucida Console" w:hAnsi="Lucida Console"/>
                <w:sz w:val="16"/>
                <w:szCs w:val="16"/>
              </w:rPr>
              <w:t xml:space="preserve">      "usageAmt" : 11.35,</w:t>
            </w:r>
          </w:p>
          <w:p w14:paraId="6C83F0F0" w14:textId="77777777" w:rsidR="003E2D68" w:rsidRPr="00A44460" w:rsidRDefault="003E2D68" w:rsidP="0046667C">
            <w:pPr>
              <w:rPr>
                <w:rFonts w:ascii="Lucida Console" w:hAnsi="Lucida Console"/>
                <w:sz w:val="16"/>
                <w:szCs w:val="16"/>
              </w:rPr>
            </w:pPr>
            <w:r w:rsidRPr="00DF2566">
              <w:rPr>
                <w:rFonts w:ascii="Lucida Console" w:hAnsi="Lucida Console"/>
                <w:sz w:val="16"/>
                <w:szCs w:val="16"/>
              </w:rPr>
              <w:t xml:space="preserve">      </w:t>
            </w:r>
            <w:r w:rsidRPr="00A44460">
              <w:rPr>
                <w:rFonts w:ascii="Lucida Console" w:hAnsi="Lucida Console"/>
                <w:sz w:val="16"/>
                <w:szCs w:val="16"/>
              </w:rPr>
              <w:t>"unitOfMeasureCd" : "MB",</w:t>
            </w:r>
          </w:p>
          <w:p w14:paraId="1CBF060D" w14:textId="77777777" w:rsidR="003E2D68" w:rsidRPr="00D828C1" w:rsidRDefault="003E2D68" w:rsidP="0046667C">
            <w:pPr>
              <w:rPr>
                <w:rFonts w:ascii="Lucida Console" w:hAnsi="Lucida Console"/>
                <w:sz w:val="16"/>
                <w:szCs w:val="16"/>
              </w:rPr>
            </w:pPr>
            <w:r w:rsidRPr="00A44460">
              <w:rPr>
                <w:rFonts w:ascii="Lucida Console" w:hAnsi="Lucida Console"/>
                <w:sz w:val="16"/>
                <w:szCs w:val="16"/>
              </w:rPr>
              <w:t xml:space="preserve">      </w:t>
            </w:r>
            <w:r w:rsidRPr="00D828C1">
              <w:rPr>
                <w:rFonts w:ascii="Lucida Console" w:hAnsi="Lucida Console"/>
                <w:sz w:val="16"/>
                <w:szCs w:val="16"/>
              </w:rPr>
              <w:t>“unitOfMeasureTxt” : “Megabyte (Data Volume)”,</w:t>
            </w:r>
          </w:p>
          <w:p w14:paraId="6757D2B3"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“chargedAmt” : 3.75</w:t>
            </w:r>
          </w:p>
          <w:p w14:paraId="2F3AFCC9"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05008A1C"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00BEF48C"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“usageDt” : “2013-06-05T00:00:00”,</w:t>
            </w:r>
          </w:p>
          <w:p w14:paraId="38B83DF5" w14:textId="77777777" w:rsidR="003E2D68" w:rsidRPr="00D828C1" w:rsidRDefault="003E2D68" w:rsidP="0046667C">
            <w:pPr>
              <w:rPr>
                <w:rFonts w:ascii="Lucida Console" w:hAnsi="Lucida Console"/>
                <w:sz w:val="16"/>
                <w:szCs w:val="16"/>
              </w:rPr>
            </w:pPr>
            <w:r>
              <w:rPr>
                <w:rFonts w:ascii="Lucida Console" w:hAnsi="Lucida Console"/>
                <w:sz w:val="16"/>
                <w:szCs w:val="16"/>
              </w:rPr>
              <w:t xml:space="preserve">      “service</w:t>
            </w:r>
            <w:r w:rsidRPr="00D828C1">
              <w:rPr>
                <w:rFonts w:ascii="Lucida Console" w:hAnsi="Lucida Console"/>
                <w:sz w:val="16"/>
                <w:szCs w:val="16"/>
              </w:rPr>
              <w:t>TypeCd” : “download”,</w:t>
            </w:r>
          </w:p>
          <w:p w14:paraId="0F2DA218"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“serviceTypeTxt” : “Music Download”,</w:t>
            </w:r>
          </w:p>
          <w:p w14:paraId="64B03999" w14:textId="77777777" w:rsidR="003E2D68" w:rsidRDefault="003E2D68" w:rsidP="0046667C">
            <w:pPr>
              <w:rPr>
                <w:rFonts w:ascii="Lucida Console" w:hAnsi="Lucida Console"/>
                <w:sz w:val="16"/>
                <w:szCs w:val="16"/>
              </w:rPr>
            </w:pPr>
            <w:r w:rsidRPr="00D828C1">
              <w:rPr>
                <w:rFonts w:ascii="Lucida Console" w:hAnsi="Lucida Console"/>
                <w:sz w:val="16"/>
                <w:szCs w:val="16"/>
              </w:rPr>
              <w:t xml:space="preserve">      “usageAmt” : 1.0,</w:t>
            </w:r>
          </w:p>
          <w:p w14:paraId="579E9C57" w14:textId="77777777" w:rsidR="003E2D68" w:rsidRPr="00D828C1" w:rsidRDefault="003E2D68" w:rsidP="0046667C">
            <w:pPr>
              <w:rPr>
                <w:rFonts w:ascii="Lucida Console" w:hAnsi="Lucida Console"/>
                <w:sz w:val="16"/>
                <w:szCs w:val="16"/>
              </w:rPr>
            </w:pPr>
            <w:r>
              <w:rPr>
                <w:rFonts w:ascii="Lucida Console" w:hAnsi="Lucida Console"/>
                <w:sz w:val="16"/>
                <w:szCs w:val="16"/>
              </w:rPr>
              <w:t xml:space="preserve">      "unitOfMeasureCd" : "song",</w:t>
            </w:r>
          </w:p>
          <w:p w14:paraId="7AE095CF"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“unitOfMeasureTxt” : “song”,</w:t>
            </w:r>
          </w:p>
          <w:p w14:paraId="14E02F19"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“chargedAmt” : 2.99</w:t>
            </w:r>
          </w:p>
          <w:p w14:paraId="777B8029"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57F099EE"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p>
          <w:p w14:paraId="444E352C" w14:textId="77777777" w:rsidR="003E2D68" w:rsidRDefault="003E2D68" w:rsidP="0046667C">
            <w:pPr>
              <w:rPr>
                <w:rFonts w:ascii="Lucida Console" w:hAnsi="Lucida Console"/>
                <w:sz w:val="16"/>
                <w:szCs w:val="16"/>
              </w:rPr>
            </w:pPr>
            <w:r w:rsidRPr="00D828C1">
              <w:rPr>
                <w:rFonts w:ascii="Lucida Console" w:hAnsi="Lucida Console"/>
                <w:sz w:val="16"/>
                <w:szCs w:val="16"/>
              </w:rPr>
              <w:t>}</w:t>
            </w:r>
            <w:r>
              <w:rPr>
                <w:rFonts w:ascii="Lucida Console" w:hAnsi="Lucida Console"/>
                <w:sz w:val="16"/>
                <w:szCs w:val="16"/>
              </w:rPr>
              <w:t>,</w:t>
            </w:r>
          </w:p>
          <w:p w14:paraId="075AC08A" w14:textId="77777777" w:rsidR="003E2D68" w:rsidRPr="00657C59" w:rsidRDefault="003E2D68" w:rsidP="0046667C">
            <w:pPr>
              <w:rPr>
                <w:rFonts w:ascii="Lucida Console" w:hAnsi="Lucida Console"/>
                <w:sz w:val="16"/>
                <w:szCs w:val="16"/>
              </w:rPr>
            </w:pPr>
            <w:r>
              <w:rPr>
                <w:rFonts w:ascii="Lucida Console" w:hAnsi="Lucida Console"/>
                <w:sz w:val="16"/>
                <w:szCs w:val="16"/>
              </w:rPr>
              <w:t>"s</w:t>
            </w:r>
            <w:r w:rsidRPr="00657C59">
              <w:rPr>
                <w:rFonts w:ascii="Lucida Console" w:hAnsi="Lucida Console"/>
                <w:sz w:val="16"/>
                <w:szCs w:val="16"/>
              </w:rPr>
              <w:t>tatus</w:t>
            </w:r>
            <w:r>
              <w:rPr>
                <w:rFonts w:ascii="Lucida Console" w:hAnsi="Lucida Console"/>
                <w:sz w:val="16"/>
                <w:szCs w:val="16"/>
              </w:rPr>
              <w:t>"</w:t>
            </w:r>
            <w:r w:rsidRPr="00657C59">
              <w:rPr>
                <w:rFonts w:ascii="Lucida Console" w:hAnsi="Lucida Console"/>
                <w:sz w:val="16"/>
                <w:szCs w:val="16"/>
              </w:rPr>
              <w:t xml:space="preserve"> :</w:t>
            </w:r>
          </w:p>
          <w:p w14:paraId="3F9922A8" w14:textId="77777777" w:rsidR="003E2D68" w:rsidRDefault="003E2D68" w:rsidP="0046667C">
            <w:pPr>
              <w:rPr>
                <w:rFonts w:ascii="Lucida Console" w:hAnsi="Lucida Console"/>
                <w:sz w:val="16"/>
                <w:szCs w:val="16"/>
              </w:rPr>
            </w:pPr>
            <w:r>
              <w:rPr>
                <w:rFonts w:ascii="Lucida Console" w:hAnsi="Lucida Console"/>
                <w:sz w:val="16"/>
                <w:szCs w:val="16"/>
              </w:rPr>
              <w:t>{ "statusCd"</w:t>
            </w:r>
            <w:r w:rsidRPr="00657C59">
              <w:rPr>
                <w:rFonts w:ascii="Lucida Console" w:hAnsi="Lucida Console"/>
                <w:sz w:val="16"/>
                <w:szCs w:val="16"/>
              </w:rPr>
              <w:t xml:space="preserve"> : </w:t>
            </w:r>
            <w:r>
              <w:rPr>
                <w:rFonts w:ascii="Lucida Console" w:hAnsi="Lucida Console"/>
                <w:sz w:val="16"/>
                <w:szCs w:val="16"/>
              </w:rPr>
              <w:t>"</w:t>
            </w:r>
            <w:r w:rsidRPr="00657C59">
              <w:rPr>
                <w:rFonts w:ascii="Lucida Console" w:hAnsi="Lucida Console"/>
                <w:sz w:val="16"/>
                <w:szCs w:val="16"/>
              </w:rPr>
              <w:t>200</w:t>
            </w:r>
            <w:r>
              <w:rPr>
                <w:rFonts w:ascii="Lucida Console" w:hAnsi="Lucida Console"/>
                <w:sz w:val="16"/>
                <w:szCs w:val="16"/>
              </w:rPr>
              <w:t>"</w:t>
            </w:r>
            <w:r w:rsidRPr="00657C59">
              <w:rPr>
                <w:rFonts w:ascii="Lucida Console" w:hAnsi="Lucida Console"/>
                <w:sz w:val="16"/>
                <w:szCs w:val="16"/>
              </w:rPr>
              <w:t>,</w:t>
            </w:r>
          </w:p>
          <w:p w14:paraId="7A1DE6D3" w14:textId="77777777" w:rsidR="003E2D68" w:rsidRPr="00657C59" w:rsidRDefault="003E2D68" w:rsidP="0046667C">
            <w:pPr>
              <w:rPr>
                <w:rFonts w:ascii="Lucida Console" w:hAnsi="Lucida Console"/>
                <w:sz w:val="16"/>
                <w:szCs w:val="16"/>
              </w:rPr>
            </w:pPr>
            <w:r>
              <w:rPr>
                <w:rFonts w:ascii="Lucida Console" w:hAnsi="Lucida Console"/>
                <w:sz w:val="16"/>
                <w:szCs w:val="16"/>
              </w:rPr>
              <w:t xml:space="preserve">  "statusTxt" : "OK"</w:t>
            </w:r>
            <w:r w:rsidRPr="00657C59">
              <w:rPr>
                <w:rFonts w:ascii="Lucida Console" w:hAnsi="Lucida Console"/>
                <w:sz w:val="16"/>
                <w:szCs w:val="16"/>
              </w:rPr>
              <w:t>,</w:t>
            </w:r>
          </w:p>
          <w:p w14:paraId="3FD74CBC" w14:textId="77777777" w:rsidR="003E2D68" w:rsidRPr="00C934DC" w:rsidRDefault="003E2D68" w:rsidP="0046667C">
            <w:pPr>
              <w:rPr>
                <w:sz w:val="18"/>
                <w:szCs w:val="16"/>
              </w:rPr>
            </w:pPr>
            <w:r w:rsidRPr="00657C59">
              <w:rPr>
                <w:rFonts w:ascii="Lucida Console" w:hAnsi="Lucida Console"/>
                <w:sz w:val="16"/>
                <w:szCs w:val="16"/>
              </w:rPr>
              <w:t>}</w:t>
            </w:r>
          </w:p>
        </w:tc>
      </w:tr>
      <w:tr w:rsidR="003E2D68" w:rsidRPr="00C934DC" w14:paraId="11B06565" w14:textId="77777777" w:rsidTr="0046667C">
        <w:tc>
          <w:tcPr>
            <w:tcW w:w="1526" w:type="dxa"/>
          </w:tcPr>
          <w:p w14:paraId="590C32FA" w14:textId="3B8FFEC5" w:rsidR="003E2D68" w:rsidRDefault="003E2D68" w:rsidP="0046667C">
            <w:pPr>
              <w:rPr>
                <w:b/>
                <w:sz w:val="18"/>
                <w:szCs w:val="16"/>
              </w:rPr>
            </w:pPr>
            <w:r>
              <w:rPr>
                <w:b/>
                <w:sz w:val="18"/>
                <w:szCs w:val="16"/>
              </w:rPr>
              <w:lastRenderedPageBreak/>
              <w:t>SLA</w:t>
            </w:r>
          </w:p>
        </w:tc>
        <w:tc>
          <w:tcPr>
            <w:tcW w:w="9072" w:type="dxa"/>
            <w:shd w:val="clear" w:color="auto" w:fill="auto"/>
          </w:tcPr>
          <w:p w14:paraId="440C8F90" w14:textId="77777777" w:rsidR="003E2D68" w:rsidRPr="006C5DD5" w:rsidRDefault="003E2D68" w:rsidP="0046667C">
            <w:pPr>
              <w:rPr>
                <w:sz w:val="18"/>
                <w:szCs w:val="16"/>
              </w:rPr>
            </w:pPr>
            <w:r w:rsidRPr="006C5DD5">
              <w:rPr>
                <w:sz w:val="18"/>
                <w:szCs w:val="16"/>
              </w:rPr>
              <w:t>Services/APIs called:</w:t>
            </w:r>
          </w:p>
          <w:p w14:paraId="30EC72FC" w14:textId="77777777" w:rsidR="003E2D68" w:rsidRPr="006C5DD5"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rsidRPr="006C5DD5" w14:paraId="6EC929B1" w14:textId="77777777" w:rsidTr="0046667C">
              <w:tc>
                <w:tcPr>
                  <w:tcW w:w="4205" w:type="dxa"/>
                </w:tcPr>
                <w:p w14:paraId="7A04080F" w14:textId="77777777" w:rsidR="003E2D68" w:rsidRPr="006C5DD5" w:rsidRDefault="003E2D68" w:rsidP="0046667C">
                  <w:pPr>
                    <w:rPr>
                      <w:b/>
                      <w:sz w:val="18"/>
                      <w:szCs w:val="16"/>
                    </w:rPr>
                  </w:pPr>
                  <w:r w:rsidRPr="006C5DD5">
                    <w:rPr>
                      <w:b/>
                      <w:sz w:val="18"/>
                      <w:szCs w:val="16"/>
                    </w:rPr>
                    <w:t>Service/operation</w:t>
                  </w:r>
                </w:p>
              </w:tc>
              <w:tc>
                <w:tcPr>
                  <w:tcW w:w="4205" w:type="dxa"/>
                </w:tcPr>
                <w:p w14:paraId="07B6117A" w14:textId="77777777" w:rsidR="003E2D68" w:rsidRPr="006C5DD5" w:rsidRDefault="003E2D68" w:rsidP="0046667C">
                  <w:pPr>
                    <w:rPr>
                      <w:b/>
                      <w:sz w:val="18"/>
                      <w:szCs w:val="16"/>
                    </w:rPr>
                  </w:pPr>
                  <w:r w:rsidRPr="006C5DD5">
                    <w:rPr>
                      <w:b/>
                      <w:sz w:val="18"/>
                      <w:szCs w:val="16"/>
                    </w:rPr>
                    <w:t>SLA</w:t>
                  </w:r>
                </w:p>
              </w:tc>
            </w:tr>
            <w:tr w:rsidR="003E2D68" w:rsidRPr="006C5DD5" w14:paraId="206F2554" w14:textId="77777777" w:rsidTr="0046667C">
              <w:tc>
                <w:tcPr>
                  <w:tcW w:w="4205" w:type="dxa"/>
                </w:tcPr>
                <w:p w14:paraId="36516A3B" w14:textId="77777777" w:rsidR="003E2D68" w:rsidRPr="006C5DD5" w:rsidRDefault="003E2D68" w:rsidP="0046667C">
                  <w:pPr>
                    <w:rPr>
                      <w:b/>
                      <w:sz w:val="18"/>
                      <w:szCs w:val="16"/>
                    </w:rPr>
                  </w:pPr>
                  <w:r w:rsidRPr="006C5DD5">
                    <w:rPr>
                      <w:b/>
                      <w:sz w:val="18"/>
                      <w:szCs w:val="16"/>
                    </w:rPr>
                    <w:t>Sum</w:t>
                  </w:r>
                  <w:r>
                    <w:rPr>
                      <w:b/>
                      <w:sz w:val="18"/>
                      <w:szCs w:val="16"/>
                    </w:rPr>
                    <w:t>maryDataServicesUsageService v 5</w:t>
                  </w:r>
                  <w:r w:rsidRPr="006C5DD5">
                    <w:rPr>
                      <w:b/>
                      <w:sz w:val="18"/>
                      <w:szCs w:val="16"/>
                    </w:rPr>
                    <w:t>.0</w:t>
                  </w:r>
                </w:p>
                <w:p w14:paraId="6C6527E2" w14:textId="77777777" w:rsidR="003E2D68" w:rsidRDefault="003E2D68" w:rsidP="0046667C">
                  <w:pPr>
                    <w:rPr>
                      <w:sz w:val="18"/>
                      <w:szCs w:val="16"/>
                    </w:rPr>
                  </w:pPr>
                  <w:r w:rsidRPr="006C5DD5">
                    <w:rPr>
                      <w:sz w:val="18"/>
                      <w:szCs w:val="16"/>
                    </w:rPr>
                    <w:t>getDailyRatedUsage</w:t>
                  </w:r>
                  <w:r>
                    <w:rPr>
                      <w:sz w:val="18"/>
                      <w:szCs w:val="16"/>
                    </w:rPr>
                    <w:t xml:space="preserve"> </w:t>
                  </w:r>
                </w:p>
                <w:p w14:paraId="7FB7E9C1" w14:textId="77777777" w:rsidR="003E2D68" w:rsidRPr="006C5DD5" w:rsidRDefault="003E2D68" w:rsidP="0046667C">
                  <w:pPr>
                    <w:rPr>
                      <w:sz w:val="18"/>
                      <w:szCs w:val="16"/>
                    </w:rPr>
                  </w:pPr>
                  <w:r>
                    <w:rPr>
                      <w:sz w:val="18"/>
                      <w:szCs w:val="16"/>
                    </w:rPr>
                    <w:t>getRatedUsageByServiceType</w:t>
                  </w:r>
                </w:p>
              </w:tc>
              <w:tc>
                <w:tcPr>
                  <w:tcW w:w="4205" w:type="dxa"/>
                </w:tcPr>
                <w:p w14:paraId="4D8F9D9A" w14:textId="77777777" w:rsidR="003E2D68" w:rsidRDefault="003E2D68" w:rsidP="0046667C">
                  <w:pPr>
                    <w:rPr>
                      <w:sz w:val="18"/>
                      <w:szCs w:val="16"/>
                    </w:rPr>
                  </w:pPr>
                </w:p>
                <w:p w14:paraId="199E0CF7" w14:textId="77777777" w:rsidR="003E2D68" w:rsidRDefault="003E2D68" w:rsidP="0046667C">
                  <w:pPr>
                    <w:rPr>
                      <w:sz w:val="18"/>
                      <w:szCs w:val="16"/>
                    </w:rPr>
                  </w:pPr>
                  <w:r w:rsidRPr="006C5DD5">
                    <w:rPr>
                      <w:sz w:val="18"/>
                      <w:szCs w:val="16"/>
                    </w:rPr>
                    <w:t>2000 ms average; 5000 ms peak</w:t>
                  </w:r>
                </w:p>
                <w:p w14:paraId="5F642869" w14:textId="77777777" w:rsidR="003E2D68" w:rsidRPr="006C5DD5" w:rsidRDefault="003E2D68" w:rsidP="0046667C">
                  <w:pPr>
                    <w:rPr>
                      <w:sz w:val="18"/>
                      <w:szCs w:val="16"/>
                    </w:rPr>
                  </w:pPr>
                  <w:r w:rsidRPr="006C5DD5">
                    <w:rPr>
                      <w:sz w:val="18"/>
                      <w:szCs w:val="16"/>
                    </w:rPr>
                    <w:t>2000 ms average; 5000 ms peak</w:t>
                  </w:r>
                </w:p>
              </w:tc>
            </w:tr>
          </w:tbl>
          <w:p w14:paraId="62F7D18B" w14:textId="77777777" w:rsidR="003E2D68" w:rsidRPr="006C5DD5" w:rsidRDefault="003E2D68" w:rsidP="0046667C">
            <w:pPr>
              <w:rPr>
                <w:sz w:val="18"/>
                <w:szCs w:val="16"/>
              </w:rPr>
            </w:pPr>
          </w:p>
          <w:p w14:paraId="582EAD04" w14:textId="77777777" w:rsidR="003E2D68" w:rsidRPr="006C5DD5" w:rsidRDefault="003E2D68" w:rsidP="0046667C">
            <w:pPr>
              <w:rPr>
                <w:sz w:val="18"/>
                <w:szCs w:val="16"/>
              </w:rPr>
            </w:pPr>
            <w:r w:rsidRPr="006C5DD5">
              <w:rPr>
                <w:sz w:val="18"/>
                <w:szCs w:val="16"/>
              </w:rPr>
              <w:t xml:space="preserve">Expected average response time:  </w:t>
            </w:r>
            <w:r>
              <w:rPr>
                <w:sz w:val="18"/>
                <w:szCs w:val="16"/>
              </w:rPr>
              <w:t>4</w:t>
            </w:r>
            <w:r w:rsidRPr="006C5DD5">
              <w:rPr>
                <w:sz w:val="18"/>
                <w:szCs w:val="16"/>
              </w:rPr>
              <w:t>500 ms</w:t>
            </w:r>
          </w:p>
        </w:tc>
      </w:tr>
      <w:tr w:rsidR="003E2D68" w:rsidRPr="00C934DC" w14:paraId="634E998A" w14:textId="77777777" w:rsidTr="0046667C">
        <w:tc>
          <w:tcPr>
            <w:tcW w:w="1526" w:type="dxa"/>
          </w:tcPr>
          <w:p w14:paraId="372E9F98" w14:textId="77777777" w:rsidR="003E2D68" w:rsidRPr="00B534AD" w:rsidRDefault="003E2D68" w:rsidP="0046667C">
            <w:pPr>
              <w:rPr>
                <w:b/>
                <w:sz w:val="18"/>
                <w:szCs w:val="16"/>
              </w:rPr>
            </w:pPr>
            <w:r w:rsidRPr="00B534AD">
              <w:rPr>
                <w:b/>
                <w:sz w:val="18"/>
                <w:szCs w:val="16"/>
              </w:rPr>
              <w:t>Sample GUI</w:t>
            </w:r>
          </w:p>
          <w:p w14:paraId="12AD6423" w14:textId="77777777" w:rsidR="003E2D68" w:rsidRDefault="003E2D68" w:rsidP="0046667C">
            <w:pPr>
              <w:rPr>
                <w:b/>
                <w:sz w:val="18"/>
                <w:szCs w:val="16"/>
              </w:rPr>
            </w:pPr>
          </w:p>
        </w:tc>
        <w:tc>
          <w:tcPr>
            <w:tcW w:w="9072" w:type="dxa"/>
          </w:tcPr>
          <w:p w14:paraId="20E744FE" w14:textId="77777777" w:rsidR="003E2D68" w:rsidRDefault="003E2D68" w:rsidP="0046667C">
            <w:pPr>
              <w:rPr>
                <w:sz w:val="18"/>
                <w:szCs w:val="16"/>
              </w:rPr>
            </w:pPr>
            <w:r>
              <w:object w:dxaOrig="9990" w:dyaOrig="5310" w14:anchorId="1ED2CD85">
                <v:shape id="_x0000_i1028" type="#_x0000_t75" style="width:280.5pt;height:150.25pt" o:ole="">
                  <v:imagedata r:id="rId27" o:title=""/>
                </v:shape>
                <o:OLEObject Type="Embed" ProgID="PBrush" ShapeID="_x0000_i1028" DrawAspect="Content" ObjectID="_1551010188" r:id="rId28"/>
              </w:object>
            </w:r>
          </w:p>
        </w:tc>
      </w:tr>
    </w:tbl>
    <w:p w14:paraId="59653818" w14:textId="77777777" w:rsidR="003E2D68" w:rsidRDefault="003E2D68" w:rsidP="003E2D68"/>
    <w:p w14:paraId="1B25DF51" w14:textId="77777777" w:rsidR="003E2D68" w:rsidRDefault="003E2D68" w:rsidP="003E2D68">
      <w:r>
        <w:br w:type="page"/>
      </w:r>
    </w:p>
    <w:p w14:paraId="0306C68C" w14:textId="77777777" w:rsidR="00516E65" w:rsidRDefault="00516E65" w:rsidP="00516E65">
      <w:pPr>
        <w:pStyle w:val="Heading2"/>
      </w:pPr>
      <w:bookmarkStart w:id="35" w:name="_Toc467760709"/>
      <w:r>
        <w:lastRenderedPageBreak/>
        <w:t>transactions</w:t>
      </w:r>
      <w:bookmarkEnd w:id="35"/>
    </w:p>
    <w:p w14:paraId="35FBAC39" w14:textId="77777777" w:rsidR="00516E65" w:rsidRPr="00800401" w:rsidRDefault="00516E65" w:rsidP="00516E65">
      <w:r>
        <w:t xml:space="preserve">Changes from previous version highlighted in </w:t>
      </w:r>
      <w:r w:rsidRPr="00800401">
        <w:rPr>
          <w:highlight w:val="yellow"/>
        </w:rPr>
        <w:t>yellow</w:t>
      </w:r>
      <w:r>
        <w:t>.</w:t>
      </w:r>
    </w:p>
    <w:tbl>
      <w:tblPr>
        <w:tblStyle w:val="TableGrid"/>
        <w:tblW w:w="0" w:type="auto"/>
        <w:tblLook w:val="04A0" w:firstRow="1" w:lastRow="0" w:firstColumn="1" w:lastColumn="0" w:noHBand="0" w:noVBand="1"/>
      </w:tblPr>
      <w:tblGrid>
        <w:gridCol w:w="1526"/>
        <w:gridCol w:w="9072"/>
      </w:tblGrid>
      <w:tr w:rsidR="00516E65" w:rsidRPr="001B35FC" w14:paraId="17C15C91" w14:textId="77777777" w:rsidTr="003A7207">
        <w:tc>
          <w:tcPr>
            <w:tcW w:w="10598" w:type="dxa"/>
            <w:gridSpan w:val="2"/>
            <w:shd w:val="clear" w:color="auto" w:fill="D9D9D9" w:themeFill="background1" w:themeFillShade="D9"/>
          </w:tcPr>
          <w:p w14:paraId="130AC581" w14:textId="77777777" w:rsidR="00516E65" w:rsidRDefault="00516E65" w:rsidP="003A7207">
            <w:pPr>
              <w:rPr>
                <w:b/>
                <w:szCs w:val="16"/>
              </w:rPr>
            </w:pPr>
            <w:r>
              <w:rPr>
                <w:b/>
                <w:szCs w:val="16"/>
              </w:rPr>
              <w:t>OPERATION</w:t>
            </w:r>
          </w:p>
          <w:p w14:paraId="1F479239" w14:textId="77777777" w:rsidR="00516E65" w:rsidRPr="001B35FC" w:rsidRDefault="00516E65" w:rsidP="003A7207">
            <w:pPr>
              <w:rPr>
                <w:b/>
                <w:szCs w:val="16"/>
              </w:rPr>
            </w:pPr>
            <w:r w:rsidRPr="00780A93">
              <w:rPr>
                <w:szCs w:val="16"/>
              </w:rPr>
              <w:t>account/{</w:t>
            </w:r>
            <w:r>
              <w:rPr>
                <w:szCs w:val="16"/>
              </w:rPr>
              <w:t>ban}/sub/{sub}/usage/transactions</w:t>
            </w:r>
          </w:p>
        </w:tc>
      </w:tr>
      <w:tr w:rsidR="00516E65" w:rsidRPr="001B35FC" w14:paraId="012A93C0" w14:textId="77777777" w:rsidTr="003A7207">
        <w:tc>
          <w:tcPr>
            <w:tcW w:w="1526" w:type="dxa"/>
          </w:tcPr>
          <w:p w14:paraId="7008E191" w14:textId="77777777" w:rsidR="00516E65" w:rsidRDefault="00516E65" w:rsidP="003A7207">
            <w:pPr>
              <w:rPr>
                <w:b/>
                <w:sz w:val="18"/>
                <w:szCs w:val="16"/>
              </w:rPr>
            </w:pPr>
            <w:r>
              <w:rPr>
                <w:b/>
                <w:sz w:val="18"/>
                <w:szCs w:val="16"/>
              </w:rPr>
              <w:t>Method</w:t>
            </w:r>
          </w:p>
        </w:tc>
        <w:tc>
          <w:tcPr>
            <w:tcW w:w="9072" w:type="dxa"/>
          </w:tcPr>
          <w:p w14:paraId="1FC26F0A" w14:textId="77777777" w:rsidR="00516E65" w:rsidRPr="00C934DC" w:rsidRDefault="00516E65" w:rsidP="003A7207">
            <w:pPr>
              <w:rPr>
                <w:sz w:val="18"/>
                <w:szCs w:val="16"/>
              </w:rPr>
            </w:pPr>
            <w:r>
              <w:rPr>
                <w:sz w:val="18"/>
                <w:szCs w:val="16"/>
              </w:rPr>
              <w:t>GET</w:t>
            </w:r>
          </w:p>
        </w:tc>
      </w:tr>
      <w:tr w:rsidR="00516E65" w:rsidRPr="001B35FC" w14:paraId="461CCA84" w14:textId="77777777" w:rsidTr="003A7207">
        <w:tc>
          <w:tcPr>
            <w:tcW w:w="1526" w:type="dxa"/>
          </w:tcPr>
          <w:p w14:paraId="5972DA4E" w14:textId="77777777" w:rsidR="00516E65" w:rsidRPr="001B35FC" w:rsidRDefault="00516E65" w:rsidP="003A7207">
            <w:pPr>
              <w:rPr>
                <w:b/>
                <w:sz w:val="18"/>
                <w:szCs w:val="16"/>
              </w:rPr>
            </w:pPr>
            <w:r>
              <w:rPr>
                <w:b/>
                <w:sz w:val="18"/>
                <w:szCs w:val="16"/>
              </w:rPr>
              <w:t>Description</w:t>
            </w:r>
          </w:p>
        </w:tc>
        <w:tc>
          <w:tcPr>
            <w:tcW w:w="9072" w:type="dxa"/>
          </w:tcPr>
          <w:p w14:paraId="262DCCF6" w14:textId="77777777" w:rsidR="00516E65" w:rsidRPr="00797478" w:rsidRDefault="00516E65" w:rsidP="003A7207">
            <w:pPr>
              <w:rPr>
                <w:sz w:val="18"/>
                <w:szCs w:val="16"/>
              </w:rPr>
            </w:pPr>
            <w:r>
              <w:rPr>
                <w:sz w:val="18"/>
                <w:szCs w:val="16"/>
              </w:rPr>
              <w:t>Individual transactions for a given day and service type – typically drilling down from the usage detail</w:t>
            </w:r>
          </w:p>
        </w:tc>
      </w:tr>
      <w:tr w:rsidR="00516E65" w:rsidRPr="00C934DC" w14:paraId="2E475AB5" w14:textId="77777777" w:rsidTr="003A7207">
        <w:tc>
          <w:tcPr>
            <w:tcW w:w="1526" w:type="dxa"/>
          </w:tcPr>
          <w:p w14:paraId="5991F8ED" w14:textId="77777777" w:rsidR="00516E65" w:rsidRPr="00CF7CD1" w:rsidRDefault="00516E65" w:rsidP="003A7207">
            <w:pPr>
              <w:rPr>
                <w:b/>
                <w:sz w:val="18"/>
                <w:szCs w:val="16"/>
              </w:rPr>
            </w:pPr>
            <w:r w:rsidRPr="00CF7CD1">
              <w:rPr>
                <w:b/>
                <w:sz w:val="18"/>
                <w:szCs w:val="16"/>
              </w:rPr>
              <w:t>Input</w:t>
            </w:r>
          </w:p>
        </w:tc>
        <w:tc>
          <w:tcPr>
            <w:tcW w:w="9072" w:type="dxa"/>
          </w:tcPr>
          <w:p w14:paraId="5007872B" w14:textId="77777777" w:rsidR="00516E65" w:rsidRDefault="00516E65" w:rsidP="003A7207">
            <w:pPr>
              <w:rPr>
                <w:sz w:val="18"/>
                <w:szCs w:val="16"/>
              </w:rPr>
            </w:pPr>
            <w:r w:rsidRPr="00797478">
              <w:rPr>
                <w:b/>
                <w:sz w:val="18"/>
                <w:szCs w:val="16"/>
              </w:rPr>
              <w:t>ban</w:t>
            </w:r>
            <w:r>
              <w:rPr>
                <w:sz w:val="18"/>
                <w:szCs w:val="16"/>
              </w:rPr>
              <w:t xml:space="preserve"> – account number</w:t>
            </w:r>
          </w:p>
          <w:p w14:paraId="4BD96C1D" w14:textId="77777777" w:rsidR="00516E65" w:rsidRDefault="00516E65" w:rsidP="003A7207">
            <w:pPr>
              <w:rPr>
                <w:sz w:val="18"/>
                <w:szCs w:val="16"/>
              </w:rPr>
            </w:pPr>
            <w:r w:rsidRPr="00AA478E">
              <w:rPr>
                <w:b/>
                <w:sz w:val="18"/>
                <w:szCs w:val="16"/>
              </w:rPr>
              <w:t>sub</w:t>
            </w:r>
            <w:r>
              <w:rPr>
                <w:sz w:val="18"/>
                <w:szCs w:val="16"/>
              </w:rPr>
              <w:t xml:space="preserve"> – phone number</w:t>
            </w:r>
          </w:p>
          <w:p w14:paraId="6F157929" w14:textId="77777777" w:rsidR="00516E65" w:rsidRDefault="00516E65" w:rsidP="003A7207">
            <w:pPr>
              <w:rPr>
                <w:sz w:val="18"/>
                <w:szCs w:val="16"/>
              </w:rPr>
            </w:pPr>
          </w:p>
          <w:p w14:paraId="25D617ED" w14:textId="77777777" w:rsidR="00516E65" w:rsidRDefault="00516E65" w:rsidP="003A7207">
            <w:pPr>
              <w:rPr>
                <w:sz w:val="18"/>
                <w:szCs w:val="16"/>
              </w:rPr>
            </w:pPr>
            <w:r>
              <w:rPr>
                <w:sz w:val="18"/>
                <w:szCs w:val="16"/>
              </w:rPr>
              <w:t>Parameters</w:t>
            </w:r>
          </w:p>
          <w:tbl>
            <w:tblPr>
              <w:tblStyle w:val="TableGrid"/>
              <w:tblW w:w="0" w:type="auto"/>
              <w:tblLook w:val="04A0" w:firstRow="1" w:lastRow="0" w:firstColumn="1" w:lastColumn="0" w:noHBand="0" w:noVBand="1"/>
            </w:tblPr>
            <w:tblGrid>
              <w:gridCol w:w="1588"/>
              <w:gridCol w:w="2410"/>
              <w:gridCol w:w="1137"/>
              <w:gridCol w:w="3691"/>
            </w:tblGrid>
            <w:tr w:rsidR="00516E65" w:rsidRPr="00444190" w14:paraId="0F66949B" w14:textId="77777777" w:rsidTr="003A7207">
              <w:tc>
                <w:tcPr>
                  <w:tcW w:w="1588" w:type="dxa"/>
                  <w:shd w:val="clear" w:color="auto" w:fill="D9D9D9" w:themeFill="background1" w:themeFillShade="D9"/>
                </w:tcPr>
                <w:p w14:paraId="2160A6A8" w14:textId="77777777" w:rsidR="00516E65" w:rsidRPr="00444190" w:rsidRDefault="00516E65" w:rsidP="003A7207">
                  <w:pPr>
                    <w:rPr>
                      <w:b/>
                      <w:sz w:val="18"/>
                      <w:szCs w:val="16"/>
                    </w:rPr>
                  </w:pPr>
                  <w:r w:rsidRPr="00444190">
                    <w:rPr>
                      <w:b/>
                      <w:sz w:val="18"/>
                      <w:szCs w:val="16"/>
                    </w:rPr>
                    <w:t>Name</w:t>
                  </w:r>
                </w:p>
              </w:tc>
              <w:tc>
                <w:tcPr>
                  <w:tcW w:w="2410" w:type="dxa"/>
                  <w:shd w:val="clear" w:color="auto" w:fill="D9D9D9" w:themeFill="background1" w:themeFillShade="D9"/>
                </w:tcPr>
                <w:p w14:paraId="13E6406B" w14:textId="77777777" w:rsidR="00516E65" w:rsidRPr="00444190" w:rsidRDefault="00516E65" w:rsidP="003A7207">
                  <w:pPr>
                    <w:rPr>
                      <w:b/>
                      <w:sz w:val="18"/>
                      <w:szCs w:val="16"/>
                    </w:rPr>
                  </w:pPr>
                  <w:r>
                    <w:rPr>
                      <w:b/>
                      <w:sz w:val="18"/>
                      <w:szCs w:val="16"/>
                    </w:rPr>
                    <w:t>Values</w:t>
                  </w:r>
                </w:p>
              </w:tc>
              <w:tc>
                <w:tcPr>
                  <w:tcW w:w="1134" w:type="dxa"/>
                  <w:shd w:val="clear" w:color="auto" w:fill="D9D9D9" w:themeFill="background1" w:themeFillShade="D9"/>
                </w:tcPr>
                <w:p w14:paraId="034203FE" w14:textId="77777777" w:rsidR="00516E65" w:rsidRPr="00444190" w:rsidRDefault="00516E65" w:rsidP="003A7207">
                  <w:pPr>
                    <w:rPr>
                      <w:b/>
                      <w:sz w:val="18"/>
                      <w:szCs w:val="16"/>
                    </w:rPr>
                  </w:pPr>
                  <w:r w:rsidRPr="00444190">
                    <w:rPr>
                      <w:b/>
                      <w:sz w:val="18"/>
                      <w:szCs w:val="16"/>
                    </w:rPr>
                    <w:t>Mandatory</w:t>
                  </w:r>
                  <w:r>
                    <w:rPr>
                      <w:b/>
                      <w:sz w:val="18"/>
                      <w:szCs w:val="16"/>
                    </w:rPr>
                    <w:t>?</w:t>
                  </w:r>
                </w:p>
              </w:tc>
              <w:tc>
                <w:tcPr>
                  <w:tcW w:w="3691" w:type="dxa"/>
                  <w:shd w:val="clear" w:color="auto" w:fill="D9D9D9" w:themeFill="background1" w:themeFillShade="D9"/>
                </w:tcPr>
                <w:p w14:paraId="169FE6D1" w14:textId="77777777" w:rsidR="00516E65" w:rsidRPr="00444190" w:rsidRDefault="00516E65" w:rsidP="003A7207">
                  <w:pPr>
                    <w:rPr>
                      <w:b/>
                      <w:sz w:val="18"/>
                      <w:szCs w:val="16"/>
                    </w:rPr>
                  </w:pPr>
                  <w:r w:rsidRPr="00444190">
                    <w:rPr>
                      <w:b/>
                      <w:sz w:val="18"/>
                      <w:szCs w:val="16"/>
                    </w:rPr>
                    <w:t>Comments</w:t>
                  </w:r>
                </w:p>
              </w:tc>
            </w:tr>
            <w:tr w:rsidR="00516E65" w14:paraId="43DA8425" w14:textId="77777777" w:rsidTr="003A7207">
              <w:tc>
                <w:tcPr>
                  <w:tcW w:w="1588" w:type="dxa"/>
                </w:tcPr>
                <w:p w14:paraId="6D5FBD05" w14:textId="77777777" w:rsidR="00516E65" w:rsidRDefault="00516E65" w:rsidP="003A7207">
                  <w:pPr>
                    <w:rPr>
                      <w:sz w:val="18"/>
                      <w:szCs w:val="16"/>
                    </w:rPr>
                  </w:pPr>
                  <w:r>
                    <w:rPr>
                      <w:sz w:val="18"/>
                      <w:szCs w:val="16"/>
                    </w:rPr>
                    <w:t>date</w:t>
                  </w:r>
                </w:p>
              </w:tc>
              <w:tc>
                <w:tcPr>
                  <w:tcW w:w="2410" w:type="dxa"/>
                </w:tcPr>
                <w:p w14:paraId="0CE36A4C" w14:textId="77777777" w:rsidR="00516E65" w:rsidRDefault="00516E65" w:rsidP="003A7207">
                  <w:pPr>
                    <w:rPr>
                      <w:sz w:val="18"/>
                      <w:szCs w:val="16"/>
                    </w:rPr>
                  </w:pPr>
                  <w:r>
                    <w:rPr>
                      <w:sz w:val="18"/>
                      <w:szCs w:val="16"/>
                    </w:rPr>
                    <w:t>e.g. "2013-06-01"</w:t>
                  </w:r>
                </w:p>
              </w:tc>
              <w:tc>
                <w:tcPr>
                  <w:tcW w:w="1134" w:type="dxa"/>
                </w:tcPr>
                <w:p w14:paraId="0B71944B" w14:textId="77777777" w:rsidR="00516E65" w:rsidRDefault="00516E65" w:rsidP="003A7207">
                  <w:pPr>
                    <w:rPr>
                      <w:sz w:val="18"/>
                      <w:szCs w:val="16"/>
                    </w:rPr>
                  </w:pPr>
                  <w:r>
                    <w:rPr>
                      <w:sz w:val="18"/>
                      <w:szCs w:val="16"/>
                    </w:rPr>
                    <w:t>Mandatory</w:t>
                  </w:r>
                </w:p>
              </w:tc>
              <w:tc>
                <w:tcPr>
                  <w:tcW w:w="3691" w:type="dxa"/>
                </w:tcPr>
                <w:p w14:paraId="1F52BAF1" w14:textId="77777777" w:rsidR="00516E65" w:rsidRDefault="00516E65" w:rsidP="003A7207">
                  <w:pPr>
                    <w:rPr>
                      <w:sz w:val="18"/>
                      <w:szCs w:val="16"/>
                    </w:rPr>
                  </w:pPr>
                  <w:r>
                    <w:rPr>
                      <w:sz w:val="18"/>
                      <w:szCs w:val="16"/>
                    </w:rPr>
                    <w:t>Date of transactions</w:t>
                  </w:r>
                </w:p>
              </w:tc>
            </w:tr>
            <w:tr w:rsidR="00516E65" w14:paraId="25944B35" w14:textId="77777777" w:rsidTr="003A7207">
              <w:tc>
                <w:tcPr>
                  <w:tcW w:w="1588" w:type="dxa"/>
                </w:tcPr>
                <w:p w14:paraId="310C5C0E" w14:textId="77777777" w:rsidR="00516E65" w:rsidRDefault="00516E65" w:rsidP="003A7207">
                  <w:pPr>
                    <w:rPr>
                      <w:sz w:val="18"/>
                      <w:szCs w:val="16"/>
                    </w:rPr>
                  </w:pPr>
                  <w:r w:rsidRPr="00BA0D49">
                    <w:rPr>
                      <w:sz w:val="18"/>
                      <w:szCs w:val="16"/>
                    </w:rPr>
                    <w:t>servicetype</w:t>
                  </w:r>
                </w:p>
              </w:tc>
              <w:tc>
                <w:tcPr>
                  <w:tcW w:w="2410" w:type="dxa"/>
                </w:tcPr>
                <w:p w14:paraId="42344C0B" w14:textId="77777777" w:rsidR="00516E65" w:rsidRDefault="00516E65" w:rsidP="003A7207">
                  <w:pPr>
                    <w:rPr>
                      <w:sz w:val="18"/>
                      <w:szCs w:val="16"/>
                    </w:rPr>
                  </w:pPr>
                  <w:r>
                    <w:rPr>
                      <w:sz w:val="18"/>
                      <w:szCs w:val="16"/>
                    </w:rPr>
                    <w:t>"wisp", "wwb", "textmsg"…</w:t>
                  </w:r>
                </w:p>
              </w:tc>
              <w:tc>
                <w:tcPr>
                  <w:tcW w:w="1134" w:type="dxa"/>
                </w:tcPr>
                <w:p w14:paraId="6B561C5B" w14:textId="77777777" w:rsidR="00516E65" w:rsidRDefault="00516E65" w:rsidP="003A7207">
                  <w:pPr>
                    <w:rPr>
                      <w:sz w:val="18"/>
                      <w:szCs w:val="16"/>
                    </w:rPr>
                  </w:pPr>
                  <w:r>
                    <w:rPr>
                      <w:sz w:val="18"/>
                      <w:szCs w:val="16"/>
                    </w:rPr>
                    <w:t>Mandatory</w:t>
                  </w:r>
                </w:p>
              </w:tc>
              <w:tc>
                <w:tcPr>
                  <w:tcW w:w="3691" w:type="dxa"/>
                </w:tcPr>
                <w:p w14:paraId="618AD182" w14:textId="77777777" w:rsidR="00516E65" w:rsidRDefault="00516E65" w:rsidP="003A7207">
                  <w:pPr>
                    <w:rPr>
                      <w:sz w:val="18"/>
                      <w:szCs w:val="16"/>
                    </w:rPr>
                  </w:pPr>
                  <w:r>
                    <w:rPr>
                      <w:sz w:val="18"/>
                      <w:szCs w:val="16"/>
                    </w:rPr>
                    <w:t>Service type of transactions</w:t>
                  </w:r>
                </w:p>
              </w:tc>
            </w:tr>
            <w:tr w:rsidR="00516E65" w14:paraId="41713D12" w14:textId="77777777" w:rsidTr="003A7207">
              <w:tc>
                <w:tcPr>
                  <w:tcW w:w="1588" w:type="dxa"/>
                </w:tcPr>
                <w:p w14:paraId="45160812" w14:textId="77777777" w:rsidR="00516E65" w:rsidRDefault="00516E65" w:rsidP="003A7207">
                  <w:pPr>
                    <w:rPr>
                      <w:sz w:val="18"/>
                      <w:szCs w:val="16"/>
                    </w:rPr>
                  </w:pPr>
                  <w:r w:rsidRPr="00BA0D49">
                    <w:rPr>
                      <w:sz w:val="18"/>
                      <w:szCs w:val="16"/>
                    </w:rPr>
                    <w:t>billingtype</w:t>
                  </w:r>
                </w:p>
              </w:tc>
              <w:tc>
                <w:tcPr>
                  <w:tcW w:w="2410" w:type="dxa"/>
                </w:tcPr>
                <w:p w14:paraId="79406FE1" w14:textId="77777777" w:rsidR="00516E65" w:rsidRDefault="00516E65" w:rsidP="003A7207">
                  <w:pPr>
                    <w:rPr>
                      <w:sz w:val="18"/>
                      <w:szCs w:val="16"/>
                    </w:rPr>
                  </w:pPr>
                  <w:r>
                    <w:rPr>
                      <w:sz w:val="18"/>
                      <w:szCs w:val="16"/>
                    </w:rPr>
                    <w:t>"postpaid", "prepaid"</w:t>
                  </w:r>
                </w:p>
              </w:tc>
              <w:tc>
                <w:tcPr>
                  <w:tcW w:w="1134" w:type="dxa"/>
                </w:tcPr>
                <w:p w14:paraId="381106AC" w14:textId="77777777" w:rsidR="00516E65" w:rsidRDefault="00516E65" w:rsidP="003A7207">
                  <w:pPr>
                    <w:rPr>
                      <w:sz w:val="18"/>
                      <w:szCs w:val="16"/>
                    </w:rPr>
                  </w:pPr>
                  <w:r>
                    <w:rPr>
                      <w:sz w:val="18"/>
                      <w:szCs w:val="16"/>
                    </w:rPr>
                    <w:t>Optional</w:t>
                  </w:r>
                </w:p>
              </w:tc>
              <w:tc>
                <w:tcPr>
                  <w:tcW w:w="3691" w:type="dxa"/>
                </w:tcPr>
                <w:p w14:paraId="0039B8C0" w14:textId="77777777" w:rsidR="00516E65" w:rsidRDefault="00516E65" w:rsidP="003A7207">
                  <w:pPr>
                    <w:rPr>
                      <w:sz w:val="18"/>
                      <w:szCs w:val="16"/>
                    </w:rPr>
                  </w:pPr>
                  <w:r>
                    <w:rPr>
                      <w:sz w:val="18"/>
                      <w:szCs w:val="16"/>
                    </w:rPr>
                    <w:t>Required by downstream service; if provided, will avoid extra call to determine account type/subtype</w:t>
                  </w:r>
                </w:p>
              </w:tc>
            </w:tr>
            <w:tr w:rsidR="00516E65" w14:paraId="2BF47E54" w14:textId="77777777" w:rsidTr="003A7207">
              <w:tc>
                <w:tcPr>
                  <w:tcW w:w="1588" w:type="dxa"/>
                </w:tcPr>
                <w:p w14:paraId="3040B289" w14:textId="77777777" w:rsidR="00516E65" w:rsidRPr="005533A1" w:rsidRDefault="00516E65" w:rsidP="003A7207">
                  <w:pPr>
                    <w:rPr>
                      <w:sz w:val="18"/>
                      <w:szCs w:val="16"/>
                    </w:rPr>
                  </w:pPr>
                  <w:r w:rsidRPr="00BA0D49">
                    <w:rPr>
                      <w:sz w:val="18"/>
                      <w:szCs w:val="16"/>
                    </w:rPr>
                    <w:t>periodthresholds</w:t>
                  </w:r>
                </w:p>
              </w:tc>
              <w:tc>
                <w:tcPr>
                  <w:tcW w:w="2410" w:type="dxa"/>
                </w:tcPr>
                <w:p w14:paraId="3D0DEF36" w14:textId="77777777" w:rsidR="00516E65" w:rsidRDefault="00516E65" w:rsidP="003A7207">
                  <w:pPr>
                    <w:pStyle w:val="ListParagraph"/>
                    <w:numPr>
                      <w:ilvl w:val="0"/>
                      <w:numId w:val="6"/>
                    </w:numPr>
                    <w:ind w:left="317" w:hanging="218"/>
                    <w:rPr>
                      <w:sz w:val="18"/>
                      <w:szCs w:val="16"/>
                    </w:rPr>
                  </w:pPr>
                  <w:r w:rsidRPr="00E8748A">
                    <w:rPr>
                      <w:sz w:val="18"/>
                      <w:szCs w:val="16"/>
                    </w:rPr>
                    <w:t>comma-separated list of numbers from 0-23</w:t>
                  </w:r>
                  <w:r>
                    <w:rPr>
                      <w:sz w:val="18"/>
                      <w:szCs w:val="16"/>
                    </w:rPr>
                    <w:t>; OR</w:t>
                  </w:r>
                </w:p>
                <w:p w14:paraId="5A9EC25B" w14:textId="77777777" w:rsidR="00516E65" w:rsidRPr="00E8748A" w:rsidRDefault="00516E65" w:rsidP="003A7207">
                  <w:pPr>
                    <w:pStyle w:val="ListParagraph"/>
                    <w:numPr>
                      <w:ilvl w:val="0"/>
                      <w:numId w:val="6"/>
                    </w:numPr>
                    <w:ind w:left="317" w:hanging="218"/>
                    <w:rPr>
                      <w:sz w:val="18"/>
                      <w:szCs w:val="16"/>
                    </w:rPr>
                  </w:pPr>
                  <w:r w:rsidRPr="00FC5C2F">
                    <w:rPr>
                      <w:sz w:val="18"/>
                      <w:szCs w:val="16"/>
                    </w:rPr>
                    <w:t>24</w:t>
                  </w:r>
                </w:p>
              </w:tc>
              <w:tc>
                <w:tcPr>
                  <w:tcW w:w="1134" w:type="dxa"/>
                </w:tcPr>
                <w:p w14:paraId="179311CD" w14:textId="77777777" w:rsidR="00516E65" w:rsidRPr="005533A1" w:rsidRDefault="00516E65" w:rsidP="003A7207">
                  <w:pPr>
                    <w:rPr>
                      <w:sz w:val="18"/>
                      <w:szCs w:val="16"/>
                    </w:rPr>
                  </w:pPr>
                  <w:r w:rsidRPr="005533A1">
                    <w:rPr>
                      <w:sz w:val="18"/>
                      <w:szCs w:val="16"/>
                    </w:rPr>
                    <w:t>Optional</w:t>
                  </w:r>
                </w:p>
              </w:tc>
              <w:tc>
                <w:tcPr>
                  <w:tcW w:w="3691" w:type="dxa"/>
                </w:tcPr>
                <w:p w14:paraId="001E98CE" w14:textId="77777777" w:rsidR="00516E65" w:rsidRDefault="00516E65" w:rsidP="003A7207">
                  <w:pPr>
                    <w:pStyle w:val="ListParagraph"/>
                    <w:numPr>
                      <w:ilvl w:val="0"/>
                      <w:numId w:val="7"/>
                    </w:numPr>
                    <w:ind w:left="314" w:hanging="237"/>
                    <w:rPr>
                      <w:sz w:val="18"/>
                      <w:szCs w:val="16"/>
                    </w:rPr>
                  </w:pPr>
                  <w:r w:rsidRPr="00086FCE">
                    <w:rPr>
                      <w:sz w:val="18"/>
                      <w:szCs w:val="16"/>
                    </w:rPr>
                    <w:t>If provided, the service will return rolled totals for each period of the day; e.g. if "12,18" is passed as a value, we will return the total MB (or msg) for midnight to noon (12:00), noon to 6 p.m. (18:00), and 6 p.m. to midnight</w:t>
                  </w:r>
                </w:p>
                <w:p w14:paraId="30D8B436" w14:textId="77777777" w:rsidR="00516E65" w:rsidRPr="00FC5C2F" w:rsidRDefault="00516E65" w:rsidP="003A7207">
                  <w:pPr>
                    <w:pStyle w:val="ListParagraph"/>
                    <w:numPr>
                      <w:ilvl w:val="0"/>
                      <w:numId w:val="7"/>
                    </w:numPr>
                    <w:ind w:left="314" w:hanging="237"/>
                    <w:rPr>
                      <w:sz w:val="18"/>
                      <w:szCs w:val="16"/>
                    </w:rPr>
                  </w:pPr>
                  <w:r w:rsidRPr="00FC5C2F">
                    <w:rPr>
                      <w:sz w:val="18"/>
                      <w:szCs w:val="16"/>
                    </w:rPr>
                    <w:t>If 24, then it will return totals for each hour, i.e. 24 values</w:t>
                  </w:r>
                </w:p>
                <w:p w14:paraId="048636E4" w14:textId="77777777" w:rsidR="00516E65" w:rsidRPr="00FC5C2F" w:rsidRDefault="00516E65" w:rsidP="003A7207">
                  <w:pPr>
                    <w:ind w:left="77"/>
                    <w:rPr>
                      <w:b/>
                      <w:sz w:val="18"/>
                      <w:szCs w:val="16"/>
                    </w:rPr>
                  </w:pPr>
                  <w:r w:rsidRPr="002374D8">
                    <w:rPr>
                      <w:b/>
                      <w:sz w:val="18"/>
                      <w:szCs w:val="16"/>
                    </w:rPr>
                    <w:t xml:space="preserve">NOTE: this parameter will be ignored if servicetype is anything other than "wisp". </w:t>
                  </w:r>
                  <w:r w:rsidRPr="002374D8">
                    <w:rPr>
                      <w:sz w:val="18"/>
                      <w:szCs w:val="16"/>
                    </w:rPr>
                    <w:t>e.g. you can't get hourly breakdowns for messaging.</w:t>
                  </w:r>
                </w:p>
              </w:tc>
            </w:tr>
            <w:tr w:rsidR="00516E65" w14:paraId="07C95FB1" w14:textId="77777777" w:rsidTr="003A7207">
              <w:tc>
                <w:tcPr>
                  <w:tcW w:w="1588" w:type="dxa"/>
                </w:tcPr>
                <w:p w14:paraId="5D9F2A84" w14:textId="77777777" w:rsidR="00516E65" w:rsidRPr="005533A1" w:rsidRDefault="00516E65" w:rsidP="003A7207">
                  <w:pPr>
                    <w:rPr>
                      <w:sz w:val="18"/>
                      <w:szCs w:val="16"/>
                    </w:rPr>
                  </w:pPr>
                  <w:r w:rsidRPr="005533A1">
                    <w:rPr>
                      <w:sz w:val="18"/>
                      <w:szCs w:val="16"/>
                    </w:rPr>
                    <w:t>totalsonly</w:t>
                  </w:r>
                </w:p>
              </w:tc>
              <w:tc>
                <w:tcPr>
                  <w:tcW w:w="2410" w:type="dxa"/>
                </w:tcPr>
                <w:p w14:paraId="3E2EE72A" w14:textId="77777777" w:rsidR="00516E65" w:rsidRPr="005533A1" w:rsidRDefault="00516E65" w:rsidP="003A7207">
                  <w:pPr>
                    <w:rPr>
                      <w:sz w:val="18"/>
                      <w:szCs w:val="16"/>
                    </w:rPr>
                  </w:pPr>
                  <w:r w:rsidRPr="005533A1">
                    <w:rPr>
                      <w:sz w:val="18"/>
                      <w:szCs w:val="16"/>
                    </w:rPr>
                    <w:t>"y", "n"</w:t>
                  </w:r>
                </w:p>
              </w:tc>
              <w:tc>
                <w:tcPr>
                  <w:tcW w:w="1134" w:type="dxa"/>
                </w:tcPr>
                <w:p w14:paraId="28670E9A" w14:textId="77777777" w:rsidR="00516E65" w:rsidRPr="005533A1" w:rsidRDefault="00516E65" w:rsidP="003A7207">
                  <w:pPr>
                    <w:rPr>
                      <w:sz w:val="18"/>
                      <w:szCs w:val="16"/>
                    </w:rPr>
                  </w:pPr>
                  <w:r w:rsidRPr="005533A1">
                    <w:rPr>
                      <w:sz w:val="18"/>
                      <w:szCs w:val="16"/>
                    </w:rPr>
                    <w:t>Optional</w:t>
                  </w:r>
                </w:p>
              </w:tc>
              <w:tc>
                <w:tcPr>
                  <w:tcW w:w="3691" w:type="dxa"/>
                </w:tcPr>
                <w:p w14:paraId="14A7E358" w14:textId="77777777" w:rsidR="00516E65" w:rsidRPr="005533A1" w:rsidRDefault="00516E65" w:rsidP="003A7207">
                  <w:pPr>
                    <w:rPr>
                      <w:sz w:val="18"/>
                      <w:szCs w:val="16"/>
                    </w:rPr>
                  </w:pPr>
                  <w:r w:rsidRPr="005533A1">
                    <w:rPr>
                      <w:sz w:val="18"/>
                      <w:szCs w:val="16"/>
                    </w:rPr>
                    <w:t>If is "y" (yes) and period-thresholds provided, do not populate transactionList (makes for more compact response)</w:t>
                  </w:r>
                </w:p>
              </w:tc>
            </w:tr>
            <w:tr w:rsidR="00516E65" w14:paraId="28A873BD" w14:textId="77777777" w:rsidTr="003A7207">
              <w:tc>
                <w:tcPr>
                  <w:tcW w:w="1588" w:type="dxa"/>
                </w:tcPr>
                <w:p w14:paraId="5368D008" w14:textId="77777777" w:rsidR="00516E65" w:rsidRDefault="00516E65" w:rsidP="003A7207">
                  <w:pPr>
                    <w:rPr>
                      <w:sz w:val="18"/>
                      <w:szCs w:val="16"/>
                    </w:rPr>
                  </w:pPr>
                  <w:r>
                    <w:rPr>
                      <w:sz w:val="18"/>
                      <w:szCs w:val="16"/>
                    </w:rPr>
                    <w:t>language</w:t>
                  </w:r>
                </w:p>
              </w:tc>
              <w:tc>
                <w:tcPr>
                  <w:tcW w:w="2410" w:type="dxa"/>
                </w:tcPr>
                <w:p w14:paraId="7701AEBA" w14:textId="77777777" w:rsidR="00516E65" w:rsidRDefault="00516E65" w:rsidP="003A7207">
                  <w:pPr>
                    <w:rPr>
                      <w:sz w:val="18"/>
                      <w:szCs w:val="16"/>
                    </w:rPr>
                  </w:pPr>
                  <w:r>
                    <w:rPr>
                      <w:sz w:val="18"/>
                      <w:szCs w:val="16"/>
                    </w:rPr>
                    <w:t>"en", "fr"</w:t>
                  </w:r>
                </w:p>
              </w:tc>
              <w:tc>
                <w:tcPr>
                  <w:tcW w:w="1134" w:type="dxa"/>
                </w:tcPr>
                <w:p w14:paraId="1698FE06" w14:textId="77777777" w:rsidR="00516E65" w:rsidRDefault="00516E65" w:rsidP="003A7207">
                  <w:pPr>
                    <w:rPr>
                      <w:sz w:val="18"/>
                      <w:szCs w:val="16"/>
                    </w:rPr>
                  </w:pPr>
                  <w:r>
                    <w:rPr>
                      <w:sz w:val="18"/>
                      <w:szCs w:val="16"/>
                    </w:rPr>
                    <w:t>Optional</w:t>
                  </w:r>
                </w:p>
              </w:tc>
              <w:tc>
                <w:tcPr>
                  <w:tcW w:w="3691" w:type="dxa"/>
                </w:tcPr>
                <w:p w14:paraId="0655E7C0" w14:textId="77777777" w:rsidR="00516E65" w:rsidRDefault="00516E65" w:rsidP="003A7207">
                  <w:pPr>
                    <w:rPr>
                      <w:sz w:val="18"/>
                      <w:szCs w:val="16"/>
                    </w:rPr>
                  </w:pPr>
                  <w:r>
                    <w:rPr>
                      <w:sz w:val="18"/>
                      <w:szCs w:val="16"/>
                    </w:rPr>
                    <w:t>Language of unit descriptions; default is "en"</w:t>
                  </w:r>
                </w:p>
              </w:tc>
            </w:tr>
          </w:tbl>
          <w:p w14:paraId="616CDBF8" w14:textId="77777777" w:rsidR="00516E65" w:rsidRDefault="00516E65" w:rsidP="003A7207">
            <w:pPr>
              <w:rPr>
                <w:sz w:val="18"/>
                <w:szCs w:val="16"/>
              </w:rPr>
            </w:pPr>
          </w:p>
          <w:p w14:paraId="283FAFC8" w14:textId="77777777" w:rsidR="00516E65" w:rsidRPr="00C934DC" w:rsidRDefault="00516E65" w:rsidP="003A7207">
            <w:pPr>
              <w:rPr>
                <w:sz w:val="18"/>
                <w:szCs w:val="16"/>
              </w:rPr>
            </w:pPr>
          </w:p>
        </w:tc>
      </w:tr>
      <w:tr w:rsidR="00516E65" w:rsidRPr="00C934DC" w14:paraId="0590FC01" w14:textId="77777777" w:rsidTr="003A7207">
        <w:tc>
          <w:tcPr>
            <w:tcW w:w="1526" w:type="dxa"/>
          </w:tcPr>
          <w:p w14:paraId="026F9D70" w14:textId="77777777" w:rsidR="00516E65" w:rsidRPr="00797478" w:rsidRDefault="00516E65" w:rsidP="003A7207">
            <w:pPr>
              <w:rPr>
                <w:b/>
                <w:sz w:val="18"/>
                <w:szCs w:val="16"/>
              </w:rPr>
            </w:pPr>
            <w:r>
              <w:rPr>
                <w:b/>
                <w:sz w:val="18"/>
                <w:szCs w:val="16"/>
              </w:rPr>
              <w:t>Status Codes</w:t>
            </w:r>
          </w:p>
        </w:tc>
        <w:tc>
          <w:tcPr>
            <w:tcW w:w="9072" w:type="dxa"/>
          </w:tcPr>
          <w:p w14:paraId="0EF77056" w14:textId="77777777" w:rsidR="00516E65" w:rsidRDefault="00516E65" w:rsidP="003A7207">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417"/>
              <w:gridCol w:w="2297"/>
            </w:tblGrid>
            <w:tr w:rsidR="00516E65" w:rsidRPr="001963A0" w14:paraId="7B9D8494" w14:textId="77777777" w:rsidTr="003A7207">
              <w:tc>
                <w:tcPr>
                  <w:tcW w:w="620" w:type="dxa"/>
                  <w:shd w:val="clear" w:color="auto" w:fill="D9D9D9" w:themeFill="background1" w:themeFillShade="D9"/>
                </w:tcPr>
                <w:p w14:paraId="459D51E2" w14:textId="77777777" w:rsidR="00516E65" w:rsidRPr="001963A0" w:rsidRDefault="00516E65" w:rsidP="003A7207">
                  <w:pPr>
                    <w:rPr>
                      <w:b/>
                      <w:sz w:val="16"/>
                      <w:szCs w:val="16"/>
                    </w:rPr>
                  </w:pPr>
                  <w:r w:rsidRPr="001963A0">
                    <w:rPr>
                      <w:b/>
                      <w:sz w:val="16"/>
                      <w:szCs w:val="16"/>
                    </w:rPr>
                    <w:t>status</w:t>
                  </w:r>
                </w:p>
                <w:p w14:paraId="3F5B3640" w14:textId="77777777" w:rsidR="00516E65" w:rsidRPr="001963A0" w:rsidRDefault="00516E65" w:rsidP="003A7207">
                  <w:pPr>
                    <w:rPr>
                      <w:b/>
                      <w:sz w:val="16"/>
                      <w:szCs w:val="16"/>
                    </w:rPr>
                  </w:pPr>
                  <w:r w:rsidRPr="001963A0">
                    <w:rPr>
                      <w:b/>
                      <w:sz w:val="16"/>
                      <w:szCs w:val="16"/>
                    </w:rPr>
                    <w:t>Cd</w:t>
                  </w:r>
                </w:p>
              </w:tc>
              <w:tc>
                <w:tcPr>
                  <w:tcW w:w="684" w:type="dxa"/>
                  <w:shd w:val="clear" w:color="auto" w:fill="D9D9D9" w:themeFill="background1" w:themeFillShade="D9"/>
                </w:tcPr>
                <w:p w14:paraId="293D055A" w14:textId="77777777" w:rsidR="00516E65" w:rsidRPr="001963A0" w:rsidRDefault="00516E65" w:rsidP="003A7207">
                  <w:pPr>
                    <w:rPr>
                      <w:b/>
                      <w:sz w:val="16"/>
                      <w:szCs w:val="16"/>
                    </w:rPr>
                  </w:pPr>
                  <w:r w:rsidRPr="001963A0">
                    <w:rPr>
                      <w:b/>
                      <w:sz w:val="16"/>
                      <w:szCs w:val="16"/>
                    </w:rPr>
                    <w:t>status</w:t>
                  </w:r>
                </w:p>
                <w:p w14:paraId="250307D7" w14:textId="77777777" w:rsidR="00516E65" w:rsidRPr="001963A0" w:rsidRDefault="00516E65" w:rsidP="003A7207">
                  <w:pPr>
                    <w:rPr>
                      <w:b/>
                      <w:sz w:val="16"/>
                      <w:szCs w:val="16"/>
                    </w:rPr>
                  </w:pPr>
                  <w:r w:rsidRPr="001963A0">
                    <w:rPr>
                      <w:b/>
                      <w:sz w:val="16"/>
                      <w:szCs w:val="16"/>
                    </w:rPr>
                    <w:t>SubCd</w:t>
                  </w:r>
                </w:p>
              </w:tc>
              <w:tc>
                <w:tcPr>
                  <w:tcW w:w="2410" w:type="dxa"/>
                  <w:shd w:val="clear" w:color="auto" w:fill="D9D9D9" w:themeFill="background1" w:themeFillShade="D9"/>
                </w:tcPr>
                <w:p w14:paraId="00509B27" w14:textId="77777777" w:rsidR="00516E65" w:rsidRPr="001963A0" w:rsidRDefault="00516E65" w:rsidP="003A7207">
                  <w:pPr>
                    <w:rPr>
                      <w:b/>
                      <w:sz w:val="16"/>
                      <w:szCs w:val="16"/>
                    </w:rPr>
                  </w:pPr>
                  <w:r w:rsidRPr="001963A0">
                    <w:rPr>
                      <w:b/>
                      <w:sz w:val="16"/>
                      <w:szCs w:val="16"/>
                    </w:rPr>
                    <w:t>statusTxt</w:t>
                  </w:r>
                </w:p>
              </w:tc>
              <w:tc>
                <w:tcPr>
                  <w:tcW w:w="1418" w:type="dxa"/>
                  <w:shd w:val="clear" w:color="auto" w:fill="D9D9D9" w:themeFill="background1" w:themeFillShade="D9"/>
                </w:tcPr>
                <w:p w14:paraId="2F5CC4B1" w14:textId="77777777" w:rsidR="00516E65" w:rsidRPr="001963A0" w:rsidRDefault="00516E65" w:rsidP="003A7207">
                  <w:pPr>
                    <w:rPr>
                      <w:b/>
                      <w:sz w:val="16"/>
                      <w:szCs w:val="16"/>
                    </w:rPr>
                  </w:pPr>
                  <w:r w:rsidRPr="001963A0">
                    <w:rPr>
                      <w:b/>
                      <w:sz w:val="16"/>
                      <w:szCs w:val="16"/>
                    </w:rPr>
                    <w:t>systemErrorCd</w:t>
                  </w:r>
                </w:p>
              </w:tc>
              <w:tc>
                <w:tcPr>
                  <w:tcW w:w="1417" w:type="dxa"/>
                  <w:shd w:val="clear" w:color="auto" w:fill="D9D9D9" w:themeFill="background1" w:themeFillShade="D9"/>
                </w:tcPr>
                <w:p w14:paraId="14F28383" w14:textId="77777777" w:rsidR="00516E65" w:rsidRPr="001963A0" w:rsidRDefault="00516E65" w:rsidP="003A7207">
                  <w:pPr>
                    <w:rPr>
                      <w:b/>
                      <w:sz w:val="16"/>
                      <w:szCs w:val="16"/>
                    </w:rPr>
                  </w:pPr>
                  <w:r w:rsidRPr="001963A0">
                    <w:rPr>
                      <w:b/>
                      <w:sz w:val="16"/>
                      <w:szCs w:val="16"/>
                    </w:rPr>
                    <w:t>systemErrorTxt</w:t>
                  </w:r>
                </w:p>
              </w:tc>
              <w:tc>
                <w:tcPr>
                  <w:tcW w:w="2297" w:type="dxa"/>
                  <w:shd w:val="clear" w:color="auto" w:fill="D9D9D9" w:themeFill="background1" w:themeFillShade="D9"/>
                </w:tcPr>
                <w:p w14:paraId="36ABE5D9" w14:textId="77777777" w:rsidR="00516E65" w:rsidRPr="001963A0" w:rsidRDefault="00516E65" w:rsidP="003A7207">
                  <w:pPr>
                    <w:rPr>
                      <w:b/>
                      <w:i/>
                      <w:sz w:val="16"/>
                      <w:szCs w:val="16"/>
                    </w:rPr>
                  </w:pPr>
                  <w:r w:rsidRPr="001963A0">
                    <w:rPr>
                      <w:b/>
                      <w:i/>
                      <w:sz w:val="16"/>
                      <w:szCs w:val="16"/>
                    </w:rPr>
                    <w:t>Notes</w:t>
                  </w:r>
                </w:p>
              </w:tc>
            </w:tr>
            <w:tr w:rsidR="00516E65" w:rsidRPr="001963A0" w14:paraId="1936019B" w14:textId="77777777" w:rsidTr="003A7207">
              <w:tc>
                <w:tcPr>
                  <w:tcW w:w="620" w:type="dxa"/>
                </w:tcPr>
                <w:p w14:paraId="64F41E4B" w14:textId="77777777" w:rsidR="00516E65" w:rsidRPr="001963A0" w:rsidRDefault="00516E65" w:rsidP="003A7207">
                  <w:pPr>
                    <w:rPr>
                      <w:sz w:val="16"/>
                      <w:szCs w:val="16"/>
                    </w:rPr>
                  </w:pPr>
                  <w:r w:rsidRPr="001963A0">
                    <w:rPr>
                      <w:sz w:val="16"/>
                      <w:szCs w:val="16"/>
                    </w:rPr>
                    <w:t>200</w:t>
                  </w:r>
                </w:p>
              </w:tc>
              <w:tc>
                <w:tcPr>
                  <w:tcW w:w="684" w:type="dxa"/>
                </w:tcPr>
                <w:p w14:paraId="043B1F42" w14:textId="77777777" w:rsidR="00516E65" w:rsidRPr="001963A0" w:rsidRDefault="00516E65" w:rsidP="003A7207">
                  <w:pPr>
                    <w:rPr>
                      <w:sz w:val="16"/>
                      <w:szCs w:val="16"/>
                    </w:rPr>
                  </w:pPr>
                </w:p>
              </w:tc>
              <w:tc>
                <w:tcPr>
                  <w:tcW w:w="2410" w:type="dxa"/>
                </w:tcPr>
                <w:p w14:paraId="6B2ACBB0" w14:textId="77777777" w:rsidR="00516E65" w:rsidRPr="001963A0" w:rsidRDefault="00516E65" w:rsidP="003A7207">
                  <w:pPr>
                    <w:rPr>
                      <w:sz w:val="16"/>
                      <w:szCs w:val="16"/>
                    </w:rPr>
                  </w:pPr>
                  <w:r w:rsidRPr="001963A0">
                    <w:rPr>
                      <w:sz w:val="16"/>
                      <w:szCs w:val="16"/>
                    </w:rPr>
                    <w:t>OK</w:t>
                  </w:r>
                </w:p>
              </w:tc>
              <w:tc>
                <w:tcPr>
                  <w:tcW w:w="1418" w:type="dxa"/>
                </w:tcPr>
                <w:p w14:paraId="63D51F4A" w14:textId="77777777" w:rsidR="00516E65" w:rsidRPr="001963A0" w:rsidRDefault="00516E65" w:rsidP="003A7207">
                  <w:pPr>
                    <w:rPr>
                      <w:sz w:val="16"/>
                      <w:szCs w:val="16"/>
                    </w:rPr>
                  </w:pPr>
                </w:p>
              </w:tc>
              <w:tc>
                <w:tcPr>
                  <w:tcW w:w="1417" w:type="dxa"/>
                </w:tcPr>
                <w:p w14:paraId="021E3992" w14:textId="77777777" w:rsidR="00516E65" w:rsidRPr="001963A0" w:rsidRDefault="00516E65" w:rsidP="003A7207">
                  <w:pPr>
                    <w:rPr>
                      <w:sz w:val="16"/>
                      <w:szCs w:val="16"/>
                    </w:rPr>
                  </w:pPr>
                </w:p>
              </w:tc>
              <w:tc>
                <w:tcPr>
                  <w:tcW w:w="2297" w:type="dxa"/>
                </w:tcPr>
                <w:p w14:paraId="5C9347CA" w14:textId="77777777" w:rsidR="00516E65" w:rsidRPr="001963A0" w:rsidRDefault="00516E65" w:rsidP="003A7207">
                  <w:pPr>
                    <w:rPr>
                      <w:sz w:val="16"/>
                      <w:szCs w:val="16"/>
                    </w:rPr>
                  </w:pPr>
                </w:p>
              </w:tc>
            </w:tr>
            <w:tr w:rsidR="00516E65" w:rsidRPr="001963A0" w14:paraId="3DADFE4A" w14:textId="77777777" w:rsidTr="003A7207">
              <w:tc>
                <w:tcPr>
                  <w:tcW w:w="620" w:type="dxa"/>
                </w:tcPr>
                <w:p w14:paraId="47E84D08" w14:textId="77777777" w:rsidR="00516E65" w:rsidRPr="001963A0" w:rsidRDefault="00516E65" w:rsidP="003A7207">
                  <w:pPr>
                    <w:rPr>
                      <w:sz w:val="16"/>
                      <w:szCs w:val="16"/>
                    </w:rPr>
                  </w:pPr>
                  <w:r>
                    <w:rPr>
                      <w:sz w:val="16"/>
                      <w:szCs w:val="16"/>
                    </w:rPr>
                    <w:t>400</w:t>
                  </w:r>
                </w:p>
              </w:tc>
              <w:tc>
                <w:tcPr>
                  <w:tcW w:w="684" w:type="dxa"/>
                </w:tcPr>
                <w:p w14:paraId="35E00ED0" w14:textId="77777777" w:rsidR="00516E65" w:rsidRPr="001963A0" w:rsidRDefault="00516E65" w:rsidP="003A7207">
                  <w:pPr>
                    <w:rPr>
                      <w:sz w:val="16"/>
                      <w:szCs w:val="16"/>
                    </w:rPr>
                  </w:pPr>
                </w:p>
              </w:tc>
              <w:tc>
                <w:tcPr>
                  <w:tcW w:w="2410" w:type="dxa"/>
                </w:tcPr>
                <w:p w14:paraId="6FA51268" w14:textId="77777777" w:rsidR="00516E65" w:rsidRDefault="00516E65" w:rsidP="003A7207">
                  <w:pPr>
                    <w:rPr>
                      <w:sz w:val="16"/>
                      <w:szCs w:val="16"/>
                    </w:rPr>
                  </w:pPr>
                  <w:r>
                    <w:rPr>
                      <w:sz w:val="16"/>
                      <w:szCs w:val="16"/>
                    </w:rPr>
                    <w:t>Invalid/missing date "xxxx- xx-xx"</w:t>
                  </w:r>
                </w:p>
              </w:tc>
              <w:tc>
                <w:tcPr>
                  <w:tcW w:w="1418" w:type="dxa"/>
                </w:tcPr>
                <w:p w14:paraId="2AC01F9C" w14:textId="77777777" w:rsidR="00516E65" w:rsidRPr="001963A0" w:rsidRDefault="00516E65" w:rsidP="003A7207">
                  <w:pPr>
                    <w:rPr>
                      <w:sz w:val="16"/>
                      <w:szCs w:val="16"/>
                    </w:rPr>
                  </w:pPr>
                </w:p>
              </w:tc>
              <w:tc>
                <w:tcPr>
                  <w:tcW w:w="1417" w:type="dxa"/>
                </w:tcPr>
                <w:p w14:paraId="27897904" w14:textId="77777777" w:rsidR="00516E65" w:rsidRPr="001963A0" w:rsidRDefault="00516E65" w:rsidP="003A7207">
                  <w:pPr>
                    <w:rPr>
                      <w:sz w:val="16"/>
                      <w:szCs w:val="16"/>
                    </w:rPr>
                  </w:pPr>
                </w:p>
              </w:tc>
              <w:tc>
                <w:tcPr>
                  <w:tcW w:w="2297" w:type="dxa"/>
                </w:tcPr>
                <w:p w14:paraId="5FF46405" w14:textId="77777777" w:rsidR="00516E65" w:rsidRPr="001963A0" w:rsidRDefault="00516E65" w:rsidP="003A7207">
                  <w:pPr>
                    <w:rPr>
                      <w:sz w:val="16"/>
                      <w:szCs w:val="16"/>
                    </w:rPr>
                  </w:pPr>
                  <w:r>
                    <w:rPr>
                      <w:sz w:val="16"/>
                      <w:szCs w:val="16"/>
                    </w:rPr>
                    <w:t>Invalid date or date not passed</w:t>
                  </w:r>
                </w:p>
              </w:tc>
            </w:tr>
            <w:tr w:rsidR="00516E65" w:rsidRPr="001963A0" w14:paraId="6923791D" w14:textId="77777777" w:rsidTr="003A7207">
              <w:tc>
                <w:tcPr>
                  <w:tcW w:w="620" w:type="dxa"/>
                </w:tcPr>
                <w:p w14:paraId="57013AFE" w14:textId="77777777" w:rsidR="00516E65" w:rsidRPr="001963A0" w:rsidRDefault="00516E65" w:rsidP="003A7207">
                  <w:pPr>
                    <w:rPr>
                      <w:sz w:val="16"/>
                      <w:szCs w:val="16"/>
                    </w:rPr>
                  </w:pPr>
                  <w:r>
                    <w:rPr>
                      <w:sz w:val="16"/>
                      <w:szCs w:val="16"/>
                    </w:rPr>
                    <w:t>400</w:t>
                  </w:r>
                </w:p>
              </w:tc>
              <w:tc>
                <w:tcPr>
                  <w:tcW w:w="684" w:type="dxa"/>
                </w:tcPr>
                <w:p w14:paraId="65410181" w14:textId="77777777" w:rsidR="00516E65" w:rsidRPr="001963A0" w:rsidRDefault="00516E65" w:rsidP="003A7207">
                  <w:pPr>
                    <w:rPr>
                      <w:sz w:val="16"/>
                      <w:szCs w:val="16"/>
                    </w:rPr>
                  </w:pPr>
                </w:p>
              </w:tc>
              <w:tc>
                <w:tcPr>
                  <w:tcW w:w="2410" w:type="dxa"/>
                </w:tcPr>
                <w:p w14:paraId="09E3ACE6" w14:textId="77777777" w:rsidR="00516E65" w:rsidRDefault="00516E65" w:rsidP="003A7207">
                  <w:pPr>
                    <w:rPr>
                      <w:sz w:val="16"/>
                      <w:szCs w:val="16"/>
                    </w:rPr>
                  </w:pPr>
                  <w:r>
                    <w:rPr>
                      <w:sz w:val="16"/>
                      <w:szCs w:val="16"/>
                    </w:rPr>
                    <w:t>Missing servicetype</w:t>
                  </w:r>
                </w:p>
              </w:tc>
              <w:tc>
                <w:tcPr>
                  <w:tcW w:w="1418" w:type="dxa"/>
                </w:tcPr>
                <w:p w14:paraId="7E6CB0C5" w14:textId="77777777" w:rsidR="00516E65" w:rsidRPr="001963A0" w:rsidRDefault="00516E65" w:rsidP="003A7207">
                  <w:pPr>
                    <w:rPr>
                      <w:sz w:val="16"/>
                      <w:szCs w:val="16"/>
                    </w:rPr>
                  </w:pPr>
                </w:p>
              </w:tc>
              <w:tc>
                <w:tcPr>
                  <w:tcW w:w="1417" w:type="dxa"/>
                </w:tcPr>
                <w:p w14:paraId="2AC65EC4" w14:textId="77777777" w:rsidR="00516E65" w:rsidRPr="001963A0" w:rsidRDefault="00516E65" w:rsidP="003A7207">
                  <w:pPr>
                    <w:rPr>
                      <w:sz w:val="16"/>
                      <w:szCs w:val="16"/>
                    </w:rPr>
                  </w:pPr>
                </w:p>
              </w:tc>
              <w:tc>
                <w:tcPr>
                  <w:tcW w:w="2297" w:type="dxa"/>
                </w:tcPr>
                <w:p w14:paraId="172E5FF2" w14:textId="77777777" w:rsidR="00516E65" w:rsidRPr="001963A0" w:rsidRDefault="00516E65" w:rsidP="003A7207">
                  <w:pPr>
                    <w:rPr>
                      <w:sz w:val="16"/>
                      <w:szCs w:val="16"/>
                    </w:rPr>
                  </w:pPr>
                  <w:r>
                    <w:rPr>
                      <w:sz w:val="16"/>
                      <w:szCs w:val="16"/>
                    </w:rPr>
                    <w:t>Servicetype not passed</w:t>
                  </w:r>
                </w:p>
              </w:tc>
            </w:tr>
            <w:tr w:rsidR="00516E65" w:rsidRPr="001963A0" w14:paraId="03206BB4" w14:textId="77777777" w:rsidTr="003A7207">
              <w:tc>
                <w:tcPr>
                  <w:tcW w:w="620" w:type="dxa"/>
                </w:tcPr>
                <w:p w14:paraId="10EA4234" w14:textId="77777777" w:rsidR="00516E65" w:rsidRPr="005533A1" w:rsidRDefault="00516E65" w:rsidP="003A7207">
                  <w:pPr>
                    <w:rPr>
                      <w:sz w:val="16"/>
                      <w:szCs w:val="16"/>
                    </w:rPr>
                  </w:pPr>
                  <w:r w:rsidRPr="005533A1">
                    <w:rPr>
                      <w:sz w:val="16"/>
                      <w:szCs w:val="16"/>
                    </w:rPr>
                    <w:t>400</w:t>
                  </w:r>
                </w:p>
              </w:tc>
              <w:tc>
                <w:tcPr>
                  <w:tcW w:w="684" w:type="dxa"/>
                </w:tcPr>
                <w:p w14:paraId="05FA7141" w14:textId="77777777" w:rsidR="00516E65" w:rsidRPr="005533A1" w:rsidRDefault="00516E65" w:rsidP="003A7207">
                  <w:pPr>
                    <w:rPr>
                      <w:sz w:val="16"/>
                      <w:szCs w:val="16"/>
                    </w:rPr>
                  </w:pPr>
                </w:p>
              </w:tc>
              <w:tc>
                <w:tcPr>
                  <w:tcW w:w="2410" w:type="dxa"/>
                </w:tcPr>
                <w:p w14:paraId="73D76C1A" w14:textId="77777777" w:rsidR="00516E65" w:rsidRPr="005533A1" w:rsidRDefault="00516E65" w:rsidP="003A7207">
                  <w:pPr>
                    <w:rPr>
                      <w:sz w:val="16"/>
                      <w:szCs w:val="16"/>
                    </w:rPr>
                  </w:pPr>
                  <w:r w:rsidRPr="005533A1">
                    <w:rPr>
                      <w:sz w:val="16"/>
                      <w:szCs w:val="16"/>
                    </w:rPr>
                    <w:t>Invalid period-thresholds</w:t>
                  </w:r>
                </w:p>
              </w:tc>
              <w:tc>
                <w:tcPr>
                  <w:tcW w:w="1418" w:type="dxa"/>
                </w:tcPr>
                <w:p w14:paraId="2A5B2911" w14:textId="77777777" w:rsidR="00516E65" w:rsidRPr="005533A1" w:rsidRDefault="00516E65" w:rsidP="003A7207">
                  <w:pPr>
                    <w:rPr>
                      <w:sz w:val="16"/>
                      <w:szCs w:val="16"/>
                    </w:rPr>
                  </w:pPr>
                </w:p>
              </w:tc>
              <w:tc>
                <w:tcPr>
                  <w:tcW w:w="1417" w:type="dxa"/>
                </w:tcPr>
                <w:p w14:paraId="06434254" w14:textId="77777777" w:rsidR="00516E65" w:rsidRPr="005533A1" w:rsidRDefault="00516E65" w:rsidP="003A7207">
                  <w:pPr>
                    <w:rPr>
                      <w:sz w:val="16"/>
                      <w:szCs w:val="16"/>
                    </w:rPr>
                  </w:pPr>
                </w:p>
              </w:tc>
              <w:tc>
                <w:tcPr>
                  <w:tcW w:w="2297" w:type="dxa"/>
                </w:tcPr>
                <w:p w14:paraId="5D543920" w14:textId="77777777" w:rsidR="00516E65" w:rsidRPr="005533A1" w:rsidRDefault="00516E65" w:rsidP="003A7207">
                  <w:pPr>
                    <w:rPr>
                      <w:sz w:val="16"/>
                      <w:szCs w:val="16"/>
                    </w:rPr>
                  </w:pPr>
                  <w:r w:rsidRPr="005533A1">
                    <w:rPr>
                      <w:sz w:val="16"/>
                      <w:szCs w:val="16"/>
                    </w:rPr>
                    <w:t>numbers aren't 0-23</w:t>
                  </w:r>
                </w:p>
              </w:tc>
            </w:tr>
            <w:tr w:rsidR="00516E65" w:rsidRPr="001963A0" w14:paraId="44F9F4C4" w14:textId="77777777" w:rsidTr="003A7207">
              <w:tc>
                <w:tcPr>
                  <w:tcW w:w="620" w:type="dxa"/>
                </w:tcPr>
                <w:p w14:paraId="0DD07B29" w14:textId="77777777" w:rsidR="00516E65" w:rsidRPr="003D40A3" w:rsidRDefault="00516E65" w:rsidP="003A7207">
                  <w:pPr>
                    <w:rPr>
                      <w:sz w:val="16"/>
                      <w:szCs w:val="16"/>
                    </w:rPr>
                  </w:pPr>
                  <w:r w:rsidRPr="003D40A3">
                    <w:rPr>
                      <w:sz w:val="16"/>
                      <w:szCs w:val="16"/>
                    </w:rPr>
                    <w:t>400</w:t>
                  </w:r>
                </w:p>
              </w:tc>
              <w:tc>
                <w:tcPr>
                  <w:tcW w:w="684" w:type="dxa"/>
                </w:tcPr>
                <w:p w14:paraId="1211922A" w14:textId="77777777" w:rsidR="00516E65" w:rsidRPr="003D40A3" w:rsidRDefault="00516E65" w:rsidP="003A7207">
                  <w:pPr>
                    <w:rPr>
                      <w:sz w:val="16"/>
                      <w:szCs w:val="16"/>
                    </w:rPr>
                  </w:pPr>
                  <w:r w:rsidRPr="003D40A3">
                    <w:rPr>
                      <w:sz w:val="16"/>
                      <w:szCs w:val="16"/>
                    </w:rPr>
                    <w:t>IB-AUTH</w:t>
                  </w:r>
                </w:p>
              </w:tc>
              <w:tc>
                <w:tcPr>
                  <w:tcW w:w="2410" w:type="dxa"/>
                </w:tcPr>
                <w:p w14:paraId="47211D90" w14:textId="77777777" w:rsidR="00516E65" w:rsidRPr="003D40A3" w:rsidRDefault="00516E65" w:rsidP="003A7207">
                  <w:pPr>
                    <w:rPr>
                      <w:sz w:val="16"/>
                      <w:szCs w:val="16"/>
                    </w:rPr>
                  </w:pPr>
                  <w:r w:rsidRPr="003D40A3">
                    <w:rPr>
                      <w:sz w:val="16"/>
                      <w:szCs w:val="16"/>
                    </w:rPr>
                    <w:t>Account number passed is invalid. Request is invalid.</w:t>
                  </w:r>
                </w:p>
              </w:tc>
              <w:tc>
                <w:tcPr>
                  <w:tcW w:w="1418" w:type="dxa"/>
                </w:tcPr>
                <w:p w14:paraId="5C780204" w14:textId="77777777" w:rsidR="00516E65" w:rsidRPr="003D40A3" w:rsidRDefault="00516E65" w:rsidP="003A7207">
                  <w:pPr>
                    <w:rPr>
                      <w:sz w:val="16"/>
                      <w:szCs w:val="16"/>
                    </w:rPr>
                  </w:pPr>
                </w:p>
              </w:tc>
              <w:tc>
                <w:tcPr>
                  <w:tcW w:w="1417" w:type="dxa"/>
                </w:tcPr>
                <w:p w14:paraId="02F23217" w14:textId="77777777" w:rsidR="00516E65" w:rsidRPr="003D40A3" w:rsidRDefault="00516E65" w:rsidP="003A7207">
                  <w:pPr>
                    <w:rPr>
                      <w:sz w:val="16"/>
                      <w:szCs w:val="16"/>
                    </w:rPr>
                  </w:pPr>
                </w:p>
              </w:tc>
              <w:tc>
                <w:tcPr>
                  <w:tcW w:w="2297" w:type="dxa"/>
                </w:tcPr>
                <w:p w14:paraId="20785FA5" w14:textId="77777777" w:rsidR="00516E65" w:rsidRPr="003D40A3" w:rsidRDefault="00516E65" w:rsidP="003A7207">
                  <w:pPr>
                    <w:rPr>
                      <w:sz w:val="16"/>
                      <w:szCs w:val="16"/>
                    </w:rPr>
                  </w:pPr>
                  <w:r w:rsidRPr="003D40A3">
                    <w:rPr>
                      <w:sz w:val="16"/>
                      <w:szCs w:val="16"/>
                    </w:rPr>
                    <w:t>BAN not found in datagrid.</w:t>
                  </w:r>
                </w:p>
              </w:tc>
            </w:tr>
            <w:tr w:rsidR="00516E65" w:rsidRPr="001963A0" w14:paraId="1ADDD859" w14:textId="77777777" w:rsidTr="003A7207">
              <w:tc>
                <w:tcPr>
                  <w:tcW w:w="620" w:type="dxa"/>
                </w:tcPr>
                <w:p w14:paraId="442FDA0C" w14:textId="77777777" w:rsidR="00516E65" w:rsidRPr="003D40A3" w:rsidRDefault="00516E65" w:rsidP="003A7207">
                  <w:pPr>
                    <w:rPr>
                      <w:sz w:val="16"/>
                      <w:szCs w:val="16"/>
                    </w:rPr>
                  </w:pPr>
                  <w:r w:rsidRPr="003D40A3">
                    <w:rPr>
                      <w:sz w:val="16"/>
                      <w:szCs w:val="16"/>
                    </w:rPr>
                    <w:t>400</w:t>
                  </w:r>
                </w:p>
              </w:tc>
              <w:tc>
                <w:tcPr>
                  <w:tcW w:w="684" w:type="dxa"/>
                </w:tcPr>
                <w:p w14:paraId="7ACCC5D6" w14:textId="77777777" w:rsidR="00516E65" w:rsidRPr="003D40A3" w:rsidRDefault="00516E65" w:rsidP="003A7207">
                  <w:pPr>
                    <w:rPr>
                      <w:sz w:val="16"/>
                      <w:szCs w:val="16"/>
                    </w:rPr>
                  </w:pPr>
                  <w:r w:rsidRPr="003D40A3">
                    <w:rPr>
                      <w:sz w:val="16"/>
                      <w:szCs w:val="16"/>
                    </w:rPr>
                    <w:t>IS-AUTH</w:t>
                  </w:r>
                </w:p>
              </w:tc>
              <w:tc>
                <w:tcPr>
                  <w:tcW w:w="2410" w:type="dxa"/>
                </w:tcPr>
                <w:p w14:paraId="1CCEADE3" w14:textId="77777777" w:rsidR="00516E65" w:rsidRPr="003D40A3" w:rsidRDefault="00516E65" w:rsidP="003A7207">
                  <w:pPr>
                    <w:rPr>
                      <w:sz w:val="16"/>
                      <w:szCs w:val="16"/>
                    </w:rPr>
                  </w:pPr>
                  <w:r w:rsidRPr="003D40A3">
                    <w:rPr>
                      <w:sz w:val="16"/>
                      <w:szCs w:val="16"/>
                    </w:rPr>
                    <w:t>Phone number passed does not correspond to BAN passed. Request is invalid.</w:t>
                  </w:r>
                </w:p>
              </w:tc>
              <w:tc>
                <w:tcPr>
                  <w:tcW w:w="1418" w:type="dxa"/>
                </w:tcPr>
                <w:p w14:paraId="3FF19CC8" w14:textId="77777777" w:rsidR="00516E65" w:rsidRPr="003D40A3" w:rsidRDefault="00516E65" w:rsidP="003A7207">
                  <w:pPr>
                    <w:rPr>
                      <w:sz w:val="16"/>
                      <w:szCs w:val="16"/>
                    </w:rPr>
                  </w:pPr>
                </w:p>
              </w:tc>
              <w:tc>
                <w:tcPr>
                  <w:tcW w:w="1417" w:type="dxa"/>
                </w:tcPr>
                <w:p w14:paraId="33186ACA" w14:textId="77777777" w:rsidR="00516E65" w:rsidRPr="003D40A3" w:rsidRDefault="00516E65" w:rsidP="003A7207">
                  <w:pPr>
                    <w:rPr>
                      <w:sz w:val="16"/>
                      <w:szCs w:val="16"/>
                    </w:rPr>
                  </w:pPr>
                </w:p>
              </w:tc>
              <w:tc>
                <w:tcPr>
                  <w:tcW w:w="2297" w:type="dxa"/>
                </w:tcPr>
                <w:p w14:paraId="4AC5A1D2" w14:textId="77777777" w:rsidR="00516E65" w:rsidRPr="003D40A3" w:rsidRDefault="00516E65" w:rsidP="003A7207">
                  <w:pPr>
                    <w:rPr>
                      <w:sz w:val="16"/>
                      <w:szCs w:val="16"/>
                    </w:rPr>
                  </w:pPr>
                  <w:r w:rsidRPr="003D40A3">
                    <w:rPr>
                      <w:sz w:val="16"/>
                      <w:szCs w:val="16"/>
                    </w:rPr>
                    <w:t>BAN looked up in datagrid, sub doesn't belong to this BAN</w:t>
                  </w:r>
                </w:p>
              </w:tc>
            </w:tr>
            <w:tr w:rsidR="00516E65" w:rsidRPr="001963A0" w14:paraId="6D3CFAD9" w14:textId="77777777" w:rsidTr="003A7207">
              <w:tc>
                <w:tcPr>
                  <w:tcW w:w="620" w:type="dxa"/>
                </w:tcPr>
                <w:p w14:paraId="4BC186C1" w14:textId="77777777" w:rsidR="00516E65" w:rsidRPr="001963A0" w:rsidRDefault="00516E65" w:rsidP="003A7207">
                  <w:pPr>
                    <w:rPr>
                      <w:sz w:val="16"/>
                      <w:szCs w:val="16"/>
                    </w:rPr>
                  </w:pPr>
                  <w:r>
                    <w:rPr>
                      <w:sz w:val="16"/>
                      <w:szCs w:val="16"/>
                    </w:rPr>
                    <w:t>500</w:t>
                  </w:r>
                </w:p>
              </w:tc>
              <w:tc>
                <w:tcPr>
                  <w:tcW w:w="684" w:type="dxa"/>
                </w:tcPr>
                <w:p w14:paraId="5A5B6B56" w14:textId="77777777" w:rsidR="00516E65" w:rsidRPr="001963A0" w:rsidRDefault="00516E65" w:rsidP="003A7207">
                  <w:pPr>
                    <w:rPr>
                      <w:sz w:val="16"/>
                      <w:szCs w:val="16"/>
                    </w:rPr>
                  </w:pPr>
                </w:p>
              </w:tc>
              <w:tc>
                <w:tcPr>
                  <w:tcW w:w="2410" w:type="dxa"/>
                </w:tcPr>
                <w:p w14:paraId="00319830" w14:textId="77777777" w:rsidR="00516E65" w:rsidRPr="001963A0" w:rsidRDefault="00516E65" w:rsidP="003A7207">
                  <w:pPr>
                    <w:rPr>
                      <w:sz w:val="16"/>
                      <w:szCs w:val="16"/>
                    </w:rPr>
                  </w:pPr>
                  <w:r>
                    <w:rPr>
                      <w:sz w:val="16"/>
                      <w:szCs w:val="16"/>
                    </w:rPr>
                    <w:t>DSAL svc failed</w:t>
                  </w:r>
                </w:p>
              </w:tc>
              <w:tc>
                <w:tcPr>
                  <w:tcW w:w="1418" w:type="dxa"/>
                </w:tcPr>
                <w:p w14:paraId="09A82A08" w14:textId="77777777" w:rsidR="00516E65" w:rsidRPr="001963A0" w:rsidRDefault="00516E65" w:rsidP="003A7207">
                  <w:pPr>
                    <w:rPr>
                      <w:sz w:val="16"/>
                      <w:szCs w:val="16"/>
                    </w:rPr>
                  </w:pPr>
                  <w:r>
                    <w:rPr>
                      <w:sz w:val="16"/>
                      <w:szCs w:val="16"/>
                    </w:rPr>
                    <w:t>underlying error code</w:t>
                  </w:r>
                </w:p>
              </w:tc>
              <w:tc>
                <w:tcPr>
                  <w:tcW w:w="1417" w:type="dxa"/>
                </w:tcPr>
                <w:p w14:paraId="1361180D" w14:textId="77777777" w:rsidR="00516E65" w:rsidRPr="001963A0" w:rsidRDefault="00516E65" w:rsidP="003A7207">
                  <w:pPr>
                    <w:rPr>
                      <w:sz w:val="16"/>
                      <w:szCs w:val="16"/>
                    </w:rPr>
                  </w:pPr>
                  <w:r>
                    <w:rPr>
                      <w:sz w:val="16"/>
                      <w:szCs w:val="16"/>
                    </w:rPr>
                    <w:t>underlying error message</w:t>
                  </w:r>
                </w:p>
              </w:tc>
              <w:tc>
                <w:tcPr>
                  <w:tcW w:w="2297" w:type="dxa"/>
                </w:tcPr>
                <w:p w14:paraId="0EE473D9" w14:textId="77777777" w:rsidR="00516E65" w:rsidRDefault="00516E65" w:rsidP="003A7207">
                  <w:pPr>
                    <w:rPr>
                      <w:sz w:val="16"/>
                      <w:szCs w:val="16"/>
                    </w:rPr>
                  </w:pPr>
                  <w:r w:rsidRPr="001963A0">
                    <w:rPr>
                      <w:sz w:val="16"/>
                      <w:szCs w:val="16"/>
                    </w:rPr>
                    <w:t>Any Policy or Service Exception</w:t>
                  </w:r>
                </w:p>
              </w:tc>
            </w:tr>
            <w:tr w:rsidR="00516E65" w:rsidRPr="001963A0" w14:paraId="2BAF3353" w14:textId="77777777" w:rsidTr="003A7207">
              <w:tc>
                <w:tcPr>
                  <w:tcW w:w="620" w:type="dxa"/>
                </w:tcPr>
                <w:p w14:paraId="57704311" w14:textId="77777777" w:rsidR="00516E65" w:rsidRPr="001963A0" w:rsidRDefault="00516E65" w:rsidP="003A7207">
                  <w:pPr>
                    <w:rPr>
                      <w:sz w:val="16"/>
                      <w:szCs w:val="16"/>
                    </w:rPr>
                  </w:pPr>
                  <w:r w:rsidRPr="001963A0">
                    <w:rPr>
                      <w:sz w:val="16"/>
                      <w:szCs w:val="16"/>
                    </w:rPr>
                    <w:t>500</w:t>
                  </w:r>
                </w:p>
              </w:tc>
              <w:tc>
                <w:tcPr>
                  <w:tcW w:w="684" w:type="dxa"/>
                </w:tcPr>
                <w:p w14:paraId="08C9B886" w14:textId="77777777" w:rsidR="00516E65" w:rsidRPr="001963A0" w:rsidRDefault="00516E65" w:rsidP="003A7207">
                  <w:pPr>
                    <w:rPr>
                      <w:sz w:val="16"/>
                      <w:szCs w:val="16"/>
                    </w:rPr>
                  </w:pPr>
                </w:p>
              </w:tc>
              <w:tc>
                <w:tcPr>
                  <w:tcW w:w="2410" w:type="dxa"/>
                </w:tcPr>
                <w:p w14:paraId="3DB89BE3" w14:textId="77777777" w:rsidR="00516E65" w:rsidRPr="001963A0" w:rsidRDefault="00516E65" w:rsidP="003A7207">
                  <w:pPr>
                    <w:rPr>
                      <w:sz w:val="16"/>
                      <w:szCs w:val="16"/>
                    </w:rPr>
                  </w:pPr>
                  <w:r w:rsidRPr="001963A0">
                    <w:rPr>
                      <w:sz w:val="16"/>
                      <w:szCs w:val="16"/>
                    </w:rPr>
                    <w:t>general error</w:t>
                  </w:r>
                </w:p>
              </w:tc>
              <w:tc>
                <w:tcPr>
                  <w:tcW w:w="1418" w:type="dxa"/>
                </w:tcPr>
                <w:p w14:paraId="6E411792" w14:textId="77777777" w:rsidR="00516E65" w:rsidRPr="001963A0" w:rsidRDefault="00516E65" w:rsidP="003A7207">
                  <w:pPr>
                    <w:rPr>
                      <w:sz w:val="16"/>
                      <w:szCs w:val="16"/>
                    </w:rPr>
                  </w:pPr>
                  <w:r>
                    <w:rPr>
                      <w:sz w:val="16"/>
                      <w:szCs w:val="16"/>
                    </w:rPr>
                    <w:t>underlying error code</w:t>
                  </w:r>
                </w:p>
              </w:tc>
              <w:tc>
                <w:tcPr>
                  <w:tcW w:w="1417" w:type="dxa"/>
                </w:tcPr>
                <w:p w14:paraId="52324083" w14:textId="77777777" w:rsidR="00516E65" w:rsidRPr="001963A0" w:rsidRDefault="00516E65" w:rsidP="003A7207">
                  <w:pPr>
                    <w:rPr>
                      <w:sz w:val="16"/>
                      <w:szCs w:val="16"/>
                    </w:rPr>
                  </w:pPr>
                  <w:r>
                    <w:rPr>
                      <w:sz w:val="16"/>
                      <w:szCs w:val="16"/>
                    </w:rPr>
                    <w:t>underlying error message</w:t>
                  </w:r>
                </w:p>
              </w:tc>
              <w:tc>
                <w:tcPr>
                  <w:tcW w:w="2297" w:type="dxa"/>
                </w:tcPr>
                <w:p w14:paraId="6CE1C0D2" w14:textId="77777777" w:rsidR="00516E65" w:rsidRPr="001963A0" w:rsidRDefault="00516E65" w:rsidP="003A7207">
                  <w:pPr>
                    <w:rPr>
                      <w:sz w:val="16"/>
                      <w:szCs w:val="16"/>
                    </w:rPr>
                  </w:pPr>
                  <w:r>
                    <w:rPr>
                      <w:sz w:val="16"/>
                      <w:szCs w:val="16"/>
                    </w:rPr>
                    <w:t>Any caught exception not captured elsewhere</w:t>
                  </w:r>
                </w:p>
              </w:tc>
            </w:tr>
          </w:tbl>
          <w:p w14:paraId="7B50B484" w14:textId="77777777" w:rsidR="00516E65" w:rsidRDefault="00516E65" w:rsidP="003A7207">
            <w:pPr>
              <w:rPr>
                <w:sz w:val="18"/>
                <w:szCs w:val="16"/>
              </w:rPr>
            </w:pPr>
          </w:p>
          <w:p w14:paraId="622A2316" w14:textId="77777777" w:rsidR="00516E65" w:rsidRPr="00C934DC" w:rsidRDefault="00516E65" w:rsidP="003A7207">
            <w:pPr>
              <w:rPr>
                <w:sz w:val="18"/>
                <w:szCs w:val="16"/>
              </w:rPr>
            </w:pPr>
          </w:p>
        </w:tc>
      </w:tr>
      <w:tr w:rsidR="00516E65" w:rsidRPr="00C934DC" w14:paraId="29D6ABF7" w14:textId="77777777" w:rsidTr="003A7207">
        <w:tc>
          <w:tcPr>
            <w:tcW w:w="1526" w:type="dxa"/>
          </w:tcPr>
          <w:p w14:paraId="26207341" w14:textId="77777777" w:rsidR="00516E65" w:rsidRPr="00C934DC" w:rsidRDefault="00516E65" w:rsidP="003A7207">
            <w:pPr>
              <w:rPr>
                <w:sz w:val="18"/>
                <w:szCs w:val="16"/>
              </w:rPr>
            </w:pPr>
            <w:r w:rsidRPr="00797478">
              <w:rPr>
                <w:b/>
                <w:sz w:val="18"/>
                <w:szCs w:val="16"/>
              </w:rPr>
              <w:t>Output</w:t>
            </w:r>
          </w:p>
        </w:tc>
        <w:tc>
          <w:tcPr>
            <w:tcW w:w="9072" w:type="dxa"/>
          </w:tcPr>
          <w:p w14:paraId="45F243A1" w14:textId="77777777" w:rsidR="00516E65" w:rsidRDefault="00516E65" w:rsidP="003A7207">
            <w:pPr>
              <w:rPr>
                <w:sz w:val="18"/>
                <w:szCs w:val="16"/>
              </w:rPr>
            </w:pPr>
            <w:r>
              <w:rPr>
                <w:sz w:val="18"/>
                <w:szCs w:val="16"/>
              </w:rPr>
              <w:t>"transactions"</w:t>
            </w:r>
            <w:r w:rsidRPr="00C934DC">
              <w:rPr>
                <w:sz w:val="18"/>
                <w:szCs w:val="16"/>
              </w:rPr>
              <w:t xml:space="preserve"> {</w:t>
            </w:r>
          </w:p>
          <w:p w14:paraId="7A19481C" w14:textId="77777777" w:rsidR="00516E65" w:rsidRDefault="00516E65" w:rsidP="003A7207">
            <w:pPr>
              <w:rPr>
                <w:sz w:val="18"/>
                <w:szCs w:val="16"/>
              </w:rPr>
            </w:pPr>
            <w:r>
              <w:rPr>
                <w:sz w:val="18"/>
                <w:szCs w:val="16"/>
              </w:rPr>
              <w:t xml:space="preserve">  "transactionList": transactionItem</w:t>
            </w:r>
            <w:r w:rsidRPr="00C934DC">
              <w:rPr>
                <w:sz w:val="18"/>
                <w:szCs w:val="16"/>
              </w:rPr>
              <w:t xml:space="preserve"> []</w:t>
            </w:r>
            <w:r>
              <w:rPr>
                <w:sz w:val="18"/>
                <w:szCs w:val="16"/>
              </w:rPr>
              <w:t>,</w:t>
            </w:r>
          </w:p>
          <w:p w14:paraId="36F04518" w14:textId="77777777" w:rsidR="00516E65" w:rsidRDefault="00516E65" w:rsidP="003A7207">
            <w:pPr>
              <w:rPr>
                <w:sz w:val="18"/>
                <w:szCs w:val="16"/>
              </w:rPr>
            </w:pPr>
            <w:r>
              <w:rPr>
                <w:sz w:val="18"/>
                <w:szCs w:val="16"/>
              </w:rPr>
              <w:t xml:space="preserve">  </w:t>
            </w:r>
            <w:r w:rsidRPr="003D40A3">
              <w:rPr>
                <w:sz w:val="18"/>
                <w:szCs w:val="16"/>
              </w:rPr>
              <w:t>"vendorCodeList": String[],</w:t>
            </w:r>
          </w:p>
          <w:p w14:paraId="3A978B5A" w14:textId="77777777" w:rsidR="00516E65" w:rsidRDefault="00516E65" w:rsidP="003A7207">
            <w:pPr>
              <w:rPr>
                <w:sz w:val="18"/>
                <w:szCs w:val="16"/>
              </w:rPr>
            </w:pPr>
            <w:r>
              <w:rPr>
                <w:sz w:val="18"/>
                <w:szCs w:val="16"/>
              </w:rPr>
              <w:t xml:space="preserve">  </w:t>
            </w:r>
            <w:r w:rsidRPr="005A7A34">
              <w:rPr>
                <w:sz w:val="18"/>
                <w:szCs w:val="16"/>
              </w:rPr>
              <w:t>"periodTotals" : [double]</w:t>
            </w:r>
          </w:p>
          <w:p w14:paraId="62C9C92B" w14:textId="77777777" w:rsidR="00516E65" w:rsidRDefault="00516E65" w:rsidP="003A7207">
            <w:pPr>
              <w:rPr>
                <w:sz w:val="18"/>
                <w:szCs w:val="16"/>
              </w:rPr>
            </w:pPr>
            <w:r>
              <w:rPr>
                <w:sz w:val="18"/>
                <w:szCs w:val="16"/>
              </w:rPr>
              <w:t>},</w:t>
            </w:r>
          </w:p>
          <w:p w14:paraId="72376FC7" w14:textId="77777777" w:rsidR="00516E65" w:rsidRDefault="00516E65" w:rsidP="003A7207">
            <w:pPr>
              <w:rPr>
                <w:sz w:val="18"/>
                <w:szCs w:val="16"/>
              </w:rPr>
            </w:pPr>
            <w:r w:rsidRPr="00C934DC">
              <w:rPr>
                <w:sz w:val="18"/>
                <w:szCs w:val="16"/>
              </w:rPr>
              <w:t>"</w:t>
            </w:r>
            <w:r>
              <w:rPr>
                <w:sz w:val="18"/>
                <w:szCs w:val="16"/>
              </w:rPr>
              <w:t>status" : &lt;status&gt;</w:t>
            </w:r>
          </w:p>
          <w:p w14:paraId="53C81A7B" w14:textId="77777777" w:rsidR="00516E65" w:rsidRDefault="00516E65" w:rsidP="003A7207">
            <w:pPr>
              <w:rPr>
                <w:sz w:val="18"/>
                <w:szCs w:val="16"/>
              </w:rPr>
            </w:pPr>
          </w:p>
          <w:p w14:paraId="3EACBDD2" w14:textId="77777777" w:rsidR="00516E65" w:rsidRDefault="00516E65" w:rsidP="003A7207">
            <w:pPr>
              <w:rPr>
                <w:sz w:val="18"/>
                <w:szCs w:val="16"/>
              </w:rPr>
            </w:pPr>
            <w:r>
              <w:rPr>
                <w:sz w:val="18"/>
                <w:szCs w:val="16"/>
              </w:rPr>
              <w:t xml:space="preserve">where </w:t>
            </w:r>
            <w:r>
              <w:rPr>
                <w:b/>
                <w:sz w:val="18"/>
                <w:szCs w:val="16"/>
              </w:rPr>
              <w:t>transaction</w:t>
            </w:r>
            <w:r w:rsidRPr="00C74314">
              <w:rPr>
                <w:b/>
                <w:sz w:val="18"/>
                <w:szCs w:val="16"/>
              </w:rPr>
              <w:t>Item</w:t>
            </w:r>
            <w:r w:rsidRPr="00C934DC">
              <w:rPr>
                <w:sz w:val="18"/>
                <w:szCs w:val="16"/>
              </w:rPr>
              <w:t xml:space="preserve"> </w:t>
            </w:r>
            <w:r>
              <w:rPr>
                <w:sz w:val="18"/>
                <w:szCs w:val="16"/>
              </w:rPr>
              <w:t>is:</w:t>
            </w:r>
          </w:p>
          <w:p w14:paraId="03FAF2AA" w14:textId="77777777" w:rsidR="00516E65" w:rsidRDefault="00516E65" w:rsidP="003A7207">
            <w:pPr>
              <w:rPr>
                <w:sz w:val="18"/>
                <w:szCs w:val="16"/>
              </w:rPr>
            </w:pPr>
          </w:p>
          <w:tbl>
            <w:tblPr>
              <w:tblStyle w:val="TableGrid"/>
              <w:tblW w:w="0" w:type="auto"/>
              <w:tblLook w:val="04A0" w:firstRow="1" w:lastRow="0" w:firstColumn="1" w:lastColumn="0" w:noHBand="0" w:noVBand="1"/>
            </w:tblPr>
            <w:tblGrid>
              <w:gridCol w:w="1679"/>
              <w:gridCol w:w="942"/>
              <w:gridCol w:w="2539"/>
              <w:gridCol w:w="3460"/>
            </w:tblGrid>
            <w:tr w:rsidR="00516E65" w:rsidRPr="001B35FC" w14:paraId="796D2620" w14:textId="77777777" w:rsidTr="003A7207">
              <w:tc>
                <w:tcPr>
                  <w:tcW w:w="1679" w:type="dxa"/>
                  <w:shd w:val="clear" w:color="auto" w:fill="D9D9D9" w:themeFill="background1" w:themeFillShade="D9"/>
                </w:tcPr>
                <w:p w14:paraId="4D3C2146" w14:textId="77777777" w:rsidR="00516E65" w:rsidRPr="001B35FC" w:rsidRDefault="00516E65" w:rsidP="003A7207">
                  <w:pPr>
                    <w:rPr>
                      <w:b/>
                      <w:sz w:val="18"/>
                      <w:szCs w:val="16"/>
                    </w:rPr>
                  </w:pPr>
                  <w:r w:rsidRPr="001B35FC">
                    <w:rPr>
                      <w:b/>
                      <w:sz w:val="18"/>
                      <w:szCs w:val="16"/>
                    </w:rPr>
                    <w:t>Field</w:t>
                  </w:r>
                </w:p>
              </w:tc>
              <w:tc>
                <w:tcPr>
                  <w:tcW w:w="942" w:type="dxa"/>
                  <w:shd w:val="clear" w:color="auto" w:fill="D9D9D9" w:themeFill="background1" w:themeFillShade="D9"/>
                </w:tcPr>
                <w:p w14:paraId="16D55924" w14:textId="77777777" w:rsidR="00516E65" w:rsidRPr="001B35FC" w:rsidRDefault="00516E65" w:rsidP="003A7207">
                  <w:pPr>
                    <w:rPr>
                      <w:b/>
                      <w:sz w:val="18"/>
                      <w:szCs w:val="16"/>
                    </w:rPr>
                  </w:pPr>
                  <w:r w:rsidRPr="001B35FC">
                    <w:rPr>
                      <w:b/>
                      <w:sz w:val="18"/>
                      <w:szCs w:val="16"/>
                    </w:rPr>
                    <w:t>D</w:t>
                  </w:r>
                  <w:r>
                    <w:rPr>
                      <w:b/>
                      <w:sz w:val="18"/>
                      <w:szCs w:val="16"/>
                    </w:rPr>
                    <w:t>ata</w:t>
                  </w:r>
                  <w:r w:rsidRPr="001B35FC">
                    <w:rPr>
                      <w:b/>
                      <w:sz w:val="18"/>
                      <w:szCs w:val="16"/>
                    </w:rPr>
                    <w:t>type</w:t>
                  </w:r>
                </w:p>
              </w:tc>
              <w:tc>
                <w:tcPr>
                  <w:tcW w:w="2539" w:type="dxa"/>
                  <w:shd w:val="clear" w:color="auto" w:fill="D9D9D9" w:themeFill="background1" w:themeFillShade="D9"/>
                </w:tcPr>
                <w:p w14:paraId="11C98456" w14:textId="77777777" w:rsidR="00516E65" w:rsidRPr="001B35FC" w:rsidRDefault="00516E65" w:rsidP="003A7207">
                  <w:pPr>
                    <w:rPr>
                      <w:b/>
                      <w:sz w:val="18"/>
                      <w:szCs w:val="16"/>
                    </w:rPr>
                  </w:pPr>
                  <w:r w:rsidRPr="001B35FC">
                    <w:rPr>
                      <w:b/>
                      <w:sz w:val="18"/>
                      <w:szCs w:val="16"/>
                    </w:rPr>
                    <w:t>Description</w:t>
                  </w:r>
                </w:p>
              </w:tc>
              <w:tc>
                <w:tcPr>
                  <w:tcW w:w="3460" w:type="dxa"/>
                  <w:shd w:val="clear" w:color="auto" w:fill="D9D9D9" w:themeFill="background1" w:themeFillShade="D9"/>
                </w:tcPr>
                <w:p w14:paraId="7AE68AF0" w14:textId="77777777" w:rsidR="00516E65" w:rsidRPr="001B35FC" w:rsidRDefault="00516E65" w:rsidP="003A7207">
                  <w:pPr>
                    <w:rPr>
                      <w:b/>
                      <w:sz w:val="18"/>
                      <w:szCs w:val="16"/>
                    </w:rPr>
                  </w:pPr>
                  <w:r w:rsidRPr="001B35FC">
                    <w:rPr>
                      <w:b/>
                      <w:sz w:val="18"/>
                      <w:szCs w:val="16"/>
                    </w:rPr>
                    <w:t>Possible/typical values</w:t>
                  </w:r>
                </w:p>
              </w:tc>
            </w:tr>
            <w:tr w:rsidR="00516E65" w14:paraId="1815E625" w14:textId="77777777" w:rsidTr="003A7207">
              <w:tc>
                <w:tcPr>
                  <w:tcW w:w="1679" w:type="dxa"/>
                </w:tcPr>
                <w:p w14:paraId="6B5C8D16" w14:textId="77777777" w:rsidR="00516E65" w:rsidRDefault="00516E65" w:rsidP="003A7207">
                  <w:pPr>
                    <w:rPr>
                      <w:sz w:val="18"/>
                      <w:szCs w:val="16"/>
                    </w:rPr>
                  </w:pPr>
                  <w:r>
                    <w:rPr>
                      <w:sz w:val="18"/>
                      <w:szCs w:val="16"/>
                    </w:rPr>
                    <w:t>eventDt</w:t>
                  </w:r>
                </w:p>
              </w:tc>
              <w:tc>
                <w:tcPr>
                  <w:tcW w:w="942" w:type="dxa"/>
                </w:tcPr>
                <w:p w14:paraId="589D81BF" w14:textId="77777777" w:rsidR="00516E65" w:rsidRDefault="00516E65" w:rsidP="003A7207">
                  <w:pPr>
                    <w:rPr>
                      <w:sz w:val="18"/>
                      <w:szCs w:val="16"/>
                    </w:rPr>
                  </w:pPr>
                  <w:r>
                    <w:rPr>
                      <w:sz w:val="18"/>
                      <w:szCs w:val="16"/>
                    </w:rPr>
                    <w:t>Date</w:t>
                  </w:r>
                </w:p>
              </w:tc>
              <w:tc>
                <w:tcPr>
                  <w:tcW w:w="2539" w:type="dxa"/>
                </w:tcPr>
                <w:p w14:paraId="2D8766DC" w14:textId="77777777" w:rsidR="00516E65" w:rsidRDefault="00516E65" w:rsidP="003A7207">
                  <w:pPr>
                    <w:rPr>
                      <w:sz w:val="18"/>
                      <w:szCs w:val="16"/>
                    </w:rPr>
                  </w:pPr>
                  <w:r>
                    <w:rPr>
                      <w:sz w:val="18"/>
                      <w:szCs w:val="16"/>
                    </w:rPr>
                    <w:t>Time of event</w:t>
                  </w:r>
                </w:p>
              </w:tc>
              <w:tc>
                <w:tcPr>
                  <w:tcW w:w="3460" w:type="dxa"/>
                </w:tcPr>
                <w:p w14:paraId="3E81E408" w14:textId="77777777" w:rsidR="00516E65" w:rsidRDefault="00516E65" w:rsidP="003A7207">
                  <w:pPr>
                    <w:rPr>
                      <w:sz w:val="18"/>
                      <w:szCs w:val="16"/>
                    </w:rPr>
                  </w:pPr>
                  <w:r>
                    <w:rPr>
                      <w:sz w:val="18"/>
                      <w:szCs w:val="16"/>
                    </w:rPr>
                    <w:t>2013-06-13T00:00:00</w:t>
                  </w:r>
                </w:p>
              </w:tc>
            </w:tr>
            <w:tr w:rsidR="00516E65" w14:paraId="583E1B17" w14:textId="77777777" w:rsidTr="003A7207">
              <w:tc>
                <w:tcPr>
                  <w:tcW w:w="1679" w:type="dxa"/>
                </w:tcPr>
                <w:p w14:paraId="1B2AC7C0" w14:textId="77777777" w:rsidR="00516E65" w:rsidRDefault="00516E65" w:rsidP="003A7207">
                  <w:pPr>
                    <w:rPr>
                      <w:sz w:val="18"/>
                      <w:szCs w:val="16"/>
                    </w:rPr>
                  </w:pPr>
                  <w:r>
                    <w:rPr>
                      <w:sz w:val="18"/>
                      <w:szCs w:val="16"/>
                    </w:rPr>
                    <w:lastRenderedPageBreak/>
                    <w:t>eventTimeTxt</w:t>
                  </w:r>
                </w:p>
              </w:tc>
              <w:tc>
                <w:tcPr>
                  <w:tcW w:w="942" w:type="dxa"/>
                </w:tcPr>
                <w:p w14:paraId="533DCDF7" w14:textId="77777777" w:rsidR="00516E65" w:rsidRDefault="00516E65" w:rsidP="003A7207">
                  <w:pPr>
                    <w:rPr>
                      <w:sz w:val="18"/>
                      <w:szCs w:val="16"/>
                    </w:rPr>
                  </w:pPr>
                  <w:r>
                    <w:rPr>
                      <w:sz w:val="18"/>
                      <w:szCs w:val="16"/>
                    </w:rPr>
                    <w:t>string</w:t>
                  </w:r>
                </w:p>
              </w:tc>
              <w:tc>
                <w:tcPr>
                  <w:tcW w:w="2539" w:type="dxa"/>
                </w:tcPr>
                <w:p w14:paraId="051365EF" w14:textId="77777777" w:rsidR="00516E65" w:rsidRDefault="00516E65" w:rsidP="003A7207">
                  <w:pPr>
                    <w:rPr>
                      <w:sz w:val="18"/>
                      <w:szCs w:val="16"/>
                    </w:rPr>
                  </w:pPr>
                  <w:r>
                    <w:rPr>
                      <w:sz w:val="18"/>
                      <w:szCs w:val="16"/>
                    </w:rPr>
                    <w:t>Localized time</w:t>
                  </w:r>
                </w:p>
              </w:tc>
              <w:tc>
                <w:tcPr>
                  <w:tcW w:w="3460" w:type="dxa"/>
                </w:tcPr>
                <w:p w14:paraId="543A3633" w14:textId="77777777" w:rsidR="00516E65" w:rsidRDefault="00516E65" w:rsidP="003A7207">
                  <w:pPr>
                    <w:rPr>
                      <w:sz w:val="18"/>
                      <w:szCs w:val="16"/>
                    </w:rPr>
                  </w:pPr>
                  <w:r>
                    <w:rPr>
                      <w:sz w:val="18"/>
                      <w:szCs w:val="16"/>
                    </w:rPr>
                    <w:t>1:17 PM</w:t>
                  </w:r>
                </w:p>
              </w:tc>
            </w:tr>
            <w:tr w:rsidR="00516E65" w14:paraId="02CACE9F" w14:textId="77777777" w:rsidTr="003A7207">
              <w:tc>
                <w:tcPr>
                  <w:tcW w:w="1679" w:type="dxa"/>
                </w:tcPr>
                <w:p w14:paraId="61A23604" w14:textId="77777777" w:rsidR="00516E65" w:rsidRDefault="00516E65" w:rsidP="003A7207">
                  <w:pPr>
                    <w:rPr>
                      <w:sz w:val="18"/>
                      <w:szCs w:val="16"/>
                    </w:rPr>
                  </w:pPr>
                  <w:r>
                    <w:rPr>
                      <w:sz w:val="18"/>
                      <w:szCs w:val="16"/>
                    </w:rPr>
                    <w:t>unitOfMeasureCd</w:t>
                  </w:r>
                </w:p>
              </w:tc>
              <w:tc>
                <w:tcPr>
                  <w:tcW w:w="942" w:type="dxa"/>
                </w:tcPr>
                <w:p w14:paraId="26FF308A" w14:textId="77777777" w:rsidR="00516E65" w:rsidRDefault="00516E65" w:rsidP="003A7207">
                  <w:pPr>
                    <w:rPr>
                      <w:sz w:val="18"/>
                      <w:szCs w:val="16"/>
                    </w:rPr>
                  </w:pPr>
                  <w:r>
                    <w:rPr>
                      <w:sz w:val="18"/>
                      <w:szCs w:val="16"/>
                    </w:rPr>
                    <w:t>string</w:t>
                  </w:r>
                </w:p>
              </w:tc>
              <w:tc>
                <w:tcPr>
                  <w:tcW w:w="2539" w:type="dxa"/>
                </w:tcPr>
                <w:p w14:paraId="26F5E5FE" w14:textId="77777777" w:rsidR="00516E65" w:rsidRDefault="00516E65" w:rsidP="003A7207">
                  <w:pPr>
                    <w:rPr>
                      <w:sz w:val="18"/>
                      <w:szCs w:val="16"/>
                    </w:rPr>
                  </w:pPr>
                  <w:r>
                    <w:rPr>
                      <w:sz w:val="18"/>
                      <w:szCs w:val="16"/>
                    </w:rPr>
                    <w:t>Unit</w:t>
                  </w:r>
                </w:p>
              </w:tc>
              <w:tc>
                <w:tcPr>
                  <w:tcW w:w="3460" w:type="dxa"/>
                </w:tcPr>
                <w:p w14:paraId="4284FC2B" w14:textId="77777777" w:rsidR="00516E65" w:rsidRDefault="00516E65" w:rsidP="003A7207">
                  <w:pPr>
                    <w:rPr>
                      <w:sz w:val="18"/>
                      <w:szCs w:val="16"/>
                    </w:rPr>
                  </w:pPr>
                  <w:r>
                    <w:rPr>
                      <w:sz w:val="18"/>
                      <w:szCs w:val="16"/>
                    </w:rPr>
                    <w:t>"MB", "msg"</w:t>
                  </w:r>
                </w:p>
              </w:tc>
            </w:tr>
            <w:tr w:rsidR="00516E65" w14:paraId="30E251CD" w14:textId="77777777" w:rsidTr="003A7207">
              <w:tc>
                <w:tcPr>
                  <w:tcW w:w="1679" w:type="dxa"/>
                </w:tcPr>
                <w:p w14:paraId="39656ACD" w14:textId="77777777" w:rsidR="00516E65" w:rsidRDefault="00516E65" w:rsidP="003A7207">
                  <w:pPr>
                    <w:rPr>
                      <w:sz w:val="18"/>
                      <w:szCs w:val="16"/>
                    </w:rPr>
                  </w:pPr>
                  <w:r>
                    <w:rPr>
                      <w:sz w:val="18"/>
                      <w:szCs w:val="16"/>
                    </w:rPr>
                    <w:t>countAmt</w:t>
                  </w:r>
                </w:p>
              </w:tc>
              <w:tc>
                <w:tcPr>
                  <w:tcW w:w="942" w:type="dxa"/>
                </w:tcPr>
                <w:p w14:paraId="02BF076E" w14:textId="77777777" w:rsidR="00516E65" w:rsidRDefault="00516E65" w:rsidP="003A7207">
                  <w:pPr>
                    <w:rPr>
                      <w:sz w:val="18"/>
                      <w:szCs w:val="16"/>
                    </w:rPr>
                  </w:pPr>
                  <w:r>
                    <w:rPr>
                      <w:sz w:val="18"/>
                      <w:szCs w:val="16"/>
                    </w:rPr>
                    <w:t>double</w:t>
                  </w:r>
                </w:p>
              </w:tc>
              <w:tc>
                <w:tcPr>
                  <w:tcW w:w="2539" w:type="dxa"/>
                </w:tcPr>
                <w:p w14:paraId="758CBFFA" w14:textId="77777777" w:rsidR="00516E65" w:rsidRDefault="00516E65" w:rsidP="003A7207">
                  <w:pPr>
                    <w:rPr>
                      <w:sz w:val="18"/>
                      <w:szCs w:val="16"/>
                    </w:rPr>
                  </w:pPr>
                  <w:r>
                    <w:rPr>
                      <w:sz w:val="18"/>
                      <w:szCs w:val="16"/>
                    </w:rPr>
                    <w:t>Amount used</w:t>
                  </w:r>
                </w:p>
              </w:tc>
              <w:tc>
                <w:tcPr>
                  <w:tcW w:w="3460" w:type="dxa"/>
                </w:tcPr>
                <w:p w14:paraId="33ADE2CB" w14:textId="77777777" w:rsidR="00516E65" w:rsidRDefault="00516E65" w:rsidP="003A7207">
                  <w:pPr>
                    <w:rPr>
                      <w:sz w:val="18"/>
                      <w:szCs w:val="16"/>
                    </w:rPr>
                  </w:pPr>
                  <w:r>
                    <w:rPr>
                      <w:sz w:val="18"/>
                      <w:szCs w:val="16"/>
                    </w:rPr>
                    <w:t>e.g. 11.3, 1.0</w:t>
                  </w:r>
                </w:p>
              </w:tc>
            </w:tr>
            <w:tr w:rsidR="00516E65" w14:paraId="4FDAEDFA" w14:textId="77777777" w:rsidTr="003A7207">
              <w:tc>
                <w:tcPr>
                  <w:tcW w:w="1679" w:type="dxa"/>
                </w:tcPr>
                <w:p w14:paraId="7568E6F5" w14:textId="77777777" w:rsidR="00516E65" w:rsidRDefault="00516E65" w:rsidP="003A7207">
                  <w:pPr>
                    <w:rPr>
                      <w:sz w:val="18"/>
                      <w:szCs w:val="16"/>
                    </w:rPr>
                  </w:pPr>
                  <w:r>
                    <w:rPr>
                      <w:sz w:val="18"/>
                      <w:szCs w:val="16"/>
                    </w:rPr>
                    <w:t>chargedAmt</w:t>
                  </w:r>
                </w:p>
              </w:tc>
              <w:tc>
                <w:tcPr>
                  <w:tcW w:w="942" w:type="dxa"/>
                </w:tcPr>
                <w:p w14:paraId="54713BC4" w14:textId="77777777" w:rsidR="00516E65" w:rsidRDefault="00516E65" w:rsidP="003A7207">
                  <w:pPr>
                    <w:rPr>
                      <w:sz w:val="18"/>
                      <w:szCs w:val="16"/>
                    </w:rPr>
                  </w:pPr>
                  <w:r>
                    <w:rPr>
                      <w:sz w:val="18"/>
                      <w:szCs w:val="16"/>
                    </w:rPr>
                    <w:t>double</w:t>
                  </w:r>
                </w:p>
              </w:tc>
              <w:tc>
                <w:tcPr>
                  <w:tcW w:w="2539" w:type="dxa"/>
                </w:tcPr>
                <w:p w14:paraId="170EA44C" w14:textId="77777777" w:rsidR="00516E65" w:rsidRDefault="00516E65" w:rsidP="003A7207">
                  <w:pPr>
                    <w:rPr>
                      <w:sz w:val="18"/>
                      <w:szCs w:val="16"/>
                    </w:rPr>
                  </w:pPr>
                  <w:r>
                    <w:rPr>
                      <w:sz w:val="18"/>
                      <w:szCs w:val="16"/>
                    </w:rPr>
                    <w:t>Dollar amount</w:t>
                  </w:r>
                </w:p>
              </w:tc>
              <w:tc>
                <w:tcPr>
                  <w:tcW w:w="3460" w:type="dxa"/>
                </w:tcPr>
                <w:p w14:paraId="27C1C623" w14:textId="77777777" w:rsidR="00516E65" w:rsidRDefault="00516E65" w:rsidP="003A7207">
                  <w:pPr>
                    <w:rPr>
                      <w:sz w:val="18"/>
                      <w:szCs w:val="16"/>
                    </w:rPr>
                  </w:pPr>
                  <w:r>
                    <w:rPr>
                      <w:sz w:val="18"/>
                      <w:szCs w:val="16"/>
                    </w:rPr>
                    <w:t>1.25</w:t>
                  </w:r>
                </w:p>
              </w:tc>
            </w:tr>
            <w:tr w:rsidR="00516E65" w14:paraId="636F9527" w14:textId="77777777" w:rsidTr="003A7207">
              <w:tc>
                <w:tcPr>
                  <w:tcW w:w="1679" w:type="dxa"/>
                </w:tcPr>
                <w:p w14:paraId="1CE871AE" w14:textId="77777777" w:rsidR="00516E65" w:rsidRDefault="00516E65" w:rsidP="003A7207">
                  <w:pPr>
                    <w:rPr>
                      <w:sz w:val="18"/>
                      <w:szCs w:val="16"/>
                    </w:rPr>
                  </w:pPr>
                  <w:r>
                    <w:rPr>
                      <w:sz w:val="18"/>
                      <w:szCs w:val="16"/>
                    </w:rPr>
                    <w:t>chargedTxt</w:t>
                  </w:r>
                </w:p>
              </w:tc>
              <w:tc>
                <w:tcPr>
                  <w:tcW w:w="942" w:type="dxa"/>
                </w:tcPr>
                <w:p w14:paraId="1C5DDC3B" w14:textId="77777777" w:rsidR="00516E65" w:rsidRDefault="00516E65" w:rsidP="003A7207">
                  <w:pPr>
                    <w:rPr>
                      <w:sz w:val="18"/>
                      <w:szCs w:val="16"/>
                    </w:rPr>
                  </w:pPr>
                  <w:r>
                    <w:rPr>
                      <w:sz w:val="18"/>
                      <w:szCs w:val="16"/>
                    </w:rPr>
                    <w:t>String</w:t>
                  </w:r>
                </w:p>
              </w:tc>
              <w:tc>
                <w:tcPr>
                  <w:tcW w:w="2539" w:type="dxa"/>
                </w:tcPr>
                <w:p w14:paraId="57D689DD" w14:textId="77777777" w:rsidR="00516E65" w:rsidRDefault="00516E65" w:rsidP="003A7207">
                  <w:pPr>
                    <w:rPr>
                      <w:sz w:val="18"/>
                      <w:szCs w:val="16"/>
                    </w:rPr>
                  </w:pPr>
                  <w:r>
                    <w:rPr>
                      <w:sz w:val="18"/>
                      <w:szCs w:val="16"/>
                    </w:rPr>
                    <w:t>Localize dollar amount</w:t>
                  </w:r>
                </w:p>
              </w:tc>
              <w:tc>
                <w:tcPr>
                  <w:tcW w:w="3460" w:type="dxa"/>
                </w:tcPr>
                <w:p w14:paraId="5C73D998" w14:textId="77777777" w:rsidR="00516E65" w:rsidRDefault="00516E65" w:rsidP="003A7207">
                  <w:pPr>
                    <w:rPr>
                      <w:sz w:val="18"/>
                      <w:szCs w:val="16"/>
                    </w:rPr>
                  </w:pPr>
                  <w:r>
                    <w:rPr>
                      <w:sz w:val="18"/>
                      <w:szCs w:val="16"/>
                    </w:rPr>
                    <w:t>"$1.25", "1,25 $"</w:t>
                  </w:r>
                </w:p>
              </w:tc>
            </w:tr>
            <w:tr w:rsidR="00516E65" w14:paraId="3137BB11" w14:textId="77777777" w:rsidTr="003A7207">
              <w:tc>
                <w:tcPr>
                  <w:tcW w:w="1679" w:type="dxa"/>
                </w:tcPr>
                <w:p w14:paraId="4AB9D973" w14:textId="77777777" w:rsidR="00516E65" w:rsidRDefault="00516E65" w:rsidP="003A7207">
                  <w:pPr>
                    <w:rPr>
                      <w:sz w:val="18"/>
                      <w:szCs w:val="16"/>
                    </w:rPr>
                  </w:pPr>
                  <w:r>
                    <w:rPr>
                      <w:sz w:val="18"/>
                      <w:szCs w:val="16"/>
                    </w:rPr>
                    <w:t>networkTxt</w:t>
                  </w:r>
                </w:p>
              </w:tc>
              <w:tc>
                <w:tcPr>
                  <w:tcW w:w="942" w:type="dxa"/>
                </w:tcPr>
                <w:p w14:paraId="56D7FA46" w14:textId="77777777" w:rsidR="00516E65" w:rsidRDefault="00516E65" w:rsidP="003A7207">
                  <w:pPr>
                    <w:rPr>
                      <w:sz w:val="18"/>
                      <w:szCs w:val="16"/>
                    </w:rPr>
                  </w:pPr>
                  <w:r>
                    <w:rPr>
                      <w:sz w:val="18"/>
                      <w:szCs w:val="16"/>
                    </w:rPr>
                    <w:t>string</w:t>
                  </w:r>
                </w:p>
              </w:tc>
              <w:tc>
                <w:tcPr>
                  <w:tcW w:w="2539" w:type="dxa"/>
                </w:tcPr>
                <w:p w14:paraId="36A9460B" w14:textId="77777777" w:rsidR="00516E65" w:rsidRDefault="00516E65" w:rsidP="003A7207">
                  <w:pPr>
                    <w:rPr>
                      <w:sz w:val="18"/>
                      <w:szCs w:val="16"/>
                    </w:rPr>
                  </w:pPr>
                  <w:r>
                    <w:rPr>
                      <w:sz w:val="18"/>
                      <w:szCs w:val="16"/>
                    </w:rPr>
                    <w:t>Network (English or French desc)</w:t>
                  </w:r>
                </w:p>
              </w:tc>
              <w:tc>
                <w:tcPr>
                  <w:tcW w:w="3460" w:type="dxa"/>
                </w:tcPr>
                <w:p w14:paraId="16F0DC14" w14:textId="77777777" w:rsidR="00516E65" w:rsidRDefault="00516E65" w:rsidP="003A7207">
                  <w:pPr>
                    <w:rPr>
                      <w:sz w:val="18"/>
                      <w:szCs w:val="16"/>
                    </w:rPr>
                  </w:pPr>
                  <w:r>
                    <w:rPr>
                      <w:sz w:val="18"/>
                      <w:szCs w:val="16"/>
                    </w:rPr>
                    <w:t>"LTE"</w:t>
                  </w:r>
                </w:p>
              </w:tc>
            </w:tr>
            <w:tr w:rsidR="00516E65" w14:paraId="50903D89" w14:textId="77777777" w:rsidTr="003A7207">
              <w:tc>
                <w:tcPr>
                  <w:tcW w:w="1679" w:type="dxa"/>
                </w:tcPr>
                <w:p w14:paraId="42103FCF" w14:textId="77777777" w:rsidR="00516E65" w:rsidRDefault="00516E65" w:rsidP="003A7207">
                  <w:pPr>
                    <w:rPr>
                      <w:sz w:val="18"/>
                      <w:szCs w:val="16"/>
                    </w:rPr>
                  </w:pPr>
                  <w:r>
                    <w:rPr>
                      <w:sz w:val="18"/>
                      <w:szCs w:val="16"/>
                    </w:rPr>
                    <w:t>vendorCd</w:t>
                  </w:r>
                </w:p>
              </w:tc>
              <w:tc>
                <w:tcPr>
                  <w:tcW w:w="942" w:type="dxa"/>
                </w:tcPr>
                <w:p w14:paraId="046CD0BA" w14:textId="77777777" w:rsidR="00516E65" w:rsidRDefault="00516E65" w:rsidP="003A7207">
                  <w:pPr>
                    <w:rPr>
                      <w:sz w:val="18"/>
                      <w:szCs w:val="16"/>
                    </w:rPr>
                  </w:pPr>
                  <w:r>
                    <w:rPr>
                      <w:sz w:val="18"/>
                      <w:szCs w:val="16"/>
                    </w:rPr>
                    <w:t>string</w:t>
                  </w:r>
                </w:p>
              </w:tc>
              <w:tc>
                <w:tcPr>
                  <w:tcW w:w="2539" w:type="dxa"/>
                </w:tcPr>
                <w:p w14:paraId="5D9031F5" w14:textId="77777777" w:rsidR="00516E65" w:rsidRDefault="00516E65" w:rsidP="003A7207">
                  <w:pPr>
                    <w:rPr>
                      <w:sz w:val="18"/>
                      <w:szCs w:val="16"/>
                    </w:rPr>
                  </w:pPr>
                  <w:r>
                    <w:rPr>
                      <w:sz w:val="18"/>
                      <w:szCs w:val="16"/>
                    </w:rPr>
                    <w:t>Vendor code</w:t>
                  </w:r>
                </w:p>
              </w:tc>
              <w:tc>
                <w:tcPr>
                  <w:tcW w:w="3460" w:type="dxa"/>
                </w:tcPr>
                <w:p w14:paraId="7FD95B4B" w14:textId="77777777" w:rsidR="00516E65" w:rsidRDefault="00516E65" w:rsidP="003A7207">
                  <w:pPr>
                    <w:rPr>
                      <w:sz w:val="18"/>
                      <w:szCs w:val="16"/>
                    </w:rPr>
                  </w:pPr>
                  <w:r>
                    <w:rPr>
                      <w:sz w:val="18"/>
                      <w:szCs w:val="16"/>
                    </w:rPr>
                    <w:t>e.g. "Lavalife"</w:t>
                  </w:r>
                </w:p>
              </w:tc>
            </w:tr>
            <w:tr w:rsidR="00516E65" w14:paraId="4CC32D16" w14:textId="77777777" w:rsidTr="003A7207">
              <w:tc>
                <w:tcPr>
                  <w:tcW w:w="1679" w:type="dxa"/>
                </w:tcPr>
                <w:p w14:paraId="4895A32F" w14:textId="77777777" w:rsidR="00516E65" w:rsidRDefault="00516E65" w:rsidP="003A7207">
                  <w:pPr>
                    <w:rPr>
                      <w:sz w:val="18"/>
                      <w:szCs w:val="16"/>
                    </w:rPr>
                  </w:pPr>
                  <w:r>
                    <w:rPr>
                      <w:sz w:val="18"/>
                      <w:szCs w:val="16"/>
                    </w:rPr>
                    <w:t>eventNameTxt</w:t>
                  </w:r>
                </w:p>
              </w:tc>
              <w:tc>
                <w:tcPr>
                  <w:tcW w:w="942" w:type="dxa"/>
                </w:tcPr>
                <w:p w14:paraId="2FA229ED" w14:textId="77777777" w:rsidR="00516E65" w:rsidRDefault="00516E65" w:rsidP="003A7207">
                  <w:pPr>
                    <w:rPr>
                      <w:sz w:val="18"/>
                      <w:szCs w:val="16"/>
                    </w:rPr>
                  </w:pPr>
                  <w:r>
                    <w:rPr>
                      <w:sz w:val="18"/>
                      <w:szCs w:val="16"/>
                    </w:rPr>
                    <w:t>string</w:t>
                  </w:r>
                </w:p>
              </w:tc>
              <w:tc>
                <w:tcPr>
                  <w:tcW w:w="2539" w:type="dxa"/>
                </w:tcPr>
                <w:p w14:paraId="7B2F397E" w14:textId="77777777" w:rsidR="00516E65" w:rsidRDefault="00516E65" w:rsidP="003A7207">
                  <w:pPr>
                    <w:rPr>
                      <w:sz w:val="18"/>
                      <w:szCs w:val="16"/>
                    </w:rPr>
                  </w:pPr>
                  <w:r>
                    <w:rPr>
                      <w:sz w:val="18"/>
                      <w:szCs w:val="16"/>
                    </w:rPr>
                    <w:t>Description of event in specified language</w:t>
                  </w:r>
                </w:p>
              </w:tc>
              <w:tc>
                <w:tcPr>
                  <w:tcW w:w="3460" w:type="dxa"/>
                </w:tcPr>
                <w:p w14:paraId="5DBD9327" w14:textId="77777777" w:rsidR="00516E65" w:rsidRDefault="00516E65" w:rsidP="003A7207">
                  <w:pPr>
                    <w:rPr>
                      <w:sz w:val="18"/>
                      <w:szCs w:val="16"/>
                    </w:rPr>
                  </w:pPr>
                  <w:r>
                    <w:rPr>
                      <w:sz w:val="18"/>
                      <w:szCs w:val="16"/>
                    </w:rPr>
                    <w:t>e.g. “Data Usage", "Text Msg – Sent"</w:t>
                  </w:r>
                </w:p>
              </w:tc>
            </w:tr>
            <w:tr w:rsidR="00516E65" w14:paraId="6F0808AC" w14:textId="77777777" w:rsidTr="003A7207">
              <w:tc>
                <w:tcPr>
                  <w:tcW w:w="1679" w:type="dxa"/>
                </w:tcPr>
                <w:p w14:paraId="76A590BC" w14:textId="77777777" w:rsidR="00516E65" w:rsidRDefault="00516E65" w:rsidP="003A7207">
                  <w:pPr>
                    <w:rPr>
                      <w:sz w:val="18"/>
                      <w:szCs w:val="16"/>
                    </w:rPr>
                  </w:pPr>
                  <w:r>
                    <w:rPr>
                      <w:sz w:val="18"/>
                      <w:szCs w:val="16"/>
                    </w:rPr>
                    <w:t>countryTxt</w:t>
                  </w:r>
                </w:p>
              </w:tc>
              <w:tc>
                <w:tcPr>
                  <w:tcW w:w="942" w:type="dxa"/>
                </w:tcPr>
                <w:p w14:paraId="48AE8424" w14:textId="77777777" w:rsidR="00516E65" w:rsidRDefault="00516E65" w:rsidP="003A7207">
                  <w:pPr>
                    <w:rPr>
                      <w:sz w:val="18"/>
                      <w:szCs w:val="16"/>
                    </w:rPr>
                  </w:pPr>
                  <w:r>
                    <w:rPr>
                      <w:sz w:val="18"/>
                      <w:szCs w:val="16"/>
                    </w:rPr>
                    <w:t>string</w:t>
                  </w:r>
                </w:p>
              </w:tc>
              <w:tc>
                <w:tcPr>
                  <w:tcW w:w="2539" w:type="dxa"/>
                </w:tcPr>
                <w:p w14:paraId="6A103F0E" w14:textId="77777777" w:rsidR="00516E65" w:rsidRDefault="00516E65" w:rsidP="003A7207">
                  <w:pPr>
                    <w:rPr>
                      <w:sz w:val="18"/>
                      <w:szCs w:val="16"/>
                    </w:rPr>
                  </w:pPr>
                  <w:r>
                    <w:rPr>
                      <w:sz w:val="18"/>
                      <w:szCs w:val="16"/>
                    </w:rPr>
                    <w:t>Source or destination</w:t>
                  </w:r>
                </w:p>
              </w:tc>
              <w:tc>
                <w:tcPr>
                  <w:tcW w:w="3460" w:type="dxa"/>
                </w:tcPr>
                <w:p w14:paraId="0C4FDE18" w14:textId="77777777" w:rsidR="00516E65" w:rsidRDefault="00516E65" w:rsidP="003A7207">
                  <w:pPr>
                    <w:rPr>
                      <w:sz w:val="18"/>
                      <w:szCs w:val="16"/>
                    </w:rPr>
                  </w:pPr>
                  <w:r>
                    <w:rPr>
                      <w:sz w:val="18"/>
                      <w:szCs w:val="16"/>
                    </w:rPr>
                    <w:t>e.g. "U.S."</w:t>
                  </w:r>
                </w:p>
              </w:tc>
            </w:tr>
            <w:tr w:rsidR="00516E65" w14:paraId="2BFEEDA2" w14:textId="77777777" w:rsidTr="003A7207">
              <w:tc>
                <w:tcPr>
                  <w:tcW w:w="1679" w:type="dxa"/>
                </w:tcPr>
                <w:p w14:paraId="2241930A" w14:textId="77777777" w:rsidR="00516E65" w:rsidRDefault="00516E65" w:rsidP="003A7207">
                  <w:pPr>
                    <w:rPr>
                      <w:sz w:val="18"/>
                      <w:szCs w:val="16"/>
                    </w:rPr>
                  </w:pPr>
                  <w:r>
                    <w:rPr>
                      <w:sz w:val="18"/>
                      <w:szCs w:val="16"/>
                    </w:rPr>
                    <w:t>recipientAddressTxt</w:t>
                  </w:r>
                </w:p>
              </w:tc>
              <w:tc>
                <w:tcPr>
                  <w:tcW w:w="942" w:type="dxa"/>
                </w:tcPr>
                <w:p w14:paraId="48B2B77B" w14:textId="77777777" w:rsidR="00516E65" w:rsidRDefault="00516E65" w:rsidP="003A7207">
                  <w:pPr>
                    <w:rPr>
                      <w:sz w:val="18"/>
                      <w:szCs w:val="16"/>
                    </w:rPr>
                  </w:pPr>
                  <w:r>
                    <w:rPr>
                      <w:sz w:val="18"/>
                      <w:szCs w:val="16"/>
                    </w:rPr>
                    <w:t>string</w:t>
                  </w:r>
                </w:p>
              </w:tc>
              <w:tc>
                <w:tcPr>
                  <w:tcW w:w="2539" w:type="dxa"/>
                </w:tcPr>
                <w:p w14:paraId="0B35C327" w14:textId="77777777" w:rsidR="00516E65" w:rsidRDefault="00516E65" w:rsidP="003A7207">
                  <w:pPr>
                    <w:rPr>
                      <w:sz w:val="18"/>
                      <w:szCs w:val="16"/>
                    </w:rPr>
                  </w:pPr>
                  <w:r>
                    <w:rPr>
                      <w:sz w:val="18"/>
                      <w:szCs w:val="16"/>
                    </w:rPr>
                    <w:t>Typically phone number</w:t>
                  </w:r>
                </w:p>
              </w:tc>
              <w:tc>
                <w:tcPr>
                  <w:tcW w:w="3460" w:type="dxa"/>
                </w:tcPr>
                <w:p w14:paraId="288C5E00" w14:textId="77777777" w:rsidR="00516E65" w:rsidRDefault="00516E65" w:rsidP="003A7207">
                  <w:pPr>
                    <w:rPr>
                      <w:sz w:val="18"/>
                      <w:szCs w:val="16"/>
                    </w:rPr>
                  </w:pPr>
                  <w:r>
                    <w:rPr>
                      <w:sz w:val="18"/>
                      <w:szCs w:val="16"/>
                    </w:rPr>
                    <w:t>4165603444</w:t>
                  </w:r>
                </w:p>
              </w:tc>
            </w:tr>
            <w:tr w:rsidR="00516E65" w14:paraId="7AEE0490" w14:textId="77777777" w:rsidTr="003A7207">
              <w:tc>
                <w:tcPr>
                  <w:tcW w:w="1679" w:type="dxa"/>
                </w:tcPr>
                <w:p w14:paraId="6DEF2C33" w14:textId="77777777" w:rsidR="00516E65" w:rsidRDefault="00516E65" w:rsidP="003A7207">
                  <w:pPr>
                    <w:rPr>
                      <w:sz w:val="18"/>
                      <w:szCs w:val="16"/>
                    </w:rPr>
                  </w:pPr>
                  <w:r>
                    <w:rPr>
                      <w:sz w:val="18"/>
                      <w:szCs w:val="16"/>
                    </w:rPr>
                    <w:t>zoneCd</w:t>
                  </w:r>
                </w:p>
              </w:tc>
              <w:tc>
                <w:tcPr>
                  <w:tcW w:w="942" w:type="dxa"/>
                </w:tcPr>
                <w:p w14:paraId="0B7FA441" w14:textId="77777777" w:rsidR="00516E65" w:rsidRDefault="00516E65" w:rsidP="003A7207">
                  <w:pPr>
                    <w:rPr>
                      <w:sz w:val="18"/>
                      <w:szCs w:val="16"/>
                    </w:rPr>
                  </w:pPr>
                  <w:r>
                    <w:rPr>
                      <w:sz w:val="18"/>
                      <w:szCs w:val="16"/>
                    </w:rPr>
                    <w:t>String</w:t>
                  </w:r>
                </w:p>
              </w:tc>
              <w:tc>
                <w:tcPr>
                  <w:tcW w:w="2539" w:type="dxa"/>
                </w:tcPr>
                <w:p w14:paraId="3ACD11AD" w14:textId="77777777" w:rsidR="00516E65" w:rsidRDefault="00516E65" w:rsidP="003A7207">
                  <w:pPr>
                    <w:rPr>
                      <w:sz w:val="18"/>
                      <w:szCs w:val="16"/>
                    </w:rPr>
                  </w:pPr>
                  <w:r>
                    <w:rPr>
                      <w:sz w:val="18"/>
                      <w:szCs w:val="16"/>
                    </w:rPr>
                    <w:t xml:space="preserve">Zone code </w:t>
                  </w:r>
                </w:p>
              </w:tc>
              <w:tc>
                <w:tcPr>
                  <w:tcW w:w="3460" w:type="dxa"/>
                </w:tcPr>
                <w:p w14:paraId="682BFF4C" w14:textId="77777777" w:rsidR="00516E65" w:rsidRDefault="00516E65" w:rsidP="003A7207">
                  <w:pPr>
                    <w:rPr>
                      <w:sz w:val="18"/>
                      <w:szCs w:val="16"/>
                    </w:rPr>
                  </w:pPr>
                  <w:r w:rsidRPr="001204ED">
                    <w:rPr>
                      <w:sz w:val="18"/>
                      <w:szCs w:val="16"/>
                    </w:rPr>
                    <w:t>CAN</w:t>
                  </w:r>
                  <w:r>
                    <w:rPr>
                      <w:sz w:val="18"/>
                      <w:szCs w:val="16"/>
                    </w:rPr>
                    <w:t xml:space="preserve">, </w:t>
                  </w:r>
                  <w:r w:rsidRPr="001204ED">
                    <w:rPr>
                      <w:sz w:val="18"/>
                      <w:szCs w:val="16"/>
                    </w:rPr>
                    <w:t>US_roam</w:t>
                  </w:r>
                  <w:r>
                    <w:rPr>
                      <w:sz w:val="18"/>
                      <w:szCs w:val="16"/>
                    </w:rPr>
                    <w:t xml:space="preserve">. </w:t>
                  </w:r>
                  <w:r w:rsidRPr="001204ED">
                    <w:rPr>
                      <w:sz w:val="18"/>
                      <w:szCs w:val="16"/>
                    </w:rPr>
                    <w:t>International_roam</w:t>
                  </w:r>
                </w:p>
              </w:tc>
            </w:tr>
            <w:tr w:rsidR="00516E65" w14:paraId="6E1D2C5F" w14:textId="77777777" w:rsidTr="003A7207">
              <w:tc>
                <w:tcPr>
                  <w:tcW w:w="1679" w:type="dxa"/>
                </w:tcPr>
                <w:p w14:paraId="1831EF1E" w14:textId="77777777" w:rsidR="00516E65" w:rsidRPr="002374D8" w:rsidRDefault="00516E65" w:rsidP="003A7207">
                  <w:pPr>
                    <w:rPr>
                      <w:sz w:val="18"/>
                      <w:szCs w:val="16"/>
                    </w:rPr>
                  </w:pPr>
                  <w:r w:rsidRPr="002374D8">
                    <w:rPr>
                      <w:sz w:val="18"/>
                      <w:szCs w:val="16"/>
                    </w:rPr>
                    <w:t>ZoneTxt</w:t>
                  </w:r>
                </w:p>
              </w:tc>
              <w:tc>
                <w:tcPr>
                  <w:tcW w:w="942" w:type="dxa"/>
                </w:tcPr>
                <w:p w14:paraId="4EAF0D77" w14:textId="77777777" w:rsidR="00516E65" w:rsidRPr="002374D8" w:rsidRDefault="00516E65" w:rsidP="003A7207">
                  <w:pPr>
                    <w:rPr>
                      <w:sz w:val="18"/>
                      <w:szCs w:val="16"/>
                    </w:rPr>
                  </w:pPr>
                  <w:r w:rsidRPr="002374D8">
                    <w:rPr>
                      <w:sz w:val="18"/>
                      <w:szCs w:val="16"/>
                    </w:rPr>
                    <w:t>String</w:t>
                  </w:r>
                </w:p>
              </w:tc>
              <w:tc>
                <w:tcPr>
                  <w:tcW w:w="2539" w:type="dxa"/>
                </w:tcPr>
                <w:p w14:paraId="2CA47795" w14:textId="77777777" w:rsidR="00516E65" w:rsidRPr="002374D8" w:rsidRDefault="00516E65" w:rsidP="003A7207">
                  <w:pPr>
                    <w:rPr>
                      <w:sz w:val="18"/>
                      <w:szCs w:val="16"/>
                    </w:rPr>
                  </w:pPr>
                  <w:r w:rsidRPr="002374D8">
                    <w:rPr>
                      <w:sz w:val="18"/>
                      <w:szCs w:val="16"/>
                    </w:rPr>
                    <w:t>Localized string value for the zoneCd</w:t>
                  </w:r>
                </w:p>
              </w:tc>
              <w:tc>
                <w:tcPr>
                  <w:tcW w:w="3460" w:type="dxa"/>
                </w:tcPr>
                <w:p w14:paraId="3C8C5171" w14:textId="77777777" w:rsidR="00516E65" w:rsidRPr="001204ED" w:rsidRDefault="00516E65" w:rsidP="003A7207">
                  <w:pPr>
                    <w:rPr>
                      <w:sz w:val="18"/>
                      <w:szCs w:val="16"/>
                    </w:rPr>
                  </w:pPr>
                </w:p>
              </w:tc>
            </w:tr>
            <w:tr w:rsidR="00516E65" w14:paraId="4DC9D20F" w14:textId="77777777" w:rsidTr="003A7207">
              <w:tc>
                <w:tcPr>
                  <w:tcW w:w="1679" w:type="dxa"/>
                </w:tcPr>
                <w:p w14:paraId="703C2DEC" w14:textId="77777777" w:rsidR="00516E65" w:rsidRPr="00772C41" w:rsidRDefault="00516E65" w:rsidP="003A7207">
                  <w:pPr>
                    <w:rPr>
                      <w:sz w:val="18"/>
                      <w:szCs w:val="16"/>
                      <w:highlight w:val="yellow"/>
                    </w:rPr>
                  </w:pPr>
                  <w:r w:rsidRPr="00772C41">
                    <w:rPr>
                      <w:sz w:val="18"/>
                      <w:szCs w:val="16"/>
                      <w:highlight w:val="yellow"/>
                    </w:rPr>
                    <w:t>rlhInd</w:t>
                  </w:r>
                </w:p>
              </w:tc>
              <w:tc>
                <w:tcPr>
                  <w:tcW w:w="942" w:type="dxa"/>
                </w:tcPr>
                <w:p w14:paraId="4FBAA8D9" w14:textId="77777777" w:rsidR="00516E65" w:rsidRPr="00772C41" w:rsidRDefault="00516E65" w:rsidP="003A7207">
                  <w:pPr>
                    <w:rPr>
                      <w:sz w:val="18"/>
                      <w:szCs w:val="16"/>
                      <w:highlight w:val="yellow"/>
                    </w:rPr>
                  </w:pPr>
                  <w:r w:rsidRPr="00772C41">
                    <w:rPr>
                      <w:sz w:val="18"/>
                      <w:szCs w:val="16"/>
                      <w:highlight w:val="yellow"/>
                    </w:rPr>
                    <w:t>boolean</w:t>
                  </w:r>
                </w:p>
              </w:tc>
              <w:tc>
                <w:tcPr>
                  <w:tcW w:w="2539" w:type="dxa"/>
                </w:tcPr>
                <w:p w14:paraId="46EC7F3F" w14:textId="77777777" w:rsidR="00516E65" w:rsidRPr="00772C41" w:rsidRDefault="00516E65" w:rsidP="003A7207">
                  <w:pPr>
                    <w:rPr>
                      <w:sz w:val="18"/>
                      <w:szCs w:val="16"/>
                      <w:highlight w:val="yellow"/>
                    </w:rPr>
                  </w:pPr>
                  <w:r w:rsidRPr="00772C41">
                    <w:rPr>
                      <w:sz w:val="18"/>
                      <w:szCs w:val="16"/>
                      <w:highlight w:val="yellow"/>
                    </w:rPr>
                    <w:t>Roam Like Home indicator</w:t>
                  </w:r>
                </w:p>
              </w:tc>
              <w:tc>
                <w:tcPr>
                  <w:tcW w:w="3460" w:type="dxa"/>
                </w:tcPr>
                <w:p w14:paraId="79DA7BBC" w14:textId="77777777" w:rsidR="00516E65" w:rsidRPr="00772C41" w:rsidRDefault="00516E65" w:rsidP="003A7207">
                  <w:pPr>
                    <w:rPr>
                      <w:sz w:val="18"/>
                      <w:szCs w:val="16"/>
                      <w:highlight w:val="yellow"/>
                    </w:rPr>
                  </w:pPr>
                  <w:r w:rsidRPr="00772C41">
                    <w:rPr>
                      <w:sz w:val="18"/>
                      <w:szCs w:val="16"/>
                      <w:highlight w:val="yellow"/>
                    </w:rPr>
                    <w:t>true, false – indicates whether the usage was roaming rated as domestic under the RLH scheme</w:t>
                  </w:r>
                </w:p>
              </w:tc>
            </w:tr>
            <w:tr w:rsidR="00516E65" w:rsidRPr="00772C41" w14:paraId="4D1706FA" w14:textId="77777777" w:rsidTr="003A7207">
              <w:tc>
                <w:tcPr>
                  <w:tcW w:w="1679" w:type="dxa"/>
                </w:tcPr>
                <w:p w14:paraId="528C5F8B" w14:textId="77777777" w:rsidR="00516E65" w:rsidRPr="00772C41" w:rsidRDefault="00516E65" w:rsidP="003A7207">
                  <w:pPr>
                    <w:rPr>
                      <w:sz w:val="18"/>
                      <w:szCs w:val="16"/>
                      <w:highlight w:val="yellow"/>
                    </w:rPr>
                  </w:pPr>
                  <w:r w:rsidRPr="00772C41">
                    <w:rPr>
                      <w:sz w:val="18"/>
                      <w:szCs w:val="16"/>
                      <w:highlight w:val="yellow"/>
                    </w:rPr>
                    <w:t>mccMncCd</w:t>
                  </w:r>
                </w:p>
              </w:tc>
              <w:tc>
                <w:tcPr>
                  <w:tcW w:w="942" w:type="dxa"/>
                </w:tcPr>
                <w:p w14:paraId="6E3A2605" w14:textId="77777777" w:rsidR="00516E65" w:rsidRPr="00772C41" w:rsidRDefault="00516E65" w:rsidP="003A7207">
                  <w:pPr>
                    <w:rPr>
                      <w:sz w:val="18"/>
                      <w:szCs w:val="16"/>
                      <w:highlight w:val="yellow"/>
                    </w:rPr>
                  </w:pPr>
                  <w:r w:rsidRPr="00772C41">
                    <w:rPr>
                      <w:sz w:val="18"/>
                      <w:szCs w:val="16"/>
                      <w:highlight w:val="yellow"/>
                    </w:rPr>
                    <w:t>String</w:t>
                  </w:r>
                </w:p>
              </w:tc>
              <w:tc>
                <w:tcPr>
                  <w:tcW w:w="2539" w:type="dxa"/>
                </w:tcPr>
                <w:p w14:paraId="47D17571" w14:textId="77777777" w:rsidR="00516E65" w:rsidRPr="00772C41" w:rsidRDefault="00516E65" w:rsidP="003A7207">
                  <w:pPr>
                    <w:rPr>
                      <w:sz w:val="18"/>
                      <w:szCs w:val="16"/>
                      <w:highlight w:val="yellow"/>
                      <w:lang w:val="fr-CA"/>
                    </w:rPr>
                  </w:pPr>
                  <w:r w:rsidRPr="00772C41">
                    <w:rPr>
                      <w:sz w:val="18"/>
                      <w:szCs w:val="16"/>
                      <w:highlight w:val="yellow"/>
                      <w:lang w:val="fr-CA"/>
                    </w:rPr>
                    <w:t>Mobile Carrier Code/ Mobile Network Code</w:t>
                  </w:r>
                </w:p>
              </w:tc>
              <w:tc>
                <w:tcPr>
                  <w:tcW w:w="3460" w:type="dxa"/>
                </w:tcPr>
                <w:p w14:paraId="499351FB" w14:textId="77777777" w:rsidR="00516E65" w:rsidRPr="00772C41" w:rsidRDefault="00516E65" w:rsidP="003A7207">
                  <w:pPr>
                    <w:rPr>
                      <w:sz w:val="18"/>
                      <w:szCs w:val="16"/>
                      <w:highlight w:val="yellow"/>
                    </w:rPr>
                  </w:pPr>
                  <w:r w:rsidRPr="00772C41">
                    <w:rPr>
                      <w:sz w:val="18"/>
                      <w:szCs w:val="16"/>
                      <w:highlight w:val="yellow"/>
                    </w:rPr>
                    <w:t>string of 6 digits uniquely identifying a mobile phone operator. E.g.</w:t>
                  </w:r>
                </w:p>
                <w:p w14:paraId="33BCF389" w14:textId="77777777" w:rsidR="00516E65" w:rsidRPr="00772C41" w:rsidRDefault="00516E65" w:rsidP="003A7207">
                  <w:pPr>
                    <w:rPr>
                      <w:sz w:val="18"/>
                      <w:szCs w:val="16"/>
                      <w:highlight w:val="yellow"/>
                    </w:rPr>
                  </w:pPr>
                  <w:r w:rsidRPr="00772C41">
                    <w:rPr>
                      <w:sz w:val="18"/>
                      <w:szCs w:val="16"/>
                      <w:highlight w:val="yellow"/>
                    </w:rPr>
                    <w:t>310004 – Verizon (US)</w:t>
                  </w:r>
                </w:p>
                <w:p w14:paraId="72D79114" w14:textId="77777777" w:rsidR="00516E65" w:rsidRPr="00772C41" w:rsidRDefault="00516E65" w:rsidP="003A7207">
                  <w:pPr>
                    <w:rPr>
                      <w:sz w:val="18"/>
                      <w:szCs w:val="16"/>
                      <w:highlight w:val="yellow"/>
                    </w:rPr>
                  </w:pPr>
                  <w:r w:rsidRPr="00772C41">
                    <w:rPr>
                      <w:sz w:val="18"/>
                      <w:szCs w:val="16"/>
                      <w:highlight w:val="yellow"/>
                    </w:rPr>
                    <w:t>310026 – T-Mobile</w:t>
                  </w:r>
                </w:p>
                <w:p w14:paraId="52E5A2F4" w14:textId="77777777" w:rsidR="00516E65" w:rsidRPr="00772C41" w:rsidRDefault="00516E65" w:rsidP="003A7207">
                  <w:pPr>
                    <w:rPr>
                      <w:sz w:val="18"/>
                      <w:szCs w:val="16"/>
                      <w:highlight w:val="yellow"/>
                    </w:rPr>
                  </w:pPr>
                  <w:r w:rsidRPr="00772C41">
                    <w:rPr>
                      <w:sz w:val="18"/>
                      <w:szCs w:val="16"/>
                      <w:highlight w:val="yellow"/>
                    </w:rPr>
                    <w:t>310030 – AT&amp;T (US)</w:t>
                  </w:r>
                </w:p>
                <w:p w14:paraId="4EA939B0" w14:textId="77777777" w:rsidR="00516E65" w:rsidRPr="00772C41" w:rsidRDefault="00516E65" w:rsidP="003A7207">
                  <w:pPr>
                    <w:rPr>
                      <w:sz w:val="18"/>
                      <w:szCs w:val="16"/>
                      <w:highlight w:val="yellow"/>
                    </w:rPr>
                  </w:pPr>
                  <w:r w:rsidRPr="00772C41">
                    <w:rPr>
                      <w:sz w:val="18"/>
                      <w:szCs w:val="16"/>
                      <w:highlight w:val="yellow"/>
                    </w:rPr>
                    <w:t>A future version of this service will return the full description as well.</w:t>
                  </w:r>
                </w:p>
              </w:tc>
            </w:tr>
          </w:tbl>
          <w:p w14:paraId="07739032" w14:textId="77777777" w:rsidR="00516E65" w:rsidRPr="00772C41" w:rsidRDefault="00516E65" w:rsidP="003A7207">
            <w:pPr>
              <w:rPr>
                <w:sz w:val="18"/>
                <w:szCs w:val="16"/>
              </w:rPr>
            </w:pPr>
          </w:p>
          <w:p w14:paraId="776F8CCD" w14:textId="77777777" w:rsidR="00516E65" w:rsidRDefault="00516E65" w:rsidP="003A7207">
            <w:pPr>
              <w:rPr>
                <w:sz w:val="18"/>
                <w:szCs w:val="16"/>
              </w:rPr>
            </w:pPr>
            <w:r>
              <w:rPr>
                <w:sz w:val="18"/>
                <w:szCs w:val="16"/>
              </w:rPr>
              <w:t xml:space="preserve">and </w:t>
            </w:r>
            <w:r>
              <w:rPr>
                <w:b/>
                <w:sz w:val="18"/>
                <w:szCs w:val="16"/>
              </w:rPr>
              <w:t>vendorCodeList</w:t>
            </w:r>
            <w:r>
              <w:rPr>
                <w:sz w:val="18"/>
                <w:szCs w:val="16"/>
              </w:rPr>
              <w:t xml:space="preserve"> is a list of String elements.</w:t>
            </w:r>
          </w:p>
          <w:p w14:paraId="0D798EFC" w14:textId="77777777" w:rsidR="00516E65" w:rsidRDefault="00516E65" w:rsidP="003A7207">
            <w:pPr>
              <w:rPr>
                <w:sz w:val="18"/>
                <w:szCs w:val="16"/>
              </w:rPr>
            </w:pPr>
          </w:p>
          <w:p w14:paraId="0B6F0C6D" w14:textId="77777777" w:rsidR="00516E65" w:rsidRPr="002A15E4" w:rsidRDefault="00516E65" w:rsidP="003A7207">
            <w:pPr>
              <w:rPr>
                <w:sz w:val="18"/>
                <w:szCs w:val="16"/>
              </w:rPr>
            </w:pPr>
            <w:r w:rsidRPr="002A15E4">
              <w:rPr>
                <w:sz w:val="18"/>
                <w:szCs w:val="16"/>
              </w:rPr>
              <w:t>Example:</w:t>
            </w:r>
          </w:p>
          <w:p w14:paraId="3E3C71E3" w14:textId="77777777" w:rsidR="00516E65" w:rsidRDefault="00516E65" w:rsidP="003A7207">
            <w:pPr>
              <w:rPr>
                <w:sz w:val="18"/>
                <w:szCs w:val="16"/>
              </w:rPr>
            </w:pPr>
          </w:p>
          <w:p w14:paraId="2FE9E576" w14:textId="77777777" w:rsidR="00516E65" w:rsidRDefault="00516E65" w:rsidP="003A7207">
            <w:pPr>
              <w:rPr>
                <w:rFonts w:ascii="Lucida Console" w:hAnsi="Lucida Console"/>
                <w:sz w:val="16"/>
                <w:szCs w:val="16"/>
              </w:rPr>
            </w:pPr>
            <w:r>
              <w:rPr>
                <w:rFonts w:ascii="Lucida Console" w:hAnsi="Lucida Console"/>
                <w:sz w:val="16"/>
                <w:szCs w:val="16"/>
              </w:rPr>
              <w:t>"transactionsResponse"</w:t>
            </w:r>
            <w:r w:rsidRPr="00D828C1">
              <w:rPr>
                <w:rFonts w:ascii="Lucida Console" w:hAnsi="Lucida Console"/>
                <w:sz w:val="16"/>
                <w:szCs w:val="16"/>
              </w:rPr>
              <w:t xml:space="preserve"> {</w:t>
            </w:r>
          </w:p>
          <w:p w14:paraId="3B14AB19" w14:textId="77777777" w:rsidR="00516E65" w:rsidRPr="00D828C1" w:rsidRDefault="00516E65" w:rsidP="003A7207">
            <w:pPr>
              <w:rPr>
                <w:rFonts w:ascii="Lucida Console" w:hAnsi="Lucida Console"/>
                <w:sz w:val="16"/>
                <w:szCs w:val="16"/>
              </w:rPr>
            </w:pPr>
            <w:r>
              <w:rPr>
                <w:rFonts w:ascii="Lucida Console" w:hAnsi="Lucida Console"/>
                <w:sz w:val="16"/>
                <w:szCs w:val="16"/>
              </w:rPr>
              <w:t xml:space="preserve">  "transactionList" :</w:t>
            </w:r>
          </w:p>
          <w:p w14:paraId="22F49FA5" w14:textId="77777777" w:rsidR="00516E65" w:rsidRDefault="00516E65" w:rsidP="003A7207">
            <w:pPr>
              <w:rPr>
                <w:rFonts w:ascii="Lucida Console" w:hAnsi="Lucida Console"/>
                <w:sz w:val="16"/>
                <w:szCs w:val="16"/>
              </w:rPr>
            </w:pPr>
            <w:r>
              <w:rPr>
                <w:rFonts w:ascii="Lucida Console" w:hAnsi="Lucida Console"/>
                <w:sz w:val="16"/>
                <w:szCs w:val="16"/>
              </w:rPr>
              <w:t xml:space="preserve">    [</w:t>
            </w:r>
          </w:p>
          <w:p w14:paraId="1D9D544F" w14:textId="77777777" w:rsidR="00516E65" w:rsidRPr="00D828C1" w:rsidRDefault="00516E65" w:rsidP="003A7207">
            <w:pPr>
              <w:rPr>
                <w:rFonts w:ascii="Lucida Console" w:hAnsi="Lucida Console"/>
                <w:sz w:val="16"/>
                <w:szCs w:val="16"/>
              </w:rPr>
            </w:pPr>
            <w:r>
              <w:rPr>
                <w:rFonts w:ascii="Lucida Console" w:hAnsi="Lucida Console"/>
                <w:sz w:val="16"/>
                <w:szCs w:val="16"/>
              </w:rPr>
              <w:t xml:space="preserve">      {</w:t>
            </w:r>
          </w:p>
          <w:p w14:paraId="37B82C99" w14:textId="77777777" w:rsidR="00516E65" w:rsidRPr="009C52C9" w:rsidRDefault="00516E65" w:rsidP="003A7207">
            <w:pPr>
              <w:rPr>
                <w:rFonts w:ascii="Lucida Console" w:hAnsi="Lucida Console"/>
                <w:sz w:val="16"/>
                <w:szCs w:val="16"/>
              </w:rPr>
            </w:pPr>
            <w:r w:rsidRPr="009C52C9">
              <w:rPr>
                <w:rFonts w:ascii="Lucida Console" w:hAnsi="Lucida Console"/>
                <w:sz w:val="16"/>
                <w:szCs w:val="16"/>
              </w:rPr>
              <w:t xml:space="preserve">      </w:t>
            </w:r>
            <w:r>
              <w:rPr>
                <w:rFonts w:ascii="Lucida Console" w:hAnsi="Lucida Console"/>
                <w:sz w:val="16"/>
                <w:szCs w:val="16"/>
              </w:rPr>
              <w:t xml:space="preserve">"eventDt" : </w:t>
            </w:r>
            <w:r w:rsidRPr="00471E92">
              <w:rPr>
                <w:rFonts w:ascii="Lucida Console" w:hAnsi="Lucida Console"/>
                <w:sz w:val="16"/>
                <w:szCs w:val="16"/>
              </w:rPr>
              <w:t>"2013-11-05T11:52:00</w:t>
            </w:r>
            <w:commentRangeStart w:id="36"/>
            <w:r w:rsidRPr="00471E92">
              <w:rPr>
                <w:rFonts w:ascii="Lucida Console" w:hAnsi="Lucida Console"/>
                <w:sz w:val="16"/>
                <w:szCs w:val="16"/>
              </w:rPr>
              <w:t>-05:00</w:t>
            </w:r>
            <w:commentRangeEnd w:id="36"/>
            <w:r>
              <w:rPr>
                <w:rStyle w:val="CommentReference"/>
              </w:rPr>
              <w:commentReference w:id="36"/>
            </w:r>
            <w:r w:rsidRPr="00471E92">
              <w:rPr>
                <w:rFonts w:ascii="Lucida Console" w:hAnsi="Lucida Console"/>
                <w:sz w:val="16"/>
                <w:szCs w:val="16"/>
              </w:rPr>
              <w:t>"</w:t>
            </w:r>
            <w:r w:rsidRPr="009C52C9">
              <w:rPr>
                <w:rFonts w:ascii="Lucida Console" w:hAnsi="Lucida Console"/>
                <w:sz w:val="16"/>
                <w:szCs w:val="16"/>
              </w:rPr>
              <w:t>,</w:t>
            </w:r>
          </w:p>
          <w:p w14:paraId="2F93B184" w14:textId="77777777" w:rsidR="00516E65" w:rsidRPr="009C52C9" w:rsidRDefault="00516E65" w:rsidP="003A7207">
            <w:pPr>
              <w:rPr>
                <w:rFonts w:ascii="Lucida Console" w:hAnsi="Lucida Console"/>
                <w:sz w:val="16"/>
                <w:szCs w:val="16"/>
              </w:rPr>
            </w:pPr>
            <w:r w:rsidRPr="009C52C9">
              <w:rPr>
                <w:rFonts w:ascii="Lucida Console" w:hAnsi="Lucida Console"/>
                <w:sz w:val="16"/>
                <w:szCs w:val="16"/>
              </w:rPr>
              <w:t xml:space="preserve">      “</w:t>
            </w:r>
            <w:r>
              <w:rPr>
                <w:rFonts w:ascii="Lucida Console" w:hAnsi="Lucida Console"/>
                <w:sz w:val="16"/>
                <w:szCs w:val="16"/>
              </w:rPr>
              <w:t>eventTimeTxt</w:t>
            </w:r>
            <w:r w:rsidRPr="009C52C9">
              <w:rPr>
                <w:rFonts w:ascii="Lucida Console" w:hAnsi="Lucida Console"/>
                <w:sz w:val="16"/>
                <w:szCs w:val="16"/>
              </w:rPr>
              <w:t>” : “</w:t>
            </w:r>
            <w:commentRangeStart w:id="37"/>
            <w:r>
              <w:rPr>
                <w:rFonts w:ascii="Lucida Console" w:hAnsi="Lucida Console"/>
                <w:sz w:val="16"/>
                <w:szCs w:val="16"/>
              </w:rPr>
              <w:t>11:52:00 AM</w:t>
            </w:r>
            <w:commentRangeEnd w:id="37"/>
            <w:r>
              <w:rPr>
                <w:rStyle w:val="CommentReference"/>
              </w:rPr>
              <w:commentReference w:id="37"/>
            </w:r>
            <w:r w:rsidRPr="009C52C9">
              <w:rPr>
                <w:rFonts w:ascii="Lucida Console" w:hAnsi="Lucida Console"/>
                <w:sz w:val="16"/>
                <w:szCs w:val="16"/>
              </w:rPr>
              <w:t>”,</w:t>
            </w:r>
          </w:p>
          <w:p w14:paraId="500DD6D0" w14:textId="77777777" w:rsidR="00516E65" w:rsidRPr="00D828C1" w:rsidRDefault="00516E65" w:rsidP="003A7207">
            <w:pPr>
              <w:rPr>
                <w:rFonts w:ascii="Lucida Console" w:hAnsi="Lucida Console"/>
                <w:sz w:val="16"/>
                <w:szCs w:val="16"/>
              </w:rPr>
            </w:pPr>
            <w:r w:rsidRPr="009C52C9">
              <w:rPr>
                <w:rFonts w:ascii="Lucida Console" w:hAnsi="Lucida Console"/>
                <w:sz w:val="16"/>
                <w:szCs w:val="16"/>
              </w:rPr>
              <w:t xml:space="preserve">      </w:t>
            </w:r>
            <w:r w:rsidRPr="00D828C1">
              <w:rPr>
                <w:rFonts w:ascii="Lucida Console" w:hAnsi="Lucida Console"/>
                <w:sz w:val="16"/>
                <w:szCs w:val="16"/>
              </w:rPr>
              <w:t>“</w:t>
            </w:r>
            <w:r>
              <w:rPr>
                <w:rFonts w:ascii="Lucida Console" w:hAnsi="Lucida Console"/>
                <w:sz w:val="16"/>
                <w:szCs w:val="16"/>
              </w:rPr>
              <w:t>unitOfMeasureCd</w:t>
            </w:r>
            <w:r w:rsidRPr="00D828C1">
              <w:rPr>
                <w:rFonts w:ascii="Lucida Console" w:hAnsi="Lucida Console"/>
                <w:sz w:val="16"/>
                <w:szCs w:val="16"/>
              </w:rPr>
              <w:t>” : “Data Usage”,</w:t>
            </w:r>
          </w:p>
          <w:p w14:paraId="3DF6DCCD" w14:textId="77777777" w:rsidR="00516E65" w:rsidRDefault="00516E65" w:rsidP="003A7207">
            <w:pPr>
              <w:rPr>
                <w:rFonts w:ascii="Lucida Console" w:hAnsi="Lucida Console"/>
                <w:sz w:val="16"/>
                <w:szCs w:val="16"/>
              </w:rPr>
            </w:pPr>
            <w:r w:rsidRPr="00D828C1">
              <w:rPr>
                <w:rFonts w:ascii="Lucida Console" w:hAnsi="Lucida Console"/>
                <w:sz w:val="16"/>
                <w:szCs w:val="16"/>
              </w:rPr>
              <w:t xml:space="preserve">      “</w:t>
            </w:r>
            <w:r>
              <w:rPr>
                <w:rFonts w:ascii="Lucida Console" w:hAnsi="Lucida Console"/>
                <w:sz w:val="16"/>
                <w:szCs w:val="16"/>
              </w:rPr>
              <w:t>countAmt</w:t>
            </w:r>
            <w:r w:rsidRPr="00D828C1">
              <w:rPr>
                <w:rFonts w:ascii="Lucida Console" w:hAnsi="Lucida Console"/>
                <w:sz w:val="16"/>
                <w:szCs w:val="16"/>
              </w:rPr>
              <w:t>” : 11.35,</w:t>
            </w:r>
          </w:p>
          <w:p w14:paraId="42818C40" w14:textId="77777777" w:rsidR="00516E65" w:rsidRPr="00D828C1" w:rsidRDefault="00516E65" w:rsidP="003A7207">
            <w:pPr>
              <w:rPr>
                <w:rFonts w:ascii="Lucida Console" w:hAnsi="Lucida Console"/>
                <w:sz w:val="16"/>
                <w:szCs w:val="16"/>
              </w:rPr>
            </w:pPr>
            <w:r w:rsidRPr="00D828C1">
              <w:rPr>
                <w:rFonts w:ascii="Lucida Console" w:hAnsi="Lucida Console"/>
                <w:sz w:val="16"/>
                <w:szCs w:val="16"/>
              </w:rPr>
              <w:t xml:space="preserve">      “</w:t>
            </w:r>
            <w:r>
              <w:rPr>
                <w:rFonts w:ascii="Lucida Console" w:hAnsi="Lucida Console"/>
                <w:sz w:val="16"/>
                <w:szCs w:val="16"/>
              </w:rPr>
              <w:t>chargedAmt</w:t>
            </w:r>
            <w:r w:rsidRPr="00D828C1">
              <w:rPr>
                <w:rFonts w:ascii="Lucida Console" w:hAnsi="Lucida Console"/>
                <w:sz w:val="16"/>
                <w:szCs w:val="16"/>
              </w:rPr>
              <w:t>” : “Megabyte (Data Volume)”,</w:t>
            </w:r>
          </w:p>
          <w:p w14:paraId="7EEE3CAD" w14:textId="77777777" w:rsidR="00516E65" w:rsidRDefault="00516E65" w:rsidP="003A7207">
            <w:pPr>
              <w:rPr>
                <w:rFonts w:ascii="Lucida Console" w:hAnsi="Lucida Console"/>
                <w:sz w:val="16"/>
                <w:szCs w:val="16"/>
              </w:rPr>
            </w:pPr>
            <w:r>
              <w:rPr>
                <w:rFonts w:ascii="Lucida Console" w:hAnsi="Lucida Console"/>
                <w:sz w:val="16"/>
                <w:szCs w:val="16"/>
              </w:rPr>
              <w:t xml:space="preserve">      “chargedTxt</w:t>
            </w:r>
            <w:r w:rsidRPr="00D828C1">
              <w:rPr>
                <w:rFonts w:ascii="Lucida Console" w:hAnsi="Lucida Console"/>
                <w:sz w:val="16"/>
                <w:szCs w:val="16"/>
              </w:rPr>
              <w:t>” : 3.75</w:t>
            </w:r>
            <w:r>
              <w:rPr>
                <w:rFonts w:ascii="Lucida Console" w:hAnsi="Lucida Console"/>
                <w:sz w:val="16"/>
                <w:szCs w:val="16"/>
              </w:rPr>
              <w:t>,</w:t>
            </w:r>
          </w:p>
          <w:p w14:paraId="149AB95A" w14:textId="77777777" w:rsidR="00516E65" w:rsidRDefault="00516E65" w:rsidP="003A7207">
            <w:pPr>
              <w:rPr>
                <w:rFonts w:ascii="Lucida Console" w:hAnsi="Lucida Console"/>
                <w:sz w:val="16"/>
                <w:szCs w:val="16"/>
              </w:rPr>
            </w:pPr>
            <w:r>
              <w:rPr>
                <w:rFonts w:ascii="Lucida Console" w:hAnsi="Lucida Console"/>
                <w:sz w:val="16"/>
                <w:szCs w:val="16"/>
              </w:rPr>
              <w:t xml:space="preserve">      "networkTxt" : "LTE",</w:t>
            </w:r>
          </w:p>
          <w:p w14:paraId="0EC578F5" w14:textId="77777777" w:rsidR="00516E65" w:rsidRDefault="00516E65" w:rsidP="003A7207">
            <w:pPr>
              <w:rPr>
                <w:rFonts w:ascii="Lucida Console" w:hAnsi="Lucida Console"/>
                <w:sz w:val="16"/>
                <w:szCs w:val="16"/>
              </w:rPr>
            </w:pPr>
            <w:r>
              <w:rPr>
                <w:rFonts w:ascii="Lucida Console" w:hAnsi="Lucida Console"/>
                <w:sz w:val="16"/>
                <w:szCs w:val="16"/>
              </w:rPr>
              <w:t xml:space="preserve">      "vendorCd" : "</w:t>
            </w:r>
            <w:r w:rsidRPr="002F74B9">
              <w:rPr>
                <w:rFonts w:ascii="Lucida Console" w:hAnsi="Lucida Console"/>
                <w:sz w:val="16"/>
                <w:szCs w:val="16"/>
              </w:rPr>
              <w:t>LAVALIFE</w:t>
            </w:r>
            <w:r>
              <w:rPr>
                <w:rFonts w:ascii="Lucida Console" w:hAnsi="Lucida Console"/>
                <w:sz w:val="16"/>
                <w:szCs w:val="16"/>
              </w:rPr>
              <w:t>",</w:t>
            </w:r>
          </w:p>
          <w:p w14:paraId="48BDF884" w14:textId="77777777" w:rsidR="00516E65" w:rsidRDefault="00516E65" w:rsidP="003A7207">
            <w:pPr>
              <w:rPr>
                <w:rFonts w:ascii="Lucida Console" w:hAnsi="Lucida Console"/>
                <w:sz w:val="16"/>
                <w:szCs w:val="16"/>
              </w:rPr>
            </w:pPr>
            <w:r>
              <w:rPr>
                <w:rFonts w:ascii="Lucida Console" w:hAnsi="Lucida Console"/>
                <w:sz w:val="16"/>
                <w:szCs w:val="16"/>
              </w:rPr>
              <w:t xml:space="preserve">      "eventNameTxt" : null,</w:t>
            </w:r>
          </w:p>
          <w:p w14:paraId="3AF3AB8E" w14:textId="77777777" w:rsidR="00516E65" w:rsidRDefault="00516E65" w:rsidP="003A7207">
            <w:pPr>
              <w:rPr>
                <w:rFonts w:ascii="Lucida Console" w:hAnsi="Lucida Console"/>
                <w:sz w:val="16"/>
                <w:szCs w:val="16"/>
              </w:rPr>
            </w:pPr>
            <w:r>
              <w:rPr>
                <w:rFonts w:ascii="Lucida Console" w:hAnsi="Lucida Console"/>
                <w:sz w:val="16"/>
                <w:szCs w:val="16"/>
              </w:rPr>
              <w:t xml:space="preserve">      "countryTxt" : null,</w:t>
            </w:r>
          </w:p>
          <w:p w14:paraId="31094AFE" w14:textId="77777777" w:rsidR="00516E65" w:rsidRDefault="00516E65" w:rsidP="003A7207">
            <w:pPr>
              <w:rPr>
                <w:rFonts w:ascii="Lucida Console" w:hAnsi="Lucida Console"/>
                <w:sz w:val="16"/>
                <w:szCs w:val="16"/>
              </w:rPr>
            </w:pPr>
            <w:r>
              <w:rPr>
                <w:rFonts w:ascii="Lucida Console" w:hAnsi="Lucida Console"/>
                <w:sz w:val="16"/>
                <w:szCs w:val="16"/>
              </w:rPr>
              <w:t xml:space="preserve">      "recipientAddressTxt" : null,</w:t>
            </w:r>
          </w:p>
          <w:p w14:paraId="4C8EB509" w14:textId="77777777" w:rsidR="00516E65" w:rsidRPr="002374D8" w:rsidRDefault="00516E65" w:rsidP="003A7207">
            <w:pPr>
              <w:rPr>
                <w:rFonts w:ascii="Lucida Console" w:hAnsi="Lucida Console"/>
                <w:sz w:val="16"/>
                <w:szCs w:val="16"/>
              </w:rPr>
            </w:pPr>
            <w:r w:rsidRPr="00EB45FD">
              <w:rPr>
                <w:rFonts w:ascii="Lucida Console" w:hAnsi="Lucida Console"/>
                <w:color w:val="FF0000"/>
                <w:sz w:val="16"/>
                <w:szCs w:val="16"/>
              </w:rPr>
              <w:t xml:space="preserve">     </w:t>
            </w:r>
            <w:r>
              <w:rPr>
                <w:rFonts w:ascii="Lucida Console" w:hAnsi="Lucida Console"/>
                <w:color w:val="FF0000"/>
                <w:sz w:val="16"/>
                <w:szCs w:val="16"/>
              </w:rPr>
              <w:t xml:space="preserve"> </w:t>
            </w:r>
            <w:r>
              <w:rPr>
                <w:rFonts w:ascii="Lucida Console" w:hAnsi="Lucida Console"/>
                <w:sz w:val="16"/>
                <w:szCs w:val="16"/>
              </w:rPr>
              <w:t>"</w:t>
            </w:r>
            <w:r w:rsidRPr="002374D8">
              <w:rPr>
                <w:rFonts w:ascii="Lucida Console" w:hAnsi="Lucida Console"/>
                <w:sz w:val="16"/>
                <w:szCs w:val="16"/>
              </w:rPr>
              <w:t>zoneCd</w:t>
            </w:r>
            <w:r>
              <w:rPr>
                <w:rFonts w:ascii="Lucida Console" w:hAnsi="Lucida Console"/>
                <w:sz w:val="16"/>
                <w:szCs w:val="16"/>
              </w:rPr>
              <w:t>"</w:t>
            </w:r>
            <w:r w:rsidRPr="002374D8">
              <w:rPr>
                <w:rFonts w:ascii="Lucida Console" w:hAnsi="Lucida Console"/>
                <w:sz w:val="16"/>
                <w:szCs w:val="16"/>
              </w:rPr>
              <w:t>:</w:t>
            </w:r>
            <w:r>
              <w:rPr>
                <w:rFonts w:ascii="Lucida Console" w:hAnsi="Lucida Console"/>
                <w:sz w:val="16"/>
                <w:szCs w:val="16"/>
              </w:rPr>
              <w:t>"</w:t>
            </w:r>
            <w:r w:rsidRPr="002374D8">
              <w:rPr>
                <w:rFonts w:ascii="Lucida Console" w:hAnsi="Lucida Console"/>
                <w:sz w:val="16"/>
                <w:szCs w:val="16"/>
              </w:rPr>
              <w:t>domestic</w:t>
            </w:r>
            <w:r>
              <w:rPr>
                <w:rFonts w:ascii="Lucida Console" w:hAnsi="Lucida Console"/>
                <w:sz w:val="16"/>
                <w:szCs w:val="16"/>
              </w:rPr>
              <w:t>"</w:t>
            </w:r>
            <w:r w:rsidRPr="002374D8">
              <w:rPr>
                <w:rFonts w:ascii="Lucida Console" w:hAnsi="Lucida Console"/>
                <w:sz w:val="16"/>
                <w:szCs w:val="16"/>
              </w:rPr>
              <w:t>,</w:t>
            </w:r>
          </w:p>
          <w:p w14:paraId="19C3EE0B" w14:textId="77777777" w:rsidR="00516E65" w:rsidRDefault="00516E65" w:rsidP="003A7207">
            <w:pPr>
              <w:rPr>
                <w:rFonts w:ascii="Lucida Console" w:hAnsi="Lucida Console"/>
                <w:sz w:val="16"/>
                <w:szCs w:val="16"/>
              </w:rPr>
            </w:pPr>
            <w:r w:rsidRPr="002374D8">
              <w:rPr>
                <w:rFonts w:ascii="Lucida Console" w:hAnsi="Lucida Console"/>
                <w:sz w:val="16"/>
                <w:szCs w:val="16"/>
              </w:rPr>
              <w:t xml:space="preserve">      </w:t>
            </w:r>
            <w:r>
              <w:rPr>
                <w:rFonts w:ascii="Lucida Console" w:hAnsi="Lucida Console"/>
                <w:sz w:val="16"/>
                <w:szCs w:val="16"/>
              </w:rPr>
              <w:t>"</w:t>
            </w:r>
            <w:r w:rsidRPr="002F74B9">
              <w:rPr>
                <w:rFonts w:ascii="Lucida Console" w:hAnsi="Lucida Console"/>
                <w:sz w:val="16"/>
                <w:szCs w:val="16"/>
              </w:rPr>
              <w:t>zoneTxt</w:t>
            </w:r>
            <w:r>
              <w:rPr>
                <w:rFonts w:ascii="Lucida Console" w:hAnsi="Lucida Console"/>
                <w:sz w:val="16"/>
                <w:szCs w:val="16"/>
              </w:rPr>
              <w:t>"</w:t>
            </w:r>
            <w:r w:rsidRPr="002F74B9">
              <w:rPr>
                <w:rFonts w:ascii="Lucida Console" w:hAnsi="Lucida Console"/>
                <w:sz w:val="16"/>
                <w:szCs w:val="16"/>
              </w:rPr>
              <w:t xml:space="preserve">: </w:t>
            </w:r>
            <w:r>
              <w:rPr>
                <w:rFonts w:ascii="Lucida Console" w:hAnsi="Lucida Console"/>
                <w:sz w:val="16"/>
                <w:szCs w:val="16"/>
              </w:rPr>
              <w:t>"</w:t>
            </w:r>
            <w:r w:rsidRPr="002F74B9">
              <w:rPr>
                <w:rFonts w:ascii="Lucida Console" w:hAnsi="Lucida Console"/>
                <w:sz w:val="16"/>
                <w:szCs w:val="16"/>
              </w:rPr>
              <w:t>Domestic</w:t>
            </w:r>
            <w:r>
              <w:rPr>
                <w:rFonts w:ascii="Lucida Console" w:hAnsi="Lucida Console"/>
                <w:sz w:val="16"/>
                <w:szCs w:val="16"/>
              </w:rPr>
              <w:t>",</w:t>
            </w:r>
          </w:p>
          <w:p w14:paraId="0C8FD253" w14:textId="77777777" w:rsidR="00516E65" w:rsidRPr="00772C41" w:rsidRDefault="00516E65" w:rsidP="003A7207">
            <w:pPr>
              <w:rPr>
                <w:rFonts w:ascii="Lucida Console" w:hAnsi="Lucida Console"/>
                <w:sz w:val="16"/>
                <w:szCs w:val="16"/>
                <w:highlight w:val="yellow"/>
              </w:rPr>
            </w:pPr>
            <w:r>
              <w:rPr>
                <w:rFonts w:ascii="Lucida Console" w:hAnsi="Lucida Console"/>
                <w:sz w:val="16"/>
                <w:szCs w:val="16"/>
              </w:rPr>
              <w:t xml:space="preserve">      </w:t>
            </w:r>
            <w:r w:rsidRPr="00772C41">
              <w:rPr>
                <w:rFonts w:ascii="Lucida Console" w:hAnsi="Lucida Console"/>
                <w:sz w:val="16"/>
                <w:szCs w:val="16"/>
                <w:highlight w:val="yellow"/>
              </w:rPr>
              <w:t>"rlhInd" : false,</w:t>
            </w:r>
          </w:p>
          <w:p w14:paraId="048461B8" w14:textId="77777777" w:rsidR="00516E65" w:rsidRPr="002F74B9" w:rsidRDefault="00516E65" w:rsidP="003A7207">
            <w:pPr>
              <w:rPr>
                <w:rFonts w:ascii="Lucida Console" w:hAnsi="Lucida Console"/>
                <w:sz w:val="16"/>
                <w:szCs w:val="16"/>
              </w:rPr>
            </w:pPr>
            <w:r w:rsidRPr="00772C41">
              <w:rPr>
                <w:rFonts w:ascii="Lucida Console" w:hAnsi="Lucida Console"/>
                <w:sz w:val="16"/>
                <w:szCs w:val="16"/>
                <w:highlight w:val="yellow"/>
              </w:rPr>
              <w:t xml:space="preserve">      "mccMcnCd" : null</w:t>
            </w:r>
          </w:p>
          <w:p w14:paraId="65A57FB9" w14:textId="77777777" w:rsidR="00516E65" w:rsidRPr="002E2379" w:rsidRDefault="00516E65" w:rsidP="003A7207">
            <w:pPr>
              <w:rPr>
                <w:rFonts w:ascii="Lucida Console" w:hAnsi="Lucida Console"/>
                <w:sz w:val="16"/>
                <w:szCs w:val="16"/>
              </w:rPr>
            </w:pPr>
            <w:r w:rsidRPr="002E2379">
              <w:rPr>
                <w:rFonts w:ascii="Lucida Console" w:hAnsi="Lucida Console"/>
                <w:sz w:val="16"/>
                <w:szCs w:val="16"/>
              </w:rPr>
              <w:t xml:space="preserve">      },</w:t>
            </w:r>
          </w:p>
          <w:p w14:paraId="1921B8AC" w14:textId="77777777" w:rsidR="00516E65" w:rsidRPr="00D828C1" w:rsidRDefault="00516E65" w:rsidP="003A7207">
            <w:pPr>
              <w:rPr>
                <w:rFonts w:ascii="Lucida Console" w:hAnsi="Lucida Console"/>
                <w:sz w:val="16"/>
                <w:szCs w:val="16"/>
              </w:rPr>
            </w:pPr>
            <w:r>
              <w:rPr>
                <w:rFonts w:ascii="Lucida Console" w:hAnsi="Lucida Console"/>
                <w:sz w:val="16"/>
                <w:szCs w:val="16"/>
              </w:rPr>
              <w:t xml:space="preserve">      {</w:t>
            </w:r>
          </w:p>
          <w:p w14:paraId="3DB65781" w14:textId="77777777" w:rsidR="00516E65" w:rsidRPr="009C52C9" w:rsidRDefault="00516E65" w:rsidP="003A7207">
            <w:pPr>
              <w:rPr>
                <w:rFonts w:ascii="Lucida Console" w:hAnsi="Lucida Console"/>
                <w:sz w:val="16"/>
                <w:szCs w:val="16"/>
              </w:rPr>
            </w:pPr>
            <w:r w:rsidRPr="009C52C9">
              <w:rPr>
                <w:rFonts w:ascii="Lucida Console" w:hAnsi="Lucida Console"/>
                <w:sz w:val="16"/>
                <w:szCs w:val="16"/>
              </w:rPr>
              <w:t xml:space="preserve">      </w:t>
            </w:r>
            <w:r>
              <w:rPr>
                <w:rFonts w:ascii="Lucida Console" w:hAnsi="Lucida Console"/>
                <w:sz w:val="16"/>
                <w:szCs w:val="16"/>
              </w:rPr>
              <w:t>"eventDt" : "2013-11-09</w:t>
            </w:r>
            <w:r w:rsidRPr="00471E92">
              <w:rPr>
                <w:rFonts w:ascii="Lucida Console" w:hAnsi="Lucida Console"/>
                <w:sz w:val="16"/>
                <w:szCs w:val="16"/>
              </w:rPr>
              <w:t>T</w:t>
            </w:r>
            <w:r>
              <w:rPr>
                <w:rFonts w:ascii="Lucida Console" w:hAnsi="Lucida Console"/>
                <w:sz w:val="16"/>
                <w:szCs w:val="16"/>
              </w:rPr>
              <w:t>10</w:t>
            </w:r>
            <w:r w:rsidRPr="00471E92">
              <w:rPr>
                <w:rFonts w:ascii="Lucida Console" w:hAnsi="Lucida Console"/>
                <w:sz w:val="16"/>
                <w:szCs w:val="16"/>
              </w:rPr>
              <w:t>:</w:t>
            </w:r>
            <w:r>
              <w:rPr>
                <w:rFonts w:ascii="Lucida Console" w:hAnsi="Lucida Console"/>
                <w:sz w:val="16"/>
                <w:szCs w:val="16"/>
              </w:rPr>
              <w:t>00</w:t>
            </w:r>
            <w:r w:rsidRPr="00471E92">
              <w:rPr>
                <w:rFonts w:ascii="Lucida Console" w:hAnsi="Lucida Console"/>
                <w:sz w:val="16"/>
                <w:szCs w:val="16"/>
              </w:rPr>
              <w:t>:00-05:00"</w:t>
            </w:r>
            <w:r w:rsidRPr="009C52C9">
              <w:rPr>
                <w:rFonts w:ascii="Lucida Console" w:hAnsi="Lucida Console"/>
                <w:sz w:val="16"/>
                <w:szCs w:val="16"/>
              </w:rPr>
              <w:t>,</w:t>
            </w:r>
          </w:p>
          <w:p w14:paraId="1747D279" w14:textId="77777777" w:rsidR="00516E65" w:rsidRPr="009C52C9" w:rsidRDefault="00516E65" w:rsidP="003A7207">
            <w:pPr>
              <w:rPr>
                <w:rFonts w:ascii="Lucida Console" w:hAnsi="Lucida Console"/>
                <w:sz w:val="16"/>
                <w:szCs w:val="16"/>
              </w:rPr>
            </w:pPr>
            <w:r w:rsidRPr="009C52C9">
              <w:rPr>
                <w:rFonts w:ascii="Lucida Console" w:hAnsi="Lucida Console"/>
                <w:sz w:val="16"/>
                <w:szCs w:val="16"/>
              </w:rPr>
              <w:t xml:space="preserve">      “</w:t>
            </w:r>
            <w:r>
              <w:rPr>
                <w:rFonts w:ascii="Lucida Console" w:hAnsi="Lucida Console"/>
                <w:sz w:val="16"/>
                <w:szCs w:val="16"/>
              </w:rPr>
              <w:t>eventTimeTxt</w:t>
            </w:r>
            <w:r w:rsidRPr="009C52C9">
              <w:rPr>
                <w:rFonts w:ascii="Lucida Console" w:hAnsi="Lucida Console"/>
                <w:sz w:val="16"/>
                <w:szCs w:val="16"/>
              </w:rPr>
              <w:t>” : “</w:t>
            </w:r>
            <w:r>
              <w:rPr>
                <w:rFonts w:ascii="Lucida Console" w:hAnsi="Lucida Console"/>
                <w:sz w:val="16"/>
                <w:szCs w:val="16"/>
              </w:rPr>
              <w:t>10:00:00 AM</w:t>
            </w:r>
            <w:r w:rsidRPr="009C52C9">
              <w:rPr>
                <w:rFonts w:ascii="Lucida Console" w:hAnsi="Lucida Console"/>
                <w:sz w:val="16"/>
                <w:szCs w:val="16"/>
              </w:rPr>
              <w:t>”,</w:t>
            </w:r>
          </w:p>
          <w:p w14:paraId="396220EF" w14:textId="77777777" w:rsidR="00516E65" w:rsidRPr="00D828C1" w:rsidRDefault="00516E65" w:rsidP="003A7207">
            <w:pPr>
              <w:rPr>
                <w:rFonts w:ascii="Lucida Console" w:hAnsi="Lucida Console"/>
                <w:sz w:val="16"/>
                <w:szCs w:val="16"/>
              </w:rPr>
            </w:pPr>
            <w:r w:rsidRPr="009C52C9">
              <w:rPr>
                <w:rFonts w:ascii="Lucida Console" w:hAnsi="Lucida Console"/>
                <w:sz w:val="16"/>
                <w:szCs w:val="16"/>
              </w:rPr>
              <w:t xml:space="preserve">      </w:t>
            </w:r>
            <w:r w:rsidRPr="00D828C1">
              <w:rPr>
                <w:rFonts w:ascii="Lucida Console" w:hAnsi="Lucida Console"/>
                <w:sz w:val="16"/>
                <w:szCs w:val="16"/>
              </w:rPr>
              <w:t>“</w:t>
            </w:r>
            <w:r>
              <w:rPr>
                <w:rFonts w:ascii="Lucida Console" w:hAnsi="Lucida Console"/>
                <w:sz w:val="16"/>
                <w:szCs w:val="16"/>
              </w:rPr>
              <w:t>unitOfMeasureCd</w:t>
            </w:r>
            <w:r w:rsidRPr="00D828C1">
              <w:rPr>
                <w:rFonts w:ascii="Lucida Console" w:hAnsi="Lucida Console"/>
                <w:sz w:val="16"/>
                <w:szCs w:val="16"/>
              </w:rPr>
              <w:t>” : “Data Usage”,</w:t>
            </w:r>
          </w:p>
          <w:p w14:paraId="0496346A" w14:textId="77777777" w:rsidR="00516E65" w:rsidRDefault="00516E65" w:rsidP="003A7207">
            <w:pPr>
              <w:rPr>
                <w:rFonts w:ascii="Lucida Console" w:hAnsi="Lucida Console"/>
                <w:sz w:val="16"/>
                <w:szCs w:val="16"/>
              </w:rPr>
            </w:pPr>
            <w:r w:rsidRPr="00D828C1">
              <w:rPr>
                <w:rFonts w:ascii="Lucida Console" w:hAnsi="Lucida Console"/>
                <w:sz w:val="16"/>
                <w:szCs w:val="16"/>
              </w:rPr>
              <w:t xml:space="preserve">      “</w:t>
            </w:r>
            <w:r>
              <w:rPr>
                <w:rFonts w:ascii="Lucida Console" w:hAnsi="Lucida Console"/>
                <w:sz w:val="16"/>
                <w:szCs w:val="16"/>
              </w:rPr>
              <w:t>countAmt</w:t>
            </w:r>
            <w:r w:rsidRPr="00D828C1">
              <w:rPr>
                <w:rFonts w:ascii="Lucida Console" w:hAnsi="Lucida Console"/>
                <w:sz w:val="16"/>
                <w:szCs w:val="16"/>
              </w:rPr>
              <w:t>” : 11.35,</w:t>
            </w:r>
          </w:p>
          <w:p w14:paraId="116573D8" w14:textId="77777777" w:rsidR="00516E65" w:rsidRPr="00D828C1" w:rsidRDefault="00516E65" w:rsidP="003A7207">
            <w:pPr>
              <w:rPr>
                <w:rFonts w:ascii="Lucida Console" w:hAnsi="Lucida Console"/>
                <w:sz w:val="16"/>
                <w:szCs w:val="16"/>
              </w:rPr>
            </w:pPr>
            <w:r w:rsidRPr="00D828C1">
              <w:rPr>
                <w:rFonts w:ascii="Lucida Console" w:hAnsi="Lucida Console"/>
                <w:sz w:val="16"/>
                <w:szCs w:val="16"/>
              </w:rPr>
              <w:t xml:space="preserve">      “</w:t>
            </w:r>
            <w:r>
              <w:rPr>
                <w:rFonts w:ascii="Lucida Console" w:hAnsi="Lucida Console"/>
                <w:sz w:val="16"/>
                <w:szCs w:val="16"/>
              </w:rPr>
              <w:t>chargedAmt</w:t>
            </w:r>
            <w:r w:rsidRPr="00D828C1">
              <w:rPr>
                <w:rFonts w:ascii="Lucida Console" w:hAnsi="Lucida Console"/>
                <w:sz w:val="16"/>
                <w:szCs w:val="16"/>
              </w:rPr>
              <w:t>” : “Megabyte (Data Volume)”,</w:t>
            </w:r>
          </w:p>
          <w:p w14:paraId="7C19D4D2" w14:textId="77777777" w:rsidR="00516E65" w:rsidRDefault="00516E65" w:rsidP="003A7207">
            <w:pPr>
              <w:rPr>
                <w:rFonts w:ascii="Lucida Console" w:hAnsi="Lucida Console"/>
                <w:sz w:val="16"/>
                <w:szCs w:val="16"/>
              </w:rPr>
            </w:pPr>
            <w:r>
              <w:rPr>
                <w:rFonts w:ascii="Lucida Console" w:hAnsi="Lucida Console"/>
                <w:sz w:val="16"/>
                <w:szCs w:val="16"/>
              </w:rPr>
              <w:t xml:space="preserve">      “chargedTxt</w:t>
            </w:r>
            <w:r w:rsidRPr="00D828C1">
              <w:rPr>
                <w:rFonts w:ascii="Lucida Console" w:hAnsi="Lucida Console"/>
                <w:sz w:val="16"/>
                <w:szCs w:val="16"/>
              </w:rPr>
              <w:t>” : 3.75</w:t>
            </w:r>
            <w:r>
              <w:rPr>
                <w:rFonts w:ascii="Lucida Console" w:hAnsi="Lucida Console"/>
                <w:sz w:val="16"/>
                <w:szCs w:val="16"/>
              </w:rPr>
              <w:t>,</w:t>
            </w:r>
          </w:p>
          <w:p w14:paraId="060674B4" w14:textId="77777777" w:rsidR="00516E65" w:rsidRDefault="00516E65" w:rsidP="003A7207">
            <w:pPr>
              <w:rPr>
                <w:rFonts w:ascii="Lucida Console" w:hAnsi="Lucida Console"/>
                <w:sz w:val="16"/>
                <w:szCs w:val="16"/>
              </w:rPr>
            </w:pPr>
            <w:r>
              <w:rPr>
                <w:rFonts w:ascii="Lucida Console" w:hAnsi="Lucida Console"/>
                <w:sz w:val="16"/>
                <w:szCs w:val="16"/>
              </w:rPr>
              <w:t xml:space="preserve">      "networkTxt" : "LTE",</w:t>
            </w:r>
          </w:p>
          <w:p w14:paraId="40B7CCF8" w14:textId="77777777" w:rsidR="00516E65" w:rsidRDefault="00516E65" w:rsidP="003A7207">
            <w:pPr>
              <w:rPr>
                <w:rFonts w:ascii="Lucida Console" w:hAnsi="Lucida Console"/>
                <w:sz w:val="16"/>
                <w:szCs w:val="16"/>
              </w:rPr>
            </w:pPr>
            <w:r>
              <w:rPr>
                <w:rFonts w:ascii="Lucida Console" w:hAnsi="Lucida Console"/>
                <w:sz w:val="16"/>
                <w:szCs w:val="16"/>
              </w:rPr>
              <w:t xml:space="preserve">      "vendorCd" : "",</w:t>
            </w:r>
          </w:p>
          <w:p w14:paraId="663F2D0B" w14:textId="77777777" w:rsidR="00516E65" w:rsidRDefault="00516E65" w:rsidP="003A7207">
            <w:pPr>
              <w:rPr>
                <w:rFonts w:ascii="Lucida Console" w:hAnsi="Lucida Console"/>
                <w:sz w:val="16"/>
                <w:szCs w:val="16"/>
              </w:rPr>
            </w:pPr>
            <w:r>
              <w:rPr>
                <w:rFonts w:ascii="Lucida Console" w:hAnsi="Lucida Console"/>
                <w:sz w:val="16"/>
                <w:szCs w:val="16"/>
              </w:rPr>
              <w:t xml:space="preserve">      "eventNameTxt" : null,</w:t>
            </w:r>
          </w:p>
          <w:p w14:paraId="20AFEEDE" w14:textId="77777777" w:rsidR="00516E65" w:rsidRDefault="00516E65" w:rsidP="003A7207">
            <w:pPr>
              <w:rPr>
                <w:rFonts w:ascii="Lucida Console" w:hAnsi="Lucida Console"/>
                <w:sz w:val="16"/>
                <w:szCs w:val="16"/>
              </w:rPr>
            </w:pPr>
            <w:r>
              <w:rPr>
                <w:rFonts w:ascii="Lucida Console" w:hAnsi="Lucida Console"/>
                <w:sz w:val="16"/>
                <w:szCs w:val="16"/>
              </w:rPr>
              <w:t xml:space="preserve">      "countryTxt" : null,</w:t>
            </w:r>
          </w:p>
          <w:p w14:paraId="186B7565" w14:textId="77777777" w:rsidR="00516E65" w:rsidRDefault="00516E65" w:rsidP="003A7207">
            <w:pPr>
              <w:rPr>
                <w:rFonts w:ascii="Lucida Console" w:hAnsi="Lucida Console"/>
                <w:sz w:val="16"/>
                <w:szCs w:val="16"/>
              </w:rPr>
            </w:pPr>
            <w:r>
              <w:rPr>
                <w:rFonts w:ascii="Lucida Console" w:hAnsi="Lucida Console"/>
                <w:sz w:val="16"/>
                <w:szCs w:val="16"/>
              </w:rPr>
              <w:t xml:space="preserve">      "recipientAddressTxt" : null,</w:t>
            </w:r>
          </w:p>
          <w:p w14:paraId="6D8366C0" w14:textId="77777777" w:rsidR="00516E65" w:rsidRPr="002374D8" w:rsidRDefault="00516E65" w:rsidP="003A7207">
            <w:pPr>
              <w:rPr>
                <w:rFonts w:ascii="Lucida Console" w:hAnsi="Lucida Console"/>
                <w:sz w:val="16"/>
                <w:szCs w:val="16"/>
              </w:rPr>
            </w:pPr>
            <w:r w:rsidRPr="00EB45FD">
              <w:rPr>
                <w:rFonts w:ascii="Lucida Console" w:hAnsi="Lucida Console"/>
                <w:color w:val="FF0000"/>
                <w:sz w:val="16"/>
                <w:szCs w:val="16"/>
              </w:rPr>
              <w:t xml:space="preserve">     </w:t>
            </w:r>
            <w:r>
              <w:rPr>
                <w:rFonts w:ascii="Lucida Console" w:hAnsi="Lucida Console"/>
                <w:color w:val="FF0000"/>
                <w:sz w:val="16"/>
                <w:szCs w:val="16"/>
              </w:rPr>
              <w:t xml:space="preserve"> </w:t>
            </w:r>
            <w:r>
              <w:rPr>
                <w:rFonts w:ascii="Lucida Console" w:hAnsi="Lucida Console"/>
                <w:sz w:val="16"/>
                <w:szCs w:val="16"/>
              </w:rPr>
              <w:t>"</w:t>
            </w:r>
            <w:r w:rsidRPr="002374D8">
              <w:rPr>
                <w:rFonts w:ascii="Lucida Console" w:hAnsi="Lucida Console"/>
                <w:sz w:val="16"/>
                <w:szCs w:val="16"/>
              </w:rPr>
              <w:t>zoneCd</w:t>
            </w:r>
            <w:r>
              <w:rPr>
                <w:rFonts w:ascii="Lucida Console" w:hAnsi="Lucida Console"/>
                <w:sz w:val="16"/>
                <w:szCs w:val="16"/>
              </w:rPr>
              <w:t>"</w:t>
            </w:r>
            <w:r w:rsidRPr="002374D8">
              <w:rPr>
                <w:rFonts w:ascii="Lucida Console" w:hAnsi="Lucida Console"/>
                <w:sz w:val="16"/>
                <w:szCs w:val="16"/>
              </w:rPr>
              <w:t>:</w:t>
            </w:r>
            <w:r>
              <w:rPr>
                <w:rFonts w:ascii="Lucida Console" w:hAnsi="Lucida Console"/>
                <w:sz w:val="16"/>
                <w:szCs w:val="16"/>
              </w:rPr>
              <w:t>"US_roam"</w:t>
            </w:r>
            <w:r w:rsidRPr="002374D8">
              <w:rPr>
                <w:rFonts w:ascii="Lucida Console" w:hAnsi="Lucida Console"/>
                <w:sz w:val="16"/>
                <w:szCs w:val="16"/>
              </w:rPr>
              <w:t>,</w:t>
            </w:r>
          </w:p>
          <w:p w14:paraId="6509C364" w14:textId="77777777" w:rsidR="00516E65" w:rsidRDefault="00516E65" w:rsidP="003A7207">
            <w:pPr>
              <w:rPr>
                <w:rFonts w:ascii="Lucida Console" w:hAnsi="Lucida Console"/>
                <w:sz w:val="16"/>
                <w:szCs w:val="16"/>
              </w:rPr>
            </w:pPr>
            <w:r w:rsidRPr="002374D8">
              <w:rPr>
                <w:rFonts w:ascii="Lucida Console" w:hAnsi="Lucida Console"/>
                <w:sz w:val="16"/>
                <w:szCs w:val="16"/>
              </w:rPr>
              <w:t xml:space="preserve">      </w:t>
            </w:r>
            <w:r>
              <w:rPr>
                <w:rFonts w:ascii="Lucida Console" w:hAnsi="Lucida Console"/>
                <w:sz w:val="16"/>
                <w:szCs w:val="16"/>
              </w:rPr>
              <w:t>"</w:t>
            </w:r>
            <w:r w:rsidRPr="002F74B9">
              <w:rPr>
                <w:rFonts w:ascii="Lucida Console" w:hAnsi="Lucida Console"/>
                <w:sz w:val="16"/>
                <w:szCs w:val="16"/>
              </w:rPr>
              <w:t>zoneTxt</w:t>
            </w:r>
            <w:r>
              <w:rPr>
                <w:rFonts w:ascii="Lucida Console" w:hAnsi="Lucida Console"/>
                <w:sz w:val="16"/>
                <w:szCs w:val="16"/>
              </w:rPr>
              <w:t>"</w:t>
            </w:r>
            <w:r w:rsidRPr="002F74B9">
              <w:rPr>
                <w:rFonts w:ascii="Lucida Console" w:hAnsi="Lucida Console"/>
                <w:sz w:val="16"/>
                <w:szCs w:val="16"/>
              </w:rPr>
              <w:t xml:space="preserve">: </w:t>
            </w:r>
            <w:r>
              <w:rPr>
                <w:rFonts w:ascii="Lucida Console" w:hAnsi="Lucida Console"/>
                <w:sz w:val="16"/>
                <w:szCs w:val="16"/>
              </w:rPr>
              <w:t>"Roaming",</w:t>
            </w:r>
          </w:p>
          <w:p w14:paraId="4299C60B" w14:textId="77777777" w:rsidR="00516E65" w:rsidRPr="00772C41" w:rsidRDefault="00516E65" w:rsidP="003A7207">
            <w:pPr>
              <w:rPr>
                <w:rFonts w:ascii="Lucida Console" w:hAnsi="Lucida Console"/>
                <w:sz w:val="16"/>
                <w:szCs w:val="16"/>
                <w:highlight w:val="yellow"/>
              </w:rPr>
            </w:pPr>
            <w:r>
              <w:rPr>
                <w:rFonts w:ascii="Lucida Console" w:hAnsi="Lucida Console"/>
                <w:sz w:val="16"/>
                <w:szCs w:val="16"/>
              </w:rPr>
              <w:t xml:space="preserve">      </w:t>
            </w:r>
            <w:r w:rsidRPr="00772C41">
              <w:rPr>
                <w:rFonts w:ascii="Lucida Console" w:hAnsi="Lucida Console"/>
                <w:sz w:val="16"/>
                <w:szCs w:val="16"/>
                <w:highlight w:val="yellow"/>
              </w:rPr>
              <w:t>"rlhInd" : true,</w:t>
            </w:r>
          </w:p>
          <w:p w14:paraId="204F715C" w14:textId="77777777" w:rsidR="00516E65" w:rsidRPr="002F74B9" w:rsidRDefault="00516E65" w:rsidP="003A7207">
            <w:pPr>
              <w:rPr>
                <w:rFonts w:ascii="Lucida Console" w:hAnsi="Lucida Console"/>
                <w:sz w:val="16"/>
                <w:szCs w:val="16"/>
              </w:rPr>
            </w:pPr>
            <w:r w:rsidRPr="00772C41">
              <w:rPr>
                <w:rFonts w:ascii="Lucida Console" w:hAnsi="Lucida Console"/>
                <w:sz w:val="16"/>
                <w:szCs w:val="16"/>
                <w:highlight w:val="yellow"/>
              </w:rPr>
              <w:t xml:space="preserve">      "mccMcnCd" : "310990"</w:t>
            </w:r>
          </w:p>
          <w:p w14:paraId="22BC9656" w14:textId="77777777" w:rsidR="00516E65" w:rsidRPr="002F74B9" w:rsidRDefault="00516E65" w:rsidP="003A7207">
            <w:pPr>
              <w:rPr>
                <w:rFonts w:ascii="Lucida Console" w:hAnsi="Lucida Console"/>
                <w:sz w:val="16"/>
                <w:szCs w:val="16"/>
              </w:rPr>
            </w:pPr>
            <w:r w:rsidRPr="002F74B9">
              <w:rPr>
                <w:rFonts w:ascii="Lucida Console" w:hAnsi="Lucida Console"/>
                <w:sz w:val="16"/>
                <w:szCs w:val="16"/>
              </w:rPr>
              <w:t xml:space="preserve">      }</w:t>
            </w:r>
          </w:p>
          <w:p w14:paraId="37E038C2" w14:textId="77777777" w:rsidR="00516E65" w:rsidRPr="002F74B9" w:rsidRDefault="00516E65" w:rsidP="003A7207">
            <w:pPr>
              <w:rPr>
                <w:rFonts w:ascii="Lucida Console" w:hAnsi="Lucida Console"/>
                <w:sz w:val="16"/>
                <w:szCs w:val="16"/>
              </w:rPr>
            </w:pPr>
            <w:r w:rsidRPr="002F74B9">
              <w:rPr>
                <w:rFonts w:ascii="Lucida Console" w:hAnsi="Lucida Console"/>
                <w:sz w:val="16"/>
                <w:szCs w:val="16"/>
              </w:rPr>
              <w:t xml:space="preserve">    ],</w:t>
            </w:r>
          </w:p>
          <w:p w14:paraId="2FEE4A50" w14:textId="77777777" w:rsidR="00516E65" w:rsidRPr="002F74B9" w:rsidRDefault="00516E65" w:rsidP="003A7207">
            <w:pPr>
              <w:rPr>
                <w:rFonts w:ascii="Lucida Console" w:hAnsi="Lucida Console"/>
                <w:sz w:val="16"/>
                <w:szCs w:val="16"/>
              </w:rPr>
            </w:pPr>
            <w:r w:rsidRPr="00772C41">
              <w:rPr>
                <w:rFonts w:ascii="Lucida Console" w:hAnsi="Lucida Console"/>
                <w:sz w:val="16"/>
                <w:szCs w:val="16"/>
              </w:rPr>
              <w:t>"vendorCodeList": ["BOKU","LAVALIFE"],</w:t>
            </w:r>
          </w:p>
          <w:p w14:paraId="63A59EC0" w14:textId="77777777" w:rsidR="00516E65" w:rsidRDefault="00516E65" w:rsidP="003A7207">
            <w:pPr>
              <w:rPr>
                <w:rFonts w:ascii="Lucida Console" w:hAnsi="Lucida Console"/>
                <w:sz w:val="16"/>
                <w:szCs w:val="16"/>
              </w:rPr>
            </w:pPr>
            <w:r w:rsidRPr="00D9477C">
              <w:rPr>
                <w:rFonts w:ascii="Lucida Console" w:hAnsi="Lucida Console"/>
                <w:sz w:val="16"/>
                <w:szCs w:val="16"/>
              </w:rPr>
              <w:t>"periodTotals" : [27.3, 40.2, 8.7],</w:t>
            </w:r>
          </w:p>
          <w:p w14:paraId="63C814B9" w14:textId="77777777" w:rsidR="00516E65" w:rsidRPr="00657C59" w:rsidRDefault="00516E65" w:rsidP="003A7207">
            <w:pPr>
              <w:rPr>
                <w:rFonts w:ascii="Lucida Console" w:hAnsi="Lucida Console"/>
                <w:sz w:val="16"/>
                <w:szCs w:val="16"/>
              </w:rPr>
            </w:pPr>
            <w:r>
              <w:rPr>
                <w:rFonts w:ascii="Lucida Console" w:hAnsi="Lucida Console"/>
                <w:sz w:val="16"/>
                <w:szCs w:val="16"/>
              </w:rPr>
              <w:t>"s</w:t>
            </w:r>
            <w:r w:rsidRPr="00657C59">
              <w:rPr>
                <w:rFonts w:ascii="Lucida Console" w:hAnsi="Lucida Console"/>
                <w:sz w:val="16"/>
                <w:szCs w:val="16"/>
              </w:rPr>
              <w:t>tatus</w:t>
            </w:r>
            <w:r>
              <w:rPr>
                <w:rFonts w:ascii="Lucida Console" w:hAnsi="Lucida Console"/>
                <w:sz w:val="16"/>
                <w:szCs w:val="16"/>
              </w:rPr>
              <w:t>"</w:t>
            </w:r>
            <w:r w:rsidRPr="00657C59">
              <w:rPr>
                <w:rFonts w:ascii="Lucida Console" w:hAnsi="Lucida Console"/>
                <w:sz w:val="16"/>
                <w:szCs w:val="16"/>
              </w:rPr>
              <w:t xml:space="preserve"> :</w:t>
            </w:r>
          </w:p>
          <w:p w14:paraId="0DCFE968" w14:textId="77777777" w:rsidR="00516E65" w:rsidRPr="00657C59" w:rsidRDefault="00516E65" w:rsidP="003A7207">
            <w:pPr>
              <w:rPr>
                <w:rFonts w:ascii="Lucida Console" w:hAnsi="Lucida Console"/>
                <w:sz w:val="16"/>
                <w:szCs w:val="16"/>
              </w:rPr>
            </w:pPr>
            <w:r>
              <w:rPr>
                <w:rFonts w:ascii="Lucida Console" w:hAnsi="Lucida Console"/>
                <w:sz w:val="16"/>
                <w:szCs w:val="16"/>
              </w:rPr>
              <w:t>{ "statusCd"</w:t>
            </w:r>
            <w:r w:rsidRPr="00657C59">
              <w:rPr>
                <w:rFonts w:ascii="Lucida Console" w:hAnsi="Lucida Console"/>
                <w:sz w:val="16"/>
                <w:szCs w:val="16"/>
              </w:rPr>
              <w:t xml:space="preserve"> : </w:t>
            </w:r>
            <w:r>
              <w:rPr>
                <w:rFonts w:ascii="Lucida Console" w:hAnsi="Lucida Console"/>
                <w:sz w:val="16"/>
                <w:szCs w:val="16"/>
              </w:rPr>
              <w:t>"</w:t>
            </w:r>
            <w:r w:rsidRPr="00657C59">
              <w:rPr>
                <w:rFonts w:ascii="Lucida Console" w:hAnsi="Lucida Console"/>
                <w:sz w:val="16"/>
                <w:szCs w:val="16"/>
              </w:rPr>
              <w:t>200</w:t>
            </w:r>
            <w:r>
              <w:rPr>
                <w:rFonts w:ascii="Lucida Console" w:hAnsi="Lucida Console"/>
                <w:sz w:val="16"/>
                <w:szCs w:val="16"/>
              </w:rPr>
              <w:t>"</w:t>
            </w:r>
            <w:r w:rsidRPr="00657C59">
              <w:rPr>
                <w:rFonts w:ascii="Lucida Console" w:hAnsi="Lucida Console"/>
                <w:sz w:val="16"/>
                <w:szCs w:val="16"/>
              </w:rPr>
              <w:t>,</w:t>
            </w:r>
          </w:p>
          <w:p w14:paraId="7C39F958" w14:textId="77777777" w:rsidR="00516E65" w:rsidRPr="00657C59" w:rsidRDefault="00516E65" w:rsidP="003A7207">
            <w:pPr>
              <w:rPr>
                <w:rFonts w:ascii="Lucida Console" w:hAnsi="Lucida Console"/>
                <w:sz w:val="16"/>
                <w:szCs w:val="16"/>
              </w:rPr>
            </w:pPr>
            <w:r>
              <w:rPr>
                <w:rFonts w:ascii="Lucida Console" w:hAnsi="Lucida Console"/>
                <w:sz w:val="16"/>
                <w:szCs w:val="16"/>
              </w:rPr>
              <w:t xml:space="preserve">  "statusTxt" : "OK"</w:t>
            </w:r>
            <w:r w:rsidRPr="00657C59">
              <w:rPr>
                <w:rFonts w:ascii="Lucida Console" w:hAnsi="Lucida Console"/>
                <w:sz w:val="16"/>
                <w:szCs w:val="16"/>
              </w:rPr>
              <w:t>,</w:t>
            </w:r>
          </w:p>
          <w:p w14:paraId="571F9882" w14:textId="77777777" w:rsidR="00516E65" w:rsidRDefault="00516E65" w:rsidP="003A7207">
            <w:pPr>
              <w:rPr>
                <w:rFonts w:ascii="Lucida Console" w:hAnsi="Lucida Console"/>
                <w:sz w:val="16"/>
                <w:szCs w:val="16"/>
              </w:rPr>
            </w:pPr>
            <w:r w:rsidRPr="00657C59">
              <w:rPr>
                <w:rFonts w:ascii="Lucida Console" w:hAnsi="Lucida Console"/>
                <w:sz w:val="16"/>
                <w:szCs w:val="16"/>
              </w:rPr>
              <w:t>}</w:t>
            </w:r>
          </w:p>
          <w:p w14:paraId="722A90A9" w14:textId="77777777" w:rsidR="00516E65" w:rsidRDefault="00516E65" w:rsidP="003A7207">
            <w:r>
              <w:rPr>
                <w:rFonts w:ascii="Lucida Console" w:hAnsi="Lucida Console"/>
                <w:sz w:val="16"/>
                <w:szCs w:val="16"/>
              </w:rPr>
              <w:t>}</w:t>
            </w:r>
          </w:p>
          <w:p w14:paraId="65FC90A3" w14:textId="77777777" w:rsidR="00516E65" w:rsidRDefault="00516E65" w:rsidP="003A7207">
            <w:pPr>
              <w:rPr>
                <w:sz w:val="18"/>
                <w:szCs w:val="16"/>
              </w:rPr>
            </w:pPr>
          </w:p>
          <w:p w14:paraId="2545B720" w14:textId="77777777" w:rsidR="00516E65" w:rsidRDefault="00516E65" w:rsidP="003A7207">
            <w:pPr>
              <w:rPr>
                <w:sz w:val="18"/>
                <w:szCs w:val="16"/>
              </w:rPr>
            </w:pPr>
            <w:r>
              <w:rPr>
                <w:sz w:val="18"/>
                <w:szCs w:val="16"/>
              </w:rPr>
              <w:t>If totals-only = "y", this would be simplified to:</w:t>
            </w:r>
          </w:p>
          <w:p w14:paraId="7E8F0E67" w14:textId="77777777" w:rsidR="00516E65" w:rsidRDefault="00516E65" w:rsidP="003A7207">
            <w:pPr>
              <w:rPr>
                <w:sz w:val="18"/>
                <w:szCs w:val="16"/>
              </w:rPr>
            </w:pPr>
          </w:p>
          <w:p w14:paraId="51288612" w14:textId="77777777" w:rsidR="00516E65" w:rsidRDefault="00516E65" w:rsidP="003A7207">
            <w:pPr>
              <w:rPr>
                <w:rFonts w:ascii="Lucida Console" w:hAnsi="Lucida Console"/>
                <w:sz w:val="16"/>
                <w:szCs w:val="16"/>
              </w:rPr>
            </w:pPr>
            <w:r w:rsidRPr="00D828C1">
              <w:rPr>
                <w:rFonts w:ascii="Lucida Console" w:hAnsi="Lucida Console"/>
                <w:sz w:val="16"/>
                <w:szCs w:val="16"/>
              </w:rPr>
              <w:t>“</w:t>
            </w:r>
            <w:r>
              <w:rPr>
                <w:rFonts w:ascii="Lucida Console" w:hAnsi="Lucida Console"/>
                <w:sz w:val="16"/>
                <w:szCs w:val="16"/>
              </w:rPr>
              <w:t>transactions</w:t>
            </w:r>
            <w:r w:rsidRPr="00D828C1">
              <w:rPr>
                <w:rFonts w:ascii="Lucida Console" w:hAnsi="Lucida Console"/>
                <w:sz w:val="16"/>
                <w:szCs w:val="16"/>
              </w:rPr>
              <w:t>” {</w:t>
            </w:r>
          </w:p>
          <w:p w14:paraId="1AAC35BC" w14:textId="77777777" w:rsidR="00516E65" w:rsidRPr="00D9477C" w:rsidRDefault="00516E65" w:rsidP="003A7207">
            <w:pPr>
              <w:rPr>
                <w:rFonts w:ascii="Lucida Console" w:hAnsi="Lucida Console"/>
                <w:sz w:val="16"/>
                <w:szCs w:val="16"/>
              </w:rPr>
            </w:pPr>
            <w:r>
              <w:rPr>
                <w:rFonts w:ascii="Lucida Console" w:hAnsi="Lucida Console"/>
                <w:sz w:val="16"/>
                <w:szCs w:val="16"/>
              </w:rPr>
              <w:t xml:space="preserve">  </w:t>
            </w:r>
            <w:r w:rsidRPr="00D9477C">
              <w:rPr>
                <w:rFonts w:ascii="Lucida Console" w:hAnsi="Lucida Console"/>
                <w:sz w:val="16"/>
                <w:szCs w:val="16"/>
              </w:rPr>
              <w:t>"transactionList" : null,</w:t>
            </w:r>
          </w:p>
          <w:p w14:paraId="5B9634ED" w14:textId="77777777" w:rsidR="00516E65" w:rsidRDefault="00516E65" w:rsidP="003A7207">
            <w:pPr>
              <w:rPr>
                <w:rFonts w:ascii="Lucida Console" w:hAnsi="Lucida Console"/>
                <w:sz w:val="16"/>
                <w:szCs w:val="16"/>
              </w:rPr>
            </w:pPr>
            <w:r w:rsidRPr="00D9477C">
              <w:rPr>
                <w:rFonts w:ascii="Lucida Console" w:hAnsi="Lucida Console"/>
                <w:sz w:val="16"/>
                <w:szCs w:val="16"/>
              </w:rPr>
              <w:t xml:space="preserve">  "period-totals" : [27.3, 40.2, 8.7],</w:t>
            </w:r>
          </w:p>
          <w:p w14:paraId="2C795AD0" w14:textId="77777777" w:rsidR="00516E65" w:rsidRPr="00657C59" w:rsidRDefault="00516E65" w:rsidP="003A7207">
            <w:pPr>
              <w:rPr>
                <w:rFonts w:ascii="Lucida Console" w:hAnsi="Lucida Console"/>
                <w:sz w:val="16"/>
                <w:szCs w:val="16"/>
              </w:rPr>
            </w:pPr>
            <w:r>
              <w:rPr>
                <w:rFonts w:ascii="Lucida Console" w:hAnsi="Lucida Console"/>
                <w:sz w:val="16"/>
                <w:szCs w:val="16"/>
              </w:rPr>
              <w:t xml:space="preserve">  "s</w:t>
            </w:r>
            <w:r w:rsidRPr="00657C59">
              <w:rPr>
                <w:rFonts w:ascii="Lucida Console" w:hAnsi="Lucida Console"/>
                <w:sz w:val="16"/>
                <w:szCs w:val="16"/>
              </w:rPr>
              <w:t>tatus</w:t>
            </w:r>
            <w:r>
              <w:rPr>
                <w:rFonts w:ascii="Lucida Console" w:hAnsi="Lucida Console"/>
                <w:sz w:val="16"/>
                <w:szCs w:val="16"/>
              </w:rPr>
              <w:t>"</w:t>
            </w:r>
            <w:r w:rsidRPr="00657C59">
              <w:rPr>
                <w:rFonts w:ascii="Lucida Console" w:hAnsi="Lucida Console"/>
                <w:sz w:val="16"/>
                <w:szCs w:val="16"/>
              </w:rPr>
              <w:t xml:space="preserve"> :</w:t>
            </w:r>
            <w:r>
              <w:rPr>
                <w:rFonts w:ascii="Lucida Console" w:hAnsi="Lucida Console"/>
                <w:sz w:val="16"/>
                <w:szCs w:val="16"/>
              </w:rPr>
              <w:t xml:space="preserve"> …</w:t>
            </w:r>
          </w:p>
          <w:p w14:paraId="469DBAEC" w14:textId="77777777" w:rsidR="00516E65" w:rsidRDefault="00516E65" w:rsidP="003A7207">
            <w:pPr>
              <w:rPr>
                <w:sz w:val="18"/>
                <w:szCs w:val="16"/>
              </w:rPr>
            </w:pPr>
          </w:p>
          <w:p w14:paraId="2C18D603" w14:textId="77777777" w:rsidR="00516E65" w:rsidRPr="002374D8" w:rsidRDefault="00516E65" w:rsidP="003A7207">
            <w:pPr>
              <w:rPr>
                <w:sz w:val="18"/>
                <w:szCs w:val="16"/>
              </w:rPr>
            </w:pPr>
            <w:r w:rsidRPr="002374D8">
              <w:rPr>
                <w:sz w:val="18"/>
                <w:szCs w:val="16"/>
              </w:rPr>
              <w:t>If periodthresholds=24, periodTotals would look like this:</w:t>
            </w:r>
          </w:p>
          <w:p w14:paraId="4FD7089B" w14:textId="77777777" w:rsidR="00516E65" w:rsidRPr="002374D8" w:rsidRDefault="00516E65" w:rsidP="003A7207">
            <w:pPr>
              <w:rPr>
                <w:sz w:val="18"/>
                <w:szCs w:val="16"/>
              </w:rPr>
            </w:pPr>
          </w:p>
          <w:p w14:paraId="07720225" w14:textId="77777777" w:rsidR="00516E65" w:rsidRDefault="00516E65" w:rsidP="003A7207">
            <w:pPr>
              <w:rPr>
                <w:rFonts w:ascii="Lucida Console" w:hAnsi="Lucida Console"/>
                <w:sz w:val="16"/>
                <w:szCs w:val="16"/>
              </w:rPr>
            </w:pPr>
            <w:r w:rsidRPr="002374D8">
              <w:rPr>
                <w:rFonts w:ascii="Lucida Console" w:hAnsi="Lucida Console"/>
                <w:sz w:val="16"/>
                <w:szCs w:val="16"/>
              </w:rPr>
              <w:t xml:space="preserve">"periodTotals" : [0.0, 0.0, 0.5, … 27.3, 40.2, 8.7… 1.5],  </w:t>
            </w:r>
            <w:r w:rsidRPr="002374D8">
              <w:rPr>
                <w:sz w:val="18"/>
                <w:szCs w:val="16"/>
              </w:rPr>
              <w:t>(24-value CSV list)</w:t>
            </w:r>
          </w:p>
          <w:p w14:paraId="3BC90522" w14:textId="77777777" w:rsidR="00516E65" w:rsidRPr="00C934DC" w:rsidRDefault="00516E65" w:rsidP="003A7207">
            <w:pPr>
              <w:rPr>
                <w:sz w:val="18"/>
                <w:szCs w:val="16"/>
              </w:rPr>
            </w:pPr>
          </w:p>
        </w:tc>
      </w:tr>
      <w:tr w:rsidR="00516E65" w:rsidRPr="00C934DC" w14:paraId="1A331BDE" w14:textId="77777777" w:rsidTr="003A7207">
        <w:tc>
          <w:tcPr>
            <w:tcW w:w="1526" w:type="dxa"/>
          </w:tcPr>
          <w:p w14:paraId="2B8FE891" w14:textId="77777777" w:rsidR="00516E65" w:rsidRDefault="00516E65" w:rsidP="003A7207">
            <w:pPr>
              <w:rPr>
                <w:b/>
                <w:sz w:val="18"/>
                <w:szCs w:val="16"/>
              </w:rPr>
            </w:pPr>
            <w:r>
              <w:rPr>
                <w:b/>
                <w:sz w:val="18"/>
                <w:szCs w:val="16"/>
              </w:rPr>
              <w:lastRenderedPageBreak/>
              <w:t>SLA</w:t>
            </w:r>
          </w:p>
        </w:tc>
        <w:tc>
          <w:tcPr>
            <w:tcW w:w="9072" w:type="dxa"/>
            <w:shd w:val="clear" w:color="auto" w:fill="auto"/>
          </w:tcPr>
          <w:p w14:paraId="4AD9C13E" w14:textId="77777777" w:rsidR="00516E65" w:rsidRPr="00774BB3" w:rsidRDefault="00516E65" w:rsidP="003A7207">
            <w:pPr>
              <w:rPr>
                <w:sz w:val="18"/>
                <w:szCs w:val="16"/>
              </w:rPr>
            </w:pPr>
            <w:r w:rsidRPr="00774BB3">
              <w:rPr>
                <w:sz w:val="18"/>
                <w:szCs w:val="16"/>
              </w:rPr>
              <w:t>Services/APIs called:</w:t>
            </w:r>
          </w:p>
          <w:p w14:paraId="1ED734B4" w14:textId="77777777" w:rsidR="00516E65" w:rsidRPr="00774BB3" w:rsidRDefault="00516E65" w:rsidP="003A7207">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516E65" w:rsidRPr="00774BB3" w14:paraId="29B83827" w14:textId="77777777" w:rsidTr="003A7207">
              <w:tc>
                <w:tcPr>
                  <w:tcW w:w="4205" w:type="dxa"/>
                </w:tcPr>
                <w:p w14:paraId="410D9450" w14:textId="77777777" w:rsidR="00516E65" w:rsidRPr="00774BB3" w:rsidRDefault="00516E65" w:rsidP="003A7207">
                  <w:pPr>
                    <w:rPr>
                      <w:b/>
                      <w:sz w:val="18"/>
                      <w:szCs w:val="16"/>
                    </w:rPr>
                  </w:pPr>
                  <w:r w:rsidRPr="00774BB3">
                    <w:rPr>
                      <w:b/>
                      <w:sz w:val="18"/>
                      <w:szCs w:val="16"/>
                    </w:rPr>
                    <w:t>Service/operation</w:t>
                  </w:r>
                </w:p>
              </w:tc>
              <w:tc>
                <w:tcPr>
                  <w:tcW w:w="4205" w:type="dxa"/>
                </w:tcPr>
                <w:p w14:paraId="40FFA05F" w14:textId="77777777" w:rsidR="00516E65" w:rsidRPr="00774BB3" w:rsidRDefault="00516E65" w:rsidP="003A7207">
                  <w:pPr>
                    <w:rPr>
                      <w:b/>
                      <w:sz w:val="18"/>
                      <w:szCs w:val="16"/>
                    </w:rPr>
                  </w:pPr>
                  <w:r w:rsidRPr="00774BB3">
                    <w:rPr>
                      <w:b/>
                      <w:sz w:val="18"/>
                      <w:szCs w:val="16"/>
                    </w:rPr>
                    <w:t>SLA</w:t>
                  </w:r>
                </w:p>
              </w:tc>
            </w:tr>
            <w:tr w:rsidR="00516E65" w:rsidRPr="00774BB3" w14:paraId="6D4F7A07" w14:textId="77777777" w:rsidTr="003A7207">
              <w:tc>
                <w:tcPr>
                  <w:tcW w:w="4205" w:type="dxa"/>
                </w:tcPr>
                <w:p w14:paraId="1B4EE944" w14:textId="77777777" w:rsidR="00516E65" w:rsidRPr="00774BB3" w:rsidRDefault="00516E65" w:rsidP="003A7207">
                  <w:pPr>
                    <w:rPr>
                      <w:b/>
                      <w:sz w:val="18"/>
                      <w:szCs w:val="16"/>
                    </w:rPr>
                  </w:pPr>
                  <w:r w:rsidRPr="00774BB3">
                    <w:rPr>
                      <w:b/>
                      <w:sz w:val="18"/>
                      <w:szCs w:val="16"/>
                    </w:rPr>
                    <w:t>D</w:t>
                  </w:r>
                  <w:r>
                    <w:rPr>
                      <w:b/>
                      <w:sz w:val="18"/>
                      <w:szCs w:val="16"/>
                    </w:rPr>
                    <w:t xml:space="preserve">ataServicesUsageService </w:t>
                  </w:r>
                  <w:r w:rsidRPr="00800401">
                    <w:rPr>
                      <w:b/>
                      <w:sz w:val="18"/>
                      <w:szCs w:val="16"/>
                      <w:highlight w:val="yellow"/>
                    </w:rPr>
                    <w:t>v 4.3</w:t>
                  </w:r>
                </w:p>
                <w:p w14:paraId="3D5798EA" w14:textId="77777777" w:rsidR="00516E65" w:rsidRPr="00774BB3" w:rsidRDefault="00516E65" w:rsidP="003A7207">
                  <w:pPr>
                    <w:rPr>
                      <w:sz w:val="18"/>
                      <w:szCs w:val="16"/>
                    </w:rPr>
                  </w:pPr>
                  <w:r w:rsidRPr="00774BB3">
                    <w:rPr>
                      <w:sz w:val="18"/>
                      <w:szCs w:val="16"/>
                    </w:rPr>
                    <w:t>get</w:t>
                  </w:r>
                  <w:r>
                    <w:rPr>
                      <w:sz w:val="18"/>
                      <w:szCs w:val="16"/>
                    </w:rPr>
                    <w:t>BIllableDataUsage</w:t>
                  </w:r>
                </w:p>
                <w:p w14:paraId="64922039" w14:textId="77777777" w:rsidR="00516E65" w:rsidRPr="00E2364E" w:rsidRDefault="00516E65" w:rsidP="003A7207">
                  <w:pPr>
                    <w:rPr>
                      <w:b/>
                      <w:sz w:val="18"/>
                      <w:szCs w:val="16"/>
                    </w:rPr>
                  </w:pPr>
                  <w:r w:rsidRPr="00E2364E">
                    <w:rPr>
                      <w:b/>
                      <w:sz w:val="18"/>
                      <w:szCs w:val="16"/>
                    </w:rPr>
                    <w:t>ProgramInformationService v 1.0</w:t>
                  </w:r>
                </w:p>
                <w:p w14:paraId="54EB1508" w14:textId="77777777" w:rsidR="00516E65" w:rsidRPr="00774BB3" w:rsidRDefault="00516E65" w:rsidP="003A7207">
                  <w:pPr>
                    <w:rPr>
                      <w:sz w:val="18"/>
                      <w:szCs w:val="16"/>
                    </w:rPr>
                  </w:pPr>
                  <w:r>
                    <w:rPr>
                      <w:sz w:val="18"/>
                      <w:szCs w:val="16"/>
                    </w:rPr>
                    <w:t>getProgramContact</w:t>
                  </w:r>
                </w:p>
              </w:tc>
              <w:tc>
                <w:tcPr>
                  <w:tcW w:w="4205" w:type="dxa"/>
                </w:tcPr>
                <w:p w14:paraId="5992A414" w14:textId="77777777" w:rsidR="00516E65" w:rsidRDefault="00516E65" w:rsidP="003A7207">
                  <w:pPr>
                    <w:rPr>
                      <w:sz w:val="18"/>
                      <w:szCs w:val="16"/>
                    </w:rPr>
                  </w:pPr>
                </w:p>
                <w:p w14:paraId="69AD7ABD" w14:textId="77777777" w:rsidR="00516E65" w:rsidRPr="00774BB3" w:rsidRDefault="00516E65" w:rsidP="003A7207">
                  <w:pPr>
                    <w:rPr>
                      <w:sz w:val="18"/>
                      <w:szCs w:val="16"/>
                    </w:rPr>
                  </w:pPr>
                  <w:r>
                    <w:rPr>
                      <w:sz w:val="18"/>
                      <w:szCs w:val="16"/>
                    </w:rPr>
                    <w:t>2000 ms average; 3</w:t>
                  </w:r>
                  <w:r w:rsidRPr="00774BB3">
                    <w:rPr>
                      <w:sz w:val="18"/>
                      <w:szCs w:val="16"/>
                    </w:rPr>
                    <w:t>000 ms peak</w:t>
                  </w:r>
                </w:p>
                <w:p w14:paraId="3F4A9EF2" w14:textId="77777777" w:rsidR="00516E65" w:rsidRDefault="00516E65" w:rsidP="003A7207">
                  <w:pPr>
                    <w:rPr>
                      <w:sz w:val="18"/>
                      <w:szCs w:val="16"/>
                    </w:rPr>
                  </w:pPr>
                </w:p>
                <w:p w14:paraId="2CC06E2D" w14:textId="77777777" w:rsidR="00516E65" w:rsidRPr="00774BB3" w:rsidRDefault="00516E65" w:rsidP="003A7207">
                  <w:pPr>
                    <w:rPr>
                      <w:sz w:val="18"/>
                      <w:szCs w:val="16"/>
                    </w:rPr>
                  </w:pPr>
                  <w:r>
                    <w:rPr>
                      <w:sz w:val="18"/>
                      <w:szCs w:val="16"/>
                    </w:rPr>
                    <w:t>4000 ms average; 5000 ms peak</w:t>
                  </w:r>
                </w:p>
              </w:tc>
            </w:tr>
          </w:tbl>
          <w:p w14:paraId="1D095BE7" w14:textId="77777777" w:rsidR="00516E65" w:rsidRPr="00774BB3" w:rsidRDefault="00516E65" w:rsidP="003A7207">
            <w:pPr>
              <w:rPr>
                <w:sz w:val="18"/>
                <w:szCs w:val="16"/>
              </w:rPr>
            </w:pPr>
          </w:p>
          <w:p w14:paraId="0B175C0D" w14:textId="77777777" w:rsidR="00516E65" w:rsidRPr="00A5099E" w:rsidRDefault="00516E65" w:rsidP="003A7207">
            <w:pPr>
              <w:rPr>
                <w:sz w:val="18"/>
                <w:szCs w:val="16"/>
                <w:highlight w:val="yellow"/>
              </w:rPr>
            </w:pPr>
            <w:r w:rsidRPr="00774BB3">
              <w:rPr>
                <w:sz w:val="18"/>
                <w:szCs w:val="16"/>
              </w:rPr>
              <w:t xml:space="preserve">Expected average response time:  </w:t>
            </w:r>
            <w:r>
              <w:rPr>
                <w:sz w:val="18"/>
                <w:szCs w:val="16"/>
              </w:rPr>
              <w:t>60</w:t>
            </w:r>
            <w:r w:rsidRPr="00774BB3">
              <w:rPr>
                <w:sz w:val="18"/>
                <w:szCs w:val="16"/>
              </w:rPr>
              <w:t>00 ms</w:t>
            </w:r>
            <w:r>
              <w:rPr>
                <w:sz w:val="18"/>
                <w:szCs w:val="16"/>
              </w:rPr>
              <w:t xml:space="preserve"> (in practice, we see much lower times)</w:t>
            </w:r>
          </w:p>
        </w:tc>
      </w:tr>
      <w:tr w:rsidR="00516E65" w:rsidRPr="00C934DC" w14:paraId="0F4535F0" w14:textId="77777777" w:rsidTr="003A7207">
        <w:tc>
          <w:tcPr>
            <w:tcW w:w="1526" w:type="dxa"/>
          </w:tcPr>
          <w:p w14:paraId="35C0CF84" w14:textId="77777777" w:rsidR="00516E65" w:rsidRPr="00B534AD" w:rsidRDefault="00516E65" w:rsidP="003A7207">
            <w:pPr>
              <w:rPr>
                <w:b/>
                <w:sz w:val="18"/>
                <w:szCs w:val="16"/>
              </w:rPr>
            </w:pPr>
            <w:r w:rsidRPr="00B534AD">
              <w:rPr>
                <w:b/>
                <w:sz w:val="18"/>
                <w:szCs w:val="16"/>
              </w:rPr>
              <w:t>Sample GUI</w:t>
            </w:r>
          </w:p>
          <w:p w14:paraId="40E5D9D0" w14:textId="77777777" w:rsidR="00516E65" w:rsidRDefault="00516E65" w:rsidP="003A7207">
            <w:pPr>
              <w:rPr>
                <w:b/>
                <w:sz w:val="18"/>
                <w:szCs w:val="16"/>
              </w:rPr>
            </w:pPr>
          </w:p>
        </w:tc>
        <w:tc>
          <w:tcPr>
            <w:tcW w:w="9072" w:type="dxa"/>
          </w:tcPr>
          <w:p w14:paraId="4CE1D8C1" w14:textId="77777777" w:rsidR="00516E65" w:rsidRDefault="00516E65" w:rsidP="003A7207">
            <w:pPr>
              <w:rPr>
                <w:sz w:val="18"/>
                <w:szCs w:val="16"/>
              </w:rPr>
            </w:pPr>
            <w:r>
              <w:object w:dxaOrig="9840" w:dyaOrig="4920" w14:anchorId="415207EC">
                <v:shape id="_x0000_i1029" type="#_x0000_t75" style="width:389.45pt;height:190.95pt" o:ole="">
                  <v:imagedata r:id="rId29" o:title=""/>
                </v:shape>
                <o:OLEObject Type="Embed" ProgID="PBrush" ShapeID="_x0000_i1029" DrawAspect="Content" ObjectID="_1551010189" r:id="rId30"/>
              </w:object>
            </w:r>
          </w:p>
        </w:tc>
      </w:tr>
    </w:tbl>
    <w:p w14:paraId="6D32F926" w14:textId="77777777" w:rsidR="00516E65" w:rsidRDefault="00516E65" w:rsidP="00516E65"/>
    <w:p w14:paraId="578D1326" w14:textId="77777777" w:rsidR="00516E65" w:rsidRDefault="00516E65" w:rsidP="00516E65">
      <w:r>
        <w:br w:type="page"/>
      </w:r>
    </w:p>
    <w:p w14:paraId="6BCED243" w14:textId="77777777" w:rsidR="003E2D68" w:rsidRDefault="003E2D68" w:rsidP="003E2D68">
      <w:pPr>
        <w:pStyle w:val="Heading2"/>
      </w:pPr>
      <w:bookmarkStart w:id="38" w:name="_Toc467760710"/>
      <w:r>
        <w:lastRenderedPageBreak/>
        <w:t>refunds</w:t>
      </w:r>
      <w:bookmarkEnd w:id="38"/>
    </w:p>
    <w:tbl>
      <w:tblPr>
        <w:tblStyle w:val="TableGrid"/>
        <w:tblW w:w="0" w:type="auto"/>
        <w:tblLook w:val="04A0" w:firstRow="1" w:lastRow="0" w:firstColumn="1" w:lastColumn="0" w:noHBand="0" w:noVBand="1"/>
      </w:tblPr>
      <w:tblGrid>
        <w:gridCol w:w="1526"/>
        <w:gridCol w:w="9072"/>
      </w:tblGrid>
      <w:tr w:rsidR="003E2D68" w:rsidRPr="001B35FC" w14:paraId="7DB78D92" w14:textId="77777777" w:rsidTr="0046667C">
        <w:tc>
          <w:tcPr>
            <w:tcW w:w="10598" w:type="dxa"/>
            <w:gridSpan w:val="2"/>
            <w:shd w:val="clear" w:color="auto" w:fill="D9D9D9" w:themeFill="background1" w:themeFillShade="D9"/>
          </w:tcPr>
          <w:p w14:paraId="78654926" w14:textId="77777777" w:rsidR="003E2D68" w:rsidRDefault="003E2D68" w:rsidP="0046667C">
            <w:pPr>
              <w:rPr>
                <w:b/>
                <w:szCs w:val="16"/>
              </w:rPr>
            </w:pPr>
            <w:r>
              <w:rPr>
                <w:b/>
                <w:szCs w:val="16"/>
              </w:rPr>
              <w:t>OPERATION</w:t>
            </w:r>
          </w:p>
          <w:p w14:paraId="60B43DE6" w14:textId="70598875" w:rsidR="003E2D68" w:rsidRPr="001B35FC" w:rsidRDefault="002B6066" w:rsidP="0046667C">
            <w:pPr>
              <w:rPr>
                <w:b/>
                <w:szCs w:val="16"/>
              </w:rPr>
            </w:pPr>
            <w:r w:rsidRPr="002B6066">
              <w:rPr>
                <w:szCs w:val="16"/>
                <w:highlight w:val="green"/>
              </w:rPr>
              <w:t>account/{ban}/</w:t>
            </w:r>
            <w:r w:rsidR="003E2D68">
              <w:rPr>
                <w:szCs w:val="16"/>
              </w:rPr>
              <w:t>sub/{sub}/refunds</w:t>
            </w:r>
          </w:p>
        </w:tc>
      </w:tr>
      <w:tr w:rsidR="003E2D68" w:rsidRPr="001B35FC" w14:paraId="0BF67B3A" w14:textId="77777777" w:rsidTr="0046667C">
        <w:tc>
          <w:tcPr>
            <w:tcW w:w="1526" w:type="dxa"/>
          </w:tcPr>
          <w:p w14:paraId="05BF2542" w14:textId="77777777" w:rsidR="003E2D68" w:rsidRDefault="003E2D68" w:rsidP="0046667C">
            <w:pPr>
              <w:rPr>
                <w:b/>
                <w:sz w:val="18"/>
                <w:szCs w:val="16"/>
              </w:rPr>
            </w:pPr>
            <w:r>
              <w:rPr>
                <w:b/>
                <w:sz w:val="18"/>
                <w:szCs w:val="16"/>
              </w:rPr>
              <w:t>Method</w:t>
            </w:r>
          </w:p>
        </w:tc>
        <w:tc>
          <w:tcPr>
            <w:tcW w:w="9072" w:type="dxa"/>
          </w:tcPr>
          <w:p w14:paraId="11051B56" w14:textId="77777777" w:rsidR="003E2D68" w:rsidRPr="00C934DC" w:rsidRDefault="003E2D68" w:rsidP="0046667C">
            <w:pPr>
              <w:rPr>
                <w:sz w:val="18"/>
                <w:szCs w:val="16"/>
              </w:rPr>
            </w:pPr>
            <w:r>
              <w:rPr>
                <w:sz w:val="18"/>
                <w:szCs w:val="16"/>
              </w:rPr>
              <w:t>GET</w:t>
            </w:r>
          </w:p>
        </w:tc>
      </w:tr>
      <w:tr w:rsidR="003E2D68" w:rsidRPr="001B35FC" w14:paraId="3AAAE263" w14:textId="77777777" w:rsidTr="0046667C">
        <w:tc>
          <w:tcPr>
            <w:tcW w:w="1526" w:type="dxa"/>
          </w:tcPr>
          <w:p w14:paraId="09E21067" w14:textId="77777777" w:rsidR="003E2D68" w:rsidRPr="001B35FC" w:rsidRDefault="003E2D68" w:rsidP="0046667C">
            <w:pPr>
              <w:rPr>
                <w:b/>
                <w:sz w:val="18"/>
                <w:szCs w:val="16"/>
              </w:rPr>
            </w:pPr>
            <w:r>
              <w:rPr>
                <w:b/>
                <w:sz w:val="18"/>
                <w:szCs w:val="16"/>
              </w:rPr>
              <w:t>Description</w:t>
            </w:r>
          </w:p>
        </w:tc>
        <w:tc>
          <w:tcPr>
            <w:tcW w:w="9072" w:type="dxa"/>
          </w:tcPr>
          <w:p w14:paraId="409BF8F7" w14:textId="77777777" w:rsidR="003E2D68" w:rsidRPr="00797478" w:rsidRDefault="003E2D68" w:rsidP="0046667C">
            <w:pPr>
              <w:rPr>
                <w:sz w:val="18"/>
                <w:szCs w:val="16"/>
              </w:rPr>
            </w:pPr>
            <w:r>
              <w:rPr>
                <w:sz w:val="18"/>
                <w:szCs w:val="16"/>
              </w:rPr>
              <w:t>Refund history with partner info</w:t>
            </w:r>
          </w:p>
        </w:tc>
      </w:tr>
      <w:tr w:rsidR="003E2D68" w:rsidRPr="00C934DC" w14:paraId="7A3FA2DD" w14:textId="77777777" w:rsidTr="0046667C">
        <w:tc>
          <w:tcPr>
            <w:tcW w:w="1526" w:type="dxa"/>
          </w:tcPr>
          <w:p w14:paraId="48BBD4D1" w14:textId="77777777" w:rsidR="003E2D68" w:rsidRPr="00CF7CD1" w:rsidRDefault="003E2D68" w:rsidP="0046667C">
            <w:pPr>
              <w:rPr>
                <w:b/>
                <w:sz w:val="18"/>
                <w:szCs w:val="16"/>
              </w:rPr>
            </w:pPr>
            <w:r w:rsidRPr="00CF7CD1">
              <w:rPr>
                <w:b/>
                <w:sz w:val="18"/>
                <w:szCs w:val="16"/>
              </w:rPr>
              <w:t>Input</w:t>
            </w:r>
          </w:p>
        </w:tc>
        <w:tc>
          <w:tcPr>
            <w:tcW w:w="9072" w:type="dxa"/>
          </w:tcPr>
          <w:p w14:paraId="68E0427F" w14:textId="77777777" w:rsidR="003E2D68" w:rsidRDefault="003E2D68" w:rsidP="0046667C">
            <w:pPr>
              <w:rPr>
                <w:sz w:val="18"/>
                <w:szCs w:val="16"/>
              </w:rPr>
            </w:pPr>
            <w:r w:rsidRPr="00AA478E">
              <w:rPr>
                <w:b/>
                <w:sz w:val="18"/>
                <w:szCs w:val="16"/>
              </w:rPr>
              <w:t>sub</w:t>
            </w:r>
            <w:r>
              <w:rPr>
                <w:sz w:val="18"/>
                <w:szCs w:val="16"/>
              </w:rPr>
              <w:t xml:space="preserve"> – phone number</w:t>
            </w:r>
          </w:p>
          <w:p w14:paraId="7E63E38A" w14:textId="77777777" w:rsidR="003E2D68" w:rsidRDefault="003E2D68" w:rsidP="0046667C">
            <w:pPr>
              <w:rPr>
                <w:sz w:val="18"/>
                <w:szCs w:val="16"/>
              </w:rPr>
            </w:pPr>
          </w:p>
          <w:p w14:paraId="591D2A6E"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3E2D68" w:rsidRPr="00444190" w14:paraId="3D014AA1" w14:textId="77777777" w:rsidTr="0046667C">
              <w:tc>
                <w:tcPr>
                  <w:tcW w:w="1305" w:type="dxa"/>
                  <w:shd w:val="clear" w:color="auto" w:fill="D9D9D9" w:themeFill="background1" w:themeFillShade="D9"/>
                </w:tcPr>
                <w:p w14:paraId="4EF19D32"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26285BD6"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7557DDF5"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46EAE934" w14:textId="77777777" w:rsidR="003E2D68" w:rsidRPr="00444190" w:rsidRDefault="003E2D68" w:rsidP="0046667C">
                  <w:pPr>
                    <w:rPr>
                      <w:b/>
                      <w:sz w:val="18"/>
                      <w:szCs w:val="16"/>
                    </w:rPr>
                  </w:pPr>
                  <w:r w:rsidRPr="00444190">
                    <w:rPr>
                      <w:b/>
                      <w:sz w:val="18"/>
                      <w:szCs w:val="16"/>
                    </w:rPr>
                    <w:t>Comments</w:t>
                  </w:r>
                </w:p>
              </w:tc>
            </w:tr>
            <w:tr w:rsidR="003E2D68" w14:paraId="34DE17E5" w14:textId="77777777" w:rsidTr="0046667C">
              <w:tc>
                <w:tcPr>
                  <w:tcW w:w="1305" w:type="dxa"/>
                </w:tcPr>
                <w:p w14:paraId="7598DB0D" w14:textId="77777777" w:rsidR="003E2D68" w:rsidRDefault="003E2D68" w:rsidP="0046667C">
                  <w:pPr>
                    <w:rPr>
                      <w:sz w:val="18"/>
                      <w:szCs w:val="16"/>
                    </w:rPr>
                  </w:pPr>
                  <w:r>
                    <w:rPr>
                      <w:sz w:val="18"/>
                      <w:szCs w:val="16"/>
                    </w:rPr>
                    <w:t>from</w:t>
                  </w:r>
                </w:p>
              </w:tc>
              <w:tc>
                <w:tcPr>
                  <w:tcW w:w="2409" w:type="dxa"/>
                </w:tcPr>
                <w:p w14:paraId="04187664" w14:textId="77777777" w:rsidR="003E2D68" w:rsidRDefault="003E2D68" w:rsidP="0046667C">
                  <w:pPr>
                    <w:rPr>
                      <w:sz w:val="18"/>
                      <w:szCs w:val="16"/>
                    </w:rPr>
                  </w:pPr>
                  <w:r>
                    <w:rPr>
                      <w:sz w:val="18"/>
                      <w:szCs w:val="16"/>
                    </w:rPr>
                    <w:t>e.g. "2013-06-01"</w:t>
                  </w:r>
                </w:p>
              </w:tc>
              <w:tc>
                <w:tcPr>
                  <w:tcW w:w="1137" w:type="dxa"/>
                </w:tcPr>
                <w:p w14:paraId="398286C3" w14:textId="77777777" w:rsidR="003E2D68" w:rsidRDefault="003E2D68" w:rsidP="0046667C">
                  <w:pPr>
                    <w:rPr>
                      <w:sz w:val="18"/>
                      <w:szCs w:val="16"/>
                    </w:rPr>
                  </w:pPr>
                  <w:r>
                    <w:rPr>
                      <w:sz w:val="18"/>
                      <w:szCs w:val="16"/>
                    </w:rPr>
                    <w:t>Mandatory</w:t>
                  </w:r>
                </w:p>
              </w:tc>
              <w:tc>
                <w:tcPr>
                  <w:tcW w:w="3564" w:type="dxa"/>
                </w:tcPr>
                <w:p w14:paraId="5F78B5AA" w14:textId="7486923F" w:rsidR="003E2D68" w:rsidRDefault="003E2D68" w:rsidP="0046667C">
                  <w:pPr>
                    <w:rPr>
                      <w:sz w:val="18"/>
                      <w:szCs w:val="16"/>
                    </w:rPr>
                  </w:pPr>
                </w:p>
              </w:tc>
            </w:tr>
            <w:tr w:rsidR="003E2D68" w14:paraId="30A6E289" w14:textId="77777777" w:rsidTr="0046667C">
              <w:tc>
                <w:tcPr>
                  <w:tcW w:w="1305" w:type="dxa"/>
                </w:tcPr>
                <w:p w14:paraId="47477D90" w14:textId="77777777" w:rsidR="003E2D68" w:rsidRDefault="003E2D68" w:rsidP="0046667C">
                  <w:pPr>
                    <w:rPr>
                      <w:sz w:val="18"/>
                      <w:szCs w:val="16"/>
                    </w:rPr>
                  </w:pPr>
                  <w:r>
                    <w:rPr>
                      <w:sz w:val="18"/>
                      <w:szCs w:val="16"/>
                    </w:rPr>
                    <w:t>to</w:t>
                  </w:r>
                </w:p>
              </w:tc>
              <w:tc>
                <w:tcPr>
                  <w:tcW w:w="2409" w:type="dxa"/>
                </w:tcPr>
                <w:p w14:paraId="1CA8E132" w14:textId="77777777" w:rsidR="003E2D68" w:rsidRDefault="003E2D68" w:rsidP="0046667C">
                  <w:pPr>
                    <w:rPr>
                      <w:sz w:val="18"/>
                      <w:szCs w:val="16"/>
                    </w:rPr>
                  </w:pPr>
                  <w:r>
                    <w:rPr>
                      <w:sz w:val="18"/>
                      <w:szCs w:val="16"/>
                    </w:rPr>
                    <w:t>e.g. "2013-06-01"</w:t>
                  </w:r>
                </w:p>
              </w:tc>
              <w:tc>
                <w:tcPr>
                  <w:tcW w:w="1137" w:type="dxa"/>
                </w:tcPr>
                <w:p w14:paraId="15D3F383" w14:textId="77777777" w:rsidR="003E2D68" w:rsidRDefault="003E2D68" w:rsidP="0046667C">
                  <w:pPr>
                    <w:rPr>
                      <w:sz w:val="18"/>
                      <w:szCs w:val="16"/>
                    </w:rPr>
                  </w:pPr>
                  <w:r>
                    <w:rPr>
                      <w:sz w:val="18"/>
                      <w:szCs w:val="16"/>
                    </w:rPr>
                    <w:t>Mandatory</w:t>
                  </w:r>
                </w:p>
              </w:tc>
              <w:tc>
                <w:tcPr>
                  <w:tcW w:w="3564" w:type="dxa"/>
                </w:tcPr>
                <w:p w14:paraId="7F31B2D7" w14:textId="69A56F79" w:rsidR="003E2D68" w:rsidRDefault="003E2D68" w:rsidP="0046667C">
                  <w:pPr>
                    <w:rPr>
                      <w:sz w:val="18"/>
                      <w:szCs w:val="16"/>
                    </w:rPr>
                  </w:pPr>
                </w:p>
              </w:tc>
            </w:tr>
            <w:tr w:rsidR="003E2D68" w14:paraId="3D36D378" w14:textId="77777777" w:rsidTr="0046667C">
              <w:tc>
                <w:tcPr>
                  <w:tcW w:w="1305" w:type="dxa"/>
                </w:tcPr>
                <w:p w14:paraId="0D4D6223" w14:textId="77777777" w:rsidR="003E2D68" w:rsidRDefault="003E2D68" w:rsidP="0046667C">
                  <w:pPr>
                    <w:rPr>
                      <w:sz w:val="18"/>
                      <w:szCs w:val="16"/>
                    </w:rPr>
                  </w:pPr>
                  <w:r>
                    <w:rPr>
                      <w:sz w:val="18"/>
                      <w:szCs w:val="16"/>
                    </w:rPr>
                    <w:t>language</w:t>
                  </w:r>
                </w:p>
              </w:tc>
              <w:tc>
                <w:tcPr>
                  <w:tcW w:w="2409" w:type="dxa"/>
                </w:tcPr>
                <w:p w14:paraId="6CBA8D50" w14:textId="77777777" w:rsidR="003E2D68" w:rsidRDefault="003E2D68" w:rsidP="0046667C">
                  <w:pPr>
                    <w:rPr>
                      <w:sz w:val="18"/>
                      <w:szCs w:val="16"/>
                    </w:rPr>
                  </w:pPr>
                  <w:r>
                    <w:rPr>
                      <w:sz w:val="18"/>
                      <w:szCs w:val="16"/>
                    </w:rPr>
                    <w:t>"en", "fr"</w:t>
                  </w:r>
                </w:p>
              </w:tc>
              <w:tc>
                <w:tcPr>
                  <w:tcW w:w="1137" w:type="dxa"/>
                </w:tcPr>
                <w:p w14:paraId="4BCC2388" w14:textId="77777777" w:rsidR="003E2D68" w:rsidRDefault="003E2D68" w:rsidP="0046667C">
                  <w:pPr>
                    <w:rPr>
                      <w:sz w:val="18"/>
                      <w:szCs w:val="16"/>
                    </w:rPr>
                  </w:pPr>
                  <w:r>
                    <w:rPr>
                      <w:sz w:val="18"/>
                      <w:szCs w:val="16"/>
                    </w:rPr>
                    <w:t>Optional</w:t>
                  </w:r>
                </w:p>
              </w:tc>
              <w:tc>
                <w:tcPr>
                  <w:tcW w:w="3564" w:type="dxa"/>
                </w:tcPr>
                <w:p w14:paraId="717C00C7" w14:textId="77777777" w:rsidR="003E2D68" w:rsidRDefault="003E2D68" w:rsidP="0046667C">
                  <w:pPr>
                    <w:rPr>
                      <w:sz w:val="18"/>
                      <w:szCs w:val="16"/>
                    </w:rPr>
                  </w:pPr>
                  <w:r>
                    <w:rPr>
                      <w:sz w:val="18"/>
                      <w:szCs w:val="16"/>
                    </w:rPr>
                    <w:t>Language of unit descriptions; default is "en"</w:t>
                  </w:r>
                </w:p>
              </w:tc>
            </w:tr>
          </w:tbl>
          <w:p w14:paraId="7B5B8220" w14:textId="77777777" w:rsidR="003E2D68" w:rsidRDefault="003E2D68" w:rsidP="0046667C">
            <w:pPr>
              <w:rPr>
                <w:sz w:val="18"/>
                <w:szCs w:val="16"/>
              </w:rPr>
            </w:pPr>
          </w:p>
          <w:p w14:paraId="009BF62C" w14:textId="77777777" w:rsidR="003E2D68" w:rsidRPr="00C934DC" w:rsidRDefault="003E2D68" w:rsidP="0046667C">
            <w:pPr>
              <w:rPr>
                <w:sz w:val="18"/>
                <w:szCs w:val="16"/>
              </w:rPr>
            </w:pPr>
          </w:p>
        </w:tc>
      </w:tr>
      <w:tr w:rsidR="003E2D68" w:rsidRPr="00C934DC" w14:paraId="698BA65E" w14:textId="77777777" w:rsidTr="0046667C">
        <w:tc>
          <w:tcPr>
            <w:tcW w:w="1526" w:type="dxa"/>
          </w:tcPr>
          <w:p w14:paraId="7657F0EB" w14:textId="77777777" w:rsidR="003E2D68" w:rsidRPr="00797478" w:rsidRDefault="003E2D68" w:rsidP="0046667C">
            <w:pPr>
              <w:rPr>
                <w:b/>
                <w:sz w:val="18"/>
                <w:szCs w:val="16"/>
              </w:rPr>
            </w:pPr>
            <w:r>
              <w:rPr>
                <w:b/>
                <w:sz w:val="18"/>
                <w:szCs w:val="16"/>
              </w:rPr>
              <w:t>Status Codes</w:t>
            </w:r>
          </w:p>
        </w:tc>
        <w:tc>
          <w:tcPr>
            <w:tcW w:w="9072" w:type="dxa"/>
          </w:tcPr>
          <w:p w14:paraId="26C25DAF"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275"/>
              <w:gridCol w:w="2439"/>
            </w:tblGrid>
            <w:tr w:rsidR="003E2D68" w:rsidRPr="001963A0" w14:paraId="5CAF7A47" w14:textId="77777777" w:rsidTr="0046667C">
              <w:tc>
                <w:tcPr>
                  <w:tcW w:w="620" w:type="dxa"/>
                  <w:shd w:val="clear" w:color="auto" w:fill="D9D9D9" w:themeFill="background1" w:themeFillShade="D9"/>
                </w:tcPr>
                <w:p w14:paraId="0990D539" w14:textId="77777777" w:rsidR="003E2D68" w:rsidRPr="001963A0" w:rsidRDefault="003E2D68" w:rsidP="0046667C">
                  <w:pPr>
                    <w:rPr>
                      <w:b/>
                      <w:sz w:val="16"/>
                      <w:szCs w:val="16"/>
                    </w:rPr>
                  </w:pPr>
                  <w:r w:rsidRPr="001963A0">
                    <w:rPr>
                      <w:b/>
                      <w:sz w:val="16"/>
                      <w:szCs w:val="16"/>
                    </w:rPr>
                    <w:t>status</w:t>
                  </w:r>
                </w:p>
                <w:p w14:paraId="1450AC99" w14:textId="77777777" w:rsidR="003E2D68" w:rsidRPr="001963A0" w:rsidRDefault="003E2D68" w:rsidP="0046667C">
                  <w:pPr>
                    <w:rPr>
                      <w:b/>
                      <w:sz w:val="16"/>
                      <w:szCs w:val="16"/>
                    </w:rPr>
                  </w:pPr>
                  <w:r w:rsidRPr="001963A0">
                    <w:rPr>
                      <w:b/>
                      <w:sz w:val="16"/>
                      <w:szCs w:val="16"/>
                    </w:rPr>
                    <w:t>Cd</w:t>
                  </w:r>
                </w:p>
              </w:tc>
              <w:tc>
                <w:tcPr>
                  <w:tcW w:w="684" w:type="dxa"/>
                  <w:shd w:val="clear" w:color="auto" w:fill="D9D9D9" w:themeFill="background1" w:themeFillShade="D9"/>
                </w:tcPr>
                <w:p w14:paraId="75FA2898" w14:textId="77777777" w:rsidR="003E2D68" w:rsidRPr="001963A0" w:rsidRDefault="003E2D68" w:rsidP="0046667C">
                  <w:pPr>
                    <w:rPr>
                      <w:b/>
                      <w:sz w:val="16"/>
                      <w:szCs w:val="16"/>
                    </w:rPr>
                  </w:pPr>
                  <w:r w:rsidRPr="001963A0">
                    <w:rPr>
                      <w:b/>
                      <w:sz w:val="16"/>
                      <w:szCs w:val="16"/>
                    </w:rPr>
                    <w:t>status</w:t>
                  </w:r>
                </w:p>
                <w:p w14:paraId="18F44635" w14:textId="77777777" w:rsidR="003E2D68" w:rsidRPr="001963A0" w:rsidRDefault="003E2D68" w:rsidP="0046667C">
                  <w:pPr>
                    <w:rPr>
                      <w:b/>
                      <w:sz w:val="16"/>
                      <w:szCs w:val="16"/>
                    </w:rPr>
                  </w:pPr>
                  <w:r w:rsidRPr="001963A0">
                    <w:rPr>
                      <w:b/>
                      <w:sz w:val="16"/>
                      <w:szCs w:val="16"/>
                    </w:rPr>
                    <w:t>SubCd</w:t>
                  </w:r>
                </w:p>
              </w:tc>
              <w:tc>
                <w:tcPr>
                  <w:tcW w:w="2410" w:type="dxa"/>
                  <w:shd w:val="clear" w:color="auto" w:fill="D9D9D9" w:themeFill="background1" w:themeFillShade="D9"/>
                </w:tcPr>
                <w:p w14:paraId="6E3623D0" w14:textId="77777777" w:rsidR="003E2D68" w:rsidRPr="001963A0" w:rsidRDefault="003E2D68" w:rsidP="0046667C">
                  <w:pPr>
                    <w:rPr>
                      <w:b/>
                      <w:sz w:val="16"/>
                      <w:szCs w:val="16"/>
                    </w:rPr>
                  </w:pPr>
                  <w:r w:rsidRPr="001963A0">
                    <w:rPr>
                      <w:b/>
                      <w:sz w:val="16"/>
                      <w:szCs w:val="16"/>
                    </w:rPr>
                    <w:t>statusTxt</w:t>
                  </w:r>
                </w:p>
              </w:tc>
              <w:tc>
                <w:tcPr>
                  <w:tcW w:w="1418" w:type="dxa"/>
                  <w:shd w:val="clear" w:color="auto" w:fill="D9D9D9" w:themeFill="background1" w:themeFillShade="D9"/>
                </w:tcPr>
                <w:p w14:paraId="2E08C41F" w14:textId="77777777" w:rsidR="003E2D68" w:rsidRPr="001963A0" w:rsidRDefault="003E2D68" w:rsidP="0046667C">
                  <w:pPr>
                    <w:rPr>
                      <w:b/>
                      <w:sz w:val="16"/>
                      <w:szCs w:val="16"/>
                    </w:rPr>
                  </w:pPr>
                  <w:r w:rsidRPr="001963A0">
                    <w:rPr>
                      <w:b/>
                      <w:sz w:val="16"/>
                      <w:szCs w:val="16"/>
                    </w:rPr>
                    <w:t>systemErrorCd</w:t>
                  </w:r>
                </w:p>
              </w:tc>
              <w:tc>
                <w:tcPr>
                  <w:tcW w:w="1275" w:type="dxa"/>
                  <w:shd w:val="clear" w:color="auto" w:fill="D9D9D9" w:themeFill="background1" w:themeFillShade="D9"/>
                </w:tcPr>
                <w:p w14:paraId="21589FEC" w14:textId="77777777" w:rsidR="003E2D68" w:rsidRPr="001963A0" w:rsidRDefault="003E2D68" w:rsidP="0046667C">
                  <w:pPr>
                    <w:rPr>
                      <w:b/>
                      <w:sz w:val="16"/>
                      <w:szCs w:val="16"/>
                    </w:rPr>
                  </w:pPr>
                  <w:r w:rsidRPr="001963A0">
                    <w:rPr>
                      <w:b/>
                      <w:sz w:val="16"/>
                      <w:szCs w:val="16"/>
                    </w:rPr>
                    <w:t>systemErrorTxt</w:t>
                  </w:r>
                </w:p>
              </w:tc>
              <w:tc>
                <w:tcPr>
                  <w:tcW w:w="2439" w:type="dxa"/>
                  <w:shd w:val="clear" w:color="auto" w:fill="D9D9D9" w:themeFill="background1" w:themeFillShade="D9"/>
                </w:tcPr>
                <w:p w14:paraId="5FFBDF39" w14:textId="77777777" w:rsidR="003E2D68" w:rsidRPr="001963A0" w:rsidRDefault="003E2D68" w:rsidP="0046667C">
                  <w:pPr>
                    <w:rPr>
                      <w:b/>
                      <w:i/>
                      <w:sz w:val="16"/>
                      <w:szCs w:val="16"/>
                    </w:rPr>
                  </w:pPr>
                  <w:r w:rsidRPr="001963A0">
                    <w:rPr>
                      <w:b/>
                      <w:i/>
                      <w:sz w:val="16"/>
                      <w:szCs w:val="16"/>
                    </w:rPr>
                    <w:t>Notes</w:t>
                  </w:r>
                </w:p>
              </w:tc>
            </w:tr>
            <w:tr w:rsidR="003E2D68" w:rsidRPr="001963A0" w14:paraId="1496BEAB" w14:textId="77777777" w:rsidTr="0046667C">
              <w:tc>
                <w:tcPr>
                  <w:tcW w:w="620" w:type="dxa"/>
                </w:tcPr>
                <w:p w14:paraId="52F2D733" w14:textId="77777777" w:rsidR="003E2D68" w:rsidRPr="001963A0" w:rsidRDefault="003E2D68" w:rsidP="0046667C">
                  <w:pPr>
                    <w:rPr>
                      <w:sz w:val="16"/>
                      <w:szCs w:val="16"/>
                    </w:rPr>
                  </w:pPr>
                  <w:r w:rsidRPr="001963A0">
                    <w:rPr>
                      <w:sz w:val="16"/>
                      <w:szCs w:val="16"/>
                    </w:rPr>
                    <w:t>200</w:t>
                  </w:r>
                </w:p>
              </w:tc>
              <w:tc>
                <w:tcPr>
                  <w:tcW w:w="684" w:type="dxa"/>
                </w:tcPr>
                <w:p w14:paraId="49369E76" w14:textId="77777777" w:rsidR="003E2D68" w:rsidRPr="001963A0" w:rsidRDefault="003E2D68" w:rsidP="0046667C">
                  <w:pPr>
                    <w:rPr>
                      <w:sz w:val="16"/>
                      <w:szCs w:val="16"/>
                    </w:rPr>
                  </w:pPr>
                </w:p>
              </w:tc>
              <w:tc>
                <w:tcPr>
                  <w:tcW w:w="2410" w:type="dxa"/>
                </w:tcPr>
                <w:p w14:paraId="4F69F407" w14:textId="77777777" w:rsidR="003E2D68" w:rsidRPr="001963A0" w:rsidRDefault="003E2D68" w:rsidP="0046667C">
                  <w:pPr>
                    <w:rPr>
                      <w:sz w:val="16"/>
                      <w:szCs w:val="16"/>
                    </w:rPr>
                  </w:pPr>
                  <w:r w:rsidRPr="001963A0">
                    <w:rPr>
                      <w:sz w:val="16"/>
                      <w:szCs w:val="16"/>
                    </w:rPr>
                    <w:t>OK</w:t>
                  </w:r>
                </w:p>
              </w:tc>
              <w:tc>
                <w:tcPr>
                  <w:tcW w:w="1418" w:type="dxa"/>
                </w:tcPr>
                <w:p w14:paraId="2EC37E3F" w14:textId="77777777" w:rsidR="003E2D68" w:rsidRPr="001963A0" w:rsidRDefault="003E2D68" w:rsidP="0046667C">
                  <w:pPr>
                    <w:rPr>
                      <w:sz w:val="16"/>
                      <w:szCs w:val="16"/>
                    </w:rPr>
                  </w:pPr>
                </w:p>
              </w:tc>
              <w:tc>
                <w:tcPr>
                  <w:tcW w:w="1275" w:type="dxa"/>
                </w:tcPr>
                <w:p w14:paraId="1CCEF83A" w14:textId="77777777" w:rsidR="003E2D68" w:rsidRPr="001963A0" w:rsidRDefault="003E2D68" w:rsidP="0046667C">
                  <w:pPr>
                    <w:rPr>
                      <w:sz w:val="16"/>
                      <w:szCs w:val="16"/>
                    </w:rPr>
                  </w:pPr>
                </w:p>
              </w:tc>
              <w:tc>
                <w:tcPr>
                  <w:tcW w:w="2439" w:type="dxa"/>
                </w:tcPr>
                <w:p w14:paraId="4B158B88" w14:textId="77777777" w:rsidR="003E2D68" w:rsidRPr="001963A0" w:rsidRDefault="003E2D68" w:rsidP="0046667C">
                  <w:pPr>
                    <w:rPr>
                      <w:sz w:val="16"/>
                      <w:szCs w:val="16"/>
                    </w:rPr>
                  </w:pPr>
                </w:p>
              </w:tc>
            </w:tr>
            <w:tr w:rsidR="003E2D68" w:rsidRPr="001963A0" w14:paraId="10E3C00A" w14:textId="77777777" w:rsidTr="0046667C">
              <w:tc>
                <w:tcPr>
                  <w:tcW w:w="620" w:type="dxa"/>
                </w:tcPr>
                <w:p w14:paraId="761D6CED" w14:textId="77777777" w:rsidR="003E2D68" w:rsidRPr="001963A0" w:rsidRDefault="003E2D68" w:rsidP="0046667C">
                  <w:pPr>
                    <w:rPr>
                      <w:sz w:val="16"/>
                      <w:szCs w:val="16"/>
                    </w:rPr>
                  </w:pPr>
                  <w:r>
                    <w:rPr>
                      <w:sz w:val="16"/>
                      <w:szCs w:val="16"/>
                    </w:rPr>
                    <w:t>200</w:t>
                  </w:r>
                </w:p>
              </w:tc>
              <w:tc>
                <w:tcPr>
                  <w:tcW w:w="684" w:type="dxa"/>
                </w:tcPr>
                <w:p w14:paraId="61E8B2E3" w14:textId="77777777" w:rsidR="003E2D68" w:rsidRPr="001963A0" w:rsidRDefault="003E2D68" w:rsidP="0046667C">
                  <w:pPr>
                    <w:rPr>
                      <w:sz w:val="16"/>
                      <w:szCs w:val="16"/>
                    </w:rPr>
                  </w:pPr>
                </w:p>
              </w:tc>
              <w:tc>
                <w:tcPr>
                  <w:tcW w:w="2410" w:type="dxa"/>
                </w:tcPr>
                <w:p w14:paraId="372392CB" w14:textId="77777777" w:rsidR="003E2D68" w:rsidRPr="001963A0" w:rsidRDefault="003E2D68" w:rsidP="0046667C">
                  <w:pPr>
                    <w:rPr>
                      <w:sz w:val="16"/>
                      <w:szCs w:val="16"/>
                    </w:rPr>
                  </w:pPr>
                  <w:r>
                    <w:rPr>
                      <w:sz w:val="16"/>
                      <w:szCs w:val="16"/>
                    </w:rPr>
                    <w:t>Refund svc succeeded, Partner svc failed</w:t>
                  </w:r>
                </w:p>
              </w:tc>
              <w:tc>
                <w:tcPr>
                  <w:tcW w:w="1418" w:type="dxa"/>
                </w:tcPr>
                <w:p w14:paraId="6AC357E6" w14:textId="77777777" w:rsidR="003E2D68" w:rsidRPr="001963A0" w:rsidRDefault="003E2D68" w:rsidP="0046667C">
                  <w:pPr>
                    <w:rPr>
                      <w:sz w:val="16"/>
                      <w:szCs w:val="16"/>
                    </w:rPr>
                  </w:pPr>
                </w:p>
              </w:tc>
              <w:tc>
                <w:tcPr>
                  <w:tcW w:w="1275" w:type="dxa"/>
                </w:tcPr>
                <w:p w14:paraId="631010CF" w14:textId="77777777" w:rsidR="003E2D68" w:rsidRPr="001963A0" w:rsidRDefault="003E2D68" w:rsidP="0046667C">
                  <w:pPr>
                    <w:rPr>
                      <w:sz w:val="16"/>
                      <w:szCs w:val="16"/>
                    </w:rPr>
                  </w:pPr>
                </w:p>
              </w:tc>
              <w:tc>
                <w:tcPr>
                  <w:tcW w:w="2439" w:type="dxa"/>
                </w:tcPr>
                <w:p w14:paraId="7A61B182" w14:textId="77777777" w:rsidR="003E2D68" w:rsidRDefault="003E2D68" w:rsidP="0046667C">
                  <w:pPr>
                    <w:rPr>
                      <w:sz w:val="16"/>
                      <w:szCs w:val="16"/>
                    </w:rPr>
                  </w:pPr>
                  <w:r>
                    <w:rPr>
                      <w:sz w:val="16"/>
                      <w:szCs w:val="16"/>
                    </w:rPr>
                    <w:t>As long as Refund svc is successful, we return refund info but unpopulated partner info</w:t>
                  </w:r>
                </w:p>
              </w:tc>
            </w:tr>
            <w:tr w:rsidR="003E2D68" w:rsidRPr="001963A0" w14:paraId="00B2A933" w14:textId="77777777" w:rsidTr="0046667C">
              <w:tc>
                <w:tcPr>
                  <w:tcW w:w="620" w:type="dxa"/>
                </w:tcPr>
                <w:p w14:paraId="0C4B0432" w14:textId="77777777" w:rsidR="003E2D68" w:rsidRPr="001963A0" w:rsidRDefault="003E2D68" w:rsidP="0046667C">
                  <w:pPr>
                    <w:rPr>
                      <w:sz w:val="16"/>
                      <w:szCs w:val="16"/>
                    </w:rPr>
                  </w:pPr>
                  <w:r>
                    <w:rPr>
                      <w:sz w:val="16"/>
                      <w:szCs w:val="16"/>
                    </w:rPr>
                    <w:t>400</w:t>
                  </w:r>
                </w:p>
              </w:tc>
              <w:tc>
                <w:tcPr>
                  <w:tcW w:w="684" w:type="dxa"/>
                </w:tcPr>
                <w:p w14:paraId="34ECAD5C" w14:textId="77777777" w:rsidR="003E2D68" w:rsidRPr="001963A0" w:rsidRDefault="003E2D68" w:rsidP="0046667C">
                  <w:pPr>
                    <w:rPr>
                      <w:sz w:val="16"/>
                      <w:szCs w:val="16"/>
                    </w:rPr>
                  </w:pPr>
                </w:p>
              </w:tc>
              <w:tc>
                <w:tcPr>
                  <w:tcW w:w="2410" w:type="dxa"/>
                </w:tcPr>
                <w:p w14:paraId="76C368ED" w14:textId="77777777" w:rsidR="003E2D68" w:rsidRDefault="003E2D68" w:rsidP="0046667C">
                  <w:pPr>
                    <w:rPr>
                      <w:sz w:val="16"/>
                      <w:szCs w:val="16"/>
                    </w:rPr>
                  </w:pPr>
                  <w:r>
                    <w:rPr>
                      <w:sz w:val="16"/>
                      <w:szCs w:val="16"/>
                    </w:rPr>
                    <w:t>Invalid/missing date "xxxx- xx-xx"</w:t>
                  </w:r>
                </w:p>
              </w:tc>
              <w:tc>
                <w:tcPr>
                  <w:tcW w:w="1418" w:type="dxa"/>
                </w:tcPr>
                <w:p w14:paraId="419D4961" w14:textId="77777777" w:rsidR="003E2D68" w:rsidRPr="001963A0" w:rsidRDefault="003E2D68" w:rsidP="0046667C">
                  <w:pPr>
                    <w:rPr>
                      <w:sz w:val="16"/>
                      <w:szCs w:val="16"/>
                    </w:rPr>
                  </w:pPr>
                </w:p>
              </w:tc>
              <w:tc>
                <w:tcPr>
                  <w:tcW w:w="1275" w:type="dxa"/>
                </w:tcPr>
                <w:p w14:paraId="4A14DCB0" w14:textId="77777777" w:rsidR="003E2D68" w:rsidRPr="001963A0" w:rsidRDefault="003E2D68" w:rsidP="0046667C">
                  <w:pPr>
                    <w:rPr>
                      <w:sz w:val="16"/>
                      <w:szCs w:val="16"/>
                    </w:rPr>
                  </w:pPr>
                </w:p>
              </w:tc>
              <w:tc>
                <w:tcPr>
                  <w:tcW w:w="2439" w:type="dxa"/>
                </w:tcPr>
                <w:p w14:paraId="1D632C99" w14:textId="77777777" w:rsidR="003E2D68" w:rsidRPr="001963A0" w:rsidRDefault="003E2D68" w:rsidP="0046667C">
                  <w:pPr>
                    <w:rPr>
                      <w:sz w:val="16"/>
                      <w:szCs w:val="16"/>
                    </w:rPr>
                  </w:pPr>
                  <w:r>
                    <w:rPr>
                      <w:sz w:val="16"/>
                      <w:szCs w:val="16"/>
                    </w:rPr>
                    <w:t>Invalid date or date not passed</w:t>
                  </w:r>
                </w:p>
              </w:tc>
            </w:tr>
            <w:tr w:rsidR="006E2786" w:rsidRPr="001963A0" w14:paraId="54BBFCB4" w14:textId="77777777" w:rsidTr="006E2786">
              <w:tc>
                <w:tcPr>
                  <w:tcW w:w="620" w:type="dxa"/>
                </w:tcPr>
                <w:p w14:paraId="55FEBAD7" w14:textId="77777777" w:rsidR="006E2786" w:rsidRPr="003D40A3" w:rsidRDefault="006E2786" w:rsidP="0014112F">
                  <w:pPr>
                    <w:rPr>
                      <w:sz w:val="16"/>
                      <w:szCs w:val="16"/>
                    </w:rPr>
                  </w:pPr>
                  <w:r w:rsidRPr="003D40A3">
                    <w:rPr>
                      <w:sz w:val="16"/>
                      <w:szCs w:val="16"/>
                    </w:rPr>
                    <w:t>400</w:t>
                  </w:r>
                </w:p>
              </w:tc>
              <w:tc>
                <w:tcPr>
                  <w:tcW w:w="684" w:type="dxa"/>
                </w:tcPr>
                <w:p w14:paraId="2852A5D2" w14:textId="77777777" w:rsidR="006E2786" w:rsidRPr="003D40A3" w:rsidRDefault="006E2786" w:rsidP="0014112F">
                  <w:pPr>
                    <w:rPr>
                      <w:sz w:val="16"/>
                      <w:szCs w:val="16"/>
                    </w:rPr>
                  </w:pPr>
                  <w:r w:rsidRPr="003D40A3">
                    <w:rPr>
                      <w:sz w:val="16"/>
                      <w:szCs w:val="16"/>
                    </w:rPr>
                    <w:t>IB-AUTH</w:t>
                  </w:r>
                </w:p>
              </w:tc>
              <w:tc>
                <w:tcPr>
                  <w:tcW w:w="2410" w:type="dxa"/>
                </w:tcPr>
                <w:p w14:paraId="05B0295B" w14:textId="77777777" w:rsidR="006E2786" w:rsidRPr="003D40A3" w:rsidRDefault="006E2786" w:rsidP="0014112F">
                  <w:pPr>
                    <w:rPr>
                      <w:sz w:val="16"/>
                      <w:szCs w:val="16"/>
                    </w:rPr>
                  </w:pPr>
                  <w:r w:rsidRPr="003D40A3">
                    <w:rPr>
                      <w:sz w:val="16"/>
                      <w:szCs w:val="16"/>
                    </w:rPr>
                    <w:t>Account number passed is invalid. Request is invalid.</w:t>
                  </w:r>
                </w:p>
              </w:tc>
              <w:tc>
                <w:tcPr>
                  <w:tcW w:w="1418" w:type="dxa"/>
                </w:tcPr>
                <w:p w14:paraId="522F4726" w14:textId="77777777" w:rsidR="006E2786" w:rsidRPr="003D40A3" w:rsidRDefault="006E2786" w:rsidP="0014112F">
                  <w:pPr>
                    <w:rPr>
                      <w:sz w:val="16"/>
                      <w:szCs w:val="16"/>
                    </w:rPr>
                  </w:pPr>
                </w:p>
              </w:tc>
              <w:tc>
                <w:tcPr>
                  <w:tcW w:w="1275" w:type="dxa"/>
                </w:tcPr>
                <w:p w14:paraId="7AC95465" w14:textId="77777777" w:rsidR="006E2786" w:rsidRPr="003D40A3" w:rsidRDefault="006E2786" w:rsidP="0014112F">
                  <w:pPr>
                    <w:rPr>
                      <w:sz w:val="16"/>
                      <w:szCs w:val="16"/>
                    </w:rPr>
                  </w:pPr>
                </w:p>
              </w:tc>
              <w:tc>
                <w:tcPr>
                  <w:tcW w:w="2439" w:type="dxa"/>
                </w:tcPr>
                <w:p w14:paraId="18B78D7F" w14:textId="77777777" w:rsidR="006E2786" w:rsidRPr="003D40A3" w:rsidRDefault="006E2786" w:rsidP="0014112F">
                  <w:pPr>
                    <w:rPr>
                      <w:sz w:val="16"/>
                      <w:szCs w:val="16"/>
                    </w:rPr>
                  </w:pPr>
                  <w:r w:rsidRPr="003D40A3">
                    <w:rPr>
                      <w:sz w:val="16"/>
                      <w:szCs w:val="16"/>
                    </w:rPr>
                    <w:t>BAN not found in datagrid.</w:t>
                  </w:r>
                </w:p>
              </w:tc>
            </w:tr>
            <w:tr w:rsidR="006E2786" w:rsidRPr="001963A0" w14:paraId="6BF4A4FB" w14:textId="77777777" w:rsidTr="006E2786">
              <w:tc>
                <w:tcPr>
                  <w:tcW w:w="620" w:type="dxa"/>
                </w:tcPr>
                <w:p w14:paraId="4ADA6EBD" w14:textId="77777777" w:rsidR="006E2786" w:rsidRPr="003D40A3" w:rsidRDefault="006E2786" w:rsidP="0014112F">
                  <w:pPr>
                    <w:rPr>
                      <w:sz w:val="16"/>
                      <w:szCs w:val="16"/>
                    </w:rPr>
                  </w:pPr>
                  <w:r w:rsidRPr="003D40A3">
                    <w:rPr>
                      <w:sz w:val="16"/>
                      <w:szCs w:val="16"/>
                    </w:rPr>
                    <w:t>400</w:t>
                  </w:r>
                </w:p>
              </w:tc>
              <w:tc>
                <w:tcPr>
                  <w:tcW w:w="684" w:type="dxa"/>
                </w:tcPr>
                <w:p w14:paraId="38D73156" w14:textId="77777777" w:rsidR="006E2786" w:rsidRPr="003D40A3" w:rsidRDefault="006E2786" w:rsidP="0014112F">
                  <w:pPr>
                    <w:rPr>
                      <w:sz w:val="16"/>
                      <w:szCs w:val="16"/>
                    </w:rPr>
                  </w:pPr>
                  <w:r w:rsidRPr="003D40A3">
                    <w:rPr>
                      <w:sz w:val="16"/>
                      <w:szCs w:val="16"/>
                    </w:rPr>
                    <w:t>IS-AUTH</w:t>
                  </w:r>
                </w:p>
              </w:tc>
              <w:tc>
                <w:tcPr>
                  <w:tcW w:w="2410" w:type="dxa"/>
                </w:tcPr>
                <w:p w14:paraId="328C8091" w14:textId="77777777" w:rsidR="006E2786" w:rsidRPr="003D40A3" w:rsidRDefault="006E2786" w:rsidP="0014112F">
                  <w:pPr>
                    <w:rPr>
                      <w:sz w:val="16"/>
                      <w:szCs w:val="16"/>
                    </w:rPr>
                  </w:pPr>
                  <w:r w:rsidRPr="003D40A3">
                    <w:rPr>
                      <w:sz w:val="16"/>
                      <w:szCs w:val="16"/>
                    </w:rPr>
                    <w:t>Phone number passed does not correspond to BAN passed. Request is invalid.</w:t>
                  </w:r>
                </w:p>
              </w:tc>
              <w:tc>
                <w:tcPr>
                  <w:tcW w:w="1418" w:type="dxa"/>
                </w:tcPr>
                <w:p w14:paraId="532D09B9" w14:textId="77777777" w:rsidR="006E2786" w:rsidRPr="003D40A3" w:rsidRDefault="006E2786" w:rsidP="0014112F">
                  <w:pPr>
                    <w:rPr>
                      <w:sz w:val="16"/>
                      <w:szCs w:val="16"/>
                    </w:rPr>
                  </w:pPr>
                </w:p>
              </w:tc>
              <w:tc>
                <w:tcPr>
                  <w:tcW w:w="1275" w:type="dxa"/>
                </w:tcPr>
                <w:p w14:paraId="01DAF041" w14:textId="77777777" w:rsidR="006E2786" w:rsidRPr="003D40A3" w:rsidRDefault="006E2786" w:rsidP="0014112F">
                  <w:pPr>
                    <w:rPr>
                      <w:sz w:val="16"/>
                      <w:szCs w:val="16"/>
                    </w:rPr>
                  </w:pPr>
                </w:p>
              </w:tc>
              <w:tc>
                <w:tcPr>
                  <w:tcW w:w="2439" w:type="dxa"/>
                </w:tcPr>
                <w:p w14:paraId="473F8C42" w14:textId="77777777" w:rsidR="006E2786" w:rsidRPr="003D40A3" w:rsidRDefault="006E2786" w:rsidP="0014112F">
                  <w:pPr>
                    <w:rPr>
                      <w:sz w:val="16"/>
                      <w:szCs w:val="16"/>
                    </w:rPr>
                  </w:pPr>
                  <w:r w:rsidRPr="003D40A3">
                    <w:rPr>
                      <w:sz w:val="16"/>
                      <w:szCs w:val="16"/>
                    </w:rPr>
                    <w:t>BAN looked up in datagrid, sub doesn't belong to this BAN</w:t>
                  </w:r>
                </w:p>
              </w:tc>
            </w:tr>
            <w:tr w:rsidR="00E0291E" w:rsidRPr="001963A0" w14:paraId="2A0BD225" w14:textId="77777777" w:rsidTr="0046667C">
              <w:tc>
                <w:tcPr>
                  <w:tcW w:w="620" w:type="dxa"/>
                </w:tcPr>
                <w:p w14:paraId="6111C52B" w14:textId="77777777" w:rsidR="00E0291E" w:rsidRPr="001963A0" w:rsidRDefault="00E0291E" w:rsidP="0046667C">
                  <w:pPr>
                    <w:rPr>
                      <w:sz w:val="16"/>
                      <w:szCs w:val="16"/>
                    </w:rPr>
                  </w:pPr>
                  <w:r>
                    <w:rPr>
                      <w:sz w:val="16"/>
                      <w:szCs w:val="16"/>
                    </w:rPr>
                    <w:t>500</w:t>
                  </w:r>
                </w:p>
              </w:tc>
              <w:tc>
                <w:tcPr>
                  <w:tcW w:w="684" w:type="dxa"/>
                </w:tcPr>
                <w:p w14:paraId="01C5F2F2" w14:textId="77777777" w:rsidR="00E0291E" w:rsidRPr="001963A0" w:rsidRDefault="00E0291E" w:rsidP="0046667C">
                  <w:pPr>
                    <w:rPr>
                      <w:sz w:val="16"/>
                      <w:szCs w:val="16"/>
                    </w:rPr>
                  </w:pPr>
                </w:p>
              </w:tc>
              <w:tc>
                <w:tcPr>
                  <w:tcW w:w="2410" w:type="dxa"/>
                </w:tcPr>
                <w:p w14:paraId="2205D135" w14:textId="77777777" w:rsidR="00E0291E" w:rsidRPr="001963A0" w:rsidRDefault="00E0291E" w:rsidP="0046667C">
                  <w:pPr>
                    <w:rPr>
                      <w:sz w:val="16"/>
                      <w:szCs w:val="16"/>
                    </w:rPr>
                  </w:pPr>
                  <w:r>
                    <w:rPr>
                      <w:sz w:val="16"/>
                      <w:szCs w:val="16"/>
                    </w:rPr>
                    <w:t>SDF Refund svc failed</w:t>
                  </w:r>
                </w:p>
              </w:tc>
              <w:tc>
                <w:tcPr>
                  <w:tcW w:w="1418" w:type="dxa"/>
                </w:tcPr>
                <w:p w14:paraId="5437A6F0" w14:textId="112FBD18" w:rsidR="00E0291E" w:rsidRPr="001963A0" w:rsidRDefault="00E0291E" w:rsidP="0046667C">
                  <w:pPr>
                    <w:rPr>
                      <w:sz w:val="16"/>
                      <w:szCs w:val="16"/>
                    </w:rPr>
                  </w:pPr>
                  <w:r>
                    <w:rPr>
                      <w:sz w:val="16"/>
                      <w:szCs w:val="16"/>
                    </w:rPr>
                    <w:t>underlying error code</w:t>
                  </w:r>
                </w:p>
              </w:tc>
              <w:tc>
                <w:tcPr>
                  <w:tcW w:w="1275" w:type="dxa"/>
                </w:tcPr>
                <w:p w14:paraId="760C1702" w14:textId="6F75F7AA" w:rsidR="00E0291E" w:rsidRPr="001963A0" w:rsidRDefault="00E0291E" w:rsidP="0046667C">
                  <w:pPr>
                    <w:rPr>
                      <w:sz w:val="16"/>
                      <w:szCs w:val="16"/>
                    </w:rPr>
                  </w:pPr>
                  <w:r>
                    <w:rPr>
                      <w:sz w:val="16"/>
                      <w:szCs w:val="16"/>
                    </w:rPr>
                    <w:t>underlying error message</w:t>
                  </w:r>
                </w:p>
              </w:tc>
              <w:tc>
                <w:tcPr>
                  <w:tcW w:w="2439" w:type="dxa"/>
                </w:tcPr>
                <w:p w14:paraId="48DB8F0D" w14:textId="77777777" w:rsidR="00E0291E" w:rsidRDefault="00E0291E" w:rsidP="0046667C">
                  <w:pPr>
                    <w:rPr>
                      <w:sz w:val="16"/>
                      <w:szCs w:val="16"/>
                    </w:rPr>
                  </w:pPr>
                  <w:r w:rsidRPr="001963A0">
                    <w:rPr>
                      <w:sz w:val="16"/>
                      <w:szCs w:val="16"/>
                    </w:rPr>
                    <w:t>Any Policy or Service Exception</w:t>
                  </w:r>
                </w:p>
              </w:tc>
            </w:tr>
            <w:tr w:rsidR="002144B8" w:rsidRPr="001963A0" w14:paraId="7C33D925" w14:textId="77777777" w:rsidTr="0046667C">
              <w:tc>
                <w:tcPr>
                  <w:tcW w:w="620" w:type="dxa"/>
                </w:tcPr>
                <w:p w14:paraId="2289A8EA" w14:textId="77777777" w:rsidR="002144B8" w:rsidRPr="001963A0" w:rsidRDefault="002144B8" w:rsidP="0046667C">
                  <w:pPr>
                    <w:rPr>
                      <w:sz w:val="16"/>
                      <w:szCs w:val="16"/>
                    </w:rPr>
                  </w:pPr>
                  <w:r w:rsidRPr="001963A0">
                    <w:rPr>
                      <w:sz w:val="16"/>
                      <w:szCs w:val="16"/>
                    </w:rPr>
                    <w:t>500</w:t>
                  </w:r>
                </w:p>
              </w:tc>
              <w:tc>
                <w:tcPr>
                  <w:tcW w:w="684" w:type="dxa"/>
                </w:tcPr>
                <w:p w14:paraId="1621D9D3" w14:textId="77777777" w:rsidR="002144B8" w:rsidRPr="001963A0" w:rsidRDefault="002144B8" w:rsidP="0046667C">
                  <w:pPr>
                    <w:rPr>
                      <w:sz w:val="16"/>
                      <w:szCs w:val="16"/>
                    </w:rPr>
                  </w:pPr>
                </w:p>
              </w:tc>
              <w:tc>
                <w:tcPr>
                  <w:tcW w:w="2410" w:type="dxa"/>
                </w:tcPr>
                <w:p w14:paraId="2BAE2BB3" w14:textId="77777777" w:rsidR="002144B8" w:rsidRPr="001963A0" w:rsidRDefault="002144B8" w:rsidP="0046667C">
                  <w:pPr>
                    <w:rPr>
                      <w:sz w:val="16"/>
                      <w:szCs w:val="16"/>
                    </w:rPr>
                  </w:pPr>
                  <w:r w:rsidRPr="001963A0">
                    <w:rPr>
                      <w:sz w:val="16"/>
                      <w:szCs w:val="16"/>
                    </w:rPr>
                    <w:t>general error</w:t>
                  </w:r>
                </w:p>
              </w:tc>
              <w:tc>
                <w:tcPr>
                  <w:tcW w:w="1418" w:type="dxa"/>
                </w:tcPr>
                <w:p w14:paraId="53CF46C5" w14:textId="2A5FE93D" w:rsidR="002144B8" w:rsidRPr="001963A0" w:rsidRDefault="002144B8" w:rsidP="0046667C">
                  <w:pPr>
                    <w:rPr>
                      <w:sz w:val="16"/>
                      <w:szCs w:val="16"/>
                    </w:rPr>
                  </w:pPr>
                  <w:r>
                    <w:rPr>
                      <w:sz w:val="16"/>
                      <w:szCs w:val="16"/>
                    </w:rPr>
                    <w:t>underlying error code</w:t>
                  </w:r>
                </w:p>
              </w:tc>
              <w:tc>
                <w:tcPr>
                  <w:tcW w:w="1275" w:type="dxa"/>
                </w:tcPr>
                <w:p w14:paraId="51DADE1D" w14:textId="3C838B2C" w:rsidR="002144B8" w:rsidRPr="001963A0" w:rsidRDefault="002144B8" w:rsidP="0046667C">
                  <w:pPr>
                    <w:rPr>
                      <w:sz w:val="16"/>
                      <w:szCs w:val="16"/>
                    </w:rPr>
                  </w:pPr>
                  <w:r>
                    <w:rPr>
                      <w:sz w:val="16"/>
                      <w:szCs w:val="16"/>
                    </w:rPr>
                    <w:t>underlying error message</w:t>
                  </w:r>
                </w:p>
              </w:tc>
              <w:tc>
                <w:tcPr>
                  <w:tcW w:w="2439" w:type="dxa"/>
                </w:tcPr>
                <w:p w14:paraId="5487E39D" w14:textId="77777777" w:rsidR="002144B8" w:rsidRPr="001963A0" w:rsidRDefault="002144B8" w:rsidP="0046667C">
                  <w:pPr>
                    <w:rPr>
                      <w:sz w:val="16"/>
                      <w:szCs w:val="16"/>
                    </w:rPr>
                  </w:pPr>
                  <w:r>
                    <w:rPr>
                      <w:sz w:val="16"/>
                      <w:szCs w:val="16"/>
                    </w:rPr>
                    <w:t>Any caught exception not captured elsewhere</w:t>
                  </w:r>
                </w:p>
              </w:tc>
            </w:tr>
          </w:tbl>
          <w:p w14:paraId="6C1E5BD9" w14:textId="77777777" w:rsidR="003E2D68" w:rsidRDefault="003E2D68" w:rsidP="0046667C">
            <w:pPr>
              <w:rPr>
                <w:sz w:val="18"/>
                <w:szCs w:val="16"/>
              </w:rPr>
            </w:pPr>
          </w:p>
          <w:p w14:paraId="63B673F7" w14:textId="77777777" w:rsidR="003E2D68" w:rsidRPr="00C934DC" w:rsidRDefault="003E2D68" w:rsidP="0046667C">
            <w:pPr>
              <w:rPr>
                <w:sz w:val="18"/>
                <w:szCs w:val="16"/>
              </w:rPr>
            </w:pPr>
          </w:p>
        </w:tc>
      </w:tr>
      <w:tr w:rsidR="003E2D68" w:rsidRPr="00C934DC" w14:paraId="1ADAEE4D" w14:textId="77777777" w:rsidTr="0046667C">
        <w:tc>
          <w:tcPr>
            <w:tcW w:w="1526" w:type="dxa"/>
          </w:tcPr>
          <w:p w14:paraId="2D7A439C" w14:textId="77777777" w:rsidR="003E2D68" w:rsidRPr="00C934DC" w:rsidRDefault="003E2D68" w:rsidP="0046667C">
            <w:pPr>
              <w:rPr>
                <w:sz w:val="18"/>
                <w:szCs w:val="16"/>
              </w:rPr>
            </w:pPr>
            <w:r w:rsidRPr="00797478">
              <w:rPr>
                <w:b/>
                <w:sz w:val="18"/>
                <w:szCs w:val="16"/>
              </w:rPr>
              <w:t>Output</w:t>
            </w:r>
          </w:p>
        </w:tc>
        <w:tc>
          <w:tcPr>
            <w:tcW w:w="9072" w:type="dxa"/>
          </w:tcPr>
          <w:p w14:paraId="46807AE2" w14:textId="77777777" w:rsidR="003E2D68" w:rsidRDefault="003E2D68" w:rsidP="0046667C">
            <w:pPr>
              <w:rPr>
                <w:sz w:val="18"/>
                <w:szCs w:val="16"/>
              </w:rPr>
            </w:pPr>
            <w:r w:rsidRPr="00C934DC">
              <w:rPr>
                <w:sz w:val="18"/>
                <w:szCs w:val="16"/>
              </w:rPr>
              <w:t>“</w:t>
            </w:r>
            <w:r>
              <w:rPr>
                <w:sz w:val="18"/>
                <w:szCs w:val="16"/>
              </w:rPr>
              <w:t>refunds</w:t>
            </w:r>
            <w:r w:rsidRPr="00C934DC">
              <w:rPr>
                <w:sz w:val="18"/>
                <w:szCs w:val="16"/>
              </w:rPr>
              <w:t>” {</w:t>
            </w:r>
          </w:p>
          <w:p w14:paraId="49F70751" w14:textId="77777777" w:rsidR="003E2D68" w:rsidRDefault="003E2D68" w:rsidP="0046667C">
            <w:pPr>
              <w:rPr>
                <w:sz w:val="18"/>
                <w:szCs w:val="16"/>
              </w:rPr>
            </w:pPr>
            <w:r w:rsidRPr="00C934DC">
              <w:rPr>
                <w:sz w:val="18"/>
                <w:szCs w:val="16"/>
              </w:rPr>
              <w:t xml:space="preserve">  “</w:t>
            </w:r>
            <w:r>
              <w:rPr>
                <w:sz w:val="18"/>
                <w:szCs w:val="16"/>
              </w:rPr>
              <w:t>refundList”: refundItem</w:t>
            </w:r>
            <w:r w:rsidRPr="00C934DC">
              <w:rPr>
                <w:sz w:val="18"/>
                <w:szCs w:val="16"/>
              </w:rPr>
              <w:t xml:space="preserve"> []</w:t>
            </w:r>
            <w:r>
              <w:rPr>
                <w:sz w:val="18"/>
                <w:szCs w:val="16"/>
              </w:rPr>
              <w:t>,</w:t>
            </w:r>
          </w:p>
          <w:p w14:paraId="24E098C0" w14:textId="77777777" w:rsidR="003E2D68" w:rsidRDefault="003E2D68" w:rsidP="0046667C">
            <w:pPr>
              <w:rPr>
                <w:sz w:val="18"/>
                <w:szCs w:val="16"/>
              </w:rPr>
            </w:pPr>
            <w:r>
              <w:rPr>
                <w:sz w:val="18"/>
                <w:szCs w:val="16"/>
              </w:rPr>
              <w:t xml:space="preserve">  "partnerList": partner[]</w:t>
            </w:r>
          </w:p>
          <w:p w14:paraId="5750CDEC" w14:textId="77777777" w:rsidR="003E2D68" w:rsidRDefault="003E2D68" w:rsidP="0046667C">
            <w:pPr>
              <w:rPr>
                <w:sz w:val="18"/>
                <w:szCs w:val="16"/>
              </w:rPr>
            </w:pPr>
            <w:r>
              <w:rPr>
                <w:sz w:val="18"/>
                <w:szCs w:val="16"/>
              </w:rPr>
              <w:t>},</w:t>
            </w:r>
          </w:p>
          <w:p w14:paraId="51F8BE36" w14:textId="77777777" w:rsidR="003E2D68" w:rsidRDefault="003E2D68" w:rsidP="0046667C">
            <w:pPr>
              <w:rPr>
                <w:sz w:val="18"/>
                <w:szCs w:val="16"/>
              </w:rPr>
            </w:pPr>
            <w:r w:rsidRPr="00C934DC">
              <w:rPr>
                <w:sz w:val="18"/>
                <w:szCs w:val="16"/>
              </w:rPr>
              <w:t>"</w:t>
            </w:r>
            <w:r>
              <w:rPr>
                <w:sz w:val="18"/>
                <w:szCs w:val="16"/>
              </w:rPr>
              <w:t>status" : &lt;status&gt;</w:t>
            </w:r>
          </w:p>
          <w:p w14:paraId="4EA5F189" w14:textId="77777777" w:rsidR="003E2D68" w:rsidRDefault="003E2D68" w:rsidP="0046667C">
            <w:pPr>
              <w:rPr>
                <w:sz w:val="18"/>
                <w:szCs w:val="16"/>
              </w:rPr>
            </w:pPr>
          </w:p>
          <w:p w14:paraId="4F2FFF64" w14:textId="77777777" w:rsidR="003E2D68" w:rsidRDefault="003E2D68" w:rsidP="0046667C">
            <w:pPr>
              <w:rPr>
                <w:sz w:val="18"/>
                <w:szCs w:val="16"/>
              </w:rPr>
            </w:pPr>
            <w:r>
              <w:rPr>
                <w:sz w:val="18"/>
                <w:szCs w:val="16"/>
              </w:rPr>
              <w:t xml:space="preserve">where </w:t>
            </w:r>
            <w:r>
              <w:rPr>
                <w:b/>
                <w:sz w:val="18"/>
                <w:szCs w:val="16"/>
              </w:rPr>
              <w:t>refund</w:t>
            </w:r>
            <w:r w:rsidRPr="00C74314">
              <w:rPr>
                <w:b/>
                <w:sz w:val="18"/>
                <w:szCs w:val="16"/>
              </w:rPr>
              <w:t>Item</w:t>
            </w:r>
            <w:r w:rsidRPr="00C934DC">
              <w:rPr>
                <w:sz w:val="18"/>
                <w:szCs w:val="16"/>
              </w:rPr>
              <w:t xml:space="preserve"> </w:t>
            </w:r>
            <w:r>
              <w:rPr>
                <w:sz w:val="18"/>
                <w:szCs w:val="16"/>
              </w:rPr>
              <w:t>is:</w:t>
            </w:r>
          </w:p>
          <w:p w14:paraId="7F658B5F"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679"/>
              <w:gridCol w:w="942"/>
              <w:gridCol w:w="2539"/>
              <w:gridCol w:w="3460"/>
            </w:tblGrid>
            <w:tr w:rsidR="003E2D68" w:rsidRPr="001B35FC" w14:paraId="4426F22C" w14:textId="77777777" w:rsidTr="0046667C">
              <w:tc>
                <w:tcPr>
                  <w:tcW w:w="1679" w:type="dxa"/>
                  <w:shd w:val="clear" w:color="auto" w:fill="D9D9D9" w:themeFill="background1" w:themeFillShade="D9"/>
                </w:tcPr>
                <w:p w14:paraId="75A0B8DD" w14:textId="77777777" w:rsidR="003E2D68" w:rsidRPr="001B35FC" w:rsidRDefault="003E2D68" w:rsidP="0046667C">
                  <w:pPr>
                    <w:rPr>
                      <w:b/>
                      <w:sz w:val="18"/>
                      <w:szCs w:val="16"/>
                    </w:rPr>
                  </w:pPr>
                  <w:r w:rsidRPr="001B35FC">
                    <w:rPr>
                      <w:b/>
                      <w:sz w:val="18"/>
                      <w:szCs w:val="16"/>
                    </w:rPr>
                    <w:t>Field</w:t>
                  </w:r>
                </w:p>
              </w:tc>
              <w:tc>
                <w:tcPr>
                  <w:tcW w:w="942" w:type="dxa"/>
                  <w:shd w:val="clear" w:color="auto" w:fill="D9D9D9" w:themeFill="background1" w:themeFillShade="D9"/>
                </w:tcPr>
                <w:p w14:paraId="31E0F225"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539" w:type="dxa"/>
                  <w:shd w:val="clear" w:color="auto" w:fill="D9D9D9" w:themeFill="background1" w:themeFillShade="D9"/>
                </w:tcPr>
                <w:p w14:paraId="1DB632A9" w14:textId="77777777" w:rsidR="003E2D68" w:rsidRPr="001B35FC" w:rsidRDefault="003E2D68" w:rsidP="0046667C">
                  <w:pPr>
                    <w:rPr>
                      <w:b/>
                      <w:sz w:val="18"/>
                      <w:szCs w:val="16"/>
                    </w:rPr>
                  </w:pPr>
                  <w:r w:rsidRPr="001B35FC">
                    <w:rPr>
                      <w:b/>
                      <w:sz w:val="18"/>
                      <w:szCs w:val="16"/>
                    </w:rPr>
                    <w:t>Description</w:t>
                  </w:r>
                </w:p>
              </w:tc>
              <w:tc>
                <w:tcPr>
                  <w:tcW w:w="3460" w:type="dxa"/>
                  <w:shd w:val="clear" w:color="auto" w:fill="D9D9D9" w:themeFill="background1" w:themeFillShade="D9"/>
                </w:tcPr>
                <w:p w14:paraId="71C2403A" w14:textId="77777777" w:rsidR="003E2D68" w:rsidRPr="001B35FC" w:rsidRDefault="003E2D68" w:rsidP="0046667C">
                  <w:pPr>
                    <w:rPr>
                      <w:b/>
                      <w:sz w:val="18"/>
                      <w:szCs w:val="16"/>
                    </w:rPr>
                  </w:pPr>
                  <w:r w:rsidRPr="001B35FC">
                    <w:rPr>
                      <w:b/>
                      <w:sz w:val="18"/>
                      <w:szCs w:val="16"/>
                    </w:rPr>
                    <w:t>Possible/typical values</w:t>
                  </w:r>
                </w:p>
              </w:tc>
            </w:tr>
            <w:tr w:rsidR="003E2D68" w14:paraId="3D98B50E" w14:textId="77777777" w:rsidTr="0046667C">
              <w:tc>
                <w:tcPr>
                  <w:tcW w:w="1679" w:type="dxa"/>
                </w:tcPr>
                <w:p w14:paraId="25255AA0" w14:textId="77777777" w:rsidR="003E2D68" w:rsidRDefault="003E2D68" w:rsidP="0046667C">
                  <w:pPr>
                    <w:rPr>
                      <w:sz w:val="18"/>
                      <w:szCs w:val="16"/>
                    </w:rPr>
                  </w:pPr>
                  <w:r>
                    <w:rPr>
                      <w:sz w:val="18"/>
                      <w:szCs w:val="16"/>
                    </w:rPr>
                    <w:t>refundDt</w:t>
                  </w:r>
                </w:p>
              </w:tc>
              <w:tc>
                <w:tcPr>
                  <w:tcW w:w="942" w:type="dxa"/>
                </w:tcPr>
                <w:p w14:paraId="25128165" w14:textId="77777777" w:rsidR="003E2D68" w:rsidRDefault="003E2D68" w:rsidP="0046667C">
                  <w:pPr>
                    <w:rPr>
                      <w:sz w:val="18"/>
                      <w:szCs w:val="16"/>
                    </w:rPr>
                  </w:pPr>
                  <w:r>
                    <w:rPr>
                      <w:sz w:val="18"/>
                      <w:szCs w:val="16"/>
                    </w:rPr>
                    <w:t>Date</w:t>
                  </w:r>
                </w:p>
              </w:tc>
              <w:tc>
                <w:tcPr>
                  <w:tcW w:w="2539" w:type="dxa"/>
                </w:tcPr>
                <w:p w14:paraId="51FACE4A" w14:textId="77777777" w:rsidR="003E2D68" w:rsidRDefault="003E2D68" w:rsidP="0046667C">
                  <w:pPr>
                    <w:rPr>
                      <w:sz w:val="18"/>
                      <w:szCs w:val="16"/>
                    </w:rPr>
                  </w:pPr>
                  <w:r>
                    <w:rPr>
                      <w:sz w:val="18"/>
                      <w:szCs w:val="16"/>
                    </w:rPr>
                    <w:t>Date of refund</w:t>
                  </w:r>
                </w:p>
              </w:tc>
              <w:tc>
                <w:tcPr>
                  <w:tcW w:w="3460" w:type="dxa"/>
                </w:tcPr>
                <w:p w14:paraId="1DC8DB7B" w14:textId="77777777" w:rsidR="003E2D68" w:rsidRDefault="003E2D68" w:rsidP="0046667C">
                  <w:pPr>
                    <w:rPr>
                      <w:sz w:val="18"/>
                      <w:szCs w:val="16"/>
                    </w:rPr>
                  </w:pPr>
                  <w:r>
                    <w:rPr>
                      <w:sz w:val="18"/>
                      <w:szCs w:val="16"/>
                    </w:rPr>
                    <w:t>2013-06-13T00:00:00</w:t>
                  </w:r>
                </w:p>
              </w:tc>
            </w:tr>
            <w:tr w:rsidR="003E2D68" w14:paraId="0D75AB2D" w14:textId="77777777" w:rsidTr="0046667C">
              <w:tc>
                <w:tcPr>
                  <w:tcW w:w="1679" w:type="dxa"/>
                </w:tcPr>
                <w:p w14:paraId="2666BCD8" w14:textId="77777777" w:rsidR="003E2D68" w:rsidRDefault="003E2D68" w:rsidP="0046667C">
                  <w:pPr>
                    <w:rPr>
                      <w:sz w:val="18"/>
                      <w:szCs w:val="16"/>
                    </w:rPr>
                  </w:pPr>
                  <w:r>
                    <w:rPr>
                      <w:sz w:val="18"/>
                      <w:szCs w:val="16"/>
                    </w:rPr>
                    <w:t>refundDateTxt</w:t>
                  </w:r>
                </w:p>
              </w:tc>
              <w:tc>
                <w:tcPr>
                  <w:tcW w:w="942" w:type="dxa"/>
                </w:tcPr>
                <w:p w14:paraId="4E676D61" w14:textId="77777777" w:rsidR="003E2D68" w:rsidRDefault="003E2D68" w:rsidP="0046667C">
                  <w:pPr>
                    <w:rPr>
                      <w:sz w:val="18"/>
                      <w:szCs w:val="16"/>
                    </w:rPr>
                  </w:pPr>
                  <w:r>
                    <w:rPr>
                      <w:sz w:val="18"/>
                      <w:szCs w:val="16"/>
                    </w:rPr>
                    <w:t>string</w:t>
                  </w:r>
                </w:p>
              </w:tc>
              <w:tc>
                <w:tcPr>
                  <w:tcW w:w="2539" w:type="dxa"/>
                </w:tcPr>
                <w:p w14:paraId="70DC03F1" w14:textId="77777777" w:rsidR="003E2D68" w:rsidRDefault="003E2D68" w:rsidP="0046667C">
                  <w:pPr>
                    <w:rPr>
                      <w:sz w:val="18"/>
                      <w:szCs w:val="16"/>
                    </w:rPr>
                  </w:pPr>
                  <w:r>
                    <w:rPr>
                      <w:sz w:val="18"/>
                      <w:szCs w:val="16"/>
                    </w:rPr>
                    <w:t>Localized date</w:t>
                  </w:r>
                </w:p>
              </w:tc>
              <w:tc>
                <w:tcPr>
                  <w:tcW w:w="3460" w:type="dxa"/>
                </w:tcPr>
                <w:p w14:paraId="43902F5C" w14:textId="77777777" w:rsidR="003E2D68" w:rsidRDefault="003E2D68" w:rsidP="0046667C">
                  <w:pPr>
                    <w:rPr>
                      <w:sz w:val="18"/>
                      <w:szCs w:val="16"/>
                    </w:rPr>
                  </w:pPr>
                  <w:r>
                    <w:rPr>
                      <w:sz w:val="18"/>
                      <w:szCs w:val="16"/>
                    </w:rPr>
                    <w:t>June 13, 2013</w:t>
                  </w:r>
                </w:p>
              </w:tc>
            </w:tr>
            <w:tr w:rsidR="003E2D68" w14:paraId="3CE0A0C5" w14:textId="77777777" w:rsidTr="0046667C">
              <w:tc>
                <w:tcPr>
                  <w:tcW w:w="1679" w:type="dxa"/>
                </w:tcPr>
                <w:p w14:paraId="76348D26" w14:textId="77777777" w:rsidR="003E2D68" w:rsidRDefault="003E2D68" w:rsidP="0046667C">
                  <w:pPr>
                    <w:rPr>
                      <w:sz w:val="18"/>
                      <w:szCs w:val="16"/>
                    </w:rPr>
                  </w:pPr>
                  <w:r>
                    <w:rPr>
                      <w:sz w:val="18"/>
                      <w:szCs w:val="16"/>
                    </w:rPr>
                    <w:t>vendorCodeTxt</w:t>
                  </w:r>
                </w:p>
              </w:tc>
              <w:tc>
                <w:tcPr>
                  <w:tcW w:w="942" w:type="dxa"/>
                </w:tcPr>
                <w:p w14:paraId="5917E6A9" w14:textId="77777777" w:rsidR="003E2D68" w:rsidRDefault="003E2D68" w:rsidP="0046667C">
                  <w:pPr>
                    <w:rPr>
                      <w:sz w:val="18"/>
                      <w:szCs w:val="16"/>
                    </w:rPr>
                  </w:pPr>
                  <w:r>
                    <w:rPr>
                      <w:sz w:val="18"/>
                      <w:szCs w:val="16"/>
                    </w:rPr>
                    <w:t>string</w:t>
                  </w:r>
                </w:p>
              </w:tc>
              <w:tc>
                <w:tcPr>
                  <w:tcW w:w="2539" w:type="dxa"/>
                </w:tcPr>
                <w:p w14:paraId="04F8C4FA" w14:textId="77777777" w:rsidR="003E2D68" w:rsidRDefault="003E2D68" w:rsidP="0046667C">
                  <w:pPr>
                    <w:rPr>
                      <w:sz w:val="18"/>
                      <w:szCs w:val="16"/>
                    </w:rPr>
                  </w:pPr>
                  <w:r>
                    <w:rPr>
                      <w:sz w:val="18"/>
                      <w:szCs w:val="16"/>
                    </w:rPr>
                    <w:t>Vendor code</w:t>
                  </w:r>
                </w:p>
              </w:tc>
              <w:tc>
                <w:tcPr>
                  <w:tcW w:w="3460" w:type="dxa"/>
                </w:tcPr>
                <w:p w14:paraId="56A96DA8" w14:textId="77777777" w:rsidR="003E2D68" w:rsidRDefault="003E2D68" w:rsidP="0046667C">
                  <w:pPr>
                    <w:rPr>
                      <w:sz w:val="18"/>
                      <w:szCs w:val="16"/>
                    </w:rPr>
                  </w:pPr>
                  <w:r>
                    <w:rPr>
                      <w:sz w:val="18"/>
                      <w:szCs w:val="16"/>
                    </w:rPr>
                    <w:t>"Lavalife", "Telus"</w:t>
                  </w:r>
                </w:p>
              </w:tc>
            </w:tr>
            <w:tr w:rsidR="003E2D68" w14:paraId="5C14DD54" w14:textId="77777777" w:rsidTr="0046667C">
              <w:tc>
                <w:tcPr>
                  <w:tcW w:w="1679" w:type="dxa"/>
                </w:tcPr>
                <w:p w14:paraId="10847E23" w14:textId="77777777" w:rsidR="003E2D68" w:rsidRDefault="003E2D68" w:rsidP="0046667C">
                  <w:pPr>
                    <w:rPr>
                      <w:sz w:val="18"/>
                      <w:szCs w:val="16"/>
                    </w:rPr>
                  </w:pPr>
                  <w:r>
                    <w:rPr>
                      <w:sz w:val="18"/>
                      <w:szCs w:val="16"/>
                    </w:rPr>
                    <w:t>serviceNameTxt</w:t>
                  </w:r>
                </w:p>
              </w:tc>
              <w:tc>
                <w:tcPr>
                  <w:tcW w:w="942" w:type="dxa"/>
                </w:tcPr>
                <w:p w14:paraId="45E7ACA7" w14:textId="77777777" w:rsidR="003E2D68" w:rsidRDefault="003E2D68" w:rsidP="0046667C">
                  <w:pPr>
                    <w:rPr>
                      <w:sz w:val="18"/>
                      <w:szCs w:val="16"/>
                    </w:rPr>
                  </w:pPr>
                  <w:r>
                    <w:rPr>
                      <w:sz w:val="18"/>
                      <w:szCs w:val="16"/>
                    </w:rPr>
                    <w:t>string</w:t>
                  </w:r>
                </w:p>
              </w:tc>
              <w:tc>
                <w:tcPr>
                  <w:tcW w:w="2539" w:type="dxa"/>
                </w:tcPr>
                <w:p w14:paraId="63D75563" w14:textId="77777777" w:rsidR="003E2D68" w:rsidRDefault="003E2D68" w:rsidP="0046667C">
                  <w:pPr>
                    <w:rPr>
                      <w:sz w:val="18"/>
                      <w:szCs w:val="16"/>
                    </w:rPr>
                  </w:pPr>
                  <w:r>
                    <w:rPr>
                      <w:sz w:val="18"/>
                      <w:szCs w:val="16"/>
                    </w:rPr>
                    <w:t>Service name</w:t>
                  </w:r>
                </w:p>
              </w:tc>
              <w:tc>
                <w:tcPr>
                  <w:tcW w:w="3460" w:type="dxa"/>
                </w:tcPr>
                <w:p w14:paraId="56F3A52F" w14:textId="77777777" w:rsidR="003E2D68" w:rsidRDefault="003E2D68" w:rsidP="0046667C">
                  <w:pPr>
                    <w:rPr>
                      <w:sz w:val="18"/>
                      <w:szCs w:val="16"/>
                    </w:rPr>
                  </w:pPr>
                </w:p>
              </w:tc>
            </w:tr>
            <w:tr w:rsidR="003E2D68" w14:paraId="3855B687" w14:textId="77777777" w:rsidTr="0046667C">
              <w:tc>
                <w:tcPr>
                  <w:tcW w:w="1679" w:type="dxa"/>
                </w:tcPr>
                <w:p w14:paraId="277BD6E1" w14:textId="77777777" w:rsidR="003E2D68" w:rsidRDefault="003E2D68" w:rsidP="0046667C">
                  <w:pPr>
                    <w:rPr>
                      <w:sz w:val="18"/>
                      <w:szCs w:val="16"/>
                    </w:rPr>
                  </w:pPr>
                  <w:r>
                    <w:rPr>
                      <w:sz w:val="18"/>
                      <w:szCs w:val="16"/>
                    </w:rPr>
                    <w:t>refundAmt</w:t>
                  </w:r>
                </w:p>
              </w:tc>
              <w:tc>
                <w:tcPr>
                  <w:tcW w:w="942" w:type="dxa"/>
                </w:tcPr>
                <w:p w14:paraId="54EF36C6" w14:textId="77777777" w:rsidR="003E2D68" w:rsidRDefault="003E2D68" w:rsidP="0046667C">
                  <w:pPr>
                    <w:rPr>
                      <w:sz w:val="18"/>
                      <w:szCs w:val="16"/>
                    </w:rPr>
                  </w:pPr>
                  <w:r>
                    <w:rPr>
                      <w:sz w:val="18"/>
                      <w:szCs w:val="16"/>
                    </w:rPr>
                    <w:t>double</w:t>
                  </w:r>
                </w:p>
              </w:tc>
              <w:tc>
                <w:tcPr>
                  <w:tcW w:w="2539" w:type="dxa"/>
                </w:tcPr>
                <w:p w14:paraId="78153D3E" w14:textId="77777777" w:rsidR="003E2D68" w:rsidRDefault="003E2D68" w:rsidP="0046667C">
                  <w:pPr>
                    <w:rPr>
                      <w:sz w:val="18"/>
                      <w:szCs w:val="16"/>
                    </w:rPr>
                  </w:pPr>
                  <w:r>
                    <w:rPr>
                      <w:sz w:val="18"/>
                      <w:szCs w:val="16"/>
                    </w:rPr>
                    <w:t>Dollar amount</w:t>
                  </w:r>
                </w:p>
              </w:tc>
              <w:tc>
                <w:tcPr>
                  <w:tcW w:w="3460" w:type="dxa"/>
                </w:tcPr>
                <w:p w14:paraId="61DB6244" w14:textId="77777777" w:rsidR="003E2D68" w:rsidRDefault="003E2D68" w:rsidP="0046667C">
                  <w:pPr>
                    <w:rPr>
                      <w:sz w:val="18"/>
                      <w:szCs w:val="16"/>
                    </w:rPr>
                  </w:pPr>
                  <w:r>
                    <w:rPr>
                      <w:sz w:val="18"/>
                      <w:szCs w:val="16"/>
                    </w:rPr>
                    <w:t>1.25</w:t>
                  </w:r>
                </w:p>
              </w:tc>
            </w:tr>
            <w:tr w:rsidR="003E2D68" w14:paraId="6AD4173B" w14:textId="77777777" w:rsidTr="0046667C">
              <w:tc>
                <w:tcPr>
                  <w:tcW w:w="1679" w:type="dxa"/>
                </w:tcPr>
                <w:p w14:paraId="4B481B21" w14:textId="77777777" w:rsidR="003E2D68" w:rsidRDefault="003E2D68" w:rsidP="0046667C">
                  <w:pPr>
                    <w:rPr>
                      <w:sz w:val="18"/>
                      <w:szCs w:val="16"/>
                    </w:rPr>
                  </w:pPr>
                  <w:r>
                    <w:rPr>
                      <w:sz w:val="18"/>
                      <w:szCs w:val="16"/>
                    </w:rPr>
                    <w:t>refundAmountTxt</w:t>
                  </w:r>
                </w:p>
              </w:tc>
              <w:tc>
                <w:tcPr>
                  <w:tcW w:w="942" w:type="dxa"/>
                </w:tcPr>
                <w:p w14:paraId="2845A2C5" w14:textId="77777777" w:rsidR="003E2D68" w:rsidRDefault="003E2D68" w:rsidP="0046667C">
                  <w:pPr>
                    <w:rPr>
                      <w:sz w:val="18"/>
                      <w:szCs w:val="16"/>
                    </w:rPr>
                  </w:pPr>
                  <w:r>
                    <w:rPr>
                      <w:sz w:val="18"/>
                      <w:szCs w:val="16"/>
                    </w:rPr>
                    <w:t>String</w:t>
                  </w:r>
                </w:p>
              </w:tc>
              <w:tc>
                <w:tcPr>
                  <w:tcW w:w="2539" w:type="dxa"/>
                </w:tcPr>
                <w:p w14:paraId="12823AFB" w14:textId="77777777" w:rsidR="003E2D68" w:rsidRDefault="003E2D68" w:rsidP="0046667C">
                  <w:pPr>
                    <w:rPr>
                      <w:sz w:val="18"/>
                      <w:szCs w:val="16"/>
                    </w:rPr>
                  </w:pPr>
                  <w:r>
                    <w:rPr>
                      <w:sz w:val="18"/>
                      <w:szCs w:val="16"/>
                    </w:rPr>
                    <w:t>Localized dollar amount</w:t>
                  </w:r>
                </w:p>
              </w:tc>
              <w:tc>
                <w:tcPr>
                  <w:tcW w:w="3460" w:type="dxa"/>
                </w:tcPr>
                <w:p w14:paraId="291D79BD" w14:textId="77777777" w:rsidR="003E2D68" w:rsidRDefault="003E2D68" w:rsidP="0046667C">
                  <w:pPr>
                    <w:rPr>
                      <w:sz w:val="18"/>
                      <w:szCs w:val="16"/>
                    </w:rPr>
                  </w:pPr>
                  <w:r>
                    <w:rPr>
                      <w:sz w:val="18"/>
                      <w:szCs w:val="16"/>
                    </w:rPr>
                    <w:t>"$1.25", "1,25 $"</w:t>
                  </w:r>
                </w:p>
              </w:tc>
            </w:tr>
          </w:tbl>
          <w:p w14:paraId="658C2EE3" w14:textId="77777777" w:rsidR="003E2D68" w:rsidRDefault="003E2D68" w:rsidP="0046667C">
            <w:pPr>
              <w:rPr>
                <w:sz w:val="18"/>
                <w:szCs w:val="16"/>
              </w:rPr>
            </w:pPr>
          </w:p>
          <w:p w14:paraId="4DEFAF6D" w14:textId="77777777" w:rsidR="003E2D68" w:rsidRDefault="003E2D68" w:rsidP="0046667C">
            <w:pPr>
              <w:rPr>
                <w:sz w:val="18"/>
                <w:szCs w:val="16"/>
              </w:rPr>
            </w:pPr>
            <w:r>
              <w:rPr>
                <w:sz w:val="18"/>
                <w:szCs w:val="16"/>
              </w:rPr>
              <w:t xml:space="preserve">And </w:t>
            </w:r>
            <w:r w:rsidRPr="006A1B1C">
              <w:rPr>
                <w:b/>
                <w:sz w:val="18"/>
                <w:szCs w:val="16"/>
              </w:rPr>
              <w:t>partner</w:t>
            </w:r>
            <w:r>
              <w:rPr>
                <w:sz w:val="18"/>
                <w:szCs w:val="16"/>
              </w:rPr>
              <w:t xml:space="preserve"> is:</w:t>
            </w:r>
          </w:p>
          <w:p w14:paraId="7F29D730"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679"/>
              <w:gridCol w:w="942"/>
              <w:gridCol w:w="2539"/>
              <w:gridCol w:w="3460"/>
            </w:tblGrid>
            <w:tr w:rsidR="003E2D68" w:rsidRPr="001B35FC" w14:paraId="37546447" w14:textId="77777777" w:rsidTr="0046667C">
              <w:tc>
                <w:tcPr>
                  <w:tcW w:w="1679" w:type="dxa"/>
                  <w:shd w:val="clear" w:color="auto" w:fill="D9D9D9" w:themeFill="background1" w:themeFillShade="D9"/>
                </w:tcPr>
                <w:p w14:paraId="0331508A" w14:textId="77777777" w:rsidR="003E2D68" w:rsidRPr="001B35FC" w:rsidRDefault="003E2D68" w:rsidP="0046667C">
                  <w:pPr>
                    <w:rPr>
                      <w:b/>
                      <w:sz w:val="18"/>
                      <w:szCs w:val="16"/>
                    </w:rPr>
                  </w:pPr>
                  <w:r w:rsidRPr="001B35FC">
                    <w:rPr>
                      <w:b/>
                      <w:sz w:val="18"/>
                      <w:szCs w:val="16"/>
                    </w:rPr>
                    <w:t>Field</w:t>
                  </w:r>
                </w:p>
              </w:tc>
              <w:tc>
                <w:tcPr>
                  <w:tcW w:w="942" w:type="dxa"/>
                  <w:shd w:val="clear" w:color="auto" w:fill="D9D9D9" w:themeFill="background1" w:themeFillShade="D9"/>
                </w:tcPr>
                <w:p w14:paraId="15EB7A9A"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539" w:type="dxa"/>
                  <w:shd w:val="clear" w:color="auto" w:fill="D9D9D9" w:themeFill="background1" w:themeFillShade="D9"/>
                </w:tcPr>
                <w:p w14:paraId="05CB2FD5" w14:textId="77777777" w:rsidR="003E2D68" w:rsidRPr="001B35FC" w:rsidRDefault="003E2D68" w:rsidP="0046667C">
                  <w:pPr>
                    <w:rPr>
                      <w:b/>
                      <w:sz w:val="18"/>
                      <w:szCs w:val="16"/>
                    </w:rPr>
                  </w:pPr>
                  <w:r w:rsidRPr="001B35FC">
                    <w:rPr>
                      <w:b/>
                      <w:sz w:val="18"/>
                      <w:szCs w:val="16"/>
                    </w:rPr>
                    <w:t>Description</w:t>
                  </w:r>
                </w:p>
              </w:tc>
              <w:tc>
                <w:tcPr>
                  <w:tcW w:w="3460" w:type="dxa"/>
                  <w:shd w:val="clear" w:color="auto" w:fill="D9D9D9" w:themeFill="background1" w:themeFillShade="D9"/>
                </w:tcPr>
                <w:p w14:paraId="5EF6A63D" w14:textId="77777777" w:rsidR="003E2D68" w:rsidRPr="001B35FC" w:rsidRDefault="003E2D68" w:rsidP="0046667C">
                  <w:pPr>
                    <w:rPr>
                      <w:b/>
                      <w:sz w:val="18"/>
                      <w:szCs w:val="16"/>
                    </w:rPr>
                  </w:pPr>
                  <w:r w:rsidRPr="001B35FC">
                    <w:rPr>
                      <w:b/>
                      <w:sz w:val="18"/>
                      <w:szCs w:val="16"/>
                    </w:rPr>
                    <w:t>Possible/typical values</w:t>
                  </w:r>
                </w:p>
              </w:tc>
            </w:tr>
            <w:tr w:rsidR="003E2D68" w14:paraId="47A2FEB1" w14:textId="77777777" w:rsidTr="0046667C">
              <w:tc>
                <w:tcPr>
                  <w:tcW w:w="1679" w:type="dxa"/>
                </w:tcPr>
                <w:p w14:paraId="3B97C3C5" w14:textId="77777777" w:rsidR="003E2D68" w:rsidRDefault="003E2D68" w:rsidP="0046667C">
                  <w:pPr>
                    <w:rPr>
                      <w:sz w:val="18"/>
                      <w:szCs w:val="16"/>
                    </w:rPr>
                  </w:pPr>
                  <w:r>
                    <w:rPr>
                      <w:sz w:val="18"/>
                      <w:szCs w:val="16"/>
                    </w:rPr>
                    <w:t>vendorCodeTxt</w:t>
                  </w:r>
                </w:p>
              </w:tc>
              <w:tc>
                <w:tcPr>
                  <w:tcW w:w="942" w:type="dxa"/>
                </w:tcPr>
                <w:p w14:paraId="483E3D73" w14:textId="77777777" w:rsidR="003E2D68" w:rsidRDefault="003E2D68" w:rsidP="0046667C">
                  <w:pPr>
                    <w:rPr>
                      <w:sz w:val="18"/>
                      <w:szCs w:val="16"/>
                    </w:rPr>
                  </w:pPr>
                  <w:r>
                    <w:rPr>
                      <w:sz w:val="18"/>
                      <w:szCs w:val="16"/>
                    </w:rPr>
                    <w:t>string</w:t>
                  </w:r>
                </w:p>
              </w:tc>
              <w:tc>
                <w:tcPr>
                  <w:tcW w:w="2539" w:type="dxa"/>
                </w:tcPr>
                <w:p w14:paraId="16C8394D" w14:textId="77777777" w:rsidR="003E2D68" w:rsidRDefault="003E2D68" w:rsidP="0046667C">
                  <w:pPr>
                    <w:rPr>
                      <w:sz w:val="18"/>
                      <w:szCs w:val="16"/>
                    </w:rPr>
                  </w:pPr>
                  <w:r>
                    <w:rPr>
                      <w:sz w:val="18"/>
                      <w:szCs w:val="16"/>
                    </w:rPr>
                    <w:t>Vendor code</w:t>
                  </w:r>
                </w:p>
              </w:tc>
              <w:tc>
                <w:tcPr>
                  <w:tcW w:w="3460" w:type="dxa"/>
                </w:tcPr>
                <w:p w14:paraId="1A4AEE41" w14:textId="77777777" w:rsidR="003E2D68" w:rsidRDefault="003E2D68" w:rsidP="0046667C">
                  <w:pPr>
                    <w:rPr>
                      <w:sz w:val="18"/>
                      <w:szCs w:val="16"/>
                    </w:rPr>
                  </w:pPr>
                  <w:r>
                    <w:rPr>
                      <w:sz w:val="18"/>
                      <w:szCs w:val="16"/>
                    </w:rPr>
                    <w:t>"Lavalife"</w:t>
                  </w:r>
                </w:p>
              </w:tc>
            </w:tr>
            <w:tr w:rsidR="003E2D68" w14:paraId="4F571CD3" w14:textId="77777777" w:rsidTr="0046667C">
              <w:tc>
                <w:tcPr>
                  <w:tcW w:w="1679" w:type="dxa"/>
                </w:tcPr>
                <w:p w14:paraId="5311A64A" w14:textId="77777777" w:rsidR="003E2D68" w:rsidRDefault="003E2D68" w:rsidP="0046667C">
                  <w:pPr>
                    <w:rPr>
                      <w:sz w:val="18"/>
                      <w:szCs w:val="16"/>
                    </w:rPr>
                  </w:pPr>
                  <w:r>
                    <w:rPr>
                      <w:sz w:val="18"/>
                      <w:szCs w:val="16"/>
                    </w:rPr>
                    <w:t>nameTxt</w:t>
                  </w:r>
                </w:p>
              </w:tc>
              <w:tc>
                <w:tcPr>
                  <w:tcW w:w="942" w:type="dxa"/>
                </w:tcPr>
                <w:p w14:paraId="6725447D" w14:textId="77777777" w:rsidR="003E2D68" w:rsidRDefault="003E2D68" w:rsidP="0046667C">
                  <w:pPr>
                    <w:rPr>
                      <w:sz w:val="18"/>
                      <w:szCs w:val="16"/>
                    </w:rPr>
                  </w:pPr>
                  <w:r>
                    <w:rPr>
                      <w:sz w:val="18"/>
                      <w:szCs w:val="16"/>
                    </w:rPr>
                    <w:t>string</w:t>
                  </w:r>
                </w:p>
              </w:tc>
              <w:tc>
                <w:tcPr>
                  <w:tcW w:w="2539" w:type="dxa"/>
                </w:tcPr>
                <w:p w14:paraId="1BC166EC" w14:textId="77777777" w:rsidR="003E2D68" w:rsidRDefault="003E2D68" w:rsidP="0046667C">
                  <w:pPr>
                    <w:rPr>
                      <w:sz w:val="18"/>
                      <w:szCs w:val="16"/>
                    </w:rPr>
                  </w:pPr>
                  <w:r>
                    <w:rPr>
                      <w:sz w:val="18"/>
                      <w:szCs w:val="16"/>
                    </w:rPr>
                    <w:t>Partner name</w:t>
                  </w:r>
                </w:p>
              </w:tc>
              <w:tc>
                <w:tcPr>
                  <w:tcW w:w="3460" w:type="dxa"/>
                </w:tcPr>
                <w:p w14:paraId="65963AB5" w14:textId="77777777" w:rsidR="003E2D68" w:rsidRDefault="003E2D68" w:rsidP="0046667C">
                  <w:pPr>
                    <w:rPr>
                      <w:sz w:val="18"/>
                      <w:szCs w:val="16"/>
                    </w:rPr>
                  </w:pPr>
                  <w:r>
                    <w:rPr>
                      <w:sz w:val="18"/>
                      <w:szCs w:val="16"/>
                    </w:rPr>
                    <w:t>"Lavalife Dating Services"</w:t>
                  </w:r>
                </w:p>
              </w:tc>
            </w:tr>
            <w:tr w:rsidR="003E2D68" w14:paraId="42A56D34" w14:textId="77777777" w:rsidTr="0046667C">
              <w:tc>
                <w:tcPr>
                  <w:tcW w:w="1679" w:type="dxa"/>
                </w:tcPr>
                <w:p w14:paraId="5BF9BA25" w14:textId="77777777" w:rsidR="003E2D68" w:rsidRDefault="003E2D68" w:rsidP="0046667C">
                  <w:pPr>
                    <w:rPr>
                      <w:sz w:val="18"/>
                      <w:szCs w:val="16"/>
                    </w:rPr>
                  </w:pPr>
                  <w:r>
                    <w:rPr>
                      <w:sz w:val="18"/>
                      <w:szCs w:val="16"/>
                    </w:rPr>
                    <w:t>urlTxt</w:t>
                  </w:r>
                </w:p>
              </w:tc>
              <w:tc>
                <w:tcPr>
                  <w:tcW w:w="942" w:type="dxa"/>
                </w:tcPr>
                <w:p w14:paraId="16670213" w14:textId="77777777" w:rsidR="003E2D68" w:rsidRDefault="003E2D68" w:rsidP="0046667C">
                  <w:pPr>
                    <w:rPr>
                      <w:sz w:val="18"/>
                      <w:szCs w:val="16"/>
                    </w:rPr>
                  </w:pPr>
                  <w:r>
                    <w:rPr>
                      <w:sz w:val="18"/>
                      <w:szCs w:val="16"/>
                    </w:rPr>
                    <w:t>string</w:t>
                  </w:r>
                </w:p>
              </w:tc>
              <w:tc>
                <w:tcPr>
                  <w:tcW w:w="2539" w:type="dxa"/>
                </w:tcPr>
                <w:p w14:paraId="08C74435" w14:textId="77777777" w:rsidR="003E2D68" w:rsidRDefault="003E2D68" w:rsidP="0046667C">
                  <w:pPr>
                    <w:rPr>
                      <w:sz w:val="18"/>
                      <w:szCs w:val="16"/>
                    </w:rPr>
                  </w:pPr>
                  <w:r>
                    <w:rPr>
                      <w:sz w:val="18"/>
                      <w:szCs w:val="16"/>
                    </w:rPr>
                    <w:t>Partner URL</w:t>
                  </w:r>
                </w:p>
              </w:tc>
              <w:tc>
                <w:tcPr>
                  <w:tcW w:w="3460" w:type="dxa"/>
                </w:tcPr>
                <w:p w14:paraId="5F906CA9" w14:textId="77777777" w:rsidR="003E2D68" w:rsidRDefault="003E2D68" w:rsidP="0046667C">
                  <w:pPr>
                    <w:rPr>
                      <w:sz w:val="18"/>
                      <w:szCs w:val="16"/>
                    </w:rPr>
                  </w:pPr>
                  <w:r>
                    <w:rPr>
                      <w:sz w:val="18"/>
                      <w:szCs w:val="16"/>
                    </w:rPr>
                    <w:t>http://www.lavalife.com/support</w:t>
                  </w:r>
                </w:p>
              </w:tc>
            </w:tr>
            <w:tr w:rsidR="003E2D68" w14:paraId="49BA4B98" w14:textId="77777777" w:rsidTr="0046667C">
              <w:tc>
                <w:tcPr>
                  <w:tcW w:w="1679" w:type="dxa"/>
                </w:tcPr>
                <w:p w14:paraId="5F5B4D9D" w14:textId="77777777" w:rsidR="003E2D68" w:rsidRDefault="003E2D68" w:rsidP="0046667C">
                  <w:pPr>
                    <w:rPr>
                      <w:sz w:val="18"/>
                      <w:szCs w:val="16"/>
                    </w:rPr>
                  </w:pPr>
                  <w:r>
                    <w:rPr>
                      <w:sz w:val="18"/>
                      <w:szCs w:val="16"/>
                    </w:rPr>
                    <w:t>phoneTxt</w:t>
                  </w:r>
                </w:p>
              </w:tc>
              <w:tc>
                <w:tcPr>
                  <w:tcW w:w="942" w:type="dxa"/>
                </w:tcPr>
                <w:p w14:paraId="4CBD6530" w14:textId="77777777" w:rsidR="003E2D68" w:rsidRDefault="003E2D68" w:rsidP="0046667C">
                  <w:pPr>
                    <w:rPr>
                      <w:sz w:val="18"/>
                      <w:szCs w:val="16"/>
                    </w:rPr>
                  </w:pPr>
                  <w:r>
                    <w:rPr>
                      <w:sz w:val="18"/>
                      <w:szCs w:val="16"/>
                    </w:rPr>
                    <w:t>string</w:t>
                  </w:r>
                </w:p>
              </w:tc>
              <w:tc>
                <w:tcPr>
                  <w:tcW w:w="2539" w:type="dxa"/>
                </w:tcPr>
                <w:p w14:paraId="18DFC485" w14:textId="77777777" w:rsidR="003E2D68" w:rsidRDefault="003E2D68" w:rsidP="0046667C">
                  <w:pPr>
                    <w:rPr>
                      <w:sz w:val="18"/>
                      <w:szCs w:val="16"/>
                    </w:rPr>
                  </w:pPr>
                  <w:r>
                    <w:rPr>
                      <w:sz w:val="18"/>
                      <w:szCs w:val="16"/>
                    </w:rPr>
                    <w:t>10-digit unformatted phone no.</w:t>
                  </w:r>
                </w:p>
              </w:tc>
              <w:tc>
                <w:tcPr>
                  <w:tcW w:w="3460" w:type="dxa"/>
                </w:tcPr>
                <w:p w14:paraId="5B82F33D" w14:textId="77777777" w:rsidR="003E2D68" w:rsidRDefault="003E2D68" w:rsidP="0046667C">
                  <w:pPr>
                    <w:rPr>
                      <w:sz w:val="18"/>
                      <w:szCs w:val="16"/>
                    </w:rPr>
                  </w:pPr>
                  <w:r>
                    <w:rPr>
                      <w:sz w:val="18"/>
                      <w:szCs w:val="16"/>
                    </w:rPr>
                    <w:t>8003334326</w:t>
                  </w:r>
                </w:p>
              </w:tc>
            </w:tr>
            <w:tr w:rsidR="003E2D68" w14:paraId="32A0D5C6" w14:textId="77777777" w:rsidTr="0046667C">
              <w:tc>
                <w:tcPr>
                  <w:tcW w:w="1679" w:type="dxa"/>
                </w:tcPr>
                <w:p w14:paraId="0AF2D74B" w14:textId="77777777" w:rsidR="003E2D68" w:rsidRDefault="003E2D68" w:rsidP="0046667C">
                  <w:pPr>
                    <w:rPr>
                      <w:sz w:val="18"/>
                      <w:szCs w:val="16"/>
                    </w:rPr>
                  </w:pPr>
                  <w:r>
                    <w:rPr>
                      <w:sz w:val="18"/>
                      <w:szCs w:val="16"/>
                    </w:rPr>
                    <w:t>emailTxt</w:t>
                  </w:r>
                </w:p>
              </w:tc>
              <w:tc>
                <w:tcPr>
                  <w:tcW w:w="942" w:type="dxa"/>
                </w:tcPr>
                <w:p w14:paraId="213A2041" w14:textId="77777777" w:rsidR="003E2D68" w:rsidRDefault="003E2D68" w:rsidP="0046667C">
                  <w:pPr>
                    <w:rPr>
                      <w:sz w:val="18"/>
                      <w:szCs w:val="16"/>
                    </w:rPr>
                  </w:pPr>
                  <w:r>
                    <w:rPr>
                      <w:sz w:val="18"/>
                      <w:szCs w:val="16"/>
                    </w:rPr>
                    <w:t>string</w:t>
                  </w:r>
                </w:p>
              </w:tc>
              <w:tc>
                <w:tcPr>
                  <w:tcW w:w="2539" w:type="dxa"/>
                </w:tcPr>
                <w:p w14:paraId="4DF42671" w14:textId="77777777" w:rsidR="003E2D68" w:rsidRDefault="003E2D68" w:rsidP="0046667C">
                  <w:pPr>
                    <w:rPr>
                      <w:sz w:val="18"/>
                      <w:szCs w:val="16"/>
                    </w:rPr>
                  </w:pPr>
                  <w:r>
                    <w:rPr>
                      <w:sz w:val="18"/>
                      <w:szCs w:val="16"/>
                    </w:rPr>
                    <w:t>Email address</w:t>
                  </w:r>
                </w:p>
              </w:tc>
              <w:tc>
                <w:tcPr>
                  <w:tcW w:w="3460" w:type="dxa"/>
                </w:tcPr>
                <w:p w14:paraId="2A73AC2C" w14:textId="77777777" w:rsidR="003E2D68" w:rsidRDefault="003E2D68" w:rsidP="0046667C">
                  <w:pPr>
                    <w:rPr>
                      <w:sz w:val="18"/>
                      <w:szCs w:val="16"/>
                    </w:rPr>
                  </w:pPr>
                  <w:r>
                    <w:rPr>
                      <w:sz w:val="18"/>
                      <w:szCs w:val="16"/>
                    </w:rPr>
                    <w:t>support@lavalife.com</w:t>
                  </w:r>
                </w:p>
              </w:tc>
            </w:tr>
          </w:tbl>
          <w:p w14:paraId="5F35D2D6" w14:textId="77777777" w:rsidR="003E2D68" w:rsidRDefault="003E2D68" w:rsidP="0046667C">
            <w:pPr>
              <w:rPr>
                <w:sz w:val="18"/>
                <w:szCs w:val="16"/>
              </w:rPr>
            </w:pPr>
          </w:p>
          <w:p w14:paraId="2EE647A4" w14:textId="77777777" w:rsidR="003E2D68" w:rsidRDefault="003E2D68" w:rsidP="0046667C">
            <w:pPr>
              <w:rPr>
                <w:sz w:val="18"/>
                <w:szCs w:val="16"/>
              </w:rPr>
            </w:pPr>
          </w:p>
          <w:p w14:paraId="535727A2" w14:textId="77777777" w:rsidR="003E2D68" w:rsidRPr="002A15E4" w:rsidRDefault="003E2D68" w:rsidP="0046667C">
            <w:pPr>
              <w:rPr>
                <w:sz w:val="18"/>
                <w:szCs w:val="16"/>
              </w:rPr>
            </w:pPr>
            <w:r w:rsidRPr="002A15E4">
              <w:rPr>
                <w:sz w:val="18"/>
                <w:szCs w:val="16"/>
              </w:rPr>
              <w:t>Example:</w:t>
            </w:r>
          </w:p>
          <w:p w14:paraId="51984F83" w14:textId="77777777" w:rsidR="003E2D68" w:rsidRDefault="003E2D68" w:rsidP="0046667C">
            <w:pPr>
              <w:rPr>
                <w:sz w:val="18"/>
                <w:szCs w:val="16"/>
              </w:rPr>
            </w:pPr>
          </w:p>
          <w:p w14:paraId="5B2F3060" w14:textId="77777777" w:rsidR="003E2D68" w:rsidRDefault="003E2D68" w:rsidP="0046667C">
            <w:pPr>
              <w:rPr>
                <w:rFonts w:ascii="Lucida Console" w:hAnsi="Lucida Console"/>
                <w:sz w:val="16"/>
                <w:szCs w:val="16"/>
              </w:rPr>
            </w:pPr>
            <w:r w:rsidRPr="00D828C1">
              <w:rPr>
                <w:rFonts w:ascii="Lucida Console" w:hAnsi="Lucida Console"/>
                <w:sz w:val="16"/>
                <w:szCs w:val="16"/>
              </w:rPr>
              <w:t>“</w:t>
            </w:r>
            <w:r>
              <w:rPr>
                <w:rFonts w:ascii="Lucida Console" w:hAnsi="Lucida Console"/>
                <w:sz w:val="16"/>
                <w:szCs w:val="16"/>
              </w:rPr>
              <w:t>refunds</w:t>
            </w:r>
            <w:r w:rsidRPr="00D828C1">
              <w:rPr>
                <w:rFonts w:ascii="Lucida Console" w:hAnsi="Lucida Console"/>
                <w:sz w:val="16"/>
                <w:szCs w:val="16"/>
              </w:rPr>
              <w:t>” {</w:t>
            </w:r>
          </w:p>
          <w:p w14:paraId="3C5FC045" w14:textId="77777777" w:rsidR="003E2D68" w:rsidRPr="00D828C1" w:rsidRDefault="003E2D68" w:rsidP="0046667C">
            <w:pPr>
              <w:rPr>
                <w:rFonts w:ascii="Lucida Console" w:hAnsi="Lucida Console"/>
                <w:sz w:val="16"/>
                <w:szCs w:val="16"/>
              </w:rPr>
            </w:pPr>
            <w:r>
              <w:rPr>
                <w:rFonts w:ascii="Lucida Console" w:hAnsi="Lucida Console"/>
                <w:sz w:val="16"/>
                <w:szCs w:val="16"/>
              </w:rPr>
              <w:t xml:space="preserve">  "refundList" : {</w:t>
            </w:r>
          </w:p>
          <w:p w14:paraId="405FF866" w14:textId="77777777" w:rsidR="003E2D68" w:rsidRPr="00D828C1" w:rsidRDefault="003E2D68" w:rsidP="0046667C">
            <w:pPr>
              <w:rPr>
                <w:rFonts w:ascii="Lucida Console" w:hAnsi="Lucida Console"/>
                <w:sz w:val="16"/>
                <w:szCs w:val="16"/>
              </w:rPr>
            </w:pPr>
            <w:r>
              <w:rPr>
                <w:rFonts w:ascii="Lucida Console" w:hAnsi="Lucida Console"/>
                <w:sz w:val="16"/>
                <w:szCs w:val="16"/>
              </w:rPr>
              <w:t xml:space="preserve">    [ </w:t>
            </w:r>
          </w:p>
          <w:p w14:paraId="3CC93905" w14:textId="77777777" w:rsidR="003E2D68" w:rsidRPr="0069423E" w:rsidRDefault="003E2D68" w:rsidP="0046667C">
            <w:pPr>
              <w:rPr>
                <w:rFonts w:ascii="Lucida Console" w:hAnsi="Lucida Console"/>
                <w:sz w:val="16"/>
                <w:szCs w:val="16"/>
              </w:rPr>
            </w:pPr>
            <w:r w:rsidRPr="0069423E">
              <w:rPr>
                <w:rFonts w:ascii="Lucida Console" w:hAnsi="Lucida Console"/>
                <w:sz w:val="16"/>
                <w:szCs w:val="16"/>
              </w:rPr>
              <w:t xml:space="preserve">     {"refundDt" : "2013-06-20T00:00:00",</w:t>
            </w:r>
          </w:p>
          <w:p w14:paraId="0E9D581A" w14:textId="77777777" w:rsidR="003E2D68" w:rsidRPr="00B22F97" w:rsidRDefault="003E2D68" w:rsidP="0046667C">
            <w:pPr>
              <w:rPr>
                <w:rFonts w:ascii="Lucida Console" w:hAnsi="Lucida Console"/>
                <w:sz w:val="16"/>
                <w:szCs w:val="16"/>
              </w:rPr>
            </w:pPr>
            <w:r w:rsidRPr="0069423E">
              <w:rPr>
                <w:rFonts w:ascii="Lucida Console" w:hAnsi="Lucida Console"/>
                <w:sz w:val="16"/>
                <w:szCs w:val="16"/>
              </w:rPr>
              <w:t xml:space="preserve">      </w:t>
            </w:r>
            <w:r w:rsidRPr="00B22F97">
              <w:rPr>
                <w:rFonts w:ascii="Lucida Console" w:hAnsi="Lucida Console"/>
                <w:sz w:val="16"/>
                <w:szCs w:val="16"/>
              </w:rPr>
              <w:t>“refundDateTxt” : “20 Juin 2013”,</w:t>
            </w:r>
          </w:p>
          <w:p w14:paraId="45498468" w14:textId="77777777" w:rsidR="003E2D68" w:rsidRPr="00B22F97" w:rsidRDefault="003E2D68" w:rsidP="0046667C">
            <w:pPr>
              <w:rPr>
                <w:rFonts w:ascii="Lucida Console" w:hAnsi="Lucida Console"/>
                <w:sz w:val="16"/>
                <w:szCs w:val="16"/>
              </w:rPr>
            </w:pPr>
            <w:r w:rsidRPr="00B22F97">
              <w:rPr>
                <w:rFonts w:ascii="Lucida Console" w:hAnsi="Lucida Console"/>
                <w:sz w:val="16"/>
                <w:szCs w:val="16"/>
              </w:rPr>
              <w:lastRenderedPageBreak/>
              <w:t xml:space="preserve">      “vendorCodeTxt” : "Lavalife",</w:t>
            </w:r>
          </w:p>
          <w:p w14:paraId="30697501" w14:textId="77777777" w:rsidR="003E2D68" w:rsidRDefault="003E2D68" w:rsidP="0046667C">
            <w:pPr>
              <w:rPr>
                <w:rFonts w:ascii="Lucida Console" w:hAnsi="Lucida Console"/>
                <w:sz w:val="16"/>
                <w:szCs w:val="16"/>
              </w:rPr>
            </w:pPr>
            <w:r w:rsidRPr="0069423E">
              <w:rPr>
                <w:rFonts w:ascii="Lucida Console" w:hAnsi="Lucida Console"/>
                <w:sz w:val="16"/>
                <w:szCs w:val="16"/>
              </w:rPr>
              <w:t xml:space="preserve">      </w:t>
            </w:r>
            <w:r w:rsidRPr="00D828C1">
              <w:rPr>
                <w:rFonts w:ascii="Lucida Console" w:hAnsi="Lucida Console"/>
                <w:sz w:val="16"/>
                <w:szCs w:val="16"/>
              </w:rPr>
              <w:t>“</w:t>
            </w:r>
            <w:r>
              <w:rPr>
                <w:rFonts w:ascii="Lucida Console" w:hAnsi="Lucida Console"/>
                <w:sz w:val="16"/>
                <w:szCs w:val="16"/>
              </w:rPr>
              <w:t>serviceNameTxt</w:t>
            </w:r>
            <w:r w:rsidRPr="00D828C1">
              <w:rPr>
                <w:rFonts w:ascii="Lucida Console" w:hAnsi="Lucida Console"/>
                <w:sz w:val="16"/>
                <w:szCs w:val="16"/>
              </w:rPr>
              <w:t xml:space="preserve">” : </w:t>
            </w:r>
            <w:r>
              <w:rPr>
                <w:rFonts w:ascii="Lucida Console" w:hAnsi="Lucida Console"/>
                <w:sz w:val="16"/>
                <w:szCs w:val="16"/>
              </w:rPr>
              <w:t>"Lavalife Match"</w:t>
            </w:r>
            <w:r w:rsidRPr="00D828C1">
              <w:rPr>
                <w:rFonts w:ascii="Lucida Console" w:hAnsi="Lucida Console"/>
                <w:sz w:val="16"/>
                <w:szCs w:val="16"/>
              </w:rPr>
              <w:t>,</w:t>
            </w:r>
          </w:p>
          <w:p w14:paraId="58BA7E6E"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r>
              <w:rPr>
                <w:rFonts w:ascii="Lucida Console" w:hAnsi="Lucida Console"/>
                <w:sz w:val="16"/>
                <w:szCs w:val="16"/>
              </w:rPr>
              <w:t>refundAmt” : -15</w:t>
            </w:r>
            <w:r w:rsidRPr="00D828C1">
              <w:rPr>
                <w:rFonts w:ascii="Lucida Console" w:hAnsi="Lucida Console"/>
                <w:sz w:val="16"/>
                <w:szCs w:val="16"/>
              </w:rPr>
              <w:t>,</w:t>
            </w:r>
          </w:p>
          <w:p w14:paraId="05911E5A" w14:textId="77777777" w:rsidR="003E2D68" w:rsidRDefault="003E2D68" w:rsidP="0046667C">
            <w:pPr>
              <w:rPr>
                <w:rFonts w:ascii="Lucida Console" w:hAnsi="Lucida Console"/>
                <w:sz w:val="16"/>
                <w:szCs w:val="16"/>
              </w:rPr>
            </w:pPr>
            <w:r>
              <w:rPr>
                <w:rFonts w:ascii="Lucida Console" w:hAnsi="Lucida Console"/>
                <w:sz w:val="16"/>
                <w:szCs w:val="16"/>
              </w:rPr>
              <w:t xml:space="preserve">      “refundAmountTxt” : "- 15,00 $"</w:t>
            </w:r>
          </w:p>
          <w:p w14:paraId="2B4614C0" w14:textId="77777777" w:rsidR="003E2D68" w:rsidRPr="007A4234" w:rsidRDefault="003E2D68" w:rsidP="0046667C">
            <w:pPr>
              <w:rPr>
                <w:rFonts w:ascii="Lucida Console" w:hAnsi="Lucida Console"/>
                <w:sz w:val="16"/>
                <w:szCs w:val="16"/>
              </w:rPr>
            </w:pPr>
            <w:r w:rsidRPr="00B22F97">
              <w:rPr>
                <w:rFonts w:ascii="Lucida Console" w:hAnsi="Lucida Console"/>
                <w:sz w:val="16"/>
                <w:szCs w:val="16"/>
              </w:rPr>
              <w:t xml:space="preserve">     </w:t>
            </w:r>
            <w:r w:rsidRPr="007A4234">
              <w:rPr>
                <w:rFonts w:ascii="Lucida Console" w:hAnsi="Lucida Console"/>
                <w:sz w:val="16"/>
                <w:szCs w:val="16"/>
              </w:rPr>
              <w:t>},</w:t>
            </w:r>
          </w:p>
          <w:p w14:paraId="3A96CA1D" w14:textId="77777777" w:rsidR="003E2D68" w:rsidRPr="007A4234" w:rsidRDefault="003E2D68" w:rsidP="0046667C">
            <w:pPr>
              <w:rPr>
                <w:rFonts w:ascii="Lucida Console" w:hAnsi="Lucida Console"/>
                <w:sz w:val="16"/>
                <w:szCs w:val="16"/>
              </w:rPr>
            </w:pPr>
            <w:r w:rsidRPr="007A4234">
              <w:rPr>
                <w:rFonts w:ascii="Lucida Console" w:hAnsi="Lucida Console"/>
                <w:sz w:val="16"/>
                <w:szCs w:val="16"/>
              </w:rPr>
              <w:t xml:space="preserve">     {"refundDt" : "2013-06-13T00:00:00",</w:t>
            </w:r>
          </w:p>
          <w:p w14:paraId="45D49580" w14:textId="77777777" w:rsidR="003E2D68" w:rsidRPr="007A4234" w:rsidRDefault="003E2D68" w:rsidP="0046667C">
            <w:pPr>
              <w:rPr>
                <w:rFonts w:ascii="Lucida Console" w:hAnsi="Lucida Console"/>
                <w:sz w:val="16"/>
                <w:szCs w:val="16"/>
              </w:rPr>
            </w:pPr>
            <w:r w:rsidRPr="007A4234">
              <w:rPr>
                <w:rFonts w:ascii="Lucida Console" w:hAnsi="Lucida Console"/>
                <w:sz w:val="16"/>
                <w:szCs w:val="16"/>
              </w:rPr>
              <w:t xml:space="preserve">      “refundDateTxt” : “13 Juin 2013”,</w:t>
            </w:r>
          </w:p>
          <w:p w14:paraId="0778169C" w14:textId="77777777" w:rsidR="003E2D68" w:rsidRPr="007A4234" w:rsidRDefault="003E2D68" w:rsidP="0046667C">
            <w:pPr>
              <w:rPr>
                <w:rFonts w:ascii="Lucida Console" w:hAnsi="Lucida Console"/>
                <w:sz w:val="16"/>
                <w:szCs w:val="16"/>
              </w:rPr>
            </w:pPr>
            <w:r w:rsidRPr="007A4234">
              <w:rPr>
                <w:rFonts w:ascii="Lucida Console" w:hAnsi="Lucida Console"/>
                <w:sz w:val="16"/>
                <w:szCs w:val="16"/>
              </w:rPr>
              <w:t xml:space="preserve">      “vendorCodeTxt” : "MSN",</w:t>
            </w:r>
          </w:p>
          <w:p w14:paraId="2508209C" w14:textId="77777777" w:rsidR="003E2D68" w:rsidRDefault="003E2D68" w:rsidP="0046667C">
            <w:pPr>
              <w:rPr>
                <w:rFonts w:ascii="Lucida Console" w:hAnsi="Lucida Console"/>
                <w:sz w:val="16"/>
                <w:szCs w:val="16"/>
              </w:rPr>
            </w:pPr>
            <w:r w:rsidRPr="007A4234">
              <w:rPr>
                <w:rFonts w:ascii="Lucida Console" w:hAnsi="Lucida Console"/>
                <w:sz w:val="16"/>
                <w:szCs w:val="16"/>
              </w:rPr>
              <w:t xml:space="preserve">      </w:t>
            </w:r>
            <w:r w:rsidRPr="00D828C1">
              <w:rPr>
                <w:rFonts w:ascii="Lucida Console" w:hAnsi="Lucida Console"/>
                <w:sz w:val="16"/>
                <w:szCs w:val="16"/>
              </w:rPr>
              <w:t>“</w:t>
            </w:r>
            <w:r>
              <w:rPr>
                <w:rFonts w:ascii="Lucida Console" w:hAnsi="Lucida Console"/>
                <w:sz w:val="16"/>
                <w:szCs w:val="16"/>
              </w:rPr>
              <w:t>serviceNameTxt</w:t>
            </w:r>
            <w:r w:rsidRPr="00D828C1">
              <w:rPr>
                <w:rFonts w:ascii="Lucida Console" w:hAnsi="Lucida Console"/>
                <w:sz w:val="16"/>
                <w:szCs w:val="16"/>
              </w:rPr>
              <w:t xml:space="preserve">” : </w:t>
            </w:r>
            <w:r>
              <w:rPr>
                <w:rFonts w:ascii="Lucida Console" w:hAnsi="Lucida Console"/>
                <w:sz w:val="16"/>
                <w:szCs w:val="16"/>
              </w:rPr>
              <w:t>"Messagerie MSN"</w:t>
            </w:r>
            <w:r w:rsidRPr="00D828C1">
              <w:rPr>
                <w:rFonts w:ascii="Lucida Console" w:hAnsi="Lucida Console"/>
                <w:sz w:val="16"/>
                <w:szCs w:val="16"/>
              </w:rPr>
              <w:t>,</w:t>
            </w:r>
          </w:p>
          <w:p w14:paraId="43D7D484" w14:textId="77777777" w:rsidR="003E2D68" w:rsidRPr="00D828C1" w:rsidRDefault="003E2D68" w:rsidP="0046667C">
            <w:pPr>
              <w:rPr>
                <w:rFonts w:ascii="Lucida Console" w:hAnsi="Lucida Console"/>
                <w:sz w:val="16"/>
                <w:szCs w:val="16"/>
              </w:rPr>
            </w:pPr>
            <w:r w:rsidRPr="00D828C1">
              <w:rPr>
                <w:rFonts w:ascii="Lucida Console" w:hAnsi="Lucida Console"/>
                <w:sz w:val="16"/>
                <w:szCs w:val="16"/>
              </w:rPr>
              <w:t xml:space="preserve">      “</w:t>
            </w:r>
            <w:r>
              <w:rPr>
                <w:rFonts w:ascii="Lucida Console" w:hAnsi="Lucida Console"/>
                <w:sz w:val="16"/>
                <w:szCs w:val="16"/>
              </w:rPr>
              <w:t>refundAmt” : -2</w:t>
            </w:r>
            <w:r w:rsidRPr="00D828C1">
              <w:rPr>
                <w:rFonts w:ascii="Lucida Console" w:hAnsi="Lucida Console"/>
                <w:sz w:val="16"/>
                <w:szCs w:val="16"/>
              </w:rPr>
              <w:t>,</w:t>
            </w:r>
          </w:p>
          <w:p w14:paraId="4A00AF9C" w14:textId="77777777" w:rsidR="003E2D68" w:rsidRDefault="003E2D68" w:rsidP="0046667C">
            <w:pPr>
              <w:rPr>
                <w:rFonts w:ascii="Lucida Console" w:hAnsi="Lucida Console"/>
                <w:sz w:val="16"/>
                <w:szCs w:val="16"/>
              </w:rPr>
            </w:pPr>
            <w:r>
              <w:rPr>
                <w:rFonts w:ascii="Lucida Console" w:hAnsi="Lucida Console"/>
                <w:sz w:val="16"/>
                <w:szCs w:val="16"/>
              </w:rPr>
              <w:t xml:space="preserve">      “refundAmountTxt” : "- 2,00 $"</w:t>
            </w:r>
          </w:p>
          <w:p w14:paraId="175DBD7B" w14:textId="77777777" w:rsidR="003E2D68" w:rsidRDefault="003E2D68" w:rsidP="0046667C">
            <w:pPr>
              <w:rPr>
                <w:rFonts w:ascii="Lucida Console" w:hAnsi="Lucida Console"/>
                <w:sz w:val="16"/>
                <w:szCs w:val="16"/>
              </w:rPr>
            </w:pPr>
            <w:r>
              <w:rPr>
                <w:rFonts w:ascii="Lucida Console" w:hAnsi="Lucida Console"/>
                <w:sz w:val="16"/>
                <w:szCs w:val="16"/>
              </w:rPr>
              <w:t xml:space="preserve">     }</w:t>
            </w:r>
          </w:p>
          <w:p w14:paraId="023AC7F1" w14:textId="77777777" w:rsidR="003E2D68" w:rsidRDefault="003E2D68" w:rsidP="0046667C">
            <w:pPr>
              <w:rPr>
                <w:rFonts w:ascii="Lucida Console" w:hAnsi="Lucida Console"/>
                <w:sz w:val="16"/>
                <w:szCs w:val="16"/>
              </w:rPr>
            </w:pPr>
            <w:r>
              <w:rPr>
                <w:rFonts w:ascii="Lucida Console" w:hAnsi="Lucida Console"/>
                <w:sz w:val="16"/>
                <w:szCs w:val="16"/>
              </w:rPr>
              <w:t xml:space="preserve">    ]</w:t>
            </w:r>
          </w:p>
          <w:p w14:paraId="24151B21" w14:textId="77777777" w:rsidR="003E2D68" w:rsidRDefault="003E2D68" w:rsidP="0046667C">
            <w:pPr>
              <w:rPr>
                <w:rFonts w:ascii="Lucida Console" w:hAnsi="Lucida Console"/>
                <w:sz w:val="16"/>
                <w:szCs w:val="16"/>
              </w:rPr>
            </w:pPr>
            <w:r>
              <w:rPr>
                <w:rFonts w:ascii="Lucida Console" w:hAnsi="Lucida Console"/>
                <w:sz w:val="16"/>
                <w:szCs w:val="16"/>
              </w:rPr>
              <w:t xml:space="preserve">  },</w:t>
            </w:r>
          </w:p>
          <w:p w14:paraId="58BE8BC5" w14:textId="77777777" w:rsidR="003E2D68" w:rsidRDefault="003E2D68" w:rsidP="0046667C">
            <w:pPr>
              <w:rPr>
                <w:rFonts w:ascii="Lucida Console" w:hAnsi="Lucida Console"/>
                <w:sz w:val="16"/>
                <w:szCs w:val="16"/>
              </w:rPr>
            </w:pPr>
            <w:r>
              <w:rPr>
                <w:rFonts w:ascii="Lucida Console" w:hAnsi="Lucida Console"/>
                <w:sz w:val="16"/>
                <w:szCs w:val="16"/>
              </w:rPr>
              <w:t xml:space="preserve">  "partnerList" : {</w:t>
            </w:r>
          </w:p>
          <w:p w14:paraId="2104D9B0" w14:textId="77777777" w:rsidR="003E2D68" w:rsidRDefault="003E2D68" w:rsidP="0046667C">
            <w:pPr>
              <w:rPr>
                <w:rFonts w:ascii="Lucida Console" w:hAnsi="Lucida Console"/>
                <w:sz w:val="16"/>
                <w:szCs w:val="16"/>
              </w:rPr>
            </w:pPr>
            <w:r>
              <w:rPr>
                <w:rFonts w:ascii="Lucida Console" w:hAnsi="Lucida Console"/>
                <w:sz w:val="16"/>
                <w:szCs w:val="16"/>
              </w:rPr>
              <w:t xml:space="preserve">    [</w:t>
            </w:r>
          </w:p>
          <w:p w14:paraId="521FF59A" w14:textId="77777777" w:rsidR="003E2D68" w:rsidRDefault="003E2D68" w:rsidP="0046667C">
            <w:pPr>
              <w:rPr>
                <w:rFonts w:ascii="Lucida Console" w:hAnsi="Lucida Console"/>
                <w:sz w:val="16"/>
                <w:szCs w:val="16"/>
              </w:rPr>
            </w:pPr>
            <w:r>
              <w:rPr>
                <w:rFonts w:ascii="Lucida Console" w:hAnsi="Lucida Console"/>
                <w:sz w:val="16"/>
                <w:szCs w:val="16"/>
              </w:rPr>
              <w:t xml:space="preserve">     {"vendorCodeTxt" : "lavalife",</w:t>
            </w:r>
          </w:p>
          <w:p w14:paraId="2F1DE56B" w14:textId="77777777" w:rsidR="003E2D68" w:rsidRDefault="003E2D68" w:rsidP="0046667C">
            <w:pPr>
              <w:rPr>
                <w:rFonts w:ascii="Lucida Console" w:hAnsi="Lucida Console"/>
                <w:sz w:val="16"/>
                <w:szCs w:val="16"/>
              </w:rPr>
            </w:pPr>
            <w:r>
              <w:rPr>
                <w:rFonts w:ascii="Lucida Console" w:hAnsi="Lucida Console"/>
                <w:sz w:val="16"/>
                <w:szCs w:val="16"/>
              </w:rPr>
              <w:t xml:space="preserve">      "nameTxt" : "Lavalife Dating Services",</w:t>
            </w:r>
          </w:p>
          <w:p w14:paraId="28F716DC" w14:textId="77777777" w:rsidR="003E2D68" w:rsidRDefault="003E2D68" w:rsidP="0046667C">
            <w:pPr>
              <w:rPr>
                <w:rFonts w:ascii="Lucida Console" w:hAnsi="Lucida Console"/>
                <w:sz w:val="16"/>
                <w:szCs w:val="16"/>
              </w:rPr>
            </w:pPr>
            <w:r>
              <w:rPr>
                <w:rFonts w:ascii="Lucida Console" w:hAnsi="Lucida Console"/>
                <w:sz w:val="16"/>
                <w:szCs w:val="16"/>
              </w:rPr>
              <w:t xml:space="preserve">      "urlTxt" : "http://www.lavalife.com/support",</w:t>
            </w:r>
          </w:p>
          <w:p w14:paraId="2A34B95C" w14:textId="77777777" w:rsidR="003E2D68" w:rsidRDefault="003E2D68" w:rsidP="0046667C">
            <w:pPr>
              <w:rPr>
                <w:rFonts w:ascii="Lucida Console" w:hAnsi="Lucida Console"/>
                <w:sz w:val="16"/>
                <w:szCs w:val="16"/>
              </w:rPr>
            </w:pPr>
            <w:r>
              <w:rPr>
                <w:rFonts w:ascii="Lucida Console" w:hAnsi="Lucida Console"/>
                <w:sz w:val="16"/>
                <w:szCs w:val="16"/>
              </w:rPr>
              <w:t xml:space="preserve">      "phoneTxt" : "4164445463",</w:t>
            </w:r>
          </w:p>
          <w:p w14:paraId="43B7C42E" w14:textId="77777777" w:rsidR="003E2D68" w:rsidRDefault="003E2D68" w:rsidP="0046667C">
            <w:pPr>
              <w:rPr>
                <w:rFonts w:ascii="Lucida Console" w:hAnsi="Lucida Console"/>
                <w:sz w:val="16"/>
                <w:szCs w:val="16"/>
              </w:rPr>
            </w:pPr>
            <w:r>
              <w:rPr>
                <w:rFonts w:ascii="Lucida Console" w:hAnsi="Lucida Console"/>
                <w:sz w:val="16"/>
                <w:szCs w:val="16"/>
              </w:rPr>
              <w:t xml:space="preserve">      "emailTxt" : "support@lavalife.com"</w:t>
            </w:r>
          </w:p>
          <w:p w14:paraId="7BEDF6AB" w14:textId="77777777" w:rsidR="003E2D68" w:rsidRDefault="003E2D68" w:rsidP="0046667C">
            <w:pPr>
              <w:rPr>
                <w:rFonts w:ascii="Lucida Console" w:hAnsi="Lucida Console"/>
                <w:sz w:val="16"/>
                <w:szCs w:val="16"/>
              </w:rPr>
            </w:pPr>
            <w:r>
              <w:rPr>
                <w:rFonts w:ascii="Lucida Console" w:hAnsi="Lucida Console"/>
                <w:sz w:val="16"/>
                <w:szCs w:val="16"/>
              </w:rPr>
              <w:t xml:space="preserve">     },</w:t>
            </w:r>
          </w:p>
          <w:p w14:paraId="731CF5C7" w14:textId="77777777" w:rsidR="003E2D68" w:rsidRDefault="003E2D68" w:rsidP="0046667C">
            <w:pPr>
              <w:rPr>
                <w:rFonts w:ascii="Lucida Console" w:hAnsi="Lucida Console"/>
                <w:sz w:val="16"/>
                <w:szCs w:val="16"/>
              </w:rPr>
            </w:pPr>
            <w:r>
              <w:rPr>
                <w:rFonts w:ascii="Lucida Console" w:hAnsi="Lucida Console"/>
                <w:sz w:val="16"/>
                <w:szCs w:val="16"/>
              </w:rPr>
              <w:t xml:space="preserve">     {"vendorCodeTxt" : "Microsoft",</w:t>
            </w:r>
          </w:p>
          <w:p w14:paraId="390DD6A5" w14:textId="77777777" w:rsidR="003E2D68" w:rsidRDefault="003E2D68" w:rsidP="0046667C">
            <w:pPr>
              <w:rPr>
                <w:rFonts w:ascii="Lucida Console" w:hAnsi="Lucida Console"/>
                <w:sz w:val="16"/>
                <w:szCs w:val="16"/>
              </w:rPr>
            </w:pPr>
            <w:r>
              <w:rPr>
                <w:rFonts w:ascii="Lucida Console" w:hAnsi="Lucida Console"/>
                <w:sz w:val="16"/>
                <w:szCs w:val="16"/>
              </w:rPr>
              <w:t xml:space="preserve">      "nameTxt" : "Microsoft Netowkr",</w:t>
            </w:r>
          </w:p>
          <w:p w14:paraId="62F03B73" w14:textId="77777777" w:rsidR="003E2D68" w:rsidRDefault="003E2D68" w:rsidP="0046667C">
            <w:pPr>
              <w:rPr>
                <w:rFonts w:ascii="Lucida Console" w:hAnsi="Lucida Console"/>
                <w:sz w:val="16"/>
                <w:szCs w:val="16"/>
              </w:rPr>
            </w:pPr>
            <w:r>
              <w:rPr>
                <w:rFonts w:ascii="Lucida Console" w:hAnsi="Lucida Console"/>
                <w:sz w:val="16"/>
                <w:szCs w:val="16"/>
              </w:rPr>
              <w:t xml:space="preserve">      "urlTxt" : "http://www.msn.com/support",</w:t>
            </w:r>
          </w:p>
          <w:p w14:paraId="35259DDE" w14:textId="77777777" w:rsidR="003E2D68" w:rsidRDefault="003E2D68" w:rsidP="0046667C">
            <w:pPr>
              <w:rPr>
                <w:rFonts w:ascii="Lucida Console" w:hAnsi="Lucida Console"/>
                <w:sz w:val="16"/>
                <w:szCs w:val="16"/>
              </w:rPr>
            </w:pPr>
            <w:r>
              <w:rPr>
                <w:rFonts w:ascii="Lucida Console" w:hAnsi="Lucida Console"/>
                <w:sz w:val="16"/>
                <w:szCs w:val="16"/>
              </w:rPr>
              <w:t xml:space="preserve">      "phoneTxt" : "8004445463",</w:t>
            </w:r>
          </w:p>
          <w:p w14:paraId="7F26277C" w14:textId="77777777" w:rsidR="003E2D68" w:rsidRDefault="003E2D68" w:rsidP="0046667C">
            <w:pPr>
              <w:rPr>
                <w:rFonts w:ascii="Lucida Console" w:hAnsi="Lucida Console"/>
                <w:sz w:val="16"/>
                <w:szCs w:val="16"/>
              </w:rPr>
            </w:pPr>
            <w:r>
              <w:rPr>
                <w:rFonts w:ascii="Lucida Console" w:hAnsi="Lucida Console"/>
                <w:sz w:val="16"/>
                <w:szCs w:val="16"/>
              </w:rPr>
              <w:t xml:space="preserve">      "emailTxt" : "support@msn.com"</w:t>
            </w:r>
          </w:p>
          <w:p w14:paraId="75C5B814" w14:textId="77777777" w:rsidR="003E2D68" w:rsidRDefault="003E2D68" w:rsidP="0046667C">
            <w:pPr>
              <w:rPr>
                <w:rFonts w:ascii="Lucida Console" w:hAnsi="Lucida Console"/>
                <w:sz w:val="16"/>
                <w:szCs w:val="16"/>
              </w:rPr>
            </w:pPr>
            <w:r>
              <w:rPr>
                <w:rFonts w:ascii="Lucida Console" w:hAnsi="Lucida Console"/>
                <w:sz w:val="16"/>
                <w:szCs w:val="16"/>
              </w:rPr>
              <w:t xml:space="preserve">     }</w:t>
            </w:r>
          </w:p>
          <w:p w14:paraId="3D33D72B" w14:textId="77777777" w:rsidR="003E2D68" w:rsidRDefault="003E2D68" w:rsidP="0046667C">
            <w:pPr>
              <w:rPr>
                <w:rFonts w:ascii="Lucida Console" w:hAnsi="Lucida Console"/>
                <w:sz w:val="16"/>
                <w:szCs w:val="16"/>
              </w:rPr>
            </w:pPr>
            <w:r>
              <w:rPr>
                <w:rFonts w:ascii="Lucida Console" w:hAnsi="Lucida Console"/>
                <w:sz w:val="16"/>
                <w:szCs w:val="16"/>
              </w:rPr>
              <w:t xml:space="preserve">    ]</w:t>
            </w:r>
          </w:p>
          <w:p w14:paraId="08D268DD" w14:textId="77777777" w:rsidR="003E2D68" w:rsidRDefault="003E2D68" w:rsidP="0046667C">
            <w:pPr>
              <w:rPr>
                <w:rFonts w:ascii="Lucida Console" w:hAnsi="Lucida Console"/>
                <w:sz w:val="16"/>
                <w:szCs w:val="16"/>
              </w:rPr>
            </w:pPr>
            <w:r>
              <w:rPr>
                <w:rFonts w:ascii="Lucida Console" w:hAnsi="Lucida Console"/>
                <w:sz w:val="16"/>
                <w:szCs w:val="16"/>
              </w:rPr>
              <w:t xml:space="preserve">   },</w:t>
            </w:r>
          </w:p>
          <w:p w14:paraId="0B0D8A67" w14:textId="77777777" w:rsidR="003E2D68" w:rsidRPr="00657C59" w:rsidRDefault="003E2D68" w:rsidP="0046667C">
            <w:pPr>
              <w:rPr>
                <w:rFonts w:ascii="Lucida Console" w:hAnsi="Lucida Console"/>
                <w:sz w:val="16"/>
                <w:szCs w:val="16"/>
              </w:rPr>
            </w:pPr>
            <w:r>
              <w:rPr>
                <w:rFonts w:ascii="Lucida Console" w:hAnsi="Lucida Console"/>
                <w:sz w:val="16"/>
                <w:szCs w:val="16"/>
              </w:rPr>
              <w:t>"s</w:t>
            </w:r>
            <w:r w:rsidRPr="00657C59">
              <w:rPr>
                <w:rFonts w:ascii="Lucida Console" w:hAnsi="Lucida Console"/>
                <w:sz w:val="16"/>
                <w:szCs w:val="16"/>
              </w:rPr>
              <w:t>tatus</w:t>
            </w:r>
            <w:r>
              <w:rPr>
                <w:rFonts w:ascii="Lucida Console" w:hAnsi="Lucida Console"/>
                <w:sz w:val="16"/>
                <w:szCs w:val="16"/>
              </w:rPr>
              <w:t>"</w:t>
            </w:r>
            <w:r w:rsidRPr="00657C59">
              <w:rPr>
                <w:rFonts w:ascii="Lucida Console" w:hAnsi="Lucida Console"/>
                <w:sz w:val="16"/>
                <w:szCs w:val="16"/>
              </w:rPr>
              <w:t xml:space="preserve"> :</w:t>
            </w:r>
          </w:p>
          <w:p w14:paraId="21835A07" w14:textId="77777777" w:rsidR="003E2D68" w:rsidRDefault="003E2D68" w:rsidP="0046667C">
            <w:pPr>
              <w:rPr>
                <w:rFonts w:ascii="Lucida Console" w:hAnsi="Lucida Console"/>
                <w:sz w:val="16"/>
                <w:szCs w:val="16"/>
              </w:rPr>
            </w:pPr>
            <w:r>
              <w:rPr>
                <w:rFonts w:ascii="Lucida Console" w:hAnsi="Lucida Console"/>
                <w:sz w:val="16"/>
                <w:szCs w:val="16"/>
              </w:rPr>
              <w:t xml:space="preserve">  { "statusCd"</w:t>
            </w:r>
            <w:r w:rsidRPr="00657C59">
              <w:rPr>
                <w:rFonts w:ascii="Lucida Console" w:hAnsi="Lucida Console"/>
                <w:sz w:val="16"/>
                <w:szCs w:val="16"/>
              </w:rPr>
              <w:t xml:space="preserve"> : </w:t>
            </w:r>
            <w:r>
              <w:rPr>
                <w:rFonts w:ascii="Lucida Console" w:hAnsi="Lucida Console"/>
                <w:sz w:val="16"/>
                <w:szCs w:val="16"/>
              </w:rPr>
              <w:t>"</w:t>
            </w:r>
            <w:r w:rsidRPr="00657C59">
              <w:rPr>
                <w:rFonts w:ascii="Lucida Console" w:hAnsi="Lucida Console"/>
                <w:sz w:val="16"/>
                <w:szCs w:val="16"/>
              </w:rPr>
              <w:t>200</w:t>
            </w:r>
            <w:r>
              <w:rPr>
                <w:rFonts w:ascii="Lucida Console" w:hAnsi="Lucida Console"/>
                <w:sz w:val="16"/>
                <w:szCs w:val="16"/>
              </w:rPr>
              <w:t>"</w:t>
            </w:r>
            <w:r w:rsidRPr="00657C59">
              <w:rPr>
                <w:rFonts w:ascii="Lucida Console" w:hAnsi="Lucida Console"/>
                <w:sz w:val="16"/>
                <w:szCs w:val="16"/>
              </w:rPr>
              <w:t>,</w:t>
            </w:r>
          </w:p>
          <w:p w14:paraId="692E5AD7" w14:textId="77777777" w:rsidR="003E2D68" w:rsidRPr="00657C59" w:rsidRDefault="003E2D68" w:rsidP="0046667C">
            <w:pPr>
              <w:rPr>
                <w:rFonts w:ascii="Lucida Console" w:hAnsi="Lucida Console"/>
                <w:sz w:val="16"/>
                <w:szCs w:val="16"/>
              </w:rPr>
            </w:pPr>
            <w:r>
              <w:rPr>
                <w:rFonts w:ascii="Lucida Console" w:hAnsi="Lucida Console"/>
                <w:sz w:val="16"/>
                <w:szCs w:val="16"/>
              </w:rPr>
              <w:t xml:space="preserve">    "statusTxt" : "OK"</w:t>
            </w:r>
            <w:r w:rsidRPr="00657C59">
              <w:rPr>
                <w:rFonts w:ascii="Lucida Console" w:hAnsi="Lucida Console"/>
                <w:sz w:val="16"/>
                <w:szCs w:val="16"/>
              </w:rPr>
              <w:t>,</w:t>
            </w:r>
          </w:p>
          <w:p w14:paraId="75737E2A"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657C59">
              <w:rPr>
                <w:rFonts w:ascii="Lucida Console" w:hAnsi="Lucida Console"/>
                <w:sz w:val="16"/>
                <w:szCs w:val="16"/>
              </w:rPr>
              <w:t>}</w:t>
            </w:r>
          </w:p>
          <w:p w14:paraId="6ABBFB81" w14:textId="77777777" w:rsidR="003E2D68" w:rsidRDefault="003E2D68" w:rsidP="0046667C">
            <w:r>
              <w:rPr>
                <w:rFonts w:ascii="Lucida Console" w:hAnsi="Lucida Console"/>
                <w:sz w:val="16"/>
                <w:szCs w:val="16"/>
              </w:rPr>
              <w:t>}</w:t>
            </w:r>
          </w:p>
          <w:p w14:paraId="48AC7395" w14:textId="77777777" w:rsidR="003E2D68" w:rsidRPr="00C934DC" w:rsidRDefault="003E2D68" w:rsidP="0046667C">
            <w:pPr>
              <w:rPr>
                <w:sz w:val="18"/>
                <w:szCs w:val="16"/>
              </w:rPr>
            </w:pPr>
          </w:p>
        </w:tc>
      </w:tr>
      <w:tr w:rsidR="003E2D68" w:rsidRPr="00C934DC" w14:paraId="02F8986F" w14:textId="77777777" w:rsidTr="0046667C">
        <w:tc>
          <w:tcPr>
            <w:tcW w:w="1526" w:type="dxa"/>
          </w:tcPr>
          <w:p w14:paraId="5BF4CB46" w14:textId="77777777" w:rsidR="003E2D68" w:rsidRDefault="003E2D68" w:rsidP="0046667C">
            <w:pPr>
              <w:rPr>
                <w:b/>
                <w:sz w:val="18"/>
                <w:szCs w:val="16"/>
              </w:rPr>
            </w:pPr>
            <w:r>
              <w:rPr>
                <w:b/>
                <w:sz w:val="18"/>
                <w:szCs w:val="16"/>
              </w:rPr>
              <w:lastRenderedPageBreak/>
              <w:t>SLA</w:t>
            </w:r>
          </w:p>
        </w:tc>
        <w:tc>
          <w:tcPr>
            <w:tcW w:w="9072" w:type="dxa"/>
            <w:shd w:val="clear" w:color="auto" w:fill="auto"/>
          </w:tcPr>
          <w:p w14:paraId="59272B53" w14:textId="77777777" w:rsidR="003E2D68" w:rsidRPr="00774BB3" w:rsidRDefault="003E2D68" w:rsidP="0046667C">
            <w:pPr>
              <w:rPr>
                <w:sz w:val="18"/>
                <w:szCs w:val="16"/>
              </w:rPr>
            </w:pPr>
            <w:r w:rsidRPr="00774BB3">
              <w:rPr>
                <w:sz w:val="18"/>
                <w:szCs w:val="16"/>
              </w:rPr>
              <w:t>Services/APIs called:</w:t>
            </w:r>
          </w:p>
          <w:p w14:paraId="4EB5E266" w14:textId="77777777" w:rsidR="003E2D68" w:rsidRPr="00774BB3"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rsidRPr="00774BB3" w14:paraId="4CDFA6B8" w14:textId="77777777" w:rsidTr="0046667C">
              <w:tc>
                <w:tcPr>
                  <w:tcW w:w="4205" w:type="dxa"/>
                </w:tcPr>
                <w:p w14:paraId="32BB3554" w14:textId="77777777" w:rsidR="003E2D68" w:rsidRPr="00774BB3" w:rsidRDefault="003E2D68" w:rsidP="0046667C">
                  <w:pPr>
                    <w:rPr>
                      <w:b/>
                      <w:sz w:val="18"/>
                      <w:szCs w:val="16"/>
                    </w:rPr>
                  </w:pPr>
                  <w:r w:rsidRPr="00774BB3">
                    <w:rPr>
                      <w:b/>
                      <w:sz w:val="18"/>
                      <w:szCs w:val="16"/>
                    </w:rPr>
                    <w:t>Service/operation</w:t>
                  </w:r>
                </w:p>
              </w:tc>
              <w:tc>
                <w:tcPr>
                  <w:tcW w:w="4205" w:type="dxa"/>
                </w:tcPr>
                <w:p w14:paraId="52F99BED" w14:textId="77777777" w:rsidR="003E2D68" w:rsidRPr="00774BB3" w:rsidRDefault="003E2D68" w:rsidP="0046667C">
                  <w:pPr>
                    <w:rPr>
                      <w:b/>
                      <w:sz w:val="18"/>
                      <w:szCs w:val="16"/>
                    </w:rPr>
                  </w:pPr>
                  <w:r w:rsidRPr="00774BB3">
                    <w:rPr>
                      <w:b/>
                      <w:sz w:val="18"/>
                      <w:szCs w:val="16"/>
                    </w:rPr>
                    <w:t>SLA</w:t>
                  </w:r>
                </w:p>
              </w:tc>
            </w:tr>
            <w:tr w:rsidR="003E2D68" w:rsidRPr="00774BB3" w14:paraId="7810FA67" w14:textId="77777777" w:rsidTr="0046667C">
              <w:tc>
                <w:tcPr>
                  <w:tcW w:w="4205" w:type="dxa"/>
                </w:tcPr>
                <w:p w14:paraId="3B0BAF98" w14:textId="77777777" w:rsidR="003E2D68" w:rsidRPr="00774BB3" w:rsidRDefault="003E2D68" w:rsidP="0046667C">
                  <w:pPr>
                    <w:rPr>
                      <w:b/>
                      <w:sz w:val="18"/>
                      <w:szCs w:val="16"/>
                    </w:rPr>
                  </w:pPr>
                  <w:r>
                    <w:rPr>
                      <w:b/>
                      <w:sz w:val="18"/>
                      <w:szCs w:val="16"/>
                    </w:rPr>
                    <w:t>SDFRefundRetrievalService v 1</w:t>
                  </w:r>
                  <w:r w:rsidRPr="00774BB3">
                    <w:rPr>
                      <w:b/>
                      <w:sz w:val="18"/>
                      <w:szCs w:val="16"/>
                    </w:rPr>
                    <w:t>.0</w:t>
                  </w:r>
                </w:p>
                <w:p w14:paraId="4A5C3063" w14:textId="77777777" w:rsidR="003E2D68" w:rsidRPr="00774BB3" w:rsidRDefault="003E2D68" w:rsidP="0046667C">
                  <w:pPr>
                    <w:rPr>
                      <w:sz w:val="18"/>
                      <w:szCs w:val="16"/>
                    </w:rPr>
                  </w:pPr>
                  <w:r w:rsidRPr="00774BB3">
                    <w:rPr>
                      <w:sz w:val="18"/>
                      <w:szCs w:val="16"/>
                    </w:rPr>
                    <w:t>get</w:t>
                  </w:r>
                  <w:r>
                    <w:rPr>
                      <w:sz w:val="18"/>
                      <w:szCs w:val="16"/>
                    </w:rPr>
                    <w:t>SubscriberRefundList</w:t>
                  </w:r>
                </w:p>
                <w:p w14:paraId="4DB91B75" w14:textId="77777777" w:rsidR="003E2D68" w:rsidRPr="00E2364E" w:rsidRDefault="003E2D68" w:rsidP="0046667C">
                  <w:pPr>
                    <w:rPr>
                      <w:b/>
                      <w:sz w:val="18"/>
                      <w:szCs w:val="16"/>
                    </w:rPr>
                  </w:pPr>
                  <w:r w:rsidRPr="00E2364E">
                    <w:rPr>
                      <w:b/>
                      <w:sz w:val="18"/>
                      <w:szCs w:val="16"/>
                    </w:rPr>
                    <w:t>ProgramInformationService v 1.0</w:t>
                  </w:r>
                </w:p>
                <w:p w14:paraId="515F3B02" w14:textId="77777777" w:rsidR="003E2D68" w:rsidRPr="00774BB3" w:rsidRDefault="003E2D68" w:rsidP="0046667C">
                  <w:pPr>
                    <w:rPr>
                      <w:sz w:val="18"/>
                      <w:szCs w:val="16"/>
                    </w:rPr>
                  </w:pPr>
                  <w:r>
                    <w:rPr>
                      <w:sz w:val="18"/>
                      <w:szCs w:val="16"/>
                    </w:rPr>
                    <w:t>getProgramContact</w:t>
                  </w:r>
                </w:p>
              </w:tc>
              <w:tc>
                <w:tcPr>
                  <w:tcW w:w="4205" w:type="dxa"/>
                </w:tcPr>
                <w:p w14:paraId="4D679DF5" w14:textId="77777777" w:rsidR="003E2D68" w:rsidRDefault="003E2D68" w:rsidP="0046667C">
                  <w:pPr>
                    <w:rPr>
                      <w:sz w:val="18"/>
                      <w:szCs w:val="16"/>
                    </w:rPr>
                  </w:pPr>
                </w:p>
                <w:p w14:paraId="1B239EDE" w14:textId="77777777" w:rsidR="003E2D68" w:rsidRPr="00774BB3" w:rsidRDefault="003E2D68" w:rsidP="0046667C">
                  <w:pPr>
                    <w:rPr>
                      <w:sz w:val="18"/>
                      <w:szCs w:val="16"/>
                    </w:rPr>
                  </w:pPr>
                  <w:r>
                    <w:rPr>
                      <w:sz w:val="18"/>
                      <w:szCs w:val="16"/>
                    </w:rPr>
                    <w:t>4000 ms average; 5</w:t>
                  </w:r>
                  <w:r w:rsidRPr="00774BB3">
                    <w:rPr>
                      <w:sz w:val="18"/>
                      <w:szCs w:val="16"/>
                    </w:rPr>
                    <w:t>000 ms peak</w:t>
                  </w:r>
                </w:p>
                <w:p w14:paraId="40925C7A" w14:textId="77777777" w:rsidR="003E2D68" w:rsidRDefault="003E2D68" w:rsidP="0046667C">
                  <w:pPr>
                    <w:rPr>
                      <w:sz w:val="18"/>
                      <w:szCs w:val="16"/>
                    </w:rPr>
                  </w:pPr>
                </w:p>
                <w:p w14:paraId="49F28624" w14:textId="77777777" w:rsidR="003E2D68" w:rsidRPr="00774BB3" w:rsidRDefault="003E2D68" w:rsidP="0046667C">
                  <w:pPr>
                    <w:rPr>
                      <w:sz w:val="18"/>
                      <w:szCs w:val="16"/>
                    </w:rPr>
                  </w:pPr>
                  <w:r>
                    <w:rPr>
                      <w:sz w:val="18"/>
                      <w:szCs w:val="16"/>
                    </w:rPr>
                    <w:t>4000 ms average; 5000 ms peak</w:t>
                  </w:r>
                </w:p>
              </w:tc>
            </w:tr>
          </w:tbl>
          <w:p w14:paraId="3E632DC4" w14:textId="77777777" w:rsidR="003E2D68" w:rsidRPr="00774BB3" w:rsidRDefault="003E2D68" w:rsidP="0046667C">
            <w:pPr>
              <w:rPr>
                <w:sz w:val="18"/>
                <w:szCs w:val="16"/>
              </w:rPr>
            </w:pPr>
          </w:p>
          <w:p w14:paraId="7DDF84DA" w14:textId="77777777" w:rsidR="003E2D68" w:rsidRPr="00A5099E" w:rsidRDefault="003E2D68" w:rsidP="0046667C">
            <w:pPr>
              <w:rPr>
                <w:sz w:val="18"/>
                <w:szCs w:val="16"/>
                <w:highlight w:val="yellow"/>
              </w:rPr>
            </w:pPr>
            <w:r w:rsidRPr="00774BB3">
              <w:rPr>
                <w:sz w:val="18"/>
                <w:szCs w:val="16"/>
              </w:rPr>
              <w:t xml:space="preserve">Expected average response time:  </w:t>
            </w:r>
            <w:r>
              <w:rPr>
                <w:sz w:val="18"/>
                <w:szCs w:val="16"/>
              </w:rPr>
              <w:t>80</w:t>
            </w:r>
            <w:r w:rsidRPr="00774BB3">
              <w:rPr>
                <w:sz w:val="18"/>
                <w:szCs w:val="16"/>
              </w:rPr>
              <w:t>00 ms</w:t>
            </w:r>
            <w:r>
              <w:rPr>
                <w:sz w:val="18"/>
                <w:szCs w:val="16"/>
              </w:rPr>
              <w:t xml:space="preserve"> (in practice, we see much lower times)</w:t>
            </w:r>
          </w:p>
        </w:tc>
      </w:tr>
      <w:tr w:rsidR="003E2D68" w:rsidRPr="00C934DC" w14:paraId="66CD565B" w14:textId="77777777" w:rsidTr="0046667C">
        <w:tc>
          <w:tcPr>
            <w:tcW w:w="1526" w:type="dxa"/>
          </w:tcPr>
          <w:p w14:paraId="15FC89E8" w14:textId="77777777" w:rsidR="003E2D68" w:rsidRPr="00B534AD" w:rsidRDefault="003E2D68" w:rsidP="0046667C">
            <w:pPr>
              <w:rPr>
                <w:b/>
                <w:sz w:val="18"/>
                <w:szCs w:val="16"/>
              </w:rPr>
            </w:pPr>
            <w:r w:rsidRPr="00B534AD">
              <w:rPr>
                <w:b/>
                <w:sz w:val="18"/>
                <w:szCs w:val="16"/>
              </w:rPr>
              <w:t>Sample GUI</w:t>
            </w:r>
          </w:p>
          <w:p w14:paraId="144349E0" w14:textId="77777777" w:rsidR="003E2D68" w:rsidRDefault="003E2D68" w:rsidP="0046667C">
            <w:pPr>
              <w:rPr>
                <w:b/>
                <w:sz w:val="18"/>
                <w:szCs w:val="16"/>
              </w:rPr>
            </w:pPr>
          </w:p>
        </w:tc>
        <w:tc>
          <w:tcPr>
            <w:tcW w:w="9072" w:type="dxa"/>
          </w:tcPr>
          <w:p w14:paraId="7475D084" w14:textId="77777777" w:rsidR="003E2D68" w:rsidRDefault="003E2D68" w:rsidP="0046667C">
            <w:pPr>
              <w:rPr>
                <w:sz w:val="18"/>
                <w:szCs w:val="16"/>
              </w:rPr>
            </w:pPr>
            <w:r>
              <w:object w:dxaOrig="8175" w:dyaOrig="2895" w14:anchorId="17A7B9D3">
                <v:shape id="_x0000_i1030" type="#_x0000_t75" style="width:410.1pt;height:145.25pt" o:ole="">
                  <v:imagedata r:id="rId31" o:title=""/>
                </v:shape>
                <o:OLEObject Type="Embed" ProgID="PBrush" ShapeID="_x0000_i1030" DrawAspect="Content" ObjectID="_1551010190" r:id="rId32"/>
              </w:object>
            </w:r>
          </w:p>
        </w:tc>
      </w:tr>
    </w:tbl>
    <w:p w14:paraId="6E76CB61" w14:textId="77777777" w:rsidR="003E2D68" w:rsidRDefault="003E2D68" w:rsidP="003E2D68"/>
    <w:p w14:paraId="5E653EC6" w14:textId="77777777" w:rsidR="003E2D68" w:rsidRDefault="003E2D68" w:rsidP="003E2D68">
      <w:r>
        <w:br w:type="page"/>
      </w:r>
    </w:p>
    <w:p w14:paraId="73055D48" w14:textId="06E390BB" w:rsidR="00230B47" w:rsidRDefault="00230B47" w:rsidP="00230B47">
      <w:pPr>
        <w:pStyle w:val="Heading2"/>
      </w:pPr>
      <w:bookmarkStart w:id="39" w:name="_Toc467760711"/>
      <w:r w:rsidRPr="003D40A3">
        <w:lastRenderedPageBreak/>
        <w:t>partners</w:t>
      </w:r>
      <w:bookmarkEnd w:id="39"/>
    </w:p>
    <w:tbl>
      <w:tblPr>
        <w:tblStyle w:val="TableGrid"/>
        <w:tblW w:w="0" w:type="auto"/>
        <w:tblLook w:val="04A0" w:firstRow="1" w:lastRow="0" w:firstColumn="1" w:lastColumn="0" w:noHBand="0" w:noVBand="1"/>
      </w:tblPr>
      <w:tblGrid>
        <w:gridCol w:w="1072"/>
        <w:gridCol w:w="8999"/>
      </w:tblGrid>
      <w:tr w:rsidR="00230B47" w:rsidRPr="001B35FC" w14:paraId="50B4D8D8" w14:textId="77777777" w:rsidTr="006B620C">
        <w:trPr>
          <w:trHeight w:val="508"/>
        </w:trPr>
        <w:tc>
          <w:tcPr>
            <w:tcW w:w="9964" w:type="dxa"/>
            <w:gridSpan w:val="2"/>
            <w:shd w:val="clear" w:color="auto" w:fill="D9D9D9" w:themeFill="background1" w:themeFillShade="D9"/>
          </w:tcPr>
          <w:p w14:paraId="2FD87F94" w14:textId="77777777" w:rsidR="00230B47" w:rsidRDefault="00230B47" w:rsidP="002E2379">
            <w:pPr>
              <w:rPr>
                <w:b/>
                <w:szCs w:val="16"/>
              </w:rPr>
            </w:pPr>
            <w:r>
              <w:rPr>
                <w:b/>
                <w:szCs w:val="16"/>
              </w:rPr>
              <w:t>OPERATION</w:t>
            </w:r>
          </w:p>
          <w:p w14:paraId="1FA32450" w14:textId="73E0E501" w:rsidR="00230B47" w:rsidRPr="001B35FC" w:rsidRDefault="00230B47" w:rsidP="002E2379">
            <w:pPr>
              <w:rPr>
                <w:b/>
                <w:szCs w:val="16"/>
              </w:rPr>
            </w:pPr>
            <w:r>
              <w:rPr>
                <w:szCs w:val="16"/>
              </w:rPr>
              <w:t>partners</w:t>
            </w:r>
          </w:p>
        </w:tc>
      </w:tr>
      <w:tr w:rsidR="00230B47" w:rsidRPr="001B35FC" w14:paraId="16C7C93F" w14:textId="77777777" w:rsidTr="006B620C">
        <w:trPr>
          <w:trHeight w:val="217"/>
        </w:trPr>
        <w:tc>
          <w:tcPr>
            <w:tcW w:w="965" w:type="dxa"/>
          </w:tcPr>
          <w:p w14:paraId="44EFB0C2" w14:textId="77777777" w:rsidR="00230B47" w:rsidRDefault="00230B47" w:rsidP="002E2379">
            <w:pPr>
              <w:rPr>
                <w:b/>
                <w:sz w:val="18"/>
                <w:szCs w:val="16"/>
              </w:rPr>
            </w:pPr>
            <w:r>
              <w:rPr>
                <w:b/>
                <w:sz w:val="18"/>
                <w:szCs w:val="16"/>
              </w:rPr>
              <w:t>Method</w:t>
            </w:r>
          </w:p>
        </w:tc>
        <w:tc>
          <w:tcPr>
            <w:tcW w:w="8999" w:type="dxa"/>
          </w:tcPr>
          <w:p w14:paraId="3A5CD799" w14:textId="77777777" w:rsidR="00230B47" w:rsidRPr="00C934DC" w:rsidRDefault="00230B47" w:rsidP="002E2379">
            <w:pPr>
              <w:rPr>
                <w:sz w:val="18"/>
                <w:szCs w:val="16"/>
              </w:rPr>
            </w:pPr>
            <w:r>
              <w:rPr>
                <w:sz w:val="18"/>
                <w:szCs w:val="16"/>
              </w:rPr>
              <w:t>GET</w:t>
            </w:r>
          </w:p>
        </w:tc>
      </w:tr>
      <w:tr w:rsidR="00230B47" w:rsidRPr="001B35FC" w14:paraId="4BD3C394" w14:textId="77777777" w:rsidTr="006B620C">
        <w:trPr>
          <w:trHeight w:val="411"/>
        </w:trPr>
        <w:tc>
          <w:tcPr>
            <w:tcW w:w="965" w:type="dxa"/>
          </w:tcPr>
          <w:p w14:paraId="0980465D" w14:textId="77777777" w:rsidR="00230B47" w:rsidRPr="001B35FC" w:rsidRDefault="00230B47" w:rsidP="002E2379">
            <w:pPr>
              <w:rPr>
                <w:b/>
                <w:sz w:val="18"/>
                <w:szCs w:val="16"/>
              </w:rPr>
            </w:pPr>
            <w:r>
              <w:rPr>
                <w:b/>
                <w:sz w:val="18"/>
                <w:szCs w:val="16"/>
              </w:rPr>
              <w:t>Description</w:t>
            </w:r>
          </w:p>
        </w:tc>
        <w:tc>
          <w:tcPr>
            <w:tcW w:w="8999" w:type="dxa"/>
          </w:tcPr>
          <w:p w14:paraId="19181469" w14:textId="782BA419" w:rsidR="00230B47" w:rsidRPr="00797478" w:rsidRDefault="00230B47" w:rsidP="002E2379">
            <w:pPr>
              <w:rPr>
                <w:sz w:val="18"/>
                <w:szCs w:val="16"/>
              </w:rPr>
            </w:pPr>
            <w:r>
              <w:rPr>
                <w:sz w:val="18"/>
                <w:szCs w:val="16"/>
              </w:rPr>
              <w:t>retrieve information about 3</w:t>
            </w:r>
            <w:r w:rsidRPr="00230B47">
              <w:rPr>
                <w:sz w:val="18"/>
                <w:szCs w:val="16"/>
                <w:vertAlign w:val="superscript"/>
              </w:rPr>
              <w:t>rd</w:t>
            </w:r>
            <w:r>
              <w:rPr>
                <w:sz w:val="18"/>
                <w:szCs w:val="16"/>
              </w:rPr>
              <w:t xml:space="preserve"> party vendors ("partners") associated with data usage</w:t>
            </w:r>
          </w:p>
        </w:tc>
      </w:tr>
      <w:tr w:rsidR="00230B47" w:rsidRPr="00C934DC" w14:paraId="260CA5C3" w14:textId="77777777" w:rsidTr="006B620C">
        <w:trPr>
          <w:trHeight w:val="1511"/>
        </w:trPr>
        <w:tc>
          <w:tcPr>
            <w:tcW w:w="965" w:type="dxa"/>
          </w:tcPr>
          <w:p w14:paraId="1602F0E4" w14:textId="77777777" w:rsidR="00230B47" w:rsidRPr="00CF7CD1" w:rsidRDefault="00230B47" w:rsidP="002E2379">
            <w:pPr>
              <w:rPr>
                <w:b/>
                <w:sz w:val="18"/>
                <w:szCs w:val="16"/>
              </w:rPr>
            </w:pPr>
            <w:r w:rsidRPr="00CF7CD1">
              <w:rPr>
                <w:b/>
                <w:sz w:val="18"/>
                <w:szCs w:val="16"/>
              </w:rPr>
              <w:t>Input</w:t>
            </w:r>
          </w:p>
        </w:tc>
        <w:tc>
          <w:tcPr>
            <w:tcW w:w="8999" w:type="dxa"/>
          </w:tcPr>
          <w:p w14:paraId="742FB0E4" w14:textId="77777777" w:rsidR="00230B47" w:rsidRDefault="00230B47" w:rsidP="002E2379">
            <w:pPr>
              <w:rPr>
                <w:sz w:val="18"/>
                <w:szCs w:val="16"/>
              </w:rPr>
            </w:pPr>
          </w:p>
          <w:p w14:paraId="64A21E1A" w14:textId="77777777" w:rsidR="00230B47" w:rsidRDefault="00230B47" w:rsidP="002E2379">
            <w:pPr>
              <w:rPr>
                <w:sz w:val="18"/>
                <w:szCs w:val="16"/>
              </w:rPr>
            </w:pPr>
            <w:r>
              <w:rPr>
                <w:sz w:val="18"/>
                <w:szCs w:val="16"/>
              </w:rPr>
              <w:t>Parameters</w:t>
            </w:r>
          </w:p>
          <w:tbl>
            <w:tblPr>
              <w:tblStyle w:val="TableGrid"/>
              <w:tblW w:w="0" w:type="auto"/>
              <w:tblLook w:val="04A0" w:firstRow="1" w:lastRow="0" w:firstColumn="1" w:lastColumn="0" w:noHBand="0" w:noVBand="1"/>
            </w:tblPr>
            <w:tblGrid>
              <w:gridCol w:w="1303"/>
              <w:gridCol w:w="2179"/>
              <w:gridCol w:w="1137"/>
              <w:gridCol w:w="3224"/>
            </w:tblGrid>
            <w:tr w:rsidR="00230B47" w:rsidRPr="00444190" w14:paraId="1319A995" w14:textId="77777777" w:rsidTr="006B620C">
              <w:trPr>
                <w:trHeight w:val="217"/>
              </w:trPr>
              <w:tc>
                <w:tcPr>
                  <w:tcW w:w="1180" w:type="dxa"/>
                  <w:shd w:val="clear" w:color="auto" w:fill="D9D9D9" w:themeFill="background1" w:themeFillShade="D9"/>
                </w:tcPr>
                <w:p w14:paraId="3A69AE47" w14:textId="77777777" w:rsidR="00230B47" w:rsidRPr="00444190" w:rsidRDefault="00230B47" w:rsidP="002E2379">
                  <w:pPr>
                    <w:rPr>
                      <w:b/>
                      <w:sz w:val="18"/>
                      <w:szCs w:val="16"/>
                    </w:rPr>
                  </w:pPr>
                  <w:r w:rsidRPr="00444190">
                    <w:rPr>
                      <w:b/>
                      <w:sz w:val="18"/>
                      <w:szCs w:val="16"/>
                    </w:rPr>
                    <w:t>Name</w:t>
                  </w:r>
                </w:p>
              </w:tc>
              <w:tc>
                <w:tcPr>
                  <w:tcW w:w="2179" w:type="dxa"/>
                  <w:shd w:val="clear" w:color="auto" w:fill="D9D9D9" w:themeFill="background1" w:themeFillShade="D9"/>
                </w:tcPr>
                <w:p w14:paraId="034FA3AD" w14:textId="77777777" w:rsidR="00230B47" w:rsidRPr="00444190" w:rsidRDefault="00230B47" w:rsidP="002E2379">
                  <w:pPr>
                    <w:rPr>
                      <w:b/>
                      <w:sz w:val="18"/>
                      <w:szCs w:val="16"/>
                    </w:rPr>
                  </w:pPr>
                  <w:r>
                    <w:rPr>
                      <w:b/>
                      <w:sz w:val="18"/>
                      <w:szCs w:val="16"/>
                    </w:rPr>
                    <w:t>Values</w:t>
                  </w:r>
                </w:p>
              </w:tc>
              <w:tc>
                <w:tcPr>
                  <w:tcW w:w="1028" w:type="dxa"/>
                  <w:shd w:val="clear" w:color="auto" w:fill="D9D9D9" w:themeFill="background1" w:themeFillShade="D9"/>
                </w:tcPr>
                <w:p w14:paraId="2146DB12" w14:textId="77777777" w:rsidR="00230B47" w:rsidRPr="00444190" w:rsidRDefault="00230B47" w:rsidP="002E2379">
                  <w:pPr>
                    <w:rPr>
                      <w:b/>
                      <w:sz w:val="18"/>
                      <w:szCs w:val="16"/>
                    </w:rPr>
                  </w:pPr>
                  <w:r w:rsidRPr="00444190">
                    <w:rPr>
                      <w:b/>
                      <w:sz w:val="18"/>
                      <w:szCs w:val="16"/>
                    </w:rPr>
                    <w:t>Mandatory</w:t>
                  </w:r>
                  <w:r>
                    <w:rPr>
                      <w:b/>
                      <w:sz w:val="18"/>
                      <w:szCs w:val="16"/>
                    </w:rPr>
                    <w:t>?</w:t>
                  </w:r>
                </w:p>
              </w:tc>
              <w:tc>
                <w:tcPr>
                  <w:tcW w:w="3224" w:type="dxa"/>
                  <w:shd w:val="clear" w:color="auto" w:fill="D9D9D9" w:themeFill="background1" w:themeFillShade="D9"/>
                </w:tcPr>
                <w:p w14:paraId="364F165C" w14:textId="77777777" w:rsidR="00230B47" w:rsidRPr="00444190" w:rsidRDefault="00230B47" w:rsidP="002E2379">
                  <w:pPr>
                    <w:rPr>
                      <w:b/>
                      <w:sz w:val="18"/>
                      <w:szCs w:val="16"/>
                    </w:rPr>
                  </w:pPr>
                  <w:r w:rsidRPr="00444190">
                    <w:rPr>
                      <w:b/>
                      <w:sz w:val="18"/>
                      <w:szCs w:val="16"/>
                    </w:rPr>
                    <w:t>Comments</w:t>
                  </w:r>
                </w:p>
              </w:tc>
            </w:tr>
            <w:tr w:rsidR="00230B47" w14:paraId="616476A5" w14:textId="77777777" w:rsidTr="006B620C">
              <w:trPr>
                <w:trHeight w:val="423"/>
              </w:trPr>
              <w:tc>
                <w:tcPr>
                  <w:tcW w:w="1180" w:type="dxa"/>
                </w:tcPr>
                <w:p w14:paraId="5A8B6AA8" w14:textId="1F714CDC" w:rsidR="00230B47" w:rsidRDefault="002E2379" w:rsidP="002E2379">
                  <w:pPr>
                    <w:rPr>
                      <w:sz w:val="18"/>
                      <w:szCs w:val="16"/>
                    </w:rPr>
                  </w:pPr>
                  <w:r>
                    <w:rPr>
                      <w:sz w:val="18"/>
                      <w:szCs w:val="16"/>
                    </w:rPr>
                    <w:t>vendorcodelist</w:t>
                  </w:r>
                </w:p>
              </w:tc>
              <w:tc>
                <w:tcPr>
                  <w:tcW w:w="2179" w:type="dxa"/>
                </w:tcPr>
                <w:p w14:paraId="31878B58" w14:textId="15009780" w:rsidR="00230B47" w:rsidRDefault="002E2379" w:rsidP="002E2379">
                  <w:pPr>
                    <w:rPr>
                      <w:sz w:val="18"/>
                      <w:szCs w:val="16"/>
                    </w:rPr>
                  </w:pPr>
                  <w:r>
                    <w:rPr>
                      <w:sz w:val="18"/>
                      <w:szCs w:val="16"/>
                    </w:rPr>
                    <w:t>[</w:t>
                  </w:r>
                  <w:r w:rsidR="00230B47">
                    <w:rPr>
                      <w:sz w:val="18"/>
                      <w:szCs w:val="16"/>
                    </w:rPr>
                    <w:t>"BOKU", "LAVALIFE"</w:t>
                  </w:r>
                  <w:r>
                    <w:rPr>
                      <w:sz w:val="18"/>
                      <w:szCs w:val="16"/>
                    </w:rPr>
                    <w:t>]</w:t>
                  </w:r>
                </w:p>
              </w:tc>
              <w:tc>
                <w:tcPr>
                  <w:tcW w:w="1028" w:type="dxa"/>
                </w:tcPr>
                <w:p w14:paraId="37F9806B" w14:textId="77777777" w:rsidR="00230B47" w:rsidRDefault="00230B47" w:rsidP="002E2379">
                  <w:pPr>
                    <w:rPr>
                      <w:sz w:val="18"/>
                      <w:szCs w:val="16"/>
                    </w:rPr>
                  </w:pPr>
                  <w:r>
                    <w:rPr>
                      <w:sz w:val="18"/>
                      <w:szCs w:val="16"/>
                    </w:rPr>
                    <w:t>Mandatory</w:t>
                  </w:r>
                </w:p>
              </w:tc>
              <w:tc>
                <w:tcPr>
                  <w:tcW w:w="3224" w:type="dxa"/>
                </w:tcPr>
                <w:p w14:paraId="79C04D5A" w14:textId="5C409BF3" w:rsidR="00230B47" w:rsidRDefault="00224561" w:rsidP="002E2379">
                  <w:pPr>
                    <w:rPr>
                      <w:sz w:val="18"/>
                      <w:szCs w:val="16"/>
                    </w:rPr>
                  </w:pPr>
                  <w:r>
                    <w:rPr>
                      <w:sz w:val="18"/>
                      <w:szCs w:val="16"/>
                    </w:rPr>
                    <w:t xml:space="preserve">This list would be compiled from the response to </w:t>
                  </w:r>
                  <w:r w:rsidR="002E2379">
                    <w:rPr>
                      <w:sz w:val="18"/>
                      <w:szCs w:val="16"/>
                    </w:rPr>
                    <w:t>transactions.</w:t>
                  </w:r>
                </w:p>
              </w:tc>
            </w:tr>
          </w:tbl>
          <w:p w14:paraId="2974E5FA" w14:textId="77777777" w:rsidR="00230B47" w:rsidRDefault="00230B47" w:rsidP="002E2379">
            <w:pPr>
              <w:rPr>
                <w:sz w:val="18"/>
                <w:szCs w:val="16"/>
              </w:rPr>
            </w:pPr>
          </w:p>
          <w:p w14:paraId="04A76CFC" w14:textId="77777777" w:rsidR="00230B47" w:rsidRPr="00C934DC" w:rsidRDefault="00230B47" w:rsidP="002E2379">
            <w:pPr>
              <w:rPr>
                <w:sz w:val="18"/>
                <w:szCs w:val="16"/>
              </w:rPr>
            </w:pPr>
          </w:p>
        </w:tc>
      </w:tr>
      <w:tr w:rsidR="00230B47" w:rsidRPr="00C934DC" w14:paraId="00421CEF" w14:textId="77777777" w:rsidTr="006B620C">
        <w:trPr>
          <w:trHeight w:val="2394"/>
        </w:trPr>
        <w:tc>
          <w:tcPr>
            <w:tcW w:w="965" w:type="dxa"/>
          </w:tcPr>
          <w:p w14:paraId="4E3FF5BE" w14:textId="77777777" w:rsidR="00230B47" w:rsidRPr="00797478" w:rsidRDefault="00230B47" w:rsidP="002E2379">
            <w:pPr>
              <w:rPr>
                <w:b/>
                <w:sz w:val="18"/>
                <w:szCs w:val="16"/>
              </w:rPr>
            </w:pPr>
            <w:r>
              <w:rPr>
                <w:b/>
                <w:sz w:val="18"/>
                <w:szCs w:val="16"/>
              </w:rPr>
              <w:t>Status Codes</w:t>
            </w:r>
          </w:p>
        </w:tc>
        <w:tc>
          <w:tcPr>
            <w:tcW w:w="8999" w:type="dxa"/>
          </w:tcPr>
          <w:p w14:paraId="06C353F1" w14:textId="77777777" w:rsidR="00230B47" w:rsidRDefault="00230B47" w:rsidP="002E2379">
            <w:pPr>
              <w:rPr>
                <w:sz w:val="18"/>
                <w:szCs w:val="16"/>
              </w:rPr>
            </w:pPr>
          </w:p>
          <w:tbl>
            <w:tblPr>
              <w:tblStyle w:val="TableGrid"/>
              <w:tblW w:w="0" w:type="auto"/>
              <w:tblLook w:val="04A0" w:firstRow="1" w:lastRow="0" w:firstColumn="1" w:lastColumn="0" w:noHBand="0" w:noVBand="1"/>
            </w:tblPr>
            <w:tblGrid>
              <w:gridCol w:w="620"/>
              <w:gridCol w:w="634"/>
              <w:gridCol w:w="2180"/>
              <w:gridCol w:w="1283"/>
              <w:gridCol w:w="1229"/>
              <w:gridCol w:w="2206"/>
            </w:tblGrid>
            <w:tr w:rsidR="00230B47" w:rsidRPr="001963A0" w14:paraId="2AF11FD8" w14:textId="77777777" w:rsidTr="006B620C">
              <w:trPr>
                <w:trHeight w:val="375"/>
              </w:trPr>
              <w:tc>
                <w:tcPr>
                  <w:tcW w:w="561" w:type="dxa"/>
                  <w:shd w:val="clear" w:color="auto" w:fill="D9D9D9" w:themeFill="background1" w:themeFillShade="D9"/>
                </w:tcPr>
                <w:p w14:paraId="0E77F6D5" w14:textId="77777777" w:rsidR="00230B47" w:rsidRPr="001963A0" w:rsidRDefault="00230B47" w:rsidP="002E2379">
                  <w:pPr>
                    <w:rPr>
                      <w:b/>
                      <w:sz w:val="16"/>
                      <w:szCs w:val="16"/>
                    </w:rPr>
                  </w:pPr>
                  <w:r w:rsidRPr="001963A0">
                    <w:rPr>
                      <w:b/>
                      <w:sz w:val="16"/>
                      <w:szCs w:val="16"/>
                    </w:rPr>
                    <w:t>status</w:t>
                  </w:r>
                </w:p>
                <w:p w14:paraId="2B44F849" w14:textId="77777777" w:rsidR="00230B47" w:rsidRPr="001963A0" w:rsidRDefault="00230B47" w:rsidP="002E2379">
                  <w:pPr>
                    <w:rPr>
                      <w:b/>
                      <w:sz w:val="16"/>
                      <w:szCs w:val="16"/>
                    </w:rPr>
                  </w:pPr>
                  <w:r w:rsidRPr="001963A0">
                    <w:rPr>
                      <w:b/>
                      <w:sz w:val="16"/>
                      <w:szCs w:val="16"/>
                    </w:rPr>
                    <w:t>Cd</w:t>
                  </w:r>
                </w:p>
              </w:tc>
              <w:tc>
                <w:tcPr>
                  <w:tcW w:w="619" w:type="dxa"/>
                  <w:shd w:val="clear" w:color="auto" w:fill="D9D9D9" w:themeFill="background1" w:themeFillShade="D9"/>
                </w:tcPr>
                <w:p w14:paraId="0FF5D71F" w14:textId="77777777" w:rsidR="00230B47" w:rsidRPr="001963A0" w:rsidRDefault="00230B47" w:rsidP="002E2379">
                  <w:pPr>
                    <w:rPr>
                      <w:b/>
                      <w:sz w:val="16"/>
                      <w:szCs w:val="16"/>
                    </w:rPr>
                  </w:pPr>
                  <w:r w:rsidRPr="001963A0">
                    <w:rPr>
                      <w:b/>
                      <w:sz w:val="16"/>
                      <w:szCs w:val="16"/>
                    </w:rPr>
                    <w:t>status</w:t>
                  </w:r>
                </w:p>
                <w:p w14:paraId="654A887E" w14:textId="77777777" w:rsidR="00230B47" w:rsidRPr="001963A0" w:rsidRDefault="00230B47" w:rsidP="002E2379">
                  <w:pPr>
                    <w:rPr>
                      <w:b/>
                      <w:sz w:val="16"/>
                      <w:szCs w:val="16"/>
                    </w:rPr>
                  </w:pPr>
                  <w:r w:rsidRPr="001963A0">
                    <w:rPr>
                      <w:b/>
                      <w:sz w:val="16"/>
                      <w:szCs w:val="16"/>
                    </w:rPr>
                    <w:t>SubCd</w:t>
                  </w:r>
                </w:p>
              </w:tc>
              <w:tc>
                <w:tcPr>
                  <w:tcW w:w="2180" w:type="dxa"/>
                  <w:shd w:val="clear" w:color="auto" w:fill="D9D9D9" w:themeFill="background1" w:themeFillShade="D9"/>
                </w:tcPr>
                <w:p w14:paraId="77632781" w14:textId="77777777" w:rsidR="00230B47" w:rsidRPr="001963A0" w:rsidRDefault="00230B47" w:rsidP="002E2379">
                  <w:pPr>
                    <w:rPr>
                      <w:b/>
                      <w:sz w:val="16"/>
                      <w:szCs w:val="16"/>
                    </w:rPr>
                  </w:pPr>
                  <w:r w:rsidRPr="001963A0">
                    <w:rPr>
                      <w:b/>
                      <w:sz w:val="16"/>
                      <w:szCs w:val="16"/>
                    </w:rPr>
                    <w:t>statusTxt</w:t>
                  </w:r>
                </w:p>
              </w:tc>
              <w:tc>
                <w:tcPr>
                  <w:tcW w:w="1283" w:type="dxa"/>
                  <w:shd w:val="clear" w:color="auto" w:fill="D9D9D9" w:themeFill="background1" w:themeFillShade="D9"/>
                </w:tcPr>
                <w:p w14:paraId="31EF88FC" w14:textId="77777777" w:rsidR="00230B47" w:rsidRPr="001963A0" w:rsidRDefault="00230B47" w:rsidP="002E2379">
                  <w:pPr>
                    <w:rPr>
                      <w:b/>
                      <w:sz w:val="16"/>
                      <w:szCs w:val="16"/>
                    </w:rPr>
                  </w:pPr>
                  <w:r w:rsidRPr="001963A0">
                    <w:rPr>
                      <w:b/>
                      <w:sz w:val="16"/>
                      <w:szCs w:val="16"/>
                    </w:rPr>
                    <w:t>systemErrorCd</w:t>
                  </w:r>
                </w:p>
              </w:tc>
              <w:tc>
                <w:tcPr>
                  <w:tcW w:w="1153" w:type="dxa"/>
                  <w:shd w:val="clear" w:color="auto" w:fill="D9D9D9" w:themeFill="background1" w:themeFillShade="D9"/>
                </w:tcPr>
                <w:p w14:paraId="4D66EE9B" w14:textId="77777777" w:rsidR="00230B47" w:rsidRPr="001963A0" w:rsidRDefault="00230B47" w:rsidP="002E2379">
                  <w:pPr>
                    <w:rPr>
                      <w:b/>
                      <w:sz w:val="16"/>
                      <w:szCs w:val="16"/>
                    </w:rPr>
                  </w:pPr>
                  <w:r w:rsidRPr="001963A0">
                    <w:rPr>
                      <w:b/>
                      <w:sz w:val="16"/>
                      <w:szCs w:val="16"/>
                    </w:rPr>
                    <w:t>systemErrorTxt</w:t>
                  </w:r>
                </w:p>
              </w:tc>
              <w:tc>
                <w:tcPr>
                  <w:tcW w:w="2206" w:type="dxa"/>
                  <w:shd w:val="clear" w:color="auto" w:fill="D9D9D9" w:themeFill="background1" w:themeFillShade="D9"/>
                </w:tcPr>
                <w:p w14:paraId="00DC9FF5" w14:textId="77777777" w:rsidR="00230B47" w:rsidRPr="001963A0" w:rsidRDefault="00230B47" w:rsidP="002E2379">
                  <w:pPr>
                    <w:rPr>
                      <w:b/>
                      <w:i/>
                      <w:sz w:val="16"/>
                      <w:szCs w:val="16"/>
                    </w:rPr>
                  </w:pPr>
                  <w:r w:rsidRPr="001963A0">
                    <w:rPr>
                      <w:b/>
                      <w:i/>
                      <w:sz w:val="16"/>
                      <w:szCs w:val="16"/>
                    </w:rPr>
                    <w:t>Notes</w:t>
                  </w:r>
                </w:p>
              </w:tc>
            </w:tr>
            <w:tr w:rsidR="00230B47" w:rsidRPr="001963A0" w14:paraId="56D1C6FB" w14:textId="77777777" w:rsidTr="006B620C">
              <w:trPr>
                <w:trHeight w:val="182"/>
              </w:trPr>
              <w:tc>
                <w:tcPr>
                  <w:tcW w:w="561" w:type="dxa"/>
                </w:tcPr>
                <w:p w14:paraId="7F5F70E4" w14:textId="77777777" w:rsidR="00230B47" w:rsidRPr="001963A0" w:rsidRDefault="00230B47" w:rsidP="002E2379">
                  <w:pPr>
                    <w:rPr>
                      <w:sz w:val="16"/>
                      <w:szCs w:val="16"/>
                    </w:rPr>
                  </w:pPr>
                  <w:r w:rsidRPr="001963A0">
                    <w:rPr>
                      <w:sz w:val="16"/>
                      <w:szCs w:val="16"/>
                    </w:rPr>
                    <w:t>200</w:t>
                  </w:r>
                </w:p>
              </w:tc>
              <w:tc>
                <w:tcPr>
                  <w:tcW w:w="619" w:type="dxa"/>
                </w:tcPr>
                <w:p w14:paraId="0B7AD4DA" w14:textId="77777777" w:rsidR="00230B47" w:rsidRPr="001963A0" w:rsidRDefault="00230B47" w:rsidP="002E2379">
                  <w:pPr>
                    <w:rPr>
                      <w:sz w:val="16"/>
                      <w:szCs w:val="16"/>
                    </w:rPr>
                  </w:pPr>
                </w:p>
              </w:tc>
              <w:tc>
                <w:tcPr>
                  <w:tcW w:w="2180" w:type="dxa"/>
                </w:tcPr>
                <w:p w14:paraId="02446E5D" w14:textId="77777777" w:rsidR="00230B47" w:rsidRPr="001963A0" w:rsidRDefault="00230B47" w:rsidP="002E2379">
                  <w:pPr>
                    <w:rPr>
                      <w:sz w:val="16"/>
                      <w:szCs w:val="16"/>
                    </w:rPr>
                  </w:pPr>
                  <w:r w:rsidRPr="001963A0">
                    <w:rPr>
                      <w:sz w:val="16"/>
                      <w:szCs w:val="16"/>
                    </w:rPr>
                    <w:t>OK</w:t>
                  </w:r>
                </w:p>
              </w:tc>
              <w:tc>
                <w:tcPr>
                  <w:tcW w:w="1283" w:type="dxa"/>
                </w:tcPr>
                <w:p w14:paraId="164A9DFC" w14:textId="77777777" w:rsidR="00230B47" w:rsidRPr="001963A0" w:rsidRDefault="00230B47" w:rsidP="002E2379">
                  <w:pPr>
                    <w:rPr>
                      <w:sz w:val="16"/>
                      <w:szCs w:val="16"/>
                    </w:rPr>
                  </w:pPr>
                </w:p>
              </w:tc>
              <w:tc>
                <w:tcPr>
                  <w:tcW w:w="1153" w:type="dxa"/>
                </w:tcPr>
                <w:p w14:paraId="479B88DE" w14:textId="77777777" w:rsidR="00230B47" w:rsidRPr="001963A0" w:rsidRDefault="00230B47" w:rsidP="002E2379">
                  <w:pPr>
                    <w:rPr>
                      <w:sz w:val="16"/>
                      <w:szCs w:val="16"/>
                    </w:rPr>
                  </w:pPr>
                </w:p>
              </w:tc>
              <w:tc>
                <w:tcPr>
                  <w:tcW w:w="2206" w:type="dxa"/>
                </w:tcPr>
                <w:p w14:paraId="34DE7F98" w14:textId="77777777" w:rsidR="00230B47" w:rsidRPr="001963A0" w:rsidRDefault="00230B47" w:rsidP="002E2379">
                  <w:pPr>
                    <w:rPr>
                      <w:sz w:val="16"/>
                      <w:szCs w:val="16"/>
                    </w:rPr>
                  </w:pPr>
                </w:p>
              </w:tc>
            </w:tr>
            <w:tr w:rsidR="00230B47" w:rsidRPr="001963A0" w14:paraId="085C3B8F" w14:textId="77777777" w:rsidTr="006B620C">
              <w:trPr>
                <w:trHeight w:val="375"/>
              </w:trPr>
              <w:tc>
                <w:tcPr>
                  <w:tcW w:w="561" w:type="dxa"/>
                </w:tcPr>
                <w:p w14:paraId="35C1BBF9" w14:textId="77777777" w:rsidR="00230B47" w:rsidRPr="001963A0" w:rsidRDefault="00230B47" w:rsidP="002E2379">
                  <w:pPr>
                    <w:rPr>
                      <w:sz w:val="16"/>
                      <w:szCs w:val="16"/>
                    </w:rPr>
                  </w:pPr>
                  <w:r>
                    <w:rPr>
                      <w:sz w:val="16"/>
                      <w:szCs w:val="16"/>
                    </w:rPr>
                    <w:t>400</w:t>
                  </w:r>
                </w:p>
              </w:tc>
              <w:tc>
                <w:tcPr>
                  <w:tcW w:w="619" w:type="dxa"/>
                </w:tcPr>
                <w:p w14:paraId="64551E8A" w14:textId="77777777" w:rsidR="00230B47" w:rsidRPr="001963A0" w:rsidRDefault="00230B47" w:rsidP="002E2379">
                  <w:pPr>
                    <w:rPr>
                      <w:sz w:val="16"/>
                      <w:szCs w:val="16"/>
                    </w:rPr>
                  </w:pPr>
                </w:p>
              </w:tc>
              <w:tc>
                <w:tcPr>
                  <w:tcW w:w="2180" w:type="dxa"/>
                </w:tcPr>
                <w:p w14:paraId="3081813B" w14:textId="140289F3" w:rsidR="00230B47" w:rsidRDefault="00230B47" w:rsidP="002E2379">
                  <w:pPr>
                    <w:rPr>
                      <w:sz w:val="16"/>
                      <w:szCs w:val="16"/>
                    </w:rPr>
                  </w:pPr>
                  <w:r>
                    <w:rPr>
                      <w:sz w:val="16"/>
                      <w:szCs w:val="16"/>
                    </w:rPr>
                    <w:t>invalid vendor list</w:t>
                  </w:r>
                </w:p>
              </w:tc>
              <w:tc>
                <w:tcPr>
                  <w:tcW w:w="1283" w:type="dxa"/>
                </w:tcPr>
                <w:p w14:paraId="734779E4" w14:textId="77777777" w:rsidR="00230B47" w:rsidRPr="001963A0" w:rsidRDefault="00230B47" w:rsidP="002E2379">
                  <w:pPr>
                    <w:rPr>
                      <w:sz w:val="16"/>
                      <w:szCs w:val="16"/>
                    </w:rPr>
                  </w:pPr>
                </w:p>
              </w:tc>
              <w:tc>
                <w:tcPr>
                  <w:tcW w:w="1153" w:type="dxa"/>
                </w:tcPr>
                <w:p w14:paraId="181C0848" w14:textId="77777777" w:rsidR="00230B47" w:rsidRPr="001963A0" w:rsidRDefault="00230B47" w:rsidP="002E2379">
                  <w:pPr>
                    <w:rPr>
                      <w:sz w:val="16"/>
                      <w:szCs w:val="16"/>
                    </w:rPr>
                  </w:pPr>
                </w:p>
              </w:tc>
              <w:tc>
                <w:tcPr>
                  <w:tcW w:w="2206" w:type="dxa"/>
                </w:tcPr>
                <w:p w14:paraId="06766DBA" w14:textId="10E80982" w:rsidR="00230B47" w:rsidRPr="001963A0" w:rsidRDefault="00230B47" w:rsidP="002E2379">
                  <w:pPr>
                    <w:rPr>
                      <w:sz w:val="16"/>
                      <w:szCs w:val="16"/>
                    </w:rPr>
                  </w:pPr>
                  <w:r>
                    <w:rPr>
                      <w:sz w:val="16"/>
                      <w:szCs w:val="16"/>
                    </w:rPr>
                    <w:t>unable to parse the comma-separated list of vendor codes</w:t>
                  </w:r>
                </w:p>
              </w:tc>
            </w:tr>
            <w:tr w:rsidR="00230B47" w:rsidRPr="001963A0" w14:paraId="1EC4517A" w14:textId="77777777" w:rsidTr="006B620C">
              <w:trPr>
                <w:trHeight w:val="375"/>
              </w:trPr>
              <w:tc>
                <w:tcPr>
                  <w:tcW w:w="561" w:type="dxa"/>
                </w:tcPr>
                <w:p w14:paraId="55659F43" w14:textId="77777777" w:rsidR="00230B47" w:rsidRPr="001963A0" w:rsidRDefault="00230B47" w:rsidP="002E2379">
                  <w:pPr>
                    <w:rPr>
                      <w:sz w:val="16"/>
                      <w:szCs w:val="16"/>
                    </w:rPr>
                  </w:pPr>
                  <w:r>
                    <w:rPr>
                      <w:sz w:val="16"/>
                      <w:szCs w:val="16"/>
                    </w:rPr>
                    <w:t>500</w:t>
                  </w:r>
                </w:p>
              </w:tc>
              <w:tc>
                <w:tcPr>
                  <w:tcW w:w="619" w:type="dxa"/>
                </w:tcPr>
                <w:p w14:paraId="369B9DAA" w14:textId="77777777" w:rsidR="00230B47" w:rsidRPr="001963A0" w:rsidRDefault="00230B47" w:rsidP="002E2379">
                  <w:pPr>
                    <w:rPr>
                      <w:sz w:val="16"/>
                      <w:szCs w:val="16"/>
                    </w:rPr>
                  </w:pPr>
                </w:p>
              </w:tc>
              <w:tc>
                <w:tcPr>
                  <w:tcW w:w="2180" w:type="dxa"/>
                </w:tcPr>
                <w:p w14:paraId="0AFC51D0" w14:textId="06CE8598" w:rsidR="00230B47" w:rsidRPr="001963A0" w:rsidRDefault="00230B47" w:rsidP="002E2379">
                  <w:pPr>
                    <w:rPr>
                      <w:sz w:val="16"/>
                      <w:szCs w:val="16"/>
                    </w:rPr>
                  </w:pPr>
                  <w:r>
                    <w:rPr>
                      <w:sz w:val="16"/>
                      <w:szCs w:val="16"/>
                    </w:rPr>
                    <w:t>Partner svc failed</w:t>
                  </w:r>
                </w:p>
              </w:tc>
              <w:tc>
                <w:tcPr>
                  <w:tcW w:w="1283" w:type="dxa"/>
                </w:tcPr>
                <w:p w14:paraId="0CDB3DE1" w14:textId="77777777" w:rsidR="00230B47" w:rsidRPr="001963A0" w:rsidRDefault="00230B47" w:rsidP="002E2379">
                  <w:pPr>
                    <w:rPr>
                      <w:sz w:val="16"/>
                      <w:szCs w:val="16"/>
                    </w:rPr>
                  </w:pPr>
                  <w:r>
                    <w:rPr>
                      <w:sz w:val="16"/>
                      <w:szCs w:val="16"/>
                    </w:rPr>
                    <w:t>underlying error code</w:t>
                  </w:r>
                </w:p>
              </w:tc>
              <w:tc>
                <w:tcPr>
                  <w:tcW w:w="1153" w:type="dxa"/>
                </w:tcPr>
                <w:p w14:paraId="51E1A5BF" w14:textId="77777777" w:rsidR="00230B47" w:rsidRPr="001963A0" w:rsidRDefault="00230B47" w:rsidP="002E2379">
                  <w:pPr>
                    <w:rPr>
                      <w:sz w:val="16"/>
                      <w:szCs w:val="16"/>
                    </w:rPr>
                  </w:pPr>
                  <w:r>
                    <w:rPr>
                      <w:sz w:val="16"/>
                      <w:szCs w:val="16"/>
                    </w:rPr>
                    <w:t>underlying error message</w:t>
                  </w:r>
                </w:p>
              </w:tc>
              <w:tc>
                <w:tcPr>
                  <w:tcW w:w="2206" w:type="dxa"/>
                </w:tcPr>
                <w:p w14:paraId="58A07564" w14:textId="77777777" w:rsidR="00230B47" w:rsidRDefault="00230B47" w:rsidP="002E2379">
                  <w:pPr>
                    <w:rPr>
                      <w:sz w:val="16"/>
                      <w:szCs w:val="16"/>
                    </w:rPr>
                  </w:pPr>
                  <w:r w:rsidRPr="001963A0">
                    <w:rPr>
                      <w:sz w:val="16"/>
                      <w:szCs w:val="16"/>
                    </w:rPr>
                    <w:t>Any Policy or Service Exception</w:t>
                  </w:r>
                </w:p>
              </w:tc>
            </w:tr>
            <w:tr w:rsidR="00230B47" w:rsidRPr="001963A0" w14:paraId="2D6B1A26" w14:textId="77777777" w:rsidTr="006B620C">
              <w:trPr>
                <w:trHeight w:val="387"/>
              </w:trPr>
              <w:tc>
                <w:tcPr>
                  <w:tcW w:w="561" w:type="dxa"/>
                </w:tcPr>
                <w:p w14:paraId="6C76681F" w14:textId="77777777" w:rsidR="00230B47" w:rsidRPr="001963A0" w:rsidRDefault="00230B47" w:rsidP="002E2379">
                  <w:pPr>
                    <w:rPr>
                      <w:sz w:val="16"/>
                      <w:szCs w:val="16"/>
                    </w:rPr>
                  </w:pPr>
                  <w:r w:rsidRPr="001963A0">
                    <w:rPr>
                      <w:sz w:val="16"/>
                      <w:szCs w:val="16"/>
                    </w:rPr>
                    <w:t>500</w:t>
                  </w:r>
                </w:p>
              </w:tc>
              <w:tc>
                <w:tcPr>
                  <w:tcW w:w="619" w:type="dxa"/>
                </w:tcPr>
                <w:p w14:paraId="15854CF3" w14:textId="77777777" w:rsidR="00230B47" w:rsidRPr="001963A0" w:rsidRDefault="00230B47" w:rsidP="002E2379">
                  <w:pPr>
                    <w:rPr>
                      <w:sz w:val="16"/>
                      <w:szCs w:val="16"/>
                    </w:rPr>
                  </w:pPr>
                </w:p>
              </w:tc>
              <w:tc>
                <w:tcPr>
                  <w:tcW w:w="2180" w:type="dxa"/>
                </w:tcPr>
                <w:p w14:paraId="35E5B81B" w14:textId="77777777" w:rsidR="00230B47" w:rsidRPr="001963A0" w:rsidRDefault="00230B47" w:rsidP="002E2379">
                  <w:pPr>
                    <w:rPr>
                      <w:sz w:val="16"/>
                      <w:szCs w:val="16"/>
                    </w:rPr>
                  </w:pPr>
                  <w:r w:rsidRPr="001963A0">
                    <w:rPr>
                      <w:sz w:val="16"/>
                      <w:szCs w:val="16"/>
                    </w:rPr>
                    <w:t>general error</w:t>
                  </w:r>
                </w:p>
              </w:tc>
              <w:tc>
                <w:tcPr>
                  <w:tcW w:w="1283" w:type="dxa"/>
                </w:tcPr>
                <w:p w14:paraId="48D4B5A1" w14:textId="77777777" w:rsidR="00230B47" w:rsidRPr="001963A0" w:rsidRDefault="00230B47" w:rsidP="002E2379">
                  <w:pPr>
                    <w:rPr>
                      <w:sz w:val="16"/>
                      <w:szCs w:val="16"/>
                    </w:rPr>
                  </w:pPr>
                  <w:r>
                    <w:rPr>
                      <w:sz w:val="16"/>
                      <w:szCs w:val="16"/>
                    </w:rPr>
                    <w:t>underlying error code</w:t>
                  </w:r>
                </w:p>
              </w:tc>
              <w:tc>
                <w:tcPr>
                  <w:tcW w:w="1153" w:type="dxa"/>
                </w:tcPr>
                <w:p w14:paraId="2348C8D1" w14:textId="77777777" w:rsidR="00230B47" w:rsidRPr="001963A0" w:rsidRDefault="00230B47" w:rsidP="002E2379">
                  <w:pPr>
                    <w:rPr>
                      <w:sz w:val="16"/>
                      <w:szCs w:val="16"/>
                    </w:rPr>
                  </w:pPr>
                  <w:r>
                    <w:rPr>
                      <w:sz w:val="16"/>
                      <w:szCs w:val="16"/>
                    </w:rPr>
                    <w:t>underlying error message</w:t>
                  </w:r>
                </w:p>
              </w:tc>
              <w:tc>
                <w:tcPr>
                  <w:tcW w:w="2206" w:type="dxa"/>
                </w:tcPr>
                <w:p w14:paraId="3A4CBFE9" w14:textId="77777777" w:rsidR="00230B47" w:rsidRPr="001963A0" w:rsidRDefault="00230B47" w:rsidP="002E2379">
                  <w:pPr>
                    <w:rPr>
                      <w:sz w:val="16"/>
                      <w:szCs w:val="16"/>
                    </w:rPr>
                  </w:pPr>
                  <w:r>
                    <w:rPr>
                      <w:sz w:val="16"/>
                      <w:szCs w:val="16"/>
                    </w:rPr>
                    <w:t>Any caught exception not captured elsewhere</w:t>
                  </w:r>
                </w:p>
              </w:tc>
            </w:tr>
          </w:tbl>
          <w:p w14:paraId="00D6E8BE" w14:textId="77777777" w:rsidR="00230B47" w:rsidRDefault="00230B47" w:rsidP="002E2379">
            <w:pPr>
              <w:rPr>
                <w:sz w:val="18"/>
                <w:szCs w:val="16"/>
              </w:rPr>
            </w:pPr>
          </w:p>
          <w:p w14:paraId="4FAB78B2" w14:textId="77777777" w:rsidR="00230B47" w:rsidRPr="00C934DC" w:rsidRDefault="00230B47" w:rsidP="002E2379">
            <w:pPr>
              <w:rPr>
                <w:sz w:val="18"/>
                <w:szCs w:val="16"/>
              </w:rPr>
            </w:pPr>
          </w:p>
        </w:tc>
      </w:tr>
      <w:tr w:rsidR="00230B47" w:rsidRPr="00C934DC" w14:paraId="6DE8BD4C" w14:textId="77777777" w:rsidTr="006B620C">
        <w:trPr>
          <w:trHeight w:val="5309"/>
        </w:trPr>
        <w:tc>
          <w:tcPr>
            <w:tcW w:w="965" w:type="dxa"/>
          </w:tcPr>
          <w:p w14:paraId="035CBAB8" w14:textId="77777777" w:rsidR="00230B47" w:rsidRPr="00C934DC" w:rsidRDefault="00230B47" w:rsidP="002E2379">
            <w:pPr>
              <w:rPr>
                <w:sz w:val="18"/>
                <w:szCs w:val="16"/>
              </w:rPr>
            </w:pPr>
            <w:r w:rsidRPr="00797478">
              <w:rPr>
                <w:b/>
                <w:sz w:val="18"/>
                <w:szCs w:val="16"/>
              </w:rPr>
              <w:t>Output</w:t>
            </w:r>
          </w:p>
        </w:tc>
        <w:tc>
          <w:tcPr>
            <w:tcW w:w="8999" w:type="dxa"/>
          </w:tcPr>
          <w:p w14:paraId="1773D9AC" w14:textId="47B1CF7F" w:rsidR="00230B47" w:rsidRDefault="00230B47" w:rsidP="002E2379">
            <w:pPr>
              <w:rPr>
                <w:sz w:val="18"/>
                <w:szCs w:val="16"/>
              </w:rPr>
            </w:pPr>
            <w:r w:rsidRPr="00C934DC">
              <w:rPr>
                <w:sz w:val="18"/>
                <w:szCs w:val="16"/>
              </w:rPr>
              <w:t>“</w:t>
            </w:r>
            <w:r>
              <w:rPr>
                <w:sz w:val="18"/>
                <w:szCs w:val="16"/>
              </w:rPr>
              <w:t>partnersResponse</w:t>
            </w:r>
            <w:r w:rsidRPr="00C934DC">
              <w:rPr>
                <w:sz w:val="18"/>
                <w:szCs w:val="16"/>
              </w:rPr>
              <w:t>” {</w:t>
            </w:r>
          </w:p>
          <w:p w14:paraId="4B8631F9" w14:textId="781CDD27" w:rsidR="00230B47" w:rsidRDefault="00230B47" w:rsidP="002E2379">
            <w:pPr>
              <w:rPr>
                <w:sz w:val="18"/>
                <w:szCs w:val="16"/>
              </w:rPr>
            </w:pPr>
            <w:r>
              <w:rPr>
                <w:sz w:val="18"/>
                <w:szCs w:val="16"/>
              </w:rPr>
              <w:t xml:space="preserve">  "partnerList": partner[],</w:t>
            </w:r>
          </w:p>
          <w:p w14:paraId="76380D9F" w14:textId="065D17C9" w:rsidR="00230B47" w:rsidRDefault="00230B47" w:rsidP="002E2379">
            <w:pPr>
              <w:rPr>
                <w:sz w:val="18"/>
                <w:szCs w:val="16"/>
              </w:rPr>
            </w:pPr>
            <w:r>
              <w:rPr>
                <w:sz w:val="18"/>
                <w:szCs w:val="16"/>
              </w:rPr>
              <w:t xml:space="preserve">  </w:t>
            </w:r>
            <w:r w:rsidRPr="00C934DC">
              <w:rPr>
                <w:sz w:val="18"/>
                <w:szCs w:val="16"/>
              </w:rPr>
              <w:t>"</w:t>
            </w:r>
            <w:r>
              <w:rPr>
                <w:sz w:val="18"/>
                <w:szCs w:val="16"/>
              </w:rPr>
              <w:t>status" : &lt;status&gt;</w:t>
            </w:r>
          </w:p>
          <w:p w14:paraId="5F6F89BE" w14:textId="77777777" w:rsidR="00230B47" w:rsidRDefault="00230B47" w:rsidP="002E2379">
            <w:pPr>
              <w:rPr>
                <w:sz w:val="18"/>
                <w:szCs w:val="16"/>
              </w:rPr>
            </w:pPr>
            <w:r>
              <w:rPr>
                <w:sz w:val="18"/>
                <w:szCs w:val="16"/>
              </w:rPr>
              <w:t>}</w:t>
            </w:r>
          </w:p>
          <w:p w14:paraId="713FA3E6" w14:textId="769E8531" w:rsidR="00230B47" w:rsidRDefault="00230B47" w:rsidP="002E2379">
            <w:pPr>
              <w:rPr>
                <w:sz w:val="18"/>
                <w:szCs w:val="16"/>
              </w:rPr>
            </w:pPr>
            <w:r>
              <w:rPr>
                <w:sz w:val="18"/>
                <w:szCs w:val="16"/>
              </w:rPr>
              <w:t xml:space="preserve">Where </w:t>
            </w:r>
            <w:r w:rsidRPr="006A1B1C">
              <w:rPr>
                <w:b/>
                <w:sz w:val="18"/>
                <w:szCs w:val="16"/>
              </w:rPr>
              <w:t>partner</w:t>
            </w:r>
            <w:r>
              <w:rPr>
                <w:sz w:val="18"/>
                <w:szCs w:val="16"/>
              </w:rPr>
              <w:t xml:space="preserve"> is as described above under Refunds.</w:t>
            </w:r>
          </w:p>
          <w:p w14:paraId="473B7FA1" w14:textId="77777777" w:rsidR="00230B47" w:rsidRDefault="00230B47" w:rsidP="002E2379">
            <w:pPr>
              <w:rPr>
                <w:sz w:val="18"/>
                <w:szCs w:val="16"/>
              </w:rPr>
            </w:pPr>
          </w:p>
          <w:p w14:paraId="509C0F3D" w14:textId="77777777" w:rsidR="00230B47" w:rsidRPr="002A15E4" w:rsidRDefault="00230B47" w:rsidP="002E2379">
            <w:pPr>
              <w:rPr>
                <w:sz w:val="18"/>
                <w:szCs w:val="16"/>
              </w:rPr>
            </w:pPr>
            <w:r w:rsidRPr="002A15E4">
              <w:rPr>
                <w:sz w:val="18"/>
                <w:szCs w:val="16"/>
              </w:rPr>
              <w:t>Example:</w:t>
            </w:r>
          </w:p>
          <w:p w14:paraId="0E018981" w14:textId="77777777" w:rsidR="00230B47" w:rsidRDefault="00230B47" w:rsidP="002E2379">
            <w:pPr>
              <w:rPr>
                <w:sz w:val="18"/>
                <w:szCs w:val="16"/>
              </w:rPr>
            </w:pPr>
          </w:p>
          <w:p w14:paraId="6C04D461" w14:textId="5E707903" w:rsidR="00230B47" w:rsidRDefault="00230B47" w:rsidP="002E2379">
            <w:pPr>
              <w:rPr>
                <w:rFonts w:ascii="Lucida Console" w:hAnsi="Lucida Console"/>
                <w:sz w:val="16"/>
                <w:szCs w:val="16"/>
              </w:rPr>
            </w:pPr>
            <w:r w:rsidRPr="00D828C1">
              <w:rPr>
                <w:rFonts w:ascii="Lucida Console" w:hAnsi="Lucida Console"/>
                <w:sz w:val="16"/>
                <w:szCs w:val="16"/>
              </w:rPr>
              <w:t>“</w:t>
            </w:r>
            <w:r w:rsidR="00224561">
              <w:rPr>
                <w:rFonts w:ascii="Lucida Console" w:hAnsi="Lucida Console"/>
                <w:sz w:val="16"/>
                <w:szCs w:val="16"/>
              </w:rPr>
              <w:t>partnersResponse</w:t>
            </w:r>
            <w:r w:rsidRPr="00D828C1">
              <w:rPr>
                <w:rFonts w:ascii="Lucida Console" w:hAnsi="Lucida Console"/>
                <w:sz w:val="16"/>
                <w:szCs w:val="16"/>
              </w:rPr>
              <w:t>” {</w:t>
            </w:r>
          </w:p>
          <w:p w14:paraId="1C429D9A" w14:textId="77777777" w:rsidR="00230B47" w:rsidRDefault="00230B47" w:rsidP="002E2379">
            <w:pPr>
              <w:rPr>
                <w:rFonts w:ascii="Lucida Console" w:hAnsi="Lucida Console"/>
                <w:sz w:val="16"/>
                <w:szCs w:val="16"/>
              </w:rPr>
            </w:pPr>
            <w:r>
              <w:rPr>
                <w:rFonts w:ascii="Lucida Console" w:hAnsi="Lucida Console"/>
                <w:sz w:val="16"/>
                <w:szCs w:val="16"/>
              </w:rPr>
              <w:t xml:space="preserve">  "partnerList" : {</w:t>
            </w:r>
          </w:p>
          <w:p w14:paraId="42A4E554" w14:textId="77777777" w:rsidR="00230B47" w:rsidRDefault="00230B47" w:rsidP="002E2379">
            <w:pPr>
              <w:rPr>
                <w:rFonts w:ascii="Lucida Console" w:hAnsi="Lucida Console"/>
                <w:sz w:val="16"/>
                <w:szCs w:val="16"/>
              </w:rPr>
            </w:pPr>
            <w:r>
              <w:rPr>
                <w:rFonts w:ascii="Lucida Console" w:hAnsi="Lucida Console"/>
                <w:sz w:val="16"/>
                <w:szCs w:val="16"/>
              </w:rPr>
              <w:t xml:space="preserve">    [</w:t>
            </w:r>
          </w:p>
          <w:p w14:paraId="4AFE8CD3" w14:textId="491E3D79" w:rsidR="00230B47" w:rsidRDefault="00230B47" w:rsidP="002E2379">
            <w:pPr>
              <w:rPr>
                <w:rFonts w:ascii="Lucida Console" w:hAnsi="Lucida Console"/>
                <w:sz w:val="16"/>
                <w:szCs w:val="16"/>
              </w:rPr>
            </w:pPr>
            <w:r>
              <w:rPr>
                <w:rFonts w:ascii="Lucida Console" w:hAnsi="Lucida Console"/>
                <w:sz w:val="16"/>
                <w:szCs w:val="16"/>
              </w:rPr>
              <w:t xml:space="preserve">     {"vendorCodeTxt" : "</w:t>
            </w:r>
            <w:r w:rsidR="002E2379">
              <w:rPr>
                <w:rFonts w:ascii="Lucida Console" w:hAnsi="Lucida Console"/>
                <w:sz w:val="16"/>
                <w:szCs w:val="16"/>
              </w:rPr>
              <w:t>LAVALIFE</w:t>
            </w:r>
            <w:r>
              <w:rPr>
                <w:rFonts w:ascii="Lucida Console" w:hAnsi="Lucida Console"/>
                <w:sz w:val="16"/>
                <w:szCs w:val="16"/>
              </w:rPr>
              <w:t>",</w:t>
            </w:r>
          </w:p>
          <w:p w14:paraId="226D552B" w14:textId="77777777" w:rsidR="00230B47" w:rsidRDefault="00230B47" w:rsidP="002E2379">
            <w:pPr>
              <w:rPr>
                <w:rFonts w:ascii="Lucida Console" w:hAnsi="Lucida Console"/>
                <w:sz w:val="16"/>
                <w:szCs w:val="16"/>
              </w:rPr>
            </w:pPr>
            <w:r>
              <w:rPr>
                <w:rFonts w:ascii="Lucida Console" w:hAnsi="Lucida Console"/>
                <w:sz w:val="16"/>
                <w:szCs w:val="16"/>
              </w:rPr>
              <w:t xml:space="preserve">      "nameTxt" : "Lavalife Dating Services",</w:t>
            </w:r>
          </w:p>
          <w:p w14:paraId="57691648" w14:textId="77777777" w:rsidR="00230B47" w:rsidRDefault="00230B47" w:rsidP="002E2379">
            <w:pPr>
              <w:rPr>
                <w:rFonts w:ascii="Lucida Console" w:hAnsi="Lucida Console"/>
                <w:sz w:val="16"/>
                <w:szCs w:val="16"/>
              </w:rPr>
            </w:pPr>
            <w:r>
              <w:rPr>
                <w:rFonts w:ascii="Lucida Console" w:hAnsi="Lucida Console"/>
                <w:sz w:val="16"/>
                <w:szCs w:val="16"/>
              </w:rPr>
              <w:t xml:space="preserve">      "urlTxt" : "http://www.lavalife.com/support",</w:t>
            </w:r>
          </w:p>
          <w:p w14:paraId="7588A2D1" w14:textId="77777777" w:rsidR="00230B47" w:rsidRDefault="00230B47" w:rsidP="002E2379">
            <w:pPr>
              <w:rPr>
                <w:rFonts w:ascii="Lucida Console" w:hAnsi="Lucida Console"/>
                <w:sz w:val="16"/>
                <w:szCs w:val="16"/>
              </w:rPr>
            </w:pPr>
            <w:r>
              <w:rPr>
                <w:rFonts w:ascii="Lucida Console" w:hAnsi="Lucida Console"/>
                <w:sz w:val="16"/>
                <w:szCs w:val="16"/>
              </w:rPr>
              <w:t xml:space="preserve">      "phoneTxt" : "4164445463",</w:t>
            </w:r>
          </w:p>
          <w:p w14:paraId="15DB23E4" w14:textId="77777777" w:rsidR="00230B47" w:rsidRDefault="00230B47" w:rsidP="002E2379">
            <w:pPr>
              <w:rPr>
                <w:rFonts w:ascii="Lucida Console" w:hAnsi="Lucida Console"/>
                <w:sz w:val="16"/>
                <w:szCs w:val="16"/>
              </w:rPr>
            </w:pPr>
            <w:r>
              <w:rPr>
                <w:rFonts w:ascii="Lucida Console" w:hAnsi="Lucida Console"/>
                <w:sz w:val="16"/>
                <w:szCs w:val="16"/>
              </w:rPr>
              <w:t xml:space="preserve">      "emailTxt" : "support@lavalife.com"</w:t>
            </w:r>
          </w:p>
          <w:p w14:paraId="12FC8DF7" w14:textId="77777777" w:rsidR="00230B47" w:rsidRDefault="00230B47" w:rsidP="002E2379">
            <w:pPr>
              <w:rPr>
                <w:rFonts w:ascii="Lucida Console" w:hAnsi="Lucida Console"/>
                <w:sz w:val="16"/>
                <w:szCs w:val="16"/>
              </w:rPr>
            </w:pPr>
            <w:r>
              <w:rPr>
                <w:rFonts w:ascii="Lucida Console" w:hAnsi="Lucida Console"/>
                <w:sz w:val="16"/>
                <w:szCs w:val="16"/>
              </w:rPr>
              <w:t xml:space="preserve">     },</w:t>
            </w:r>
          </w:p>
          <w:p w14:paraId="7DDEEFAE" w14:textId="4CB20093" w:rsidR="00230B47" w:rsidRDefault="00230B47" w:rsidP="002E2379">
            <w:pPr>
              <w:rPr>
                <w:rFonts w:ascii="Lucida Console" w:hAnsi="Lucida Console"/>
                <w:sz w:val="16"/>
                <w:szCs w:val="16"/>
              </w:rPr>
            </w:pPr>
            <w:r>
              <w:rPr>
                <w:rFonts w:ascii="Lucida Console" w:hAnsi="Lucida Console"/>
                <w:sz w:val="16"/>
                <w:szCs w:val="16"/>
              </w:rPr>
              <w:t xml:space="preserve">     {"vendorCodeTxt" : "</w:t>
            </w:r>
            <w:r w:rsidR="002E2379">
              <w:rPr>
                <w:rFonts w:ascii="Lucida Console" w:hAnsi="Lucida Console"/>
                <w:sz w:val="16"/>
                <w:szCs w:val="16"/>
              </w:rPr>
              <w:t>MICROSOFT</w:t>
            </w:r>
            <w:r>
              <w:rPr>
                <w:rFonts w:ascii="Lucida Console" w:hAnsi="Lucida Console"/>
                <w:sz w:val="16"/>
                <w:szCs w:val="16"/>
              </w:rPr>
              <w:t>",</w:t>
            </w:r>
          </w:p>
          <w:p w14:paraId="6C9DD3D4" w14:textId="1029FF63" w:rsidR="00230B47" w:rsidRDefault="00230B47" w:rsidP="002E2379">
            <w:pPr>
              <w:rPr>
                <w:rFonts w:ascii="Lucida Console" w:hAnsi="Lucida Console"/>
                <w:sz w:val="16"/>
                <w:szCs w:val="16"/>
              </w:rPr>
            </w:pPr>
            <w:r>
              <w:rPr>
                <w:rFonts w:ascii="Lucida Console" w:hAnsi="Lucida Console"/>
                <w:sz w:val="16"/>
                <w:szCs w:val="16"/>
              </w:rPr>
              <w:t xml:space="preserve">    </w:t>
            </w:r>
            <w:r w:rsidR="00224561">
              <w:rPr>
                <w:rFonts w:ascii="Lucida Console" w:hAnsi="Lucida Console"/>
                <w:sz w:val="16"/>
                <w:szCs w:val="16"/>
              </w:rPr>
              <w:t xml:space="preserve">  "nameTxt" : "Microsoft Network</w:t>
            </w:r>
            <w:r>
              <w:rPr>
                <w:rFonts w:ascii="Lucida Console" w:hAnsi="Lucida Console"/>
                <w:sz w:val="16"/>
                <w:szCs w:val="16"/>
              </w:rPr>
              <w:t>",</w:t>
            </w:r>
          </w:p>
          <w:p w14:paraId="7DD46253" w14:textId="77777777" w:rsidR="00230B47" w:rsidRDefault="00230B47" w:rsidP="002E2379">
            <w:pPr>
              <w:rPr>
                <w:rFonts w:ascii="Lucida Console" w:hAnsi="Lucida Console"/>
                <w:sz w:val="16"/>
                <w:szCs w:val="16"/>
              </w:rPr>
            </w:pPr>
            <w:r>
              <w:rPr>
                <w:rFonts w:ascii="Lucida Console" w:hAnsi="Lucida Console"/>
                <w:sz w:val="16"/>
                <w:szCs w:val="16"/>
              </w:rPr>
              <w:t xml:space="preserve">      "urlTxt" : "http://www.msn.com/support",</w:t>
            </w:r>
          </w:p>
          <w:p w14:paraId="57CD0329" w14:textId="77777777" w:rsidR="00230B47" w:rsidRDefault="00230B47" w:rsidP="002E2379">
            <w:pPr>
              <w:rPr>
                <w:rFonts w:ascii="Lucida Console" w:hAnsi="Lucida Console"/>
                <w:sz w:val="16"/>
                <w:szCs w:val="16"/>
              </w:rPr>
            </w:pPr>
            <w:r>
              <w:rPr>
                <w:rFonts w:ascii="Lucida Console" w:hAnsi="Lucida Console"/>
                <w:sz w:val="16"/>
                <w:szCs w:val="16"/>
              </w:rPr>
              <w:t xml:space="preserve">      "phoneTxt" : "8004445463",</w:t>
            </w:r>
          </w:p>
          <w:p w14:paraId="6EFF2338" w14:textId="77777777" w:rsidR="00230B47" w:rsidRDefault="00230B47" w:rsidP="002E2379">
            <w:pPr>
              <w:rPr>
                <w:rFonts w:ascii="Lucida Console" w:hAnsi="Lucida Console"/>
                <w:sz w:val="16"/>
                <w:szCs w:val="16"/>
              </w:rPr>
            </w:pPr>
            <w:r>
              <w:rPr>
                <w:rFonts w:ascii="Lucida Console" w:hAnsi="Lucida Console"/>
                <w:sz w:val="16"/>
                <w:szCs w:val="16"/>
              </w:rPr>
              <w:t xml:space="preserve">      "emailTxt" : "support@msn.com"</w:t>
            </w:r>
          </w:p>
          <w:p w14:paraId="4CF707B1" w14:textId="77777777" w:rsidR="00230B47" w:rsidRDefault="00230B47" w:rsidP="002E2379">
            <w:pPr>
              <w:rPr>
                <w:rFonts w:ascii="Lucida Console" w:hAnsi="Lucida Console"/>
                <w:sz w:val="16"/>
                <w:szCs w:val="16"/>
              </w:rPr>
            </w:pPr>
            <w:r>
              <w:rPr>
                <w:rFonts w:ascii="Lucida Console" w:hAnsi="Lucida Console"/>
                <w:sz w:val="16"/>
                <w:szCs w:val="16"/>
              </w:rPr>
              <w:t xml:space="preserve">     }</w:t>
            </w:r>
          </w:p>
          <w:p w14:paraId="3BEEDDF4" w14:textId="77777777" w:rsidR="00230B47" w:rsidRDefault="00230B47" w:rsidP="002E2379">
            <w:pPr>
              <w:rPr>
                <w:rFonts w:ascii="Lucida Console" w:hAnsi="Lucida Console"/>
                <w:sz w:val="16"/>
                <w:szCs w:val="16"/>
              </w:rPr>
            </w:pPr>
            <w:r>
              <w:rPr>
                <w:rFonts w:ascii="Lucida Console" w:hAnsi="Lucida Console"/>
                <w:sz w:val="16"/>
                <w:szCs w:val="16"/>
              </w:rPr>
              <w:t xml:space="preserve">    ]</w:t>
            </w:r>
          </w:p>
          <w:p w14:paraId="55C5AC83" w14:textId="77777777" w:rsidR="00230B47" w:rsidRDefault="00230B47" w:rsidP="002E2379">
            <w:pPr>
              <w:rPr>
                <w:rFonts w:ascii="Lucida Console" w:hAnsi="Lucida Console"/>
                <w:sz w:val="16"/>
                <w:szCs w:val="16"/>
              </w:rPr>
            </w:pPr>
            <w:r>
              <w:rPr>
                <w:rFonts w:ascii="Lucida Console" w:hAnsi="Lucida Console"/>
                <w:sz w:val="16"/>
                <w:szCs w:val="16"/>
              </w:rPr>
              <w:t xml:space="preserve">   },</w:t>
            </w:r>
          </w:p>
          <w:p w14:paraId="1B77F363" w14:textId="77777777" w:rsidR="00230B47" w:rsidRPr="00657C59" w:rsidRDefault="00230B47" w:rsidP="002E2379">
            <w:pPr>
              <w:rPr>
                <w:rFonts w:ascii="Lucida Console" w:hAnsi="Lucida Console"/>
                <w:sz w:val="16"/>
                <w:szCs w:val="16"/>
              </w:rPr>
            </w:pPr>
            <w:r>
              <w:rPr>
                <w:rFonts w:ascii="Lucida Console" w:hAnsi="Lucida Console"/>
                <w:sz w:val="16"/>
                <w:szCs w:val="16"/>
              </w:rPr>
              <w:t>"s</w:t>
            </w:r>
            <w:r w:rsidRPr="00657C59">
              <w:rPr>
                <w:rFonts w:ascii="Lucida Console" w:hAnsi="Lucida Console"/>
                <w:sz w:val="16"/>
                <w:szCs w:val="16"/>
              </w:rPr>
              <w:t>tatus</w:t>
            </w:r>
            <w:r>
              <w:rPr>
                <w:rFonts w:ascii="Lucida Console" w:hAnsi="Lucida Console"/>
                <w:sz w:val="16"/>
                <w:szCs w:val="16"/>
              </w:rPr>
              <w:t>"</w:t>
            </w:r>
            <w:r w:rsidRPr="00657C59">
              <w:rPr>
                <w:rFonts w:ascii="Lucida Console" w:hAnsi="Lucida Console"/>
                <w:sz w:val="16"/>
                <w:szCs w:val="16"/>
              </w:rPr>
              <w:t xml:space="preserve"> :</w:t>
            </w:r>
          </w:p>
          <w:p w14:paraId="63C0CF9D" w14:textId="77777777" w:rsidR="00230B47" w:rsidRDefault="00230B47" w:rsidP="002E2379">
            <w:pPr>
              <w:rPr>
                <w:rFonts w:ascii="Lucida Console" w:hAnsi="Lucida Console"/>
                <w:sz w:val="16"/>
                <w:szCs w:val="16"/>
              </w:rPr>
            </w:pPr>
            <w:r>
              <w:rPr>
                <w:rFonts w:ascii="Lucida Console" w:hAnsi="Lucida Console"/>
                <w:sz w:val="16"/>
                <w:szCs w:val="16"/>
              </w:rPr>
              <w:t xml:space="preserve">  { "statusCd"</w:t>
            </w:r>
            <w:r w:rsidRPr="00657C59">
              <w:rPr>
                <w:rFonts w:ascii="Lucida Console" w:hAnsi="Lucida Console"/>
                <w:sz w:val="16"/>
                <w:szCs w:val="16"/>
              </w:rPr>
              <w:t xml:space="preserve"> : </w:t>
            </w:r>
            <w:r>
              <w:rPr>
                <w:rFonts w:ascii="Lucida Console" w:hAnsi="Lucida Console"/>
                <w:sz w:val="16"/>
                <w:szCs w:val="16"/>
              </w:rPr>
              <w:t>"</w:t>
            </w:r>
            <w:r w:rsidRPr="00657C59">
              <w:rPr>
                <w:rFonts w:ascii="Lucida Console" w:hAnsi="Lucida Console"/>
                <w:sz w:val="16"/>
                <w:szCs w:val="16"/>
              </w:rPr>
              <w:t>200</w:t>
            </w:r>
            <w:r>
              <w:rPr>
                <w:rFonts w:ascii="Lucida Console" w:hAnsi="Lucida Console"/>
                <w:sz w:val="16"/>
                <w:szCs w:val="16"/>
              </w:rPr>
              <w:t>"</w:t>
            </w:r>
            <w:r w:rsidRPr="00657C59">
              <w:rPr>
                <w:rFonts w:ascii="Lucida Console" w:hAnsi="Lucida Console"/>
                <w:sz w:val="16"/>
                <w:szCs w:val="16"/>
              </w:rPr>
              <w:t>,</w:t>
            </w:r>
          </w:p>
          <w:p w14:paraId="76E9B224" w14:textId="77777777" w:rsidR="00230B47" w:rsidRPr="00657C59" w:rsidRDefault="00230B47" w:rsidP="002E2379">
            <w:pPr>
              <w:rPr>
                <w:rFonts w:ascii="Lucida Console" w:hAnsi="Lucida Console"/>
                <w:sz w:val="16"/>
                <w:szCs w:val="16"/>
              </w:rPr>
            </w:pPr>
            <w:r>
              <w:rPr>
                <w:rFonts w:ascii="Lucida Console" w:hAnsi="Lucida Console"/>
                <w:sz w:val="16"/>
                <w:szCs w:val="16"/>
              </w:rPr>
              <w:t xml:space="preserve">    "statusTxt" : "OK"</w:t>
            </w:r>
            <w:r w:rsidRPr="00657C59">
              <w:rPr>
                <w:rFonts w:ascii="Lucida Console" w:hAnsi="Lucida Console"/>
                <w:sz w:val="16"/>
                <w:szCs w:val="16"/>
              </w:rPr>
              <w:t>,</w:t>
            </w:r>
          </w:p>
          <w:p w14:paraId="7E6415CC" w14:textId="77777777" w:rsidR="00230B47" w:rsidRDefault="00230B47" w:rsidP="002E2379">
            <w:pPr>
              <w:rPr>
                <w:rFonts w:ascii="Lucida Console" w:hAnsi="Lucida Console"/>
                <w:sz w:val="16"/>
                <w:szCs w:val="16"/>
              </w:rPr>
            </w:pPr>
            <w:r>
              <w:rPr>
                <w:rFonts w:ascii="Lucida Console" w:hAnsi="Lucida Console"/>
                <w:sz w:val="16"/>
                <w:szCs w:val="16"/>
              </w:rPr>
              <w:t xml:space="preserve">  </w:t>
            </w:r>
            <w:r w:rsidRPr="00657C59">
              <w:rPr>
                <w:rFonts w:ascii="Lucida Console" w:hAnsi="Lucida Console"/>
                <w:sz w:val="16"/>
                <w:szCs w:val="16"/>
              </w:rPr>
              <w:t>}</w:t>
            </w:r>
          </w:p>
          <w:p w14:paraId="60A523BA" w14:textId="77777777" w:rsidR="00230B47" w:rsidRDefault="00230B47" w:rsidP="002E2379">
            <w:r>
              <w:rPr>
                <w:rFonts w:ascii="Lucida Console" w:hAnsi="Lucida Console"/>
                <w:sz w:val="16"/>
                <w:szCs w:val="16"/>
              </w:rPr>
              <w:t>}</w:t>
            </w:r>
          </w:p>
          <w:p w14:paraId="3A5870B6" w14:textId="77777777" w:rsidR="00230B47" w:rsidRPr="00C934DC" w:rsidRDefault="00230B47" w:rsidP="002E2379">
            <w:pPr>
              <w:rPr>
                <w:sz w:val="18"/>
                <w:szCs w:val="16"/>
              </w:rPr>
            </w:pPr>
          </w:p>
        </w:tc>
      </w:tr>
      <w:tr w:rsidR="00230B47" w:rsidRPr="00C934DC" w14:paraId="4A533729" w14:textId="77777777" w:rsidTr="006B620C">
        <w:trPr>
          <w:trHeight w:val="1524"/>
        </w:trPr>
        <w:tc>
          <w:tcPr>
            <w:tcW w:w="965" w:type="dxa"/>
          </w:tcPr>
          <w:p w14:paraId="14B2FBE2" w14:textId="3445D155" w:rsidR="00230B47" w:rsidRDefault="00230B47" w:rsidP="002E2379">
            <w:pPr>
              <w:rPr>
                <w:b/>
                <w:sz w:val="18"/>
                <w:szCs w:val="16"/>
              </w:rPr>
            </w:pPr>
            <w:r>
              <w:rPr>
                <w:b/>
                <w:sz w:val="18"/>
                <w:szCs w:val="16"/>
              </w:rPr>
              <w:t>SLA</w:t>
            </w:r>
          </w:p>
        </w:tc>
        <w:tc>
          <w:tcPr>
            <w:tcW w:w="8999" w:type="dxa"/>
            <w:shd w:val="clear" w:color="auto" w:fill="auto"/>
          </w:tcPr>
          <w:p w14:paraId="3175B68A" w14:textId="77777777" w:rsidR="00230B47" w:rsidRPr="00774BB3" w:rsidRDefault="00230B47" w:rsidP="002E2379">
            <w:pPr>
              <w:rPr>
                <w:sz w:val="18"/>
                <w:szCs w:val="16"/>
              </w:rPr>
            </w:pPr>
            <w:r w:rsidRPr="00774BB3">
              <w:rPr>
                <w:sz w:val="18"/>
                <w:szCs w:val="16"/>
              </w:rPr>
              <w:t>Services/APIs called:</w:t>
            </w:r>
          </w:p>
          <w:p w14:paraId="0BE890C5" w14:textId="77777777" w:rsidR="00230B47" w:rsidRPr="00774BB3" w:rsidRDefault="00230B47" w:rsidP="002E237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804"/>
              <w:gridCol w:w="3804"/>
            </w:tblGrid>
            <w:tr w:rsidR="00230B47" w:rsidRPr="00774BB3" w14:paraId="2641583B" w14:textId="77777777" w:rsidTr="006B620C">
              <w:trPr>
                <w:trHeight w:val="217"/>
              </w:trPr>
              <w:tc>
                <w:tcPr>
                  <w:tcW w:w="3804" w:type="dxa"/>
                </w:tcPr>
                <w:p w14:paraId="740697BA" w14:textId="77777777" w:rsidR="00230B47" w:rsidRPr="00774BB3" w:rsidRDefault="00230B47" w:rsidP="002E2379">
                  <w:pPr>
                    <w:rPr>
                      <w:b/>
                      <w:sz w:val="18"/>
                      <w:szCs w:val="16"/>
                    </w:rPr>
                  </w:pPr>
                  <w:r w:rsidRPr="00774BB3">
                    <w:rPr>
                      <w:b/>
                      <w:sz w:val="18"/>
                      <w:szCs w:val="16"/>
                    </w:rPr>
                    <w:t>Service/operation</w:t>
                  </w:r>
                </w:p>
              </w:tc>
              <w:tc>
                <w:tcPr>
                  <w:tcW w:w="3804" w:type="dxa"/>
                </w:tcPr>
                <w:p w14:paraId="3BF7A352" w14:textId="77777777" w:rsidR="00230B47" w:rsidRPr="00774BB3" w:rsidRDefault="00230B47" w:rsidP="002E2379">
                  <w:pPr>
                    <w:rPr>
                      <w:b/>
                      <w:sz w:val="18"/>
                      <w:szCs w:val="16"/>
                    </w:rPr>
                  </w:pPr>
                  <w:r w:rsidRPr="00774BB3">
                    <w:rPr>
                      <w:b/>
                      <w:sz w:val="18"/>
                      <w:szCs w:val="16"/>
                    </w:rPr>
                    <w:t>SLA</w:t>
                  </w:r>
                </w:p>
              </w:tc>
            </w:tr>
            <w:tr w:rsidR="00230B47" w:rsidRPr="00774BB3" w14:paraId="6BA980E8" w14:textId="77777777" w:rsidTr="006B620C">
              <w:trPr>
                <w:trHeight w:val="423"/>
              </w:trPr>
              <w:tc>
                <w:tcPr>
                  <w:tcW w:w="3804" w:type="dxa"/>
                </w:tcPr>
                <w:p w14:paraId="796AC241" w14:textId="77777777" w:rsidR="00230B47" w:rsidRPr="00E2364E" w:rsidRDefault="00230B47" w:rsidP="002E2379">
                  <w:pPr>
                    <w:rPr>
                      <w:b/>
                      <w:sz w:val="18"/>
                      <w:szCs w:val="16"/>
                    </w:rPr>
                  </w:pPr>
                  <w:r w:rsidRPr="00E2364E">
                    <w:rPr>
                      <w:b/>
                      <w:sz w:val="18"/>
                      <w:szCs w:val="16"/>
                    </w:rPr>
                    <w:t>ProgramInformationService v 1.0</w:t>
                  </w:r>
                </w:p>
                <w:p w14:paraId="0FAB2756" w14:textId="77777777" w:rsidR="00230B47" w:rsidRPr="00774BB3" w:rsidRDefault="00230B47" w:rsidP="002E2379">
                  <w:pPr>
                    <w:rPr>
                      <w:sz w:val="18"/>
                      <w:szCs w:val="16"/>
                    </w:rPr>
                  </w:pPr>
                  <w:r>
                    <w:rPr>
                      <w:sz w:val="18"/>
                      <w:szCs w:val="16"/>
                    </w:rPr>
                    <w:t>getProgramContact</w:t>
                  </w:r>
                </w:p>
              </w:tc>
              <w:tc>
                <w:tcPr>
                  <w:tcW w:w="3804" w:type="dxa"/>
                </w:tcPr>
                <w:p w14:paraId="1A45325B" w14:textId="22FA26A8" w:rsidR="00230B47" w:rsidRPr="00774BB3" w:rsidRDefault="00224561" w:rsidP="002E2379">
                  <w:pPr>
                    <w:rPr>
                      <w:sz w:val="18"/>
                      <w:szCs w:val="16"/>
                    </w:rPr>
                  </w:pPr>
                  <w:r>
                    <w:rPr>
                      <w:sz w:val="18"/>
                      <w:szCs w:val="16"/>
                    </w:rPr>
                    <w:t>1000 ms average; 2</w:t>
                  </w:r>
                  <w:r w:rsidR="00230B47">
                    <w:rPr>
                      <w:sz w:val="18"/>
                      <w:szCs w:val="16"/>
                    </w:rPr>
                    <w:t>000 ms peak</w:t>
                  </w:r>
                </w:p>
              </w:tc>
            </w:tr>
          </w:tbl>
          <w:p w14:paraId="60C338CB" w14:textId="77777777" w:rsidR="00230B47" w:rsidRPr="00774BB3" w:rsidRDefault="00230B47" w:rsidP="002E2379">
            <w:pPr>
              <w:rPr>
                <w:sz w:val="18"/>
                <w:szCs w:val="16"/>
              </w:rPr>
            </w:pPr>
          </w:p>
          <w:p w14:paraId="3C66AEF8" w14:textId="18BC2536" w:rsidR="00230B47" w:rsidRPr="00A5099E" w:rsidRDefault="00230B47" w:rsidP="00224561">
            <w:pPr>
              <w:rPr>
                <w:sz w:val="18"/>
                <w:szCs w:val="16"/>
                <w:highlight w:val="yellow"/>
              </w:rPr>
            </w:pPr>
            <w:r w:rsidRPr="00774BB3">
              <w:rPr>
                <w:sz w:val="18"/>
                <w:szCs w:val="16"/>
              </w:rPr>
              <w:t xml:space="preserve">Expected average response time:  </w:t>
            </w:r>
            <w:r w:rsidR="00224561">
              <w:rPr>
                <w:sz w:val="18"/>
                <w:szCs w:val="16"/>
              </w:rPr>
              <w:t>1000</w:t>
            </w:r>
            <w:r w:rsidRPr="00774BB3">
              <w:rPr>
                <w:sz w:val="18"/>
                <w:szCs w:val="16"/>
              </w:rPr>
              <w:t xml:space="preserve"> ms</w:t>
            </w:r>
          </w:p>
        </w:tc>
      </w:tr>
      <w:tr w:rsidR="00230B47" w:rsidRPr="00C934DC" w14:paraId="72B6A32A" w14:textId="77777777" w:rsidTr="006B620C">
        <w:trPr>
          <w:trHeight w:val="5672"/>
        </w:trPr>
        <w:tc>
          <w:tcPr>
            <w:tcW w:w="965" w:type="dxa"/>
          </w:tcPr>
          <w:p w14:paraId="7577FC47" w14:textId="77777777" w:rsidR="00230B47" w:rsidRPr="00B534AD" w:rsidRDefault="00230B47" w:rsidP="002E2379">
            <w:pPr>
              <w:rPr>
                <w:b/>
                <w:sz w:val="18"/>
                <w:szCs w:val="16"/>
              </w:rPr>
            </w:pPr>
            <w:r w:rsidRPr="00B534AD">
              <w:rPr>
                <w:b/>
                <w:sz w:val="18"/>
                <w:szCs w:val="16"/>
              </w:rPr>
              <w:lastRenderedPageBreak/>
              <w:t>Sample GUI</w:t>
            </w:r>
          </w:p>
          <w:p w14:paraId="17162E93" w14:textId="77777777" w:rsidR="00230B47" w:rsidRDefault="00230B47" w:rsidP="002E2379">
            <w:pPr>
              <w:rPr>
                <w:b/>
                <w:sz w:val="18"/>
                <w:szCs w:val="16"/>
              </w:rPr>
            </w:pPr>
          </w:p>
        </w:tc>
        <w:tc>
          <w:tcPr>
            <w:tcW w:w="8999" w:type="dxa"/>
          </w:tcPr>
          <w:p w14:paraId="49057DC4" w14:textId="7BC9B2AA" w:rsidR="00230B47" w:rsidRDefault="006B620C" w:rsidP="002E2379">
            <w:pPr>
              <w:rPr>
                <w:sz w:val="18"/>
                <w:szCs w:val="16"/>
              </w:rPr>
            </w:pPr>
            <w:r>
              <w:object w:dxaOrig="9780" w:dyaOrig="5655" w14:anchorId="017C24B0">
                <v:shape id="_x0000_i1031" type="#_x0000_t75" style="width:420.75pt;height:243.55pt" o:ole="">
                  <v:imagedata r:id="rId33" o:title=""/>
                </v:shape>
                <o:OLEObject Type="Embed" ProgID="PBrush" ShapeID="_x0000_i1031" DrawAspect="Content" ObjectID="_1551010191" r:id="rId34"/>
              </w:object>
            </w:r>
          </w:p>
        </w:tc>
      </w:tr>
    </w:tbl>
    <w:p w14:paraId="639E6FBA" w14:textId="77777777" w:rsidR="00230B47" w:rsidRDefault="00230B47" w:rsidP="00230B47"/>
    <w:p w14:paraId="337A1249" w14:textId="77777777" w:rsidR="00230B47" w:rsidRDefault="00230B47">
      <w:pPr>
        <w:rPr>
          <w:rFonts w:asciiTheme="majorHAnsi" w:eastAsiaTheme="majorEastAsia" w:hAnsiTheme="majorHAnsi" w:cstheme="majorBidi"/>
          <w:b/>
          <w:bCs/>
          <w:color w:val="4F81BD" w:themeColor="accent1"/>
          <w:sz w:val="26"/>
          <w:szCs w:val="26"/>
        </w:rPr>
      </w:pPr>
      <w:r>
        <w:br w:type="page"/>
      </w:r>
    </w:p>
    <w:p w14:paraId="6D26198E" w14:textId="219A31ED" w:rsidR="003E2D68" w:rsidRDefault="003E2D68" w:rsidP="003E2D68">
      <w:pPr>
        <w:pStyle w:val="Heading2"/>
      </w:pPr>
      <w:bookmarkStart w:id="40" w:name="_Toc467760712"/>
      <w:r>
        <w:lastRenderedPageBreak/>
        <w:t>top-usage</w:t>
      </w:r>
      <w:bookmarkEnd w:id="40"/>
    </w:p>
    <w:tbl>
      <w:tblPr>
        <w:tblStyle w:val="TableGrid"/>
        <w:tblW w:w="0" w:type="auto"/>
        <w:tblLook w:val="04A0" w:firstRow="1" w:lastRow="0" w:firstColumn="1" w:lastColumn="0" w:noHBand="0" w:noVBand="1"/>
      </w:tblPr>
      <w:tblGrid>
        <w:gridCol w:w="1526"/>
        <w:gridCol w:w="9072"/>
      </w:tblGrid>
      <w:tr w:rsidR="003E2D68" w:rsidRPr="001B35FC" w14:paraId="7F5BC37F" w14:textId="77777777" w:rsidTr="0046667C">
        <w:tc>
          <w:tcPr>
            <w:tcW w:w="10598" w:type="dxa"/>
            <w:gridSpan w:val="2"/>
            <w:shd w:val="clear" w:color="auto" w:fill="D9D9D9" w:themeFill="background1" w:themeFillShade="D9"/>
          </w:tcPr>
          <w:p w14:paraId="69AF3E71" w14:textId="77777777" w:rsidR="003E2D68" w:rsidRDefault="003E2D68" w:rsidP="0046667C">
            <w:pPr>
              <w:rPr>
                <w:b/>
                <w:szCs w:val="16"/>
              </w:rPr>
            </w:pPr>
            <w:r>
              <w:rPr>
                <w:b/>
                <w:szCs w:val="16"/>
              </w:rPr>
              <w:t>OPERATION</w:t>
            </w:r>
          </w:p>
          <w:p w14:paraId="02FB5796" w14:textId="77777777" w:rsidR="003E2D68" w:rsidRPr="001B35FC" w:rsidRDefault="003E2D68" w:rsidP="0046667C">
            <w:pPr>
              <w:rPr>
                <w:b/>
                <w:szCs w:val="16"/>
              </w:rPr>
            </w:pPr>
            <w:r>
              <w:rPr>
                <w:szCs w:val="16"/>
              </w:rPr>
              <w:t>account/{ban}/sub/{sub}/top-usage</w:t>
            </w:r>
          </w:p>
        </w:tc>
      </w:tr>
      <w:tr w:rsidR="003E2D68" w:rsidRPr="001B35FC" w14:paraId="5F118203" w14:textId="77777777" w:rsidTr="0046667C">
        <w:tc>
          <w:tcPr>
            <w:tcW w:w="1526" w:type="dxa"/>
          </w:tcPr>
          <w:p w14:paraId="7E67CD35" w14:textId="77777777" w:rsidR="003E2D68" w:rsidRDefault="003E2D68" w:rsidP="0046667C">
            <w:pPr>
              <w:rPr>
                <w:b/>
                <w:sz w:val="18"/>
                <w:szCs w:val="16"/>
              </w:rPr>
            </w:pPr>
            <w:r>
              <w:rPr>
                <w:b/>
                <w:sz w:val="18"/>
                <w:szCs w:val="16"/>
              </w:rPr>
              <w:t>Method</w:t>
            </w:r>
          </w:p>
        </w:tc>
        <w:tc>
          <w:tcPr>
            <w:tcW w:w="9072" w:type="dxa"/>
          </w:tcPr>
          <w:p w14:paraId="6F385493" w14:textId="77777777" w:rsidR="003E2D68" w:rsidRPr="00C934DC" w:rsidRDefault="003E2D68" w:rsidP="0046667C">
            <w:pPr>
              <w:rPr>
                <w:sz w:val="18"/>
                <w:szCs w:val="16"/>
              </w:rPr>
            </w:pPr>
            <w:r>
              <w:rPr>
                <w:sz w:val="18"/>
                <w:szCs w:val="16"/>
              </w:rPr>
              <w:t>GET</w:t>
            </w:r>
          </w:p>
        </w:tc>
      </w:tr>
      <w:tr w:rsidR="003E2D68" w:rsidRPr="001B35FC" w14:paraId="03755D91" w14:textId="77777777" w:rsidTr="0046667C">
        <w:tc>
          <w:tcPr>
            <w:tcW w:w="1526" w:type="dxa"/>
          </w:tcPr>
          <w:p w14:paraId="3DB59B9C" w14:textId="77777777" w:rsidR="003E2D68" w:rsidRPr="001B35FC" w:rsidRDefault="003E2D68" w:rsidP="0046667C">
            <w:pPr>
              <w:rPr>
                <w:b/>
                <w:sz w:val="18"/>
                <w:szCs w:val="16"/>
              </w:rPr>
            </w:pPr>
            <w:r>
              <w:rPr>
                <w:b/>
                <w:sz w:val="18"/>
                <w:szCs w:val="16"/>
              </w:rPr>
              <w:t>Description</w:t>
            </w:r>
          </w:p>
        </w:tc>
        <w:tc>
          <w:tcPr>
            <w:tcW w:w="9072" w:type="dxa"/>
          </w:tcPr>
          <w:p w14:paraId="7B1F8670" w14:textId="77777777" w:rsidR="003E2D68" w:rsidRPr="00797478" w:rsidRDefault="003E2D68" w:rsidP="0046667C">
            <w:pPr>
              <w:rPr>
                <w:sz w:val="18"/>
                <w:szCs w:val="16"/>
              </w:rPr>
            </w:pPr>
            <w:r>
              <w:rPr>
                <w:sz w:val="18"/>
                <w:szCs w:val="16"/>
              </w:rPr>
              <w:t>Phone numbers called and texted most often in previous months</w:t>
            </w:r>
          </w:p>
        </w:tc>
      </w:tr>
      <w:tr w:rsidR="003E2D68" w:rsidRPr="00C934DC" w14:paraId="57C38382" w14:textId="77777777" w:rsidTr="0046667C">
        <w:tc>
          <w:tcPr>
            <w:tcW w:w="1526" w:type="dxa"/>
          </w:tcPr>
          <w:p w14:paraId="48934649" w14:textId="77777777" w:rsidR="003E2D68" w:rsidRPr="00CF7CD1" w:rsidRDefault="003E2D68" w:rsidP="0046667C">
            <w:pPr>
              <w:rPr>
                <w:b/>
                <w:sz w:val="18"/>
                <w:szCs w:val="16"/>
              </w:rPr>
            </w:pPr>
            <w:r w:rsidRPr="00CF7CD1">
              <w:rPr>
                <w:b/>
                <w:sz w:val="18"/>
                <w:szCs w:val="16"/>
              </w:rPr>
              <w:t>Input</w:t>
            </w:r>
          </w:p>
        </w:tc>
        <w:tc>
          <w:tcPr>
            <w:tcW w:w="9072" w:type="dxa"/>
          </w:tcPr>
          <w:p w14:paraId="54FC4AB7" w14:textId="77777777" w:rsidR="003E2D68" w:rsidRDefault="003E2D68" w:rsidP="0046667C">
            <w:pPr>
              <w:rPr>
                <w:sz w:val="18"/>
                <w:szCs w:val="16"/>
              </w:rPr>
            </w:pPr>
            <w:r w:rsidRPr="00AA478E">
              <w:rPr>
                <w:b/>
                <w:sz w:val="18"/>
                <w:szCs w:val="16"/>
              </w:rPr>
              <w:t>sub</w:t>
            </w:r>
            <w:r>
              <w:rPr>
                <w:sz w:val="18"/>
                <w:szCs w:val="16"/>
              </w:rPr>
              <w:t xml:space="preserve"> – phone number</w:t>
            </w:r>
          </w:p>
          <w:p w14:paraId="6DCB3368" w14:textId="77777777" w:rsidR="003E2D68" w:rsidRDefault="003E2D68" w:rsidP="0046667C">
            <w:pPr>
              <w:rPr>
                <w:sz w:val="18"/>
                <w:szCs w:val="16"/>
              </w:rPr>
            </w:pPr>
          </w:p>
          <w:p w14:paraId="27801053"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3E2D68" w:rsidRPr="00444190" w14:paraId="51D431A2" w14:textId="77777777" w:rsidTr="0046667C">
              <w:tc>
                <w:tcPr>
                  <w:tcW w:w="1305" w:type="dxa"/>
                  <w:shd w:val="clear" w:color="auto" w:fill="D9D9D9" w:themeFill="background1" w:themeFillShade="D9"/>
                </w:tcPr>
                <w:p w14:paraId="76FEF739"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2E5F32F4"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15328E30"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4F858F38" w14:textId="77777777" w:rsidR="003E2D68" w:rsidRPr="00444190" w:rsidRDefault="003E2D68" w:rsidP="0046667C">
                  <w:pPr>
                    <w:rPr>
                      <w:b/>
                      <w:sz w:val="18"/>
                      <w:szCs w:val="16"/>
                    </w:rPr>
                  </w:pPr>
                  <w:r w:rsidRPr="00444190">
                    <w:rPr>
                      <w:b/>
                      <w:sz w:val="18"/>
                      <w:szCs w:val="16"/>
                    </w:rPr>
                    <w:t>Comments</w:t>
                  </w:r>
                </w:p>
              </w:tc>
            </w:tr>
            <w:tr w:rsidR="003E2D68" w14:paraId="024952B3" w14:textId="77777777" w:rsidTr="0046667C">
              <w:tc>
                <w:tcPr>
                  <w:tcW w:w="1305" w:type="dxa"/>
                </w:tcPr>
                <w:p w14:paraId="5480E8F8" w14:textId="7EA2AEF7" w:rsidR="003E2D68" w:rsidRDefault="003E2D68" w:rsidP="0046667C">
                  <w:pPr>
                    <w:rPr>
                      <w:sz w:val="18"/>
                      <w:szCs w:val="16"/>
                    </w:rPr>
                  </w:pPr>
                  <w:r>
                    <w:rPr>
                      <w:sz w:val="18"/>
                      <w:szCs w:val="16"/>
                    </w:rPr>
                    <w:t>sub</w:t>
                  </w:r>
                  <w:r w:rsidR="005A7A34">
                    <w:rPr>
                      <w:sz w:val="18"/>
                      <w:szCs w:val="16"/>
                    </w:rPr>
                    <w:t>scription</w:t>
                  </w:r>
                  <w:r>
                    <w:rPr>
                      <w:sz w:val="18"/>
                      <w:szCs w:val="16"/>
                    </w:rPr>
                    <w:t>id</w:t>
                  </w:r>
                </w:p>
              </w:tc>
              <w:tc>
                <w:tcPr>
                  <w:tcW w:w="2409" w:type="dxa"/>
                </w:tcPr>
                <w:p w14:paraId="7076591E" w14:textId="77777777" w:rsidR="003E2D68" w:rsidRDefault="003E2D68" w:rsidP="0046667C">
                  <w:pPr>
                    <w:rPr>
                      <w:sz w:val="18"/>
                      <w:szCs w:val="16"/>
                    </w:rPr>
                  </w:pPr>
                  <w:r>
                    <w:rPr>
                      <w:sz w:val="18"/>
                      <w:szCs w:val="16"/>
                    </w:rPr>
                    <w:t>Subscription ID</w:t>
                  </w:r>
                </w:p>
              </w:tc>
              <w:tc>
                <w:tcPr>
                  <w:tcW w:w="1137" w:type="dxa"/>
                </w:tcPr>
                <w:p w14:paraId="0745CABD" w14:textId="77777777" w:rsidR="003E2D68" w:rsidRDefault="003E2D68" w:rsidP="0046667C">
                  <w:pPr>
                    <w:rPr>
                      <w:sz w:val="18"/>
                      <w:szCs w:val="16"/>
                    </w:rPr>
                  </w:pPr>
                  <w:r>
                    <w:rPr>
                      <w:sz w:val="18"/>
                      <w:szCs w:val="16"/>
                    </w:rPr>
                    <w:t>Optional</w:t>
                  </w:r>
                </w:p>
              </w:tc>
              <w:tc>
                <w:tcPr>
                  <w:tcW w:w="3564" w:type="dxa"/>
                </w:tcPr>
                <w:p w14:paraId="1B7F6B6F" w14:textId="77777777" w:rsidR="003E2D68" w:rsidRDefault="003E2D68" w:rsidP="0046667C">
                  <w:pPr>
                    <w:rPr>
                      <w:sz w:val="18"/>
                      <w:szCs w:val="16"/>
                    </w:rPr>
                  </w:pPr>
                  <w:r w:rsidRPr="00657C59">
                    <w:rPr>
                      <w:sz w:val="18"/>
                      <w:szCs w:val="16"/>
                    </w:rPr>
                    <w:t>When provided, implementation can bypass call to SubscriberInfoService.</w:t>
                  </w:r>
                </w:p>
              </w:tc>
            </w:tr>
          </w:tbl>
          <w:p w14:paraId="51F65A8B" w14:textId="77777777" w:rsidR="003E2D68" w:rsidRDefault="003E2D68" w:rsidP="0046667C">
            <w:pPr>
              <w:rPr>
                <w:sz w:val="18"/>
                <w:szCs w:val="16"/>
              </w:rPr>
            </w:pPr>
          </w:p>
          <w:p w14:paraId="72FC6534" w14:textId="77777777" w:rsidR="003E2D68" w:rsidRPr="00C934DC" w:rsidRDefault="003E2D68" w:rsidP="0046667C">
            <w:pPr>
              <w:rPr>
                <w:sz w:val="18"/>
                <w:szCs w:val="16"/>
              </w:rPr>
            </w:pPr>
          </w:p>
        </w:tc>
      </w:tr>
      <w:tr w:rsidR="003E2D68" w:rsidRPr="00C934DC" w14:paraId="6F832C2A" w14:textId="77777777" w:rsidTr="0046667C">
        <w:tc>
          <w:tcPr>
            <w:tcW w:w="1526" w:type="dxa"/>
          </w:tcPr>
          <w:p w14:paraId="029909BE" w14:textId="77777777" w:rsidR="003E2D68" w:rsidRPr="00797478" w:rsidRDefault="003E2D68" w:rsidP="0046667C">
            <w:pPr>
              <w:rPr>
                <w:b/>
                <w:sz w:val="18"/>
                <w:szCs w:val="16"/>
              </w:rPr>
            </w:pPr>
            <w:r>
              <w:rPr>
                <w:b/>
                <w:sz w:val="18"/>
                <w:szCs w:val="16"/>
              </w:rPr>
              <w:t>Status Codes</w:t>
            </w:r>
          </w:p>
        </w:tc>
        <w:tc>
          <w:tcPr>
            <w:tcW w:w="9072" w:type="dxa"/>
          </w:tcPr>
          <w:p w14:paraId="441766A2"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275"/>
              <w:gridCol w:w="2439"/>
            </w:tblGrid>
            <w:tr w:rsidR="003E2D68" w:rsidRPr="001963A0" w14:paraId="0DC24EA3" w14:textId="77777777" w:rsidTr="0046667C">
              <w:tc>
                <w:tcPr>
                  <w:tcW w:w="620" w:type="dxa"/>
                  <w:shd w:val="clear" w:color="auto" w:fill="D9D9D9" w:themeFill="background1" w:themeFillShade="D9"/>
                </w:tcPr>
                <w:p w14:paraId="50C93FED" w14:textId="77777777" w:rsidR="003E2D68" w:rsidRPr="001963A0" w:rsidRDefault="003E2D68" w:rsidP="0046667C">
                  <w:pPr>
                    <w:rPr>
                      <w:b/>
                      <w:sz w:val="16"/>
                      <w:szCs w:val="16"/>
                    </w:rPr>
                  </w:pPr>
                  <w:r w:rsidRPr="001963A0">
                    <w:rPr>
                      <w:b/>
                      <w:sz w:val="16"/>
                      <w:szCs w:val="16"/>
                    </w:rPr>
                    <w:t>status</w:t>
                  </w:r>
                </w:p>
                <w:p w14:paraId="53A6473B" w14:textId="77777777" w:rsidR="003E2D68" w:rsidRPr="001963A0" w:rsidRDefault="003E2D68" w:rsidP="0046667C">
                  <w:pPr>
                    <w:rPr>
                      <w:b/>
                      <w:sz w:val="16"/>
                      <w:szCs w:val="16"/>
                    </w:rPr>
                  </w:pPr>
                  <w:r w:rsidRPr="001963A0">
                    <w:rPr>
                      <w:b/>
                      <w:sz w:val="16"/>
                      <w:szCs w:val="16"/>
                    </w:rPr>
                    <w:t>Cd</w:t>
                  </w:r>
                </w:p>
              </w:tc>
              <w:tc>
                <w:tcPr>
                  <w:tcW w:w="684" w:type="dxa"/>
                  <w:shd w:val="clear" w:color="auto" w:fill="D9D9D9" w:themeFill="background1" w:themeFillShade="D9"/>
                </w:tcPr>
                <w:p w14:paraId="2D077DFF" w14:textId="77777777" w:rsidR="003E2D68" w:rsidRPr="001963A0" w:rsidRDefault="003E2D68" w:rsidP="0046667C">
                  <w:pPr>
                    <w:rPr>
                      <w:b/>
                      <w:sz w:val="16"/>
                      <w:szCs w:val="16"/>
                    </w:rPr>
                  </w:pPr>
                  <w:r w:rsidRPr="001963A0">
                    <w:rPr>
                      <w:b/>
                      <w:sz w:val="16"/>
                      <w:szCs w:val="16"/>
                    </w:rPr>
                    <w:t>status</w:t>
                  </w:r>
                </w:p>
                <w:p w14:paraId="13797821" w14:textId="77777777" w:rsidR="003E2D68" w:rsidRPr="001963A0" w:rsidRDefault="003E2D68" w:rsidP="0046667C">
                  <w:pPr>
                    <w:rPr>
                      <w:b/>
                      <w:sz w:val="16"/>
                      <w:szCs w:val="16"/>
                    </w:rPr>
                  </w:pPr>
                  <w:r w:rsidRPr="001963A0">
                    <w:rPr>
                      <w:b/>
                      <w:sz w:val="16"/>
                      <w:szCs w:val="16"/>
                    </w:rPr>
                    <w:t>SubCd</w:t>
                  </w:r>
                </w:p>
              </w:tc>
              <w:tc>
                <w:tcPr>
                  <w:tcW w:w="2410" w:type="dxa"/>
                  <w:shd w:val="clear" w:color="auto" w:fill="D9D9D9" w:themeFill="background1" w:themeFillShade="D9"/>
                </w:tcPr>
                <w:p w14:paraId="36025152" w14:textId="77777777" w:rsidR="003E2D68" w:rsidRPr="001963A0" w:rsidRDefault="003E2D68" w:rsidP="0046667C">
                  <w:pPr>
                    <w:rPr>
                      <w:b/>
                      <w:sz w:val="16"/>
                      <w:szCs w:val="16"/>
                    </w:rPr>
                  </w:pPr>
                  <w:r w:rsidRPr="001963A0">
                    <w:rPr>
                      <w:b/>
                      <w:sz w:val="16"/>
                      <w:szCs w:val="16"/>
                    </w:rPr>
                    <w:t>statusTxt</w:t>
                  </w:r>
                </w:p>
              </w:tc>
              <w:tc>
                <w:tcPr>
                  <w:tcW w:w="1418" w:type="dxa"/>
                  <w:shd w:val="clear" w:color="auto" w:fill="D9D9D9" w:themeFill="background1" w:themeFillShade="D9"/>
                </w:tcPr>
                <w:p w14:paraId="11F68DA2" w14:textId="77777777" w:rsidR="003E2D68" w:rsidRPr="001963A0" w:rsidRDefault="003E2D68" w:rsidP="0046667C">
                  <w:pPr>
                    <w:rPr>
                      <w:b/>
                      <w:sz w:val="16"/>
                      <w:szCs w:val="16"/>
                    </w:rPr>
                  </w:pPr>
                  <w:r w:rsidRPr="001963A0">
                    <w:rPr>
                      <w:b/>
                      <w:sz w:val="16"/>
                      <w:szCs w:val="16"/>
                    </w:rPr>
                    <w:t>systemErrorCd</w:t>
                  </w:r>
                </w:p>
              </w:tc>
              <w:tc>
                <w:tcPr>
                  <w:tcW w:w="1275" w:type="dxa"/>
                  <w:shd w:val="clear" w:color="auto" w:fill="D9D9D9" w:themeFill="background1" w:themeFillShade="D9"/>
                </w:tcPr>
                <w:p w14:paraId="3AA44755" w14:textId="77777777" w:rsidR="003E2D68" w:rsidRPr="001963A0" w:rsidRDefault="003E2D68" w:rsidP="0046667C">
                  <w:pPr>
                    <w:rPr>
                      <w:b/>
                      <w:sz w:val="16"/>
                      <w:szCs w:val="16"/>
                    </w:rPr>
                  </w:pPr>
                  <w:r w:rsidRPr="001963A0">
                    <w:rPr>
                      <w:b/>
                      <w:sz w:val="16"/>
                      <w:szCs w:val="16"/>
                    </w:rPr>
                    <w:t>systemErrorTxt</w:t>
                  </w:r>
                </w:p>
              </w:tc>
              <w:tc>
                <w:tcPr>
                  <w:tcW w:w="2439" w:type="dxa"/>
                  <w:shd w:val="clear" w:color="auto" w:fill="D9D9D9" w:themeFill="background1" w:themeFillShade="D9"/>
                </w:tcPr>
                <w:p w14:paraId="4B516CA8" w14:textId="77777777" w:rsidR="003E2D68" w:rsidRPr="001963A0" w:rsidRDefault="003E2D68" w:rsidP="0046667C">
                  <w:pPr>
                    <w:rPr>
                      <w:b/>
                      <w:i/>
                      <w:sz w:val="16"/>
                      <w:szCs w:val="16"/>
                    </w:rPr>
                  </w:pPr>
                  <w:r w:rsidRPr="001963A0">
                    <w:rPr>
                      <w:b/>
                      <w:i/>
                      <w:sz w:val="16"/>
                      <w:szCs w:val="16"/>
                    </w:rPr>
                    <w:t>Notes</w:t>
                  </w:r>
                </w:p>
              </w:tc>
            </w:tr>
            <w:tr w:rsidR="003E2D68" w:rsidRPr="001963A0" w14:paraId="1B73F076" w14:textId="77777777" w:rsidTr="0046667C">
              <w:tc>
                <w:tcPr>
                  <w:tcW w:w="620" w:type="dxa"/>
                </w:tcPr>
                <w:p w14:paraId="724F8260" w14:textId="77777777" w:rsidR="003E2D68" w:rsidRPr="001963A0" w:rsidRDefault="003E2D68" w:rsidP="0046667C">
                  <w:pPr>
                    <w:rPr>
                      <w:sz w:val="16"/>
                      <w:szCs w:val="16"/>
                    </w:rPr>
                  </w:pPr>
                  <w:r w:rsidRPr="001963A0">
                    <w:rPr>
                      <w:sz w:val="16"/>
                      <w:szCs w:val="16"/>
                    </w:rPr>
                    <w:t>200</w:t>
                  </w:r>
                </w:p>
              </w:tc>
              <w:tc>
                <w:tcPr>
                  <w:tcW w:w="684" w:type="dxa"/>
                </w:tcPr>
                <w:p w14:paraId="6F49A1CC" w14:textId="77777777" w:rsidR="003E2D68" w:rsidRPr="001963A0" w:rsidRDefault="003E2D68" w:rsidP="0046667C">
                  <w:pPr>
                    <w:rPr>
                      <w:sz w:val="16"/>
                      <w:szCs w:val="16"/>
                    </w:rPr>
                  </w:pPr>
                </w:p>
              </w:tc>
              <w:tc>
                <w:tcPr>
                  <w:tcW w:w="2410" w:type="dxa"/>
                </w:tcPr>
                <w:p w14:paraId="76D0F1F0" w14:textId="77777777" w:rsidR="003E2D68" w:rsidRPr="001963A0" w:rsidRDefault="003E2D68" w:rsidP="0046667C">
                  <w:pPr>
                    <w:rPr>
                      <w:sz w:val="16"/>
                      <w:szCs w:val="16"/>
                    </w:rPr>
                  </w:pPr>
                  <w:r w:rsidRPr="001963A0">
                    <w:rPr>
                      <w:sz w:val="16"/>
                      <w:szCs w:val="16"/>
                    </w:rPr>
                    <w:t>OK</w:t>
                  </w:r>
                </w:p>
              </w:tc>
              <w:tc>
                <w:tcPr>
                  <w:tcW w:w="1418" w:type="dxa"/>
                </w:tcPr>
                <w:p w14:paraId="48DE7481" w14:textId="77777777" w:rsidR="003E2D68" w:rsidRPr="001963A0" w:rsidRDefault="003E2D68" w:rsidP="0046667C">
                  <w:pPr>
                    <w:rPr>
                      <w:sz w:val="16"/>
                      <w:szCs w:val="16"/>
                    </w:rPr>
                  </w:pPr>
                </w:p>
              </w:tc>
              <w:tc>
                <w:tcPr>
                  <w:tcW w:w="1275" w:type="dxa"/>
                </w:tcPr>
                <w:p w14:paraId="19285D7F" w14:textId="77777777" w:rsidR="003E2D68" w:rsidRPr="001963A0" w:rsidRDefault="003E2D68" w:rsidP="0046667C">
                  <w:pPr>
                    <w:rPr>
                      <w:sz w:val="16"/>
                      <w:szCs w:val="16"/>
                    </w:rPr>
                  </w:pPr>
                </w:p>
              </w:tc>
              <w:tc>
                <w:tcPr>
                  <w:tcW w:w="2439" w:type="dxa"/>
                </w:tcPr>
                <w:p w14:paraId="3C978271" w14:textId="77777777" w:rsidR="003E2D68" w:rsidRPr="001963A0" w:rsidRDefault="003E2D68" w:rsidP="0046667C">
                  <w:pPr>
                    <w:rPr>
                      <w:sz w:val="16"/>
                      <w:szCs w:val="16"/>
                    </w:rPr>
                  </w:pPr>
                </w:p>
              </w:tc>
            </w:tr>
            <w:tr w:rsidR="003E2D68" w:rsidRPr="001963A0" w14:paraId="3C489B07" w14:textId="77777777" w:rsidTr="003D40A3">
              <w:tc>
                <w:tcPr>
                  <w:tcW w:w="620" w:type="dxa"/>
                  <w:shd w:val="clear" w:color="auto" w:fill="auto"/>
                </w:tcPr>
                <w:p w14:paraId="49DC9650" w14:textId="77777777" w:rsidR="003E2D68" w:rsidRPr="003D40A3" w:rsidRDefault="003E2D68" w:rsidP="0046667C">
                  <w:pPr>
                    <w:rPr>
                      <w:sz w:val="16"/>
                      <w:szCs w:val="16"/>
                    </w:rPr>
                  </w:pPr>
                  <w:r w:rsidRPr="003D40A3">
                    <w:rPr>
                      <w:sz w:val="16"/>
                      <w:szCs w:val="16"/>
                    </w:rPr>
                    <w:t>400</w:t>
                  </w:r>
                </w:p>
              </w:tc>
              <w:tc>
                <w:tcPr>
                  <w:tcW w:w="684" w:type="dxa"/>
                  <w:shd w:val="clear" w:color="auto" w:fill="auto"/>
                </w:tcPr>
                <w:p w14:paraId="2E7F64CA" w14:textId="77777777" w:rsidR="003E2D68" w:rsidRPr="003D40A3" w:rsidRDefault="003E2D68" w:rsidP="0046667C">
                  <w:pPr>
                    <w:rPr>
                      <w:sz w:val="16"/>
                      <w:szCs w:val="16"/>
                    </w:rPr>
                  </w:pPr>
                </w:p>
              </w:tc>
              <w:tc>
                <w:tcPr>
                  <w:tcW w:w="2410" w:type="dxa"/>
                  <w:shd w:val="clear" w:color="auto" w:fill="auto"/>
                </w:tcPr>
                <w:p w14:paraId="684A582C" w14:textId="77777777" w:rsidR="003E2D68" w:rsidRPr="003D40A3" w:rsidRDefault="003E2D68" w:rsidP="0046667C">
                  <w:pPr>
                    <w:rPr>
                      <w:sz w:val="16"/>
                      <w:szCs w:val="16"/>
                    </w:rPr>
                  </w:pPr>
                  <w:r w:rsidRPr="003D40A3">
                    <w:rPr>
                      <w:sz w:val="16"/>
                      <w:szCs w:val="16"/>
                    </w:rPr>
                    <w:t>TBD</w:t>
                  </w:r>
                </w:p>
              </w:tc>
              <w:tc>
                <w:tcPr>
                  <w:tcW w:w="1418" w:type="dxa"/>
                  <w:shd w:val="clear" w:color="auto" w:fill="auto"/>
                </w:tcPr>
                <w:p w14:paraId="07257212" w14:textId="77777777" w:rsidR="003E2D68" w:rsidRPr="003D40A3" w:rsidRDefault="003E2D68" w:rsidP="0046667C">
                  <w:pPr>
                    <w:rPr>
                      <w:sz w:val="16"/>
                      <w:szCs w:val="16"/>
                    </w:rPr>
                  </w:pPr>
                </w:p>
              </w:tc>
              <w:tc>
                <w:tcPr>
                  <w:tcW w:w="1275" w:type="dxa"/>
                  <w:shd w:val="clear" w:color="auto" w:fill="auto"/>
                </w:tcPr>
                <w:p w14:paraId="4295C719" w14:textId="77777777" w:rsidR="003E2D68" w:rsidRPr="003D40A3" w:rsidRDefault="003E2D68" w:rsidP="0046667C">
                  <w:pPr>
                    <w:rPr>
                      <w:sz w:val="16"/>
                      <w:szCs w:val="16"/>
                    </w:rPr>
                  </w:pPr>
                </w:p>
              </w:tc>
              <w:tc>
                <w:tcPr>
                  <w:tcW w:w="2439" w:type="dxa"/>
                  <w:shd w:val="clear" w:color="auto" w:fill="auto"/>
                </w:tcPr>
                <w:p w14:paraId="0703EA85" w14:textId="77777777" w:rsidR="003E2D68" w:rsidRPr="003D40A3" w:rsidRDefault="003E2D68" w:rsidP="0046667C">
                  <w:pPr>
                    <w:rPr>
                      <w:sz w:val="16"/>
                      <w:szCs w:val="16"/>
                    </w:rPr>
                  </w:pPr>
                </w:p>
              </w:tc>
            </w:tr>
            <w:tr w:rsidR="006E2786" w:rsidRPr="001963A0" w14:paraId="7D1475F6" w14:textId="77777777" w:rsidTr="006E2786">
              <w:tc>
                <w:tcPr>
                  <w:tcW w:w="620" w:type="dxa"/>
                </w:tcPr>
                <w:p w14:paraId="29D1AF3E" w14:textId="77777777" w:rsidR="006E2786" w:rsidRPr="003D40A3" w:rsidRDefault="006E2786" w:rsidP="0014112F">
                  <w:pPr>
                    <w:rPr>
                      <w:sz w:val="16"/>
                      <w:szCs w:val="16"/>
                    </w:rPr>
                  </w:pPr>
                  <w:r w:rsidRPr="003D40A3">
                    <w:rPr>
                      <w:sz w:val="16"/>
                      <w:szCs w:val="16"/>
                    </w:rPr>
                    <w:t>400</w:t>
                  </w:r>
                </w:p>
              </w:tc>
              <w:tc>
                <w:tcPr>
                  <w:tcW w:w="684" w:type="dxa"/>
                </w:tcPr>
                <w:p w14:paraId="6C3C9FAF" w14:textId="77777777" w:rsidR="006E2786" w:rsidRPr="003D40A3" w:rsidRDefault="006E2786" w:rsidP="0014112F">
                  <w:pPr>
                    <w:rPr>
                      <w:sz w:val="16"/>
                      <w:szCs w:val="16"/>
                    </w:rPr>
                  </w:pPr>
                  <w:r w:rsidRPr="003D40A3">
                    <w:rPr>
                      <w:sz w:val="16"/>
                      <w:szCs w:val="16"/>
                    </w:rPr>
                    <w:t>IB-AUTH</w:t>
                  </w:r>
                </w:p>
              </w:tc>
              <w:tc>
                <w:tcPr>
                  <w:tcW w:w="2410" w:type="dxa"/>
                </w:tcPr>
                <w:p w14:paraId="6CC6E552" w14:textId="77777777" w:rsidR="006E2786" w:rsidRPr="003D40A3" w:rsidRDefault="006E2786" w:rsidP="0014112F">
                  <w:pPr>
                    <w:rPr>
                      <w:sz w:val="16"/>
                      <w:szCs w:val="16"/>
                    </w:rPr>
                  </w:pPr>
                  <w:r w:rsidRPr="003D40A3">
                    <w:rPr>
                      <w:sz w:val="16"/>
                      <w:szCs w:val="16"/>
                    </w:rPr>
                    <w:t>Account number passed is invalid. Request is invalid.</w:t>
                  </w:r>
                </w:p>
              </w:tc>
              <w:tc>
                <w:tcPr>
                  <w:tcW w:w="1418" w:type="dxa"/>
                </w:tcPr>
                <w:p w14:paraId="25587898" w14:textId="77777777" w:rsidR="006E2786" w:rsidRPr="003D40A3" w:rsidRDefault="006E2786" w:rsidP="0014112F">
                  <w:pPr>
                    <w:rPr>
                      <w:sz w:val="16"/>
                      <w:szCs w:val="16"/>
                    </w:rPr>
                  </w:pPr>
                </w:p>
              </w:tc>
              <w:tc>
                <w:tcPr>
                  <w:tcW w:w="1275" w:type="dxa"/>
                </w:tcPr>
                <w:p w14:paraId="4E173828" w14:textId="77777777" w:rsidR="006E2786" w:rsidRPr="003D40A3" w:rsidRDefault="006E2786" w:rsidP="0014112F">
                  <w:pPr>
                    <w:rPr>
                      <w:sz w:val="16"/>
                      <w:szCs w:val="16"/>
                    </w:rPr>
                  </w:pPr>
                </w:p>
              </w:tc>
              <w:tc>
                <w:tcPr>
                  <w:tcW w:w="2439" w:type="dxa"/>
                </w:tcPr>
                <w:p w14:paraId="6BD247AC" w14:textId="77777777" w:rsidR="006E2786" w:rsidRPr="003D40A3" w:rsidRDefault="006E2786" w:rsidP="0014112F">
                  <w:pPr>
                    <w:rPr>
                      <w:sz w:val="16"/>
                      <w:szCs w:val="16"/>
                    </w:rPr>
                  </w:pPr>
                  <w:r w:rsidRPr="003D40A3">
                    <w:rPr>
                      <w:sz w:val="16"/>
                      <w:szCs w:val="16"/>
                    </w:rPr>
                    <w:t>BAN not found in datagrid.</w:t>
                  </w:r>
                </w:p>
              </w:tc>
            </w:tr>
            <w:tr w:rsidR="006E2786" w:rsidRPr="001963A0" w14:paraId="446E4619" w14:textId="77777777" w:rsidTr="006E2786">
              <w:tc>
                <w:tcPr>
                  <w:tcW w:w="620" w:type="dxa"/>
                </w:tcPr>
                <w:p w14:paraId="14FE4E8A" w14:textId="77777777" w:rsidR="006E2786" w:rsidRPr="003D40A3" w:rsidRDefault="006E2786" w:rsidP="0014112F">
                  <w:pPr>
                    <w:rPr>
                      <w:sz w:val="16"/>
                      <w:szCs w:val="16"/>
                    </w:rPr>
                  </w:pPr>
                  <w:r w:rsidRPr="003D40A3">
                    <w:rPr>
                      <w:sz w:val="16"/>
                      <w:szCs w:val="16"/>
                    </w:rPr>
                    <w:t>400</w:t>
                  </w:r>
                </w:p>
              </w:tc>
              <w:tc>
                <w:tcPr>
                  <w:tcW w:w="684" w:type="dxa"/>
                </w:tcPr>
                <w:p w14:paraId="7B17B475" w14:textId="77777777" w:rsidR="006E2786" w:rsidRPr="003D40A3" w:rsidRDefault="006E2786" w:rsidP="0014112F">
                  <w:pPr>
                    <w:rPr>
                      <w:sz w:val="16"/>
                      <w:szCs w:val="16"/>
                    </w:rPr>
                  </w:pPr>
                  <w:r w:rsidRPr="003D40A3">
                    <w:rPr>
                      <w:sz w:val="16"/>
                      <w:szCs w:val="16"/>
                    </w:rPr>
                    <w:t>IS-AUTH</w:t>
                  </w:r>
                </w:p>
              </w:tc>
              <w:tc>
                <w:tcPr>
                  <w:tcW w:w="2410" w:type="dxa"/>
                </w:tcPr>
                <w:p w14:paraId="5772F2C6" w14:textId="77777777" w:rsidR="006E2786" w:rsidRPr="003D40A3" w:rsidRDefault="006E2786" w:rsidP="0014112F">
                  <w:pPr>
                    <w:rPr>
                      <w:sz w:val="16"/>
                      <w:szCs w:val="16"/>
                    </w:rPr>
                  </w:pPr>
                  <w:r w:rsidRPr="003D40A3">
                    <w:rPr>
                      <w:sz w:val="16"/>
                      <w:szCs w:val="16"/>
                    </w:rPr>
                    <w:t>Phone number passed does not correspond to BAN passed. Request is invalid.</w:t>
                  </w:r>
                </w:p>
              </w:tc>
              <w:tc>
                <w:tcPr>
                  <w:tcW w:w="1418" w:type="dxa"/>
                </w:tcPr>
                <w:p w14:paraId="6FD882F3" w14:textId="77777777" w:rsidR="006E2786" w:rsidRPr="003D40A3" w:rsidRDefault="006E2786" w:rsidP="0014112F">
                  <w:pPr>
                    <w:rPr>
                      <w:sz w:val="16"/>
                      <w:szCs w:val="16"/>
                    </w:rPr>
                  </w:pPr>
                </w:p>
              </w:tc>
              <w:tc>
                <w:tcPr>
                  <w:tcW w:w="1275" w:type="dxa"/>
                </w:tcPr>
                <w:p w14:paraId="60248921" w14:textId="77777777" w:rsidR="006E2786" w:rsidRPr="003D40A3" w:rsidRDefault="006E2786" w:rsidP="0014112F">
                  <w:pPr>
                    <w:rPr>
                      <w:sz w:val="16"/>
                      <w:szCs w:val="16"/>
                    </w:rPr>
                  </w:pPr>
                </w:p>
              </w:tc>
              <w:tc>
                <w:tcPr>
                  <w:tcW w:w="2439" w:type="dxa"/>
                </w:tcPr>
                <w:p w14:paraId="74ADA3B5" w14:textId="77777777" w:rsidR="006E2786" w:rsidRPr="003D40A3" w:rsidRDefault="006E2786" w:rsidP="0014112F">
                  <w:pPr>
                    <w:rPr>
                      <w:sz w:val="16"/>
                      <w:szCs w:val="16"/>
                    </w:rPr>
                  </w:pPr>
                  <w:r w:rsidRPr="003D40A3">
                    <w:rPr>
                      <w:sz w:val="16"/>
                      <w:szCs w:val="16"/>
                    </w:rPr>
                    <w:t>BAN looked up in datagrid, sub doesn't belong to this BAN</w:t>
                  </w:r>
                </w:p>
              </w:tc>
            </w:tr>
            <w:tr w:rsidR="003E2D68" w:rsidRPr="001963A0" w14:paraId="50CA19ED" w14:textId="77777777" w:rsidTr="0046667C">
              <w:tc>
                <w:tcPr>
                  <w:tcW w:w="620" w:type="dxa"/>
                </w:tcPr>
                <w:p w14:paraId="4870238D" w14:textId="77777777" w:rsidR="003E2D68" w:rsidRPr="001963A0" w:rsidRDefault="003E2D68" w:rsidP="0046667C">
                  <w:pPr>
                    <w:rPr>
                      <w:sz w:val="16"/>
                      <w:szCs w:val="16"/>
                    </w:rPr>
                  </w:pPr>
                  <w:r>
                    <w:rPr>
                      <w:sz w:val="16"/>
                      <w:szCs w:val="16"/>
                    </w:rPr>
                    <w:t>500</w:t>
                  </w:r>
                </w:p>
              </w:tc>
              <w:tc>
                <w:tcPr>
                  <w:tcW w:w="684" w:type="dxa"/>
                </w:tcPr>
                <w:p w14:paraId="1110A10E" w14:textId="77777777" w:rsidR="003E2D68" w:rsidRPr="001963A0" w:rsidRDefault="003E2D68" w:rsidP="0046667C">
                  <w:pPr>
                    <w:rPr>
                      <w:sz w:val="16"/>
                      <w:szCs w:val="16"/>
                    </w:rPr>
                  </w:pPr>
                </w:p>
              </w:tc>
              <w:tc>
                <w:tcPr>
                  <w:tcW w:w="2410" w:type="dxa"/>
                </w:tcPr>
                <w:p w14:paraId="45FF5ED7" w14:textId="77777777" w:rsidR="003E2D68" w:rsidRPr="001963A0" w:rsidRDefault="003E2D68" w:rsidP="0046667C">
                  <w:pPr>
                    <w:rPr>
                      <w:sz w:val="16"/>
                      <w:szCs w:val="16"/>
                    </w:rPr>
                  </w:pPr>
                  <w:r>
                    <w:rPr>
                      <w:sz w:val="16"/>
                      <w:szCs w:val="16"/>
                    </w:rPr>
                    <w:t>usage svc failed</w:t>
                  </w:r>
                </w:p>
              </w:tc>
              <w:tc>
                <w:tcPr>
                  <w:tcW w:w="1418" w:type="dxa"/>
                </w:tcPr>
                <w:p w14:paraId="70E64641" w14:textId="77777777" w:rsidR="003E2D68" w:rsidRPr="001963A0" w:rsidRDefault="003E2D68" w:rsidP="0046667C">
                  <w:pPr>
                    <w:rPr>
                      <w:sz w:val="16"/>
                      <w:szCs w:val="16"/>
                    </w:rPr>
                  </w:pPr>
                </w:p>
              </w:tc>
              <w:tc>
                <w:tcPr>
                  <w:tcW w:w="1275" w:type="dxa"/>
                </w:tcPr>
                <w:p w14:paraId="4D2217E2" w14:textId="77777777" w:rsidR="003E2D68" w:rsidRPr="001963A0" w:rsidRDefault="003E2D68" w:rsidP="0046667C">
                  <w:pPr>
                    <w:rPr>
                      <w:sz w:val="16"/>
                      <w:szCs w:val="16"/>
                    </w:rPr>
                  </w:pPr>
                </w:p>
              </w:tc>
              <w:tc>
                <w:tcPr>
                  <w:tcW w:w="2439" w:type="dxa"/>
                </w:tcPr>
                <w:p w14:paraId="2FFB2513" w14:textId="77777777" w:rsidR="003E2D68" w:rsidRDefault="003E2D68" w:rsidP="0046667C">
                  <w:pPr>
                    <w:rPr>
                      <w:sz w:val="16"/>
                      <w:szCs w:val="16"/>
                    </w:rPr>
                  </w:pPr>
                  <w:r w:rsidRPr="001963A0">
                    <w:rPr>
                      <w:sz w:val="16"/>
                      <w:szCs w:val="16"/>
                    </w:rPr>
                    <w:t>Any Policy or Service Exception</w:t>
                  </w:r>
                </w:p>
              </w:tc>
            </w:tr>
            <w:tr w:rsidR="003E2D68" w:rsidRPr="001963A0" w14:paraId="50154015" w14:textId="77777777" w:rsidTr="0046667C">
              <w:tc>
                <w:tcPr>
                  <w:tcW w:w="620" w:type="dxa"/>
                </w:tcPr>
                <w:p w14:paraId="745172A2" w14:textId="77777777" w:rsidR="003E2D68" w:rsidRPr="001963A0" w:rsidRDefault="003E2D68" w:rsidP="0046667C">
                  <w:pPr>
                    <w:rPr>
                      <w:sz w:val="16"/>
                      <w:szCs w:val="16"/>
                    </w:rPr>
                  </w:pPr>
                  <w:r w:rsidRPr="001963A0">
                    <w:rPr>
                      <w:sz w:val="16"/>
                      <w:szCs w:val="16"/>
                    </w:rPr>
                    <w:t>500</w:t>
                  </w:r>
                </w:p>
              </w:tc>
              <w:tc>
                <w:tcPr>
                  <w:tcW w:w="684" w:type="dxa"/>
                </w:tcPr>
                <w:p w14:paraId="73A7B360" w14:textId="77777777" w:rsidR="003E2D68" w:rsidRPr="001963A0" w:rsidRDefault="003E2D68" w:rsidP="0046667C">
                  <w:pPr>
                    <w:rPr>
                      <w:sz w:val="16"/>
                      <w:szCs w:val="16"/>
                    </w:rPr>
                  </w:pPr>
                </w:p>
              </w:tc>
              <w:tc>
                <w:tcPr>
                  <w:tcW w:w="2410" w:type="dxa"/>
                </w:tcPr>
                <w:p w14:paraId="039953E7" w14:textId="77777777" w:rsidR="003E2D68" w:rsidRPr="001963A0" w:rsidRDefault="003E2D68" w:rsidP="0046667C">
                  <w:pPr>
                    <w:rPr>
                      <w:sz w:val="16"/>
                      <w:szCs w:val="16"/>
                    </w:rPr>
                  </w:pPr>
                  <w:r w:rsidRPr="001963A0">
                    <w:rPr>
                      <w:sz w:val="16"/>
                      <w:szCs w:val="16"/>
                    </w:rPr>
                    <w:t>general error</w:t>
                  </w:r>
                </w:p>
              </w:tc>
              <w:tc>
                <w:tcPr>
                  <w:tcW w:w="1418" w:type="dxa"/>
                </w:tcPr>
                <w:p w14:paraId="2C34794B" w14:textId="77777777" w:rsidR="003E2D68" w:rsidRPr="001963A0" w:rsidRDefault="003E2D68" w:rsidP="0046667C">
                  <w:pPr>
                    <w:rPr>
                      <w:sz w:val="16"/>
                      <w:szCs w:val="16"/>
                    </w:rPr>
                  </w:pPr>
                </w:p>
              </w:tc>
              <w:tc>
                <w:tcPr>
                  <w:tcW w:w="1275" w:type="dxa"/>
                </w:tcPr>
                <w:p w14:paraId="741E0ACF" w14:textId="77777777" w:rsidR="003E2D68" w:rsidRPr="001963A0" w:rsidRDefault="003E2D68" w:rsidP="0046667C">
                  <w:pPr>
                    <w:rPr>
                      <w:sz w:val="16"/>
                      <w:szCs w:val="16"/>
                    </w:rPr>
                  </w:pPr>
                </w:p>
              </w:tc>
              <w:tc>
                <w:tcPr>
                  <w:tcW w:w="2439" w:type="dxa"/>
                </w:tcPr>
                <w:p w14:paraId="3F919BDD" w14:textId="77777777" w:rsidR="003E2D68" w:rsidRPr="001963A0" w:rsidRDefault="003E2D68" w:rsidP="0046667C">
                  <w:pPr>
                    <w:rPr>
                      <w:sz w:val="16"/>
                      <w:szCs w:val="16"/>
                    </w:rPr>
                  </w:pPr>
                  <w:r>
                    <w:rPr>
                      <w:sz w:val="16"/>
                      <w:szCs w:val="16"/>
                    </w:rPr>
                    <w:t>Any caught exception not captured elsewhere</w:t>
                  </w:r>
                </w:p>
              </w:tc>
            </w:tr>
          </w:tbl>
          <w:p w14:paraId="5A483474" w14:textId="77777777" w:rsidR="003E2D68" w:rsidRDefault="003E2D68" w:rsidP="0046667C">
            <w:pPr>
              <w:rPr>
                <w:sz w:val="18"/>
                <w:szCs w:val="16"/>
              </w:rPr>
            </w:pPr>
          </w:p>
          <w:p w14:paraId="1F112347" w14:textId="77777777" w:rsidR="003E2D68" w:rsidRPr="00C934DC" w:rsidRDefault="003E2D68" w:rsidP="0046667C">
            <w:pPr>
              <w:rPr>
                <w:sz w:val="18"/>
                <w:szCs w:val="16"/>
              </w:rPr>
            </w:pPr>
          </w:p>
        </w:tc>
      </w:tr>
      <w:tr w:rsidR="003E2D68" w:rsidRPr="00C934DC" w14:paraId="71DA6A81" w14:textId="77777777" w:rsidTr="0046667C">
        <w:tc>
          <w:tcPr>
            <w:tcW w:w="1526" w:type="dxa"/>
          </w:tcPr>
          <w:p w14:paraId="16422B24" w14:textId="77777777" w:rsidR="003E2D68" w:rsidRPr="00C934DC" w:rsidRDefault="003E2D68" w:rsidP="0046667C">
            <w:pPr>
              <w:rPr>
                <w:sz w:val="18"/>
                <w:szCs w:val="16"/>
              </w:rPr>
            </w:pPr>
            <w:r w:rsidRPr="00797478">
              <w:rPr>
                <w:b/>
                <w:sz w:val="18"/>
                <w:szCs w:val="16"/>
              </w:rPr>
              <w:t>Output</w:t>
            </w:r>
          </w:p>
        </w:tc>
        <w:tc>
          <w:tcPr>
            <w:tcW w:w="9072" w:type="dxa"/>
          </w:tcPr>
          <w:p w14:paraId="037DBC81" w14:textId="77777777" w:rsidR="003E2D68" w:rsidRPr="0042367D" w:rsidRDefault="003E2D68" w:rsidP="0046667C">
            <w:pPr>
              <w:rPr>
                <w:sz w:val="18"/>
                <w:szCs w:val="16"/>
                <w:lang w:val="fr-CA"/>
              </w:rPr>
            </w:pPr>
            <w:r w:rsidRPr="0042367D">
              <w:rPr>
                <w:sz w:val="18"/>
                <w:szCs w:val="16"/>
                <w:lang w:val="fr-CA"/>
              </w:rPr>
              <w:t>“localVoiceUsageList</w:t>
            </w:r>
            <w:r>
              <w:rPr>
                <w:sz w:val="18"/>
                <w:szCs w:val="16"/>
                <w:lang w:val="fr-CA"/>
              </w:rPr>
              <w:t>” : [&lt;voiceU</w:t>
            </w:r>
            <w:r w:rsidRPr="0042367D">
              <w:rPr>
                <w:sz w:val="18"/>
                <w:szCs w:val="16"/>
                <w:lang w:val="fr-CA"/>
              </w:rPr>
              <w:t>sage]&gt;,</w:t>
            </w:r>
          </w:p>
          <w:p w14:paraId="09B54BBA" w14:textId="77777777" w:rsidR="003E2D68" w:rsidRPr="0042367D" w:rsidRDefault="003E2D68" w:rsidP="0046667C">
            <w:pPr>
              <w:rPr>
                <w:sz w:val="18"/>
                <w:szCs w:val="16"/>
                <w:lang w:val="fr-CA"/>
              </w:rPr>
            </w:pPr>
            <w:r w:rsidRPr="0042367D">
              <w:rPr>
                <w:sz w:val="18"/>
                <w:szCs w:val="16"/>
                <w:lang w:val="fr-CA"/>
              </w:rPr>
              <w:t>“</w:t>
            </w:r>
            <w:r>
              <w:rPr>
                <w:sz w:val="18"/>
                <w:szCs w:val="16"/>
                <w:lang w:val="fr-CA"/>
              </w:rPr>
              <w:t>longDistance</w:t>
            </w:r>
            <w:r w:rsidRPr="0042367D">
              <w:rPr>
                <w:sz w:val="18"/>
                <w:szCs w:val="16"/>
                <w:lang w:val="fr-CA"/>
              </w:rPr>
              <w:t>VoiceUsageList</w:t>
            </w:r>
            <w:r>
              <w:rPr>
                <w:sz w:val="18"/>
                <w:szCs w:val="16"/>
                <w:lang w:val="fr-CA"/>
              </w:rPr>
              <w:t>” : [&lt;voiceU</w:t>
            </w:r>
            <w:r w:rsidRPr="0042367D">
              <w:rPr>
                <w:sz w:val="18"/>
                <w:szCs w:val="16"/>
                <w:lang w:val="fr-CA"/>
              </w:rPr>
              <w:t>sage]&gt;,</w:t>
            </w:r>
          </w:p>
          <w:p w14:paraId="0B26CE27" w14:textId="77777777" w:rsidR="003E2D68" w:rsidRPr="0042367D" w:rsidRDefault="003E2D68" w:rsidP="0046667C">
            <w:pPr>
              <w:rPr>
                <w:sz w:val="18"/>
                <w:szCs w:val="16"/>
                <w:lang w:val="fr-CA"/>
              </w:rPr>
            </w:pPr>
            <w:r w:rsidRPr="0042367D">
              <w:rPr>
                <w:sz w:val="18"/>
                <w:szCs w:val="16"/>
                <w:lang w:val="fr-CA"/>
              </w:rPr>
              <w:t>“messageUsageList” : [&lt;</w:t>
            </w:r>
            <w:r>
              <w:rPr>
                <w:sz w:val="18"/>
                <w:szCs w:val="16"/>
                <w:lang w:val="fr-CA"/>
              </w:rPr>
              <w:t>messageU</w:t>
            </w:r>
            <w:r w:rsidRPr="0042367D">
              <w:rPr>
                <w:sz w:val="18"/>
                <w:szCs w:val="16"/>
                <w:lang w:val="fr-CA"/>
              </w:rPr>
              <w:t>sage]&gt;,</w:t>
            </w:r>
          </w:p>
          <w:p w14:paraId="6ABF6EC1" w14:textId="77777777" w:rsidR="003E2D68" w:rsidRPr="005112EF" w:rsidRDefault="003E2D68" w:rsidP="0046667C">
            <w:pPr>
              <w:rPr>
                <w:sz w:val="18"/>
                <w:szCs w:val="16"/>
              </w:rPr>
            </w:pPr>
            <w:r w:rsidRPr="005112EF">
              <w:rPr>
                <w:sz w:val="18"/>
                <w:szCs w:val="16"/>
              </w:rPr>
              <w:t>"status" : &lt;status&gt;</w:t>
            </w:r>
          </w:p>
          <w:p w14:paraId="4D08D1FB" w14:textId="77777777" w:rsidR="003E2D68" w:rsidRPr="005112EF" w:rsidRDefault="003E2D68" w:rsidP="0046667C">
            <w:pPr>
              <w:rPr>
                <w:sz w:val="18"/>
                <w:szCs w:val="16"/>
              </w:rPr>
            </w:pPr>
          </w:p>
          <w:p w14:paraId="666C6B4A" w14:textId="77777777" w:rsidR="003E2D68" w:rsidRDefault="003E2D68" w:rsidP="0046667C">
            <w:pPr>
              <w:rPr>
                <w:sz w:val="18"/>
                <w:szCs w:val="16"/>
              </w:rPr>
            </w:pPr>
            <w:r>
              <w:rPr>
                <w:sz w:val="18"/>
                <w:szCs w:val="16"/>
              </w:rPr>
              <w:t xml:space="preserve">where </w:t>
            </w:r>
            <w:r>
              <w:rPr>
                <w:b/>
                <w:sz w:val="18"/>
                <w:szCs w:val="16"/>
              </w:rPr>
              <w:t>voiceUsage</w:t>
            </w:r>
            <w:r w:rsidRPr="00C934DC">
              <w:rPr>
                <w:sz w:val="18"/>
                <w:szCs w:val="16"/>
              </w:rPr>
              <w:t xml:space="preserve"> </w:t>
            </w:r>
            <w:r>
              <w:rPr>
                <w:sz w:val="18"/>
                <w:szCs w:val="16"/>
              </w:rPr>
              <w:t>is:</w:t>
            </w:r>
          </w:p>
          <w:p w14:paraId="685CDF4E"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2194"/>
              <w:gridCol w:w="939"/>
              <w:gridCol w:w="2420"/>
              <w:gridCol w:w="3293"/>
            </w:tblGrid>
            <w:tr w:rsidR="003E2D68" w:rsidRPr="001B35FC" w14:paraId="1FA87BE4" w14:textId="77777777" w:rsidTr="0046667C">
              <w:tc>
                <w:tcPr>
                  <w:tcW w:w="2194" w:type="dxa"/>
                  <w:shd w:val="clear" w:color="auto" w:fill="D9D9D9" w:themeFill="background1" w:themeFillShade="D9"/>
                </w:tcPr>
                <w:p w14:paraId="4DEFA2FB" w14:textId="77777777" w:rsidR="003E2D68" w:rsidRPr="001B35FC" w:rsidRDefault="003E2D68" w:rsidP="0046667C">
                  <w:pPr>
                    <w:rPr>
                      <w:b/>
                      <w:sz w:val="18"/>
                      <w:szCs w:val="16"/>
                    </w:rPr>
                  </w:pPr>
                  <w:r w:rsidRPr="001B35FC">
                    <w:rPr>
                      <w:b/>
                      <w:sz w:val="18"/>
                      <w:szCs w:val="16"/>
                    </w:rPr>
                    <w:t>Field</w:t>
                  </w:r>
                </w:p>
              </w:tc>
              <w:tc>
                <w:tcPr>
                  <w:tcW w:w="939" w:type="dxa"/>
                  <w:shd w:val="clear" w:color="auto" w:fill="D9D9D9" w:themeFill="background1" w:themeFillShade="D9"/>
                </w:tcPr>
                <w:p w14:paraId="7D4C4362"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420" w:type="dxa"/>
                  <w:shd w:val="clear" w:color="auto" w:fill="D9D9D9" w:themeFill="background1" w:themeFillShade="D9"/>
                </w:tcPr>
                <w:p w14:paraId="71C1FC63" w14:textId="77777777" w:rsidR="003E2D68" w:rsidRPr="001B35FC" w:rsidRDefault="003E2D68" w:rsidP="0046667C">
                  <w:pPr>
                    <w:rPr>
                      <w:b/>
                      <w:sz w:val="18"/>
                      <w:szCs w:val="16"/>
                    </w:rPr>
                  </w:pPr>
                  <w:r w:rsidRPr="001B35FC">
                    <w:rPr>
                      <w:b/>
                      <w:sz w:val="18"/>
                      <w:szCs w:val="16"/>
                    </w:rPr>
                    <w:t>Description</w:t>
                  </w:r>
                </w:p>
              </w:tc>
              <w:tc>
                <w:tcPr>
                  <w:tcW w:w="3293" w:type="dxa"/>
                  <w:shd w:val="clear" w:color="auto" w:fill="D9D9D9" w:themeFill="background1" w:themeFillShade="D9"/>
                </w:tcPr>
                <w:p w14:paraId="39FC507C" w14:textId="77777777" w:rsidR="003E2D68" w:rsidRPr="001B35FC" w:rsidRDefault="003E2D68" w:rsidP="0046667C">
                  <w:pPr>
                    <w:rPr>
                      <w:b/>
                      <w:sz w:val="18"/>
                      <w:szCs w:val="16"/>
                    </w:rPr>
                  </w:pPr>
                  <w:r w:rsidRPr="001B35FC">
                    <w:rPr>
                      <w:b/>
                      <w:sz w:val="18"/>
                      <w:szCs w:val="16"/>
                    </w:rPr>
                    <w:t>Possible/typical values</w:t>
                  </w:r>
                </w:p>
              </w:tc>
            </w:tr>
            <w:tr w:rsidR="003E2D68" w14:paraId="7AD7ACE5" w14:textId="77777777" w:rsidTr="0046667C">
              <w:tc>
                <w:tcPr>
                  <w:tcW w:w="2194" w:type="dxa"/>
                </w:tcPr>
                <w:p w14:paraId="1DA5A150" w14:textId="77777777" w:rsidR="003E2D68" w:rsidRDefault="003E2D68" w:rsidP="0046667C">
                  <w:pPr>
                    <w:rPr>
                      <w:sz w:val="18"/>
                      <w:szCs w:val="16"/>
                    </w:rPr>
                  </w:pPr>
                  <w:r>
                    <w:rPr>
                      <w:sz w:val="18"/>
                      <w:szCs w:val="16"/>
                    </w:rPr>
                    <w:t>phoneNumberTxt</w:t>
                  </w:r>
                </w:p>
              </w:tc>
              <w:tc>
                <w:tcPr>
                  <w:tcW w:w="939" w:type="dxa"/>
                </w:tcPr>
                <w:p w14:paraId="762A387A" w14:textId="77777777" w:rsidR="003E2D68" w:rsidRDefault="003E2D68" w:rsidP="0046667C">
                  <w:pPr>
                    <w:rPr>
                      <w:sz w:val="18"/>
                      <w:szCs w:val="16"/>
                    </w:rPr>
                  </w:pPr>
                  <w:r>
                    <w:rPr>
                      <w:sz w:val="18"/>
                      <w:szCs w:val="16"/>
                    </w:rPr>
                    <w:t>string</w:t>
                  </w:r>
                </w:p>
              </w:tc>
              <w:tc>
                <w:tcPr>
                  <w:tcW w:w="2420" w:type="dxa"/>
                </w:tcPr>
                <w:p w14:paraId="4CC585EC" w14:textId="77777777" w:rsidR="003E2D68" w:rsidRDefault="003E2D68" w:rsidP="0046667C">
                  <w:pPr>
                    <w:rPr>
                      <w:sz w:val="18"/>
                      <w:szCs w:val="16"/>
                    </w:rPr>
                  </w:pPr>
                  <w:r>
                    <w:rPr>
                      <w:sz w:val="18"/>
                      <w:szCs w:val="16"/>
                    </w:rPr>
                    <w:t>Phone number</w:t>
                  </w:r>
                </w:p>
              </w:tc>
              <w:tc>
                <w:tcPr>
                  <w:tcW w:w="3293" w:type="dxa"/>
                </w:tcPr>
                <w:p w14:paraId="50AF9443" w14:textId="1B62C90E" w:rsidR="003E2D68" w:rsidRDefault="00E118C5" w:rsidP="0046667C">
                  <w:pPr>
                    <w:rPr>
                      <w:sz w:val="18"/>
                      <w:szCs w:val="16"/>
                    </w:rPr>
                  </w:pPr>
                  <w:r>
                    <w:rPr>
                      <w:sz w:val="18"/>
                      <w:szCs w:val="16"/>
                    </w:rPr>
                    <w:t>"4164657887"</w:t>
                  </w:r>
                </w:p>
              </w:tc>
            </w:tr>
            <w:tr w:rsidR="003E2D68" w14:paraId="483F36E6" w14:textId="77777777" w:rsidTr="0046667C">
              <w:tc>
                <w:tcPr>
                  <w:tcW w:w="2194" w:type="dxa"/>
                </w:tcPr>
                <w:p w14:paraId="3F10D63C" w14:textId="77777777" w:rsidR="003E2D68" w:rsidRDefault="003E2D68" w:rsidP="0046667C">
                  <w:pPr>
                    <w:rPr>
                      <w:sz w:val="18"/>
                      <w:szCs w:val="16"/>
                    </w:rPr>
                  </w:pPr>
                  <w:r>
                    <w:rPr>
                      <w:sz w:val="18"/>
                      <w:szCs w:val="16"/>
                    </w:rPr>
                    <w:t>totalIncomingMinutesNum</w:t>
                  </w:r>
                </w:p>
              </w:tc>
              <w:tc>
                <w:tcPr>
                  <w:tcW w:w="939" w:type="dxa"/>
                </w:tcPr>
                <w:p w14:paraId="03F79E2F" w14:textId="77777777" w:rsidR="003E2D68" w:rsidRDefault="003E2D68" w:rsidP="0046667C">
                  <w:pPr>
                    <w:rPr>
                      <w:sz w:val="18"/>
                      <w:szCs w:val="16"/>
                    </w:rPr>
                  </w:pPr>
                  <w:r>
                    <w:rPr>
                      <w:sz w:val="18"/>
                      <w:szCs w:val="16"/>
                    </w:rPr>
                    <w:t>integer</w:t>
                  </w:r>
                </w:p>
              </w:tc>
              <w:tc>
                <w:tcPr>
                  <w:tcW w:w="2420" w:type="dxa"/>
                </w:tcPr>
                <w:p w14:paraId="4D7C1125" w14:textId="77777777" w:rsidR="003E2D68" w:rsidRDefault="003E2D68" w:rsidP="0046667C">
                  <w:pPr>
                    <w:rPr>
                      <w:sz w:val="18"/>
                      <w:szCs w:val="16"/>
                    </w:rPr>
                  </w:pPr>
                  <w:r>
                    <w:rPr>
                      <w:sz w:val="18"/>
                      <w:szCs w:val="16"/>
                    </w:rPr>
                    <w:t>Total incoming minutes for the given phone number</w:t>
                  </w:r>
                </w:p>
              </w:tc>
              <w:tc>
                <w:tcPr>
                  <w:tcW w:w="3293" w:type="dxa"/>
                </w:tcPr>
                <w:p w14:paraId="2BAA8864" w14:textId="77777777" w:rsidR="003E2D68" w:rsidRDefault="003E2D68" w:rsidP="0046667C">
                  <w:pPr>
                    <w:rPr>
                      <w:sz w:val="18"/>
                      <w:szCs w:val="16"/>
                    </w:rPr>
                  </w:pPr>
                  <w:r>
                    <w:rPr>
                      <w:sz w:val="18"/>
                      <w:szCs w:val="16"/>
                    </w:rPr>
                    <w:t>17</w:t>
                  </w:r>
                </w:p>
              </w:tc>
            </w:tr>
            <w:tr w:rsidR="003E2D68" w14:paraId="6F0ABCE3" w14:textId="77777777" w:rsidTr="0046667C">
              <w:tc>
                <w:tcPr>
                  <w:tcW w:w="2194" w:type="dxa"/>
                </w:tcPr>
                <w:p w14:paraId="3C29F5D7" w14:textId="77777777" w:rsidR="003E2D68" w:rsidRDefault="003E2D68" w:rsidP="0046667C">
                  <w:pPr>
                    <w:rPr>
                      <w:sz w:val="18"/>
                      <w:szCs w:val="16"/>
                    </w:rPr>
                  </w:pPr>
                  <w:r>
                    <w:rPr>
                      <w:sz w:val="18"/>
                      <w:szCs w:val="16"/>
                    </w:rPr>
                    <w:t>totalOutgoingMinutesNum</w:t>
                  </w:r>
                </w:p>
              </w:tc>
              <w:tc>
                <w:tcPr>
                  <w:tcW w:w="939" w:type="dxa"/>
                </w:tcPr>
                <w:p w14:paraId="30C8FC3E" w14:textId="77777777" w:rsidR="003E2D68" w:rsidRDefault="003E2D68" w:rsidP="0046667C">
                  <w:pPr>
                    <w:rPr>
                      <w:sz w:val="18"/>
                      <w:szCs w:val="16"/>
                    </w:rPr>
                  </w:pPr>
                  <w:r>
                    <w:rPr>
                      <w:sz w:val="18"/>
                      <w:szCs w:val="16"/>
                    </w:rPr>
                    <w:t>integer</w:t>
                  </w:r>
                </w:p>
              </w:tc>
              <w:tc>
                <w:tcPr>
                  <w:tcW w:w="2420" w:type="dxa"/>
                </w:tcPr>
                <w:p w14:paraId="2981A6C6" w14:textId="77777777" w:rsidR="003E2D68" w:rsidRDefault="003E2D68" w:rsidP="0046667C">
                  <w:pPr>
                    <w:rPr>
                      <w:sz w:val="18"/>
                      <w:szCs w:val="16"/>
                    </w:rPr>
                  </w:pPr>
                  <w:r>
                    <w:rPr>
                      <w:sz w:val="18"/>
                      <w:szCs w:val="16"/>
                    </w:rPr>
                    <w:t>Total outgoing minutes for the given phone number</w:t>
                  </w:r>
                </w:p>
              </w:tc>
              <w:tc>
                <w:tcPr>
                  <w:tcW w:w="3293" w:type="dxa"/>
                </w:tcPr>
                <w:p w14:paraId="6DE7C202" w14:textId="77777777" w:rsidR="003E2D68" w:rsidRDefault="003E2D68" w:rsidP="0046667C">
                  <w:pPr>
                    <w:rPr>
                      <w:sz w:val="18"/>
                      <w:szCs w:val="16"/>
                    </w:rPr>
                  </w:pPr>
                  <w:r>
                    <w:rPr>
                      <w:sz w:val="18"/>
                      <w:szCs w:val="16"/>
                    </w:rPr>
                    <w:t>23</w:t>
                  </w:r>
                </w:p>
              </w:tc>
            </w:tr>
          </w:tbl>
          <w:p w14:paraId="09FD3B8A" w14:textId="77777777" w:rsidR="003E2D68" w:rsidRDefault="003E2D68" w:rsidP="0046667C">
            <w:pPr>
              <w:rPr>
                <w:sz w:val="18"/>
                <w:szCs w:val="16"/>
              </w:rPr>
            </w:pPr>
          </w:p>
          <w:p w14:paraId="52E1E656" w14:textId="77777777" w:rsidR="003E2D68" w:rsidRDefault="003E2D68" w:rsidP="0046667C">
            <w:pPr>
              <w:rPr>
                <w:sz w:val="18"/>
                <w:szCs w:val="16"/>
              </w:rPr>
            </w:pPr>
            <w:r>
              <w:rPr>
                <w:sz w:val="18"/>
                <w:szCs w:val="16"/>
              </w:rPr>
              <w:t xml:space="preserve">And </w:t>
            </w:r>
            <w:r>
              <w:rPr>
                <w:b/>
                <w:sz w:val="18"/>
                <w:szCs w:val="16"/>
              </w:rPr>
              <w:t>messageUsage</w:t>
            </w:r>
            <w:r>
              <w:rPr>
                <w:sz w:val="18"/>
                <w:szCs w:val="16"/>
              </w:rPr>
              <w:t xml:space="preserve"> is:</w:t>
            </w:r>
          </w:p>
          <w:p w14:paraId="3F4E5CD7"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2289"/>
              <w:gridCol w:w="938"/>
              <w:gridCol w:w="2381"/>
              <w:gridCol w:w="3238"/>
            </w:tblGrid>
            <w:tr w:rsidR="003E2D68" w:rsidRPr="001B35FC" w14:paraId="5BECD445" w14:textId="77777777" w:rsidTr="0046667C">
              <w:tc>
                <w:tcPr>
                  <w:tcW w:w="2194" w:type="dxa"/>
                  <w:shd w:val="clear" w:color="auto" w:fill="D9D9D9" w:themeFill="background1" w:themeFillShade="D9"/>
                </w:tcPr>
                <w:p w14:paraId="3C4C77A7" w14:textId="77777777" w:rsidR="003E2D68" w:rsidRPr="001B35FC" w:rsidRDefault="003E2D68" w:rsidP="0046667C">
                  <w:pPr>
                    <w:rPr>
                      <w:b/>
                      <w:sz w:val="18"/>
                      <w:szCs w:val="16"/>
                    </w:rPr>
                  </w:pPr>
                  <w:r w:rsidRPr="001B35FC">
                    <w:rPr>
                      <w:b/>
                      <w:sz w:val="18"/>
                      <w:szCs w:val="16"/>
                    </w:rPr>
                    <w:t>Field</w:t>
                  </w:r>
                </w:p>
              </w:tc>
              <w:tc>
                <w:tcPr>
                  <w:tcW w:w="939" w:type="dxa"/>
                  <w:shd w:val="clear" w:color="auto" w:fill="D9D9D9" w:themeFill="background1" w:themeFillShade="D9"/>
                </w:tcPr>
                <w:p w14:paraId="5C970973"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420" w:type="dxa"/>
                  <w:shd w:val="clear" w:color="auto" w:fill="D9D9D9" w:themeFill="background1" w:themeFillShade="D9"/>
                </w:tcPr>
                <w:p w14:paraId="29525B11" w14:textId="77777777" w:rsidR="003E2D68" w:rsidRPr="001B35FC" w:rsidRDefault="003E2D68" w:rsidP="0046667C">
                  <w:pPr>
                    <w:rPr>
                      <w:b/>
                      <w:sz w:val="18"/>
                      <w:szCs w:val="16"/>
                    </w:rPr>
                  </w:pPr>
                  <w:r w:rsidRPr="001B35FC">
                    <w:rPr>
                      <w:b/>
                      <w:sz w:val="18"/>
                      <w:szCs w:val="16"/>
                    </w:rPr>
                    <w:t>Description</w:t>
                  </w:r>
                </w:p>
              </w:tc>
              <w:tc>
                <w:tcPr>
                  <w:tcW w:w="3293" w:type="dxa"/>
                  <w:shd w:val="clear" w:color="auto" w:fill="D9D9D9" w:themeFill="background1" w:themeFillShade="D9"/>
                </w:tcPr>
                <w:p w14:paraId="577C704B" w14:textId="77777777" w:rsidR="003E2D68" w:rsidRPr="001B35FC" w:rsidRDefault="003E2D68" w:rsidP="0046667C">
                  <w:pPr>
                    <w:rPr>
                      <w:b/>
                      <w:sz w:val="18"/>
                      <w:szCs w:val="16"/>
                    </w:rPr>
                  </w:pPr>
                  <w:r w:rsidRPr="001B35FC">
                    <w:rPr>
                      <w:b/>
                      <w:sz w:val="18"/>
                      <w:szCs w:val="16"/>
                    </w:rPr>
                    <w:t>Possible/typical values</w:t>
                  </w:r>
                </w:p>
              </w:tc>
            </w:tr>
            <w:tr w:rsidR="003E2D68" w14:paraId="07066BE9" w14:textId="77777777" w:rsidTr="0046667C">
              <w:tc>
                <w:tcPr>
                  <w:tcW w:w="2194" w:type="dxa"/>
                </w:tcPr>
                <w:p w14:paraId="279851E8" w14:textId="77777777" w:rsidR="003E2D68" w:rsidRDefault="003E2D68" w:rsidP="0046667C">
                  <w:pPr>
                    <w:rPr>
                      <w:sz w:val="18"/>
                      <w:szCs w:val="16"/>
                    </w:rPr>
                  </w:pPr>
                  <w:r>
                    <w:rPr>
                      <w:sz w:val="18"/>
                      <w:szCs w:val="16"/>
                    </w:rPr>
                    <w:t>phoneNumberTxt</w:t>
                  </w:r>
                </w:p>
              </w:tc>
              <w:tc>
                <w:tcPr>
                  <w:tcW w:w="939" w:type="dxa"/>
                </w:tcPr>
                <w:p w14:paraId="198AE7E8" w14:textId="77777777" w:rsidR="003E2D68" w:rsidRDefault="003E2D68" w:rsidP="0046667C">
                  <w:pPr>
                    <w:rPr>
                      <w:sz w:val="18"/>
                      <w:szCs w:val="16"/>
                    </w:rPr>
                  </w:pPr>
                  <w:r>
                    <w:rPr>
                      <w:sz w:val="18"/>
                      <w:szCs w:val="16"/>
                    </w:rPr>
                    <w:t>string</w:t>
                  </w:r>
                </w:p>
              </w:tc>
              <w:tc>
                <w:tcPr>
                  <w:tcW w:w="2420" w:type="dxa"/>
                </w:tcPr>
                <w:p w14:paraId="00EF72B9" w14:textId="77777777" w:rsidR="003E2D68" w:rsidRDefault="003E2D68" w:rsidP="0046667C">
                  <w:pPr>
                    <w:rPr>
                      <w:sz w:val="18"/>
                      <w:szCs w:val="16"/>
                    </w:rPr>
                  </w:pPr>
                  <w:r>
                    <w:rPr>
                      <w:sz w:val="18"/>
                      <w:szCs w:val="16"/>
                    </w:rPr>
                    <w:t>Phone number</w:t>
                  </w:r>
                </w:p>
              </w:tc>
              <w:tc>
                <w:tcPr>
                  <w:tcW w:w="3293" w:type="dxa"/>
                </w:tcPr>
                <w:p w14:paraId="7D10C299" w14:textId="729F7A4E" w:rsidR="003E2D68" w:rsidRDefault="00E118C5" w:rsidP="0046667C">
                  <w:pPr>
                    <w:rPr>
                      <w:sz w:val="18"/>
                      <w:szCs w:val="16"/>
                    </w:rPr>
                  </w:pPr>
                  <w:r>
                    <w:rPr>
                      <w:sz w:val="18"/>
                      <w:szCs w:val="16"/>
                    </w:rPr>
                    <w:t>"4164657887"</w:t>
                  </w:r>
                </w:p>
              </w:tc>
            </w:tr>
            <w:tr w:rsidR="003E2D68" w14:paraId="30D994C4" w14:textId="77777777" w:rsidTr="0046667C">
              <w:tc>
                <w:tcPr>
                  <w:tcW w:w="2194" w:type="dxa"/>
                </w:tcPr>
                <w:p w14:paraId="1C66801F" w14:textId="77777777" w:rsidR="003E2D68" w:rsidRDefault="003E2D68" w:rsidP="0046667C">
                  <w:pPr>
                    <w:rPr>
                      <w:sz w:val="18"/>
                      <w:szCs w:val="16"/>
                    </w:rPr>
                  </w:pPr>
                  <w:r>
                    <w:rPr>
                      <w:sz w:val="18"/>
                      <w:szCs w:val="16"/>
                    </w:rPr>
                    <w:t>totalMessagesReceivedNum</w:t>
                  </w:r>
                </w:p>
              </w:tc>
              <w:tc>
                <w:tcPr>
                  <w:tcW w:w="939" w:type="dxa"/>
                </w:tcPr>
                <w:p w14:paraId="234DDAC3" w14:textId="77777777" w:rsidR="003E2D68" w:rsidRDefault="003E2D68" w:rsidP="0046667C">
                  <w:pPr>
                    <w:rPr>
                      <w:sz w:val="18"/>
                      <w:szCs w:val="16"/>
                    </w:rPr>
                  </w:pPr>
                  <w:r>
                    <w:rPr>
                      <w:sz w:val="18"/>
                      <w:szCs w:val="16"/>
                    </w:rPr>
                    <w:t>integer</w:t>
                  </w:r>
                </w:p>
              </w:tc>
              <w:tc>
                <w:tcPr>
                  <w:tcW w:w="2420" w:type="dxa"/>
                </w:tcPr>
                <w:p w14:paraId="7CCE38D6" w14:textId="77777777" w:rsidR="003E2D68" w:rsidRDefault="003E2D68" w:rsidP="0046667C">
                  <w:pPr>
                    <w:rPr>
                      <w:sz w:val="18"/>
                      <w:szCs w:val="16"/>
                    </w:rPr>
                  </w:pPr>
                  <w:r>
                    <w:rPr>
                      <w:sz w:val="18"/>
                      <w:szCs w:val="16"/>
                    </w:rPr>
                    <w:t>Total incoming messages for the given phone number</w:t>
                  </w:r>
                </w:p>
              </w:tc>
              <w:tc>
                <w:tcPr>
                  <w:tcW w:w="3293" w:type="dxa"/>
                </w:tcPr>
                <w:p w14:paraId="0E676D52" w14:textId="77777777" w:rsidR="003E2D68" w:rsidRDefault="003E2D68" w:rsidP="0046667C">
                  <w:pPr>
                    <w:rPr>
                      <w:sz w:val="18"/>
                      <w:szCs w:val="16"/>
                    </w:rPr>
                  </w:pPr>
                  <w:r>
                    <w:rPr>
                      <w:sz w:val="18"/>
                      <w:szCs w:val="16"/>
                    </w:rPr>
                    <w:t>17</w:t>
                  </w:r>
                </w:p>
              </w:tc>
            </w:tr>
            <w:tr w:rsidR="003E2D68" w14:paraId="1F60C7D5" w14:textId="77777777" w:rsidTr="0046667C">
              <w:tc>
                <w:tcPr>
                  <w:tcW w:w="2194" w:type="dxa"/>
                </w:tcPr>
                <w:p w14:paraId="262D02F7" w14:textId="77777777" w:rsidR="003E2D68" w:rsidRDefault="003E2D68" w:rsidP="0046667C">
                  <w:pPr>
                    <w:rPr>
                      <w:sz w:val="18"/>
                      <w:szCs w:val="16"/>
                    </w:rPr>
                  </w:pPr>
                  <w:r>
                    <w:rPr>
                      <w:sz w:val="18"/>
                      <w:szCs w:val="16"/>
                    </w:rPr>
                    <w:t>totalMessagesSentNum</w:t>
                  </w:r>
                </w:p>
              </w:tc>
              <w:tc>
                <w:tcPr>
                  <w:tcW w:w="939" w:type="dxa"/>
                </w:tcPr>
                <w:p w14:paraId="27D77674" w14:textId="77777777" w:rsidR="003E2D68" w:rsidRDefault="003E2D68" w:rsidP="0046667C">
                  <w:pPr>
                    <w:rPr>
                      <w:sz w:val="18"/>
                      <w:szCs w:val="16"/>
                    </w:rPr>
                  </w:pPr>
                  <w:r>
                    <w:rPr>
                      <w:sz w:val="18"/>
                      <w:szCs w:val="16"/>
                    </w:rPr>
                    <w:t>integer</w:t>
                  </w:r>
                </w:p>
              </w:tc>
              <w:tc>
                <w:tcPr>
                  <w:tcW w:w="2420" w:type="dxa"/>
                </w:tcPr>
                <w:p w14:paraId="0FE806E0" w14:textId="77777777" w:rsidR="003E2D68" w:rsidRDefault="003E2D68" w:rsidP="0046667C">
                  <w:pPr>
                    <w:rPr>
                      <w:sz w:val="18"/>
                      <w:szCs w:val="16"/>
                    </w:rPr>
                  </w:pPr>
                  <w:r>
                    <w:rPr>
                      <w:sz w:val="18"/>
                      <w:szCs w:val="16"/>
                    </w:rPr>
                    <w:t>Total outgoing messages for the given phone number</w:t>
                  </w:r>
                </w:p>
              </w:tc>
              <w:tc>
                <w:tcPr>
                  <w:tcW w:w="3293" w:type="dxa"/>
                </w:tcPr>
                <w:p w14:paraId="535C84D5" w14:textId="77777777" w:rsidR="003E2D68" w:rsidRDefault="003E2D68" w:rsidP="0046667C">
                  <w:pPr>
                    <w:rPr>
                      <w:sz w:val="18"/>
                      <w:szCs w:val="16"/>
                    </w:rPr>
                  </w:pPr>
                  <w:r>
                    <w:rPr>
                      <w:sz w:val="18"/>
                      <w:szCs w:val="16"/>
                    </w:rPr>
                    <w:t>23</w:t>
                  </w:r>
                </w:p>
              </w:tc>
            </w:tr>
          </w:tbl>
          <w:p w14:paraId="5EDEF1CC" w14:textId="77777777" w:rsidR="003E2D68" w:rsidRDefault="003E2D68" w:rsidP="0046667C">
            <w:pPr>
              <w:rPr>
                <w:sz w:val="18"/>
                <w:szCs w:val="16"/>
              </w:rPr>
            </w:pPr>
          </w:p>
          <w:p w14:paraId="29EEFA86" w14:textId="77777777" w:rsidR="003E2D68" w:rsidRPr="002A15E4" w:rsidRDefault="003E2D68" w:rsidP="0046667C">
            <w:pPr>
              <w:rPr>
                <w:sz w:val="18"/>
                <w:szCs w:val="16"/>
              </w:rPr>
            </w:pPr>
            <w:r w:rsidRPr="002A15E4">
              <w:rPr>
                <w:sz w:val="18"/>
                <w:szCs w:val="16"/>
              </w:rPr>
              <w:t>Example:</w:t>
            </w:r>
          </w:p>
          <w:p w14:paraId="500DB13C" w14:textId="77777777" w:rsidR="003E2D68" w:rsidRDefault="003E2D68" w:rsidP="0046667C">
            <w:pPr>
              <w:rPr>
                <w:sz w:val="18"/>
                <w:szCs w:val="16"/>
              </w:rPr>
            </w:pPr>
          </w:p>
          <w:p w14:paraId="38551A5F" w14:textId="77777777" w:rsidR="003E2D68" w:rsidRPr="0042367D" w:rsidRDefault="003E2D68" w:rsidP="0046667C">
            <w:pPr>
              <w:rPr>
                <w:rFonts w:ascii="Lucida Console" w:hAnsi="Lucida Console"/>
                <w:sz w:val="16"/>
                <w:szCs w:val="16"/>
              </w:rPr>
            </w:pPr>
            <w:r w:rsidRPr="0042367D">
              <w:rPr>
                <w:rFonts w:ascii="Lucida Console" w:hAnsi="Lucida Console"/>
                <w:sz w:val="16"/>
                <w:szCs w:val="16"/>
              </w:rPr>
              <w:t>{</w:t>
            </w:r>
          </w:p>
          <w:p w14:paraId="33E1849B"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"localVoiceUsage</w:t>
            </w:r>
            <w:r>
              <w:rPr>
                <w:rFonts w:ascii="Lucida Console" w:hAnsi="Lucida Console"/>
                <w:sz w:val="16"/>
                <w:szCs w:val="16"/>
              </w:rPr>
              <w:t>List</w:t>
            </w:r>
            <w:r w:rsidRPr="0042367D">
              <w:rPr>
                <w:rFonts w:ascii="Lucida Console" w:hAnsi="Lucida Console"/>
                <w:sz w:val="16"/>
                <w:szCs w:val="16"/>
              </w:rPr>
              <w:t>": [</w:t>
            </w:r>
          </w:p>
          <w:p w14:paraId="6DA8FCD5"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w:t>
            </w:r>
          </w:p>
          <w:p w14:paraId="06F85F02"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"phoneNumberTxt": "41644439807",</w:t>
            </w:r>
          </w:p>
          <w:p w14:paraId="01618B4C"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"totalIncomingMinutesNum": 12,</w:t>
            </w:r>
          </w:p>
          <w:p w14:paraId="1629A599"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"totalOutgoingMinutesNum": 23</w:t>
            </w:r>
          </w:p>
          <w:p w14:paraId="56C2A0E5"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 {</w:t>
            </w:r>
          </w:p>
          <w:p w14:paraId="03A34D05"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"phoneNumberTxt": "41644439666",</w:t>
            </w:r>
          </w:p>
          <w:p w14:paraId="2ACE701D"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"totalIncomingMinutesNum": 53,</w:t>
            </w:r>
          </w:p>
          <w:p w14:paraId="4CAFE452"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"totalOutgoingMinutesNum": 534</w:t>
            </w:r>
          </w:p>
          <w:p w14:paraId="12D70B30"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w:t>
            </w:r>
          </w:p>
          <w:p w14:paraId="5ED4EB68"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w:t>
            </w:r>
          </w:p>
          <w:p w14:paraId="2957CCC0"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"longDistanceVoiceUsage</w:t>
            </w:r>
            <w:r>
              <w:rPr>
                <w:rFonts w:ascii="Lucida Console" w:hAnsi="Lucida Console"/>
                <w:sz w:val="16"/>
                <w:szCs w:val="16"/>
              </w:rPr>
              <w:t>List</w:t>
            </w:r>
            <w:r w:rsidRPr="0042367D">
              <w:rPr>
                <w:rFonts w:ascii="Lucida Console" w:hAnsi="Lucida Console"/>
                <w:sz w:val="16"/>
                <w:szCs w:val="16"/>
              </w:rPr>
              <w:t>": [</w:t>
            </w:r>
          </w:p>
          <w:p w14:paraId="28569EAB"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w:t>
            </w:r>
          </w:p>
          <w:p w14:paraId="1E11D373"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"phoneNumberTxt": "61344439807",</w:t>
            </w:r>
          </w:p>
          <w:p w14:paraId="2CE9A7A3"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"totalIncomingMinutesNum": 12,</w:t>
            </w:r>
          </w:p>
          <w:p w14:paraId="1AD0EF49" w14:textId="77777777" w:rsidR="003E2D68" w:rsidRPr="0042367D" w:rsidRDefault="003E2D68" w:rsidP="0046667C">
            <w:pPr>
              <w:rPr>
                <w:rFonts w:ascii="Lucida Console" w:hAnsi="Lucida Console"/>
                <w:sz w:val="16"/>
                <w:szCs w:val="16"/>
              </w:rPr>
            </w:pPr>
            <w:r>
              <w:rPr>
                <w:rFonts w:ascii="Lucida Console" w:hAnsi="Lucida Console"/>
                <w:sz w:val="16"/>
                <w:szCs w:val="16"/>
              </w:rPr>
              <w:lastRenderedPageBreak/>
              <w:t xml:space="preserve">      </w:t>
            </w:r>
            <w:r w:rsidRPr="0042367D">
              <w:rPr>
                <w:rFonts w:ascii="Lucida Console" w:hAnsi="Lucida Console"/>
                <w:sz w:val="16"/>
                <w:szCs w:val="16"/>
              </w:rPr>
              <w:t>"totalOutgoingMinutesNum": 23</w:t>
            </w:r>
          </w:p>
          <w:p w14:paraId="5C78798B"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 {</w:t>
            </w:r>
          </w:p>
          <w:p w14:paraId="14DBA1EA"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"phoneNumberTxt": "61344439666",</w:t>
            </w:r>
          </w:p>
          <w:p w14:paraId="48DF4E5F"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"totalIncomingMinutesNum": 53,</w:t>
            </w:r>
          </w:p>
          <w:p w14:paraId="39CE6D7A"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"totalOutgoingMinutesNum": 534</w:t>
            </w:r>
          </w:p>
          <w:p w14:paraId="3F4AA86D"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w:t>
            </w:r>
          </w:p>
          <w:p w14:paraId="2E2C45E6"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w:t>
            </w:r>
          </w:p>
          <w:p w14:paraId="73825C66"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"messageUsage</w:t>
            </w:r>
            <w:r>
              <w:rPr>
                <w:rFonts w:ascii="Lucida Console" w:hAnsi="Lucida Console"/>
                <w:sz w:val="16"/>
                <w:szCs w:val="16"/>
              </w:rPr>
              <w:t>List</w:t>
            </w:r>
            <w:r w:rsidRPr="0042367D">
              <w:rPr>
                <w:rFonts w:ascii="Lucida Console" w:hAnsi="Lucida Console"/>
                <w:sz w:val="16"/>
                <w:szCs w:val="16"/>
              </w:rPr>
              <w:t>": [</w:t>
            </w:r>
          </w:p>
          <w:p w14:paraId="6B1F98B5"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w:t>
            </w:r>
          </w:p>
          <w:p w14:paraId="36324813"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"phoneNumberTxt": "41644439807",</w:t>
            </w:r>
          </w:p>
          <w:p w14:paraId="4203BF2B"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"totalMessagesReceivedNum": 12,</w:t>
            </w:r>
          </w:p>
          <w:p w14:paraId="24C9AC4A"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"totalMessagesSentNum": 23</w:t>
            </w:r>
          </w:p>
          <w:p w14:paraId="67E35A4A"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 {</w:t>
            </w:r>
          </w:p>
          <w:p w14:paraId="180BA6B2"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"phoneNumberTxt": "41644439666",</w:t>
            </w:r>
          </w:p>
          <w:p w14:paraId="1206BE07"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"totalMessagesReceivedNum": 53,</w:t>
            </w:r>
          </w:p>
          <w:p w14:paraId="27B4D156"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"totalMessagesSentNum": 534</w:t>
            </w:r>
          </w:p>
          <w:p w14:paraId="5ECF8BF5"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w:t>
            </w:r>
          </w:p>
          <w:p w14:paraId="5B392D4A" w14:textId="77777777" w:rsidR="003E2D68" w:rsidRPr="0042367D" w:rsidRDefault="003E2D68" w:rsidP="0046667C">
            <w:pPr>
              <w:rPr>
                <w:rFonts w:ascii="Lucida Console" w:hAnsi="Lucida Console"/>
                <w:sz w:val="16"/>
                <w:szCs w:val="16"/>
              </w:rPr>
            </w:pPr>
            <w:r>
              <w:rPr>
                <w:rFonts w:ascii="Lucida Console" w:hAnsi="Lucida Console"/>
                <w:sz w:val="16"/>
                <w:szCs w:val="16"/>
              </w:rPr>
              <w:t xml:space="preserve">  </w:t>
            </w:r>
            <w:r w:rsidRPr="0042367D">
              <w:rPr>
                <w:rFonts w:ascii="Lucida Console" w:hAnsi="Lucida Console"/>
                <w:sz w:val="16"/>
                <w:szCs w:val="16"/>
              </w:rPr>
              <w:t>]</w:t>
            </w:r>
          </w:p>
          <w:p w14:paraId="3B8B5051" w14:textId="77777777" w:rsidR="003E2D68" w:rsidRPr="003449BA" w:rsidRDefault="003E2D68" w:rsidP="0046667C">
            <w:pPr>
              <w:rPr>
                <w:rFonts w:ascii="Lucida Console" w:hAnsi="Lucida Console"/>
                <w:sz w:val="16"/>
                <w:szCs w:val="16"/>
              </w:rPr>
            </w:pPr>
            <w:r w:rsidRPr="0042367D">
              <w:rPr>
                <w:rFonts w:ascii="Lucida Console" w:hAnsi="Lucida Console"/>
                <w:sz w:val="16"/>
                <w:szCs w:val="16"/>
              </w:rPr>
              <w:t>}</w:t>
            </w:r>
          </w:p>
          <w:p w14:paraId="6A95047F" w14:textId="77777777" w:rsidR="003E2D68" w:rsidRPr="00C934DC" w:rsidRDefault="003E2D68" w:rsidP="0046667C">
            <w:pPr>
              <w:rPr>
                <w:sz w:val="18"/>
                <w:szCs w:val="16"/>
              </w:rPr>
            </w:pPr>
          </w:p>
        </w:tc>
      </w:tr>
      <w:tr w:rsidR="003E2D68" w:rsidRPr="00C934DC" w14:paraId="00EC5BBD" w14:textId="77777777" w:rsidTr="0046667C">
        <w:tc>
          <w:tcPr>
            <w:tcW w:w="1526" w:type="dxa"/>
          </w:tcPr>
          <w:p w14:paraId="6334C60E" w14:textId="77777777" w:rsidR="003E2D68" w:rsidRDefault="003E2D68" w:rsidP="0046667C">
            <w:pPr>
              <w:rPr>
                <w:b/>
                <w:sz w:val="18"/>
                <w:szCs w:val="16"/>
              </w:rPr>
            </w:pPr>
            <w:r>
              <w:rPr>
                <w:b/>
                <w:sz w:val="18"/>
                <w:szCs w:val="16"/>
              </w:rPr>
              <w:lastRenderedPageBreak/>
              <w:t>SLA</w:t>
            </w:r>
          </w:p>
        </w:tc>
        <w:tc>
          <w:tcPr>
            <w:tcW w:w="9072" w:type="dxa"/>
            <w:shd w:val="clear" w:color="auto" w:fill="auto"/>
          </w:tcPr>
          <w:p w14:paraId="7A9EF634" w14:textId="77777777" w:rsidR="003E2D68" w:rsidRPr="00774BB3" w:rsidRDefault="003E2D68" w:rsidP="0046667C">
            <w:pPr>
              <w:rPr>
                <w:sz w:val="18"/>
                <w:szCs w:val="16"/>
              </w:rPr>
            </w:pPr>
            <w:r w:rsidRPr="00774BB3">
              <w:rPr>
                <w:sz w:val="18"/>
                <w:szCs w:val="16"/>
              </w:rPr>
              <w:t>Services/APIs called:</w:t>
            </w:r>
          </w:p>
          <w:p w14:paraId="3F58110B" w14:textId="77777777" w:rsidR="003E2D68" w:rsidRPr="00774BB3"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37"/>
              <w:gridCol w:w="4205"/>
            </w:tblGrid>
            <w:tr w:rsidR="003E2D68" w:rsidRPr="00774BB3" w14:paraId="2BA50BC4" w14:textId="77777777" w:rsidTr="0046667C">
              <w:tc>
                <w:tcPr>
                  <w:tcW w:w="4205" w:type="dxa"/>
                </w:tcPr>
                <w:p w14:paraId="3092990E" w14:textId="77777777" w:rsidR="003E2D68" w:rsidRPr="00774BB3" w:rsidRDefault="003E2D68" w:rsidP="0046667C">
                  <w:pPr>
                    <w:rPr>
                      <w:b/>
                      <w:sz w:val="18"/>
                      <w:szCs w:val="16"/>
                    </w:rPr>
                  </w:pPr>
                  <w:r w:rsidRPr="00774BB3">
                    <w:rPr>
                      <w:b/>
                      <w:sz w:val="18"/>
                      <w:szCs w:val="16"/>
                    </w:rPr>
                    <w:t>Service/operation</w:t>
                  </w:r>
                </w:p>
              </w:tc>
              <w:tc>
                <w:tcPr>
                  <w:tcW w:w="4205" w:type="dxa"/>
                </w:tcPr>
                <w:p w14:paraId="0306818F" w14:textId="77777777" w:rsidR="003E2D68" w:rsidRPr="00774BB3" w:rsidRDefault="003E2D68" w:rsidP="0046667C">
                  <w:pPr>
                    <w:rPr>
                      <w:b/>
                      <w:sz w:val="18"/>
                      <w:szCs w:val="16"/>
                    </w:rPr>
                  </w:pPr>
                  <w:r w:rsidRPr="00774BB3">
                    <w:rPr>
                      <w:b/>
                      <w:sz w:val="18"/>
                      <w:szCs w:val="16"/>
                    </w:rPr>
                    <w:t>SLA</w:t>
                  </w:r>
                </w:p>
              </w:tc>
            </w:tr>
            <w:tr w:rsidR="003E2D68" w:rsidRPr="00774BB3" w14:paraId="1546D6AE" w14:textId="77777777" w:rsidTr="0046667C">
              <w:tc>
                <w:tcPr>
                  <w:tcW w:w="4205" w:type="dxa"/>
                </w:tcPr>
                <w:p w14:paraId="75C11640" w14:textId="77777777" w:rsidR="003E2D68" w:rsidRPr="00774BB3" w:rsidRDefault="003E2D68" w:rsidP="0046667C">
                  <w:pPr>
                    <w:rPr>
                      <w:b/>
                      <w:sz w:val="18"/>
                      <w:szCs w:val="16"/>
                    </w:rPr>
                  </w:pPr>
                  <w:r>
                    <w:rPr>
                      <w:b/>
                      <w:sz w:val="18"/>
                      <w:szCs w:val="16"/>
                    </w:rPr>
                    <w:t>UsageSummaryService v 1</w:t>
                  </w:r>
                  <w:r w:rsidRPr="00774BB3">
                    <w:rPr>
                      <w:b/>
                      <w:sz w:val="18"/>
                      <w:szCs w:val="16"/>
                    </w:rPr>
                    <w:t>.0</w:t>
                  </w:r>
                </w:p>
                <w:p w14:paraId="0B7F8100" w14:textId="77777777" w:rsidR="003E2D68" w:rsidRDefault="003E2D68" w:rsidP="0046667C">
                  <w:pPr>
                    <w:rPr>
                      <w:sz w:val="18"/>
                      <w:szCs w:val="16"/>
                    </w:rPr>
                  </w:pPr>
                  <w:r>
                    <w:rPr>
                      <w:sz w:val="18"/>
                      <w:szCs w:val="16"/>
                    </w:rPr>
                    <w:t>findTopVoiceNumber</w:t>
                  </w:r>
                </w:p>
                <w:p w14:paraId="35849845" w14:textId="77777777" w:rsidR="003E2D68" w:rsidRPr="00774BB3" w:rsidRDefault="003E2D68" w:rsidP="0046667C">
                  <w:pPr>
                    <w:rPr>
                      <w:sz w:val="18"/>
                      <w:szCs w:val="16"/>
                    </w:rPr>
                  </w:pPr>
                  <w:r>
                    <w:rPr>
                      <w:sz w:val="18"/>
                      <w:szCs w:val="16"/>
                    </w:rPr>
                    <w:t>findTopPhoneNumsForMessaging</w:t>
                  </w:r>
                </w:p>
              </w:tc>
              <w:tc>
                <w:tcPr>
                  <w:tcW w:w="4205" w:type="dxa"/>
                </w:tcPr>
                <w:p w14:paraId="3AD25C8B" w14:textId="77777777" w:rsidR="003E2D68" w:rsidRDefault="003E2D68" w:rsidP="0046667C">
                  <w:pPr>
                    <w:rPr>
                      <w:sz w:val="18"/>
                      <w:szCs w:val="16"/>
                    </w:rPr>
                  </w:pPr>
                </w:p>
                <w:p w14:paraId="3335134B" w14:textId="77777777" w:rsidR="003E2D68" w:rsidRDefault="003E2D68" w:rsidP="0046667C">
                  <w:pPr>
                    <w:rPr>
                      <w:sz w:val="18"/>
                      <w:szCs w:val="16"/>
                    </w:rPr>
                  </w:pPr>
                  <w:r>
                    <w:rPr>
                      <w:sz w:val="18"/>
                      <w:szCs w:val="16"/>
                    </w:rPr>
                    <w:t>500 ms average; 1000 ms peak</w:t>
                  </w:r>
                </w:p>
                <w:p w14:paraId="1631F313" w14:textId="77777777" w:rsidR="003E2D68" w:rsidRPr="00774BB3" w:rsidRDefault="003E2D68" w:rsidP="0046667C">
                  <w:pPr>
                    <w:rPr>
                      <w:sz w:val="18"/>
                      <w:szCs w:val="16"/>
                    </w:rPr>
                  </w:pPr>
                  <w:r>
                    <w:rPr>
                      <w:sz w:val="18"/>
                      <w:szCs w:val="16"/>
                    </w:rPr>
                    <w:t>500 ms average; 1000 ms peak</w:t>
                  </w:r>
                </w:p>
              </w:tc>
            </w:tr>
            <w:tr w:rsidR="003E2D68" w:rsidRPr="00774BB3" w14:paraId="51AA61C3" w14:textId="77777777" w:rsidTr="0046667C">
              <w:tc>
                <w:tcPr>
                  <w:tcW w:w="4205" w:type="dxa"/>
                </w:tcPr>
                <w:p w14:paraId="59A67C38" w14:textId="77777777" w:rsidR="003E2D68" w:rsidRPr="00A70AD0" w:rsidRDefault="003E2D68" w:rsidP="0046667C">
                  <w:pPr>
                    <w:rPr>
                      <w:b/>
                      <w:sz w:val="18"/>
                      <w:szCs w:val="16"/>
                    </w:rPr>
                  </w:pPr>
                  <w:r w:rsidRPr="00191868">
                    <w:rPr>
                      <w:b/>
                      <w:sz w:val="18"/>
                      <w:szCs w:val="16"/>
                    </w:rPr>
                    <w:t>S</w:t>
                  </w:r>
                  <w:r>
                    <w:rPr>
                      <w:b/>
                      <w:sz w:val="18"/>
                      <w:szCs w:val="16"/>
                    </w:rPr>
                    <w:t>ubscriberInformationService 3.0</w:t>
                  </w:r>
                </w:p>
                <w:p w14:paraId="62F85439" w14:textId="77777777" w:rsidR="003E2D68" w:rsidRDefault="003E2D68" w:rsidP="0046667C">
                  <w:pPr>
                    <w:rPr>
                      <w:b/>
                      <w:sz w:val="18"/>
                      <w:szCs w:val="16"/>
                    </w:rPr>
                  </w:pPr>
                  <w:r w:rsidRPr="00127AFF">
                    <w:rPr>
                      <w:sz w:val="18"/>
                      <w:szCs w:val="16"/>
                    </w:rPr>
                    <w:t>getSubscriberIdentifierByPhoneNumberAndAccountNumber</w:t>
                  </w:r>
                </w:p>
              </w:tc>
              <w:tc>
                <w:tcPr>
                  <w:tcW w:w="4205" w:type="dxa"/>
                </w:tcPr>
                <w:p w14:paraId="6BC3ED6A" w14:textId="77777777" w:rsidR="003E2D68" w:rsidRDefault="003E2D68" w:rsidP="0046667C">
                  <w:pPr>
                    <w:rPr>
                      <w:sz w:val="18"/>
                      <w:szCs w:val="16"/>
                    </w:rPr>
                  </w:pPr>
                </w:p>
                <w:p w14:paraId="5677EC20" w14:textId="77777777" w:rsidR="003E2D68" w:rsidRDefault="003E2D68" w:rsidP="0046667C">
                  <w:pPr>
                    <w:rPr>
                      <w:sz w:val="18"/>
                      <w:szCs w:val="16"/>
                    </w:rPr>
                  </w:pPr>
                  <w:r>
                    <w:rPr>
                      <w:sz w:val="18"/>
                      <w:szCs w:val="16"/>
                    </w:rPr>
                    <w:t>2000 ms average; 5000 ms peak</w:t>
                  </w:r>
                </w:p>
              </w:tc>
            </w:tr>
          </w:tbl>
          <w:p w14:paraId="10756363" w14:textId="77777777" w:rsidR="003E2D68" w:rsidRPr="00774BB3" w:rsidRDefault="003E2D68" w:rsidP="0046667C">
            <w:pPr>
              <w:rPr>
                <w:sz w:val="18"/>
                <w:szCs w:val="16"/>
              </w:rPr>
            </w:pPr>
          </w:p>
          <w:p w14:paraId="027295E0" w14:textId="77777777" w:rsidR="003E2D68" w:rsidRPr="00A5099E" w:rsidRDefault="003E2D68" w:rsidP="0046667C">
            <w:pPr>
              <w:rPr>
                <w:sz w:val="18"/>
                <w:szCs w:val="16"/>
                <w:highlight w:val="yellow"/>
              </w:rPr>
            </w:pPr>
            <w:r w:rsidRPr="00774BB3">
              <w:rPr>
                <w:sz w:val="18"/>
                <w:szCs w:val="16"/>
              </w:rPr>
              <w:t xml:space="preserve">Expected average response time:  </w:t>
            </w:r>
            <w:r>
              <w:rPr>
                <w:sz w:val="18"/>
                <w:szCs w:val="16"/>
              </w:rPr>
              <w:t>1200</w:t>
            </w:r>
            <w:r w:rsidRPr="00774BB3">
              <w:rPr>
                <w:sz w:val="18"/>
                <w:szCs w:val="16"/>
              </w:rPr>
              <w:t xml:space="preserve"> ms</w:t>
            </w:r>
          </w:p>
        </w:tc>
      </w:tr>
      <w:tr w:rsidR="003E2D68" w:rsidRPr="00C934DC" w14:paraId="4D902089" w14:textId="77777777" w:rsidTr="0046667C">
        <w:tc>
          <w:tcPr>
            <w:tcW w:w="1526" w:type="dxa"/>
          </w:tcPr>
          <w:p w14:paraId="06881F55" w14:textId="77777777" w:rsidR="003E2D68" w:rsidRPr="00B534AD" w:rsidRDefault="003E2D68" w:rsidP="0046667C">
            <w:pPr>
              <w:rPr>
                <w:b/>
                <w:sz w:val="18"/>
                <w:szCs w:val="16"/>
              </w:rPr>
            </w:pPr>
            <w:r w:rsidRPr="00B534AD">
              <w:rPr>
                <w:b/>
                <w:sz w:val="18"/>
                <w:szCs w:val="16"/>
              </w:rPr>
              <w:t>Sample GUI</w:t>
            </w:r>
          </w:p>
          <w:p w14:paraId="2F26B6CC" w14:textId="77777777" w:rsidR="003E2D68" w:rsidRDefault="003E2D68" w:rsidP="0046667C">
            <w:pPr>
              <w:rPr>
                <w:b/>
                <w:sz w:val="18"/>
                <w:szCs w:val="16"/>
              </w:rPr>
            </w:pPr>
          </w:p>
        </w:tc>
        <w:tc>
          <w:tcPr>
            <w:tcW w:w="9072" w:type="dxa"/>
          </w:tcPr>
          <w:p w14:paraId="23811111" w14:textId="77777777" w:rsidR="0015249E" w:rsidRDefault="0015249E" w:rsidP="0015249E">
            <w:pPr>
              <w:pStyle w:val="NoSpacing"/>
            </w:pPr>
          </w:p>
          <w:p w14:paraId="7B3F7C4A" w14:textId="5C351D32" w:rsidR="0015249E" w:rsidRDefault="0015249E" w:rsidP="0015249E">
            <w:pPr>
              <w:pStyle w:val="NoSpacing"/>
            </w:pPr>
          </w:p>
        </w:tc>
      </w:tr>
    </w:tbl>
    <w:p w14:paraId="3960EE23" w14:textId="77777777" w:rsidR="00862BFE" w:rsidRDefault="00862BFE" w:rsidP="00EB2284"/>
    <w:p w14:paraId="70788E4C" w14:textId="77777777" w:rsidR="003F503E" w:rsidRDefault="003F503E">
      <w:r>
        <w:br w:type="page"/>
      </w:r>
    </w:p>
    <w:p w14:paraId="14A87CD9" w14:textId="77777777" w:rsidR="00516E65" w:rsidRDefault="00516E65" w:rsidP="00516E65">
      <w:pPr>
        <w:pStyle w:val="Heading2"/>
      </w:pPr>
      <w:bookmarkStart w:id="41" w:name="_Toc467760713"/>
      <w:r>
        <w:lastRenderedPageBreak/>
        <w:t>prepaid-meters</w:t>
      </w:r>
      <w:bookmarkEnd w:id="41"/>
    </w:p>
    <w:tbl>
      <w:tblPr>
        <w:tblStyle w:val="TableGrid"/>
        <w:tblW w:w="0" w:type="auto"/>
        <w:tblLook w:val="04A0" w:firstRow="1" w:lastRow="0" w:firstColumn="1" w:lastColumn="0" w:noHBand="0" w:noVBand="1"/>
      </w:tblPr>
      <w:tblGrid>
        <w:gridCol w:w="1526"/>
        <w:gridCol w:w="9355"/>
      </w:tblGrid>
      <w:tr w:rsidR="00516E65" w:rsidRPr="001B35FC" w14:paraId="15EAF198" w14:textId="77777777" w:rsidTr="003A7207">
        <w:tc>
          <w:tcPr>
            <w:tcW w:w="10881" w:type="dxa"/>
            <w:gridSpan w:val="2"/>
            <w:shd w:val="clear" w:color="auto" w:fill="D9D9D9" w:themeFill="background1" w:themeFillShade="D9"/>
          </w:tcPr>
          <w:p w14:paraId="1ECA4A01" w14:textId="77777777" w:rsidR="00516E65" w:rsidRDefault="00516E65" w:rsidP="003A7207">
            <w:pPr>
              <w:rPr>
                <w:b/>
                <w:szCs w:val="16"/>
              </w:rPr>
            </w:pPr>
            <w:r>
              <w:rPr>
                <w:b/>
                <w:szCs w:val="16"/>
              </w:rPr>
              <w:t>OPERATION</w:t>
            </w:r>
          </w:p>
          <w:p w14:paraId="5185D28B" w14:textId="77777777" w:rsidR="00516E65" w:rsidRPr="001B35FC" w:rsidRDefault="00516E65" w:rsidP="003A7207">
            <w:pPr>
              <w:rPr>
                <w:b/>
                <w:szCs w:val="16"/>
              </w:rPr>
            </w:pPr>
            <w:r>
              <w:rPr>
                <w:szCs w:val="16"/>
              </w:rPr>
              <w:t>account/{ban}/sub/{sub}/prepaid</w:t>
            </w:r>
            <w:r w:rsidRPr="00780A93">
              <w:rPr>
                <w:szCs w:val="16"/>
              </w:rPr>
              <w:t>-meters</w:t>
            </w:r>
          </w:p>
        </w:tc>
      </w:tr>
      <w:tr w:rsidR="00516E65" w:rsidRPr="001B35FC" w14:paraId="63D5131B" w14:textId="77777777" w:rsidTr="003A7207">
        <w:tc>
          <w:tcPr>
            <w:tcW w:w="1526" w:type="dxa"/>
          </w:tcPr>
          <w:p w14:paraId="7143188D" w14:textId="77777777" w:rsidR="00516E65" w:rsidRDefault="00516E65" w:rsidP="003A7207">
            <w:pPr>
              <w:rPr>
                <w:b/>
                <w:sz w:val="18"/>
                <w:szCs w:val="16"/>
              </w:rPr>
            </w:pPr>
            <w:r>
              <w:rPr>
                <w:b/>
                <w:sz w:val="18"/>
                <w:szCs w:val="16"/>
              </w:rPr>
              <w:t>Method</w:t>
            </w:r>
          </w:p>
        </w:tc>
        <w:tc>
          <w:tcPr>
            <w:tcW w:w="9355" w:type="dxa"/>
          </w:tcPr>
          <w:p w14:paraId="3611CC3D" w14:textId="77777777" w:rsidR="00516E65" w:rsidRPr="00C934DC" w:rsidRDefault="00516E65" w:rsidP="003A7207">
            <w:pPr>
              <w:rPr>
                <w:sz w:val="18"/>
                <w:szCs w:val="16"/>
              </w:rPr>
            </w:pPr>
            <w:r>
              <w:rPr>
                <w:sz w:val="18"/>
                <w:szCs w:val="16"/>
              </w:rPr>
              <w:t>GET</w:t>
            </w:r>
          </w:p>
        </w:tc>
      </w:tr>
      <w:tr w:rsidR="00516E65" w:rsidRPr="001B35FC" w14:paraId="0439EAF3" w14:textId="77777777" w:rsidTr="003A7207">
        <w:tc>
          <w:tcPr>
            <w:tcW w:w="1526" w:type="dxa"/>
          </w:tcPr>
          <w:p w14:paraId="004ACF93" w14:textId="77777777" w:rsidR="00516E65" w:rsidRPr="001B35FC" w:rsidRDefault="00516E65" w:rsidP="003A7207">
            <w:pPr>
              <w:rPr>
                <w:b/>
                <w:sz w:val="18"/>
                <w:szCs w:val="16"/>
              </w:rPr>
            </w:pPr>
            <w:r>
              <w:rPr>
                <w:b/>
                <w:sz w:val="18"/>
                <w:szCs w:val="16"/>
              </w:rPr>
              <w:t>Description</w:t>
            </w:r>
          </w:p>
        </w:tc>
        <w:tc>
          <w:tcPr>
            <w:tcW w:w="9355" w:type="dxa"/>
          </w:tcPr>
          <w:p w14:paraId="5109E8EF" w14:textId="77777777" w:rsidR="00516E65" w:rsidRPr="00797478" w:rsidRDefault="00516E65" w:rsidP="003A7207">
            <w:pPr>
              <w:rPr>
                <w:sz w:val="18"/>
                <w:szCs w:val="16"/>
              </w:rPr>
            </w:pPr>
            <w:r>
              <w:rPr>
                <w:sz w:val="18"/>
                <w:szCs w:val="16"/>
              </w:rPr>
              <w:t>Data, messaging and voice usage meters by add-on</w:t>
            </w:r>
          </w:p>
        </w:tc>
      </w:tr>
      <w:tr w:rsidR="00516E65" w:rsidRPr="00C934DC" w14:paraId="01F33B80" w14:textId="77777777" w:rsidTr="003A7207">
        <w:tc>
          <w:tcPr>
            <w:tcW w:w="1526" w:type="dxa"/>
          </w:tcPr>
          <w:p w14:paraId="3CF73123" w14:textId="77777777" w:rsidR="00516E65" w:rsidRPr="00CF7CD1" w:rsidRDefault="00516E65" w:rsidP="003A7207">
            <w:pPr>
              <w:rPr>
                <w:b/>
                <w:sz w:val="18"/>
                <w:szCs w:val="16"/>
              </w:rPr>
            </w:pPr>
            <w:r w:rsidRPr="00CF7CD1">
              <w:rPr>
                <w:b/>
                <w:sz w:val="18"/>
                <w:szCs w:val="16"/>
              </w:rPr>
              <w:t>Input</w:t>
            </w:r>
          </w:p>
        </w:tc>
        <w:tc>
          <w:tcPr>
            <w:tcW w:w="9355" w:type="dxa"/>
          </w:tcPr>
          <w:p w14:paraId="7224E2C7" w14:textId="77777777" w:rsidR="00516E65" w:rsidRDefault="00516E65" w:rsidP="003A7207">
            <w:pPr>
              <w:rPr>
                <w:sz w:val="18"/>
                <w:szCs w:val="16"/>
              </w:rPr>
            </w:pPr>
            <w:r w:rsidRPr="00797478">
              <w:rPr>
                <w:b/>
                <w:sz w:val="18"/>
                <w:szCs w:val="16"/>
              </w:rPr>
              <w:t>ban</w:t>
            </w:r>
            <w:r>
              <w:rPr>
                <w:sz w:val="18"/>
                <w:szCs w:val="16"/>
              </w:rPr>
              <w:t xml:space="preserve"> – account number (prepaid only)</w:t>
            </w:r>
          </w:p>
          <w:p w14:paraId="0C1CEF0C" w14:textId="77777777" w:rsidR="00516E65" w:rsidRDefault="00516E65" w:rsidP="003A7207">
            <w:pPr>
              <w:rPr>
                <w:sz w:val="18"/>
                <w:szCs w:val="16"/>
              </w:rPr>
            </w:pPr>
            <w:r w:rsidRPr="00AA478E">
              <w:rPr>
                <w:b/>
                <w:sz w:val="18"/>
                <w:szCs w:val="16"/>
              </w:rPr>
              <w:t>sub</w:t>
            </w:r>
            <w:r>
              <w:rPr>
                <w:sz w:val="18"/>
                <w:szCs w:val="16"/>
              </w:rPr>
              <w:t xml:space="preserve"> – phone number</w:t>
            </w:r>
          </w:p>
          <w:p w14:paraId="4D0B517C" w14:textId="77777777" w:rsidR="00516E65" w:rsidRDefault="00516E65" w:rsidP="003A7207">
            <w:pPr>
              <w:rPr>
                <w:sz w:val="18"/>
                <w:szCs w:val="16"/>
              </w:rPr>
            </w:pPr>
          </w:p>
          <w:p w14:paraId="4641EFBE" w14:textId="77777777" w:rsidR="00516E65" w:rsidRDefault="00516E65" w:rsidP="003A7207">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516E65" w:rsidRPr="00444190" w14:paraId="4EF47C5D" w14:textId="77777777" w:rsidTr="003A7207">
              <w:tc>
                <w:tcPr>
                  <w:tcW w:w="1305" w:type="dxa"/>
                  <w:shd w:val="clear" w:color="auto" w:fill="D9D9D9" w:themeFill="background1" w:themeFillShade="D9"/>
                </w:tcPr>
                <w:p w14:paraId="6A9722DD" w14:textId="77777777" w:rsidR="00516E65" w:rsidRPr="00444190" w:rsidRDefault="00516E65" w:rsidP="003A7207">
                  <w:pPr>
                    <w:rPr>
                      <w:b/>
                      <w:sz w:val="18"/>
                      <w:szCs w:val="16"/>
                    </w:rPr>
                  </w:pPr>
                  <w:r w:rsidRPr="00444190">
                    <w:rPr>
                      <w:b/>
                      <w:sz w:val="18"/>
                      <w:szCs w:val="16"/>
                    </w:rPr>
                    <w:t>Name</w:t>
                  </w:r>
                </w:p>
              </w:tc>
              <w:tc>
                <w:tcPr>
                  <w:tcW w:w="2409" w:type="dxa"/>
                  <w:shd w:val="clear" w:color="auto" w:fill="D9D9D9" w:themeFill="background1" w:themeFillShade="D9"/>
                </w:tcPr>
                <w:p w14:paraId="43216621" w14:textId="77777777" w:rsidR="00516E65" w:rsidRPr="00444190" w:rsidRDefault="00516E65" w:rsidP="003A7207">
                  <w:pPr>
                    <w:rPr>
                      <w:b/>
                      <w:sz w:val="18"/>
                      <w:szCs w:val="16"/>
                    </w:rPr>
                  </w:pPr>
                  <w:r>
                    <w:rPr>
                      <w:b/>
                      <w:sz w:val="18"/>
                      <w:szCs w:val="16"/>
                    </w:rPr>
                    <w:t>Values</w:t>
                  </w:r>
                </w:p>
              </w:tc>
              <w:tc>
                <w:tcPr>
                  <w:tcW w:w="1137" w:type="dxa"/>
                  <w:shd w:val="clear" w:color="auto" w:fill="D9D9D9" w:themeFill="background1" w:themeFillShade="D9"/>
                </w:tcPr>
                <w:p w14:paraId="7357E4C4" w14:textId="77777777" w:rsidR="00516E65" w:rsidRPr="00444190" w:rsidRDefault="00516E65" w:rsidP="003A7207">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0DF018CF" w14:textId="77777777" w:rsidR="00516E65" w:rsidRPr="00444190" w:rsidRDefault="00516E65" w:rsidP="003A7207">
                  <w:pPr>
                    <w:rPr>
                      <w:b/>
                      <w:sz w:val="18"/>
                      <w:szCs w:val="16"/>
                    </w:rPr>
                  </w:pPr>
                  <w:r w:rsidRPr="00444190">
                    <w:rPr>
                      <w:b/>
                      <w:sz w:val="18"/>
                      <w:szCs w:val="16"/>
                    </w:rPr>
                    <w:t>Comments</w:t>
                  </w:r>
                </w:p>
              </w:tc>
            </w:tr>
            <w:tr w:rsidR="00516E65" w14:paraId="194E1692" w14:textId="77777777" w:rsidTr="003A7207">
              <w:tc>
                <w:tcPr>
                  <w:tcW w:w="1305" w:type="dxa"/>
                </w:tcPr>
                <w:p w14:paraId="1453DA59" w14:textId="77777777" w:rsidR="00516E65" w:rsidRDefault="00516E65" w:rsidP="003A7207">
                  <w:pPr>
                    <w:rPr>
                      <w:sz w:val="18"/>
                      <w:szCs w:val="16"/>
                    </w:rPr>
                  </w:pPr>
                  <w:r>
                    <w:rPr>
                      <w:sz w:val="18"/>
                      <w:szCs w:val="16"/>
                    </w:rPr>
                    <w:t>decorate</w:t>
                  </w:r>
                </w:p>
              </w:tc>
              <w:tc>
                <w:tcPr>
                  <w:tcW w:w="2409" w:type="dxa"/>
                </w:tcPr>
                <w:p w14:paraId="6FEC44A6" w14:textId="77777777" w:rsidR="00516E65" w:rsidRDefault="00516E65" w:rsidP="003A7207">
                  <w:pPr>
                    <w:rPr>
                      <w:sz w:val="18"/>
                      <w:szCs w:val="16"/>
                    </w:rPr>
                  </w:pPr>
                  <w:r>
                    <w:rPr>
                      <w:sz w:val="18"/>
                      <w:szCs w:val="16"/>
                    </w:rPr>
                    <w:t>"y", "n"</w:t>
                  </w:r>
                </w:p>
              </w:tc>
              <w:tc>
                <w:tcPr>
                  <w:tcW w:w="1137" w:type="dxa"/>
                </w:tcPr>
                <w:p w14:paraId="5612769C" w14:textId="77777777" w:rsidR="00516E65" w:rsidRDefault="00516E65" w:rsidP="003A7207">
                  <w:pPr>
                    <w:rPr>
                      <w:sz w:val="18"/>
                      <w:szCs w:val="16"/>
                    </w:rPr>
                  </w:pPr>
                  <w:r>
                    <w:rPr>
                      <w:sz w:val="18"/>
                      <w:szCs w:val="16"/>
                    </w:rPr>
                    <w:t>Optional</w:t>
                  </w:r>
                </w:p>
              </w:tc>
              <w:tc>
                <w:tcPr>
                  <w:tcW w:w="3564" w:type="dxa"/>
                </w:tcPr>
                <w:p w14:paraId="1D5D2480" w14:textId="77777777" w:rsidR="00516E65" w:rsidRPr="00444190" w:rsidRDefault="00516E65" w:rsidP="003A7207">
                  <w:pPr>
                    <w:rPr>
                      <w:sz w:val="18"/>
                      <w:szCs w:val="16"/>
                      <w:highlight w:val="yellow"/>
                    </w:rPr>
                  </w:pPr>
                  <w:r>
                    <w:rPr>
                      <w:sz w:val="18"/>
                      <w:szCs w:val="16"/>
                    </w:rPr>
                    <w:t>Indicates that response is to include standardized verbiage and localized dates/numbers. If not provided (or value="N"), response will not be decorated.</w:t>
                  </w:r>
                </w:p>
              </w:tc>
            </w:tr>
            <w:tr w:rsidR="00516E65" w14:paraId="3ADBF5C1" w14:textId="77777777" w:rsidTr="003A7207">
              <w:tc>
                <w:tcPr>
                  <w:tcW w:w="1305" w:type="dxa"/>
                </w:tcPr>
                <w:p w14:paraId="63C4B13C" w14:textId="77777777" w:rsidR="00516E65" w:rsidRPr="00657C59" w:rsidRDefault="00516E65" w:rsidP="003A7207">
                  <w:pPr>
                    <w:rPr>
                      <w:sz w:val="18"/>
                      <w:szCs w:val="16"/>
                    </w:rPr>
                  </w:pPr>
                  <w:r>
                    <w:rPr>
                      <w:sz w:val="18"/>
                      <w:szCs w:val="16"/>
                    </w:rPr>
                    <w:t>language</w:t>
                  </w:r>
                </w:p>
              </w:tc>
              <w:tc>
                <w:tcPr>
                  <w:tcW w:w="2409" w:type="dxa"/>
                </w:tcPr>
                <w:p w14:paraId="0BD02E9B" w14:textId="77777777" w:rsidR="00516E65" w:rsidRPr="00657C59" w:rsidRDefault="00516E65" w:rsidP="003A7207">
                  <w:pPr>
                    <w:rPr>
                      <w:sz w:val="18"/>
                      <w:szCs w:val="16"/>
                    </w:rPr>
                  </w:pPr>
                  <w:r>
                    <w:rPr>
                      <w:sz w:val="18"/>
                      <w:szCs w:val="16"/>
                    </w:rPr>
                    <w:t>"en", "fr"</w:t>
                  </w:r>
                </w:p>
              </w:tc>
              <w:tc>
                <w:tcPr>
                  <w:tcW w:w="1137" w:type="dxa"/>
                </w:tcPr>
                <w:p w14:paraId="4C98A1B0" w14:textId="77777777" w:rsidR="00516E65" w:rsidRPr="00657C59" w:rsidRDefault="00516E65" w:rsidP="003A7207">
                  <w:pPr>
                    <w:rPr>
                      <w:sz w:val="18"/>
                      <w:szCs w:val="16"/>
                    </w:rPr>
                  </w:pPr>
                  <w:r>
                    <w:rPr>
                      <w:sz w:val="18"/>
                      <w:szCs w:val="16"/>
                    </w:rPr>
                    <w:t>Optional</w:t>
                  </w:r>
                </w:p>
              </w:tc>
              <w:tc>
                <w:tcPr>
                  <w:tcW w:w="3564" w:type="dxa"/>
                </w:tcPr>
                <w:p w14:paraId="167FAB51" w14:textId="77777777" w:rsidR="00516E65" w:rsidRPr="00657C59" w:rsidRDefault="00516E65" w:rsidP="003A7207">
                  <w:pPr>
                    <w:rPr>
                      <w:sz w:val="18"/>
                      <w:szCs w:val="16"/>
                    </w:rPr>
                  </w:pPr>
                  <w:r>
                    <w:rPr>
                      <w:sz w:val="18"/>
                      <w:szCs w:val="16"/>
                    </w:rPr>
                    <w:t>Language of decoration. Default is "en".</w:t>
                  </w:r>
                </w:p>
              </w:tc>
            </w:tr>
          </w:tbl>
          <w:p w14:paraId="236FB0DA" w14:textId="77777777" w:rsidR="00516E65" w:rsidRDefault="00516E65" w:rsidP="003A7207">
            <w:pPr>
              <w:rPr>
                <w:sz w:val="18"/>
                <w:szCs w:val="16"/>
              </w:rPr>
            </w:pPr>
          </w:p>
          <w:p w14:paraId="0EE05678" w14:textId="77777777" w:rsidR="00516E65" w:rsidRDefault="00516E65" w:rsidP="003A7207">
            <w:pPr>
              <w:rPr>
                <w:sz w:val="18"/>
                <w:szCs w:val="16"/>
              </w:rPr>
            </w:pPr>
            <w:r>
              <w:rPr>
                <w:sz w:val="18"/>
                <w:szCs w:val="16"/>
              </w:rPr>
              <w:t>Example:</w:t>
            </w:r>
          </w:p>
          <w:p w14:paraId="4F61E0B5" w14:textId="77777777" w:rsidR="00516E65" w:rsidRDefault="00516E65" w:rsidP="003A7207">
            <w:pPr>
              <w:rPr>
                <w:sz w:val="18"/>
                <w:szCs w:val="16"/>
              </w:rPr>
            </w:pPr>
          </w:p>
          <w:p w14:paraId="78F6528C" w14:textId="77777777" w:rsidR="00516E65" w:rsidRDefault="00516E65" w:rsidP="003A7207">
            <w:pPr>
              <w:rPr>
                <w:sz w:val="18"/>
                <w:szCs w:val="16"/>
              </w:rPr>
            </w:pPr>
            <w:r>
              <w:rPr>
                <w:sz w:val="18"/>
                <w:szCs w:val="16"/>
              </w:rPr>
              <w:t>UsageManagement/account/2343465/sub/4165765687/prepaid-meters</w:t>
            </w:r>
          </w:p>
          <w:p w14:paraId="1CC9BA0D" w14:textId="77777777" w:rsidR="00516E65" w:rsidRPr="00C934DC" w:rsidRDefault="00516E65" w:rsidP="003A7207">
            <w:pPr>
              <w:rPr>
                <w:sz w:val="18"/>
                <w:szCs w:val="16"/>
              </w:rPr>
            </w:pPr>
          </w:p>
        </w:tc>
      </w:tr>
      <w:tr w:rsidR="00516E65" w:rsidRPr="00C934DC" w14:paraId="404EC044" w14:textId="77777777" w:rsidTr="003A7207">
        <w:tc>
          <w:tcPr>
            <w:tcW w:w="1526" w:type="dxa"/>
          </w:tcPr>
          <w:p w14:paraId="6B3E4882" w14:textId="77777777" w:rsidR="00516E65" w:rsidRPr="00797478" w:rsidRDefault="00516E65" w:rsidP="003A7207">
            <w:pPr>
              <w:rPr>
                <w:b/>
                <w:sz w:val="18"/>
                <w:szCs w:val="16"/>
              </w:rPr>
            </w:pPr>
            <w:r>
              <w:rPr>
                <w:b/>
                <w:sz w:val="18"/>
                <w:szCs w:val="16"/>
              </w:rPr>
              <w:t>Status Codes</w:t>
            </w:r>
          </w:p>
        </w:tc>
        <w:tc>
          <w:tcPr>
            <w:tcW w:w="9355" w:type="dxa"/>
          </w:tcPr>
          <w:p w14:paraId="4F70871C" w14:textId="77777777" w:rsidR="00516E65" w:rsidRDefault="00516E65" w:rsidP="003A7207">
            <w:pPr>
              <w:rPr>
                <w:sz w:val="18"/>
                <w:szCs w:val="16"/>
              </w:rPr>
            </w:pPr>
          </w:p>
          <w:tbl>
            <w:tblPr>
              <w:tblStyle w:val="TableGrid"/>
              <w:tblW w:w="0" w:type="auto"/>
              <w:tblLook w:val="04A0" w:firstRow="1" w:lastRow="0" w:firstColumn="1" w:lastColumn="0" w:noHBand="0" w:noVBand="1"/>
            </w:tblPr>
            <w:tblGrid>
              <w:gridCol w:w="620"/>
              <w:gridCol w:w="684"/>
              <w:gridCol w:w="2410"/>
              <w:gridCol w:w="1418"/>
              <w:gridCol w:w="1984"/>
              <w:gridCol w:w="1730"/>
            </w:tblGrid>
            <w:tr w:rsidR="00516E65" w:rsidRPr="001963A0" w14:paraId="378969D2" w14:textId="77777777" w:rsidTr="003A7207">
              <w:tc>
                <w:tcPr>
                  <w:tcW w:w="620" w:type="dxa"/>
                  <w:shd w:val="clear" w:color="auto" w:fill="D9D9D9" w:themeFill="background1" w:themeFillShade="D9"/>
                </w:tcPr>
                <w:p w14:paraId="2AFC0C86" w14:textId="77777777" w:rsidR="00516E65" w:rsidRPr="001963A0" w:rsidRDefault="00516E65" w:rsidP="003A7207">
                  <w:pPr>
                    <w:rPr>
                      <w:b/>
                      <w:sz w:val="16"/>
                      <w:szCs w:val="16"/>
                    </w:rPr>
                  </w:pPr>
                  <w:r w:rsidRPr="001963A0">
                    <w:rPr>
                      <w:b/>
                      <w:sz w:val="16"/>
                      <w:szCs w:val="16"/>
                    </w:rPr>
                    <w:t>status</w:t>
                  </w:r>
                </w:p>
                <w:p w14:paraId="227931DF" w14:textId="77777777" w:rsidR="00516E65" w:rsidRPr="001963A0" w:rsidRDefault="00516E65" w:rsidP="003A7207">
                  <w:pPr>
                    <w:rPr>
                      <w:b/>
                      <w:sz w:val="16"/>
                      <w:szCs w:val="16"/>
                    </w:rPr>
                  </w:pPr>
                  <w:r w:rsidRPr="001963A0">
                    <w:rPr>
                      <w:b/>
                      <w:sz w:val="16"/>
                      <w:szCs w:val="16"/>
                    </w:rPr>
                    <w:t>Cd</w:t>
                  </w:r>
                </w:p>
              </w:tc>
              <w:tc>
                <w:tcPr>
                  <w:tcW w:w="684" w:type="dxa"/>
                  <w:shd w:val="clear" w:color="auto" w:fill="D9D9D9" w:themeFill="background1" w:themeFillShade="D9"/>
                </w:tcPr>
                <w:p w14:paraId="1E7AEC8A" w14:textId="77777777" w:rsidR="00516E65" w:rsidRPr="001963A0" w:rsidRDefault="00516E65" w:rsidP="003A7207">
                  <w:pPr>
                    <w:rPr>
                      <w:b/>
                      <w:sz w:val="16"/>
                      <w:szCs w:val="16"/>
                    </w:rPr>
                  </w:pPr>
                  <w:r w:rsidRPr="001963A0">
                    <w:rPr>
                      <w:b/>
                      <w:sz w:val="16"/>
                      <w:szCs w:val="16"/>
                    </w:rPr>
                    <w:t>status</w:t>
                  </w:r>
                </w:p>
                <w:p w14:paraId="6CD12A45" w14:textId="77777777" w:rsidR="00516E65" w:rsidRPr="001963A0" w:rsidRDefault="00516E65" w:rsidP="003A7207">
                  <w:pPr>
                    <w:rPr>
                      <w:b/>
                      <w:sz w:val="16"/>
                      <w:szCs w:val="16"/>
                    </w:rPr>
                  </w:pPr>
                  <w:r w:rsidRPr="001963A0">
                    <w:rPr>
                      <w:b/>
                      <w:sz w:val="16"/>
                      <w:szCs w:val="16"/>
                    </w:rPr>
                    <w:t>SubCd</w:t>
                  </w:r>
                </w:p>
              </w:tc>
              <w:tc>
                <w:tcPr>
                  <w:tcW w:w="2410" w:type="dxa"/>
                  <w:shd w:val="clear" w:color="auto" w:fill="D9D9D9" w:themeFill="background1" w:themeFillShade="D9"/>
                </w:tcPr>
                <w:p w14:paraId="2F4F857D" w14:textId="77777777" w:rsidR="00516E65" w:rsidRPr="001963A0" w:rsidRDefault="00516E65" w:rsidP="003A7207">
                  <w:pPr>
                    <w:rPr>
                      <w:b/>
                      <w:sz w:val="16"/>
                      <w:szCs w:val="16"/>
                    </w:rPr>
                  </w:pPr>
                  <w:r w:rsidRPr="001963A0">
                    <w:rPr>
                      <w:b/>
                      <w:sz w:val="16"/>
                      <w:szCs w:val="16"/>
                    </w:rPr>
                    <w:t>statusTxt</w:t>
                  </w:r>
                </w:p>
              </w:tc>
              <w:tc>
                <w:tcPr>
                  <w:tcW w:w="1418" w:type="dxa"/>
                  <w:shd w:val="clear" w:color="auto" w:fill="D9D9D9" w:themeFill="background1" w:themeFillShade="D9"/>
                </w:tcPr>
                <w:p w14:paraId="18C0DFF5" w14:textId="77777777" w:rsidR="00516E65" w:rsidRPr="001963A0" w:rsidRDefault="00516E65" w:rsidP="003A7207">
                  <w:pPr>
                    <w:rPr>
                      <w:b/>
                      <w:sz w:val="16"/>
                      <w:szCs w:val="16"/>
                    </w:rPr>
                  </w:pPr>
                  <w:r w:rsidRPr="001963A0">
                    <w:rPr>
                      <w:b/>
                      <w:sz w:val="16"/>
                      <w:szCs w:val="16"/>
                    </w:rPr>
                    <w:t>systemErrorCd</w:t>
                  </w:r>
                </w:p>
              </w:tc>
              <w:tc>
                <w:tcPr>
                  <w:tcW w:w="1984" w:type="dxa"/>
                  <w:shd w:val="clear" w:color="auto" w:fill="D9D9D9" w:themeFill="background1" w:themeFillShade="D9"/>
                </w:tcPr>
                <w:p w14:paraId="3A5C81C9" w14:textId="77777777" w:rsidR="00516E65" w:rsidRPr="001963A0" w:rsidRDefault="00516E65" w:rsidP="003A7207">
                  <w:pPr>
                    <w:rPr>
                      <w:b/>
                      <w:sz w:val="16"/>
                      <w:szCs w:val="16"/>
                    </w:rPr>
                  </w:pPr>
                  <w:r w:rsidRPr="001963A0">
                    <w:rPr>
                      <w:b/>
                      <w:sz w:val="16"/>
                      <w:szCs w:val="16"/>
                    </w:rPr>
                    <w:t>systemErrorTxt</w:t>
                  </w:r>
                </w:p>
              </w:tc>
              <w:tc>
                <w:tcPr>
                  <w:tcW w:w="1730" w:type="dxa"/>
                  <w:shd w:val="clear" w:color="auto" w:fill="D9D9D9" w:themeFill="background1" w:themeFillShade="D9"/>
                </w:tcPr>
                <w:p w14:paraId="09EBD650" w14:textId="77777777" w:rsidR="00516E65" w:rsidRPr="001963A0" w:rsidRDefault="00516E65" w:rsidP="003A7207">
                  <w:pPr>
                    <w:rPr>
                      <w:b/>
                      <w:i/>
                      <w:sz w:val="16"/>
                      <w:szCs w:val="16"/>
                    </w:rPr>
                  </w:pPr>
                  <w:r w:rsidRPr="001963A0">
                    <w:rPr>
                      <w:b/>
                      <w:i/>
                      <w:sz w:val="16"/>
                      <w:szCs w:val="16"/>
                    </w:rPr>
                    <w:t>Notes</w:t>
                  </w:r>
                </w:p>
              </w:tc>
            </w:tr>
            <w:tr w:rsidR="00516E65" w:rsidRPr="001963A0" w14:paraId="3AC396C6" w14:textId="77777777" w:rsidTr="003A7207">
              <w:tc>
                <w:tcPr>
                  <w:tcW w:w="620" w:type="dxa"/>
                </w:tcPr>
                <w:p w14:paraId="2DAD5DF4" w14:textId="77777777" w:rsidR="00516E65" w:rsidRPr="00DD39DF" w:rsidRDefault="00516E65" w:rsidP="003A7207">
                  <w:pPr>
                    <w:rPr>
                      <w:sz w:val="16"/>
                      <w:szCs w:val="16"/>
                    </w:rPr>
                  </w:pPr>
                  <w:r w:rsidRPr="00DD39DF">
                    <w:rPr>
                      <w:sz w:val="16"/>
                      <w:szCs w:val="16"/>
                    </w:rPr>
                    <w:t>200</w:t>
                  </w:r>
                </w:p>
              </w:tc>
              <w:tc>
                <w:tcPr>
                  <w:tcW w:w="684" w:type="dxa"/>
                </w:tcPr>
                <w:p w14:paraId="6EFA2A1C" w14:textId="77777777" w:rsidR="00516E65" w:rsidRPr="00DD39DF" w:rsidRDefault="00516E65" w:rsidP="003A7207">
                  <w:pPr>
                    <w:rPr>
                      <w:sz w:val="16"/>
                      <w:szCs w:val="16"/>
                    </w:rPr>
                  </w:pPr>
                </w:p>
              </w:tc>
              <w:tc>
                <w:tcPr>
                  <w:tcW w:w="2410" w:type="dxa"/>
                </w:tcPr>
                <w:p w14:paraId="0E2E7786" w14:textId="77777777" w:rsidR="00516E65" w:rsidRPr="00DD39DF" w:rsidRDefault="00516E65" w:rsidP="003A7207">
                  <w:pPr>
                    <w:rPr>
                      <w:sz w:val="16"/>
                      <w:szCs w:val="16"/>
                    </w:rPr>
                  </w:pPr>
                  <w:r w:rsidRPr="00DD39DF">
                    <w:rPr>
                      <w:sz w:val="16"/>
                      <w:szCs w:val="16"/>
                    </w:rPr>
                    <w:t>OK</w:t>
                  </w:r>
                </w:p>
              </w:tc>
              <w:tc>
                <w:tcPr>
                  <w:tcW w:w="1418" w:type="dxa"/>
                </w:tcPr>
                <w:p w14:paraId="27AC1331" w14:textId="77777777" w:rsidR="00516E65" w:rsidRPr="00DD39DF" w:rsidRDefault="00516E65" w:rsidP="003A7207">
                  <w:pPr>
                    <w:rPr>
                      <w:sz w:val="16"/>
                      <w:szCs w:val="16"/>
                    </w:rPr>
                  </w:pPr>
                </w:p>
              </w:tc>
              <w:tc>
                <w:tcPr>
                  <w:tcW w:w="1984" w:type="dxa"/>
                </w:tcPr>
                <w:p w14:paraId="0F690B88" w14:textId="77777777" w:rsidR="00516E65" w:rsidRPr="00DD39DF" w:rsidRDefault="00516E65" w:rsidP="003A7207">
                  <w:pPr>
                    <w:rPr>
                      <w:sz w:val="16"/>
                      <w:szCs w:val="16"/>
                    </w:rPr>
                  </w:pPr>
                </w:p>
              </w:tc>
              <w:tc>
                <w:tcPr>
                  <w:tcW w:w="1730" w:type="dxa"/>
                </w:tcPr>
                <w:p w14:paraId="4BEC13E2" w14:textId="77777777" w:rsidR="00516E65" w:rsidRPr="00DD39DF" w:rsidRDefault="00516E65" w:rsidP="003A7207">
                  <w:pPr>
                    <w:rPr>
                      <w:sz w:val="16"/>
                      <w:szCs w:val="16"/>
                    </w:rPr>
                  </w:pPr>
                </w:p>
              </w:tc>
            </w:tr>
            <w:tr w:rsidR="00516E65" w:rsidRPr="001963A0" w14:paraId="25DED56E" w14:textId="77777777" w:rsidTr="003A7207">
              <w:tc>
                <w:tcPr>
                  <w:tcW w:w="620" w:type="dxa"/>
                </w:tcPr>
                <w:p w14:paraId="7C7C0351" w14:textId="77777777" w:rsidR="00516E65" w:rsidRPr="00DD39DF" w:rsidRDefault="00516E65" w:rsidP="003A7207">
                  <w:pPr>
                    <w:rPr>
                      <w:sz w:val="16"/>
                      <w:szCs w:val="16"/>
                    </w:rPr>
                  </w:pPr>
                  <w:r w:rsidRPr="00DD39DF">
                    <w:rPr>
                      <w:sz w:val="16"/>
                      <w:szCs w:val="16"/>
                    </w:rPr>
                    <w:t>400</w:t>
                  </w:r>
                </w:p>
              </w:tc>
              <w:tc>
                <w:tcPr>
                  <w:tcW w:w="684" w:type="dxa"/>
                </w:tcPr>
                <w:p w14:paraId="3C982F04" w14:textId="77777777" w:rsidR="00516E65" w:rsidRPr="00DD39DF" w:rsidRDefault="00516E65" w:rsidP="003A7207">
                  <w:pPr>
                    <w:rPr>
                      <w:sz w:val="16"/>
                      <w:szCs w:val="16"/>
                    </w:rPr>
                  </w:pPr>
                  <w:r w:rsidRPr="00DD39DF">
                    <w:rPr>
                      <w:sz w:val="16"/>
                      <w:szCs w:val="16"/>
                    </w:rPr>
                    <w:t>IB-AUTH</w:t>
                  </w:r>
                </w:p>
              </w:tc>
              <w:tc>
                <w:tcPr>
                  <w:tcW w:w="2410" w:type="dxa"/>
                </w:tcPr>
                <w:p w14:paraId="35507835" w14:textId="77777777" w:rsidR="00516E65" w:rsidRPr="00DD39DF" w:rsidRDefault="00516E65" w:rsidP="003A7207">
                  <w:pPr>
                    <w:rPr>
                      <w:sz w:val="16"/>
                      <w:szCs w:val="16"/>
                    </w:rPr>
                  </w:pPr>
                  <w:r w:rsidRPr="00DD39DF">
                    <w:rPr>
                      <w:sz w:val="16"/>
                      <w:szCs w:val="16"/>
                    </w:rPr>
                    <w:t>Account number passed is invalid. Request is invalid.</w:t>
                  </w:r>
                </w:p>
              </w:tc>
              <w:tc>
                <w:tcPr>
                  <w:tcW w:w="1418" w:type="dxa"/>
                </w:tcPr>
                <w:p w14:paraId="6B20553B" w14:textId="77777777" w:rsidR="00516E65" w:rsidRPr="00DD39DF" w:rsidRDefault="00516E65" w:rsidP="003A7207">
                  <w:pPr>
                    <w:rPr>
                      <w:sz w:val="16"/>
                      <w:szCs w:val="16"/>
                    </w:rPr>
                  </w:pPr>
                </w:p>
              </w:tc>
              <w:tc>
                <w:tcPr>
                  <w:tcW w:w="1984" w:type="dxa"/>
                </w:tcPr>
                <w:p w14:paraId="52729951" w14:textId="77777777" w:rsidR="00516E65" w:rsidRPr="00DD39DF" w:rsidRDefault="00516E65" w:rsidP="003A7207">
                  <w:pPr>
                    <w:rPr>
                      <w:sz w:val="16"/>
                      <w:szCs w:val="16"/>
                    </w:rPr>
                  </w:pPr>
                </w:p>
              </w:tc>
              <w:tc>
                <w:tcPr>
                  <w:tcW w:w="1730" w:type="dxa"/>
                </w:tcPr>
                <w:p w14:paraId="11708D06" w14:textId="77777777" w:rsidR="00516E65" w:rsidRPr="00DD39DF" w:rsidRDefault="00516E65" w:rsidP="003A7207">
                  <w:pPr>
                    <w:rPr>
                      <w:sz w:val="16"/>
                      <w:szCs w:val="16"/>
                    </w:rPr>
                  </w:pPr>
                  <w:r w:rsidRPr="00DD39DF">
                    <w:rPr>
                      <w:sz w:val="16"/>
                      <w:szCs w:val="16"/>
                    </w:rPr>
                    <w:t>BAN not found in datagrid.</w:t>
                  </w:r>
                </w:p>
              </w:tc>
            </w:tr>
            <w:tr w:rsidR="00516E65" w:rsidRPr="001963A0" w14:paraId="5E0B4A48" w14:textId="77777777" w:rsidTr="003A7207">
              <w:tc>
                <w:tcPr>
                  <w:tcW w:w="620" w:type="dxa"/>
                </w:tcPr>
                <w:p w14:paraId="70AEA3EA" w14:textId="77777777" w:rsidR="00516E65" w:rsidRPr="00DD39DF" w:rsidRDefault="00516E65" w:rsidP="003A7207">
                  <w:pPr>
                    <w:rPr>
                      <w:sz w:val="16"/>
                      <w:szCs w:val="16"/>
                    </w:rPr>
                  </w:pPr>
                  <w:r w:rsidRPr="00DD39DF">
                    <w:rPr>
                      <w:sz w:val="16"/>
                      <w:szCs w:val="16"/>
                    </w:rPr>
                    <w:t>400</w:t>
                  </w:r>
                </w:p>
              </w:tc>
              <w:tc>
                <w:tcPr>
                  <w:tcW w:w="684" w:type="dxa"/>
                </w:tcPr>
                <w:p w14:paraId="76D348BB" w14:textId="77777777" w:rsidR="00516E65" w:rsidRPr="00DD39DF" w:rsidRDefault="00516E65" w:rsidP="003A7207">
                  <w:pPr>
                    <w:rPr>
                      <w:sz w:val="16"/>
                      <w:szCs w:val="16"/>
                    </w:rPr>
                  </w:pPr>
                  <w:r w:rsidRPr="00DD39DF">
                    <w:rPr>
                      <w:sz w:val="16"/>
                      <w:szCs w:val="16"/>
                    </w:rPr>
                    <w:t>IS-AUTH</w:t>
                  </w:r>
                </w:p>
              </w:tc>
              <w:tc>
                <w:tcPr>
                  <w:tcW w:w="2410" w:type="dxa"/>
                </w:tcPr>
                <w:p w14:paraId="229A3089" w14:textId="77777777" w:rsidR="00516E65" w:rsidRPr="00DD39DF" w:rsidRDefault="00516E65" w:rsidP="003A7207">
                  <w:pPr>
                    <w:rPr>
                      <w:sz w:val="16"/>
                      <w:szCs w:val="16"/>
                    </w:rPr>
                  </w:pPr>
                  <w:r w:rsidRPr="00DD39DF">
                    <w:rPr>
                      <w:sz w:val="16"/>
                      <w:szCs w:val="16"/>
                    </w:rPr>
                    <w:t>Phone number passed does not correspond to BAN passed. Request is invalid.</w:t>
                  </w:r>
                </w:p>
              </w:tc>
              <w:tc>
                <w:tcPr>
                  <w:tcW w:w="1418" w:type="dxa"/>
                </w:tcPr>
                <w:p w14:paraId="1044C254" w14:textId="77777777" w:rsidR="00516E65" w:rsidRPr="00DD39DF" w:rsidRDefault="00516E65" w:rsidP="003A7207">
                  <w:pPr>
                    <w:rPr>
                      <w:sz w:val="16"/>
                      <w:szCs w:val="16"/>
                    </w:rPr>
                  </w:pPr>
                </w:p>
              </w:tc>
              <w:tc>
                <w:tcPr>
                  <w:tcW w:w="1984" w:type="dxa"/>
                </w:tcPr>
                <w:p w14:paraId="38DFB9BA" w14:textId="77777777" w:rsidR="00516E65" w:rsidRPr="00DD39DF" w:rsidRDefault="00516E65" w:rsidP="003A7207">
                  <w:pPr>
                    <w:rPr>
                      <w:sz w:val="16"/>
                      <w:szCs w:val="16"/>
                    </w:rPr>
                  </w:pPr>
                </w:p>
              </w:tc>
              <w:tc>
                <w:tcPr>
                  <w:tcW w:w="1730" w:type="dxa"/>
                </w:tcPr>
                <w:p w14:paraId="79E4EAA9" w14:textId="77777777" w:rsidR="00516E65" w:rsidRPr="00DD39DF" w:rsidRDefault="00516E65" w:rsidP="003A7207">
                  <w:pPr>
                    <w:rPr>
                      <w:sz w:val="16"/>
                      <w:szCs w:val="16"/>
                    </w:rPr>
                  </w:pPr>
                  <w:r w:rsidRPr="00DD39DF">
                    <w:rPr>
                      <w:sz w:val="16"/>
                      <w:szCs w:val="16"/>
                    </w:rPr>
                    <w:t>BAN looked up in datagrid, sub doesn't belong to this BAN</w:t>
                  </w:r>
                </w:p>
              </w:tc>
            </w:tr>
            <w:tr w:rsidR="00516E65" w:rsidRPr="001963A0" w14:paraId="24CB194F" w14:textId="77777777" w:rsidTr="003A7207">
              <w:tc>
                <w:tcPr>
                  <w:tcW w:w="620" w:type="dxa"/>
                </w:tcPr>
                <w:p w14:paraId="722D93C8" w14:textId="77777777" w:rsidR="00516E65" w:rsidRPr="00DD39DF" w:rsidRDefault="00516E65" w:rsidP="003A7207">
                  <w:pPr>
                    <w:rPr>
                      <w:sz w:val="16"/>
                      <w:szCs w:val="16"/>
                    </w:rPr>
                  </w:pPr>
                  <w:r w:rsidRPr="00DD39DF">
                    <w:rPr>
                      <w:sz w:val="16"/>
                      <w:szCs w:val="16"/>
                    </w:rPr>
                    <w:t>500</w:t>
                  </w:r>
                </w:p>
              </w:tc>
              <w:tc>
                <w:tcPr>
                  <w:tcW w:w="684" w:type="dxa"/>
                </w:tcPr>
                <w:p w14:paraId="598B4183" w14:textId="77777777" w:rsidR="00516E65" w:rsidRPr="00DD39DF" w:rsidRDefault="00516E65" w:rsidP="003A7207">
                  <w:pPr>
                    <w:rPr>
                      <w:sz w:val="16"/>
                      <w:szCs w:val="16"/>
                    </w:rPr>
                  </w:pPr>
                </w:p>
              </w:tc>
              <w:tc>
                <w:tcPr>
                  <w:tcW w:w="2410" w:type="dxa"/>
                </w:tcPr>
                <w:p w14:paraId="4E5D211F" w14:textId="77777777" w:rsidR="00516E65" w:rsidRPr="00DD39DF" w:rsidRDefault="00516E65" w:rsidP="003A7207">
                  <w:pPr>
                    <w:rPr>
                      <w:sz w:val="16"/>
                      <w:szCs w:val="16"/>
                    </w:rPr>
                  </w:pPr>
                  <w:r>
                    <w:rPr>
                      <w:sz w:val="16"/>
                      <w:szCs w:val="16"/>
                    </w:rPr>
                    <w:t>SubscriptionManagementSvc failed</w:t>
                  </w:r>
                </w:p>
              </w:tc>
              <w:tc>
                <w:tcPr>
                  <w:tcW w:w="1418" w:type="dxa"/>
                </w:tcPr>
                <w:p w14:paraId="65CC76A1" w14:textId="77777777" w:rsidR="00516E65" w:rsidRPr="00DD39DF" w:rsidRDefault="00516E65" w:rsidP="003A7207">
                  <w:pPr>
                    <w:rPr>
                      <w:sz w:val="16"/>
                      <w:szCs w:val="16"/>
                    </w:rPr>
                  </w:pPr>
                  <w:r w:rsidRPr="00DD39DF">
                    <w:rPr>
                      <w:sz w:val="16"/>
                      <w:szCs w:val="16"/>
                    </w:rPr>
                    <w:t>underlying error code</w:t>
                  </w:r>
                </w:p>
              </w:tc>
              <w:tc>
                <w:tcPr>
                  <w:tcW w:w="1984" w:type="dxa"/>
                </w:tcPr>
                <w:p w14:paraId="6FEFEC8E" w14:textId="77777777" w:rsidR="00516E65" w:rsidRPr="00DD39DF" w:rsidRDefault="00516E65" w:rsidP="003A7207">
                  <w:pPr>
                    <w:rPr>
                      <w:sz w:val="16"/>
                      <w:szCs w:val="16"/>
                    </w:rPr>
                  </w:pPr>
                  <w:r w:rsidRPr="00DD39DF">
                    <w:rPr>
                      <w:sz w:val="16"/>
                      <w:szCs w:val="16"/>
                    </w:rPr>
                    <w:t>underlying error message</w:t>
                  </w:r>
                </w:p>
              </w:tc>
              <w:tc>
                <w:tcPr>
                  <w:tcW w:w="1730" w:type="dxa"/>
                </w:tcPr>
                <w:p w14:paraId="6252FD45" w14:textId="77777777" w:rsidR="00516E65" w:rsidRPr="00DD39DF" w:rsidRDefault="00516E65" w:rsidP="003A7207">
                  <w:pPr>
                    <w:rPr>
                      <w:sz w:val="16"/>
                      <w:szCs w:val="16"/>
                    </w:rPr>
                  </w:pPr>
                  <w:r w:rsidRPr="00DD39DF">
                    <w:rPr>
                      <w:sz w:val="16"/>
                      <w:szCs w:val="16"/>
                    </w:rPr>
                    <w:t>Any Policy or Service Exception</w:t>
                  </w:r>
                </w:p>
              </w:tc>
            </w:tr>
            <w:tr w:rsidR="00516E65" w:rsidRPr="001963A0" w14:paraId="4F1A7E0D" w14:textId="77777777" w:rsidTr="003A7207">
              <w:tc>
                <w:tcPr>
                  <w:tcW w:w="620" w:type="dxa"/>
                </w:tcPr>
                <w:p w14:paraId="1E96ABFD" w14:textId="77777777" w:rsidR="00516E65" w:rsidRPr="00DD39DF" w:rsidRDefault="00516E65" w:rsidP="003A7207">
                  <w:pPr>
                    <w:rPr>
                      <w:sz w:val="16"/>
                      <w:szCs w:val="16"/>
                    </w:rPr>
                  </w:pPr>
                  <w:r w:rsidRPr="00DD39DF">
                    <w:rPr>
                      <w:sz w:val="16"/>
                      <w:szCs w:val="16"/>
                    </w:rPr>
                    <w:t>500</w:t>
                  </w:r>
                </w:p>
              </w:tc>
              <w:tc>
                <w:tcPr>
                  <w:tcW w:w="684" w:type="dxa"/>
                </w:tcPr>
                <w:p w14:paraId="1550DCE8" w14:textId="77777777" w:rsidR="00516E65" w:rsidRPr="00DD39DF" w:rsidRDefault="00516E65" w:rsidP="003A7207">
                  <w:pPr>
                    <w:rPr>
                      <w:sz w:val="16"/>
                      <w:szCs w:val="16"/>
                    </w:rPr>
                  </w:pPr>
                </w:p>
              </w:tc>
              <w:tc>
                <w:tcPr>
                  <w:tcW w:w="2410" w:type="dxa"/>
                </w:tcPr>
                <w:p w14:paraId="5A377B82" w14:textId="77777777" w:rsidR="00516E65" w:rsidRPr="00DD39DF" w:rsidRDefault="00516E65" w:rsidP="003A7207">
                  <w:pPr>
                    <w:rPr>
                      <w:sz w:val="16"/>
                      <w:szCs w:val="16"/>
                    </w:rPr>
                  </w:pPr>
                  <w:r>
                    <w:rPr>
                      <w:sz w:val="16"/>
                      <w:szCs w:val="16"/>
                    </w:rPr>
                    <w:t>ProductOfferingSvc failed</w:t>
                  </w:r>
                </w:p>
              </w:tc>
              <w:tc>
                <w:tcPr>
                  <w:tcW w:w="1418" w:type="dxa"/>
                </w:tcPr>
                <w:p w14:paraId="1D8A1228" w14:textId="77777777" w:rsidR="00516E65" w:rsidRPr="00DD39DF" w:rsidRDefault="00516E65" w:rsidP="003A7207">
                  <w:pPr>
                    <w:rPr>
                      <w:sz w:val="16"/>
                      <w:szCs w:val="16"/>
                    </w:rPr>
                  </w:pPr>
                  <w:r w:rsidRPr="00DD39DF">
                    <w:rPr>
                      <w:sz w:val="16"/>
                      <w:szCs w:val="16"/>
                    </w:rPr>
                    <w:t>underlying error code</w:t>
                  </w:r>
                </w:p>
              </w:tc>
              <w:tc>
                <w:tcPr>
                  <w:tcW w:w="1984" w:type="dxa"/>
                </w:tcPr>
                <w:p w14:paraId="54E73989" w14:textId="77777777" w:rsidR="00516E65" w:rsidRPr="00DD39DF" w:rsidRDefault="00516E65" w:rsidP="003A7207">
                  <w:pPr>
                    <w:rPr>
                      <w:sz w:val="16"/>
                      <w:szCs w:val="16"/>
                    </w:rPr>
                  </w:pPr>
                  <w:r w:rsidRPr="00DD39DF">
                    <w:rPr>
                      <w:sz w:val="16"/>
                      <w:szCs w:val="16"/>
                    </w:rPr>
                    <w:t>underlying error message</w:t>
                  </w:r>
                </w:p>
              </w:tc>
              <w:tc>
                <w:tcPr>
                  <w:tcW w:w="1730" w:type="dxa"/>
                </w:tcPr>
                <w:p w14:paraId="45970EAB" w14:textId="77777777" w:rsidR="00516E65" w:rsidRPr="00DD39DF" w:rsidRDefault="00516E65" w:rsidP="003A7207">
                  <w:pPr>
                    <w:rPr>
                      <w:sz w:val="16"/>
                      <w:szCs w:val="16"/>
                    </w:rPr>
                  </w:pPr>
                  <w:r w:rsidRPr="00DD39DF">
                    <w:rPr>
                      <w:sz w:val="16"/>
                      <w:szCs w:val="16"/>
                    </w:rPr>
                    <w:t>Any Policy or Service Exception</w:t>
                  </w:r>
                </w:p>
              </w:tc>
            </w:tr>
            <w:tr w:rsidR="00516E65" w:rsidRPr="001963A0" w14:paraId="56E875F6" w14:textId="77777777" w:rsidTr="003A7207">
              <w:tc>
                <w:tcPr>
                  <w:tcW w:w="620" w:type="dxa"/>
                </w:tcPr>
                <w:p w14:paraId="4662A0F3" w14:textId="77777777" w:rsidR="00516E65" w:rsidRPr="00DD39DF" w:rsidRDefault="00516E65" w:rsidP="003A7207">
                  <w:pPr>
                    <w:rPr>
                      <w:sz w:val="16"/>
                      <w:szCs w:val="16"/>
                    </w:rPr>
                  </w:pPr>
                  <w:r w:rsidRPr="00DD39DF">
                    <w:rPr>
                      <w:sz w:val="16"/>
                      <w:szCs w:val="16"/>
                    </w:rPr>
                    <w:t>500</w:t>
                  </w:r>
                </w:p>
              </w:tc>
              <w:tc>
                <w:tcPr>
                  <w:tcW w:w="684" w:type="dxa"/>
                </w:tcPr>
                <w:p w14:paraId="50C55727" w14:textId="77777777" w:rsidR="00516E65" w:rsidRPr="00DD39DF" w:rsidRDefault="00516E65" w:rsidP="003A7207">
                  <w:pPr>
                    <w:rPr>
                      <w:sz w:val="16"/>
                      <w:szCs w:val="16"/>
                    </w:rPr>
                  </w:pPr>
                </w:p>
              </w:tc>
              <w:tc>
                <w:tcPr>
                  <w:tcW w:w="2410" w:type="dxa"/>
                </w:tcPr>
                <w:p w14:paraId="3DAD5AF2" w14:textId="77777777" w:rsidR="00516E65" w:rsidRPr="00DD39DF" w:rsidRDefault="00516E65" w:rsidP="003A7207">
                  <w:pPr>
                    <w:rPr>
                      <w:sz w:val="16"/>
                      <w:szCs w:val="16"/>
                    </w:rPr>
                  </w:pPr>
                  <w:r w:rsidRPr="00DD39DF">
                    <w:rPr>
                      <w:sz w:val="16"/>
                      <w:szCs w:val="16"/>
                    </w:rPr>
                    <w:t>general error</w:t>
                  </w:r>
                </w:p>
              </w:tc>
              <w:tc>
                <w:tcPr>
                  <w:tcW w:w="1418" w:type="dxa"/>
                </w:tcPr>
                <w:p w14:paraId="3E86BF58" w14:textId="77777777" w:rsidR="00516E65" w:rsidRPr="00DD39DF" w:rsidRDefault="00516E65" w:rsidP="003A7207">
                  <w:pPr>
                    <w:rPr>
                      <w:sz w:val="16"/>
                      <w:szCs w:val="16"/>
                    </w:rPr>
                  </w:pPr>
                </w:p>
              </w:tc>
              <w:tc>
                <w:tcPr>
                  <w:tcW w:w="1984" w:type="dxa"/>
                </w:tcPr>
                <w:p w14:paraId="52676D1B" w14:textId="77777777" w:rsidR="00516E65" w:rsidRPr="00DD39DF" w:rsidRDefault="00516E65" w:rsidP="003A7207">
                  <w:pPr>
                    <w:rPr>
                      <w:sz w:val="16"/>
                      <w:szCs w:val="16"/>
                    </w:rPr>
                  </w:pPr>
                </w:p>
              </w:tc>
              <w:tc>
                <w:tcPr>
                  <w:tcW w:w="1730" w:type="dxa"/>
                </w:tcPr>
                <w:p w14:paraId="64D1925A" w14:textId="77777777" w:rsidR="00516E65" w:rsidRPr="00DD39DF" w:rsidRDefault="00516E65" w:rsidP="003A7207">
                  <w:pPr>
                    <w:rPr>
                      <w:sz w:val="16"/>
                      <w:szCs w:val="16"/>
                    </w:rPr>
                  </w:pPr>
                  <w:r w:rsidRPr="00DD39DF">
                    <w:rPr>
                      <w:sz w:val="16"/>
                      <w:szCs w:val="16"/>
                    </w:rPr>
                    <w:t>Any caught exception not captured elsewhere</w:t>
                  </w:r>
                </w:p>
              </w:tc>
            </w:tr>
          </w:tbl>
          <w:p w14:paraId="2F025475" w14:textId="77777777" w:rsidR="00516E65" w:rsidRDefault="00516E65" w:rsidP="003A7207">
            <w:pPr>
              <w:rPr>
                <w:sz w:val="18"/>
                <w:szCs w:val="16"/>
              </w:rPr>
            </w:pPr>
          </w:p>
          <w:p w14:paraId="076ECA2C" w14:textId="77777777" w:rsidR="00516E65" w:rsidRPr="00C934DC" w:rsidRDefault="00516E65" w:rsidP="003A7207">
            <w:pPr>
              <w:rPr>
                <w:sz w:val="18"/>
                <w:szCs w:val="16"/>
              </w:rPr>
            </w:pPr>
          </w:p>
        </w:tc>
      </w:tr>
      <w:tr w:rsidR="00516E65" w:rsidRPr="00C934DC" w14:paraId="447B7074" w14:textId="77777777" w:rsidTr="003A7207">
        <w:tc>
          <w:tcPr>
            <w:tcW w:w="1526" w:type="dxa"/>
          </w:tcPr>
          <w:p w14:paraId="2832D914" w14:textId="77777777" w:rsidR="00516E65" w:rsidRPr="00C934DC" w:rsidRDefault="00516E65" w:rsidP="003A7207">
            <w:pPr>
              <w:rPr>
                <w:sz w:val="18"/>
                <w:szCs w:val="16"/>
              </w:rPr>
            </w:pPr>
            <w:r w:rsidRPr="00797478">
              <w:rPr>
                <w:b/>
                <w:sz w:val="18"/>
                <w:szCs w:val="16"/>
              </w:rPr>
              <w:t>Output</w:t>
            </w:r>
          </w:p>
        </w:tc>
        <w:tc>
          <w:tcPr>
            <w:tcW w:w="9355" w:type="dxa"/>
          </w:tcPr>
          <w:p w14:paraId="41BEAF14" w14:textId="77777777" w:rsidR="00516E65" w:rsidRDefault="00516E65" w:rsidP="003A7207">
            <w:pPr>
              <w:rPr>
                <w:sz w:val="18"/>
                <w:szCs w:val="16"/>
              </w:rPr>
            </w:pPr>
            <w:r>
              <w:rPr>
                <w:sz w:val="18"/>
                <w:szCs w:val="16"/>
              </w:rPr>
              <w:t>{</w:t>
            </w:r>
          </w:p>
          <w:p w14:paraId="4B4F71CD" w14:textId="77777777" w:rsidR="00516E65" w:rsidRDefault="00516E65" w:rsidP="003A7207">
            <w:pPr>
              <w:rPr>
                <w:sz w:val="18"/>
                <w:szCs w:val="16"/>
              </w:rPr>
            </w:pPr>
            <w:r>
              <w:rPr>
                <w:sz w:val="18"/>
                <w:szCs w:val="16"/>
              </w:rPr>
              <w:t xml:space="preserve">    "meterList" : [&lt;PrepaidMeter&gt;],</w:t>
            </w:r>
          </w:p>
          <w:p w14:paraId="41CD8FA7" w14:textId="77777777" w:rsidR="00516E65" w:rsidRDefault="00516E65" w:rsidP="003A7207">
            <w:pPr>
              <w:rPr>
                <w:sz w:val="18"/>
                <w:szCs w:val="16"/>
              </w:rPr>
            </w:pPr>
            <w:r>
              <w:rPr>
                <w:sz w:val="18"/>
                <w:szCs w:val="16"/>
              </w:rPr>
              <w:t xml:space="preserve">    </w:t>
            </w:r>
            <w:r w:rsidRPr="00C934DC">
              <w:rPr>
                <w:sz w:val="18"/>
                <w:szCs w:val="16"/>
              </w:rPr>
              <w:t>"</w:t>
            </w:r>
            <w:r>
              <w:rPr>
                <w:sz w:val="18"/>
                <w:szCs w:val="16"/>
              </w:rPr>
              <w:t>status” : &lt;status&gt;</w:t>
            </w:r>
          </w:p>
          <w:p w14:paraId="060CCCC4" w14:textId="77777777" w:rsidR="00516E65" w:rsidRDefault="00516E65" w:rsidP="003A7207">
            <w:pPr>
              <w:rPr>
                <w:sz w:val="18"/>
                <w:szCs w:val="16"/>
              </w:rPr>
            </w:pPr>
            <w:r>
              <w:rPr>
                <w:sz w:val="18"/>
                <w:szCs w:val="16"/>
              </w:rPr>
              <w:t>}</w:t>
            </w:r>
          </w:p>
          <w:p w14:paraId="34183F8A" w14:textId="77777777" w:rsidR="00516E65" w:rsidRDefault="00516E65" w:rsidP="003A7207"/>
          <w:p w14:paraId="214A5DC9" w14:textId="77777777" w:rsidR="00516E65" w:rsidRDefault="00516E65" w:rsidP="003A7207">
            <w:pPr>
              <w:rPr>
                <w:sz w:val="18"/>
                <w:szCs w:val="16"/>
              </w:rPr>
            </w:pPr>
            <w:r>
              <w:rPr>
                <w:sz w:val="18"/>
                <w:szCs w:val="16"/>
              </w:rPr>
              <w:t>where &lt; PrepaidMeter &gt; is:</w:t>
            </w:r>
          </w:p>
          <w:p w14:paraId="3CFCBAE4" w14:textId="77777777" w:rsidR="00516E65" w:rsidRDefault="00516E65" w:rsidP="003A7207">
            <w:pPr>
              <w:rPr>
                <w:sz w:val="18"/>
                <w:szCs w:val="16"/>
              </w:rPr>
            </w:pPr>
          </w:p>
          <w:tbl>
            <w:tblPr>
              <w:tblStyle w:val="TableGrid"/>
              <w:tblW w:w="0" w:type="auto"/>
              <w:tblLook w:val="04A0" w:firstRow="1" w:lastRow="0" w:firstColumn="1" w:lastColumn="0" w:noHBand="0" w:noVBand="1"/>
            </w:tblPr>
            <w:tblGrid>
              <w:gridCol w:w="1571"/>
              <w:gridCol w:w="935"/>
              <w:gridCol w:w="2010"/>
              <w:gridCol w:w="2819"/>
              <w:gridCol w:w="1045"/>
            </w:tblGrid>
            <w:tr w:rsidR="00516E65" w:rsidRPr="001B35FC" w14:paraId="4EC6E871" w14:textId="77777777" w:rsidTr="003A7207">
              <w:tc>
                <w:tcPr>
                  <w:tcW w:w="1571" w:type="dxa"/>
                  <w:shd w:val="clear" w:color="auto" w:fill="D9D9D9" w:themeFill="background1" w:themeFillShade="D9"/>
                </w:tcPr>
                <w:p w14:paraId="469A929F" w14:textId="77777777" w:rsidR="00516E65" w:rsidRPr="001B35FC" w:rsidRDefault="00516E65" w:rsidP="003A7207">
                  <w:pPr>
                    <w:rPr>
                      <w:b/>
                      <w:sz w:val="18"/>
                      <w:szCs w:val="16"/>
                    </w:rPr>
                  </w:pPr>
                  <w:r w:rsidRPr="001B35FC">
                    <w:rPr>
                      <w:b/>
                      <w:sz w:val="18"/>
                      <w:szCs w:val="16"/>
                    </w:rPr>
                    <w:t>Field</w:t>
                  </w:r>
                </w:p>
              </w:tc>
              <w:tc>
                <w:tcPr>
                  <w:tcW w:w="935" w:type="dxa"/>
                  <w:shd w:val="clear" w:color="auto" w:fill="D9D9D9" w:themeFill="background1" w:themeFillShade="D9"/>
                </w:tcPr>
                <w:p w14:paraId="32F7B6C7" w14:textId="77777777" w:rsidR="00516E65" w:rsidRPr="001B35FC" w:rsidRDefault="00516E65" w:rsidP="003A7207">
                  <w:pPr>
                    <w:rPr>
                      <w:b/>
                      <w:sz w:val="18"/>
                      <w:szCs w:val="16"/>
                    </w:rPr>
                  </w:pPr>
                  <w:r w:rsidRPr="001B35FC">
                    <w:rPr>
                      <w:b/>
                      <w:sz w:val="18"/>
                      <w:szCs w:val="16"/>
                    </w:rPr>
                    <w:t>D</w:t>
                  </w:r>
                  <w:r>
                    <w:rPr>
                      <w:b/>
                      <w:sz w:val="18"/>
                      <w:szCs w:val="16"/>
                    </w:rPr>
                    <w:t>ata</w:t>
                  </w:r>
                  <w:r w:rsidRPr="001B35FC">
                    <w:rPr>
                      <w:b/>
                      <w:sz w:val="18"/>
                      <w:szCs w:val="16"/>
                    </w:rPr>
                    <w:t>type</w:t>
                  </w:r>
                </w:p>
              </w:tc>
              <w:tc>
                <w:tcPr>
                  <w:tcW w:w="2010" w:type="dxa"/>
                  <w:shd w:val="clear" w:color="auto" w:fill="D9D9D9" w:themeFill="background1" w:themeFillShade="D9"/>
                </w:tcPr>
                <w:p w14:paraId="642BC20A" w14:textId="77777777" w:rsidR="00516E65" w:rsidRPr="001B35FC" w:rsidRDefault="00516E65" w:rsidP="003A7207">
                  <w:pPr>
                    <w:rPr>
                      <w:b/>
                      <w:sz w:val="18"/>
                      <w:szCs w:val="16"/>
                    </w:rPr>
                  </w:pPr>
                  <w:r w:rsidRPr="001B35FC">
                    <w:rPr>
                      <w:b/>
                      <w:sz w:val="18"/>
                      <w:szCs w:val="16"/>
                    </w:rPr>
                    <w:t>Description</w:t>
                  </w:r>
                </w:p>
              </w:tc>
              <w:tc>
                <w:tcPr>
                  <w:tcW w:w="2819" w:type="dxa"/>
                  <w:shd w:val="clear" w:color="auto" w:fill="D9D9D9" w:themeFill="background1" w:themeFillShade="D9"/>
                </w:tcPr>
                <w:p w14:paraId="7DBFD9FD" w14:textId="77777777" w:rsidR="00516E65" w:rsidRPr="001B35FC" w:rsidRDefault="00516E65" w:rsidP="003A7207">
                  <w:pPr>
                    <w:rPr>
                      <w:b/>
                      <w:sz w:val="18"/>
                      <w:szCs w:val="16"/>
                    </w:rPr>
                  </w:pPr>
                  <w:r w:rsidRPr="001B35FC">
                    <w:rPr>
                      <w:b/>
                      <w:sz w:val="18"/>
                      <w:szCs w:val="16"/>
                    </w:rPr>
                    <w:t>Possible/typical values</w:t>
                  </w:r>
                </w:p>
              </w:tc>
              <w:tc>
                <w:tcPr>
                  <w:tcW w:w="1045" w:type="dxa"/>
                  <w:shd w:val="clear" w:color="auto" w:fill="D9D9D9" w:themeFill="background1" w:themeFillShade="D9"/>
                </w:tcPr>
                <w:p w14:paraId="441AAF61" w14:textId="77777777" w:rsidR="00516E65" w:rsidRPr="001B35FC" w:rsidRDefault="00516E65" w:rsidP="003A7207">
                  <w:pPr>
                    <w:rPr>
                      <w:b/>
                      <w:sz w:val="18"/>
                      <w:szCs w:val="16"/>
                    </w:rPr>
                  </w:pPr>
                  <w:r>
                    <w:rPr>
                      <w:b/>
                      <w:sz w:val="18"/>
                      <w:szCs w:val="16"/>
                    </w:rPr>
                    <w:t>Decoration</w:t>
                  </w:r>
                </w:p>
              </w:tc>
            </w:tr>
            <w:tr w:rsidR="00516E65" w14:paraId="4CD4B416" w14:textId="77777777" w:rsidTr="003A7207">
              <w:tc>
                <w:tcPr>
                  <w:tcW w:w="1571" w:type="dxa"/>
                </w:tcPr>
                <w:p w14:paraId="3FD0067A" w14:textId="77777777" w:rsidR="00516E65" w:rsidRDefault="00516E65" w:rsidP="003A7207">
                  <w:pPr>
                    <w:rPr>
                      <w:sz w:val="18"/>
                      <w:szCs w:val="16"/>
                    </w:rPr>
                  </w:pPr>
                  <w:r>
                    <w:rPr>
                      <w:sz w:val="18"/>
                      <w:szCs w:val="16"/>
                    </w:rPr>
                    <w:t>meterTypeCd</w:t>
                  </w:r>
                </w:p>
              </w:tc>
              <w:tc>
                <w:tcPr>
                  <w:tcW w:w="935" w:type="dxa"/>
                </w:tcPr>
                <w:p w14:paraId="2A953E7A" w14:textId="77777777" w:rsidR="00516E65" w:rsidRDefault="00516E65" w:rsidP="003A7207">
                  <w:pPr>
                    <w:rPr>
                      <w:sz w:val="18"/>
                      <w:szCs w:val="16"/>
                    </w:rPr>
                  </w:pPr>
                  <w:r>
                    <w:rPr>
                      <w:sz w:val="18"/>
                      <w:szCs w:val="16"/>
                    </w:rPr>
                    <w:t>string</w:t>
                  </w:r>
                </w:p>
              </w:tc>
              <w:tc>
                <w:tcPr>
                  <w:tcW w:w="2010" w:type="dxa"/>
                </w:tcPr>
                <w:p w14:paraId="3A8AA517" w14:textId="77777777" w:rsidR="00516E65" w:rsidRDefault="00516E65" w:rsidP="003A7207">
                  <w:pPr>
                    <w:rPr>
                      <w:sz w:val="18"/>
                      <w:szCs w:val="16"/>
                    </w:rPr>
                  </w:pPr>
                  <w:r>
                    <w:rPr>
                      <w:sz w:val="18"/>
                      <w:szCs w:val="16"/>
                    </w:rPr>
                    <w:t>type of meter</w:t>
                  </w:r>
                </w:p>
              </w:tc>
              <w:tc>
                <w:tcPr>
                  <w:tcW w:w="2819" w:type="dxa"/>
                </w:tcPr>
                <w:p w14:paraId="73EC23DE" w14:textId="77777777" w:rsidR="00516E65" w:rsidRDefault="00516E65" w:rsidP="003A7207">
                  <w:pPr>
                    <w:rPr>
                      <w:sz w:val="18"/>
                      <w:szCs w:val="16"/>
                    </w:rPr>
                  </w:pPr>
                  <w:r>
                    <w:rPr>
                      <w:sz w:val="18"/>
                      <w:szCs w:val="16"/>
                    </w:rPr>
                    <w:t>“data”, “voice”, “messaging”</w:t>
                  </w:r>
                </w:p>
              </w:tc>
              <w:tc>
                <w:tcPr>
                  <w:tcW w:w="1045" w:type="dxa"/>
                </w:tcPr>
                <w:p w14:paraId="4528E48C" w14:textId="77777777" w:rsidR="00516E65" w:rsidRDefault="00516E65" w:rsidP="003A7207">
                  <w:pPr>
                    <w:rPr>
                      <w:sz w:val="18"/>
                      <w:szCs w:val="16"/>
                    </w:rPr>
                  </w:pPr>
                </w:p>
              </w:tc>
            </w:tr>
            <w:tr w:rsidR="00516E65" w14:paraId="52FA0934" w14:textId="77777777" w:rsidTr="003A7207">
              <w:tc>
                <w:tcPr>
                  <w:tcW w:w="1571" w:type="dxa"/>
                </w:tcPr>
                <w:p w14:paraId="170D990B" w14:textId="77777777" w:rsidR="00516E65" w:rsidRDefault="00516E65" w:rsidP="003A7207">
                  <w:pPr>
                    <w:rPr>
                      <w:sz w:val="18"/>
                      <w:szCs w:val="16"/>
                    </w:rPr>
                  </w:pPr>
                  <w:r>
                    <w:rPr>
                      <w:sz w:val="18"/>
                      <w:szCs w:val="16"/>
                    </w:rPr>
                    <w:t>serviceCd</w:t>
                  </w:r>
                </w:p>
              </w:tc>
              <w:tc>
                <w:tcPr>
                  <w:tcW w:w="935" w:type="dxa"/>
                </w:tcPr>
                <w:p w14:paraId="7FB507CB" w14:textId="77777777" w:rsidR="00516E65" w:rsidRDefault="00516E65" w:rsidP="003A7207">
                  <w:pPr>
                    <w:rPr>
                      <w:sz w:val="18"/>
                      <w:szCs w:val="16"/>
                    </w:rPr>
                  </w:pPr>
                  <w:r>
                    <w:rPr>
                      <w:sz w:val="18"/>
                      <w:szCs w:val="16"/>
                    </w:rPr>
                    <w:t>string</w:t>
                  </w:r>
                </w:p>
              </w:tc>
              <w:tc>
                <w:tcPr>
                  <w:tcW w:w="2010" w:type="dxa"/>
                </w:tcPr>
                <w:p w14:paraId="5EF8FDEA" w14:textId="77777777" w:rsidR="00516E65" w:rsidRDefault="00516E65" w:rsidP="003A7207">
                  <w:pPr>
                    <w:rPr>
                      <w:sz w:val="18"/>
                      <w:szCs w:val="16"/>
                    </w:rPr>
                  </w:pPr>
                  <w:r>
                    <w:rPr>
                      <w:sz w:val="18"/>
                      <w:szCs w:val="16"/>
                    </w:rPr>
                    <w:t>feature code that meter is attached to</w:t>
                  </w:r>
                </w:p>
              </w:tc>
              <w:tc>
                <w:tcPr>
                  <w:tcW w:w="2819" w:type="dxa"/>
                </w:tcPr>
                <w:p w14:paraId="1131EDED" w14:textId="77777777" w:rsidR="00516E65" w:rsidRDefault="00516E65" w:rsidP="003A7207">
                  <w:pPr>
                    <w:rPr>
                      <w:sz w:val="18"/>
                      <w:szCs w:val="16"/>
                    </w:rPr>
                  </w:pPr>
                  <w:r>
                    <w:rPr>
                      <w:sz w:val="18"/>
                      <w:szCs w:val="16"/>
                    </w:rPr>
                    <w:t>“514”</w:t>
                  </w:r>
                </w:p>
              </w:tc>
              <w:tc>
                <w:tcPr>
                  <w:tcW w:w="1045" w:type="dxa"/>
                </w:tcPr>
                <w:p w14:paraId="43815080" w14:textId="77777777" w:rsidR="00516E65" w:rsidRDefault="00516E65" w:rsidP="003A7207">
                  <w:pPr>
                    <w:rPr>
                      <w:sz w:val="18"/>
                      <w:szCs w:val="16"/>
                    </w:rPr>
                  </w:pPr>
                </w:p>
              </w:tc>
            </w:tr>
            <w:tr w:rsidR="00516E65" w14:paraId="31664D53" w14:textId="77777777" w:rsidTr="003A7207">
              <w:tc>
                <w:tcPr>
                  <w:tcW w:w="1571" w:type="dxa"/>
                </w:tcPr>
                <w:p w14:paraId="5D3FED66" w14:textId="77777777" w:rsidR="00516E65" w:rsidRDefault="00516E65" w:rsidP="003A7207">
                  <w:pPr>
                    <w:rPr>
                      <w:sz w:val="18"/>
                      <w:szCs w:val="16"/>
                    </w:rPr>
                  </w:pPr>
                  <w:r>
                    <w:rPr>
                      <w:sz w:val="18"/>
                      <w:szCs w:val="16"/>
                    </w:rPr>
                    <w:t>serviceTxt</w:t>
                  </w:r>
                </w:p>
              </w:tc>
              <w:tc>
                <w:tcPr>
                  <w:tcW w:w="935" w:type="dxa"/>
                </w:tcPr>
                <w:p w14:paraId="78835644" w14:textId="77777777" w:rsidR="00516E65" w:rsidRDefault="00516E65" w:rsidP="003A7207">
                  <w:pPr>
                    <w:rPr>
                      <w:sz w:val="18"/>
                      <w:szCs w:val="16"/>
                    </w:rPr>
                  </w:pPr>
                  <w:r>
                    <w:rPr>
                      <w:sz w:val="18"/>
                      <w:szCs w:val="16"/>
                    </w:rPr>
                    <w:t>string</w:t>
                  </w:r>
                </w:p>
              </w:tc>
              <w:tc>
                <w:tcPr>
                  <w:tcW w:w="2010" w:type="dxa"/>
                </w:tcPr>
                <w:p w14:paraId="61916457" w14:textId="77777777" w:rsidR="00516E65" w:rsidRDefault="00516E65" w:rsidP="003A7207">
                  <w:pPr>
                    <w:rPr>
                      <w:sz w:val="18"/>
                      <w:szCs w:val="16"/>
                    </w:rPr>
                  </w:pPr>
                  <w:r>
                    <w:rPr>
                      <w:sz w:val="18"/>
                      <w:szCs w:val="16"/>
                    </w:rPr>
                    <w:t>localized description of feature</w:t>
                  </w:r>
                </w:p>
              </w:tc>
              <w:tc>
                <w:tcPr>
                  <w:tcW w:w="2819" w:type="dxa"/>
                </w:tcPr>
                <w:p w14:paraId="21C33E57" w14:textId="77777777" w:rsidR="00516E65" w:rsidRDefault="00516E65" w:rsidP="003A7207">
                  <w:pPr>
                    <w:rPr>
                      <w:sz w:val="18"/>
                      <w:szCs w:val="16"/>
                    </w:rPr>
                  </w:pPr>
                  <w:r>
                    <w:rPr>
                      <w:sz w:val="18"/>
                      <w:szCs w:val="16"/>
                    </w:rPr>
                    <w:t>“Data 10”, “Messaging 250”</w:t>
                  </w:r>
                </w:p>
              </w:tc>
              <w:tc>
                <w:tcPr>
                  <w:tcW w:w="1045" w:type="dxa"/>
                </w:tcPr>
                <w:p w14:paraId="5A3B5630" w14:textId="77777777" w:rsidR="00516E65" w:rsidRDefault="00516E65" w:rsidP="003A7207">
                  <w:pPr>
                    <w:rPr>
                      <w:sz w:val="18"/>
                      <w:szCs w:val="16"/>
                    </w:rPr>
                  </w:pPr>
                </w:p>
              </w:tc>
            </w:tr>
            <w:tr w:rsidR="00516E65" w14:paraId="132A3C74" w14:textId="77777777" w:rsidTr="003A7207">
              <w:tc>
                <w:tcPr>
                  <w:tcW w:w="1571" w:type="dxa"/>
                </w:tcPr>
                <w:p w14:paraId="3CB1337B" w14:textId="77777777" w:rsidR="00516E65" w:rsidRDefault="00516E65" w:rsidP="003A7207">
                  <w:pPr>
                    <w:rPr>
                      <w:sz w:val="18"/>
                      <w:szCs w:val="16"/>
                    </w:rPr>
                  </w:pPr>
                  <w:r>
                    <w:rPr>
                      <w:sz w:val="18"/>
                      <w:szCs w:val="16"/>
                    </w:rPr>
                    <w:t>usedAmt</w:t>
                  </w:r>
                </w:p>
              </w:tc>
              <w:tc>
                <w:tcPr>
                  <w:tcW w:w="935" w:type="dxa"/>
                </w:tcPr>
                <w:p w14:paraId="7510D6B6" w14:textId="77777777" w:rsidR="00516E65" w:rsidRDefault="00516E65" w:rsidP="003A7207">
                  <w:pPr>
                    <w:rPr>
                      <w:sz w:val="18"/>
                      <w:szCs w:val="16"/>
                    </w:rPr>
                  </w:pPr>
                  <w:r>
                    <w:rPr>
                      <w:sz w:val="18"/>
                      <w:szCs w:val="16"/>
                    </w:rPr>
                    <w:t>int</w:t>
                  </w:r>
                </w:p>
              </w:tc>
              <w:tc>
                <w:tcPr>
                  <w:tcW w:w="2010" w:type="dxa"/>
                </w:tcPr>
                <w:p w14:paraId="220A0CF0" w14:textId="77777777" w:rsidR="00516E65" w:rsidRDefault="00516E65" w:rsidP="003A7207">
                  <w:pPr>
                    <w:rPr>
                      <w:sz w:val="18"/>
                      <w:szCs w:val="16"/>
                    </w:rPr>
                  </w:pPr>
                  <w:r>
                    <w:rPr>
                      <w:sz w:val="18"/>
                      <w:szCs w:val="16"/>
                    </w:rPr>
                    <w:t>amount used from allowance</w:t>
                  </w:r>
                </w:p>
              </w:tc>
              <w:tc>
                <w:tcPr>
                  <w:tcW w:w="2819" w:type="dxa"/>
                </w:tcPr>
                <w:p w14:paraId="769F20BC" w14:textId="77777777" w:rsidR="00516E65" w:rsidRDefault="00516E65" w:rsidP="003A7207">
                  <w:pPr>
                    <w:rPr>
                      <w:sz w:val="18"/>
                      <w:szCs w:val="16"/>
                    </w:rPr>
                  </w:pPr>
                  <w:r>
                    <w:rPr>
                      <w:sz w:val="18"/>
                      <w:szCs w:val="16"/>
                    </w:rPr>
                    <w:t>34</w:t>
                  </w:r>
                </w:p>
              </w:tc>
              <w:tc>
                <w:tcPr>
                  <w:tcW w:w="1045" w:type="dxa"/>
                </w:tcPr>
                <w:p w14:paraId="51B7CC6C" w14:textId="77777777" w:rsidR="00516E65" w:rsidRDefault="00516E65" w:rsidP="003A7207">
                  <w:pPr>
                    <w:rPr>
                      <w:sz w:val="18"/>
                      <w:szCs w:val="16"/>
                    </w:rPr>
                  </w:pPr>
                </w:p>
              </w:tc>
            </w:tr>
            <w:tr w:rsidR="00516E65" w14:paraId="3139474B" w14:textId="77777777" w:rsidTr="003A7207">
              <w:tc>
                <w:tcPr>
                  <w:tcW w:w="1571" w:type="dxa"/>
                </w:tcPr>
                <w:p w14:paraId="565DF339" w14:textId="77777777" w:rsidR="00516E65" w:rsidRDefault="00516E65" w:rsidP="003A7207">
                  <w:pPr>
                    <w:rPr>
                      <w:sz w:val="18"/>
                      <w:szCs w:val="16"/>
                    </w:rPr>
                  </w:pPr>
                  <w:r>
                    <w:rPr>
                      <w:sz w:val="18"/>
                      <w:szCs w:val="16"/>
                    </w:rPr>
                    <w:t>remainingAmt</w:t>
                  </w:r>
                </w:p>
              </w:tc>
              <w:tc>
                <w:tcPr>
                  <w:tcW w:w="935" w:type="dxa"/>
                </w:tcPr>
                <w:p w14:paraId="6D48BDAD" w14:textId="77777777" w:rsidR="00516E65" w:rsidRDefault="00516E65" w:rsidP="003A7207">
                  <w:pPr>
                    <w:rPr>
                      <w:sz w:val="18"/>
                      <w:szCs w:val="16"/>
                    </w:rPr>
                  </w:pPr>
                  <w:r>
                    <w:rPr>
                      <w:sz w:val="18"/>
                      <w:szCs w:val="16"/>
                    </w:rPr>
                    <w:t>int</w:t>
                  </w:r>
                </w:p>
              </w:tc>
              <w:tc>
                <w:tcPr>
                  <w:tcW w:w="2010" w:type="dxa"/>
                </w:tcPr>
                <w:p w14:paraId="1AA18C3D" w14:textId="77777777" w:rsidR="00516E65" w:rsidRDefault="00516E65" w:rsidP="003A7207">
                  <w:pPr>
                    <w:rPr>
                      <w:sz w:val="18"/>
                      <w:szCs w:val="16"/>
                    </w:rPr>
                  </w:pPr>
                  <w:r>
                    <w:rPr>
                      <w:sz w:val="18"/>
                      <w:szCs w:val="16"/>
                    </w:rPr>
                    <w:t>total amount used (including free)</w:t>
                  </w:r>
                </w:p>
              </w:tc>
              <w:tc>
                <w:tcPr>
                  <w:tcW w:w="2819" w:type="dxa"/>
                </w:tcPr>
                <w:p w14:paraId="428DB356" w14:textId="77777777" w:rsidR="00516E65" w:rsidRDefault="00516E65" w:rsidP="003A7207">
                  <w:pPr>
                    <w:rPr>
                      <w:sz w:val="18"/>
                      <w:szCs w:val="16"/>
                    </w:rPr>
                  </w:pPr>
                  <w:r>
                    <w:rPr>
                      <w:sz w:val="18"/>
                      <w:szCs w:val="16"/>
                    </w:rPr>
                    <w:t>35</w:t>
                  </w:r>
                </w:p>
              </w:tc>
              <w:tc>
                <w:tcPr>
                  <w:tcW w:w="1045" w:type="dxa"/>
                </w:tcPr>
                <w:p w14:paraId="5125C667" w14:textId="77777777" w:rsidR="00516E65" w:rsidRDefault="00516E65" w:rsidP="003A7207">
                  <w:pPr>
                    <w:rPr>
                      <w:sz w:val="18"/>
                      <w:szCs w:val="16"/>
                    </w:rPr>
                  </w:pPr>
                </w:p>
              </w:tc>
            </w:tr>
            <w:tr w:rsidR="00516E65" w14:paraId="198468D7" w14:textId="77777777" w:rsidTr="003A7207">
              <w:tc>
                <w:tcPr>
                  <w:tcW w:w="1571" w:type="dxa"/>
                </w:tcPr>
                <w:p w14:paraId="7D70D4F8" w14:textId="77777777" w:rsidR="00516E65" w:rsidRDefault="00516E65" w:rsidP="003A7207">
                  <w:pPr>
                    <w:rPr>
                      <w:sz w:val="18"/>
                      <w:szCs w:val="16"/>
                    </w:rPr>
                  </w:pPr>
                  <w:r>
                    <w:rPr>
                      <w:sz w:val="18"/>
                      <w:szCs w:val="16"/>
                    </w:rPr>
                    <w:t>unitOfMeasureCd</w:t>
                  </w:r>
                </w:p>
              </w:tc>
              <w:tc>
                <w:tcPr>
                  <w:tcW w:w="935" w:type="dxa"/>
                </w:tcPr>
                <w:p w14:paraId="6CA72E4B" w14:textId="77777777" w:rsidR="00516E65" w:rsidRDefault="00516E65" w:rsidP="003A7207">
                  <w:pPr>
                    <w:rPr>
                      <w:sz w:val="18"/>
                      <w:szCs w:val="16"/>
                    </w:rPr>
                  </w:pPr>
                  <w:r>
                    <w:rPr>
                      <w:sz w:val="18"/>
                      <w:szCs w:val="16"/>
                    </w:rPr>
                    <w:t>string</w:t>
                  </w:r>
                </w:p>
              </w:tc>
              <w:tc>
                <w:tcPr>
                  <w:tcW w:w="2010" w:type="dxa"/>
                </w:tcPr>
                <w:p w14:paraId="64A7EB5B" w14:textId="77777777" w:rsidR="00516E65" w:rsidRDefault="00516E65" w:rsidP="003A7207">
                  <w:pPr>
                    <w:rPr>
                      <w:sz w:val="18"/>
                      <w:szCs w:val="16"/>
                    </w:rPr>
                  </w:pPr>
                  <w:r>
                    <w:rPr>
                      <w:sz w:val="18"/>
                      <w:szCs w:val="16"/>
                    </w:rPr>
                    <w:t>unit of measure</w:t>
                  </w:r>
                </w:p>
              </w:tc>
              <w:tc>
                <w:tcPr>
                  <w:tcW w:w="2819" w:type="dxa"/>
                </w:tcPr>
                <w:p w14:paraId="18FCE27E" w14:textId="77777777" w:rsidR="00516E65" w:rsidRDefault="00516E65" w:rsidP="003A7207">
                  <w:pPr>
                    <w:rPr>
                      <w:sz w:val="18"/>
                      <w:szCs w:val="16"/>
                    </w:rPr>
                  </w:pPr>
                  <w:r>
                    <w:rPr>
                      <w:sz w:val="18"/>
                      <w:szCs w:val="16"/>
                    </w:rPr>
                    <w:t>“min”, “mb”, “msg”</w:t>
                  </w:r>
                </w:p>
              </w:tc>
              <w:tc>
                <w:tcPr>
                  <w:tcW w:w="1045" w:type="dxa"/>
                </w:tcPr>
                <w:p w14:paraId="3889CCD9" w14:textId="77777777" w:rsidR="00516E65" w:rsidRDefault="00516E65" w:rsidP="003A7207">
                  <w:pPr>
                    <w:rPr>
                      <w:sz w:val="18"/>
                      <w:szCs w:val="16"/>
                    </w:rPr>
                  </w:pPr>
                </w:p>
              </w:tc>
            </w:tr>
            <w:tr w:rsidR="00516E65" w14:paraId="2B82FE27" w14:textId="77777777" w:rsidTr="003A7207">
              <w:tc>
                <w:tcPr>
                  <w:tcW w:w="1571" w:type="dxa"/>
                </w:tcPr>
                <w:p w14:paraId="07B6C8F1" w14:textId="77777777" w:rsidR="00516E65" w:rsidRDefault="00516E65" w:rsidP="003A7207">
                  <w:pPr>
                    <w:rPr>
                      <w:sz w:val="18"/>
                      <w:szCs w:val="16"/>
                    </w:rPr>
                  </w:pPr>
                  <w:r>
                    <w:rPr>
                      <w:sz w:val="18"/>
                      <w:szCs w:val="16"/>
                    </w:rPr>
                    <w:t>serviceExpiryDt</w:t>
                  </w:r>
                </w:p>
              </w:tc>
              <w:tc>
                <w:tcPr>
                  <w:tcW w:w="935" w:type="dxa"/>
                </w:tcPr>
                <w:p w14:paraId="0A4767F2" w14:textId="77777777" w:rsidR="00516E65" w:rsidRDefault="00516E65" w:rsidP="003A7207">
                  <w:pPr>
                    <w:rPr>
                      <w:sz w:val="18"/>
                      <w:szCs w:val="16"/>
                    </w:rPr>
                  </w:pPr>
                  <w:r>
                    <w:rPr>
                      <w:sz w:val="18"/>
                      <w:szCs w:val="16"/>
                    </w:rPr>
                    <w:t>date</w:t>
                  </w:r>
                </w:p>
              </w:tc>
              <w:tc>
                <w:tcPr>
                  <w:tcW w:w="2010" w:type="dxa"/>
                </w:tcPr>
                <w:p w14:paraId="706B70B3" w14:textId="77777777" w:rsidR="00516E65" w:rsidRDefault="00516E65" w:rsidP="003A7207">
                  <w:pPr>
                    <w:rPr>
                      <w:sz w:val="18"/>
                      <w:szCs w:val="16"/>
                    </w:rPr>
                  </w:pPr>
                  <w:r>
                    <w:rPr>
                      <w:sz w:val="18"/>
                      <w:szCs w:val="16"/>
                    </w:rPr>
                    <w:t>expiry date of feature</w:t>
                  </w:r>
                </w:p>
              </w:tc>
              <w:tc>
                <w:tcPr>
                  <w:tcW w:w="2819" w:type="dxa"/>
                </w:tcPr>
                <w:p w14:paraId="64CF6F4C" w14:textId="77777777" w:rsidR="00516E65" w:rsidRDefault="00516E65" w:rsidP="003A7207">
                  <w:pPr>
                    <w:rPr>
                      <w:sz w:val="18"/>
                      <w:szCs w:val="16"/>
                    </w:rPr>
                  </w:pPr>
                  <w:r>
                    <w:rPr>
                      <w:sz w:val="18"/>
                      <w:szCs w:val="16"/>
                    </w:rPr>
                    <w:t>"2015</w:t>
                  </w:r>
                  <w:r w:rsidRPr="00546085">
                    <w:rPr>
                      <w:sz w:val="18"/>
                      <w:szCs w:val="16"/>
                    </w:rPr>
                    <w:t>-03-20T01:00:00-0400"</w:t>
                  </w:r>
                </w:p>
              </w:tc>
              <w:tc>
                <w:tcPr>
                  <w:tcW w:w="1045" w:type="dxa"/>
                </w:tcPr>
                <w:p w14:paraId="04EDA296" w14:textId="77777777" w:rsidR="00516E65" w:rsidRDefault="00516E65" w:rsidP="003A7207">
                  <w:pPr>
                    <w:rPr>
                      <w:sz w:val="18"/>
                      <w:szCs w:val="16"/>
                    </w:rPr>
                  </w:pPr>
                </w:p>
              </w:tc>
            </w:tr>
          </w:tbl>
          <w:p w14:paraId="5B5CF7B5" w14:textId="77777777" w:rsidR="00516E65" w:rsidRDefault="00516E65" w:rsidP="003A7207">
            <w:pPr>
              <w:rPr>
                <w:sz w:val="18"/>
                <w:szCs w:val="16"/>
              </w:rPr>
            </w:pPr>
          </w:p>
          <w:p w14:paraId="1897B6EB" w14:textId="77777777" w:rsidR="00516E65" w:rsidRDefault="00516E65" w:rsidP="003A7207">
            <w:pPr>
              <w:rPr>
                <w:sz w:val="18"/>
                <w:szCs w:val="16"/>
              </w:rPr>
            </w:pPr>
            <w:r w:rsidRPr="002A15E4">
              <w:rPr>
                <w:sz w:val="18"/>
                <w:szCs w:val="16"/>
              </w:rPr>
              <w:t>Example:</w:t>
            </w:r>
          </w:p>
          <w:p w14:paraId="0F5118E3" w14:textId="77777777" w:rsidR="00516E65" w:rsidRDefault="00516E65" w:rsidP="003A7207">
            <w:pPr>
              <w:rPr>
                <w:sz w:val="18"/>
                <w:szCs w:val="16"/>
              </w:rPr>
            </w:pPr>
          </w:p>
          <w:p w14:paraId="353462D4"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sidRPr="00962B30">
              <w:rPr>
                <w:rFonts w:ascii="Lucida Console" w:hAnsi="Lucida Console" w:cs="Arial"/>
                <w:color w:val="0000FF"/>
                <w:sz w:val="16"/>
                <w:szCs w:val="16"/>
                <w:highlight w:val="white"/>
                <w:lang w:val="en-US"/>
              </w:rPr>
              <w:t>{</w:t>
            </w:r>
          </w:p>
          <w:p w14:paraId="35C038DB"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962B30">
              <w:rPr>
                <w:rFonts w:ascii="Lucida Console" w:hAnsi="Lucida Console" w:cs="Arial"/>
                <w:color w:val="800000"/>
                <w:sz w:val="16"/>
                <w:szCs w:val="16"/>
                <w:highlight w:val="white"/>
                <w:lang w:val="en-US"/>
              </w:rPr>
              <w:t>"meterList"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w:t>
            </w:r>
            <w:r w:rsidRPr="00962B30">
              <w:rPr>
                <w:rFonts w:ascii="Lucida Console" w:hAnsi="Lucida Console" w:cs="Arial"/>
                <w:color w:val="0000FF"/>
                <w:sz w:val="16"/>
                <w:szCs w:val="16"/>
                <w:highlight w:val="white"/>
                <w:lang w:val="en-US"/>
              </w:rPr>
              <w:t>[</w:t>
            </w:r>
          </w:p>
          <w:p w14:paraId="2A51FB3B" w14:textId="77777777" w:rsidR="00516E65" w:rsidRDefault="00516E65" w:rsidP="003A7207">
            <w:pPr>
              <w:autoSpaceDE w:val="0"/>
              <w:autoSpaceDN w:val="0"/>
              <w:adjustRightInd w:val="0"/>
              <w:rPr>
                <w:rFonts w:ascii="Lucida Console" w:hAnsi="Lucida Console" w:cs="Arial"/>
                <w:color w:val="0000FF"/>
                <w:sz w:val="16"/>
                <w:szCs w:val="16"/>
                <w:highlight w:val="white"/>
                <w:lang w:val="en-US"/>
              </w:rPr>
            </w:pPr>
            <w:r>
              <w:rPr>
                <w:rFonts w:ascii="Lucida Console" w:hAnsi="Lucida Console" w:cs="Arial"/>
                <w:color w:val="000000"/>
                <w:sz w:val="16"/>
                <w:szCs w:val="16"/>
                <w:highlight w:val="white"/>
                <w:lang w:val="en-US"/>
              </w:rPr>
              <w:t xml:space="preserve">    </w:t>
            </w:r>
            <w:r w:rsidRPr="00962B30">
              <w:rPr>
                <w:rFonts w:ascii="Lucida Console" w:hAnsi="Lucida Console" w:cs="Arial"/>
                <w:color w:val="0000FF"/>
                <w:sz w:val="16"/>
                <w:szCs w:val="16"/>
                <w:highlight w:val="white"/>
                <w:lang w:val="en-US"/>
              </w:rPr>
              <w:t>{</w:t>
            </w:r>
          </w:p>
          <w:p w14:paraId="261FDFD3"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"meterTypeCd</w:t>
            </w:r>
            <w:r w:rsidRPr="00962B30">
              <w:rPr>
                <w:rFonts w:ascii="Lucida Console" w:hAnsi="Lucida Console" w:cs="Arial"/>
                <w:color w:val="800000"/>
                <w:sz w:val="16"/>
                <w:szCs w:val="16"/>
                <w:highlight w:val="white"/>
                <w:lang w:val="en-US"/>
              </w:rPr>
              <w: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w:t>
            </w:r>
            <w:r>
              <w:rPr>
                <w:rFonts w:ascii="Lucida Console" w:hAnsi="Lucida Console" w:cs="Arial"/>
                <w:color w:val="008080"/>
                <w:sz w:val="16"/>
                <w:szCs w:val="16"/>
                <w:highlight w:val="white"/>
                <w:lang w:val="en-US"/>
              </w:rPr>
              <w:t>“data”</w:t>
            </w:r>
            <w:r w:rsidRPr="00962B30">
              <w:rPr>
                <w:rFonts w:ascii="Lucida Console" w:hAnsi="Lucida Console" w:cs="Arial"/>
                <w:color w:val="0000FF"/>
                <w:sz w:val="16"/>
                <w:szCs w:val="16"/>
                <w:highlight w:val="white"/>
                <w:lang w:val="en-US"/>
              </w:rPr>
              <w:t>,</w:t>
            </w:r>
          </w:p>
          <w:p w14:paraId="2FDA6FE1"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"service</w:t>
            </w:r>
            <w:r w:rsidRPr="00962B30">
              <w:rPr>
                <w:rFonts w:ascii="Lucida Console" w:hAnsi="Lucida Console" w:cs="Arial"/>
                <w:color w:val="800000"/>
                <w:sz w:val="16"/>
                <w:szCs w:val="16"/>
                <w:highlight w:val="white"/>
                <w:lang w:val="en-US"/>
              </w:rPr>
              <w:t>Cd"</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w:t>
            </w:r>
            <w:r w:rsidRPr="00962B30">
              <w:rPr>
                <w:rFonts w:ascii="Lucida Console" w:hAnsi="Lucida Console" w:cs="Arial"/>
                <w:color w:val="008080"/>
                <w:sz w:val="16"/>
                <w:szCs w:val="16"/>
                <w:highlight w:val="white"/>
                <w:lang w:val="en-US"/>
              </w:rPr>
              <w:t>413</w:t>
            </w:r>
            <w:r w:rsidRPr="00962B30">
              <w:rPr>
                <w:rFonts w:ascii="Lucida Console" w:hAnsi="Lucida Console" w:cs="Arial"/>
                <w:color w:val="0000FF"/>
                <w:sz w:val="16"/>
                <w:szCs w:val="16"/>
                <w:highlight w:val="white"/>
                <w:lang w:val="en-US"/>
              </w:rPr>
              <w:t>,</w:t>
            </w:r>
          </w:p>
          <w:p w14:paraId="6A02D67D"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"service</w:t>
            </w:r>
            <w:r w:rsidRPr="00962B30">
              <w:rPr>
                <w:rFonts w:ascii="Lucida Console" w:hAnsi="Lucida Console" w:cs="Arial"/>
                <w:color w:val="800000"/>
                <w:sz w:val="16"/>
                <w:szCs w:val="16"/>
                <w:highlight w:val="white"/>
                <w:lang w:val="en-US"/>
              </w:rPr>
              <w:t>Txt"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"Data 10"</w:t>
            </w:r>
            <w:r w:rsidRPr="00962B30">
              <w:rPr>
                <w:rFonts w:ascii="Lucida Console" w:hAnsi="Lucida Console" w:cs="Arial"/>
                <w:color w:val="0000FF"/>
                <w:sz w:val="16"/>
                <w:szCs w:val="16"/>
                <w:highlight w:val="white"/>
                <w:lang w:val="en-US"/>
              </w:rPr>
              <w:t>,</w:t>
            </w:r>
          </w:p>
          <w:p w14:paraId="09EB6BC1"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lastRenderedPageBreak/>
              <w:t xml:space="preserve">      </w:t>
            </w:r>
            <w:r>
              <w:rPr>
                <w:rFonts w:ascii="Lucida Console" w:hAnsi="Lucida Console" w:cs="Arial"/>
                <w:color w:val="800000"/>
                <w:sz w:val="16"/>
                <w:szCs w:val="16"/>
                <w:highlight w:val="white"/>
                <w:lang w:val="en-US"/>
              </w:rPr>
              <w:t>"used</w:t>
            </w:r>
            <w:r w:rsidRPr="00962B30">
              <w:rPr>
                <w:rFonts w:ascii="Lucida Console" w:hAnsi="Lucida Console" w:cs="Arial"/>
                <w:color w:val="800000"/>
                <w:sz w:val="16"/>
                <w:szCs w:val="16"/>
                <w:highlight w:val="white"/>
                <w:lang w:val="en-US"/>
              </w:rPr>
              <w:t>Amt"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"37.0"</w:t>
            </w:r>
            <w:r w:rsidRPr="00962B30">
              <w:rPr>
                <w:rFonts w:ascii="Lucida Console" w:hAnsi="Lucida Console" w:cs="Arial"/>
                <w:color w:val="0000FF"/>
                <w:sz w:val="16"/>
                <w:szCs w:val="16"/>
                <w:highlight w:val="white"/>
                <w:lang w:val="en-US"/>
              </w:rPr>
              <w:t>,</w:t>
            </w:r>
          </w:p>
          <w:p w14:paraId="279185A2"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"remaining</w:t>
            </w:r>
            <w:r w:rsidRPr="00962B30">
              <w:rPr>
                <w:rFonts w:ascii="Lucida Console" w:hAnsi="Lucida Console" w:cs="Arial"/>
                <w:color w:val="800000"/>
                <w:sz w:val="16"/>
                <w:szCs w:val="16"/>
                <w:highlight w:val="white"/>
                <w:lang w:val="en-US"/>
              </w:rPr>
              <w:t>Amt"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"63.0"</w:t>
            </w:r>
            <w:r w:rsidRPr="00962B30">
              <w:rPr>
                <w:rFonts w:ascii="Lucida Console" w:hAnsi="Lucida Console" w:cs="Arial"/>
                <w:color w:val="0000FF"/>
                <w:sz w:val="16"/>
                <w:szCs w:val="16"/>
                <w:highlight w:val="white"/>
                <w:lang w:val="en-US"/>
              </w:rPr>
              <w:t>,</w:t>
            </w:r>
          </w:p>
          <w:p w14:paraId="14C06C60"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"unitOfMeasure</w:t>
            </w:r>
            <w:r w:rsidRPr="00962B30">
              <w:rPr>
                <w:rFonts w:ascii="Lucida Console" w:hAnsi="Lucida Console" w:cs="Arial"/>
                <w:color w:val="800000"/>
                <w:sz w:val="16"/>
                <w:szCs w:val="16"/>
                <w:highlight w:val="white"/>
                <w:lang w:val="en-US"/>
              </w:rPr>
              <w:t>Cd"</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"mb"</w:t>
            </w:r>
            <w:r w:rsidRPr="00962B30">
              <w:rPr>
                <w:rFonts w:ascii="Lucida Console" w:hAnsi="Lucida Console" w:cs="Arial"/>
                <w:color w:val="0000FF"/>
                <w:sz w:val="16"/>
                <w:szCs w:val="16"/>
                <w:highlight w:val="white"/>
                <w:lang w:val="en-US"/>
              </w:rPr>
              <w:t>,</w:t>
            </w:r>
          </w:p>
          <w:p w14:paraId="350A4E28"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"service</w:t>
            </w:r>
            <w:r w:rsidRPr="00962B30">
              <w:rPr>
                <w:rFonts w:ascii="Lucida Console" w:hAnsi="Lucida Console" w:cs="Arial"/>
                <w:color w:val="800000"/>
                <w:sz w:val="16"/>
                <w:szCs w:val="16"/>
                <w:highlight w:val="white"/>
                <w:lang w:val="en-US"/>
              </w:rPr>
              <w:t>ExpiryDt"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"2015-05-03T00:00:00-0400"</w:t>
            </w:r>
          </w:p>
          <w:p w14:paraId="67651F9B"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w:t>
            </w:r>
            <w:r w:rsidRPr="00962B30">
              <w:rPr>
                <w:rFonts w:ascii="Lucida Console" w:hAnsi="Lucida Console" w:cs="Arial"/>
                <w:color w:val="0000FF"/>
                <w:sz w:val="16"/>
                <w:szCs w:val="16"/>
                <w:highlight w:val="white"/>
                <w:lang w:val="en-US"/>
              </w:rPr>
              <w:t>{</w:t>
            </w:r>
          </w:p>
          <w:p w14:paraId="2D7A7DAA"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"meterTypeCd</w:t>
            </w:r>
            <w:r w:rsidRPr="00962B30">
              <w:rPr>
                <w:rFonts w:ascii="Lucida Console" w:hAnsi="Lucida Console" w:cs="Arial"/>
                <w:color w:val="800000"/>
                <w:sz w:val="16"/>
                <w:szCs w:val="16"/>
                <w:highlight w:val="white"/>
                <w:lang w:val="en-US"/>
              </w:rPr>
              <w: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w:t>
            </w:r>
            <w:r>
              <w:rPr>
                <w:rFonts w:ascii="Lucida Console" w:hAnsi="Lucida Console" w:cs="Arial"/>
                <w:color w:val="008080"/>
                <w:sz w:val="16"/>
                <w:szCs w:val="16"/>
                <w:highlight w:val="white"/>
                <w:lang w:val="en-US"/>
              </w:rPr>
              <w:t>“voice”</w:t>
            </w:r>
            <w:r w:rsidRPr="00962B30">
              <w:rPr>
                <w:rFonts w:ascii="Lucida Console" w:hAnsi="Lucida Console" w:cs="Arial"/>
                <w:color w:val="0000FF"/>
                <w:sz w:val="16"/>
                <w:szCs w:val="16"/>
                <w:highlight w:val="white"/>
                <w:lang w:val="en-US"/>
              </w:rPr>
              <w:t>,</w:t>
            </w:r>
          </w:p>
          <w:p w14:paraId="4F339C01"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962B30">
              <w:rPr>
                <w:rFonts w:ascii="Lucida Console" w:hAnsi="Lucida Console" w:cs="Arial"/>
                <w:color w:val="800000"/>
                <w:sz w:val="16"/>
                <w:szCs w:val="16"/>
                <w:highlight w:val="white"/>
                <w:lang w:val="en-US"/>
              </w:rPr>
              <w:t>"</w:t>
            </w:r>
            <w:r>
              <w:rPr>
                <w:rFonts w:ascii="Lucida Console" w:hAnsi="Lucida Console" w:cs="Arial"/>
                <w:color w:val="800000"/>
                <w:sz w:val="16"/>
                <w:szCs w:val="16"/>
                <w:highlight w:val="white"/>
                <w:lang w:val="en-US"/>
              </w:rPr>
              <w:t>service</w:t>
            </w:r>
            <w:r w:rsidRPr="00962B30">
              <w:rPr>
                <w:rFonts w:ascii="Lucida Console" w:hAnsi="Lucida Console" w:cs="Arial"/>
                <w:color w:val="800000"/>
                <w:sz w:val="16"/>
                <w:szCs w:val="16"/>
                <w:highlight w:val="white"/>
                <w:lang w:val="en-US"/>
              </w:rPr>
              <w:t>Cd"</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w:t>
            </w:r>
            <w:r w:rsidRPr="00962B30">
              <w:rPr>
                <w:rFonts w:ascii="Lucida Console" w:hAnsi="Lucida Console" w:cs="Arial"/>
                <w:color w:val="008080"/>
                <w:sz w:val="16"/>
                <w:szCs w:val="16"/>
                <w:highlight w:val="white"/>
                <w:lang w:val="en-US"/>
              </w:rPr>
              <w:t>547</w:t>
            </w:r>
            <w:r w:rsidRPr="00962B30">
              <w:rPr>
                <w:rFonts w:ascii="Lucida Console" w:hAnsi="Lucida Console" w:cs="Arial"/>
                <w:color w:val="0000FF"/>
                <w:sz w:val="16"/>
                <w:szCs w:val="16"/>
                <w:highlight w:val="white"/>
                <w:lang w:val="en-US"/>
              </w:rPr>
              <w:t>,</w:t>
            </w:r>
          </w:p>
          <w:p w14:paraId="09F4A384"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962B30">
              <w:rPr>
                <w:rFonts w:ascii="Lucida Console" w:hAnsi="Lucida Console" w:cs="Arial"/>
                <w:color w:val="800000"/>
                <w:sz w:val="16"/>
                <w:szCs w:val="16"/>
                <w:highlight w:val="white"/>
                <w:lang w:val="en-US"/>
              </w:rPr>
              <w:t>"</w:t>
            </w:r>
            <w:r>
              <w:rPr>
                <w:rFonts w:ascii="Lucida Console" w:hAnsi="Lucida Console" w:cs="Arial"/>
                <w:color w:val="800000"/>
                <w:sz w:val="16"/>
                <w:szCs w:val="16"/>
                <w:highlight w:val="white"/>
                <w:lang w:val="en-US"/>
              </w:rPr>
              <w:t>service</w:t>
            </w:r>
            <w:r w:rsidRPr="00962B30">
              <w:rPr>
                <w:rFonts w:ascii="Lucida Console" w:hAnsi="Lucida Console" w:cs="Arial"/>
                <w:color w:val="800000"/>
                <w:sz w:val="16"/>
                <w:szCs w:val="16"/>
                <w:highlight w:val="white"/>
                <w:lang w:val="en-US"/>
              </w:rPr>
              <w:t>Txt"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"Unlimited Talk + Messaging 55"</w:t>
            </w:r>
            <w:r w:rsidRPr="00962B30">
              <w:rPr>
                <w:rFonts w:ascii="Lucida Console" w:hAnsi="Lucida Console" w:cs="Arial"/>
                <w:color w:val="0000FF"/>
                <w:sz w:val="16"/>
                <w:szCs w:val="16"/>
                <w:highlight w:val="white"/>
                <w:lang w:val="en-US"/>
              </w:rPr>
              <w:t>,</w:t>
            </w:r>
          </w:p>
          <w:p w14:paraId="0931A791"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"used</w:t>
            </w:r>
            <w:r w:rsidRPr="00962B30">
              <w:rPr>
                <w:rFonts w:ascii="Lucida Console" w:hAnsi="Lucida Console" w:cs="Arial"/>
                <w:color w:val="800000"/>
                <w:sz w:val="16"/>
                <w:szCs w:val="16"/>
                <w:highlight w:val="white"/>
                <w:lang w:val="en-US"/>
              </w:rPr>
              <w:t>Amt"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"253.0"</w:t>
            </w:r>
            <w:r w:rsidRPr="00962B30">
              <w:rPr>
                <w:rFonts w:ascii="Lucida Console" w:hAnsi="Lucida Console" w:cs="Arial"/>
                <w:color w:val="0000FF"/>
                <w:sz w:val="16"/>
                <w:szCs w:val="16"/>
                <w:highlight w:val="white"/>
                <w:lang w:val="en-US"/>
              </w:rPr>
              <w:t>,</w:t>
            </w:r>
          </w:p>
          <w:p w14:paraId="50F62A62"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"remaining</w:t>
            </w:r>
            <w:r w:rsidRPr="00962B30">
              <w:rPr>
                <w:rFonts w:ascii="Lucida Console" w:hAnsi="Lucida Console" w:cs="Arial"/>
                <w:color w:val="800000"/>
                <w:sz w:val="16"/>
                <w:szCs w:val="16"/>
                <w:highlight w:val="white"/>
                <w:lang w:val="en-US"/>
              </w:rPr>
              <w:t>Amt"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"unlimited"</w:t>
            </w:r>
            <w:r w:rsidRPr="00962B30">
              <w:rPr>
                <w:rFonts w:ascii="Lucida Console" w:hAnsi="Lucida Console" w:cs="Arial"/>
                <w:color w:val="0000FF"/>
                <w:sz w:val="16"/>
                <w:szCs w:val="16"/>
                <w:highlight w:val="white"/>
                <w:lang w:val="en-US"/>
              </w:rPr>
              <w:t>,</w:t>
            </w:r>
          </w:p>
          <w:p w14:paraId="0EC4E119"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"unitOfMeasure</w:t>
            </w:r>
            <w:r w:rsidRPr="00962B30">
              <w:rPr>
                <w:rFonts w:ascii="Lucida Console" w:hAnsi="Lucida Console" w:cs="Arial"/>
                <w:color w:val="800000"/>
                <w:sz w:val="16"/>
                <w:szCs w:val="16"/>
                <w:highlight w:val="white"/>
                <w:lang w:val="en-US"/>
              </w:rPr>
              <w:t>Cd"</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"min"</w:t>
            </w:r>
            <w:r w:rsidRPr="00962B30">
              <w:rPr>
                <w:rFonts w:ascii="Lucida Console" w:hAnsi="Lucida Console" w:cs="Arial"/>
                <w:color w:val="0000FF"/>
                <w:sz w:val="16"/>
                <w:szCs w:val="16"/>
                <w:highlight w:val="white"/>
                <w:lang w:val="en-US"/>
              </w:rPr>
              <w:t>,</w:t>
            </w:r>
          </w:p>
          <w:p w14:paraId="31FC3A59"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"service</w:t>
            </w:r>
            <w:r w:rsidRPr="00962B30">
              <w:rPr>
                <w:rFonts w:ascii="Lucida Console" w:hAnsi="Lucida Console" w:cs="Arial"/>
                <w:color w:val="800000"/>
                <w:sz w:val="16"/>
                <w:szCs w:val="16"/>
                <w:highlight w:val="white"/>
                <w:lang w:val="en-US"/>
              </w:rPr>
              <w:t>ExpiryDt"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"2015-05-03T00:00:00-0400"</w:t>
            </w:r>
          </w:p>
          <w:p w14:paraId="34574000"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w:t>
            </w:r>
            <w:r w:rsidRPr="00962B30">
              <w:rPr>
                <w:rFonts w:ascii="Lucida Console" w:hAnsi="Lucida Console" w:cs="Arial"/>
                <w:color w:val="0000FF"/>
                <w:sz w:val="16"/>
                <w:szCs w:val="16"/>
                <w:highlight w:val="white"/>
                <w:lang w:val="en-US"/>
              </w:rPr>
              <w:t>{</w:t>
            </w:r>
          </w:p>
          <w:p w14:paraId="123F0769"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"meterTypeCd</w:t>
            </w:r>
            <w:r w:rsidRPr="00962B30">
              <w:rPr>
                <w:rFonts w:ascii="Lucida Console" w:hAnsi="Lucida Console" w:cs="Arial"/>
                <w:color w:val="800000"/>
                <w:sz w:val="16"/>
                <w:szCs w:val="16"/>
                <w:highlight w:val="white"/>
                <w:lang w:val="en-US"/>
              </w:rPr>
              <w: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w:t>
            </w:r>
            <w:r>
              <w:rPr>
                <w:rFonts w:ascii="Lucida Console" w:hAnsi="Lucida Console" w:cs="Arial"/>
                <w:color w:val="008080"/>
                <w:sz w:val="16"/>
                <w:szCs w:val="16"/>
                <w:highlight w:val="white"/>
                <w:lang w:val="en-US"/>
              </w:rPr>
              <w:t>“messaging”</w:t>
            </w:r>
            <w:r w:rsidRPr="00962B30">
              <w:rPr>
                <w:rFonts w:ascii="Lucida Console" w:hAnsi="Lucida Console" w:cs="Arial"/>
                <w:color w:val="0000FF"/>
                <w:sz w:val="16"/>
                <w:szCs w:val="16"/>
                <w:highlight w:val="white"/>
                <w:lang w:val="en-US"/>
              </w:rPr>
              <w:t>,</w:t>
            </w:r>
          </w:p>
          <w:p w14:paraId="170BFE98"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962B30">
              <w:rPr>
                <w:rFonts w:ascii="Lucida Console" w:hAnsi="Lucida Console" w:cs="Arial"/>
                <w:color w:val="800000"/>
                <w:sz w:val="16"/>
                <w:szCs w:val="16"/>
                <w:highlight w:val="white"/>
                <w:lang w:val="en-US"/>
              </w:rPr>
              <w:t>"</w:t>
            </w:r>
            <w:r>
              <w:rPr>
                <w:rFonts w:ascii="Lucida Console" w:hAnsi="Lucida Console" w:cs="Arial"/>
                <w:color w:val="800000"/>
                <w:sz w:val="16"/>
                <w:szCs w:val="16"/>
                <w:highlight w:val="white"/>
                <w:lang w:val="en-US"/>
              </w:rPr>
              <w:t>service</w:t>
            </w:r>
            <w:r w:rsidRPr="00962B30">
              <w:rPr>
                <w:rFonts w:ascii="Lucida Console" w:hAnsi="Lucida Console" w:cs="Arial"/>
                <w:color w:val="800000"/>
                <w:sz w:val="16"/>
                <w:szCs w:val="16"/>
                <w:highlight w:val="white"/>
                <w:lang w:val="en-US"/>
              </w:rPr>
              <w:t>Cd"</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w:t>
            </w:r>
            <w:r w:rsidRPr="00962B30">
              <w:rPr>
                <w:rFonts w:ascii="Lucida Console" w:hAnsi="Lucida Console" w:cs="Arial"/>
                <w:color w:val="008080"/>
                <w:sz w:val="16"/>
                <w:szCs w:val="16"/>
                <w:highlight w:val="white"/>
                <w:lang w:val="en-US"/>
              </w:rPr>
              <w:t>547</w:t>
            </w:r>
            <w:r w:rsidRPr="00962B30">
              <w:rPr>
                <w:rFonts w:ascii="Lucida Console" w:hAnsi="Lucida Console" w:cs="Arial"/>
                <w:color w:val="0000FF"/>
                <w:sz w:val="16"/>
                <w:szCs w:val="16"/>
                <w:highlight w:val="white"/>
                <w:lang w:val="en-US"/>
              </w:rPr>
              <w:t>,</w:t>
            </w:r>
          </w:p>
          <w:p w14:paraId="4232D094"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962B30">
              <w:rPr>
                <w:rFonts w:ascii="Lucida Console" w:hAnsi="Lucida Console" w:cs="Arial"/>
                <w:color w:val="800000"/>
                <w:sz w:val="16"/>
                <w:szCs w:val="16"/>
                <w:highlight w:val="white"/>
                <w:lang w:val="en-US"/>
              </w:rPr>
              <w:t>"</w:t>
            </w:r>
            <w:r>
              <w:rPr>
                <w:rFonts w:ascii="Lucida Console" w:hAnsi="Lucida Console" w:cs="Arial"/>
                <w:color w:val="800000"/>
                <w:sz w:val="16"/>
                <w:szCs w:val="16"/>
                <w:highlight w:val="white"/>
                <w:lang w:val="en-US"/>
              </w:rPr>
              <w:t>service</w:t>
            </w:r>
            <w:r w:rsidRPr="00962B30">
              <w:rPr>
                <w:rFonts w:ascii="Lucida Console" w:hAnsi="Lucida Console" w:cs="Arial"/>
                <w:color w:val="800000"/>
                <w:sz w:val="16"/>
                <w:szCs w:val="16"/>
                <w:highlight w:val="white"/>
                <w:lang w:val="en-US"/>
              </w:rPr>
              <w:t>Txt"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"Unlimited Talk + Messaging 55"</w:t>
            </w:r>
            <w:r w:rsidRPr="00962B30">
              <w:rPr>
                <w:rFonts w:ascii="Lucida Console" w:hAnsi="Lucida Console" w:cs="Arial"/>
                <w:color w:val="0000FF"/>
                <w:sz w:val="16"/>
                <w:szCs w:val="16"/>
                <w:highlight w:val="white"/>
                <w:lang w:val="en-US"/>
              </w:rPr>
              <w:t>,</w:t>
            </w:r>
          </w:p>
          <w:p w14:paraId="3278A2EC"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"used</w:t>
            </w:r>
            <w:r w:rsidRPr="00962B30">
              <w:rPr>
                <w:rFonts w:ascii="Lucida Console" w:hAnsi="Lucida Console" w:cs="Arial"/>
                <w:color w:val="800000"/>
                <w:sz w:val="16"/>
                <w:szCs w:val="16"/>
                <w:highlight w:val="white"/>
                <w:lang w:val="en-US"/>
              </w:rPr>
              <w:t>Amt"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"17"</w:t>
            </w:r>
            <w:r w:rsidRPr="00962B30">
              <w:rPr>
                <w:rFonts w:ascii="Lucida Console" w:hAnsi="Lucida Console" w:cs="Arial"/>
                <w:color w:val="0000FF"/>
                <w:sz w:val="16"/>
                <w:szCs w:val="16"/>
                <w:highlight w:val="white"/>
                <w:lang w:val="en-US"/>
              </w:rPr>
              <w:t>,</w:t>
            </w:r>
          </w:p>
          <w:p w14:paraId="590EF373"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"remaining</w:t>
            </w:r>
            <w:r w:rsidRPr="00962B30">
              <w:rPr>
                <w:rFonts w:ascii="Lucida Console" w:hAnsi="Lucida Console" w:cs="Arial"/>
                <w:color w:val="800000"/>
                <w:sz w:val="16"/>
                <w:szCs w:val="16"/>
                <w:highlight w:val="white"/>
                <w:lang w:val="en-US"/>
              </w:rPr>
              <w:t>Amt"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"unlimited"</w:t>
            </w:r>
            <w:r w:rsidRPr="00962B30">
              <w:rPr>
                <w:rFonts w:ascii="Lucida Console" w:hAnsi="Lucida Console" w:cs="Arial"/>
                <w:color w:val="0000FF"/>
                <w:sz w:val="16"/>
                <w:szCs w:val="16"/>
                <w:highlight w:val="white"/>
                <w:lang w:val="en-US"/>
              </w:rPr>
              <w:t>,</w:t>
            </w:r>
          </w:p>
          <w:p w14:paraId="2D9E7A11"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"unitOfMeasure</w:t>
            </w:r>
            <w:r w:rsidRPr="00962B30">
              <w:rPr>
                <w:rFonts w:ascii="Lucida Console" w:hAnsi="Lucida Console" w:cs="Arial"/>
                <w:color w:val="800000"/>
                <w:sz w:val="16"/>
                <w:szCs w:val="16"/>
                <w:highlight w:val="white"/>
                <w:lang w:val="en-US"/>
              </w:rPr>
              <w:t>Cd"</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"msg"</w:t>
            </w:r>
            <w:r w:rsidRPr="00962B30">
              <w:rPr>
                <w:rFonts w:ascii="Lucida Console" w:hAnsi="Lucida Console" w:cs="Arial"/>
                <w:color w:val="0000FF"/>
                <w:sz w:val="16"/>
                <w:szCs w:val="16"/>
                <w:highlight w:val="white"/>
                <w:lang w:val="en-US"/>
              </w:rPr>
              <w:t>,</w:t>
            </w:r>
          </w:p>
          <w:p w14:paraId="33BD983F"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Pr>
                <w:rFonts w:ascii="Lucida Console" w:hAnsi="Lucida Console" w:cs="Arial"/>
                <w:color w:val="800000"/>
                <w:sz w:val="16"/>
                <w:szCs w:val="16"/>
                <w:highlight w:val="white"/>
                <w:lang w:val="en-US"/>
              </w:rPr>
              <w:t>"service</w:t>
            </w:r>
            <w:r w:rsidRPr="00962B30">
              <w:rPr>
                <w:rFonts w:ascii="Lucida Console" w:hAnsi="Lucida Console" w:cs="Arial"/>
                <w:color w:val="800000"/>
                <w:sz w:val="16"/>
                <w:szCs w:val="16"/>
                <w:highlight w:val="white"/>
                <w:lang w:val="en-US"/>
              </w:rPr>
              <w:t>ExpiryDt"</w:t>
            </w:r>
            <w:r w:rsidRPr="00962B30">
              <w:rPr>
                <w:rFonts w:ascii="Lucida Console" w:hAnsi="Lucida Console" w:cs="Arial"/>
                <w:color w:val="0000FF"/>
                <w:sz w:val="16"/>
                <w:szCs w:val="16"/>
                <w:highlight w:val="white"/>
                <w:lang w:val="en-US"/>
              </w:rPr>
              <w:t>:</w:t>
            </w:r>
            <w:r w:rsidRPr="00962B30">
              <w:rPr>
                <w:rFonts w:ascii="Lucida Console" w:hAnsi="Lucida Console" w:cs="Arial"/>
                <w:color w:val="000000"/>
                <w:sz w:val="16"/>
                <w:szCs w:val="16"/>
                <w:highlight w:val="white"/>
                <w:lang w:val="en-US"/>
              </w:rPr>
              <w:t xml:space="preserve"> "2015-05-03T00:00:00-0400"</w:t>
            </w:r>
          </w:p>
          <w:p w14:paraId="0B8679F6"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962B30">
              <w:rPr>
                <w:rFonts w:ascii="Lucida Console" w:hAnsi="Lucida Console" w:cs="Arial"/>
                <w:color w:val="0000FF"/>
                <w:sz w:val="16"/>
                <w:szCs w:val="16"/>
                <w:highlight w:val="white"/>
                <w:lang w:val="en-US"/>
              </w:rPr>
              <w:t>}</w:t>
            </w:r>
          </w:p>
          <w:p w14:paraId="41019A60" w14:textId="77777777" w:rsidR="00516E65" w:rsidRPr="00962B30" w:rsidRDefault="00516E65"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962B30">
              <w:rPr>
                <w:rFonts w:ascii="Lucida Console" w:hAnsi="Lucida Console" w:cs="Arial"/>
                <w:color w:val="0000FF"/>
                <w:sz w:val="16"/>
                <w:szCs w:val="16"/>
                <w:highlight w:val="white"/>
                <w:lang w:val="en-US"/>
              </w:rPr>
              <w:t>]</w:t>
            </w:r>
          </w:p>
          <w:p w14:paraId="758C1DB4" w14:textId="77777777" w:rsidR="00516E65" w:rsidRPr="00962B30" w:rsidRDefault="00516E65" w:rsidP="003A7207">
            <w:r w:rsidRPr="00962B30">
              <w:rPr>
                <w:rFonts w:ascii="Lucida Console" w:hAnsi="Lucida Console" w:cs="Arial"/>
                <w:color w:val="0000FF"/>
                <w:sz w:val="16"/>
                <w:szCs w:val="16"/>
                <w:highlight w:val="white"/>
                <w:lang w:val="en-US"/>
              </w:rPr>
              <w:t>}</w:t>
            </w:r>
          </w:p>
          <w:p w14:paraId="1B5C7183" w14:textId="77777777" w:rsidR="00516E65" w:rsidRPr="00C934DC" w:rsidRDefault="00516E65" w:rsidP="003A7207">
            <w:pPr>
              <w:rPr>
                <w:sz w:val="18"/>
                <w:szCs w:val="16"/>
              </w:rPr>
            </w:pPr>
          </w:p>
        </w:tc>
      </w:tr>
      <w:tr w:rsidR="00516E65" w:rsidRPr="00C934DC" w14:paraId="0542F303" w14:textId="77777777" w:rsidTr="003A7207">
        <w:tc>
          <w:tcPr>
            <w:tcW w:w="1526" w:type="dxa"/>
          </w:tcPr>
          <w:p w14:paraId="4E95DF04" w14:textId="77777777" w:rsidR="00516E65" w:rsidRDefault="00516E65" w:rsidP="003A7207">
            <w:pPr>
              <w:rPr>
                <w:b/>
                <w:sz w:val="18"/>
                <w:szCs w:val="16"/>
              </w:rPr>
            </w:pPr>
            <w:r>
              <w:rPr>
                <w:b/>
                <w:sz w:val="18"/>
                <w:szCs w:val="16"/>
              </w:rPr>
              <w:lastRenderedPageBreak/>
              <w:t>SLA</w:t>
            </w:r>
          </w:p>
        </w:tc>
        <w:tc>
          <w:tcPr>
            <w:tcW w:w="9355" w:type="dxa"/>
          </w:tcPr>
          <w:p w14:paraId="6699843A" w14:textId="77777777" w:rsidR="00516E65" w:rsidRDefault="00516E65" w:rsidP="003A7207">
            <w:pPr>
              <w:rPr>
                <w:sz w:val="18"/>
                <w:szCs w:val="16"/>
              </w:rPr>
            </w:pPr>
            <w:r>
              <w:rPr>
                <w:sz w:val="18"/>
                <w:szCs w:val="16"/>
              </w:rPr>
              <w:t>Services/APIs called:</w:t>
            </w:r>
          </w:p>
          <w:p w14:paraId="2A7294DD" w14:textId="77777777" w:rsidR="00516E65" w:rsidRDefault="00516E65" w:rsidP="003A7207">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516E65" w14:paraId="69F2898F" w14:textId="77777777" w:rsidTr="003A7207">
              <w:tc>
                <w:tcPr>
                  <w:tcW w:w="4205" w:type="dxa"/>
                </w:tcPr>
                <w:p w14:paraId="08C5BC6D" w14:textId="77777777" w:rsidR="00516E65" w:rsidRPr="000517FA" w:rsidRDefault="00516E65" w:rsidP="003A7207">
                  <w:pPr>
                    <w:rPr>
                      <w:b/>
                      <w:sz w:val="18"/>
                      <w:szCs w:val="16"/>
                    </w:rPr>
                  </w:pPr>
                  <w:r w:rsidRPr="000517FA">
                    <w:rPr>
                      <w:b/>
                      <w:sz w:val="18"/>
                      <w:szCs w:val="16"/>
                    </w:rPr>
                    <w:t>Service</w:t>
                  </w:r>
                  <w:r>
                    <w:rPr>
                      <w:b/>
                      <w:sz w:val="18"/>
                      <w:szCs w:val="16"/>
                    </w:rPr>
                    <w:t>/operation</w:t>
                  </w:r>
                </w:p>
              </w:tc>
              <w:tc>
                <w:tcPr>
                  <w:tcW w:w="4205" w:type="dxa"/>
                </w:tcPr>
                <w:p w14:paraId="24DA68C8" w14:textId="77777777" w:rsidR="00516E65" w:rsidRPr="000517FA" w:rsidRDefault="00516E65" w:rsidP="003A7207">
                  <w:pPr>
                    <w:rPr>
                      <w:b/>
                      <w:sz w:val="18"/>
                      <w:szCs w:val="16"/>
                    </w:rPr>
                  </w:pPr>
                  <w:r w:rsidRPr="000517FA">
                    <w:rPr>
                      <w:b/>
                      <w:sz w:val="18"/>
                      <w:szCs w:val="16"/>
                    </w:rPr>
                    <w:t>SLA</w:t>
                  </w:r>
                </w:p>
              </w:tc>
            </w:tr>
            <w:tr w:rsidR="00516E65" w14:paraId="3B2D6247" w14:textId="77777777" w:rsidTr="003A7207">
              <w:tc>
                <w:tcPr>
                  <w:tcW w:w="4205" w:type="dxa"/>
                </w:tcPr>
                <w:p w14:paraId="1894290A" w14:textId="77777777" w:rsidR="00516E65" w:rsidRPr="00546085" w:rsidRDefault="00516E65" w:rsidP="003A7207">
                  <w:pPr>
                    <w:rPr>
                      <w:b/>
                      <w:sz w:val="18"/>
                      <w:szCs w:val="16"/>
                    </w:rPr>
                  </w:pPr>
                  <w:r w:rsidRPr="00546085">
                    <w:rPr>
                      <w:b/>
                      <w:sz w:val="18"/>
                      <w:szCs w:val="16"/>
                    </w:rPr>
                    <w:t>SubscriptionService 2.1</w:t>
                  </w:r>
                </w:p>
                <w:p w14:paraId="06F7224D" w14:textId="77777777" w:rsidR="00516E65" w:rsidRDefault="00516E65" w:rsidP="003A7207">
                  <w:pPr>
                    <w:rPr>
                      <w:sz w:val="18"/>
                      <w:szCs w:val="16"/>
                    </w:rPr>
                  </w:pPr>
                  <w:r>
                    <w:rPr>
                      <w:sz w:val="18"/>
                      <w:szCs w:val="16"/>
                    </w:rPr>
                    <w:t>getSubscribedProducts</w:t>
                  </w:r>
                </w:p>
                <w:p w14:paraId="51EBAA41" w14:textId="77777777" w:rsidR="00516E65" w:rsidRDefault="00516E65" w:rsidP="003A7207">
                  <w:pPr>
                    <w:rPr>
                      <w:sz w:val="18"/>
                      <w:szCs w:val="16"/>
                    </w:rPr>
                  </w:pPr>
                </w:p>
                <w:p w14:paraId="58EF67FD" w14:textId="77777777" w:rsidR="00516E65" w:rsidRPr="00546085" w:rsidRDefault="00516E65" w:rsidP="003A7207">
                  <w:pPr>
                    <w:rPr>
                      <w:b/>
                      <w:sz w:val="18"/>
                      <w:szCs w:val="16"/>
                    </w:rPr>
                  </w:pPr>
                  <w:r w:rsidRPr="00546085">
                    <w:rPr>
                      <w:b/>
                      <w:sz w:val="18"/>
                      <w:szCs w:val="16"/>
                    </w:rPr>
                    <w:t>ProductOfferingService</w:t>
                  </w:r>
                </w:p>
                <w:p w14:paraId="73752FB8" w14:textId="77777777" w:rsidR="00516E65" w:rsidRPr="003C35EB" w:rsidRDefault="00516E65" w:rsidP="003A7207">
                  <w:pPr>
                    <w:rPr>
                      <w:sz w:val="18"/>
                      <w:szCs w:val="16"/>
                    </w:rPr>
                  </w:pPr>
                  <w:r>
                    <w:rPr>
                      <w:sz w:val="18"/>
                      <w:szCs w:val="16"/>
                    </w:rPr>
                    <w:t>getProductOfferings</w:t>
                  </w:r>
                </w:p>
              </w:tc>
              <w:tc>
                <w:tcPr>
                  <w:tcW w:w="4205" w:type="dxa"/>
                </w:tcPr>
                <w:p w14:paraId="71B4ABBD" w14:textId="77777777" w:rsidR="00516E65" w:rsidRPr="00B534AD" w:rsidRDefault="00516E65" w:rsidP="003A7207">
                  <w:pPr>
                    <w:rPr>
                      <w:sz w:val="18"/>
                      <w:szCs w:val="16"/>
                    </w:rPr>
                  </w:pPr>
                </w:p>
              </w:tc>
            </w:tr>
          </w:tbl>
          <w:p w14:paraId="572017EE" w14:textId="77777777" w:rsidR="00516E65" w:rsidRDefault="00516E65" w:rsidP="003A7207">
            <w:pPr>
              <w:rPr>
                <w:sz w:val="18"/>
                <w:szCs w:val="16"/>
              </w:rPr>
            </w:pPr>
            <w:r>
              <w:rPr>
                <w:sz w:val="18"/>
                <w:szCs w:val="16"/>
              </w:rPr>
              <w:br/>
              <w:t>Expected average response time: 1000 ms</w:t>
            </w:r>
          </w:p>
        </w:tc>
      </w:tr>
      <w:tr w:rsidR="00516E65" w:rsidRPr="00C934DC" w14:paraId="6B21D99B" w14:textId="77777777" w:rsidTr="003A7207">
        <w:tc>
          <w:tcPr>
            <w:tcW w:w="1526" w:type="dxa"/>
          </w:tcPr>
          <w:p w14:paraId="74715CA1" w14:textId="77777777" w:rsidR="00516E65" w:rsidRPr="00B534AD" w:rsidRDefault="00516E65" w:rsidP="003A7207">
            <w:pPr>
              <w:rPr>
                <w:b/>
                <w:sz w:val="18"/>
                <w:szCs w:val="16"/>
              </w:rPr>
            </w:pPr>
            <w:r w:rsidRPr="00B534AD">
              <w:rPr>
                <w:b/>
                <w:sz w:val="18"/>
                <w:szCs w:val="16"/>
              </w:rPr>
              <w:t>Sample GUI</w:t>
            </w:r>
          </w:p>
          <w:p w14:paraId="3BFB8293" w14:textId="77777777" w:rsidR="00516E65" w:rsidRDefault="00516E65" w:rsidP="003A7207">
            <w:pPr>
              <w:rPr>
                <w:b/>
                <w:sz w:val="18"/>
                <w:szCs w:val="16"/>
              </w:rPr>
            </w:pPr>
          </w:p>
        </w:tc>
        <w:tc>
          <w:tcPr>
            <w:tcW w:w="9355" w:type="dxa"/>
          </w:tcPr>
          <w:p w14:paraId="3ACD256F" w14:textId="77777777" w:rsidR="00516E65" w:rsidRDefault="00516E65" w:rsidP="003A7207">
            <w:pPr>
              <w:rPr>
                <w:sz w:val="18"/>
                <w:szCs w:val="16"/>
              </w:rPr>
            </w:pPr>
            <w:r>
              <w:object w:dxaOrig="3165" w:dyaOrig="5625" w14:anchorId="778717C9">
                <v:shape id="_x0000_i1032" type="#_x0000_t75" style="width:117.1pt;height:207.85pt" o:ole="">
                  <v:imagedata r:id="rId35" o:title=""/>
                </v:shape>
                <o:OLEObject Type="Embed" ProgID="PBrush" ShapeID="_x0000_i1032" DrawAspect="Content" ObjectID="_1551010192" r:id="rId36"/>
              </w:object>
            </w:r>
          </w:p>
        </w:tc>
      </w:tr>
    </w:tbl>
    <w:p w14:paraId="0CA5F7B0" w14:textId="77777777" w:rsidR="00516E65" w:rsidRDefault="00516E65" w:rsidP="00516E65"/>
    <w:p w14:paraId="561BCF76" w14:textId="77777777" w:rsidR="00516E65" w:rsidRDefault="00516E65" w:rsidP="00516E65"/>
    <w:p w14:paraId="03F2C860" w14:textId="77777777" w:rsidR="00516E65" w:rsidRDefault="00516E65" w:rsidP="00516E65"/>
    <w:p w14:paraId="13FDAA93" w14:textId="77777777" w:rsidR="00516E65" w:rsidRDefault="00516E65" w:rsidP="00516E65"/>
    <w:p w14:paraId="05857683" w14:textId="77777777" w:rsidR="00516E65" w:rsidRPr="00E84506" w:rsidRDefault="00516E65" w:rsidP="00516E65">
      <w:pPr>
        <w:rPr>
          <w:b/>
          <w:sz w:val="28"/>
        </w:rPr>
      </w:pPr>
      <w:r>
        <w:rPr>
          <w:b/>
          <w:sz w:val="28"/>
        </w:rPr>
        <w:br w:type="page"/>
      </w:r>
    </w:p>
    <w:p w14:paraId="745DD4D4" w14:textId="4EBACC37" w:rsidR="006D48D5" w:rsidRDefault="006D48D5" w:rsidP="003E2D68">
      <w:pPr>
        <w:pStyle w:val="Heading1"/>
      </w:pPr>
      <w:bookmarkStart w:id="42" w:name="_Toc467760714"/>
      <w:r>
        <w:lastRenderedPageBreak/>
        <w:t>UsageMeter REST Service</w:t>
      </w:r>
      <w:bookmarkEnd w:id="42"/>
    </w:p>
    <w:p w14:paraId="620EABFC" w14:textId="5CBFA6E2" w:rsidR="006D48D5" w:rsidRDefault="006D48D5" w:rsidP="006D48D5">
      <w:r>
        <w:t xml:space="preserve">This service provides operations in support of displaying data and messaging usage meters. It is designed to replace data-and-messaging-meters from UsageManagement service, and will supersede it once the new "Keystone" rating engine goes live in October 2014. We will move the two operations in this service into UsageManagement in the near future. </w:t>
      </w:r>
    </w:p>
    <w:p w14:paraId="7388E36A" w14:textId="3D04470C" w:rsidR="00BB4969" w:rsidRDefault="00DE4495" w:rsidP="00BB4969">
      <w:pPr>
        <w:pStyle w:val="Heading2"/>
        <w:keepLines w:val="0"/>
        <w:spacing w:before="240" w:after="60" w:line="240" w:lineRule="auto"/>
      </w:pPr>
      <w:bookmarkStart w:id="43" w:name="_Toc381628882"/>
      <w:bookmarkStart w:id="44" w:name="_Toc467760715"/>
      <w:bookmarkStart w:id="45" w:name="_Toc379461384"/>
      <w:r>
        <w:t>d</w:t>
      </w:r>
      <w:r w:rsidR="00BB4969">
        <w:t>etailed-data-and-messaging-meters</w:t>
      </w:r>
      <w:bookmarkEnd w:id="43"/>
      <w:bookmarkEnd w:id="44"/>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185"/>
      </w:tblGrid>
      <w:tr w:rsidR="00BB4969" w14:paraId="030640FE" w14:textId="77777777" w:rsidTr="00BB4969">
        <w:tc>
          <w:tcPr>
            <w:tcW w:w="1059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5894374" w14:textId="77777777" w:rsidR="00BB4969" w:rsidRDefault="00BB4969" w:rsidP="00DA1115">
            <w:pPr>
              <w:pStyle w:val="NoSpacing"/>
              <w:spacing w:line="276" w:lineRule="auto"/>
              <w:rPr>
                <w:b/>
              </w:rPr>
            </w:pPr>
            <w:r>
              <w:rPr>
                <w:b/>
              </w:rPr>
              <w:t>OPERATION</w:t>
            </w:r>
          </w:p>
          <w:p w14:paraId="5DEDB359" w14:textId="77777777" w:rsidR="00BB4969" w:rsidRDefault="00BB4969" w:rsidP="00DE4495">
            <w:pPr>
              <w:pStyle w:val="NoSpacing"/>
            </w:pPr>
            <w:r>
              <w:t>account/{ban}/sub/{sub}/detailed-data-and-messaging-meters</w:t>
            </w:r>
          </w:p>
        </w:tc>
      </w:tr>
      <w:tr w:rsidR="00BB4969" w14:paraId="79B7D106" w14:textId="77777777" w:rsidTr="00BB4969">
        <w:tc>
          <w:tcPr>
            <w:tcW w:w="1413" w:type="dxa"/>
            <w:tcBorders>
              <w:top w:val="single" w:sz="4" w:space="0" w:color="auto"/>
              <w:left w:val="single" w:sz="4" w:space="0" w:color="auto"/>
              <w:bottom w:val="single" w:sz="4" w:space="0" w:color="auto"/>
              <w:right w:val="single" w:sz="4" w:space="0" w:color="auto"/>
            </w:tcBorders>
            <w:hideMark/>
          </w:tcPr>
          <w:p w14:paraId="21F7F3B7" w14:textId="77777777" w:rsidR="00BB4969" w:rsidRDefault="00BB4969" w:rsidP="00DE4495">
            <w:pPr>
              <w:spacing w:after="0" w:line="240" w:lineRule="auto"/>
              <w:rPr>
                <w:b/>
                <w:sz w:val="18"/>
                <w:szCs w:val="16"/>
              </w:rPr>
            </w:pPr>
            <w:r>
              <w:rPr>
                <w:b/>
                <w:sz w:val="18"/>
                <w:szCs w:val="16"/>
              </w:rPr>
              <w:t>Method</w:t>
            </w:r>
          </w:p>
        </w:tc>
        <w:tc>
          <w:tcPr>
            <w:tcW w:w="9185" w:type="dxa"/>
            <w:tcBorders>
              <w:top w:val="single" w:sz="4" w:space="0" w:color="auto"/>
              <w:left w:val="single" w:sz="4" w:space="0" w:color="auto"/>
              <w:bottom w:val="single" w:sz="4" w:space="0" w:color="auto"/>
              <w:right w:val="single" w:sz="4" w:space="0" w:color="auto"/>
            </w:tcBorders>
            <w:hideMark/>
          </w:tcPr>
          <w:p w14:paraId="404D8A1A" w14:textId="77777777" w:rsidR="00BB4969" w:rsidRDefault="00BB4969" w:rsidP="00DE4495">
            <w:pPr>
              <w:spacing w:after="0" w:line="240" w:lineRule="auto"/>
              <w:rPr>
                <w:sz w:val="18"/>
                <w:szCs w:val="16"/>
              </w:rPr>
            </w:pPr>
            <w:r>
              <w:rPr>
                <w:sz w:val="18"/>
                <w:szCs w:val="16"/>
              </w:rPr>
              <w:t>GET</w:t>
            </w:r>
          </w:p>
        </w:tc>
      </w:tr>
      <w:tr w:rsidR="00BB4969" w14:paraId="2E438DE6" w14:textId="77777777" w:rsidTr="00BB4969">
        <w:tc>
          <w:tcPr>
            <w:tcW w:w="1413" w:type="dxa"/>
            <w:tcBorders>
              <w:top w:val="single" w:sz="4" w:space="0" w:color="auto"/>
              <w:left w:val="single" w:sz="4" w:space="0" w:color="auto"/>
              <w:bottom w:val="single" w:sz="4" w:space="0" w:color="auto"/>
              <w:right w:val="single" w:sz="4" w:space="0" w:color="auto"/>
            </w:tcBorders>
            <w:hideMark/>
          </w:tcPr>
          <w:p w14:paraId="1BDABB42" w14:textId="77777777" w:rsidR="00BB4969" w:rsidRDefault="00BB4969" w:rsidP="00DE4495">
            <w:pPr>
              <w:spacing w:after="0" w:line="240" w:lineRule="auto"/>
              <w:rPr>
                <w:b/>
                <w:sz w:val="18"/>
                <w:szCs w:val="16"/>
              </w:rPr>
            </w:pPr>
            <w:r>
              <w:rPr>
                <w:b/>
                <w:sz w:val="18"/>
                <w:szCs w:val="16"/>
              </w:rPr>
              <w:t>Description</w:t>
            </w:r>
          </w:p>
        </w:tc>
        <w:tc>
          <w:tcPr>
            <w:tcW w:w="9185" w:type="dxa"/>
            <w:tcBorders>
              <w:top w:val="single" w:sz="4" w:space="0" w:color="auto"/>
              <w:left w:val="single" w:sz="4" w:space="0" w:color="auto"/>
              <w:bottom w:val="single" w:sz="4" w:space="0" w:color="auto"/>
              <w:right w:val="single" w:sz="4" w:space="0" w:color="auto"/>
            </w:tcBorders>
            <w:hideMark/>
          </w:tcPr>
          <w:p w14:paraId="314E91FE" w14:textId="77777777" w:rsidR="00BB4969" w:rsidRDefault="00BB4969" w:rsidP="00DA1115">
            <w:pPr>
              <w:rPr>
                <w:sz w:val="18"/>
                <w:szCs w:val="16"/>
              </w:rPr>
            </w:pPr>
            <w:r>
              <w:rPr>
                <w:sz w:val="18"/>
                <w:szCs w:val="16"/>
              </w:rPr>
              <w:t>Detailed Data and Messaging meters for current bill cycle and pass five cycles.</w:t>
            </w:r>
          </w:p>
        </w:tc>
      </w:tr>
      <w:tr w:rsidR="00BB4969" w14:paraId="5C0B732A" w14:textId="77777777" w:rsidTr="00BB4969">
        <w:tc>
          <w:tcPr>
            <w:tcW w:w="1413" w:type="dxa"/>
            <w:tcBorders>
              <w:top w:val="single" w:sz="4" w:space="0" w:color="auto"/>
              <w:left w:val="single" w:sz="4" w:space="0" w:color="auto"/>
              <w:bottom w:val="single" w:sz="4" w:space="0" w:color="auto"/>
              <w:right w:val="single" w:sz="4" w:space="0" w:color="auto"/>
            </w:tcBorders>
            <w:hideMark/>
          </w:tcPr>
          <w:p w14:paraId="70A7751D" w14:textId="77777777" w:rsidR="00BB4969" w:rsidRDefault="00BB4969" w:rsidP="00DE4495">
            <w:pPr>
              <w:spacing w:after="0" w:line="240" w:lineRule="auto"/>
              <w:rPr>
                <w:b/>
                <w:sz w:val="18"/>
                <w:szCs w:val="16"/>
              </w:rPr>
            </w:pPr>
            <w:r>
              <w:rPr>
                <w:b/>
                <w:sz w:val="18"/>
                <w:szCs w:val="16"/>
              </w:rPr>
              <w:t>Input</w:t>
            </w:r>
          </w:p>
        </w:tc>
        <w:tc>
          <w:tcPr>
            <w:tcW w:w="9185" w:type="dxa"/>
            <w:tcBorders>
              <w:top w:val="single" w:sz="4" w:space="0" w:color="auto"/>
              <w:left w:val="single" w:sz="4" w:space="0" w:color="auto"/>
              <w:bottom w:val="single" w:sz="4" w:space="0" w:color="auto"/>
              <w:right w:val="single" w:sz="4" w:space="0" w:color="auto"/>
            </w:tcBorders>
          </w:tcPr>
          <w:p w14:paraId="6344BB17" w14:textId="77777777" w:rsidR="00BB4969" w:rsidRPr="00F86366" w:rsidRDefault="00BB4969" w:rsidP="00F86366">
            <w:pPr>
              <w:spacing w:after="0" w:line="240" w:lineRule="auto"/>
              <w:rPr>
                <w:b/>
                <w:sz w:val="18"/>
                <w:szCs w:val="16"/>
              </w:rPr>
            </w:pPr>
            <w:r>
              <w:rPr>
                <w:b/>
                <w:sz w:val="18"/>
                <w:szCs w:val="16"/>
              </w:rPr>
              <w:t>ban</w:t>
            </w:r>
            <w:r w:rsidRPr="00F86366">
              <w:rPr>
                <w:b/>
                <w:sz w:val="18"/>
                <w:szCs w:val="16"/>
              </w:rPr>
              <w:t xml:space="preserve"> –</w:t>
            </w:r>
            <w:r w:rsidRPr="00F86366">
              <w:rPr>
                <w:sz w:val="18"/>
                <w:szCs w:val="16"/>
              </w:rPr>
              <w:t xml:space="preserve"> account number (currently only wireless supported; postpaid only}</w:t>
            </w:r>
          </w:p>
          <w:p w14:paraId="5ECA4E60" w14:textId="77777777" w:rsidR="00BB4969" w:rsidRPr="00F86366" w:rsidRDefault="00BB4969" w:rsidP="00F86366">
            <w:pPr>
              <w:spacing w:after="0" w:line="240" w:lineRule="auto"/>
              <w:rPr>
                <w:b/>
                <w:sz w:val="18"/>
                <w:szCs w:val="16"/>
              </w:rPr>
            </w:pPr>
            <w:r>
              <w:rPr>
                <w:b/>
                <w:sz w:val="18"/>
                <w:szCs w:val="16"/>
              </w:rPr>
              <w:t>sub</w:t>
            </w:r>
            <w:r w:rsidRPr="00F86366">
              <w:rPr>
                <w:b/>
                <w:sz w:val="18"/>
                <w:szCs w:val="16"/>
              </w:rPr>
              <w:t xml:space="preserve"> – </w:t>
            </w:r>
            <w:r w:rsidRPr="00F86366">
              <w:rPr>
                <w:sz w:val="18"/>
                <w:szCs w:val="16"/>
              </w:rPr>
              <w:t>subscriber phone number</w:t>
            </w:r>
          </w:p>
          <w:p w14:paraId="122D9DBB" w14:textId="77777777" w:rsidR="00BB4969" w:rsidRDefault="00BB4969" w:rsidP="00DE4495">
            <w:pPr>
              <w:pStyle w:val="NoSpacing"/>
            </w:pPr>
          </w:p>
          <w:p w14:paraId="7B08D523" w14:textId="77777777" w:rsidR="00BB4969" w:rsidRPr="00DE4495" w:rsidRDefault="00BB4969" w:rsidP="00DE4495">
            <w:pPr>
              <w:spacing w:after="0" w:line="240" w:lineRule="auto"/>
              <w:rPr>
                <w:sz w:val="18"/>
                <w:szCs w:val="16"/>
              </w:rPr>
            </w:pPr>
            <w:r w:rsidRPr="00DE4495">
              <w:rPr>
                <w:sz w:val="18"/>
                <w:szCs w:val="16"/>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2410"/>
              <w:gridCol w:w="1176"/>
              <w:gridCol w:w="3565"/>
            </w:tblGrid>
            <w:tr w:rsidR="00BB4969" w14:paraId="337862E6" w14:textId="77777777" w:rsidTr="00DA1115">
              <w:tc>
                <w:tcPr>
                  <w:tcW w:w="1587" w:type="dxa"/>
                  <w:tcBorders>
                    <w:top w:val="single" w:sz="4" w:space="0" w:color="auto"/>
                    <w:left w:val="single" w:sz="4" w:space="0" w:color="auto"/>
                    <w:bottom w:val="single" w:sz="4" w:space="0" w:color="auto"/>
                    <w:right w:val="single" w:sz="4" w:space="0" w:color="auto"/>
                  </w:tcBorders>
                  <w:shd w:val="clear" w:color="auto" w:fill="D9D9D9"/>
                  <w:hideMark/>
                </w:tcPr>
                <w:p w14:paraId="1CE5A77D" w14:textId="77777777" w:rsidR="00BB4969" w:rsidRDefault="00BB4969" w:rsidP="005A2A87">
                  <w:pPr>
                    <w:spacing w:after="0" w:line="240" w:lineRule="auto"/>
                    <w:rPr>
                      <w:b/>
                      <w:sz w:val="18"/>
                      <w:szCs w:val="16"/>
                    </w:rPr>
                  </w:pPr>
                  <w:r>
                    <w:rPr>
                      <w:b/>
                      <w:sz w:val="18"/>
                      <w:szCs w:val="16"/>
                    </w:rPr>
                    <w:t>Name</w:t>
                  </w:r>
                </w:p>
              </w:tc>
              <w:tc>
                <w:tcPr>
                  <w:tcW w:w="2410" w:type="dxa"/>
                  <w:tcBorders>
                    <w:top w:val="single" w:sz="4" w:space="0" w:color="auto"/>
                    <w:left w:val="single" w:sz="4" w:space="0" w:color="auto"/>
                    <w:bottom w:val="single" w:sz="4" w:space="0" w:color="auto"/>
                    <w:right w:val="single" w:sz="4" w:space="0" w:color="auto"/>
                  </w:tcBorders>
                  <w:shd w:val="clear" w:color="auto" w:fill="D9D9D9"/>
                  <w:hideMark/>
                </w:tcPr>
                <w:p w14:paraId="31571EFB" w14:textId="77777777" w:rsidR="00BB4969" w:rsidRDefault="00BB4969" w:rsidP="005A2A87">
                  <w:pPr>
                    <w:spacing w:after="0" w:line="240" w:lineRule="auto"/>
                    <w:rPr>
                      <w:b/>
                      <w:sz w:val="18"/>
                      <w:szCs w:val="16"/>
                    </w:rPr>
                  </w:pPr>
                  <w:r>
                    <w:rPr>
                      <w:b/>
                      <w:sz w:val="18"/>
                      <w:szCs w:val="16"/>
                    </w:rPr>
                    <w:t>Description</w:t>
                  </w:r>
                </w:p>
              </w:tc>
              <w:tc>
                <w:tcPr>
                  <w:tcW w:w="1176" w:type="dxa"/>
                  <w:tcBorders>
                    <w:top w:val="single" w:sz="4" w:space="0" w:color="auto"/>
                    <w:left w:val="single" w:sz="4" w:space="0" w:color="auto"/>
                    <w:bottom w:val="single" w:sz="4" w:space="0" w:color="auto"/>
                    <w:right w:val="single" w:sz="4" w:space="0" w:color="auto"/>
                  </w:tcBorders>
                  <w:shd w:val="clear" w:color="auto" w:fill="D9D9D9"/>
                  <w:hideMark/>
                </w:tcPr>
                <w:p w14:paraId="764C6257" w14:textId="77777777" w:rsidR="00BB4969" w:rsidRDefault="00BB4969" w:rsidP="005A2A87">
                  <w:pPr>
                    <w:spacing w:after="0" w:line="240" w:lineRule="auto"/>
                    <w:rPr>
                      <w:b/>
                      <w:sz w:val="18"/>
                      <w:szCs w:val="16"/>
                    </w:rPr>
                  </w:pPr>
                  <w:r>
                    <w:rPr>
                      <w:b/>
                      <w:sz w:val="18"/>
                      <w:szCs w:val="16"/>
                    </w:rPr>
                    <w:t>Mandatory?</w:t>
                  </w:r>
                </w:p>
              </w:tc>
              <w:tc>
                <w:tcPr>
                  <w:tcW w:w="3565" w:type="dxa"/>
                  <w:tcBorders>
                    <w:top w:val="single" w:sz="4" w:space="0" w:color="auto"/>
                    <w:left w:val="single" w:sz="4" w:space="0" w:color="auto"/>
                    <w:bottom w:val="single" w:sz="4" w:space="0" w:color="auto"/>
                    <w:right w:val="single" w:sz="4" w:space="0" w:color="auto"/>
                  </w:tcBorders>
                  <w:shd w:val="clear" w:color="auto" w:fill="D9D9D9"/>
                  <w:hideMark/>
                </w:tcPr>
                <w:p w14:paraId="6B6597AB" w14:textId="77777777" w:rsidR="00BB4969" w:rsidRDefault="00BB4969" w:rsidP="005A2A87">
                  <w:pPr>
                    <w:spacing w:after="0" w:line="240" w:lineRule="auto"/>
                    <w:rPr>
                      <w:b/>
                      <w:sz w:val="18"/>
                      <w:szCs w:val="16"/>
                    </w:rPr>
                  </w:pPr>
                  <w:r>
                    <w:rPr>
                      <w:b/>
                      <w:sz w:val="18"/>
                      <w:szCs w:val="16"/>
                    </w:rPr>
                    <w:t>Comments</w:t>
                  </w:r>
                </w:p>
              </w:tc>
            </w:tr>
            <w:tr w:rsidR="00BB4969" w14:paraId="3848B8B7" w14:textId="77777777" w:rsidTr="00DA1115">
              <w:tc>
                <w:tcPr>
                  <w:tcW w:w="1587" w:type="dxa"/>
                  <w:tcBorders>
                    <w:top w:val="single" w:sz="4" w:space="0" w:color="auto"/>
                    <w:left w:val="single" w:sz="4" w:space="0" w:color="auto"/>
                    <w:bottom w:val="single" w:sz="4" w:space="0" w:color="auto"/>
                    <w:right w:val="single" w:sz="4" w:space="0" w:color="auto"/>
                  </w:tcBorders>
                  <w:hideMark/>
                </w:tcPr>
                <w:p w14:paraId="2C76DB10" w14:textId="77777777" w:rsidR="00BB4969" w:rsidRPr="00DA1115" w:rsidRDefault="00BB4969" w:rsidP="00DA1115">
                  <w:pPr>
                    <w:spacing w:after="0" w:line="240" w:lineRule="auto"/>
                    <w:rPr>
                      <w:sz w:val="18"/>
                      <w:szCs w:val="16"/>
                    </w:rPr>
                  </w:pPr>
                  <w:r w:rsidRPr="00DA1115">
                    <w:rPr>
                      <w:sz w:val="18"/>
                      <w:szCs w:val="16"/>
                    </w:rPr>
                    <w:t>subscriberid</w:t>
                  </w:r>
                </w:p>
              </w:tc>
              <w:tc>
                <w:tcPr>
                  <w:tcW w:w="2410" w:type="dxa"/>
                  <w:tcBorders>
                    <w:top w:val="single" w:sz="4" w:space="0" w:color="auto"/>
                    <w:left w:val="single" w:sz="4" w:space="0" w:color="auto"/>
                    <w:bottom w:val="single" w:sz="4" w:space="0" w:color="auto"/>
                    <w:right w:val="single" w:sz="4" w:space="0" w:color="auto"/>
                  </w:tcBorders>
                  <w:hideMark/>
                </w:tcPr>
                <w:p w14:paraId="66BEAF8E" w14:textId="77777777" w:rsidR="00BB4969" w:rsidRPr="00DA1115" w:rsidRDefault="00BB4969" w:rsidP="00DA1115">
                  <w:pPr>
                    <w:spacing w:after="0" w:line="240" w:lineRule="auto"/>
                    <w:rPr>
                      <w:sz w:val="18"/>
                      <w:szCs w:val="16"/>
                    </w:rPr>
                  </w:pPr>
                  <w:r w:rsidRPr="00DA1115">
                    <w:rPr>
                      <w:sz w:val="18"/>
                      <w:szCs w:val="16"/>
                    </w:rPr>
                    <w:t>Subscriber ID</w:t>
                  </w:r>
                </w:p>
              </w:tc>
              <w:tc>
                <w:tcPr>
                  <w:tcW w:w="1176" w:type="dxa"/>
                  <w:tcBorders>
                    <w:top w:val="single" w:sz="4" w:space="0" w:color="auto"/>
                    <w:left w:val="single" w:sz="4" w:space="0" w:color="auto"/>
                    <w:bottom w:val="single" w:sz="4" w:space="0" w:color="auto"/>
                    <w:right w:val="single" w:sz="4" w:space="0" w:color="auto"/>
                  </w:tcBorders>
                  <w:hideMark/>
                </w:tcPr>
                <w:p w14:paraId="3C61C403" w14:textId="77777777" w:rsidR="00BB4969" w:rsidRPr="00DA1115" w:rsidRDefault="00BB4969" w:rsidP="00DA1115">
                  <w:pPr>
                    <w:spacing w:after="0" w:line="240" w:lineRule="auto"/>
                    <w:rPr>
                      <w:sz w:val="18"/>
                      <w:szCs w:val="16"/>
                    </w:rPr>
                  </w:pPr>
                  <w:r w:rsidRPr="00DA1115">
                    <w:rPr>
                      <w:sz w:val="18"/>
                      <w:szCs w:val="16"/>
                    </w:rPr>
                    <w:t>Optional</w:t>
                  </w:r>
                </w:p>
              </w:tc>
              <w:tc>
                <w:tcPr>
                  <w:tcW w:w="3565" w:type="dxa"/>
                  <w:tcBorders>
                    <w:top w:val="single" w:sz="4" w:space="0" w:color="auto"/>
                    <w:left w:val="single" w:sz="4" w:space="0" w:color="auto"/>
                    <w:bottom w:val="single" w:sz="4" w:space="0" w:color="auto"/>
                    <w:right w:val="single" w:sz="4" w:space="0" w:color="auto"/>
                  </w:tcBorders>
                  <w:hideMark/>
                </w:tcPr>
                <w:p w14:paraId="0DA97060" w14:textId="77777777" w:rsidR="00BB4969" w:rsidRPr="00DA1115" w:rsidRDefault="00BB4969" w:rsidP="00DA1115">
                  <w:pPr>
                    <w:spacing w:after="0" w:line="240" w:lineRule="auto"/>
                    <w:rPr>
                      <w:sz w:val="18"/>
                      <w:szCs w:val="16"/>
                    </w:rPr>
                  </w:pPr>
                  <w:r w:rsidRPr="00DA1115">
                    <w:rPr>
                      <w:sz w:val="18"/>
                      <w:szCs w:val="16"/>
                    </w:rPr>
                    <w:t>When provided, implementation can bypass call to SubscriberInfoService.</w:t>
                  </w:r>
                </w:p>
              </w:tc>
            </w:tr>
            <w:tr w:rsidR="00BB4969" w14:paraId="1018EAED" w14:textId="77777777" w:rsidTr="00DA1115">
              <w:tc>
                <w:tcPr>
                  <w:tcW w:w="1587" w:type="dxa"/>
                  <w:tcBorders>
                    <w:top w:val="single" w:sz="4" w:space="0" w:color="auto"/>
                    <w:left w:val="single" w:sz="4" w:space="0" w:color="auto"/>
                    <w:bottom w:val="single" w:sz="4" w:space="0" w:color="auto"/>
                    <w:right w:val="single" w:sz="4" w:space="0" w:color="auto"/>
                  </w:tcBorders>
                  <w:hideMark/>
                </w:tcPr>
                <w:p w14:paraId="58E313E7" w14:textId="77777777" w:rsidR="00BB4969" w:rsidRPr="00DA1115" w:rsidRDefault="00BB4969" w:rsidP="00DA1115">
                  <w:pPr>
                    <w:spacing w:after="0" w:line="240" w:lineRule="auto"/>
                    <w:rPr>
                      <w:sz w:val="18"/>
                      <w:szCs w:val="16"/>
                    </w:rPr>
                  </w:pPr>
                  <w:r w:rsidRPr="00DA1115">
                    <w:rPr>
                      <w:sz w:val="18"/>
                      <w:szCs w:val="16"/>
                    </w:rPr>
                    <w:t>billcycle</w:t>
                  </w:r>
                </w:p>
              </w:tc>
              <w:tc>
                <w:tcPr>
                  <w:tcW w:w="2410" w:type="dxa"/>
                  <w:tcBorders>
                    <w:top w:val="single" w:sz="4" w:space="0" w:color="auto"/>
                    <w:left w:val="single" w:sz="4" w:space="0" w:color="auto"/>
                    <w:bottom w:val="single" w:sz="4" w:space="0" w:color="auto"/>
                    <w:right w:val="single" w:sz="4" w:space="0" w:color="auto"/>
                  </w:tcBorders>
                  <w:hideMark/>
                </w:tcPr>
                <w:p w14:paraId="1A7F7371" w14:textId="77777777" w:rsidR="00BB4969" w:rsidRPr="00DA1115" w:rsidRDefault="00BB4969" w:rsidP="00DA1115">
                  <w:pPr>
                    <w:spacing w:after="0" w:line="240" w:lineRule="auto"/>
                    <w:rPr>
                      <w:sz w:val="18"/>
                      <w:szCs w:val="16"/>
                    </w:rPr>
                  </w:pPr>
                  <w:r w:rsidRPr="00DA1115">
                    <w:rPr>
                      <w:sz w:val="18"/>
                      <w:szCs w:val="16"/>
                    </w:rPr>
                    <w:t>Bill cycle number</w:t>
                  </w:r>
                </w:p>
              </w:tc>
              <w:tc>
                <w:tcPr>
                  <w:tcW w:w="1176" w:type="dxa"/>
                  <w:vMerge w:val="restart"/>
                  <w:tcBorders>
                    <w:top w:val="single" w:sz="4" w:space="0" w:color="auto"/>
                    <w:left w:val="single" w:sz="4" w:space="0" w:color="auto"/>
                    <w:bottom w:val="single" w:sz="4" w:space="0" w:color="auto"/>
                    <w:right w:val="single" w:sz="4" w:space="0" w:color="auto"/>
                  </w:tcBorders>
                </w:tcPr>
                <w:p w14:paraId="267C6675" w14:textId="77777777" w:rsidR="00BB4969" w:rsidRPr="00DA1115" w:rsidRDefault="00BB4969" w:rsidP="00DA1115">
                  <w:pPr>
                    <w:spacing w:after="0" w:line="240" w:lineRule="auto"/>
                    <w:rPr>
                      <w:sz w:val="18"/>
                      <w:szCs w:val="16"/>
                    </w:rPr>
                  </w:pPr>
                  <w:r w:rsidRPr="00DA1115">
                    <w:rPr>
                      <w:sz w:val="18"/>
                      <w:szCs w:val="16"/>
                    </w:rPr>
                    <w:t>Optional</w:t>
                  </w:r>
                </w:p>
                <w:p w14:paraId="0D735705" w14:textId="77777777" w:rsidR="00BB4969" w:rsidRPr="00DA1115" w:rsidRDefault="00BB4969" w:rsidP="00DA1115">
                  <w:pPr>
                    <w:spacing w:after="0" w:line="240" w:lineRule="auto"/>
                    <w:rPr>
                      <w:sz w:val="18"/>
                      <w:szCs w:val="16"/>
                    </w:rPr>
                  </w:pPr>
                </w:p>
              </w:tc>
              <w:tc>
                <w:tcPr>
                  <w:tcW w:w="3565" w:type="dxa"/>
                  <w:vMerge w:val="restart"/>
                  <w:tcBorders>
                    <w:top w:val="single" w:sz="4" w:space="0" w:color="auto"/>
                    <w:left w:val="single" w:sz="4" w:space="0" w:color="auto"/>
                    <w:bottom w:val="single" w:sz="4" w:space="0" w:color="auto"/>
                    <w:right w:val="single" w:sz="4" w:space="0" w:color="auto"/>
                  </w:tcBorders>
                  <w:hideMark/>
                </w:tcPr>
                <w:p w14:paraId="1CDE1D5B" w14:textId="77777777" w:rsidR="00BB4969" w:rsidRPr="00DA1115" w:rsidRDefault="00BB4969" w:rsidP="00DA1115">
                  <w:pPr>
                    <w:spacing w:after="0" w:line="240" w:lineRule="auto"/>
                    <w:rPr>
                      <w:sz w:val="18"/>
                      <w:szCs w:val="16"/>
                    </w:rPr>
                  </w:pPr>
                  <w:r w:rsidRPr="00DA1115">
                    <w:rPr>
                      <w:sz w:val="18"/>
                      <w:szCs w:val="16"/>
                    </w:rPr>
                    <w:t>When these are both provided, implementation can bypass call to AccountInformationService. It can be obtained by the initial call to bill-cycle-info.</w:t>
                  </w:r>
                </w:p>
              </w:tc>
            </w:tr>
            <w:tr w:rsidR="00BB4969" w14:paraId="565F441A" w14:textId="77777777" w:rsidTr="00DA1115">
              <w:tc>
                <w:tcPr>
                  <w:tcW w:w="1587" w:type="dxa"/>
                  <w:tcBorders>
                    <w:top w:val="single" w:sz="4" w:space="0" w:color="auto"/>
                    <w:left w:val="single" w:sz="4" w:space="0" w:color="auto"/>
                    <w:bottom w:val="single" w:sz="4" w:space="0" w:color="auto"/>
                    <w:right w:val="single" w:sz="4" w:space="0" w:color="auto"/>
                  </w:tcBorders>
                  <w:hideMark/>
                </w:tcPr>
                <w:p w14:paraId="26F948C9" w14:textId="77777777" w:rsidR="00BB4969" w:rsidRPr="00DA1115" w:rsidRDefault="00BB4969" w:rsidP="00DA1115">
                  <w:pPr>
                    <w:spacing w:after="0" w:line="240" w:lineRule="auto"/>
                    <w:rPr>
                      <w:sz w:val="18"/>
                      <w:szCs w:val="16"/>
                    </w:rPr>
                  </w:pPr>
                  <w:r w:rsidRPr="00DA1115">
                    <w:rPr>
                      <w:sz w:val="18"/>
                      <w:szCs w:val="16"/>
                    </w:rPr>
                    <w:t>enddate</w:t>
                  </w:r>
                </w:p>
              </w:tc>
              <w:tc>
                <w:tcPr>
                  <w:tcW w:w="2410" w:type="dxa"/>
                  <w:tcBorders>
                    <w:top w:val="single" w:sz="4" w:space="0" w:color="auto"/>
                    <w:left w:val="single" w:sz="4" w:space="0" w:color="auto"/>
                    <w:bottom w:val="single" w:sz="4" w:space="0" w:color="auto"/>
                    <w:right w:val="single" w:sz="4" w:space="0" w:color="auto"/>
                  </w:tcBorders>
                  <w:hideMark/>
                </w:tcPr>
                <w:p w14:paraId="446A13D2" w14:textId="77777777" w:rsidR="00BB4969" w:rsidRPr="00DA1115" w:rsidRDefault="00BB4969" w:rsidP="00DA1115">
                  <w:pPr>
                    <w:spacing w:after="0" w:line="240" w:lineRule="auto"/>
                    <w:rPr>
                      <w:sz w:val="18"/>
                      <w:szCs w:val="16"/>
                    </w:rPr>
                  </w:pPr>
                  <w:r w:rsidRPr="00DA1115">
                    <w:rPr>
                      <w:sz w:val="18"/>
                      <w:szCs w:val="16"/>
                    </w:rPr>
                    <w:t>Bill cycle end date</w:t>
                  </w:r>
                </w:p>
                <w:p w14:paraId="34874019" w14:textId="77777777" w:rsidR="00BB4969" w:rsidRPr="00DA1115" w:rsidRDefault="00BB4969" w:rsidP="00DA1115">
                  <w:pPr>
                    <w:spacing w:after="0" w:line="240" w:lineRule="auto"/>
                    <w:rPr>
                      <w:sz w:val="18"/>
                      <w:szCs w:val="16"/>
                    </w:rPr>
                  </w:pPr>
                  <w:r w:rsidRPr="00DA1115">
                    <w:rPr>
                      <w:sz w:val="18"/>
                      <w:szCs w:val="16"/>
                    </w:rPr>
                    <w:t>yyyy-mm-dd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B2CCA2" w14:textId="77777777" w:rsidR="00BB4969" w:rsidRPr="00DA1115" w:rsidRDefault="00BB4969" w:rsidP="00DA1115">
                  <w:pPr>
                    <w:spacing w:after="0" w:line="240" w:lineRule="auto"/>
                    <w:rPr>
                      <w:sz w:val="18"/>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613C9E" w14:textId="77777777" w:rsidR="00BB4969" w:rsidRPr="00DA1115" w:rsidRDefault="00BB4969" w:rsidP="00DA1115">
                  <w:pPr>
                    <w:spacing w:after="0" w:line="240" w:lineRule="auto"/>
                    <w:rPr>
                      <w:sz w:val="18"/>
                      <w:szCs w:val="16"/>
                    </w:rPr>
                  </w:pPr>
                </w:p>
              </w:tc>
            </w:tr>
            <w:tr w:rsidR="00BB4969" w14:paraId="3C0C2478" w14:textId="77777777" w:rsidTr="00DA1115">
              <w:tc>
                <w:tcPr>
                  <w:tcW w:w="1587" w:type="dxa"/>
                  <w:tcBorders>
                    <w:top w:val="single" w:sz="4" w:space="0" w:color="auto"/>
                    <w:left w:val="single" w:sz="4" w:space="0" w:color="auto"/>
                    <w:bottom w:val="single" w:sz="4" w:space="0" w:color="auto"/>
                    <w:right w:val="single" w:sz="4" w:space="0" w:color="auto"/>
                  </w:tcBorders>
                  <w:hideMark/>
                </w:tcPr>
                <w:p w14:paraId="1FC476F5" w14:textId="1E6542F0" w:rsidR="00BB4969" w:rsidRPr="00DA1115" w:rsidRDefault="00E0489F" w:rsidP="00DA1115">
                  <w:pPr>
                    <w:spacing w:after="0" w:line="240" w:lineRule="auto"/>
                    <w:rPr>
                      <w:sz w:val="18"/>
                      <w:szCs w:val="16"/>
                    </w:rPr>
                  </w:pPr>
                  <w:r>
                    <w:rPr>
                      <w:sz w:val="18"/>
                      <w:szCs w:val="16"/>
                    </w:rPr>
                    <w:t>c</w:t>
                  </w:r>
                  <w:r w:rsidR="00BB4969" w:rsidRPr="00DA1115">
                    <w:rPr>
                      <w:sz w:val="18"/>
                      <w:szCs w:val="16"/>
                    </w:rPr>
                    <w:t>ycleperiod</w:t>
                  </w:r>
                </w:p>
              </w:tc>
              <w:tc>
                <w:tcPr>
                  <w:tcW w:w="2410" w:type="dxa"/>
                  <w:tcBorders>
                    <w:top w:val="single" w:sz="4" w:space="0" w:color="auto"/>
                    <w:left w:val="single" w:sz="4" w:space="0" w:color="auto"/>
                    <w:bottom w:val="single" w:sz="4" w:space="0" w:color="auto"/>
                    <w:right w:val="single" w:sz="4" w:space="0" w:color="auto"/>
                  </w:tcBorders>
                  <w:hideMark/>
                </w:tcPr>
                <w:p w14:paraId="4F1462DB" w14:textId="77777777" w:rsidR="00BB4969" w:rsidRPr="00DA1115" w:rsidRDefault="00BB4969" w:rsidP="00DA1115">
                  <w:pPr>
                    <w:spacing w:after="0" w:line="240" w:lineRule="auto"/>
                    <w:rPr>
                      <w:sz w:val="18"/>
                      <w:szCs w:val="16"/>
                    </w:rPr>
                  </w:pPr>
                  <w:r w:rsidRPr="00DA1115">
                    <w:rPr>
                      <w:sz w:val="18"/>
                      <w:szCs w:val="16"/>
                    </w:rPr>
                    <w:t>which bill cycle to return – current and past five</w:t>
                  </w:r>
                </w:p>
              </w:tc>
              <w:tc>
                <w:tcPr>
                  <w:tcW w:w="1176" w:type="dxa"/>
                  <w:tcBorders>
                    <w:top w:val="single" w:sz="4" w:space="0" w:color="auto"/>
                    <w:left w:val="single" w:sz="4" w:space="0" w:color="auto"/>
                    <w:bottom w:val="single" w:sz="4" w:space="0" w:color="auto"/>
                    <w:right w:val="single" w:sz="4" w:space="0" w:color="auto"/>
                  </w:tcBorders>
                  <w:hideMark/>
                </w:tcPr>
                <w:p w14:paraId="5C213AD5" w14:textId="77777777" w:rsidR="00BB4969" w:rsidRPr="00DA1115" w:rsidRDefault="00BB4969" w:rsidP="00DA1115">
                  <w:pPr>
                    <w:spacing w:after="0" w:line="240" w:lineRule="auto"/>
                    <w:rPr>
                      <w:sz w:val="18"/>
                      <w:szCs w:val="16"/>
                    </w:rPr>
                  </w:pPr>
                  <w:r w:rsidRPr="00DA1115">
                    <w:rPr>
                      <w:sz w:val="18"/>
                      <w:szCs w:val="16"/>
                    </w:rPr>
                    <w:t>Optional</w:t>
                  </w:r>
                </w:p>
              </w:tc>
              <w:tc>
                <w:tcPr>
                  <w:tcW w:w="3565" w:type="dxa"/>
                  <w:tcBorders>
                    <w:top w:val="single" w:sz="4" w:space="0" w:color="auto"/>
                    <w:left w:val="single" w:sz="4" w:space="0" w:color="auto"/>
                    <w:bottom w:val="single" w:sz="4" w:space="0" w:color="auto"/>
                    <w:right w:val="single" w:sz="4" w:space="0" w:color="auto"/>
                  </w:tcBorders>
                </w:tcPr>
                <w:p w14:paraId="01DADDF7" w14:textId="77777777" w:rsidR="00BB4969" w:rsidRPr="00DA1115" w:rsidRDefault="00BB4969" w:rsidP="00DA1115">
                  <w:pPr>
                    <w:spacing w:after="0" w:line="240" w:lineRule="auto"/>
                    <w:rPr>
                      <w:sz w:val="18"/>
                      <w:szCs w:val="16"/>
                    </w:rPr>
                  </w:pPr>
                  <w:r w:rsidRPr="00DA1115">
                    <w:rPr>
                      <w:sz w:val="18"/>
                      <w:szCs w:val="16"/>
                    </w:rPr>
                    <w:t>If the month that is passed in is current billing cycle month, then the value is 0, if it is last month then ---1, etc. If not provided, the parameter defaults to the value of 0.</w:t>
                  </w:r>
                </w:p>
                <w:p w14:paraId="44820560" w14:textId="77777777" w:rsidR="00BB4969" w:rsidRPr="00DA1115" w:rsidRDefault="00BB4969" w:rsidP="00DA1115">
                  <w:pPr>
                    <w:spacing w:after="0" w:line="240" w:lineRule="auto"/>
                    <w:rPr>
                      <w:sz w:val="18"/>
                      <w:szCs w:val="16"/>
                    </w:rPr>
                  </w:pPr>
                </w:p>
                <w:p w14:paraId="4B151A01" w14:textId="29F2884D" w:rsidR="00BB4969" w:rsidRPr="00DA1115" w:rsidRDefault="00BB4969" w:rsidP="00DA1115">
                  <w:pPr>
                    <w:spacing w:after="0" w:line="240" w:lineRule="auto"/>
                    <w:rPr>
                      <w:sz w:val="18"/>
                      <w:szCs w:val="16"/>
                    </w:rPr>
                  </w:pPr>
                  <w:r w:rsidRPr="00DA1115">
                    <w:rPr>
                      <w:sz w:val="18"/>
                      <w:szCs w:val="16"/>
                    </w:rPr>
                    <w:t>current usage cycle</w:t>
                  </w:r>
                  <w:r w:rsidR="005A2A87">
                    <w:rPr>
                      <w:sz w:val="18"/>
                      <w:szCs w:val="16"/>
                    </w:rPr>
                    <w:t xml:space="preserve">  </w:t>
                  </w:r>
                  <w:r w:rsidRPr="00DA1115">
                    <w:rPr>
                      <w:sz w:val="18"/>
                      <w:szCs w:val="16"/>
                    </w:rPr>
                    <w:t>0</w:t>
                  </w:r>
                </w:p>
                <w:p w14:paraId="039378F3" w14:textId="0544569F" w:rsidR="00BB4969" w:rsidRPr="00DA1115" w:rsidRDefault="00BB4969" w:rsidP="00DA1115">
                  <w:pPr>
                    <w:spacing w:after="0" w:line="240" w:lineRule="auto"/>
                    <w:rPr>
                      <w:sz w:val="18"/>
                      <w:szCs w:val="16"/>
                    </w:rPr>
                  </w:pPr>
                  <w:r w:rsidRPr="00DA1115">
                    <w:rPr>
                      <w:sz w:val="18"/>
                      <w:szCs w:val="16"/>
                    </w:rPr>
                    <w:t>last month</w:t>
                  </w:r>
                  <w:r w:rsidR="005A2A87">
                    <w:rPr>
                      <w:sz w:val="18"/>
                      <w:szCs w:val="16"/>
                    </w:rPr>
                    <w:t xml:space="preserve">  </w:t>
                  </w:r>
                  <w:r w:rsidRPr="00DA1115">
                    <w:rPr>
                      <w:sz w:val="18"/>
                      <w:szCs w:val="16"/>
                    </w:rPr>
                    <w:t xml:space="preserve">                   -1</w:t>
                  </w:r>
                </w:p>
                <w:p w14:paraId="4B93BAEC" w14:textId="22FACD4D" w:rsidR="00BB4969" w:rsidRPr="00DA1115" w:rsidRDefault="00BB4969" w:rsidP="00DA1115">
                  <w:pPr>
                    <w:spacing w:after="0" w:line="240" w:lineRule="auto"/>
                    <w:rPr>
                      <w:sz w:val="18"/>
                      <w:szCs w:val="16"/>
                    </w:rPr>
                  </w:pPr>
                  <w:r w:rsidRPr="00DA1115">
                    <w:rPr>
                      <w:sz w:val="18"/>
                      <w:szCs w:val="16"/>
                    </w:rPr>
                    <w:t>two months ago</w:t>
                  </w:r>
                  <w:r w:rsidR="005A2A87">
                    <w:rPr>
                      <w:sz w:val="18"/>
                      <w:szCs w:val="16"/>
                    </w:rPr>
                    <w:t xml:space="preserve">  </w:t>
                  </w:r>
                  <w:r w:rsidRPr="00DA1115">
                    <w:rPr>
                      <w:sz w:val="18"/>
                      <w:szCs w:val="16"/>
                    </w:rPr>
                    <w:t>-2</w:t>
                  </w:r>
                </w:p>
                <w:p w14:paraId="7D76D5DC" w14:textId="214F13A8" w:rsidR="00BB4969" w:rsidRPr="00DA1115" w:rsidRDefault="00BB4969" w:rsidP="00DA1115">
                  <w:pPr>
                    <w:spacing w:after="0" w:line="240" w:lineRule="auto"/>
                    <w:rPr>
                      <w:sz w:val="18"/>
                      <w:szCs w:val="16"/>
                    </w:rPr>
                  </w:pPr>
                  <w:r w:rsidRPr="00DA1115">
                    <w:rPr>
                      <w:sz w:val="18"/>
                      <w:szCs w:val="16"/>
                    </w:rPr>
                    <w:t>three months ago</w:t>
                  </w:r>
                  <w:r w:rsidR="005A2A87">
                    <w:rPr>
                      <w:sz w:val="18"/>
                      <w:szCs w:val="16"/>
                    </w:rPr>
                    <w:t xml:space="preserve">  </w:t>
                  </w:r>
                  <w:r w:rsidRPr="00DA1115">
                    <w:rPr>
                      <w:sz w:val="18"/>
                      <w:szCs w:val="16"/>
                    </w:rPr>
                    <w:t>-3</w:t>
                  </w:r>
                </w:p>
                <w:p w14:paraId="52F748DD" w14:textId="4D874928" w:rsidR="00BB4969" w:rsidRPr="00DA1115" w:rsidRDefault="00BB4969" w:rsidP="00DA1115">
                  <w:pPr>
                    <w:spacing w:after="0" w:line="240" w:lineRule="auto"/>
                    <w:rPr>
                      <w:sz w:val="18"/>
                      <w:szCs w:val="16"/>
                    </w:rPr>
                  </w:pPr>
                  <w:r w:rsidRPr="00DA1115">
                    <w:rPr>
                      <w:sz w:val="18"/>
                      <w:szCs w:val="16"/>
                    </w:rPr>
                    <w:t>four months ago</w:t>
                  </w:r>
                  <w:r w:rsidR="005A2A87">
                    <w:rPr>
                      <w:sz w:val="18"/>
                      <w:szCs w:val="16"/>
                    </w:rPr>
                    <w:t xml:space="preserve">  </w:t>
                  </w:r>
                  <w:r w:rsidRPr="00DA1115">
                    <w:rPr>
                      <w:sz w:val="18"/>
                      <w:szCs w:val="16"/>
                    </w:rPr>
                    <w:t>-4</w:t>
                  </w:r>
                </w:p>
                <w:p w14:paraId="73B32E82" w14:textId="72A56840" w:rsidR="00BB4969" w:rsidRPr="00DA1115" w:rsidRDefault="00BB4969" w:rsidP="00DA1115">
                  <w:pPr>
                    <w:spacing w:after="0" w:line="240" w:lineRule="auto"/>
                    <w:rPr>
                      <w:sz w:val="18"/>
                      <w:szCs w:val="16"/>
                    </w:rPr>
                  </w:pPr>
                  <w:r w:rsidRPr="00DA1115">
                    <w:rPr>
                      <w:sz w:val="18"/>
                      <w:szCs w:val="16"/>
                    </w:rPr>
                    <w:t>five months ago</w:t>
                  </w:r>
                  <w:r w:rsidR="005A2A87">
                    <w:rPr>
                      <w:sz w:val="18"/>
                      <w:szCs w:val="16"/>
                    </w:rPr>
                    <w:t xml:space="preserve">  </w:t>
                  </w:r>
                  <w:r w:rsidRPr="00DA1115">
                    <w:rPr>
                      <w:sz w:val="18"/>
                      <w:szCs w:val="16"/>
                    </w:rPr>
                    <w:t>-5</w:t>
                  </w:r>
                </w:p>
              </w:tc>
            </w:tr>
            <w:tr w:rsidR="00BB4969" w14:paraId="0FDFD7A3" w14:textId="77777777" w:rsidTr="00DA1115">
              <w:tc>
                <w:tcPr>
                  <w:tcW w:w="1587" w:type="dxa"/>
                  <w:tcBorders>
                    <w:top w:val="single" w:sz="4" w:space="0" w:color="auto"/>
                    <w:left w:val="single" w:sz="4" w:space="0" w:color="auto"/>
                    <w:bottom w:val="single" w:sz="4" w:space="0" w:color="auto"/>
                    <w:right w:val="single" w:sz="4" w:space="0" w:color="auto"/>
                  </w:tcBorders>
                  <w:hideMark/>
                </w:tcPr>
                <w:p w14:paraId="38DFD128" w14:textId="7355F4FD" w:rsidR="00BB4969" w:rsidRPr="00DA1115" w:rsidRDefault="00643D0F" w:rsidP="00DA1115">
                  <w:pPr>
                    <w:spacing w:after="0" w:line="240" w:lineRule="auto"/>
                    <w:rPr>
                      <w:sz w:val="18"/>
                      <w:szCs w:val="16"/>
                    </w:rPr>
                  </w:pPr>
                  <w:r>
                    <w:rPr>
                      <w:sz w:val="18"/>
                      <w:szCs w:val="16"/>
                    </w:rPr>
                    <w:t>serviced</w:t>
                  </w:r>
                </w:p>
              </w:tc>
              <w:tc>
                <w:tcPr>
                  <w:tcW w:w="2410" w:type="dxa"/>
                  <w:tcBorders>
                    <w:top w:val="single" w:sz="4" w:space="0" w:color="auto"/>
                    <w:left w:val="single" w:sz="4" w:space="0" w:color="auto"/>
                    <w:bottom w:val="single" w:sz="4" w:space="0" w:color="auto"/>
                    <w:right w:val="single" w:sz="4" w:space="0" w:color="auto"/>
                  </w:tcBorders>
                </w:tcPr>
                <w:p w14:paraId="7D67C2E5" w14:textId="77777777" w:rsidR="00BB4969" w:rsidRPr="00DA1115" w:rsidRDefault="00BB4969" w:rsidP="00DA1115">
                  <w:pPr>
                    <w:spacing w:after="0" w:line="240" w:lineRule="auto"/>
                    <w:rPr>
                      <w:sz w:val="18"/>
                      <w:szCs w:val="16"/>
                    </w:rPr>
                  </w:pPr>
                </w:p>
              </w:tc>
              <w:tc>
                <w:tcPr>
                  <w:tcW w:w="1176" w:type="dxa"/>
                  <w:tcBorders>
                    <w:top w:val="single" w:sz="4" w:space="0" w:color="auto"/>
                    <w:left w:val="single" w:sz="4" w:space="0" w:color="auto"/>
                    <w:bottom w:val="single" w:sz="4" w:space="0" w:color="auto"/>
                    <w:right w:val="single" w:sz="4" w:space="0" w:color="auto"/>
                  </w:tcBorders>
                  <w:hideMark/>
                </w:tcPr>
                <w:p w14:paraId="10ACC374" w14:textId="77777777" w:rsidR="00BB4969" w:rsidRPr="00DA1115" w:rsidRDefault="00BB4969" w:rsidP="00DA1115">
                  <w:pPr>
                    <w:spacing w:after="0" w:line="240" w:lineRule="auto"/>
                    <w:rPr>
                      <w:sz w:val="18"/>
                      <w:szCs w:val="16"/>
                    </w:rPr>
                  </w:pPr>
                  <w:r w:rsidRPr="00DA1115">
                    <w:rPr>
                      <w:sz w:val="18"/>
                      <w:szCs w:val="16"/>
                    </w:rPr>
                    <w:t>Optional</w:t>
                  </w:r>
                </w:p>
              </w:tc>
              <w:tc>
                <w:tcPr>
                  <w:tcW w:w="3565" w:type="dxa"/>
                  <w:tcBorders>
                    <w:top w:val="single" w:sz="4" w:space="0" w:color="auto"/>
                    <w:left w:val="single" w:sz="4" w:space="0" w:color="auto"/>
                    <w:bottom w:val="single" w:sz="4" w:space="0" w:color="auto"/>
                    <w:right w:val="single" w:sz="4" w:space="0" w:color="auto"/>
                  </w:tcBorders>
                  <w:hideMark/>
                </w:tcPr>
                <w:p w14:paraId="4ED30125" w14:textId="77777777" w:rsidR="00BB4969" w:rsidRPr="00DA1115" w:rsidRDefault="00BB4969" w:rsidP="00DA1115">
                  <w:pPr>
                    <w:spacing w:after="0" w:line="240" w:lineRule="auto"/>
                    <w:rPr>
                      <w:sz w:val="18"/>
                      <w:szCs w:val="16"/>
                    </w:rPr>
                  </w:pPr>
                  <w:r w:rsidRPr="00DA1115">
                    <w:rPr>
                      <w:sz w:val="18"/>
                      <w:szCs w:val="16"/>
                    </w:rPr>
                    <w:t>For future use.</w:t>
                  </w:r>
                </w:p>
              </w:tc>
            </w:tr>
            <w:tr w:rsidR="00BB4969" w14:paraId="50F82DFF" w14:textId="77777777" w:rsidTr="00DA1115">
              <w:tc>
                <w:tcPr>
                  <w:tcW w:w="1587" w:type="dxa"/>
                  <w:tcBorders>
                    <w:top w:val="single" w:sz="4" w:space="0" w:color="auto"/>
                    <w:left w:val="single" w:sz="4" w:space="0" w:color="auto"/>
                    <w:bottom w:val="single" w:sz="4" w:space="0" w:color="auto"/>
                    <w:right w:val="single" w:sz="4" w:space="0" w:color="auto"/>
                  </w:tcBorders>
                  <w:hideMark/>
                </w:tcPr>
                <w:p w14:paraId="196050F9" w14:textId="7047FD0A" w:rsidR="00BB4969" w:rsidRPr="00DA1115" w:rsidRDefault="00E0489F" w:rsidP="00DA1115">
                  <w:pPr>
                    <w:spacing w:after="0" w:line="240" w:lineRule="auto"/>
                    <w:rPr>
                      <w:sz w:val="18"/>
                      <w:szCs w:val="16"/>
                    </w:rPr>
                  </w:pPr>
                  <w:r>
                    <w:rPr>
                      <w:sz w:val="18"/>
                      <w:szCs w:val="16"/>
                    </w:rPr>
                    <w:t>d</w:t>
                  </w:r>
                  <w:r w:rsidR="00BB4969" w:rsidRPr="00DA1115">
                    <w:rPr>
                      <w:sz w:val="18"/>
                      <w:szCs w:val="16"/>
                    </w:rPr>
                    <w:t>ecorate</w:t>
                  </w:r>
                </w:p>
              </w:tc>
              <w:tc>
                <w:tcPr>
                  <w:tcW w:w="2410" w:type="dxa"/>
                  <w:tcBorders>
                    <w:top w:val="single" w:sz="4" w:space="0" w:color="auto"/>
                    <w:left w:val="single" w:sz="4" w:space="0" w:color="auto"/>
                    <w:bottom w:val="single" w:sz="4" w:space="0" w:color="auto"/>
                    <w:right w:val="single" w:sz="4" w:space="0" w:color="auto"/>
                  </w:tcBorders>
                  <w:hideMark/>
                </w:tcPr>
                <w:p w14:paraId="1F0F223F" w14:textId="77777777" w:rsidR="00BB4969" w:rsidRPr="00DA1115" w:rsidRDefault="00BB4969" w:rsidP="00DA1115">
                  <w:pPr>
                    <w:spacing w:after="0" w:line="240" w:lineRule="auto"/>
                    <w:rPr>
                      <w:sz w:val="18"/>
                      <w:szCs w:val="16"/>
                    </w:rPr>
                  </w:pPr>
                  <w:r w:rsidRPr="00DA1115">
                    <w:rPr>
                      <w:sz w:val="18"/>
                      <w:szCs w:val="16"/>
                    </w:rPr>
                    <w:t>"y", "n"</w:t>
                  </w:r>
                </w:p>
              </w:tc>
              <w:tc>
                <w:tcPr>
                  <w:tcW w:w="1176" w:type="dxa"/>
                  <w:tcBorders>
                    <w:top w:val="single" w:sz="4" w:space="0" w:color="auto"/>
                    <w:left w:val="single" w:sz="4" w:space="0" w:color="auto"/>
                    <w:bottom w:val="single" w:sz="4" w:space="0" w:color="auto"/>
                    <w:right w:val="single" w:sz="4" w:space="0" w:color="auto"/>
                  </w:tcBorders>
                  <w:hideMark/>
                </w:tcPr>
                <w:p w14:paraId="22A190CC" w14:textId="77777777" w:rsidR="00BB4969" w:rsidRPr="00DA1115" w:rsidRDefault="00BB4969" w:rsidP="00DA1115">
                  <w:pPr>
                    <w:spacing w:after="0" w:line="240" w:lineRule="auto"/>
                    <w:rPr>
                      <w:sz w:val="18"/>
                      <w:szCs w:val="16"/>
                    </w:rPr>
                  </w:pPr>
                  <w:r w:rsidRPr="00DA1115">
                    <w:rPr>
                      <w:sz w:val="18"/>
                      <w:szCs w:val="16"/>
                    </w:rPr>
                    <w:t>Optional</w:t>
                  </w:r>
                </w:p>
              </w:tc>
              <w:tc>
                <w:tcPr>
                  <w:tcW w:w="3565" w:type="dxa"/>
                  <w:tcBorders>
                    <w:top w:val="single" w:sz="4" w:space="0" w:color="auto"/>
                    <w:left w:val="single" w:sz="4" w:space="0" w:color="auto"/>
                    <w:bottom w:val="single" w:sz="4" w:space="0" w:color="auto"/>
                    <w:right w:val="single" w:sz="4" w:space="0" w:color="auto"/>
                  </w:tcBorders>
                  <w:hideMark/>
                </w:tcPr>
                <w:p w14:paraId="2B3CA7A5" w14:textId="77777777" w:rsidR="00BB4969" w:rsidRPr="00DA1115" w:rsidRDefault="00BB4969" w:rsidP="00DA1115">
                  <w:pPr>
                    <w:spacing w:after="0" w:line="240" w:lineRule="auto"/>
                    <w:rPr>
                      <w:sz w:val="18"/>
                      <w:szCs w:val="16"/>
                    </w:rPr>
                  </w:pPr>
                  <w:r w:rsidRPr="00DA1115">
                    <w:rPr>
                      <w:sz w:val="18"/>
                      <w:szCs w:val="16"/>
                    </w:rPr>
                    <w:t>Indicates that response is to include standardized verbiage and localized dates/numbers. If not provided (or value="n"), response will not be decorated.</w:t>
                  </w:r>
                </w:p>
              </w:tc>
            </w:tr>
            <w:tr w:rsidR="00BB4969" w14:paraId="3BBE691E" w14:textId="77777777" w:rsidTr="00DA1115">
              <w:tc>
                <w:tcPr>
                  <w:tcW w:w="1587" w:type="dxa"/>
                  <w:tcBorders>
                    <w:top w:val="single" w:sz="4" w:space="0" w:color="auto"/>
                    <w:left w:val="single" w:sz="4" w:space="0" w:color="auto"/>
                    <w:bottom w:val="single" w:sz="4" w:space="0" w:color="auto"/>
                    <w:right w:val="single" w:sz="4" w:space="0" w:color="auto"/>
                  </w:tcBorders>
                  <w:hideMark/>
                </w:tcPr>
                <w:p w14:paraId="5C096D4C" w14:textId="27FB6718" w:rsidR="00BB4969" w:rsidRPr="00DA1115" w:rsidRDefault="00E0489F" w:rsidP="00DA1115">
                  <w:pPr>
                    <w:spacing w:after="0" w:line="240" w:lineRule="auto"/>
                    <w:rPr>
                      <w:sz w:val="18"/>
                      <w:szCs w:val="16"/>
                    </w:rPr>
                  </w:pPr>
                  <w:r>
                    <w:rPr>
                      <w:sz w:val="18"/>
                      <w:szCs w:val="16"/>
                    </w:rPr>
                    <w:t>l</w:t>
                  </w:r>
                  <w:r w:rsidR="00BB4969" w:rsidRPr="00DA1115">
                    <w:rPr>
                      <w:sz w:val="18"/>
                      <w:szCs w:val="16"/>
                    </w:rPr>
                    <w:t>anguage</w:t>
                  </w:r>
                </w:p>
              </w:tc>
              <w:tc>
                <w:tcPr>
                  <w:tcW w:w="2410" w:type="dxa"/>
                  <w:tcBorders>
                    <w:top w:val="single" w:sz="4" w:space="0" w:color="auto"/>
                    <w:left w:val="single" w:sz="4" w:space="0" w:color="auto"/>
                    <w:bottom w:val="single" w:sz="4" w:space="0" w:color="auto"/>
                    <w:right w:val="single" w:sz="4" w:space="0" w:color="auto"/>
                  </w:tcBorders>
                  <w:hideMark/>
                </w:tcPr>
                <w:p w14:paraId="70B2D865" w14:textId="77777777" w:rsidR="00BB4969" w:rsidRPr="00DA1115" w:rsidRDefault="00BB4969" w:rsidP="00DA1115">
                  <w:pPr>
                    <w:spacing w:after="0" w:line="240" w:lineRule="auto"/>
                    <w:rPr>
                      <w:sz w:val="18"/>
                      <w:szCs w:val="16"/>
                    </w:rPr>
                  </w:pPr>
                  <w:r w:rsidRPr="00DA1115">
                    <w:rPr>
                      <w:sz w:val="18"/>
                      <w:szCs w:val="16"/>
                    </w:rPr>
                    <w:t>"en", "fr"</w:t>
                  </w:r>
                </w:p>
              </w:tc>
              <w:tc>
                <w:tcPr>
                  <w:tcW w:w="1176" w:type="dxa"/>
                  <w:tcBorders>
                    <w:top w:val="single" w:sz="4" w:space="0" w:color="auto"/>
                    <w:left w:val="single" w:sz="4" w:space="0" w:color="auto"/>
                    <w:bottom w:val="single" w:sz="4" w:space="0" w:color="auto"/>
                    <w:right w:val="single" w:sz="4" w:space="0" w:color="auto"/>
                  </w:tcBorders>
                  <w:hideMark/>
                </w:tcPr>
                <w:p w14:paraId="18248817" w14:textId="77777777" w:rsidR="00BB4969" w:rsidRPr="00DA1115" w:rsidRDefault="00BB4969" w:rsidP="00DA1115">
                  <w:pPr>
                    <w:spacing w:after="0" w:line="240" w:lineRule="auto"/>
                    <w:rPr>
                      <w:sz w:val="18"/>
                      <w:szCs w:val="16"/>
                    </w:rPr>
                  </w:pPr>
                  <w:r w:rsidRPr="00DA1115">
                    <w:rPr>
                      <w:sz w:val="18"/>
                      <w:szCs w:val="16"/>
                    </w:rPr>
                    <w:t>Optional</w:t>
                  </w:r>
                </w:p>
              </w:tc>
              <w:tc>
                <w:tcPr>
                  <w:tcW w:w="3565" w:type="dxa"/>
                  <w:tcBorders>
                    <w:top w:val="single" w:sz="4" w:space="0" w:color="auto"/>
                    <w:left w:val="single" w:sz="4" w:space="0" w:color="auto"/>
                    <w:bottom w:val="single" w:sz="4" w:space="0" w:color="auto"/>
                    <w:right w:val="single" w:sz="4" w:space="0" w:color="auto"/>
                  </w:tcBorders>
                  <w:hideMark/>
                </w:tcPr>
                <w:p w14:paraId="4C859553" w14:textId="77777777" w:rsidR="00BB4969" w:rsidRPr="00DA1115" w:rsidRDefault="00BB4969" w:rsidP="00DA1115">
                  <w:pPr>
                    <w:spacing w:after="0" w:line="240" w:lineRule="auto"/>
                    <w:rPr>
                      <w:sz w:val="18"/>
                      <w:szCs w:val="16"/>
                    </w:rPr>
                  </w:pPr>
                  <w:r w:rsidRPr="00DA1115">
                    <w:rPr>
                      <w:sz w:val="18"/>
                      <w:szCs w:val="16"/>
                    </w:rPr>
                    <w:t>Language of decoration. Default is "en". If decorate parameter is missing, this will be ignored.</w:t>
                  </w:r>
                </w:p>
              </w:tc>
            </w:tr>
            <w:tr w:rsidR="001735B7" w14:paraId="13369232" w14:textId="77777777" w:rsidTr="00DA1115">
              <w:tc>
                <w:tcPr>
                  <w:tcW w:w="1587" w:type="dxa"/>
                  <w:tcBorders>
                    <w:top w:val="single" w:sz="4" w:space="0" w:color="auto"/>
                    <w:left w:val="single" w:sz="4" w:space="0" w:color="auto"/>
                    <w:bottom w:val="single" w:sz="4" w:space="0" w:color="auto"/>
                    <w:right w:val="single" w:sz="4" w:space="0" w:color="auto"/>
                  </w:tcBorders>
                </w:tcPr>
                <w:p w14:paraId="6088A8D4" w14:textId="43A476F6" w:rsidR="001735B7" w:rsidRPr="00DF2566" w:rsidRDefault="005177A5" w:rsidP="00DA1115">
                  <w:pPr>
                    <w:spacing w:after="0" w:line="240" w:lineRule="auto"/>
                    <w:rPr>
                      <w:sz w:val="18"/>
                      <w:szCs w:val="16"/>
                      <w:highlight w:val="yellow"/>
                    </w:rPr>
                  </w:pPr>
                  <w:r w:rsidRPr="005177A5">
                    <w:rPr>
                      <w:sz w:val="18"/>
                      <w:szCs w:val="16"/>
                      <w:highlight w:val="yellow"/>
                    </w:rPr>
                    <w:t>socdetails</w:t>
                  </w:r>
                </w:p>
              </w:tc>
              <w:tc>
                <w:tcPr>
                  <w:tcW w:w="2410" w:type="dxa"/>
                  <w:tcBorders>
                    <w:top w:val="single" w:sz="4" w:space="0" w:color="auto"/>
                    <w:left w:val="single" w:sz="4" w:space="0" w:color="auto"/>
                    <w:bottom w:val="single" w:sz="4" w:space="0" w:color="auto"/>
                    <w:right w:val="single" w:sz="4" w:space="0" w:color="auto"/>
                  </w:tcBorders>
                </w:tcPr>
                <w:p w14:paraId="75C1C31A" w14:textId="2F0BDCAC" w:rsidR="001735B7" w:rsidRPr="00DF2566" w:rsidRDefault="001735B7" w:rsidP="00DA1115">
                  <w:pPr>
                    <w:spacing w:after="0" w:line="240" w:lineRule="auto"/>
                    <w:rPr>
                      <w:sz w:val="18"/>
                      <w:szCs w:val="16"/>
                      <w:highlight w:val="yellow"/>
                    </w:rPr>
                  </w:pPr>
                  <w:r w:rsidRPr="00DF2566">
                    <w:rPr>
                      <w:sz w:val="18"/>
                      <w:szCs w:val="16"/>
                      <w:highlight w:val="yellow"/>
                    </w:rPr>
                    <w:t>“y”, “n”</w:t>
                  </w:r>
                </w:p>
              </w:tc>
              <w:tc>
                <w:tcPr>
                  <w:tcW w:w="1176" w:type="dxa"/>
                  <w:tcBorders>
                    <w:top w:val="single" w:sz="4" w:space="0" w:color="auto"/>
                    <w:left w:val="single" w:sz="4" w:space="0" w:color="auto"/>
                    <w:bottom w:val="single" w:sz="4" w:space="0" w:color="auto"/>
                    <w:right w:val="single" w:sz="4" w:space="0" w:color="auto"/>
                  </w:tcBorders>
                </w:tcPr>
                <w:p w14:paraId="2566A07A" w14:textId="6F2101A8" w:rsidR="001735B7" w:rsidRPr="00DF2566" w:rsidRDefault="001735B7" w:rsidP="00DA1115">
                  <w:pPr>
                    <w:spacing w:after="0" w:line="240" w:lineRule="auto"/>
                    <w:rPr>
                      <w:sz w:val="18"/>
                      <w:szCs w:val="16"/>
                      <w:highlight w:val="yellow"/>
                    </w:rPr>
                  </w:pPr>
                  <w:r w:rsidRPr="00DF2566">
                    <w:rPr>
                      <w:sz w:val="18"/>
                      <w:szCs w:val="16"/>
                      <w:highlight w:val="yellow"/>
                    </w:rPr>
                    <w:t>Optional</w:t>
                  </w:r>
                </w:p>
              </w:tc>
              <w:tc>
                <w:tcPr>
                  <w:tcW w:w="3565" w:type="dxa"/>
                  <w:tcBorders>
                    <w:top w:val="single" w:sz="4" w:space="0" w:color="auto"/>
                    <w:left w:val="single" w:sz="4" w:space="0" w:color="auto"/>
                    <w:bottom w:val="single" w:sz="4" w:space="0" w:color="auto"/>
                    <w:right w:val="single" w:sz="4" w:space="0" w:color="auto"/>
                  </w:tcBorders>
                </w:tcPr>
                <w:p w14:paraId="6D272EAD" w14:textId="3F912992" w:rsidR="001735B7" w:rsidRPr="00DF2566" w:rsidRDefault="00173472" w:rsidP="00173472">
                  <w:pPr>
                    <w:spacing w:after="0" w:line="240" w:lineRule="auto"/>
                    <w:rPr>
                      <w:sz w:val="18"/>
                      <w:szCs w:val="16"/>
                      <w:highlight w:val="yellow"/>
                    </w:rPr>
                  </w:pPr>
                  <w:r w:rsidRPr="00DF2566">
                    <w:rPr>
                      <w:sz w:val="18"/>
                      <w:szCs w:val="16"/>
                      <w:highlight w:val="yellow"/>
                    </w:rPr>
                    <w:t xml:space="preserve">service and plan descriptions </w:t>
                  </w:r>
                  <w:r w:rsidR="001735B7" w:rsidRPr="00DF2566">
                    <w:rPr>
                      <w:sz w:val="18"/>
                      <w:szCs w:val="16"/>
                      <w:highlight w:val="yellow"/>
                    </w:rPr>
                    <w:t xml:space="preserve">will be provided if “y” is specified, </w:t>
                  </w:r>
                  <w:r w:rsidRPr="00DF2566">
                    <w:rPr>
                      <w:sz w:val="18"/>
                      <w:szCs w:val="16"/>
                      <w:highlight w:val="yellow"/>
                    </w:rPr>
                    <w:t>service and plan description</w:t>
                  </w:r>
                  <w:r w:rsidR="001735B7" w:rsidRPr="00DF2566">
                    <w:rPr>
                      <w:sz w:val="18"/>
                      <w:szCs w:val="16"/>
                      <w:highlight w:val="yellow"/>
                    </w:rPr>
                    <w:t xml:space="preserve"> will bypassed and not provided if “n” is specfied</w:t>
                  </w:r>
                  <w:r w:rsidRPr="00DF2566">
                    <w:rPr>
                      <w:sz w:val="18"/>
                      <w:szCs w:val="16"/>
                      <w:highlight w:val="yellow"/>
                    </w:rPr>
                    <w:t xml:space="preserve"> (Default is y)</w:t>
                  </w:r>
                  <w:r w:rsidR="00DF2566">
                    <w:rPr>
                      <w:sz w:val="18"/>
                      <w:szCs w:val="16"/>
                      <w:highlight w:val="yellow"/>
                    </w:rPr>
                    <w:t xml:space="preserve"> introduced in minor v 1.1</w:t>
                  </w:r>
                </w:p>
              </w:tc>
            </w:tr>
            <w:tr w:rsidR="00BB4969" w14:paraId="27DF017E" w14:textId="77777777" w:rsidTr="00DA1115">
              <w:tc>
                <w:tcPr>
                  <w:tcW w:w="1587" w:type="dxa"/>
                  <w:tcBorders>
                    <w:top w:val="single" w:sz="4" w:space="0" w:color="auto"/>
                    <w:left w:val="single" w:sz="4" w:space="0" w:color="auto"/>
                    <w:bottom w:val="single" w:sz="4" w:space="0" w:color="auto"/>
                    <w:right w:val="single" w:sz="4" w:space="0" w:color="auto"/>
                  </w:tcBorders>
                  <w:hideMark/>
                </w:tcPr>
                <w:p w14:paraId="12D3872E" w14:textId="3ED5189E" w:rsidR="00BB4969" w:rsidRPr="00DA1115" w:rsidRDefault="00E0489F" w:rsidP="00DA1115">
                  <w:pPr>
                    <w:spacing w:after="0" w:line="240" w:lineRule="auto"/>
                    <w:rPr>
                      <w:sz w:val="18"/>
                      <w:szCs w:val="16"/>
                    </w:rPr>
                  </w:pPr>
                  <w:r>
                    <w:rPr>
                      <w:sz w:val="18"/>
                      <w:szCs w:val="16"/>
                    </w:rPr>
                    <w:t>a</w:t>
                  </w:r>
                  <w:r w:rsidR="00BB4969" w:rsidRPr="00DA1115">
                    <w:rPr>
                      <w:sz w:val="18"/>
                      <w:szCs w:val="16"/>
                    </w:rPr>
                    <w:t>ppid</w:t>
                  </w:r>
                </w:p>
              </w:tc>
              <w:tc>
                <w:tcPr>
                  <w:tcW w:w="2410" w:type="dxa"/>
                  <w:tcBorders>
                    <w:top w:val="single" w:sz="4" w:space="0" w:color="auto"/>
                    <w:left w:val="single" w:sz="4" w:space="0" w:color="auto"/>
                    <w:bottom w:val="single" w:sz="4" w:space="0" w:color="auto"/>
                    <w:right w:val="single" w:sz="4" w:space="0" w:color="auto"/>
                  </w:tcBorders>
                  <w:hideMark/>
                </w:tcPr>
                <w:p w14:paraId="57F5BD09" w14:textId="77777777" w:rsidR="00BB4969" w:rsidRPr="00DA1115" w:rsidRDefault="00BB4969" w:rsidP="00DA1115">
                  <w:pPr>
                    <w:spacing w:after="0" w:line="240" w:lineRule="auto"/>
                    <w:rPr>
                      <w:sz w:val="18"/>
                      <w:szCs w:val="16"/>
                    </w:rPr>
                  </w:pPr>
                  <w:r w:rsidRPr="00DA1115">
                    <w:rPr>
                      <w:sz w:val="18"/>
                      <w:szCs w:val="16"/>
                    </w:rPr>
                    <w:t>Indicates which set of resources to decorate with</w:t>
                  </w:r>
                </w:p>
              </w:tc>
              <w:tc>
                <w:tcPr>
                  <w:tcW w:w="1176" w:type="dxa"/>
                  <w:tcBorders>
                    <w:top w:val="single" w:sz="4" w:space="0" w:color="auto"/>
                    <w:left w:val="single" w:sz="4" w:space="0" w:color="auto"/>
                    <w:bottom w:val="single" w:sz="4" w:space="0" w:color="auto"/>
                    <w:right w:val="single" w:sz="4" w:space="0" w:color="auto"/>
                  </w:tcBorders>
                  <w:hideMark/>
                </w:tcPr>
                <w:p w14:paraId="0961ED7F" w14:textId="77777777" w:rsidR="00BB4969" w:rsidRPr="00DA1115" w:rsidRDefault="00BB4969" w:rsidP="00DA1115">
                  <w:pPr>
                    <w:spacing w:after="0" w:line="240" w:lineRule="auto"/>
                    <w:rPr>
                      <w:sz w:val="18"/>
                      <w:szCs w:val="16"/>
                    </w:rPr>
                  </w:pPr>
                  <w:r w:rsidRPr="00DA1115">
                    <w:rPr>
                      <w:sz w:val="18"/>
                      <w:szCs w:val="16"/>
                    </w:rPr>
                    <w:t>Optional</w:t>
                  </w:r>
                </w:p>
              </w:tc>
              <w:tc>
                <w:tcPr>
                  <w:tcW w:w="3565" w:type="dxa"/>
                  <w:tcBorders>
                    <w:top w:val="single" w:sz="4" w:space="0" w:color="auto"/>
                    <w:left w:val="single" w:sz="4" w:space="0" w:color="auto"/>
                    <w:bottom w:val="single" w:sz="4" w:space="0" w:color="auto"/>
                    <w:right w:val="single" w:sz="4" w:space="0" w:color="auto"/>
                  </w:tcBorders>
                  <w:hideMark/>
                </w:tcPr>
                <w:p w14:paraId="0CE0D1D8" w14:textId="77777777" w:rsidR="00BB4969" w:rsidRPr="00DA1115" w:rsidRDefault="00BB4969" w:rsidP="00DA1115">
                  <w:pPr>
                    <w:spacing w:after="0" w:line="240" w:lineRule="auto"/>
                    <w:rPr>
                      <w:sz w:val="18"/>
                      <w:szCs w:val="16"/>
                    </w:rPr>
                  </w:pPr>
                  <w:r w:rsidRPr="00DA1115">
                    <w:rPr>
                      <w:sz w:val="18"/>
                      <w:szCs w:val="16"/>
                    </w:rPr>
                    <w:t>"web-telus", "device-telus", "web-koodo", "device-koodo" (NOT implemented)</w:t>
                  </w:r>
                </w:p>
              </w:tc>
            </w:tr>
          </w:tbl>
          <w:p w14:paraId="31491731" w14:textId="77777777" w:rsidR="00BB4969" w:rsidRDefault="00BB4969" w:rsidP="00DA1115">
            <w:pPr>
              <w:rPr>
                <w:sz w:val="18"/>
                <w:szCs w:val="16"/>
              </w:rPr>
            </w:pPr>
          </w:p>
        </w:tc>
      </w:tr>
      <w:tr w:rsidR="00BB4969" w14:paraId="1E468BC4" w14:textId="77777777" w:rsidTr="00BB4969">
        <w:tc>
          <w:tcPr>
            <w:tcW w:w="1413" w:type="dxa"/>
            <w:tcBorders>
              <w:top w:val="single" w:sz="4" w:space="0" w:color="auto"/>
              <w:left w:val="single" w:sz="4" w:space="0" w:color="auto"/>
              <w:bottom w:val="single" w:sz="4" w:space="0" w:color="auto"/>
              <w:right w:val="single" w:sz="4" w:space="0" w:color="auto"/>
            </w:tcBorders>
            <w:hideMark/>
          </w:tcPr>
          <w:p w14:paraId="3E4DED39" w14:textId="77777777" w:rsidR="00BB4969" w:rsidRDefault="00BB4969" w:rsidP="00DA1115">
            <w:pPr>
              <w:rPr>
                <w:b/>
                <w:sz w:val="18"/>
                <w:szCs w:val="16"/>
              </w:rPr>
            </w:pPr>
            <w:r>
              <w:rPr>
                <w:b/>
                <w:sz w:val="18"/>
                <w:szCs w:val="16"/>
              </w:rPr>
              <w:t>Status Codes</w:t>
            </w:r>
          </w:p>
        </w:tc>
        <w:tc>
          <w:tcPr>
            <w:tcW w:w="9185" w:type="dxa"/>
            <w:tcBorders>
              <w:top w:val="single" w:sz="4" w:space="0" w:color="auto"/>
              <w:left w:val="single" w:sz="4" w:space="0" w:color="auto"/>
              <w:bottom w:val="single" w:sz="4" w:space="0" w:color="auto"/>
              <w:right w:val="single" w:sz="4" w:space="0" w:color="auto"/>
            </w:tcBorders>
          </w:tcPr>
          <w:p w14:paraId="4E926AD0" w14:textId="77777777" w:rsidR="00BB4969" w:rsidRDefault="00BB4969" w:rsidP="00DA111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673"/>
              <w:gridCol w:w="2362"/>
              <w:gridCol w:w="1369"/>
              <w:gridCol w:w="1975"/>
              <w:gridCol w:w="1960"/>
            </w:tblGrid>
            <w:tr w:rsidR="00BB4969" w14:paraId="3B94D2ED" w14:textId="77777777" w:rsidTr="00DA1115">
              <w:tc>
                <w:tcPr>
                  <w:tcW w:w="620" w:type="dxa"/>
                  <w:tcBorders>
                    <w:top w:val="single" w:sz="4" w:space="0" w:color="auto"/>
                    <w:left w:val="single" w:sz="4" w:space="0" w:color="auto"/>
                    <w:bottom w:val="single" w:sz="4" w:space="0" w:color="auto"/>
                    <w:right w:val="single" w:sz="4" w:space="0" w:color="auto"/>
                  </w:tcBorders>
                  <w:shd w:val="clear" w:color="auto" w:fill="D9D9D9"/>
                  <w:hideMark/>
                </w:tcPr>
                <w:p w14:paraId="621895DC" w14:textId="77777777" w:rsidR="00BB4969" w:rsidRDefault="00BB4969" w:rsidP="005A2A87">
                  <w:pPr>
                    <w:spacing w:after="0" w:line="240" w:lineRule="auto"/>
                    <w:rPr>
                      <w:b/>
                      <w:sz w:val="16"/>
                      <w:szCs w:val="16"/>
                    </w:rPr>
                  </w:pPr>
                  <w:r>
                    <w:rPr>
                      <w:b/>
                      <w:sz w:val="16"/>
                      <w:szCs w:val="16"/>
                    </w:rPr>
                    <w:t>status</w:t>
                  </w:r>
                </w:p>
                <w:p w14:paraId="643A1321" w14:textId="77777777" w:rsidR="00BB4969" w:rsidRDefault="00BB4969" w:rsidP="005A2A87">
                  <w:pPr>
                    <w:spacing w:after="0" w:line="240" w:lineRule="auto"/>
                    <w:rPr>
                      <w:b/>
                      <w:sz w:val="16"/>
                      <w:szCs w:val="16"/>
                    </w:rPr>
                  </w:pPr>
                  <w:r>
                    <w:rPr>
                      <w:b/>
                      <w:sz w:val="16"/>
                      <w:szCs w:val="16"/>
                    </w:rPr>
                    <w:t>Cd</w:t>
                  </w:r>
                </w:p>
              </w:tc>
              <w:tc>
                <w:tcPr>
                  <w:tcW w:w="673" w:type="dxa"/>
                  <w:tcBorders>
                    <w:top w:val="single" w:sz="4" w:space="0" w:color="auto"/>
                    <w:left w:val="single" w:sz="4" w:space="0" w:color="auto"/>
                    <w:bottom w:val="single" w:sz="4" w:space="0" w:color="auto"/>
                    <w:right w:val="single" w:sz="4" w:space="0" w:color="auto"/>
                  </w:tcBorders>
                  <w:shd w:val="clear" w:color="auto" w:fill="D9D9D9"/>
                  <w:hideMark/>
                </w:tcPr>
                <w:p w14:paraId="22FCBCA5" w14:textId="77777777" w:rsidR="00BB4969" w:rsidRDefault="00BB4969" w:rsidP="005A2A87">
                  <w:pPr>
                    <w:spacing w:after="0" w:line="240" w:lineRule="auto"/>
                    <w:rPr>
                      <w:b/>
                      <w:sz w:val="16"/>
                      <w:szCs w:val="16"/>
                    </w:rPr>
                  </w:pPr>
                  <w:r>
                    <w:rPr>
                      <w:b/>
                      <w:sz w:val="16"/>
                      <w:szCs w:val="16"/>
                    </w:rPr>
                    <w:t>status</w:t>
                  </w:r>
                </w:p>
                <w:p w14:paraId="54DDCFBF" w14:textId="77777777" w:rsidR="00BB4969" w:rsidRDefault="00BB4969" w:rsidP="005A2A87">
                  <w:pPr>
                    <w:spacing w:after="0" w:line="240" w:lineRule="auto"/>
                    <w:rPr>
                      <w:b/>
                      <w:sz w:val="16"/>
                      <w:szCs w:val="16"/>
                    </w:rPr>
                  </w:pPr>
                  <w:r>
                    <w:rPr>
                      <w:b/>
                      <w:sz w:val="16"/>
                      <w:szCs w:val="16"/>
                    </w:rPr>
                    <w:t>SubCd</w:t>
                  </w:r>
                </w:p>
              </w:tc>
              <w:tc>
                <w:tcPr>
                  <w:tcW w:w="2362" w:type="dxa"/>
                  <w:tcBorders>
                    <w:top w:val="single" w:sz="4" w:space="0" w:color="auto"/>
                    <w:left w:val="single" w:sz="4" w:space="0" w:color="auto"/>
                    <w:bottom w:val="single" w:sz="4" w:space="0" w:color="auto"/>
                    <w:right w:val="single" w:sz="4" w:space="0" w:color="auto"/>
                  </w:tcBorders>
                  <w:shd w:val="clear" w:color="auto" w:fill="D9D9D9"/>
                  <w:hideMark/>
                </w:tcPr>
                <w:p w14:paraId="5C77A901" w14:textId="77777777" w:rsidR="00BB4969" w:rsidRDefault="00BB4969" w:rsidP="005A2A87">
                  <w:pPr>
                    <w:spacing w:after="0" w:line="240" w:lineRule="auto"/>
                    <w:rPr>
                      <w:b/>
                      <w:sz w:val="16"/>
                      <w:szCs w:val="16"/>
                    </w:rPr>
                  </w:pPr>
                  <w:r>
                    <w:rPr>
                      <w:b/>
                      <w:sz w:val="16"/>
                      <w:szCs w:val="16"/>
                    </w:rPr>
                    <w:t>statusTxt</w:t>
                  </w:r>
                </w:p>
              </w:tc>
              <w:tc>
                <w:tcPr>
                  <w:tcW w:w="1369" w:type="dxa"/>
                  <w:tcBorders>
                    <w:top w:val="single" w:sz="4" w:space="0" w:color="auto"/>
                    <w:left w:val="single" w:sz="4" w:space="0" w:color="auto"/>
                    <w:bottom w:val="single" w:sz="4" w:space="0" w:color="auto"/>
                    <w:right w:val="single" w:sz="4" w:space="0" w:color="auto"/>
                  </w:tcBorders>
                  <w:shd w:val="clear" w:color="auto" w:fill="D9D9D9"/>
                  <w:hideMark/>
                </w:tcPr>
                <w:p w14:paraId="759B644D" w14:textId="77777777" w:rsidR="00BB4969" w:rsidRDefault="00BB4969" w:rsidP="005A2A87">
                  <w:pPr>
                    <w:spacing w:after="0" w:line="240" w:lineRule="auto"/>
                    <w:rPr>
                      <w:b/>
                      <w:sz w:val="16"/>
                      <w:szCs w:val="16"/>
                    </w:rPr>
                  </w:pPr>
                  <w:r>
                    <w:rPr>
                      <w:b/>
                      <w:sz w:val="16"/>
                      <w:szCs w:val="16"/>
                    </w:rPr>
                    <w:t>systemErrorCd</w:t>
                  </w:r>
                </w:p>
              </w:tc>
              <w:tc>
                <w:tcPr>
                  <w:tcW w:w="1975" w:type="dxa"/>
                  <w:tcBorders>
                    <w:top w:val="single" w:sz="4" w:space="0" w:color="auto"/>
                    <w:left w:val="single" w:sz="4" w:space="0" w:color="auto"/>
                    <w:bottom w:val="single" w:sz="4" w:space="0" w:color="auto"/>
                    <w:right w:val="single" w:sz="4" w:space="0" w:color="auto"/>
                  </w:tcBorders>
                  <w:shd w:val="clear" w:color="auto" w:fill="D9D9D9"/>
                  <w:hideMark/>
                </w:tcPr>
                <w:p w14:paraId="6563CF1D" w14:textId="77777777" w:rsidR="00BB4969" w:rsidRDefault="00BB4969" w:rsidP="005A2A87">
                  <w:pPr>
                    <w:spacing w:after="0" w:line="240" w:lineRule="auto"/>
                    <w:rPr>
                      <w:b/>
                      <w:sz w:val="16"/>
                      <w:szCs w:val="16"/>
                    </w:rPr>
                  </w:pPr>
                  <w:r>
                    <w:rPr>
                      <w:b/>
                      <w:sz w:val="16"/>
                      <w:szCs w:val="16"/>
                    </w:rPr>
                    <w:t>systemErrorTxt</w:t>
                  </w:r>
                </w:p>
              </w:tc>
              <w:tc>
                <w:tcPr>
                  <w:tcW w:w="1960" w:type="dxa"/>
                  <w:tcBorders>
                    <w:top w:val="single" w:sz="4" w:space="0" w:color="auto"/>
                    <w:left w:val="single" w:sz="4" w:space="0" w:color="auto"/>
                    <w:bottom w:val="single" w:sz="4" w:space="0" w:color="auto"/>
                    <w:right w:val="single" w:sz="4" w:space="0" w:color="auto"/>
                  </w:tcBorders>
                  <w:shd w:val="clear" w:color="auto" w:fill="D9D9D9"/>
                  <w:hideMark/>
                </w:tcPr>
                <w:p w14:paraId="410D702A" w14:textId="77777777" w:rsidR="00BB4969" w:rsidRPr="005A2A87" w:rsidRDefault="00BB4969" w:rsidP="005A2A87">
                  <w:pPr>
                    <w:spacing w:after="0" w:line="240" w:lineRule="auto"/>
                    <w:rPr>
                      <w:b/>
                      <w:sz w:val="16"/>
                      <w:szCs w:val="16"/>
                    </w:rPr>
                  </w:pPr>
                  <w:r w:rsidRPr="005A2A87">
                    <w:rPr>
                      <w:b/>
                      <w:sz w:val="16"/>
                      <w:szCs w:val="16"/>
                    </w:rPr>
                    <w:t>Notes</w:t>
                  </w:r>
                </w:p>
              </w:tc>
            </w:tr>
            <w:tr w:rsidR="00BB4969" w14:paraId="3AF3D8A2"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576C9581" w14:textId="77777777" w:rsidR="00BB4969" w:rsidRDefault="00BB4969" w:rsidP="00F86366">
                  <w:pPr>
                    <w:spacing w:after="0" w:line="240" w:lineRule="auto"/>
                    <w:rPr>
                      <w:sz w:val="16"/>
                      <w:szCs w:val="16"/>
                    </w:rPr>
                  </w:pPr>
                  <w:r>
                    <w:rPr>
                      <w:sz w:val="16"/>
                      <w:szCs w:val="16"/>
                    </w:rPr>
                    <w:t>200</w:t>
                  </w:r>
                </w:p>
              </w:tc>
              <w:tc>
                <w:tcPr>
                  <w:tcW w:w="673" w:type="dxa"/>
                  <w:tcBorders>
                    <w:top w:val="single" w:sz="4" w:space="0" w:color="auto"/>
                    <w:left w:val="single" w:sz="4" w:space="0" w:color="auto"/>
                    <w:bottom w:val="single" w:sz="4" w:space="0" w:color="auto"/>
                    <w:right w:val="single" w:sz="4" w:space="0" w:color="auto"/>
                  </w:tcBorders>
                </w:tcPr>
                <w:p w14:paraId="7BB053AC" w14:textId="77777777" w:rsidR="00BB4969" w:rsidRDefault="00BB4969" w:rsidP="00F86366">
                  <w:pPr>
                    <w:spacing w:after="0" w:line="240" w:lineRule="auto"/>
                    <w:rPr>
                      <w:sz w:val="16"/>
                      <w:szCs w:val="16"/>
                    </w:rPr>
                  </w:pPr>
                </w:p>
              </w:tc>
              <w:tc>
                <w:tcPr>
                  <w:tcW w:w="2362" w:type="dxa"/>
                  <w:tcBorders>
                    <w:top w:val="single" w:sz="4" w:space="0" w:color="auto"/>
                    <w:left w:val="single" w:sz="4" w:space="0" w:color="auto"/>
                    <w:bottom w:val="single" w:sz="4" w:space="0" w:color="auto"/>
                    <w:right w:val="single" w:sz="4" w:space="0" w:color="auto"/>
                  </w:tcBorders>
                  <w:hideMark/>
                </w:tcPr>
                <w:p w14:paraId="3686D736" w14:textId="77777777" w:rsidR="00BB4969" w:rsidRDefault="00BB4969" w:rsidP="00F86366">
                  <w:pPr>
                    <w:spacing w:after="0" w:line="240" w:lineRule="auto"/>
                    <w:rPr>
                      <w:sz w:val="16"/>
                      <w:szCs w:val="16"/>
                    </w:rPr>
                  </w:pPr>
                  <w:r>
                    <w:rPr>
                      <w:sz w:val="16"/>
                      <w:szCs w:val="16"/>
                    </w:rPr>
                    <w:t>OK</w:t>
                  </w:r>
                </w:p>
              </w:tc>
              <w:tc>
                <w:tcPr>
                  <w:tcW w:w="1369" w:type="dxa"/>
                  <w:tcBorders>
                    <w:top w:val="single" w:sz="4" w:space="0" w:color="auto"/>
                    <w:left w:val="single" w:sz="4" w:space="0" w:color="auto"/>
                    <w:bottom w:val="single" w:sz="4" w:space="0" w:color="auto"/>
                    <w:right w:val="single" w:sz="4" w:space="0" w:color="auto"/>
                  </w:tcBorders>
                </w:tcPr>
                <w:p w14:paraId="6DFAF17B" w14:textId="77777777" w:rsidR="00BB4969" w:rsidRDefault="00BB4969" w:rsidP="00F86366">
                  <w:pPr>
                    <w:spacing w:after="0" w:line="240" w:lineRule="auto"/>
                    <w:rPr>
                      <w:sz w:val="16"/>
                      <w:szCs w:val="16"/>
                    </w:rPr>
                  </w:pPr>
                </w:p>
              </w:tc>
              <w:tc>
                <w:tcPr>
                  <w:tcW w:w="1975" w:type="dxa"/>
                  <w:tcBorders>
                    <w:top w:val="single" w:sz="4" w:space="0" w:color="auto"/>
                    <w:left w:val="single" w:sz="4" w:space="0" w:color="auto"/>
                    <w:bottom w:val="single" w:sz="4" w:space="0" w:color="auto"/>
                    <w:right w:val="single" w:sz="4" w:space="0" w:color="auto"/>
                  </w:tcBorders>
                </w:tcPr>
                <w:p w14:paraId="4F0EE4BC" w14:textId="77777777" w:rsidR="00BB4969" w:rsidRDefault="00BB4969" w:rsidP="00F86366">
                  <w:pPr>
                    <w:spacing w:after="0" w:line="240" w:lineRule="auto"/>
                    <w:rPr>
                      <w:sz w:val="16"/>
                      <w:szCs w:val="16"/>
                    </w:rPr>
                  </w:pPr>
                </w:p>
              </w:tc>
              <w:tc>
                <w:tcPr>
                  <w:tcW w:w="1960" w:type="dxa"/>
                  <w:tcBorders>
                    <w:top w:val="single" w:sz="4" w:space="0" w:color="auto"/>
                    <w:left w:val="single" w:sz="4" w:space="0" w:color="auto"/>
                    <w:bottom w:val="single" w:sz="4" w:space="0" w:color="auto"/>
                    <w:right w:val="single" w:sz="4" w:space="0" w:color="auto"/>
                  </w:tcBorders>
                </w:tcPr>
                <w:p w14:paraId="0969CD40" w14:textId="77777777" w:rsidR="00BB4969" w:rsidRDefault="00BB4969" w:rsidP="00F86366">
                  <w:pPr>
                    <w:spacing w:after="0" w:line="240" w:lineRule="auto"/>
                    <w:rPr>
                      <w:sz w:val="16"/>
                      <w:szCs w:val="16"/>
                    </w:rPr>
                  </w:pPr>
                </w:p>
              </w:tc>
            </w:tr>
            <w:tr w:rsidR="00BB4969" w14:paraId="2ECB720B"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37CA8429" w14:textId="77777777" w:rsidR="00BB4969" w:rsidRDefault="00BB4969" w:rsidP="00F86366">
                  <w:pPr>
                    <w:spacing w:after="0" w:line="240" w:lineRule="auto"/>
                    <w:rPr>
                      <w:sz w:val="16"/>
                      <w:szCs w:val="16"/>
                    </w:rPr>
                  </w:pPr>
                  <w:r>
                    <w:rPr>
                      <w:sz w:val="16"/>
                      <w:szCs w:val="16"/>
                    </w:rPr>
                    <w:t>400</w:t>
                  </w:r>
                </w:p>
              </w:tc>
              <w:tc>
                <w:tcPr>
                  <w:tcW w:w="673" w:type="dxa"/>
                  <w:tcBorders>
                    <w:top w:val="single" w:sz="4" w:space="0" w:color="auto"/>
                    <w:left w:val="single" w:sz="4" w:space="0" w:color="auto"/>
                    <w:bottom w:val="single" w:sz="4" w:space="0" w:color="auto"/>
                    <w:right w:val="single" w:sz="4" w:space="0" w:color="auto"/>
                  </w:tcBorders>
                  <w:hideMark/>
                </w:tcPr>
                <w:p w14:paraId="6F3CF368" w14:textId="77777777" w:rsidR="00BB4969" w:rsidRDefault="00BB4969" w:rsidP="00F86366">
                  <w:pPr>
                    <w:spacing w:after="0" w:line="240" w:lineRule="auto"/>
                    <w:rPr>
                      <w:sz w:val="16"/>
                      <w:szCs w:val="16"/>
                    </w:rPr>
                  </w:pPr>
                  <w:r>
                    <w:rPr>
                      <w:sz w:val="16"/>
                      <w:szCs w:val="16"/>
                    </w:rPr>
                    <w:t>IB</w:t>
                  </w:r>
                </w:p>
              </w:tc>
              <w:tc>
                <w:tcPr>
                  <w:tcW w:w="2362" w:type="dxa"/>
                  <w:tcBorders>
                    <w:top w:val="single" w:sz="4" w:space="0" w:color="auto"/>
                    <w:left w:val="single" w:sz="4" w:space="0" w:color="auto"/>
                    <w:bottom w:val="single" w:sz="4" w:space="0" w:color="auto"/>
                    <w:right w:val="single" w:sz="4" w:space="0" w:color="auto"/>
                  </w:tcBorders>
                  <w:hideMark/>
                </w:tcPr>
                <w:p w14:paraId="1052C6CF" w14:textId="77777777" w:rsidR="00BB4969" w:rsidRDefault="00BB4969" w:rsidP="00F86366">
                  <w:pPr>
                    <w:spacing w:after="0" w:line="240" w:lineRule="auto"/>
                    <w:rPr>
                      <w:sz w:val="16"/>
                      <w:szCs w:val="16"/>
                    </w:rPr>
                  </w:pPr>
                  <w:r>
                    <w:rPr>
                      <w:sz w:val="16"/>
                      <w:szCs w:val="16"/>
                    </w:rPr>
                    <w:t>Invalid BAN (AIS call failed)</w:t>
                  </w:r>
                </w:p>
              </w:tc>
              <w:tc>
                <w:tcPr>
                  <w:tcW w:w="1369" w:type="dxa"/>
                  <w:tcBorders>
                    <w:top w:val="single" w:sz="4" w:space="0" w:color="auto"/>
                    <w:left w:val="single" w:sz="4" w:space="0" w:color="auto"/>
                    <w:bottom w:val="single" w:sz="4" w:space="0" w:color="auto"/>
                    <w:right w:val="single" w:sz="4" w:space="0" w:color="auto"/>
                  </w:tcBorders>
                  <w:hideMark/>
                </w:tcPr>
                <w:p w14:paraId="52A1A793" w14:textId="77777777" w:rsidR="00BB4969" w:rsidRDefault="00BB4969" w:rsidP="00F86366">
                  <w:pPr>
                    <w:spacing w:after="0" w:line="240" w:lineRule="auto"/>
                    <w:rPr>
                      <w:sz w:val="16"/>
                      <w:szCs w:val="16"/>
                    </w:rPr>
                  </w:pPr>
                  <w:r>
                    <w:rPr>
                      <w:sz w:val="16"/>
                      <w:szCs w:val="16"/>
                    </w:rPr>
                    <w:t>underlying error code</w:t>
                  </w:r>
                </w:p>
              </w:tc>
              <w:tc>
                <w:tcPr>
                  <w:tcW w:w="1975" w:type="dxa"/>
                  <w:tcBorders>
                    <w:top w:val="single" w:sz="4" w:space="0" w:color="auto"/>
                    <w:left w:val="single" w:sz="4" w:space="0" w:color="auto"/>
                    <w:bottom w:val="single" w:sz="4" w:space="0" w:color="auto"/>
                    <w:right w:val="single" w:sz="4" w:space="0" w:color="auto"/>
                  </w:tcBorders>
                  <w:hideMark/>
                </w:tcPr>
                <w:p w14:paraId="1EA68AF8" w14:textId="77777777" w:rsidR="00BB4969" w:rsidRDefault="00BB4969" w:rsidP="00F86366">
                  <w:pPr>
                    <w:spacing w:after="0" w:line="240" w:lineRule="auto"/>
                    <w:rPr>
                      <w:sz w:val="16"/>
                      <w:szCs w:val="16"/>
                    </w:rPr>
                  </w:pPr>
                  <w:r>
                    <w:rPr>
                      <w:sz w:val="16"/>
                      <w:szCs w:val="16"/>
                    </w:rPr>
                    <w:t>underlying error message</w:t>
                  </w:r>
                </w:p>
              </w:tc>
              <w:tc>
                <w:tcPr>
                  <w:tcW w:w="1960" w:type="dxa"/>
                  <w:tcBorders>
                    <w:top w:val="single" w:sz="4" w:space="0" w:color="auto"/>
                    <w:left w:val="single" w:sz="4" w:space="0" w:color="auto"/>
                    <w:bottom w:val="single" w:sz="4" w:space="0" w:color="auto"/>
                    <w:right w:val="single" w:sz="4" w:space="0" w:color="auto"/>
                  </w:tcBorders>
                  <w:hideMark/>
                </w:tcPr>
                <w:p w14:paraId="762E1A64" w14:textId="77777777" w:rsidR="00BB4969" w:rsidRDefault="00BB4969" w:rsidP="00F86366">
                  <w:pPr>
                    <w:spacing w:after="0" w:line="240" w:lineRule="auto"/>
                    <w:rPr>
                      <w:sz w:val="16"/>
                      <w:szCs w:val="16"/>
                    </w:rPr>
                  </w:pPr>
                  <w:r>
                    <w:rPr>
                      <w:sz w:val="16"/>
                      <w:szCs w:val="16"/>
                    </w:rPr>
                    <w:t>AIS fails due to invalid BAN – AIS errors:</w:t>
                  </w:r>
                </w:p>
                <w:p w14:paraId="61B76769" w14:textId="77777777" w:rsidR="00BB4969" w:rsidRDefault="00BB4969" w:rsidP="00F86366">
                  <w:pPr>
                    <w:spacing w:after="0" w:line="240" w:lineRule="auto"/>
                    <w:rPr>
                      <w:sz w:val="16"/>
                      <w:szCs w:val="16"/>
                    </w:rPr>
                  </w:pPr>
                  <w:r>
                    <w:rPr>
                      <w:sz w:val="16"/>
                      <w:szCs w:val="16"/>
                    </w:rPr>
                    <w:t>BAN [90653242] Not Found</w:t>
                  </w:r>
                </w:p>
                <w:p w14:paraId="5407155D" w14:textId="77777777" w:rsidR="00BB4969" w:rsidRDefault="00BB4969" w:rsidP="00F86366">
                  <w:pPr>
                    <w:spacing w:after="0" w:line="240" w:lineRule="auto"/>
                    <w:rPr>
                      <w:sz w:val="16"/>
                      <w:szCs w:val="16"/>
                    </w:rPr>
                  </w:pPr>
                  <w:r>
                    <w:rPr>
                      <w:sz w:val="16"/>
                      <w:szCs w:val="16"/>
                    </w:rPr>
                    <w:t>messageId=APP10004, errorCode=CMB_AIS_0001</w:t>
                  </w:r>
                </w:p>
              </w:tc>
            </w:tr>
            <w:tr w:rsidR="00BB4969" w14:paraId="1EC7B536"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4DE2E0FE" w14:textId="77777777" w:rsidR="00BB4969" w:rsidRDefault="00BB4969" w:rsidP="00F86366">
                  <w:pPr>
                    <w:spacing w:after="0" w:line="240" w:lineRule="auto"/>
                    <w:rPr>
                      <w:sz w:val="16"/>
                      <w:szCs w:val="16"/>
                    </w:rPr>
                  </w:pPr>
                  <w:r>
                    <w:rPr>
                      <w:sz w:val="16"/>
                      <w:szCs w:val="16"/>
                    </w:rPr>
                    <w:t>400</w:t>
                  </w:r>
                </w:p>
              </w:tc>
              <w:tc>
                <w:tcPr>
                  <w:tcW w:w="673" w:type="dxa"/>
                  <w:tcBorders>
                    <w:top w:val="single" w:sz="4" w:space="0" w:color="auto"/>
                    <w:left w:val="single" w:sz="4" w:space="0" w:color="auto"/>
                    <w:bottom w:val="single" w:sz="4" w:space="0" w:color="auto"/>
                    <w:right w:val="single" w:sz="4" w:space="0" w:color="auto"/>
                  </w:tcBorders>
                  <w:hideMark/>
                </w:tcPr>
                <w:p w14:paraId="13DE57AD" w14:textId="77777777" w:rsidR="00BB4969" w:rsidRDefault="00BB4969" w:rsidP="00F86366">
                  <w:pPr>
                    <w:spacing w:after="0" w:line="240" w:lineRule="auto"/>
                    <w:rPr>
                      <w:sz w:val="16"/>
                      <w:szCs w:val="16"/>
                    </w:rPr>
                  </w:pPr>
                  <w:r>
                    <w:rPr>
                      <w:sz w:val="16"/>
                      <w:szCs w:val="16"/>
                    </w:rPr>
                    <w:t>IS</w:t>
                  </w:r>
                </w:p>
              </w:tc>
              <w:tc>
                <w:tcPr>
                  <w:tcW w:w="2362" w:type="dxa"/>
                  <w:tcBorders>
                    <w:top w:val="single" w:sz="4" w:space="0" w:color="auto"/>
                    <w:left w:val="single" w:sz="4" w:space="0" w:color="auto"/>
                    <w:bottom w:val="single" w:sz="4" w:space="0" w:color="auto"/>
                    <w:right w:val="single" w:sz="4" w:space="0" w:color="auto"/>
                  </w:tcBorders>
                  <w:hideMark/>
                </w:tcPr>
                <w:p w14:paraId="53D654CC" w14:textId="77777777" w:rsidR="00BB4969" w:rsidRDefault="00BB4969" w:rsidP="00F86366">
                  <w:pPr>
                    <w:spacing w:after="0" w:line="240" w:lineRule="auto"/>
                    <w:rPr>
                      <w:sz w:val="16"/>
                      <w:szCs w:val="16"/>
                    </w:rPr>
                  </w:pPr>
                  <w:r>
                    <w:rPr>
                      <w:sz w:val="16"/>
                      <w:szCs w:val="16"/>
                    </w:rPr>
                    <w:t>Invalid Sub (SIS call failed)</w:t>
                  </w:r>
                </w:p>
              </w:tc>
              <w:tc>
                <w:tcPr>
                  <w:tcW w:w="1369" w:type="dxa"/>
                  <w:tcBorders>
                    <w:top w:val="single" w:sz="4" w:space="0" w:color="auto"/>
                    <w:left w:val="single" w:sz="4" w:space="0" w:color="auto"/>
                    <w:bottom w:val="single" w:sz="4" w:space="0" w:color="auto"/>
                    <w:right w:val="single" w:sz="4" w:space="0" w:color="auto"/>
                  </w:tcBorders>
                </w:tcPr>
                <w:p w14:paraId="608004DA" w14:textId="77777777" w:rsidR="00BB4969" w:rsidRDefault="00BB4969" w:rsidP="00F86366">
                  <w:pPr>
                    <w:spacing w:after="0" w:line="240" w:lineRule="auto"/>
                    <w:rPr>
                      <w:sz w:val="16"/>
                      <w:szCs w:val="16"/>
                    </w:rPr>
                  </w:pPr>
                  <w:r>
                    <w:rPr>
                      <w:sz w:val="16"/>
                      <w:szCs w:val="16"/>
                    </w:rPr>
                    <w:t xml:space="preserve">underlying error </w:t>
                  </w:r>
                  <w:r>
                    <w:rPr>
                      <w:sz w:val="16"/>
                      <w:szCs w:val="16"/>
                    </w:rPr>
                    <w:lastRenderedPageBreak/>
                    <w:t>code</w:t>
                  </w:r>
                </w:p>
                <w:p w14:paraId="2A470ADE" w14:textId="77777777" w:rsidR="00BB4969" w:rsidRDefault="00BB4969" w:rsidP="00F86366">
                  <w:pPr>
                    <w:spacing w:after="0" w:line="240" w:lineRule="auto"/>
                    <w:rPr>
                      <w:sz w:val="16"/>
                      <w:szCs w:val="16"/>
                    </w:rPr>
                  </w:pPr>
                </w:p>
              </w:tc>
              <w:tc>
                <w:tcPr>
                  <w:tcW w:w="1975" w:type="dxa"/>
                  <w:tcBorders>
                    <w:top w:val="single" w:sz="4" w:space="0" w:color="auto"/>
                    <w:left w:val="single" w:sz="4" w:space="0" w:color="auto"/>
                    <w:bottom w:val="single" w:sz="4" w:space="0" w:color="auto"/>
                    <w:right w:val="single" w:sz="4" w:space="0" w:color="auto"/>
                  </w:tcBorders>
                </w:tcPr>
                <w:p w14:paraId="0278C12A" w14:textId="77777777" w:rsidR="00BB4969" w:rsidRDefault="00BB4969" w:rsidP="00F86366">
                  <w:pPr>
                    <w:spacing w:after="0" w:line="240" w:lineRule="auto"/>
                    <w:rPr>
                      <w:sz w:val="16"/>
                      <w:szCs w:val="16"/>
                    </w:rPr>
                  </w:pPr>
                  <w:r>
                    <w:rPr>
                      <w:sz w:val="16"/>
                      <w:szCs w:val="16"/>
                    </w:rPr>
                    <w:lastRenderedPageBreak/>
                    <w:t>underlying error message</w:t>
                  </w:r>
                </w:p>
                <w:p w14:paraId="6D972BEA" w14:textId="77777777" w:rsidR="00BB4969" w:rsidRDefault="00BB4969" w:rsidP="00F86366">
                  <w:pPr>
                    <w:spacing w:after="0" w:line="240" w:lineRule="auto"/>
                    <w:rPr>
                      <w:sz w:val="16"/>
                      <w:szCs w:val="16"/>
                    </w:rPr>
                  </w:pPr>
                </w:p>
              </w:tc>
              <w:tc>
                <w:tcPr>
                  <w:tcW w:w="1960" w:type="dxa"/>
                  <w:tcBorders>
                    <w:top w:val="single" w:sz="4" w:space="0" w:color="auto"/>
                    <w:left w:val="single" w:sz="4" w:space="0" w:color="auto"/>
                    <w:bottom w:val="single" w:sz="4" w:space="0" w:color="auto"/>
                    <w:right w:val="single" w:sz="4" w:space="0" w:color="auto"/>
                  </w:tcBorders>
                  <w:hideMark/>
                </w:tcPr>
                <w:p w14:paraId="5B7CB109" w14:textId="77777777" w:rsidR="00BB4969" w:rsidRDefault="00BB4969" w:rsidP="00F86366">
                  <w:pPr>
                    <w:spacing w:after="0" w:line="240" w:lineRule="auto"/>
                    <w:rPr>
                      <w:sz w:val="16"/>
                      <w:szCs w:val="16"/>
                    </w:rPr>
                  </w:pPr>
                  <w:r>
                    <w:rPr>
                      <w:sz w:val="16"/>
                      <w:szCs w:val="16"/>
                    </w:rPr>
                    <w:lastRenderedPageBreak/>
                    <w:t xml:space="preserve">SIS fails due to invalid sub </w:t>
                  </w:r>
                  <w:r>
                    <w:rPr>
                      <w:sz w:val="16"/>
                      <w:szCs w:val="16"/>
                    </w:rPr>
                    <w:lastRenderedPageBreak/>
                    <w:t>– SIS errors: Subscriber not found for phone number: 4165765688;</w:t>
                  </w:r>
                </w:p>
                <w:p w14:paraId="59A08EF1" w14:textId="77777777" w:rsidR="00BB4969" w:rsidRDefault="00BB4969" w:rsidP="00F86366">
                  <w:pPr>
                    <w:spacing w:after="0" w:line="240" w:lineRule="auto"/>
                    <w:rPr>
                      <w:sz w:val="16"/>
                      <w:szCs w:val="16"/>
                    </w:rPr>
                  </w:pPr>
                  <w:r>
                    <w:rPr>
                      <w:sz w:val="16"/>
                      <w:szCs w:val="16"/>
                    </w:rPr>
                    <w:t xml:space="preserve">messageId= APP20002, </w:t>
                  </w:r>
                </w:p>
                <w:p w14:paraId="7F98AA3C" w14:textId="77777777" w:rsidR="00BB4969" w:rsidRDefault="00BB4969" w:rsidP="00F86366">
                  <w:pPr>
                    <w:spacing w:after="0" w:line="240" w:lineRule="auto"/>
                    <w:rPr>
                      <w:sz w:val="16"/>
                      <w:szCs w:val="16"/>
                    </w:rPr>
                  </w:pPr>
                  <w:r>
                    <w:rPr>
                      <w:sz w:val="16"/>
                      <w:szCs w:val="16"/>
                    </w:rPr>
                    <w:t>errorCode=CMB_SIS_0015</w:t>
                  </w:r>
                </w:p>
              </w:tc>
            </w:tr>
            <w:tr w:rsidR="00BB4969" w14:paraId="32F9C5FE"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3B457446" w14:textId="77777777" w:rsidR="00BB4969" w:rsidRDefault="00BB4969" w:rsidP="00F86366">
                  <w:pPr>
                    <w:spacing w:after="0" w:line="240" w:lineRule="auto"/>
                    <w:rPr>
                      <w:sz w:val="16"/>
                      <w:szCs w:val="16"/>
                    </w:rPr>
                  </w:pPr>
                  <w:r>
                    <w:rPr>
                      <w:sz w:val="16"/>
                      <w:szCs w:val="16"/>
                    </w:rPr>
                    <w:lastRenderedPageBreak/>
                    <w:t>400</w:t>
                  </w:r>
                </w:p>
              </w:tc>
              <w:tc>
                <w:tcPr>
                  <w:tcW w:w="673" w:type="dxa"/>
                  <w:tcBorders>
                    <w:top w:val="single" w:sz="4" w:space="0" w:color="auto"/>
                    <w:left w:val="single" w:sz="4" w:space="0" w:color="auto"/>
                    <w:bottom w:val="single" w:sz="4" w:space="0" w:color="auto"/>
                    <w:right w:val="single" w:sz="4" w:space="0" w:color="auto"/>
                  </w:tcBorders>
                  <w:hideMark/>
                </w:tcPr>
                <w:p w14:paraId="728A7652" w14:textId="77777777" w:rsidR="00BB4969" w:rsidRDefault="00BB4969" w:rsidP="00F86366">
                  <w:pPr>
                    <w:spacing w:after="0" w:line="240" w:lineRule="auto"/>
                    <w:rPr>
                      <w:sz w:val="16"/>
                      <w:szCs w:val="16"/>
                    </w:rPr>
                  </w:pPr>
                  <w:r>
                    <w:rPr>
                      <w:sz w:val="16"/>
                      <w:szCs w:val="16"/>
                    </w:rPr>
                    <w:t>IBC</w:t>
                  </w:r>
                </w:p>
              </w:tc>
              <w:tc>
                <w:tcPr>
                  <w:tcW w:w="2362" w:type="dxa"/>
                  <w:tcBorders>
                    <w:top w:val="single" w:sz="4" w:space="0" w:color="auto"/>
                    <w:left w:val="single" w:sz="4" w:space="0" w:color="auto"/>
                    <w:bottom w:val="single" w:sz="4" w:space="0" w:color="auto"/>
                    <w:right w:val="single" w:sz="4" w:space="0" w:color="auto"/>
                  </w:tcBorders>
                  <w:hideMark/>
                </w:tcPr>
                <w:p w14:paraId="44EA2046" w14:textId="77777777" w:rsidR="00BB4969" w:rsidRDefault="00BB4969" w:rsidP="00F86366">
                  <w:pPr>
                    <w:spacing w:after="0" w:line="240" w:lineRule="auto"/>
                    <w:rPr>
                      <w:sz w:val="16"/>
                      <w:szCs w:val="16"/>
                    </w:rPr>
                  </w:pPr>
                  <w:r>
                    <w:rPr>
                      <w:sz w:val="16"/>
                      <w:szCs w:val="16"/>
                    </w:rPr>
                    <w:t>Invalid bill cycle (CRI call failed)</w:t>
                  </w:r>
                </w:p>
              </w:tc>
              <w:tc>
                <w:tcPr>
                  <w:tcW w:w="1369" w:type="dxa"/>
                  <w:tcBorders>
                    <w:top w:val="single" w:sz="4" w:space="0" w:color="auto"/>
                    <w:left w:val="single" w:sz="4" w:space="0" w:color="auto"/>
                    <w:bottom w:val="single" w:sz="4" w:space="0" w:color="auto"/>
                    <w:right w:val="single" w:sz="4" w:space="0" w:color="auto"/>
                  </w:tcBorders>
                </w:tcPr>
                <w:p w14:paraId="64E4FA44" w14:textId="77777777" w:rsidR="00BB4969" w:rsidRDefault="00BB4969" w:rsidP="00F86366">
                  <w:pPr>
                    <w:spacing w:after="0" w:line="240" w:lineRule="auto"/>
                    <w:rPr>
                      <w:sz w:val="16"/>
                      <w:szCs w:val="16"/>
                    </w:rPr>
                  </w:pPr>
                  <w:r>
                    <w:rPr>
                      <w:sz w:val="16"/>
                      <w:szCs w:val="16"/>
                    </w:rPr>
                    <w:t>underlying error code</w:t>
                  </w:r>
                </w:p>
                <w:p w14:paraId="3F61DE91" w14:textId="77777777" w:rsidR="00BB4969" w:rsidRDefault="00BB4969" w:rsidP="00F86366">
                  <w:pPr>
                    <w:spacing w:after="0" w:line="240" w:lineRule="auto"/>
                    <w:rPr>
                      <w:sz w:val="16"/>
                      <w:szCs w:val="16"/>
                    </w:rPr>
                  </w:pPr>
                </w:p>
              </w:tc>
              <w:tc>
                <w:tcPr>
                  <w:tcW w:w="1975" w:type="dxa"/>
                  <w:tcBorders>
                    <w:top w:val="single" w:sz="4" w:space="0" w:color="auto"/>
                    <w:left w:val="single" w:sz="4" w:space="0" w:color="auto"/>
                    <w:bottom w:val="single" w:sz="4" w:space="0" w:color="auto"/>
                    <w:right w:val="single" w:sz="4" w:space="0" w:color="auto"/>
                  </w:tcBorders>
                </w:tcPr>
                <w:p w14:paraId="28A42EAE" w14:textId="77777777" w:rsidR="00BB4969" w:rsidRDefault="00BB4969" w:rsidP="00F86366">
                  <w:pPr>
                    <w:spacing w:after="0" w:line="240" w:lineRule="auto"/>
                    <w:rPr>
                      <w:sz w:val="16"/>
                      <w:szCs w:val="16"/>
                    </w:rPr>
                  </w:pPr>
                  <w:r>
                    <w:rPr>
                      <w:sz w:val="16"/>
                      <w:szCs w:val="16"/>
                    </w:rPr>
                    <w:t>underlying error message</w:t>
                  </w:r>
                </w:p>
                <w:p w14:paraId="3D9F800F" w14:textId="77777777" w:rsidR="00BB4969" w:rsidRDefault="00BB4969" w:rsidP="00F86366">
                  <w:pPr>
                    <w:spacing w:after="0" w:line="240" w:lineRule="auto"/>
                    <w:rPr>
                      <w:sz w:val="16"/>
                      <w:szCs w:val="16"/>
                    </w:rPr>
                  </w:pPr>
                </w:p>
              </w:tc>
              <w:tc>
                <w:tcPr>
                  <w:tcW w:w="1960" w:type="dxa"/>
                  <w:tcBorders>
                    <w:top w:val="single" w:sz="4" w:space="0" w:color="auto"/>
                    <w:left w:val="single" w:sz="4" w:space="0" w:color="auto"/>
                    <w:bottom w:val="single" w:sz="4" w:space="0" w:color="auto"/>
                    <w:right w:val="single" w:sz="4" w:space="0" w:color="auto"/>
                  </w:tcBorders>
                  <w:hideMark/>
                </w:tcPr>
                <w:p w14:paraId="2B0097CB" w14:textId="77777777" w:rsidR="00BB4969" w:rsidRDefault="00BB4969" w:rsidP="00F86366">
                  <w:pPr>
                    <w:spacing w:after="0" w:line="240" w:lineRule="auto"/>
                    <w:rPr>
                      <w:sz w:val="16"/>
                      <w:szCs w:val="16"/>
                    </w:rPr>
                  </w:pPr>
                  <w:r>
                    <w:rPr>
                      <w:sz w:val="16"/>
                      <w:szCs w:val="16"/>
                    </w:rPr>
                    <w:t xml:space="preserve">CRI invalid bill cycle. Include error msg which indicates correct bill cycle: CRI-000016: "Invalid bill cycle"; messageId= CRI-000016, </w:t>
                  </w:r>
                </w:p>
                <w:p w14:paraId="50CC0024" w14:textId="77777777" w:rsidR="00BB4969" w:rsidRDefault="00BB4969" w:rsidP="00F86366">
                  <w:pPr>
                    <w:spacing w:after="0" w:line="240" w:lineRule="auto"/>
                    <w:rPr>
                      <w:sz w:val="16"/>
                      <w:szCs w:val="16"/>
                    </w:rPr>
                  </w:pPr>
                  <w:r>
                    <w:rPr>
                      <w:sz w:val="16"/>
                      <w:szCs w:val="16"/>
                    </w:rPr>
                    <w:t>errorCode= CRI-000016,</w:t>
                  </w:r>
                </w:p>
                <w:p w14:paraId="3D2E442A" w14:textId="77777777" w:rsidR="00BB4969" w:rsidRDefault="00BB4969" w:rsidP="00F86366">
                  <w:pPr>
                    <w:spacing w:after="0" w:line="240" w:lineRule="auto"/>
                    <w:rPr>
                      <w:sz w:val="16"/>
                      <w:szCs w:val="16"/>
                    </w:rPr>
                  </w:pPr>
                  <w:r>
                    <w:rPr>
                      <w:sz w:val="16"/>
                      <w:szCs w:val="16"/>
                    </w:rPr>
                    <w:t>errorMessage=xxxx</w:t>
                  </w:r>
                </w:p>
              </w:tc>
            </w:tr>
            <w:tr w:rsidR="00BB4969" w14:paraId="6E9CC444"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332D66BC" w14:textId="77777777" w:rsidR="00BB4969" w:rsidRDefault="00BB4969" w:rsidP="00F86366">
                  <w:pPr>
                    <w:spacing w:after="0" w:line="240" w:lineRule="auto"/>
                    <w:rPr>
                      <w:sz w:val="16"/>
                      <w:szCs w:val="16"/>
                    </w:rPr>
                  </w:pPr>
                  <w:r>
                    <w:rPr>
                      <w:sz w:val="16"/>
                      <w:szCs w:val="16"/>
                    </w:rPr>
                    <w:t>500</w:t>
                  </w:r>
                </w:p>
              </w:tc>
              <w:tc>
                <w:tcPr>
                  <w:tcW w:w="673" w:type="dxa"/>
                  <w:tcBorders>
                    <w:top w:val="single" w:sz="4" w:space="0" w:color="auto"/>
                    <w:left w:val="single" w:sz="4" w:space="0" w:color="auto"/>
                    <w:bottom w:val="single" w:sz="4" w:space="0" w:color="auto"/>
                    <w:right w:val="single" w:sz="4" w:space="0" w:color="auto"/>
                  </w:tcBorders>
                </w:tcPr>
                <w:p w14:paraId="6FCAFC62" w14:textId="77777777" w:rsidR="00BB4969" w:rsidRDefault="00BB4969" w:rsidP="00F86366">
                  <w:pPr>
                    <w:spacing w:after="0" w:line="240" w:lineRule="auto"/>
                    <w:rPr>
                      <w:sz w:val="16"/>
                      <w:szCs w:val="16"/>
                    </w:rPr>
                  </w:pPr>
                </w:p>
              </w:tc>
              <w:tc>
                <w:tcPr>
                  <w:tcW w:w="2362" w:type="dxa"/>
                  <w:tcBorders>
                    <w:top w:val="single" w:sz="4" w:space="0" w:color="auto"/>
                    <w:left w:val="single" w:sz="4" w:space="0" w:color="auto"/>
                    <w:bottom w:val="single" w:sz="4" w:space="0" w:color="auto"/>
                    <w:right w:val="single" w:sz="4" w:space="0" w:color="auto"/>
                  </w:tcBorders>
                  <w:hideMark/>
                </w:tcPr>
                <w:p w14:paraId="59411D62" w14:textId="77777777" w:rsidR="00BB4969" w:rsidRDefault="00BB4969" w:rsidP="00F86366">
                  <w:pPr>
                    <w:spacing w:after="0" w:line="240" w:lineRule="auto"/>
                    <w:rPr>
                      <w:sz w:val="16"/>
                      <w:szCs w:val="16"/>
                    </w:rPr>
                  </w:pPr>
                  <w:r>
                    <w:rPr>
                      <w:sz w:val="16"/>
                      <w:szCs w:val="16"/>
                    </w:rPr>
                    <w:t>CustomerRatingInquiryService call failed</w:t>
                  </w:r>
                </w:p>
              </w:tc>
              <w:tc>
                <w:tcPr>
                  <w:tcW w:w="1369" w:type="dxa"/>
                  <w:tcBorders>
                    <w:top w:val="single" w:sz="4" w:space="0" w:color="auto"/>
                    <w:left w:val="single" w:sz="4" w:space="0" w:color="auto"/>
                    <w:bottom w:val="single" w:sz="4" w:space="0" w:color="auto"/>
                    <w:right w:val="single" w:sz="4" w:space="0" w:color="auto"/>
                  </w:tcBorders>
                  <w:hideMark/>
                </w:tcPr>
                <w:p w14:paraId="32111417" w14:textId="77777777" w:rsidR="00BB4969" w:rsidRDefault="00BB4969" w:rsidP="00F86366">
                  <w:pPr>
                    <w:spacing w:after="0" w:line="240" w:lineRule="auto"/>
                    <w:rPr>
                      <w:sz w:val="16"/>
                      <w:szCs w:val="16"/>
                    </w:rPr>
                  </w:pPr>
                  <w:r>
                    <w:rPr>
                      <w:sz w:val="16"/>
                      <w:szCs w:val="16"/>
                    </w:rPr>
                    <w:t>underlying error code</w:t>
                  </w:r>
                </w:p>
              </w:tc>
              <w:tc>
                <w:tcPr>
                  <w:tcW w:w="1975" w:type="dxa"/>
                  <w:tcBorders>
                    <w:top w:val="single" w:sz="4" w:space="0" w:color="auto"/>
                    <w:left w:val="single" w:sz="4" w:space="0" w:color="auto"/>
                    <w:bottom w:val="single" w:sz="4" w:space="0" w:color="auto"/>
                    <w:right w:val="single" w:sz="4" w:space="0" w:color="auto"/>
                  </w:tcBorders>
                  <w:hideMark/>
                </w:tcPr>
                <w:p w14:paraId="543C87E0" w14:textId="77777777" w:rsidR="00BB4969" w:rsidRDefault="00BB4969" w:rsidP="00F86366">
                  <w:pPr>
                    <w:spacing w:after="0" w:line="240" w:lineRule="auto"/>
                    <w:rPr>
                      <w:sz w:val="16"/>
                      <w:szCs w:val="16"/>
                    </w:rPr>
                  </w:pPr>
                  <w:r>
                    <w:rPr>
                      <w:sz w:val="16"/>
                      <w:szCs w:val="16"/>
                    </w:rPr>
                    <w:t>underlying error message</w:t>
                  </w:r>
                </w:p>
              </w:tc>
              <w:tc>
                <w:tcPr>
                  <w:tcW w:w="1960" w:type="dxa"/>
                  <w:tcBorders>
                    <w:top w:val="single" w:sz="4" w:space="0" w:color="auto"/>
                    <w:left w:val="single" w:sz="4" w:space="0" w:color="auto"/>
                    <w:bottom w:val="single" w:sz="4" w:space="0" w:color="auto"/>
                    <w:right w:val="single" w:sz="4" w:space="0" w:color="auto"/>
                  </w:tcBorders>
                  <w:hideMark/>
                </w:tcPr>
                <w:p w14:paraId="31358E31" w14:textId="77777777" w:rsidR="00BB4969" w:rsidRDefault="00BB4969" w:rsidP="00F86366">
                  <w:pPr>
                    <w:spacing w:after="0" w:line="240" w:lineRule="auto"/>
                    <w:rPr>
                      <w:sz w:val="16"/>
                      <w:szCs w:val="16"/>
                    </w:rPr>
                  </w:pPr>
                  <w:r>
                    <w:rPr>
                      <w:sz w:val="16"/>
                      <w:szCs w:val="16"/>
                    </w:rPr>
                    <w:t>Any other CRI exception</w:t>
                  </w:r>
                </w:p>
              </w:tc>
            </w:tr>
            <w:tr w:rsidR="00BB4969" w14:paraId="7B12C6F7"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0F225613" w14:textId="77777777" w:rsidR="00BB4969" w:rsidRDefault="00BB4969" w:rsidP="00F86366">
                  <w:pPr>
                    <w:spacing w:after="0" w:line="240" w:lineRule="auto"/>
                    <w:rPr>
                      <w:sz w:val="16"/>
                      <w:szCs w:val="16"/>
                    </w:rPr>
                  </w:pPr>
                  <w:r>
                    <w:rPr>
                      <w:sz w:val="16"/>
                      <w:szCs w:val="16"/>
                    </w:rPr>
                    <w:t>500</w:t>
                  </w:r>
                </w:p>
              </w:tc>
              <w:tc>
                <w:tcPr>
                  <w:tcW w:w="673" w:type="dxa"/>
                  <w:tcBorders>
                    <w:top w:val="single" w:sz="4" w:space="0" w:color="auto"/>
                    <w:left w:val="single" w:sz="4" w:space="0" w:color="auto"/>
                    <w:bottom w:val="single" w:sz="4" w:space="0" w:color="auto"/>
                    <w:right w:val="single" w:sz="4" w:space="0" w:color="auto"/>
                  </w:tcBorders>
                </w:tcPr>
                <w:p w14:paraId="334CC3A3" w14:textId="77777777" w:rsidR="00BB4969" w:rsidRDefault="00BB4969" w:rsidP="00F86366">
                  <w:pPr>
                    <w:spacing w:after="0" w:line="240" w:lineRule="auto"/>
                    <w:rPr>
                      <w:sz w:val="16"/>
                      <w:szCs w:val="16"/>
                    </w:rPr>
                  </w:pPr>
                </w:p>
              </w:tc>
              <w:tc>
                <w:tcPr>
                  <w:tcW w:w="2362" w:type="dxa"/>
                  <w:tcBorders>
                    <w:top w:val="single" w:sz="4" w:space="0" w:color="auto"/>
                    <w:left w:val="single" w:sz="4" w:space="0" w:color="auto"/>
                    <w:bottom w:val="single" w:sz="4" w:space="0" w:color="auto"/>
                    <w:right w:val="single" w:sz="4" w:space="0" w:color="auto"/>
                  </w:tcBorders>
                  <w:hideMark/>
                </w:tcPr>
                <w:p w14:paraId="22FA088D" w14:textId="77777777" w:rsidR="00BB4969" w:rsidRDefault="00BB4969" w:rsidP="00F86366">
                  <w:pPr>
                    <w:spacing w:after="0" w:line="240" w:lineRule="auto"/>
                    <w:rPr>
                      <w:sz w:val="16"/>
                      <w:szCs w:val="16"/>
                    </w:rPr>
                  </w:pPr>
                  <w:r>
                    <w:rPr>
                      <w:sz w:val="16"/>
                      <w:szCs w:val="16"/>
                    </w:rPr>
                    <w:t>general error</w:t>
                  </w:r>
                </w:p>
              </w:tc>
              <w:tc>
                <w:tcPr>
                  <w:tcW w:w="1369" w:type="dxa"/>
                  <w:tcBorders>
                    <w:top w:val="single" w:sz="4" w:space="0" w:color="auto"/>
                    <w:left w:val="single" w:sz="4" w:space="0" w:color="auto"/>
                    <w:bottom w:val="single" w:sz="4" w:space="0" w:color="auto"/>
                    <w:right w:val="single" w:sz="4" w:space="0" w:color="auto"/>
                  </w:tcBorders>
                  <w:hideMark/>
                </w:tcPr>
                <w:p w14:paraId="6D26D5DF" w14:textId="77777777" w:rsidR="00BB4969" w:rsidRDefault="00BB4969" w:rsidP="00F86366">
                  <w:pPr>
                    <w:spacing w:after="0" w:line="240" w:lineRule="auto"/>
                    <w:rPr>
                      <w:sz w:val="16"/>
                      <w:szCs w:val="16"/>
                    </w:rPr>
                  </w:pPr>
                  <w:r>
                    <w:rPr>
                      <w:sz w:val="16"/>
                      <w:szCs w:val="16"/>
                    </w:rPr>
                    <w:t>underlying error code</w:t>
                  </w:r>
                </w:p>
              </w:tc>
              <w:tc>
                <w:tcPr>
                  <w:tcW w:w="1975" w:type="dxa"/>
                  <w:tcBorders>
                    <w:top w:val="single" w:sz="4" w:space="0" w:color="auto"/>
                    <w:left w:val="single" w:sz="4" w:space="0" w:color="auto"/>
                    <w:bottom w:val="single" w:sz="4" w:space="0" w:color="auto"/>
                    <w:right w:val="single" w:sz="4" w:space="0" w:color="auto"/>
                  </w:tcBorders>
                  <w:hideMark/>
                </w:tcPr>
                <w:p w14:paraId="05E7C540" w14:textId="77777777" w:rsidR="00BB4969" w:rsidRDefault="00BB4969" w:rsidP="00F86366">
                  <w:pPr>
                    <w:spacing w:after="0" w:line="240" w:lineRule="auto"/>
                    <w:rPr>
                      <w:sz w:val="16"/>
                      <w:szCs w:val="16"/>
                    </w:rPr>
                  </w:pPr>
                  <w:r>
                    <w:rPr>
                      <w:sz w:val="16"/>
                      <w:szCs w:val="16"/>
                    </w:rPr>
                    <w:t>underlying error message</w:t>
                  </w:r>
                </w:p>
              </w:tc>
              <w:tc>
                <w:tcPr>
                  <w:tcW w:w="1960" w:type="dxa"/>
                  <w:tcBorders>
                    <w:top w:val="single" w:sz="4" w:space="0" w:color="auto"/>
                    <w:left w:val="single" w:sz="4" w:space="0" w:color="auto"/>
                    <w:bottom w:val="single" w:sz="4" w:space="0" w:color="auto"/>
                    <w:right w:val="single" w:sz="4" w:space="0" w:color="auto"/>
                  </w:tcBorders>
                  <w:hideMark/>
                </w:tcPr>
                <w:p w14:paraId="2786D7D5" w14:textId="77777777" w:rsidR="00BB4969" w:rsidRDefault="00BB4969" w:rsidP="00F86366">
                  <w:pPr>
                    <w:spacing w:after="0" w:line="240" w:lineRule="auto"/>
                    <w:rPr>
                      <w:sz w:val="16"/>
                      <w:szCs w:val="16"/>
                    </w:rPr>
                  </w:pPr>
                  <w:r>
                    <w:rPr>
                      <w:sz w:val="16"/>
                      <w:szCs w:val="16"/>
                    </w:rPr>
                    <w:t>Any caught exception not handled elsewhere</w:t>
                  </w:r>
                </w:p>
              </w:tc>
            </w:tr>
          </w:tbl>
          <w:p w14:paraId="1A67E19A" w14:textId="77777777" w:rsidR="00BB4969" w:rsidRDefault="00BB4969" w:rsidP="00DA1115">
            <w:pPr>
              <w:rPr>
                <w:sz w:val="18"/>
                <w:szCs w:val="16"/>
              </w:rPr>
            </w:pPr>
          </w:p>
        </w:tc>
      </w:tr>
      <w:tr w:rsidR="00BB4969" w14:paraId="5907810A" w14:textId="77777777" w:rsidTr="00BB4969">
        <w:tc>
          <w:tcPr>
            <w:tcW w:w="1413" w:type="dxa"/>
            <w:tcBorders>
              <w:top w:val="single" w:sz="4" w:space="0" w:color="auto"/>
              <w:left w:val="single" w:sz="4" w:space="0" w:color="auto"/>
              <w:bottom w:val="single" w:sz="4" w:space="0" w:color="auto"/>
              <w:right w:val="single" w:sz="4" w:space="0" w:color="auto"/>
            </w:tcBorders>
            <w:hideMark/>
          </w:tcPr>
          <w:p w14:paraId="136CA83C" w14:textId="77777777" w:rsidR="00BB4969" w:rsidRDefault="00BB4969" w:rsidP="00DA1115">
            <w:pPr>
              <w:rPr>
                <w:b/>
                <w:sz w:val="18"/>
                <w:szCs w:val="16"/>
              </w:rPr>
            </w:pPr>
            <w:r>
              <w:rPr>
                <w:b/>
                <w:sz w:val="18"/>
                <w:szCs w:val="16"/>
              </w:rPr>
              <w:lastRenderedPageBreak/>
              <w:t>Output</w:t>
            </w:r>
          </w:p>
        </w:tc>
        <w:tc>
          <w:tcPr>
            <w:tcW w:w="9185" w:type="dxa"/>
            <w:tcBorders>
              <w:top w:val="single" w:sz="4" w:space="0" w:color="auto"/>
              <w:left w:val="single" w:sz="4" w:space="0" w:color="auto"/>
              <w:bottom w:val="single" w:sz="4" w:space="0" w:color="auto"/>
              <w:right w:val="single" w:sz="4" w:space="0" w:color="auto"/>
            </w:tcBorders>
          </w:tcPr>
          <w:p w14:paraId="2FCB76AC" w14:textId="77777777" w:rsidR="00DE4495" w:rsidRDefault="00DE4495" w:rsidP="00F86366">
            <w:pPr>
              <w:autoSpaceDE w:val="0"/>
              <w:autoSpaceDN w:val="0"/>
              <w:adjustRightInd w:val="0"/>
              <w:spacing w:after="0" w:line="240" w:lineRule="auto"/>
              <w:rPr>
                <w:rFonts w:ascii="Lucida Console" w:hAnsi="Lucida Console" w:cs="Arial"/>
                <w:color w:val="0000FF"/>
                <w:sz w:val="16"/>
                <w:szCs w:val="16"/>
                <w:highlight w:val="white"/>
              </w:rPr>
            </w:pPr>
          </w:p>
          <w:p w14:paraId="1B67F0EC" w14:textId="77777777" w:rsidR="00F86366" w:rsidRPr="00DE4495" w:rsidRDefault="00F86366" w:rsidP="00F86366">
            <w:pPr>
              <w:autoSpaceDE w:val="0"/>
              <w:autoSpaceDN w:val="0"/>
              <w:adjustRightInd w:val="0"/>
              <w:spacing w:after="0" w:line="240" w:lineRule="auto"/>
              <w:rPr>
                <w:rFonts w:ascii="Lucida Console" w:hAnsi="Lucida Console" w:cs="Arial"/>
                <w:color w:val="000000"/>
                <w:sz w:val="16"/>
                <w:szCs w:val="16"/>
                <w:highlight w:val="white"/>
              </w:rPr>
            </w:pPr>
            <w:r w:rsidRPr="00DE4495">
              <w:rPr>
                <w:rFonts w:ascii="Lucida Console" w:hAnsi="Lucida Console" w:cs="Arial"/>
                <w:color w:val="0000FF"/>
                <w:sz w:val="16"/>
                <w:szCs w:val="16"/>
                <w:highlight w:val="white"/>
              </w:rPr>
              <w:t>{</w:t>
            </w:r>
          </w:p>
          <w:p w14:paraId="7D925EE1" w14:textId="5559134F" w:rsidR="00F86366" w:rsidRDefault="00DE4495" w:rsidP="00F86366">
            <w:pPr>
              <w:autoSpaceDE w:val="0"/>
              <w:autoSpaceDN w:val="0"/>
              <w:adjustRightInd w:val="0"/>
              <w:spacing w:after="0" w:line="240" w:lineRule="auto"/>
              <w:rPr>
                <w:rFonts w:ascii="Lucida Console" w:hAnsi="Lucida Console" w:cs="Arial"/>
                <w:color w:val="0000FF"/>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"getDetailedDataAndMessagingMetersResponse"</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3951F5FB" w14:textId="77777777" w:rsidR="00DE4495"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p>
          <w:p w14:paraId="734ED313" w14:textId="14C1E9D5" w:rsidR="00F86366" w:rsidRDefault="00DE4495" w:rsidP="00F86366">
            <w:pPr>
              <w:autoSpaceDE w:val="0"/>
              <w:autoSpaceDN w:val="0"/>
              <w:adjustRightInd w:val="0"/>
              <w:spacing w:after="0" w:line="240" w:lineRule="auto"/>
              <w:rPr>
                <w:rFonts w:ascii="Lucida Console" w:hAnsi="Lucida Console" w:cs="Arial"/>
                <w:color w:val="0000FF"/>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"data"</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18567B9F" w14:textId="77777777" w:rsidR="00DE4495"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p>
          <w:p w14:paraId="32046B20" w14:textId="162E38DD"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"meterGroupZoneList"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6E8E81C4" w14:textId="58B341BC"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6C151F8E" w14:textId="6A584B25"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"zoneCd"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"domestic"</w:t>
            </w:r>
            <w:r w:rsidR="00F86366" w:rsidRPr="00DE4495">
              <w:rPr>
                <w:rFonts w:ascii="Lucida Console" w:hAnsi="Lucida Console" w:cs="Arial"/>
                <w:color w:val="0000FF"/>
                <w:sz w:val="16"/>
                <w:szCs w:val="16"/>
                <w:highlight w:val="white"/>
              </w:rPr>
              <w:t>,</w:t>
            </w:r>
          </w:p>
          <w:p w14:paraId="01688566" w14:textId="629E2D65"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"zoneTxt"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"Domestic"</w:t>
            </w:r>
            <w:r w:rsidR="00F86366" w:rsidRPr="00DE4495">
              <w:rPr>
                <w:rFonts w:ascii="Lucida Console" w:hAnsi="Lucida Console" w:cs="Arial"/>
                <w:color w:val="0000FF"/>
                <w:sz w:val="16"/>
                <w:szCs w:val="16"/>
                <w:highlight w:val="white"/>
              </w:rPr>
              <w:t>,</w:t>
            </w:r>
          </w:p>
          <w:p w14:paraId="21D24271" w14:textId="4B5C4242"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"meterGroupList"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1A4BBF39" w14:textId="4980751B"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66F3A856" w14:textId="31E3149C"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"groupNameCd"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"domesticFixed"</w:t>
            </w:r>
            <w:r w:rsidR="00F86366" w:rsidRPr="00DE4495">
              <w:rPr>
                <w:rFonts w:ascii="Lucida Console" w:hAnsi="Lucida Console" w:cs="Arial"/>
                <w:color w:val="0000FF"/>
                <w:sz w:val="16"/>
                <w:szCs w:val="16"/>
                <w:highlight w:val="white"/>
              </w:rPr>
              <w:t>,</w:t>
            </w:r>
          </w:p>
          <w:p w14:paraId="2C8DDD66" w14:textId="1BC5C56C"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"groupNameTxt"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"Domestic Fixed"</w:t>
            </w:r>
            <w:r w:rsidR="00F86366" w:rsidRPr="00DE4495">
              <w:rPr>
                <w:rFonts w:ascii="Lucida Console" w:hAnsi="Lucida Console" w:cs="Arial"/>
                <w:color w:val="0000FF"/>
                <w:sz w:val="16"/>
                <w:szCs w:val="16"/>
                <w:highlight w:val="white"/>
              </w:rPr>
              <w:t>,</w:t>
            </w:r>
          </w:p>
          <w:p w14:paraId="59734E4C" w14:textId="79D9506E"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"totalUsedAmt"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3696</w:t>
            </w:r>
            <w:r w:rsidR="00F86366" w:rsidRPr="00DE4495">
              <w:rPr>
                <w:rFonts w:ascii="Lucida Console" w:hAnsi="Lucida Console" w:cs="Arial"/>
                <w:color w:val="0000FF"/>
                <w:sz w:val="16"/>
                <w:szCs w:val="16"/>
                <w:highlight w:val="white"/>
              </w:rPr>
              <w:t>,</w:t>
            </w:r>
          </w:p>
          <w:p w14:paraId="378F94F3" w14:textId="6D35E84E"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"totalIncludedAmt"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5720</w:t>
            </w:r>
            <w:r w:rsidR="00F86366" w:rsidRPr="00DE4495">
              <w:rPr>
                <w:rFonts w:ascii="Lucida Console" w:hAnsi="Lucida Console" w:cs="Arial"/>
                <w:color w:val="0000FF"/>
                <w:sz w:val="16"/>
                <w:szCs w:val="16"/>
                <w:highlight w:val="white"/>
              </w:rPr>
              <w:t>,</w:t>
            </w:r>
          </w:p>
          <w:p w14:paraId="1A51F1DE" w14:textId="4CBD792C"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"unitOfMeasureCd"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"MB"</w:t>
            </w:r>
            <w:r w:rsidR="00F86366" w:rsidRPr="00DE4495">
              <w:rPr>
                <w:rFonts w:ascii="Lucida Console" w:hAnsi="Lucida Console" w:cs="Arial"/>
                <w:color w:val="0000FF"/>
                <w:sz w:val="16"/>
                <w:szCs w:val="16"/>
                <w:highlight w:val="white"/>
              </w:rPr>
              <w:t>,</w:t>
            </w:r>
          </w:p>
          <w:p w14:paraId="54B87EFB" w14:textId="406C39E3"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"unitOfMeasureTxt"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"MB"</w:t>
            </w:r>
            <w:r w:rsidR="00F86366" w:rsidRPr="00DE4495">
              <w:rPr>
                <w:rFonts w:ascii="Lucida Console" w:hAnsi="Lucida Console" w:cs="Arial"/>
                <w:color w:val="0000FF"/>
                <w:sz w:val="16"/>
                <w:szCs w:val="16"/>
                <w:highlight w:val="white"/>
              </w:rPr>
              <w:t>,</w:t>
            </w:r>
          </w:p>
          <w:p w14:paraId="44EC38E7" w14:textId="25A52BA3"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"meterList"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354FC7F7" w14:textId="45775B3D"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50B72499" w14:textId="12ABA3E4"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"meterHeadingCd"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"recurringAllowances"</w:t>
            </w:r>
            <w:r w:rsidR="00F86366" w:rsidRPr="00DE4495">
              <w:rPr>
                <w:rFonts w:ascii="Lucida Console" w:hAnsi="Lucida Console" w:cs="Arial"/>
                <w:color w:val="0000FF"/>
                <w:sz w:val="16"/>
                <w:szCs w:val="16"/>
                <w:highlight w:val="white"/>
              </w:rPr>
              <w:t>,</w:t>
            </w:r>
          </w:p>
          <w:p w14:paraId="1D03E191" w14:textId="4558890B"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"meterHeadingTxt"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"Recurring Allowances"</w:t>
            </w:r>
            <w:r w:rsidR="00F86366" w:rsidRPr="00DE4495">
              <w:rPr>
                <w:rFonts w:ascii="Lucida Console" w:hAnsi="Lucida Console" w:cs="Arial"/>
                <w:color w:val="0000FF"/>
                <w:sz w:val="16"/>
                <w:szCs w:val="16"/>
                <w:highlight w:val="white"/>
              </w:rPr>
              <w:t>,</w:t>
            </w:r>
          </w:p>
          <w:p w14:paraId="38F1454D" w14:textId="51DED841"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"typeCd"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"allowance"</w:t>
            </w:r>
            <w:r w:rsidR="00F86366" w:rsidRPr="00DE4495">
              <w:rPr>
                <w:rFonts w:ascii="Lucida Console" w:hAnsi="Lucida Console" w:cs="Arial"/>
                <w:color w:val="0000FF"/>
                <w:sz w:val="16"/>
                <w:szCs w:val="16"/>
                <w:highlight w:val="white"/>
              </w:rPr>
              <w:t>,</w:t>
            </w:r>
          </w:p>
          <w:p w14:paraId="1AFC7BB5" w14:textId="4A726491"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"meterNum"</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1</w:t>
            </w:r>
            <w:r w:rsidR="00F86366" w:rsidRPr="00DE4495">
              <w:rPr>
                <w:rFonts w:ascii="Lucida Console" w:hAnsi="Lucida Console" w:cs="Arial"/>
                <w:color w:val="0000FF"/>
                <w:sz w:val="16"/>
                <w:szCs w:val="16"/>
                <w:highlight w:val="white"/>
              </w:rPr>
              <w:t>,</w:t>
            </w:r>
          </w:p>
          <w:p w14:paraId="63229556" w14:textId="02E5C3AE"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"serviceCd"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"SX34222"</w:t>
            </w:r>
            <w:r w:rsidR="00F86366" w:rsidRPr="00DE4495">
              <w:rPr>
                <w:rFonts w:ascii="Lucida Console" w:hAnsi="Lucida Console" w:cs="Arial"/>
                <w:color w:val="0000FF"/>
                <w:sz w:val="16"/>
                <w:szCs w:val="16"/>
                <w:highlight w:val="white"/>
              </w:rPr>
              <w:t>,</w:t>
            </w:r>
          </w:p>
          <w:p w14:paraId="40C7E221" w14:textId="531168C3"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"serviceNameTxt"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"Data Plan #1"</w:t>
            </w:r>
            <w:r w:rsidR="00F86366" w:rsidRPr="00DE4495">
              <w:rPr>
                <w:rFonts w:ascii="Lucida Console" w:hAnsi="Lucida Console" w:cs="Arial"/>
                <w:color w:val="0000FF"/>
                <w:sz w:val="16"/>
                <w:szCs w:val="16"/>
                <w:highlight w:val="white"/>
              </w:rPr>
              <w:t>,</w:t>
            </w:r>
          </w:p>
          <w:p w14:paraId="4F3AD651" w14:textId="67B7A7FA"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"serviceEffectiveDateTxt"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"2013-05-22T05:07:23Z"</w:t>
            </w:r>
            <w:r w:rsidR="00F86366" w:rsidRPr="00DE4495">
              <w:rPr>
                <w:rFonts w:ascii="Lucida Console" w:hAnsi="Lucida Console" w:cs="Arial"/>
                <w:color w:val="0000FF"/>
                <w:sz w:val="16"/>
                <w:szCs w:val="16"/>
                <w:highlight w:val="white"/>
              </w:rPr>
              <w:t>,</w:t>
            </w:r>
          </w:p>
          <w:p w14:paraId="1F3CC276" w14:textId="258ADED0"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"servicExpiryDateTxt"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"2013-06-22T05:07:23Z"</w:t>
            </w:r>
            <w:r w:rsidR="00F86366" w:rsidRPr="00DE4495">
              <w:rPr>
                <w:rFonts w:ascii="Lucida Console" w:hAnsi="Lucida Console" w:cs="Arial"/>
                <w:color w:val="0000FF"/>
                <w:sz w:val="16"/>
                <w:szCs w:val="16"/>
                <w:highlight w:val="white"/>
              </w:rPr>
              <w:t>,</w:t>
            </w:r>
          </w:p>
          <w:p w14:paraId="78FCE4F5" w14:textId="72EE4904"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"usedAmt"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512</w:t>
            </w:r>
            <w:r w:rsidR="00F86366" w:rsidRPr="00DE4495">
              <w:rPr>
                <w:rFonts w:ascii="Lucida Console" w:hAnsi="Lucida Console" w:cs="Arial"/>
                <w:color w:val="0000FF"/>
                <w:sz w:val="16"/>
                <w:szCs w:val="16"/>
                <w:highlight w:val="white"/>
              </w:rPr>
              <w:t>,</w:t>
            </w:r>
          </w:p>
          <w:p w14:paraId="18E87EC5" w14:textId="2626787B"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"includedAmt"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1024</w:t>
            </w:r>
            <w:r w:rsidR="00F86366" w:rsidRPr="00DE4495">
              <w:rPr>
                <w:rFonts w:ascii="Lucida Console" w:hAnsi="Lucida Console" w:cs="Arial"/>
                <w:color w:val="0000FF"/>
                <w:sz w:val="16"/>
                <w:szCs w:val="16"/>
                <w:highlight w:val="white"/>
              </w:rPr>
              <w:t>,</w:t>
            </w:r>
          </w:p>
          <w:p w14:paraId="2A541778" w14:textId="31F600A0"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"chargedAmt"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40.0</w:t>
            </w:r>
            <w:r w:rsidR="00F86366" w:rsidRPr="00DE4495">
              <w:rPr>
                <w:rFonts w:ascii="Lucida Console" w:hAnsi="Lucida Console" w:cs="Arial"/>
                <w:color w:val="0000FF"/>
                <w:sz w:val="16"/>
                <w:szCs w:val="16"/>
                <w:highlight w:val="white"/>
              </w:rPr>
              <w:t>,</w:t>
            </w:r>
          </w:p>
          <w:p w14:paraId="77153081" w14:textId="7F2925E7"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"chargedTxt"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"$40.00"</w:t>
            </w:r>
            <w:r w:rsidR="00F86366" w:rsidRPr="00DE4495">
              <w:rPr>
                <w:rFonts w:ascii="Lucida Console" w:hAnsi="Lucida Console" w:cs="Arial"/>
                <w:color w:val="0000FF"/>
                <w:sz w:val="16"/>
                <w:szCs w:val="16"/>
                <w:highlight w:val="white"/>
              </w:rPr>
              <w:t>,</w:t>
            </w:r>
          </w:p>
          <w:p w14:paraId="02F2C3DF" w14:textId="4E1AD933"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"unitOfMeasureCd"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"MB"</w:t>
            </w:r>
            <w:r w:rsidR="00F86366" w:rsidRPr="00DE4495">
              <w:rPr>
                <w:rFonts w:ascii="Lucida Console" w:hAnsi="Lucida Console" w:cs="Arial"/>
                <w:color w:val="0000FF"/>
                <w:sz w:val="16"/>
                <w:szCs w:val="16"/>
                <w:highlight w:val="white"/>
              </w:rPr>
              <w:t>,</w:t>
            </w:r>
          </w:p>
          <w:p w14:paraId="3650F0FE" w14:textId="62BB8CB8"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"unitOfMeasureTxt"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"MB"</w:t>
            </w:r>
            <w:r w:rsidR="00F86366" w:rsidRPr="00DE4495">
              <w:rPr>
                <w:rFonts w:ascii="Lucida Console" w:hAnsi="Lucida Console" w:cs="Arial"/>
                <w:color w:val="0000FF"/>
                <w:sz w:val="16"/>
                <w:szCs w:val="16"/>
                <w:highlight w:val="white"/>
              </w:rPr>
              <w:t>,</w:t>
            </w:r>
          </w:p>
          <w:p w14:paraId="5A3A15D8" w14:textId="1AEAD928"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"statusCd"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"active"</w:t>
            </w:r>
            <w:r w:rsidR="00F86366" w:rsidRPr="00DE4495">
              <w:rPr>
                <w:rFonts w:ascii="Lucida Console" w:hAnsi="Lucida Console" w:cs="Arial"/>
                <w:color w:val="0000FF"/>
                <w:sz w:val="16"/>
                <w:szCs w:val="16"/>
                <w:highlight w:val="white"/>
              </w:rPr>
              <w:t>,</w:t>
            </w:r>
          </w:p>
          <w:p w14:paraId="0164DA96" w14:textId="6644585F"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"sharedServiceInd"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false</w:t>
            </w:r>
            <w:r w:rsidR="00F86366" w:rsidRPr="00DE4495">
              <w:rPr>
                <w:rFonts w:ascii="Lucida Console" w:hAnsi="Lucida Console" w:cs="Arial"/>
                <w:color w:val="0000FF"/>
                <w:sz w:val="16"/>
                <w:szCs w:val="16"/>
                <w:highlight w:val="white"/>
              </w:rPr>
              <w:t>,</w:t>
            </w:r>
          </w:p>
          <w:p w14:paraId="15225B2D" w14:textId="0346FA44" w:rsidR="00F86366" w:rsidRDefault="00DE4495" w:rsidP="00F86366">
            <w:pPr>
              <w:autoSpaceDE w:val="0"/>
              <w:autoSpaceDN w:val="0"/>
              <w:adjustRightInd w:val="0"/>
              <w:spacing w:after="0" w:line="240" w:lineRule="auto"/>
              <w:rPr>
                <w:rFonts w:ascii="Lucida Console" w:hAnsi="Lucida Console" w:cs="Arial"/>
                <w:color w:val="0000FF"/>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"sharingGroupCd"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459A4F54" w14:textId="29D3A6CB" w:rsidR="00225CAD" w:rsidRDefault="00225CAD" w:rsidP="00F86366">
            <w:pPr>
              <w:autoSpaceDE w:val="0"/>
              <w:autoSpaceDN w:val="0"/>
              <w:adjustRightInd w:val="0"/>
              <w:spacing w:after="0" w:line="240" w:lineRule="auto"/>
              <w:rPr>
                <w:rFonts w:ascii="Lucida Console" w:hAnsi="Lucida Console" w:cs="Arial"/>
                <w:color w:val="0000FF"/>
                <w:sz w:val="16"/>
                <w:szCs w:val="16"/>
                <w:highlight w:val="white"/>
              </w:rPr>
            </w:pPr>
            <w:r>
              <w:rPr>
                <w:rFonts w:ascii="Lucida Console" w:hAnsi="Lucida Console" w:cs="Arial"/>
                <w:color w:val="800000"/>
                <w:sz w:val="16"/>
                <w:szCs w:val="16"/>
                <w:highlight w:val="white"/>
              </w:rPr>
              <w:t xml:space="preserve">                  “</w:t>
            </w:r>
            <w:r w:rsidRPr="00DE4495">
              <w:rPr>
                <w:rFonts w:ascii="Lucida Console" w:hAnsi="Lucida Console" w:cs="Arial"/>
                <w:color w:val="800000"/>
                <w:sz w:val="16"/>
                <w:szCs w:val="16"/>
                <w:highlight w:val="white"/>
              </w:rPr>
              <w:t>sharingGroup</w:t>
            </w:r>
            <w:r>
              <w:rPr>
                <w:rFonts w:ascii="Lucida Console" w:hAnsi="Lucida Console" w:cs="Arial"/>
                <w:color w:val="800000"/>
                <w:sz w:val="16"/>
                <w:szCs w:val="16"/>
                <w:highlight w:val="white"/>
              </w:rPr>
              <w:t>NameTxt</w:t>
            </w:r>
            <w:r w:rsidRPr="00DE4495">
              <w:rPr>
                <w:rFonts w:ascii="Lucida Console" w:hAnsi="Lucida Console" w:cs="Arial"/>
                <w:color w:val="800000"/>
                <w:sz w:val="16"/>
                <w:szCs w:val="16"/>
                <w:highlight w:val="white"/>
              </w:rPr>
              <w:t>"</w:t>
            </w:r>
            <w:r w:rsidRPr="00DE4495">
              <w:rPr>
                <w:rFonts w:ascii="Lucida Console" w:hAnsi="Lucida Console" w:cs="Arial"/>
                <w:color w:val="0000FF"/>
                <w:sz w:val="16"/>
                <w:szCs w:val="16"/>
                <w:highlight w:val="white"/>
              </w:rPr>
              <w:t>:</w:t>
            </w:r>
            <w:r w:rsidRPr="00DE4495">
              <w:rPr>
                <w:rFonts w:ascii="Lucida Console" w:hAnsi="Lucida Console" w:cs="Arial"/>
                <w:color w:val="000000"/>
                <w:sz w:val="16"/>
                <w:szCs w:val="16"/>
                <w:highlight w:val="white"/>
              </w:rPr>
              <w:t xml:space="preserve"> ""</w:t>
            </w:r>
            <w:r w:rsidRPr="00DE4495">
              <w:rPr>
                <w:rFonts w:ascii="Lucida Console" w:hAnsi="Lucida Console" w:cs="Arial"/>
                <w:color w:val="0000FF"/>
                <w:sz w:val="16"/>
                <w:szCs w:val="16"/>
                <w:highlight w:val="white"/>
              </w:rPr>
              <w:t>,</w:t>
            </w:r>
          </w:p>
          <w:p w14:paraId="3F505643" w14:textId="7FDDBCEF" w:rsidR="00225CAD" w:rsidRDefault="00225CAD" w:rsidP="00F86366">
            <w:pPr>
              <w:autoSpaceDE w:val="0"/>
              <w:autoSpaceDN w:val="0"/>
              <w:adjustRightInd w:val="0"/>
              <w:spacing w:after="0" w:line="240" w:lineRule="auto"/>
              <w:rPr>
                <w:rFonts w:ascii="Lucida Console" w:hAnsi="Lucida Console" w:cs="Arial"/>
                <w:color w:val="0000FF"/>
                <w:sz w:val="16"/>
                <w:szCs w:val="16"/>
                <w:highlight w:val="white"/>
              </w:rPr>
            </w:pPr>
            <w:r>
              <w:rPr>
                <w:rFonts w:ascii="Lucida Console" w:hAnsi="Lucida Console" w:cs="Arial"/>
                <w:color w:val="800000"/>
                <w:sz w:val="16"/>
                <w:szCs w:val="16"/>
                <w:highlight w:val="white"/>
              </w:rPr>
              <w:t xml:space="preserve">                  “</w:t>
            </w:r>
            <w:r w:rsidRPr="00DE4495">
              <w:rPr>
                <w:rFonts w:ascii="Lucida Console" w:hAnsi="Lucida Console" w:cs="Arial"/>
                <w:color w:val="800000"/>
                <w:sz w:val="16"/>
                <w:szCs w:val="16"/>
                <w:highlight w:val="white"/>
              </w:rPr>
              <w:t>sharing</w:t>
            </w:r>
            <w:r>
              <w:rPr>
                <w:rFonts w:ascii="Lucida Console" w:hAnsi="Lucida Console" w:cs="Arial"/>
                <w:color w:val="800000"/>
                <w:sz w:val="16"/>
                <w:szCs w:val="16"/>
                <w:highlight w:val="white"/>
              </w:rPr>
              <w:t>AddOnInd</w:t>
            </w:r>
            <w:r w:rsidRPr="00DE4495">
              <w:rPr>
                <w:rFonts w:ascii="Lucida Console" w:hAnsi="Lucida Console" w:cs="Arial"/>
                <w:color w:val="800000"/>
                <w:sz w:val="16"/>
                <w:szCs w:val="16"/>
                <w:highlight w:val="white"/>
              </w:rPr>
              <w:t>"</w:t>
            </w:r>
            <w:r w:rsidRPr="00DE4495">
              <w:rPr>
                <w:rFonts w:ascii="Lucida Console" w:hAnsi="Lucida Console" w:cs="Arial"/>
                <w:color w:val="0000FF"/>
                <w:sz w:val="16"/>
                <w:szCs w:val="16"/>
                <w:highlight w:val="white"/>
              </w:rPr>
              <w:t>:</w:t>
            </w:r>
            <w:r w:rsidRPr="00DE4495">
              <w:rPr>
                <w:rFonts w:ascii="Lucida Console" w:hAnsi="Lucida Console" w:cs="Arial"/>
                <w:color w:val="000000"/>
                <w:sz w:val="16"/>
                <w:szCs w:val="16"/>
                <w:highlight w:val="white"/>
              </w:rPr>
              <w:t xml:space="preserve"> ""</w:t>
            </w:r>
            <w:r w:rsidRPr="00DE4495">
              <w:rPr>
                <w:rFonts w:ascii="Lucida Console" w:hAnsi="Lucida Console" w:cs="Arial"/>
                <w:color w:val="0000FF"/>
                <w:sz w:val="16"/>
                <w:szCs w:val="16"/>
                <w:highlight w:val="white"/>
              </w:rPr>
              <w:t>,</w:t>
            </w:r>
          </w:p>
          <w:p w14:paraId="6210870B" w14:textId="3DB59BB0"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"unlimitedInd"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"false"</w:t>
            </w:r>
            <w:r w:rsidR="00F86366" w:rsidRPr="00DE4495">
              <w:rPr>
                <w:rFonts w:ascii="Lucida Console" w:hAnsi="Lucida Console" w:cs="Arial"/>
                <w:color w:val="0000FF"/>
                <w:sz w:val="16"/>
                <w:szCs w:val="16"/>
                <w:highlight w:val="white"/>
              </w:rPr>
              <w:t>,</w:t>
            </w:r>
          </w:p>
          <w:p w14:paraId="2F199118" w14:textId="01543ACF"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"pricePlanInd"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"false"</w:t>
            </w:r>
          </w:p>
          <w:p w14:paraId="02E00AA8" w14:textId="021892B6"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680586B3" w14:textId="5DF6539C"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370D7FA9" w14:textId="0F64564D"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1BE73FD4" w14:textId="681E2F9A"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11885BCB" w14:textId="65D47AC8"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"groupNameCd"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"domesticShare"</w:t>
            </w:r>
            <w:r w:rsidR="00F86366" w:rsidRPr="00DE4495">
              <w:rPr>
                <w:rFonts w:ascii="Lucida Console" w:hAnsi="Lucida Console" w:cs="Arial"/>
                <w:color w:val="0000FF"/>
                <w:sz w:val="16"/>
                <w:szCs w:val="16"/>
                <w:highlight w:val="white"/>
              </w:rPr>
              <w:t>,</w:t>
            </w:r>
          </w:p>
          <w:p w14:paraId="373641EE" w14:textId="72BD6543"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"groupNameTxt"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"Domestic Share"</w:t>
            </w:r>
            <w:r w:rsidR="00F86366" w:rsidRPr="00DE4495">
              <w:rPr>
                <w:rFonts w:ascii="Lucida Console" w:hAnsi="Lucida Console" w:cs="Arial"/>
                <w:color w:val="0000FF"/>
                <w:sz w:val="16"/>
                <w:szCs w:val="16"/>
                <w:highlight w:val="white"/>
              </w:rPr>
              <w:t>,</w:t>
            </w:r>
          </w:p>
          <w:p w14:paraId="378C105E" w14:textId="15469D11"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"totalUsedAmt"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730</w:t>
            </w:r>
            <w:r w:rsidR="00F86366" w:rsidRPr="00DE4495">
              <w:rPr>
                <w:rFonts w:ascii="Lucida Console" w:hAnsi="Lucida Console" w:cs="Arial"/>
                <w:color w:val="0000FF"/>
                <w:sz w:val="16"/>
                <w:szCs w:val="16"/>
                <w:highlight w:val="white"/>
              </w:rPr>
              <w:t>,</w:t>
            </w:r>
          </w:p>
          <w:p w14:paraId="135CB5E0" w14:textId="2F5D8399"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"totalIncludedAmt"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2048</w:t>
            </w:r>
            <w:r w:rsidR="00F86366" w:rsidRPr="00DE4495">
              <w:rPr>
                <w:rFonts w:ascii="Lucida Console" w:hAnsi="Lucida Console" w:cs="Arial"/>
                <w:color w:val="0000FF"/>
                <w:sz w:val="16"/>
                <w:szCs w:val="16"/>
                <w:highlight w:val="white"/>
              </w:rPr>
              <w:t>,</w:t>
            </w:r>
          </w:p>
          <w:p w14:paraId="66BA100A" w14:textId="46C6AB71"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00"/>
                <w:sz w:val="16"/>
                <w:szCs w:val="16"/>
                <w:highlight w:val="white"/>
              </w:rPr>
              <w:t>...</w:t>
            </w:r>
          </w:p>
          <w:p w14:paraId="0B063C48" w14:textId="7C4B1D33"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"meterList"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0943582C" w14:textId="526C3BF0"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00"/>
                <w:sz w:val="16"/>
                <w:szCs w:val="16"/>
                <w:highlight w:val="white"/>
              </w:rPr>
              <w:t>...</w:t>
            </w:r>
          </w:p>
          <w:p w14:paraId="779A446E" w14:textId="3B2C8100"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744035DB" w14:textId="4EE0B9D9"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5E5F032D" w14:textId="24057757"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"groupNameCd"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"domesticBCIC"</w:t>
            </w:r>
            <w:r w:rsidR="00F86366" w:rsidRPr="00DE4495">
              <w:rPr>
                <w:rFonts w:ascii="Lucida Console" w:hAnsi="Lucida Console" w:cs="Arial"/>
                <w:color w:val="0000FF"/>
                <w:sz w:val="16"/>
                <w:szCs w:val="16"/>
                <w:highlight w:val="white"/>
              </w:rPr>
              <w:t>,</w:t>
            </w:r>
          </w:p>
          <w:p w14:paraId="7E09AF7C" w14:textId="4488FEA4"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00"/>
                <w:sz w:val="16"/>
                <w:szCs w:val="16"/>
                <w:highlight w:val="white"/>
              </w:rPr>
              <w:t>...</w:t>
            </w:r>
          </w:p>
          <w:p w14:paraId="549E1597" w14:textId="702A7051"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4FAF3146" w14:textId="57C088CB"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"zoneCd"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"roaming"</w:t>
            </w:r>
            <w:r w:rsidR="00F86366" w:rsidRPr="00DE4495">
              <w:rPr>
                <w:rFonts w:ascii="Lucida Console" w:hAnsi="Lucida Console" w:cs="Arial"/>
                <w:color w:val="0000FF"/>
                <w:sz w:val="16"/>
                <w:szCs w:val="16"/>
                <w:highlight w:val="white"/>
              </w:rPr>
              <w:t>,</w:t>
            </w:r>
          </w:p>
          <w:p w14:paraId="0F022818" w14:textId="350D3784"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"zoneTxt"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"Roaming"</w:t>
            </w:r>
            <w:r w:rsidR="00F86366" w:rsidRPr="00DE4495">
              <w:rPr>
                <w:rFonts w:ascii="Lucida Console" w:hAnsi="Lucida Console" w:cs="Arial"/>
                <w:color w:val="0000FF"/>
                <w:sz w:val="16"/>
                <w:szCs w:val="16"/>
                <w:highlight w:val="white"/>
              </w:rPr>
              <w:t>,</w:t>
            </w:r>
          </w:p>
          <w:p w14:paraId="60C8D624" w14:textId="62682210"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"meterGroupList"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13CC107A" w14:textId="2830F169"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16A0D34B" w14:textId="5D94FF7B"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"groupNameCd"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"roamingFixed"</w:t>
            </w:r>
            <w:r w:rsidR="00F86366" w:rsidRPr="00DE4495">
              <w:rPr>
                <w:rFonts w:ascii="Lucida Console" w:hAnsi="Lucida Console" w:cs="Arial"/>
                <w:color w:val="0000FF"/>
                <w:sz w:val="16"/>
                <w:szCs w:val="16"/>
                <w:highlight w:val="white"/>
              </w:rPr>
              <w:t>,</w:t>
            </w:r>
          </w:p>
          <w:p w14:paraId="32D695DA" w14:textId="590DBB94" w:rsidR="00F86366" w:rsidRPr="00DE4495" w:rsidRDefault="00F86366" w:rsidP="00F86366">
            <w:pPr>
              <w:autoSpaceDE w:val="0"/>
              <w:autoSpaceDN w:val="0"/>
              <w:adjustRightInd w:val="0"/>
              <w:spacing w:after="0" w:line="240" w:lineRule="auto"/>
              <w:rPr>
                <w:rFonts w:ascii="Lucida Console" w:hAnsi="Lucida Console" w:cs="Arial"/>
                <w:color w:val="000000"/>
                <w:sz w:val="16"/>
                <w:szCs w:val="16"/>
                <w:highlight w:val="white"/>
              </w:rPr>
            </w:pPr>
            <w:r w:rsidRPr="00DE4495">
              <w:rPr>
                <w:rFonts w:ascii="Lucida Console" w:hAnsi="Lucida Console" w:cs="Arial"/>
                <w:color w:val="000000"/>
                <w:sz w:val="16"/>
                <w:szCs w:val="16"/>
                <w:highlight w:val="white"/>
              </w:rPr>
              <w:t>...</w:t>
            </w:r>
            <w:r w:rsidR="00DE4495">
              <w:rPr>
                <w:rFonts w:ascii="Lucida Console" w:hAnsi="Lucida Console" w:cs="Arial"/>
                <w:color w:val="000000"/>
                <w:sz w:val="16"/>
                <w:szCs w:val="16"/>
                <w:highlight w:val="white"/>
              </w:rPr>
              <w:t xml:space="preserve">  </w:t>
            </w:r>
          </w:p>
          <w:p w14:paraId="6D3F891C" w14:textId="3F6AB6B6"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p>
          <w:p w14:paraId="397BEADD" w14:textId="1792FBEF"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"totalByZoneList"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61EDE524" w14:textId="1EE8F47C"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7E7C9381" w14:textId="72561A4A"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"zoneCd"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"domestic"</w:t>
            </w:r>
            <w:r w:rsidR="00F86366" w:rsidRPr="00DE4495">
              <w:rPr>
                <w:rFonts w:ascii="Lucida Console" w:hAnsi="Lucida Console" w:cs="Arial"/>
                <w:color w:val="0000FF"/>
                <w:sz w:val="16"/>
                <w:szCs w:val="16"/>
                <w:highlight w:val="white"/>
              </w:rPr>
              <w:t>,</w:t>
            </w:r>
          </w:p>
          <w:p w14:paraId="0C33BE9E" w14:textId="42E32F9A"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"zoneTxt"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"Domestic Data"</w:t>
            </w:r>
            <w:r w:rsidR="00F86366" w:rsidRPr="00DE4495">
              <w:rPr>
                <w:rFonts w:ascii="Lucida Console" w:hAnsi="Lucida Console" w:cs="Arial"/>
                <w:color w:val="0000FF"/>
                <w:sz w:val="16"/>
                <w:szCs w:val="16"/>
                <w:highlight w:val="white"/>
              </w:rPr>
              <w:t>,</w:t>
            </w:r>
          </w:p>
          <w:p w14:paraId="38246587" w14:textId="5181ABB5"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"unitOfMeasureCd"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"MB"</w:t>
            </w:r>
            <w:r w:rsidR="00F86366" w:rsidRPr="00DE4495">
              <w:rPr>
                <w:rFonts w:ascii="Lucida Console" w:hAnsi="Lucida Console" w:cs="Arial"/>
                <w:color w:val="0000FF"/>
                <w:sz w:val="16"/>
                <w:szCs w:val="16"/>
                <w:highlight w:val="white"/>
              </w:rPr>
              <w:t>,</w:t>
            </w:r>
          </w:p>
          <w:p w14:paraId="6757B35F" w14:textId="5AE18744"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lastRenderedPageBreak/>
              <w:t xml:space="preserve">          </w:t>
            </w:r>
            <w:r w:rsidR="00F86366" w:rsidRPr="00DE4495">
              <w:rPr>
                <w:rFonts w:ascii="Lucida Console" w:hAnsi="Lucida Console" w:cs="Arial"/>
                <w:color w:val="800000"/>
                <w:sz w:val="16"/>
                <w:szCs w:val="16"/>
                <w:highlight w:val="white"/>
              </w:rPr>
              <w:t>"unitOfMeasureTxt"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"Mo"</w:t>
            </w:r>
            <w:r w:rsidR="00F86366" w:rsidRPr="00DE4495">
              <w:rPr>
                <w:rFonts w:ascii="Lucida Console" w:hAnsi="Lucida Console" w:cs="Arial"/>
                <w:color w:val="0000FF"/>
                <w:sz w:val="16"/>
                <w:szCs w:val="16"/>
                <w:highlight w:val="white"/>
              </w:rPr>
              <w:t>,</w:t>
            </w:r>
          </w:p>
          <w:p w14:paraId="2A8940B8" w14:textId="01642E08"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"totalUsageAmt"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5890</w:t>
            </w:r>
            <w:r w:rsidR="00F86366" w:rsidRPr="00DE4495">
              <w:rPr>
                <w:rFonts w:ascii="Lucida Console" w:hAnsi="Lucida Console" w:cs="Arial"/>
                <w:color w:val="0000FF"/>
                <w:sz w:val="16"/>
                <w:szCs w:val="16"/>
                <w:highlight w:val="white"/>
              </w:rPr>
              <w:t>,</w:t>
            </w:r>
          </w:p>
          <w:p w14:paraId="6E849A53" w14:textId="110B211D"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"inAllowanceUsageAmt"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5120</w:t>
            </w:r>
            <w:r w:rsidR="00F86366" w:rsidRPr="00DE4495">
              <w:rPr>
                <w:rFonts w:ascii="Lucida Console" w:hAnsi="Lucida Console" w:cs="Arial"/>
                <w:color w:val="0000FF"/>
                <w:sz w:val="16"/>
                <w:szCs w:val="16"/>
                <w:highlight w:val="white"/>
              </w:rPr>
              <w:t>,</w:t>
            </w:r>
          </w:p>
          <w:p w14:paraId="702146EE" w14:textId="6CA1BA7E"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"flexChargedAmt"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25.26</w:t>
            </w:r>
            <w:r w:rsidR="00F86366" w:rsidRPr="00DE4495">
              <w:rPr>
                <w:rFonts w:ascii="Lucida Console" w:hAnsi="Lucida Console" w:cs="Arial"/>
                <w:color w:val="0000FF"/>
                <w:sz w:val="16"/>
                <w:szCs w:val="16"/>
                <w:highlight w:val="white"/>
              </w:rPr>
              <w:t>,</w:t>
            </w:r>
          </w:p>
          <w:p w14:paraId="47AAFE23" w14:textId="5927E74D"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"flexChargedTxt"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"$25.26"</w:t>
            </w:r>
            <w:r w:rsidR="00F86366" w:rsidRPr="00DE4495">
              <w:rPr>
                <w:rFonts w:ascii="Lucida Console" w:hAnsi="Lucida Console" w:cs="Arial"/>
                <w:color w:val="0000FF"/>
                <w:sz w:val="16"/>
                <w:szCs w:val="16"/>
                <w:highlight w:val="white"/>
              </w:rPr>
              <w:t>,</w:t>
            </w:r>
          </w:p>
          <w:p w14:paraId="05E4714A" w14:textId="7EA0CA86"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"overageUsageAmt"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770</w:t>
            </w:r>
            <w:r w:rsidR="00F86366" w:rsidRPr="00DE4495">
              <w:rPr>
                <w:rFonts w:ascii="Lucida Console" w:hAnsi="Lucida Console" w:cs="Arial"/>
                <w:color w:val="0000FF"/>
                <w:sz w:val="16"/>
                <w:szCs w:val="16"/>
                <w:highlight w:val="white"/>
              </w:rPr>
              <w:t>,</w:t>
            </w:r>
          </w:p>
          <w:p w14:paraId="27DADEEE" w14:textId="6EE1FCA2"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"overageUsageChargedAmt"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15.40</w:t>
            </w:r>
            <w:r w:rsidR="00F86366" w:rsidRPr="00DE4495">
              <w:rPr>
                <w:rFonts w:ascii="Lucida Console" w:hAnsi="Lucida Console" w:cs="Arial"/>
                <w:color w:val="0000FF"/>
                <w:sz w:val="16"/>
                <w:szCs w:val="16"/>
                <w:highlight w:val="white"/>
              </w:rPr>
              <w:t>,</w:t>
            </w:r>
          </w:p>
          <w:p w14:paraId="12A70909" w14:textId="21FF38C3"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"overageUsageChargedTxt"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"$15.40"</w:t>
            </w:r>
          </w:p>
          <w:p w14:paraId="2D125711" w14:textId="36642857"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33A2F4E1" w14:textId="6E61DE56"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"zoneCd"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"roaming"</w:t>
            </w:r>
            <w:r w:rsidR="00F86366" w:rsidRPr="00DE4495">
              <w:rPr>
                <w:rFonts w:ascii="Lucida Console" w:hAnsi="Lucida Console" w:cs="Arial"/>
                <w:color w:val="0000FF"/>
                <w:sz w:val="16"/>
                <w:szCs w:val="16"/>
                <w:highlight w:val="white"/>
              </w:rPr>
              <w:t>,</w:t>
            </w:r>
          </w:p>
          <w:p w14:paraId="0D991D14" w14:textId="4952C268"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"zoneTxt"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"Roaming Data"</w:t>
            </w:r>
            <w:r w:rsidR="00F86366" w:rsidRPr="00DE4495">
              <w:rPr>
                <w:rFonts w:ascii="Lucida Console" w:hAnsi="Lucida Console" w:cs="Arial"/>
                <w:color w:val="0000FF"/>
                <w:sz w:val="16"/>
                <w:szCs w:val="16"/>
                <w:highlight w:val="white"/>
              </w:rPr>
              <w:t>,</w:t>
            </w:r>
          </w:p>
          <w:p w14:paraId="45FD4ABA" w14:textId="43DDBF7E"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"unitOfMeasureCd"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"MB"</w:t>
            </w:r>
            <w:r w:rsidR="00F86366" w:rsidRPr="00DE4495">
              <w:rPr>
                <w:rFonts w:ascii="Lucida Console" w:hAnsi="Lucida Console" w:cs="Arial"/>
                <w:color w:val="0000FF"/>
                <w:sz w:val="16"/>
                <w:szCs w:val="16"/>
                <w:highlight w:val="white"/>
              </w:rPr>
              <w:t>,</w:t>
            </w:r>
          </w:p>
          <w:p w14:paraId="21289FD5" w14:textId="25B9CC6B"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"unitOfMeasureTxt"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"Mo"</w:t>
            </w:r>
            <w:r w:rsidR="00F86366" w:rsidRPr="00DE4495">
              <w:rPr>
                <w:rFonts w:ascii="Lucida Console" w:hAnsi="Lucida Console" w:cs="Arial"/>
                <w:color w:val="0000FF"/>
                <w:sz w:val="16"/>
                <w:szCs w:val="16"/>
                <w:highlight w:val="white"/>
              </w:rPr>
              <w:t>,</w:t>
            </w:r>
          </w:p>
          <w:p w14:paraId="2E887530" w14:textId="53FFC38B"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"totalUsageAmt"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2160</w:t>
            </w:r>
            <w:r w:rsidR="00F86366" w:rsidRPr="00DE4495">
              <w:rPr>
                <w:rFonts w:ascii="Lucida Console" w:hAnsi="Lucida Console" w:cs="Arial"/>
                <w:color w:val="0000FF"/>
                <w:sz w:val="16"/>
                <w:szCs w:val="16"/>
                <w:highlight w:val="white"/>
              </w:rPr>
              <w:t>,</w:t>
            </w:r>
          </w:p>
          <w:p w14:paraId="44047EDD" w14:textId="094382AA"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"inAllowanceUsageAmt"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2048</w:t>
            </w:r>
            <w:r w:rsidR="00F86366" w:rsidRPr="00DE4495">
              <w:rPr>
                <w:rFonts w:ascii="Lucida Console" w:hAnsi="Lucida Console" w:cs="Arial"/>
                <w:color w:val="0000FF"/>
                <w:sz w:val="16"/>
                <w:szCs w:val="16"/>
                <w:highlight w:val="white"/>
              </w:rPr>
              <w:t>,</w:t>
            </w:r>
          </w:p>
          <w:p w14:paraId="7B83C89C" w14:textId="5B0863F7"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"flexChargedAmt"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0</w:t>
            </w:r>
            <w:r w:rsidR="00F86366" w:rsidRPr="00DE4495">
              <w:rPr>
                <w:rFonts w:ascii="Lucida Console" w:hAnsi="Lucida Console" w:cs="Arial"/>
                <w:color w:val="0000FF"/>
                <w:sz w:val="16"/>
                <w:szCs w:val="16"/>
                <w:highlight w:val="white"/>
              </w:rPr>
              <w:t>,</w:t>
            </w:r>
          </w:p>
          <w:p w14:paraId="09B41132" w14:textId="16553B95"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"flexChargedTxt"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"$0.00"</w:t>
            </w:r>
            <w:r w:rsidR="00F86366" w:rsidRPr="00DE4495">
              <w:rPr>
                <w:rFonts w:ascii="Lucida Console" w:hAnsi="Lucida Console" w:cs="Arial"/>
                <w:color w:val="0000FF"/>
                <w:sz w:val="16"/>
                <w:szCs w:val="16"/>
                <w:highlight w:val="white"/>
              </w:rPr>
              <w:t>,</w:t>
            </w:r>
          </w:p>
          <w:p w14:paraId="5C045CD7" w14:textId="2DE9C900"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"overageUsageAmt"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112</w:t>
            </w:r>
            <w:r w:rsidR="00F86366" w:rsidRPr="00DE4495">
              <w:rPr>
                <w:rFonts w:ascii="Lucida Console" w:hAnsi="Lucida Console" w:cs="Arial"/>
                <w:color w:val="0000FF"/>
                <w:sz w:val="16"/>
                <w:szCs w:val="16"/>
                <w:highlight w:val="white"/>
              </w:rPr>
              <w:t>,</w:t>
            </w:r>
          </w:p>
          <w:p w14:paraId="2E6A8E5B" w14:textId="3EB032A0"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"overageUsageChargedAmt"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8080"/>
                <w:sz w:val="16"/>
                <w:szCs w:val="16"/>
                <w:highlight w:val="white"/>
              </w:rPr>
              <w:t>46.00</w:t>
            </w:r>
            <w:r w:rsidR="00F86366" w:rsidRPr="00DE4495">
              <w:rPr>
                <w:rFonts w:ascii="Lucida Console" w:hAnsi="Lucida Console" w:cs="Arial"/>
                <w:color w:val="0000FF"/>
                <w:sz w:val="16"/>
                <w:szCs w:val="16"/>
                <w:highlight w:val="white"/>
              </w:rPr>
              <w:t>,</w:t>
            </w:r>
          </w:p>
          <w:p w14:paraId="48E40243" w14:textId="0F24C7D8"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"overageUsageChargedTxt"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"$46.00"</w:t>
            </w:r>
          </w:p>
          <w:p w14:paraId="6E37AFEF" w14:textId="2E56180D"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69655DBB" w14:textId="4C739D6C"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70C9BD27" w14:textId="0531CE66" w:rsidR="00F86366" w:rsidRDefault="00DE4495" w:rsidP="00F86366">
            <w:pPr>
              <w:autoSpaceDE w:val="0"/>
              <w:autoSpaceDN w:val="0"/>
              <w:adjustRightInd w:val="0"/>
              <w:spacing w:after="0" w:line="240" w:lineRule="auto"/>
              <w:rPr>
                <w:rFonts w:ascii="Lucida Console" w:hAnsi="Lucida Console" w:cs="Arial"/>
                <w:color w:val="0000FF"/>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48D149A5" w14:textId="77777777" w:rsidR="00DE4495"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p>
          <w:p w14:paraId="066A626E" w14:textId="13C23CBD" w:rsidR="00F86366" w:rsidRDefault="00DE4495" w:rsidP="00F86366">
            <w:pPr>
              <w:autoSpaceDE w:val="0"/>
              <w:autoSpaceDN w:val="0"/>
              <w:adjustRightInd w:val="0"/>
              <w:spacing w:after="0" w:line="240" w:lineRule="auto"/>
              <w:rPr>
                <w:rFonts w:ascii="Lucida Console" w:hAnsi="Lucida Console" w:cs="Arial"/>
                <w:color w:val="0000FF"/>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00"/>
                <w:sz w:val="16"/>
                <w:szCs w:val="16"/>
                <w:highlight w:val="white"/>
              </w:rPr>
              <w:t>"messaging"</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20031257" w14:textId="77777777" w:rsidR="00DE4495"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p>
          <w:p w14:paraId="3A4EC0BF" w14:textId="6E436CF7"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"meterGroupZoneList"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7A452E5C" w14:textId="70CAC0DB"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4B106A7E" w14:textId="77777777" w:rsidR="00F86366" w:rsidRPr="00DE4495" w:rsidRDefault="00F86366" w:rsidP="00F86366">
            <w:pPr>
              <w:autoSpaceDE w:val="0"/>
              <w:autoSpaceDN w:val="0"/>
              <w:adjustRightInd w:val="0"/>
              <w:spacing w:after="0" w:line="240" w:lineRule="auto"/>
              <w:rPr>
                <w:rFonts w:ascii="Lucida Console" w:hAnsi="Lucida Console" w:cs="Arial"/>
                <w:color w:val="000000"/>
                <w:sz w:val="16"/>
                <w:szCs w:val="16"/>
                <w:highlight w:val="white"/>
              </w:rPr>
            </w:pPr>
            <w:r w:rsidRPr="00DE4495">
              <w:rPr>
                <w:rFonts w:ascii="Lucida Console" w:hAnsi="Lucida Console" w:cs="Arial"/>
                <w:color w:val="000000"/>
                <w:sz w:val="16"/>
                <w:szCs w:val="16"/>
                <w:highlight w:val="white"/>
              </w:rPr>
              <w:t>...</w:t>
            </w:r>
          </w:p>
          <w:p w14:paraId="4FD25357" w14:textId="328C9792"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"totalByZoneList"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52D41C34" w14:textId="7FB75C1A" w:rsidR="00F86366" w:rsidRPr="00DE4495" w:rsidRDefault="00F86366" w:rsidP="00F86366">
            <w:pPr>
              <w:autoSpaceDE w:val="0"/>
              <w:autoSpaceDN w:val="0"/>
              <w:adjustRightInd w:val="0"/>
              <w:spacing w:after="0" w:line="240" w:lineRule="auto"/>
              <w:rPr>
                <w:rFonts w:ascii="Lucida Console" w:hAnsi="Lucida Console" w:cs="Arial"/>
                <w:color w:val="000000"/>
                <w:sz w:val="16"/>
                <w:szCs w:val="16"/>
                <w:highlight w:val="white"/>
              </w:rPr>
            </w:pPr>
            <w:r w:rsidRPr="00DE4495">
              <w:rPr>
                <w:rFonts w:ascii="Lucida Console" w:hAnsi="Lucida Console" w:cs="Arial"/>
                <w:color w:val="000000"/>
                <w:sz w:val="16"/>
                <w:szCs w:val="16"/>
                <w:highlight w:val="white"/>
              </w:rPr>
              <w:t>...</w:t>
            </w:r>
            <w:r w:rsidR="00DE4495">
              <w:rPr>
                <w:rFonts w:ascii="Lucida Console" w:hAnsi="Lucida Console" w:cs="Arial"/>
                <w:color w:val="000000"/>
                <w:sz w:val="16"/>
                <w:szCs w:val="16"/>
                <w:highlight w:val="white"/>
              </w:rPr>
              <w:t xml:space="preserve">      </w:t>
            </w:r>
            <w:r w:rsidRPr="00DE4495">
              <w:rPr>
                <w:rFonts w:ascii="Lucida Console" w:hAnsi="Lucida Console" w:cs="Arial"/>
                <w:color w:val="0000FF"/>
                <w:sz w:val="16"/>
                <w:szCs w:val="16"/>
                <w:highlight w:val="white"/>
              </w:rPr>
              <w:t>]</w:t>
            </w:r>
          </w:p>
          <w:p w14:paraId="2E4ACA70" w14:textId="04DAD55E"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0644F279" w14:textId="317D61C2"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00"/>
                <w:sz w:val="16"/>
                <w:szCs w:val="16"/>
                <w:highlight w:val="white"/>
              </w:rPr>
              <w:t>"status"</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1E16BFE2" w14:textId="341FA6A1"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"statusCd"</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"200"</w:t>
            </w:r>
            <w:r w:rsidR="00F86366" w:rsidRPr="00DE4495">
              <w:rPr>
                <w:rFonts w:ascii="Lucida Console" w:hAnsi="Lucida Console" w:cs="Arial"/>
                <w:color w:val="0000FF"/>
                <w:sz w:val="16"/>
                <w:szCs w:val="16"/>
                <w:highlight w:val="white"/>
              </w:rPr>
              <w:t>,</w:t>
            </w:r>
          </w:p>
          <w:p w14:paraId="69CC1638" w14:textId="2818F02B"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800000"/>
                <w:sz w:val="16"/>
                <w:szCs w:val="16"/>
                <w:highlight w:val="white"/>
              </w:rPr>
              <w:t>"statusTxt"</w:t>
            </w:r>
            <w:r w:rsidR="00F86366" w:rsidRPr="00DE4495">
              <w:rPr>
                <w:rFonts w:ascii="Lucida Console" w:hAnsi="Lucida Console" w:cs="Arial"/>
                <w:color w:val="0000FF"/>
                <w:sz w:val="16"/>
                <w:szCs w:val="16"/>
                <w:highlight w:val="white"/>
              </w:rPr>
              <w:t>:</w:t>
            </w:r>
            <w:r w:rsidR="00F86366" w:rsidRPr="00DE4495">
              <w:rPr>
                <w:rFonts w:ascii="Lucida Console" w:hAnsi="Lucida Console" w:cs="Arial"/>
                <w:color w:val="000000"/>
                <w:sz w:val="16"/>
                <w:szCs w:val="16"/>
                <w:highlight w:val="white"/>
              </w:rPr>
              <w:t xml:space="preserve"> "OK"</w:t>
            </w:r>
          </w:p>
          <w:p w14:paraId="557D495F" w14:textId="16F9D0C2"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427491FC" w14:textId="59807313" w:rsidR="00F86366" w:rsidRPr="00DE4495" w:rsidRDefault="00DE4495" w:rsidP="00F86366">
            <w:pPr>
              <w:autoSpaceDE w:val="0"/>
              <w:autoSpaceDN w:val="0"/>
              <w:adjustRightInd w:val="0"/>
              <w:spacing w:after="0" w:line="240" w:lineRule="auto"/>
              <w:rPr>
                <w:rFonts w:ascii="Lucida Console" w:hAnsi="Lucida Console" w:cs="Arial"/>
                <w:color w:val="000000"/>
                <w:sz w:val="16"/>
                <w:szCs w:val="16"/>
                <w:highlight w:val="white"/>
              </w:rPr>
            </w:pPr>
            <w:r>
              <w:rPr>
                <w:rFonts w:ascii="Lucida Console" w:hAnsi="Lucida Console" w:cs="Arial"/>
                <w:color w:val="000000"/>
                <w:sz w:val="16"/>
                <w:szCs w:val="16"/>
                <w:highlight w:val="white"/>
              </w:rPr>
              <w:t xml:space="preserve">  </w:t>
            </w:r>
            <w:r w:rsidR="00F86366" w:rsidRPr="00DE4495">
              <w:rPr>
                <w:rFonts w:ascii="Lucida Console" w:hAnsi="Lucida Console" w:cs="Arial"/>
                <w:color w:val="0000FF"/>
                <w:sz w:val="16"/>
                <w:szCs w:val="16"/>
                <w:highlight w:val="white"/>
              </w:rPr>
              <w:t>}</w:t>
            </w:r>
          </w:p>
          <w:p w14:paraId="04E2A5B9" w14:textId="0D114D89" w:rsidR="00F86366" w:rsidRPr="00DE4495" w:rsidRDefault="00F86366" w:rsidP="00F86366">
            <w:pPr>
              <w:rPr>
                <w:rFonts w:ascii="Lucida Console" w:hAnsi="Lucida Console"/>
                <w:sz w:val="16"/>
                <w:szCs w:val="16"/>
              </w:rPr>
            </w:pPr>
            <w:r w:rsidRPr="00DE4495">
              <w:rPr>
                <w:rFonts w:ascii="Lucida Console" w:hAnsi="Lucida Console" w:cs="Arial"/>
                <w:color w:val="0000FF"/>
                <w:sz w:val="16"/>
                <w:szCs w:val="16"/>
                <w:highlight w:val="white"/>
              </w:rPr>
              <w:t>}</w:t>
            </w:r>
          </w:p>
          <w:p w14:paraId="56C5FF5E" w14:textId="77777777" w:rsidR="00F86366" w:rsidRDefault="00F86366" w:rsidP="00DA1115">
            <w:pPr>
              <w:rPr>
                <w:sz w:val="18"/>
                <w:szCs w:val="16"/>
              </w:rPr>
            </w:pPr>
          </w:p>
          <w:p w14:paraId="62597DC5" w14:textId="77777777" w:rsidR="00BB4969" w:rsidRDefault="00BB4969" w:rsidP="00DA1115">
            <w:pPr>
              <w:rPr>
                <w:b/>
                <w:sz w:val="18"/>
                <w:szCs w:val="16"/>
              </w:rPr>
            </w:pPr>
            <w:r>
              <w:rPr>
                <w:b/>
                <w:sz w:val="18"/>
                <w:szCs w:val="16"/>
              </w:rPr>
              <w:t>Full Response:</w:t>
            </w:r>
          </w:p>
          <w:p w14:paraId="1E3ADFDC" w14:textId="77777777" w:rsidR="00BB4969" w:rsidRDefault="00BB4969" w:rsidP="00DA1115">
            <w:pPr>
              <w:rPr>
                <w:rFonts w:ascii="Calibri" w:eastAsia="Calibri" w:hAnsi="Calibri"/>
              </w:rPr>
            </w:pPr>
            <w:r>
              <w:rPr>
                <w:rFonts w:ascii="Calibri" w:eastAsia="Calibri" w:hAnsi="Calibri"/>
              </w:rPr>
              <w:object w:dxaOrig="2069" w:dyaOrig="1320" w14:anchorId="5740FF24">
                <v:shape id="_x0000_i1033" type="#_x0000_t75" style="width:105.2pt;height:65.75pt" o:ole="">
                  <v:imagedata r:id="rId37" o:title=""/>
                </v:shape>
                <o:OLEObject Type="Embed" ProgID="Package" ShapeID="_x0000_i1033" DrawAspect="Icon" ObjectID="_1551010193" r:id="rId38"/>
              </w:object>
            </w:r>
          </w:p>
          <w:p w14:paraId="53AAC6F9" w14:textId="77777777" w:rsidR="00BB4969" w:rsidRDefault="00BB4969" w:rsidP="00DA1115"/>
          <w:p w14:paraId="59A0264E" w14:textId="77777777" w:rsidR="00BB4969" w:rsidRDefault="00BB4969" w:rsidP="00DA1115">
            <w:pPr>
              <w:rPr>
                <w:sz w:val="18"/>
                <w:szCs w:val="16"/>
              </w:rPr>
            </w:pPr>
            <w:r>
              <w:rPr>
                <w:sz w:val="18"/>
                <w:szCs w:val="16"/>
              </w:rPr>
              <w:t xml:space="preserve">Meters within the data and message section are group by zone (domestic or roaming) and then by meter categories (e.g Domestic Fixed, Domestic etc ). </w:t>
            </w:r>
          </w:p>
          <w:p w14:paraId="109B161A" w14:textId="1B1F1750" w:rsidR="00BB4969" w:rsidRDefault="00BB4969" w:rsidP="00DA1115">
            <w:pPr>
              <w:rPr>
                <w:sz w:val="18"/>
                <w:szCs w:val="16"/>
              </w:rPr>
            </w:pPr>
            <w:r>
              <w:rPr>
                <w:sz w:val="18"/>
                <w:szCs w:val="16"/>
              </w:rPr>
              <w:t>The detailed-data-and-message operation, will return the usage at the service (SOC level), whereas in the data-and-message meters operation returns the aggregated u</w:t>
            </w:r>
            <w:r w:rsidR="00DE4495">
              <w:rPr>
                <w:sz w:val="18"/>
                <w:szCs w:val="16"/>
              </w:rPr>
              <w:t>sage at the service type level.</w:t>
            </w:r>
          </w:p>
          <w:p w14:paraId="1AC522DF" w14:textId="04CBA840" w:rsidR="00BB4969" w:rsidRDefault="00BB4969" w:rsidP="00DA1115">
            <w:pPr>
              <w:rPr>
                <w:sz w:val="18"/>
                <w:szCs w:val="16"/>
              </w:rPr>
            </w:pPr>
            <w:r>
              <w:rPr>
                <w:sz w:val="18"/>
                <w:szCs w:val="16"/>
              </w:rPr>
              <w:t>Note: Any fields with</w:t>
            </w:r>
            <w:r w:rsidR="00DE4495">
              <w:rPr>
                <w:sz w:val="18"/>
                <w:szCs w:val="16"/>
              </w:rPr>
              <w:t xml:space="preserve"> empty values are not returned.</w:t>
            </w:r>
          </w:p>
          <w:p w14:paraId="17D7848E" w14:textId="77777777" w:rsidR="00BB4969" w:rsidRDefault="00BB4969" w:rsidP="00DA1115">
            <w:pPr>
              <w:rPr>
                <w:b/>
                <w:sz w:val="18"/>
                <w:szCs w:val="16"/>
              </w:rPr>
            </w:pPr>
            <w:r>
              <w:rPr>
                <w:b/>
                <w:sz w:val="18"/>
                <w:szCs w:val="16"/>
              </w:rPr>
              <w:t>DetailedDataAndMessagingMeters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986"/>
              <w:gridCol w:w="2259"/>
              <w:gridCol w:w="2552"/>
              <w:gridCol w:w="1066"/>
            </w:tblGrid>
            <w:tr w:rsidR="00BB4969" w14:paraId="2EC13566" w14:textId="77777777" w:rsidTr="00DA1115">
              <w:tc>
                <w:tcPr>
                  <w:tcW w:w="1756" w:type="dxa"/>
                  <w:tcBorders>
                    <w:top w:val="single" w:sz="4" w:space="0" w:color="auto"/>
                    <w:left w:val="single" w:sz="4" w:space="0" w:color="auto"/>
                    <w:bottom w:val="single" w:sz="4" w:space="0" w:color="auto"/>
                    <w:right w:val="single" w:sz="4" w:space="0" w:color="auto"/>
                  </w:tcBorders>
                  <w:shd w:val="clear" w:color="auto" w:fill="D9D9D9"/>
                  <w:hideMark/>
                </w:tcPr>
                <w:p w14:paraId="4204F043" w14:textId="77777777" w:rsidR="00BB4969" w:rsidRDefault="00BB4969" w:rsidP="00DE4495">
                  <w:pPr>
                    <w:spacing w:after="0" w:line="240" w:lineRule="auto"/>
                    <w:rPr>
                      <w:b/>
                      <w:sz w:val="18"/>
                      <w:szCs w:val="16"/>
                    </w:rPr>
                  </w:pPr>
                  <w:r>
                    <w:rPr>
                      <w:b/>
                      <w:sz w:val="18"/>
                      <w:szCs w:val="16"/>
                    </w:rPr>
                    <w:t>Field</w:t>
                  </w:r>
                </w:p>
              </w:tc>
              <w:tc>
                <w:tcPr>
                  <w:tcW w:w="986" w:type="dxa"/>
                  <w:tcBorders>
                    <w:top w:val="single" w:sz="4" w:space="0" w:color="auto"/>
                    <w:left w:val="single" w:sz="4" w:space="0" w:color="auto"/>
                    <w:bottom w:val="single" w:sz="4" w:space="0" w:color="auto"/>
                    <w:right w:val="single" w:sz="4" w:space="0" w:color="auto"/>
                  </w:tcBorders>
                  <w:shd w:val="clear" w:color="auto" w:fill="D9D9D9"/>
                  <w:hideMark/>
                </w:tcPr>
                <w:p w14:paraId="5282086A" w14:textId="77777777" w:rsidR="00BB4969" w:rsidRDefault="00BB4969" w:rsidP="00DE4495">
                  <w:pPr>
                    <w:spacing w:after="0" w:line="240" w:lineRule="auto"/>
                    <w:rPr>
                      <w:b/>
                      <w:sz w:val="18"/>
                      <w:szCs w:val="16"/>
                    </w:rPr>
                  </w:pPr>
                  <w:r>
                    <w:rPr>
                      <w:b/>
                      <w:sz w:val="18"/>
                      <w:szCs w:val="16"/>
                    </w:rPr>
                    <w:t>Datatype</w:t>
                  </w:r>
                </w:p>
              </w:tc>
              <w:tc>
                <w:tcPr>
                  <w:tcW w:w="2259" w:type="dxa"/>
                  <w:tcBorders>
                    <w:top w:val="single" w:sz="4" w:space="0" w:color="auto"/>
                    <w:left w:val="single" w:sz="4" w:space="0" w:color="auto"/>
                    <w:bottom w:val="single" w:sz="4" w:space="0" w:color="auto"/>
                    <w:right w:val="single" w:sz="4" w:space="0" w:color="auto"/>
                  </w:tcBorders>
                  <w:shd w:val="clear" w:color="auto" w:fill="D9D9D9"/>
                  <w:hideMark/>
                </w:tcPr>
                <w:p w14:paraId="6189AEAF" w14:textId="77777777" w:rsidR="00BB4969" w:rsidRDefault="00BB4969" w:rsidP="00DE4495">
                  <w:pPr>
                    <w:spacing w:after="0" w:line="240" w:lineRule="auto"/>
                    <w:rPr>
                      <w:b/>
                      <w:sz w:val="18"/>
                      <w:szCs w:val="16"/>
                    </w:rPr>
                  </w:pPr>
                  <w:r>
                    <w:rPr>
                      <w:b/>
                      <w:sz w:val="18"/>
                      <w:szCs w:val="16"/>
                    </w:rPr>
                    <w:t>Description</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79FF6A27" w14:textId="77777777" w:rsidR="00BB4969" w:rsidRDefault="00BB4969" w:rsidP="00DE4495">
                  <w:pPr>
                    <w:spacing w:after="0" w:line="240" w:lineRule="auto"/>
                    <w:rPr>
                      <w:b/>
                      <w:sz w:val="18"/>
                      <w:szCs w:val="16"/>
                    </w:rPr>
                  </w:pPr>
                  <w:r>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569860AA" w14:textId="77777777" w:rsidR="00BB4969" w:rsidRDefault="00BB4969" w:rsidP="00DE4495">
                  <w:pPr>
                    <w:spacing w:after="0" w:line="240" w:lineRule="auto"/>
                    <w:rPr>
                      <w:b/>
                      <w:sz w:val="18"/>
                      <w:szCs w:val="16"/>
                    </w:rPr>
                  </w:pPr>
                  <w:r>
                    <w:rPr>
                      <w:b/>
                      <w:sz w:val="18"/>
                      <w:szCs w:val="16"/>
                    </w:rPr>
                    <w:t>Decoration</w:t>
                  </w:r>
                </w:p>
              </w:tc>
            </w:tr>
            <w:tr w:rsidR="00BB4969" w14:paraId="7CC5A200"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452A4326" w14:textId="77777777" w:rsidR="00BB4969" w:rsidRDefault="00BB4969" w:rsidP="00DE4495">
                  <w:pPr>
                    <w:spacing w:after="0" w:line="240" w:lineRule="auto"/>
                    <w:rPr>
                      <w:sz w:val="18"/>
                      <w:szCs w:val="16"/>
                    </w:rPr>
                  </w:pPr>
                  <w:r>
                    <w:rPr>
                      <w:sz w:val="18"/>
                      <w:szCs w:val="16"/>
                    </w:rPr>
                    <w:t>data</w:t>
                  </w:r>
                </w:p>
              </w:tc>
              <w:tc>
                <w:tcPr>
                  <w:tcW w:w="986" w:type="dxa"/>
                  <w:tcBorders>
                    <w:top w:val="single" w:sz="4" w:space="0" w:color="auto"/>
                    <w:left w:val="single" w:sz="4" w:space="0" w:color="auto"/>
                    <w:bottom w:val="single" w:sz="4" w:space="0" w:color="auto"/>
                    <w:right w:val="single" w:sz="4" w:space="0" w:color="auto"/>
                  </w:tcBorders>
                  <w:hideMark/>
                </w:tcPr>
                <w:p w14:paraId="015EF262" w14:textId="77777777" w:rsidR="00BB4969" w:rsidRDefault="00BB4969" w:rsidP="00DE4495">
                  <w:pPr>
                    <w:spacing w:after="0" w:line="240" w:lineRule="auto"/>
                    <w:rPr>
                      <w:sz w:val="18"/>
                      <w:szCs w:val="16"/>
                    </w:rPr>
                  </w:pPr>
                  <w:r>
                    <w:rPr>
                      <w:sz w:val="18"/>
                      <w:szCs w:val="16"/>
                    </w:rPr>
                    <w:t>data object</w:t>
                  </w:r>
                </w:p>
              </w:tc>
              <w:tc>
                <w:tcPr>
                  <w:tcW w:w="2259" w:type="dxa"/>
                  <w:tcBorders>
                    <w:top w:val="single" w:sz="4" w:space="0" w:color="auto"/>
                    <w:left w:val="single" w:sz="4" w:space="0" w:color="auto"/>
                    <w:bottom w:val="single" w:sz="4" w:space="0" w:color="auto"/>
                    <w:right w:val="single" w:sz="4" w:space="0" w:color="auto"/>
                  </w:tcBorders>
                  <w:hideMark/>
                </w:tcPr>
                <w:p w14:paraId="32854A75" w14:textId="77777777" w:rsidR="00BB4969" w:rsidRDefault="00BB4969" w:rsidP="00DE4495">
                  <w:pPr>
                    <w:spacing w:after="0" w:line="240" w:lineRule="auto"/>
                    <w:rPr>
                      <w:sz w:val="18"/>
                      <w:szCs w:val="16"/>
                    </w:rPr>
                  </w:pPr>
                  <w:r>
                    <w:rPr>
                      <w:sz w:val="18"/>
                      <w:szCs w:val="16"/>
                    </w:rPr>
                    <w:t xml:space="preserve">The usage is segregated into two sections: data and message. This section represents the data </w:t>
                  </w:r>
                </w:p>
              </w:tc>
              <w:tc>
                <w:tcPr>
                  <w:tcW w:w="2552" w:type="dxa"/>
                  <w:tcBorders>
                    <w:top w:val="single" w:sz="4" w:space="0" w:color="auto"/>
                    <w:left w:val="single" w:sz="4" w:space="0" w:color="auto"/>
                    <w:bottom w:val="single" w:sz="4" w:space="0" w:color="auto"/>
                    <w:right w:val="single" w:sz="4" w:space="0" w:color="auto"/>
                  </w:tcBorders>
                </w:tcPr>
                <w:p w14:paraId="3E862E77" w14:textId="77777777" w:rsidR="00BB4969" w:rsidRDefault="00BB4969" w:rsidP="00DE4495">
                  <w:pPr>
                    <w:spacing w:after="0" w:line="240" w:lineRule="auto"/>
                    <w:rPr>
                      <w:sz w:val="18"/>
                      <w:szCs w:val="16"/>
                    </w:rPr>
                  </w:pPr>
                  <w:r w:rsidRPr="00DE4495">
                    <w:rPr>
                      <w:sz w:val="18"/>
                      <w:szCs w:val="16"/>
                    </w:rPr>
                    <w:t>Not returned if no data usage.</w:t>
                  </w:r>
                </w:p>
              </w:tc>
              <w:tc>
                <w:tcPr>
                  <w:tcW w:w="1066" w:type="dxa"/>
                  <w:tcBorders>
                    <w:top w:val="single" w:sz="4" w:space="0" w:color="auto"/>
                    <w:left w:val="single" w:sz="4" w:space="0" w:color="auto"/>
                    <w:bottom w:val="single" w:sz="4" w:space="0" w:color="auto"/>
                    <w:right w:val="single" w:sz="4" w:space="0" w:color="auto"/>
                  </w:tcBorders>
                </w:tcPr>
                <w:p w14:paraId="3CB166E8" w14:textId="77777777" w:rsidR="00BB4969" w:rsidRDefault="00BB4969" w:rsidP="00DE4495">
                  <w:pPr>
                    <w:spacing w:after="0" w:line="240" w:lineRule="auto"/>
                    <w:rPr>
                      <w:sz w:val="18"/>
                      <w:szCs w:val="16"/>
                    </w:rPr>
                  </w:pPr>
                </w:p>
              </w:tc>
            </w:tr>
            <w:tr w:rsidR="00BB4969" w14:paraId="35C489CB"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44E4E465" w14:textId="77777777" w:rsidR="00BB4969" w:rsidRDefault="00BB4969" w:rsidP="00DE4495">
                  <w:pPr>
                    <w:spacing w:after="0" w:line="240" w:lineRule="auto"/>
                    <w:rPr>
                      <w:sz w:val="18"/>
                      <w:szCs w:val="16"/>
                    </w:rPr>
                  </w:pPr>
                  <w:r>
                    <w:rPr>
                      <w:sz w:val="18"/>
                      <w:szCs w:val="16"/>
                    </w:rPr>
                    <w:t>messaging</w:t>
                  </w:r>
                </w:p>
              </w:tc>
              <w:tc>
                <w:tcPr>
                  <w:tcW w:w="986" w:type="dxa"/>
                  <w:tcBorders>
                    <w:top w:val="single" w:sz="4" w:space="0" w:color="auto"/>
                    <w:left w:val="single" w:sz="4" w:space="0" w:color="auto"/>
                    <w:bottom w:val="single" w:sz="4" w:space="0" w:color="auto"/>
                    <w:right w:val="single" w:sz="4" w:space="0" w:color="auto"/>
                  </w:tcBorders>
                  <w:hideMark/>
                </w:tcPr>
                <w:p w14:paraId="1C1ABD0D" w14:textId="77777777" w:rsidR="00BB4969" w:rsidRDefault="00BB4969" w:rsidP="00DE4495">
                  <w:pPr>
                    <w:spacing w:after="0" w:line="240" w:lineRule="auto"/>
                    <w:rPr>
                      <w:sz w:val="18"/>
                      <w:szCs w:val="16"/>
                    </w:rPr>
                  </w:pPr>
                  <w:r>
                    <w:rPr>
                      <w:sz w:val="18"/>
                      <w:szCs w:val="16"/>
                    </w:rPr>
                    <w:t>message object</w:t>
                  </w:r>
                </w:p>
              </w:tc>
              <w:tc>
                <w:tcPr>
                  <w:tcW w:w="2259" w:type="dxa"/>
                  <w:tcBorders>
                    <w:top w:val="single" w:sz="4" w:space="0" w:color="auto"/>
                    <w:left w:val="single" w:sz="4" w:space="0" w:color="auto"/>
                    <w:bottom w:val="single" w:sz="4" w:space="0" w:color="auto"/>
                    <w:right w:val="single" w:sz="4" w:space="0" w:color="auto"/>
                  </w:tcBorders>
                  <w:hideMark/>
                </w:tcPr>
                <w:p w14:paraId="48D364B4" w14:textId="77777777" w:rsidR="00BB4969" w:rsidRDefault="00BB4969" w:rsidP="00DE4495">
                  <w:pPr>
                    <w:spacing w:after="0" w:line="240" w:lineRule="auto"/>
                    <w:rPr>
                      <w:sz w:val="18"/>
                      <w:szCs w:val="16"/>
                    </w:rPr>
                  </w:pPr>
                  <w:r>
                    <w:rPr>
                      <w:sz w:val="18"/>
                      <w:szCs w:val="16"/>
                    </w:rPr>
                    <w:t>The usage is segregated into two sections: data and message. This section represents the message</w:t>
                  </w:r>
                </w:p>
              </w:tc>
              <w:tc>
                <w:tcPr>
                  <w:tcW w:w="2552" w:type="dxa"/>
                  <w:tcBorders>
                    <w:top w:val="single" w:sz="4" w:space="0" w:color="auto"/>
                    <w:left w:val="single" w:sz="4" w:space="0" w:color="auto"/>
                    <w:bottom w:val="single" w:sz="4" w:space="0" w:color="auto"/>
                    <w:right w:val="single" w:sz="4" w:space="0" w:color="auto"/>
                  </w:tcBorders>
                </w:tcPr>
                <w:p w14:paraId="70CB2414" w14:textId="77777777" w:rsidR="00BB4969" w:rsidRPr="00DE4495" w:rsidRDefault="00BB4969" w:rsidP="00DE4495">
                  <w:pPr>
                    <w:spacing w:after="0" w:line="240" w:lineRule="auto"/>
                    <w:rPr>
                      <w:sz w:val="18"/>
                      <w:szCs w:val="16"/>
                    </w:rPr>
                  </w:pPr>
                  <w:r w:rsidRPr="00DE4495">
                    <w:rPr>
                      <w:sz w:val="18"/>
                      <w:szCs w:val="16"/>
                    </w:rPr>
                    <w:t>Not returned if no messaging usage.</w:t>
                  </w:r>
                </w:p>
              </w:tc>
              <w:tc>
                <w:tcPr>
                  <w:tcW w:w="1066" w:type="dxa"/>
                  <w:tcBorders>
                    <w:top w:val="single" w:sz="4" w:space="0" w:color="auto"/>
                    <w:left w:val="single" w:sz="4" w:space="0" w:color="auto"/>
                    <w:bottom w:val="single" w:sz="4" w:space="0" w:color="auto"/>
                    <w:right w:val="single" w:sz="4" w:space="0" w:color="auto"/>
                  </w:tcBorders>
                </w:tcPr>
                <w:p w14:paraId="3C34198A" w14:textId="77777777" w:rsidR="00BB4969" w:rsidRDefault="00BB4969" w:rsidP="00DE4495">
                  <w:pPr>
                    <w:spacing w:after="0" w:line="240" w:lineRule="auto"/>
                    <w:rPr>
                      <w:sz w:val="18"/>
                      <w:szCs w:val="16"/>
                    </w:rPr>
                  </w:pPr>
                </w:p>
              </w:tc>
            </w:tr>
            <w:tr w:rsidR="00BB4969" w14:paraId="102D852D" w14:textId="77777777" w:rsidTr="00DA1115">
              <w:trPr>
                <w:trHeight w:val="121"/>
              </w:trPr>
              <w:tc>
                <w:tcPr>
                  <w:tcW w:w="1756" w:type="dxa"/>
                  <w:tcBorders>
                    <w:top w:val="single" w:sz="4" w:space="0" w:color="auto"/>
                    <w:left w:val="single" w:sz="4" w:space="0" w:color="auto"/>
                    <w:bottom w:val="single" w:sz="4" w:space="0" w:color="auto"/>
                    <w:right w:val="single" w:sz="4" w:space="0" w:color="auto"/>
                  </w:tcBorders>
                  <w:hideMark/>
                </w:tcPr>
                <w:p w14:paraId="4FE6EF3C" w14:textId="77777777" w:rsidR="00BB4969" w:rsidRDefault="00BB4969" w:rsidP="00DE4495">
                  <w:pPr>
                    <w:spacing w:after="0" w:line="240" w:lineRule="auto"/>
                    <w:rPr>
                      <w:sz w:val="18"/>
                      <w:szCs w:val="16"/>
                    </w:rPr>
                  </w:pPr>
                  <w:r>
                    <w:rPr>
                      <w:sz w:val="18"/>
                      <w:szCs w:val="16"/>
                    </w:rPr>
                    <w:t>subscriberId</w:t>
                  </w:r>
                </w:p>
              </w:tc>
              <w:tc>
                <w:tcPr>
                  <w:tcW w:w="986" w:type="dxa"/>
                  <w:tcBorders>
                    <w:top w:val="single" w:sz="4" w:space="0" w:color="auto"/>
                    <w:left w:val="single" w:sz="4" w:space="0" w:color="auto"/>
                    <w:bottom w:val="single" w:sz="4" w:space="0" w:color="auto"/>
                    <w:right w:val="single" w:sz="4" w:space="0" w:color="auto"/>
                  </w:tcBorders>
                  <w:hideMark/>
                </w:tcPr>
                <w:p w14:paraId="6974BD5E" w14:textId="77777777" w:rsidR="00BB4969" w:rsidRDefault="00BB4969" w:rsidP="00DE4495">
                  <w:pPr>
                    <w:spacing w:after="0" w:line="240" w:lineRule="auto"/>
                    <w:rPr>
                      <w:sz w:val="18"/>
                      <w:szCs w:val="16"/>
                    </w:rPr>
                  </w:pPr>
                  <w:r>
                    <w:rPr>
                      <w:sz w:val="18"/>
                      <w:szCs w:val="16"/>
                    </w:rPr>
                    <w:t>Subscriber ID</w:t>
                  </w:r>
                </w:p>
              </w:tc>
              <w:tc>
                <w:tcPr>
                  <w:tcW w:w="2259" w:type="dxa"/>
                  <w:tcBorders>
                    <w:top w:val="single" w:sz="4" w:space="0" w:color="auto"/>
                    <w:left w:val="single" w:sz="4" w:space="0" w:color="auto"/>
                    <w:bottom w:val="single" w:sz="4" w:space="0" w:color="auto"/>
                    <w:right w:val="single" w:sz="4" w:space="0" w:color="auto"/>
                  </w:tcBorders>
                  <w:hideMark/>
                </w:tcPr>
                <w:p w14:paraId="3E91A08E" w14:textId="77777777" w:rsidR="00BB4969" w:rsidRDefault="00BB4969" w:rsidP="00DE4495">
                  <w:pPr>
                    <w:spacing w:after="0" w:line="240" w:lineRule="auto"/>
                    <w:rPr>
                      <w:sz w:val="18"/>
                      <w:szCs w:val="16"/>
                    </w:rPr>
                  </w:pPr>
                  <w:r>
                    <w:rPr>
                      <w:sz w:val="18"/>
                      <w:szCs w:val="16"/>
                    </w:rPr>
                    <w:t>Optional</w:t>
                  </w:r>
                </w:p>
              </w:tc>
              <w:tc>
                <w:tcPr>
                  <w:tcW w:w="2552" w:type="dxa"/>
                  <w:tcBorders>
                    <w:top w:val="single" w:sz="4" w:space="0" w:color="auto"/>
                    <w:left w:val="single" w:sz="4" w:space="0" w:color="auto"/>
                    <w:bottom w:val="single" w:sz="4" w:space="0" w:color="auto"/>
                    <w:right w:val="single" w:sz="4" w:space="0" w:color="auto"/>
                  </w:tcBorders>
                  <w:hideMark/>
                </w:tcPr>
                <w:p w14:paraId="73C94684" w14:textId="77777777" w:rsidR="00BB4969" w:rsidRDefault="00BB4969" w:rsidP="00DE4495">
                  <w:pPr>
                    <w:spacing w:after="0" w:line="240" w:lineRule="auto"/>
                    <w:rPr>
                      <w:sz w:val="18"/>
                      <w:szCs w:val="16"/>
                    </w:rPr>
                  </w:pPr>
                  <w:r>
                    <w:rPr>
                      <w:sz w:val="18"/>
                      <w:szCs w:val="16"/>
                    </w:rPr>
                    <w:t>Returned if not provided in input</w:t>
                  </w:r>
                </w:p>
              </w:tc>
              <w:tc>
                <w:tcPr>
                  <w:tcW w:w="1066" w:type="dxa"/>
                  <w:tcBorders>
                    <w:top w:val="single" w:sz="4" w:space="0" w:color="auto"/>
                    <w:left w:val="single" w:sz="4" w:space="0" w:color="auto"/>
                    <w:bottom w:val="single" w:sz="4" w:space="0" w:color="auto"/>
                    <w:right w:val="single" w:sz="4" w:space="0" w:color="auto"/>
                  </w:tcBorders>
                </w:tcPr>
                <w:p w14:paraId="0BA33B7B" w14:textId="77777777" w:rsidR="00BB4969" w:rsidRDefault="00BB4969" w:rsidP="00DE4495">
                  <w:pPr>
                    <w:spacing w:after="0" w:line="240" w:lineRule="auto"/>
                    <w:rPr>
                      <w:sz w:val="18"/>
                      <w:szCs w:val="16"/>
                    </w:rPr>
                  </w:pPr>
                </w:p>
              </w:tc>
            </w:tr>
            <w:tr w:rsidR="00BB4969" w14:paraId="792CA912"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3D5AB842" w14:textId="77777777" w:rsidR="00BB4969" w:rsidRDefault="00BB4969" w:rsidP="00DE4495">
                  <w:pPr>
                    <w:spacing w:after="0" w:line="240" w:lineRule="auto"/>
                    <w:rPr>
                      <w:sz w:val="18"/>
                      <w:szCs w:val="16"/>
                    </w:rPr>
                  </w:pPr>
                  <w:r>
                    <w:rPr>
                      <w:sz w:val="18"/>
                      <w:szCs w:val="16"/>
                    </w:rPr>
                    <w:t>billcycle</w:t>
                  </w:r>
                </w:p>
              </w:tc>
              <w:tc>
                <w:tcPr>
                  <w:tcW w:w="986" w:type="dxa"/>
                  <w:tcBorders>
                    <w:top w:val="single" w:sz="4" w:space="0" w:color="auto"/>
                    <w:left w:val="single" w:sz="4" w:space="0" w:color="auto"/>
                    <w:bottom w:val="single" w:sz="4" w:space="0" w:color="auto"/>
                    <w:right w:val="single" w:sz="4" w:space="0" w:color="auto"/>
                  </w:tcBorders>
                  <w:hideMark/>
                </w:tcPr>
                <w:p w14:paraId="5C5B9C8F" w14:textId="77777777" w:rsidR="00BB4969" w:rsidRDefault="00BB4969" w:rsidP="00DE4495">
                  <w:pPr>
                    <w:spacing w:after="0" w:line="240" w:lineRule="auto"/>
                    <w:rPr>
                      <w:sz w:val="18"/>
                      <w:szCs w:val="16"/>
                    </w:rPr>
                  </w:pPr>
                  <w:r>
                    <w:rPr>
                      <w:sz w:val="18"/>
                      <w:szCs w:val="16"/>
                    </w:rPr>
                    <w:t xml:space="preserve">Bill cycle </w:t>
                  </w:r>
                  <w:r>
                    <w:rPr>
                      <w:sz w:val="18"/>
                      <w:szCs w:val="16"/>
                    </w:rPr>
                    <w:lastRenderedPageBreak/>
                    <w:t>number</w:t>
                  </w:r>
                </w:p>
              </w:tc>
              <w:tc>
                <w:tcPr>
                  <w:tcW w:w="2259" w:type="dxa"/>
                  <w:tcBorders>
                    <w:top w:val="single" w:sz="4" w:space="0" w:color="auto"/>
                    <w:left w:val="single" w:sz="4" w:space="0" w:color="auto"/>
                    <w:bottom w:val="single" w:sz="4" w:space="0" w:color="auto"/>
                    <w:right w:val="single" w:sz="4" w:space="0" w:color="auto"/>
                  </w:tcBorders>
                </w:tcPr>
                <w:p w14:paraId="4191F8F5" w14:textId="77777777" w:rsidR="00BB4969" w:rsidRDefault="00BB4969" w:rsidP="00DE4495">
                  <w:pPr>
                    <w:spacing w:after="0" w:line="240" w:lineRule="auto"/>
                    <w:rPr>
                      <w:sz w:val="18"/>
                      <w:szCs w:val="16"/>
                    </w:rPr>
                  </w:pPr>
                  <w:r>
                    <w:rPr>
                      <w:sz w:val="18"/>
                      <w:szCs w:val="16"/>
                    </w:rPr>
                    <w:lastRenderedPageBreak/>
                    <w:t>Optional</w:t>
                  </w:r>
                </w:p>
                <w:p w14:paraId="1808B522" w14:textId="77777777" w:rsidR="00BB4969" w:rsidRDefault="00BB4969" w:rsidP="00DE4495">
                  <w:pPr>
                    <w:spacing w:after="0" w:line="240" w:lineRule="auto"/>
                    <w:rPr>
                      <w:sz w:val="18"/>
                      <w:szCs w:val="16"/>
                    </w:rPr>
                  </w:pPr>
                </w:p>
              </w:tc>
              <w:tc>
                <w:tcPr>
                  <w:tcW w:w="2552" w:type="dxa"/>
                  <w:tcBorders>
                    <w:top w:val="single" w:sz="4" w:space="0" w:color="auto"/>
                    <w:left w:val="single" w:sz="4" w:space="0" w:color="auto"/>
                    <w:bottom w:val="single" w:sz="4" w:space="0" w:color="auto"/>
                    <w:right w:val="single" w:sz="4" w:space="0" w:color="auto"/>
                  </w:tcBorders>
                  <w:hideMark/>
                </w:tcPr>
                <w:p w14:paraId="2119A2EF" w14:textId="77777777" w:rsidR="00BB4969" w:rsidRDefault="00BB4969" w:rsidP="00DE4495">
                  <w:pPr>
                    <w:spacing w:after="0" w:line="240" w:lineRule="auto"/>
                    <w:rPr>
                      <w:sz w:val="18"/>
                      <w:szCs w:val="16"/>
                    </w:rPr>
                  </w:pPr>
                  <w:r>
                    <w:rPr>
                      <w:sz w:val="18"/>
                      <w:szCs w:val="16"/>
                    </w:rPr>
                    <w:lastRenderedPageBreak/>
                    <w:t xml:space="preserve">Returned if not provided in </w:t>
                  </w:r>
                  <w:r>
                    <w:rPr>
                      <w:sz w:val="18"/>
                      <w:szCs w:val="16"/>
                    </w:rPr>
                    <w:lastRenderedPageBreak/>
                    <w:t>input</w:t>
                  </w:r>
                </w:p>
              </w:tc>
              <w:tc>
                <w:tcPr>
                  <w:tcW w:w="1066" w:type="dxa"/>
                  <w:tcBorders>
                    <w:top w:val="single" w:sz="4" w:space="0" w:color="auto"/>
                    <w:left w:val="single" w:sz="4" w:space="0" w:color="auto"/>
                    <w:bottom w:val="single" w:sz="4" w:space="0" w:color="auto"/>
                    <w:right w:val="single" w:sz="4" w:space="0" w:color="auto"/>
                  </w:tcBorders>
                </w:tcPr>
                <w:p w14:paraId="6F8C6C89" w14:textId="77777777" w:rsidR="00BB4969" w:rsidRDefault="00BB4969" w:rsidP="00DE4495">
                  <w:pPr>
                    <w:spacing w:after="0" w:line="240" w:lineRule="auto"/>
                    <w:rPr>
                      <w:sz w:val="18"/>
                      <w:szCs w:val="16"/>
                    </w:rPr>
                  </w:pPr>
                </w:p>
              </w:tc>
            </w:tr>
            <w:tr w:rsidR="00BB4969" w14:paraId="04997BC1"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415F078F" w14:textId="77777777" w:rsidR="00BB4969" w:rsidRDefault="00BB4969" w:rsidP="00DE4495">
                  <w:pPr>
                    <w:spacing w:after="0" w:line="240" w:lineRule="auto"/>
                    <w:rPr>
                      <w:sz w:val="18"/>
                      <w:szCs w:val="16"/>
                    </w:rPr>
                  </w:pPr>
                  <w:r>
                    <w:rPr>
                      <w:sz w:val="18"/>
                      <w:szCs w:val="16"/>
                    </w:rPr>
                    <w:t>endDt</w:t>
                  </w:r>
                </w:p>
              </w:tc>
              <w:tc>
                <w:tcPr>
                  <w:tcW w:w="986" w:type="dxa"/>
                  <w:tcBorders>
                    <w:top w:val="single" w:sz="4" w:space="0" w:color="auto"/>
                    <w:left w:val="single" w:sz="4" w:space="0" w:color="auto"/>
                    <w:bottom w:val="single" w:sz="4" w:space="0" w:color="auto"/>
                    <w:right w:val="single" w:sz="4" w:space="0" w:color="auto"/>
                  </w:tcBorders>
                  <w:hideMark/>
                </w:tcPr>
                <w:p w14:paraId="75B1C1B4" w14:textId="77777777" w:rsidR="00BB4969" w:rsidRDefault="00BB4969" w:rsidP="00DE4495">
                  <w:pPr>
                    <w:spacing w:after="0" w:line="240" w:lineRule="auto"/>
                    <w:rPr>
                      <w:sz w:val="18"/>
                      <w:szCs w:val="16"/>
                    </w:rPr>
                  </w:pPr>
                  <w:r>
                    <w:rPr>
                      <w:sz w:val="18"/>
                      <w:szCs w:val="16"/>
                    </w:rPr>
                    <w:t>Bill cycle end date</w:t>
                  </w:r>
                </w:p>
                <w:p w14:paraId="3F60FE8B" w14:textId="77777777" w:rsidR="00BB4969" w:rsidRDefault="00BB4969" w:rsidP="00DE4495">
                  <w:pPr>
                    <w:spacing w:after="0" w:line="240" w:lineRule="auto"/>
                    <w:rPr>
                      <w:sz w:val="18"/>
                      <w:szCs w:val="16"/>
                    </w:rPr>
                  </w:pPr>
                  <w:r>
                    <w:rPr>
                      <w:sz w:val="18"/>
                      <w:szCs w:val="16"/>
                    </w:rPr>
                    <w:t>yyyy-mm-dd</w:t>
                  </w:r>
                </w:p>
              </w:tc>
              <w:tc>
                <w:tcPr>
                  <w:tcW w:w="2259" w:type="dxa"/>
                  <w:tcBorders>
                    <w:top w:val="single" w:sz="4" w:space="0" w:color="auto"/>
                    <w:left w:val="single" w:sz="4" w:space="0" w:color="auto"/>
                    <w:bottom w:val="single" w:sz="4" w:space="0" w:color="auto"/>
                    <w:right w:val="single" w:sz="4" w:space="0" w:color="auto"/>
                  </w:tcBorders>
                  <w:hideMark/>
                </w:tcPr>
                <w:p w14:paraId="0711E08F" w14:textId="77777777" w:rsidR="00BB4969" w:rsidRDefault="00BB4969" w:rsidP="00DE4495">
                  <w:pPr>
                    <w:spacing w:after="0" w:line="240" w:lineRule="auto"/>
                    <w:rPr>
                      <w:sz w:val="18"/>
                      <w:szCs w:val="16"/>
                    </w:rPr>
                  </w:pPr>
                  <w:r>
                    <w:rPr>
                      <w:sz w:val="18"/>
                      <w:szCs w:val="16"/>
                    </w:rPr>
                    <w:t>Optional</w:t>
                  </w:r>
                </w:p>
              </w:tc>
              <w:tc>
                <w:tcPr>
                  <w:tcW w:w="2552" w:type="dxa"/>
                  <w:tcBorders>
                    <w:top w:val="single" w:sz="4" w:space="0" w:color="auto"/>
                    <w:left w:val="single" w:sz="4" w:space="0" w:color="auto"/>
                    <w:bottom w:val="single" w:sz="4" w:space="0" w:color="auto"/>
                    <w:right w:val="single" w:sz="4" w:space="0" w:color="auto"/>
                  </w:tcBorders>
                  <w:hideMark/>
                </w:tcPr>
                <w:p w14:paraId="53E07B0E" w14:textId="77777777" w:rsidR="00BB4969" w:rsidRDefault="00BB4969" w:rsidP="00DE4495">
                  <w:pPr>
                    <w:spacing w:after="0" w:line="240" w:lineRule="auto"/>
                    <w:rPr>
                      <w:sz w:val="18"/>
                      <w:szCs w:val="16"/>
                    </w:rPr>
                  </w:pPr>
                  <w:r>
                    <w:rPr>
                      <w:sz w:val="18"/>
                      <w:szCs w:val="16"/>
                    </w:rPr>
                    <w:t>Returned if not provided in input</w:t>
                  </w:r>
                </w:p>
              </w:tc>
              <w:tc>
                <w:tcPr>
                  <w:tcW w:w="1066" w:type="dxa"/>
                  <w:tcBorders>
                    <w:top w:val="single" w:sz="4" w:space="0" w:color="auto"/>
                    <w:left w:val="single" w:sz="4" w:space="0" w:color="auto"/>
                    <w:bottom w:val="single" w:sz="4" w:space="0" w:color="auto"/>
                    <w:right w:val="single" w:sz="4" w:space="0" w:color="auto"/>
                  </w:tcBorders>
                </w:tcPr>
                <w:p w14:paraId="65DDAF43" w14:textId="77777777" w:rsidR="00BB4969" w:rsidRDefault="00BB4969" w:rsidP="00DE4495">
                  <w:pPr>
                    <w:spacing w:after="0" w:line="240" w:lineRule="auto"/>
                    <w:rPr>
                      <w:sz w:val="18"/>
                      <w:szCs w:val="16"/>
                    </w:rPr>
                  </w:pPr>
                </w:p>
              </w:tc>
            </w:tr>
          </w:tbl>
          <w:p w14:paraId="0F2D497F" w14:textId="77777777" w:rsidR="00BB4969" w:rsidRDefault="00BB4969" w:rsidP="00DA1115">
            <w:pPr>
              <w:rPr>
                <w:sz w:val="18"/>
                <w:szCs w:val="16"/>
              </w:rPr>
            </w:pPr>
          </w:p>
          <w:p w14:paraId="57695152" w14:textId="77777777" w:rsidR="00BB4969" w:rsidRDefault="00BB4969" w:rsidP="00DA1115">
            <w:pPr>
              <w:rPr>
                <w:b/>
                <w:sz w:val="18"/>
                <w:szCs w:val="16"/>
              </w:rPr>
            </w:pPr>
            <w:r>
              <w:rPr>
                <w:b/>
                <w:sz w:val="18"/>
                <w:szCs w:val="16"/>
              </w:rPr>
              <w:t>Data/Message</w:t>
            </w:r>
          </w:p>
          <w:p w14:paraId="01A56EC4" w14:textId="3BD75E16" w:rsidR="00BB4969" w:rsidRDefault="00DE4495" w:rsidP="00DA1115">
            <w:pPr>
              <w:rPr>
                <w:sz w:val="18"/>
                <w:szCs w:val="16"/>
              </w:rPr>
            </w:pPr>
            <w:r>
              <w:rPr>
                <w:sz w:val="18"/>
                <w:szCs w:val="16"/>
              </w:rPr>
              <w:t>Data and message have a common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5"/>
              <w:gridCol w:w="1486"/>
              <w:gridCol w:w="2191"/>
              <w:gridCol w:w="2463"/>
              <w:gridCol w:w="1064"/>
            </w:tblGrid>
            <w:tr w:rsidR="00BB4969" w14:paraId="60E0DAF8" w14:textId="77777777" w:rsidTr="005A2A87">
              <w:tc>
                <w:tcPr>
                  <w:tcW w:w="1755" w:type="dxa"/>
                  <w:tcBorders>
                    <w:top w:val="single" w:sz="4" w:space="0" w:color="auto"/>
                    <w:left w:val="single" w:sz="4" w:space="0" w:color="auto"/>
                    <w:bottom w:val="single" w:sz="4" w:space="0" w:color="auto"/>
                    <w:right w:val="single" w:sz="4" w:space="0" w:color="auto"/>
                  </w:tcBorders>
                  <w:shd w:val="clear" w:color="auto" w:fill="D9D9D9"/>
                  <w:hideMark/>
                </w:tcPr>
                <w:p w14:paraId="429703E2" w14:textId="77777777" w:rsidR="00BB4969" w:rsidRDefault="00BB4969" w:rsidP="00DE4495">
                  <w:pPr>
                    <w:spacing w:after="0" w:line="240" w:lineRule="auto"/>
                    <w:rPr>
                      <w:b/>
                      <w:sz w:val="18"/>
                      <w:szCs w:val="16"/>
                    </w:rPr>
                  </w:pPr>
                  <w:r>
                    <w:rPr>
                      <w:b/>
                      <w:sz w:val="18"/>
                      <w:szCs w:val="16"/>
                    </w:rPr>
                    <w:t>Field</w:t>
                  </w:r>
                </w:p>
              </w:tc>
              <w:tc>
                <w:tcPr>
                  <w:tcW w:w="1486" w:type="dxa"/>
                  <w:tcBorders>
                    <w:top w:val="single" w:sz="4" w:space="0" w:color="auto"/>
                    <w:left w:val="single" w:sz="4" w:space="0" w:color="auto"/>
                    <w:bottom w:val="single" w:sz="4" w:space="0" w:color="auto"/>
                    <w:right w:val="single" w:sz="4" w:space="0" w:color="auto"/>
                  </w:tcBorders>
                  <w:shd w:val="clear" w:color="auto" w:fill="D9D9D9"/>
                  <w:hideMark/>
                </w:tcPr>
                <w:p w14:paraId="367CD529" w14:textId="77777777" w:rsidR="00BB4969" w:rsidRDefault="00BB4969" w:rsidP="00DE4495">
                  <w:pPr>
                    <w:spacing w:after="0" w:line="240" w:lineRule="auto"/>
                    <w:rPr>
                      <w:b/>
                      <w:sz w:val="18"/>
                      <w:szCs w:val="16"/>
                    </w:rPr>
                  </w:pPr>
                  <w:r>
                    <w:rPr>
                      <w:b/>
                      <w:sz w:val="18"/>
                      <w:szCs w:val="16"/>
                    </w:rPr>
                    <w:t>Datatype</w:t>
                  </w:r>
                </w:p>
              </w:tc>
              <w:tc>
                <w:tcPr>
                  <w:tcW w:w="2191" w:type="dxa"/>
                  <w:tcBorders>
                    <w:top w:val="single" w:sz="4" w:space="0" w:color="auto"/>
                    <w:left w:val="single" w:sz="4" w:space="0" w:color="auto"/>
                    <w:bottom w:val="single" w:sz="4" w:space="0" w:color="auto"/>
                    <w:right w:val="single" w:sz="4" w:space="0" w:color="auto"/>
                  </w:tcBorders>
                  <w:shd w:val="clear" w:color="auto" w:fill="D9D9D9"/>
                  <w:hideMark/>
                </w:tcPr>
                <w:p w14:paraId="6E0A65F3" w14:textId="77777777" w:rsidR="00BB4969" w:rsidRDefault="00BB4969" w:rsidP="00DE4495">
                  <w:pPr>
                    <w:spacing w:after="0" w:line="240" w:lineRule="auto"/>
                    <w:rPr>
                      <w:b/>
                      <w:sz w:val="18"/>
                      <w:szCs w:val="16"/>
                    </w:rPr>
                  </w:pPr>
                  <w:r>
                    <w:rPr>
                      <w:b/>
                      <w:sz w:val="18"/>
                      <w:szCs w:val="16"/>
                    </w:rPr>
                    <w:t>Description</w:t>
                  </w:r>
                </w:p>
              </w:tc>
              <w:tc>
                <w:tcPr>
                  <w:tcW w:w="2463" w:type="dxa"/>
                  <w:tcBorders>
                    <w:top w:val="single" w:sz="4" w:space="0" w:color="auto"/>
                    <w:left w:val="single" w:sz="4" w:space="0" w:color="auto"/>
                    <w:bottom w:val="single" w:sz="4" w:space="0" w:color="auto"/>
                    <w:right w:val="single" w:sz="4" w:space="0" w:color="auto"/>
                  </w:tcBorders>
                  <w:shd w:val="clear" w:color="auto" w:fill="D9D9D9"/>
                  <w:hideMark/>
                </w:tcPr>
                <w:p w14:paraId="1FF6163D" w14:textId="77777777" w:rsidR="00BB4969" w:rsidRDefault="00BB4969" w:rsidP="00DE4495">
                  <w:pPr>
                    <w:spacing w:after="0" w:line="240" w:lineRule="auto"/>
                    <w:rPr>
                      <w:b/>
                      <w:sz w:val="18"/>
                      <w:szCs w:val="16"/>
                    </w:rPr>
                  </w:pPr>
                  <w:r>
                    <w:rPr>
                      <w:b/>
                      <w:sz w:val="18"/>
                      <w:szCs w:val="16"/>
                    </w:rPr>
                    <w:t>Possible/typical values</w:t>
                  </w:r>
                </w:p>
              </w:tc>
              <w:tc>
                <w:tcPr>
                  <w:tcW w:w="1064" w:type="dxa"/>
                  <w:tcBorders>
                    <w:top w:val="single" w:sz="4" w:space="0" w:color="auto"/>
                    <w:left w:val="single" w:sz="4" w:space="0" w:color="auto"/>
                    <w:bottom w:val="single" w:sz="4" w:space="0" w:color="auto"/>
                    <w:right w:val="single" w:sz="4" w:space="0" w:color="auto"/>
                  </w:tcBorders>
                  <w:shd w:val="clear" w:color="auto" w:fill="D9D9D9"/>
                  <w:hideMark/>
                </w:tcPr>
                <w:p w14:paraId="3EBFD87C" w14:textId="77777777" w:rsidR="00BB4969" w:rsidRDefault="00BB4969" w:rsidP="00DE4495">
                  <w:pPr>
                    <w:spacing w:after="0" w:line="240" w:lineRule="auto"/>
                    <w:rPr>
                      <w:b/>
                      <w:sz w:val="18"/>
                      <w:szCs w:val="16"/>
                    </w:rPr>
                  </w:pPr>
                  <w:r>
                    <w:rPr>
                      <w:b/>
                      <w:sz w:val="18"/>
                      <w:szCs w:val="16"/>
                    </w:rPr>
                    <w:t>Decoration</w:t>
                  </w:r>
                </w:p>
              </w:tc>
            </w:tr>
            <w:tr w:rsidR="00BB4969" w14:paraId="436DABDB" w14:textId="77777777" w:rsidTr="005A2A87">
              <w:tc>
                <w:tcPr>
                  <w:tcW w:w="1755" w:type="dxa"/>
                  <w:tcBorders>
                    <w:top w:val="single" w:sz="4" w:space="0" w:color="auto"/>
                    <w:left w:val="single" w:sz="4" w:space="0" w:color="auto"/>
                    <w:bottom w:val="single" w:sz="4" w:space="0" w:color="auto"/>
                    <w:right w:val="single" w:sz="4" w:space="0" w:color="auto"/>
                  </w:tcBorders>
                  <w:hideMark/>
                </w:tcPr>
                <w:p w14:paraId="2D3D58B3" w14:textId="77777777" w:rsidR="00BB4969" w:rsidRDefault="00BB4969" w:rsidP="00DE4495">
                  <w:pPr>
                    <w:spacing w:after="0" w:line="240" w:lineRule="auto"/>
                    <w:rPr>
                      <w:sz w:val="18"/>
                      <w:szCs w:val="16"/>
                    </w:rPr>
                  </w:pPr>
                  <w:r>
                    <w:rPr>
                      <w:sz w:val="18"/>
                      <w:szCs w:val="16"/>
                    </w:rPr>
                    <w:t>meterGroupZoneList</w:t>
                  </w:r>
                </w:p>
              </w:tc>
              <w:tc>
                <w:tcPr>
                  <w:tcW w:w="1486" w:type="dxa"/>
                  <w:tcBorders>
                    <w:top w:val="single" w:sz="4" w:space="0" w:color="auto"/>
                    <w:left w:val="single" w:sz="4" w:space="0" w:color="auto"/>
                    <w:bottom w:val="single" w:sz="4" w:space="0" w:color="auto"/>
                    <w:right w:val="single" w:sz="4" w:space="0" w:color="auto"/>
                  </w:tcBorders>
                  <w:hideMark/>
                </w:tcPr>
                <w:p w14:paraId="2580A77E" w14:textId="77777777" w:rsidR="00BB4969" w:rsidRDefault="00BB4969" w:rsidP="00DE4495">
                  <w:pPr>
                    <w:spacing w:after="0" w:line="240" w:lineRule="auto"/>
                    <w:rPr>
                      <w:sz w:val="18"/>
                      <w:szCs w:val="16"/>
                    </w:rPr>
                  </w:pPr>
                  <w:r>
                    <w:rPr>
                      <w:sz w:val="18"/>
                      <w:szCs w:val="16"/>
                    </w:rPr>
                    <w:t>List of meterGroupZone</w:t>
                  </w:r>
                </w:p>
              </w:tc>
              <w:tc>
                <w:tcPr>
                  <w:tcW w:w="2191" w:type="dxa"/>
                  <w:tcBorders>
                    <w:top w:val="single" w:sz="4" w:space="0" w:color="auto"/>
                    <w:left w:val="single" w:sz="4" w:space="0" w:color="auto"/>
                    <w:bottom w:val="single" w:sz="4" w:space="0" w:color="auto"/>
                    <w:right w:val="single" w:sz="4" w:space="0" w:color="auto"/>
                  </w:tcBorders>
                  <w:hideMark/>
                </w:tcPr>
                <w:p w14:paraId="53A645CB" w14:textId="77777777" w:rsidR="00BB4969" w:rsidRDefault="00BB4969" w:rsidP="00DE4495">
                  <w:pPr>
                    <w:spacing w:after="0" w:line="240" w:lineRule="auto"/>
                    <w:rPr>
                      <w:sz w:val="18"/>
                      <w:szCs w:val="16"/>
                    </w:rPr>
                  </w:pPr>
                  <w:r>
                    <w:rPr>
                      <w:sz w:val="18"/>
                      <w:szCs w:val="16"/>
                    </w:rPr>
                    <w:t>Holds the usage information within the data or Message elements grouped by zones and meterGroups</w:t>
                  </w:r>
                </w:p>
              </w:tc>
              <w:tc>
                <w:tcPr>
                  <w:tcW w:w="2463" w:type="dxa"/>
                  <w:tcBorders>
                    <w:top w:val="single" w:sz="4" w:space="0" w:color="auto"/>
                    <w:left w:val="single" w:sz="4" w:space="0" w:color="auto"/>
                    <w:bottom w:val="single" w:sz="4" w:space="0" w:color="auto"/>
                    <w:right w:val="single" w:sz="4" w:space="0" w:color="auto"/>
                  </w:tcBorders>
                </w:tcPr>
                <w:p w14:paraId="2CD05F5A" w14:textId="77777777" w:rsidR="00BB4969" w:rsidRDefault="00BB4969" w:rsidP="00DE4495">
                  <w:pPr>
                    <w:spacing w:after="0" w:line="240" w:lineRule="auto"/>
                    <w:rPr>
                      <w:sz w:val="18"/>
                      <w:szCs w:val="16"/>
                    </w:rPr>
                  </w:pPr>
                </w:p>
              </w:tc>
              <w:tc>
                <w:tcPr>
                  <w:tcW w:w="1064" w:type="dxa"/>
                  <w:tcBorders>
                    <w:top w:val="single" w:sz="4" w:space="0" w:color="auto"/>
                    <w:left w:val="single" w:sz="4" w:space="0" w:color="auto"/>
                    <w:bottom w:val="single" w:sz="4" w:space="0" w:color="auto"/>
                    <w:right w:val="single" w:sz="4" w:space="0" w:color="auto"/>
                  </w:tcBorders>
                </w:tcPr>
                <w:p w14:paraId="50E6DB08" w14:textId="77777777" w:rsidR="00BB4969" w:rsidRDefault="00BB4969" w:rsidP="00DE4495">
                  <w:pPr>
                    <w:spacing w:after="0" w:line="240" w:lineRule="auto"/>
                    <w:rPr>
                      <w:sz w:val="18"/>
                      <w:szCs w:val="16"/>
                    </w:rPr>
                  </w:pPr>
                </w:p>
              </w:tc>
            </w:tr>
            <w:tr w:rsidR="00BB4969" w14:paraId="4CBACF1B" w14:textId="77777777" w:rsidTr="005A2A87">
              <w:tc>
                <w:tcPr>
                  <w:tcW w:w="1755" w:type="dxa"/>
                  <w:tcBorders>
                    <w:top w:val="single" w:sz="4" w:space="0" w:color="auto"/>
                    <w:left w:val="single" w:sz="4" w:space="0" w:color="auto"/>
                    <w:bottom w:val="single" w:sz="4" w:space="0" w:color="auto"/>
                    <w:right w:val="single" w:sz="4" w:space="0" w:color="auto"/>
                  </w:tcBorders>
                  <w:hideMark/>
                </w:tcPr>
                <w:p w14:paraId="6166C440" w14:textId="77777777" w:rsidR="00BB4969" w:rsidRDefault="00BB4969" w:rsidP="00DE4495">
                  <w:pPr>
                    <w:spacing w:after="0" w:line="240" w:lineRule="auto"/>
                    <w:rPr>
                      <w:sz w:val="18"/>
                      <w:szCs w:val="16"/>
                    </w:rPr>
                  </w:pPr>
                  <w:r>
                    <w:rPr>
                      <w:sz w:val="18"/>
                      <w:szCs w:val="16"/>
                    </w:rPr>
                    <w:t>totalChargedAmt</w:t>
                  </w:r>
                </w:p>
              </w:tc>
              <w:tc>
                <w:tcPr>
                  <w:tcW w:w="1486" w:type="dxa"/>
                  <w:tcBorders>
                    <w:top w:val="single" w:sz="4" w:space="0" w:color="auto"/>
                    <w:left w:val="single" w:sz="4" w:space="0" w:color="auto"/>
                    <w:bottom w:val="single" w:sz="4" w:space="0" w:color="auto"/>
                    <w:right w:val="single" w:sz="4" w:space="0" w:color="auto"/>
                  </w:tcBorders>
                  <w:hideMark/>
                </w:tcPr>
                <w:p w14:paraId="3E83C755" w14:textId="77777777" w:rsidR="00BB4969" w:rsidRDefault="00BB4969" w:rsidP="00DE4495">
                  <w:pPr>
                    <w:spacing w:after="0" w:line="240" w:lineRule="auto"/>
                    <w:rPr>
                      <w:sz w:val="18"/>
                      <w:szCs w:val="16"/>
                    </w:rPr>
                  </w:pPr>
                  <w:r>
                    <w:rPr>
                      <w:sz w:val="18"/>
                      <w:szCs w:val="16"/>
                    </w:rPr>
                    <w:t>double</w:t>
                  </w:r>
                </w:p>
              </w:tc>
              <w:tc>
                <w:tcPr>
                  <w:tcW w:w="2191" w:type="dxa"/>
                  <w:tcBorders>
                    <w:top w:val="single" w:sz="4" w:space="0" w:color="auto"/>
                    <w:left w:val="single" w:sz="4" w:space="0" w:color="auto"/>
                    <w:bottom w:val="single" w:sz="4" w:space="0" w:color="auto"/>
                    <w:right w:val="single" w:sz="4" w:space="0" w:color="auto"/>
                  </w:tcBorders>
                  <w:hideMark/>
                </w:tcPr>
                <w:p w14:paraId="6082D9EC" w14:textId="77777777" w:rsidR="00BB4969" w:rsidRDefault="00BB4969" w:rsidP="00DE4495">
                  <w:pPr>
                    <w:spacing w:after="0" w:line="240" w:lineRule="auto"/>
                    <w:rPr>
                      <w:sz w:val="18"/>
                      <w:szCs w:val="16"/>
                    </w:rPr>
                  </w:pPr>
                  <w:r>
                    <w:rPr>
                      <w:sz w:val="18"/>
                      <w:szCs w:val="16"/>
                    </w:rPr>
                    <w:t>chargeAmts in each meterGroups aggregated to either data or message level in dollars.</w:t>
                  </w:r>
                </w:p>
              </w:tc>
              <w:tc>
                <w:tcPr>
                  <w:tcW w:w="2463" w:type="dxa"/>
                  <w:tcBorders>
                    <w:top w:val="single" w:sz="4" w:space="0" w:color="auto"/>
                    <w:left w:val="single" w:sz="4" w:space="0" w:color="auto"/>
                    <w:bottom w:val="single" w:sz="4" w:space="0" w:color="auto"/>
                    <w:right w:val="single" w:sz="4" w:space="0" w:color="auto"/>
                  </w:tcBorders>
                  <w:hideMark/>
                </w:tcPr>
                <w:p w14:paraId="16EF2EF8" w14:textId="77777777" w:rsidR="00BB4969" w:rsidRPr="00DE4495" w:rsidRDefault="00BB4969" w:rsidP="00DE4495">
                  <w:pPr>
                    <w:spacing w:after="0" w:line="240" w:lineRule="auto"/>
                    <w:rPr>
                      <w:sz w:val="18"/>
                      <w:szCs w:val="16"/>
                    </w:rPr>
                  </w:pPr>
                </w:p>
              </w:tc>
              <w:tc>
                <w:tcPr>
                  <w:tcW w:w="1064" w:type="dxa"/>
                  <w:tcBorders>
                    <w:top w:val="single" w:sz="4" w:space="0" w:color="auto"/>
                    <w:left w:val="single" w:sz="4" w:space="0" w:color="auto"/>
                    <w:bottom w:val="single" w:sz="4" w:space="0" w:color="auto"/>
                    <w:right w:val="single" w:sz="4" w:space="0" w:color="auto"/>
                  </w:tcBorders>
                </w:tcPr>
                <w:p w14:paraId="70E999B6" w14:textId="77777777" w:rsidR="00BB4969" w:rsidRDefault="00BB4969" w:rsidP="00DE4495">
                  <w:pPr>
                    <w:spacing w:after="0" w:line="240" w:lineRule="auto"/>
                    <w:rPr>
                      <w:sz w:val="18"/>
                      <w:szCs w:val="16"/>
                    </w:rPr>
                  </w:pPr>
                </w:p>
              </w:tc>
            </w:tr>
            <w:tr w:rsidR="00BB4969" w14:paraId="67A8BA26" w14:textId="77777777" w:rsidTr="005A2A87">
              <w:tc>
                <w:tcPr>
                  <w:tcW w:w="1755" w:type="dxa"/>
                  <w:tcBorders>
                    <w:top w:val="single" w:sz="4" w:space="0" w:color="auto"/>
                    <w:left w:val="single" w:sz="4" w:space="0" w:color="auto"/>
                    <w:bottom w:val="single" w:sz="4" w:space="0" w:color="auto"/>
                    <w:right w:val="single" w:sz="4" w:space="0" w:color="auto"/>
                  </w:tcBorders>
                  <w:hideMark/>
                </w:tcPr>
                <w:p w14:paraId="35A81F8B" w14:textId="77777777" w:rsidR="00BB4969" w:rsidRDefault="00BB4969" w:rsidP="00DE4495">
                  <w:pPr>
                    <w:spacing w:after="0" w:line="240" w:lineRule="auto"/>
                    <w:rPr>
                      <w:sz w:val="18"/>
                      <w:szCs w:val="16"/>
                    </w:rPr>
                  </w:pPr>
                  <w:r>
                    <w:rPr>
                      <w:sz w:val="18"/>
                      <w:szCs w:val="16"/>
                    </w:rPr>
                    <w:t>totalChargedTxt</w:t>
                  </w:r>
                </w:p>
              </w:tc>
              <w:tc>
                <w:tcPr>
                  <w:tcW w:w="1486" w:type="dxa"/>
                  <w:tcBorders>
                    <w:top w:val="single" w:sz="4" w:space="0" w:color="auto"/>
                    <w:left w:val="single" w:sz="4" w:space="0" w:color="auto"/>
                    <w:bottom w:val="single" w:sz="4" w:space="0" w:color="auto"/>
                    <w:right w:val="single" w:sz="4" w:space="0" w:color="auto"/>
                  </w:tcBorders>
                  <w:hideMark/>
                </w:tcPr>
                <w:p w14:paraId="0DCEDE15" w14:textId="77777777" w:rsidR="00BB4969" w:rsidRDefault="00BB4969" w:rsidP="00DE4495">
                  <w:pPr>
                    <w:spacing w:after="0" w:line="240" w:lineRule="auto"/>
                    <w:rPr>
                      <w:sz w:val="18"/>
                      <w:szCs w:val="16"/>
                    </w:rPr>
                  </w:pPr>
                  <w:r>
                    <w:rPr>
                      <w:sz w:val="18"/>
                      <w:szCs w:val="16"/>
                    </w:rPr>
                    <w:t>String</w:t>
                  </w:r>
                </w:p>
              </w:tc>
              <w:tc>
                <w:tcPr>
                  <w:tcW w:w="2191" w:type="dxa"/>
                  <w:tcBorders>
                    <w:top w:val="single" w:sz="4" w:space="0" w:color="auto"/>
                    <w:left w:val="single" w:sz="4" w:space="0" w:color="auto"/>
                    <w:bottom w:val="single" w:sz="4" w:space="0" w:color="auto"/>
                    <w:right w:val="single" w:sz="4" w:space="0" w:color="auto"/>
                  </w:tcBorders>
                  <w:hideMark/>
                </w:tcPr>
                <w:p w14:paraId="542A8326" w14:textId="77777777" w:rsidR="00BB4969" w:rsidRDefault="00BB4969" w:rsidP="00DE4495">
                  <w:pPr>
                    <w:spacing w:after="0" w:line="240" w:lineRule="auto"/>
                    <w:jc w:val="both"/>
                    <w:rPr>
                      <w:sz w:val="18"/>
                      <w:szCs w:val="16"/>
                    </w:rPr>
                  </w:pPr>
                  <w:r>
                    <w:rPr>
                      <w:sz w:val="18"/>
                      <w:szCs w:val="16"/>
                    </w:rPr>
                    <w:t>Localized totalChargeAmt string</w:t>
                  </w:r>
                </w:p>
              </w:tc>
              <w:tc>
                <w:tcPr>
                  <w:tcW w:w="2463" w:type="dxa"/>
                  <w:tcBorders>
                    <w:top w:val="single" w:sz="4" w:space="0" w:color="auto"/>
                    <w:left w:val="single" w:sz="4" w:space="0" w:color="auto"/>
                    <w:bottom w:val="single" w:sz="4" w:space="0" w:color="auto"/>
                    <w:right w:val="single" w:sz="4" w:space="0" w:color="auto"/>
                  </w:tcBorders>
                </w:tcPr>
                <w:p w14:paraId="7DF6397E" w14:textId="77777777" w:rsidR="00BB4969" w:rsidRDefault="00BB4969" w:rsidP="00DE4495">
                  <w:pPr>
                    <w:spacing w:after="0" w:line="240" w:lineRule="auto"/>
                    <w:rPr>
                      <w:sz w:val="18"/>
                      <w:szCs w:val="16"/>
                    </w:rPr>
                  </w:pPr>
                </w:p>
              </w:tc>
              <w:tc>
                <w:tcPr>
                  <w:tcW w:w="1064" w:type="dxa"/>
                  <w:tcBorders>
                    <w:top w:val="single" w:sz="4" w:space="0" w:color="auto"/>
                    <w:left w:val="single" w:sz="4" w:space="0" w:color="auto"/>
                    <w:bottom w:val="single" w:sz="4" w:space="0" w:color="auto"/>
                    <w:right w:val="single" w:sz="4" w:space="0" w:color="auto"/>
                  </w:tcBorders>
                </w:tcPr>
                <w:p w14:paraId="6A089E2B" w14:textId="77777777" w:rsidR="00BB4969" w:rsidRDefault="00BB4969" w:rsidP="00DE4495">
                  <w:pPr>
                    <w:spacing w:after="0" w:line="240" w:lineRule="auto"/>
                    <w:rPr>
                      <w:sz w:val="18"/>
                      <w:szCs w:val="16"/>
                    </w:rPr>
                  </w:pPr>
                </w:p>
              </w:tc>
            </w:tr>
            <w:tr w:rsidR="00BB4969" w14:paraId="2BFE544B" w14:textId="77777777" w:rsidTr="005A2A87">
              <w:tc>
                <w:tcPr>
                  <w:tcW w:w="1755" w:type="dxa"/>
                  <w:tcBorders>
                    <w:top w:val="single" w:sz="4" w:space="0" w:color="auto"/>
                    <w:left w:val="single" w:sz="4" w:space="0" w:color="auto"/>
                    <w:bottom w:val="single" w:sz="4" w:space="0" w:color="auto"/>
                    <w:right w:val="single" w:sz="4" w:space="0" w:color="auto"/>
                  </w:tcBorders>
                  <w:hideMark/>
                </w:tcPr>
                <w:p w14:paraId="7BEAEB0E" w14:textId="77777777" w:rsidR="00BB4969" w:rsidRDefault="00BB4969" w:rsidP="00DE4495">
                  <w:pPr>
                    <w:spacing w:after="0" w:line="240" w:lineRule="auto"/>
                    <w:rPr>
                      <w:sz w:val="18"/>
                      <w:szCs w:val="16"/>
                    </w:rPr>
                  </w:pPr>
                  <w:r>
                    <w:rPr>
                      <w:sz w:val="18"/>
                      <w:szCs w:val="16"/>
                    </w:rPr>
                    <w:t>totalByZoneList</w:t>
                  </w:r>
                </w:p>
              </w:tc>
              <w:tc>
                <w:tcPr>
                  <w:tcW w:w="1486" w:type="dxa"/>
                  <w:tcBorders>
                    <w:top w:val="single" w:sz="4" w:space="0" w:color="auto"/>
                    <w:left w:val="single" w:sz="4" w:space="0" w:color="auto"/>
                    <w:bottom w:val="single" w:sz="4" w:space="0" w:color="auto"/>
                    <w:right w:val="single" w:sz="4" w:space="0" w:color="auto"/>
                  </w:tcBorders>
                  <w:hideMark/>
                </w:tcPr>
                <w:p w14:paraId="7E486062" w14:textId="77777777" w:rsidR="00BB4969" w:rsidRDefault="00BB4969" w:rsidP="00DE4495">
                  <w:pPr>
                    <w:spacing w:after="0" w:line="240" w:lineRule="auto"/>
                    <w:rPr>
                      <w:sz w:val="18"/>
                      <w:szCs w:val="16"/>
                    </w:rPr>
                  </w:pPr>
                  <w:r>
                    <w:rPr>
                      <w:sz w:val="18"/>
                      <w:szCs w:val="16"/>
                    </w:rPr>
                    <w:t>List of totalByZone</w:t>
                  </w:r>
                </w:p>
              </w:tc>
              <w:tc>
                <w:tcPr>
                  <w:tcW w:w="2191" w:type="dxa"/>
                  <w:tcBorders>
                    <w:top w:val="single" w:sz="4" w:space="0" w:color="auto"/>
                    <w:left w:val="single" w:sz="4" w:space="0" w:color="auto"/>
                    <w:bottom w:val="single" w:sz="4" w:space="0" w:color="auto"/>
                    <w:right w:val="single" w:sz="4" w:space="0" w:color="auto"/>
                  </w:tcBorders>
                  <w:hideMark/>
                </w:tcPr>
                <w:p w14:paraId="39A689CF" w14:textId="77777777" w:rsidR="00BB4969" w:rsidRDefault="00BB4969" w:rsidP="00DE4495">
                  <w:pPr>
                    <w:spacing w:after="0" w:line="240" w:lineRule="auto"/>
                    <w:rPr>
                      <w:sz w:val="18"/>
                      <w:szCs w:val="16"/>
                    </w:rPr>
                  </w:pPr>
                  <w:r>
                    <w:rPr>
                      <w:sz w:val="18"/>
                      <w:szCs w:val="16"/>
                    </w:rPr>
                    <w:t>Totals in each meterGroup aggregated to zones within the data or message element.</w:t>
                  </w:r>
                </w:p>
              </w:tc>
              <w:tc>
                <w:tcPr>
                  <w:tcW w:w="2463" w:type="dxa"/>
                  <w:tcBorders>
                    <w:top w:val="single" w:sz="4" w:space="0" w:color="auto"/>
                    <w:left w:val="single" w:sz="4" w:space="0" w:color="auto"/>
                    <w:bottom w:val="single" w:sz="4" w:space="0" w:color="auto"/>
                    <w:right w:val="single" w:sz="4" w:space="0" w:color="auto"/>
                  </w:tcBorders>
                </w:tcPr>
                <w:p w14:paraId="4501ADEE" w14:textId="77777777" w:rsidR="00BB4969" w:rsidRDefault="00BB4969" w:rsidP="00DE4495">
                  <w:pPr>
                    <w:spacing w:after="0" w:line="240" w:lineRule="auto"/>
                    <w:rPr>
                      <w:sz w:val="18"/>
                      <w:szCs w:val="16"/>
                    </w:rPr>
                  </w:pPr>
                </w:p>
              </w:tc>
              <w:tc>
                <w:tcPr>
                  <w:tcW w:w="1064" w:type="dxa"/>
                  <w:tcBorders>
                    <w:top w:val="single" w:sz="4" w:space="0" w:color="auto"/>
                    <w:left w:val="single" w:sz="4" w:space="0" w:color="auto"/>
                    <w:bottom w:val="single" w:sz="4" w:space="0" w:color="auto"/>
                    <w:right w:val="single" w:sz="4" w:space="0" w:color="auto"/>
                  </w:tcBorders>
                </w:tcPr>
                <w:p w14:paraId="6C7A543B" w14:textId="77777777" w:rsidR="00BB4969" w:rsidRDefault="00BB4969" w:rsidP="00DE4495">
                  <w:pPr>
                    <w:spacing w:after="0" w:line="240" w:lineRule="auto"/>
                    <w:rPr>
                      <w:sz w:val="18"/>
                      <w:szCs w:val="16"/>
                    </w:rPr>
                  </w:pPr>
                </w:p>
              </w:tc>
            </w:tr>
          </w:tbl>
          <w:p w14:paraId="56F49AA2" w14:textId="77777777" w:rsidR="00BB4969" w:rsidRDefault="00BB4969" w:rsidP="00DA1115">
            <w:pPr>
              <w:rPr>
                <w:sz w:val="18"/>
                <w:szCs w:val="16"/>
              </w:rPr>
            </w:pPr>
          </w:p>
          <w:p w14:paraId="00DD2D72" w14:textId="77777777" w:rsidR="00BB4969" w:rsidRDefault="00BB4969" w:rsidP="00DA1115">
            <w:pPr>
              <w:rPr>
                <w:b/>
                <w:sz w:val="18"/>
                <w:szCs w:val="16"/>
              </w:rPr>
            </w:pPr>
            <w:r>
              <w:rPr>
                <w:b/>
                <w:sz w:val="18"/>
                <w:szCs w:val="16"/>
              </w:rPr>
              <w:t>TotalByZone</w:t>
            </w:r>
          </w:p>
          <w:p w14:paraId="402513CE" w14:textId="77777777" w:rsidR="00BB4969" w:rsidRDefault="00BB4969" w:rsidP="00DA1115">
            <w:pPr>
              <w:rPr>
                <w:sz w:val="18"/>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137"/>
              <w:gridCol w:w="2200"/>
              <w:gridCol w:w="2390"/>
              <w:gridCol w:w="1062"/>
            </w:tblGrid>
            <w:tr w:rsidR="00BB4969" w14:paraId="795431ED" w14:textId="77777777" w:rsidTr="00DA1115">
              <w:tc>
                <w:tcPr>
                  <w:tcW w:w="1756" w:type="dxa"/>
                  <w:tcBorders>
                    <w:top w:val="single" w:sz="4" w:space="0" w:color="auto"/>
                    <w:left w:val="single" w:sz="4" w:space="0" w:color="auto"/>
                    <w:bottom w:val="single" w:sz="4" w:space="0" w:color="auto"/>
                    <w:right w:val="single" w:sz="4" w:space="0" w:color="auto"/>
                  </w:tcBorders>
                  <w:shd w:val="clear" w:color="auto" w:fill="D9D9D9"/>
                  <w:hideMark/>
                </w:tcPr>
                <w:p w14:paraId="697591D0" w14:textId="77777777" w:rsidR="00BB4969" w:rsidRDefault="00BB4969" w:rsidP="00DE4495">
                  <w:pPr>
                    <w:spacing w:after="0" w:line="240" w:lineRule="auto"/>
                    <w:rPr>
                      <w:b/>
                      <w:sz w:val="18"/>
                      <w:szCs w:val="16"/>
                    </w:rPr>
                  </w:pPr>
                  <w:r>
                    <w:rPr>
                      <w:b/>
                      <w:sz w:val="18"/>
                      <w:szCs w:val="16"/>
                    </w:rPr>
                    <w:t>Field</w:t>
                  </w:r>
                </w:p>
              </w:tc>
              <w:tc>
                <w:tcPr>
                  <w:tcW w:w="1186" w:type="dxa"/>
                  <w:tcBorders>
                    <w:top w:val="single" w:sz="4" w:space="0" w:color="auto"/>
                    <w:left w:val="single" w:sz="4" w:space="0" w:color="auto"/>
                    <w:bottom w:val="single" w:sz="4" w:space="0" w:color="auto"/>
                    <w:right w:val="single" w:sz="4" w:space="0" w:color="auto"/>
                  </w:tcBorders>
                  <w:shd w:val="clear" w:color="auto" w:fill="D9D9D9"/>
                  <w:hideMark/>
                </w:tcPr>
                <w:p w14:paraId="5E67C4E8" w14:textId="77777777" w:rsidR="00BB4969" w:rsidRDefault="00BB4969" w:rsidP="00DE4495">
                  <w:pPr>
                    <w:spacing w:after="0" w:line="240" w:lineRule="auto"/>
                    <w:rPr>
                      <w:b/>
                      <w:sz w:val="18"/>
                      <w:szCs w:val="16"/>
                    </w:rPr>
                  </w:pPr>
                  <w:r>
                    <w:rPr>
                      <w:b/>
                      <w:sz w:val="18"/>
                      <w:szCs w:val="16"/>
                    </w:rPr>
                    <w:t>Datatype</w:t>
                  </w:r>
                </w:p>
              </w:tc>
              <w:tc>
                <w:tcPr>
                  <w:tcW w:w="2259" w:type="dxa"/>
                  <w:tcBorders>
                    <w:top w:val="single" w:sz="4" w:space="0" w:color="auto"/>
                    <w:left w:val="single" w:sz="4" w:space="0" w:color="auto"/>
                    <w:bottom w:val="single" w:sz="4" w:space="0" w:color="auto"/>
                    <w:right w:val="single" w:sz="4" w:space="0" w:color="auto"/>
                  </w:tcBorders>
                  <w:shd w:val="clear" w:color="auto" w:fill="D9D9D9"/>
                  <w:hideMark/>
                </w:tcPr>
                <w:p w14:paraId="4DF9EB25" w14:textId="77777777" w:rsidR="00BB4969" w:rsidRDefault="00BB4969" w:rsidP="00DE4495">
                  <w:pPr>
                    <w:spacing w:after="0" w:line="240" w:lineRule="auto"/>
                    <w:rPr>
                      <w:b/>
                      <w:sz w:val="18"/>
                      <w:szCs w:val="16"/>
                    </w:rPr>
                  </w:pPr>
                  <w:r>
                    <w:rPr>
                      <w:b/>
                      <w:sz w:val="18"/>
                      <w:szCs w:val="16"/>
                    </w:rPr>
                    <w:t>Description</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07BED5BE" w14:textId="77777777" w:rsidR="00BB4969" w:rsidRDefault="00BB4969" w:rsidP="00DE4495">
                  <w:pPr>
                    <w:spacing w:after="0" w:line="240" w:lineRule="auto"/>
                    <w:rPr>
                      <w:b/>
                      <w:sz w:val="18"/>
                      <w:szCs w:val="16"/>
                    </w:rPr>
                  </w:pPr>
                  <w:r>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3F1A91B2" w14:textId="77777777" w:rsidR="00BB4969" w:rsidRDefault="00BB4969" w:rsidP="00DE4495">
                  <w:pPr>
                    <w:spacing w:after="0" w:line="240" w:lineRule="auto"/>
                    <w:rPr>
                      <w:b/>
                      <w:sz w:val="18"/>
                      <w:szCs w:val="16"/>
                    </w:rPr>
                  </w:pPr>
                  <w:r>
                    <w:rPr>
                      <w:b/>
                      <w:sz w:val="18"/>
                      <w:szCs w:val="16"/>
                    </w:rPr>
                    <w:t>Decoration</w:t>
                  </w:r>
                </w:p>
              </w:tc>
            </w:tr>
            <w:tr w:rsidR="00BB4969" w14:paraId="6AD6F3F7"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2E0C5041" w14:textId="77777777" w:rsidR="00BB4969" w:rsidRDefault="00BB4969" w:rsidP="00DE4495">
                  <w:pPr>
                    <w:spacing w:after="0" w:line="240" w:lineRule="auto"/>
                    <w:rPr>
                      <w:sz w:val="18"/>
                      <w:szCs w:val="16"/>
                    </w:rPr>
                  </w:pPr>
                  <w:r>
                    <w:rPr>
                      <w:sz w:val="18"/>
                      <w:szCs w:val="16"/>
                    </w:rPr>
                    <w:t>zoneCd</w:t>
                  </w:r>
                </w:p>
              </w:tc>
              <w:tc>
                <w:tcPr>
                  <w:tcW w:w="1186" w:type="dxa"/>
                  <w:tcBorders>
                    <w:top w:val="single" w:sz="4" w:space="0" w:color="auto"/>
                    <w:left w:val="single" w:sz="4" w:space="0" w:color="auto"/>
                    <w:bottom w:val="single" w:sz="4" w:space="0" w:color="auto"/>
                    <w:right w:val="single" w:sz="4" w:space="0" w:color="auto"/>
                  </w:tcBorders>
                  <w:hideMark/>
                </w:tcPr>
                <w:p w14:paraId="296F8A88"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372250BC" w14:textId="77777777" w:rsidR="00BB4969" w:rsidRDefault="00BB4969" w:rsidP="00DE4495">
                  <w:pPr>
                    <w:spacing w:after="0" w:line="240" w:lineRule="auto"/>
                    <w:rPr>
                      <w:sz w:val="18"/>
                      <w:szCs w:val="16"/>
                    </w:rPr>
                  </w:pPr>
                  <w:r>
                    <w:rPr>
                      <w:sz w:val="18"/>
                      <w:szCs w:val="16"/>
                    </w:rPr>
                    <w:t>Zone code as returned by the CRI</w:t>
                  </w:r>
                </w:p>
              </w:tc>
              <w:tc>
                <w:tcPr>
                  <w:tcW w:w="2552" w:type="dxa"/>
                  <w:tcBorders>
                    <w:top w:val="single" w:sz="4" w:space="0" w:color="auto"/>
                    <w:left w:val="single" w:sz="4" w:space="0" w:color="auto"/>
                    <w:bottom w:val="single" w:sz="4" w:space="0" w:color="auto"/>
                    <w:right w:val="single" w:sz="4" w:space="0" w:color="auto"/>
                  </w:tcBorders>
                </w:tcPr>
                <w:p w14:paraId="3A800128"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5BB93299" w14:textId="77777777" w:rsidR="00BB4969" w:rsidRDefault="00BB4969" w:rsidP="00DE4495">
                  <w:pPr>
                    <w:spacing w:after="0" w:line="240" w:lineRule="auto"/>
                    <w:rPr>
                      <w:sz w:val="18"/>
                      <w:szCs w:val="16"/>
                    </w:rPr>
                  </w:pPr>
                </w:p>
              </w:tc>
            </w:tr>
            <w:tr w:rsidR="00BB4969" w14:paraId="14D5E10C"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535A4982" w14:textId="77777777" w:rsidR="00BB4969" w:rsidRDefault="00BB4969" w:rsidP="00DE4495">
                  <w:pPr>
                    <w:spacing w:after="0" w:line="240" w:lineRule="auto"/>
                    <w:rPr>
                      <w:sz w:val="18"/>
                      <w:szCs w:val="16"/>
                    </w:rPr>
                  </w:pPr>
                  <w:r>
                    <w:rPr>
                      <w:sz w:val="18"/>
                      <w:szCs w:val="16"/>
                    </w:rPr>
                    <w:t>zoneTxt</w:t>
                  </w:r>
                </w:p>
              </w:tc>
              <w:tc>
                <w:tcPr>
                  <w:tcW w:w="1186" w:type="dxa"/>
                  <w:tcBorders>
                    <w:top w:val="single" w:sz="4" w:space="0" w:color="auto"/>
                    <w:left w:val="single" w:sz="4" w:space="0" w:color="auto"/>
                    <w:bottom w:val="single" w:sz="4" w:space="0" w:color="auto"/>
                    <w:right w:val="single" w:sz="4" w:space="0" w:color="auto"/>
                  </w:tcBorders>
                  <w:hideMark/>
                </w:tcPr>
                <w:p w14:paraId="49C2E6F4"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5522F99A" w14:textId="77777777" w:rsidR="00BB4969" w:rsidRDefault="00BB4969" w:rsidP="00DE4495">
                  <w:pPr>
                    <w:spacing w:after="0" w:line="240" w:lineRule="auto"/>
                    <w:rPr>
                      <w:sz w:val="18"/>
                      <w:szCs w:val="16"/>
                    </w:rPr>
                  </w:pPr>
                  <w:r>
                    <w:rPr>
                      <w:sz w:val="18"/>
                      <w:szCs w:val="16"/>
                    </w:rPr>
                    <w:t>Localized zone name</w:t>
                  </w:r>
                </w:p>
              </w:tc>
              <w:tc>
                <w:tcPr>
                  <w:tcW w:w="2552" w:type="dxa"/>
                  <w:tcBorders>
                    <w:top w:val="single" w:sz="4" w:space="0" w:color="auto"/>
                    <w:left w:val="single" w:sz="4" w:space="0" w:color="auto"/>
                    <w:bottom w:val="single" w:sz="4" w:space="0" w:color="auto"/>
                    <w:right w:val="single" w:sz="4" w:space="0" w:color="auto"/>
                  </w:tcBorders>
                  <w:hideMark/>
                </w:tcPr>
                <w:p w14:paraId="39CE766B" w14:textId="77777777" w:rsidR="00BB4969" w:rsidRDefault="00BB4969" w:rsidP="00DE4495">
                  <w:pPr>
                    <w:spacing w:after="0" w:line="240" w:lineRule="auto"/>
                    <w:rPr>
                      <w:sz w:val="18"/>
                      <w:szCs w:val="16"/>
                    </w:rPr>
                  </w:pPr>
                  <w:r>
                    <w:rPr>
                      <w:sz w:val="18"/>
                      <w:szCs w:val="16"/>
                    </w:rPr>
                    <w:t>Domestic/Roaming</w:t>
                  </w:r>
                </w:p>
              </w:tc>
              <w:tc>
                <w:tcPr>
                  <w:tcW w:w="1066" w:type="dxa"/>
                  <w:tcBorders>
                    <w:top w:val="single" w:sz="4" w:space="0" w:color="auto"/>
                    <w:left w:val="single" w:sz="4" w:space="0" w:color="auto"/>
                    <w:bottom w:val="single" w:sz="4" w:space="0" w:color="auto"/>
                    <w:right w:val="single" w:sz="4" w:space="0" w:color="auto"/>
                  </w:tcBorders>
                </w:tcPr>
                <w:p w14:paraId="40A1A8CF" w14:textId="77777777" w:rsidR="00BB4969" w:rsidRDefault="00BB4969" w:rsidP="00DE4495">
                  <w:pPr>
                    <w:spacing w:after="0" w:line="240" w:lineRule="auto"/>
                    <w:rPr>
                      <w:sz w:val="18"/>
                      <w:szCs w:val="16"/>
                    </w:rPr>
                  </w:pPr>
                </w:p>
              </w:tc>
            </w:tr>
            <w:tr w:rsidR="00BB4969" w14:paraId="0D70FC26"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6C2746A6" w14:textId="77777777" w:rsidR="00BB4969" w:rsidRDefault="00BB4969" w:rsidP="00DE4495">
                  <w:pPr>
                    <w:spacing w:after="0" w:line="240" w:lineRule="auto"/>
                    <w:rPr>
                      <w:sz w:val="18"/>
                      <w:szCs w:val="16"/>
                    </w:rPr>
                  </w:pPr>
                  <w:r>
                    <w:rPr>
                      <w:sz w:val="18"/>
                      <w:szCs w:val="16"/>
                    </w:rPr>
                    <w:t>unitOfMeasureCd</w:t>
                  </w:r>
                </w:p>
              </w:tc>
              <w:tc>
                <w:tcPr>
                  <w:tcW w:w="1186" w:type="dxa"/>
                  <w:tcBorders>
                    <w:top w:val="single" w:sz="4" w:space="0" w:color="auto"/>
                    <w:left w:val="single" w:sz="4" w:space="0" w:color="auto"/>
                    <w:bottom w:val="single" w:sz="4" w:space="0" w:color="auto"/>
                    <w:right w:val="single" w:sz="4" w:space="0" w:color="auto"/>
                  </w:tcBorders>
                  <w:hideMark/>
                </w:tcPr>
                <w:p w14:paraId="39CE3E79"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383F7EA6" w14:textId="77777777" w:rsidR="00BB4969" w:rsidRDefault="00BB4969" w:rsidP="00DE4495">
                  <w:pPr>
                    <w:spacing w:after="0" w:line="240" w:lineRule="auto"/>
                    <w:rPr>
                      <w:sz w:val="18"/>
                      <w:szCs w:val="16"/>
                    </w:rPr>
                  </w:pPr>
                  <w:r>
                    <w:rPr>
                      <w:sz w:val="18"/>
                      <w:szCs w:val="16"/>
                    </w:rPr>
                    <w:t>Unit of measures for the aggregated usage elements the totalsByZone</w:t>
                  </w:r>
                </w:p>
              </w:tc>
              <w:tc>
                <w:tcPr>
                  <w:tcW w:w="2552" w:type="dxa"/>
                  <w:tcBorders>
                    <w:top w:val="single" w:sz="4" w:space="0" w:color="auto"/>
                    <w:left w:val="single" w:sz="4" w:space="0" w:color="auto"/>
                    <w:bottom w:val="single" w:sz="4" w:space="0" w:color="auto"/>
                    <w:right w:val="single" w:sz="4" w:space="0" w:color="auto"/>
                  </w:tcBorders>
                  <w:hideMark/>
                </w:tcPr>
                <w:p w14:paraId="76EA8636" w14:textId="77777777" w:rsidR="00BB4969" w:rsidRDefault="00BB4969" w:rsidP="00DE4495">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1E2BB2A4" w14:textId="77777777" w:rsidR="00BB4969" w:rsidRDefault="00BB4969" w:rsidP="00DE4495">
                  <w:pPr>
                    <w:spacing w:after="0" w:line="240" w:lineRule="auto"/>
                    <w:rPr>
                      <w:sz w:val="18"/>
                      <w:szCs w:val="16"/>
                    </w:rPr>
                  </w:pPr>
                </w:p>
              </w:tc>
            </w:tr>
            <w:tr w:rsidR="00BB4969" w14:paraId="4BFB0979"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4285E49E" w14:textId="77777777" w:rsidR="00BB4969" w:rsidRDefault="00BB4969" w:rsidP="00DE4495">
                  <w:pPr>
                    <w:spacing w:after="0" w:line="240" w:lineRule="auto"/>
                    <w:rPr>
                      <w:sz w:val="18"/>
                      <w:szCs w:val="16"/>
                    </w:rPr>
                  </w:pPr>
                  <w:r>
                    <w:rPr>
                      <w:sz w:val="18"/>
                      <w:szCs w:val="16"/>
                    </w:rPr>
                    <w:t>unitOfMeasureTxt</w:t>
                  </w:r>
                </w:p>
              </w:tc>
              <w:tc>
                <w:tcPr>
                  <w:tcW w:w="1186" w:type="dxa"/>
                  <w:tcBorders>
                    <w:top w:val="single" w:sz="4" w:space="0" w:color="auto"/>
                    <w:left w:val="single" w:sz="4" w:space="0" w:color="auto"/>
                    <w:bottom w:val="single" w:sz="4" w:space="0" w:color="auto"/>
                    <w:right w:val="single" w:sz="4" w:space="0" w:color="auto"/>
                  </w:tcBorders>
                  <w:hideMark/>
                </w:tcPr>
                <w:p w14:paraId="25A05EB0"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145D3EE3" w14:textId="77777777" w:rsidR="00BB4969" w:rsidRDefault="00BB4969" w:rsidP="00DE4495">
                  <w:pPr>
                    <w:spacing w:after="0" w:line="240" w:lineRule="auto"/>
                    <w:rPr>
                      <w:sz w:val="18"/>
                      <w:szCs w:val="16"/>
                    </w:rPr>
                  </w:pPr>
                  <w:r>
                    <w:rPr>
                      <w:sz w:val="18"/>
                      <w:szCs w:val="16"/>
                    </w:rPr>
                    <w:t>Localized description for the unitOfMeasureCd.</w:t>
                  </w:r>
                </w:p>
              </w:tc>
              <w:tc>
                <w:tcPr>
                  <w:tcW w:w="2552" w:type="dxa"/>
                  <w:tcBorders>
                    <w:top w:val="single" w:sz="4" w:space="0" w:color="auto"/>
                    <w:left w:val="single" w:sz="4" w:space="0" w:color="auto"/>
                    <w:bottom w:val="single" w:sz="4" w:space="0" w:color="auto"/>
                    <w:right w:val="single" w:sz="4" w:space="0" w:color="auto"/>
                  </w:tcBorders>
                  <w:hideMark/>
                </w:tcPr>
                <w:p w14:paraId="58423FBD" w14:textId="77777777" w:rsidR="00BB4969" w:rsidRDefault="00BB4969" w:rsidP="00DE4495">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0094151F" w14:textId="77777777" w:rsidR="00BB4969" w:rsidRDefault="00BB4969" w:rsidP="00DE4495">
                  <w:pPr>
                    <w:spacing w:after="0" w:line="240" w:lineRule="auto"/>
                    <w:rPr>
                      <w:sz w:val="18"/>
                      <w:szCs w:val="16"/>
                    </w:rPr>
                  </w:pPr>
                </w:p>
              </w:tc>
            </w:tr>
            <w:tr w:rsidR="00BB4969" w14:paraId="0411D373"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78A73E2C" w14:textId="77777777" w:rsidR="00BB4969" w:rsidRDefault="00BB4969" w:rsidP="00DE4495">
                  <w:pPr>
                    <w:spacing w:after="0" w:line="240" w:lineRule="auto"/>
                    <w:rPr>
                      <w:sz w:val="18"/>
                      <w:szCs w:val="16"/>
                    </w:rPr>
                  </w:pPr>
                  <w:r>
                    <w:rPr>
                      <w:sz w:val="18"/>
                      <w:szCs w:val="16"/>
                    </w:rPr>
                    <w:t>totalUsageAmt</w:t>
                  </w:r>
                </w:p>
              </w:tc>
              <w:tc>
                <w:tcPr>
                  <w:tcW w:w="1186" w:type="dxa"/>
                  <w:tcBorders>
                    <w:top w:val="single" w:sz="4" w:space="0" w:color="auto"/>
                    <w:left w:val="single" w:sz="4" w:space="0" w:color="auto"/>
                    <w:bottom w:val="single" w:sz="4" w:space="0" w:color="auto"/>
                    <w:right w:val="single" w:sz="4" w:space="0" w:color="auto"/>
                  </w:tcBorders>
                  <w:hideMark/>
                </w:tcPr>
                <w:p w14:paraId="430913C6" w14:textId="77777777" w:rsidR="00BB4969" w:rsidRDefault="00BB4969" w:rsidP="00DE4495">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tcPr>
                <w:p w14:paraId="4E485B16" w14:textId="77777777" w:rsidR="00BB4969" w:rsidRDefault="00BB4969" w:rsidP="00DE4495">
                  <w:pPr>
                    <w:spacing w:after="0" w:line="240" w:lineRule="auto"/>
                    <w:rPr>
                      <w:sz w:val="18"/>
                      <w:szCs w:val="16"/>
                    </w:rPr>
                  </w:pPr>
                  <w:r>
                    <w:rPr>
                      <w:sz w:val="18"/>
                      <w:szCs w:val="16"/>
                    </w:rPr>
                    <w:t>Aggregation of total usage amount in each meterGroups under data or message element grouped by zone. (inAllowanceUsageAmt + overageUsageAmt)</w:t>
                  </w:r>
                </w:p>
                <w:p w14:paraId="48DB31C2" w14:textId="77777777" w:rsidR="00BB4969" w:rsidRDefault="00BB4969" w:rsidP="00DE4495">
                  <w:pPr>
                    <w:spacing w:after="0" w:line="240" w:lineRule="auto"/>
                    <w:rPr>
                      <w:sz w:val="18"/>
                      <w:szCs w:val="16"/>
                    </w:rPr>
                  </w:pPr>
                </w:p>
              </w:tc>
              <w:tc>
                <w:tcPr>
                  <w:tcW w:w="2552" w:type="dxa"/>
                  <w:tcBorders>
                    <w:top w:val="single" w:sz="4" w:space="0" w:color="auto"/>
                    <w:left w:val="single" w:sz="4" w:space="0" w:color="auto"/>
                    <w:bottom w:val="single" w:sz="4" w:space="0" w:color="auto"/>
                    <w:right w:val="single" w:sz="4" w:space="0" w:color="auto"/>
                  </w:tcBorders>
                </w:tcPr>
                <w:p w14:paraId="1C10C65B"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4A965398" w14:textId="77777777" w:rsidR="00BB4969" w:rsidRDefault="00BB4969" w:rsidP="00DE4495">
                  <w:pPr>
                    <w:spacing w:after="0" w:line="240" w:lineRule="auto"/>
                    <w:rPr>
                      <w:sz w:val="18"/>
                      <w:szCs w:val="16"/>
                    </w:rPr>
                  </w:pPr>
                </w:p>
              </w:tc>
            </w:tr>
            <w:tr w:rsidR="00BB4969" w14:paraId="1E1AE035"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3AE9A577" w14:textId="77777777" w:rsidR="00BB4969" w:rsidRDefault="00BB4969" w:rsidP="00DE4495">
                  <w:pPr>
                    <w:spacing w:after="0" w:line="240" w:lineRule="auto"/>
                    <w:rPr>
                      <w:sz w:val="18"/>
                      <w:szCs w:val="16"/>
                    </w:rPr>
                  </w:pPr>
                  <w:r>
                    <w:rPr>
                      <w:sz w:val="18"/>
                      <w:szCs w:val="16"/>
                    </w:rPr>
                    <w:t>inAllowanceUsageAmt</w:t>
                  </w:r>
                </w:p>
              </w:tc>
              <w:tc>
                <w:tcPr>
                  <w:tcW w:w="1186" w:type="dxa"/>
                  <w:tcBorders>
                    <w:top w:val="single" w:sz="4" w:space="0" w:color="auto"/>
                    <w:left w:val="single" w:sz="4" w:space="0" w:color="auto"/>
                    <w:bottom w:val="single" w:sz="4" w:space="0" w:color="auto"/>
                    <w:right w:val="single" w:sz="4" w:space="0" w:color="auto"/>
                  </w:tcBorders>
                  <w:hideMark/>
                </w:tcPr>
                <w:p w14:paraId="307D9309" w14:textId="77777777" w:rsidR="00BB4969" w:rsidRDefault="00BB4969" w:rsidP="00DE4495">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5C7E7AB6" w14:textId="77777777" w:rsidR="00BB4969" w:rsidRDefault="00BB4969" w:rsidP="00DE4495">
                  <w:pPr>
                    <w:spacing w:after="0" w:line="240" w:lineRule="auto"/>
                    <w:rPr>
                      <w:sz w:val="18"/>
                      <w:szCs w:val="16"/>
                    </w:rPr>
                  </w:pPr>
                  <w:r>
                    <w:rPr>
                      <w:sz w:val="18"/>
                      <w:szCs w:val="16"/>
                    </w:rPr>
                    <w:t xml:space="preserve">Aggregation of the total allowance. </w:t>
                  </w:r>
                  <w:r w:rsidRPr="0018449A">
                    <w:rPr>
                      <w:sz w:val="18"/>
                      <w:szCs w:val="16"/>
                    </w:rPr>
                    <w:t>:  All allowance. (- including shareable and non-shareable -Rate Plans/Add-Ons, BCICs, BCDCs, Boosters, Flex Plans.  (in MB unit of measure)</w:t>
                  </w:r>
                </w:p>
                <w:p w14:paraId="7B368C07" w14:textId="77777777" w:rsidR="00BB4969" w:rsidRDefault="00BB4969" w:rsidP="00DE4495">
                  <w:pPr>
                    <w:spacing w:after="0" w:line="240" w:lineRule="auto"/>
                    <w:rPr>
                      <w:sz w:val="18"/>
                      <w:szCs w:val="16"/>
                    </w:rPr>
                  </w:pPr>
                </w:p>
                <w:p w14:paraId="76A6E8AB" w14:textId="77777777" w:rsidR="00BB4969" w:rsidRDefault="00BB4969" w:rsidP="00DE4495">
                  <w:pPr>
                    <w:spacing w:after="0" w:line="240" w:lineRule="auto"/>
                    <w:rPr>
                      <w:sz w:val="18"/>
                      <w:szCs w:val="16"/>
                    </w:rPr>
                  </w:pPr>
                  <w:r>
                    <w:rPr>
                      <w:sz w:val="18"/>
                      <w:szCs w:val="16"/>
                    </w:rPr>
                    <w:t xml:space="preserve">Note: Flex allowance are the sum of the allowance in each tier up to the current tier (including the current tier). The current </w:t>
                  </w:r>
                  <w:r>
                    <w:rPr>
                      <w:sz w:val="18"/>
                      <w:szCs w:val="16"/>
                    </w:rPr>
                    <w:lastRenderedPageBreak/>
                    <w:t>tier is determined as follows:</w:t>
                  </w:r>
                </w:p>
                <w:p w14:paraId="7C38D956" w14:textId="77777777" w:rsidR="00BB4969" w:rsidRDefault="00BB4969" w:rsidP="00DE4495">
                  <w:pPr>
                    <w:numPr>
                      <w:ilvl w:val="2"/>
                      <w:numId w:val="8"/>
                    </w:numPr>
                    <w:spacing w:after="0" w:line="240" w:lineRule="auto"/>
                    <w:rPr>
                      <w:sz w:val="18"/>
                      <w:szCs w:val="16"/>
                    </w:rPr>
                  </w:pPr>
                  <w:r>
                    <w:rPr>
                      <w:sz w:val="18"/>
                      <w:szCs w:val="16"/>
                    </w:rPr>
                    <w:t>If no usage, the current tier is the first tier.</w:t>
                  </w:r>
                </w:p>
                <w:p w14:paraId="2BF6A3C4" w14:textId="77777777" w:rsidR="00BB4969" w:rsidRDefault="00BB4969" w:rsidP="00DE4495">
                  <w:pPr>
                    <w:numPr>
                      <w:ilvl w:val="2"/>
                      <w:numId w:val="8"/>
                    </w:numPr>
                    <w:spacing w:after="0" w:line="240" w:lineRule="auto"/>
                    <w:rPr>
                      <w:sz w:val="18"/>
                      <w:szCs w:val="16"/>
                    </w:rPr>
                  </w:pPr>
                  <w:r>
                    <w:rPr>
                      <w:sz w:val="18"/>
                      <w:szCs w:val="16"/>
                    </w:rPr>
                    <w:t>If any allowance tier is partially consumed, it is the current tier.</w:t>
                  </w:r>
                </w:p>
                <w:p w14:paraId="2FF562DB" w14:textId="77777777" w:rsidR="00BB4969" w:rsidRDefault="00BB4969" w:rsidP="00DE4495">
                  <w:pPr>
                    <w:numPr>
                      <w:ilvl w:val="2"/>
                      <w:numId w:val="8"/>
                    </w:numPr>
                    <w:spacing w:after="0" w:line="240" w:lineRule="auto"/>
                    <w:rPr>
                      <w:sz w:val="18"/>
                      <w:szCs w:val="16"/>
                    </w:rPr>
                  </w:pPr>
                  <w:r>
                    <w:rPr>
                      <w:sz w:val="18"/>
                      <w:szCs w:val="16"/>
                    </w:rPr>
                    <w:t>If any tier is fully consumed and the following tier not consumed, the following tier is the current tier.</w:t>
                  </w:r>
                </w:p>
              </w:tc>
              <w:tc>
                <w:tcPr>
                  <w:tcW w:w="2552" w:type="dxa"/>
                  <w:tcBorders>
                    <w:top w:val="single" w:sz="4" w:space="0" w:color="auto"/>
                    <w:left w:val="single" w:sz="4" w:space="0" w:color="auto"/>
                    <w:bottom w:val="single" w:sz="4" w:space="0" w:color="auto"/>
                    <w:right w:val="single" w:sz="4" w:space="0" w:color="auto"/>
                  </w:tcBorders>
                </w:tcPr>
                <w:p w14:paraId="73DE3E6D"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300DD7C1" w14:textId="77777777" w:rsidR="00BB4969" w:rsidRDefault="00BB4969" w:rsidP="00DE4495">
                  <w:pPr>
                    <w:spacing w:after="0" w:line="240" w:lineRule="auto"/>
                    <w:rPr>
                      <w:sz w:val="18"/>
                      <w:szCs w:val="16"/>
                    </w:rPr>
                  </w:pPr>
                </w:p>
              </w:tc>
            </w:tr>
            <w:tr w:rsidR="00BB4969" w14:paraId="732DBE87"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0818039C" w14:textId="77777777" w:rsidR="00BB4969" w:rsidRDefault="00BB4969" w:rsidP="00DE4495">
                  <w:pPr>
                    <w:spacing w:after="0" w:line="240" w:lineRule="auto"/>
                    <w:rPr>
                      <w:sz w:val="18"/>
                      <w:szCs w:val="16"/>
                    </w:rPr>
                  </w:pPr>
                  <w:r>
                    <w:rPr>
                      <w:sz w:val="18"/>
                      <w:szCs w:val="16"/>
                    </w:rPr>
                    <w:t>flexChargedAmt</w:t>
                  </w:r>
                </w:p>
              </w:tc>
              <w:tc>
                <w:tcPr>
                  <w:tcW w:w="1186" w:type="dxa"/>
                  <w:tcBorders>
                    <w:top w:val="single" w:sz="4" w:space="0" w:color="auto"/>
                    <w:left w:val="single" w:sz="4" w:space="0" w:color="auto"/>
                    <w:bottom w:val="single" w:sz="4" w:space="0" w:color="auto"/>
                    <w:right w:val="single" w:sz="4" w:space="0" w:color="auto"/>
                  </w:tcBorders>
                  <w:hideMark/>
                </w:tcPr>
                <w:p w14:paraId="1C4F2D8C" w14:textId="77777777" w:rsidR="00BB4969" w:rsidRDefault="00BB4969" w:rsidP="00DE4495">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24931E57" w14:textId="77777777" w:rsidR="00BB4969" w:rsidRDefault="00BB4969" w:rsidP="00DE4495">
                  <w:pPr>
                    <w:spacing w:after="0" w:line="240" w:lineRule="auto"/>
                    <w:rPr>
                      <w:sz w:val="18"/>
                      <w:szCs w:val="16"/>
                    </w:rPr>
                  </w:pPr>
                  <w:r>
                    <w:rPr>
                      <w:sz w:val="18"/>
                      <w:szCs w:val="16"/>
                    </w:rPr>
                    <w:t>Charges associated with crossing flex tiers (in $ unit of measure). Flex charges are aggregated up to the consumed tiers. Excludes PPU charges.</w:t>
                  </w:r>
                </w:p>
              </w:tc>
              <w:tc>
                <w:tcPr>
                  <w:tcW w:w="2552" w:type="dxa"/>
                  <w:tcBorders>
                    <w:top w:val="single" w:sz="4" w:space="0" w:color="auto"/>
                    <w:left w:val="single" w:sz="4" w:space="0" w:color="auto"/>
                    <w:bottom w:val="single" w:sz="4" w:space="0" w:color="auto"/>
                    <w:right w:val="single" w:sz="4" w:space="0" w:color="auto"/>
                  </w:tcBorders>
                </w:tcPr>
                <w:p w14:paraId="3AFFB836"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7F4AC9D4" w14:textId="77777777" w:rsidR="00BB4969" w:rsidRDefault="00BB4969" w:rsidP="00DE4495">
                  <w:pPr>
                    <w:spacing w:after="0" w:line="240" w:lineRule="auto"/>
                    <w:rPr>
                      <w:sz w:val="18"/>
                      <w:szCs w:val="16"/>
                    </w:rPr>
                  </w:pPr>
                </w:p>
              </w:tc>
            </w:tr>
            <w:tr w:rsidR="00BB4969" w14:paraId="1D1349E6"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3CF32C44" w14:textId="77777777" w:rsidR="00BB4969" w:rsidRDefault="00BB4969" w:rsidP="00DE4495">
                  <w:pPr>
                    <w:spacing w:after="0" w:line="240" w:lineRule="auto"/>
                    <w:rPr>
                      <w:sz w:val="18"/>
                      <w:szCs w:val="16"/>
                    </w:rPr>
                  </w:pPr>
                  <w:r>
                    <w:rPr>
                      <w:sz w:val="18"/>
                      <w:szCs w:val="16"/>
                    </w:rPr>
                    <w:t>flexChargedTxt</w:t>
                  </w:r>
                </w:p>
              </w:tc>
              <w:tc>
                <w:tcPr>
                  <w:tcW w:w="1186" w:type="dxa"/>
                  <w:tcBorders>
                    <w:top w:val="single" w:sz="4" w:space="0" w:color="auto"/>
                    <w:left w:val="single" w:sz="4" w:space="0" w:color="auto"/>
                    <w:bottom w:val="single" w:sz="4" w:space="0" w:color="auto"/>
                    <w:right w:val="single" w:sz="4" w:space="0" w:color="auto"/>
                  </w:tcBorders>
                  <w:hideMark/>
                </w:tcPr>
                <w:p w14:paraId="57F603D8"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13FE58D4" w14:textId="77777777" w:rsidR="00BB4969" w:rsidRDefault="00BB4969" w:rsidP="00DE4495">
                  <w:pPr>
                    <w:spacing w:after="0" w:line="240" w:lineRule="auto"/>
                    <w:rPr>
                      <w:sz w:val="18"/>
                      <w:szCs w:val="16"/>
                    </w:rPr>
                  </w:pPr>
                  <w:r>
                    <w:rPr>
                      <w:sz w:val="18"/>
                      <w:szCs w:val="16"/>
                    </w:rPr>
                    <w:t>Localized dollar string of flexChargesAmt</w:t>
                  </w:r>
                </w:p>
              </w:tc>
              <w:tc>
                <w:tcPr>
                  <w:tcW w:w="2552" w:type="dxa"/>
                  <w:tcBorders>
                    <w:top w:val="single" w:sz="4" w:space="0" w:color="auto"/>
                    <w:left w:val="single" w:sz="4" w:space="0" w:color="auto"/>
                    <w:bottom w:val="single" w:sz="4" w:space="0" w:color="auto"/>
                    <w:right w:val="single" w:sz="4" w:space="0" w:color="auto"/>
                  </w:tcBorders>
                </w:tcPr>
                <w:p w14:paraId="1FA26AF3"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34EDAD04" w14:textId="77777777" w:rsidR="00BB4969" w:rsidRDefault="00BB4969" w:rsidP="00DE4495">
                  <w:pPr>
                    <w:spacing w:after="0" w:line="240" w:lineRule="auto"/>
                    <w:rPr>
                      <w:sz w:val="18"/>
                      <w:szCs w:val="16"/>
                    </w:rPr>
                  </w:pPr>
                </w:p>
              </w:tc>
            </w:tr>
            <w:tr w:rsidR="00BB4969" w14:paraId="35144680"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0806AF0F" w14:textId="77777777" w:rsidR="00BB4969" w:rsidRDefault="00BB4969" w:rsidP="00DE4495">
                  <w:pPr>
                    <w:spacing w:after="0" w:line="240" w:lineRule="auto"/>
                    <w:rPr>
                      <w:sz w:val="18"/>
                      <w:szCs w:val="16"/>
                    </w:rPr>
                  </w:pPr>
                  <w:r>
                    <w:rPr>
                      <w:sz w:val="18"/>
                      <w:szCs w:val="16"/>
                    </w:rPr>
                    <w:t>overageUsageAmt</w:t>
                  </w:r>
                </w:p>
              </w:tc>
              <w:tc>
                <w:tcPr>
                  <w:tcW w:w="1186" w:type="dxa"/>
                  <w:tcBorders>
                    <w:top w:val="single" w:sz="4" w:space="0" w:color="auto"/>
                    <w:left w:val="single" w:sz="4" w:space="0" w:color="auto"/>
                    <w:bottom w:val="single" w:sz="4" w:space="0" w:color="auto"/>
                    <w:right w:val="single" w:sz="4" w:space="0" w:color="auto"/>
                  </w:tcBorders>
                  <w:hideMark/>
                </w:tcPr>
                <w:p w14:paraId="03769643" w14:textId="77777777" w:rsidR="00BB4969" w:rsidRDefault="00BB4969" w:rsidP="00DE4495">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776F4A93" w14:textId="77777777" w:rsidR="00BB4969" w:rsidRDefault="00BB4969" w:rsidP="00DE4495">
                  <w:pPr>
                    <w:spacing w:after="0" w:line="240" w:lineRule="auto"/>
                    <w:rPr>
                      <w:sz w:val="18"/>
                      <w:szCs w:val="16"/>
                    </w:rPr>
                  </w:pPr>
                  <w:r>
                    <w:rPr>
                      <w:sz w:val="18"/>
                      <w:szCs w:val="16"/>
                    </w:rPr>
                    <w:t xml:space="preserve">Aggregation of usage amount in PPU meters (type =ppu) and the PPU tier of the tiered meters. </w:t>
                  </w:r>
                </w:p>
              </w:tc>
              <w:tc>
                <w:tcPr>
                  <w:tcW w:w="2552" w:type="dxa"/>
                  <w:tcBorders>
                    <w:top w:val="single" w:sz="4" w:space="0" w:color="auto"/>
                    <w:left w:val="single" w:sz="4" w:space="0" w:color="auto"/>
                    <w:bottom w:val="single" w:sz="4" w:space="0" w:color="auto"/>
                    <w:right w:val="single" w:sz="4" w:space="0" w:color="auto"/>
                  </w:tcBorders>
                </w:tcPr>
                <w:p w14:paraId="038CD920"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4D724D82" w14:textId="77777777" w:rsidR="00BB4969" w:rsidRDefault="00BB4969" w:rsidP="00DE4495">
                  <w:pPr>
                    <w:spacing w:after="0" w:line="240" w:lineRule="auto"/>
                    <w:rPr>
                      <w:sz w:val="18"/>
                      <w:szCs w:val="16"/>
                    </w:rPr>
                  </w:pPr>
                </w:p>
              </w:tc>
            </w:tr>
            <w:tr w:rsidR="00BB4969" w14:paraId="65E1A84E"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65E160E8" w14:textId="77777777" w:rsidR="00BB4969" w:rsidRDefault="00BB4969" w:rsidP="00DE4495">
                  <w:pPr>
                    <w:spacing w:after="0" w:line="240" w:lineRule="auto"/>
                    <w:rPr>
                      <w:sz w:val="18"/>
                      <w:szCs w:val="16"/>
                    </w:rPr>
                  </w:pPr>
                  <w:r>
                    <w:rPr>
                      <w:sz w:val="18"/>
                      <w:szCs w:val="16"/>
                    </w:rPr>
                    <w:t>overageUsageChargedAmt</w:t>
                  </w:r>
                </w:p>
              </w:tc>
              <w:tc>
                <w:tcPr>
                  <w:tcW w:w="1186" w:type="dxa"/>
                  <w:tcBorders>
                    <w:top w:val="single" w:sz="4" w:space="0" w:color="auto"/>
                    <w:left w:val="single" w:sz="4" w:space="0" w:color="auto"/>
                    <w:bottom w:val="single" w:sz="4" w:space="0" w:color="auto"/>
                    <w:right w:val="single" w:sz="4" w:space="0" w:color="auto"/>
                  </w:tcBorders>
                  <w:hideMark/>
                </w:tcPr>
                <w:p w14:paraId="124F9E45" w14:textId="77777777" w:rsidR="00BB4969" w:rsidRDefault="00BB4969" w:rsidP="00DE4495">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13776575" w14:textId="77777777" w:rsidR="00BB4969" w:rsidRDefault="00BB4969" w:rsidP="00DE4495">
                  <w:pPr>
                    <w:spacing w:after="0" w:line="240" w:lineRule="auto"/>
                    <w:rPr>
                      <w:sz w:val="18"/>
                      <w:szCs w:val="16"/>
                    </w:rPr>
                  </w:pPr>
                  <w:r>
                    <w:rPr>
                      <w:sz w:val="18"/>
                      <w:szCs w:val="16"/>
                    </w:rPr>
                    <w:t>Aggregation of charges in dollars in PPU meters (type =ppu) and the PPU tier of the tiered meters.</w:t>
                  </w:r>
                </w:p>
              </w:tc>
              <w:tc>
                <w:tcPr>
                  <w:tcW w:w="2552" w:type="dxa"/>
                  <w:tcBorders>
                    <w:top w:val="single" w:sz="4" w:space="0" w:color="auto"/>
                    <w:left w:val="single" w:sz="4" w:space="0" w:color="auto"/>
                    <w:bottom w:val="single" w:sz="4" w:space="0" w:color="auto"/>
                    <w:right w:val="single" w:sz="4" w:space="0" w:color="auto"/>
                  </w:tcBorders>
                </w:tcPr>
                <w:p w14:paraId="667BE94E"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3AB25131" w14:textId="77777777" w:rsidR="00BB4969" w:rsidRDefault="00BB4969" w:rsidP="00DE4495">
                  <w:pPr>
                    <w:spacing w:after="0" w:line="240" w:lineRule="auto"/>
                    <w:rPr>
                      <w:sz w:val="18"/>
                      <w:szCs w:val="16"/>
                    </w:rPr>
                  </w:pPr>
                </w:p>
              </w:tc>
            </w:tr>
            <w:tr w:rsidR="00BB4969" w14:paraId="10699A44"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1D029A92" w14:textId="77777777" w:rsidR="00BB4969" w:rsidRDefault="00BB4969" w:rsidP="00DE4495">
                  <w:pPr>
                    <w:spacing w:after="0" w:line="240" w:lineRule="auto"/>
                    <w:rPr>
                      <w:sz w:val="18"/>
                      <w:szCs w:val="16"/>
                    </w:rPr>
                  </w:pPr>
                  <w:r>
                    <w:rPr>
                      <w:sz w:val="18"/>
                      <w:szCs w:val="16"/>
                    </w:rPr>
                    <w:t>overageUsageChargedTxt</w:t>
                  </w:r>
                </w:p>
              </w:tc>
              <w:tc>
                <w:tcPr>
                  <w:tcW w:w="1186" w:type="dxa"/>
                  <w:tcBorders>
                    <w:top w:val="single" w:sz="4" w:space="0" w:color="auto"/>
                    <w:left w:val="single" w:sz="4" w:space="0" w:color="auto"/>
                    <w:bottom w:val="single" w:sz="4" w:space="0" w:color="auto"/>
                    <w:right w:val="single" w:sz="4" w:space="0" w:color="auto"/>
                  </w:tcBorders>
                  <w:hideMark/>
                </w:tcPr>
                <w:p w14:paraId="07F08B8A"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3225DEF6" w14:textId="77777777" w:rsidR="00BB4969" w:rsidRDefault="00BB4969" w:rsidP="00DE4495">
                  <w:pPr>
                    <w:spacing w:after="0" w:line="240" w:lineRule="auto"/>
                    <w:rPr>
                      <w:sz w:val="18"/>
                      <w:szCs w:val="16"/>
                    </w:rPr>
                  </w:pPr>
                  <w:r>
                    <w:rPr>
                      <w:sz w:val="18"/>
                      <w:szCs w:val="16"/>
                    </w:rPr>
                    <w:t>Localized string  of overageUsageCharge</w:t>
                  </w:r>
                </w:p>
              </w:tc>
              <w:tc>
                <w:tcPr>
                  <w:tcW w:w="2552" w:type="dxa"/>
                  <w:tcBorders>
                    <w:top w:val="single" w:sz="4" w:space="0" w:color="auto"/>
                    <w:left w:val="single" w:sz="4" w:space="0" w:color="auto"/>
                    <w:bottom w:val="single" w:sz="4" w:space="0" w:color="auto"/>
                    <w:right w:val="single" w:sz="4" w:space="0" w:color="auto"/>
                  </w:tcBorders>
                </w:tcPr>
                <w:p w14:paraId="71E75530"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52BBF9C3" w14:textId="77777777" w:rsidR="00BB4969" w:rsidRDefault="00BB4969" w:rsidP="00DE4495">
                  <w:pPr>
                    <w:spacing w:after="0" w:line="240" w:lineRule="auto"/>
                    <w:rPr>
                      <w:sz w:val="18"/>
                      <w:szCs w:val="16"/>
                    </w:rPr>
                  </w:pPr>
                </w:p>
              </w:tc>
            </w:tr>
          </w:tbl>
          <w:p w14:paraId="3E4FCFCF" w14:textId="77777777" w:rsidR="00BB4969" w:rsidRDefault="00BB4969" w:rsidP="00DA1115">
            <w:pPr>
              <w:rPr>
                <w:sz w:val="18"/>
                <w:szCs w:val="16"/>
              </w:rPr>
            </w:pPr>
          </w:p>
          <w:p w14:paraId="16E41F61" w14:textId="77777777" w:rsidR="00BB4969" w:rsidRDefault="00BB4969" w:rsidP="00DA1115">
            <w:pPr>
              <w:rPr>
                <w:b/>
                <w:sz w:val="18"/>
                <w:szCs w:val="16"/>
              </w:rPr>
            </w:pPr>
            <w:r>
              <w:rPr>
                <w:b/>
                <w:sz w:val="18"/>
                <w:szCs w:val="16"/>
              </w:rPr>
              <w:t>meterGroupZone</w:t>
            </w:r>
          </w:p>
          <w:p w14:paraId="48948449" w14:textId="77777777" w:rsidR="00BB4969" w:rsidRDefault="00BB4969" w:rsidP="00DA1115">
            <w:pPr>
              <w:rPr>
                <w:sz w:val="18"/>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123"/>
              <w:gridCol w:w="2787"/>
              <w:gridCol w:w="2024"/>
              <w:gridCol w:w="1045"/>
            </w:tblGrid>
            <w:tr w:rsidR="00BB4969" w14:paraId="6C1CFA89" w14:textId="77777777" w:rsidTr="005A2A87">
              <w:tc>
                <w:tcPr>
                  <w:tcW w:w="1476" w:type="dxa"/>
                  <w:tcBorders>
                    <w:top w:val="single" w:sz="4" w:space="0" w:color="auto"/>
                    <w:left w:val="single" w:sz="4" w:space="0" w:color="auto"/>
                    <w:bottom w:val="single" w:sz="4" w:space="0" w:color="auto"/>
                    <w:right w:val="single" w:sz="4" w:space="0" w:color="auto"/>
                  </w:tcBorders>
                  <w:shd w:val="clear" w:color="auto" w:fill="D9D9D9"/>
                  <w:hideMark/>
                </w:tcPr>
                <w:p w14:paraId="04A3B944" w14:textId="77777777" w:rsidR="00BB4969" w:rsidRDefault="00BB4969" w:rsidP="00DE4495">
                  <w:pPr>
                    <w:spacing w:after="0" w:line="240" w:lineRule="auto"/>
                    <w:rPr>
                      <w:b/>
                      <w:sz w:val="18"/>
                      <w:szCs w:val="16"/>
                    </w:rPr>
                  </w:pPr>
                  <w:r>
                    <w:rPr>
                      <w:b/>
                      <w:sz w:val="18"/>
                      <w:szCs w:val="16"/>
                    </w:rPr>
                    <w:t>Field</w:t>
                  </w:r>
                </w:p>
              </w:tc>
              <w:tc>
                <w:tcPr>
                  <w:tcW w:w="1123" w:type="dxa"/>
                  <w:tcBorders>
                    <w:top w:val="single" w:sz="4" w:space="0" w:color="auto"/>
                    <w:left w:val="single" w:sz="4" w:space="0" w:color="auto"/>
                    <w:bottom w:val="single" w:sz="4" w:space="0" w:color="auto"/>
                    <w:right w:val="single" w:sz="4" w:space="0" w:color="auto"/>
                  </w:tcBorders>
                  <w:shd w:val="clear" w:color="auto" w:fill="D9D9D9"/>
                  <w:hideMark/>
                </w:tcPr>
                <w:p w14:paraId="180729E4" w14:textId="77777777" w:rsidR="00BB4969" w:rsidRDefault="00BB4969" w:rsidP="00DE4495">
                  <w:pPr>
                    <w:spacing w:after="0" w:line="240" w:lineRule="auto"/>
                    <w:rPr>
                      <w:b/>
                      <w:sz w:val="18"/>
                      <w:szCs w:val="16"/>
                    </w:rPr>
                  </w:pPr>
                  <w:r>
                    <w:rPr>
                      <w:b/>
                      <w:sz w:val="18"/>
                      <w:szCs w:val="16"/>
                    </w:rPr>
                    <w:t>Datatype</w:t>
                  </w:r>
                </w:p>
              </w:tc>
              <w:tc>
                <w:tcPr>
                  <w:tcW w:w="2787" w:type="dxa"/>
                  <w:tcBorders>
                    <w:top w:val="single" w:sz="4" w:space="0" w:color="auto"/>
                    <w:left w:val="single" w:sz="4" w:space="0" w:color="auto"/>
                    <w:bottom w:val="single" w:sz="4" w:space="0" w:color="auto"/>
                    <w:right w:val="single" w:sz="4" w:space="0" w:color="auto"/>
                  </w:tcBorders>
                  <w:shd w:val="clear" w:color="auto" w:fill="D9D9D9"/>
                  <w:hideMark/>
                </w:tcPr>
                <w:p w14:paraId="65DECE8B" w14:textId="77777777" w:rsidR="00BB4969" w:rsidRDefault="00BB4969" w:rsidP="00DE4495">
                  <w:pPr>
                    <w:spacing w:after="0" w:line="240" w:lineRule="auto"/>
                    <w:rPr>
                      <w:b/>
                      <w:sz w:val="18"/>
                      <w:szCs w:val="16"/>
                    </w:rPr>
                  </w:pPr>
                  <w:r>
                    <w:rPr>
                      <w:b/>
                      <w:sz w:val="18"/>
                      <w:szCs w:val="16"/>
                    </w:rPr>
                    <w:t>Description</w:t>
                  </w:r>
                </w:p>
              </w:tc>
              <w:tc>
                <w:tcPr>
                  <w:tcW w:w="2024" w:type="dxa"/>
                  <w:tcBorders>
                    <w:top w:val="single" w:sz="4" w:space="0" w:color="auto"/>
                    <w:left w:val="single" w:sz="4" w:space="0" w:color="auto"/>
                    <w:bottom w:val="single" w:sz="4" w:space="0" w:color="auto"/>
                    <w:right w:val="single" w:sz="4" w:space="0" w:color="auto"/>
                  </w:tcBorders>
                  <w:shd w:val="clear" w:color="auto" w:fill="D9D9D9"/>
                  <w:hideMark/>
                </w:tcPr>
                <w:p w14:paraId="2FA6859C" w14:textId="77777777" w:rsidR="00BB4969" w:rsidRDefault="00BB4969" w:rsidP="00DE4495">
                  <w:pPr>
                    <w:spacing w:after="0" w:line="240" w:lineRule="auto"/>
                    <w:rPr>
                      <w:b/>
                      <w:sz w:val="18"/>
                      <w:szCs w:val="16"/>
                    </w:rPr>
                  </w:pPr>
                  <w:r>
                    <w:rPr>
                      <w:b/>
                      <w:sz w:val="18"/>
                      <w:szCs w:val="16"/>
                    </w:rPr>
                    <w:t>Possible/typical values</w:t>
                  </w:r>
                </w:p>
              </w:tc>
              <w:tc>
                <w:tcPr>
                  <w:tcW w:w="1045" w:type="dxa"/>
                  <w:tcBorders>
                    <w:top w:val="single" w:sz="4" w:space="0" w:color="auto"/>
                    <w:left w:val="single" w:sz="4" w:space="0" w:color="auto"/>
                    <w:bottom w:val="single" w:sz="4" w:space="0" w:color="auto"/>
                    <w:right w:val="single" w:sz="4" w:space="0" w:color="auto"/>
                  </w:tcBorders>
                  <w:shd w:val="clear" w:color="auto" w:fill="D9D9D9"/>
                  <w:hideMark/>
                </w:tcPr>
                <w:p w14:paraId="226086B8" w14:textId="77777777" w:rsidR="00BB4969" w:rsidRDefault="00BB4969" w:rsidP="00DE4495">
                  <w:pPr>
                    <w:spacing w:after="0" w:line="240" w:lineRule="auto"/>
                    <w:rPr>
                      <w:b/>
                      <w:sz w:val="18"/>
                      <w:szCs w:val="16"/>
                    </w:rPr>
                  </w:pPr>
                  <w:r>
                    <w:rPr>
                      <w:b/>
                      <w:sz w:val="18"/>
                      <w:szCs w:val="16"/>
                    </w:rPr>
                    <w:t>Decoration</w:t>
                  </w:r>
                </w:p>
              </w:tc>
            </w:tr>
            <w:tr w:rsidR="00BB4969" w14:paraId="761EA871" w14:textId="77777777" w:rsidTr="005A2A87">
              <w:tc>
                <w:tcPr>
                  <w:tcW w:w="1476" w:type="dxa"/>
                  <w:tcBorders>
                    <w:top w:val="single" w:sz="4" w:space="0" w:color="auto"/>
                    <w:left w:val="single" w:sz="4" w:space="0" w:color="auto"/>
                    <w:bottom w:val="single" w:sz="4" w:space="0" w:color="auto"/>
                    <w:right w:val="single" w:sz="4" w:space="0" w:color="auto"/>
                  </w:tcBorders>
                  <w:hideMark/>
                </w:tcPr>
                <w:p w14:paraId="2EC454BA" w14:textId="77777777" w:rsidR="00BB4969" w:rsidRDefault="00BB4969" w:rsidP="00DE4495">
                  <w:pPr>
                    <w:spacing w:after="0" w:line="240" w:lineRule="auto"/>
                    <w:rPr>
                      <w:sz w:val="18"/>
                      <w:szCs w:val="16"/>
                    </w:rPr>
                  </w:pPr>
                  <w:r>
                    <w:rPr>
                      <w:sz w:val="18"/>
                      <w:szCs w:val="16"/>
                    </w:rPr>
                    <w:t>zoneCd</w:t>
                  </w:r>
                </w:p>
              </w:tc>
              <w:tc>
                <w:tcPr>
                  <w:tcW w:w="1123" w:type="dxa"/>
                  <w:tcBorders>
                    <w:top w:val="single" w:sz="4" w:space="0" w:color="auto"/>
                    <w:left w:val="single" w:sz="4" w:space="0" w:color="auto"/>
                    <w:bottom w:val="single" w:sz="4" w:space="0" w:color="auto"/>
                    <w:right w:val="single" w:sz="4" w:space="0" w:color="auto"/>
                  </w:tcBorders>
                  <w:hideMark/>
                </w:tcPr>
                <w:p w14:paraId="3CF34042" w14:textId="77777777" w:rsidR="00BB4969" w:rsidRDefault="00BB4969" w:rsidP="00DE4495">
                  <w:pPr>
                    <w:spacing w:after="0" w:line="240" w:lineRule="auto"/>
                    <w:rPr>
                      <w:sz w:val="18"/>
                      <w:szCs w:val="16"/>
                    </w:rPr>
                  </w:pPr>
                  <w:r>
                    <w:rPr>
                      <w:sz w:val="18"/>
                      <w:szCs w:val="16"/>
                    </w:rPr>
                    <w:t>string</w:t>
                  </w:r>
                </w:p>
              </w:tc>
              <w:tc>
                <w:tcPr>
                  <w:tcW w:w="2787" w:type="dxa"/>
                  <w:tcBorders>
                    <w:top w:val="single" w:sz="4" w:space="0" w:color="auto"/>
                    <w:left w:val="single" w:sz="4" w:space="0" w:color="auto"/>
                    <w:bottom w:val="single" w:sz="4" w:space="0" w:color="auto"/>
                    <w:right w:val="single" w:sz="4" w:space="0" w:color="auto"/>
                  </w:tcBorders>
                  <w:hideMark/>
                </w:tcPr>
                <w:p w14:paraId="5AF4F1E7" w14:textId="2961EA1F" w:rsidR="00BB4969" w:rsidRDefault="00BB4969" w:rsidP="005A2A87">
                  <w:pPr>
                    <w:spacing w:after="0" w:line="240" w:lineRule="auto"/>
                    <w:rPr>
                      <w:sz w:val="18"/>
                      <w:szCs w:val="16"/>
                    </w:rPr>
                  </w:pPr>
                  <w:r>
                    <w:rPr>
                      <w:sz w:val="18"/>
                      <w:szCs w:val="16"/>
                    </w:rPr>
                    <w:t>Zone code as returned by CRI</w:t>
                  </w:r>
                </w:p>
              </w:tc>
              <w:tc>
                <w:tcPr>
                  <w:tcW w:w="2024" w:type="dxa"/>
                  <w:tcBorders>
                    <w:top w:val="single" w:sz="4" w:space="0" w:color="auto"/>
                    <w:left w:val="single" w:sz="4" w:space="0" w:color="auto"/>
                    <w:bottom w:val="single" w:sz="4" w:space="0" w:color="auto"/>
                    <w:right w:val="single" w:sz="4" w:space="0" w:color="auto"/>
                  </w:tcBorders>
                </w:tcPr>
                <w:p w14:paraId="01F1012A" w14:textId="77777777" w:rsidR="00BB4969" w:rsidRDefault="00BB4969" w:rsidP="00DE4495">
                  <w:pPr>
                    <w:spacing w:after="0" w:line="240" w:lineRule="auto"/>
                    <w:rPr>
                      <w:sz w:val="18"/>
                      <w:szCs w:val="16"/>
                    </w:rPr>
                  </w:pPr>
                </w:p>
              </w:tc>
              <w:tc>
                <w:tcPr>
                  <w:tcW w:w="1045" w:type="dxa"/>
                  <w:tcBorders>
                    <w:top w:val="single" w:sz="4" w:space="0" w:color="auto"/>
                    <w:left w:val="single" w:sz="4" w:space="0" w:color="auto"/>
                    <w:bottom w:val="single" w:sz="4" w:space="0" w:color="auto"/>
                    <w:right w:val="single" w:sz="4" w:space="0" w:color="auto"/>
                  </w:tcBorders>
                </w:tcPr>
                <w:p w14:paraId="15C65E5C" w14:textId="77777777" w:rsidR="00BB4969" w:rsidRDefault="00BB4969" w:rsidP="00DE4495">
                  <w:pPr>
                    <w:spacing w:after="0" w:line="240" w:lineRule="auto"/>
                    <w:rPr>
                      <w:sz w:val="18"/>
                      <w:szCs w:val="16"/>
                    </w:rPr>
                  </w:pPr>
                </w:p>
              </w:tc>
            </w:tr>
            <w:tr w:rsidR="00BB4969" w14:paraId="6FEC6FC8" w14:textId="77777777" w:rsidTr="005A2A87">
              <w:tc>
                <w:tcPr>
                  <w:tcW w:w="1476" w:type="dxa"/>
                  <w:tcBorders>
                    <w:top w:val="single" w:sz="4" w:space="0" w:color="auto"/>
                    <w:left w:val="single" w:sz="4" w:space="0" w:color="auto"/>
                    <w:bottom w:val="single" w:sz="4" w:space="0" w:color="auto"/>
                    <w:right w:val="single" w:sz="4" w:space="0" w:color="auto"/>
                  </w:tcBorders>
                  <w:hideMark/>
                </w:tcPr>
                <w:p w14:paraId="1130F0AA" w14:textId="77777777" w:rsidR="00BB4969" w:rsidRDefault="00BB4969" w:rsidP="00DE4495">
                  <w:pPr>
                    <w:spacing w:after="0" w:line="240" w:lineRule="auto"/>
                    <w:rPr>
                      <w:sz w:val="18"/>
                      <w:szCs w:val="16"/>
                    </w:rPr>
                  </w:pPr>
                  <w:r>
                    <w:rPr>
                      <w:sz w:val="18"/>
                      <w:szCs w:val="16"/>
                    </w:rPr>
                    <w:t>zoneTxt</w:t>
                  </w:r>
                </w:p>
              </w:tc>
              <w:tc>
                <w:tcPr>
                  <w:tcW w:w="1123" w:type="dxa"/>
                  <w:tcBorders>
                    <w:top w:val="single" w:sz="4" w:space="0" w:color="auto"/>
                    <w:left w:val="single" w:sz="4" w:space="0" w:color="auto"/>
                    <w:bottom w:val="single" w:sz="4" w:space="0" w:color="auto"/>
                    <w:right w:val="single" w:sz="4" w:space="0" w:color="auto"/>
                  </w:tcBorders>
                  <w:hideMark/>
                </w:tcPr>
                <w:p w14:paraId="1D8D55BE" w14:textId="77777777" w:rsidR="00BB4969" w:rsidRDefault="00BB4969" w:rsidP="00DE4495">
                  <w:pPr>
                    <w:spacing w:after="0" w:line="240" w:lineRule="auto"/>
                    <w:rPr>
                      <w:sz w:val="18"/>
                      <w:szCs w:val="16"/>
                    </w:rPr>
                  </w:pPr>
                  <w:r>
                    <w:rPr>
                      <w:sz w:val="18"/>
                      <w:szCs w:val="16"/>
                    </w:rPr>
                    <w:t>string</w:t>
                  </w:r>
                </w:p>
              </w:tc>
              <w:tc>
                <w:tcPr>
                  <w:tcW w:w="2787" w:type="dxa"/>
                  <w:tcBorders>
                    <w:top w:val="single" w:sz="4" w:space="0" w:color="auto"/>
                    <w:left w:val="single" w:sz="4" w:space="0" w:color="auto"/>
                    <w:bottom w:val="single" w:sz="4" w:space="0" w:color="auto"/>
                    <w:right w:val="single" w:sz="4" w:space="0" w:color="auto"/>
                  </w:tcBorders>
                  <w:hideMark/>
                </w:tcPr>
                <w:p w14:paraId="521F2567" w14:textId="77777777" w:rsidR="00BB4969" w:rsidRDefault="00BB4969" w:rsidP="00DE4495">
                  <w:pPr>
                    <w:spacing w:after="0" w:line="240" w:lineRule="auto"/>
                    <w:rPr>
                      <w:sz w:val="18"/>
                      <w:szCs w:val="16"/>
                    </w:rPr>
                  </w:pPr>
                  <w:r>
                    <w:rPr>
                      <w:sz w:val="18"/>
                      <w:szCs w:val="16"/>
                    </w:rPr>
                    <w:t>Localized zone name</w:t>
                  </w:r>
                </w:p>
              </w:tc>
              <w:tc>
                <w:tcPr>
                  <w:tcW w:w="2024" w:type="dxa"/>
                  <w:tcBorders>
                    <w:top w:val="single" w:sz="4" w:space="0" w:color="auto"/>
                    <w:left w:val="single" w:sz="4" w:space="0" w:color="auto"/>
                    <w:bottom w:val="single" w:sz="4" w:space="0" w:color="auto"/>
                    <w:right w:val="single" w:sz="4" w:space="0" w:color="auto"/>
                  </w:tcBorders>
                  <w:hideMark/>
                </w:tcPr>
                <w:p w14:paraId="0FEAAFEC" w14:textId="77777777" w:rsidR="00BB4969" w:rsidRDefault="00BB4969" w:rsidP="00DE4495">
                  <w:pPr>
                    <w:spacing w:after="0" w:line="240" w:lineRule="auto"/>
                    <w:rPr>
                      <w:sz w:val="18"/>
                      <w:szCs w:val="16"/>
                    </w:rPr>
                  </w:pPr>
                  <w:r>
                    <w:rPr>
                      <w:sz w:val="18"/>
                      <w:szCs w:val="16"/>
                    </w:rPr>
                    <w:t>Domestic/Roaming</w:t>
                  </w:r>
                </w:p>
              </w:tc>
              <w:tc>
                <w:tcPr>
                  <w:tcW w:w="1045" w:type="dxa"/>
                  <w:tcBorders>
                    <w:top w:val="single" w:sz="4" w:space="0" w:color="auto"/>
                    <w:left w:val="single" w:sz="4" w:space="0" w:color="auto"/>
                    <w:bottom w:val="single" w:sz="4" w:space="0" w:color="auto"/>
                    <w:right w:val="single" w:sz="4" w:space="0" w:color="auto"/>
                  </w:tcBorders>
                </w:tcPr>
                <w:p w14:paraId="396B997F" w14:textId="77777777" w:rsidR="00BB4969" w:rsidRDefault="00BB4969" w:rsidP="00DE4495">
                  <w:pPr>
                    <w:spacing w:after="0" w:line="240" w:lineRule="auto"/>
                    <w:rPr>
                      <w:sz w:val="18"/>
                      <w:szCs w:val="16"/>
                    </w:rPr>
                  </w:pPr>
                </w:p>
              </w:tc>
            </w:tr>
            <w:tr w:rsidR="00BB4969" w14:paraId="3C8556B1" w14:textId="77777777" w:rsidTr="005A2A87">
              <w:tc>
                <w:tcPr>
                  <w:tcW w:w="1476" w:type="dxa"/>
                  <w:tcBorders>
                    <w:top w:val="single" w:sz="4" w:space="0" w:color="auto"/>
                    <w:left w:val="single" w:sz="4" w:space="0" w:color="auto"/>
                    <w:bottom w:val="single" w:sz="4" w:space="0" w:color="auto"/>
                    <w:right w:val="single" w:sz="4" w:space="0" w:color="auto"/>
                  </w:tcBorders>
                  <w:hideMark/>
                </w:tcPr>
                <w:p w14:paraId="5C8932E8" w14:textId="77777777" w:rsidR="00BB4969" w:rsidRDefault="00BB4969" w:rsidP="00DE4495">
                  <w:pPr>
                    <w:spacing w:after="0" w:line="240" w:lineRule="auto"/>
                    <w:rPr>
                      <w:sz w:val="18"/>
                      <w:szCs w:val="16"/>
                    </w:rPr>
                  </w:pPr>
                  <w:r>
                    <w:rPr>
                      <w:sz w:val="18"/>
                      <w:szCs w:val="16"/>
                    </w:rPr>
                    <w:t>meterGroupList</w:t>
                  </w:r>
                </w:p>
              </w:tc>
              <w:tc>
                <w:tcPr>
                  <w:tcW w:w="1123" w:type="dxa"/>
                  <w:tcBorders>
                    <w:top w:val="single" w:sz="4" w:space="0" w:color="auto"/>
                    <w:left w:val="single" w:sz="4" w:space="0" w:color="auto"/>
                    <w:bottom w:val="single" w:sz="4" w:space="0" w:color="auto"/>
                    <w:right w:val="single" w:sz="4" w:space="0" w:color="auto"/>
                  </w:tcBorders>
                  <w:hideMark/>
                </w:tcPr>
                <w:p w14:paraId="1672D3D0" w14:textId="77777777" w:rsidR="00BB4969" w:rsidRDefault="00BB4969" w:rsidP="00DE4495">
                  <w:pPr>
                    <w:spacing w:after="0" w:line="240" w:lineRule="auto"/>
                    <w:rPr>
                      <w:sz w:val="18"/>
                      <w:szCs w:val="16"/>
                    </w:rPr>
                  </w:pPr>
                  <w:r>
                    <w:rPr>
                      <w:sz w:val="18"/>
                      <w:szCs w:val="16"/>
                    </w:rPr>
                    <w:t>List of meterGroup</w:t>
                  </w:r>
                </w:p>
              </w:tc>
              <w:tc>
                <w:tcPr>
                  <w:tcW w:w="2787" w:type="dxa"/>
                  <w:tcBorders>
                    <w:top w:val="single" w:sz="4" w:space="0" w:color="auto"/>
                    <w:left w:val="single" w:sz="4" w:space="0" w:color="auto"/>
                    <w:bottom w:val="single" w:sz="4" w:space="0" w:color="auto"/>
                    <w:right w:val="single" w:sz="4" w:space="0" w:color="auto"/>
                  </w:tcBorders>
                  <w:hideMark/>
                </w:tcPr>
                <w:p w14:paraId="4E348AC2" w14:textId="77777777" w:rsidR="00BB4969" w:rsidRDefault="00BB4969" w:rsidP="00DE4495">
                  <w:pPr>
                    <w:spacing w:after="0" w:line="240" w:lineRule="auto"/>
                    <w:rPr>
                      <w:sz w:val="18"/>
                      <w:szCs w:val="16"/>
                    </w:rPr>
                  </w:pPr>
                  <w:r>
                    <w:rPr>
                      <w:sz w:val="18"/>
                      <w:szCs w:val="16"/>
                    </w:rPr>
                    <w:t>List of meter Groups.</w:t>
                  </w:r>
                </w:p>
                <w:p w14:paraId="50BC1728" w14:textId="77777777" w:rsidR="00BB4969" w:rsidRDefault="00BB4969" w:rsidP="00DE4495">
                  <w:pPr>
                    <w:spacing w:after="0" w:line="240" w:lineRule="auto"/>
                    <w:rPr>
                      <w:sz w:val="18"/>
                      <w:szCs w:val="16"/>
                    </w:rPr>
                  </w:pPr>
                </w:p>
                <w:p w14:paraId="5AD13BD6" w14:textId="6D11473B" w:rsidR="00BB4969" w:rsidRDefault="00BB4969" w:rsidP="00DE4495">
                  <w:pPr>
                    <w:spacing w:after="0" w:line="240" w:lineRule="auto"/>
                    <w:rPr>
                      <w:sz w:val="18"/>
                      <w:szCs w:val="16"/>
                    </w:rPr>
                  </w:pPr>
                  <w:r>
                    <w:rPr>
                      <w:sz w:val="18"/>
                      <w:szCs w:val="16"/>
                    </w:rPr>
                    <w:t xml:space="preserve">The PPU meters are aggregated  per zones. If there </w:t>
                  </w:r>
                  <w:r w:rsidR="005A2A87">
                    <w:rPr>
                      <w:sz w:val="18"/>
                      <w:szCs w:val="16"/>
                    </w:rPr>
                    <w:t>is</w:t>
                  </w:r>
                  <w:r>
                    <w:rPr>
                      <w:sz w:val="18"/>
                      <w:szCs w:val="16"/>
                    </w:rPr>
                    <w:t xml:space="preserve"> usage, the following PPU meters may be returned:</w:t>
                  </w:r>
                </w:p>
                <w:p w14:paraId="27F16692" w14:textId="0B70F064" w:rsidR="00BB4969" w:rsidRDefault="00BB4969" w:rsidP="005A2A87">
                  <w:pPr>
                    <w:numPr>
                      <w:ilvl w:val="0"/>
                      <w:numId w:val="45"/>
                    </w:numPr>
                    <w:spacing w:after="0" w:line="240" w:lineRule="auto"/>
                    <w:ind w:left="270" w:hanging="219"/>
                    <w:rPr>
                      <w:sz w:val="18"/>
                      <w:szCs w:val="16"/>
                    </w:rPr>
                  </w:pPr>
                  <w:r>
                    <w:rPr>
                      <w:sz w:val="18"/>
                      <w:szCs w:val="16"/>
                    </w:rPr>
                    <w:t>Domestic Data PPU meter</w:t>
                  </w:r>
                </w:p>
                <w:p w14:paraId="72F8C31B" w14:textId="789F5497" w:rsidR="00BB4969" w:rsidRDefault="00BB4969" w:rsidP="005A2A87">
                  <w:pPr>
                    <w:numPr>
                      <w:ilvl w:val="0"/>
                      <w:numId w:val="45"/>
                    </w:numPr>
                    <w:spacing w:after="0" w:line="240" w:lineRule="auto"/>
                    <w:ind w:left="270" w:hanging="219"/>
                    <w:rPr>
                      <w:sz w:val="18"/>
                      <w:szCs w:val="16"/>
                    </w:rPr>
                  </w:pPr>
                  <w:r>
                    <w:rPr>
                      <w:sz w:val="18"/>
                      <w:szCs w:val="16"/>
                    </w:rPr>
                    <w:t>Roaming Data PPU meter</w:t>
                  </w:r>
                </w:p>
                <w:p w14:paraId="4C61DB5E" w14:textId="4BEF3232" w:rsidR="00BB4969" w:rsidRDefault="00BB4969" w:rsidP="005A2A87">
                  <w:pPr>
                    <w:numPr>
                      <w:ilvl w:val="0"/>
                      <w:numId w:val="45"/>
                    </w:numPr>
                    <w:spacing w:after="0" w:line="240" w:lineRule="auto"/>
                    <w:ind w:left="270" w:hanging="219"/>
                    <w:rPr>
                      <w:sz w:val="18"/>
                      <w:szCs w:val="16"/>
                    </w:rPr>
                  </w:pPr>
                  <w:r>
                    <w:rPr>
                      <w:sz w:val="18"/>
                      <w:szCs w:val="16"/>
                    </w:rPr>
                    <w:t>Domestic Messaging PPU meter</w:t>
                  </w:r>
                </w:p>
                <w:p w14:paraId="61298907" w14:textId="3A38A014" w:rsidR="00BB4969" w:rsidRDefault="00BB4969" w:rsidP="005A2A87">
                  <w:pPr>
                    <w:numPr>
                      <w:ilvl w:val="0"/>
                      <w:numId w:val="45"/>
                    </w:numPr>
                    <w:spacing w:after="0" w:line="240" w:lineRule="auto"/>
                    <w:ind w:left="270" w:hanging="219"/>
                    <w:rPr>
                      <w:sz w:val="18"/>
                      <w:szCs w:val="16"/>
                    </w:rPr>
                  </w:pPr>
                  <w:r>
                    <w:rPr>
                      <w:sz w:val="18"/>
                      <w:szCs w:val="16"/>
                    </w:rPr>
                    <w:t>Roaming Messaging PPU meter.</w:t>
                  </w:r>
                </w:p>
                <w:p w14:paraId="117AB041" w14:textId="77777777" w:rsidR="00BB4969" w:rsidRDefault="00BB4969" w:rsidP="00DE4495">
                  <w:pPr>
                    <w:spacing w:after="0" w:line="240" w:lineRule="auto"/>
                    <w:rPr>
                      <w:sz w:val="18"/>
                      <w:szCs w:val="16"/>
                    </w:rPr>
                  </w:pPr>
                </w:p>
                <w:p w14:paraId="2AC877DE" w14:textId="77777777" w:rsidR="00BB4969" w:rsidRDefault="00BB4969" w:rsidP="00DE4495">
                  <w:pPr>
                    <w:spacing w:after="0" w:line="240" w:lineRule="auto"/>
                    <w:rPr>
                      <w:sz w:val="18"/>
                      <w:szCs w:val="16"/>
                    </w:rPr>
                  </w:pPr>
                  <w:r>
                    <w:rPr>
                      <w:sz w:val="18"/>
                      <w:szCs w:val="16"/>
                    </w:rPr>
                    <w:t>Meters without any groupings in  SAPCC (besides PPU), will come under the “Other” group.</w:t>
                  </w:r>
                </w:p>
              </w:tc>
              <w:tc>
                <w:tcPr>
                  <w:tcW w:w="2024" w:type="dxa"/>
                  <w:tcBorders>
                    <w:top w:val="single" w:sz="4" w:space="0" w:color="auto"/>
                    <w:left w:val="single" w:sz="4" w:space="0" w:color="auto"/>
                    <w:bottom w:val="single" w:sz="4" w:space="0" w:color="auto"/>
                    <w:right w:val="single" w:sz="4" w:space="0" w:color="auto"/>
                  </w:tcBorders>
                  <w:hideMark/>
                </w:tcPr>
                <w:p w14:paraId="67AB59B6" w14:textId="77777777" w:rsidR="00BB4969" w:rsidRPr="00DE4495" w:rsidRDefault="00BB4969" w:rsidP="00DE4495">
                  <w:pPr>
                    <w:spacing w:after="0" w:line="240" w:lineRule="auto"/>
                    <w:rPr>
                      <w:sz w:val="18"/>
                      <w:szCs w:val="16"/>
                    </w:rPr>
                  </w:pPr>
                </w:p>
              </w:tc>
              <w:tc>
                <w:tcPr>
                  <w:tcW w:w="1045" w:type="dxa"/>
                  <w:tcBorders>
                    <w:top w:val="single" w:sz="4" w:space="0" w:color="auto"/>
                    <w:left w:val="single" w:sz="4" w:space="0" w:color="auto"/>
                    <w:bottom w:val="single" w:sz="4" w:space="0" w:color="auto"/>
                    <w:right w:val="single" w:sz="4" w:space="0" w:color="auto"/>
                  </w:tcBorders>
                  <w:hideMark/>
                </w:tcPr>
                <w:p w14:paraId="339D81B2" w14:textId="77777777" w:rsidR="00BB4969" w:rsidRPr="00DE4495" w:rsidRDefault="00BB4969" w:rsidP="00DE4495">
                  <w:pPr>
                    <w:spacing w:after="0" w:line="240" w:lineRule="auto"/>
                    <w:rPr>
                      <w:sz w:val="18"/>
                      <w:szCs w:val="16"/>
                    </w:rPr>
                  </w:pPr>
                </w:p>
              </w:tc>
            </w:tr>
          </w:tbl>
          <w:p w14:paraId="625B93A6" w14:textId="77777777" w:rsidR="00BB4969" w:rsidRDefault="00BB4969" w:rsidP="005A2A87">
            <w:pPr>
              <w:pStyle w:val="NoSpacing"/>
            </w:pPr>
          </w:p>
          <w:p w14:paraId="15DE6273" w14:textId="268A861A" w:rsidR="00BB4969" w:rsidRDefault="00BB4969" w:rsidP="00DA1115">
            <w:pPr>
              <w:rPr>
                <w:sz w:val="18"/>
                <w:szCs w:val="16"/>
              </w:rPr>
            </w:pPr>
            <w:r>
              <w:rPr>
                <w:b/>
                <w:sz w:val="18"/>
                <w:szCs w:val="16"/>
              </w:rPr>
              <w:t>meterGroup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971"/>
              <w:gridCol w:w="2259"/>
              <w:gridCol w:w="2552"/>
              <w:gridCol w:w="1066"/>
            </w:tblGrid>
            <w:tr w:rsidR="00BB4969" w14:paraId="63343046" w14:textId="77777777" w:rsidTr="00DA1115">
              <w:tc>
                <w:tcPr>
                  <w:tcW w:w="1556" w:type="dxa"/>
                  <w:tcBorders>
                    <w:top w:val="single" w:sz="4" w:space="0" w:color="auto"/>
                    <w:left w:val="single" w:sz="4" w:space="0" w:color="auto"/>
                    <w:bottom w:val="single" w:sz="4" w:space="0" w:color="auto"/>
                    <w:right w:val="single" w:sz="4" w:space="0" w:color="auto"/>
                  </w:tcBorders>
                  <w:shd w:val="clear" w:color="auto" w:fill="D9D9D9"/>
                  <w:hideMark/>
                </w:tcPr>
                <w:p w14:paraId="0F7395FF" w14:textId="77777777" w:rsidR="00BB4969" w:rsidRDefault="00BB4969" w:rsidP="00DE4495">
                  <w:pPr>
                    <w:spacing w:after="0" w:line="240" w:lineRule="auto"/>
                    <w:rPr>
                      <w:b/>
                      <w:sz w:val="18"/>
                      <w:szCs w:val="16"/>
                    </w:rPr>
                  </w:pPr>
                  <w:r>
                    <w:rPr>
                      <w:b/>
                      <w:sz w:val="18"/>
                      <w:szCs w:val="16"/>
                    </w:rPr>
                    <w:t>Field</w:t>
                  </w:r>
                </w:p>
              </w:tc>
              <w:tc>
                <w:tcPr>
                  <w:tcW w:w="971" w:type="dxa"/>
                  <w:tcBorders>
                    <w:top w:val="single" w:sz="4" w:space="0" w:color="auto"/>
                    <w:left w:val="single" w:sz="4" w:space="0" w:color="auto"/>
                    <w:bottom w:val="single" w:sz="4" w:space="0" w:color="auto"/>
                    <w:right w:val="single" w:sz="4" w:space="0" w:color="auto"/>
                  </w:tcBorders>
                  <w:shd w:val="clear" w:color="auto" w:fill="D9D9D9"/>
                  <w:hideMark/>
                </w:tcPr>
                <w:p w14:paraId="604DFE4C" w14:textId="77777777" w:rsidR="00BB4969" w:rsidRDefault="00BB4969" w:rsidP="00DE4495">
                  <w:pPr>
                    <w:spacing w:after="0" w:line="240" w:lineRule="auto"/>
                    <w:rPr>
                      <w:b/>
                      <w:sz w:val="18"/>
                      <w:szCs w:val="16"/>
                    </w:rPr>
                  </w:pPr>
                  <w:r>
                    <w:rPr>
                      <w:b/>
                      <w:sz w:val="18"/>
                      <w:szCs w:val="16"/>
                    </w:rPr>
                    <w:t>Datatype</w:t>
                  </w:r>
                </w:p>
              </w:tc>
              <w:tc>
                <w:tcPr>
                  <w:tcW w:w="2259" w:type="dxa"/>
                  <w:tcBorders>
                    <w:top w:val="single" w:sz="4" w:space="0" w:color="auto"/>
                    <w:left w:val="single" w:sz="4" w:space="0" w:color="auto"/>
                    <w:bottom w:val="single" w:sz="4" w:space="0" w:color="auto"/>
                    <w:right w:val="single" w:sz="4" w:space="0" w:color="auto"/>
                  </w:tcBorders>
                  <w:shd w:val="clear" w:color="auto" w:fill="D9D9D9"/>
                  <w:hideMark/>
                </w:tcPr>
                <w:p w14:paraId="2B219F53" w14:textId="77777777" w:rsidR="00BB4969" w:rsidRDefault="00BB4969" w:rsidP="00DE4495">
                  <w:pPr>
                    <w:spacing w:after="0" w:line="240" w:lineRule="auto"/>
                    <w:rPr>
                      <w:b/>
                      <w:sz w:val="18"/>
                      <w:szCs w:val="16"/>
                    </w:rPr>
                  </w:pPr>
                  <w:r>
                    <w:rPr>
                      <w:b/>
                      <w:sz w:val="18"/>
                      <w:szCs w:val="16"/>
                    </w:rPr>
                    <w:t>Description</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43E9F457" w14:textId="77777777" w:rsidR="00BB4969" w:rsidRDefault="00BB4969" w:rsidP="00DE4495">
                  <w:pPr>
                    <w:spacing w:after="0" w:line="240" w:lineRule="auto"/>
                    <w:rPr>
                      <w:b/>
                      <w:sz w:val="18"/>
                      <w:szCs w:val="16"/>
                    </w:rPr>
                  </w:pPr>
                  <w:r>
                    <w:rPr>
                      <w:b/>
                      <w:sz w:val="18"/>
                      <w:szCs w:val="16"/>
                    </w:rPr>
                    <w:t>Possible/typicl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014F887F" w14:textId="77777777" w:rsidR="00BB4969" w:rsidRDefault="00BB4969" w:rsidP="00DE4495">
                  <w:pPr>
                    <w:spacing w:after="0" w:line="240" w:lineRule="auto"/>
                    <w:rPr>
                      <w:b/>
                      <w:sz w:val="18"/>
                      <w:szCs w:val="16"/>
                    </w:rPr>
                  </w:pPr>
                  <w:r>
                    <w:rPr>
                      <w:b/>
                      <w:sz w:val="18"/>
                      <w:szCs w:val="16"/>
                    </w:rPr>
                    <w:t>Decoration</w:t>
                  </w:r>
                </w:p>
              </w:tc>
            </w:tr>
            <w:tr w:rsidR="00BB4969" w14:paraId="0C3EA424" w14:textId="77777777" w:rsidTr="00DA1115">
              <w:tc>
                <w:tcPr>
                  <w:tcW w:w="1556" w:type="dxa"/>
                  <w:tcBorders>
                    <w:top w:val="single" w:sz="4" w:space="0" w:color="auto"/>
                    <w:left w:val="single" w:sz="4" w:space="0" w:color="auto"/>
                    <w:bottom w:val="single" w:sz="4" w:space="0" w:color="auto"/>
                    <w:right w:val="single" w:sz="4" w:space="0" w:color="auto"/>
                  </w:tcBorders>
                  <w:hideMark/>
                </w:tcPr>
                <w:p w14:paraId="642CD9DA" w14:textId="77777777" w:rsidR="00BB4969" w:rsidRDefault="00BB4969" w:rsidP="00DE4495">
                  <w:pPr>
                    <w:spacing w:after="0" w:line="240" w:lineRule="auto"/>
                    <w:rPr>
                      <w:sz w:val="18"/>
                      <w:szCs w:val="16"/>
                    </w:rPr>
                  </w:pPr>
                  <w:r>
                    <w:rPr>
                      <w:sz w:val="18"/>
                      <w:szCs w:val="16"/>
                    </w:rPr>
                    <w:t>groupNameCd</w:t>
                  </w:r>
                </w:p>
              </w:tc>
              <w:tc>
                <w:tcPr>
                  <w:tcW w:w="971" w:type="dxa"/>
                  <w:tcBorders>
                    <w:top w:val="single" w:sz="4" w:space="0" w:color="auto"/>
                    <w:left w:val="single" w:sz="4" w:space="0" w:color="auto"/>
                    <w:bottom w:val="single" w:sz="4" w:space="0" w:color="auto"/>
                    <w:right w:val="single" w:sz="4" w:space="0" w:color="auto"/>
                  </w:tcBorders>
                  <w:hideMark/>
                </w:tcPr>
                <w:p w14:paraId="27AE5F22"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67845425" w14:textId="77777777" w:rsidR="00BB4969" w:rsidRDefault="00BB4969" w:rsidP="00DE4495">
                  <w:pPr>
                    <w:spacing w:after="0" w:line="240" w:lineRule="auto"/>
                    <w:rPr>
                      <w:sz w:val="18"/>
                      <w:szCs w:val="16"/>
                    </w:rPr>
                  </w:pPr>
                  <w:r>
                    <w:rPr>
                      <w:sz w:val="18"/>
                      <w:szCs w:val="16"/>
                    </w:rPr>
                    <w:t>Code for the meter group</w:t>
                  </w:r>
                </w:p>
              </w:tc>
              <w:tc>
                <w:tcPr>
                  <w:tcW w:w="2552" w:type="dxa"/>
                  <w:tcBorders>
                    <w:top w:val="single" w:sz="4" w:space="0" w:color="auto"/>
                    <w:left w:val="single" w:sz="4" w:space="0" w:color="auto"/>
                    <w:bottom w:val="single" w:sz="4" w:space="0" w:color="auto"/>
                    <w:right w:val="single" w:sz="4" w:space="0" w:color="auto"/>
                  </w:tcBorders>
                </w:tcPr>
                <w:p w14:paraId="5A9D0381"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549C5390" w14:textId="77777777" w:rsidR="00BB4969" w:rsidRDefault="00BB4969" w:rsidP="00DE4495">
                  <w:pPr>
                    <w:spacing w:after="0" w:line="240" w:lineRule="auto"/>
                    <w:rPr>
                      <w:sz w:val="18"/>
                      <w:szCs w:val="16"/>
                    </w:rPr>
                  </w:pPr>
                </w:p>
              </w:tc>
            </w:tr>
            <w:tr w:rsidR="00BB4969" w14:paraId="0EF77112" w14:textId="77777777" w:rsidTr="00DA1115">
              <w:tc>
                <w:tcPr>
                  <w:tcW w:w="1556" w:type="dxa"/>
                  <w:tcBorders>
                    <w:top w:val="single" w:sz="4" w:space="0" w:color="auto"/>
                    <w:left w:val="single" w:sz="4" w:space="0" w:color="auto"/>
                    <w:bottom w:val="single" w:sz="4" w:space="0" w:color="auto"/>
                    <w:right w:val="single" w:sz="4" w:space="0" w:color="auto"/>
                  </w:tcBorders>
                  <w:hideMark/>
                </w:tcPr>
                <w:p w14:paraId="5A2BB0F9" w14:textId="77777777" w:rsidR="00BB4969" w:rsidRDefault="00BB4969" w:rsidP="00DE4495">
                  <w:pPr>
                    <w:spacing w:after="0" w:line="240" w:lineRule="auto"/>
                    <w:rPr>
                      <w:sz w:val="18"/>
                      <w:szCs w:val="16"/>
                    </w:rPr>
                  </w:pPr>
                  <w:r>
                    <w:rPr>
                      <w:sz w:val="18"/>
                      <w:szCs w:val="16"/>
                    </w:rPr>
                    <w:t>groupNameTxt</w:t>
                  </w:r>
                </w:p>
              </w:tc>
              <w:tc>
                <w:tcPr>
                  <w:tcW w:w="971" w:type="dxa"/>
                  <w:tcBorders>
                    <w:top w:val="single" w:sz="4" w:space="0" w:color="auto"/>
                    <w:left w:val="single" w:sz="4" w:space="0" w:color="auto"/>
                    <w:bottom w:val="single" w:sz="4" w:space="0" w:color="auto"/>
                    <w:right w:val="single" w:sz="4" w:space="0" w:color="auto"/>
                  </w:tcBorders>
                  <w:hideMark/>
                </w:tcPr>
                <w:p w14:paraId="59312DA0"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4EB045EA" w14:textId="77777777" w:rsidR="00BB4969" w:rsidRDefault="00BB4969" w:rsidP="00DE4495">
                  <w:pPr>
                    <w:spacing w:after="0" w:line="240" w:lineRule="auto"/>
                    <w:rPr>
                      <w:sz w:val="18"/>
                      <w:szCs w:val="16"/>
                    </w:rPr>
                  </w:pPr>
                  <w:r>
                    <w:rPr>
                      <w:sz w:val="18"/>
                      <w:szCs w:val="16"/>
                    </w:rPr>
                    <w:t>Localized name associated with the nameCd.</w:t>
                  </w:r>
                </w:p>
              </w:tc>
              <w:tc>
                <w:tcPr>
                  <w:tcW w:w="2552" w:type="dxa"/>
                  <w:tcBorders>
                    <w:top w:val="single" w:sz="4" w:space="0" w:color="auto"/>
                    <w:left w:val="single" w:sz="4" w:space="0" w:color="auto"/>
                    <w:bottom w:val="single" w:sz="4" w:space="0" w:color="auto"/>
                    <w:right w:val="single" w:sz="4" w:space="0" w:color="auto"/>
                  </w:tcBorders>
                </w:tcPr>
                <w:p w14:paraId="5B770656" w14:textId="77777777" w:rsidR="00BB4969" w:rsidRDefault="00BB4969" w:rsidP="00DE4495">
                  <w:pPr>
                    <w:spacing w:after="0" w:line="240" w:lineRule="auto"/>
                    <w:rPr>
                      <w:sz w:val="18"/>
                      <w:szCs w:val="16"/>
                    </w:rPr>
                  </w:pPr>
                  <w:r>
                    <w:rPr>
                      <w:sz w:val="18"/>
                      <w:szCs w:val="16"/>
                    </w:rPr>
                    <w:t>Domestic:</w:t>
                  </w:r>
                </w:p>
                <w:p w14:paraId="003AF367" w14:textId="77777777" w:rsidR="00BB4969" w:rsidRDefault="00BB4969" w:rsidP="00DE4495">
                  <w:pPr>
                    <w:spacing w:after="0" w:line="240" w:lineRule="auto"/>
                    <w:rPr>
                      <w:sz w:val="18"/>
                      <w:szCs w:val="16"/>
                    </w:rPr>
                  </w:pPr>
                  <w:r>
                    <w:rPr>
                      <w:sz w:val="18"/>
                      <w:szCs w:val="16"/>
                    </w:rPr>
                    <w:t xml:space="preserve">Domestic Fixed, Domestic </w:t>
                  </w:r>
                  <w:r>
                    <w:rPr>
                      <w:sz w:val="18"/>
                      <w:szCs w:val="16"/>
                    </w:rPr>
                    <w:lastRenderedPageBreak/>
                    <w:t>Share, Domestic BCIC, Domestic BCIC Share, Domestic Data Boosters, Domestic Data Boosters Shared, PPU, Other</w:t>
                  </w:r>
                </w:p>
                <w:p w14:paraId="709867F1" w14:textId="77777777" w:rsidR="00BB4969" w:rsidRDefault="00BB4969" w:rsidP="00DE4495">
                  <w:pPr>
                    <w:spacing w:after="0" w:line="240" w:lineRule="auto"/>
                    <w:ind w:firstLine="720"/>
                    <w:rPr>
                      <w:sz w:val="18"/>
                      <w:szCs w:val="16"/>
                    </w:rPr>
                  </w:pPr>
                </w:p>
                <w:p w14:paraId="21D88B3B" w14:textId="77777777" w:rsidR="00BB4969" w:rsidRDefault="00BB4969" w:rsidP="00DE4495">
                  <w:pPr>
                    <w:spacing w:after="0" w:line="240" w:lineRule="auto"/>
                    <w:rPr>
                      <w:sz w:val="18"/>
                      <w:szCs w:val="16"/>
                    </w:rPr>
                  </w:pPr>
                  <w:r>
                    <w:rPr>
                      <w:sz w:val="18"/>
                      <w:szCs w:val="16"/>
                    </w:rPr>
                    <w:t>Roaming:</w:t>
                  </w:r>
                </w:p>
                <w:p w14:paraId="0B620FE8" w14:textId="77777777" w:rsidR="00BB4969" w:rsidRDefault="00BB4969" w:rsidP="00DE4495">
                  <w:pPr>
                    <w:spacing w:after="0" w:line="240" w:lineRule="auto"/>
                    <w:rPr>
                      <w:sz w:val="18"/>
                      <w:szCs w:val="16"/>
                    </w:rPr>
                  </w:pPr>
                  <w:r>
                    <w:rPr>
                      <w:sz w:val="18"/>
                      <w:szCs w:val="16"/>
                    </w:rPr>
                    <w:t>Roaming Fixed, Roaming Share, Roaming BCIC, Roaming BCIC Share, Roaming Data Boosters, Roaming Data Boosters, PPU, Other</w:t>
                  </w:r>
                </w:p>
              </w:tc>
              <w:tc>
                <w:tcPr>
                  <w:tcW w:w="1066" w:type="dxa"/>
                  <w:tcBorders>
                    <w:top w:val="single" w:sz="4" w:space="0" w:color="auto"/>
                    <w:left w:val="single" w:sz="4" w:space="0" w:color="auto"/>
                    <w:bottom w:val="single" w:sz="4" w:space="0" w:color="auto"/>
                    <w:right w:val="single" w:sz="4" w:space="0" w:color="auto"/>
                  </w:tcBorders>
                </w:tcPr>
                <w:p w14:paraId="4C08F6F8" w14:textId="77777777" w:rsidR="00BB4969" w:rsidRDefault="00BB4969" w:rsidP="00DE4495">
                  <w:pPr>
                    <w:spacing w:after="0" w:line="240" w:lineRule="auto"/>
                    <w:rPr>
                      <w:sz w:val="18"/>
                      <w:szCs w:val="16"/>
                    </w:rPr>
                  </w:pPr>
                </w:p>
              </w:tc>
            </w:tr>
            <w:tr w:rsidR="00BB4969" w14:paraId="71A81B6F" w14:textId="77777777" w:rsidTr="00DA1115">
              <w:tc>
                <w:tcPr>
                  <w:tcW w:w="1556" w:type="dxa"/>
                  <w:tcBorders>
                    <w:top w:val="single" w:sz="4" w:space="0" w:color="auto"/>
                    <w:left w:val="single" w:sz="4" w:space="0" w:color="auto"/>
                    <w:bottom w:val="single" w:sz="4" w:space="0" w:color="auto"/>
                    <w:right w:val="single" w:sz="4" w:space="0" w:color="auto"/>
                  </w:tcBorders>
                  <w:hideMark/>
                </w:tcPr>
                <w:p w14:paraId="45B9855F" w14:textId="77777777" w:rsidR="00BB4969" w:rsidRDefault="00BB4969" w:rsidP="00DE4495">
                  <w:pPr>
                    <w:spacing w:after="0" w:line="240" w:lineRule="auto"/>
                    <w:rPr>
                      <w:sz w:val="18"/>
                      <w:szCs w:val="16"/>
                    </w:rPr>
                  </w:pPr>
                  <w:r>
                    <w:rPr>
                      <w:sz w:val="18"/>
                      <w:szCs w:val="16"/>
                    </w:rPr>
                    <w:t>totalUsedAmt</w:t>
                  </w:r>
                </w:p>
              </w:tc>
              <w:tc>
                <w:tcPr>
                  <w:tcW w:w="971" w:type="dxa"/>
                  <w:tcBorders>
                    <w:top w:val="single" w:sz="4" w:space="0" w:color="auto"/>
                    <w:left w:val="single" w:sz="4" w:space="0" w:color="auto"/>
                    <w:bottom w:val="single" w:sz="4" w:space="0" w:color="auto"/>
                    <w:right w:val="single" w:sz="4" w:space="0" w:color="auto"/>
                  </w:tcBorders>
                  <w:hideMark/>
                </w:tcPr>
                <w:p w14:paraId="793E7270" w14:textId="77777777" w:rsidR="00BB4969" w:rsidRDefault="00BB4969" w:rsidP="00DE4495">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6BB92639" w14:textId="77777777" w:rsidR="00BB4969" w:rsidRDefault="00BB4969" w:rsidP="00DE4495">
                  <w:pPr>
                    <w:spacing w:after="0" w:line="240" w:lineRule="auto"/>
                    <w:rPr>
                      <w:sz w:val="18"/>
                      <w:szCs w:val="16"/>
                    </w:rPr>
                  </w:pPr>
                  <w:r>
                    <w:rPr>
                      <w:sz w:val="18"/>
                      <w:szCs w:val="16"/>
                    </w:rPr>
                    <w:t>Aggregated usage amount for the meters within the group. This does not include the PPU tier usage from the Flex meter.</w:t>
                  </w:r>
                </w:p>
              </w:tc>
              <w:tc>
                <w:tcPr>
                  <w:tcW w:w="2552" w:type="dxa"/>
                  <w:tcBorders>
                    <w:top w:val="single" w:sz="4" w:space="0" w:color="auto"/>
                    <w:left w:val="single" w:sz="4" w:space="0" w:color="auto"/>
                    <w:bottom w:val="single" w:sz="4" w:space="0" w:color="auto"/>
                    <w:right w:val="single" w:sz="4" w:space="0" w:color="auto"/>
                  </w:tcBorders>
                  <w:hideMark/>
                </w:tcPr>
                <w:p w14:paraId="38FC5C82" w14:textId="77777777" w:rsidR="00BB4969" w:rsidRDefault="00BB4969" w:rsidP="00DE4495">
                  <w:pPr>
                    <w:spacing w:after="0" w:line="240" w:lineRule="auto"/>
                    <w:rPr>
                      <w:sz w:val="18"/>
                      <w:szCs w:val="16"/>
                    </w:rPr>
                  </w:pPr>
                  <w:r>
                    <w:rPr>
                      <w:sz w:val="18"/>
                      <w:szCs w:val="16"/>
                    </w:rPr>
                    <w:t>2023.3</w:t>
                  </w:r>
                </w:p>
              </w:tc>
              <w:tc>
                <w:tcPr>
                  <w:tcW w:w="1066" w:type="dxa"/>
                  <w:tcBorders>
                    <w:top w:val="single" w:sz="4" w:space="0" w:color="auto"/>
                    <w:left w:val="single" w:sz="4" w:space="0" w:color="auto"/>
                    <w:bottom w:val="single" w:sz="4" w:space="0" w:color="auto"/>
                    <w:right w:val="single" w:sz="4" w:space="0" w:color="auto"/>
                  </w:tcBorders>
                </w:tcPr>
                <w:p w14:paraId="4475AE2F" w14:textId="77777777" w:rsidR="00BB4969" w:rsidRDefault="00BB4969" w:rsidP="00DE4495">
                  <w:pPr>
                    <w:spacing w:after="0" w:line="240" w:lineRule="auto"/>
                    <w:jc w:val="center"/>
                    <w:rPr>
                      <w:sz w:val="18"/>
                      <w:szCs w:val="16"/>
                    </w:rPr>
                  </w:pPr>
                </w:p>
              </w:tc>
            </w:tr>
            <w:tr w:rsidR="00BB4969" w14:paraId="32DFE1B3" w14:textId="77777777" w:rsidTr="00DA1115">
              <w:tc>
                <w:tcPr>
                  <w:tcW w:w="1556" w:type="dxa"/>
                  <w:tcBorders>
                    <w:top w:val="single" w:sz="4" w:space="0" w:color="auto"/>
                    <w:left w:val="single" w:sz="4" w:space="0" w:color="auto"/>
                    <w:bottom w:val="single" w:sz="4" w:space="0" w:color="auto"/>
                    <w:right w:val="single" w:sz="4" w:space="0" w:color="auto"/>
                  </w:tcBorders>
                  <w:hideMark/>
                </w:tcPr>
                <w:p w14:paraId="593173C6" w14:textId="77777777" w:rsidR="00BB4969" w:rsidRDefault="00BB4969" w:rsidP="00DE4495">
                  <w:pPr>
                    <w:spacing w:after="0" w:line="240" w:lineRule="auto"/>
                    <w:rPr>
                      <w:sz w:val="18"/>
                      <w:szCs w:val="16"/>
                    </w:rPr>
                  </w:pPr>
                  <w:r>
                    <w:rPr>
                      <w:sz w:val="18"/>
                      <w:szCs w:val="16"/>
                    </w:rPr>
                    <w:t>totalIncludedAmt</w:t>
                  </w:r>
                </w:p>
              </w:tc>
              <w:tc>
                <w:tcPr>
                  <w:tcW w:w="971" w:type="dxa"/>
                  <w:tcBorders>
                    <w:top w:val="single" w:sz="4" w:space="0" w:color="auto"/>
                    <w:left w:val="single" w:sz="4" w:space="0" w:color="auto"/>
                    <w:bottom w:val="single" w:sz="4" w:space="0" w:color="auto"/>
                    <w:right w:val="single" w:sz="4" w:space="0" w:color="auto"/>
                  </w:tcBorders>
                  <w:hideMark/>
                </w:tcPr>
                <w:p w14:paraId="593355E9" w14:textId="77777777" w:rsidR="00BB4969" w:rsidRDefault="00BB4969" w:rsidP="00DE4495">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2173A376" w14:textId="77777777" w:rsidR="00BB4969" w:rsidRDefault="00BB4969" w:rsidP="00DE4495">
                  <w:pPr>
                    <w:spacing w:after="0" w:line="240" w:lineRule="auto"/>
                    <w:rPr>
                      <w:sz w:val="18"/>
                      <w:szCs w:val="16"/>
                    </w:rPr>
                  </w:pPr>
                  <w:r>
                    <w:rPr>
                      <w:sz w:val="18"/>
                      <w:szCs w:val="16"/>
                    </w:rPr>
                    <w:t>Aggregated allowance for the meters within the group</w:t>
                  </w:r>
                </w:p>
              </w:tc>
              <w:tc>
                <w:tcPr>
                  <w:tcW w:w="2552" w:type="dxa"/>
                  <w:tcBorders>
                    <w:top w:val="single" w:sz="4" w:space="0" w:color="auto"/>
                    <w:left w:val="single" w:sz="4" w:space="0" w:color="auto"/>
                    <w:bottom w:val="single" w:sz="4" w:space="0" w:color="auto"/>
                    <w:right w:val="single" w:sz="4" w:space="0" w:color="auto"/>
                  </w:tcBorders>
                  <w:hideMark/>
                </w:tcPr>
                <w:p w14:paraId="6C52BB35" w14:textId="77777777" w:rsidR="00BB4969" w:rsidRDefault="00BB4969" w:rsidP="00DE4495">
                  <w:pPr>
                    <w:spacing w:after="0" w:line="240" w:lineRule="auto"/>
                    <w:rPr>
                      <w:sz w:val="18"/>
                      <w:szCs w:val="16"/>
                    </w:rPr>
                  </w:pPr>
                  <w:r>
                    <w:rPr>
                      <w:sz w:val="18"/>
                      <w:szCs w:val="16"/>
                    </w:rPr>
                    <w:t>2408</w:t>
                  </w:r>
                </w:p>
              </w:tc>
              <w:tc>
                <w:tcPr>
                  <w:tcW w:w="1066" w:type="dxa"/>
                  <w:tcBorders>
                    <w:top w:val="single" w:sz="4" w:space="0" w:color="auto"/>
                    <w:left w:val="single" w:sz="4" w:space="0" w:color="auto"/>
                    <w:bottom w:val="single" w:sz="4" w:space="0" w:color="auto"/>
                    <w:right w:val="single" w:sz="4" w:space="0" w:color="auto"/>
                  </w:tcBorders>
                </w:tcPr>
                <w:p w14:paraId="3CE4DC30" w14:textId="77777777" w:rsidR="00BB4969" w:rsidRDefault="00BB4969" w:rsidP="00DE4495">
                  <w:pPr>
                    <w:spacing w:after="0" w:line="240" w:lineRule="auto"/>
                    <w:jc w:val="center"/>
                    <w:rPr>
                      <w:sz w:val="18"/>
                      <w:szCs w:val="16"/>
                    </w:rPr>
                  </w:pPr>
                </w:p>
              </w:tc>
            </w:tr>
            <w:tr w:rsidR="00BB4969" w14:paraId="3126B1B2" w14:textId="77777777" w:rsidTr="00DA1115">
              <w:tc>
                <w:tcPr>
                  <w:tcW w:w="1556" w:type="dxa"/>
                  <w:tcBorders>
                    <w:top w:val="single" w:sz="4" w:space="0" w:color="auto"/>
                    <w:left w:val="single" w:sz="4" w:space="0" w:color="auto"/>
                    <w:bottom w:val="single" w:sz="4" w:space="0" w:color="auto"/>
                    <w:right w:val="single" w:sz="4" w:space="0" w:color="auto"/>
                  </w:tcBorders>
                  <w:hideMark/>
                </w:tcPr>
                <w:p w14:paraId="51E255B6" w14:textId="77777777" w:rsidR="00BB4969" w:rsidRDefault="00BB4969" w:rsidP="00DE4495">
                  <w:pPr>
                    <w:spacing w:after="0" w:line="240" w:lineRule="auto"/>
                    <w:rPr>
                      <w:sz w:val="18"/>
                      <w:szCs w:val="16"/>
                    </w:rPr>
                  </w:pPr>
                  <w:r>
                    <w:rPr>
                      <w:sz w:val="18"/>
                      <w:szCs w:val="16"/>
                    </w:rPr>
                    <w:t>unitOfMeasureCd</w:t>
                  </w:r>
                </w:p>
              </w:tc>
              <w:tc>
                <w:tcPr>
                  <w:tcW w:w="971" w:type="dxa"/>
                  <w:tcBorders>
                    <w:top w:val="single" w:sz="4" w:space="0" w:color="auto"/>
                    <w:left w:val="single" w:sz="4" w:space="0" w:color="auto"/>
                    <w:bottom w:val="single" w:sz="4" w:space="0" w:color="auto"/>
                    <w:right w:val="single" w:sz="4" w:space="0" w:color="auto"/>
                  </w:tcBorders>
                  <w:hideMark/>
                </w:tcPr>
                <w:p w14:paraId="72FEFE1B"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3B674D97" w14:textId="77777777" w:rsidR="00BB4969" w:rsidRDefault="00BB4969" w:rsidP="00DE4495">
                  <w:pPr>
                    <w:spacing w:after="0" w:line="240" w:lineRule="auto"/>
                    <w:rPr>
                      <w:sz w:val="18"/>
                      <w:szCs w:val="16"/>
                    </w:rPr>
                  </w:pPr>
                  <w:r>
                    <w:rPr>
                      <w:sz w:val="18"/>
                      <w:szCs w:val="16"/>
                    </w:rPr>
                    <w:t>Unit of measures for the totalUsedAmt and totalIncludedAmt at the group level</w:t>
                  </w:r>
                </w:p>
              </w:tc>
              <w:tc>
                <w:tcPr>
                  <w:tcW w:w="2552" w:type="dxa"/>
                  <w:tcBorders>
                    <w:top w:val="single" w:sz="4" w:space="0" w:color="auto"/>
                    <w:left w:val="single" w:sz="4" w:space="0" w:color="auto"/>
                    <w:bottom w:val="single" w:sz="4" w:space="0" w:color="auto"/>
                    <w:right w:val="single" w:sz="4" w:space="0" w:color="auto"/>
                  </w:tcBorders>
                  <w:hideMark/>
                </w:tcPr>
                <w:p w14:paraId="05187665" w14:textId="77777777" w:rsidR="00BB4969" w:rsidRDefault="00BB4969" w:rsidP="00DE4495">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1682C0AF" w14:textId="77777777" w:rsidR="00BB4969" w:rsidRDefault="00BB4969" w:rsidP="00DE4495">
                  <w:pPr>
                    <w:spacing w:after="0" w:line="240" w:lineRule="auto"/>
                    <w:rPr>
                      <w:sz w:val="18"/>
                      <w:szCs w:val="16"/>
                    </w:rPr>
                  </w:pPr>
                </w:p>
              </w:tc>
            </w:tr>
            <w:tr w:rsidR="00BB4969" w14:paraId="77FC0817" w14:textId="77777777" w:rsidTr="00DA1115">
              <w:tc>
                <w:tcPr>
                  <w:tcW w:w="1556" w:type="dxa"/>
                  <w:tcBorders>
                    <w:top w:val="single" w:sz="4" w:space="0" w:color="auto"/>
                    <w:left w:val="single" w:sz="4" w:space="0" w:color="auto"/>
                    <w:bottom w:val="single" w:sz="4" w:space="0" w:color="auto"/>
                    <w:right w:val="single" w:sz="4" w:space="0" w:color="auto"/>
                  </w:tcBorders>
                  <w:hideMark/>
                </w:tcPr>
                <w:p w14:paraId="347BD561" w14:textId="77777777" w:rsidR="00BB4969" w:rsidRDefault="00BB4969" w:rsidP="00DE4495">
                  <w:pPr>
                    <w:spacing w:after="0" w:line="240" w:lineRule="auto"/>
                    <w:rPr>
                      <w:sz w:val="18"/>
                      <w:szCs w:val="16"/>
                    </w:rPr>
                  </w:pPr>
                  <w:r>
                    <w:rPr>
                      <w:sz w:val="18"/>
                      <w:szCs w:val="16"/>
                    </w:rPr>
                    <w:t>unitOfMeasureTxt</w:t>
                  </w:r>
                </w:p>
              </w:tc>
              <w:tc>
                <w:tcPr>
                  <w:tcW w:w="971" w:type="dxa"/>
                  <w:tcBorders>
                    <w:top w:val="single" w:sz="4" w:space="0" w:color="auto"/>
                    <w:left w:val="single" w:sz="4" w:space="0" w:color="auto"/>
                    <w:bottom w:val="single" w:sz="4" w:space="0" w:color="auto"/>
                    <w:right w:val="single" w:sz="4" w:space="0" w:color="auto"/>
                  </w:tcBorders>
                  <w:hideMark/>
                </w:tcPr>
                <w:p w14:paraId="0DB5AA4E"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0D53316E" w14:textId="77777777" w:rsidR="00BB4969" w:rsidRDefault="00BB4969" w:rsidP="00DE4495">
                  <w:pPr>
                    <w:spacing w:after="0" w:line="240" w:lineRule="auto"/>
                    <w:rPr>
                      <w:sz w:val="18"/>
                      <w:szCs w:val="16"/>
                    </w:rPr>
                  </w:pPr>
                  <w:r>
                    <w:rPr>
                      <w:sz w:val="18"/>
                      <w:szCs w:val="16"/>
                    </w:rPr>
                    <w:t>Localized description for the unitOfMeasureCd.</w:t>
                  </w:r>
                </w:p>
              </w:tc>
              <w:tc>
                <w:tcPr>
                  <w:tcW w:w="2552" w:type="dxa"/>
                  <w:tcBorders>
                    <w:top w:val="single" w:sz="4" w:space="0" w:color="auto"/>
                    <w:left w:val="single" w:sz="4" w:space="0" w:color="auto"/>
                    <w:bottom w:val="single" w:sz="4" w:space="0" w:color="auto"/>
                    <w:right w:val="single" w:sz="4" w:space="0" w:color="auto"/>
                  </w:tcBorders>
                  <w:hideMark/>
                </w:tcPr>
                <w:p w14:paraId="4B9BFA30" w14:textId="77777777" w:rsidR="00BB4969" w:rsidRDefault="00BB4969" w:rsidP="00DE4495">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39D9EA3D" w14:textId="77777777" w:rsidR="00BB4969" w:rsidRDefault="00BB4969" w:rsidP="00DE4495">
                  <w:pPr>
                    <w:spacing w:after="0" w:line="240" w:lineRule="auto"/>
                    <w:rPr>
                      <w:sz w:val="18"/>
                      <w:szCs w:val="16"/>
                    </w:rPr>
                  </w:pPr>
                </w:p>
              </w:tc>
            </w:tr>
            <w:tr w:rsidR="00BB4969" w14:paraId="1D74A78A" w14:textId="77777777" w:rsidTr="00DA1115">
              <w:tc>
                <w:tcPr>
                  <w:tcW w:w="1556" w:type="dxa"/>
                  <w:tcBorders>
                    <w:top w:val="single" w:sz="4" w:space="0" w:color="auto"/>
                    <w:left w:val="single" w:sz="4" w:space="0" w:color="auto"/>
                    <w:bottom w:val="single" w:sz="4" w:space="0" w:color="auto"/>
                    <w:right w:val="single" w:sz="4" w:space="0" w:color="auto"/>
                  </w:tcBorders>
                  <w:hideMark/>
                </w:tcPr>
                <w:p w14:paraId="1ACF43B5" w14:textId="77777777" w:rsidR="00BB4969" w:rsidRDefault="00BB4969" w:rsidP="00DE4495">
                  <w:pPr>
                    <w:spacing w:after="0" w:line="240" w:lineRule="auto"/>
                    <w:rPr>
                      <w:sz w:val="18"/>
                      <w:szCs w:val="16"/>
                    </w:rPr>
                  </w:pPr>
                  <w:r>
                    <w:rPr>
                      <w:sz w:val="18"/>
                      <w:szCs w:val="16"/>
                    </w:rPr>
                    <w:t>meterList</w:t>
                  </w:r>
                </w:p>
              </w:tc>
              <w:tc>
                <w:tcPr>
                  <w:tcW w:w="971" w:type="dxa"/>
                  <w:tcBorders>
                    <w:top w:val="single" w:sz="4" w:space="0" w:color="auto"/>
                    <w:left w:val="single" w:sz="4" w:space="0" w:color="auto"/>
                    <w:bottom w:val="single" w:sz="4" w:space="0" w:color="auto"/>
                    <w:right w:val="single" w:sz="4" w:space="0" w:color="auto"/>
                  </w:tcBorders>
                  <w:hideMark/>
                </w:tcPr>
                <w:p w14:paraId="1C653938" w14:textId="77777777" w:rsidR="00BB4969" w:rsidRDefault="00BB4969" w:rsidP="00DE4495">
                  <w:pPr>
                    <w:spacing w:after="0" w:line="240" w:lineRule="auto"/>
                    <w:rPr>
                      <w:sz w:val="18"/>
                      <w:szCs w:val="16"/>
                    </w:rPr>
                  </w:pPr>
                  <w:r>
                    <w:rPr>
                      <w:sz w:val="18"/>
                      <w:szCs w:val="16"/>
                    </w:rPr>
                    <w:t>array of meter</w:t>
                  </w:r>
                </w:p>
              </w:tc>
              <w:tc>
                <w:tcPr>
                  <w:tcW w:w="2259" w:type="dxa"/>
                  <w:tcBorders>
                    <w:top w:val="single" w:sz="4" w:space="0" w:color="auto"/>
                    <w:left w:val="single" w:sz="4" w:space="0" w:color="auto"/>
                    <w:bottom w:val="single" w:sz="4" w:space="0" w:color="auto"/>
                    <w:right w:val="single" w:sz="4" w:space="0" w:color="auto"/>
                  </w:tcBorders>
                  <w:hideMark/>
                </w:tcPr>
                <w:p w14:paraId="7250D13D" w14:textId="77777777" w:rsidR="00BB4969" w:rsidRDefault="00BB4969" w:rsidP="00DE4495">
                  <w:pPr>
                    <w:spacing w:after="0" w:line="240" w:lineRule="auto"/>
                    <w:rPr>
                      <w:sz w:val="18"/>
                      <w:szCs w:val="16"/>
                    </w:rPr>
                  </w:pPr>
                  <w:r>
                    <w:rPr>
                      <w:sz w:val="18"/>
                      <w:szCs w:val="16"/>
                    </w:rPr>
                    <w:t>List of service (SOC) level meters</w:t>
                  </w:r>
                </w:p>
              </w:tc>
              <w:tc>
                <w:tcPr>
                  <w:tcW w:w="2552" w:type="dxa"/>
                  <w:tcBorders>
                    <w:top w:val="single" w:sz="4" w:space="0" w:color="auto"/>
                    <w:left w:val="single" w:sz="4" w:space="0" w:color="auto"/>
                    <w:bottom w:val="single" w:sz="4" w:space="0" w:color="auto"/>
                    <w:right w:val="single" w:sz="4" w:space="0" w:color="auto"/>
                  </w:tcBorders>
                  <w:hideMark/>
                </w:tcPr>
                <w:p w14:paraId="2177FE55" w14:textId="77777777" w:rsidR="00BB4969" w:rsidRPr="00DE4495"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1364CF62" w14:textId="77777777" w:rsidR="00BB4969" w:rsidRDefault="00BB4969" w:rsidP="00DE4495">
                  <w:pPr>
                    <w:spacing w:after="0" w:line="240" w:lineRule="auto"/>
                    <w:jc w:val="center"/>
                    <w:rPr>
                      <w:sz w:val="18"/>
                      <w:szCs w:val="16"/>
                    </w:rPr>
                  </w:pPr>
                </w:p>
              </w:tc>
            </w:tr>
          </w:tbl>
          <w:p w14:paraId="1F4C10CF" w14:textId="77777777" w:rsidR="00BB4969" w:rsidRDefault="00BB4969" w:rsidP="005A2A87">
            <w:pPr>
              <w:pStyle w:val="NoSpacing"/>
            </w:pPr>
          </w:p>
          <w:p w14:paraId="21A4C93D" w14:textId="18B5BB89" w:rsidR="00BB4969" w:rsidRDefault="00BB4969" w:rsidP="00DA1115">
            <w:pPr>
              <w:rPr>
                <w:sz w:val="18"/>
                <w:szCs w:val="16"/>
              </w:rPr>
            </w:pPr>
            <w:r>
              <w:rPr>
                <w:b/>
                <w:sz w:val="18"/>
                <w:szCs w:val="16"/>
              </w:rPr>
              <w:t>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961"/>
              <w:gridCol w:w="2056"/>
              <w:gridCol w:w="2349"/>
              <w:gridCol w:w="1066"/>
            </w:tblGrid>
            <w:tr w:rsidR="00BB4969" w14:paraId="62109736" w14:textId="77777777" w:rsidTr="00DA1115">
              <w:tc>
                <w:tcPr>
                  <w:tcW w:w="2526" w:type="dxa"/>
                  <w:tcBorders>
                    <w:top w:val="single" w:sz="4" w:space="0" w:color="auto"/>
                    <w:left w:val="single" w:sz="4" w:space="0" w:color="auto"/>
                    <w:bottom w:val="single" w:sz="4" w:space="0" w:color="auto"/>
                    <w:right w:val="single" w:sz="4" w:space="0" w:color="auto"/>
                  </w:tcBorders>
                  <w:shd w:val="clear" w:color="auto" w:fill="D9D9D9"/>
                  <w:hideMark/>
                </w:tcPr>
                <w:p w14:paraId="49C8E600" w14:textId="77777777" w:rsidR="00BB4969" w:rsidRDefault="00BB4969" w:rsidP="00DE4495">
                  <w:pPr>
                    <w:spacing w:after="0" w:line="240" w:lineRule="auto"/>
                    <w:rPr>
                      <w:b/>
                      <w:sz w:val="18"/>
                      <w:szCs w:val="16"/>
                    </w:rPr>
                  </w:pPr>
                  <w:r>
                    <w:rPr>
                      <w:b/>
                      <w:sz w:val="18"/>
                      <w:szCs w:val="16"/>
                    </w:rPr>
                    <w:t>Field</w:t>
                  </w:r>
                </w:p>
              </w:tc>
              <w:tc>
                <w:tcPr>
                  <w:tcW w:w="961" w:type="dxa"/>
                  <w:tcBorders>
                    <w:top w:val="single" w:sz="4" w:space="0" w:color="auto"/>
                    <w:left w:val="single" w:sz="4" w:space="0" w:color="auto"/>
                    <w:bottom w:val="single" w:sz="4" w:space="0" w:color="auto"/>
                    <w:right w:val="single" w:sz="4" w:space="0" w:color="auto"/>
                  </w:tcBorders>
                  <w:shd w:val="clear" w:color="auto" w:fill="D9D9D9"/>
                  <w:hideMark/>
                </w:tcPr>
                <w:p w14:paraId="3B2C7AB9" w14:textId="77777777" w:rsidR="00BB4969" w:rsidRDefault="00BB4969" w:rsidP="00DE4495">
                  <w:pPr>
                    <w:spacing w:after="0" w:line="240" w:lineRule="auto"/>
                    <w:rPr>
                      <w:b/>
                      <w:sz w:val="18"/>
                      <w:szCs w:val="16"/>
                    </w:rPr>
                  </w:pPr>
                  <w:r>
                    <w:rPr>
                      <w:b/>
                      <w:sz w:val="18"/>
                      <w:szCs w:val="16"/>
                    </w:rPr>
                    <w:t>Datatype</w:t>
                  </w:r>
                </w:p>
              </w:tc>
              <w:tc>
                <w:tcPr>
                  <w:tcW w:w="2056" w:type="dxa"/>
                  <w:tcBorders>
                    <w:top w:val="single" w:sz="4" w:space="0" w:color="auto"/>
                    <w:left w:val="single" w:sz="4" w:space="0" w:color="auto"/>
                    <w:bottom w:val="single" w:sz="4" w:space="0" w:color="auto"/>
                    <w:right w:val="single" w:sz="4" w:space="0" w:color="auto"/>
                  </w:tcBorders>
                  <w:shd w:val="clear" w:color="auto" w:fill="D9D9D9"/>
                  <w:hideMark/>
                </w:tcPr>
                <w:p w14:paraId="346CD430" w14:textId="77777777" w:rsidR="00BB4969" w:rsidRDefault="00BB4969" w:rsidP="00DE4495">
                  <w:pPr>
                    <w:spacing w:after="0" w:line="240" w:lineRule="auto"/>
                    <w:rPr>
                      <w:b/>
                      <w:sz w:val="18"/>
                      <w:szCs w:val="16"/>
                    </w:rPr>
                  </w:pPr>
                  <w:r>
                    <w:rPr>
                      <w:b/>
                      <w:sz w:val="18"/>
                      <w:szCs w:val="16"/>
                    </w:rPr>
                    <w:t>Description</w:t>
                  </w:r>
                </w:p>
              </w:tc>
              <w:tc>
                <w:tcPr>
                  <w:tcW w:w="2350" w:type="dxa"/>
                  <w:tcBorders>
                    <w:top w:val="single" w:sz="4" w:space="0" w:color="auto"/>
                    <w:left w:val="single" w:sz="4" w:space="0" w:color="auto"/>
                    <w:bottom w:val="single" w:sz="4" w:space="0" w:color="auto"/>
                    <w:right w:val="single" w:sz="4" w:space="0" w:color="auto"/>
                  </w:tcBorders>
                  <w:shd w:val="clear" w:color="auto" w:fill="D9D9D9"/>
                  <w:hideMark/>
                </w:tcPr>
                <w:p w14:paraId="4E150C21" w14:textId="77777777" w:rsidR="00BB4969" w:rsidRDefault="00BB4969" w:rsidP="00DE4495">
                  <w:pPr>
                    <w:spacing w:after="0" w:line="240" w:lineRule="auto"/>
                    <w:rPr>
                      <w:b/>
                      <w:sz w:val="18"/>
                      <w:szCs w:val="16"/>
                    </w:rPr>
                  </w:pPr>
                  <w:r>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187F2DE6" w14:textId="77777777" w:rsidR="00BB4969" w:rsidRDefault="00BB4969" w:rsidP="00DE4495">
                  <w:pPr>
                    <w:spacing w:after="0" w:line="240" w:lineRule="auto"/>
                    <w:rPr>
                      <w:b/>
                      <w:sz w:val="18"/>
                      <w:szCs w:val="16"/>
                    </w:rPr>
                  </w:pPr>
                  <w:r>
                    <w:rPr>
                      <w:b/>
                      <w:sz w:val="18"/>
                      <w:szCs w:val="16"/>
                    </w:rPr>
                    <w:t>Decoration</w:t>
                  </w:r>
                </w:p>
              </w:tc>
            </w:tr>
            <w:tr w:rsidR="00BB4969" w14:paraId="379E9492"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3185D779" w14:textId="77777777" w:rsidR="00BB4969" w:rsidRDefault="00BB4969" w:rsidP="00DE4495">
                  <w:pPr>
                    <w:spacing w:after="0" w:line="240" w:lineRule="auto"/>
                    <w:rPr>
                      <w:sz w:val="18"/>
                      <w:szCs w:val="16"/>
                    </w:rPr>
                  </w:pPr>
                  <w:r>
                    <w:rPr>
                      <w:sz w:val="18"/>
                      <w:szCs w:val="16"/>
                    </w:rPr>
                    <w:t>meterHeadingCd</w:t>
                  </w:r>
                </w:p>
              </w:tc>
              <w:tc>
                <w:tcPr>
                  <w:tcW w:w="961" w:type="dxa"/>
                  <w:tcBorders>
                    <w:top w:val="single" w:sz="4" w:space="0" w:color="auto"/>
                    <w:left w:val="single" w:sz="4" w:space="0" w:color="auto"/>
                    <w:bottom w:val="single" w:sz="4" w:space="0" w:color="auto"/>
                    <w:right w:val="single" w:sz="4" w:space="0" w:color="auto"/>
                  </w:tcBorders>
                  <w:hideMark/>
                </w:tcPr>
                <w:p w14:paraId="76A80329" w14:textId="77777777" w:rsidR="00BB4969" w:rsidRDefault="00BB4969" w:rsidP="00DE4495">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268E43AB" w14:textId="77777777" w:rsidR="00BB4969" w:rsidRDefault="00BB4969" w:rsidP="00DE4495">
                  <w:pPr>
                    <w:spacing w:after="0" w:line="240" w:lineRule="auto"/>
                    <w:rPr>
                      <w:sz w:val="18"/>
                      <w:szCs w:val="16"/>
                    </w:rPr>
                  </w:pPr>
                  <w:r>
                    <w:rPr>
                      <w:sz w:val="18"/>
                      <w:szCs w:val="16"/>
                    </w:rPr>
                    <w:t>meterHeadingCd returned by CRI. Could be empty</w:t>
                  </w:r>
                </w:p>
              </w:tc>
              <w:tc>
                <w:tcPr>
                  <w:tcW w:w="2350" w:type="dxa"/>
                  <w:tcBorders>
                    <w:top w:val="single" w:sz="4" w:space="0" w:color="auto"/>
                    <w:left w:val="single" w:sz="4" w:space="0" w:color="auto"/>
                    <w:bottom w:val="single" w:sz="4" w:space="0" w:color="auto"/>
                    <w:right w:val="single" w:sz="4" w:space="0" w:color="auto"/>
                  </w:tcBorders>
                </w:tcPr>
                <w:p w14:paraId="3AC6AFB1"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734EF875" w14:textId="77777777" w:rsidR="00BB4969" w:rsidRDefault="00BB4969" w:rsidP="00DE4495">
                  <w:pPr>
                    <w:spacing w:after="0" w:line="240" w:lineRule="auto"/>
                    <w:rPr>
                      <w:sz w:val="18"/>
                      <w:szCs w:val="16"/>
                    </w:rPr>
                  </w:pPr>
                </w:p>
              </w:tc>
            </w:tr>
            <w:tr w:rsidR="00BB4969" w14:paraId="1C3173CF"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59B66673" w14:textId="77777777" w:rsidR="00BB4969" w:rsidRDefault="00BB4969" w:rsidP="00DE4495">
                  <w:pPr>
                    <w:spacing w:after="0" w:line="240" w:lineRule="auto"/>
                    <w:rPr>
                      <w:sz w:val="18"/>
                      <w:szCs w:val="16"/>
                    </w:rPr>
                  </w:pPr>
                  <w:r>
                    <w:rPr>
                      <w:sz w:val="18"/>
                      <w:szCs w:val="16"/>
                    </w:rPr>
                    <w:t>meterHeadingTxt</w:t>
                  </w:r>
                </w:p>
              </w:tc>
              <w:tc>
                <w:tcPr>
                  <w:tcW w:w="961" w:type="dxa"/>
                  <w:tcBorders>
                    <w:top w:val="single" w:sz="4" w:space="0" w:color="auto"/>
                    <w:left w:val="single" w:sz="4" w:space="0" w:color="auto"/>
                    <w:bottom w:val="single" w:sz="4" w:space="0" w:color="auto"/>
                    <w:right w:val="single" w:sz="4" w:space="0" w:color="auto"/>
                  </w:tcBorders>
                  <w:hideMark/>
                </w:tcPr>
                <w:p w14:paraId="45853992" w14:textId="77777777" w:rsidR="00BB4969" w:rsidRDefault="00BB4969" w:rsidP="00DE4495">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22FE702E" w14:textId="77777777" w:rsidR="00BB4969" w:rsidRDefault="00BB4969" w:rsidP="00DE4495">
                  <w:pPr>
                    <w:spacing w:after="0" w:line="240" w:lineRule="auto"/>
                    <w:rPr>
                      <w:sz w:val="18"/>
                      <w:szCs w:val="16"/>
                    </w:rPr>
                  </w:pPr>
                  <w:r>
                    <w:rPr>
                      <w:sz w:val="18"/>
                      <w:szCs w:val="16"/>
                    </w:rPr>
                    <w:t>Localized description for the meterHeadingCd</w:t>
                  </w:r>
                </w:p>
              </w:tc>
              <w:tc>
                <w:tcPr>
                  <w:tcW w:w="2350" w:type="dxa"/>
                  <w:tcBorders>
                    <w:top w:val="single" w:sz="4" w:space="0" w:color="auto"/>
                    <w:left w:val="single" w:sz="4" w:space="0" w:color="auto"/>
                    <w:bottom w:val="single" w:sz="4" w:space="0" w:color="auto"/>
                    <w:right w:val="single" w:sz="4" w:space="0" w:color="auto"/>
                  </w:tcBorders>
                  <w:hideMark/>
                </w:tcPr>
                <w:p w14:paraId="16225BE5" w14:textId="31EDB581" w:rsidR="00BB4969" w:rsidRDefault="00BB4969" w:rsidP="00DE4495">
                  <w:pPr>
                    <w:spacing w:after="0" w:line="240" w:lineRule="auto"/>
                    <w:rPr>
                      <w:sz w:val="18"/>
                      <w:szCs w:val="16"/>
                    </w:rPr>
                  </w:pPr>
                  <w:r>
                    <w:rPr>
                      <w:sz w:val="18"/>
                      <w:szCs w:val="16"/>
                    </w:rPr>
                    <w:t>Recurring A</w:t>
                  </w:r>
                  <w:r w:rsidR="005A2A87">
                    <w:rPr>
                      <w:sz w:val="18"/>
                      <w:szCs w:val="16"/>
                    </w:rPr>
                    <w:t>llowances, 1-time data boosters</w:t>
                  </w:r>
                  <w:r>
                    <w:rPr>
                      <w:sz w:val="18"/>
                      <w:szCs w:val="16"/>
                    </w:rPr>
                    <w:t>.</w:t>
                  </w:r>
                  <w:r w:rsidR="005A2A87">
                    <w:rPr>
                      <w:sz w:val="18"/>
                      <w:szCs w:val="16"/>
                    </w:rPr>
                    <w:t xml:space="preserve"> </w:t>
                  </w:r>
                  <w:r>
                    <w:rPr>
                      <w:sz w:val="18"/>
                      <w:szCs w:val="16"/>
                    </w:rPr>
                    <w:t>Flex Plans or empty string</w:t>
                  </w:r>
                </w:p>
              </w:tc>
              <w:tc>
                <w:tcPr>
                  <w:tcW w:w="1066" w:type="dxa"/>
                  <w:tcBorders>
                    <w:top w:val="single" w:sz="4" w:space="0" w:color="auto"/>
                    <w:left w:val="single" w:sz="4" w:space="0" w:color="auto"/>
                    <w:bottom w:val="single" w:sz="4" w:space="0" w:color="auto"/>
                    <w:right w:val="single" w:sz="4" w:space="0" w:color="auto"/>
                  </w:tcBorders>
                </w:tcPr>
                <w:p w14:paraId="3F2C2919" w14:textId="77777777" w:rsidR="00BB4969" w:rsidRDefault="00BB4969" w:rsidP="00DE4495">
                  <w:pPr>
                    <w:spacing w:after="0" w:line="240" w:lineRule="auto"/>
                    <w:rPr>
                      <w:sz w:val="18"/>
                      <w:szCs w:val="16"/>
                    </w:rPr>
                  </w:pPr>
                </w:p>
              </w:tc>
            </w:tr>
            <w:tr w:rsidR="00BB4969" w14:paraId="36A2BF71"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303489DE" w14:textId="77777777" w:rsidR="00BB4969" w:rsidRDefault="00BB4969" w:rsidP="00DE4495">
                  <w:pPr>
                    <w:spacing w:after="0" w:line="240" w:lineRule="auto"/>
                    <w:rPr>
                      <w:sz w:val="18"/>
                      <w:szCs w:val="16"/>
                    </w:rPr>
                  </w:pPr>
                  <w:r>
                    <w:rPr>
                      <w:sz w:val="18"/>
                      <w:szCs w:val="16"/>
                    </w:rPr>
                    <w:t>typeCd</w:t>
                  </w:r>
                </w:p>
              </w:tc>
              <w:tc>
                <w:tcPr>
                  <w:tcW w:w="961" w:type="dxa"/>
                  <w:tcBorders>
                    <w:top w:val="single" w:sz="4" w:space="0" w:color="auto"/>
                    <w:left w:val="single" w:sz="4" w:space="0" w:color="auto"/>
                    <w:bottom w:val="single" w:sz="4" w:space="0" w:color="auto"/>
                    <w:right w:val="single" w:sz="4" w:space="0" w:color="auto"/>
                  </w:tcBorders>
                  <w:hideMark/>
                </w:tcPr>
                <w:p w14:paraId="6A99CFEE" w14:textId="77777777" w:rsidR="00BB4969" w:rsidRDefault="00BB4969" w:rsidP="00DE4495">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29CAC5D6" w14:textId="77777777" w:rsidR="00BB4969" w:rsidRDefault="00BB4969" w:rsidP="00DE4495">
                  <w:pPr>
                    <w:spacing w:after="0" w:line="240" w:lineRule="auto"/>
                    <w:rPr>
                      <w:sz w:val="18"/>
                      <w:szCs w:val="16"/>
                    </w:rPr>
                  </w:pPr>
                  <w:r>
                    <w:rPr>
                      <w:sz w:val="18"/>
                      <w:szCs w:val="16"/>
                    </w:rPr>
                    <w:t>meter type</w:t>
                  </w:r>
                </w:p>
              </w:tc>
              <w:tc>
                <w:tcPr>
                  <w:tcW w:w="2350" w:type="dxa"/>
                  <w:tcBorders>
                    <w:top w:val="single" w:sz="4" w:space="0" w:color="auto"/>
                    <w:left w:val="single" w:sz="4" w:space="0" w:color="auto"/>
                    <w:bottom w:val="single" w:sz="4" w:space="0" w:color="auto"/>
                    <w:right w:val="single" w:sz="4" w:space="0" w:color="auto"/>
                  </w:tcBorders>
                  <w:hideMark/>
                </w:tcPr>
                <w:p w14:paraId="63147D8E" w14:textId="77777777" w:rsidR="00BB4969" w:rsidRDefault="00BB4969" w:rsidP="00DE4495">
                  <w:pPr>
                    <w:spacing w:after="0" w:line="240" w:lineRule="auto"/>
                    <w:rPr>
                      <w:sz w:val="18"/>
                      <w:szCs w:val="16"/>
                    </w:rPr>
                  </w:pPr>
                  <w:r>
                    <w:rPr>
                      <w:sz w:val="18"/>
                      <w:szCs w:val="16"/>
                    </w:rPr>
                    <w:t>"allowance", "unlimited", "ppu", "tier", "share", "datasaver"</w:t>
                  </w:r>
                </w:p>
              </w:tc>
              <w:tc>
                <w:tcPr>
                  <w:tcW w:w="1066" w:type="dxa"/>
                  <w:tcBorders>
                    <w:top w:val="single" w:sz="4" w:space="0" w:color="auto"/>
                    <w:left w:val="single" w:sz="4" w:space="0" w:color="auto"/>
                    <w:bottom w:val="single" w:sz="4" w:space="0" w:color="auto"/>
                    <w:right w:val="single" w:sz="4" w:space="0" w:color="auto"/>
                  </w:tcBorders>
                </w:tcPr>
                <w:p w14:paraId="2421901F" w14:textId="77777777" w:rsidR="00BB4969" w:rsidRDefault="00BB4969" w:rsidP="00DE4495">
                  <w:pPr>
                    <w:spacing w:after="0" w:line="240" w:lineRule="auto"/>
                    <w:jc w:val="center"/>
                    <w:rPr>
                      <w:sz w:val="18"/>
                      <w:szCs w:val="16"/>
                    </w:rPr>
                  </w:pPr>
                </w:p>
              </w:tc>
            </w:tr>
            <w:tr w:rsidR="00BB4969" w14:paraId="0CD5EB66"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1C972526" w14:textId="77777777" w:rsidR="00BB4969" w:rsidRDefault="00BB4969" w:rsidP="00DE4495">
                  <w:pPr>
                    <w:spacing w:after="0" w:line="240" w:lineRule="auto"/>
                    <w:rPr>
                      <w:sz w:val="18"/>
                      <w:szCs w:val="16"/>
                    </w:rPr>
                  </w:pPr>
                  <w:r>
                    <w:rPr>
                      <w:sz w:val="18"/>
                      <w:szCs w:val="16"/>
                    </w:rPr>
                    <w:t>meterNum</w:t>
                  </w:r>
                </w:p>
              </w:tc>
              <w:tc>
                <w:tcPr>
                  <w:tcW w:w="961" w:type="dxa"/>
                  <w:tcBorders>
                    <w:top w:val="single" w:sz="4" w:space="0" w:color="auto"/>
                    <w:left w:val="single" w:sz="4" w:space="0" w:color="auto"/>
                    <w:bottom w:val="single" w:sz="4" w:space="0" w:color="auto"/>
                    <w:right w:val="single" w:sz="4" w:space="0" w:color="auto"/>
                  </w:tcBorders>
                  <w:hideMark/>
                </w:tcPr>
                <w:p w14:paraId="6D78E723" w14:textId="77777777" w:rsidR="00BB4969" w:rsidRDefault="00BB4969" w:rsidP="00DE4495">
                  <w:pPr>
                    <w:spacing w:after="0" w:line="240" w:lineRule="auto"/>
                    <w:rPr>
                      <w:sz w:val="18"/>
                      <w:szCs w:val="16"/>
                    </w:rPr>
                  </w:pPr>
                  <w:r>
                    <w:rPr>
                      <w:sz w:val="18"/>
                      <w:szCs w:val="16"/>
                    </w:rPr>
                    <w:t>integer</w:t>
                  </w:r>
                </w:p>
              </w:tc>
              <w:tc>
                <w:tcPr>
                  <w:tcW w:w="2056" w:type="dxa"/>
                  <w:tcBorders>
                    <w:top w:val="single" w:sz="4" w:space="0" w:color="auto"/>
                    <w:left w:val="single" w:sz="4" w:space="0" w:color="auto"/>
                    <w:bottom w:val="single" w:sz="4" w:space="0" w:color="auto"/>
                    <w:right w:val="single" w:sz="4" w:space="0" w:color="auto"/>
                  </w:tcBorders>
                  <w:hideMark/>
                </w:tcPr>
                <w:p w14:paraId="52481CBB" w14:textId="77777777" w:rsidR="00BB4969" w:rsidRDefault="00BB4969" w:rsidP="00DE4495">
                  <w:pPr>
                    <w:spacing w:after="0" w:line="240" w:lineRule="auto"/>
                    <w:rPr>
                      <w:sz w:val="18"/>
                      <w:szCs w:val="16"/>
                    </w:rPr>
                  </w:pPr>
                  <w:r>
                    <w:rPr>
                      <w:sz w:val="18"/>
                      <w:szCs w:val="16"/>
                    </w:rPr>
                    <w:t>ordinal</w:t>
                  </w:r>
                </w:p>
              </w:tc>
              <w:tc>
                <w:tcPr>
                  <w:tcW w:w="2350" w:type="dxa"/>
                  <w:tcBorders>
                    <w:top w:val="single" w:sz="4" w:space="0" w:color="auto"/>
                    <w:left w:val="single" w:sz="4" w:space="0" w:color="auto"/>
                    <w:bottom w:val="single" w:sz="4" w:space="0" w:color="auto"/>
                    <w:right w:val="single" w:sz="4" w:space="0" w:color="auto"/>
                  </w:tcBorders>
                  <w:hideMark/>
                </w:tcPr>
                <w:p w14:paraId="338304E1" w14:textId="77777777" w:rsidR="00BB4969" w:rsidRDefault="00BB4969" w:rsidP="00DE4495">
                  <w:pPr>
                    <w:spacing w:after="0" w:line="240" w:lineRule="auto"/>
                    <w:rPr>
                      <w:sz w:val="18"/>
                      <w:szCs w:val="16"/>
                    </w:rPr>
                  </w:pPr>
                  <w:r>
                    <w:rPr>
                      <w:sz w:val="18"/>
                      <w:szCs w:val="16"/>
                    </w:rPr>
                    <w:t>e.g. 1, 2, 3…</w:t>
                  </w:r>
                </w:p>
              </w:tc>
              <w:tc>
                <w:tcPr>
                  <w:tcW w:w="1066" w:type="dxa"/>
                  <w:tcBorders>
                    <w:top w:val="single" w:sz="4" w:space="0" w:color="auto"/>
                    <w:left w:val="single" w:sz="4" w:space="0" w:color="auto"/>
                    <w:bottom w:val="single" w:sz="4" w:space="0" w:color="auto"/>
                    <w:right w:val="single" w:sz="4" w:space="0" w:color="auto"/>
                  </w:tcBorders>
                </w:tcPr>
                <w:p w14:paraId="445F0880" w14:textId="77777777" w:rsidR="00BB4969" w:rsidRDefault="00BB4969" w:rsidP="00DE4495">
                  <w:pPr>
                    <w:spacing w:after="0" w:line="240" w:lineRule="auto"/>
                    <w:rPr>
                      <w:sz w:val="18"/>
                      <w:szCs w:val="16"/>
                    </w:rPr>
                  </w:pPr>
                </w:p>
              </w:tc>
            </w:tr>
            <w:tr w:rsidR="00BB4969" w14:paraId="5FEDC338"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05B453D1" w14:textId="77777777" w:rsidR="00BB4969" w:rsidRDefault="00BB4969" w:rsidP="00DE4495">
                  <w:pPr>
                    <w:spacing w:after="0" w:line="240" w:lineRule="auto"/>
                    <w:rPr>
                      <w:sz w:val="18"/>
                      <w:szCs w:val="16"/>
                    </w:rPr>
                  </w:pPr>
                  <w:r>
                    <w:rPr>
                      <w:sz w:val="18"/>
                      <w:szCs w:val="16"/>
                    </w:rPr>
                    <w:t>serviceCd</w:t>
                  </w:r>
                </w:p>
              </w:tc>
              <w:tc>
                <w:tcPr>
                  <w:tcW w:w="961" w:type="dxa"/>
                  <w:tcBorders>
                    <w:top w:val="single" w:sz="4" w:space="0" w:color="auto"/>
                    <w:left w:val="single" w:sz="4" w:space="0" w:color="auto"/>
                    <w:bottom w:val="single" w:sz="4" w:space="0" w:color="auto"/>
                    <w:right w:val="single" w:sz="4" w:space="0" w:color="auto"/>
                  </w:tcBorders>
                  <w:hideMark/>
                </w:tcPr>
                <w:p w14:paraId="72002F65" w14:textId="77777777" w:rsidR="00BB4969" w:rsidRDefault="00BB4969" w:rsidP="00DE4495">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0C2737EC" w14:textId="77777777" w:rsidR="00BB4969" w:rsidRDefault="00BB4969" w:rsidP="00DE4495">
                  <w:pPr>
                    <w:spacing w:after="0" w:line="240" w:lineRule="auto"/>
                    <w:rPr>
                      <w:sz w:val="18"/>
                      <w:szCs w:val="16"/>
                    </w:rPr>
                  </w:pPr>
                  <w:r>
                    <w:rPr>
                      <w:sz w:val="18"/>
                      <w:szCs w:val="16"/>
                    </w:rPr>
                    <w:t>Service code from KB that the meter is associated with.</w:t>
                  </w:r>
                </w:p>
              </w:tc>
              <w:tc>
                <w:tcPr>
                  <w:tcW w:w="2350" w:type="dxa"/>
                  <w:tcBorders>
                    <w:top w:val="single" w:sz="4" w:space="0" w:color="auto"/>
                    <w:left w:val="single" w:sz="4" w:space="0" w:color="auto"/>
                    <w:bottom w:val="single" w:sz="4" w:space="0" w:color="auto"/>
                    <w:right w:val="single" w:sz="4" w:space="0" w:color="auto"/>
                  </w:tcBorders>
                  <w:hideMark/>
                </w:tcPr>
                <w:p w14:paraId="57990085" w14:textId="77777777" w:rsidR="00BB4969" w:rsidRDefault="00BB4969" w:rsidP="00DE4495">
                  <w:pPr>
                    <w:spacing w:after="0" w:line="240" w:lineRule="auto"/>
                    <w:rPr>
                      <w:sz w:val="18"/>
                      <w:szCs w:val="16"/>
                    </w:rPr>
                  </w:pPr>
                  <w:r>
                    <w:rPr>
                      <w:sz w:val="18"/>
                      <w:szCs w:val="16"/>
                    </w:rPr>
                    <w:t>e.g. "SXCC10C", etc.</w:t>
                  </w:r>
                </w:p>
                <w:p w14:paraId="23B5D977" w14:textId="77777777" w:rsidR="00BB4969" w:rsidRDefault="00BB4969" w:rsidP="00DE4495">
                  <w:pPr>
                    <w:spacing w:after="0" w:line="240" w:lineRule="auto"/>
                    <w:rPr>
                      <w:sz w:val="18"/>
                      <w:szCs w:val="16"/>
                    </w:rPr>
                  </w:pPr>
                </w:p>
                <w:p w14:paraId="12647A55" w14:textId="2336E1C2" w:rsidR="00BB4969" w:rsidRDefault="005A2A87" w:rsidP="00DE4495">
                  <w:pPr>
                    <w:spacing w:after="0" w:line="240" w:lineRule="auto"/>
                    <w:rPr>
                      <w:sz w:val="18"/>
                      <w:szCs w:val="16"/>
                    </w:rPr>
                  </w:pPr>
                  <w:r>
                    <w:rPr>
                      <w:sz w:val="18"/>
                      <w:szCs w:val="16"/>
                    </w:rPr>
                    <w:t xml:space="preserve">Irrelevant </w:t>
                  </w:r>
                  <w:r w:rsidR="00BB4969">
                    <w:rPr>
                      <w:sz w:val="18"/>
                      <w:szCs w:val="16"/>
                    </w:rPr>
                    <w:t>for PPU meter</w:t>
                  </w:r>
                </w:p>
              </w:tc>
              <w:tc>
                <w:tcPr>
                  <w:tcW w:w="1066" w:type="dxa"/>
                  <w:tcBorders>
                    <w:top w:val="single" w:sz="4" w:space="0" w:color="auto"/>
                    <w:left w:val="single" w:sz="4" w:space="0" w:color="auto"/>
                    <w:bottom w:val="single" w:sz="4" w:space="0" w:color="auto"/>
                    <w:right w:val="single" w:sz="4" w:space="0" w:color="auto"/>
                  </w:tcBorders>
                </w:tcPr>
                <w:p w14:paraId="33B5C906" w14:textId="77777777" w:rsidR="00BB4969" w:rsidRDefault="00BB4969" w:rsidP="00DE4495">
                  <w:pPr>
                    <w:spacing w:after="0" w:line="240" w:lineRule="auto"/>
                    <w:rPr>
                      <w:sz w:val="18"/>
                      <w:szCs w:val="16"/>
                    </w:rPr>
                  </w:pPr>
                </w:p>
              </w:tc>
            </w:tr>
            <w:tr w:rsidR="00BB4969" w14:paraId="31D7596C"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3F672598" w14:textId="77777777" w:rsidR="00BB4969" w:rsidRDefault="00BB4969" w:rsidP="00DE4495">
                  <w:pPr>
                    <w:spacing w:after="0" w:line="240" w:lineRule="auto"/>
                    <w:rPr>
                      <w:sz w:val="18"/>
                      <w:szCs w:val="16"/>
                    </w:rPr>
                  </w:pPr>
                  <w:r>
                    <w:rPr>
                      <w:sz w:val="18"/>
                      <w:szCs w:val="16"/>
                    </w:rPr>
                    <w:t>serviceNameTxt</w:t>
                  </w:r>
                </w:p>
              </w:tc>
              <w:tc>
                <w:tcPr>
                  <w:tcW w:w="961" w:type="dxa"/>
                  <w:tcBorders>
                    <w:top w:val="single" w:sz="4" w:space="0" w:color="auto"/>
                    <w:left w:val="single" w:sz="4" w:space="0" w:color="auto"/>
                    <w:bottom w:val="single" w:sz="4" w:space="0" w:color="auto"/>
                    <w:right w:val="single" w:sz="4" w:space="0" w:color="auto"/>
                  </w:tcBorders>
                  <w:hideMark/>
                </w:tcPr>
                <w:p w14:paraId="731A016C" w14:textId="77777777" w:rsidR="00BB4969" w:rsidRDefault="00BB4969" w:rsidP="00DE4495">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47B577D5" w14:textId="77777777" w:rsidR="00BB4969" w:rsidRDefault="00BB4969" w:rsidP="00DE4495">
                  <w:pPr>
                    <w:spacing w:after="0" w:line="240" w:lineRule="auto"/>
                    <w:rPr>
                      <w:sz w:val="18"/>
                      <w:szCs w:val="16"/>
                    </w:rPr>
                  </w:pPr>
                  <w:r>
                    <w:rPr>
                      <w:sz w:val="18"/>
                      <w:szCs w:val="16"/>
                    </w:rPr>
                    <w:t>Service code description</w:t>
                  </w:r>
                </w:p>
              </w:tc>
              <w:tc>
                <w:tcPr>
                  <w:tcW w:w="2350" w:type="dxa"/>
                  <w:tcBorders>
                    <w:top w:val="single" w:sz="4" w:space="0" w:color="auto"/>
                    <w:left w:val="single" w:sz="4" w:space="0" w:color="auto"/>
                    <w:bottom w:val="single" w:sz="4" w:space="0" w:color="auto"/>
                    <w:right w:val="single" w:sz="4" w:space="0" w:color="auto"/>
                  </w:tcBorders>
                  <w:hideMark/>
                </w:tcPr>
                <w:p w14:paraId="17C2F9ED" w14:textId="77777777" w:rsidR="00BB4969" w:rsidRDefault="00BB4969" w:rsidP="00DE4495">
                  <w:pPr>
                    <w:spacing w:after="0" w:line="240" w:lineRule="auto"/>
                    <w:rPr>
                      <w:sz w:val="18"/>
                      <w:szCs w:val="16"/>
                    </w:rPr>
                  </w:pPr>
                  <w:r>
                    <w:rPr>
                      <w:sz w:val="18"/>
                      <w:szCs w:val="16"/>
                    </w:rPr>
                    <w:t>"2GB Data"</w:t>
                  </w:r>
                </w:p>
                <w:p w14:paraId="2DFAC0E1" w14:textId="77777777" w:rsidR="00BB4969" w:rsidRDefault="00BB4969" w:rsidP="00DE4495">
                  <w:pPr>
                    <w:spacing w:after="0" w:line="240" w:lineRule="auto"/>
                    <w:rPr>
                      <w:sz w:val="18"/>
                      <w:szCs w:val="16"/>
                    </w:rPr>
                  </w:pPr>
                </w:p>
                <w:p w14:paraId="07C65208" w14:textId="179B2CFE" w:rsidR="00BB4969" w:rsidRDefault="005A2A87" w:rsidP="00DE4495">
                  <w:pPr>
                    <w:spacing w:after="0" w:line="240" w:lineRule="auto"/>
                    <w:rPr>
                      <w:sz w:val="18"/>
                      <w:szCs w:val="16"/>
                    </w:rPr>
                  </w:pPr>
                  <w:r>
                    <w:rPr>
                      <w:sz w:val="18"/>
                      <w:szCs w:val="16"/>
                    </w:rPr>
                    <w:t>This field is irreleva</w:t>
                  </w:r>
                  <w:r w:rsidR="00BB4969">
                    <w:rPr>
                      <w:sz w:val="18"/>
                      <w:szCs w:val="16"/>
                    </w:rPr>
                    <w:t>nt for PPU meter</w:t>
                  </w:r>
                </w:p>
              </w:tc>
              <w:tc>
                <w:tcPr>
                  <w:tcW w:w="1066" w:type="dxa"/>
                  <w:tcBorders>
                    <w:top w:val="single" w:sz="4" w:space="0" w:color="auto"/>
                    <w:left w:val="single" w:sz="4" w:space="0" w:color="auto"/>
                    <w:bottom w:val="single" w:sz="4" w:space="0" w:color="auto"/>
                    <w:right w:val="single" w:sz="4" w:space="0" w:color="auto"/>
                  </w:tcBorders>
                </w:tcPr>
                <w:p w14:paraId="5E45ABA9" w14:textId="77777777" w:rsidR="00BB4969" w:rsidRDefault="00BB4969" w:rsidP="00DE4495">
                  <w:pPr>
                    <w:spacing w:after="0" w:line="240" w:lineRule="auto"/>
                    <w:rPr>
                      <w:sz w:val="18"/>
                      <w:szCs w:val="16"/>
                    </w:rPr>
                  </w:pPr>
                </w:p>
              </w:tc>
            </w:tr>
            <w:tr w:rsidR="00BB4969" w14:paraId="76D06285"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2D8E54B5" w14:textId="77777777" w:rsidR="00BB4969" w:rsidRDefault="00BB4969" w:rsidP="00DE4495">
                  <w:pPr>
                    <w:spacing w:after="0" w:line="240" w:lineRule="auto"/>
                    <w:rPr>
                      <w:sz w:val="18"/>
                      <w:szCs w:val="16"/>
                    </w:rPr>
                  </w:pPr>
                  <w:r w:rsidRPr="00C40322">
                    <w:rPr>
                      <w:sz w:val="18"/>
                      <w:szCs w:val="16"/>
                    </w:rPr>
                    <w:t>serviceEffectiveDt</w:t>
                  </w:r>
                </w:p>
              </w:tc>
              <w:tc>
                <w:tcPr>
                  <w:tcW w:w="961" w:type="dxa"/>
                  <w:tcBorders>
                    <w:top w:val="single" w:sz="4" w:space="0" w:color="auto"/>
                    <w:left w:val="single" w:sz="4" w:space="0" w:color="auto"/>
                    <w:bottom w:val="single" w:sz="4" w:space="0" w:color="auto"/>
                    <w:right w:val="single" w:sz="4" w:space="0" w:color="auto"/>
                  </w:tcBorders>
                  <w:hideMark/>
                </w:tcPr>
                <w:p w14:paraId="485480BD" w14:textId="77777777" w:rsidR="00BB4969" w:rsidRDefault="00BB4969" w:rsidP="00DE4495">
                  <w:pPr>
                    <w:spacing w:after="0" w:line="240" w:lineRule="auto"/>
                    <w:rPr>
                      <w:sz w:val="18"/>
                      <w:szCs w:val="16"/>
                    </w:rPr>
                  </w:pPr>
                  <w:r>
                    <w:rPr>
                      <w:sz w:val="18"/>
                      <w:szCs w:val="16"/>
                    </w:rPr>
                    <w:t>Date String</w:t>
                  </w:r>
                </w:p>
              </w:tc>
              <w:tc>
                <w:tcPr>
                  <w:tcW w:w="2056" w:type="dxa"/>
                  <w:tcBorders>
                    <w:top w:val="single" w:sz="4" w:space="0" w:color="auto"/>
                    <w:left w:val="single" w:sz="4" w:space="0" w:color="auto"/>
                    <w:bottom w:val="single" w:sz="4" w:space="0" w:color="auto"/>
                    <w:right w:val="single" w:sz="4" w:space="0" w:color="auto"/>
                  </w:tcBorders>
                  <w:hideMark/>
                </w:tcPr>
                <w:p w14:paraId="6CDBBC75" w14:textId="77777777" w:rsidR="00BB4969" w:rsidRDefault="00BB4969" w:rsidP="00DE4495">
                  <w:pPr>
                    <w:spacing w:after="0" w:line="240" w:lineRule="auto"/>
                    <w:rPr>
                      <w:sz w:val="18"/>
                      <w:szCs w:val="16"/>
                    </w:rPr>
                  </w:pPr>
                  <w:r>
                    <w:rPr>
                      <w:sz w:val="18"/>
                      <w:szCs w:val="16"/>
                    </w:rPr>
                    <w:t>ISO8601 format date/time</w:t>
                  </w:r>
                </w:p>
              </w:tc>
              <w:tc>
                <w:tcPr>
                  <w:tcW w:w="2350" w:type="dxa"/>
                  <w:tcBorders>
                    <w:top w:val="single" w:sz="4" w:space="0" w:color="auto"/>
                    <w:left w:val="single" w:sz="4" w:space="0" w:color="auto"/>
                    <w:bottom w:val="single" w:sz="4" w:space="0" w:color="auto"/>
                    <w:right w:val="single" w:sz="4" w:space="0" w:color="auto"/>
                  </w:tcBorders>
                  <w:hideMark/>
                </w:tcPr>
                <w:p w14:paraId="44D9C0A0" w14:textId="77777777" w:rsidR="00BB4969" w:rsidRDefault="00BB4969" w:rsidP="00DE4495">
                  <w:pPr>
                    <w:spacing w:after="0" w:line="240" w:lineRule="auto"/>
                    <w:rPr>
                      <w:sz w:val="18"/>
                      <w:szCs w:val="16"/>
                    </w:rPr>
                  </w:pPr>
                  <w:r>
                    <w:rPr>
                      <w:sz w:val="18"/>
                      <w:szCs w:val="16"/>
                    </w:rPr>
                    <w:t>"2013-05-22T05:07:22Z"</w:t>
                  </w:r>
                </w:p>
                <w:p w14:paraId="70BF9828" w14:textId="77777777" w:rsidR="00BB4969" w:rsidRDefault="00BB4969" w:rsidP="00DE4495">
                  <w:pPr>
                    <w:spacing w:after="0" w:line="240" w:lineRule="auto"/>
                    <w:rPr>
                      <w:sz w:val="18"/>
                      <w:szCs w:val="16"/>
                    </w:rPr>
                  </w:pPr>
                </w:p>
                <w:p w14:paraId="013D352A" w14:textId="3ED7E3FD" w:rsidR="00BB4969" w:rsidRDefault="005A2A87" w:rsidP="00DE4495">
                  <w:pPr>
                    <w:spacing w:after="0" w:line="240" w:lineRule="auto"/>
                    <w:rPr>
                      <w:sz w:val="18"/>
                      <w:szCs w:val="16"/>
                    </w:rPr>
                  </w:pPr>
                  <w:r>
                    <w:rPr>
                      <w:sz w:val="18"/>
                      <w:szCs w:val="16"/>
                    </w:rPr>
                    <w:t>Irrelevant for PPU meter</w:t>
                  </w:r>
                </w:p>
              </w:tc>
              <w:tc>
                <w:tcPr>
                  <w:tcW w:w="1066" w:type="dxa"/>
                  <w:tcBorders>
                    <w:top w:val="single" w:sz="4" w:space="0" w:color="auto"/>
                    <w:left w:val="single" w:sz="4" w:space="0" w:color="auto"/>
                    <w:bottom w:val="single" w:sz="4" w:space="0" w:color="auto"/>
                    <w:right w:val="single" w:sz="4" w:space="0" w:color="auto"/>
                  </w:tcBorders>
                </w:tcPr>
                <w:p w14:paraId="242D3ED6" w14:textId="77777777" w:rsidR="00BB4969" w:rsidRDefault="00BB4969" w:rsidP="00DE4495">
                  <w:pPr>
                    <w:spacing w:after="0" w:line="240" w:lineRule="auto"/>
                    <w:jc w:val="center"/>
                    <w:rPr>
                      <w:sz w:val="18"/>
                      <w:szCs w:val="16"/>
                    </w:rPr>
                  </w:pPr>
                </w:p>
              </w:tc>
            </w:tr>
            <w:tr w:rsidR="00BB4969" w14:paraId="6859CDB2"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3360784C" w14:textId="77777777" w:rsidR="00BB4969" w:rsidRDefault="00BB4969" w:rsidP="00DE4495">
                  <w:pPr>
                    <w:spacing w:after="0" w:line="240" w:lineRule="auto"/>
                    <w:rPr>
                      <w:sz w:val="18"/>
                      <w:szCs w:val="16"/>
                    </w:rPr>
                  </w:pPr>
                  <w:r w:rsidRPr="00C40322">
                    <w:rPr>
                      <w:sz w:val="18"/>
                      <w:szCs w:val="16"/>
                    </w:rPr>
                    <w:t>serviceExpiryDt</w:t>
                  </w:r>
                </w:p>
              </w:tc>
              <w:tc>
                <w:tcPr>
                  <w:tcW w:w="961" w:type="dxa"/>
                  <w:tcBorders>
                    <w:top w:val="single" w:sz="4" w:space="0" w:color="auto"/>
                    <w:left w:val="single" w:sz="4" w:space="0" w:color="auto"/>
                    <w:bottom w:val="single" w:sz="4" w:space="0" w:color="auto"/>
                    <w:right w:val="single" w:sz="4" w:space="0" w:color="auto"/>
                  </w:tcBorders>
                  <w:hideMark/>
                </w:tcPr>
                <w:p w14:paraId="16F3D41A" w14:textId="77777777" w:rsidR="00BB4969" w:rsidRDefault="00BB4969" w:rsidP="00DE4495">
                  <w:pPr>
                    <w:spacing w:after="0" w:line="240" w:lineRule="auto"/>
                    <w:rPr>
                      <w:sz w:val="18"/>
                      <w:szCs w:val="16"/>
                    </w:rPr>
                  </w:pPr>
                  <w:r>
                    <w:rPr>
                      <w:sz w:val="18"/>
                      <w:szCs w:val="16"/>
                    </w:rPr>
                    <w:t>Date String</w:t>
                  </w:r>
                </w:p>
              </w:tc>
              <w:tc>
                <w:tcPr>
                  <w:tcW w:w="2056" w:type="dxa"/>
                  <w:tcBorders>
                    <w:top w:val="single" w:sz="4" w:space="0" w:color="auto"/>
                    <w:left w:val="single" w:sz="4" w:space="0" w:color="auto"/>
                    <w:bottom w:val="single" w:sz="4" w:space="0" w:color="auto"/>
                    <w:right w:val="single" w:sz="4" w:space="0" w:color="auto"/>
                  </w:tcBorders>
                  <w:hideMark/>
                </w:tcPr>
                <w:p w14:paraId="231CB0C7" w14:textId="77777777" w:rsidR="00BB4969" w:rsidRDefault="00BB4969" w:rsidP="00DE4495">
                  <w:pPr>
                    <w:spacing w:after="0" w:line="240" w:lineRule="auto"/>
                    <w:rPr>
                      <w:sz w:val="18"/>
                      <w:szCs w:val="16"/>
                    </w:rPr>
                  </w:pPr>
                  <w:r>
                    <w:rPr>
                      <w:sz w:val="18"/>
                      <w:szCs w:val="16"/>
                    </w:rPr>
                    <w:t>ISO8601 format date/time</w:t>
                  </w:r>
                </w:p>
              </w:tc>
              <w:tc>
                <w:tcPr>
                  <w:tcW w:w="2350" w:type="dxa"/>
                  <w:tcBorders>
                    <w:top w:val="single" w:sz="4" w:space="0" w:color="auto"/>
                    <w:left w:val="single" w:sz="4" w:space="0" w:color="auto"/>
                    <w:bottom w:val="single" w:sz="4" w:space="0" w:color="auto"/>
                    <w:right w:val="single" w:sz="4" w:space="0" w:color="auto"/>
                  </w:tcBorders>
                  <w:hideMark/>
                </w:tcPr>
                <w:p w14:paraId="1EB69923" w14:textId="77777777" w:rsidR="00BB4969" w:rsidRDefault="00BB4969" w:rsidP="00DE4495">
                  <w:pPr>
                    <w:spacing w:after="0" w:line="240" w:lineRule="auto"/>
                    <w:rPr>
                      <w:sz w:val="18"/>
                      <w:szCs w:val="16"/>
                    </w:rPr>
                  </w:pPr>
                  <w:r>
                    <w:rPr>
                      <w:sz w:val="18"/>
                      <w:szCs w:val="16"/>
                    </w:rPr>
                    <w:t>"2013-05-22T05:07:22Z"</w:t>
                  </w:r>
                </w:p>
                <w:p w14:paraId="5E1D9B32" w14:textId="77777777" w:rsidR="00BB4969" w:rsidRDefault="00BB4969" w:rsidP="00DE4495">
                  <w:pPr>
                    <w:spacing w:after="0" w:line="240" w:lineRule="auto"/>
                    <w:rPr>
                      <w:sz w:val="18"/>
                      <w:szCs w:val="16"/>
                    </w:rPr>
                  </w:pPr>
                </w:p>
                <w:p w14:paraId="30D7B1F2" w14:textId="1CFAE58B" w:rsidR="00BB4969" w:rsidRDefault="005A2A87" w:rsidP="00DE4495">
                  <w:pPr>
                    <w:spacing w:after="0" w:line="240" w:lineRule="auto"/>
                    <w:rPr>
                      <w:sz w:val="18"/>
                      <w:szCs w:val="16"/>
                    </w:rPr>
                  </w:pPr>
                  <w:r>
                    <w:rPr>
                      <w:sz w:val="18"/>
                      <w:szCs w:val="16"/>
                    </w:rPr>
                    <w:t>Irrelevant for PPU meter</w:t>
                  </w:r>
                </w:p>
              </w:tc>
              <w:tc>
                <w:tcPr>
                  <w:tcW w:w="1066" w:type="dxa"/>
                  <w:tcBorders>
                    <w:top w:val="single" w:sz="4" w:space="0" w:color="auto"/>
                    <w:left w:val="single" w:sz="4" w:space="0" w:color="auto"/>
                    <w:bottom w:val="single" w:sz="4" w:space="0" w:color="auto"/>
                    <w:right w:val="single" w:sz="4" w:space="0" w:color="auto"/>
                  </w:tcBorders>
                </w:tcPr>
                <w:p w14:paraId="5DD25027" w14:textId="77777777" w:rsidR="00BB4969" w:rsidRDefault="00BB4969" w:rsidP="00DE4495">
                  <w:pPr>
                    <w:spacing w:after="0" w:line="240" w:lineRule="auto"/>
                    <w:jc w:val="center"/>
                    <w:rPr>
                      <w:sz w:val="18"/>
                      <w:szCs w:val="16"/>
                    </w:rPr>
                  </w:pPr>
                </w:p>
              </w:tc>
            </w:tr>
            <w:tr w:rsidR="00BB4969" w14:paraId="2DE7BE00"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58350439" w14:textId="77777777" w:rsidR="00BB4969" w:rsidRDefault="00BB4969" w:rsidP="00DE4495">
                  <w:pPr>
                    <w:spacing w:after="0" w:line="240" w:lineRule="auto"/>
                    <w:rPr>
                      <w:sz w:val="18"/>
                      <w:szCs w:val="16"/>
                    </w:rPr>
                  </w:pPr>
                  <w:r>
                    <w:rPr>
                      <w:sz w:val="18"/>
                      <w:szCs w:val="16"/>
                    </w:rPr>
                    <w:t>usedAmt</w:t>
                  </w:r>
                </w:p>
              </w:tc>
              <w:tc>
                <w:tcPr>
                  <w:tcW w:w="961" w:type="dxa"/>
                  <w:tcBorders>
                    <w:top w:val="single" w:sz="4" w:space="0" w:color="auto"/>
                    <w:left w:val="single" w:sz="4" w:space="0" w:color="auto"/>
                    <w:bottom w:val="single" w:sz="4" w:space="0" w:color="auto"/>
                    <w:right w:val="single" w:sz="4" w:space="0" w:color="auto"/>
                  </w:tcBorders>
                  <w:hideMark/>
                </w:tcPr>
                <w:p w14:paraId="04EFE164" w14:textId="77777777" w:rsidR="00BB4969" w:rsidRDefault="00BB4969" w:rsidP="00DE4495">
                  <w:pPr>
                    <w:spacing w:after="0" w:line="240" w:lineRule="auto"/>
                    <w:rPr>
                      <w:sz w:val="18"/>
                      <w:szCs w:val="16"/>
                    </w:rPr>
                  </w:pPr>
                  <w:r>
                    <w:rPr>
                      <w:sz w:val="18"/>
                      <w:szCs w:val="16"/>
                    </w:rPr>
                    <w:t>double</w:t>
                  </w:r>
                </w:p>
              </w:tc>
              <w:tc>
                <w:tcPr>
                  <w:tcW w:w="2056" w:type="dxa"/>
                  <w:tcBorders>
                    <w:top w:val="single" w:sz="4" w:space="0" w:color="auto"/>
                    <w:left w:val="single" w:sz="4" w:space="0" w:color="auto"/>
                    <w:bottom w:val="single" w:sz="4" w:space="0" w:color="auto"/>
                    <w:right w:val="single" w:sz="4" w:space="0" w:color="auto"/>
                  </w:tcBorders>
                  <w:hideMark/>
                </w:tcPr>
                <w:p w14:paraId="01A67546" w14:textId="77777777" w:rsidR="00BB4969" w:rsidRDefault="00BB4969" w:rsidP="00DE4495">
                  <w:pPr>
                    <w:spacing w:after="0" w:line="240" w:lineRule="auto"/>
                    <w:rPr>
                      <w:sz w:val="18"/>
                      <w:szCs w:val="16"/>
                    </w:rPr>
                  </w:pPr>
                  <w:r>
                    <w:rPr>
                      <w:sz w:val="18"/>
                      <w:szCs w:val="16"/>
                    </w:rPr>
                    <w:t>consumed amount</w:t>
                  </w:r>
                </w:p>
              </w:tc>
              <w:tc>
                <w:tcPr>
                  <w:tcW w:w="2350" w:type="dxa"/>
                  <w:tcBorders>
                    <w:top w:val="single" w:sz="4" w:space="0" w:color="auto"/>
                    <w:left w:val="single" w:sz="4" w:space="0" w:color="auto"/>
                    <w:bottom w:val="single" w:sz="4" w:space="0" w:color="auto"/>
                    <w:right w:val="single" w:sz="4" w:space="0" w:color="auto"/>
                  </w:tcBorders>
                  <w:hideMark/>
                </w:tcPr>
                <w:p w14:paraId="69EDBDE4" w14:textId="77777777" w:rsidR="00BB4969" w:rsidRDefault="00BB4969" w:rsidP="00DE4495">
                  <w:pPr>
                    <w:spacing w:after="0" w:line="240" w:lineRule="auto"/>
                    <w:rPr>
                      <w:sz w:val="18"/>
                      <w:szCs w:val="16"/>
                    </w:rPr>
                  </w:pPr>
                  <w:r>
                    <w:rPr>
                      <w:sz w:val="18"/>
                      <w:szCs w:val="16"/>
                    </w:rPr>
                    <w:t>e.g. 512.0 (MB), 23.0 (messages)</w:t>
                  </w:r>
                </w:p>
              </w:tc>
              <w:tc>
                <w:tcPr>
                  <w:tcW w:w="1066" w:type="dxa"/>
                  <w:tcBorders>
                    <w:top w:val="single" w:sz="4" w:space="0" w:color="auto"/>
                    <w:left w:val="single" w:sz="4" w:space="0" w:color="auto"/>
                    <w:bottom w:val="single" w:sz="4" w:space="0" w:color="auto"/>
                    <w:right w:val="single" w:sz="4" w:space="0" w:color="auto"/>
                  </w:tcBorders>
                </w:tcPr>
                <w:p w14:paraId="609ACE43" w14:textId="77777777" w:rsidR="00BB4969" w:rsidRDefault="00BB4969" w:rsidP="00DE4495">
                  <w:pPr>
                    <w:spacing w:after="0" w:line="240" w:lineRule="auto"/>
                    <w:jc w:val="center"/>
                    <w:rPr>
                      <w:sz w:val="18"/>
                      <w:szCs w:val="16"/>
                    </w:rPr>
                  </w:pPr>
                </w:p>
              </w:tc>
            </w:tr>
            <w:tr w:rsidR="00BB4969" w14:paraId="55C1DE9D"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2E70E1CA" w14:textId="77777777" w:rsidR="00BB4969" w:rsidRDefault="00BB4969" w:rsidP="00DE4495">
                  <w:pPr>
                    <w:spacing w:after="0" w:line="240" w:lineRule="auto"/>
                    <w:rPr>
                      <w:sz w:val="18"/>
                      <w:szCs w:val="16"/>
                    </w:rPr>
                  </w:pPr>
                  <w:r>
                    <w:rPr>
                      <w:sz w:val="18"/>
                      <w:szCs w:val="16"/>
                    </w:rPr>
                    <w:t>includedAmt</w:t>
                  </w:r>
                </w:p>
              </w:tc>
              <w:tc>
                <w:tcPr>
                  <w:tcW w:w="961" w:type="dxa"/>
                  <w:tcBorders>
                    <w:top w:val="single" w:sz="4" w:space="0" w:color="auto"/>
                    <w:left w:val="single" w:sz="4" w:space="0" w:color="auto"/>
                    <w:bottom w:val="single" w:sz="4" w:space="0" w:color="auto"/>
                    <w:right w:val="single" w:sz="4" w:space="0" w:color="auto"/>
                  </w:tcBorders>
                  <w:hideMark/>
                </w:tcPr>
                <w:p w14:paraId="3B92C96A" w14:textId="77777777" w:rsidR="00BB4969" w:rsidRDefault="00BB4969" w:rsidP="00DE4495">
                  <w:pPr>
                    <w:spacing w:after="0" w:line="240" w:lineRule="auto"/>
                    <w:rPr>
                      <w:sz w:val="18"/>
                      <w:szCs w:val="16"/>
                    </w:rPr>
                  </w:pPr>
                  <w:r>
                    <w:rPr>
                      <w:sz w:val="18"/>
                      <w:szCs w:val="16"/>
                    </w:rPr>
                    <w:t>double</w:t>
                  </w:r>
                </w:p>
              </w:tc>
              <w:tc>
                <w:tcPr>
                  <w:tcW w:w="2056" w:type="dxa"/>
                  <w:tcBorders>
                    <w:top w:val="single" w:sz="4" w:space="0" w:color="auto"/>
                    <w:left w:val="single" w:sz="4" w:space="0" w:color="auto"/>
                    <w:bottom w:val="single" w:sz="4" w:space="0" w:color="auto"/>
                    <w:right w:val="single" w:sz="4" w:space="0" w:color="auto"/>
                  </w:tcBorders>
                  <w:hideMark/>
                </w:tcPr>
                <w:p w14:paraId="0945C8D8" w14:textId="77777777" w:rsidR="00BB4969" w:rsidRDefault="00BB4969" w:rsidP="00DE4495">
                  <w:pPr>
                    <w:spacing w:after="0" w:line="240" w:lineRule="auto"/>
                    <w:rPr>
                      <w:sz w:val="18"/>
                      <w:szCs w:val="16"/>
                    </w:rPr>
                  </w:pPr>
                  <w:r>
                    <w:rPr>
                      <w:sz w:val="18"/>
                      <w:szCs w:val="16"/>
                    </w:rPr>
                    <w:t>allowance</w:t>
                  </w:r>
                </w:p>
              </w:tc>
              <w:tc>
                <w:tcPr>
                  <w:tcW w:w="2350" w:type="dxa"/>
                  <w:tcBorders>
                    <w:top w:val="single" w:sz="4" w:space="0" w:color="auto"/>
                    <w:left w:val="single" w:sz="4" w:space="0" w:color="auto"/>
                    <w:bottom w:val="single" w:sz="4" w:space="0" w:color="auto"/>
                    <w:right w:val="single" w:sz="4" w:space="0" w:color="auto"/>
                  </w:tcBorders>
                  <w:hideMark/>
                </w:tcPr>
                <w:p w14:paraId="5536B812" w14:textId="77777777" w:rsidR="00BB4969" w:rsidRDefault="00BB4969" w:rsidP="00DE4495">
                  <w:pPr>
                    <w:spacing w:after="0" w:line="240" w:lineRule="auto"/>
                    <w:rPr>
                      <w:sz w:val="18"/>
                      <w:szCs w:val="16"/>
                    </w:rPr>
                  </w:pPr>
                  <w:r>
                    <w:rPr>
                      <w:sz w:val="18"/>
                      <w:szCs w:val="16"/>
                    </w:rPr>
                    <w:t>e.g. 2048.0 MB, 100.0 messages</w:t>
                  </w:r>
                </w:p>
              </w:tc>
              <w:tc>
                <w:tcPr>
                  <w:tcW w:w="1066" w:type="dxa"/>
                  <w:tcBorders>
                    <w:top w:val="single" w:sz="4" w:space="0" w:color="auto"/>
                    <w:left w:val="single" w:sz="4" w:space="0" w:color="auto"/>
                    <w:bottom w:val="single" w:sz="4" w:space="0" w:color="auto"/>
                    <w:right w:val="single" w:sz="4" w:space="0" w:color="auto"/>
                  </w:tcBorders>
                </w:tcPr>
                <w:p w14:paraId="2F406DD2" w14:textId="77777777" w:rsidR="00BB4969" w:rsidRDefault="00BB4969" w:rsidP="00DE4495">
                  <w:pPr>
                    <w:spacing w:after="0" w:line="240" w:lineRule="auto"/>
                    <w:jc w:val="center"/>
                    <w:rPr>
                      <w:sz w:val="18"/>
                      <w:szCs w:val="16"/>
                    </w:rPr>
                  </w:pPr>
                </w:p>
              </w:tc>
            </w:tr>
            <w:tr w:rsidR="00BB4969" w14:paraId="32AFDE91"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09861843" w14:textId="77777777" w:rsidR="00BB4969" w:rsidRDefault="00BB4969" w:rsidP="00DE4495">
                  <w:pPr>
                    <w:spacing w:after="0" w:line="240" w:lineRule="auto"/>
                    <w:rPr>
                      <w:sz w:val="18"/>
                      <w:szCs w:val="16"/>
                    </w:rPr>
                  </w:pPr>
                  <w:r>
                    <w:rPr>
                      <w:sz w:val="18"/>
                      <w:szCs w:val="16"/>
                    </w:rPr>
                    <w:t>chargedAmt</w:t>
                  </w:r>
                </w:p>
              </w:tc>
              <w:tc>
                <w:tcPr>
                  <w:tcW w:w="961" w:type="dxa"/>
                  <w:tcBorders>
                    <w:top w:val="single" w:sz="4" w:space="0" w:color="auto"/>
                    <w:left w:val="single" w:sz="4" w:space="0" w:color="auto"/>
                    <w:bottom w:val="single" w:sz="4" w:space="0" w:color="auto"/>
                    <w:right w:val="single" w:sz="4" w:space="0" w:color="auto"/>
                  </w:tcBorders>
                  <w:hideMark/>
                </w:tcPr>
                <w:p w14:paraId="785D730A" w14:textId="77777777" w:rsidR="00BB4969" w:rsidRDefault="00BB4969" w:rsidP="00DE4495">
                  <w:pPr>
                    <w:spacing w:after="0" w:line="240" w:lineRule="auto"/>
                    <w:rPr>
                      <w:sz w:val="18"/>
                      <w:szCs w:val="16"/>
                    </w:rPr>
                  </w:pPr>
                  <w:r>
                    <w:rPr>
                      <w:sz w:val="18"/>
                      <w:szCs w:val="16"/>
                    </w:rPr>
                    <w:t>double</w:t>
                  </w:r>
                </w:p>
              </w:tc>
              <w:tc>
                <w:tcPr>
                  <w:tcW w:w="2056" w:type="dxa"/>
                  <w:tcBorders>
                    <w:top w:val="single" w:sz="4" w:space="0" w:color="auto"/>
                    <w:left w:val="single" w:sz="4" w:space="0" w:color="auto"/>
                    <w:bottom w:val="single" w:sz="4" w:space="0" w:color="auto"/>
                    <w:right w:val="single" w:sz="4" w:space="0" w:color="auto"/>
                  </w:tcBorders>
                  <w:hideMark/>
                </w:tcPr>
                <w:p w14:paraId="34134962" w14:textId="77777777" w:rsidR="00BB4969" w:rsidRDefault="00BB4969" w:rsidP="00DE4495">
                  <w:pPr>
                    <w:spacing w:after="0" w:line="240" w:lineRule="auto"/>
                    <w:rPr>
                      <w:sz w:val="18"/>
                      <w:szCs w:val="16"/>
                    </w:rPr>
                  </w:pPr>
                  <w:r>
                    <w:rPr>
                      <w:sz w:val="18"/>
                      <w:szCs w:val="16"/>
                    </w:rPr>
                    <w:t>Dollar amount charged. This does not include the PPU tier  charge from the Flex meter.</w:t>
                  </w:r>
                </w:p>
              </w:tc>
              <w:tc>
                <w:tcPr>
                  <w:tcW w:w="2350" w:type="dxa"/>
                  <w:tcBorders>
                    <w:top w:val="single" w:sz="4" w:space="0" w:color="auto"/>
                    <w:left w:val="single" w:sz="4" w:space="0" w:color="auto"/>
                    <w:bottom w:val="single" w:sz="4" w:space="0" w:color="auto"/>
                    <w:right w:val="single" w:sz="4" w:space="0" w:color="auto"/>
                  </w:tcBorders>
                  <w:hideMark/>
                </w:tcPr>
                <w:p w14:paraId="62F30D17" w14:textId="77777777" w:rsidR="00BB4969" w:rsidRDefault="00BB4969" w:rsidP="00DE4495">
                  <w:pPr>
                    <w:spacing w:after="0" w:line="240" w:lineRule="auto"/>
                    <w:rPr>
                      <w:sz w:val="18"/>
                      <w:szCs w:val="16"/>
                    </w:rPr>
                  </w:pPr>
                  <w:r>
                    <w:rPr>
                      <w:sz w:val="18"/>
                      <w:szCs w:val="16"/>
                    </w:rPr>
                    <w:t>e.g. 2.40</w:t>
                  </w:r>
                </w:p>
              </w:tc>
              <w:tc>
                <w:tcPr>
                  <w:tcW w:w="1066" w:type="dxa"/>
                  <w:tcBorders>
                    <w:top w:val="single" w:sz="4" w:space="0" w:color="auto"/>
                    <w:left w:val="single" w:sz="4" w:space="0" w:color="auto"/>
                    <w:bottom w:val="single" w:sz="4" w:space="0" w:color="auto"/>
                    <w:right w:val="single" w:sz="4" w:space="0" w:color="auto"/>
                  </w:tcBorders>
                </w:tcPr>
                <w:p w14:paraId="214A190D" w14:textId="77777777" w:rsidR="00BB4969" w:rsidRDefault="00BB4969" w:rsidP="00DE4495">
                  <w:pPr>
                    <w:spacing w:after="0" w:line="240" w:lineRule="auto"/>
                    <w:jc w:val="center"/>
                    <w:rPr>
                      <w:sz w:val="18"/>
                      <w:szCs w:val="16"/>
                    </w:rPr>
                  </w:pPr>
                </w:p>
              </w:tc>
            </w:tr>
            <w:tr w:rsidR="00BB4969" w14:paraId="3AD70921"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1FFA2829" w14:textId="77777777" w:rsidR="00BB4969" w:rsidRDefault="00BB4969" w:rsidP="00DE4495">
                  <w:pPr>
                    <w:spacing w:after="0" w:line="240" w:lineRule="auto"/>
                    <w:rPr>
                      <w:sz w:val="18"/>
                      <w:szCs w:val="16"/>
                    </w:rPr>
                  </w:pPr>
                  <w:r>
                    <w:rPr>
                      <w:sz w:val="18"/>
                      <w:szCs w:val="16"/>
                    </w:rPr>
                    <w:t>chargedTxt</w:t>
                  </w:r>
                </w:p>
              </w:tc>
              <w:tc>
                <w:tcPr>
                  <w:tcW w:w="961" w:type="dxa"/>
                  <w:tcBorders>
                    <w:top w:val="single" w:sz="4" w:space="0" w:color="auto"/>
                    <w:left w:val="single" w:sz="4" w:space="0" w:color="auto"/>
                    <w:bottom w:val="single" w:sz="4" w:space="0" w:color="auto"/>
                    <w:right w:val="single" w:sz="4" w:space="0" w:color="auto"/>
                  </w:tcBorders>
                  <w:hideMark/>
                </w:tcPr>
                <w:p w14:paraId="5AE36B4F" w14:textId="77777777" w:rsidR="00BB4969" w:rsidRDefault="00BB4969" w:rsidP="00DE4495">
                  <w:pPr>
                    <w:spacing w:after="0" w:line="240" w:lineRule="auto"/>
                    <w:rPr>
                      <w:sz w:val="18"/>
                      <w:szCs w:val="16"/>
                    </w:rPr>
                  </w:pPr>
                  <w:r>
                    <w:rPr>
                      <w:sz w:val="18"/>
                      <w:szCs w:val="16"/>
                    </w:rPr>
                    <w:t xml:space="preserve">String </w:t>
                  </w:r>
                </w:p>
              </w:tc>
              <w:tc>
                <w:tcPr>
                  <w:tcW w:w="2056" w:type="dxa"/>
                  <w:tcBorders>
                    <w:top w:val="single" w:sz="4" w:space="0" w:color="auto"/>
                    <w:left w:val="single" w:sz="4" w:space="0" w:color="auto"/>
                    <w:bottom w:val="single" w:sz="4" w:space="0" w:color="auto"/>
                    <w:right w:val="single" w:sz="4" w:space="0" w:color="auto"/>
                  </w:tcBorders>
                  <w:hideMark/>
                </w:tcPr>
                <w:p w14:paraId="61989B4D" w14:textId="77777777" w:rsidR="00BB4969" w:rsidRDefault="00BB4969" w:rsidP="00DE4495">
                  <w:pPr>
                    <w:spacing w:after="0" w:line="240" w:lineRule="auto"/>
                    <w:rPr>
                      <w:sz w:val="18"/>
                      <w:szCs w:val="16"/>
                    </w:rPr>
                  </w:pPr>
                  <w:r>
                    <w:rPr>
                      <w:sz w:val="18"/>
                      <w:szCs w:val="16"/>
                    </w:rPr>
                    <w:t>Localized dollar amount chargedAmt.</w:t>
                  </w:r>
                </w:p>
              </w:tc>
              <w:tc>
                <w:tcPr>
                  <w:tcW w:w="2350" w:type="dxa"/>
                  <w:tcBorders>
                    <w:top w:val="single" w:sz="4" w:space="0" w:color="auto"/>
                    <w:left w:val="single" w:sz="4" w:space="0" w:color="auto"/>
                    <w:bottom w:val="single" w:sz="4" w:space="0" w:color="auto"/>
                    <w:right w:val="single" w:sz="4" w:space="0" w:color="auto"/>
                  </w:tcBorders>
                  <w:hideMark/>
                </w:tcPr>
                <w:p w14:paraId="368ABE80" w14:textId="77777777" w:rsidR="00BB4969" w:rsidRDefault="00BB4969" w:rsidP="00DE4495">
                  <w:pPr>
                    <w:spacing w:after="0" w:line="240" w:lineRule="auto"/>
                    <w:rPr>
                      <w:sz w:val="18"/>
                      <w:szCs w:val="16"/>
                    </w:rPr>
                  </w:pPr>
                  <w:r>
                    <w:rPr>
                      <w:sz w:val="18"/>
                      <w:szCs w:val="16"/>
                    </w:rPr>
                    <w:t>$2.40</w:t>
                  </w:r>
                </w:p>
              </w:tc>
              <w:tc>
                <w:tcPr>
                  <w:tcW w:w="1066" w:type="dxa"/>
                  <w:tcBorders>
                    <w:top w:val="single" w:sz="4" w:space="0" w:color="auto"/>
                    <w:left w:val="single" w:sz="4" w:space="0" w:color="auto"/>
                    <w:bottom w:val="single" w:sz="4" w:space="0" w:color="auto"/>
                    <w:right w:val="single" w:sz="4" w:space="0" w:color="auto"/>
                  </w:tcBorders>
                </w:tcPr>
                <w:p w14:paraId="03BB1310" w14:textId="77777777" w:rsidR="00BB4969" w:rsidRDefault="00BB4969" w:rsidP="00DE4495">
                  <w:pPr>
                    <w:spacing w:after="0" w:line="240" w:lineRule="auto"/>
                    <w:jc w:val="center"/>
                    <w:rPr>
                      <w:sz w:val="18"/>
                      <w:szCs w:val="16"/>
                    </w:rPr>
                  </w:pPr>
                </w:p>
              </w:tc>
            </w:tr>
            <w:tr w:rsidR="00BB4969" w14:paraId="7510C1B2"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6686194B" w14:textId="77777777" w:rsidR="00BB4969" w:rsidRDefault="00BB4969" w:rsidP="00DE4495">
                  <w:pPr>
                    <w:spacing w:after="0" w:line="240" w:lineRule="auto"/>
                    <w:rPr>
                      <w:sz w:val="18"/>
                      <w:szCs w:val="16"/>
                    </w:rPr>
                  </w:pPr>
                  <w:r>
                    <w:rPr>
                      <w:sz w:val="18"/>
                      <w:szCs w:val="16"/>
                    </w:rPr>
                    <w:lastRenderedPageBreak/>
                    <w:t>unitOfMeasureCd</w:t>
                  </w:r>
                </w:p>
              </w:tc>
              <w:tc>
                <w:tcPr>
                  <w:tcW w:w="961" w:type="dxa"/>
                  <w:tcBorders>
                    <w:top w:val="single" w:sz="4" w:space="0" w:color="auto"/>
                    <w:left w:val="single" w:sz="4" w:space="0" w:color="auto"/>
                    <w:bottom w:val="single" w:sz="4" w:space="0" w:color="auto"/>
                    <w:right w:val="single" w:sz="4" w:space="0" w:color="auto"/>
                  </w:tcBorders>
                  <w:hideMark/>
                </w:tcPr>
                <w:p w14:paraId="41853813" w14:textId="77777777" w:rsidR="00BB4969" w:rsidRDefault="00BB4969" w:rsidP="00DE4495">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2EC504F9" w14:textId="77777777" w:rsidR="00BB4969" w:rsidRDefault="00BB4969" w:rsidP="00DE4495">
                  <w:pPr>
                    <w:spacing w:after="0" w:line="240" w:lineRule="auto"/>
                    <w:rPr>
                      <w:sz w:val="18"/>
                      <w:szCs w:val="16"/>
                    </w:rPr>
                  </w:pPr>
                  <w:r>
                    <w:rPr>
                      <w:sz w:val="18"/>
                      <w:szCs w:val="16"/>
                    </w:rPr>
                    <w:t>Unit of measure for the usedAmt and includedAmt</w:t>
                  </w:r>
                </w:p>
              </w:tc>
              <w:tc>
                <w:tcPr>
                  <w:tcW w:w="2350" w:type="dxa"/>
                  <w:tcBorders>
                    <w:top w:val="single" w:sz="4" w:space="0" w:color="auto"/>
                    <w:left w:val="single" w:sz="4" w:space="0" w:color="auto"/>
                    <w:bottom w:val="single" w:sz="4" w:space="0" w:color="auto"/>
                    <w:right w:val="single" w:sz="4" w:space="0" w:color="auto"/>
                  </w:tcBorders>
                  <w:hideMark/>
                </w:tcPr>
                <w:p w14:paraId="575C96A7" w14:textId="77777777" w:rsidR="00BB4969" w:rsidRDefault="00BB4969" w:rsidP="00DE4495">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160C687A" w14:textId="77777777" w:rsidR="00BB4969" w:rsidRDefault="00BB4969" w:rsidP="00DE4495">
                  <w:pPr>
                    <w:spacing w:after="0" w:line="240" w:lineRule="auto"/>
                    <w:jc w:val="center"/>
                    <w:rPr>
                      <w:sz w:val="18"/>
                      <w:szCs w:val="16"/>
                    </w:rPr>
                  </w:pPr>
                </w:p>
              </w:tc>
            </w:tr>
            <w:tr w:rsidR="00BB4969" w14:paraId="19849195"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1EE3BE68" w14:textId="77777777" w:rsidR="00BB4969" w:rsidRDefault="00BB4969" w:rsidP="00DE4495">
                  <w:pPr>
                    <w:spacing w:after="0" w:line="240" w:lineRule="auto"/>
                    <w:rPr>
                      <w:sz w:val="18"/>
                      <w:szCs w:val="16"/>
                    </w:rPr>
                  </w:pPr>
                  <w:r>
                    <w:rPr>
                      <w:sz w:val="18"/>
                      <w:szCs w:val="16"/>
                    </w:rPr>
                    <w:t>unitOfMeasureTxt</w:t>
                  </w:r>
                </w:p>
              </w:tc>
              <w:tc>
                <w:tcPr>
                  <w:tcW w:w="961" w:type="dxa"/>
                  <w:tcBorders>
                    <w:top w:val="single" w:sz="4" w:space="0" w:color="auto"/>
                    <w:left w:val="single" w:sz="4" w:space="0" w:color="auto"/>
                    <w:bottom w:val="single" w:sz="4" w:space="0" w:color="auto"/>
                    <w:right w:val="single" w:sz="4" w:space="0" w:color="auto"/>
                  </w:tcBorders>
                  <w:hideMark/>
                </w:tcPr>
                <w:p w14:paraId="220C4F42" w14:textId="77777777" w:rsidR="00BB4969" w:rsidRDefault="00BB4969" w:rsidP="00DE4495">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4D4968A6" w14:textId="77777777" w:rsidR="00BB4969" w:rsidRDefault="00BB4969" w:rsidP="00DE4495">
                  <w:pPr>
                    <w:spacing w:after="0" w:line="240" w:lineRule="auto"/>
                    <w:rPr>
                      <w:sz w:val="18"/>
                      <w:szCs w:val="16"/>
                    </w:rPr>
                  </w:pPr>
                  <w:r>
                    <w:rPr>
                      <w:sz w:val="18"/>
                      <w:szCs w:val="16"/>
                    </w:rPr>
                    <w:t>Localized string for unitOfMeasure</w:t>
                  </w:r>
                </w:p>
              </w:tc>
              <w:tc>
                <w:tcPr>
                  <w:tcW w:w="2350" w:type="dxa"/>
                  <w:tcBorders>
                    <w:top w:val="single" w:sz="4" w:space="0" w:color="auto"/>
                    <w:left w:val="single" w:sz="4" w:space="0" w:color="auto"/>
                    <w:bottom w:val="single" w:sz="4" w:space="0" w:color="auto"/>
                    <w:right w:val="single" w:sz="4" w:space="0" w:color="auto"/>
                  </w:tcBorders>
                  <w:hideMark/>
                </w:tcPr>
                <w:p w14:paraId="144081B2" w14:textId="77777777" w:rsidR="00BB4969" w:rsidRDefault="00BB4969" w:rsidP="00DE4495">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09BC57E5" w14:textId="77777777" w:rsidR="00BB4969" w:rsidRDefault="00BB4969" w:rsidP="00DE4495">
                  <w:pPr>
                    <w:spacing w:after="0" w:line="240" w:lineRule="auto"/>
                    <w:jc w:val="center"/>
                    <w:rPr>
                      <w:sz w:val="18"/>
                      <w:szCs w:val="16"/>
                    </w:rPr>
                  </w:pPr>
                </w:p>
              </w:tc>
            </w:tr>
            <w:tr w:rsidR="00BB4969" w14:paraId="401B72E8"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0DD1CD1C" w14:textId="77777777" w:rsidR="00BB4969" w:rsidRDefault="00BB4969" w:rsidP="00DE4495">
                  <w:pPr>
                    <w:spacing w:after="0" w:line="240" w:lineRule="auto"/>
                    <w:rPr>
                      <w:sz w:val="18"/>
                      <w:szCs w:val="16"/>
                    </w:rPr>
                  </w:pPr>
                  <w:r>
                    <w:rPr>
                      <w:sz w:val="18"/>
                      <w:szCs w:val="16"/>
                    </w:rPr>
                    <w:t>statusCd</w:t>
                  </w:r>
                </w:p>
              </w:tc>
              <w:tc>
                <w:tcPr>
                  <w:tcW w:w="961" w:type="dxa"/>
                  <w:tcBorders>
                    <w:top w:val="single" w:sz="4" w:space="0" w:color="auto"/>
                    <w:left w:val="single" w:sz="4" w:space="0" w:color="auto"/>
                    <w:bottom w:val="single" w:sz="4" w:space="0" w:color="auto"/>
                    <w:right w:val="single" w:sz="4" w:space="0" w:color="auto"/>
                  </w:tcBorders>
                  <w:hideMark/>
                </w:tcPr>
                <w:p w14:paraId="44B665B1" w14:textId="77777777" w:rsidR="00BB4969" w:rsidRDefault="00BB4969" w:rsidP="00DE4495">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24680BD2" w14:textId="77777777" w:rsidR="00BB4969" w:rsidRDefault="00BB4969" w:rsidP="00DE4495">
                  <w:pPr>
                    <w:spacing w:after="0" w:line="240" w:lineRule="auto"/>
                    <w:rPr>
                      <w:sz w:val="18"/>
                      <w:szCs w:val="16"/>
                    </w:rPr>
                  </w:pPr>
                  <w:r>
                    <w:rPr>
                      <w:sz w:val="18"/>
                      <w:szCs w:val="16"/>
                    </w:rPr>
                    <w:t>active vs. expired</w:t>
                  </w:r>
                </w:p>
              </w:tc>
              <w:tc>
                <w:tcPr>
                  <w:tcW w:w="2350" w:type="dxa"/>
                  <w:tcBorders>
                    <w:top w:val="single" w:sz="4" w:space="0" w:color="auto"/>
                    <w:left w:val="single" w:sz="4" w:space="0" w:color="auto"/>
                    <w:bottom w:val="single" w:sz="4" w:space="0" w:color="auto"/>
                    <w:right w:val="single" w:sz="4" w:space="0" w:color="auto"/>
                  </w:tcBorders>
                  <w:hideMark/>
                </w:tcPr>
                <w:p w14:paraId="469A4CEF" w14:textId="77777777" w:rsidR="00BB4969" w:rsidRDefault="00BB4969" w:rsidP="00DE4495">
                  <w:pPr>
                    <w:spacing w:after="0" w:line="240" w:lineRule="auto"/>
                    <w:rPr>
                      <w:sz w:val="18"/>
                      <w:szCs w:val="16"/>
                    </w:rPr>
                  </w:pPr>
                  <w:r>
                    <w:rPr>
                      <w:sz w:val="18"/>
                      <w:szCs w:val="16"/>
                    </w:rPr>
                    <w:t>"active", "expired"</w:t>
                  </w:r>
                </w:p>
              </w:tc>
              <w:tc>
                <w:tcPr>
                  <w:tcW w:w="1066" w:type="dxa"/>
                  <w:tcBorders>
                    <w:top w:val="single" w:sz="4" w:space="0" w:color="auto"/>
                    <w:left w:val="single" w:sz="4" w:space="0" w:color="auto"/>
                    <w:bottom w:val="single" w:sz="4" w:space="0" w:color="auto"/>
                    <w:right w:val="single" w:sz="4" w:space="0" w:color="auto"/>
                  </w:tcBorders>
                </w:tcPr>
                <w:p w14:paraId="288637E7" w14:textId="77777777" w:rsidR="00BB4969" w:rsidRDefault="00BB4969" w:rsidP="00DE4495">
                  <w:pPr>
                    <w:spacing w:after="0" w:line="240" w:lineRule="auto"/>
                    <w:jc w:val="center"/>
                    <w:rPr>
                      <w:sz w:val="18"/>
                      <w:szCs w:val="16"/>
                    </w:rPr>
                  </w:pPr>
                </w:p>
              </w:tc>
            </w:tr>
            <w:tr w:rsidR="00BB4969" w14:paraId="6BFEADC6"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78140DE3" w14:textId="77777777" w:rsidR="00BB4969" w:rsidRDefault="00BB4969" w:rsidP="00DE4495">
                  <w:pPr>
                    <w:spacing w:after="0" w:line="240" w:lineRule="auto"/>
                    <w:rPr>
                      <w:sz w:val="18"/>
                      <w:szCs w:val="16"/>
                    </w:rPr>
                  </w:pPr>
                  <w:r>
                    <w:rPr>
                      <w:sz w:val="18"/>
                      <w:szCs w:val="16"/>
                    </w:rPr>
                    <w:t>sharedServiceInd</w:t>
                  </w:r>
                </w:p>
              </w:tc>
              <w:tc>
                <w:tcPr>
                  <w:tcW w:w="961" w:type="dxa"/>
                  <w:tcBorders>
                    <w:top w:val="single" w:sz="4" w:space="0" w:color="auto"/>
                    <w:left w:val="single" w:sz="4" w:space="0" w:color="auto"/>
                    <w:bottom w:val="single" w:sz="4" w:space="0" w:color="auto"/>
                    <w:right w:val="single" w:sz="4" w:space="0" w:color="auto"/>
                  </w:tcBorders>
                  <w:hideMark/>
                </w:tcPr>
                <w:p w14:paraId="3465B4FA" w14:textId="77777777" w:rsidR="00BB4969" w:rsidRDefault="00BB4969" w:rsidP="00DE4495">
                  <w:pPr>
                    <w:spacing w:after="0" w:line="240" w:lineRule="auto"/>
                    <w:rPr>
                      <w:sz w:val="18"/>
                      <w:szCs w:val="16"/>
                    </w:rPr>
                  </w:pPr>
                  <w:r>
                    <w:rPr>
                      <w:sz w:val="18"/>
                      <w:szCs w:val="16"/>
                    </w:rPr>
                    <w:t>boolean</w:t>
                  </w:r>
                </w:p>
              </w:tc>
              <w:tc>
                <w:tcPr>
                  <w:tcW w:w="2056" w:type="dxa"/>
                  <w:tcBorders>
                    <w:top w:val="single" w:sz="4" w:space="0" w:color="auto"/>
                    <w:left w:val="single" w:sz="4" w:space="0" w:color="auto"/>
                    <w:bottom w:val="single" w:sz="4" w:space="0" w:color="auto"/>
                    <w:right w:val="single" w:sz="4" w:space="0" w:color="auto"/>
                  </w:tcBorders>
                  <w:hideMark/>
                </w:tcPr>
                <w:p w14:paraId="3CDCA9DF" w14:textId="77777777" w:rsidR="00BB4969" w:rsidRDefault="00BB4969" w:rsidP="00DE4495">
                  <w:pPr>
                    <w:spacing w:after="0" w:line="240" w:lineRule="auto"/>
                    <w:rPr>
                      <w:sz w:val="18"/>
                      <w:szCs w:val="16"/>
                    </w:rPr>
                  </w:pPr>
                  <w:r>
                    <w:rPr>
                      <w:sz w:val="18"/>
                      <w:szCs w:val="16"/>
                    </w:rPr>
                    <w:t>Indicates if the SOC associated with this meter is shared among multiple subscribers</w:t>
                  </w:r>
                </w:p>
              </w:tc>
              <w:tc>
                <w:tcPr>
                  <w:tcW w:w="2350" w:type="dxa"/>
                  <w:tcBorders>
                    <w:top w:val="single" w:sz="4" w:space="0" w:color="auto"/>
                    <w:left w:val="single" w:sz="4" w:space="0" w:color="auto"/>
                    <w:bottom w:val="single" w:sz="4" w:space="0" w:color="auto"/>
                    <w:right w:val="single" w:sz="4" w:space="0" w:color="auto"/>
                  </w:tcBorders>
                  <w:hideMark/>
                </w:tcPr>
                <w:p w14:paraId="786D9BB0" w14:textId="77777777" w:rsidR="00BB4969" w:rsidRDefault="00BB4969" w:rsidP="00DE4495">
                  <w:pPr>
                    <w:spacing w:after="0" w:line="240" w:lineRule="auto"/>
                    <w:rPr>
                      <w:sz w:val="18"/>
                      <w:szCs w:val="16"/>
                    </w:rPr>
                  </w:pPr>
                  <w:r>
                    <w:rPr>
                      <w:sz w:val="18"/>
                      <w:szCs w:val="16"/>
                    </w:rPr>
                    <w:t>“true”, “false”</w:t>
                  </w:r>
                </w:p>
              </w:tc>
              <w:tc>
                <w:tcPr>
                  <w:tcW w:w="1066" w:type="dxa"/>
                  <w:tcBorders>
                    <w:top w:val="single" w:sz="4" w:space="0" w:color="auto"/>
                    <w:left w:val="single" w:sz="4" w:space="0" w:color="auto"/>
                    <w:bottom w:val="single" w:sz="4" w:space="0" w:color="auto"/>
                    <w:right w:val="single" w:sz="4" w:space="0" w:color="auto"/>
                  </w:tcBorders>
                </w:tcPr>
                <w:p w14:paraId="1FFA9A50" w14:textId="77777777" w:rsidR="00BB4969" w:rsidRDefault="00BB4969" w:rsidP="00DE4495">
                  <w:pPr>
                    <w:spacing w:after="0" w:line="240" w:lineRule="auto"/>
                    <w:jc w:val="center"/>
                    <w:rPr>
                      <w:sz w:val="18"/>
                      <w:szCs w:val="16"/>
                    </w:rPr>
                  </w:pPr>
                </w:p>
              </w:tc>
            </w:tr>
            <w:tr w:rsidR="00BB4969" w14:paraId="30BC12E4"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245D8668" w14:textId="77777777" w:rsidR="00BB4969" w:rsidRDefault="00BB4969" w:rsidP="00DE4495">
                  <w:pPr>
                    <w:spacing w:after="0" w:line="240" w:lineRule="auto"/>
                    <w:rPr>
                      <w:sz w:val="18"/>
                      <w:szCs w:val="16"/>
                    </w:rPr>
                  </w:pPr>
                  <w:r>
                    <w:rPr>
                      <w:sz w:val="18"/>
                      <w:szCs w:val="16"/>
                    </w:rPr>
                    <w:t>sharingGroupCd</w:t>
                  </w:r>
                </w:p>
              </w:tc>
              <w:tc>
                <w:tcPr>
                  <w:tcW w:w="961" w:type="dxa"/>
                  <w:tcBorders>
                    <w:top w:val="single" w:sz="4" w:space="0" w:color="auto"/>
                    <w:left w:val="single" w:sz="4" w:space="0" w:color="auto"/>
                    <w:bottom w:val="single" w:sz="4" w:space="0" w:color="auto"/>
                    <w:right w:val="single" w:sz="4" w:space="0" w:color="auto"/>
                  </w:tcBorders>
                  <w:hideMark/>
                </w:tcPr>
                <w:p w14:paraId="32FA18D3" w14:textId="77777777" w:rsidR="00BB4969" w:rsidRDefault="00BB4969" w:rsidP="00DE4495">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3F9736B6" w14:textId="77777777" w:rsidR="00BB4969" w:rsidRDefault="00BB4969" w:rsidP="00DE4495">
                  <w:pPr>
                    <w:spacing w:after="0" w:line="240" w:lineRule="auto"/>
                    <w:rPr>
                      <w:sz w:val="18"/>
                      <w:szCs w:val="16"/>
                    </w:rPr>
                  </w:pPr>
                  <w:r>
                    <w:rPr>
                      <w:sz w:val="18"/>
                      <w:szCs w:val="16"/>
                    </w:rPr>
                    <w:t>sharingGroupCd returned by the CRI. Required for the follow-up call to get the shared usage</w:t>
                  </w:r>
                </w:p>
                <w:p w14:paraId="271AB8B7" w14:textId="77777777" w:rsidR="00BB4969" w:rsidRDefault="00BB4969" w:rsidP="00DE4495">
                  <w:pPr>
                    <w:spacing w:after="0" w:line="240" w:lineRule="auto"/>
                    <w:rPr>
                      <w:sz w:val="18"/>
                      <w:szCs w:val="16"/>
                    </w:rPr>
                  </w:pPr>
                </w:p>
                <w:p w14:paraId="472CFABA" w14:textId="77777777" w:rsidR="00BB4969" w:rsidRDefault="00BB4969" w:rsidP="00DE4495">
                  <w:pPr>
                    <w:spacing w:after="0" w:line="240" w:lineRule="auto"/>
                    <w:rPr>
                      <w:sz w:val="18"/>
                      <w:szCs w:val="16"/>
                    </w:rPr>
                  </w:pPr>
                  <w:r>
                    <w:rPr>
                      <w:sz w:val="18"/>
                      <w:szCs w:val="16"/>
                    </w:rPr>
                    <w:t>Only present when the SOC belongs to the meter is shared.</w:t>
                  </w:r>
                </w:p>
              </w:tc>
              <w:tc>
                <w:tcPr>
                  <w:tcW w:w="2350" w:type="dxa"/>
                  <w:tcBorders>
                    <w:top w:val="single" w:sz="4" w:space="0" w:color="auto"/>
                    <w:left w:val="single" w:sz="4" w:space="0" w:color="auto"/>
                    <w:bottom w:val="single" w:sz="4" w:space="0" w:color="auto"/>
                    <w:right w:val="single" w:sz="4" w:space="0" w:color="auto"/>
                  </w:tcBorders>
                </w:tcPr>
                <w:p w14:paraId="239B9EE5"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242B6B32" w14:textId="77777777" w:rsidR="00BB4969" w:rsidRDefault="00BB4969" w:rsidP="00DE4495">
                  <w:pPr>
                    <w:spacing w:after="0" w:line="240" w:lineRule="auto"/>
                    <w:jc w:val="center"/>
                    <w:rPr>
                      <w:sz w:val="18"/>
                      <w:szCs w:val="16"/>
                    </w:rPr>
                  </w:pPr>
                </w:p>
              </w:tc>
            </w:tr>
            <w:tr w:rsidR="00BB4969" w14:paraId="6EBCB66A"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3A2D715F" w14:textId="77777777" w:rsidR="00BB4969" w:rsidRDefault="00BB4969" w:rsidP="00DE4495">
                  <w:pPr>
                    <w:spacing w:after="0" w:line="240" w:lineRule="auto"/>
                    <w:rPr>
                      <w:sz w:val="18"/>
                      <w:szCs w:val="16"/>
                    </w:rPr>
                  </w:pPr>
                  <w:r>
                    <w:rPr>
                      <w:sz w:val="18"/>
                      <w:szCs w:val="16"/>
                    </w:rPr>
                    <w:t>sharingGroupPhoneNumberList</w:t>
                  </w:r>
                </w:p>
              </w:tc>
              <w:tc>
                <w:tcPr>
                  <w:tcW w:w="961" w:type="dxa"/>
                  <w:tcBorders>
                    <w:top w:val="single" w:sz="4" w:space="0" w:color="auto"/>
                    <w:left w:val="single" w:sz="4" w:space="0" w:color="auto"/>
                    <w:bottom w:val="single" w:sz="4" w:space="0" w:color="auto"/>
                    <w:right w:val="single" w:sz="4" w:space="0" w:color="auto"/>
                  </w:tcBorders>
                  <w:hideMark/>
                </w:tcPr>
                <w:p w14:paraId="7C631A5B" w14:textId="77777777" w:rsidR="00BB4969" w:rsidRDefault="00BB4969" w:rsidP="00DE4495">
                  <w:pPr>
                    <w:spacing w:after="0" w:line="240" w:lineRule="auto"/>
                    <w:rPr>
                      <w:sz w:val="18"/>
                      <w:szCs w:val="16"/>
                    </w:rPr>
                  </w:pPr>
                  <w:r>
                    <w:rPr>
                      <w:sz w:val="18"/>
                      <w:szCs w:val="16"/>
                    </w:rPr>
                    <w:t>List of stings</w:t>
                  </w:r>
                </w:p>
              </w:tc>
              <w:tc>
                <w:tcPr>
                  <w:tcW w:w="2056" w:type="dxa"/>
                  <w:tcBorders>
                    <w:top w:val="single" w:sz="4" w:space="0" w:color="auto"/>
                    <w:left w:val="single" w:sz="4" w:space="0" w:color="auto"/>
                    <w:bottom w:val="single" w:sz="4" w:space="0" w:color="auto"/>
                    <w:right w:val="single" w:sz="4" w:space="0" w:color="auto"/>
                  </w:tcBorders>
                  <w:hideMark/>
                </w:tcPr>
                <w:p w14:paraId="00F714E4" w14:textId="77777777" w:rsidR="00BB4969" w:rsidRDefault="00BB4969" w:rsidP="00DE4495">
                  <w:pPr>
                    <w:spacing w:after="0" w:line="240" w:lineRule="auto"/>
                    <w:rPr>
                      <w:sz w:val="18"/>
                      <w:szCs w:val="16"/>
                    </w:rPr>
                  </w:pPr>
                  <w:r>
                    <w:rPr>
                      <w:sz w:val="18"/>
                      <w:szCs w:val="16"/>
                    </w:rPr>
                    <w:t>List of phone numbers participating in the shared service</w:t>
                  </w:r>
                </w:p>
                <w:p w14:paraId="21E91DCF" w14:textId="77777777" w:rsidR="00BB4969" w:rsidRDefault="00BB4969" w:rsidP="00DE4495">
                  <w:pPr>
                    <w:spacing w:after="0" w:line="240" w:lineRule="auto"/>
                    <w:rPr>
                      <w:sz w:val="18"/>
                      <w:szCs w:val="16"/>
                    </w:rPr>
                  </w:pPr>
                </w:p>
                <w:p w14:paraId="072963C6" w14:textId="77777777" w:rsidR="00BB4969" w:rsidRDefault="00BB4969" w:rsidP="00DE4495">
                  <w:pPr>
                    <w:spacing w:after="0" w:line="240" w:lineRule="auto"/>
                    <w:rPr>
                      <w:sz w:val="18"/>
                      <w:szCs w:val="16"/>
                    </w:rPr>
                  </w:pPr>
                  <w:r>
                    <w:rPr>
                      <w:sz w:val="18"/>
                      <w:szCs w:val="16"/>
                    </w:rPr>
                    <w:t>Only present when the SOC belongs to the meter is shared.</w:t>
                  </w:r>
                </w:p>
              </w:tc>
              <w:tc>
                <w:tcPr>
                  <w:tcW w:w="2350" w:type="dxa"/>
                  <w:tcBorders>
                    <w:top w:val="single" w:sz="4" w:space="0" w:color="auto"/>
                    <w:left w:val="single" w:sz="4" w:space="0" w:color="auto"/>
                    <w:bottom w:val="single" w:sz="4" w:space="0" w:color="auto"/>
                    <w:right w:val="single" w:sz="4" w:space="0" w:color="auto"/>
                  </w:tcBorders>
                </w:tcPr>
                <w:p w14:paraId="59E54C2D"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4CA8471B" w14:textId="77777777" w:rsidR="00BB4969" w:rsidRDefault="00BB4969" w:rsidP="00DE4495">
                  <w:pPr>
                    <w:spacing w:after="0" w:line="240" w:lineRule="auto"/>
                    <w:jc w:val="center"/>
                    <w:rPr>
                      <w:sz w:val="18"/>
                      <w:szCs w:val="16"/>
                    </w:rPr>
                  </w:pPr>
                </w:p>
              </w:tc>
            </w:tr>
            <w:tr w:rsidR="00225CAD" w14:paraId="4B74A9DE" w14:textId="77777777" w:rsidTr="00DA1115">
              <w:tc>
                <w:tcPr>
                  <w:tcW w:w="2526" w:type="dxa"/>
                  <w:tcBorders>
                    <w:top w:val="single" w:sz="4" w:space="0" w:color="auto"/>
                    <w:left w:val="single" w:sz="4" w:space="0" w:color="auto"/>
                    <w:bottom w:val="single" w:sz="4" w:space="0" w:color="auto"/>
                    <w:right w:val="single" w:sz="4" w:space="0" w:color="auto"/>
                  </w:tcBorders>
                </w:tcPr>
                <w:p w14:paraId="3B1173E4" w14:textId="5CD1F6DC" w:rsidR="00225CAD" w:rsidRPr="00225CAD" w:rsidRDefault="00225CAD" w:rsidP="00225CAD">
                  <w:pPr>
                    <w:spacing w:after="0" w:line="240" w:lineRule="auto"/>
                    <w:rPr>
                      <w:sz w:val="18"/>
                      <w:szCs w:val="16"/>
                    </w:rPr>
                  </w:pPr>
                  <w:r w:rsidRPr="00225CAD">
                    <w:rPr>
                      <w:sz w:val="18"/>
                      <w:szCs w:val="16"/>
                    </w:rPr>
                    <w:t>sha</w:t>
                  </w:r>
                  <w:r>
                    <w:rPr>
                      <w:sz w:val="18"/>
                      <w:szCs w:val="16"/>
                    </w:rPr>
                    <w:t>ringGroupNameTxt</w:t>
                  </w:r>
                </w:p>
                <w:p w14:paraId="3F60EB56" w14:textId="135BA254" w:rsidR="00225CAD" w:rsidRDefault="00225CAD" w:rsidP="00225CAD">
                  <w:pPr>
                    <w:spacing w:after="0" w:line="240" w:lineRule="auto"/>
                    <w:rPr>
                      <w:sz w:val="18"/>
                      <w:szCs w:val="16"/>
                    </w:rPr>
                  </w:pPr>
                </w:p>
              </w:tc>
              <w:tc>
                <w:tcPr>
                  <w:tcW w:w="961" w:type="dxa"/>
                  <w:tcBorders>
                    <w:top w:val="single" w:sz="4" w:space="0" w:color="auto"/>
                    <w:left w:val="single" w:sz="4" w:space="0" w:color="auto"/>
                    <w:bottom w:val="single" w:sz="4" w:space="0" w:color="auto"/>
                    <w:right w:val="single" w:sz="4" w:space="0" w:color="auto"/>
                  </w:tcBorders>
                </w:tcPr>
                <w:p w14:paraId="04310AA0" w14:textId="3625B17E" w:rsidR="00225CAD" w:rsidRDefault="00225CAD" w:rsidP="00DE4495">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tcPr>
                <w:p w14:paraId="09F889F2" w14:textId="77777777" w:rsidR="00225CAD" w:rsidRDefault="00225CAD" w:rsidP="00DE4495">
                  <w:pPr>
                    <w:spacing w:after="0" w:line="240" w:lineRule="auto"/>
                    <w:rPr>
                      <w:sz w:val="18"/>
                      <w:szCs w:val="16"/>
                    </w:rPr>
                  </w:pPr>
                  <w:r>
                    <w:rPr>
                      <w:sz w:val="18"/>
                      <w:szCs w:val="16"/>
                    </w:rPr>
                    <w:t>Description for the sharing group name. The description associated with the sharingGroupCd</w:t>
                  </w:r>
                </w:p>
                <w:p w14:paraId="6871616E" w14:textId="1ED0CF93" w:rsidR="00DB763B" w:rsidRDefault="00DB763B" w:rsidP="00DE4495">
                  <w:pPr>
                    <w:spacing w:after="0" w:line="240" w:lineRule="auto"/>
                    <w:rPr>
                      <w:sz w:val="18"/>
                      <w:szCs w:val="16"/>
                    </w:rPr>
                  </w:pPr>
                  <w:r>
                    <w:rPr>
                      <w:sz w:val="18"/>
                      <w:szCs w:val="16"/>
                    </w:rPr>
                    <w:t>(since v1.1)</w:t>
                  </w:r>
                </w:p>
              </w:tc>
              <w:tc>
                <w:tcPr>
                  <w:tcW w:w="2350" w:type="dxa"/>
                  <w:tcBorders>
                    <w:top w:val="single" w:sz="4" w:space="0" w:color="auto"/>
                    <w:left w:val="single" w:sz="4" w:space="0" w:color="auto"/>
                    <w:bottom w:val="single" w:sz="4" w:space="0" w:color="auto"/>
                    <w:right w:val="single" w:sz="4" w:space="0" w:color="auto"/>
                  </w:tcBorders>
                </w:tcPr>
                <w:p w14:paraId="60B3B9D6" w14:textId="77777777" w:rsidR="00225CAD" w:rsidRDefault="00225CAD"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69ED30C3" w14:textId="77777777" w:rsidR="00225CAD" w:rsidRDefault="00225CAD" w:rsidP="00DE4495">
                  <w:pPr>
                    <w:spacing w:after="0" w:line="240" w:lineRule="auto"/>
                    <w:jc w:val="center"/>
                    <w:rPr>
                      <w:sz w:val="18"/>
                      <w:szCs w:val="16"/>
                    </w:rPr>
                  </w:pPr>
                </w:p>
              </w:tc>
            </w:tr>
            <w:tr w:rsidR="00225CAD" w14:paraId="24AA019D" w14:textId="77777777" w:rsidTr="00DA1115">
              <w:tc>
                <w:tcPr>
                  <w:tcW w:w="2526" w:type="dxa"/>
                  <w:tcBorders>
                    <w:top w:val="single" w:sz="4" w:space="0" w:color="auto"/>
                    <w:left w:val="single" w:sz="4" w:space="0" w:color="auto"/>
                    <w:bottom w:val="single" w:sz="4" w:space="0" w:color="auto"/>
                    <w:right w:val="single" w:sz="4" w:space="0" w:color="auto"/>
                  </w:tcBorders>
                </w:tcPr>
                <w:p w14:paraId="34317BC3" w14:textId="3F8A427E" w:rsidR="00225CAD" w:rsidRDefault="00225CAD" w:rsidP="00DE4495">
                  <w:pPr>
                    <w:spacing w:after="0" w:line="240" w:lineRule="auto"/>
                    <w:rPr>
                      <w:sz w:val="18"/>
                      <w:szCs w:val="16"/>
                    </w:rPr>
                  </w:pPr>
                  <w:r>
                    <w:rPr>
                      <w:sz w:val="18"/>
                      <w:szCs w:val="16"/>
                    </w:rPr>
                    <w:t>sharingAddOnInd</w:t>
                  </w:r>
                </w:p>
              </w:tc>
              <w:tc>
                <w:tcPr>
                  <w:tcW w:w="961" w:type="dxa"/>
                  <w:tcBorders>
                    <w:top w:val="single" w:sz="4" w:space="0" w:color="auto"/>
                    <w:left w:val="single" w:sz="4" w:space="0" w:color="auto"/>
                    <w:bottom w:val="single" w:sz="4" w:space="0" w:color="auto"/>
                    <w:right w:val="single" w:sz="4" w:space="0" w:color="auto"/>
                  </w:tcBorders>
                </w:tcPr>
                <w:p w14:paraId="6965B23E" w14:textId="5F1700D1" w:rsidR="00225CAD" w:rsidRDefault="00225CAD" w:rsidP="00DE4495">
                  <w:pPr>
                    <w:spacing w:after="0" w:line="240" w:lineRule="auto"/>
                    <w:rPr>
                      <w:sz w:val="18"/>
                      <w:szCs w:val="16"/>
                    </w:rPr>
                  </w:pPr>
                  <w:r>
                    <w:rPr>
                      <w:sz w:val="18"/>
                      <w:szCs w:val="16"/>
                    </w:rPr>
                    <w:t>boolean</w:t>
                  </w:r>
                </w:p>
              </w:tc>
              <w:tc>
                <w:tcPr>
                  <w:tcW w:w="2056" w:type="dxa"/>
                  <w:tcBorders>
                    <w:top w:val="single" w:sz="4" w:space="0" w:color="auto"/>
                    <w:left w:val="single" w:sz="4" w:space="0" w:color="auto"/>
                    <w:bottom w:val="single" w:sz="4" w:space="0" w:color="auto"/>
                    <w:right w:val="single" w:sz="4" w:space="0" w:color="auto"/>
                  </w:tcBorders>
                </w:tcPr>
                <w:p w14:paraId="7D73DC85" w14:textId="2CFE2B36" w:rsidR="00225CAD" w:rsidRDefault="00225CAD" w:rsidP="00DE4495">
                  <w:pPr>
                    <w:spacing w:after="0" w:line="240" w:lineRule="auto"/>
                    <w:rPr>
                      <w:sz w:val="18"/>
                      <w:szCs w:val="16"/>
                    </w:rPr>
                  </w:pPr>
                  <w:r>
                    <w:rPr>
                      <w:sz w:val="18"/>
                      <w:szCs w:val="16"/>
                    </w:rPr>
                    <w:t xml:space="preserve">True if the meter is for sharing add-ons. </w:t>
                  </w:r>
                  <w:r w:rsidR="00DB763B">
                    <w:rPr>
                      <w:sz w:val="18"/>
                      <w:szCs w:val="16"/>
                    </w:rPr>
                    <w:t>BCIC and BCDC.</w:t>
                  </w:r>
                </w:p>
              </w:tc>
              <w:tc>
                <w:tcPr>
                  <w:tcW w:w="2350" w:type="dxa"/>
                  <w:tcBorders>
                    <w:top w:val="single" w:sz="4" w:space="0" w:color="auto"/>
                    <w:left w:val="single" w:sz="4" w:space="0" w:color="auto"/>
                    <w:bottom w:val="single" w:sz="4" w:space="0" w:color="auto"/>
                    <w:right w:val="single" w:sz="4" w:space="0" w:color="auto"/>
                  </w:tcBorders>
                </w:tcPr>
                <w:p w14:paraId="60DFDF03" w14:textId="03E1B6CE" w:rsidR="00225CAD" w:rsidRDefault="00DB763B" w:rsidP="00DE4495">
                  <w:pPr>
                    <w:spacing w:after="0" w:line="240" w:lineRule="auto"/>
                    <w:rPr>
                      <w:sz w:val="18"/>
                      <w:szCs w:val="16"/>
                    </w:rPr>
                  </w:pPr>
                  <w:r>
                    <w:rPr>
                      <w:sz w:val="18"/>
                      <w:szCs w:val="16"/>
                    </w:rPr>
                    <w:t>“true”, “false”</w:t>
                  </w:r>
                </w:p>
              </w:tc>
              <w:tc>
                <w:tcPr>
                  <w:tcW w:w="1066" w:type="dxa"/>
                  <w:tcBorders>
                    <w:top w:val="single" w:sz="4" w:space="0" w:color="auto"/>
                    <w:left w:val="single" w:sz="4" w:space="0" w:color="auto"/>
                    <w:bottom w:val="single" w:sz="4" w:space="0" w:color="auto"/>
                    <w:right w:val="single" w:sz="4" w:space="0" w:color="auto"/>
                  </w:tcBorders>
                </w:tcPr>
                <w:p w14:paraId="077B6A4F" w14:textId="77777777" w:rsidR="00225CAD" w:rsidRDefault="00225CAD" w:rsidP="00DE4495">
                  <w:pPr>
                    <w:spacing w:after="0" w:line="240" w:lineRule="auto"/>
                    <w:jc w:val="center"/>
                    <w:rPr>
                      <w:sz w:val="18"/>
                      <w:szCs w:val="16"/>
                    </w:rPr>
                  </w:pPr>
                </w:p>
              </w:tc>
            </w:tr>
            <w:tr w:rsidR="00BB4969" w14:paraId="1A80AB49" w14:textId="77777777" w:rsidTr="00DA1115">
              <w:tc>
                <w:tcPr>
                  <w:tcW w:w="2526" w:type="dxa"/>
                  <w:tcBorders>
                    <w:top w:val="single" w:sz="4" w:space="0" w:color="auto"/>
                    <w:left w:val="single" w:sz="4" w:space="0" w:color="auto"/>
                    <w:bottom w:val="single" w:sz="4" w:space="0" w:color="auto"/>
                    <w:right w:val="single" w:sz="4" w:space="0" w:color="auto"/>
                  </w:tcBorders>
                  <w:hideMark/>
                </w:tcPr>
                <w:p w14:paraId="58AEF804" w14:textId="77777777" w:rsidR="00BB4969" w:rsidRDefault="00BB4969" w:rsidP="00DE4495">
                  <w:pPr>
                    <w:spacing w:after="0" w:line="240" w:lineRule="auto"/>
                    <w:rPr>
                      <w:sz w:val="18"/>
                      <w:szCs w:val="16"/>
                    </w:rPr>
                  </w:pPr>
                  <w:r>
                    <w:rPr>
                      <w:sz w:val="18"/>
                      <w:szCs w:val="16"/>
                    </w:rPr>
                    <w:t>tierInfoList</w:t>
                  </w:r>
                </w:p>
              </w:tc>
              <w:tc>
                <w:tcPr>
                  <w:tcW w:w="961" w:type="dxa"/>
                  <w:tcBorders>
                    <w:top w:val="single" w:sz="4" w:space="0" w:color="auto"/>
                    <w:left w:val="single" w:sz="4" w:space="0" w:color="auto"/>
                    <w:bottom w:val="single" w:sz="4" w:space="0" w:color="auto"/>
                    <w:right w:val="single" w:sz="4" w:space="0" w:color="auto"/>
                  </w:tcBorders>
                  <w:hideMark/>
                </w:tcPr>
                <w:p w14:paraId="4B6DA6DE" w14:textId="77777777" w:rsidR="00BB4969" w:rsidRDefault="00BB4969" w:rsidP="00DE4495">
                  <w:pPr>
                    <w:spacing w:after="0" w:line="240" w:lineRule="auto"/>
                    <w:rPr>
                      <w:sz w:val="18"/>
                      <w:szCs w:val="16"/>
                    </w:rPr>
                  </w:pPr>
                  <w:r>
                    <w:rPr>
                      <w:sz w:val="18"/>
                      <w:szCs w:val="16"/>
                    </w:rPr>
                    <w:t>List of tier info</w:t>
                  </w:r>
                </w:p>
              </w:tc>
              <w:tc>
                <w:tcPr>
                  <w:tcW w:w="2056" w:type="dxa"/>
                  <w:tcBorders>
                    <w:top w:val="single" w:sz="4" w:space="0" w:color="auto"/>
                    <w:left w:val="single" w:sz="4" w:space="0" w:color="auto"/>
                    <w:bottom w:val="single" w:sz="4" w:space="0" w:color="auto"/>
                    <w:right w:val="single" w:sz="4" w:space="0" w:color="auto"/>
                  </w:tcBorders>
                  <w:hideMark/>
                </w:tcPr>
                <w:p w14:paraId="48A75E53" w14:textId="77777777" w:rsidR="00BB4969" w:rsidRDefault="00BB4969" w:rsidP="00DE4495">
                  <w:pPr>
                    <w:spacing w:after="0" w:line="240" w:lineRule="auto"/>
                    <w:rPr>
                      <w:sz w:val="18"/>
                      <w:szCs w:val="16"/>
                    </w:rPr>
                  </w:pPr>
                  <w:r>
                    <w:rPr>
                      <w:sz w:val="18"/>
                      <w:szCs w:val="16"/>
                    </w:rPr>
                    <w:t>List of  tiers for the flex add-on</w:t>
                  </w:r>
                </w:p>
                <w:p w14:paraId="57DA8186" w14:textId="77777777" w:rsidR="00BB4969" w:rsidRDefault="00BB4969" w:rsidP="00DE4495">
                  <w:pPr>
                    <w:spacing w:after="0" w:line="240" w:lineRule="auto"/>
                    <w:rPr>
                      <w:sz w:val="18"/>
                      <w:szCs w:val="16"/>
                    </w:rPr>
                  </w:pPr>
                </w:p>
                <w:p w14:paraId="74A7D6AE" w14:textId="77777777" w:rsidR="00BB4969" w:rsidRDefault="00BB4969" w:rsidP="00DE4495">
                  <w:pPr>
                    <w:spacing w:after="0" w:line="240" w:lineRule="auto"/>
                    <w:rPr>
                      <w:sz w:val="18"/>
                      <w:szCs w:val="16"/>
                    </w:rPr>
                  </w:pPr>
                  <w:r>
                    <w:rPr>
                      <w:sz w:val="18"/>
                      <w:szCs w:val="16"/>
                    </w:rPr>
                    <w:t>Only present when the SOC belongs to the meter is flex.</w:t>
                  </w:r>
                </w:p>
              </w:tc>
              <w:tc>
                <w:tcPr>
                  <w:tcW w:w="2350" w:type="dxa"/>
                  <w:tcBorders>
                    <w:top w:val="single" w:sz="4" w:space="0" w:color="auto"/>
                    <w:left w:val="single" w:sz="4" w:space="0" w:color="auto"/>
                    <w:bottom w:val="single" w:sz="4" w:space="0" w:color="auto"/>
                    <w:right w:val="single" w:sz="4" w:space="0" w:color="auto"/>
                  </w:tcBorders>
                </w:tcPr>
                <w:p w14:paraId="65E3CBB7"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6F0B2B15" w14:textId="77777777" w:rsidR="00BB4969" w:rsidRDefault="00BB4969" w:rsidP="00DE4495">
                  <w:pPr>
                    <w:spacing w:after="0" w:line="240" w:lineRule="auto"/>
                    <w:jc w:val="center"/>
                    <w:rPr>
                      <w:sz w:val="18"/>
                      <w:szCs w:val="16"/>
                    </w:rPr>
                  </w:pPr>
                </w:p>
              </w:tc>
            </w:tr>
            <w:tr w:rsidR="00BB4969" w14:paraId="7F24E230" w14:textId="77777777" w:rsidTr="00DA1115">
              <w:tc>
                <w:tcPr>
                  <w:tcW w:w="2526" w:type="dxa"/>
                  <w:tcBorders>
                    <w:top w:val="single" w:sz="4" w:space="0" w:color="auto"/>
                    <w:left w:val="single" w:sz="4" w:space="0" w:color="auto"/>
                    <w:bottom w:val="single" w:sz="4" w:space="0" w:color="auto"/>
                    <w:right w:val="single" w:sz="4" w:space="0" w:color="auto"/>
                  </w:tcBorders>
                </w:tcPr>
                <w:p w14:paraId="5537BD4D" w14:textId="77777777" w:rsidR="00BB4969" w:rsidRDefault="00BB4969" w:rsidP="00DE4495">
                  <w:pPr>
                    <w:spacing w:after="0" w:line="240" w:lineRule="auto"/>
                    <w:rPr>
                      <w:sz w:val="18"/>
                      <w:szCs w:val="16"/>
                    </w:rPr>
                  </w:pPr>
                  <w:r>
                    <w:rPr>
                      <w:sz w:val="18"/>
                      <w:szCs w:val="16"/>
                    </w:rPr>
                    <w:t>pricePlanInd</w:t>
                  </w:r>
                </w:p>
              </w:tc>
              <w:tc>
                <w:tcPr>
                  <w:tcW w:w="961" w:type="dxa"/>
                  <w:tcBorders>
                    <w:top w:val="single" w:sz="4" w:space="0" w:color="auto"/>
                    <w:left w:val="single" w:sz="4" w:space="0" w:color="auto"/>
                    <w:bottom w:val="single" w:sz="4" w:space="0" w:color="auto"/>
                    <w:right w:val="single" w:sz="4" w:space="0" w:color="auto"/>
                  </w:tcBorders>
                </w:tcPr>
                <w:p w14:paraId="56660C23" w14:textId="77777777" w:rsidR="00BB4969" w:rsidRDefault="00BB4969" w:rsidP="00DE4495">
                  <w:pPr>
                    <w:spacing w:after="0" w:line="240" w:lineRule="auto"/>
                    <w:rPr>
                      <w:sz w:val="18"/>
                      <w:szCs w:val="16"/>
                    </w:rPr>
                  </w:pPr>
                  <w:r>
                    <w:rPr>
                      <w:sz w:val="18"/>
                      <w:szCs w:val="16"/>
                    </w:rPr>
                    <w:t>boolean</w:t>
                  </w:r>
                </w:p>
              </w:tc>
              <w:tc>
                <w:tcPr>
                  <w:tcW w:w="2056" w:type="dxa"/>
                  <w:tcBorders>
                    <w:top w:val="single" w:sz="4" w:space="0" w:color="auto"/>
                    <w:left w:val="single" w:sz="4" w:space="0" w:color="auto"/>
                    <w:bottom w:val="single" w:sz="4" w:space="0" w:color="auto"/>
                    <w:right w:val="single" w:sz="4" w:space="0" w:color="auto"/>
                  </w:tcBorders>
                </w:tcPr>
                <w:p w14:paraId="23EC7A66" w14:textId="77777777" w:rsidR="00BB4969" w:rsidRDefault="00BB4969" w:rsidP="00DE4495">
                  <w:pPr>
                    <w:spacing w:after="0" w:line="240" w:lineRule="auto"/>
                    <w:rPr>
                      <w:sz w:val="18"/>
                      <w:szCs w:val="16"/>
                    </w:rPr>
                  </w:pPr>
                  <w:r>
                    <w:rPr>
                      <w:sz w:val="18"/>
                      <w:szCs w:val="16"/>
                    </w:rPr>
                    <w:t xml:space="preserve">Indicates if the usage meter belongs to a price plan or add-on service. Returns true if the SOC is price plan otherwise returns false for Add-Ons. </w:t>
                  </w:r>
                </w:p>
              </w:tc>
              <w:tc>
                <w:tcPr>
                  <w:tcW w:w="2350" w:type="dxa"/>
                  <w:tcBorders>
                    <w:top w:val="single" w:sz="4" w:space="0" w:color="auto"/>
                    <w:left w:val="single" w:sz="4" w:space="0" w:color="auto"/>
                    <w:bottom w:val="single" w:sz="4" w:space="0" w:color="auto"/>
                    <w:right w:val="single" w:sz="4" w:space="0" w:color="auto"/>
                  </w:tcBorders>
                </w:tcPr>
                <w:p w14:paraId="4220732C" w14:textId="77777777" w:rsidR="00BB4969" w:rsidRDefault="00BB4969" w:rsidP="00DE4495">
                  <w:pPr>
                    <w:spacing w:after="0" w:line="240" w:lineRule="auto"/>
                    <w:rPr>
                      <w:sz w:val="18"/>
                      <w:szCs w:val="16"/>
                    </w:rPr>
                  </w:pPr>
                  <w:r>
                    <w:rPr>
                      <w:sz w:val="18"/>
                      <w:szCs w:val="16"/>
                    </w:rPr>
                    <w:t>“true” or “false”</w:t>
                  </w:r>
                </w:p>
              </w:tc>
              <w:tc>
                <w:tcPr>
                  <w:tcW w:w="1066" w:type="dxa"/>
                  <w:tcBorders>
                    <w:top w:val="single" w:sz="4" w:space="0" w:color="auto"/>
                    <w:left w:val="single" w:sz="4" w:space="0" w:color="auto"/>
                    <w:bottom w:val="single" w:sz="4" w:space="0" w:color="auto"/>
                    <w:right w:val="single" w:sz="4" w:space="0" w:color="auto"/>
                  </w:tcBorders>
                </w:tcPr>
                <w:p w14:paraId="71EF29D6" w14:textId="77777777" w:rsidR="00BB4969" w:rsidRDefault="00BB4969" w:rsidP="00DE4495">
                  <w:pPr>
                    <w:spacing w:after="0" w:line="240" w:lineRule="auto"/>
                    <w:jc w:val="center"/>
                    <w:rPr>
                      <w:sz w:val="18"/>
                      <w:szCs w:val="16"/>
                    </w:rPr>
                  </w:pPr>
                </w:p>
              </w:tc>
            </w:tr>
            <w:tr w:rsidR="00BB4969" w14:paraId="2CC73847" w14:textId="77777777" w:rsidTr="00DA1115">
              <w:tc>
                <w:tcPr>
                  <w:tcW w:w="2526" w:type="dxa"/>
                  <w:tcBorders>
                    <w:top w:val="single" w:sz="4" w:space="0" w:color="auto"/>
                    <w:left w:val="single" w:sz="4" w:space="0" w:color="auto"/>
                    <w:bottom w:val="single" w:sz="4" w:space="0" w:color="auto"/>
                    <w:right w:val="single" w:sz="4" w:space="0" w:color="auto"/>
                  </w:tcBorders>
                </w:tcPr>
                <w:p w14:paraId="4506378F" w14:textId="77777777" w:rsidR="00BB4969" w:rsidRDefault="00BB4969" w:rsidP="00DE4495">
                  <w:pPr>
                    <w:spacing w:after="0" w:line="240" w:lineRule="auto"/>
                    <w:rPr>
                      <w:sz w:val="18"/>
                      <w:szCs w:val="16"/>
                    </w:rPr>
                  </w:pPr>
                  <w:r>
                    <w:rPr>
                      <w:sz w:val="18"/>
                      <w:szCs w:val="16"/>
                    </w:rPr>
                    <w:t>unlimitedInd</w:t>
                  </w:r>
                </w:p>
              </w:tc>
              <w:tc>
                <w:tcPr>
                  <w:tcW w:w="961" w:type="dxa"/>
                  <w:tcBorders>
                    <w:top w:val="single" w:sz="4" w:space="0" w:color="auto"/>
                    <w:left w:val="single" w:sz="4" w:space="0" w:color="auto"/>
                    <w:bottom w:val="single" w:sz="4" w:space="0" w:color="auto"/>
                    <w:right w:val="single" w:sz="4" w:space="0" w:color="auto"/>
                  </w:tcBorders>
                </w:tcPr>
                <w:p w14:paraId="1A8E46FD" w14:textId="77777777" w:rsidR="00BB4969" w:rsidRDefault="00BB4969" w:rsidP="00DE4495">
                  <w:pPr>
                    <w:spacing w:after="0" w:line="240" w:lineRule="auto"/>
                    <w:rPr>
                      <w:sz w:val="18"/>
                      <w:szCs w:val="16"/>
                    </w:rPr>
                  </w:pPr>
                  <w:r>
                    <w:rPr>
                      <w:sz w:val="18"/>
                      <w:szCs w:val="16"/>
                    </w:rPr>
                    <w:t>boolean</w:t>
                  </w:r>
                </w:p>
              </w:tc>
              <w:tc>
                <w:tcPr>
                  <w:tcW w:w="2056" w:type="dxa"/>
                  <w:tcBorders>
                    <w:top w:val="single" w:sz="4" w:space="0" w:color="auto"/>
                    <w:left w:val="single" w:sz="4" w:space="0" w:color="auto"/>
                    <w:bottom w:val="single" w:sz="4" w:space="0" w:color="auto"/>
                    <w:right w:val="single" w:sz="4" w:space="0" w:color="auto"/>
                  </w:tcBorders>
                </w:tcPr>
                <w:p w14:paraId="5F4609D0" w14:textId="77777777" w:rsidR="00BB4969" w:rsidRDefault="00BB4969" w:rsidP="00DE4495">
                  <w:pPr>
                    <w:spacing w:after="0" w:line="240" w:lineRule="auto"/>
                    <w:rPr>
                      <w:sz w:val="18"/>
                      <w:szCs w:val="16"/>
                    </w:rPr>
                  </w:pPr>
                  <w:r>
                    <w:rPr>
                      <w:sz w:val="18"/>
                      <w:szCs w:val="16"/>
                    </w:rPr>
                    <w:t>Indicates if the meter has unlimited allowance</w:t>
                  </w:r>
                </w:p>
              </w:tc>
              <w:tc>
                <w:tcPr>
                  <w:tcW w:w="2350" w:type="dxa"/>
                  <w:tcBorders>
                    <w:top w:val="single" w:sz="4" w:space="0" w:color="auto"/>
                    <w:left w:val="single" w:sz="4" w:space="0" w:color="auto"/>
                    <w:bottom w:val="single" w:sz="4" w:space="0" w:color="auto"/>
                    <w:right w:val="single" w:sz="4" w:space="0" w:color="auto"/>
                  </w:tcBorders>
                </w:tcPr>
                <w:p w14:paraId="1CF3495B" w14:textId="77777777" w:rsidR="00BB4969" w:rsidRDefault="00BB4969" w:rsidP="00DE4495">
                  <w:pPr>
                    <w:spacing w:after="0" w:line="240" w:lineRule="auto"/>
                    <w:rPr>
                      <w:sz w:val="18"/>
                      <w:szCs w:val="16"/>
                    </w:rPr>
                  </w:pPr>
                  <w:r>
                    <w:rPr>
                      <w:sz w:val="18"/>
                      <w:szCs w:val="16"/>
                    </w:rPr>
                    <w:t>“true” or “false”</w:t>
                  </w:r>
                </w:p>
              </w:tc>
              <w:tc>
                <w:tcPr>
                  <w:tcW w:w="1066" w:type="dxa"/>
                  <w:tcBorders>
                    <w:top w:val="single" w:sz="4" w:space="0" w:color="auto"/>
                    <w:left w:val="single" w:sz="4" w:space="0" w:color="auto"/>
                    <w:bottom w:val="single" w:sz="4" w:space="0" w:color="auto"/>
                    <w:right w:val="single" w:sz="4" w:space="0" w:color="auto"/>
                  </w:tcBorders>
                </w:tcPr>
                <w:p w14:paraId="3C51E4E7" w14:textId="77777777" w:rsidR="00BB4969" w:rsidRDefault="00BB4969" w:rsidP="00DE4495">
                  <w:pPr>
                    <w:spacing w:after="0" w:line="240" w:lineRule="auto"/>
                    <w:jc w:val="center"/>
                    <w:rPr>
                      <w:sz w:val="18"/>
                      <w:szCs w:val="16"/>
                    </w:rPr>
                  </w:pPr>
                </w:p>
              </w:tc>
            </w:tr>
          </w:tbl>
          <w:p w14:paraId="7177B69E" w14:textId="77777777" w:rsidR="00BB4969" w:rsidRDefault="00BB4969" w:rsidP="00DA1115">
            <w:pPr>
              <w:rPr>
                <w:sz w:val="18"/>
                <w:szCs w:val="16"/>
              </w:rPr>
            </w:pPr>
          </w:p>
          <w:p w14:paraId="2C6C5A17" w14:textId="0EE84752" w:rsidR="00BB4969" w:rsidRDefault="00BB4969" w:rsidP="00DA1115">
            <w:pPr>
              <w:rPr>
                <w:sz w:val="18"/>
                <w:szCs w:val="16"/>
              </w:rPr>
            </w:pPr>
            <w:r>
              <w:rPr>
                <w:b/>
                <w:sz w:val="18"/>
                <w:szCs w:val="16"/>
              </w:rPr>
              <w:t>tierInfo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9"/>
              <w:gridCol w:w="979"/>
              <w:gridCol w:w="2428"/>
              <w:gridCol w:w="2552"/>
              <w:gridCol w:w="1066"/>
            </w:tblGrid>
            <w:tr w:rsidR="00BB4969" w14:paraId="06788AE4" w14:textId="77777777" w:rsidTr="00DA1115">
              <w:tc>
                <w:tcPr>
                  <w:tcW w:w="1686" w:type="dxa"/>
                  <w:tcBorders>
                    <w:top w:val="single" w:sz="4" w:space="0" w:color="auto"/>
                    <w:left w:val="single" w:sz="4" w:space="0" w:color="auto"/>
                    <w:bottom w:val="single" w:sz="4" w:space="0" w:color="auto"/>
                    <w:right w:val="single" w:sz="4" w:space="0" w:color="auto"/>
                  </w:tcBorders>
                  <w:shd w:val="clear" w:color="auto" w:fill="D9D9D9"/>
                  <w:hideMark/>
                </w:tcPr>
                <w:p w14:paraId="53C8E5B1" w14:textId="77777777" w:rsidR="00BB4969" w:rsidRDefault="00BB4969" w:rsidP="00DE4495">
                  <w:pPr>
                    <w:spacing w:after="0" w:line="240" w:lineRule="auto"/>
                    <w:rPr>
                      <w:b/>
                      <w:sz w:val="18"/>
                      <w:szCs w:val="16"/>
                    </w:rPr>
                  </w:pPr>
                  <w:r>
                    <w:rPr>
                      <w:b/>
                      <w:sz w:val="18"/>
                      <w:szCs w:val="16"/>
                    </w:rPr>
                    <w:t>Field</w:t>
                  </w:r>
                </w:p>
              </w:tc>
              <w:tc>
                <w:tcPr>
                  <w:tcW w:w="979" w:type="dxa"/>
                  <w:tcBorders>
                    <w:top w:val="single" w:sz="4" w:space="0" w:color="auto"/>
                    <w:left w:val="single" w:sz="4" w:space="0" w:color="auto"/>
                    <w:bottom w:val="single" w:sz="4" w:space="0" w:color="auto"/>
                    <w:right w:val="single" w:sz="4" w:space="0" w:color="auto"/>
                  </w:tcBorders>
                  <w:shd w:val="clear" w:color="auto" w:fill="D9D9D9"/>
                  <w:hideMark/>
                </w:tcPr>
                <w:p w14:paraId="5D20A020" w14:textId="77777777" w:rsidR="00BB4969" w:rsidRDefault="00BB4969" w:rsidP="00DE4495">
                  <w:pPr>
                    <w:spacing w:after="0" w:line="240" w:lineRule="auto"/>
                    <w:rPr>
                      <w:b/>
                      <w:sz w:val="18"/>
                      <w:szCs w:val="16"/>
                    </w:rPr>
                  </w:pPr>
                  <w:r>
                    <w:rPr>
                      <w:b/>
                      <w:sz w:val="18"/>
                      <w:szCs w:val="16"/>
                    </w:rPr>
                    <w:t>Datatype</w:t>
                  </w:r>
                </w:p>
              </w:tc>
              <w:tc>
                <w:tcPr>
                  <w:tcW w:w="2428" w:type="dxa"/>
                  <w:tcBorders>
                    <w:top w:val="single" w:sz="4" w:space="0" w:color="auto"/>
                    <w:left w:val="single" w:sz="4" w:space="0" w:color="auto"/>
                    <w:bottom w:val="single" w:sz="4" w:space="0" w:color="auto"/>
                    <w:right w:val="single" w:sz="4" w:space="0" w:color="auto"/>
                  </w:tcBorders>
                  <w:shd w:val="clear" w:color="auto" w:fill="D9D9D9"/>
                  <w:hideMark/>
                </w:tcPr>
                <w:p w14:paraId="47ABC9E2" w14:textId="77777777" w:rsidR="00BB4969" w:rsidRDefault="00BB4969" w:rsidP="00DE4495">
                  <w:pPr>
                    <w:spacing w:after="0" w:line="240" w:lineRule="auto"/>
                    <w:rPr>
                      <w:b/>
                      <w:sz w:val="18"/>
                      <w:szCs w:val="16"/>
                    </w:rPr>
                  </w:pPr>
                  <w:r>
                    <w:rPr>
                      <w:b/>
                      <w:sz w:val="18"/>
                      <w:szCs w:val="16"/>
                    </w:rPr>
                    <w:t>Description</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246CD046" w14:textId="77777777" w:rsidR="00BB4969" w:rsidRDefault="00BB4969" w:rsidP="00DE4495">
                  <w:pPr>
                    <w:spacing w:after="0" w:line="240" w:lineRule="auto"/>
                    <w:rPr>
                      <w:b/>
                      <w:sz w:val="18"/>
                      <w:szCs w:val="16"/>
                    </w:rPr>
                  </w:pPr>
                  <w:r>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7D7ED9DA" w14:textId="77777777" w:rsidR="00BB4969" w:rsidRDefault="00BB4969" w:rsidP="00DE4495">
                  <w:pPr>
                    <w:spacing w:after="0" w:line="240" w:lineRule="auto"/>
                    <w:rPr>
                      <w:b/>
                      <w:sz w:val="18"/>
                      <w:szCs w:val="16"/>
                    </w:rPr>
                  </w:pPr>
                  <w:r>
                    <w:rPr>
                      <w:b/>
                      <w:sz w:val="18"/>
                      <w:szCs w:val="16"/>
                    </w:rPr>
                    <w:t>Decoration</w:t>
                  </w:r>
                </w:p>
              </w:tc>
            </w:tr>
            <w:tr w:rsidR="00BB4969" w14:paraId="38F11480" w14:textId="77777777" w:rsidTr="00DA1115">
              <w:tc>
                <w:tcPr>
                  <w:tcW w:w="1686" w:type="dxa"/>
                  <w:tcBorders>
                    <w:top w:val="single" w:sz="4" w:space="0" w:color="auto"/>
                    <w:left w:val="single" w:sz="4" w:space="0" w:color="auto"/>
                    <w:bottom w:val="single" w:sz="4" w:space="0" w:color="auto"/>
                    <w:right w:val="single" w:sz="4" w:space="0" w:color="auto"/>
                  </w:tcBorders>
                  <w:hideMark/>
                </w:tcPr>
                <w:p w14:paraId="597508B2" w14:textId="77777777" w:rsidR="00BB4969" w:rsidRDefault="00BB4969" w:rsidP="00DE4495">
                  <w:pPr>
                    <w:spacing w:after="0" w:line="240" w:lineRule="auto"/>
                    <w:rPr>
                      <w:sz w:val="18"/>
                      <w:szCs w:val="16"/>
                    </w:rPr>
                  </w:pPr>
                  <w:r>
                    <w:rPr>
                      <w:sz w:val="18"/>
                      <w:szCs w:val="16"/>
                    </w:rPr>
                    <w:t>tierNum</w:t>
                  </w:r>
                </w:p>
              </w:tc>
              <w:tc>
                <w:tcPr>
                  <w:tcW w:w="979" w:type="dxa"/>
                  <w:tcBorders>
                    <w:top w:val="single" w:sz="4" w:space="0" w:color="auto"/>
                    <w:left w:val="single" w:sz="4" w:space="0" w:color="auto"/>
                    <w:bottom w:val="single" w:sz="4" w:space="0" w:color="auto"/>
                    <w:right w:val="single" w:sz="4" w:space="0" w:color="auto"/>
                  </w:tcBorders>
                  <w:hideMark/>
                </w:tcPr>
                <w:p w14:paraId="79DB7385" w14:textId="77777777" w:rsidR="00BB4969" w:rsidRDefault="00BB4969" w:rsidP="00DE4495">
                  <w:pPr>
                    <w:spacing w:after="0" w:line="240" w:lineRule="auto"/>
                    <w:rPr>
                      <w:sz w:val="18"/>
                      <w:szCs w:val="16"/>
                    </w:rPr>
                  </w:pPr>
                  <w:r>
                    <w:rPr>
                      <w:sz w:val="18"/>
                      <w:szCs w:val="16"/>
                    </w:rPr>
                    <w:t>integer</w:t>
                  </w:r>
                </w:p>
              </w:tc>
              <w:tc>
                <w:tcPr>
                  <w:tcW w:w="2428" w:type="dxa"/>
                  <w:tcBorders>
                    <w:top w:val="single" w:sz="4" w:space="0" w:color="auto"/>
                    <w:left w:val="single" w:sz="4" w:space="0" w:color="auto"/>
                    <w:bottom w:val="single" w:sz="4" w:space="0" w:color="auto"/>
                    <w:right w:val="single" w:sz="4" w:space="0" w:color="auto"/>
                  </w:tcBorders>
                  <w:hideMark/>
                </w:tcPr>
                <w:p w14:paraId="72EBB3DE" w14:textId="77777777" w:rsidR="00BB4969" w:rsidRDefault="00BB4969" w:rsidP="00DE4495">
                  <w:pPr>
                    <w:spacing w:after="0" w:line="240" w:lineRule="auto"/>
                    <w:rPr>
                      <w:sz w:val="18"/>
                      <w:szCs w:val="16"/>
                    </w:rPr>
                  </w:pPr>
                  <w:r>
                    <w:rPr>
                      <w:sz w:val="18"/>
                      <w:szCs w:val="16"/>
                    </w:rPr>
                    <w:t xml:space="preserve">tier number </w:t>
                  </w:r>
                </w:p>
              </w:tc>
              <w:tc>
                <w:tcPr>
                  <w:tcW w:w="2552" w:type="dxa"/>
                  <w:tcBorders>
                    <w:top w:val="single" w:sz="4" w:space="0" w:color="auto"/>
                    <w:left w:val="single" w:sz="4" w:space="0" w:color="auto"/>
                    <w:bottom w:val="single" w:sz="4" w:space="0" w:color="auto"/>
                    <w:right w:val="single" w:sz="4" w:space="0" w:color="auto"/>
                  </w:tcBorders>
                  <w:hideMark/>
                </w:tcPr>
                <w:p w14:paraId="576043E8" w14:textId="77777777" w:rsidR="00BB4969" w:rsidRDefault="00BB4969" w:rsidP="00DE4495">
                  <w:pPr>
                    <w:spacing w:after="0" w:line="240" w:lineRule="auto"/>
                    <w:rPr>
                      <w:sz w:val="18"/>
                      <w:szCs w:val="16"/>
                    </w:rPr>
                  </w:pPr>
                  <w:r>
                    <w:rPr>
                      <w:sz w:val="18"/>
                      <w:szCs w:val="16"/>
                    </w:rPr>
                    <w:t>e.g. 0, 1…</w:t>
                  </w:r>
                </w:p>
              </w:tc>
              <w:tc>
                <w:tcPr>
                  <w:tcW w:w="1066" w:type="dxa"/>
                  <w:tcBorders>
                    <w:top w:val="single" w:sz="4" w:space="0" w:color="auto"/>
                    <w:left w:val="single" w:sz="4" w:space="0" w:color="auto"/>
                    <w:bottom w:val="single" w:sz="4" w:space="0" w:color="auto"/>
                    <w:right w:val="single" w:sz="4" w:space="0" w:color="auto"/>
                  </w:tcBorders>
                </w:tcPr>
                <w:p w14:paraId="231A09A7" w14:textId="77777777" w:rsidR="00BB4969" w:rsidRDefault="00BB4969" w:rsidP="00DE4495">
                  <w:pPr>
                    <w:spacing w:after="0" w:line="240" w:lineRule="auto"/>
                    <w:rPr>
                      <w:sz w:val="18"/>
                      <w:szCs w:val="16"/>
                    </w:rPr>
                  </w:pPr>
                </w:p>
              </w:tc>
            </w:tr>
            <w:tr w:rsidR="00BB4969" w14:paraId="1AFCEEE2" w14:textId="77777777" w:rsidTr="00DA1115">
              <w:tc>
                <w:tcPr>
                  <w:tcW w:w="1686" w:type="dxa"/>
                  <w:tcBorders>
                    <w:top w:val="single" w:sz="4" w:space="0" w:color="auto"/>
                    <w:left w:val="single" w:sz="4" w:space="0" w:color="auto"/>
                    <w:bottom w:val="single" w:sz="4" w:space="0" w:color="auto"/>
                    <w:right w:val="single" w:sz="4" w:space="0" w:color="auto"/>
                  </w:tcBorders>
                  <w:hideMark/>
                </w:tcPr>
                <w:p w14:paraId="13AC3B42" w14:textId="77777777" w:rsidR="00BB4969" w:rsidRDefault="00BB4969" w:rsidP="00DE4495">
                  <w:pPr>
                    <w:spacing w:after="0" w:line="240" w:lineRule="auto"/>
                    <w:rPr>
                      <w:sz w:val="18"/>
                      <w:szCs w:val="16"/>
                    </w:rPr>
                  </w:pPr>
                  <w:r>
                    <w:rPr>
                      <w:sz w:val="18"/>
                      <w:szCs w:val="16"/>
                    </w:rPr>
                    <w:t xml:space="preserve">                                 tierAllowanceAmt</w:t>
                  </w:r>
                </w:p>
              </w:tc>
              <w:tc>
                <w:tcPr>
                  <w:tcW w:w="979" w:type="dxa"/>
                  <w:tcBorders>
                    <w:top w:val="single" w:sz="4" w:space="0" w:color="auto"/>
                    <w:left w:val="single" w:sz="4" w:space="0" w:color="auto"/>
                    <w:bottom w:val="single" w:sz="4" w:space="0" w:color="auto"/>
                    <w:right w:val="single" w:sz="4" w:space="0" w:color="auto"/>
                  </w:tcBorders>
                  <w:hideMark/>
                </w:tcPr>
                <w:p w14:paraId="516A14C3" w14:textId="77777777" w:rsidR="00BB4969" w:rsidRDefault="00BB4969" w:rsidP="00DE4495">
                  <w:pPr>
                    <w:spacing w:after="0" w:line="240" w:lineRule="auto"/>
                    <w:rPr>
                      <w:sz w:val="18"/>
                      <w:szCs w:val="16"/>
                    </w:rPr>
                  </w:pPr>
                  <w:r>
                    <w:rPr>
                      <w:sz w:val="18"/>
                      <w:szCs w:val="16"/>
                    </w:rPr>
                    <w:t>decimal</w:t>
                  </w:r>
                </w:p>
              </w:tc>
              <w:tc>
                <w:tcPr>
                  <w:tcW w:w="2428" w:type="dxa"/>
                  <w:tcBorders>
                    <w:top w:val="single" w:sz="4" w:space="0" w:color="auto"/>
                    <w:left w:val="single" w:sz="4" w:space="0" w:color="auto"/>
                    <w:bottom w:val="single" w:sz="4" w:space="0" w:color="auto"/>
                    <w:right w:val="single" w:sz="4" w:space="0" w:color="auto"/>
                  </w:tcBorders>
                  <w:hideMark/>
                </w:tcPr>
                <w:p w14:paraId="6DAB691C" w14:textId="77777777" w:rsidR="00BB4969" w:rsidRDefault="00BB4969" w:rsidP="00DE4495">
                  <w:pPr>
                    <w:spacing w:after="0" w:line="240" w:lineRule="auto"/>
                    <w:rPr>
                      <w:sz w:val="18"/>
                      <w:szCs w:val="16"/>
                    </w:rPr>
                  </w:pPr>
                  <w:r>
                    <w:rPr>
                      <w:sz w:val="18"/>
                      <w:szCs w:val="16"/>
                    </w:rPr>
                    <w:t>Allowance for each tier</w:t>
                  </w:r>
                </w:p>
              </w:tc>
              <w:tc>
                <w:tcPr>
                  <w:tcW w:w="2552" w:type="dxa"/>
                  <w:tcBorders>
                    <w:top w:val="single" w:sz="4" w:space="0" w:color="auto"/>
                    <w:left w:val="single" w:sz="4" w:space="0" w:color="auto"/>
                    <w:bottom w:val="single" w:sz="4" w:space="0" w:color="auto"/>
                    <w:right w:val="single" w:sz="4" w:space="0" w:color="auto"/>
                  </w:tcBorders>
                  <w:hideMark/>
                </w:tcPr>
                <w:p w14:paraId="63EC4311" w14:textId="77777777" w:rsidR="00BB4969" w:rsidRDefault="00BB4969" w:rsidP="00DE4495">
                  <w:pPr>
                    <w:spacing w:after="0" w:line="240" w:lineRule="auto"/>
                    <w:rPr>
                      <w:sz w:val="18"/>
                      <w:szCs w:val="16"/>
                    </w:rPr>
                  </w:pPr>
                  <w:r>
                    <w:rPr>
                      <w:sz w:val="18"/>
                      <w:szCs w:val="16"/>
                    </w:rPr>
                    <w:t>e.g. 1, 2, 3…</w:t>
                  </w:r>
                </w:p>
              </w:tc>
              <w:tc>
                <w:tcPr>
                  <w:tcW w:w="1066" w:type="dxa"/>
                  <w:tcBorders>
                    <w:top w:val="single" w:sz="4" w:space="0" w:color="auto"/>
                    <w:left w:val="single" w:sz="4" w:space="0" w:color="auto"/>
                    <w:bottom w:val="single" w:sz="4" w:space="0" w:color="auto"/>
                    <w:right w:val="single" w:sz="4" w:space="0" w:color="auto"/>
                  </w:tcBorders>
                </w:tcPr>
                <w:p w14:paraId="79D5D297" w14:textId="77777777" w:rsidR="00BB4969" w:rsidRDefault="00BB4969" w:rsidP="00DE4495">
                  <w:pPr>
                    <w:spacing w:after="0" w:line="240" w:lineRule="auto"/>
                    <w:rPr>
                      <w:sz w:val="18"/>
                      <w:szCs w:val="16"/>
                    </w:rPr>
                  </w:pPr>
                </w:p>
              </w:tc>
            </w:tr>
            <w:tr w:rsidR="00BB4969" w14:paraId="7CDA5A8B" w14:textId="77777777" w:rsidTr="00DA1115">
              <w:tc>
                <w:tcPr>
                  <w:tcW w:w="1686" w:type="dxa"/>
                  <w:tcBorders>
                    <w:top w:val="single" w:sz="4" w:space="0" w:color="auto"/>
                    <w:left w:val="single" w:sz="4" w:space="0" w:color="auto"/>
                    <w:bottom w:val="single" w:sz="4" w:space="0" w:color="auto"/>
                    <w:right w:val="single" w:sz="4" w:space="0" w:color="auto"/>
                  </w:tcBorders>
                  <w:hideMark/>
                </w:tcPr>
                <w:p w14:paraId="746509AC" w14:textId="77777777" w:rsidR="00BB4969" w:rsidRDefault="00BB4969" w:rsidP="00DE4495">
                  <w:pPr>
                    <w:spacing w:after="0" w:line="240" w:lineRule="auto"/>
                    <w:rPr>
                      <w:sz w:val="18"/>
                      <w:szCs w:val="16"/>
                    </w:rPr>
                  </w:pPr>
                  <w:r>
                    <w:rPr>
                      <w:sz w:val="18"/>
                      <w:szCs w:val="16"/>
                    </w:rPr>
                    <w:t>tierConsumptionAmt</w:t>
                  </w:r>
                </w:p>
              </w:tc>
              <w:tc>
                <w:tcPr>
                  <w:tcW w:w="979" w:type="dxa"/>
                  <w:tcBorders>
                    <w:top w:val="single" w:sz="4" w:space="0" w:color="auto"/>
                    <w:left w:val="single" w:sz="4" w:space="0" w:color="auto"/>
                    <w:bottom w:val="single" w:sz="4" w:space="0" w:color="auto"/>
                    <w:right w:val="single" w:sz="4" w:space="0" w:color="auto"/>
                  </w:tcBorders>
                  <w:hideMark/>
                </w:tcPr>
                <w:p w14:paraId="633106D1" w14:textId="77777777" w:rsidR="00BB4969" w:rsidRDefault="00BB4969" w:rsidP="00DE4495">
                  <w:pPr>
                    <w:spacing w:after="0" w:line="240" w:lineRule="auto"/>
                    <w:rPr>
                      <w:sz w:val="18"/>
                      <w:szCs w:val="16"/>
                    </w:rPr>
                  </w:pPr>
                  <w:r>
                    <w:rPr>
                      <w:sz w:val="18"/>
                      <w:szCs w:val="16"/>
                    </w:rPr>
                    <w:t>double</w:t>
                  </w:r>
                </w:p>
              </w:tc>
              <w:tc>
                <w:tcPr>
                  <w:tcW w:w="2428" w:type="dxa"/>
                  <w:tcBorders>
                    <w:top w:val="single" w:sz="4" w:space="0" w:color="auto"/>
                    <w:left w:val="single" w:sz="4" w:space="0" w:color="auto"/>
                    <w:bottom w:val="single" w:sz="4" w:space="0" w:color="auto"/>
                    <w:right w:val="single" w:sz="4" w:space="0" w:color="auto"/>
                  </w:tcBorders>
                  <w:hideMark/>
                </w:tcPr>
                <w:p w14:paraId="6ADF592A" w14:textId="77777777" w:rsidR="00BB4969" w:rsidRDefault="00BB4969" w:rsidP="00DE4495">
                  <w:pPr>
                    <w:spacing w:after="0" w:line="240" w:lineRule="auto"/>
                    <w:rPr>
                      <w:sz w:val="18"/>
                      <w:szCs w:val="16"/>
                    </w:rPr>
                  </w:pPr>
                  <w:r>
                    <w:rPr>
                      <w:sz w:val="18"/>
                      <w:szCs w:val="16"/>
                    </w:rPr>
                    <w:t>consumed amount for each tier</w:t>
                  </w:r>
                </w:p>
              </w:tc>
              <w:tc>
                <w:tcPr>
                  <w:tcW w:w="2552" w:type="dxa"/>
                  <w:tcBorders>
                    <w:top w:val="single" w:sz="4" w:space="0" w:color="auto"/>
                    <w:left w:val="single" w:sz="4" w:space="0" w:color="auto"/>
                    <w:bottom w:val="single" w:sz="4" w:space="0" w:color="auto"/>
                    <w:right w:val="single" w:sz="4" w:space="0" w:color="auto"/>
                  </w:tcBorders>
                  <w:hideMark/>
                </w:tcPr>
                <w:p w14:paraId="156C86EA" w14:textId="77777777" w:rsidR="00BB4969" w:rsidRDefault="00BB4969" w:rsidP="00DE4495">
                  <w:pPr>
                    <w:spacing w:after="0" w:line="240" w:lineRule="auto"/>
                    <w:rPr>
                      <w:sz w:val="18"/>
                      <w:szCs w:val="16"/>
                    </w:rPr>
                  </w:pPr>
                  <w:r>
                    <w:rPr>
                      <w:sz w:val="18"/>
                      <w:szCs w:val="16"/>
                    </w:rPr>
                    <w:t>e.g. 512.0 (MB), 23.0 (messages)</w:t>
                  </w:r>
                </w:p>
              </w:tc>
              <w:tc>
                <w:tcPr>
                  <w:tcW w:w="1066" w:type="dxa"/>
                  <w:tcBorders>
                    <w:top w:val="single" w:sz="4" w:space="0" w:color="auto"/>
                    <w:left w:val="single" w:sz="4" w:space="0" w:color="auto"/>
                    <w:bottom w:val="single" w:sz="4" w:space="0" w:color="auto"/>
                    <w:right w:val="single" w:sz="4" w:space="0" w:color="auto"/>
                  </w:tcBorders>
                </w:tcPr>
                <w:p w14:paraId="7F806CC9" w14:textId="77777777" w:rsidR="00BB4969" w:rsidRDefault="00BB4969" w:rsidP="00DE4495">
                  <w:pPr>
                    <w:spacing w:after="0" w:line="240" w:lineRule="auto"/>
                    <w:rPr>
                      <w:sz w:val="18"/>
                      <w:szCs w:val="16"/>
                    </w:rPr>
                  </w:pPr>
                </w:p>
              </w:tc>
            </w:tr>
            <w:tr w:rsidR="00BB4969" w14:paraId="5B96BC8C" w14:textId="77777777" w:rsidTr="00DA1115">
              <w:tc>
                <w:tcPr>
                  <w:tcW w:w="1686" w:type="dxa"/>
                  <w:tcBorders>
                    <w:top w:val="single" w:sz="4" w:space="0" w:color="auto"/>
                    <w:left w:val="single" w:sz="4" w:space="0" w:color="auto"/>
                    <w:bottom w:val="single" w:sz="4" w:space="0" w:color="auto"/>
                    <w:right w:val="single" w:sz="4" w:space="0" w:color="auto"/>
                  </w:tcBorders>
                  <w:hideMark/>
                </w:tcPr>
                <w:p w14:paraId="5FD08CB1" w14:textId="77777777" w:rsidR="00BB4969" w:rsidRDefault="00BB4969" w:rsidP="00DE4495">
                  <w:pPr>
                    <w:spacing w:after="0" w:line="240" w:lineRule="auto"/>
                    <w:rPr>
                      <w:sz w:val="18"/>
                      <w:szCs w:val="16"/>
                    </w:rPr>
                  </w:pPr>
                  <w:r>
                    <w:rPr>
                      <w:sz w:val="18"/>
                      <w:szCs w:val="16"/>
                    </w:rPr>
                    <w:t>chargedAmt</w:t>
                  </w:r>
                </w:p>
              </w:tc>
              <w:tc>
                <w:tcPr>
                  <w:tcW w:w="979" w:type="dxa"/>
                  <w:tcBorders>
                    <w:top w:val="single" w:sz="4" w:space="0" w:color="auto"/>
                    <w:left w:val="single" w:sz="4" w:space="0" w:color="auto"/>
                    <w:bottom w:val="single" w:sz="4" w:space="0" w:color="auto"/>
                    <w:right w:val="single" w:sz="4" w:space="0" w:color="auto"/>
                  </w:tcBorders>
                  <w:hideMark/>
                </w:tcPr>
                <w:p w14:paraId="5EB2486D" w14:textId="77777777" w:rsidR="00BB4969" w:rsidRDefault="00BB4969" w:rsidP="00DE4495">
                  <w:pPr>
                    <w:spacing w:after="0" w:line="240" w:lineRule="auto"/>
                    <w:rPr>
                      <w:sz w:val="18"/>
                      <w:szCs w:val="16"/>
                    </w:rPr>
                  </w:pPr>
                  <w:r>
                    <w:rPr>
                      <w:sz w:val="18"/>
                      <w:szCs w:val="16"/>
                    </w:rPr>
                    <w:t>double</w:t>
                  </w:r>
                </w:p>
              </w:tc>
              <w:tc>
                <w:tcPr>
                  <w:tcW w:w="2428" w:type="dxa"/>
                  <w:tcBorders>
                    <w:top w:val="single" w:sz="4" w:space="0" w:color="auto"/>
                    <w:left w:val="single" w:sz="4" w:space="0" w:color="auto"/>
                    <w:bottom w:val="single" w:sz="4" w:space="0" w:color="auto"/>
                    <w:right w:val="single" w:sz="4" w:space="0" w:color="auto"/>
                  </w:tcBorders>
                  <w:hideMark/>
                </w:tcPr>
                <w:p w14:paraId="78916D8A" w14:textId="77777777" w:rsidR="00BB4969" w:rsidRDefault="00BB4969" w:rsidP="00DE4495">
                  <w:pPr>
                    <w:spacing w:after="0" w:line="240" w:lineRule="auto"/>
                    <w:rPr>
                      <w:sz w:val="18"/>
                      <w:szCs w:val="16"/>
                    </w:rPr>
                  </w:pPr>
                  <w:r>
                    <w:rPr>
                      <w:sz w:val="18"/>
                      <w:szCs w:val="16"/>
                    </w:rPr>
                    <w:t>Charged amount for the tier</w:t>
                  </w:r>
                </w:p>
              </w:tc>
              <w:tc>
                <w:tcPr>
                  <w:tcW w:w="2552" w:type="dxa"/>
                  <w:tcBorders>
                    <w:top w:val="single" w:sz="4" w:space="0" w:color="auto"/>
                    <w:left w:val="single" w:sz="4" w:space="0" w:color="auto"/>
                    <w:bottom w:val="single" w:sz="4" w:space="0" w:color="auto"/>
                    <w:right w:val="single" w:sz="4" w:space="0" w:color="auto"/>
                  </w:tcBorders>
                </w:tcPr>
                <w:p w14:paraId="7E242F34"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4D33E9A2" w14:textId="77777777" w:rsidR="00BB4969" w:rsidRDefault="00BB4969" w:rsidP="00DE4495">
                  <w:pPr>
                    <w:spacing w:after="0" w:line="240" w:lineRule="auto"/>
                    <w:rPr>
                      <w:sz w:val="18"/>
                      <w:szCs w:val="16"/>
                    </w:rPr>
                  </w:pPr>
                </w:p>
              </w:tc>
            </w:tr>
            <w:tr w:rsidR="00BB4969" w14:paraId="13CA6779" w14:textId="77777777" w:rsidTr="00DA1115">
              <w:tc>
                <w:tcPr>
                  <w:tcW w:w="1686" w:type="dxa"/>
                  <w:tcBorders>
                    <w:top w:val="single" w:sz="4" w:space="0" w:color="auto"/>
                    <w:left w:val="single" w:sz="4" w:space="0" w:color="auto"/>
                    <w:bottom w:val="single" w:sz="4" w:space="0" w:color="auto"/>
                    <w:right w:val="single" w:sz="4" w:space="0" w:color="auto"/>
                  </w:tcBorders>
                  <w:hideMark/>
                </w:tcPr>
                <w:p w14:paraId="40CC38C0" w14:textId="77777777" w:rsidR="00BB4969" w:rsidRDefault="00BB4969" w:rsidP="00DE4495">
                  <w:pPr>
                    <w:spacing w:after="0" w:line="240" w:lineRule="auto"/>
                    <w:rPr>
                      <w:sz w:val="18"/>
                      <w:szCs w:val="16"/>
                    </w:rPr>
                  </w:pPr>
                  <w:r>
                    <w:rPr>
                      <w:sz w:val="18"/>
                      <w:szCs w:val="16"/>
                    </w:rPr>
                    <w:t>chargedTxt</w:t>
                  </w:r>
                </w:p>
              </w:tc>
              <w:tc>
                <w:tcPr>
                  <w:tcW w:w="979" w:type="dxa"/>
                  <w:tcBorders>
                    <w:top w:val="single" w:sz="4" w:space="0" w:color="auto"/>
                    <w:left w:val="single" w:sz="4" w:space="0" w:color="auto"/>
                    <w:bottom w:val="single" w:sz="4" w:space="0" w:color="auto"/>
                    <w:right w:val="single" w:sz="4" w:space="0" w:color="auto"/>
                  </w:tcBorders>
                  <w:hideMark/>
                </w:tcPr>
                <w:p w14:paraId="75A9FB2F" w14:textId="77777777" w:rsidR="00BB4969" w:rsidRDefault="00BB4969" w:rsidP="00DE4495">
                  <w:pPr>
                    <w:spacing w:after="0" w:line="240" w:lineRule="auto"/>
                    <w:rPr>
                      <w:sz w:val="18"/>
                      <w:szCs w:val="16"/>
                    </w:rPr>
                  </w:pPr>
                  <w:r>
                    <w:rPr>
                      <w:sz w:val="18"/>
                      <w:szCs w:val="16"/>
                    </w:rPr>
                    <w:t>string</w:t>
                  </w:r>
                </w:p>
              </w:tc>
              <w:tc>
                <w:tcPr>
                  <w:tcW w:w="2428" w:type="dxa"/>
                  <w:tcBorders>
                    <w:top w:val="single" w:sz="4" w:space="0" w:color="auto"/>
                    <w:left w:val="single" w:sz="4" w:space="0" w:color="auto"/>
                    <w:bottom w:val="single" w:sz="4" w:space="0" w:color="auto"/>
                    <w:right w:val="single" w:sz="4" w:space="0" w:color="auto"/>
                  </w:tcBorders>
                  <w:hideMark/>
                </w:tcPr>
                <w:p w14:paraId="15162753" w14:textId="77777777" w:rsidR="00BB4969" w:rsidRDefault="00BB4969" w:rsidP="00DE4495">
                  <w:pPr>
                    <w:spacing w:after="0" w:line="240" w:lineRule="auto"/>
                    <w:rPr>
                      <w:sz w:val="18"/>
                      <w:szCs w:val="16"/>
                    </w:rPr>
                  </w:pPr>
                  <w:r>
                    <w:rPr>
                      <w:sz w:val="18"/>
                      <w:szCs w:val="16"/>
                    </w:rPr>
                    <w:t>Localized dollar value of chargedAmt</w:t>
                  </w:r>
                </w:p>
              </w:tc>
              <w:tc>
                <w:tcPr>
                  <w:tcW w:w="2552" w:type="dxa"/>
                  <w:tcBorders>
                    <w:top w:val="single" w:sz="4" w:space="0" w:color="auto"/>
                    <w:left w:val="single" w:sz="4" w:space="0" w:color="auto"/>
                    <w:bottom w:val="single" w:sz="4" w:space="0" w:color="auto"/>
                    <w:right w:val="single" w:sz="4" w:space="0" w:color="auto"/>
                  </w:tcBorders>
                </w:tcPr>
                <w:p w14:paraId="0DEF4856"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2FB6D306" w14:textId="77777777" w:rsidR="00BB4969" w:rsidRDefault="00BB4969" w:rsidP="00DE4495">
                  <w:pPr>
                    <w:spacing w:after="0" w:line="240" w:lineRule="auto"/>
                    <w:rPr>
                      <w:sz w:val="18"/>
                      <w:szCs w:val="16"/>
                    </w:rPr>
                  </w:pPr>
                </w:p>
              </w:tc>
            </w:tr>
            <w:tr w:rsidR="00BB4969" w14:paraId="7260A8A8" w14:textId="77777777" w:rsidTr="00DA1115">
              <w:tc>
                <w:tcPr>
                  <w:tcW w:w="1686" w:type="dxa"/>
                  <w:tcBorders>
                    <w:top w:val="single" w:sz="4" w:space="0" w:color="auto"/>
                    <w:left w:val="single" w:sz="4" w:space="0" w:color="auto"/>
                    <w:bottom w:val="single" w:sz="4" w:space="0" w:color="auto"/>
                    <w:right w:val="single" w:sz="4" w:space="0" w:color="auto"/>
                  </w:tcBorders>
                  <w:hideMark/>
                </w:tcPr>
                <w:p w14:paraId="56F03BB6" w14:textId="77777777" w:rsidR="00BB4969" w:rsidRDefault="00BB4969" w:rsidP="00DE4495">
                  <w:pPr>
                    <w:spacing w:after="0" w:line="240" w:lineRule="auto"/>
                    <w:rPr>
                      <w:sz w:val="18"/>
                      <w:szCs w:val="16"/>
                    </w:rPr>
                  </w:pPr>
                  <w:r>
                    <w:rPr>
                      <w:sz w:val="18"/>
                      <w:szCs w:val="16"/>
                    </w:rPr>
                    <w:t>tierLowerLimitNum</w:t>
                  </w:r>
                </w:p>
              </w:tc>
              <w:tc>
                <w:tcPr>
                  <w:tcW w:w="979" w:type="dxa"/>
                  <w:tcBorders>
                    <w:top w:val="single" w:sz="4" w:space="0" w:color="auto"/>
                    <w:left w:val="single" w:sz="4" w:space="0" w:color="auto"/>
                    <w:bottom w:val="single" w:sz="4" w:space="0" w:color="auto"/>
                    <w:right w:val="single" w:sz="4" w:space="0" w:color="auto"/>
                  </w:tcBorders>
                  <w:hideMark/>
                </w:tcPr>
                <w:p w14:paraId="592F9C24" w14:textId="77777777" w:rsidR="00BB4969" w:rsidRDefault="00BB4969" w:rsidP="00DE4495">
                  <w:pPr>
                    <w:spacing w:after="0" w:line="240" w:lineRule="auto"/>
                    <w:rPr>
                      <w:sz w:val="18"/>
                      <w:szCs w:val="16"/>
                    </w:rPr>
                  </w:pPr>
                  <w:r>
                    <w:rPr>
                      <w:sz w:val="18"/>
                      <w:szCs w:val="16"/>
                    </w:rPr>
                    <w:t>decimal</w:t>
                  </w:r>
                </w:p>
              </w:tc>
              <w:tc>
                <w:tcPr>
                  <w:tcW w:w="2428" w:type="dxa"/>
                  <w:tcBorders>
                    <w:top w:val="single" w:sz="4" w:space="0" w:color="auto"/>
                    <w:left w:val="single" w:sz="4" w:space="0" w:color="auto"/>
                    <w:bottom w:val="single" w:sz="4" w:space="0" w:color="auto"/>
                    <w:right w:val="single" w:sz="4" w:space="0" w:color="auto"/>
                  </w:tcBorders>
                  <w:hideMark/>
                </w:tcPr>
                <w:p w14:paraId="128607EB" w14:textId="77777777" w:rsidR="00BB4969" w:rsidRDefault="00BB4969" w:rsidP="00DE4495">
                  <w:pPr>
                    <w:spacing w:after="0" w:line="240" w:lineRule="auto"/>
                    <w:rPr>
                      <w:sz w:val="18"/>
                      <w:szCs w:val="16"/>
                    </w:rPr>
                  </w:pPr>
                  <w:r>
                    <w:rPr>
                      <w:sz w:val="18"/>
                      <w:szCs w:val="16"/>
                    </w:rPr>
                    <w:t xml:space="preserve">Lower limit of the tier </w:t>
                  </w:r>
                </w:p>
              </w:tc>
              <w:tc>
                <w:tcPr>
                  <w:tcW w:w="2552" w:type="dxa"/>
                  <w:tcBorders>
                    <w:top w:val="single" w:sz="4" w:space="0" w:color="auto"/>
                    <w:left w:val="single" w:sz="4" w:space="0" w:color="auto"/>
                    <w:bottom w:val="single" w:sz="4" w:space="0" w:color="auto"/>
                    <w:right w:val="single" w:sz="4" w:space="0" w:color="auto"/>
                  </w:tcBorders>
                  <w:hideMark/>
                </w:tcPr>
                <w:p w14:paraId="3AEA78FF" w14:textId="77777777" w:rsidR="00BB4969" w:rsidRDefault="00BB4969" w:rsidP="00DE4495">
                  <w:pPr>
                    <w:spacing w:after="0" w:line="240" w:lineRule="auto"/>
                    <w:rPr>
                      <w:sz w:val="18"/>
                      <w:szCs w:val="16"/>
                    </w:rPr>
                  </w:pPr>
                  <w:r>
                    <w:rPr>
                      <w:sz w:val="18"/>
                      <w:szCs w:val="16"/>
                    </w:rPr>
                    <w:t>e.g for a tier goes from 1024 MB to 2048, lower limit is 1024</w:t>
                  </w:r>
                </w:p>
              </w:tc>
              <w:tc>
                <w:tcPr>
                  <w:tcW w:w="1066" w:type="dxa"/>
                  <w:tcBorders>
                    <w:top w:val="single" w:sz="4" w:space="0" w:color="auto"/>
                    <w:left w:val="single" w:sz="4" w:space="0" w:color="auto"/>
                    <w:bottom w:val="single" w:sz="4" w:space="0" w:color="auto"/>
                    <w:right w:val="single" w:sz="4" w:space="0" w:color="auto"/>
                  </w:tcBorders>
                </w:tcPr>
                <w:p w14:paraId="50309212" w14:textId="77777777" w:rsidR="00BB4969" w:rsidRDefault="00BB4969" w:rsidP="00DE4495">
                  <w:pPr>
                    <w:spacing w:after="0" w:line="240" w:lineRule="auto"/>
                    <w:rPr>
                      <w:sz w:val="18"/>
                      <w:szCs w:val="16"/>
                    </w:rPr>
                  </w:pPr>
                </w:p>
              </w:tc>
            </w:tr>
            <w:tr w:rsidR="00BB4969" w14:paraId="3A16DA5C" w14:textId="77777777" w:rsidTr="00DA1115">
              <w:tc>
                <w:tcPr>
                  <w:tcW w:w="1686" w:type="dxa"/>
                  <w:tcBorders>
                    <w:top w:val="single" w:sz="4" w:space="0" w:color="auto"/>
                    <w:left w:val="single" w:sz="4" w:space="0" w:color="auto"/>
                    <w:bottom w:val="single" w:sz="4" w:space="0" w:color="auto"/>
                    <w:right w:val="single" w:sz="4" w:space="0" w:color="auto"/>
                  </w:tcBorders>
                  <w:hideMark/>
                </w:tcPr>
                <w:p w14:paraId="0133395C" w14:textId="77777777" w:rsidR="00BB4969" w:rsidRDefault="00BB4969" w:rsidP="00DE4495">
                  <w:pPr>
                    <w:spacing w:after="0" w:line="240" w:lineRule="auto"/>
                    <w:rPr>
                      <w:sz w:val="18"/>
                      <w:szCs w:val="16"/>
                    </w:rPr>
                  </w:pPr>
                  <w:r>
                    <w:rPr>
                      <w:sz w:val="18"/>
                      <w:szCs w:val="16"/>
                    </w:rPr>
                    <w:lastRenderedPageBreak/>
                    <w:t>tierUpperLimitNum</w:t>
                  </w:r>
                </w:p>
              </w:tc>
              <w:tc>
                <w:tcPr>
                  <w:tcW w:w="979" w:type="dxa"/>
                  <w:tcBorders>
                    <w:top w:val="single" w:sz="4" w:space="0" w:color="auto"/>
                    <w:left w:val="single" w:sz="4" w:space="0" w:color="auto"/>
                    <w:bottom w:val="single" w:sz="4" w:space="0" w:color="auto"/>
                    <w:right w:val="single" w:sz="4" w:space="0" w:color="auto"/>
                  </w:tcBorders>
                  <w:hideMark/>
                </w:tcPr>
                <w:p w14:paraId="252C2982" w14:textId="77777777" w:rsidR="00BB4969" w:rsidRDefault="00BB4969" w:rsidP="00DE4495">
                  <w:pPr>
                    <w:spacing w:after="0" w:line="240" w:lineRule="auto"/>
                    <w:rPr>
                      <w:sz w:val="18"/>
                      <w:szCs w:val="16"/>
                    </w:rPr>
                  </w:pPr>
                  <w:r>
                    <w:rPr>
                      <w:sz w:val="18"/>
                      <w:szCs w:val="16"/>
                    </w:rPr>
                    <w:t>decimal</w:t>
                  </w:r>
                </w:p>
              </w:tc>
              <w:tc>
                <w:tcPr>
                  <w:tcW w:w="2428" w:type="dxa"/>
                  <w:tcBorders>
                    <w:top w:val="single" w:sz="4" w:space="0" w:color="auto"/>
                    <w:left w:val="single" w:sz="4" w:space="0" w:color="auto"/>
                    <w:bottom w:val="single" w:sz="4" w:space="0" w:color="auto"/>
                    <w:right w:val="single" w:sz="4" w:space="0" w:color="auto"/>
                  </w:tcBorders>
                  <w:hideMark/>
                </w:tcPr>
                <w:p w14:paraId="2A4124B7" w14:textId="77777777" w:rsidR="00BB4969" w:rsidRDefault="00BB4969" w:rsidP="00DE4495">
                  <w:pPr>
                    <w:spacing w:after="0" w:line="240" w:lineRule="auto"/>
                    <w:rPr>
                      <w:sz w:val="18"/>
                      <w:szCs w:val="16"/>
                    </w:rPr>
                  </w:pPr>
                  <w:r>
                    <w:rPr>
                      <w:sz w:val="18"/>
                      <w:szCs w:val="16"/>
                    </w:rPr>
                    <w:t>Upper limit of the tier</w:t>
                  </w:r>
                </w:p>
              </w:tc>
              <w:tc>
                <w:tcPr>
                  <w:tcW w:w="2552" w:type="dxa"/>
                  <w:tcBorders>
                    <w:top w:val="single" w:sz="4" w:space="0" w:color="auto"/>
                    <w:left w:val="single" w:sz="4" w:space="0" w:color="auto"/>
                    <w:bottom w:val="single" w:sz="4" w:space="0" w:color="auto"/>
                    <w:right w:val="single" w:sz="4" w:space="0" w:color="auto"/>
                  </w:tcBorders>
                  <w:hideMark/>
                </w:tcPr>
                <w:p w14:paraId="202A4036" w14:textId="77777777" w:rsidR="00BB4969" w:rsidRDefault="00BB4969" w:rsidP="00DE4495">
                  <w:pPr>
                    <w:spacing w:after="0" w:line="240" w:lineRule="auto"/>
                    <w:rPr>
                      <w:sz w:val="18"/>
                      <w:szCs w:val="16"/>
                    </w:rPr>
                  </w:pPr>
                  <w:r>
                    <w:rPr>
                      <w:sz w:val="18"/>
                      <w:szCs w:val="16"/>
                    </w:rPr>
                    <w:t>e.g for a tier goes from 1024 MB to 2048, upper limit is 2048</w:t>
                  </w:r>
                </w:p>
              </w:tc>
              <w:tc>
                <w:tcPr>
                  <w:tcW w:w="1066" w:type="dxa"/>
                  <w:tcBorders>
                    <w:top w:val="single" w:sz="4" w:space="0" w:color="auto"/>
                    <w:left w:val="single" w:sz="4" w:space="0" w:color="auto"/>
                    <w:bottom w:val="single" w:sz="4" w:space="0" w:color="auto"/>
                    <w:right w:val="single" w:sz="4" w:space="0" w:color="auto"/>
                  </w:tcBorders>
                </w:tcPr>
                <w:p w14:paraId="0FEE0A89" w14:textId="77777777" w:rsidR="00BB4969" w:rsidRDefault="00BB4969" w:rsidP="00DE4495">
                  <w:pPr>
                    <w:spacing w:after="0" w:line="240" w:lineRule="auto"/>
                    <w:rPr>
                      <w:sz w:val="18"/>
                      <w:szCs w:val="16"/>
                    </w:rPr>
                  </w:pPr>
                </w:p>
              </w:tc>
            </w:tr>
            <w:tr w:rsidR="00BB4969" w14:paraId="0B9D81C5" w14:textId="77777777" w:rsidTr="00DA1115">
              <w:tc>
                <w:tcPr>
                  <w:tcW w:w="1686" w:type="dxa"/>
                  <w:tcBorders>
                    <w:top w:val="single" w:sz="4" w:space="0" w:color="auto"/>
                    <w:left w:val="single" w:sz="4" w:space="0" w:color="auto"/>
                    <w:bottom w:val="single" w:sz="4" w:space="0" w:color="auto"/>
                    <w:right w:val="single" w:sz="4" w:space="0" w:color="auto"/>
                  </w:tcBorders>
                  <w:hideMark/>
                </w:tcPr>
                <w:p w14:paraId="19C3E08A" w14:textId="77777777" w:rsidR="00BB4969" w:rsidRDefault="00BB4969" w:rsidP="00DE4495">
                  <w:pPr>
                    <w:spacing w:after="0" w:line="240" w:lineRule="auto"/>
                    <w:rPr>
                      <w:sz w:val="18"/>
                      <w:szCs w:val="16"/>
                    </w:rPr>
                  </w:pPr>
                  <w:r>
                    <w:rPr>
                      <w:sz w:val="18"/>
                      <w:szCs w:val="16"/>
                    </w:rPr>
                    <w:t>typeCd</w:t>
                  </w:r>
                </w:p>
              </w:tc>
              <w:tc>
                <w:tcPr>
                  <w:tcW w:w="979" w:type="dxa"/>
                  <w:tcBorders>
                    <w:top w:val="single" w:sz="4" w:space="0" w:color="auto"/>
                    <w:left w:val="single" w:sz="4" w:space="0" w:color="auto"/>
                    <w:bottom w:val="single" w:sz="4" w:space="0" w:color="auto"/>
                    <w:right w:val="single" w:sz="4" w:space="0" w:color="auto"/>
                  </w:tcBorders>
                  <w:hideMark/>
                </w:tcPr>
                <w:p w14:paraId="0A89D984" w14:textId="77777777" w:rsidR="00BB4969" w:rsidRDefault="00BB4969" w:rsidP="00DE4495">
                  <w:pPr>
                    <w:spacing w:after="0" w:line="240" w:lineRule="auto"/>
                    <w:rPr>
                      <w:sz w:val="18"/>
                      <w:szCs w:val="16"/>
                    </w:rPr>
                  </w:pPr>
                  <w:r>
                    <w:rPr>
                      <w:sz w:val="18"/>
                      <w:szCs w:val="16"/>
                    </w:rPr>
                    <w:t>String</w:t>
                  </w:r>
                </w:p>
              </w:tc>
              <w:tc>
                <w:tcPr>
                  <w:tcW w:w="2428" w:type="dxa"/>
                  <w:tcBorders>
                    <w:top w:val="single" w:sz="4" w:space="0" w:color="auto"/>
                    <w:left w:val="single" w:sz="4" w:space="0" w:color="auto"/>
                    <w:bottom w:val="single" w:sz="4" w:space="0" w:color="auto"/>
                    <w:right w:val="single" w:sz="4" w:space="0" w:color="auto"/>
                  </w:tcBorders>
                  <w:hideMark/>
                </w:tcPr>
                <w:p w14:paraId="656A4616" w14:textId="77777777" w:rsidR="00BB4969" w:rsidRDefault="00BB4969" w:rsidP="00DE4495">
                  <w:pPr>
                    <w:spacing w:after="0" w:line="240" w:lineRule="auto"/>
                    <w:rPr>
                      <w:sz w:val="18"/>
                      <w:szCs w:val="16"/>
                    </w:rPr>
                  </w:pPr>
                  <w:r>
                    <w:rPr>
                      <w:sz w:val="18"/>
                      <w:szCs w:val="16"/>
                    </w:rPr>
                    <w:t>Type of the tier: allowance or ppu</w:t>
                  </w:r>
                </w:p>
              </w:tc>
              <w:tc>
                <w:tcPr>
                  <w:tcW w:w="2552" w:type="dxa"/>
                  <w:tcBorders>
                    <w:top w:val="single" w:sz="4" w:space="0" w:color="auto"/>
                    <w:left w:val="single" w:sz="4" w:space="0" w:color="auto"/>
                    <w:bottom w:val="single" w:sz="4" w:space="0" w:color="auto"/>
                    <w:right w:val="single" w:sz="4" w:space="0" w:color="auto"/>
                  </w:tcBorders>
                  <w:hideMark/>
                </w:tcPr>
                <w:p w14:paraId="390FAF7B" w14:textId="77777777" w:rsidR="00BB4969" w:rsidRDefault="00BB4969" w:rsidP="00DE4495">
                  <w:pPr>
                    <w:spacing w:after="0" w:line="240" w:lineRule="auto"/>
                    <w:rPr>
                      <w:sz w:val="18"/>
                      <w:szCs w:val="16"/>
                    </w:rPr>
                  </w:pPr>
                  <w:r>
                    <w:rPr>
                      <w:sz w:val="18"/>
                      <w:szCs w:val="16"/>
                    </w:rPr>
                    <w:t>Allowance/ppu</w:t>
                  </w:r>
                </w:p>
              </w:tc>
              <w:tc>
                <w:tcPr>
                  <w:tcW w:w="1066" w:type="dxa"/>
                  <w:tcBorders>
                    <w:top w:val="single" w:sz="4" w:space="0" w:color="auto"/>
                    <w:left w:val="single" w:sz="4" w:space="0" w:color="auto"/>
                    <w:bottom w:val="single" w:sz="4" w:space="0" w:color="auto"/>
                    <w:right w:val="single" w:sz="4" w:space="0" w:color="auto"/>
                  </w:tcBorders>
                </w:tcPr>
                <w:p w14:paraId="29CBD455" w14:textId="77777777" w:rsidR="00BB4969" w:rsidRDefault="00BB4969" w:rsidP="00DE4495">
                  <w:pPr>
                    <w:spacing w:after="0" w:line="240" w:lineRule="auto"/>
                    <w:rPr>
                      <w:sz w:val="18"/>
                      <w:szCs w:val="16"/>
                    </w:rPr>
                  </w:pPr>
                </w:p>
              </w:tc>
            </w:tr>
          </w:tbl>
          <w:p w14:paraId="0C84ADAD" w14:textId="77777777" w:rsidR="00BB4969" w:rsidRDefault="00BB4969" w:rsidP="00DA1115">
            <w:pPr>
              <w:rPr>
                <w:sz w:val="18"/>
                <w:szCs w:val="16"/>
              </w:rPr>
            </w:pPr>
          </w:p>
        </w:tc>
      </w:tr>
      <w:tr w:rsidR="00225CAD" w14:paraId="7D07CF6F" w14:textId="77777777" w:rsidTr="00BB4969">
        <w:tc>
          <w:tcPr>
            <w:tcW w:w="1413" w:type="dxa"/>
            <w:tcBorders>
              <w:top w:val="single" w:sz="4" w:space="0" w:color="auto"/>
              <w:left w:val="single" w:sz="4" w:space="0" w:color="auto"/>
              <w:bottom w:val="single" w:sz="4" w:space="0" w:color="auto"/>
              <w:right w:val="single" w:sz="4" w:space="0" w:color="auto"/>
            </w:tcBorders>
          </w:tcPr>
          <w:p w14:paraId="51D32D6C" w14:textId="77777777" w:rsidR="00225CAD" w:rsidRDefault="00225CAD" w:rsidP="00DA1115">
            <w:pPr>
              <w:rPr>
                <w:b/>
                <w:sz w:val="18"/>
                <w:szCs w:val="16"/>
              </w:rPr>
            </w:pPr>
          </w:p>
        </w:tc>
        <w:tc>
          <w:tcPr>
            <w:tcW w:w="9185" w:type="dxa"/>
            <w:tcBorders>
              <w:top w:val="single" w:sz="4" w:space="0" w:color="auto"/>
              <w:left w:val="single" w:sz="4" w:space="0" w:color="auto"/>
              <w:bottom w:val="single" w:sz="4" w:space="0" w:color="auto"/>
              <w:right w:val="single" w:sz="4" w:space="0" w:color="auto"/>
            </w:tcBorders>
          </w:tcPr>
          <w:p w14:paraId="2D825BC8" w14:textId="77777777" w:rsidR="00225CAD" w:rsidRDefault="00225CAD" w:rsidP="00F86366">
            <w:pPr>
              <w:autoSpaceDE w:val="0"/>
              <w:autoSpaceDN w:val="0"/>
              <w:adjustRightInd w:val="0"/>
              <w:spacing w:after="0" w:line="240" w:lineRule="auto"/>
              <w:rPr>
                <w:rFonts w:ascii="Lucida Console" w:hAnsi="Lucida Console" w:cs="Arial"/>
                <w:color w:val="0000FF"/>
                <w:sz w:val="16"/>
                <w:szCs w:val="16"/>
                <w:highlight w:val="white"/>
              </w:rPr>
            </w:pPr>
          </w:p>
        </w:tc>
      </w:tr>
    </w:tbl>
    <w:p w14:paraId="0FEE4982" w14:textId="77777777" w:rsidR="00BB4969" w:rsidRPr="00A36DB0" w:rsidRDefault="00BB4969" w:rsidP="00BB4969"/>
    <w:p w14:paraId="5407B8EA" w14:textId="77777777" w:rsidR="005A2A87" w:rsidRDefault="005A2A87">
      <w:pPr>
        <w:rPr>
          <w:rFonts w:asciiTheme="majorHAnsi" w:eastAsiaTheme="majorEastAsia" w:hAnsiTheme="majorHAnsi" w:cstheme="majorBidi"/>
          <w:b/>
          <w:bCs/>
          <w:color w:val="4F81BD" w:themeColor="accent1"/>
          <w:sz w:val="26"/>
          <w:szCs w:val="26"/>
        </w:rPr>
      </w:pPr>
      <w:bookmarkStart w:id="46" w:name="_Toc381628883"/>
      <w:r>
        <w:br w:type="page"/>
      </w:r>
    </w:p>
    <w:p w14:paraId="4386B0C8" w14:textId="0004D262" w:rsidR="00BB4969" w:rsidRDefault="00BB4969" w:rsidP="00BB4969">
      <w:pPr>
        <w:pStyle w:val="Heading2"/>
        <w:keepLines w:val="0"/>
        <w:spacing w:before="240" w:after="60" w:line="240" w:lineRule="auto"/>
      </w:pPr>
      <w:bookmarkStart w:id="47" w:name="_Toc467760716"/>
      <w:r>
        <w:lastRenderedPageBreak/>
        <w:t>shared-data-and-messaging-usage</w:t>
      </w:r>
      <w:bookmarkEnd w:id="46"/>
      <w:bookmarkEnd w:id="47"/>
    </w:p>
    <w:p w14:paraId="2138B71C" w14:textId="77777777" w:rsidR="00BB4969" w:rsidRDefault="00BB4969" w:rsidP="00BB4969"/>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185"/>
      </w:tblGrid>
      <w:tr w:rsidR="00BB4969" w14:paraId="2199A143" w14:textId="77777777" w:rsidTr="00BB4969">
        <w:tc>
          <w:tcPr>
            <w:tcW w:w="1059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7D56778" w14:textId="77777777" w:rsidR="00BB4969" w:rsidRDefault="00BB4969" w:rsidP="00DA1115">
            <w:pPr>
              <w:pStyle w:val="NoSpacing"/>
              <w:spacing w:line="276" w:lineRule="auto"/>
              <w:rPr>
                <w:b/>
              </w:rPr>
            </w:pPr>
            <w:r>
              <w:rPr>
                <w:b/>
              </w:rPr>
              <w:t>OPERATION</w:t>
            </w:r>
          </w:p>
          <w:p w14:paraId="70EF2635" w14:textId="77777777" w:rsidR="00BB4969" w:rsidRDefault="00BB4969" w:rsidP="00DA1115">
            <w:pPr>
              <w:pStyle w:val="NoSpacing"/>
              <w:spacing w:line="276" w:lineRule="auto"/>
              <w:rPr>
                <w:szCs w:val="16"/>
              </w:rPr>
            </w:pPr>
            <w:r>
              <w:t>account/{ban}/sub/{sub}/shared-data-and-messaging-usage</w:t>
            </w:r>
          </w:p>
        </w:tc>
      </w:tr>
      <w:tr w:rsidR="00BB4969" w14:paraId="340E1F2C" w14:textId="77777777" w:rsidTr="00BB4969">
        <w:tc>
          <w:tcPr>
            <w:tcW w:w="1413" w:type="dxa"/>
            <w:tcBorders>
              <w:top w:val="single" w:sz="4" w:space="0" w:color="auto"/>
              <w:left w:val="single" w:sz="4" w:space="0" w:color="auto"/>
              <w:bottom w:val="single" w:sz="4" w:space="0" w:color="auto"/>
              <w:right w:val="single" w:sz="4" w:space="0" w:color="auto"/>
            </w:tcBorders>
            <w:hideMark/>
          </w:tcPr>
          <w:p w14:paraId="1DCC514C" w14:textId="77777777" w:rsidR="00BB4969" w:rsidRDefault="00BB4969" w:rsidP="005A2A87">
            <w:pPr>
              <w:spacing w:after="0" w:line="240" w:lineRule="auto"/>
              <w:rPr>
                <w:b/>
                <w:sz w:val="18"/>
                <w:szCs w:val="16"/>
              </w:rPr>
            </w:pPr>
            <w:r>
              <w:rPr>
                <w:b/>
                <w:sz w:val="18"/>
                <w:szCs w:val="16"/>
              </w:rPr>
              <w:t>Method</w:t>
            </w:r>
          </w:p>
        </w:tc>
        <w:tc>
          <w:tcPr>
            <w:tcW w:w="9185" w:type="dxa"/>
            <w:tcBorders>
              <w:top w:val="single" w:sz="4" w:space="0" w:color="auto"/>
              <w:left w:val="single" w:sz="4" w:space="0" w:color="auto"/>
              <w:bottom w:val="single" w:sz="4" w:space="0" w:color="auto"/>
              <w:right w:val="single" w:sz="4" w:space="0" w:color="auto"/>
            </w:tcBorders>
            <w:hideMark/>
          </w:tcPr>
          <w:p w14:paraId="42578ECD" w14:textId="77777777" w:rsidR="00BB4969" w:rsidRDefault="00BB4969" w:rsidP="005A2A87">
            <w:pPr>
              <w:spacing w:after="0" w:line="240" w:lineRule="auto"/>
              <w:rPr>
                <w:sz w:val="18"/>
                <w:szCs w:val="16"/>
              </w:rPr>
            </w:pPr>
            <w:r>
              <w:rPr>
                <w:sz w:val="18"/>
                <w:szCs w:val="16"/>
              </w:rPr>
              <w:t>GET</w:t>
            </w:r>
          </w:p>
        </w:tc>
      </w:tr>
      <w:tr w:rsidR="00BB4969" w14:paraId="51844C6D" w14:textId="77777777" w:rsidTr="00BB4969">
        <w:tc>
          <w:tcPr>
            <w:tcW w:w="1413" w:type="dxa"/>
            <w:tcBorders>
              <w:top w:val="single" w:sz="4" w:space="0" w:color="auto"/>
              <w:left w:val="single" w:sz="4" w:space="0" w:color="auto"/>
              <w:bottom w:val="single" w:sz="4" w:space="0" w:color="auto"/>
              <w:right w:val="single" w:sz="4" w:space="0" w:color="auto"/>
            </w:tcBorders>
            <w:hideMark/>
          </w:tcPr>
          <w:p w14:paraId="1CCEA684" w14:textId="77777777" w:rsidR="00BB4969" w:rsidRDefault="00BB4969" w:rsidP="005A2A87">
            <w:pPr>
              <w:spacing w:after="0" w:line="240" w:lineRule="auto"/>
              <w:rPr>
                <w:b/>
                <w:sz w:val="18"/>
                <w:szCs w:val="16"/>
              </w:rPr>
            </w:pPr>
            <w:r>
              <w:rPr>
                <w:b/>
                <w:sz w:val="18"/>
                <w:szCs w:val="16"/>
              </w:rPr>
              <w:t>Description</w:t>
            </w:r>
          </w:p>
        </w:tc>
        <w:tc>
          <w:tcPr>
            <w:tcW w:w="9185" w:type="dxa"/>
            <w:tcBorders>
              <w:top w:val="single" w:sz="4" w:space="0" w:color="auto"/>
              <w:left w:val="single" w:sz="4" w:space="0" w:color="auto"/>
              <w:bottom w:val="single" w:sz="4" w:space="0" w:color="auto"/>
              <w:right w:val="single" w:sz="4" w:space="0" w:color="auto"/>
            </w:tcBorders>
            <w:hideMark/>
          </w:tcPr>
          <w:p w14:paraId="3ED6CD07" w14:textId="77777777" w:rsidR="00BB4969" w:rsidRDefault="00BB4969" w:rsidP="005A2A87">
            <w:pPr>
              <w:spacing w:after="0" w:line="240" w:lineRule="auto"/>
              <w:rPr>
                <w:sz w:val="18"/>
                <w:szCs w:val="16"/>
              </w:rPr>
            </w:pPr>
            <w:r>
              <w:rPr>
                <w:sz w:val="18"/>
                <w:szCs w:val="16"/>
              </w:rPr>
              <w:t>Returns the shared usage at subscriber level for the shared meters.</w:t>
            </w:r>
          </w:p>
        </w:tc>
      </w:tr>
      <w:tr w:rsidR="00BB4969" w14:paraId="5BD82FDF" w14:textId="77777777" w:rsidTr="00BB4969">
        <w:tc>
          <w:tcPr>
            <w:tcW w:w="1413" w:type="dxa"/>
            <w:tcBorders>
              <w:top w:val="single" w:sz="4" w:space="0" w:color="auto"/>
              <w:left w:val="single" w:sz="4" w:space="0" w:color="auto"/>
              <w:bottom w:val="single" w:sz="4" w:space="0" w:color="auto"/>
              <w:right w:val="single" w:sz="4" w:space="0" w:color="auto"/>
            </w:tcBorders>
            <w:hideMark/>
          </w:tcPr>
          <w:p w14:paraId="5B74C4FE" w14:textId="77777777" w:rsidR="00BB4969" w:rsidRDefault="00BB4969" w:rsidP="005A2A87">
            <w:pPr>
              <w:spacing w:after="0" w:line="240" w:lineRule="auto"/>
              <w:rPr>
                <w:b/>
                <w:sz w:val="18"/>
                <w:szCs w:val="16"/>
              </w:rPr>
            </w:pPr>
            <w:r>
              <w:rPr>
                <w:b/>
                <w:sz w:val="18"/>
                <w:szCs w:val="16"/>
              </w:rPr>
              <w:t>Input</w:t>
            </w:r>
          </w:p>
        </w:tc>
        <w:tc>
          <w:tcPr>
            <w:tcW w:w="9185" w:type="dxa"/>
            <w:tcBorders>
              <w:top w:val="single" w:sz="4" w:space="0" w:color="auto"/>
              <w:left w:val="single" w:sz="4" w:space="0" w:color="auto"/>
              <w:bottom w:val="single" w:sz="4" w:space="0" w:color="auto"/>
              <w:right w:val="single" w:sz="4" w:space="0" w:color="auto"/>
            </w:tcBorders>
          </w:tcPr>
          <w:p w14:paraId="29B6247C" w14:textId="77777777" w:rsidR="00BB4969" w:rsidRPr="005A2A87" w:rsidRDefault="00BB4969" w:rsidP="005A2A87">
            <w:pPr>
              <w:spacing w:after="0" w:line="240" w:lineRule="auto"/>
              <w:rPr>
                <w:b/>
                <w:sz w:val="18"/>
                <w:szCs w:val="16"/>
              </w:rPr>
            </w:pPr>
            <w:r>
              <w:rPr>
                <w:b/>
                <w:sz w:val="18"/>
                <w:szCs w:val="16"/>
              </w:rPr>
              <w:t>ban</w:t>
            </w:r>
            <w:r w:rsidRPr="005A2A87">
              <w:rPr>
                <w:b/>
                <w:sz w:val="18"/>
                <w:szCs w:val="16"/>
              </w:rPr>
              <w:t xml:space="preserve"> – </w:t>
            </w:r>
            <w:r w:rsidRPr="005A2A87">
              <w:rPr>
                <w:sz w:val="18"/>
                <w:szCs w:val="16"/>
              </w:rPr>
              <w:t>account number (currently only wireless supported; postpaid only}</w:t>
            </w:r>
          </w:p>
          <w:p w14:paraId="3011C35A" w14:textId="55BE6239" w:rsidR="00BB4969" w:rsidRDefault="00BB4969" w:rsidP="005A2A87">
            <w:pPr>
              <w:spacing w:after="0" w:line="240" w:lineRule="auto"/>
              <w:rPr>
                <w:sz w:val="18"/>
                <w:szCs w:val="16"/>
              </w:rPr>
            </w:pPr>
            <w:r>
              <w:rPr>
                <w:b/>
                <w:sz w:val="18"/>
                <w:szCs w:val="16"/>
              </w:rPr>
              <w:t>sub</w:t>
            </w:r>
            <w:r w:rsidRPr="005A2A87">
              <w:rPr>
                <w:b/>
                <w:sz w:val="18"/>
                <w:szCs w:val="16"/>
              </w:rPr>
              <w:t xml:space="preserve"> – </w:t>
            </w:r>
            <w:r w:rsidRPr="005A2A87">
              <w:rPr>
                <w:sz w:val="18"/>
                <w:szCs w:val="16"/>
              </w:rPr>
              <w:t>subscriber phone number</w:t>
            </w:r>
          </w:p>
          <w:p w14:paraId="5A2D53E1" w14:textId="77777777" w:rsidR="005A2A87" w:rsidRPr="005A2A87" w:rsidRDefault="005A2A87" w:rsidP="005A2A87">
            <w:pPr>
              <w:spacing w:after="0" w:line="240" w:lineRule="auto"/>
              <w:rPr>
                <w:b/>
                <w:sz w:val="18"/>
                <w:szCs w:val="16"/>
              </w:rPr>
            </w:pPr>
          </w:p>
          <w:p w14:paraId="34801B67" w14:textId="4436C69E" w:rsidR="00BB4969" w:rsidRPr="005A2A87" w:rsidRDefault="00BB4969" w:rsidP="005A2A87">
            <w:pPr>
              <w:spacing w:after="0" w:line="240" w:lineRule="auto"/>
              <w:rPr>
                <w:sz w:val="18"/>
                <w:szCs w:val="16"/>
              </w:rPr>
            </w:pPr>
            <w:r w:rsidRPr="005A2A87">
              <w:rPr>
                <w:sz w:val="18"/>
                <w:szCs w:val="16"/>
              </w:rPr>
              <w:t>Parameters</w:t>
            </w:r>
            <w:r w:rsidR="005A2A87">
              <w:rPr>
                <w:sz w:val="18"/>
                <w:szCs w:val="1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2281"/>
              <w:gridCol w:w="1172"/>
              <w:gridCol w:w="3439"/>
            </w:tblGrid>
            <w:tr w:rsidR="00BB4969" w14:paraId="64E9797A" w14:textId="77777777" w:rsidTr="00DA1115">
              <w:tc>
                <w:tcPr>
                  <w:tcW w:w="2067" w:type="dxa"/>
                  <w:tcBorders>
                    <w:top w:val="single" w:sz="4" w:space="0" w:color="auto"/>
                    <w:left w:val="single" w:sz="4" w:space="0" w:color="auto"/>
                    <w:bottom w:val="single" w:sz="4" w:space="0" w:color="auto"/>
                    <w:right w:val="single" w:sz="4" w:space="0" w:color="auto"/>
                  </w:tcBorders>
                  <w:shd w:val="clear" w:color="auto" w:fill="D9D9D9"/>
                  <w:hideMark/>
                </w:tcPr>
                <w:p w14:paraId="31A811BD" w14:textId="77777777" w:rsidR="00BB4969" w:rsidRDefault="00BB4969" w:rsidP="00DE4495">
                  <w:pPr>
                    <w:spacing w:after="0" w:line="240" w:lineRule="auto"/>
                    <w:rPr>
                      <w:b/>
                      <w:sz w:val="18"/>
                      <w:szCs w:val="16"/>
                    </w:rPr>
                  </w:pPr>
                  <w:r>
                    <w:rPr>
                      <w:b/>
                      <w:sz w:val="18"/>
                      <w:szCs w:val="16"/>
                    </w:rPr>
                    <w:t>Name</w:t>
                  </w:r>
                </w:p>
              </w:tc>
              <w:tc>
                <w:tcPr>
                  <w:tcW w:w="2281" w:type="dxa"/>
                  <w:tcBorders>
                    <w:top w:val="single" w:sz="4" w:space="0" w:color="auto"/>
                    <w:left w:val="single" w:sz="4" w:space="0" w:color="auto"/>
                    <w:bottom w:val="single" w:sz="4" w:space="0" w:color="auto"/>
                    <w:right w:val="single" w:sz="4" w:space="0" w:color="auto"/>
                  </w:tcBorders>
                  <w:shd w:val="clear" w:color="auto" w:fill="D9D9D9"/>
                  <w:hideMark/>
                </w:tcPr>
                <w:p w14:paraId="17BD58E7" w14:textId="77777777" w:rsidR="00BB4969" w:rsidRDefault="00BB4969" w:rsidP="00DE4495">
                  <w:pPr>
                    <w:spacing w:after="0" w:line="240" w:lineRule="auto"/>
                    <w:rPr>
                      <w:b/>
                      <w:sz w:val="18"/>
                      <w:szCs w:val="16"/>
                    </w:rPr>
                  </w:pPr>
                  <w:r>
                    <w:rPr>
                      <w:b/>
                      <w:sz w:val="18"/>
                      <w:szCs w:val="16"/>
                    </w:rPr>
                    <w:t>Description</w:t>
                  </w:r>
                </w:p>
              </w:tc>
              <w:tc>
                <w:tcPr>
                  <w:tcW w:w="1172" w:type="dxa"/>
                  <w:tcBorders>
                    <w:top w:val="single" w:sz="4" w:space="0" w:color="auto"/>
                    <w:left w:val="single" w:sz="4" w:space="0" w:color="auto"/>
                    <w:bottom w:val="single" w:sz="4" w:space="0" w:color="auto"/>
                    <w:right w:val="single" w:sz="4" w:space="0" w:color="auto"/>
                  </w:tcBorders>
                  <w:shd w:val="clear" w:color="auto" w:fill="D9D9D9"/>
                  <w:hideMark/>
                </w:tcPr>
                <w:p w14:paraId="56085635" w14:textId="77777777" w:rsidR="00BB4969" w:rsidRDefault="00BB4969" w:rsidP="00DE4495">
                  <w:pPr>
                    <w:spacing w:after="0" w:line="240" w:lineRule="auto"/>
                    <w:rPr>
                      <w:b/>
                      <w:sz w:val="18"/>
                      <w:szCs w:val="16"/>
                    </w:rPr>
                  </w:pPr>
                  <w:r>
                    <w:rPr>
                      <w:b/>
                      <w:sz w:val="18"/>
                      <w:szCs w:val="16"/>
                    </w:rPr>
                    <w:t>Mandatory?</w:t>
                  </w:r>
                </w:p>
              </w:tc>
              <w:tc>
                <w:tcPr>
                  <w:tcW w:w="3439" w:type="dxa"/>
                  <w:tcBorders>
                    <w:top w:val="single" w:sz="4" w:space="0" w:color="auto"/>
                    <w:left w:val="single" w:sz="4" w:space="0" w:color="auto"/>
                    <w:bottom w:val="single" w:sz="4" w:space="0" w:color="auto"/>
                    <w:right w:val="single" w:sz="4" w:space="0" w:color="auto"/>
                  </w:tcBorders>
                  <w:shd w:val="clear" w:color="auto" w:fill="D9D9D9"/>
                  <w:hideMark/>
                </w:tcPr>
                <w:p w14:paraId="18E00340" w14:textId="77777777" w:rsidR="00BB4969" w:rsidRDefault="00BB4969" w:rsidP="00DE4495">
                  <w:pPr>
                    <w:spacing w:after="0" w:line="240" w:lineRule="auto"/>
                    <w:rPr>
                      <w:b/>
                      <w:sz w:val="18"/>
                      <w:szCs w:val="16"/>
                    </w:rPr>
                  </w:pPr>
                  <w:r>
                    <w:rPr>
                      <w:b/>
                      <w:sz w:val="18"/>
                      <w:szCs w:val="16"/>
                    </w:rPr>
                    <w:t>Comments</w:t>
                  </w:r>
                </w:p>
              </w:tc>
            </w:tr>
            <w:tr w:rsidR="00BB4969" w14:paraId="56CC9344" w14:textId="77777777" w:rsidTr="00DA1115">
              <w:tc>
                <w:tcPr>
                  <w:tcW w:w="2067" w:type="dxa"/>
                  <w:tcBorders>
                    <w:top w:val="single" w:sz="4" w:space="0" w:color="auto"/>
                    <w:left w:val="single" w:sz="4" w:space="0" w:color="auto"/>
                    <w:bottom w:val="single" w:sz="4" w:space="0" w:color="auto"/>
                    <w:right w:val="single" w:sz="4" w:space="0" w:color="auto"/>
                  </w:tcBorders>
                  <w:hideMark/>
                </w:tcPr>
                <w:p w14:paraId="6BE6253E" w14:textId="77777777" w:rsidR="00BB4969" w:rsidRDefault="00BB4969" w:rsidP="00DE4495">
                  <w:pPr>
                    <w:spacing w:after="0" w:line="240" w:lineRule="auto"/>
                    <w:rPr>
                      <w:sz w:val="18"/>
                      <w:szCs w:val="16"/>
                    </w:rPr>
                  </w:pPr>
                  <w:r>
                    <w:rPr>
                      <w:sz w:val="18"/>
                      <w:szCs w:val="16"/>
                    </w:rPr>
                    <w:t>subscriberid</w:t>
                  </w:r>
                </w:p>
              </w:tc>
              <w:tc>
                <w:tcPr>
                  <w:tcW w:w="2281" w:type="dxa"/>
                  <w:tcBorders>
                    <w:top w:val="single" w:sz="4" w:space="0" w:color="auto"/>
                    <w:left w:val="single" w:sz="4" w:space="0" w:color="auto"/>
                    <w:bottom w:val="single" w:sz="4" w:space="0" w:color="auto"/>
                    <w:right w:val="single" w:sz="4" w:space="0" w:color="auto"/>
                  </w:tcBorders>
                  <w:hideMark/>
                </w:tcPr>
                <w:p w14:paraId="772FB940" w14:textId="77777777" w:rsidR="00BB4969" w:rsidRDefault="00BB4969" w:rsidP="00DE4495">
                  <w:pPr>
                    <w:spacing w:after="0" w:line="240" w:lineRule="auto"/>
                    <w:rPr>
                      <w:sz w:val="18"/>
                      <w:szCs w:val="16"/>
                    </w:rPr>
                  </w:pPr>
                  <w:r>
                    <w:rPr>
                      <w:sz w:val="18"/>
                      <w:szCs w:val="16"/>
                    </w:rPr>
                    <w:t>Subscriber ID</w:t>
                  </w:r>
                </w:p>
              </w:tc>
              <w:tc>
                <w:tcPr>
                  <w:tcW w:w="1172" w:type="dxa"/>
                  <w:tcBorders>
                    <w:top w:val="single" w:sz="4" w:space="0" w:color="auto"/>
                    <w:left w:val="single" w:sz="4" w:space="0" w:color="auto"/>
                    <w:bottom w:val="single" w:sz="4" w:space="0" w:color="auto"/>
                    <w:right w:val="single" w:sz="4" w:space="0" w:color="auto"/>
                  </w:tcBorders>
                  <w:hideMark/>
                </w:tcPr>
                <w:p w14:paraId="7CE2C4A8" w14:textId="77777777" w:rsidR="00BB4969" w:rsidRDefault="00BB4969" w:rsidP="00DE4495">
                  <w:pPr>
                    <w:spacing w:after="0" w:line="240" w:lineRule="auto"/>
                    <w:rPr>
                      <w:sz w:val="18"/>
                      <w:szCs w:val="16"/>
                    </w:rPr>
                  </w:pPr>
                  <w:r>
                    <w:rPr>
                      <w:sz w:val="18"/>
                      <w:szCs w:val="16"/>
                    </w:rPr>
                    <w:t>Optional</w:t>
                  </w:r>
                </w:p>
              </w:tc>
              <w:tc>
                <w:tcPr>
                  <w:tcW w:w="3439" w:type="dxa"/>
                  <w:tcBorders>
                    <w:top w:val="single" w:sz="4" w:space="0" w:color="auto"/>
                    <w:left w:val="single" w:sz="4" w:space="0" w:color="auto"/>
                    <w:bottom w:val="single" w:sz="4" w:space="0" w:color="auto"/>
                    <w:right w:val="single" w:sz="4" w:space="0" w:color="auto"/>
                  </w:tcBorders>
                  <w:hideMark/>
                </w:tcPr>
                <w:p w14:paraId="229F5D57" w14:textId="77777777" w:rsidR="00BB4969" w:rsidRDefault="00BB4969" w:rsidP="00DE4495">
                  <w:pPr>
                    <w:spacing w:after="0" w:line="240" w:lineRule="auto"/>
                    <w:rPr>
                      <w:sz w:val="18"/>
                      <w:szCs w:val="16"/>
                    </w:rPr>
                  </w:pPr>
                  <w:r>
                    <w:rPr>
                      <w:sz w:val="18"/>
                      <w:szCs w:val="16"/>
                    </w:rPr>
                    <w:t>When provided, implementation can bypass call to SubscriberInfoService.</w:t>
                  </w:r>
                </w:p>
              </w:tc>
            </w:tr>
            <w:tr w:rsidR="00BB4969" w14:paraId="3DFF94C1" w14:textId="77777777" w:rsidTr="00DA1115">
              <w:tc>
                <w:tcPr>
                  <w:tcW w:w="2067" w:type="dxa"/>
                  <w:tcBorders>
                    <w:top w:val="single" w:sz="4" w:space="0" w:color="auto"/>
                    <w:left w:val="single" w:sz="4" w:space="0" w:color="auto"/>
                    <w:bottom w:val="single" w:sz="4" w:space="0" w:color="auto"/>
                    <w:right w:val="single" w:sz="4" w:space="0" w:color="auto"/>
                  </w:tcBorders>
                  <w:hideMark/>
                </w:tcPr>
                <w:p w14:paraId="013A8E8B" w14:textId="17748852" w:rsidR="00BB4969" w:rsidRDefault="00643D0F" w:rsidP="00643D0F">
                  <w:pPr>
                    <w:spacing w:after="0" w:line="240" w:lineRule="auto"/>
                    <w:rPr>
                      <w:sz w:val="18"/>
                      <w:szCs w:val="16"/>
                    </w:rPr>
                  </w:pPr>
                  <w:r w:rsidRPr="00643D0F">
                    <w:rPr>
                      <w:sz w:val="18"/>
                      <w:szCs w:val="16"/>
                      <w:highlight w:val="yellow"/>
                    </w:rPr>
                    <w:t>billCycle</w:t>
                  </w:r>
                </w:p>
              </w:tc>
              <w:tc>
                <w:tcPr>
                  <w:tcW w:w="2281" w:type="dxa"/>
                  <w:tcBorders>
                    <w:top w:val="single" w:sz="4" w:space="0" w:color="auto"/>
                    <w:left w:val="single" w:sz="4" w:space="0" w:color="auto"/>
                    <w:bottom w:val="single" w:sz="4" w:space="0" w:color="auto"/>
                    <w:right w:val="single" w:sz="4" w:space="0" w:color="auto"/>
                  </w:tcBorders>
                  <w:hideMark/>
                </w:tcPr>
                <w:p w14:paraId="3E7B211F" w14:textId="77777777" w:rsidR="00BB4969" w:rsidRDefault="00BB4969" w:rsidP="00DE4495">
                  <w:pPr>
                    <w:spacing w:after="0" w:line="240" w:lineRule="auto"/>
                    <w:rPr>
                      <w:sz w:val="18"/>
                      <w:szCs w:val="16"/>
                    </w:rPr>
                  </w:pPr>
                  <w:r>
                    <w:rPr>
                      <w:sz w:val="18"/>
                      <w:szCs w:val="16"/>
                    </w:rPr>
                    <w:t>Bill cycle number</w:t>
                  </w:r>
                </w:p>
              </w:tc>
              <w:tc>
                <w:tcPr>
                  <w:tcW w:w="1172" w:type="dxa"/>
                  <w:vMerge w:val="restart"/>
                  <w:tcBorders>
                    <w:top w:val="single" w:sz="4" w:space="0" w:color="auto"/>
                    <w:left w:val="single" w:sz="4" w:space="0" w:color="auto"/>
                    <w:bottom w:val="single" w:sz="4" w:space="0" w:color="auto"/>
                    <w:right w:val="single" w:sz="4" w:space="0" w:color="auto"/>
                  </w:tcBorders>
                </w:tcPr>
                <w:p w14:paraId="14B265B4" w14:textId="77777777" w:rsidR="00BB4969" w:rsidRDefault="00BB4969" w:rsidP="00DE4495">
                  <w:pPr>
                    <w:spacing w:after="0" w:line="240" w:lineRule="auto"/>
                    <w:rPr>
                      <w:sz w:val="18"/>
                      <w:szCs w:val="16"/>
                    </w:rPr>
                  </w:pPr>
                  <w:r>
                    <w:rPr>
                      <w:sz w:val="18"/>
                      <w:szCs w:val="16"/>
                    </w:rPr>
                    <w:t>Optional</w:t>
                  </w:r>
                </w:p>
                <w:p w14:paraId="1AF45541" w14:textId="77777777" w:rsidR="00BB4969" w:rsidRDefault="00BB4969" w:rsidP="00DE4495">
                  <w:pPr>
                    <w:spacing w:after="0" w:line="240" w:lineRule="auto"/>
                    <w:rPr>
                      <w:sz w:val="18"/>
                      <w:szCs w:val="16"/>
                    </w:rPr>
                  </w:pPr>
                </w:p>
              </w:tc>
              <w:tc>
                <w:tcPr>
                  <w:tcW w:w="3439" w:type="dxa"/>
                  <w:vMerge w:val="restart"/>
                  <w:tcBorders>
                    <w:top w:val="single" w:sz="4" w:space="0" w:color="auto"/>
                    <w:left w:val="single" w:sz="4" w:space="0" w:color="auto"/>
                    <w:bottom w:val="single" w:sz="4" w:space="0" w:color="auto"/>
                    <w:right w:val="single" w:sz="4" w:space="0" w:color="auto"/>
                  </w:tcBorders>
                  <w:hideMark/>
                </w:tcPr>
                <w:p w14:paraId="2A774E32" w14:textId="77777777" w:rsidR="00BB4969" w:rsidRDefault="00BB4969" w:rsidP="00DE4495">
                  <w:pPr>
                    <w:spacing w:after="0" w:line="240" w:lineRule="auto"/>
                    <w:rPr>
                      <w:sz w:val="18"/>
                      <w:szCs w:val="16"/>
                    </w:rPr>
                  </w:pPr>
                  <w:r>
                    <w:rPr>
                      <w:sz w:val="18"/>
                      <w:szCs w:val="16"/>
                    </w:rPr>
                    <w:t>When these are both provided, implementation can bypass call to AccountInformationService. It can be obtained by the initial call to bill-cycle-info.</w:t>
                  </w:r>
                </w:p>
              </w:tc>
            </w:tr>
            <w:tr w:rsidR="00BB4969" w14:paraId="11A92C0E" w14:textId="77777777" w:rsidTr="00DA1115">
              <w:tc>
                <w:tcPr>
                  <w:tcW w:w="2067" w:type="dxa"/>
                  <w:tcBorders>
                    <w:top w:val="single" w:sz="4" w:space="0" w:color="auto"/>
                    <w:left w:val="single" w:sz="4" w:space="0" w:color="auto"/>
                    <w:bottom w:val="single" w:sz="4" w:space="0" w:color="auto"/>
                    <w:right w:val="single" w:sz="4" w:space="0" w:color="auto"/>
                  </w:tcBorders>
                  <w:hideMark/>
                </w:tcPr>
                <w:p w14:paraId="10FA799F" w14:textId="60BA1A4E" w:rsidR="00BB4969" w:rsidRDefault="0050489A" w:rsidP="00DE4495">
                  <w:pPr>
                    <w:spacing w:after="0" w:line="240" w:lineRule="auto"/>
                    <w:rPr>
                      <w:sz w:val="18"/>
                      <w:szCs w:val="16"/>
                    </w:rPr>
                  </w:pPr>
                  <w:r>
                    <w:rPr>
                      <w:sz w:val="18"/>
                      <w:szCs w:val="16"/>
                    </w:rPr>
                    <w:t>E</w:t>
                  </w:r>
                  <w:r w:rsidR="00BB4969">
                    <w:rPr>
                      <w:sz w:val="18"/>
                      <w:szCs w:val="16"/>
                    </w:rPr>
                    <w:t>nddate</w:t>
                  </w:r>
                </w:p>
              </w:tc>
              <w:tc>
                <w:tcPr>
                  <w:tcW w:w="2281" w:type="dxa"/>
                  <w:tcBorders>
                    <w:top w:val="single" w:sz="4" w:space="0" w:color="auto"/>
                    <w:left w:val="single" w:sz="4" w:space="0" w:color="auto"/>
                    <w:bottom w:val="single" w:sz="4" w:space="0" w:color="auto"/>
                    <w:right w:val="single" w:sz="4" w:space="0" w:color="auto"/>
                  </w:tcBorders>
                  <w:hideMark/>
                </w:tcPr>
                <w:p w14:paraId="74188381" w14:textId="77777777" w:rsidR="00BB4969" w:rsidRDefault="00BB4969" w:rsidP="00DE4495">
                  <w:pPr>
                    <w:spacing w:after="0" w:line="240" w:lineRule="auto"/>
                    <w:rPr>
                      <w:sz w:val="18"/>
                      <w:szCs w:val="16"/>
                    </w:rPr>
                  </w:pPr>
                  <w:r>
                    <w:rPr>
                      <w:sz w:val="18"/>
                      <w:szCs w:val="16"/>
                    </w:rPr>
                    <w:t>Bill cycle end date</w:t>
                  </w:r>
                </w:p>
                <w:p w14:paraId="6B79D549" w14:textId="77777777" w:rsidR="00BB4969" w:rsidRDefault="00BB4969" w:rsidP="00DE4495">
                  <w:pPr>
                    <w:spacing w:after="0" w:line="240" w:lineRule="auto"/>
                    <w:rPr>
                      <w:sz w:val="18"/>
                      <w:szCs w:val="16"/>
                    </w:rPr>
                  </w:pPr>
                  <w:r>
                    <w:rPr>
                      <w:sz w:val="18"/>
                      <w:szCs w:val="16"/>
                    </w:rPr>
                    <w:t>yyyy-mm-dd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F8413D" w14:textId="77777777" w:rsidR="00BB4969" w:rsidRDefault="00BB4969" w:rsidP="00DE4495">
                  <w:pPr>
                    <w:spacing w:after="0" w:line="240" w:lineRule="auto"/>
                    <w:rPr>
                      <w:sz w:val="18"/>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EB9468" w14:textId="77777777" w:rsidR="00BB4969" w:rsidRDefault="00BB4969" w:rsidP="00DE4495">
                  <w:pPr>
                    <w:spacing w:after="0" w:line="240" w:lineRule="auto"/>
                    <w:rPr>
                      <w:sz w:val="18"/>
                      <w:szCs w:val="16"/>
                    </w:rPr>
                  </w:pPr>
                </w:p>
              </w:tc>
            </w:tr>
            <w:tr w:rsidR="00BB4969" w14:paraId="5E42C9DD" w14:textId="77777777" w:rsidTr="00DA1115">
              <w:tc>
                <w:tcPr>
                  <w:tcW w:w="2067" w:type="dxa"/>
                  <w:tcBorders>
                    <w:top w:val="single" w:sz="4" w:space="0" w:color="auto"/>
                    <w:left w:val="single" w:sz="4" w:space="0" w:color="auto"/>
                    <w:bottom w:val="single" w:sz="4" w:space="0" w:color="auto"/>
                    <w:right w:val="single" w:sz="4" w:space="0" w:color="auto"/>
                  </w:tcBorders>
                  <w:hideMark/>
                </w:tcPr>
                <w:p w14:paraId="220BD97F" w14:textId="77777777" w:rsidR="00BB4969" w:rsidRDefault="00BB4969" w:rsidP="00DE4495">
                  <w:pPr>
                    <w:spacing w:after="0" w:line="240" w:lineRule="auto"/>
                    <w:rPr>
                      <w:sz w:val="18"/>
                      <w:szCs w:val="16"/>
                    </w:rPr>
                  </w:pPr>
                  <w:r>
                    <w:rPr>
                      <w:sz w:val="18"/>
                      <w:szCs w:val="16"/>
                    </w:rPr>
                    <w:t>cycleperiod</w:t>
                  </w:r>
                </w:p>
              </w:tc>
              <w:tc>
                <w:tcPr>
                  <w:tcW w:w="2281" w:type="dxa"/>
                  <w:tcBorders>
                    <w:top w:val="single" w:sz="4" w:space="0" w:color="auto"/>
                    <w:left w:val="single" w:sz="4" w:space="0" w:color="auto"/>
                    <w:bottom w:val="single" w:sz="4" w:space="0" w:color="auto"/>
                    <w:right w:val="single" w:sz="4" w:space="0" w:color="auto"/>
                  </w:tcBorders>
                  <w:hideMark/>
                </w:tcPr>
                <w:p w14:paraId="3BA3B0C2" w14:textId="77777777" w:rsidR="00BB4969" w:rsidRDefault="00BB4969" w:rsidP="00DE4495">
                  <w:pPr>
                    <w:spacing w:after="0" w:line="240" w:lineRule="auto"/>
                    <w:rPr>
                      <w:sz w:val="18"/>
                      <w:szCs w:val="16"/>
                    </w:rPr>
                  </w:pPr>
                  <w:r>
                    <w:rPr>
                      <w:sz w:val="18"/>
                      <w:szCs w:val="16"/>
                    </w:rPr>
                    <w:t>Cycle that the shared usage belongs to.</w:t>
                  </w:r>
                </w:p>
              </w:tc>
              <w:tc>
                <w:tcPr>
                  <w:tcW w:w="1172" w:type="dxa"/>
                  <w:tcBorders>
                    <w:top w:val="single" w:sz="4" w:space="0" w:color="auto"/>
                    <w:left w:val="single" w:sz="4" w:space="0" w:color="auto"/>
                    <w:bottom w:val="single" w:sz="4" w:space="0" w:color="auto"/>
                    <w:right w:val="single" w:sz="4" w:space="0" w:color="auto"/>
                  </w:tcBorders>
                  <w:hideMark/>
                </w:tcPr>
                <w:p w14:paraId="11C0D13B" w14:textId="77777777" w:rsidR="00BB4969" w:rsidRDefault="00BB4969" w:rsidP="00DE4495">
                  <w:pPr>
                    <w:spacing w:after="0" w:line="240" w:lineRule="auto"/>
                    <w:rPr>
                      <w:sz w:val="18"/>
                      <w:szCs w:val="16"/>
                    </w:rPr>
                  </w:pPr>
                  <w:r>
                    <w:rPr>
                      <w:sz w:val="18"/>
                      <w:szCs w:val="16"/>
                    </w:rPr>
                    <w:t xml:space="preserve"> Optional</w:t>
                  </w:r>
                </w:p>
              </w:tc>
              <w:tc>
                <w:tcPr>
                  <w:tcW w:w="3439" w:type="dxa"/>
                  <w:tcBorders>
                    <w:top w:val="single" w:sz="4" w:space="0" w:color="auto"/>
                    <w:left w:val="single" w:sz="4" w:space="0" w:color="auto"/>
                    <w:bottom w:val="single" w:sz="4" w:space="0" w:color="auto"/>
                    <w:right w:val="single" w:sz="4" w:space="0" w:color="auto"/>
                  </w:tcBorders>
                </w:tcPr>
                <w:p w14:paraId="2D27743D" w14:textId="77777777" w:rsidR="00BB4969" w:rsidRPr="00DE4495" w:rsidRDefault="00BB4969" w:rsidP="00DE4495">
                  <w:pPr>
                    <w:spacing w:after="0" w:line="240" w:lineRule="auto"/>
                    <w:rPr>
                      <w:sz w:val="18"/>
                      <w:szCs w:val="16"/>
                    </w:rPr>
                  </w:pPr>
                  <w:r w:rsidRPr="00DE4495">
                    <w:rPr>
                      <w:sz w:val="18"/>
                      <w:szCs w:val="16"/>
                    </w:rPr>
                    <w:t>If the month that is passed in is current billing cycle month, then the value is 0, if it is last month then ---1, etc. Defaults to 0 if not provided</w:t>
                  </w:r>
                </w:p>
                <w:p w14:paraId="5DA31DA7" w14:textId="77777777" w:rsidR="00BB4969" w:rsidRPr="00DE4495" w:rsidRDefault="00BB4969" w:rsidP="00DE4495">
                  <w:pPr>
                    <w:spacing w:after="0" w:line="240" w:lineRule="auto"/>
                    <w:rPr>
                      <w:sz w:val="18"/>
                      <w:szCs w:val="16"/>
                    </w:rPr>
                  </w:pPr>
                </w:p>
                <w:p w14:paraId="55B5732C" w14:textId="78581431" w:rsidR="00BB4969" w:rsidRPr="00DE4495" w:rsidRDefault="00BB4969" w:rsidP="00DE4495">
                  <w:pPr>
                    <w:spacing w:after="0" w:line="240" w:lineRule="auto"/>
                    <w:rPr>
                      <w:sz w:val="18"/>
                      <w:szCs w:val="16"/>
                    </w:rPr>
                  </w:pPr>
                  <w:r w:rsidRPr="00DE4495">
                    <w:rPr>
                      <w:sz w:val="18"/>
                      <w:szCs w:val="16"/>
                    </w:rPr>
                    <w:t>current usage cycle</w:t>
                  </w:r>
                  <w:r w:rsidR="005A2A87">
                    <w:rPr>
                      <w:sz w:val="18"/>
                      <w:szCs w:val="16"/>
                    </w:rPr>
                    <w:t xml:space="preserve">  </w:t>
                  </w:r>
                  <w:r w:rsidRPr="00DE4495">
                    <w:rPr>
                      <w:sz w:val="18"/>
                      <w:szCs w:val="16"/>
                    </w:rPr>
                    <w:t>0</w:t>
                  </w:r>
                </w:p>
                <w:p w14:paraId="2D104138" w14:textId="64F9D4DE" w:rsidR="00BB4969" w:rsidRPr="00DE4495" w:rsidRDefault="00BB4969" w:rsidP="00DE4495">
                  <w:pPr>
                    <w:spacing w:after="0" w:line="240" w:lineRule="auto"/>
                    <w:rPr>
                      <w:sz w:val="18"/>
                      <w:szCs w:val="16"/>
                    </w:rPr>
                  </w:pPr>
                  <w:r w:rsidRPr="00DE4495">
                    <w:rPr>
                      <w:sz w:val="18"/>
                      <w:szCs w:val="16"/>
                    </w:rPr>
                    <w:t>last month</w:t>
                  </w:r>
                  <w:r w:rsidR="005A2A87">
                    <w:rPr>
                      <w:sz w:val="18"/>
                      <w:szCs w:val="16"/>
                    </w:rPr>
                    <w:t xml:space="preserve">  </w:t>
                  </w:r>
                  <w:r w:rsidRPr="00DE4495">
                    <w:rPr>
                      <w:sz w:val="18"/>
                      <w:szCs w:val="16"/>
                    </w:rPr>
                    <w:t xml:space="preserve">                   -1</w:t>
                  </w:r>
                </w:p>
                <w:p w14:paraId="63A2B9D6" w14:textId="3A33793F" w:rsidR="00BB4969" w:rsidRPr="00DE4495" w:rsidRDefault="00BB4969" w:rsidP="00DE4495">
                  <w:pPr>
                    <w:spacing w:after="0" w:line="240" w:lineRule="auto"/>
                    <w:rPr>
                      <w:sz w:val="18"/>
                      <w:szCs w:val="16"/>
                    </w:rPr>
                  </w:pPr>
                  <w:r w:rsidRPr="00DE4495">
                    <w:rPr>
                      <w:sz w:val="18"/>
                      <w:szCs w:val="16"/>
                    </w:rPr>
                    <w:t>two months ago</w:t>
                  </w:r>
                  <w:r w:rsidR="005A2A87">
                    <w:rPr>
                      <w:sz w:val="18"/>
                      <w:szCs w:val="16"/>
                    </w:rPr>
                    <w:t xml:space="preserve">  </w:t>
                  </w:r>
                  <w:r w:rsidRPr="00DE4495">
                    <w:rPr>
                      <w:sz w:val="18"/>
                      <w:szCs w:val="16"/>
                    </w:rPr>
                    <w:t>-2</w:t>
                  </w:r>
                </w:p>
                <w:p w14:paraId="74C0454B" w14:textId="381415BD" w:rsidR="00BB4969" w:rsidRPr="00DE4495" w:rsidRDefault="00BB4969" w:rsidP="00DE4495">
                  <w:pPr>
                    <w:spacing w:after="0" w:line="240" w:lineRule="auto"/>
                    <w:rPr>
                      <w:sz w:val="18"/>
                      <w:szCs w:val="16"/>
                    </w:rPr>
                  </w:pPr>
                  <w:r w:rsidRPr="00DE4495">
                    <w:rPr>
                      <w:sz w:val="18"/>
                      <w:szCs w:val="16"/>
                    </w:rPr>
                    <w:t>three months ago</w:t>
                  </w:r>
                  <w:r w:rsidR="005A2A87">
                    <w:rPr>
                      <w:sz w:val="18"/>
                      <w:szCs w:val="16"/>
                    </w:rPr>
                    <w:t xml:space="preserve">  </w:t>
                  </w:r>
                  <w:r w:rsidRPr="00DE4495">
                    <w:rPr>
                      <w:sz w:val="18"/>
                      <w:szCs w:val="16"/>
                    </w:rPr>
                    <w:t>-3</w:t>
                  </w:r>
                </w:p>
                <w:p w14:paraId="0F2F466F" w14:textId="1ACBA5B8" w:rsidR="00BB4969" w:rsidRPr="00DE4495" w:rsidRDefault="00BB4969" w:rsidP="00DE4495">
                  <w:pPr>
                    <w:spacing w:after="0" w:line="240" w:lineRule="auto"/>
                    <w:rPr>
                      <w:sz w:val="18"/>
                      <w:szCs w:val="16"/>
                    </w:rPr>
                  </w:pPr>
                  <w:r w:rsidRPr="00DE4495">
                    <w:rPr>
                      <w:sz w:val="18"/>
                      <w:szCs w:val="16"/>
                    </w:rPr>
                    <w:t>four months ago</w:t>
                  </w:r>
                  <w:r w:rsidR="005A2A87">
                    <w:rPr>
                      <w:sz w:val="18"/>
                      <w:szCs w:val="16"/>
                    </w:rPr>
                    <w:t xml:space="preserve">  </w:t>
                  </w:r>
                  <w:r w:rsidRPr="00DE4495">
                    <w:rPr>
                      <w:sz w:val="18"/>
                      <w:szCs w:val="16"/>
                    </w:rPr>
                    <w:t>-4</w:t>
                  </w:r>
                </w:p>
                <w:p w14:paraId="23ADD14A" w14:textId="732FBB4D" w:rsidR="00BB4969" w:rsidRDefault="00BB4969" w:rsidP="00DE4495">
                  <w:pPr>
                    <w:spacing w:after="0" w:line="240" w:lineRule="auto"/>
                    <w:rPr>
                      <w:sz w:val="18"/>
                      <w:szCs w:val="16"/>
                    </w:rPr>
                  </w:pPr>
                  <w:r w:rsidRPr="00DE4495">
                    <w:rPr>
                      <w:sz w:val="18"/>
                      <w:szCs w:val="16"/>
                    </w:rPr>
                    <w:t>five months ago</w:t>
                  </w:r>
                  <w:r w:rsidR="005A2A87">
                    <w:rPr>
                      <w:sz w:val="18"/>
                      <w:szCs w:val="16"/>
                    </w:rPr>
                    <w:t xml:space="preserve">  </w:t>
                  </w:r>
                  <w:r w:rsidRPr="00DE4495">
                    <w:rPr>
                      <w:sz w:val="18"/>
                      <w:szCs w:val="16"/>
                    </w:rPr>
                    <w:t>-5</w:t>
                  </w:r>
                </w:p>
              </w:tc>
            </w:tr>
            <w:tr w:rsidR="00BB4969" w14:paraId="76F9D337" w14:textId="77777777" w:rsidTr="00DA1115">
              <w:tc>
                <w:tcPr>
                  <w:tcW w:w="2067" w:type="dxa"/>
                  <w:tcBorders>
                    <w:top w:val="single" w:sz="4" w:space="0" w:color="auto"/>
                    <w:left w:val="single" w:sz="4" w:space="0" w:color="auto"/>
                    <w:bottom w:val="single" w:sz="4" w:space="0" w:color="auto"/>
                    <w:right w:val="single" w:sz="4" w:space="0" w:color="auto"/>
                  </w:tcBorders>
                  <w:hideMark/>
                </w:tcPr>
                <w:p w14:paraId="43471626" w14:textId="77777777" w:rsidR="00BB4969" w:rsidRDefault="00BB4969" w:rsidP="00DE4495">
                  <w:pPr>
                    <w:spacing w:after="0" w:line="240" w:lineRule="auto"/>
                    <w:rPr>
                      <w:sz w:val="18"/>
                      <w:szCs w:val="16"/>
                    </w:rPr>
                  </w:pPr>
                  <w:r>
                    <w:rPr>
                      <w:sz w:val="18"/>
                      <w:szCs w:val="16"/>
                    </w:rPr>
                    <w:t>language</w:t>
                  </w:r>
                </w:p>
              </w:tc>
              <w:tc>
                <w:tcPr>
                  <w:tcW w:w="2281" w:type="dxa"/>
                  <w:tcBorders>
                    <w:top w:val="single" w:sz="4" w:space="0" w:color="auto"/>
                    <w:left w:val="single" w:sz="4" w:space="0" w:color="auto"/>
                    <w:bottom w:val="single" w:sz="4" w:space="0" w:color="auto"/>
                    <w:right w:val="single" w:sz="4" w:space="0" w:color="auto"/>
                  </w:tcBorders>
                  <w:hideMark/>
                </w:tcPr>
                <w:p w14:paraId="19299B1B" w14:textId="77777777" w:rsidR="00BB4969" w:rsidRDefault="00BB4969" w:rsidP="00DE4495">
                  <w:pPr>
                    <w:spacing w:after="0" w:line="240" w:lineRule="auto"/>
                    <w:rPr>
                      <w:sz w:val="18"/>
                      <w:szCs w:val="16"/>
                    </w:rPr>
                  </w:pPr>
                  <w:r>
                    <w:rPr>
                      <w:sz w:val="18"/>
                      <w:szCs w:val="16"/>
                    </w:rPr>
                    <w:t>"en", "fr"</w:t>
                  </w:r>
                </w:p>
              </w:tc>
              <w:tc>
                <w:tcPr>
                  <w:tcW w:w="1172" w:type="dxa"/>
                  <w:tcBorders>
                    <w:top w:val="single" w:sz="4" w:space="0" w:color="auto"/>
                    <w:left w:val="single" w:sz="4" w:space="0" w:color="auto"/>
                    <w:bottom w:val="single" w:sz="4" w:space="0" w:color="auto"/>
                    <w:right w:val="single" w:sz="4" w:space="0" w:color="auto"/>
                  </w:tcBorders>
                  <w:hideMark/>
                </w:tcPr>
                <w:p w14:paraId="6C30127A" w14:textId="77777777" w:rsidR="00BB4969" w:rsidRDefault="00BB4969" w:rsidP="00DE4495">
                  <w:pPr>
                    <w:spacing w:after="0" w:line="240" w:lineRule="auto"/>
                    <w:rPr>
                      <w:sz w:val="18"/>
                      <w:szCs w:val="16"/>
                    </w:rPr>
                  </w:pPr>
                  <w:r>
                    <w:rPr>
                      <w:sz w:val="18"/>
                      <w:szCs w:val="16"/>
                    </w:rPr>
                    <w:t>Optional</w:t>
                  </w:r>
                </w:p>
              </w:tc>
              <w:tc>
                <w:tcPr>
                  <w:tcW w:w="3439" w:type="dxa"/>
                  <w:tcBorders>
                    <w:top w:val="single" w:sz="4" w:space="0" w:color="auto"/>
                    <w:left w:val="single" w:sz="4" w:space="0" w:color="auto"/>
                    <w:bottom w:val="single" w:sz="4" w:space="0" w:color="auto"/>
                    <w:right w:val="single" w:sz="4" w:space="0" w:color="auto"/>
                  </w:tcBorders>
                  <w:hideMark/>
                </w:tcPr>
                <w:p w14:paraId="0B41D0F4" w14:textId="77777777" w:rsidR="00BB4969" w:rsidRDefault="00BB4969" w:rsidP="00DE4495">
                  <w:pPr>
                    <w:spacing w:after="0" w:line="240" w:lineRule="auto"/>
                    <w:rPr>
                      <w:sz w:val="18"/>
                      <w:szCs w:val="16"/>
                    </w:rPr>
                  </w:pPr>
                  <w:r>
                    <w:rPr>
                      <w:sz w:val="18"/>
                      <w:szCs w:val="16"/>
                    </w:rPr>
                    <w:t>Language of decoration. Default is "en". If decorate parameter is missing, this will be ignored.</w:t>
                  </w:r>
                </w:p>
              </w:tc>
            </w:tr>
            <w:tr w:rsidR="00BB4969" w14:paraId="669CDA61" w14:textId="77777777" w:rsidTr="00DA1115">
              <w:trPr>
                <w:trHeight w:val="486"/>
              </w:trPr>
              <w:tc>
                <w:tcPr>
                  <w:tcW w:w="2067" w:type="dxa"/>
                  <w:tcBorders>
                    <w:top w:val="single" w:sz="4" w:space="0" w:color="auto"/>
                    <w:left w:val="single" w:sz="4" w:space="0" w:color="auto"/>
                    <w:bottom w:val="single" w:sz="4" w:space="0" w:color="auto"/>
                    <w:right w:val="single" w:sz="4" w:space="0" w:color="auto"/>
                  </w:tcBorders>
                  <w:hideMark/>
                </w:tcPr>
                <w:p w14:paraId="6928D61F" w14:textId="1DAD70BD" w:rsidR="00BB4969" w:rsidRDefault="008806C5" w:rsidP="00DE4495">
                  <w:pPr>
                    <w:spacing w:after="0" w:line="240" w:lineRule="auto"/>
                    <w:rPr>
                      <w:sz w:val="18"/>
                      <w:szCs w:val="16"/>
                    </w:rPr>
                  </w:pPr>
                  <w:r>
                    <w:rPr>
                      <w:sz w:val="18"/>
                      <w:szCs w:val="16"/>
                    </w:rPr>
                    <w:t>A</w:t>
                  </w:r>
                  <w:r w:rsidR="00BB4969">
                    <w:rPr>
                      <w:sz w:val="18"/>
                      <w:szCs w:val="16"/>
                    </w:rPr>
                    <w:t>ppid</w:t>
                  </w:r>
                </w:p>
              </w:tc>
              <w:tc>
                <w:tcPr>
                  <w:tcW w:w="2281" w:type="dxa"/>
                  <w:tcBorders>
                    <w:top w:val="single" w:sz="4" w:space="0" w:color="auto"/>
                    <w:left w:val="single" w:sz="4" w:space="0" w:color="auto"/>
                    <w:bottom w:val="single" w:sz="4" w:space="0" w:color="auto"/>
                    <w:right w:val="single" w:sz="4" w:space="0" w:color="auto"/>
                  </w:tcBorders>
                  <w:hideMark/>
                </w:tcPr>
                <w:p w14:paraId="5EAB47E4" w14:textId="77777777" w:rsidR="00BB4969" w:rsidRDefault="00BB4969" w:rsidP="00DE4495">
                  <w:pPr>
                    <w:spacing w:after="0" w:line="240" w:lineRule="auto"/>
                    <w:rPr>
                      <w:sz w:val="18"/>
                      <w:szCs w:val="16"/>
                    </w:rPr>
                  </w:pPr>
                  <w:r>
                    <w:rPr>
                      <w:sz w:val="18"/>
                      <w:szCs w:val="16"/>
                    </w:rPr>
                    <w:t>Indicates which set of resources to decorate with</w:t>
                  </w:r>
                </w:p>
              </w:tc>
              <w:tc>
                <w:tcPr>
                  <w:tcW w:w="1172" w:type="dxa"/>
                  <w:tcBorders>
                    <w:top w:val="single" w:sz="4" w:space="0" w:color="auto"/>
                    <w:left w:val="single" w:sz="4" w:space="0" w:color="auto"/>
                    <w:bottom w:val="single" w:sz="4" w:space="0" w:color="auto"/>
                    <w:right w:val="single" w:sz="4" w:space="0" w:color="auto"/>
                  </w:tcBorders>
                  <w:hideMark/>
                </w:tcPr>
                <w:p w14:paraId="6BF1CD7E" w14:textId="77777777" w:rsidR="00BB4969" w:rsidRDefault="00BB4969" w:rsidP="00DE4495">
                  <w:pPr>
                    <w:spacing w:after="0" w:line="240" w:lineRule="auto"/>
                    <w:rPr>
                      <w:sz w:val="18"/>
                      <w:szCs w:val="16"/>
                    </w:rPr>
                  </w:pPr>
                  <w:r>
                    <w:rPr>
                      <w:sz w:val="18"/>
                      <w:szCs w:val="16"/>
                    </w:rPr>
                    <w:t>Optional</w:t>
                  </w:r>
                </w:p>
              </w:tc>
              <w:tc>
                <w:tcPr>
                  <w:tcW w:w="3439" w:type="dxa"/>
                  <w:tcBorders>
                    <w:top w:val="single" w:sz="4" w:space="0" w:color="auto"/>
                    <w:left w:val="single" w:sz="4" w:space="0" w:color="auto"/>
                    <w:bottom w:val="single" w:sz="4" w:space="0" w:color="auto"/>
                    <w:right w:val="single" w:sz="4" w:space="0" w:color="auto"/>
                  </w:tcBorders>
                  <w:hideMark/>
                </w:tcPr>
                <w:p w14:paraId="3665488B" w14:textId="77777777" w:rsidR="00BB4969" w:rsidRDefault="00BB4969" w:rsidP="00DE4495">
                  <w:pPr>
                    <w:spacing w:after="0" w:line="240" w:lineRule="auto"/>
                    <w:rPr>
                      <w:sz w:val="18"/>
                      <w:szCs w:val="16"/>
                    </w:rPr>
                  </w:pPr>
                  <w:r>
                    <w:rPr>
                      <w:sz w:val="18"/>
                      <w:szCs w:val="16"/>
                    </w:rPr>
                    <w:t>"web-telus", "device-telus", "web-koodo", "device-koodo" (NOT implemented)</w:t>
                  </w:r>
                </w:p>
              </w:tc>
            </w:tr>
            <w:tr w:rsidR="00BB4969" w14:paraId="53FBA792" w14:textId="77777777" w:rsidTr="00DA1115">
              <w:tc>
                <w:tcPr>
                  <w:tcW w:w="2067" w:type="dxa"/>
                  <w:tcBorders>
                    <w:top w:val="single" w:sz="4" w:space="0" w:color="auto"/>
                    <w:left w:val="single" w:sz="4" w:space="0" w:color="auto"/>
                    <w:bottom w:val="single" w:sz="4" w:space="0" w:color="auto"/>
                    <w:right w:val="single" w:sz="4" w:space="0" w:color="auto"/>
                  </w:tcBorders>
                  <w:hideMark/>
                </w:tcPr>
                <w:p w14:paraId="2A72ABEF" w14:textId="77777777" w:rsidR="00BB4969" w:rsidRDefault="00BB4969" w:rsidP="00DE4495">
                  <w:pPr>
                    <w:spacing w:after="0" w:line="240" w:lineRule="auto"/>
                    <w:rPr>
                      <w:sz w:val="18"/>
                      <w:szCs w:val="16"/>
                    </w:rPr>
                  </w:pPr>
                  <w:r>
                    <w:rPr>
                      <w:sz w:val="18"/>
                      <w:szCs w:val="16"/>
                    </w:rPr>
                    <w:t>serviceId</w:t>
                  </w:r>
                </w:p>
              </w:tc>
              <w:tc>
                <w:tcPr>
                  <w:tcW w:w="2281" w:type="dxa"/>
                  <w:tcBorders>
                    <w:top w:val="single" w:sz="4" w:space="0" w:color="auto"/>
                    <w:left w:val="single" w:sz="4" w:space="0" w:color="auto"/>
                    <w:bottom w:val="single" w:sz="4" w:space="0" w:color="auto"/>
                    <w:right w:val="single" w:sz="4" w:space="0" w:color="auto"/>
                  </w:tcBorders>
                </w:tcPr>
                <w:p w14:paraId="0C3AAA7F" w14:textId="77777777" w:rsidR="00BB4969" w:rsidRDefault="00BB4969" w:rsidP="00DE4495">
                  <w:pPr>
                    <w:spacing w:after="0" w:line="240" w:lineRule="auto"/>
                    <w:rPr>
                      <w:sz w:val="18"/>
                      <w:szCs w:val="16"/>
                    </w:rPr>
                  </w:pPr>
                </w:p>
              </w:tc>
              <w:tc>
                <w:tcPr>
                  <w:tcW w:w="1172" w:type="dxa"/>
                  <w:tcBorders>
                    <w:top w:val="single" w:sz="4" w:space="0" w:color="auto"/>
                    <w:left w:val="single" w:sz="4" w:space="0" w:color="auto"/>
                    <w:bottom w:val="single" w:sz="4" w:space="0" w:color="auto"/>
                    <w:right w:val="single" w:sz="4" w:space="0" w:color="auto"/>
                  </w:tcBorders>
                  <w:hideMark/>
                </w:tcPr>
                <w:p w14:paraId="41AB863B" w14:textId="77777777" w:rsidR="00BB4969" w:rsidRDefault="00BB4969" w:rsidP="00DE4495">
                  <w:pPr>
                    <w:spacing w:after="0" w:line="240" w:lineRule="auto"/>
                    <w:rPr>
                      <w:sz w:val="18"/>
                      <w:szCs w:val="16"/>
                    </w:rPr>
                  </w:pPr>
                  <w:r>
                    <w:rPr>
                      <w:sz w:val="18"/>
                      <w:szCs w:val="16"/>
                    </w:rPr>
                    <w:t>Optional</w:t>
                  </w:r>
                </w:p>
              </w:tc>
              <w:tc>
                <w:tcPr>
                  <w:tcW w:w="3439" w:type="dxa"/>
                  <w:tcBorders>
                    <w:top w:val="single" w:sz="4" w:space="0" w:color="auto"/>
                    <w:left w:val="single" w:sz="4" w:space="0" w:color="auto"/>
                    <w:bottom w:val="single" w:sz="4" w:space="0" w:color="auto"/>
                    <w:right w:val="single" w:sz="4" w:space="0" w:color="auto"/>
                  </w:tcBorders>
                  <w:hideMark/>
                </w:tcPr>
                <w:p w14:paraId="6C4952D5" w14:textId="77777777" w:rsidR="00BB4969" w:rsidRDefault="00BB4969" w:rsidP="00DE4495">
                  <w:pPr>
                    <w:spacing w:after="0" w:line="240" w:lineRule="auto"/>
                    <w:rPr>
                      <w:sz w:val="18"/>
                      <w:szCs w:val="16"/>
                    </w:rPr>
                  </w:pPr>
                  <w:r>
                    <w:rPr>
                      <w:sz w:val="18"/>
                      <w:szCs w:val="16"/>
                    </w:rPr>
                    <w:t>For future use.</w:t>
                  </w:r>
                </w:p>
              </w:tc>
            </w:tr>
            <w:tr w:rsidR="00BB4969" w14:paraId="02108137" w14:textId="77777777" w:rsidTr="00DA1115">
              <w:tc>
                <w:tcPr>
                  <w:tcW w:w="2067" w:type="dxa"/>
                  <w:tcBorders>
                    <w:top w:val="single" w:sz="4" w:space="0" w:color="auto"/>
                    <w:left w:val="single" w:sz="4" w:space="0" w:color="auto"/>
                    <w:bottom w:val="single" w:sz="4" w:space="0" w:color="auto"/>
                    <w:right w:val="single" w:sz="4" w:space="0" w:color="auto"/>
                  </w:tcBorders>
                  <w:hideMark/>
                </w:tcPr>
                <w:p w14:paraId="78585EFB" w14:textId="6C9E7A2B" w:rsidR="00BB4969" w:rsidRDefault="008806C5" w:rsidP="008806C5">
                  <w:pPr>
                    <w:spacing w:after="0" w:line="240" w:lineRule="auto"/>
                    <w:rPr>
                      <w:sz w:val="18"/>
                      <w:szCs w:val="16"/>
                    </w:rPr>
                  </w:pPr>
                  <w:r w:rsidRPr="008806C5">
                    <w:rPr>
                      <w:sz w:val="18"/>
                      <w:szCs w:val="16"/>
                      <w:highlight w:val="yellow"/>
                    </w:rPr>
                    <w:t>sharinggroupcd</w:t>
                  </w:r>
                </w:p>
              </w:tc>
              <w:tc>
                <w:tcPr>
                  <w:tcW w:w="2281" w:type="dxa"/>
                  <w:tcBorders>
                    <w:top w:val="single" w:sz="4" w:space="0" w:color="auto"/>
                    <w:left w:val="single" w:sz="4" w:space="0" w:color="auto"/>
                    <w:bottom w:val="single" w:sz="4" w:space="0" w:color="auto"/>
                    <w:right w:val="single" w:sz="4" w:space="0" w:color="auto"/>
                  </w:tcBorders>
                </w:tcPr>
                <w:p w14:paraId="7140C64E" w14:textId="77777777" w:rsidR="00BB4969" w:rsidRDefault="00BB4969" w:rsidP="00DE4495">
                  <w:pPr>
                    <w:spacing w:after="0" w:line="240" w:lineRule="auto"/>
                    <w:rPr>
                      <w:sz w:val="18"/>
                      <w:szCs w:val="16"/>
                    </w:rPr>
                  </w:pPr>
                  <w:r>
                    <w:rPr>
                      <w:sz w:val="18"/>
                      <w:szCs w:val="16"/>
                    </w:rPr>
                    <w:t>Returned by the shared detailed-data-and-messaging-meters</w:t>
                  </w:r>
                </w:p>
                <w:p w14:paraId="5D0499BE" w14:textId="77777777" w:rsidR="00BB4969" w:rsidRDefault="00BB4969" w:rsidP="00DE4495">
                  <w:pPr>
                    <w:spacing w:after="0" w:line="240" w:lineRule="auto"/>
                    <w:rPr>
                      <w:sz w:val="18"/>
                      <w:szCs w:val="16"/>
                    </w:rPr>
                  </w:pPr>
                </w:p>
              </w:tc>
              <w:tc>
                <w:tcPr>
                  <w:tcW w:w="1172" w:type="dxa"/>
                  <w:tcBorders>
                    <w:top w:val="single" w:sz="4" w:space="0" w:color="auto"/>
                    <w:left w:val="single" w:sz="4" w:space="0" w:color="auto"/>
                    <w:bottom w:val="single" w:sz="4" w:space="0" w:color="auto"/>
                    <w:right w:val="single" w:sz="4" w:space="0" w:color="auto"/>
                  </w:tcBorders>
                  <w:hideMark/>
                </w:tcPr>
                <w:p w14:paraId="148AEE29" w14:textId="77777777" w:rsidR="00BB4969" w:rsidRDefault="00BB4969" w:rsidP="00DE4495">
                  <w:pPr>
                    <w:spacing w:after="0" w:line="240" w:lineRule="auto"/>
                    <w:rPr>
                      <w:sz w:val="18"/>
                      <w:szCs w:val="16"/>
                    </w:rPr>
                  </w:pPr>
                  <w:r>
                    <w:rPr>
                      <w:sz w:val="18"/>
                      <w:szCs w:val="16"/>
                    </w:rPr>
                    <w:t>Mandatory</w:t>
                  </w:r>
                </w:p>
              </w:tc>
              <w:tc>
                <w:tcPr>
                  <w:tcW w:w="3439" w:type="dxa"/>
                  <w:tcBorders>
                    <w:top w:val="single" w:sz="4" w:space="0" w:color="auto"/>
                    <w:left w:val="single" w:sz="4" w:space="0" w:color="auto"/>
                    <w:bottom w:val="single" w:sz="4" w:space="0" w:color="auto"/>
                    <w:right w:val="single" w:sz="4" w:space="0" w:color="auto"/>
                  </w:tcBorders>
                </w:tcPr>
                <w:p w14:paraId="30DF5018" w14:textId="77777777" w:rsidR="00BB4969" w:rsidRDefault="00BB4969" w:rsidP="00DE4495">
                  <w:pPr>
                    <w:spacing w:after="0" w:line="240" w:lineRule="auto"/>
                    <w:rPr>
                      <w:sz w:val="18"/>
                      <w:szCs w:val="16"/>
                    </w:rPr>
                  </w:pPr>
                </w:p>
              </w:tc>
            </w:tr>
            <w:tr w:rsidR="00BB4969" w14:paraId="55F5BFF7" w14:textId="77777777" w:rsidTr="00DA1115">
              <w:tc>
                <w:tcPr>
                  <w:tcW w:w="2067" w:type="dxa"/>
                  <w:tcBorders>
                    <w:top w:val="single" w:sz="4" w:space="0" w:color="auto"/>
                    <w:left w:val="single" w:sz="4" w:space="0" w:color="auto"/>
                    <w:bottom w:val="single" w:sz="4" w:space="0" w:color="auto"/>
                    <w:right w:val="single" w:sz="4" w:space="0" w:color="auto"/>
                  </w:tcBorders>
                  <w:hideMark/>
                </w:tcPr>
                <w:p w14:paraId="4E39BBF3" w14:textId="77777777" w:rsidR="00BB4969" w:rsidRDefault="00BB4969" w:rsidP="00DE4495">
                  <w:pPr>
                    <w:spacing w:after="0" w:line="240" w:lineRule="auto"/>
                    <w:rPr>
                      <w:sz w:val="18"/>
                      <w:szCs w:val="16"/>
                    </w:rPr>
                  </w:pPr>
                  <w:r>
                    <w:rPr>
                      <w:sz w:val="18"/>
                      <w:szCs w:val="16"/>
                    </w:rPr>
                    <w:t xml:space="preserve">sharingPhoneNumberList </w:t>
                  </w:r>
                </w:p>
              </w:tc>
              <w:tc>
                <w:tcPr>
                  <w:tcW w:w="2281" w:type="dxa"/>
                  <w:tcBorders>
                    <w:top w:val="single" w:sz="4" w:space="0" w:color="auto"/>
                    <w:left w:val="single" w:sz="4" w:space="0" w:color="auto"/>
                    <w:bottom w:val="single" w:sz="4" w:space="0" w:color="auto"/>
                    <w:right w:val="single" w:sz="4" w:space="0" w:color="auto"/>
                  </w:tcBorders>
                  <w:hideMark/>
                </w:tcPr>
                <w:p w14:paraId="17EC3020" w14:textId="77777777" w:rsidR="00BB4969" w:rsidRDefault="00BB4969" w:rsidP="00DE4495">
                  <w:pPr>
                    <w:spacing w:after="0" w:line="240" w:lineRule="auto"/>
                    <w:rPr>
                      <w:sz w:val="18"/>
                      <w:szCs w:val="16"/>
                    </w:rPr>
                  </w:pPr>
                  <w:r>
                    <w:rPr>
                      <w:sz w:val="18"/>
                      <w:szCs w:val="16"/>
                    </w:rPr>
                    <w:t>List of shared group phone numbers returned by the detailed-data-and-messaging-meters</w:t>
                  </w:r>
                </w:p>
              </w:tc>
              <w:tc>
                <w:tcPr>
                  <w:tcW w:w="1172" w:type="dxa"/>
                  <w:tcBorders>
                    <w:top w:val="single" w:sz="4" w:space="0" w:color="auto"/>
                    <w:left w:val="single" w:sz="4" w:space="0" w:color="auto"/>
                    <w:bottom w:val="single" w:sz="4" w:space="0" w:color="auto"/>
                    <w:right w:val="single" w:sz="4" w:space="0" w:color="auto"/>
                  </w:tcBorders>
                  <w:hideMark/>
                </w:tcPr>
                <w:p w14:paraId="5AFEF3BF" w14:textId="77777777" w:rsidR="00BB4969" w:rsidRDefault="00BB4969" w:rsidP="00DE4495">
                  <w:pPr>
                    <w:spacing w:after="0" w:line="240" w:lineRule="auto"/>
                    <w:rPr>
                      <w:sz w:val="18"/>
                      <w:szCs w:val="16"/>
                    </w:rPr>
                  </w:pPr>
                  <w:r>
                    <w:rPr>
                      <w:sz w:val="18"/>
                      <w:szCs w:val="16"/>
                    </w:rPr>
                    <w:t>Mandatory</w:t>
                  </w:r>
                </w:p>
              </w:tc>
              <w:tc>
                <w:tcPr>
                  <w:tcW w:w="3439" w:type="dxa"/>
                  <w:tcBorders>
                    <w:top w:val="single" w:sz="4" w:space="0" w:color="auto"/>
                    <w:left w:val="single" w:sz="4" w:space="0" w:color="auto"/>
                    <w:bottom w:val="single" w:sz="4" w:space="0" w:color="auto"/>
                    <w:right w:val="single" w:sz="4" w:space="0" w:color="auto"/>
                  </w:tcBorders>
                </w:tcPr>
                <w:p w14:paraId="01D9C21A" w14:textId="77777777" w:rsidR="00BB4969" w:rsidRDefault="00BB4969" w:rsidP="00DE4495">
                  <w:pPr>
                    <w:spacing w:after="0" w:line="240" w:lineRule="auto"/>
                    <w:rPr>
                      <w:sz w:val="18"/>
                      <w:szCs w:val="16"/>
                    </w:rPr>
                  </w:pPr>
                  <w:r w:rsidRPr="00901A4F">
                    <w:rPr>
                      <w:sz w:val="18"/>
                      <w:szCs w:val="16"/>
                    </w:rPr>
                    <w:t>sharing</w:t>
                  </w:r>
                </w:p>
                <w:p w14:paraId="19F81F83" w14:textId="77777777" w:rsidR="00BB4969" w:rsidRDefault="00BB4969" w:rsidP="00DE4495">
                  <w:pPr>
                    <w:spacing w:after="0" w:line="240" w:lineRule="auto"/>
                    <w:rPr>
                      <w:sz w:val="18"/>
                      <w:szCs w:val="16"/>
                    </w:rPr>
                  </w:pPr>
                  <w:r w:rsidRPr="00901A4F">
                    <w:rPr>
                      <w:sz w:val="18"/>
                      <w:szCs w:val="16"/>
                    </w:rPr>
                    <w:t>PhoneNumberList=</w:t>
                  </w:r>
                </w:p>
                <w:p w14:paraId="5EDDA3AE" w14:textId="77777777" w:rsidR="00BB4969" w:rsidRDefault="00BB4969" w:rsidP="00DE4495">
                  <w:pPr>
                    <w:spacing w:after="0" w:line="240" w:lineRule="auto"/>
                    <w:rPr>
                      <w:sz w:val="18"/>
                      <w:szCs w:val="16"/>
                    </w:rPr>
                  </w:pPr>
                  <w:r w:rsidRPr="00901A4F">
                    <w:rPr>
                      <w:sz w:val="18"/>
                      <w:szCs w:val="16"/>
                    </w:rPr>
                    <w:t>{"phoneNumber":</w:t>
                  </w:r>
                </w:p>
                <w:p w14:paraId="77DD38CD" w14:textId="77777777" w:rsidR="00BB4969" w:rsidRDefault="00BB4969" w:rsidP="00DE4495">
                  <w:pPr>
                    <w:spacing w:after="0" w:line="240" w:lineRule="auto"/>
                    <w:rPr>
                      <w:sz w:val="18"/>
                      <w:szCs w:val="16"/>
                    </w:rPr>
                  </w:pPr>
                  <w:r w:rsidRPr="00901A4F">
                    <w:rPr>
                      <w:sz w:val="18"/>
                      <w:szCs w:val="16"/>
                    </w:rPr>
                    <w:t>["4165552314",</w:t>
                  </w:r>
                </w:p>
                <w:p w14:paraId="7CD91491" w14:textId="77777777" w:rsidR="00BB4969" w:rsidRDefault="00BB4969" w:rsidP="00DE4495">
                  <w:pPr>
                    <w:spacing w:after="0" w:line="240" w:lineRule="auto"/>
                    <w:rPr>
                      <w:sz w:val="18"/>
                      <w:szCs w:val="16"/>
                    </w:rPr>
                  </w:pPr>
                  <w:r w:rsidRPr="00901A4F">
                    <w:rPr>
                      <w:sz w:val="18"/>
                      <w:szCs w:val="16"/>
                    </w:rPr>
                    <w:t>"9058331234"]}</w:t>
                  </w:r>
                </w:p>
                <w:p w14:paraId="2EF707DF" w14:textId="77777777" w:rsidR="00BB4969" w:rsidRDefault="00BB4969" w:rsidP="00DE4495">
                  <w:pPr>
                    <w:spacing w:after="0" w:line="240" w:lineRule="auto"/>
                    <w:rPr>
                      <w:sz w:val="18"/>
                      <w:szCs w:val="16"/>
                    </w:rPr>
                  </w:pPr>
                </w:p>
              </w:tc>
            </w:tr>
          </w:tbl>
          <w:p w14:paraId="4FD24B49" w14:textId="77777777" w:rsidR="00BB4969" w:rsidRDefault="00BB4969" w:rsidP="00DA1115">
            <w:pPr>
              <w:rPr>
                <w:sz w:val="18"/>
                <w:szCs w:val="16"/>
              </w:rPr>
            </w:pPr>
          </w:p>
          <w:p w14:paraId="519F0037" w14:textId="77777777" w:rsidR="00BB4969" w:rsidRDefault="00BB4969" w:rsidP="00DA1115">
            <w:pPr>
              <w:rPr>
                <w:sz w:val="18"/>
                <w:szCs w:val="16"/>
              </w:rPr>
            </w:pPr>
          </w:p>
        </w:tc>
      </w:tr>
      <w:tr w:rsidR="00BB4969" w14:paraId="78F24D98" w14:textId="77777777" w:rsidTr="00BB4969">
        <w:tc>
          <w:tcPr>
            <w:tcW w:w="1413" w:type="dxa"/>
            <w:tcBorders>
              <w:top w:val="single" w:sz="4" w:space="0" w:color="auto"/>
              <w:left w:val="single" w:sz="4" w:space="0" w:color="auto"/>
              <w:bottom w:val="single" w:sz="4" w:space="0" w:color="auto"/>
              <w:right w:val="single" w:sz="4" w:space="0" w:color="auto"/>
            </w:tcBorders>
            <w:hideMark/>
          </w:tcPr>
          <w:p w14:paraId="0FB15B73" w14:textId="77777777" w:rsidR="00BB4969" w:rsidRDefault="00BB4969" w:rsidP="00DA1115">
            <w:pPr>
              <w:rPr>
                <w:b/>
                <w:sz w:val="18"/>
                <w:szCs w:val="16"/>
              </w:rPr>
            </w:pPr>
            <w:r>
              <w:rPr>
                <w:b/>
                <w:sz w:val="18"/>
                <w:szCs w:val="16"/>
              </w:rPr>
              <w:t>Status Codes</w:t>
            </w:r>
          </w:p>
        </w:tc>
        <w:tc>
          <w:tcPr>
            <w:tcW w:w="9185" w:type="dxa"/>
            <w:tcBorders>
              <w:top w:val="single" w:sz="4" w:space="0" w:color="auto"/>
              <w:left w:val="single" w:sz="4" w:space="0" w:color="auto"/>
              <w:bottom w:val="single" w:sz="4" w:space="0" w:color="auto"/>
              <w:right w:val="single" w:sz="4" w:space="0" w:color="auto"/>
            </w:tcBorders>
          </w:tcPr>
          <w:p w14:paraId="220E11A9" w14:textId="77777777" w:rsidR="00BB4969" w:rsidRDefault="00BB4969" w:rsidP="00DA1115">
            <w:pPr>
              <w:rPr>
                <w:sz w:val="18"/>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687"/>
              <w:gridCol w:w="2432"/>
              <w:gridCol w:w="1340"/>
              <w:gridCol w:w="1652"/>
              <w:gridCol w:w="2178"/>
            </w:tblGrid>
            <w:tr w:rsidR="00BB4969" w:rsidRPr="00DE4495" w14:paraId="443B3487" w14:textId="77777777" w:rsidTr="00DA1115">
              <w:tc>
                <w:tcPr>
                  <w:tcW w:w="620" w:type="dxa"/>
                  <w:tcBorders>
                    <w:top w:val="single" w:sz="4" w:space="0" w:color="auto"/>
                    <w:left w:val="single" w:sz="4" w:space="0" w:color="auto"/>
                    <w:bottom w:val="single" w:sz="4" w:space="0" w:color="auto"/>
                    <w:right w:val="single" w:sz="4" w:space="0" w:color="auto"/>
                  </w:tcBorders>
                  <w:shd w:val="clear" w:color="auto" w:fill="D9D9D9"/>
                  <w:hideMark/>
                </w:tcPr>
                <w:p w14:paraId="10C853CB" w14:textId="77777777" w:rsidR="00BB4969" w:rsidRPr="00DE4495" w:rsidRDefault="00BB4969" w:rsidP="00DE4495">
                  <w:pPr>
                    <w:spacing w:after="0" w:line="240" w:lineRule="auto"/>
                    <w:rPr>
                      <w:b/>
                      <w:sz w:val="18"/>
                      <w:szCs w:val="16"/>
                    </w:rPr>
                  </w:pPr>
                  <w:r w:rsidRPr="00DE4495">
                    <w:rPr>
                      <w:b/>
                      <w:sz w:val="18"/>
                      <w:szCs w:val="16"/>
                    </w:rPr>
                    <w:t>status</w:t>
                  </w:r>
                </w:p>
                <w:p w14:paraId="70434C97" w14:textId="77777777" w:rsidR="00BB4969" w:rsidRPr="00DE4495" w:rsidRDefault="00BB4969" w:rsidP="00DE4495">
                  <w:pPr>
                    <w:spacing w:after="0" w:line="240" w:lineRule="auto"/>
                    <w:rPr>
                      <w:b/>
                      <w:sz w:val="18"/>
                      <w:szCs w:val="16"/>
                    </w:rPr>
                  </w:pPr>
                  <w:r w:rsidRPr="00DE4495">
                    <w:rPr>
                      <w:b/>
                      <w:sz w:val="18"/>
                      <w:szCs w:val="16"/>
                    </w:rPr>
                    <w:t>Cd</w:t>
                  </w:r>
                </w:p>
              </w:tc>
              <w:tc>
                <w:tcPr>
                  <w:tcW w:w="673" w:type="dxa"/>
                  <w:tcBorders>
                    <w:top w:val="single" w:sz="4" w:space="0" w:color="auto"/>
                    <w:left w:val="single" w:sz="4" w:space="0" w:color="auto"/>
                    <w:bottom w:val="single" w:sz="4" w:space="0" w:color="auto"/>
                    <w:right w:val="single" w:sz="4" w:space="0" w:color="auto"/>
                  </w:tcBorders>
                  <w:shd w:val="clear" w:color="auto" w:fill="D9D9D9"/>
                  <w:hideMark/>
                </w:tcPr>
                <w:p w14:paraId="60DE1F62" w14:textId="77777777" w:rsidR="00BB4969" w:rsidRPr="00DE4495" w:rsidRDefault="00BB4969" w:rsidP="00DE4495">
                  <w:pPr>
                    <w:spacing w:after="0" w:line="240" w:lineRule="auto"/>
                    <w:rPr>
                      <w:b/>
                      <w:sz w:val="18"/>
                      <w:szCs w:val="16"/>
                    </w:rPr>
                  </w:pPr>
                  <w:r w:rsidRPr="00DE4495">
                    <w:rPr>
                      <w:b/>
                      <w:sz w:val="18"/>
                      <w:szCs w:val="16"/>
                    </w:rPr>
                    <w:t>status</w:t>
                  </w:r>
                </w:p>
                <w:p w14:paraId="4466ED69" w14:textId="77777777" w:rsidR="00BB4969" w:rsidRPr="00DE4495" w:rsidRDefault="00BB4969" w:rsidP="00DE4495">
                  <w:pPr>
                    <w:spacing w:after="0" w:line="240" w:lineRule="auto"/>
                    <w:rPr>
                      <w:b/>
                      <w:sz w:val="18"/>
                      <w:szCs w:val="16"/>
                    </w:rPr>
                  </w:pPr>
                  <w:r w:rsidRPr="00DE4495">
                    <w:rPr>
                      <w:b/>
                      <w:sz w:val="18"/>
                      <w:szCs w:val="16"/>
                    </w:rPr>
                    <w:t>SubCd</w:t>
                  </w:r>
                </w:p>
              </w:tc>
              <w:tc>
                <w:tcPr>
                  <w:tcW w:w="2362" w:type="dxa"/>
                  <w:tcBorders>
                    <w:top w:val="single" w:sz="4" w:space="0" w:color="auto"/>
                    <w:left w:val="single" w:sz="4" w:space="0" w:color="auto"/>
                    <w:bottom w:val="single" w:sz="4" w:space="0" w:color="auto"/>
                    <w:right w:val="single" w:sz="4" w:space="0" w:color="auto"/>
                  </w:tcBorders>
                  <w:shd w:val="clear" w:color="auto" w:fill="D9D9D9"/>
                  <w:hideMark/>
                </w:tcPr>
                <w:p w14:paraId="3BAEA3D2" w14:textId="77777777" w:rsidR="00BB4969" w:rsidRPr="00DE4495" w:rsidRDefault="00BB4969" w:rsidP="00DE4495">
                  <w:pPr>
                    <w:spacing w:after="0" w:line="240" w:lineRule="auto"/>
                    <w:rPr>
                      <w:b/>
                      <w:sz w:val="18"/>
                      <w:szCs w:val="16"/>
                    </w:rPr>
                  </w:pPr>
                  <w:r w:rsidRPr="00DE4495">
                    <w:rPr>
                      <w:b/>
                      <w:sz w:val="18"/>
                      <w:szCs w:val="16"/>
                    </w:rPr>
                    <w:t>statusTxt</w:t>
                  </w:r>
                </w:p>
              </w:tc>
              <w:tc>
                <w:tcPr>
                  <w:tcW w:w="1369" w:type="dxa"/>
                  <w:tcBorders>
                    <w:top w:val="single" w:sz="4" w:space="0" w:color="auto"/>
                    <w:left w:val="single" w:sz="4" w:space="0" w:color="auto"/>
                    <w:bottom w:val="single" w:sz="4" w:space="0" w:color="auto"/>
                    <w:right w:val="single" w:sz="4" w:space="0" w:color="auto"/>
                  </w:tcBorders>
                  <w:shd w:val="clear" w:color="auto" w:fill="D9D9D9"/>
                  <w:hideMark/>
                </w:tcPr>
                <w:p w14:paraId="35CF7E7D" w14:textId="77777777" w:rsidR="00BB4969" w:rsidRPr="00DE4495" w:rsidRDefault="00BB4969" w:rsidP="00DE4495">
                  <w:pPr>
                    <w:spacing w:after="0" w:line="240" w:lineRule="auto"/>
                    <w:rPr>
                      <w:b/>
                      <w:sz w:val="18"/>
                      <w:szCs w:val="16"/>
                    </w:rPr>
                  </w:pPr>
                  <w:r w:rsidRPr="00DE4495">
                    <w:rPr>
                      <w:b/>
                      <w:sz w:val="18"/>
                      <w:szCs w:val="16"/>
                    </w:rPr>
                    <w:t>systemErrorCd</w:t>
                  </w:r>
                </w:p>
              </w:tc>
              <w:tc>
                <w:tcPr>
                  <w:tcW w:w="1975" w:type="dxa"/>
                  <w:tcBorders>
                    <w:top w:val="single" w:sz="4" w:space="0" w:color="auto"/>
                    <w:left w:val="single" w:sz="4" w:space="0" w:color="auto"/>
                    <w:bottom w:val="single" w:sz="4" w:space="0" w:color="auto"/>
                    <w:right w:val="single" w:sz="4" w:space="0" w:color="auto"/>
                  </w:tcBorders>
                  <w:shd w:val="clear" w:color="auto" w:fill="D9D9D9"/>
                  <w:hideMark/>
                </w:tcPr>
                <w:p w14:paraId="74345B06" w14:textId="77777777" w:rsidR="00BB4969" w:rsidRPr="00DE4495" w:rsidRDefault="00BB4969" w:rsidP="00DE4495">
                  <w:pPr>
                    <w:spacing w:after="0" w:line="240" w:lineRule="auto"/>
                    <w:rPr>
                      <w:b/>
                      <w:sz w:val="18"/>
                      <w:szCs w:val="16"/>
                    </w:rPr>
                  </w:pPr>
                  <w:r w:rsidRPr="00DE4495">
                    <w:rPr>
                      <w:b/>
                      <w:sz w:val="18"/>
                      <w:szCs w:val="16"/>
                    </w:rPr>
                    <w:t>systemErrorTxt</w:t>
                  </w:r>
                </w:p>
              </w:tc>
              <w:tc>
                <w:tcPr>
                  <w:tcW w:w="1960" w:type="dxa"/>
                  <w:tcBorders>
                    <w:top w:val="single" w:sz="4" w:space="0" w:color="auto"/>
                    <w:left w:val="single" w:sz="4" w:space="0" w:color="auto"/>
                    <w:bottom w:val="single" w:sz="4" w:space="0" w:color="auto"/>
                    <w:right w:val="single" w:sz="4" w:space="0" w:color="auto"/>
                  </w:tcBorders>
                  <w:shd w:val="clear" w:color="auto" w:fill="D9D9D9"/>
                  <w:hideMark/>
                </w:tcPr>
                <w:p w14:paraId="1794D850" w14:textId="77777777" w:rsidR="00BB4969" w:rsidRPr="00DE4495" w:rsidRDefault="00BB4969" w:rsidP="00DE4495">
                  <w:pPr>
                    <w:spacing w:after="0" w:line="240" w:lineRule="auto"/>
                    <w:rPr>
                      <w:b/>
                      <w:sz w:val="18"/>
                      <w:szCs w:val="16"/>
                    </w:rPr>
                  </w:pPr>
                  <w:r w:rsidRPr="00DE4495">
                    <w:rPr>
                      <w:b/>
                      <w:sz w:val="18"/>
                      <w:szCs w:val="16"/>
                    </w:rPr>
                    <w:t>Notes</w:t>
                  </w:r>
                </w:p>
              </w:tc>
            </w:tr>
            <w:tr w:rsidR="00BB4969" w14:paraId="7D192A6B"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2E5AF31D" w14:textId="77777777" w:rsidR="00BB4969" w:rsidRDefault="00BB4969" w:rsidP="00DE4495">
                  <w:pPr>
                    <w:spacing w:after="0" w:line="240" w:lineRule="auto"/>
                    <w:rPr>
                      <w:sz w:val="18"/>
                      <w:szCs w:val="16"/>
                    </w:rPr>
                  </w:pPr>
                  <w:r>
                    <w:rPr>
                      <w:sz w:val="18"/>
                      <w:szCs w:val="16"/>
                    </w:rPr>
                    <w:t>200</w:t>
                  </w:r>
                </w:p>
              </w:tc>
              <w:tc>
                <w:tcPr>
                  <w:tcW w:w="673" w:type="dxa"/>
                  <w:tcBorders>
                    <w:top w:val="single" w:sz="4" w:space="0" w:color="auto"/>
                    <w:left w:val="single" w:sz="4" w:space="0" w:color="auto"/>
                    <w:bottom w:val="single" w:sz="4" w:space="0" w:color="auto"/>
                    <w:right w:val="single" w:sz="4" w:space="0" w:color="auto"/>
                  </w:tcBorders>
                </w:tcPr>
                <w:p w14:paraId="722D71BB" w14:textId="77777777" w:rsidR="00BB4969" w:rsidRDefault="00BB4969" w:rsidP="00DE4495">
                  <w:pPr>
                    <w:spacing w:after="0" w:line="240" w:lineRule="auto"/>
                    <w:rPr>
                      <w:sz w:val="18"/>
                      <w:szCs w:val="16"/>
                    </w:rPr>
                  </w:pPr>
                </w:p>
              </w:tc>
              <w:tc>
                <w:tcPr>
                  <w:tcW w:w="2362" w:type="dxa"/>
                  <w:tcBorders>
                    <w:top w:val="single" w:sz="4" w:space="0" w:color="auto"/>
                    <w:left w:val="single" w:sz="4" w:space="0" w:color="auto"/>
                    <w:bottom w:val="single" w:sz="4" w:space="0" w:color="auto"/>
                    <w:right w:val="single" w:sz="4" w:space="0" w:color="auto"/>
                  </w:tcBorders>
                  <w:hideMark/>
                </w:tcPr>
                <w:p w14:paraId="5470F6BD" w14:textId="77777777" w:rsidR="00BB4969" w:rsidRDefault="00BB4969" w:rsidP="00DE4495">
                  <w:pPr>
                    <w:spacing w:after="0" w:line="240" w:lineRule="auto"/>
                    <w:rPr>
                      <w:sz w:val="18"/>
                      <w:szCs w:val="16"/>
                    </w:rPr>
                  </w:pPr>
                  <w:r>
                    <w:rPr>
                      <w:sz w:val="18"/>
                      <w:szCs w:val="16"/>
                    </w:rPr>
                    <w:t>OK</w:t>
                  </w:r>
                </w:p>
              </w:tc>
              <w:tc>
                <w:tcPr>
                  <w:tcW w:w="1369" w:type="dxa"/>
                  <w:tcBorders>
                    <w:top w:val="single" w:sz="4" w:space="0" w:color="auto"/>
                    <w:left w:val="single" w:sz="4" w:space="0" w:color="auto"/>
                    <w:bottom w:val="single" w:sz="4" w:space="0" w:color="auto"/>
                    <w:right w:val="single" w:sz="4" w:space="0" w:color="auto"/>
                  </w:tcBorders>
                </w:tcPr>
                <w:p w14:paraId="0CB68868" w14:textId="77777777" w:rsidR="00BB4969" w:rsidRDefault="00BB4969" w:rsidP="00DE4495">
                  <w:pPr>
                    <w:spacing w:after="0" w:line="240" w:lineRule="auto"/>
                    <w:rPr>
                      <w:sz w:val="18"/>
                      <w:szCs w:val="16"/>
                    </w:rPr>
                  </w:pPr>
                </w:p>
              </w:tc>
              <w:tc>
                <w:tcPr>
                  <w:tcW w:w="1975" w:type="dxa"/>
                  <w:tcBorders>
                    <w:top w:val="single" w:sz="4" w:space="0" w:color="auto"/>
                    <w:left w:val="single" w:sz="4" w:space="0" w:color="auto"/>
                    <w:bottom w:val="single" w:sz="4" w:space="0" w:color="auto"/>
                    <w:right w:val="single" w:sz="4" w:space="0" w:color="auto"/>
                  </w:tcBorders>
                </w:tcPr>
                <w:p w14:paraId="519BA5CB" w14:textId="77777777" w:rsidR="00BB4969" w:rsidRDefault="00BB4969" w:rsidP="00DE4495">
                  <w:pPr>
                    <w:spacing w:after="0" w:line="240" w:lineRule="auto"/>
                    <w:rPr>
                      <w:sz w:val="18"/>
                      <w:szCs w:val="16"/>
                    </w:rPr>
                  </w:pPr>
                </w:p>
              </w:tc>
              <w:tc>
                <w:tcPr>
                  <w:tcW w:w="1960" w:type="dxa"/>
                  <w:tcBorders>
                    <w:top w:val="single" w:sz="4" w:space="0" w:color="auto"/>
                    <w:left w:val="single" w:sz="4" w:space="0" w:color="auto"/>
                    <w:bottom w:val="single" w:sz="4" w:space="0" w:color="auto"/>
                    <w:right w:val="single" w:sz="4" w:space="0" w:color="auto"/>
                  </w:tcBorders>
                </w:tcPr>
                <w:p w14:paraId="5B34366F" w14:textId="77777777" w:rsidR="00BB4969" w:rsidRDefault="00BB4969" w:rsidP="00DE4495">
                  <w:pPr>
                    <w:spacing w:after="0" w:line="240" w:lineRule="auto"/>
                    <w:rPr>
                      <w:sz w:val="18"/>
                      <w:szCs w:val="16"/>
                    </w:rPr>
                  </w:pPr>
                </w:p>
              </w:tc>
            </w:tr>
            <w:tr w:rsidR="00BB4969" w14:paraId="62DD7529"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497D52DE" w14:textId="77777777" w:rsidR="00BB4969" w:rsidRDefault="00BB4969" w:rsidP="00DE4495">
                  <w:pPr>
                    <w:spacing w:after="0" w:line="240" w:lineRule="auto"/>
                    <w:rPr>
                      <w:sz w:val="18"/>
                      <w:szCs w:val="16"/>
                    </w:rPr>
                  </w:pPr>
                  <w:r>
                    <w:rPr>
                      <w:sz w:val="18"/>
                      <w:szCs w:val="16"/>
                    </w:rPr>
                    <w:t>400</w:t>
                  </w:r>
                </w:p>
              </w:tc>
              <w:tc>
                <w:tcPr>
                  <w:tcW w:w="673" w:type="dxa"/>
                  <w:tcBorders>
                    <w:top w:val="single" w:sz="4" w:space="0" w:color="auto"/>
                    <w:left w:val="single" w:sz="4" w:space="0" w:color="auto"/>
                    <w:bottom w:val="single" w:sz="4" w:space="0" w:color="auto"/>
                    <w:right w:val="single" w:sz="4" w:space="0" w:color="auto"/>
                  </w:tcBorders>
                  <w:hideMark/>
                </w:tcPr>
                <w:p w14:paraId="67E0DC32" w14:textId="77777777" w:rsidR="00BB4969" w:rsidRDefault="00BB4969" w:rsidP="00DE4495">
                  <w:pPr>
                    <w:spacing w:after="0" w:line="240" w:lineRule="auto"/>
                    <w:rPr>
                      <w:sz w:val="18"/>
                      <w:szCs w:val="16"/>
                    </w:rPr>
                  </w:pPr>
                  <w:r>
                    <w:rPr>
                      <w:sz w:val="18"/>
                      <w:szCs w:val="16"/>
                    </w:rPr>
                    <w:t>IB</w:t>
                  </w:r>
                </w:p>
              </w:tc>
              <w:tc>
                <w:tcPr>
                  <w:tcW w:w="2362" w:type="dxa"/>
                  <w:tcBorders>
                    <w:top w:val="single" w:sz="4" w:space="0" w:color="auto"/>
                    <w:left w:val="single" w:sz="4" w:space="0" w:color="auto"/>
                    <w:bottom w:val="single" w:sz="4" w:space="0" w:color="auto"/>
                    <w:right w:val="single" w:sz="4" w:space="0" w:color="auto"/>
                  </w:tcBorders>
                  <w:hideMark/>
                </w:tcPr>
                <w:p w14:paraId="386C6A4B" w14:textId="77777777" w:rsidR="00BB4969" w:rsidRDefault="00BB4969" w:rsidP="00DE4495">
                  <w:pPr>
                    <w:spacing w:after="0" w:line="240" w:lineRule="auto"/>
                    <w:rPr>
                      <w:sz w:val="18"/>
                      <w:szCs w:val="16"/>
                    </w:rPr>
                  </w:pPr>
                  <w:r>
                    <w:rPr>
                      <w:sz w:val="18"/>
                      <w:szCs w:val="16"/>
                    </w:rPr>
                    <w:t>Invalid BAN (AIS call failed)</w:t>
                  </w:r>
                </w:p>
              </w:tc>
              <w:tc>
                <w:tcPr>
                  <w:tcW w:w="1369" w:type="dxa"/>
                  <w:tcBorders>
                    <w:top w:val="single" w:sz="4" w:space="0" w:color="auto"/>
                    <w:left w:val="single" w:sz="4" w:space="0" w:color="auto"/>
                    <w:bottom w:val="single" w:sz="4" w:space="0" w:color="auto"/>
                    <w:right w:val="single" w:sz="4" w:space="0" w:color="auto"/>
                  </w:tcBorders>
                  <w:hideMark/>
                </w:tcPr>
                <w:p w14:paraId="323689F3" w14:textId="77777777" w:rsidR="00BB4969" w:rsidRDefault="00BB4969" w:rsidP="00DE4495">
                  <w:pPr>
                    <w:spacing w:after="0" w:line="240" w:lineRule="auto"/>
                    <w:rPr>
                      <w:sz w:val="18"/>
                      <w:szCs w:val="16"/>
                    </w:rPr>
                  </w:pPr>
                  <w:r>
                    <w:rPr>
                      <w:sz w:val="18"/>
                      <w:szCs w:val="16"/>
                    </w:rPr>
                    <w:t>underlying error code</w:t>
                  </w:r>
                </w:p>
              </w:tc>
              <w:tc>
                <w:tcPr>
                  <w:tcW w:w="1975" w:type="dxa"/>
                  <w:tcBorders>
                    <w:top w:val="single" w:sz="4" w:space="0" w:color="auto"/>
                    <w:left w:val="single" w:sz="4" w:space="0" w:color="auto"/>
                    <w:bottom w:val="single" w:sz="4" w:space="0" w:color="auto"/>
                    <w:right w:val="single" w:sz="4" w:space="0" w:color="auto"/>
                  </w:tcBorders>
                  <w:hideMark/>
                </w:tcPr>
                <w:p w14:paraId="71570CC9" w14:textId="77777777" w:rsidR="00BB4969" w:rsidRDefault="00BB4969" w:rsidP="00DE4495">
                  <w:pPr>
                    <w:spacing w:after="0" w:line="240" w:lineRule="auto"/>
                    <w:rPr>
                      <w:sz w:val="18"/>
                      <w:szCs w:val="16"/>
                    </w:rPr>
                  </w:pPr>
                  <w:r>
                    <w:rPr>
                      <w:sz w:val="18"/>
                      <w:szCs w:val="16"/>
                    </w:rPr>
                    <w:t>underlying error message</w:t>
                  </w:r>
                </w:p>
              </w:tc>
              <w:tc>
                <w:tcPr>
                  <w:tcW w:w="1960" w:type="dxa"/>
                  <w:tcBorders>
                    <w:top w:val="single" w:sz="4" w:space="0" w:color="auto"/>
                    <w:left w:val="single" w:sz="4" w:space="0" w:color="auto"/>
                    <w:bottom w:val="single" w:sz="4" w:space="0" w:color="auto"/>
                    <w:right w:val="single" w:sz="4" w:space="0" w:color="auto"/>
                  </w:tcBorders>
                  <w:hideMark/>
                </w:tcPr>
                <w:p w14:paraId="33926F3C" w14:textId="77777777" w:rsidR="00BB4969" w:rsidRDefault="00BB4969" w:rsidP="00DE4495">
                  <w:pPr>
                    <w:spacing w:after="0" w:line="240" w:lineRule="auto"/>
                    <w:rPr>
                      <w:sz w:val="18"/>
                      <w:szCs w:val="16"/>
                    </w:rPr>
                  </w:pPr>
                  <w:r>
                    <w:rPr>
                      <w:sz w:val="18"/>
                      <w:szCs w:val="16"/>
                    </w:rPr>
                    <w:t>AIS fails due to invalid BAN – AIS errors:</w:t>
                  </w:r>
                </w:p>
                <w:p w14:paraId="13C22026" w14:textId="77777777" w:rsidR="00BB4969" w:rsidRDefault="00BB4969" w:rsidP="00DE4495">
                  <w:pPr>
                    <w:spacing w:after="0" w:line="240" w:lineRule="auto"/>
                    <w:rPr>
                      <w:sz w:val="18"/>
                      <w:szCs w:val="16"/>
                    </w:rPr>
                  </w:pPr>
                  <w:r>
                    <w:rPr>
                      <w:sz w:val="18"/>
                      <w:szCs w:val="16"/>
                    </w:rPr>
                    <w:t>BAN [90653242] Not Found</w:t>
                  </w:r>
                </w:p>
                <w:p w14:paraId="195812FF" w14:textId="77777777" w:rsidR="00BB4969" w:rsidRDefault="00BB4969" w:rsidP="00DE4495">
                  <w:pPr>
                    <w:spacing w:after="0" w:line="240" w:lineRule="auto"/>
                    <w:rPr>
                      <w:sz w:val="18"/>
                      <w:szCs w:val="16"/>
                    </w:rPr>
                  </w:pPr>
                  <w:r>
                    <w:rPr>
                      <w:sz w:val="18"/>
                      <w:szCs w:val="16"/>
                    </w:rPr>
                    <w:t>messageId=APP10004, errorCode=CMB_AIS_0001</w:t>
                  </w:r>
                </w:p>
              </w:tc>
            </w:tr>
            <w:tr w:rsidR="00BB4969" w14:paraId="46B98577"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64E48C65" w14:textId="77777777" w:rsidR="00BB4969" w:rsidRDefault="00BB4969" w:rsidP="00DE4495">
                  <w:pPr>
                    <w:spacing w:after="0" w:line="240" w:lineRule="auto"/>
                    <w:rPr>
                      <w:sz w:val="18"/>
                      <w:szCs w:val="16"/>
                    </w:rPr>
                  </w:pPr>
                  <w:r>
                    <w:rPr>
                      <w:sz w:val="18"/>
                      <w:szCs w:val="16"/>
                    </w:rPr>
                    <w:t>400</w:t>
                  </w:r>
                </w:p>
              </w:tc>
              <w:tc>
                <w:tcPr>
                  <w:tcW w:w="673" w:type="dxa"/>
                  <w:tcBorders>
                    <w:top w:val="single" w:sz="4" w:space="0" w:color="auto"/>
                    <w:left w:val="single" w:sz="4" w:space="0" w:color="auto"/>
                    <w:bottom w:val="single" w:sz="4" w:space="0" w:color="auto"/>
                    <w:right w:val="single" w:sz="4" w:space="0" w:color="auto"/>
                  </w:tcBorders>
                  <w:hideMark/>
                </w:tcPr>
                <w:p w14:paraId="2EEAEB1D" w14:textId="77777777" w:rsidR="00BB4969" w:rsidRDefault="00BB4969" w:rsidP="00DE4495">
                  <w:pPr>
                    <w:spacing w:after="0" w:line="240" w:lineRule="auto"/>
                    <w:rPr>
                      <w:sz w:val="18"/>
                      <w:szCs w:val="16"/>
                    </w:rPr>
                  </w:pPr>
                  <w:r>
                    <w:rPr>
                      <w:sz w:val="18"/>
                      <w:szCs w:val="16"/>
                    </w:rPr>
                    <w:t>IS</w:t>
                  </w:r>
                </w:p>
              </w:tc>
              <w:tc>
                <w:tcPr>
                  <w:tcW w:w="2362" w:type="dxa"/>
                  <w:tcBorders>
                    <w:top w:val="single" w:sz="4" w:space="0" w:color="auto"/>
                    <w:left w:val="single" w:sz="4" w:space="0" w:color="auto"/>
                    <w:bottom w:val="single" w:sz="4" w:space="0" w:color="auto"/>
                    <w:right w:val="single" w:sz="4" w:space="0" w:color="auto"/>
                  </w:tcBorders>
                  <w:hideMark/>
                </w:tcPr>
                <w:p w14:paraId="054A8B02" w14:textId="77777777" w:rsidR="00BB4969" w:rsidRDefault="00BB4969" w:rsidP="00DE4495">
                  <w:pPr>
                    <w:spacing w:after="0" w:line="240" w:lineRule="auto"/>
                    <w:rPr>
                      <w:sz w:val="18"/>
                      <w:szCs w:val="16"/>
                    </w:rPr>
                  </w:pPr>
                  <w:r>
                    <w:rPr>
                      <w:sz w:val="18"/>
                      <w:szCs w:val="16"/>
                    </w:rPr>
                    <w:t>Invalid Sub (SIS call failed)</w:t>
                  </w:r>
                </w:p>
              </w:tc>
              <w:tc>
                <w:tcPr>
                  <w:tcW w:w="1369" w:type="dxa"/>
                  <w:tcBorders>
                    <w:top w:val="single" w:sz="4" w:space="0" w:color="auto"/>
                    <w:left w:val="single" w:sz="4" w:space="0" w:color="auto"/>
                    <w:bottom w:val="single" w:sz="4" w:space="0" w:color="auto"/>
                    <w:right w:val="single" w:sz="4" w:space="0" w:color="auto"/>
                  </w:tcBorders>
                </w:tcPr>
                <w:p w14:paraId="17C38C8B" w14:textId="77777777" w:rsidR="00BB4969" w:rsidRDefault="00BB4969" w:rsidP="00DE4495">
                  <w:pPr>
                    <w:spacing w:after="0" w:line="240" w:lineRule="auto"/>
                    <w:rPr>
                      <w:sz w:val="18"/>
                      <w:szCs w:val="16"/>
                    </w:rPr>
                  </w:pPr>
                  <w:r>
                    <w:rPr>
                      <w:sz w:val="18"/>
                      <w:szCs w:val="16"/>
                    </w:rPr>
                    <w:t>underlying error code</w:t>
                  </w:r>
                </w:p>
                <w:p w14:paraId="43F3688B" w14:textId="77777777" w:rsidR="00BB4969" w:rsidRDefault="00BB4969" w:rsidP="00DE4495">
                  <w:pPr>
                    <w:spacing w:after="0" w:line="240" w:lineRule="auto"/>
                    <w:rPr>
                      <w:sz w:val="18"/>
                      <w:szCs w:val="16"/>
                    </w:rPr>
                  </w:pPr>
                </w:p>
              </w:tc>
              <w:tc>
                <w:tcPr>
                  <w:tcW w:w="1975" w:type="dxa"/>
                  <w:tcBorders>
                    <w:top w:val="single" w:sz="4" w:space="0" w:color="auto"/>
                    <w:left w:val="single" w:sz="4" w:space="0" w:color="auto"/>
                    <w:bottom w:val="single" w:sz="4" w:space="0" w:color="auto"/>
                    <w:right w:val="single" w:sz="4" w:space="0" w:color="auto"/>
                  </w:tcBorders>
                </w:tcPr>
                <w:p w14:paraId="6BFE713D" w14:textId="77777777" w:rsidR="00BB4969" w:rsidRDefault="00BB4969" w:rsidP="00DE4495">
                  <w:pPr>
                    <w:spacing w:after="0" w:line="240" w:lineRule="auto"/>
                    <w:rPr>
                      <w:sz w:val="18"/>
                      <w:szCs w:val="16"/>
                    </w:rPr>
                  </w:pPr>
                  <w:r>
                    <w:rPr>
                      <w:sz w:val="18"/>
                      <w:szCs w:val="16"/>
                    </w:rPr>
                    <w:lastRenderedPageBreak/>
                    <w:t>underlying error message</w:t>
                  </w:r>
                </w:p>
                <w:p w14:paraId="1B4B1BB6" w14:textId="77777777" w:rsidR="00BB4969" w:rsidRDefault="00BB4969" w:rsidP="00DE4495">
                  <w:pPr>
                    <w:spacing w:after="0" w:line="240" w:lineRule="auto"/>
                    <w:rPr>
                      <w:sz w:val="18"/>
                      <w:szCs w:val="16"/>
                    </w:rPr>
                  </w:pPr>
                </w:p>
              </w:tc>
              <w:tc>
                <w:tcPr>
                  <w:tcW w:w="1960" w:type="dxa"/>
                  <w:tcBorders>
                    <w:top w:val="single" w:sz="4" w:space="0" w:color="auto"/>
                    <w:left w:val="single" w:sz="4" w:space="0" w:color="auto"/>
                    <w:bottom w:val="single" w:sz="4" w:space="0" w:color="auto"/>
                    <w:right w:val="single" w:sz="4" w:space="0" w:color="auto"/>
                  </w:tcBorders>
                  <w:hideMark/>
                </w:tcPr>
                <w:p w14:paraId="2B72D3FC" w14:textId="77777777" w:rsidR="00BB4969" w:rsidRDefault="00BB4969" w:rsidP="00DE4495">
                  <w:pPr>
                    <w:spacing w:after="0" w:line="240" w:lineRule="auto"/>
                    <w:rPr>
                      <w:sz w:val="18"/>
                      <w:szCs w:val="16"/>
                    </w:rPr>
                  </w:pPr>
                  <w:r>
                    <w:rPr>
                      <w:sz w:val="18"/>
                      <w:szCs w:val="16"/>
                    </w:rPr>
                    <w:lastRenderedPageBreak/>
                    <w:t xml:space="preserve">SIS fails due to invalid sub – SIS errors: Subscriber </w:t>
                  </w:r>
                  <w:r>
                    <w:rPr>
                      <w:sz w:val="18"/>
                      <w:szCs w:val="16"/>
                    </w:rPr>
                    <w:lastRenderedPageBreak/>
                    <w:t>not found for phone number: 4165765688;</w:t>
                  </w:r>
                </w:p>
                <w:p w14:paraId="6F3B2D3B" w14:textId="77777777" w:rsidR="00BB4969" w:rsidRDefault="00BB4969" w:rsidP="00DE4495">
                  <w:pPr>
                    <w:spacing w:after="0" w:line="240" w:lineRule="auto"/>
                    <w:rPr>
                      <w:sz w:val="18"/>
                      <w:szCs w:val="16"/>
                    </w:rPr>
                  </w:pPr>
                  <w:r>
                    <w:rPr>
                      <w:sz w:val="18"/>
                      <w:szCs w:val="16"/>
                    </w:rPr>
                    <w:t xml:space="preserve">messageId= APP20002, </w:t>
                  </w:r>
                </w:p>
                <w:p w14:paraId="4C432399" w14:textId="77777777" w:rsidR="00BB4969" w:rsidRDefault="00BB4969" w:rsidP="00DE4495">
                  <w:pPr>
                    <w:spacing w:after="0" w:line="240" w:lineRule="auto"/>
                    <w:rPr>
                      <w:sz w:val="18"/>
                      <w:szCs w:val="16"/>
                    </w:rPr>
                  </w:pPr>
                  <w:r>
                    <w:rPr>
                      <w:sz w:val="18"/>
                      <w:szCs w:val="16"/>
                    </w:rPr>
                    <w:t>errorCode=CMB_SIS_0015</w:t>
                  </w:r>
                </w:p>
              </w:tc>
            </w:tr>
            <w:tr w:rsidR="00BB4969" w14:paraId="76EC5F1C" w14:textId="77777777" w:rsidTr="00DA1115">
              <w:tc>
                <w:tcPr>
                  <w:tcW w:w="620" w:type="dxa"/>
                  <w:tcBorders>
                    <w:top w:val="single" w:sz="4" w:space="0" w:color="auto"/>
                    <w:left w:val="single" w:sz="4" w:space="0" w:color="auto"/>
                    <w:bottom w:val="single" w:sz="4" w:space="0" w:color="auto"/>
                    <w:right w:val="single" w:sz="4" w:space="0" w:color="auto"/>
                  </w:tcBorders>
                </w:tcPr>
                <w:p w14:paraId="5641FAC0" w14:textId="77777777" w:rsidR="00BB4969" w:rsidRDefault="00BB4969" w:rsidP="00DE4495">
                  <w:pPr>
                    <w:spacing w:after="0" w:line="240" w:lineRule="auto"/>
                    <w:rPr>
                      <w:sz w:val="18"/>
                      <w:szCs w:val="16"/>
                    </w:rPr>
                  </w:pPr>
                </w:p>
              </w:tc>
              <w:tc>
                <w:tcPr>
                  <w:tcW w:w="673" w:type="dxa"/>
                  <w:tcBorders>
                    <w:top w:val="single" w:sz="4" w:space="0" w:color="auto"/>
                    <w:left w:val="single" w:sz="4" w:space="0" w:color="auto"/>
                    <w:bottom w:val="single" w:sz="4" w:space="0" w:color="auto"/>
                    <w:right w:val="single" w:sz="4" w:space="0" w:color="auto"/>
                  </w:tcBorders>
                </w:tcPr>
                <w:p w14:paraId="3C3D6D65" w14:textId="77777777" w:rsidR="00BB4969" w:rsidRDefault="00BB4969" w:rsidP="00DE4495">
                  <w:pPr>
                    <w:spacing w:after="0" w:line="240" w:lineRule="auto"/>
                    <w:rPr>
                      <w:sz w:val="18"/>
                      <w:szCs w:val="16"/>
                    </w:rPr>
                  </w:pPr>
                </w:p>
              </w:tc>
              <w:tc>
                <w:tcPr>
                  <w:tcW w:w="2362" w:type="dxa"/>
                  <w:tcBorders>
                    <w:top w:val="single" w:sz="4" w:space="0" w:color="auto"/>
                    <w:left w:val="single" w:sz="4" w:space="0" w:color="auto"/>
                    <w:bottom w:val="single" w:sz="4" w:space="0" w:color="auto"/>
                    <w:right w:val="single" w:sz="4" w:space="0" w:color="auto"/>
                  </w:tcBorders>
                </w:tcPr>
                <w:p w14:paraId="1B9A86C6" w14:textId="77777777" w:rsidR="00BB4969" w:rsidRDefault="00BB4969" w:rsidP="00DE4495">
                  <w:pPr>
                    <w:spacing w:after="0" w:line="240" w:lineRule="auto"/>
                    <w:rPr>
                      <w:sz w:val="18"/>
                      <w:szCs w:val="16"/>
                    </w:rPr>
                  </w:pPr>
                </w:p>
              </w:tc>
              <w:tc>
                <w:tcPr>
                  <w:tcW w:w="1369" w:type="dxa"/>
                  <w:tcBorders>
                    <w:top w:val="single" w:sz="4" w:space="0" w:color="auto"/>
                    <w:left w:val="single" w:sz="4" w:space="0" w:color="auto"/>
                    <w:bottom w:val="single" w:sz="4" w:space="0" w:color="auto"/>
                    <w:right w:val="single" w:sz="4" w:space="0" w:color="auto"/>
                  </w:tcBorders>
                </w:tcPr>
                <w:p w14:paraId="12310D8F" w14:textId="77777777" w:rsidR="00BB4969" w:rsidRDefault="00BB4969" w:rsidP="00DE4495">
                  <w:pPr>
                    <w:spacing w:after="0" w:line="240" w:lineRule="auto"/>
                    <w:rPr>
                      <w:sz w:val="18"/>
                      <w:szCs w:val="16"/>
                    </w:rPr>
                  </w:pPr>
                </w:p>
              </w:tc>
              <w:tc>
                <w:tcPr>
                  <w:tcW w:w="1975" w:type="dxa"/>
                  <w:tcBorders>
                    <w:top w:val="single" w:sz="4" w:space="0" w:color="auto"/>
                    <w:left w:val="single" w:sz="4" w:space="0" w:color="auto"/>
                    <w:bottom w:val="single" w:sz="4" w:space="0" w:color="auto"/>
                    <w:right w:val="single" w:sz="4" w:space="0" w:color="auto"/>
                  </w:tcBorders>
                </w:tcPr>
                <w:p w14:paraId="7EE1E031" w14:textId="77777777" w:rsidR="00BB4969" w:rsidRDefault="00BB4969" w:rsidP="00DE4495">
                  <w:pPr>
                    <w:spacing w:after="0" w:line="240" w:lineRule="auto"/>
                    <w:rPr>
                      <w:sz w:val="18"/>
                      <w:szCs w:val="16"/>
                    </w:rPr>
                  </w:pPr>
                </w:p>
              </w:tc>
              <w:tc>
                <w:tcPr>
                  <w:tcW w:w="1960" w:type="dxa"/>
                  <w:tcBorders>
                    <w:top w:val="single" w:sz="4" w:space="0" w:color="auto"/>
                    <w:left w:val="single" w:sz="4" w:space="0" w:color="auto"/>
                    <w:bottom w:val="single" w:sz="4" w:space="0" w:color="auto"/>
                    <w:right w:val="single" w:sz="4" w:space="0" w:color="auto"/>
                  </w:tcBorders>
                </w:tcPr>
                <w:p w14:paraId="3A62AF50" w14:textId="77777777" w:rsidR="00BB4969" w:rsidRDefault="00BB4969" w:rsidP="00DE4495">
                  <w:pPr>
                    <w:spacing w:after="0" w:line="240" w:lineRule="auto"/>
                    <w:rPr>
                      <w:sz w:val="18"/>
                      <w:szCs w:val="16"/>
                    </w:rPr>
                  </w:pPr>
                </w:p>
              </w:tc>
            </w:tr>
            <w:tr w:rsidR="00BB4969" w14:paraId="211BE067"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6509A736" w14:textId="77777777" w:rsidR="00BB4969" w:rsidRDefault="00BB4969" w:rsidP="00DE4495">
                  <w:pPr>
                    <w:spacing w:after="0" w:line="240" w:lineRule="auto"/>
                    <w:rPr>
                      <w:sz w:val="18"/>
                      <w:szCs w:val="16"/>
                    </w:rPr>
                  </w:pPr>
                  <w:r>
                    <w:rPr>
                      <w:sz w:val="18"/>
                      <w:szCs w:val="16"/>
                    </w:rPr>
                    <w:t>400</w:t>
                  </w:r>
                </w:p>
              </w:tc>
              <w:tc>
                <w:tcPr>
                  <w:tcW w:w="673" w:type="dxa"/>
                  <w:tcBorders>
                    <w:top w:val="single" w:sz="4" w:space="0" w:color="auto"/>
                    <w:left w:val="single" w:sz="4" w:space="0" w:color="auto"/>
                    <w:bottom w:val="single" w:sz="4" w:space="0" w:color="auto"/>
                    <w:right w:val="single" w:sz="4" w:space="0" w:color="auto"/>
                  </w:tcBorders>
                  <w:hideMark/>
                </w:tcPr>
                <w:p w14:paraId="3E60AE24" w14:textId="77777777" w:rsidR="00BB4969" w:rsidRDefault="00BB4969" w:rsidP="00DE4495">
                  <w:pPr>
                    <w:spacing w:after="0" w:line="240" w:lineRule="auto"/>
                    <w:rPr>
                      <w:sz w:val="18"/>
                      <w:szCs w:val="16"/>
                    </w:rPr>
                  </w:pPr>
                  <w:r>
                    <w:rPr>
                      <w:sz w:val="18"/>
                      <w:szCs w:val="16"/>
                    </w:rPr>
                    <w:t>IBC</w:t>
                  </w:r>
                </w:p>
              </w:tc>
              <w:tc>
                <w:tcPr>
                  <w:tcW w:w="2362" w:type="dxa"/>
                  <w:tcBorders>
                    <w:top w:val="single" w:sz="4" w:space="0" w:color="auto"/>
                    <w:left w:val="single" w:sz="4" w:space="0" w:color="auto"/>
                    <w:bottom w:val="single" w:sz="4" w:space="0" w:color="auto"/>
                    <w:right w:val="single" w:sz="4" w:space="0" w:color="auto"/>
                  </w:tcBorders>
                  <w:hideMark/>
                </w:tcPr>
                <w:p w14:paraId="1E0567A8" w14:textId="77777777" w:rsidR="00BB4969" w:rsidRDefault="00BB4969" w:rsidP="00DE4495">
                  <w:pPr>
                    <w:spacing w:after="0" w:line="240" w:lineRule="auto"/>
                    <w:rPr>
                      <w:sz w:val="18"/>
                      <w:szCs w:val="16"/>
                    </w:rPr>
                  </w:pPr>
                  <w:r>
                    <w:rPr>
                      <w:sz w:val="18"/>
                      <w:szCs w:val="16"/>
                    </w:rPr>
                    <w:t>Invalid bill cycle (CRI call failed)</w:t>
                  </w:r>
                </w:p>
              </w:tc>
              <w:tc>
                <w:tcPr>
                  <w:tcW w:w="1369" w:type="dxa"/>
                  <w:tcBorders>
                    <w:top w:val="single" w:sz="4" w:space="0" w:color="auto"/>
                    <w:left w:val="single" w:sz="4" w:space="0" w:color="auto"/>
                    <w:bottom w:val="single" w:sz="4" w:space="0" w:color="auto"/>
                    <w:right w:val="single" w:sz="4" w:space="0" w:color="auto"/>
                  </w:tcBorders>
                </w:tcPr>
                <w:p w14:paraId="506663EF" w14:textId="77777777" w:rsidR="00BB4969" w:rsidRDefault="00BB4969" w:rsidP="00DE4495">
                  <w:pPr>
                    <w:spacing w:after="0" w:line="240" w:lineRule="auto"/>
                    <w:rPr>
                      <w:sz w:val="18"/>
                      <w:szCs w:val="16"/>
                    </w:rPr>
                  </w:pPr>
                  <w:r>
                    <w:rPr>
                      <w:sz w:val="18"/>
                      <w:szCs w:val="16"/>
                    </w:rPr>
                    <w:t>underlying error code</w:t>
                  </w:r>
                </w:p>
                <w:p w14:paraId="0314A1BE" w14:textId="77777777" w:rsidR="00BB4969" w:rsidRDefault="00BB4969" w:rsidP="00DE4495">
                  <w:pPr>
                    <w:spacing w:after="0" w:line="240" w:lineRule="auto"/>
                    <w:rPr>
                      <w:sz w:val="18"/>
                      <w:szCs w:val="16"/>
                    </w:rPr>
                  </w:pPr>
                </w:p>
              </w:tc>
              <w:tc>
                <w:tcPr>
                  <w:tcW w:w="1975" w:type="dxa"/>
                  <w:tcBorders>
                    <w:top w:val="single" w:sz="4" w:space="0" w:color="auto"/>
                    <w:left w:val="single" w:sz="4" w:space="0" w:color="auto"/>
                    <w:bottom w:val="single" w:sz="4" w:space="0" w:color="auto"/>
                    <w:right w:val="single" w:sz="4" w:space="0" w:color="auto"/>
                  </w:tcBorders>
                </w:tcPr>
                <w:p w14:paraId="498DA84D" w14:textId="77777777" w:rsidR="00BB4969" w:rsidRDefault="00BB4969" w:rsidP="00DE4495">
                  <w:pPr>
                    <w:spacing w:after="0" w:line="240" w:lineRule="auto"/>
                    <w:rPr>
                      <w:sz w:val="18"/>
                      <w:szCs w:val="16"/>
                    </w:rPr>
                  </w:pPr>
                  <w:r>
                    <w:rPr>
                      <w:sz w:val="18"/>
                      <w:szCs w:val="16"/>
                    </w:rPr>
                    <w:t>underlying error message</w:t>
                  </w:r>
                </w:p>
                <w:p w14:paraId="5A7E673E" w14:textId="77777777" w:rsidR="00BB4969" w:rsidRDefault="00BB4969" w:rsidP="00DE4495">
                  <w:pPr>
                    <w:spacing w:after="0" w:line="240" w:lineRule="auto"/>
                    <w:rPr>
                      <w:sz w:val="18"/>
                      <w:szCs w:val="16"/>
                    </w:rPr>
                  </w:pPr>
                </w:p>
              </w:tc>
              <w:tc>
                <w:tcPr>
                  <w:tcW w:w="1960" w:type="dxa"/>
                  <w:tcBorders>
                    <w:top w:val="single" w:sz="4" w:space="0" w:color="auto"/>
                    <w:left w:val="single" w:sz="4" w:space="0" w:color="auto"/>
                    <w:bottom w:val="single" w:sz="4" w:space="0" w:color="auto"/>
                    <w:right w:val="single" w:sz="4" w:space="0" w:color="auto"/>
                  </w:tcBorders>
                  <w:hideMark/>
                </w:tcPr>
                <w:p w14:paraId="3E4B9B20" w14:textId="77777777" w:rsidR="00BB4969" w:rsidRDefault="00BB4969" w:rsidP="00DE4495">
                  <w:pPr>
                    <w:spacing w:after="0" w:line="240" w:lineRule="auto"/>
                    <w:rPr>
                      <w:sz w:val="18"/>
                      <w:szCs w:val="16"/>
                    </w:rPr>
                  </w:pPr>
                  <w:r>
                    <w:rPr>
                      <w:sz w:val="18"/>
                      <w:szCs w:val="16"/>
                    </w:rPr>
                    <w:t xml:space="preserve">CRI invalid bill cycle. Include error msg which indicates correct bill cycle: CRI-000016: "Invalid bill cycle"; messageId= CRI-000016, </w:t>
                  </w:r>
                </w:p>
                <w:p w14:paraId="758B0026" w14:textId="77777777" w:rsidR="00BB4969" w:rsidRDefault="00BB4969" w:rsidP="00DE4495">
                  <w:pPr>
                    <w:spacing w:after="0" w:line="240" w:lineRule="auto"/>
                    <w:rPr>
                      <w:sz w:val="18"/>
                      <w:szCs w:val="16"/>
                    </w:rPr>
                  </w:pPr>
                  <w:r>
                    <w:rPr>
                      <w:sz w:val="18"/>
                      <w:szCs w:val="16"/>
                    </w:rPr>
                    <w:t>errorCode= CRI-000016,</w:t>
                  </w:r>
                </w:p>
                <w:p w14:paraId="7091B6BA" w14:textId="77777777" w:rsidR="00BB4969" w:rsidRDefault="00BB4969" w:rsidP="00DE4495">
                  <w:pPr>
                    <w:spacing w:after="0" w:line="240" w:lineRule="auto"/>
                    <w:rPr>
                      <w:sz w:val="18"/>
                      <w:szCs w:val="16"/>
                    </w:rPr>
                  </w:pPr>
                  <w:r>
                    <w:rPr>
                      <w:sz w:val="18"/>
                      <w:szCs w:val="16"/>
                    </w:rPr>
                    <w:t>errorMessage=xxxx</w:t>
                  </w:r>
                </w:p>
              </w:tc>
            </w:tr>
            <w:tr w:rsidR="00BB4969" w14:paraId="58A2EEE4"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457C995F" w14:textId="77777777" w:rsidR="00BB4969" w:rsidRDefault="00BB4969" w:rsidP="00DE4495">
                  <w:pPr>
                    <w:spacing w:after="0" w:line="240" w:lineRule="auto"/>
                    <w:rPr>
                      <w:sz w:val="18"/>
                      <w:szCs w:val="16"/>
                    </w:rPr>
                  </w:pPr>
                  <w:r>
                    <w:rPr>
                      <w:sz w:val="18"/>
                      <w:szCs w:val="16"/>
                    </w:rPr>
                    <w:t>500</w:t>
                  </w:r>
                </w:p>
              </w:tc>
              <w:tc>
                <w:tcPr>
                  <w:tcW w:w="673" w:type="dxa"/>
                  <w:tcBorders>
                    <w:top w:val="single" w:sz="4" w:space="0" w:color="auto"/>
                    <w:left w:val="single" w:sz="4" w:space="0" w:color="auto"/>
                    <w:bottom w:val="single" w:sz="4" w:space="0" w:color="auto"/>
                    <w:right w:val="single" w:sz="4" w:space="0" w:color="auto"/>
                  </w:tcBorders>
                </w:tcPr>
                <w:p w14:paraId="5814B610" w14:textId="77777777" w:rsidR="00BB4969" w:rsidRDefault="00BB4969" w:rsidP="00DE4495">
                  <w:pPr>
                    <w:spacing w:after="0" w:line="240" w:lineRule="auto"/>
                    <w:rPr>
                      <w:sz w:val="18"/>
                      <w:szCs w:val="16"/>
                    </w:rPr>
                  </w:pPr>
                </w:p>
              </w:tc>
              <w:tc>
                <w:tcPr>
                  <w:tcW w:w="2362" w:type="dxa"/>
                  <w:tcBorders>
                    <w:top w:val="single" w:sz="4" w:space="0" w:color="auto"/>
                    <w:left w:val="single" w:sz="4" w:space="0" w:color="auto"/>
                    <w:bottom w:val="single" w:sz="4" w:space="0" w:color="auto"/>
                    <w:right w:val="single" w:sz="4" w:space="0" w:color="auto"/>
                  </w:tcBorders>
                  <w:hideMark/>
                </w:tcPr>
                <w:p w14:paraId="2D997AE0" w14:textId="77777777" w:rsidR="00BB4969" w:rsidRDefault="00BB4969" w:rsidP="00DE4495">
                  <w:pPr>
                    <w:spacing w:after="0" w:line="240" w:lineRule="auto"/>
                    <w:rPr>
                      <w:sz w:val="18"/>
                      <w:szCs w:val="16"/>
                    </w:rPr>
                  </w:pPr>
                  <w:r>
                    <w:rPr>
                      <w:sz w:val="18"/>
                      <w:szCs w:val="16"/>
                    </w:rPr>
                    <w:t>CustomerRatingInquiryService call failed</w:t>
                  </w:r>
                </w:p>
              </w:tc>
              <w:tc>
                <w:tcPr>
                  <w:tcW w:w="1369" w:type="dxa"/>
                  <w:tcBorders>
                    <w:top w:val="single" w:sz="4" w:space="0" w:color="auto"/>
                    <w:left w:val="single" w:sz="4" w:space="0" w:color="auto"/>
                    <w:bottom w:val="single" w:sz="4" w:space="0" w:color="auto"/>
                    <w:right w:val="single" w:sz="4" w:space="0" w:color="auto"/>
                  </w:tcBorders>
                  <w:hideMark/>
                </w:tcPr>
                <w:p w14:paraId="740BAEE6" w14:textId="77777777" w:rsidR="00BB4969" w:rsidRDefault="00BB4969" w:rsidP="00DE4495">
                  <w:pPr>
                    <w:spacing w:after="0" w:line="240" w:lineRule="auto"/>
                    <w:rPr>
                      <w:sz w:val="18"/>
                      <w:szCs w:val="16"/>
                    </w:rPr>
                  </w:pPr>
                  <w:r>
                    <w:rPr>
                      <w:sz w:val="18"/>
                      <w:szCs w:val="16"/>
                    </w:rPr>
                    <w:t>underlying error code</w:t>
                  </w:r>
                </w:p>
              </w:tc>
              <w:tc>
                <w:tcPr>
                  <w:tcW w:w="1975" w:type="dxa"/>
                  <w:tcBorders>
                    <w:top w:val="single" w:sz="4" w:space="0" w:color="auto"/>
                    <w:left w:val="single" w:sz="4" w:space="0" w:color="auto"/>
                    <w:bottom w:val="single" w:sz="4" w:space="0" w:color="auto"/>
                    <w:right w:val="single" w:sz="4" w:space="0" w:color="auto"/>
                  </w:tcBorders>
                  <w:hideMark/>
                </w:tcPr>
                <w:p w14:paraId="7F41B15A" w14:textId="77777777" w:rsidR="00BB4969" w:rsidRDefault="00BB4969" w:rsidP="00DE4495">
                  <w:pPr>
                    <w:spacing w:after="0" w:line="240" w:lineRule="auto"/>
                    <w:rPr>
                      <w:sz w:val="18"/>
                      <w:szCs w:val="16"/>
                    </w:rPr>
                  </w:pPr>
                  <w:r>
                    <w:rPr>
                      <w:sz w:val="18"/>
                      <w:szCs w:val="16"/>
                    </w:rPr>
                    <w:t>underlying error message</w:t>
                  </w:r>
                </w:p>
              </w:tc>
              <w:tc>
                <w:tcPr>
                  <w:tcW w:w="1960" w:type="dxa"/>
                  <w:tcBorders>
                    <w:top w:val="single" w:sz="4" w:space="0" w:color="auto"/>
                    <w:left w:val="single" w:sz="4" w:space="0" w:color="auto"/>
                    <w:bottom w:val="single" w:sz="4" w:space="0" w:color="auto"/>
                    <w:right w:val="single" w:sz="4" w:space="0" w:color="auto"/>
                  </w:tcBorders>
                  <w:hideMark/>
                </w:tcPr>
                <w:p w14:paraId="163DB705" w14:textId="77777777" w:rsidR="00BB4969" w:rsidRDefault="00BB4969" w:rsidP="00DE4495">
                  <w:pPr>
                    <w:spacing w:after="0" w:line="240" w:lineRule="auto"/>
                    <w:rPr>
                      <w:sz w:val="18"/>
                      <w:szCs w:val="16"/>
                    </w:rPr>
                  </w:pPr>
                  <w:r>
                    <w:rPr>
                      <w:sz w:val="18"/>
                      <w:szCs w:val="16"/>
                    </w:rPr>
                    <w:t>Any other CRI exception</w:t>
                  </w:r>
                </w:p>
              </w:tc>
            </w:tr>
            <w:tr w:rsidR="00BB4969" w14:paraId="71C16D83" w14:textId="77777777" w:rsidTr="00DA1115">
              <w:tc>
                <w:tcPr>
                  <w:tcW w:w="620" w:type="dxa"/>
                  <w:tcBorders>
                    <w:top w:val="single" w:sz="4" w:space="0" w:color="auto"/>
                    <w:left w:val="single" w:sz="4" w:space="0" w:color="auto"/>
                    <w:bottom w:val="single" w:sz="4" w:space="0" w:color="auto"/>
                    <w:right w:val="single" w:sz="4" w:space="0" w:color="auto"/>
                  </w:tcBorders>
                  <w:hideMark/>
                </w:tcPr>
                <w:p w14:paraId="7DB383E1" w14:textId="77777777" w:rsidR="00BB4969" w:rsidRDefault="00BB4969" w:rsidP="00DE4495">
                  <w:pPr>
                    <w:spacing w:after="0" w:line="240" w:lineRule="auto"/>
                    <w:rPr>
                      <w:sz w:val="18"/>
                      <w:szCs w:val="16"/>
                    </w:rPr>
                  </w:pPr>
                  <w:r>
                    <w:rPr>
                      <w:sz w:val="18"/>
                      <w:szCs w:val="16"/>
                    </w:rPr>
                    <w:t>500</w:t>
                  </w:r>
                </w:p>
              </w:tc>
              <w:tc>
                <w:tcPr>
                  <w:tcW w:w="673" w:type="dxa"/>
                  <w:tcBorders>
                    <w:top w:val="single" w:sz="4" w:space="0" w:color="auto"/>
                    <w:left w:val="single" w:sz="4" w:space="0" w:color="auto"/>
                    <w:bottom w:val="single" w:sz="4" w:space="0" w:color="auto"/>
                    <w:right w:val="single" w:sz="4" w:space="0" w:color="auto"/>
                  </w:tcBorders>
                </w:tcPr>
                <w:p w14:paraId="6AD753E2" w14:textId="77777777" w:rsidR="00BB4969" w:rsidRDefault="00BB4969" w:rsidP="00DE4495">
                  <w:pPr>
                    <w:spacing w:after="0" w:line="240" w:lineRule="auto"/>
                    <w:rPr>
                      <w:sz w:val="18"/>
                      <w:szCs w:val="16"/>
                    </w:rPr>
                  </w:pPr>
                </w:p>
              </w:tc>
              <w:tc>
                <w:tcPr>
                  <w:tcW w:w="2362" w:type="dxa"/>
                  <w:tcBorders>
                    <w:top w:val="single" w:sz="4" w:space="0" w:color="auto"/>
                    <w:left w:val="single" w:sz="4" w:space="0" w:color="auto"/>
                    <w:bottom w:val="single" w:sz="4" w:space="0" w:color="auto"/>
                    <w:right w:val="single" w:sz="4" w:space="0" w:color="auto"/>
                  </w:tcBorders>
                  <w:hideMark/>
                </w:tcPr>
                <w:p w14:paraId="61B9FCC3" w14:textId="77777777" w:rsidR="00BB4969" w:rsidRDefault="00BB4969" w:rsidP="00DE4495">
                  <w:pPr>
                    <w:spacing w:after="0" w:line="240" w:lineRule="auto"/>
                    <w:rPr>
                      <w:sz w:val="18"/>
                      <w:szCs w:val="16"/>
                    </w:rPr>
                  </w:pPr>
                  <w:r>
                    <w:rPr>
                      <w:sz w:val="18"/>
                      <w:szCs w:val="16"/>
                    </w:rPr>
                    <w:t>general error</w:t>
                  </w:r>
                </w:p>
              </w:tc>
              <w:tc>
                <w:tcPr>
                  <w:tcW w:w="1369" w:type="dxa"/>
                  <w:tcBorders>
                    <w:top w:val="single" w:sz="4" w:space="0" w:color="auto"/>
                    <w:left w:val="single" w:sz="4" w:space="0" w:color="auto"/>
                    <w:bottom w:val="single" w:sz="4" w:space="0" w:color="auto"/>
                    <w:right w:val="single" w:sz="4" w:space="0" w:color="auto"/>
                  </w:tcBorders>
                  <w:hideMark/>
                </w:tcPr>
                <w:p w14:paraId="3722A1D4" w14:textId="77777777" w:rsidR="00BB4969" w:rsidRDefault="00BB4969" w:rsidP="00DE4495">
                  <w:pPr>
                    <w:spacing w:after="0" w:line="240" w:lineRule="auto"/>
                    <w:rPr>
                      <w:sz w:val="18"/>
                      <w:szCs w:val="16"/>
                    </w:rPr>
                  </w:pPr>
                  <w:r>
                    <w:rPr>
                      <w:sz w:val="18"/>
                      <w:szCs w:val="16"/>
                    </w:rPr>
                    <w:t>underlying error code</w:t>
                  </w:r>
                </w:p>
              </w:tc>
              <w:tc>
                <w:tcPr>
                  <w:tcW w:w="1975" w:type="dxa"/>
                  <w:tcBorders>
                    <w:top w:val="single" w:sz="4" w:space="0" w:color="auto"/>
                    <w:left w:val="single" w:sz="4" w:space="0" w:color="auto"/>
                    <w:bottom w:val="single" w:sz="4" w:space="0" w:color="auto"/>
                    <w:right w:val="single" w:sz="4" w:space="0" w:color="auto"/>
                  </w:tcBorders>
                  <w:hideMark/>
                </w:tcPr>
                <w:p w14:paraId="46A70573" w14:textId="77777777" w:rsidR="00BB4969" w:rsidRDefault="00BB4969" w:rsidP="00DE4495">
                  <w:pPr>
                    <w:spacing w:after="0" w:line="240" w:lineRule="auto"/>
                    <w:rPr>
                      <w:sz w:val="18"/>
                      <w:szCs w:val="16"/>
                    </w:rPr>
                  </w:pPr>
                  <w:r>
                    <w:rPr>
                      <w:sz w:val="18"/>
                      <w:szCs w:val="16"/>
                    </w:rPr>
                    <w:t>underlying error message</w:t>
                  </w:r>
                </w:p>
              </w:tc>
              <w:tc>
                <w:tcPr>
                  <w:tcW w:w="1960" w:type="dxa"/>
                  <w:tcBorders>
                    <w:top w:val="single" w:sz="4" w:space="0" w:color="auto"/>
                    <w:left w:val="single" w:sz="4" w:space="0" w:color="auto"/>
                    <w:bottom w:val="single" w:sz="4" w:space="0" w:color="auto"/>
                    <w:right w:val="single" w:sz="4" w:space="0" w:color="auto"/>
                  </w:tcBorders>
                  <w:hideMark/>
                </w:tcPr>
                <w:p w14:paraId="1088F8E7" w14:textId="77777777" w:rsidR="00BB4969" w:rsidRDefault="00BB4969" w:rsidP="00DE4495">
                  <w:pPr>
                    <w:spacing w:after="0" w:line="240" w:lineRule="auto"/>
                    <w:rPr>
                      <w:sz w:val="18"/>
                      <w:szCs w:val="16"/>
                    </w:rPr>
                  </w:pPr>
                  <w:r>
                    <w:rPr>
                      <w:sz w:val="18"/>
                      <w:szCs w:val="16"/>
                    </w:rPr>
                    <w:t>Any caught exception not handled elsewhere</w:t>
                  </w:r>
                </w:p>
              </w:tc>
            </w:tr>
          </w:tbl>
          <w:p w14:paraId="3DFB9E3D" w14:textId="77777777" w:rsidR="00BB4969" w:rsidRDefault="00BB4969" w:rsidP="00DA1115">
            <w:pPr>
              <w:rPr>
                <w:sz w:val="18"/>
                <w:szCs w:val="16"/>
              </w:rPr>
            </w:pPr>
          </w:p>
        </w:tc>
      </w:tr>
      <w:tr w:rsidR="00BB4969" w14:paraId="37047F8C" w14:textId="77777777" w:rsidTr="00BB4969">
        <w:tc>
          <w:tcPr>
            <w:tcW w:w="1413" w:type="dxa"/>
            <w:tcBorders>
              <w:top w:val="single" w:sz="4" w:space="0" w:color="auto"/>
              <w:left w:val="single" w:sz="4" w:space="0" w:color="auto"/>
              <w:bottom w:val="single" w:sz="4" w:space="0" w:color="auto"/>
              <w:right w:val="single" w:sz="4" w:space="0" w:color="auto"/>
            </w:tcBorders>
            <w:hideMark/>
          </w:tcPr>
          <w:p w14:paraId="0297AC58" w14:textId="77777777" w:rsidR="00BB4969" w:rsidRDefault="00BB4969" w:rsidP="00DA1115">
            <w:pPr>
              <w:rPr>
                <w:b/>
                <w:sz w:val="18"/>
                <w:szCs w:val="16"/>
              </w:rPr>
            </w:pPr>
            <w:r>
              <w:rPr>
                <w:b/>
                <w:sz w:val="18"/>
                <w:szCs w:val="16"/>
              </w:rPr>
              <w:lastRenderedPageBreak/>
              <w:t>Output</w:t>
            </w:r>
          </w:p>
        </w:tc>
        <w:tc>
          <w:tcPr>
            <w:tcW w:w="9185" w:type="dxa"/>
            <w:tcBorders>
              <w:top w:val="single" w:sz="4" w:space="0" w:color="auto"/>
              <w:left w:val="single" w:sz="4" w:space="0" w:color="auto"/>
              <w:bottom w:val="single" w:sz="4" w:space="0" w:color="auto"/>
              <w:right w:val="single" w:sz="4" w:space="0" w:color="auto"/>
            </w:tcBorders>
          </w:tcPr>
          <w:p w14:paraId="0FBB63A5" w14:textId="77777777" w:rsidR="00BB4969" w:rsidRDefault="00BB4969" w:rsidP="00DA1115">
            <w:pPr>
              <w:rPr>
                <w:sz w:val="18"/>
                <w:szCs w:val="16"/>
              </w:rPr>
            </w:pPr>
          </w:p>
          <w:p w14:paraId="368C1AD5" w14:textId="77777777"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FF"/>
                <w:sz w:val="20"/>
                <w:szCs w:val="20"/>
                <w:highlight w:val="white"/>
              </w:rPr>
              <w:t>{</w:t>
            </w:r>
          </w:p>
          <w:p w14:paraId="37EE3CEA" w14:textId="46BB2ADC"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 getSharedDataAndMessagingUsageResponse"</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00FF"/>
                <w:sz w:val="20"/>
                <w:szCs w:val="20"/>
                <w:highlight w:val="white"/>
              </w:rPr>
              <w:t>{</w:t>
            </w:r>
          </w:p>
          <w:p w14:paraId="49A3A730" w14:textId="70B8B65A"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"unitOfMeasureCd"</w:t>
            </w:r>
            <w:r>
              <w:rPr>
                <w:rFonts w:ascii="Arial" w:hAnsi="Arial" w:cs="Arial"/>
                <w:color w:val="0000FF"/>
                <w:sz w:val="20"/>
                <w:szCs w:val="20"/>
                <w:highlight w:val="white"/>
              </w:rPr>
              <w:t>:</w:t>
            </w:r>
            <w:r>
              <w:rPr>
                <w:rFonts w:ascii="Arial" w:hAnsi="Arial" w:cs="Arial"/>
                <w:color w:val="000000"/>
                <w:sz w:val="20"/>
                <w:szCs w:val="20"/>
                <w:highlight w:val="white"/>
              </w:rPr>
              <w:t xml:space="preserve"> "MB"</w:t>
            </w:r>
            <w:r>
              <w:rPr>
                <w:rFonts w:ascii="Arial" w:hAnsi="Arial" w:cs="Arial"/>
                <w:color w:val="0000FF"/>
                <w:sz w:val="20"/>
                <w:szCs w:val="20"/>
                <w:highlight w:val="white"/>
              </w:rPr>
              <w:t>,</w:t>
            </w:r>
          </w:p>
          <w:p w14:paraId="2651AF89" w14:textId="4A257C97"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"unitOfMeasureTxt"</w:t>
            </w:r>
            <w:r>
              <w:rPr>
                <w:rFonts w:ascii="Arial" w:hAnsi="Arial" w:cs="Arial"/>
                <w:color w:val="0000FF"/>
                <w:sz w:val="20"/>
                <w:szCs w:val="20"/>
                <w:highlight w:val="white"/>
              </w:rPr>
              <w:t>:</w:t>
            </w:r>
            <w:r>
              <w:rPr>
                <w:rFonts w:ascii="Arial" w:hAnsi="Arial" w:cs="Arial"/>
                <w:color w:val="000000"/>
                <w:sz w:val="20"/>
                <w:szCs w:val="20"/>
                <w:highlight w:val="white"/>
              </w:rPr>
              <w:t xml:space="preserve"> "MB"</w:t>
            </w:r>
            <w:r>
              <w:rPr>
                <w:rFonts w:ascii="Arial" w:hAnsi="Arial" w:cs="Arial"/>
                <w:color w:val="0000FF"/>
                <w:sz w:val="20"/>
                <w:szCs w:val="20"/>
                <w:highlight w:val="white"/>
              </w:rPr>
              <w:t>,</w:t>
            </w:r>
          </w:p>
          <w:p w14:paraId="26C7DF1B" w14:textId="5B5ABFBB"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"sharedUsageList"</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00FF"/>
                <w:sz w:val="20"/>
                <w:szCs w:val="20"/>
                <w:highlight w:val="white"/>
              </w:rPr>
              <w:t>[</w:t>
            </w:r>
          </w:p>
          <w:p w14:paraId="5CC6DB75" w14:textId="6D824553"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0000FF"/>
                <w:sz w:val="20"/>
                <w:szCs w:val="20"/>
                <w:highlight w:val="white"/>
              </w:rPr>
              <w:t>{</w:t>
            </w:r>
          </w:p>
          <w:p w14:paraId="53DE10BD" w14:textId="1464E9F9"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"phoneNumber"</w:t>
            </w:r>
            <w:r>
              <w:rPr>
                <w:rFonts w:ascii="Arial" w:hAnsi="Arial" w:cs="Arial"/>
                <w:color w:val="0000FF"/>
                <w:sz w:val="20"/>
                <w:szCs w:val="20"/>
                <w:highlight w:val="white"/>
              </w:rPr>
              <w:t>:</w:t>
            </w:r>
            <w:r>
              <w:rPr>
                <w:rFonts w:ascii="Arial" w:hAnsi="Arial" w:cs="Arial"/>
                <w:color w:val="000000"/>
                <w:sz w:val="20"/>
                <w:szCs w:val="20"/>
                <w:highlight w:val="white"/>
              </w:rPr>
              <w:t xml:space="preserve"> "4164444444"</w:t>
            </w:r>
            <w:r>
              <w:rPr>
                <w:rFonts w:ascii="Arial" w:hAnsi="Arial" w:cs="Arial"/>
                <w:color w:val="0000FF"/>
                <w:sz w:val="20"/>
                <w:szCs w:val="20"/>
                <w:highlight w:val="white"/>
              </w:rPr>
              <w:t>,</w:t>
            </w:r>
          </w:p>
          <w:p w14:paraId="0934F875" w14:textId="6A7D8D5E" w:rsidR="005A2A87" w:rsidRDefault="005A2A87" w:rsidP="005A2A87">
            <w:pPr>
              <w:autoSpaceDE w:val="0"/>
              <w:autoSpaceDN w:val="0"/>
              <w:adjustRightInd w:val="0"/>
              <w:spacing w:after="0" w:line="240" w:lineRule="auto"/>
              <w:rPr>
                <w:rFonts w:ascii="Arial" w:hAnsi="Arial" w:cs="Arial"/>
                <w:color w:val="00808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"usedAmt"</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8080"/>
                <w:sz w:val="20"/>
                <w:szCs w:val="20"/>
                <w:highlight w:val="white"/>
              </w:rPr>
              <w:t>200</w:t>
            </w:r>
          </w:p>
          <w:p w14:paraId="502C5328" w14:textId="45F95089"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00FF"/>
                <w:sz w:val="20"/>
                <w:szCs w:val="20"/>
                <w:highlight w:val="white"/>
              </w:rPr>
              <w:t>{</w:t>
            </w:r>
          </w:p>
          <w:p w14:paraId="4F7EF747" w14:textId="09ED9B34"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"phoneNumber"</w:t>
            </w:r>
            <w:r>
              <w:rPr>
                <w:rFonts w:ascii="Arial" w:hAnsi="Arial" w:cs="Arial"/>
                <w:color w:val="0000FF"/>
                <w:sz w:val="20"/>
                <w:szCs w:val="20"/>
                <w:highlight w:val="white"/>
              </w:rPr>
              <w:t>:</w:t>
            </w:r>
            <w:r>
              <w:rPr>
                <w:rFonts w:ascii="Arial" w:hAnsi="Arial" w:cs="Arial"/>
                <w:color w:val="000000"/>
                <w:sz w:val="20"/>
                <w:szCs w:val="20"/>
                <w:highlight w:val="white"/>
              </w:rPr>
              <w:t xml:space="preserve"> "4164444445"</w:t>
            </w:r>
            <w:r>
              <w:rPr>
                <w:rFonts w:ascii="Arial" w:hAnsi="Arial" w:cs="Arial"/>
                <w:color w:val="0000FF"/>
                <w:sz w:val="20"/>
                <w:szCs w:val="20"/>
                <w:highlight w:val="white"/>
              </w:rPr>
              <w:t>,</w:t>
            </w:r>
          </w:p>
          <w:p w14:paraId="54E13F26" w14:textId="7B59BE19" w:rsidR="005A2A87" w:rsidRDefault="005A2A87" w:rsidP="005A2A87">
            <w:pPr>
              <w:autoSpaceDE w:val="0"/>
              <w:autoSpaceDN w:val="0"/>
              <w:adjustRightInd w:val="0"/>
              <w:spacing w:after="0" w:line="240" w:lineRule="auto"/>
              <w:rPr>
                <w:rFonts w:ascii="Arial" w:hAnsi="Arial" w:cs="Arial"/>
                <w:color w:val="00808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"usedAmt"</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8080"/>
                <w:sz w:val="20"/>
                <w:szCs w:val="20"/>
                <w:highlight w:val="white"/>
              </w:rPr>
              <w:t>150</w:t>
            </w:r>
          </w:p>
          <w:p w14:paraId="60408545" w14:textId="12EDEA15"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00FF"/>
                <w:sz w:val="20"/>
                <w:szCs w:val="20"/>
                <w:highlight w:val="white"/>
              </w:rPr>
              <w:t>{</w:t>
            </w:r>
          </w:p>
          <w:p w14:paraId="26459A8F" w14:textId="6CB26C3C"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"phoneNumber"</w:t>
            </w:r>
            <w:r>
              <w:rPr>
                <w:rFonts w:ascii="Arial" w:hAnsi="Arial" w:cs="Arial"/>
                <w:color w:val="0000FF"/>
                <w:sz w:val="20"/>
                <w:szCs w:val="20"/>
                <w:highlight w:val="white"/>
              </w:rPr>
              <w:t>:</w:t>
            </w:r>
            <w:r>
              <w:rPr>
                <w:rFonts w:ascii="Arial" w:hAnsi="Arial" w:cs="Arial"/>
                <w:color w:val="000000"/>
                <w:sz w:val="20"/>
                <w:szCs w:val="20"/>
                <w:highlight w:val="white"/>
              </w:rPr>
              <w:t xml:space="preserve"> "4164444446"</w:t>
            </w:r>
            <w:r>
              <w:rPr>
                <w:rFonts w:ascii="Arial" w:hAnsi="Arial" w:cs="Arial"/>
                <w:color w:val="0000FF"/>
                <w:sz w:val="20"/>
                <w:szCs w:val="20"/>
                <w:highlight w:val="white"/>
              </w:rPr>
              <w:t>,</w:t>
            </w:r>
          </w:p>
          <w:p w14:paraId="57472867" w14:textId="074B78F2" w:rsidR="005A2A87" w:rsidRDefault="005A2A87" w:rsidP="005A2A87">
            <w:pPr>
              <w:autoSpaceDE w:val="0"/>
              <w:autoSpaceDN w:val="0"/>
              <w:adjustRightInd w:val="0"/>
              <w:spacing w:after="0" w:line="240" w:lineRule="auto"/>
              <w:rPr>
                <w:rFonts w:ascii="Arial" w:hAnsi="Arial" w:cs="Arial"/>
                <w:color w:val="00808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"usedAmt"</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8080"/>
                <w:sz w:val="20"/>
                <w:szCs w:val="20"/>
                <w:highlight w:val="white"/>
              </w:rPr>
              <w:t>120</w:t>
            </w:r>
          </w:p>
          <w:p w14:paraId="5FE5EA0E" w14:textId="4B5C94EC"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00FF"/>
                <w:sz w:val="20"/>
                <w:szCs w:val="20"/>
                <w:highlight w:val="white"/>
              </w:rPr>
              <w:t>{</w:t>
            </w:r>
          </w:p>
          <w:p w14:paraId="125117D8" w14:textId="729CB98B"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"phoneNumber"</w:t>
            </w:r>
            <w:r>
              <w:rPr>
                <w:rFonts w:ascii="Arial" w:hAnsi="Arial" w:cs="Arial"/>
                <w:color w:val="0000FF"/>
                <w:sz w:val="20"/>
                <w:szCs w:val="20"/>
                <w:highlight w:val="white"/>
              </w:rPr>
              <w:t>:</w:t>
            </w:r>
            <w:r>
              <w:rPr>
                <w:rFonts w:ascii="Arial" w:hAnsi="Arial" w:cs="Arial"/>
                <w:color w:val="000000"/>
                <w:sz w:val="20"/>
                <w:szCs w:val="20"/>
                <w:highlight w:val="white"/>
              </w:rPr>
              <w:t xml:space="preserve"> "4164444447"</w:t>
            </w:r>
            <w:r>
              <w:rPr>
                <w:rFonts w:ascii="Arial" w:hAnsi="Arial" w:cs="Arial"/>
                <w:color w:val="0000FF"/>
                <w:sz w:val="20"/>
                <w:szCs w:val="20"/>
                <w:highlight w:val="white"/>
              </w:rPr>
              <w:t>,</w:t>
            </w:r>
          </w:p>
          <w:p w14:paraId="4C0C7D81" w14:textId="723CFDBF" w:rsidR="005A2A87" w:rsidRDefault="005A2A87" w:rsidP="005A2A87">
            <w:pPr>
              <w:autoSpaceDE w:val="0"/>
              <w:autoSpaceDN w:val="0"/>
              <w:adjustRightInd w:val="0"/>
              <w:spacing w:after="0" w:line="240" w:lineRule="auto"/>
              <w:rPr>
                <w:rFonts w:ascii="Arial" w:hAnsi="Arial" w:cs="Arial"/>
                <w:color w:val="00808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"usedAmt"</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8080"/>
                <w:sz w:val="20"/>
                <w:szCs w:val="20"/>
                <w:highlight w:val="white"/>
              </w:rPr>
              <w:t>100</w:t>
            </w:r>
          </w:p>
          <w:p w14:paraId="16379502" w14:textId="2456D12B"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00FF"/>
                <w:sz w:val="20"/>
                <w:szCs w:val="20"/>
                <w:highlight w:val="white"/>
              </w:rPr>
              <w:t>{</w:t>
            </w:r>
          </w:p>
          <w:p w14:paraId="6D5C2AB7" w14:textId="7FB4F388"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"phoneNumber"</w:t>
            </w:r>
            <w:r>
              <w:rPr>
                <w:rFonts w:ascii="Arial" w:hAnsi="Arial" w:cs="Arial"/>
                <w:color w:val="0000FF"/>
                <w:sz w:val="20"/>
                <w:szCs w:val="20"/>
                <w:highlight w:val="white"/>
              </w:rPr>
              <w:t>:</w:t>
            </w:r>
            <w:r>
              <w:rPr>
                <w:rFonts w:ascii="Arial" w:hAnsi="Arial" w:cs="Arial"/>
                <w:color w:val="000000"/>
                <w:sz w:val="20"/>
                <w:szCs w:val="20"/>
                <w:highlight w:val="white"/>
              </w:rPr>
              <w:t xml:space="preserve"> "4164444448"</w:t>
            </w:r>
            <w:r>
              <w:rPr>
                <w:rFonts w:ascii="Arial" w:hAnsi="Arial" w:cs="Arial"/>
                <w:color w:val="0000FF"/>
                <w:sz w:val="20"/>
                <w:szCs w:val="20"/>
                <w:highlight w:val="white"/>
              </w:rPr>
              <w:t>,</w:t>
            </w:r>
          </w:p>
          <w:p w14:paraId="03DFA924" w14:textId="078C3E85" w:rsidR="005A2A87" w:rsidRDefault="005A2A87" w:rsidP="005A2A87">
            <w:pPr>
              <w:autoSpaceDE w:val="0"/>
              <w:autoSpaceDN w:val="0"/>
              <w:adjustRightInd w:val="0"/>
              <w:spacing w:after="0" w:line="240" w:lineRule="auto"/>
              <w:rPr>
                <w:rFonts w:ascii="Arial" w:hAnsi="Arial" w:cs="Arial"/>
                <w:color w:val="00808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"usedAmt"</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8080"/>
                <w:sz w:val="20"/>
                <w:szCs w:val="20"/>
                <w:highlight w:val="white"/>
              </w:rPr>
              <w:t>68</w:t>
            </w:r>
          </w:p>
          <w:p w14:paraId="36688AE4" w14:textId="150CC5D7"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0000FF"/>
                <w:sz w:val="20"/>
                <w:szCs w:val="20"/>
                <w:highlight w:val="white"/>
              </w:rPr>
              <w:t>}</w:t>
            </w:r>
          </w:p>
          <w:p w14:paraId="63A52B3C" w14:textId="7BD8880E"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0000FF"/>
                <w:sz w:val="20"/>
                <w:szCs w:val="20"/>
                <w:highlight w:val="white"/>
              </w:rPr>
              <w:t>]</w:t>
            </w:r>
          </w:p>
          <w:p w14:paraId="527897E7" w14:textId="3F8C5C01" w:rsidR="005A2A87" w:rsidRDefault="005A2A87" w:rsidP="005A2A87">
            <w:pPr>
              <w:autoSpaceDE w:val="0"/>
              <w:autoSpaceDN w:val="0"/>
              <w:adjustRightInd w:val="0"/>
              <w:spacing w:after="0" w:line="240" w:lineRule="auto"/>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0000FF"/>
                <w:sz w:val="20"/>
                <w:szCs w:val="20"/>
                <w:highlight w:val="white"/>
              </w:rPr>
              <w:t>}</w:t>
            </w:r>
          </w:p>
          <w:p w14:paraId="1DFA8FE2" w14:textId="06B27785" w:rsidR="00BB4969" w:rsidRDefault="005A2A87" w:rsidP="00DA1115">
            <w:pPr>
              <w:rPr>
                <w:sz w:val="18"/>
                <w:szCs w:val="16"/>
              </w:rPr>
            </w:pPr>
            <w:r>
              <w:rPr>
                <w:rFonts w:ascii="Arial" w:hAnsi="Arial" w:cs="Arial"/>
                <w:color w:val="0000FF"/>
                <w:sz w:val="20"/>
                <w:szCs w:val="20"/>
                <w:highlight w:val="white"/>
              </w:rPr>
              <w:t>}</w:t>
            </w:r>
          </w:p>
          <w:p w14:paraId="1CDADCAE" w14:textId="079FE50A" w:rsidR="00BB4969" w:rsidRPr="005A2A87" w:rsidRDefault="005A2A87" w:rsidP="00DA1115">
            <w:pPr>
              <w:rPr>
                <w:b/>
                <w:sz w:val="18"/>
                <w:szCs w:val="16"/>
              </w:rPr>
            </w:pPr>
            <w:r>
              <w:rPr>
                <w:b/>
                <w:sz w:val="18"/>
                <w:szCs w:val="16"/>
              </w:rPr>
              <w:t>sharedUsageDetails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1161"/>
              <w:gridCol w:w="2611"/>
              <w:gridCol w:w="2200"/>
              <w:gridCol w:w="1066"/>
            </w:tblGrid>
            <w:tr w:rsidR="00BB4969" w14:paraId="06B75BC2" w14:textId="77777777" w:rsidTr="005A2A87">
              <w:tc>
                <w:tcPr>
                  <w:tcW w:w="1756" w:type="dxa"/>
                  <w:tcBorders>
                    <w:top w:val="single" w:sz="4" w:space="0" w:color="auto"/>
                    <w:left w:val="single" w:sz="4" w:space="0" w:color="auto"/>
                    <w:bottom w:val="single" w:sz="4" w:space="0" w:color="auto"/>
                    <w:right w:val="single" w:sz="4" w:space="0" w:color="auto"/>
                  </w:tcBorders>
                  <w:shd w:val="clear" w:color="auto" w:fill="D9D9D9"/>
                  <w:hideMark/>
                </w:tcPr>
                <w:p w14:paraId="1350B5D6" w14:textId="77777777" w:rsidR="00BB4969" w:rsidRPr="00DE4495" w:rsidRDefault="00BB4969" w:rsidP="00DE4495">
                  <w:pPr>
                    <w:spacing w:after="0" w:line="240" w:lineRule="auto"/>
                    <w:rPr>
                      <w:b/>
                      <w:sz w:val="18"/>
                      <w:szCs w:val="16"/>
                    </w:rPr>
                  </w:pPr>
                  <w:r w:rsidRPr="00DE4495">
                    <w:rPr>
                      <w:b/>
                      <w:sz w:val="18"/>
                      <w:szCs w:val="16"/>
                    </w:rPr>
                    <w:t>Field</w:t>
                  </w:r>
                </w:p>
              </w:tc>
              <w:tc>
                <w:tcPr>
                  <w:tcW w:w="1161" w:type="dxa"/>
                  <w:tcBorders>
                    <w:top w:val="single" w:sz="4" w:space="0" w:color="auto"/>
                    <w:left w:val="single" w:sz="4" w:space="0" w:color="auto"/>
                    <w:bottom w:val="single" w:sz="4" w:space="0" w:color="auto"/>
                    <w:right w:val="single" w:sz="4" w:space="0" w:color="auto"/>
                  </w:tcBorders>
                  <w:shd w:val="clear" w:color="auto" w:fill="D9D9D9"/>
                  <w:hideMark/>
                </w:tcPr>
                <w:p w14:paraId="1A5C962E" w14:textId="77777777" w:rsidR="00BB4969" w:rsidRPr="00DE4495" w:rsidRDefault="00BB4969" w:rsidP="00DE4495">
                  <w:pPr>
                    <w:spacing w:after="0" w:line="240" w:lineRule="auto"/>
                    <w:rPr>
                      <w:b/>
                      <w:sz w:val="18"/>
                      <w:szCs w:val="16"/>
                    </w:rPr>
                  </w:pPr>
                  <w:r w:rsidRPr="00DE4495">
                    <w:rPr>
                      <w:b/>
                      <w:sz w:val="18"/>
                      <w:szCs w:val="16"/>
                    </w:rPr>
                    <w:t>Datatype</w:t>
                  </w:r>
                </w:p>
              </w:tc>
              <w:tc>
                <w:tcPr>
                  <w:tcW w:w="2611" w:type="dxa"/>
                  <w:tcBorders>
                    <w:top w:val="single" w:sz="4" w:space="0" w:color="auto"/>
                    <w:left w:val="single" w:sz="4" w:space="0" w:color="auto"/>
                    <w:bottom w:val="single" w:sz="4" w:space="0" w:color="auto"/>
                    <w:right w:val="single" w:sz="4" w:space="0" w:color="auto"/>
                  </w:tcBorders>
                  <w:shd w:val="clear" w:color="auto" w:fill="D9D9D9"/>
                  <w:hideMark/>
                </w:tcPr>
                <w:p w14:paraId="6CFA2877" w14:textId="77777777" w:rsidR="00BB4969" w:rsidRPr="00DE4495" w:rsidRDefault="00BB4969" w:rsidP="00DE4495">
                  <w:pPr>
                    <w:spacing w:after="0" w:line="240" w:lineRule="auto"/>
                    <w:rPr>
                      <w:b/>
                      <w:sz w:val="18"/>
                      <w:szCs w:val="16"/>
                    </w:rPr>
                  </w:pPr>
                  <w:r w:rsidRPr="00DE4495">
                    <w:rPr>
                      <w:b/>
                      <w:sz w:val="18"/>
                      <w:szCs w:val="16"/>
                    </w:rPr>
                    <w:t>Description</w:t>
                  </w:r>
                </w:p>
              </w:tc>
              <w:tc>
                <w:tcPr>
                  <w:tcW w:w="2200" w:type="dxa"/>
                  <w:tcBorders>
                    <w:top w:val="single" w:sz="4" w:space="0" w:color="auto"/>
                    <w:left w:val="single" w:sz="4" w:space="0" w:color="auto"/>
                    <w:bottom w:val="single" w:sz="4" w:space="0" w:color="auto"/>
                    <w:right w:val="single" w:sz="4" w:space="0" w:color="auto"/>
                  </w:tcBorders>
                  <w:shd w:val="clear" w:color="auto" w:fill="D9D9D9"/>
                  <w:hideMark/>
                </w:tcPr>
                <w:p w14:paraId="53EF618E" w14:textId="77777777" w:rsidR="00BB4969" w:rsidRPr="00DE4495" w:rsidRDefault="00BB4969" w:rsidP="00DE4495">
                  <w:pPr>
                    <w:spacing w:after="0" w:line="240" w:lineRule="auto"/>
                    <w:rPr>
                      <w:b/>
                      <w:sz w:val="18"/>
                      <w:szCs w:val="16"/>
                    </w:rPr>
                  </w:pPr>
                  <w:r w:rsidRPr="00DE4495">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217E5609" w14:textId="77777777" w:rsidR="00BB4969" w:rsidRPr="00DE4495" w:rsidRDefault="00BB4969" w:rsidP="00DE4495">
                  <w:pPr>
                    <w:spacing w:after="0" w:line="240" w:lineRule="auto"/>
                    <w:rPr>
                      <w:b/>
                      <w:sz w:val="18"/>
                      <w:szCs w:val="16"/>
                    </w:rPr>
                  </w:pPr>
                  <w:r w:rsidRPr="00DE4495">
                    <w:rPr>
                      <w:b/>
                      <w:sz w:val="18"/>
                      <w:szCs w:val="16"/>
                    </w:rPr>
                    <w:t>Decoration</w:t>
                  </w:r>
                </w:p>
              </w:tc>
            </w:tr>
            <w:tr w:rsidR="00BB4969" w14:paraId="6D15E7F5" w14:textId="77777777" w:rsidTr="005A2A87">
              <w:tc>
                <w:tcPr>
                  <w:tcW w:w="1756" w:type="dxa"/>
                  <w:tcBorders>
                    <w:top w:val="single" w:sz="4" w:space="0" w:color="auto"/>
                    <w:left w:val="single" w:sz="4" w:space="0" w:color="auto"/>
                    <w:bottom w:val="single" w:sz="4" w:space="0" w:color="auto"/>
                    <w:right w:val="single" w:sz="4" w:space="0" w:color="auto"/>
                  </w:tcBorders>
                  <w:hideMark/>
                </w:tcPr>
                <w:p w14:paraId="4347D5B4" w14:textId="77777777" w:rsidR="00BB4969" w:rsidRDefault="00BB4969" w:rsidP="00DE4495">
                  <w:pPr>
                    <w:spacing w:after="0" w:line="240" w:lineRule="auto"/>
                    <w:rPr>
                      <w:sz w:val="18"/>
                      <w:szCs w:val="16"/>
                    </w:rPr>
                  </w:pPr>
                  <w:r>
                    <w:rPr>
                      <w:sz w:val="18"/>
                      <w:szCs w:val="16"/>
                    </w:rPr>
                    <w:t>unitOfMeasureCd</w:t>
                  </w:r>
                </w:p>
              </w:tc>
              <w:tc>
                <w:tcPr>
                  <w:tcW w:w="1161" w:type="dxa"/>
                  <w:tcBorders>
                    <w:top w:val="single" w:sz="4" w:space="0" w:color="auto"/>
                    <w:left w:val="single" w:sz="4" w:space="0" w:color="auto"/>
                    <w:bottom w:val="single" w:sz="4" w:space="0" w:color="auto"/>
                    <w:right w:val="single" w:sz="4" w:space="0" w:color="auto"/>
                  </w:tcBorders>
                  <w:hideMark/>
                </w:tcPr>
                <w:p w14:paraId="35DE2505" w14:textId="77777777" w:rsidR="00BB4969" w:rsidRDefault="00BB4969" w:rsidP="00DE4495">
                  <w:pPr>
                    <w:spacing w:after="0" w:line="240" w:lineRule="auto"/>
                    <w:rPr>
                      <w:sz w:val="18"/>
                      <w:szCs w:val="16"/>
                    </w:rPr>
                  </w:pPr>
                  <w:r>
                    <w:rPr>
                      <w:sz w:val="18"/>
                      <w:szCs w:val="16"/>
                    </w:rPr>
                    <w:t>string</w:t>
                  </w:r>
                </w:p>
              </w:tc>
              <w:tc>
                <w:tcPr>
                  <w:tcW w:w="2611" w:type="dxa"/>
                  <w:tcBorders>
                    <w:top w:val="single" w:sz="4" w:space="0" w:color="auto"/>
                    <w:left w:val="single" w:sz="4" w:space="0" w:color="auto"/>
                    <w:bottom w:val="single" w:sz="4" w:space="0" w:color="auto"/>
                    <w:right w:val="single" w:sz="4" w:space="0" w:color="auto"/>
                  </w:tcBorders>
                  <w:hideMark/>
                </w:tcPr>
                <w:p w14:paraId="263F075C" w14:textId="77777777" w:rsidR="00BB4969" w:rsidRDefault="00BB4969" w:rsidP="00DE4495">
                  <w:pPr>
                    <w:spacing w:after="0" w:line="240" w:lineRule="auto"/>
                    <w:rPr>
                      <w:sz w:val="18"/>
                      <w:szCs w:val="16"/>
                    </w:rPr>
                  </w:pPr>
                  <w:r>
                    <w:rPr>
                      <w:sz w:val="18"/>
                      <w:szCs w:val="16"/>
                    </w:rPr>
                    <w:t>Unit of measures for the usage elements within the sharedUsageList</w:t>
                  </w:r>
                </w:p>
              </w:tc>
              <w:tc>
                <w:tcPr>
                  <w:tcW w:w="2200" w:type="dxa"/>
                  <w:tcBorders>
                    <w:top w:val="single" w:sz="4" w:space="0" w:color="auto"/>
                    <w:left w:val="single" w:sz="4" w:space="0" w:color="auto"/>
                    <w:bottom w:val="single" w:sz="4" w:space="0" w:color="auto"/>
                    <w:right w:val="single" w:sz="4" w:space="0" w:color="auto"/>
                  </w:tcBorders>
                </w:tcPr>
                <w:p w14:paraId="5B0A2664"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2F6FBF98" w14:textId="77777777" w:rsidR="00BB4969" w:rsidRDefault="00BB4969" w:rsidP="00DE4495">
                  <w:pPr>
                    <w:spacing w:after="0" w:line="240" w:lineRule="auto"/>
                    <w:rPr>
                      <w:sz w:val="18"/>
                      <w:szCs w:val="16"/>
                    </w:rPr>
                  </w:pPr>
                </w:p>
              </w:tc>
            </w:tr>
            <w:tr w:rsidR="00BB4969" w14:paraId="04984B5D" w14:textId="77777777" w:rsidTr="005A2A87">
              <w:tc>
                <w:tcPr>
                  <w:tcW w:w="1756" w:type="dxa"/>
                  <w:tcBorders>
                    <w:top w:val="single" w:sz="4" w:space="0" w:color="auto"/>
                    <w:left w:val="single" w:sz="4" w:space="0" w:color="auto"/>
                    <w:bottom w:val="single" w:sz="4" w:space="0" w:color="auto"/>
                    <w:right w:val="single" w:sz="4" w:space="0" w:color="auto"/>
                  </w:tcBorders>
                  <w:hideMark/>
                </w:tcPr>
                <w:p w14:paraId="7C70959D" w14:textId="77777777" w:rsidR="00BB4969" w:rsidRDefault="00BB4969" w:rsidP="00DE4495">
                  <w:pPr>
                    <w:spacing w:after="0" w:line="240" w:lineRule="auto"/>
                    <w:rPr>
                      <w:sz w:val="18"/>
                      <w:szCs w:val="16"/>
                    </w:rPr>
                  </w:pPr>
                  <w:r>
                    <w:rPr>
                      <w:sz w:val="18"/>
                      <w:szCs w:val="16"/>
                    </w:rPr>
                    <w:t>unitOfMeasureTxt</w:t>
                  </w:r>
                </w:p>
              </w:tc>
              <w:tc>
                <w:tcPr>
                  <w:tcW w:w="1161" w:type="dxa"/>
                  <w:tcBorders>
                    <w:top w:val="single" w:sz="4" w:space="0" w:color="auto"/>
                    <w:left w:val="single" w:sz="4" w:space="0" w:color="auto"/>
                    <w:bottom w:val="single" w:sz="4" w:space="0" w:color="auto"/>
                    <w:right w:val="single" w:sz="4" w:space="0" w:color="auto"/>
                  </w:tcBorders>
                  <w:hideMark/>
                </w:tcPr>
                <w:p w14:paraId="0628B2BB" w14:textId="77777777" w:rsidR="00BB4969" w:rsidRDefault="00BB4969" w:rsidP="00DE4495">
                  <w:pPr>
                    <w:spacing w:after="0" w:line="240" w:lineRule="auto"/>
                    <w:rPr>
                      <w:sz w:val="18"/>
                      <w:szCs w:val="16"/>
                    </w:rPr>
                  </w:pPr>
                  <w:r>
                    <w:rPr>
                      <w:sz w:val="18"/>
                      <w:szCs w:val="16"/>
                    </w:rPr>
                    <w:t>string</w:t>
                  </w:r>
                </w:p>
              </w:tc>
              <w:tc>
                <w:tcPr>
                  <w:tcW w:w="2611" w:type="dxa"/>
                  <w:tcBorders>
                    <w:top w:val="single" w:sz="4" w:space="0" w:color="auto"/>
                    <w:left w:val="single" w:sz="4" w:space="0" w:color="auto"/>
                    <w:bottom w:val="single" w:sz="4" w:space="0" w:color="auto"/>
                    <w:right w:val="single" w:sz="4" w:space="0" w:color="auto"/>
                  </w:tcBorders>
                  <w:hideMark/>
                </w:tcPr>
                <w:p w14:paraId="625D6BCD" w14:textId="77777777" w:rsidR="00BB4969" w:rsidRDefault="00BB4969" w:rsidP="00DE4495">
                  <w:pPr>
                    <w:spacing w:after="0" w:line="240" w:lineRule="auto"/>
                    <w:rPr>
                      <w:sz w:val="18"/>
                      <w:szCs w:val="16"/>
                    </w:rPr>
                  </w:pPr>
                  <w:r>
                    <w:rPr>
                      <w:sz w:val="18"/>
                      <w:szCs w:val="16"/>
                    </w:rPr>
                    <w:t>Localized description for the unitOfMeasureCd.</w:t>
                  </w:r>
                </w:p>
              </w:tc>
              <w:tc>
                <w:tcPr>
                  <w:tcW w:w="2200" w:type="dxa"/>
                  <w:tcBorders>
                    <w:top w:val="single" w:sz="4" w:space="0" w:color="auto"/>
                    <w:left w:val="single" w:sz="4" w:space="0" w:color="auto"/>
                    <w:bottom w:val="single" w:sz="4" w:space="0" w:color="auto"/>
                    <w:right w:val="single" w:sz="4" w:space="0" w:color="auto"/>
                  </w:tcBorders>
                  <w:hideMark/>
                </w:tcPr>
                <w:p w14:paraId="34FD7655" w14:textId="77777777" w:rsidR="00BB4969" w:rsidRPr="00DE4495"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7AB17311" w14:textId="77777777" w:rsidR="00BB4969" w:rsidRDefault="00BB4969" w:rsidP="00DE4495">
                  <w:pPr>
                    <w:spacing w:after="0" w:line="240" w:lineRule="auto"/>
                    <w:rPr>
                      <w:sz w:val="18"/>
                      <w:szCs w:val="16"/>
                    </w:rPr>
                  </w:pPr>
                </w:p>
              </w:tc>
            </w:tr>
            <w:tr w:rsidR="00BB4969" w14:paraId="0E2AAC32" w14:textId="77777777" w:rsidTr="005A2A87">
              <w:tc>
                <w:tcPr>
                  <w:tcW w:w="1756" w:type="dxa"/>
                  <w:tcBorders>
                    <w:top w:val="single" w:sz="4" w:space="0" w:color="auto"/>
                    <w:left w:val="single" w:sz="4" w:space="0" w:color="auto"/>
                    <w:bottom w:val="single" w:sz="4" w:space="0" w:color="auto"/>
                    <w:right w:val="single" w:sz="4" w:space="0" w:color="auto"/>
                  </w:tcBorders>
                  <w:hideMark/>
                </w:tcPr>
                <w:p w14:paraId="618FEFBF" w14:textId="77777777" w:rsidR="00BB4969" w:rsidRDefault="00BB4969" w:rsidP="00DE4495">
                  <w:pPr>
                    <w:spacing w:after="0" w:line="240" w:lineRule="auto"/>
                    <w:rPr>
                      <w:sz w:val="18"/>
                      <w:szCs w:val="16"/>
                    </w:rPr>
                  </w:pPr>
                  <w:r>
                    <w:rPr>
                      <w:sz w:val="18"/>
                      <w:szCs w:val="16"/>
                    </w:rPr>
                    <w:t>sharedUsageList</w:t>
                  </w:r>
                </w:p>
              </w:tc>
              <w:tc>
                <w:tcPr>
                  <w:tcW w:w="1161" w:type="dxa"/>
                  <w:tcBorders>
                    <w:top w:val="single" w:sz="4" w:space="0" w:color="auto"/>
                    <w:left w:val="single" w:sz="4" w:space="0" w:color="auto"/>
                    <w:bottom w:val="single" w:sz="4" w:space="0" w:color="auto"/>
                    <w:right w:val="single" w:sz="4" w:space="0" w:color="auto"/>
                  </w:tcBorders>
                  <w:hideMark/>
                </w:tcPr>
                <w:p w14:paraId="69ED5EBB" w14:textId="77777777" w:rsidR="00BB4969" w:rsidRDefault="00BB4969" w:rsidP="00DE4495">
                  <w:pPr>
                    <w:spacing w:after="0" w:line="240" w:lineRule="auto"/>
                    <w:rPr>
                      <w:sz w:val="18"/>
                      <w:szCs w:val="16"/>
                    </w:rPr>
                  </w:pPr>
                  <w:r>
                    <w:rPr>
                      <w:sz w:val="18"/>
                      <w:szCs w:val="16"/>
                    </w:rPr>
                    <w:t>List  sharedUsage</w:t>
                  </w:r>
                </w:p>
              </w:tc>
              <w:tc>
                <w:tcPr>
                  <w:tcW w:w="2611" w:type="dxa"/>
                  <w:tcBorders>
                    <w:top w:val="single" w:sz="4" w:space="0" w:color="auto"/>
                    <w:left w:val="single" w:sz="4" w:space="0" w:color="auto"/>
                    <w:bottom w:val="single" w:sz="4" w:space="0" w:color="auto"/>
                    <w:right w:val="single" w:sz="4" w:space="0" w:color="auto"/>
                  </w:tcBorders>
                  <w:hideMark/>
                </w:tcPr>
                <w:p w14:paraId="52581ECC" w14:textId="77777777" w:rsidR="00BB4969" w:rsidRDefault="00BB4969" w:rsidP="00DE4495">
                  <w:pPr>
                    <w:spacing w:after="0" w:line="240" w:lineRule="auto"/>
                    <w:rPr>
                      <w:sz w:val="18"/>
                      <w:szCs w:val="16"/>
                    </w:rPr>
                  </w:pPr>
                  <w:r>
                    <w:rPr>
                      <w:sz w:val="18"/>
                      <w:szCs w:val="16"/>
                    </w:rPr>
                    <w:t>List of shared usage elements. Each shared usage element in the represents data or message use by a subscriber participated in the shared meter.</w:t>
                  </w:r>
                </w:p>
              </w:tc>
              <w:tc>
                <w:tcPr>
                  <w:tcW w:w="2200" w:type="dxa"/>
                  <w:tcBorders>
                    <w:top w:val="single" w:sz="4" w:space="0" w:color="auto"/>
                    <w:left w:val="single" w:sz="4" w:space="0" w:color="auto"/>
                    <w:bottom w:val="single" w:sz="4" w:space="0" w:color="auto"/>
                    <w:right w:val="single" w:sz="4" w:space="0" w:color="auto"/>
                  </w:tcBorders>
                </w:tcPr>
                <w:p w14:paraId="19A26369"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05CC6AD2" w14:textId="77777777" w:rsidR="00BB4969" w:rsidRDefault="00BB4969" w:rsidP="00DE4495">
                  <w:pPr>
                    <w:spacing w:after="0" w:line="240" w:lineRule="auto"/>
                    <w:rPr>
                      <w:sz w:val="18"/>
                      <w:szCs w:val="16"/>
                    </w:rPr>
                  </w:pPr>
                </w:p>
              </w:tc>
            </w:tr>
          </w:tbl>
          <w:p w14:paraId="6516000F" w14:textId="77777777" w:rsidR="00BB4969" w:rsidRDefault="00BB4969" w:rsidP="00DA1115">
            <w:pPr>
              <w:rPr>
                <w:sz w:val="18"/>
                <w:szCs w:val="16"/>
              </w:rPr>
            </w:pPr>
          </w:p>
          <w:p w14:paraId="180D2C2C" w14:textId="77777777" w:rsidR="00BB4969" w:rsidRDefault="00BB4969" w:rsidP="00DA1115">
            <w:pPr>
              <w:rPr>
                <w:b/>
                <w:sz w:val="18"/>
                <w:szCs w:val="16"/>
              </w:rPr>
            </w:pPr>
            <w:r>
              <w:rPr>
                <w:b/>
                <w:sz w:val="18"/>
                <w:szCs w:val="16"/>
              </w:rPr>
              <w:t>sharedUsage</w:t>
            </w:r>
          </w:p>
          <w:p w14:paraId="4C645CF7" w14:textId="77777777" w:rsidR="00BB4969" w:rsidRDefault="00BB4969" w:rsidP="00DA1115">
            <w:pPr>
              <w:rPr>
                <w:sz w:val="18"/>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1186"/>
              <w:gridCol w:w="2259"/>
              <w:gridCol w:w="2552"/>
              <w:gridCol w:w="1066"/>
            </w:tblGrid>
            <w:tr w:rsidR="00BB4969" w14:paraId="403F4F2C" w14:textId="77777777" w:rsidTr="00DA1115">
              <w:tc>
                <w:tcPr>
                  <w:tcW w:w="1756" w:type="dxa"/>
                  <w:tcBorders>
                    <w:top w:val="single" w:sz="4" w:space="0" w:color="auto"/>
                    <w:left w:val="single" w:sz="4" w:space="0" w:color="auto"/>
                    <w:bottom w:val="single" w:sz="4" w:space="0" w:color="auto"/>
                    <w:right w:val="single" w:sz="4" w:space="0" w:color="auto"/>
                  </w:tcBorders>
                  <w:shd w:val="clear" w:color="auto" w:fill="D9D9D9"/>
                  <w:hideMark/>
                </w:tcPr>
                <w:p w14:paraId="414F466C" w14:textId="77777777" w:rsidR="00BB4969" w:rsidRPr="00DE4495" w:rsidRDefault="00BB4969" w:rsidP="00DE4495">
                  <w:pPr>
                    <w:spacing w:after="0" w:line="240" w:lineRule="auto"/>
                    <w:rPr>
                      <w:b/>
                      <w:sz w:val="18"/>
                      <w:szCs w:val="16"/>
                    </w:rPr>
                  </w:pPr>
                  <w:r w:rsidRPr="00DE4495">
                    <w:rPr>
                      <w:b/>
                      <w:sz w:val="18"/>
                      <w:szCs w:val="16"/>
                    </w:rPr>
                    <w:lastRenderedPageBreak/>
                    <w:t>Field</w:t>
                  </w:r>
                </w:p>
              </w:tc>
              <w:tc>
                <w:tcPr>
                  <w:tcW w:w="1186" w:type="dxa"/>
                  <w:tcBorders>
                    <w:top w:val="single" w:sz="4" w:space="0" w:color="auto"/>
                    <w:left w:val="single" w:sz="4" w:space="0" w:color="auto"/>
                    <w:bottom w:val="single" w:sz="4" w:space="0" w:color="auto"/>
                    <w:right w:val="single" w:sz="4" w:space="0" w:color="auto"/>
                  </w:tcBorders>
                  <w:shd w:val="clear" w:color="auto" w:fill="D9D9D9"/>
                  <w:hideMark/>
                </w:tcPr>
                <w:p w14:paraId="194D7D25" w14:textId="77777777" w:rsidR="00BB4969" w:rsidRPr="00DE4495" w:rsidRDefault="00BB4969" w:rsidP="00DE4495">
                  <w:pPr>
                    <w:spacing w:after="0" w:line="240" w:lineRule="auto"/>
                    <w:rPr>
                      <w:b/>
                      <w:sz w:val="18"/>
                      <w:szCs w:val="16"/>
                    </w:rPr>
                  </w:pPr>
                  <w:r w:rsidRPr="00DE4495">
                    <w:rPr>
                      <w:b/>
                      <w:sz w:val="18"/>
                      <w:szCs w:val="16"/>
                    </w:rPr>
                    <w:t>Datatype</w:t>
                  </w:r>
                </w:p>
              </w:tc>
              <w:tc>
                <w:tcPr>
                  <w:tcW w:w="2259" w:type="dxa"/>
                  <w:tcBorders>
                    <w:top w:val="single" w:sz="4" w:space="0" w:color="auto"/>
                    <w:left w:val="single" w:sz="4" w:space="0" w:color="auto"/>
                    <w:bottom w:val="single" w:sz="4" w:space="0" w:color="auto"/>
                    <w:right w:val="single" w:sz="4" w:space="0" w:color="auto"/>
                  </w:tcBorders>
                  <w:shd w:val="clear" w:color="auto" w:fill="D9D9D9"/>
                  <w:hideMark/>
                </w:tcPr>
                <w:p w14:paraId="4CC6BB19" w14:textId="77777777" w:rsidR="00BB4969" w:rsidRPr="00DE4495" w:rsidRDefault="00BB4969" w:rsidP="00DE4495">
                  <w:pPr>
                    <w:spacing w:after="0" w:line="240" w:lineRule="auto"/>
                    <w:rPr>
                      <w:b/>
                      <w:sz w:val="18"/>
                      <w:szCs w:val="16"/>
                    </w:rPr>
                  </w:pPr>
                  <w:r w:rsidRPr="00DE4495">
                    <w:rPr>
                      <w:b/>
                      <w:sz w:val="18"/>
                      <w:szCs w:val="16"/>
                    </w:rPr>
                    <w:t>Description</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7F0492EF" w14:textId="77777777" w:rsidR="00BB4969" w:rsidRPr="00DE4495" w:rsidRDefault="00BB4969" w:rsidP="00DE4495">
                  <w:pPr>
                    <w:spacing w:after="0" w:line="240" w:lineRule="auto"/>
                    <w:rPr>
                      <w:b/>
                      <w:sz w:val="18"/>
                      <w:szCs w:val="16"/>
                    </w:rPr>
                  </w:pPr>
                  <w:r w:rsidRPr="00DE4495">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6D85C765" w14:textId="77777777" w:rsidR="00BB4969" w:rsidRPr="00DE4495" w:rsidRDefault="00BB4969" w:rsidP="00DE4495">
                  <w:pPr>
                    <w:spacing w:after="0" w:line="240" w:lineRule="auto"/>
                    <w:rPr>
                      <w:b/>
                      <w:sz w:val="18"/>
                      <w:szCs w:val="16"/>
                    </w:rPr>
                  </w:pPr>
                  <w:r w:rsidRPr="00DE4495">
                    <w:rPr>
                      <w:b/>
                      <w:sz w:val="18"/>
                      <w:szCs w:val="16"/>
                    </w:rPr>
                    <w:t>Decoration</w:t>
                  </w:r>
                </w:p>
              </w:tc>
            </w:tr>
            <w:tr w:rsidR="00BB4969" w14:paraId="26B8C115"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57CD30F6" w14:textId="77777777" w:rsidR="00BB4969" w:rsidRDefault="00BB4969" w:rsidP="00DE4495">
                  <w:pPr>
                    <w:spacing w:after="0" w:line="240" w:lineRule="auto"/>
                    <w:rPr>
                      <w:sz w:val="18"/>
                      <w:szCs w:val="16"/>
                    </w:rPr>
                  </w:pPr>
                  <w:r>
                    <w:rPr>
                      <w:sz w:val="18"/>
                      <w:szCs w:val="16"/>
                    </w:rPr>
                    <w:t>phoneNumber</w:t>
                  </w:r>
                </w:p>
              </w:tc>
              <w:tc>
                <w:tcPr>
                  <w:tcW w:w="1186" w:type="dxa"/>
                  <w:tcBorders>
                    <w:top w:val="single" w:sz="4" w:space="0" w:color="auto"/>
                    <w:left w:val="single" w:sz="4" w:space="0" w:color="auto"/>
                    <w:bottom w:val="single" w:sz="4" w:space="0" w:color="auto"/>
                    <w:right w:val="single" w:sz="4" w:space="0" w:color="auto"/>
                  </w:tcBorders>
                  <w:hideMark/>
                </w:tcPr>
                <w:p w14:paraId="75DC2F5F" w14:textId="77777777" w:rsidR="00BB4969" w:rsidRDefault="00BB4969" w:rsidP="00DE4495">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1B123FD5" w14:textId="77777777" w:rsidR="00BB4969" w:rsidRDefault="00BB4969" w:rsidP="00DE4495">
                  <w:pPr>
                    <w:spacing w:after="0" w:line="240" w:lineRule="auto"/>
                    <w:rPr>
                      <w:sz w:val="18"/>
                      <w:szCs w:val="16"/>
                    </w:rPr>
                  </w:pPr>
                  <w:r>
                    <w:rPr>
                      <w:sz w:val="18"/>
                      <w:szCs w:val="16"/>
                    </w:rPr>
                    <w:t>Holds the usage information within the data or Message elements grouped by zones and meterGroups</w:t>
                  </w:r>
                </w:p>
              </w:tc>
              <w:tc>
                <w:tcPr>
                  <w:tcW w:w="2552" w:type="dxa"/>
                  <w:tcBorders>
                    <w:top w:val="single" w:sz="4" w:space="0" w:color="auto"/>
                    <w:left w:val="single" w:sz="4" w:space="0" w:color="auto"/>
                    <w:bottom w:val="single" w:sz="4" w:space="0" w:color="auto"/>
                    <w:right w:val="single" w:sz="4" w:space="0" w:color="auto"/>
                  </w:tcBorders>
                </w:tcPr>
                <w:p w14:paraId="26278CA5" w14:textId="77777777" w:rsidR="00BB4969"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564B6D9B" w14:textId="77777777" w:rsidR="00BB4969" w:rsidRDefault="00BB4969" w:rsidP="00DE4495">
                  <w:pPr>
                    <w:spacing w:after="0" w:line="240" w:lineRule="auto"/>
                    <w:rPr>
                      <w:sz w:val="18"/>
                      <w:szCs w:val="16"/>
                    </w:rPr>
                  </w:pPr>
                </w:p>
              </w:tc>
            </w:tr>
            <w:tr w:rsidR="00BB4969" w14:paraId="20D87A0B" w14:textId="77777777" w:rsidTr="00DA1115">
              <w:tc>
                <w:tcPr>
                  <w:tcW w:w="1756" w:type="dxa"/>
                  <w:tcBorders>
                    <w:top w:val="single" w:sz="4" w:space="0" w:color="auto"/>
                    <w:left w:val="single" w:sz="4" w:space="0" w:color="auto"/>
                    <w:bottom w:val="single" w:sz="4" w:space="0" w:color="auto"/>
                    <w:right w:val="single" w:sz="4" w:space="0" w:color="auto"/>
                  </w:tcBorders>
                  <w:hideMark/>
                </w:tcPr>
                <w:p w14:paraId="18D3FA14" w14:textId="77777777" w:rsidR="00BB4969" w:rsidRDefault="00BB4969" w:rsidP="00DE4495">
                  <w:pPr>
                    <w:spacing w:after="0" w:line="240" w:lineRule="auto"/>
                    <w:rPr>
                      <w:sz w:val="18"/>
                      <w:szCs w:val="16"/>
                    </w:rPr>
                  </w:pPr>
                  <w:r>
                    <w:rPr>
                      <w:sz w:val="18"/>
                      <w:szCs w:val="16"/>
                    </w:rPr>
                    <w:t>usedAmt</w:t>
                  </w:r>
                </w:p>
              </w:tc>
              <w:tc>
                <w:tcPr>
                  <w:tcW w:w="1186" w:type="dxa"/>
                  <w:tcBorders>
                    <w:top w:val="single" w:sz="4" w:space="0" w:color="auto"/>
                    <w:left w:val="single" w:sz="4" w:space="0" w:color="auto"/>
                    <w:bottom w:val="single" w:sz="4" w:space="0" w:color="auto"/>
                    <w:right w:val="single" w:sz="4" w:space="0" w:color="auto"/>
                  </w:tcBorders>
                  <w:hideMark/>
                </w:tcPr>
                <w:p w14:paraId="172D94A1" w14:textId="77777777" w:rsidR="00BB4969" w:rsidRDefault="00BB4969" w:rsidP="00DE4495">
                  <w:pPr>
                    <w:spacing w:after="0" w:line="240" w:lineRule="auto"/>
                    <w:rPr>
                      <w:sz w:val="18"/>
                      <w:szCs w:val="16"/>
                    </w:rPr>
                  </w:pPr>
                  <w:r>
                    <w:rPr>
                      <w:sz w:val="18"/>
                      <w:szCs w:val="16"/>
                    </w:rPr>
                    <w:t>decimal</w:t>
                  </w:r>
                </w:p>
              </w:tc>
              <w:tc>
                <w:tcPr>
                  <w:tcW w:w="2259" w:type="dxa"/>
                  <w:tcBorders>
                    <w:top w:val="single" w:sz="4" w:space="0" w:color="auto"/>
                    <w:left w:val="single" w:sz="4" w:space="0" w:color="auto"/>
                    <w:bottom w:val="single" w:sz="4" w:space="0" w:color="auto"/>
                    <w:right w:val="single" w:sz="4" w:space="0" w:color="auto"/>
                  </w:tcBorders>
                  <w:hideMark/>
                </w:tcPr>
                <w:p w14:paraId="4AABA347" w14:textId="77777777" w:rsidR="00BB4969" w:rsidRDefault="00BB4969" w:rsidP="00DE4495">
                  <w:pPr>
                    <w:spacing w:after="0" w:line="240" w:lineRule="auto"/>
                    <w:rPr>
                      <w:sz w:val="18"/>
                      <w:szCs w:val="16"/>
                    </w:rPr>
                  </w:pPr>
                  <w:r>
                    <w:rPr>
                      <w:sz w:val="18"/>
                      <w:szCs w:val="16"/>
                    </w:rPr>
                    <w:t>chargeAmts in each meterGroups aggregated to either data or message level in dollars.</w:t>
                  </w:r>
                </w:p>
              </w:tc>
              <w:tc>
                <w:tcPr>
                  <w:tcW w:w="2552" w:type="dxa"/>
                  <w:tcBorders>
                    <w:top w:val="single" w:sz="4" w:space="0" w:color="auto"/>
                    <w:left w:val="single" w:sz="4" w:space="0" w:color="auto"/>
                    <w:bottom w:val="single" w:sz="4" w:space="0" w:color="auto"/>
                    <w:right w:val="single" w:sz="4" w:space="0" w:color="auto"/>
                  </w:tcBorders>
                  <w:hideMark/>
                </w:tcPr>
                <w:p w14:paraId="35A3BCE0" w14:textId="77777777" w:rsidR="00BB4969" w:rsidRPr="00DE4495" w:rsidRDefault="00BB4969" w:rsidP="00DE4495">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6591AE4C" w14:textId="77777777" w:rsidR="00BB4969" w:rsidRDefault="00BB4969" w:rsidP="00DE4495">
                  <w:pPr>
                    <w:spacing w:after="0" w:line="240" w:lineRule="auto"/>
                    <w:rPr>
                      <w:sz w:val="18"/>
                      <w:szCs w:val="16"/>
                    </w:rPr>
                  </w:pPr>
                </w:p>
              </w:tc>
            </w:tr>
          </w:tbl>
          <w:p w14:paraId="2BCEC912" w14:textId="77777777" w:rsidR="00BB4969" w:rsidRDefault="00BB4969" w:rsidP="00DA1115">
            <w:pPr>
              <w:rPr>
                <w:sz w:val="18"/>
                <w:szCs w:val="16"/>
              </w:rPr>
            </w:pPr>
          </w:p>
        </w:tc>
      </w:tr>
    </w:tbl>
    <w:p w14:paraId="429DE6B1" w14:textId="77777777" w:rsidR="00BB4969" w:rsidRDefault="00BB4969" w:rsidP="00BB4969"/>
    <w:bookmarkEnd w:id="45"/>
    <w:p w14:paraId="6F3935EA" w14:textId="6531F811" w:rsidR="006D48D5" w:rsidRDefault="006D48D5">
      <w:r>
        <w:br w:type="page"/>
      </w:r>
    </w:p>
    <w:p w14:paraId="05783CAA" w14:textId="5FB5E927" w:rsidR="00CE6CCE" w:rsidRDefault="00CE6CCE" w:rsidP="00CE6CCE">
      <w:pPr>
        <w:pStyle w:val="Heading1"/>
      </w:pPr>
      <w:bookmarkStart w:id="48" w:name="_Toc467760717"/>
      <w:r>
        <w:lastRenderedPageBreak/>
        <w:t>UsageMeter 2.0 REST Service</w:t>
      </w:r>
      <w:bookmarkEnd w:id="48"/>
    </w:p>
    <w:p w14:paraId="70BBEC45" w14:textId="7B2E0322" w:rsidR="00CE6CCE" w:rsidRDefault="00CE6CCE" w:rsidP="00CE6CCE">
      <w:r>
        <w:t>This service provides operations in support of displaying data and messaging usage meters. It is designed to replace data-and-messaging-meters from UsageManagement service</w:t>
      </w:r>
      <w:r w:rsidR="00E34117">
        <w:t xml:space="preserve"> along with Keystone rating e</w:t>
      </w:r>
      <w:r w:rsidR="007352ED">
        <w:t>n</w:t>
      </w:r>
      <w:r w:rsidR="00E34117">
        <w:t>gine data</w:t>
      </w:r>
      <w:r>
        <w:t xml:space="preserve"> </w:t>
      </w:r>
    </w:p>
    <w:tbl>
      <w:tblPr>
        <w:tblStyle w:val="TableGrid"/>
        <w:tblW w:w="0" w:type="auto"/>
        <w:tblLook w:val="04A0" w:firstRow="1" w:lastRow="0" w:firstColumn="1" w:lastColumn="0" w:noHBand="0" w:noVBand="1"/>
      </w:tblPr>
      <w:tblGrid>
        <w:gridCol w:w="11016"/>
      </w:tblGrid>
      <w:tr w:rsidR="007352ED" w14:paraId="18777AFD" w14:textId="77777777" w:rsidTr="007352ED">
        <w:tc>
          <w:tcPr>
            <w:tcW w:w="11016" w:type="dxa"/>
            <w:shd w:val="clear" w:color="auto" w:fill="DBE5F1" w:themeFill="accent1" w:themeFillTint="33"/>
          </w:tcPr>
          <w:p w14:paraId="4C7AA882" w14:textId="734B3C80" w:rsidR="007352ED" w:rsidRPr="00CE2B40" w:rsidRDefault="007352ED" w:rsidP="007352ED">
            <w:pPr>
              <w:rPr>
                <w:b/>
              </w:rPr>
            </w:pPr>
            <w:r w:rsidRPr="00CE2B40">
              <w:rPr>
                <w:b/>
              </w:rPr>
              <w:t xml:space="preserve">Notes for Current Consumers of </w:t>
            </w:r>
            <w:r>
              <w:rPr>
                <w:b/>
              </w:rPr>
              <w:t>Version 1</w:t>
            </w:r>
            <w:r w:rsidRPr="00CE2B40">
              <w:rPr>
                <w:b/>
              </w:rPr>
              <w:br/>
            </w:r>
          </w:p>
          <w:p w14:paraId="189F4E9B" w14:textId="6C3042C1" w:rsidR="007352ED" w:rsidRDefault="007352ED" w:rsidP="007352ED">
            <w:r>
              <w:t>Please note the following changes related to the fact that this is now a native REST service:</w:t>
            </w:r>
          </w:p>
          <w:p w14:paraId="5679DDCC" w14:textId="50190DB9" w:rsidR="007352ED" w:rsidRDefault="007352ED" w:rsidP="007352ED">
            <w:pPr>
              <w:pStyle w:val="ListParagraph"/>
              <w:numPr>
                <w:ilvl w:val="0"/>
                <w:numId w:val="46"/>
              </w:numPr>
            </w:pPr>
            <w:r>
              <w:t xml:space="preserve">Numerics and booleans are now unquoted (e.g. “totalUsedAmt” : </w:t>
            </w:r>
            <w:r w:rsidRPr="00CE2B40">
              <w:rPr>
                <w:b/>
                <w:color w:val="FF0000"/>
              </w:rPr>
              <w:t>24</w:t>
            </w:r>
            <w:r>
              <w:rPr>
                <w:b/>
                <w:color w:val="FF0000"/>
              </w:rPr>
              <w:t>0</w:t>
            </w:r>
            <w:r>
              <w:t xml:space="preserve"> rather than “totalUsedAmt” : </w:t>
            </w:r>
            <w:r w:rsidRPr="00CE2B40">
              <w:rPr>
                <w:b/>
                <w:color w:val="FF0000"/>
              </w:rPr>
              <w:t>“24</w:t>
            </w:r>
            <w:r>
              <w:rPr>
                <w:b/>
                <w:color w:val="FF0000"/>
              </w:rPr>
              <w:t>0</w:t>
            </w:r>
            <w:r w:rsidRPr="00CE2B40">
              <w:rPr>
                <w:b/>
                <w:color w:val="FF0000"/>
              </w:rPr>
              <w:t>”</w:t>
            </w:r>
            <w:r>
              <w:t>)</w:t>
            </w:r>
          </w:p>
          <w:p w14:paraId="1C3EC270" w14:textId="64E6FC67" w:rsidR="007352ED" w:rsidRDefault="007352ED" w:rsidP="007352ED">
            <w:pPr>
              <w:pStyle w:val="ListParagraph"/>
              <w:numPr>
                <w:ilvl w:val="0"/>
                <w:numId w:val="46"/>
              </w:numPr>
            </w:pPr>
            <w:r>
              <w:t xml:space="preserve">The response wrapper </w:t>
            </w:r>
            <w:r w:rsidRPr="007352ED">
              <w:rPr>
                <w:b/>
              </w:rPr>
              <w:t xml:space="preserve">getDetailedDataAndMessagingMetersResponse </w:t>
            </w:r>
            <w:r>
              <w:t>has been stripped away</w:t>
            </w:r>
          </w:p>
          <w:p w14:paraId="2EB608AC" w14:textId="77777777" w:rsidR="007352ED" w:rsidRDefault="007352ED" w:rsidP="007352ED">
            <w:pPr>
              <w:pStyle w:val="ListParagraph"/>
              <w:numPr>
                <w:ilvl w:val="0"/>
                <w:numId w:val="46"/>
              </w:numPr>
            </w:pPr>
            <w:r>
              <w:t>HTTP Status code is now set to match the Status object statusCd (i.e. it won’t always be 200)</w:t>
            </w:r>
          </w:p>
        </w:tc>
      </w:tr>
    </w:tbl>
    <w:p w14:paraId="0E62CD87" w14:textId="77777777" w:rsidR="007352ED" w:rsidRDefault="007352ED" w:rsidP="00CE6CCE"/>
    <w:p w14:paraId="7463FAD7" w14:textId="77777777" w:rsidR="00CE6CCE" w:rsidRDefault="00CE6CCE" w:rsidP="00CE6CCE">
      <w:pPr>
        <w:pStyle w:val="Heading2"/>
        <w:keepLines w:val="0"/>
        <w:spacing w:before="240" w:after="60" w:line="240" w:lineRule="auto"/>
      </w:pPr>
      <w:bookmarkStart w:id="49" w:name="_Toc467760718"/>
      <w:r>
        <w:t>detailed-data-and-messaging-meters</w:t>
      </w:r>
      <w:bookmarkEnd w:id="49"/>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185"/>
      </w:tblGrid>
      <w:tr w:rsidR="00CE6CCE" w14:paraId="2429AB9C" w14:textId="77777777" w:rsidTr="00BC4DA4">
        <w:tc>
          <w:tcPr>
            <w:tcW w:w="1059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A9AF9F9" w14:textId="77777777" w:rsidR="00CE6CCE" w:rsidRDefault="00CE6CCE" w:rsidP="00BC4DA4">
            <w:pPr>
              <w:pStyle w:val="NoSpacing"/>
              <w:spacing w:line="276" w:lineRule="auto"/>
              <w:rPr>
                <w:b/>
              </w:rPr>
            </w:pPr>
            <w:r>
              <w:rPr>
                <w:b/>
              </w:rPr>
              <w:t>OPERATION</w:t>
            </w:r>
          </w:p>
          <w:p w14:paraId="6674A6A3" w14:textId="77777777" w:rsidR="00CE6CCE" w:rsidRDefault="00CE6CCE" w:rsidP="00BC4DA4">
            <w:pPr>
              <w:pStyle w:val="NoSpacing"/>
            </w:pPr>
            <w:r>
              <w:t>account/{ban}/sub/{sub}/detailed-data-and-messaging-meters</w:t>
            </w:r>
          </w:p>
        </w:tc>
      </w:tr>
      <w:tr w:rsidR="00CE6CCE" w14:paraId="6AB4620E" w14:textId="77777777" w:rsidTr="00BC4DA4">
        <w:tc>
          <w:tcPr>
            <w:tcW w:w="1413" w:type="dxa"/>
            <w:tcBorders>
              <w:top w:val="single" w:sz="4" w:space="0" w:color="auto"/>
              <w:left w:val="single" w:sz="4" w:space="0" w:color="auto"/>
              <w:bottom w:val="single" w:sz="4" w:space="0" w:color="auto"/>
              <w:right w:val="single" w:sz="4" w:space="0" w:color="auto"/>
            </w:tcBorders>
            <w:hideMark/>
          </w:tcPr>
          <w:p w14:paraId="6DA944D4" w14:textId="77777777" w:rsidR="00CE6CCE" w:rsidRDefault="00CE6CCE" w:rsidP="00BC4DA4">
            <w:pPr>
              <w:spacing w:after="0" w:line="240" w:lineRule="auto"/>
              <w:rPr>
                <w:b/>
                <w:sz w:val="18"/>
                <w:szCs w:val="16"/>
              </w:rPr>
            </w:pPr>
            <w:r>
              <w:rPr>
                <w:b/>
                <w:sz w:val="18"/>
                <w:szCs w:val="16"/>
              </w:rPr>
              <w:t>Method</w:t>
            </w:r>
          </w:p>
        </w:tc>
        <w:tc>
          <w:tcPr>
            <w:tcW w:w="9185" w:type="dxa"/>
            <w:tcBorders>
              <w:top w:val="single" w:sz="4" w:space="0" w:color="auto"/>
              <w:left w:val="single" w:sz="4" w:space="0" w:color="auto"/>
              <w:bottom w:val="single" w:sz="4" w:space="0" w:color="auto"/>
              <w:right w:val="single" w:sz="4" w:space="0" w:color="auto"/>
            </w:tcBorders>
            <w:hideMark/>
          </w:tcPr>
          <w:p w14:paraId="11C26BF5" w14:textId="77777777" w:rsidR="00CE6CCE" w:rsidRDefault="00CE6CCE" w:rsidP="00BC4DA4">
            <w:pPr>
              <w:spacing w:after="0" w:line="240" w:lineRule="auto"/>
              <w:rPr>
                <w:sz w:val="18"/>
                <w:szCs w:val="16"/>
              </w:rPr>
            </w:pPr>
            <w:r>
              <w:rPr>
                <w:sz w:val="18"/>
                <w:szCs w:val="16"/>
              </w:rPr>
              <w:t>GET</w:t>
            </w:r>
          </w:p>
        </w:tc>
      </w:tr>
      <w:tr w:rsidR="00CE6CCE" w14:paraId="53428582" w14:textId="77777777" w:rsidTr="00BC4DA4">
        <w:tc>
          <w:tcPr>
            <w:tcW w:w="1413" w:type="dxa"/>
            <w:tcBorders>
              <w:top w:val="single" w:sz="4" w:space="0" w:color="auto"/>
              <w:left w:val="single" w:sz="4" w:space="0" w:color="auto"/>
              <w:bottom w:val="single" w:sz="4" w:space="0" w:color="auto"/>
              <w:right w:val="single" w:sz="4" w:space="0" w:color="auto"/>
            </w:tcBorders>
            <w:hideMark/>
          </w:tcPr>
          <w:p w14:paraId="25229AF0" w14:textId="77777777" w:rsidR="00CE6CCE" w:rsidRDefault="00CE6CCE" w:rsidP="00BC4DA4">
            <w:pPr>
              <w:spacing w:after="0" w:line="240" w:lineRule="auto"/>
              <w:rPr>
                <w:b/>
                <w:sz w:val="18"/>
                <w:szCs w:val="16"/>
              </w:rPr>
            </w:pPr>
            <w:r>
              <w:rPr>
                <w:b/>
                <w:sz w:val="18"/>
                <w:szCs w:val="16"/>
              </w:rPr>
              <w:t>Description</w:t>
            </w:r>
          </w:p>
        </w:tc>
        <w:tc>
          <w:tcPr>
            <w:tcW w:w="9185" w:type="dxa"/>
            <w:tcBorders>
              <w:top w:val="single" w:sz="4" w:space="0" w:color="auto"/>
              <w:left w:val="single" w:sz="4" w:space="0" w:color="auto"/>
              <w:bottom w:val="single" w:sz="4" w:space="0" w:color="auto"/>
              <w:right w:val="single" w:sz="4" w:space="0" w:color="auto"/>
            </w:tcBorders>
            <w:hideMark/>
          </w:tcPr>
          <w:p w14:paraId="3B9EB996" w14:textId="51731482" w:rsidR="00CE6CCE" w:rsidRDefault="00CE6CCE" w:rsidP="00BC4DA4">
            <w:pPr>
              <w:rPr>
                <w:sz w:val="18"/>
                <w:szCs w:val="16"/>
              </w:rPr>
            </w:pPr>
            <w:r>
              <w:rPr>
                <w:sz w:val="18"/>
                <w:szCs w:val="16"/>
              </w:rPr>
              <w:t>Detailed Data and Messaging meters for current bill cycle and pass five cycles</w:t>
            </w:r>
            <w:r w:rsidR="00597D58">
              <w:rPr>
                <w:sz w:val="18"/>
                <w:szCs w:val="16"/>
              </w:rPr>
              <w:t xml:space="preserve">. </w:t>
            </w:r>
          </w:p>
        </w:tc>
      </w:tr>
      <w:tr w:rsidR="00CE6CCE" w14:paraId="12AF3D75" w14:textId="77777777" w:rsidTr="00BC4DA4">
        <w:tc>
          <w:tcPr>
            <w:tcW w:w="1413" w:type="dxa"/>
            <w:tcBorders>
              <w:top w:val="single" w:sz="4" w:space="0" w:color="auto"/>
              <w:left w:val="single" w:sz="4" w:space="0" w:color="auto"/>
              <w:bottom w:val="single" w:sz="4" w:space="0" w:color="auto"/>
              <w:right w:val="single" w:sz="4" w:space="0" w:color="auto"/>
            </w:tcBorders>
            <w:hideMark/>
          </w:tcPr>
          <w:p w14:paraId="3A08BA26" w14:textId="77777777" w:rsidR="00CE6CCE" w:rsidRDefault="00CE6CCE" w:rsidP="00BC4DA4">
            <w:pPr>
              <w:spacing w:after="0" w:line="240" w:lineRule="auto"/>
              <w:rPr>
                <w:b/>
                <w:sz w:val="18"/>
                <w:szCs w:val="16"/>
              </w:rPr>
            </w:pPr>
            <w:r>
              <w:rPr>
                <w:b/>
                <w:sz w:val="18"/>
                <w:szCs w:val="16"/>
              </w:rPr>
              <w:t>Input</w:t>
            </w:r>
          </w:p>
        </w:tc>
        <w:tc>
          <w:tcPr>
            <w:tcW w:w="9185" w:type="dxa"/>
            <w:tcBorders>
              <w:top w:val="single" w:sz="4" w:space="0" w:color="auto"/>
              <w:left w:val="single" w:sz="4" w:space="0" w:color="auto"/>
              <w:bottom w:val="single" w:sz="4" w:space="0" w:color="auto"/>
              <w:right w:val="single" w:sz="4" w:space="0" w:color="auto"/>
            </w:tcBorders>
          </w:tcPr>
          <w:p w14:paraId="7BDA092F" w14:textId="77777777" w:rsidR="00CE6CCE" w:rsidRPr="00F86366" w:rsidRDefault="00CE6CCE" w:rsidP="00BC4DA4">
            <w:pPr>
              <w:spacing w:after="0" w:line="240" w:lineRule="auto"/>
              <w:rPr>
                <w:b/>
                <w:sz w:val="18"/>
                <w:szCs w:val="16"/>
              </w:rPr>
            </w:pPr>
            <w:r>
              <w:rPr>
                <w:b/>
                <w:sz w:val="18"/>
                <w:szCs w:val="16"/>
              </w:rPr>
              <w:t>ban</w:t>
            </w:r>
            <w:r w:rsidRPr="00F86366">
              <w:rPr>
                <w:b/>
                <w:sz w:val="18"/>
                <w:szCs w:val="16"/>
              </w:rPr>
              <w:t xml:space="preserve"> –</w:t>
            </w:r>
            <w:r w:rsidRPr="00F86366">
              <w:rPr>
                <w:sz w:val="18"/>
                <w:szCs w:val="16"/>
              </w:rPr>
              <w:t xml:space="preserve"> account number (currently only wireless supported; postpaid only}</w:t>
            </w:r>
          </w:p>
          <w:p w14:paraId="769F57EB" w14:textId="77777777" w:rsidR="00CE6CCE" w:rsidRPr="00F86366" w:rsidRDefault="00CE6CCE" w:rsidP="00BC4DA4">
            <w:pPr>
              <w:spacing w:after="0" w:line="240" w:lineRule="auto"/>
              <w:rPr>
                <w:b/>
                <w:sz w:val="18"/>
                <w:szCs w:val="16"/>
              </w:rPr>
            </w:pPr>
            <w:r>
              <w:rPr>
                <w:b/>
                <w:sz w:val="18"/>
                <w:szCs w:val="16"/>
              </w:rPr>
              <w:t>sub</w:t>
            </w:r>
            <w:r w:rsidRPr="00F86366">
              <w:rPr>
                <w:b/>
                <w:sz w:val="18"/>
                <w:szCs w:val="16"/>
              </w:rPr>
              <w:t xml:space="preserve"> – </w:t>
            </w:r>
            <w:r w:rsidRPr="00F86366">
              <w:rPr>
                <w:sz w:val="18"/>
                <w:szCs w:val="16"/>
              </w:rPr>
              <w:t>subscriber phone number</w:t>
            </w:r>
          </w:p>
          <w:p w14:paraId="59FCB859" w14:textId="77777777" w:rsidR="00CE6CCE" w:rsidRDefault="00CE6CCE" w:rsidP="00BC4DA4">
            <w:pPr>
              <w:pStyle w:val="NoSpacing"/>
            </w:pPr>
          </w:p>
          <w:p w14:paraId="4F39106A" w14:textId="77777777" w:rsidR="00CE6CCE" w:rsidRPr="00DE4495" w:rsidRDefault="00CE6CCE" w:rsidP="00BC4DA4">
            <w:pPr>
              <w:spacing w:after="0" w:line="240" w:lineRule="auto"/>
              <w:rPr>
                <w:sz w:val="18"/>
                <w:szCs w:val="16"/>
              </w:rPr>
            </w:pPr>
            <w:r w:rsidRPr="00DE4495">
              <w:rPr>
                <w:sz w:val="18"/>
                <w:szCs w:val="16"/>
              </w:rPr>
              <w:t>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2410"/>
              <w:gridCol w:w="1176"/>
              <w:gridCol w:w="3565"/>
            </w:tblGrid>
            <w:tr w:rsidR="00CE6CCE" w14:paraId="6D075530" w14:textId="77777777" w:rsidTr="00BC4DA4">
              <w:tc>
                <w:tcPr>
                  <w:tcW w:w="1587" w:type="dxa"/>
                  <w:tcBorders>
                    <w:top w:val="single" w:sz="4" w:space="0" w:color="auto"/>
                    <w:left w:val="single" w:sz="4" w:space="0" w:color="auto"/>
                    <w:bottom w:val="single" w:sz="4" w:space="0" w:color="auto"/>
                    <w:right w:val="single" w:sz="4" w:space="0" w:color="auto"/>
                  </w:tcBorders>
                  <w:shd w:val="clear" w:color="auto" w:fill="D9D9D9"/>
                  <w:hideMark/>
                </w:tcPr>
                <w:p w14:paraId="5B37836E" w14:textId="77777777" w:rsidR="00CE6CCE" w:rsidRDefault="00CE6CCE" w:rsidP="00BC4DA4">
                  <w:pPr>
                    <w:spacing w:after="0" w:line="240" w:lineRule="auto"/>
                    <w:rPr>
                      <w:b/>
                      <w:sz w:val="18"/>
                      <w:szCs w:val="16"/>
                    </w:rPr>
                  </w:pPr>
                  <w:r>
                    <w:rPr>
                      <w:b/>
                      <w:sz w:val="18"/>
                      <w:szCs w:val="16"/>
                    </w:rPr>
                    <w:t>Name</w:t>
                  </w:r>
                </w:p>
              </w:tc>
              <w:tc>
                <w:tcPr>
                  <w:tcW w:w="2410" w:type="dxa"/>
                  <w:tcBorders>
                    <w:top w:val="single" w:sz="4" w:space="0" w:color="auto"/>
                    <w:left w:val="single" w:sz="4" w:space="0" w:color="auto"/>
                    <w:bottom w:val="single" w:sz="4" w:space="0" w:color="auto"/>
                    <w:right w:val="single" w:sz="4" w:space="0" w:color="auto"/>
                  </w:tcBorders>
                  <w:shd w:val="clear" w:color="auto" w:fill="D9D9D9"/>
                  <w:hideMark/>
                </w:tcPr>
                <w:p w14:paraId="7BB9F364" w14:textId="77777777" w:rsidR="00CE6CCE" w:rsidRDefault="00CE6CCE" w:rsidP="00BC4DA4">
                  <w:pPr>
                    <w:spacing w:after="0" w:line="240" w:lineRule="auto"/>
                    <w:rPr>
                      <w:b/>
                      <w:sz w:val="18"/>
                      <w:szCs w:val="16"/>
                    </w:rPr>
                  </w:pPr>
                  <w:r>
                    <w:rPr>
                      <w:b/>
                      <w:sz w:val="18"/>
                      <w:szCs w:val="16"/>
                    </w:rPr>
                    <w:t>Description</w:t>
                  </w:r>
                </w:p>
              </w:tc>
              <w:tc>
                <w:tcPr>
                  <w:tcW w:w="1176" w:type="dxa"/>
                  <w:tcBorders>
                    <w:top w:val="single" w:sz="4" w:space="0" w:color="auto"/>
                    <w:left w:val="single" w:sz="4" w:space="0" w:color="auto"/>
                    <w:bottom w:val="single" w:sz="4" w:space="0" w:color="auto"/>
                    <w:right w:val="single" w:sz="4" w:space="0" w:color="auto"/>
                  </w:tcBorders>
                  <w:shd w:val="clear" w:color="auto" w:fill="D9D9D9"/>
                  <w:hideMark/>
                </w:tcPr>
                <w:p w14:paraId="27BB3AC4" w14:textId="77777777" w:rsidR="00CE6CCE" w:rsidRDefault="00CE6CCE" w:rsidP="00BC4DA4">
                  <w:pPr>
                    <w:spacing w:after="0" w:line="240" w:lineRule="auto"/>
                    <w:rPr>
                      <w:b/>
                      <w:sz w:val="18"/>
                      <w:szCs w:val="16"/>
                    </w:rPr>
                  </w:pPr>
                  <w:r>
                    <w:rPr>
                      <w:b/>
                      <w:sz w:val="18"/>
                      <w:szCs w:val="16"/>
                    </w:rPr>
                    <w:t>Mandatory?</w:t>
                  </w:r>
                </w:p>
              </w:tc>
              <w:tc>
                <w:tcPr>
                  <w:tcW w:w="3565" w:type="dxa"/>
                  <w:tcBorders>
                    <w:top w:val="single" w:sz="4" w:space="0" w:color="auto"/>
                    <w:left w:val="single" w:sz="4" w:space="0" w:color="auto"/>
                    <w:bottom w:val="single" w:sz="4" w:space="0" w:color="auto"/>
                    <w:right w:val="single" w:sz="4" w:space="0" w:color="auto"/>
                  </w:tcBorders>
                  <w:shd w:val="clear" w:color="auto" w:fill="D9D9D9"/>
                  <w:hideMark/>
                </w:tcPr>
                <w:p w14:paraId="54CA395C" w14:textId="77777777" w:rsidR="00CE6CCE" w:rsidRDefault="00CE6CCE" w:rsidP="00BC4DA4">
                  <w:pPr>
                    <w:spacing w:after="0" w:line="240" w:lineRule="auto"/>
                    <w:rPr>
                      <w:b/>
                      <w:sz w:val="18"/>
                      <w:szCs w:val="16"/>
                    </w:rPr>
                  </w:pPr>
                  <w:r>
                    <w:rPr>
                      <w:b/>
                      <w:sz w:val="18"/>
                      <w:szCs w:val="16"/>
                    </w:rPr>
                    <w:t>Comments</w:t>
                  </w:r>
                </w:p>
              </w:tc>
            </w:tr>
            <w:tr w:rsidR="00CE6CCE" w14:paraId="2C88E481" w14:textId="77777777" w:rsidTr="00BC4DA4">
              <w:tc>
                <w:tcPr>
                  <w:tcW w:w="1587" w:type="dxa"/>
                  <w:tcBorders>
                    <w:top w:val="single" w:sz="4" w:space="0" w:color="auto"/>
                    <w:left w:val="single" w:sz="4" w:space="0" w:color="auto"/>
                    <w:bottom w:val="single" w:sz="4" w:space="0" w:color="auto"/>
                    <w:right w:val="single" w:sz="4" w:space="0" w:color="auto"/>
                  </w:tcBorders>
                  <w:hideMark/>
                </w:tcPr>
                <w:p w14:paraId="585E27D3" w14:textId="77777777" w:rsidR="00CE6CCE" w:rsidRPr="00DA1115" w:rsidRDefault="00CE6CCE" w:rsidP="00BC4DA4">
                  <w:pPr>
                    <w:spacing w:after="0" w:line="240" w:lineRule="auto"/>
                    <w:rPr>
                      <w:sz w:val="18"/>
                      <w:szCs w:val="16"/>
                    </w:rPr>
                  </w:pPr>
                  <w:r w:rsidRPr="00DA1115">
                    <w:rPr>
                      <w:sz w:val="18"/>
                      <w:szCs w:val="16"/>
                    </w:rPr>
                    <w:t>billcycle</w:t>
                  </w:r>
                </w:p>
              </w:tc>
              <w:tc>
                <w:tcPr>
                  <w:tcW w:w="2410" w:type="dxa"/>
                  <w:tcBorders>
                    <w:top w:val="single" w:sz="4" w:space="0" w:color="auto"/>
                    <w:left w:val="single" w:sz="4" w:space="0" w:color="auto"/>
                    <w:bottom w:val="single" w:sz="4" w:space="0" w:color="auto"/>
                    <w:right w:val="single" w:sz="4" w:space="0" w:color="auto"/>
                  </w:tcBorders>
                  <w:hideMark/>
                </w:tcPr>
                <w:p w14:paraId="2F2AA8F6" w14:textId="77777777" w:rsidR="00CE6CCE" w:rsidRPr="00DA1115" w:rsidRDefault="00CE6CCE" w:rsidP="00BC4DA4">
                  <w:pPr>
                    <w:spacing w:after="0" w:line="240" w:lineRule="auto"/>
                    <w:rPr>
                      <w:sz w:val="18"/>
                      <w:szCs w:val="16"/>
                    </w:rPr>
                  </w:pPr>
                  <w:r w:rsidRPr="00DA1115">
                    <w:rPr>
                      <w:sz w:val="18"/>
                      <w:szCs w:val="16"/>
                    </w:rPr>
                    <w:t>Bill cycle number</w:t>
                  </w:r>
                </w:p>
              </w:tc>
              <w:tc>
                <w:tcPr>
                  <w:tcW w:w="1176" w:type="dxa"/>
                  <w:vMerge w:val="restart"/>
                  <w:tcBorders>
                    <w:top w:val="single" w:sz="4" w:space="0" w:color="auto"/>
                    <w:left w:val="single" w:sz="4" w:space="0" w:color="auto"/>
                    <w:bottom w:val="single" w:sz="4" w:space="0" w:color="auto"/>
                    <w:right w:val="single" w:sz="4" w:space="0" w:color="auto"/>
                  </w:tcBorders>
                </w:tcPr>
                <w:p w14:paraId="12A0C102" w14:textId="77777777" w:rsidR="00CE6CCE" w:rsidRPr="00DA1115" w:rsidRDefault="00CE6CCE" w:rsidP="00BC4DA4">
                  <w:pPr>
                    <w:spacing w:after="0" w:line="240" w:lineRule="auto"/>
                    <w:rPr>
                      <w:sz w:val="18"/>
                      <w:szCs w:val="16"/>
                    </w:rPr>
                  </w:pPr>
                  <w:r w:rsidRPr="00DA1115">
                    <w:rPr>
                      <w:sz w:val="18"/>
                      <w:szCs w:val="16"/>
                    </w:rPr>
                    <w:t>Optional</w:t>
                  </w:r>
                </w:p>
                <w:p w14:paraId="3C1922D3" w14:textId="77777777" w:rsidR="00CE6CCE" w:rsidRPr="00DA1115" w:rsidRDefault="00CE6CCE" w:rsidP="00BC4DA4">
                  <w:pPr>
                    <w:spacing w:after="0" w:line="240" w:lineRule="auto"/>
                    <w:rPr>
                      <w:sz w:val="18"/>
                      <w:szCs w:val="16"/>
                    </w:rPr>
                  </w:pPr>
                </w:p>
              </w:tc>
              <w:tc>
                <w:tcPr>
                  <w:tcW w:w="3565" w:type="dxa"/>
                  <w:vMerge w:val="restart"/>
                  <w:tcBorders>
                    <w:top w:val="single" w:sz="4" w:space="0" w:color="auto"/>
                    <w:left w:val="single" w:sz="4" w:space="0" w:color="auto"/>
                    <w:bottom w:val="single" w:sz="4" w:space="0" w:color="auto"/>
                    <w:right w:val="single" w:sz="4" w:space="0" w:color="auto"/>
                  </w:tcBorders>
                  <w:hideMark/>
                </w:tcPr>
                <w:p w14:paraId="2B59BBDD" w14:textId="77777777" w:rsidR="00CE6CCE" w:rsidRPr="00DA1115" w:rsidRDefault="00CE6CCE" w:rsidP="00BC4DA4">
                  <w:pPr>
                    <w:spacing w:after="0" w:line="240" w:lineRule="auto"/>
                    <w:rPr>
                      <w:sz w:val="18"/>
                      <w:szCs w:val="16"/>
                    </w:rPr>
                  </w:pPr>
                  <w:r w:rsidRPr="00DA1115">
                    <w:rPr>
                      <w:sz w:val="18"/>
                      <w:szCs w:val="16"/>
                    </w:rPr>
                    <w:t>When these are both provided, implementation can bypass call to AccountInformationService. It can be obtained by the initial call to bill-cycle-info.</w:t>
                  </w:r>
                </w:p>
              </w:tc>
            </w:tr>
            <w:tr w:rsidR="00CE6CCE" w14:paraId="00C554F8" w14:textId="77777777" w:rsidTr="00BC4DA4">
              <w:tc>
                <w:tcPr>
                  <w:tcW w:w="1587" w:type="dxa"/>
                  <w:tcBorders>
                    <w:top w:val="single" w:sz="4" w:space="0" w:color="auto"/>
                    <w:left w:val="single" w:sz="4" w:space="0" w:color="auto"/>
                    <w:bottom w:val="single" w:sz="4" w:space="0" w:color="auto"/>
                    <w:right w:val="single" w:sz="4" w:space="0" w:color="auto"/>
                  </w:tcBorders>
                  <w:hideMark/>
                </w:tcPr>
                <w:p w14:paraId="1AB2ECD3" w14:textId="77777777" w:rsidR="00CE6CCE" w:rsidRPr="00DA1115" w:rsidRDefault="00CE6CCE" w:rsidP="00BC4DA4">
                  <w:pPr>
                    <w:spacing w:after="0" w:line="240" w:lineRule="auto"/>
                    <w:rPr>
                      <w:sz w:val="18"/>
                      <w:szCs w:val="16"/>
                    </w:rPr>
                  </w:pPr>
                  <w:r w:rsidRPr="00DA1115">
                    <w:rPr>
                      <w:sz w:val="18"/>
                      <w:szCs w:val="16"/>
                    </w:rPr>
                    <w:t>enddate</w:t>
                  </w:r>
                </w:p>
              </w:tc>
              <w:tc>
                <w:tcPr>
                  <w:tcW w:w="2410" w:type="dxa"/>
                  <w:tcBorders>
                    <w:top w:val="single" w:sz="4" w:space="0" w:color="auto"/>
                    <w:left w:val="single" w:sz="4" w:space="0" w:color="auto"/>
                    <w:bottom w:val="single" w:sz="4" w:space="0" w:color="auto"/>
                    <w:right w:val="single" w:sz="4" w:space="0" w:color="auto"/>
                  </w:tcBorders>
                  <w:hideMark/>
                </w:tcPr>
                <w:p w14:paraId="5D342AD3" w14:textId="77777777" w:rsidR="00CE6CCE" w:rsidRPr="00DA1115" w:rsidRDefault="00CE6CCE" w:rsidP="00BC4DA4">
                  <w:pPr>
                    <w:spacing w:after="0" w:line="240" w:lineRule="auto"/>
                    <w:rPr>
                      <w:sz w:val="18"/>
                      <w:szCs w:val="16"/>
                    </w:rPr>
                  </w:pPr>
                  <w:r w:rsidRPr="00DA1115">
                    <w:rPr>
                      <w:sz w:val="18"/>
                      <w:szCs w:val="16"/>
                    </w:rPr>
                    <w:t>Bill cycle end date</w:t>
                  </w:r>
                </w:p>
                <w:p w14:paraId="355BC821" w14:textId="77777777" w:rsidR="00CE6CCE" w:rsidRPr="00DA1115" w:rsidRDefault="00CE6CCE" w:rsidP="00BC4DA4">
                  <w:pPr>
                    <w:spacing w:after="0" w:line="240" w:lineRule="auto"/>
                    <w:rPr>
                      <w:sz w:val="18"/>
                      <w:szCs w:val="16"/>
                    </w:rPr>
                  </w:pPr>
                  <w:r w:rsidRPr="00DA1115">
                    <w:rPr>
                      <w:sz w:val="18"/>
                      <w:szCs w:val="16"/>
                    </w:rPr>
                    <w:t>yyyy-mm-dd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196DE9" w14:textId="77777777" w:rsidR="00CE6CCE" w:rsidRPr="00DA1115" w:rsidRDefault="00CE6CCE" w:rsidP="00BC4DA4">
                  <w:pPr>
                    <w:spacing w:after="0" w:line="240" w:lineRule="auto"/>
                    <w:rPr>
                      <w:sz w:val="18"/>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9A47E7" w14:textId="77777777" w:rsidR="00CE6CCE" w:rsidRPr="00DA1115" w:rsidRDefault="00CE6CCE" w:rsidP="00BC4DA4">
                  <w:pPr>
                    <w:spacing w:after="0" w:line="240" w:lineRule="auto"/>
                    <w:rPr>
                      <w:sz w:val="18"/>
                      <w:szCs w:val="16"/>
                    </w:rPr>
                  </w:pPr>
                </w:p>
              </w:tc>
            </w:tr>
            <w:tr w:rsidR="00CE6CCE" w14:paraId="6B2C47B7" w14:textId="77777777" w:rsidTr="00BC4DA4">
              <w:tc>
                <w:tcPr>
                  <w:tcW w:w="1587" w:type="dxa"/>
                  <w:tcBorders>
                    <w:top w:val="single" w:sz="4" w:space="0" w:color="auto"/>
                    <w:left w:val="single" w:sz="4" w:space="0" w:color="auto"/>
                    <w:bottom w:val="single" w:sz="4" w:space="0" w:color="auto"/>
                    <w:right w:val="single" w:sz="4" w:space="0" w:color="auto"/>
                  </w:tcBorders>
                  <w:hideMark/>
                </w:tcPr>
                <w:p w14:paraId="2D595EE0" w14:textId="6DED242E" w:rsidR="00CE6CCE" w:rsidRPr="00DA1115" w:rsidRDefault="00E34117" w:rsidP="00BC4DA4">
                  <w:pPr>
                    <w:spacing w:after="0" w:line="240" w:lineRule="auto"/>
                    <w:rPr>
                      <w:sz w:val="18"/>
                      <w:szCs w:val="16"/>
                    </w:rPr>
                  </w:pPr>
                  <w:r>
                    <w:rPr>
                      <w:sz w:val="18"/>
                      <w:szCs w:val="16"/>
                    </w:rPr>
                    <w:t>c</w:t>
                  </w:r>
                  <w:r w:rsidR="00CE6CCE" w:rsidRPr="00DA1115">
                    <w:rPr>
                      <w:sz w:val="18"/>
                      <w:szCs w:val="16"/>
                    </w:rPr>
                    <w:t>ycleperiod</w:t>
                  </w:r>
                </w:p>
              </w:tc>
              <w:tc>
                <w:tcPr>
                  <w:tcW w:w="2410" w:type="dxa"/>
                  <w:tcBorders>
                    <w:top w:val="single" w:sz="4" w:space="0" w:color="auto"/>
                    <w:left w:val="single" w:sz="4" w:space="0" w:color="auto"/>
                    <w:bottom w:val="single" w:sz="4" w:space="0" w:color="auto"/>
                    <w:right w:val="single" w:sz="4" w:space="0" w:color="auto"/>
                  </w:tcBorders>
                  <w:hideMark/>
                </w:tcPr>
                <w:p w14:paraId="5899745E" w14:textId="77777777" w:rsidR="00CE6CCE" w:rsidRPr="00DA1115" w:rsidRDefault="00CE6CCE" w:rsidP="00BC4DA4">
                  <w:pPr>
                    <w:spacing w:after="0" w:line="240" w:lineRule="auto"/>
                    <w:rPr>
                      <w:sz w:val="18"/>
                      <w:szCs w:val="16"/>
                    </w:rPr>
                  </w:pPr>
                  <w:r w:rsidRPr="00DA1115">
                    <w:rPr>
                      <w:sz w:val="18"/>
                      <w:szCs w:val="16"/>
                    </w:rPr>
                    <w:t>which bill cycle to return – current and past five</w:t>
                  </w:r>
                </w:p>
              </w:tc>
              <w:tc>
                <w:tcPr>
                  <w:tcW w:w="1176" w:type="dxa"/>
                  <w:tcBorders>
                    <w:top w:val="single" w:sz="4" w:space="0" w:color="auto"/>
                    <w:left w:val="single" w:sz="4" w:space="0" w:color="auto"/>
                    <w:bottom w:val="single" w:sz="4" w:space="0" w:color="auto"/>
                    <w:right w:val="single" w:sz="4" w:space="0" w:color="auto"/>
                  </w:tcBorders>
                  <w:hideMark/>
                </w:tcPr>
                <w:p w14:paraId="121219F3" w14:textId="77777777" w:rsidR="00CE6CCE" w:rsidRPr="00DA1115" w:rsidRDefault="00CE6CCE" w:rsidP="00BC4DA4">
                  <w:pPr>
                    <w:spacing w:after="0" w:line="240" w:lineRule="auto"/>
                    <w:rPr>
                      <w:sz w:val="18"/>
                      <w:szCs w:val="16"/>
                    </w:rPr>
                  </w:pPr>
                  <w:r w:rsidRPr="00DA1115">
                    <w:rPr>
                      <w:sz w:val="18"/>
                      <w:szCs w:val="16"/>
                    </w:rPr>
                    <w:t>Optional</w:t>
                  </w:r>
                </w:p>
              </w:tc>
              <w:tc>
                <w:tcPr>
                  <w:tcW w:w="3565" w:type="dxa"/>
                  <w:tcBorders>
                    <w:top w:val="single" w:sz="4" w:space="0" w:color="auto"/>
                    <w:left w:val="single" w:sz="4" w:space="0" w:color="auto"/>
                    <w:bottom w:val="single" w:sz="4" w:space="0" w:color="auto"/>
                    <w:right w:val="single" w:sz="4" w:space="0" w:color="auto"/>
                  </w:tcBorders>
                </w:tcPr>
                <w:p w14:paraId="5B7A2856" w14:textId="77777777" w:rsidR="00CE6CCE" w:rsidRPr="00DA1115" w:rsidRDefault="00CE6CCE" w:rsidP="00BC4DA4">
                  <w:pPr>
                    <w:spacing w:after="0" w:line="240" w:lineRule="auto"/>
                    <w:rPr>
                      <w:sz w:val="18"/>
                      <w:szCs w:val="16"/>
                    </w:rPr>
                  </w:pPr>
                  <w:r w:rsidRPr="00DA1115">
                    <w:rPr>
                      <w:sz w:val="18"/>
                      <w:szCs w:val="16"/>
                    </w:rPr>
                    <w:t>If the month that is passed in is current billing cycle month, then the value is 0, if it is last month then ---1, etc. If not provided, the parameter defaults to the value of 0.</w:t>
                  </w:r>
                </w:p>
                <w:p w14:paraId="786A59C2" w14:textId="77777777" w:rsidR="00CE6CCE" w:rsidRPr="00DA1115" w:rsidRDefault="00CE6CCE" w:rsidP="00BC4DA4">
                  <w:pPr>
                    <w:spacing w:after="0" w:line="240" w:lineRule="auto"/>
                    <w:rPr>
                      <w:sz w:val="18"/>
                      <w:szCs w:val="16"/>
                    </w:rPr>
                  </w:pPr>
                </w:p>
                <w:p w14:paraId="2302649C" w14:textId="77777777" w:rsidR="00CE6CCE" w:rsidRPr="00DA1115" w:rsidRDefault="00CE6CCE" w:rsidP="00BC4DA4">
                  <w:pPr>
                    <w:spacing w:after="0" w:line="240" w:lineRule="auto"/>
                    <w:rPr>
                      <w:sz w:val="18"/>
                      <w:szCs w:val="16"/>
                    </w:rPr>
                  </w:pPr>
                  <w:r w:rsidRPr="00DA1115">
                    <w:rPr>
                      <w:sz w:val="18"/>
                      <w:szCs w:val="16"/>
                    </w:rPr>
                    <w:t>current usage cycle</w:t>
                  </w:r>
                  <w:r>
                    <w:rPr>
                      <w:sz w:val="18"/>
                      <w:szCs w:val="16"/>
                    </w:rPr>
                    <w:t xml:space="preserve">  </w:t>
                  </w:r>
                  <w:r w:rsidRPr="00DA1115">
                    <w:rPr>
                      <w:sz w:val="18"/>
                      <w:szCs w:val="16"/>
                    </w:rPr>
                    <w:t>0</w:t>
                  </w:r>
                </w:p>
                <w:p w14:paraId="2DDA7556" w14:textId="77777777" w:rsidR="00CE6CCE" w:rsidRPr="00DA1115" w:rsidRDefault="00CE6CCE" w:rsidP="00BC4DA4">
                  <w:pPr>
                    <w:spacing w:after="0" w:line="240" w:lineRule="auto"/>
                    <w:rPr>
                      <w:sz w:val="18"/>
                      <w:szCs w:val="16"/>
                    </w:rPr>
                  </w:pPr>
                  <w:r w:rsidRPr="00DA1115">
                    <w:rPr>
                      <w:sz w:val="18"/>
                      <w:szCs w:val="16"/>
                    </w:rPr>
                    <w:t>last month</w:t>
                  </w:r>
                  <w:r>
                    <w:rPr>
                      <w:sz w:val="18"/>
                      <w:szCs w:val="16"/>
                    </w:rPr>
                    <w:t xml:space="preserve">  </w:t>
                  </w:r>
                  <w:r w:rsidRPr="00DA1115">
                    <w:rPr>
                      <w:sz w:val="18"/>
                      <w:szCs w:val="16"/>
                    </w:rPr>
                    <w:t xml:space="preserve">                   -1</w:t>
                  </w:r>
                </w:p>
                <w:p w14:paraId="30D434B7" w14:textId="77777777" w:rsidR="00CE6CCE" w:rsidRPr="00DA1115" w:rsidRDefault="00CE6CCE" w:rsidP="00BC4DA4">
                  <w:pPr>
                    <w:spacing w:after="0" w:line="240" w:lineRule="auto"/>
                    <w:rPr>
                      <w:sz w:val="18"/>
                      <w:szCs w:val="16"/>
                    </w:rPr>
                  </w:pPr>
                  <w:r w:rsidRPr="00DA1115">
                    <w:rPr>
                      <w:sz w:val="18"/>
                      <w:szCs w:val="16"/>
                    </w:rPr>
                    <w:t>two months ago</w:t>
                  </w:r>
                  <w:r>
                    <w:rPr>
                      <w:sz w:val="18"/>
                      <w:szCs w:val="16"/>
                    </w:rPr>
                    <w:t xml:space="preserve">  </w:t>
                  </w:r>
                  <w:r w:rsidRPr="00DA1115">
                    <w:rPr>
                      <w:sz w:val="18"/>
                      <w:szCs w:val="16"/>
                    </w:rPr>
                    <w:t>-2</w:t>
                  </w:r>
                </w:p>
                <w:p w14:paraId="57F72D77" w14:textId="77777777" w:rsidR="00CE6CCE" w:rsidRPr="00DA1115" w:rsidRDefault="00CE6CCE" w:rsidP="00BC4DA4">
                  <w:pPr>
                    <w:spacing w:after="0" w:line="240" w:lineRule="auto"/>
                    <w:rPr>
                      <w:sz w:val="18"/>
                      <w:szCs w:val="16"/>
                    </w:rPr>
                  </w:pPr>
                  <w:r w:rsidRPr="00DA1115">
                    <w:rPr>
                      <w:sz w:val="18"/>
                      <w:szCs w:val="16"/>
                    </w:rPr>
                    <w:t>three months ago</w:t>
                  </w:r>
                  <w:r>
                    <w:rPr>
                      <w:sz w:val="18"/>
                      <w:szCs w:val="16"/>
                    </w:rPr>
                    <w:t xml:space="preserve">  </w:t>
                  </w:r>
                  <w:r w:rsidRPr="00DA1115">
                    <w:rPr>
                      <w:sz w:val="18"/>
                      <w:szCs w:val="16"/>
                    </w:rPr>
                    <w:t>-3</w:t>
                  </w:r>
                </w:p>
                <w:p w14:paraId="40981808" w14:textId="77777777" w:rsidR="00CE6CCE" w:rsidRPr="00DA1115" w:rsidRDefault="00CE6CCE" w:rsidP="00BC4DA4">
                  <w:pPr>
                    <w:spacing w:after="0" w:line="240" w:lineRule="auto"/>
                    <w:rPr>
                      <w:sz w:val="18"/>
                      <w:szCs w:val="16"/>
                    </w:rPr>
                  </w:pPr>
                  <w:r w:rsidRPr="00DA1115">
                    <w:rPr>
                      <w:sz w:val="18"/>
                      <w:szCs w:val="16"/>
                    </w:rPr>
                    <w:t>four months ago</w:t>
                  </w:r>
                  <w:r>
                    <w:rPr>
                      <w:sz w:val="18"/>
                      <w:szCs w:val="16"/>
                    </w:rPr>
                    <w:t xml:space="preserve">  </w:t>
                  </w:r>
                  <w:r w:rsidRPr="00DA1115">
                    <w:rPr>
                      <w:sz w:val="18"/>
                      <w:szCs w:val="16"/>
                    </w:rPr>
                    <w:t>-4</w:t>
                  </w:r>
                </w:p>
                <w:p w14:paraId="25DEB0AB" w14:textId="77777777" w:rsidR="00CE6CCE" w:rsidRPr="00DA1115" w:rsidRDefault="00CE6CCE" w:rsidP="00BC4DA4">
                  <w:pPr>
                    <w:spacing w:after="0" w:line="240" w:lineRule="auto"/>
                    <w:rPr>
                      <w:sz w:val="18"/>
                      <w:szCs w:val="16"/>
                    </w:rPr>
                  </w:pPr>
                  <w:r w:rsidRPr="00DA1115">
                    <w:rPr>
                      <w:sz w:val="18"/>
                      <w:szCs w:val="16"/>
                    </w:rPr>
                    <w:t>five months ago</w:t>
                  </w:r>
                  <w:r>
                    <w:rPr>
                      <w:sz w:val="18"/>
                      <w:szCs w:val="16"/>
                    </w:rPr>
                    <w:t xml:space="preserve">  </w:t>
                  </w:r>
                  <w:r w:rsidRPr="00DA1115">
                    <w:rPr>
                      <w:sz w:val="18"/>
                      <w:szCs w:val="16"/>
                    </w:rPr>
                    <w:t>-5</w:t>
                  </w:r>
                </w:p>
              </w:tc>
            </w:tr>
            <w:tr w:rsidR="00CE6CCE" w14:paraId="733D95B4" w14:textId="77777777" w:rsidTr="00BC4DA4">
              <w:tc>
                <w:tcPr>
                  <w:tcW w:w="1587" w:type="dxa"/>
                  <w:tcBorders>
                    <w:top w:val="single" w:sz="4" w:space="0" w:color="auto"/>
                    <w:left w:val="single" w:sz="4" w:space="0" w:color="auto"/>
                    <w:bottom w:val="single" w:sz="4" w:space="0" w:color="auto"/>
                    <w:right w:val="single" w:sz="4" w:space="0" w:color="auto"/>
                  </w:tcBorders>
                  <w:hideMark/>
                </w:tcPr>
                <w:p w14:paraId="1CC82F25" w14:textId="77777777" w:rsidR="00CE6CCE" w:rsidRPr="00DA1115" w:rsidRDefault="00CE6CCE" w:rsidP="00BC4DA4">
                  <w:pPr>
                    <w:spacing w:after="0" w:line="240" w:lineRule="auto"/>
                    <w:rPr>
                      <w:sz w:val="18"/>
                      <w:szCs w:val="16"/>
                    </w:rPr>
                  </w:pPr>
                  <w:r>
                    <w:rPr>
                      <w:sz w:val="18"/>
                      <w:szCs w:val="16"/>
                    </w:rPr>
                    <w:t>serviced</w:t>
                  </w:r>
                </w:p>
              </w:tc>
              <w:tc>
                <w:tcPr>
                  <w:tcW w:w="2410" w:type="dxa"/>
                  <w:tcBorders>
                    <w:top w:val="single" w:sz="4" w:space="0" w:color="auto"/>
                    <w:left w:val="single" w:sz="4" w:space="0" w:color="auto"/>
                    <w:bottom w:val="single" w:sz="4" w:space="0" w:color="auto"/>
                    <w:right w:val="single" w:sz="4" w:space="0" w:color="auto"/>
                  </w:tcBorders>
                </w:tcPr>
                <w:p w14:paraId="46C55510" w14:textId="77777777" w:rsidR="00CE6CCE" w:rsidRPr="00DA1115" w:rsidRDefault="00CE6CCE" w:rsidP="00BC4DA4">
                  <w:pPr>
                    <w:spacing w:after="0" w:line="240" w:lineRule="auto"/>
                    <w:rPr>
                      <w:sz w:val="18"/>
                      <w:szCs w:val="16"/>
                    </w:rPr>
                  </w:pPr>
                </w:p>
              </w:tc>
              <w:tc>
                <w:tcPr>
                  <w:tcW w:w="1176" w:type="dxa"/>
                  <w:tcBorders>
                    <w:top w:val="single" w:sz="4" w:space="0" w:color="auto"/>
                    <w:left w:val="single" w:sz="4" w:space="0" w:color="auto"/>
                    <w:bottom w:val="single" w:sz="4" w:space="0" w:color="auto"/>
                    <w:right w:val="single" w:sz="4" w:space="0" w:color="auto"/>
                  </w:tcBorders>
                  <w:hideMark/>
                </w:tcPr>
                <w:p w14:paraId="1B5D309D" w14:textId="77777777" w:rsidR="00CE6CCE" w:rsidRPr="00DA1115" w:rsidRDefault="00CE6CCE" w:rsidP="00BC4DA4">
                  <w:pPr>
                    <w:spacing w:after="0" w:line="240" w:lineRule="auto"/>
                    <w:rPr>
                      <w:sz w:val="18"/>
                      <w:szCs w:val="16"/>
                    </w:rPr>
                  </w:pPr>
                  <w:r w:rsidRPr="00DA1115">
                    <w:rPr>
                      <w:sz w:val="18"/>
                      <w:szCs w:val="16"/>
                    </w:rPr>
                    <w:t>Optional</w:t>
                  </w:r>
                </w:p>
              </w:tc>
              <w:tc>
                <w:tcPr>
                  <w:tcW w:w="3565" w:type="dxa"/>
                  <w:tcBorders>
                    <w:top w:val="single" w:sz="4" w:space="0" w:color="auto"/>
                    <w:left w:val="single" w:sz="4" w:space="0" w:color="auto"/>
                    <w:bottom w:val="single" w:sz="4" w:space="0" w:color="auto"/>
                    <w:right w:val="single" w:sz="4" w:space="0" w:color="auto"/>
                  </w:tcBorders>
                  <w:hideMark/>
                </w:tcPr>
                <w:p w14:paraId="611EBCCB" w14:textId="77777777" w:rsidR="00CE6CCE" w:rsidRPr="00DA1115" w:rsidRDefault="00CE6CCE" w:rsidP="00BC4DA4">
                  <w:pPr>
                    <w:spacing w:after="0" w:line="240" w:lineRule="auto"/>
                    <w:rPr>
                      <w:sz w:val="18"/>
                      <w:szCs w:val="16"/>
                    </w:rPr>
                  </w:pPr>
                  <w:r w:rsidRPr="00DA1115">
                    <w:rPr>
                      <w:sz w:val="18"/>
                      <w:szCs w:val="16"/>
                    </w:rPr>
                    <w:t>For future use.</w:t>
                  </w:r>
                </w:p>
              </w:tc>
            </w:tr>
            <w:tr w:rsidR="00CE6CCE" w14:paraId="5F7E9501" w14:textId="77777777" w:rsidTr="00BC4DA4">
              <w:tc>
                <w:tcPr>
                  <w:tcW w:w="1587" w:type="dxa"/>
                  <w:tcBorders>
                    <w:top w:val="single" w:sz="4" w:space="0" w:color="auto"/>
                    <w:left w:val="single" w:sz="4" w:space="0" w:color="auto"/>
                    <w:bottom w:val="single" w:sz="4" w:space="0" w:color="auto"/>
                    <w:right w:val="single" w:sz="4" w:space="0" w:color="auto"/>
                  </w:tcBorders>
                  <w:hideMark/>
                </w:tcPr>
                <w:p w14:paraId="1CA5120E" w14:textId="37930139" w:rsidR="00CE6CCE" w:rsidRPr="00DA1115" w:rsidRDefault="00E34117" w:rsidP="00BC4DA4">
                  <w:pPr>
                    <w:spacing w:after="0" w:line="240" w:lineRule="auto"/>
                    <w:rPr>
                      <w:sz w:val="18"/>
                      <w:szCs w:val="16"/>
                    </w:rPr>
                  </w:pPr>
                  <w:r>
                    <w:rPr>
                      <w:sz w:val="18"/>
                      <w:szCs w:val="16"/>
                    </w:rPr>
                    <w:t>d</w:t>
                  </w:r>
                  <w:r w:rsidR="00CE6CCE" w:rsidRPr="00DA1115">
                    <w:rPr>
                      <w:sz w:val="18"/>
                      <w:szCs w:val="16"/>
                    </w:rPr>
                    <w:t>ecorate</w:t>
                  </w:r>
                </w:p>
              </w:tc>
              <w:tc>
                <w:tcPr>
                  <w:tcW w:w="2410" w:type="dxa"/>
                  <w:tcBorders>
                    <w:top w:val="single" w:sz="4" w:space="0" w:color="auto"/>
                    <w:left w:val="single" w:sz="4" w:space="0" w:color="auto"/>
                    <w:bottom w:val="single" w:sz="4" w:space="0" w:color="auto"/>
                    <w:right w:val="single" w:sz="4" w:space="0" w:color="auto"/>
                  </w:tcBorders>
                  <w:hideMark/>
                </w:tcPr>
                <w:p w14:paraId="03B259B6" w14:textId="77777777" w:rsidR="00CE6CCE" w:rsidRPr="00DA1115" w:rsidRDefault="00CE6CCE" w:rsidP="00BC4DA4">
                  <w:pPr>
                    <w:spacing w:after="0" w:line="240" w:lineRule="auto"/>
                    <w:rPr>
                      <w:sz w:val="18"/>
                      <w:szCs w:val="16"/>
                    </w:rPr>
                  </w:pPr>
                  <w:r w:rsidRPr="00DA1115">
                    <w:rPr>
                      <w:sz w:val="18"/>
                      <w:szCs w:val="16"/>
                    </w:rPr>
                    <w:t>"y", "n"</w:t>
                  </w:r>
                </w:p>
              </w:tc>
              <w:tc>
                <w:tcPr>
                  <w:tcW w:w="1176" w:type="dxa"/>
                  <w:tcBorders>
                    <w:top w:val="single" w:sz="4" w:space="0" w:color="auto"/>
                    <w:left w:val="single" w:sz="4" w:space="0" w:color="auto"/>
                    <w:bottom w:val="single" w:sz="4" w:space="0" w:color="auto"/>
                    <w:right w:val="single" w:sz="4" w:space="0" w:color="auto"/>
                  </w:tcBorders>
                  <w:hideMark/>
                </w:tcPr>
                <w:p w14:paraId="6C285E8D" w14:textId="77777777" w:rsidR="00CE6CCE" w:rsidRPr="00DA1115" w:rsidRDefault="00CE6CCE" w:rsidP="00BC4DA4">
                  <w:pPr>
                    <w:spacing w:after="0" w:line="240" w:lineRule="auto"/>
                    <w:rPr>
                      <w:sz w:val="18"/>
                      <w:szCs w:val="16"/>
                    </w:rPr>
                  </w:pPr>
                  <w:r w:rsidRPr="00DA1115">
                    <w:rPr>
                      <w:sz w:val="18"/>
                      <w:szCs w:val="16"/>
                    </w:rPr>
                    <w:t>Optional</w:t>
                  </w:r>
                </w:p>
              </w:tc>
              <w:tc>
                <w:tcPr>
                  <w:tcW w:w="3565" w:type="dxa"/>
                  <w:tcBorders>
                    <w:top w:val="single" w:sz="4" w:space="0" w:color="auto"/>
                    <w:left w:val="single" w:sz="4" w:space="0" w:color="auto"/>
                    <w:bottom w:val="single" w:sz="4" w:space="0" w:color="auto"/>
                    <w:right w:val="single" w:sz="4" w:space="0" w:color="auto"/>
                  </w:tcBorders>
                  <w:hideMark/>
                </w:tcPr>
                <w:p w14:paraId="63C03358" w14:textId="77777777" w:rsidR="00CE6CCE" w:rsidRPr="00DA1115" w:rsidRDefault="00CE6CCE" w:rsidP="00BC4DA4">
                  <w:pPr>
                    <w:spacing w:after="0" w:line="240" w:lineRule="auto"/>
                    <w:rPr>
                      <w:sz w:val="18"/>
                      <w:szCs w:val="16"/>
                    </w:rPr>
                  </w:pPr>
                  <w:r w:rsidRPr="00DA1115">
                    <w:rPr>
                      <w:sz w:val="18"/>
                      <w:szCs w:val="16"/>
                    </w:rPr>
                    <w:t>Indicates that response is to include standardized verbiage and localized dates/numbers. If not provided (or value="n"), response will not be decorated.</w:t>
                  </w:r>
                </w:p>
              </w:tc>
            </w:tr>
            <w:tr w:rsidR="00CE6CCE" w14:paraId="09F0AB68" w14:textId="77777777" w:rsidTr="00BC4DA4">
              <w:tc>
                <w:tcPr>
                  <w:tcW w:w="1587" w:type="dxa"/>
                  <w:tcBorders>
                    <w:top w:val="single" w:sz="4" w:space="0" w:color="auto"/>
                    <w:left w:val="single" w:sz="4" w:space="0" w:color="auto"/>
                    <w:bottom w:val="single" w:sz="4" w:space="0" w:color="auto"/>
                    <w:right w:val="single" w:sz="4" w:space="0" w:color="auto"/>
                  </w:tcBorders>
                  <w:hideMark/>
                </w:tcPr>
                <w:p w14:paraId="16271FA2" w14:textId="6F6E10A4" w:rsidR="00CE6CCE" w:rsidRPr="00DA1115" w:rsidRDefault="00E34117" w:rsidP="00BC4DA4">
                  <w:pPr>
                    <w:spacing w:after="0" w:line="240" w:lineRule="auto"/>
                    <w:rPr>
                      <w:sz w:val="18"/>
                      <w:szCs w:val="16"/>
                    </w:rPr>
                  </w:pPr>
                  <w:r>
                    <w:rPr>
                      <w:sz w:val="18"/>
                      <w:szCs w:val="16"/>
                    </w:rPr>
                    <w:t>l</w:t>
                  </w:r>
                  <w:r w:rsidR="00CE6CCE" w:rsidRPr="00DA1115">
                    <w:rPr>
                      <w:sz w:val="18"/>
                      <w:szCs w:val="16"/>
                    </w:rPr>
                    <w:t>anguage</w:t>
                  </w:r>
                </w:p>
              </w:tc>
              <w:tc>
                <w:tcPr>
                  <w:tcW w:w="2410" w:type="dxa"/>
                  <w:tcBorders>
                    <w:top w:val="single" w:sz="4" w:space="0" w:color="auto"/>
                    <w:left w:val="single" w:sz="4" w:space="0" w:color="auto"/>
                    <w:bottom w:val="single" w:sz="4" w:space="0" w:color="auto"/>
                    <w:right w:val="single" w:sz="4" w:space="0" w:color="auto"/>
                  </w:tcBorders>
                  <w:hideMark/>
                </w:tcPr>
                <w:p w14:paraId="75F53C46" w14:textId="77777777" w:rsidR="00CE6CCE" w:rsidRPr="00DA1115" w:rsidRDefault="00CE6CCE" w:rsidP="00BC4DA4">
                  <w:pPr>
                    <w:spacing w:after="0" w:line="240" w:lineRule="auto"/>
                    <w:rPr>
                      <w:sz w:val="18"/>
                      <w:szCs w:val="16"/>
                    </w:rPr>
                  </w:pPr>
                  <w:r w:rsidRPr="00DA1115">
                    <w:rPr>
                      <w:sz w:val="18"/>
                      <w:szCs w:val="16"/>
                    </w:rPr>
                    <w:t>"en", "fr"</w:t>
                  </w:r>
                </w:p>
              </w:tc>
              <w:tc>
                <w:tcPr>
                  <w:tcW w:w="1176" w:type="dxa"/>
                  <w:tcBorders>
                    <w:top w:val="single" w:sz="4" w:space="0" w:color="auto"/>
                    <w:left w:val="single" w:sz="4" w:space="0" w:color="auto"/>
                    <w:bottom w:val="single" w:sz="4" w:space="0" w:color="auto"/>
                    <w:right w:val="single" w:sz="4" w:space="0" w:color="auto"/>
                  </w:tcBorders>
                  <w:hideMark/>
                </w:tcPr>
                <w:p w14:paraId="5C1652FF" w14:textId="77777777" w:rsidR="00CE6CCE" w:rsidRPr="00DA1115" w:rsidRDefault="00CE6CCE" w:rsidP="00BC4DA4">
                  <w:pPr>
                    <w:spacing w:after="0" w:line="240" w:lineRule="auto"/>
                    <w:rPr>
                      <w:sz w:val="18"/>
                      <w:szCs w:val="16"/>
                    </w:rPr>
                  </w:pPr>
                  <w:r w:rsidRPr="00DA1115">
                    <w:rPr>
                      <w:sz w:val="18"/>
                      <w:szCs w:val="16"/>
                    </w:rPr>
                    <w:t>Optional</w:t>
                  </w:r>
                </w:p>
              </w:tc>
              <w:tc>
                <w:tcPr>
                  <w:tcW w:w="3565" w:type="dxa"/>
                  <w:tcBorders>
                    <w:top w:val="single" w:sz="4" w:space="0" w:color="auto"/>
                    <w:left w:val="single" w:sz="4" w:space="0" w:color="auto"/>
                    <w:bottom w:val="single" w:sz="4" w:space="0" w:color="auto"/>
                    <w:right w:val="single" w:sz="4" w:space="0" w:color="auto"/>
                  </w:tcBorders>
                  <w:hideMark/>
                </w:tcPr>
                <w:p w14:paraId="5F7AED5B" w14:textId="77777777" w:rsidR="00CE6CCE" w:rsidRPr="00DA1115" w:rsidRDefault="00CE6CCE" w:rsidP="00BC4DA4">
                  <w:pPr>
                    <w:spacing w:after="0" w:line="240" w:lineRule="auto"/>
                    <w:rPr>
                      <w:sz w:val="18"/>
                      <w:szCs w:val="16"/>
                    </w:rPr>
                  </w:pPr>
                  <w:r w:rsidRPr="00DA1115">
                    <w:rPr>
                      <w:sz w:val="18"/>
                      <w:szCs w:val="16"/>
                    </w:rPr>
                    <w:t>Language of decoration. Default is "en". If decorate parameter is missing, this will be ignored.</w:t>
                  </w:r>
                </w:p>
              </w:tc>
            </w:tr>
            <w:tr w:rsidR="00CE6CCE" w14:paraId="3224A515" w14:textId="77777777" w:rsidTr="00BC4DA4">
              <w:tc>
                <w:tcPr>
                  <w:tcW w:w="1587" w:type="dxa"/>
                  <w:tcBorders>
                    <w:top w:val="single" w:sz="4" w:space="0" w:color="auto"/>
                    <w:left w:val="single" w:sz="4" w:space="0" w:color="auto"/>
                    <w:bottom w:val="single" w:sz="4" w:space="0" w:color="auto"/>
                    <w:right w:val="single" w:sz="4" w:space="0" w:color="auto"/>
                  </w:tcBorders>
                </w:tcPr>
                <w:p w14:paraId="70EC651B" w14:textId="77777777" w:rsidR="00CE6CCE" w:rsidRPr="00DF2566" w:rsidRDefault="00CE6CCE" w:rsidP="00BC4DA4">
                  <w:pPr>
                    <w:spacing w:after="0" w:line="240" w:lineRule="auto"/>
                    <w:rPr>
                      <w:sz w:val="18"/>
                      <w:szCs w:val="16"/>
                      <w:highlight w:val="yellow"/>
                    </w:rPr>
                  </w:pPr>
                  <w:r w:rsidRPr="005177A5">
                    <w:rPr>
                      <w:sz w:val="18"/>
                      <w:szCs w:val="16"/>
                      <w:highlight w:val="yellow"/>
                    </w:rPr>
                    <w:t>socdetails</w:t>
                  </w:r>
                </w:p>
              </w:tc>
              <w:tc>
                <w:tcPr>
                  <w:tcW w:w="2410" w:type="dxa"/>
                  <w:tcBorders>
                    <w:top w:val="single" w:sz="4" w:space="0" w:color="auto"/>
                    <w:left w:val="single" w:sz="4" w:space="0" w:color="auto"/>
                    <w:bottom w:val="single" w:sz="4" w:space="0" w:color="auto"/>
                    <w:right w:val="single" w:sz="4" w:space="0" w:color="auto"/>
                  </w:tcBorders>
                </w:tcPr>
                <w:p w14:paraId="37EFC315" w14:textId="77777777" w:rsidR="00CE6CCE" w:rsidRPr="00DF2566" w:rsidRDefault="00CE6CCE" w:rsidP="00BC4DA4">
                  <w:pPr>
                    <w:spacing w:after="0" w:line="240" w:lineRule="auto"/>
                    <w:rPr>
                      <w:sz w:val="18"/>
                      <w:szCs w:val="16"/>
                      <w:highlight w:val="yellow"/>
                    </w:rPr>
                  </w:pPr>
                  <w:r w:rsidRPr="00DF2566">
                    <w:rPr>
                      <w:sz w:val="18"/>
                      <w:szCs w:val="16"/>
                      <w:highlight w:val="yellow"/>
                    </w:rPr>
                    <w:t>“y”, “n”</w:t>
                  </w:r>
                </w:p>
              </w:tc>
              <w:tc>
                <w:tcPr>
                  <w:tcW w:w="1176" w:type="dxa"/>
                  <w:tcBorders>
                    <w:top w:val="single" w:sz="4" w:space="0" w:color="auto"/>
                    <w:left w:val="single" w:sz="4" w:space="0" w:color="auto"/>
                    <w:bottom w:val="single" w:sz="4" w:space="0" w:color="auto"/>
                    <w:right w:val="single" w:sz="4" w:space="0" w:color="auto"/>
                  </w:tcBorders>
                </w:tcPr>
                <w:p w14:paraId="041BC34A" w14:textId="77777777" w:rsidR="00CE6CCE" w:rsidRPr="00DF2566" w:rsidRDefault="00CE6CCE" w:rsidP="00BC4DA4">
                  <w:pPr>
                    <w:spacing w:after="0" w:line="240" w:lineRule="auto"/>
                    <w:rPr>
                      <w:sz w:val="18"/>
                      <w:szCs w:val="16"/>
                      <w:highlight w:val="yellow"/>
                    </w:rPr>
                  </w:pPr>
                  <w:r w:rsidRPr="00DF2566">
                    <w:rPr>
                      <w:sz w:val="18"/>
                      <w:szCs w:val="16"/>
                      <w:highlight w:val="yellow"/>
                    </w:rPr>
                    <w:t>Optional</w:t>
                  </w:r>
                </w:p>
              </w:tc>
              <w:tc>
                <w:tcPr>
                  <w:tcW w:w="3565" w:type="dxa"/>
                  <w:tcBorders>
                    <w:top w:val="single" w:sz="4" w:space="0" w:color="auto"/>
                    <w:left w:val="single" w:sz="4" w:space="0" w:color="auto"/>
                    <w:bottom w:val="single" w:sz="4" w:space="0" w:color="auto"/>
                    <w:right w:val="single" w:sz="4" w:space="0" w:color="auto"/>
                  </w:tcBorders>
                </w:tcPr>
                <w:p w14:paraId="381FAC60" w14:textId="59511EA6" w:rsidR="00CE6CCE" w:rsidRPr="00DF2566" w:rsidRDefault="00CE6CCE" w:rsidP="00070F4C">
                  <w:pPr>
                    <w:spacing w:after="0" w:line="240" w:lineRule="auto"/>
                    <w:rPr>
                      <w:sz w:val="18"/>
                      <w:szCs w:val="16"/>
                      <w:highlight w:val="yellow"/>
                    </w:rPr>
                  </w:pPr>
                  <w:r w:rsidRPr="00DF2566">
                    <w:rPr>
                      <w:sz w:val="18"/>
                      <w:szCs w:val="16"/>
                      <w:highlight w:val="yellow"/>
                    </w:rPr>
                    <w:t>service and plan descriptions will be provided if “y” is specified, service and plan description will bypassed and not provided if “n” is specfied (Default is y)</w:t>
                  </w:r>
                  <w:r>
                    <w:rPr>
                      <w:sz w:val="18"/>
                      <w:szCs w:val="16"/>
                      <w:highlight w:val="yellow"/>
                    </w:rPr>
                    <w:t xml:space="preserve"> </w:t>
                  </w:r>
                </w:p>
              </w:tc>
            </w:tr>
            <w:tr w:rsidR="007B3FF2" w14:paraId="68D47E65" w14:textId="77777777" w:rsidTr="00BC4DA4">
              <w:tc>
                <w:tcPr>
                  <w:tcW w:w="1587" w:type="dxa"/>
                  <w:tcBorders>
                    <w:top w:val="single" w:sz="4" w:space="0" w:color="auto"/>
                    <w:left w:val="single" w:sz="4" w:space="0" w:color="auto"/>
                    <w:bottom w:val="single" w:sz="4" w:space="0" w:color="auto"/>
                    <w:right w:val="single" w:sz="4" w:space="0" w:color="auto"/>
                  </w:tcBorders>
                </w:tcPr>
                <w:p w14:paraId="46D72475" w14:textId="7244DAE9" w:rsidR="007B3FF2" w:rsidRPr="005177A5" w:rsidRDefault="007B3FF2" w:rsidP="007B3FF2">
                  <w:pPr>
                    <w:spacing w:after="0" w:line="240" w:lineRule="auto"/>
                    <w:rPr>
                      <w:sz w:val="18"/>
                      <w:szCs w:val="16"/>
                      <w:highlight w:val="yellow"/>
                    </w:rPr>
                  </w:pPr>
                  <w:r w:rsidRPr="00E0489F">
                    <w:rPr>
                      <w:sz w:val="18"/>
                      <w:szCs w:val="16"/>
                      <w:highlight w:val="green"/>
                    </w:rPr>
                    <w:t>sublist</w:t>
                  </w:r>
                </w:p>
              </w:tc>
              <w:tc>
                <w:tcPr>
                  <w:tcW w:w="2410" w:type="dxa"/>
                  <w:tcBorders>
                    <w:top w:val="single" w:sz="4" w:space="0" w:color="auto"/>
                    <w:left w:val="single" w:sz="4" w:space="0" w:color="auto"/>
                    <w:bottom w:val="single" w:sz="4" w:space="0" w:color="auto"/>
                    <w:right w:val="single" w:sz="4" w:space="0" w:color="auto"/>
                  </w:tcBorders>
                </w:tcPr>
                <w:p w14:paraId="469E834E" w14:textId="14EB9F9E" w:rsidR="007B3FF2" w:rsidRPr="00DF2566" w:rsidRDefault="007B3FF2" w:rsidP="007B3FF2">
                  <w:pPr>
                    <w:spacing w:after="0" w:line="240" w:lineRule="auto"/>
                    <w:rPr>
                      <w:sz w:val="18"/>
                      <w:szCs w:val="16"/>
                      <w:highlight w:val="yellow"/>
                    </w:rPr>
                  </w:pPr>
                  <w:r w:rsidRPr="00E0489F">
                    <w:rPr>
                      <w:sz w:val="18"/>
                      <w:szCs w:val="16"/>
                      <w:highlight w:val="green"/>
                    </w:rPr>
                    <w:t>“y”, “n” - flag to indicate whether to return the list of subscribers participating in the sharing group (for shared meters). Can improve performance for larger BANs.</w:t>
                  </w:r>
                </w:p>
              </w:tc>
              <w:tc>
                <w:tcPr>
                  <w:tcW w:w="1176" w:type="dxa"/>
                  <w:tcBorders>
                    <w:top w:val="single" w:sz="4" w:space="0" w:color="auto"/>
                    <w:left w:val="single" w:sz="4" w:space="0" w:color="auto"/>
                    <w:bottom w:val="single" w:sz="4" w:space="0" w:color="auto"/>
                    <w:right w:val="single" w:sz="4" w:space="0" w:color="auto"/>
                  </w:tcBorders>
                </w:tcPr>
                <w:p w14:paraId="4A202944" w14:textId="2E57357C" w:rsidR="007B3FF2" w:rsidRPr="00DF2566" w:rsidRDefault="007B3FF2" w:rsidP="007B3FF2">
                  <w:pPr>
                    <w:spacing w:after="0" w:line="240" w:lineRule="auto"/>
                    <w:rPr>
                      <w:sz w:val="18"/>
                      <w:szCs w:val="16"/>
                      <w:highlight w:val="yellow"/>
                    </w:rPr>
                  </w:pPr>
                  <w:r w:rsidRPr="00E0489F">
                    <w:rPr>
                      <w:sz w:val="18"/>
                      <w:szCs w:val="16"/>
                      <w:highlight w:val="green"/>
                    </w:rPr>
                    <w:t>Optional</w:t>
                  </w:r>
                </w:p>
              </w:tc>
              <w:tc>
                <w:tcPr>
                  <w:tcW w:w="3565" w:type="dxa"/>
                  <w:tcBorders>
                    <w:top w:val="single" w:sz="4" w:space="0" w:color="auto"/>
                    <w:left w:val="single" w:sz="4" w:space="0" w:color="auto"/>
                    <w:bottom w:val="single" w:sz="4" w:space="0" w:color="auto"/>
                    <w:right w:val="single" w:sz="4" w:space="0" w:color="auto"/>
                  </w:tcBorders>
                </w:tcPr>
                <w:p w14:paraId="6C7F4C0D" w14:textId="77777777" w:rsidR="007B3FF2" w:rsidRDefault="007B3FF2" w:rsidP="007B3FF2">
                  <w:pPr>
                    <w:spacing w:after="0" w:line="240" w:lineRule="auto"/>
                    <w:rPr>
                      <w:sz w:val="18"/>
                      <w:szCs w:val="16"/>
                      <w:highlight w:val="green"/>
                    </w:rPr>
                  </w:pPr>
                  <w:r w:rsidRPr="00E0489F">
                    <w:rPr>
                      <w:sz w:val="18"/>
                      <w:szCs w:val="16"/>
                      <w:highlight w:val="green"/>
                    </w:rPr>
                    <w:t>Default is “y”.</w:t>
                  </w:r>
                </w:p>
                <w:p w14:paraId="6A958E9F" w14:textId="77777777" w:rsidR="007B3FF2" w:rsidRDefault="007B3FF2" w:rsidP="007B3FF2">
                  <w:pPr>
                    <w:spacing w:after="0" w:line="240" w:lineRule="auto"/>
                    <w:rPr>
                      <w:sz w:val="18"/>
                      <w:szCs w:val="16"/>
                      <w:highlight w:val="green"/>
                    </w:rPr>
                  </w:pPr>
                </w:p>
                <w:p w14:paraId="4EDBFF0D" w14:textId="7A538C93" w:rsidR="007B3FF2" w:rsidRPr="00DF2566" w:rsidRDefault="007B3FF2" w:rsidP="007B3FF2">
                  <w:pPr>
                    <w:spacing w:after="0" w:line="240" w:lineRule="auto"/>
                    <w:rPr>
                      <w:sz w:val="18"/>
                      <w:szCs w:val="16"/>
                      <w:highlight w:val="yellow"/>
                    </w:rPr>
                  </w:pPr>
                  <w:r>
                    <w:rPr>
                      <w:sz w:val="18"/>
                      <w:szCs w:val="16"/>
                      <w:highlight w:val="green"/>
                    </w:rPr>
                    <w:t>NEW FOR NOV 2016</w:t>
                  </w:r>
                </w:p>
              </w:tc>
            </w:tr>
          </w:tbl>
          <w:p w14:paraId="5F0379E7" w14:textId="77777777" w:rsidR="00CE6CCE" w:rsidRDefault="00CE6CCE" w:rsidP="00070F4C">
            <w:pPr>
              <w:pStyle w:val="NoSpacing"/>
            </w:pPr>
          </w:p>
          <w:p w14:paraId="3B56F985" w14:textId="77777777" w:rsidR="00070F4C" w:rsidRDefault="00070F4C" w:rsidP="00070F4C">
            <w:pPr>
              <w:pStyle w:val="NoSpacing"/>
            </w:pPr>
          </w:p>
        </w:tc>
      </w:tr>
      <w:tr w:rsidR="00CE6CCE" w14:paraId="2C81433F" w14:textId="77777777" w:rsidTr="00BC4DA4">
        <w:tc>
          <w:tcPr>
            <w:tcW w:w="1413" w:type="dxa"/>
            <w:tcBorders>
              <w:top w:val="single" w:sz="4" w:space="0" w:color="auto"/>
              <w:left w:val="single" w:sz="4" w:space="0" w:color="auto"/>
              <w:bottom w:val="single" w:sz="4" w:space="0" w:color="auto"/>
              <w:right w:val="single" w:sz="4" w:space="0" w:color="auto"/>
            </w:tcBorders>
            <w:hideMark/>
          </w:tcPr>
          <w:p w14:paraId="67D578AF" w14:textId="77777777" w:rsidR="00CE6CCE" w:rsidRDefault="00CE6CCE" w:rsidP="00BC4DA4">
            <w:pPr>
              <w:rPr>
                <w:b/>
                <w:sz w:val="18"/>
                <w:szCs w:val="16"/>
              </w:rPr>
            </w:pPr>
            <w:r>
              <w:rPr>
                <w:b/>
                <w:sz w:val="18"/>
                <w:szCs w:val="16"/>
              </w:rPr>
              <w:lastRenderedPageBreak/>
              <w:t>Status Codes</w:t>
            </w:r>
          </w:p>
        </w:tc>
        <w:tc>
          <w:tcPr>
            <w:tcW w:w="9185" w:type="dxa"/>
            <w:tcBorders>
              <w:top w:val="single" w:sz="4" w:space="0" w:color="auto"/>
              <w:left w:val="single" w:sz="4" w:space="0" w:color="auto"/>
              <w:bottom w:val="single" w:sz="4" w:space="0" w:color="auto"/>
              <w:right w:val="single" w:sz="4" w:space="0" w:color="auto"/>
            </w:tcBorders>
          </w:tcPr>
          <w:p w14:paraId="0383C0D9" w14:textId="77777777" w:rsidR="00CE6CCE" w:rsidRDefault="00CE6CCE" w:rsidP="00070F4C">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673"/>
              <w:gridCol w:w="2362"/>
              <w:gridCol w:w="1369"/>
              <w:gridCol w:w="1975"/>
              <w:gridCol w:w="1960"/>
            </w:tblGrid>
            <w:tr w:rsidR="00CE6CCE" w14:paraId="73E5CA9B" w14:textId="77777777" w:rsidTr="00BC4DA4">
              <w:tc>
                <w:tcPr>
                  <w:tcW w:w="620" w:type="dxa"/>
                  <w:tcBorders>
                    <w:top w:val="single" w:sz="4" w:space="0" w:color="auto"/>
                    <w:left w:val="single" w:sz="4" w:space="0" w:color="auto"/>
                    <w:bottom w:val="single" w:sz="4" w:space="0" w:color="auto"/>
                    <w:right w:val="single" w:sz="4" w:space="0" w:color="auto"/>
                  </w:tcBorders>
                  <w:shd w:val="clear" w:color="auto" w:fill="D9D9D9"/>
                  <w:hideMark/>
                </w:tcPr>
                <w:p w14:paraId="7089EE31" w14:textId="77777777" w:rsidR="00CE6CCE" w:rsidRDefault="00CE6CCE" w:rsidP="00BC4DA4">
                  <w:pPr>
                    <w:spacing w:after="0" w:line="240" w:lineRule="auto"/>
                    <w:rPr>
                      <w:b/>
                      <w:sz w:val="16"/>
                      <w:szCs w:val="16"/>
                    </w:rPr>
                  </w:pPr>
                  <w:r>
                    <w:rPr>
                      <w:b/>
                      <w:sz w:val="16"/>
                      <w:szCs w:val="16"/>
                    </w:rPr>
                    <w:t>status</w:t>
                  </w:r>
                </w:p>
                <w:p w14:paraId="7683B1D4" w14:textId="77777777" w:rsidR="00CE6CCE" w:rsidRDefault="00CE6CCE" w:rsidP="00BC4DA4">
                  <w:pPr>
                    <w:spacing w:after="0" w:line="240" w:lineRule="auto"/>
                    <w:rPr>
                      <w:b/>
                      <w:sz w:val="16"/>
                      <w:szCs w:val="16"/>
                    </w:rPr>
                  </w:pPr>
                  <w:r>
                    <w:rPr>
                      <w:b/>
                      <w:sz w:val="16"/>
                      <w:szCs w:val="16"/>
                    </w:rPr>
                    <w:t>Cd</w:t>
                  </w:r>
                </w:p>
              </w:tc>
              <w:tc>
                <w:tcPr>
                  <w:tcW w:w="673" w:type="dxa"/>
                  <w:tcBorders>
                    <w:top w:val="single" w:sz="4" w:space="0" w:color="auto"/>
                    <w:left w:val="single" w:sz="4" w:space="0" w:color="auto"/>
                    <w:bottom w:val="single" w:sz="4" w:space="0" w:color="auto"/>
                    <w:right w:val="single" w:sz="4" w:space="0" w:color="auto"/>
                  </w:tcBorders>
                  <w:shd w:val="clear" w:color="auto" w:fill="D9D9D9"/>
                  <w:hideMark/>
                </w:tcPr>
                <w:p w14:paraId="3549FEBD" w14:textId="77777777" w:rsidR="00CE6CCE" w:rsidRDefault="00CE6CCE" w:rsidP="00BC4DA4">
                  <w:pPr>
                    <w:spacing w:after="0" w:line="240" w:lineRule="auto"/>
                    <w:rPr>
                      <w:b/>
                      <w:sz w:val="16"/>
                      <w:szCs w:val="16"/>
                    </w:rPr>
                  </w:pPr>
                  <w:r>
                    <w:rPr>
                      <w:b/>
                      <w:sz w:val="16"/>
                      <w:szCs w:val="16"/>
                    </w:rPr>
                    <w:t>status</w:t>
                  </w:r>
                </w:p>
                <w:p w14:paraId="72BE61B6" w14:textId="77777777" w:rsidR="00CE6CCE" w:rsidRDefault="00CE6CCE" w:rsidP="00BC4DA4">
                  <w:pPr>
                    <w:spacing w:after="0" w:line="240" w:lineRule="auto"/>
                    <w:rPr>
                      <w:b/>
                      <w:sz w:val="16"/>
                      <w:szCs w:val="16"/>
                    </w:rPr>
                  </w:pPr>
                  <w:r>
                    <w:rPr>
                      <w:b/>
                      <w:sz w:val="16"/>
                      <w:szCs w:val="16"/>
                    </w:rPr>
                    <w:t>SubCd</w:t>
                  </w:r>
                </w:p>
              </w:tc>
              <w:tc>
                <w:tcPr>
                  <w:tcW w:w="2362" w:type="dxa"/>
                  <w:tcBorders>
                    <w:top w:val="single" w:sz="4" w:space="0" w:color="auto"/>
                    <w:left w:val="single" w:sz="4" w:space="0" w:color="auto"/>
                    <w:bottom w:val="single" w:sz="4" w:space="0" w:color="auto"/>
                    <w:right w:val="single" w:sz="4" w:space="0" w:color="auto"/>
                  </w:tcBorders>
                  <w:shd w:val="clear" w:color="auto" w:fill="D9D9D9"/>
                  <w:hideMark/>
                </w:tcPr>
                <w:p w14:paraId="0CB78725" w14:textId="77777777" w:rsidR="00CE6CCE" w:rsidRDefault="00CE6CCE" w:rsidP="00BC4DA4">
                  <w:pPr>
                    <w:spacing w:after="0" w:line="240" w:lineRule="auto"/>
                    <w:rPr>
                      <w:b/>
                      <w:sz w:val="16"/>
                      <w:szCs w:val="16"/>
                    </w:rPr>
                  </w:pPr>
                  <w:r>
                    <w:rPr>
                      <w:b/>
                      <w:sz w:val="16"/>
                      <w:szCs w:val="16"/>
                    </w:rPr>
                    <w:t>statusTxt</w:t>
                  </w:r>
                </w:p>
              </w:tc>
              <w:tc>
                <w:tcPr>
                  <w:tcW w:w="1369" w:type="dxa"/>
                  <w:tcBorders>
                    <w:top w:val="single" w:sz="4" w:space="0" w:color="auto"/>
                    <w:left w:val="single" w:sz="4" w:space="0" w:color="auto"/>
                    <w:bottom w:val="single" w:sz="4" w:space="0" w:color="auto"/>
                    <w:right w:val="single" w:sz="4" w:space="0" w:color="auto"/>
                  </w:tcBorders>
                  <w:shd w:val="clear" w:color="auto" w:fill="D9D9D9"/>
                  <w:hideMark/>
                </w:tcPr>
                <w:p w14:paraId="77C84C03" w14:textId="77777777" w:rsidR="00CE6CCE" w:rsidRDefault="00CE6CCE" w:rsidP="00BC4DA4">
                  <w:pPr>
                    <w:spacing w:after="0" w:line="240" w:lineRule="auto"/>
                    <w:rPr>
                      <w:b/>
                      <w:sz w:val="16"/>
                      <w:szCs w:val="16"/>
                    </w:rPr>
                  </w:pPr>
                  <w:r>
                    <w:rPr>
                      <w:b/>
                      <w:sz w:val="16"/>
                      <w:szCs w:val="16"/>
                    </w:rPr>
                    <w:t>systemErrorCd</w:t>
                  </w:r>
                </w:p>
              </w:tc>
              <w:tc>
                <w:tcPr>
                  <w:tcW w:w="1975" w:type="dxa"/>
                  <w:tcBorders>
                    <w:top w:val="single" w:sz="4" w:space="0" w:color="auto"/>
                    <w:left w:val="single" w:sz="4" w:space="0" w:color="auto"/>
                    <w:bottom w:val="single" w:sz="4" w:space="0" w:color="auto"/>
                    <w:right w:val="single" w:sz="4" w:space="0" w:color="auto"/>
                  </w:tcBorders>
                  <w:shd w:val="clear" w:color="auto" w:fill="D9D9D9"/>
                  <w:hideMark/>
                </w:tcPr>
                <w:p w14:paraId="5A190A6C" w14:textId="77777777" w:rsidR="00CE6CCE" w:rsidRDefault="00CE6CCE" w:rsidP="00BC4DA4">
                  <w:pPr>
                    <w:spacing w:after="0" w:line="240" w:lineRule="auto"/>
                    <w:rPr>
                      <w:b/>
                      <w:sz w:val="16"/>
                      <w:szCs w:val="16"/>
                    </w:rPr>
                  </w:pPr>
                  <w:r>
                    <w:rPr>
                      <w:b/>
                      <w:sz w:val="16"/>
                      <w:szCs w:val="16"/>
                    </w:rPr>
                    <w:t>systemErrorTxt</w:t>
                  </w:r>
                </w:p>
              </w:tc>
              <w:tc>
                <w:tcPr>
                  <w:tcW w:w="1960" w:type="dxa"/>
                  <w:tcBorders>
                    <w:top w:val="single" w:sz="4" w:space="0" w:color="auto"/>
                    <w:left w:val="single" w:sz="4" w:space="0" w:color="auto"/>
                    <w:bottom w:val="single" w:sz="4" w:space="0" w:color="auto"/>
                    <w:right w:val="single" w:sz="4" w:space="0" w:color="auto"/>
                  </w:tcBorders>
                  <w:shd w:val="clear" w:color="auto" w:fill="D9D9D9"/>
                  <w:hideMark/>
                </w:tcPr>
                <w:p w14:paraId="0DB1AA7A" w14:textId="77777777" w:rsidR="00CE6CCE" w:rsidRPr="005A2A87" w:rsidRDefault="00CE6CCE" w:rsidP="00BC4DA4">
                  <w:pPr>
                    <w:spacing w:after="0" w:line="240" w:lineRule="auto"/>
                    <w:rPr>
                      <w:b/>
                      <w:sz w:val="16"/>
                      <w:szCs w:val="16"/>
                    </w:rPr>
                  </w:pPr>
                  <w:r w:rsidRPr="005A2A87">
                    <w:rPr>
                      <w:b/>
                      <w:sz w:val="16"/>
                      <w:szCs w:val="16"/>
                    </w:rPr>
                    <w:t>Notes</w:t>
                  </w:r>
                </w:p>
              </w:tc>
            </w:tr>
            <w:tr w:rsidR="00CE6CCE" w14:paraId="3F3977E6" w14:textId="77777777" w:rsidTr="00BC4DA4">
              <w:tc>
                <w:tcPr>
                  <w:tcW w:w="620" w:type="dxa"/>
                  <w:tcBorders>
                    <w:top w:val="single" w:sz="4" w:space="0" w:color="auto"/>
                    <w:left w:val="single" w:sz="4" w:space="0" w:color="auto"/>
                    <w:bottom w:val="single" w:sz="4" w:space="0" w:color="auto"/>
                    <w:right w:val="single" w:sz="4" w:space="0" w:color="auto"/>
                  </w:tcBorders>
                  <w:hideMark/>
                </w:tcPr>
                <w:p w14:paraId="519A96AA" w14:textId="77777777" w:rsidR="00CE6CCE" w:rsidRDefault="00CE6CCE" w:rsidP="00BC4DA4">
                  <w:pPr>
                    <w:spacing w:after="0" w:line="240" w:lineRule="auto"/>
                    <w:rPr>
                      <w:sz w:val="16"/>
                      <w:szCs w:val="16"/>
                    </w:rPr>
                  </w:pPr>
                  <w:r>
                    <w:rPr>
                      <w:sz w:val="16"/>
                      <w:szCs w:val="16"/>
                    </w:rPr>
                    <w:t>200</w:t>
                  </w:r>
                </w:p>
              </w:tc>
              <w:tc>
                <w:tcPr>
                  <w:tcW w:w="673" w:type="dxa"/>
                  <w:tcBorders>
                    <w:top w:val="single" w:sz="4" w:space="0" w:color="auto"/>
                    <w:left w:val="single" w:sz="4" w:space="0" w:color="auto"/>
                    <w:bottom w:val="single" w:sz="4" w:space="0" w:color="auto"/>
                    <w:right w:val="single" w:sz="4" w:space="0" w:color="auto"/>
                  </w:tcBorders>
                </w:tcPr>
                <w:p w14:paraId="3292E96D" w14:textId="77777777" w:rsidR="00CE6CCE" w:rsidRDefault="00CE6CCE" w:rsidP="00BC4DA4">
                  <w:pPr>
                    <w:spacing w:after="0" w:line="240" w:lineRule="auto"/>
                    <w:rPr>
                      <w:sz w:val="16"/>
                      <w:szCs w:val="16"/>
                    </w:rPr>
                  </w:pPr>
                </w:p>
              </w:tc>
              <w:tc>
                <w:tcPr>
                  <w:tcW w:w="2362" w:type="dxa"/>
                  <w:tcBorders>
                    <w:top w:val="single" w:sz="4" w:space="0" w:color="auto"/>
                    <w:left w:val="single" w:sz="4" w:space="0" w:color="auto"/>
                    <w:bottom w:val="single" w:sz="4" w:space="0" w:color="auto"/>
                    <w:right w:val="single" w:sz="4" w:space="0" w:color="auto"/>
                  </w:tcBorders>
                  <w:hideMark/>
                </w:tcPr>
                <w:p w14:paraId="4911C321" w14:textId="77777777" w:rsidR="00CE6CCE" w:rsidRDefault="00CE6CCE" w:rsidP="00BC4DA4">
                  <w:pPr>
                    <w:spacing w:after="0" w:line="240" w:lineRule="auto"/>
                    <w:rPr>
                      <w:sz w:val="16"/>
                      <w:szCs w:val="16"/>
                    </w:rPr>
                  </w:pPr>
                  <w:r>
                    <w:rPr>
                      <w:sz w:val="16"/>
                      <w:szCs w:val="16"/>
                    </w:rPr>
                    <w:t>OK</w:t>
                  </w:r>
                </w:p>
              </w:tc>
              <w:tc>
                <w:tcPr>
                  <w:tcW w:w="1369" w:type="dxa"/>
                  <w:tcBorders>
                    <w:top w:val="single" w:sz="4" w:space="0" w:color="auto"/>
                    <w:left w:val="single" w:sz="4" w:space="0" w:color="auto"/>
                    <w:bottom w:val="single" w:sz="4" w:space="0" w:color="auto"/>
                    <w:right w:val="single" w:sz="4" w:space="0" w:color="auto"/>
                  </w:tcBorders>
                </w:tcPr>
                <w:p w14:paraId="49779C3C" w14:textId="77777777" w:rsidR="00CE6CCE" w:rsidRDefault="00CE6CCE" w:rsidP="00BC4DA4">
                  <w:pPr>
                    <w:spacing w:after="0" w:line="240" w:lineRule="auto"/>
                    <w:rPr>
                      <w:sz w:val="16"/>
                      <w:szCs w:val="16"/>
                    </w:rPr>
                  </w:pPr>
                </w:p>
              </w:tc>
              <w:tc>
                <w:tcPr>
                  <w:tcW w:w="1975" w:type="dxa"/>
                  <w:tcBorders>
                    <w:top w:val="single" w:sz="4" w:space="0" w:color="auto"/>
                    <w:left w:val="single" w:sz="4" w:space="0" w:color="auto"/>
                    <w:bottom w:val="single" w:sz="4" w:space="0" w:color="auto"/>
                    <w:right w:val="single" w:sz="4" w:space="0" w:color="auto"/>
                  </w:tcBorders>
                </w:tcPr>
                <w:p w14:paraId="0CB17C12" w14:textId="77777777" w:rsidR="00CE6CCE" w:rsidRDefault="00CE6CCE" w:rsidP="00BC4DA4">
                  <w:pPr>
                    <w:spacing w:after="0" w:line="240" w:lineRule="auto"/>
                    <w:rPr>
                      <w:sz w:val="16"/>
                      <w:szCs w:val="16"/>
                    </w:rPr>
                  </w:pPr>
                </w:p>
              </w:tc>
              <w:tc>
                <w:tcPr>
                  <w:tcW w:w="1960" w:type="dxa"/>
                  <w:tcBorders>
                    <w:top w:val="single" w:sz="4" w:space="0" w:color="auto"/>
                    <w:left w:val="single" w:sz="4" w:space="0" w:color="auto"/>
                    <w:bottom w:val="single" w:sz="4" w:space="0" w:color="auto"/>
                    <w:right w:val="single" w:sz="4" w:space="0" w:color="auto"/>
                  </w:tcBorders>
                </w:tcPr>
                <w:p w14:paraId="0FF182F4" w14:textId="77777777" w:rsidR="00CE6CCE" w:rsidRDefault="00CE6CCE" w:rsidP="00BC4DA4">
                  <w:pPr>
                    <w:spacing w:after="0" w:line="240" w:lineRule="auto"/>
                    <w:rPr>
                      <w:sz w:val="16"/>
                      <w:szCs w:val="16"/>
                    </w:rPr>
                  </w:pPr>
                </w:p>
              </w:tc>
            </w:tr>
            <w:tr w:rsidR="00CE6CCE" w14:paraId="1C2641A6" w14:textId="77777777" w:rsidTr="00BC4DA4">
              <w:tc>
                <w:tcPr>
                  <w:tcW w:w="620" w:type="dxa"/>
                  <w:tcBorders>
                    <w:top w:val="single" w:sz="4" w:space="0" w:color="auto"/>
                    <w:left w:val="single" w:sz="4" w:space="0" w:color="auto"/>
                    <w:bottom w:val="single" w:sz="4" w:space="0" w:color="auto"/>
                    <w:right w:val="single" w:sz="4" w:space="0" w:color="auto"/>
                  </w:tcBorders>
                  <w:hideMark/>
                </w:tcPr>
                <w:p w14:paraId="1AB9814F" w14:textId="77777777" w:rsidR="00CE6CCE" w:rsidRDefault="00CE6CCE" w:rsidP="00BC4DA4">
                  <w:pPr>
                    <w:spacing w:after="0" w:line="240" w:lineRule="auto"/>
                    <w:rPr>
                      <w:sz w:val="16"/>
                      <w:szCs w:val="16"/>
                    </w:rPr>
                  </w:pPr>
                  <w:r>
                    <w:rPr>
                      <w:sz w:val="16"/>
                      <w:szCs w:val="16"/>
                    </w:rPr>
                    <w:t>400</w:t>
                  </w:r>
                </w:p>
              </w:tc>
              <w:tc>
                <w:tcPr>
                  <w:tcW w:w="673" w:type="dxa"/>
                  <w:tcBorders>
                    <w:top w:val="single" w:sz="4" w:space="0" w:color="auto"/>
                    <w:left w:val="single" w:sz="4" w:space="0" w:color="auto"/>
                    <w:bottom w:val="single" w:sz="4" w:space="0" w:color="auto"/>
                    <w:right w:val="single" w:sz="4" w:space="0" w:color="auto"/>
                  </w:tcBorders>
                  <w:hideMark/>
                </w:tcPr>
                <w:p w14:paraId="59A26381" w14:textId="464D1F6E" w:rsidR="00CE6CCE" w:rsidRDefault="00CE6CCE" w:rsidP="00BC4DA4">
                  <w:pPr>
                    <w:spacing w:after="0" w:line="240" w:lineRule="auto"/>
                    <w:rPr>
                      <w:sz w:val="16"/>
                      <w:szCs w:val="16"/>
                    </w:rPr>
                  </w:pPr>
                </w:p>
              </w:tc>
              <w:tc>
                <w:tcPr>
                  <w:tcW w:w="2362" w:type="dxa"/>
                  <w:tcBorders>
                    <w:top w:val="single" w:sz="4" w:space="0" w:color="auto"/>
                    <w:left w:val="single" w:sz="4" w:space="0" w:color="auto"/>
                    <w:bottom w:val="single" w:sz="4" w:space="0" w:color="auto"/>
                    <w:right w:val="single" w:sz="4" w:space="0" w:color="auto"/>
                  </w:tcBorders>
                  <w:hideMark/>
                </w:tcPr>
                <w:p w14:paraId="45D0215B" w14:textId="55AA32DF" w:rsidR="00CE6CCE" w:rsidRDefault="00767ED2" w:rsidP="00BC4DA4">
                  <w:pPr>
                    <w:spacing w:after="0" w:line="240" w:lineRule="auto"/>
                    <w:rPr>
                      <w:sz w:val="16"/>
                      <w:szCs w:val="16"/>
                    </w:rPr>
                  </w:pPr>
                  <w:r w:rsidRPr="00767ED2">
                    <w:rPr>
                      <w:sz w:val="16"/>
                      <w:szCs w:val="16"/>
                    </w:rPr>
                    <w:t>validation errors: {[DG_SIS_404 - Account number is invalid.]}</w:t>
                  </w:r>
                </w:p>
              </w:tc>
              <w:tc>
                <w:tcPr>
                  <w:tcW w:w="1369" w:type="dxa"/>
                  <w:tcBorders>
                    <w:top w:val="single" w:sz="4" w:space="0" w:color="auto"/>
                    <w:left w:val="single" w:sz="4" w:space="0" w:color="auto"/>
                    <w:bottom w:val="single" w:sz="4" w:space="0" w:color="auto"/>
                    <w:right w:val="single" w:sz="4" w:space="0" w:color="auto"/>
                  </w:tcBorders>
                  <w:hideMark/>
                </w:tcPr>
                <w:p w14:paraId="5C9C8390" w14:textId="04B6D604" w:rsidR="00CE6CCE" w:rsidRDefault="00CE6CCE" w:rsidP="00BC4DA4">
                  <w:pPr>
                    <w:spacing w:after="0" w:line="240" w:lineRule="auto"/>
                    <w:rPr>
                      <w:sz w:val="16"/>
                      <w:szCs w:val="16"/>
                    </w:rPr>
                  </w:pPr>
                </w:p>
              </w:tc>
              <w:tc>
                <w:tcPr>
                  <w:tcW w:w="1975" w:type="dxa"/>
                  <w:tcBorders>
                    <w:top w:val="single" w:sz="4" w:space="0" w:color="auto"/>
                    <w:left w:val="single" w:sz="4" w:space="0" w:color="auto"/>
                    <w:bottom w:val="single" w:sz="4" w:space="0" w:color="auto"/>
                    <w:right w:val="single" w:sz="4" w:space="0" w:color="auto"/>
                  </w:tcBorders>
                  <w:hideMark/>
                </w:tcPr>
                <w:p w14:paraId="7B700D8A" w14:textId="7A22280E" w:rsidR="00CE6CCE" w:rsidRDefault="00CE6CCE" w:rsidP="00BC4DA4">
                  <w:pPr>
                    <w:spacing w:after="0" w:line="240" w:lineRule="auto"/>
                    <w:rPr>
                      <w:sz w:val="16"/>
                      <w:szCs w:val="16"/>
                    </w:rPr>
                  </w:pPr>
                </w:p>
              </w:tc>
              <w:tc>
                <w:tcPr>
                  <w:tcW w:w="1960" w:type="dxa"/>
                  <w:tcBorders>
                    <w:top w:val="single" w:sz="4" w:space="0" w:color="auto"/>
                    <w:left w:val="single" w:sz="4" w:space="0" w:color="auto"/>
                    <w:bottom w:val="single" w:sz="4" w:space="0" w:color="auto"/>
                    <w:right w:val="single" w:sz="4" w:space="0" w:color="auto"/>
                  </w:tcBorders>
                  <w:hideMark/>
                </w:tcPr>
                <w:p w14:paraId="47F1A3D0" w14:textId="7F0F9A6A" w:rsidR="00CE6CCE" w:rsidRDefault="00CE6CCE" w:rsidP="00BC4DA4">
                  <w:pPr>
                    <w:spacing w:after="0" w:line="240" w:lineRule="auto"/>
                    <w:rPr>
                      <w:sz w:val="16"/>
                      <w:szCs w:val="16"/>
                    </w:rPr>
                  </w:pPr>
                </w:p>
              </w:tc>
            </w:tr>
            <w:tr w:rsidR="00CE6CCE" w14:paraId="75B9BEB5" w14:textId="77777777" w:rsidTr="00BC4DA4">
              <w:tc>
                <w:tcPr>
                  <w:tcW w:w="620" w:type="dxa"/>
                  <w:tcBorders>
                    <w:top w:val="single" w:sz="4" w:space="0" w:color="auto"/>
                    <w:left w:val="single" w:sz="4" w:space="0" w:color="auto"/>
                    <w:bottom w:val="single" w:sz="4" w:space="0" w:color="auto"/>
                    <w:right w:val="single" w:sz="4" w:space="0" w:color="auto"/>
                  </w:tcBorders>
                  <w:hideMark/>
                </w:tcPr>
                <w:p w14:paraId="02B1440B" w14:textId="77777777" w:rsidR="00CE6CCE" w:rsidRDefault="00CE6CCE" w:rsidP="00BC4DA4">
                  <w:pPr>
                    <w:spacing w:after="0" w:line="240" w:lineRule="auto"/>
                    <w:rPr>
                      <w:sz w:val="16"/>
                      <w:szCs w:val="16"/>
                    </w:rPr>
                  </w:pPr>
                  <w:r>
                    <w:rPr>
                      <w:sz w:val="16"/>
                      <w:szCs w:val="16"/>
                    </w:rPr>
                    <w:t>400</w:t>
                  </w:r>
                </w:p>
              </w:tc>
              <w:tc>
                <w:tcPr>
                  <w:tcW w:w="673" w:type="dxa"/>
                  <w:tcBorders>
                    <w:top w:val="single" w:sz="4" w:space="0" w:color="auto"/>
                    <w:left w:val="single" w:sz="4" w:space="0" w:color="auto"/>
                    <w:bottom w:val="single" w:sz="4" w:space="0" w:color="auto"/>
                    <w:right w:val="single" w:sz="4" w:space="0" w:color="auto"/>
                  </w:tcBorders>
                  <w:hideMark/>
                </w:tcPr>
                <w:p w14:paraId="658BF917" w14:textId="5DACB8A4" w:rsidR="00CE6CCE" w:rsidRDefault="00CE6CCE" w:rsidP="00767ED2">
                  <w:pPr>
                    <w:spacing w:after="0" w:line="240" w:lineRule="auto"/>
                    <w:rPr>
                      <w:sz w:val="16"/>
                      <w:szCs w:val="16"/>
                    </w:rPr>
                  </w:pPr>
                </w:p>
              </w:tc>
              <w:tc>
                <w:tcPr>
                  <w:tcW w:w="2362" w:type="dxa"/>
                  <w:tcBorders>
                    <w:top w:val="single" w:sz="4" w:space="0" w:color="auto"/>
                    <w:left w:val="single" w:sz="4" w:space="0" w:color="auto"/>
                    <w:bottom w:val="single" w:sz="4" w:space="0" w:color="auto"/>
                    <w:right w:val="single" w:sz="4" w:space="0" w:color="auto"/>
                  </w:tcBorders>
                  <w:hideMark/>
                </w:tcPr>
                <w:p w14:paraId="45DFCFCF" w14:textId="3C296E28" w:rsidR="00CE6CCE" w:rsidRDefault="00767ED2" w:rsidP="00BC4DA4">
                  <w:pPr>
                    <w:spacing w:after="0" w:line="240" w:lineRule="auto"/>
                    <w:rPr>
                      <w:sz w:val="16"/>
                      <w:szCs w:val="16"/>
                    </w:rPr>
                  </w:pPr>
                  <w:r w:rsidRPr="00767ED2">
                    <w:rPr>
                      <w:sz w:val="16"/>
                      <w:szCs w:val="16"/>
                    </w:rPr>
                    <w:t xml:space="preserve">validation errors: {[Invalid phone number </w:t>
                  </w:r>
                  <w:r>
                    <w:rPr>
                      <w:sz w:val="16"/>
                      <w:szCs w:val="16"/>
                    </w:rPr>
                    <w:t>for BAN - Request is invalid.]}</w:t>
                  </w:r>
                </w:p>
              </w:tc>
              <w:tc>
                <w:tcPr>
                  <w:tcW w:w="1369" w:type="dxa"/>
                  <w:tcBorders>
                    <w:top w:val="single" w:sz="4" w:space="0" w:color="auto"/>
                    <w:left w:val="single" w:sz="4" w:space="0" w:color="auto"/>
                    <w:bottom w:val="single" w:sz="4" w:space="0" w:color="auto"/>
                    <w:right w:val="single" w:sz="4" w:space="0" w:color="auto"/>
                  </w:tcBorders>
                </w:tcPr>
                <w:p w14:paraId="0588481D" w14:textId="77777777" w:rsidR="00CE6CCE" w:rsidRDefault="00CE6CCE" w:rsidP="00767ED2">
                  <w:pPr>
                    <w:spacing w:after="0" w:line="240" w:lineRule="auto"/>
                    <w:rPr>
                      <w:sz w:val="16"/>
                      <w:szCs w:val="16"/>
                    </w:rPr>
                  </w:pPr>
                </w:p>
              </w:tc>
              <w:tc>
                <w:tcPr>
                  <w:tcW w:w="1975" w:type="dxa"/>
                  <w:tcBorders>
                    <w:top w:val="single" w:sz="4" w:space="0" w:color="auto"/>
                    <w:left w:val="single" w:sz="4" w:space="0" w:color="auto"/>
                    <w:bottom w:val="single" w:sz="4" w:space="0" w:color="auto"/>
                    <w:right w:val="single" w:sz="4" w:space="0" w:color="auto"/>
                  </w:tcBorders>
                </w:tcPr>
                <w:p w14:paraId="230461B9" w14:textId="77777777" w:rsidR="00CE6CCE" w:rsidRDefault="00CE6CCE" w:rsidP="00767ED2">
                  <w:pPr>
                    <w:spacing w:after="0" w:line="240" w:lineRule="auto"/>
                    <w:rPr>
                      <w:sz w:val="16"/>
                      <w:szCs w:val="16"/>
                    </w:rPr>
                  </w:pPr>
                </w:p>
              </w:tc>
              <w:tc>
                <w:tcPr>
                  <w:tcW w:w="1960" w:type="dxa"/>
                  <w:tcBorders>
                    <w:top w:val="single" w:sz="4" w:space="0" w:color="auto"/>
                    <w:left w:val="single" w:sz="4" w:space="0" w:color="auto"/>
                    <w:bottom w:val="single" w:sz="4" w:space="0" w:color="auto"/>
                    <w:right w:val="single" w:sz="4" w:space="0" w:color="auto"/>
                  </w:tcBorders>
                  <w:hideMark/>
                </w:tcPr>
                <w:p w14:paraId="03BC9C03" w14:textId="200A0C79" w:rsidR="00CE6CCE" w:rsidRDefault="00767ED2" w:rsidP="00BC4DA4">
                  <w:pPr>
                    <w:spacing w:after="0" w:line="240" w:lineRule="auto"/>
                    <w:rPr>
                      <w:sz w:val="16"/>
                      <w:szCs w:val="16"/>
                    </w:rPr>
                  </w:pPr>
                  <w:r>
                    <w:rPr>
                      <w:sz w:val="16"/>
                      <w:szCs w:val="16"/>
                    </w:rPr>
                    <w:t>The phone number is not associated with the given BAN</w:t>
                  </w:r>
                </w:p>
              </w:tc>
            </w:tr>
            <w:tr w:rsidR="00CE6CCE" w14:paraId="7A7D3A80" w14:textId="77777777" w:rsidTr="00BC4DA4">
              <w:tc>
                <w:tcPr>
                  <w:tcW w:w="620" w:type="dxa"/>
                  <w:tcBorders>
                    <w:top w:val="single" w:sz="4" w:space="0" w:color="auto"/>
                    <w:left w:val="single" w:sz="4" w:space="0" w:color="auto"/>
                    <w:bottom w:val="single" w:sz="4" w:space="0" w:color="auto"/>
                    <w:right w:val="single" w:sz="4" w:space="0" w:color="auto"/>
                  </w:tcBorders>
                  <w:hideMark/>
                </w:tcPr>
                <w:p w14:paraId="71D6189E" w14:textId="77777777" w:rsidR="00CE6CCE" w:rsidRDefault="00CE6CCE" w:rsidP="00BC4DA4">
                  <w:pPr>
                    <w:spacing w:after="0" w:line="240" w:lineRule="auto"/>
                    <w:rPr>
                      <w:sz w:val="16"/>
                      <w:szCs w:val="16"/>
                    </w:rPr>
                  </w:pPr>
                  <w:r>
                    <w:rPr>
                      <w:sz w:val="16"/>
                      <w:szCs w:val="16"/>
                    </w:rPr>
                    <w:t>400</w:t>
                  </w:r>
                </w:p>
              </w:tc>
              <w:tc>
                <w:tcPr>
                  <w:tcW w:w="673" w:type="dxa"/>
                  <w:tcBorders>
                    <w:top w:val="single" w:sz="4" w:space="0" w:color="auto"/>
                    <w:left w:val="single" w:sz="4" w:space="0" w:color="auto"/>
                    <w:bottom w:val="single" w:sz="4" w:space="0" w:color="auto"/>
                    <w:right w:val="single" w:sz="4" w:space="0" w:color="auto"/>
                  </w:tcBorders>
                  <w:hideMark/>
                </w:tcPr>
                <w:p w14:paraId="3D7B50C5" w14:textId="77777777" w:rsidR="00CE6CCE" w:rsidRDefault="00CE6CCE" w:rsidP="00BC4DA4">
                  <w:pPr>
                    <w:spacing w:after="0" w:line="240" w:lineRule="auto"/>
                    <w:rPr>
                      <w:sz w:val="16"/>
                      <w:szCs w:val="16"/>
                    </w:rPr>
                  </w:pPr>
                  <w:r>
                    <w:rPr>
                      <w:sz w:val="16"/>
                      <w:szCs w:val="16"/>
                    </w:rPr>
                    <w:t>IBC</w:t>
                  </w:r>
                </w:p>
              </w:tc>
              <w:tc>
                <w:tcPr>
                  <w:tcW w:w="2362" w:type="dxa"/>
                  <w:tcBorders>
                    <w:top w:val="single" w:sz="4" w:space="0" w:color="auto"/>
                    <w:left w:val="single" w:sz="4" w:space="0" w:color="auto"/>
                    <w:bottom w:val="single" w:sz="4" w:space="0" w:color="auto"/>
                    <w:right w:val="single" w:sz="4" w:space="0" w:color="auto"/>
                  </w:tcBorders>
                  <w:hideMark/>
                </w:tcPr>
                <w:p w14:paraId="3ED67AA5" w14:textId="77777777" w:rsidR="00CE6CCE" w:rsidRDefault="00CE6CCE" w:rsidP="00BC4DA4">
                  <w:pPr>
                    <w:spacing w:after="0" w:line="240" w:lineRule="auto"/>
                    <w:rPr>
                      <w:sz w:val="16"/>
                      <w:szCs w:val="16"/>
                    </w:rPr>
                  </w:pPr>
                  <w:r>
                    <w:rPr>
                      <w:sz w:val="16"/>
                      <w:szCs w:val="16"/>
                    </w:rPr>
                    <w:t>Invalid bill cycle (CRI call failed)</w:t>
                  </w:r>
                </w:p>
              </w:tc>
              <w:tc>
                <w:tcPr>
                  <w:tcW w:w="1369" w:type="dxa"/>
                  <w:tcBorders>
                    <w:top w:val="single" w:sz="4" w:space="0" w:color="auto"/>
                    <w:left w:val="single" w:sz="4" w:space="0" w:color="auto"/>
                    <w:bottom w:val="single" w:sz="4" w:space="0" w:color="auto"/>
                    <w:right w:val="single" w:sz="4" w:space="0" w:color="auto"/>
                  </w:tcBorders>
                </w:tcPr>
                <w:p w14:paraId="452BE70E" w14:textId="77777777" w:rsidR="00CE6CCE" w:rsidRDefault="00CE6CCE" w:rsidP="00BC4DA4">
                  <w:pPr>
                    <w:spacing w:after="0" w:line="240" w:lineRule="auto"/>
                    <w:rPr>
                      <w:sz w:val="16"/>
                      <w:szCs w:val="16"/>
                    </w:rPr>
                  </w:pPr>
                  <w:r>
                    <w:rPr>
                      <w:sz w:val="16"/>
                      <w:szCs w:val="16"/>
                    </w:rPr>
                    <w:t>underlying error code</w:t>
                  </w:r>
                </w:p>
                <w:p w14:paraId="404BD921" w14:textId="77777777" w:rsidR="00CE6CCE" w:rsidRDefault="00CE6CCE" w:rsidP="00BC4DA4">
                  <w:pPr>
                    <w:spacing w:after="0" w:line="240" w:lineRule="auto"/>
                    <w:rPr>
                      <w:sz w:val="16"/>
                      <w:szCs w:val="16"/>
                    </w:rPr>
                  </w:pPr>
                </w:p>
              </w:tc>
              <w:tc>
                <w:tcPr>
                  <w:tcW w:w="1975" w:type="dxa"/>
                  <w:tcBorders>
                    <w:top w:val="single" w:sz="4" w:space="0" w:color="auto"/>
                    <w:left w:val="single" w:sz="4" w:space="0" w:color="auto"/>
                    <w:bottom w:val="single" w:sz="4" w:space="0" w:color="auto"/>
                    <w:right w:val="single" w:sz="4" w:space="0" w:color="auto"/>
                  </w:tcBorders>
                </w:tcPr>
                <w:p w14:paraId="38D5A70C" w14:textId="77777777" w:rsidR="00CE6CCE" w:rsidRDefault="00CE6CCE" w:rsidP="00BC4DA4">
                  <w:pPr>
                    <w:spacing w:after="0" w:line="240" w:lineRule="auto"/>
                    <w:rPr>
                      <w:sz w:val="16"/>
                      <w:szCs w:val="16"/>
                    </w:rPr>
                  </w:pPr>
                  <w:r>
                    <w:rPr>
                      <w:sz w:val="16"/>
                      <w:szCs w:val="16"/>
                    </w:rPr>
                    <w:t>underlying error message</w:t>
                  </w:r>
                </w:p>
                <w:p w14:paraId="77764BF3" w14:textId="77777777" w:rsidR="00CE6CCE" w:rsidRDefault="00CE6CCE" w:rsidP="00BC4DA4">
                  <w:pPr>
                    <w:spacing w:after="0" w:line="240" w:lineRule="auto"/>
                    <w:rPr>
                      <w:sz w:val="16"/>
                      <w:szCs w:val="16"/>
                    </w:rPr>
                  </w:pPr>
                </w:p>
              </w:tc>
              <w:tc>
                <w:tcPr>
                  <w:tcW w:w="1960" w:type="dxa"/>
                  <w:tcBorders>
                    <w:top w:val="single" w:sz="4" w:space="0" w:color="auto"/>
                    <w:left w:val="single" w:sz="4" w:space="0" w:color="auto"/>
                    <w:bottom w:val="single" w:sz="4" w:space="0" w:color="auto"/>
                    <w:right w:val="single" w:sz="4" w:space="0" w:color="auto"/>
                  </w:tcBorders>
                  <w:hideMark/>
                </w:tcPr>
                <w:p w14:paraId="104CAC41" w14:textId="77777777" w:rsidR="00CE6CCE" w:rsidRDefault="00CE6CCE" w:rsidP="00BC4DA4">
                  <w:pPr>
                    <w:spacing w:after="0" w:line="240" w:lineRule="auto"/>
                    <w:rPr>
                      <w:sz w:val="16"/>
                      <w:szCs w:val="16"/>
                    </w:rPr>
                  </w:pPr>
                  <w:r>
                    <w:rPr>
                      <w:sz w:val="16"/>
                      <w:szCs w:val="16"/>
                    </w:rPr>
                    <w:t xml:space="preserve">CRI invalid bill cycle. Include error msg which indicates correct bill cycle: CRI-000016: "Invalid bill cycle"; messageId= CRI-000016, </w:t>
                  </w:r>
                </w:p>
                <w:p w14:paraId="68790091" w14:textId="77777777" w:rsidR="00CE6CCE" w:rsidRDefault="00CE6CCE" w:rsidP="00BC4DA4">
                  <w:pPr>
                    <w:spacing w:after="0" w:line="240" w:lineRule="auto"/>
                    <w:rPr>
                      <w:sz w:val="16"/>
                      <w:szCs w:val="16"/>
                    </w:rPr>
                  </w:pPr>
                  <w:r>
                    <w:rPr>
                      <w:sz w:val="16"/>
                      <w:szCs w:val="16"/>
                    </w:rPr>
                    <w:t>errorCode= CRI-000016,</w:t>
                  </w:r>
                </w:p>
                <w:p w14:paraId="0517BB68" w14:textId="77777777" w:rsidR="00CE6CCE" w:rsidRDefault="00CE6CCE" w:rsidP="00BC4DA4">
                  <w:pPr>
                    <w:spacing w:after="0" w:line="240" w:lineRule="auto"/>
                    <w:rPr>
                      <w:sz w:val="16"/>
                      <w:szCs w:val="16"/>
                    </w:rPr>
                  </w:pPr>
                  <w:r>
                    <w:rPr>
                      <w:sz w:val="16"/>
                      <w:szCs w:val="16"/>
                    </w:rPr>
                    <w:t>errorMessage=xxxx</w:t>
                  </w:r>
                </w:p>
              </w:tc>
            </w:tr>
            <w:tr w:rsidR="00CE6CCE" w14:paraId="09686C84" w14:textId="77777777" w:rsidTr="00BC4DA4">
              <w:tc>
                <w:tcPr>
                  <w:tcW w:w="620" w:type="dxa"/>
                  <w:tcBorders>
                    <w:top w:val="single" w:sz="4" w:space="0" w:color="auto"/>
                    <w:left w:val="single" w:sz="4" w:space="0" w:color="auto"/>
                    <w:bottom w:val="single" w:sz="4" w:space="0" w:color="auto"/>
                    <w:right w:val="single" w:sz="4" w:space="0" w:color="auto"/>
                  </w:tcBorders>
                  <w:hideMark/>
                </w:tcPr>
                <w:p w14:paraId="313A49C5" w14:textId="77777777" w:rsidR="00CE6CCE" w:rsidRDefault="00CE6CCE" w:rsidP="00BC4DA4">
                  <w:pPr>
                    <w:spacing w:after="0" w:line="240" w:lineRule="auto"/>
                    <w:rPr>
                      <w:sz w:val="16"/>
                      <w:szCs w:val="16"/>
                    </w:rPr>
                  </w:pPr>
                  <w:r>
                    <w:rPr>
                      <w:sz w:val="16"/>
                      <w:szCs w:val="16"/>
                    </w:rPr>
                    <w:t>500</w:t>
                  </w:r>
                </w:p>
              </w:tc>
              <w:tc>
                <w:tcPr>
                  <w:tcW w:w="673" w:type="dxa"/>
                  <w:tcBorders>
                    <w:top w:val="single" w:sz="4" w:space="0" w:color="auto"/>
                    <w:left w:val="single" w:sz="4" w:space="0" w:color="auto"/>
                    <w:bottom w:val="single" w:sz="4" w:space="0" w:color="auto"/>
                    <w:right w:val="single" w:sz="4" w:space="0" w:color="auto"/>
                  </w:tcBorders>
                </w:tcPr>
                <w:p w14:paraId="242CDB6B" w14:textId="77777777" w:rsidR="00CE6CCE" w:rsidRDefault="00CE6CCE" w:rsidP="00BC4DA4">
                  <w:pPr>
                    <w:spacing w:after="0" w:line="240" w:lineRule="auto"/>
                    <w:rPr>
                      <w:sz w:val="16"/>
                      <w:szCs w:val="16"/>
                    </w:rPr>
                  </w:pPr>
                </w:p>
              </w:tc>
              <w:tc>
                <w:tcPr>
                  <w:tcW w:w="2362" w:type="dxa"/>
                  <w:tcBorders>
                    <w:top w:val="single" w:sz="4" w:space="0" w:color="auto"/>
                    <w:left w:val="single" w:sz="4" w:space="0" w:color="auto"/>
                    <w:bottom w:val="single" w:sz="4" w:space="0" w:color="auto"/>
                    <w:right w:val="single" w:sz="4" w:space="0" w:color="auto"/>
                  </w:tcBorders>
                  <w:hideMark/>
                </w:tcPr>
                <w:p w14:paraId="67EA4AF8" w14:textId="77777777" w:rsidR="00CE6CCE" w:rsidRDefault="00CE6CCE" w:rsidP="00BC4DA4">
                  <w:pPr>
                    <w:spacing w:after="0" w:line="240" w:lineRule="auto"/>
                    <w:rPr>
                      <w:sz w:val="16"/>
                      <w:szCs w:val="16"/>
                    </w:rPr>
                  </w:pPr>
                  <w:r>
                    <w:rPr>
                      <w:sz w:val="16"/>
                      <w:szCs w:val="16"/>
                    </w:rPr>
                    <w:t>CustomerRatingInquiryService call failed</w:t>
                  </w:r>
                </w:p>
              </w:tc>
              <w:tc>
                <w:tcPr>
                  <w:tcW w:w="1369" w:type="dxa"/>
                  <w:tcBorders>
                    <w:top w:val="single" w:sz="4" w:space="0" w:color="auto"/>
                    <w:left w:val="single" w:sz="4" w:space="0" w:color="auto"/>
                    <w:bottom w:val="single" w:sz="4" w:space="0" w:color="auto"/>
                    <w:right w:val="single" w:sz="4" w:space="0" w:color="auto"/>
                  </w:tcBorders>
                  <w:hideMark/>
                </w:tcPr>
                <w:p w14:paraId="224B07A7" w14:textId="77777777" w:rsidR="00CE6CCE" w:rsidRDefault="00CE6CCE" w:rsidP="00BC4DA4">
                  <w:pPr>
                    <w:spacing w:after="0" w:line="240" w:lineRule="auto"/>
                    <w:rPr>
                      <w:sz w:val="16"/>
                      <w:szCs w:val="16"/>
                    </w:rPr>
                  </w:pPr>
                  <w:r>
                    <w:rPr>
                      <w:sz w:val="16"/>
                      <w:szCs w:val="16"/>
                    </w:rPr>
                    <w:t>underlying error code</w:t>
                  </w:r>
                </w:p>
              </w:tc>
              <w:tc>
                <w:tcPr>
                  <w:tcW w:w="1975" w:type="dxa"/>
                  <w:tcBorders>
                    <w:top w:val="single" w:sz="4" w:space="0" w:color="auto"/>
                    <w:left w:val="single" w:sz="4" w:space="0" w:color="auto"/>
                    <w:bottom w:val="single" w:sz="4" w:space="0" w:color="auto"/>
                    <w:right w:val="single" w:sz="4" w:space="0" w:color="auto"/>
                  </w:tcBorders>
                  <w:hideMark/>
                </w:tcPr>
                <w:p w14:paraId="3371594D" w14:textId="77777777" w:rsidR="00CE6CCE" w:rsidRDefault="00CE6CCE" w:rsidP="00BC4DA4">
                  <w:pPr>
                    <w:spacing w:after="0" w:line="240" w:lineRule="auto"/>
                    <w:rPr>
                      <w:sz w:val="16"/>
                      <w:szCs w:val="16"/>
                    </w:rPr>
                  </w:pPr>
                  <w:r>
                    <w:rPr>
                      <w:sz w:val="16"/>
                      <w:szCs w:val="16"/>
                    </w:rPr>
                    <w:t>underlying error message</w:t>
                  </w:r>
                </w:p>
              </w:tc>
              <w:tc>
                <w:tcPr>
                  <w:tcW w:w="1960" w:type="dxa"/>
                  <w:tcBorders>
                    <w:top w:val="single" w:sz="4" w:space="0" w:color="auto"/>
                    <w:left w:val="single" w:sz="4" w:space="0" w:color="auto"/>
                    <w:bottom w:val="single" w:sz="4" w:space="0" w:color="auto"/>
                    <w:right w:val="single" w:sz="4" w:space="0" w:color="auto"/>
                  </w:tcBorders>
                  <w:hideMark/>
                </w:tcPr>
                <w:p w14:paraId="1E7BAB54" w14:textId="77777777" w:rsidR="00CE6CCE" w:rsidRDefault="00CE6CCE" w:rsidP="00BC4DA4">
                  <w:pPr>
                    <w:spacing w:after="0" w:line="240" w:lineRule="auto"/>
                    <w:rPr>
                      <w:sz w:val="16"/>
                      <w:szCs w:val="16"/>
                    </w:rPr>
                  </w:pPr>
                  <w:r>
                    <w:rPr>
                      <w:sz w:val="16"/>
                      <w:szCs w:val="16"/>
                    </w:rPr>
                    <w:t>Any other CRI exception</w:t>
                  </w:r>
                </w:p>
              </w:tc>
            </w:tr>
            <w:tr w:rsidR="00CE6CCE" w14:paraId="4CCACB7F" w14:textId="77777777" w:rsidTr="00BC4DA4">
              <w:tc>
                <w:tcPr>
                  <w:tcW w:w="620" w:type="dxa"/>
                  <w:tcBorders>
                    <w:top w:val="single" w:sz="4" w:space="0" w:color="auto"/>
                    <w:left w:val="single" w:sz="4" w:space="0" w:color="auto"/>
                    <w:bottom w:val="single" w:sz="4" w:space="0" w:color="auto"/>
                    <w:right w:val="single" w:sz="4" w:space="0" w:color="auto"/>
                  </w:tcBorders>
                  <w:hideMark/>
                </w:tcPr>
                <w:p w14:paraId="0617C3DF" w14:textId="77777777" w:rsidR="00CE6CCE" w:rsidRDefault="00CE6CCE" w:rsidP="00BC4DA4">
                  <w:pPr>
                    <w:spacing w:after="0" w:line="240" w:lineRule="auto"/>
                    <w:rPr>
                      <w:sz w:val="16"/>
                      <w:szCs w:val="16"/>
                    </w:rPr>
                  </w:pPr>
                  <w:r>
                    <w:rPr>
                      <w:sz w:val="16"/>
                      <w:szCs w:val="16"/>
                    </w:rPr>
                    <w:t>500</w:t>
                  </w:r>
                </w:p>
              </w:tc>
              <w:tc>
                <w:tcPr>
                  <w:tcW w:w="673" w:type="dxa"/>
                  <w:tcBorders>
                    <w:top w:val="single" w:sz="4" w:space="0" w:color="auto"/>
                    <w:left w:val="single" w:sz="4" w:space="0" w:color="auto"/>
                    <w:bottom w:val="single" w:sz="4" w:space="0" w:color="auto"/>
                    <w:right w:val="single" w:sz="4" w:space="0" w:color="auto"/>
                  </w:tcBorders>
                </w:tcPr>
                <w:p w14:paraId="58C1F32A" w14:textId="77777777" w:rsidR="00CE6CCE" w:rsidRDefault="00CE6CCE" w:rsidP="00BC4DA4">
                  <w:pPr>
                    <w:spacing w:after="0" w:line="240" w:lineRule="auto"/>
                    <w:rPr>
                      <w:sz w:val="16"/>
                      <w:szCs w:val="16"/>
                    </w:rPr>
                  </w:pPr>
                </w:p>
              </w:tc>
              <w:tc>
                <w:tcPr>
                  <w:tcW w:w="2362" w:type="dxa"/>
                  <w:tcBorders>
                    <w:top w:val="single" w:sz="4" w:space="0" w:color="auto"/>
                    <w:left w:val="single" w:sz="4" w:space="0" w:color="auto"/>
                    <w:bottom w:val="single" w:sz="4" w:space="0" w:color="auto"/>
                    <w:right w:val="single" w:sz="4" w:space="0" w:color="auto"/>
                  </w:tcBorders>
                  <w:hideMark/>
                </w:tcPr>
                <w:p w14:paraId="239A7218" w14:textId="77777777" w:rsidR="00CE6CCE" w:rsidRDefault="00CE6CCE" w:rsidP="00BC4DA4">
                  <w:pPr>
                    <w:spacing w:after="0" w:line="240" w:lineRule="auto"/>
                    <w:rPr>
                      <w:sz w:val="16"/>
                      <w:szCs w:val="16"/>
                    </w:rPr>
                  </w:pPr>
                  <w:r>
                    <w:rPr>
                      <w:sz w:val="16"/>
                      <w:szCs w:val="16"/>
                    </w:rPr>
                    <w:t>general error</w:t>
                  </w:r>
                </w:p>
              </w:tc>
              <w:tc>
                <w:tcPr>
                  <w:tcW w:w="1369" w:type="dxa"/>
                  <w:tcBorders>
                    <w:top w:val="single" w:sz="4" w:space="0" w:color="auto"/>
                    <w:left w:val="single" w:sz="4" w:space="0" w:color="auto"/>
                    <w:bottom w:val="single" w:sz="4" w:space="0" w:color="auto"/>
                    <w:right w:val="single" w:sz="4" w:space="0" w:color="auto"/>
                  </w:tcBorders>
                  <w:hideMark/>
                </w:tcPr>
                <w:p w14:paraId="7717C268" w14:textId="77777777" w:rsidR="00CE6CCE" w:rsidRDefault="00CE6CCE" w:rsidP="00BC4DA4">
                  <w:pPr>
                    <w:spacing w:after="0" w:line="240" w:lineRule="auto"/>
                    <w:rPr>
                      <w:sz w:val="16"/>
                      <w:szCs w:val="16"/>
                    </w:rPr>
                  </w:pPr>
                  <w:r>
                    <w:rPr>
                      <w:sz w:val="16"/>
                      <w:szCs w:val="16"/>
                    </w:rPr>
                    <w:t>underlying error code</w:t>
                  </w:r>
                </w:p>
              </w:tc>
              <w:tc>
                <w:tcPr>
                  <w:tcW w:w="1975" w:type="dxa"/>
                  <w:tcBorders>
                    <w:top w:val="single" w:sz="4" w:space="0" w:color="auto"/>
                    <w:left w:val="single" w:sz="4" w:space="0" w:color="auto"/>
                    <w:bottom w:val="single" w:sz="4" w:space="0" w:color="auto"/>
                    <w:right w:val="single" w:sz="4" w:space="0" w:color="auto"/>
                  </w:tcBorders>
                  <w:hideMark/>
                </w:tcPr>
                <w:p w14:paraId="6589F8C1" w14:textId="77777777" w:rsidR="00CE6CCE" w:rsidRDefault="00CE6CCE" w:rsidP="00BC4DA4">
                  <w:pPr>
                    <w:spacing w:after="0" w:line="240" w:lineRule="auto"/>
                    <w:rPr>
                      <w:sz w:val="16"/>
                      <w:szCs w:val="16"/>
                    </w:rPr>
                  </w:pPr>
                  <w:r>
                    <w:rPr>
                      <w:sz w:val="16"/>
                      <w:szCs w:val="16"/>
                    </w:rPr>
                    <w:t>underlying error message</w:t>
                  </w:r>
                </w:p>
              </w:tc>
              <w:tc>
                <w:tcPr>
                  <w:tcW w:w="1960" w:type="dxa"/>
                  <w:tcBorders>
                    <w:top w:val="single" w:sz="4" w:space="0" w:color="auto"/>
                    <w:left w:val="single" w:sz="4" w:space="0" w:color="auto"/>
                    <w:bottom w:val="single" w:sz="4" w:space="0" w:color="auto"/>
                    <w:right w:val="single" w:sz="4" w:space="0" w:color="auto"/>
                  </w:tcBorders>
                  <w:hideMark/>
                </w:tcPr>
                <w:p w14:paraId="7918F062" w14:textId="77777777" w:rsidR="00CE6CCE" w:rsidRDefault="00CE6CCE" w:rsidP="00BC4DA4">
                  <w:pPr>
                    <w:spacing w:after="0" w:line="240" w:lineRule="auto"/>
                    <w:rPr>
                      <w:sz w:val="16"/>
                      <w:szCs w:val="16"/>
                    </w:rPr>
                  </w:pPr>
                  <w:r>
                    <w:rPr>
                      <w:sz w:val="16"/>
                      <w:szCs w:val="16"/>
                    </w:rPr>
                    <w:t>Any caught exception not handled elsewhere</w:t>
                  </w:r>
                </w:p>
              </w:tc>
            </w:tr>
          </w:tbl>
          <w:p w14:paraId="1AEDB68F" w14:textId="77777777" w:rsidR="00CE6CCE" w:rsidRDefault="00CE6CCE" w:rsidP="00BC4DA4">
            <w:pPr>
              <w:rPr>
                <w:sz w:val="18"/>
                <w:szCs w:val="16"/>
              </w:rPr>
            </w:pPr>
          </w:p>
        </w:tc>
      </w:tr>
      <w:tr w:rsidR="00CE6CCE" w14:paraId="42A164DC" w14:textId="77777777" w:rsidTr="00BC4DA4">
        <w:tc>
          <w:tcPr>
            <w:tcW w:w="1413" w:type="dxa"/>
            <w:tcBorders>
              <w:top w:val="single" w:sz="4" w:space="0" w:color="auto"/>
              <w:left w:val="single" w:sz="4" w:space="0" w:color="auto"/>
              <w:bottom w:val="single" w:sz="4" w:space="0" w:color="auto"/>
              <w:right w:val="single" w:sz="4" w:space="0" w:color="auto"/>
            </w:tcBorders>
            <w:hideMark/>
          </w:tcPr>
          <w:p w14:paraId="75FDA3AC" w14:textId="77777777" w:rsidR="00CE6CCE" w:rsidRDefault="00CE6CCE" w:rsidP="00BC4DA4">
            <w:pPr>
              <w:rPr>
                <w:b/>
                <w:sz w:val="18"/>
                <w:szCs w:val="16"/>
              </w:rPr>
            </w:pPr>
            <w:r>
              <w:rPr>
                <w:b/>
                <w:sz w:val="18"/>
                <w:szCs w:val="16"/>
              </w:rPr>
              <w:t>Output</w:t>
            </w:r>
          </w:p>
        </w:tc>
        <w:tc>
          <w:tcPr>
            <w:tcW w:w="9185" w:type="dxa"/>
            <w:tcBorders>
              <w:top w:val="single" w:sz="4" w:space="0" w:color="auto"/>
              <w:left w:val="single" w:sz="4" w:space="0" w:color="auto"/>
              <w:bottom w:val="single" w:sz="4" w:space="0" w:color="auto"/>
              <w:right w:val="single" w:sz="4" w:space="0" w:color="auto"/>
            </w:tcBorders>
          </w:tcPr>
          <w:p w14:paraId="1E7CEAE2" w14:textId="77777777" w:rsidR="00CE6CCE" w:rsidRDefault="00CE6CCE" w:rsidP="00BC4DA4">
            <w:pPr>
              <w:autoSpaceDE w:val="0"/>
              <w:autoSpaceDN w:val="0"/>
              <w:adjustRightInd w:val="0"/>
              <w:spacing w:after="0" w:line="240" w:lineRule="auto"/>
              <w:rPr>
                <w:rFonts w:ascii="Lucida Console" w:hAnsi="Lucida Console" w:cs="Arial"/>
                <w:color w:val="0000FF"/>
                <w:sz w:val="16"/>
                <w:szCs w:val="16"/>
                <w:highlight w:val="white"/>
              </w:rPr>
            </w:pPr>
          </w:p>
          <w:p w14:paraId="096848CE" w14:textId="4AC6FE03" w:rsidR="00CE6CCE" w:rsidRDefault="00E34117" w:rsidP="00BC4DA4">
            <w:r>
              <w:t>Sample</w:t>
            </w:r>
            <w:r w:rsidR="007352ED">
              <w:t xml:space="preserve"> </w:t>
            </w:r>
            <w:r>
              <w:t>Request:</w:t>
            </w:r>
          </w:p>
          <w:p w14:paraId="44B5BEF6" w14:textId="568E564D" w:rsidR="00E34117" w:rsidRDefault="00E34117" w:rsidP="00BC4DA4">
            <w:r w:rsidRPr="00E34117">
              <w:t>/account/70744082/sub/4161514773/detailed-data-and-messaging-meters?cycleperiod=0&amp;socdetails=y</w:t>
            </w:r>
          </w:p>
          <w:p w14:paraId="201E0238" w14:textId="2C3A02E6" w:rsidR="00E34117" w:rsidRDefault="00E34117" w:rsidP="00BC4DA4">
            <w:r>
              <w:t>Response:</w:t>
            </w:r>
          </w:p>
          <w:p w14:paraId="026D2840"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FF"/>
                <w:sz w:val="16"/>
                <w:szCs w:val="16"/>
                <w:highlight w:val="white"/>
              </w:rPr>
              <w:t>{</w:t>
            </w:r>
          </w:p>
          <w:p w14:paraId="30ADD8B9"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"status"</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185FF0E7"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"statusCd"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"200"</w:t>
            </w:r>
            <w:r w:rsidRPr="007352ED">
              <w:rPr>
                <w:rFonts w:ascii="Lucida Console" w:hAnsi="Lucida Console" w:cs="Arial"/>
                <w:color w:val="0000FF"/>
                <w:sz w:val="16"/>
                <w:szCs w:val="16"/>
                <w:highlight w:val="white"/>
              </w:rPr>
              <w:t>,</w:t>
            </w:r>
          </w:p>
          <w:p w14:paraId="33A9812C"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"statusTxt"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"OK"</w:t>
            </w:r>
          </w:p>
          <w:p w14:paraId="08CD31C1"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42FA7881"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"data"</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1DEDB9F8"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"meterGroupZoneList"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44040F0C"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"zoneCd"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"DOMESTIC"</w:t>
            </w:r>
            <w:r w:rsidRPr="007352ED">
              <w:rPr>
                <w:rFonts w:ascii="Lucida Console" w:hAnsi="Lucida Console" w:cs="Arial"/>
                <w:color w:val="0000FF"/>
                <w:sz w:val="16"/>
                <w:szCs w:val="16"/>
                <w:highlight w:val="white"/>
              </w:rPr>
              <w:t>,</w:t>
            </w:r>
          </w:p>
          <w:p w14:paraId="6AC222C9"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"zoneTxt"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"Domestic"</w:t>
            </w:r>
            <w:r w:rsidRPr="007352ED">
              <w:rPr>
                <w:rFonts w:ascii="Lucida Console" w:hAnsi="Lucida Console" w:cs="Arial"/>
                <w:color w:val="0000FF"/>
                <w:sz w:val="16"/>
                <w:szCs w:val="16"/>
                <w:highlight w:val="white"/>
              </w:rPr>
              <w:t>,</w:t>
            </w:r>
          </w:p>
          <w:p w14:paraId="34BD7AA6"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"meterGroupList"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6416EEEB"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5ED8AB8C"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"groupNameCd"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"DOMESTIC_FIX"</w:t>
            </w:r>
            <w:r w:rsidRPr="007352ED">
              <w:rPr>
                <w:rFonts w:ascii="Lucida Console" w:hAnsi="Lucida Console" w:cs="Arial"/>
                <w:color w:val="0000FF"/>
                <w:sz w:val="16"/>
                <w:szCs w:val="16"/>
                <w:highlight w:val="white"/>
              </w:rPr>
              <w:t>,</w:t>
            </w:r>
          </w:p>
          <w:p w14:paraId="393A1591"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"groupNameTxt"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"Domestic Plans &amp; Add-Ons"</w:t>
            </w:r>
            <w:r w:rsidRPr="007352ED">
              <w:rPr>
                <w:rFonts w:ascii="Lucida Console" w:hAnsi="Lucida Console" w:cs="Arial"/>
                <w:color w:val="0000FF"/>
                <w:sz w:val="16"/>
                <w:szCs w:val="16"/>
                <w:highlight w:val="white"/>
              </w:rPr>
              <w:t>,</w:t>
            </w:r>
          </w:p>
          <w:p w14:paraId="045A313F"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"totalUsedAmt"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0</w:t>
            </w:r>
            <w:r w:rsidRPr="007352ED">
              <w:rPr>
                <w:rFonts w:ascii="Lucida Console" w:hAnsi="Lucida Console" w:cs="Arial"/>
                <w:color w:val="0000FF"/>
                <w:sz w:val="16"/>
                <w:szCs w:val="16"/>
                <w:highlight w:val="white"/>
              </w:rPr>
              <w:t>,</w:t>
            </w:r>
          </w:p>
          <w:p w14:paraId="13200200"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"totalIncludedAmt"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0</w:t>
            </w:r>
            <w:r w:rsidRPr="007352ED">
              <w:rPr>
                <w:rFonts w:ascii="Lucida Console" w:hAnsi="Lucida Console" w:cs="Arial"/>
                <w:color w:val="0000FF"/>
                <w:sz w:val="16"/>
                <w:szCs w:val="16"/>
                <w:highlight w:val="white"/>
              </w:rPr>
              <w:t>,</w:t>
            </w:r>
          </w:p>
          <w:p w14:paraId="4DF971BF"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"unitOfMeasureCd"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"MB"</w:t>
            </w:r>
            <w:r w:rsidRPr="007352ED">
              <w:rPr>
                <w:rFonts w:ascii="Lucida Console" w:hAnsi="Lucida Console" w:cs="Arial"/>
                <w:color w:val="0000FF"/>
                <w:sz w:val="16"/>
                <w:szCs w:val="16"/>
                <w:highlight w:val="white"/>
              </w:rPr>
              <w:t>,</w:t>
            </w:r>
          </w:p>
          <w:p w14:paraId="758D8B9E"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"unitOfMeasureTxt"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"MB"</w:t>
            </w:r>
            <w:r w:rsidRPr="007352ED">
              <w:rPr>
                <w:rFonts w:ascii="Lucida Console" w:hAnsi="Lucida Console" w:cs="Arial"/>
                <w:color w:val="0000FF"/>
                <w:sz w:val="16"/>
                <w:szCs w:val="16"/>
                <w:highlight w:val="white"/>
              </w:rPr>
              <w:t>,</w:t>
            </w:r>
          </w:p>
          <w:p w14:paraId="5232276E"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"meterList"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691F8AB0"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"meterHeadingCd"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"RECURRING_ALLOWANCE"</w:t>
            </w:r>
            <w:r w:rsidRPr="007352ED">
              <w:rPr>
                <w:rFonts w:ascii="Lucida Console" w:hAnsi="Lucida Console" w:cs="Arial"/>
                <w:color w:val="0000FF"/>
                <w:sz w:val="16"/>
                <w:szCs w:val="16"/>
                <w:highlight w:val="white"/>
              </w:rPr>
              <w:t>,</w:t>
            </w:r>
          </w:p>
          <w:p w14:paraId="7A187912"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"meterHeadingTxt"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"Plans &amp; Add-ons"</w:t>
            </w:r>
            <w:r w:rsidRPr="007352ED">
              <w:rPr>
                <w:rFonts w:ascii="Lucida Console" w:hAnsi="Lucida Console" w:cs="Arial"/>
                <w:color w:val="0000FF"/>
                <w:sz w:val="16"/>
                <w:szCs w:val="16"/>
                <w:highlight w:val="white"/>
              </w:rPr>
              <w:t>,</w:t>
            </w:r>
          </w:p>
          <w:p w14:paraId="17E9A067"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"typeCd"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"allowance"</w:t>
            </w:r>
            <w:r w:rsidRPr="007352ED">
              <w:rPr>
                <w:rFonts w:ascii="Lucida Console" w:hAnsi="Lucida Console" w:cs="Arial"/>
                <w:color w:val="0000FF"/>
                <w:sz w:val="16"/>
                <w:szCs w:val="16"/>
                <w:highlight w:val="white"/>
              </w:rPr>
              <w:t>,</w:t>
            </w:r>
          </w:p>
          <w:p w14:paraId="78BB4271"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"meterNum"</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1</w:t>
            </w:r>
            <w:r w:rsidRPr="007352ED">
              <w:rPr>
                <w:rFonts w:ascii="Lucida Console" w:hAnsi="Lucida Console" w:cs="Arial"/>
                <w:color w:val="0000FF"/>
                <w:sz w:val="16"/>
                <w:szCs w:val="16"/>
                <w:highlight w:val="white"/>
              </w:rPr>
              <w:t>,</w:t>
            </w:r>
          </w:p>
          <w:p w14:paraId="42F0DDA4"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"serviceCd"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"SDT1GSHP"</w:t>
            </w:r>
            <w:r w:rsidRPr="007352ED">
              <w:rPr>
                <w:rFonts w:ascii="Lucida Console" w:hAnsi="Lucida Console" w:cs="Arial"/>
                <w:color w:val="0000FF"/>
                <w:sz w:val="16"/>
                <w:szCs w:val="16"/>
                <w:highlight w:val="white"/>
              </w:rPr>
              <w:t>,</w:t>
            </w:r>
          </w:p>
          <w:p w14:paraId="2D73A855"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"serviceNameTxt"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"1GB Shareable Data"</w:t>
            </w:r>
            <w:r w:rsidRPr="007352ED">
              <w:rPr>
                <w:rFonts w:ascii="Lucida Console" w:hAnsi="Lucida Console" w:cs="Arial"/>
                <w:color w:val="0000FF"/>
                <w:sz w:val="16"/>
                <w:szCs w:val="16"/>
                <w:highlight w:val="white"/>
              </w:rPr>
              <w:t>,</w:t>
            </w:r>
          </w:p>
          <w:p w14:paraId="490D90DB"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"serviceEffectiveDt"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"2016-04-20T00:00:00-0400"</w:t>
            </w:r>
            <w:r w:rsidRPr="007352ED">
              <w:rPr>
                <w:rFonts w:ascii="Lucida Console" w:hAnsi="Lucida Console" w:cs="Arial"/>
                <w:color w:val="0000FF"/>
                <w:sz w:val="16"/>
                <w:szCs w:val="16"/>
                <w:highlight w:val="white"/>
              </w:rPr>
              <w:t>,</w:t>
            </w:r>
          </w:p>
          <w:p w14:paraId="287B0271"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"serviceExpiryDt"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"2016-06-08T10:07:01-0400"</w:t>
            </w:r>
            <w:r w:rsidRPr="007352ED">
              <w:rPr>
                <w:rFonts w:ascii="Lucida Console" w:hAnsi="Lucida Console" w:cs="Arial"/>
                <w:color w:val="0000FF"/>
                <w:sz w:val="16"/>
                <w:szCs w:val="16"/>
                <w:highlight w:val="white"/>
              </w:rPr>
              <w:t>,</w:t>
            </w:r>
          </w:p>
          <w:p w14:paraId="12197D93"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"usedAmt"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0</w:t>
            </w:r>
            <w:r w:rsidRPr="007352ED">
              <w:rPr>
                <w:rFonts w:ascii="Lucida Console" w:hAnsi="Lucida Console" w:cs="Arial"/>
                <w:color w:val="0000FF"/>
                <w:sz w:val="16"/>
                <w:szCs w:val="16"/>
                <w:highlight w:val="white"/>
              </w:rPr>
              <w:t>,</w:t>
            </w:r>
          </w:p>
          <w:p w14:paraId="76F31FAE"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"includedAmt"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1024</w:t>
            </w:r>
            <w:r w:rsidRPr="007352ED">
              <w:rPr>
                <w:rFonts w:ascii="Lucida Console" w:hAnsi="Lucida Console" w:cs="Arial"/>
                <w:color w:val="0000FF"/>
                <w:sz w:val="16"/>
                <w:szCs w:val="16"/>
                <w:highlight w:val="white"/>
              </w:rPr>
              <w:t>,</w:t>
            </w:r>
          </w:p>
          <w:p w14:paraId="681347A6"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"unlimitedInd"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false</w:t>
            </w:r>
            <w:r w:rsidRPr="007352ED">
              <w:rPr>
                <w:rFonts w:ascii="Lucida Console" w:hAnsi="Lucida Console" w:cs="Arial"/>
                <w:color w:val="0000FF"/>
                <w:sz w:val="16"/>
                <w:szCs w:val="16"/>
                <w:highlight w:val="white"/>
              </w:rPr>
              <w:t>,</w:t>
            </w:r>
          </w:p>
          <w:p w14:paraId="46B0ABCE"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"chargedAmt"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0</w:t>
            </w:r>
            <w:r w:rsidRPr="007352ED">
              <w:rPr>
                <w:rFonts w:ascii="Lucida Console" w:hAnsi="Lucida Console" w:cs="Arial"/>
                <w:color w:val="0000FF"/>
                <w:sz w:val="16"/>
                <w:szCs w:val="16"/>
                <w:highlight w:val="white"/>
              </w:rPr>
              <w:t>,</w:t>
            </w:r>
          </w:p>
          <w:p w14:paraId="02BBEB63"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"chargedTxt"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"$0.00"</w:t>
            </w:r>
            <w:r w:rsidRPr="007352ED">
              <w:rPr>
                <w:rFonts w:ascii="Lucida Console" w:hAnsi="Lucida Console" w:cs="Arial"/>
                <w:color w:val="0000FF"/>
                <w:sz w:val="16"/>
                <w:szCs w:val="16"/>
                <w:highlight w:val="white"/>
              </w:rPr>
              <w:t>,</w:t>
            </w:r>
          </w:p>
          <w:p w14:paraId="7E41D781"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"unitOfMeasureCd"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"MB"</w:t>
            </w:r>
            <w:r w:rsidRPr="007352ED">
              <w:rPr>
                <w:rFonts w:ascii="Lucida Console" w:hAnsi="Lucida Console" w:cs="Arial"/>
                <w:color w:val="0000FF"/>
                <w:sz w:val="16"/>
                <w:szCs w:val="16"/>
                <w:highlight w:val="white"/>
              </w:rPr>
              <w:t>,</w:t>
            </w:r>
          </w:p>
          <w:p w14:paraId="3EF565F4"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"unitOfMeasureTxt"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"MB"</w:t>
            </w:r>
            <w:r w:rsidRPr="007352ED">
              <w:rPr>
                <w:rFonts w:ascii="Lucida Console" w:hAnsi="Lucida Console" w:cs="Arial"/>
                <w:color w:val="0000FF"/>
                <w:sz w:val="16"/>
                <w:szCs w:val="16"/>
                <w:highlight w:val="white"/>
              </w:rPr>
              <w:t>,</w:t>
            </w:r>
          </w:p>
          <w:p w14:paraId="67551662"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"statusCd"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"expired"</w:t>
            </w:r>
            <w:r w:rsidRPr="007352ED">
              <w:rPr>
                <w:rFonts w:ascii="Lucida Console" w:hAnsi="Lucida Console" w:cs="Arial"/>
                <w:color w:val="0000FF"/>
                <w:sz w:val="16"/>
                <w:szCs w:val="16"/>
                <w:highlight w:val="white"/>
              </w:rPr>
              <w:t>,</w:t>
            </w:r>
          </w:p>
          <w:p w14:paraId="46489826"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"sharedServiceInd"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true</w:t>
            </w:r>
            <w:r w:rsidRPr="007352ED">
              <w:rPr>
                <w:rFonts w:ascii="Lucida Console" w:hAnsi="Lucida Console" w:cs="Arial"/>
                <w:color w:val="0000FF"/>
                <w:sz w:val="16"/>
                <w:szCs w:val="16"/>
                <w:highlight w:val="white"/>
              </w:rPr>
              <w:t>,</w:t>
            </w:r>
          </w:p>
          <w:p w14:paraId="6A01CEE1"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"sharingGroupCd"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"27"</w:t>
            </w:r>
            <w:r w:rsidRPr="007352ED">
              <w:rPr>
                <w:rFonts w:ascii="Lucida Console" w:hAnsi="Lucida Console" w:cs="Arial"/>
                <w:color w:val="0000FF"/>
                <w:sz w:val="16"/>
                <w:szCs w:val="16"/>
                <w:highlight w:val="white"/>
              </w:rPr>
              <w:t>,</w:t>
            </w:r>
          </w:p>
          <w:p w14:paraId="626A8F36"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"sharingGroupPhoneNumberList"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2D050607"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"tierInfoList"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34C4F43D"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"pricePlanInd"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false</w:t>
            </w:r>
          </w:p>
          <w:p w14:paraId="02DA9CC2"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17BC74BA"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33D6CA88"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52248E69"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"groupNameCd"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"DOMESTIC_SHARE"</w:t>
            </w:r>
            <w:r w:rsidRPr="007352ED">
              <w:rPr>
                <w:rFonts w:ascii="Lucida Console" w:hAnsi="Lucida Console" w:cs="Arial"/>
                <w:color w:val="0000FF"/>
                <w:sz w:val="16"/>
                <w:szCs w:val="16"/>
                <w:highlight w:val="white"/>
              </w:rPr>
              <w:t>,</w:t>
            </w:r>
          </w:p>
          <w:p w14:paraId="5F78252A"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"groupNameTxt"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"Domestic Share Plans &amp; Add-ons"</w:t>
            </w:r>
            <w:r w:rsidRPr="007352ED">
              <w:rPr>
                <w:rFonts w:ascii="Lucida Console" w:hAnsi="Lucida Console" w:cs="Arial"/>
                <w:color w:val="0000FF"/>
                <w:sz w:val="16"/>
                <w:szCs w:val="16"/>
                <w:highlight w:val="white"/>
              </w:rPr>
              <w:t>,</w:t>
            </w:r>
          </w:p>
          <w:p w14:paraId="1F369FFD"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"totalUsedAmt"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150</w:t>
            </w:r>
            <w:r w:rsidRPr="007352ED">
              <w:rPr>
                <w:rFonts w:ascii="Lucida Console" w:hAnsi="Lucida Console" w:cs="Arial"/>
                <w:color w:val="0000FF"/>
                <w:sz w:val="16"/>
                <w:szCs w:val="16"/>
                <w:highlight w:val="white"/>
              </w:rPr>
              <w:t>,</w:t>
            </w:r>
          </w:p>
          <w:p w14:paraId="0DA47DB0"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"totalIncludedAmt"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1024</w:t>
            </w:r>
            <w:r w:rsidRPr="007352ED">
              <w:rPr>
                <w:rFonts w:ascii="Lucida Console" w:hAnsi="Lucida Console" w:cs="Arial"/>
                <w:color w:val="0000FF"/>
                <w:sz w:val="16"/>
                <w:szCs w:val="16"/>
                <w:highlight w:val="white"/>
              </w:rPr>
              <w:t>,</w:t>
            </w:r>
          </w:p>
          <w:p w14:paraId="7A767511"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"unitOfMeasureCd"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"MB"</w:t>
            </w:r>
            <w:r w:rsidRPr="007352ED">
              <w:rPr>
                <w:rFonts w:ascii="Lucida Console" w:hAnsi="Lucida Console" w:cs="Arial"/>
                <w:color w:val="0000FF"/>
                <w:sz w:val="16"/>
                <w:szCs w:val="16"/>
                <w:highlight w:val="white"/>
              </w:rPr>
              <w:t>,</w:t>
            </w:r>
          </w:p>
          <w:p w14:paraId="2D760CDB"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"unitOfMeasureTxt"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"MB"</w:t>
            </w:r>
            <w:r w:rsidRPr="007352ED">
              <w:rPr>
                <w:rFonts w:ascii="Lucida Console" w:hAnsi="Lucida Console" w:cs="Arial"/>
                <w:color w:val="0000FF"/>
                <w:sz w:val="16"/>
                <w:szCs w:val="16"/>
                <w:highlight w:val="white"/>
              </w:rPr>
              <w:t>,</w:t>
            </w:r>
          </w:p>
          <w:p w14:paraId="24D7F4D1"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"meterList"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0BD7C5CE"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"typeCd"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"share"</w:t>
            </w:r>
            <w:r w:rsidRPr="007352ED">
              <w:rPr>
                <w:rFonts w:ascii="Lucida Console" w:hAnsi="Lucida Console" w:cs="Arial"/>
                <w:color w:val="0000FF"/>
                <w:sz w:val="16"/>
                <w:szCs w:val="16"/>
                <w:highlight w:val="white"/>
              </w:rPr>
              <w:t>,</w:t>
            </w:r>
          </w:p>
          <w:p w14:paraId="6FCC1513"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"meterNum"</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1</w:t>
            </w:r>
            <w:r w:rsidRPr="007352ED">
              <w:rPr>
                <w:rFonts w:ascii="Lucida Console" w:hAnsi="Lucida Console" w:cs="Arial"/>
                <w:color w:val="0000FF"/>
                <w:sz w:val="16"/>
                <w:szCs w:val="16"/>
                <w:highlight w:val="white"/>
              </w:rPr>
              <w:t>,</w:t>
            </w:r>
          </w:p>
          <w:p w14:paraId="03515E4F"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lastRenderedPageBreak/>
              <w:t xml:space="preserve">                  </w:t>
            </w:r>
            <w:r w:rsidRPr="007352ED">
              <w:rPr>
                <w:rFonts w:ascii="Lucida Console" w:hAnsi="Lucida Console" w:cs="Arial"/>
                <w:color w:val="800000"/>
                <w:sz w:val="16"/>
                <w:szCs w:val="16"/>
                <w:highlight w:val="white"/>
              </w:rPr>
              <w:t>"serviceCd"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"SDT1GSHP"</w:t>
            </w:r>
            <w:r w:rsidRPr="007352ED">
              <w:rPr>
                <w:rFonts w:ascii="Lucida Console" w:hAnsi="Lucida Console" w:cs="Arial"/>
                <w:color w:val="0000FF"/>
                <w:sz w:val="16"/>
                <w:szCs w:val="16"/>
                <w:highlight w:val="white"/>
              </w:rPr>
              <w:t>,</w:t>
            </w:r>
          </w:p>
          <w:p w14:paraId="639BBF75"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"serviceNameTxt"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"1GB Shareable Data"</w:t>
            </w:r>
            <w:r w:rsidRPr="007352ED">
              <w:rPr>
                <w:rFonts w:ascii="Lucida Console" w:hAnsi="Lucida Console" w:cs="Arial"/>
                <w:color w:val="0000FF"/>
                <w:sz w:val="16"/>
                <w:szCs w:val="16"/>
                <w:highlight w:val="white"/>
              </w:rPr>
              <w:t>,</w:t>
            </w:r>
          </w:p>
          <w:p w14:paraId="690CE5A3"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"serviceEffectiveDt"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"2016-06-08T00:00:00-0400"</w:t>
            </w:r>
            <w:r w:rsidRPr="007352ED">
              <w:rPr>
                <w:rFonts w:ascii="Lucida Console" w:hAnsi="Lucida Console" w:cs="Arial"/>
                <w:color w:val="0000FF"/>
                <w:sz w:val="16"/>
                <w:szCs w:val="16"/>
                <w:highlight w:val="white"/>
              </w:rPr>
              <w:t>,</w:t>
            </w:r>
          </w:p>
          <w:p w14:paraId="2ED291E8"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"serviceExpiryDt"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"9999-12-30T19:00:00-0500"</w:t>
            </w:r>
            <w:r w:rsidRPr="007352ED">
              <w:rPr>
                <w:rFonts w:ascii="Lucida Console" w:hAnsi="Lucida Console" w:cs="Arial"/>
                <w:color w:val="0000FF"/>
                <w:sz w:val="16"/>
                <w:szCs w:val="16"/>
                <w:highlight w:val="white"/>
              </w:rPr>
              <w:t>,</w:t>
            </w:r>
          </w:p>
          <w:p w14:paraId="5F343624"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"usedAmt"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150</w:t>
            </w:r>
            <w:r w:rsidRPr="007352ED">
              <w:rPr>
                <w:rFonts w:ascii="Lucida Console" w:hAnsi="Lucida Console" w:cs="Arial"/>
                <w:color w:val="0000FF"/>
                <w:sz w:val="16"/>
                <w:szCs w:val="16"/>
                <w:highlight w:val="white"/>
              </w:rPr>
              <w:t>,</w:t>
            </w:r>
          </w:p>
          <w:p w14:paraId="710DDA24"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"includedAmt"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1024</w:t>
            </w:r>
            <w:r w:rsidRPr="007352ED">
              <w:rPr>
                <w:rFonts w:ascii="Lucida Console" w:hAnsi="Lucida Console" w:cs="Arial"/>
                <w:color w:val="0000FF"/>
                <w:sz w:val="16"/>
                <w:szCs w:val="16"/>
                <w:highlight w:val="white"/>
              </w:rPr>
              <w:t>,</w:t>
            </w:r>
          </w:p>
          <w:p w14:paraId="3B7699D4"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"unlimitedInd"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false</w:t>
            </w:r>
            <w:r w:rsidRPr="007352ED">
              <w:rPr>
                <w:rFonts w:ascii="Lucida Console" w:hAnsi="Lucida Console" w:cs="Arial"/>
                <w:color w:val="0000FF"/>
                <w:sz w:val="16"/>
                <w:szCs w:val="16"/>
                <w:highlight w:val="white"/>
              </w:rPr>
              <w:t>,</w:t>
            </w:r>
          </w:p>
          <w:p w14:paraId="4FF83281"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"chargedAmt"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0</w:t>
            </w:r>
            <w:r w:rsidRPr="007352ED">
              <w:rPr>
                <w:rFonts w:ascii="Lucida Console" w:hAnsi="Lucida Console" w:cs="Arial"/>
                <w:color w:val="0000FF"/>
                <w:sz w:val="16"/>
                <w:szCs w:val="16"/>
                <w:highlight w:val="white"/>
              </w:rPr>
              <w:t>,</w:t>
            </w:r>
          </w:p>
          <w:p w14:paraId="7FB66C8E"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"chargedTxt"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"$0.00"</w:t>
            </w:r>
            <w:r w:rsidRPr="007352ED">
              <w:rPr>
                <w:rFonts w:ascii="Lucida Console" w:hAnsi="Lucida Console" w:cs="Arial"/>
                <w:color w:val="0000FF"/>
                <w:sz w:val="16"/>
                <w:szCs w:val="16"/>
                <w:highlight w:val="white"/>
              </w:rPr>
              <w:t>,</w:t>
            </w:r>
          </w:p>
          <w:p w14:paraId="146F80CB"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"unitOfMeasureCd"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"MB"</w:t>
            </w:r>
            <w:r w:rsidRPr="007352ED">
              <w:rPr>
                <w:rFonts w:ascii="Lucida Console" w:hAnsi="Lucida Console" w:cs="Arial"/>
                <w:color w:val="0000FF"/>
                <w:sz w:val="16"/>
                <w:szCs w:val="16"/>
                <w:highlight w:val="white"/>
              </w:rPr>
              <w:t>,</w:t>
            </w:r>
          </w:p>
          <w:p w14:paraId="14ACB34E"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"unitOfMeasureTxt"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"MB"</w:t>
            </w:r>
            <w:r w:rsidRPr="007352ED">
              <w:rPr>
                <w:rFonts w:ascii="Lucida Console" w:hAnsi="Lucida Console" w:cs="Arial"/>
                <w:color w:val="0000FF"/>
                <w:sz w:val="16"/>
                <w:szCs w:val="16"/>
                <w:highlight w:val="white"/>
              </w:rPr>
              <w:t>,</w:t>
            </w:r>
          </w:p>
          <w:p w14:paraId="40677CB8"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"statusCd"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"active"</w:t>
            </w:r>
            <w:r w:rsidRPr="007352ED">
              <w:rPr>
                <w:rFonts w:ascii="Lucida Console" w:hAnsi="Lucida Console" w:cs="Arial"/>
                <w:color w:val="0000FF"/>
                <w:sz w:val="16"/>
                <w:szCs w:val="16"/>
                <w:highlight w:val="white"/>
              </w:rPr>
              <w:t>,</w:t>
            </w:r>
          </w:p>
          <w:p w14:paraId="5D288053"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"sharedServiceInd"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true</w:t>
            </w:r>
            <w:r w:rsidRPr="007352ED">
              <w:rPr>
                <w:rFonts w:ascii="Lucida Console" w:hAnsi="Lucida Console" w:cs="Arial"/>
                <w:color w:val="0000FF"/>
                <w:sz w:val="16"/>
                <w:szCs w:val="16"/>
                <w:highlight w:val="white"/>
              </w:rPr>
              <w:t>,</w:t>
            </w:r>
          </w:p>
          <w:p w14:paraId="75CFD60D"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"sharingGroupCd"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"27"</w:t>
            </w:r>
            <w:r w:rsidRPr="007352ED">
              <w:rPr>
                <w:rFonts w:ascii="Lucida Console" w:hAnsi="Lucida Console" w:cs="Arial"/>
                <w:color w:val="0000FF"/>
                <w:sz w:val="16"/>
                <w:szCs w:val="16"/>
                <w:highlight w:val="white"/>
              </w:rPr>
              <w:t>,</w:t>
            </w:r>
          </w:p>
          <w:p w14:paraId="4153B220"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"sharingGroupPhoneNumberList"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42E543C6"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"4161514773"</w:t>
            </w:r>
            <w:r w:rsidRPr="007352ED">
              <w:rPr>
                <w:rFonts w:ascii="Lucida Console" w:hAnsi="Lucida Console" w:cs="Arial"/>
                <w:color w:val="0000FF"/>
                <w:sz w:val="16"/>
                <w:szCs w:val="16"/>
                <w:highlight w:val="white"/>
              </w:rPr>
              <w:t>,</w:t>
            </w:r>
          </w:p>
          <w:p w14:paraId="7065EE13"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"4161515165"</w:t>
            </w:r>
          </w:p>
          <w:p w14:paraId="116B455E"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5B50E15E"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"tierInfoList"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48E2B228"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"pricePlanInd"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false</w:t>
            </w:r>
          </w:p>
          <w:p w14:paraId="3BD98EA9"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2442B2FA"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2DD8E289"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747760B5"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22C5EFC6"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"totalChargedAmt"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0</w:t>
            </w:r>
            <w:r w:rsidRPr="007352ED">
              <w:rPr>
                <w:rFonts w:ascii="Lucida Console" w:hAnsi="Lucida Console" w:cs="Arial"/>
                <w:color w:val="0000FF"/>
                <w:sz w:val="16"/>
                <w:szCs w:val="16"/>
                <w:highlight w:val="white"/>
              </w:rPr>
              <w:t>,</w:t>
            </w:r>
          </w:p>
          <w:p w14:paraId="1E8C47B0"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"totalChargedTxt"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"$0.00"</w:t>
            </w:r>
            <w:r w:rsidRPr="007352ED">
              <w:rPr>
                <w:rFonts w:ascii="Lucida Console" w:hAnsi="Lucida Console" w:cs="Arial"/>
                <w:color w:val="0000FF"/>
                <w:sz w:val="16"/>
                <w:szCs w:val="16"/>
                <w:highlight w:val="white"/>
              </w:rPr>
              <w:t>,</w:t>
            </w:r>
          </w:p>
          <w:p w14:paraId="06A6ECBA"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"totalByZoneList"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4CD4617A"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"zoneCd"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"DOMESTIC"</w:t>
            </w:r>
            <w:r w:rsidRPr="007352ED">
              <w:rPr>
                <w:rFonts w:ascii="Lucida Console" w:hAnsi="Lucida Console" w:cs="Arial"/>
                <w:color w:val="0000FF"/>
                <w:sz w:val="16"/>
                <w:szCs w:val="16"/>
                <w:highlight w:val="white"/>
              </w:rPr>
              <w:t>,</w:t>
            </w:r>
          </w:p>
          <w:p w14:paraId="0AAC7138"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"zoneTxt"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"Domestic"</w:t>
            </w:r>
            <w:r w:rsidRPr="007352ED">
              <w:rPr>
                <w:rFonts w:ascii="Lucida Console" w:hAnsi="Lucida Console" w:cs="Arial"/>
                <w:color w:val="0000FF"/>
                <w:sz w:val="16"/>
                <w:szCs w:val="16"/>
                <w:highlight w:val="white"/>
              </w:rPr>
              <w:t>,</w:t>
            </w:r>
          </w:p>
          <w:p w14:paraId="14803A67"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"unitOfMeasureCd"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"MB"</w:t>
            </w:r>
            <w:r w:rsidRPr="007352ED">
              <w:rPr>
                <w:rFonts w:ascii="Lucida Console" w:hAnsi="Lucida Console" w:cs="Arial"/>
                <w:color w:val="0000FF"/>
                <w:sz w:val="16"/>
                <w:szCs w:val="16"/>
                <w:highlight w:val="white"/>
              </w:rPr>
              <w:t>,</w:t>
            </w:r>
          </w:p>
          <w:p w14:paraId="164D38B8"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"unitOfMeasureTxt"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"MB"</w:t>
            </w:r>
            <w:r w:rsidRPr="007352ED">
              <w:rPr>
                <w:rFonts w:ascii="Lucida Console" w:hAnsi="Lucida Console" w:cs="Arial"/>
                <w:color w:val="0000FF"/>
                <w:sz w:val="16"/>
                <w:szCs w:val="16"/>
                <w:highlight w:val="white"/>
              </w:rPr>
              <w:t>,</w:t>
            </w:r>
          </w:p>
          <w:p w14:paraId="2B85A045"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"totalUsageAmt"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100</w:t>
            </w:r>
            <w:r w:rsidRPr="007352ED">
              <w:rPr>
                <w:rFonts w:ascii="Lucida Console" w:hAnsi="Lucida Console" w:cs="Arial"/>
                <w:color w:val="0000FF"/>
                <w:sz w:val="16"/>
                <w:szCs w:val="16"/>
                <w:highlight w:val="white"/>
              </w:rPr>
              <w:t>,</w:t>
            </w:r>
          </w:p>
          <w:p w14:paraId="40623E19"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"inAllowanceUsageAmt"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0</w:t>
            </w:r>
            <w:r w:rsidRPr="007352ED">
              <w:rPr>
                <w:rFonts w:ascii="Lucida Console" w:hAnsi="Lucida Console" w:cs="Arial"/>
                <w:color w:val="0000FF"/>
                <w:sz w:val="16"/>
                <w:szCs w:val="16"/>
                <w:highlight w:val="white"/>
              </w:rPr>
              <w:t>,</w:t>
            </w:r>
          </w:p>
          <w:p w14:paraId="13F5266B"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"flexChargedAmt"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0</w:t>
            </w:r>
            <w:r w:rsidRPr="007352ED">
              <w:rPr>
                <w:rFonts w:ascii="Lucida Console" w:hAnsi="Lucida Console" w:cs="Arial"/>
                <w:color w:val="0000FF"/>
                <w:sz w:val="16"/>
                <w:szCs w:val="16"/>
                <w:highlight w:val="white"/>
              </w:rPr>
              <w:t>,</w:t>
            </w:r>
          </w:p>
          <w:p w14:paraId="3ECF8879"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"flexChargedTxt"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"$0.00"</w:t>
            </w:r>
            <w:r w:rsidRPr="007352ED">
              <w:rPr>
                <w:rFonts w:ascii="Lucida Console" w:hAnsi="Lucida Console" w:cs="Arial"/>
                <w:color w:val="0000FF"/>
                <w:sz w:val="16"/>
                <w:szCs w:val="16"/>
                <w:highlight w:val="white"/>
              </w:rPr>
              <w:t>,</w:t>
            </w:r>
          </w:p>
          <w:p w14:paraId="3AB36D3D"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"overageUsageAmt"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0</w:t>
            </w:r>
            <w:r w:rsidRPr="007352ED">
              <w:rPr>
                <w:rFonts w:ascii="Lucida Console" w:hAnsi="Lucida Console" w:cs="Arial"/>
                <w:color w:val="0000FF"/>
                <w:sz w:val="16"/>
                <w:szCs w:val="16"/>
                <w:highlight w:val="white"/>
              </w:rPr>
              <w:t>,</w:t>
            </w:r>
          </w:p>
          <w:p w14:paraId="10728A7D"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"overageUsageChargedAmt"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0</w:t>
            </w:r>
            <w:r w:rsidRPr="007352ED">
              <w:rPr>
                <w:rFonts w:ascii="Lucida Console" w:hAnsi="Lucida Console" w:cs="Arial"/>
                <w:color w:val="0000FF"/>
                <w:sz w:val="16"/>
                <w:szCs w:val="16"/>
                <w:highlight w:val="white"/>
              </w:rPr>
              <w:t>,</w:t>
            </w:r>
          </w:p>
          <w:p w14:paraId="1537A246"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"overageUsageChargedTxt"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"$0.00"</w:t>
            </w:r>
          </w:p>
          <w:p w14:paraId="12590823"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7C99DCBC"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0000FF"/>
                <w:sz w:val="16"/>
                <w:szCs w:val="16"/>
                <w:highlight w:val="white"/>
              </w:rPr>
              <w:t>},</w:t>
            </w:r>
          </w:p>
          <w:p w14:paraId="35B61714"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"subscriptionId"</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"8382352"</w:t>
            </w:r>
            <w:r w:rsidRPr="007352ED">
              <w:rPr>
                <w:rFonts w:ascii="Lucida Console" w:hAnsi="Lucida Console" w:cs="Arial"/>
                <w:color w:val="0000FF"/>
                <w:sz w:val="16"/>
                <w:szCs w:val="16"/>
                <w:highlight w:val="white"/>
              </w:rPr>
              <w:t>,</w:t>
            </w:r>
          </w:p>
          <w:p w14:paraId="25A01AA2"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"billCycle"</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w:t>
            </w:r>
            <w:r w:rsidRPr="007352ED">
              <w:rPr>
                <w:rFonts w:ascii="Lucida Console" w:hAnsi="Lucida Console" w:cs="Arial"/>
                <w:color w:val="008080"/>
                <w:sz w:val="16"/>
                <w:szCs w:val="16"/>
                <w:highlight w:val="white"/>
              </w:rPr>
              <w:t>30</w:t>
            </w:r>
            <w:r w:rsidRPr="007352ED">
              <w:rPr>
                <w:rFonts w:ascii="Lucida Console" w:hAnsi="Lucida Console" w:cs="Arial"/>
                <w:color w:val="0000FF"/>
                <w:sz w:val="16"/>
                <w:szCs w:val="16"/>
                <w:highlight w:val="white"/>
              </w:rPr>
              <w:t>,</w:t>
            </w:r>
          </w:p>
          <w:p w14:paraId="0A2A6D74"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00"/>
                <w:sz w:val="16"/>
                <w:szCs w:val="16"/>
                <w:highlight w:val="white"/>
              </w:rPr>
              <w:t xml:space="preserve">   </w:t>
            </w:r>
            <w:r w:rsidRPr="007352ED">
              <w:rPr>
                <w:rFonts w:ascii="Lucida Console" w:hAnsi="Lucida Console" w:cs="Arial"/>
                <w:color w:val="800000"/>
                <w:sz w:val="16"/>
                <w:szCs w:val="16"/>
                <w:highlight w:val="white"/>
              </w:rPr>
              <w:t>"endDt"</w:t>
            </w:r>
            <w:r w:rsidRPr="007352ED">
              <w:rPr>
                <w:rFonts w:ascii="Lucida Console" w:hAnsi="Lucida Console" w:cs="Arial"/>
                <w:color w:val="0000FF"/>
                <w:sz w:val="16"/>
                <w:szCs w:val="16"/>
                <w:highlight w:val="white"/>
              </w:rPr>
              <w:t>:</w:t>
            </w:r>
            <w:r w:rsidRPr="007352ED">
              <w:rPr>
                <w:rFonts w:ascii="Lucida Console" w:hAnsi="Lucida Console" w:cs="Arial"/>
                <w:color w:val="000000"/>
                <w:sz w:val="16"/>
                <w:szCs w:val="16"/>
                <w:highlight w:val="white"/>
              </w:rPr>
              <w:t xml:space="preserve"> "2016-06-30T15:27:58-0400"</w:t>
            </w:r>
          </w:p>
          <w:p w14:paraId="18B5C240"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16"/>
                <w:highlight w:val="white"/>
              </w:rPr>
            </w:pPr>
            <w:r w:rsidRPr="007352ED">
              <w:rPr>
                <w:rFonts w:ascii="Lucida Console" w:hAnsi="Lucida Console" w:cs="Arial"/>
                <w:color w:val="0000FF"/>
                <w:sz w:val="16"/>
                <w:szCs w:val="16"/>
                <w:highlight w:val="white"/>
              </w:rPr>
              <w:t>}</w:t>
            </w:r>
          </w:p>
          <w:p w14:paraId="4F0BA61C" w14:textId="77777777" w:rsidR="007352ED" w:rsidRDefault="007352ED" w:rsidP="00BC4DA4">
            <w:pPr>
              <w:rPr>
                <w:sz w:val="18"/>
                <w:szCs w:val="16"/>
              </w:rPr>
            </w:pPr>
          </w:p>
          <w:p w14:paraId="00BDBCCA" w14:textId="77777777" w:rsidR="00CE6CCE" w:rsidRDefault="00CE6CCE" w:rsidP="00BC4DA4">
            <w:pPr>
              <w:rPr>
                <w:sz w:val="18"/>
                <w:szCs w:val="16"/>
              </w:rPr>
            </w:pPr>
            <w:r>
              <w:rPr>
                <w:sz w:val="18"/>
                <w:szCs w:val="16"/>
              </w:rPr>
              <w:t xml:space="preserve">Meters within the data and message section are group by zone (domestic or roaming) and then by meter categories (e.g Domestic Fixed, Domestic etc ). </w:t>
            </w:r>
          </w:p>
          <w:p w14:paraId="0A003C78" w14:textId="77777777" w:rsidR="00CE6CCE" w:rsidRDefault="00CE6CCE" w:rsidP="00BC4DA4">
            <w:pPr>
              <w:rPr>
                <w:sz w:val="18"/>
                <w:szCs w:val="16"/>
              </w:rPr>
            </w:pPr>
            <w:r>
              <w:rPr>
                <w:sz w:val="18"/>
                <w:szCs w:val="16"/>
              </w:rPr>
              <w:t>The detailed-data-and-message operation, will return the usage at the service (SOC level), whereas in the data-and-message meters operation returns the aggregated usage at the service type level.</w:t>
            </w:r>
          </w:p>
          <w:p w14:paraId="461C8C14" w14:textId="77777777" w:rsidR="00CE6CCE" w:rsidRDefault="00CE6CCE" w:rsidP="00BC4DA4">
            <w:pPr>
              <w:rPr>
                <w:sz w:val="18"/>
                <w:szCs w:val="16"/>
              </w:rPr>
            </w:pPr>
            <w:r>
              <w:rPr>
                <w:sz w:val="18"/>
                <w:szCs w:val="16"/>
              </w:rPr>
              <w:t>Note: Any fields with empty values are not returned.</w:t>
            </w:r>
          </w:p>
          <w:p w14:paraId="5036C15B" w14:textId="77777777" w:rsidR="00CE6CCE" w:rsidRDefault="00CE6CCE" w:rsidP="00BC4DA4">
            <w:pPr>
              <w:rPr>
                <w:b/>
                <w:sz w:val="18"/>
                <w:szCs w:val="16"/>
              </w:rPr>
            </w:pPr>
            <w:r>
              <w:rPr>
                <w:b/>
                <w:sz w:val="18"/>
                <w:szCs w:val="16"/>
              </w:rPr>
              <w:t>DetailedDataAndMessagingMeters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986"/>
              <w:gridCol w:w="2259"/>
              <w:gridCol w:w="2552"/>
              <w:gridCol w:w="1066"/>
            </w:tblGrid>
            <w:tr w:rsidR="00CE6CCE" w14:paraId="4F4B8297" w14:textId="77777777" w:rsidTr="00BC4DA4">
              <w:tc>
                <w:tcPr>
                  <w:tcW w:w="1756" w:type="dxa"/>
                  <w:tcBorders>
                    <w:top w:val="single" w:sz="4" w:space="0" w:color="auto"/>
                    <w:left w:val="single" w:sz="4" w:space="0" w:color="auto"/>
                    <w:bottom w:val="single" w:sz="4" w:space="0" w:color="auto"/>
                    <w:right w:val="single" w:sz="4" w:space="0" w:color="auto"/>
                  </w:tcBorders>
                  <w:shd w:val="clear" w:color="auto" w:fill="D9D9D9"/>
                  <w:hideMark/>
                </w:tcPr>
                <w:p w14:paraId="5FA4995F" w14:textId="77777777" w:rsidR="00CE6CCE" w:rsidRDefault="00CE6CCE" w:rsidP="00BC4DA4">
                  <w:pPr>
                    <w:spacing w:after="0" w:line="240" w:lineRule="auto"/>
                    <w:rPr>
                      <w:b/>
                      <w:sz w:val="18"/>
                      <w:szCs w:val="16"/>
                    </w:rPr>
                  </w:pPr>
                  <w:r>
                    <w:rPr>
                      <w:b/>
                      <w:sz w:val="18"/>
                      <w:szCs w:val="16"/>
                    </w:rPr>
                    <w:t>Field</w:t>
                  </w:r>
                </w:p>
              </w:tc>
              <w:tc>
                <w:tcPr>
                  <w:tcW w:w="986" w:type="dxa"/>
                  <w:tcBorders>
                    <w:top w:val="single" w:sz="4" w:space="0" w:color="auto"/>
                    <w:left w:val="single" w:sz="4" w:space="0" w:color="auto"/>
                    <w:bottom w:val="single" w:sz="4" w:space="0" w:color="auto"/>
                    <w:right w:val="single" w:sz="4" w:space="0" w:color="auto"/>
                  </w:tcBorders>
                  <w:shd w:val="clear" w:color="auto" w:fill="D9D9D9"/>
                  <w:hideMark/>
                </w:tcPr>
                <w:p w14:paraId="489CBF22" w14:textId="77777777" w:rsidR="00CE6CCE" w:rsidRDefault="00CE6CCE" w:rsidP="00BC4DA4">
                  <w:pPr>
                    <w:spacing w:after="0" w:line="240" w:lineRule="auto"/>
                    <w:rPr>
                      <w:b/>
                      <w:sz w:val="18"/>
                      <w:szCs w:val="16"/>
                    </w:rPr>
                  </w:pPr>
                  <w:r>
                    <w:rPr>
                      <w:b/>
                      <w:sz w:val="18"/>
                      <w:szCs w:val="16"/>
                    </w:rPr>
                    <w:t>Datatype</w:t>
                  </w:r>
                </w:p>
              </w:tc>
              <w:tc>
                <w:tcPr>
                  <w:tcW w:w="2259" w:type="dxa"/>
                  <w:tcBorders>
                    <w:top w:val="single" w:sz="4" w:space="0" w:color="auto"/>
                    <w:left w:val="single" w:sz="4" w:space="0" w:color="auto"/>
                    <w:bottom w:val="single" w:sz="4" w:space="0" w:color="auto"/>
                    <w:right w:val="single" w:sz="4" w:space="0" w:color="auto"/>
                  </w:tcBorders>
                  <w:shd w:val="clear" w:color="auto" w:fill="D9D9D9"/>
                  <w:hideMark/>
                </w:tcPr>
                <w:p w14:paraId="405D4B3A" w14:textId="77777777" w:rsidR="00CE6CCE" w:rsidRDefault="00CE6CCE" w:rsidP="00BC4DA4">
                  <w:pPr>
                    <w:spacing w:after="0" w:line="240" w:lineRule="auto"/>
                    <w:rPr>
                      <w:b/>
                      <w:sz w:val="18"/>
                      <w:szCs w:val="16"/>
                    </w:rPr>
                  </w:pPr>
                  <w:r>
                    <w:rPr>
                      <w:b/>
                      <w:sz w:val="18"/>
                      <w:szCs w:val="16"/>
                    </w:rPr>
                    <w:t>Description</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561BBBAC" w14:textId="77777777" w:rsidR="00CE6CCE" w:rsidRDefault="00CE6CCE" w:rsidP="00BC4DA4">
                  <w:pPr>
                    <w:spacing w:after="0" w:line="240" w:lineRule="auto"/>
                    <w:rPr>
                      <w:b/>
                      <w:sz w:val="18"/>
                      <w:szCs w:val="16"/>
                    </w:rPr>
                  </w:pPr>
                  <w:r>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00FB99E4" w14:textId="77777777" w:rsidR="00CE6CCE" w:rsidRDefault="00CE6CCE" w:rsidP="00BC4DA4">
                  <w:pPr>
                    <w:spacing w:after="0" w:line="240" w:lineRule="auto"/>
                    <w:rPr>
                      <w:b/>
                      <w:sz w:val="18"/>
                      <w:szCs w:val="16"/>
                    </w:rPr>
                  </w:pPr>
                  <w:r>
                    <w:rPr>
                      <w:b/>
                      <w:sz w:val="18"/>
                      <w:szCs w:val="16"/>
                    </w:rPr>
                    <w:t>Decoration</w:t>
                  </w:r>
                </w:p>
              </w:tc>
            </w:tr>
            <w:tr w:rsidR="00CE6CCE" w14:paraId="521081D4"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1EDDAEA1" w14:textId="77777777" w:rsidR="00CE6CCE" w:rsidRDefault="00CE6CCE" w:rsidP="00BC4DA4">
                  <w:pPr>
                    <w:spacing w:after="0" w:line="240" w:lineRule="auto"/>
                    <w:rPr>
                      <w:sz w:val="18"/>
                      <w:szCs w:val="16"/>
                    </w:rPr>
                  </w:pPr>
                  <w:r>
                    <w:rPr>
                      <w:sz w:val="18"/>
                      <w:szCs w:val="16"/>
                    </w:rPr>
                    <w:t>data</w:t>
                  </w:r>
                </w:p>
              </w:tc>
              <w:tc>
                <w:tcPr>
                  <w:tcW w:w="986" w:type="dxa"/>
                  <w:tcBorders>
                    <w:top w:val="single" w:sz="4" w:space="0" w:color="auto"/>
                    <w:left w:val="single" w:sz="4" w:space="0" w:color="auto"/>
                    <w:bottom w:val="single" w:sz="4" w:space="0" w:color="auto"/>
                    <w:right w:val="single" w:sz="4" w:space="0" w:color="auto"/>
                  </w:tcBorders>
                  <w:hideMark/>
                </w:tcPr>
                <w:p w14:paraId="39811847" w14:textId="77777777" w:rsidR="00CE6CCE" w:rsidRDefault="00CE6CCE" w:rsidP="00BC4DA4">
                  <w:pPr>
                    <w:spacing w:after="0" w:line="240" w:lineRule="auto"/>
                    <w:rPr>
                      <w:sz w:val="18"/>
                      <w:szCs w:val="16"/>
                    </w:rPr>
                  </w:pPr>
                  <w:r>
                    <w:rPr>
                      <w:sz w:val="18"/>
                      <w:szCs w:val="16"/>
                    </w:rPr>
                    <w:t>data object</w:t>
                  </w:r>
                </w:p>
              </w:tc>
              <w:tc>
                <w:tcPr>
                  <w:tcW w:w="2259" w:type="dxa"/>
                  <w:tcBorders>
                    <w:top w:val="single" w:sz="4" w:space="0" w:color="auto"/>
                    <w:left w:val="single" w:sz="4" w:space="0" w:color="auto"/>
                    <w:bottom w:val="single" w:sz="4" w:space="0" w:color="auto"/>
                    <w:right w:val="single" w:sz="4" w:space="0" w:color="auto"/>
                  </w:tcBorders>
                  <w:hideMark/>
                </w:tcPr>
                <w:p w14:paraId="288D21B4" w14:textId="77777777" w:rsidR="00CE6CCE" w:rsidRDefault="00CE6CCE" w:rsidP="00BC4DA4">
                  <w:pPr>
                    <w:spacing w:after="0" w:line="240" w:lineRule="auto"/>
                    <w:rPr>
                      <w:sz w:val="18"/>
                      <w:szCs w:val="16"/>
                    </w:rPr>
                  </w:pPr>
                  <w:r>
                    <w:rPr>
                      <w:sz w:val="18"/>
                      <w:szCs w:val="16"/>
                    </w:rPr>
                    <w:t xml:space="preserve">The usage is segregated into two sections: data and message. This section represents the data </w:t>
                  </w:r>
                </w:p>
              </w:tc>
              <w:tc>
                <w:tcPr>
                  <w:tcW w:w="2552" w:type="dxa"/>
                  <w:tcBorders>
                    <w:top w:val="single" w:sz="4" w:space="0" w:color="auto"/>
                    <w:left w:val="single" w:sz="4" w:space="0" w:color="auto"/>
                    <w:bottom w:val="single" w:sz="4" w:space="0" w:color="auto"/>
                    <w:right w:val="single" w:sz="4" w:space="0" w:color="auto"/>
                  </w:tcBorders>
                </w:tcPr>
                <w:p w14:paraId="4952BBED" w14:textId="77777777" w:rsidR="00CE6CCE" w:rsidRDefault="00CE6CCE" w:rsidP="00BC4DA4">
                  <w:pPr>
                    <w:spacing w:after="0" w:line="240" w:lineRule="auto"/>
                    <w:rPr>
                      <w:sz w:val="18"/>
                      <w:szCs w:val="16"/>
                    </w:rPr>
                  </w:pPr>
                  <w:r w:rsidRPr="00DE4495">
                    <w:rPr>
                      <w:sz w:val="18"/>
                      <w:szCs w:val="16"/>
                    </w:rPr>
                    <w:t>Not returned if no data usage.</w:t>
                  </w:r>
                </w:p>
              </w:tc>
              <w:tc>
                <w:tcPr>
                  <w:tcW w:w="1066" w:type="dxa"/>
                  <w:tcBorders>
                    <w:top w:val="single" w:sz="4" w:space="0" w:color="auto"/>
                    <w:left w:val="single" w:sz="4" w:space="0" w:color="auto"/>
                    <w:bottom w:val="single" w:sz="4" w:space="0" w:color="auto"/>
                    <w:right w:val="single" w:sz="4" w:space="0" w:color="auto"/>
                  </w:tcBorders>
                </w:tcPr>
                <w:p w14:paraId="06003C28" w14:textId="77777777" w:rsidR="00CE6CCE" w:rsidRDefault="00CE6CCE" w:rsidP="00BC4DA4">
                  <w:pPr>
                    <w:spacing w:after="0" w:line="240" w:lineRule="auto"/>
                    <w:rPr>
                      <w:sz w:val="18"/>
                      <w:szCs w:val="16"/>
                    </w:rPr>
                  </w:pPr>
                </w:p>
              </w:tc>
            </w:tr>
            <w:tr w:rsidR="00CE6CCE" w14:paraId="18468815"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5E517DCD" w14:textId="77777777" w:rsidR="00CE6CCE" w:rsidRDefault="00CE6CCE" w:rsidP="00BC4DA4">
                  <w:pPr>
                    <w:spacing w:after="0" w:line="240" w:lineRule="auto"/>
                    <w:rPr>
                      <w:sz w:val="18"/>
                      <w:szCs w:val="16"/>
                    </w:rPr>
                  </w:pPr>
                  <w:r>
                    <w:rPr>
                      <w:sz w:val="18"/>
                      <w:szCs w:val="16"/>
                    </w:rPr>
                    <w:t>messaging</w:t>
                  </w:r>
                </w:p>
              </w:tc>
              <w:tc>
                <w:tcPr>
                  <w:tcW w:w="986" w:type="dxa"/>
                  <w:tcBorders>
                    <w:top w:val="single" w:sz="4" w:space="0" w:color="auto"/>
                    <w:left w:val="single" w:sz="4" w:space="0" w:color="auto"/>
                    <w:bottom w:val="single" w:sz="4" w:space="0" w:color="auto"/>
                    <w:right w:val="single" w:sz="4" w:space="0" w:color="auto"/>
                  </w:tcBorders>
                  <w:hideMark/>
                </w:tcPr>
                <w:p w14:paraId="77540EDD" w14:textId="77777777" w:rsidR="00CE6CCE" w:rsidRDefault="00CE6CCE" w:rsidP="00BC4DA4">
                  <w:pPr>
                    <w:spacing w:after="0" w:line="240" w:lineRule="auto"/>
                    <w:rPr>
                      <w:sz w:val="18"/>
                      <w:szCs w:val="16"/>
                    </w:rPr>
                  </w:pPr>
                  <w:r>
                    <w:rPr>
                      <w:sz w:val="18"/>
                      <w:szCs w:val="16"/>
                    </w:rPr>
                    <w:t>message object</w:t>
                  </w:r>
                </w:p>
              </w:tc>
              <w:tc>
                <w:tcPr>
                  <w:tcW w:w="2259" w:type="dxa"/>
                  <w:tcBorders>
                    <w:top w:val="single" w:sz="4" w:space="0" w:color="auto"/>
                    <w:left w:val="single" w:sz="4" w:space="0" w:color="auto"/>
                    <w:bottom w:val="single" w:sz="4" w:space="0" w:color="auto"/>
                    <w:right w:val="single" w:sz="4" w:space="0" w:color="auto"/>
                  </w:tcBorders>
                  <w:hideMark/>
                </w:tcPr>
                <w:p w14:paraId="6ECB3BFA" w14:textId="77777777" w:rsidR="00CE6CCE" w:rsidRDefault="00CE6CCE" w:rsidP="00BC4DA4">
                  <w:pPr>
                    <w:spacing w:after="0" w:line="240" w:lineRule="auto"/>
                    <w:rPr>
                      <w:sz w:val="18"/>
                      <w:szCs w:val="16"/>
                    </w:rPr>
                  </w:pPr>
                  <w:r>
                    <w:rPr>
                      <w:sz w:val="18"/>
                      <w:szCs w:val="16"/>
                    </w:rPr>
                    <w:t>The usage is segregated into two sections: data and message. This section represents the message</w:t>
                  </w:r>
                </w:p>
              </w:tc>
              <w:tc>
                <w:tcPr>
                  <w:tcW w:w="2552" w:type="dxa"/>
                  <w:tcBorders>
                    <w:top w:val="single" w:sz="4" w:space="0" w:color="auto"/>
                    <w:left w:val="single" w:sz="4" w:space="0" w:color="auto"/>
                    <w:bottom w:val="single" w:sz="4" w:space="0" w:color="auto"/>
                    <w:right w:val="single" w:sz="4" w:space="0" w:color="auto"/>
                  </w:tcBorders>
                </w:tcPr>
                <w:p w14:paraId="05C8E43A" w14:textId="77777777" w:rsidR="00CE6CCE" w:rsidRPr="00DE4495" w:rsidRDefault="00CE6CCE" w:rsidP="00BC4DA4">
                  <w:pPr>
                    <w:spacing w:after="0" w:line="240" w:lineRule="auto"/>
                    <w:rPr>
                      <w:sz w:val="18"/>
                      <w:szCs w:val="16"/>
                    </w:rPr>
                  </w:pPr>
                  <w:r w:rsidRPr="00DE4495">
                    <w:rPr>
                      <w:sz w:val="18"/>
                      <w:szCs w:val="16"/>
                    </w:rPr>
                    <w:t>Not returned if no messaging usage.</w:t>
                  </w:r>
                </w:p>
              </w:tc>
              <w:tc>
                <w:tcPr>
                  <w:tcW w:w="1066" w:type="dxa"/>
                  <w:tcBorders>
                    <w:top w:val="single" w:sz="4" w:space="0" w:color="auto"/>
                    <w:left w:val="single" w:sz="4" w:space="0" w:color="auto"/>
                    <w:bottom w:val="single" w:sz="4" w:space="0" w:color="auto"/>
                    <w:right w:val="single" w:sz="4" w:space="0" w:color="auto"/>
                  </w:tcBorders>
                </w:tcPr>
                <w:p w14:paraId="06E84909" w14:textId="77777777" w:rsidR="00CE6CCE" w:rsidRDefault="00CE6CCE" w:rsidP="00BC4DA4">
                  <w:pPr>
                    <w:spacing w:after="0" w:line="240" w:lineRule="auto"/>
                    <w:rPr>
                      <w:sz w:val="18"/>
                      <w:szCs w:val="16"/>
                    </w:rPr>
                  </w:pPr>
                </w:p>
              </w:tc>
            </w:tr>
            <w:tr w:rsidR="00CE6CCE" w14:paraId="56FA110A"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4250CFDD" w14:textId="77777777" w:rsidR="00CE6CCE" w:rsidRDefault="00CE6CCE" w:rsidP="00BC4DA4">
                  <w:pPr>
                    <w:spacing w:after="0" w:line="240" w:lineRule="auto"/>
                    <w:rPr>
                      <w:sz w:val="18"/>
                      <w:szCs w:val="16"/>
                    </w:rPr>
                  </w:pPr>
                  <w:r>
                    <w:rPr>
                      <w:sz w:val="18"/>
                      <w:szCs w:val="16"/>
                    </w:rPr>
                    <w:t>billcycle</w:t>
                  </w:r>
                </w:p>
              </w:tc>
              <w:tc>
                <w:tcPr>
                  <w:tcW w:w="986" w:type="dxa"/>
                  <w:tcBorders>
                    <w:top w:val="single" w:sz="4" w:space="0" w:color="auto"/>
                    <w:left w:val="single" w:sz="4" w:space="0" w:color="auto"/>
                    <w:bottom w:val="single" w:sz="4" w:space="0" w:color="auto"/>
                    <w:right w:val="single" w:sz="4" w:space="0" w:color="auto"/>
                  </w:tcBorders>
                  <w:hideMark/>
                </w:tcPr>
                <w:p w14:paraId="31433384" w14:textId="77777777" w:rsidR="00CE6CCE" w:rsidRDefault="00CE6CCE" w:rsidP="00BC4DA4">
                  <w:pPr>
                    <w:spacing w:after="0" w:line="240" w:lineRule="auto"/>
                    <w:rPr>
                      <w:sz w:val="18"/>
                      <w:szCs w:val="16"/>
                    </w:rPr>
                  </w:pPr>
                  <w:r>
                    <w:rPr>
                      <w:sz w:val="18"/>
                      <w:szCs w:val="16"/>
                    </w:rPr>
                    <w:t>Bill cycle number</w:t>
                  </w:r>
                </w:p>
              </w:tc>
              <w:tc>
                <w:tcPr>
                  <w:tcW w:w="2259" w:type="dxa"/>
                  <w:tcBorders>
                    <w:top w:val="single" w:sz="4" w:space="0" w:color="auto"/>
                    <w:left w:val="single" w:sz="4" w:space="0" w:color="auto"/>
                    <w:bottom w:val="single" w:sz="4" w:space="0" w:color="auto"/>
                    <w:right w:val="single" w:sz="4" w:space="0" w:color="auto"/>
                  </w:tcBorders>
                </w:tcPr>
                <w:p w14:paraId="7A1C2DCF" w14:textId="77777777" w:rsidR="00CE6CCE" w:rsidRDefault="00CE6CCE" w:rsidP="00BC4DA4">
                  <w:pPr>
                    <w:spacing w:after="0" w:line="240" w:lineRule="auto"/>
                    <w:rPr>
                      <w:sz w:val="18"/>
                      <w:szCs w:val="16"/>
                    </w:rPr>
                  </w:pPr>
                  <w:r>
                    <w:rPr>
                      <w:sz w:val="18"/>
                      <w:szCs w:val="16"/>
                    </w:rPr>
                    <w:t>Optional</w:t>
                  </w:r>
                </w:p>
                <w:p w14:paraId="26165CC1" w14:textId="77777777" w:rsidR="00CE6CCE" w:rsidRDefault="00CE6CCE" w:rsidP="00BC4DA4">
                  <w:pPr>
                    <w:spacing w:after="0" w:line="240" w:lineRule="auto"/>
                    <w:rPr>
                      <w:sz w:val="18"/>
                      <w:szCs w:val="16"/>
                    </w:rPr>
                  </w:pPr>
                </w:p>
              </w:tc>
              <w:tc>
                <w:tcPr>
                  <w:tcW w:w="2552" w:type="dxa"/>
                  <w:tcBorders>
                    <w:top w:val="single" w:sz="4" w:space="0" w:color="auto"/>
                    <w:left w:val="single" w:sz="4" w:space="0" w:color="auto"/>
                    <w:bottom w:val="single" w:sz="4" w:space="0" w:color="auto"/>
                    <w:right w:val="single" w:sz="4" w:space="0" w:color="auto"/>
                  </w:tcBorders>
                  <w:hideMark/>
                </w:tcPr>
                <w:p w14:paraId="42F12A03" w14:textId="77777777" w:rsidR="00CE6CCE" w:rsidRDefault="00CE6CCE" w:rsidP="00BC4DA4">
                  <w:pPr>
                    <w:spacing w:after="0" w:line="240" w:lineRule="auto"/>
                    <w:rPr>
                      <w:sz w:val="18"/>
                      <w:szCs w:val="16"/>
                    </w:rPr>
                  </w:pPr>
                  <w:r>
                    <w:rPr>
                      <w:sz w:val="18"/>
                      <w:szCs w:val="16"/>
                    </w:rPr>
                    <w:t>Returned if not provided in input</w:t>
                  </w:r>
                </w:p>
              </w:tc>
              <w:tc>
                <w:tcPr>
                  <w:tcW w:w="1066" w:type="dxa"/>
                  <w:tcBorders>
                    <w:top w:val="single" w:sz="4" w:space="0" w:color="auto"/>
                    <w:left w:val="single" w:sz="4" w:space="0" w:color="auto"/>
                    <w:bottom w:val="single" w:sz="4" w:space="0" w:color="auto"/>
                    <w:right w:val="single" w:sz="4" w:space="0" w:color="auto"/>
                  </w:tcBorders>
                </w:tcPr>
                <w:p w14:paraId="38E57D06" w14:textId="77777777" w:rsidR="00CE6CCE" w:rsidRDefault="00CE6CCE" w:rsidP="00BC4DA4">
                  <w:pPr>
                    <w:spacing w:after="0" w:line="240" w:lineRule="auto"/>
                    <w:rPr>
                      <w:sz w:val="18"/>
                      <w:szCs w:val="16"/>
                    </w:rPr>
                  </w:pPr>
                </w:p>
              </w:tc>
            </w:tr>
            <w:tr w:rsidR="00CE6CCE" w14:paraId="2B05EE6D"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526C9FDF" w14:textId="77777777" w:rsidR="00CE6CCE" w:rsidRDefault="00CE6CCE" w:rsidP="00BC4DA4">
                  <w:pPr>
                    <w:spacing w:after="0" w:line="240" w:lineRule="auto"/>
                    <w:rPr>
                      <w:sz w:val="18"/>
                      <w:szCs w:val="16"/>
                    </w:rPr>
                  </w:pPr>
                  <w:r>
                    <w:rPr>
                      <w:sz w:val="18"/>
                      <w:szCs w:val="16"/>
                    </w:rPr>
                    <w:t>endDt</w:t>
                  </w:r>
                </w:p>
              </w:tc>
              <w:tc>
                <w:tcPr>
                  <w:tcW w:w="986" w:type="dxa"/>
                  <w:tcBorders>
                    <w:top w:val="single" w:sz="4" w:space="0" w:color="auto"/>
                    <w:left w:val="single" w:sz="4" w:space="0" w:color="auto"/>
                    <w:bottom w:val="single" w:sz="4" w:space="0" w:color="auto"/>
                    <w:right w:val="single" w:sz="4" w:space="0" w:color="auto"/>
                  </w:tcBorders>
                  <w:hideMark/>
                </w:tcPr>
                <w:p w14:paraId="2C3E15CA" w14:textId="77777777" w:rsidR="00CE6CCE" w:rsidRDefault="00CE6CCE" w:rsidP="00BC4DA4">
                  <w:pPr>
                    <w:spacing w:after="0" w:line="240" w:lineRule="auto"/>
                    <w:rPr>
                      <w:sz w:val="18"/>
                      <w:szCs w:val="16"/>
                    </w:rPr>
                  </w:pPr>
                  <w:r>
                    <w:rPr>
                      <w:sz w:val="18"/>
                      <w:szCs w:val="16"/>
                    </w:rPr>
                    <w:t>Bill cycle end date</w:t>
                  </w:r>
                </w:p>
                <w:p w14:paraId="64D6AFD0" w14:textId="77777777" w:rsidR="00CE6CCE" w:rsidRDefault="00CE6CCE" w:rsidP="00BC4DA4">
                  <w:pPr>
                    <w:spacing w:after="0" w:line="240" w:lineRule="auto"/>
                    <w:rPr>
                      <w:sz w:val="18"/>
                      <w:szCs w:val="16"/>
                    </w:rPr>
                  </w:pPr>
                  <w:r>
                    <w:rPr>
                      <w:sz w:val="18"/>
                      <w:szCs w:val="16"/>
                    </w:rPr>
                    <w:t>yyyy-mm-dd</w:t>
                  </w:r>
                </w:p>
              </w:tc>
              <w:tc>
                <w:tcPr>
                  <w:tcW w:w="2259" w:type="dxa"/>
                  <w:tcBorders>
                    <w:top w:val="single" w:sz="4" w:space="0" w:color="auto"/>
                    <w:left w:val="single" w:sz="4" w:space="0" w:color="auto"/>
                    <w:bottom w:val="single" w:sz="4" w:space="0" w:color="auto"/>
                    <w:right w:val="single" w:sz="4" w:space="0" w:color="auto"/>
                  </w:tcBorders>
                  <w:hideMark/>
                </w:tcPr>
                <w:p w14:paraId="1B2398B4" w14:textId="77777777" w:rsidR="00CE6CCE" w:rsidRDefault="00CE6CCE" w:rsidP="00BC4DA4">
                  <w:pPr>
                    <w:spacing w:after="0" w:line="240" w:lineRule="auto"/>
                    <w:rPr>
                      <w:sz w:val="18"/>
                      <w:szCs w:val="16"/>
                    </w:rPr>
                  </w:pPr>
                  <w:r>
                    <w:rPr>
                      <w:sz w:val="18"/>
                      <w:szCs w:val="16"/>
                    </w:rPr>
                    <w:t>Optional</w:t>
                  </w:r>
                </w:p>
              </w:tc>
              <w:tc>
                <w:tcPr>
                  <w:tcW w:w="2552" w:type="dxa"/>
                  <w:tcBorders>
                    <w:top w:val="single" w:sz="4" w:space="0" w:color="auto"/>
                    <w:left w:val="single" w:sz="4" w:space="0" w:color="auto"/>
                    <w:bottom w:val="single" w:sz="4" w:space="0" w:color="auto"/>
                    <w:right w:val="single" w:sz="4" w:space="0" w:color="auto"/>
                  </w:tcBorders>
                  <w:hideMark/>
                </w:tcPr>
                <w:p w14:paraId="3FA5F893" w14:textId="77777777" w:rsidR="00CE6CCE" w:rsidRDefault="00CE6CCE" w:rsidP="00BC4DA4">
                  <w:pPr>
                    <w:spacing w:after="0" w:line="240" w:lineRule="auto"/>
                    <w:rPr>
                      <w:sz w:val="18"/>
                      <w:szCs w:val="16"/>
                    </w:rPr>
                  </w:pPr>
                  <w:r>
                    <w:rPr>
                      <w:sz w:val="18"/>
                      <w:szCs w:val="16"/>
                    </w:rPr>
                    <w:t>Returned if not provided in input</w:t>
                  </w:r>
                </w:p>
              </w:tc>
              <w:tc>
                <w:tcPr>
                  <w:tcW w:w="1066" w:type="dxa"/>
                  <w:tcBorders>
                    <w:top w:val="single" w:sz="4" w:space="0" w:color="auto"/>
                    <w:left w:val="single" w:sz="4" w:space="0" w:color="auto"/>
                    <w:bottom w:val="single" w:sz="4" w:space="0" w:color="auto"/>
                    <w:right w:val="single" w:sz="4" w:space="0" w:color="auto"/>
                  </w:tcBorders>
                </w:tcPr>
                <w:p w14:paraId="5D3DE84E" w14:textId="77777777" w:rsidR="00CE6CCE" w:rsidRDefault="00CE6CCE" w:rsidP="00BC4DA4">
                  <w:pPr>
                    <w:spacing w:after="0" w:line="240" w:lineRule="auto"/>
                    <w:rPr>
                      <w:sz w:val="18"/>
                      <w:szCs w:val="16"/>
                    </w:rPr>
                  </w:pPr>
                </w:p>
              </w:tc>
            </w:tr>
          </w:tbl>
          <w:p w14:paraId="1D988944" w14:textId="77777777" w:rsidR="00CE6CCE" w:rsidRDefault="00CE6CCE" w:rsidP="00BC4DA4">
            <w:pPr>
              <w:rPr>
                <w:sz w:val="18"/>
                <w:szCs w:val="16"/>
              </w:rPr>
            </w:pPr>
          </w:p>
          <w:p w14:paraId="7FD6BBFB" w14:textId="77777777" w:rsidR="00CE6CCE" w:rsidRDefault="00CE6CCE" w:rsidP="00BC4DA4">
            <w:pPr>
              <w:rPr>
                <w:b/>
                <w:sz w:val="18"/>
                <w:szCs w:val="16"/>
              </w:rPr>
            </w:pPr>
            <w:r>
              <w:rPr>
                <w:b/>
                <w:sz w:val="18"/>
                <w:szCs w:val="16"/>
              </w:rPr>
              <w:t>Data/Message</w:t>
            </w:r>
          </w:p>
          <w:p w14:paraId="6BF69AEB" w14:textId="77777777" w:rsidR="00CE6CCE" w:rsidRDefault="00CE6CCE" w:rsidP="00BC4DA4">
            <w:pPr>
              <w:rPr>
                <w:sz w:val="18"/>
                <w:szCs w:val="16"/>
              </w:rPr>
            </w:pPr>
            <w:r>
              <w:rPr>
                <w:sz w:val="18"/>
                <w:szCs w:val="16"/>
              </w:rPr>
              <w:t>Data and message have a common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5"/>
              <w:gridCol w:w="1486"/>
              <w:gridCol w:w="2191"/>
              <w:gridCol w:w="2463"/>
              <w:gridCol w:w="1064"/>
            </w:tblGrid>
            <w:tr w:rsidR="00CE6CCE" w14:paraId="7473366E" w14:textId="77777777" w:rsidTr="00BC4DA4">
              <w:tc>
                <w:tcPr>
                  <w:tcW w:w="1755" w:type="dxa"/>
                  <w:tcBorders>
                    <w:top w:val="single" w:sz="4" w:space="0" w:color="auto"/>
                    <w:left w:val="single" w:sz="4" w:space="0" w:color="auto"/>
                    <w:bottom w:val="single" w:sz="4" w:space="0" w:color="auto"/>
                    <w:right w:val="single" w:sz="4" w:space="0" w:color="auto"/>
                  </w:tcBorders>
                  <w:shd w:val="clear" w:color="auto" w:fill="D9D9D9"/>
                  <w:hideMark/>
                </w:tcPr>
                <w:p w14:paraId="6EA22A9F" w14:textId="77777777" w:rsidR="00CE6CCE" w:rsidRDefault="00CE6CCE" w:rsidP="00BC4DA4">
                  <w:pPr>
                    <w:spacing w:after="0" w:line="240" w:lineRule="auto"/>
                    <w:rPr>
                      <w:b/>
                      <w:sz w:val="18"/>
                      <w:szCs w:val="16"/>
                    </w:rPr>
                  </w:pPr>
                  <w:r>
                    <w:rPr>
                      <w:b/>
                      <w:sz w:val="18"/>
                      <w:szCs w:val="16"/>
                    </w:rPr>
                    <w:lastRenderedPageBreak/>
                    <w:t>Field</w:t>
                  </w:r>
                </w:p>
              </w:tc>
              <w:tc>
                <w:tcPr>
                  <w:tcW w:w="1486" w:type="dxa"/>
                  <w:tcBorders>
                    <w:top w:val="single" w:sz="4" w:space="0" w:color="auto"/>
                    <w:left w:val="single" w:sz="4" w:space="0" w:color="auto"/>
                    <w:bottom w:val="single" w:sz="4" w:space="0" w:color="auto"/>
                    <w:right w:val="single" w:sz="4" w:space="0" w:color="auto"/>
                  </w:tcBorders>
                  <w:shd w:val="clear" w:color="auto" w:fill="D9D9D9"/>
                  <w:hideMark/>
                </w:tcPr>
                <w:p w14:paraId="5E49FC56" w14:textId="77777777" w:rsidR="00CE6CCE" w:rsidRDefault="00CE6CCE" w:rsidP="00BC4DA4">
                  <w:pPr>
                    <w:spacing w:after="0" w:line="240" w:lineRule="auto"/>
                    <w:rPr>
                      <w:b/>
                      <w:sz w:val="18"/>
                      <w:szCs w:val="16"/>
                    </w:rPr>
                  </w:pPr>
                  <w:r>
                    <w:rPr>
                      <w:b/>
                      <w:sz w:val="18"/>
                      <w:szCs w:val="16"/>
                    </w:rPr>
                    <w:t>Datatype</w:t>
                  </w:r>
                </w:p>
              </w:tc>
              <w:tc>
                <w:tcPr>
                  <w:tcW w:w="2191" w:type="dxa"/>
                  <w:tcBorders>
                    <w:top w:val="single" w:sz="4" w:space="0" w:color="auto"/>
                    <w:left w:val="single" w:sz="4" w:space="0" w:color="auto"/>
                    <w:bottom w:val="single" w:sz="4" w:space="0" w:color="auto"/>
                    <w:right w:val="single" w:sz="4" w:space="0" w:color="auto"/>
                  </w:tcBorders>
                  <w:shd w:val="clear" w:color="auto" w:fill="D9D9D9"/>
                  <w:hideMark/>
                </w:tcPr>
                <w:p w14:paraId="576262B5" w14:textId="77777777" w:rsidR="00CE6CCE" w:rsidRDefault="00CE6CCE" w:rsidP="00BC4DA4">
                  <w:pPr>
                    <w:spacing w:after="0" w:line="240" w:lineRule="auto"/>
                    <w:rPr>
                      <w:b/>
                      <w:sz w:val="18"/>
                      <w:szCs w:val="16"/>
                    </w:rPr>
                  </w:pPr>
                  <w:r>
                    <w:rPr>
                      <w:b/>
                      <w:sz w:val="18"/>
                      <w:szCs w:val="16"/>
                    </w:rPr>
                    <w:t>Description</w:t>
                  </w:r>
                </w:p>
              </w:tc>
              <w:tc>
                <w:tcPr>
                  <w:tcW w:w="2463" w:type="dxa"/>
                  <w:tcBorders>
                    <w:top w:val="single" w:sz="4" w:space="0" w:color="auto"/>
                    <w:left w:val="single" w:sz="4" w:space="0" w:color="auto"/>
                    <w:bottom w:val="single" w:sz="4" w:space="0" w:color="auto"/>
                    <w:right w:val="single" w:sz="4" w:space="0" w:color="auto"/>
                  </w:tcBorders>
                  <w:shd w:val="clear" w:color="auto" w:fill="D9D9D9"/>
                  <w:hideMark/>
                </w:tcPr>
                <w:p w14:paraId="74719012" w14:textId="77777777" w:rsidR="00CE6CCE" w:rsidRDefault="00CE6CCE" w:rsidP="00BC4DA4">
                  <w:pPr>
                    <w:spacing w:after="0" w:line="240" w:lineRule="auto"/>
                    <w:rPr>
                      <w:b/>
                      <w:sz w:val="18"/>
                      <w:szCs w:val="16"/>
                    </w:rPr>
                  </w:pPr>
                  <w:r>
                    <w:rPr>
                      <w:b/>
                      <w:sz w:val="18"/>
                      <w:szCs w:val="16"/>
                    </w:rPr>
                    <w:t>Possible/typical values</w:t>
                  </w:r>
                </w:p>
              </w:tc>
              <w:tc>
                <w:tcPr>
                  <w:tcW w:w="1064" w:type="dxa"/>
                  <w:tcBorders>
                    <w:top w:val="single" w:sz="4" w:space="0" w:color="auto"/>
                    <w:left w:val="single" w:sz="4" w:space="0" w:color="auto"/>
                    <w:bottom w:val="single" w:sz="4" w:space="0" w:color="auto"/>
                    <w:right w:val="single" w:sz="4" w:space="0" w:color="auto"/>
                  </w:tcBorders>
                  <w:shd w:val="clear" w:color="auto" w:fill="D9D9D9"/>
                  <w:hideMark/>
                </w:tcPr>
                <w:p w14:paraId="43B0E5F8" w14:textId="77777777" w:rsidR="00CE6CCE" w:rsidRDefault="00CE6CCE" w:rsidP="00BC4DA4">
                  <w:pPr>
                    <w:spacing w:after="0" w:line="240" w:lineRule="auto"/>
                    <w:rPr>
                      <w:b/>
                      <w:sz w:val="18"/>
                      <w:szCs w:val="16"/>
                    </w:rPr>
                  </w:pPr>
                  <w:r>
                    <w:rPr>
                      <w:b/>
                      <w:sz w:val="18"/>
                      <w:szCs w:val="16"/>
                    </w:rPr>
                    <w:t>Decoration</w:t>
                  </w:r>
                </w:p>
              </w:tc>
            </w:tr>
            <w:tr w:rsidR="00CE6CCE" w14:paraId="039211ED" w14:textId="77777777" w:rsidTr="00BC4DA4">
              <w:tc>
                <w:tcPr>
                  <w:tcW w:w="1755" w:type="dxa"/>
                  <w:tcBorders>
                    <w:top w:val="single" w:sz="4" w:space="0" w:color="auto"/>
                    <w:left w:val="single" w:sz="4" w:space="0" w:color="auto"/>
                    <w:bottom w:val="single" w:sz="4" w:space="0" w:color="auto"/>
                    <w:right w:val="single" w:sz="4" w:space="0" w:color="auto"/>
                  </w:tcBorders>
                  <w:hideMark/>
                </w:tcPr>
                <w:p w14:paraId="02FC03EA" w14:textId="77777777" w:rsidR="00CE6CCE" w:rsidRDefault="00CE6CCE" w:rsidP="00BC4DA4">
                  <w:pPr>
                    <w:spacing w:after="0" w:line="240" w:lineRule="auto"/>
                    <w:rPr>
                      <w:sz w:val="18"/>
                      <w:szCs w:val="16"/>
                    </w:rPr>
                  </w:pPr>
                  <w:r>
                    <w:rPr>
                      <w:sz w:val="18"/>
                      <w:szCs w:val="16"/>
                    </w:rPr>
                    <w:t>meterGroupZoneList</w:t>
                  </w:r>
                </w:p>
              </w:tc>
              <w:tc>
                <w:tcPr>
                  <w:tcW w:w="1486" w:type="dxa"/>
                  <w:tcBorders>
                    <w:top w:val="single" w:sz="4" w:space="0" w:color="auto"/>
                    <w:left w:val="single" w:sz="4" w:space="0" w:color="auto"/>
                    <w:bottom w:val="single" w:sz="4" w:space="0" w:color="auto"/>
                    <w:right w:val="single" w:sz="4" w:space="0" w:color="auto"/>
                  </w:tcBorders>
                  <w:hideMark/>
                </w:tcPr>
                <w:p w14:paraId="192ED57E" w14:textId="77777777" w:rsidR="00CE6CCE" w:rsidRDefault="00CE6CCE" w:rsidP="00BC4DA4">
                  <w:pPr>
                    <w:spacing w:after="0" w:line="240" w:lineRule="auto"/>
                    <w:rPr>
                      <w:sz w:val="18"/>
                      <w:szCs w:val="16"/>
                    </w:rPr>
                  </w:pPr>
                  <w:r>
                    <w:rPr>
                      <w:sz w:val="18"/>
                      <w:szCs w:val="16"/>
                    </w:rPr>
                    <w:t>List of meterGroupZone</w:t>
                  </w:r>
                </w:p>
              </w:tc>
              <w:tc>
                <w:tcPr>
                  <w:tcW w:w="2191" w:type="dxa"/>
                  <w:tcBorders>
                    <w:top w:val="single" w:sz="4" w:space="0" w:color="auto"/>
                    <w:left w:val="single" w:sz="4" w:space="0" w:color="auto"/>
                    <w:bottom w:val="single" w:sz="4" w:space="0" w:color="auto"/>
                    <w:right w:val="single" w:sz="4" w:space="0" w:color="auto"/>
                  </w:tcBorders>
                  <w:hideMark/>
                </w:tcPr>
                <w:p w14:paraId="34C10011" w14:textId="77777777" w:rsidR="00CE6CCE" w:rsidRDefault="00CE6CCE" w:rsidP="00BC4DA4">
                  <w:pPr>
                    <w:spacing w:after="0" w:line="240" w:lineRule="auto"/>
                    <w:rPr>
                      <w:sz w:val="18"/>
                      <w:szCs w:val="16"/>
                    </w:rPr>
                  </w:pPr>
                  <w:r>
                    <w:rPr>
                      <w:sz w:val="18"/>
                      <w:szCs w:val="16"/>
                    </w:rPr>
                    <w:t>Holds the usage information within the data or Message elements grouped by zones and meterGroups</w:t>
                  </w:r>
                </w:p>
              </w:tc>
              <w:tc>
                <w:tcPr>
                  <w:tcW w:w="2463" w:type="dxa"/>
                  <w:tcBorders>
                    <w:top w:val="single" w:sz="4" w:space="0" w:color="auto"/>
                    <w:left w:val="single" w:sz="4" w:space="0" w:color="auto"/>
                    <w:bottom w:val="single" w:sz="4" w:space="0" w:color="auto"/>
                    <w:right w:val="single" w:sz="4" w:space="0" w:color="auto"/>
                  </w:tcBorders>
                </w:tcPr>
                <w:p w14:paraId="6B2C6CFB" w14:textId="77777777" w:rsidR="00CE6CCE" w:rsidRDefault="00CE6CCE" w:rsidP="00BC4DA4">
                  <w:pPr>
                    <w:spacing w:after="0" w:line="240" w:lineRule="auto"/>
                    <w:rPr>
                      <w:sz w:val="18"/>
                      <w:szCs w:val="16"/>
                    </w:rPr>
                  </w:pPr>
                </w:p>
              </w:tc>
              <w:tc>
                <w:tcPr>
                  <w:tcW w:w="1064" w:type="dxa"/>
                  <w:tcBorders>
                    <w:top w:val="single" w:sz="4" w:space="0" w:color="auto"/>
                    <w:left w:val="single" w:sz="4" w:space="0" w:color="auto"/>
                    <w:bottom w:val="single" w:sz="4" w:space="0" w:color="auto"/>
                    <w:right w:val="single" w:sz="4" w:space="0" w:color="auto"/>
                  </w:tcBorders>
                </w:tcPr>
                <w:p w14:paraId="225DCD1A" w14:textId="77777777" w:rsidR="00CE6CCE" w:rsidRDefault="00CE6CCE" w:rsidP="00BC4DA4">
                  <w:pPr>
                    <w:spacing w:after="0" w:line="240" w:lineRule="auto"/>
                    <w:rPr>
                      <w:sz w:val="18"/>
                      <w:szCs w:val="16"/>
                    </w:rPr>
                  </w:pPr>
                </w:p>
              </w:tc>
            </w:tr>
            <w:tr w:rsidR="00CE6CCE" w14:paraId="1342884C" w14:textId="77777777" w:rsidTr="00BC4DA4">
              <w:tc>
                <w:tcPr>
                  <w:tcW w:w="1755" w:type="dxa"/>
                  <w:tcBorders>
                    <w:top w:val="single" w:sz="4" w:space="0" w:color="auto"/>
                    <w:left w:val="single" w:sz="4" w:space="0" w:color="auto"/>
                    <w:bottom w:val="single" w:sz="4" w:space="0" w:color="auto"/>
                    <w:right w:val="single" w:sz="4" w:space="0" w:color="auto"/>
                  </w:tcBorders>
                  <w:hideMark/>
                </w:tcPr>
                <w:p w14:paraId="15C65C69" w14:textId="77777777" w:rsidR="00CE6CCE" w:rsidRDefault="00CE6CCE" w:rsidP="00BC4DA4">
                  <w:pPr>
                    <w:spacing w:after="0" w:line="240" w:lineRule="auto"/>
                    <w:rPr>
                      <w:sz w:val="18"/>
                      <w:szCs w:val="16"/>
                    </w:rPr>
                  </w:pPr>
                  <w:r>
                    <w:rPr>
                      <w:sz w:val="18"/>
                      <w:szCs w:val="16"/>
                    </w:rPr>
                    <w:t>totalChargedAmt</w:t>
                  </w:r>
                </w:p>
              </w:tc>
              <w:tc>
                <w:tcPr>
                  <w:tcW w:w="1486" w:type="dxa"/>
                  <w:tcBorders>
                    <w:top w:val="single" w:sz="4" w:space="0" w:color="auto"/>
                    <w:left w:val="single" w:sz="4" w:space="0" w:color="auto"/>
                    <w:bottom w:val="single" w:sz="4" w:space="0" w:color="auto"/>
                    <w:right w:val="single" w:sz="4" w:space="0" w:color="auto"/>
                  </w:tcBorders>
                  <w:hideMark/>
                </w:tcPr>
                <w:p w14:paraId="75D3DB2B" w14:textId="77777777" w:rsidR="00CE6CCE" w:rsidRDefault="00CE6CCE" w:rsidP="00BC4DA4">
                  <w:pPr>
                    <w:spacing w:after="0" w:line="240" w:lineRule="auto"/>
                    <w:rPr>
                      <w:sz w:val="18"/>
                      <w:szCs w:val="16"/>
                    </w:rPr>
                  </w:pPr>
                  <w:r>
                    <w:rPr>
                      <w:sz w:val="18"/>
                      <w:szCs w:val="16"/>
                    </w:rPr>
                    <w:t>double</w:t>
                  </w:r>
                </w:p>
              </w:tc>
              <w:tc>
                <w:tcPr>
                  <w:tcW w:w="2191" w:type="dxa"/>
                  <w:tcBorders>
                    <w:top w:val="single" w:sz="4" w:space="0" w:color="auto"/>
                    <w:left w:val="single" w:sz="4" w:space="0" w:color="auto"/>
                    <w:bottom w:val="single" w:sz="4" w:space="0" w:color="auto"/>
                    <w:right w:val="single" w:sz="4" w:space="0" w:color="auto"/>
                  </w:tcBorders>
                  <w:hideMark/>
                </w:tcPr>
                <w:p w14:paraId="5B8BF535" w14:textId="77777777" w:rsidR="00CE6CCE" w:rsidRDefault="00CE6CCE" w:rsidP="00BC4DA4">
                  <w:pPr>
                    <w:spacing w:after="0" w:line="240" w:lineRule="auto"/>
                    <w:rPr>
                      <w:sz w:val="18"/>
                      <w:szCs w:val="16"/>
                    </w:rPr>
                  </w:pPr>
                  <w:r>
                    <w:rPr>
                      <w:sz w:val="18"/>
                      <w:szCs w:val="16"/>
                    </w:rPr>
                    <w:t>chargeAmts in each meterGroups aggregated to either data or message level in dollars.</w:t>
                  </w:r>
                </w:p>
              </w:tc>
              <w:tc>
                <w:tcPr>
                  <w:tcW w:w="2463" w:type="dxa"/>
                  <w:tcBorders>
                    <w:top w:val="single" w:sz="4" w:space="0" w:color="auto"/>
                    <w:left w:val="single" w:sz="4" w:space="0" w:color="auto"/>
                    <w:bottom w:val="single" w:sz="4" w:space="0" w:color="auto"/>
                    <w:right w:val="single" w:sz="4" w:space="0" w:color="auto"/>
                  </w:tcBorders>
                  <w:hideMark/>
                </w:tcPr>
                <w:p w14:paraId="234AE45F" w14:textId="77777777" w:rsidR="00CE6CCE" w:rsidRPr="00DE4495" w:rsidRDefault="00CE6CCE" w:rsidP="00BC4DA4">
                  <w:pPr>
                    <w:spacing w:after="0" w:line="240" w:lineRule="auto"/>
                    <w:rPr>
                      <w:sz w:val="18"/>
                      <w:szCs w:val="16"/>
                    </w:rPr>
                  </w:pPr>
                </w:p>
              </w:tc>
              <w:tc>
                <w:tcPr>
                  <w:tcW w:w="1064" w:type="dxa"/>
                  <w:tcBorders>
                    <w:top w:val="single" w:sz="4" w:space="0" w:color="auto"/>
                    <w:left w:val="single" w:sz="4" w:space="0" w:color="auto"/>
                    <w:bottom w:val="single" w:sz="4" w:space="0" w:color="auto"/>
                    <w:right w:val="single" w:sz="4" w:space="0" w:color="auto"/>
                  </w:tcBorders>
                </w:tcPr>
                <w:p w14:paraId="0B27DC7E" w14:textId="77777777" w:rsidR="00CE6CCE" w:rsidRDefault="00CE6CCE" w:rsidP="00BC4DA4">
                  <w:pPr>
                    <w:spacing w:after="0" w:line="240" w:lineRule="auto"/>
                    <w:rPr>
                      <w:sz w:val="18"/>
                      <w:szCs w:val="16"/>
                    </w:rPr>
                  </w:pPr>
                </w:p>
              </w:tc>
            </w:tr>
            <w:tr w:rsidR="00CE6CCE" w14:paraId="71808637" w14:textId="77777777" w:rsidTr="00BC4DA4">
              <w:tc>
                <w:tcPr>
                  <w:tcW w:w="1755" w:type="dxa"/>
                  <w:tcBorders>
                    <w:top w:val="single" w:sz="4" w:space="0" w:color="auto"/>
                    <w:left w:val="single" w:sz="4" w:space="0" w:color="auto"/>
                    <w:bottom w:val="single" w:sz="4" w:space="0" w:color="auto"/>
                    <w:right w:val="single" w:sz="4" w:space="0" w:color="auto"/>
                  </w:tcBorders>
                  <w:hideMark/>
                </w:tcPr>
                <w:p w14:paraId="7A7379C3" w14:textId="77777777" w:rsidR="00CE6CCE" w:rsidRDefault="00CE6CCE" w:rsidP="00BC4DA4">
                  <w:pPr>
                    <w:spacing w:after="0" w:line="240" w:lineRule="auto"/>
                    <w:rPr>
                      <w:sz w:val="18"/>
                      <w:szCs w:val="16"/>
                    </w:rPr>
                  </w:pPr>
                  <w:r>
                    <w:rPr>
                      <w:sz w:val="18"/>
                      <w:szCs w:val="16"/>
                    </w:rPr>
                    <w:t>totalChargedTxt</w:t>
                  </w:r>
                </w:p>
              </w:tc>
              <w:tc>
                <w:tcPr>
                  <w:tcW w:w="1486" w:type="dxa"/>
                  <w:tcBorders>
                    <w:top w:val="single" w:sz="4" w:space="0" w:color="auto"/>
                    <w:left w:val="single" w:sz="4" w:space="0" w:color="auto"/>
                    <w:bottom w:val="single" w:sz="4" w:space="0" w:color="auto"/>
                    <w:right w:val="single" w:sz="4" w:space="0" w:color="auto"/>
                  </w:tcBorders>
                  <w:hideMark/>
                </w:tcPr>
                <w:p w14:paraId="3B1329D9" w14:textId="77777777" w:rsidR="00CE6CCE" w:rsidRDefault="00CE6CCE" w:rsidP="00BC4DA4">
                  <w:pPr>
                    <w:spacing w:after="0" w:line="240" w:lineRule="auto"/>
                    <w:rPr>
                      <w:sz w:val="18"/>
                      <w:szCs w:val="16"/>
                    </w:rPr>
                  </w:pPr>
                  <w:r>
                    <w:rPr>
                      <w:sz w:val="18"/>
                      <w:szCs w:val="16"/>
                    </w:rPr>
                    <w:t>String</w:t>
                  </w:r>
                </w:p>
              </w:tc>
              <w:tc>
                <w:tcPr>
                  <w:tcW w:w="2191" w:type="dxa"/>
                  <w:tcBorders>
                    <w:top w:val="single" w:sz="4" w:space="0" w:color="auto"/>
                    <w:left w:val="single" w:sz="4" w:space="0" w:color="auto"/>
                    <w:bottom w:val="single" w:sz="4" w:space="0" w:color="auto"/>
                    <w:right w:val="single" w:sz="4" w:space="0" w:color="auto"/>
                  </w:tcBorders>
                  <w:hideMark/>
                </w:tcPr>
                <w:p w14:paraId="693934FC" w14:textId="77777777" w:rsidR="00CE6CCE" w:rsidRDefault="00CE6CCE" w:rsidP="00BC4DA4">
                  <w:pPr>
                    <w:spacing w:after="0" w:line="240" w:lineRule="auto"/>
                    <w:jc w:val="both"/>
                    <w:rPr>
                      <w:sz w:val="18"/>
                      <w:szCs w:val="16"/>
                    </w:rPr>
                  </w:pPr>
                  <w:r>
                    <w:rPr>
                      <w:sz w:val="18"/>
                      <w:szCs w:val="16"/>
                    </w:rPr>
                    <w:t>Localized totalChargeAmt string</w:t>
                  </w:r>
                </w:p>
              </w:tc>
              <w:tc>
                <w:tcPr>
                  <w:tcW w:w="2463" w:type="dxa"/>
                  <w:tcBorders>
                    <w:top w:val="single" w:sz="4" w:space="0" w:color="auto"/>
                    <w:left w:val="single" w:sz="4" w:space="0" w:color="auto"/>
                    <w:bottom w:val="single" w:sz="4" w:space="0" w:color="auto"/>
                    <w:right w:val="single" w:sz="4" w:space="0" w:color="auto"/>
                  </w:tcBorders>
                </w:tcPr>
                <w:p w14:paraId="52B28881" w14:textId="77777777" w:rsidR="00CE6CCE" w:rsidRDefault="00CE6CCE" w:rsidP="00BC4DA4">
                  <w:pPr>
                    <w:spacing w:after="0" w:line="240" w:lineRule="auto"/>
                    <w:rPr>
                      <w:sz w:val="18"/>
                      <w:szCs w:val="16"/>
                    </w:rPr>
                  </w:pPr>
                </w:p>
              </w:tc>
              <w:tc>
                <w:tcPr>
                  <w:tcW w:w="1064" w:type="dxa"/>
                  <w:tcBorders>
                    <w:top w:val="single" w:sz="4" w:space="0" w:color="auto"/>
                    <w:left w:val="single" w:sz="4" w:space="0" w:color="auto"/>
                    <w:bottom w:val="single" w:sz="4" w:space="0" w:color="auto"/>
                    <w:right w:val="single" w:sz="4" w:space="0" w:color="auto"/>
                  </w:tcBorders>
                </w:tcPr>
                <w:p w14:paraId="262B985A" w14:textId="77777777" w:rsidR="00CE6CCE" w:rsidRDefault="00CE6CCE" w:rsidP="00BC4DA4">
                  <w:pPr>
                    <w:spacing w:after="0" w:line="240" w:lineRule="auto"/>
                    <w:rPr>
                      <w:sz w:val="18"/>
                      <w:szCs w:val="16"/>
                    </w:rPr>
                  </w:pPr>
                </w:p>
              </w:tc>
            </w:tr>
            <w:tr w:rsidR="00CE6CCE" w14:paraId="1701A9CC" w14:textId="77777777" w:rsidTr="00BC4DA4">
              <w:tc>
                <w:tcPr>
                  <w:tcW w:w="1755" w:type="dxa"/>
                  <w:tcBorders>
                    <w:top w:val="single" w:sz="4" w:space="0" w:color="auto"/>
                    <w:left w:val="single" w:sz="4" w:space="0" w:color="auto"/>
                    <w:bottom w:val="single" w:sz="4" w:space="0" w:color="auto"/>
                    <w:right w:val="single" w:sz="4" w:space="0" w:color="auto"/>
                  </w:tcBorders>
                  <w:hideMark/>
                </w:tcPr>
                <w:p w14:paraId="6AA9DDCB" w14:textId="77777777" w:rsidR="00CE6CCE" w:rsidRDefault="00CE6CCE" w:rsidP="00BC4DA4">
                  <w:pPr>
                    <w:spacing w:after="0" w:line="240" w:lineRule="auto"/>
                    <w:rPr>
                      <w:sz w:val="18"/>
                      <w:szCs w:val="16"/>
                    </w:rPr>
                  </w:pPr>
                  <w:r>
                    <w:rPr>
                      <w:sz w:val="18"/>
                      <w:szCs w:val="16"/>
                    </w:rPr>
                    <w:t>totalByZoneList</w:t>
                  </w:r>
                </w:p>
              </w:tc>
              <w:tc>
                <w:tcPr>
                  <w:tcW w:w="1486" w:type="dxa"/>
                  <w:tcBorders>
                    <w:top w:val="single" w:sz="4" w:space="0" w:color="auto"/>
                    <w:left w:val="single" w:sz="4" w:space="0" w:color="auto"/>
                    <w:bottom w:val="single" w:sz="4" w:space="0" w:color="auto"/>
                    <w:right w:val="single" w:sz="4" w:space="0" w:color="auto"/>
                  </w:tcBorders>
                  <w:hideMark/>
                </w:tcPr>
                <w:p w14:paraId="11AEB1A8" w14:textId="77777777" w:rsidR="00CE6CCE" w:rsidRDefault="00CE6CCE" w:rsidP="00BC4DA4">
                  <w:pPr>
                    <w:spacing w:after="0" w:line="240" w:lineRule="auto"/>
                    <w:rPr>
                      <w:sz w:val="18"/>
                      <w:szCs w:val="16"/>
                    </w:rPr>
                  </w:pPr>
                  <w:r>
                    <w:rPr>
                      <w:sz w:val="18"/>
                      <w:szCs w:val="16"/>
                    </w:rPr>
                    <w:t>List of totalByZone</w:t>
                  </w:r>
                </w:p>
              </w:tc>
              <w:tc>
                <w:tcPr>
                  <w:tcW w:w="2191" w:type="dxa"/>
                  <w:tcBorders>
                    <w:top w:val="single" w:sz="4" w:space="0" w:color="auto"/>
                    <w:left w:val="single" w:sz="4" w:space="0" w:color="auto"/>
                    <w:bottom w:val="single" w:sz="4" w:space="0" w:color="auto"/>
                    <w:right w:val="single" w:sz="4" w:space="0" w:color="auto"/>
                  </w:tcBorders>
                  <w:hideMark/>
                </w:tcPr>
                <w:p w14:paraId="75E225A3" w14:textId="77777777" w:rsidR="00CE6CCE" w:rsidRDefault="00CE6CCE" w:rsidP="00BC4DA4">
                  <w:pPr>
                    <w:spacing w:after="0" w:line="240" w:lineRule="auto"/>
                    <w:rPr>
                      <w:sz w:val="18"/>
                      <w:szCs w:val="16"/>
                    </w:rPr>
                  </w:pPr>
                  <w:r>
                    <w:rPr>
                      <w:sz w:val="18"/>
                      <w:szCs w:val="16"/>
                    </w:rPr>
                    <w:t>Totals in each meterGroup aggregated to zones within the data or message element.</w:t>
                  </w:r>
                </w:p>
              </w:tc>
              <w:tc>
                <w:tcPr>
                  <w:tcW w:w="2463" w:type="dxa"/>
                  <w:tcBorders>
                    <w:top w:val="single" w:sz="4" w:space="0" w:color="auto"/>
                    <w:left w:val="single" w:sz="4" w:space="0" w:color="auto"/>
                    <w:bottom w:val="single" w:sz="4" w:space="0" w:color="auto"/>
                    <w:right w:val="single" w:sz="4" w:space="0" w:color="auto"/>
                  </w:tcBorders>
                </w:tcPr>
                <w:p w14:paraId="7FCAD379" w14:textId="77777777" w:rsidR="00CE6CCE" w:rsidRDefault="00CE6CCE" w:rsidP="00BC4DA4">
                  <w:pPr>
                    <w:spacing w:after="0" w:line="240" w:lineRule="auto"/>
                    <w:rPr>
                      <w:sz w:val="18"/>
                      <w:szCs w:val="16"/>
                    </w:rPr>
                  </w:pPr>
                </w:p>
              </w:tc>
              <w:tc>
                <w:tcPr>
                  <w:tcW w:w="1064" w:type="dxa"/>
                  <w:tcBorders>
                    <w:top w:val="single" w:sz="4" w:space="0" w:color="auto"/>
                    <w:left w:val="single" w:sz="4" w:space="0" w:color="auto"/>
                    <w:bottom w:val="single" w:sz="4" w:space="0" w:color="auto"/>
                    <w:right w:val="single" w:sz="4" w:space="0" w:color="auto"/>
                  </w:tcBorders>
                </w:tcPr>
                <w:p w14:paraId="231FD380" w14:textId="77777777" w:rsidR="00CE6CCE" w:rsidRDefault="00CE6CCE" w:rsidP="00BC4DA4">
                  <w:pPr>
                    <w:spacing w:after="0" w:line="240" w:lineRule="auto"/>
                    <w:rPr>
                      <w:sz w:val="18"/>
                      <w:szCs w:val="16"/>
                    </w:rPr>
                  </w:pPr>
                </w:p>
              </w:tc>
            </w:tr>
          </w:tbl>
          <w:p w14:paraId="35DBB7D9" w14:textId="77777777" w:rsidR="00CE6CCE" w:rsidRDefault="00CE6CCE" w:rsidP="00BC4DA4">
            <w:pPr>
              <w:rPr>
                <w:sz w:val="18"/>
                <w:szCs w:val="16"/>
              </w:rPr>
            </w:pPr>
          </w:p>
          <w:p w14:paraId="4928D746" w14:textId="77777777" w:rsidR="00CE6CCE" w:rsidRDefault="00CE6CCE" w:rsidP="00BC4DA4">
            <w:pPr>
              <w:rPr>
                <w:b/>
                <w:sz w:val="18"/>
                <w:szCs w:val="16"/>
              </w:rPr>
            </w:pPr>
            <w:r>
              <w:rPr>
                <w:b/>
                <w:sz w:val="18"/>
                <w:szCs w:val="16"/>
              </w:rPr>
              <w:t>TotalByZone</w:t>
            </w:r>
          </w:p>
          <w:p w14:paraId="3ED7714C" w14:textId="77777777" w:rsidR="00CE6CCE" w:rsidRDefault="00CE6CCE" w:rsidP="00BC4DA4">
            <w:pPr>
              <w:rPr>
                <w:sz w:val="18"/>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137"/>
              <w:gridCol w:w="2200"/>
              <w:gridCol w:w="2390"/>
              <w:gridCol w:w="1062"/>
            </w:tblGrid>
            <w:tr w:rsidR="00CE6CCE" w14:paraId="75807EF9" w14:textId="77777777" w:rsidTr="00BC4DA4">
              <w:tc>
                <w:tcPr>
                  <w:tcW w:w="1756" w:type="dxa"/>
                  <w:tcBorders>
                    <w:top w:val="single" w:sz="4" w:space="0" w:color="auto"/>
                    <w:left w:val="single" w:sz="4" w:space="0" w:color="auto"/>
                    <w:bottom w:val="single" w:sz="4" w:space="0" w:color="auto"/>
                    <w:right w:val="single" w:sz="4" w:space="0" w:color="auto"/>
                  </w:tcBorders>
                  <w:shd w:val="clear" w:color="auto" w:fill="D9D9D9"/>
                  <w:hideMark/>
                </w:tcPr>
                <w:p w14:paraId="6A22346B" w14:textId="77777777" w:rsidR="00CE6CCE" w:rsidRDefault="00CE6CCE" w:rsidP="00BC4DA4">
                  <w:pPr>
                    <w:spacing w:after="0" w:line="240" w:lineRule="auto"/>
                    <w:rPr>
                      <w:b/>
                      <w:sz w:val="18"/>
                      <w:szCs w:val="16"/>
                    </w:rPr>
                  </w:pPr>
                  <w:r>
                    <w:rPr>
                      <w:b/>
                      <w:sz w:val="18"/>
                      <w:szCs w:val="16"/>
                    </w:rPr>
                    <w:t>Field</w:t>
                  </w:r>
                </w:p>
              </w:tc>
              <w:tc>
                <w:tcPr>
                  <w:tcW w:w="1186" w:type="dxa"/>
                  <w:tcBorders>
                    <w:top w:val="single" w:sz="4" w:space="0" w:color="auto"/>
                    <w:left w:val="single" w:sz="4" w:space="0" w:color="auto"/>
                    <w:bottom w:val="single" w:sz="4" w:space="0" w:color="auto"/>
                    <w:right w:val="single" w:sz="4" w:space="0" w:color="auto"/>
                  </w:tcBorders>
                  <w:shd w:val="clear" w:color="auto" w:fill="D9D9D9"/>
                  <w:hideMark/>
                </w:tcPr>
                <w:p w14:paraId="3D41D579" w14:textId="77777777" w:rsidR="00CE6CCE" w:rsidRDefault="00CE6CCE" w:rsidP="00BC4DA4">
                  <w:pPr>
                    <w:spacing w:after="0" w:line="240" w:lineRule="auto"/>
                    <w:rPr>
                      <w:b/>
                      <w:sz w:val="18"/>
                      <w:szCs w:val="16"/>
                    </w:rPr>
                  </w:pPr>
                  <w:r>
                    <w:rPr>
                      <w:b/>
                      <w:sz w:val="18"/>
                      <w:szCs w:val="16"/>
                    </w:rPr>
                    <w:t>Datatype</w:t>
                  </w:r>
                </w:p>
              </w:tc>
              <w:tc>
                <w:tcPr>
                  <w:tcW w:w="2259" w:type="dxa"/>
                  <w:tcBorders>
                    <w:top w:val="single" w:sz="4" w:space="0" w:color="auto"/>
                    <w:left w:val="single" w:sz="4" w:space="0" w:color="auto"/>
                    <w:bottom w:val="single" w:sz="4" w:space="0" w:color="auto"/>
                    <w:right w:val="single" w:sz="4" w:space="0" w:color="auto"/>
                  </w:tcBorders>
                  <w:shd w:val="clear" w:color="auto" w:fill="D9D9D9"/>
                  <w:hideMark/>
                </w:tcPr>
                <w:p w14:paraId="21A74C50" w14:textId="77777777" w:rsidR="00CE6CCE" w:rsidRDefault="00CE6CCE" w:rsidP="00BC4DA4">
                  <w:pPr>
                    <w:spacing w:after="0" w:line="240" w:lineRule="auto"/>
                    <w:rPr>
                      <w:b/>
                      <w:sz w:val="18"/>
                      <w:szCs w:val="16"/>
                    </w:rPr>
                  </w:pPr>
                  <w:r>
                    <w:rPr>
                      <w:b/>
                      <w:sz w:val="18"/>
                      <w:szCs w:val="16"/>
                    </w:rPr>
                    <w:t>Description</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2A276C3C" w14:textId="77777777" w:rsidR="00CE6CCE" w:rsidRDefault="00CE6CCE" w:rsidP="00BC4DA4">
                  <w:pPr>
                    <w:spacing w:after="0" w:line="240" w:lineRule="auto"/>
                    <w:rPr>
                      <w:b/>
                      <w:sz w:val="18"/>
                      <w:szCs w:val="16"/>
                    </w:rPr>
                  </w:pPr>
                  <w:r>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4570051A" w14:textId="77777777" w:rsidR="00CE6CCE" w:rsidRDefault="00CE6CCE" w:rsidP="00BC4DA4">
                  <w:pPr>
                    <w:spacing w:after="0" w:line="240" w:lineRule="auto"/>
                    <w:rPr>
                      <w:b/>
                      <w:sz w:val="18"/>
                      <w:szCs w:val="16"/>
                    </w:rPr>
                  </w:pPr>
                  <w:r>
                    <w:rPr>
                      <w:b/>
                      <w:sz w:val="18"/>
                      <w:szCs w:val="16"/>
                    </w:rPr>
                    <w:t>Decoration</w:t>
                  </w:r>
                </w:p>
              </w:tc>
            </w:tr>
            <w:tr w:rsidR="00CE6CCE" w14:paraId="3373C2F0"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5D941010" w14:textId="77777777" w:rsidR="00CE6CCE" w:rsidRDefault="00CE6CCE" w:rsidP="00BC4DA4">
                  <w:pPr>
                    <w:spacing w:after="0" w:line="240" w:lineRule="auto"/>
                    <w:rPr>
                      <w:sz w:val="18"/>
                      <w:szCs w:val="16"/>
                    </w:rPr>
                  </w:pPr>
                  <w:r>
                    <w:rPr>
                      <w:sz w:val="18"/>
                      <w:szCs w:val="16"/>
                    </w:rPr>
                    <w:t>zoneCd</w:t>
                  </w:r>
                </w:p>
              </w:tc>
              <w:tc>
                <w:tcPr>
                  <w:tcW w:w="1186" w:type="dxa"/>
                  <w:tcBorders>
                    <w:top w:val="single" w:sz="4" w:space="0" w:color="auto"/>
                    <w:left w:val="single" w:sz="4" w:space="0" w:color="auto"/>
                    <w:bottom w:val="single" w:sz="4" w:space="0" w:color="auto"/>
                    <w:right w:val="single" w:sz="4" w:space="0" w:color="auto"/>
                  </w:tcBorders>
                  <w:hideMark/>
                </w:tcPr>
                <w:p w14:paraId="14392E86"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70BA960E" w14:textId="77777777" w:rsidR="00CE6CCE" w:rsidRDefault="00CE6CCE" w:rsidP="00BC4DA4">
                  <w:pPr>
                    <w:spacing w:after="0" w:line="240" w:lineRule="auto"/>
                    <w:rPr>
                      <w:sz w:val="18"/>
                      <w:szCs w:val="16"/>
                    </w:rPr>
                  </w:pPr>
                  <w:r>
                    <w:rPr>
                      <w:sz w:val="18"/>
                      <w:szCs w:val="16"/>
                    </w:rPr>
                    <w:t>Zone code as returned by the CRI</w:t>
                  </w:r>
                </w:p>
              </w:tc>
              <w:tc>
                <w:tcPr>
                  <w:tcW w:w="2552" w:type="dxa"/>
                  <w:tcBorders>
                    <w:top w:val="single" w:sz="4" w:space="0" w:color="auto"/>
                    <w:left w:val="single" w:sz="4" w:space="0" w:color="auto"/>
                    <w:bottom w:val="single" w:sz="4" w:space="0" w:color="auto"/>
                    <w:right w:val="single" w:sz="4" w:space="0" w:color="auto"/>
                  </w:tcBorders>
                </w:tcPr>
                <w:p w14:paraId="411B8CF3"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58FB157A" w14:textId="77777777" w:rsidR="00CE6CCE" w:rsidRDefault="00CE6CCE" w:rsidP="00BC4DA4">
                  <w:pPr>
                    <w:spacing w:after="0" w:line="240" w:lineRule="auto"/>
                    <w:rPr>
                      <w:sz w:val="18"/>
                      <w:szCs w:val="16"/>
                    </w:rPr>
                  </w:pPr>
                </w:p>
              </w:tc>
            </w:tr>
            <w:tr w:rsidR="00CE6CCE" w14:paraId="6659C744"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7B0A2DF3" w14:textId="77777777" w:rsidR="00CE6CCE" w:rsidRDefault="00CE6CCE" w:rsidP="00BC4DA4">
                  <w:pPr>
                    <w:spacing w:after="0" w:line="240" w:lineRule="auto"/>
                    <w:rPr>
                      <w:sz w:val="18"/>
                      <w:szCs w:val="16"/>
                    </w:rPr>
                  </w:pPr>
                  <w:r>
                    <w:rPr>
                      <w:sz w:val="18"/>
                      <w:szCs w:val="16"/>
                    </w:rPr>
                    <w:t>zoneTxt</w:t>
                  </w:r>
                </w:p>
              </w:tc>
              <w:tc>
                <w:tcPr>
                  <w:tcW w:w="1186" w:type="dxa"/>
                  <w:tcBorders>
                    <w:top w:val="single" w:sz="4" w:space="0" w:color="auto"/>
                    <w:left w:val="single" w:sz="4" w:space="0" w:color="auto"/>
                    <w:bottom w:val="single" w:sz="4" w:space="0" w:color="auto"/>
                    <w:right w:val="single" w:sz="4" w:space="0" w:color="auto"/>
                  </w:tcBorders>
                  <w:hideMark/>
                </w:tcPr>
                <w:p w14:paraId="5091CF64"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04CE22F2" w14:textId="77777777" w:rsidR="00CE6CCE" w:rsidRDefault="00CE6CCE" w:rsidP="00BC4DA4">
                  <w:pPr>
                    <w:spacing w:after="0" w:line="240" w:lineRule="auto"/>
                    <w:rPr>
                      <w:sz w:val="18"/>
                      <w:szCs w:val="16"/>
                    </w:rPr>
                  </w:pPr>
                  <w:r>
                    <w:rPr>
                      <w:sz w:val="18"/>
                      <w:szCs w:val="16"/>
                    </w:rPr>
                    <w:t>Localized zone name</w:t>
                  </w:r>
                </w:p>
              </w:tc>
              <w:tc>
                <w:tcPr>
                  <w:tcW w:w="2552" w:type="dxa"/>
                  <w:tcBorders>
                    <w:top w:val="single" w:sz="4" w:space="0" w:color="auto"/>
                    <w:left w:val="single" w:sz="4" w:space="0" w:color="auto"/>
                    <w:bottom w:val="single" w:sz="4" w:space="0" w:color="auto"/>
                    <w:right w:val="single" w:sz="4" w:space="0" w:color="auto"/>
                  </w:tcBorders>
                  <w:hideMark/>
                </w:tcPr>
                <w:p w14:paraId="731F5BCD" w14:textId="77777777" w:rsidR="00CE6CCE" w:rsidRDefault="00CE6CCE" w:rsidP="00BC4DA4">
                  <w:pPr>
                    <w:spacing w:after="0" w:line="240" w:lineRule="auto"/>
                    <w:rPr>
                      <w:sz w:val="18"/>
                      <w:szCs w:val="16"/>
                    </w:rPr>
                  </w:pPr>
                  <w:r>
                    <w:rPr>
                      <w:sz w:val="18"/>
                      <w:szCs w:val="16"/>
                    </w:rPr>
                    <w:t>Domestic/Roaming</w:t>
                  </w:r>
                </w:p>
              </w:tc>
              <w:tc>
                <w:tcPr>
                  <w:tcW w:w="1066" w:type="dxa"/>
                  <w:tcBorders>
                    <w:top w:val="single" w:sz="4" w:space="0" w:color="auto"/>
                    <w:left w:val="single" w:sz="4" w:space="0" w:color="auto"/>
                    <w:bottom w:val="single" w:sz="4" w:space="0" w:color="auto"/>
                    <w:right w:val="single" w:sz="4" w:space="0" w:color="auto"/>
                  </w:tcBorders>
                </w:tcPr>
                <w:p w14:paraId="1511C907" w14:textId="77777777" w:rsidR="00CE6CCE" w:rsidRDefault="00CE6CCE" w:rsidP="00BC4DA4">
                  <w:pPr>
                    <w:spacing w:after="0" w:line="240" w:lineRule="auto"/>
                    <w:rPr>
                      <w:sz w:val="18"/>
                      <w:szCs w:val="16"/>
                    </w:rPr>
                  </w:pPr>
                </w:p>
              </w:tc>
            </w:tr>
            <w:tr w:rsidR="00CE6CCE" w14:paraId="3B428E05"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1D3E5E9C" w14:textId="77777777" w:rsidR="00CE6CCE" w:rsidRDefault="00CE6CCE" w:rsidP="00BC4DA4">
                  <w:pPr>
                    <w:spacing w:after="0" w:line="240" w:lineRule="auto"/>
                    <w:rPr>
                      <w:sz w:val="18"/>
                      <w:szCs w:val="16"/>
                    </w:rPr>
                  </w:pPr>
                  <w:r>
                    <w:rPr>
                      <w:sz w:val="18"/>
                      <w:szCs w:val="16"/>
                    </w:rPr>
                    <w:t>unitOfMeasureCd</w:t>
                  </w:r>
                </w:p>
              </w:tc>
              <w:tc>
                <w:tcPr>
                  <w:tcW w:w="1186" w:type="dxa"/>
                  <w:tcBorders>
                    <w:top w:val="single" w:sz="4" w:space="0" w:color="auto"/>
                    <w:left w:val="single" w:sz="4" w:space="0" w:color="auto"/>
                    <w:bottom w:val="single" w:sz="4" w:space="0" w:color="auto"/>
                    <w:right w:val="single" w:sz="4" w:space="0" w:color="auto"/>
                  </w:tcBorders>
                  <w:hideMark/>
                </w:tcPr>
                <w:p w14:paraId="7CC05784"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79EA62C7" w14:textId="77777777" w:rsidR="00CE6CCE" w:rsidRDefault="00CE6CCE" w:rsidP="00BC4DA4">
                  <w:pPr>
                    <w:spacing w:after="0" w:line="240" w:lineRule="auto"/>
                    <w:rPr>
                      <w:sz w:val="18"/>
                      <w:szCs w:val="16"/>
                    </w:rPr>
                  </w:pPr>
                  <w:r>
                    <w:rPr>
                      <w:sz w:val="18"/>
                      <w:szCs w:val="16"/>
                    </w:rPr>
                    <w:t>Unit of measures for the aggregated usage elements the totalsByZone</w:t>
                  </w:r>
                </w:p>
              </w:tc>
              <w:tc>
                <w:tcPr>
                  <w:tcW w:w="2552" w:type="dxa"/>
                  <w:tcBorders>
                    <w:top w:val="single" w:sz="4" w:space="0" w:color="auto"/>
                    <w:left w:val="single" w:sz="4" w:space="0" w:color="auto"/>
                    <w:bottom w:val="single" w:sz="4" w:space="0" w:color="auto"/>
                    <w:right w:val="single" w:sz="4" w:space="0" w:color="auto"/>
                  </w:tcBorders>
                  <w:hideMark/>
                </w:tcPr>
                <w:p w14:paraId="2FDC6800" w14:textId="77777777" w:rsidR="00CE6CCE" w:rsidRDefault="00CE6CCE" w:rsidP="00BC4DA4">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358E9DA5" w14:textId="77777777" w:rsidR="00CE6CCE" w:rsidRDefault="00CE6CCE" w:rsidP="00BC4DA4">
                  <w:pPr>
                    <w:spacing w:after="0" w:line="240" w:lineRule="auto"/>
                    <w:rPr>
                      <w:sz w:val="18"/>
                      <w:szCs w:val="16"/>
                    </w:rPr>
                  </w:pPr>
                </w:p>
              </w:tc>
            </w:tr>
            <w:tr w:rsidR="00CE6CCE" w14:paraId="7017F5C8"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034F2FCF" w14:textId="77777777" w:rsidR="00CE6CCE" w:rsidRDefault="00CE6CCE" w:rsidP="00BC4DA4">
                  <w:pPr>
                    <w:spacing w:after="0" w:line="240" w:lineRule="auto"/>
                    <w:rPr>
                      <w:sz w:val="18"/>
                      <w:szCs w:val="16"/>
                    </w:rPr>
                  </w:pPr>
                  <w:r>
                    <w:rPr>
                      <w:sz w:val="18"/>
                      <w:szCs w:val="16"/>
                    </w:rPr>
                    <w:t>unitOfMeasureTxt</w:t>
                  </w:r>
                </w:p>
              </w:tc>
              <w:tc>
                <w:tcPr>
                  <w:tcW w:w="1186" w:type="dxa"/>
                  <w:tcBorders>
                    <w:top w:val="single" w:sz="4" w:space="0" w:color="auto"/>
                    <w:left w:val="single" w:sz="4" w:space="0" w:color="auto"/>
                    <w:bottom w:val="single" w:sz="4" w:space="0" w:color="auto"/>
                    <w:right w:val="single" w:sz="4" w:space="0" w:color="auto"/>
                  </w:tcBorders>
                  <w:hideMark/>
                </w:tcPr>
                <w:p w14:paraId="0FE9D173"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1814D391" w14:textId="77777777" w:rsidR="00CE6CCE" w:rsidRDefault="00CE6CCE" w:rsidP="00BC4DA4">
                  <w:pPr>
                    <w:spacing w:after="0" w:line="240" w:lineRule="auto"/>
                    <w:rPr>
                      <w:sz w:val="18"/>
                      <w:szCs w:val="16"/>
                    </w:rPr>
                  </w:pPr>
                  <w:r>
                    <w:rPr>
                      <w:sz w:val="18"/>
                      <w:szCs w:val="16"/>
                    </w:rPr>
                    <w:t>Localized description for the unitOfMeasureCd.</w:t>
                  </w:r>
                </w:p>
              </w:tc>
              <w:tc>
                <w:tcPr>
                  <w:tcW w:w="2552" w:type="dxa"/>
                  <w:tcBorders>
                    <w:top w:val="single" w:sz="4" w:space="0" w:color="auto"/>
                    <w:left w:val="single" w:sz="4" w:space="0" w:color="auto"/>
                    <w:bottom w:val="single" w:sz="4" w:space="0" w:color="auto"/>
                    <w:right w:val="single" w:sz="4" w:space="0" w:color="auto"/>
                  </w:tcBorders>
                  <w:hideMark/>
                </w:tcPr>
                <w:p w14:paraId="7205214A" w14:textId="77777777" w:rsidR="00CE6CCE" w:rsidRDefault="00CE6CCE" w:rsidP="00BC4DA4">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49DAF5E4" w14:textId="77777777" w:rsidR="00CE6CCE" w:rsidRDefault="00CE6CCE" w:rsidP="00BC4DA4">
                  <w:pPr>
                    <w:spacing w:after="0" w:line="240" w:lineRule="auto"/>
                    <w:rPr>
                      <w:sz w:val="18"/>
                      <w:szCs w:val="16"/>
                    </w:rPr>
                  </w:pPr>
                </w:p>
              </w:tc>
            </w:tr>
            <w:tr w:rsidR="00CE6CCE" w14:paraId="15F9BB8D"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623CDE35" w14:textId="77777777" w:rsidR="00CE6CCE" w:rsidRDefault="00CE6CCE" w:rsidP="00BC4DA4">
                  <w:pPr>
                    <w:spacing w:after="0" w:line="240" w:lineRule="auto"/>
                    <w:rPr>
                      <w:sz w:val="18"/>
                      <w:szCs w:val="16"/>
                    </w:rPr>
                  </w:pPr>
                  <w:r>
                    <w:rPr>
                      <w:sz w:val="18"/>
                      <w:szCs w:val="16"/>
                    </w:rPr>
                    <w:t>totalUsageAmt</w:t>
                  </w:r>
                </w:p>
              </w:tc>
              <w:tc>
                <w:tcPr>
                  <w:tcW w:w="1186" w:type="dxa"/>
                  <w:tcBorders>
                    <w:top w:val="single" w:sz="4" w:space="0" w:color="auto"/>
                    <w:left w:val="single" w:sz="4" w:space="0" w:color="auto"/>
                    <w:bottom w:val="single" w:sz="4" w:space="0" w:color="auto"/>
                    <w:right w:val="single" w:sz="4" w:space="0" w:color="auto"/>
                  </w:tcBorders>
                  <w:hideMark/>
                </w:tcPr>
                <w:p w14:paraId="54258E77" w14:textId="77777777" w:rsidR="00CE6CCE" w:rsidRDefault="00CE6CCE" w:rsidP="00BC4DA4">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tcPr>
                <w:p w14:paraId="3FD744B2" w14:textId="77777777" w:rsidR="00CE6CCE" w:rsidRDefault="00CE6CCE" w:rsidP="00BC4DA4">
                  <w:pPr>
                    <w:spacing w:after="0" w:line="240" w:lineRule="auto"/>
                    <w:rPr>
                      <w:sz w:val="18"/>
                      <w:szCs w:val="16"/>
                    </w:rPr>
                  </w:pPr>
                  <w:r>
                    <w:rPr>
                      <w:sz w:val="18"/>
                      <w:szCs w:val="16"/>
                    </w:rPr>
                    <w:t>Aggregation of total usage amount in each meterGroups under data or message element grouped by zone. (inAllowanceUsageAmt + overageUsageAmt)</w:t>
                  </w:r>
                </w:p>
                <w:p w14:paraId="407335DC" w14:textId="77777777" w:rsidR="00CE6CCE" w:rsidRDefault="00CE6CCE" w:rsidP="00BC4DA4">
                  <w:pPr>
                    <w:spacing w:after="0" w:line="240" w:lineRule="auto"/>
                    <w:rPr>
                      <w:sz w:val="18"/>
                      <w:szCs w:val="16"/>
                    </w:rPr>
                  </w:pPr>
                </w:p>
              </w:tc>
              <w:tc>
                <w:tcPr>
                  <w:tcW w:w="2552" w:type="dxa"/>
                  <w:tcBorders>
                    <w:top w:val="single" w:sz="4" w:space="0" w:color="auto"/>
                    <w:left w:val="single" w:sz="4" w:space="0" w:color="auto"/>
                    <w:bottom w:val="single" w:sz="4" w:space="0" w:color="auto"/>
                    <w:right w:val="single" w:sz="4" w:space="0" w:color="auto"/>
                  </w:tcBorders>
                </w:tcPr>
                <w:p w14:paraId="1EE6008E"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78B013EF" w14:textId="77777777" w:rsidR="00CE6CCE" w:rsidRDefault="00CE6CCE" w:rsidP="00BC4DA4">
                  <w:pPr>
                    <w:spacing w:after="0" w:line="240" w:lineRule="auto"/>
                    <w:rPr>
                      <w:sz w:val="18"/>
                      <w:szCs w:val="16"/>
                    </w:rPr>
                  </w:pPr>
                </w:p>
              </w:tc>
            </w:tr>
            <w:tr w:rsidR="00CE6CCE" w14:paraId="7C132444"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289CD04A" w14:textId="77777777" w:rsidR="00CE6CCE" w:rsidRDefault="00CE6CCE" w:rsidP="00BC4DA4">
                  <w:pPr>
                    <w:spacing w:after="0" w:line="240" w:lineRule="auto"/>
                    <w:rPr>
                      <w:sz w:val="18"/>
                      <w:szCs w:val="16"/>
                    </w:rPr>
                  </w:pPr>
                  <w:r>
                    <w:rPr>
                      <w:sz w:val="18"/>
                      <w:szCs w:val="16"/>
                    </w:rPr>
                    <w:t>inAllowanceUsageAmt</w:t>
                  </w:r>
                </w:p>
              </w:tc>
              <w:tc>
                <w:tcPr>
                  <w:tcW w:w="1186" w:type="dxa"/>
                  <w:tcBorders>
                    <w:top w:val="single" w:sz="4" w:space="0" w:color="auto"/>
                    <w:left w:val="single" w:sz="4" w:space="0" w:color="auto"/>
                    <w:bottom w:val="single" w:sz="4" w:space="0" w:color="auto"/>
                    <w:right w:val="single" w:sz="4" w:space="0" w:color="auto"/>
                  </w:tcBorders>
                  <w:hideMark/>
                </w:tcPr>
                <w:p w14:paraId="22EF65F9" w14:textId="77777777" w:rsidR="00CE6CCE" w:rsidRDefault="00CE6CCE" w:rsidP="00BC4DA4">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5527D90C" w14:textId="77777777" w:rsidR="00CE6CCE" w:rsidRDefault="00CE6CCE" w:rsidP="00BC4DA4">
                  <w:pPr>
                    <w:spacing w:after="0" w:line="240" w:lineRule="auto"/>
                    <w:rPr>
                      <w:sz w:val="18"/>
                      <w:szCs w:val="16"/>
                    </w:rPr>
                  </w:pPr>
                  <w:r>
                    <w:rPr>
                      <w:sz w:val="18"/>
                      <w:szCs w:val="16"/>
                    </w:rPr>
                    <w:t xml:space="preserve">Aggregation of the total allowance. </w:t>
                  </w:r>
                  <w:r w:rsidRPr="0018449A">
                    <w:rPr>
                      <w:sz w:val="18"/>
                      <w:szCs w:val="16"/>
                    </w:rPr>
                    <w:t>:  All allowance. (- including shareable and non-shareable -Rate Plans/Add-Ons, BCICs, BCDCs, Boosters, Flex Plans.  (in MB unit of measure)</w:t>
                  </w:r>
                </w:p>
                <w:p w14:paraId="74BE8828" w14:textId="77777777" w:rsidR="00CE6CCE" w:rsidRDefault="00CE6CCE" w:rsidP="00BC4DA4">
                  <w:pPr>
                    <w:spacing w:after="0" w:line="240" w:lineRule="auto"/>
                    <w:rPr>
                      <w:sz w:val="18"/>
                      <w:szCs w:val="16"/>
                    </w:rPr>
                  </w:pPr>
                </w:p>
                <w:p w14:paraId="4C7A6ED3" w14:textId="77777777" w:rsidR="00CE6CCE" w:rsidRDefault="00CE6CCE" w:rsidP="00BC4DA4">
                  <w:pPr>
                    <w:spacing w:after="0" w:line="240" w:lineRule="auto"/>
                    <w:rPr>
                      <w:sz w:val="18"/>
                      <w:szCs w:val="16"/>
                    </w:rPr>
                  </w:pPr>
                  <w:r>
                    <w:rPr>
                      <w:sz w:val="18"/>
                      <w:szCs w:val="16"/>
                    </w:rPr>
                    <w:t>Note: Flex allowance are the sum of the allowance in each tier up to the current tier (including the current tier). The current tier is determined as follows:</w:t>
                  </w:r>
                </w:p>
                <w:p w14:paraId="0FFA7E14" w14:textId="77777777" w:rsidR="00CE6CCE" w:rsidRDefault="00CE6CCE" w:rsidP="00BC4DA4">
                  <w:pPr>
                    <w:numPr>
                      <w:ilvl w:val="2"/>
                      <w:numId w:val="8"/>
                    </w:numPr>
                    <w:spacing w:after="0" w:line="240" w:lineRule="auto"/>
                    <w:rPr>
                      <w:sz w:val="18"/>
                      <w:szCs w:val="16"/>
                    </w:rPr>
                  </w:pPr>
                  <w:r>
                    <w:rPr>
                      <w:sz w:val="18"/>
                      <w:szCs w:val="16"/>
                    </w:rPr>
                    <w:t>If no usage, the current tier is the first tier.</w:t>
                  </w:r>
                </w:p>
                <w:p w14:paraId="17C38E8C" w14:textId="77777777" w:rsidR="00CE6CCE" w:rsidRDefault="00CE6CCE" w:rsidP="00BC4DA4">
                  <w:pPr>
                    <w:numPr>
                      <w:ilvl w:val="2"/>
                      <w:numId w:val="8"/>
                    </w:numPr>
                    <w:spacing w:after="0" w:line="240" w:lineRule="auto"/>
                    <w:rPr>
                      <w:sz w:val="18"/>
                      <w:szCs w:val="16"/>
                    </w:rPr>
                  </w:pPr>
                  <w:r>
                    <w:rPr>
                      <w:sz w:val="18"/>
                      <w:szCs w:val="16"/>
                    </w:rPr>
                    <w:t>If any allowance tier is partially consumed, it is the current tier.</w:t>
                  </w:r>
                </w:p>
                <w:p w14:paraId="44405D10" w14:textId="77777777" w:rsidR="00CE6CCE" w:rsidRDefault="00CE6CCE" w:rsidP="00BC4DA4">
                  <w:pPr>
                    <w:numPr>
                      <w:ilvl w:val="2"/>
                      <w:numId w:val="8"/>
                    </w:numPr>
                    <w:spacing w:after="0" w:line="240" w:lineRule="auto"/>
                    <w:rPr>
                      <w:sz w:val="18"/>
                      <w:szCs w:val="16"/>
                    </w:rPr>
                  </w:pPr>
                  <w:r>
                    <w:rPr>
                      <w:sz w:val="18"/>
                      <w:szCs w:val="16"/>
                    </w:rPr>
                    <w:t xml:space="preserve">If any tier is fully consumed and the following tier not </w:t>
                  </w:r>
                  <w:r>
                    <w:rPr>
                      <w:sz w:val="18"/>
                      <w:szCs w:val="16"/>
                    </w:rPr>
                    <w:lastRenderedPageBreak/>
                    <w:t>consumed, the following tier is the current tier.</w:t>
                  </w:r>
                </w:p>
              </w:tc>
              <w:tc>
                <w:tcPr>
                  <w:tcW w:w="2552" w:type="dxa"/>
                  <w:tcBorders>
                    <w:top w:val="single" w:sz="4" w:space="0" w:color="auto"/>
                    <w:left w:val="single" w:sz="4" w:space="0" w:color="auto"/>
                    <w:bottom w:val="single" w:sz="4" w:space="0" w:color="auto"/>
                    <w:right w:val="single" w:sz="4" w:space="0" w:color="auto"/>
                  </w:tcBorders>
                </w:tcPr>
                <w:p w14:paraId="743EFE3C"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2FAC3251" w14:textId="77777777" w:rsidR="00CE6CCE" w:rsidRDefault="00CE6CCE" w:rsidP="00BC4DA4">
                  <w:pPr>
                    <w:spacing w:after="0" w:line="240" w:lineRule="auto"/>
                    <w:rPr>
                      <w:sz w:val="18"/>
                      <w:szCs w:val="16"/>
                    </w:rPr>
                  </w:pPr>
                </w:p>
              </w:tc>
            </w:tr>
            <w:tr w:rsidR="00CE6CCE" w14:paraId="41F0C672"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0563328D" w14:textId="77777777" w:rsidR="00CE6CCE" w:rsidRDefault="00CE6CCE" w:rsidP="00BC4DA4">
                  <w:pPr>
                    <w:spacing w:after="0" w:line="240" w:lineRule="auto"/>
                    <w:rPr>
                      <w:sz w:val="18"/>
                      <w:szCs w:val="16"/>
                    </w:rPr>
                  </w:pPr>
                  <w:r>
                    <w:rPr>
                      <w:sz w:val="18"/>
                      <w:szCs w:val="16"/>
                    </w:rPr>
                    <w:t>flexChargedAmt</w:t>
                  </w:r>
                </w:p>
              </w:tc>
              <w:tc>
                <w:tcPr>
                  <w:tcW w:w="1186" w:type="dxa"/>
                  <w:tcBorders>
                    <w:top w:val="single" w:sz="4" w:space="0" w:color="auto"/>
                    <w:left w:val="single" w:sz="4" w:space="0" w:color="auto"/>
                    <w:bottom w:val="single" w:sz="4" w:space="0" w:color="auto"/>
                    <w:right w:val="single" w:sz="4" w:space="0" w:color="auto"/>
                  </w:tcBorders>
                  <w:hideMark/>
                </w:tcPr>
                <w:p w14:paraId="499709CA" w14:textId="77777777" w:rsidR="00CE6CCE" w:rsidRDefault="00CE6CCE" w:rsidP="00BC4DA4">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425F578F" w14:textId="77777777" w:rsidR="00CE6CCE" w:rsidRDefault="00CE6CCE" w:rsidP="00BC4DA4">
                  <w:pPr>
                    <w:spacing w:after="0" w:line="240" w:lineRule="auto"/>
                    <w:rPr>
                      <w:sz w:val="18"/>
                      <w:szCs w:val="16"/>
                    </w:rPr>
                  </w:pPr>
                  <w:r>
                    <w:rPr>
                      <w:sz w:val="18"/>
                      <w:szCs w:val="16"/>
                    </w:rPr>
                    <w:t>Charges associated with crossing flex tiers (in $ unit of measure). Flex charges are aggregated up to the consumed tiers. Excludes PPU charges.</w:t>
                  </w:r>
                </w:p>
              </w:tc>
              <w:tc>
                <w:tcPr>
                  <w:tcW w:w="2552" w:type="dxa"/>
                  <w:tcBorders>
                    <w:top w:val="single" w:sz="4" w:space="0" w:color="auto"/>
                    <w:left w:val="single" w:sz="4" w:space="0" w:color="auto"/>
                    <w:bottom w:val="single" w:sz="4" w:space="0" w:color="auto"/>
                    <w:right w:val="single" w:sz="4" w:space="0" w:color="auto"/>
                  </w:tcBorders>
                </w:tcPr>
                <w:p w14:paraId="5EAEE63C"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76C36B1A" w14:textId="77777777" w:rsidR="00CE6CCE" w:rsidRDefault="00CE6CCE" w:rsidP="00BC4DA4">
                  <w:pPr>
                    <w:spacing w:after="0" w:line="240" w:lineRule="auto"/>
                    <w:rPr>
                      <w:sz w:val="18"/>
                      <w:szCs w:val="16"/>
                    </w:rPr>
                  </w:pPr>
                </w:p>
              </w:tc>
            </w:tr>
            <w:tr w:rsidR="00CE6CCE" w14:paraId="00B36326"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4CF9E2F2" w14:textId="77777777" w:rsidR="00CE6CCE" w:rsidRDefault="00CE6CCE" w:rsidP="00BC4DA4">
                  <w:pPr>
                    <w:spacing w:after="0" w:line="240" w:lineRule="auto"/>
                    <w:rPr>
                      <w:sz w:val="18"/>
                      <w:szCs w:val="16"/>
                    </w:rPr>
                  </w:pPr>
                  <w:r>
                    <w:rPr>
                      <w:sz w:val="18"/>
                      <w:szCs w:val="16"/>
                    </w:rPr>
                    <w:t>flexChargedTxt</w:t>
                  </w:r>
                </w:p>
              </w:tc>
              <w:tc>
                <w:tcPr>
                  <w:tcW w:w="1186" w:type="dxa"/>
                  <w:tcBorders>
                    <w:top w:val="single" w:sz="4" w:space="0" w:color="auto"/>
                    <w:left w:val="single" w:sz="4" w:space="0" w:color="auto"/>
                    <w:bottom w:val="single" w:sz="4" w:space="0" w:color="auto"/>
                    <w:right w:val="single" w:sz="4" w:space="0" w:color="auto"/>
                  </w:tcBorders>
                  <w:hideMark/>
                </w:tcPr>
                <w:p w14:paraId="29844E75"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53C2B199" w14:textId="77777777" w:rsidR="00CE6CCE" w:rsidRDefault="00CE6CCE" w:rsidP="00BC4DA4">
                  <w:pPr>
                    <w:spacing w:after="0" w:line="240" w:lineRule="auto"/>
                    <w:rPr>
                      <w:sz w:val="18"/>
                      <w:szCs w:val="16"/>
                    </w:rPr>
                  </w:pPr>
                  <w:r>
                    <w:rPr>
                      <w:sz w:val="18"/>
                      <w:szCs w:val="16"/>
                    </w:rPr>
                    <w:t>Localized dollar string of flexChargesAmt</w:t>
                  </w:r>
                </w:p>
              </w:tc>
              <w:tc>
                <w:tcPr>
                  <w:tcW w:w="2552" w:type="dxa"/>
                  <w:tcBorders>
                    <w:top w:val="single" w:sz="4" w:space="0" w:color="auto"/>
                    <w:left w:val="single" w:sz="4" w:space="0" w:color="auto"/>
                    <w:bottom w:val="single" w:sz="4" w:space="0" w:color="auto"/>
                    <w:right w:val="single" w:sz="4" w:space="0" w:color="auto"/>
                  </w:tcBorders>
                </w:tcPr>
                <w:p w14:paraId="6F242547"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58B707CF" w14:textId="77777777" w:rsidR="00CE6CCE" w:rsidRDefault="00CE6CCE" w:rsidP="00BC4DA4">
                  <w:pPr>
                    <w:spacing w:after="0" w:line="240" w:lineRule="auto"/>
                    <w:rPr>
                      <w:sz w:val="18"/>
                      <w:szCs w:val="16"/>
                    </w:rPr>
                  </w:pPr>
                </w:p>
              </w:tc>
            </w:tr>
            <w:tr w:rsidR="00CE6CCE" w14:paraId="56720471"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7CEF5F33" w14:textId="77777777" w:rsidR="00CE6CCE" w:rsidRDefault="00CE6CCE" w:rsidP="00BC4DA4">
                  <w:pPr>
                    <w:spacing w:after="0" w:line="240" w:lineRule="auto"/>
                    <w:rPr>
                      <w:sz w:val="18"/>
                      <w:szCs w:val="16"/>
                    </w:rPr>
                  </w:pPr>
                  <w:r>
                    <w:rPr>
                      <w:sz w:val="18"/>
                      <w:szCs w:val="16"/>
                    </w:rPr>
                    <w:t>overageUsageAmt</w:t>
                  </w:r>
                </w:p>
              </w:tc>
              <w:tc>
                <w:tcPr>
                  <w:tcW w:w="1186" w:type="dxa"/>
                  <w:tcBorders>
                    <w:top w:val="single" w:sz="4" w:space="0" w:color="auto"/>
                    <w:left w:val="single" w:sz="4" w:space="0" w:color="auto"/>
                    <w:bottom w:val="single" w:sz="4" w:space="0" w:color="auto"/>
                    <w:right w:val="single" w:sz="4" w:space="0" w:color="auto"/>
                  </w:tcBorders>
                  <w:hideMark/>
                </w:tcPr>
                <w:p w14:paraId="062422CA" w14:textId="77777777" w:rsidR="00CE6CCE" w:rsidRDefault="00CE6CCE" w:rsidP="00BC4DA4">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335756C2" w14:textId="77777777" w:rsidR="00CE6CCE" w:rsidRDefault="00CE6CCE" w:rsidP="00BC4DA4">
                  <w:pPr>
                    <w:spacing w:after="0" w:line="240" w:lineRule="auto"/>
                    <w:rPr>
                      <w:sz w:val="18"/>
                      <w:szCs w:val="16"/>
                    </w:rPr>
                  </w:pPr>
                  <w:r>
                    <w:rPr>
                      <w:sz w:val="18"/>
                      <w:szCs w:val="16"/>
                    </w:rPr>
                    <w:t xml:space="preserve">Aggregation of usage amount in PPU meters (type =ppu) and the PPU tier of the tiered meters. </w:t>
                  </w:r>
                </w:p>
              </w:tc>
              <w:tc>
                <w:tcPr>
                  <w:tcW w:w="2552" w:type="dxa"/>
                  <w:tcBorders>
                    <w:top w:val="single" w:sz="4" w:space="0" w:color="auto"/>
                    <w:left w:val="single" w:sz="4" w:space="0" w:color="auto"/>
                    <w:bottom w:val="single" w:sz="4" w:space="0" w:color="auto"/>
                    <w:right w:val="single" w:sz="4" w:space="0" w:color="auto"/>
                  </w:tcBorders>
                </w:tcPr>
                <w:p w14:paraId="38A80CDF"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220289ED" w14:textId="77777777" w:rsidR="00CE6CCE" w:rsidRDefault="00CE6CCE" w:rsidP="00BC4DA4">
                  <w:pPr>
                    <w:spacing w:after="0" w:line="240" w:lineRule="auto"/>
                    <w:rPr>
                      <w:sz w:val="18"/>
                      <w:szCs w:val="16"/>
                    </w:rPr>
                  </w:pPr>
                </w:p>
              </w:tc>
            </w:tr>
            <w:tr w:rsidR="00CE6CCE" w14:paraId="18AC530B"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6F21377E" w14:textId="77777777" w:rsidR="00CE6CCE" w:rsidRDefault="00CE6CCE" w:rsidP="00BC4DA4">
                  <w:pPr>
                    <w:spacing w:after="0" w:line="240" w:lineRule="auto"/>
                    <w:rPr>
                      <w:sz w:val="18"/>
                      <w:szCs w:val="16"/>
                    </w:rPr>
                  </w:pPr>
                  <w:r>
                    <w:rPr>
                      <w:sz w:val="18"/>
                      <w:szCs w:val="16"/>
                    </w:rPr>
                    <w:t>overageUsageChargedAmt</w:t>
                  </w:r>
                </w:p>
              </w:tc>
              <w:tc>
                <w:tcPr>
                  <w:tcW w:w="1186" w:type="dxa"/>
                  <w:tcBorders>
                    <w:top w:val="single" w:sz="4" w:space="0" w:color="auto"/>
                    <w:left w:val="single" w:sz="4" w:space="0" w:color="auto"/>
                    <w:bottom w:val="single" w:sz="4" w:space="0" w:color="auto"/>
                    <w:right w:val="single" w:sz="4" w:space="0" w:color="auto"/>
                  </w:tcBorders>
                  <w:hideMark/>
                </w:tcPr>
                <w:p w14:paraId="685AD1CF" w14:textId="77777777" w:rsidR="00CE6CCE" w:rsidRDefault="00CE6CCE" w:rsidP="00BC4DA4">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7F2FE7E8" w14:textId="77777777" w:rsidR="00CE6CCE" w:rsidRDefault="00CE6CCE" w:rsidP="00BC4DA4">
                  <w:pPr>
                    <w:spacing w:after="0" w:line="240" w:lineRule="auto"/>
                    <w:rPr>
                      <w:sz w:val="18"/>
                      <w:szCs w:val="16"/>
                    </w:rPr>
                  </w:pPr>
                  <w:r>
                    <w:rPr>
                      <w:sz w:val="18"/>
                      <w:szCs w:val="16"/>
                    </w:rPr>
                    <w:t>Aggregation of charges in dollars in PPU meters (type =ppu) and the PPU tier of the tiered meters.</w:t>
                  </w:r>
                </w:p>
              </w:tc>
              <w:tc>
                <w:tcPr>
                  <w:tcW w:w="2552" w:type="dxa"/>
                  <w:tcBorders>
                    <w:top w:val="single" w:sz="4" w:space="0" w:color="auto"/>
                    <w:left w:val="single" w:sz="4" w:space="0" w:color="auto"/>
                    <w:bottom w:val="single" w:sz="4" w:space="0" w:color="auto"/>
                    <w:right w:val="single" w:sz="4" w:space="0" w:color="auto"/>
                  </w:tcBorders>
                </w:tcPr>
                <w:p w14:paraId="6BE0BD31"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27C70234" w14:textId="77777777" w:rsidR="00CE6CCE" w:rsidRDefault="00CE6CCE" w:rsidP="00BC4DA4">
                  <w:pPr>
                    <w:spacing w:after="0" w:line="240" w:lineRule="auto"/>
                    <w:rPr>
                      <w:sz w:val="18"/>
                      <w:szCs w:val="16"/>
                    </w:rPr>
                  </w:pPr>
                </w:p>
              </w:tc>
            </w:tr>
            <w:tr w:rsidR="00CE6CCE" w14:paraId="5C222069"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25FA91C8" w14:textId="77777777" w:rsidR="00CE6CCE" w:rsidRDefault="00CE6CCE" w:rsidP="00BC4DA4">
                  <w:pPr>
                    <w:spacing w:after="0" w:line="240" w:lineRule="auto"/>
                    <w:rPr>
                      <w:sz w:val="18"/>
                      <w:szCs w:val="16"/>
                    </w:rPr>
                  </w:pPr>
                  <w:r>
                    <w:rPr>
                      <w:sz w:val="18"/>
                      <w:szCs w:val="16"/>
                    </w:rPr>
                    <w:t>overageUsageChargedTxt</w:t>
                  </w:r>
                </w:p>
              </w:tc>
              <w:tc>
                <w:tcPr>
                  <w:tcW w:w="1186" w:type="dxa"/>
                  <w:tcBorders>
                    <w:top w:val="single" w:sz="4" w:space="0" w:color="auto"/>
                    <w:left w:val="single" w:sz="4" w:space="0" w:color="auto"/>
                    <w:bottom w:val="single" w:sz="4" w:space="0" w:color="auto"/>
                    <w:right w:val="single" w:sz="4" w:space="0" w:color="auto"/>
                  </w:tcBorders>
                  <w:hideMark/>
                </w:tcPr>
                <w:p w14:paraId="18B775C2"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512D4D9F" w14:textId="77777777" w:rsidR="00CE6CCE" w:rsidRDefault="00CE6CCE" w:rsidP="00BC4DA4">
                  <w:pPr>
                    <w:spacing w:after="0" w:line="240" w:lineRule="auto"/>
                    <w:rPr>
                      <w:sz w:val="18"/>
                      <w:szCs w:val="16"/>
                    </w:rPr>
                  </w:pPr>
                  <w:r>
                    <w:rPr>
                      <w:sz w:val="18"/>
                      <w:szCs w:val="16"/>
                    </w:rPr>
                    <w:t>Localized string  of overageUsageCharge</w:t>
                  </w:r>
                </w:p>
              </w:tc>
              <w:tc>
                <w:tcPr>
                  <w:tcW w:w="2552" w:type="dxa"/>
                  <w:tcBorders>
                    <w:top w:val="single" w:sz="4" w:space="0" w:color="auto"/>
                    <w:left w:val="single" w:sz="4" w:space="0" w:color="auto"/>
                    <w:bottom w:val="single" w:sz="4" w:space="0" w:color="auto"/>
                    <w:right w:val="single" w:sz="4" w:space="0" w:color="auto"/>
                  </w:tcBorders>
                </w:tcPr>
                <w:p w14:paraId="5207A4CD"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0A4A36B9" w14:textId="77777777" w:rsidR="00CE6CCE" w:rsidRDefault="00CE6CCE" w:rsidP="00BC4DA4">
                  <w:pPr>
                    <w:spacing w:after="0" w:line="240" w:lineRule="auto"/>
                    <w:rPr>
                      <w:sz w:val="18"/>
                      <w:szCs w:val="16"/>
                    </w:rPr>
                  </w:pPr>
                </w:p>
              </w:tc>
            </w:tr>
          </w:tbl>
          <w:p w14:paraId="244247BE" w14:textId="77777777" w:rsidR="00CE6CCE" w:rsidRDefault="00CE6CCE" w:rsidP="00CD180E">
            <w:pPr>
              <w:pStyle w:val="NoSpacing"/>
            </w:pPr>
          </w:p>
          <w:p w14:paraId="79E003D1" w14:textId="735A7121" w:rsidR="00CE6CCE" w:rsidRPr="00CD180E" w:rsidRDefault="00CD180E" w:rsidP="00BC4DA4">
            <w:pPr>
              <w:rPr>
                <w:b/>
                <w:sz w:val="18"/>
                <w:szCs w:val="16"/>
              </w:rPr>
            </w:pPr>
            <w:r>
              <w:rPr>
                <w:b/>
                <w:sz w:val="18"/>
                <w:szCs w:val="16"/>
              </w:rPr>
              <w:t>meterGroupZone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123"/>
              <w:gridCol w:w="2787"/>
              <w:gridCol w:w="2024"/>
              <w:gridCol w:w="1045"/>
            </w:tblGrid>
            <w:tr w:rsidR="00CE6CCE" w14:paraId="7678ED5C" w14:textId="77777777" w:rsidTr="00BC4DA4">
              <w:tc>
                <w:tcPr>
                  <w:tcW w:w="1476" w:type="dxa"/>
                  <w:tcBorders>
                    <w:top w:val="single" w:sz="4" w:space="0" w:color="auto"/>
                    <w:left w:val="single" w:sz="4" w:space="0" w:color="auto"/>
                    <w:bottom w:val="single" w:sz="4" w:space="0" w:color="auto"/>
                    <w:right w:val="single" w:sz="4" w:space="0" w:color="auto"/>
                  </w:tcBorders>
                  <w:shd w:val="clear" w:color="auto" w:fill="D9D9D9"/>
                  <w:hideMark/>
                </w:tcPr>
                <w:p w14:paraId="21FF6994" w14:textId="77777777" w:rsidR="00CE6CCE" w:rsidRDefault="00CE6CCE" w:rsidP="00BC4DA4">
                  <w:pPr>
                    <w:spacing w:after="0" w:line="240" w:lineRule="auto"/>
                    <w:rPr>
                      <w:b/>
                      <w:sz w:val="18"/>
                      <w:szCs w:val="16"/>
                    </w:rPr>
                  </w:pPr>
                  <w:r>
                    <w:rPr>
                      <w:b/>
                      <w:sz w:val="18"/>
                      <w:szCs w:val="16"/>
                    </w:rPr>
                    <w:t>Field</w:t>
                  </w:r>
                </w:p>
              </w:tc>
              <w:tc>
                <w:tcPr>
                  <w:tcW w:w="1123" w:type="dxa"/>
                  <w:tcBorders>
                    <w:top w:val="single" w:sz="4" w:space="0" w:color="auto"/>
                    <w:left w:val="single" w:sz="4" w:space="0" w:color="auto"/>
                    <w:bottom w:val="single" w:sz="4" w:space="0" w:color="auto"/>
                    <w:right w:val="single" w:sz="4" w:space="0" w:color="auto"/>
                  </w:tcBorders>
                  <w:shd w:val="clear" w:color="auto" w:fill="D9D9D9"/>
                  <w:hideMark/>
                </w:tcPr>
                <w:p w14:paraId="5E8227F5" w14:textId="77777777" w:rsidR="00CE6CCE" w:rsidRDefault="00CE6CCE" w:rsidP="00BC4DA4">
                  <w:pPr>
                    <w:spacing w:after="0" w:line="240" w:lineRule="auto"/>
                    <w:rPr>
                      <w:b/>
                      <w:sz w:val="18"/>
                      <w:szCs w:val="16"/>
                    </w:rPr>
                  </w:pPr>
                  <w:r>
                    <w:rPr>
                      <w:b/>
                      <w:sz w:val="18"/>
                      <w:szCs w:val="16"/>
                    </w:rPr>
                    <w:t>Datatype</w:t>
                  </w:r>
                </w:p>
              </w:tc>
              <w:tc>
                <w:tcPr>
                  <w:tcW w:w="2787" w:type="dxa"/>
                  <w:tcBorders>
                    <w:top w:val="single" w:sz="4" w:space="0" w:color="auto"/>
                    <w:left w:val="single" w:sz="4" w:space="0" w:color="auto"/>
                    <w:bottom w:val="single" w:sz="4" w:space="0" w:color="auto"/>
                    <w:right w:val="single" w:sz="4" w:space="0" w:color="auto"/>
                  </w:tcBorders>
                  <w:shd w:val="clear" w:color="auto" w:fill="D9D9D9"/>
                  <w:hideMark/>
                </w:tcPr>
                <w:p w14:paraId="4243D000" w14:textId="77777777" w:rsidR="00CE6CCE" w:rsidRDefault="00CE6CCE" w:rsidP="00BC4DA4">
                  <w:pPr>
                    <w:spacing w:after="0" w:line="240" w:lineRule="auto"/>
                    <w:rPr>
                      <w:b/>
                      <w:sz w:val="18"/>
                      <w:szCs w:val="16"/>
                    </w:rPr>
                  </w:pPr>
                  <w:r>
                    <w:rPr>
                      <w:b/>
                      <w:sz w:val="18"/>
                      <w:szCs w:val="16"/>
                    </w:rPr>
                    <w:t>Description</w:t>
                  </w:r>
                </w:p>
              </w:tc>
              <w:tc>
                <w:tcPr>
                  <w:tcW w:w="2024" w:type="dxa"/>
                  <w:tcBorders>
                    <w:top w:val="single" w:sz="4" w:space="0" w:color="auto"/>
                    <w:left w:val="single" w:sz="4" w:space="0" w:color="auto"/>
                    <w:bottom w:val="single" w:sz="4" w:space="0" w:color="auto"/>
                    <w:right w:val="single" w:sz="4" w:space="0" w:color="auto"/>
                  </w:tcBorders>
                  <w:shd w:val="clear" w:color="auto" w:fill="D9D9D9"/>
                  <w:hideMark/>
                </w:tcPr>
                <w:p w14:paraId="3E8F5C5A" w14:textId="77777777" w:rsidR="00CE6CCE" w:rsidRDefault="00CE6CCE" w:rsidP="00BC4DA4">
                  <w:pPr>
                    <w:spacing w:after="0" w:line="240" w:lineRule="auto"/>
                    <w:rPr>
                      <w:b/>
                      <w:sz w:val="18"/>
                      <w:szCs w:val="16"/>
                    </w:rPr>
                  </w:pPr>
                  <w:r>
                    <w:rPr>
                      <w:b/>
                      <w:sz w:val="18"/>
                      <w:szCs w:val="16"/>
                    </w:rPr>
                    <w:t>Possible/typical values</w:t>
                  </w:r>
                </w:p>
              </w:tc>
              <w:tc>
                <w:tcPr>
                  <w:tcW w:w="1045" w:type="dxa"/>
                  <w:tcBorders>
                    <w:top w:val="single" w:sz="4" w:space="0" w:color="auto"/>
                    <w:left w:val="single" w:sz="4" w:space="0" w:color="auto"/>
                    <w:bottom w:val="single" w:sz="4" w:space="0" w:color="auto"/>
                    <w:right w:val="single" w:sz="4" w:space="0" w:color="auto"/>
                  </w:tcBorders>
                  <w:shd w:val="clear" w:color="auto" w:fill="D9D9D9"/>
                  <w:hideMark/>
                </w:tcPr>
                <w:p w14:paraId="1CD6C60F" w14:textId="77777777" w:rsidR="00CE6CCE" w:rsidRDefault="00CE6CCE" w:rsidP="00BC4DA4">
                  <w:pPr>
                    <w:spacing w:after="0" w:line="240" w:lineRule="auto"/>
                    <w:rPr>
                      <w:b/>
                      <w:sz w:val="18"/>
                      <w:szCs w:val="16"/>
                    </w:rPr>
                  </w:pPr>
                  <w:r>
                    <w:rPr>
                      <w:b/>
                      <w:sz w:val="18"/>
                      <w:szCs w:val="16"/>
                    </w:rPr>
                    <w:t>Decoration</w:t>
                  </w:r>
                </w:p>
              </w:tc>
            </w:tr>
            <w:tr w:rsidR="00CE6CCE" w14:paraId="7AF72907" w14:textId="77777777" w:rsidTr="00BC4DA4">
              <w:tc>
                <w:tcPr>
                  <w:tcW w:w="1476" w:type="dxa"/>
                  <w:tcBorders>
                    <w:top w:val="single" w:sz="4" w:space="0" w:color="auto"/>
                    <w:left w:val="single" w:sz="4" w:space="0" w:color="auto"/>
                    <w:bottom w:val="single" w:sz="4" w:space="0" w:color="auto"/>
                    <w:right w:val="single" w:sz="4" w:space="0" w:color="auto"/>
                  </w:tcBorders>
                  <w:hideMark/>
                </w:tcPr>
                <w:p w14:paraId="1836E04E" w14:textId="77777777" w:rsidR="00CE6CCE" w:rsidRDefault="00CE6CCE" w:rsidP="00BC4DA4">
                  <w:pPr>
                    <w:spacing w:after="0" w:line="240" w:lineRule="auto"/>
                    <w:rPr>
                      <w:sz w:val="18"/>
                      <w:szCs w:val="16"/>
                    </w:rPr>
                  </w:pPr>
                  <w:r>
                    <w:rPr>
                      <w:sz w:val="18"/>
                      <w:szCs w:val="16"/>
                    </w:rPr>
                    <w:t>zoneCd</w:t>
                  </w:r>
                </w:p>
              </w:tc>
              <w:tc>
                <w:tcPr>
                  <w:tcW w:w="1123" w:type="dxa"/>
                  <w:tcBorders>
                    <w:top w:val="single" w:sz="4" w:space="0" w:color="auto"/>
                    <w:left w:val="single" w:sz="4" w:space="0" w:color="auto"/>
                    <w:bottom w:val="single" w:sz="4" w:space="0" w:color="auto"/>
                    <w:right w:val="single" w:sz="4" w:space="0" w:color="auto"/>
                  </w:tcBorders>
                  <w:hideMark/>
                </w:tcPr>
                <w:p w14:paraId="0C47C9CF" w14:textId="77777777" w:rsidR="00CE6CCE" w:rsidRDefault="00CE6CCE" w:rsidP="00BC4DA4">
                  <w:pPr>
                    <w:spacing w:after="0" w:line="240" w:lineRule="auto"/>
                    <w:rPr>
                      <w:sz w:val="18"/>
                      <w:szCs w:val="16"/>
                    </w:rPr>
                  </w:pPr>
                  <w:r>
                    <w:rPr>
                      <w:sz w:val="18"/>
                      <w:szCs w:val="16"/>
                    </w:rPr>
                    <w:t>string</w:t>
                  </w:r>
                </w:p>
              </w:tc>
              <w:tc>
                <w:tcPr>
                  <w:tcW w:w="2787" w:type="dxa"/>
                  <w:tcBorders>
                    <w:top w:val="single" w:sz="4" w:space="0" w:color="auto"/>
                    <w:left w:val="single" w:sz="4" w:space="0" w:color="auto"/>
                    <w:bottom w:val="single" w:sz="4" w:space="0" w:color="auto"/>
                    <w:right w:val="single" w:sz="4" w:space="0" w:color="auto"/>
                  </w:tcBorders>
                  <w:hideMark/>
                </w:tcPr>
                <w:p w14:paraId="3915C9E4" w14:textId="77777777" w:rsidR="00CE6CCE" w:rsidRDefault="00CE6CCE" w:rsidP="00BC4DA4">
                  <w:pPr>
                    <w:spacing w:after="0" w:line="240" w:lineRule="auto"/>
                    <w:rPr>
                      <w:sz w:val="18"/>
                      <w:szCs w:val="16"/>
                    </w:rPr>
                  </w:pPr>
                  <w:r>
                    <w:rPr>
                      <w:sz w:val="18"/>
                      <w:szCs w:val="16"/>
                    </w:rPr>
                    <w:t>Zone code as returned by CRI</w:t>
                  </w:r>
                </w:p>
              </w:tc>
              <w:tc>
                <w:tcPr>
                  <w:tcW w:w="2024" w:type="dxa"/>
                  <w:tcBorders>
                    <w:top w:val="single" w:sz="4" w:space="0" w:color="auto"/>
                    <w:left w:val="single" w:sz="4" w:space="0" w:color="auto"/>
                    <w:bottom w:val="single" w:sz="4" w:space="0" w:color="auto"/>
                    <w:right w:val="single" w:sz="4" w:space="0" w:color="auto"/>
                  </w:tcBorders>
                </w:tcPr>
                <w:p w14:paraId="13EEF271" w14:textId="77777777" w:rsidR="00CE6CCE" w:rsidRDefault="00CE6CCE" w:rsidP="00BC4DA4">
                  <w:pPr>
                    <w:spacing w:after="0" w:line="240" w:lineRule="auto"/>
                    <w:rPr>
                      <w:sz w:val="18"/>
                      <w:szCs w:val="16"/>
                    </w:rPr>
                  </w:pPr>
                </w:p>
              </w:tc>
              <w:tc>
                <w:tcPr>
                  <w:tcW w:w="1045" w:type="dxa"/>
                  <w:tcBorders>
                    <w:top w:val="single" w:sz="4" w:space="0" w:color="auto"/>
                    <w:left w:val="single" w:sz="4" w:space="0" w:color="auto"/>
                    <w:bottom w:val="single" w:sz="4" w:space="0" w:color="auto"/>
                    <w:right w:val="single" w:sz="4" w:space="0" w:color="auto"/>
                  </w:tcBorders>
                </w:tcPr>
                <w:p w14:paraId="50D79EE2" w14:textId="77777777" w:rsidR="00CE6CCE" w:rsidRDefault="00CE6CCE" w:rsidP="00BC4DA4">
                  <w:pPr>
                    <w:spacing w:after="0" w:line="240" w:lineRule="auto"/>
                    <w:rPr>
                      <w:sz w:val="18"/>
                      <w:szCs w:val="16"/>
                    </w:rPr>
                  </w:pPr>
                </w:p>
              </w:tc>
            </w:tr>
            <w:tr w:rsidR="00CE6CCE" w14:paraId="490ADAA8" w14:textId="77777777" w:rsidTr="00BC4DA4">
              <w:tc>
                <w:tcPr>
                  <w:tcW w:w="1476" w:type="dxa"/>
                  <w:tcBorders>
                    <w:top w:val="single" w:sz="4" w:space="0" w:color="auto"/>
                    <w:left w:val="single" w:sz="4" w:space="0" w:color="auto"/>
                    <w:bottom w:val="single" w:sz="4" w:space="0" w:color="auto"/>
                    <w:right w:val="single" w:sz="4" w:space="0" w:color="auto"/>
                  </w:tcBorders>
                  <w:hideMark/>
                </w:tcPr>
                <w:p w14:paraId="76EDE514" w14:textId="77777777" w:rsidR="00CE6CCE" w:rsidRDefault="00CE6CCE" w:rsidP="00BC4DA4">
                  <w:pPr>
                    <w:spacing w:after="0" w:line="240" w:lineRule="auto"/>
                    <w:rPr>
                      <w:sz w:val="18"/>
                      <w:szCs w:val="16"/>
                    </w:rPr>
                  </w:pPr>
                  <w:r>
                    <w:rPr>
                      <w:sz w:val="18"/>
                      <w:szCs w:val="16"/>
                    </w:rPr>
                    <w:t>zoneTxt</w:t>
                  </w:r>
                </w:p>
              </w:tc>
              <w:tc>
                <w:tcPr>
                  <w:tcW w:w="1123" w:type="dxa"/>
                  <w:tcBorders>
                    <w:top w:val="single" w:sz="4" w:space="0" w:color="auto"/>
                    <w:left w:val="single" w:sz="4" w:space="0" w:color="auto"/>
                    <w:bottom w:val="single" w:sz="4" w:space="0" w:color="auto"/>
                    <w:right w:val="single" w:sz="4" w:space="0" w:color="auto"/>
                  </w:tcBorders>
                  <w:hideMark/>
                </w:tcPr>
                <w:p w14:paraId="1F7A3411" w14:textId="77777777" w:rsidR="00CE6CCE" w:rsidRDefault="00CE6CCE" w:rsidP="00BC4DA4">
                  <w:pPr>
                    <w:spacing w:after="0" w:line="240" w:lineRule="auto"/>
                    <w:rPr>
                      <w:sz w:val="18"/>
                      <w:szCs w:val="16"/>
                    </w:rPr>
                  </w:pPr>
                  <w:r>
                    <w:rPr>
                      <w:sz w:val="18"/>
                      <w:szCs w:val="16"/>
                    </w:rPr>
                    <w:t>string</w:t>
                  </w:r>
                </w:p>
              </w:tc>
              <w:tc>
                <w:tcPr>
                  <w:tcW w:w="2787" w:type="dxa"/>
                  <w:tcBorders>
                    <w:top w:val="single" w:sz="4" w:space="0" w:color="auto"/>
                    <w:left w:val="single" w:sz="4" w:space="0" w:color="auto"/>
                    <w:bottom w:val="single" w:sz="4" w:space="0" w:color="auto"/>
                    <w:right w:val="single" w:sz="4" w:space="0" w:color="auto"/>
                  </w:tcBorders>
                  <w:hideMark/>
                </w:tcPr>
                <w:p w14:paraId="2E2C3722" w14:textId="77777777" w:rsidR="00CE6CCE" w:rsidRDefault="00CE6CCE" w:rsidP="00BC4DA4">
                  <w:pPr>
                    <w:spacing w:after="0" w:line="240" w:lineRule="auto"/>
                    <w:rPr>
                      <w:sz w:val="18"/>
                      <w:szCs w:val="16"/>
                    </w:rPr>
                  </w:pPr>
                  <w:r>
                    <w:rPr>
                      <w:sz w:val="18"/>
                      <w:szCs w:val="16"/>
                    </w:rPr>
                    <w:t>Localized zone name</w:t>
                  </w:r>
                </w:p>
              </w:tc>
              <w:tc>
                <w:tcPr>
                  <w:tcW w:w="2024" w:type="dxa"/>
                  <w:tcBorders>
                    <w:top w:val="single" w:sz="4" w:space="0" w:color="auto"/>
                    <w:left w:val="single" w:sz="4" w:space="0" w:color="auto"/>
                    <w:bottom w:val="single" w:sz="4" w:space="0" w:color="auto"/>
                    <w:right w:val="single" w:sz="4" w:space="0" w:color="auto"/>
                  </w:tcBorders>
                  <w:hideMark/>
                </w:tcPr>
                <w:p w14:paraId="714BEDB6" w14:textId="77777777" w:rsidR="00CE6CCE" w:rsidRDefault="00CE6CCE" w:rsidP="00BC4DA4">
                  <w:pPr>
                    <w:spacing w:after="0" w:line="240" w:lineRule="auto"/>
                    <w:rPr>
                      <w:sz w:val="18"/>
                      <w:szCs w:val="16"/>
                    </w:rPr>
                  </w:pPr>
                  <w:r>
                    <w:rPr>
                      <w:sz w:val="18"/>
                      <w:szCs w:val="16"/>
                    </w:rPr>
                    <w:t>Domestic/Roaming</w:t>
                  </w:r>
                </w:p>
              </w:tc>
              <w:tc>
                <w:tcPr>
                  <w:tcW w:w="1045" w:type="dxa"/>
                  <w:tcBorders>
                    <w:top w:val="single" w:sz="4" w:space="0" w:color="auto"/>
                    <w:left w:val="single" w:sz="4" w:space="0" w:color="auto"/>
                    <w:bottom w:val="single" w:sz="4" w:space="0" w:color="auto"/>
                    <w:right w:val="single" w:sz="4" w:space="0" w:color="auto"/>
                  </w:tcBorders>
                </w:tcPr>
                <w:p w14:paraId="08EB6192" w14:textId="77777777" w:rsidR="00CE6CCE" w:rsidRDefault="00CE6CCE" w:rsidP="00BC4DA4">
                  <w:pPr>
                    <w:spacing w:after="0" w:line="240" w:lineRule="auto"/>
                    <w:rPr>
                      <w:sz w:val="18"/>
                      <w:szCs w:val="16"/>
                    </w:rPr>
                  </w:pPr>
                </w:p>
              </w:tc>
            </w:tr>
            <w:tr w:rsidR="00CE6CCE" w14:paraId="1F5B7F35" w14:textId="77777777" w:rsidTr="00BC4DA4">
              <w:tc>
                <w:tcPr>
                  <w:tcW w:w="1476" w:type="dxa"/>
                  <w:tcBorders>
                    <w:top w:val="single" w:sz="4" w:space="0" w:color="auto"/>
                    <w:left w:val="single" w:sz="4" w:space="0" w:color="auto"/>
                    <w:bottom w:val="single" w:sz="4" w:space="0" w:color="auto"/>
                    <w:right w:val="single" w:sz="4" w:space="0" w:color="auto"/>
                  </w:tcBorders>
                  <w:hideMark/>
                </w:tcPr>
                <w:p w14:paraId="407336D9" w14:textId="77777777" w:rsidR="00CE6CCE" w:rsidRDefault="00CE6CCE" w:rsidP="00BC4DA4">
                  <w:pPr>
                    <w:spacing w:after="0" w:line="240" w:lineRule="auto"/>
                    <w:rPr>
                      <w:sz w:val="18"/>
                      <w:szCs w:val="16"/>
                    </w:rPr>
                  </w:pPr>
                  <w:r>
                    <w:rPr>
                      <w:sz w:val="18"/>
                      <w:szCs w:val="16"/>
                    </w:rPr>
                    <w:t>meterGroupList</w:t>
                  </w:r>
                </w:p>
              </w:tc>
              <w:tc>
                <w:tcPr>
                  <w:tcW w:w="1123" w:type="dxa"/>
                  <w:tcBorders>
                    <w:top w:val="single" w:sz="4" w:space="0" w:color="auto"/>
                    <w:left w:val="single" w:sz="4" w:space="0" w:color="auto"/>
                    <w:bottom w:val="single" w:sz="4" w:space="0" w:color="auto"/>
                    <w:right w:val="single" w:sz="4" w:space="0" w:color="auto"/>
                  </w:tcBorders>
                  <w:hideMark/>
                </w:tcPr>
                <w:p w14:paraId="1F0BF82D" w14:textId="77777777" w:rsidR="00CE6CCE" w:rsidRDefault="00CE6CCE" w:rsidP="00BC4DA4">
                  <w:pPr>
                    <w:spacing w:after="0" w:line="240" w:lineRule="auto"/>
                    <w:rPr>
                      <w:sz w:val="18"/>
                      <w:szCs w:val="16"/>
                    </w:rPr>
                  </w:pPr>
                  <w:r>
                    <w:rPr>
                      <w:sz w:val="18"/>
                      <w:szCs w:val="16"/>
                    </w:rPr>
                    <w:t>List of meterGroup</w:t>
                  </w:r>
                </w:p>
              </w:tc>
              <w:tc>
                <w:tcPr>
                  <w:tcW w:w="2787" w:type="dxa"/>
                  <w:tcBorders>
                    <w:top w:val="single" w:sz="4" w:space="0" w:color="auto"/>
                    <w:left w:val="single" w:sz="4" w:space="0" w:color="auto"/>
                    <w:bottom w:val="single" w:sz="4" w:space="0" w:color="auto"/>
                    <w:right w:val="single" w:sz="4" w:space="0" w:color="auto"/>
                  </w:tcBorders>
                  <w:hideMark/>
                </w:tcPr>
                <w:p w14:paraId="293CABEB" w14:textId="77777777" w:rsidR="00CE6CCE" w:rsidRDefault="00CE6CCE" w:rsidP="00BC4DA4">
                  <w:pPr>
                    <w:spacing w:after="0" w:line="240" w:lineRule="auto"/>
                    <w:rPr>
                      <w:sz w:val="18"/>
                      <w:szCs w:val="16"/>
                    </w:rPr>
                  </w:pPr>
                  <w:r>
                    <w:rPr>
                      <w:sz w:val="18"/>
                      <w:szCs w:val="16"/>
                    </w:rPr>
                    <w:t>List of meter Groups.</w:t>
                  </w:r>
                </w:p>
                <w:p w14:paraId="179C1A7C" w14:textId="77777777" w:rsidR="00CE6CCE" w:rsidRDefault="00CE6CCE" w:rsidP="00BC4DA4">
                  <w:pPr>
                    <w:spacing w:after="0" w:line="240" w:lineRule="auto"/>
                    <w:rPr>
                      <w:sz w:val="18"/>
                      <w:szCs w:val="16"/>
                    </w:rPr>
                  </w:pPr>
                </w:p>
                <w:p w14:paraId="5AB0BECB" w14:textId="77777777" w:rsidR="00CE6CCE" w:rsidRDefault="00CE6CCE" w:rsidP="00BC4DA4">
                  <w:pPr>
                    <w:spacing w:after="0" w:line="240" w:lineRule="auto"/>
                    <w:rPr>
                      <w:sz w:val="18"/>
                      <w:szCs w:val="16"/>
                    </w:rPr>
                  </w:pPr>
                  <w:r>
                    <w:rPr>
                      <w:sz w:val="18"/>
                      <w:szCs w:val="16"/>
                    </w:rPr>
                    <w:t>The PPU meters are aggregated  per zones. If there is usage, the following PPU meters may be returned:</w:t>
                  </w:r>
                </w:p>
                <w:p w14:paraId="499450FB" w14:textId="77777777" w:rsidR="00CE6CCE" w:rsidRDefault="00CE6CCE" w:rsidP="00BC4DA4">
                  <w:pPr>
                    <w:numPr>
                      <w:ilvl w:val="0"/>
                      <w:numId w:val="45"/>
                    </w:numPr>
                    <w:spacing w:after="0" w:line="240" w:lineRule="auto"/>
                    <w:ind w:left="270" w:hanging="219"/>
                    <w:rPr>
                      <w:sz w:val="18"/>
                      <w:szCs w:val="16"/>
                    </w:rPr>
                  </w:pPr>
                  <w:r>
                    <w:rPr>
                      <w:sz w:val="18"/>
                      <w:szCs w:val="16"/>
                    </w:rPr>
                    <w:t>Domestic Data PPU meter</w:t>
                  </w:r>
                </w:p>
                <w:p w14:paraId="59F381DA" w14:textId="77777777" w:rsidR="00CE6CCE" w:rsidRDefault="00CE6CCE" w:rsidP="00BC4DA4">
                  <w:pPr>
                    <w:numPr>
                      <w:ilvl w:val="0"/>
                      <w:numId w:val="45"/>
                    </w:numPr>
                    <w:spacing w:after="0" w:line="240" w:lineRule="auto"/>
                    <w:ind w:left="270" w:hanging="219"/>
                    <w:rPr>
                      <w:sz w:val="18"/>
                      <w:szCs w:val="16"/>
                    </w:rPr>
                  </w:pPr>
                  <w:r>
                    <w:rPr>
                      <w:sz w:val="18"/>
                      <w:szCs w:val="16"/>
                    </w:rPr>
                    <w:t>Roaming Data PPU meter</w:t>
                  </w:r>
                </w:p>
                <w:p w14:paraId="6DC96BC6" w14:textId="77777777" w:rsidR="00CE6CCE" w:rsidRDefault="00CE6CCE" w:rsidP="00BC4DA4">
                  <w:pPr>
                    <w:numPr>
                      <w:ilvl w:val="0"/>
                      <w:numId w:val="45"/>
                    </w:numPr>
                    <w:spacing w:after="0" w:line="240" w:lineRule="auto"/>
                    <w:ind w:left="270" w:hanging="219"/>
                    <w:rPr>
                      <w:sz w:val="18"/>
                      <w:szCs w:val="16"/>
                    </w:rPr>
                  </w:pPr>
                  <w:r>
                    <w:rPr>
                      <w:sz w:val="18"/>
                      <w:szCs w:val="16"/>
                    </w:rPr>
                    <w:t>Domestic Messaging PPU meter</w:t>
                  </w:r>
                </w:p>
                <w:p w14:paraId="63387421" w14:textId="77777777" w:rsidR="00CE6CCE" w:rsidRDefault="00CE6CCE" w:rsidP="00BC4DA4">
                  <w:pPr>
                    <w:numPr>
                      <w:ilvl w:val="0"/>
                      <w:numId w:val="45"/>
                    </w:numPr>
                    <w:spacing w:after="0" w:line="240" w:lineRule="auto"/>
                    <w:ind w:left="270" w:hanging="219"/>
                    <w:rPr>
                      <w:sz w:val="18"/>
                      <w:szCs w:val="16"/>
                    </w:rPr>
                  </w:pPr>
                  <w:r>
                    <w:rPr>
                      <w:sz w:val="18"/>
                      <w:szCs w:val="16"/>
                    </w:rPr>
                    <w:t>Roaming Messaging PPU meter.</w:t>
                  </w:r>
                </w:p>
                <w:p w14:paraId="07CBF0BB" w14:textId="77777777" w:rsidR="00CE6CCE" w:rsidRDefault="00CE6CCE" w:rsidP="00BC4DA4">
                  <w:pPr>
                    <w:spacing w:after="0" w:line="240" w:lineRule="auto"/>
                    <w:rPr>
                      <w:sz w:val="18"/>
                      <w:szCs w:val="16"/>
                    </w:rPr>
                  </w:pPr>
                </w:p>
                <w:p w14:paraId="35DEE823" w14:textId="77777777" w:rsidR="00CE6CCE" w:rsidRDefault="00CE6CCE" w:rsidP="00BC4DA4">
                  <w:pPr>
                    <w:spacing w:after="0" w:line="240" w:lineRule="auto"/>
                    <w:rPr>
                      <w:sz w:val="18"/>
                      <w:szCs w:val="16"/>
                    </w:rPr>
                  </w:pPr>
                  <w:r>
                    <w:rPr>
                      <w:sz w:val="18"/>
                      <w:szCs w:val="16"/>
                    </w:rPr>
                    <w:t>Meters without any groupings in  SAPCC (besides PPU), will come under the “Other” group.</w:t>
                  </w:r>
                </w:p>
              </w:tc>
              <w:tc>
                <w:tcPr>
                  <w:tcW w:w="2024" w:type="dxa"/>
                  <w:tcBorders>
                    <w:top w:val="single" w:sz="4" w:space="0" w:color="auto"/>
                    <w:left w:val="single" w:sz="4" w:space="0" w:color="auto"/>
                    <w:bottom w:val="single" w:sz="4" w:space="0" w:color="auto"/>
                    <w:right w:val="single" w:sz="4" w:space="0" w:color="auto"/>
                  </w:tcBorders>
                  <w:hideMark/>
                </w:tcPr>
                <w:p w14:paraId="437C5504" w14:textId="77777777" w:rsidR="00CE6CCE" w:rsidRPr="00DE4495" w:rsidRDefault="00CE6CCE" w:rsidP="00BC4DA4">
                  <w:pPr>
                    <w:spacing w:after="0" w:line="240" w:lineRule="auto"/>
                    <w:rPr>
                      <w:sz w:val="18"/>
                      <w:szCs w:val="16"/>
                    </w:rPr>
                  </w:pPr>
                </w:p>
              </w:tc>
              <w:tc>
                <w:tcPr>
                  <w:tcW w:w="1045" w:type="dxa"/>
                  <w:tcBorders>
                    <w:top w:val="single" w:sz="4" w:space="0" w:color="auto"/>
                    <w:left w:val="single" w:sz="4" w:space="0" w:color="auto"/>
                    <w:bottom w:val="single" w:sz="4" w:space="0" w:color="auto"/>
                    <w:right w:val="single" w:sz="4" w:space="0" w:color="auto"/>
                  </w:tcBorders>
                  <w:hideMark/>
                </w:tcPr>
                <w:p w14:paraId="13D64D2D" w14:textId="77777777" w:rsidR="00CE6CCE" w:rsidRPr="00DE4495" w:rsidRDefault="00CE6CCE" w:rsidP="00BC4DA4">
                  <w:pPr>
                    <w:spacing w:after="0" w:line="240" w:lineRule="auto"/>
                    <w:rPr>
                      <w:sz w:val="18"/>
                      <w:szCs w:val="16"/>
                    </w:rPr>
                  </w:pPr>
                </w:p>
              </w:tc>
            </w:tr>
          </w:tbl>
          <w:p w14:paraId="142BCF27" w14:textId="77777777" w:rsidR="00CE6CCE" w:rsidRDefault="00CE6CCE" w:rsidP="00BC4DA4">
            <w:pPr>
              <w:pStyle w:val="NoSpacing"/>
            </w:pPr>
          </w:p>
          <w:p w14:paraId="6FB6B5CD" w14:textId="77777777" w:rsidR="00CE6CCE" w:rsidRDefault="00CE6CCE" w:rsidP="00BC4DA4">
            <w:pPr>
              <w:rPr>
                <w:sz w:val="18"/>
                <w:szCs w:val="16"/>
              </w:rPr>
            </w:pPr>
            <w:r>
              <w:rPr>
                <w:b/>
                <w:sz w:val="18"/>
                <w:szCs w:val="16"/>
              </w:rPr>
              <w:t>meterGroup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971"/>
              <w:gridCol w:w="2259"/>
              <w:gridCol w:w="2552"/>
              <w:gridCol w:w="1066"/>
            </w:tblGrid>
            <w:tr w:rsidR="00CE6CCE" w14:paraId="5BBA2422" w14:textId="77777777" w:rsidTr="00BC4DA4">
              <w:tc>
                <w:tcPr>
                  <w:tcW w:w="1556" w:type="dxa"/>
                  <w:tcBorders>
                    <w:top w:val="single" w:sz="4" w:space="0" w:color="auto"/>
                    <w:left w:val="single" w:sz="4" w:space="0" w:color="auto"/>
                    <w:bottom w:val="single" w:sz="4" w:space="0" w:color="auto"/>
                    <w:right w:val="single" w:sz="4" w:space="0" w:color="auto"/>
                  </w:tcBorders>
                  <w:shd w:val="clear" w:color="auto" w:fill="D9D9D9"/>
                  <w:hideMark/>
                </w:tcPr>
                <w:p w14:paraId="4F6960E0" w14:textId="77777777" w:rsidR="00CE6CCE" w:rsidRDefault="00CE6CCE" w:rsidP="00BC4DA4">
                  <w:pPr>
                    <w:spacing w:after="0" w:line="240" w:lineRule="auto"/>
                    <w:rPr>
                      <w:b/>
                      <w:sz w:val="18"/>
                      <w:szCs w:val="16"/>
                    </w:rPr>
                  </w:pPr>
                  <w:r>
                    <w:rPr>
                      <w:b/>
                      <w:sz w:val="18"/>
                      <w:szCs w:val="16"/>
                    </w:rPr>
                    <w:t>Field</w:t>
                  </w:r>
                </w:p>
              </w:tc>
              <w:tc>
                <w:tcPr>
                  <w:tcW w:w="971" w:type="dxa"/>
                  <w:tcBorders>
                    <w:top w:val="single" w:sz="4" w:space="0" w:color="auto"/>
                    <w:left w:val="single" w:sz="4" w:space="0" w:color="auto"/>
                    <w:bottom w:val="single" w:sz="4" w:space="0" w:color="auto"/>
                    <w:right w:val="single" w:sz="4" w:space="0" w:color="auto"/>
                  </w:tcBorders>
                  <w:shd w:val="clear" w:color="auto" w:fill="D9D9D9"/>
                  <w:hideMark/>
                </w:tcPr>
                <w:p w14:paraId="18B63E54" w14:textId="77777777" w:rsidR="00CE6CCE" w:rsidRDefault="00CE6CCE" w:rsidP="00BC4DA4">
                  <w:pPr>
                    <w:spacing w:after="0" w:line="240" w:lineRule="auto"/>
                    <w:rPr>
                      <w:b/>
                      <w:sz w:val="18"/>
                      <w:szCs w:val="16"/>
                    </w:rPr>
                  </w:pPr>
                  <w:r>
                    <w:rPr>
                      <w:b/>
                      <w:sz w:val="18"/>
                      <w:szCs w:val="16"/>
                    </w:rPr>
                    <w:t>Datatype</w:t>
                  </w:r>
                </w:p>
              </w:tc>
              <w:tc>
                <w:tcPr>
                  <w:tcW w:w="2259" w:type="dxa"/>
                  <w:tcBorders>
                    <w:top w:val="single" w:sz="4" w:space="0" w:color="auto"/>
                    <w:left w:val="single" w:sz="4" w:space="0" w:color="auto"/>
                    <w:bottom w:val="single" w:sz="4" w:space="0" w:color="auto"/>
                    <w:right w:val="single" w:sz="4" w:space="0" w:color="auto"/>
                  </w:tcBorders>
                  <w:shd w:val="clear" w:color="auto" w:fill="D9D9D9"/>
                  <w:hideMark/>
                </w:tcPr>
                <w:p w14:paraId="2281E4E6" w14:textId="77777777" w:rsidR="00CE6CCE" w:rsidRDefault="00CE6CCE" w:rsidP="00BC4DA4">
                  <w:pPr>
                    <w:spacing w:after="0" w:line="240" w:lineRule="auto"/>
                    <w:rPr>
                      <w:b/>
                      <w:sz w:val="18"/>
                      <w:szCs w:val="16"/>
                    </w:rPr>
                  </w:pPr>
                  <w:r>
                    <w:rPr>
                      <w:b/>
                      <w:sz w:val="18"/>
                      <w:szCs w:val="16"/>
                    </w:rPr>
                    <w:t>Description</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6C3710DC" w14:textId="77777777" w:rsidR="00CE6CCE" w:rsidRDefault="00CE6CCE" w:rsidP="00BC4DA4">
                  <w:pPr>
                    <w:spacing w:after="0" w:line="240" w:lineRule="auto"/>
                    <w:rPr>
                      <w:b/>
                      <w:sz w:val="18"/>
                      <w:szCs w:val="16"/>
                    </w:rPr>
                  </w:pPr>
                  <w:r>
                    <w:rPr>
                      <w:b/>
                      <w:sz w:val="18"/>
                      <w:szCs w:val="16"/>
                    </w:rPr>
                    <w:t>Possible/typicl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178EC8CD" w14:textId="77777777" w:rsidR="00CE6CCE" w:rsidRDefault="00CE6CCE" w:rsidP="00BC4DA4">
                  <w:pPr>
                    <w:spacing w:after="0" w:line="240" w:lineRule="auto"/>
                    <w:rPr>
                      <w:b/>
                      <w:sz w:val="18"/>
                      <w:szCs w:val="16"/>
                    </w:rPr>
                  </w:pPr>
                  <w:r>
                    <w:rPr>
                      <w:b/>
                      <w:sz w:val="18"/>
                      <w:szCs w:val="16"/>
                    </w:rPr>
                    <w:t>Decoration</w:t>
                  </w:r>
                </w:p>
              </w:tc>
            </w:tr>
            <w:tr w:rsidR="00CE6CCE" w14:paraId="2BF58C57" w14:textId="77777777" w:rsidTr="00BC4DA4">
              <w:tc>
                <w:tcPr>
                  <w:tcW w:w="1556" w:type="dxa"/>
                  <w:tcBorders>
                    <w:top w:val="single" w:sz="4" w:space="0" w:color="auto"/>
                    <w:left w:val="single" w:sz="4" w:space="0" w:color="auto"/>
                    <w:bottom w:val="single" w:sz="4" w:space="0" w:color="auto"/>
                    <w:right w:val="single" w:sz="4" w:space="0" w:color="auto"/>
                  </w:tcBorders>
                  <w:hideMark/>
                </w:tcPr>
                <w:p w14:paraId="0F090705" w14:textId="77777777" w:rsidR="00CE6CCE" w:rsidRDefault="00CE6CCE" w:rsidP="00BC4DA4">
                  <w:pPr>
                    <w:spacing w:after="0" w:line="240" w:lineRule="auto"/>
                    <w:rPr>
                      <w:sz w:val="18"/>
                      <w:szCs w:val="16"/>
                    </w:rPr>
                  </w:pPr>
                  <w:r>
                    <w:rPr>
                      <w:sz w:val="18"/>
                      <w:szCs w:val="16"/>
                    </w:rPr>
                    <w:t>groupNameCd</w:t>
                  </w:r>
                </w:p>
              </w:tc>
              <w:tc>
                <w:tcPr>
                  <w:tcW w:w="971" w:type="dxa"/>
                  <w:tcBorders>
                    <w:top w:val="single" w:sz="4" w:space="0" w:color="auto"/>
                    <w:left w:val="single" w:sz="4" w:space="0" w:color="auto"/>
                    <w:bottom w:val="single" w:sz="4" w:space="0" w:color="auto"/>
                    <w:right w:val="single" w:sz="4" w:space="0" w:color="auto"/>
                  </w:tcBorders>
                  <w:hideMark/>
                </w:tcPr>
                <w:p w14:paraId="685EF60C"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1E122325" w14:textId="77777777" w:rsidR="00CE6CCE" w:rsidRDefault="00CE6CCE" w:rsidP="00BC4DA4">
                  <w:pPr>
                    <w:spacing w:after="0" w:line="240" w:lineRule="auto"/>
                    <w:rPr>
                      <w:sz w:val="18"/>
                      <w:szCs w:val="16"/>
                    </w:rPr>
                  </w:pPr>
                  <w:r>
                    <w:rPr>
                      <w:sz w:val="18"/>
                      <w:szCs w:val="16"/>
                    </w:rPr>
                    <w:t>Code for the meter group</w:t>
                  </w:r>
                </w:p>
              </w:tc>
              <w:tc>
                <w:tcPr>
                  <w:tcW w:w="2552" w:type="dxa"/>
                  <w:tcBorders>
                    <w:top w:val="single" w:sz="4" w:space="0" w:color="auto"/>
                    <w:left w:val="single" w:sz="4" w:space="0" w:color="auto"/>
                    <w:bottom w:val="single" w:sz="4" w:space="0" w:color="auto"/>
                    <w:right w:val="single" w:sz="4" w:space="0" w:color="auto"/>
                  </w:tcBorders>
                </w:tcPr>
                <w:p w14:paraId="38DB14CA"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47B954C3" w14:textId="77777777" w:rsidR="00CE6CCE" w:rsidRDefault="00CE6CCE" w:rsidP="00BC4DA4">
                  <w:pPr>
                    <w:spacing w:after="0" w:line="240" w:lineRule="auto"/>
                    <w:rPr>
                      <w:sz w:val="18"/>
                      <w:szCs w:val="16"/>
                    </w:rPr>
                  </w:pPr>
                </w:p>
              </w:tc>
            </w:tr>
            <w:tr w:rsidR="00CE6CCE" w14:paraId="3D59574D" w14:textId="77777777" w:rsidTr="00BC4DA4">
              <w:tc>
                <w:tcPr>
                  <w:tcW w:w="1556" w:type="dxa"/>
                  <w:tcBorders>
                    <w:top w:val="single" w:sz="4" w:space="0" w:color="auto"/>
                    <w:left w:val="single" w:sz="4" w:space="0" w:color="auto"/>
                    <w:bottom w:val="single" w:sz="4" w:space="0" w:color="auto"/>
                    <w:right w:val="single" w:sz="4" w:space="0" w:color="auto"/>
                  </w:tcBorders>
                  <w:hideMark/>
                </w:tcPr>
                <w:p w14:paraId="0615B4BC" w14:textId="77777777" w:rsidR="00CE6CCE" w:rsidRDefault="00CE6CCE" w:rsidP="00BC4DA4">
                  <w:pPr>
                    <w:spacing w:after="0" w:line="240" w:lineRule="auto"/>
                    <w:rPr>
                      <w:sz w:val="18"/>
                      <w:szCs w:val="16"/>
                    </w:rPr>
                  </w:pPr>
                  <w:r>
                    <w:rPr>
                      <w:sz w:val="18"/>
                      <w:szCs w:val="16"/>
                    </w:rPr>
                    <w:t>groupNameTxt</w:t>
                  </w:r>
                </w:p>
              </w:tc>
              <w:tc>
                <w:tcPr>
                  <w:tcW w:w="971" w:type="dxa"/>
                  <w:tcBorders>
                    <w:top w:val="single" w:sz="4" w:space="0" w:color="auto"/>
                    <w:left w:val="single" w:sz="4" w:space="0" w:color="auto"/>
                    <w:bottom w:val="single" w:sz="4" w:space="0" w:color="auto"/>
                    <w:right w:val="single" w:sz="4" w:space="0" w:color="auto"/>
                  </w:tcBorders>
                  <w:hideMark/>
                </w:tcPr>
                <w:p w14:paraId="09C33C95"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21F7E105" w14:textId="77777777" w:rsidR="00CE6CCE" w:rsidRDefault="00CE6CCE" w:rsidP="00BC4DA4">
                  <w:pPr>
                    <w:spacing w:after="0" w:line="240" w:lineRule="auto"/>
                    <w:rPr>
                      <w:sz w:val="18"/>
                      <w:szCs w:val="16"/>
                    </w:rPr>
                  </w:pPr>
                  <w:r>
                    <w:rPr>
                      <w:sz w:val="18"/>
                      <w:szCs w:val="16"/>
                    </w:rPr>
                    <w:t>Localized name associated with the nameCd.</w:t>
                  </w:r>
                </w:p>
              </w:tc>
              <w:tc>
                <w:tcPr>
                  <w:tcW w:w="2552" w:type="dxa"/>
                  <w:tcBorders>
                    <w:top w:val="single" w:sz="4" w:space="0" w:color="auto"/>
                    <w:left w:val="single" w:sz="4" w:space="0" w:color="auto"/>
                    <w:bottom w:val="single" w:sz="4" w:space="0" w:color="auto"/>
                    <w:right w:val="single" w:sz="4" w:space="0" w:color="auto"/>
                  </w:tcBorders>
                </w:tcPr>
                <w:p w14:paraId="3D803BD5" w14:textId="77777777" w:rsidR="00CE6CCE" w:rsidRDefault="00CE6CCE" w:rsidP="00BC4DA4">
                  <w:pPr>
                    <w:spacing w:after="0" w:line="240" w:lineRule="auto"/>
                    <w:rPr>
                      <w:sz w:val="18"/>
                      <w:szCs w:val="16"/>
                    </w:rPr>
                  </w:pPr>
                  <w:r>
                    <w:rPr>
                      <w:sz w:val="18"/>
                      <w:szCs w:val="16"/>
                    </w:rPr>
                    <w:t>Domestic:</w:t>
                  </w:r>
                </w:p>
                <w:p w14:paraId="7B842B00" w14:textId="77777777" w:rsidR="00CE6CCE" w:rsidRDefault="00CE6CCE" w:rsidP="00BC4DA4">
                  <w:pPr>
                    <w:spacing w:after="0" w:line="240" w:lineRule="auto"/>
                    <w:rPr>
                      <w:sz w:val="18"/>
                      <w:szCs w:val="16"/>
                    </w:rPr>
                  </w:pPr>
                  <w:r>
                    <w:rPr>
                      <w:sz w:val="18"/>
                      <w:szCs w:val="16"/>
                    </w:rPr>
                    <w:t>Domestic Fixed, Domestic Share, Domestic BCIC, Domestic BCIC Share, Domestic Data Boosters, Domestic Data Boosters Shared, PPU, Other</w:t>
                  </w:r>
                </w:p>
                <w:p w14:paraId="187289ED" w14:textId="77777777" w:rsidR="00CE6CCE" w:rsidRDefault="00CE6CCE" w:rsidP="00BC4DA4">
                  <w:pPr>
                    <w:spacing w:after="0" w:line="240" w:lineRule="auto"/>
                    <w:ind w:firstLine="720"/>
                    <w:rPr>
                      <w:sz w:val="18"/>
                      <w:szCs w:val="16"/>
                    </w:rPr>
                  </w:pPr>
                </w:p>
                <w:p w14:paraId="7D22045D" w14:textId="77777777" w:rsidR="00CE6CCE" w:rsidRDefault="00CE6CCE" w:rsidP="00BC4DA4">
                  <w:pPr>
                    <w:spacing w:after="0" w:line="240" w:lineRule="auto"/>
                    <w:rPr>
                      <w:sz w:val="18"/>
                      <w:szCs w:val="16"/>
                    </w:rPr>
                  </w:pPr>
                  <w:r>
                    <w:rPr>
                      <w:sz w:val="18"/>
                      <w:szCs w:val="16"/>
                    </w:rPr>
                    <w:t>Roaming:</w:t>
                  </w:r>
                </w:p>
                <w:p w14:paraId="1D0E57A0" w14:textId="77777777" w:rsidR="00CE6CCE" w:rsidRDefault="00CE6CCE" w:rsidP="00BC4DA4">
                  <w:pPr>
                    <w:spacing w:after="0" w:line="240" w:lineRule="auto"/>
                    <w:rPr>
                      <w:sz w:val="18"/>
                      <w:szCs w:val="16"/>
                    </w:rPr>
                  </w:pPr>
                  <w:r>
                    <w:rPr>
                      <w:sz w:val="18"/>
                      <w:szCs w:val="16"/>
                    </w:rPr>
                    <w:t>Roaming Fixed, Roaming Share, Roaming BCIC, Roaming BCIC Share, Roaming Data Boosters, Roaming Data Boosters, PPU, Other</w:t>
                  </w:r>
                </w:p>
              </w:tc>
              <w:tc>
                <w:tcPr>
                  <w:tcW w:w="1066" w:type="dxa"/>
                  <w:tcBorders>
                    <w:top w:val="single" w:sz="4" w:space="0" w:color="auto"/>
                    <w:left w:val="single" w:sz="4" w:space="0" w:color="auto"/>
                    <w:bottom w:val="single" w:sz="4" w:space="0" w:color="auto"/>
                    <w:right w:val="single" w:sz="4" w:space="0" w:color="auto"/>
                  </w:tcBorders>
                </w:tcPr>
                <w:p w14:paraId="4A446812" w14:textId="77777777" w:rsidR="00CE6CCE" w:rsidRDefault="00CE6CCE" w:rsidP="00BC4DA4">
                  <w:pPr>
                    <w:spacing w:after="0" w:line="240" w:lineRule="auto"/>
                    <w:rPr>
                      <w:sz w:val="18"/>
                      <w:szCs w:val="16"/>
                    </w:rPr>
                  </w:pPr>
                </w:p>
              </w:tc>
            </w:tr>
            <w:tr w:rsidR="00CE6CCE" w14:paraId="20AF1B90" w14:textId="77777777" w:rsidTr="00BC4DA4">
              <w:tc>
                <w:tcPr>
                  <w:tcW w:w="1556" w:type="dxa"/>
                  <w:tcBorders>
                    <w:top w:val="single" w:sz="4" w:space="0" w:color="auto"/>
                    <w:left w:val="single" w:sz="4" w:space="0" w:color="auto"/>
                    <w:bottom w:val="single" w:sz="4" w:space="0" w:color="auto"/>
                    <w:right w:val="single" w:sz="4" w:space="0" w:color="auto"/>
                  </w:tcBorders>
                  <w:hideMark/>
                </w:tcPr>
                <w:p w14:paraId="2776F9DE" w14:textId="77777777" w:rsidR="00CE6CCE" w:rsidRDefault="00CE6CCE" w:rsidP="00BC4DA4">
                  <w:pPr>
                    <w:spacing w:after="0" w:line="240" w:lineRule="auto"/>
                    <w:rPr>
                      <w:sz w:val="18"/>
                      <w:szCs w:val="16"/>
                    </w:rPr>
                  </w:pPr>
                  <w:r>
                    <w:rPr>
                      <w:sz w:val="18"/>
                      <w:szCs w:val="16"/>
                    </w:rPr>
                    <w:t>totalUsedAmt</w:t>
                  </w:r>
                </w:p>
              </w:tc>
              <w:tc>
                <w:tcPr>
                  <w:tcW w:w="971" w:type="dxa"/>
                  <w:tcBorders>
                    <w:top w:val="single" w:sz="4" w:space="0" w:color="auto"/>
                    <w:left w:val="single" w:sz="4" w:space="0" w:color="auto"/>
                    <w:bottom w:val="single" w:sz="4" w:space="0" w:color="auto"/>
                    <w:right w:val="single" w:sz="4" w:space="0" w:color="auto"/>
                  </w:tcBorders>
                  <w:hideMark/>
                </w:tcPr>
                <w:p w14:paraId="1A5C8BC6" w14:textId="77777777" w:rsidR="00CE6CCE" w:rsidRDefault="00CE6CCE" w:rsidP="00BC4DA4">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6B6AE166" w14:textId="77777777" w:rsidR="00CE6CCE" w:rsidRDefault="00CE6CCE" w:rsidP="00BC4DA4">
                  <w:pPr>
                    <w:spacing w:after="0" w:line="240" w:lineRule="auto"/>
                    <w:rPr>
                      <w:sz w:val="18"/>
                      <w:szCs w:val="16"/>
                    </w:rPr>
                  </w:pPr>
                  <w:r>
                    <w:rPr>
                      <w:sz w:val="18"/>
                      <w:szCs w:val="16"/>
                    </w:rPr>
                    <w:t xml:space="preserve">Aggregated usage amount for the meters within the group. This does not </w:t>
                  </w:r>
                  <w:r>
                    <w:rPr>
                      <w:sz w:val="18"/>
                      <w:szCs w:val="16"/>
                    </w:rPr>
                    <w:lastRenderedPageBreak/>
                    <w:t>include the PPU tier usage from the Flex meter.</w:t>
                  </w:r>
                </w:p>
              </w:tc>
              <w:tc>
                <w:tcPr>
                  <w:tcW w:w="2552" w:type="dxa"/>
                  <w:tcBorders>
                    <w:top w:val="single" w:sz="4" w:space="0" w:color="auto"/>
                    <w:left w:val="single" w:sz="4" w:space="0" w:color="auto"/>
                    <w:bottom w:val="single" w:sz="4" w:space="0" w:color="auto"/>
                    <w:right w:val="single" w:sz="4" w:space="0" w:color="auto"/>
                  </w:tcBorders>
                  <w:hideMark/>
                </w:tcPr>
                <w:p w14:paraId="7E560847" w14:textId="77777777" w:rsidR="00CE6CCE" w:rsidRDefault="00CE6CCE" w:rsidP="00BC4DA4">
                  <w:pPr>
                    <w:spacing w:after="0" w:line="240" w:lineRule="auto"/>
                    <w:rPr>
                      <w:sz w:val="18"/>
                      <w:szCs w:val="16"/>
                    </w:rPr>
                  </w:pPr>
                  <w:r>
                    <w:rPr>
                      <w:sz w:val="18"/>
                      <w:szCs w:val="16"/>
                    </w:rPr>
                    <w:lastRenderedPageBreak/>
                    <w:t>2023.3</w:t>
                  </w:r>
                </w:p>
              </w:tc>
              <w:tc>
                <w:tcPr>
                  <w:tcW w:w="1066" w:type="dxa"/>
                  <w:tcBorders>
                    <w:top w:val="single" w:sz="4" w:space="0" w:color="auto"/>
                    <w:left w:val="single" w:sz="4" w:space="0" w:color="auto"/>
                    <w:bottom w:val="single" w:sz="4" w:space="0" w:color="auto"/>
                    <w:right w:val="single" w:sz="4" w:space="0" w:color="auto"/>
                  </w:tcBorders>
                </w:tcPr>
                <w:p w14:paraId="4588804E" w14:textId="77777777" w:rsidR="00CE6CCE" w:rsidRDefault="00CE6CCE" w:rsidP="00BC4DA4">
                  <w:pPr>
                    <w:spacing w:after="0" w:line="240" w:lineRule="auto"/>
                    <w:jc w:val="center"/>
                    <w:rPr>
                      <w:sz w:val="18"/>
                      <w:szCs w:val="16"/>
                    </w:rPr>
                  </w:pPr>
                </w:p>
              </w:tc>
            </w:tr>
            <w:tr w:rsidR="00CE6CCE" w14:paraId="48AB0AAD" w14:textId="77777777" w:rsidTr="00BC4DA4">
              <w:tc>
                <w:tcPr>
                  <w:tcW w:w="1556" w:type="dxa"/>
                  <w:tcBorders>
                    <w:top w:val="single" w:sz="4" w:space="0" w:color="auto"/>
                    <w:left w:val="single" w:sz="4" w:space="0" w:color="auto"/>
                    <w:bottom w:val="single" w:sz="4" w:space="0" w:color="auto"/>
                    <w:right w:val="single" w:sz="4" w:space="0" w:color="auto"/>
                  </w:tcBorders>
                  <w:hideMark/>
                </w:tcPr>
                <w:p w14:paraId="78C11403" w14:textId="77777777" w:rsidR="00CE6CCE" w:rsidRDefault="00CE6CCE" w:rsidP="00BC4DA4">
                  <w:pPr>
                    <w:spacing w:after="0" w:line="240" w:lineRule="auto"/>
                    <w:rPr>
                      <w:sz w:val="18"/>
                      <w:szCs w:val="16"/>
                    </w:rPr>
                  </w:pPr>
                  <w:r>
                    <w:rPr>
                      <w:sz w:val="18"/>
                      <w:szCs w:val="16"/>
                    </w:rPr>
                    <w:t>totalIncludedAmt</w:t>
                  </w:r>
                </w:p>
              </w:tc>
              <w:tc>
                <w:tcPr>
                  <w:tcW w:w="971" w:type="dxa"/>
                  <w:tcBorders>
                    <w:top w:val="single" w:sz="4" w:space="0" w:color="auto"/>
                    <w:left w:val="single" w:sz="4" w:space="0" w:color="auto"/>
                    <w:bottom w:val="single" w:sz="4" w:space="0" w:color="auto"/>
                    <w:right w:val="single" w:sz="4" w:space="0" w:color="auto"/>
                  </w:tcBorders>
                  <w:hideMark/>
                </w:tcPr>
                <w:p w14:paraId="2229B9D8" w14:textId="77777777" w:rsidR="00CE6CCE" w:rsidRDefault="00CE6CCE" w:rsidP="00BC4DA4">
                  <w:pPr>
                    <w:spacing w:after="0" w:line="240" w:lineRule="auto"/>
                    <w:rPr>
                      <w:sz w:val="18"/>
                      <w:szCs w:val="16"/>
                    </w:rPr>
                  </w:pPr>
                  <w:r>
                    <w:rPr>
                      <w:sz w:val="18"/>
                      <w:szCs w:val="16"/>
                    </w:rPr>
                    <w:t>double</w:t>
                  </w:r>
                </w:p>
              </w:tc>
              <w:tc>
                <w:tcPr>
                  <w:tcW w:w="2259" w:type="dxa"/>
                  <w:tcBorders>
                    <w:top w:val="single" w:sz="4" w:space="0" w:color="auto"/>
                    <w:left w:val="single" w:sz="4" w:space="0" w:color="auto"/>
                    <w:bottom w:val="single" w:sz="4" w:space="0" w:color="auto"/>
                    <w:right w:val="single" w:sz="4" w:space="0" w:color="auto"/>
                  </w:tcBorders>
                  <w:hideMark/>
                </w:tcPr>
                <w:p w14:paraId="35CB4599" w14:textId="77777777" w:rsidR="00CE6CCE" w:rsidRDefault="00CE6CCE" w:rsidP="00BC4DA4">
                  <w:pPr>
                    <w:spacing w:after="0" w:line="240" w:lineRule="auto"/>
                    <w:rPr>
                      <w:sz w:val="18"/>
                      <w:szCs w:val="16"/>
                    </w:rPr>
                  </w:pPr>
                  <w:r>
                    <w:rPr>
                      <w:sz w:val="18"/>
                      <w:szCs w:val="16"/>
                    </w:rPr>
                    <w:t>Aggregated allowance for the meters within the group</w:t>
                  </w:r>
                </w:p>
              </w:tc>
              <w:tc>
                <w:tcPr>
                  <w:tcW w:w="2552" w:type="dxa"/>
                  <w:tcBorders>
                    <w:top w:val="single" w:sz="4" w:space="0" w:color="auto"/>
                    <w:left w:val="single" w:sz="4" w:space="0" w:color="auto"/>
                    <w:bottom w:val="single" w:sz="4" w:space="0" w:color="auto"/>
                    <w:right w:val="single" w:sz="4" w:space="0" w:color="auto"/>
                  </w:tcBorders>
                  <w:hideMark/>
                </w:tcPr>
                <w:p w14:paraId="5239C5EA" w14:textId="77777777" w:rsidR="00CE6CCE" w:rsidRDefault="00CE6CCE" w:rsidP="00BC4DA4">
                  <w:pPr>
                    <w:spacing w:after="0" w:line="240" w:lineRule="auto"/>
                    <w:rPr>
                      <w:sz w:val="18"/>
                      <w:szCs w:val="16"/>
                    </w:rPr>
                  </w:pPr>
                  <w:r>
                    <w:rPr>
                      <w:sz w:val="18"/>
                      <w:szCs w:val="16"/>
                    </w:rPr>
                    <w:t>2408</w:t>
                  </w:r>
                </w:p>
              </w:tc>
              <w:tc>
                <w:tcPr>
                  <w:tcW w:w="1066" w:type="dxa"/>
                  <w:tcBorders>
                    <w:top w:val="single" w:sz="4" w:space="0" w:color="auto"/>
                    <w:left w:val="single" w:sz="4" w:space="0" w:color="auto"/>
                    <w:bottom w:val="single" w:sz="4" w:space="0" w:color="auto"/>
                    <w:right w:val="single" w:sz="4" w:space="0" w:color="auto"/>
                  </w:tcBorders>
                </w:tcPr>
                <w:p w14:paraId="0D6A78DA" w14:textId="77777777" w:rsidR="00CE6CCE" w:rsidRDefault="00CE6CCE" w:rsidP="00BC4DA4">
                  <w:pPr>
                    <w:spacing w:after="0" w:line="240" w:lineRule="auto"/>
                    <w:jc w:val="center"/>
                    <w:rPr>
                      <w:sz w:val="18"/>
                      <w:szCs w:val="16"/>
                    </w:rPr>
                  </w:pPr>
                </w:p>
              </w:tc>
            </w:tr>
            <w:tr w:rsidR="00CE6CCE" w14:paraId="42F1485C" w14:textId="77777777" w:rsidTr="00BC4DA4">
              <w:tc>
                <w:tcPr>
                  <w:tcW w:w="1556" w:type="dxa"/>
                  <w:tcBorders>
                    <w:top w:val="single" w:sz="4" w:space="0" w:color="auto"/>
                    <w:left w:val="single" w:sz="4" w:space="0" w:color="auto"/>
                    <w:bottom w:val="single" w:sz="4" w:space="0" w:color="auto"/>
                    <w:right w:val="single" w:sz="4" w:space="0" w:color="auto"/>
                  </w:tcBorders>
                  <w:hideMark/>
                </w:tcPr>
                <w:p w14:paraId="64C573A0" w14:textId="77777777" w:rsidR="00CE6CCE" w:rsidRDefault="00CE6CCE" w:rsidP="00BC4DA4">
                  <w:pPr>
                    <w:spacing w:after="0" w:line="240" w:lineRule="auto"/>
                    <w:rPr>
                      <w:sz w:val="18"/>
                      <w:szCs w:val="16"/>
                    </w:rPr>
                  </w:pPr>
                  <w:r>
                    <w:rPr>
                      <w:sz w:val="18"/>
                      <w:szCs w:val="16"/>
                    </w:rPr>
                    <w:t>unitOfMeasureCd</w:t>
                  </w:r>
                </w:p>
              </w:tc>
              <w:tc>
                <w:tcPr>
                  <w:tcW w:w="971" w:type="dxa"/>
                  <w:tcBorders>
                    <w:top w:val="single" w:sz="4" w:space="0" w:color="auto"/>
                    <w:left w:val="single" w:sz="4" w:space="0" w:color="auto"/>
                    <w:bottom w:val="single" w:sz="4" w:space="0" w:color="auto"/>
                    <w:right w:val="single" w:sz="4" w:space="0" w:color="auto"/>
                  </w:tcBorders>
                  <w:hideMark/>
                </w:tcPr>
                <w:p w14:paraId="05F1A6BB"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2296131A" w14:textId="77777777" w:rsidR="00CE6CCE" w:rsidRDefault="00CE6CCE" w:rsidP="00BC4DA4">
                  <w:pPr>
                    <w:spacing w:after="0" w:line="240" w:lineRule="auto"/>
                    <w:rPr>
                      <w:sz w:val="18"/>
                      <w:szCs w:val="16"/>
                    </w:rPr>
                  </w:pPr>
                  <w:r>
                    <w:rPr>
                      <w:sz w:val="18"/>
                      <w:szCs w:val="16"/>
                    </w:rPr>
                    <w:t>Unit of measures for the totalUsedAmt and totalIncludedAmt at the group level</w:t>
                  </w:r>
                </w:p>
              </w:tc>
              <w:tc>
                <w:tcPr>
                  <w:tcW w:w="2552" w:type="dxa"/>
                  <w:tcBorders>
                    <w:top w:val="single" w:sz="4" w:space="0" w:color="auto"/>
                    <w:left w:val="single" w:sz="4" w:space="0" w:color="auto"/>
                    <w:bottom w:val="single" w:sz="4" w:space="0" w:color="auto"/>
                    <w:right w:val="single" w:sz="4" w:space="0" w:color="auto"/>
                  </w:tcBorders>
                  <w:hideMark/>
                </w:tcPr>
                <w:p w14:paraId="726784A4" w14:textId="77777777" w:rsidR="00CE6CCE" w:rsidRDefault="00CE6CCE" w:rsidP="00BC4DA4">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08586A43" w14:textId="77777777" w:rsidR="00CE6CCE" w:rsidRDefault="00CE6CCE" w:rsidP="00BC4DA4">
                  <w:pPr>
                    <w:spacing w:after="0" w:line="240" w:lineRule="auto"/>
                    <w:rPr>
                      <w:sz w:val="18"/>
                      <w:szCs w:val="16"/>
                    </w:rPr>
                  </w:pPr>
                </w:p>
              </w:tc>
            </w:tr>
            <w:tr w:rsidR="00CE6CCE" w14:paraId="3C118523" w14:textId="77777777" w:rsidTr="00BC4DA4">
              <w:tc>
                <w:tcPr>
                  <w:tcW w:w="1556" w:type="dxa"/>
                  <w:tcBorders>
                    <w:top w:val="single" w:sz="4" w:space="0" w:color="auto"/>
                    <w:left w:val="single" w:sz="4" w:space="0" w:color="auto"/>
                    <w:bottom w:val="single" w:sz="4" w:space="0" w:color="auto"/>
                    <w:right w:val="single" w:sz="4" w:space="0" w:color="auto"/>
                  </w:tcBorders>
                  <w:hideMark/>
                </w:tcPr>
                <w:p w14:paraId="3D71B7DB" w14:textId="77777777" w:rsidR="00CE6CCE" w:rsidRDefault="00CE6CCE" w:rsidP="00BC4DA4">
                  <w:pPr>
                    <w:spacing w:after="0" w:line="240" w:lineRule="auto"/>
                    <w:rPr>
                      <w:sz w:val="18"/>
                      <w:szCs w:val="16"/>
                    </w:rPr>
                  </w:pPr>
                  <w:r>
                    <w:rPr>
                      <w:sz w:val="18"/>
                      <w:szCs w:val="16"/>
                    </w:rPr>
                    <w:t>unitOfMeasureTxt</w:t>
                  </w:r>
                </w:p>
              </w:tc>
              <w:tc>
                <w:tcPr>
                  <w:tcW w:w="971" w:type="dxa"/>
                  <w:tcBorders>
                    <w:top w:val="single" w:sz="4" w:space="0" w:color="auto"/>
                    <w:left w:val="single" w:sz="4" w:space="0" w:color="auto"/>
                    <w:bottom w:val="single" w:sz="4" w:space="0" w:color="auto"/>
                    <w:right w:val="single" w:sz="4" w:space="0" w:color="auto"/>
                  </w:tcBorders>
                  <w:hideMark/>
                </w:tcPr>
                <w:p w14:paraId="4EA71C82"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7BFD79CB" w14:textId="77777777" w:rsidR="00CE6CCE" w:rsidRDefault="00CE6CCE" w:rsidP="00BC4DA4">
                  <w:pPr>
                    <w:spacing w:after="0" w:line="240" w:lineRule="auto"/>
                    <w:rPr>
                      <w:sz w:val="18"/>
                      <w:szCs w:val="16"/>
                    </w:rPr>
                  </w:pPr>
                  <w:r>
                    <w:rPr>
                      <w:sz w:val="18"/>
                      <w:szCs w:val="16"/>
                    </w:rPr>
                    <w:t>Localized description for the unitOfMeasureCd.</w:t>
                  </w:r>
                </w:p>
              </w:tc>
              <w:tc>
                <w:tcPr>
                  <w:tcW w:w="2552" w:type="dxa"/>
                  <w:tcBorders>
                    <w:top w:val="single" w:sz="4" w:space="0" w:color="auto"/>
                    <w:left w:val="single" w:sz="4" w:space="0" w:color="auto"/>
                    <w:bottom w:val="single" w:sz="4" w:space="0" w:color="auto"/>
                    <w:right w:val="single" w:sz="4" w:space="0" w:color="auto"/>
                  </w:tcBorders>
                  <w:hideMark/>
                </w:tcPr>
                <w:p w14:paraId="46366764" w14:textId="77777777" w:rsidR="00CE6CCE" w:rsidRDefault="00CE6CCE" w:rsidP="00BC4DA4">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302950E7" w14:textId="77777777" w:rsidR="00CE6CCE" w:rsidRDefault="00CE6CCE" w:rsidP="00BC4DA4">
                  <w:pPr>
                    <w:spacing w:after="0" w:line="240" w:lineRule="auto"/>
                    <w:rPr>
                      <w:sz w:val="18"/>
                      <w:szCs w:val="16"/>
                    </w:rPr>
                  </w:pPr>
                </w:p>
              </w:tc>
            </w:tr>
            <w:tr w:rsidR="00CE6CCE" w14:paraId="02110EAE" w14:textId="77777777" w:rsidTr="00BC4DA4">
              <w:tc>
                <w:tcPr>
                  <w:tcW w:w="1556" w:type="dxa"/>
                  <w:tcBorders>
                    <w:top w:val="single" w:sz="4" w:space="0" w:color="auto"/>
                    <w:left w:val="single" w:sz="4" w:space="0" w:color="auto"/>
                    <w:bottom w:val="single" w:sz="4" w:space="0" w:color="auto"/>
                    <w:right w:val="single" w:sz="4" w:space="0" w:color="auto"/>
                  </w:tcBorders>
                  <w:hideMark/>
                </w:tcPr>
                <w:p w14:paraId="072D53AE" w14:textId="77777777" w:rsidR="00CE6CCE" w:rsidRDefault="00CE6CCE" w:rsidP="00BC4DA4">
                  <w:pPr>
                    <w:spacing w:after="0" w:line="240" w:lineRule="auto"/>
                    <w:rPr>
                      <w:sz w:val="18"/>
                      <w:szCs w:val="16"/>
                    </w:rPr>
                  </w:pPr>
                  <w:r>
                    <w:rPr>
                      <w:sz w:val="18"/>
                      <w:szCs w:val="16"/>
                    </w:rPr>
                    <w:t>meterList</w:t>
                  </w:r>
                </w:p>
              </w:tc>
              <w:tc>
                <w:tcPr>
                  <w:tcW w:w="971" w:type="dxa"/>
                  <w:tcBorders>
                    <w:top w:val="single" w:sz="4" w:space="0" w:color="auto"/>
                    <w:left w:val="single" w:sz="4" w:space="0" w:color="auto"/>
                    <w:bottom w:val="single" w:sz="4" w:space="0" w:color="auto"/>
                    <w:right w:val="single" w:sz="4" w:space="0" w:color="auto"/>
                  </w:tcBorders>
                  <w:hideMark/>
                </w:tcPr>
                <w:p w14:paraId="70EFE405" w14:textId="77777777" w:rsidR="00CE6CCE" w:rsidRDefault="00CE6CCE" w:rsidP="00BC4DA4">
                  <w:pPr>
                    <w:spacing w:after="0" w:line="240" w:lineRule="auto"/>
                    <w:rPr>
                      <w:sz w:val="18"/>
                      <w:szCs w:val="16"/>
                    </w:rPr>
                  </w:pPr>
                  <w:r>
                    <w:rPr>
                      <w:sz w:val="18"/>
                      <w:szCs w:val="16"/>
                    </w:rPr>
                    <w:t>array of meter</w:t>
                  </w:r>
                </w:p>
              </w:tc>
              <w:tc>
                <w:tcPr>
                  <w:tcW w:w="2259" w:type="dxa"/>
                  <w:tcBorders>
                    <w:top w:val="single" w:sz="4" w:space="0" w:color="auto"/>
                    <w:left w:val="single" w:sz="4" w:space="0" w:color="auto"/>
                    <w:bottom w:val="single" w:sz="4" w:space="0" w:color="auto"/>
                    <w:right w:val="single" w:sz="4" w:space="0" w:color="auto"/>
                  </w:tcBorders>
                  <w:hideMark/>
                </w:tcPr>
                <w:p w14:paraId="3E0B7B4B" w14:textId="77777777" w:rsidR="00CE6CCE" w:rsidRDefault="00CE6CCE" w:rsidP="00BC4DA4">
                  <w:pPr>
                    <w:spacing w:after="0" w:line="240" w:lineRule="auto"/>
                    <w:rPr>
                      <w:sz w:val="18"/>
                      <w:szCs w:val="16"/>
                    </w:rPr>
                  </w:pPr>
                  <w:r>
                    <w:rPr>
                      <w:sz w:val="18"/>
                      <w:szCs w:val="16"/>
                    </w:rPr>
                    <w:t>List of service (SOC) level meters</w:t>
                  </w:r>
                </w:p>
              </w:tc>
              <w:tc>
                <w:tcPr>
                  <w:tcW w:w="2552" w:type="dxa"/>
                  <w:tcBorders>
                    <w:top w:val="single" w:sz="4" w:space="0" w:color="auto"/>
                    <w:left w:val="single" w:sz="4" w:space="0" w:color="auto"/>
                    <w:bottom w:val="single" w:sz="4" w:space="0" w:color="auto"/>
                    <w:right w:val="single" w:sz="4" w:space="0" w:color="auto"/>
                  </w:tcBorders>
                  <w:hideMark/>
                </w:tcPr>
                <w:p w14:paraId="5985C03D" w14:textId="77777777" w:rsidR="00CE6CCE" w:rsidRPr="00DE4495"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7B2CD5C0" w14:textId="77777777" w:rsidR="00CE6CCE" w:rsidRDefault="00CE6CCE" w:rsidP="00BC4DA4">
                  <w:pPr>
                    <w:spacing w:after="0" w:line="240" w:lineRule="auto"/>
                    <w:jc w:val="center"/>
                    <w:rPr>
                      <w:sz w:val="18"/>
                      <w:szCs w:val="16"/>
                    </w:rPr>
                  </w:pPr>
                </w:p>
              </w:tc>
            </w:tr>
          </w:tbl>
          <w:p w14:paraId="636CDA4A" w14:textId="77777777" w:rsidR="00CE6CCE" w:rsidRDefault="00CE6CCE" w:rsidP="00BC4DA4">
            <w:pPr>
              <w:pStyle w:val="NoSpacing"/>
            </w:pPr>
          </w:p>
          <w:p w14:paraId="61FF21C0" w14:textId="77777777" w:rsidR="00CE6CCE" w:rsidRDefault="00CE6CCE" w:rsidP="00BC4DA4">
            <w:pPr>
              <w:rPr>
                <w:sz w:val="18"/>
                <w:szCs w:val="16"/>
              </w:rPr>
            </w:pPr>
            <w:r>
              <w:rPr>
                <w:b/>
                <w:sz w:val="18"/>
                <w:szCs w:val="16"/>
              </w:rPr>
              <w:t>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961"/>
              <w:gridCol w:w="2056"/>
              <w:gridCol w:w="2349"/>
              <w:gridCol w:w="1066"/>
            </w:tblGrid>
            <w:tr w:rsidR="00CE6CCE" w14:paraId="12A81688" w14:textId="77777777" w:rsidTr="00BC4DA4">
              <w:tc>
                <w:tcPr>
                  <w:tcW w:w="2526" w:type="dxa"/>
                  <w:tcBorders>
                    <w:top w:val="single" w:sz="4" w:space="0" w:color="auto"/>
                    <w:left w:val="single" w:sz="4" w:space="0" w:color="auto"/>
                    <w:bottom w:val="single" w:sz="4" w:space="0" w:color="auto"/>
                    <w:right w:val="single" w:sz="4" w:space="0" w:color="auto"/>
                  </w:tcBorders>
                  <w:shd w:val="clear" w:color="auto" w:fill="D9D9D9"/>
                  <w:hideMark/>
                </w:tcPr>
                <w:p w14:paraId="13BE9D91" w14:textId="77777777" w:rsidR="00CE6CCE" w:rsidRDefault="00CE6CCE" w:rsidP="00BC4DA4">
                  <w:pPr>
                    <w:spacing w:after="0" w:line="240" w:lineRule="auto"/>
                    <w:rPr>
                      <w:b/>
                      <w:sz w:val="18"/>
                      <w:szCs w:val="16"/>
                    </w:rPr>
                  </w:pPr>
                  <w:r>
                    <w:rPr>
                      <w:b/>
                      <w:sz w:val="18"/>
                      <w:szCs w:val="16"/>
                    </w:rPr>
                    <w:t>Field</w:t>
                  </w:r>
                </w:p>
              </w:tc>
              <w:tc>
                <w:tcPr>
                  <w:tcW w:w="961" w:type="dxa"/>
                  <w:tcBorders>
                    <w:top w:val="single" w:sz="4" w:space="0" w:color="auto"/>
                    <w:left w:val="single" w:sz="4" w:space="0" w:color="auto"/>
                    <w:bottom w:val="single" w:sz="4" w:space="0" w:color="auto"/>
                    <w:right w:val="single" w:sz="4" w:space="0" w:color="auto"/>
                  </w:tcBorders>
                  <w:shd w:val="clear" w:color="auto" w:fill="D9D9D9"/>
                  <w:hideMark/>
                </w:tcPr>
                <w:p w14:paraId="12AF7CD9" w14:textId="77777777" w:rsidR="00CE6CCE" w:rsidRDefault="00CE6CCE" w:rsidP="00BC4DA4">
                  <w:pPr>
                    <w:spacing w:after="0" w:line="240" w:lineRule="auto"/>
                    <w:rPr>
                      <w:b/>
                      <w:sz w:val="18"/>
                      <w:szCs w:val="16"/>
                    </w:rPr>
                  </w:pPr>
                  <w:r>
                    <w:rPr>
                      <w:b/>
                      <w:sz w:val="18"/>
                      <w:szCs w:val="16"/>
                    </w:rPr>
                    <w:t>Datatype</w:t>
                  </w:r>
                </w:p>
              </w:tc>
              <w:tc>
                <w:tcPr>
                  <w:tcW w:w="2056" w:type="dxa"/>
                  <w:tcBorders>
                    <w:top w:val="single" w:sz="4" w:space="0" w:color="auto"/>
                    <w:left w:val="single" w:sz="4" w:space="0" w:color="auto"/>
                    <w:bottom w:val="single" w:sz="4" w:space="0" w:color="auto"/>
                    <w:right w:val="single" w:sz="4" w:space="0" w:color="auto"/>
                  </w:tcBorders>
                  <w:shd w:val="clear" w:color="auto" w:fill="D9D9D9"/>
                  <w:hideMark/>
                </w:tcPr>
                <w:p w14:paraId="71555B02" w14:textId="77777777" w:rsidR="00CE6CCE" w:rsidRDefault="00CE6CCE" w:rsidP="00BC4DA4">
                  <w:pPr>
                    <w:spacing w:after="0" w:line="240" w:lineRule="auto"/>
                    <w:rPr>
                      <w:b/>
                      <w:sz w:val="18"/>
                      <w:szCs w:val="16"/>
                    </w:rPr>
                  </w:pPr>
                  <w:r>
                    <w:rPr>
                      <w:b/>
                      <w:sz w:val="18"/>
                      <w:szCs w:val="16"/>
                    </w:rPr>
                    <w:t>Description</w:t>
                  </w:r>
                </w:p>
              </w:tc>
              <w:tc>
                <w:tcPr>
                  <w:tcW w:w="2350" w:type="dxa"/>
                  <w:tcBorders>
                    <w:top w:val="single" w:sz="4" w:space="0" w:color="auto"/>
                    <w:left w:val="single" w:sz="4" w:space="0" w:color="auto"/>
                    <w:bottom w:val="single" w:sz="4" w:space="0" w:color="auto"/>
                    <w:right w:val="single" w:sz="4" w:space="0" w:color="auto"/>
                  </w:tcBorders>
                  <w:shd w:val="clear" w:color="auto" w:fill="D9D9D9"/>
                  <w:hideMark/>
                </w:tcPr>
                <w:p w14:paraId="7291552F" w14:textId="77777777" w:rsidR="00CE6CCE" w:rsidRDefault="00CE6CCE" w:rsidP="00BC4DA4">
                  <w:pPr>
                    <w:spacing w:after="0" w:line="240" w:lineRule="auto"/>
                    <w:rPr>
                      <w:b/>
                      <w:sz w:val="18"/>
                      <w:szCs w:val="16"/>
                    </w:rPr>
                  </w:pPr>
                  <w:r>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4C7DD6D9" w14:textId="77777777" w:rsidR="00CE6CCE" w:rsidRDefault="00CE6CCE" w:rsidP="00BC4DA4">
                  <w:pPr>
                    <w:spacing w:after="0" w:line="240" w:lineRule="auto"/>
                    <w:rPr>
                      <w:b/>
                      <w:sz w:val="18"/>
                      <w:szCs w:val="16"/>
                    </w:rPr>
                  </w:pPr>
                  <w:r>
                    <w:rPr>
                      <w:b/>
                      <w:sz w:val="18"/>
                      <w:szCs w:val="16"/>
                    </w:rPr>
                    <w:t>Decoration</w:t>
                  </w:r>
                </w:p>
              </w:tc>
            </w:tr>
            <w:tr w:rsidR="00CE6CCE" w14:paraId="1E400861"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55750EC3" w14:textId="77777777" w:rsidR="00CE6CCE" w:rsidRDefault="00CE6CCE" w:rsidP="00BC4DA4">
                  <w:pPr>
                    <w:spacing w:after="0" w:line="240" w:lineRule="auto"/>
                    <w:rPr>
                      <w:sz w:val="18"/>
                      <w:szCs w:val="16"/>
                    </w:rPr>
                  </w:pPr>
                  <w:r>
                    <w:rPr>
                      <w:sz w:val="18"/>
                      <w:szCs w:val="16"/>
                    </w:rPr>
                    <w:t>meterHeadingCd</w:t>
                  </w:r>
                </w:p>
              </w:tc>
              <w:tc>
                <w:tcPr>
                  <w:tcW w:w="961" w:type="dxa"/>
                  <w:tcBorders>
                    <w:top w:val="single" w:sz="4" w:space="0" w:color="auto"/>
                    <w:left w:val="single" w:sz="4" w:space="0" w:color="auto"/>
                    <w:bottom w:val="single" w:sz="4" w:space="0" w:color="auto"/>
                    <w:right w:val="single" w:sz="4" w:space="0" w:color="auto"/>
                  </w:tcBorders>
                  <w:hideMark/>
                </w:tcPr>
                <w:p w14:paraId="06C420E4" w14:textId="77777777" w:rsidR="00CE6CCE" w:rsidRDefault="00CE6CCE" w:rsidP="00BC4DA4">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2D2E7A56" w14:textId="77777777" w:rsidR="00CE6CCE" w:rsidRDefault="00CE6CCE" w:rsidP="00BC4DA4">
                  <w:pPr>
                    <w:spacing w:after="0" w:line="240" w:lineRule="auto"/>
                    <w:rPr>
                      <w:sz w:val="18"/>
                      <w:szCs w:val="16"/>
                    </w:rPr>
                  </w:pPr>
                  <w:r>
                    <w:rPr>
                      <w:sz w:val="18"/>
                      <w:szCs w:val="16"/>
                    </w:rPr>
                    <w:t>meterHeadingCd returned by CRI. Could be empty</w:t>
                  </w:r>
                </w:p>
              </w:tc>
              <w:tc>
                <w:tcPr>
                  <w:tcW w:w="2350" w:type="dxa"/>
                  <w:tcBorders>
                    <w:top w:val="single" w:sz="4" w:space="0" w:color="auto"/>
                    <w:left w:val="single" w:sz="4" w:space="0" w:color="auto"/>
                    <w:bottom w:val="single" w:sz="4" w:space="0" w:color="auto"/>
                    <w:right w:val="single" w:sz="4" w:space="0" w:color="auto"/>
                  </w:tcBorders>
                </w:tcPr>
                <w:p w14:paraId="6B17EEDC"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103361EA" w14:textId="77777777" w:rsidR="00CE6CCE" w:rsidRDefault="00CE6CCE" w:rsidP="00BC4DA4">
                  <w:pPr>
                    <w:spacing w:after="0" w:line="240" w:lineRule="auto"/>
                    <w:rPr>
                      <w:sz w:val="18"/>
                      <w:szCs w:val="16"/>
                    </w:rPr>
                  </w:pPr>
                </w:p>
              </w:tc>
            </w:tr>
            <w:tr w:rsidR="00CE6CCE" w14:paraId="7439E3C5"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198E37D3" w14:textId="77777777" w:rsidR="00CE6CCE" w:rsidRDefault="00CE6CCE" w:rsidP="00BC4DA4">
                  <w:pPr>
                    <w:spacing w:after="0" w:line="240" w:lineRule="auto"/>
                    <w:rPr>
                      <w:sz w:val="18"/>
                      <w:szCs w:val="16"/>
                    </w:rPr>
                  </w:pPr>
                  <w:r>
                    <w:rPr>
                      <w:sz w:val="18"/>
                      <w:szCs w:val="16"/>
                    </w:rPr>
                    <w:t>meterHeadingTxt</w:t>
                  </w:r>
                </w:p>
              </w:tc>
              <w:tc>
                <w:tcPr>
                  <w:tcW w:w="961" w:type="dxa"/>
                  <w:tcBorders>
                    <w:top w:val="single" w:sz="4" w:space="0" w:color="auto"/>
                    <w:left w:val="single" w:sz="4" w:space="0" w:color="auto"/>
                    <w:bottom w:val="single" w:sz="4" w:space="0" w:color="auto"/>
                    <w:right w:val="single" w:sz="4" w:space="0" w:color="auto"/>
                  </w:tcBorders>
                  <w:hideMark/>
                </w:tcPr>
                <w:p w14:paraId="0000512E" w14:textId="77777777" w:rsidR="00CE6CCE" w:rsidRDefault="00CE6CCE" w:rsidP="00BC4DA4">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2736F5AE" w14:textId="77777777" w:rsidR="00CE6CCE" w:rsidRDefault="00CE6CCE" w:rsidP="00BC4DA4">
                  <w:pPr>
                    <w:spacing w:after="0" w:line="240" w:lineRule="auto"/>
                    <w:rPr>
                      <w:sz w:val="18"/>
                      <w:szCs w:val="16"/>
                    </w:rPr>
                  </w:pPr>
                  <w:r>
                    <w:rPr>
                      <w:sz w:val="18"/>
                      <w:szCs w:val="16"/>
                    </w:rPr>
                    <w:t>Localized description for the meterHeadingCd</w:t>
                  </w:r>
                </w:p>
              </w:tc>
              <w:tc>
                <w:tcPr>
                  <w:tcW w:w="2350" w:type="dxa"/>
                  <w:tcBorders>
                    <w:top w:val="single" w:sz="4" w:space="0" w:color="auto"/>
                    <w:left w:val="single" w:sz="4" w:space="0" w:color="auto"/>
                    <w:bottom w:val="single" w:sz="4" w:space="0" w:color="auto"/>
                    <w:right w:val="single" w:sz="4" w:space="0" w:color="auto"/>
                  </w:tcBorders>
                  <w:hideMark/>
                </w:tcPr>
                <w:p w14:paraId="027BCEE3" w14:textId="77777777" w:rsidR="00CE6CCE" w:rsidRDefault="00CE6CCE" w:rsidP="00BC4DA4">
                  <w:pPr>
                    <w:spacing w:after="0" w:line="240" w:lineRule="auto"/>
                    <w:rPr>
                      <w:sz w:val="18"/>
                      <w:szCs w:val="16"/>
                    </w:rPr>
                  </w:pPr>
                  <w:r>
                    <w:rPr>
                      <w:sz w:val="18"/>
                      <w:szCs w:val="16"/>
                    </w:rPr>
                    <w:t>Recurring Allowances, 1-time data boosters. Flex Plans or empty string</w:t>
                  </w:r>
                </w:p>
              </w:tc>
              <w:tc>
                <w:tcPr>
                  <w:tcW w:w="1066" w:type="dxa"/>
                  <w:tcBorders>
                    <w:top w:val="single" w:sz="4" w:space="0" w:color="auto"/>
                    <w:left w:val="single" w:sz="4" w:space="0" w:color="auto"/>
                    <w:bottom w:val="single" w:sz="4" w:space="0" w:color="auto"/>
                    <w:right w:val="single" w:sz="4" w:space="0" w:color="auto"/>
                  </w:tcBorders>
                </w:tcPr>
                <w:p w14:paraId="62BC7DFB" w14:textId="77777777" w:rsidR="00CE6CCE" w:rsidRDefault="00CE6CCE" w:rsidP="00BC4DA4">
                  <w:pPr>
                    <w:spacing w:after="0" w:line="240" w:lineRule="auto"/>
                    <w:rPr>
                      <w:sz w:val="18"/>
                      <w:szCs w:val="16"/>
                    </w:rPr>
                  </w:pPr>
                </w:p>
              </w:tc>
            </w:tr>
            <w:tr w:rsidR="00CE6CCE" w14:paraId="1D39B468"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6BE3E863" w14:textId="77777777" w:rsidR="00CE6CCE" w:rsidRDefault="00CE6CCE" w:rsidP="00BC4DA4">
                  <w:pPr>
                    <w:spacing w:after="0" w:line="240" w:lineRule="auto"/>
                    <w:rPr>
                      <w:sz w:val="18"/>
                      <w:szCs w:val="16"/>
                    </w:rPr>
                  </w:pPr>
                  <w:r>
                    <w:rPr>
                      <w:sz w:val="18"/>
                      <w:szCs w:val="16"/>
                    </w:rPr>
                    <w:t>typeCd</w:t>
                  </w:r>
                </w:p>
              </w:tc>
              <w:tc>
                <w:tcPr>
                  <w:tcW w:w="961" w:type="dxa"/>
                  <w:tcBorders>
                    <w:top w:val="single" w:sz="4" w:space="0" w:color="auto"/>
                    <w:left w:val="single" w:sz="4" w:space="0" w:color="auto"/>
                    <w:bottom w:val="single" w:sz="4" w:space="0" w:color="auto"/>
                    <w:right w:val="single" w:sz="4" w:space="0" w:color="auto"/>
                  </w:tcBorders>
                  <w:hideMark/>
                </w:tcPr>
                <w:p w14:paraId="2157067E" w14:textId="77777777" w:rsidR="00CE6CCE" w:rsidRDefault="00CE6CCE" w:rsidP="00BC4DA4">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22A0D23D" w14:textId="77777777" w:rsidR="00CE6CCE" w:rsidRDefault="00CE6CCE" w:rsidP="00BC4DA4">
                  <w:pPr>
                    <w:spacing w:after="0" w:line="240" w:lineRule="auto"/>
                    <w:rPr>
                      <w:sz w:val="18"/>
                      <w:szCs w:val="16"/>
                    </w:rPr>
                  </w:pPr>
                  <w:r>
                    <w:rPr>
                      <w:sz w:val="18"/>
                      <w:szCs w:val="16"/>
                    </w:rPr>
                    <w:t>meter type</w:t>
                  </w:r>
                </w:p>
              </w:tc>
              <w:tc>
                <w:tcPr>
                  <w:tcW w:w="2350" w:type="dxa"/>
                  <w:tcBorders>
                    <w:top w:val="single" w:sz="4" w:space="0" w:color="auto"/>
                    <w:left w:val="single" w:sz="4" w:space="0" w:color="auto"/>
                    <w:bottom w:val="single" w:sz="4" w:space="0" w:color="auto"/>
                    <w:right w:val="single" w:sz="4" w:space="0" w:color="auto"/>
                  </w:tcBorders>
                  <w:hideMark/>
                </w:tcPr>
                <w:p w14:paraId="0EAE260F" w14:textId="77777777" w:rsidR="00CE6CCE" w:rsidRDefault="00CE6CCE" w:rsidP="00BC4DA4">
                  <w:pPr>
                    <w:spacing w:after="0" w:line="240" w:lineRule="auto"/>
                    <w:rPr>
                      <w:sz w:val="18"/>
                      <w:szCs w:val="16"/>
                    </w:rPr>
                  </w:pPr>
                  <w:r>
                    <w:rPr>
                      <w:sz w:val="18"/>
                      <w:szCs w:val="16"/>
                    </w:rPr>
                    <w:t>"allowance", "unlimited", "ppu", "tier", "share", "datasaver"</w:t>
                  </w:r>
                </w:p>
              </w:tc>
              <w:tc>
                <w:tcPr>
                  <w:tcW w:w="1066" w:type="dxa"/>
                  <w:tcBorders>
                    <w:top w:val="single" w:sz="4" w:space="0" w:color="auto"/>
                    <w:left w:val="single" w:sz="4" w:space="0" w:color="auto"/>
                    <w:bottom w:val="single" w:sz="4" w:space="0" w:color="auto"/>
                    <w:right w:val="single" w:sz="4" w:space="0" w:color="auto"/>
                  </w:tcBorders>
                </w:tcPr>
                <w:p w14:paraId="49F6D442" w14:textId="77777777" w:rsidR="00CE6CCE" w:rsidRDefault="00CE6CCE" w:rsidP="00BC4DA4">
                  <w:pPr>
                    <w:spacing w:after="0" w:line="240" w:lineRule="auto"/>
                    <w:jc w:val="center"/>
                    <w:rPr>
                      <w:sz w:val="18"/>
                      <w:szCs w:val="16"/>
                    </w:rPr>
                  </w:pPr>
                </w:p>
              </w:tc>
            </w:tr>
            <w:tr w:rsidR="00CE6CCE" w14:paraId="23BB3639"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49CAB7BF" w14:textId="77777777" w:rsidR="00CE6CCE" w:rsidRDefault="00CE6CCE" w:rsidP="00BC4DA4">
                  <w:pPr>
                    <w:spacing w:after="0" w:line="240" w:lineRule="auto"/>
                    <w:rPr>
                      <w:sz w:val="18"/>
                      <w:szCs w:val="16"/>
                    </w:rPr>
                  </w:pPr>
                  <w:r>
                    <w:rPr>
                      <w:sz w:val="18"/>
                      <w:szCs w:val="16"/>
                    </w:rPr>
                    <w:t>meterNum</w:t>
                  </w:r>
                </w:p>
              </w:tc>
              <w:tc>
                <w:tcPr>
                  <w:tcW w:w="961" w:type="dxa"/>
                  <w:tcBorders>
                    <w:top w:val="single" w:sz="4" w:space="0" w:color="auto"/>
                    <w:left w:val="single" w:sz="4" w:space="0" w:color="auto"/>
                    <w:bottom w:val="single" w:sz="4" w:space="0" w:color="auto"/>
                    <w:right w:val="single" w:sz="4" w:space="0" w:color="auto"/>
                  </w:tcBorders>
                  <w:hideMark/>
                </w:tcPr>
                <w:p w14:paraId="00F7FC8C" w14:textId="77777777" w:rsidR="00CE6CCE" w:rsidRDefault="00CE6CCE" w:rsidP="00BC4DA4">
                  <w:pPr>
                    <w:spacing w:after="0" w:line="240" w:lineRule="auto"/>
                    <w:rPr>
                      <w:sz w:val="18"/>
                      <w:szCs w:val="16"/>
                    </w:rPr>
                  </w:pPr>
                  <w:r>
                    <w:rPr>
                      <w:sz w:val="18"/>
                      <w:szCs w:val="16"/>
                    </w:rPr>
                    <w:t>integer</w:t>
                  </w:r>
                </w:p>
              </w:tc>
              <w:tc>
                <w:tcPr>
                  <w:tcW w:w="2056" w:type="dxa"/>
                  <w:tcBorders>
                    <w:top w:val="single" w:sz="4" w:space="0" w:color="auto"/>
                    <w:left w:val="single" w:sz="4" w:space="0" w:color="auto"/>
                    <w:bottom w:val="single" w:sz="4" w:space="0" w:color="auto"/>
                    <w:right w:val="single" w:sz="4" w:space="0" w:color="auto"/>
                  </w:tcBorders>
                  <w:hideMark/>
                </w:tcPr>
                <w:p w14:paraId="44A03863" w14:textId="77777777" w:rsidR="00CE6CCE" w:rsidRDefault="00CE6CCE" w:rsidP="00BC4DA4">
                  <w:pPr>
                    <w:spacing w:after="0" w:line="240" w:lineRule="auto"/>
                    <w:rPr>
                      <w:sz w:val="18"/>
                      <w:szCs w:val="16"/>
                    </w:rPr>
                  </w:pPr>
                  <w:r>
                    <w:rPr>
                      <w:sz w:val="18"/>
                      <w:szCs w:val="16"/>
                    </w:rPr>
                    <w:t>ordinal</w:t>
                  </w:r>
                </w:p>
              </w:tc>
              <w:tc>
                <w:tcPr>
                  <w:tcW w:w="2350" w:type="dxa"/>
                  <w:tcBorders>
                    <w:top w:val="single" w:sz="4" w:space="0" w:color="auto"/>
                    <w:left w:val="single" w:sz="4" w:space="0" w:color="auto"/>
                    <w:bottom w:val="single" w:sz="4" w:space="0" w:color="auto"/>
                    <w:right w:val="single" w:sz="4" w:space="0" w:color="auto"/>
                  </w:tcBorders>
                  <w:hideMark/>
                </w:tcPr>
                <w:p w14:paraId="51A00A47" w14:textId="77777777" w:rsidR="00CE6CCE" w:rsidRDefault="00CE6CCE" w:rsidP="00BC4DA4">
                  <w:pPr>
                    <w:spacing w:after="0" w:line="240" w:lineRule="auto"/>
                    <w:rPr>
                      <w:sz w:val="18"/>
                      <w:szCs w:val="16"/>
                    </w:rPr>
                  </w:pPr>
                  <w:r>
                    <w:rPr>
                      <w:sz w:val="18"/>
                      <w:szCs w:val="16"/>
                    </w:rPr>
                    <w:t>e.g. 1, 2, 3…</w:t>
                  </w:r>
                </w:p>
              </w:tc>
              <w:tc>
                <w:tcPr>
                  <w:tcW w:w="1066" w:type="dxa"/>
                  <w:tcBorders>
                    <w:top w:val="single" w:sz="4" w:space="0" w:color="auto"/>
                    <w:left w:val="single" w:sz="4" w:space="0" w:color="auto"/>
                    <w:bottom w:val="single" w:sz="4" w:space="0" w:color="auto"/>
                    <w:right w:val="single" w:sz="4" w:space="0" w:color="auto"/>
                  </w:tcBorders>
                </w:tcPr>
                <w:p w14:paraId="03B722B5" w14:textId="77777777" w:rsidR="00CE6CCE" w:rsidRDefault="00CE6CCE" w:rsidP="00BC4DA4">
                  <w:pPr>
                    <w:spacing w:after="0" w:line="240" w:lineRule="auto"/>
                    <w:rPr>
                      <w:sz w:val="18"/>
                      <w:szCs w:val="16"/>
                    </w:rPr>
                  </w:pPr>
                </w:p>
              </w:tc>
            </w:tr>
            <w:tr w:rsidR="00CE6CCE" w14:paraId="1EFAB646"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601BF296" w14:textId="77777777" w:rsidR="00CE6CCE" w:rsidRDefault="00CE6CCE" w:rsidP="00BC4DA4">
                  <w:pPr>
                    <w:spacing w:after="0" w:line="240" w:lineRule="auto"/>
                    <w:rPr>
                      <w:sz w:val="18"/>
                      <w:szCs w:val="16"/>
                    </w:rPr>
                  </w:pPr>
                  <w:r>
                    <w:rPr>
                      <w:sz w:val="18"/>
                      <w:szCs w:val="16"/>
                    </w:rPr>
                    <w:t>serviceCd</w:t>
                  </w:r>
                </w:p>
              </w:tc>
              <w:tc>
                <w:tcPr>
                  <w:tcW w:w="961" w:type="dxa"/>
                  <w:tcBorders>
                    <w:top w:val="single" w:sz="4" w:space="0" w:color="auto"/>
                    <w:left w:val="single" w:sz="4" w:space="0" w:color="auto"/>
                    <w:bottom w:val="single" w:sz="4" w:space="0" w:color="auto"/>
                    <w:right w:val="single" w:sz="4" w:space="0" w:color="auto"/>
                  </w:tcBorders>
                  <w:hideMark/>
                </w:tcPr>
                <w:p w14:paraId="2B364214" w14:textId="77777777" w:rsidR="00CE6CCE" w:rsidRDefault="00CE6CCE" w:rsidP="00BC4DA4">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5B91CE15" w14:textId="77777777" w:rsidR="00CE6CCE" w:rsidRDefault="00CE6CCE" w:rsidP="00BC4DA4">
                  <w:pPr>
                    <w:spacing w:after="0" w:line="240" w:lineRule="auto"/>
                    <w:rPr>
                      <w:sz w:val="18"/>
                      <w:szCs w:val="16"/>
                    </w:rPr>
                  </w:pPr>
                  <w:r>
                    <w:rPr>
                      <w:sz w:val="18"/>
                      <w:szCs w:val="16"/>
                    </w:rPr>
                    <w:t>Service code from KB that the meter is associated with.</w:t>
                  </w:r>
                </w:p>
              </w:tc>
              <w:tc>
                <w:tcPr>
                  <w:tcW w:w="2350" w:type="dxa"/>
                  <w:tcBorders>
                    <w:top w:val="single" w:sz="4" w:space="0" w:color="auto"/>
                    <w:left w:val="single" w:sz="4" w:space="0" w:color="auto"/>
                    <w:bottom w:val="single" w:sz="4" w:space="0" w:color="auto"/>
                    <w:right w:val="single" w:sz="4" w:space="0" w:color="auto"/>
                  </w:tcBorders>
                  <w:hideMark/>
                </w:tcPr>
                <w:p w14:paraId="039BED26" w14:textId="77777777" w:rsidR="00CE6CCE" w:rsidRDefault="00CE6CCE" w:rsidP="00BC4DA4">
                  <w:pPr>
                    <w:spacing w:after="0" w:line="240" w:lineRule="auto"/>
                    <w:rPr>
                      <w:sz w:val="18"/>
                      <w:szCs w:val="16"/>
                    </w:rPr>
                  </w:pPr>
                  <w:r>
                    <w:rPr>
                      <w:sz w:val="18"/>
                      <w:szCs w:val="16"/>
                    </w:rPr>
                    <w:t>e.g. "SXCC10C", etc.</w:t>
                  </w:r>
                </w:p>
                <w:p w14:paraId="0FE58567" w14:textId="77777777" w:rsidR="00CE6CCE" w:rsidRDefault="00CE6CCE" w:rsidP="00BC4DA4">
                  <w:pPr>
                    <w:spacing w:after="0" w:line="240" w:lineRule="auto"/>
                    <w:rPr>
                      <w:sz w:val="18"/>
                      <w:szCs w:val="16"/>
                    </w:rPr>
                  </w:pPr>
                </w:p>
                <w:p w14:paraId="733B758A" w14:textId="77777777" w:rsidR="00CE6CCE" w:rsidRDefault="00CE6CCE" w:rsidP="00BC4DA4">
                  <w:pPr>
                    <w:spacing w:after="0" w:line="240" w:lineRule="auto"/>
                    <w:rPr>
                      <w:sz w:val="18"/>
                      <w:szCs w:val="16"/>
                    </w:rPr>
                  </w:pPr>
                  <w:r>
                    <w:rPr>
                      <w:sz w:val="18"/>
                      <w:szCs w:val="16"/>
                    </w:rPr>
                    <w:t>Irrelevant for PPU meter</w:t>
                  </w:r>
                </w:p>
              </w:tc>
              <w:tc>
                <w:tcPr>
                  <w:tcW w:w="1066" w:type="dxa"/>
                  <w:tcBorders>
                    <w:top w:val="single" w:sz="4" w:space="0" w:color="auto"/>
                    <w:left w:val="single" w:sz="4" w:space="0" w:color="auto"/>
                    <w:bottom w:val="single" w:sz="4" w:space="0" w:color="auto"/>
                    <w:right w:val="single" w:sz="4" w:space="0" w:color="auto"/>
                  </w:tcBorders>
                </w:tcPr>
                <w:p w14:paraId="4B192705" w14:textId="77777777" w:rsidR="00CE6CCE" w:rsidRDefault="00CE6CCE" w:rsidP="00BC4DA4">
                  <w:pPr>
                    <w:spacing w:after="0" w:line="240" w:lineRule="auto"/>
                    <w:rPr>
                      <w:sz w:val="18"/>
                      <w:szCs w:val="16"/>
                    </w:rPr>
                  </w:pPr>
                </w:p>
              </w:tc>
            </w:tr>
            <w:tr w:rsidR="00CE6CCE" w14:paraId="7221A51C"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132F4B89" w14:textId="77777777" w:rsidR="00CE6CCE" w:rsidRDefault="00CE6CCE" w:rsidP="00BC4DA4">
                  <w:pPr>
                    <w:spacing w:after="0" w:line="240" w:lineRule="auto"/>
                    <w:rPr>
                      <w:sz w:val="18"/>
                      <w:szCs w:val="16"/>
                    </w:rPr>
                  </w:pPr>
                  <w:r>
                    <w:rPr>
                      <w:sz w:val="18"/>
                      <w:szCs w:val="16"/>
                    </w:rPr>
                    <w:t>serviceNameTxt</w:t>
                  </w:r>
                </w:p>
              </w:tc>
              <w:tc>
                <w:tcPr>
                  <w:tcW w:w="961" w:type="dxa"/>
                  <w:tcBorders>
                    <w:top w:val="single" w:sz="4" w:space="0" w:color="auto"/>
                    <w:left w:val="single" w:sz="4" w:space="0" w:color="auto"/>
                    <w:bottom w:val="single" w:sz="4" w:space="0" w:color="auto"/>
                    <w:right w:val="single" w:sz="4" w:space="0" w:color="auto"/>
                  </w:tcBorders>
                  <w:hideMark/>
                </w:tcPr>
                <w:p w14:paraId="187191C7" w14:textId="77777777" w:rsidR="00CE6CCE" w:rsidRDefault="00CE6CCE" w:rsidP="00BC4DA4">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57F22BF3" w14:textId="77777777" w:rsidR="00CE6CCE" w:rsidRDefault="00CE6CCE" w:rsidP="00BC4DA4">
                  <w:pPr>
                    <w:spacing w:after="0" w:line="240" w:lineRule="auto"/>
                    <w:rPr>
                      <w:sz w:val="18"/>
                      <w:szCs w:val="16"/>
                    </w:rPr>
                  </w:pPr>
                  <w:r>
                    <w:rPr>
                      <w:sz w:val="18"/>
                      <w:szCs w:val="16"/>
                    </w:rPr>
                    <w:t>Service code description</w:t>
                  </w:r>
                </w:p>
              </w:tc>
              <w:tc>
                <w:tcPr>
                  <w:tcW w:w="2350" w:type="dxa"/>
                  <w:tcBorders>
                    <w:top w:val="single" w:sz="4" w:space="0" w:color="auto"/>
                    <w:left w:val="single" w:sz="4" w:space="0" w:color="auto"/>
                    <w:bottom w:val="single" w:sz="4" w:space="0" w:color="auto"/>
                    <w:right w:val="single" w:sz="4" w:space="0" w:color="auto"/>
                  </w:tcBorders>
                  <w:hideMark/>
                </w:tcPr>
                <w:p w14:paraId="008CED03" w14:textId="77777777" w:rsidR="00CE6CCE" w:rsidRDefault="00CE6CCE" w:rsidP="00BC4DA4">
                  <w:pPr>
                    <w:spacing w:after="0" w:line="240" w:lineRule="auto"/>
                    <w:rPr>
                      <w:sz w:val="18"/>
                      <w:szCs w:val="16"/>
                    </w:rPr>
                  </w:pPr>
                  <w:r>
                    <w:rPr>
                      <w:sz w:val="18"/>
                      <w:szCs w:val="16"/>
                    </w:rPr>
                    <w:t>"2GB Data"</w:t>
                  </w:r>
                </w:p>
                <w:p w14:paraId="396D3680" w14:textId="77777777" w:rsidR="00CE6CCE" w:rsidRDefault="00CE6CCE" w:rsidP="00BC4DA4">
                  <w:pPr>
                    <w:spacing w:after="0" w:line="240" w:lineRule="auto"/>
                    <w:rPr>
                      <w:sz w:val="18"/>
                      <w:szCs w:val="16"/>
                    </w:rPr>
                  </w:pPr>
                </w:p>
                <w:p w14:paraId="2DD09F00" w14:textId="77777777" w:rsidR="00CE6CCE" w:rsidRDefault="00CE6CCE" w:rsidP="00BC4DA4">
                  <w:pPr>
                    <w:spacing w:after="0" w:line="240" w:lineRule="auto"/>
                    <w:rPr>
                      <w:sz w:val="18"/>
                      <w:szCs w:val="16"/>
                    </w:rPr>
                  </w:pPr>
                  <w:r>
                    <w:rPr>
                      <w:sz w:val="18"/>
                      <w:szCs w:val="16"/>
                    </w:rPr>
                    <w:t>This field is irrelevant for PPU meter</w:t>
                  </w:r>
                </w:p>
              </w:tc>
              <w:tc>
                <w:tcPr>
                  <w:tcW w:w="1066" w:type="dxa"/>
                  <w:tcBorders>
                    <w:top w:val="single" w:sz="4" w:space="0" w:color="auto"/>
                    <w:left w:val="single" w:sz="4" w:space="0" w:color="auto"/>
                    <w:bottom w:val="single" w:sz="4" w:space="0" w:color="auto"/>
                    <w:right w:val="single" w:sz="4" w:space="0" w:color="auto"/>
                  </w:tcBorders>
                </w:tcPr>
                <w:p w14:paraId="3770816B" w14:textId="77777777" w:rsidR="00CE6CCE" w:rsidRDefault="00CE6CCE" w:rsidP="00BC4DA4">
                  <w:pPr>
                    <w:spacing w:after="0" w:line="240" w:lineRule="auto"/>
                    <w:rPr>
                      <w:sz w:val="18"/>
                      <w:szCs w:val="16"/>
                    </w:rPr>
                  </w:pPr>
                </w:p>
              </w:tc>
            </w:tr>
            <w:tr w:rsidR="00CE6CCE" w14:paraId="134B87C5"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0FC808B4" w14:textId="77777777" w:rsidR="00CE6CCE" w:rsidRDefault="00CE6CCE" w:rsidP="00BC4DA4">
                  <w:pPr>
                    <w:spacing w:after="0" w:line="240" w:lineRule="auto"/>
                    <w:rPr>
                      <w:sz w:val="18"/>
                      <w:szCs w:val="16"/>
                    </w:rPr>
                  </w:pPr>
                  <w:r w:rsidRPr="00C40322">
                    <w:rPr>
                      <w:sz w:val="18"/>
                      <w:szCs w:val="16"/>
                    </w:rPr>
                    <w:t>serviceEffectiveDt</w:t>
                  </w:r>
                </w:p>
              </w:tc>
              <w:tc>
                <w:tcPr>
                  <w:tcW w:w="961" w:type="dxa"/>
                  <w:tcBorders>
                    <w:top w:val="single" w:sz="4" w:space="0" w:color="auto"/>
                    <w:left w:val="single" w:sz="4" w:space="0" w:color="auto"/>
                    <w:bottom w:val="single" w:sz="4" w:space="0" w:color="auto"/>
                    <w:right w:val="single" w:sz="4" w:space="0" w:color="auto"/>
                  </w:tcBorders>
                  <w:hideMark/>
                </w:tcPr>
                <w:p w14:paraId="080299AA" w14:textId="77777777" w:rsidR="00CE6CCE" w:rsidRDefault="00CE6CCE" w:rsidP="00BC4DA4">
                  <w:pPr>
                    <w:spacing w:after="0" w:line="240" w:lineRule="auto"/>
                    <w:rPr>
                      <w:sz w:val="18"/>
                      <w:szCs w:val="16"/>
                    </w:rPr>
                  </w:pPr>
                  <w:r>
                    <w:rPr>
                      <w:sz w:val="18"/>
                      <w:szCs w:val="16"/>
                    </w:rPr>
                    <w:t>Date String</w:t>
                  </w:r>
                </w:p>
              </w:tc>
              <w:tc>
                <w:tcPr>
                  <w:tcW w:w="2056" w:type="dxa"/>
                  <w:tcBorders>
                    <w:top w:val="single" w:sz="4" w:space="0" w:color="auto"/>
                    <w:left w:val="single" w:sz="4" w:space="0" w:color="auto"/>
                    <w:bottom w:val="single" w:sz="4" w:space="0" w:color="auto"/>
                    <w:right w:val="single" w:sz="4" w:space="0" w:color="auto"/>
                  </w:tcBorders>
                  <w:hideMark/>
                </w:tcPr>
                <w:p w14:paraId="66CDD20B" w14:textId="77777777" w:rsidR="00CE6CCE" w:rsidRDefault="00CE6CCE" w:rsidP="00BC4DA4">
                  <w:pPr>
                    <w:spacing w:after="0" w:line="240" w:lineRule="auto"/>
                    <w:rPr>
                      <w:sz w:val="18"/>
                      <w:szCs w:val="16"/>
                    </w:rPr>
                  </w:pPr>
                  <w:r>
                    <w:rPr>
                      <w:sz w:val="18"/>
                      <w:szCs w:val="16"/>
                    </w:rPr>
                    <w:t>ISO8601 format date/time</w:t>
                  </w:r>
                </w:p>
              </w:tc>
              <w:tc>
                <w:tcPr>
                  <w:tcW w:w="2350" w:type="dxa"/>
                  <w:tcBorders>
                    <w:top w:val="single" w:sz="4" w:space="0" w:color="auto"/>
                    <w:left w:val="single" w:sz="4" w:space="0" w:color="auto"/>
                    <w:bottom w:val="single" w:sz="4" w:space="0" w:color="auto"/>
                    <w:right w:val="single" w:sz="4" w:space="0" w:color="auto"/>
                  </w:tcBorders>
                  <w:hideMark/>
                </w:tcPr>
                <w:p w14:paraId="00FFCE2F" w14:textId="77777777" w:rsidR="00CE6CCE" w:rsidRDefault="00CE6CCE" w:rsidP="00BC4DA4">
                  <w:pPr>
                    <w:spacing w:after="0" w:line="240" w:lineRule="auto"/>
                    <w:rPr>
                      <w:sz w:val="18"/>
                      <w:szCs w:val="16"/>
                    </w:rPr>
                  </w:pPr>
                  <w:r>
                    <w:rPr>
                      <w:sz w:val="18"/>
                      <w:szCs w:val="16"/>
                    </w:rPr>
                    <w:t>"2013-05-22T05:07:22Z"</w:t>
                  </w:r>
                </w:p>
                <w:p w14:paraId="7095A0E9" w14:textId="77777777" w:rsidR="00CE6CCE" w:rsidRDefault="00CE6CCE" w:rsidP="00BC4DA4">
                  <w:pPr>
                    <w:spacing w:after="0" w:line="240" w:lineRule="auto"/>
                    <w:rPr>
                      <w:sz w:val="18"/>
                      <w:szCs w:val="16"/>
                    </w:rPr>
                  </w:pPr>
                </w:p>
                <w:p w14:paraId="374B018F" w14:textId="77777777" w:rsidR="00CE6CCE" w:rsidRDefault="00CE6CCE" w:rsidP="00BC4DA4">
                  <w:pPr>
                    <w:spacing w:after="0" w:line="240" w:lineRule="auto"/>
                    <w:rPr>
                      <w:sz w:val="18"/>
                      <w:szCs w:val="16"/>
                    </w:rPr>
                  </w:pPr>
                  <w:r>
                    <w:rPr>
                      <w:sz w:val="18"/>
                      <w:szCs w:val="16"/>
                    </w:rPr>
                    <w:t>Irrelevant for PPU meter</w:t>
                  </w:r>
                </w:p>
              </w:tc>
              <w:tc>
                <w:tcPr>
                  <w:tcW w:w="1066" w:type="dxa"/>
                  <w:tcBorders>
                    <w:top w:val="single" w:sz="4" w:space="0" w:color="auto"/>
                    <w:left w:val="single" w:sz="4" w:space="0" w:color="auto"/>
                    <w:bottom w:val="single" w:sz="4" w:space="0" w:color="auto"/>
                    <w:right w:val="single" w:sz="4" w:space="0" w:color="auto"/>
                  </w:tcBorders>
                </w:tcPr>
                <w:p w14:paraId="53879427" w14:textId="77777777" w:rsidR="00CE6CCE" w:rsidRDefault="00CE6CCE" w:rsidP="00BC4DA4">
                  <w:pPr>
                    <w:spacing w:after="0" w:line="240" w:lineRule="auto"/>
                    <w:jc w:val="center"/>
                    <w:rPr>
                      <w:sz w:val="18"/>
                      <w:szCs w:val="16"/>
                    </w:rPr>
                  </w:pPr>
                </w:p>
              </w:tc>
            </w:tr>
            <w:tr w:rsidR="00CE6CCE" w14:paraId="0EC469C5"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53A43DBF" w14:textId="77777777" w:rsidR="00CE6CCE" w:rsidRDefault="00CE6CCE" w:rsidP="00BC4DA4">
                  <w:pPr>
                    <w:spacing w:after="0" w:line="240" w:lineRule="auto"/>
                    <w:rPr>
                      <w:sz w:val="18"/>
                      <w:szCs w:val="16"/>
                    </w:rPr>
                  </w:pPr>
                  <w:r w:rsidRPr="00C40322">
                    <w:rPr>
                      <w:sz w:val="18"/>
                      <w:szCs w:val="16"/>
                    </w:rPr>
                    <w:t>serviceExpiryDt</w:t>
                  </w:r>
                </w:p>
              </w:tc>
              <w:tc>
                <w:tcPr>
                  <w:tcW w:w="961" w:type="dxa"/>
                  <w:tcBorders>
                    <w:top w:val="single" w:sz="4" w:space="0" w:color="auto"/>
                    <w:left w:val="single" w:sz="4" w:space="0" w:color="auto"/>
                    <w:bottom w:val="single" w:sz="4" w:space="0" w:color="auto"/>
                    <w:right w:val="single" w:sz="4" w:space="0" w:color="auto"/>
                  </w:tcBorders>
                  <w:hideMark/>
                </w:tcPr>
                <w:p w14:paraId="5EE1B688" w14:textId="77777777" w:rsidR="00CE6CCE" w:rsidRDefault="00CE6CCE" w:rsidP="00BC4DA4">
                  <w:pPr>
                    <w:spacing w:after="0" w:line="240" w:lineRule="auto"/>
                    <w:rPr>
                      <w:sz w:val="18"/>
                      <w:szCs w:val="16"/>
                    </w:rPr>
                  </w:pPr>
                  <w:r>
                    <w:rPr>
                      <w:sz w:val="18"/>
                      <w:szCs w:val="16"/>
                    </w:rPr>
                    <w:t>Date String</w:t>
                  </w:r>
                </w:p>
              </w:tc>
              <w:tc>
                <w:tcPr>
                  <w:tcW w:w="2056" w:type="dxa"/>
                  <w:tcBorders>
                    <w:top w:val="single" w:sz="4" w:space="0" w:color="auto"/>
                    <w:left w:val="single" w:sz="4" w:space="0" w:color="auto"/>
                    <w:bottom w:val="single" w:sz="4" w:space="0" w:color="auto"/>
                    <w:right w:val="single" w:sz="4" w:space="0" w:color="auto"/>
                  </w:tcBorders>
                  <w:hideMark/>
                </w:tcPr>
                <w:p w14:paraId="142459B3" w14:textId="77777777" w:rsidR="00CE6CCE" w:rsidRDefault="00CE6CCE" w:rsidP="00BC4DA4">
                  <w:pPr>
                    <w:spacing w:after="0" w:line="240" w:lineRule="auto"/>
                    <w:rPr>
                      <w:sz w:val="18"/>
                      <w:szCs w:val="16"/>
                    </w:rPr>
                  </w:pPr>
                  <w:r>
                    <w:rPr>
                      <w:sz w:val="18"/>
                      <w:szCs w:val="16"/>
                    </w:rPr>
                    <w:t>ISO8601 format date/time</w:t>
                  </w:r>
                </w:p>
              </w:tc>
              <w:tc>
                <w:tcPr>
                  <w:tcW w:w="2350" w:type="dxa"/>
                  <w:tcBorders>
                    <w:top w:val="single" w:sz="4" w:space="0" w:color="auto"/>
                    <w:left w:val="single" w:sz="4" w:space="0" w:color="auto"/>
                    <w:bottom w:val="single" w:sz="4" w:space="0" w:color="auto"/>
                    <w:right w:val="single" w:sz="4" w:space="0" w:color="auto"/>
                  </w:tcBorders>
                  <w:hideMark/>
                </w:tcPr>
                <w:p w14:paraId="5191D6C8" w14:textId="77777777" w:rsidR="00CE6CCE" w:rsidRDefault="00CE6CCE" w:rsidP="00BC4DA4">
                  <w:pPr>
                    <w:spacing w:after="0" w:line="240" w:lineRule="auto"/>
                    <w:rPr>
                      <w:sz w:val="18"/>
                      <w:szCs w:val="16"/>
                    </w:rPr>
                  </w:pPr>
                  <w:r>
                    <w:rPr>
                      <w:sz w:val="18"/>
                      <w:szCs w:val="16"/>
                    </w:rPr>
                    <w:t>"2013-05-22T05:07:22Z"</w:t>
                  </w:r>
                </w:p>
                <w:p w14:paraId="62E99DAE" w14:textId="77777777" w:rsidR="00CE6CCE" w:rsidRDefault="00CE6CCE" w:rsidP="00BC4DA4">
                  <w:pPr>
                    <w:spacing w:after="0" w:line="240" w:lineRule="auto"/>
                    <w:rPr>
                      <w:sz w:val="18"/>
                      <w:szCs w:val="16"/>
                    </w:rPr>
                  </w:pPr>
                </w:p>
                <w:p w14:paraId="3753130C" w14:textId="77777777" w:rsidR="00CE6CCE" w:rsidRDefault="00CE6CCE" w:rsidP="00BC4DA4">
                  <w:pPr>
                    <w:spacing w:after="0" w:line="240" w:lineRule="auto"/>
                    <w:rPr>
                      <w:sz w:val="18"/>
                      <w:szCs w:val="16"/>
                    </w:rPr>
                  </w:pPr>
                  <w:r>
                    <w:rPr>
                      <w:sz w:val="18"/>
                      <w:szCs w:val="16"/>
                    </w:rPr>
                    <w:t>Irrelevant for PPU meter</w:t>
                  </w:r>
                </w:p>
              </w:tc>
              <w:tc>
                <w:tcPr>
                  <w:tcW w:w="1066" w:type="dxa"/>
                  <w:tcBorders>
                    <w:top w:val="single" w:sz="4" w:space="0" w:color="auto"/>
                    <w:left w:val="single" w:sz="4" w:space="0" w:color="auto"/>
                    <w:bottom w:val="single" w:sz="4" w:space="0" w:color="auto"/>
                    <w:right w:val="single" w:sz="4" w:space="0" w:color="auto"/>
                  </w:tcBorders>
                </w:tcPr>
                <w:p w14:paraId="090E9059" w14:textId="77777777" w:rsidR="00CE6CCE" w:rsidRDefault="00CE6CCE" w:rsidP="00BC4DA4">
                  <w:pPr>
                    <w:spacing w:after="0" w:line="240" w:lineRule="auto"/>
                    <w:jc w:val="center"/>
                    <w:rPr>
                      <w:sz w:val="18"/>
                      <w:szCs w:val="16"/>
                    </w:rPr>
                  </w:pPr>
                </w:p>
              </w:tc>
            </w:tr>
            <w:tr w:rsidR="00CE6CCE" w14:paraId="2AC6DE5D"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201A7054" w14:textId="77777777" w:rsidR="00CE6CCE" w:rsidRDefault="00CE6CCE" w:rsidP="00BC4DA4">
                  <w:pPr>
                    <w:spacing w:after="0" w:line="240" w:lineRule="auto"/>
                    <w:rPr>
                      <w:sz w:val="18"/>
                      <w:szCs w:val="16"/>
                    </w:rPr>
                  </w:pPr>
                  <w:r>
                    <w:rPr>
                      <w:sz w:val="18"/>
                      <w:szCs w:val="16"/>
                    </w:rPr>
                    <w:t>usedAmt</w:t>
                  </w:r>
                </w:p>
              </w:tc>
              <w:tc>
                <w:tcPr>
                  <w:tcW w:w="961" w:type="dxa"/>
                  <w:tcBorders>
                    <w:top w:val="single" w:sz="4" w:space="0" w:color="auto"/>
                    <w:left w:val="single" w:sz="4" w:space="0" w:color="auto"/>
                    <w:bottom w:val="single" w:sz="4" w:space="0" w:color="auto"/>
                    <w:right w:val="single" w:sz="4" w:space="0" w:color="auto"/>
                  </w:tcBorders>
                  <w:hideMark/>
                </w:tcPr>
                <w:p w14:paraId="3153FE1D" w14:textId="77777777" w:rsidR="00CE6CCE" w:rsidRDefault="00CE6CCE" w:rsidP="00BC4DA4">
                  <w:pPr>
                    <w:spacing w:after="0" w:line="240" w:lineRule="auto"/>
                    <w:rPr>
                      <w:sz w:val="18"/>
                      <w:szCs w:val="16"/>
                    </w:rPr>
                  </w:pPr>
                  <w:r>
                    <w:rPr>
                      <w:sz w:val="18"/>
                      <w:szCs w:val="16"/>
                    </w:rPr>
                    <w:t>double</w:t>
                  </w:r>
                </w:p>
              </w:tc>
              <w:tc>
                <w:tcPr>
                  <w:tcW w:w="2056" w:type="dxa"/>
                  <w:tcBorders>
                    <w:top w:val="single" w:sz="4" w:space="0" w:color="auto"/>
                    <w:left w:val="single" w:sz="4" w:space="0" w:color="auto"/>
                    <w:bottom w:val="single" w:sz="4" w:space="0" w:color="auto"/>
                    <w:right w:val="single" w:sz="4" w:space="0" w:color="auto"/>
                  </w:tcBorders>
                  <w:hideMark/>
                </w:tcPr>
                <w:p w14:paraId="7E486FD4" w14:textId="77777777" w:rsidR="00CE6CCE" w:rsidRDefault="00CE6CCE" w:rsidP="00BC4DA4">
                  <w:pPr>
                    <w:spacing w:after="0" w:line="240" w:lineRule="auto"/>
                    <w:rPr>
                      <w:sz w:val="18"/>
                      <w:szCs w:val="16"/>
                    </w:rPr>
                  </w:pPr>
                  <w:r>
                    <w:rPr>
                      <w:sz w:val="18"/>
                      <w:szCs w:val="16"/>
                    </w:rPr>
                    <w:t>consumed amount</w:t>
                  </w:r>
                </w:p>
              </w:tc>
              <w:tc>
                <w:tcPr>
                  <w:tcW w:w="2350" w:type="dxa"/>
                  <w:tcBorders>
                    <w:top w:val="single" w:sz="4" w:space="0" w:color="auto"/>
                    <w:left w:val="single" w:sz="4" w:space="0" w:color="auto"/>
                    <w:bottom w:val="single" w:sz="4" w:space="0" w:color="auto"/>
                    <w:right w:val="single" w:sz="4" w:space="0" w:color="auto"/>
                  </w:tcBorders>
                  <w:hideMark/>
                </w:tcPr>
                <w:p w14:paraId="3BF71B4A" w14:textId="77777777" w:rsidR="00CE6CCE" w:rsidRDefault="00CE6CCE" w:rsidP="00BC4DA4">
                  <w:pPr>
                    <w:spacing w:after="0" w:line="240" w:lineRule="auto"/>
                    <w:rPr>
                      <w:sz w:val="18"/>
                      <w:szCs w:val="16"/>
                    </w:rPr>
                  </w:pPr>
                  <w:r>
                    <w:rPr>
                      <w:sz w:val="18"/>
                      <w:szCs w:val="16"/>
                    </w:rPr>
                    <w:t>e.g. 512.0 (MB), 23.0 (messages)</w:t>
                  </w:r>
                </w:p>
              </w:tc>
              <w:tc>
                <w:tcPr>
                  <w:tcW w:w="1066" w:type="dxa"/>
                  <w:tcBorders>
                    <w:top w:val="single" w:sz="4" w:space="0" w:color="auto"/>
                    <w:left w:val="single" w:sz="4" w:space="0" w:color="auto"/>
                    <w:bottom w:val="single" w:sz="4" w:space="0" w:color="auto"/>
                    <w:right w:val="single" w:sz="4" w:space="0" w:color="auto"/>
                  </w:tcBorders>
                </w:tcPr>
                <w:p w14:paraId="11DEC8B7" w14:textId="77777777" w:rsidR="00CE6CCE" w:rsidRDefault="00CE6CCE" w:rsidP="00BC4DA4">
                  <w:pPr>
                    <w:spacing w:after="0" w:line="240" w:lineRule="auto"/>
                    <w:jc w:val="center"/>
                    <w:rPr>
                      <w:sz w:val="18"/>
                      <w:szCs w:val="16"/>
                    </w:rPr>
                  </w:pPr>
                </w:p>
              </w:tc>
            </w:tr>
            <w:tr w:rsidR="00CE6CCE" w14:paraId="297F773F"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2A4D4D02" w14:textId="77777777" w:rsidR="00CE6CCE" w:rsidRDefault="00CE6CCE" w:rsidP="00BC4DA4">
                  <w:pPr>
                    <w:spacing w:after="0" w:line="240" w:lineRule="auto"/>
                    <w:rPr>
                      <w:sz w:val="18"/>
                      <w:szCs w:val="16"/>
                    </w:rPr>
                  </w:pPr>
                  <w:r>
                    <w:rPr>
                      <w:sz w:val="18"/>
                      <w:szCs w:val="16"/>
                    </w:rPr>
                    <w:t>includedAmt</w:t>
                  </w:r>
                </w:p>
              </w:tc>
              <w:tc>
                <w:tcPr>
                  <w:tcW w:w="961" w:type="dxa"/>
                  <w:tcBorders>
                    <w:top w:val="single" w:sz="4" w:space="0" w:color="auto"/>
                    <w:left w:val="single" w:sz="4" w:space="0" w:color="auto"/>
                    <w:bottom w:val="single" w:sz="4" w:space="0" w:color="auto"/>
                    <w:right w:val="single" w:sz="4" w:space="0" w:color="auto"/>
                  </w:tcBorders>
                  <w:hideMark/>
                </w:tcPr>
                <w:p w14:paraId="72901A8B" w14:textId="77777777" w:rsidR="00CE6CCE" w:rsidRDefault="00CE6CCE" w:rsidP="00BC4DA4">
                  <w:pPr>
                    <w:spacing w:after="0" w:line="240" w:lineRule="auto"/>
                    <w:rPr>
                      <w:sz w:val="18"/>
                      <w:szCs w:val="16"/>
                    </w:rPr>
                  </w:pPr>
                  <w:r>
                    <w:rPr>
                      <w:sz w:val="18"/>
                      <w:szCs w:val="16"/>
                    </w:rPr>
                    <w:t>double</w:t>
                  </w:r>
                </w:p>
              </w:tc>
              <w:tc>
                <w:tcPr>
                  <w:tcW w:w="2056" w:type="dxa"/>
                  <w:tcBorders>
                    <w:top w:val="single" w:sz="4" w:space="0" w:color="auto"/>
                    <w:left w:val="single" w:sz="4" w:space="0" w:color="auto"/>
                    <w:bottom w:val="single" w:sz="4" w:space="0" w:color="auto"/>
                    <w:right w:val="single" w:sz="4" w:space="0" w:color="auto"/>
                  </w:tcBorders>
                  <w:hideMark/>
                </w:tcPr>
                <w:p w14:paraId="1D573804" w14:textId="77777777" w:rsidR="00CE6CCE" w:rsidRDefault="00CE6CCE" w:rsidP="00BC4DA4">
                  <w:pPr>
                    <w:spacing w:after="0" w:line="240" w:lineRule="auto"/>
                    <w:rPr>
                      <w:sz w:val="18"/>
                      <w:szCs w:val="16"/>
                    </w:rPr>
                  </w:pPr>
                  <w:r>
                    <w:rPr>
                      <w:sz w:val="18"/>
                      <w:szCs w:val="16"/>
                    </w:rPr>
                    <w:t>allowance</w:t>
                  </w:r>
                </w:p>
              </w:tc>
              <w:tc>
                <w:tcPr>
                  <w:tcW w:w="2350" w:type="dxa"/>
                  <w:tcBorders>
                    <w:top w:val="single" w:sz="4" w:space="0" w:color="auto"/>
                    <w:left w:val="single" w:sz="4" w:space="0" w:color="auto"/>
                    <w:bottom w:val="single" w:sz="4" w:space="0" w:color="auto"/>
                    <w:right w:val="single" w:sz="4" w:space="0" w:color="auto"/>
                  </w:tcBorders>
                  <w:hideMark/>
                </w:tcPr>
                <w:p w14:paraId="360CAC1F" w14:textId="77777777" w:rsidR="00CE6CCE" w:rsidRDefault="00CE6CCE" w:rsidP="00BC4DA4">
                  <w:pPr>
                    <w:spacing w:after="0" w:line="240" w:lineRule="auto"/>
                    <w:rPr>
                      <w:sz w:val="18"/>
                      <w:szCs w:val="16"/>
                    </w:rPr>
                  </w:pPr>
                  <w:r>
                    <w:rPr>
                      <w:sz w:val="18"/>
                      <w:szCs w:val="16"/>
                    </w:rPr>
                    <w:t>e.g. 2048.0 MB, 100.0 messages</w:t>
                  </w:r>
                </w:p>
              </w:tc>
              <w:tc>
                <w:tcPr>
                  <w:tcW w:w="1066" w:type="dxa"/>
                  <w:tcBorders>
                    <w:top w:val="single" w:sz="4" w:space="0" w:color="auto"/>
                    <w:left w:val="single" w:sz="4" w:space="0" w:color="auto"/>
                    <w:bottom w:val="single" w:sz="4" w:space="0" w:color="auto"/>
                    <w:right w:val="single" w:sz="4" w:space="0" w:color="auto"/>
                  </w:tcBorders>
                </w:tcPr>
                <w:p w14:paraId="1F3403B8" w14:textId="77777777" w:rsidR="00CE6CCE" w:rsidRDefault="00CE6CCE" w:rsidP="00BC4DA4">
                  <w:pPr>
                    <w:spacing w:after="0" w:line="240" w:lineRule="auto"/>
                    <w:jc w:val="center"/>
                    <w:rPr>
                      <w:sz w:val="18"/>
                      <w:szCs w:val="16"/>
                    </w:rPr>
                  </w:pPr>
                </w:p>
              </w:tc>
            </w:tr>
            <w:tr w:rsidR="00CE6CCE" w14:paraId="62BB7AB2"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1A0E77B7" w14:textId="77777777" w:rsidR="00CE6CCE" w:rsidRDefault="00CE6CCE" w:rsidP="00BC4DA4">
                  <w:pPr>
                    <w:spacing w:after="0" w:line="240" w:lineRule="auto"/>
                    <w:rPr>
                      <w:sz w:val="18"/>
                      <w:szCs w:val="16"/>
                    </w:rPr>
                  </w:pPr>
                  <w:r>
                    <w:rPr>
                      <w:sz w:val="18"/>
                      <w:szCs w:val="16"/>
                    </w:rPr>
                    <w:t>chargedAmt</w:t>
                  </w:r>
                </w:p>
              </w:tc>
              <w:tc>
                <w:tcPr>
                  <w:tcW w:w="961" w:type="dxa"/>
                  <w:tcBorders>
                    <w:top w:val="single" w:sz="4" w:space="0" w:color="auto"/>
                    <w:left w:val="single" w:sz="4" w:space="0" w:color="auto"/>
                    <w:bottom w:val="single" w:sz="4" w:space="0" w:color="auto"/>
                    <w:right w:val="single" w:sz="4" w:space="0" w:color="auto"/>
                  </w:tcBorders>
                  <w:hideMark/>
                </w:tcPr>
                <w:p w14:paraId="38137A6D" w14:textId="77777777" w:rsidR="00CE6CCE" w:rsidRDefault="00CE6CCE" w:rsidP="00BC4DA4">
                  <w:pPr>
                    <w:spacing w:after="0" w:line="240" w:lineRule="auto"/>
                    <w:rPr>
                      <w:sz w:val="18"/>
                      <w:szCs w:val="16"/>
                    </w:rPr>
                  </w:pPr>
                  <w:r>
                    <w:rPr>
                      <w:sz w:val="18"/>
                      <w:szCs w:val="16"/>
                    </w:rPr>
                    <w:t>double</w:t>
                  </w:r>
                </w:p>
              </w:tc>
              <w:tc>
                <w:tcPr>
                  <w:tcW w:w="2056" w:type="dxa"/>
                  <w:tcBorders>
                    <w:top w:val="single" w:sz="4" w:space="0" w:color="auto"/>
                    <w:left w:val="single" w:sz="4" w:space="0" w:color="auto"/>
                    <w:bottom w:val="single" w:sz="4" w:space="0" w:color="auto"/>
                    <w:right w:val="single" w:sz="4" w:space="0" w:color="auto"/>
                  </w:tcBorders>
                  <w:hideMark/>
                </w:tcPr>
                <w:p w14:paraId="5E4C845B" w14:textId="77777777" w:rsidR="00CE6CCE" w:rsidRDefault="00CE6CCE" w:rsidP="00BC4DA4">
                  <w:pPr>
                    <w:spacing w:after="0" w:line="240" w:lineRule="auto"/>
                    <w:rPr>
                      <w:sz w:val="18"/>
                      <w:szCs w:val="16"/>
                    </w:rPr>
                  </w:pPr>
                  <w:r>
                    <w:rPr>
                      <w:sz w:val="18"/>
                      <w:szCs w:val="16"/>
                    </w:rPr>
                    <w:t>Dollar amount charged. This does not include the PPU tier  charge from the Flex meter.</w:t>
                  </w:r>
                </w:p>
              </w:tc>
              <w:tc>
                <w:tcPr>
                  <w:tcW w:w="2350" w:type="dxa"/>
                  <w:tcBorders>
                    <w:top w:val="single" w:sz="4" w:space="0" w:color="auto"/>
                    <w:left w:val="single" w:sz="4" w:space="0" w:color="auto"/>
                    <w:bottom w:val="single" w:sz="4" w:space="0" w:color="auto"/>
                    <w:right w:val="single" w:sz="4" w:space="0" w:color="auto"/>
                  </w:tcBorders>
                  <w:hideMark/>
                </w:tcPr>
                <w:p w14:paraId="387E9251" w14:textId="77777777" w:rsidR="00CE6CCE" w:rsidRDefault="00CE6CCE" w:rsidP="00BC4DA4">
                  <w:pPr>
                    <w:spacing w:after="0" w:line="240" w:lineRule="auto"/>
                    <w:rPr>
                      <w:sz w:val="18"/>
                      <w:szCs w:val="16"/>
                    </w:rPr>
                  </w:pPr>
                  <w:r>
                    <w:rPr>
                      <w:sz w:val="18"/>
                      <w:szCs w:val="16"/>
                    </w:rPr>
                    <w:t>e.g. 2.40</w:t>
                  </w:r>
                </w:p>
              </w:tc>
              <w:tc>
                <w:tcPr>
                  <w:tcW w:w="1066" w:type="dxa"/>
                  <w:tcBorders>
                    <w:top w:val="single" w:sz="4" w:space="0" w:color="auto"/>
                    <w:left w:val="single" w:sz="4" w:space="0" w:color="auto"/>
                    <w:bottom w:val="single" w:sz="4" w:space="0" w:color="auto"/>
                    <w:right w:val="single" w:sz="4" w:space="0" w:color="auto"/>
                  </w:tcBorders>
                </w:tcPr>
                <w:p w14:paraId="6ABFFF8B" w14:textId="77777777" w:rsidR="00CE6CCE" w:rsidRDefault="00CE6CCE" w:rsidP="00BC4DA4">
                  <w:pPr>
                    <w:spacing w:after="0" w:line="240" w:lineRule="auto"/>
                    <w:jc w:val="center"/>
                    <w:rPr>
                      <w:sz w:val="18"/>
                      <w:szCs w:val="16"/>
                    </w:rPr>
                  </w:pPr>
                </w:p>
              </w:tc>
            </w:tr>
            <w:tr w:rsidR="00CE6CCE" w14:paraId="30A02EE8"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4D5EDA87" w14:textId="77777777" w:rsidR="00CE6CCE" w:rsidRDefault="00CE6CCE" w:rsidP="00BC4DA4">
                  <w:pPr>
                    <w:spacing w:after="0" w:line="240" w:lineRule="auto"/>
                    <w:rPr>
                      <w:sz w:val="18"/>
                      <w:szCs w:val="16"/>
                    </w:rPr>
                  </w:pPr>
                  <w:r>
                    <w:rPr>
                      <w:sz w:val="18"/>
                      <w:szCs w:val="16"/>
                    </w:rPr>
                    <w:t>chargedTxt</w:t>
                  </w:r>
                </w:p>
              </w:tc>
              <w:tc>
                <w:tcPr>
                  <w:tcW w:w="961" w:type="dxa"/>
                  <w:tcBorders>
                    <w:top w:val="single" w:sz="4" w:space="0" w:color="auto"/>
                    <w:left w:val="single" w:sz="4" w:space="0" w:color="auto"/>
                    <w:bottom w:val="single" w:sz="4" w:space="0" w:color="auto"/>
                    <w:right w:val="single" w:sz="4" w:space="0" w:color="auto"/>
                  </w:tcBorders>
                  <w:hideMark/>
                </w:tcPr>
                <w:p w14:paraId="4AF23B0B" w14:textId="77777777" w:rsidR="00CE6CCE" w:rsidRDefault="00CE6CCE" w:rsidP="00BC4DA4">
                  <w:pPr>
                    <w:spacing w:after="0" w:line="240" w:lineRule="auto"/>
                    <w:rPr>
                      <w:sz w:val="18"/>
                      <w:szCs w:val="16"/>
                    </w:rPr>
                  </w:pPr>
                  <w:r>
                    <w:rPr>
                      <w:sz w:val="18"/>
                      <w:szCs w:val="16"/>
                    </w:rPr>
                    <w:t xml:space="preserve">String </w:t>
                  </w:r>
                </w:p>
              </w:tc>
              <w:tc>
                <w:tcPr>
                  <w:tcW w:w="2056" w:type="dxa"/>
                  <w:tcBorders>
                    <w:top w:val="single" w:sz="4" w:space="0" w:color="auto"/>
                    <w:left w:val="single" w:sz="4" w:space="0" w:color="auto"/>
                    <w:bottom w:val="single" w:sz="4" w:space="0" w:color="auto"/>
                    <w:right w:val="single" w:sz="4" w:space="0" w:color="auto"/>
                  </w:tcBorders>
                  <w:hideMark/>
                </w:tcPr>
                <w:p w14:paraId="49CFF235" w14:textId="77777777" w:rsidR="00CE6CCE" w:rsidRDefault="00CE6CCE" w:rsidP="00BC4DA4">
                  <w:pPr>
                    <w:spacing w:after="0" w:line="240" w:lineRule="auto"/>
                    <w:rPr>
                      <w:sz w:val="18"/>
                      <w:szCs w:val="16"/>
                    </w:rPr>
                  </w:pPr>
                  <w:r>
                    <w:rPr>
                      <w:sz w:val="18"/>
                      <w:szCs w:val="16"/>
                    </w:rPr>
                    <w:t>Localized dollar amount chargedAmt.</w:t>
                  </w:r>
                </w:p>
              </w:tc>
              <w:tc>
                <w:tcPr>
                  <w:tcW w:w="2350" w:type="dxa"/>
                  <w:tcBorders>
                    <w:top w:val="single" w:sz="4" w:space="0" w:color="auto"/>
                    <w:left w:val="single" w:sz="4" w:space="0" w:color="auto"/>
                    <w:bottom w:val="single" w:sz="4" w:space="0" w:color="auto"/>
                    <w:right w:val="single" w:sz="4" w:space="0" w:color="auto"/>
                  </w:tcBorders>
                  <w:hideMark/>
                </w:tcPr>
                <w:p w14:paraId="498BB398" w14:textId="77777777" w:rsidR="00CE6CCE" w:rsidRDefault="00CE6CCE" w:rsidP="00BC4DA4">
                  <w:pPr>
                    <w:spacing w:after="0" w:line="240" w:lineRule="auto"/>
                    <w:rPr>
                      <w:sz w:val="18"/>
                      <w:szCs w:val="16"/>
                    </w:rPr>
                  </w:pPr>
                  <w:r>
                    <w:rPr>
                      <w:sz w:val="18"/>
                      <w:szCs w:val="16"/>
                    </w:rPr>
                    <w:t>$2.40</w:t>
                  </w:r>
                </w:p>
              </w:tc>
              <w:tc>
                <w:tcPr>
                  <w:tcW w:w="1066" w:type="dxa"/>
                  <w:tcBorders>
                    <w:top w:val="single" w:sz="4" w:space="0" w:color="auto"/>
                    <w:left w:val="single" w:sz="4" w:space="0" w:color="auto"/>
                    <w:bottom w:val="single" w:sz="4" w:space="0" w:color="auto"/>
                    <w:right w:val="single" w:sz="4" w:space="0" w:color="auto"/>
                  </w:tcBorders>
                </w:tcPr>
                <w:p w14:paraId="0F75ADFB" w14:textId="77777777" w:rsidR="00CE6CCE" w:rsidRDefault="00CE6CCE" w:rsidP="00BC4DA4">
                  <w:pPr>
                    <w:spacing w:after="0" w:line="240" w:lineRule="auto"/>
                    <w:jc w:val="center"/>
                    <w:rPr>
                      <w:sz w:val="18"/>
                      <w:szCs w:val="16"/>
                    </w:rPr>
                  </w:pPr>
                </w:p>
              </w:tc>
            </w:tr>
            <w:tr w:rsidR="00CE6CCE" w14:paraId="05C9F491"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0C344104" w14:textId="77777777" w:rsidR="00CE6CCE" w:rsidRDefault="00CE6CCE" w:rsidP="00BC4DA4">
                  <w:pPr>
                    <w:spacing w:after="0" w:line="240" w:lineRule="auto"/>
                    <w:rPr>
                      <w:sz w:val="18"/>
                      <w:szCs w:val="16"/>
                    </w:rPr>
                  </w:pPr>
                  <w:r>
                    <w:rPr>
                      <w:sz w:val="18"/>
                      <w:szCs w:val="16"/>
                    </w:rPr>
                    <w:t>unitOfMeasureCd</w:t>
                  </w:r>
                </w:p>
              </w:tc>
              <w:tc>
                <w:tcPr>
                  <w:tcW w:w="961" w:type="dxa"/>
                  <w:tcBorders>
                    <w:top w:val="single" w:sz="4" w:space="0" w:color="auto"/>
                    <w:left w:val="single" w:sz="4" w:space="0" w:color="auto"/>
                    <w:bottom w:val="single" w:sz="4" w:space="0" w:color="auto"/>
                    <w:right w:val="single" w:sz="4" w:space="0" w:color="auto"/>
                  </w:tcBorders>
                  <w:hideMark/>
                </w:tcPr>
                <w:p w14:paraId="4BAEFBE9" w14:textId="77777777" w:rsidR="00CE6CCE" w:rsidRDefault="00CE6CCE" w:rsidP="00BC4DA4">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13030219" w14:textId="77777777" w:rsidR="00CE6CCE" w:rsidRDefault="00CE6CCE" w:rsidP="00BC4DA4">
                  <w:pPr>
                    <w:spacing w:after="0" w:line="240" w:lineRule="auto"/>
                    <w:rPr>
                      <w:sz w:val="18"/>
                      <w:szCs w:val="16"/>
                    </w:rPr>
                  </w:pPr>
                  <w:r>
                    <w:rPr>
                      <w:sz w:val="18"/>
                      <w:szCs w:val="16"/>
                    </w:rPr>
                    <w:t>Unit of measure for the usedAmt and includedAmt</w:t>
                  </w:r>
                </w:p>
              </w:tc>
              <w:tc>
                <w:tcPr>
                  <w:tcW w:w="2350" w:type="dxa"/>
                  <w:tcBorders>
                    <w:top w:val="single" w:sz="4" w:space="0" w:color="auto"/>
                    <w:left w:val="single" w:sz="4" w:space="0" w:color="auto"/>
                    <w:bottom w:val="single" w:sz="4" w:space="0" w:color="auto"/>
                    <w:right w:val="single" w:sz="4" w:space="0" w:color="auto"/>
                  </w:tcBorders>
                  <w:hideMark/>
                </w:tcPr>
                <w:p w14:paraId="7574347F" w14:textId="77777777" w:rsidR="00CE6CCE" w:rsidRDefault="00CE6CCE" w:rsidP="00BC4DA4">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060EEDEB" w14:textId="77777777" w:rsidR="00CE6CCE" w:rsidRDefault="00CE6CCE" w:rsidP="00BC4DA4">
                  <w:pPr>
                    <w:spacing w:after="0" w:line="240" w:lineRule="auto"/>
                    <w:jc w:val="center"/>
                    <w:rPr>
                      <w:sz w:val="18"/>
                      <w:szCs w:val="16"/>
                    </w:rPr>
                  </w:pPr>
                </w:p>
              </w:tc>
            </w:tr>
            <w:tr w:rsidR="00CE6CCE" w14:paraId="36E478CD"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2FB807E3" w14:textId="77777777" w:rsidR="00CE6CCE" w:rsidRDefault="00CE6CCE" w:rsidP="00BC4DA4">
                  <w:pPr>
                    <w:spacing w:after="0" w:line="240" w:lineRule="auto"/>
                    <w:rPr>
                      <w:sz w:val="18"/>
                      <w:szCs w:val="16"/>
                    </w:rPr>
                  </w:pPr>
                  <w:r>
                    <w:rPr>
                      <w:sz w:val="18"/>
                      <w:szCs w:val="16"/>
                    </w:rPr>
                    <w:t>unitOfMeasureTxt</w:t>
                  </w:r>
                </w:p>
              </w:tc>
              <w:tc>
                <w:tcPr>
                  <w:tcW w:w="961" w:type="dxa"/>
                  <w:tcBorders>
                    <w:top w:val="single" w:sz="4" w:space="0" w:color="auto"/>
                    <w:left w:val="single" w:sz="4" w:space="0" w:color="auto"/>
                    <w:bottom w:val="single" w:sz="4" w:space="0" w:color="auto"/>
                    <w:right w:val="single" w:sz="4" w:space="0" w:color="auto"/>
                  </w:tcBorders>
                  <w:hideMark/>
                </w:tcPr>
                <w:p w14:paraId="4213658F" w14:textId="77777777" w:rsidR="00CE6CCE" w:rsidRDefault="00CE6CCE" w:rsidP="00BC4DA4">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7D2BED78" w14:textId="77777777" w:rsidR="00CE6CCE" w:rsidRDefault="00CE6CCE" w:rsidP="00BC4DA4">
                  <w:pPr>
                    <w:spacing w:after="0" w:line="240" w:lineRule="auto"/>
                    <w:rPr>
                      <w:sz w:val="18"/>
                      <w:szCs w:val="16"/>
                    </w:rPr>
                  </w:pPr>
                  <w:r>
                    <w:rPr>
                      <w:sz w:val="18"/>
                      <w:szCs w:val="16"/>
                    </w:rPr>
                    <w:t>Localized string for unitOfMeasure</w:t>
                  </w:r>
                </w:p>
              </w:tc>
              <w:tc>
                <w:tcPr>
                  <w:tcW w:w="2350" w:type="dxa"/>
                  <w:tcBorders>
                    <w:top w:val="single" w:sz="4" w:space="0" w:color="auto"/>
                    <w:left w:val="single" w:sz="4" w:space="0" w:color="auto"/>
                    <w:bottom w:val="single" w:sz="4" w:space="0" w:color="auto"/>
                    <w:right w:val="single" w:sz="4" w:space="0" w:color="auto"/>
                  </w:tcBorders>
                  <w:hideMark/>
                </w:tcPr>
                <w:p w14:paraId="19422296" w14:textId="77777777" w:rsidR="00CE6CCE" w:rsidRDefault="00CE6CCE" w:rsidP="00BC4DA4">
                  <w:pPr>
                    <w:spacing w:after="0" w:line="240" w:lineRule="auto"/>
                    <w:rPr>
                      <w:sz w:val="18"/>
                      <w:szCs w:val="16"/>
                    </w:rPr>
                  </w:pPr>
                  <w:r>
                    <w:rPr>
                      <w:sz w:val="18"/>
                      <w:szCs w:val="16"/>
                    </w:rPr>
                    <w:t>“MB”</w:t>
                  </w:r>
                </w:p>
              </w:tc>
              <w:tc>
                <w:tcPr>
                  <w:tcW w:w="1066" w:type="dxa"/>
                  <w:tcBorders>
                    <w:top w:val="single" w:sz="4" w:space="0" w:color="auto"/>
                    <w:left w:val="single" w:sz="4" w:space="0" w:color="auto"/>
                    <w:bottom w:val="single" w:sz="4" w:space="0" w:color="auto"/>
                    <w:right w:val="single" w:sz="4" w:space="0" w:color="auto"/>
                  </w:tcBorders>
                </w:tcPr>
                <w:p w14:paraId="19359010" w14:textId="77777777" w:rsidR="00CE6CCE" w:rsidRDefault="00CE6CCE" w:rsidP="00BC4DA4">
                  <w:pPr>
                    <w:spacing w:after="0" w:line="240" w:lineRule="auto"/>
                    <w:jc w:val="center"/>
                    <w:rPr>
                      <w:sz w:val="18"/>
                      <w:szCs w:val="16"/>
                    </w:rPr>
                  </w:pPr>
                </w:p>
              </w:tc>
            </w:tr>
            <w:tr w:rsidR="00CE6CCE" w14:paraId="4EE6D085"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75FB12C8" w14:textId="77777777" w:rsidR="00CE6CCE" w:rsidRDefault="00CE6CCE" w:rsidP="00BC4DA4">
                  <w:pPr>
                    <w:spacing w:after="0" w:line="240" w:lineRule="auto"/>
                    <w:rPr>
                      <w:sz w:val="18"/>
                      <w:szCs w:val="16"/>
                    </w:rPr>
                  </w:pPr>
                  <w:r>
                    <w:rPr>
                      <w:sz w:val="18"/>
                      <w:szCs w:val="16"/>
                    </w:rPr>
                    <w:t>statusCd</w:t>
                  </w:r>
                </w:p>
              </w:tc>
              <w:tc>
                <w:tcPr>
                  <w:tcW w:w="961" w:type="dxa"/>
                  <w:tcBorders>
                    <w:top w:val="single" w:sz="4" w:space="0" w:color="auto"/>
                    <w:left w:val="single" w:sz="4" w:space="0" w:color="auto"/>
                    <w:bottom w:val="single" w:sz="4" w:space="0" w:color="auto"/>
                    <w:right w:val="single" w:sz="4" w:space="0" w:color="auto"/>
                  </w:tcBorders>
                  <w:hideMark/>
                </w:tcPr>
                <w:p w14:paraId="3C0C7958" w14:textId="77777777" w:rsidR="00CE6CCE" w:rsidRDefault="00CE6CCE" w:rsidP="00BC4DA4">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4597F405" w14:textId="77777777" w:rsidR="00CE6CCE" w:rsidRDefault="00CE6CCE" w:rsidP="00BC4DA4">
                  <w:pPr>
                    <w:spacing w:after="0" w:line="240" w:lineRule="auto"/>
                    <w:rPr>
                      <w:sz w:val="18"/>
                      <w:szCs w:val="16"/>
                    </w:rPr>
                  </w:pPr>
                  <w:r>
                    <w:rPr>
                      <w:sz w:val="18"/>
                      <w:szCs w:val="16"/>
                    </w:rPr>
                    <w:t>active vs. expired</w:t>
                  </w:r>
                </w:p>
              </w:tc>
              <w:tc>
                <w:tcPr>
                  <w:tcW w:w="2350" w:type="dxa"/>
                  <w:tcBorders>
                    <w:top w:val="single" w:sz="4" w:space="0" w:color="auto"/>
                    <w:left w:val="single" w:sz="4" w:space="0" w:color="auto"/>
                    <w:bottom w:val="single" w:sz="4" w:space="0" w:color="auto"/>
                    <w:right w:val="single" w:sz="4" w:space="0" w:color="auto"/>
                  </w:tcBorders>
                  <w:hideMark/>
                </w:tcPr>
                <w:p w14:paraId="71792F7E" w14:textId="77777777" w:rsidR="00CE6CCE" w:rsidRDefault="00CE6CCE" w:rsidP="00BC4DA4">
                  <w:pPr>
                    <w:spacing w:after="0" w:line="240" w:lineRule="auto"/>
                    <w:rPr>
                      <w:sz w:val="18"/>
                      <w:szCs w:val="16"/>
                    </w:rPr>
                  </w:pPr>
                  <w:r>
                    <w:rPr>
                      <w:sz w:val="18"/>
                      <w:szCs w:val="16"/>
                    </w:rPr>
                    <w:t>"active", "expired"</w:t>
                  </w:r>
                </w:p>
              </w:tc>
              <w:tc>
                <w:tcPr>
                  <w:tcW w:w="1066" w:type="dxa"/>
                  <w:tcBorders>
                    <w:top w:val="single" w:sz="4" w:space="0" w:color="auto"/>
                    <w:left w:val="single" w:sz="4" w:space="0" w:color="auto"/>
                    <w:bottom w:val="single" w:sz="4" w:space="0" w:color="auto"/>
                    <w:right w:val="single" w:sz="4" w:space="0" w:color="auto"/>
                  </w:tcBorders>
                </w:tcPr>
                <w:p w14:paraId="511FE025" w14:textId="77777777" w:rsidR="00CE6CCE" w:rsidRDefault="00CE6CCE" w:rsidP="00BC4DA4">
                  <w:pPr>
                    <w:spacing w:after="0" w:line="240" w:lineRule="auto"/>
                    <w:jc w:val="center"/>
                    <w:rPr>
                      <w:sz w:val="18"/>
                      <w:szCs w:val="16"/>
                    </w:rPr>
                  </w:pPr>
                </w:p>
              </w:tc>
            </w:tr>
            <w:tr w:rsidR="00CE6CCE" w14:paraId="5D376372"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07DA596F" w14:textId="77777777" w:rsidR="00CE6CCE" w:rsidRDefault="00CE6CCE" w:rsidP="00BC4DA4">
                  <w:pPr>
                    <w:spacing w:after="0" w:line="240" w:lineRule="auto"/>
                    <w:rPr>
                      <w:sz w:val="18"/>
                      <w:szCs w:val="16"/>
                    </w:rPr>
                  </w:pPr>
                  <w:r>
                    <w:rPr>
                      <w:sz w:val="18"/>
                      <w:szCs w:val="16"/>
                    </w:rPr>
                    <w:t>sharedServiceInd</w:t>
                  </w:r>
                </w:p>
              </w:tc>
              <w:tc>
                <w:tcPr>
                  <w:tcW w:w="961" w:type="dxa"/>
                  <w:tcBorders>
                    <w:top w:val="single" w:sz="4" w:space="0" w:color="auto"/>
                    <w:left w:val="single" w:sz="4" w:space="0" w:color="auto"/>
                    <w:bottom w:val="single" w:sz="4" w:space="0" w:color="auto"/>
                    <w:right w:val="single" w:sz="4" w:space="0" w:color="auto"/>
                  </w:tcBorders>
                  <w:hideMark/>
                </w:tcPr>
                <w:p w14:paraId="5EA5A601" w14:textId="77777777" w:rsidR="00CE6CCE" w:rsidRDefault="00CE6CCE" w:rsidP="00BC4DA4">
                  <w:pPr>
                    <w:spacing w:after="0" w:line="240" w:lineRule="auto"/>
                    <w:rPr>
                      <w:sz w:val="18"/>
                      <w:szCs w:val="16"/>
                    </w:rPr>
                  </w:pPr>
                  <w:r>
                    <w:rPr>
                      <w:sz w:val="18"/>
                      <w:szCs w:val="16"/>
                    </w:rPr>
                    <w:t>boolean</w:t>
                  </w:r>
                </w:p>
              </w:tc>
              <w:tc>
                <w:tcPr>
                  <w:tcW w:w="2056" w:type="dxa"/>
                  <w:tcBorders>
                    <w:top w:val="single" w:sz="4" w:space="0" w:color="auto"/>
                    <w:left w:val="single" w:sz="4" w:space="0" w:color="auto"/>
                    <w:bottom w:val="single" w:sz="4" w:space="0" w:color="auto"/>
                    <w:right w:val="single" w:sz="4" w:space="0" w:color="auto"/>
                  </w:tcBorders>
                  <w:hideMark/>
                </w:tcPr>
                <w:p w14:paraId="13DE546D" w14:textId="77777777" w:rsidR="00CE6CCE" w:rsidRDefault="00CE6CCE" w:rsidP="00BC4DA4">
                  <w:pPr>
                    <w:spacing w:after="0" w:line="240" w:lineRule="auto"/>
                    <w:rPr>
                      <w:sz w:val="18"/>
                      <w:szCs w:val="16"/>
                    </w:rPr>
                  </w:pPr>
                  <w:r>
                    <w:rPr>
                      <w:sz w:val="18"/>
                      <w:szCs w:val="16"/>
                    </w:rPr>
                    <w:t>Indicates if the SOC associated with this meter is shared among multiple subscribers</w:t>
                  </w:r>
                </w:p>
              </w:tc>
              <w:tc>
                <w:tcPr>
                  <w:tcW w:w="2350" w:type="dxa"/>
                  <w:tcBorders>
                    <w:top w:val="single" w:sz="4" w:space="0" w:color="auto"/>
                    <w:left w:val="single" w:sz="4" w:space="0" w:color="auto"/>
                    <w:bottom w:val="single" w:sz="4" w:space="0" w:color="auto"/>
                    <w:right w:val="single" w:sz="4" w:space="0" w:color="auto"/>
                  </w:tcBorders>
                  <w:hideMark/>
                </w:tcPr>
                <w:p w14:paraId="535987D4" w14:textId="77777777" w:rsidR="00CE6CCE" w:rsidRDefault="00CE6CCE" w:rsidP="00BC4DA4">
                  <w:pPr>
                    <w:spacing w:after="0" w:line="240" w:lineRule="auto"/>
                    <w:rPr>
                      <w:sz w:val="18"/>
                      <w:szCs w:val="16"/>
                    </w:rPr>
                  </w:pPr>
                  <w:r>
                    <w:rPr>
                      <w:sz w:val="18"/>
                      <w:szCs w:val="16"/>
                    </w:rPr>
                    <w:t>“true”, “false”</w:t>
                  </w:r>
                </w:p>
              </w:tc>
              <w:tc>
                <w:tcPr>
                  <w:tcW w:w="1066" w:type="dxa"/>
                  <w:tcBorders>
                    <w:top w:val="single" w:sz="4" w:space="0" w:color="auto"/>
                    <w:left w:val="single" w:sz="4" w:space="0" w:color="auto"/>
                    <w:bottom w:val="single" w:sz="4" w:space="0" w:color="auto"/>
                    <w:right w:val="single" w:sz="4" w:space="0" w:color="auto"/>
                  </w:tcBorders>
                </w:tcPr>
                <w:p w14:paraId="2CBCACA1" w14:textId="77777777" w:rsidR="00CE6CCE" w:rsidRDefault="00CE6CCE" w:rsidP="00BC4DA4">
                  <w:pPr>
                    <w:spacing w:after="0" w:line="240" w:lineRule="auto"/>
                    <w:jc w:val="center"/>
                    <w:rPr>
                      <w:sz w:val="18"/>
                      <w:szCs w:val="16"/>
                    </w:rPr>
                  </w:pPr>
                </w:p>
              </w:tc>
            </w:tr>
            <w:tr w:rsidR="00CE6CCE" w14:paraId="2D84DA33"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30EEE6C7" w14:textId="77777777" w:rsidR="00CE6CCE" w:rsidRDefault="00CE6CCE" w:rsidP="00BC4DA4">
                  <w:pPr>
                    <w:spacing w:after="0" w:line="240" w:lineRule="auto"/>
                    <w:rPr>
                      <w:sz w:val="18"/>
                      <w:szCs w:val="16"/>
                    </w:rPr>
                  </w:pPr>
                  <w:r>
                    <w:rPr>
                      <w:sz w:val="18"/>
                      <w:szCs w:val="16"/>
                    </w:rPr>
                    <w:t>sharingGroupCd</w:t>
                  </w:r>
                </w:p>
              </w:tc>
              <w:tc>
                <w:tcPr>
                  <w:tcW w:w="961" w:type="dxa"/>
                  <w:tcBorders>
                    <w:top w:val="single" w:sz="4" w:space="0" w:color="auto"/>
                    <w:left w:val="single" w:sz="4" w:space="0" w:color="auto"/>
                    <w:bottom w:val="single" w:sz="4" w:space="0" w:color="auto"/>
                    <w:right w:val="single" w:sz="4" w:space="0" w:color="auto"/>
                  </w:tcBorders>
                  <w:hideMark/>
                </w:tcPr>
                <w:p w14:paraId="58183C61" w14:textId="77777777" w:rsidR="00CE6CCE" w:rsidRDefault="00CE6CCE" w:rsidP="00BC4DA4">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hideMark/>
                </w:tcPr>
                <w:p w14:paraId="34D13825" w14:textId="77777777" w:rsidR="00CE6CCE" w:rsidRDefault="00CE6CCE" w:rsidP="00BC4DA4">
                  <w:pPr>
                    <w:spacing w:after="0" w:line="240" w:lineRule="auto"/>
                    <w:rPr>
                      <w:sz w:val="18"/>
                      <w:szCs w:val="16"/>
                    </w:rPr>
                  </w:pPr>
                  <w:r>
                    <w:rPr>
                      <w:sz w:val="18"/>
                      <w:szCs w:val="16"/>
                    </w:rPr>
                    <w:t xml:space="preserve">sharingGroupCd returned by the CRI. Required for the follow-up call to get the shared </w:t>
                  </w:r>
                  <w:r>
                    <w:rPr>
                      <w:sz w:val="18"/>
                      <w:szCs w:val="16"/>
                    </w:rPr>
                    <w:lastRenderedPageBreak/>
                    <w:t>usage</w:t>
                  </w:r>
                </w:p>
                <w:p w14:paraId="5963B44A" w14:textId="77777777" w:rsidR="00CE6CCE" w:rsidRDefault="00CE6CCE" w:rsidP="00BC4DA4">
                  <w:pPr>
                    <w:spacing w:after="0" w:line="240" w:lineRule="auto"/>
                    <w:rPr>
                      <w:sz w:val="18"/>
                      <w:szCs w:val="16"/>
                    </w:rPr>
                  </w:pPr>
                </w:p>
                <w:p w14:paraId="61085458" w14:textId="77777777" w:rsidR="00CE6CCE" w:rsidRDefault="00CE6CCE" w:rsidP="00BC4DA4">
                  <w:pPr>
                    <w:spacing w:after="0" w:line="240" w:lineRule="auto"/>
                    <w:rPr>
                      <w:sz w:val="18"/>
                      <w:szCs w:val="16"/>
                    </w:rPr>
                  </w:pPr>
                  <w:r>
                    <w:rPr>
                      <w:sz w:val="18"/>
                      <w:szCs w:val="16"/>
                    </w:rPr>
                    <w:t>Only present when the SOC belongs to the meter is shared.</w:t>
                  </w:r>
                </w:p>
              </w:tc>
              <w:tc>
                <w:tcPr>
                  <w:tcW w:w="2350" w:type="dxa"/>
                  <w:tcBorders>
                    <w:top w:val="single" w:sz="4" w:space="0" w:color="auto"/>
                    <w:left w:val="single" w:sz="4" w:space="0" w:color="auto"/>
                    <w:bottom w:val="single" w:sz="4" w:space="0" w:color="auto"/>
                    <w:right w:val="single" w:sz="4" w:space="0" w:color="auto"/>
                  </w:tcBorders>
                </w:tcPr>
                <w:p w14:paraId="1798AF87"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579295AC" w14:textId="77777777" w:rsidR="00CE6CCE" w:rsidRDefault="00CE6CCE" w:rsidP="00BC4DA4">
                  <w:pPr>
                    <w:spacing w:after="0" w:line="240" w:lineRule="auto"/>
                    <w:jc w:val="center"/>
                    <w:rPr>
                      <w:sz w:val="18"/>
                      <w:szCs w:val="16"/>
                    </w:rPr>
                  </w:pPr>
                </w:p>
              </w:tc>
            </w:tr>
            <w:tr w:rsidR="00CE6CCE" w14:paraId="7047B6B4"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5CB3B3E3" w14:textId="77777777" w:rsidR="00CE6CCE" w:rsidRDefault="00CE6CCE" w:rsidP="00BC4DA4">
                  <w:pPr>
                    <w:spacing w:after="0" w:line="240" w:lineRule="auto"/>
                    <w:rPr>
                      <w:sz w:val="18"/>
                      <w:szCs w:val="16"/>
                    </w:rPr>
                  </w:pPr>
                  <w:r>
                    <w:rPr>
                      <w:sz w:val="18"/>
                      <w:szCs w:val="16"/>
                    </w:rPr>
                    <w:t>sharingGroupPhoneNumberList</w:t>
                  </w:r>
                </w:p>
              </w:tc>
              <w:tc>
                <w:tcPr>
                  <w:tcW w:w="961" w:type="dxa"/>
                  <w:tcBorders>
                    <w:top w:val="single" w:sz="4" w:space="0" w:color="auto"/>
                    <w:left w:val="single" w:sz="4" w:space="0" w:color="auto"/>
                    <w:bottom w:val="single" w:sz="4" w:space="0" w:color="auto"/>
                    <w:right w:val="single" w:sz="4" w:space="0" w:color="auto"/>
                  </w:tcBorders>
                  <w:hideMark/>
                </w:tcPr>
                <w:p w14:paraId="7508F1BD" w14:textId="77777777" w:rsidR="00CE6CCE" w:rsidRDefault="00CE6CCE" w:rsidP="00BC4DA4">
                  <w:pPr>
                    <w:spacing w:after="0" w:line="240" w:lineRule="auto"/>
                    <w:rPr>
                      <w:sz w:val="18"/>
                      <w:szCs w:val="16"/>
                    </w:rPr>
                  </w:pPr>
                  <w:r>
                    <w:rPr>
                      <w:sz w:val="18"/>
                      <w:szCs w:val="16"/>
                    </w:rPr>
                    <w:t>List of stings</w:t>
                  </w:r>
                </w:p>
              </w:tc>
              <w:tc>
                <w:tcPr>
                  <w:tcW w:w="2056" w:type="dxa"/>
                  <w:tcBorders>
                    <w:top w:val="single" w:sz="4" w:space="0" w:color="auto"/>
                    <w:left w:val="single" w:sz="4" w:space="0" w:color="auto"/>
                    <w:bottom w:val="single" w:sz="4" w:space="0" w:color="auto"/>
                    <w:right w:val="single" w:sz="4" w:space="0" w:color="auto"/>
                  </w:tcBorders>
                  <w:hideMark/>
                </w:tcPr>
                <w:p w14:paraId="732EDD89" w14:textId="77777777" w:rsidR="00CE6CCE" w:rsidRDefault="00CE6CCE" w:rsidP="00BC4DA4">
                  <w:pPr>
                    <w:spacing w:after="0" w:line="240" w:lineRule="auto"/>
                    <w:rPr>
                      <w:sz w:val="18"/>
                      <w:szCs w:val="16"/>
                    </w:rPr>
                  </w:pPr>
                  <w:r>
                    <w:rPr>
                      <w:sz w:val="18"/>
                      <w:szCs w:val="16"/>
                    </w:rPr>
                    <w:t>List of phone numbers participating in the shared service</w:t>
                  </w:r>
                </w:p>
                <w:p w14:paraId="67F5D6F7" w14:textId="77777777" w:rsidR="00CE6CCE" w:rsidRDefault="00CE6CCE" w:rsidP="00BC4DA4">
                  <w:pPr>
                    <w:spacing w:after="0" w:line="240" w:lineRule="auto"/>
                    <w:rPr>
                      <w:sz w:val="18"/>
                      <w:szCs w:val="16"/>
                    </w:rPr>
                  </w:pPr>
                </w:p>
                <w:p w14:paraId="5D44A7DB" w14:textId="77777777" w:rsidR="00CE6CCE" w:rsidRDefault="00CE6CCE" w:rsidP="00BC4DA4">
                  <w:pPr>
                    <w:spacing w:after="0" w:line="240" w:lineRule="auto"/>
                    <w:rPr>
                      <w:sz w:val="18"/>
                      <w:szCs w:val="16"/>
                    </w:rPr>
                  </w:pPr>
                  <w:r>
                    <w:rPr>
                      <w:sz w:val="18"/>
                      <w:szCs w:val="16"/>
                    </w:rPr>
                    <w:t>Only present when the SOC belongs to the meter is shared.</w:t>
                  </w:r>
                </w:p>
              </w:tc>
              <w:tc>
                <w:tcPr>
                  <w:tcW w:w="2350" w:type="dxa"/>
                  <w:tcBorders>
                    <w:top w:val="single" w:sz="4" w:space="0" w:color="auto"/>
                    <w:left w:val="single" w:sz="4" w:space="0" w:color="auto"/>
                    <w:bottom w:val="single" w:sz="4" w:space="0" w:color="auto"/>
                    <w:right w:val="single" w:sz="4" w:space="0" w:color="auto"/>
                  </w:tcBorders>
                </w:tcPr>
                <w:p w14:paraId="2DE86C81"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48975293" w14:textId="77777777" w:rsidR="00CE6CCE" w:rsidRDefault="00CE6CCE" w:rsidP="00BC4DA4">
                  <w:pPr>
                    <w:spacing w:after="0" w:line="240" w:lineRule="auto"/>
                    <w:jc w:val="center"/>
                    <w:rPr>
                      <w:sz w:val="18"/>
                      <w:szCs w:val="16"/>
                    </w:rPr>
                  </w:pPr>
                </w:p>
              </w:tc>
            </w:tr>
            <w:tr w:rsidR="00CE6CCE" w14:paraId="18C1DDA4" w14:textId="77777777" w:rsidTr="00BC4DA4">
              <w:tc>
                <w:tcPr>
                  <w:tcW w:w="2526" w:type="dxa"/>
                  <w:tcBorders>
                    <w:top w:val="single" w:sz="4" w:space="0" w:color="auto"/>
                    <w:left w:val="single" w:sz="4" w:space="0" w:color="auto"/>
                    <w:bottom w:val="single" w:sz="4" w:space="0" w:color="auto"/>
                    <w:right w:val="single" w:sz="4" w:space="0" w:color="auto"/>
                  </w:tcBorders>
                </w:tcPr>
                <w:p w14:paraId="0A390769" w14:textId="77777777" w:rsidR="00CE6CCE" w:rsidRPr="00225CAD" w:rsidRDefault="00CE6CCE" w:rsidP="00BC4DA4">
                  <w:pPr>
                    <w:spacing w:after="0" w:line="240" w:lineRule="auto"/>
                    <w:rPr>
                      <w:sz w:val="18"/>
                      <w:szCs w:val="16"/>
                    </w:rPr>
                  </w:pPr>
                  <w:r w:rsidRPr="00225CAD">
                    <w:rPr>
                      <w:sz w:val="18"/>
                      <w:szCs w:val="16"/>
                    </w:rPr>
                    <w:t>sha</w:t>
                  </w:r>
                  <w:r>
                    <w:rPr>
                      <w:sz w:val="18"/>
                      <w:szCs w:val="16"/>
                    </w:rPr>
                    <w:t>ringGroupNameTxt</w:t>
                  </w:r>
                </w:p>
                <w:p w14:paraId="48DE0FE6" w14:textId="77777777" w:rsidR="00CE6CCE" w:rsidRDefault="00CE6CCE" w:rsidP="00BC4DA4">
                  <w:pPr>
                    <w:spacing w:after="0" w:line="240" w:lineRule="auto"/>
                    <w:rPr>
                      <w:sz w:val="18"/>
                      <w:szCs w:val="16"/>
                    </w:rPr>
                  </w:pPr>
                </w:p>
              </w:tc>
              <w:tc>
                <w:tcPr>
                  <w:tcW w:w="961" w:type="dxa"/>
                  <w:tcBorders>
                    <w:top w:val="single" w:sz="4" w:space="0" w:color="auto"/>
                    <w:left w:val="single" w:sz="4" w:space="0" w:color="auto"/>
                    <w:bottom w:val="single" w:sz="4" w:space="0" w:color="auto"/>
                    <w:right w:val="single" w:sz="4" w:space="0" w:color="auto"/>
                  </w:tcBorders>
                </w:tcPr>
                <w:p w14:paraId="0A14D2B5" w14:textId="77777777" w:rsidR="00CE6CCE" w:rsidRDefault="00CE6CCE" w:rsidP="00BC4DA4">
                  <w:pPr>
                    <w:spacing w:after="0" w:line="240" w:lineRule="auto"/>
                    <w:rPr>
                      <w:sz w:val="18"/>
                      <w:szCs w:val="16"/>
                    </w:rPr>
                  </w:pPr>
                  <w:r>
                    <w:rPr>
                      <w:sz w:val="18"/>
                      <w:szCs w:val="16"/>
                    </w:rPr>
                    <w:t>String</w:t>
                  </w:r>
                </w:p>
              </w:tc>
              <w:tc>
                <w:tcPr>
                  <w:tcW w:w="2056" w:type="dxa"/>
                  <w:tcBorders>
                    <w:top w:val="single" w:sz="4" w:space="0" w:color="auto"/>
                    <w:left w:val="single" w:sz="4" w:space="0" w:color="auto"/>
                    <w:bottom w:val="single" w:sz="4" w:space="0" w:color="auto"/>
                    <w:right w:val="single" w:sz="4" w:space="0" w:color="auto"/>
                  </w:tcBorders>
                </w:tcPr>
                <w:p w14:paraId="5BE42FA9" w14:textId="77777777" w:rsidR="00CE6CCE" w:rsidRDefault="00CE6CCE" w:rsidP="00BC4DA4">
                  <w:pPr>
                    <w:spacing w:after="0" w:line="240" w:lineRule="auto"/>
                    <w:rPr>
                      <w:sz w:val="18"/>
                      <w:szCs w:val="16"/>
                    </w:rPr>
                  </w:pPr>
                  <w:r>
                    <w:rPr>
                      <w:sz w:val="18"/>
                      <w:szCs w:val="16"/>
                    </w:rPr>
                    <w:t>Description for the sharing group name. The description associated with the sharingGroupCd</w:t>
                  </w:r>
                </w:p>
                <w:p w14:paraId="5C05524A" w14:textId="77777777" w:rsidR="00CE6CCE" w:rsidRDefault="00CE6CCE" w:rsidP="00BC4DA4">
                  <w:pPr>
                    <w:spacing w:after="0" w:line="240" w:lineRule="auto"/>
                    <w:rPr>
                      <w:sz w:val="18"/>
                      <w:szCs w:val="16"/>
                    </w:rPr>
                  </w:pPr>
                  <w:r>
                    <w:rPr>
                      <w:sz w:val="18"/>
                      <w:szCs w:val="16"/>
                    </w:rPr>
                    <w:t>(since v1.1)</w:t>
                  </w:r>
                </w:p>
              </w:tc>
              <w:tc>
                <w:tcPr>
                  <w:tcW w:w="2350" w:type="dxa"/>
                  <w:tcBorders>
                    <w:top w:val="single" w:sz="4" w:space="0" w:color="auto"/>
                    <w:left w:val="single" w:sz="4" w:space="0" w:color="auto"/>
                    <w:bottom w:val="single" w:sz="4" w:space="0" w:color="auto"/>
                    <w:right w:val="single" w:sz="4" w:space="0" w:color="auto"/>
                  </w:tcBorders>
                </w:tcPr>
                <w:p w14:paraId="5332D04D"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5F6DF7A2" w14:textId="77777777" w:rsidR="00CE6CCE" w:rsidRDefault="00CE6CCE" w:rsidP="00BC4DA4">
                  <w:pPr>
                    <w:spacing w:after="0" w:line="240" w:lineRule="auto"/>
                    <w:jc w:val="center"/>
                    <w:rPr>
                      <w:sz w:val="18"/>
                      <w:szCs w:val="16"/>
                    </w:rPr>
                  </w:pPr>
                </w:p>
              </w:tc>
            </w:tr>
            <w:tr w:rsidR="00CE6CCE" w14:paraId="24E18433" w14:textId="77777777" w:rsidTr="00BC4DA4">
              <w:tc>
                <w:tcPr>
                  <w:tcW w:w="2526" w:type="dxa"/>
                  <w:tcBorders>
                    <w:top w:val="single" w:sz="4" w:space="0" w:color="auto"/>
                    <w:left w:val="single" w:sz="4" w:space="0" w:color="auto"/>
                    <w:bottom w:val="single" w:sz="4" w:space="0" w:color="auto"/>
                    <w:right w:val="single" w:sz="4" w:space="0" w:color="auto"/>
                  </w:tcBorders>
                </w:tcPr>
                <w:p w14:paraId="6060A39C" w14:textId="77777777" w:rsidR="00CE6CCE" w:rsidRDefault="00CE6CCE" w:rsidP="00BC4DA4">
                  <w:pPr>
                    <w:spacing w:after="0" w:line="240" w:lineRule="auto"/>
                    <w:rPr>
                      <w:sz w:val="18"/>
                      <w:szCs w:val="16"/>
                    </w:rPr>
                  </w:pPr>
                  <w:r>
                    <w:rPr>
                      <w:sz w:val="18"/>
                      <w:szCs w:val="16"/>
                    </w:rPr>
                    <w:t>sharingAddOnInd</w:t>
                  </w:r>
                </w:p>
              </w:tc>
              <w:tc>
                <w:tcPr>
                  <w:tcW w:w="961" w:type="dxa"/>
                  <w:tcBorders>
                    <w:top w:val="single" w:sz="4" w:space="0" w:color="auto"/>
                    <w:left w:val="single" w:sz="4" w:space="0" w:color="auto"/>
                    <w:bottom w:val="single" w:sz="4" w:space="0" w:color="auto"/>
                    <w:right w:val="single" w:sz="4" w:space="0" w:color="auto"/>
                  </w:tcBorders>
                </w:tcPr>
                <w:p w14:paraId="76717900" w14:textId="77777777" w:rsidR="00CE6CCE" w:rsidRDefault="00CE6CCE" w:rsidP="00BC4DA4">
                  <w:pPr>
                    <w:spacing w:after="0" w:line="240" w:lineRule="auto"/>
                    <w:rPr>
                      <w:sz w:val="18"/>
                      <w:szCs w:val="16"/>
                    </w:rPr>
                  </w:pPr>
                  <w:r>
                    <w:rPr>
                      <w:sz w:val="18"/>
                      <w:szCs w:val="16"/>
                    </w:rPr>
                    <w:t>boolean</w:t>
                  </w:r>
                </w:p>
              </w:tc>
              <w:tc>
                <w:tcPr>
                  <w:tcW w:w="2056" w:type="dxa"/>
                  <w:tcBorders>
                    <w:top w:val="single" w:sz="4" w:space="0" w:color="auto"/>
                    <w:left w:val="single" w:sz="4" w:space="0" w:color="auto"/>
                    <w:bottom w:val="single" w:sz="4" w:space="0" w:color="auto"/>
                    <w:right w:val="single" w:sz="4" w:space="0" w:color="auto"/>
                  </w:tcBorders>
                </w:tcPr>
                <w:p w14:paraId="7A3BF353" w14:textId="77777777" w:rsidR="00CE6CCE" w:rsidRDefault="00CE6CCE" w:rsidP="00BC4DA4">
                  <w:pPr>
                    <w:spacing w:after="0" w:line="240" w:lineRule="auto"/>
                    <w:rPr>
                      <w:sz w:val="18"/>
                      <w:szCs w:val="16"/>
                    </w:rPr>
                  </w:pPr>
                  <w:r>
                    <w:rPr>
                      <w:sz w:val="18"/>
                      <w:szCs w:val="16"/>
                    </w:rPr>
                    <w:t>True if the meter is for sharing add-ons. BCIC and BCDC.</w:t>
                  </w:r>
                </w:p>
              </w:tc>
              <w:tc>
                <w:tcPr>
                  <w:tcW w:w="2350" w:type="dxa"/>
                  <w:tcBorders>
                    <w:top w:val="single" w:sz="4" w:space="0" w:color="auto"/>
                    <w:left w:val="single" w:sz="4" w:space="0" w:color="auto"/>
                    <w:bottom w:val="single" w:sz="4" w:space="0" w:color="auto"/>
                    <w:right w:val="single" w:sz="4" w:space="0" w:color="auto"/>
                  </w:tcBorders>
                </w:tcPr>
                <w:p w14:paraId="68F2C0F1" w14:textId="77777777" w:rsidR="00CE6CCE" w:rsidRDefault="00CE6CCE" w:rsidP="00BC4DA4">
                  <w:pPr>
                    <w:spacing w:after="0" w:line="240" w:lineRule="auto"/>
                    <w:rPr>
                      <w:sz w:val="18"/>
                      <w:szCs w:val="16"/>
                    </w:rPr>
                  </w:pPr>
                  <w:r>
                    <w:rPr>
                      <w:sz w:val="18"/>
                      <w:szCs w:val="16"/>
                    </w:rPr>
                    <w:t>“true”, “false”</w:t>
                  </w:r>
                </w:p>
              </w:tc>
              <w:tc>
                <w:tcPr>
                  <w:tcW w:w="1066" w:type="dxa"/>
                  <w:tcBorders>
                    <w:top w:val="single" w:sz="4" w:space="0" w:color="auto"/>
                    <w:left w:val="single" w:sz="4" w:space="0" w:color="auto"/>
                    <w:bottom w:val="single" w:sz="4" w:space="0" w:color="auto"/>
                    <w:right w:val="single" w:sz="4" w:space="0" w:color="auto"/>
                  </w:tcBorders>
                </w:tcPr>
                <w:p w14:paraId="43E0DF40" w14:textId="77777777" w:rsidR="00CE6CCE" w:rsidRDefault="00CE6CCE" w:rsidP="00BC4DA4">
                  <w:pPr>
                    <w:spacing w:after="0" w:line="240" w:lineRule="auto"/>
                    <w:jc w:val="center"/>
                    <w:rPr>
                      <w:sz w:val="18"/>
                      <w:szCs w:val="16"/>
                    </w:rPr>
                  </w:pPr>
                </w:p>
              </w:tc>
            </w:tr>
            <w:tr w:rsidR="00CE6CCE" w14:paraId="7B6D04CA" w14:textId="77777777" w:rsidTr="00BC4DA4">
              <w:tc>
                <w:tcPr>
                  <w:tcW w:w="2526" w:type="dxa"/>
                  <w:tcBorders>
                    <w:top w:val="single" w:sz="4" w:space="0" w:color="auto"/>
                    <w:left w:val="single" w:sz="4" w:space="0" w:color="auto"/>
                    <w:bottom w:val="single" w:sz="4" w:space="0" w:color="auto"/>
                    <w:right w:val="single" w:sz="4" w:space="0" w:color="auto"/>
                  </w:tcBorders>
                  <w:hideMark/>
                </w:tcPr>
                <w:p w14:paraId="7A996C38" w14:textId="77777777" w:rsidR="00CE6CCE" w:rsidRDefault="00CE6CCE" w:rsidP="00BC4DA4">
                  <w:pPr>
                    <w:spacing w:after="0" w:line="240" w:lineRule="auto"/>
                    <w:rPr>
                      <w:sz w:val="18"/>
                      <w:szCs w:val="16"/>
                    </w:rPr>
                  </w:pPr>
                  <w:r>
                    <w:rPr>
                      <w:sz w:val="18"/>
                      <w:szCs w:val="16"/>
                    </w:rPr>
                    <w:t>tierInfoList</w:t>
                  </w:r>
                </w:p>
              </w:tc>
              <w:tc>
                <w:tcPr>
                  <w:tcW w:w="961" w:type="dxa"/>
                  <w:tcBorders>
                    <w:top w:val="single" w:sz="4" w:space="0" w:color="auto"/>
                    <w:left w:val="single" w:sz="4" w:space="0" w:color="auto"/>
                    <w:bottom w:val="single" w:sz="4" w:space="0" w:color="auto"/>
                    <w:right w:val="single" w:sz="4" w:space="0" w:color="auto"/>
                  </w:tcBorders>
                  <w:hideMark/>
                </w:tcPr>
                <w:p w14:paraId="6AD99C6C" w14:textId="77777777" w:rsidR="00CE6CCE" w:rsidRDefault="00CE6CCE" w:rsidP="00BC4DA4">
                  <w:pPr>
                    <w:spacing w:after="0" w:line="240" w:lineRule="auto"/>
                    <w:rPr>
                      <w:sz w:val="18"/>
                      <w:szCs w:val="16"/>
                    </w:rPr>
                  </w:pPr>
                  <w:r>
                    <w:rPr>
                      <w:sz w:val="18"/>
                      <w:szCs w:val="16"/>
                    </w:rPr>
                    <w:t>List of tier info</w:t>
                  </w:r>
                </w:p>
              </w:tc>
              <w:tc>
                <w:tcPr>
                  <w:tcW w:w="2056" w:type="dxa"/>
                  <w:tcBorders>
                    <w:top w:val="single" w:sz="4" w:space="0" w:color="auto"/>
                    <w:left w:val="single" w:sz="4" w:space="0" w:color="auto"/>
                    <w:bottom w:val="single" w:sz="4" w:space="0" w:color="auto"/>
                    <w:right w:val="single" w:sz="4" w:space="0" w:color="auto"/>
                  </w:tcBorders>
                  <w:hideMark/>
                </w:tcPr>
                <w:p w14:paraId="3952D3A5" w14:textId="77777777" w:rsidR="00CE6CCE" w:rsidRDefault="00CE6CCE" w:rsidP="00BC4DA4">
                  <w:pPr>
                    <w:spacing w:after="0" w:line="240" w:lineRule="auto"/>
                    <w:rPr>
                      <w:sz w:val="18"/>
                      <w:szCs w:val="16"/>
                    </w:rPr>
                  </w:pPr>
                  <w:r>
                    <w:rPr>
                      <w:sz w:val="18"/>
                      <w:szCs w:val="16"/>
                    </w:rPr>
                    <w:t>List of  tiers for the flex add-on</w:t>
                  </w:r>
                </w:p>
                <w:p w14:paraId="398E36E3" w14:textId="77777777" w:rsidR="00CE6CCE" w:rsidRDefault="00CE6CCE" w:rsidP="00BC4DA4">
                  <w:pPr>
                    <w:spacing w:after="0" w:line="240" w:lineRule="auto"/>
                    <w:rPr>
                      <w:sz w:val="18"/>
                      <w:szCs w:val="16"/>
                    </w:rPr>
                  </w:pPr>
                </w:p>
                <w:p w14:paraId="1FDC630E" w14:textId="77777777" w:rsidR="00CE6CCE" w:rsidRDefault="00CE6CCE" w:rsidP="00BC4DA4">
                  <w:pPr>
                    <w:spacing w:after="0" w:line="240" w:lineRule="auto"/>
                    <w:rPr>
                      <w:sz w:val="18"/>
                      <w:szCs w:val="16"/>
                    </w:rPr>
                  </w:pPr>
                  <w:r>
                    <w:rPr>
                      <w:sz w:val="18"/>
                      <w:szCs w:val="16"/>
                    </w:rPr>
                    <w:t>Only present when the SOC belongs to the meter is flex.</w:t>
                  </w:r>
                </w:p>
              </w:tc>
              <w:tc>
                <w:tcPr>
                  <w:tcW w:w="2350" w:type="dxa"/>
                  <w:tcBorders>
                    <w:top w:val="single" w:sz="4" w:space="0" w:color="auto"/>
                    <w:left w:val="single" w:sz="4" w:space="0" w:color="auto"/>
                    <w:bottom w:val="single" w:sz="4" w:space="0" w:color="auto"/>
                    <w:right w:val="single" w:sz="4" w:space="0" w:color="auto"/>
                  </w:tcBorders>
                </w:tcPr>
                <w:p w14:paraId="64D0D997"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3B3856F7" w14:textId="77777777" w:rsidR="00CE6CCE" w:rsidRDefault="00CE6CCE" w:rsidP="00BC4DA4">
                  <w:pPr>
                    <w:spacing w:after="0" w:line="240" w:lineRule="auto"/>
                    <w:jc w:val="center"/>
                    <w:rPr>
                      <w:sz w:val="18"/>
                      <w:szCs w:val="16"/>
                    </w:rPr>
                  </w:pPr>
                </w:p>
              </w:tc>
            </w:tr>
            <w:tr w:rsidR="00CE6CCE" w14:paraId="6F58D949" w14:textId="77777777" w:rsidTr="00BC4DA4">
              <w:tc>
                <w:tcPr>
                  <w:tcW w:w="2526" w:type="dxa"/>
                  <w:tcBorders>
                    <w:top w:val="single" w:sz="4" w:space="0" w:color="auto"/>
                    <w:left w:val="single" w:sz="4" w:space="0" w:color="auto"/>
                    <w:bottom w:val="single" w:sz="4" w:space="0" w:color="auto"/>
                    <w:right w:val="single" w:sz="4" w:space="0" w:color="auto"/>
                  </w:tcBorders>
                </w:tcPr>
                <w:p w14:paraId="205DA907" w14:textId="77777777" w:rsidR="00CE6CCE" w:rsidRDefault="00CE6CCE" w:rsidP="00BC4DA4">
                  <w:pPr>
                    <w:spacing w:after="0" w:line="240" w:lineRule="auto"/>
                    <w:rPr>
                      <w:sz w:val="18"/>
                      <w:szCs w:val="16"/>
                    </w:rPr>
                  </w:pPr>
                  <w:r>
                    <w:rPr>
                      <w:sz w:val="18"/>
                      <w:szCs w:val="16"/>
                    </w:rPr>
                    <w:t>pricePlanInd</w:t>
                  </w:r>
                </w:p>
              </w:tc>
              <w:tc>
                <w:tcPr>
                  <w:tcW w:w="961" w:type="dxa"/>
                  <w:tcBorders>
                    <w:top w:val="single" w:sz="4" w:space="0" w:color="auto"/>
                    <w:left w:val="single" w:sz="4" w:space="0" w:color="auto"/>
                    <w:bottom w:val="single" w:sz="4" w:space="0" w:color="auto"/>
                    <w:right w:val="single" w:sz="4" w:space="0" w:color="auto"/>
                  </w:tcBorders>
                </w:tcPr>
                <w:p w14:paraId="442A3DE5" w14:textId="77777777" w:rsidR="00CE6CCE" w:rsidRDefault="00CE6CCE" w:rsidP="00BC4DA4">
                  <w:pPr>
                    <w:spacing w:after="0" w:line="240" w:lineRule="auto"/>
                    <w:rPr>
                      <w:sz w:val="18"/>
                      <w:szCs w:val="16"/>
                    </w:rPr>
                  </w:pPr>
                  <w:r>
                    <w:rPr>
                      <w:sz w:val="18"/>
                      <w:szCs w:val="16"/>
                    </w:rPr>
                    <w:t>boolean</w:t>
                  </w:r>
                </w:p>
              </w:tc>
              <w:tc>
                <w:tcPr>
                  <w:tcW w:w="2056" w:type="dxa"/>
                  <w:tcBorders>
                    <w:top w:val="single" w:sz="4" w:space="0" w:color="auto"/>
                    <w:left w:val="single" w:sz="4" w:space="0" w:color="auto"/>
                    <w:bottom w:val="single" w:sz="4" w:space="0" w:color="auto"/>
                    <w:right w:val="single" w:sz="4" w:space="0" w:color="auto"/>
                  </w:tcBorders>
                </w:tcPr>
                <w:p w14:paraId="2395578E" w14:textId="77777777" w:rsidR="00CE6CCE" w:rsidRDefault="00CE6CCE" w:rsidP="00BC4DA4">
                  <w:pPr>
                    <w:spacing w:after="0" w:line="240" w:lineRule="auto"/>
                    <w:rPr>
                      <w:sz w:val="18"/>
                      <w:szCs w:val="16"/>
                    </w:rPr>
                  </w:pPr>
                  <w:r>
                    <w:rPr>
                      <w:sz w:val="18"/>
                      <w:szCs w:val="16"/>
                    </w:rPr>
                    <w:t xml:space="preserve">Indicates if the usage meter belongs to a price plan or add-on service. Returns true if the SOC is price plan otherwise returns false for Add-Ons. </w:t>
                  </w:r>
                </w:p>
              </w:tc>
              <w:tc>
                <w:tcPr>
                  <w:tcW w:w="2350" w:type="dxa"/>
                  <w:tcBorders>
                    <w:top w:val="single" w:sz="4" w:space="0" w:color="auto"/>
                    <w:left w:val="single" w:sz="4" w:space="0" w:color="auto"/>
                    <w:bottom w:val="single" w:sz="4" w:space="0" w:color="auto"/>
                    <w:right w:val="single" w:sz="4" w:space="0" w:color="auto"/>
                  </w:tcBorders>
                </w:tcPr>
                <w:p w14:paraId="334CA280" w14:textId="77777777" w:rsidR="00CE6CCE" w:rsidRDefault="00CE6CCE" w:rsidP="00BC4DA4">
                  <w:pPr>
                    <w:spacing w:after="0" w:line="240" w:lineRule="auto"/>
                    <w:rPr>
                      <w:sz w:val="18"/>
                      <w:szCs w:val="16"/>
                    </w:rPr>
                  </w:pPr>
                  <w:r>
                    <w:rPr>
                      <w:sz w:val="18"/>
                      <w:szCs w:val="16"/>
                    </w:rPr>
                    <w:t>“true” or “false”</w:t>
                  </w:r>
                </w:p>
              </w:tc>
              <w:tc>
                <w:tcPr>
                  <w:tcW w:w="1066" w:type="dxa"/>
                  <w:tcBorders>
                    <w:top w:val="single" w:sz="4" w:space="0" w:color="auto"/>
                    <w:left w:val="single" w:sz="4" w:space="0" w:color="auto"/>
                    <w:bottom w:val="single" w:sz="4" w:space="0" w:color="auto"/>
                    <w:right w:val="single" w:sz="4" w:space="0" w:color="auto"/>
                  </w:tcBorders>
                </w:tcPr>
                <w:p w14:paraId="1E02E005" w14:textId="77777777" w:rsidR="00CE6CCE" w:rsidRDefault="00CE6CCE" w:rsidP="00BC4DA4">
                  <w:pPr>
                    <w:spacing w:after="0" w:line="240" w:lineRule="auto"/>
                    <w:jc w:val="center"/>
                    <w:rPr>
                      <w:sz w:val="18"/>
                      <w:szCs w:val="16"/>
                    </w:rPr>
                  </w:pPr>
                </w:p>
              </w:tc>
            </w:tr>
            <w:tr w:rsidR="00CE6CCE" w14:paraId="44E155AA" w14:textId="77777777" w:rsidTr="00BC4DA4">
              <w:tc>
                <w:tcPr>
                  <w:tcW w:w="2526" w:type="dxa"/>
                  <w:tcBorders>
                    <w:top w:val="single" w:sz="4" w:space="0" w:color="auto"/>
                    <w:left w:val="single" w:sz="4" w:space="0" w:color="auto"/>
                    <w:bottom w:val="single" w:sz="4" w:space="0" w:color="auto"/>
                    <w:right w:val="single" w:sz="4" w:space="0" w:color="auto"/>
                  </w:tcBorders>
                </w:tcPr>
                <w:p w14:paraId="3E94AB93" w14:textId="77777777" w:rsidR="00CE6CCE" w:rsidRDefault="00CE6CCE" w:rsidP="00BC4DA4">
                  <w:pPr>
                    <w:spacing w:after="0" w:line="240" w:lineRule="auto"/>
                    <w:rPr>
                      <w:sz w:val="18"/>
                      <w:szCs w:val="16"/>
                    </w:rPr>
                  </w:pPr>
                  <w:r>
                    <w:rPr>
                      <w:sz w:val="18"/>
                      <w:szCs w:val="16"/>
                    </w:rPr>
                    <w:t>unlimitedInd</w:t>
                  </w:r>
                </w:p>
              </w:tc>
              <w:tc>
                <w:tcPr>
                  <w:tcW w:w="961" w:type="dxa"/>
                  <w:tcBorders>
                    <w:top w:val="single" w:sz="4" w:space="0" w:color="auto"/>
                    <w:left w:val="single" w:sz="4" w:space="0" w:color="auto"/>
                    <w:bottom w:val="single" w:sz="4" w:space="0" w:color="auto"/>
                    <w:right w:val="single" w:sz="4" w:space="0" w:color="auto"/>
                  </w:tcBorders>
                </w:tcPr>
                <w:p w14:paraId="6886E929" w14:textId="77777777" w:rsidR="00CE6CCE" w:rsidRDefault="00CE6CCE" w:rsidP="00BC4DA4">
                  <w:pPr>
                    <w:spacing w:after="0" w:line="240" w:lineRule="auto"/>
                    <w:rPr>
                      <w:sz w:val="18"/>
                      <w:szCs w:val="16"/>
                    </w:rPr>
                  </w:pPr>
                  <w:r>
                    <w:rPr>
                      <w:sz w:val="18"/>
                      <w:szCs w:val="16"/>
                    </w:rPr>
                    <w:t>boolean</w:t>
                  </w:r>
                </w:p>
              </w:tc>
              <w:tc>
                <w:tcPr>
                  <w:tcW w:w="2056" w:type="dxa"/>
                  <w:tcBorders>
                    <w:top w:val="single" w:sz="4" w:space="0" w:color="auto"/>
                    <w:left w:val="single" w:sz="4" w:space="0" w:color="auto"/>
                    <w:bottom w:val="single" w:sz="4" w:space="0" w:color="auto"/>
                    <w:right w:val="single" w:sz="4" w:space="0" w:color="auto"/>
                  </w:tcBorders>
                </w:tcPr>
                <w:p w14:paraId="1AABC408" w14:textId="77777777" w:rsidR="00CE6CCE" w:rsidRDefault="00CE6CCE" w:rsidP="00BC4DA4">
                  <w:pPr>
                    <w:spacing w:after="0" w:line="240" w:lineRule="auto"/>
                    <w:rPr>
                      <w:sz w:val="18"/>
                      <w:szCs w:val="16"/>
                    </w:rPr>
                  </w:pPr>
                  <w:r>
                    <w:rPr>
                      <w:sz w:val="18"/>
                      <w:szCs w:val="16"/>
                    </w:rPr>
                    <w:t>Indicates if the meter has unlimited allowance</w:t>
                  </w:r>
                </w:p>
              </w:tc>
              <w:tc>
                <w:tcPr>
                  <w:tcW w:w="2350" w:type="dxa"/>
                  <w:tcBorders>
                    <w:top w:val="single" w:sz="4" w:space="0" w:color="auto"/>
                    <w:left w:val="single" w:sz="4" w:space="0" w:color="auto"/>
                    <w:bottom w:val="single" w:sz="4" w:space="0" w:color="auto"/>
                    <w:right w:val="single" w:sz="4" w:space="0" w:color="auto"/>
                  </w:tcBorders>
                </w:tcPr>
                <w:p w14:paraId="4A8C1D3B" w14:textId="77777777" w:rsidR="00CE6CCE" w:rsidRDefault="00CE6CCE" w:rsidP="00BC4DA4">
                  <w:pPr>
                    <w:spacing w:after="0" w:line="240" w:lineRule="auto"/>
                    <w:rPr>
                      <w:sz w:val="18"/>
                      <w:szCs w:val="16"/>
                    </w:rPr>
                  </w:pPr>
                  <w:r>
                    <w:rPr>
                      <w:sz w:val="18"/>
                      <w:szCs w:val="16"/>
                    </w:rPr>
                    <w:t>“true” or “false”</w:t>
                  </w:r>
                </w:p>
              </w:tc>
              <w:tc>
                <w:tcPr>
                  <w:tcW w:w="1066" w:type="dxa"/>
                  <w:tcBorders>
                    <w:top w:val="single" w:sz="4" w:space="0" w:color="auto"/>
                    <w:left w:val="single" w:sz="4" w:space="0" w:color="auto"/>
                    <w:bottom w:val="single" w:sz="4" w:space="0" w:color="auto"/>
                    <w:right w:val="single" w:sz="4" w:space="0" w:color="auto"/>
                  </w:tcBorders>
                </w:tcPr>
                <w:p w14:paraId="7C4A2E5B" w14:textId="77777777" w:rsidR="00CE6CCE" w:rsidRDefault="00CE6CCE" w:rsidP="00BC4DA4">
                  <w:pPr>
                    <w:spacing w:after="0" w:line="240" w:lineRule="auto"/>
                    <w:jc w:val="center"/>
                    <w:rPr>
                      <w:sz w:val="18"/>
                      <w:szCs w:val="16"/>
                    </w:rPr>
                  </w:pPr>
                </w:p>
              </w:tc>
            </w:tr>
          </w:tbl>
          <w:p w14:paraId="13A0374C" w14:textId="77777777" w:rsidR="00CE6CCE" w:rsidRDefault="00CE6CCE" w:rsidP="00BC4DA4">
            <w:pPr>
              <w:rPr>
                <w:sz w:val="18"/>
                <w:szCs w:val="16"/>
              </w:rPr>
            </w:pPr>
          </w:p>
          <w:p w14:paraId="04761E9A" w14:textId="77777777" w:rsidR="00CE6CCE" w:rsidRDefault="00CE6CCE" w:rsidP="00BC4DA4">
            <w:pPr>
              <w:rPr>
                <w:sz w:val="18"/>
                <w:szCs w:val="16"/>
              </w:rPr>
            </w:pPr>
            <w:r>
              <w:rPr>
                <w:b/>
                <w:sz w:val="18"/>
                <w:szCs w:val="16"/>
              </w:rPr>
              <w:t>tierInfo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9"/>
              <w:gridCol w:w="979"/>
              <w:gridCol w:w="2428"/>
              <w:gridCol w:w="2552"/>
              <w:gridCol w:w="1066"/>
            </w:tblGrid>
            <w:tr w:rsidR="00CE6CCE" w14:paraId="42040643" w14:textId="77777777" w:rsidTr="00BC4DA4">
              <w:tc>
                <w:tcPr>
                  <w:tcW w:w="1686" w:type="dxa"/>
                  <w:tcBorders>
                    <w:top w:val="single" w:sz="4" w:space="0" w:color="auto"/>
                    <w:left w:val="single" w:sz="4" w:space="0" w:color="auto"/>
                    <w:bottom w:val="single" w:sz="4" w:space="0" w:color="auto"/>
                    <w:right w:val="single" w:sz="4" w:space="0" w:color="auto"/>
                  </w:tcBorders>
                  <w:shd w:val="clear" w:color="auto" w:fill="D9D9D9"/>
                  <w:hideMark/>
                </w:tcPr>
                <w:p w14:paraId="4280B211" w14:textId="77777777" w:rsidR="00CE6CCE" w:rsidRDefault="00CE6CCE" w:rsidP="00BC4DA4">
                  <w:pPr>
                    <w:spacing w:after="0" w:line="240" w:lineRule="auto"/>
                    <w:rPr>
                      <w:b/>
                      <w:sz w:val="18"/>
                      <w:szCs w:val="16"/>
                    </w:rPr>
                  </w:pPr>
                  <w:r>
                    <w:rPr>
                      <w:b/>
                      <w:sz w:val="18"/>
                      <w:szCs w:val="16"/>
                    </w:rPr>
                    <w:t>Field</w:t>
                  </w:r>
                </w:p>
              </w:tc>
              <w:tc>
                <w:tcPr>
                  <w:tcW w:w="979" w:type="dxa"/>
                  <w:tcBorders>
                    <w:top w:val="single" w:sz="4" w:space="0" w:color="auto"/>
                    <w:left w:val="single" w:sz="4" w:space="0" w:color="auto"/>
                    <w:bottom w:val="single" w:sz="4" w:space="0" w:color="auto"/>
                    <w:right w:val="single" w:sz="4" w:space="0" w:color="auto"/>
                  </w:tcBorders>
                  <w:shd w:val="clear" w:color="auto" w:fill="D9D9D9"/>
                  <w:hideMark/>
                </w:tcPr>
                <w:p w14:paraId="5E3C11E3" w14:textId="77777777" w:rsidR="00CE6CCE" w:rsidRDefault="00CE6CCE" w:rsidP="00BC4DA4">
                  <w:pPr>
                    <w:spacing w:after="0" w:line="240" w:lineRule="auto"/>
                    <w:rPr>
                      <w:b/>
                      <w:sz w:val="18"/>
                      <w:szCs w:val="16"/>
                    </w:rPr>
                  </w:pPr>
                  <w:r>
                    <w:rPr>
                      <w:b/>
                      <w:sz w:val="18"/>
                      <w:szCs w:val="16"/>
                    </w:rPr>
                    <w:t>Datatype</w:t>
                  </w:r>
                </w:p>
              </w:tc>
              <w:tc>
                <w:tcPr>
                  <w:tcW w:w="2428" w:type="dxa"/>
                  <w:tcBorders>
                    <w:top w:val="single" w:sz="4" w:space="0" w:color="auto"/>
                    <w:left w:val="single" w:sz="4" w:space="0" w:color="auto"/>
                    <w:bottom w:val="single" w:sz="4" w:space="0" w:color="auto"/>
                    <w:right w:val="single" w:sz="4" w:space="0" w:color="auto"/>
                  </w:tcBorders>
                  <w:shd w:val="clear" w:color="auto" w:fill="D9D9D9"/>
                  <w:hideMark/>
                </w:tcPr>
                <w:p w14:paraId="418717E4" w14:textId="77777777" w:rsidR="00CE6CCE" w:rsidRDefault="00CE6CCE" w:rsidP="00BC4DA4">
                  <w:pPr>
                    <w:spacing w:after="0" w:line="240" w:lineRule="auto"/>
                    <w:rPr>
                      <w:b/>
                      <w:sz w:val="18"/>
                      <w:szCs w:val="16"/>
                    </w:rPr>
                  </w:pPr>
                  <w:r>
                    <w:rPr>
                      <w:b/>
                      <w:sz w:val="18"/>
                      <w:szCs w:val="16"/>
                    </w:rPr>
                    <w:t>Description</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76AC6B47" w14:textId="77777777" w:rsidR="00CE6CCE" w:rsidRDefault="00CE6CCE" w:rsidP="00BC4DA4">
                  <w:pPr>
                    <w:spacing w:after="0" w:line="240" w:lineRule="auto"/>
                    <w:rPr>
                      <w:b/>
                      <w:sz w:val="18"/>
                      <w:szCs w:val="16"/>
                    </w:rPr>
                  </w:pPr>
                  <w:r>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4F9C80BF" w14:textId="77777777" w:rsidR="00CE6CCE" w:rsidRDefault="00CE6CCE" w:rsidP="00BC4DA4">
                  <w:pPr>
                    <w:spacing w:after="0" w:line="240" w:lineRule="auto"/>
                    <w:rPr>
                      <w:b/>
                      <w:sz w:val="18"/>
                      <w:szCs w:val="16"/>
                    </w:rPr>
                  </w:pPr>
                  <w:r>
                    <w:rPr>
                      <w:b/>
                      <w:sz w:val="18"/>
                      <w:szCs w:val="16"/>
                    </w:rPr>
                    <w:t>Decoration</w:t>
                  </w:r>
                </w:p>
              </w:tc>
            </w:tr>
            <w:tr w:rsidR="00CE6CCE" w14:paraId="33F219C9" w14:textId="77777777" w:rsidTr="00BC4DA4">
              <w:tc>
                <w:tcPr>
                  <w:tcW w:w="1686" w:type="dxa"/>
                  <w:tcBorders>
                    <w:top w:val="single" w:sz="4" w:space="0" w:color="auto"/>
                    <w:left w:val="single" w:sz="4" w:space="0" w:color="auto"/>
                    <w:bottom w:val="single" w:sz="4" w:space="0" w:color="auto"/>
                    <w:right w:val="single" w:sz="4" w:space="0" w:color="auto"/>
                  </w:tcBorders>
                  <w:hideMark/>
                </w:tcPr>
                <w:p w14:paraId="2F71213E" w14:textId="77777777" w:rsidR="00CE6CCE" w:rsidRDefault="00CE6CCE" w:rsidP="00BC4DA4">
                  <w:pPr>
                    <w:spacing w:after="0" w:line="240" w:lineRule="auto"/>
                    <w:rPr>
                      <w:sz w:val="18"/>
                      <w:szCs w:val="16"/>
                    </w:rPr>
                  </w:pPr>
                  <w:r>
                    <w:rPr>
                      <w:sz w:val="18"/>
                      <w:szCs w:val="16"/>
                    </w:rPr>
                    <w:t>tierNum</w:t>
                  </w:r>
                </w:p>
              </w:tc>
              <w:tc>
                <w:tcPr>
                  <w:tcW w:w="979" w:type="dxa"/>
                  <w:tcBorders>
                    <w:top w:val="single" w:sz="4" w:space="0" w:color="auto"/>
                    <w:left w:val="single" w:sz="4" w:space="0" w:color="auto"/>
                    <w:bottom w:val="single" w:sz="4" w:space="0" w:color="auto"/>
                    <w:right w:val="single" w:sz="4" w:space="0" w:color="auto"/>
                  </w:tcBorders>
                  <w:hideMark/>
                </w:tcPr>
                <w:p w14:paraId="22150664" w14:textId="77777777" w:rsidR="00CE6CCE" w:rsidRDefault="00CE6CCE" w:rsidP="00BC4DA4">
                  <w:pPr>
                    <w:spacing w:after="0" w:line="240" w:lineRule="auto"/>
                    <w:rPr>
                      <w:sz w:val="18"/>
                      <w:szCs w:val="16"/>
                    </w:rPr>
                  </w:pPr>
                  <w:r>
                    <w:rPr>
                      <w:sz w:val="18"/>
                      <w:szCs w:val="16"/>
                    </w:rPr>
                    <w:t>integer</w:t>
                  </w:r>
                </w:p>
              </w:tc>
              <w:tc>
                <w:tcPr>
                  <w:tcW w:w="2428" w:type="dxa"/>
                  <w:tcBorders>
                    <w:top w:val="single" w:sz="4" w:space="0" w:color="auto"/>
                    <w:left w:val="single" w:sz="4" w:space="0" w:color="auto"/>
                    <w:bottom w:val="single" w:sz="4" w:space="0" w:color="auto"/>
                    <w:right w:val="single" w:sz="4" w:space="0" w:color="auto"/>
                  </w:tcBorders>
                  <w:hideMark/>
                </w:tcPr>
                <w:p w14:paraId="1BA2ED04" w14:textId="77777777" w:rsidR="00CE6CCE" w:rsidRDefault="00CE6CCE" w:rsidP="00BC4DA4">
                  <w:pPr>
                    <w:spacing w:after="0" w:line="240" w:lineRule="auto"/>
                    <w:rPr>
                      <w:sz w:val="18"/>
                      <w:szCs w:val="16"/>
                    </w:rPr>
                  </w:pPr>
                  <w:r>
                    <w:rPr>
                      <w:sz w:val="18"/>
                      <w:szCs w:val="16"/>
                    </w:rPr>
                    <w:t xml:space="preserve">tier number </w:t>
                  </w:r>
                </w:p>
              </w:tc>
              <w:tc>
                <w:tcPr>
                  <w:tcW w:w="2552" w:type="dxa"/>
                  <w:tcBorders>
                    <w:top w:val="single" w:sz="4" w:space="0" w:color="auto"/>
                    <w:left w:val="single" w:sz="4" w:space="0" w:color="auto"/>
                    <w:bottom w:val="single" w:sz="4" w:space="0" w:color="auto"/>
                    <w:right w:val="single" w:sz="4" w:space="0" w:color="auto"/>
                  </w:tcBorders>
                  <w:hideMark/>
                </w:tcPr>
                <w:p w14:paraId="546B7F41" w14:textId="77777777" w:rsidR="00CE6CCE" w:rsidRDefault="00CE6CCE" w:rsidP="00BC4DA4">
                  <w:pPr>
                    <w:spacing w:after="0" w:line="240" w:lineRule="auto"/>
                    <w:rPr>
                      <w:sz w:val="18"/>
                      <w:szCs w:val="16"/>
                    </w:rPr>
                  </w:pPr>
                  <w:r>
                    <w:rPr>
                      <w:sz w:val="18"/>
                      <w:szCs w:val="16"/>
                    </w:rPr>
                    <w:t>e.g. 0, 1…</w:t>
                  </w:r>
                </w:p>
              </w:tc>
              <w:tc>
                <w:tcPr>
                  <w:tcW w:w="1066" w:type="dxa"/>
                  <w:tcBorders>
                    <w:top w:val="single" w:sz="4" w:space="0" w:color="auto"/>
                    <w:left w:val="single" w:sz="4" w:space="0" w:color="auto"/>
                    <w:bottom w:val="single" w:sz="4" w:space="0" w:color="auto"/>
                    <w:right w:val="single" w:sz="4" w:space="0" w:color="auto"/>
                  </w:tcBorders>
                </w:tcPr>
                <w:p w14:paraId="3AFDC16C" w14:textId="77777777" w:rsidR="00CE6CCE" w:rsidRDefault="00CE6CCE" w:rsidP="00BC4DA4">
                  <w:pPr>
                    <w:spacing w:after="0" w:line="240" w:lineRule="auto"/>
                    <w:rPr>
                      <w:sz w:val="18"/>
                      <w:szCs w:val="16"/>
                    </w:rPr>
                  </w:pPr>
                </w:p>
              </w:tc>
            </w:tr>
            <w:tr w:rsidR="00CE6CCE" w14:paraId="0FFC16C6" w14:textId="77777777" w:rsidTr="00BC4DA4">
              <w:tc>
                <w:tcPr>
                  <w:tcW w:w="1686" w:type="dxa"/>
                  <w:tcBorders>
                    <w:top w:val="single" w:sz="4" w:space="0" w:color="auto"/>
                    <w:left w:val="single" w:sz="4" w:space="0" w:color="auto"/>
                    <w:bottom w:val="single" w:sz="4" w:space="0" w:color="auto"/>
                    <w:right w:val="single" w:sz="4" w:space="0" w:color="auto"/>
                  </w:tcBorders>
                  <w:hideMark/>
                </w:tcPr>
                <w:p w14:paraId="69D40DC8" w14:textId="77777777" w:rsidR="00CE6CCE" w:rsidRDefault="00CE6CCE" w:rsidP="00BC4DA4">
                  <w:pPr>
                    <w:spacing w:after="0" w:line="240" w:lineRule="auto"/>
                    <w:rPr>
                      <w:sz w:val="18"/>
                      <w:szCs w:val="16"/>
                    </w:rPr>
                  </w:pPr>
                  <w:r>
                    <w:rPr>
                      <w:sz w:val="18"/>
                      <w:szCs w:val="16"/>
                    </w:rPr>
                    <w:t xml:space="preserve">                                 tierAllowanceAmt</w:t>
                  </w:r>
                </w:p>
              </w:tc>
              <w:tc>
                <w:tcPr>
                  <w:tcW w:w="979" w:type="dxa"/>
                  <w:tcBorders>
                    <w:top w:val="single" w:sz="4" w:space="0" w:color="auto"/>
                    <w:left w:val="single" w:sz="4" w:space="0" w:color="auto"/>
                    <w:bottom w:val="single" w:sz="4" w:space="0" w:color="auto"/>
                    <w:right w:val="single" w:sz="4" w:space="0" w:color="auto"/>
                  </w:tcBorders>
                  <w:hideMark/>
                </w:tcPr>
                <w:p w14:paraId="0721A2BA" w14:textId="77777777" w:rsidR="00CE6CCE" w:rsidRDefault="00CE6CCE" w:rsidP="00BC4DA4">
                  <w:pPr>
                    <w:spacing w:after="0" w:line="240" w:lineRule="auto"/>
                    <w:rPr>
                      <w:sz w:val="18"/>
                      <w:szCs w:val="16"/>
                    </w:rPr>
                  </w:pPr>
                  <w:r>
                    <w:rPr>
                      <w:sz w:val="18"/>
                      <w:szCs w:val="16"/>
                    </w:rPr>
                    <w:t>decimal</w:t>
                  </w:r>
                </w:p>
              </w:tc>
              <w:tc>
                <w:tcPr>
                  <w:tcW w:w="2428" w:type="dxa"/>
                  <w:tcBorders>
                    <w:top w:val="single" w:sz="4" w:space="0" w:color="auto"/>
                    <w:left w:val="single" w:sz="4" w:space="0" w:color="auto"/>
                    <w:bottom w:val="single" w:sz="4" w:space="0" w:color="auto"/>
                    <w:right w:val="single" w:sz="4" w:space="0" w:color="auto"/>
                  </w:tcBorders>
                  <w:hideMark/>
                </w:tcPr>
                <w:p w14:paraId="306C70B8" w14:textId="77777777" w:rsidR="00CE6CCE" w:rsidRDefault="00CE6CCE" w:rsidP="00BC4DA4">
                  <w:pPr>
                    <w:spacing w:after="0" w:line="240" w:lineRule="auto"/>
                    <w:rPr>
                      <w:sz w:val="18"/>
                      <w:szCs w:val="16"/>
                    </w:rPr>
                  </w:pPr>
                  <w:r>
                    <w:rPr>
                      <w:sz w:val="18"/>
                      <w:szCs w:val="16"/>
                    </w:rPr>
                    <w:t>Allowance for each tier</w:t>
                  </w:r>
                </w:p>
              </w:tc>
              <w:tc>
                <w:tcPr>
                  <w:tcW w:w="2552" w:type="dxa"/>
                  <w:tcBorders>
                    <w:top w:val="single" w:sz="4" w:space="0" w:color="auto"/>
                    <w:left w:val="single" w:sz="4" w:space="0" w:color="auto"/>
                    <w:bottom w:val="single" w:sz="4" w:space="0" w:color="auto"/>
                    <w:right w:val="single" w:sz="4" w:space="0" w:color="auto"/>
                  </w:tcBorders>
                  <w:hideMark/>
                </w:tcPr>
                <w:p w14:paraId="4B2D10B2" w14:textId="77777777" w:rsidR="00CE6CCE" w:rsidRDefault="00CE6CCE" w:rsidP="00BC4DA4">
                  <w:pPr>
                    <w:spacing w:after="0" w:line="240" w:lineRule="auto"/>
                    <w:rPr>
                      <w:sz w:val="18"/>
                      <w:szCs w:val="16"/>
                    </w:rPr>
                  </w:pPr>
                  <w:r>
                    <w:rPr>
                      <w:sz w:val="18"/>
                      <w:szCs w:val="16"/>
                    </w:rPr>
                    <w:t>e.g. 1, 2, 3…</w:t>
                  </w:r>
                </w:p>
              </w:tc>
              <w:tc>
                <w:tcPr>
                  <w:tcW w:w="1066" w:type="dxa"/>
                  <w:tcBorders>
                    <w:top w:val="single" w:sz="4" w:space="0" w:color="auto"/>
                    <w:left w:val="single" w:sz="4" w:space="0" w:color="auto"/>
                    <w:bottom w:val="single" w:sz="4" w:space="0" w:color="auto"/>
                    <w:right w:val="single" w:sz="4" w:space="0" w:color="auto"/>
                  </w:tcBorders>
                </w:tcPr>
                <w:p w14:paraId="1AE64BF1" w14:textId="77777777" w:rsidR="00CE6CCE" w:rsidRDefault="00CE6CCE" w:rsidP="00BC4DA4">
                  <w:pPr>
                    <w:spacing w:after="0" w:line="240" w:lineRule="auto"/>
                    <w:rPr>
                      <w:sz w:val="18"/>
                      <w:szCs w:val="16"/>
                    </w:rPr>
                  </w:pPr>
                </w:p>
              </w:tc>
            </w:tr>
            <w:tr w:rsidR="00CE6CCE" w14:paraId="3564D6D5" w14:textId="77777777" w:rsidTr="00BC4DA4">
              <w:tc>
                <w:tcPr>
                  <w:tcW w:w="1686" w:type="dxa"/>
                  <w:tcBorders>
                    <w:top w:val="single" w:sz="4" w:space="0" w:color="auto"/>
                    <w:left w:val="single" w:sz="4" w:space="0" w:color="auto"/>
                    <w:bottom w:val="single" w:sz="4" w:space="0" w:color="auto"/>
                    <w:right w:val="single" w:sz="4" w:space="0" w:color="auto"/>
                  </w:tcBorders>
                  <w:hideMark/>
                </w:tcPr>
                <w:p w14:paraId="55026293" w14:textId="77777777" w:rsidR="00CE6CCE" w:rsidRDefault="00CE6CCE" w:rsidP="00BC4DA4">
                  <w:pPr>
                    <w:spacing w:after="0" w:line="240" w:lineRule="auto"/>
                    <w:rPr>
                      <w:sz w:val="18"/>
                      <w:szCs w:val="16"/>
                    </w:rPr>
                  </w:pPr>
                  <w:r>
                    <w:rPr>
                      <w:sz w:val="18"/>
                      <w:szCs w:val="16"/>
                    </w:rPr>
                    <w:t>tierConsumptionAmt</w:t>
                  </w:r>
                </w:p>
              </w:tc>
              <w:tc>
                <w:tcPr>
                  <w:tcW w:w="979" w:type="dxa"/>
                  <w:tcBorders>
                    <w:top w:val="single" w:sz="4" w:space="0" w:color="auto"/>
                    <w:left w:val="single" w:sz="4" w:space="0" w:color="auto"/>
                    <w:bottom w:val="single" w:sz="4" w:space="0" w:color="auto"/>
                    <w:right w:val="single" w:sz="4" w:space="0" w:color="auto"/>
                  </w:tcBorders>
                  <w:hideMark/>
                </w:tcPr>
                <w:p w14:paraId="578C8787" w14:textId="77777777" w:rsidR="00CE6CCE" w:rsidRDefault="00CE6CCE" w:rsidP="00BC4DA4">
                  <w:pPr>
                    <w:spacing w:after="0" w:line="240" w:lineRule="auto"/>
                    <w:rPr>
                      <w:sz w:val="18"/>
                      <w:szCs w:val="16"/>
                    </w:rPr>
                  </w:pPr>
                  <w:r>
                    <w:rPr>
                      <w:sz w:val="18"/>
                      <w:szCs w:val="16"/>
                    </w:rPr>
                    <w:t>double</w:t>
                  </w:r>
                </w:p>
              </w:tc>
              <w:tc>
                <w:tcPr>
                  <w:tcW w:w="2428" w:type="dxa"/>
                  <w:tcBorders>
                    <w:top w:val="single" w:sz="4" w:space="0" w:color="auto"/>
                    <w:left w:val="single" w:sz="4" w:space="0" w:color="auto"/>
                    <w:bottom w:val="single" w:sz="4" w:space="0" w:color="auto"/>
                    <w:right w:val="single" w:sz="4" w:space="0" w:color="auto"/>
                  </w:tcBorders>
                  <w:hideMark/>
                </w:tcPr>
                <w:p w14:paraId="453835FC" w14:textId="77777777" w:rsidR="00CE6CCE" w:rsidRDefault="00CE6CCE" w:rsidP="00BC4DA4">
                  <w:pPr>
                    <w:spacing w:after="0" w:line="240" w:lineRule="auto"/>
                    <w:rPr>
                      <w:sz w:val="18"/>
                      <w:szCs w:val="16"/>
                    </w:rPr>
                  </w:pPr>
                  <w:r>
                    <w:rPr>
                      <w:sz w:val="18"/>
                      <w:szCs w:val="16"/>
                    </w:rPr>
                    <w:t>consumed amount for each tier</w:t>
                  </w:r>
                </w:p>
              </w:tc>
              <w:tc>
                <w:tcPr>
                  <w:tcW w:w="2552" w:type="dxa"/>
                  <w:tcBorders>
                    <w:top w:val="single" w:sz="4" w:space="0" w:color="auto"/>
                    <w:left w:val="single" w:sz="4" w:space="0" w:color="auto"/>
                    <w:bottom w:val="single" w:sz="4" w:space="0" w:color="auto"/>
                    <w:right w:val="single" w:sz="4" w:space="0" w:color="auto"/>
                  </w:tcBorders>
                  <w:hideMark/>
                </w:tcPr>
                <w:p w14:paraId="187BECA0" w14:textId="77777777" w:rsidR="00CE6CCE" w:rsidRDefault="00CE6CCE" w:rsidP="00BC4DA4">
                  <w:pPr>
                    <w:spacing w:after="0" w:line="240" w:lineRule="auto"/>
                    <w:rPr>
                      <w:sz w:val="18"/>
                      <w:szCs w:val="16"/>
                    </w:rPr>
                  </w:pPr>
                  <w:r>
                    <w:rPr>
                      <w:sz w:val="18"/>
                      <w:szCs w:val="16"/>
                    </w:rPr>
                    <w:t>e.g. 512.0 (MB), 23.0 (messages)</w:t>
                  </w:r>
                </w:p>
              </w:tc>
              <w:tc>
                <w:tcPr>
                  <w:tcW w:w="1066" w:type="dxa"/>
                  <w:tcBorders>
                    <w:top w:val="single" w:sz="4" w:space="0" w:color="auto"/>
                    <w:left w:val="single" w:sz="4" w:space="0" w:color="auto"/>
                    <w:bottom w:val="single" w:sz="4" w:space="0" w:color="auto"/>
                    <w:right w:val="single" w:sz="4" w:space="0" w:color="auto"/>
                  </w:tcBorders>
                </w:tcPr>
                <w:p w14:paraId="65317510" w14:textId="77777777" w:rsidR="00CE6CCE" w:rsidRDefault="00CE6CCE" w:rsidP="00BC4DA4">
                  <w:pPr>
                    <w:spacing w:after="0" w:line="240" w:lineRule="auto"/>
                    <w:rPr>
                      <w:sz w:val="18"/>
                      <w:szCs w:val="16"/>
                    </w:rPr>
                  </w:pPr>
                </w:p>
              </w:tc>
            </w:tr>
            <w:tr w:rsidR="00CE6CCE" w14:paraId="3D3F068D" w14:textId="77777777" w:rsidTr="00BC4DA4">
              <w:tc>
                <w:tcPr>
                  <w:tcW w:w="1686" w:type="dxa"/>
                  <w:tcBorders>
                    <w:top w:val="single" w:sz="4" w:space="0" w:color="auto"/>
                    <w:left w:val="single" w:sz="4" w:space="0" w:color="auto"/>
                    <w:bottom w:val="single" w:sz="4" w:space="0" w:color="auto"/>
                    <w:right w:val="single" w:sz="4" w:space="0" w:color="auto"/>
                  </w:tcBorders>
                  <w:hideMark/>
                </w:tcPr>
                <w:p w14:paraId="7892720E" w14:textId="77777777" w:rsidR="00CE6CCE" w:rsidRDefault="00CE6CCE" w:rsidP="00BC4DA4">
                  <w:pPr>
                    <w:spacing w:after="0" w:line="240" w:lineRule="auto"/>
                    <w:rPr>
                      <w:sz w:val="18"/>
                      <w:szCs w:val="16"/>
                    </w:rPr>
                  </w:pPr>
                  <w:r>
                    <w:rPr>
                      <w:sz w:val="18"/>
                      <w:szCs w:val="16"/>
                    </w:rPr>
                    <w:t>chargedAmt</w:t>
                  </w:r>
                </w:p>
              </w:tc>
              <w:tc>
                <w:tcPr>
                  <w:tcW w:w="979" w:type="dxa"/>
                  <w:tcBorders>
                    <w:top w:val="single" w:sz="4" w:space="0" w:color="auto"/>
                    <w:left w:val="single" w:sz="4" w:space="0" w:color="auto"/>
                    <w:bottom w:val="single" w:sz="4" w:space="0" w:color="auto"/>
                    <w:right w:val="single" w:sz="4" w:space="0" w:color="auto"/>
                  </w:tcBorders>
                  <w:hideMark/>
                </w:tcPr>
                <w:p w14:paraId="252E8AA2" w14:textId="77777777" w:rsidR="00CE6CCE" w:rsidRDefault="00CE6CCE" w:rsidP="00BC4DA4">
                  <w:pPr>
                    <w:spacing w:after="0" w:line="240" w:lineRule="auto"/>
                    <w:rPr>
                      <w:sz w:val="18"/>
                      <w:szCs w:val="16"/>
                    </w:rPr>
                  </w:pPr>
                  <w:r>
                    <w:rPr>
                      <w:sz w:val="18"/>
                      <w:szCs w:val="16"/>
                    </w:rPr>
                    <w:t>double</w:t>
                  </w:r>
                </w:p>
              </w:tc>
              <w:tc>
                <w:tcPr>
                  <w:tcW w:w="2428" w:type="dxa"/>
                  <w:tcBorders>
                    <w:top w:val="single" w:sz="4" w:space="0" w:color="auto"/>
                    <w:left w:val="single" w:sz="4" w:space="0" w:color="auto"/>
                    <w:bottom w:val="single" w:sz="4" w:space="0" w:color="auto"/>
                    <w:right w:val="single" w:sz="4" w:space="0" w:color="auto"/>
                  </w:tcBorders>
                  <w:hideMark/>
                </w:tcPr>
                <w:p w14:paraId="058932F6" w14:textId="77777777" w:rsidR="00CE6CCE" w:rsidRDefault="00CE6CCE" w:rsidP="00BC4DA4">
                  <w:pPr>
                    <w:spacing w:after="0" w:line="240" w:lineRule="auto"/>
                    <w:rPr>
                      <w:sz w:val="18"/>
                      <w:szCs w:val="16"/>
                    </w:rPr>
                  </w:pPr>
                  <w:r>
                    <w:rPr>
                      <w:sz w:val="18"/>
                      <w:szCs w:val="16"/>
                    </w:rPr>
                    <w:t>Charged amount for the tier</w:t>
                  </w:r>
                </w:p>
              </w:tc>
              <w:tc>
                <w:tcPr>
                  <w:tcW w:w="2552" w:type="dxa"/>
                  <w:tcBorders>
                    <w:top w:val="single" w:sz="4" w:space="0" w:color="auto"/>
                    <w:left w:val="single" w:sz="4" w:space="0" w:color="auto"/>
                    <w:bottom w:val="single" w:sz="4" w:space="0" w:color="auto"/>
                    <w:right w:val="single" w:sz="4" w:space="0" w:color="auto"/>
                  </w:tcBorders>
                </w:tcPr>
                <w:p w14:paraId="7B74AD21"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4622B9CF" w14:textId="77777777" w:rsidR="00CE6CCE" w:rsidRDefault="00CE6CCE" w:rsidP="00BC4DA4">
                  <w:pPr>
                    <w:spacing w:after="0" w:line="240" w:lineRule="auto"/>
                    <w:rPr>
                      <w:sz w:val="18"/>
                      <w:szCs w:val="16"/>
                    </w:rPr>
                  </w:pPr>
                </w:p>
              </w:tc>
            </w:tr>
            <w:tr w:rsidR="00CE6CCE" w14:paraId="3DE1E14A" w14:textId="77777777" w:rsidTr="00BC4DA4">
              <w:tc>
                <w:tcPr>
                  <w:tcW w:w="1686" w:type="dxa"/>
                  <w:tcBorders>
                    <w:top w:val="single" w:sz="4" w:space="0" w:color="auto"/>
                    <w:left w:val="single" w:sz="4" w:space="0" w:color="auto"/>
                    <w:bottom w:val="single" w:sz="4" w:space="0" w:color="auto"/>
                    <w:right w:val="single" w:sz="4" w:space="0" w:color="auto"/>
                  </w:tcBorders>
                  <w:hideMark/>
                </w:tcPr>
                <w:p w14:paraId="35EB2C96" w14:textId="77777777" w:rsidR="00CE6CCE" w:rsidRDefault="00CE6CCE" w:rsidP="00BC4DA4">
                  <w:pPr>
                    <w:spacing w:after="0" w:line="240" w:lineRule="auto"/>
                    <w:rPr>
                      <w:sz w:val="18"/>
                      <w:szCs w:val="16"/>
                    </w:rPr>
                  </w:pPr>
                  <w:r>
                    <w:rPr>
                      <w:sz w:val="18"/>
                      <w:szCs w:val="16"/>
                    </w:rPr>
                    <w:t>chargedTxt</w:t>
                  </w:r>
                </w:p>
              </w:tc>
              <w:tc>
                <w:tcPr>
                  <w:tcW w:w="979" w:type="dxa"/>
                  <w:tcBorders>
                    <w:top w:val="single" w:sz="4" w:space="0" w:color="auto"/>
                    <w:left w:val="single" w:sz="4" w:space="0" w:color="auto"/>
                    <w:bottom w:val="single" w:sz="4" w:space="0" w:color="auto"/>
                    <w:right w:val="single" w:sz="4" w:space="0" w:color="auto"/>
                  </w:tcBorders>
                  <w:hideMark/>
                </w:tcPr>
                <w:p w14:paraId="1A1A3669" w14:textId="77777777" w:rsidR="00CE6CCE" w:rsidRDefault="00CE6CCE" w:rsidP="00BC4DA4">
                  <w:pPr>
                    <w:spacing w:after="0" w:line="240" w:lineRule="auto"/>
                    <w:rPr>
                      <w:sz w:val="18"/>
                      <w:szCs w:val="16"/>
                    </w:rPr>
                  </w:pPr>
                  <w:r>
                    <w:rPr>
                      <w:sz w:val="18"/>
                      <w:szCs w:val="16"/>
                    </w:rPr>
                    <w:t>string</w:t>
                  </w:r>
                </w:p>
              </w:tc>
              <w:tc>
                <w:tcPr>
                  <w:tcW w:w="2428" w:type="dxa"/>
                  <w:tcBorders>
                    <w:top w:val="single" w:sz="4" w:space="0" w:color="auto"/>
                    <w:left w:val="single" w:sz="4" w:space="0" w:color="auto"/>
                    <w:bottom w:val="single" w:sz="4" w:space="0" w:color="auto"/>
                    <w:right w:val="single" w:sz="4" w:space="0" w:color="auto"/>
                  </w:tcBorders>
                  <w:hideMark/>
                </w:tcPr>
                <w:p w14:paraId="7AA60B4B" w14:textId="77777777" w:rsidR="00CE6CCE" w:rsidRDefault="00CE6CCE" w:rsidP="00BC4DA4">
                  <w:pPr>
                    <w:spacing w:after="0" w:line="240" w:lineRule="auto"/>
                    <w:rPr>
                      <w:sz w:val="18"/>
                      <w:szCs w:val="16"/>
                    </w:rPr>
                  </w:pPr>
                  <w:r>
                    <w:rPr>
                      <w:sz w:val="18"/>
                      <w:szCs w:val="16"/>
                    </w:rPr>
                    <w:t>Localized dollar value of chargedAmt</w:t>
                  </w:r>
                </w:p>
              </w:tc>
              <w:tc>
                <w:tcPr>
                  <w:tcW w:w="2552" w:type="dxa"/>
                  <w:tcBorders>
                    <w:top w:val="single" w:sz="4" w:space="0" w:color="auto"/>
                    <w:left w:val="single" w:sz="4" w:space="0" w:color="auto"/>
                    <w:bottom w:val="single" w:sz="4" w:space="0" w:color="auto"/>
                    <w:right w:val="single" w:sz="4" w:space="0" w:color="auto"/>
                  </w:tcBorders>
                </w:tcPr>
                <w:p w14:paraId="4F0C4271"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245DCF2E" w14:textId="77777777" w:rsidR="00CE6CCE" w:rsidRDefault="00CE6CCE" w:rsidP="00BC4DA4">
                  <w:pPr>
                    <w:spacing w:after="0" w:line="240" w:lineRule="auto"/>
                    <w:rPr>
                      <w:sz w:val="18"/>
                      <w:szCs w:val="16"/>
                    </w:rPr>
                  </w:pPr>
                </w:p>
              </w:tc>
            </w:tr>
            <w:tr w:rsidR="00CE6CCE" w14:paraId="50D60D3D" w14:textId="77777777" w:rsidTr="00BC4DA4">
              <w:tc>
                <w:tcPr>
                  <w:tcW w:w="1686" w:type="dxa"/>
                  <w:tcBorders>
                    <w:top w:val="single" w:sz="4" w:space="0" w:color="auto"/>
                    <w:left w:val="single" w:sz="4" w:space="0" w:color="auto"/>
                    <w:bottom w:val="single" w:sz="4" w:space="0" w:color="auto"/>
                    <w:right w:val="single" w:sz="4" w:space="0" w:color="auto"/>
                  </w:tcBorders>
                  <w:hideMark/>
                </w:tcPr>
                <w:p w14:paraId="1D8CBBF6" w14:textId="77777777" w:rsidR="00CE6CCE" w:rsidRDefault="00CE6CCE" w:rsidP="00BC4DA4">
                  <w:pPr>
                    <w:spacing w:after="0" w:line="240" w:lineRule="auto"/>
                    <w:rPr>
                      <w:sz w:val="18"/>
                      <w:szCs w:val="16"/>
                    </w:rPr>
                  </w:pPr>
                  <w:r>
                    <w:rPr>
                      <w:sz w:val="18"/>
                      <w:szCs w:val="16"/>
                    </w:rPr>
                    <w:t>tierLowerLimitNum</w:t>
                  </w:r>
                </w:p>
              </w:tc>
              <w:tc>
                <w:tcPr>
                  <w:tcW w:w="979" w:type="dxa"/>
                  <w:tcBorders>
                    <w:top w:val="single" w:sz="4" w:space="0" w:color="auto"/>
                    <w:left w:val="single" w:sz="4" w:space="0" w:color="auto"/>
                    <w:bottom w:val="single" w:sz="4" w:space="0" w:color="auto"/>
                    <w:right w:val="single" w:sz="4" w:space="0" w:color="auto"/>
                  </w:tcBorders>
                  <w:hideMark/>
                </w:tcPr>
                <w:p w14:paraId="3B138B4F" w14:textId="77777777" w:rsidR="00CE6CCE" w:rsidRDefault="00CE6CCE" w:rsidP="00BC4DA4">
                  <w:pPr>
                    <w:spacing w:after="0" w:line="240" w:lineRule="auto"/>
                    <w:rPr>
                      <w:sz w:val="18"/>
                      <w:szCs w:val="16"/>
                    </w:rPr>
                  </w:pPr>
                  <w:r>
                    <w:rPr>
                      <w:sz w:val="18"/>
                      <w:szCs w:val="16"/>
                    </w:rPr>
                    <w:t>decimal</w:t>
                  </w:r>
                </w:p>
              </w:tc>
              <w:tc>
                <w:tcPr>
                  <w:tcW w:w="2428" w:type="dxa"/>
                  <w:tcBorders>
                    <w:top w:val="single" w:sz="4" w:space="0" w:color="auto"/>
                    <w:left w:val="single" w:sz="4" w:space="0" w:color="auto"/>
                    <w:bottom w:val="single" w:sz="4" w:space="0" w:color="auto"/>
                    <w:right w:val="single" w:sz="4" w:space="0" w:color="auto"/>
                  </w:tcBorders>
                  <w:hideMark/>
                </w:tcPr>
                <w:p w14:paraId="77D41F5A" w14:textId="77777777" w:rsidR="00CE6CCE" w:rsidRDefault="00CE6CCE" w:rsidP="00BC4DA4">
                  <w:pPr>
                    <w:spacing w:after="0" w:line="240" w:lineRule="auto"/>
                    <w:rPr>
                      <w:sz w:val="18"/>
                      <w:szCs w:val="16"/>
                    </w:rPr>
                  </w:pPr>
                  <w:r>
                    <w:rPr>
                      <w:sz w:val="18"/>
                      <w:szCs w:val="16"/>
                    </w:rPr>
                    <w:t xml:space="preserve">Lower limit of the tier </w:t>
                  </w:r>
                </w:p>
              </w:tc>
              <w:tc>
                <w:tcPr>
                  <w:tcW w:w="2552" w:type="dxa"/>
                  <w:tcBorders>
                    <w:top w:val="single" w:sz="4" w:space="0" w:color="auto"/>
                    <w:left w:val="single" w:sz="4" w:space="0" w:color="auto"/>
                    <w:bottom w:val="single" w:sz="4" w:space="0" w:color="auto"/>
                    <w:right w:val="single" w:sz="4" w:space="0" w:color="auto"/>
                  </w:tcBorders>
                  <w:hideMark/>
                </w:tcPr>
                <w:p w14:paraId="1FC3AEBE" w14:textId="77777777" w:rsidR="00CE6CCE" w:rsidRDefault="00CE6CCE" w:rsidP="00BC4DA4">
                  <w:pPr>
                    <w:spacing w:after="0" w:line="240" w:lineRule="auto"/>
                    <w:rPr>
                      <w:sz w:val="18"/>
                      <w:szCs w:val="16"/>
                    </w:rPr>
                  </w:pPr>
                  <w:r>
                    <w:rPr>
                      <w:sz w:val="18"/>
                      <w:szCs w:val="16"/>
                    </w:rPr>
                    <w:t>e.g for a tier goes from 1024 MB to 2048, lower limit is 1024</w:t>
                  </w:r>
                </w:p>
              </w:tc>
              <w:tc>
                <w:tcPr>
                  <w:tcW w:w="1066" w:type="dxa"/>
                  <w:tcBorders>
                    <w:top w:val="single" w:sz="4" w:space="0" w:color="auto"/>
                    <w:left w:val="single" w:sz="4" w:space="0" w:color="auto"/>
                    <w:bottom w:val="single" w:sz="4" w:space="0" w:color="auto"/>
                    <w:right w:val="single" w:sz="4" w:space="0" w:color="auto"/>
                  </w:tcBorders>
                </w:tcPr>
                <w:p w14:paraId="311369FE" w14:textId="77777777" w:rsidR="00CE6CCE" w:rsidRDefault="00CE6CCE" w:rsidP="00BC4DA4">
                  <w:pPr>
                    <w:spacing w:after="0" w:line="240" w:lineRule="auto"/>
                    <w:rPr>
                      <w:sz w:val="18"/>
                      <w:szCs w:val="16"/>
                    </w:rPr>
                  </w:pPr>
                </w:p>
              </w:tc>
            </w:tr>
            <w:tr w:rsidR="00CE6CCE" w14:paraId="6E0C4E37" w14:textId="77777777" w:rsidTr="00BC4DA4">
              <w:tc>
                <w:tcPr>
                  <w:tcW w:w="1686" w:type="dxa"/>
                  <w:tcBorders>
                    <w:top w:val="single" w:sz="4" w:space="0" w:color="auto"/>
                    <w:left w:val="single" w:sz="4" w:space="0" w:color="auto"/>
                    <w:bottom w:val="single" w:sz="4" w:space="0" w:color="auto"/>
                    <w:right w:val="single" w:sz="4" w:space="0" w:color="auto"/>
                  </w:tcBorders>
                  <w:hideMark/>
                </w:tcPr>
                <w:p w14:paraId="3EC6C071" w14:textId="77777777" w:rsidR="00CE6CCE" w:rsidRDefault="00CE6CCE" w:rsidP="00BC4DA4">
                  <w:pPr>
                    <w:spacing w:after="0" w:line="240" w:lineRule="auto"/>
                    <w:rPr>
                      <w:sz w:val="18"/>
                      <w:szCs w:val="16"/>
                    </w:rPr>
                  </w:pPr>
                  <w:r>
                    <w:rPr>
                      <w:sz w:val="18"/>
                      <w:szCs w:val="16"/>
                    </w:rPr>
                    <w:t>tierUpperLimitNum</w:t>
                  </w:r>
                </w:p>
              </w:tc>
              <w:tc>
                <w:tcPr>
                  <w:tcW w:w="979" w:type="dxa"/>
                  <w:tcBorders>
                    <w:top w:val="single" w:sz="4" w:space="0" w:color="auto"/>
                    <w:left w:val="single" w:sz="4" w:space="0" w:color="auto"/>
                    <w:bottom w:val="single" w:sz="4" w:space="0" w:color="auto"/>
                    <w:right w:val="single" w:sz="4" w:space="0" w:color="auto"/>
                  </w:tcBorders>
                  <w:hideMark/>
                </w:tcPr>
                <w:p w14:paraId="69D17C60" w14:textId="77777777" w:rsidR="00CE6CCE" w:rsidRDefault="00CE6CCE" w:rsidP="00BC4DA4">
                  <w:pPr>
                    <w:spacing w:after="0" w:line="240" w:lineRule="auto"/>
                    <w:rPr>
                      <w:sz w:val="18"/>
                      <w:szCs w:val="16"/>
                    </w:rPr>
                  </w:pPr>
                  <w:r>
                    <w:rPr>
                      <w:sz w:val="18"/>
                      <w:szCs w:val="16"/>
                    </w:rPr>
                    <w:t>decimal</w:t>
                  </w:r>
                </w:p>
              </w:tc>
              <w:tc>
                <w:tcPr>
                  <w:tcW w:w="2428" w:type="dxa"/>
                  <w:tcBorders>
                    <w:top w:val="single" w:sz="4" w:space="0" w:color="auto"/>
                    <w:left w:val="single" w:sz="4" w:space="0" w:color="auto"/>
                    <w:bottom w:val="single" w:sz="4" w:space="0" w:color="auto"/>
                    <w:right w:val="single" w:sz="4" w:space="0" w:color="auto"/>
                  </w:tcBorders>
                  <w:hideMark/>
                </w:tcPr>
                <w:p w14:paraId="249D5A19" w14:textId="77777777" w:rsidR="00CE6CCE" w:rsidRDefault="00CE6CCE" w:rsidP="00BC4DA4">
                  <w:pPr>
                    <w:spacing w:after="0" w:line="240" w:lineRule="auto"/>
                    <w:rPr>
                      <w:sz w:val="18"/>
                      <w:szCs w:val="16"/>
                    </w:rPr>
                  </w:pPr>
                  <w:r>
                    <w:rPr>
                      <w:sz w:val="18"/>
                      <w:szCs w:val="16"/>
                    </w:rPr>
                    <w:t>Upper limit of the tier</w:t>
                  </w:r>
                </w:p>
              </w:tc>
              <w:tc>
                <w:tcPr>
                  <w:tcW w:w="2552" w:type="dxa"/>
                  <w:tcBorders>
                    <w:top w:val="single" w:sz="4" w:space="0" w:color="auto"/>
                    <w:left w:val="single" w:sz="4" w:space="0" w:color="auto"/>
                    <w:bottom w:val="single" w:sz="4" w:space="0" w:color="auto"/>
                    <w:right w:val="single" w:sz="4" w:space="0" w:color="auto"/>
                  </w:tcBorders>
                  <w:hideMark/>
                </w:tcPr>
                <w:p w14:paraId="43964826" w14:textId="77777777" w:rsidR="00CE6CCE" w:rsidRDefault="00CE6CCE" w:rsidP="00BC4DA4">
                  <w:pPr>
                    <w:spacing w:after="0" w:line="240" w:lineRule="auto"/>
                    <w:rPr>
                      <w:sz w:val="18"/>
                      <w:szCs w:val="16"/>
                    </w:rPr>
                  </w:pPr>
                  <w:r>
                    <w:rPr>
                      <w:sz w:val="18"/>
                      <w:szCs w:val="16"/>
                    </w:rPr>
                    <w:t>e.g for a tier goes from 1024 MB to 2048, upper limit is 2048</w:t>
                  </w:r>
                </w:p>
              </w:tc>
              <w:tc>
                <w:tcPr>
                  <w:tcW w:w="1066" w:type="dxa"/>
                  <w:tcBorders>
                    <w:top w:val="single" w:sz="4" w:space="0" w:color="auto"/>
                    <w:left w:val="single" w:sz="4" w:space="0" w:color="auto"/>
                    <w:bottom w:val="single" w:sz="4" w:space="0" w:color="auto"/>
                    <w:right w:val="single" w:sz="4" w:space="0" w:color="auto"/>
                  </w:tcBorders>
                </w:tcPr>
                <w:p w14:paraId="775AB630" w14:textId="77777777" w:rsidR="00CE6CCE" w:rsidRDefault="00CE6CCE" w:rsidP="00BC4DA4">
                  <w:pPr>
                    <w:spacing w:after="0" w:line="240" w:lineRule="auto"/>
                    <w:rPr>
                      <w:sz w:val="18"/>
                      <w:szCs w:val="16"/>
                    </w:rPr>
                  </w:pPr>
                </w:p>
              </w:tc>
            </w:tr>
            <w:tr w:rsidR="00CE6CCE" w14:paraId="6006A3B2" w14:textId="77777777" w:rsidTr="00BC4DA4">
              <w:tc>
                <w:tcPr>
                  <w:tcW w:w="1686" w:type="dxa"/>
                  <w:tcBorders>
                    <w:top w:val="single" w:sz="4" w:space="0" w:color="auto"/>
                    <w:left w:val="single" w:sz="4" w:space="0" w:color="auto"/>
                    <w:bottom w:val="single" w:sz="4" w:space="0" w:color="auto"/>
                    <w:right w:val="single" w:sz="4" w:space="0" w:color="auto"/>
                  </w:tcBorders>
                  <w:hideMark/>
                </w:tcPr>
                <w:p w14:paraId="69217AB4" w14:textId="77777777" w:rsidR="00CE6CCE" w:rsidRDefault="00CE6CCE" w:rsidP="00BC4DA4">
                  <w:pPr>
                    <w:spacing w:after="0" w:line="240" w:lineRule="auto"/>
                    <w:rPr>
                      <w:sz w:val="18"/>
                      <w:szCs w:val="16"/>
                    </w:rPr>
                  </w:pPr>
                  <w:r>
                    <w:rPr>
                      <w:sz w:val="18"/>
                      <w:szCs w:val="16"/>
                    </w:rPr>
                    <w:t>typeCd</w:t>
                  </w:r>
                </w:p>
              </w:tc>
              <w:tc>
                <w:tcPr>
                  <w:tcW w:w="979" w:type="dxa"/>
                  <w:tcBorders>
                    <w:top w:val="single" w:sz="4" w:space="0" w:color="auto"/>
                    <w:left w:val="single" w:sz="4" w:space="0" w:color="auto"/>
                    <w:bottom w:val="single" w:sz="4" w:space="0" w:color="auto"/>
                    <w:right w:val="single" w:sz="4" w:space="0" w:color="auto"/>
                  </w:tcBorders>
                  <w:hideMark/>
                </w:tcPr>
                <w:p w14:paraId="446D4CCB" w14:textId="77777777" w:rsidR="00CE6CCE" w:rsidRDefault="00CE6CCE" w:rsidP="00BC4DA4">
                  <w:pPr>
                    <w:spacing w:after="0" w:line="240" w:lineRule="auto"/>
                    <w:rPr>
                      <w:sz w:val="18"/>
                      <w:szCs w:val="16"/>
                    </w:rPr>
                  </w:pPr>
                  <w:r>
                    <w:rPr>
                      <w:sz w:val="18"/>
                      <w:szCs w:val="16"/>
                    </w:rPr>
                    <w:t>String</w:t>
                  </w:r>
                </w:p>
              </w:tc>
              <w:tc>
                <w:tcPr>
                  <w:tcW w:w="2428" w:type="dxa"/>
                  <w:tcBorders>
                    <w:top w:val="single" w:sz="4" w:space="0" w:color="auto"/>
                    <w:left w:val="single" w:sz="4" w:space="0" w:color="auto"/>
                    <w:bottom w:val="single" w:sz="4" w:space="0" w:color="auto"/>
                    <w:right w:val="single" w:sz="4" w:space="0" w:color="auto"/>
                  </w:tcBorders>
                  <w:hideMark/>
                </w:tcPr>
                <w:p w14:paraId="3027D5D3" w14:textId="77777777" w:rsidR="00CE6CCE" w:rsidRDefault="00CE6CCE" w:rsidP="00BC4DA4">
                  <w:pPr>
                    <w:spacing w:after="0" w:line="240" w:lineRule="auto"/>
                    <w:rPr>
                      <w:sz w:val="18"/>
                      <w:szCs w:val="16"/>
                    </w:rPr>
                  </w:pPr>
                  <w:r>
                    <w:rPr>
                      <w:sz w:val="18"/>
                      <w:szCs w:val="16"/>
                    </w:rPr>
                    <w:t>Type of the tier: allowance or ppu</w:t>
                  </w:r>
                </w:p>
              </w:tc>
              <w:tc>
                <w:tcPr>
                  <w:tcW w:w="2552" w:type="dxa"/>
                  <w:tcBorders>
                    <w:top w:val="single" w:sz="4" w:space="0" w:color="auto"/>
                    <w:left w:val="single" w:sz="4" w:space="0" w:color="auto"/>
                    <w:bottom w:val="single" w:sz="4" w:space="0" w:color="auto"/>
                    <w:right w:val="single" w:sz="4" w:space="0" w:color="auto"/>
                  </w:tcBorders>
                  <w:hideMark/>
                </w:tcPr>
                <w:p w14:paraId="0342BD79" w14:textId="77777777" w:rsidR="00CE6CCE" w:rsidRDefault="00CE6CCE" w:rsidP="00BC4DA4">
                  <w:pPr>
                    <w:spacing w:after="0" w:line="240" w:lineRule="auto"/>
                    <w:rPr>
                      <w:sz w:val="18"/>
                      <w:szCs w:val="16"/>
                    </w:rPr>
                  </w:pPr>
                  <w:r>
                    <w:rPr>
                      <w:sz w:val="18"/>
                      <w:szCs w:val="16"/>
                    </w:rPr>
                    <w:t>Allowance/ppu</w:t>
                  </w:r>
                </w:p>
              </w:tc>
              <w:tc>
                <w:tcPr>
                  <w:tcW w:w="1066" w:type="dxa"/>
                  <w:tcBorders>
                    <w:top w:val="single" w:sz="4" w:space="0" w:color="auto"/>
                    <w:left w:val="single" w:sz="4" w:space="0" w:color="auto"/>
                    <w:bottom w:val="single" w:sz="4" w:space="0" w:color="auto"/>
                    <w:right w:val="single" w:sz="4" w:space="0" w:color="auto"/>
                  </w:tcBorders>
                </w:tcPr>
                <w:p w14:paraId="326B78D0" w14:textId="77777777" w:rsidR="00CE6CCE" w:rsidRDefault="00CE6CCE" w:rsidP="00BC4DA4">
                  <w:pPr>
                    <w:spacing w:after="0" w:line="240" w:lineRule="auto"/>
                    <w:rPr>
                      <w:sz w:val="18"/>
                      <w:szCs w:val="16"/>
                    </w:rPr>
                  </w:pPr>
                </w:p>
              </w:tc>
            </w:tr>
          </w:tbl>
          <w:p w14:paraId="79C2D63A" w14:textId="77777777" w:rsidR="00CE6CCE" w:rsidRDefault="00CE6CCE" w:rsidP="00BC4DA4">
            <w:pPr>
              <w:rPr>
                <w:sz w:val="18"/>
                <w:szCs w:val="16"/>
              </w:rPr>
            </w:pPr>
          </w:p>
        </w:tc>
      </w:tr>
      <w:tr w:rsidR="00CE6CCE" w14:paraId="76858BC8" w14:textId="77777777" w:rsidTr="00BC4DA4">
        <w:tc>
          <w:tcPr>
            <w:tcW w:w="1413" w:type="dxa"/>
            <w:tcBorders>
              <w:top w:val="single" w:sz="4" w:space="0" w:color="auto"/>
              <w:left w:val="single" w:sz="4" w:space="0" w:color="auto"/>
              <w:bottom w:val="single" w:sz="4" w:space="0" w:color="auto"/>
              <w:right w:val="single" w:sz="4" w:space="0" w:color="auto"/>
            </w:tcBorders>
          </w:tcPr>
          <w:p w14:paraId="44A71414" w14:textId="3A47EA19" w:rsidR="00CE6CCE" w:rsidRDefault="00CE6CCE" w:rsidP="00BC4DA4">
            <w:pPr>
              <w:rPr>
                <w:b/>
                <w:sz w:val="18"/>
                <w:szCs w:val="16"/>
              </w:rPr>
            </w:pPr>
          </w:p>
        </w:tc>
        <w:tc>
          <w:tcPr>
            <w:tcW w:w="9185" w:type="dxa"/>
            <w:tcBorders>
              <w:top w:val="single" w:sz="4" w:space="0" w:color="auto"/>
              <w:left w:val="single" w:sz="4" w:space="0" w:color="auto"/>
              <w:bottom w:val="single" w:sz="4" w:space="0" w:color="auto"/>
              <w:right w:val="single" w:sz="4" w:space="0" w:color="auto"/>
            </w:tcBorders>
          </w:tcPr>
          <w:p w14:paraId="58BA1A08" w14:textId="77777777" w:rsidR="00CE6CCE" w:rsidRDefault="00CE6CCE" w:rsidP="00BC4DA4">
            <w:pPr>
              <w:autoSpaceDE w:val="0"/>
              <w:autoSpaceDN w:val="0"/>
              <w:adjustRightInd w:val="0"/>
              <w:spacing w:after="0" w:line="240" w:lineRule="auto"/>
              <w:rPr>
                <w:rFonts w:ascii="Lucida Console" w:hAnsi="Lucida Console" w:cs="Arial"/>
                <w:color w:val="0000FF"/>
                <w:sz w:val="16"/>
                <w:szCs w:val="16"/>
                <w:highlight w:val="white"/>
              </w:rPr>
            </w:pPr>
          </w:p>
        </w:tc>
      </w:tr>
    </w:tbl>
    <w:p w14:paraId="7C50608D" w14:textId="77777777" w:rsidR="00CE6CCE" w:rsidRPr="00A36DB0" w:rsidRDefault="00CE6CCE" w:rsidP="00CE6CCE"/>
    <w:p w14:paraId="32950CD1" w14:textId="77777777" w:rsidR="00CE6CCE" w:rsidRDefault="00CE6CCE" w:rsidP="00CE6CCE">
      <w:pPr>
        <w:rPr>
          <w:rFonts w:asciiTheme="majorHAnsi" w:eastAsiaTheme="majorEastAsia" w:hAnsiTheme="majorHAnsi" w:cstheme="majorBidi"/>
          <w:b/>
          <w:bCs/>
          <w:color w:val="4F81BD" w:themeColor="accent1"/>
          <w:sz w:val="26"/>
          <w:szCs w:val="26"/>
        </w:rPr>
      </w:pPr>
      <w:r>
        <w:br w:type="page"/>
      </w:r>
    </w:p>
    <w:p w14:paraId="3A04E3B5" w14:textId="6AF84C18" w:rsidR="00CE6CCE" w:rsidRDefault="00CE6CCE" w:rsidP="007352ED">
      <w:pPr>
        <w:pStyle w:val="Heading2"/>
        <w:keepLines w:val="0"/>
        <w:spacing w:before="240" w:after="60" w:line="240" w:lineRule="auto"/>
      </w:pPr>
      <w:bookmarkStart w:id="50" w:name="_Toc467760719"/>
      <w:r>
        <w:lastRenderedPageBreak/>
        <w:t>shared-data-and-messaging-usage</w:t>
      </w:r>
      <w:bookmarkEnd w:id="50"/>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185"/>
      </w:tblGrid>
      <w:tr w:rsidR="00CE6CCE" w14:paraId="46C8E410" w14:textId="77777777" w:rsidTr="00BC4DA4">
        <w:tc>
          <w:tcPr>
            <w:tcW w:w="1059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8A07370" w14:textId="77777777" w:rsidR="00CE6CCE" w:rsidRDefault="00CE6CCE" w:rsidP="00BC4DA4">
            <w:pPr>
              <w:pStyle w:val="NoSpacing"/>
              <w:spacing w:line="276" w:lineRule="auto"/>
              <w:rPr>
                <w:b/>
              </w:rPr>
            </w:pPr>
            <w:r>
              <w:rPr>
                <w:b/>
              </w:rPr>
              <w:t>OPERATION</w:t>
            </w:r>
          </w:p>
          <w:p w14:paraId="6E7983F9" w14:textId="77777777" w:rsidR="00CE6CCE" w:rsidRDefault="00CE6CCE" w:rsidP="00BC4DA4">
            <w:pPr>
              <w:pStyle w:val="NoSpacing"/>
              <w:spacing w:line="276" w:lineRule="auto"/>
              <w:rPr>
                <w:szCs w:val="16"/>
              </w:rPr>
            </w:pPr>
            <w:r>
              <w:t>account/{ban}/sub/{sub}/shared-data-and-messaging-usage</w:t>
            </w:r>
          </w:p>
        </w:tc>
      </w:tr>
      <w:tr w:rsidR="00CE6CCE" w14:paraId="59582A0F" w14:textId="77777777" w:rsidTr="00BC4DA4">
        <w:tc>
          <w:tcPr>
            <w:tcW w:w="1413" w:type="dxa"/>
            <w:tcBorders>
              <w:top w:val="single" w:sz="4" w:space="0" w:color="auto"/>
              <w:left w:val="single" w:sz="4" w:space="0" w:color="auto"/>
              <w:bottom w:val="single" w:sz="4" w:space="0" w:color="auto"/>
              <w:right w:val="single" w:sz="4" w:space="0" w:color="auto"/>
            </w:tcBorders>
            <w:hideMark/>
          </w:tcPr>
          <w:p w14:paraId="23E2165A" w14:textId="77777777" w:rsidR="00CE6CCE" w:rsidRDefault="00CE6CCE" w:rsidP="00BC4DA4">
            <w:pPr>
              <w:spacing w:after="0" w:line="240" w:lineRule="auto"/>
              <w:rPr>
                <w:b/>
                <w:sz w:val="18"/>
                <w:szCs w:val="16"/>
              </w:rPr>
            </w:pPr>
            <w:r>
              <w:rPr>
                <w:b/>
                <w:sz w:val="18"/>
                <w:szCs w:val="16"/>
              </w:rPr>
              <w:t>Method</w:t>
            </w:r>
          </w:p>
        </w:tc>
        <w:tc>
          <w:tcPr>
            <w:tcW w:w="9185" w:type="dxa"/>
            <w:tcBorders>
              <w:top w:val="single" w:sz="4" w:space="0" w:color="auto"/>
              <w:left w:val="single" w:sz="4" w:space="0" w:color="auto"/>
              <w:bottom w:val="single" w:sz="4" w:space="0" w:color="auto"/>
              <w:right w:val="single" w:sz="4" w:space="0" w:color="auto"/>
            </w:tcBorders>
            <w:hideMark/>
          </w:tcPr>
          <w:p w14:paraId="33803AAF" w14:textId="77777777" w:rsidR="00CE6CCE" w:rsidRDefault="00CE6CCE" w:rsidP="00BC4DA4">
            <w:pPr>
              <w:spacing w:after="0" w:line="240" w:lineRule="auto"/>
              <w:rPr>
                <w:sz w:val="18"/>
                <w:szCs w:val="16"/>
              </w:rPr>
            </w:pPr>
            <w:r>
              <w:rPr>
                <w:sz w:val="18"/>
                <w:szCs w:val="16"/>
              </w:rPr>
              <w:t>GET</w:t>
            </w:r>
          </w:p>
        </w:tc>
      </w:tr>
      <w:tr w:rsidR="00CE6CCE" w14:paraId="0CFA333F" w14:textId="77777777" w:rsidTr="00BC4DA4">
        <w:tc>
          <w:tcPr>
            <w:tcW w:w="1413" w:type="dxa"/>
            <w:tcBorders>
              <w:top w:val="single" w:sz="4" w:space="0" w:color="auto"/>
              <w:left w:val="single" w:sz="4" w:space="0" w:color="auto"/>
              <w:bottom w:val="single" w:sz="4" w:space="0" w:color="auto"/>
              <w:right w:val="single" w:sz="4" w:space="0" w:color="auto"/>
            </w:tcBorders>
            <w:hideMark/>
          </w:tcPr>
          <w:p w14:paraId="26525D2A" w14:textId="77777777" w:rsidR="00CE6CCE" w:rsidRDefault="00CE6CCE" w:rsidP="00BC4DA4">
            <w:pPr>
              <w:spacing w:after="0" w:line="240" w:lineRule="auto"/>
              <w:rPr>
                <w:b/>
                <w:sz w:val="18"/>
                <w:szCs w:val="16"/>
              </w:rPr>
            </w:pPr>
            <w:r>
              <w:rPr>
                <w:b/>
                <w:sz w:val="18"/>
                <w:szCs w:val="16"/>
              </w:rPr>
              <w:t>Description</w:t>
            </w:r>
          </w:p>
        </w:tc>
        <w:tc>
          <w:tcPr>
            <w:tcW w:w="9185" w:type="dxa"/>
            <w:tcBorders>
              <w:top w:val="single" w:sz="4" w:space="0" w:color="auto"/>
              <w:left w:val="single" w:sz="4" w:space="0" w:color="auto"/>
              <w:bottom w:val="single" w:sz="4" w:space="0" w:color="auto"/>
              <w:right w:val="single" w:sz="4" w:space="0" w:color="auto"/>
            </w:tcBorders>
            <w:hideMark/>
          </w:tcPr>
          <w:p w14:paraId="40CCD452" w14:textId="77777777" w:rsidR="00CE6CCE" w:rsidRDefault="00CE6CCE" w:rsidP="00BC4DA4">
            <w:pPr>
              <w:spacing w:after="0" w:line="240" w:lineRule="auto"/>
              <w:rPr>
                <w:sz w:val="18"/>
                <w:szCs w:val="16"/>
              </w:rPr>
            </w:pPr>
            <w:r>
              <w:rPr>
                <w:sz w:val="18"/>
                <w:szCs w:val="16"/>
              </w:rPr>
              <w:t>Returns the shared usage at subscriber level for the shared meters.</w:t>
            </w:r>
          </w:p>
        </w:tc>
      </w:tr>
      <w:tr w:rsidR="00CE6CCE" w14:paraId="27CD786D" w14:textId="77777777" w:rsidTr="00BC4DA4">
        <w:tc>
          <w:tcPr>
            <w:tcW w:w="1413" w:type="dxa"/>
            <w:tcBorders>
              <w:top w:val="single" w:sz="4" w:space="0" w:color="auto"/>
              <w:left w:val="single" w:sz="4" w:space="0" w:color="auto"/>
              <w:bottom w:val="single" w:sz="4" w:space="0" w:color="auto"/>
              <w:right w:val="single" w:sz="4" w:space="0" w:color="auto"/>
            </w:tcBorders>
            <w:hideMark/>
          </w:tcPr>
          <w:p w14:paraId="758CA91D" w14:textId="77777777" w:rsidR="00CE6CCE" w:rsidRDefault="00CE6CCE" w:rsidP="00BC4DA4">
            <w:pPr>
              <w:spacing w:after="0" w:line="240" w:lineRule="auto"/>
              <w:rPr>
                <w:b/>
                <w:sz w:val="18"/>
                <w:szCs w:val="16"/>
              </w:rPr>
            </w:pPr>
            <w:r>
              <w:rPr>
                <w:b/>
                <w:sz w:val="18"/>
                <w:szCs w:val="16"/>
              </w:rPr>
              <w:t>Input</w:t>
            </w:r>
          </w:p>
        </w:tc>
        <w:tc>
          <w:tcPr>
            <w:tcW w:w="9185" w:type="dxa"/>
            <w:tcBorders>
              <w:top w:val="single" w:sz="4" w:space="0" w:color="auto"/>
              <w:left w:val="single" w:sz="4" w:space="0" w:color="auto"/>
              <w:bottom w:val="single" w:sz="4" w:space="0" w:color="auto"/>
              <w:right w:val="single" w:sz="4" w:space="0" w:color="auto"/>
            </w:tcBorders>
          </w:tcPr>
          <w:p w14:paraId="3040A457" w14:textId="77777777" w:rsidR="00CE6CCE" w:rsidRPr="005A2A87" w:rsidRDefault="00CE6CCE" w:rsidP="00BC4DA4">
            <w:pPr>
              <w:spacing w:after="0" w:line="240" w:lineRule="auto"/>
              <w:rPr>
                <w:b/>
                <w:sz w:val="18"/>
                <w:szCs w:val="16"/>
              </w:rPr>
            </w:pPr>
            <w:r>
              <w:rPr>
                <w:b/>
                <w:sz w:val="18"/>
                <w:szCs w:val="16"/>
              </w:rPr>
              <w:t>ban</w:t>
            </w:r>
            <w:r w:rsidRPr="005A2A87">
              <w:rPr>
                <w:b/>
                <w:sz w:val="18"/>
                <w:szCs w:val="16"/>
              </w:rPr>
              <w:t xml:space="preserve"> – </w:t>
            </w:r>
            <w:r w:rsidRPr="005A2A87">
              <w:rPr>
                <w:sz w:val="18"/>
                <w:szCs w:val="16"/>
              </w:rPr>
              <w:t>account number (currently only wireless supported; postpaid only}</w:t>
            </w:r>
          </w:p>
          <w:p w14:paraId="3AED592D" w14:textId="77777777" w:rsidR="00CE6CCE" w:rsidRDefault="00CE6CCE" w:rsidP="00BC4DA4">
            <w:pPr>
              <w:spacing w:after="0" w:line="240" w:lineRule="auto"/>
              <w:rPr>
                <w:sz w:val="18"/>
                <w:szCs w:val="16"/>
              </w:rPr>
            </w:pPr>
            <w:r>
              <w:rPr>
                <w:b/>
                <w:sz w:val="18"/>
                <w:szCs w:val="16"/>
              </w:rPr>
              <w:t>sub</w:t>
            </w:r>
            <w:r w:rsidRPr="005A2A87">
              <w:rPr>
                <w:b/>
                <w:sz w:val="18"/>
                <w:szCs w:val="16"/>
              </w:rPr>
              <w:t xml:space="preserve"> – </w:t>
            </w:r>
            <w:r w:rsidRPr="005A2A87">
              <w:rPr>
                <w:sz w:val="18"/>
                <w:szCs w:val="16"/>
              </w:rPr>
              <w:t>subscriber phone number</w:t>
            </w:r>
          </w:p>
          <w:p w14:paraId="3E82D655" w14:textId="77777777" w:rsidR="00CE6CCE" w:rsidRPr="005A2A87" w:rsidRDefault="00CE6CCE" w:rsidP="00BC4DA4">
            <w:pPr>
              <w:spacing w:after="0" w:line="240" w:lineRule="auto"/>
              <w:rPr>
                <w:b/>
                <w:sz w:val="18"/>
                <w:szCs w:val="16"/>
              </w:rPr>
            </w:pPr>
          </w:p>
          <w:p w14:paraId="3C65638E" w14:textId="77777777" w:rsidR="00CE6CCE" w:rsidRPr="005A2A87" w:rsidRDefault="00CE6CCE" w:rsidP="00BC4DA4">
            <w:pPr>
              <w:spacing w:after="0" w:line="240" w:lineRule="auto"/>
              <w:rPr>
                <w:sz w:val="18"/>
                <w:szCs w:val="16"/>
              </w:rPr>
            </w:pPr>
            <w:r w:rsidRPr="005A2A87">
              <w:rPr>
                <w:sz w:val="18"/>
                <w:szCs w:val="16"/>
              </w:rPr>
              <w:t>Parameters</w:t>
            </w:r>
            <w:r>
              <w:rPr>
                <w:sz w:val="18"/>
                <w:szCs w:val="1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4"/>
              <w:gridCol w:w="1785"/>
              <w:gridCol w:w="1158"/>
              <w:gridCol w:w="3972"/>
            </w:tblGrid>
            <w:tr w:rsidR="00CE6CCE" w14:paraId="7D8A42D2" w14:textId="77777777" w:rsidTr="00BC4DA4">
              <w:tc>
                <w:tcPr>
                  <w:tcW w:w="2067" w:type="dxa"/>
                  <w:tcBorders>
                    <w:top w:val="single" w:sz="4" w:space="0" w:color="auto"/>
                    <w:left w:val="single" w:sz="4" w:space="0" w:color="auto"/>
                    <w:bottom w:val="single" w:sz="4" w:space="0" w:color="auto"/>
                    <w:right w:val="single" w:sz="4" w:space="0" w:color="auto"/>
                  </w:tcBorders>
                  <w:shd w:val="clear" w:color="auto" w:fill="D9D9D9"/>
                  <w:hideMark/>
                </w:tcPr>
                <w:p w14:paraId="18A90EE9" w14:textId="77777777" w:rsidR="00CE6CCE" w:rsidRDefault="00CE6CCE" w:rsidP="00BC4DA4">
                  <w:pPr>
                    <w:spacing w:after="0" w:line="240" w:lineRule="auto"/>
                    <w:rPr>
                      <w:b/>
                      <w:sz w:val="18"/>
                      <w:szCs w:val="16"/>
                    </w:rPr>
                  </w:pPr>
                  <w:r>
                    <w:rPr>
                      <w:b/>
                      <w:sz w:val="18"/>
                      <w:szCs w:val="16"/>
                    </w:rPr>
                    <w:t>Name</w:t>
                  </w:r>
                </w:p>
              </w:tc>
              <w:tc>
                <w:tcPr>
                  <w:tcW w:w="2281" w:type="dxa"/>
                  <w:tcBorders>
                    <w:top w:val="single" w:sz="4" w:space="0" w:color="auto"/>
                    <w:left w:val="single" w:sz="4" w:space="0" w:color="auto"/>
                    <w:bottom w:val="single" w:sz="4" w:space="0" w:color="auto"/>
                    <w:right w:val="single" w:sz="4" w:space="0" w:color="auto"/>
                  </w:tcBorders>
                  <w:shd w:val="clear" w:color="auto" w:fill="D9D9D9"/>
                  <w:hideMark/>
                </w:tcPr>
                <w:p w14:paraId="28ADCFB2" w14:textId="77777777" w:rsidR="00CE6CCE" w:rsidRDefault="00CE6CCE" w:rsidP="00BC4DA4">
                  <w:pPr>
                    <w:spacing w:after="0" w:line="240" w:lineRule="auto"/>
                    <w:rPr>
                      <w:b/>
                      <w:sz w:val="18"/>
                      <w:szCs w:val="16"/>
                    </w:rPr>
                  </w:pPr>
                  <w:r>
                    <w:rPr>
                      <w:b/>
                      <w:sz w:val="18"/>
                      <w:szCs w:val="16"/>
                    </w:rPr>
                    <w:t>Description</w:t>
                  </w:r>
                </w:p>
              </w:tc>
              <w:tc>
                <w:tcPr>
                  <w:tcW w:w="1172" w:type="dxa"/>
                  <w:tcBorders>
                    <w:top w:val="single" w:sz="4" w:space="0" w:color="auto"/>
                    <w:left w:val="single" w:sz="4" w:space="0" w:color="auto"/>
                    <w:bottom w:val="single" w:sz="4" w:space="0" w:color="auto"/>
                    <w:right w:val="single" w:sz="4" w:space="0" w:color="auto"/>
                  </w:tcBorders>
                  <w:shd w:val="clear" w:color="auto" w:fill="D9D9D9"/>
                  <w:hideMark/>
                </w:tcPr>
                <w:p w14:paraId="2F05AB58" w14:textId="77777777" w:rsidR="00CE6CCE" w:rsidRDefault="00CE6CCE" w:rsidP="00BC4DA4">
                  <w:pPr>
                    <w:spacing w:after="0" w:line="240" w:lineRule="auto"/>
                    <w:rPr>
                      <w:b/>
                      <w:sz w:val="18"/>
                      <w:szCs w:val="16"/>
                    </w:rPr>
                  </w:pPr>
                  <w:r>
                    <w:rPr>
                      <w:b/>
                      <w:sz w:val="18"/>
                      <w:szCs w:val="16"/>
                    </w:rPr>
                    <w:t>Mandatory?</w:t>
                  </w:r>
                </w:p>
              </w:tc>
              <w:tc>
                <w:tcPr>
                  <w:tcW w:w="3439" w:type="dxa"/>
                  <w:tcBorders>
                    <w:top w:val="single" w:sz="4" w:space="0" w:color="auto"/>
                    <w:left w:val="single" w:sz="4" w:space="0" w:color="auto"/>
                    <w:bottom w:val="single" w:sz="4" w:space="0" w:color="auto"/>
                    <w:right w:val="single" w:sz="4" w:space="0" w:color="auto"/>
                  </w:tcBorders>
                  <w:shd w:val="clear" w:color="auto" w:fill="D9D9D9"/>
                  <w:hideMark/>
                </w:tcPr>
                <w:p w14:paraId="078B13FB" w14:textId="77777777" w:rsidR="00CE6CCE" w:rsidRDefault="00CE6CCE" w:rsidP="00BC4DA4">
                  <w:pPr>
                    <w:spacing w:after="0" w:line="240" w:lineRule="auto"/>
                    <w:rPr>
                      <w:b/>
                      <w:sz w:val="18"/>
                      <w:szCs w:val="16"/>
                    </w:rPr>
                  </w:pPr>
                  <w:r>
                    <w:rPr>
                      <w:b/>
                      <w:sz w:val="18"/>
                      <w:szCs w:val="16"/>
                    </w:rPr>
                    <w:t>Comments</w:t>
                  </w:r>
                </w:p>
              </w:tc>
            </w:tr>
            <w:tr w:rsidR="00CE6CCE" w14:paraId="7BE69989" w14:textId="77777777" w:rsidTr="00BC4DA4">
              <w:tc>
                <w:tcPr>
                  <w:tcW w:w="2067" w:type="dxa"/>
                  <w:tcBorders>
                    <w:top w:val="single" w:sz="4" w:space="0" w:color="auto"/>
                    <w:left w:val="single" w:sz="4" w:space="0" w:color="auto"/>
                    <w:bottom w:val="single" w:sz="4" w:space="0" w:color="auto"/>
                    <w:right w:val="single" w:sz="4" w:space="0" w:color="auto"/>
                  </w:tcBorders>
                  <w:hideMark/>
                </w:tcPr>
                <w:p w14:paraId="3C326CCC" w14:textId="77777777" w:rsidR="00CE6CCE" w:rsidRDefault="00CE6CCE" w:rsidP="00BC4DA4">
                  <w:pPr>
                    <w:spacing w:after="0" w:line="240" w:lineRule="auto"/>
                    <w:rPr>
                      <w:sz w:val="18"/>
                      <w:szCs w:val="16"/>
                    </w:rPr>
                  </w:pPr>
                  <w:r>
                    <w:rPr>
                      <w:sz w:val="18"/>
                      <w:szCs w:val="16"/>
                    </w:rPr>
                    <w:t>subscriberid</w:t>
                  </w:r>
                </w:p>
              </w:tc>
              <w:tc>
                <w:tcPr>
                  <w:tcW w:w="2281" w:type="dxa"/>
                  <w:tcBorders>
                    <w:top w:val="single" w:sz="4" w:space="0" w:color="auto"/>
                    <w:left w:val="single" w:sz="4" w:space="0" w:color="auto"/>
                    <w:bottom w:val="single" w:sz="4" w:space="0" w:color="auto"/>
                    <w:right w:val="single" w:sz="4" w:space="0" w:color="auto"/>
                  </w:tcBorders>
                  <w:hideMark/>
                </w:tcPr>
                <w:p w14:paraId="7584A759" w14:textId="77777777" w:rsidR="00CE6CCE" w:rsidRDefault="00CE6CCE" w:rsidP="00BC4DA4">
                  <w:pPr>
                    <w:spacing w:after="0" w:line="240" w:lineRule="auto"/>
                    <w:rPr>
                      <w:sz w:val="18"/>
                      <w:szCs w:val="16"/>
                    </w:rPr>
                  </w:pPr>
                  <w:r>
                    <w:rPr>
                      <w:sz w:val="18"/>
                      <w:szCs w:val="16"/>
                    </w:rPr>
                    <w:t>Subscriber ID</w:t>
                  </w:r>
                </w:p>
              </w:tc>
              <w:tc>
                <w:tcPr>
                  <w:tcW w:w="1172" w:type="dxa"/>
                  <w:tcBorders>
                    <w:top w:val="single" w:sz="4" w:space="0" w:color="auto"/>
                    <w:left w:val="single" w:sz="4" w:space="0" w:color="auto"/>
                    <w:bottom w:val="single" w:sz="4" w:space="0" w:color="auto"/>
                    <w:right w:val="single" w:sz="4" w:space="0" w:color="auto"/>
                  </w:tcBorders>
                  <w:hideMark/>
                </w:tcPr>
                <w:p w14:paraId="7D14E7FB" w14:textId="77777777" w:rsidR="00CE6CCE" w:rsidRDefault="00CE6CCE" w:rsidP="00BC4DA4">
                  <w:pPr>
                    <w:spacing w:after="0" w:line="240" w:lineRule="auto"/>
                    <w:rPr>
                      <w:sz w:val="18"/>
                      <w:szCs w:val="16"/>
                    </w:rPr>
                  </w:pPr>
                  <w:r>
                    <w:rPr>
                      <w:sz w:val="18"/>
                      <w:szCs w:val="16"/>
                    </w:rPr>
                    <w:t>Optional</w:t>
                  </w:r>
                </w:p>
              </w:tc>
              <w:tc>
                <w:tcPr>
                  <w:tcW w:w="3439" w:type="dxa"/>
                  <w:tcBorders>
                    <w:top w:val="single" w:sz="4" w:space="0" w:color="auto"/>
                    <w:left w:val="single" w:sz="4" w:space="0" w:color="auto"/>
                    <w:bottom w:val="single" w:sz="4" w:space="0" w:color="auto"/>
                    <w:right w:val="single" w:sz="4" w:space="0" w:color="auto"/>
                  </w:tcBorders>
                  <w:hideMark/>
                </w:tcPr>
                <w:p w14:paraId="261482B1" w14:textId="77777777" w:rsidR="00CE6CCE" w:rsidRDefault="00CE6CCE" w:rsidP="00BC4DA4">
                  <w:pPr>
                    <w:spacing w:after="0" w:line="240" w:lineRule="auto"/>
                    <w:rPr>
                      <w:sz w:val="18"/>
                      <w:szCs w:val="16"/>
                    </w:rPr>
                  </w:pPr>
                  <w:r>
                    <w:rPr>
                      <w:sz w:val="18"/>
                      <w:szCs w:val="16"/>
                    </w:rPr>
                    <w:t>When provided, implementation can bypass call to SubscriberInfoService.</w:t>
                  </w:r>
                </w:p>
              </w:tc>
            </w:tr>
            <w:tr w:rsidR="00CE6CCE" w14:paraId="1BE50344" w14:textId="77777777" w:rsidTr="00BC4DA4">
              <w:tc>
                <w:tcPr>
                  <w:tcW w:w="2067" w:type="dxa"/>
                  <w:tcBorders>
                    <w:top w:val="single" w:sz="4" w:space="0" w:color="auto"/>
                    <w:left w:val="single" w:sz="4" w:space="0" w:color="auto"/>
                    <w:bottom w:val="single" w:sz="4" w:space="0" w:color="auto"/>
                    <w:right w:val="single" w:sz="4" w:space="0" w:color="auto"/>
                  </w:tcBorders>
                  <w:hideMark/>
                </w:tcPr>
                <w:p w14:paraId="589D29C9" w14:textId="1EB88A68" w:rsidR="00CE6CCE" w:rsidRDefault="00CE6CCE" w:rsidP="00E34117">
                  <w:pPr>
                    <w:spacing w:after="0" w:line="240" w:lineRule="auto"/>
                    <w:rPr>
                      <w:sz w:val="18"/>
                      <w:szCs w:val="16"/>
                    </w:rPr>
                  </w:pPr>
                  <w:r w:rsidRPr="00E34117">
                    <w:rPr>
                      <w:sz w:val="18"/>
                      <w:szCs w:val="16"/>
                    </w:rPr>
                    <w:t>bill</w:t>
                  </w:r>
                  <w:r w:rsidR="00E34117" w:rsidRPr="00E34117">
                    <w:rPr>
                      <w:sz w:val="18"/>
                      <w:szCs w:val="16"/>
                    </w:rPr>
                    <w:t>c</w:t>
                  </w:r>
                  <w:r w:rsidRPr="00E34117">
                    <w:rPr>
                      <w:sz w:val="18"/>
                      <w:szCs w:val="16"/>
                    </w:rPr>
                    <w:t>ycle</w:t>
                  </w:r>
                </w:p>
              </w:tc>
              <w:tc>
                <w:tcPr>
                  <w:tcW w:w="2281" w:type="dxa"/>
                  <w:tcBorders>
                    <w:top w:val="single" w:sz="4" w:space="0" w:color="auto"/>
                    <w:left w:val="single" w:sz="4" w:space="0" w:color="auto"/>
                    <w:bottom w:val="single" w:sz="4" w:space="0" w:color="auto"/>
                    <w:right w:val="single" w:sz="4" w:space="0" w:color="auto"/>
                  </w:tcBorders>
                  <w:hideMark/>
                </w:tcPr>
                <w:p w14:paraId="2058D82B" w14:textId="77777777" w:rsidR="00CE6CCE" w:rsidRDefault="00CE6CCE" w:rsidP="00BC4DA4">
                  <w:pPr>
                    <w:spacing w:after="0" w:line="240" w:lineRule="auto"/>
                    <w:rPr>
                      <w:sz w:val="18"/>
                      <w:szCs w:val="16"/>
                    </w:rPr>
                  </w:pPr>
                  <w:r>
                    <w:rPr>
                      <w:sz w:val="18"/>
                      <w:szCs w:val="16"/>
                    </w:rPr>
                    <w:t>Bill cycle number</w:t>
                  </w:r>
                </w:p>
              </w:tc>
              <w:tc>
                <w:tcPr>
                  <w:tcW w:w="1172" w:type="dxa"/>
                  <w:vMerge w:val="restart"/>
                  <w:tcBorders>
                    <w:top w:val="single" w:sz="4" w:space="0" w:color="auto"/>
                    <w:left w:val="single" w:sz="4" w:space="0" w:color="auto"/>
                    <w:bottom w:val="single" w:sz="4" w:space="0" w:color="auto"/>
                    <w:right w:val="single" w:sz="4" w:space="0" w:color="auto"/>
                  </w:tcBorders>
                </w:tcPr>
                <w:p w14:paraId="0B699C6D" w14:textId="77777777" w:rsidR="00CE6CCE" w:rsidRDefault="00CE6CCE" w:rsidP="00BC4DA4">
                  <w:pPr>
                    <w:spacing w:after="0" w:line="240" w:lineRule="auto"/>
                    <w:rPr>
                      <w:sz w:val="18"/>
                      <w:szCs w:val="16"/>
                    </w:rPr>
                  </w:pPr>
                  <w:r>
                    <w:rPr>
                      <w:sz w:val="18"/>
                      <w:szCs w:val="16"/>
                    </w:rPr>
                    <w:t>Optional</w:t>
                  </w:r>
                </w:p>
                <w:p w14:paraId="6DA2BAEA" w14:textId="77777777" w:rsidR="00CE6CCE" w:rsidRDefault="00CE6CCE" w:rsidP="00BC4DA4">
                  <w:pPr>
                    <w:spacing w:after="0" w:line="240" w:lineRule="auto"/>
                    <w:rPr>
                      <w:sz w:val="18"/>
                      <w:szCs w:val="16"/>
                    </w:rPr>
                  </w:pPr>
                </w:p>
              </w:tc>
              <w:tc>
                <w:tcPr>
                  <w:tcW w:w="3439" w:type="dxa"/>
                  <w:vMerge w:val="restart"/>
                  <w:tcBorders>
                    <w:top w:val="single" w:sz="4" w:space="0" w:color="auto"/>
                    <w:left w:val="single" w:sz="4" w:space="0" w:color="auto"/>
                    <w:bottom w:val="single" w:sz="4" w:space="0" w:color="auto"/>
                    <w:right w:val="single" w:sz="4" w:space="0" w:color="auto"/>
                  </w:tcBorders>
                  <w:hideMark/>
                </w:tcPr>
                <w:p w14:paraId="16E9A17D" w14:textId="77777777" w:rsidR="00CE6CCE" w:rsidRDefault="00CE6CCE" w:rsidP="00BC4DA4">
                  <w:pPr>
                    <w:spacing w:after="0" w:line="240" w:lineRule="auto"/>
                    <w:rPr>
                      <w:sz w:val="18"/>
                      <w:szCs w:val="16"/>
                    </w:rPr>
                  </w:pPr>
                  <w:r>
                    <w:rPr>
                      <w:sz w:val="18"/>
                      <w:szCs w:val="16"/>
                    </w:rPr>
                    <w:t>When these are both provided, implementation can bypass call to AccountInformationService. It can be obtained by the initial call to bill-cycle-info.</w:t>
                  </w:r>
                </w:p>
              </w:tc>
            </w:tr>
            <w:tr w:rsidR="00CE6CCE" w14:paraId="570FB19A" w14:textId="77777777" w:rsidTr="00BC4DA4">
              <w:tc>
                <w:tcPr>
                  <w:tcW w:w="2067" w:type="dxa"/>
                  <w:tcBorders>
                    <w:top w:val="single" w:sz="4" w:space="0" w:color="auto"/>
                    <w:left w:val="single" w:sz="4" w:space="0" w:color="auto"/>
                    <w:bottom w:val="single" w:sz="4" w:space="0" w:color="auto"/>
                    <w:right w:val="single" w:sz="4" w:space="0" w:color="auto"/>
                  </w:tcBorders>
                  <w:hideMark/>
                </w:tcPr>
                <w:p w14:paraId="3BBB0CCA" w14:textId="77777777" w:rsidR="00CE6CCE" w:rsidRDefault="00CE6CCE" w:rsidP="00BC4DA4">
                  <w:pPr>
                    <w:spacing w:after="0" w:line="240" w:lineRule="auto"/>
                    <w:rPr>
                      <w:sz w:val="18"/>
                      <w:szCs w:val="16"/>
                    </w:rPr>
                  </w:pPr>
                  <w:r>
                    <w:rPr>
                      <w:sz w:val="18"/>
                      <w:szCs w:val="16"/>
                    </w:rPr>
                    <w:t>enddate</w:t>
                  </w:r>
                </w:p>
              </w:tc>
              <w:tc>
                <w:tcPr>
                  <w:tcW w:w="2281" w:type="dxa"/>
                  <w:tcBorders>
                    <w:top w:val="single" w:sz="4" w:space="0" w:color="auto"/>
                    <w:left w:val="single" w:sz="4" w:space="0" w:color="auto"/>
                    <w:bottom w:val="single" w:sz="4" w:space="0" w:color="auto"/>
                    <w:right w:val="single" w:sz="4" w:space="0" w:color="auto"/>
                  </w:tcBorders>
                  <w:hideMark/>
                </w:tcPr>
                <w:p w14:paraId="11E666FF" w14:textId="77777777" w:rsidR="00CE6CCE" w:rsidRDefault="00CE6CCE" w:rsidP="00BC4DA4">
                  <w:pPr>
                    <w:spacing w:after="0" w:line="240" w:lineRule="auto"/>
                    <w:rPr>
                      <w:sz w:val="18"/>
                      <w:szCs w:val="16"/>
                    </w:rPr>
                  </w:pPr>
                  <w:r>
                    <w:rPr>
                      <w:sz w:val="18"/>
                      <w:szCs w:val="16"/>
                    </w:rPr>
                    <w:t>Bill cycle end date</w:t>
                  </w:r>
                </w:p>
                <w:p w14:paraId="4F09EE4C" w14:textId="77777777" w:rsidR="00CE6CCE" w:rsidRDefault="00CE6CCE" w:rsidP="00BC4DA4">
                  <w:pPr>
                    <w:spacing w:after="0" w:line="240" w:lineRule="auto"/>
                    <w:rPr>
                      <w:sz w:val="18"/>
                      <w:szCs w:val="16"/>
                    </w:rPr>
                  </w:pPr>
                  <w:r>
                    <w:rPr>
                      <w:sz w:val="18"/>
                      <w:szCs w:val="16"/>
                    </w:rPr>
                    <w:t>yyyy-mm-dd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07B326" w14:textId="77777777" w:rsidR="00CE6CCE" w:rsidRDefault="00CE6CCE" w:rsidP="00BC4DA4">
                  <w:pPr>
                    <w:spacing w:after="0" w:line="240" w:lineRule="auto"/>
                    <w:rPr>
                      <w:sz w:val="18"/>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7094F8" w14:textId="77777777" w:rsidR="00CE6CCE" w:rsidRDefault="00CE6CCE" w:rsidP="00BC4DA4">
                  <w:pPr>
                    <w:spacing w:after="0" w:line="240" w:lineRule="auto"/>
                    <w:rPr>
                      <w:sz w:val="18"/>
                      <w:szCs w:val="16"/>
                    </w:rPr>
                  </w:pPr>
                </w:p>
              </w:tc>
            </w:tr>
            <w:tr w:rsidR="00CE6CCE" w14:paraId="3C898EF5" w14:textId="77777777" w:rsidTr="00BC4DA4">
              <w:tc>
                <w:tcPr>
                  <w:tcW w:w="2067" w:type="dxa"/>
                  <w:tcBorders>
                    <w:top w:val="single" w:sz="4" w:space="0" w:color="auto"/>
                    <w:left w:val="single" w:sz="4" w:space="0" w:color="auto"/>
                    <w:bottom w:val="single" w:sz="4" w:space="0" w:color="auto"/>
                    <w:right w:val="single" w:sz="4" w:space="0" w:color="auto"/>
                  </w:tcBorders>
                  <w:hideMark/>
                </w:tcPr>
                <w:p w14:paraId="101D540A" w14:textId="77777777" w:rsidR="00CE6CCE" w:rsidRDefault="00CE6CCE" w:rsidP="00BC4DA4">
                  <w:pPr>
                    <w:spacing w:after="0" w:line="240" w:lineRule="auto"/>
                    <w:rPr>
                      <w:sz w:val="18"/>
                      <w:szCs w:val="16"/>
                    </w:rPr>
                  </w:pPr>
                  <w:r>
                    <w:rPr>
                      <w:sz w:val="18"/>
                      <w:szCs w:val="16"/>
                    </w:rPr>
                    <w:t>cycleperiod</w:t>
                  </w:r>
                </w:p>
              </w:tc>
              <w:tc>
                <w:tcPr>
                  <w:tcW w:w="2281" w:type="dxa"/>
                  <w:tcBorders>
                    <w:top w:val="single" w:sz="4" w:space="0" w:color="auto"/>
                    <w:left w:val="single" w:sz="4" w:space="0" w:color="auto"/>
                    <w:bottom w:val="single" w:sz="4" w:space="0" w:color="auto"/>
                    <w:right w:val="single" w:sz="4" w:space="0" w:color="auto"/>
                  </w:tcBorders>
                  <w:hideMark/>
                </w:tcPr>
                <w:p w14:paraId="502DC292" w14:textId="77777777" w:rsidR="00CE6CCE" w:rsidRDefault="00CE6CCE" w:rsidP="00BC4DA4">
                  <w:pPr>
                    <w:spacing w:after="0" w:line="240" w:lineRule="auto"/>
                    <w:rPr>
                      <w:sz w:val="18"/>
                      <w:szCs w:val="16"/>
                    </w:rPr>
                  </w:pPr>
                  <w:r>
                    <w:rPr>
                      <w:sz w:val="18"/>
                      <w:szCs w:val="16"/>
                    </w:rPr>
                    <w:t>Cycle that the shared usage belongs to.</w:t>
                  </w:r>
                </w:p>
              </w:tc>
              <w:tc>
                <w:tcPr>
                  <w:tcW w:w="1172" w:type="dxa"/>
                  <w:tcBorders>
                    <w:top w:val="single" w:sz="4" w:space="0" w:color="auto"/>
                    <w:left w:val="single" w:sz="4" w:space="0" w:color="auto"/>
                    <w:bottom w:val="single" w:sz="4" w:space="0" w:color="auto"/>
                    <w:right w:val="single" w:sz="4" w:space="0" w:color="auto"/>
                  </w:tcBorders>
                  <w:hideMark/>
                </w:tcPr>
                <w:p w14:paraId="068E4B10" w14:textId="77777777" w:rsidR="00CE6CCE" w:rsidRDefault="00CE6CCE" w:rsidP="00BC4DA4">
                  <w:pPr>
                    <w:spacing w:after="0" w:line="240" w:lineRule="auto"/>
                    <w:rPr>
                      <w:sz w:val="18"/>
                      <w:szCs w:val="16"/>
                    </w:rPr>
                  </w:pPr>
                  <w:r>
                    <w:rPr>
                      <w:sz w:val="18"/>
                      <w:szCs w:val="16"/>
                    </w:rPr>
                    <w:t xml:space="preserve"> Optional</w:t>
                  </w:r>
                </w:p>
              </w:tc>
              <w:tc>
                <w:tcPr>
                  <w:tcW w:w="3439" w:type="dxa"/>
                  <w:tcBorders>
                    <w:top w:val="single" w:sz="4" w:space="0" w:color="auto"/>
                    <w:left w:val="single" w:sz="4" w:space="0" w:color="auto"/>
                    <w:bottom w:val="single" w:sz="4" w:space="0" w:color="auto"/>
                    <w:right w:val="single" w:sz="4" w:space="0" w:color="auto"/>
                  </w:tcBorders>
                </w:tcPr>
                <w:p w14:paraId="1BE24722" w14:textId="77777777" w:rsidR="00CE6CCE" w:rsidRPr="00DE4495" w:rsidRDefault="00CE6CCE" w:rsidP="00BC4DA4">
                  <w:pPr>
                    <w:spacing w:after="0" w:line="240" w:lineRule="auto"/>
                    <w:rPr>
                      <w:sz w:val="18"/>
                      <w:szCs w:val="16"/>
                    </w:rPr>
                  </w:pPr>
                  <w:r w:rsidRPr="00DE4495">
                    <w:rPr>
                      <w:sz w:val="18"/>
                      <w:szCs w:val="16"/>
                    </w:rPr>
                    <w:t>If the month that is passed in is current billing cycle month, then the value is 0, if it is last month then ---1, etc. Defaults to 0 if not provided</w:t>
                  </w:r>
                </w:p>
                <w:p w14:paraId="52CF9E2B" w14:textId="77777777" w:rsidR="00CE6CCE" w:rsidRPr="00DE4495" w:rsidRDefault="00CE6CCE" w:rsidP="00BC4DA4">
                  <w:pPr>
                    <w:spacing w:after="0" w:line="240" w:lineRule="auto"/>
                    <w:rPr>
                      <w:sz w:val="18"/>
                      <w:szCs w:val="16"/>
                    </w:rPr>
                  </w:pPr>
                </w:p>
                <w:p w14:paraId="01F3C805" w14:textId="7147842E" w:rsidR="00CE6CCE" w:rsidRPr="00DE4495" w:rsidRDefault="00CE6CCE" w:rsidP="00A90277">
                  <w:pPr>
                    <w:tabs>
                      <w:tab w:val="left" w:pos="1851"/>
                    </w:tabs>
                    <w:spacing w:after="0" w:line="240" w:lineRule="auto"/>
                    <w:rPr>
                      <w:sz w:val="18"/>
                      <w:szCs w:val="16"/>
                    </w:rPr>
                  </w:pPr>
                  <w:r w:rsidRPr="00DE4495">
                    <w:rPr>
                      <w:sz w:val="18"/>
                      <w:szCs w:val="16"/>
                    </w:rPr>
                    <w:t>current usage cycle</w:t>
                  </w:r>
                  <w:r w:rsidR="00A90277">
                    <w:rPr>
                      <w:sz w:val="18"/>
                      <w:szCs w:val="16"/>
                    </w:rPr>
                    <w:tab/>
                  </w:r>
                  <w:r w:rsidRPr="00DE4495">
                    <w:rPr>
                      <w:sz w:val="18"/>
                      <w:szCs w:val="16"/>
                    </w:rPr>
                    <w:t>0</w:t>
                  </w:r>
                </w:p>
                <w:p w14:paraId="004D069E" w14:textId="3A51F14B" w:rsidR="00CE6CCE" w:rsidRPr="00DE4495" w:rsidRDefault="00CE6CCE" w:rsidP="00A90277">
                  <w:pPr>
                    <w:tabs>
                      <w:tab w:val="left" w:pos="1851"/>
                    </w:tabs>
                    <w:spacing w:after="0" w:line="240" w:lineRule="auto"/>
                    <w:rPr>
                      <w:sz w:val="18"/>
                      <w:szCs w:val="16"/>
                    </w:rPr>
                  </w:pPr>
                  <w:r w:rsidRPr="00DE4495">
                    <w:rPr>
                      <w:sz w:val="18"/>
                      <w:szCs w:val="16"/>
                    </w:rPr>
                    <w:t>last month</w:t>
                  </w:r>
                  <w:r w:rsidR="00A90277">
                    <w:rPr>
                      <w:sz w:val="18"/>
                      <w:szCs w:val="16"/>
                    </w:rPr>
                    <w:tab/>
                  </w:r>
                  <w:r w:rsidRPr="00DE4495">
                    <w:rPr>
                      <w:sz w:val="18"/>
                      <w:szCs w:val="16"/>
                    </w:rPr>
                    <w:t>-1</w:t>
                  </w:r>
                </w:p>
                <w:p w14:paraId="2603819E" w14:textId="1D360069" w:rsidR="00CE6CCE" w:rsidRPr="00DE4495" w:rsidRDefault="00CE6CCE" w:rsidP="00A90277">
                  <w:pPr>
                    <w:tabs>
                      <w:tab w:val="left" w:pos="1851"/>
                    </w:tabs>
                    <w:spacing w:after="0" w:line="240" w:lineRule="auto"/>
                    <w:rPr>
                      <w:sz w:val="18"/>
                      <w:szCs w:val="16"/>
                    </w:rPr>
                  </w:pPr>
                  <w:r w:rsidRPr="00DE4495">
                    <w:rPr>
                      <w:sz w:val="18"/>
                      <w:szCs w:val="16"/>
                    </w:rPr>
                    <w:t>two months ago</w:t>
                  </w:r>
                  <w:r w:rsidR="00A90277">
                    <w:rPr>
                      <w:sz w:val="18"/>
                      <w:szCs w:val="16"/>
                    </w:rPr>
                    <w:tab/>
                  </w:r>
                  <w:r w:rsidRPr="00DE4495">
                    <w:rPr>
                      <w:sz w:val="18"/>
                      <w:szCs w:val="16"/>
                    </w:rPr>
                    <w:t>-2</w:t>
                  </w:r>
                </w:p>
                <w:p w14:paraId="6F9046EF" w14:textId="7BB1E8E9" w:rsidR="00CE6CCE" w:rsidRPr="00DE4495" w:rsidRDefault="00CE6CCE" w:rsidP="00A90277">
                  <w:pPr>
                    <w:tabs>
                      <w:tab w:val="left" w:pos="1851"/>
                    </w:tabs>
                    <w:spacing w:after="0" w:line="240" w:lineRule="auto"/>
                    <w:rPr>
                      <w:sz w:val="18"/>
                      <w:szCs w:val="16"/>
                    </w:rPr>
                  </w:pPr>
                  <w:r w:rsidRPr="00DE4495">
                    <w:rPr>
                      <w:sz w:val="18"/>
                      <w:szCs w:val="16"/>
                    </w:rPr>
                    <w:t>three months ago</w:t>
                  </w:r>
                  <w:r w:rsidR="00A90277">
                    <w:rPr>
                      <w:sz w:val="18"/>
                      <w:szCs w:val="16"/>
                    </w:rPr>
                    <w:tab/>
                  </w:r>
                  <w:r w:rsidRPr="00DE4495">
                    <w:rPr>
                      <w:sz w:val="18"/>
                      <w:szCs w:val="16"/>
                    </w:rPr>
                    <w:t>-3</w:t>
                  </w:r>
                </w:p>
                <w:p w14:paraId="0CFE25C7" w14:textId="27D83A1D" w:rsidR="00CE6CCE" w:rsidRPr="00DE4495" w:rsidRDefault="00CE6CCE" w:rsidP="00A90277">
                  <w:pPr>
                    <w:tabs>
                      <w:tab w:val="left" w:pos="1851"/>
                    </w:tabs>
                    <w:spacing w:after="0" w:line="240" w:lineRule="auto"/>
                    <w:rPr>
                      <w:sz w:val="18"/>
                      <w:szCs w:val="16"/>
                    </w:rPr>
                  </w:pPr>
                  <w:r w:rsidRPr="00DE4495">
                    <w:rPr>
                      <w:sz w:val="18"/>
                      <w:szCs w:val="16"/>
                    </w:rPr>
                    <w:t>four months ago</w:t>
                  </w:r>
                  <w:r w:rsidR="00A90277">
                    <w:rPr>
                      <w:sz w:val="18"/>
                      <w:szCs w:val="16"/>
                    </w:rPr>
                    <w:tab/>
                  </w:r>
                  <w:r w:rsidRPr="00DE4495">
                    <w:rPr>
                      <w:sz w:val="18"/>
                      <w:szCs w:val="16"/>
                    </w:rPr>
                    <w:t>-4</w:t>
                  </w:r>
                </w:p>
                <w:p w14:paraId="0CFC0CF3" w14:textId="2E38B5BD" w:rsidR="00CE6CCE" w:rsidRDefault="00CE6CCE" w:rsidP="00A90277">
                  <w:pPr>
                    <w:tabs>
                      <w:tab w:val="left" w:pos="1851"/>
                    </w:tabs>
                    <w:spacing w:after="0" w:line="240" w:lineRule="auto"/>
                    <w:rPr>
                      <w:sz w:val="18"/>
                      <w:szCs w:val="16"/>
                    </w:rPr>
                  </w:pPr>
                  <w:r w:rsidRPr="00DE4495">
                    <w:rPr>
                      <w:sz w:val="18"/>
                      <w:szCs w:val="16"/>
                    </w:rPr>
                    <w:t>five months ago</w:t>
                  </w:r>
                  <w:r w:rsidR="00A90277">
                    <w:rPr>
                      <w:sz w:val="18"/>
                      <w:szCs w:val="16"/>
                    </w:rPr>
                    <w:tab/>
                  </w:r>
                  <w:r w:rsidRPr="00DE4495">
                    <w:rPr>
                      <w:sz w:val="18"/>
                      <w:szCs w:val="16"/>
                    </w:rPr>
                    <w:t>-5</w:t>
                  </w:r>
                </w:p>
              </w:tc>
            </w:tr>
            <w:tr w:rsidR="00CE6CCE" w14:paraId="29455F5B" w14:textId="77777777" w:rsidTr="00BC4DA4">
              <w:tc>
                <w:tcPr>
                  <w:tcW w:w="2067" w:type="dxa"/>
                  <w:tcBorders>
                    <w:top w:val="single" w:sz="4" w:space="0" w:color="auto"/>
                    <w:left w:val="single" w:sz="4" w:space="0" w:color="auto"/>
                    <w:bottom w:val="single" w:sz="4" w:space="0" w:color="auto"/>
                    <w:right w:val="single" w:sz="4" w:space="0" w:color="auto"/>
                  </w:tcBorders>
                  <w:hideMark/>
                </w:tcPr>
                <w:p w14:paraId="043E2E31" w14:textId="77777777" w:rsidR="00CE6CCE" w:rsidRDefault="00CE6CCE" w:rsidP="00BC4DA4">
                  <w:pPr>
                    <w:spacing w:after="0" w:line="240" w:lineRule="auto"/>
                    <w:rPr>
                      <w:sz w:val="18"/>
                      <w:szCs w:val="16"/>
                    </w:rPr>
                  </w:pPr>
                  <w:r>
                    <w:rPr>
                      <w:sz w:val="18"/>
                      <w:szCs w:val="16"/>
                    </w:rPr>
                    <w:t>language</w:t>
                  </w:r>
                </w:p>
              </w:tc>
              <w:tc>
                <w:tcPr>
                  <w:tcW w:w="2281" w:type="dxa"/>
                  <w:tcBorders>
                    <w:top w:val="single" w:sz="4" w:space="0" w:color="auto"/>
                    <w:left w:val="single" w:sz="4" w:space="0" w:color="auto"/>
                    <w:bottom w:val="single" w:sz="4" w:space="0" w:color="auto"/>
                    <w:right w:val="single" w:sz="4" w:space="0" w:color="auto"/>
                  </w:tcBorders>
                  <w:hideMark/>
                </w:tcPr>
                <w:p w14:paraId="607EB177" w14:textId="77777777" w:rsidR="00CE6CCE" w:rsidRDefault="00CE6CCE" w:rsidP="00BC4DA4">
                  <w:pPr>
                    <w:spacing w:after="0" w:line="240" w:lineRule="auto"/>
                    <w:rPr>
                      <w:sz w:val="18"/>
                      <w:szCs w:val="16"/>
                    </w:rPr>
                  </w:pPr>
                  <w:r>
                    <w:rPr>
                      <w:sz w:val="18"/>
                      <w:szCs w:val="16"/>
                    </w:rPr>
                    <w:t>"en", "fr"</w:t>
                  </w:r>
                </w:p>
              </w:tc>
              <w:tc>
                <w:tcPr>
                  <w:tcW w:w="1172" w:type="dxa"/>
                  <w:tcBorders>
                    <w:top w:val="single" w:sz="4" w:space="0" w:color="auto"/>
                    <w:left w:val="single" w:sz="4" w:space="0" w:color="auto"/>
                    <w:bottom w:val="single" w:sz="4" w:space="0" w:color="auto"/>
                    <w:right w:val="single" w:sz="4" w:space="0" w:color="auto"/>
                  </w:tcBorders>
                  <w:hideMark/>
                </w:tcPr>
                <w:p w14:paraId="776B0DC0" w14:textId="77777777" w:rsidR="00CE6CCE" w:rsidRDefault="00CE6CCE" w:rsidP="00BC4DA4">
                  <w:pPr>
                    <w:spacing w:after="0" w:line="240" w:lineRule="auto"/>
                    <w:rPr>
                      <w:sz w:val="18"/>
                      <w:szCs w:val="16"/>
                    </w:rPr>
                  </w:pPr>
                  <w:r>
                    <w:rPr>
                      <w:sz w:val="18"/>
                      <w:szCs w:val="16"/>
                    </w:rPr>
                    <w:t>Optional</w:t>
                  </w:r>
                </w:p>
              </w:tc>
              <w:tc>
                <w:tcPr>
                  <w:tcW w:w="3439" w:type="dxa"/>
                  <w:tcBorders>
                    <w:top w:val="single" w:sz="4" w:space="0" w:color="auto"/>
                    <w:left w:val="single" w:sz="4" w:space="0" w:color="auto"/>
                    <w:bottom w:val="single" w:sz="4" w:space="0" w:color="auto"/>
                    <w:right w:val="single" w:sz="4" w:space="0" w:color="auto"/>
                  </w:tcBorders>
                  <w:hideMark/>
                </w:tcPr>
                <w:p w14:paraId="60FB71B0" w14:textId="77777777" w:rsidR="00CE6CCE" w:rsidRDefault="00CE6CCE" w:rsidP="00BC4DA4">
                  <w:pPr>
                    <w:spacing w:after="0" w:line="240" w:lineRule="auto"/>
                    <w:rPr>
                      <w:sz w:val="18"/>
                      <w:szCs w:val="16"/>
                    </w:rPr>
                  </w:pPr>
                  <w:r>
                    <w:rPr>
                      <w:sz w:val="18"/>
                      <w:szCs w:val="16"/>
                    </w:rPr>
                    <w:t>Language of decoration. Default is "en". If decorate parameter is missing, this will be ignored.</w:t>
                  </w:r>
                </w:p>
              </w:tc>
            </w:tr>
            <w:tr w:rsidR="00CE6CCE" w14:paraId="57C0588C" w14:textId="77777777" w:rsidTr="00BC4DA4">
              <w:trPr>
                <w:trHeight w:val="486"/>
              </w:trPr>
              <w:tc>
                <w:tcPr>
                  <w:tcW w:w="2067" w:type="dxa"/>
                  <w:tcBorders>
                    <w:top w:val="single" w:sz="4" w:space="0" w:color="auto"/>
                    <w:left w:val="single" w:sz="4" w:space="0" w:color="auto"/>
                    <w:bottom w:val="single" w:sz="4" w:space="0" w:color="auto"/>
                    <w:right w:val="single" w:sz="4" w:space="0" w:color="auto"/>
                  </w:tcBorders>
                  <w:hideMark/>
                </w:tcPr>
                <w:p w14:paraId="6567E78B" w14:textId="55BD84CE" w:rsidR="00CE6CCE" w:rsidRDefault="00E34117" w:rsidP="00BC4DA4">
                  <w:pPr>
                    <w:spacing w:after="0" w:line="240" w:lineRule="auto"/>
                    <w:rPr>
                      <w:sz w:val="18"/>
                      <w:szCs w:val="16"/>
                    </w:rPr>
                  </w:pPr>
                  <w:r>
                    <w:rPr>
                      <w:sz w:val="18"/>
                      <w:szCs w:val="16"/>
                    </w:rPr>
                    <w:t>a</w:t>
                  </w:r>
                  <w:r w:rsidR="00CE6CCE">
                    <w:rPr>
                      <w:sz w:val="18"/>
                      <w:szCs w:val="16"/>
                    </w:rPr>
                    <w:t>ppid</w:t>
                  </w:r>
                </w:p>
              </w:tc>
              <w:tc>
                <w:tcPr>
                  <w:tcW w:w="2281" w:type="dxa"/>
                  <w:tcBorders>
                    <w:top w:val="single" w:sz="4" w:space="0" w:color="auto"/>
                    <w:left w:val="single" w:sz="4" w:space="0" w:color="auto"/>
                    <w:bottom w:val="single" w:sz="4" w:space="0" w:color="auto"/>
                    <w:right w:val="single" w:sz="4" w:space="0" w:color="auto"/>
                  </w:tcBorders>
                  <w:hideMark/>
                </w:tcPr>
                <w:p w14:paraId="5E2AB642" w14:textId="77777777" w:rsidR="00CE6CCE" w:rsidRDefault="00CE6CCE" w:rsidP="00BC4DA4">
                  <w:pPr>
                    <w:spacing w:after="0" w:line="240" w:lineRule="auto"/>
                    <w:rPr>
                      <w:sz w:val="18"/>
                      <w:szCs w:val="16"/>
                    </w:rPr>
                  </w:pPr>
                  <w:r>
                    <w:rPr>
                      <w:sz w:val="18"/>
                      <w:szCs w:val="16"/>
                    </w:rPr>
                    <w:t>Indicates which set of resources to decorate with</w:t>
                  </w:r>
                </w:p>
              </w:tc>
              <w:tc>
                <w:tcPr>
                  <w:tcW w:w="1172" w:type="dxa"/>
                  <w:tcBorders>
                    <w:top w:val="single" w:sz="4" w:space="0" w:color="auto"/>
                    <w:left w:val="single" w:sz="4" w:space="0" w:color="auto"/>
                    <w:bottom w:val="single" w:sz="4" w:space="0" w:color="auto"/>
                    <w:right w:val="single" w:sz="4" w:space="0" w:color="auto"/>
                  </w:tcBorders>
                  <w:hideMark/>
                </w:tcPr>
                <w:p w14:paraId="279ED7FF" w14:textId="77777777" w:rsidR="00CE6CCE" w:rsidRDefault="00CE6CCE" w:rsidP="00BC4DA4">
                  <w:pPr>
                    <w:spacing w:after="0" w:line="240" w:lineRule="auto"/>
                    <w:rPr>
                      <w:sz w:val="18"/>
                      <w:szCs w:val="16"/>
                    </w:rPr>
                  </w:pPr>
                  <w:r>
                    <w:rPr>
                      <w:sz w:val="18"/>
                      <w:szCs w:val="16"/>
                    </w:rPr>
                    <w:t>Optional</w:t>
                  </w:r>
                </w:p>
              </w:tc>
              <w:tc>
                <w:tcPr>
                  <w:tcW w:w="3439" w:type="dxa"/>
                  <w:tcBorders>
                    <w:top w:val="single" w:sz="4" w:space="0" w:color="auto"/>
                    <w:left w:val="single" w:sz="4" w:space="0" w:color="auto"/>
                    <w:bottom w:val="single" w:sz="4" w:space="0" w:color="auto"/>
                    <w:right w:val="single" w:sz="4" w:space="0" w:color="auto"/>
                  </w:tcBorders>
                  <w:hideMark/>
                </w:tcPr>
                <w:p w14:paraId="13D11932" w14:textId="77777777" w:rsidR="00CE6CCE" w:rsidRDefault="00CE6CCE" w:rsidP="00BC4DA4">
                  <w:pPr>
                    <w:spacing w:after="0" w:line="240" w:lineRule="auto"/>
                    <w:rPr>
                      <w:sz w:val="18"/>
                      <w:szCs w:val="16"/>
                    </w:rPr>
                  </w:pPr>
                  <w:r>
                    <w:rPr>
                      <w:sz w:val="18"/>
                      <w:szCs w:val="16"/>
                    </w:rPr>
                    <w:t>"web-telus", "device-telus", "web-koodo", "device-koodo" (NOT implemented)</w:t>
                  </w:r>
                </w:p>
              </w:tc>
            </w:tr>
            <w:tr w:rsidR="00CE6CCE" w14:paraId="0D2E417A" w14:textId="77777777" w:rsidTr="00BC4DA4">
              <w:tc>
                <w:tcPr>
                  <w:tcW w:w="2067" w:type="dxa"/>
                  <w:tcBorders>
                    <w:top w:val="single" w:sz="4" w:space="0" w:color="auto"/>
                    <w:left w:val="single" w:sz="4" w:space="0" w:color="auto"/>
                    <w:bottom w:val="single" w:sz="4" w:space="0" w:color="auto"/>
                    <w:right w:val="single" w:sz="4" w:space="0" w:color="auto"/>
                  </w:tcBorders>
                  <w:hideMark/>
                </w:tcPr>
                <w:p w14:paraId="0911D458" w14:textId="77777777" w:rsidR="00CE6CCE" w:rsidRDefault="00CE6CCE" w:rsidP="00BC4DA4">
                  <w:pPr>
                    <w:spacing w:after="0" w:line="240" w:lineRule="auto"/>
                    <w:rPr>
                      <w:sz w:val="18"/>
                      <w:szCs w:val="16"/>
                    </w:rPr>
                  </w:pPr>
                  <w:r>
                    <w:rPr>
                      <w:sz w:val="18"/>
                      <w:szCs w:val="16"/>
                    </w:rPr>
                    <w:t>serviceId</w:t>
                  </w:r>
                </w:p>
              </w:tc>
              <w:tc>
                <w:tcPr>
                  <w:tcW w:w="2281" w:type="dxa"/>
                  <w:tcBorders>
                    <w:top w:val="single" w:sz="4" w:space="0" w:color="auto"/>
                    <w:left w:val="single" w:sz="4" w:space="0" w:color="auto"/>
                    <w:bottom w:val="single" w:sz="4" w:space="0" w:color="auto"/>
                    <w:right w:val="single" w:sz="4" w:space="0" w:color="auto"/>
                  </w:tcBorders>
                </w:tcPr>
                <w:p w14:paraId="0C0BF383" w14:textId="77777777" w:rsidR="00CE6CCE" w:rsidRDefault="00CE6CCE" w:rsidP="00BC4DA4">
                  <w:pPr>
                    <w:spacing w:after="0" w:line="240" w:lineRule="auto"/>
                    <w:rPr>
                      <w:sz w:val="18"/>
                      <w:szCs w:val="16"/>
                    </w:rPr>
                  </w:pPr>
                </w:p>
              </w:tc>
              <w:tc>
                <w:tcPr>
                  <w:tcW w:w="1172" w:type="dxa"/>
                  <w:tcBorders>
                    <w:top w:val="single" w:sz="4" w:space="0" w:color="auto"/>
                    <w:left w:val="single" w:sz="4" w:space="0" w:color="auto"/>
                    <w:bottom w:val="single" w:sz="4" w:space="0" w:color="auto"/>
                    <w:right w:val="single" w:sz="4" w:space="0" w:color="auto"/>
                  </w:tcBorders>
                  <w:hideMark/>
                </w:tcPr>
                <w:p w14:paraId="41899D44" w14:textId="77777777" w:rsidR="00CE6CCE" w:rsidRDefault="00CE6CCE" w:rsidP="00BC4DA4">
                  <w:pPr>
                    <w:spacing w:after="0" w:line="240" w:lineRule="auto"/>
                    <w:rPr>
                      <w:sz w:val="18"/>
                      <w:szCs w:val="16"/>
                    </w:rPr>
                  </w:pPr>
                  <w:r>
                    <w:rPr>
                      <w:sz w:val="18"/>
                      <w:szCs w:val="16"/>
                    </w:rPr>
                    <w:t>Optional</w:t>
                  </w:r>
                </w:p>
              </w:tc>
              <w:tc>
                <w:tcPr>
                  <w:tcW w:w="3439" w:type="dxa"/>
                  <w:tcBorders>
                    <w:top w:val="single" w:sz="4" w:space="0" w:color="auto"/>
                    <w:left w:val="single" w:sz="4" w:space="0" w:color="auto"/>
                    <w:bottom w:val="single" w:sz="4" w:space="0" w:color="auto"/>
                    <w:right w:val="single" w:sz="4" w:space="0" w:color="auto"/>
                  </w:tcBorders>
                  <w:hideMark/>
                </w:tcPr>
                <w:p w14:paraId="576307C7" w14:textId="77777777" w:rsidR="00CE6CCE" w:rsidRDefault="00CE6CCE" w:rsidP="00BC4DA4">
                  <w:pPr>
                    <w:spacing w:after="0" w:line="240" w:lineRule="auto"/>
                    <w:rPr>
                      <w:sz w:val="18"/>
                      <w:szCs w:val="16"/>
                    </w:rPr>
                  </w:pPr>
                  <w:r>
                    <w:rPr>
                      <w:sz w:val="18"/>
                      <w:szCs w:val="16"/>
                    </w:rPr>
                    <w:t>For future use.</w:t>
                  </w:r>
                </w:p>
              </w:tc>
            </w:tr>
            <w:tr w:rsidR="00CE6CCE" w14:paraId="17FBB6E3" w14:textId="77777777" w:rsidTr="00BC4DA4">
              <w:tc>
                <w:tcPr>
                  <w:tcW w:w="2067" w:type="dxa"/>
                  <w:tcBorders>
                    <w:top w:val="single" w:sz="4" w:space="0" w:color="auto"/>
                    <w:left w:val="single" w:sz="4" w:space="0" w:color="auto"/>
                    <w:bottom w:val="single" w:sz="4" w:space="0" w:color="auto"/>
                    <w:right w:val="single" w:sz="4" w:space="0" w:color="auto"/>
                  </w:tcBorders>
                  <w:hideMark/>
                </w:tcPr>
                <w:p w14:paraId="4292932D" w14:textId="77777777" w:rsidR="00CE6CCE" w:rsidRDefault="00CE6CCE" w:rsidP="00BC4DA4">
                  <w:pPr>
                    <w:spacing w:after="0" w:line="240" w:lineRule="auto"/>
                    <w:rPr>
                      <w:sz w:val="18"/>
                      <w:szCs w:val="16"/>
                    </w:rPr>
                  </w:pPr>
                  <w:r w:rsidRPr="00E34117">
                    <w:rPr>
                      <w:sz w:val="18"/>
                      <w:szCs w:val="16"/>
                    </w:rPr>
                    <w:t>sharinggroupcd</w:t>
                  </w:r>
                </w:p>
              </w:tc>
              <w:tc>
                <w:tcPr>
                  <w:tcW w:w="2281" w:type="dxa"/>
                  <w:tcBorders>
                    <w:top w:val="single" w:sz="4" w:space="0" w:color="auto"/>
                    <w:left w:val="single" w:sz="4" w:space="0" w:color="auto"/>
                    <w:bottom w:val="single" w:sz="4" w:space="0" w:color="auto"/>
                    <w:right w:val="single" w:sz="4" w:space="0" w:color="auto"/>
                  </w:tcBorders>
                </w:tcPr>
                <w:p w14:paraId="0C25057C" w14:textId="77777777" w:rsidR="00CE6CCE" w:rsidRDefault="00CE6CCE" w:rsidP="00BC4DA4">
                  <w:pPr>
                    <w:spacing w:after="0" w:line="240" w:lineRule="auto"/>
                    <w:rPr>
                      <w:sz w:val="18"/>
                      <w:szCs w:val="16"/>
                    </w:rPr>
                  </w:pPr>
                  <w:r>
                    <w:rPr>
                      <w:sz w:val="18"/>
                      <w:szCs w:val="16"/>
                    </w:rPr>
                    <w:t>Returned by the shared detailed-data-and-messaging-meters</w:t>
                  </w:r>
                </w:p>
                <w:p w14:paraId="03501B40" w14:textId="77777777" w:rsidR="00CE6CCE" w:rsidRDefault="00CE6CCE" w:rsidP="00BC4DA4">
                  <w:pPr>
                    <w:spacing w:after="0" w:line="240" w:lineRule="auto"/>
                    <w:rPr>
                      <w:sz w:val="18"/>
                      <w:szCs w:val="16"/>
                    </w:rPr>
                  </w:pPr>
                </w:p>
              </w:tc>
              <w:tc>
                <w:tcPr>
                  <w:tcW w:w="1172" w:type="dxa"/>
                  <w:tcBorders>
                    <w:top w:val="single" w:sz="4" w:space="0" w:color="auto"/>
                    <w:left w:val="single" w:sz="4" w:space="0" w:color="auto"/>
                    <w:bottom w:val="single" w:sz="4" w:space="0" w:color="auto"/>
                    <w:right w:val="single" w:sz="4" w:space="0" w:color="auto"/>
                  </w:tcBorders>
                  <w:hideMark/>
                </w:tcPr>
                <w:p w14:paraId="33321861" w14:textId="77777777" w:rsidR="00CE6CCE" w:rsidRDefault="00CE6CCE" w:rsidP="00BC4DA4">
                  <w:pPr>
                    <w:spacing w:after="0" w:line="240" w:lineRule="auto"/>
                    <w:rPr>
                      <w:sz w:val="18"/>
                      <w:szCs w:val="16"/>
                    </w:rPr>
                  </w:pPr>
                  <w:r>
                    <w:rPr>
                      <w:sz w:val="18"/>
                      <w:szCs w:val="16"/>
                    </w:rPr>
                    <w:t>Mandatory</w:t>
                  </w:r>
                </w:p>
              </w:tc>
              <w:tc>
                <w:tcPr>
                  <w:tcW w:w="3439" w:type="dxa"/>
                  <w:tcBorders>
                    <w:top w:val="single" w:sz="4" w:space="0" w:color="auto"/>
                    <w:left w:val="single" w:sz="4" w:space="0" w:color="auto"/>
                    <w:bottom w:val="single" w:sz="4" w:space="0" w:color="auto"/>
                    <w:right w:val="single" w:sz="4" w:space="0" w:color="auto"/>
                  </w:tcBorders>
                </w:tcPr>
                <w:p w14:paraId="23DE0893" w14:textId="77777777" w:rsidR="00CE6CCE" w:rsidRDefault="00CE6CCE" w:rsidP="00BC4DA4">
                  <w:pPr>
                    <w:spacing w:after="0" w:line="240" w:lineRule="auto"/>
                    <w:rPr>
                      <w:sz w:val="18"/>
                      <w:szCs w:val="16"/>
                    </w:rPr>
                  </w:pPr>
                </w:p>
              </w:tc>
            </w:tr>
            <w:tr w:rsidR="00CE6CCE" w14:paraId="7D9A80C2" w14:textId="77777777" w:rsidTr="00BC4DA4">
              <w:tc>
                <w:tcPr>
                  <w:tcW w:w="2067" w:type="dxa"/>
                  <w:tcBorders>
                    <w:top w:val="single" w:sz="4" w:space="0" w:color="auto"/>
                    <w:left w:val="single" w:sz="4" w:space="0" w:color="auto"/>
                    <w:bottom w:val="single" w:sz="4" w:space="0" w:color="auto"/>
                    <w:right w:val="single" w:sz="4" w:space="0" w:color="auto"/>
                  </w:tcBorders>
                  <w:hideMark/>
                </w:tcPr>
                <w:p w14:paraId="2EA3E0E2" w14:textId="357F6BD1" w:rsidR="00CE6CCE" w:rsidRDefault="00CE6CCE" w:rsidP="00E34117">
                  <w:pPr>
                    <w:spacing w:after="0" w:line="240" w:lineRule="auto"/>
                    <w:rPr>
                      <w:sz w:val="18"/>
                      <w:szCs w:val="16"/>
                    </w:rPr>
                  </w:pPr>
                  <w:r>
                    <w:rPr>
                      <w:sz w:val="18"/>
                      <w:szCs w:val="16"/>
                    </w:rPr>
                    <w:t>sharing</w:t>
                  </w:r>
                  <w:r w:rsidR="00E34117">
                    <w:rPr>
                      <w:sz w:val="18"/>
                      <w:szCs w:val="16"/>
                    </w:rPr>
                    <w:t>p</w:t>
                  </w:r>
                  <w:r>
                    <w:rPr>
                      <w:sz w:val="18"/>
                      <w:szCs w:val="16"/>
                    </w:rPr>
                    <w:t>hone</w:t>
                  </w:r>
                  <w:r w:rsidR="00E34117">
                    <w:rPr>
                      <w:sz w:val="18"/>
                      <w:szCs w:val="16"/>
                    </w:rPr>
                    <w:t>n</w:t>
                  </w:r>
                  <w:r>
                    <w:rPr>
                      <w:sz w:val="18"/>
                      <w:szCs w:val="16"/>
                    </w:rPr>
                    <w:t>umber</w:t>
                  </w:r>
                  <w:r w:rsidR="00E34117">
                    <w:rPr>
                      <w:sz w:val="18"/>
                      <w:szCs w:val="16"/>
                    </w:rPr>
                    <w:t>l</w:t>
                  </w:r>
                  <w:r>
                    <w:rPr>
                      <w:sz w:val="18"/>
                      <w:szCs w:val="16"/>
                    </w:rPr>
                    <w:t xml:space="preserve">ist </w:t>
                  </w:r>
                </w:p>
              </w:tc>
              <w:tc>
                <w:tcPr>
                  <w:tcW w:w="2281" w:type="dxa"/>
                  <w:tcBorders>
                    <w:top w:val="single" w:sz="4" w:space="0" w:color="auto"/>
                    <w:left w:val="single" w:sz="4" w:space="0" w:color="auto"/>
                    <w:bottom w:val="single" w:sz="4" w:space="0" w:color="auto"/>
                    <w:right w:val="single" w:sz="4" w:space="0" w:color="auto"/>
                  </w:tcBorders>
                  <w:hideMark/>
                </w:tcPr>
                <w:p w14:paraId="5FF6FD57" w14:textId="24CA11DD" w:rsidR="00CE6CCE" w:rsidRDefault="002C59C0" w:rsidP="002C59C0">
                  <w:pPr>
                    <w:spacing w:after="0" w:line="240" w:lineRule="auto"/>
                    <w:rPr>
                      <w:sz w:val="18"/>
                      <w:szCs w:val="16"/>
                    </w:rPr>
                  </w:pPr>
                  <w:r>
                    <w:rPr>
                      <w:sz w:val="18"/>
                      <w:szCs w:val="16"/>
                    </w:rPr>
                    <w:t>Comma separated l</w:t>
                  </w:r>
                  <w:r w:rsidR="00CE6CCE">
                    <w:rPr>
                      <w:sz w:val="18"/>
                      <w:szCs w:val="16"/>
                    </w:rPr>
                    <w:t>ist of shared group phone numbers returned by the detailed-data-and-messaging-meters</w:t>
                  </w:r>
                </w:p>
              </w:tc>
              <w:tc>
                <w:tcPr>
                  <w:tcW w:w="1172" w:type="dxa"/>
                  <w:tcBorders>
                    <w:top w:val="single" w:sz="4" w:space="0" w:color="auto"/>
                    <w:left w:val="single" w:sz="4" w:space="0" w:color="auto"/>
                    <w:bottom w:val="single" w:sz="4" w:space="0" w:color="auto"/>
                    <w:right w:val="single" w:sz="4" w:space="0" w:color="auto"/>
                  </w:tcBorders>
                  <w:hideMark/>
                </w:tcPr>
                <w:p w14:paraId="2161D823" w14:textId="77777777" w:rsidR="00CE6CCE" w:rsidRDefault="00CE6CCE" w:rsidP="00BC4DA4">
                  <w:pPr>
                    <w:spacing w:after="0" w:line="240" w:lineRule="auto"/>
                    <w:rPr>
                      <w:sz w:val="18"/>
                      <w:szCs w:val="16"/>
                    </w:rPr>
                  </w:pPr>
                  <w:r>
                    <w:rPr>
                      <w:sz w:val="18"/>
                      <w:szCs w:val="16"/>
                    </w:rPr>
                    <w:t>Mandatory</w:t>
                  </w:r>
                </w:p>
              </w:tc>
              <w:tc>
                <w:tcPr>
                  <w:tcW w:w="3439" w:type="dxa"/>
                  <w:tcBorders>
                    <w:top w:val="single" w:sz="4" w:space="0" w:color="auto"/>
                    <w:left w:val="single" w:sz="4" w:space="0" w:color="auto"/>
                    <w:bottom w:val="single" w:sz="4" w:space="0" w:color="auto"/>
                    <w:right w:val="single" w:sz="4" w:space="0" w:color="auto"/>
                  </w:tcBorders>
                </w:tcPr>
                <w:p w14:paraId="1CD6B7F3" w14:textId="087893C4" w:rsidR="00CE6CCE" w:rsidRDefault="002C59C0" w:rsidP="002C59C0">
                  <w:pPr>
                    <w:spacing w:after="0" w:line="240" w:lineRule="auto"/>
                    <w:rPr>
                      <w:sz w:val="18"/>
                      <w:szCs w:val="16"/>
                    </w:rPr>
                  </w:pPr>
                  <w:r>
                    <w:rPr>
                      <w:sz w:val="18"/>
                      <w:szCs w:val="16"/>
                    </w:rPr>
                    <w:t>sharingphonenumberlist</w:t>
                  </w:r>
                  <w:r w:rsidR="00CE6CCE" w:rsidRPr="00901A4F">
                    <w:rPr>
                      <w:sz w:val="18"/>
                      <w:szCs w:val="16"/>
                    </w:rPr>
                    <w:t>=4165552314,9058331234</w:t>
                  </w:r>
                </w:p>
                <w:p w14:paraId="745BB779" w14:textId="77777777" w:rsidR="00CE6CCE" w:rsidRDefault="00CE6CCE" w:rsidP="00BC4DA4">
                  <w:pPr>
                    <w:spacing w:after="0" w:line="240" w:lineRule="auto"/>
                    <w:rPr>
                      <w:sz w:val="18"/>
                      <w:szCs w:val="16"/>
                    </w:rPr>
                  </w:pPr>
                </w:p>
              </w:tc>
            </w:tr>
          </w:tbl>
          <w:p w14:paraId="2B4A9095" w14:textId="77777777" w:rsidR="00CE6CCE" w:rsidRDefault="00CE6CCE" w:rsidP="00BC4DA4">
            <w:pPr>
              <w:rPr>
                <w:sz w:val="18"/>
                <w:szCs w:val="16"/>
              </w:rPr>
            </w:pPr>
          </w:p>
          <w:p w14:paraId="66997294" w14:textId="77777777" w:rsidR="00CE6CCE" w:rsidRDefault="00CE6CCE" w:rsidP="00BC4DA4">
            <w:pPr>
              <w:rPr>
                <w:sz w:val="18"/>
                <w:szCs w:val="16"/>
              </w:rPr>
            </w:pPr>
          </w:p>
        </w:tc>
      </w:tr>
      <w:tr w:rsidR="00CE6CCE" w14:paraId="330AB43A" w14:textId="77777777" w:rsidTr="00BC4DA4">
        <w:tc>
          <w:tcPr>
            <w:tcW w:w="1413" w:type="dxa"/>
            <w:tcBorders>
              <w:top w:val="single" w:sz="4" w:space="0" w:color="auto"/>
              <w:left w:val="single" w:sz="4" w:space="0" w:color="auto"/>
              <w:bottom w:val="single" w:sz="4" w:space="0" w:color="auto"/>
              <w:right w:val="single" w:sz="4" w:space="0" w:color="auto"/>
            </w:tcBorders>
            <w:hideMark/>
          </w:tcPr>
          <w:p w14:paraId="1091AD37" w14:textId="77777777" w:rsidR="00CE6CCE" w:rsidRDefault="00CE6CCE" w:rsidP="00BC4DA4">
            <w:pPr>
              <w:rPr>
                <w:b/>
                <w:sz w:val="18"/>
                <w:szCs w:val="16"/>
              </w:rPr>
            </w:pPr>
            <w:r>
              <w:rPr>
                <w:b/>
                <w:sz w:val="18"/>
                <w:szCs w:val="16"/>
              </w:rPr>
              <w:t>Status Codes</w:t>
            </w:r>
          </w:p>
        </w:tc>
        <w:tc>
          <w:tcPr>
            <w:tcW w:w="9185" w:type="dxa"/>
            <w:tcBorders>
              <w:top w:val="single" w:sz="4" w:space="0" w:color="auto"/>
              <w:left w:val="single" w:sz="4" w:space="0" w:color="auto"/>
              <w:bottom w:val="single" w:sz="4" w:space="0" w:color="auto"/>
              <w:right w:val="single" w:sz="4" w:space="0" w:color="auto"/>
            </w:tcBorders>
          </w:tcPr>
          <w:p w14:paraId="3FAED2A0" w14:textId="77777777" w:rsidR="00CE6CCE" w:rsidRDefault="00CE6CCE" w:rsidP="00BC4DA4">
            <w:pPr>
              <w:rPr>
                <w:sz w:val="18"/>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687"/>
              <w:gridCol w:w="2432"/>
              <w:gridCol w:w="1340"/>
              <w:gridCol w:w="1652"/>
              <w:gridCol w:w="2178"/>
            </w:tblGrid>
            <w:tr w:rsidR="00CE6CCE" w:rsidRPr="00DE4495" w14:paraId="6B09B79F" w14:textId="77777777" w:rsidTr="008C1004">
              <w:tc>
                <w:tcPr>
                  <w:tcW w:w="670" w:type="dxa"/>
                  <w:tcBorders>
                    <w:top w:val="single" w:sz="4" w:space="0" w:color="auto"/>
                    <w:left w:val="single" w:sz="4" w:space="0" w:color="auto"/>
                    <w:bottom w:val="single" w:sz="4" w:space="0" w:color="auto"/>
                    <w:right w:val="single" w:sz="4" w:space="0" w:color="auto"/>
                  </w:tcBorders>
                  <w:shd w:val="clear" w:color="auto" w:fill="D9D9D9"/>
                  <w:hideMark/>
                </w:tcPr>
                <w:p w14:paraId="30D30E15" w14:textId="77777777" w:rsidR="00CE6CCE" w:rsidRPr="00DE4495" w:rsidRDefault="00CE6CCE" w:rsidP="00BC4DA4">
                  <w:pPr>
                    <w:spacing w:after="0" w:line="240" w:lineRule="auto"/>
                    <w:rPr>
                      <w:b/>
                      <w:sz w:val="18"/>
                      <w:szCs w:val="16"/>
                    </w:rPr>
                  </w:pPr>
                  <w:r w:rsidRPr="00DE4495">
                    <w:rPr>
                      <w:b/>
                      <w:sz w:val="18"/>
                      <w:szCs w:val="16"/>
                    </w:rPr>
                    <w:t>status</w:t>
                  </w:r>
                </w:p>
                <w:p w14:paraId="2BCFF9D2" w14:textId="77777777" w:rsidR="00CE6CCE" w:rsidRPr="00DE4495" w:rsidRDefault="00CE6CCE" w:rsidP="00BC4DA4">
                  <w:pPr>
                    <w:spacing w:after="0" w:line="240" w:lineRule="auto"/>
                    <w:rPr>
                      <w:b/>
                      <w:sz w:val="18"/>
                      <w:szCs w:val="16"/>
                    </w:rPr>
                  </w:pPr>
                  <w:r w:rsidRPr="00DE4495">
                    <w:rPr>
                      <w:b/>
                      <w:sz w:val="18"/>
                      <w:szCs w:val="16"/>
                    </w:rPr>
                    <w:t>Cd</w:t>
                  </w:r>
                </w:p>
              </w:tc>
              <w:tc>
                <w:tcPr>
                  <w:tcW w:w="687" w:type="dxa"/>
                  <w:tcBorders>
                    <w:top w:val="single" w:sz="4" w:space="0" w:color="auto"/>
                    <w:left w:val="single" w:sz="4" w:space="0" w:color="auto"/>
                    <w:bottom w:val="single" w:sz="4" w:space="0" w:color="auto"/>
                    <w:right w:val="single" w:sz="4" w:space="0" w:color="auto"/>
                  </w:tcBorders>
                  <w:shd w:val="clear" w:color="auto" w:fill="D9D9D9"/>
                  <w:hideMark/>
                </w:tcPr>
                <w:p w14:paraId="64AFBDFC" w14:textId="77777777" w:rsidR="00CE6CCE" w:rsidRPr="00DE4495" w:rsidRDefault="00CE6CCE" w:rsidP="00BC4DA4">
                  <w:pPr>
                    <w:spacing w:after="0" w:line="240" w:lineRule="auto"/>
                    <w:rPr>
                      <w:b/>
                      <w:sz w:val="18"/>
                      <w:szCs w:val="16"/>
                    </w:rPr>
                  </w:pPr>
                  <w:r w:rsidRPr="00DE4495">
                    <w:rPr>
                      <w:b/>
                      <w:sz w:val="18"/>
                      <w:szCs w:val="16"/>
                    </w:rPr>
                    <w:t>status</w:t>
                  </w:r>
                </w:p>
                <w:p w14:paraId="45185E70" w14:textId="77777777" w:rsidR="00CE6CCE" w:rsidRPr="00DE4495" w:rsidRDefault="00CE6CCE" w:rsidP="00BC4DA4">
                  <w:pPr>
                    <w:spacing w:after="0" w:line="240" w:lineRule="auto"/>
                    <w:rPr>
                      <w:b/>
                      <w:sz w:val="18"/>
                      <w:szCs w:val="16"/>
                    </w:rPr>
                  </w:pPr>
                  <w:r w:rsidRPr="00DE4495">
                    <w:rPr>
                      <w:b/>
                      <w:sz w:val="18"/>
                      <w:szCs w:val="16"/>
                    </w:rPr>
                    <w:t>SubCd</w:t>
                  </w:r>
                </w:p>
              </w:tc>
              <w:tc>
                <w:tcPr>
                  <w:tcW w:w="2432" w:type="dxa"/>
                  <w:tcBorders>
                    <w:top w:val="single" w:sz="4" w:space="0" w:color="auto"/>
                    <w:left w:val="single" w:sz="4" w:space="0" w:color="auto"/>
                    <w:bottom w:val="single" w:sz="4" w:space="0" w:color="auto"/>
                    <w:right w:val="single" w:sz="4" w:space="0" w:color="auto"/>
                  </w:tcBorders>
                  <w:shd w:val="clear" w:color="auto" w:fill="D9D9D9"/>
                  <w:hideMark/>
                </w:tcPr>
                <w:p w14:paraId="52EBCC1F" w14:textId="77777777" w:rsidR="00CE6CCE" w:rsidRPr="00DE4495" w:rsidRDefault="00CE6CCE" w:rsidP="00BC4DA4">
                  <w:pPr>
                    <w:spacing w:after="0" w:line="240" w:lineRule="auto"/>
                    <w:rPr>
                      <w:b/>
                      <w:sz w:val="18"/>
                      <w:szCs w:val="16"/>
                    </w:rPr>
                  </w:pPr>
                  <w:r w:rsidRPr="00DE4495">
                    <w:rPr>
                      <w:b/>
                      <w:sz w:val="18"/>
                      <w:szCs w:val="16"/>
                    </w:rPr>
                    <w:t>statusTxt</w:t>
                  </w:r>
                </w:p>
              </w:tc>
              <w:tc>
                <w:tcPr>
                  <w:tcW w:w="1340" w:type="dxa"/>
                  <w:tcBorders>
                    <w:top w:val="single" w:sz="4" w:space="0" w:color="auto"/>
                    <w:left w:val="single" w:sz="4" w:space="0" w:color="auto"/>
                    <w:bottom w:val="single" w:sz="4" w:space="0" w:color="auto"/>
                    <w:right w:val="single" w:sz="4" w:space="0" w:color="auto"/>
                  </w:tcBorders>
                  <w:shd w:val="clear" w:color="auto" w:fill="D9D9D9"/>
                  <w:hideMark/>
                </w:tcPr>
                <w:p w14:paraId="3B02AE82" w14:textId="77777777" w:rsidR="00CE6CCE" w:rsidRPr="00DE4495" w:rsidRDefault="00CE6CCE" w:rsidP="00BC4DA4">
                  <w:pPr>
                    <w:spacing w:after="0" w:line="240" w:lineRule="auto"/>
                    <w:rPr>
                      <w:b/>
                      <w:sz w:val="18"/>
                      <w:szCs w:val="16"/>
                    </w:rPr>
                  </w:pPr>
                  <w:r w:rsidRPr="00DE4495">
                    <w:rPr>
                      <w:b/>
                      <w:sz w:val="18"/>
                      <w:szCs w:val="16"/>
                    </w:rPr>
                    <w:t>systemErrorCd</w:t>
                  </w:r>
                </w:p>
              </w:tc>
              <w:tc>
                <w:tcPr>
                  <w:tcW w:w="1652" w:type="dxa"/>
                  <w:tcBorders>
                    <w:top w:val="single" w:sz="4" w:space="0" w:color="auto"/>
                    <w:left w:val="single" w:sz="4" w:space="0" w:color="auto"/>
                    <w:bottom w:val="single" w:sz="4" w:space="0" w:color="auto"/>
                    <w:right w:val="single" w:sz="4" w:space="0" w:color="auto"/>
                  </w:tcBorders>
                  <w:shd w:val="clear" w:color="auto" w:fill="D9D9D9"/>
                  <w:hideMark/>
                </w:tcPr>
                <w:p w14:paraId="70ED849E" w14:textId="77777777" w:rsidR="00CE6CCE" w:rsidRPr="00DE4495" w:rsidRDefault="00CE6CCE" w:rsidP="00BC4DA4">
                  <w:pPr>
                    <w:spacing w:after="0" w:line="240" w:lineRule="auto"/>
                    <w:rPr>
                      <w:b/>
                      <w:sz w:val="18"/>
                      <w:szCs w:val="16"/>
                    </w:rPr>
                  </w:pPr>
                  <w:r w:rsidRPr="00DE4495">
                    <w:rPr>
                      <w:b/>
                      <w:sz w:val="18"/>
                      <w:szCs w:val="16"/>
                    </w:rPr>
                    <w:t>systemErrorTxt</w:t>
                  </w:r>
                </w:p>
              </w:tc>
              <w:tc>
                <w:tcPr>
                  <w:tcW w:w="2178" w:type="dxa"/>
                  <w:tcBorders>
                    <w:top w:val="single" w:sz="4" w:space="0" w:color="auto"/>
                    <w:left w:val="single" w:sz="4" w:space="0" w:color="auto"/>
                    <w:bottom w:val="single" w:sz="4" w:space="0" w:color="auto"/>
                    <w:right w:val="single" w:sz="4" w:space="0" w:color="auto"/>
                  </w:tcBorders>
                  <w:shd w:val="clear" w:color="auto" w:fill="D9D9D9"/>
                  <w:hideMark/>
                </w:tcPr>
                <w:p w14:paraId="6305A7F8" w14:textId="77777777" w:rsidR="00CE6CCE" w:rsidRPr="00DE4495" w:rsidRDefault="00CE6CCE" w:rsidP="00BC4DA4">
                  <w:pPr>
                    <w:spacing w:after="0" w:line="240" w:lineRule="auto"/>
                    <w:rPr>
                      <w:b/>
                      <w:sz w:val="18"/>
                      <w:szCs w:val="16"/>
                    </w:rPr>
                  </w:pPr>
                  <w:r w:rsidRPr="00DE4495">
                    <w:rPr>
                      <w:b/>
                      <w:sz w:val="18"/>
                      <w:szCs w:val="16"/>
                    </w:rPr>
                    <w:t>Notes</w:t>
                  </w:r>
                </w:p>
              </w:tc>
            </w:tr>
            <w:tr w:rsidR="00CE6CCE" w14:paraId="77BF0045" w14:textId="77777777" w:rsidTr="008C1004">
              <w:tc>
                <w:tcPr>
                  <w:tcW w:w="670" w:type="dxa"/>
                  <w:tcBorders>
                    <w:top w:val="single" w:sz="4" w:space="0" w:color="auto"/>
                    <w:left w:val="single" w:sz="4" w:space="0" w:color="auto"/>
                    <w:bottom w:val="single" w:sz="4" w:space="0" w:color="auto"/>
                    <w:right w:val="single" w:sz="4" w:space="0" w:color="auto"/>
                  </w:tcBorders>
                  <w:hideMark/>
                </w:tcPr>
                <w:p w14:paraId="6ED6497E" w14:textId="77777777" w:rsidR="00CE6CCE" w:rsidRDefault="00CE6CCE" w:rsidP="00BC4DA4">
                  <w:pPr>
                    <w:spacing w:after="0" w:line="240" w:lineRule="auto"/>
                    <w:rPr>
                      <w:sz w:val="18"/>
                      <w:szCs w:val="16"/>
                    </w:rPr>
                  </w:pPr>
                  <w:r>
                    <w:rPr>
                      <w:sz w:val="18"/>
                      <w:szCs w:val="16"/>
                    </w:rPr>
                    <w:t>200</w:t>
                  </w:r>
                </w:p>
              </w:tc>
              <w:tc>
                <w:tcPr>
                  <w:tcW w:w="687" w:type="dxa"/>
                  <w:tcBorders>
                    <w:top w:val="single" w:sz="4" w:space="0" w:color="auto"/>
                    <w:left w:val="single" w:sz="4" w:space="0" w:color="auto"/>
                    <w:bottom w:val="single" w:sz="4" w:space="0" w:color="auto"/>
                    <w:right w:val="single" w:sz="4" w:space="0" w:color="auto"/>
                  </w:tcBorders>
                </w:tcPr>
                <w:p w14:paraId="2DCE54FF" w14:textId="77777777" w:rsidR="00CE6CCE" w:rsidRDefault="00CE6CCE" w:rsidP="00BC4DA4">
                  <w:pPr>
                    <w:spacing w:after="0" w:line="240" w:lineRule="auto"/>
                    <w:rPr>
                      <w:sz w:val="18"/>
                      <w:szCs w:val="16"/>
                    </w:rPr>
                  </w:pPr>
                </w:p>
              </w:tc>
              <w:tc>
                <w:tcPr>
                  <w:tcW w:w="2432" w:type="dxa"/>
                  <w:tcBorders>
                    <w:top w:val="single" w:sz="4" w:space="0" w:color="auto"/>
                    <w:left w:val="single" w:sz="4" w:space="0" w:color="auto"/>
                    <w:bottom w:val="single" w:sz="4" w:space="0" w:color="auto"/>
                    <w:right w:val="single" w:sz="4" w:space="0" w:color="auto"/>
                  </w:tcBorders>
                  <w:hideMark/>
                </w:tcPr>
                <w:p w14:paraId="5F9F759B" w14:textId="77777777" w:rsidR="00CE6CCE" w:rsidRDefault="00CE6CCE" w:rsidP="00BC4DA4">
                  <w:pPr>
                    <w:spacing w:after="0" w:line="240" w:lineRule="auto"/>
                    <w:rPr>
                      <w:sz w:val="18"/>
                      <w:szCs w:val="16"/>
                    </w:rPr>
                  </w:pPr>
                  <w:r>
                    <w:rPr>
                      <w:sz w:val="18"/>
                      <w:szCs w:val="16"/>
                    </w:rPr>
                    <w:t>OK</w:t>
                  </w:r>
                </w:p>
              </w:tc>
              <w:tc>
                <w:tcPr>
                  <w:tcW w:w="1340" w:type="dxa"/>
                  <w:tcBorders>
                    <w:top w:val="single" w:sz="4" w:space="0" w:color="auto"/>
                    <w:left w:val="single" w:sz="4" w:space="0" w:color="auto"/>
                    <w:bottom w:val="single" w:sz="4" w:space="0" w:color="auto"/>
                    <w:right w:val="single" w:sz="4" w:space="0" w:color="auto"/>
                  </w:tcBorders>
                </w:tcPr>
                <w:p w14:paraId="036F9347" w14:textId="77777777" w:rsidR="00CE6CCE" w:rsidRDefault="00CE6CCE" w:rsidP="00BC4DA4">
                  <w:pPr>
                    <w:spacing w:after="0" w:line="240" w:lineRule="auto"/>
                    <w:rPr>
                      <w:sz w:val="18"/>
                      <w:szCs w:val="16"/>
                    </w:rPr>
                  </w:pPr>
                </w:p>
              </w:tc>
              <w:tc>
                <w:tcPr>
                  <w:tcW w:w="1652" w:type="dxa"/>
                  <w:tcBorders>
                    <w:top w:val="single" w:sz="4" w:space="0" w:color="auto"/>
                    <w:left w:val="single" w:sz="4" w:space="0" w:color="auto"/>
                    <w:bottom w:val="single" w:sz="4" w:space="0" w:color="auto"/>
                    <w:right w:val="single" w:sz="4" w:space="0" w:color="auto"/>
                  </w:tcBorders>
                </w:tcPr>
                <w:p w14:paraId="6A71C7B5" w14:textId="77777777" w:rsidR="00CE6CCE" w:rsidRDefault="00CE6CCE" w:rsidP="00BC4DA4">
                  <w:pPr>
                    <w:spacing w:after="0" w:line="240" w:lineRule="auto"/>
                    <w:rPr>
                      <w:sz w:val="18"/>
                      <w:szCs w:val="16"/>
                    </w:rPr>
                  </w:pPr>
                </w:p>
              </w:tc>
              <w:tc>
                <w:tcPr>
                  <w:tcW w:w="2178" w:type="dxa"/>
                  <w:tcBorders>
                    <w:top w:val="single" w:sz="4" w:space="0" w:color="auto"/>
                    <w:left w:val="single" w:sz="4" w:space="0" w:color="auto"/>
                    <w:bottom w:val="single" w:sz="4" w:space="0" w:color="auto"/>
                    <w:right w:val="single" w:sz="4" w:space="0" w:color="auto"/>
                  </w:tcBorders>
                </w:tcPr>
                <w:p w14:paraId="2A075E72" w14:textId="77777777" w:rsidR="00CE6CCE" w:rsidRDefault="00CE6CCE" w:rsidP="00BC4DA4">
                  <w:pPr>
                    <w:spacing w:after="0" w:line="240" w:lineRule="auto"/>
                    <w:rPr>
                      <w:sz w:val="18"/>
                      <w:szCs w:val="16"/>
                    </w:rPr>
                  </w:pPr>
                </w:p>
              </w:tc>
            </w:tr>
            <w:tr w:rsidR="008C1004" w14:paraId="0FC80536" w14:textId="77777777" w:rsidTr="008C1004">
              <w:tc>
                <w:tcPr>
                  <w:tcW w:w="670" w:type="dxa"/>
                  <w:tcBorders>
                    <w:top w:val="single" w:sz="4" w:space="0" w:color="auto"/>
                    <w:left w:val="single" w:sz="4" w:space="0" w:color="auto"/>
                    <w:bottom w:val="single" w:sz="4" w:space="0" w:color="auto"/>
                    <w:right w:val="single" w:sz="4" w:space="0" w:color="auto"/>
                  </w:tcBorders>
                  <w:hideMark/>
                </w:tcPr>
                <w:p w14:paraId="757A547E" w14:textId="29D84FB9" w:rsidR="008C1004" w:rsidRDefault="008C1004" w:rsidP="008C1004">
                  <w:pPr>
                    <w:spacing w:after="0" w:line="240" w:lineRule="auto"/>
                    <w:rPr>
                      <w:sz w:val="18"/>
                      <w:szCs w:val="16"/>
                    </w:rPr>
                  </w:pPr>
                  <w:r>
                    <w:rPr>
                      <w:sz w:val="16"/>
                      <w:szCs w:val="16"/>
                    </w:rPr>
                    <w:t>400</w:t>
                  </w:r>
                </w:p>
              </w:tc>
              <w:tc>
                <w:tcPr>
                  <w:tcW w:w="687" w:type="dxa"/>
                  <w:tcBorders>
                    <w:top w:val="single" w:sz="4" w:space="0" w:color="auto"/>
                    <w:left w:val="single" w:sz="4" w:space="0" w:color="auto"/>
                    <w:bottom w:val="single" w:sz="4" w:space="0" w:color="auto"/>
                    <w:right w:val="single" w:sz="4" w:space="0" w:color="auto"/>
                  </w:tcBorders>
                  <w:hideMark/>
                </w:tcPr>
                <w:p w14:paraId="710868AC" w14:textId="6A77387B" w:rsidR="008C1004" w:rsidRDefault="008C1004" w:rsidP="008C1004">
                  <w:pPr>
                    <w:spacing w:after="0" w:line="240" w:lineRule="auto"/>
                    <w:rPr>
                      <w:sz w:val="18"/>
                      <w:szCs w:val="16"/>
                    </w:rPr>
                  </w:pPr>
                </w:p>
              </w:tc>
              <w:tc>
                <w:tcPr>
                  <w:tcW w:w="2432" w:type="dxa"/>
                  <w:tcBorders>
                    <w:top w:val="single" w:sz="4" w:space="0" w:color="auto"/>
                    <w:left w:val="single" w:sz="4" w:space="0" w:color="auto"/>
                    <w:bottom w:val="single" w:sz="4" w:space="0" w:color="auto"/>
                    <w:right w:val="single" w:sz="4" w:space="0" w:color="auto"/>
                  </w:tcBorders>
                  <w:hideMark/>
                </w:tcPr>
                <w:p w14:paraId="6AA474E9" w14:textId="035C8A17" w:rsidR="008C1004" w:rsidRDefault="008C1004" w:rsidP="008C1004">
                  <w:pPr>
                    <w:spacing w:after="0" w:line="240" w:lineRule="auto"/>
                    <w:rPr>
                      <w:sz w:val="18"/>
                      <w:szCs w:val="16"/>
                    </w:rPr>
                  </w:pPr>
                  <w:r w:rsidRPr="00767ED2">
                    <w:rPr>
                      <w:sz w:val="16"/>
                      <w:szCs w:val="16"/>
                    </w:rPr>
                    <w:t>validation errors: {[DG_SIS_404 - Account number is invalid.]}</w:t>
                  </w:r>
                </w:p>
              </w:tc>
              <w:tc>
                <w:tcPr>
                  <w:tcW w:w="1340" w:type="dxa"/>
                  <w:tcBorders>
                    <w:top w:val="single" w:sz="4" w:space="0" w:color="auto"/>
                    <w:left w:val="single" w:sz="4" w:space="0" w:color="auto"/>
                    <w:bottom w:val="single" w:sz="4" w:space="0" w:color="auto"/>
                    <w:right w:val="single" w:sz="4" w:space="0" w:color="auto"/>
                  </w:tcBorders>
                  <w:hideMark/>
                </w:tcPr>
                <w:p w14:paraId="4225F42C" w14:textId="102A4523" w:rsidR="008C1004" w:rsidRDefault="008C1004" w:rsidP="008C1004">
                  <w:pPr>
                    <w:spacing w:after="0" w:line="240" w:lineRule="auto"/>
                    <w:rPr>
                      <w:sz w:val="18"/>
                      <w:szCs w:val="16"/>
                    </w:rPr>
                  </w:pPr>
                </w:p>
              </w:tc>
              <w:tc>
                <w:tcPr>
                  <w:tcW w:w="1652" w:type="dxa"/>
                  <w:tcBorders>
                    <w:top w:val="single" w:sz="4" w:space="0" w:color="auto"/>
                    <w:left w:val="single" w:sz="4" w:space="0" w:color="auto"/>
                    <w:bottom w:val="single" w:sz="4" w:space="0" w:color="auto"/>
                    <w:right w:val="single" w:sz="4" w:space="0" w:color="auto"/>
                  </w:tcBorders>
                  <w:hideMark/>
                </w:tcPr>
                <w:p w14:paraId="45151A8B" w14:textId="40AB0CB5" w:rsidR="008C1004" w:rsidRDefault="008C1004" w:rsidP="008C1004">
                  <w:pPr>
                    <w:spacing w:after="0" w:line="240" w:lineRule="auto"/>
                    <w:rPr>
                      <w:sz w:val="18"/>
                      <w:szCs w:val="16"/>
                    </w:rPr>
                  </w:pPr>
                </w:p>
              </w:tc>
              <w:tc>
                <w:tcPr>
                  <w:tcW w:w="2178" w:type="dxa"/>
                  <w:tcBorders>
                    <w:top w:val="single" w:sz="4" w:space="0" w:color="auto"/>
                    <w:left w:val="single" w:sz="4" w:space="0" w:color="auto"/>
                    <w:bottom w:val="single" w:sz="4" w:space="0" w:color="auto"/>
                    <w:right w:val="single" w:sz="4" w:space="0" w:color="auto"/>
                  </w:tcBorders>
                  <w:hideMark/>
                </w:tcPr>
                <w:p w14:paraId="59543D7F" w14:textId="7D13500B" w:rsidR="008C1004" w:rsidRDefault="008C1004" w:rsidP="008C1004">
                  <w:pPr>
                    <w:spacing w:after="0" w:line="240" w:lineRule="auto"/>
                    <w:rPr>
                      <w:sz w:val="18"/>
                      <w:szCs w:val="16"/>
                    </w:rPr>
                  </w:pPr>
                </w:p>
              </w:tc>
            </w:tr>
            <w:tr w:rsidR="008C1004" w14:paraId="6EB4A20D" w14:textId="77777777" w:rsidTr="008C1004">
              <w:tc>
                <w:tcPr>
                  <w:tcW w:w="670" w:type="dxa"/>
                  <w:tcBorders>
                    <w:top w:val="single" w:sz="4" w:space="0" w:color="auto"/>
                    <w:left w:val="single" w:sz="4" w:space="0" w:color="auto"/>
                    <w:bottom w:val="single" w:sz="4" w:space="0" w:color="auto"/>
                    <w:right w:val="single" w:sz="4" w:space="0" w:color="auto"/>
                  </w:tcBorders>
                  <w:hideMark/>
                </w:tcPr>
                <w:p w14:paraId="077C9474" w14:textId="44415D4F" w:rsidR="008C1004" w:rsidRDefault="008C1004" w:rsidP="008C1004">
                  <w:pPr>
                    <w:spacing w:after="0" w:line="240" w:lineRule="auto"/>
                    <w:rPr>
                      <w:sz w:val="18"/>
                      <w:szCs w:val="16"/>
                    </w:rPr>
                  </w:pPr>
                  <w:r>
                    <w:rPr>
                      <w:sz w:val="16"/>
                      <w:szCs w:val="16"/>
                    </w:rPr>
                    <w:t>400</w:t>
                  </w:r>
                </w:p>
              </w:tc>
              <w:tc>
                <w:tcPr>
                  <w:tcW w:w="687" w:type="dxa"/>
                  <w:tcBorders>
                    <w:top w:val="single" w:sz="4" w:space="0" w:color="auto"/>
                    <w:left w:val="single" w:sz="4" w:space="0" w:color="auto"/>
                    <w:bottom w:val="single" w:sz="4" w:space="0" w:color="auto"/>
                    <w:right w:val="single" w:sz="4" w:space="0" w:color="auto"/>
                  </w:tcBorders>
                  <w:hideMark/>
                </w:tcPr>
                <w:p w14:paraId="5157E395" w14:textId="1AA57891" w:rsidR="008C1004" w:rsidRDefault="008C1004" w:rsidP="008C1004">
                  <w:pPr>
                    <w:spacing w:after="0" w:line="240" w:lineRule="auto"/>
                    <w:rPr>
                      <w:sz w:val="18"/>
                      <w:szCs w:val="16"/>
                    </w:rPr>
                  </w:pPr>
                </w:p>
              </w:tc>
              <w:tc>
                <w:tcPr>
                  <w:tcW w:w="2432" w:type="dxa"/>
                  <w:tcBorders>
                    <w:top w:val="single" w:sz="4" w:space="0" w:color="auto"/>
                    <w:left w:val="single" w:sz="4" w:space="0" w:color="auto"/>
                    <w:bottom w:val="single" w:sz="4" w:space="0" w:color="auto"/>
                    <w:right w:val="single" w:sz="4" w:space="0" w:color="auto"/>
                  </w:tcBorders>
                  <w:hideMark/>
                </w:tcPr>
                <w:p w14:paraId="33C2A2DF" w14:textId="32DE7BA6" w:rsidR="008C1004" w:rsidRDefault="008C1004" w:rsidP="008C1004">
                  <w:pPr>
                    <w:spacing w:after="0" w:line="240" w:lineRule="auto"/>
                    <w:rPr>
                      <w:sz w:val="18"/>
                      <w:szCs w:val="16"/>
                    </w:rPr>
                  </w:pPr>
                  <w:r w:rsidRPr="00767ED2">
                    <w:rPr>
                      <w:sz w:val="16"/>
                      <w:szCs w:val="16"/>
                    </w:rPr>
                    <w:t xml:space="preserve">validation errors: {[Invalid phone number </w:t>
                  </w:r>
                  <w:r>
                    <w:rPr>
                      <w:sz w:val="16"/>
                      <w:szCs w:val="16"/>
                    </w:rPr>
                    <w:t>for BAN - Request is invalid.]}</w:t>
                  </w:r>
                </w:p>
              </w:tc>
              <w:tc>
                <w:tcPr>
                  <w:tcW w:w="1340" w:type="dxa"/>
                  <w:tcBorders>
                    <w:top w:val="single" w:sz="4" w:space="0" w:color="auto"/>
                    <w:left w:val="single" w:sz="4" w:space="0" w:color="auto"/>
                    <w:bottom w:val="single" w:sz="4" w:space="0" w:color="auto"/>
                    <w:right w:val="single" w:sz="4" w:space="0" w:color="auto"/>
                  </w:tcBorders>
                </w:tcPr>
                <w:p w14:paraId="0AC796A8" w14:textId="77777777" w:rsidR="008C1004" w:rsidRDefault="008C1004" w:rsidP="008C1004">
                  <w:pPr>
                    <w:spacing w:after="0" w:line="240" w:lineRule="auto"/>
                    <w:rPr>
                      <w:sz w:val="18"/>
                      <w:szCs w:val="16"/>
                    </w:rPr>
                  </w:pPr>
                </w:p>
              </w:tc>
              <w:tc>
                <w:tcPr>
                  <w:tcW w:w="1652" w:type="dxa"/>
                  <w:tcBorders>
                    <w:top w:val="single" w:sz="4" w:space="0" w:color="auto"/>
                    <w:left w:val="single" w:sz="4" w:space="0" w:color="auto"/>
                    <w:bottom w:val="single" w:sz="4" w:space="0" w:color="auto"/>
                    <w:right w:val="single" w:sz="4" w:space="0" w:color="auto"/>
                  </w:tcBorders>
                </w:tcPr>
                <w:p w14:paraId="540536D5" w14:textId="77777777" w:rsidR="008C1004" w:rsidRDefault="008C1004" w:rsidP="008C1004">
                  <w:pPr>
                    <w:spacing w:after="0" w:line="240" w:lineRule="auto"/>
                    <w:rPr>
                      <w:sz w:val="18"/>
                      <w:szCs w:val="16"/>
                    </w:rPr>
                  </w:pPr>
                </w:p>
              </w:tc>
              <w:tc>
                <w:tcPr>
                  <w:tcW w:w="2178" w:type="dxa"/>
                  <w:tcBorders>
                    <w:top w:val="single" w:sz="4" w:space="0" w:color="auto"/>
                    <w:left w:val="single" w:sz="4" w:space="0" w:color="auto"/>
                    <w:bottom w:val="single" w:sz="4" w:space="0" w:color="auto"/>
                    <w:right w:val="single" w:sz="4" w:space="0" w:color="auto"/>
                  </w:tcBorders>
                  <w:hideMark/>
                </w:tcPr>
                <w:p w14:paraId="281953E8" w14:textId="05681E92" w:rsidR="008C1004" w:rsidRDefault="008C1004" w:rsidP="008C1004">
                  <w:pPr>
                    <w:spacing w:after="0" w:line="240" w:lineRule="auto"/>
                    <w:rPr>
                      <w:sz w:val="18"/>
                      <w:szCs w:val="16"/>
                    </w:rPr>
                  </w:pPr>
                  <w:r>
                    <w:rPr>
                      <w:sz w:val="16"/>
                      <w:szCs w:val="16"/>
                    </w:rPr>
                    <w:t>The phone number is not associated with the given BAN</w:t>
                  </w:r>
                </w:p>
              </w:tc>
            </w:tr>
            <w:tr w:rsidR="00CE6CCE" w14:paraId="4DE2856B" w14:textId="77777777" w:rsidTr="008C1004">
              <w:tc>
                <w:tcPr>
                  <w:tcW w:w="670" w:type="dxa"/>
                  <w:tcBorders>
                    <w:top w:val="single" w:sz="4" w:space="0" w:color="auto"/>
                    <w:left w:val="single" w:sz="4" w:space="0" w:color="auto"/>
                    <w:bottom w:val="single" w:sz="4" w:space="0" w:color="auto"/>
                    <w:right w:val="single" w:sz="4" w:space="0" w:color="auto"/>
                  </w:tcBorders>
                  <w:hideMark/>
                </w:tcPr>
                <w:p w14:paraId="49294BD8" w14:textId="77777777" w:rsidR="00CE6CCE" w:rsidRDefault="00CE6CCE" w:rsidP="00BC4DA4">
                  <w:pPr>
                    <w:spacing w:after="0" w:line="240" w:lineRule="auto"/>
                    <w:rPr>
                      <w:sz w:val="18"/>
                      <w:szCs w:val="16"/>
                    </w:rPr>
                  </w:pPr>
                  <w:r>
                    <w:rPr>
                      <w:sz w:val="18"/>
                      <w:szCs w:val="16"/>
                    </w:rPr>
                    <w:t>400</w:t>
                  </w:r>
                </w:p>
              </w:tc>
              <w:tc>
                <w:tcPr>
                  <w:tcW w:w="687" w:type="dxa"/>
                  <w:tcBorders>
                    <w:top w:val="single" w:sz="4" w:space="0" w:color="auto"/>
                    <w:left w:val="single" w:sz="4" w:space="0" w:color="auto"/>
                    <w:bottom w:val="single" w:sz="4" w:space="0" w:color="auto"/>
                    <w:right w:val="single" w:sz="4" w:space="0" w:color="auto"/>
                  </w:tcBorders>
                  <w:hideMark/>
                </w:tcPr>
                <w:p w14:paraId="504F882A" w14:textId="77777777" w:rsidR="00CE6CCE" w:rsidRDefault="00CE6CCE" w:rsidP="00BC4DA4">
                  <w:pPr>
                    <w:spacing w:after="0" w:line="240" w:lineRule="auto"/>
                    <w:rPr>
                      <w:sz w:val="18"/>
                      <w:szCs w:val="16"/>
                    </w:rPr>
                  </w:pPr>
                  <w:r>
                    <w:rPr>
                      <w:sz w:val="18"/>
                      <w:szCs w:val="16"/>
                    </w:rPr>
                    <w:t>IBC</w:t>
                  </w:r>
                </w:p>
              </w:tc>
              <w:tc>
                <w:tcPr>
                  <w:tcW w:w="2432" w:type="dxa"/>
                  <w:tcBorders>
                    <w:top w:val="single" w:sz="4" w:space="0" w:color="auto"/>
                    <w:left w:val="single" w:sz="4" w:space="0" w:color="auto"/>
                    <w:bottom w:val="single" w:sz="4" w:space="0" w:color="auto"/>
                    <w:right w:val="single" w:sz="4" w:space="0" w:color="auto"/>
                  </w:tcBorders>
                  <w:hideMark/>
                </w:tcPr>
                <w:p w14:paraId="1627A647" w14:textId="77777777" w:rsidR="00CE6CCE" w:rsidRDefault="00CE6CCE" w:rsidP="00BC4DA4">
                  <w:pPr>
                    <w:spacing w:after="0" w:line="240" w:lineRule="auto"/>
                    <w:rPr>
                      <w:sz w:val="18"/>
                      <w:szCs w:val="16"/>
                    </w:rPr>
                  </w:pPr>
                  <w:r>
                    <w:rPr>
                      <w:sz w:val="18"/>
                      <w:szCs w:val="16"/>
                    </w:rPr>
                    <w:t>Invalid bill cycle (CRI call failed)</w:t>
                  </w:r>
                </w:p>
              </w:tc>
              <w:tc>
                <w:tcPr>
                  <w:tcW w:w="1340" w:type="dxa"/>
                  <w:tcBorders>
                    <w:top w:val="single" w:sz="4" w:space="0" w:color="auto"/>
                    <w:left w:val="single" w:sz="4" w:space="0" w:color="auto"/>
                    <w:bottom w:val="single" w:sz="4" w:space="0" w:color="auto"/>
                    <w:right w:val="single" w:sz="4" w:space="0" w:color="auto"/>
                  </w:tcBorders>
                </w:tcPr>
                <w:p w14:paraId="0A229E4E" w14:textId="77777777" w:rsidR="00CE6CCE" w:rsidRDefault="00CE6CCE" w:rsidP="00BC4DA4">
                  <w:pPr>
                    <w:spacing w:after="0" w:line="240" w:lineRule="auto"/>
                    <w:rPr>
                      <w:sz w:val="18"/>
                      <w:szCs w:val="16"/>
                    </w:rPr>
                  </w:pPr>
                  <w:r>
                    <w:rPr>
                      <w:sz w:val="18"/>
                      <w:szCs w:val="16"/>
                    </w:rPr>
                    <w:t>underlying error code</w:t>
                  </w:r>
                </w:p>
                <w:p w14:paraId="6D1FC5C3" w14:textId="77777777" w:rsidR="00CE6CCE" w:rsidRDefault="00CE6CCE" w:rsidP="00BC4DA4">
                  <w:pPr>
                    <w:spacing w:after="0" w:line="240" w:lineRule="auto"/>
                    <w:rPr>
                      <w:sz w:val="18"/>
                      <w:szCs w:val="16"/>
                    </w:rPr>
                  </w:pPr>
                </w:p>
              </w:tc>
              <w:tc>
                <w:tcPr>
                  <w:tcW w:w="1652" w:type="dxa"/>
                  <w:tcBorders>
                    <w:top w:val="single" w:sz="4" w:space="0" w:color="auto"/>
                    <w:left w:val="single" w:sz="4" w:space="0" w:color="auto"/>
                    <w:bottom w:val="single" w:sz="4" w:space="0" w:color="auto"/>
                    <w:right w:val="single" w:sz="4" w:space="0" w:color="auto"/>
                  </w:tcBorders>
                </w:tcPr>
                <w:p w14:paraId="76F2C937" w14:textId="77777777" w:rsidR="00CE6CCE" w:rsidRDefault="00CE6CCE" w:rsidP="00BC4DA4">
                  <w:pPr>
                    <w:spacing w:after="0" w:line="240" w:lineRule="auto"/>
                    <w:rPr>
                      <w:sz w:val="18"/>
                      <w:szCs w:val="16"/>
                    </w:rPr>
                  </w:pPr>
                  <w:r>
                    <w:rPr>
                      <w:sz w:val="18"/>
                      <w:szCs w:val="16"/>
                    </w:rPr>
                    <w:t>underlying error message</w:t>
                  </w:r>
                </w:p>
                <w:p w14:paraId="5B1E3B17" w14:textId="77777777" w:rsidR="00CE6CCE" w:rsidRDefault="00CE6CCE" w:rsidP="00BC4DA4">
                  <w:pPr>
                    <w:spacing w:after="0" w:line="240" w:lineRule="auto"/>
                    <w:rPr>
                      <w:sz w:val="18"/>
                      <w:szCs w:val="16"/>
                    </w:rPr>
                  </w:pPr>
                </w:p>
              </w:tc>
              <w:tc>
                <w:tcPr>
                  <w:tcW w:w="2178" w:type="dxa"/>
                  <w:tcBorders>
                    <w:top w:val="single" w:sz="4" w:space="0" w:color="auto"/>
                    <w:left w:val="single" w:sz="4" w:space="0" w:color="auto"/>
                    <w:bottom w:val="single" w:sz="4" w:space="0" w:color="auto"/>
                    <w:right w:val="single" w:sz="4" w:space="0" w:color="auto"/>
                  </w:tcBorders>
                  <w:hideMark/>
                </w:tcPr>
                <w:p w14:paraId="31CDC1CA" w14:textId="77777777" w:rsidR="00CE6CCE" w:rsidRDefault="00CE6CCE" w:rsidP="00BC4DA4">
                  <w:pPr>
                    <w:spacing w:after="0" w:line="240" w:lineRule="auto"/>
                    <w:rPr>
                      <w:sz w:val="18"/>
                      <w:szCs w:val="16"/>
                    </w:rPr>
                  </w:pPr>
                  <w:r>
                    <w:rPr>
                      <w:sz w:val="18"/>
                      <w:szCs w:val="16"/>
                    </w:rPr>
                    <w:t xml:space="preserve">CRI invalid bill cycle. Include error msg which indicates correct bill cycle: CRI-000016: "Invalid bill cycle"; messageId= CRI-000016, </w:t>
                  </w:r>
                </w:p>
                <w:p w14:paraId="3D903375" w14:textId="77777777" w:rsidR="00CE6CCE" w:rsidRDefault="00CE6CCE" w:rsidP="00BC4DA4">
                  <w:pPr>
                    <w:spacing w:after="0" w:line="240" w:lineRule="auto"/>
                    <w:rPr>
                      <w:sz w:val="18"/>
                      <w:szCs w:val="16"/>
                    </w:rPr>
                  </w:pPr>
                  <w:r>
                    <w:rPr>
                      <w:sz w:val="18"/>
                      <w:szCs w:val="16"/>
                    </w:rPr>
                    <w:t>errorCode= CRI-000016,</w:t>
                  </w:r>
                </w:p>
                <w:p w14:paraId="6012D782" w14:textId="77777777" w:rsidR="00CE6CCE" w:rsidRDefault="00CE6CCE" w:rsidP="00BC4DA4">
                  <w:pPr>
                    <w:spacing w:after="0" w:line="240" w:lineRule="auto"/>
                    <w:rPr>
                      <w:sz w:val="18"/>
                      <w:szCs w:val="16"/>
                    </w:rPr>
                  </w:pPr>
                  <w:r>
                    <w:rPr>
                      <w:sz w:val="18"/>
                      <w:szCs w:val="16"/>
                    </w:rPr>
                    <w:lastRenderedPageBreak/>
                    <w:t>errorMessage=xxxx</w:t>
                  </w:r>
                </w:p>
              </w:tc>
            </w:tr>
            <w:tr w:rsidR="00CE6CCE" w14:paraId="700C20E2" w14:textId="77777777" w:rsidTr="008C1004">
              <w:tc>
                <w:tcPr>
                  <w:tcW w:w="670" w:type="dxa"/>
                  <w:tcBorders>
                    <w:top w:val="single" w:sz="4" w:space="0" w:color="auto"/>
                    <w:left w:val="single" w:sz="4" w:space="0" w:color="auto"/>
                    <w:bottom w:val="single" w:sz="4" w:space="0" w:color="auto"/>
                    <w:right w:val="single" w:sz="4" w:space="0" w:color="auto"/>
                  </w:tcBorders>
                  <w:hideMark/>
                </w:tcPr>
                <w:p w14:paraId="062548FE" w14:textId="77777777" w:rsidR="00CE6CCE" w:rsidRDefault="00CE6CCE" w:rsidP="00BC4DA4">
                  <w:pPr>
                    <w:spacing w:after="0" w:line="240" w:lineRule="auto"/>
                    <w:rPr>
                      <w:sz w:val="18"/>
                      <w:szCs w:val="16"/>
                    </w:rPr>
                  </w:pPr>
                  <w:r>
                    <w:rPr>
                      <w:sz w:val="18"/>
                      <w:szCs w:val="16"/>
                    </w:rPr>
                    <w:lastRenderedPageBreak/>
                    <w:t>500</w:t>
                  </w:r>
                </w:p>
              </w:tc>
              <w:tc>
                <w:tcPr>
                  <w:tcW w:w="687" w:type="dxa"/>
                  <w:tcBorders>
                    <w:top w:val="single" w:sz="4" w:space="0" w:color="auto"/>
                    <w:left w:val="single" w:sz="4" w:space="0" w:color="auto"/>
                    <w:bottom w:val="single" w:sz="4" w:space="0" w:color="auto"/>
                    <w:right w:val="single" w:sz="4" w:space="0" w:color="auto"/>
                  </w:tcBorders>
                </w:tcPr>
                <w:p w14:paraId="5F6DFA0F" w14:textId="77777777" w:rsidR="00CE6CCE" w:rsidRDefault="00CE6CCE" w:rsidP="00BC4DA4">
                  <w:pPr>
                    <w:spacing w:after="0" w:line="240" w:lineRule="auto"/>
                    <w:rPr>
                      <w:sz w:val="18"/>
                      <w:szCs w:val="16"/>
                    </w:rPr>
                  </w:pPr>
                </w:p>
              </w:tc>
              <w:tc>
                <w:tcPr>
                  <w:tcW w:w="2432" w:type="dxa"/>
                  <w:tcBorders>
                    <w:top w:val="single" w:sz="4" w:space="0" w:color="auto"/>
                    <w:left w:val="single" w:sz="4" w:space="0" w:color="auto"/>
                    <w:bottom w:val="single" w:sz="4" w:space="0" w:color="auto"/>
                    <w:right w:val="single" w:sz="4" w:space="0" w:color="auto"/>
                  </w:tcBorders>
                  <w:hideMark/>
                </w:tcPr>
                <w:p w14:paraId="191EFDB9" w14:textId="77777777" w:rsidR="00CE6CCE" w:rsidRDefault="00CE6CCE" w:rsidP="00BC4DA4">
                  <w:pPr>
                    <w:spacing w:after="0" w:line="240" w:lineRule="auto"/>
                    <w:rPr>
                      <w:sz w:val="18"/>
                      <w:szCs w:val="16"/>
                    </w:rPr>
                  </w:pPr>
                  <w:r>
                    <w:rPr>
                      <w:sz w:val="18"/>
                      <w:szCs w:val="16"/>
                    </w:rPr>
                    <w:t>CustomerRatingInquiryService call failed</w:t>
                  </w:r>
                </w:p>
              </w:tc>
              <w:tc>
                <w:tcPr>
                  <w:tcW w:w="1340" w:type="dxa"/>
                  <w:tcBorders>
                    <w:top w:val="single" w:sz="4" w:space="0" w:color="auto"/>
                    <w:left w:val="single" w:sz="4" w:space="0" w:color="auto"/>
                    <w:bottom w:val="single" w:sz="4" w:space="0" w:color="auto"/>
                    <w:right w:val="single" w:sz="4" w:space="0" w:color="auto"/>
                  </w:tcBorders>
                  <w:hideMark/>
                </w:tcPr>
                <w:p w14:paraId="54F867BD" w14:textId="77777777" w:rsidR="00CE6CCE" w:rsidRDefault="00CE6CCE" w:rsidP="00BC4DA4">
                  <w:pPr>
                    <w:spacing w:after="0" w:line="240" w:lineRule="auto"/>
                    <w:rPr>
                      <w:sz w:val="18"/>
                      <w:szCs w:val="16"/>
                    </w:rPr>
                  </w:pPr>
                  <w:r>
                    <w:rPr>
                      <w:sz w:val="18"/>
                      <w:szCs w:val="16"/>
                    </w:rPr>
                    <w:t>underlying error code</w:t>
                  </w:r>
                </w:p>
              </w:tc>
              <w:tc>
                <w:tcPr>
                  <w:tcW w:w="1652" w:type="dxa"/>
                  <w:tcBorders>
                    <w:top w:val="single" w:sz="4" w:space="0" w:color="auto"/>
                    <w:left w:val="single" w:sz="4" w:space="0" w:color="auto"/>
                    <w:bottom w:val="single" w:sz="4" w:space="0" w:color="auto"/>
                    <w:right w:val="single" w:sz="4" w:space="0" w:color="auto"/>
                  </w:tcBorders>
                  <w:hideMark/>
                </w:tcPr>
                <w:p w14:paraId="58B0AD14" w14:textId="77777777" w:rsidR="00CE6CCE" w:rsidRDefault="00CE6CCE" w:rsidP="00BC4DA4">
                  <w:pPr>
                    <w:spacing w:after="0" w:line="240" w:lineRule="auto"/>
                    <w:rPr>
                      <w:sz w:val="18"/>
                      <w:szCs w:val="16"/>
                    </w:rPr>
                  </w:pPr>
                  <w:r>
                    <w:rPr>
                      <w:sz w:val="18"/>
                      <w:szCs w:val="16"/>
                    </w:rPr>
                    <w:t>underlying error message</w:t>
                  </w:r>
                </w:p>
              </w:tc>
              <w:tc>
                <w:tcPr>
                  <w:tcW w:w="2178" w:type="dxa"/>
                  <w:tcBorders>
                    <w:top w:val="single" w:sz="4" w:space="0" w:color="auto"/>
                    <w:left w:val="single" w:sz="4" w:space="0" w:color="auto"/>
                    <w:bottom w:val="single" w:sz="4" w:space="0" w:color="auto"/>
                    <w:right w:val="single" w:sz="4" w:space="0" w:color="auto"/>
                  </w:tcBorders>
                  <w:hideMark/>
                </w:tcPr>
                <w:p w14:paraId="0CECB5EE" w14:textId="77777777" w:rsidR="00CE6CCE" w:rsidRDefault="00CE6CCE" w:rsidP="00BC4DA4">
                  <w:pPr>
                    <w:spacing w:after="0" w:line="240" w:lineRule="auto"/>
                    <w:rPr>
                      <w:sz w:val="18"/>
                      <w:szCs w:val="16"/>
                    </w:rPr>
                  </w:pPr>
                  <w:r>
                    <w:rPr>
                      <w:sz w:val="18"/>
                      <w:szCs w:val="16"/>
                    </w:rPr>
                    <w:t>Any other CRI exception</w:t>
                  </w:r>
                </w:p>
              </w:tc>
            </w:tr>
            <w:tr w:rsidR="00CE6CCE" w14:paraId="50125718" w14:textId="77777777" w:rsidTr="008C1004">
              <w:tc>
                <w:tcPr>
                  <w:tcW w:w="670" w:type="dxa"/>
                  <w:tcBorders>
                    <w:top w:val="single" w:sz="4" w:space="0" w:color="auto"/>
                    <w:left w:val="single" w:sz="4" w:space="0" w:color="auto"/>
                    <w:bottom w:val="single" w:sz="4" w:space="0" w:color="auto"/>
                    <w:right w:val="single" w:sz="4" w:space="0" w:color="auto"/>
                  </w:tcBorders>
                  <w:hideMark/>
                </w:tcPr>
                <w:p w14:paraId="1C566B80" w14:textId="77777777" w:rsidR="00CE6CCE" w:rsidRDefault="00CE6CCE" w:rsidP="00BC4DA4">
                  <w:pPr>
                    <w:spacing w:after="0" w:line="240" w:lineRule="auto"/>
                    <w:rPr>
                      <w:sz w:val="18"/>
                      <w:szCs w:val="16"/>
                    </w:rPr>
                  </w:pPr>
                  <w:r>
                    <w:rPr>
                      <w:sz w:val="18"/>
                      <w:szCs w:val="16"/>
                    </w:rPr>
                    <w:t>500</w:t>
                  </w:r>
                </w:p>
              </w:tc>
              <w:tc>
                <w:tcPr>
                  <w:tcW w:w="687" w:type="dxa"/>
                  <w:tcBorders>
                    <w:top w:val="single" w:sz="4" w:space="0" w:color="auto"/>
                    <w:left w:val="single" w:sz="4" w:space="0" w:color="auto"/>
                    <w:bottom w:val="single" w:sz="4" w:space="0" w:color="auto"/>
                    <w:right w:val="single" w:sz="4" w:space="0" w:color="auto"/>
                  </w:tcBorders>
                </w:tcPr>
                <w:p w14:paraId="3A66C878" w14:textId="77777777" w:rsidR="00CE6CCE" w:rsidRDefault="00CE6CCE" w:rsidP="00BC4DA4">
                  <w:pPr>
                    <w:spacing w:after="0" w:line="240" w:lineRule="auto"/>
                    <w:rPr>
                      <w:sz w:val="18"/>
                      <w:szCs w:val="16"/>
                    </w:rPr>
                  </w:pPr>
                </w:p>
              </w:tc>
              <w:tc>
                <w:tcPr>
                  <w:tcW w:w="2432" w:type="dxa"/>
                  <w:tcBorders>
                    <w:top w:val="single" w:sz="4" w:space="0" w:color="auto"/>
                    <w:left w:val="single" w:sz="4" w:space="0" w:color="auto"/>
                    <w:bottom w:val="single" w:sz="4" w:space="0" w:color="auto"/>
                    <w:right w:val="single" w:sz="4" w:space="0" w:color="auto"/>
                  </w:tcBorders>
                  <w:hideMark/>
                </w:tcPr>
                <w:p w14:paraId="14257B90" w14:textId="77777777" w:rsidR="00CE6CCE" w:rsidRDefault="00CE6CCE" w:rsidP="00BC4DA4">
                  <w:pPr>
                    <w:spacing w:after="0" w:line="240" w:lineRule="auto"/>
                    <w:rPr>
                      <w:sz w:val="18"/>
                      <w:szCs w:val="16"/>
                    </w:rPr>
                  </w:pPr>
                  <w:r>
                    <w:rPr>
                      <w:sz w:val="18"/>
                      <w:szCs w:val="16"/>
                    </w:rPr>
                    <w:t>general error</w:t>
                  </w:r>
                </w:p>
              </w:tc>
              <w:tc>
                <w:tcPr>
                  <w:tcW w:w="1340" w:type="dxa"/>
                  <w:tcBorders>
                    <w:top w:val="single" w:sz="4" w:space="0" w:color="auto"/>
                    <w:left w:val="single" w:sz="4" w:space="0" w:color="auto"/>
                    <w:bottom w:val="single" w:sz="4" w:space="0" w:color="auto"/>
                    <w:right w:val="single" w:sz="4" w:space="0" w:color="auto"/>
                  </w:tcBorders>
                  <w:hideMark/>
                </w:tcPr>
                <w:p w14:paraId="7D02003A" w14:textId="77777777" w:rsidR="00CE6CCE" w:rsidRDefault="00CE6CCE" w:rsidP="00BC4DA4">
                  <w:pPr>
                    <w:spacing w:after="0" w:line="240" w:lineRule="auto"/>
                    <w:rPr>
                      <w:sz w:val="18"/>
                      <w:szCs w:val="16"/>
                    </w:rPr>
                  </w:pPr>
                  <w:r>
                    <w:rPr>
                      <w:sz w:val="18"/>
                      <w:szCs w:val="16"/>
                    </w:rPr>
                    <w:t>underlying error code</w:t>
                  </w:r>
                </w:p>
              </w:tc>
              <w:tc>
                <w:tcPr>
                  <w:tcW w:w="1652" w:type="dxa"/>
                  <w:tcBorders>
                    <w:top w:val="single" w:sz="4" w:space="0" w:color="auto"/>
                    <w:left w:val="single" w:sz="4" w:space="0" w:color="auto"/>
                    <w:bottom w:val="single" w:sz="4" w:space="0" w:color="auto"/>
                    <w:right w:val="single" w:sz="4" w:space="0" w:color="auto"/>
                  </w:tcBorders>
                  <w:hideMark/>
                </w:tcPr>
                <w:p w14:paraId="50CFA4C2" w14:textId="77777777" w:rsidR="00CE6CCE" w:rsidRDefault="00CE6CCE" w:rsidP="00BC4DA4">
                  <w:pPr>
                    <w:spacing w:after="0" w:line="240" w:lineRule="auto"/>
                    <w:rPr>
                      <w:sz w:val="18"/>
                      <w:szCs w:val="16"/>
                    </w:rPr>
                  </w:pPr>
                  <w:r>
                    <w:rPr>
                      <w:sz w:val="18"/>
                      <w:szCs w:val="16"/>
                    </w:rPr>
                    <w:t>underlying error message</w:t>
                  </w:r>
                </w:p>
              </w:tc>
              <w:tc>
                <w:tcPr>
                  <w:tcW w:w="2178" w:type="dxa"/>
                  <w:tcBorders>
                    <w:top w:val="single" w:sz="4" w:space="0" w:color="auto"/>
                    <w:left w:val="single" w:sz="4" w:space="0" w:color="auto"/>
                    <w:bottom w:val="single" w:sz="4" w:space="0" w:color="auto"/>
                    <w:right w:val="single" w:sz="4" w:space="0" w:color="auto"/>
                  </w:tcBorders>
                  <w:hideMark/>
                </w:tcPr>
                <w:p w14:paraId="48F091B3" w14:textId="77777777" w:rsidR="00CE6CCE" w:rsidRDefault="00CE6CCE" w:rsidP="00BC4DA4">
                  <w:pPr>
                    <w:spacing w:after="0" w:line="240" w:lineRule="auto"/>
                    <w:rPr>
                      <w:sz w:val="18"/>
                      <w:szCs w:val="16"/>
                    </w:rPr>
                  </w:pPr>
                  <w:r>
                    <w:rPr>
                      <w:sz w:val="18"/>
                      <w:szCs w:val="16"/>
                    </w:rPr>
                    <w:t>Any caught exception not handled elsewhere</w:t>
                  </w:r>
                </w:p>
              </w:tc>
            </w:tr>
          </w:tbl>
          <w:p w14:paraId="6AA4101A" w14:textId="77777777" w:rsidR="00CE6CCE" w:rsidRDefault="00CE6CCE" w:rsidP="00BC4DA4">
            <w:pPr>
              <w:rPr>
                <w:sz w:val="18"/>
                <w:szCs w:val="16"/>
              </w:rPr>
            </w:pPr>
          </w:p>
        </w:tc>
      </w:tr>
      <w:tr w:rsidR="00CE6CCE" w14:paraId="06D19813" w14:textId="77777777" w:rsidTr="00BC4DA4">
        <w:tc>
          <w:tcPr>
            <w:tcW w:w="1413" w:type="dxa"/>
            <w:tcBorders>
              <w:top w:val="single" w:sz="4" w:space="0" w:color="auto"/>
              <w:left w:val="single" w:sz="4" w:space="0" w:color="auto"/>
              <w:bottom w:val="single" w:sz="4" w:space="0" w:color="auto"/>
              <w:right w:val="single" w:sz="4" w:space="0" w:color="auto"/>
            </w:tcBorders>
            <w:hideMark/>
          </w:tcPr>
          <w:p w14:paraId="3CB0D56F" w14:textId="77777777" w:rsidR="00CE6CCE" w:rsidRDefault="00CE6CCE" w:rsidP="00BC4DA4">
            <w:pPr>
              <w:rPr>
                <w:b/>
                <w:sz w:val="18"/>
                <w:szCs w:val="16"/>
              </w:rPr>
            </w:pPr>
            <w:r>
              <w:rPr>
                <w:b/>
                <w:sz w:val="18"/>
                <w:szCs w:val="16"/>
              </w:rPr>
              <w:lastRenderedPageBreak/>
              <w:t>Output</w:t>
            </w:r>
          </w:p>
        </w:tc>
        <w:tc>
          <w:tcPr>
            <w:tcW w:w="9185" w:type="dxa"/>
            <w:tcBorders>
              <w:top w:val="single" w:sz="4" w:space="0" w:color="auto"/>
              <w:left w:val="single" w:sz="4" w:space="0" w:color="auto"/>
              <w:bottom w:val="single" w:sz="4" w:space="0" w:color="auto"/>
              <w:right w:val="single" w:sz="4" w:space="0" w:color="auto"/>
            </w:tcBorders>
          </w:tcPr>
          <w:p w14:paraId="66F8DE49" w14:textId="77777777" w:rsidR="00CE6CCE" w:rsidRDefault="00CE6CCE" w:rsidP="00BC4DA4">
            <w:pPr>
              <w:rPr>
                <w:sz w:val="18"/>
                <w:szCs w:val="16"/>
              </w:rPr>
            </w:pPr>
          </w:p>
          <w:p w14:paraId="2E383CC7" w14:textId="77777777" w:rsidR="00FC2C75" w:rsidRDefault="00FC2C75" w:rsidP="00BC4DA4">
            <w:pPr>
              <w:rPr>
                <w:sz w:val="18"/>
                <w:szCs w:val="16"/>
              </w:rPr>
            </w:pPr>
            <w:r>
              <w:rPr>
                <w:sz w:val="18"/>
                <w:szCs w:val="16"/>
              </w:rPr>
              <w:t>SampleRequest</w:t>
            </w:r>
          </w:p>
          <w:p w14:paraId="63D85B5F" w14:textId="48739CCB" w:rsidR="00FC2C75" w:rsidRDefault="00FC2C75" w:rsidP="00BC4DA4">
            <w:pPr>
              <w:rPr>
                <w:sz w:val="18"/>
                <w:szCs w:val="16"/>
              </w:rPr>
            </w:pPr>
            <w:r w:rsidRPr="00FC2C75">
              <w:rPr>
                <w:sz w:val="18"/>
                <w:szCs w:val="16"/>
              </w:rPr>
              <w:t>/account/70744082/sub/4161515165/shared-data-and-messaging-usage?</w:t>
            </w:r>
            <w:r w:rsidR="004857A6">
              <w:t xml:space="preserve"> </w:t>
            </w:r>
            <w:r w:rsidR="004857A6" w:rsidRPr="004857A6">
              <w:rPr>
                <w:sz w:val="18"/>
                <w:szCs w:val="16"/>
              </w:rPr>
              <w:t>sharinggroupcd</w:t>
            </w:r>
            <w:r w:rsidRPr="00FC2C75">
              <w:rPr>
                <w:sz w:val="18"/>
                <w:szCs w:val="16"/>
              </w:rPr>
              <w:t>=27&amp;</w:t>
            </w:r>
            <w:r w:rsidR="004857A6" w:rsidRPr="004857A6">
              <w:rPr>
                <w:sz w:val="18"/>
                <w:szCs w:val="16"/>
              </w:rPr>
              <w:t>sharingphonenumberlist</w:t>
            </w:r>
            <w:r w:rsidR="00A90277">
              <w:rPr>
                <w:sz w:val="18"/>
                <w:szCs w:val="16"/>
              </w:rPr>
              <w:t>=4161515165,</w:t>
            </w:r>
            <w:r w:rsidRPr="00FC2C75">
              <w:rPr>
                <w:sz w:val="18"/>
                <w:szCs w:val="16"/>
              </w:rPr>
              <w:t>4161514773</w:t>
            </w:r>
          </w:p>
          <w:p w14:paraId="72DDB36D" w14:textId="77777777" w:rsidR="00FC2C75" w:rsidRDefault="00FC2C75" w:rsidP="00BC4DA4">
            <w:pPr>
              <w:rPr>
                <w:sz w:val="18"/>
                <w:szCs w:val="16"/>
              </w:rPr>
            </w:pPr>
            <w:r>
              <w:rPr>
                <w:sz w:val="18"/>
                <w:szCs w:val="16"/>
              </w:rPr>
              <w:t>Response</w:t>
            </w:r>
          </w:p>
          <w:p w14:paraId="313E8D38" w14:textId="77777777"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FF"/>
                <w:sz w:val="16"/>
                <w:szCs w:val="20"/>
                <w:highlight w:val="white"/>
              </w:rPr>
              <w:t>{</w:t>
            </w:r>
          </w:p>
          <w:p w14:paraId="47BC71B6" w14:textId="2CE198E1"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800000"/>
                <w:sz w:val="16"/>
                <w:szCs w:val="20"/>
                <w:highlight w:val="white"/>
              </w:rPr>
              <w:t>"status"</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w:t>
            </w:r>
            <w:r w:rsidRPr="007352ED">
              <w:rPr>
                <w:rFonts w:ascii="Lucida Console" w:hAnsi="Lucida Console" w:cs="Arial"/>
                <w:color w:val="0000FF"/>
                <w:sz w:val="16"/>
                <w:szCs w:val="20"/>
                <w:highlight w:val="white"/>
              </w:rPr>
              <w:t>{</w:t>
            </w:r>
          </w:p>
          <w:p w14:paraId="23634130" w14:textId="50806F24"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800000"/>
                <w:sz w:val="16"/>
                <w:szCs w:val="20"/>
                <w:highlight w:val="white"/>
              </w:rPr>
              <w:t>"statusCd"</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"200"</w:t>
            </w:r>
            <w:r w:rsidRPr="007352ED">
              <w:rPr>
                <w:rFonts w:ascii="Lucida Console" w:hAnsi="Lucida Console" w:cs="Arial"/>
                <w:color w:val="0000FF"/>
                <w:sz w:val="16"/>
                <w:szCs w:val="20"/>
                <w:highlight w:val="white"/>
              </w:rPr>
              <w:t>,</w:t>
            </w:r>
          </w:p>
          <w:p w14:paraId="31C8A1C2" w14:textId="22E98B3D"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800000"/>
                <w:sz w:val="16"/>
                <w:szCs w:val="20"/>
                <w:highlight w:val="white"/>
              </w:rPr>
              <w:t>"statusTxt"</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"OK"</w:t>
            </w:r>
          </w:p>
          <w:p w14:paraId="78F268B7" w14:textId="3E316C64"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0000FF"/>
                <w:sz w:val="16"/>
                <w:szCs w:val="20"/>
                <w:highlight w:val="white"/>
              </w:rPr>
              <w:t>},</w:t>
            </w:r>
          </w:p>
          <w:p w14:paraId="06A81B23" w14:textId="79CEA0B0"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800000"/>
                <w:sz w:val="16"/>
                <w:szCs w:val="20"/>
                <w:highlight w:val="white"/>
              </w:rPr>
              <w:t>"unitOfMeasureCd"</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"MB"</w:t>
            </w:r>
            <w:r w:rsidRPr="007352ED">
              <w:rPr>
                <w:rFonts w:ascii="Lucida Console" w:hAnsi="Lucida Console" w:cs="Arial"/>
                <w:color w:val="0000FF"/>
                <w:sz w:val="16"/>
                <w:szCs w:val="20"/>
                <w:highlight w:val="white"/>
              </w:rPr>
              <w:t>,</w:t>
            </w:r>
          </w:p>
          <w:p w14:paraId="7A25BB7E" w14:textId="60913019"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800000"/>
                <w:sz w:val="16"/>
                <w:szCs w:val="20"/>
                <w:highlight w:val="white"/>
              </w:rPr>
              <w:t>"unitOfMeasureTxt"</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"MB"</w:t>
            </w:r>
            <w:r w:rsidRPr="007352ED">
              <w:rPr>
                <w:rFonts w:ascii="Lucida Console" w:hAnsi="Lucida Console" w:cs="Arial"/>
                <w:color w:val="0000FF"/>
                <w:sz w:val="16"/>
                <w:szCs w:val="20"/>
                <w:highlight w:val="white"/>
              </w:rPr>
              <w:t>,</w:t>
            </w:r>
          </w:p>
          <w:p w14:paraId="1496D04E" w14:textId="3C9190BD"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800000"/>
                <w:sz w:val="16"/>
                <w:szCs w:val="20"/>
                <w:highlight w:val="white"/>
              </w:rPr>
              <w:t>"sharedUsageList"</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w:t>
            </w:r>
            <w:r w:rsidRPr="007352ED">
              <w:rPr>
                <w:rFonts w:ascii="Lucida Console" w:hAnsi="Lucida Console" w:cs="Arial"/>
                <w:color w:val="0000FF"/>
                <w:sz w:val="16"/>
                <w:szCs w:val="20"/>
                <w:highlight w:val="white"/>
              </w:rPr>
              <w:t>[</w:t>
            </w:r>
          </w:p>
          <w:p w14:paraId="78C1F9CE" w14:textId="5D0CAC83"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0000FF"/>
                <w:sz w:val="16"/>
                <w:szCs w:val="20"/>
                <w:highlight w:val="white"/>
              </w:rPr>
              <w:t>{</w:t>
            </w:r>
          </w:p>
          <w:p w14:paraId="449939E3" w14:textId="1668E9B2"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800000"/>
                <w:sz w:val="16"/>
                <w:szCs w:val="20"/>
                <w:highlight w:val="white"/>
              </w:rPr>
              <w:t>"phoneNumber"</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"4161514773"</w:t>
            </w:r>
            <w:r w:rsidRPr="007352ED">
              <w:rPr>
                <w:rFonts w:ascii="Lucida Console" w:hAnsi="Lucida Console" w:cs="Arial"/>
                <w:color w:val="0000FF"/>
                <w:sz w:val="16"/>
                <w:szCs w:val="20"/>
                <w:highlight w:val="white"/>
              </w:rPr>
              <w:t>,</w:t>
            </w:r>
          </w:p>
          <w:p w14:paraId="454EA297" w14:textId="45DFE96C"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800000"/>
                <w:sz w:val="16"/>
                <w:szCs w:val="20"/>
                <w:highlight w:val="white"/>
              </w:rPr>
              <w:t>"usedAmt"</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w:t>
            </w:r>
            <w:r w:rsidRPr="007352ED">
              <w:rPr>
                <w:rFonts w:ascii="Lucida Console" w:hAnsi="Lucida Console" w:cs="Arial"/>
                <w:color w:val="008080"/>
                <w:sz w:val="16"/>
                <w:szCs w:val="20"/>
                <w:highlight w:val="white"/>
              </w:rPr>
              <w:t>100</w:t>
            </w:r>
          </w:p>
          <w:p w14:paraId="74C04E9F" w14:textId="787A0627"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w:t>
            </w:r>
            <w:r w:rsidRPr="007352ED">
              <w:rPr>
                <w:rFonts w:ascii="Lucida Console" w:hAnsi="Lucida Console" w:cs="Arial"/>
                <w:color w:val="0000FF"/>
                <w:sz w:val="16"/>
                <w:szCs w:val="20"/>
                <w:highlight w:val="white"/>
              </w:rPr>
              <w:t>{</w:t>
            </w:r>
          </w:p>
          <w:p w14:paraId="10952CD1" w14:textId="29AD60B8"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800000"/>
                <w:sz w:val="16"/>
                <w:szCs w:val="20"/>
                <w:highlight w:val="white"/>
              </w:rPr>
              <w:t>"phoneNumber"</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"4161515165"</w:t>
            </w:r>
            <w:r w:rsidRPr="007352ED">
              <w:rPr>
                <w:rFonts w:ascii="Lucida Console" w:hAnsi="Lucida Console" w:cs="Arial"/>
                <w:color w:val="0000FF"/>
                <w:sz w:val="16"/>
                <w:szCs w:val="20"/>
                <w:highlight w:val="white"/>
              </w:rPr>
              <w:t>,</w:t>
            </w:r>
          </w:p>
          <w:p w14:paraId="45E4F590" w14:textId="2AF8F503"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800000"/>
                <w:sz w:val="16"/>
                <w:szCs w:val="20"/>
                <w:highlight w:val="white"/>
              </w:rPr>
              <w:t>"usedAmt"</w:t>
            </w:r>
            <w:r w:rsidRPr="007352ED">
              <w:rPr>
                <w:rFonts w:ascii="Lucida Console" w:hAnsi="Lucida Console" w:cs="Arial"/>
                <w:color w:val="0000FF"/>
                <w:sz w:val="16"/>
                <w:szCs w:val="20"/>
                <w:highlight w:val="white"/>
              </w:rPr>
              <w:t>:</w:t>
            </w:r>
            <w:r w:rsidRPr="007352ED">
              <w:rPr>
                <w:rFonts w:ascii="Lucida Console" w:hAnsi="Lucida Console" w:cs="Arial"/>
                <w:color w:val="000000"/>
                <w:sz w:val="16"/>
                <w:szCs w:val="20"/>
                <w:highlight w:val="white"/>
              </w:rPr>
              <w:t xml:space="preserve"> </w:t>
            </w:r>
            <w:r w:rsidRPr="007352ED">
              <w:rPr>
                <w:rFonts w:ascii="Lucida Console" w:hAnsi="Lucida Console" w:cs="Arial"/>
                <w:color w:val="008080"/>
                <w:sz w:val="16"/>
                <w:szCs w:val="20"/>
                <w:highlight w:val="white"/>
              </w:rPr>
              <w:t>0</w:t>
            </w:r>
          </w:p>
          <w:p w14:paraId="7BAD7285" w14:textId="0219DE99"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0000FF"/>
                <w:sz w:val="16"/>
                <w:szCs w:val="20"/>
                <w:highlight w:val="white"/>
              </w:rPr>
              <w:t>}</w:t>
            </w:r>
          </w:p>
          <w:p w14:paraId="480F5705" w14:textId="228ED6F4" w:rsidR="007352ED" w:rsidRPr="007352ED" w:rsidRDefault="007352ED" w:rsidP="007352ED">
            <w:pPr>
              <w:autoSpaceDE w:val="0"/>
              <w:autoSpaceDN w:val="0"/>
              <w:adjustRightInd w:val="0"/>
              <w:spacing w:after="0" w:line="240" w:lineRule="auto"/>
              <w:rPr>
                <w:rFonts w:ascii="Lucida Console" w:hAnsi="Lucida Console" w:cs="Arial"/>
                <w:color w:val="000000"/>
                <w:sz w:val="16"/>
                <w:szCs w:val="20"/>
                <w:highlight w:val="white"/>
              </w:rPr>
            </w:pPr>
            <w:r w:rsidRPr="007352ED">
              <w:rPr>
                <w:rFonts w:ascii="Lucida Console" w:hAnsi="Lucida Console" w:cs="Arial"/>
                <w:color w:val="000000"/>
                <w:sz w:val="16"/>
                <w:szCs w:val="20"/>
                <w:highlight w:val="white"/>
              </w:rPr>
              <w:t xml:space="preserve">  </w:t>
            </w:r>
            <w:r w:rsidRPr="007352ED">
              <w:rPr>
                <w:rFonts w:ascii="Lucida Console" w:hAnsi="Lucida Console" w:cs="Arial"/>
                <w:color w:val="0000FF"/>
                <w:sz w:val="16"/>
                <w:szCs w:val="20"/>
                <w:highlight w:val="white"/>
              </w:rPr>
              <w:t>]</w:t>
            </w:r>
          </w:p>
          <w:p w14:paraId="44F8D85B" w14:textId="77777777" w:rsidR="007352ED" w:rsidRPr="007352ED" w:rsidRDefault="007352ED" w:rsidP="007352ED">
            <w:pPr>
              <w:rPr>
                <w:rFonts w:ascii="Lucida Console" w:hAnsi="Lucida Console" w:cs="Arial"/>
                <w:color w:val="0000FF"/>
                <w:sz w:val="16"/>
                <w:szCs w:val="20"/>
              </w:rPr>
            </w:pPr>
            <w:r w:rsidRPr="007352ED">
              <w:rPr>
                <w:rFonts w:ascii="Lucida Console" w:hAnsi="Lucida Console" w:cs="Arial"/>
                <w:color w:val="0000FF"/>
                <w:sz w:val="16"/>
                <w:szCs w:val="20"/>
                <w:highlight w:val="white"/>
              </w:rPr>
              <w:t>}</w:t>
            </w:r>
          </w:p>
          <w:p w14:paraId="0770C27A" w14:textId="19910409" w:rsidR="00CE6CCE" w:rsidRPr="005A2A87" w:rsidRDefault="00CE6CCE" w:rsidP="007352ED">
            <w:pPr>
              <w:rPr>
                <w:b/>
                <w:sz w:val="18"/>
                <w:szCs w:val="16"/>
              </w:rPr>
            </w:pPr>
            <w:r>
              <w:rPr>
                <w:b/>
                <w:sz w:val="18"/>
                <w:szCs w:val="16"/>
              </w:rPr>
              <w:t>sharedUsageDetails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1161"/>
              <w:gridCol w:w="2611"/>
              <w:gridCol w:w="2200"/>
              <w:gridCol w:w="1066"/>
            </w:tblGrid>
            <w:tr w:rsidR="00CE6CCE" w14:paraId="698FD34E" w14:textId="77777777" w:rsidTr="00BC4DA4">
              <w:tc>
                <w:tcPr>
                  <w:tcW w:w="1756" w:type="dxa"/>
                  <w:tcBorders>
                    <w:top w:val="single" w:sz="4" w:space="0" w:color="auto"/>
                    <w:left w:val="single" w:sz="4" w:space="0" w:color="auto"/>
                    <w:bottom w:val="single" w:sz="4" w:space="0" w:color="auto"/>
                    <w:right w:val="single" w:sz="4" w:space="0" w:color="auto"/>
                  </w:tcBorders>
                  <w:shd w:val="clear" w:color="auto" w:fill="D9D9D9"/>
                  <w:hideMark/>
                </w:tcPr>
                <w:p w14:paraId="0BE167CA" w14:textId="77777777" w:rsidR="00CE6CCE" w:rsidRPr="00DE4495" w:rsidRDefault="00CE6CCE" w:rsidP="00BC4DA4">
                  <w:pPr>
                    <w:spacing w:after="0" w:line="240" w:lineRule="auto"/>
                    <w:rPr>
                      <w:b/>
                      <w:sz w:val="18"/>
                      <w:szCs w:val="16"/>
                    </w:rPr>
                  </w:pPr>
                  <w:r w:rsidRPr="00DE4495">
                    <w:rPr>
                      <w:b/>
                      <w:sz w:val="18"/>
                      <w:szCs w:val="16"/>
                    </w:rPr>
                    <w:t>Field</w:t>
                  </w:r>
                </w:p>
              </w:tc>
              <w:tc>
                <w:tcPr>
                  <w:tcW w:w="1161" w:type="dxa"/>
                  <w:tcBorders>
                    <w:top w:val="single" w:sz="4" w:space="0" w:color="auto"/>
                    <w:left w:val="single" w:sz="4" w:space="0" w:color="auto"/>
                    <w:bottom w:val="single" w:sz="4" w:space="0" w:color="auto"/>
                    <w:right w:val="single" w:sz="4" w:space="0" w:color="auto"/>
                  </w:tcBorders>
                  <w:shd w:val="clear" w:color="auto" w:fill="D9D9D9"/>
                  <w:hideMark/>
                </w:tcPr>
                <w:p w14:paraId="61575CF7" w14:textId="77777777" w:rsidR="00CE6CCE" w:rsidRPr="00DE4495" w:rsidRDefault="00CE6CCE" w:rsidP="00BC4DA4">
                  <w:pPr>
                    <w:spacing w:after="0" w:line="240" w:lineRule="auto"/>
                    <w:rPr>
                      <w:b/>
                      <w:sz w:val="18"/>
                      <w:szCs w:val="16"/>
                    </w:rPr>
                  </w:pPr>
                  <w:r w:rsidRPr="00DE4495">
                    <w:rPr>
                      <w:b/>
                      <w:sz w:val="18"/>
                      <w:szCs w:val="16"/>
                    </w:rPr>
                    <w:t>Datatype</w:t>
                  </w:r>
                </w:p>
              </w:tc>
              <w:tc>
                <w:tcPr>
                  <w:tcW w:w="2611" w:type="dxa"/>
                  <w:tcBorders>
                    <w:top w:val="single" w:sz="4" w:space="0" w:color="auto"/>
                    <w:left w:val="single" w:sz="4" w:space="0" w:color="auto"/>
                    <w:bottom w:val="single" w:sz="4" w:space="0" w:color="auto"/>
                    <w:right w:val="single" w:sz="4" w:space="0" w:color="auto"/>
                  </w:tcBorders>
                  <w:shd w:val="clear" w:color="auto" w:fill="D9D9D9"/>
                  <w:hideMark/>
                </w:tcPr>
                <w:p w14:paraId="6F964C7D" w14:textId="77777777" w:rsidR="00CE6CCE" w:rsidRPr="00DE4495" w:rsidRDefault="00CE6CCE" w:rsidP="00BC4DA4">
                  <w:pPr>
                    <w:spacing w:after="0" w:line="240" w:lineRule="auto"/>
                    <w:rPr>
                      <w:b/>
                      <w:sz w:val="18"/>
                      <w:szCs w:val="16"/>
                    </w:rPr>
                  </w:pPr>
                  <w:r w:rsidRPr="00DE4495">
                    <w:rPr>
                      <w:b/>
                      <w:sz w:val="18"/>
                      <w:szCs w:val="16"/>
                    </w:rPr>
                    <w:t>Description</w:t>
                  </w:r>
                </w:p>
              </w:tc>
              <w:tc>
                <w:tcPr>
                  <w:tcW w:w="2200" w:type="dxa"/>
                  <w:tcBorders>
                    <w:top w:val="single" w:sz="4" w:space="0" w:color="auto"/>
                    <w:left w:val="single" w:sz="4" w:space="0" w:color="auto"/>
                    <w:bottom w:val="single" w:sz="4" w:space="0" w:color="auto"/>
                    <w:right w:val="single" w:sz="4" w:space="0" w:color="auto"/>
                  </w:tcBorders>
                  <w:shd w:val="clear" w:color="auto" w:fill="D9D9D9"/>
                  <w:hideMark/>
                </w:tcPr>
                <w:p w14:paraId="740152AA" w14:textId="77777777" w:rsidR="00CE6CCE" w:rsidRPr="00DE4495" w:rsidRDefault="00CE6CCE" w:rsidP="00BC4DA4">
                  <w:pPr>
                    <w:spacing w:after="0" w:line="240" w:lineRule="auto"/>
                    <w:rPr>
                      <w:b/>
                      <w:sz w:val="18"/>
                      <w:szCs w:val="16"/>
                    </w:rPr>
                  </w:pPr>
                  <w:r w:rsidRPr="00DE4495">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71CD3C51" w14:textId="77777777" w:rsidR="00CE6CCE" w:rsidRPr="00DE4495" w:rsidRDefault="00CE6CCE" w:rsidP="00BC4DA4">
                  <w:pPr>
                    <w:spacing w:after="0" w:line="240" w:lineRule="auto"/>
                    <w:rPr>
                      <w:b/>
                      <w:sz w:val="18"/>
                      <w:szCs w:val="16"/>
                    </w:rPr>
                  </w:pPr>
                  <w:r w:rsidRPr="00DE4495">
                    <w:rPr>
                      <w:b/>
                      <w:sz w:val="18"/>
                      <w:szCs w:val="16"/>
                    </w:rPr>
                    <w:t>Decoration</w:t>
                  </w:r>
                </w:p>
              </w:tc>
            </w:tr>
            <w:tr w:rsidR="00CE6CCE" w14:paraId="4401873B"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4DAA361F" w14:textId="77777777" w:rsidR="00CE6CCE" w:rsidRDefault="00CE6CCE" w:rsidP="00BC4DA4">
                  <w:pPr>
                    <w:spacing w:after="0" w:line="240" w:lineRule="auto"/>
                    <w:rPr>
                      <w:sz w:val="18"/>
                      <w:szCs w:val="16"/>
                    </w:rPr>
                  </w:pPr>
                  <w:r>
                    <w:rPr>
                      <w:sz w:val="18"/>
                      <w:szCs w:val="16"/>
                    </w:rPr>
                    <w:t>unitOfMeasureCd</w:t>
                  </w:r>
                </w:p>
              </w:tc>
              <w:tc>
                <w:tcPr>
                  <w:tcW w:w="1161" w:type="dxa"/>
                  <w:tcBorders>
                    <w:top w:val="single" w:sz="4" w:space="0" w:color="auto"/>
                    <w:left w:val="single" w:sz="4" w:space="0" w:color="auto"/>
                    <w:bottom w:val="single" w:sz="4" w:space="0" w:color="auto"/>
                    <w:right w:val="single" w:sz="4" w:space="0" w:color="auto"/>
                  </w:tcBorders>
                  <w:hideMark/>
                </w:tcPr>
                <w:p w14:paraId="15EB147D" w14:textId="77777777" w:rsidR="00CE6CCE" w:rsidRDefault="00CE6CCE" w:rsidP="00BC4DA4">
                  <w:pPr>
                    <w:spacing w:after="0" w:line="240" w:lineRule="auto"/>
                    <w:rPr>
                      <w:sz w:val="18"/>
                      <w:szCs w:val="16"/>
                    </w:rPr>
                  </w:pPr>
                  <w:r>
                    <w:rPr>
                      <w:sz w:val="18"/>
                      <w:szCs w:val="16"/>
                    </w:rPr>
                    <w:t>string</w:t>
                  </w:r>
                </w:p>
              </w:tc>
              <w:tc>
                <w:tcPr>
                  <w:tcW w:w="2611" w:type="dxa"/>
                  <w:tcBorders>
                    <w:top w:val="single" w:sz="4" w:space="0" w:color="auto"/>
                    <w:left w:val="single" w:sz="4" w:space="0" w:color="auto"/>
                    <w:bottom w:val="single" w:sz="4" w:space="0" w:color="auto"/>
                    <w:right w:val="single" w:sz="4" w:space="0" w:color="auto"/>
                  </w:tcBorders>
                  <w:hideMark/>
                </w:tcPr>
                <w:p w14:paraId="767DAEFD" w14:textId="77777777" w:rsidR="00CE6CCE" w:rsidRDefault="00CE6CCE" w:rsidP="00BC4DA4">
                  <w:pPr>
                    <w:spacing w:after="0" w:line="240" w:lineRule="auto"/>
                    <w:rPr>
                      <w:sz w:val="18"/>
                      <w:szCs w:val="16"/>
                    </w:rPr>
                  </w:pPr>
                  <w:r>
                    <w:rPr>
                      <w:sz w:val="18"/>
                      <w:szCs w:val="16"/>
                    </w:rPr>
                    <w:t>Unit of measures for the usage elements within the sharedUsageList</w:t>
                  </w:r>
                </w:p>
              </w:tc>
              <w:tc>
                <w:tcPr>
                  <w:tcW w:w="2200" w:type="dxa"/>
                  <w:tcBorders>
                    <w:top w:val="single" w:sz="4" w:space="0" w:color="auto"/>
                    <w:left w:val="single" w:sz="4" w:space="0" w:color="auto"/>
                    <w:bottom w:val="single" w:sz="4" w:space="0" w:color="auto"/>
                    <w:right w:val="single" w:sz="4" w:space="0" w:color="auto"/>
                  </w:tcBorders>
                </w:tcPr>
                <w:p w14:paraId="4EAF06DC"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2BA715F1" w14:textId="77777777" w:rsidR="00CE6CCE" w:rsidRDefault="00CE6CCE" w:rsidP="00BC4DA4">
                  <w:pPr>
                    <w:spacing w:after="0" w:line="240" w:lineRule="auto"/>
                    <w:rPr>
                      <w:sz w:val="18"/>
                      <w:szCs w:val="16"/>
                    </w:rPr>
                  </w:pPr>
                </w:p>
              </w:tc>
            </w:tr>
            <w:tr w:rsidR="00CE6CCE" w14:paraId="5E3046B7"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09ADC39F" w14:textId="77777777" w:rsidR="00CE6CCE" w:rsidRDefault="00CE6CCE" w:rsidP="00BC4DA4">
                  <w:pPr>
                    <w:spacing w:after="0" w:line="240" w:lineRule="auto"/>
                    <w:rPr>
                      <w:sz w:val="18"/>
                      <w:szCs w:val="16"/>
                    </w:rPr>
                  </w:pPr>
                  <w:r>
                    <w:rPr>
                      <w:sz w:val="18"/>
                      <w:szCs w:val="16"/>
                    </w:rPr>
                    <w:t>unitOfMeasureTxt</w:t>
                  </w:r>
                </w:p>
              </w:tc>
              <w:tc>
                <w:tcPr>
                  <w:tcW w:w="1161" w:type="dxa"/>
                  <w:tcBorders>
                    <w:top w:val="single" w:sz="4" w:space="0" w:color="auto"/>
                    <w:left w:val="single" w:sz="4" w:space="0" w:color="auto"/>
                    <w:bottom w:val="single" w:sz="4" w:space="0" w:color="auto"/>
                    <w:right w:val="single" w:sz="4" w:space="0" w:color="auto"/>
                  </w:tcBorders>
                  <w:hideMark/>
                </w:tcPr>
                <w:p w14:paraId="6A364E6D" w14:textId="77777777" w:rsidR="00CE6CCE" w:rsidRDefault="00CE6CCE" w:rsidP="00BC4DA4">
                  <w:pPr>
                    <w:spacing w:after="0" w:line="240" w:lineRule="auto"/>
                    <w:rPr>
                      <w:sz w:val="18"/>
                      <w:szCs w:val="16"/>
                    </w:rPr>
                  </w:pPr>
                  <w:r>
                    <w:rPr>
                      <w:sz w:val="18"/>
                      <w:szCs w:val="16"/>
                    </w:rPr>
                    <w:t>string</w:t>
                  </w:r>
                </w:p>
              </w:tc>
              <w:tc>
                <w:tcPr>
                  <w:tcW w:w="2611" w:type="dxa"/>
                  <w:tcBorders>
                    <w:top w:val="single" w:sz="4" w:space="0" w:color="auto"/>
                    <w:left w:val="single" w:sz="4" w:space="0" w:color="auto"/>
                    <w:bottom w:val="single" w:sz="4" w:space="0" w:color="auto"/>
                    <w:right w:val="single" w:sz="4" w:space="0" w:color="auto"/>
                  </w:tcBorders>
                  <w:hideMark/>
                </w:tcPr>
                <w:p w14:paraId="406B971F" w14:textId="77777777" w:rsidR="00CE6CCE" w:rsidRDefault="00CE6CCE" w:rsidP="00BC4DA4">
                  <w:pPr>
                    <w:spacing w:after="0" w:line="240" w:lineRule="auto"/>
                    <w:rPr>
                      <w:sz w:val="18"/>
                      <w:szCs w:val="16"/>
                    </w:rPr>
                  </w:pPr>
                  <w:r>
                    <w:rPr>
                      <w:sz w:val="18"/>
                      <w:szCs w:val="16"/>
                    </w:rPr>
                    <w:t>Localized description for the unitOfMeasureCd.</w:t>
                  </w:r>
                </w:p>
              </w:tc>
              <w:tc>
                <w:tcPr>
                  <w:tcW w:w="2200" w:type="dxa"/>
                  <w:tcBorders>
                    <w:top w:val="single" w:sz="4" w:space="0" w:color="auto"/>
                    <w:left w:val="single" w:sz="4" w:space="0" w:color="auto"/>
                    <w:bottom w:val="single" w:sz="4" w:space="0" w:color="auto"/>
                    <w:right w:val="single" w:sz="4" w:space="0" w:color="auto"/>
                  </w:tcBorders>
                  <w:hideMark/>
                </w:tcPr>
                <w:p w14:paraId="7A914CD6" w14:textId="77777777" w:rsidR="00CE6CCE" w:rsidRPr="00DE4495"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333DA002" w14:textId="77777777" w:rsidR="00CE6CCE" w:rsidRDefault="00CE6CCE" w:rsidP="00BC4DA4">
                  <w:pPr>
                    <w:spacing w:after="0" w:line="240" w:lineRule="auto"/>
                    <w:rPr>
                      <w:sz w:val="18"/>
                      <w:szCs w:val="16"/>
                    </w:rPr>
                  </w:pPr>
                </w:p>
              </w:tc>
            </w:tr>
            <w:tr w:rsidR="00CE6CCE" w14:paraId="46AA8CEB"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7D15BA16" w14:textId="77777777" w:rsidR="00CE6CCE" w:rsidRDefault="00CE6CCE" w:rsidP="00BC4DA4">
                  <w:pPr>
                    <w:spacing w:after="0" w:line="240" w:lineRule="auto"/>
                    <w:rPr>
                      <w:sz w:val="18"/>
                      <w:szCs w:val="16"/>
                    </w:rPr>
                  </w:pPr>
                  <w:r>
                    <w:rPr>
                      <w:sz w:val="18"/>
                      <w:szCs w:val="16"/>
                    </w:rPr>
                    <w:t>sharedUsageList</w:t>
                  </w:r>
                </w:p>
              </w:tc>
              <w:tc>
                <w:tcPr>
                  <w:tcW w:w="1161" w:type="dxa"/>
                  <w:tcBorders>
                    <w:top w:val="single" w:sz="4" w:space="0" w:color="auto"/>
                    <w:left w:val="single" w:sz="4" w:space="0" w:color="auto"/>
                    <w:bottom w:val="single" w:sz="4" w:space="0" w:color="auto"/>
                    <w:right w:val="single" w:sz="4" w:space="0" w:color="auto"/>
                  </w:tcBorders>
                  <w:hideMark/>
                </w:tcPr>
                <w:p w14:paraId="4590D581" w14:textId="77777777" w:rsidR="00CE6CCE" w:rsidRDefault="00CE6CCE" w:rsidP="00BC4DA4">
                  <w:pPr>
                    <w:spacing w:after="0" w:line="240" w:lineRule="auto"/>
                    <w:rPr>
                      <w:sz w:val="18"/>
                      <w:szCs w:val="16"/>
                    </w:rPr>
                  </w:pPr>
                  <w:r>
                    <w:rPr>
                      <w:sz w:val="18"/>
                      <w:szCs w:val="16"/>
                    </w:rPr>
                    <w:t>List  sharedUsage</w:t>
                  </w:r>
                </w:p>
              </w:tc>
              <w:tc>
                <w:tcPr>
                  <w:tcW w:w="2611" w:type="dxa"/>
                  <w:tcBorders>
                    <w:top w:val="single" w:sz="4" w:space="0" w:color="auto"/>
                    <w:left w:val="single" w:sz="4" w:space="0" w:color="auto"/>
                    <w:bottom w:val="single" w:sz="4" w:space="0" w:color="auto"/>
                    <w:right w:val="single" w:sz="4" w:space="0" w:color="auto"/>
                  </w:tcBorders>
                  <w:hideMark/>
                </w:tcPr>
                <w:p w14:paraId="605B84E9" w14:textId="77777777" w:rsidR="00CE6CCE" w:rsidRDefault="00CE6CCE" w:rsidP="00BC4DA4">
                  <w:pPr>
                    <w:spacing w:after="0" w:line="240" w:lineRule="auto"/>
                    <w:rPr>
                      <w:sz w:val="18"/>
                      <w:szCs w:val="16"/>
                    </w:rPr>
                  </w:pPr>
                  <w:r>
                    <w:rPr>
                      <w:sz w:val="18"/>
                      <w:szCs w:val="16"/>
                    </w:rPr>
                    <w:t>List of shared usage elements. Each shared usage element in the represents data or message use by a subscriber participated in the shared meter.</w:t>
                  </w:r>
                </w:p>
              </w:tc>
              <w:tc>
                <w:tcPr>
                  <w:tcW w:w="2200" w:type="dxa"/>
                  <w:tcBorders>
                    <w:top w:val="single" w:sz="4" w:space="0" w:color="auto"/>
                    <w:left w:val="single" w:sz="4" w:space="0" w:color="auto"/>
                    <w:bottom w:val="single" w:sz="4" w:space="0" w:color="auto"/>
                    <w:right w:val="single" w:sz="4" w:space="0" w:color="auto"/>
                  </w:tcBorders>
                </w:tcPr>
                <w:p w14:paraId="3206D0B0"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4A80B4F2" w14:textId="77777777" w:rsidR="00CE6CCE" w:rsidRDefault="00CE6CCE" w:rsidP="00BC4DA4">
                  <w:pPr>
                    <w:spacing w:after="0" w:line="240" w:lineRule="auto"/>
                    <w:rPr>
                      <w:sz w:val="18"/>
                      <w:szCs w:val="16"/>
                    </w:rPr>
                  </w:pPr>
                </w:p>
              </w:tc>
            </w:tr>
          </w:tbl>
          <w:p w14:paraId="17ECE785" w14:textId="77777777" w:rsidR="00CE6CCE" w:rsidRDefault="00CE6CCE" w:rsidP="00BC4DA4">
            <w:pPr>
              <w:rPr>
                <w:sz w:val="18"/>
                <w:szCs w:val="16"/>
              </w:rPr>
            </w:pPr>
          </w:p>
          <w:p w14:paraId="767A8C1D" w14:textId="77777777" w:rsidR="00CE6CCE" w:rsidRDefault="00CE6CCE" w:rsidP="00BC4DA4">
            <w:pPr>
              <w:rPr>
                <w:b/>
                <w:sz w:val="18"/>
                <w:szCs w:val="16"/>
              </w:rPr>
            </w:pPr>
            <w:r>
              <w:rPr>
                <w:b/>
                <w:sz w:val="18"/>
                <w:szCs w:val="16"/>
              </w:rPr>
              <w:t>sharedUsage</w:t>
            </w:r>
          </w:p>
          <w:p w14:paraId="565E3A95" w14:textId="77777777" w:rsidR="00CE6CCE" w:rsidRDefault="00CE6CCE" w:rsidP="00BC4DA4">
            <w:pPr>
              <w:rPr>
                <w:sz w:val="18"/>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1186"/>
              <w:gridCol w:w="2259"/>
              <w:gridCol w:w="2552"/>
              <w:gridCol w:w="1066"/>
            </w:tblGrid>
            <w:tr w:rsidR="00CE6CCE" w14:paraId="70C98DA7" w14:textId="77777777" w:rsidTr="00BC4DA4">
              <w:tc>
                <w:tcPr>
                  <w:tcW w:w="1756" w:type="dxa"/>
                  <w:tcBorders>
                    <w:top w:val="single" w:sz="4" w:space="0" w:color="auto"/>
                    <w:left w:val="single" w:sz="4" w:space="0" w:color="auto"/>
                    <w:bottom w:val="single" w:sz="4" w:space="0" w:color="auto"/>
                    <w:right w:val="single" w:sz="4" w:space="0" w:color="auto"/>
                  </w:tcBorders>
                  <w:shd w:val="clear" w:color="auto" w:fill="D9D9D9"/>
                  <w:hideMark/>
                </w:tcPr>
                <w:p w14:paraId="77FA3E51" w14:textId="77777777" w:rsidR="00CE6CCE" w:rsidRPr="00DE4495" w:rsidRDefault="00CE6CCE" w:rsidP="00BC4DA4">
                  <w:pPr>
                    <w:spacing w:after="0" w:line="240" w:lineRule="auto"/>
                    <w:rPr>
                      <w:b/>
                      <w:sz w:val="18"/>
                      <w:szCs w:val="16"/>
                    </w:rPr>
                  </w:pPr>
                  <w:r w:rsidRPr="00DE4495">
                    <w:rPr>
                      <w:b/>
                      <w:sz w:val="18"/>
                      <w:szCs w:val="16"/>
                    </w:rPr>
                    <w:t>Field</w:t>
                  </w:r>
                </w:p>
              </w:tc>
              <w:tc>
                <w:tcPr>
                  <w:tcW w:w="1186" w:type="dxa"/>
                  <w:tcBorders>
                    <w:top w:val="single" w:sz="4" w:space="0" w:color="auto"/>
                    <w:left w:val="single" w:sz="4" w:space="0" w:color="auto"/>
                    <w:bottom w:val="single" w:sz="4" w:space="0" w:color="auto"/>
                    <w:right w:val="single" w:sz="4" w:space="0" w:color="auto"/>
                  </w:tcBorders>
                  <w:shd w:val="clear" w:color="auto" w:fill="D9D9D9"/>
                  <w:hideMark/>
                </w:tcPr>
                <w:p w14:paraId="5635A19C" w14:textId="77777777" w:rsidR="00CE6CCE" w:rsidRPr="00DE4495" w:rsidRDefault="00CE6CCE" w:rsidP="00BC4DA4">
                  <w:pPr>
                    <w:spacing w:after="0" w:line="240" w:lineRule="auto"/>
                    <w:rPr>
                      <w:b/>
                      <w:sz w:val="18"/>
                      <w:szCs w:val="16"/>
                    </w:rPr>
                  </w:pPr>
                  <w:r w:rsidRPr="00DE4495">
                    <w:rPr>
                      <w:b/>
                      <w:sz w:val="18"/>
                      <w:szCs w:val="16"/>
                    </w:rPr>
                    <w:t>Datatype</w:t>
                  </w:r>
                </w:p>
              </w:tc>
              <w:tc>
                <w:tcPr>
                  <w:tcW w:w="2259" w:type="dxa"/>
                  <w:tcBorders>
                    <w:top w:val="single" w:sz="4" w:space="0" w:color="auto"/>
                    <w:left w:val="single" w:sz="4" w:space="0" w:color="auto"/>
                    <w:bottom w:val="single" w:sz="4" w:space="0" w:color="auto"/>
                    <w:right w:val="single" w:sz="4" w:space="0" w:color="auto"/>
                  </w:tcBorders>
                  <w:shd w:val="clear" w:color="auto" w:fill="D9D9D9"/>
                  <w:hideMark/>
                </w:tcPr>
                <w:p w14:paraId="6285C4FF" w14:textId="77777777" w:rsidR="00CE6CCE" w:rsidRPr="00DE4495" w:rsidRDefault="00CE6CCE" w:rsidP="00BC4DA4">
                  <w:pPr>
                    <w:spacing w:after="0" w:line="240" w:lineRule="auto"/>
                    <w:rPr>
                      <w:b/>
                      <w:sz w:val="18"/>
                      <w:szCs w:val="16"/>
                    </w:rPr>
                  </w:pPr>
                  <w:r w:rsidRPr="00DE4495">
                    <w:rPr>
                      <w:b/>
                      <w:sz w:val="18"/>
                      <w:szCs w:val="16"/>
                    </w:rPr>
                    <w:t>Description</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40E356FC" w14:textId="77777777" w:rsidR="00CE6CCE" w:rsidRPr="00DE4495" w:rsidRDefault="00CE6CCE" w:rsidP="00BC4DA4">
                  <w:pPr>
                    <w:spacing w:after="0" w:line="240" w:lineRule="auto"/>
                    <w:rPr>
                      <w:b/>
                      <w:sz w:val="18"/>
                      <w:szCs w:val="16"/>
                    </w:rPr>
                  </w:pPr>
                  <w:r w:rsidRPr="00DE4495">
                    <w:rPr>
                      <w:b/>
                      <w:sz w:val="18"/>
                      <w:szCs w:val="16"/>
                    </w:rPr>
                    <w:t>Possible/typical values</w:t>
                  </w:r>
                </w:p>
              </w:tc>
              <w:tc>
                <w:tcPr>
                  <w:tcW w:w="1066" w:type="dxa"/>
                  <w:tcBorders>
                    <w:top w:val="single" w:sz="4" w:space="0" w:color="auto"/>
                    <w:left w:val="single" w:sz="4" w:space="0" w:color="auto"/>
                    <w:bottom w:val="single" w:sz="4" w:space="0" w:color="auto"/>
                    <w:right w:val="single" w:sz="4" w:space="0" w:color="auto"/>
                  </w:tcBorders>
                  <w:shd w:val="clear" w:color="auto" w:fill="D9D9D9"/>
                  <w:hideMark/>
                </w:tcPr>
                <w:p w14:paraId="6C8CCE0C" w14:textId="77777777" w:rsidR="00CE6CCE" w:rsidRPr="00DE4495" w:rsidRDefault="00CE6CCE" w:rsidP="00BC4DA4">
                  <w:pPr>
                    <w:spacing w:after="0" w:line="240" w:lineRule="auto"/>
                    <w:rPr>
                      <w:b/>
                      <w:sz w:val="18"/>
                      <w:szCs w:val="16"/>
                    </w:rPr>
                  </w:pPr>
                  <w:r w:rsidRPr="00DE4495">
                    <w:rPr>
                      <w:b/>
                      <w:sz w:val="18"/>
                      <w:szCs w:val="16"/>
                    </w:rPr>
                    <w:t>Decoration</w:t>
                  </w:r>
                </w:p>
              </w:tc>
            </w:tr>
            <w:tr w:rsidR="00CE6CCE" w14:paraId="1EB8A4CA"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7F4C4410" w14:textId="77777777" w:rsidR="00CE6CCE" w:rsidRDefault="00CE6CCE" w:rsidP="00BC4DA4">
                  <w:pPr>
                    <w:spacing w:after="0" w:line="240" w:lineRule="auto"/>
                    <w:rPr>
                      <w:sz w:val="18"/>
                      <w:szCs w:val="16"/>
                    </w:rPr>
                  </w:pPr>
                  <w:r>
                    <w:rPr>
                      <w:sz w:val="18"/>
                      <w:szCs w:val="16"/>
                    </w:rPr>
                    <w:t>phoneNumber</w:t>
                  </w:r>
                </w:p>
              </w:tc>
              <w:tc>
                <w:tcPr>
                  <w:tcW w:w="1186" w:type="dxa"/>
                  <w:tcBorders>
                    <w:top w:val="single" w:sz="4" w:space="0" w:color="auto"/>
                    <w:left w:val="single" w:sz="4" w:space="0" w:color="auto"/>
                    <w:bottom w:val="single" w:sz="4" w:space="0" w:color="auto"/>
                    <w:right w:val="single" w:sz="4" w:space="0" w:color="auto"/>
                  </w:tcBorders>
                  <w:hideMark/>
                </w:tcPr>
                <w:p w14:paraId="2BDC1885" w14:textId="77777777" w:rsidR="00CE6CCE" w:rsidRDefault="00CE6CCE" w:rsidP="00BC4DA4">
                  <w:pPr>
                    <w:spacing w:after="0" w:line="240" w:lineRule="auto"/>
                    <w:rPr>
                      <w:sz w:val="18"/>
                      <w:szCs w:val="16"/>
                    </w:rPr>
                  </w:pPr>
                  <w:r>
                    <w:rPr>
                      <w:sz w:val="18"/>
                      <w:szCs w:val="16"/>
                    </w:rPr>
                    <w:t>string</w:t>
                  </w:r>
                </w:p>
              </w:tc>
              <w:tc>
                <w:tcPr>
                  <w:tcW w:w="2259" w:type="dxa"/>
                  <w:tcBorders>
                    <w:top w:val="single" w:sz="4" w:space="0" w:color="auto"/>
                    <w:left w:val="single" w:sz="4" w:space="0" w:color="auto"/>
                    <w:bottom w:val="single" w:sz="4" w:space="0" w:color="auto"/>
                    <w:right w:val="single" w:sz="4" w:space="0" w:color="auto"/>
                  </w:tcBorders>
                  <w:hideMark/>
                </w:tcPr>
                <w:p w14:paraId="35A55FCA" w14:textId="77777777" w:rsidR="00CE6CCE" w:rsidRDefault="00CE6CCE" w:rsidP="00BC4DA4">
                  <w:pPr>
                    <w:spacing w:after="0" w:line="240" w:lineRule="auto"/>
                    <w:rPr>
                      <w:sz w:val="18"/>
                      <w:szCs w:val="16"/>
                    </w:rPr>
                  </w:pPr>
                  <w:r>
                    <w:rPr>
                      <w:sz w:val="18"/>
                      <w:szCs w:val="16"/>
                    </w:rPr>
                    <w:t>Holds the usage information within the data or Message elements grouped by zones and meterGroups</w:t>
                  </w:r>
                </w:p>
              </w:tc>
              <w:tc>
                <w:tcPr>
                  <w:tcW w:w="2552" w:type="dxa"/>
                  <w:tcBorders>
                    <w:top w:val="single" w:sz="4" w:space="0" w:color="auto"/>
                    <w:left w:val="single" w:sz="4" w:space="0" w:color="auto"/>
                    <w:bottom w:val="single" w:sz="4" w:space="0" w:color="auto"/>
                    <w:right w:val="single" w:sz="4" w:space="0" w:color="auto"/>
                  </w:tcBorders>
                </w:tcPr>
                <w:p w14:paraId="24588813" w14:textId="77777777" w:rsidR="00CE6CCE"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73690383" w14:textId="77777777" w:rsidR="00CE6CCE" w:rsidRDefault="00CE6CCE" w:rsidP="00BC4DA4">
                  <w:pPr>
                    <w:spacing w:after="0" w:line="240" w:lineRule="auto"/>
                    <w:rPr>
                      <w:sz w:val="18"/>
                      <w:szCs w:val="16"/>
                    </w:rPr>
                  </w:pPr>
                </w:p>
              </w:tc>
            </w:tr>
            <w:tr w:rsidR="00CE6CCE" w14:paraId="28D49AD5" w14:textId="77777777" w:rsidTr="00BC4DA4">
              <w:tc>
                <w:tcPr>
                  <w:tcW w:w="1756" w:type="dxa"/>
                  <w:tcBorders>
                    <w:top w:val="single" w:sz="4" w:space="0" w:color="auto"/>
                    <w:left w:val="single" w:sz="4" w:space="0" w:color="auto"/>
                    <w:bottom w:val="single" w:sz="4" w:space="0" w:color="auto"/>
                    <w:right w:val="single" w:sz="4" w:space="0" w:color="auto"/>
                  </w:tcBorders>
                  <w:hideMark/>
                </w:tcPr>
                <w:p w14:paraId="2C9697F3" w14:textId="77777777" w:rsidR="00CE6CCE" w:rsidRDefault="00CE6CCE" w:rsidP="00BC4DA4">
                  <w:pPr>
                    <w:spacing w:after="0" w:line="240" w:lineRule="auto"/>
                    <w:rPr>
                      <w:sz w:val="18"/>
                      <w:szCs w:val="16"/>
                    </w:rPr>
                  </w:pPr>
                  <w:r>
                    <w:rPr>
                      <w:sz w:val="18"/>
                      <w:szCs w:val="16"/>
                    </w:rPr>
                    <w:t>usedAmt</w:t>
                  </w:r>
                </w:p>
              </w:tc>
              <w:tc>
                <w:tcPr>
                  <w:tcW w:w="1186" w:type="dxa"/>
                  <w:tcBorders>
                    <w:top w:val="single" w:sz="4" w:space="0" w:color="auto"/>
                    <w:left w:val="single" w:sz="4" w:space="0" w:color="auto"/>
                    <w:bottom w:val="single" w:sz="4" w:space="0" w:color="auto"/>
                    <w:right w:val="single" w:sz="4" w:space="0" w:color="auto"/>
                  </w:tcBorders>
                  <w:hideMark/>
                </w:tcPr>
                <w:p w14:paraId="28501275" w14:textId="77777777" w:rsidR="00CE6CCE" w:rsidRDefault="00CE6CCE" w:rsidP="00BC4DA4">
                  <w:pPr>
                    <w:spacing w:after="0" w:line="240" w:lineRule="auto"/>
                    <w:rPr>
                      <w:sz w:val="18"/>
                      <w:szCs w:val="16"/>
                    </w:rPr>
                  </w:pPr>
                  <w:r>
                    <w:rPr>
                      <w:sz w:val="18"/>
                      <w:szCs w:val="16"/>
                    </w:rPr>
                    <w:t>decimal</w:t>
                  </w:r>
                </w:p>
              </w:tc>
              <w:tc>
                <w:tcPr>
                  <w:tcW w:w="2259" w:type="dxa"/>
                  <w:tcBorders>
                    <w:top w:val="single" w:sz="4" w:space="0" w:color="auto"/>
                    <w:left w:val="single" w:sz="4" w:space="0" w:color="auto"/>
                    <w:bottom w:val="single" w:sz="4" w:space="0" w:color="auto"/>
                    <w:right w:val="single" w:sz="4" w:space="0" w:color="auto"/>
                  </w:tcBorders>
                  <w:hideMark/>
                </w:tcPr>
                <w:p w14:paraId="22E0C96E" w14:textId="77777777" w:rsidR="00CE6CCE" w:rsidRDefault="00CE6CCE" w:rsidP="00BC4DA4">
                  <w:pPr>
                    <w:spacing w:after="0" w:line="240" w:lineRule="auto"/>
                    <w:rPr>
                      <w:sz w:val="18"/>
                      <w:szCs w:val="16"/>
                    </w:rPr>
                  </w:pPr>
                  <w:r>
                    <w:rPr>
                      <w:sz w:val="18"/>
                      <w:szCs w:val="16"/>
                    </w:rPr>
                    <w:t>chargeAmts in each meterGroups aggregated to either data or message level in dollars.</w:t>
                  </w:r>
                </w:p>
              </w:tc>
              <w:tc>
                <w:tcPr>
                  <w:tcW w:w="2552" w:type="dxa"/>
                  <w:tcBorders>
                    <w:top w:val="single" w:sz="4" w:space="0" w:color="auto"/>
                    <w:left w:val="single" w:sz="4" w:space="0" w:color="auto"/>
                    <w:bottom w:val="single" w:sz="4" w:space="0" w:color="auto"/>
                    <w:right w:val="single" w:sz="4" w:space="0" w:color="auto"/>
                  </w:tcBorders>
                  <w:hideMark/>
                </w:tcPr>
                <w:p w14:paraId="249C39E9" w14:textId="77777777" w:rsidR="00CE6CCE" w:rsidRPr="00DE4495" w:rsidRDefault="00CE6CCE" w:rsidP="00BC4DA4">
                  <w:pPr>
                    <w:spacing w:after="0" w:line="240" w:lineRule="auto"/>
                    <w:rPr>
                      <w:sz w:val="18"/>
                      <w:szCs w:val="16"/>
                    </w:rPr>
                  </w:pPr>
                </w:p>
              </w:tc>
              <w:tc>
                <w:tcPr>
                  <w:tcW w:w="1066" w:type="dxa"/>
                  <w:tcBorders>
                    <w:top w:val="single" w:sz="4" w:space="0" w:color="auto"/>
                    <w:left w:val="single" w:sz="4" w:space="0" w:color="auto"/>
                    <w:bottom w:val="single" w:sz="4" w:space="0" w:color="auto"/>
                    <w:right w:val="single" w:sz="4" w:space="0" w:color="auto"/>
                  </w:tcBorders>
                </w:tcPr>
                <w:p w14:paraId="186654EC" w14:textId="77777777" w:rsidR="00CE6CCE" w:rsidRDefault="00CE6CCE" w:rsidP="00BC4DA4">
                  <w:pPr>
                    <w:spacing w:after="0" w:line="240" w:lineRule="auto"/>
                    <w:rPr>
                      <w:sz w:val="18"/>
                      <w:szCs w:val="16"/>
                    </w:rPr>
                  </w:pPr>
                </w:p>
              </w:tc>
            </w:tr>
          </w:tbl>
          <w:p w14:paraId="7F44A096" w14:textId="77777777" w:rsidR="00CE6CCE" w:rsidRDefault="00CE6CCE" w:rsidP="00BC4DA4">
            <w:pPr>
              <w:rPr>
                <w:sz w:val="18"/>
                <w:szCs w:val="16"/>
              </w:rPr>
            </w:pPr>
          </w:p>
        </w:tc>
      </w:tr>
    </w:tbl>
    <w:p w14:paraId="31C3D4DD" w14:textId="6AA2C823" w:rsidR="00CE6CCE" w:rsidRDefault="00CE6CCE" w:rsidP="00CE6CCE"/>
    <w:p w14:paraId="40C9F275" w14:textId="77777777" w:rsidR="00CE6CCE" w:rsidRDefault="00CE6CCE" w:rsidP="00CE6CCE">
      <w:r>
        <w:br w:type="page"/>
      </w:r>
    </w:p>
    <w:p w14:paraId="47B4A6B5" w14:textId="77777777" w:rsidR="00CE6CCE" w:rsidRDefault="00CE6CCE"/>
    <w:p w14:paraId="7E10BCE7" w14:textId="3AA1957D" w:rsidR="003E2D68" w:rsidRDefault="003E2D68" w:rsidP="003E2D68">
      <w:pPr>
        <w:pStyle w:val="Heading1"/>
      </w:pPr>
      <w:bookmarkStart w:id="51" w:name="_Toc467760720"/>
      <w:r w:rsidRPr="00D96F93">
        <w:t>Usage</w:t>
      </w:r>
      <w:r>
        <w:t>Detail</w:t>
      </w:r>
      <w:r w:rsidRPr="00D96F93">
        <w:t xml:space="preserve"> </w:t>
      </w:r>
      <w:r w:rsidR="003E0573">
        <w:t>1.0/2.0</w:t>
      </w:r>
      <w:r w:rsidR="00B8283D">
        <w:t xml:space="preserve"> </w:t>
      </w:r>
      <w:r w:rsidRPr="00D96F93">
        <w:t>REST Service</w:t>
      </w:r>
      <w:bookmarkEnd w:id="51"/>
    </w:p>
    <w:p w14:paraId="632BDDE8" w14:textId="458735D5" w:rsidR="003E2D68" w:rsidRDefault="003E2D68" w:rsidP="003E2D68">
      <w:r>
        <w:t xml:space="preserve">This service provides operations in support of displaying summary and detailed usage information, including a "usage dashboard" with graphical meters representing usage against an allowance. </w:t>
      </w:r>
      <w:r w:rsidR="003E0573">
        <w:t>Changes added for v 2.0</w:t>
      </w:r>
      <w:r w:rsidR="00B8283D">
        <w:t xml:space="preserve"> are </w:t>
      </w:r>
      <w:r w:rsidR="00B8283D" w:rsidRPr="00B8283D">
        <w:rPr>
          <w:highlight w:val="yellow"/>
        </w:rPr>
        <w:t>highlighted</w:t>
      </w:r>
      <w:r w:rsidR="00B8283D">
        <w:t>.</w:t>
      </w:r>
    </w:p>
    <w:p w14:paraId="24ECEE04" w14:textId="77777777" w:rsidR="003E2D68" w:rsidRPr="0006492E" w:rsidRDefault="003E2D68" w:rsidP="003E2D68">
      <w:pPr>
        <w:pStyle w:val="Heading2"/>
      </w:pPr>
      <w:bookmarkStart w:id="52" w:name="_Toc467760721"/>
      <w:r>
        <w:t>voice-detail</w:t>
      </w:r>
      <w:bookmarkEnd w:id="52"/>
    </w:p>
    <w:tbl>
      <w:tblPr>
        <w:tblStyle w:val="TableGrid"/>
        <w:tblW w:w="0" w:type="auto"/>
        <w:tblLook w:val="04A0" w:firstRow="1" w:lastRow="0" w:firstColumn="1" w:lastColumn="0" w:noHBand="0" w:noVBand="1"/>
      </w:tblPr>
      <w:tblGrid>
        <w:gridCol w:w="1526"/>
        <w:gridCol w:w="9072"/>
      </w:tblGrid>
      <w:tr w:rsidR="003E2D68" w:rsidRPr="001B35FC" w14:paraId="4557C9DC" w14:textId="77777777" w:rsidTr="0046667C">
        <w:tc>
          <w:tcPr>
            <w:tcW w:w="10598" w:type="dxa"/>
            <w:gridSpan w:val="2"/>
            <w:shd w:val="clear" w:color="auto" w:fill="D9D9D9" w:themeFill="background1" w:themeFillShade="D9"/>
          </w:tcPr>
          <w:p w14:paraId="3073D609" w14:textId="77777777" w:rsidR="003E2D68" w:rsidRDefault="003E2D68" w:rsidP="0046667C">
            <w:pPr>
              <w:rPr>
                <w:b/>
                <w:szCs w:val="16"/>
              </w:rPr>
            </w:pPr>
            <w:r>
              <w:rPr>
                <w:b/>
                <w:szCs w:val="16"/>
              </w:rPr>
              <w:t>OPERATION</w:t>
            </w:r>
          </w:p>
          <w:p w14:paraId="66E6F527" w14:textId="77777777" w:rsidR="003E2D68" w:rsidRPr="001B35FC" w:rsidRDefault="003E2D68" w:rsidP="0046667C">
            <w:pPr>
              <w:rPr>
                <w:b/>
                <w:szCs w:val="16"/>
              </w:rPr>
            </w:pPr>
            <w:r>
              <w:rPr>
                <w:szCs w:val="16"/>
              </w:rPr>
              <w:t>account/{ban}/sub/{sub}/voice-detail</w:t>
            </w:r>
          </w:p>
        </w:tc>
      </w:tr>
      <w:tr w:rsidR="00286A03" w:rsidRPr="001B35FC" w14:paraId="454ED87C" w14:textId="77777777" w:rsidTr="0046667C">
        <w:tc>
          <w:tcPr>
            <w:tcW w:w="1526" w:type="dxa"/>
          </w:tcPr>
          <w:p w14:paraId="53E7DDF4" w14:textId="77777777" w:rsidR="003E2D68" w:rsidRDefault="003E2D68" w:rsidP="0046667C">
            <w:pPr>
              <w:rPr>
                <w:b/>
                <w:sz w:val="18"/>
                <w:szCs w:val="16"/>
              </w:rPr>
            </w:pPr>
            <w:r>
              <w:rPr>
                <w:b/>
                <w:sz w:val="18"/>
                <w:szCs w:val="16"/>
              </w:rPr>
              <w:t>Method</w:t>
            </w:r>
          </w:p>
        </w:tc>
        <w:tc>
          <w:tcPr>
            <w:tcW w:w="9072" w:type="dxa"/>
          </w:tcPr>
          <w:p w14:paraId="013ABC1A" w14:textId="77777777" w:rsidR="003E2D68" w:rsidRPr="00C934DC" w:rsidRDefault="003E2D68" w:rsidP="0046667C">
            <w:pPr>
              <w:rPr>
                <w:sz w:val="18"/>
                <w:szCs w:val="16"/>
              </w:rPr>
            </w:pPr>
            <w:r>
              <w:rPr>
                <w:sz w:val="18"/>
                <w:szCs w:val="16"/>
              </w:rPr>
              <w:t>GET</w:t>
            </w:r>
          </w:p>
        </w:tc>
      </w:tr>
      <w:tr w:rsidR="00286A03" w:rsidRPr="001B35FC" w14:paraId="704FDEC3" w14:textId="77777777" w:rsidTr="0046667C">
        <w:tc>
          <w:tcPr>
            <w:tcW w:w="1526" w:type="dxa"/>
          </w:tcPr>
          <w:p w14:paraId="7CD3D8DF" w14:textId="77777777" w:rsidR="003E2D68" w:rsidRPr="001B35FC" w:rsidRDefault="003E2D68" w:rsidP="0046667C">
            <w:pPr>
              <w:rPr>
                <w:b/>
                <w:sz w:val="18"/>
                <w:szCs w:val="16"/>
              </w:rPr>
            </w:pPr>
            <w:r>
              <w:rPr>
                <w:b/>
                <w:sz w:val="18"/>
                <w:szCs w:val="16"/>
              </w:rPr>
              <w:t>Description</w:t>
            </w:r>
          </w:p>
        </w:tc>
        <w:tc>
          <w:tcPr>
            <w:tcW w:w="9072" w:type="dxa"/>
          </w:tcPr>
          <w:p w14:paraId="6633E7C8" w14:textId="77777777" w:rsidR="003E2D68" w:rsidRPr="00797478" w:rsidRDefault="003E2D68" w:rsidP="0046667C">
            <w:pPr>
              <w:rPr>
                <w:sz w:val="18"/>
                <w:szCs w:val="16"/>
              </w:rPr>
            </w:pPr>
            <w:r>
              <w:rPr>
                <w:sz w:val="18"/>
                <w:szCs w:val="16"/>
              </w:rPr>
              <w:t>detailed call records for a given bill cycle, plus summary info</w:t>
            </w:r>
          </w:p>
        </w:tc>
      </w:tr>
      <w:tr w:rsidR="00286A03" w:rsidRPr="00C934DC" w14:paraId="18F1DA3B" w14:textId="77777777" w:rsidTr="0046667C">
        <w:tc>
          <w:tcPr>
            <w:tcW w:w="1526" w:type="dxa"/>
          </w:tcPr>
          <w:p w14:paraId="4321C963" w14:textId="77777777" w:rsidR="003E2D68" w:rsidRPr="00CF7CD1" w:rsidRDefault="003E2D68" w:rsidP="0046667C">
            <w:pPr>
              <w:rPr>
                <w:b/>
                <w:sz w:val="18"/>
                <w:szCs w:val="16"/>
              </w:rPr>
            </w:pPr>
            <w:r w:rsidRPr="00CF7CD1">
              <w:rPr>
                <w:b/>
                <w:sz w:val="18"/>
                <w:szCs w:val="16"/>
              </w:rPr>
              <w:t>Input</w:t>
            </w:r>
          </w:p>
        </w:tc>
        <w:tc>
          <w:tcPr>
            <w:tcW w:w="9072" w:type="dxa"/>
          </w:tcPr>
          <w:p w14:paraId="0237C032" w14:textId="77777777" w:rsidR="003E2D68" w:rsidRDefault="003E2D68" w:rsidP="0046667C">
            <w:pPr>
              <w:rPr>
                <w:sz w:val="18"/>
                <w:szCs w:val="16"/>
              </w:rPr>
            </w:pPr>
            <w:r>
              <w:rPr>
                <w:b/>
                <w:sz w:val="18"/>
                <w:szCs w:val="16"/>
              </w:rPr>
              <w:t>ban</w:t>
            </w:r>
            <w:r>
              <w:rPr>
                <w:sz w:val="18"/>
                <w:szCs w:val="16"/>
              </w:rPr>
              <w:t xml:space="preserve"> – account number</w:t>
            </w:r>
          </w:p>
          <w:p w14:paraId="2FD500DA" w14:textId="77777777" w:rsidR="003E2D68" w:rsidRDefault="003E2D68" w:rsidP="0046667C">
            <w:pPr>
              <w:rPr>
                <w:sz w:val="18"/>
                <w:szCs w:val="16"/>
              </w:rPr>
            </w:pPr>
            <w:r w:rsidRPr="00166006">
              <w:rPr>
                <w:b/>
                <w:sz w:val="18"/>
                <w:szCs w:val="16"/>
              </w:rPr>
              <w:t>sub</w:t>
            </w:r>
            <w:r>
              <w:rPr>
                <w:sz w:val="18"/>
                <w:szCs w:val="16"/>
              </w:rPr>
              <w:t xml:space="preserve"> – subscriber phone number</w:t>
            </w:r>
          </w:p>
          <w:p w14:paraId="198E7800" w14:textId="77777777" w:rsidR="003E2D68" w:rsidRDefault="003E2D68" w:rsidP="0046667C">
            <w:pPr>
              <w:rPr>
                <w:sz w:val="18"/>
                <w:szCs w:val="16"/>
              </w:rPr>
            </w:pPr>
          </w:p>
          <w:p w14:paraId="099E6973"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588"/>
              <w:gridCol w:w="2126"/>
              <w:gridCol w:w="1137"/>
              <w:gridCol w:w="3824"/>
            </w:tblGrid>
            <w:tr w:rsidR="003E2D68" w:rsidRPr="00444190" w14:paraId="6B09F786" w14:textId="77777777" w:rsidTr="000F1127">
              <w:tc>
                <w:tcPr>
                  <w:tcW w:w="1588" w:type="dxa"/>
                  <w:shd w:val="clear" w:color="auto" w:fill="D9D9D9" w:themeFill="background1" w:themeFillShade="D9"/>
                </w:tcPr>
                <w:p w14:paraId="1D402544" w14:textId="77777777" w:rsidR="003E2D68" w:rsidRPr="00444190" w:rsidRDefault="003E2D68" w:rsidP="0046667C">
                  <w:pPr>
                    <w:rPr>
                      <w:b/>
                      <w:sz w:val="18"/>
                      <w:szCs w:val="16"/>
                    </w:rPr>
                  </w:pPr>
                  <w:r w:rsidRPr="00444190">
                    <w:rPr>
                      <w:b/>
                      <w:sz w:val="18"/>
                      <w:szCs w:val="16"/>
                    </w:rPr>
                    <w:t>Name</w:t>
                  </w:r>
                </w:p>
              </w:tc>
              <w:tc>
                <w:tcPr>
                  <w:tcW w:w="2126" w:type="dxa"/>
                  <w:shd w:val="clear" w:color="auto" w:fill="D9D9D9" w:themeFill="background1" w:themeFillShade="D9"/>
                </w:tcPr>
                <w:p w14:paraId="40E255EE"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46075617"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824" w:type="dxa"/>
                  <w:shd w:val="clear" w:color="auto" w:fill="D9D9D9" w:themeFill="background1" w:themeFillShade="D9"/>
                </w:tcPr>
                <w:p w14:paraId="227E86E6" w14:textId="77777777" w:rsidR="003E2D68" w:rsidRPr="00444190" w:rsidRDefault="003E2D68" w:rsidP="0046667C">
                  <w:pPr>
                    <w:rPr>
                      <w:b/>
                      <w:sz w:val="18"/>
                      <w:szCs w:val="16"/>
                    </w:rPr>
                  </w:pPr>
                  <w:r w:rsidRPr="00444190">
                    <w:rPr>
                      <w:b/>
                      <w:sz w:val="18"/>
                      <w:szCs w:val="16"/>
                    </w:rPr>
                    <w:t>Comments</w:t>
                  </w:r>
                </w:p>
              </w:tc>
            </w:tr>
            <w:tr w:rsidR="003E2D68" w14:paraId="4872DA6D" w14:textId="77777777" w:rsidTr="000F1127">
              <w:tc>
                <w:tcPr>
                  <w:tcW w:w="1588" w:type="dxa"/>
                </w:tcPr>
                <w:p w14:paraId="7869C4F0" w14:textId="77777777" w:rsidR="003E2D68" w:rsidRDefault="003E2D68" w:rsidP="0046667C">
                  <w:pPr>
                    <w:rPr>
                      <w:sz w:val="18"/>
                      <w:szCs w:val="16"/>
                    </w:rPr>
                  </w:pPr>
                  <w:r>
                    <w:rPr>
                      <w:sz w:val="18"/>
                      <w:szCs w:val="16"/>
                    </w:rPr>
                    <w:t>system</w:t>
                  </w:r>
                </w:p>
              </w:tc>
              <w:tc>
                <w:tcPr>
                  <w:tcW w:w="2126" w:type="dxa"/>
                </w:tcPr>
                <w:p w14:paraId="0CB535BC" w14:textId="77777777" w:rsidR="003E2D68" w:rsidRDefault="003E2D68" w:rsidP="0046667C">
                  <w:pPr>
                    <w:rPr>
                      <w:sz w:val="18"/>
                      <w:szCs w:val="16"/>
                    </w:rPr>
                  </w:pPr>
                  <w:r>
                    <w:rPr>
                      <w:sz w:val="18"/>
                      <w:szCs w:val="16"/>
                    </w:rPr>
                    <w:t>"wls", "ffh"</w:t>
                  </w:r>
                </w:p>
              </w:tc>
              <w:tc>
                <w:tcPr>
                  <w:tcW w:w="1137" w:type="dxa"/>
                </w:tcPr>
                <w:p w14:paraId="1EDB1B3B" w14:textId="77777777" w:rsidR="003E2D68" w:rsidRDefault="003E2D68" w:rsidP="0046667C">
                  <w:pPr>
                    <w:rPr>
                      <w:sz w:val="18"/>
                      <w:szCs w:val="16"/>
                    </w:rPr>
                  </w:pPr>
                  <w:r>
                    <w:rPr>
                      <w:sz w:val="18"/>
                      <w:szCs w:val="16"/>
                    </w:rPr>
                    <w:t>Optional</w:t>
                  </w:r>
                </w:p>
              </w:tc>
              <w:tc>
                <w:tcPr>
                  <w:tcW w:w="3824" w:type="dxa"/>
                </w:tcPr>
                <w:p w14:paraId="56B0672C" w14:textId="77777777" w:rsidR="003E2D68" w:rsidRDefault="003E2D68" w:rsidP="0046667C">
                  <w:pPr>
                    <w:rPr>
                      <w:sz w:val="18"/>
                      <w:szCs w:val="16"/>
                    </w:rPr>
                  </w:pPr>
                  <w:r>
                    <w:rPr>
                      <w:sz w:val="18"/>
                      <w:szCs w:val="16"/>
                    </w:rPr>
                    <w:t>Billing system – default is wireless (initially only KB will be supported)</w:t>
                  </w:r>
                </w:p>
              </w:tc>
            </w:tr>
            <w:tr w:rsidR="003E2D68" w14:paraId="55C5653A" w14:textId="77777777" w:rsidTr="000F1127">
              <w:tc>
                <w:tcPr>
                  <w:tcW w:w="1588" w:type="dxa"/>
                </w:tcPr>
                <w:p w14:paraId="79326076" w14:textId="447E70E7" w:rsidR="003E2D68" w:rsidRPr="00E84E82" w:rsidRDefault="003E2D68" w:rsidP="0046667C">
                  <w:pPr>
                    <w:rPr>
                      <w:sz w:val="18"/>
                      <w:szCs w:val="16"/>
                    </w:rPr>
                  </w:pPr>
                  <w:r w:rsidRPr="00BA0D49">
                    <w:rPr>
                      <w:sz w:val="18"/>
                      <w:szCs w:val="16"/>
                    </w:rPr>
                    <w:t>cycleperiod</w:t>
                  </w:r>
                </w:p>
              </w:tc>
              <w:tc>
                <w:tcPr>
                  <w:tcW w:w="2126" w:type="dxa"/>
                </w:tcPr>
                <w:p w14:paraId="1CAB790B" w14:textId="77777777" w:rsidR="003E2D68" w:rsidRPr="00E84E82" w:rsidRDefault="003E2D68" w:rsidP="0046667C">
                  <w:pPr>
                    <w:rPr>
                      <w:sz w:val="18"/>
                      <w:szCs w:val="16"/>
                    </w:rPr>
                  </w:pPr>
                  <w:r w:rsidRPr="00E84E82">
                    <w:rPr>
                      <w:sz w:val="18"/>
                      <w:szCs w:val="16"/>
                    </w:rPr>
                    <w:t>which bill cycle to return – current, previous, two back</w:t>
                  </w:r>
                </w:p>
              </w:tc>
              <w:tc>
                <w:tcPr>
                  <w:tcW w:w="1137" w:type="dxa"/>
                </w:tcPr>
                <w:p w14:paraId="794F5D4E" w14:textId="77777777" w:rsidR="003E2D68" w:rsidRPr="00E84E82" w:rsidRDefault="003E2D68" w:rsidP="0046667C">
                  <w:pPr>
                    <w:rPr>
                      <w:sz w:val="18"/>
                      <w:szCs w:val="16"/>
                    </w:rPr>
                  </w:pPr>
                  <w:r w:rsidRPr="00E84E82">
                    <w:rPr>
                      <w:sz w:val="18"/>
                      <w:szCs w:val="16"/>
                    </w:rPr>
                    <w:t>Optional</w:t>
                  </w:r>
                </w:p>
              </w:tc>
              <w:tc>
                <w:tcPr>
                  <w:tcW w:w="3824" w:type="dxa"/>
                </w:tcPr>
                <w:p w14:paraId="74BB7005" w14:textId="77777777" w:rsidR="003E2D68" w:rsidRPr="00E84E82" w:rsidRDefault="003E2D68" w:rsidP="0046667C">
                  <w:pPr>
                    <w:rPr>
                      <w:sz w:val="18"/>
                      <w:szCs w:val="16"/>
                    </w:rPr>
                  </w:pPr>
                  <w:r w:rsidRPr="00E84E82">
                    <w:rPr>
                      <w:sz w:val="18"/>
                      <w:szCs w:val="16"/>
                    </w:rPr>
                    <w:t xml:space="preserve">Possible values are </w:t>
                  </w:r>
                  <w:r w:rsidRPr="00E84E82">
                    <w:rPr>
                      <w:b/>
                      <w:sz w:val="18"/>
                      <w:szCs w:val="16"/>
                    </w:rPr>
                    <w:t>0</w:t>
                  </w:r>
                  <w:r w:rsidRPr="00E84E82">
                    <w:rPr>
                      <w:sz w:val="18"/>
                      <w:szCs w:val="16"/>
                    </w:rPr>
                    <w:t xml:space="preserve"> (default), </w:t>
                  </w:r>
                  <w:r w:rsidRPr="00E84E82">
                    <w:rPr>
                      <w:b/>
                      <w:sz w:val="18"/>
                      <w:szCs w:val="16"/>
                    </w:rPr>
                    <w:t>-1</w:t>
                  </w:r>
                  <w:r w:rsidRPr="00E84E82">
                    <w:rPr>
                      <w:sz w:val="18"/>
                      <w:szCs w:val="16"/>
                    </w:rPr>
                    <w:t xml:space="preserve"> (previous bill cycle), </w:t>
                  </w:r>
                  <w:r w:rsidRPr="00E84E82">
                    <w:rPr>
                      <w:b/>
                      <w:sz w:val="18"/>
                      <w:szCs w:val="16"/>
                    </w:rPr>
                    <w:t>-2</w:t>
                  </w:r>
                  <w:r w:rsidRPr="00E84E82">
                    <w:rPr>
                      <w:sz w:val="18"/>
                      <w:szCs w:val="16"/>
                    </w:rPr>
                    <w:t xml:space="preserve"> (2 cycles back)</w:t>
                  </w:r>
                </w:p>
              </w:tc>
            </w:tr>
            <w:tr w:rsidR="003E2D68" w14:paraId="78E98A79" w14:textId="77777777" w:rsidTr="000F1127">
              <w:tc>
                <w:tcPr>
                  <w:tcW w:w="1588" w:type="dxa"/>
                </w:tcPr>
                <w:p w14:paraId="10C95430" w14:textId="41BE1447" w:rsidR="003E2D68" w:rsidRPr="00C57066" w:rsidRDefault="003E2D68" w:rsidP="0046667C">
                  <w:pPr>
                    <w:rPr>
                      <w:sz w:val="18"/>
                      <w:szCs w:val="16"/>
                    </w:rPr>
                  </w:pPr>
                  <w:r w:rsidRPr="00BA0D49">
                    <w:rPr>
                      <w:sz w:val="18"/>
                      <w:szCs w:val="16"/>
                    </w:rPr>
                    <w:t>periodthresholds</w:t>
                  </w:r>
                </w:p>
              </w:tc>
              <w:tc>
                <w:tcPr>
                  <w:tcW w:w="2126" w:type="dxa"/>
                </w:tcPr>
                <w:p w14:paraId="16AF816B" w14:textId="77777777" w:rsidR="003E2D68" w:rsidRPr="00C57066" w:rsidRDefault="003E2D68" w:rsidP="0046667C">
                  <w:pPr>
                    <w:rPr>
                      <w:sz w:val="18"/>
                      <w:szCs w:val="16"/>
                    </w:rPr>
                  </w:pPr>
                  <w:r w:rsidRPr="00C57066">
                    <w:rPr>
                      <w:sz w:val="18"/>
                      <w:szCs w:val="16"/>
                    </w:rPr>
                    <w:t>comma-separated list of numbers from 0-23</w:t>
                  </w:r>
                </w:p>
              </w:tc>
              <w:tc>
                <w:tcPr>
                  <w:tcW w:w="1137" w:type="dxa"/>
                </w:tcPr>
                <w:p w14:paraId="6604A063" w14:textId="77777777" w:rsidR="003E2D68" w:rsidRPr="00C57066" w:rsidRDefault="003E2D68" w:rsidP="0046667C">
                  <w:pPr>
                    <w:rPr>
                      <w:sz w:val="18"/>
                      <w:szCs w:val="16"/>
                    </w:rPr>
                  </w:pPr>
                  <w:r w:rsidRPr="00C57066">
                    <w:rPr>
                      <w:sz w:val="18"/>
                      <w:szCs w:val="16"/>
                    </w:rPr>
                    <w:t>Optional</w:t>
                  </w:r>
                </w:p>
              </w:tc>
              <w:tc>
                <w:tcPr>
                  <w:tcW w:w="3824" w:type="dxa"/>
                </w:tcPr>
                <w:p w14:paraId="5A89F0D9" w14:textId="77777777" w:rsidR="003E2D68" w:rsidRPr="00C57066" w:rsidRDefault="003E2D68" w:rsidP="0046667C">
                  <w:pPr>
                    <w:rPr>
                      <w:sz w:val="18"/>
                      <w:szCs w:val="16"/>
                    </w:rPr>
                  </w:pPr>
                  <w:r w:rsidRPr="00C57066">
                    <w:rPr>
                      <w:sz w:val="18"/>
                      <w:szCs w:val="16"/>
                    </w:rPr>
                    <w:t xml:space="preserve">If provided, the service will return rolled </w:t>
                  </w:r>
                  <w:r>
                    <w:rPr>
                      <w:sz w:val="18"/>
                      <w:szCs w:val="16"/>
                    </w:rPr>
                    <w:t xml:space="preserve">minute </w:t>
                  </w:r>
                  <w:r w:rsidRPr="00C57066">
                    <w:rPr>
                      <w:sz w:val="18"/>
                      <w:szCs w:val="16"/>
                    </w:rPr>
                    <w:t xml:space="preserve">totals for each period of the day; e.g. if "12,18" is passed as a value, we will return the total </w:t>
                  </w:r>
                  <w:r>
                    <w:rPr>
                      <w:sz w:val="18"/>
                      <w:szCs w:val="16"/>
                    </w:rPr>
                    <w:t>min</w:t>
                  </w:r>
                  <w:r w:rsidRPr="00C57066">
                    <w:rPr>
                      <w:sz w:val="18"/>
                      <w:szCs w:val="16"/>
                    </w:rPr>
                    <w:t xml:space="preserve"> for midnight to noon (12:00), noon to 6 p.m. (18:00), and 6 p.m. to midnight</w:t>
                  </w:r>
                </w:p>
              </w:tc>
            </w:tr>
            <w:tr w:rsidR="003E2D68" w14:paraId="277D57E3" w14:textId="77777777" w:rsidTr="000F1127">
              <w:tc>
                <w:tcPr>
                  <w:tcW w:w="1588" w:type="dxa"/>
                </w:tcPr>
                <w:p w14:paraId="32723566" w14:textId="341CB0C6" w:rsidR="003E2D68" w:rsidRPr="005B4788" w:rsidRDefault="003E2D68" w:rsidP="0046667C">
                  <w:pPr>
                    <w:rPr>
                      <w:sz w:val="18"/>
                      <w:szCs w:val="16"/>
                    </w:rPr>
                  </w:pPr>
                  <w:r w:rsidRPr="00BA0D49">
                    <w:rPr>
                      <w:sz w:val="18"/>
                      <w:szCs w:val="16"/>
                    </w:rPr>
                    <w:t>totalsonly</w:t>
                  </w:r>
                </w:p>
              </w:tc>
              <w:tc>
                <w:tcPr>
                  <w:tcW w:w="2126" w:type="dxa"/>
                </w:tcPr>
                <w:p w14:paraId="62776431" w14:textId="77777777" w:rsidR="003E2D68" w:rsidRPr="005B4788" w:rsidRDefault="003E2D68" w:rsidP="0046667C">
                  <w:pPr>
                    <w:rPr>
                      <w:sz w:val="18"/>
                      <w:szCs w:val="16"/>
                    </w:rPr>
                  </w:pPr>
                  <w:r w:rsidRPr="005B4788">
                    <w:rPr>
                      <w:sz w:val="18"/>
                      <w:szCs w:val="16"/>
                    </w:rPr>
                    <w:t>"y", "n"</w:t>
                  </w:r>
                </w:p>
              </w:tc>
              <w:tc>
                <w:tcPr>
                  <w:tcW w:w="1137" w:type="dxa"/>
                </w:tcPr>
                <w:p w14:paraId="194B9959" w14:textId="77777777" w:rsidR="003E2D68" w:rsidRPr="005B4788" w:rsidRDefault="003E2D68" w:rsidP="0046667C">
                  <w:pPr>
                    <w:rPr>
                      <w:sz w:val="18"/>
                      <w:szCs w:val="16"/>
                    </w:rPr>
                  </w:pPr>
                  <w:r w:rsidRPr="005B4788">
                    <w:rPr>
                      <w:sz w:val="18"/>
                      <w:szCs w:val="16"/>
                    </w:rPr>
                    <w:t>Optional</w:t>
                  </w:r>
                </w:p>
              </w:tc>
              <w:tc>
                <w:tcPr>
                  <w:tcW w:w="3824" w:type="dxa"/>
                </w:tcPr>
                <w:p w14:paraId="0446B43E" w14:textId="77777777" w:rsidR="003E2D68" w:rsidRPr="005B4788" w:rsidRDefault="003E2D68" w:rsidP="0046667C">
                  <w:pPr>
                    <w:rPr>
                      <w:sz w:val="18"/>
                      <w:szCs w:val="16"/>
                    </w:rPr>
                  </w:pPr>
                  <w:r w:rsidRPr="005B4788">
                    <w:rPr>
                      <w:sz w:val="18"/>
                      <w:szCs w:val="16"/>
                    </w:rPr>
                    <w:t xml:space="preserve">If is "y" (yes) and period-thresholds provided, do not populate </w:t>
                  </w:r>
                  <w:r>
                    <w:rPr>
                      <w:sz w:val="18"/>
                      <w:szCs w:val="16"/>
                    </w:rPr>
                    <w:t>call</w:t>
                  </w:r>
                  <w:r w:rsidRPr="005B4788">
                    <w:rPr>
                      <w:sz w:val="18"/>
                      <w:szCs w:val="16"/>
                    </w:rPr>
                    <w:t>List (makes for more compact response)</w:t>
                  </w:r>
                </w:p>
              </w:tc>
            </w:tr>
            <w:tr w:rsidR="00A80877" w14:paraId="0EA514B8" w14:textId="77777777" w:rsidTr="000F1127">
              <w:tc>
                <w:tcPr>
                  <w:tcW w:w="1588" w:type="dxa"/>
                </w:tcPr>
                <w:p w14:paraId="65F9B27A" w14:textId="6E18885E" w:rsidR="00A80877" w:rsidRPr="00CF147B" w:rsidRDefault="00A80877" w:rsidP="0046667C">
                  <w:pPr>
                    <w:rPr>
                      <w:sz w:val="18"/>
                      <w:szCs w:val="16"/>
                    </w:rPr>
                  </w:pPr>
                  <w:r w:rsidRPr="00CF147B">
                    <w:rPr>
                      <w:sz w:val="18"/>
                      <w:szCs w:val="16"/>
                    </w:rPr>
                    <w:t>cachedetail</w:t>
                  </w:r>
                </w:p>
              </w:tc>
              <w:tc>
                <w:tcPr>
                  <w:tcW w:w="2126" w:type="dxa"/>
                </w:tcPr>
                <w:p w14:paraId="3740DF7E" w14:textId="3E3480D3" w:rsidR="00A80877" w:rsidRPr="00CF147B" w:rsidRDefault="00A80877" w:rsidP="0046667C">
                  <w:pPr>
                    <w:rPr>
                      <w:sz w:val="18"/>
                      <w:szCs w:val="16"/>
                    </w:rPr>
                  </w:pPr>
                  <w:r w:rsidRPr="00CF147B">
                    <w:rPr>
                      <w:sz w:val="18"/>
                      <w:szCs w:val="16"/>
                    </w:rPr>
                    <w:t>"y", "n"</w:t>
                  </w:r>
                </w:p>
              </w:tc>
              <w:tc>
                <w:tcPr>
                  <w:tcW w:w="1137" w:type="dxa"/>
                </w:tcPr>
                <w:p w14:paraId="4ECAB133" w14:textId="4223C20B" w:rsidR="00A80877" w:rsidRPr="00CF147B" w:rsidRDefault="003A4194" w:rsidP="0046667C">
                  <w:pPr>
                    <w:rPr>
                      <w:sz w:val="18"/>
                      <w:szCs w:val="16"/>
                    </w:rPr>
                  </w:pPr>
                  <w:r w:rsidRPr="00CF147B">
                    <w:rPr>
                      <w:sz w:val="18"/>
                      <w:szCs w:val="16"/>
                    </w:rPr>
                    <w:t>O</w:t>
                  </w:r>
                  <w:r w:rsidR="00A80877" w:rsidRPr="00CF147B">
                    <w:rPr>
                      <w:sz w:val="18"/>
                      <w:szCs w:val="16"/>
                    </w:rPr>
                    <w:t>ptional</w:t>
                  </w:r>
                </w:p>
              </w:tc>
              <w:tc>
                <w:tcPr>
                  <w:tcW w:w="3824" w:type="dxa"/>
                </w:tcPr>
                <w:p w14:paraId="50FCD5DB" w14:textId="282C5FD2" w:rsidR="00A80877" w:rsidRPr="00CF147B" w:rsidRDefault="00A80877" w:rsidP="0046667C">
                  <w:pPr>
                    <w:rPr>
                      <w:sz w:val="18"/>
                      <w:szCs w:val="16"/>
                    </w:rPr>
                  </w:pPr>
                  <w:r w:rsidRPr="00CF147B">
                    <w:rPr>
                      <w:sz w:val="18"/>
                      <w:szCs w:val="16"/>
                    </w:rPr>
                    <w:t xml:space="preserve">If is "y" (yes), </w:t>
                  </w:r>
                  <w:r w:rsidR="003A4194" w:rsidRPr="00CF147B">
                    <w:rPr>
                      <w:sz w:val="18"/>
                      <w:szCs w:val="16"/>
                    </w:rPr>
                    <w:t xml:space="preserve">and cacherows not provided, </w:t>
                  </w:r>
                  <w:r w:rsidRPr="00CF147B">
                    <w:rPr>
                      <w:sz w:val="18"/>
                      <w:szCs w:val="16"/>
                    </w:rPr>
                    <w:t>do not populate callList, but cache it and return a cache token.</w:t>
                  </w:r>
                </w:p>
              </w:tc>
            </w:tr>
            <w:tr w:rsidR="003A4194" w14:paraId="22CDD0C8" w14:textId="77777777" w:rsidTr="000F1127">
              <w:tc>
                <w:tcPr>
                  <w:tcW w:w="1588" w:type="dxa"/>
                </w:tcPr>
                <w:p w14:paraId="630C2C44" w14:textId="0EA114DD" w:rsidR="003A4194" w:rsidRPr="00CF147B" w:rsidRDefault="003A4194" w:rsidP="0046667C">
                  <w:pPr>
                    <w:rPr>
                      <w:sz w:val="18"/>
                      <w:szCs w:val="16"/>
                    </w:rPr>
                  </w:pPr>
                  <w:r w:rsidRPr="00CF147B">
                    <w:rPr>
                      <w:sz w:val="18"/>
                      <w:szCs w:val="16"/>
                    </w:rPr>
                    <w:t>cacherows</w:t>
                  </w:r>
                </w:p>
              </w:tc>
              <w:tc>
                <w:tcPr>
                  <w:tcW w:w="2126" w:type="dxa"/>
                </w:tcPr>
                <w:p w14:paraId="650B1108" w14:textId="714E8CEA" w:rsidR="003A4194" w:rsidRPr="00CF147B" w:rsidRDefault="003A4194" w:rsidP="00EE487C">
                  <w:pPr>
                    <w:rPr>
                      <w:sz w:val="18"/>
                      <w:szCs w:val="16"/>
                    </w:rPr>
                  </w:pPr>
                  <w:r w:rsidRPr="00CF147B">
                    <w:rPr>
                      <w:sz w:val="18"/>
                      <w:szCs w:val="16"/>
                    </w:rPr>
                    <w:t>10, 20</w:t>
                  </w:r>
                </w:p>
              </w:tc>
              <w:tc>
                <w:tcPr>
                  <w:tcW w:w="1137" w:type="dxa"/>
                </w:tcPr>
                <w:p w14:paraId="7499420F" w14:textId="1B0EF727" w:rsidR="003A4194" w:rsidRPr="00CF147B" w:rsidRDefault="003A4194" w:rsidP="0046667C">
                  <w:pPr>
                    <w:rPr>
                      <w:sz w:val="18"/>
                      <w:szCs w:val="16"/>
                    </w:rPr>
                  </w:pPr>
                  <w:r w:rsidRPr="00CF147B">
                    <w:rPr>
                      <w:sz w:val="18"/>
                      <w:szCs w:val="16"/>
                    </w:rPr>
                    <w:t>Optional</w:t>
                  </w:r>
                </w:p>
              </w:tc>
              <w:tc>
                <w:tcPr>
                  <w:tcW w:w="3824" w:type="dxa"/>
                </w:tcPr>
                <w:p w14:paraId="368837B4" w14:textId="26455330" w:rsidR="003A4194" w:rsidRPr="00CF147B" w:rsidRDefault="003A4194" w:rsidP="0046667C">
                  <w:pPr>
                    <w:rPr>
                      <w:sz w:val="18"/>
                      <w:szCs w:val="16"/>
                    </w:rPr>
                  </w:pPr>
                  <w:r w:rsidRPr="00CF147B">
                    <w:rPr>
                      <w:sz w:val="18"/>
                      <w:szCs w:val="16"/>
                    </w:rPr>
                    <w:t>if cachedetail = "y", populate callList with only first x rows from result set; if cacherows = all, full results are returned along with cache token.</w:t>
                  </w:r>
                </w:p>
              </w:tc>
            </w:tr>
            <w:tr w:rsidR="0048661C" w:rsidRPr="0048661C" w14:paraId="38D1AE0A" w14:textId="77777777" w:rsidTr="000F1127">
              <w:tc>
                <w:tcPr>
                  <w:tcW w:w="1588" w:type="dxa"/>
                </w:tcPr>
                <w:p w14:paraId="30941269" w14:textId="77777777" w:rsidR="0048661C" w:rsidRPr="00CF147B" w:rsidRDefault="0048661C" w:rsidP="00F45E39">
                  <w:pPr>
                    <w:rPr>
                      <w:sz w:val="18"/>
                      <w:szCs w:val="16"/>
                    </w:rPr>
                  </w:pPr>
                  <w:r w:rsidRPr="00CF147B">
                    <w:rPr>
                      <w:sz w:val="18"/>
                      <w:szCs w:val="16"/>
                    </w:rPr>
                    <w:t>filter</w:t>
                  </w:r>
                </w:p>
              </w:tc>
              <w:tc>
                <w:tcPr>
                  <w:tcW w:w="2126" w:type="dxa"/>
                </w:tcPr>
                <w:p w14:paraId="3B930F0D" w14:textId="3B5C8E48" w:rsidR="0048661C" w:rsidRPr="00CF147B" w:rsidRDefault="0048661C" w:rsidP="00F45E39">
                  <w:pPr>
                    <w:rPr>
                      <w:sz w:val="18"/>
                      <w:szCs w:val="16"/>
                    </w:rPr>
                  </w:pPr>
                  <w:r w:rsidRPr="00CF147B">
                    <w:rPr>
                      <w:sz w:val="18"/>
                      <w:szCs w:val="16"/>
                    </w:rPr>
                    <w:t>"ld", "roam</w:t>
                  </w:r>
                  <w:r w:rsidR="00B317FB" w:rsidRPr="00CF147B">
                    <w:rPr>
                      <w:sz w:val="18"/>
                      <w:szCs w:val="16"/>
                    </w:rPr>
                    <w:t>", "charges", "duration"</w:t>
                  </w:r>
                </w:p>
                <w:p w14:paraId="13B53573" w14:textId="77777777" w:rsidR="0048661C" w:rsidRPr="00CF147B" w:rsidRDefault="0048661C" w:rsidP="00F45E39">
                  <w:pPr>
                    <w:rPr>
                      <w:sz w:val="18"/>
                      <w:szCs w:val="16"/>
                    </w:rPr>
                  </w:pPr>
                </w:p>
              </w:tc>
              <w:tc>
                <w:tcPr>
                  <w:tcW w:w="1137" w:type="dxa"/>
                </w:tcPr>
                <w:p w14:paraId="29D03A72" w14:textId="77777777" w:rsidR="0048661C" w:rsidRPr="00CF147B" w:rsidRDefault="0048661C" w:rsidP="00F45E39">
                  <w:pPr>
                    <w:rPr>
                      <w:sz w:val="18"/>
                      <w:szCs w:val="16"/>
                    </w:rPr>
                  </w:pPr>
                  <w:r w:rsidRPr="00CF147B">
                    <w:rPr>
                      <w:sz w:val="18"/>
                      <w:szCs w:val="16"/>
                    </w:rPr>
                    <w:t>Optional</w:t>
                  </w:r>
                </w:p>
              </w:tc>
              <w:tc>
                <w:tcPr>
                  <w:tcW w:w="3824" w:type="dxa"/>
                </w:tcPr>
                <w:p w14:paraId="68CB3340" w14:textId="77777777" w:rsidR="0048661C" w:rsidRPr="00CF147B" w:rsidRDefault="0048661C" w:rsidP="00F45E39">
                  <w:pPr>
                    <w:rPr>
                      <w:sz w:val="18"/>
                      <w:szCs w:val="16"/>
                    </w:rPr>
                  </w:pPr>
                  <w:r w:rsidRPr="00CF147B">
                    <w:rPr>
                      <w:sz w:val="18"/>
                      <w:szCs w:val="16"/>
                    </w:rPr>
                    <w:t>used to filter the list and return a matching subset</w:t>
                  </w:r>
                </w:p>
                <w:p w14:paraId="456889AC" w14:textId="77777777" w:rsidR="00B317FB" w:rsidRPr="00CF147B" w:rsidRDefault="00B317FB" w:rsidP="00F45E39">
                  <w:pPr>
                    <w:rPr>
                      <w:sz w:val="18"/>
                      <w:szCs w:val="16"/>
                    </w:rPr>
                  </w:pPr>
                  <w:r w:rsidRPr="00CF147B">
                    <w:rPr>
                      <w:b/>
                      <w:sz w:val="18"/>
                      <w:szCs w:val="16"/>
                    </w:rPr>
                    <w:t>ld</w:t>
                  </w:r>
                  <w:r w:rsidRPr="00CF147B">
                    <w:rPr>
                      <w:sz w:val="18"/>
                      <w:szCs w:val="16"/>
                    </w:rPr>
                    <w:t xml:space="preserve"> – all calls with long distance charges</w:t>
                  </w:r>
                </w:p>
                <w:p w14:paraId="2CB82B67" w14:textId="77777777" w:rsidR="00B317FB" w:rsidRPr="00CF147B" w:rsidRDefault="00B317FB" w:rsidP="00F45E39">
                  <w:pPr>
                    <w:rPr>
                      <w:sz w:val="18"/>
                      <w:szCs w:val="16"/>
                    </w:rPr>
                  </w:pPr>
                  <w:r w:rsidRPr="00CF147B">
                    <w:rPr>
                      <w:b/>
                      <w:sz w:val="18"/>
                      <w:szCs w:val="16"/>
                    </w:rPr>
                    <w:t>roam</w:t>
                  </w:r>
                  <w:r w:rsidRPr="00CF147B">
                    <w:rPr>
                      <w:sz w:val="18"/>
                      <w:szCs w:val="16"/>
                    </w:rPr>
                    <w:t xml:space="preserve"> – all roaming calls</w:t>
                  </w:r>
                </w:p>
                <w:p w14:paraId="7B764CF8" w14:textId="77777777" w:rsidR="00B317FB" w:rsidRPr="00CF147B" w:rsidRDefault="00B317FB" w:rsidP="00F45E39">
                  <w:pPr>
                    <w:rPr>
                      <w:sz w:val="18"/>
                      <w:szCs w:val="16"/>
                    </w:rPr>
                  </w:pPr>
                  <w:r w:rsidRPr="00CF147B">
                    <w:rPr>
                      <w:b/>
                      <w:sz w:val="18"/>
                      <w:szCs w:val="16"/>
                    </w:rPr>
                    <w:t>charges</w:t>
                  </w:r>
                  <w:r w:rsidRPr="00CF147B">
                    <w:rPr>
                      <w:sz w:val="18"/>
                      <w:szCs w:val="16"/>
                    </w:rPr>
                    <w:t xml:space="preserve"> – all calls with charges; if threshold provided then all calls with charges &gt;= the threshold</w:t>
                  </w:r>
                </w:p>
                <w:p w14:paraId="345EEDB3" w14:textId="4F94A4C2" w:rsidR="00B317FB" w:rsidRPr="00CF147B" w:rsidRDefault="00B317FB" w:rsidP="00F45E39">
                  <w:pPr>
                    <w:rPr>
                      <w:sz w:val="18"/>
                      <w:szCs w:val="16"/>
                    </w:rPr>
                  </w:pPr>
                  <w:r w:rsidRPr="00CF147B">
                    <w:rPr>
                      <w:b/>
                      <w:sz w:val="18"/>
                      <w:szCs w:val="16"/>
                    </w:rPr>
                    <w:t>duration</w:t>
                  </w:r>
                  <w:r w:rsidRPr="00CF147B">
                    <w:rPr>
                      <w:sz w:val="18"/>
                      <w:szCs w:val="16"/>
                    </w:rPr>
                    <w:t xml:space="preserve"> – calls with minutes &gt;= the threshold value (see below)</w:t>
                  </w:r>
                </w:p>
              </w:tc>
            </w:tr>
            <w:tr w:rsidR="0048661C" w14:paraId="67AF5DCC" w14:textId="77777777" w:rsidTr="000F1127">
              <w:tc>
                <w:tcPr>
                  <w:tcW w:w="1588" w:type="dxa"/>
                </w:tcPr>
                <w:p w14:paraId="2BD01A15" w14:textId="0473CFE4" w:rsidR="0048661C" w:rsidRPr="00CF147B" w:rsidRDefault="0048661C" w:rsidP="00F45E39">
                  <w:pPr>
                    <w:rPr>
                      <w:sz w:val="18"/>
                      <w:szCs w:val="16"/>
                    </w:rPr>
                  </w:pPr>
                  <w:r w:rsidRPr="00CF147B">
                    <w:rPr>
                      <w:sz w:val="18"/>
                      <w:szCs w:val="16"/>
                    </w:rPr>
                    <w:t>threshold</w:t>
                  </w:r>
                </w:p>
              </w:tc>
              <w:tc>
                <w:tcPr>
                  <w:tcW w:w="2126" w:type="dxa"/>
                </w:tcPr>
                <w:p w14:paraId="698557EA" w14:textId="77777777" w:rsidR="0048661C" w:rsidRPr="00CF147B" w:rsidRDefault="0048661C" w:rsidP="00F45E39">
                  <w:pPr>
                    <w:rPr>
                      <w:sz w:val="18"/>
                      <w:szCs w:val="16"/>
                    </w:rPr>
                  </w:pPr>
                  <w:r w:rsidRPr="00CF147B">
                    <w:rPr>
                      <w:sz w:val="18"/>
                      <w:szCs w:val="16"/>
                    </w:rPr>
                    <w:t>15, 2.5</w:t>
                  </w:r>
                </w:p>
              </w:tc>
              <w:tc>
                <w:tcPr>
                  <w:tcW w:w="1137" w:type="dxa"/>
                </w:tcPr>
                <w:p w14:paraId="3B8AA65E" w14:textId="77777777" w:rsidR="0048661C" w:rsidRPr="00CF147B" w:rsidRDefault="0048661C" w:rsidP="00F45E39">
                  <w:pPr>
                    <w:rPr>
                      <w:sz w:val="18"/>
                      <w:szCs w:val="16"/>
                    </w:rPr>
                  </w:pPr>
                  <w:r w:rsidRPr="00CF147B">
                    <w:rPr>
                      <w:sz w:val="18"/>
                      <w:szCs w:val="16"/>
                    </w:rPr>
                    <w:t>Optional*</w:t>
                  </w:r>
                </w:p>
              </w:tc>
              <w:tc>
                <w:tcPr>
                  <w:tcW w:w="3824" w:type="dxa"/>
                </w:tcPr>
                <w:p w14:paraId="511D2F60" w14:textId="4C057AF8" w:rsidR="0048661C" w:rsidRPr="00CF147B" w:rsidRDefault="0048661C" w:rsidP="00B317FB">
                  <w:pPr>
                    <w:rPr>
                      <w:sz w:val="18"/>
                      <w:szCs w:val="16"/>
                    </w:rPr>
                  </w:pPr>
                  <w:r w:rsidRPr="00CF147B">
                    <w:rPr>
                      <w:sz w:val="18"/>
                      <w:szCs w:val="16"/>
                    </w:rPr>
                    <w:t>*Mandatory</w:t>
                  </w:r>
                  <w:r w:rsidR="00B317FB" w:rsidRPr="00CF147B">
                    <w:rPr>
                      <w:sz w:val="18"/>
                      <w:szCs w:val="16"/>
                    </w:rPr>
                    <w:t xml:space="preserve"> if filter="duration".</w:t>
                  </w:r>
                  <w:r w:rsidRPr="00CF147B">
                    <w:rPr>
                      <w:sz w:val="18"/>
                      <w:szCs w:val="16"/>
                    </w:rPr>
                    <w:t xml:space="preserve"> If filter = "duration", list will be filtered to show only calls lasting equal to or greater than the threshold number of minutes. For "</w:t>
                  </w:r>
                  <w:r w:rsidR="00B317FB" w:rsidRPr="00CF147B">
                    <w:rPr>
                      <w:sz w:val="18"/>
                      <w:szCs w:val="16"/>
                    </w:rPr>
                    <w:t>charges</w:t>
                  </w:r>
                  <w:r w:rsidRPr="00CF147B">
                    <w:rPr>
                      <w:sz w:val="18"/>
                      <w:szCs w:val="16"/>
                    </w:rPr>
                    <w:t>", we will filter to show only calls incurring charges greater than or equal to the dollar amount</w:t>
                  </w:r>
                </w:p>
              </w:tc>
            </w:tr>
            <w:tr w:rsidR="00CC1CC9" w14:paraId="52126C76" w14:textId="77777777" w:rsidTr="000F1127">
              <w:tc>
                <w:tcPr>
                  <w:tcW w:w="1588" w:type="dxa"/>
                </w:tcPr>
                <w:p w14:paraId="45A81C0E" w14:textId="7A8E3EAE" w:rsidR="00CC1CC9" w:rsidRPr="00EA0FD1" w:rsidRDefault="00CC1CC9" w:rsidP="0046667C">
                  <w:pPr>
                    <w:rPr>
                      <w:sz w:val="18"/>
                      <w:szCs w:val="16"/>
                    </w:rPr>
                  </w:pPr>
                  <w:r w:rsidRPr="00EA0FD1">
                    <w:rPr>
                      <w:sz w:val="18"/>
                      <w:szCs w:val="16"/>
                    </w:rPr>
                    <w:t>sort</w:t>
                  </w:r>
                </w:p>
              </w:tc>
              <w:tc>
                <w:tcPr>
                  <w:tcW w:w="2126" w:type="dxa"/>
                </w:tcPr>
                <w:p w14:paraId="5D493002" w14:textId="3E0794C5" w:rsidR="00CC1CC9" w:rsidRPr="00EA0FD1" w:rsidRDefault="00CC1CC9" w:rsidP="0046667C">
                  <w:pPr>
                    <w:rPr>
                      <w:sz w:val="18"/>
                      <w:szCs w:val="16"/>
                    </w:rPr>
                  </w:pPr>
                  <w:r w:rsidRPr="00EA0FD1">
                    <w:rPr>
                      <w:sz w:val="18"/>
                      <w:szCs w:val="16"/>
                    </w:rPr>
                    <w:t>"a" (ascending), "d" (descending)</w:t>
                  </w:r>
                </w:p>
              </w:tc>
              <w:tc>
                <w:tcPr>
                  <w:tcW w:w="1137" w:type="dxa"/>
                </w:tcPr>
                <w:p w14:paraId="5BC39E48" w14:textId="43E31146" w:rsidR="00CC1CC9" w:rsidRPr="00EA0FD1" w:rsidRDefault="00CC1CC9" w:rsidP="0046667C">
                  <w:pPr>
                    <w:rPr>
                      <w:sz w:val="18"/>
                      <w:szCs w:val="16"/>
                    </w:rPr>
                  </w:pPr>
                  <w:r w:rsidRPr="00EA0FD1">
                    <w:rPr>
                      <w:sz w:val="18"/>
                      <w:szCs w:val="16"/>
                    </w:rPr>
                    <w:t>Optional</w:t>
                  </w:r>
                </w:p>
              </w:tc>
              <w:tc>
                <w:tcPr>
                  <w:tcW w:w="3824" w:type="dxa"/>
                </w:tcPr>
                <w:p w14:paraId="28E805E5" w14:textId="77777777" w:rsidR="00CC1CC9" w:rsidRPr="00EA0FD1" w:rsidRDefault="00CF147B" w:rsidP="0046667C">
                  <w:pPr>
                    <w:rPr>
                      <w:sz w:val="18"/>
                      <w:szCs w:val="16"/>
                    </w:rPr>
                  </w:pPr>
                  <w:r w:rsidRPr="00EA0FD1">
                    <w:rPr>
                      <w:sz w:val="18"/>
                      <w:szCs w:val="16"/>
                    </w:rPr>
                    <w:t>If filter is not set, s</w:t>
                  </w:r>
                  <w:r w:rsidR="00CC1CC9" w:rsidRPr="00EA0FD1">
                    <w:rPr>
                      <w:sz w:val="18"/>
                      <w:szCs w:val="16"/>
                    </w:rPr>
                    <w:t>orts detail records chronologically ascending or descending (most recent first). Default as ascending.</w:t>
                  </w:r>
                  <w:r w:rsidRPr="00EA0FD1">
                    <w:rPr>
                      <w:sz w:val="18"/>
                      <w:szCs w:val="16"/>
                    </w:rPr>
                    <w:t xml:space="preserve"> If filter is set, sorts as follows:</w:t>
                  </w:r>
                </w:p>
                <w:p w14:paraId="7A9C1D06" w14:textId="0604F437" w:rsidR="00CF147B" w:rsidRPr="00EA0FD1" w:rsidRDefault="00CF147B" w:rsidP="0046667C">
                  <w:pPr>
                    <w:rPr>
                      <w:sz w:val="18"/>
                      <w:szCs w:val="16"/>
                    </w:rPr>
                  </w:pPr>
                  <w:r w:rsidRPr="00EA0FD1">
                    <w:rPr>
                      <w:sz w:val="18"/>
                      <w:szCs w:val="16"/>
                    </w:rPr>
                    <w:t>For filter=ld, roam or charges – sort by dollar amount; for filter=duration, sort by minutes duration.</w:t>
                  </w:r>
                </w:p>
              </w:tc>
            </w:tr>
            <w:tr w:rsidR="000F1127" w14:paraId="63346EBF" w14:textId="77777777" w:rsidTr="003D40A3">
              <w:tc>
                <w:tcPr>
                  <w:tcW w:w="1588" w:type="dxa"/>
                  <w:shd w:val="clear" w:color="auto" w:fill="auto"/>
                </w:tcPr>
                <w:p w14:paraId="127EA04E" w14:textId="77777777" w:rsidR="000F1127" w:rsidRPr="00EA0FD1" w:rsidRDefault="000F1127" w:rsidP="005057C9">
                  <w:pPr>
                    <w:rPr>
                      <w:sz w:val="18"/>
                      <w:szCs w:val="16"/>
                    </w:rPr>
                  </w:pPr>
                  <w:r>
                    <w:rPr>
                      <w:sz w:val="18"/>
                      <w:szCs w:val="16"/>
                    </w:rPr>
                    <w:t>sortfield</w:t>
                  </w:r>
                </w:p>
              </w:tc>
              <w:tc>
                <w:tcPr>
                  <w:tcW w:w="2126" w:type="dxa"/>
                  <w:shd w:val="clear" w:color="auto" w:fill="auto"/>
                </w:tcPr>
                <w:p w14:paraId="1ED879EC" w14:textId="77777777" w:rsidR="000F1127" w:rsidRPr="00EA0FD1" w:rsidRDefault="000F1127" w:rsidP="005057C9">
                  <w:pPr>
                    <w:rPr>
                      <w:sz w:val="18"/>
                      <w:szCs w:val="16"/>
                    </w:rPr>
                  </w:pPr>
                  <w:r>
                    <w:rPr>
                      <w:sz w:val="18"/>
                      <w:szCs w:val="16"/>
                    </w:rPr>
                    <w:t>"charges", "duration", "date"</w:t>
                  </w:r>
                </w:p>
              </w:tc>
              <w:tc>
                <w:tcPr>
                  <w:tcW w:w="1137" w:type="dxa"/>
                  <w:shd w:val="clear" w:color="auto" w:fill="auto"/>
                </w:tcPr>
                <w:p w14:paraId="71CA254D" w14:textId="77777777" w:rsidR="000F1127" w:rsidRPr="00EA0FD1" w:rsidRDefault="000F1127" w:rsidP="005057C9">
                  <w:pPr>
                    <w:rPr>
                      <w:sz w:val="18"/>
                      <w:szCs w:val="16"/>
                    </w:rPr>
                  </w:pPr>
                  <w:r>
                    <w:rPr>
                      <w:sz w:val="18"/>
                      <w:szCs w:val="16"/>
                    </w:rPr>
                    <w:t>Optional</w:t>
                  </w:r>
                </w:p>
              </w:tc>
              <w:tc>
                <w:tcPr>
                  <w:tcW w:w="3824" w:type="dxa"/>
                  <w:shd w:val="clear" w:color="auto" w:fill="auto"/>
                </w:tcPr>
                <w:p w14:paraId="4878F3F9" w14:textId="592BD844" w:rsidR="000F1127" w:rsidRPr="005E5662" w:rsidRDefault="000F1127" w:rsidP="005057C9">
                  <w:pPr>
                    <w:rPr>
                      <w:sz w:val="18"/>
                      <w:szCs w:val="16"/>
                    </w:rPr>
                  </w:pPr>
                  <w:r>
                    <w:rPr>
                      <w:sz w:val="18"/>
                      <w:szCs w:val="16"/>
                    </w:rPr>
                    <w:t>overrides default filter sorting. "charges" – sort by totalAmt; "duration" – sort by durationAmt; "date" – sort by startDt</w:t>
                  </w:r>
                </w:p>
              </w:tc>
            </w:tr>
          </w:tbl>
          <w:p w14:paraId="0EA15D22" w14:textId="6836F762" w:rsidR="003E2D68" w:rsidRDefault="003E2D68" w:rsidP="0046667C">
            <w:pPr>
              <w:rPr>
                <w:sz w:val="18"/>
                <w:szCs w:val="16"/>
              </w:rPr>
            </w:pPr>
          </w:p>
          <w:p w14:paraId="5F7EA7A2" w14:textId="77777777" w:rsidR="003E2D68" w:rsidRPr="00C934DC" w:rsidRDefault="003E2D68" w:rsidP="0046667C">
            <w:pPr>
              <w:rPr>
                <w:sz w:val="18"/>
                <w:szCs w:val="16"/>
              </w:rPr>
            </w:pPr>
          </w:p>
        </w:tc>
      </w:tr>
      <w:tr w:rsidR="00286A03" w:rsidRPr="00C934DC" w14:paraId="3A04D643" w14:textId="77777777" w:rsidTr="0046667C">
        <w:tc>
          <w:tcPr>
            <w:tcW w:w="1526" w:type="dxa"/>
          </w:tcPr>
          <w:p w14:paraId="114DBDE3" w14:textId="77777777" w:rsidR="003E2D68" w:rsidRPr="00797478" w:rsidRDefault="003E2D68" w:rsidP="0046667C">
            <w:pPr>
              <w:rPr>
                <w:b/>
                <w:sz w:val="18"/>
                <w:szCs w:val="16"/>
              </w:rPr>
            </w:pPr>
            <w:r>
              <w:rPr>
                <w:b/>
                <w:sz w:val="18"/>
                <w:szCs w:val="16"/>
              </w:rPr>
              <w:lastRenderedPageBreak/>
              <w:t>Status Codes</w:t>
            </w:r>
          </w:p>
        </w:tc>
        <w:tc>
          <w:tcPr>
            <w:tcW w:w="9072" w:type="dxa"/>
          </w:tcPr>
          <w:p w14:paraId="6E7A66A2"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0"/>
              <w:gridCol w:w="670"/>
              <w:gridCol w:w="1478"/>
              <w:gridCol w:w="1973"/>
              <w:gridCol w:w="1695"/>
              <w:gridCol w:w="2410"/>
            </w:tblGrid>
            <w:tr w:rsidR="003E2D68" w:rsidRPr="001963A0" w14:paraId="0CE9D055" w14:textId="77777777" w:rsidTr="0046667C">
              <w:tc>
                <w:tcPr>
                  <w:tcW w:w="620" w:type="dxa"/>
                  <w:shd w:val="clear" w:color="auto" w:fill="D9D9D9" w:themeFill="background1" w:themeFillShade="D9"/>
                </w:tcPr>
                <w:p w14:paraId="68C04564" w14:textId="77777777" w:rsidR="003E2D68" w:rsidRPr="001963A0" w:rsidRDefault="003E2D68" w:rsidP="0046667C">
                  <w:pPr>
                    <w:rPr>
                      <w:b/>
                      <w:sz w:val="16"/>
                      <w:szCs w:val="16"/>
                    </w:rPr>
                  </w:pPr>
                  <w:r w:rsidRPr="001963A0">
                    <w:rPr>
                      <w:b/>
                      <w:sz w:val="16"/>
                      <w:szCs w:val="16"/>
                    </w:rPr>
                    <w:t>status</w:t>
                  </w:r>
                </w:p>
                <w:p w14:paraId="333306F0" w14:textId="77777777" w:rsidR="003E2D68" w:rsidRPr="001963A0" w:rsidRDefault="003E2D68" w:rsidP="0046667C">
                  <w:pPr>
                    <w:rPr>
                      <w:b/>
                      <w:sz w:val="16"/>
                      <w:szCs w:val="16"/>
                    </w:rPr>
                  </w:pPr>
                  <w:r w:rsidRPr="001963A0">
                    <w:rPr>
                      <w:b/>
                      <w:sz w:val="16"/>
                      <w:szCs w:val="16"/>
                    </w:rPr>
                    <w:t>Cd</w:t>
                  </w:r>
                </w:p>
              </w:tc>
              <w:tc>
                <w:tcPr>
                  <w:tcW w:w="670" w:type="dxa"/>
                  <w:shd w:val="clear" w:color="auto" w:fill="D9D9D9" w:themeFill="background1" w:themeFillShade="D9"/>
                </w:tcPr>
                <w:p w14:paraId="479DF775" w14:textId="77777777" w:rsidR="003E2D68" w:rsidRPr="001963A0" w:rsidRDefault="003E2D68" w:rsidP="0046667C">
                  <w:pPr>
                    <w:rPr>
                      <w:b/>
                      <w:sz w:val="16"/>
                      <w:szCs w:val="16"/>
                    </w:rPr>
                  </w:pPr>
                  <w:r w:rsidRPr="001963A0">
                    <w:rPr>
                      <w:b/>
                      <w:sz w:val="16"/>
                      <w:szCs w:val="16"/>
                    </w:rPr>
                    <w:t>status</w:t>
                  </w:r>
                </w:p>
                <w:p w14:paraId="122B2E48" w14:textId="77777777" w:rsidR="003E2D68" w:rsidRPr="001963A0" w:rsidRDefault="003E2D68" w:rsidP="0046667C">
                  <w:pPr>
                    <w:rPr>
                      <w:b/>
                      <w:sz w:val="16"/>
                      <w:szCs w:val="16"/>
                    </w:rPr>
                  </w:pPr>
                  <w:r w:rsidRPr="001963A0">
                    <w:rPr>
                      <w:b/>
                      <w:sz w:val="16"/>
                      <w:szCs w:val="16"/>
                    </w:rPr>
                    <w:t>SubCd</w:t>
                  </w:r>
                </w:p>
              </w:tc>
              <w:tc>
                <w:tcPr>
                  <w:tcW w:w="1478" w:type="dxa"/>
                  <w:shd w:val="clear" w:color="auto" w:fill="D9D9D9" w:themeFill="background1" w:themeFillShade="D9"/>
                </w:tcPr>
                <w:p w14:paraId="1D9B2D6A" w14:textId="77777777" w:rsidR="003E2D68" w:rsidRPr="001963A0" w:rsidRDefault="003E2D68" w:rsidP="0046667C">
                  <w:pPr>
                    <w:rPr>
                      <w:b/>
                      <w:sz w:val="16"/>
                      <w:szCs w:val="16"/>
                    </w:rPr>
                  </w:pPr>
                  <w:r w:rsidRPr="001963A0">
                    <w:rPr>
                      <w:b/>
                      <w:sz w:val="16"/>
                      <w:szCs w:val="16"/>
                    </w:rPr>
                    <w:t>statusTxt</w:t>
                  </w:r>
                </w:p>
              </w:tc>
              <w:tc>
                <w:tcPr>
                  <w:tcW w:w="1973" w:type="dxa"/>
                  <w:shd w:val="clear" w:color="auto" w:fill="D9D9D9" w:themeFill="background1" w:themeFillShade="D9"/>
                </w:tcPr>
                <w:p w14:paraId="652A0A41" w14:textId="77777777" w:rsidR="003E2D68" w:rsidRPr="001963A0" w:rsidRDefault="003E2D68" w:rsidP="0046667C">
                  <w:pPr>
                    <w:rPr>
                      <w:b/>
                      <w:sz w:val="16"/>
                      <w:szCs w:val="16"/>
                    </w:rPr>
                  </w:pPr>
                  <w:r w:rsidRPr="001963A0">
                    <w:rPr>
                      <w:b/>
                      <w:sz w:val="16"/>
                      <w:szCs w:val="16"/>
                    </w:rPr>
                    <w:t>systemErrorCd</w:t>
                  </w:r>
                </w:p>
              </w:tc>
              <w:tc>
                <w:tcPr>
                  <w:tcW w:w="1695" w:type="dxa"/>
                  <w:shd w:val="clear" w:color="auto" w:fill="D9D9D9" w:themeFill="background1" w:themeFillShade="D9"/>
                </w:tcPr>
                <w:p w14:paraId="18D85C26" w14:textId="77777777" w:rsidR="003E2D68" w:rsidRPr="001963A0" w:rsidRDefault="003E2D68" w:rsidP="0046667C">
                  <w:pPr>
                    <w:rPr>
                      <w:b/>
                      <w:sz w:val="16"/>
                      <w:szCs w:val="16"/>
                    </w:rPr>
                  </w:pPr>
                  <w:r w:rsidRPr="001963A0">
                    <w:rPr>
                      <w:b/>
                      <w:sz w:val="16"/>
                      <w:szCs w:val="16"/>
                    </w:rPr>
                    <w:t>systemErrorTxt</w:t>
                  </w:r>
                </w:p>
              </w:tc>
              <w:tc>
                <w:tcPr>
                  <w:tcW w:w="2410" w:type="dxa"/>
                  <w:shd w:val="clear" w:color="auto" w:fill="D9D9D9" w:themeFill="background1" w:themeFillShade="D9"/>
                </w:tcPr>
                <w:p w14:paraId="3F53CCEF" w14:textId="77777777" w:rsidR="003E2D68" w:rsidRPr="001963A0" w:rsidRDefault="003E2D68" w:rsidP="0046667C">
                  <w:pPr>
                    <w:rPr>
                      <w:b/>
                      <w:i/>
                      <w:sz w:val="16"/>
                      <w:szCs w:val="16"/>
                    </w:rPr>
                  </w:pPr>
                  <w:r w:rsidRPr="001963A0">
                    <w:rPr>
                      <w:b/>
                      <w:i/>
                      <w:sz w:val="16"/>
                      <w:szCs w:val="16"/>
                    </w:rPr>
                    <w:t>Notes</w:t>
                  </w:r>
                </w:p>
              </w:tc>
            </w:tr>
            <w:tr w:rsidR="003E2D68" w:rsidRPr="001963A0" w14:paraId="2994298F" w14:textId="77777777" w:rsidTr="0046667C">
              <w:tc>
                <w:tcPr>
                  <w:tcW w:w="620" w:type="dxa"/>
                </w:tcPr>
                <w:p w14:paraId="00EA08C0" w14:textId="77777777" w:rsidR="003E2D68" w:rsidRPr="001963A0" w:rsidRDefault="003E2D68" w:rsidP="0046667C">
                  <w:pPr>
                    <w:rPr>
                      <w:sz w:val="16"/>
                      <w:szCs w:val="16"/>
                    </w:rPr>
                  </w:pPr>
                  <w:r w:rsidRPr="001963A0">
                    <w:rPr>
                      <w:sz w:val="16"/>
                      <w:szCs w:val="16"/>
                    </w:rPr>
                    <w:t>200</w:t>
                  </w:r>
                </w:p>
              </w:tc>
              <w:tc>
                <w:tcPr>
                  <w:tcW w:w="670" w:type="dxa"/>
                </w:tcPr>
                <w:p w14:paraId="2D5E663F" w14:textId="77777777" w:rsidR="003E2D68" w:rsidRPr="001963A0" w:rsidRDefault="003E2D68" w:rsidP="0046667C">
                  <w:pPr>
                    <w:rPr>
                      <w:sz w:val="16"/>
                      <w:szCs w:val="16"/>
                    </w:rPr>
                  </w:pPr>
                </w:p>
              </w:tc>
              <w:tc>
                <w:tcPr>
                  <w:tcW w:w="1478" w:type="dxa"/>
                </w:tcPr>
                <w:p w14:paraId="19855715" w14:textId="77777777" w:rsidR="003E2D68" w:rsidRPr="001963A0" w:rsidRDefault="003E2D68" w:rsidP="0046667C">
                  <w:pPr>
                    <w:rPr>
                      <w:sz w:val="16"/>
                      <w:szCs w:val="16"/>
                    </w:rPr>
                  </w:pPr>
                  <w:r w:rsidRPr="001963A0">
                    <w:rPr>
                      <w:sz w:val="16"/>
                      <w:szCs w:val="16"/>
                    </w:rPr>
                    <w:t>OK</w:t>
                  </w:r>
                </w:p>
              </w:tc>
              <w:tc>
                <w:tcPr>
                  <w:tcW w:w="1973" w:type="dxa"/>
                </w:tcPr>
                <w:p w14:paraId="2B6A7797" w14:textId="77777777" w:rsidR="003E2D68" w:rsidRPr="001963A0" w:rsidRDefault="003E2D68" w:rsidP="0046667C">
                  <w:pPr>
                    <w:rPr>
                      <w:sz w:val="16"/>
                      <w:szCs w:val="16"/>
                    </w:rPr>
                  </w:pPr>
                </w:p>
              </w:tc>
              <w:tc>
                <w:tcPr>
                  <w:tcW w:w="1695" w:type="dxa"/>
                </w:tcPr>
                <w:p w14:paraId="2E7AAB78" w14:textId="77777777" w:rsidR="003E2D68" w:rsidRPr="001963A0" w:rsidRDefault="003E2D68" w:rsidP="0046667C">
                  <w:pPr>
                    <w:rPr>
                      <w:sz w:val="16"/>
                      <w:szCs w:val="16"/>
                    </w:rPr>
                  </w:pPr>
                </w:p>
              </w:tc>
              <w:tc>
                <w:tcPr>
                  <w:tcW w:w="2410" w:type="dxa"/>
                </w:tcPr>
                <w:p w14:paraId="3310E0FD" w14:textId="77777777" w:rsidR="003E2D68" w:rsidRPr="001963A0" w:rsidRDefault="003E2D68" w:rsidP="0046667C">
                  <w:pPr>
                    <w:rPr>
                      <w:sz w:val="16"/>
                      <w:szCs w:val="16"/>
                    </w:rPr>
                  </w:pPr>
                </w:p>
              </w:tc>
            </w:tr>
            <w:tr w:rsidR="006E2786" w:rsidRPr="001963A0" w14:paraId="7FB7EC1F" w14:textId="77777777" w:rsidTr="006E2786">
              <w:tc>
                <w:tcPr>
                  <w:tcW w:w="620" w:type="dxa"/>
                </w:tcPr>
                <w:p w14:paraId="7A45429B" w14:textId="77777777" w:rsidR="006E2786" w:rsidRPr="003D40A3" w:rsidRDefault="006E2786" w:rsidP="0014112F">
                  <w:pPr>
                    <w:rPr>
                      <w:sz w:val="16"/>
                      <w:szCs w:val="16"/>
                    </w:rPr>
                  </w:pPr>
                  <w:r w:rsidRPr="003D40A3">
                    <w:rPr>
                      <w:sz w:val="16"/>
                      <w:szCs w:val="16"/>
                    </w:rPr>
                    <w:t>400</w:t>
                  </w:r>
                </w:p>
              </w:tc>
              <w:tc>
                <w:tcPr>
                  <w:tcW w:w="670" w:type="dxa"/>
                </w:tcPr>
                <w:p w14:paraId="4E19393B" w14:textId="77777777" w:rsidR="006E2786" w:rsidRPr="003D40A3" w:rsidRDefault="006E2786" w:rsidP="0014112F">
                  <w:pPr>
                    <w:rPr>
                      <w:sz w:val="16"/>
                      <w:szCs w:val="16"/>
                    </w:rPr>
                  </w:pPr>
                  <w:r w:rsidRPr="003D40A3">
                    <w:rPr>
                      <w:sz w:val="16"/>
                      <w:szCs w:val="16"/>
                    </w:rPr>
                    <w:t>IB-AUTH</w:t>
                  </w:r>
                </w:p>
              </w:tc>
              <w:tc>
                <w:tcPr>
                  <w:tcW w:w="1478" w:type="dxa"/>
                </w:tcPr>
                <w:p w14:paraId="38B56F44" w14:textId="77777777" w:rsidR="006E2786" w:rsidRPr="003D40A3" w:rsidRDefault="006E2786" w:rsidP="0014112F">
                  <w:pPr>
                    <w:rPr>
                      <w:sz w:val="16"/>
                      <w:szCs w:val="16"/>
                    </w:rPr>
                  </w:pPr>
                  <w:r w:rsidRPr="003D40A3">
                    <w:rPr>
                      <w:sz w:val="16"/>
                      <w:szCs w:val="16"/>
                    </w:rPr>
                    <w:t>Account number passed is invalid. Request is invalid.</w:t>
                  </w:r>
                </w:p>
              </w:tc>
              <w:tc>
                <w:tcPr>
                  <w:tcW w:w="1973" w:type="dxa"/>
                </w:tcPr>
                <w:p w14:paraId="237A4D96" w14:textId="77777777" w:rsidR="006E2786" w:rsidRPr="003D40A3" w:rsidRDefault="006E2786" w:rsidP="0014112F">
                  <w:pPr>
                    <w:rPr>
                      <w:sz w:val="16"/>
                      <w:szCs w:val="16"/>
                    </w:rPr>
                  </w:pPr>
                </w:p>
              </w:tc>
              <w:tc>
                <w:tcPr>
                  <w:tcW w:w="1695" w:type="dxa"/>
                </w:tcPr>
                <w:p w14:paraId="25FF2AB7" w14:textId="77777777" w:rsidR="006E2786" w:rsidRPr="003D40A3" w:rsidRDefault="006E2786" w:rsidP="0014112F">
                  <w:pPr>
                    <w:rPr>
                      <w:sz w:val="16"/>
                      <w:szCs w:val="16"/>
                    </w:rPr>
                  </w:pPr>
                </w:p>
              </w:tc>
              <w:tc>
                <w:tcPr>
                  <w:tcW w:w="2410" w:type="dxa"/>
                </w:tcPr>
                <w:p w14:paraId="4916834D" w14:textId="77777777" w:rsidR="006E2786" w:rsidRPr="003D40A3" w:rsidRDefault="006E2786" w:rsidP="0014112F">
                  <w:pPr>
                    <w:rPr>
                      <w:sz w:val="16"/>
                      <w:szCs w:val="16"/>
                    </w:rPr>
                  </w:pPr>
                  <w:r w:rsidRPr="003D40A3">
                    <w:rPr>
                      <w:sz w:val="16"/>
                      <w:szCs w:val="16"/>
                    </w:rPr>
                    <w:t>BAN not found in datagrid.</w:t>
                  </w:r>
                </w:p>
              </w:tc>
            </w:tr>
            <w:tr w:rsidR="006E2786" w:rsidRPr="001963A0" w14:paraId="6B3A115A" w14:textId="77777777" w:rsidTr="006E2786">
              <w:tc>
                <w:tcPr>
                  <w:tcW w:w="620" w:type="dxa"/>
                </w:tcPr>
                <w:p w14:paraId="4DEA6895" w14:textId="77777777" w:rsidR="006E2786" w:rsidRPr="003D40A3" w:rsidRDefault="006E2786" w:rsidP="0014112F">
                  <w:pPr>
                    <w:rPr>
                      <w:sz w:val="16"/>
                      <w:szCs w:val="16"/>
                    </w:rPr>
                  </w:pPr>
                  <w:r w:rsidRPr="003D40A3">
                    <w:rPr>
                      <w:sz w:val="16"/>
                      <w:szCs w:val="16"/>
                    </w:rPr>
                    <w:t>400</w:t>
                  </w:r>
                </w:p>
              </w:tc>
              <w:tc>
                <w:tcPr>
                  <w:tcW w:w="670" w:type="dxa"/>
                </w:tcPr>
                <w:p w14:paraId="34BAF7C4" w14:textId="77777777" w:rsidR="006E2786" w:rsidRPr="003D40A3" w:rsidRDefault="006E2786" w:rsidP="0014112F">
                  <w:pPr>
                    <w:rPr>
                      <w:sz w:val="16"/>
                      <w:szCs w:val="16"/>
                    </w:rPr>
                  </w:pPr>
                  <w:r w:rsidRPr="003D40A3">
                    <w:rPr>
                      <w:sz w:val="16"/>
                      <w:szCs w:val="16"/>
                    </w:rPr>
                    <w:t>IS-AUTH</w:t>
                  </w:r>
                </w:p>
              </w:tc>
              <w:tc>
                <w:tcPr>
                  <w:tcW w:w="1478" w:type="dxa"/>
                </w:tcPr>
                <w:p w14:paraId="03BFF9AA" w14:textId="77777777" w:rsidR="006E2786" w:rsidRPr="003D40A3" w:rsidRDefault="006E2786" w:rsidP="0014112F">
                  <w:pPr>
                    <w:rPr>
                      <w:sz w:val="16"/>
                      <w:szCs w:val="16"/>
                    </w:rPr>
                  </w:pPr>
                  <w:r w:rsidRPr="003D40A3">
                    <w:rPr>
                      <w:sz w:val="16"/>
                      <w:szCs w:val="16"/>
                    </w:rPr>
                    <w:t>Phone number passed does not correspond to BAN passed. Request is invalid.</w:t>
                  </w:r>
                </w:p>
              </w:tc>
              <w:tc>
                <w:tcPr>
                  <w:tcW w:w="1973" w:type="dxa"/>
                </w:tcPr>
                <w:p w14:paraId="76D9B1F7" w14:textId="77777777" w:rsidR="006E2786" w:rsidRPr="003D40A3" w:rsidRDefault="006E2786" w:rsidP="0014112F">
                  <w:pPr>
                    <w:rPr>
                      <w:sz w:val="16"/>
                      <w:szCs w:val="16"/>
                    </w:rPr>
                  </w:pPr>
                </w:p>
              </w:tc>
              <w:tc>
                <w:tcPr>
                  <w:tcW w:w="1695" w:type="dxa"/>
                </w:tcPr>
                <w:p w14:paraId="188D4E50" w14:textId="77777777" w:rsidR="006E2786" w:rsidRPr="003D40A3" w:rsidRDefault="006E2786" w:rsidP="0014112F">
                  <w:pPr>
                    <w:rPr>
                      <w:sz w:val="16"/>
                      <w:szCs w:val="16"/>
                    </w:rPr>
                  </w:pPr>
                </w:p>
              </w:tc>
              <w:tc>
                <w:tcPr>
                  <w:tcW w:w="2410" w:type="dxa"/>
                </w:tcPr>
                <w:p w14:paraId="00021707" w14:textId="77777777" w:rsidR="006E2786" w:rsidRPr="003D40A3" w:rsidRDefault="006E2786" w:rsidP="0014112F">
                  <w:pPr>
                    <w:rPr>
                      <w:sz w:val="16"/>
                      <w:szCs w:val="16"/>
                    </w:rPr>
                  </w:pPr>
                  <w:r w:rsidRPr="003D40A3">
                    <w:rPr>
                      <w:sz w:val="16"/>
                      <w:szCs w:val="16"/>
                    </w:rPr>
                    <w:t>BAN looked up in datagrid, sub doesn't belong to this BAN</w:t>
                  </w:r>
                </w:p>
              </w:tc>
            </w:tr>
            <w:tr w:rsidR="003E2D68" w:rsidRPr="001963A0" w14:paraId="135E35B3" w14:textId="77777777" w:rsidTr="0046667C">
              <w:tc>
                <w:tcPr>
                  <w:tcW w:w="620" w:type="dxa"/>
                </w:tcPr>
                <w:p w14:paraId="340B1466" w14:textId="77777777" w:rsidR="003E2D68" w:rsidRPr="001963A0" w:rsidRDefault="003E2D68" w:rsidP="0046667C">
                  <w:pPr>
                    <w:rPr>
                      <w:sz w:val="16"/>
                      <w:szCs w:val="16"/>
                    </w:rPr>
                  </w:pPr>
                  <w:r>
                    <w:rPr>
                      <w:sz w:val="16"/>
                      <w:szCs w:val="16"/>
                    </w:rPr>
                    <w:t>400</w:t>
                  </w:r>
                </w:p>
              </w:tc>
              <w:tc>
                <w:tcPr>
                  <w:tcW w:w="670" w:type="dxa"/>
                </w:tcPr>
                <w:p w14:paraId="281A6D27" w14:textId="12D994AC" w:rsidR="003E2D68" w:rsidRPr="001963A0" w:rsidRDefault="00471E92" w:rsidP="0046667C">
                  <w:pPr>
                    <w:rPr>
                      <w:sz w:val="16"/>
                      <w:szCs w:val="16"/>
                    </w:rPr>
                  </w:pPr>
                  <w:r>
                    <w:rPr>
                      <w:sz w:val="16"/>
                      <w:szCs w:val="16"/>
                    </w:rPr>
                    <w:t>IS</w:t>
                  </w:r>
                </w:p>
              </w:tc>
              <w:tc>
                <w:tcPr>
                  <w:tcW w:w="1478" w:type="dxa"/>
                </w:tcPr>
                <w:p w14:paraId="18DA3611" w14:textId="77777777" w:rsidR="003E2D68" w:rsidRPr="001963A0" w:rsidRDefault="003E2D68" w:rsidP="0046667C">
                  <w:pPr>
                    <w:rPr>
                      <w:sz w:val="16"/>
                      <w:szCs w:val="16"/>
                    </w:rPr>
                  </w:pPr>
                  <w:r>
                    <w:rPr>
                      <w:sz w:val="16"/>
                      <w:szCs w:val="16"/>
                    </w:rPr>
                    <w:t>Invalid subscriber</w:t>
                  </w:r>
                </w:p>
              </w:tc>
              <w:tc>
                <w:tcPr>
                  <w:tcW w:w="1973" w:type="dxa"/>
                </w:tcPr>
                <w:p w14:paraId="0658F18C" w14:textId="77777777" w:rsidR="003E2D68" w:rsidRPr="001963A0" w:rsidRDefault="003E2D68" w:rsidP="0046667C">
                  <w:pPr>
                    <w:rPr>
                      <w:sz w:val="16"/>
                      <w:szCs w:val="16"/>
                    </w:rPr>
                  </w:pPr>
                  <w:r>
                    <w:rPr>
                      <w:sz w:val="16"/>
                      <w:szCs w:val="16"/>
                    </w:rPr>
                    <w:t>Sub</w:t>
                  </w:r>
                  <w:r w:rsidRPr="001963A0">
                    <w:rPr>
                      <w:sz w:val="16"/>
                      <w:szCs w:val="16"/>
                    </w:rPr>
                    <w:t xml:space="preserve"> [</w:t>
                  </w:r>
                  <w:r>
                    <w:rPr>
                      <w:sz w:val="16"/>
                      <w:szCs w:val="16"/>
                    </w:rPr>
                    <w:t>905-333-5454</w:t>
                  </w:r>
                  <w:r w:rsidRPr="001963A0">
                    <w:rPr>
                      <w:sz w:val="16"/>
                      <w:szCs w:val="16"/>
                    </w:rPr>
                    <w:t>] Not Found</w:t>
                  </w:r>
                </w:p>
              </w:tc>
              <w:tc>
                <w:tcPr>
                  <w:tcW w:w="1695" w:type="dxa"/>
                </w:tcPr>
                <w:p w14:paraId="1D374F02" w14:textId="77777777" w:rsidR="003E2D68" w:rsidRPr="001963A0" w:rsidRDefault="003E2D68" w:rsidP="0046667C">
                  <w:pPr>
                    <w:rPr>
                      <w:sz w:val="16"/>
                      <w:szCs w:val="16"/>
                    </w:rPr>
                  </w:pPr>
                  <w:r>
                    <w:rPr>
                      <w:sz w:val="16"/>
                      <w:szCs w:val="16"/>
                    </w:rPr>
                    <w:t>exception.getMessage</w:t>
                  </w:r>
                </w:p>
              </w:tc>
              <w:tc>
                <w:tcPr>
                  <w:tcW w:w="2410" w:type="dxa"/>
                </w:tcPr>
                <w:p w14:paraId="6DDEB1F7" w14:textId="77777777" w:rsidR="003E2D68" w:rsidRPr="001963A0" w:rsidRDefault="003E2D68" w:rsidP="0046667C">
                  <w:pPr>
                    <w:rPr>
                      <w:sz w:val="16"/>
                      <w:szCs w:val="16"/>
                    </w:rPr>
                  </w:pPr>
                  <w:r>
                    <w:rPr>
                      <w:sz w:val="16"/>
                      <w:szCs w:val="16"/>
                    </w:rPr>
                    <w:t>UnknownSubscriberException</w:t>
                  </w:r>
                </w:p>
              </w:tc>
            </w:tr>
            <w:tr w:rsidR="003E2D68" w:rsidRPr="001963A0" w14:paraId="32EEE88B" w14:textId="77777777" w:rsidTr="0046667C">
              <w:tc>
                <w:tcPr>
                  <w:tcW w:w="620" w:type="dxa"/>
                </w:tcPr>
                <w:p w14:paraId="203ED18C" w14:textId="77777777" w:rsidR="003E2D68" w:rsidRPr="001963A0" w:rsidRDefault="003E2D68" w:rsidP="0046667C">
                  <w:pPr>
                    <w:rPr>
                      <w:sz w:val="16"/>
                      <w:szCs w:val="16"/>
                    </w:rPr>
                  </w:pPr>
                  <w:r>
                    <w:rPr>
                      <w:sz w:val="16"/>
                      <w:szCs w:val="16"/>
                    </w:rPr>
                    <w:t>400</w:t>
                  </w:r>
                </w:p>
              </w:tc>
              <w:tc>
                <w:tcPr>
                  <w:tcW w:w="670" w:type="dxa"/>
                </w:tcPr>
                <w:p w14:paraId="24F9A035" w14:textId="40294168" w:rsidR="003E2D68" w:rsidRPr="001963A0" w:rsidRDefault="00471E92" w:rsidP="0046667C">
                  <w:pPr>
                    <w:rPr>
                      <w:sz w:val="16"/>
                      <w:szCs w:val="16"/>
                    </w:rPr>
                  </w:pPr>
                  <w:r>
                    <w:rPr>
                      <w:sz w:val="16"/>
                      <w:szCs w:val="16"/>
                    </w:rPr>
                    <w:t>IB</w:t>
                  </w:r>
                </w:p>
              </w:tc>
              <w:tc>
                <w:tcPr>
                  <w:tcW w:w="1478" w:type="dxa"/>
                </w:tcPr>
                <w:p w14:paraId="1783DB83" w14:textId="77777777" w:rsidR="003E2D68" w:rsidRPr="001963A0" w:rsidRDefault="003E2D68" w:rsidP="0046667C">
                  <w:pPr>
                    <w:rPr>
                      <w:sz w:val="16"/>
                      <w:szCs w:val="16"/>
                    </w:rPr>
                  </w:pPr>
                  <w:r>
                    <w:rPr>
                      <w:sz w:val="16"/>
                      <w:szCs w:val="16"/>
                    </w:rPr>
                    <w:t>Invalid BAN</w:t>
                  </w:r>
                </w:p>
              </w:tc>
              <w:tc>
                <w:tcPr>
                  <w:tcW w:w="1973" w:type="dxa"/>
                </w:tcPr>
                <w:p w14:paraId="3888E44B" w14:textId="77777777" w:rsidR="003E2D68" w:rsidRPr="001963A0" w:rsidRDefault="003E2D68" w:rsidP="0046667C">
                  <w:pPr>
                    <w:rPr>
                      <w:sz w:val="16"/>
                      <w:szCs w:val="16"/>
                    </w:rPr>
                  </w:pPr>
                  <w:r>
                    <w:rPr>
                      <w:sz w:val="16"/>
                      <w:szCs w:val="16"/>
                    </w:rPr>
                    <w:t>BAN xxxxx does not match sub yyyyyyyy</w:t>
                  </w:r>
                </w:p>
              </w:tc>
              <w:tc>
                <w:tcPr>
                  <w:tcW w:w="1695" w:type="dxa"/>
                </w:tcPr>
                <w:p w14:paraId="76AAD175" w14:textId="77777777" w:rsidR="003E2D68" w:rsidRPr="001963A0" w:rsidRDefault="003E2D68" w:rsidP="0046667C">
                  <w:pPr>
                    <w:rPr>
                      <w:sz w:val="16"/>
                      <w:szCs w:val="16"/>
                    </w:rPr>
                  </w:pPr>
                </w:p>
              </w:tc>
              <w:tc>
                <w:tcPr>
                  <w:tcW w:w="2410" w:type="dxa"/>
                </w:tcPr>
                <w:p w14:paraId="123268E6" w14:textId="77777777" w:rsidR="003E2D68" w:rsidRPr="001963A0" w:rsidRDefault="003E2D68" w:rsidP="0046667C">
                  <w:pPr>
                    <w:rPr>
                      <w:sz w:val="16"/>
                      <w:szCs w:val="16"/>
                    </w:rPr>
                  </w:pPr>
                  <w:r>
                    <w:rPr>
                      <w:sz w:val="16"/>
                      <w:szCs w:val="16"/>
                    </w:rPr>
                    <w:t>findSubscriber succeeds but account doesn't match provided BAN</w:t>
                  </w:r>
                </w:p>
              </w:tc>
            </w:tr>
            <w:tr w:rsidR="003E2D68" w:rsidRPr="001963A0" w14:paraId="03F703D5" w14:textId="77777777" w:rsidTr="0046667C">
              <w:tc>
                <w:tcPr>
                  <w:tcW w:w="620" w:type="dxa"/>
                </w:tcPr>
                <w:p w14:paraId="125BDDB0" w14:textId="77777777" w:rsidR="003E2D68" w:rsidRPr="00C57066" w:rsidRDefault="003E2D68" w:rsidP="0046667C">
                  <w:pPr>
                    <w:rPr>
                      <w:sz w:val="16"/>
                      <w:szCs w:val="16"/>
                    </w:rPr>
                  </w:pPr>
                  <w:r w:rsidRPr="00C57066">
                    <w:rPr>
                      <w:sz w:val="16"/>
                      <w:szCs w:val="16"/>
                    </w:rPr>
                    <w:t>400</w:t>
                  </w:r>
                </w:p>
              </w:tc>
              <w:tc>
                <w:tcPr>
                  <w:tcW w:w="670" w:type="dxa"/>
                </w:tcPr>
                <w:p w14:paraId="69545D76" w14:textId="77777777" w:rsidR="003E2D68" w:rsidRPr="00C57066" w:rsidRDefault="003E2D68" w:rsidP="0046667C">
                  <w:pPr>
                    <w:rPr>
                      <w:sz w:val="16"/>
                      <w:szCs w:val="16"/>
                    </w:rPr>
                  </w:pPr>
                </w:p>
              </w:tc>
              <w:tc>
                <w:tcPr>
                  <w:tcW w:w="1478" w:type="dxa"/>
                </w:tcPr>
                <w:p w14:paraId="64925E5E" w14:textId="0ED79EB2" w:rsidR="003E2D68" w:rsidRPr="00C57066" w:rsidRDefault="003A4194" w:rsidP="0046667C">
                  <w:pPr>
                    <w:rPr>
                      <w:sz w:val="16"/>
                      <w:szCs w:val="16"/>
                    </w:rPr>
                  </w:pPr>
                  <w:r>
                    <w:rPr>
                      <w:sz w:val="16"/>
                      <w:szCs w:val="16"/>
                    </w:rPr>
                    <w:t>Invalid period</w:t>
                  </w:r>
                  <w:r w:rsidR="003E2D68" w:rsidRPr="00C57066">
                    <w:rPr>
                      <w:sz w:val="16"/>
                      <w:szCs w:val="16"/>
                    </w:rPr>
                    <w:t>thresholds</w:t>
                  </w:r>
                </w:p>
              </w:tc>
              <w:tc>
                <w:tcPr>
                  <w:tcW w:w="1973" w:type="dxa"/>
                </w:tcPr>
                <w:p w14:paraId="5E3B2891" w14:textId="77777777" w:rsidR="003E2D68" w:rsidRPr="00C57066" w:rsidRDefault="003E2D68" w:rsidP="0046667C">
                  <w:pPr>
                    <w:rPr>
                      <w:sz w:val="16"/>
                      <w:szCs w:val="16"/>
                    </w:rPr>
                  </w:pPr>
                </w:p>
              </w:tc>
              <w:tc>
                <w:tcPr>
                  <w:tcW w:w="1695" w:type="dxa"/>
                </w:tcPr>
                <w:p w14:paraId="1E903C83" w14:textId="77777777" w:rsidR="003E2D68" w:rsidRPr="00C57066" w:rsidRDefault="003E2D68" w:rsidP="0046667C">
                  <w:pPr>
                    <w:rPr>
                      <w:sz w:val="16"/>
                      <w:szCs w:val="16"/>
                    </w:rPr>
                  </w:pPr>
                </w:p>
              </w:tc>
              <w:tc>
                <w:tcPr>
                  <w:tcW w:w="2410" w:type="dxa"/>
                </w:tcPr>
                <w:p w14:paraId="1E6E2E68" w14:textId="77777777" w:rsidR="003E2D68" w:rsidRPr="00C57066" w:rsidRDefault="003E2D68" w:rsidP="0046667C">
                  <w:pPr>
                    <w:rPr>
                      <w:sz w:val="16"/>
                      <w:szCs w:val="16"/>
                    </w:rPr>
                  </w:pPr>
                  <w:r w:rsidRPr="00C57066">
                    <w:rPr>
                      <w:sz w:val="16"/>
                      <w:szCs w:val="16"/>
                    </w:rPr>
                    <w:t>numbers aren't 0-23</w:t>
                  </w:r>
                </w:p>
              </w:tc>
            </w:tr>
            <w:tr w:rsidR="00360D8C" w:rsidRPr="001963A0" w14:paraId="76DFA774" w14:textId="77777777" w:rsidTr="0046667C">
              <w:tc>
                <w:tcPr>
                  <w:tcW w:w="620" w:type="dxa"/>
                </w:tcPr>
                <w:p w14:paraId="1ADF2897" w14:textId="7D27F9A2" w:rsidR="00360D8C" w:rsidRPr="001963A0" w:rsidRDefault="00360D8C" w:rsidP="0046667C">
                  <w:pPr>
                    <w:rPr>
                      <w:sz w:val="16"/>
                      <w:szCs w:val="16"/>
                    </w:rPr>
                  </w:pPr>
                  <w:r>
                    <w:rPr>
                      <w:sz w:val="16"/>
                      <w:szCs w:val="16"/>
                    </w:rPr>
                    <w:t>400</w:t>
                  </w:r>
                </w:p>
              </w:tc>
              <w:tc>
                <w:tcPr>
                  <w:tcW w:w="670" w:type="dxa"/>
                </w:tcPr>
                <w:p w14:paraId="7E24DAFB" w14:textId="77777777" w:rsidR="00360D8C" w:rsidRPr="001963A0" w:rsidRDefault="00360D8C" w:rsidP="0046667C">
                  <w:pPr>
                    <w:rPr>
                      <w:sz w:val="16"/>
                      <w:szCs w:val="16"/>
                    </w:rPr>
                  </w:pPr>
                </w:p>
              </w:tc>
              <w:tc>
                <w:tcPr>
                  <w:tcW w:w="1478" w:type="dxa"/>
                </w:tcPr>
                <w:p w14:paraId="66F1BCE0" w14:textId="0E4452AE" w:rsidR="00360D8C" w:rsidRDefault="003A4194" w:rsidP="00360D8C">
                  <w:pPr>
                    <w:rPr>
                      <w:sz w:val="16"/>
                      <w:szCs w:val="16"/>
                    </w:rPr>
                  </w:pPr>
                  <w:r>
                    <w:rPr>
                      <w:sz w:val="16"/>
                      <w:szCs w:val="16"/>
                    </w:rPr>
                    <w:t>Invalid cycle</w:t>
                  </w:r>
                  <w:r w:rsidR="00360D8C">
                    <w:rPr>
                      <w:sz w:val="16"/>
                      <w:szCs w:val="16"/>
                    </w:rPr>
                    <w:t>period</w:t>
                  </w:r>
                </w:p>
              </w:tc>
              <w:tc>
                <w:tcPr>
                  <w:tcW w:w="1973" w:type="dxa"/>
                </w:tcPr>
                <w:p w14:paraId="62E7DA94" w14:textId="77777777" w:rsidR="00360D8C" w:rsidRPr="001963A0" w:rsidRDefault="00360D8C" w:rsidP="0046667C">
                  <w:pPr>
                    <w:rPr>
                      <w:sz w:val="16"/>
                      <w:szCs w:val="16"/>
                    </w:rPr>
                  </w:pPr>
                </w:p>
              </w:tc>
              <w:tc>
                <w:tcPr>
                  <w:tcW w:w="1695" w:type="dxa"/>
                </w:tcPr>
                <w:p w14:paraId="73B94D9C" w14:textId="77777777" w:rsidR="00360D8C" w:rsidRDefault="00360D8C" w:rsidP="0046667C">
                  <w:pPr>
                    <w:rPr>
                      <w:sz w:val="16"/>
                      <w:szCs w:val="16"/>
                    </w:rPr>
                  </w:pPr>
                </w:p>
              </w:tc>
              <w:tc>
                <w:tcPr>
                  <w:tcW w:w="2410" w:type="dxa"/>
                </w:tcPr>
                <w:p w14:paraId="26E33E74" w14:textId="5B0855D3" w:rsidR="00360D8C" w:rsidRDefault="00360D8C" w:rsidP="0046667C">
                  <w:pPr>
                    <w:rPr>
                      <w:sz w:val="16"/>
                      <w:szCs w:val="16"/>
                    </w:rPr>
                  </w:pPr>
                  <w:r>
                    <w:rPr>
                      <w:sz w:val="16"/>
                      <w:szCs w:val="16"/>
                    </w:rPr>
                    <w:t>must be 0, -1, or -2</w:t>
                  </w:r>
                </w:p>
              </w:tc>
            </w:tr>
            <w:tr w:rsidR="003A4194" w:rsidRPr="001963A0" w14:paraId="6DC09EC9" w14:textId="77777777" w:rsidTr="0046667C">
              <w:tc>
                <w:tcPr>
                  <w:tcW w:w="620" w:type="dxa"/>
                </w:tcPr>
                <w:p w14:paraId="168AB79E" w14:textId="119871D2" w:rsidR="003A4194" w:rsidRPr="00FC5C2F" w:rsidRDefault="003A4194" w:rsidP="0046667C">
                  <w:pPr>
                    <w:rPr>
                      <w:sz w:val="16"/>
                      <w:szCs w:val="16"/>
                    </w:rPr>
                  </w:pPr>
                  <w:r w:rsidRPr="00FC5C2F">
                    <w:rPr>
                      <w:sz w:val="16"/>
                      <w:szCs w:val="16"/>
                    </w:rPr>
                    <w:t>400</w:t>
                  </w:r>
                </w:p>
              </w:tc>
              <w:tc>
                <w:tcPr>
                  <w:tcW w:w="670" w:type="dxa"/>
                </w:tcPr>
                <w:p w14:paraId="62B2D62E" w14:textId="77777777" w:rsidR="003A4194" w:rsidRPr="00FC5C2F" w:rsidRDefault="003A4194" w:rsidP="0046667C">
                  <w:pPr>
                    <w:rPr>
                      <w:sz w:val="16"/>
                      <w:szCs w:val="16"/>
                    </w:rPr>
                  </w:pPr>
                </w:p>
              </w:tc>
              <w:tc>
                <w:tcPr>
                  <w:tcW w:w="1478" w:type="dxa"/>
                </w:tcPr>
                <w:p w14:paraId="01CF7BE1" w14:textId="20532EE0" w:rsidR="003A4194" w:rsidRPr="00FC5C2F" w:rsidRDefault="003A4194" w:rsidP="0046667C">
                  <w:pPr>
                    <w:rPr>
                      <w:sz w:val="16"/>
                      <w:szCs w:val="16"/>
                    </w:rPr>
                  </w:pPr>
                  <w:r w:rsidRPr="00FC5C2F">
                    <w:rPr>
                      <w:sz w:val="16"/>
                      <w:szCs w:val="16"/>
                    </w:rPr>
                    <w:t>Invalid cache parameters</w:t>
                  </w:r>
                </w:p>
              </w:tc>
              <w:tc>
                <w:tcPr>
                  <w:tcW w:w="1973" w:type="dxa"/>
                </w:tcPr>
                <w:p w14:paraId="0FD02010" w14:textId="77777777" w:rsidR="003A4194" w:rsidRPr="00FC5C2F" w:rsidRDefault="003A4194" w:rsidP="0046667C">
                  <w:pPr>
                    <w:rPr>
                      <w:sz w:val="16"/>
                      <w:szCs w:val="16"/>
                    </w:rPr>
                  </w:pPr>
                </w:p>
              </w:tc>
              <w:tc>
                <w:tcPr>
                  <w:tcW w:w="1695" w:type="dxa"/>
                </w:tcPr>
                <w:p w14:paraId="3E6AB791" w14:textId="77777777" w:rsidR="003A4194" w:rsidRPr="00FC5C2F" w:rsidRDefault="003A4194" w:rsidP="0046667C">
                  <w:pPr>
                    <w:rPr>
                      <w:sz w:val="16"/>
                      <w:szCs w:val="16"/>
                    </w:rPr>
                  </w:pPr>
                </w:p>
              </w:tc>
              <w:tc>
                <w:tcPr>
                  <w:tcW w:w="2410" w:type="dxa"/>
                </w:tcPr>
                <w:p w14:paraId="1F111789" w14:textId="323A19F2" w:rsidR="003A4194" w:rsidRPr="00FC5C2F" w:rsidRDefault="003A4194" w:rsidP="0046667C">
                  <w:pPr>
                    <w:rPr>
                      <w:sz w:val="16"/>
                      <w:szCs w:val="16"/>
                    </w:rPr>
                  </w:pPr>
                  <w:r w:rsidRPr="00FC5C2F">
                    <w:rPr>
                      <w:sz w:val="16"/>
                      <w:szCs w:val="16"/>
                    </w:rPr>
                    <w:t>cachedetail or cacherows invalid</w:t>
                  </w:r>
                </w:p>
              </w:tc>
            </w:tr>
            <w:tr w:rsidR="003E2D68" w:rsidRPr="001963A0" w14:paraId="7BB4B047" w14:textId="77777777" w:rsidTr="0046667C">
              <w:tc>
                <w:tcPr>
                  <w:tcW w:w="620" w:type="dxa"/>
                </w:tcPr>
                <w:p w14:paraId="365AB0C3" w14:textId="77777777" w:rsidR="003E2D68" w:rsidRPr="001963A0" w:rsidRDefault="003E2D68" w:rsidP="0046667C">
                  <w:pPr>
                    <w:rPr>
                      <w:sz w:val="16"/>
                      <w:szCs w:val="16"/>
                    </w:rPr>
                  </w:pPr>
                  <w:r w:rsidRPr="001963A0">
                    <w:rPr>
                      <w:sz w:val="16"/>
                      <w:szCs w:val="16"/>
                    </w:rPr>
                    <w:t>500</w:t>
                  </w:r>
                </w:p>
              </w:tc>
              <w:tc>
                <w:tcPr>
                  <w:tcW w:w="670" w:type="dxa"/>
                </w:tcPr>
                <w:p w14:paraId="503BED06" w14:textId="77777777" w:rsidR="003E2D68" w:rsidRPr="001963A0" w:rsidRDefault="003E2D68" w:rsidP="0046667C">
                  <w:pPr>
                    <w:rPr>
                      <w:sz w:val="16"/>
                      <w:szCs w:val="16"/>
                    </w:rPr>
                  </w:pPr>
                </w:p>
              </w:tc>
              <w:tc>
                <w:tcPr>
                  <w:tcW w:w="1478" w:type="dxa"/>
                </w:tcPr>
                <w:p w14:paraId="2600E443" w14:textId="77777777" w:rsidR="003E2D68" w:rsidRPr="001963A0" w:rsidRDefault="003E2D68" w:rsidP="0046667C">
                  <w:pPr>
                    <w:rPr>
                      <w:sz w:val="16"/>
                      <w:szCs w:val="16"/>
                    </w:rPr>
                  </w:pPr>
                  <w:r>
                    <w:rPr>
                      <w:sz w:val="16"/>
                      <w:szCs w:val="16"/>
                    </w:rPr>
                    <w:t>TelusAPIException</w:t>
                  </w:r>
                </w:p>
              </w:tc>
              <w:tc>
                <w:tcPr>
                  <w:tcW w:w="1973" w:type="dxa"/>
                </w:tcPr>
                <w:p w14:paraId="0B419318" w14:textId="77777777" w:rsidR="003E2D68" w:rsidRPr="001963A0" w:rsidRDefault="003E2D68" w:rsidP="0046667C">
                  <w:pPr>
                    <w:rPr>
                      <w:sz w:val="16"/>
                      <w:szCs w:val="16"/>
                    </w:rPr>
                  </w:pPr>
                </w:p>
              </w:tc>
              <w:tc>
                <w:tcPr>
                  <w:tcW w:w="1695" w:type="dxa"/>
                </w:tcPr>
                <w:p w14:paraId="6DB4AE66" w14:textId="77777777" w:rsidR="003E2D68" w:rsidRPr="001963A0" w:rsidRDefault="003E2D68" w:rsidP="0046667C">
                  <w:pPr>
                    <w:rPr>
                      <w:sz w:val="16"/>
                      <w:szCs w:val="16"/>
                    </w:rPr>
                  </w:pPr>
                  <w:r>
                    <w:rPr>
                      <w:sz w:val="16"/>
                      <w:szCs w:val="16"/>
                    </w:rPr>
                    <w:t>exception.getMessage</w:t>
                  </w:r>
                </w:p>
              </w:tc>
              <w:tc>
                <w:tcPr>
                  <w:tcW w:w="2410" w:type="dxa"/>
                </w:tcPr>
                <w:p w14:paraId="47935F1D" w14:textId="77777777" w:rsidR="003E2D68" w:rsidRPr="001963A0" w:rsidRDefault="003E2D68" w:rsidP="0046667C">
                  <w:pPr>
                    <w:rPr>
                      <w:sz w:val="16"/>
                      <w:szCs w:val="16"/>
                    </w:rPr>
                  </w:pPr>
                  <w:r>
                    <w:rPr>
                      <w:sz w:val="16"/>
                      <w:szCs w:val="16"/>
                    </w:rPr>
                    <w:t>any general API exception</w:t>
                  </w:r>
                </w:p>
              </w:tc>
            </w:tr>
            <w:tr w:rsidR="003E2D68" w:rsidRPr="001963A0" w14:paraId="745E4552" w14:textId="77777777" w:rsidTr="0046667C">
              <w:tc>
                <w:tcPr>
                  <w:tcW w:w="620" w:type="dxa"/>
                </w:tcPr>
                <w:p w14:paraId="5DDB7E57" w14:textId="77777777" w:rsidR="003E2D68" w:rsidRPr="001963A0" w:rsidRDefault="003E2D68" w:rsidP="0046667C">
                  <w:pPr>
                    <w:rPr>
                      <w:sz w:val="16"/>
                      <w:szCs w:val="16"/>
                    </w:rPr>
                  </w:pPr>
                  <w:r w:rsidRPr="001963A0">
                    <w:rPr>
                      <w:sz w:val="16"/>
                      <w:szCs w:val="16"/>
                    </w:rPr>
                    <w:t>500</w:t>
                  </w:r>
                </w:p>
              </w:tc>
              <w:tc>
                <w:tcPr>
                  <w:tcW w:w="670" w:type="dxa"/>
                </w:tcPr>
                <w:p w14:paraId="488AB4D5" w14:textId="77777777" w:rsidR="003E2D68" w:rsidRPr="001963A0" w:rsidRDefault="003E2D68" w:rsidP="0046667C">
                  <w:pPr>
                    <w:rPr>
                      <w:sz w:val="16"/>
                      <w:szCs w:val="16"/>
                    </w:rPr>
                  </w:pPr>
                </w:p>
              </w:tc>
              <w:tc>
                <w:tcPr>
                  <w:tcW w:w="1478" w:type="dxa"/>
                </w:tcPr>
                <w:p w14:paraId="0C48386F" w14:textId="77777777" w:rsidR="003E2D68" w:rsidRPr="001963A0" w:rsidRDefault="003E2D68" w:rsidP="0046667C">
                  <w:pPr>
                    <w:rPr>
                      <w:sz w:val="16"/>
                      <w:szCs w:val="16"/>
                    </w:rPr>
                  </w:pPr>
                  <w:r w:rsidRPr="001963A0">
                    <w:rPr>
                      <w:sz w:val="16"/>
                      <w:szCs w:val="16"/>
                    </w:rPr>
                    <w:t>general error</w:t>
                  </w:r>
                </w:p>
              </w:tc>
              <w:tc>
                <w:tcPr>
                  <w:tcW w:w="1973" w:type="dxa"/>
                </w:tcPr>
                <w:p w14:paraId="49A9A0C3" w14:textId="77777777" w:rsidR="003E2D68" w:rsidRPr="001963A0" w:rsidRDefault="003E2D68" w:rsidP="0046667C">
                  <w:pPr>
                    <w:rPr>
                      <w:sz w:val="16"/>
                      <w:szCs w:val="16"/>
                    </w:rPr>
                  </w:pPr>
                </w:p>
              </w:tc>
              <w:tc>
                <w:tcPr>
                  <w:tcW w:w="1695" w:type="dxa"/>
                </w:tcPr>
                <w:p w14:paraId="0B8939A7" w14:textId="77777777" w:rsidR="003E2D68" w:rsidRPr="001963A0" w:rsidRDefault="003E2D68" w:rsidP="0046667C">
                  <w:pPr>
                    <w:rPr>
                      <w:sz w:val="16"/>
                      <w:szCs w:val="16"/>
                    </w:rPr>
                  </w:pPr>
                </w:p>
              </w:tc>
              <w:tc>
                <w:tcPr>
                  <w:tcW w:w="2410" w:type="dxa"/>
                </w:tcPr>
                <w:p w14:paraId="2A7562DB" w14:textId="77777777" w:rsidR="003E2D68" w:rsidRPr="001963A0" w:rsidRDefault="003E2D68" w:rsidP="0046667C">
                  <w:pPr>
                    <w:rPr>
                      <w:sz w:val="16"/>
                      <w:szCs w:val="16"/>
                    </w:rPr>
                  </w:pPr>
                  <w:r>
                    <w:rPr>
                      <w:sz w:val="16"/>
                      <w:szCs w:val="16"/>
                    </w:rPr>
                    <w:t>Any caught exception not captured elsewhere</w:t>
                  </w:r>
                </w:p>
              </w:tc>
            </w:tr>
          </w:tbl>
          <w:p w14:paraId="5F964BDB" w14:textId="77777777" w:rsidR="003E2D68" w:rsidRDefault="003E2D68" w:rsidP="0046667C">
            <w:pPr>
              <w:rPr>
                <w:sz w:val="18"/>
                <w:szCs w:val="16"/>
              </w:rPr>
            </w:pPr>
          </w:p>
          <w:p w14:paraId="23E8EE25" w14:textId="77777777" w:rsidR="003E2D68" w:rsidRPr="00C934DC" w:rsidRDefault="003E2D68" w:rsidP="0046667C">
            <w:pPr>
              <w:rPr>
                <w:sz w:val="18"/>
                <w:szCs w:val="16"/>
              </w:rPr>
            </w:pPr>
          </w:p>
        </w:tc>
      </w:tr>
      <w:tr w:rsidR="00286A03" w:rsidRPr="00C934DC" w14:paraId="43434207" w14:textId="77777777" w:rsidTr="0046667C">
        <w:tc>
          <w:tcPr>
            <w:tcW w:w="1526" w:type="dxa"/>
          </w:tcPr>
          <w:p w14:paraId="669C937E" w14:textId="77777777" w:rsidR="003E2D68" w:rsidRPr="00C934DC" w:rsidRDefault="003E2D68" w:rsidP="0046667C">
            <w:pPr>
              <w:rPr>
                <w:sz w:val="18"/>
                <w:szCs w:val="16"/>
              </w:rPr>
            </w:pPr>
            <w:r w:rsidRPr="00797478">
              <w:rPr>
                <w:b/>
                <w:sz w:val="18"/>
                <w:szCs w:val="16"/>
              </w:rPr>
              <w:t>Output</w:t>
            </w:r>
          </w:p>
        </w:tc>
        <w:tc>
          <w:tcPr>
            <w:tcW w:w="9072" w:type="dxa"/>
          </w:tcPr>
          <w:p w14:paraId="1FD329BC" w14:textId="77777777" w:rsidR="003E2D68" w:rsidRDefault="003E2D68" w:rsidP="0046667C">
            <w:pPr>
              <w:rPr>
                <w:sz w:val="18"/>
                <w:szCs w:val="16"/>
              </w:rPr>
            </w:pPr>
            <w:r w:rsidRPr="00C934DC">
              <w:rPr>
                <w:sz w:val="18"/>
                <w:szCs w:val="16"/>
              </w:rPr>
              <w:t>“</w:t>
            </w:r>
            <w:r>
              <w:rPr>
                <w:sz w:val="18"/>
                <w:szCs w:val="16"/>
              </w:rPr>
              <w:t>voiceUsage</w:t>
            </w:r>
            <w:r w:rsidRPr="00C934DC">
              <w:rPr>
                <w:sz w:val="18"/>
                <w:szCs w:val="16"/>
              </w:rPr>
              <w:t>”</w:t>
            </w:r>
            <w:r>
              <w:rPr>
                <w:sz w:val="18"/>
                <w:szCs w:val="16"/>
              </w:rPr>
              <w:t xml:space="preserve">: </w:t>
            </w:r>
            <w:r w:rsidRPr="00C934DC">
              <w:rPr>
                <w:sz w:val="18"/>
                <w:szCs w:val="16"/>
              </w:rPr>
              <w:t xml:space="preserve"> {</w:t>
            </w:r>
          </w:p>
          <w:p w14:paraId="02F4C66D" w14:textId="77777777" w:rsidR="003E2D68" w:rsidRDefault="003E2D68" w:rsidP="0046667C">
            <w:pPr>
              <w:rPr>
                <w:sz w:val="18"/>
                <w:szCs w:val="16"/>
              </w:rPr>
            </w:pPr>
            <w:r>
              <w:rPr>
                <w:sz w:val="18"/>
                <w:szCs w:val="16"/>
              </w:rPr>
              <w:t xml:space="preserve">   "cycleStartDt" : &lt;date&gt;,</w:t>
            </w:r>
          </w:p>
          <w:p w14:paraId="036CEEC3" w14:textId="77777777" w:rsidR="003E2D68" w:rsidRDefault="003E2D68" w:rsidP="0046667C">
            <w:pPr>
              <w:rPr>
                <w:sz w:val="18"/>
                <w:szCs w:val="16"/>
              </w:rPr>
            </w:pPr>
            <w:r>
              <w:rPr>
                <w:sz w:val="18"/>
                <w:szCs w:val="16"/>
              </w:rPr>
              <w:t xml:space="preserve">   "cycleEndDt" : &lt;date&gt;,</w:t>
            </w:r>
          </w:p>
          <w:p w14:paraId="051053F0" w14:textId="77777777" w:rsidR="003E2D68" w:rsidRDefault="003E2D68" w:rsidP="0046667C">
            <w:pPr>
              <w:rPr>
                <w:sz w:val="18"/>
                <w:szCs w:val="16"/>
              </w:rPr>
            </w:pPr>
            <w:r>
              <w:rPr>
                <w:sz w:val="18"/>
                <w:szCs w:val="16"/>
              </w:rPr>
              <w:t xml:space="preserve">   "callTotalNum" : &lt;int&gt;,</w:t>
            </w:r>
          </w:p>
          <w:p w14:paraId="5E70BEEC" w14:textId="77777777" w:rsidR="003E2D68" w:rsidRDefault="003E2D68" w:rsidP="0046667C">
            <w:pPr>
              <w:rPr>
                <w:sz w:val="18"/>
                <w:szCs w:val="16"/>
              </w:rPr>
            </w:pPr>
            <w:r>
              <w:rPr>
                <w:sz w:val="18"/>
                <w:szCs w:val="16"/>
              </w:rPr>
              <w:t xml:space="preserve">   "callList" : [callDetail],</w:t>
            </w:r>
          </w:p>
          <w:p w14:paraId="58EE5A33" w14:textId="00CE16F1" w:rsidR="00A80877" w:rsidRDefault="00692705" w:rsidP="0046667C">
            <w:pPr>
              <w:rPr>
                <w:sz w:val="18"/>
                <w:szCs w:val="16"/>
              </w:rPr>
            </w:pPr>
            <w:r>
              <w:rPr>
                <w:sz w:val="18"/>
                <w:szCs w:val="16"/>
              </w:rPr>
              <w:t xml:space="preserve">   </w:t>
            </w:r>
            <w:r w:rsidRPr="00FC5C2F">
              <w:rPr>
                <w:sz w:val="18"/>
                <w:szCs w:val="16"/>
              </w:rPr>
              <w:t>"callListCacheKey</w:t>
            </w:r>
            <w:r w:rsidR="00A80877" w:rsidRPr="00FC5C2F">
              <w:rPr>
                <w:sz w:val="18"/>
                <w:szCs w:val="16"/>
              </w:rPr>
              <w:t>": &lt;string&gt;,</w:t>
            </w:r>
            <w:r w:rsidR="00A80877">
              <w:rPr>
                <w:sz w:val="18"/>
                <w:szCs w:val="16"/>
              </w:rPr>
              <w:t xml:space="preserve"> </w:t>
            </w:r>
          </w:p>
          <w:p w14:paraId="26593CC7" w14:textId="77777777" w:rsidR="003E2D68" w:rsidRDefault="003E2D68" w:rsidP="0046667C">
            <w:pPr>
              <w:rPr>
                <w:sz w:val="18"/>
                <w:szCs w:val="16"/>
              </w:rPr>
            </w:pPr>
            <w:r>
              <w:rPr>
                <w:sz w:val="18"/>
                <w:szCs w:val="16"/>
              </w:rPr>
              <w:t xml:space="preserve">   "callSummaryList" : [callSummary]</w:t>
            </w:r>
            <w:r w:rsidR="00651A25">
              <w:rPr>
                <w:sz w:val="18"/>
                <w:szCs w:val="16"/>
              </w:rPr>
              <w:t>,</w:t>
            </w:r>
          </w:p>
          <w:p w14:paraId="3B96C959" w14:textId="67CD9E2F" w:rsidR="00651A25" w:rsidRDefault="00651A25" w:rsidP="0046667C">
            <w:pPr>
              <w:rPr>
                <w:sz w:val="18"/>
                <w:szCs w:val="16"/>
              </w:rPr>
            </w:pPr>
            <w:r>
              <w:rPr>
                <w:sz w:val="18"/>
                <w:szCs w:val="16"/>
              </w:rPr>
              <w:t xml:space="preserve">   </w:t>
            </w:r>
            <w:r w:rsidRPr="00651A25">
              <w:rPr>
                <w:sz w:val="18"/>
                <w:szCs w:val="16"/>
                <w:highlight w:val="yellow"/>
              </w:rPr>
              <w:t>"</w:t>
            </w:r>
            <w:r w:rsidRPr="00B8283D">
              <w:rPr>
                <w:sz w:val="18"/>
                <w:szCs w:val="16"/>
                <w:highlight w:val="yellow"/>
              </w:rPr>
              <w:t>callTotals</w:t>
            </w:r>
            <w:r w:rsidRPr="00651A25">
              <w:rPr>
                <w:sz w:val="18"/>
                <w:szCs w:val="16"/>
                <w:highlight w:val="yellow"/>
              </w:rPr>
              <w:t>"</w:t>
            </w:r>
          </w:p>
          <w:p w14:paraId="487D7775" w14:textId="77777777" w:rsidR="003E2D68" w:rsidRDefault="003E2D68" w:rsidP="0046667C">
            <w:pPr>
              <w:rPr>
                <w:sz w:val="18"/>
                <w:szCs w:val="16"/>
              </w:rPr>
            </w:pPr>
            <w:r>
              <w:rPr>
                <w:sz w:val="18"/>
                <w:szCs w:val="16"/>
              </w:rPr>
              <w:t>},</w:t>
            </w:r>
          </w:p>
          <w:p w14:paraId="105CA331" w14:textId="77777777" w:rsidR="003E2D68" w:rsidRDefault="003E2D68" w:rsidP="0046667C">
            <w:pPr>
              <w:rPr>
                <w:sz w:val="18"/>
                <w:szCs w:val="16"/>
              </w:rPr>
            </w:pPr>
            <w:r w:rsidRPr="00C934DC">
              <w:rPr>
                <w:sz w:val="18"/>
                <w:szCs w:val="16"/>
              </w:rPr>
              <w:t>"</w:t>
            </w:r>
            <w:r>
              <w:rPr>
                <w:sz w:val="18"/>
                <w:szCs w:val="16"/>
              </w:rPr>
              <w:t>status" : &lt;status&gt;</w:t>
            </w:r>
          </w:p>
          <w:p w14:paraId="4CED408D" w14:textId="77777777" w:rsidR="003E2D68" w:rsidRDefault="003E2D68" w:rsidP="0046667C">
            <w:pPr>
              <w:rPr>
                <w:sz w:val="18"/>
                <w:szCs w:val="16"/>
              </w:rPr>
            </w:pPr>
          </w:p>
          <w:p w14:paraId="44D25270" w14:textId="77777777" w:rsidR="003E2D68" w:rsidRDefault="003E2D68" w:rsidP="0046667C">
            <w:pPr>
              <w:rPr>
                <w:sz w:val="18"/>
                <w:szCs w:val="16"/>
              </w:rPr>
            </w:pPr>
            <w:r>
              <w:rPr>
                <w:sz w:val="18"/>
                <w:szCs w:val="16"/>
              </w:rPr>
              <w:t xml:space="preserve">where </w:t>
            </w:r>
            <w:r>
              <w:rPr>
                <w:b/>
                <w:sz w:val="18"/>
                <w:szCs w:val="16"/>
              </w:rPr>
              <w:t>callDetail</w:t>
            </w:r>
            <w:r>
              <w:rPr>
                <w:sz w:val="18"/>
                <w:szCs w:val="16"/>
              </w:rPr>
              <w:t xml:space="preserve"> is composed of:</w:t>
            </w:r>
          </w:p>
          <w:p w14:paraId="53B17E22"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741"/>
              <w:gridCol w:w="1123"/>
              <w:gridCol w:w="3038"/>
              <w:gridCol w:w="2780"/>
            </w:tblGrid>
            <w:tr w:rsidR="003E2D68" w:rsidRPr="001B35FC" w14:paraId="24F1FD00" w14:textId="77777777" w:rsidTr="0046667C">
              <w:tc>
                <w:tcPr>
                  <w:tcW w:w="1741" w:type="dxa"/>
                  <w:shd w:val="clear" w:color="auto" w:fill="D9D9D9" w:themeFill="background1" w:themeFillShade="D9"/>
                </w:tcPr>
                <w:p w14:paraId="5B40CA52" w14:textId="77777777" w:rsidR="003E2D68" w:rsidRPr="001B35FC" w:rsidRDefault="003E2D68" w:rsidP="0046667C">
                  <w:pPr>
                    <w:rPr>
                      <w:b/>
                      <w:sz w:val="18"/>
                      <w:szCs w:val="16"/>
                    </w:rPr>
                  </w:pPr>
                  <w:r w:rsidRPr="001B35FC">
                    <w:rPr>
                      <w:b/>
                      <w:sz w:val="18"/>
                      <w:szCs w:val="16"/>
                    </w:rPr>
                    <w:t>Field</w:t>
                  </w:r>
                </w:p>
              </w:tc>
              <w:tc>
                <w:tcPr>
                  <w:tcW w:w="1123" w:type="dxa"/>
                  <w:shd w:val="clear" w:color="auto" w:fill="D9D9D9" w:themeFill="background1" w:themeFillShade="D9"/>
                </w:tcPr>
                <w:p w14:paraId="5F9EA22D"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3038" w:type="dxa"/>
                  <w:shd w:val="clear" w:color="auto" w:fill="D9D9D9" w:themeFill="background1" w:themeFillShade="D9"/>
                </w:tcPr>
                <w:p w14:paraId="63C071E3" w14:textId="77777777" w:rsidR="003E2D68" w:rsidRPr="001B35FC" w:rsidRDefault="003E2D68" w:rsidP="0046667C">
                  <w:pPr>
                    <w:rPr>
                      <w:b/>
                      <w:sz w:val="18"/>
                      <w:szCs w:val="16"/>
                    </w:rPr>
                  </w:pPr>
                  <w:r w:rsidRPr="001B35FC">
                    <w:rPr>
                      <w:b/>
                      <w:sz w:val="18"/>
                      <w:szCs w:val="16"/>
                    </w:rPr>
                    <w:t>Description</w:t>
                  </w:r>
                </w:p>
              </w:tc>
              <w:tc>
                <w:tcPr>
                  <w:tcW w:w="2780" w:type="dxa"/>
                  <w:shd w:val="clear" w:color="auto" w:fill="D9D9D9" w:themeFill="background1" w:themeFillShade="D9"/>
                </w:tcPr>
                <w:p w14:paraId="68DDEDA0" w14:textId="77777777" w:rsidR="003E2D68" w:rsidRPr="001B35FC" w:rsidRDefault="003E2D68" w:rsidP="0046667C">
                  <w:pPr>
                    <w:rPr>
                      <w:b/>
                      <w:sz w:val="18"/>
                      <w:szCs w:val="16"/>
                    </w:rPr>
                  </w:pPr>
                  <w:r w:rsidRPr="001B35FC">
                    <w:rPr>
                      <w:b/>
                      <w:sz w:val="18"/>
                      <w:szCs w:val="16"/>
                    </w:rPr>
                    <w:t>Possible/typical values</w:t>
                  </w:r>
                </w:p>
              </w:tc>
            </w:tr>
            <w:tr w:rsidR="003E2D68" w14:paraId="75FE118A" w14:textId="77777777" w:rsidTr="0046667C">
              <w:tc>
                <w:tcPr>
                  <w:tcW w:w="1741" w:type="dxa"/>
                </w:tcPr>
                <w:p w14:paraId="7283B5B9" w14:textId="77777777" w:rsidR="003E2D68" w:rsidRDefault="003E2D68" w:rsidP="0046667C">
                  <w:pPr>
                    <w:rPr>
                      <w:sz w:val="18"/>
                      <w:szCs w:val="16"/>
                    </w:rPr>
                  </w:pPr>
                  <w:r>
                    <w:rPr>
                      <w:sz w:val="18"/>
                      <w:szCs w:val="16"/>
                    </w:rPr>
                    <w:t>startDt</w:t>
                  </w:r>
                </w:p>
              </w:tc>
              <w:tc>
                <w:tcPr>
                  <w:tcW w:w="1123" w:type="dxa"/>
                </w:tcPr>
                <w:p w14:paraId="41DF7A69" w14:textId="77777777" w:rsidR="003E2D68" w:rsidRDefault="003E2D68" w:rsidP="0046667C">
                  <w:pPr>
                    <w:rPr>
                      <w:sz w:val="18"/>
                      <w:szCs w:val="16"/>
                    </w:rPr>
                  </w:pPr>
                  <w:r>
                    <w:rPr>
                      <w:sz w:val="18"/>
                      <w:szCs w:val="16"/>
                    </w:rPr>
                    <w:t>date/time</w:t>
                  </w:r>
                </w:p>
              </w:tc>
              <w:tc>
                <w:tcPr>
                  <w:tcW w:w="3038" w:type="dxa"/>
                </w:tcPr>
                <w:p w14:paraId="3567DFE4" w14:textId="77777777" w:rsidR="003E2D68" w:rsidRDefault="003E2D68" w:rsidP="0046667C">
                  <w:pPr>
                    <w:rPr>
                      <w:sz w:val="18"/>
                      <w:szCs w:val="16"/>
                    </w:rPr>
                  </w:pPr>
                  <w:r>
                    <w:rPr>
                      <w:sz w:val="18"/>
                      <w:szCs w:val="16"/>
                    </w:rPr>
                    <w:t>Start of the call</w:t>
                  </w:r>
                </w:p>
              </w:tc>
              <w:tc>
                <w:tcPr>
                  <w:tcW w:w="2780" w:type="dxa"/>
                </w:tcPr>
                <w:p w14:paraId="6D050E2F" w14:textId="77777777" w:rsidR="003E2D68" w:rsidRDefault="003E2D68" w:rsidP="0046667C">
                  <w:pPr>
                    <w:rPr>
                      <w:sz w:val="18"/>
                      <w:szCs w:val="16"/>
                    </w:rPr>
                  </w:pPr>
                </w:p>
              </w:tc>
            </w:tr>
            <w:tr w:rsidR="003E2D68" w14:paraId="055D2CF5" w14:textId="77777777" w:rsidTr="0046667C">
              <w:tc>
                <w:tcPr>
                  <w:tcW w:w="1741" w:type="dxa"/>
                </w:tcPr>
                <w:p w14:paraId="2EF3CDB3" w14:textId="77777777" w:rsidR="003E2D68" w:rsidRDefault="003E2D68" w:rsidP="0046667C">
                  <w:pPr>
                    <w:rPr>
                      <w:sz w:val="18"/>
                      <w:szCs w:val="16"/>
                    </w:rPr>
                  </w:pPr>
                  <w:r>
                    <w:rPr>
                      <w:sz w:val="18"/>
                      <w:szCs w:val="16"/>
                    </w:rPr>
                    <w:t>directionCd</w:t>
                  </w:r>
                </w:p>
              </w:tc>
              <w:tc>
                <w:tcPr>
                  <w:tcW w:w="1123" w:type="dxa"/>
                </w:tcPr>
                <w:p w14:paraId="5A271B86" w14:textId="77777777" w:rsidR="003E2D68" w:rsidRDefault="003E2D68" w:rsidP="0046667C">
                  <w:pPr>
                    <w:rPr>
                      <w:sz w:val="18"/>
                      <w:szCs w:val="16"/>
                    </w:rPr>
                  </w:pPr>
                  <w:r>
                    <w:rPr>
                      <w:sz w:val="18"/>
                      <w:szCs w:val="16"/>
                    </w:rPr>
                    <w:t>string</w:t>
                  </w:r>
                </w:p>
              </w:tc>
              <w:tc>
                <w:tcPr>
                  <w:tcW w:w="3038" w:type="dxa"/>
                </w:tcPr>
                <w:p w14:paraId="2957D92B" w14:textId="77777777" w:rsidR="003E2D68" w:rsidRDefault="003E2D68" w:rsidP="0046667C">
                  <w:pPr>
                    <w:rPr>
                      <w:sz w:val="18"/>
                      <w:szCs w:val="16"/>
                    </w:rPr>
                  </w:pPr>
                  <w:r>
                    <w:rPr>
                      <w:sz w:val="18"/>
                      <w:szCs w:val="16"/>
                    </w:rPr>
                    <w:t>indicates incoming "I" or outgoing "O"</w:t>
                  </w:r>
                </w:p>
              </w:tc>
              <w:tc>
                <w:tcPr>
                  <w:tcW w:w="2780" w:type="dxa"/>
                </w:tcPr>
                <w:p w14:paraId="2A331945" w14:textId="77777777" w:rsidR="003E2D68" w:rsidRDefault="003E2D68" w:rsidP="0046667C">
                  <w:pPr>
                    <w:rPr>
                      <w:sz w:val="18"/>
                      <w:szCs w:val="16"/>
                    </w:rPr>
                  </w:pPr>
                  <w:r>
                    <w:rPr>
                      <w:sz w:val="18"/>
                      <w:szCs w:val="16"/>
                    </w:rPr>
                    <w:t>"I", "O"</w:t>
                  </w:r>
                </w:p>
              </w:tc>
            </w:tr>
            <w:tr w:rsidR="003E2D68" w14:paraId="12B704F2" w14:textId="77777777" w:rsidTr="0046667C">
              <w:tc>
                <w:tcPr>
                  <w:tcW w:w="1741" w:type="dxa"/>
                </w:tcPr>
                <w:p w14:paraId="62927204" w14:textId="77777777" w:rsidR="003E2D68" w:rsidRDefault="003E2D68" w:rsidP="0046667C">
                  <w:pPr>
                    <w:rPr>
                      <w:sz w:val="18"/>
                      <w:szCs w:val="16"/>
                    </w:rPr>
                  </w:pPr>
                  <w:r>
                    <w:rPr>
                      <w:sz w:val="18"/>
                      <w:szCs w:val="16"/>
                    </w:rPr>
                    <w:t>roamingInd</w:t>
                  </w:r>
                </w:p>
              </w:tc>
              <w:tc>
                <w:tcPr>
                  <w:tcW w:w="1123" w:type="dxa"/>
                </w:tcPr>
                <w:p w14:paraId="272CFA71" w14:textId="77777777" w:rsidR="003E2D68" w:rsidRDefault="003E2D68" w:rsidP="0046667C">
                  <w:pPr>
                    <w:rPr>
                      <w:sz w:val="18"/>
                      <w:szCs w:val="16"/>
                    </w:rPr>
                  </w:pPr>
                  <w:r>
                    <w:rPr>
                      <w:sz w:val="18"/>
                      <w:szCs w:val="16"/>
                    </w:rPr>
                    <w:t>boolean</w:t>
                  </w:r>
                </w:p>
              </w:tc>
              <w:tc>
                <w:tcPr>
                  <w:tcW w:w="3038" w:type="dxa"/>
                </w:tcPr>
                <w:p w14:paraId="0390859D" w14:textId="77777777" w:rsidR="003E2D68" w:rsidRDefault="003E2D68" w:rsidP="0046667C">
                  <w:pPr>
                    <w:rPr>
                      <w:sz w:val="18"/>
                      <w:szCs w:val="16"/>
                    </w:rPr>
                  </w:pPr>
                  <w:r>
                    <w:rPr>
                      <w:sz w:val="18"/>
                      <w:szCs w:val="16"/>
                    </w:rPr>
                    <w:t>indicates whether call is local or roaming</w:t>
                  </w:r>
                </w:p>
              </w:tc>
              <w:tc>
                <w:tcPr>
                  <w:tcW w:w="2780" w:type="dxa"/>
                </w:tcPr>
                <w:p w14:paraId="5A62933A" w14:textId="77777777" w:rsidR="003E2D68" w:rsidRDefault="003E2D68" w:rsidP="0046667C">
                  <w:pPr>
                    <w:rPr>
                      <w:sz w:val="18"/>
                      <w:szCs w:val="16"/>
                    </w:rPr>
                  </w:pPr>
                  <w:r>
                    <w:rPr>
                      <w:sz w:val="18"/>
                      <w:szCs w:val="16"/>
                    </w:rPr>
                    <w:t>true, false</w:t>
                  </w:r>
                </w:p>
              </w:tc>
            </w:tr>
            <w:tr w:rsidR="00D413D1" w14:paraId="601ED4FB" w14:textId="77777777" w:rsidTr="0046667C">
              <w:tc>
                <w:tcPr>
                  <w:tcW w:w="1741" w:type="dxa"/>
                </w:tcPr>
                <w:p w14:paraId="208CF941" w14:textId="3500A57F" w:rsidR="00D413D1" w:rsidRDefault="00D413D1" w:rsidP="0046667C">
                  <w:pPr>
                    <w:rPr>
                      <w:sz w:val="18"/>
                      <w:szCs w:val="16"/>
                    </w:rPr>
                  </w:pPr>
                  <w:r>
                    <w:rPr>
                      <w:sz w:val="18"/>
                      <w:szCs w:val="16"/>
                    </w:rPr>
                    <w:t>durationAmt</w:t>
                  </w:r>
                </w:p>
              </w:tc>
              <w:tc>
                <w:tcPr>
                  <w:tcW w:w="1123" w:type="dxa"/>
                </w:tcPr>
                <w:p w14:paraId="5B4304BC" w14:textId="6344CC96" w:rsidR="00D413D1" w:rsidRDefault="00D413D1" w:rsidP="0046667C">
                  <w:pPr>
                    <w:rPr>
                      <w:sz w:val="18"/>
                      <w:szCs w:val="16"/>
                    </w:rPr>
                  </w:pPr>
                  <w:r>
                    <w:rPr>
                      <w:sz w:val="18"/>
                      <w:szCs w:val="16"/>
                    </w:rPr>
                    <w:t>double</w:t>
                  </w:r>
                </w:p>
              </w:tc>
              <w:tc>
                <w:tcPr>
                  <w:tcW w:w="3038" w:type="dxa"/>
                </w:tcPr>
                <w:p w14:paraId="35197D22" w14:textId="61697F77" w:rsidR="00D413D1" w:rsidRDefault="00D413D1" w:rsidP="0046667C">
                  <w:pPr>
                    <w:rPr>
                      <w:sz w:val="18"/>
                      <w:szCs w:val="16"/>
                    </w:rPr>
                  </w:pPr>
                  <w:r>
                    <w:rPr>
                      <w:sz w:val="18"/>
                      <w:szCs w:val="16"/>
                    </w:rPr>
                    <w:t>minutes of call duration</w:t>
                  </w:r>
                </w:p>
              </w:tc>
              <w:tc>
                <w:tcPr>
                  <w:tcW w:w="2780" w:type="dxa"/>
                </w:tcPr>
                <w:p w14:paraId="2DE25D37" w14:textId="274BE46E" w:rsidR="00D413D1" w:rsidRDefault="00D413D1" w:rsidP="0046667C">
                  <w:pPr>
                    <w:rPr>
                      <w:sz w:val="18"/>
                      <w:szCs w:val="16"/>
                    </w:rPr>
                  </w:pPr>
                  <w:r>
                    <w:rPr>
                      <w:sz w:val="18"/>
                      <w:szCs w:val="16"/>
                    </w:rPr>
                    <w:t>4.0</w:t>
                  </w:r>
                </w:p>
              </w:tc>
            </w:tr>
            <w:tr w:rsidR="003E2D68" w14:paraId="753567F2" w14:textId="77777777" w:rsidTr="0046667C">
              <w:tc>
                <w:tcPr>
                  <w:tcW w:w="1741" w:type="dxa"/>
                </w:tcPr>
                <w:p w14:paraId="12456879" w14:textId="77777777" w:rsidR="003E2D68" w:rsidRDefault="003E2D68" w:rsidP="0046667C">
                  <w:pPr>
                    <w:rPr>
                      <w:sz w:val="18"/>
                      <w:szCs w:val="16"/>
                    </w:rPr>
                  </w:pPr>
                  <w:r>
                    <w:rPr>
                      <w:sz w:val="18"/>
                      <w:szCs w:val="16"/>
                    </w:rPr>
                    <w:t>airtimeAmt</w:t>
                  </w:r>
                </w:p>
              </w:tc>
              <w:tc>
                <w:tcPr>
                  <w:tcW w:w="1123" w:type="dxa"/>
                </w:tcPr>
                <w:p w14:paraId="0BC5920C" w14:textId="77777777" w:rsidR="003E2D68" w:rsidRDefault="003E2D68" w:rsidP="0046667C">
                  <w:pPr>
                    <w:rPr>
                      <w:sz w:val="18"/>
                      <w:szCs w:val="16"/>
                    </w:rPr>
                  </w:pPr>
                  <w:r>
                    <w:rPr>
                      <w:sz w:val="18"/>
                      <w:szCs w:val="16"/>
                    </w:rPr>
                    <w:t>double</w:t>
                  </w:r>
                </w:p>
              </w:tc>
              <w:tc>
                <w:tcPr>
                  <w:tcW w:w="3038" w:type="dxa"/>
                </w:tcPr>
                <w:p w14:paraId="358090A8" w14:textId="77777777" w:rsidR="003E2D68" w:rsidRDefault="003E2D68" w:rsidP="0046667C">
                  <w:pPr>
                    <w:rPr>
                      <w:sz w:val="18"/>
                      <w:szCs w:val="16"/>
                    </w:rPr>
                  </w:pPr>
                  <w:r>
                    <w:rPr>
                      <w:sz w:val="18"/>
                      <w:szCs w:val="16"/>
                    </w:rPr>
                    <w:t>airtime charge</w:t>
                  </w:r>
                </w:p>
              </w:tc>
              <w:tc>
                <w:tcPr>
                  <w:tcW w:w="2780" w:type="dxa"/>
                </w:tcPr>
                <w:p w14:paraId="203A3CA6" w14:textId="77777777" w:rsidR="003E2D68" w:rsidRDefault="003E2D68" w:rsidP="0046667C">
                  <w:pPr>
                    <w:rPr>
                      <w:sz w:val="18"/>
                      <w:szCs w:val="16"/>
                    </w:rPr>
                  </w:pPr>
                  <w:r>
                    <w:rPr>
                      <w:sz w:val="18"/>
                      <w:szCs w:val="16"/>
                    </w:rPr>
                    <w:t>0.0, 3.5</w:t>
                  </w:r>
                </w:p>
              </w:tc>
            </w:tr>
            <w:tr w:rsidR="003E2D68" w14:paraId="4AE34E2A" w14:textId="77777777" w:rsidTr="0046667C">
              <w:tc>
                <w:tcPr>
                  <w:tcW w:w="1741" w:type="dxa"/>
                </w:tcPr>
                <w:p w14:paraId="1CE19F3C" w14:textId="77777777" w:rsidR="003E2D68" w:rsidRDefault="003E2D68" w:rsidP="0046667C">
                  <w:pPr>
                    <w:rPr>
                      <w:sz w:val="18"/>
                      <w:szCs w:val="16"/>
                    </w:rPr>
                  </w:pPr>
                  <w:r>
                    <w:rPr>
                      <w:sz w:val="18"/>
                      <w:szCs w:val="16"/>
                    </w:rPr>
                    <w:t>tollAmt</w:t>
                  </w:r>
                </w:p>
              </w:tc>
              <w:tc>
                <w:tcPr>
                  <w:tcW w:w="1123" w:type="dxa"/>
                </w:tcPr>
                <w:p w14:paraId="16A67F11" w14:textId="77777777" w:rsidR="003E2D68" w:rsidRDefault="003E2D68" w:rsidP="0046667C">
                  <w:pPr>
                    <w:rPr>
                      <w:sz w:val="18"/>
                      <w:szCs w:val="16"/>
                    </w:rPr>
                  </w:pPr>
                  <w:r>
                    <w:rPr>
                      <w:sz w:val="18"/>
                      <w:szCs w:val="16"/>
                    </w:rPr>
                    <w:t>double</w:t>
                  </w:r>
                </w:p>
              </w:tc>
              <w:tc>
                <w:tcPr>
                  <w:tcW w:w="3038" w:type="dxa"/>
                </w:tcPr>
                <w:p w14:paraId="0C65607B" w14:textId="77777777" w:rsidR="003E2D68" w:rsidRDefault="003E2D68" w:rsidP="0046667C">
                  <w:pPr>
                    <w:rPr>
                      <w:sz w:val="18"/>
                      <w:szCs w:val="16"/>
                    </w:rPr>
                  </w:pPr>
                  <w:r>
                    <w:rPr>
                      <w:sz w:val="18"/>
                      <w:szCs w:val="16"/>
                    </w:rPr>
                    <w:t>toll charge</w:t>
                  </w:r>
                </w:p>
              </w:tc>
              <w:tc>
                <w:tcPr>
                  <w:tcW w:w="2780" w:type="dxa"/>
                </w:tcPr>
                <w:p w14:paraId="28331618" w14:textId="77777777" w:rsidR="003E2D68" w:rsidRDefault="003E2D68" w:rsidP="0046667C">
                  <w:pPr>
                    <w:rPr>
                      <w:sz w:val="18"/>
                      <w:szCs w:val="16"/>
                    </w:rPr>
                  </w:pPr>
                  <w:r>
                    <w:rPr>
                      <w:sz w:val="18"/>
                      <w:szCs w:val="16"/>
                    </w:rPr>
                    <w:t>0.0, 2.5</w:t>
                  </w:r>
                </w:p>
              </w:tc>
            </w:tr>
            <w:tr w:rsidR="003E2D68" w14:paraId="396C3756" w14:textId="77777777" w:rsidTr="0046667C">
              <w:tc>
                <w:tcPr>
                  <w:tcW w:w="1741" w:type="dxa"/>
                </w:tcPr>
                <w:p w14:paraId="0D3A8AFC" w14:textId="77777777" w:rsidR="003E2D68" w:rsidRDefault="003E2D68" w:rsidP="0046667C">
                  <w:pPr>
                    <w:rPr>
                      <w:sz w:val="18"/>
                      <w:szCs w:val="16"/>
                    </w:rPr>
                  </w:pPr>
                  <w:r>
                    <w:rPr>
                      <w:sz w:val="18"/>
                      <w:szCs w:val="16"/>
                    </w:rPr>
                    <w:t>additionalAmt</w:t>
                  </w:r>
                </w:p>
              </w:tc>
              <w:tc>
                <w:tcPr>
                  <w:tcW w:w="1123" w:type="dxa"/>
                </w:tcPr>
                <w:p w14:paraId="19F2A457" w14:textId="77777777" w:rsidR="003E2D68" w:rsidRDefault="003E2D68" w:rsidP="0046667C">
                  <w:pPr>
                    <w:rPr>
                      <w:sz w:val="18"/>
                      <w:szCs w:val="16"/>
                    </w:rPr>
                  </w:pPr>
                  <w:r>
                    <w:rPr>
                      <w:sz w:val="18"/>
                      <w:szCs w:val="16"/>
                    </w:rPr>
                    <w:t>double</w:t>
                  </w:r>
                </w:p>
              </w:tc>
              <w:tc>
                <w:tcPr>
                  <w:tcW w:w="3038" w:type="dxa"/>
                </w:tcPr>
                <w:p w14:paraId="0C975954" w14:textId="77777777" w:rsidR="003E2D68" w:rsidRDefault="003E2D68" w:rsidP="0046667C">
                  <w:pPr>
                    <w:rPr>
                      <w:sz w:val="18"/>
                      <w:szCs w:val="16"/>
                    </w:rPr>
                  </w:pPr>
                  <w:r>
                    <w:rPr>
                      <w:sz w:val="18"/>
                      <w:szCs w:val="16"/>
                    </w:rPr>
                    <w:t>additional charge</w:t>
                  </w:r>
                </w:p>
              </w:tc>
              <w:tc>
                <w:tcPr>
                  <w:tcW w:w="2780" w:type="dxa"/>
                </w:tcPr>
                <w:p w14:paraId="254A9614" w14:textId="77777777" w:rsidR="003E2D68" w:rsidRDefault="003E2D68" w:rsidP="0046667C">
                  <w:pPr>
                    <w:rPr>
                      <w:sz w:val="18"/>
                      <w:szCs w:val="16"/>
                    </w:rPr>
                  </w:pPr>
                  <w:r>
                    <w:rPr>
                      <w:sz w:val="18"/>
                      <w:szCs w:val="16"/>
                    </w:rPr>
                    <w:t>0.0</w:t>
                  </w:r>
                </w:p>
              </w:tc>
            </w:tr>
            <w:tr w:rsidR="003E2D68" w14:paraId="3C9B9CAC" w14:textId="77777777" w:rsidTr="0046667C">
              <w:tc>
                <w:tcPr>
                  <w:tcW w:w="1741" w:type="dxa"/>
                </w:tcPr>
                <w:p w14:paraId="0793AF52" w14:textId="77777777" w:rsidR="003E2D68" w:rsidRDefault="003E2D68" w:rsidP="0046667C">
                  <w:pPr>
                    <w:rPr>
                      <w:sz w:val="18"/>
                      <w:szCs w:val="16"/>
                    </w:rPr>
                  </w:pPr>
                  <w:r>
                    <w:rPr>
                      <w:sz w:val="18"/>
                      <w:szCs w:val="16"/>
                    </w:rPr>
                    <w:t>totalAmt</w:t>
                  </w:r>
                </w:p>
              </w:tc>
              <w:tc>
                <w:tcPr>
                  <w:tcW w:w="1123" w:type="dxa"/>
                </w:tcPr>
                <w:p w14:paraId="47B97E6F" w14:textId="77777777" w:rsidR="003E2D68" w:rsidRDefault="003E2D68" w:rsidP="0046667C">
                  <w:pPr>
                    <w:rPr>
                      <w:sz w:val="18"/>
                      <w:szCs w:val="16"/>
                    </w:rPr>
                  </w:pPr>
                  <w:r>
                    <w:rPr>
                      <w:sz w:val="18"/>
                      <w:szCs w:val="16"/>
                    </w:rPr>
                    <w:t>double</w:t>
                  </w:r>
                </w:p>
              </w:tc>
              <w:tc>
                <w:tcPr>
                  <w:tcW w:w="3038" w:type="dxa"/>
                </w:tcPr>
                <w:p w14:paraId="32343128" w14:textId="77777777" w:rsidR="003E2D68" w:rsidRDefault="003E2D68" w:rsidP="0046667C">
                  <w:pPr>
                    <w:rPr>
                      <w:sz w:val="18"/>
                      <w:szCs w:val="16"/>
                    </w:rPr>
                  </w:pPr>
                  <w:r>
                    <w:rPr>
                      <w:sz w:val="18"/>
                      <w:szCs w:val="16"/>
                    </w:rPr>
                    <w:t>total charges</w:t>
                  </w:r>
                </w:p>
              </w:tc>
              <w:tc>
                <w:tcPr>
                  <w:tcW w:w="2780" w:type="dxa"/>
                </w:tcPr>
                <w:p w14:paraId="174E944A" w14:textId="77777777" w:rsidR="003E2D68" w:rsidRDefault="003E2D68" w:rsidP="0046667C">
                  <w:pPr>
                    <w:rPr>
                      <w:sz w:val="18"/>
                      <w:szCs w:val="16"/>
                    </w:rPr>
                  </w:pPr>
                  <w:r>
                    <w:rPr>
                      <w:sz w:val="18"/>
                      <w:szCs w:val="16"/>
                    </w:rPr>
                    <w:t>4.5</w:t>
                  </w:r>
                </w:p>
              </w:tc>
            </w:tr>
            <w:tr w:rsidR="004A12B8" w:rsidRPr="00A80877" w14:paraId="0A8A71E5" w14:textId="77777777" w:rsidTr="008D7004">
              <w:tc>
                <w:tcPr>
                  <w:tcW w:w="1741" w:type="dxa"/>
                </w:tcPr>
                <w:p w14:paraId="232AB09D" w14:textId="33CED5DE" w:rsidR="004A12B8" w:rsidRPr="00FC5C2F" w:rsidRDefault="004A12B8" w:rsidP="008D7004">
                  <w:pPr>
                    <w:rPr>
                      <w:sz w:val="18"/>
                      <w:szCs w:val="16"/>
                    </w:rPr>
                  </w:pPr>
                  <w:r w:rsidRPr="00FC5C2F">
                    <w:rPr>
                      <w:sz w:val="18"/>
                      <w:szCs w:val="16"/>
                    </w:rPr>
                    <w:t>toCityTxt</w:t>
                  </w:r>
                </w:p>
              </w:tc>
              <w:tc>
                <w:tcPr>
                  <w:tcW w:w="1123" w:type="dxa"/>
                </w:tcPr>
                <w:p w14:paraId="37C62E1C" w14:textId="34C73499" w:rsidR="004A12B8" w:rsidRPr="00FC5C2F" w:rsidRDefault="004A12B8" w:rsidP="008D7004">
                  <w:pPr>
                    <w:rPr>
                      <w:sz w:val="18"/>
                      <w:szCs w:val="16"/>
                    </w:rPr>
                  </w:pPr>
                  <w:r w:rsidRPr="00FC5C2F">
                    <w:rPr>
                      <w:sz w:val="18"/>
                      <w:szCs w:val="16"/>
                    </w:rPr>
                    <w:t>string</w:t>
                  </w:r>
                </w:p>
              </w:tc>
              <w:tc>
                <w:tcPr>
                  <w:tcW w:w="3038" w:type="dxa"/>
                </w:tcPr>
                <w:p w14:paraId="48E3AF0E" w14:textId="60F3C530" w:rsidR="004A12B8" w:rsidRPr="00FC5C2F" w:rsidRDefault="004A12B8" w:rsidP="008D7004">
                  <w:pPr>
                    <w:rPr>
                      <w:sz w:val="18"/>
                      <w:szCs w:val="16"/>
                    </w:rPr>
                  </w:pPr>
                  <w:r w:rsidRPr="00FC5C2F">
                    <w:rPr>
                      <w:sz w:val="18"/>
                      <w:szCs w:val="16"/>
                    </w:rPr>
                    <w:t>city called</w:t>
                  </w:r>
                </w:p>
              </w:tc>
              <w:tc>
                <w:tcPr>
                  <w:tcW w:w="2780" w:type="dxa"/>
                </w:tcPr>
                <w:p w14:paraId="61BF7F7B" w14:textId="5E11699E" w:rsidR="004A12B8" w:rsidRPr="00FC5C2F" w:rsidRDefault="004A12B8" w:rsidP="00A80877">
                  <w:pPr>
                    <w:rPr>
                      <w:sz w:val="18"/>
                      <w:szCs w:val="16"/>
                    </w:rPr>
                  </w:pPr>
                  <w:r w:rsidRPr="00FC5C2F">
                    <w:rPr>
                      <w:sz w:val="18"/>
                      <w:szCs w:val="16"/>
                    </w:rPr>
                    <w:t>TORONTO</w:t>
                  </w:r>
                </w:p>
              </w:tc>
            </w:tr>
            <w:tr w:rsidR="004A12B8" w:rsidRPr="00A80877" w14:paraId="480CF2E3" w14:textId="77777777" w:rsidTr="008D7004">
              <w:tc>
                <w:tcPr>
                  <w:tcW w:w="1741" w:type="dxa"/>
                </w:tcPr>
                <w:p w14:paraId="7C401A5B" w14:textId="0721BFC9" w:rsidR="004A12B8" w:rsidRPr="00FC5C2F" w:rsidRDefault="004A12B8" w:rsidP="008D7004">
                  <w:pPr>
                    <w:rPr>
                      <w:sz w:val="18"/>
                      <w:szCs w:val="16"/>
                    </w:rPr>
                  </w:pPr>
                  <w:r w:rsidRPr="00FC5C2F">
                    <w:rPr>
                      <w:sz w:val="18"/>
                      <w:szCs w:val="16"/>
                    </w:rPr>
                    <w:t>toStateTxt</w:t>
                  </w:r>
                </w:p>
              </w:tc>
              <w:tc>
                <w:tcPr>
                  <w:tcW w:w="1123" w:type="dxa"/>
                </w:tcPr>
                <w:p w14:paraId="42400FCB" w14:textId="123059E7" w:rsidR="004A12B8" w:rsidRPr="00FC5C2F" w:rsidRDefault="004A12B8" w:rsidP="008D7004">
                  <w:pPr>
                    <w:rPr>
                      <w:sz w:val="18"/>
                      <w:szCs w:val="16"/>
                    </w:rPr>
                  </w:pPr>
                  <w:r w:rsidRPr="00FC5C2F">
                    <w:rPr>
                      <w:sz w:val="18"/>
                      <w:szCs w:val="16"/>
                    </w:rPr>
                    <w:t>string</w:t>
                  </w:r>
                </w:p>
              </w:tc>
              <w:tc>
                <w:tcPr>
                  <w:tcW w:w="3038" w:type="dxa"/>
                </w:tcPr>
                <w:p w14:paraId="2EAAA69B" w14:textId="02E0AC17" w:rsidR="004A12B8" w:rsidRPr="00FC5C2F" w:rsidRDefault="004A12B8" w:rsidP="008D7004">
                  <w:pPr>
                    <w:rPr>
                      <w:sz w:val="18"/>
                      <w:szCs w:val="16"/>
                    </w:rPr>
                  </w:pPr>
                  <w:r w:rsidRPr="00FC5C2F">
                    <w:rPr>
                      <w:sz w:val="18"/>
                      <w:szCs w:val="16"/>
                    </w:rPr>
                    <w:t>state called</w:t>
                  </w:r>
                </w:p>
              </w:tc>
              <w:tc>
                <w:tcPr>
                  <w:tcW w:w="2780" w:type="dxa"/>
                </w:tcPr>
                <w:p w14:paraId="63C64333" w14:textId="21CE383F" w:rsidR="004A12B8" w:rsidRPr="00FC5C2F" w:rsidRDefault="004A12B8" w:rsidP="008D7004">
                  <w:pPr>
                    <w:rPr>
                      <w:sz w:val="18"/>
                      <w:szCs w:val="16"/>
                    </w:rPr>
                  </w:pPr>
                  <w:r w:rsidRPr="00FC5C2F">
                    <w:rPr>
                      <w:sz w:val="18"/>
                      <w:szCs w:val="16"/>
                    </w:rPr>
                    <w:t>ON</w:t>
                  </w:r>
                </w:p>
              </w:tc>
            </w:tr>
            <w:tr w:rsidR="004A12B8" w:rsidRPr="00A80877" w14:paraId="3A79D4D5" w14:textId="77777777" w:rsidTr="0046667C">
              <w:tc>
                <w:tcPr>
                  <w:tcW w:w="1741" w:type="dxa"/>
                </w:tcPr>
                <w:p w14:paraId="7BF5D3D1" w14:textId="0D8E46B7" w:rsidR="004A12B8" w:rsidRPr="00FC5C2F" w:rsidRDefault="004A12B8" w:rsidP="0046667C">
                  <w:pPr>
                    <w:rPr>
                      <w:sz w:val="18"/>
                      <w:szCs w:val="16"/>
                    </w:rPr>
                  </w:pPr>
                  <w:r w:rsidRPr="00FC5C2F">
                    <w:rPr>
                      <w:sz w:val="18"/>
                      <w:szCs w:val="16"/>
                    </w:rPr>
                    <w:t>fromCityTxt</w:t>
                  </w:r>
                </w:p>
              </w:tc>
              <w:tc>
                <w:tcPr>
                  <w:tcW w:w="1123" w:type="dxa"/>
                </w:tcPr>
                <w:p w14:paraId="20CBF0E3" w14:textId="63F5BCA5" w:rsidR="004A12B8" w:rsidRPr="00FC5C2F" w:rsidRDefault="004A12B8" w:rsidP="0046667C">
                  <w:pPr>
                    <w:rPr>
                      <w:sz w:val="18"/>
                      <w:szCs w:val="16"/>
                    </w:rPr>
                  </w:pPr>
                  <w:r w:rsidRPr="00FC5C2F">
                    <w:rPr>
                      <w:sz w:val="18"/>
                      <w:szCs w:val="16"/>
                    </w:rPr>
                    <w:t>string</w:t>
                  </w:r>
                </w:p>
              </w:tc>
              <w:tc>
                <w:tcPr>
                  <w:tcW w:w="3038" w:type="dxa"/>
                </w:tcPr>
                <w:p w14:paraId="4AE506F6" w14:textId="0036A62E" w:rsidR="004A12B8" w:rsidRPr="00FC5C2F" w:rsidRDefault="004A12B8" w:rsidP="0046667C">
                  <w:pPr>
                    <w:rPr>
                      <w:sz w:val="18"/>
                      <w:szCs w:val="16"/>
                    </w:rPr>
                  </w:pPr>
                  <w:r w:rsidRPr="00FC5C2F">
                    <w:rPr>
                      <w:sz w:val="18"/>
                      <w:szCs w:val="16"/>
                    </w:rPr>
                    <w:t>call origination city</w:t>
                  </w:r>
                </w:p>
              </w:tc>
              <w:tc>
                <w:tcPr>
                  <w:tcW w:w="2780" w:type="dxa"/>
                </w:tcPr>
                <w:p w14:paraId="4F48E4AE" w14:textId="5D0DBC7F" w:rsidR="004A12B8" w:rsidRPr="00FC5C2F" w:rsidRDefault="00A80877" w:rsidP="0046667C">
                  <w:pPr>
                    <w:rPr>
                      <w:sz w:val="18"/>
                      <w:szCs w:val="16"/>
                    </w:rPr>
                  </w:pPr>
                  <w:r w:rsidRPr="00FC5C2F">
                    <w:rPr>
                      <w:sz w:val="18"/>
                      <w:szCs w:val="16"/>
                    </w:rPr>
                    <w:t>MONTREAL</w:t>
                  </w:r>
                </w:p>
              </w:tc>
            </w:tr>
            <w:tr w:rsidR="004A12B8" w14:paraId="763FEDAF" w14:textId="77777777" w:rsidTr="0046667C">
              <w:tc>
                <w:tcPr>
                  <w:tcW w:w="1741" w:type="dxa"/>
                </w:tcPr>
                <w:p w14:paraId="056AA33C" w14:textId="1B96F4B4" w:rsidR="004A12B8" w:rsidRPr="00FC5C2F" w:rsidRDefault="004A12B8" w:rsidP="0046667C">
                  <w:pPr>
                    <w:rPr>
                      <w:sz w:val="18"/>
                      <w:szCs w:val="16"/>
                    </w:rPr>
                  </w:pPr>
                  <w:r w:rsidRPr="00FC5C2F">
                    <w:rPr>
                      <w:sz w:val="18"/>
                      <w:szCs w:val="16"/>
                    </w:rPr>
                    <w:t>fromStateTxt</w:t>
                  </w:r>
                </w:p>
              </w:tc>
              <w:tc>
                <w:tcPr>
                  <w:tcW w:w="1123" w:type="dxa"/>
                </w:tcPr>
                <w:p w14:paraId="6704EB7E" w14:textId="6552FBF4" w:rsidR="004A12B8" w:rsidRPr="00FC5C2F" w:rsidRDefault="004A12B8" w:rsidP="0046667C">
                  <w:pPr>
                    <w:rPr>
                      <w:sz w:val="18"/>
                      <w:szCs w:val="16"/>
                    </w:rPr>
                  </w:pPr>
                  <w:r w:rsidRPr="00FC5C2F">
                    <w:rPr>
                      <w:sz w:val="18"/>
                      <w:szCs w:val="16"/>
                    </w:rPr>
                    <w:t>string</w:t>
                  </w:r>
                </w:p>
              </w:tc>
              <w:tc>
                <w:tcPr>
                  <w:tcW w:w="3038" w:type="dxa"/>
                </w:tcPr>
                <w:p w14:paraId="42CB318A" w14:textId="4B91F28D" w:rsidR="004A12B8" w:rsidRPr="00FC5C2F" w:rsidRDefault="004A12B8" w:rsidP="0046667C">
                  <w:pPr>
                    <w:rPr>
                      <w:sz w:val="18"/>
                      <w:szCs w:val="16"/>
                    </w:rPr>
                  </w:pPr>
                  <w:r w:rsidRPr="00FC5C2F">
                    <w:rPr>
                      <w:sz w:val="18"/>
                      <w:szCs w:val="16"/>
                    </w:rPr>
                    <w:t>call origination state</w:t>
                  </w:r>
                </w:p>
              </w:tc>
              <w:tc>
                <w:tcPr>
                  <w:tcW w:w="2780" w:type="dxa"/>
                </w:tcPr>
                <w:p w14:paraId="08386323" w14:textId="7F507F22" w:rsidR="004A12B8" w:rsidRPr="00FC5C2F" w:rsidRDefault="00A80877" w:rsidP="0046667C">
                  <w:pPr>
                    <w:rPr>
                      <w:sz w:val="18"/>
                      <w:szCs w:val="16"/>
                    </w:rPr>
                  </w:pPr>
                  <w:r w:rsidRPr="00FC5C2F">
                    <w:rPr>
                      <w:sz w:val="18"/>
                      <w:szCs w:val="16"/>
                    </w:rPr>
                    <w:t>PQ</w:t>
                  </w:r>
                </w:p>
              </w:tc>
            </w:tr>
            <w:tr w:rsidR="003E2D68" w14:paraId="58BE3B4E" w14:textId="77777777" w:rsidTr="0046667C">
              <w:tc>
                <w:tcPr>
                  <w:tcW w:w="1741" w:type="dxa"/>
                </w:tcPr>
                <w:p w14:paraId="38D63865" w14:textId="77777777" w:rsidR="003E2D68" w:rsidRDefault="003E2D68" w:rsidP="0046667C">
                  <w:pPr>
                    <w:rPr>
                      <w:sz w:val="18"/>
                      <w:szCs w:val="16"/>
                    </w:rPr>
                  </w:pPr>
                  <w:r>
                    <w:rPr>
                      <w:sz w:val="18"/>
                      <w:szCs w:val="16"/>
                    </w:rPr>
                    <w:t>locationTxt</w:t>
                  </w:r>
                </w:p>
              </w:tc>
              <w:tc>
                <w:tcPr>
                  <w:tcW w:w="1123" w:type="dxa"/>
                </w:tcPr>
                <w:p w14:paraId="0D3E403A" w14:textId="77777777" w:rsidR="003E2D68" w:rsidRDefault="003E2D68" w:rsidP="0046667C">
                  <w:pPr>
                    <w:rPr>
                      <w:sz w:val="18"/>
                      <w:szCs w:val="16"/>
                    </w:rPr>
                  </w:pPr>
                  <w:r>
                    <w:rPr>
                      <w:sz w:val="18"/>
                      <w:szCs w:val="16"/>
                    </w:rPr>
                    <w:t>string</w:t>
                  </w:r>
                </w:p>
              </w:tc>
              <w:tc>
                <w:tcPr>
                  <w:tcW w:w="3038" w:type="dxa"/>
                </w:tcPr>
                <w:p w14:paraId="2832BA21" w14:textId="77777777" w:rsidR="003E2D68" w:rsidRDefault="003E2D68" w:rsidP="0046667C">
                  <w:pPr>
                    <w:rPr>
                      <w:sz w:val="18"/>
                      <w:szCs w:val="16"/>
                    </w:rPr>
                  </w:pPr>
                  <w:r>
                    <w:rPr>
                      <w:sz w:val="18"/>
                      <w:szCs w:val="16"/>
                    </w:rPr>
                    <w:t>description of location</w:t>
                  </w:r>
                </w:p>
              </w:tc>
              <w:tc>
                <w:tcPr>
                  <w:tcW w:w="2780" w:type="dxa"/>
                </w:tcPr>
                <w:p w14:paraId="3D1B3B49" w14:textId="3F8E45FC" w:rsidR="003E2D68" w:rsidRDefault="004A12B8" w:rsidP="004A12B8">
                  <w:pPr>
                    <w:rPr>
                      <w:sz w:val="18"/>
                      <w:szCs w:val="16"/>
                    </w:rPr>
                  </w:pPr>
                  <w:r>
                    <w:rPr>
                      <w:sz w:val="18"/>
                      <w:szCs w:val="16"/>
                    </w:rPr>
                    <w:t>BHON42142-49905-0850-0-1</w:t>
                  </w:r>
                </w:p>
              </w:tc>
            </w:tr>
            <w:tr w:rsidR="003E2D68" w14:paraId="6A816ABE" w14:textId="77777777" w:rsidTr="0046667C">
              <w:tc>
                <w:tcPr>
                  <w:tcW w:w="1741" w:type="dxa"/>
                </w:tcPr>
                <w:p w14:paraId="14F60CBC" w14:textId="77777777" w:rsidR="003E2D68" w:rsidRDefault="003E2D68" w:rsidP="0046667C">
                  <w:pPr>
                    <w:rPr>
                      <w:sz w:val="18"/>
                      <w:szCs w:val="16"/>
                    </w:rPr>
                  </w:pPr>
                  <w:r>
                    <w:rPr>
                      <w:sz w:val="18"/>
                      <w:szCs w:val="16"/>
                    </w:rPr>
                    <w:t>phoneNumberTxt</w:t>
                  </w:r>
                </w:p>
              </w:tc>
              <w:tc>
                <w:tcPr>
                  <w:tcW w:w="1123" w:type="dxa"/>
                </w:tcPr>
                <w:p w14:paraId="3E534344" w14:textId="77777777" w:rsidR="003E2D68" w:rsidRDefault="003E2D68" w:rsidP="0046667C">
                  <w:pPr>
                    <w:rPr>
                      <w:sz w:val="18"/>
                      <w:szCs w:val="16"/>
                    </w:rPr>
                  </w:pPr>
                  <w:r>
                    <w:rPr>
                      <w:sz w:val="18"/>
                      <w:szCs w:val="16"/>
                    </w:rPr>
                    <w:t>string</w:t>
                  </w:r>
                </w:p>
              </w:tc>
              <w:tc>
                <w:tcPr>
                  <w:tcW w:w="3038" w:type="dxa"/>
                </w:tcPr>
                <w:p w14:paraId="1B485FAC" w14:textId="77777777" w:rsidR="003E2D68" w:rsidRDefault="003E2D68" w:rsidP="0046667C">
                  <w:pPr>
                    <w:rPr>
                      <w:sz w:val="18"/>
                      <w:szCs w:val="16"/>
                    </w:rPr>
                  </w:pPr>
                  <w:r>
                    <w:rPr>
                      <w:sz w:val="18"/>
                      <w:szCs w:val="16"/>
                    </w:rPr>
                    <w:t>number called</w:t>
                  </w:r>
                </w:p>
              </w:tc>
              <w:tc>
                <w:tcPr>
                  <w:tcW w:w="2780" w:type="dxa"/>
                </w:tcPr>
                <w:p w14:paraId="428B0667" w14:textId="77777777" w:rsidR="003E2D68" w:rsidRDefault="003E2D68" w:rsidP="0046667C">
                  <w:pPr>
                    <w:rPr>
                      <w:sz w:val="18"/>
                      <w:szCs w:val="16"/>
                    </w:rPr>
                  </w:pPr>
                </w:p>
              </w:tc>
            </w:tr>
            <w:tr w:rsidR="00D25100" w14:paraId="4883B967" w14:textId="77777777" w:rsidTr="0046667C">
              <w:tc>
                <w:tcPr>
                  <w:tcW w:w="1741" w:type="dxa"/>
                </w:tcPr>
                <w:p w14:paraId="23B9EDEF" w14:textId="4D597BE1" w:rsidR="00D25100" w:rsidRPr="00D25100" w:rsidRDefault="00D25100" w:rsidP="0046667C">
                  <w:pPr>
                    <w:rPr>
                      <w:sz w:val="18"/>
                      <w:szCs w:val="16"/>
                      <w:highlight w:val="yellow"/>
                    </w:rPr>
                  </w:pPr>
                  <w:r w:rsidRPr="00D25100">
                    <w:rPr>
                      <w:sz w:val="18"/>
                      <w:szCs w:val="16"/>
                      <w:highlight w:val="yellow"/>
                    </w:rPr>
                    <w:t>rlhInd</w:t>
                  </w:r>
                </w:p>
              </w:tc>
              <w:tc>
                <w:tcPr>
                  <w:tcW w:w="1123" w:type="dxa"/>
                </w:tcPr>
                <w:p w14:paraId="2EE9B042" w14:textId="0F8A9EFD" w:rsidR="00D25100" w:rsidRPr="00D25100" w:rsidRDefault="00D25100" w:rsidP="0046667C">
                  <w:pPr>
                    <w:rPr>
                      <w:sz w:val="18"/>
                      <w:szCs w:val="16"/>
                      <w:highlight w:val="yellow"/>
                    </w:rPr>
                  </w:pPr>
                  <w:r w:rsidRPr="00D25100">
                    <w:rPr>
                      <w:sz w:val="18"/>
                      <w:szCs w:val="16"/>
                      <w:highlight w:val="yellow"/>
                    </w:rPr>
                    <w:t>boolean</w:t>
                  </w:r>
                </w:p>
              </w:tc>
              <w:tc>
                <w:tcPr>
                  <w:tcW w:w="3038" w:type="dxa"/>
                </w:tcPr>
                <w:p w14:paraId="561BA3ED" w14:textId="73E78BFF" w:rsidR="00D25100" w:rsidRPr="00D25100" w:rsidRDefault="00D25100" w:rsidP="0046667C">
                  <w:pPr>
                    <w:rPr>
                      <w:sz w:val="18"/>
                      <w:szCs w:val="16"/>
                      <w:highlight w:val="yellow"/>
                    </w:rPr>
                  </w:pPr>
                  <w:r w:rsidRPr="00D25100">
                    <w:rPr>
                      <w:sz w:val="18"/>
                      <w:szCs w:val="16"/>
                      <w:highlight w:val="yellow"/>
                    </w:rPr>
                    <w:t xml:space="preserve">Roam Like Home indicator </w:t>
                  </w:r>
                </w:p>
              </w:tc>
              <w:tc>
                <w:tcPr>
                  <w:tcW w:w="2780" w:type="dxa"/>
                </w:tcPr>
                <w:p w14:paraId="7D6C8DAA" w14:textId="26F07C92" w:rsidR="00D25100" w:rsidRDefault="00D25100" w:rsidP="0046667C">
                  <w:pPr>
                    <w:rPr>
                      <w:sz w:val="18"/>
                      <w:szCs w:val="16"/>
                    </w:rPr>
                  </w:pPr>
                  <w:r w:rsidRPr="00772C41">
                    <w:rPr>
                      <w:sz w:val="18"/>
                      <w:szCs w:val="16"/>
                      <w:highlight w:val="yellow"/>
                    </w:rPr>
                    <w:t xml:space="preserve">true, false – indicates whether the usage was roaming rated as </w:t>
                  </w:r>
                  <w:commentRangeStart w:id="53"/>
                  <w:r w:rsidRPr="00772C41">
                    <w:rPr>
                      <w:sz w:val="18"/>
                      <w:szCs w:val="16"/>
                      <w:highlight w:val="yellow"/>
                    </w:rPr>
                    <w:t>domestic</w:t>
                  </w:r>
                  <w:commentRangeEnd w:id="53"/>
                  <w:r>
                    <w:rPr>
                      <w:rStyle w:val="CommentReference"/>
                    </w:rPr>
                    <w:commentReference w:id="53"/>
                  </w:r>
                  <w:r w:rsidRPr="00772C41">
                    <w:rPr>
                      <w:sz w:val="18"/>
                      <w:szCs w:val="16"/>
                      <w:highlight w:val="yellow"/>
                    </w:rPr>
                    <w:t xml:space="preserve"> under the RLH scheme</w:t>
                  </w:r>
                </w:p>
              </w:tc>
            </w:tr>
          </w:tbl>
          <w:p w14:paraId="01E8E640" w14:textId="77777777" w:rsidR="003E2D68" w:rsidRDefault="003E2D68" w:rsidP="0046667C">
            <w:pPr>
              <w:rPr>
                <w:sz w:val="18"/>
                <w:szCs w:val="16"/>
              </w:rPr>
            </w:pPr>
          </w:p>
          <w:p w14:paraId="5ED5D5F4" w14:textId="77777777" w:rsidR="003E2D68" w:rsidRDefault="003E2D68" w:rsidP="0046667C">
            <w:pPr>
              <w:rPr>
                <w:sz w:val="18"/>
                <w:szCs w:val="16"/>
              </w:rPr>
            </w:pPr>
            <w:r>
              <w:rPr>
                <w:sz w:val="18"/>
                <w:szCs w:val="16"/>
              </w:rPr>
              <w:t xml:space="preserve">and </w:t>
            </w:r>
            <w:r w:rsidRPr="001A4598">
              <w:rPr>
                <w:b/>
                <w:sz w:val="18"/>
                <w:szCs w:val="16"/>
              </w:rPr>
              <w:t>callSummary</w:t>
            </w:r>
            <w:r>
              <w:rPr>
                <w:sz w:val="18"/>
                <w:szCs w:val="16"/>
              </w:rPr>
              <w:t xml:space="preserve"> is composed of:</w:t>
            </w:r>
          </w:p>
          <w:p w14:paraId="4C7DCE07"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741"/>
              <w:gridCol w:w="1123"/>
              <w:gridCol w:w="3038"/>
              <w:gridCol w:w="2780"/>
            </w:tblGrid>
            <w:tr w:rsidR="003E2D68" w:rsidRPr="001B35FC" w14:paraId="2850D2FA" w14:textId="77777777" w:rsidTr="0046667C">
              <w:tc>
                <w:tcPr>
                  <w:tcW w:w="1741" w:type="dxa"/>
                  <w:shd w:val="clear" w:color="auto" w:fill="D9D9D9" w:themeFill="background1" w:themeFillShade="D9"/>
                </w:tcPr>
                <w:p w14:paraId="1155D1F7" w14:textId="77777777" w:rsidR="003E2D68" w:rsidRPr="001B35FC" w:rsidRDefault="003E2D68" w:rsidP="0046667C">
                  <w:pPr>
                    <w:rPr>
                      <w:b/>
                      <w:sz w:val="18"/>
                      <w:szCs w:val="16"/>
                    </w:rPr>
                  </w:pPr>
                  <w:r w:rsidRPr="001B35FC">
                    <w:rPr>
                      <w:b/>
                      <w:sz w:val="18"/>
                      <w:szCs w:val="16"/>
                    </w:rPr>
                    <w:t>Field</w:t>
                  </w:r>
                </w:p>
              </w:tc>
              <w:tc>
                <w:tcPr>
                  <w:tcW w:w="1123" w:type="dxa"/>
                  <w:shd w:val="clear" w:color="auto" w:fill="D9D9D9" w:themeFill="background1" w:themeFillShade="D9"/>
                </w:tcPr>
                <w:p w14:paraId="2464A808"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3038" w:type="dxa"/>
                  <w:shd w:val="clear" w:color="auto" w:fill="D9D9D9" w:themeFill="background1" w:themeFillShade="D9"/>
                </w:tcPr>
                <w:p w14:paraId="448EF055" w14:textId="77777777" w:rsidR="003E2D68" w:rsidRPr="001B35FC" w:rsidRDefault="003E2D68" w:rsidP="0046667C">
                  <w:pPr>
                    <w:rPr>
                      <w:b/>
                      <w:sz w:val="18"/>
                      <w:szCs w:val="16"/>
                    </w:rPr>
                  </w:pPr>
                  <w:r w:rsidRPr="001B35FC">
                    <w:rPr>
                      <w:b/>
                      <w:sz w:val="18"/>
                      <w:szCs w:val="16"/>
                    </w:rPr>
                    <w:t>Description</w:t>
                  </w:r>
                </w:p>
              </w:tc>
              <w:tc>
                <w:tcPr>
                  <w:tcW w:w="2780" w:type="dxa"/>
                  <w:shd w:val="clear" w:color="auto" w:fill="D9D9D9" w:themeFill="background1" w:themeFillShade="D9"/>
                </w:tcPr>
                <w:p w14:paraId="3AA6B3E9" w14:textId="77777777" w:rsidR="003E2D68" w:rsidRPr="001B35FC" w:rsidRDefault="003E2D68" w:rsidP="0046667C">
                  <w:pPr>
                    <w:rPr>
                      <w:b/>
                      <w:sz w:val="18"/>
                      <w:szCs w:val="16"/>
                    </w:rPr>
                  </w:pPr>
                  <w:r w:rsidRPr="001B35FC">
                    <w:rPr>
                      <w:b/>
                      <w:sz w:val="18"/>
                      <w:szCs w:val="16"/>
                    </w:rPr>
                    <w:t>Possible/typical values</w:t>
                  </w:r>
                </w:p>
              </w:tc>
            </w:tr>
            <w:tr w:rsidR="003E2D68" w14:paraId="17D18973" w14:textId="77777777" w:rsidTr="0046667C">
              <w:tc>
                <w:tcPr>
                  <w:tcW w:w="1741" w:type="dxa"/>
                </w:tcPr>
                <w:p w14:paraId="3FBA98C9" w14:textId="77777777" w:rsidR="003E2D68" w:rsidRDefault="003E2D68" w:rsidP="0046667C">
                  <w:pPr>
                    <w:rPr>
                      <w:sz w:val="18"/>
                      <w:szCs w:val="16"/>
                    </w:rPr>
                  </w:pPr>
                  <w:r>
                    <w:rPr>
                      <w:sz w:val="18"/>
                      <w:szCs w:val="16"/>
                    </w:rPr>
                    <w:t>summaryDt</w:t>
                  </w:r>
                </w:p>
              </w:tc>
              <w:tc>
                <w:tcPr>
                  <w:tcW w:w="1123" w:type="dxa"/>
                </w:tcPr>
                <w:p w14:paraId="74843A4C" w14:textId="77777777" w:rsidR="003E2D68" w:rsidRDefault="003E2D68" w:rsidP="0046667C">
                  <w:pPr>
                    <w:rPr>
                      <w:sz w:val="18"/>
                      <w:szCs w:val="16"/>
                    </w:rPr>
                  </w:pPr>
                  <w:r>
                    <w:rPr>
                      <w:sz w:val="18"/>
                      <w:szCs w:val="16"/>
                    </w:rPr>
                    <w:t>date</w:t>
                  </w:r>
                </w:p>
              </w:tc>
              <w:tc>
                <w:tcPr>
                  <w:tcW w:w="3038" w:type="dxa"/>
                </w:tcPr>
                <w:p w14:paraId="0FBD694D" w14:textId="77777777" w:rsidR="003E2D68" w:rsidRDefault="003E2D68" w:rsidP="0046667C">
                  <w:pPr>
                    <w:rPr>
                      <w:sz w:val="18"/>
                      <w:szCs w:val="16"/>
                    </w:rPr>
                  </w:pPr>
                  <w:r>
                    <w:rPr>
                      <w:sz w:val="18"/>
                      <w:szCs w:val="16"/>
                    </w:rPr>
                    <w:t>date of summary info</w:t>
                  </w:r>
                </w:p>
              </w:tc>
              <w:tc>
                <w:tcPr>
                  <w:tcW w:w="2780" w:type="dxa"/>
                </w:tcPr>
                <w:p w14:paraId="707D73D4" w14:textId="77777777" w:rsidR="003E2D68" w:rsidRDefault="003E2D68" w:rsidP="0046667C">
                  <w:pPr>
                    <w:rPr>
                      <w:sz w:val="18"/>
                      <w:szCs w:val="16"/>
                    </w:rPr>
                  </w:pPr>
                </w:p>
              </w:tc>
            </w:tr>
            <w:tr w:rsidR="003E2D68" w14:paraId="69DDE80C" w14:textId="77777777" w:rsidTr="0046667C">
              <w:tc>
                <w:tcPr>
                  <w:tcW w:w="1741" w:type="dxa"/>
                </w:tcPr>
                <w:p w14:paraId="5C92B6F3" w14:textId="77777777" w:rsidR="003E2D68" w:rsidRDefault="003E2D68" w:rsidP="0046667C">
                  <w:pPr>
                    <w:rPr>
                      <w:sz w:val="18"/>
                      <w:szCs w:val="16"/>
                    </w:rPr>
                  </w:pPr>
                  <w:r>
                    <w:rPr>
                      <w:sz w:val="18"/>
                      <w:szCs w:val="16"/>
                    </w:rPr>
                    <w:lastRenderedPageBreak/>
                    <w:t>callTotalNum</w:t>
                  </w:r>
                </w:p>
              </w:tc>
              <w:tc>
                <w:tcPr>
                  <w:tcW w:w="1123" w:type="dxa"/>
                </w:tcPr>
                <w:p w14:paraId="03816EA2" w14:textId="77777777" w:rsidR="003E2D68" w:rsidRDefault="003E2D68" w:rsidP="0046667C">
                  <w:pPr>
                    <w:rPr>
                      <w:sz w:val="18"/>
                      <w:szCs w:val="16"/>
                    </w:rPr>
                  </w:pPr>
                  <w:r>
                    <w:rPr>
                      <w:sz w:val="18"/>
                      <w:szCs w:val="16"/>
                    </w:rPr>
                    <w:t>int</w:t>
                  </w:r>
                </w:p>
              </w:tc>
              <w:tc>
                <w:tcPr>
                  <w:tcW w:w="3038" w:type="dxa"/>
                </w:tcPr>
                <w:p w14:paraId="177DF4FA" w14:textId="77777777" w:rsidR="003E2D68" w:rsidRDefault="003E2D68" w:rsidP="0046667C">
                  <w:pPr>
                    <w:rPr>
                      <w:sz w:val="18"/>
                      <w:szCs w:val="16"/>
                    </w:rPr>
                  </w:pPr>
                  <w:r>
                    <w:rPr>
                      <w:sz w:val="18"/>
                      <w:szCs w:val="16"/>
                    </w:rPr>
                    <w:t>number of calls for the given day</w:t>
                  </w:r>
                </w:p>
              </w:tc>
              <w:tc>
                <w:tcPr>
                  <w:tcW w:w="2780" w:type="dxa"/>
                </w:tcPr>
                <w:p w14:paraId="562BD02B" w14:textId="77777777" w:rsidR="003E2D68" w:rsidRDefault="003E2D68" w:rsidP="0046667C">
                  <w:pPr>
                    <w:rPr>
                      <w:sz w:val="18"/>
                      <w:szCs w:val="16"/>
                    </w:rPr>
                  </w:pPr>
                </w:p>
              </w:tc>
            </w:tr>
            <w:tr w:rsidR="003E2D68" w:rsidRPr="009316AC" w14:paraId="71F3EDB6" w14:textId="77777777" w:rsidTr="0046667C">
              <w:tc>
                <w:tcPr>
                  <w:tcW w:w="1741" w:type="dxa"/>
                </w:tcPr>
                <w:p w14:paraId="011BF9D1" w14:textId="77777777" w:rsidR="003E2D68" w:rsidRDefault="003E2D68" w:rsidP="0046667C">
                  <w:pPr>
                    <w:rPr>
                      <w:sz w:val="18"/>
                      <w:szCs w:val="16"/>
                    </w:rPr>
                  </w:pPr>
                  <w:r>
                    <w:rPr>
                      <w:sz w:val="18"/>
                      <w:szCs w:val="16"/>
                    </w:rPr>
                    <w:t>periodTotalsList</w:t>
                  </w:r>
                </w:p>
              </w:tc>
              <w:tc>
                <w:tcPr>
                  <w:tcW w:w="1123" w:type="dxa"/>
                </w:tcPr>
                <w:p w14:paraId="294B7828" w14:textId="77777777" w:rsidR="003E2D68" w:rsidRDefault="003E2D68" w:rsidP="0046667C">
                  <w:pPr>
                    <w:rPr>
                      <w:sz w:val="18"/>
                      <w:szCs w:val="16"/>
                    </w:rPr>
                  </w:pPr>
                  <w:r>
                    <w:rPr>
                      <w:sz w:val="18"/>
                      <w:szCs w:val="16"/>
                    </w:rPr>
                    <w:t>array of int</w:t>
                  </w:r>
                </w:p>
              </w:tc>
              <w:tc>
                <w:tcPr>
                  <w:tcW w:w="3038" w:type="dxa"/>
                </w:tcPr>
                <w:p w14:paraId="4F4D56F8" w14:textId="77777777" w:rsidR="003E2D68" w:rsidRDefault="003E2D68" w:rsidP="0046667C">
                  <w:pPr>
                    <w:rPr>
                      <w:sz w:val="18"/>
                      <w:szCs w:val="16"/>
                    </w:rPr>
                  </w:pPr>
                  <w:r>
                    <w:rPr>
                      <w:sz w:val="18"/>
                      <w:szCs w:val="16"/>
                    </w:rPr>
                    <w:t>breakdown of minutes by period</w:t>
                  </w:r>
                </w:p>
              </w:tc>
              <w:tc>
                <w:tcPr>
                  <w:tcW w:w="2780" w:type="dxa"/>
                </w:tcPr>
                <w:p w14:paraId="650E5586" w14:textId="77777777" w:rsidR="003E2D68" w:rsidRPr="008D7004" w:rsidRDefault="003E2D68" w:rsidP="0046667C">
                  <w:pPr>
                    <w:rPr>
                      <w:sz w:val="18"/>
                      <w:szCs w:val="16"/>
                    </w:rPr>
                  </w:pPr>
                  <w:r w:rsidRPr="008D7004">
                    <w:rPr>
                      <w:sz w:val="18"/>
                      <w:szCs w:val="16"/>
                    </w:rPr>
                    <w:t>12.0, 2.0, 32.0</w:t>
                  </w:r>
                </w:p>
              </w:tc>
            </w:tr>
          </w:tbl>
          <w:p w14:paraId="35F35EDF" w14:textId="77777777" w:rsidR="003E2D68" w:rsidRPr="008D7004" w:rsidRDefault="003E2D68" w:rsidP="0046667C">
            <w:pPr>
              <w:rPr>
                <w:sz w:val="18"/>
                <w:szCs w:val="16"/>
              </w:rPr>
            </w:pPr>
          </w:p>
          <w:p w14:paraId="6DA67A04" w14:textId="5C60BD01" w:rsidR="00A80877" w:rsidRPr="00A80877" w:rsidRDefault="00A80877" w:rsidP="0046667C">
            <w:pPr>
              <w:rPr>
                <w:sz w:val="18"/>
                <w:szCs w:val="16"/>
              </w:rPr>
            </w:pPr>
            <w:r>
              <w:rPr>
                <w:sz w:val="18"/>
                <w:szCs w:val="16"/>
              </w:rPr>
              <w:t>If</w:t>
            </w:r>
            <w:r w:rsidRPr="00A80877">
              <w:rPr>
                <w:sz w:val="18"/>
                <w:szCs w:val="16"/>
              </w:rPr>
              <w:t xml:space="preserve"> </w:t>
            </w:r>
            <w:r w:rsidRPr="00A80877">
              <w:rPr>
                <w:b/>
                <w:sz w:val="18"/>
                <w:szCs w:val="16"/>
              </w:rPr>
              <w:t>cachedetail</w:t>
            </w:r>
            <w:r>
              <w:rPr>
                <w:sz w:val="18"/>
                <w:szCs w:val="16"/>
              </w:rPr>
              <w:t xml:space="preserve"> = "y", </w:t>
            </w:r>
            <w:r w:rsidRPr="00A80877">
              <w:rPr>
                <w:b/>
                <w:sz w:val="18"/>
                <w:szCs w:val="16"/>
              </w:rPr>
              <w:t>callListCacheKey</w:t>
            </w:r>
            <w:r>
              <w:rPr>
                <w:sz w:val="18"/>
                <w:szCs w:val="16"/>
              </w:rPr>
              <w:t xml:space="preserve"> will be populated. This will be used to retrieve call details from the cache.</w:t>
            </w:r>
          </w:p>
          <w:p w14:paraId="09A252C6" w14:textId="77777777" w:rsidR="00A80877" w:rsidRDefault="00A80877" w:rsidP="0046667C">
            <w:pPr>
              <w:rPr>
                <w:sz w:val="18"/>
                <w:szCs w:val="16"/>
              </w:rPr>
            </w:pPr>
          </w:p>
          <w:p w14:paraId="0189A239" w14:textId="77777777" w:rsidR="00651A25" w:rsidRDefault="00651A25" w:rsidP="0046667C">
            <w:pPr>
              <w:rPr>
                <w:sz w:val="18"/>
                <w:szCs w:val="16"/>
              </w:rPr>
            </w:pPr>
            <w:r>
              <w:rPr>
                <w:sz w:val="18"/>
                <w:szCs w:val="16"/>
              </w:rPr>
              <w:t xml:space="preserve">and </w:t>
            </w:r>
          </w:p>
          <w:p w14:paraId="75C85130" w14:textId="77777777" w:rsidR="00651A25" w:rsidRDefault="00651A25" w:rsidP="00651A25">
            <w:pPr>
              <w:rPr>
                <w:sz w:val="18"/>
                <w:szCs w:val="16"/>
              </w:rPr>
            </w:pPr>
          </w:p>
          <w:p w14:paraId="2DF5F473" w14:textId="4FAFAD1A" w:rsidR="00651A25" w:rsidRPr="00B8283D" w:rsidRDefault="00651A25" w:rsidP="00651A25">
            <w:pPr>
              <w:rPr>
                <w:sz w:val="18"/>
                <w:szCs w:val="16"/>
                <w:highlight w:val="yellow"/>
              </w:rPr>
            </w:pPr>
            <w:r w:rsidRPr="00B8283D">
              <w:rPr>
                <w:b/>
                <w:sz w:val="18"/>
                <w:szCs w:val="16"/>
                <w:highlight w:val="yellow"/>
              </w:rPr>
              <w:t>callTotals</w:t>
            </w:r>
            <w:r w:rsidRPr="00B8283D">
              <w:rPr>
                <w:sz w:val="18"/>
                <w:szCs w:val="16"/>
                <w:highlight w:val="yellow"/>
              </w:rPr>
              <w:t xml:space="preserve"> is:</w:t>
            </w:r>
          </w:p>
          <w:p w14:paraId="2190A9AB" w14:textId="77777777" w:rsidR="00651A25" w:rsidRPr="00B8283D" w:rsidRDefault="00651A25" w:rsidP="00651A25">
            <w:pPr>
              <w:rPr>
                <w:sz w:val="18"/>
                <w:szCs w:val="16"/>
                <w:highlight w:val="yellow"/>
              </w:rPr>
            </w:pPr>
          </w:p>
          <w:tbl>
            <w:tblPr>
              <w:tblStyle w:val="TableGrid"/>
              <w:tblW w:w="0" w:type="auto"/>
              <w:tblLook w:val="04A0" w:firstRow="1" w:lastRow="0" w:firstColumn="1" w:lastColumn="0" w:noHBand="0" w:noVBand="1"/>
            </w:tblPr>
            <w:tblGrid>
              <w:gridCol w:w="1741"/>
              <w:gridCol w:w="1123"/>
              <w:gridCol w:w="3038"/>
              <w:gridCol w:w="2780"/>
            </w:tblGrid>
            <w:tr w:rsidR="00651A25" w:rsidRPr="00B8283D" w14:paraId="26A67F33" w14:textId="77777777" w:rsidTr="003F503E">
              <w:tc>
                <w:tcPr>
                  <w:tcW w:w="1741" w:type="dxa"/>
                  <w:shd w:val="clear" w:color="auto" w:fill="D9D9D9" w:themeFill="background1" w:themeFillShade="D9"/>
                </w:tcPr>
                <w:p w14:paraId="20DF9DAB" w14:textId="77777777" w:rsidR="00651A25" w:rsidRPr="00B8283D" w:rsidRDefault="00651A25" w:rsidP="003F503E">
                  <w:pPr>
                    <w:rPr>
                      <w:b/>
                      <w:sz w:val="18"/>
                      <w:szCs w:val="16"/>
                      <w:highlight w:val="yellow"/>
                    </w:rPr>
                  </w:pPr>
                  <w:r w:rsidRPr="00B8283D">
                    <w:rPr>
                      <w:b/>
                      <w:sz w:val="18"/>
                      <w:szCs w:val="16"/>
                      <w:highlight w:val="yellow"/>
                    </w:rPr>
                    <w:t>Field</w:t>
                  </w:r>
                </w:p>
              </w:tc>
              <w:tc>
                <w:tcPr>
                  <w:tcW w:w="1123" w:type="dxa"/>
                  <w:shd w:val="clear" w:color="auto" w:fill="D9D9D9" w:themeFill="background1" w:themeFillShade="D9"/>
                </w:tcPr>
                <w:p w14:paraId="3DB06D15" w14:textId="77777777" w:rsidR="00651A25" w:rsidRPr="00B8283D" w:rsidRDefault="00651A25" w:rsidP="003F503E">
                  <w:pPr>
                    <w:rPr>
                      <w:b/>
                      <w:sz w:val="18"/>
                      <w:szCs w:val="16"/>
                      <w:highlight w:val="yellow"/>
                    </w:rPr>
                  </w:pPr>
                  <w:r w:rsidRPr="00B8283D">
                    <w:rPr>
                      <w:b/>
                      <w:sz w:val="18"/>
                      <w:szCs w:val="16"/>
                      <w:highlight w:val="yellow"/>
                    </w:rPr>
                    <w:t>Datatype</w:t>
                  </w:r>
                </w:p>
              </w:tc>
              <w:tc>
                <w:tcPr>
                  <w:tcW w:w="3038" w:type="dxa"/>
                  <w:shd w:val="clear" w:color="auto" w:fill="D9D9D9" w:themeFill="background1" w:themeFillShade="D9"/>
                </w:tcPr>
                <w:p w14:paraId="34558ECE" w14:textId="77777777" w:rsidR="00651A25" w:rsidRPr="00B8283D" w:rsidRDefault="00651A25" w:rsidP="003F503E">
                  <w:pPr>
                    <w:rPr>
                      <w:b/>
                      <w:sz w:val="18"/>
                      <w:szCs w:val="16"/>
                      <w:highlight w:val="yellow"/>
                    </w:rPr>
                  </w:pPr>
                  <w:r w:rsidRPr="00B8283D">
                    <w:rPr>
                      <w:b/>
                      <w:sz w:val="18"/>
                      <w:szCs w:val="16"/>
                      <w:highlight w:val="yellow"/>
                    </w:rPr>
                    <w:t>Description</w:t>
                  </w:r>
                </w:p>
              </w:tc>
              <w:tc>
                <w:tcPr>
                  <w:tcW w:w="2780" w:type="dxa"/>
                  <w:shd w:val="clear" w:color="auto" w:fill="D9D9D9" w:themeFill="background1" w:themeFillShade="D9"/>
                </w:tcPr>
                <w:p w14:paraId="515435F3" w14:textId="77777777" w:rsidR="00651A25" w:rsidRPr="00B8283D" w:rsidRDefault="00651A25" w:rsidP="003F503E">
                  <w:pPr>
                    <w:rPr>
                      <w:b/>
                      <w:sz w:val="18"/>
                      <w:szCs w:val="16"/>
                      <w:highlight w:val="yellow"/>
                    </w:rPr>
                  </w:pPr>
                  <w:r w:rsidRPr="00B8283D">
                    <w:rPr>
                      <w:b/>
                      <w:sz w:val="18"/>
                      <w:szCs w:val="16"/>
                      <w:highlight w:val="yellow"/>
                    </w:rPr>
                    <w:t>Possible/typical values</w:t>
                  </w:r>
                </w:p>
              </w:tc>
            </w:tr>
            <w:tr w:rsidR="00651A25" w:rsidRPr="00B8283D" w14:paraId="301F740B" w14:textId="77777777" w:rsidTr="003F503E">
              <w:tc>
                <w:tcPr>
                  <w:tcW w:w="1741" w:type="dxa"/>
                </w:tcPr>
                <w:p w14:paraId="5C6A8BC9" w14:textId="6C10F9D2" w:rsidR="00651A25" w:rsidRPr="00B8283D" w:rsidRDefault="00651A25" w:rsidP="003F503E">
                  <w:pPr>
                    <w:rPr>
                      <w:sz w:val="18"/>
                      <w:szCs w:val="16"/>
                      <w:highlight w:val="yellow"/>
                    </w:rPr>
                  </w:pPr>
                  <w:r w:rsidRPr="00B8283D">
                    <w:rPr>
                      <w:sz w:val="18"/>
                      <w:szCs w:val="16"/>
                      <w:highlight w:val="yellow"/>
                    </w:rPr>
                    <w:t>totalDurationAmt</w:t>
                  </w:r>
                </w:p>
              </w:tc>
              <w:tc>
                <w:tcPr>
                  <w:tcW w:w="1123" w:type="dxa"/>
                </w:tcPr>
                <w:p w14:paraId="7E818A10" w14:textId="6AEE9CEC" w:rsidR="00651A25" w:rsidRPr="00B8283D" w:rsidRDefault="00651A25" w:rsidP="003F503E">
                  <w:pPr>
                    <w:rPr>
                      <w:sz w:val="18"/>
                      <w:szCs w:val="16"/>
                      <w:highlight w:val="yellow"/>
                    </w:rPr>
                  </w:pPr>
                  <w:r w:rsidRPr="00B8283D">
                    <w:rPr>
                      <w:sz w:val="18"/>
                      <w:szCs w:val="16"/>
                      <w:highlight w:val="yellow"/>
                    </w:rPr>
                    <w:t>double</w:t>
                  </w:r>
                </w:p>
              </w:tc>
              <w:tc>
                <w:tcPr>
                  <w:tcW w:w="3038" w:type="dxa"/>
                </w:tcPr>
                <w:p w14:paraId="4A9A852B" w14:textId="1FE07FBE" w:rsidR="00651A25" w:rsidRPr="00B8283D" w:rsidRDefault="00651A25" w:rsidP="00286A03">
                  <w:pPr>
                    <w:rPr>
                      <w:sz w:val="18"/>
                      <w:szCs w:val="16"/>
                      <w:highlight w:val="yellow"/>
                    </w:rPr>
                  </w:pPr>
                  <w:r w:rsidRPr="00B8283D">
                    <w:rPr>
                      <w:sz w:val="18"/>
                      <w:szCs w:val="16"/>
                      <w:highlight w:val="yellow"/>
                    </w:rPr>
                    <w:t xml:space="preserve">sum of </w:t>
                  </w:r>
                  <w:r w:rsidR="00286A03" w:rsidRPr="00B8283D">
                    <w:rPr>
                      <w:sz w:val="18"/>
                      <w:szCs w:val="16"/>
                      <w:highlight w:val="yellow"/>
                    </w:rPr>
                    <w:t>durationAmt for all rows</w:t>
                  </w:r>
                </w:p>
              </w:tc>
              <w:tc>
                <w:tcPr>
                  <w:tcW w:w="2780" w:type="dxa"/>
                </w:tcPr>
                <w:p w14:paraId="24F3981E" w14:textId="77777777" w:rsidR="00651A25" w:rsidRPr="00B8283D" w:rsidRDefault="00651A25" w:rsidP="003F503E">
                  <w:pPr>
                    <w:rPr>
                      <w:sz w:val="18"/>
                      <w:szCs w:val="16"/>
                      <w:highlight w:val="yellow"/>
                    </w:rPr>
                  </w:pPr>
                </w:p>
              </w:tc>
            </w:tr>
            <w:tr w:rsidR="00651A25" w:rsidRPr="00B8283D" w14:paraId="2557A6D0" w14:textId="77777777" w:rsidTr="003F503E">
              <w:tc>
                <w:tcPr>
                  <w:tcW w:w="1741" w:type="dxa"/>
                </w:tcPr>
                <w:p w14:paraId="41B385DD" w14:textId="3C092EE7" w:rsidR="00651A25" w:rsidRPr="00B8283D" w:rsidRDefault="00651A25" w:rsidP="003F503E">
                  <w:pPr>
                    <w:rPr>
                      <w:sz w:val="18"/>
                      <w:szCs w:val="16"/>
                      <w:highlight w:val="yellow"/>
                    </w:rPr>
                  </w:pPr>
                  <w:r w:rsidRPr="00B8283D">
                    <w:rPr>
                      <w:sz w:val="18"/>
                      <w:szCs w:val="16"/>
                      <w:highlight w:val="yellow"/>
                    </w:rPr>
                    <w:t>totalAirtimeAmt</w:t>
                  </w:r>
                </w:p>
              </w:tc>
              <w:tc>
                <w:tcPr>
                  <w:tcW w:w="1123" w:type="dxa"/>
                </w:tcPr>
                <w:p w14:paraId="1F234E26" w14:textId="1FFBB1B6" w:rsidR="00651A25" w:rsidRPr="00B8283D" w:rsidRDefault="00651A25" w:rsidP="003F503E">
                  <w:pPr>
                    <w:rPr>
                      <w:sz w:val="18"/>
                      <w:szCs w:val="16"/>
                      <w:highlight w:val="yellow"/>
                    </w:rPr>
                  </w:pPr>
                  <w:r w:rsidRPr="00B8283D">
                    <w:rPr>
                      <w:sz w:val="18"/>
                      <w:szCs w:val="16"/>
                      <w:highlight w:val="yellow"/>
                    </w:rPr>
                    <w:t>double</w:t>
                  </w:r>
                </w:p>
              </w:tc>
              <w:tc>
                <w:tcPr>
                  <w:tcW w:w="3038" w:type="dxa"/>
                </w:tcPr>
                <w:p w14:paraId="2879B9A2" w14:textId="5DE16CAB" w:rsidR="00651A25" w:rsidRPr="00B8283D" w:rsidRDefault="00651A25" w:rsidP="00286A03">
                  <w:pPr>
                    <w:rPr>
                      <w:sz w:val="18"/>
                      <w:szCs w:val="16"/>
                      <w:highlight w:val="yellow"/>
                    </w:rPr>
                  </w:pPr>
                  <w:r w:rsidRPr="00B8283D">
                    <w:rPr>
                      <w:sz w:val="18"/>
                      <w:szCs w:val="16"/>
                      <w:highlight w:val="yellow"/>
                    </w:rPr>
                    <w:t xml:space="preserve">sum of </w:t>
                  </w:r>
                  <w:r w:rsidR="00286A03" w:rsidRPr="00B8283D">
                    <w:rPr>
                      <w:sz w:val="18"/>
                      <w:szCs w:val="16"/>
                      <w:highlight w:val="yellow"/>
                    </w:rPr>
                    <w:t>airtimeAmt for all rows</w:t>
                  </w:r>
                </w:p>
              </w:tc>
              <w:tc>
                <w:tcPr>
                  <w:tcW w:w="2780" w:type="dxa"/>
                </w:tcPr>
                <w:p w14:paraId="60D34DAC" w14:textId="77777777" w:rsidR="00651A25" w:rsidRPr="00B8283D" w:rsidRDefault="00651A25" w:rsidP="003F503E">
                  <w:pPr>
                    <w:rPr>
                      <w:sz w:val="18"/>
                      <w:szCs w:val="16"/>
                      <w:highlight w:val="yellow"/>
                    </w:rPr>
                  </w:pPr>
                </w:p>
              </w:tc>
            </w:tr>
            <w:tr w:rsidR="00651A25" w:rsidRPr="00B8283D" w14:paraId="755EE600" w14:textId="77777777" w:rsidTr="003F503E">
              <w:tc>
                <w:tcPr>
                  <w:tcW w:w="1741" w:type="dxa"/>
                </w:tcPr>
                <w:p w14:paraId="2EA73F8C" w14:textId="43685B35" w:rsidR="00651A25" w:rsidRPr="00B8283D" w:rsidRDefault="00651A25" w:rsidP="003F503E">
                  <w:pPr>
                    <w:rPr>
                      <w:sz w:val="18"/>
                      <w:szCs w:val="16"/>
                      <w:highlight w:val="yellow"/>
                    </w:rPr>
                  </w:pPr>
                  <w:r w:rsidRPr="00B8283D">
                    <w:rPr>
                      <w:sz w:val="18"/>
                      <w:szCs w:val="16"/>
                      <w:highlight w:val="yellow"/>
                    </w:rPr>
                    <w:t>totalTollAmt</w:t>
                  </w:r>
                </w:p>
              </w:tc>
              <w:tc>
                <w:tcPr>
                  <w:tcW w:w="1123" w:type="dxa"/>
                </w:tcPr>
                <w:p w14:paraId="613DAA5C" w14:textId="694B1474" w:rsidR="00651A25" w:rsidRPr="00B8283D" w:rsidRDefault="00651A25" w:rsidP="003F503E">
                  <w:pPr>
                    <w:rPr>
                      <w:sz w:val="18"/>
                      <w:szCs w:val="16"/>
                      <w:highlight w:val="yellow"/>
                    </w:rPr>
                  </w:pPr>
                  <w:r w:rsidRPr="00B8283D">
                    <w:rPr>
                      <w:sz w:val="18"/>
                      <w:szCs w:val="16"/>
                      <w:highlight w:val="yellow"/>
                    </w:rPr>
                    <w:t>double</w:t>
                  </w:r>
                </w:p>
              </w:tc>
              <w:tc>
                <w:tcPr>
                  <w:tcW w:w="3038" w:type="dxa"/>
                </w:tcPr>
                <w:p w14:paraId="15BD76B9" w14:textId="2C12BAE8" w:rsidR="00651A25" w:rsidRPr="00B8283D" w:rsidRDefault="00651A25" w:rsidP="00286A03">
                  <w:pPr>
                    <w:rPr>
                      <w:sz w:val="18"/>
                      <w:szCs w:val="16"/>
                      <w:highlight w:val="yellow"/>
                    </w:rPr>
                  </w:pPr>
                  <w:r w:rsidRPr="00B8283D">
                    <w:rPr>
                      <w:sz w:val="18"/>
                      <w:szCs w:val="16"/>
                      <w:highlight w:val="yellow"/>
                    </w:rPr>
                    <w:t xml:space="preserve">sum of </w:t>
                  </w:r>
                  <w:r w:rsidR="00286A03" w:rsidRPr="00B8283D">
                    <w:rPr>
                      <w:sz w:val="18"/>
                      <w:szCs w:val="16"/>
                      <w:highlight w:val="yellow"/>
                    </w:rPr>
                    <w:t>tollAmt for all rows</w:t>
                  </w:r>
                </w:p>
              </w:tc>
              <w:tc>
                <w:tcPr>
                  <w:tcW w:w="2780" w:type="dxa"/>
                </w:tcPr>
                <w:p w14:paraId="20804EE2" w14:textId="0449D797" w:rsidR="00651A25" w:rsidRPr="00B8283D" w:rsidRDefault="00651A25" w:rsidP="003F503E">
                  <w:pPr>
                    <w:rPr>
                      <w:sz w:val="18"/>
                      <w:szCs w:val="16"/>
                      <w:highlight w:val="yellow"/>
                    </w:rPr>
                  </w:pPr>
                </w:p>
              </w:tc>
            </w:tr>
            <w:tr w:rsidR="00651A25" w:rsidRPr="00B8283D" w14:paraId="30EA404E" w14:textId="77777777" w:rsidTr="003F503E">
              <w:tc>
                <w:tcPr>
                  <w:tcW w:w="1741" w:type="dxa"/>
                </w:tcPr>
                <w:p w14:paraId="2CB76296" w14:textId="46EAB0C7" w:rsidR="00651A25" w:rsidRPr="00B8283D" w:rsidRDefault="00651A25" w:rsidP="003F503E">
                  <w:pPr>
                    <w:rPr>
                      <w:sz w:val="18"/>
                      <w:szCs w:val="16"/>
                      <w:highlight w:val="yellow"/>
                    </w:rPr>
                  </w:pPr>
                  <w:r w:rsidRPr="00B8283D">
                    <w:rPr>
                      <w:sz w:val="18"/>
                      <w:szCs w:val="16"/>
                      <w:highlight w:val="yellow"/>
                    </w:rPr>
                    <w:t>totalAdditionalAmt</w:t>
                  </w:r>
                </w:p>
              </w:tc>
              <w:tc>
                <w:tcPr>
                  <w:tcW w:w="1123" w:type="dxa"/>
                </w:tcPr>
                <w:p w14:paraId="124DCE0B" w14:textId="005C8395" w:rsidR="00651A25" w:rsidRPr="00B8283D" w:rsidRDefault="00651A25" w:rsidP="003F503E">
                  <w:pPr>
                    <w:rPr>
                      <w:sz w:val="18"/>
                      <w:szCs w:val="16"/>
                      <w:highlight w:val="yellow"/>
                    </w:rPr>
                  </w:pPr>
                  <w:r w:rsidRPr="00B8283D">
                    <w:rPr>
                      <w:sz w:val="18"/>
                      <w:szCs w:val="16"/>
                      <w:highlight w:val="yellow"/>
                    </w:rPr>
                    <w:t>double</w:t>
                  </w:r>
                </w:p>
              </w:tc>
              <w:tc>
                <w:tcPr>
                  <w:tcW w:w="3038" w:type="dxa"/>
                </w:tcPr>
                <w:p w14:paraId="4DE6334B" w14:textId="79A63776" w:rsidR="00651A25" w:rsidRPr="00B8283D" w:rsidRDefault="00651A25" w:rsidP="00286A03">
                  <w:pPr>
                    <w:rPr>
                      <w:sz w:val="18"/>
                      <w:szCs w:val="16"/>
                      <w:highlight w:val="yellow"/>
                    </w:rPr>
                  </w:pPr>
                  <w:r w:rsidRPr="00B8283D">
                    <w:rPr>
                      <w:sz w:val="18"/>
                      <w:szCs w:val="16"/>
                      <w:highlight w:val="yellow"/>
                    </w:rPr>
                    <w:t>sum of additional</w:t>
                  </w:r>
                  <w:r w:rsidR="00286A03" w:rsidRPr="00B8283D">
                    <w:rPr>
                      <w:sz w:val="18"/>
                      <w:szCs w:val="16"/>
                      <w:highlight w:val="yellow"/>
                    </w:rPr>
                    <w:t>Amt for all rows</w:t>
                  </w:r>
                </w:p>
              </w:tc>
              <w:tc>
                <w:tcPr>
                  <w:tcW w:w="2780" w:type="dxa"/>
                </w:tcPr>
                <w:p w14:paraId="134AA009" w14:textId="77777777" w:rsidR="00651A25" w:rsidRPr="00B8283D" w:rsidRDefault="00651A25" w:rsidP="003F503E">
                  <w:pPr>
                    <w:rPr>
                      <w:sz w:val="18"/>
                      <w:szCs w:val="16"/>
                      <w:highlight w:val="yellow"/>
                    </w:rPr>
                  </w:pPr>
                </w:p>
              </w:tc>
            </w:tr>
            <w:tr w:rsidR="00651A25" w:rsidRPr="009316AC" w14:paraId="2C940E05" w14:textId="77777777" w:rsidTr="003F503E">
              <w:tc>
                <w:tcPr>
                  <w:tcW w:w="1741" w:type="dxa"/>
                </w:tcPr>
                <w:p w14:paraId="5817DC69" w14:textId="348CAFC4" w:rsidR="00651A25" w:rsidRPr="00B8283D" w:rsidRDefault="00651A25" w:rsidP="003F503E">
                  <w:pPr>
                    <w:rPr>
                      <w:sz w:val="18"/>
                      <w:szCs w:val="16"/>
                      <w:highlight w:val="yellow"/>
                    </w:rPr>
                  </w:pPr>
                  <w:r w:rsidRPr="00B8283D">
                    <w:rPr>
                      <w:sz w:val="18"/>
                      <w:szCs w:val="16"/>
                      <w:highlight w:val="yellow"/>
                    </w:rPr>
                    <w:t>grandTotalAmt</w:t>
                  </w:r>
                </w:p>
              </w:tc>
              <w:tc>
                <w:tcPr>
                  <w:tcW w:w="1123" w:type="dxa"/>
                </w:tcPr>
                <w:p w14:paraId="266F7F37" w14:textId="78308BA5" w:rsidR="00651A25" w:rsidRPr="00B8283D" w:rsidRDefault="00651A25" w:rsidP="003F503E">
                  <w:pPr>
                    <w:rPr>
                      <w:sz w:val="18"/>
                      <w:szCs w:val="16"/>
                      <w:highlight w:val="yellow"/>
                    </w:rPr>
                  </w:pPr>
                  <w:r w:rsidRPr="00B8283D">
                    <w:rPr>
                      <w:sz w:val="18"/>
                      <w:szCs w:val="16"/>
                      <w:highlight w:val="yellow"/>
                    </w:rPr>
                    <w:t>double</w:t>
                  </w:r>
                </w:p>
              </w:tc>
              <w:tc>
                <w:tcPr>
                  <w:tcW w:w="3038" w:type="dxa"/>
                </w:tcPr>
                <w:p w14:paraId="1E701702" w14:textId="78AA9982" w:rsidR="00651A25" w:rsidRDefault="00286A03" w:rsidP="00286A03">
                  <w:pPr>
                    <w:rPr>
                      <w:sz w:val="18"/>
                      <w:szCs w:val="16"/>
                    </w:rPr>
                  </w:pPr>
                  <w:r w:rsidRPr="00B8283D">
                    <w:rPr>
                      <w:sz w:val="18"/>
                      <w:szCs w:val="16"/>
                      <w:highlight w:val="yellow"/>
                    </w:rPr>
                    <w:t>sum of totalAmt for all rows</w:t>
                  </w:r>
                </w:p>
              </w:tc>
              <w:tc>
                <w:tcPr>
                  <w:tcW w:w="2780" w:type="dxa"/>
                </w:tcPr>
                <w:p w14:paraId="4D2F59C7" w14:textId="77777777" w:rsidR="00651A25" w:rsidRPr="008D7004" w:rsidRDefault="00651A25" w:rsidP="003F503E">
                  <w:pPr>
                    <w:rPr>
                      <w:sz w:val="18"/>
                      <w:szCs w:val="16"/>
                    </w:rPr>
                  </w:pPr>
                </w:p>
              </w:tc>
            </w:tr>
          </w:tbl>
          <w:p w14:paraId="54AA8D27" w14:textId="77777777" w:rsidR="00651A25" w:rsidRPr="008D7004" w:rsidRDefault="00651A25" w:rsidP="00651A25">
            <w:pPr>
              <w:rPr>
                <w:sz w:val="18"/>
                <w:szCs w:val="16"/>
              </w:rPr>
            </w:pPr>
          </w:p>
          <w:p w14:paraId="76E4DE41" w14:textId="77777777" w:rsidR="00651A25" w:rsidRDefault="00651A25" w:rsidP="0046667C">
            <w:pPr>
              <w:rPr>
                <w:sz w:val="18"/>
                <w:szCs w:val="16"/>
              </w:rPr>
            </w:pPr>
          </w:p>
          <w:p w14:paraId="548B5F50" w14:textId="77777777" w:rsidR="003E2D68" w:rsidRPr="001A4598" w:rsidRDefault="003E2D68" w:rsidP="0046667C">
            <w:pPr>
              <w:rPr>
                <w:sz w:val="18"/>
                <w:szCs w:val="16"/>
                <w:lang w:val="fr-CA"/>
              </w:rPr>
            </w:pPr>
            <w:r w:rsidRPr="001A4598">
              <w:rPr>
                <w:sz w:val="18"/>
                <w:szCs w:val="16"/>
                <w:lang w:val="fr-CA"/>
              </w:rPr>
              <w:t>Example:</w:t>
            </w:r>
          </w:p>
          <w:p w14:paraId="01D452CA" w14:textId="77777777" w:rsidR="003E2D68" w:rsidRPr="001A4598" w:rsidRDefault="003E2D68" w:rsidP="0046667C">
            <w:pPr>
              <w:rPr>
                <w:sz w:val="18"/>
                <w:szCs w:val="16"/>
                <w:lang w:val="fr-CA"/>
              </w:rPr>
            </w:pPr>
          </w:p>
          <w:p w14:paraId="4978B0E0" w14:textId="77777777" w:rsidR="003E2D68" w:rsidRPr="001A4598" w:rsidRDefault="003E2D68" w:rsidP="0046667C">
            <w:pPr>
              <w:rPr>
                <w:rFonts w:ascii="Lucida Console" w:hAnsi="Lucida Console"/>
                <w:sz w:val="16"/>
                <w:szCs w:val="16"/>
                <w:lang w:val="fr-CA"/>
              </w:rPr>
            </w:pPr>
            <w:r w:rsidRPr="001A4598">
              <w:rPr>
                <w:lang w:val="fr-CA"/>
              </w:rPr>
              <w:t xml:space="preserve"> </w:t>
            </w:r>
            <w:r w:rsidRPr="001A4598">
              <w:rPr>
                <w:rFonts w:ascii="Lucida Console" w:hAnsi="Lucida Console"/>
                <w:sz w:val="16"/>
                <w:szCs w:val="16"/>
                <w:lang w:val="fr-CA"/>
              </w:rPr>
              <w:t>{</w:t>
            </w:r>
          </w:p>
          <w:p w14:paraId="362662A3" w14:textId="77777777" w:rsidR="003E2D68" w:rsidRPr="001A4598" w:rsidRDefault="003E2D68" w:rsidP="0046667C">
            <w:pPr>
              <w:rPr>
                <w:rFonts w:ascii="Lucida Console" w:hAnsi="Lucida Console"/>
                <w:sz w:val="16"/>
                <w:szCs w:val="16"/>
                <w:lang w:val="fr-CA"/>
              </w:rPr>
            </w:pPr>
            <w:r>
              <w:rPr>
                <w:rFonts w:ascii="Lucida Console" w:hAnsi="Lucida Console"/>
                <w:sz w:val="16"/>
                <w:szCs w:val="16"/>
                <w:lang w:val="fr-CA"/>
              </w:rPr>
              <w:t xml:space="preserve">  </w:t>
            </w:r>
            <w:r w:rsidRPr="001A4598">
              <w:rPr>
                <w:rFonts w:ascii="Lucida Console" w:hAnsi="Lucida Console"/>
                <w:sz w:val="16"/>
                <w:szCs w:val="16"/>
                <w:lang w:val="fr-CA"/>
              </w:rPr>
              <w:t>"voiceUsage": {</w:t>
            </w:r>
          </w:p>
          <w:p w14:paraId="79A2C8D9" w14:textId="77777777" w:rsidR="003E2D68" w:rsidRPr="001A4598" w:rsidRDefault="003E2D68" w:rsidP="0046667C">
            <w:pPr>
              <w:rPr>
                <w:rFonts w:ascii="Lucida Console" w:hAnsi="Lucida Console"/>
                <w:sz w:val="16"/>
                <w:szCs w:val="16"/>
                <w:lang w:val="fr-CA"/>
              </w:rPr>
            </w:pPr>
            <w:r>
              <w:rPr>
                <w:rFonts w:ascii="Lucida Console" w:hAnsi="Lucida Console"/>
                <w:sz w:val="16"/>
                <w:szCs w:val="16"/>
                <w:lang w:val="fr-CA"/>
              </w:rPr>
              <w:t xml:space="preserve">    </w:t>
            </w:r>
            <w:r w:rsidRPr="001A4598">
              <w:rPr>
                <w:rFonts w:ascii="Lucida Console" w:hAnsi="Lucida Console"/>
                <w:sz w:val="16"/>
                <w:szCs w:val="16"/>
                <w:lang w:val="fr-CA"/>
              </w:rPr>
              <w:t>"cycleStartDt": "2013-08-02T00:00:00",</w:t>
            </w:r>
          </w:p>
          <w:p w14:paraId="75003187" w14:textId="77777777" w:rsidR="003E2D68" w:rsidRPr="001A4598" w:rsidRDefault="003E2D68" w:rsidP="0046667C">
            <w:pPr>
              <w:rPr>
                <w:rFonts w:ascii="Lucida Console" w:hAnsi="Lucida Console"/>
                <w:sz w:val="16"/>
                <w:szCs w:val="16"/>
                <w:lang w:val="fr-CA"/>
              </w:rPr>
            </w:pPr>
            <w:r>
              <w:rPr>
                <w:rFonts w:ascii="Lucida Console" w:hAnsi="Lucida Console"/>
                <w:sz w:val="16"/>
                <w:szCs w:val="16"/>
                <w:lang w:val="fr-CA"/>
              </w:rPr>
              <w:t xml:space="preserve">    </w:t>
            </w:r>
            <w:r w:rsidRPr="001A4598">
              <w:rPr>
                <w:rFonts w:ascii="Lucida Console" w:hAnsi="Lucida Console"/>
                <w:sz w:val="16"/>
                <w:szCs w:val="16"/>
                <w:lang w:val="fr-CA"/>
              </w:rPr>
              <w:t>"cycleEndDt": "2013-08-02T00:00:00",</w:t>
            </w:r>
          </w:p>
          <w:p w14:paraId="2378FC42" w14:textId="77777777" w:rsidR="003E2D68" w:rsidRPr="001A4598" w:rsidRDefault="003E2D68" w:rsidP="0046667C">
            <w:pPr>
              <w:rPr>
                <w:rFonts w:ascii="Lucida Console" w:hAnsi="Lucida Console"/>
                <w:sz w:val="16"/>
                <w:szCs w:val="16"/>
              </w:rPr>
            </w:pPr>
            <w:r>
              <w:rPr>
                <w:rFonts w:ascii="Lucida Console" w:hAnsi="Lucida Console"/>
                <w:sz w:val="16"/>
                <w:szCs w:val="16"/>
                <w:lang w:val="fr-CA"/>
              </w:rPr>
              <w:t xml:space="preserve">    </w:t>
            </w:r>
            <w:r w:rsidRPr="001A4598">
              <w:rPr>
                <w:rFonts w:ascii="Lucida Console" w:hAnsi="Lucida Console"/>
                <w:sz w:val="16"/>
                <w:szCs w:val="16"/>
              </w:rPr>
              <w:t>"callTotalNum": 2,</w:t>
            </w:r>
          </w:p>
          <w:p w14:paraId="73723F53"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"callList": [</w:t>
            </w:r>
          </w:p>
          <w:p w14:paraId="00F43AB5"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w:t>
            </w:r>
          </w:p>
          <w:p w14:paraId="347CE66E"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"startDt": "2013-08-07T07:24:23",</w:t>
            </w:r>
          </w:p>
          <w:p w14:paraId="36A0D80A"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"directionCd": "I",</w:t>
            </w:r>
          </w:p>
          <w:p w14:paraId="538CC0F3"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"roamingInd": false,</w:t>
            </w:r>
          </w:p>
          <w:p w14:paraId="74D9BD65" w14:textId="6043B7BD" w:rsidR="00D413D1" w:rsidRPr="001A4598" w:rsidRDefault="00D413D1" w:rsidP="0046667C">
            <w:pPr>
              <w:rPr>
                <w:rFonts w:ascii="Lucida Console" w:hAnsi="Lucida Console"/>
                <w:sz w:val="16"/>
                <w:szCs w:val="16"/>
              </w:rPr>
            </w:pPr>
            <w:r>
              <w:rPr>
                <w:rFonts w:ascii="Lucida Console" w:hAnsi="Lucida Console"/>
                <w:sz w:val="16"/>
                <w:szCs w:val="16"/>
              </w:rPr>
              <w:t xml:space="preserve">        "durationAmt": 8.0,</w:t>
            </w:r>
          </w:p>
          <w:p w14:paraId="59D30D2E"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"airtimeAmt": 5.0,</w:t>
            </w:r>
          </w:p>
          <w:p w14:paraId="10AD94ED"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"tollAmt": 0.0,</w:t>
            </w:r>
          </w:p>
          <w:p w14:paraId="7D52DA90" w14:textId="77777777" w:rsidR="00692705" w:rsidRPr="00FC5C2F" w:rsidRDefault="00692705" w:rsidP="0046667C">
            <w:pPr>
              <w:rPr>
                <w:rFonts w:ascii="Lucida Console" w:hAnsi="Lucida Console"/>
                <w:sz w:val="16"/>
                <w:szCs w:val="16"/>
              </w:rPr>
            </w:pPr>
            <w:r>
              <w:rPr>
                <w:rFonts w:ascii="Lucida Console" w:hAnsi="Lucida Console"/>
                <w:sz w:val="16"/>
                <w:szCs w:val="16"/>
              </w:rPr>
              <w:t xml:space="preserve">        </w:t>
            </w:r>
            <w:r w:rsidRPr="00FC5C2F">
              <w:rPr>
                <w:rFonts w:ascii="Lucida Console" w:hAnsi="Lucida Console"/>
                <w:sz w:val="16"/>
                <w:szCs w:val="16"/>
              </w:rPr>
              <w:t>"toCityTxt": "TORONTO",</w:t>
            </w:r>
          </w:p>
          <w:p w14:paraId="6E97BD4C" w14:textId="77777777" w:rsidR="00692705" w:rsidRPr="00FC5C2F" w:rsidRDefault="00692705" w:rsidP="0046667C">
            <w:pPr>
              <w:rPr>
                <w:rFonts w:ascii="Lucida Console" w:hAnsi="Lucida Console"/>
                <w:sz w:val="16"/>
                <w:szCs w:val="16"/>
              </w:rPr>
            </w:pPr>
            <w:r w:rsidRPr="00FC5C2F">
              <w:rPr>
                <w:rFonts w:ascii="Lucida Console" w:hAnsi="Lucida Console"/>
                <w:sz w:val="16"/>
                <w:szCs w:val="16"/>
              </w:rPr>
              <w:t xml:space="preserve">        "toStateTxt": "ON",</w:t>
            </w:r>
          </w:p>
          <w:p w14:paraId="6EF0AA1E" w14:textId="77777777" w:rsidR="00692705" w:rsidRPr="00FC5C2F" w:rsidRDefault="00692705" w:rsidP="0046667C">
            <w:pPr>
              <w:rPr>
                <w:rFonts w:ascii="Lucida Console" w:hAnsi="Lucida Console"/>
                <w:sz w:val="16"/>
                <w:szCs w:val="16"/>
              </w:rPr>
            </w:pPr>
            <w:r w:rsidRPr="00FC5C2F">
              <w:rPr>
                <w:rFonts w:ascii="Lucida Console" w:hAnsi="Lucida Console"/>
                <w:sz w:val="16"/>
                <w:szCs w:val="16"/>
              </w:rPr>
              <w:t xml:space="preserve">        "fromCityTxt": "MONTREAL",</w:t>
            </w:r>
          </w:p>
          <w:p w14:paraId="2883AB32" w14:textId="0DB16F1A" w:rsidR="00692705" w:rsidRPr="00FC5C2F" w:rsidRDefault="00692705" w:rsidP="0046667C">
            <w:pPr>
              <w:rPr>
                <w:rFonts w:ascii="Lucida Console" w:hAnsi="Lucida Console"/>
                <w:sz w:val="16"/>
                <w:szCs w:val="16"/>
              </w:rPr>
            </w:pPr>
            <w:r w:rsidRPr="00FC5C2F">
              <w:rPr>
                <w:rFonts w:ascii="Lucida Console" w:hAnsi="Lucida Console"/>
                <w:sz w:val="16"/>
                <w:szCs w:val="16"/>
              </w:rPr>
              <w:t xml:space="preserve">        "fromStateTxt": "PQ",</w:t>
            </w:r>
          </w:p>
          <w:p w14:paraId="6E36FB32"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"additionalAmt": 0.0,</w:t>
            </w:r>
          </w:p>
          <w:p w14:paraId="4E4FA8B8"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"totalAmt": 0.0,</w:t>
            </w:r>
          </w:p>
          <w:p w14:paraId="610888E9"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"locationTxt": "BHON42142-49905-0850-0-1, TORONTO, ON",</w:t>
            </w:r>
          </w:p>
          <w:p w14:paraId="1F794C55"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"phoneNumberTxt": "4165447099"</w:t>
            </w:r>
          </w:p>
          <w:p w14:paraId="0B720BC2"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 {</w:t>
            </w:r>
          </w:p>
          <w:p w14:paraId="3139D1C4"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"startDt": "2013-08-09T09:27:05",</w:t>
            </w:r>
          </w:p>
          <w:p w14:paraId="12312033"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"directionCd": "I",</w:t>
            </w:r>
          </w:p>
          <w:p w14:paraId="01AD0FC2"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"roamingInd": false,</w:t>
            </w:r>
          </w:p>
          <w:p w14:paraId="756D39CC" w14:textId="619F3E21" w:rsidR="00D413D1" w:rsidRPr="00FC5C2F" w:rsidRDefault="00D413D1" w:rsidP="00D413D1">
            <w:pPr>
              <w:rPr>
                <w:rFonts w:ascii="Lucida Console" w:hAnsi="Lucida Console"/>
                <w:sz w:val="16"/>
                <w:szCs w:val="16"/>
              </w:rPr>
            </w:pPr>
            <w:r w:rsidRPr="00FC5C2F">
              <w:rPr>
                <w:rFonts w:ascii="Lucida Console" w:hAnsi="Lucida Console"/>
                <w:sz w:val="16"/>
                <w:szCs w:val="16"/>
              </w:rPr>
              <w:t xml:space="preserve">        "durationAmt": 17.0,</w:t>
            </w:r>
          </w:p>
          <w:p w14:paraId="67424709"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"airtimeAmt": 12.0,</w:t>
            </w:r>
          </w:p>
          <w:p w14:paraId="74AC2200" w14:textId="77777777" w:rsidR="003E2D68" w:rsidRPr="00FC5C2F" w:rsidRDefault="003E2D68" w:rsidP="0046667C">
            <w:pPr>
              <w:rPr>
                <w:rFonts w:ascii="Lucida Console" w:hAnsi="Lucida Console"/>
                <w:sz w:val="16"/>
                <w:szCs w:val="16"/>
              </w:rPr>
            </w:pPr>
            <w:r w:rsidRPr="00FC5C2F">
              <w:rPr>
                <w:rFonts w:ascii="Lucida Console" w:hAnsi="Lucida Console"/>
                <w:sz w:val="16"/>
                <w:szCs w:val="16"/>
              </w:rPr>
              <w:t xml:space="preserve">        "tollAmt": 0.0,</w:t>
            </w:r>
          </w:p>
          <w:p w14:paraId="33B515A8" w14:textId="5FA7C75D" w:rsidR="00692705" w:rsidRPr="00FC5C2F" w:rsidRDefault="003E2D68" w:rsidP="00692705">
            <w:pPr>
              <w:rPr>
                <w:rFonts w:ascii="Lucida Console" w:hAnsi="Lucida Console"/>
                <w:sz w:val="16"/>
                <w:szCs w:val="16"/>
              </w:rPr>
            </w:pPr>
            <w:r w:rsidRPr="00FC5C2F">
              <w:rPr>
                <w:rFonts w:ascii="Lucida Console" w:hAnsi="Lucida Console"/>
                <w:sz w:val="16"/>
                <w:szCs w:val="16"/>
              </w:rPr>
              <w:t xml:space="preserve"> </w:t>
            </w:r>
            <w:r w:rsidR="00692705" w:rsidRPr="00FC5C2F">
              <w:rPr>
                <w:rFonts w:ascii="Lucida Console" w:hAnsi="Lucida Console"/>
                <w:sz w:val="16"/>
                <w:szCs w:val="16"/>
              </w:rPr>
              <w:t xml:space="preserve">       "toCityTxt": "TORONTO",</w:t>
            </w:r>
          </w:p>
          <w:p w14:paraId="450C951A" w14:textId="77777777" w:rsidR="00692705" w:rsidRPr="00FC5C2F" w:rsidRDefault="00692705" w:rsidP="00692705">
            <w:pPr>
              <w:rPr>
                <w:rFonts w:ascii="Lucida Console" w:hAnsi="Lucida Console"/>
                <w:sz w:val="16"/>
                <w:szCs w:val="16"/>
              </w:rPr>
            </w:pPr>
            <w:r w:rsidRPr="00FC5C2F">
              <w:rPr>
                <w:rFonts w:ascii="Lucida Console" w:hAnsi="Lucida Console"/>
                <w:sz w:val="16"/>
                <w:szCs w:val="16"/>
              </w:rPr>
              <w:t xml:space="preserve">        "toStateTxt": "ON",</w:t>
            </w:r>
          </w:p>
          <w:p w14:paraId="0EC0D815" w14:textId="77777777" w:rsidR="00692705" w:rsidRPr="00FC5C2F" w:rsidRDefault="00692705" w:rsidP="00692705">
            <w:pPr>
              <w:rPr>
                <w:rFonts w:ascii="Lucida Console" w:hAnsi="Lucida Console"/>
                <w:sz w:val="16"/>
                <w:szCs w:val="16"/>
              </w:rPr>
            </w:pPr>
            <w:r w:rsidRPr="00FC5C2F">
              <w:rPr>
                <w:rFonts w:ascii="Lucida Console" w:hAnsi="Lucida Console"/>
                <w:sz w:val="16"/>
                <w:szCs w:val="16"/>
              </w:rPr>
              <w:t xml:space="preserve">        "fromCityTxt": "MONTREAL",</w:t>
            </w:r>
          </w:p>
          <w:p w14:paraId="172E6051" w14:textId="77777777" w:rsidR="00692705" w:rsidRPr="00FC5C2F" w:rsidRDefault="00692705" w:rsidP="00692705">
            <w:pPr>
              <w:rPr>
                <w:rFonts w:ascii="Lucida Console" w:hAnsi="Lucida Console"/>
                <w:sz w:val="16"/>
                <w:szCs w:val="16"/>
              </w:rPr>
            </w:pPr>
            <w:r w:rsidRPr="00FC5C2F">
              <w:rPr>
                <w:rFonts w:ascii="Lucida Console" w:hAnsi="Lucida Console"/>
                <w:sz w:val="16"/>
                <w:szCs w:val="16"/>
              </w:rPr>
              <w:t xml:space="preserve">        "fromStateTxt": "PQ",</w:t>
            </w:r>
          </w:p>
          <w:p w14:paraId="0AA142E7" w14:textId="51BA433C" w:rsidR="003E2D68" w:rsidRPr="00FC5C2F" w:rsidRDefault="00692705" w:rsidP="0046667C">
            <w:pPr>
              <w:rPr>
                <w:rFonts w:ascii="Lucida Console" w:hAnsi="Lucida Console"/>
                <w:sz w:val="16"/>
                <w:szCs w:val="16"/>
              </w:rPr>
            </w:pPr>
            <w:r w:rsidRPr="00FC5C2F">
              <w:rPr>
                <w:rFonts w:ascii="Lucida Console" w:hAnsi="Lucida Console"/>
                <w:sz w:val="16"/>
                <w:szCs w:val="16"/>
              </w:rPr>
              <w:t xml:space="preserve">      </w:t>
            </w:r>
            <w:r w:rsidR="003E2D68" w:rsidRPr="00FC5C2F">
              <w:rPr>
                <w:rFonts w:ascii="Lucida Console" w:hAnsi="Lucida Console"/>
                <w:sz w:val="16"/>
                <w:szCs w:val="16"/>
              </w:rPr>
              <w:t xml:space="preserve">  "additionalAmt": 0.0,</w:t>
            </w:r>
          </w:p>
          <w:p w14:paraId="679056C8" w14:textId="77777777" w:rsidR="003E2D68" w:rsidRPr="001A4598" w:rsidRDefault="003E2D68" w:rsidP="0046667C">
            <w:pPr>
              <w:rPr>
                <w:rFonts w:ascii="Lucida Console" w:hAnsi="Lucida Console"/>
                <w:sz w:val="16"/>
                <w:szCs w:val="16"/>
              </w:rPr>
            </w:pPr>
            <w:r w:rsidRPr="00FC5C2F">
              <w:rPr>
                <w:rFonts w:ascii="Lucida Console" w:hAnsi="Lucida Console"/>
                <w:sz w:val="16"/>
                <w:szCs w:val="16"/>
              </w:rPr>
              <w:t xml:space="preserve">        "totalAmt": 0.0,</w:t>
            </w:r>
          </w:p>
          <w:p w14:paraId="275E1FB5"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"locationTxt": "BHON40610-42290-0850-0-2, MISSISSAUGA, ON",</w:t>
            </w:r>
          </w:p>
          <w:p w14:paraId="60F32F8E"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"phoneNumberTxt": "4165447099"</w:t>
            </w:r>
          </w:p>
          <w:p w14:paraId="6C743B64"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w:t>
            </w:r>
          </w:p>
          <w:p w14:paraId="42175F3E"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w:t>
            </w:r>
          </w:p>
          <w:p w14:paraId="15ADA75E"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"callSummaryList": [</w:t>
            </w:r>
          </w:p>
          <w:p w14:paraId="41FA6C75"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w:t>
            </w:r>
          </w:p>
          <w:p w14:paraId="3F1F9DE5"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"summaryDt": "2013-08-09T00:00:00",</w:t>
            </w:r>
          </w:p>
          <w:p w14:paraId="3AF9286B"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"callTotalNum": 12,</w:t>
            </w:r>
          </w:p>
          <w:p w14:paraId="03905CA1"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"periodTotalsList": [</w:t>
            </w:r>
          </w:p>
          <w:p w14:paraId="543E321A"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17.0, 5.0, 47.0</w:t>
            </w:r>
          </w:p>
          <w:p w14:paraId="7114F053"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w:t>
            </w:r>
          </w:p>
          <w:p w14:paraId="4B549B09"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 {</w:t>
            </w:r>
          </w:p>
          <w:p w14:paraId="07CC7DEB"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"summaryDt": "2013-08-10T00:00:00",</w:t>
            </w:r>
          </w:p>
          <w:p w14:paraId="4B074516"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"callTotalNum": 5,</w:t>
            </w:r>
          </w:p>
          <w:p w14:paraId="70F236FA"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"periodTotalsList": [</w:t>
            </w:r>
          </w:p>
          <w:p w14:paraId="17341ACB"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12.0, 2.0, 23.0</w:t>
            </w:r>
          </w:p>
          <w:p w14:paraId="44F4AEE5"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w:t>
            </w:r>
          </w:p>
          <w:p w14:paraId="79E6562A"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 {</w:t>
            </w:r>
          </w:p>
          <w:p w14:paraId="14847455"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"summaryDt": "2013-08-11T00:00:00",</w:t>
            </w:r>
          </w:p>
          <w:p w14:paraId="386FAA16"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"callTotalNum": 8,</w:t>
            </w:r>
          </w:p>
          <w:p w14:paraId="2EDCD33A"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"periodTotalsList": [</w:t>
            </w:r>
          </w:p>
          <w:p w14:paraId="68A02B9D"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0.0, 15.0, 95.0</w:t>
            </w:r>
          </w:p>
          <w:p w14:paraId="63B6142E"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w:t>
            </w:r>
          </w:p>
          <w:p w14:paraId="5B310300" w14:textId="77777777" w:rsidR="003E2D68" w:rsidRPr="001A459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w:t>
            </w:r>
          </w:p>
          <w:p w14:paraId="024CEC1F"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1A4598">
              <w:rPr>
                <w:rFonts w:ascii="Lucida Console" w:hAnsi="Lucida Console"/>
                <w:sz w:val="16"/>
                <w:szCs w:val="16"/>
              </w:rPr>
              <w:t>]</w:t>
            </w:r>
            <w:r w:rsidR="00286A03">
              <w:rPr>
                <w:rFonts w:ascii="Lucida Console" w:hAnsi="Lucida Console"/>
                <w:sz w:val="16"/>
                <w:szCs w:val="16"/>
              </w:rPr>
              <w:t>,</w:t>
            </w:r>
          </w:p>
          <w:p w14:paraId="43D002F1" w14:textId="77777777" w:rsidR="00286A03" w:rsidRPr="00286A03" w:rsidRDefault="00286A03" w:rsidP="0046667C">
            <w:pPr>
              <w:rPr>
                <w:rFonts w:ascii="Lucida Console" w:hAnsi="Lucida Console"/>
                <w:sz w:val="16"/>
                <w:szCs w:val="16"/>
                <w:highlight w:val="yellow"/>
              </w:rPr>
            </w:pPr>
            <w:r>
              <w:rPr>
                <w:rFonts w:ascii="Lucida Console" w:hAnsi="Lucida Console"/>
                <w:sz w:val="16"/>
                <w:szCs w:val="16"/>
              </w:rPr>
              <w:t xml:space="preserve">   </w:t>
            </w:r>
            <w:r w:rsidRPr="00286A03">
              <w:rPr>
                <w:rFonts w:ascii="Lucida Console" w:hAnsi="Lucida Console"/>
                <w:sz w:val="16"/>
                <w:szCs w:val="16"/>
                <w:highlight w:val="yellow"/>
              </w:rPr>
              <w:t>"callTotals" : {</w:t>
            </w:r>
          </w:p>
          <w:p w14:paraId="0EE514CC" w14:textId="22C2DC4A" w:rsidR="00286A03" w:rsidRPr="00286A03" w:rsidRDefault="00286A03" w:rsidP="0046667C">
            <w:pPr>
              <w:rPr>
                <w:rFonts w:ascii="Lucida Console" w:hAnsi="Lucida Console"/>
                <w:sz w:val="16"/>
                <w:szCs w:val="16"/>
                <w:highlight w:val="yellow"/>
              </w:rPr>
            </w:pPr>
            <w:r w:rsidRPr="00286A03">
              <w:rPr>
                <w:rFonts w:ascii="Lucida Console" w:hAnsi="Lucida Console"/>
                <w:sz w:val="16"/>
                <w:szCs w:val="16"/>
                <w:highlight w:val="yellow"/>
              </w:rPr>
              <w:t xml:space="preserve">     "totalDurationAmt" : 27.0,</w:t>
            </w:r>
          </w:p>
          <w:p w14:paraId="2889BF0D" w14:textId="142FA6C0" w:rsidR="00286A03" w:rsidRPr="00286A03" w:rsidRDefault="00286A03" w:rsidP="0046667C">
            <w:pPr>
              <w:rPr>
                <w:rFonts w:ascii="Lucida Console" w:hAnsi="Lucida Console"/>
                <w:sz w:val="16"/>
                <w:szCs w:val="16"/>
                <w:highlight w:val="yellow"/>
              </w:rPr>
            </w:pPr>
            <w:r w:rsidRPr="00286A03">
              <w:rPr>
                <w:rFonts w:ascii="Lucida Console" w:hAnsi="Lucida Console"/>
                <w:sz w:val="16"/>
                <w:szCs w:val="16"/>
                <w:highlight w:val="yellow"/>
              </w:rPr>
              <w:t xml:space="preserve">     "totalAirtimeAmt" : "44.35,</w:t>
            </w:r>
          </w:p>
          <w:p w14:paraId="53BE02EB" w14:textId="58A3A925" w:rsidR="00286A03" w:rsidRPr="00286A03" w:rsidRDefault="00286A03" w:rsidP="0046667C">
            <w:pPr>
              <w:rPr>
                <w:rFonts w:ascii="Lucida Console" w:hAnsi="Lucida Console"/>
                <w:sz w:val="16"/>
                <w:szCs w:val="16"/>
                <w:highlight w:val="yellow"/>
              </w:rPr>
            </w:pPr>
            <w:r w:rsidRPr="00286A03">
              <w:rPr>
                <w:rFonts w:ascii="Lucida Console" w:hAnsi="Lucida Console"/>
                <w:sz w:val="16"/>
                <w:szCs w:val="16"/>
                <w:highlight w:val="yellow"/>
              </w:rPr>
              <w:t xml:space="preserve">     "totalTollAmt" : "3.81",</w:t>
            </w:r>
          </w:p>
          <w:p w14:paraId="031CBF4A" w14:textId="7097513C" w:rsidR="00286A03" w:rsidRPr="00286A03" w:rsidRDefault="00286A03" w:rsidP="0046667C">
            <w:pPr>
              <w:rPr>
                <w:rFonts w:ascii="Lucida Console" w:hAnsi="Lucida Console"/>
                <w:sz w:val="16"/>
                <w:szCs w:val="16"/>
                <w:highlight w:val="yellow"/>
              </w:rPr>
            </w:pPr>
            <w:r w:rsidRPr="00286A03">
              <w:rPr>
                <w:rFonts w:ascii="Lucida Console" w:hAnsi="Lucida Console"/>
                <w:sz w:val="16"/>
                <w:szCs w:val="16"/>
                <w:highlight w:val="yellow"/>
              </w:rPr>
              <w:lastRenderedPageBreak/>
              <w:t xml:space="preserve">     "totalAdditionalAmt" : "0.0",</w:t>
            </w:r>
          </w:p>
          <w:p w14:paraId="78145CB9" w14:textId="46DF752A" w:rsidR="00286A03" w:rsidRPr="00286A03" w:rsidRDefault="00286A03" w:rsidP="0046667C">
            <w:pPr>
              <w:rPr>
                <w:rFonts w:ascii="Lucida Console" w:hAnsi="Lucida Console"/>
                <w:sz w:val="16"/>
                <w:szCs w:val="16"/>
                <w:highlight w:val="yellow"/>
              </w:rPr>
            </w:pPr>
            <w:r w:rsidRPr="00286A03">
              <w:rPr>
                <w:rFonts w:ascii="Lucida Console" w:hAnsi="Lucida Console"/>
                <w:sz w:val="16"/>
                <w:szCs w:val="16"/>
                <w:highlight w:val="yellow"/>
              </w:rPr>
              <w:t xml:space="preserve">     "grandTotalAmt" : "75.16"</w:t>
            </w:r>
          </w:p>
          <w:p w14:paraId="5C0B21EC" w14:textId="77777777" w:rsidR="003E2D68" w:rsidRPr="001A4598" w:rsidRDefault="003E2D68" w:rsidP="0046667C">
            <w:pPr>
              <w:rPr>
                <w:rFonts w:ascii="Lucida Console" w:hAnsi="Lucida Console"/>
                <w:sz w:val="16"/>
                <w:szCs w:val="16"/>
              </w:rPr>
            </w:pPr>
            <w:r w:rsidRPr="00286A03">
              <w:rPr>
                <w:rFonts w:ascii="Lucida Console" w:hAnsi="Lucida Console"/>
                <w:sz w:val="16"/>
                <w:szCs w:val="16"/>
                <w:highlight w:val="yellow"/>
              </w:rPr>
              <w:t xml:space="preserve">  }</w:t>
            </w:r>
          </w:p>
          <w:p w14:paraId="32215193" w14:textId="77777777" w:rsidR="003E2D68" w:rsidRPr="00C934DC" w:rsidRDefault="003E2D68" w:rsidP="0046667C">
            <w:pPr>
              <w:rPr>
                <w:sz w:val="18"/>
                <w:szCs w:val="16"/>
              </w:rPr>
            </w:pPr>
            <w:r w:rsidRPr="001A4598">
              <w:rPr>
                <w:rFonts w:ascii="Lucida Console" w:hAnsi="Lucida Console"/>
                <w:sz w:val="16"/>
                <w:szCs w:val="16"/>
              </w:rPr>
              <w:t>}</w:t>
            </w:r>
          </w:p>
        </w:tc>
      </w:tr>
      <w:tr w:rsidR="00286A03" w:rsidRPr="00C934DC" w14:paraId="1481ED0C" w14:textId="77777777" w:rsidTr="0046667C">
        <w:tc>
          <w:tcPr>
            <w:tcW w:w="1526" w:type="dxa"/>
          </w:tcPr>
          <w:p w14:paraId="0648E747" w14:textId="4036196C" w:rsidR="003E2D68" w:rsidRDefault="003E2D68" w:rsidP="0046667C">
            <w:pPr>
              <w:rPr>
                <w:b/>
                <w:sz w:val="18"/>
                <w:szCs w:val="16"/>
              </w:rPr>
            </w:pPr>
            <w:r>
              <w:rPr>
                <w:b/>
                <w:sz w:val="18"/>
                <w:szCs w:val="16"/>
              </w:rPr>
              <w:lastRenderedPageBreak/>
              <w:t>SLA</w:t>
            </w:r>
          </w:p>
        </w:tc>
        <w:tc>
          <w:tcPr>
            <w:tcW w:w="9072" w:type="dxa"/>
            <w:shd w:val="clear" w:color="auto" w:fill="auto"/>
          </w:tcPr>
          <w:p w14:paraId="35DD5560" w14:textId="77777777" w:rsidR="003E2D68" w:rsidRPr="00774BB3" w:rsidRDefault="003E2D68" w:rsidP="0046667C">
            <w:pPr>
              <w:rPr>
                <w:sz w:val="18"/>
                <w:szCs w:val="16"/>
              </w:rPr>
            </w:pPr>
            <w:r w:rsidRPr="00774BB3">
              <w:rPr>
                <w:sz w:val="18"/>
                <w:szCs w:val="16"/>
              </w:rPr>
              <w:t>Services/APIs called:</w:t>
            </w:r>
          </w:p>
          <w:p w14:paraId="072121C4" w14:textId="77777777" w:rsidR="003E2D68" w:rsidRPr="00774BB3"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14:paraId="1CF7B320" w14:textId="77777777" w:rsidTr="0046667C">
              <w:tc>
                <w:tcPr>
                  <w:tcW w:w="4205" w:type="dxa"/>
                </w:tcPr>
                <w:p w14:paraId="1D19002C" w14:textId="77777777" w:rsidR="003E2D68" w:rsidRPr="000517FA" w:rsidRDefault="003E2D68" w:rsidP="0046667C">
                  <w:pPr>
                    <w:rPr>
                      <w:b/>
                      <w:sz w:val="18"/>
                      <w:szCs w:val="16"/>
                    </w:rPr>
                  </w:pPr>
                  <w:r w:rsidRPr="000517FA">
                    <w:rPr>
                      <w:b/>
                      <w:sz w:val="18"/>
                      <w:szCs w:val="16"/>
                    </w:rPr>
                    <w:t>Service</w:t>
                  </w:r>
                  <w:r>
                    <w:rPr>
                      <w:b/>
                      <w:sz w:val="18"/>
                      <w:szCs w:val="16"/>
                    </w:rPr>
                    <w:t>d/operation</w:t>
                  </w:r>
                </w:p>
              </w:tc>
              <w:tc>
                <w:tcPr>
                  <w:tcW w:w="4205" w:type="dxa"/>
                </w:tcPr>
                <w:p w14:paraId="632852A7" w14:textId="77777777" w:rsidR="003E2D68" w:rsidRPr="000517FA" w:rsidRDefault="003E2D68" w:rsidP="0046667C">
                  <w:pPr>
                    <w:rPr>
                      <w:b/>
                      <w:sz w:val="18"/>
                      <w:szCs w:val="16"/>
                    </w:rPr>
                  </w:pPr>
                  <w:r w:rsidRPr="000517FA">
                    <w:rPr>
                      <w:b/>
                      <w:sz w:val="18"/>
                      <w:szCs w:val="16"/>
                    </w:rPr>
                    <w:t>SLA</w:t>
                  </w:r>
                </w:p>
              </w:tc>
            </w:tr>
            <w:tr w:rsidR="003E2D68" w14:paraId="3268AC35" w14:textId="77777777" w:rsidTr="0046667C">
              <w:tc>
                <w:tcPr>
                  <w:tcW w:w="4205" w:type="dxa"/>
                </w:tcPr>
                <w:p w14:paraId="659FA006" w14:textId="77777777" w:rsidR="003E2D68" w:rsidRPr="00C74314" w:rsidRDefault="003E2D68" w:rsidP="0046667C">
                  <w:pPr>
                    <w:rPr>
                      <w:b/>
                      <w:sz w:val="18"/>
                      <w:szCs w:val="16"/>
                    </w:rPr>
                  </w:pPr>
                  <w:r>
                    <w:rPr>
                      <w:b/>
                      <w:sz w:val="18"/>
                      <w:szCs w:val="16"/>
                    </w:rPr>
                    <w:t>ClientAPI</w:t>
                  </w:r>
                </w:p>
                <w:p w14:paraId="37CAF85F" w14:textId="77777777" w:rsidR="003E2D68" w:rsidRDefault="003E2D68" w:rsidP="0046667C">
                  <w:pPr>
                    <w:rPr>
                      <w:sz w:val="18"/>
                      <w:szCs w:val="16"/>
                    </w:rPr>
                  </w:pPr>
                  <w:r>
                    <w:rPr>
                      <w:sz w:val="18"/>
                      <w:szCs w:val="16"/>
                    </w:rPr>
                    <w:t>Account.getInvoiceHistory</w:t>
                  </w:r>
                </w:p>
                <w:p w14:paraId="00A72776" w14:textId="77777777" w:rsidR="003E2D68" w:rsidRDefault="003E2D68" w:rsidP="0046667C">
                  <w:pPr>
                    <w:rPr>
                      <w:sz w:val="18"/>
                      <w:szCs w:val="16"/>
                    </w:rPr>
                  </w:pPr>
                  <w:r>
                    <w:rPr>
                      <w:sz w:val="18"/>
                      <w:szCs w:val="16"/>
                    </w:rPr>
                    <w:t>Subscriber.getUnbilledCalls (for current cycle)</w:t>
                  </w:r>
                </w:p>
                <w:p w14:paraId="27A19044" w14:textId="77777777" w:rsidR="003E2D68" w:rsidRPr="00C74314" w:rsidRDefault="003E2D68" w:rsidP="0046667C">
                  <w:pPr>
                    <w:rPr>
                      <w:sz w:val="18"/>
                      <w:szCs w:val="16"/>
                    </w:rPr>
                  </w:pPr>
                  <w:r>
                    <w:rPr>
                      <w:sz w:val="18"/>
                      <w:szCs w:val="16"/>
                    </w:rPr>
                    <w:t>Subscriber.getBilledCalls (for previous cycle)</w:t>
                  </w:r>
                </w:p>
              </w:tc>
              <w:tc>
                <w:tcPr>
                  <w:tcW w:w="4205" w:type="dxa"/>
                </w:tcPr>
                <w:p w14:paraId="7C285598" w14:textId="77777777" w:rsidR="003E2D68" w:rsidRPr="00B534AD" w:rsidRDefault="003E2D68" w:rsidP="0046667C">
                  <w:pPr>
                    <w:rPr>
                      <w:sz w:val="18"/>
                      <w:szCs w:val="16"/>
                    </w:rPr>
                  </w:pPr>
                </w:p>
              </w:tc>
            </w:tr>
          </w:tbl>
          <w:p w14:paraId="74A33269" w14:textId="77777777" w:rsidR="003E2D68" w:rsidRDefault="003E2D68" w:rsidP="0046667C">
            <w:pPr>
              <w:rPr>
                <w:sz w:val="18"/>
                <w:szCs w:val="16"/>
                <w:highlight w:val="yellow"/>
              </w:rPr>
            </w:pPr>
          </w:p>
          <w:p w14:paraId="33D1D916" w14:textId="77777777" w:rsidR="003E2D68" w:rsidRPr="00A5099E" w:rsidRDefault="003E2D68" w:rsidP="0046667C">
            <w:pPr>
              <w:rPr>
                <w:sz w:val="18"/>
                <w:szCs w:val="16"/>
                <w:highlight w:val="yellow"/>
              </w:rPr>
            </w:pPr>
            <w:r>
              <w:rPr>
                <w:sz w:val="18"/>
                <w:szCs w:val="16"/>
              </w:rPr>
              <w:t>Expected average response time: 3000 ms</w:t>
            </w:r>
          </w:p>
        </w:tc>
      </w:tr>
      <w:tr w:rsidR="00286A03" w:rsidRPr="00C934DC" w14:paraId="23E2FDB3" w14:textId="77777777" w:rsidTr="0046667C">
        <w:tc>
          <w:tcPr>
            <w:tcW w:w="1526" w:type="dxa"/>
          </w:tcPr>
          <w:p w14:paraId="576FA6D8" w14:textId="77777777" w:rsidR="003E2D68" w:rsidRPr="00B534AD" w:rsidRDefault="003E2D68" w:rsidP="0046667C">
            <w:pPr>
              <w:rPr>
                <w:b/>
                <w:sz w:val="18"/>
                <w:szCs w:val="16"/>
              </w:rPr>
            </w:pPr>
            <w:r w:rsidRPr="00B534AD">
              <w:rPr>
                <w:b/>
                <w:sz w:val="18"/>
                <w:szCs w:val="16"/>
              </w:rPr>
              <w:t>Sample GUI</w:t>
            </w:r>
          </w:p>
          <w:p w14:paraId="7160A33A" w14:textId="77777777" w:rsidR="003E2D68" w:rsidRDefault="003E2D68" w:rsidP="0046667C">
            <w:pPr>
              <w:rPr>
                <w:b/>
                <w:sz w:val="18"/>
                <w:szCs w:val="16"/>
              </w:rPr>
            </w:pPr>
          </w:p>
        </w:tc>
        <w:tc>
          <w:tcPr>
            <w:tcW w:w="9072" w:type="dxa"/>
          </w:tcPr>
          <w:p w14:paraId="2362E474" w14:textId="77777777" w:rsidR="003E2D68" w:rsidRDefault="003E2D68" w:rsidP="0046667C">
            <w:pPr>
              <w:rPr>
                <w:sz w:val="18"/>
                <w:szCs w:val="16"/>
              </w:rPr>
            </w:pPr>
            <w:r>
              <w:rPr>
                <w:noProof/>
                <w:lang w:eastAsia="en-CA"/>
              </w:rPr>
              <w:drawing>
                <wp:inline distT="0" distB="0" distL="0" distR="0" wp14:anchorId="521104AB" wp14:editId="71ECFF1E">
                  <wp:extent cx="3448050" cy="4086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448050" cy="4086225"/>
                          </a:xfrm>
                          <a:prstGeom prst="rect">
                            <a:avLst/>
                          </a:prstGeom>
                        </pic:spPr>
                      </pic:pic>
                    </a:graphicData>
                  </a:graphic>
                </wp:inline>
              </w:drawing>
            </w:r>
          </w:p>
        </w:tc>
      </w:tr>
    </w:tbl>
    <w:p w14:paraId="562B8169" w14:textId="50382266" w:rsidR="00692705" w:rsidRDefault="00692705" w:rsidP="003E2D68"/>
    <w:p w14:paraId="148C8AE9" w14:textId="77777777" w:rsidR="00692705" w:rsidRDefault="00692705">
      <w:r>
        <w:br w:type="page"/>
      </w:r>
    </w:p>
    <w:p w14:paraId="6EB9B6AD" w14:textId="705771CA" w:rsidR="00692705" w:rsidRPr="0006492E" w:rsidRDefault="00692705" w:rsidP="00692705">
      <w:pPr>
        <w:pStyle w:val="Heading2"/>
      </w:pPr>
      <w:bookmarkStart w:id="54" w:name="_Toc467760722"/>
      <w:r>
        <w:lastRenderedPageBreak/>
        <w:t>cached-call-detail</w:t>
      </w:r>
      <w:bookmarkEnd w:id="54"/>
    </w:p>
    <w:tbl>
      <w:tblPr>
        <w:tblStyle w:val="TableGrid"/>
        <w:tblW w:w="0" w:type="auto"/>
        <w:tblLook w:val="04A0" w:firstRow="1" w:lastRow="0" w:firstColumn="1" w:lastColumn="0" w:noHBand="0" w:noVBand="1"/>
      </w:tblPr>
      <w:tblGrid>
        <w:gridCol w:w="1526"/>
        <w:gridCol w:w="9072"/>
      </w:tblGrid>
      <w:tr w:rsidR="00692705" w:rsidRPr="001B35FC" w14:paraId="4BE3BAA8" w14:textId="77777777" w:rsidTr="008D7004">
        <w:tc>
          <w:tcPr>
            <w:tcW w:w="10598" w:type="dxa"/>
            <w:gridSpan w:val="2"/>
            <w:shd w:val="clear" w:color="auto" w:fill="D9D9D9" w:themeFill="background1" w:themeFillShade="D9"/>
          </w:tcPr>
          <w:p w14:paraId="65A2073A" w14:textId="77777777" w:rsidR="00692705" w:rsidRDefault="00692705" w:rsidP="008D7004">
            <w:pPr>
              <w:rPr>
                <w:b/>
                <w:szCs w:val="16"/>
              </w:rPr>
            </w:pPr>
            <w:r>
              <w:rPr>
                <w:b/>
                <w:szCs w:val="16"/>
              </w:rPr>
              <w:t>OPERATION</w:t>
            </w:r>
          </w:p>
          <w:p w14:paraId="13FC29FE" w14:textId="742064FF" w:rsidR="00692705" w:rsidRPr="001B35FC" w:rsidRDefault="00692705" w:rsidP="00692705">
            <w:pPr>
              <w:rPr>
                <w:b/>
                <w:szCs w:val="16"/>
              </w:rPr>
            </w:pPr>
            <w:r>
              <w:rPr>
                <w:szCs w:val="16"/>
              </w:rPr>
              <w:t>account/{ban}/sub/{sub}/cached-call-detail</w:t>
            </w:r>
          </w:p>
        </w:tc>
      </w:tr>
      <w:tr w:rsidR="00692705" w:rsidRPr="001B35FC" w14:paraId="57F467CF" w14:textId="77777777" w:rsidTr="008D7004">
        <w:tc>
          <w:tcPr>
            <w:tcW w:w="1526" w:type="dxa"/>
          </w:tcPr>
          <w:p w14:paraId="7A7CA082" w14:textId="77777777" w:rsidR="00692705" w:rsidRDefault="00692705" w:rsidP="008D7004">
            <w:pPr>
              <w:rPr>
                <w:b/>
                <w:sz w:val="18"/>
                <w:szCs w:val="16"/>
              </w:rPr>
            </w:pPr>
            <w:r>
              <w:rPr>
                <w:b/>
                <w:sz w:val="18"/>
                <w:szCs w:val="16"/>
              </w:rPr>
              <w:t>Method</w:t>
            </w:r>
          </w:p>
        </w:tc>
        <w:tc>
          <w:tcPr>
            <w:tcW w:w="9072" w:type="dxa"/>
          </w:tcPr>
          <w:p w14:paraId="1A26A77F" w14:textId="77777777" w:rsidR="00692705" w:rsidRPr="00C934DC" w:rsidRDefault="00692705" w:rsidP="008D7004">
            <w:pPr>
              <w:rPr>
                <w:sz w:val="18"/>
                <w:szCs w:val="16"/>
              </w:rPr>
            </w:pPr>
            <w:r>
              <w:rPr>
                <w:sz w:val="18"/>
                <w:szCs w:val="16"/>
              </w:rPr>
              <w:t>GET</w:t>
            </w:r>
          </w:p>
        </w:tc>
      </w:tr>
      <w:tr w:rsidR="00692705" w:rsidRPr="001B35FC" w14:paraId="2249E7EA" w14:textId="77777777" w:rsidTr="008D7004">
        <w:tc>
          <w:tcPr>
            <w:tcW w:w="1526" w:type="dxa"/>
          </w:tcPr>
          <w:p w14:paraId="563F64A3" w14:textId="77777777" w:rsidR="00692705" w:rsidRPr="001B35FC" w:rsidRDefault="00692705" w:rsidP="008D7004">
            <w:pPr>
              <w:rPr>
                <w:b/>
                <w:sz w:val="18"/>
                <w:szCs w:val="16"/>
              </w:rPr>
            </w:pPr>
            <w:r>
              <w:rPr>
                <w:b/>
                <w:sz w:val="18"/>
                <w:szCs w:val="16"/>
              </w:rPr>
              <w:t>Description</w:t>
            </w:r>
          </w:p>
        </w:tc>
        <w:tc>
          <w:tcPr>
            <w:tcW w:w="9072" w:type="dxa"/>
          </w:tcPr>
          <w:p w14:paraId="5904A565" w14:textId="77777777" w:rsidR="00692705" w:rsidRPr="00797478" w:rsidRDefault="00692705" w:rsidP="008D7004">
            <w:pPr>
              <w:rPr>
                <w:sz w:val="18"/>
                <w:szCs w:val="16"/>
              </w:rPr>
            </w:pPr>
            <w:r>
              <w:rPr>
                <w:sz w:val="18"/>
                <w:szCs w:val="16"/>
              </w:rPr>
              <w:t>detailed call records for a given bill cycle, plus summary info</w:t>
            </w:r>
          </w:p>
        </w:tc>
      </w:tr>
      <w:tr w:rsidR="00692705" w:rsidRPr="00C934DC" w14:paraId="6978B692" w14:textId="77777777" w:rsidTr="008D7004">
        <w:tc>
          <w:tcPr>
            <w:tcW w:w="1526" w:type="dxa"/>
          </w:tcPr>
          <w:p w14:paraId="0852B5C8" w14:textId="77777777" w:rsidR="00692705" w:rsidRPr="00CF7CD1" w:rsidRDefault="00692705" w:rsidP="008D7004">
            <w:pPr>
              <w:rPr>
                <w:b/>
                <w:sz w:val="18"/>
                <w:szCs w:val="16"/>
              </w:rPr>
            </w:pPr>
            <w:r w:rsidRPr="00CF7CD1">
              <w:rPr>
                <w:b/>
                <w:sz w:val="18"/>
                <w:szCs w:val="16"/>
              </w:rPr>
              <w:t>Input</w:t>
            </w:r>
          </w:p>
        </w:tc>
        <w:tc>
          <w:tcPr>
            <w:tcW w:w="9072" w:type="dxa"/>
          </w:tcPr>
          <w:p w14:paraId="68146EDA" w14:textId="77777777" w:rsidR="00692705" w:rsidRDefault="00692705" w:rsidP="008D7004">
            <w:pPr>
              <w:rPr>
                <w:sz w:val="18"/>
                <w:szCs w:val="16"/>
              </w:rPr>
            </w:pPr>
            <w:r>
              <w:rPr>
                <w:b/>
                <w:sz w:val="18"/>
                <w:szCs w:val="16"/>
              </w:rPr>
              <w:t>ban</w:t>
            </w:r>
            <w:r>
              <w:rPr>
                <w:sz w:val="18"/>
                <w:szCs w:val="16"/>
              </w:rPr>
              <w:t xml:space="preserve"> – account number</w:t>
            </w:r>
          </w:p>
          <w:p w14:paraId="72EDA00C" w14:textId="77777777" w:rsidR="00692705" w:rsidRDefault="00692705" w:rsidP="008D7004">
            <w:pPr>
              <w:rPr>
                <w:sz w:val="18"/>
                <w:szCs w:val="16"/>
              </w:rPr>
            </w:pPr>
            <w:r w:rsidRPr="00166006">
              <w:rPr>
                <w:b/>
                <w:sz w:val="18"/>
                <w:szCs w:val="16"/>
              </w:rPr>
              <w:t>sub</w:t>
            </w:r>
            <w:r>
              <w:rPr>
                <w:sz w:val="18"/>
                <w:szCs w:val="16"/>
              </w:rPr>
              <w:t xml:space="preserve"> – subscriber phone number</w:t>
            </w:r>
          </w:p>
          <w:p w14:paraId="2121DA0E" w14:textId="77777777" w:rsidR="00692705" w:rsidRDefault="00692705" w:rsidP="008D7004">
            <w:pPr>
              <w:rPr>
                <w:sz w:val="18"/>
                <w:szCs w:val="16"/>
              </w:rPr>
            </w:pPr>
          </w:p>
          <w:p w14:paraId="2AB721EE" w14:textId="77777777" w:rsidR="00692705" w:rsidRDefault="00692705" w:rsidP="008D7004">
            <w:pPr>
              <w:rPr>
                <w:sz w:val="18"/>
                <w:szCs w:val="16"/>
              </w:rPr>
            </w:pPr>
            <w:r>
              <w:rPr>
                <w:sz w:val="18"/>
                <w:szCs w:val="16"/>
              </w:rPr>
              <w:t>Parameters</w:t>
            </w:r>
          </w:p>
          <w:tbl>
            <w:tblPr>
              <w:tblStyle w:val="TableGrid"/>
              <w:tblW w:w="0" w:type="auto"/>
              <w:tblLook w:val="04A0" w:firstRow="1" w:lastRow="0" w:firstColumn="1" w:lastColumn="0" w:noHBand="0" w:noVBand="1"/>
            </w:tblPr>
            <w:tblGrid>
              <w:gridCol w:w="1588"/>
              <w:gridCol w:w="2126"/>
              <w:gridCol w:w="1137"/>
              <w:gridCol w:w="3564"/>
            </w:tblGrid>
            <w:tr w:rsidR="00692705" w:rsidRPr="00444190" w14:paraId="5E22BC28" w14:textId="77777777" w:rsidTr="008D7004">
              <w:tc>
                <w:tcPr>
                  <w:tcW w:w="1588" w:type="dxa"/>
                  <w:shd w:val="clear" w:color="auto" w:fill="D9D9D9" w:themeFill="background1" w:themeFillShade="D9"/>
                </w:tcPr>
                <w:p w14:paraId="4E9D6EF1" w14:textId="77777777" w:rsidR="00692705" w:rsidRPr="00444190" w:rsidRDefault="00692705" w:rsidP="008D7004">
                  <w:pPr>
                    <w:rPr>
                      <w:b/>
                      <w:sz w:val="18"/>
                      <w:szCs w:val="16"/>
                    </w:rPr>
                  </w:pPr>
                  <w:r w:rsidRPr="00444190">
                    <w:rPr>
                      <w:b/>
                      <w:sz w:val="18"/>
                      <w:szCs w:val="16"/>
                    </w:rPr>
                    <w:t>Name</w:t>
                  </w:r>
                </w:p>
              </w:tc>
              <w:tc>
                <w:tcPr>
                  <w:tcW w:w="2126" w:type="dxa"/>
                  <w:shd w:val="clear" w:color="auto" w:fill="D9D9D9" w:themeFill="background1" w:themeFillShade="D9"/>
                </w:tcPr>
                <w:p w14:paraId="08B5F855" w14:textId="77777777" w:rsidR="00692705" w:rsidRPr="00444190" w:rsidRDefault="00692705" w:rsidP="008D7004">
                  <w:pPr>
                    <w:rPr>
                      <w:b/>
                      <w:sz w:val="18"/>
                      <w:szCs w:val="16"/>
                    </w:rPr>
                  </w:pPr>
                  <w:r>
                    <w:rPr>
                      <w:b/>
                      <w:sz w:val="18"/>
                      <w:szCs w:val="16"/>
                    </w:rPr>
                    <w:t>Values</w:t>
                  </w:r>
                </w:p>
              </w:tc>
              <w:tc>
                <w:tcPr>
                  <w:tcW w:w="1137" w:type="dxa"/>
                  <w:shd w:val="clear" w:color="auto" w:fill="D9D9D9" w:themeFill="background1" w:themeFillShade="D9"/>
                </w:tcPr>
                <w:p w14:paraId="4804941E" w14:textId="77777777" w:rsidR="00692705" w:rsidRPr="00444190" w:rsidRDefault="00692705" w:rsidP="008D7004">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72B3286C" w14:textId="77777777" w:rsidR="00692705" w:rsidRPr="00444190" w:rsidRDefault="00692705" w:rsidP="008D7004">
                  <w:pPr>
                    <w:rPr>
                      <w:b/>
                      <w:sz w:val="18"/>
                      <w:szCs w:val="16"/>
                    </w:rPr>
                  </w:pPr>
                  <w:r w:rsidRPr="00444190">
                    <w:rPr>
                      <w:b/>
                      <w:sz w:val="18"/>
                      <w:szCs w:val="16"/>
                    </w:rPr>
                    <w:t>Comments</w:t>
                  </w:r>
                </w:p>
              </w:tc>
            </w:tr>
            <w:tr w:rsidR="00692705" w14:paraId="5B4F0151" w14:textId="77777777" w:rsidTr="008D7004">
              <w:tc>
                <w:tcPr>
                  <w:tcW w:w="1588" w:type="dxa"/>
                </w:tcPr>
                <w:p w14:paraId="75992D5C" w14:textId="4346D70A" w:rsidR="00692705" w:rsidRDefault="006E2786" w:rsidP="008D7004">
                  <w:pPr>
                    <w:rPr>
                      <w:sz w:val="18"/>
                      <w:szCs w:val="16"/>
                    </w:rPr>
                  </w:pPr>
                  <w:commentRangeStart w:id="55"/>
                  <w:r w:rsidRPr="003E0573">
                    <w:rPr>
                      <w:strike/>
                      <w:sz w:val="18"/>
                      <w:szCs w:val="16"/>
                    </w:rPr>
                    <w:t>c</w:t>
                  </w:r>
                  <w:r w:rsidR="003D57DB" w:rsidRPr="003E0573">
                    <w:rPr>
                      <w:strike/>
                      <w:sz w:val="18"/>
                      <w:szCs w:val="16"/>
                    </w:rPr>
                    <w:t>acheI</w:t>
                  </w:r>
                  <w:r w:rsidR="00692705" w:rsidRPr="003E0573">
                    <w:rPr>
                      <w:strike/>
                      <w:sz w:val="18"/>
                      <w:szCs w:val="16"/>
                    </w:rPr>
                    <w:t>d</w:t>
                  </w:r>
                  <w:commentRangeEnd w:id="55"/>
                  <w:r w:rsidR="003D57DB" w:rsidRPr="003E0573">
                    <w:rPr>
                      <w:rStyle w:val="CommentReference"/>
                      <w:strike/>
                    </w:rPr>
                    <w:commentReference w:id="55"/>
                  </w:r>
                  <w:r w:rsidR="003E0573">
                    <w:rPr>
                      <w:sz w:val="18"/>
                      <w:szCs w:val="16"/>
                    </w:rPr>
                    <w:t xml:space="preserve"> </w:t>
                  </w:r>
                  <w:r w:rsidR="003E0573" w:rsidRPr="003E0573">
                    <w:rPr>
                      <w:sz w:val="18"/>
                      <w:szCs w:val="16"/>
                      <w:highlight w:val="yellow"/>
                    </w:rPr>
                    <w:t>cacheid</w:t>
                  </w:r>
                </w:p>
              </w:tc>
              <w:tc>
                <w:tcPr>
                  <w:tcW w:w="2126" w:type="dxa"/>
                </w:tcPr>
                <w:p w14:paraId="106E12AB" w14:textId="386DBB2B" w:rsidR="00692705" w:rsidRDefault="00692705" w:rsidP="00692705">
                  <w:pPr>
                    <w:rPr>
                      <w:sz w:val="18"/>
                      <w:szCs w:val="16"/>
                    </w:rPr>
                  </w:pPr>
                  <w:r>
                    <w:rPr>
                      <w:sz w:val="18"/>
                      <w:szCs w:val="16"/>
                    </w:rPr>
                    <w:t>"3XSD-34099-2343-FXC"</w:t>
                  </w:r>
                </w:p>
              </w:tc>
              <w:tc>
                <w:tcPr>
                  <w:tcW w:w="1137" w:type="dxa"/>
                </w:tcPr>
                <w:p w14:paraId="69CEE17E" w14:textId="219F7364" w:rsidR="00692705" w:rsidRDefault="00692705" w:rsidP="008D7004">
                  <w:pPr>
                    <w:rPr>
                      <w:sz w:val="18"/>
                      <w:szCs w:val="16"/>
                    </w:rPr>
                  </w:pPr>
                  <w:r>
                    <w:rPr>
                      <w:sz w:val="18"/>
                      <w:szCs w:val="16"/>
                    </w:rPr>
                    <w:t>Mandatory</w:t>
                  </w:r>
                </w:p>
              </w:tc>
              <w:tc>
                <w:tcPr>
                  <w:tcW w:w="3564" w:type="dxa"/>
                </w:tcPr>
                <w:p w14:paraId="40AD8187" w14:textId="7CDEFC66" w:rsidR="00692705" w:rsidRDefault="00692705" w:rsidP="008D7004">
                  <w:pPr>
                    <w:rPr>
                      <w:sz w:val="18"/>
                      <w:szCs w:val="16"/>
                    </w:rPr>
                  </w:pPr>
                  <w:r>
                    <w:rPr>
                      <w:sz w:val="18"/>
                      <w:szCs w:val="16"/>
                    </w:rPr>
                    <w:t>Key used to retrieve cached call records</w:t>
                  </w:r>
                </w:p>
              </w:tc>
            </w:tr>
            <w:tr w:rsidR="00692705" w14:paraId="6CB45E0A" w14:textId="77777777" w:rsidTr="008D7004">
              <w:tc>
                <w:tcPr>
                  <w:tcW w:w="1588" w:type="dxa"/>
                </w:tcPr>
                <w:p w14:paraId="00F26223" w14:textId="560E19D3" w:rsidR="00692705" w:rsidRPr="00E84E82" w:rsidRDefault="00692705" w:rsidP="008D7004">
                  <w:pPr>
                    <w:rPr>
                      <w:sz w:val="18"/>
                      <w:szCs w:val="16"/>
                    </w:rPr>
                  </w:pPr>
                  <w:r>
                    <w:rPr>
                      <w:sz w:val="18"/>
                      <w:szCs w:val="16"/>
                    </w:rPr>
                    <w:t>filter</w:t>
                  </w:r>
                </w:p>
              </w:tc>
              <w:tc>
                <w:tcPr>
                  <w:tcW w:w="2126" w:type="dxa"/>
                </w:tcPr>
                <w:p w14:paraId="6E8D0D3B" w14:textId="486F056F" w:rsidR="00692705" w:rsidRDefault="00692705" w:rsidP="008D7004">
                  <w:pPr>
                    <w:rPr>
                      <w:sz w:val="18"/>
                      <w:szCs w:val="16"/>
                    </w:rPr>
                  </w:pPr>
                  <w:r>
                    <w:rPr>
                      <w:sz w:val="18"/>
                      <w:szCs w:val="16"/>
                    </w:rPr>
                    <w:t xml:space="preserve">"ld", "roam", "charges", </w:t>
                  </w:r>
                  <w:r w:rsidR="00672246">
                    <w:rPr>
                      <w:sz w:val="18"/>
                      <w:szCs w:val="16"/>
                    </w:rPr>
                    <w:t>"duration"</w:t>
                  </w:r>
                </w:p>
                <w:p w14:paraId="6DAB86CB" w14:textId="1F6EDB54" w:rsidR="007640AE" w:rsidRPr="00E84E82" w:rsidRDefault="007640AE" w:rsidP="008D7004">
                  <w:pPr>
                    <w:rPr>
                      <w:sz w:val="18"/>
                      <w:szCs w:val="16"/>
                    </w:rPr>
                  </w:pPr>
                </w:p>
              </w:tc>
              <w:tc>
                <w:tcPr>
                  <w:tcW w:w="1137" w:type="dxa"/>
                </w:tcPr>
                <w:p w14:paraId="685F0EC8" w14:textId="77777777" w:rsidR="00692705" w:rsidRPr="00E84E82" w:rsidRDefault="00692705" w:rsidP="008D7004">
                  <w:pPr>
                    <w:rPr>
                      <w:sz w:val="18"/>
                      <w:szCs w:val="16"/>
                    </w:rPr>
                  </w:pPr>
                  <w:r w:rsidRPr="00E84E82">
                    <w:rPr>
                      <w:sz w:val="18"/>
                      <w:szCs w:val="16"/>
                    </w:rPr>
                    <w:t>Optional</w:t>
                  </w:r>
                </w:p>
              </w:tc>
              <w:tc>
                <w:tcPr>
                  <w:tcW w:w="3564" w:type="dxa"/>
                </w:tcPr>
                <w:p w14:paraId="21C70FC3" w14:textId="3ACE1140" w:rsidR="00692705" w:rsidRPr="00E84E82" w:rsidRDefault="00692705" w:rsidP="008D7004">
                  <w:pPr>
                    <w:rPr>
                      <w:sz w:val="18"/>
                      <w:szCs w:val="16"/>
                    </w:rPr>
                  </w:pPr>
                  <w:r>
                    <w:rPr>
                      <w:sz w:val="18"/>
                      <w:szCs w:val="16"/>
                    </w:rPr>
                    <w:t>used to filter the list and return a matching subset</w:t>
                  </w:r>
                  <w:r w:rsidR="00EA0FD1">
                    <w:rPr>
                      <w:sz w:val="18"/>
                      <w:szCs w:val="16"/>
                    </w:rPr>
                    <w:t xml:space="preserve"> (see </w:t>
                  </w:r>
                  <w:r w:rsidR="00EA0FD1" w:rsidRPr="00EA0FD1">
                    <w:rPr>
                      <w:b/>
                      <w:sz w:val="18"/>
                      <w:szCs w:val="16"/>
                    </w:rPr>
                    <w:t>voice-detail</w:t>
                  </w:r>
                  <w:r w:rsidR="00EA0FD1">
                    <w:rPr>
                      <w:sz w:val="18"/>
                      <w:szCs w:val="16"/>
                    </w:rPr>
                    <w:t xml:space="preserve"> for details)</w:t>
                  </w:r>
                </w:p>
              </w:tc>
            </w:tr>
            <w:tr w:rsidR="008312B2" w14:paraId="4036BAF8" w14:textId="77777777" w:rsidTr="008D7004">
              <w:tc>
                <w:tcPr>
                  <w:tcW w:w="1588" w:type="dxa"/>
                </w:tcPr>
                <w:p w14:paraId="7AA406AF" w14:textId="0EAF8BC9" w:rsidR="008312B2" w:rsidRDefault="008312B2" w:rsidP="008312B2">
                  <w:pPr>
                    <w:rPr>
                      <w:sz w:val="18"/>
                      <w:szCs w:val="16"/>
                    </w:rPr>
                  </w:pPr>
                  <w:r>
                    <w:rPr>
                      <w:sz w:val="18"/>
                      <w:szCs w:val="16"/>
                    </w:rPr>
                    <w:t>start</w:t>
                  </w:r>
                </w:p>
              </w:tc>
              <w:tc>
                <w:tcPr>
                  <w:tcW w:w="2126" w:type="dxa"/>
                </w:tcPr>
                <w:p w14:paraId="01A16250" w14:textId="7F9244FB" w:rsidR="008312B2" w:rsidRDefault="008312B2" w:rsidP="008D7004">
                  <w:pPr>
                    <w:rPr>
                      <w:sz w:val="18"/>
                      <w:szCs w:val="16"/>
                    </w:rPr>
                  </w:pPr>
                  <w:r>
                    <w:rPr>
                      <w:sz w:val="18"/>
                      <w:szCs w:val="16"/>
                    </w:rPr>
                    <w:t>10, 20, 30</w:t>
                  </w:r>
                </w:p>
              </w:tc>
              <w:tc>
                <w:tcPr>
                  <w:tcW w:w="1137" w:type="dxa"/>
                </w:tcPr>
                <w:p w14:paraId="2745388F" w14:textId="296D3C68" w:rsidR="008312B2" w:rsidRDefault="008312B2" w:rsidP="008D7004">
                  <w:pPr>
                    <w:rPr>
                      <w:sz w:val="18"/>
                      <w:szCs w:val="16"/>
                    </w:rPr>
                  </w:pPr>
                  <w:r>
                    <w:rPr>
                      <w:sz w:val="18"/>
                      <w:szCs w:val="16"/>
                    </w:rPr>
                    <w:t>no</w:t>
                  </w:r>
                </w:p>
              </w:tc>
              <w:tc>
                <w:tcPr>
                  <w:tcW w:w="3564" w:type="dxa"/>
                </w:tcPr>
                <w:p w14:paraId="259780D9" w14:textId="51A08717" w:rsidR="008312B2" w:rsidRDefault="008312B2" w:rsidP="00672246">
                  <w:pPr>
                    <w:rPr>
                      <w:sz w:val="18"/>
                      <w:szCs w:val="16"/>
                    </w:rPr>
                  </w:pPr>
                  <w:r>
                    <w:rPr>
                      <w:sz w:val="18"/>
                      <w:szCs w:val="16"/>
                    </w:rPr>
                    <w:t>Starting row of (filtered) result set (1-based list)</w:t>
                  </w:r>
                </w:p>
              </w:tc>
            </w:tr>
            <w:tr w:rsidR="008312B2" w14:paraId="5CE65BD0" w14:textId="77777777" w:rsidTr="008D7004">
              <w:tc>
                <w:tcPr>
                  <w:tcW w:w="1588" w:type="dxa"/>
                </w:tcPr>
                <w:p w14:paraId="797CB258" w14:textId="14F2B35B" w:rsidR="008312B2" w:rsidRDefault="008312B2" w:rsidP="008D7004">
                  <w:pPr>
                    <w:rPr>
                      <w:sz w:val="18"/>
                      <w:szCs w:val="16"/>
                    </w:rPr>
                  </w:pPr>
                  <w:r>
                    <w:rPr>
                      <w:sz w:val="18"/>
                      <w:szCs w:val="16"/>
                    </w:rPr>
                    <w:t>rows</w:t>
                  </w:r>
                </w:p>
              </w:tc>
              <w:tc>
                <w:tcPr>
                  <w:tcW w:w="2126" w:type="dxa"/>
                </w:tcPr>
                <w:p w14:paraId="3FD2E15D" w14:textId="3DD76361" w:rsidR="008312B2" w:rsidRDefault="008312B2" w:rsidP="008D7004">
                  <w:pPr>
                    <w:rPr>
                      <w:sz w:val="18"/>
                      <w:szCs w:val="16"/>
                    </w:rPr>
                  </w:pPr>
                  <w:r>
                    <w:rPr>
                      <w:sz w:val="18"/>
                      <w:szCs w:val="16"/>
                    </w:rPr>
                    <w:t>20, 40</w:t>
                  </w:r>
                </w:p>
              </w:tc>
              <w:tc>
                <w:tcPr>
                  <w:tcW w:w="1137" w:type="dxa"/>
                </w:tcPr>
                <w:p w14:paraId="181C8F52" w14:textId="0B0C585C" w:rsidR="008312B2" w:rsidRDefault="008312B2" w:rsidP="008D7004">
                  <w:pPr>
                    <w:rPr>
                      <w:sz w:val="18"/>
                      <w:szCs w:val="16"/>
                    </w:rPr>
                  </w:pPr>
                  <w:r>
                    <w:rPr>
                      <w:sz w:val="18"/>
                      <w:szCs w:val="16"/>
                    </w:rPr>
                    <w:t>no</w:t>
                  </w:r>
                </w:p>
              </w:tc>
              <w:tc>
                <w:tcPr>
                  <w:tcW w:w="3564" w:type="dxa"/>
                </w:tcPr>
                <w:p w14:paraId="1AB2EACC" w14:textId="73A665E9" w:rsidR="008312B2" w:rsidRDefault="008312B2" w:rsidP="00672246">
                  <w:pPr>
                    <w:rPr>
                      <w:sz w:val="18"/>
                      <w:szCs w:val="16"/>
                    </w:rPr>
                  </w:pPr>
                  <w:r>
                    <w:rPr>
                      <w:sz w:val="18"/>
                      <w:szCs w:val="16"/>
                    </w:rPr>
                    <w:t>number of rows to return starting with "start" row</w:t>
                  </w:r>
                </w:p>
              </w:tc>
            </w:tr>
            <w:tr w:rsidR="00672246" w14:paraId="61E07BDB" w14:textId="77777777" w:rsidTr="008D7004">
              <w:tc>
                <w:tcPr>
                  <w:tcW w:w="1588" w:type="dxa"/>
                </w:tcPr>
                <w:p w14:paraId="54A0809A" w14:textId="7BFC7704" w:rsidR="00672246" w:rsidRDefault="00672246" w:rsidP="008D7004">
                  <w:pPr>
                    <w:rPr>
                      <w:sz w:val="18"/>
                      <w:szCs w:val="16"/>
                    </w:rPr>
                  </w:pPr>
                  <w:r>
                    <w:rPr>
                      <w:sz w:val="18"/>
                      <w:szCs w:val="16"/>
                    </w:rPr>
                    <w:t>threshold</w:t>
                  </w:r>
                </w:p>
              </w:tc>
              <w:tc>
                <w:tcPr>
                  <w:tcW w:w="2126" w:type="dxa"/>
                </w:tcPr>
                <w:p w14:paraId="2C727025" w14:textId="37233A25" w:rsidR="00672246" w:rsidRDefault="00672246" w:rsidP="008D7004">
                  <w:pPr>
                    <w:rPr>
                      <w:sz w:val="18"/>
                      <w:szCs w:val="16"/>
                    </w:rPr>
                  </w:pPr>
                  <w:r>
                    <w:rPr>
                      <w:sz w:val="18"/>
                      <w:szCs w:val="16"/>
                    </w:rPr>
                    <w:t>15, 2.5</w:t>
                  </w:r>
                </w:p>
              </w:tc>
              <w:tc>
                <w:tcPr>
                  <w:tcW w:w="1137" w:type="dxa"/>
                </w:tcPr>
                <w:p w14:paraId="3D4515A8" w14:textId="557A8514" w:rsidR="00672246" w:rsidRPr="00E84E82" w:rsidRDefault="00672246" w:rsidP="008D7004">
                  <w:pPr>
                    <w:rPr>
                      <w:sz w:val="18"/>
                      <w:szCs w:val="16"/>
                    </w:rPr>
                  </w:pPr>
                  <w:r>
                    <w:rPr>
                      <w:sz w:val="18"/>
                      <w:szCs w:val="16"/>
                    </w:rPr>
                    <w:t>Optional*</w:t>
                  </w:r>
                </w:p>
              </w:tc>
              <w:tc>
                <w:tcPr>
                  <w:tcW w:w="3564" w:type="dxa"/>
                </w:tcPr>
                <w:p w14:paraId="1E5C9C2F" w14:textId="12D2AC28" w:rsidR="00672246" w:rsidRDefault="00672246" w:rsidP="00672246">
                  <w:pPr>
                    <w:rPr>
                      <w:sz w:val="18"/>
                      <w:szCs w:val="16"/>
                    </w:rPr>
                  </w:pPr>
                  <w:r>
                    <w:rPr>
                      <w:sz w:val="18"/>
                      <w:szCs w:val="16"/>
                    </w:rPr>
                    <w:t>*Mandatory if filter="duration" or "cost". If filter = "duration", list will be filtered to show only calls lasting equal to or greater than the threshold number of minutes. For "cost", we will filter to show only calls incurring charges greater than or equal to the dollar amount</w:t>
                  </w:r>
                </w:p>
              </w:tc>
            </w:tr>
            <w:tr w:rsidR="00AF3A92" w14:paraId="5EA27E3B" w14:textId="77777777" w:rsidTr="00AF3A92">
              <w:tc>
                <w:tcPr>
                  <w:tcW w:w="1588" w:type="dxa"/>
                </w:tcPr>
                <w:p w14:paraId="744AF539" w14:textId="77777777" w:rsidR="00AF3A92" w:rsidRPr="00EA0FD1" w:rsidRDefault="00AF3A92" w:rsidP="00AF3A92">
                  <w:pPr>
                    <w:rPr>
                      <w:sz w:val="18"/>
                      <w:szCs w:val="16"/>
                    </w:rPr>
                  </w:pPr>
                  <w:r w:rsidRPr="00EA0FD1">
                    <w:rPr>
                      <w:sz w:val="18"/>
                      <w:szCs w:val="16"/>
                    </w:rPr>
                    <w:t>sort</w:t>
                  </w:r>
                </w:p>
              </w:tc>
              <w:tc>
                <w:tcPr>
                  <w:tcW w:w="2126" w:type="dxa"/>
                </w:tcPr>
                <w:p w14:paraId="7AAE8F21" w14:textId="77777777" w:rsidR="00AF3A92" w:rsidRPr="00EA0FD1" w:rsidRDefault="00AF3A92" w:rsidP="00AF3A92">
                  <w:pPr>
                    <w:rPr>
                      <w:sz w:val="18"/>
                      <w:szCs w:val="16"/>
                    </w:rPr>
                  </w:pPr>
                  <w:r w:rsidRPr="00EA0FD1">
                    <w:rPr>
                      <w:sz w:val="18"/>
                      <w:szCs w:val="16"/>
                    </w:rPr>
                    <w:t>"a" (ascending), "d" (descending)</w:t>
                  </w:r>
                </w:p>
              </w:tc>
              <w:tc>
                <w:tcPr>
                  <w:tcW w:w="1137" w:type="dxa"/>
                </w:tcPr>
                <w:p w14:paraId="15B5D5E8" w14:textId="77777777" w:rsidR="00AF3A92" w:rsidRPr="00EA0FD1" w:rsidRDefault="00AF3A92" w:rsidP="00AF3A92">
                  <w:pPr>
                    <w:rPr>
                      <w:sz w:val="18"/>
                      <w:szCs w:val="16"/>
                    </w:rPr>
                  </w:pPr>
                  <w:r w:rsidRPr="00EA0FD1">
                    <w:rPr>
                      <w:sz w:val="18"/>
                      <w:szCs w:val="16"/>
                    </w:rPr>
                    <w:t>Optional</w:t>
                  </w:r>
                </w:p>
              </w:tc>
              <w:tc>
                <w:tcPr>
                  <w:tcW w:w="3564" w:type="dxa"/>
                </w:tcPr>
                <w:p w14:paraId="7BDBF4ED" w14:textId="77777777" w:rsidR="00AF3A92" w:rsidRPr="00EA0FD1" w:rsidRDefault="00AF3A92" w:rsidP="00AF3A92">
                  <w:pPr>
                    <w:rPr>
                      <w:sz w:val="18"/>
                      <w:szCs w:val="16"/>
                    </w:rPr>
                  </w:pPr>
                  <w:r w:rsidRPr="00EA0FD1">
                    <w:rPr>
                      <w:sz w:val="18"/>
                      <w:szCs w:val="16"/>
                    </w:rPr>
                    <w:t>If filter is not set, sorts detail records chronologically ascending or descending (most recent first). Default as ascending. If filter is set, sorts as follows:</w:t>
                  </w:r>
                </w:p>
                <w:p w14:paraId="40502B86" w14:textId="77777777" w:rsidR="00AF3A92" w:rsidRPr="00EA0FD1" w:rsidRDefault="00AF3A92" w:rsidP="00AF3A92">
                  <w:pPr>
                    <w:rPr>
                      <w:sz w:val="18"/>
                      <w:szCs w:val="16"/>
                    </w:rPr>
                  </w:pPr>
                  <w:r w:rsidRPr="00EA0FD1">
                    <w:rPr>
                      <w:sz w:val="18"/>
                      <w:szCs w:val="16"/>
                    </w:rPr>
                    <w:t>For filter=ld, roam or charges – sort by dollar amount; for filter=duration, sort by minutes duration.</w:t>
                  </w:r>
                </w:p>
              </w:tc>
            </w:tr>
            <w:tr w:rsidR="00AF3A92" w14:paraId="33C19D48" w14:textId="77777777" w:rsidTr="003D40A3">
              <w:tc>
                <w:tcPr>
                  <w:tcW w:w="1588" w:type="dxa"/>
                  <w:shd w:val="clear" w:color="auto" w:fill="auto"/>
                </w:tcPr>
                <w:p w14:paraId="1DAF544C" w14:textId="42D0A00D" w:rsidR="00AF3A92" w:rsidRPr="00EA0FD1" w:rsidRDefault="00AF3A92" w:rsidP="00AF3A92">
                  <w:pPr>
                    <w:rPr>
                      <w:sz w:val="18"/>
                      <w:szCs w:val="16"/>
                    </w:rPr>
                  </w:pPr>
                  <w:r>
                    <w:rPr>
                      <w:sz w:val="18"/>
                      <w:szCs w:val="16"/>
                    </w:rPr>
                    <w:t>sortfield</w:t>
                  </w:r>
                </w:p>
              </w:tc>
              <w:tc>
                <w:tcPr>
                  <w:tcW w:w="2126" w:type="dxa"/>
                  <w:shd w:val="clear" w:color="auto" w:fill="auto"/>
                </w:tcPr>
                <w:p w14:paraId="6A41AAAB" w14:textId="7C1754BC" w:rsidR="00AF3A92" w:rsidRPr="00EA0FD1" w:rsidRDefault="00AF3A92" w:rsidP="00AF3A92">
                  <w:pPr>
                    <w:rPr>
                      <w:sz w:val="18"/>
                      <w:szCs w:val="16"/>
                    </w:rPr>
                  </w:pPr>
                  <w:r>
                    <w:rPr>
                      <w:sz w:val="18"/>
                      <w:szCs w:val="16"/>
                    </w:rPr>
                    <w:t>"charges", "duration", "date"</w:t>
                  </w:r>
                </w:p>
              </w:tc>
              <w:tc>
                <w:tcPr>
                  <w:tcW w:w="1137" w:type="dxa"/>
                  <w:shd w:val="clear" w:color="auto" w:fill="auto"/>
                </w:tcPr>
                <w:p w14:paraId="743D51C3" w14:textId="261A9FCB" w:rsidR="00AF3A92" w:rsidRPr="00EA0FD1" w:rsidRDefault="00AF3A92" w:rsidP="00AF3A92">
                  <w:pPr>
                    <w:rPr>
                      <w:sz w:val="18"/>
                      <w:szCs w:val="16"/>
                    </w:rPr>
                  </w:pPr>
                  <w:r>
                    <w:rPr>
                      <w:sz w:val="18"/>
                      <w:szCs w:val="16"/>
                    </w:rPr>
                    <w:t>Optional</w:t>
                  </w:r>
                </w:p>
              </w:tc>
              <w:tc>
                <w:tcPr>
                  <w:tcW w:w="3564" w:type="dxa"/>
                  <w:shd w:val="clear" w:color="auto" w:fill="auto"/>
                </w:tcPr>
                <w:p w14:paraId="6F769867" w14:textId="67C42176" w:rsidR="000F1127" w:rsidRPr="005E5662" w:rsidRDefault="00AF3A92" w:rsidP="00AF3A92">
                  <w:pPr>
                    <w:rPr>
                      <w:sz w:val="18"/>
                      <w:szCs w:val="16"/>
                    </w:rPr>
                  </w:pPr>
                  <w:r>
                    <w:rPr>
                      <w:sz w:val="18"/>
                      <w:szCs w:val="16"/>
                    </w:rPr>
                    <w:t>overrides default filter sorting. "charges" – sort by totalAmt; "duration" – sort by durationAmt; "date" – sort by startDt</w:t>
                  </w:r>
                </w:p>
              </w:tc>
            </w:tr>
          </w:tbl>
          <w:p w14:paraId="4D1B28E5" w14:textId="77777777" w:rsidR="00692705" w:rsidRDefault="00692705" w:rsidP="008D7004">
            <w:pPr>
              <w:rPr>
                <w:sz w:val="18"/>
                <w:szCs w:val="16"/>
              </w:rPr>
            </w:pPr>
          </w:p>
          <w:p w14:paraId="25FCACAA" w14:textId="77777777" w:rsidR="00692705" w:rsidRPr="00C934DC" w:rsidRDefault="00692705" w:rsidP="008D7004">
            <w:pPr>
              <w:rPr>
                <w:sz w:val="18"/>
                <w:szCs w:val="16"/>
              </w:rPr>
            </w:pPr>
          </w:p>
        </w:tc>
      </w:tr>
      <w:tr w:rsidR="00692705" w:rsidRPr="00C934DC" w14:paraId="119924EA" w14:textId="77777777" w:rsidTr="008D7004">
        <w:tc>
          <w:tcPr>
            <w:tcW w:w="1526" w:type="dxa"/>
          </w:tcPr>
          <w:p w14:paraId="5700DD73" w14:textId="77777777" w:rsidR="00692705" w:rsidRPr="00797478" w:rsidRDefault="00692705" w:rsidP="008D7004">
            <w:pPr>
              <w:rPr>
                <w:b/>
                <w:sz w:val="18"/>
                <w:szCs w:val="16"/>
              </w:rPr>
            </w:pPr>
            <w:r>
              <w:rPr>
                <w:b/>
                <w:sz w:val="18"/>
                <w:szCs w:val="16"/>
              </w:rPr>
              <w:t>Status Codes</w:t>
            </w:r>
          </w:p>
        </w:tc>
        <w:tc>
          <w:tcPr>
            <w:tcW w:w="9072" w:type="dxa"/>
          </w:tcPr>
          <w:p w14:paraId="573C5985" w14:textId="77777777" w:rsidR="00692705" w:rsidRDefault="00692705" w:rsidP="008D7004">
            <w:pPr>
              <w:rPr>
                <w:sz w:val="18"/>
                <w:szCs w:val="16"/>
              </w:rPr>
            </w:pPr>
          </w:p>
          <w:tbl>
            <w:tblPr>
              <w:tblStyle w:val="TableGrid"/>
              <w:tblW w:w="0" w:type="auto"/>
              <w:tblLook w:val="04A0" w:firstRow="1" w:lastRow="0" w:firstColumn="1" w:lastColumn="0" w:noHBand="0" w:noVBand="1"/>
            </w:tblPr>
            <w:tblGrid>
              <w:gridCol w:w="620"/>
              <w:gridCol w:w="670"/>
              <w:gridCol w:w="1478"/>
              <w:gridCol w:w="1973"/>
              <w:gridCol w:w="1695"/>
              <w:gridCol w:w="2410"/>
            </w:tblGrid>
            <w:tr w:rsidR="00692705" w:rsidRPr="001963A0" w14:paraId="4DAE077F" w14:textId="77777777" w:rsidTr="008D7004">
              <w:tc>
                <w:tcPr>
                  <w:tcW w:w="620" w:type="dxa"/>
                  <w:shd w:val="clear" w:color="auto" w:fill="D9D9D9" w:themeFill="background1" w:themeFillShade="D9"/>
                </w:tcPr>
                <w:p w14:paraId="41432DDD" w14:textId="77777777" w:rsidR="00692705" w:rsidRPr="001963A0" w:rsidRDefault="00692705" w:rsidP="008D7004">
                  <w:pPr>
                    <w:rPr>
                      <w:b/>
                      <w:sz w:val="16"/>
                      <w:szCs w:val="16"/>
                    </w:rPr>
                  </w:pPr>
                  <w:r w:rsidRPr="001963A0">
                    <w:rPr>
                      <w:b/>
                      <w:sz w:val="16"/>
                      <w:szCs w:val="16"/>
                    </w:rPr>
                    <w:t>status</w:t>
                  </w:r>
                </w:p>
                <w:p w14:paraId="49435C5D" w14:textId="77777777" w:rsidR="00692705" w:rsidRPr="001963A0" w:rsidRDefault="00692705" w:rsidP="008D7004">
                  <w:pPr>
                    <w:rPr>
                      <w:b/>
                      <w:sz w:val="16"/>
                      <w:szCs w:val="16"/>
                    </w:rPr>
                  </w:pPr>
                  <w:r w:rsidRPr="001963A0">
                    <w:rPr>
                      <w:b/>
                      <w:sz w:val="16"/>
                      <w:szCs w:val="16"/>
                    </w:rPr>
                    <w:t>Cd</w:t>
                  </w:r>
                </w:p>
              </w:tc>
              <w:tc>
                <w:tcPr>
                  <w:tcW w:w="670" w:type="dxa"/>
                  <w:shd w:val="clear" w:color="auto" w:fill="D9D9D9" w:themeFill="background1" w:themeFillShade="D9"/>
                </w:tcPr>
                <w:p w14:paraId="383B36E6" w14:textId="77777777" w:rsidR="00692705" w:rsidRPr="001963A0" w:rsidRDefault="00692705" w:rsidP="008D7004">
                  <w:pPr>
                    <w:rPr>
                      <w:b/>
                      <w:sz w:val="16"/>
                      <w:szCs w:val="16"/>
                    </w:rPr>
                  </w:pPr>
                  <w:r w:rsidRPr="001963A0">
                    <w:rPr>
                      <w:b/>
                      <w:sz w:val="16"/>
                      <w:szCs w:val="16"/>
                    </w:rPr>
                    <w:t>status</w:t>
                  </w:r>
                </w:p>
                <w:p w14:paraId="52B5EA99" w14:textId="77777777" w:rsidR="00692705" w:rsidRPr="001963A0" w:rsidRDefault="00692705" w:rsidP="008D7004">
                  <w:pPr>
                    <w:rPr>
                      <w:b/>
                      <w:sz w:val="16"/>
                      <w:szCs w:val="16"/>
                    </w:rPr>
                  </w:pPr>
                  <w:r w:rsidRPr="001963A0">
                    <w:rPr>
                      <w:b/>
                      <w:sz w:val="16"/>
                      <w:szCs w:val="16"/>
                    </w:rPr>
                    <w:t>SubCd</w:t>
                  </w:r>
                </w:p>
              </w:tc>
              <w:tc>
                <w:tcPr>
                  <w:tcW w:w="1478" w:type="dxa"/>
                  <w:shd w:val="clear" w:color="auto" w:fill="D9D9D9" w:themeFill="background1" w:themeFillShade="D9"/>
                </w:tcPr>
                <w:p w14:paraId="27F5CFA4" w14:textId="77777777" w:rsidR="00692705" w:rsidRPr="001963A0" w:rsidRDefault="00692705" w:rsidP="008D7004">
                  <w:pPr>
                    <w:rPr>
                      <w:b/>
                      <w:sz w:val="16"/>
                      <w:szCs w:val="16"/>
                    </w:rPr>
                  </w:pPr>
                  <w:r w:rsidRPr="001963A0">
                    <w:rPr>
                      <w:b/>
                      <w:sz w:val="16"/>
                      <w:szCs w:val="16"/>
                    </w:rPr>
                    <w:t>statusTxt</w:t>
                  </w:r>
                </w:p>
              </w:tc>
              <w:tc>
                <w:tcPr>
                  <w:tcW w:w="1973" w:type="dxa"/>
                  <w:shd w:val="clear" w:color="auto" w:fill="D9D9D9" w:themeFill="background1" w:themeFillShade="D9"/>
                </w:tcPr>
                <w:p w14:paraId="1C2B9B2D" w14:textId="77777777" w:rsidR="00692705" w:rsidRPr="001963A0" w:rsidRDefault="00692705" w:rsidP="008D7004">
                  <w:pPr>
                    <w:rPr>
                      <w:b/>
                      <w:sz w:val="16"/>
                      <w:szCs w:val="16"/>
                    </w:rPr>
                  </w:pPr>
                  <w:r w:rsidRPr="001963A0">
                    <w:rPr>
                      <w:b/>
                      <w:sz w:val="16"/>
                      <w:szCs w:val="16"/>
                    </w:rPr>
                    <w:t>systemErrorCd</w:t>
                  </w:r>
                </w:p>
              </w:tc>
              <w:tc>
                <w:tcPr>
                  <w:tcW w:w="1695" w:type="dxa"/>
                  <w:shd w:val="clear" w:color="auto" w:fill="D9D9D9" w:themeFill="background1" w:themeFillShade="D9"/>
                </w:tcPr>
                <w:p w14:paraId="4FECC398" w14:textId="77777777" w:rsidR="00692705" w:rsidRPr="001963A0" w:rsidRDefault="00692705" w:rsidP="008D7004">
                  <w:pPr>
                    <w:rPr>
                      <w:b/>
                      <w:sz w:val="16"/>
                      <w:szCs w:val="16"/>
                    </w:rPr>
                  </w:pPr>
                  <w:r w:rsidRPr="001963A0">
                    <w:rPr>
                      <w:b/>
                      <w:sz w:val="16"/>
                      <w:szCs w:val="16"/>
                    </w:rPr>
                    <w:t>systemErrorTxt</w:t>
                  </w:r>
                </w:p>
              </w:tc>
              <w:tc>
                <w:tcPr>
                  <w:tcW w:w="2410" w:type="dxa"/>
                  <w:shd w:val="clear" w:color="auto" w:fill="D9D9D9" w:themeFill="background1" w:themeFillShade="D9"/>
                </w:tcPr>
                <w:p w14:paraId="49188B8A" w14:textId="77777777" w:rsidR="00692705" w:rsidRPr="001963A0" w:rsidRDefault="00692705" w:rsidP="008D7004">
                  <w:pPr>
                    <w:rPr>
                      <w:b/>
                      <w:i/>
                      <w:sz w:val="16"/>
                      <w:szCs w:val="16"/>
                    </w:rPr>
                  </w:pPr>
                  <w:r w:rsidRPr="001963A0">
                    <w:rPr>
                      <w:b/>
                      <w:i/>
                      <w:sz w:val="16"/>
                      <w:szCs w:val="16"/>
                    </w:rPr>
                    <w:t>Notes</w:t>
                  </w:r>
                </w:p>
              </w:tc>
            </w:tr>
            <w:tr w:rsidR="00692705" w:rsidRPr="001963A0" w14:paraId="584E312A" w14:textId="77777777" w:rsidTr="008D7004">
              <w:tc>
                <w:tcPr>
                  <w:tcW w:w="620" w:type="dxa"/>
                </w:tcPr>
                <w:p w14:paraId="28626F3A" w14:textId="77777777" w:rsidR="00692705" w:rsidRPr="001963A0" w:rsidRDefault="00692705" w:rsidP="008D7004">
                  <w:pPr>
                    <w:rPr>
                      <w:sz w:val="16"/>
                      <w:szCs w:val="16"/>
                    </w:rPr>
                  </w:pPr>
                  <w:r w:rsidRPr="001963A0">
                    <w:rPr>
                      <w:sz w:val="16"/>
                      <w:szCs w:val="16"/>
                    </w:rPr>
                    <w:t>200</w:t>
                  </w:r>
                </w:p>
              </w:tc>
              <w:tc>
                <w:tcPr>
                  <w:tcW w:w="670" w:type="dxa"/>
                </w:tcPr>
                <w:p w14:paraId="6351C09C" w14:textId="77777777" w:rsidR="00692705" w:rsidRPr="001963A0" w:rsidRDefault="00692705" w:rsidP="008D7004">
                  <w:pPr>
                    <w:rPr>
                      <w:sz w:val="16"/>
                      <w:szCs w:val="16"/>
                    </w:rPr>
                  </w:pPr>
                </w:p>
              </w:tc>
              <w:tc>
                <w:tcPr>
                  <w:tcW w:w="1478" w:type="dxa"/>
                </w:tcPr>
                <w:p w14:paraId="525717E2" w14:textId="77777777" w:rsidR="00692705" w:rsidRPr="001963A0" w:rsidRDefault="00692705" w:rsidP="008D7004">
                  <w:pPr>
                    <w:rPr>
                      <w:sz w:val="16"/>
                      <w:szCs w:val="16"/>
                    </w:rPr>
                  </w:pPr>
                  <w:r w:rsidRPr="001963A0">
                    <w:rPr>
                      <w:sz w:val="16"/>
                      <w:szCs w:val="16"/>
                    </w:rPr>
                    <w:t>OK</w:t>
                  </w:r>
                </w:p>
              </w:tc>
              <w:tc>
                <w:tcPr>
                  <w:tcW w:w="1973" w:type="dxa"/>
                </w:tcPr>
                <w:p w14:paraId="723C1290" w14:textId="77777777" w:rsidR="00692705" w:rsidRPr="001963A0" w:rsidRDefault="00692705" w:rsidP="008D7004">
                  <w:pPr>
                    <w:rPr>
                      <w:sz w:val="16"/>
                      <w:szCs w:val="16"/>
                    </w:rPr>
                  </w:pPr>
                </w:p>
              </w:tc>
              <w:tc>
                <w:tcPr>
                  <w:tcW w:w="1695" w:type="dxa"/>
                </w:tcPr>
                <w:p w14:paraId="05A119E0" w14:textId="77777777" w:rsidR="00692705" w:rsidRPr="001963A0" w:rsidRDefault="00692705" w:rsidP="008D7004">
                  <w:pPr>
                    <w:rPr>
                      <w:sz w:val="16"/>
                      <w:szCs w:val="16"/>
                    </w:rPr>
                  </w:pPr>
                </w:p>
              </w:tc>
              <w:tc>
                <w:tcPr>
                  <w:tcW w:w="2410" w:type="dxa"/>
                </w:tcPr>
                <w:p w14:paraId="106A47B9" w14:textId="77777777" w:rsidR="00692705" w:rsidRPr="001963A0" w:rsidRDefault="00692705" w:rsidP="008D7004">
                  <w:pPr>
                    <w:rPr>
                      <w:sz w:val="16"/>
                      <w:szCs w:val="16"/>
                    </w:rPr>
                  </w:pPr>
                </w:p>
              </w:tc>
            </w:tr>
            <w:tr w:rsidR="00692705" w:rsidRPr="001963A0" w14:paraId="17B5FB74" w14:textId="77777777" w:rsidTr="008D7004">
              <w:tc>
                <w:tcPr>
                  <w:tcW w:w="620" w:type="dxa"/>
                </w:tcPr>
                <w:p w14:paraId="4AC0F17F" w14:textId="77777777" w:rsidR="00692705" w:rsidRPr="001963A0" w:rsidRDefault="00692705" w:rsidP="008D7004">
                  <w:pPr>
                    <w:rPr>
                      <w:sz w:val="16"/>
                      <w:szCs w:val="16"/>
                    </w:rPr>
                  </w:pPr>
                  <w:r>
                    <w:rPr>
                      <w:sz w:val="16"/>
                      <w:szCs w:val="16"/>
                    </w:rPr>
                    <w:t>400</w:t>
                  </w:r>
                </w:p>
              </w:tc>
              <w:tc>
                <w:tcPr>
                  <w:tcW w:w="670" w:type="dxa"/>
                </w:tcPr>
                <w:p w14:paraId="66FD7BC9" w14:textId="55459D63" w:rsidR="00692705" w:rsidRPr="001963A0" w:rsidRDefault="00692705" w:rsidP="008D7004">
                  <w:pPr>
                    <w:rPr>
                      <w:sz w:val="16"/>
                      <w:szCs w:val="16"/>
                    </w:rPr>
                  </w:pPr>
                  <w:r>
                    <w:rPr>
                      <w:sz w:val="16"/>
                      <w:szCs w:val="16"/>
                    </w:rPr>
                    <w:t>IC</w:t>
                  </w:r>
                </w:p>
              </w:tc>
              <w:tc>
                <w:tcPr>
                  <w:tcW w:w="1478" w:type="dxa"/>
                </w:tcPr>
                <w:p w14:paraId="2582C861" w14:textId="0F93FCAB" w:rsidR="00692705" w:rsidRPr="001963A0" w:rsidRDefault="00692705" w:rsidP="00692705">
                  <w:pPr>
                    <w:rPr>
                      <w:sz w:val="16"/>
                      <w:szCs w:val="16"/>
                    </w:rPr>
                  </w:pPr>
                  <w:r>
                    <w:rPr>
                      <w:sz w:val="16"/>
                      <w:szCs w:val="16"/>
                    </w:rPr>
                    <w:t>Invalid cache</w:t>
                  </w:r>
                </w:p>
              </w:tc>
              <w:tc>
                <w:tcPr>
                  <w:tcW w:w="1973" w:type="dxa"/>
                </w:tcPr>
                <w:p w14:paraId="254DFC78" w14:textId="3B50F58D" w:rsidR="00692705" w:rsidRPr="001963A0" w:rsidRDefault="00692705" w:rsidP="008D7004">
                  <w:pPr>
                    <w:rPr>
                      <w:sz w:val="16"/>
                      <w:szCs w:val="16"/>
                    </w:rPr>
                  </w:pPr>
                </w:p>
              </w:tc>
              <w:tc>
                <w:tcPr>
                  <w:tcW w:w="1695" w:type="dxa"/>
                </w:tcPr>
                <w:p w14:paraId="3BDB4928" w14:textId="2BE8FC5D" w:rsidR="00692705" w:rsidRPr="001963A0" w:rsidRDefault="00692705" w:rsidP="008D7004">
                  <w:pPr>
                    <w:rPr>
                      <w:sz w:val="16"/>
                      <w:szCs w:val="16"/>
                    </w:rPr>
                  </w:pPr>
                </w:p>
              </w:tc>
              <w:tc>
                <w:tcPr>
                  <w:tcW w:w="2410" w:type="dxa"/>
                </w:tcPr>
                <w:p w14:paraId="66925AE5" w14:textId="6AE3ECFF" w:rsidR="00692705" w:rsidRPr="001963A0" w:rsidRDefault="00692705" w:rsidP="008D7004">
                  <w:pPr>
                    <w:rPr>
                      <w:sz w:val="16"/>
                      <w:szCs w:val="16"/>
                    </w:rPr>
                  </w:pPr>
                  <w:r>
                    <w:rPr>
                      <w:sz w:val="16"/>
                      <w:szCs w:val="16"/>
                    </w:rPr>
                    <w:t>cache object not found or expired</w:t>
                  </w:r>
                </w:p>
              </w:tc>
            </w:tr>
            <w:tr w:rsidR="00692705" w:rsidRPr="001963A0" w14:paraId="7EF24FE0" w14:textId="77777777" w:rsidTr="008D7004">
              <w:tc>
                <w:tcPr>
                  <w:tcW w:w="620" w:type="dxa"/>
                </w:tcPr>
                <w:p w14:paraId="314E2424" w14:textId="77777777" w:rsidR="00692705" w:rsidRPr="001963A0" w:rsidRDefault="00692705" w:rsidP="008D7004">
                  <w:pPr>
                    <w:rPr>
                      <w:sz w:val="16"/>
                      <w:szCs w:val="16"/>
                    </w:rPr>
                  </w:pPr>
                  <w:r w:rsidRPr="001963A0">
                    <w:rPr>
                      <w:sz w:val="16"/>
                      <w:szCs w:val="16"/>
                    </w:rPr>
                    <w:t>500</w:t>
                  </w:r>
                </w:p>
              </w:tc>
              <w:tc>
                <w:tcPr>
                  <w:tcW w:w="670" w:type="dxa"/>
                </w:tcPr>
                <w:p w14:paraId="1DCD4775" w14:textId="77777777" w:rsidR="00692705" w:rsidRPr="001963A0" w:rsidRDefault="00692705" w:rsidP="008D7004">
                  <w:pPr>
                    <w:rPr>
                      <w:sz w:val="16"/>
                      <w:szCs w:val="16"/>
                    </w:rPr>
                  </w:pPr>
                </w:p>
              </w:tc>
              <w:tc>
                <w:tcPr>
                  <w:tcW w:w="1478" w:type="dxa"/>
                </w:tcPr>
                <w:p w14:paraId="673B06D4" w14:textId="77777777" w:rsidR="00692705" w:rsidRPr="001963A0" w:rsidRDefault="00692705" w:rsidP="008D7004">
                  <w:pPr>
                    <w:rPr>
                      <w:sz w:val="16"/>
                      <w:szCs w:val="16"/>
                    </w:rPr>
                  </w:pPr>
                  <w:r w:rsidRPr="001963A0">
                    <w:rPr>
                      <w:sz w:val="16"/>
                      <w:szCs w:val="16"/>
                    </w:rPr>
                    <w:t>general error</w:t>
                  </w:r>
                </w:p>
              </w:tc>
              <w:tc>
                <w:tcPr>
                  <w:tcW w:w="1973" w:type="dxa"/>
                </w:tcPr>
                <w:p w14:paraId="5E81DD1D" w14:textId="77777777" w:rsidR="00692705" w:rsidRPr="001963A0" w:rsidRDefault="00692705" w:rsidP="008D7004">
                  <w:pPr>
                    <w:rPr>
                      <w:sz w:val="16"/>
                      <w:szCs w:val="16"/>
                    </w:rPr>
                  </w:pPr>
                </w:p>
              </w:tc>
              <w:tc>
                <w:tcPr>
                  <w:tcW w:w="1695" w:type="dxa"/>
                </w:tcPr>
                <w:p w14:paraId="370C832B" w14:textId="77777777" w:rsidR="00692705" w:rsidRPr="001963A0" w:rsidRDefault="00692705" w:rsidP="008D7004">
                  <w:pPr>
                    <w:rPr>
                      <w:sz w:val="16"/>
                      <w:szCs w:val="16"/>
                    </w:rPr>
                  </w:pPr>
                </w:p>
              </w:tc>
              <w:tc>
                <w:tcPr>
                  <w:tcW w:w="2410" w:type="dxa"/>
                </w:tcPr>
                <w:p w14:paraId="7610D618" w14:textId="77777777" w:rsidR="00692705" w:rsidRPr="001963A0" w:rsidRDefault="00692705" w:rsidP="008D7004">
                  <w:pPr>
                    <w:rPr>
                      <w:sz w:val="16"/>
                      <w:szCs w:val="16"/>
                    </w:rPr>
                  </w:pPr>
                  <w:r>
                    <w:rPr>
                      <w:sz w:val="16"/>
                      <w:szCs w:val="16"/>
                    </w:rPr>
                    <w:t>Any caught exception not captured elsewhere</w:t>
                  </w:r>
                </w:p>
              </w:tc>
            </w:tr>
          </w:tbl>
          <w:p w14:paraId="30EF39A4" w14:textId="77777777" w:rsidR="00692705" w:rsidRDefault="00692705" w:rsidP="008D7004">
            <w:pPr>
              <w:rPr>
                <w:sz w:val="18"/>
                <w:szCs w:val="16"/>
              </w:rPr>
            </w:pPr>
          </w:p>
          <w:p w14:paraId="64830664" w14:textId="77777777" w:rsidR="00692705" w:rsidRPr="00C934DC" w:rsidRDefault="00692705" w:rsidP="008D7004">
            <w:pPr>
              <w:rPr>
                <w:sz w:val="18"/>
                <w:szCs w:val="16"/>
              </w:rPr>
            </w:pPr>
          </w:p>
        </w:tc>
      </w:tr>
      <w:tr w:rsidR="00692705" w:rsidRPr="00C934DC" w14:paraId="4F96410F" w14:textId="77777777" w:rsidTr="008D7004">
        <w:tc>
          <w:tcPr>
            <w:tcW w:w="1526" w:type="dxa"/>
          </w:tcPr>
          <w:p w14:paraId="3B29DEC7" w14:textId="77777777" w:rsidR="00692705" w:rsidRPr="00C934DC" w:rsidRDefault="00692705" w:rsidP="008D7004">
            <w:pPr>
              <w:rPr>
                <w:sz w:val="18"/>
                <w:szCs w:val="16"/>
              </w:rPr>
            </w:pPr>
            <w:r w:rsidRPr="00797478">
              <w:rPr>
                <w:b/>
                <w:sz w:val="18"/>
                <w:szCs w:val="16"/>
              </w:rPr>
              <w:t>Output</w:t>
            </w:r>
          </w:p>
        </w:tc>
        <w:tc>
          <w:tcPr>
            <w:tcW w:w="9072" w:type="dxa"/>
          </w:tcPr>
          <w:p w14:paraId="505453DB" w14:textId="21C69B59" w:rsidR="00692705" w:rsidRDefault="00692705" w:rsidP="008D7004">
            <w:pPr>
              <w:rPr>
                <w:sz w:val="18"/>
                <w:szCs w:val="16"/>
              </w:rPr>
            </w:pPr>
            <w:r w:rsidRPr="00C934DC">
              <w:rPr>
                <w:sz w:val="18"/>
                <w:szCs w:val="16"/>
              </w:rPr>
              <w:t>“</w:t>
            </w:r>
            <w:r>
              <w:rPr>
                <w:sz w:val="18"/>
                <w:szCs w:val="16"/>
              </w:rPr>
              <w:t>cachedCallDetailResponse</w:t>
            </w:r>
            <w:r w:rsidRPr="00C934DC">
              <w:rPr>
                <w:sz w:val="18"/>
                <w:szCs w:val="16"/>
              </w:rPr>
              <w:t>”</w:t>
            </w:r>
            <w:r>
              <w:rPr>
                <w:sz w:val="18"/>
                <w:szCs w:val="16"/>
              </w:rPr>
              <w:t xml:space="preserve">: </w:t>
            </w:r>
            <w:r w:rsidRPr="00C934DC">
              <w:rPr>
                <w:sz w:val="18"/>
                <w:szCs w:val="16"/>
              </w:rPr>
              <w:t xml:space="preserve"> {</w:t>
            </w:r>
          </w:p>
          <w:p w14:paraId="3FEA63F2" w14:textId="77777777" w:rsidR="00692705" w:rsidRDefault="00692705" w:rsidP="008D7004">
            <w:pPr>
              <w:rPr>
                <w:sz w:val="18"/>
                <w:szCs w:val="16"/>
              </w:rPr>
            </w:pPr>
            <w:r>
              <w:rPr>
                <w:sz w:val="18"/>
                <w:szCs w:val="16"/>
              </w:rPr>
              <w:t xml:space="preserve">   "callList" : [callDetail],</w:t>
            </w:r>
          </w:p>
          <w:p w14:paraId="5B77E53C" w14:textId="134261AE" w:rsidR="00692705" w:rsidRDefault="00692705" w:rsidP="008D7004">
            <w:pPr>
              <w:rPr>
                <w:sz w:val="18"/>
                <w:szCs w:val="16"/>
              </w:rPr>
            </w:pPr>
            <w:r>
              <w:rPr>
                <w:sz w:val="18"/>
                <w:szCs w:val="16"/>
              </w:rPr>
              <w:t xml:space="preserve">  </w:t>
            </w:r>
            <w:r w:rsidRPr="00C934DC">
              <w:rPr>
                <w:sz w:val="18"/>
                <w:szCs w:val="16"/>
              </w:rPr>
              <w:t>"</w:t>
            </w:r>
            <w:r>
              <w:rPr>
                <w:sz w:val="18"/>
                <w:szCs w:val="16"/>
              </w:rPr>
              <w:t>status" : &lt;status&gt;</w:t>
            </w:r>
          </w:p>
          <w:p w14:paraId="760CEDDB" w14:textId="3CC3416D" w:rsidR="00692705" w:rsidRDefault="00692705" w:rsidP="008D7004">
            <w:pPr>
              <w:rPr>
                <w:sz w:val="18"/>
                <w:szCs w:val="16"/>
              </w:rPr>
            </w:pPr>
            <w:r>
              <w:rPr>
                <w:sz w:val="18"/>
                <w:szCs w:val="16"/>
              </w:rPr>
              <w:t>}</w:t>
            </w:r>
          </w:p>
          <w:p w14:paraId="56A64491" w14:textId="77777777" w:rsidR="00692705" w:rsidRDefault="00692705" w:rsidP="008D7004">
            <w:pPr>
              <w:rPr>
                <w:sz w:val="18"/>
                <w:szCs w:val="16"/>
              </w:rPr>
            </w:pPr>
          </w:p>
          <w:p w14:paraId="43A15C12" w14:textId="28B6E9E0" w:rsidR="00692705" w:rsidRDefault="007640AE" w:rsidP="008D7004">
            <w:pPr>
              <w:rPr>
                <w:sz w:val="18"/>
                <w:szCs w:val="16"/>
              </w:rPr>
            </w:pPr>
            <w:r>
              <w:rPr>
                <w:sz w:val="18"/>
                <w:szCs w:val="16"/>
              </w:rPr>
              <w:t xml:space="preserve">See </w:t>
            </w:r>
            <w:r w:rsidRPr="007640AE">
              <w:rPr>
                <w:b/>
                <w:sz w:val="18"/>
                <w:szCs w:val="16"/>
              </w:rPr>
              <w:t>voice-detail</w:t>
            </w:r>
            <w:r>
              <w:rPr>
                <w:sz w:val="18"/>
                <w:szCs w:val="16"/>
              </w:rPr>
              <w:t xml:space="preserve"> operation above for description of</w:t>
            </w:r>
            <w:r w:rsidR="00692705">
              <w:rPr>
                <w:sz w:val="18"/>
                <w:szCs w:val="16"/>
              </w:rPr>
              <w:t xml:space="preserve"> </w:t>
            </w:r>
            <w:r w:rsidR="00692705">
              <w:rPr>
                <w:b/>
                <w:sz w:val="18"/>
                <w:szCs w:val="16"/>
              </w:rPr>
              <w:t>callDetail</w:t>
            </w:r>
            <w:r>
              <w:rPr>
                <w:sz w:val="18"/>
                <w:szCs w:val="16"/>
              </w:rPr>
              <w:t>.</w:t>
            </w:r>
          </w:p>
          <w:p w14:paraId="391401CF" w14:textId="59F66080" w:rsidR="00692705" w:rsidRPr="00C934DC" w:rsidRDefault="00692705" w:rsidP="008D7004">
            <w:pPr>
              <w:rPr>
                <w:sz w:val="18"/>
                <w:szCs w:val="16"/>
              </w:rPr>
            </w:pPr>
          </w:p>
        </w:tc>
      </w:tr>
      <w:tr w:rsidR="00692705" w:rsidRPr="00C934DC" w14:paraId="7B380F40" w14:textId="77777777" w:rsidTr="008D7004">
        <w:tc>
          <w:tcPr>
            <w:tcW w:w="1526" w:type="dxa"/>
          </w:tcPr>
          <w:p w14:paraId="524AB4A4" w14:textId="77777777" w:rsidR="00692705" w:rsidRDefault="00692705" w:rsidP="008D7004">
            <w:pPr>
              <w:rPr>
                <w:b/>
                <w:sz w:val="18"/>
                <w:szCs w:val="16"/>
              </w:rPr>
            </w:pPr>
            <w:r>
              <w:rPr>
                <w:b/>
                <w:sz w:val="18"/>
                <w:szCs w:val="16"/>
              </w:rPr>
              <w:t>SLA</w:t>
            </w:r>
          </w:p>
        </w:tc>
        <w:tc>
          <w:tcPr>
            <w:tcW w:w="9072" w:type="dxa"/>
            <w:shd w:val="clear" w:color="auto" w:fill="auto"/>
          </w:tcPr>
          <w:p w14:paraId="1700C967" w14:textId="77777777" w:rsidR="00692705" w:rsidRPr="00774BB3" w:rsidRDefault="00692705" w:rsidP="008D7004">
            <w:pPr>
              <w:rPr>
                <w:sz w:val="18"/>
                <w:szCs w:val="16"/>
              </w:rPr>
            </w:pPr>
            <w:r w:rsidRPr="00774BB3">
              <w:rPr>
                <w:sz w:val="18"/>
                <w:szCs w:val="16"/>
              </w:rPr>
              <w:t>Services/APIs called:</w:t>
            </w:r>
          </w:p>
          <w:p w14:paraId="143B3562" w14:textId="77777777" w:rsidR="00692705" w:rsidRPr="00774BB3" w:rsidRDefault="00692705" w:rsidP="008D7004">
            <w:pPr>
              <w:rPr>
                <w:sz w:val="18"/>
                <w:szCs w:val="16"/>
              </w:rPr>
            </w:pPr>
          </w:p>
          <w:p w14:paraId="25A23402" w14:textId="300D518F" w:rsidR="00692705" w:rsidRPr="007640AE" w:rsidRDefault="007640AE" w:rsidP="008D7004">
            <w:pPr>
              <w:rPr>
                <w:sz w:val="18"/>
                <w:szCs w:val="16"/>
              </w:rPr>
            </w:pPr>
            <w:r w:rsidRPr="007640AE">
              <w:rPr>
                <w:sz w:val="18"/>
                <w:szCs w:val="16"/>
              </w:rPr>
              <w:t>None – retrieved from cache.</w:t>
            </w:r>
          </w:p>
          <w:p w14:paraId="03772BFD" w14:textId="77777777" w:rsidR="007640AE" w:rsidRDefault="007640AE" w:rsidP="008D7004">
            <w:pPr>
              <w:rPr>
                <w:sz w:val="18"/>
                <w:szCs w:val="16"/>
                <w:highlight w:val="yellow"/>
              </w:rPr>
            </w:pPr>
          </w:p>
          <w:p w14:paraId="5AB20A0A" w14:textId="09B86E96" w:rsidR="00692705" w:rsidRPr="00A5099E" w:rsidRDefault="00692705" w:rsidP="007640AE">
            <w:pPr>
              <w:rPr>
                <w:sz w:val="18"/>
                <w:szCs w:val="16"/>
                <w:highlight w:val="yellow"/>
              </w:rPr>
            </w:pPr>
            <w:r>
              <w:rPr>
                <w:sz w:val="18"/>
                <w:szCs w:val="16"/>
              </w:rPr>
              <w:t xml:space="preserve">Expected average response time: </w:t>
            </w:r>
            <w:r w:rsidR="007640AE">
              <w:rPr>
                <w:sz w:val="18"/>
                <w:szCs w:val="16"/>
              </w:rPr>
              <w:t>200</w:t>
            </w:r>
            <w:r>
              <w:rPr>
                <w:sz w:val="18"/>
                <w:szCs w:val="16"/>
              </w:rPr>
              <w:t xml:space="preserve"> ms</w:t>
            </w:r>
          </w:p>
        </w:tc>
      </w:tr>
      <w:tr w:rsidR="00692705" w:rsidRPr="00C934DC" w14:paraId="754138AD" w14:textId="77777777" w:rsidTr="008D7004">
        <w:tc>
          <w:tcPr>
            <w:tcW w:w="1526" w:type="dxa"/>
          </w:tcPr>
          <w:p w14:paraId="1E55872A" w14:textId="64B77EEC" w:rsidR="00692705" w:rsidRDefault="007640AE" w:rsidP="008D7004">
            <w:pPr>
              <w:rPr>
                <w:b/>
                <w:sz w:val="18"/>
                <w:szCs w:val="16"/>
              </w:rPr>
            </w:pPr>
            <w:r>
              <w:rPr>
                <w:b/>
                <w:sz w:val="18"/>
                <w:szCs w:val="16"/>
              </w:rPr>
              <w:t>Sample GUI</w:t>
            </w:r>
          </w:p>
        </w:tc>
        <w:tc>
          <w:tcPr>
            <w:tcW w:w="9072" w:type="dxa"/>
          </w:tcPr>
          <w:p w14:paraId="522F223C" w14:textId="7A5CEF85" w:rsidR="00692705" w:rsidRDefault="00692705" w:rsidP="008D7004">
            <w:pPr>
              <w:rPr>
                <w:sz w:val="18"/>
                <w:szCs w:val="16"/>
              </w:rPr>
            </w:pPr>
          </w:p>
        </w:tc>
      </w:tr>
    </w:tbl>
    <w:p w14:paraId="62283FBA" w14:textId="77777777" w:rsidR="00692705" w:rsidRDefault="00692705" w:rsidP="00692705"/>
    <w:p w14:paraId="0B3D782E" w14:textId="77777777" w:rsidR="003E2D68" w:rsidRPr="00692705" w:rsidRDefault="003E2D68" w:rsidP="003E2D68"/>
    <w:p w14:paraId="7C460CDA" w14:textId="77777777" w:rsidR="008A3D9F" w:rsidRDefault="008A3D9F" w:rsidP="008A3D9F">
      <w:pPr>
        <w:pStyle w:val="Heading1"/>
      </w:pPr>
      <w:bookmarkStart w:id="56" w:name="_Toc467760723"/>
      <w:r>
        <w:lastRenderedPageBreak/>
        <w:t>UsagePreferenceManagement REST Service</w:t>
      </w:r>
      <w:bookmarkEnd w:id="56"/>
    </w:p>
    <w:p w14:paraId="26680620" w14:textId="77777777" w:rsidR="008A3D9F" w:rsidRDefault="008A3D9F" w:rsidP="008A3D9F">
      <w:r>
        <w:t>This service provides operations in support of usage threshold and notication delivery management – e.g. Setting a domestic or international allowance of 80% notification and pay per use blocking and notify at $50, and to be notified by email and SMS delivery preferences.</w:t>
      </w:r>
    </w:p>
    <w:p w14:paraId="7FBFC812" w14:textId="77777777" w:rsidR="008A3D9F" w:rsidRDefault="008A3D9F" w:rsidP="008A3D9F">
      <w:pPr>
        <w:pStyle w:val="Heading2"/>
      </w:pPr>
      <w:bookmarkStart w:id="57" w:name="_Toc467760724"/>
      <w:r>
        <w:t>subscriber-threshold-preferences</w:t>
      </w:r>
      <w:bookmarkEnd w:id="57"/>
    </w:p>
    <w:tbl>
      <w:tblPr>
        <w:tblStyle w:val="TableGrid"/>
        <w:tblW w:w="0" w:type="auto"/>
        <w:tblLook w:val="04A0" w:firstRow="1" w:lastRow="0" w:firstColumn="1" w:lastColumn="0" w:noHBand="0" w:noVBand="1"/>
      </w:tblPr>
      <w:tblGrid>
        <w:gridCol w:w="1440"/>
        <w:gridCol w:w="9576"/>
      </w:tblGrid>
      <w:tr w:rsidR="008A3D9F" w:rsidRPr="001B35FC" w14:paraId="1BEC75EC" w14:textId="77777777" w:rsidTr="008A3D9F">
        <w:tc>
          <w:tcPr>
            <w:tcW w:w="11016" w:type="dxa"/>
            <w:gridSpan w:val="2"/>
            <w:shd w:val="clear" w:color="auto" w:fill="D9D9D9" w:themeFill="background1" w:themeFillShade="D9"/>
          </w:tcPr>
          <w:p w14:paraId="7B6B618E" w14:textId="77777777" w:rsidR="008A3D9F" w:rsidRDefault="008A3D9F" w:rsidP="008A3D9F">
            <w:pPr>
              <w:rPr>
                <w:b/>
                <w:szCs w:val="16"/>
              </w:rPr>
            </w:pPr>
            <w:r>
              <w:rPr>
                <w:b/>
                <w:szCs w:val="16"/>
              </w:rPr>
              <w:t>OPERATION</w:t>
            </w:r>
          </w:p>
          <w:p w14:paraId="618A9113" w14:textId="77777777" w:rsidR="008A3D9F" w:rsidRPr="001B35FC" w:rsidRDefault="008A3D9F" w:rsidP="008A3D9F">
            <w:pPr>
              <w:rPr>
                <w:b/>
                <w:szCs w:val="16"/>
              </w:rPr>
            </w:pPr>
            <w:r w:rsidRPr="004E38D5">
              <w:rPr>
                <w:szCs w:val="16"/>
              </w:rPr>
              <w:t>account/{</w:t>
            </w:r>
            <w:r>
              <w:rPr>
                <w:szCs w:val="16"/>
              </w:rPr>
              <w:t>ban</w:t>
            </w:r>
            <w:r w:rsidRPr="004E38D5">
              <w:rPr>
                <w:szCs w:val="16"/>
              </w:rPr>
              <w:t>}/sub/{sub}/</w:t>
            </w:r>
            <w:r w:rsidRPr="00A143B7">
              <w:rPr>
                <w:szCs w:val="16"/>
              </w:rPr>
              <w:t>subscriber-threshold-preferences</w:t>
            </w:r>
          </w:p>
        </w:tc>
      </w:tr>
      <w:tr w:rsidR="008A3D9F" w:rsidRPr="001B35FC" w14:paraId="2E6E4655" w14:textId="77777777" w:rsidTr="008A3D9F">
        <w:tc>
          <w:tcPr>
            <w:tcW w:w="1440" w:type="dxa"/>
          </w:tcPr>
          <w:p w14:paraId="5974A76A" w14:textId="77777777" w:rsidR="008A3D9F" w:rsidRDefault="008A3D9F" w:rsidP="008A3D9F">
            <w:pPr>
              <w:rPr>
                <w:b/>
                <w:sz w:val="18"/>
                <w:szCs w:val="16"/>
              </w:rPr>
            </w:pPr>
            <w:r>
              <w:rPr>
                <w:b/>
                <w:sz w:val="18"/>
                <w:szCs w:val="16"/>
              </w:rPr>
              <w:t>Method</w:t>
            </w:r>
          </w:p>
        </w:tc>
        <w:tc>
          <w:tcPr>
            <w:tcW w:w="9576" w:type="dxa"/>
          </w:tcPr>
          <w:p w14:paraId="6B476EB0" w14:textId="77777777" w:rsidR="008A3D9F" w:rsidRPr="00C934DC" w:rsidRDefault="008A3D9F" w:rsidP="008A3D9F">
            <w:pPr>
              <w:rPr>
                <w:sz w:val="18"/>
                <w:szCs w:val="16"/>
              </w:rPr>
            </w:pPr>
            <w:r>
              <w:rPr>
                <w:sz w:val="18"/>
                <w:szCs w:val="16"/>
              </w:rPr>
              <w:t>GET</w:t>
            </w:r>
          </w:p>
        </w:tc>
      </w:tr>
      <w:tr w:rsidR="008A3D9F" w:rsidRPr="001B35FC" w14:paraId="6966EF84" w14:textId="77777777" w:rsidTr="008A3D9F">
        <w:tc>
          <w:tcPr>
            <w:tcW w:w="1440" w:type="dxa"/>
          </w:tcPr>
          <w:p w14:paraId="578CF009" w14:textId="77777777" w:rsidR="008A3D9F" w:rsidRPr="001B35FC" w:rsidRDefault="008A3D9F" w:rsidP="008A3D9F">
            <w:pPr>
              <w:rPr>
                <w:b/>
                <w:sz w:val="18"/>
                <w:szCs w:val="16"/>
              </w:rPr>
            </w:pPr>
            <w:r>
              <w:rPr>
                <w:b/>
                <w:sz w:val="18"/>
                <w:szCs w:val="16"/>
              </w:rPr>
              <w:t>Description</w:t>
            </w:r>
          </w:p>
        </w:tc>
        <w:tc>
          <w:tcPr>
            <w:tcW w:w="9576" w:type="dxa"/>
          </w:tcPr>
          <w:p w14:paraId="54E17C35" w14:textId="77777777" w:rsidR="008A3D9F" w:rsidRPr="00797478" w:rsidRDefault="008A3D9F" w:rsidP="008A3D9F">
            <w:pPr>
              <w:rPr>
                <w:sz w:val="18"/>
                <w:szCs w:val="16"/>
              </w:rPr>
            </w:pPr>
            <w:r>
              <w:rPr>
                <w:sz w:val="18"/>
                <w:szCs w:val="16"/>
              </w:rPr>
              <w:t xml:space="preserve">Retrieve a subscriber’s threshold preferences (zones such as domestic, roaming and individual and shared thresholds) </w:t>
            </w:r>
          </w:p>
        </w:tc>
      </w:tr>
      <w:tr w:rsidR="008A3D9F" w:rsidRPr="001B35FC" w14:paraId="2DA6D396" w14:textId="77777777" w:rsidTr="008A3D9F">
        <w:tc>
          <w:tcPr>
            <w:tcW w:w="1440" w:type="dxa"/>
          </w:tcPr>
          <w:p w14:paraId="2CFF9B3B" w14:textId="77777777" w:rsidR="008A3D9F" w:rsidRDefault="008A3D9F" w:rsidP="008A3D9F">
            <w:pPr>
              <w:rPr>
                <w:b/>
                <w:sz w:val="18"/>
                <w:szCs w:val="16"/>
              </w:rPr>
            </w:pPr>
            <w:r>
              <w:rPr>
                <w:b/>
                <w:sz w:val="18"/>
                <w:szCs w:val="16"/>
              </w:rPr>
              <w:t>XSD reference</w:t>
            </w:r>
          </w:p>
        </w:tc>
        <w:tc>
          <w:tcPr>
            <w:tcW w:w="9576" w:type="dxa"/>
          </w:tcPr>
          <w:p w14:paraId="5930512B" w14:textId="728E094C" w:rsidR="008A3D9F" w:rsidRDefault="008A3D9F" w:rsidP="008A3D9F">
            <w:pPr>
              <w:rPr>
                <w:sz w:val="18"/>
                <w:szCs w:val="16"/>
              </w:rPr>
            </w:pPr>
            <w:r>
              <w:rPr>
                <w:sz w:val="18"/>
                <w:szCs w:val="16"/>
              </w:rPr>
              <w:t>Refer to element: getS</w:t>
            </w:r>
            <w:r w:rsidRPr="00FE16C3">
              <w:rPr>
                <w:sz w:val="18"/>
                <w:szCs w:val="16"/>
              </w:rPr>
              <w:t>ubscriberThresholdPreference</w:t>
            </w:r>
            <w:r>
              <w:rPr>
                <w:sz w:val="18"/>
                <w:szCs w:val="16"/>
              </w:rPr>
              <w:t xml:space="preserve"> and getS</w:t>
            </w:r>
            <w:r w:rsidRPr="00FE16C3">
              <w:rPr>
                <w:sz w:val="18"/>
                <w:szCs w:val="16"/>
              </w:rPr>
              <w:t>ubsc</w:t>
            </w:r>
            <w:r>
              <w:rPr>
                <w:sz w:val="18"/>
                <w:szCs w:val="16"/>
              </w:rPr>
              <w:t>r</w:t>
            </w:r>
            <w:r w:rsidR="00253A9C">
              <w:rPr>
                <w:sz w:val="18"/>
                <w:szCs w:val="16"/>
              </w:rPr>
              <w:t>iberThresholdPreferenceResponse</w:t>
            </w:r>
          </w:p>
        </w:tc>
      </w:tr>
      <w:tr w:rsidR="008A3D9F" w:rsidRPr="00C934DC" w14:paraId="71803E1F" w14:textId="77777777" w:rsidTr="008A3D9F">
        <w:tc>
          <w:tcPr>
            <w:tcW w:w="1440" w:type="dxa"/>
          </w:tcPr>
          <w:p w14:paraId="740FE9B8" w14:textId="77777777" w:rsidR="008A3D9F" w:rsidRPr="00CF7CD1" w:rsidRDefault="008A3D9F" w:rsidP="008A3D9F">
            <w:pPr>
              <w:rPr>
                <w:b/>
                <w:sz w:val="18"/>
                <w:szCs w:val="16"/>
              </w:rPr>
            </w:pPr>
            <w:r w:rsidRPr="00CF7CD1">
              <w:rPr>
                <w:b/>
                <w:sz w:val="18"/>
                <w:szCs w:val="16"/>
              </w:rPr>
              <w:t>Input</w:t>
            </w:r>
          </w:p>
        </w:tc>
        <w:tc>
          <w:tcPr>
            <w:tcW w:w="9576" w:type="dxa"/>
          </w:tcPr>
          <w:p w14:paraId="21863BF2" w14:textId="77777777" w:rsidR="008A3D9F" w:rsidRDefault="008A3D9F" w:rsidP="008A3D9F">
            <w:pPr>
              <w:rPr>
                <w:sz w:val="18"/>
                <w:szCs w:val="16"/>
              </w:rPr>
            </w:pPr>
            <w:r>
              <w:rPr>
                <w:b/>
                <w:sz w:val="18"/>
                <w:szCs w:val="16"/>
              </w:rPr>
              <w:t>ban</w:t>
            </w:r>
            <w:r>
              <w:rPr>
                <w:sz w:val="18"/>
                <w:szCs w:val="16"/>
              </w:rPr>
              <w:t xml:space="preserve"> – account number (postpaid)</w:t>
            </w:r>
          </w:p>
          <w:p w14:paraId="35B66F62" w14:textId="77777777" w:rsidR="008A3D9F" w:rsidRDefault="008A3D9F" w:rsidP="008A3D9F">
            <w:pPr>
              <w:rPr>
                <w:sz w:val="18"/>
                <w:szCs w:val="16"/>
              </w:rPr>
            </w:pPr>
            <w:r w:rsidRPr="00AA478E">
              <w:rPr>
                <w:b/>
                <w:sz w:val="18"/>
                <w:szCs w:val="16"/>
              </w:rPr>
              <w:t>sub</w:t>
            </w:r>
            <w:r>
              <w:rPr>
                <w:sz w:val="18"/>
                <w:szCs w:val="16"/>
              </w:rPr>
              <w:t xml:space="preserve"> – phone number</w:t>
            </w:r>
          </w:p>
          <w:p w14:paraId="32DBCC7B" w14:textId="77777777" w:rsidR="008A3D9F" w:rsidRDefault="008A3D9F" w:rsidP="008A3D9F">
            <w:pPr>
              <w:rPr>
                <w:sz w:val="18"/>
                <w:szCs w:val="16"/>
              </w:rPr>
            </w:pPr>
          </w:p>
          <w:p w14:paraId="35406845" w14:textId="77777777" w:rsidR="008A3D9F" w:rsidRDefault="008A3D9F" w:rsidP="008A3D9F">
            <w:pPr>
              <w:rPr>
                <w:sz w:val="18"/>
                <w:szCs w:val="16"/>
              </w:rPr>
            </w:pPr>
            <w:r>
              <w:rPr>
                <w:sz w:val="18"/>
                <w:szCs w:val="16"/>
              </w:rPr>
              <w:t>Parameters</w:t>
            </w:r>
          </w:p>
          <w:tbl>
            <w:tblPr>
              <w:tblStyle w:val="TableGrid"/>
              <w:tblW w:w="0" w:type="auto"/>
              <w:tblLook w:val="04A0" w:firstRow="1" w:lastRow="0" w:firstColumn="1" w:lastColumn="0" w:noHBand="0" w:noVBand="1"/>
            </w:tblPr>
            <w:tblGrid>
              <w:gridCol w:w="1858"/>
              <w:gridCol w:w="2360"/>
              <w:gridCol w:w="1137"/>
              <w:gridCol w:w="3491"/>
            </w:tblGrid>
            <w:tr w:rsidR="008A3D9F" w:rsidRPr="00444190" w14:paraId="744AF6AD" w14:textId="77777777" w:rsidTr="008A3D9F">
              <w:tc>
                <w:tcPr>
                  <w:tcW w:w="1858" w:type="dxa"/>
                  <w:shd w:val="clear" w:color="auto" w:fill="D9D9D9" w:themeFill="background1" w:themeFillShade="D9"/>
                </w:tcPr>
                <w:p w14:paraId="02ECF3E4" w14:textId="77777777" w:rsidR="008A3D9F" w:rsidRPr="00444190" w:rsidRDefault="008A3D9F" w:rsidP="008A3D9F">
                  <w:pPr>
                    <w:rPr>
                      <w:b/>
                      <w:sz w:val="18"/>
                      <w:szCs w:val="16"/>
                    </w:rPr>
                  </w:pPr>
                  <w:r w:rsidRPr="00444190">
                    <w:rPr>
                      <w:b/>
                      <w:sz w:val="18"/>
                      <w:szCs w:val="16"/>
                    </w:rPr>
                    <w:t>Name</w:t>
                  </w:r>
                </w:p>
              </w:tc>
              <w:tc>
                <w:tcPr>
                  <w:tcW w:w="2360" w:type="dxa"/>
                  <w:shd w:val="clear" w:color="auto" w:fill="D9D9D9" w:themeFill="background1" w:themeFillShade="D9"/>
                </w:tcPr>
                <w:p w14:paraId="5755169E"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76518C5B"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3491" w:type="dxa"/>
                  <w:shd w:val="clear" w:color="auto" w:fill="D9D9D9" w:themeFill="background1" w:themeFillShade="D9"/>
                </w:tcPr>
                <w:p w14:paraId="3182718D" w14:textId="77777777" w:rsidR="008A3D9F" w:rsidRPr="00444190" w:rsidRDefault="008A3D9F" w:rsidP="008A3D9F">
                  <w:pPr>
                    <w:rPr>
                      <w:b/>
                      <w:sz w:val="18"/>
                      <w:szCs w:val="16"/>
                    </w:rPr>
                  </w:pPr>
                  <w:r w:rsidRPr="00444190">
                    <w:rPr>
                      <w:b/>
                      <w:sz w:val="18"/>
                      <w:szCs w:val="16"/>
                    </w:rPr>
                    <w:t>Comments</w:t>
                  </w:r>
                </w:p>
              </w:tc>
            </w:tr>
            <w:tr w:rsidR="008A3D9F" w14:paraId="03D373B2" w14:textId="77777777" w:rsidTr="008A3D9F">
              <w:tc>
                <w:tcPr>
                  <w:tcW w:w="1858" w:type="dxa"/>
                </w:tcPr>
                <w:p w14:paraId="7AE63D7C" w14:textId="77777777" w:rsidR="008A3D9F" w:rsidRDefault="008A3D9F" w:rsidP="008A3D9F">
                  <w:pPr>
                    <w:rPr>
                      <w:sz w:val="18"/>
                      <w:szCs w:val="16"/>
                    </w:rPr>
                  </w:pPr>
                  <w:r>
                    <w:rPr>
                      <w:sz w:val="18"/>
                      <w:szCs w:val="16"/>
                    </w:rPr>
                    <w:t>subid</w:t>
                  </w:r>
                </w:p>
              </w:tc>
              <w:tc>
                <w:tcPr>
                  <w:tcW w:w="2360" w:type="dxa"/>
                </w:tcPr>
                <w:p w14:paraId="6DD1BAF3" w14:textId="77777777" w:rsidR="008A3D9F" w:rsidRDefault="008A3D9F" w:rsidP="008A3D9F">
                  <w:pPr>
                    <w:rPr>
                      <w:sz w:val="18"/>
                      <w:szCs w:val="16"/>
                    </w:rPr>
                  </w:pPr>
                </w:p>
              </w:tc>
              <w:tc>
                <w:tcPr>
                  <w:tcW w:w="1137" w:type="dxa"/>
                </w:tcPr>
                <w:p w14:paraId="21FDF4B0" w14:textId="77777777" w:rsidR="008A3D9F" w:rsidRDefault="008A3D9F" w:rsidP="008A3D9F">
                  <w:pPr>
                    <w:rPr>
                      <w:sz w:val="18"/>
                      <w:szCs w:val="16"/>
                    </w:rPr>
                  </w:pPr>
                  <w:r>
                    <w:rPr>
                      <w:sz w:val="18"/>
                      <w:szCs w:val="16"/>
                    </w:rPr>
                    <w:t>N</w:t>
                  </w:r>
                </w:p>
              </w:tc>
              <w:tc>
                <w:tcPr>
                  <w:tcW w:w="3491" w:type="dxa"/>
                </w:tcPr>
                <w:p w14:paraId="26A0D9E2" w14:textId="77777777" w:rsidR="008A3D9F" w:rsidRDefault="008A3D9F" w:rsidP="008A3D9F">
                  <w:pPr>
                    <w:rPr>
                      <w:sz w:val="18"/>
                      <w:szCs w:val="16"/>
                    </w:rPr>
                  </w:pPr>
                  <w:r>
                    <w:rPr>
                      <w:sz w:val="18"/>
                      <w:szCs w:val="16"/>
                    </w:rPr>
                    <w:t>CRDB / wireless CODS subscription id</w:t>
                  </w:r>
                </w:p>
              </w:tc>
            </w:tr>
          </w:tbl>
          <w:p w14:paraId="34A67917" w14:textId="77777777" w:rsidR="008A3D9F" w:rsidRPr="00C934DC" w:rsidRDefault="008A3D9F" w:rsidP="008A3D9F">
            <w:pPr>
              <w:rPr>
                <w:sz w:val="18"/>
                <w:szCs w:val="16"/>
              </w:rPr>
            </w:pPr>
          </w:p>
        </w:tc>
      </w:tr>
      <w:tr w:rsidR="008A3D9F" w:rsidRPr="00C934DC" w14:paraId="00B985F6" w14:textId="77777777" w:rsidTr="008A3D9F">
        <w:tc>
          <w:tcPr>
            <w:tcW w:w="1440" w:type="dxa"/>
          </w:tcPr>
          <w:p w14:paraId="5FDC1223" w14:textId="77777777" w:rsidR="008A3D9F" w:rsidRPr="00797478" w:rsidRDefault="008A3D9F" w:rsidP="008A3D9F">
            <w:pPr>
              <w:rPr>
                <w:b/>
                <w:sz w:val="18"/>
                <w:szCs w:val="16"/>
              </w:rPr>
            </w:pPr>
            <w:r>
              <w:rPr>
                <w:b/>
                <w:sz w:val="18"/>
                <w:szCs w:val="16"/>
              </w:rPr>
              <w:t>Status Codes</w:t>
            </w:r>
          </w:p>
        </w:tc>
        <w:tc>
          <w:tcPr>
            <w:tcW w:w="9576" w:type="dxa"/>
          </w:tcPr>
          <w:p w14:paraId="18B0B1B1" w14:textId="77777777" w:rsidR="008A3D9F" w:rsidRDefault="008A3D9F" w:rsidP="008A3D9F"/>
          <w:tbl>
            <w:tblPr>
              <w:tblStyle w:val="TableGrid"/>
              <w:tblW w:w="0" w:type="auto"/>
              <w:tblLook w:val="04A0" w:firstRow="1" w:lastRow="0" w:firstColumn="1" w:lastColumn="0" w:noHBand="0" w:noVBand="1"/>
            </w:tblPr>
            <w:tblGrid>
              <w:gridCol w:w="621"/>
              <w:gridCol w:w="655"/>
              <w:gridCol w:w="3458"/>
              <w:gridCol w:w="1436"/>
              <w:gridCol w:w="1931"/>
              <w:gridCol w:w="1249"/>
            </w:tblGrid>
            <w:tr w:rsidR="008A3D9F" w:rsidRPr="001963A0" w14:paraId="6CEB5C0B" w14:textId="77777777" w:rsidTr="008A3D9F">
              <w:tc>
                <w:tcPr>
                  <w:tcW w:w="621" w:type="dxa"/>
                  <w:shd w:val="clear" w:color="auto" w:fill="D9D9D9" w:themeFill="background1" w:themeFillShade="D9"/>
                </w:tcPr>
                <w:p w14:paraId="4D9D9922" w14:textId="77777777" w:rsidR="008A3D9F" w:rsidRPr="001963A0" w:rsidRDefault="008A3D9F" w:rsidP="008A3D9F">
                  <w:pPr>
                    <w:rPr>
                      <w:b/>
                      <w:sz w:val="16"/>
                      <w:szCs w:val="16"/>
                    </w:rPr>
                  </w:pPr>
                  <w:r w:rsidRPr="001963A0">
                    <w:rPr>
                      <w:b/>
                      <w:sz w:val="16"/>
                      <w:szCs w:val="16"/>
                    </w:rPr>
                    <w:t>status</w:t>
                  </w:r>
                </w:p>
                <w:p w14:paraId="32089248" w14:textId="77777777" w:rsidR="008A3D9F" w:rsidRPr="001963A0" w:rsidRDefault="008A3D9F" w:rsidP="008A3D9F">
                  <w:pPr>
                    <w:rPr>
                      <w:b/>
                      <w:sz w:val="16"/>
                      <w:szCs w:val="16"/>
                    </w:rPr>
                  </w:pPr>
                  <w:r w:rsidRPr="001963A0">
                    <w:rPr>
                      <w:b/>
                      <w:sz w:val="16"/>
                      <w:szCs w:val="16"/>
                    </w:rPr>
                    <w:t>Cd</w:t>
                  </w:r>
                </w:p>
              </w:tc>
              <w:tc>
                <w:tcPr>
                  <w:tcW w:w="655" w:type="dxa"/>
                  <w:shd w:val="clear" w:color="auto" w:fill="D9D9D9" w:themeFill="background1" w:themeFillShade="D9"/>
                </w:tcPr>
                <w:p w14:paraId="0DE0A156" w14:textId="77777777" w:rsidR="008A3D9F" w:rsidRPr="001963A0" w:rsidRDefault="008A3D9F" w:rsidP="008A3D9F">
                  <w:pPr>
                    <w:rPr>
                      <w:b/>
                      <w:sz w:val="16"/>
                      <w:szCs w:val="16"/>
                    </w:rPr>
                  </w:pPr>
                  <w:r w:rsidRPr="001963A0">
                    <w:rPr>
                      <w:b/>
                      <w:sz w:val="16"/>
                      <w:szCs w:val="16"/>
                    </w:rPr>
                    <w:t>status</w:t>
                  </w:r>
                </w:p>
                <w:p w14:paraId="7D9A1729" w14:textId="77777777" w:rsidR="008A3D9F" w:rsidRPr="001963A0" w:rsidRDefault="008A3D9F" w:rsidP="008A3D9F">
                  <w:pPr>
                    <w:rPr>
                      <w:b/>
                      <w:sz w:val="16"/>
                      <w:szCs w:val="16"/>
                    </w:rPr>
                  </w:pPr>
                  <w:r w:rsidRPr="001963A0">
                    <w:rPr>
                      <w:b/>
                      <w:sz w:val="16"/>
                      <w:szCs w:val="16"/>
                    </w:rPr>
                    <w:t>SubCd</w:t>
                  </w:r>
                </w:p>
              </w:tc>
              <w:tc>
                <w:tcPr>
                  <w:tcW w:w="3458" w:type="dxa"/>
                  <w:shd w:val="clear" w:color="auto" w:fill="D9D9D9" w:themeFill="background1" w:themeFillShade="D9"/>
                </w:tcPr>
                <w:p w14:paraId="1B778592" w14:textId="77777777" w:rsidR="008A3D9F" w:rsidRPr="001963A0" w:rsidRDefault="008A3D9F" w:rsidP="008A3D9F">
                  <w:pPr>
                    <w:rPr>
                      <w:b/>
                      <w:sz w:val="16"/>
                      <w:szCs w:val="16"/>
                    </w:rPr>
                  </w:pPr>
                  <w:r w:rsidRPr="001963A0">
                    <w:rPr>
                      <w:b/>
                      <w:sz w:val="16"/>
                      <w:szCs w:val="16"/>
                    </w:rPr>
                    <w:t>statusTxt</w:t>
                  </w:r>
                </w:p>
              </w:tc>
              <w:tc>
                <w:tcPr>
                  <w:tcW w:w="1436" w:type="dxa"/>
                  <w:shd w:val="clear" w:color="auto" w:fill="D9D9D9" w:themeFill="background1" w:themeFillShade="D9"/>
                </w:tcPr>
                <w:p w14:paraId="534BE750" w14:textId="77777777" w:rsidR="008A3D9F" w:rsidRPr="001963A0" w:rsidRDefault="008A3D9F" w:rsidP="008A3D9F">
                  <w:pPr>
                    <w:rPr>
                      <w:b/>
                      <w:sz w:val="16"/>
                      <w:szCs w:val="16"/>
                    </w:rPr>
                  </w:pPr>
                  <w:r w:rsidRPr="001963A0">
                    <w:rPr>
                      <w:b/>
                      <w:sz w:val="16"/>
                      <w:szCs w:val="16"/>
                    </w:rPr>
                    <w:t>systemErrorCd</w:t>
                  </w:r>
                </w:p>
              </w:tc>
              <w:tc>
                <w:tcPr>
                  <w:tcW w:w="1931" w:type="dxa"/>
                  <w:shd w:val="clear" w:color="auto" w:fill="D9D9D9" w:themeFill="background1" w:themeFillShade="D9"/>
                </w:tcPr>
                <w:p w14:paraId="21F5C786" w14:textId="77777777" w:rsidR="008A3D9F" w:rsidRPr="001963A0" w:rsidRDefault="008A3D9F" w:rsidP="008A3D9F">
                  <w:pPr>
                    <w:rPr>
                      <w:b/>
                      <w:sz w:val="16"/>
                      <w:szCs w:val="16"/>
                    </w:rPr>
                  </w:pPr>
                  <w:r w:rsidRPr="001963A0">
                    <w:rPr>
                      <w:b/>
                      <w:sz w:val="16"/>
                      <w:szCs w:val="16"/>
                    </w:rPr>
                    <w:t>systemErrorTxt</w:t>
                  </w:r>
                </w:p>
              </w:tc>
              <w:tc>
                <w:tcPr>
                  <w:tcW w:w="1249" w:type="dxa"/>
                  <w:shd w:val="clear" w:color="auto" w:fill="D9D9D9" w:themeFill="background1" w:themeFillShade="D9"/>
                </w:tcPr>
                <w:p w14:paraId="6CF422E3" w14:textId="77777777" w:rsidR="008A3D9F" w:rsidRPr="001963A0" w:rsidRDefault="008A3D9F" w:rsidP="008A3D9F">
                  <w:pPr>
                    <w:rPr>
                      <w:b/>
                      <w:i/>
                      <w:sz w:val="16"/>
                      <w:szCs w:val="16"/>
                    </w:rPr>
                  </w:pPr>
                  <w:r w:rsidRPr="001963A0">
                    <w:rPr>
                      <w:b/>
                      <w:i/>
                      <w:sz w:val="16"/>
                      <w:szCs w:val="16"/>
                    </w:rPr>
                    <w:t>Notes</w:t>
                  </w:r>
                </w:p>
              </w:tc>
            </w:tr>
            <w:tr w:rsidR="008A3D9F" w:rsidRPr="001963A0" w14:paraId="17809EDF" w14:textId="77777777" w:rsidTr="008A3D9F">
              <w:tc>
                <w:tcPr>
                  <w:tcW w:w="621" w:type="dxa"/>
                </w:tcPr>
                <w:p w14:paraId="1C36FC52" w14:textId="77777777" w:rsidR="008A3D9F" w:rsidRPr="001963A0" w:rsidRDefault="008A3D9F" w:rsidP="008A3D9F">
                  <w:pPr>
                    <w:rPr>
                      <w:sz w:val="16"/>
                      <w:szCs w:val="16"/>
                    </w:rPr>
                  </w:pPr>
                  <w:r w:rsidRPr="001963A0">
                    <w:rPr>
                      <w:sz w:val="16"/>
                      <w:szCs w:val="16"/>
                    </w:rPr>
                    <w:t>200</w:t>
                  </w:r>
                </w:p>
              </w:tc>
              <w:tc>
                <w:tcPr>
                  <w:tcW w:w="655" w:type="dxa"/>
                </w:tcPr>
                <w:p w14:paraId="047AA60B" w14:textId="77777777" w:rsidR="008A3D9F" w:rsidRPr="001963A0" w:rsidRDefault="008A3D9F" w:rsidP="008A3D9F">
                  <w:pPr>
                    <w:rPr>
                      <w:sz w:val="16"/>
                      <w:szCs w:val="16"/>
                    </w:rPr>
                  </w:pPr>
                </w:p>
              </w:tc>
              <w:tc>
                <w:tcPr>
                  <w:tcW w:w="3458" w:type="dxa"/>
                </w:tcPr>
                <w:p w14:paraId="704095B6" w14:textId="77777777" w:rsidR="008A3D9F" w:rsidRPr="001963A0" w:rsidRDefault="008A3D9F" w:rsidP="008A3D9F">
                  <w:pPr>
                    <w:rPr>
                      <w:sz w:val="16"/>
                      <w:szCs w:val="16"/>
                    </w:rPr>
                  </w:pPr>
                  <w:r w:rsidRPr="001963A0">
                    <w:rPr>
                      <w:sz w:val="16"/>
                      <w:szCs w:val="16"/>
                    </w:rPr>
                    <w:t>OK</w:t>
                  </w:r>
                </w:p>
              </w:tc>
              <w:tc>
                <w:tcPr>
                  <w:tcW w:w="1436" w:type="dxa"/>
                </w:tcPr>
                <w:p w14:paraId="78BC5D47" w14:textId="77777777" w:rsidR="008A3D9F" w:rsidRPr="001963A0" w:rsidRDefault="008A3D9F" w:rsidP="008A3D9F">
                  <w:pPr>
                    <w:rPr>
                      <w:sz w:val="16"/>
                      <w:szCs w:val="16"/>
                    </w:rPr>
                  </w:pPr>
                </w:p>
              </w:tc>
              <w:tc>
                <w:tcPr>
                  <w:tcW w:w="1931" w:type="dxa"/>
                </w:tcPr>
                <w:p w14:paraId="6D5357DD" w14:textId="77777777" w:rsidR="008A3D9F" w:rsidRPr="001963A0" w:rsidRDefault="008A3D9F" w:rsidP="008A3D9F">
                  <w:pPr>
                    <w:rPr>
                      <w:sz w:val="16"/>
                      <w:szCs w:val="16"/>
                    </w:rPr>
                  </w:pPr>
                </w:p>
              </w:tc>
              <w:tc>
                <w:tcPr>
                  <w:tcW w:w="1249" w:type="dxa"/>
                </w:tcPr>
                <w:p w14:paraId="315EA8DB" w14:textId="77777777" w:rsidR="008A3D9F" w:rsidRPr="001963A0" w:rsidRDefault="008A3D9F" w:rsidP="008A3D9F">
                  <w:pPr>
                    <w:rPr>
                      <w:sz w:val="16"/>
                      <w:szCs w:val="16"/>
                    </w:rPr>
                  </w:pPr>
                </w:p>
              </w:tc>
            </w:tr>
            <w:tr w:rsidR="008A3D9F" w:rsidRPr="001963A0" w14:paraId="1F5AB3BC" w14:textId="77777777" w:rsidTr="008A3D9F">
              <w:tc>
                <w:tcPr>
                  <w:tcW w:w="621" w:type="dxa"/>
                </w:tcPr>
                <w:p w14:paraId="3C5B852A" w14:textId="77777777" w:rsidR="008A3D9F" w:rsidRPr="001963A0" w:rsidRDefault="008A3D9F" w:rsidP="008A3D9F">
                  <w:pPr>
                    <w:rPr>
                      <w:sz w:val="16"/>
                      <w:szCs w:val="16"/>
                    </w:rPr>
                  </w:pPr>
                  <w:r>
                    <w:rPr>
                      <w:sz w:val="16"/>
                      <w:szCs w:val="16"/>
                    </w:rPr>
                    <w:t>400</w:t>
                  </w:r>
                </w:p>
              </w:tc>
              <w:tc>
                <w:tcPr>
                  <w:tcW w:w="655" w:type="dxa"/>
                </w:tcPr>
                <w:p w14:paraId="1E105FEC" w14:textId="77777777" w:rsidR="008A3D9F" w:rsidRPr="001963A0" w:rsidRDefault="008A3D9F" w:rsidP="008A3D9F">
                  <w:pPr>
                    <w:rPr>
                      <w:sz w:val="16"/>
                      <w:szCs w:val="16"/>
                    </w:rPr>
                  </w:pPr>
                  <w:r>
                    <w:rPr>
                      <w:sz w:val="16"/>
                      <w:szCs w:val="16"/>
                    </w:rPr>
                    <w:t>IS</w:t>
                  </w:r>
                </w:p>
              </w:tc>
              <w:tc>
                <w:tcPr>
                  <w:tcW w:w="3458" w:type="dxa"/>
                </w:tcPr>
                <w:p w14:paraId="753C9508" w14:textId="77777777" w:rsidR="008A3D9F" w:rsidRPr="001963A0" w:rsidRDefault="008A3D9F" w:rsidP="008A3D9F">
                  <w:pPr>
                    <w:rPr>
                      <w:sz w:val="16"/>
                      <w:szCs w:val="16"/>
                    </w:rPr>
                  </w:pPr>
                  <w:r w:rsidRPr="000E1829">
                    <w:rPr>
                      <w:sz w:val="16"/>
                      <w:szCs w:val="16"/>
                    </w:rPr>
                    <w:t>Invalid subscriber</w:t>
                  </w:r>
                </w:p>
              </w:tc>
              <w:tc>
                <w:tcPr>
                  <w:tcW w:w="1436" w:type="dxa"/>
                </w:tcPr>
                <w:p w14:paraId="302E4BDE" w14:textId="77777777" w:rsidR="008A3D9F" w:rsidRPr="001963A0" w:rsidRDefault="008A3D9F" w:rsidP="008A3D9F">
                  <w:pPr>
                    <w:rPr>
                      <w:sz w:val="16"/>
                      <w:szCs w:val="16"/>
                    </w:rPr>
                  </w:pPr>
                  <w:r>
                    <w:rPr>
                      <w:sz w:val="16"/>
                      <w:szCs w:val="16"/>
                    </w:rPr>
                    <w:t>Underlying error code</w:t>
                  </w:r>
                </w:p>
              </w:tc>
              <w:tc>
                <w:tcPr>
                  <w:tcW w:w="1931" w:type="dxa"/>
                </w:tcPr>
                <w:p w14:paraId="7B215624" w14:textId="77777777" w:rsidR="008A3D9F" w:rsidRPr="001963A0" w:rsidRDefault="008A3D9F" w:rsidP="008A3D9F">
                  <w:pPr>
                    <w:rPr>
                      <w:sz w:val="16"/>
                      <w:szCs w:val="16"/>
                    </w:rPr>
                  </w:pPr>
                  <w:r w:rsidRPr="005E63BB">
                    <w:rPr>
                      <w:sz w:val="16"/>
                      <w:szCs w:val="16"/>
                    </w:rPr>
                    <w:t>Subscriber not found: BAN [707020721], phone number [5141801193]</w:t>
                  </w:r>
                </w:p>
              </w:tc>
              <w:tc>
                <w:tcPr>
                  <w:tcW w:w="1249" w:type="dxa"/>
                </w:tcPr>
                <w:p w14:paraId="48F2A2C1" w14:textId="77777777" w:rsidR="008A3D9F" w:rsidRPr="001963A0" w:rsidRDefault="008A3D9F" w:rsidP="008A3D9F">
                  <w:pPr>
                    <w:rPr>
                      <w:sz w:val="16"/>
                      <w:szCs w:val="16"/>
                    </w:rPr>
                  </w:pPr>
                  <w:r>
                    <w:rPr>
                      <w:sz w:val="16"/>
                      <w:szCs w:val="16"/>
                    </w:rPr>
                    <w:t>Subscriber not found</w:t>
                  </w:r>
                </w:p>
              </w:tc>
            </w:tr>
            <w:tr w:rsidR="008A3D9F" w:rsidRPr="001963A0" w14:paraId="2D067A69" w14:textId="77777777" w:rsidTr="008A3D9F">
              <w:tc>
                <w:tcPr>
                  <w:tcW w:w="621" w:type="dxa"/>
                </w:tcPr>
                <w:p w14:paraId="75AE032B" w14:textId="77777777" w:rsidR="008A3D9F" w:rsidRPr="001963A0" w:rsidRDefault="008A3D9F" w:rsidP="008A3D9F">
                  <w:pPr>
                    <w:rPr>
                      <w:sz w:val="16"/>
                      <w:szCs w:val="16"/>
                    </w:rPr>
                  </w:pPr>
                  <w:r w:rsidRPr="001963A0">
                    <w:rPr>
                      <w:sz w:val="16"/>
                      <w:szCs w:val="16"/>
                    </w:rPr>
                    <w:t>500</w:t>
                  </w:r>
                </w:p>
              </w:tc>
              <w:tc>
                <w:tcPr>
                  <w:tcW w:w="655" w:type="dxa"/>
                </w:tcPr>
                <w:p w14:paraId="2FBC7A97" w14:textId="77777777" w:rsidR="008A3D9F" w:rsidRPr="001963A0" w:rsidRDefault="008A3D9F" w:rsidP="008A3D9F">
                  <w:pPr>
                    <w:rPr>
                      <w:sz w:val="16"/>
                      <w:szCs w:val="16"/>
                    </w:rPr>
                  </w:pPr>
                </w:p>
              </w:tc>
              <w:tc>
                <w:tcPr>
                  <w:tcW w:w="3458" w:type="dxa"/>
                </w:tcPr>
                <w:p w14:paraId="6CB7B0F8" w14:textId="77777777" w:rsidR="008A3D9F" w:rsidRDefault="008A3D9F" w:rsidP="008A3D9F">
                  <w:pPr>
                    <w:rPr>
                      <w:sz w:val="16"/>
                      <w:szCs w:val="16"/>
                    </w:rPr>
                  </w:pPr>
                  <w:r>
                    <w:rPr>
                      <w:sz w:val="16"/>
                      <w:szCs w:val="16"/>
                    </w:rPr>
                    <w:t>WirelessCustomerPreferenceManagementService</w:t>
                  </w:r>
                </w:p>
                <w:p w14:paraId="5E0D0A2F" w14:textId="77777777" w:rsidR="008A3D9F" w:rsidRPr="001963A0" w:rsidRDefault="008A3D9F" w:rsidP="008A3D9F">
                  <w:pPr>
                    <w:rPr>
                      <w:sz w:val="16"/>
                      <w:szCs w:val="16"/>
                    </w:rPr>
                  </w:pPr>
                  <w:r w:rsidRPr="009A0409">
                    <w:rPr>
                      <w:sz w:val="16"/>
                      <w:szCs w:val="16"/>
                    </w:rPr>
                    <w:t>getSubscriberNotificationThreshold</w:t>
                  </w:r>
                  <w:r>
                    <w:rPr>
                      <w:sz w:val="16"/>
                      <w:szCs w:val="16"/>
                    </w:rPr>
                    <w:t xml:space="preserve"> call failed</w:t>
                  </w:r>
                </w:p>
              </w:tc>
              <w:tc>
                <w:tcPr>
                  <w:tcW w:w="1436" w:type="dxa"/>
                </w:tcPr>
                <w:p w14:paraId="354CA316" w14:textId="77777777" w:rsidR="008A3D9F" w:rsidRPr="001963A0" w:rsidRDefault="008A3D9F" w:rsidP="008A3D9F">
                  <w:pPr>
                    <w:rPr>
                      <w:sz w:val="16"/>
                      <w:szCs w:val="16"/>
                    </w:rPr>
                  </w:pPr>
                </w:p>
              </w:tc>
              <w:tc>
                <w:tcPr>
                  <w:tcW w:w="1931" w:type="dxa"/>
                </w:tcPr>
                <w:p w14:paraId="5819600D" w14:textId="77777777" w:rsidR="008A3D9F" w:rsidRPr="001963A0" w:rsidRDefault="008A3D9F" w:rsidP="008A3D9F">
                  <w:pPr>
                    <w:rPr>
                      <w:sz w:val="16"/>
                      <w:szCs w:val="16"/>
                    </w:rPr>
                  </w:pPr>
                </w:p>
              </w:tc>
              <w:tc>
                <w:tcPr>
                  <w:tcW w:w="1249" w:type="dxa"/>
                </w:tcPr>
                <w:p w14:paraId="6086C37D" w14:textId="77777777" w:rsidR="008A3D9F" w:rsidRPr="001963A0" w:rsidRDefault="008A3D9F" w:rsidP="008A3D9F">
                  <w:pPr>
                    <w:rPr>
                      <w:sz w:val="16"/>
                      <w:szCs w:val="16"/>
                    </w:rPr>
                  </w:pPr>
                  <w:r w:rsidRPr="001963A0">
                    <w:rPr>
                      <w:sz w:val="16"/>
                      <w:szCs w:val="16"/>
                    </w:rPr>
                    <w:t>Any other Policy or Service Exception</w:t>
                  </w:r>
                </w:p>
              </w:tc>
            </w:tr>
            <w:tr w:rsidR="008A3D9F" w:rsidRPr="001963A0" w14:paraId="5EB327DC" w14:textId="77777777" w:rsidTr="008A3D9F">
              <w:tc>
                <w:tcPr>
                  <w:tcW w:w="621" w:type="dxa"/>
                </w:tcPr>
                <w:p w14:paraId="6C92EC7A" w14:textId="77777777" w:rsidR="008A3D9F" w:rsidRPr="001963A0" w:rsidRDefault="008A3D9F" w:rsidP="008A3D9F">
                  <w:pPr>
                    <w:rPr>
                      <w:sz w:val="16"/>
                      <w:szCs w:val="16"/>
                    </w:rPr>
                  </w:pPr>
                  <w:r w:rsidRPr="001963A0">
                    <w:rPr>
                      <w:sz w:val="16"/>
                      <w:szCs w:val="16"/>
                    </w:rPr>
                    <w:t>500</w:t>
                  </w:r>
                </w:p>
              </w:tc>
              <w:tc>
                <w:tcPr>
                  <w:tcW w:w="655" w:type="dxa"/>
                </w:tcPr>
                <w:p w14:paraId="5B86F875" w14:textId="77777777" w:rsidR="008A3D9F" w:rsidRPr="001963A0" w:rsidRDefault="008A3D9F" w:rsidP="008A3D9F">
                  <w:pPr>
                    <w:rPr>
                      <w:sz w:val="16"/>
                      <w:szCs w:val="16"/>
                    </w:rPr>
                  </w:pPr>
                </w:p>
              </w:tc>
              <w:tc>
                <w:tcPr>
                  <w:tcW w:w="3458" w:type="dxa"/>
                </w:tcPr>
                <w:p w14:paraId="63F68F52" w14:textId="77777777" w:rsidR="008A3D9F" w:rsidRPr="001963A0" w:rsidRDefault="008A3D9F" w:rsidP="008A3D9F">
                  <w:pPr>
                    <w:rPr>
                      <w:sz w:val="16"/>
                      <w:szCs w:val="16"/>
                    </w:rPr>
                  </w:pPr>
                  <w:r w:rsidRPr="001963A0">
                    <w:rPr>
                      <w:sz w:val="16"/>
                      <w:szCs w:val="16"/>
                    </w:rPr>
                    <w:t>general error</w:t>
                  </w:r>
                </w:p>
              </w:tc>
              <w:tc>
                <w:tcPr>
                  <w:tcW w:w="1436" w:type="dxa"/>
                </w:tcPr>
                <w:p w14:paraId="04E52F6F" w14:textId="77777777" w:rsidR="008A3D9F" w:rsidRPr="001963A0" w:rsidRDefault="008A3D9F" w:rsidP="008A3D9F">
                  <w:pPr>
                    <w:rPr>
                      <w:sz w:val="16"/>
                      <w:szCs w:val="16"/>
                    </w:rPr>
                  </w:pPr>
                </w:p>
              </w:tc>
              <w:tc>
                <w:tcPr>
                  <w:tcW w:w="1931" w:type="dxa"/>
                </w:tcPr>
                <w:p w14:paraId="6759655A" w14:textId="77777777" w:rsidR="008A3D9F" w:rsidRPr="001963A0" w:rsidRDefault="008A3D9F" w:rsidP="008A3D9F">
                  <w:pPr>
                    <w:rPr>
                      <w:sz w:val="16"/>
                      <w:szCs w:val="16"/>
                    </w:rPr>
                  </w:pPr>
                </w:p>
              </w:tc>
              <w:tc>
                <w:tcPr>
                  <w:tcW w:w="1249" w:type="dxa"/>
                </w:tcPr>
                <w:p w14:paraId="6B921817" w14:textId="77777777" w:rsidR="008A3D9F" w:rsidRPr="001963A0" w:rsidRDefault="008A3D9F" w:rsidP="008A3D9F">
                  <w:pPr>
                    <w:rPr>
                      <w:sz w:val="16"/>
                      <w:szCs w:val="16"/>
                    </w:rPr>
                  </w:pPr>
                  <w:r>
                    <w:rPr>
                      <w:sz w:val="16"/>
                      <w:szCs w:val="16"/>
                    </w:rPr>
                    <w:t>Any caught exception not captured elsewhere</w:t>
                  </w:r>
                </w:p>
              </w:tc>
            </w:tr>
          </w:tbl>
          <w:p w14:paraId="1A0D065B" w14:textId="77777777" w:rsidR="008A3D9F" w:rsidRPr="00C934DC" w:rsidRDefault="008A3D9F" w:rsidP="008A3D9F">
            <w:pPr>
              <w:rPr>
                <w:sz w:val="18"/>
                <w:szCs w:val="16"/>
              </w:rPr>
            </w:pPr>
          </w:p>
        </w:tc>
      </w:tr>
      <w:tr w:rsidR="008A3D9F" w:rsidRPr="00C934DC" w14:paraId="603F302C" w14:textId="77777777" w:rsidTr="008A3D9F">
        <w:tc>
          <w:tcPr>
            <w:tcW w:w="1440" w:type="dxa"/>
          </w:tcPr>
          <w:p w14:paraId="6854EAFB" w14:textId="77777777" w:rsidR="008A3D9F" w:rsidRPr="00C934DC" w:rsidRDefault="008A3D9F" w:rsidP="008A3D9F">
            <w:pPr>
              <w:rPr>
                <w:sz w:val="18"/>
                <w:szCs w:val="16"/>
              </w:rPr>
            </w:pPr>
            <w:r w:rsidRPr="00797478">
              <w:rPr>
                <w:b/>
                <w:sz w:val="18"/>
                <w:szCs w:val="16"/>
              </w:rPr>
              <w:t>Output</w:t>
            </w:r>
          </w:p>
        </w:tc>
        <w:tc>
          <w:tcPr>
            <w:tcW w:w="9576" w:type="dxa"/>
          </w:tcPr>
          <w:p w14:paraId="1CC79D5E" w14:textId="77777777" w:rsidR="008A3D9F" w:rsidRDefault="008A3D9F" w:rsidP="008A3D9F">
            <w:pPr>
              <w:rPr>
                <w:sz w:val="18"/>
                <w:szCs w:val="16"/>
              </w:rPr>
            </w:pPr>
          </w:p>
          <w:p w14:paraId="30ECD998" w14:textId="77777777" w:rsidR="008A3D9F" w:rsidRDefault="008A3D9F" w:rsidP="008A3D9F">
            <w:pPr>
              <w:rPr>
                <w:sz w:val="18"/>
                <w:szCs w:val="16"/>
              </w:rPr>
            </w:pPr>
            <w:r>
              <w:rPr>
                <w:sz w:val="18"/>
                <w:szCs w:val="16"/>
              </w:rPr>
              <w:t>“</w:t>
            </w:r>
            <w:r w:rsidRPr="000D1ADE">
              <w:rPr>
                <w:sz w:val="18"/>
                <w:szCs w:val="16"/>
              </w:rPr>
              <w:t>subscriberThresholdPreferenceResponse</w:t>
            </w:r>
            <w:r>
              <w:rPr>
                <w:sz w:val="18"/>
                <w:szCs w:val="16"/>
              </w:rPr>
              <w:t>”:</w:t>
            </w:r>
          </w:p>
          <w:p w14:paraId="096469C6" w14:textId="77777777" w:rsidR="008A3D9F" w:rsidRDefault="008A3D9F" w:rsidP="008A3D9F">
            <w:pPr>
              <w:rPr>
                <w:sz w:val="18"/>
                <w:szCs w:val="16"/>
              </w:rPr>
            </w:pPr>
            <w:r>
              <w:rPr>
                <w:sz w:val="18"/>
                <w:szCs w:val="16"/>
              </w:rPr>
              <w:t>{</w:t>
            </w:r>
          </w:p>
          <w:p w14:paraId="6C3A8454" w14:textId="77777777" w:rsidR="008A3D9F" w:rsidRDefault="008A3D9F" w:rsidP="008A3D9F">
            <w:pPr>
              <w:rPr>
                <w:sz w:val="18"/>
                <w:szCs w:val="16"/>
              </w:rPr>
            </w:pPr>
            <w:r>
              <w:rPr>
                <w:sz w:val="18"/>
                <w:szCs w:val="16"/>
              </w:rPr>
              <w:t xml:space="preserve">    “</w:t>
            </w:r>
            <w:r w:rsidRPr="00E870E4">
              <w:rPr>
                <w:sz w:val="18"/>
                <w:szCs w:val="16"/>
              </w:rPr>
              <w:t>subscriberThresholdPreference</w:t>
            </w:r>
            <w:r>
              <w:rPr>
                <w:sz w:val="18"/>
                <w:szCs w:val="16"/>
              </w:rPr>
              <w:t>”: {</w:t>
            </w:r>
          </w:p>
          <w:p w14:paraId="1BF37B96" w14:textId="77777777" w:rsidR="008A3D9F" w:rsidRPr="00C9624B" w:rsidRDefault="008A3D9F" w:rsidP="008A3D9F">
            <w:pPr>
              <w:ind w:left="720" w:hanging="720"/>
              <w:rPr>
                <w:sz w:val="18"/>
                <w:szCs w:val="16"/>
              </w:rPr>
            </w:pPr>
            <w:r>
              <w:rPr>
                <w:sz w:val="18"/>
                <w:szCs w:val="16"/>
              </w:rPr>
              <w:t xml:space="preserve">    </w:t>
            </w:r>
            <w:r w:rsidRPr="00C9624B">
              <w:rPr>
                <w:sz w:val="18"/>
                <w:szCs w:val="16"/>
              </w:rPr>
              <w:t xml:space="preserve">    “</w:t>
            </w:r>
            <w:r>
              <w:rPr>
                <w:sz w:val="18"/>
                <w:szCs w:val="16"/>
              </w:rPr>
              <w:t>subscriptionId</w:t>
            </w:r>
            <w:r w:rsidRPr="00C9624B">
              <w:rPr>
                <w:sz w:val="18"/>
                <w:szCs w:val="16"/>
              </w:rPr>
              <w:t>”: string,</w:t>
            </w:r>
          </w:p>
          <w:p w14:paraId="66D8E0B6" w14:textId="77777777" w:rsidR="008A3D9F" w:rsidRPr="00C9624B" w:rsidRDefault="008A3D9F" w:rsidP="008A3D9F">
            <w:pPr>
              <w:rPr>
                <w:sz w:val="18"/>
                <w:szCs w:val="16"/>
              </w:rPr>
            </w:pPr>
            <w:r>
              <w:rPr>
                <w:sz w:val="18"/>
                <w:szCs w:val="16"/>
              </w:rPr>
              <w:t xml:space="preserve">    </w:t>
            </w:r>
            <w:r w:rsidRPr="00C9624B">
              <w:rPr>
                <w:sz w:val="18"/>
                <w:szCs w:val="16"/>
              </w:rPr>
              <w:t xml:space="preserve">   </w:t>
            </w:r>
            <w:r>
              <w:rPr>
                <w:sz w:val="18"/>
                <w:szCs w:val="16"/>
              </w:rPr>
              <w:t xml:space="preserve"> </w:t>
            </w:r>
            <w:r w:rsidRPr="00C9624B">
              <w:rPr>
                <w:sz w:val="18"/>
                <w:szCs w:val="16"/>
              </w:rPr>
              <w:t>“</w:t>
            </w:r>
            <w:r>
              <w:rPr>
                <w:sz w:val="18"/>
                <w:szCs w:val="16"/>
              </w:rPr>
              <w:t>sub</w:t>
            </w:r>
            <w:r w:rsidRPr="00C9624B">
              <w:rPr>
                <w:sz w:val="18"/>
                <w:szCs w:val="16"/>
              </w:rPr>
              <w:t>”: string,</w:t>
            </w:r>
          </w:p>
          <w:p w14:paraId="2931A14D" w14:textId="77777777" w:rsidR="008A3D9F" w:rsidRDefault="008A3D9F" w:rsidP="008A3D9F">
            <w:pPr>
              <w:rPr>
                <w:sz w:val="18"/>
                <w:szCs w:val="16"/>
              </w:rPr>
            </w:pPr>
            <w:r>
              <w:rPr>
                <w:sz w:val="18"/>
                <w:szCs w:val="16"/>
              </w:rPr>
              <w:t xml:space="preserve">        “ban”: string,</w:t>
            </w:r>
          </w:p>
          <w:p w14:paraId="7005D220" w14:textId="77777777" w:rsidR="008A3D9F" w:rsidRDefault="008A3D9F" w:rsidP="008A3D9F">
            <w:pPr>
              <w:rPr>
                <w:sz w:val="18"/>
                <w:szCs w:val="16"/>
              </w:rPr>
            </w:pPr>
            <w:r>
              <w:rPr>
                <w:sz w:val="18"/>
                <w:szCs w:val="16"/>
              </w:rPr>
              <w:t xml:space="preserve">        “subscriberPreference”: { &lt;SubscriberPreference&gt; },</w:t>
            </w:r>
          </w:p>
          <w:p w14:paraId="2A5AF695" w14:textId="77777777" w:rsidR="008A3D9F" w:rsidRDefault="008A3D9F" w:rsidP="008A3D9F">
            <w:pPr>
              <w:rPr>
                <w:sz w:val="18"/>
                <w:szCs w:val="16"/>
              </w:rPr>
            </w:pPr>
            <w:r>
              <w:rPr>
                <w:sz w:val="18"/>
                <w:szCs w:val="16"/>
              </w:rPr>
              <w:t xml:space="preserve">        “</w:t>
            </w:r>
            <w:r w:rsidRPr="00C87FB7">
              <w:rPr>
                <w:sz w:val="18"/>
                <w:szCs w:val="16"/>
              </w:rPr>
              <w:t>subscriberThreshold</w:t>
            </w:r>
            <w:r>
              <w:rPr>
                <w:sz w:val="18"/>
                <w:szCs w:val="16"/>
              </w:rPr>
              <w:t>List”: [ &lt;SubscriberThreshold&gt; ],</w:t>
            </w:r>
          </w:p>
          <w:p w14:paraId="7EB28DC3" w14:textId="77777777" w:rsidR="008A3D9F" w:rsidRDefault="008A3D9F" w:rsidP="008A3D9F">
            <w:pPr>
              <w:rPr>
                <w:sz w:val="18"/>
                <w:szCs w:val="16"/>
              </w:rPr>
            </w:pPr>
            <w:r>
              <w:rPr>
                <w:sz w:val="18"/>
                <w:szCs w:val="16"/>
              </w:rPr>
              <w:t xml:space="preserve">        “status”: &lt;status&gt;</w:t>
            </w:r>
          </w:p>
          <w:p w14:paraId="22F577AA" w14:textId="77777777" w:rsidR="008A3D9F" w:rsidRDefault="008A3D9F" w:rsidP="008A3D9F">
            <w:pPr>
              <w:rPr>
                <w:sz w:val="18"/>
                <w:szCs w:val="16"/>
              </w:rPr>
            </w:pPr>
            <w:r>
              <w:rPr>
                <w:sz w:val="18"/>
                <w:szCs w:val="16"/>
              </w:rPr>
              <w:t xml:space="preserve">    }</w:t>
            </w:r>
          </w:p>
          <w:p w14:paraId="3DFC781E" w14:textId="77777777" w:rsidR="008A3D9F" w:rsidRDefault="008A3D9F" w:rsidP="008A3D9F">
            <w:pPr>
              <w:rPr>
                <w:sz w:val="18"/>
                <w:szCs w:val="16"/>
              </w:rPr>
            </w:pPr>
            <w:r>
              <w:rPr>
                <w:sz w:val="18"/>
                <w:szCs w:val="16"/>
              </w:rPr>
              <w:t>}</w:t>
            </w:r>
          </w:p>
          <w:p w14:paraId="1998FC0E"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037"/>
              <w:gridCol w:w="1967"/>
              <w:gridCol w:w="3198"/>
              <w:gridCol w:w="2148"/>
            </w:tblGrid>
            <w:tr w:rsidR="008A3D9F" w:rsidRPr="001B35FC" w14:paraId="328516DA" w14:textId="77777777" w:rsidTr="00253A9C">
              <w:tc>
                <w:tcPr>
                  <w:tcW w:w="2037" w:type="dxa"/>
                  <w:shd w:val="clear" w:color="auto" w:fill="D9D9D9" w:themeFill="background1" w:themeFillShade="D9"/>
                </w:tcPr>
                <w:p w14:paraId="1D0A60CE" w14:textId="77777777" w:rsidR="008A3D9F" w:rsidRPr="001B35FC" w:rsidRDefault="008A3D9F" w:rsidP="008A3D9F">
                  <w:pPr>
                    <w:rPr>
                      <w:b/>
                      <w:sz w:val="18"/>
                      <w:szCs w:val="16"/>
                    </w:rPr>
                  </w:pPr>
                  <w:r w:rsidRPr="001B35FC">
                    <w:rPr>
                      <w:b/>
                      <w:sz w:val="18"/>
                      <w:szCs w:val="16"/>
                    </w:rPr>
                    <w:t>Field</w:t>
                  </w:r>
                </w:p>
              </w:tc>
              <w:tc>
                <w:tcPr>
                  <w:tcW w:w="1967" w:type="dxa"/>
                  <w:shd w:val="clear" w:color="auto" w:fill="D9D9D9" w:themeFill="background1" w:themeFillShade="D9"/>
                </w:tcPr>
                <w:p w14:paraId="32308FC2"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3198" w:type="dxa"/>
                  <w:shd w:val="clear" w:color="auto" w:fill="D9D9D9" w:themeFill="background1" w:themeFillShade="D9"/>
                </w:tcPr>
                <w:p w14:paraId="0C07E5EA" w14:textId="77777777" w:rsidR="008A3D9F" w:rsidRPr="001B35FC" w:rsidRDefault="008A3D9F" w:rsidP="008A3D9F">
                  <w:pPr>
                    <w:rPr>
                      <w:b/>
                      <w:sz w:val="18"/>
                      <w:szCs w:val="16"/>
                    </w:rPr>
                  </w:pPr>
                  <w:r w:rsidRPr="001B35FC">
                    <w:rPr>
                      <w:b/>
                      <w:sz w:val="18"/>
                      <w:szCs w:val="16"/>
                    </w:rPr>
                    <w:t>Description</w:t>
                  </w:r>
                </w:p>
              </w:tc>
              <w:tc>
                <w:tcPr>
                  <w:tcW w:w="2148" w:type="dxa"/>
                  <w:shd w:val="clear" w:color="auto" w:fill="D9D9D9" w:themeFill="background1" w:themeFillShade="D9"/>
                </w:tcPr>
                <w:p w14:paraId="260BECB8" w14:textId="77777777" w:rsidR="008A3D9F" w:rsidRPr="001B35FC" w:rsidRDefault="008A3D9F" w:rsidP="008A3D9F">
                  <w:pPr>
                    <w:rPr>
                      <w:b/>
                      <w:sz w:val="18"/>
                      <w:szCs w:val="16"/>
                    </w:rPr>
                  </w:pPr>
                  <w:r w:rsidRPr="001B35FC">
                    <w:rPr>
                      <w:b/>
                      <w:sz w:val="18"/>
                      <w:szCs w:val="16"/>
                    </w:rPr>
                    <w:t>Possible/typical values</w:t>
                  </w:r>
                </w:p>
              </w:tc>
            </w:tr>
            <w:tr w:rsidR="008A3D9F" w14:paraId="3362EF49" w14:textId="77777777" w:rsidTr="00253A9C">
              <w:tc>
                <w:tcPr>
                  <w:tcW w:w="2037" w:type="dxa"/>
                </w:tcPr>
                <w:p w14:paraId="36CA7207" w14:textId="77777777" w:rsidR="008A3D9F" w:rsidRDefault="008A3D9F" w:rsidP="008A3D9F">
                  <w:pPr>
                    <w:rPr>
                      <w:sz w:val="18"/>
                      <w:szCs w:val="16"/>
                    </w:rPr>
                  </w:pPr>
                  <w:r>
                    <w:rPr>
                      <w:sz w:val="18"/>
                      <w:szCs w:val="16"/>
                    </w:rPr>
                    <w:t>subscriptionId</w:t>
                  </w:r>
                </w:p>
              </w:tc>
              <w:tc>
                <w:tcPr>
                  <w:tcW w:w="1967" w:type="dxa"/>
                </w:tcPr>
                <w:p w14:paraId="0F853F4D" w14:textId="77777777" w:rsidR="008A3D9F" w:rsidRDefault="008A3D9F" w:rsidP="008A3D9F">
                  <w:pPr>
                    <w:rPr>
                      <w:sz w:val="18"/>
                      <w:szCs w:val="16"/>
                    </w:rPr>
                  </w:pPr>
                  <w:r>
                    <w:rPr>
                      <w:sz w:val="18"/>
                      <w:szCs w:val="16"/>
                    </w:rPr>
                    <w:t>String</w:t>
                  </w:r>
                </w:p>
              </w:tc>
              <w:tc>
                <w:tcPr>
                  <w:tcW w:w="3198" w:type="dxa"/>
                </w:tcPr>
                <w:p w14:paraId="05DA2EC3" w14:textId="77777777" w:rsidR="008A3D9F" w:rsidRDefault="008A3D9F" w:rsidP="008A3D9F">
                  <w:pPr>
                    <w:rPr>
                      <w:sz w:val="18"/>
                      <w:szCs w:val="16"/>
                    </w:rPr>
                  </w:pPr>
                  <w:r>
                    <w:rPr>
                      <w:sz w:val="18"/>
                      <w:szCs w:val="16"/>
                    </w:rPr>
                    <w:t>subscription id</w:t>
                  </w:r>
                </w:p>
              </w:tc>
              <w:tc>
                <w:tcPr>
                  <w:tcW w:w="2148" w:type="dxa"/>
                </w:tcPr>
                <w:p w14:paraId="1E40B4C0" w14:textId="77777777" w:rsidR="008A3D9F" w:rsidRDefault="008A3D9F" w:rsidP="008A3D9F">
                  <w:pPr>
                    <w:rPr>
                      <w:sz w:val="18"/>
                      <w:szCs w:val="16"/>
                    </w:rPr>
                  </w:pPr>
                  <w:r>
                    <w:rPr>
                      <w:sz w:val="18"/>
                      <w:szCs w:val="16"/>
                    </w:rPr>
                    <w:t>“203343421”</w:t>
                  </w:r>
                </w:p>
              </w:tc>
            </w:tr>
            <w:tr w:rsidR="008A3D9F" w14:paraId="26972BEF" w14:textId="77777777" w:rsidTr="00253A9C">
              <w:tc>
                <w:tcPr>
                  <w:tcW w:w="2037" w:type="dxa"/>
                </w:tcPr>
                <w:p w14:paraId="75828C92" w14:textId="77777777" w:rsidR="008A3D9F" w:rsidRDefault="008A3D9F" w:rsidP="008A3D9F">
                  <w:pPr>
                    <w:rPr>
                      <w:sz w:val="18"/>
                      <w:szCs w:val="16"/>
                    </w:rPr>
                  </w:pPr>
                  <w:r>
                    <w:rPr>
                      <w:sz w:val="18"/>
                      <w:szCs w:val="16"/>
                    </w:rPr>
                    <w:t>sub</w:t>
                  </w:r>
                </w:p>
              </w:tc>
              <w:tc>
                <w:tcPr>
                  <w:tcW w:w="1967" w:type="dxa"/>
                </w:tcPr>
                <w:p w14:paraId="2C57C110" w14:textId="77777777" w:rsidR="008A3D9F" w:rsidRDefault="008A3D9F" w:rsidP="008A3D9F">
                  <w:pPr>
                    <w:rPr>
                      <w:sz w:val="18"/>
                      <w:szCs w:val="16"/>
                    </w:rPr>
                  </w:pPr>
                  <w:r>
                    <w:rPr>
                      <w:sz w:val="18"/>
                      <w:szCs w:val="16"/>
                    </w:rPr>
                    <w:t>String</w:t>
                  </w:r>
                </w:p>
              </w:tc>
              <w:tc>
                <w:tcPr>
                  <w:tcW w:w="3198" w:type="dxa"/>
                </w:tcPr>
                <w:p w14:paraId="3D965EC0" w14:textId="77777777" w:rsidR="008A3D9F" w:rsidRDefault="008A3D9F" w:rsidP="008A3D9F">
                  <w:pPr>
                    <w:rPr>
                      <w:sz w:val="18"/>
                      <w:szCs w:val="16"/>
                    </w:rPr>
                  </w:pPr>
                  <w:r>
                    <w:rPr>
                      <w:sz w:val="18"/>
                      <w:szCs w:val="16"/>
                    </w:rPr>
                    <w:t>Subscriber number</w:t>
                  </w:r>
                </w:p>
              </w:tc>
              <w:tc>
                <w:tcPr>
                  <w:tcW w:w="2148" w:type="dxa"/>
                </w:tcPr>
                <w:p w14:paraId="4CBDC0B8" w14:textId="77777777" w:rsidR="008A3D9F" w:rsidRDefault="008A3D9F" w:rsidP="008A3D9F">
                  <w:pPr>
                    <w:rPr>
                      <w:sz w:val="18"/>
                      <w:szCs w:val="16"/>
                    </w:rPr>
                  </w:pPr>
                  <w:r>
                    <w:rPr>
                      <w:sz w:val="18"/>
                      <w:szCs w:val="16"/>
                    </w:rPr>
                    <w:t>“4165551212”</w:t>
                  </w:r>
                </w:p>
              </w:tc>
            </w:tr>
            <w:tr w:rsidR="008A3D9F" w14:paraId="161439F4" w14:textId="77777777" w:rsidTr="00253A9C">
              <w:tc>
                <w:tcPr>
                  <w:tcW w:w="2037" w:type="dxa"/>
                </w:tcPr>
                <w:p w14:paraId="107D488B" w14:textId="77777777" w:rsidR="008A3D9F" w:rsidRDefault="008A3D9F" w:rsidP="008A3D9F">
                  <w:pPr>
                    <w:rPr>
                      <w:sz w:val="18"/>
                      <w:szCs w:val="16"/>
                    </w:rPr>
                  </w:pPr>
                  <w:r>
                    <w:rPr>
                      <w:sz w:val="18"/>
                      <w:szCs w:val="16"/>
                    </w:rPr>
                    <w:t>ban</w:t>
                  </w:r>
                </w:p>
              </w:tc>
              <w:tc>
                <w:tcPr>
                  <w:tcW w:w="1967" w:type="dxa"/>
                </w:tcPr>
                <w:p w14:paraId="3154B25F" w14:textId="77777777" w:rsidR="008A3D9F" w:rsidRDefault="008A3D9F" w:rsidP="008A3D9F">
                  <w:pPr>
                    <w:rPr>
                      <w:sz w:val="18"/>
                      <w:szCs w:val="16"/>
                    </w:rPr>
                  </w:pPr>
                  <w:r>
                    <w:rPr>
                      <w:sz w:val="18"/>
                      <w:szCs w:val="16"/>
                    </w:rPr>
                    <w:t>String</w:t>
                  </w:r>
                </w:p>
              </w:tc>
              <w:tc>
                <w:tcPr>
                  <w:tcW w:w="3198" w:type="dxa"/>
                </w:tcPr>
                <w:p w14:paraId="194BB0FE" w14:textId="77777777" w:rsidR="008A3D9F" w:rsidRDefault="008A3D9F" w:rsidP="008A3D9F">
                  <w:pPr>
                    <w:rPr>
                      <w:sz w:val="18"/>
                      <w:szCs w:val="16"/>
                    </w:rPr>
                  </w:pPr>
                  <w:r>
                    <w:rPr>
                      <w:sz w:val="18"/>
                      <w:szCs w:val="16"/>
                    </w:rPr>
                    <w:t>Account number</w:t>
                  </w:r>
                </w:p>
              </w:tc>
              <w:tc>
                <w:tcPr>
                  <w:tcW w:w="2148" w:type="dxa"/>
                </w:tcPr>
                <w:p w14:paraId="07D1C8E2" w14:textId="77777777" w:rsidR="008A3D9F" w:rsidRDefault="008A3D9F" w:rsidP="008A3D9F">
                  <w:pPr>
                    <w:rPr>
                      <w:sz w:val="18"/>
                      <w:szCs w:val="16"/>
                    </w:rPr>
                  </w:pPr>
                  <w:r>
                    <w:rPr>
                      <w:sz w:val="18"/>
                      <w:szCs w:val="16"/>
                    </w:rPr>
                    <w:t>“78645443”</w:t>
                  </w:r>
                </w:p>
              </w:tc>
            </w:tr>
            <w:tr w:rsidR="008A3D9F" w14:paraId="48F5418D" w14:textId="77777777" w:rsidTr="00253A9C">
              <w:tc>
                <w:tcPr>
                  <w:tcW w:w="2037" w:type="dxa"/>
                </w:tcPr>
                <w:p w14:paraId="210013CB" w14:textId="77777777" w:rsidR="008A3D9F" w:rsidRPr="00231E00" w:rsidRDefault="008A3D9F" w:rsidP="008A3D9F">
                  <w:pPr>
                    <w:rPr>
                      <w:sz w:val="18"/>
                      <w:szCs w:val="16"/>
                    </w:rPr>
                  </w:pPr>
                  <w:r>
                    <w:rPr>
                      <w:sz w:val="18"/>
                      <w:szCs w:val="16"/>
                    </w:rPr>
                    <w:t>subscriberPreference</w:t>
                  </w:r>
                </w:p>
              </w:tc>
              <w:tc>
                <w:tcPr>
                  <w:tcW w:w="1967" w:type="dxa"/>
                </w:tcPr>
                <w:p w14:paraId="1B041788" w14:textId="77777777" w:rsidR="008A3D9F" w:rsidRDefault="008A3D9F" w:rsidP="008A3D9F">
                  <w:pPr>
                    <w:rPr>
                      <w:sz w:val="18"/>
                      <w:szCs w:val="16"/>
                    </w:rPr>
                  </w:pPr>
                  <w:r>
                    <w:rPr>
                      <w:sz w:val="18"/>
                      <w:szCs w:val="16"/>
                    </w:rPr>
                    <w:t>&lt;SubscriberPreference&gt;</w:t>
                  </w:r>
                </w:p>
              </w:tc>
              <w:tc>
                <w:tcPr>
                  <w:tcW w:w="3198" w:type="dxa"/>
                </w:tcPr>
                <w:p w14:paraId="07078C82" w14:textId="77777777" w:rsidR="008A3D9F" w:rsidRDefault="008A3D9F" w:rsidP="008A3D9F">
                  <w:pPr>
                    <w:rPr>
                      <w:sz w:val="18"/>
                      <w:szCs w:val="16"/>
                    </w:rPr>
                  </w:pPr>
                  <w:r>
                    <w:rPr>
                      <w:sz w:val="18"/>
                      <w:szCs w:val="16"/>
                    </w:rPr>
                    <w:t>Indicator if subscriber is authorized to unblock itself from a threshold block scenario</w:t>
                  </w:r>
                </w:p>
              </w:tc>
              <w:tc>
                <w:tcPr>
                  <w:tcW w:w="2148" w:type="dxa"/>
                </w:tcPr>
                <w:p w14:paraId="47A6115F" w14:textId="77777777" w:rsidR="008A3D9F" w:rsidRDefault="008A3D9F" w:rsidP="008A3D9F">
                  <w:pPr>
                    <w:rPr>
                      <w:sz w:val="18"/>
                      <w:szCs w:val="16"/>
                    </w:rPr>
                  </w:pPr>
                </w:p>
              </w:tc>
            </w:tr>
            <w:tr w:rsidR="008A3D9F" w14:paraId="5D772192" w14:textId="77777777" w:rsidTr="00253A9C">
              <w:tc>
                <w:tcPr>
                  <w:tcW w:w="2037" w:type="dxa"/>
                </w:tcPr>
                <w:p w14:paraId="03E0A87A" w14:textId="77777777" w:rsidR="008A3D9F" w:rsidRDefault="008A3D9F" w:rsidP="008A3D9F">
                  <w:pPr>
                    <w:rPr>
                      <w:sz w:val="18"/>
                      <w:szCs w:val="16"/>
                    </w:rPr>
                  </w:pPr>
                  <w:r w:rsidRPr="00C87FB7">
                    <w:rPr>
                      <w:sz w:val="18"/>
                      <w:szCs w:val="16"/>
                    </w:rPr>
                    <w:t>subscriberThreshold</w:t>
                  </w:r>
                  <w:r>
                    <w:rPr>
                      <w:sz w:val="18"/>
                      <w:szCs w:val="16"/>
                    </w:rPr>
                    <w:t>List</w:t>
                  </w:r>
                </w:p>
              </w:tc>
              <w:tc>
                <w:tcPr>
                  <w:tcW w:w="1967" w:type="dxa"/>
                </w:tcPr>
                <w:p w14:paraId="5CABF329" w14:textId="77777777" w:rsidR="008A3D9F" w:rsidRDefault="008A3D9F" w:rsidP="008A3D9F">
                  <w:pPr>
                    <w:rPr>
                      <w:sz w:val="18"/>
                      <w:szCs w:val="16"/>
                    </w:rPr>
                  </w:pPr>
                  <w:r>
                    <w:rPr>
                      <w:sz w:val="18"/>
                      <w:szCs w:val="16"/>
                    </w:rPr>
                    <w:t>Array of &lt;SubscriberThreshold&gt;</w:t>
                  </w:r>
                </w:p>
              </w:tc>
              <w:tc>
                <w:tcPr>
                  <w:tcW w:w="3198" w:type="dxa"/>
                </w:tcPr>
                <w:p w14:paraId="4B9C577E" w14:textId="77777777" w:rsidR="008A3D9F" w:rsidRDefault="008A3D9F" w:rsidP="008A3D9F">
                  <w:pPr>
                    <w:rPr>
                      <w:sz w:val="18"/>
                      <w:szCs w:val="16"/>
                    </w:rPr>
                  </w:pPr>
                  <w:r>
                    <w:rPr>
                      <w:sz w:val="18"/>
                      <w:szCs w:val="16"/>
                    </w:rPr>
                    <w:t>Contains thresholds based on allowance (shared, individual), threshold exempt code and threshold lists and state as well as PPU thresholds based on fixed or recurring</w:t>
                  </w:r>
                </w:p>
              </w:tc>
              <w:tc>
                <w:tcPr>
                  <w:tcW w:w="2148" w:type="dxa"/>
                </w:tcPr>
                <w:p w14:paraId="47D55051" w14:textId="77777777" w:rsidR="008A3D9F" w:rsidRDefault="008A3D9F" w:rsidP="008A3D9F">
                  <w:pPr>
                    <w:rPr>
                      <w:sz w:val="18"/>
                      <w:szCs w:val="16"/>
                    </w:rPr>
                  </w:pPr>
                </w:p>
              </w:tc>
            </w:tr>
          </w:tbl>
          <w:p w14:paraId="3E4FB854" w14:textId="77777777" w:rsidR="008A3D9F" w:rsidRDefault="008A3D9F" w:rsidP="008A3D9F">
            <w:pPr>
              <w:rPr>
                <w:sz w:val="18"/>
                <w:szCs w:val="16"/>
              </w:rPr>
            </w:pPr>
          </w:p>
          <w:p w14:paraId="135F43A3" w14:textId="77777777" w:rsidR="008A3D9F" w:rsidRDefault="008A3D9F" w:rsidP="008A3D9F">
            <w:pPr>
              <w:rPr>
                <w:sz w:val="18"/>
                <w:szCs w:val="16"/>
              </w:rPr>
            </w:pPr>
            <w:r>
              <w:rPr>
                <w:sz w:val="18"/>
                <w:szCs w:val="16"/>
              </w:rPr>
              <w:t>where SubscriberPreference is described as</w:t>
            </w:r>
          </w:p>
          <w:p w14:paraId="48B284E1" w14:textId="77777777" w:rsidR="008A3D9F" w:rsidRDefault="008A3D9F" w:rsidP="008A3D9F">
            <w:pPr>
              <w:rPr>
                <w:sz w:val="18"/>
                <w:szCs w:val="16"/>
              </w:rPr>
            </w:pPr>
            <w:r>
              <w:rPr>
                <w:sz w:val="18"/>
                <w:szCs w:val="16"/>
              </w:rPr>
              <w:t>{</w:t>
            </w:r>
          </w:p>
          <w:p w14:paraId="03A07C37" w14:textId="77777777" w:rsidR="008A3D9F" w:rsidRDefault="008A3D9F" w:rsidP="008A3D9F">
            <w:pPr>
              <w:rPr>
                <w:sz w:val="18"/>
                <w:szCs w:val="16"/>
              </w:rPr>
            </w:pPr>
            <w:r>
              <w:rPr>
                <w:sz w:val="18"/>
                <w:szCs w:val="16"/>
              </w:rPr>
              <w:t xml:space="preserve">    “allowPPUAndUnblockInd”: boolean,</w:t>
            </w:r>
          </w:p>
          <w:p w14:paraId="3ECA009B" w14:textId="77777777" w:rsidR="008A3D9F" w:rsidRDefault="008A3D9F" w:rsidP="008A3D9F">
            <w:pPr>
              <w:rPr>
                <w:sz w:val="18"/>
                <w:szCs w:val="16"/>
              </w:rPr>
            </w:pPr>
            <w:r>
              <w:rPr>
                <w:sz w:val="18"/>
                <w:szCs w:val="16"/>
              </w:rPr>
              <w:t xml:space="preserve">    “authorizedNumberList”:  [ string ],</w:t>
            </w:r>
          </w:p>
          <w:p w14:paraId="6685FDBE" w14:textId="77777777" w:rsidR="008A3D9F" w:rsidRDefault="008A3D9F" w:rsidP="008A3D9F">
            <w:pPr>
              <w:rPr>
                <w:sz w:val="18"/>
                <w:szCs w:val="16"/>
              </w:rPr>
            </w:pPr>
            <w:r>
              <w:rPr>
                <w:sz w:val="18"/>
                <w:szCs w:val="16"/>
              </w:rPr>
              <w:t>}</w:t>
            </w:r>
          </w:p>
          <w:p w14:paraId="3D644E25" w14:textId="77777777" w:rsidR="008A3D9F" w:rsidRDefault="008A3D9F" w:rsidP="008A3D9F">
            <w:pPr>
              <w:rPr>
                <w:sz w:val="18"/>
                <w:szCs w:val="16"/>
              </w:rPr>
            </w:pPr>
          </w:p>
          <w:p w14:paraId="4C16BF67" w14:textId="77777777" w:rsidR="008A3D9F" w:rsidRDefault="008A3D9F" w:rsidP="008A3D9F">
            <w:pPr>
              <w:rPr>
                <w:sz w:val="18"/>
                <w:szCs w:val="16"/>
              </w:rPr>
            </w:pPr>
            <w:r>
              <w:rPr>
                <w:sz w:val="18"/>
                <w:szCs w:val="16"/>
              </w:rPr>
              <w:t>SubscriberPreference</w:t>
            </w: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20D89684" w14:textId="77777777" w:rsidTr="008A3D9F">
              <w:tc>
                <w:tcPr>
                  <w:tcW w:w="2037" w:type="dxa"/>
                  <w:shd w:val="clear" w:color="auto" w:fill="D9D9D9" w:themeFill="background1" w:themeFillShade="D9"/>
                </w:tcPr>
                <w:p w14:paraId="1FB9A3B8"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2FCA8065"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06AC5F2A"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1DCB71C7" w14:textId="77777777" w:rsidR="008A3D9F" w:rsidRPr="001B35FC" w:rsidRDefault="008A3D9F" w:rsidP="008A3D9F">
                  <w:pPr>
                    <w:rPr>
                      <w:b/>
                      <w:sz w:val="18"/>
                      <w:szCs w:val="16"/>
                    </w:rPr>
                  </w:pPr>
                  <w:r w:rsidRPr="001B35FC">
                    <w:rPr>
                      <w:b/>
                      <w:sz w:val="18"/>
                      <w:szCs w:val="16"/>
                    </w:rPr>
                    <w:t>Possible/typical values</w:t>
                  </w:r>
                </w:p>
              </w:tc>
            </w:tr>
            <w:tr w:rsidR="008A3D9F" w14:paraId="3C8392B5" w14:textId="77777777" w:rsidTr="008A3D9F">
              <w:tc>
                <w:tcPr>
                  <w:tcW w:w="2037" w:type="dxa"/>
                </w:tcPr>
                <w:p w14:paraId="30131AC6" w14:textId="77777777" w:rsidR="008A3D9F" w:rsidRDefault="008A3D9F" w:rsidP="008A3D9F">
                  <w:pPr>
                    <w:rPr>
                      <w:sz w:val="18"/>
                      <w:szCs w:val="16"/>
                    </w:rPr>
                  </w:pPr>
                  <w:r>
                    <w:rPr>
                      <w:sz w:val="18"/>
                      <w:szCs w:val="16"/>
                    </w:rPr>
                    <w:t>allowPPUAndUnblockInd</w:t>
                  </w:r>
                </w:p>
              </w:tc>
              <w:tc>
                <w:tcPr>
                  <w:tcW w:w="1552" w:type="dxa"/>
                </w:tcPr>
                <w:p w14:paraId="67F6E915" w14:textId="77777777" w:rsidR="008A3D9F" w:rsidRDefault="008A3D9F" w:rsidP="008A3D9F">
                  <w:pPr>
                    <w:rPr>
                      <w:sz w:val="18"/>
                      <w:szCs w:val="16"/>
                    </w:rPr>
                  </w:pPr>
                  <w:r>
                    <w:rPr>
                      <w:sz w:val="18"/>
                      <w:szCs w:val="16"/>
                    </w:rPr>
                    <w:t xml:space="preserve">boolean </w:t>
                  </w:r>
                </w:p>
              </w:tc>
              <w:tc>
                <w:tcPr>
                  <w:tcW w:w="2687" w:type="dxa"/>
                </w:tcPr>
                <w:p w14:paraId="0658AB97" w14:textId="77777777" w:rsidR="008A3D9F" w:rsidRDefault="008A3D9F" w:rsidP="008A3D9F">
                  <w:pPr>
                    <w:rPr>
                      <w:sz w:val="18"/>
                      <w:szCs w:val="16"/>
                    </w:rPr>
                  </w:pPr>
                  <w:r>
                    <w:rPr>
                      <w:sz w:val="18"/>
                      <w:szCs w:val="16"/>
                    </w:rPr>
                    <w:t>Indicator if the subscriber is authorized to unblock itself from a threshold block scenario</w:t>
                  </w:r>
                </w:p>
              </w:tc>
              <w:tc>
                <w:tcPr>
                  <w:tcW w:w="2570" w:type="dxa"/>
                </w:tcPr>
                <w:p w14:paraId="12BB74FC" w14:textId="77777777" w:rsidR="008A3D9F" w:rsidRDefault="008A3D9F" w:rsidP="008A3D9F">
                  <w:pPr>
                    <w:rPr>
                      <w:sz w:val="18"/>
                      <w:szCs w:val="16"/>
                    </w:rPr>
                  </w:pPr>
                  <w:r>
                    <w:rPr>
                      <w:sz w:val="18"/>
                      <w:szCs w:val="16"/>
                    </w:rPr>
                    <w:t>true, false</w:t>
                  </w:r>
                </w:p>
              </w:tc>
            </w:tr>
            <w:tr w:rsidR="008A3D9F" w14:paraId="650A0472" w14:textId="77777777" w:rsidTr="008A3D9F">
              <w:tc>
                <w:tcPr>
                  <w:tcW w:w="2037" w:type="dxa"/>
                </w:tcPr>
                <w:p w14:paraId="1E9FF536" w14:textId="77777777" w:rsidR="008A3D9F" w:rsidRDefault="008A3D9F" w:rsidP="008A3D9F">
                  <w:pPr>
                    <w:rPr>
                      <w:sz w:val="18"/>
                      <w:szCs w:val="16"/>
                    </w:rPr>
                  </w:pPr>
                  <w:r w:rsidRPr="00947C5B">
                    <w:rPr>
                      <w:sz w:val="18"/>
                      <w:szCs w:val="16"/>
                    </w:rPr>
                    <w:t>authorizedNumberList</w:t>
                  </w:r>
                </w:p>
              </w:tc>
              <w:tc>
                <w:tcPr>
                  <w:tcW w:w="1552" w:type="dxa"/>
                </w:tcPr>
                <w:p w14:paraId="798EC8B8" w14:textId="77777777" w:rsidR="008A3D9F" w:rsidRDefault="008A3D9F" w:rsidP="008A3D9F">
                  <w:pPr>
                    <w:rPr>
                      <w:sz w:val="18"/>
                      <w:szCs w:val="16"/>
                    </w:rPr>
                  </w:pPr>
                  <w:r w:rsidRPr="00947C5B">
                    <w:rPr>
                      <w:sz w:val="18"/>
                      <w:szCs w:val="16"/>
                    </w:rPr>
                    <w:t>Array of string</w:t>
                  </w:r>
                </w:p>
              </w:tc>
              <w:tc>
                <w:tcPr>
                  <w:tcW w:w="2687" w:type="dxa"/>
                </w:tcPr>
                <w:p w14:paraId="75B72C35" w14:textId="77777777" w:rsidR="008A3D9F" w:rsidRDefault="008A3D9F" w:rsidP="008A3D9F">
                  <w:pPr>
                    <w:rPr>
                      <w:sz w:val="18"/>
                      <w:szCs w:val="16"/>
                    </w:rPr>
                  </w:pPr>
                  <w:r w:rsidRPr="00947C5B">
                    <w:rPr>
                      <w:sz w:val="18"/>
                      <w:szCs w:val="16"/>
                    </w:rPr>
                    <w:t>A list of subscribers authorized to unblock threshold based blocks</w:t>
                  </w:r>
                </w:p>
                <w:p w14:paraId="0F27E6B7" w14:textId="77777777" w:rsidR="008A3D9F" w:rsidRDefault="008A3D9F" w:rsidP="008A3D9F">
                  <w:pPr>
                    <w:rPr>
                      <w:sz w:val="18"/>
                      <w:szCs w:val="16"/>
                    </w:rPr>
                  </w:pPr>
                  <w:r w:rsidRPr="00A86B11">
                    <w:rPr>
                      <w:sz w:val="18"/>
                      <w:szCs w:val="16"/>
                    </w:rPr>
                    <w:t>(reserved for future)</w:t>
                  </w:r>
                </w:p>
              </w:tc>
              <w:tc>
                <w:tcPr>
                  <w:tcW w:w="2570" w:type="dxa"/>
                </w:tcPr>
                <w:p w14:paraId="08CABEE5" w14:textId="77777777" w:rsidR="008A3D9F" w:rsidRDefault="008A3D9F" w:rsidP="008A3D9F">
                  <w:pPr>
                    <w:rPr>
                      <w:sz w:val="18"/>
                      <w:szCs w:val="16"/>
                    </w:rPr>
                  </w:pPr>
                  <w:r>
                    <w:rPr>
                      <w:sz w:val="18"/>
                      <w:szCs w:val="16"/>
                    </w:rPr>
                    <w:t>Returns empty list  (reserved future)</w:t>
                  </w:r>
                </w:p>
              </w:tc>
            </w:tr>
          </w:tbl>
          <w:p w14:paraId="4C597E87" w14:textId="77777777" w:rsidR="008A3D9F" w:rsidRDefault="008A3D9F" w:rsidP="008A3D9F">
            <w:pPr>
              <w:rPr>
                <w:sz w:val="18"/>
                <w:szCs w:val="16"/>
              </w:rPr>
            </w:pPr>
          </w:p>
          <w:p w14:paraId="2057D736" w14:textId="77777777" w:rsidR="008A3D9F" w:rsidRDefault="008A3D9F" w:rsidP="008A3D9F">
            <w:pPr>
              <w:rPr>
                <w:sz w:val="18"/>
                <w:szCs w:val="16"/>
              </w:rPr>
            </w:pPr>
            <w:r>
              <w:rPr>
                <w:sz w:val="18"/>
                <w:szCs w:val="16"/>
              </w:rPr>
              <w:t>where SubscriberThreshold is described as</w:t>
            </w:r>
          </w:p>
          <w:p w14:paraId="64E8081C" w14:textId="77777777" w:rsidR="008A3D9F" w:rsidRDefault="008A3D9F" w:rsidP="008A3D9F">
            <w:pPr>
              <w:rPr>
                <w:sz w:val="18"/>
                <w:szCs w:val="16"/>
              </w:rPr>
            </w:pPr>
            <w:r>
              <w:rPr>
                <w:sz w:val="18"/>
                <w:szCs w:val="16"/>
              </w:rPr>
              <w:t>{</w:t>
            </w:r>
          </w:p>
          <w:p w14:paraId="348BFDAD" w14:textId="77777777" w:rsidR="008A3D9F" w:rsidRDefault="008A3D9F" w:rsidP="008A3D9F">
            <w:pPr>
              <w:rPr>
                <w:sz w:val="18"/>
                <w:szCs w:val="16"/>
              </w:rPr>
            </w:pPr>
            <w:r>
              <w:rPr>
                <w:sz w:val="18"/>
                <w:szCs w:val="16"/>
              </w:rPr>
              <w:t xml:space="preserve">    “serviceTypeCd”: string,</w:t>
            </w:r>
          </w:p>
          <w:p w14:paraId="798FB813" w14:textId="77777777" w:rsidR="008A3D9F" w:rsidRDefault="008A3D9F" w:rsidP="008A3D9F">
            <w:pPr>
              <w:rPr>
                <w:sz w:val="18"/>
                <w:szCs w:val="16"/>
              </w:rPr>
            </w:pPr>
            <w:r>
              <w:rPr>
                <w:sz w:val="18"/>
                <w:szCs w:val="16"/>
              </w:rPr>
              <w:t xml:space="preserve">    “zoneCd”: string</w:t>
            </w:r>
          </w:p>
          <w:p w14:paraId="1995B621" w14:textId="77777777" w:rsidR="008A3D9F" w:rsidRDefault="008A3D9F" w:rsidP="008A3D9F">
            <w:pPr>
              <w:rPr>
                <w:sz w:val="18"/>
                <w:szCs w:val="16"/>
              </w:rPr>
            </w:pPr>
            <w:r>
              <w:rPr>
                <w:sz w:val="18"/>
                <w:szCs w:val="16"/>
              </w:rPr>
              <w:t xml:space="preserve">    “allowanceList”: [ &lt;Allowance&gt; ],</w:t>
            </w:r>
          </w:p>
          <w:p w14:paraId="1F78C1F8" w14:textId="77777777" w:rsidR="008A3D9F" w:rsidRDefault="008A3D9F" w:rsidP="008A3D9F">
            <w:pPr>
              <w:rPr>
                <w:sz w:val="18"/>
                <w:szCs w:val="16"/>
              </w:rPr>
            </w:pPr>
            <w:r>
              <w:rPr>
                <w:sz w:val="18"/>
                <w:szCs w:val="16"/>
              </w:rPr>
              <w:t xml:space="preserve">    “usageList”: [ &lt;Usage&gt; ]</w:t>
            </w:r>
          </w:p>
          <w:p w14:paraId="76B6007C" w14:textId="77777777" w:rsidR="008A3D9F" w:rsidRDefault="008A3D9F" w:rsidP="008A3D9F">
            <w:pPr>
              <w:rPr>
                <w:sz w:val="18"/>
                <w:szCs w:val="16"/>
              </w:rPr>
            </w:pPr>
            <w:r>
              <w:rPr>
                <w:sz w:val="18"/>
                <w:szCs w:val="16"/>
              </w:rPr>
              <w:t>}</w:t>
            </w:r>
          </w:p>
          <w:p w14:paraId="3F3D9A7F" w14:textId="77777777" w:rsidR="008A3D9F" w:rsidRDefault="008A3D9F" w:rsidP="008A3D9F">
            <w:pPr>
              <w:rPr>
                <w:sz w:val="18"/>
                <w:szCs w:val="16"/>
              </w:rPr>
            </w:pPr>
          </w:p>
          <w:p w14:paraId="395CC0F2" w14:textId="77777777" w:rsidR="008A3D9F" w:rsidRDefault="008A3D9F" w:rsidP="008A3D9F">
            <w:pPr>
              <w:rPr>
                <w:sz w:val="18"/>
                <w:szCs w:val="16"/>
              </w:rPr>
            </w:pPr>
            <w:r>
              <w:rPr>
                <w:sz w:val="18"/>
                <w:szCs w:val="16"/>
              </w:rPr>
              <w:t>SubscriberThreshold</w:t>
            </w: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5C6D6936" w14:textId="77777777" w:rsidTr="008A3D9F">
              <w:tc>
                <w:tcPr>
                  <w:tcW w:w="2037" w:type="dxa"/>
                  <w:shd w:val="clear" w:color="auto" w:fill="D9D9D9" w:themeFill="background1" w:themeFillShade="D9"/>
                </w:tcPr>
                <w:p w14:paraId="3662D058"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07DF7DF0"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23EF1BFB"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27114414" w14:textId="77777777" w:rsidR="008A3D9F" w:rsidRPr="001B35FC" w:rsidRDefault="008A3D9F" w:rsidP="008A3D9F">
                  <w:pPr>
                    <w:rPr>
                      <w:b/>
                      <w:sz w:val="18"/>
                      <w:szCs w:val="16"/>
                    </w:rPr>
                  </w:pPr>
                  <w:r w:rsidRPr="001B35FC">
                    <w:rPr>
                      <w:b/>
                      <w:sz w:val="18"/>
                      <w:szCs w:val="16"/>
                    </w:rPr>
                    <w:t>Possible/typical values</w:t>
                  </w:r>
                </w:p>
              </w:tc>
            </w:tr>
            <w:tr w:rsidR="008A3D9F" w14:paraId="0AF70E9A" w14:textId="77777777" w:rsidTr="008A3D9F">
              <w:tc>
                <w:tcPr>
                  <w:tcW w:w="2037" w:type="dxa"/>
                </w:tcPr>
                <w:p w14:paraId="6C6A346D" w14:textId="77777777" w:rsidR="008A3D9F" w:rsidRDefault="008A3D9F" w:rsidP="008A3D9F">
                  <w:pPr>
                    <w:rPr>
                      <w:sz w:val="18"/>
                      <w:szCs w:val="16"/>
                    </w:rPr>
                  </w:pPr>
                  <w:r>
                    <w:rPr>
                      <w:sz w:val="18"/>
                      <w:szCs w:val="16"/>
                    </w:rPr>
                    <w:t>serviceTypeCd</w:t>
                  </w:r>
                </w:p>
              </w:tc>
              <w:tc>
                <w:tcPr>
                  <w:tcW w:w="1552" w:type="dxa"/>
                </w:tcPr>
                <w:p w14:paraId="416A2472" w14:textId="77777777" w:rsidR="008A3D9F" w:rsidRDefault="008A3D9F" w:rsidP="008A3D9F">
                  <w:pPr>
                    <w:rPr>
                      <w:sz w:val="18"/>
                      <w:szCs w:val="16"/>
                    </w:rPr>
                  </w:pPr>
                  <w:r>
                    <w:rPr>
                      <w:sz w:val="18"/>
                      <w:szCs w:val="16"/>
                    </w:rPr>
                    <w:t>string</w:t>
                  </w:r>
                </w:p>
              </w:tc>
              <w:tc>
                <w:tcPr>
                  <w:tcW w:w="2687" w:type="dxa"/>
                </w:tcPr>
                <w:p w14:paraId="20050428" w14:textId="77777777" w:rsidR="008A3D9F" w:rsidRDefault="008A3D9F" w:rsidP="008A3D9F">
                  <w:pPr>
                    <w:rPr>
                      <w:sz w:val="18"/>
                      <w:szCs w:val="16"/>
                    </w:rPr>
                  </w:pPr>
                  <w:r>
                    <w:rPr>
                      <w:sz w:val="18"/>
                      <w:szCs w:val="16"/>
                    </w:rPr>
                    <w:t>Service type code</w:t>
                  </w:r>
                </w:p>
              </w:tc>
              <w:tc>
                <w:tcPr>
                  <w:tcW w:w="2570" w:type="dxa"/>
                </w:tcPr>
                <w:p w14:paraId="7B7D24BB" w14:textId="77777777" w:rsidR="008A3D9F" w:rsidRDefault="008A3D9F" w:rsidP="008A3D9F">
                  <w:pPr>
                    <w:rPr>
                      <w:sz w:val="18"/>
                      <w:szCs w:val="16"/>
                    </w:rPr>
                  </w:pPr>
                  <w:r>
                    <w:rPr>
                      <w:sz w:val="18"/>
                      <w:szCs w:val="16"/>
                    </w:rPr>
                    <w:t xml:space="preserve">“WISP” and potentially other data service types in the future </w:t>
                  </w:r>
                </w:p>
              </w:tc>
            </w:tr>
            <w:tr w:rsidR="008A3D9F" w14:paraId="394AB0C9" w14:textId="77777777" w:rsidTr="008A3D9F">
              <w:tc>
                <w:tcPr>
                  <w:tcW w:w="2037" w:type="dxa"/>
                </w:tcPr>
                <w:p w14:paraId="42F7D661" w14:textId="77777777" w:rsidR="008A3D9F" w:rsidRDefault="008A3D9F" w:rsidP="008A3D9F">
                  <w:pPr>
                    <w:rPr>
                      <w:sz w:val="18"/>
                      <w:szCs w:val="16"/>
                    </w:rPr>
                  </w:pPr>
                  <w:r>
                    <w:rPr>
                      <w:sz w:val="18"/>
                      <w:szCs w:val="16"/>
                    </w:rPr>
                    <w:t>zoneCd</w:t>
                  </w:r>
                </w:p>
              </w:tc>
              <w:tc>
                <w:tcPr>
                  <w:tcW w:w="1552" w:type="dxa"/>
                </w:tcPr>
                <w:p w14:paraId="38E81610" w14:textId="77777777" w:rsidR="008A3D9F" w:rsidRDefault="008A3D9F" w:rsidP="008A3D9F">
                  <w:pPr>
                    <w:rPr>
                      <w:sz w:val="18"/>
                      <w:szCs w:val="16"/>
                    </w:rPr>
                  </w:pPr>
                  <w:r>
                    <w:rPr>
                      <w:sz w:val="18"/>
                      <w:szCs w:val="16"/>
                    </w:rPr>
                    <w:t>string</w:t>
                  </w:r>
                </w:p>
              </w:tc>
              <w:tc>
                <w:tcPr>
                  <w:tcW w:w="2687" w:type="dxa"/>
                </w:tcPr>
                <w:p w14:paraId="3AA340F3" w14:textId="77777777" w:rsidR="008A3D9F" w:rsidRDefault="008A3D9F" w:rsidP="008A3D9F">
                  <w:pPr>
                    <w:rPr>
                      <w:sz w:val="18"/>
                      <w:szCs w:val="16"/>
                    </w:rPr>
                  </w:pPr>
                  <w:r>
                    <w:rPr>
                      <w:sz w:val="18"/>
                      <w:szCs w:val="16"/>
                    </w:rPr>
                    <w:t>Zone code</w:t>
                  </w:r>
                </w:p>
              </w:tc>
              <w:tc>
                <w:tcPr>
                  <w:tcW w:w="2570" w:type="dxa"/>
                </w:tcPr>
                <w:p w14:paraId="23FF7BA7" w14:textId="77777777" w:rsidR="008A3D9F" w:rsidRDefault="008A3D9F" w:rsidP="008A3D9F">
                  <w:pPr>
                    <w:rPr>
                      <w:sz w:val="18"/>
                      <w:szCs w:val="16"/>
                    </w:rPr>
                  </w:pPr>
                  <w:r>
                    <w:rPr>
                      <w:sz w:val="18"/>
                      <w:szCs w:val="16"/>
                    </w:rPr>
                    <w:t>“</w:t>
                  </w:r>
                  <w:r w:rsidRPr="00EB4969">
                    <w:rPr>
                      <w:sz w:val="18"/>
                      <w:szCs w:val="16"/>
                    </w:rPr>
                    <w:t>DOMESTIC</w:t>
                  </w:r>
                  <w:r>
                    <w:rPr>
                      <w:sz w:val="18"/>
                      <w:szCs w:val="16"/>
                    </w:rPr>
                    <w:t>”,</w:t>
                  </w:r>
                </w:p>
                <w:p w14:paraId="1B377330" w14:textId="77777777" w:rsidR="008A3D9F" w:rsidRDefault="008A3D9F" w:rsidP="008A3D9F">
                  <w:pPr>
                    <w:rPr>
                      <w:sz w:val="18"/>
                      <w:szCs w:val="16"/>
                    </w:rPr>
                  </w:pPr>
                  <w:r>
                    <w:rPr>
                      <w:sz w:val="18"/>
                      <w:szCs w:val="16"/>
                    </w:rPr>
                    <w:t>“</w:t>
                  </w:r>
                  <w:r w:rsidRPr="00EB4969">
                    <w:rPr>
                      <w:sz w:val="18"/>
                      <w:szCs w:val="16"/>
                    </w:rPr>
                    <w:t>ROAMING</w:t>
                  </w:r>
                  <w:r>
                    <w:rPr>
                      <w:sz w:val="18"/>
                      <w:szCs w:val="16"/>
                    </w:rPr>
                    <w:t>”</w:t>
                  </w:r>
                </w:p>
              </w:tc>
            </w:tr>
            <w:tr w:rsidR="008A3D9F" w14:paraId="6477BDC4" w14:textId="77777777" w:rsidTr="008A3D9F">
              <w:tc>
                <w:tcPr>
                  <w:tcW w:w="2037" w:type="dxa"/>
                </w:tcPr>
                <w:p w14:paraId="016CD947" w14:textId="77777777" w:rsidR="008A3D9F" w:rsidRDefault="008A3D9F" w:rsidP="008A3D9F">
                  <w:pPr>
                    <w:rPr>
                      <w:sz w:val="18"/>
                      <w:szCs w:val="16"/>
                    </w:rPr>
                  </w:pPr>
                  <w:r>
                    <w:rPr>
                      <w:sz w:val="18"/>
                      <w:szCs w:val="16"/>
                    </w:rPr>
                    <w:t>allowanceList</w:t>
                  </w:r>
                </w:p>
              </w:tc>
              <w:tc>
                <w:tcPr>
                  <w:tcW w:w="1552" w:type="dxa"/>
                </w:tcPr>
                <w:p w14:paraId="47D82C7E" w14:textId="77777777" w:rsidR="008A3D9F" w:rsidRDefault="008A3D9F" w:rsidP="008A3D9F">
                  <w:pPr>
                    <w:rPr>
                      <w:sz w:val="18"/>
                      <w:szCs w:val="16"/>
                    </w:rPr>
                  </w:pPr>
                  <w:r>
                    <w:rPr>
                      <w:sz w:val="18"/>
                      <w:szCs w:val="16"/>
                    </w:rPr>
                    <w:t>&lt;Allowance&gt;</w:t>
                  </w:r>
                </w:p>
              </w:tc>
              <w:tc>
                <w:tcPr>
                  <w:tcW w:w="2687" w:type="dxa"/>
                </w:tcPr>
                <w:p w14:paraId="4B2FC45A" w14:textId="77777777" w:rsidR="008A3D9F" w:rsidRDefault="008A3D9F" w:rsidP="008A3D9F">
                  <w:pPr>
                    <w:rPr>
                      <w:sz w:val="18"/>
                      <w:szCs w:val="16"/>
                    </w:rPr>
                  </w:pPr>
                  <w:r>
                    <w:rPr>
                      <w:sz w:val="18"/>
                      <w:szCs w:val="16"/>
                    </w:rPr>
                    <w:t>Contains threshold value and threshold types such as notify, block and notify, and not set</w:t>
                  </w:r>
                </w:p>
              </w:tc>
              <w:tc>
                <w:tcPr>
                  <w:tcW w:w="2570" w:type="dxa"/>
                </w:tcPr>
                <w:p w14:paraId="028C8931" w14:textId="77777777" w:rsidR="008A3D9F" w:rsidRDefault="008A3D9F" w:rsidP="008A3D9F">
                  <w:pPr>
                    <w:rPr>
                      <w:sz w:val="18"/>
                      <w:szCs w:val="16"/>
                    </w:rPr>
                  </w:pPr>
                  <w:r>
                    <w:rPr>
                      <w:sz w:val="18"/>
                      <w:szCs w:val="16"/>
                    </w:rPr>
                    <w:t>Note that allowance can only notify but at 100% it can be blocknotify</w:t>
                  </w:r>
                </w:p>
              </w:tc>
            </w:tr>
            <w:tr w:rsidR="008A3D9F" w14:paraId="0E578B19" w14:textId="77777777" w:rsidTr="008A3D9F">
              <w:tc>
                <w:tcPr>
                  <w:tcW w:w="2037" w:type="dxa"/>
                </w:tcPr>
                <w:p w14:paraId="60B80569" w14:textId="77777777" w:rsidR="008A3D9F" w:rsidRDefault="008A3D9F" w:rsidP="008A3D9F">
                  <w:pPr>
                    <w:rPr>
                      <w:sz w:val="18"/>
                      <w:szCs w:val="16"/>
                    </w:rPr>
                  </w:pPr>
                  <w:r>
                    <w:rPr>
                      <w:sz w:val="18"/>
                      <w:szCs w:val="16"/>
                    </w:rPr>
                    <w:t>usageList</w:t>
                  </w:r>
                </w:p>
              </w:tc>
              <w:tc>
                <w:tcPr>
                  <w:tcW w:w="1552" w:type="dxa"/>
                </w:tcPr>
                <w:p w14:paraId="0EB46BA2" w14:textId="77777777" w:rsidR="008A3D9F" w:rsidRDefault="008A3D9F" w:rsidP="008A3D9F">
                  <w:pPr>
                    <w:rPr>
                      <w:sz w:val="18"/>
                      <w:szCs w:val="16"/>
                    </w:rPr>
                  </w:pPr>
                  <w:r>
                    <w:rPr>
                      <w:sz w:val="18"/>
                      <w:szCs w:val="16"/>
                    </w:rPr>
                    <w:t>&lt;Usage&gt;</w:t>
                  </w:r>
                </w:p>
              </w:tc>
              <w:tc>
                <w:tcPr>
                  <w:tcW w:w="2687" w:type="dxa"/>
                </w:tcPr>
                <w:p w14:paraId="3A91DB33" w14:textId="77777777" w:rsidR="008A3D9F" w:rsidRDefault="008A3D9F" w:rsidP="008A3D9F">
                  <w:pPr>
                    <w:rPr>
                      <w:sz w:val="18"/>
                      <w:szCs w:val="16"/>
                    </w:rPr>
                  </w:pPr>
                  <w:r>
                    <w:rPr>
                      <w:sz w:val="18"/>
                      <w:szCs w:val="16"/>
                    </w:rPr>
                    <w:t>Contains threshold values and threshold types for pay per use and recurring</w:t>
                  </w:r>
                </w:p>
              </w:tc>
              <w:tc>
                <w:tcPr>
                  <w:tcW w:w="2570" w:type="dxa"/>
                </w:tcPr>
                <w:p w14:paraId="089319F5" w14:textId="77777777" w:rsidR="008A3D9F" w:rsidRDefault="008A3D9F" w:rsidP="008A3D9F">
                  <w:pPr>
                    <w:rPr>
                      <w:sz w:val="18"/>
                      <w:szCs w:val="16"/>
                    </w:rPr>
                  </w:pPr>
                </w:p>
              </w:tc>
            </w:tr>
          </w:tbl>
          <w:p w14:paraId="4F7FEF4F" w14:textId="77777777" w:rsidR="008A3D9F" w:rsidRDefault="008A3D9F" w:rsidP="008A3D9F">
            <w:pPr>
              <w:rPr>
                <w:sz w:val="18"/>
                <w:szCs w:val="16"/>
              </w:rPr>
            </w:pPr>
          </w:p>
          <w:p w14:paraId="7A0C907F" w14:textId="77777777" w:rsidR="008A3D9F" w:rsidRDefault="008A3D9F" w:rsidP="008A3D9F">
            <w:pPr>
              <w:rPr>
                <w:sz w:val="18"/>
                <w:szCs w:val="16"/>
              </w:rPr>
            </w:pPr>
            <w:r>
              <w:rPr>
                <w:sz w:val="18"/>
                <w:szCs w:val="16"/>
              </w:rPr>
              <w:t>where Allowance is described as:</w:t>
            </w:r>
          </w:p>
          <w:p w14:paraId="4F10606E" w14:textId="77777777" w:rsidR="008A3D9F" w:rsidRDefault="008A3D9F" w:rsidP="008A3D9F">
            <w:pPr>
              <w:rPr>
                <w:sz w:val="18"/>
                <w:szCs w:val="16"/>
              </w:rPr>
            </w:pPr>
            <w:r>
              <w:rPr>
                <w:sz w:val="18"/>
                <w:szCs w:val="16"/>
              </w:rPr>
              <w:t>“</w:t>
            </w:r>
            <w:r w:rsidRPr="001E053A">
              <w:rPr>
                <w:sz w:val="18"/>
                <w:szCs w:val="16"/>
              </w:rPr>
              <w:t>allowanceList</w:t>
            </w:r>
            <w:r>
              <w:rPr>
                <w:sz w:val="18"/>
                <w:szCs w:val="16"/>
              </w:rPr>
              <w:t>”:</w:t>
            </w:r>
          </w:p>
          <w:p w14:paraId="42504563" w14:textId="77777777" w:rsidR="008A3D9F" w:rsidRDefault="008A3D9F" w:rsidP="008A3D9F">
            <w:pPr>
              <w:rPr>
                <w:sz w:val="18"/>
                <w:szCs w:val="16"/>
              </w:rPr>
            </w:pPr>
            <w:r>
              <w:rPr>
                <w:sz w:val="18"/>
                <w:szCs w:val="16"/>
              </w:rPr>
              <w:t>{</w:t>
            </w:r>
          </w:p>
          <w:p w14:paraId="1C82B03F" w14:textId="77777777" w:rsidR="008A3D9F" w:rsidRDefault="008A3D9F" w:rsidP="008A3D9F">
            <w:pPr>
              <w:rPr>
                <w:sz w:val="18"/>
                <w:szCs w:val="16"/>
              </w:rPr>
            </w:pPr>
            <w:r>
              <w:rPr>
                <w:sz w:val="18"/>
                <w:szCs w:val="16"/>
              </w:rPr>
              <w:t xml:space="preserve">    “allowanceTypeCd”: string,</w:t>
            </w:r>
          </w:p>
          <w:p w14:paraId="5CB02D16" w14:textId="77777777" w:rsidR="008A3D9F" w:rsidRDefault="008A3D9F" w:rsidP="008A3D9F">
            <w:pPr>
              <w:rPr>
                <w:sz w:val="18"/>
                <w:szCs w:val="16"/>
              </w:rPr>
            </w:pPr>
            <w:r>
              <w:rPr>
                <w:sz w:val="18"/>
                <w:szCs w:val="16"/>
              </w:rPr>
              <w:t xml:space="preserve">    “exemptionCd”: string,</w:t>
            </w:r>
          </w:p>
          <w:p w14:paraId="6DBE9AC7" w14:textId="77777777" w:rsidR="008A3D9F" w:rsidRDefault="008A3D9F" w:rsidP="008A3D9F">
            <w:pPr>
              <w:rPr>
                <w:sz w:val="18"/>
                <w:szCs w:val="16"/>
              </w:rPr>
            </w:pPr>
            <w:r>
              <w:rPr>
                <w:sz w:val="18"/>
                <w:szCs w:val="16"/>
              </w:rPr>
              <w:t xml:space="preserve">    “allowanceThresholdList”:  [ &lt;Threshold&gt; ],</w:t>
            </w:r>
          </w:p>
          <w:p w14:paraId="4444B2D0" w14:textId="77777777" w:rsidR="008A3D9F" w:rsidRDefault="008A3D9F" w:rsidP="008A3D9F">
            <w:pPr>
              <w:rPr>
                <w:sz w:val="18"/>
                <w:szCs w:val="16"/>
              </w:rPr>
            </w:pPr>
            <w:r>
              <w:rPr>
                <w:sz w:val="18"/>
                <w:szCs w:val="16"/>
              </w:rPr>
              <w:t xml:space="preserve">    “optOutNotificationInd”: boolean</w:t>
            </w:r>
          </w:p>
          <w:p w14:paraId="1A8CAC68" w14:textId="77777777" w:rsidR="008A3D9F" w:rsidRDefault="008A3D9F" w:rsidP="008A3D9F">
            <w:pPr>
              <w:rPr>
                <w:sz w:val="18"/>
                <w:szCs w:val="16"/>
              </w:rPr>
            </w:pPr>
            <w:r>
              <w:rPr>
                <w:sz w:val="18"/>
                <w:szCs w:val="16"/>
              </w:rPr>
              <w:t>}</w:t>
            </w:r>
          </w:p>
          <w:p w14:paraId="21BED944" w14:textId="77777777" w:rsidR="008A3D9F" w:rsidRDefault="008A3D9F" w:rsidP="008A3D9F">
            <w:pPr>
              <w:rPr>
                <w:sz w:val="18"/>
                <w:szCs w:val="16"/>
              </w:rPr>
            </w:pPr>
          </w:p>
          <w:p w14:paraId="31A1C41F" w14:textId="77777777" w:rsidR="008A3D9F" w:rsidRDefault="008A3D9F" w:rsidP="008A3D9F">
            <w:pPr>
              <w:rPr>
                <w:sz w:val="18"/>
                <w:szCs w:val="16"/>
              </w:rPr>
            </w:pPr>
            <w:r>
              <w:rPr>
                <w:sz w:val="18"/>
                <w:szCs w:val="16"/>
              </w:rPr>
              <w:t>Allowance</w:t>
            </w: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69A854EE" w14:textId="77777777" w:rsidTr="008A3D9F">
              <w:tc>
                <w:tcPr>
                  <w:tcW w:w="2037" w:type="dxa"/>
                  <w:shd w:val="clear" w:color="auto" w:fill="D9D9D9" w:themeFill="background1" w:themeFillShade="D9"/>
                </w:tcPr>
                <w:p w14:paraId="25ED9881"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27004C08"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5171871A"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0B58D321" w14:textId="77777777" w:rsidR="008A3D9F" w:rsidRPr="001B35FC" w:rsidRDefault="008A3D9F" w:rsidP="008A3D9F">
                  <w:pPr>
                    <w:rPr>
                      <w:b/>
                      <w:sz w:val="18"/>
                      <w:szCs w:val="16"/>
                    </w:rPr>
                  </w:pPr>
                  <w:r w:rsidRPr="001B35FC">
                    <w:rPr>
                      <w:b/>
                      <w:sz w:val="18"/>
                      <w:szCs w:val="16"/>
                    </w:rPr>
                    <w:t>Possible/typical values</w:t>
                  </w:r>
                </w:p>
              </w:tc>
            </w:tr>
            <w:tr w:rsidR="008A3D9F" w14:paraId="23FD618B" w14:textId="77777777" w:rsidTr="008A3D9F">
              <w:tc>
                <w:tcPr>
                  <w:tcW w:w="2037" w:type="dxa"/>
                </w:tcPr>
                <w:p w14:paraId="79CF1449" w14:textId="77777777" w:rsidR="008A3D9F" w:rsidRDefault="008A3D9F" w:rsidP="008A3D9F">
                  <w:pPr>
                    <w:rPr>
                      <w:sz w:val="18"/>
                      <w:szCs w:val="16"/>
                    </w:rPr>
                  </w:pPr>
                  <w:r>
                    <w:rPr>
                      <w:sz w:val="18"/>
                      <w:szCs w:val="16"/>
                    </w:rPr>
                    <w:t>allowanceTypeCd</w:t>
                  </w:r>
                </w:p>
              </w:tc>
              <w:tc>
                <w:tcPr>
                  <w:tcW w:w="1552" w:type="dxa"/>
                </w:tcPr>
                <w:p w14:paraId="184A2EF5" w14:textId="77777777" w:rsidR="008A3D9F" w:rsidRDefault="008A3D9F" w:rsidP="008A3D9F">
                  <w:pPr>
                    <w:rPr>
                      <w:sz w:val="18"/>
                      <w:szCs w:val="16"/>
                    </w:rPr>
                  </w:pPr>
                  <w:r>
                    <w:rPr>
                      <w:sz w:val="18"/>
                      <w:szCs w:val="16"/>
                    </w:rPr>
                    <w:t>string</w:t>
                  </w:r>
                </w:p>
              </w:tc>
              <w:tc>
                <w:tcPr>
                  <w:tcW w:w="2687" w:type="dxa"/>
                </w:tcPr>
                <w:p w14:paraId="70F818FC" w14:textId="77777777" w:rsidR="008A3D9F" w:rsidRDefault="008A3D9F" w:rsidP="008A3D9F">
                  <w:pPr>
                    <w:rPr>
                      <w:sz w:val="18"/>
                      <w:szCs w:val="16"/>
                    </w:rPr>
                  </w:pPr>
                  <w:r>
                    <w:rPr>
                      <w:sz w:val="18"/>
                      <w:szCs w:val="16"/>
                    </w:rPr>
                    <w:t>Type of allowance thresholds</w:t>
                  </w:r>
                </w:p>
              </w:tc>
              <w:tc>
                <w:tcPr>
                  <w:tcW w:w="2570" w:type="dxa"/>
                </w:tcPr>
                <w:p w14:paraId="78E36D49" w14:textId="77777777" w:rsidR="008A3D9F" w:rsidRDefault="008A3D9F" w:rsidP="008A3D9F">
                  <w:pPr>
                    <w:rPr>
                      <w:sz w:val="18"/>
                      <w:szCs w:val="16"/>
                    </w:rPr>
                  </w:pPr>
                  <w:r>
                    <w:rPr>
                      <w:sz w:val="18"/>
                      <w:szCs w:val="16"/>
                    </w:rPr>
                    <w:t>“SHARED”,</w:t>
                  </w:r>
                </w:p>
                <w:p w14:paraId="47E47F88" w14:textId="77777777" w:rsidR="008A3D9F" w:rsidRDefault="008A3D9F" w:rsidP="008A3D9F">
                  <w:pPr>
                    <w:rPr>
                      <w:sz w:val="18"/>
                      <w:szCs w:val="16"/>
                    </w:rPr>
                  </w:pPr>
                  <w:r>
                    <w:rPr>
                      <w:sz w:val="18"/>
                      <w:szCs w:val="16"/>
                    </w:rPr>
                    <w:t>“</w:t>
                  </w:r>
                  <w:r w:rsidRPr="00EB4969">
                    <w:rPr>
                      <w:sz w:val="18"/>
                      <w:szCs w:val="16"/>
                    </w:rPr>
                    <w:t>INDIVIDUAL</w:t>
                  </w:r>
                  <w:r>
                    <w:rPr>
                      <w:sz w:val="18"/>
                      <w:szCs w:val="16"/>
                    </w:rPr>
                    <w:t>”</w:t>
                  </w:r>
                </w:p>
              </w:tc>
            </w:tr>
            <w:tr w:rsidR="008A3D9F" w14:paraId="1D86E65C" w14:textId="77777777" w:rsidTr="008A3D9F">
              <w:tc>
                <w:tcPr>
                  <w:tcW w:w="2037" w:type="dxa"/>
                </w:tcPr>
                <w:p w14:paraId="4A93E2DE" w14:textId="77777777" w:rsidR="008A3D9F" w:rsidRPr="003057BF" w:rsidRDefault="008A3D9F" w:rsidP="008A3D9F">
                  <w:pPr>
                    <w:rPr>
                      <w:color w:val="FF0000"/>
                      <w:sz w:val="18"/>
                      <w:szCs w:val="16"/>
                    </w:rPr>
                  </w:pPr>
                  <w:r w:rsidRPr="00D81141">
                    <w:rPr>
                      <w:sz w:val="18"/>
                      <w:szCs w:val="16"/>
                    </w:rPr>
                    <w:t>exemptionCd</w:t>
                  </w:r>
                </w:p>
              </w:tc>
              <w:tc>
                <w:tcPr>
                  <w:tcW w:w="1552" w:type="dxa"/>
                </w:tcPr>
                <w:p w14:paraId="26734288" w14:textId="77777777" w:rsidR="008A3D9F" w:rsidRDefault="008A3D9F" w:rsidP="008A3D9F">
                  <w:pPr>
                    <w:rPr>
                      <w:sz w:val="18"/>
                      <w:szCs w:val="16"/>
                    </w:rPr>
                  </w:pPr>
                  <w:r>
                    <w:rPr>
                      <w:sz w:val="18"/>
                      <w:szCs w:val="16"/>
                    </w:rPr>
                    <w:t>string</w:t>
                  </w:r>
                </w:p>
              </w:tc>
              <w:tc>
                <w:tcPr>
                  <w:tcW w:w="2687" w:type="dxa"/>
                </w:tcPr>
                <w:p w14:paraId="2ECC13C1" w14:textId="77777777" w:rsidR="008A3D9F" w:rsidRDefault="008A3D9F" w:rsidP="008A3D9F">
                  <w:pPr>
                    <w:rPr>
                      <w:sz w:val="18"/>
                      <w:szCs w:val="16"/>
                    </w:rPr>
                  </w:pPr>
                  <w:r>
                    <w:rPr>
                      <w:sz w:val="18"/>
                      <w:szCs w:val="16"/>
                    </w:rPr>
                    <w:t>Threshold exempt code, a series of exempt codes based on factors such as service agreement that define whether or not user thresholds are overrided by Offer level exemption.  These states can be used to grey our user thresholds etc.</w:t>
                  </w:r>
                </w:p>
              </w:tc>
              <w:tc>
                <w:tcPr>
                  <w:tcW w:w="2570" w:type="dxa"/>
                </w:tcPr>
                <w:p w14:paraId="661E9D5D" w14:textId="77777777" w:rsidR="008A3D9F" w:rsidRDefault="008A3D9F" w:rsidP="008A3D9F">
                  <w:pPr>
                    <w:rPr>
                      <w:sz w:val="18"/>
                      <w:szCs w:val="16"/>
                    </w:rPr>
                  </w:pPr>
                  <w:r>
                    <w:rPr>
                      <w:sz w:val="18"/>
                      <w:szCs w:val="16"/>
                    </w:rPr>
                    <w:t>“N” - Not exempted</w:t>
                  </w:r>
                </w:p>
                <w:p w14:paraId="3F87F936" w14:textId="77777777" w:rsidR="008A3D9F" w:rsidRDefault="008A3D9F" w:rsidP="008A3D9F">
                  <w:pPr>
                    <w:rPr>
                      <w:sz w:val="18"/>
                      <w:szCs w:val="16"/>
                    </w:rPr>
                  </w:pPr>
                  <w:r>
                    <w:rPr>
                      <w:sz w:val="18"/>
                      <w:szCs w:val="16"/>
                    </w:rPr>
                    <w:t>“C” – Customer level exemption</w:t>
                  </w:r>
                </w:p>
                <w:p w14:paraId="5E707331" w14:textId="77777777" w:rsidR="008A3D9F" w:rsidRDefault="008A3D9F" w:rsidP="008A3D9F">
                  <w:pPr>
                    <w:rPr>
                      <w:sz w:val="18"/>
                      <w:szCs w:val="16"/>
                    </w:rPr>
                  </w:pPr>
                  <w:r>
                    <w:rPr>
                      <w:sz w:val="18"/>
                      <w:szCs w:val="16"/>
                    </w:rPr>
                    <w:t>“S” – Share group exemption</w:t>
                  </w:r>
                </w:p>
                <w:p w14:paraId="1B001231" w14:textId="77777777" w:rsidR="008A3D9F" w:rsidRDefault="008A3D9F" w:rsidP="008A3D9F">
                  <w:pPr>
                    <w:rPr>
                      <w:sz w:val="18"/>
                      <w:szCs w:val="16"/>
                    </w:rPr>
                  </w:pPr>
                  <w:r>
                    <w:rPr>
                      <w:sz w:val="18"/>
                      <w:szCs w:val="16"/>
                    </w:rPr>
                    <w:t>“M”- Market level exemption</w:t>
                  </w:r>
                </w:p>
                <w:p w14:paraId="6CC6B126" w14:textId="77777777" w:rsidR="008A3D9F" w:rsidRDefault="008A3D9F" w:rsidP="008A3D9F">
                  <w:pPr>
                    <w:rPr>
                      <w:sz w:val="18"/>
                      <w:szCs w:val="16"/>
                    </w:rPr>
                  </w:pPr>
                  <w:r>
                    <w:rPr>
                      <w:sz w:val="18"/>
                      <w:szCs w:val="16"/>
                    </w:rPr>
                    <w:t>“O” – Offer level exemption</w:t>
                  </w:r>
                </w:p>
              </w:tc>
            </w:tr>
            <w:tr w:rsidR="008A3D9F" w14:paraId="2DCD3460" w14:textId="77777777" w:rsidTr="008A3D9F">
              <w:tc>
                <w:tcPr>
                  <w:tcW w:w="2037" w:type="dxa"/>
                </w:tcPr>
                <w:p w14:paraId="5B400C18" w14:textId="77777777" w:rsidR="008A3D9F" w:rsidRDefault="008A3D9F" w:rsidP="008A3D9F">
                  <w:pPr>
                    <w:rPr>
                      <w:sz w:val="18"/>
                      <w:szCs w:val="16"/>
                    </w:rPr>
                  </w:pPr>
                  <w:r>
                    <w:rPr>
                      <w:sz w:val="18"/>
                      <w:szCs w:val="16"/>
                    </w:rPr>
                    <w:t>allowanceThresholdList</w:t>
                  </w:r>
                </w:p>
              </w:tc>
              <w:tc>
                <w:tcPr>
                  <w:tcW w:w="1552" w:type="dxa"/>
                </w:tcPr>
                <w:p w14:paraId="431CE928" w14:textId="77777777" w:rsidR="008A3D9F" w:rsidRDefault="008A3D9F" w:rsidP="008A3D9F">
                  <w:pPr>
                    <w:rPr>
                      <w:sz w:val="18"/>
                      <w:szCs w:val="16"/>
                    </w:rPr>
                  </w:pPr>
                  <w:r>
                    <w:rPr>
                      <w:sz w:val="18"/>
                      <w:szCs w:val="16"/>
                    </w:rPr>
                    <w:t>Array of &lt;Threshold&gt;</w:t>
                  </w:r>
                </w:p>
              </w:tc>
              <w:tc>
                <w:tcPr>
                  <w:tcW w:w="2687" w:type="dxa"/>
                </w:tcPr>
                <w:p w14:paraId="472987B6" w14:textId="77777777" w:rsidR="008A3D9F" w:rsidRDefault="008A3D9F" w:rsidP="008A3D9F">
                  <w:pPr>
                    <w:rPr>
                      <w:sz w:val="18"/>
                      <w:szCs w:val="16"/>
                    </w:rPr>
                  </w:pPr>
                  <w:r>
                    <w:rPr>
                      <w:sz w:val="18"/>
                      <w:szCs w:val="16"/>
                    </w:rPr>
                    <w:t>Contains threshold value and threshold types such as notify, block and notify, and not set</w:t>
                  </w:r>
                </w:p>
              </w:tc>
              <w:tc>
                <w:tcPr>
                  <w:tcW w:w="2570" w:type="dxa"/>
                </w:tcPr>
                <w:p w14:paraId="1F482557" w14:textId="77777777" w:rsidR="008A3D9F" w:rsidRDefault="008A3D9F" w:rsidP="008A3D9F">
                  <w:pPr>
                    <w:rPr>
                      <w:sz w:val="18"/>
                      <w:szCs w:val="16"/>
                    </w:rPr>
                  </w:pPr>
                  <w:r>
                    <w:rPr>
                      <w:sz w:val="18"/>
                      <w:szCs w:val="16"/>
                    </w:rPr>
                    <w:t>Note that allowance can only notify but at 100% it can be blocknotify</w:t>
                  </w:r>
                </w:p>
              </w:tc>
            </w:tr>
            <w:tr w:rsidR="008A3D9F" w14:paraId="69BEDEA6" w14:textId="77777777" w:rsidTr="008A3D9F">
              <w:tc>
                <w:tcPr>
                  <w:tcW w:w="2037" w:type="dxa"/>
                </w:tcPr>
                <w:p w14:paraId="345F2270" w14:textId="77777777" w:rsidR="008A3D9F" w:rsidRDefault="008A3D9F" w:rsidP="008A3D9F">
                  <w:pPr>
                    <w:rPr>
                      <w:sz w:val="18"/>
                      <w:szCs w:val="16"/>
                    </w:rPr>
                  </w:pPr>
                  <w:r>
                    <w:rPr>
                      <w:sz w:val="18"/>
                      <w:szCs w:val="16"/>
                    </w:rPr>
                    <w:t>optOutNotificationInd</w:t>
                  </w:r>
                </w:p>
              </w:tc>
              <w:tc>
                <w:tcPr>
                  <w:tcW w:w="1552" w:type="dxa"/>
                </w:tcPr>
                <w:p w14:paraId="40B8FB2E" w14:textId="77777777" w:rsidR="008A3D9F" w:rsidRDefault="008A3D9F" w:rsidP="008A3D9F">
                  <w:pPr>
                    <w:rPr>
                      <w:sz w:val="18"/>
                      <w:szCs w:val="16"/>
                    </w:rPr>
                  </w:pPr>
                  <w:r>
                    <w:rPr>
                      <w:sz w:val="18"/>
                      <w:szCs w:val="16"/>
                    </w:rPr>
                    <w:t>boolean</w:t>
                  </w:r>
                </w:p>
              </w:tc>
              <w:tc>
                <w:tcPr>
                  <w:tcW w:w="2687" w:type="dxa"/>
                </w:tcPr>
                <w:p w14:paraId="1388DB0C" w14:textId="77777777" w:rsidR="008A3D9F" w:rsidRDefault="008A3D9F" w:rsidP="008A3D9F">
                  <w:pPr>
                    <w:rPr>
                      <w:sz w:val="18"/>
                      <w:szCs w:val="16"/>
                    </w:rPr>
                  </w:pPr>
                  <w:r>
                    <w:rPr>
                      <w:sz w:val="18"/>
                      <w:szCs w:val="16"/>
                    </w:rPr>
                    <w:t>Opt out of threshold notification indicator – this is the master preference setting that can turn off notifications based on the allowanceTypeCd – individual/shared and the zoneCd – domestic/roaming</w:t>
                  </w:r>
                </w:p>
                <w:p w14:paraId="04480BD8" w14:textId="77777777" w:rsidR="008A3D9F" w:rsidRDefault="008A3D9F" w:rsidP="008A3D9F">
                  <w:pPr>
                    <w:rPr>
                      <w:sz w:val="18"/>
                      <w:szCs w:val="16"/>
                    </w:rPr>
                  </w:pPr>
                </w:p>
                <w:p w14:paraId="5AFAFE96" w14:textId="77777777" w:rsidR="008A3D9F" w:rsidRDefault="008A3D9F" w:rsidP="008A3D9F">
                  <w:pPr>
                    <w:rPr>
                      <w:sz w:val="18"/>
                      <w:szCs w:val="16"/>
                    </w:rPr>
                  </w:pPr>
                  <w:r>
                    <w:rPr>
                      <w:sz w:val="18"/>
                      <w:szCs w:val="16"/>
                    </w:rPr>
                    <w:t xml:space="preserve">Note the threshold settings are </w:t>
                  </w:r>
                  <w:r>
                    <w:rPr>
                      <w:sz w:val="18"/>
                      <w:szCs w:val="16"/>
                    </w:rPr>
                    <w:lastRenderedPageBreak/>
                    <w:t>still retained, but acts as a master on off switch</w:t>
                  </w:r>
                </w:p>
              </w:tc>
              <w:tc>
                <w:tcPr>
                  <w:tcW w:w="2570" w:type="dxa"/>
                </w:tcPr>
                <w:p w14:paraId="6A05A545" w14:textId="77777777" w:rsidR="008A3D9F" w:rsidRDefault="008A3D9F" w:rsidP="008A3D9F">
                  <w:pPr>
                    <w:rPr>
                      <w:sz w:val="18"/>
                      <w:szCs w:val="16"/>
                    </w:rPr>
                  </w:pPr>
                  <w:r>
                    <w:rPr>
                      <w:sz w:val="18"/>
                      <w:szCs w:val="16"/>
                    </w:rPr>
                    <w:lastRenderedPageBreak/>
                    <w:t>true,</w:t>
                  </w:r>
                </w:p>
                <w:p w14:paraId="75A22DAB" w14:textId="77777777" w:rsidR="008A3D9F" w:rsidRDefault="008A3D9F" w:rsidP="008A3D9F">
                  <w:pPr>
                    <w:rPr>
                      <w:sz w:val="18"/>
                      <w:szCs w:val="16"/>
                    </w:rPr>
                  </w:pPr>
                  <w:r>
                    <w:rPr>
                      <w:sz w:val="18"/>
                      <w:szCs w:val="16"/>
                    </w:rPr>
                    <w:t>false</w:t>
                  </w:r>
                </w:p>
              </w:tc>
            </w:tr>
          </w:tbl>
          <w:p w14:paraId="5A7064F0" w14:textId="77777777" w:rsidR="008A3D9F" w:rsidRDefault="008A3D9F" w:rsidP="008A3D9F">
            <w:pPr>
              <w:rPr>
                <w:sz w:val="18"/>
                <w:szCs w:val="16"/>
              </w:rPr>
            </w:pPr>
          </w:p>
          <w:p w14:paraId="24DD34D7" w14:textId="77777777" w:rsidR="008A3D9F" w:rsidRDefault="008A3D9F" w:rsidP="008A3D9F">
            <w:pPr>
              <w:rPr>
                <w:sz w:val="18"/>
                <w:szCs w:val="16"/>
              </w:rPr>
            </w:pPr>
            <w:r>
              <w:rPr>
                <w:sz w:val="18"/>
                <w:szCs w:val="16"/>
              </w:rPr>
              <w:t>where Threshold is described as:</w:t>
            </w:r>
          </w:p>
          <w:p w14:paraId="5540D3ED" w14:textId="77777777" w:rsidR="008A3D9F" w:rsidRDefault="008A3D9F" w:rsidP="008A3D9F">
            <w:pPr>
              <w:rPr>
                <w:sz w:val="18"/>
                <w:szCs w:val="16"/>
              </w:rPr>
            </w:pPr>
            <w:r>
              <w:rPr>
                <w:sz w:val="18"/>
                <w:szCs w:val="16"/>
              </w:rPr>
              <w:t>“</w:t>
            </w:r>
            <w:r w:rsidRPr="001E053A">
              <w:rPr>
                <w:sz w:val="18"/>
                <w:szCs w:val="16"/>
              </w:rPr>
              <w:t>usageList</w:t>
            </w:r>
            <w:r>
              <w:rPr>
                <w:sz w:val="18"/>
                <w:szCs w:val="16"/>
              </w:rPr>
              <w:t>”:</w:t>
            </w:r>
          </w:p>
          <w:p w14:paraId="330F114D" w14:textId="77777777" w:rsidR="008A3D9F" w:rsidRDefault="008A3D9F" w:rsidP="008A3D9F">
            <w:pPr>
              <w:rPr>
                <w:sz w:val="18"/>
                <w:szCs w:val="16"/>
              </w:rPr>
            </w:pPr>
            <w:r>
              <w:rPr>
                <w:sz w:val="18"/>
                <w:szCs w:val="16"/>
              </w:rPr>
              <w:t>{</w:t>
            </w:r>
          </w:p>
          <w:p w14:paraId="64178785" w14:textId="77777777" w:rsidR="008A3D9F" w:rsidRDefault="008A3D9F" w:rsidP="008A3D9F">
            <w:pPr>
              <w:rPr>
                <w:sz w:val="18"/>
                <w:szCs w:val="16"/>
              </w:rPr>
            </w:pPr>
            <w:r>
              <w:rPr>
                <w:sz w:val="18"/>
                <w:szCs w:val="16"/>
              </w:rPr>
              <w:t xml:space="preserve">    “thresholdValueNum”: integer,</w:t>
            </w:r>
          </w:p>
          <w:p w14:paraId="75B6DD45" w14:textId="77777777" w:rsidR="008A3D9F" w:rsidRDefault="008A3D9F" w:rsidP="008A3D9F">
            <w:pPr>
              <w:rPr>
                <w:sz w:val="18"/>
                <w:szCs w:val="16"/>
              </w:rPr>
            </w:pPr>
            <w:r>
              <w:rPr>
                <w:sz w:val="18"/>
                <w:szCs w:val="16"/>
              </w:rPr>
              <w:t xml:space="preserve">    “thresholdTypeCd”: string</w:t>
            </w:r>
          </w:p>
          <w:p w14:paraId="035385C0" w14:textId="77777777" w:rsidR="008A3D9F" w:rsidRDefault="008A3D9F" w:rsidP="008A3D9F">
            <w:pPr>
              <w:rPr>
                <w:sz w:val="18"/>
                <w:szCs w:val="16"/>
              </w:rPr>
            </w:pPr>
            <w:r>
              <w:rPr>
                <w:sz w:val="18"/>
                <w:szCs w:val="16"/>
              </w:rPr>
              <w:t>}</w:t>
            </w:r>
          </w:p>
          <w:p w14:paraId="363EB698" w14:textId="77777777" w:rsidR="008A3D9F" w:rsidRDefault="008A3D9F" w:rsidP="008A3D9F">
            <w:pPr>
              <w:rPr>
                <w:sz w:val="18"/>
                <w:szCs w:val="16"/>
              </w:rPr>
            </w:pPr>
          </w:p>
          <w:p w14:paraId="1EEFC6A1" w14:textId="77777777" w:rsidR="008A3D9F" w:rsidRDefault="008A3D9F" w:rsidP="008A3D9F">
            <w:pPr>
              <w:rPr>
                <w:sz w:val="18"/>
                <w:szCs w:val="16"/>
              </w:rPr>
            </w:pPr>
            <w:r>
              <w:rPr>
                <w:sz w:val="18"/>
                <w:szCs w:val="16"/>
              </w:rPr>
              <w:t>Threshold</w:t>
            </w: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2E54CF90" w14:textId="77777777" w:rsidTr="008A3D9F">
              <w:tc>
                <w:tcPr>
                  <w:tcW w:w="2037" w:type="dxa"/>
                  <w:shd w:val="clear" w:color="auto" w:fill="D9D9D9" w:themeFill="background1" w:themeFillShade="D9"/>
                </w:tcPr>
                <w:p w14:paraId="6FA3DE0F"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7C8AE1E7"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77094FE1"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3B4A5968" w14:textId="77777777" w:rsidR="008A3D9F" w:rsidRPr="001B35FC" w:rsidRDefault="008A3D9F" w:rsidP="008A3D9F">
                  <w:pPr>
                    <w:rPr>
                      <w:b/>
                      <w:sz w:val="18"/>
                      <w:szCs w:val="16"/>
                    </w:rPr>
                  </w:pPr>
                  <w:r w:rsidRPr="001B35FC">
                    <w:rPr>
                      <w:b/>
                      <w:sz w:val="18"/>
                      <w:szCs w:val="16"/>
                    </w:rPr>
                    <w:t>Possible/typical values</w:t>
                  </w:r>
                </w:p>
              </w:tc>
            </w:tr>
            <w:tr w:rsidR="008A3D9F" w14:paraId="4FA4A849" w14:textId="77777777" w:rsidTr="008A3D9F">
              <w:tc>
                <w:tcPr>
                  <w:tcW w:w="2037" w:type="dxa"/>
                </w:tcPr>
                <w:p w14:paraId="06AB868E" w14:textId="77777777" w:rsidR="008A3D9F" w:rsidRDefault="008A3D9F" w:rsidP="008A3D9F">
                  <w:pPr>
                    <w:rPr>
                      <w:sz w:val="18"/>
                      <w:szCs w:val="16"/>
                    </w:rPr>
                  </w:pPr>
                  <w:r>
                    <w:rPr>
                      <w:sz w:val="18"/>
                      <w:szCs w:val="16"/>
                    </w:rPr>
                    <w:t>thresholdValueNum</w:t>
                  </w:r>
                </w:p>
              </w:tc>
              <w:tc>
                <w:tcPr>
                  <w:tcW w:w="1552" w:type="dxa"/>
                </w:tcPr>
                <w:p w14:paraId="7D55B4BF" w14:textId="77777777" w:rsidR="008A3D9F" w:rsidRDefault="008A3D9F" w:rsidP="008A3D9F">
                  <w:pPr>
                    <w:rPr>
                      <w:sz w:val="18"/>
                      <w:szCs w:val="16"/>
                    </w:rPr>
                  </w:pPr>
                  <w:r>
                    <w:rPr>
                      <w:sz w:val="18"/>
                      <w:szCs w:val="16"/>
                    </w:rPr>
                    <w:t>integer</w:t>
                  </w:r>
                </w:p>
              </w:tc>
              <w:tc>
                <w:tcPr>
                  <w:tcW w:w="2687" w:type="dxa"/>
                </w:tcPr>
                <w:p w14:paraId="5C04084F" w14:textId="77777777" w:rsidR="008A3D9F" w:rsidRDefault="008A3D9F" w:rsidP="008A3D9F">
                  <w:pPr>
                    <w:rPr>
                      <w:sz w:val="18"/>
                      <w:szCs w:val="16"/>
                    </w:rPr>
                  </w:pPr>
                  <w:r>
                    <w:rPr>
                      <w:sz w:val="18"/>
                      <w:szCs w:val="16"/>
                    </w:rPr>
                    <w:t>threshold value</w:t>
                  </w:r>
                </w:p>
              </w:tc>
              <w:tc>
                <w:tcPr>
                  <w:tcW w:w="2570" w:type="dxa"/>
                </w:tcPr>
                <w:p w14:paraId="21BFA188" w14:textId="77777777" w:rsidR="008A3D9F" w:rsidRDefault="008A3D9F" w:rsidP="008A3D9F">
                  <w:pPr>
                    <w:rPr>
                      <w:sz w:val="18"/>
                      <w:szCs w:val="16"/>
                    </w:rPr>
                  </w:pPr>
                  <w:r>
                    <w:rPr>
                      <w:sz w:val="18"/>
                      <w:szCs w:val="16"/>
                    </w:rPr>
                    <w:t>90</w:t>
                  </w:r>
                </w:p>
              </w:tc>
            </w:tr>
            <w:tr w:rsidR="008A3D9F" w14:paraId="7D15EAE5" w14:textId="77777777" w:rsidTr="008A3D9F">
              <w:tc>
                <w:tcPr>
                  <w:tcW w:w="2037" w:type="dxa"/>
                </w:tcPr>
                <w:p w14:paraId="7AD8D61A" w14:textId="77777777" w:rsidR="008A3D9F" w:rsidRDefault="008A3D9F" w:rsidP="008A3D9F">
                  <w:pPr>
                    <w:rPr>
                      <w:sz w:val="18"/>
                      <w:szCs w:val="16"/>
                    </w:rPr>
                  </w:pPr>
                  <w:r>
                    <w:rPr>
                      <w:sz w:val="18"/>
                      <w:szCs w:val="16"/>
                    </w:rPr>
                    <w:t>thresholdTypeCd</w:t>
                  </w:r>
                </w:p>
              </w:tc>
              <w:tc>
                <w:tcPr>
                  <w:tcW w:w="1552" w:type="dxa"/>
                </w:tcPr>
                <w:p w14:paraId="6B9A9EA0" w14:textId="77777777" w:rsidR="008A3D9F" w:rsidRDefault="008A3D9F" w:rsidP="008A3D9F">
                  <w:pPr>
                    <w:rPr>
                      <w:sz w:val="18"/>
                      <w:szCs w:val="16"/>
                    </w:rPr>
                  </w:pPr>
                  <w:r>
                    <w:rPr>
                      <w:sz w:val="18"/>
                      <w:szCs w:val="16"/>
                    </w:rPr>
                    <w:t>string</w:t>
                  </w:r>
                </w:p>
              </w:tc>
              <w:tc>
                <w:tcPr>
                  <w:tcW w:w="2687" w:type="dxa"/>
                </w:tcPr>
                <w:p w14:paraId="25C451A5" w14:textId="77777777" w:rsidR="008A3D9F" w:rsidRDefault="008A3D9F" w:rsidP="008A3D9F">
                  <w:pPr>
                    <w:rPr>
                      <w:sz w:val="18"/>
                      <w:szCs w:val="16"/>
                    </w:rPr>
                  </w:pPr>
                  <w:r>
                    <w:rPr>
                      <w:sz w:val="18"/>
                      <w:szCs w:val="16"/>
                    </w:rPr>
                    <w:t>Threshold type such as notification, block and notify, no set</w:t>
                  </w:r>
                </w:p>
              </w:tc>
              <w:tc>
                <w:tcPr>
                  <w:tcW w:w="2570" w:type="dxa"/>
                </w:tcPr>
                <w:p w14:paraId="777CE19B" w14:textId="77777777" w:rsidR="008A3D9F" w:rsidRDefault="008A3D9F" w:rsidP="008A3D9F">
                  <w:pPr>
                    <w:rPr>
                      <w:sz w:val="18"/>
                      <w:szCs w:val="16"/>
                    </w:rPr>
                  </w:pPr>
                  <w:r>
                    <w:rPr>
                      <w:sz w:val="18"/>
                      <w:szCs w:val="16"/>
                    </w:rPr>
                    <w:t>“NOTIFICATION” – notify only</w:t>
                  </w:r>
                </w:p>
                <w:p w14:paraId="0CE80022" w14:textId="77777777" w:rsidR="008A3D9F" w:rsidRDefault="008A3D9F" w:rsidP="008A3D9F">
                  <w:pPr>
                    <w:rPr>
                      <w:sz w:val="18"/>
                      <w:szCs w:val="16"/>
                    </w:rPr>
                  </w:pPr>
                  <w:r>
                    <w:rPr>
                      <w:sz w:val="18"/>
                      <w:szCs w:val="16"/>
                    </w:rPr>
                    <w:t>“BLOCKNOTIFY” – block and notify</w:t>
                  </w:r>
                </w:p>
                <w:p w14:paraId="3B59BF8A" w14:textId="77777777" w:rsidR="008A3D9F" w:rsidRDefault="008A3D9F" w:rsidP="008A3D9F">
                  <w:pPr>
                    <w:rPr>
                      <w:sz w:val="18"/>
                      <w:szCs w:val="16"/>
                    </w:rPr>
                  </w:pPr>
                  <w:r>
                    <w:rPr>
                      <w:sz w:val="18"/>
                      <w:szCs w:val="16"/>
                    </w:rPr>
                    <w:t>“NOTSET” – not set</w:t>
                  </w:r>
                </w:p>
              </w:tc>
            </w:tr>
          </w:tbl>
          <w:p w14:paraId="4CE14442" w14:textId="77777777" w:rsidR="008A3D9F" w:rsidRDefault="008A3D9F" w:rsidP="008A3D9F">
            <w:pPr>
              <w:rPr>
                <w:sz w:val="18"/>
                <w:szCs w:val="16"/>
              </w:rPr>
            </w:pPr>
          </w:p>
          <w:p w14:paraId="7904758F" w14:textId="77777777" w:rsidR="008A3D9F" w:rsidRDefault="008A3D9F" w:rsidP="008A3D9F">
            <w:pPr>
              <w:rPr>
                <w:sz w:val="18"/>
                <w:szCs w:val="16"/>
              </w:rPr>
            </w:pPr>
            <w:r>
              <w:rPr>
                <w:sz w:val="18"/>
                <w:szCs w:val="16"/>
              </w:rPr>
              <w:t>where Usage is described as:</w:t>
            </w:r>
          </w:p>
          <w:p w14:paraId="3B1EEA22" w14:textId="77777777" w:rsidR="008A3D9F" w:rsidRDefault="008A3D9F" w:rsidP="008A3D9F">
            <w:pPr>
              <w:rPr>
                <w:sz w:val="18"/>
                <w:szCs w:val="16"/>
              </w:rPr>
            </w:pPr>
            <w:r>
              <w:rPr>
                <w:sz w:val="18"/>
                <w:szCs w:val="16"/>
              </w:rPr>
              <w:t>{</w:t>
            </w:r>
          </w:p>
          <w:p w14:paraId="2C08E582" w14:textId="77777777" w:rsidR="008A3D9F" w:rsidRDefault="008A3D9F" w:rsidP="008A3D9F">
            <w:pPr>
              <w:rPr>
                <w:sz w:val="18"/>
                <w:szCs w:val="16"/>
              </w:rPr>
            </w:pPr>
            <w:r>
              <w:rPr>
                <w:sz w:val="18"/>
                <w:szCs w:val="16"/>
              </w:rPr>
              <w:t xml:space="preserve">    “usageTypeCd”: string</w:t>
            </w:r>
          </w:p>
          <w:p w14:paraId="6C5966D1" w14:textId="77777777" w:rsidR="008A3D9F" w:rsidRDefault="008A3D9F" w:rsidP="008A3D9F">
            <w:pPr>
              <w:rPr>
                <w:sz w:val="18"/>
                <w:szCs w:val="16"/>
              </w:rPr>
            </w:pPr>
            <w:r>
              <w:rPr>
                <w:sz w:val="18"/>
                <w:szCs w:val="16"/>
              </w:rPr>
              <w:t xml:space="preserve">    “exemptionCd”: string</w:t>
            </w:r>
          </w:p>
          <w:p w14:paraId="3CCA61C7" w14:textId="77777777" w:rsidR="008A3D9F" w:rsidRDefault="008A3D9F" w:rsidP="008A3D9F">
            <w:pPr>
              <w:rPr>
                <w:sz w:val="18"/>
                <w:szCs w:val="16"/>
              </w:rPr>
            </w:pPr>
            <w:r>
              <w:rPr>
                <w:sz w:val="18"/>
                <w:szCs w:val="16"/>
              </w:rPr>
              <w:t xml:space="preserve">    “usageThresholdList”: [ &lt;Threshold&gt; ],</w:t>
            </w:r>
          </w:p>
          <w:p w14:paraId="3B15E0E4" w14:textId="77777777" w:rsidR="008A3D9F" w:rsidRDefault="008A3D9F" w:rsidP="008A3D9F">
            <w:pPr>
              <w:rPr>
                <w:sz w:val="18"/>
                <w:szCs w:val="16"/>
              </w:rPr>
            </w:pPr>
            <w:r>
              <w:rPr>
                <w:sz w:val="18"/>
                <w:szCs w:val="16"/>
              </w:rPr>
              <w:t xml:space="preserve">    “optOutNotificationInd”: boolean</w:t>
            </w:r>
          </w:p>
          <w:p w14:paraId="51615D40" w14:textId="77777777" w:rsidR="008A3D9F" w:rsidRDefault="008A3D9F" w:rsidP="008A3D9F">
            <w:pPr>
              <w:rPr>
                <w:sz w:val="18"/>
                <w:szCs w:val="16"/>
              </w:rPr>
            </w:pPr>
            <w:r>
              <w:rPr>
                <w:sz w:val="18"/>
                <w:szCs w:val="16"/>
              </w:rPr>
              <w:t>}</w:t>
            </w:r>
          </w:p>
          <w:p w14:paraId="1F433299" w14:textId="77777777" w:rsidR="008A3D9F" w:rsidRDefault="008A3D9F" w:rsidP="008A3D9F">
            <w:pPr>
              <w:rPr>
                <w:sz w:val="18"/>
                <w:szCs w:val="16"/>
              </w:rPr>
            </w:pPr>
          </w:p>
          <w:p w14:paraId="6FF8E2F5" w14:textId="77777777" w:rsidR="008A3D9F" w:rsidRDefault="008A3D9F" w:rsidP="008A3D9F">
            <w:pPr>
              <w:rPr>
                <w:sz w:val="18"/>
                <w:szCs w:val="16"/>
              </w:rPr>
            </w:pPr>
            <w:r>
              <w:rPr>
                <w:sz w:val="18"/>
                <w:szCs w:val="16"/>
              </w:rPr>
              <w:t>Usage</w:t>
            </w: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49BAA540" w14:textId="77777777" w:rsidTr="008A3D9F">
              <w:tc>
                <w:tcPr>
                  <w:tcW w:w="2037" w:type="dxa"/>
                  <w:shd w:val="clear" w:color="auto" w:fill="D9D9D9" w:themeFill="background1" w:themeFillShade="D9"/>
                </w:tcPr>
                <w:p w14:paraId="3A27C6DE"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230501DA"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1224BB73"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2637E78C" w14:textId="77777777" w:rsidR="008A3D9F" w:rsidRPr="001B35FC" w:rsidRDefault="008A3D9F" w:rsidP="008A3D9F">
                  <w:pPr>
                    <w:rPr>
                      <w:b/>
                      <w:sz w:val="18"/>
                      <w:szCs w:val="16"/>
                    </w:rPr>
                  </w:pPr>
                  <w:r w:rsidRPr="001B35FC">
                    <w:rPr>
                      <w:b/>
                      <w:sz w:val="18"/>
                      <w:szCs w:val="16"/>
                    </w:rPr>
                    <w:t>Possible/typical values</w:t>
                  </w:r>
                </w:p>
              </w:tc>
            </w:tr>
            <w:tr w:rsidR="008A3D9F" w14:paraId="1F333A34" w14:textId="77777777" w:rsidTr="008A3D9F">
              <w:tc>
                <w:tcPr>
                  <w:tcW w:w="2037" w:type="dxa"/>
                </w:tcPr>
                <w:p w14:paraId="1862555B" w14:textId="77777777" w:rsidR="008A3D9F" w:rsidRDefault="008A3D9F" w:rsidP="008A3D9F">
                  <w:pPr>
                    <w:rPr>
                      <w:sz w:val="18"/>
                      <w:szCs w:val="16"/>
                    </w:rPr>
                  </w:pPr>
                  <w:r>
                    <w:rPr>
                      <w:sz w:val="18"/>
                      <w:szCs w:val="16"/>
                    </w:rPr>
                    <w:t>usageTypeCd</w:t>
                  </w:r>
                </w:p>
              </w:tc>
              <w:tc>
                <w:tcPr>
                  <w:tcW w:w="1552" w:type="dxa"/>
                </w:tcPr>
                <w:p w14:paraId="0F713404" w14:textId="77777777" w:rsidR="008A3D9F" w:rsidRDefault="008A3D9F" w:rsidP="008A3D9F">
                  <w:pPr>
                    <w:rPr>
                      <w:sz w:val="18"/>
                      <w:szCs w:val="16"/>
                    </w:rPr>
                  </w:pPr>
                  <w:r>
                    <w:rPr>
                      <w:sz w:val="18"/>
                      <w:szCs w:val="16"/>
                    </w:rPr>
                    <w:t>string</w:t>
                  </w:r>
                </w:p>
              </w:tc>
              <w:tc>
                <w:tcPr>
                  <w:tcW w:w="2687" w:type="dxa"/>
                </w:tcPr>
                <w:p w14:paraId="04E53A86" w14:textId="77777777" w:rsidR="008A3D9F" w:rsidRDefault="008A3D9F" w:rsidP="008A3D9F">
                  <w:pPr>
                    <w:rPr>
                      <w:sz w:val="18"/>
                      <w:szCs w:val="16"/>
                    </w:rPr>
                  </w:pPr>
                  <w:r>
                    <w:rPr>
                      <w:sz w:val="18"/>
                      <w:szCs w:val="16"/>
                    </w:rPr>
                    <w:t>Usage type for PPU such as fixed and or recurring i.e $50 and recurring at every $100</w:t>
                  </w:r>
                </w:p>
              </w:tc>
              <w:tc>
                <w:tcPr>
                  <w:tcW w:w="2570" w:type="dxa"/>
                </w:tcPr>
                <w:p w14:paraId="6902DB94" w14:textId="77777777" w:rsidR="008A3D9F" w:rsidRDefault="008A3D9F" w:rsidP="008A3D9F">
                  <w:pPr>
                    <w:rPr>
                      <w:sz w:val="18"/>
                      <w:szCs w:val="16"/>
                    </w:rPr>
                  </w:pPr>
                  <w:r>
                    <w:rPr>
                      <w:sz w:val="18"/>
                      <w:szCs w:val="16"/>
                    </w:rPr>
                    <w:t>“FIXED”,</w:t>
                  </w:r>
                </w:p>
                <w:p w14:paraId="2DAE9FBF" w14:textId="77777777" w:rsidR="008A3D9F" w:rsidRDefault="008A3D9F" w:rsidP="008A3D9F">
                  <w:pPr>
                    <w:rPr>
                      <w:sz w:val="18"/>
                      <w:szCs w:val="16"/>
                    </w:rPr>
                  </w:pPr>
                  <w:r>
                    <w:rPr>
                      <w:sz w:val="18"/>
                      <w:szCs w:val="16"/>
                    </w:rPr>
                    <w:t>“RECURRING”</w:t>
                  </w:r>
                </w:p>
              </w:tc>
            </w:tr>
            <w:tr w:rsidR="008A3D9F" w14:paraId="39B49C29" w14:textId="77777777" w:rsidTr="008A3D9F">
              <w:tc>
                <w:tcPr>
                  <w:tcW w:w="2037" w:type="dxa"/>
                </w:tcPr>
                <w:p w14:paraId="0B4CB23D" w14:textId="77777777" w:rsidR="008A3D9F" w:rsidRPr="00153EB3" w:rsidRDefault="008A3D9F" w:rsidP="008A3D9F">
                  <w:pPr>
                    <w:rPr>
                      <w:sz w:val="18"/>
                      <w:szCs w:val="16"/>
                    </w:rPr>
                  </w:pPr>
                  <w:r w:rsidRPr="00426AB1">
                    <w:rPr>
                      <w:sz w:val="18"/>
                      <w:szCs w:val="16"/>
                    </w:rPr>
                    <w:t>exemptedCd</w:t>
                  </w:r>
                </w:p>
              </w:tc>
              <w:tc>
                <w:tcPr>
                  <w:tcW w:w="1552" w:type="dxa"/>
                </w:tcPr>
                <w:p w14:paraId="185E7D5E" w14:textId="77777777" w:rsidR="008A3D9F" w:rsidRDefault="008A3D9F" w:rsidP="008A3D9F">
                  <w:pPr>
                    <w:rPr>
                      <w:sz w:val="18"/>
                      <w:szCs w:val="16"/>
                    </w:rPr>
                  </w:pPr>
                  <w:r>
                    <w:rPr>
                      <w:sz w:val="18"/>
                      <w:szCs w:val="16"/>
                    </w:rPr>
                    <w:t>string</w:t>
                  </w:r>
                </w:p>
              </w:tc>
              <w:tc>
                <w:tcPr>
                  <w:tcW w:w="2687" w:type="dxa"/>
                </w:tcPr>
                <w:p w14:paraId="7BFC4341" w14:textId="77777777" w:rsidR="008A3D9F" w:rsidRDefault="008A3D9F" w:rsidP="008A3D9F">
                  <w:pPr>
                    <w:rPr>
                      <w:sz w:val="18"/>
                      <w:szCs w:val="16"/>
                    </w:rPr>
                  </w:pPr>
                  <w:r>
                    <w:rPr>
                      <w:sz w:val="18"/>
                      <w:szCs w:val="16"/>
                    </w:rPr>
                    <w:t>Threshold exempt code, a series of exempt codes based on factors such as service agreement that define whether or not user thresholds are overrided by Offer level exemption.  These states can be used to grey our user thresholds etc.</w:t>
                  </w:r>
                </w:p>
              </w:tc>
              <w:tc>
                <w:tcPr>
                  <w:tcW w:w="2570" w:type="dxa"/>
                </w:tcPr>
                <w:p w14:paraId="17AD1917" w14:textId="77777777" w:rsidR="008A3D9F" w:rsidRDefault="008A3D9F" w:rsidP="008A3D9F">
                  <w:pPr>
                    <w:rPr>
                      <w:sz w:val="18"/>
                      <w:szCs w:val="16"/>
                    </w:rPr>
                  </w:pPr>
                  <w:r>
                    <w:rPr>
                      <w:sz w:val="18"/>
                      <w:szCs w:val="16"/>
                    </w:rPr>
                    <w:t>“N” - Not exempted</w:t>
                  </w:r>
                </w:p>
                <w:p w14:paraId="66A84039" w14:textId="77777777" w:rsidR="008A3D9F" w:rsidRDefault="008A3D9F" w:rsidP="008A3D9F">
                  <w:pPr>
                    <w:rPr>
                      <w:sz w:val="18"/>
                      <w:szCs w:val="16"/>
                    </w:rPr>
                  </w:pPr>
                  <w:r>
                    <w:rPr>
                      <w:sz w:val="18"/>
                      <w:szCs w:val="16"/>
                    </w:rPr>
                    <w:t>“C” – Customer level exemption</w:t>
                  </w:r>
                </w:p>
                <w:p w14:paraId="5FB4C5BD" w14:textId="77777777" w:rsidR="008A3D9F" w:rsidRDefault="008A3D9F" w:rsidP="008A3D9F">
                  <w:pPr>
                    <w:rPr>
                      <w:sz w:val="18"/>
                      <w:szCs w:val="16"/>
                    </w:rPr>
                  </w:pPr>
                  <w:r>
                    <w:rPr>
                      <w:sz w:val="18"/>
                      <w:szCs w:val="16"/>
                    </w:rPr>
                    <w:t>“S” – Share group exemption</w:t>
                  </w:r>
                </w:p>
                <w:p w14:paraId="3512C73E" w14:textId="77777777" w:rsidR="008A3D9F" w:rsidRDefault="008A3D9F" w:rsidP="008A3D9F">
                  <w:pPr>
                    <w:rPr>
                      <w:sz w:val="18"/>
                      <w:szCs w:val="16"/>
                    </w:rPr>
                  </w:pPr>
                  <w:r>
                    <w:rPr>
                      <w:sz w:val="18"/>
                      <w:szCs w:val="16"/>
                    </w:rPr>
                    <w:t>“M”- Market level exemption</w:t>
                  </w:r>
                </w:p>
                <w:p w14:paraId="2C72585C" w14:textId="77777777" w:rsidR="008A3D9F" w:rsidRDefault="008A3D9F" w:rsidP="008A3D9F">
                  <w:pPr>
                    <w:rPr>
                      <w:sz w:val="18"/>
                      <w:szCs w:val="16"/>
                    </w:rPr>
                  </w:pPr>
                  <w:r>
                    <w:rPr>
                      <w:sz w:val="18"/>
                      <w:szCs w:val="16"/>
                    </w:rPr>
                    <w:t>“O” – Offer” – not set</w:t>
                  </w:r>
                </w:p>
              </w:tc>
            </w:tr>
            <w:tr w:rsidR="008A3D9F" w14:paraId="5AEA08E8" w14:textId="77777777" w:rsidTr="008A3D9F">
              <w:tc>
                <w:tcPr>
                  <w:tcW w:w="2037" w:type="dxa"/>
                </w:tcPr>
                <w:p w14:paraId="60D7A975" w14:textId="77777777" w:rsidR="008A3D9F" w:rsidRDefault="008A3D9F" w:rsidP="008A3D9F">
                  <w:pPr>
                    <w:rPr>
                      <w:sz w:val="18"/>
                      <w:szCs w:val="16"/>
                    </w:rPr>
                  </w:pPr>
                  <w:r>
                    <w:rPr>
                      <w:sz w:val="18"/>
                      <w:szCs w:val="16"/>
                    </w:rPr>
                    <w:t>usageThresholdList</w:t>
                  </w:r>
                </w:p>
              </w:tc>
              <w:tc>
                <w:tcPr>
                  <w:tcW w:w="1552" w:type="dxa"/>
                </w:tcPr>
                <w:p w14:paraId="4C8CE22B" w14:textId="77777777" w:rsidR="008A3D9F" w:rsidRDefault="008A3D9F" w:rsidP="008A3D9F">
                  <w:pPr>
                    <w:rPr>
                      <w:sz w:val="18"/>
                      <w:szCs w:val="16"/>
                    </w:rPr>
                  </w:pPr>
                  <w:r>
                    <w:rPr>
                      <w:sz w:val="18"/>
                      <w:szCs w:val="16"/>
                    </w:rPr>
                    <w:t>Array of &lt;Threshold&gt;</w:t>
                  </w:r>
                </w:p>
              </w:tc>
              <w:tc>
                <w:tcPr>
                  <w:tcW w:w="2687" w:type="dxa"/>
                </w:tcPr>
                <w:p w14:paraId="53CD5E57" w14:textId="77777777" w:rsidR="008A3D9F" w:rsidRDefault="008A3D9F" w:rsidP="008A3D9F">
                  <w:pPr>
                    <w:rPr>
                      <w:sz w:val="18"/>
                      <w:szCs w:val="16"/>
                    </w:rPr>
                  </w:pPr>
                  <w:r>
                    <w:rPr>
                      <w:sz w:val="18"/>
                      <w:szCs w:val="16"/>
                    </w:rPr>
                    <w:t>Contains threshold value and threshold types such as notify, block and notify, and not set</w:t>
                  </w:r>
                </w:p>
              </w:tc>
              <w:tc>
                <w:tcPr>
                  <w:tcW w:w="2570" w:type="dxa"/>
                </w:tcPr>
                <w:p w14:paraId="08A91DD4" w14:textId="77777777" w:rsidR="008A3D9F" w:rsidRDefault="008A3D9F" w:rsidP="008A3D9F">
                  <w:pPr>
                    <w:rPr>
                      <w:sz w:val="18"/>
                      <w:szCs w:val="16"/>
                    </w:rPr>
                  </w:pPr>
                  <w:r>
                    <w:rPr>
                      <w:sz w:val="18"/>
                      <w:szCs w:val="16"/>
                    </w:rPr>
                    <w:t>See Threshold definition above</w:t>
                  </w:r>
                </w:p>
              </w:tc>
            </w:tr>
            <w:tr w:rsidR="008A3D9F" w14:paraId="3F32E2BA" w14:textId="77777777" w:rsidTr="008A3D9F">
              <w:tc>
                <w:tcPr>
                  <w:tcW w:w="2037" w:type="dxa"/>
                </w:tcPr>
                <w:p w14:paraId="5F64A3A4" w14:textId="77777777" w:rsidR="008A3D9F" w:rsidRDefault="008A3D9F" w:rsidP="008A3D9F">
                  <w:pPr>
                    <w:rPr>
                      <w:sz w:val="18"/>
                      <w:szCs w:val="16"/>
                    </w:rPr>
                  </w:pPr>
                  <w:r>
                    <w:rPr>
                      <w:sz w:val="18"/>
                      <w:szCs w:val="16"/>
                    </w:rPr>
                    <w:t>optOutNotificationInd</w:t>
                  </w:r>
                </w:p>
              </w:tc>
              <w:tc>
                <w:tcPr>
                  <w:tcW w:w="1552" w:type="dxa"/>
                </w:tcPr>
                <w:p w14:paraId="32E6B1FB" w14:textId="77777777" w:rsidR="008A3D9F" w:rsidRDefault="008A3D9F" w:rsidP="008A3D9F">
                  <w:pPr>
                    <w:rPr>
                      <w:sz w:val="18"/>
                      <w:szCs w:val="16"/>
                    </w:rPr>
                  </w:pPr>
                  <w:r>
                    <w:rPr>
                      <w:sz w:val="18"/>
                      <w:szCs w:val="16"/>
                    </w:rPr>
                    <w:t>boolean</w:t>
                  </w:r>
                </w:p>
              </w:tc>
              <w:tc>
                <w:tcPr>
                  <w:tcW w:w="2687" w:type="dxa"/>
                </w:tcPr>
                <w:p w14:paraId="5746B722" w14:textId="77777777" w:rsidR="008A3D9F" w:rsidRDefault="008A3D9F" w:rsidP="008A3D9F">
                  <w:pPr>
                    <w:rPr>
                      <w:sz w:val="18"/>
                      <w:szCs w:val="16"/>
                    </w:rPr>
                  </w:pPr>
                  <w:r>
                    <w:rPr>
                      <w:sz w:val="18"/>
                      <w:szCs w:val="16"/>
                    </w:rPr>
                    <w:t>Opt out of threshold notification indicator – this is the master preference setting that can turn off notifications based on the usageTypeCd – fixed/recurring and the zoneCd – domestic/roaming</w:t>
                  </w:r>
                </w:p>
                <w:p w14:paraId="4EEC8218" w14:textId="77777777" w:rsidR="008A3D9F" w:rsidRDefault="008A3D9F" w:rsidP="008A3D9F">
                  <w:pPr>
                    <w:rPr>
                      <w:sz w:val="18"/>
                      <w:szCs w:val="16"/>
                    </w:rPr>
                  </w:pPr>
                </w:p>
                <w:p w14:paraId="6247BE64" w14:textId="77777777" w:rsidR="008A3D9F" w:rsidRDefault="008A3D9F" w:rsidP="008A3D9F">
                  <w:pPr>
                    <w:rPr>
                      <w:sz w:val="18"/>
                      <w:szCs w:val="16"/>
                    </w:rPr>
                  </w:pPr>
                  <w:r>
                    <w:rPr>
                      <w:sz w:val="18"/>
                      <w:szCs w:val="16"/>
                    </w:rPr>
                    <w:t>Note the threshold settings are still retained, but acts as a master on off switch</w:t>
                  </w:r>
                </w:p>
              </w:tc>
              <w:tc>
                <w:tcPr>
                  <w:tcW w:w="2570" w:type="dxa"/>
                </w:tcPr>
                <w:p w14:paraId="755FDCD7" w14:textId="77777777" w:rsidR="008A3D9F" w:rsidRDefault="008A3D9F" w:rsidP="008A3D9F">
                  <w:pPr>
                    <w:rPr>
                      <w:sz w:val="18"/>
                      <w:szCs w:val="16"/>
                    </w:rPr>
                  </w:pPr>
                  <w:r>
                    <w:rPr>
                      <w:sz w:val="18"/>
                      <w:szCs w:val="16"/>
                    </w:rPr>
                    <w:t>true,</w:t>
                  </w:r>
                </w:p>
                <w:p w14:paraId="79A80E20" w14:textId="77777777" w:rsidR="008A3D9F" w:rsidRDefault="008A3D9F" w:rsidP="008A3D9F">
                  <w:pPr>
                    <w:rPr>
                      <w:sz w:val="18"/>
                      <w:szCs w:val="16"/>
                    </w:rPr>
                  </w:pPr>
                  <w:r>
                    <w:rPr>
                      <w:sz w:val="18"/>
                      <w:szCs w:val="16"/>
                    </w:rPr>
                    <w:t>false</w:t>
                  </w:r>
                </w:p>
              </w:tc>
            </w:tr>
          </w:tbl>
          <w:p w14:paraId="1E30D236" w14:textId="77777777" w:rsidR="008A3D9F" w:rsidRDefault="008A3D9F" w:rsidP="008A3D9F">
            <w:pPr>
              <w:rPr>
                <w:sz w:val="18"/>
                <w:szCs w:val="16"/>
              </w:rPr>
            </w:pPr>
          </w:p>
          <w:p w14:paraId="51FD36E3" w14:textId="77777777" w:rsidR="008A3D9F" w:rsidRDefault="008A3D9F" w:rsidP="008A3D9F">
            <w:pPr>
              <w:rPr>
                <w:sz w:val="18"/>
                <w:szCs w:val="16"/>
              </w:rPr>
            </w:pPr>
          </w:p>
          <w:p w14:paraId="7A2F7110" w14:textId="77777777" w:rsidR="008A3D9F" w:rsidRDefault="008A3D9F" w:rsidP="008A3D9F">
            <w:pPr>
              <w:rPr>
                <w:sz w:val="18"/>
                <w:szCs w:val="16"/>
              </w:rPr>
            </w:pPr>
            <w:r>
              <w:rPr>
                <w:sz w:val="18"/>
                <w:szCs w:val="16"/>
              </w:rPr>
              <w:t>Example</w:t>
            </w:r>
          </w:p>
          <w:p w14:paraId="09116169" w14:textId="77777777" w:rsidR="008A3D9F" w:rsidRDefault="008A3D9F" w:rsidP="008A3D9F">
            <w:pPr>
              <w:rPr>
                <w:sz w:val="18"/>
                <w:szCs w:val="16"/>
              </w:rPr>
            </w:pPr>
          </w:p>
          <w:p w14:paraId="7AD2B083" w14:textId="77777777" w:rsidR="008A3D9F" w:rsidRPr="001770A9" w:rsidRDefault="008A3D9F" w:rsidP="008A3D9F">
            <w:pPr>
              <w:rPr>
                <w:sz w:val="18"/>
                <w:szCs w:val="16"/>
              </w:rPr>
            </w:pPr>
            <w:r w:rsidRPr="001770A9">
              <w:rPr>
                <w:sz w:val="18"/>
                <w:szCs w:val="16"/>
              </w:rPr>
              <w:t>{"subscriberThresholdPreferenceResponse": {</w:t>
            </w:r>
          </w:p>
          <w:p w14:paraId="7FCA9AB4" w14:textId="77777777" w:rsidR="008A3D9F" w:rsidRPr="001770A9" w:rsidRDefault="008A3D9F" w:rsidP="008A3D9F">
            <w:pPr>
              <w:rPr>
                <w:sz w:val="18"/>
                <w:szCs w:val="16"/>
              </w:rPr>
            </w:pPr>
            <w:r w:rsidRPr="001770A9">
              <w:rPr>
                <w:sz w:val="18"/>
                <w:szCs w:val="16"/>
              </w:rPr>
              <w:t xml:space="preserve">   "status":    {</w:t>
            </w:r>
          </w:p>
          <w:p w14:paraId="1A9DFB2E" w14:textId="77777777" w:rsidR="008A3D9F" w:rsidRPr="001770A9" w:rsidRDefault="008A3D9F" w:rsidP="008A3D9F">
            <w:pPr>
              <w:rPr>
                <w:sz w:val="18"/>
                <w:szCs w:val="16"/>
              </w:rPr>
            </w:pPr>
            <w:r w:rsidRPr="001770A9">
              <w:rPr>
                <w:sz w:val="18"/>
                <w:szCs w:val="16"/>
              </w:rPr>
              <w:t xml:space="preserve">      "statusCd": "200",</w:t>
            </w:r>
          </w:p>
          <w:p w14:paraId="39B9DD11" w14:textId="77777777" w:rsidR="008A3D9F" w:rsidRPr="001770A9" w:rsidRDefault="008A3D9F" w:rsidP="008A3D9F">
            <w:pPr>
              <w:rPr>
                <w:sz w:val="18"/>
                <w:szCs w:val="16"/>
              </w:rPr>
            </w:pPr>
            <w:r w:rsidRPr="001770A9">
              <w:rPr>
                <w:sz w:val="18"/>
                <w:szCs w:val="16"/>
              </w:rPr>
              <w:t xml:space="preserve">      "statusTxt": "OK"</w:t>
            </w:r>
          </w:p>
          <w:p w14:paraId="2A62A859" w14:textId="77777777" w:rsidR="008A3D9F" w:rsidRPr="001770A9" w:rsidRDefault="008A3D9F" w:rsidP="008A3D9F">
            <w:pPr>
              <w:rPr>
                <w:sz w:val="18"/>
                <w:szCs w:val="16"/>
              </w:rPr>
            </w:pPr>
            <w:r w:rsidRPr="001770A9">
              <w:rPr>
                <w:sz w:val="18"/>
                <w:szCs w:val="16"/>
              </w:rPr>
              <w:t xml:space="preserve">   },</w:t>
            </w:r>
          </w:p>
          <w:p w14:paraId="25E129A3" w14:textId="77777777" w:rsidR="008A3D9F" w:rsidRPr="001770A9" w:rsidRDefault="008A3D9F" w:rsidP="008A3D9F">
            <w:pPr>
              <w:rPr>
                <w:sz w:val="18"/>
                <w:szCs w:val="16"/>
              </w:rPr>
            </w:pPr>
            <w:r w:rsidRPr="001770A9">
              <w:rPr>
                <w:sz w:val="18"/>
                <w:szCs w:val="16"/>
              </w:rPr>
              <w:t xml:space="preserve">   "ban": "70615002",</w:t>
            </w:r>
          </w:p>
          <w:p w14:paraId="4A071ABF" w14:textId="77777777" w:rsidR="008A3D9F" w:rsidRPr="001770A9" w:rsidRDefault="008A3D9F" w:rsidP="008A3D9F">
            <w:pPr>
              <w:rPr>
                <w:sz w:val="18"/>
                <w:szCs w:val="16"/>
              </w:rPr>
            </w:pPr>
            <w:r w:rsidRPr="001770A9">
              <w:rPr>
                <w:sz w:val="18"/>
                <w:szCs w:val="16"/>
              </w:rPr>
              <w:t xml:space="preserve">   "sub": "6131950151",</w:t>
            </w:r>
          </w:p>
          <w:p w14:paraId="0D99E4A3" w14:textId="77777777" w:rsidR="008A3D9F" w:rsidRPr="001770A9" w:rsidRDefault="008A3D9F" w:rsidP="008A3D9F">
            <w:pPr>
              <w:rPr>
                <w:sz w:val="18"/>
                <w:szCs w:val="16"/>
              </w:rPr>
            </w:pPr>
            <w:r w:rsidRPr="001770A9">
              <w:rPr>
                <w:sz w:val="18"/>
                <w:szCs w:val="16"/>
              </w:rPr>
              <w:t xml:space="preserve">   "subscriberPreference": {"allowPPUAndUnblockInd": "true"},</w:t>
            </w:r>
          </w:p>
          <w:p w14:paraId="63E4ED1F" w14:textId="77777777" w:rsidR="008A3D9F" w:rsidRPr="001770A9" w:rsidRDefault="008A3D9F" w:rsidP="008A3D9F">
            <w:pPr>
              <w:rPr>
                <w:sz w:val="18"/>
                <w:szCs w:val="16"/>
              </w:rPr>
            </w:pPr>
            <w:r w:rsidRPr="001770A9">
              <w:rPr>
                <w:sz w:val="18"/>
                <w:szCs w:val="16"/>
              </w:rPr>
              <w:lastRenderedPageBreak/>
              <w:t xml:space="preserve">   "subscriberThresholdPreference": {"subscriberThresholdList":    [</w:t>
            </w:r>
          </w:p>
          <w:p w14:paraId="6069A908" w14:textId="77777777" w:rsidR="008A3D9F" w:rsidRPr="001770A9" w:rsidRDefault="008A3D9F" w:rsidP="008A3D9F">
            <w:pPr>
              <w:rPr>
                <w:sz w:val="18"/>
                <w:szCs w:val="16"/>
              </w:rPr>
            </w:pPr>
            <w:r w:rsidRPr="001770A9">
              <w:rPr>
                <w:sz w:val="18"/>
                <w:szCs w:val="16"/>
              </w:rPr>
              <w:t xml:space="preserve">            {</w:t>
            </w:r>
          </w:p>
          <w:p w14:paraId="508691E4" w14:textId="77777777" w:rsidR="008A3D9F" w:rsidRPr="001770A9" w:rsidRDefault="008A3D9F" w:rsidP="008A3D9F">
            <w:pPr>
              <w:rPr>
                <w:sz w:val="18"/>
                <w:szCs w:val="16"/>
              </w:rPr>
            </w:pPr>
            <w:r w:rsidRPr="001770A9">
              <w:rPr>
                <w:sz w:val="18"/>
                <w:szCs w:val="16"/>
              </w:rPr>
              <w:t xml:space="preserve">         "serviceTypeCd": "WISP",</w:t>
            </w:r>
          </w:p>
          <w:p w14:paraId="5597A694" w14:textId="77777777" w:rsidR="008A3D9F" w:rsidRPr="001770A9" w:rsidRDefault="008A3D9F" w:rsidP="008A3D9F">
            <w:pPr>
              <w:rPr>
                <w:sz w:val="18"/>
                <w:szCs w:val="16"/>
              </w:rPr>
            </w:pPr>
            <w:r w:rsidRPr="001770A9">
              <w:rPr>
                <w:sz w:val="18"/>
                <w:szCs w:val="16"/>
              </w:rPr>
              <w:t xml:space="preserve">         "zoneCd": "DOMESTIC",</w:t>
            </w:r>
          </w:p>
          <w:p w14:paraId="35DE51EF" w14:textId="77777777" w:rsidR="008A3D9F" w:rsidRPr="001770A9" w:rsidRDefault="008A3D9F" w:rsidP="008A3D9F">
            <w:pPr>
              <w:rPr>
                <w:sz w:val="18"/>
                <w:szCs w:val="16"/>
              </w:rPr>
            </w:pPr>
            <w:r w:rsidRPr="001770A9">
              <w:rPr>
                <w:sz w:val="18"/>
                <w:szCs w:val="16"/>
              </w:rPr>
              <w:t xml:space="preserve">         "allowanceList": [         {</w:t>
            </w:r>
          </w:p>
          <w:p w14:paraId="2CFA1352" w14:textId="77777777" w:rsidR="008A3D9F" w:rsidRPr="001770A9" w:rsidRDefault="008A3D9F" w:rsidP="008A3D9F">
            <w:pPr>
              <w:rPr>
                <w:sz w:val="18"/>
                <w:szCs w:val="16"/>
              </w:rPr>
            </w:pPr>
            <w:r w:rsidRPr="001770A9">
              <w:rPr>
                <w:sz w:val="18"/>
                <w:szCs w:val="16"/>
              </w:rPr>
              <w:t xml:space="preserve">            "allowanceTypeCd": "INDIVIDUAL",</w:t>
            </w:r>
          </w:p>
          <w:p w14:paraId="10C3EDEF" w14:textId="77777777" w:rsidR="008A3D9F" w:rsidRPr="001770A9" w:rsidRDefault="008A3D9F" w:rsidP="008A3D9F">
            <w:pPr>
              <w:rPr>
                <w:sz w:val="18"/>
                <w:szCs w:val="16"/>
              </w:rPr>
            </w:pPr>
            <w:r w:rsidRPr="001770A9">
              <w:rPr>
                <w:sz w:val="18"/>
                <w:szCs w:val="16"/>
              </w:rPr>
              <w:t xml:space="preserve">            "exemptionCd": "N",</w:t>
            </w:r>
          </w:p>
          <w:p w14:paraId="478BA5B1" w14:textId="77777777" w:rsidR="008A3D9F" w:rsidRPr="001770A9" w:rsidRDefault="008A3D9F" w:rsidP="008A3D9F">
            <w:pPr>
              <w:rPr>
                <w:sz w:val="18"/>
                <w:szCs w:val="16"/>
              </w:rPr>
            </w:pPr>
            <w:r w:rsidRPr="001770A9">
              <w:rPr>
                <w:sz w:val="18"/>
                <w:szCs w:val="16"/>
              </w:rPr>
              <w:t xml:space="preserve">            "allowanceThresholdList":             [</w:t>
            </w:r>
          </w:p>
          <w:p w14:paraId="53605629" w14:textId="77777777" w:rsidR="008A3D9F" w:rsidRPr="001770A9" w:rsidRDefault="008A3D9F" w:rsidP="008A3D9F">
            <w:pPr>
              <w:rPr>
                <w:sz w:val="18"/>
                <w:szCs w:val="16"/>
              </w:rPr>
            </w:pPr>
            <w:r w:rsidRPr="001770A9">
              <w:rPr>
                <w:sz w:val="18"/>
                <w:szCs w:val="16"/>
              </w:rPr>
              <w:t xml:space="preserve">                              {</w:t>
            </w:r>
          </w:p>
          <w:p w14:paraId="31D63B16" w14:textId="77777777" w:rsidR="008A3D9F" w:rsidRPr="001770A9" w:rsidRDefault="008A3D9F" w:rsidP="008A3D9F">
            <w:pPr>
              <w:rPr>
                <w:sz w:val="18"/>
                <w:szCs w:val="16"/>
              </w:rPr>
            </w:pPr>
            <w:r w:rsidRPr="001770A9">
              <w:rPr>
                <w:sz w:val="18"/>
                <w:szCs w:val="16"/>
              </w:rPr>
              <w:t xml:space="preserve">                  "thresholdValueNum": "100",</w:t>
            </w:r>
          </w:p>
          <w:p w14:paraId="02A58CD1" w14:textId="77777777" w:rsidR="008A3D9F" w:rsidRPr="001770A9" w:rsidRDefault="008A3D9F" w:rsidP="008A3D9F">
            <w:pPr>
              <w:rPr>
                <w:sz w:val="18"/>
                <w:szCs w:val="16"/>
              </w:rPr>
            </w:pPr>
            <w:r w:rsidRPr="001770A9">
              <w:rPr>
                <w:sz w:val="18"/>
                <w:szCs w:val="16"/>
              </w:rPr>
              <w:t xml:space="preserve">                  "thresholdTypeCd": "NOTIFICATION"</w:t>
            </w:r>
          </w:p>
          <w:p w14:paraId="2417EEE4" w14:textId="77777777" w:rsidR="008A3D9F" w:rsidRPr="001770A9" w:rsidRDefault="008A3D9F" w:rsidP="008A3D9F">
            <w:pPr>
              <w:rPr>
                <w:sz w:val="18"/>
                <w:szCs w:val="16"/>
              </w:rPr>
            </w:pPr>
            <w:r w:rsidRPr="001770A9">
              <w:rPr>
                <w:sz w:val="18"/>
                <w:szCs w:val="16"/>
              </w:rPr>
              <w:t xml:space="preserve">               },</w:t>
            </w:r>
          </w:p>
          <w:p w14:paraId="453466D0" w14:textId="77777777" w:rsidR="008A3D9F" w:rsidRPr="001770A9" w:rsidRDefault="008A3D9F" w:rsidP="008A3D9F">
            <w:pPr>
              <w:rPr>
                <w:sz w:val="18"/>
                <w:szCs w:val="16"/>
              </w:rPr>
            </w:pPr>
            <w:r w:rsidRPr="001770A9">
              <w:rPr>
                <w:sz w:val="18"/>
                <w:szCs w:val="16"/>
              </w:rPr>
              <w:t xml:space="preserve">                              {</w:t>
            </w:r>
          </w:p>
          <w:p w14:paraId="06591D12" w14:textId="77777777" w:rsidR="008A3D9F" w:rsidRPr="001770A9" w:rsidRDefault="008A3D9F" w:rsidP="008A3D9F">
            <w:pPr>
              <w:rPr>
                <w:sz w:val="18"/>
                <w:szCs w:val="16"/>
              </w:rPr>
            </w:pPr>
            <w:r w:rsidRPr="001770A9">
              <w:rPr>
                <w:sz w:val="18"/>
                <w:szCs w:val="16"/>
              </w:rPr>
              <w:t xml:space="preserve">                  "thresholdValueNum": "80",</w:t>
            </w:r>
          </w:p>
          <w:p w14:paraId="23BCF769" w14:textId="77777777" w:rsidR="008A3D9F" w:rsidRPr="001770A9" w:rsidRDefault="008A3D9F" w:rsidP="008A3D9F">
            <w:pPr>
              <w:rPr>
                <w:sz w:val="18"/>
                <w:szCs w:val="16"/>
              </w:rPr>
            </w:pPr>
            <w:r w:rsidRPr="001770A9">
              <w:rPr>
                <w:sz w:val="18"/>
                <w:szCs w:val="16"/>
              </w:rPr>
              <w:t xml:space="preserve">                  "thresholdTypeCd": "NOTSET"</w:t>
            </w:r>
          </w:p>
          <w:p w14:paraId="236C2FA4" w14:textId="77777777" w:rsidR="008A3D9F" w:rsidRPr="001770A9" w:rsidRDefault="008A3D9F" w:rsidP="008A3D9F">
            <w:pPr>
              <w:rPr>
                <w:sz w:val="18"/>
                <w:szCs w:val="16"/>
              </w:rPr>
            </w:pPr>
            <w:r w:rsidRPr="001770A9">
              <w:rPr>
                <w:sz w:val="18"/>
                <w:szCs w:val="16"/>
              </w:rPr>
              <w:t xml:space="preserve">               },</w:t>
            </w:r>
          </w:p>
          <w:p w14:paraId="086C7EC6" w14:textId="77777777" w:rsidR="008A3D9F" w:rsidRPr="001770A9" w:rsidRDefault="008A3D9F" w:rsidP="008A3D9F">
            <w:pPr>
              <w:rPr>
                <w:sz w:val="18"/>
                <w:szCs w:val="16"/>
              </w:rPr>
            </w:pPr>
            <w:r w:rsidRPr="001770A9">
              <w:rPr>
                <w:sz w:val="18"/>
                <w:szCs w:val="16"/>
              </w:rPr>
              <w:t xml:space="preserve">                              {</w:t>
            </w:r>
          </w:p>
          <w:p w14:paraId="45481D63" w14:textId="77777777" w:rsidR="008A3D9F" w:rsidRPr="001770A9" w:rsidRDefault="008A3D9F" w:rsidP="008A3D9F">
            <w:pPr>
              <w:rPr>
                <w:sz w:val="18"/>
                <w:szCs w:val="16"/>
              </w:rPr>
            </w:pPr>
            <w:r w:rsidRPr="001770A9">
              <w:rPr>
                <w:sz w:val="18"/>
                <w:szCs w:val="16"/>
              </w:rPr>
              <w:t xml:space="preserve">                  "thresholdValueNum": "95",</w:t>
            </w:r>
          </w:p>
          <w:p w14:paraId="7A9C464A" w14:textId="77777777" w:rsidR="008A3D9F" w:rsidRPr="001770A9" w:rsidRDefault="008A3D9F" w:rsidP="008A3D9F">
            <w:pPr>
              <w:rPr>
                <w:sz w:val="18"/>
                <w:szCs w:val="16"/>
              </w:rPr>
            </w:pPr>
            <w:r w:rsidRPr="001770A9">
              <w:rPr>
                <w:sz w:val="18"/>
                <w:szCs w:val="16"/>
              </w:rPr>
              <w:t xml:space="preserve">                  "thresholdTypeCd": "NOTSET"</w:t>
            </w:r>
          </w:p>
          <w:p w14:paraId="5841713A" w14:textId="77777777" w:rsidR="008A3D9F" w:rsidRPr="001770A9" w:rsidRDefault="008A3D9F" w:rsidP="008A3D9F">
            <w:pPr>
              <w:rPr>
                <w:sz w:val="18"/>
                <w:szCs w:val="16"/>
              </w:rPr>
            </w:pPr>
            <w:r w:rsidRPr="001770A9">
              <w:rPr>
                <w:sz w:val="18"/>
                <w:szCs w:val="16"/>
              </w:rPr>
              <w:t xml:space="preserve">               },</w:t>
            </w:r>
          </w:p>
          <w:p w14:paraId="61A1B115" w14:textId="77777777" w:rsidR="008A3D9F" w:rsidRPr="001770A9" w:rsidRDefault="008A3D9F" w:rsidP="008A3D9F">
            <w:pPr>
              <w:rPr>
                <w:sz w:val="18"/>
                <w:szCs w:val="16"/>
              </w:rPr>
            </w:pPr>
            <w:r w:rsidRPr="001770A9">
              <w:rPr>
                <w:sz w:val="18"/>
                <w:szCs w:val="16"/>
              </w:rPr>
              <w:t xml:space="preserve">                              {</w:t>
            </w:r>
          </w:p>
          <w:p w14:paraId="13136BDE" w14:textId="77777777" w:rsidR="008A3D9F" w:rsidRPr="001770A9" w:rsidRDefault="008A3D9F" w:rsidP="008A3D9F">
            <w:pPr>
              <w:rPr>
                <w:sz w:val="18"/>
                <w:szCs w:val="16"/>
              </w:rPr>
            </w:pPr>
            <w:r w:rsidRPr="001770A9">
              <w:rPr>
                <w:sz w:val="18"/>
                <w:szCs w:val="16"/>
              </w:rPr>
              <w:t xml:space="preserve">                  "thresholdValueNum": "75",</w:t>
            </w:r>
          </w:p>
          <w:p w14:paraId="6B1DD313" w14:textId="77777777" w:rsidR="008A3D9F" w:rsidRPr="001770A9" w:rsidRDefault="008A3D9F" w:rsidP="008A3D9F">
            <w:pPr>
              <w:rPr>
                <w:sz w:val="18"/>
                <w:szCs w:val="16"/>
              </w:rPr>
            </w:pPr>
            <w:r w:rsidRPr="001770A9">
              <w:rPr>
                <w:sz w:val="18"/>
                <w:szCs w:val="16"/>
              </w:rPr>
              <w:t xml:space="preserve">                  "thresholdTypeCd": "NOTIFICATION"</w:t>
            </w:r>
          </w:p>
          <w:p w14:paraId="72377F47" w14:textId="77777777" w:rsidR="008A3D9F" w:rsidRPr="001770A9" w:rsidRDefault="008A3D9F" w:rsidP="008A3D9F">
            <w:pPr>
              <w:rPr>
                <w:sz w:val="18"/>
                <w:szCs w:val="16"/>
              </w:rPr>
            </w:pPr>
            <w:r w:rsidRPr="001770A9">
              <w:rPr>
                <w:sz w:val="18"/>
                <w:szCs w:val="16"/>
              </w:rPr>
              <w:t xml:space="preserve">               }</w:t>
            </w:r>
          </w:p>
          <w:p w14:paraId="561ABEE7" w14:textId="77777777" w:rsidR="008A3D9F" w:rsidRPr="001770A9" w:rsidRDefault="008A3D9F" w:rsidP="008A3D9F">
            <w:pPr>
              <w:rPr>
                <w:sz w:val="18"/>
                <w:szCs w:val="16"/>
              </w:rPr>
            </w:pPr>
            <w:r w:rsidRPr="001770A9">
              <w:rPr>
                <w:sz w:val="18"/>
                <w:szCs w:val="16"/>
              </w:rPr>
              <w:t xml:space="preserve">            ],</w:t>
            </w:r>
          </w:p>
          <w:p w14:paraId="5B1A8459" w14:textId="77777777" w:rsidR="008A3D9F" w:rsidRPr="001770A9" w:rsidRDefault="008A3D9F" w:rsidP="008A3D9F">
            <w:pPr>
              <w:rPr>
                <w:sz w:val="18"/>
                <w:szCs w:val="16"/>
              </w:rPr>
            </w:pPr>
            <w:r w:rsidRPr="001770A9">
              <w:rPr>
                <w:sz w:val="18"/>
                <w:szCs w:val="16"/>
              </w:rPr>
              <w:t xml:space="preserve">            "optOutNotificationInd": "false"</w:t>
            </w:r>
          </w:p>
          <w:p w14:paraId="235441C5" w14:textId="77777777" w:rsidR="008A3D9F" w:rsidRPr="001770A9" w:rsidRDefault="008A3D9F" w:rsidP="008A3D9F">
            <w:pPr>
              <w:rPr>
                <w:sz w:val="18"/>
                <w:szCs w:val="16"/>
              </w:rPr>
            </w:pPr>
            <w:r w:rsidRPr="001770A9">
              <w:rPr>
                <w:sz w:val="18"/>
                <w:szCs w:val="16"/>
              </w:rPr>
              <w:t xml:space="preserve">         }],</w:t>
            </w:r>
          </w:p>
          <w:p w14:paraId="726BEA92" w14:textId="77777777" w:rsidR="008A3D9F" w:rsidRPr="001770A9" w:rsidRDefault="008A3D9F" w:rsidP="008A3D9F">
            <w:pPr>
              <w:rPr>
                <w:sz w:val="18"/>
                <w:szCs w:val="16"/>
              </w:rPr>
            </w:pPr>
            <w:r w:rsidRPr="001770A9">
              <w:rPr>
                <w:sz w:val="18"/>
                <w:szCs w:val="16"/>
              </w:rPr>
              <w:t xml:space="preserve">         "usageList":          [</w:t>
            </w:r>
          </w:p>
          <w:p w14:paraId="3112D23C" w14:textId="77777777" w:rsidR="008A3D9F" w:rsidRPr="001770A9" w:rsidRDefault="008A3D9F" w:rsidP="008A3D9F">
            <w:pPr>
              <w:rPr>
                <w:sz w:val="18"/>
                <w:szCs w:val="16"/>
              </w:rPr>
            </w:pPr>
            <w:r w:rsidRPr="001770A9">
              <w:rPr>
                <w:sz w:val="18"/>
                <w:szCs w:val="16"/>
              </w:rPr>
              <w:t xml:space="preserve">                        {</w:t>
            </w:r>
          </w:p>
          <w:p w14:paraId="3A18108E" w14:textId="77777777" w:rsidR="008A3D9F" w:rsidRPr="001770A9" w:rsidRDefault="008A3D9F" w:rsidP="008A3D9F">
            <w:pPr>
              <w:rPr>
                <w:sz w:val="18"/>
                <w:szCs w:val="16"/>
              </w:rPr>
            </w:pPr>
            <w:r w:rsidRPr="001770A9">
              <w:rPr>
                <w:sz w:val="18"/>
                <w:szCs w:val="16"/>
              </w:rPr>
              <w:t xml:space="preserve">               "usageTypeCd": "FIXED",</w:t>
            </w:r>
          </w:p>
          <w:p w14:paraId="483FD95F" w14:textId="77777777" w:rsidR="008A3D9F" w:rsidRPr="001770A9" w:rsidRDefault="008A3D9F" w:rsidP="008A3D9F">
            <w:pPr>
              <w:rPr>
                <w:sz w:val="18"/>
                <w:szCs w:val="16"/>
              </w:rPr>
            </w:pPr>
            <w:r w:rsidRPr="001770A9">
              <w:rPr>
                <w:sz w:val="18"/>
                <w:szCs w:val="16"/>
              </w:rPr>
              <w:t xml:space="preserve">               "exemptedCd": "N",</w:t>
            </w:r>
          </w:p>
          <w:p w14:paraId="5482FDC8" w14:textId="77777777" w:rsidR="008A3D9F" w:rsidRPr="001770A9" w:rsidRDefault="008A3D9F" w:rsidP="008A3D9F">
            <w:pPr>
              <w:rPr>
                <w:sz w:val="18"/>
                <w:szCs w:val="16"/>
              </w:rPr>
            </w:pPr>
            <w:r w:rsidRPr="001770A9">
              <w:rPr>
                <w:sz w:val="18"/>
                <w:szCs w:val="16"/>
              </w:rPr>
              <w:t xml:space="preserve">               "usageThresholdList":                [</w:t>
            </w:r>
          </w:p>
          <w:p w14:paraId="404ECD8E" w14:textId="77777777" w:rsidR="008A3D9F" w:rsidRPr="001770A9" w:rsidRDefault="008A3D9F" w:rsidP="008A3D9F">
            <w:pPr>
              <w:rPr>
                <w:sz w:val="18"/>
                <w:szCs w:val="16"/>
              </w:rPr>
            </w:pPr>
            <w:r w:rsidRPr="001770A9">
              <w:rPr>
                <w:sz w:val="18"/>
                <w:szCs w:val="16"/>
              </w:rPr>
              <w:t xml:space="preserve">                                    {</w:t>
            </w:r>
          </w:p>
          <w:p w14:paraId="2A3089A5" w14:textId="77777777" w:rsidR="008A3D9F" w:rsidRPr="001770A9" w:rsidRDefault="008A3D9F" w:rsidP="008A3D9F">
            <w:pPr>
              <w:rPr>
                <w:sz w:val="18"/>
                <w:szCs w:val="16"/>
              </w:rPr>
            </w:pPr>
            <w:r w:rsidRPr="001770A9">
              <w:rPr>
                <w:sz w:val="18"/>
                <w:szCs w:val="16"/>
              </w:rPr>
              <w:t xml:space="preserve">                     "thresholdValueNum": "50",</w:t>
            </w:r>
          </w:p>
          <w:p w14:paraId="231D363E" w14:textId="77777777" w:rsidR="008A3D9F" w:rsidRPr="001770A9" w:rsidRDefault="008A3D9F" w:rsidP="008A3D9F">
            <w:pPr>
              <w:rPr>
                <w:sz w:val="18"/>
                <w:szCs w:val="16"/>
              </w:rPr>
            </w:pPr>
            <w:r w:rsidRPr="001770A9">
              <w:rPr>
                <w:sz w:val="18"/>
                <w:szCs w:val="16"/>
              </w:rPr>
              <w:t xml:space="preserve">                     "thresholdTypeCd": "NOTIFICATION"</w:t>
            </w:r>
          </w:p>
          <w:p w14:paraId="32B69DF3" w14:textId="77777777" w:rsidR="008A3D9F" w:rsidRPr="001770A9" w:rsidRDefault="008A3D9F" w:rsidP="008A3D9F">
            <w:pPr>
              <w:rPr>
                <w:sz w:val="18"/>
                <w:szCs w:val="16"/>
              </w:rPr>
            </w:pPr>
            <w:r w:rsidRPr="001770A9">
              <w:rPr>
                <w:sz w:val="18"/>
                <w:szCs w:val="16"/>
              </w:rPr>
              <w:t xml:space="preserve">                  },</w:t>
            </w:r>
          </w:p>
          <w:p w14:paraId="22D63A50" w14:textId="77777777" w:rsidR="008A3D9F" w:rsidRPr="001770A9" w:rsidRDefault="008A3D9F" w:rsidP="008A3D9F">
            <w:pPr>
              <w:rPr>
                <w:sz w:val="18"/>
                <w:szCs w:val="16"/>
              </w:rPr>
            </w:pPr>
            <w:r w:rsidRPr="001770A9">
              <w:rPr>
                <w:sz w:val="18"/>
                <w:szCs w:val="16"/>
              </w:rPr>
              <w:t xml:space="preserve">                                    {</w:t>
            </w:r>
          </w:p>
          <w:p w14:paraId="0F87CA09" w14:textId="77777777" w:rsidR="008A3D9F" w:rsidRPr="001770A9" w:rsidRDefault="008A3D9F" w:rsidP="008A3D9F">
            <w:pPr>
              <w:rPr>
                <w:sz w:val="18"/>
                <w:szCs w:val="16"/>
              </w:rPr>
            </w:pPr>
            <w:r w:rsidRPr="001770A9">
              <w:rPr>
                <w:sz w:val="18"/>
                <w:szCs w:val="16"/>
              </w:rPr>
              <w:t xml:space="preserve">                     "thresholdValueNum": "100",</w:t>
            </w:r>
          </w:p>
          <w:p w14:paraId="675E6CDF" w14:textId="77777777" w:rsidR="008A3D9F" w:rsidRPr="001770A9" w:rsidRDefault="008A3D9F" w:rsidP="008A3D9F">
            <w:pPr>
              <w:rPr>
                <w:sz w:val="18"/>
                <w:szCs w:val="16"/>
              </w:rPr>
            </w:pPr>
            <w:r w:rsidRPr="001770A9">
              <w:rPr>
                <w:sz w:val="18"/>
                <w:szCs w:val="16"/>
              </w:rPr>
              <w:t xml:space="preserve">                     "thresholdTypeCd": "BLOCKNOTIFY"</w:t>
            </w:r>
          </w:p>
          <w:p w14:paraId="2C838A4B" w14:textId="77777777" w:rsidR="008A3D9F" w:rsidRPr="001770A9" w:rsidRDefault="008A3D9F" w:rsidP="008A3D9F">
            <w:pPr>
              <w:rPr>
                <w:sz w:val="18"/>
                <w:szCs w:val="16"/>
              </w:rPr>
            </w:pPr>
            <w:r w:rsidRPr="001770A9">
              <w:rPr>
                <w:sz w:val="18"/>
                <w:szCs w:val="16"/>
              </w:rPr>
              <w:t xml:space="preserve">                  },</w:t>
            </w:r>
          </w:p>
          <w:p w14:paraId="4D5D2C92" w14:textId="77777777" w:rsidR="008A3D9F" w:rsidRPr="001770A9" w:rsidRDefault="008A3D9F" w:rsidP="008A3D9F">
            <w:pPr>
              <w:rPr>
                <w:sz w:val="18"/>
                <w:szCs w:val="16"/>
              </w:rPr>
            </w:pPr>
            <w:r w:rsidRPr="001770A9">
              <w:rPr>
                <w:sz w:val="18"/>
                <w:szCs w:val="16"/>
              </w:rPr>
              <w:t xml:space="preserve">                                    {</w:t>
            </w:r>
          </w:p>
          <w:p w14:paraId="0A83C844" w14:textId="77777777" w:rsidR="008A3D9F" w:rsidRPr="001770A9" w:rsidRDefault="008A3D9F" w:rsidP="008A3D9F">
            <w:pPr>
              <w:rPr>
                <w:sz w:val="18"/>
                <w:szCs w:val="16"/>
              </w:rPr>
            </w:pPr>
            <w:r w:rsidRPr="001770A9">
              <w:rPr>
                <w:sz w:val="18"/>
                <w:szCs w:val="16"/>
              </w:rPr>
              <w:t xml:space="preserve">                     "thresholdValueNum": "25",</w:t>
            </w:r>
          </w:p>
          <w:p w14:paraId="7CA68967" w14:textId="77777777" w:rsidR="008A3D9F" w:rsidRPr="001770A9" w:rsidRDefault="008A3D9F" w:rsidP="008A3D9F">
            <w:pPr>
              <w:rPr>
                <w:sz w:val="18"/>
                <w:szCs w:val="16"/>
              </w:rPr>
            </w:pPr>
            <w:r w:rsidRPr="001770A9">
              <w:rPr>
                <w:sz w:val="18"/>
                <w:szCs w:val="16"/>
              </w:rPr>
              <w:t xml:space="preserve">                     "thresholdTypeCd": "NOTSET"</w:t>
            </w:r>
          </w:p>
          <w:p w14:paraId="1BF2372C" w14:textId="77777777" w:rsidR="008A3D9F" w:rsidRPr="001770A9" w:rsidRDefault="008A3D9F" w:rsidP="008A3D9F">
            <w:pPr>
              <w:rPr>
                <w:sz w:val="18"/>
                <w:szCs w:val="16"/>
              </w:rPr>
            </w:pPr>
            <w:r w:rsidRPr="001770A9">
              <w:rPr>
                <w:sz w:val="18"/>
                <w:szCs w:val="16"/>
              </w:rPr>
              <w:t xml:space="preserve">                  },</w:t>
            </w:r>
          </w:p>
          <w:p w14:paraId="363B451D" w14:textId="77777777" w:rsidR="008A3D9F" w:rsidRPr="001770A9" w:rsidRDefault="008A3D9F" w:rsidP="008A3D9F">
            <w:pPr>
              <w:rPr>
                <w:sz w:val="18"/>
                <w:szCs w:val="16"/>
              </w:rPr>
            </w:pPr>
            <w:r w:rsidRPr="001770A9">
              <w:rPr>
                <w:sz w:val="18"/>
                <w:szCs w:val="16"/>
              </w:rPr>
              <w:t xml:space="preserve">                                    {</w:t>
            </w:r>
          </w:p>
          <w:p w14:paraId="1AD730DF" w14:textId="77777777" w:rsidR="008A3D9F" w:rsidRPr="001770A9" w:rsidRDefault="008A3D9F" w:rsidP="008A3D9F">
            <w:pPr>
              <w:rPr>
                <w:sz w:val="18"/>
                <w:szCs w:val="16"/>
              </w:rPr>
            </w:pPr>
            <w:r w:rsidRPr="001770A9">
              <w:rPr>
                <w:sz w:val="18"/>
                <w:szCs w:val="16"/>
              </w:rPr>
              <w:t xml:space="preserve">                     "thresholdValueNum": "10",</w:t>
            </w:r>
          </w:p>
          <w:p w14:paraId="4C7A8B7D" w14:textId="77777777" w:rsidR="008A3D9F" w:rsidRPr="001770A9" w:rsidRDefault="008A3D9F" w:rsidP="008A3D9F">
            <w:pPr>
              <w:rPr>
                <w:sz w:val="18"/>
                <w:szCs w:val="16"/>
              </w:rPr>
            </w:pPr>
            <w:r w:rsidRPr="001770A9">
              <w:rPr>
                <w:sz w:val="18"/>
                <w:szCs w:val="16"/>
              </w:rPr>
              <w:t xml:space="preserve">                     "thresholdTypeCd": "NOTSET"</w:t>
            </w:r>
          </w:p>
          <w:p w14:paraId="14462842" w14:textId="77777777" w:rsidR="008A3D9F" w:rsidRPr="001770A9" w:rsidRDefault="008A3D9F" w:rsidP="008A3D9F">
            <w:pPr>
              <w:rPr>
                <w:sz w:val="18"/>
                <w:szCs w:val="16"/>
              </w:rPr>
            </w:pPr>
            <w:r w:rsidRPr="001770A9">
              <w:rPr>
                <w:sz w:val="18"/>
                <w:szCs w:val="16"/>
              </w:rPr>
              <w:t xml:space="preserve">                  },</w:t>
            </w:r>
          </w:p>
          <w:p w14:paraId="62832A64" w14:textId="77777777" w:rsidR="008A3D9F" w:rsidRPr="001770A9" w:rsidRDefault="008A3D9F" w:rsidP="008A3D9F">
            <w:pPr>
              <w:rPr>
                <w:sz w:val="18"/>
                <w:szCs w:val="16"/>
              </w:rPr>
            </w:pPr>
            <w:r w:rsidRPr="001770A9">
              <w:rPr>
                <w:sz w:val="18"/>
                <w:szCs w:val="16"/>
              </w:rPr>
              <w:t xml:space="preserve">                                    {</w:t>
            </w:r>
          </w:p>
          <w:p w14:paraId="5CFE23EE" w14:textId="77777777" w:rsidR="008A3D9F" w:rsidRPr="001770A9" w:rsidRDefault="008A3D9F" w:rsidP="008A3D9F">
            <w:pPr>
              <w:rPr>
                <w:sz w:val="18"/>
                <w:szCs w:val="16"/>
              </w:rPr>
            </w:pPr>
            <w:r w:rsidRPr="001770A9">
              <w:rPr>
                <w:sz w:val="18"/>
                <w:szCs w:val="16"/>
              </w:rPr>
              <w:t xml:space="preserve">                     "thresholdValueNum": "75",</w:t>
            </w:r>
          </w:p>
          <w:p w14:paraId="1CB546FE" w14:textId="77777777" w:rsidR="008A3D9F" w:rsidRPr="001770A9" w:rsidRDefault="008A3D9F" w:rsidP="008A3D9F">
            <w:pPr>
              <w:rPr>
                <w:sz w:val="18"/>
                <w:szCs w:val="16"/>
              </w:rPr>
            </w:pPr>
            <w:r w:rsidRPr="001770A9">
              <w:rPr>
                <w:sz w:val="18"/>
                <w:szCs w:val="16"/>
              </w:rPr>
              <w:t xml:space="preserve">                     "thresholdTypeCd": "NOTSET"</w:t>
            </w:r>
          </w:p>
          <w:p w14:paraId="71713678" w14:textId="77777777" w:rsidR="008A3D9F" w:rsidRPr="001770A9" w:rsidRDefault="008A3D9F" w:rsidP="008A3D9F">
            <w:pPr>
              <w:rPr>
                <w:sz w:val="18"/>
                <w:szCs w:val="16"/>
              </w:rPr>
            </w:pPr>
            <w:r w:rsidRPr="001770A9">
              <w:rPr>
                <w:sz w:val="18"/>
                <w:szCs w:val="16"/>
              </w:rPr>
              <w:t xml:space="preserve">                  }</w:t>
            </w:r>
          </w:p>
          <w:p w14:paraId="1F437C47" w14:textId="77777777" w:rsidR="008A3D9F" w:rsidRPr="001770A9" w:rsidRDefault="008A3D9F" w:rsidP="008A3D9F">
            <w:pPr>
              <w:rPr>
                <w:sz w:val="18"/>
                <w:szCs w:val="16"/>
              </w:rPr>
            </w:pPr>
            <w:r w:rsidRPr="001770A9">
              <w:rPr>
                <w:sz w:val="18"/>
                <w:szCs w:val="16"/>
              </w:rPr>
              <w:t xml:space="preserve">               ],</w:t>
            </w:r>
          </w:p>
          <w:p w14:paraId="7B036BCF" w14:textId="77777777" w:rsidR="008A3D9F" w:rsidRPr="001770A9" w:rsidRDefault="008A3D9F" w:rsidP="008A3D9F">
            <w:pPr>
              <w:rPr>
                <w:sz w:val="18"/>
                <w:szCs w:val="16"/>
              </w:rPr>
            </w:pPr>
            <w:r w:rsidRPr="001770A9">
              <w:rPr>
                <w:sz w:val="18"/>
                <w:szCs w:val="16"/>
              </w:rPr>
              <w:t xml:space="preserve">               "optOutNotificationInd": "false"</w:t>
            </w:r>
          </w:p>
          <w:p w14:paraId="4D4BD0FF" w14:textId="77777777" w:rsidR="008A3D9F" w:rsidRPr="001770A9" w:rsidRDefault="008A3D9F" w:rsidP="008A3D9F">
            <w:pPr>
              <w:rPr>
                <w:sz w:val="18"/>
                <w:szCs w:val="16"/>
              </w:rPr>
            </w:pPr>
            <w:r w:rsidRPr="001770A9">
              <w:rPr>
                <w:sz w:val="18"/>
                <w:szCs w:val="16"/>
              </w:rPr>
              <w:t xml:space="preserve">            },</w:t>
            </w:r>
          </w:p>
          <w:p w14:paraId="709D9695" w14:textId="77777777" w:rsidR="008A3D9F" w:rsidRPr="001770A9" w:rsidRDefault="008A3D9F" w:rsidP="008A3D9F">
            <w:pPr>
              <w:rPr>
                <w:sz w:val="18"/>
                <w:szCs w:val="16"/>
              </w:rPr>
            </w:pPr>
            <w:r w:rsidRPr="001770A9">
              <w:rPr>
                <w:sz w:val="18"/>
                <w:szCs w:val="16"/>
              </w:rPr>
              <w:t xml:space="preserve">                        {</w:t>
            </w:r>
          </w:p>
          <w:p w14:paraId="68A6CB10" w14:textId="77777777" w:rsidR="008A3D9F" w:rsidRPr="001770A9" w:rsidRDefault="008A3D9F" w:rsidP="008A3D9F">
            <w:pPr>
              <w:rPr>
                <w:sz w:val="18"/>
                <w:szCs w:val="16"/>
              </w:rPr>
            </w:pPr>
            <w:r w:rsidRPr="001770A9">
              <w:rPr>
                <w:sz w:val="18"/>
                <w:szCs w:val="16"/>
              </w:rPr>
              <w:t xml:space="preserve">               "usageTypeCd": "RECURRING",</w:t>
            </w:r>
          </w:p>
          <w:p w14:paraId="61C9053E" w14:textId="77777777" w:rsidR="008A3D9F" w:rsidRPr="001770A9" w:rsidRDefault="008A3D9F" w:rsidP="008A3D9F">
            <w:pPr>
              <w:rPr>
                <w:sz w:val="18"/>
                <w:szCs w:val="16"/>
              </w:rPr>
            </w:pPr>
            <w:r w:rsidRPr="001770A9">
              <w:rPr>
                <w:sz w:val="18"/>
                <w:szCs w:val="16"/>
              </w:rPr>
              <w:t xml:space="preserve">               "exemptedCd": "N",</w:t>
            </w:r>
          </w:p>
          <w:p w14:paraId="77DB12F5" w14:textId="77777777" w:rsidR="008A3D9F" w:rsidRPr="001770A9" w:rsidRDefault="008A3D9F" w:rsidP="008A3D9F">
            <w:pPr>
              <w:rPr>
                <w:sz w:val="18"/>
                <w:szCs w:val="16"/>
              </w:rPr>
            </w:pPr>
            <w:r w:rsidRPr="001770A9">
              <w:rPr>
                <w:sz w:val="18"/>
                <w:szCs w:val="16"/>
              </w:rPr>
              <w:t xml:space="preserve">               "usageThresholdList": [               {</w:t>
            </w:r>
          </w:p>
          <w:p w14:paraId="2A732F60" w14:textId="77777777" w:rsidR="008A3D9F" w:rsidRPr="001770A9" w:rsidRDefault="008A3D9F" w:rsidP="008A3D9F">
            <w:pPr>
              <w:rPr>
                <w:sz w:val="18"/>
                <w:szCs w:val="16"/>
              </w:rPr>
            </w:pPr>
            <w:r w:rsidRPr="001770A9">
              <w:rPr>
                <w:sz w:val="18"/>
                <w:szCs w:val="16"/>
              </w:rPr>
              <w:t xml:space="preserve">                  "thresholdValueNum": "50",</w:t>
            </w:r>
          </w:p>
          <w:p w14:paraId="1FED3EC8" w14:textId="77777777" w:rsidR="008A3D9F" w:rsidRPr="001770A9" w:rsidRDefault="008A3D9F" w:rsidP="008A3D9F">
            <w:pPr>
              <w:rPr>
                <w:sz w:val="18"/>
                <w:szCs w:val="16"/>
              </w:rPr>
            </w:pPr>
            <w:r w:rsidRPr="001770A9">
              <w:rPr>
                <w:sz w:val="18"/>
                <w:szCs w:val="16"/>
              </w:rPr>
              <w:t xml:space="preserve">                  "thresholdTypeCd": "BLOCKNOTIFY"</w:t>
            </w:r>
          </w:p>
          <w:p w14:paraId="6B8E4E61" w14:textId="77777777" w:rsidR="008A3D9F" w:rsidRPr="001770A9" w:rsidRDefault="008A3D9F" w:rsidP="008A3D9F">
            <w:pPr>
              <w:rPr>
                <w:sz w:val="18"/>
                <w:szCs w:val="16"/>
              </w:rPr>
            </w:pPr>
            <w:r w:rsidRPr="001770A9">
              <w:rPr>
                <w:sz w:val="18"/>
                <w:szCs w:val="16"/>
              </w:rPr>
              <w:t xml:space="preserve">               }],</w:t>
            </w:r>
          </w:p>
          <w:p w14:paraId="4D61C344" w14:textId="77777777" w:rsidR="008A3D9F" w:rsidRPr="001770A9" w:rsidRDefault="008A3D9F" w:rsidP="008A3D9F">
            <w:pPr>
              <w:rPr>
                <w:sz w:val="18"/>
                <w:szCs w:val="16"/>
              </w:rPr>
            </w:pPr>
            <w:r w:rsidRPr="001770A9">
              <w:rPr>
                <w:sz w:val="18"/>
                <w:szCs w:val="16"/>
              </w:rPr>
              <w:t xml:space="preserve">               "optOutNotificationInd": "false"</w:t>
            </w:r>
          </w:p>
          <w:p w14:paraId="3A8CF46D" w14:textId="77777777" w:rsidR="008A3D9F" w:rsidRPr="001770A9" w:rsidRDefault="008A3D9F" w:rsidP="008A3D9F">
            <w:pPr>
              <w:rPr>
                <w:sz w:val="18"/>
                <w:szCs w:val="16"/>
              </w:rPr>
            </w:pPr>
            <w:r w:rsidRPr="001770A9">
              <w:rPr>
                <w:sz w:val="18"/>
                <w:szCs w:val="16"/>
              </w:rPr>
              <w:t xml:space="preserve">            }</w:t>
            </w:r>
          </w:p>
          <w:p w14:paraId="4C89C294" w14:textId="77777777" w:rsidR="008A3D9F" w:rsidRPr="001770A9" w:rsidRDefault="008A3D9F" w:rsidP="008A3D9F">
            <w:pPr>
              <w:rPr>
                <w:sz w:val="18"/>
                <w:szCs w:val="16"/>
              </w:rPr>
            </w:pPr>
            <w:r w:rsidRPr="001770A9">
              <w:rPr>
                <w:sz w:val="18"/>
                <w:szCs w:val="16"/>
              </w:rPr>
              <w:t xml:space="preserve">         ]</w:t>
            </w:r>
          </w:p>
          <w:p w14:paraId="5BFA7E75" w14:textId="77777777" w:rsidR="008A3D9F" w:rsidRPr="001770A9" w:rsidRDefault="008A3D9F" w:rsidP="008A3D9F">
            <w:pPr>
              <w:rPr>
                <w:sz w:val="18"/>
                <w:szCs w:val="16"/>
              </w:rPr>
            </w:pPr>
            <w:r w:rsidRPr="001770A9">
              <w:rPr>
                <w:sz w:val="18"/>
                <w:szCs w:val="16"/>
              </w:rPr>
              <w:lastRenderedPageBreak/>
              <w:t xml:space="preserve">      },</w:t>
            </w:r>
          </w:p>
          <w:p w14:paraId="33D22E6A" w14:textId="77777777" w:rsidR="008A3D9F" w:rsidRPr="001770A9" w:rsidRDefault="008A3D9F" w:rsidP="008A3D9F">
            <w:pPr>
              <w:rPr>
                <w:sz w:val="18"/>
                <w:szCs w:val="16"/>
              </w:rPr>
            </w:pPr>
            <w:r w:rsidRPr="001770A9">
              <w:rPr>
                <w:sz w:val="18"/>
                <w:szCs w:val="16"/>
              </w:rPr>
              <w:t xml:space="preserve">            {</w:t>
            </w:r>
          </w:p>
          <w:p w14:paraId="214B5F2B" w14:textId="77777777" w:rsidR="008A3D9F" w:rsidRPr="001770A9" w:rsidRDefault="008A3D9F" w:rsidP="008A3D9F">
            <w:pPr>
              <w:rPr>
                <w:sz w:val="18"/>
                <w:szCs w:val="16"/>
              </w:rPr>
            </w:pPr>
            <w:r w:rsidRPr="001770A9">
              <w:rPr>
                <w:sz w:val="18"/>
                <w:szCs w:val="16"/>
              </w:rPr>
              <w:t xml:space="preserve">         "serviceTypeCd": "WISP",</w:t>
            </w:r>
          </w:p>
          <w:p w14:paraId="638EB31C" w14:textId="77777777" w:rsidR="008A3D9F" w:rsidRPr="001770A9" w:rsidRDefault="008A3D9F" w:rsidP="008A3D9F">
            <w:pPr>
              <w:rPr>
                <w:sz w:val="18"/>
                <w:szCs w:val="16"/>
              </w:rPr>
            </w:pPr>
            <w:r w:rsidRPr="001770A9">
              <w:rPr>
                <w:sz w:val="18"/>
                <w:szCs w:val="16"/>
              </w:rPr>
              <w:t xml:space="preserve">         "zoneCd": "ROAMING",</w:t>
            </w:r>
          </w:p>
          <w:p w14:paraId="747A25BD" w14:textId="77777777" w:rsidR="008A3D9F" w:rsidRPr="001770A9" w:rsidRDefault="008A3D9F" w:rsidP="008A3D9F">
            <w:pPr>
              <w:rPr>
                <w:sz w:val="18"/>
                <w:szCs w:val="16"/>
              </w:rPr>
            </w:pPr>
            <w:r w:rsidRPr="001770A9">
              <w:rPr>
                <w:sz w:val="18"/>
                <w:szCs w:val="16"/>
              </w:rPr>
              <w:t xml:space="preserve">         "allowanceList": [         {</w:t>
            </w:r>
          </w:p>
          <w:p w14:paraId="0D06CB6F" w14:textId="77777777" w:rsidR="008A3D9F" w:rsidRPr="001770A9" w:rsidRDefault="008A3D9F" w:rsidP="008A3D9F">
            <w:pPr>
              <w:rPr>
                <w:sz w:val="18"/>
                <w:szCs w:val="16"/>
              </w:rPr>
            </w:pPr>
            <w:r w:rsidRPr="001770A9">
              <w:rPr>
                <w:sz w:val="18"/>
                <w:szCs w:val="16"/>
              </w:rPr>
              <w:t xml:space="preserve">            "allowanceTypeCd": "INDIVIDUAL",</w:t>
            </w:r>
          </w:p>
          <w:p w14:paraId="58B719E5" w14:textId="77777777" w:rsidR="008A3D9F" w:rsidRPr="001770A9" w:rsidRDefault="008A3D9F" w:rsidP="008A3D9F">
            <w:pPr>
              <w:rPr>
                <w:sz w:val="18"/>
                <w:szCs w:val="16"/>
              </w:rPr>
            </w:pPr>
            <w:r w:rsidRPr="001770A9">
              <w:rPr>
                <w:sz w:val="18"/>
                <w:szCs w:val="16"/>
              </w:rPr>
              <w:t xml:space="preserve">            "exemptionCd": "N",</w:t>
            </w:r>
          </w:p>
          <w:p w14:paraId="0369455B" w14:textId="77777777" w:rsidR="008A3D9F" w:rsidRPr="001770A9" w:rsidRDefault="008A3D9F" w:rsidP="008A3D9F">
            <w:pPr>
              <w:rPr>
                <w:sz w:val="18"/>
                <w:szCs w:val="16"/>
              </w:rPr>
            </w:pPr>
            <w:r w:rsidRPr="001770A9">
              <w:rPr>
                <w:sz w:val="18"/>
                <w:szCs w:val="16"/>
              </w:rPr>
              <w:t xml:space="preserve">            "allowanceThresholdList":             [</w:t>
            </w:r>
          </w:p>
          <w:p w14:paraId="78965B65" w14:textId="77777777" w:rsidR="008A3D9F" w:rsidRPr="001770A9" w:rsidRDefault="008A3D9F" w:rsidP="008A3D9F">
            <w:pPr>
              <w:rPr>
                <w:sz w:val="18"/>
                <w:szCs w:val="16"/>
              </w:rPr>
            </w:pPr>
            <w:r w:rsidRPr="001770A9">
              <w:rPr>
                <w:sz w:val="18"/>
                <w:szCs w:val="16"/>
              </w:rPr>
              <w:t xml:space="preserve">                              {</w:t>
            </w:r>
          </w:p>
          <w:p w14:paraId="3B3D1965" w14:textId="77777777" w:rsidR="008A3D9F" w:rsidRPr="001770A9" w:rsidRDefault="008A3D9F" w:rsidP="008A3D9F">
            <w:pPr>
              <w:rPr>
                <w:sz w:val="18"/>
                <w:szCs w:val="16"/>
              </w:rPr>
            </w:pPr>
            <w:r w:rsidRPr="001770A9">
              <w:rPr>
                <w:sz w:val="18"/>
                <w:szCs w:val="16"/>
              </w:rPr>
              <w:t xml:space="preserve">                  "thresholdValueNum": "100",</w:t>
            </w:r>
          </w:p>
          <w:p w14:paraId="3203FA27" w14:textId="77777777" w:rsidR="008A3D9F" w:rsidRPr="001770A9" w:rsidRDefault="008A3D9F" w:rsidP="008A3D9F">
            <w:pPr>
              <w:rPr>
                <w:sz w:val="18"/>
                <w:szCs w:val="16"/>
              </w:rPr>
            </w:pPr>
            <w:r w:rsidRPr="001770A9">
              <w:rPr>
                <w:sz w:val="18"/>
                <w:szCs w:val="16"/>
              </w:rPr>
              <w:t xml:space="preserve">                  "thresholdTypeCd": "NOTSET"</w:t>
            </w:r>
          </w:p>
          <w:p w14:paraId="5DA0886D" w14:textId="77777777" w:rsidR="008A3D9F" w:rsidRPr="001770A9" w:rsidRDefault="008A3D9F" w:rsidP="008A3D9F">
            <w:pPr>
              <w:rPr>
                <w:sz w:val="18"/>
                <w:szCs w:val="16"/>
              </w:rPr>
            </w:pPr>
            <w:r w:rsidRPr="001770A9">
              <w:rPr>
                <w:sz w:val="18"/>
                <w:szCs w:val="16"/>
              </w:rPr>
              <w:t xml:space="preserve">               },</w:t>
            </w:r>
          </w:p>
          <w:p w14:paraId="729EAAC4" w14:textId="77777777" w:rsidR="008A3D9F" w:rsidRPr="001770A9" w:rsidRDefault="008A3D9F" w:rsidP="008A3D9F">
            <w:pPr>
              <w:rPr>
                <w:sz w:val="18"/>
                <w:szCs w:val="16"/>
              </w:rPr>
            </w:pPr>
            <w:r w:rsidRPr="001770A9">
              <w:rPr>
                <w:sz w:val="18"/>
                <w:szCs w:val="16"/>
              </w:rPr>
              <w:t xml:space="preserve">                              {</w:t>
            </w:r>
          </w:p>
          <w:p w14:paraId="4C0A13FE" w14:textId="77777777" w:rsidR="008A3D9F" w:rsidRPr="001770A9" w:rsidRDefault="008A3D9F" w:rsidP="008A3D9F">
            <w:pPr>
              <w:rPr>
                <w:sz w:val="18"/>
                <w:szCs w:val="16"/>
              </w:rPr>
            </w:pPr>
            <w:r w:rsidRPr="001770A9">
              <w:rPr>
                <w:sz w:val="18"/>
                <w:szCs w:val="16"/>
              </w:rPr>
              <w:t xml:space="preserve">                  "thresholdValueNum": "80",</w:t>
            </w:r>
          </w:p>
          <w:p w14:paraId="39ADDB9A" w14:textId="77777777" w:rsidR="008A3D9F" w:rsidRPr="001770A9" w:rsidRDefault="008A3D9F" w:rsidP="008A3D9F">
            <w:pPr>
              <w:rPr>
                <w:sz w:val="18"/>
                <w:szCs w:val="16"/>
              </w:rPr>
            </w:pPr>
            <w:r w:rsidRPr="001770A9">
              <w:rPr>
                <w:sz w:val="18"/>
                <w:szCs w:val="16"/>
              </w:rPr>
              <w:t xml:space="preserve">                  "thresholdTypeCd": "NOTSET"</w:t>
            </w:r>
          </w:p>
          <w:p w14:paraId="5DCE851A" w14:textId="77777777" w:rsidR="008A3D9F" w:rsidRPr="001770A9" w:rsidRDefault="008A3D9F" w:rsidP="008A3D9F">
            <w:pPr>
              <w:rPr>
                <w:sz w:val="18"/>
                <w:szCs w:val="16"/>
              </w:rPr>
            </w:pPr>
            <w:r w:rsidRPr="001770A9">
              <w:rPr>
                <w:sz w:val="18"/>
                <w:szCs w:val="16"/>
              </w:rPr>
              <w:t xml:space="preserve">               },</w:t>
            </w:r>
          </w:p>
          <w:p w14:paraId="56D50E56" w14:textId="77777777" w:rsidR="008A3D9F" w:rsidRPr="001770A9" w:rsidRDefault="008A3D9F" w:rsidP="008A3D9F">
            <w:pPr>
              <w:rPr>
                <w:sz w:val="18"/>
                <w:szCs w:val="16"/>
              </w:rPr>
            </w:pPr>
            <w:r w:rsidRPr="001770A9">
              <w:rPr>
                <w:sz w:val="18"/>
                <w:szCs w:val="16"/>
              </w:rPr>
              <w:t xml:space="preserve">                              {</w:t>
            </w:r>
          </w:p>
          <w:p w14:paraId="4693D58E" w14:textId="77777777" w:rsidR="008A3D9F" w:rsidRPr="001770A9" w:rsidRDefault="008A3D9F" w:rsidP="008A3D9F">
            <w:pPr>
              <w:rPr>
                <w:sz w:val="18"/>
                <w:szCs w:val="16"/>
              </w:rPr>
            </w:pPr>
            <w:r w:rsidRPr="001770A9">
              <w:rPr>
                <w:sz w:val="18"/>
                <w:szCs w:val="16"/>
              </w:rPr>
              <w:t xml:space="preserve">                  "thresholdValueNum": "95",</w:t>
            </w:r>
          </w:p>
          <w:p w14:paraId="30747A09" w14:textId="77777777" w:rsidR="008A3D9F" w:rsidRPr="001770A9" w:rsidRDefault="008A3D9F" w:rsidP="008A3D9F">
            <w:pPr>
              <w:rPr>
                <w:sz w:val="18"/>
                <w:szCs w:val="16"/>
              </w:rPr>
            </w:pPr>
            <w:r w:rsidRPr="001770A9">
              <w:rPr>
                <w:sz w:val="18"/>
                <w:szCs w:val="16"/>
              </w:rPr>
              <w:t xml:space="preserve">                  "thresholdTypeCd": "NOTSET"</w:t>
            </w:r>
          </w:p>
          <w:p w14:paraId="7F7A6FC0" w14:textId="77777777" w:rsidR="008A3D9F" w:rsidRPr="001770A9" w:rsidRDefault="008A3D9F" w:rsidP="008A3D9F">
            <w:pPr>
              <w:rPr>
                <w:sz w:val="18"/>
                <w:szCs w:val="16"/>
              </w:rPr>
            </w:pPr>
            <w:r w:rsidRPr="001770A9">
              <w:rPr>
                <w:sz w:val="18"/>
                <w:szCs w:val="16"/>
              </w:rPr>
              <w:t xml:space="preserve">               },</w:t>
            </w:r>
          </w:p>
          <w:p w14:paraId="171E19B4" w14:textId="77777777" w:rsidR="008A3D9F" w:rsidRPr="001770A9" w:rsidRDefault="008A3D9F" w:rsidP="008A3D9F">
            <w:pPr>
              <w:rPr>
                <w:sz w:val="18"/>
                <w:szCs w:val="16"/>
              </w:rPr>
            </w:pPr>
            <w:r w:rsidRPr="001770A9">
              <w:rPr>
                <w:sz w:val="18"/>
                <w:szCs w:val="16"/>
              </w:rPr>
              <w:t xml:space="preserve">                              {</w:t>
            </w:r>
          </w:p>
          <w:p w14:paraId="78CCD917" w14:textId="77777777" w:rsidR="008A3D9F" w:rsidRPr="001770A9" w:rsidRDefault="008A3D9F" w:rsidP="008A3D9F">
            <w:pPr>
              <w:rPr>
                <w:sz w:val="18"/>
                <w:szCs w:val="16"/>
              </w:rPr>
            </w:pPr>
            <w:r w:rsidRPr="001770A9">
              <w:rPr>
                <w:sz w:val="18"/>
                <w:szCs w:val="16"/>
              </w:rPr>
              <w:t xml:space="preserve">                  "thresholdValueNum": "75",</w:t>
            </w:r>
          </w:p>
          <w:p w14:paraId="65B14B3A" w14:textId="77777777" w:rsidR="008A3D9F" w:rsidRPr="001770A9" w:rsidRDefault="008A3D9F" w:rsidP="008A3D9F">
            <w:pPr>
              <w:rPr>
                <w:sz w:val="18"/>
                <w:szCs w:val="16"/>
              </w:rPr>
            </w:pPr>
            <w:r w:rsidRPr="001770A9">
              <w:rPr>
                <w:sz w:val="18"/>
                <w:szCs w:val="16"/>
              </w:rPr>
              <w:t xml:space="preserve">                  "thresholdTypeCd": "NOTSET"</w:t>
            </w:r>
          </w:p>
          <w:p w14:paraId="5D9FE448" w14:textId="77777777" w:rsidR="008A3D9F" w:rsidRPr="001770A9" w:rsidRDefault="008A3D9F" w:rsidP="008A3D9F">
            <w:pPr>
              <w:rPr>
                <w:sz w:val="18"/>
                <w:szCs w:val="16"/>
              </w:rPr>
            </w:pPr>
            <w:r w:rsidRPr="001770A9">
              <w:rPr>
                <w:sz w:val="18"/>
                <w:szCs w:val="16"/>
              </w:rPr>
              <w:t xml:space="preserve">               }</w:t>
            </w:r>
          </w:p>
          <w:p w14:paraId="5A0593CB" w14:textId="77777777" w:rsidR="008A3D9F" w:rsidRPr="001770A9" w:rsidRDefault="008A3D9F" w:rsidP="008A3D9F">
            <w:pPr>
              <w:rPr>
                <w:sz w:val="18"/>
                <w:szCs w:val="16"/>
              </w:rPr>
            </w:pPr>
            <w:r w:rsidRPr="001770A9">
              <w:rPr>
                <w:sz w:val="18"/>
                <w:szCs w:val="16"/>
              </w:rPr>
              <w:t xml:space="preserve">            ],</w:t>
            </w:r>
          </w:p>
          <w:p w14:paraId="2303B355" w14:textId="77777777" w:rsidR="008A3D9F" w:rsidRPr="001770A9" w:rsidRDefault="008A3D9F" w:rsidP="008A3D9F">
            <w:pPr>
              <w:rPr>
                <w:sz w:val="18"/>
                <w:szCs w:val="16"/>
              </w:rPr>
            </w:pPr>
            <w:r w:rsidRPr="001770A9">
              <w:rPr>
                <w:sz w:val="18"/>
                <w:szCs w:val="16"/>
              </w:rPr>
              <w:t xml:space="preserve">            "optOutNotificationInd": "false"</w:t>
            </w:r>
          </w:p>
          <w:p w14:paraId="60037C86" w14:textId="77777777" w:rsidR="008A3D9F" w:rsidRPr="001770A9" w:rsidRDefault="008A3D9F" w:rsidP="008A3D9F">
            <w:pPr>
              <w:rPr>
                <w:sz w:val="18"/>
                <w:szCs w:val="16"/>
              </w:rPr>
            </w:pPr>
            <w:r w:rsidRPr="001770A9">
              <w:rPr>
                <w:sz w:val="18"/>
                <w:szCs w:val="16"/>
              </w:rPr>
              <w:t xml:space="preserve">         }],</w:t>
            </w:r>
          </w:p>
          <w:p w14:paraId="00CD06D0" w14:textId="77777777" w:rsidR="008A3D9F" w:rsidRPr="001770A9" w:rsidRDefault="008A3D9F" w:rsidP="008A3D9F">
            <w:pPr>
              <w:rPr>
                <w:sz w:val="18"/>
                <w:szCs w:val="16"/>
              </w:rPr>
            </w:pPr>
            <w:r w:rsidRPr="001770A9">
              <w:rPr>
                <w:sz w:val="18"/>
                <w:szCs w:val="16"/>
              </w:rPr>
              <w:t xml:space="preserve">         "usageList":          [</w:t>
            </w:r>
          </w:p>
          <w:p w14:paraId="548AFCC7" w14:textId="77777777" w:rsidR="008A3D9F" w:rsidRPr="001770A9" w:rsidRDefault="008A3D9F" w:rsidP="008A3D9F">
            <w:pPr>
              <w:rPr>
                <w:sz w:val="18"/>
                <w:szCs w:val="16"/>
              </w:rPr>
            </w:pPr>
            <w:r w:rsidRPr="001770A9">
              <w:rPr>
                <w:sz w:val="18"/>
                <w:szCs w:val="16"/>
              </w:rPr>
              <w:t xml:space="preserve">                        {</w:t>
            </w:r>
          </w:p>
          <w:p w14:paraId="7310465E" w14:textId="77777777" w:rsidR="008A3D9F" w:rsidRPr="001770A9" w:rsidRDefault="008A3D9F" w:rsidP="008A3D9F">
            <w:pPr>
              <w:rPr>
                <w:sz w:val="18"/>
                <w:szCs w:val="16"/>
              </w:rPr>
            </w:pPr>
            <w:r w:rsidRPr="001770A9">
              <w:rPr>
                <w:sz w:val="18"/>
                <w:szCs w:val="16"/>
              </w:rPr>
              <w:t xml:space="preserve">               "usageTypeCd": "FIXED",</w:t>
            </w:r>
          </w:p>
          <w:p w14:paraId="526874EA" w14:textId="77777777" w:rsidR="008A3D9F" w:rsidRPr="001770A9" w:rsidRDefault="008A3D9F" w:rsidP="008A3D9F">
            <w:pPr>
              <w:rPr>
                <w:sz w:val="18"/>
                <w:szCs w:val="16"/>
              </w:rPr>
            </w:pPr>
            <w:r w:rsidRPr="001770A9">
              <w:rPr>
                <w:sz w:val="18"/>
                <w:szCs w:val="16"/>
              </w:rPr>
              <w:t xml:space="preserve">               "exemptedCd": "N",</w:t>
            </w:r>
          </w:p>
          <w:p w14:paraId="0C5A1D16" w14:textId="77777777" w:rsidR="008A3D9F" w:rsidRPr="001770A9" w:rsidRDefault="008A3D9F" w:rsidP="008A3D9F">
            <w:pPr>
              <w:rPr>
                <w:sz w:val="18"/>
                <w:szCs w:val="16"/>
              </w:rPr>
            </w:pPr>
            <w:r w:rsidRPr="001770A9">
              <w:rPr>
                <w:sz w:val="18"/>
                <w:szCs w:val="16"/>
              </w:rPr>
              <w:t xml:space="preserve">               "usageThresholdList":                [</w:t>
            </w:r>
          </w:p>
          <w:p w14:paraId="781A93EE" w14:textId="77777777" w:rsidR="008A3D9F" w:rsidRPr="001770A9" w:rsidRDefault="008A3D9F" w:rsidP="008A3D9F">
            <w:pPr>
              <w:rPr>
                <w:sz w:val="18"/>
                <w:szCs w:val="16"/>
              </w:rPr>
            </w:pPr>
            <w:r w:rsidRPr="001770A9">
              <w:rPr>
                <w:sz w:val="18"/>
                <w:szCs w:val="16"/>
              </w:rPr>
              <w:t xml:space="preserve">                                    {</w:t>
            </w:r>
          </w:p>
          <w:p w14:paraId="2EAA017B" w14:textId="77777777" w:rsidR="008A3D9F" w:rsidRPr="001770A9" w:rsidRDefault="008A3D9F" w:rsidP="008A3D9F">
            <w:pPr>
              <w:rPr>
                <w:sz w:val="18"/>
                <w:szCs w:val="16"/>
              </w:rPr>
            </w:pPr>
            <w:r w:rsidRPr="001770A9">
              <w:rPr>
                <w:sz w:val="18"/>
                <w:szCs w:val="16"/>
              </w:rPr>
              <w:t xml:space="preserve">                     "thresholdValueNum": "50",</w:t>
            </w:r>
          </w:p>
          <w:p w14:paraId="4B079470" w14:textId="77777777" w:rsidR="008A3D9F" w:rsidRPr="001770A9" w:rsidRDefault="008A3D9F" w:rsidP="008A3D9F">
            <w:pPr>
              <w:rPr>
                <w:sz w:val="18"/>
                <w:szCs w:val="16"/>
              </w:rPr>
            </w:pPr>
            <w:r w:rsidRPr="001770A9">
              <w:rPr>
                <w:sz w:val="18"/>
                <w:szCs w:val="16"/>
              </w:rPr>
              <w:t xml:space="preserve">                     "thresholdTypeCd": "NOTSET"</w:t>
            </w:r>
          </w:p>
          <w:p w14:paraId="7CD674D6" w14:textId="77777777" w:rsidR="008A3D9F" w:rsidRPr="001770A9" w:rsidRDefault="008A3D9F" w:rsidP="008A3D9F">
            <w:pPr>
              <w:rPr>
                <w:sz w:val="18"/>
                <w:szCs w:val="16"/>
              </w:rPr>
            </w:pPr>
            <w:r w:rsidRPr="001770A9">
              <w:rPr>
                <w:sz w:val="18"/>
                <w:szCs w:val="16"/>
              </w:rPr>
              <w:t xml:space="preserve">                  },</w:t>
            </w:r>
          </w:p>
          <w:p w14:paraId="4A4D2203" w14:textId="77777777" w:rsidR="008A3D9F" w:rsidRPr="001770A9" w:rsidRDefault="008A3D9F" w:rsidP="008A3D9F">
            <w:pPr>
              <w:rPr>
                <w:sz w:val="18"/>
                <w:szCs w:val="16"/>
              </w:rPr>
            </w:pPr>
            <w:r w:rsidRPr="001770A9">
              <w:rPr>
                <w:sz w:val="18"/>
                <w:szCs w:val="16"/>
              </w:rPr>
              <w:t xml:space="preserve">                                    {</w:t>
            </w:r>
          </w:p>
          <w:p w14:paraId="0C1EB911" w14:textId="77777777" w:rsidR="008A3D9F" w:rsidRPr="001770A9" w:rsidRDefault="008A3D9F" w:rsidP="008A3D9F">
            <w:pPr>
              <w:rPr>
                <w:sz w:val="18"/>
                <w:szCs w:val="16"/>
              </w:rPr>
            </w:pPr>
            <w:r w:rsidRPr="001770A9">
              <w:rPr>
                <w:sz w:val="18"/>
                <w:szCs w:val="16"/>
              </w:rPr>
              <w:t xml:space="preserve">                     "thresholdValueNum": "100",</w:t>
            </w:r>
          </w:p>
          <w:p w14:paraId="11AE6AD7" w14:textId="77777777" w:rsidR="008A3D9F" w:rsidRPr="001770A9" w:rsidRDefault="008A3D9F" w:rsidP="008A3D9F">
            <w:pPr>
              <w:rPr>
                <w:sz w:val="18"/>
                <w:szCs w:val="16"/>
              </w:rPr>
            </w:pPr>
            <w:r w:rsidRPr="001770A9">
              <w:rPr>
                <w:sz w:val="18"/>
                <w:szCs w:val="16"/>
              </w:rPr>
              <w:t xml:space="preserve">                     "thresholdTypeCd": "NOTSET"</w:t>
            </w:r>
          </w:p>
          <w:p w14:paraId="6B456D47" w14:textId="77777777" w:rsidR="008A3D9F" w:rsidRPr="001770A9" w:rsidRDefault="008A3D9F" w:rsidP="008A3D9F">
            <w:pPr>
              <w:rPr>
                <w:sz w:val="18"/>
                <w:szCs w:val="16"/>
              </w:rPr>
            </w:pPr>
            <w:r w:rsidRPr="001770A9">
              <w:rPr>
                <w:sz w:val="18"/>
                <w:szCs w:val="16"/>
              </w:rPr>
              <w:t xml:space="preserve">                  },</w:t>
            </w:r>
          </w:p>
          <w:p w14:paraId="617E3F51" w14:textId="77777777" w:rsidR="008A3D9F" w:rsidRPr="001770A9" w:rsidRDefault="008A3D9F" w:rsidP="008A3D9F">
            <w:pPr>
              <w:rPr>
                <w:sz w:val="18"/>
                <w:szCs w:val="16"/>
              </w:rPr>
            </w:pPr>
            <w:r w:rsidRPr="001770A9">
              <w:rPr>
                <w:sz w:val="18"/>
                <w:szCs w:val="16"/>
              </w:rPr>
              <w:t xml:space="preserve">                                    {</w:t>
            </w:r>
          </w:p>
          <w:p w14:paraId="434FF073" w14:textId="77777777" w:rsidR="008A3D9F" w:rsidRPr="001770A9" w:rsidRDefault="008A3D9F" w:rsidP="008A3D9F">
            <w:pPr>
              <w:rPr>
                <w:sz w:val="18"/>
                <w:szCs w:val="16"/>
              </w:rPr>
            </w:pPr>
            <w:r w:rsidRPr="001770A9">
              <w:rPr>
                <w:sz w:val="18"/>
                <w:szCs w:val="16"/>
              </w:rPr>
              <w:t xml:space="preserve">                     "thresholdValueNum": "25",</w:t>
            </w:r>
          </w:p>
          <w:p w14:paraId="6CC84670" w14:textId="77777777" w:rsidR="008A3D9F" w:rsidRPr="001770A9" w:rsidRDefault="008A3D9F" w:rsidP="008A3D9F">
            <w:pPr>
              <w:rPr>
                <w:sz w:val="18"/>
                <w:szCs w:val="16"/>
              </w:rPr>
            </w:pPr>
            <w:r w:rsidRPr="001770A9">
              <w:rPr>
                <w:sz w:val="18"/>
                <w:szCs w:val="16"/>
              </w:rPr>
              <w:t xml:space="preserve">                     "thresholdTypeCd": "NOTSET"</w:t>
            </w:r>
          </w:p>
          <w:p w14:paraId="5A432EA5" w14:textId="77777777" w:rsidR="008A3D9F" w:rsidRPr="001770A9" w:rsidRDefault="008A3D9F" w:rsidP="008A3D9F">
            <w:pPr>
              <w:rPr>
                <w:sz w:val="18"/>
                <w:szCs w:val="16"/>
              </w:rPr>
            </w:pPr>
            <w:r w:rsidRPr="001770A9">
              <w:rPr>
                <w:sz w:val="18"/>
                <w:szCs w:val="16"/>
              </w:rPr>
              <w:t xml:space="preserve">                  },</w:t>
            </w:r>
          </w:p>
          <w:p w14:paraId="5E6168CD" w14:textId="77777777" w:rsidR="008A3D9F" w:rsidRPr="001770A9" w:rsidRDefault="008A3D9F" w:rsidP="008A3D9F">
            <w:pPr>
              <w:rPr>
                <w:sz w:val="18"/>
                <w:szCs w:val="16"/>
              </w:rPr>
            </w:pPr>
            <w:r w:rsidRPr="001770A9">
              <w:rPr>
                <w:sz w:val="18"/>
                <w:szCs w:val="16"/>
              </w:rPr>
              <w:t xml:space="preserve">                                    {</w:t>
            </w:r>
          </w:p>
          <w:p w14:paraId="59FE59C9" w14:textId="77777777" w:rsidR="008A3D9F" w:rsidRPr="001770A9" w:rsidRDefault="008A3D9F" w:rsidP="008A3D9F">
            <w:pPr>
              <w:rPr>
                <w:sz w:val="18"/>
                <w:szCs w:val="16"/>
              </w:rPr>
            </w:pPr>
            <w:r w:rsidRPr="001770A9">
              <w:rPr>
                <w:sz w:val="18"/>
                <w:szCs w:val="16"/>
              </w:rPr>
              <w:t xml:space="preserve">                     "thresholdValueNum": "10",</w:t>
            </w:r>
          </w:p>
          <w:p w14:paraId="0DC761A5" w14:textId="77777777" w:rsidR="008A3D9F" w:rsidRPr="001770A9" w:rsidRDefault="008A3D9F" w:rsidP="008A3D9F">
            <w:pPr>
              <w:rPr>
                <w:sz w:val="18"/>
                <w:szCs w:val="16"/>
              </w:rPr>
            </w:pPr>
            <w:r w:rsidRPr="001770A9">
              <w:rPr>
                <w:sz w:val="18"/>
                <w:szCs w:val="16"/>
              </w:rPr>
              <w:t xml:space="preserve">                     "thresholdTypeCd": "NOTSET"</w:t>
            </w:r>
          </w:p>
          <w:p w14:paraId="34F9A074" w14:textId="77777777" w:rsidR="008A3D9F" w:rsidRPr="001770A9" w:rsidRDefault="008A3D9F" w:rsidP="008A3D9F">
            <w:pPr>
              <w:rPr>
                <w:sz w:val="18"/>
                <w:szCs w:val="16"/>
              </w:rPr>
            </w:pPr>
            <w:r w:rsidRPr="001770A9">
              <w:rPr>
                <w:sz w:val="18"/>
                <w:szCs w:val="16"/>
              </w:rPr>
              <w:t xml:space="preserve">                  },</w:t>
            </w:r>
          </w:p>
          <w:p w14:paraId="678D4DBE" w14:textId="77777777" w:rsidR="008A3D9F" w:rsidRPr="001770A9" w:rsidRDefault="008A3D9F" w:rsidP="008A3D9F">
            <w:pPr>
              <w:rPr>
                <w:sz w:val="18"/>
                <w:szCs w:val="16"/>
              </w:rPr>
            </w:pPr>
            <w:r w:rsidRPr="001770A9">
              <w:rPr>
                <w:sz w:val="18"/>
                <w:szCs w:val="16"/>
              </w:rPr>
              <w:t xml:space="preserve">                                    {</w:t>
            </w:r>
          </w:p>
          <w:p w14:paraId="32EC566E" w14:textId="77777777" w:rsidR="008A3D9F" w:rsidRPr="001770A9" w:rsidRDefault="008A3D9F" w:rsidP="008A3D9F">
            <w:pPr>
              <w:rPr>
                <w:sz w:val="18"/>
                <w:szCs w:val="16"/>
              </w:rPr>
            </w:pPr>
            <w:r w:rsidRPr="001770A9">
              <w:rPr>
                <w:sz w:val="18"/>
                <w:szCs w:val="16"/>
              </w:rPr>
              <w:t xml:space="preserve">                     "thresholdValueNum": "75",</w:t>
            </w:r>
          </w:p>
          <w:p w14:paraId="2FBC7CB9" w14:textId="77777777" w:rsidR="008A3D9F" w:rsidRPr="001770A9" w:rsidRDefault="008A3D9F" w:rsidP="008A3D9F">
            <w:pPr>
              <w:rPr>
                <w:sz w:val="18"/>
                <w:szCs w:val="16"/>
              </w:rPr>
            </w:pPr>
            <w:r w:rsidRPr="001770A9">
              <w:rPr>
                <w:sz w:val="18"/>
                <w:szCs w:val="16"/>
              </w:rPr>
              <w:t xml:space="preserve">                     "thresholdTypeCd": "NOTSET"</w:t>
            </w:r>
          </w:p>
          <w:p w14:paraId="6D0998F9" w14:textId="77777777" w:rsidR="008A3D9F" w:rsidRPr="001770A9" w:rsidRDefault="008A3D9F" w:rsidP="008A3D9F">
            <w:pPr>
              <w:rPr>
                <w:sz w:val="18"/>
                <w:szCs w:val="16"/>
              </w:rPr>
            </w:pPr>
            <w:r w:rsidRPr="001770A9">
              <w:rPr>
                <w:sz w:val="18"/>
                <w:szCs w:val="16"/>
              </w:rPr>
              <w:t xml:space="preserve">                  }</w:t>
            </w:r>
          </w:p>
          <w:p w14:paraId="243E8B82" w14:textId="77777777" w:rsidR="008A3D9F" w:rsidRPr="001770A9" w:rsidRDefault="008A3D9F" w:rsidP="008A3D9F">
            <w:pPr>
              <w:rPr>
                <w:sz w:val="18"/>
                <w:szCs w:val="16"/>
              </w:rPr>
            </w:pPr>
            <w:r w:rsidRPr="001770A9">
              <w:rPr>
                <w:sz w:val="18"/>
                <w:szCs w:val="16"/>
              </w:rPr>
              <w:t xml:space="preserve">               ],</w:t>
            </w:r>
          </w:p>
          <w:p w14:paraId="0E7AC83B" w14:textId="77777777" w:rsidR="008A3D9F" w:rsidRPr="001770A9" w:rsidRDefault="008A3D9F" w:rsidP="008A3D9F">
            <w:pPr>
              <w:rPr>
                <w:sz w:val="18"/>
                <w:szCs w:val="16"/>
              </w:rPr>
            </w:pPr>
            <w:r w:rsidRPr="001770A9">
              <w:rPr>
                <w:sz w:val="18"/>
                <w:szCs w:val="16"/>
              </w:rPr>
              <w:t xml:space="preserve">               "optOutNotificationInd": "false"</w:t>
            </w:r>
          </w:p>
          <w:p w14:paraId="17603649" w14:textId="77777777" w:rsidR="008A3D9F" w:rsidRPr="001770A9" w:rsidRDefault="008A3D9F" w:rsidP="008A3D9F">
            <w:pPr>
              <w:rPr>
                <w:sz w:val="18"/>
                <w:szCs w:val="16"/>
              </w:rPr>
            </w:pPr>
            <w:r w:rsidRPr="001770A9">
              <w:rPr>
                <w:sz w:val="18"/>
                <w:szCs w:val="16"/>
              </w:rPr>
              <w:t xml:space="preserve">            },</w:t>
            </w:r>
          </w:p>
          <w:p w14:paraId="610F407F" w14:textId="77777777" w:rsidR="008A3D9F" w:rsidRPr="001770A9" w:rsidRDefault="008A3D9F" w:rsidP="008A3D9F">
            <w:pPr>
              <w:rPr>
                <w:sz w:val="18"/>
                <w:szCs w:val="16"/>
              </w:rPr>
            </w:pPr>
            <w:r w:rsidRPr="001770A9">
              <w:rPr>
                <w:sz w:val="18"/>
                <w:szCs w:val="16"/>
              </w:rPr>
              <w:t xml:space="preserve">                        {</w:t>
            </w:r>
          </w:p>
          <w:p w14:paraId="212A27E6" w14:textId="77777777" w:rsidR="008A3D9F" w:rsidRPr="001770A9" w:rsidRDefault="008A3D9F" w:rsidP="008A3D9F">
            <w:pPr>
              <w:rPr>
                <w:sz w:val="18"/>
                <w:szCs w:val="16"/>
              </w:rPr>
            </w:pPr>
            <w:r w:rsidRPr="001770A9">
              <w:rPr>
                <w:sz w:val="18"/>
                <w:szCs w:val="16"/>
              </w:rPr>
              <w:t xml:space="preserve">               "usageTypeCd": "RECURRING",</w:t>
            </w:r>
          </w:p>
          <w:p w14:paraId="69495B46" w14:textId="77777777" w:rsidR="008A3D9F" w:rsidRPr="001770A9" w:rsidRDefault="008A3D9F" w:rsidP="008A3D9F">
            <w:pPr>
              <w:rPr>
                <w:sz w:val="18"/>
                <w:szCs w:val="16"/>
              </w:rPr>
            </w:pPr>
            <w:r w:rsidRPr="001770A9">
              <w:rPr>
                <w:sz w:val="18"/>
                <w:szCs w:val="16"/>
              </w:rPr>
              <w:t xml:space="preserve">               "exemptedCd": "N",</w:t>
            </w:r>
          </w:p>
          <w:p w14:paraId="3E3F7987" w14:textId="77777777" w:rsidR="008A3D9F" w:rsidRPr="001770A9" w:rsidRDefault="008A3D9F" w:rsidP="008A3D9F">
            <w:pPr>
              <w:rPr>
                <w:sz w:val="18"/>
                <w:szCs w:val="16"/>
              </w:rPr>
            </w:pPr>
            <w:r w:rsidRPr="001770A9">
              <w:rPr>
                <w:sz w:val="18"/>
                <w:szCs w:val="16"/>
              </w:rPr>
              <w:t xml:space="preserve">               "usageThresholdList": [               {</w:t>
            </w:r>
          </w:p>
          <w:p w14:paraId="2425F581" w14:textId="77777777" w:rsidR="008A3D9F" w:rsidRPr="001770A9" w:rsidRDefault="008A3D9F" w:rsidP="008A3D9F">
            <w:pPr>
              <w:rPr>
                <w:sz w:val="18"/>
                <w:szCs w:val="16"/>
              </w:rPr>
            </w:pPr>
            <w:r w:rsidRPr="001770A9">
              <w:rPr>
                <w:sz w:val="18"/>
                <w:szCs w:val="16"/>
              </w:rPr>
              <w:t xml:space="preserve">                  "thresholdValueNum": "100",</w:t>
            </w:r>
          </w:p>
          <w:p w14:paraId="5F4817F3" w14:textId="77777777" w:rsidR="008A3D9F" w:rsidRPr="001770A9" w:rsidRDefault="008A3D9F" w:rsidP="008A3D9F">
            <w:pPr>
              <w:rPr>
                <w:sz w:val="18"/>
                <w:szCs w:val="16"/>
              </w:rPr>
            </w:pPr>
            <w:r w:rsidRPr="001770A9">
              <w:rPr>
                <w:sz w:val="18"/>
                <w:szCs w:val="16"/>
              </w:rPr>
              <w:t xml:space="preserve">                  "thresholdTypeCd": "NOTSET"</w:t>
            </w:r>
          </w:p>
          <w:p w14:paraId="6BCBA70E" w14:textId="77777777" w:rsidR="008A3D9F" w:rsidRPr="001770A9" w:rsidRDefault="008A3D9F" w:rsidP="008A3D9F">
            <w:pPr>
              <w:rPr>
                <w:sz w:val="18"/>
                <w:szCs w:val="16"/>
              </w:rPr>
            </w:pPr>
            <w:r w:rsidRPr="001770A9">
              <w:rPr>
                <w:sz w:val="18"/>
                <w:szCs w:val="16"/>
              </w:rPr>
              <w:t xml:space="preserve">               }],</w:t>
            </w:r>
          </w:p>
          <w:p w14:paraId="7ED4C5DC" w14:textId="77777777" w:rsidR="008A3D9F" w:rsidRPr="001770A9" w:rsidRDefault="008A3D9F" w:rsidP="008A3D9F">
            <w:pPr>
              <w:rPr>
                <w:sz w:val="18"/>
                <w:szCs w:val="16"/>
              </w:rPr>
            </w:pPr>
            <w:r w:rsidRPr="001770A9">
              <w:rPr>
                <w:sz w:val="18"/>
                <w:szCs w:val="16"/>
              </w:rPr>
              <w:t xml:space="preserve">               "optOutNotificationInd": "false"</w:t>
            </w:r>
          </w:p>
          <w:p w14:paraId="43B779D7" w14:textId="77777777" w:rsidR="008A3D9F" w:rsidRPr="001770A9" w:rsidRDefault="008A3D9F" w:rsidP="008A3D9F">
            <w:pPr>
              <w:rPr>
                <w:sz w:val="18"/>
                <w:szCs w:val="16"/>
              </w:rPr>
            </w:pPr>
            <w:r w:rsidRPr="001770A9">
              <w:rPr>
                <w:sz w:val="18"/>
                <w:szCs w:val="16"/>
              </w:rPr>
              <w:t xml:space="preserve">            }</w:t>
            </w:r>
          </w:p>
          <w:p w14:paraId="70C9FCC0" w14:textId="77777777" w:rsidR="008A3D9F" w:rsidRPr="001770A9" w:rsidRDefault="008A3D9F" w:rsidP="008A3D9F">
            <w:pPr>
              <w:rPr>
                <w:sz w:val="18"/>
                <w:szCs w:val="16"/>
              </w:rPr>
            </w:pPr>
            <w:r w:rsidRPr="001770A9">
              <w:rPr>
                <w:sz w:val="18"/>
                <w:szCs w:val="16"/>
              </w:rPr>
              <w:t xml:space="preserve">         ]</w:t>
            </w:r>
          </w:p>
          <w:p w14:paraId="0FF2552D" w14:textId="77777777" w:rsidR="008A3D9F" w:rsidRPr="001770A9" w:rsidRDefault="008A3D9F" w:rsidP="008A3D9F">
            <w:pPr>
              <w:rPr>
                <w:sz w:val="18"/>
                <w:szCs w:val="16"/>
              </w:rPr>
            </w:pPr>
            <w:r w:rsidRPr="001770A9">
              <w:rPr>
                <w:sz w:val="18"/>
                <w:szCs w:val="16"/>
              </w:rPr>
              <w:lastRenderedPageBreak/>
              <w:t xml:space="preserve">      }</w:t>
            </w:r>
          </w:p>
          <w:p w14:paraId="5EBA69E6" w14:textId="77777777" w:rsidR="008A3D9F" w:rsidRPr="001770A9" w:rsidRDefault="008A3D9F" w:rsidP="008A3D9F">
            <w:pPr>
              <w:rPr>
                <w:sz w:val="18"/>
                <w:szCs w:val="16"/>
              </w:rPr>
            </w:pPr>
            <w:r w:rsidRPr="001770A9">
              <w:rPr>
                <w:sz w:val="18"/>
                <w:szCs w:val="16"/>
              </w:rPr>
              <w:t xml:space="preserve">   ]}</w:t>
            </w:r>
          </w:p>
          <w:p w14:paraId="307D927E" w14:textId="77777777" w:rsidR="008A3D9F" w:rsidRDefault="008A3D9F" w:rsidP="008A3D9F">
            <w:pPr>
              <w:rPr>
                <w:sz w:val="18"/>
                <w:szCs w:val="16"/>
              </w:rPr>
            </w:pPr>
            <w:r w:rsidRPr="001770A9">
              <w:rPr>
                <w:sz w:val="18"/>
                <w:szCs w:val="16"/>
              </w:rPr>
              <w:t>}}</w:t>
            </w:r>
          </w:p>
          <w:p w14:paraId="5C69C1DD" w14:textId="77777777" w:rsidR="008A3D9F" w:rsidRPr="00C934DC" w:rsidRDefault="008A3D9F" w:rsidP="008A3D9F">
            <w:pPr>
              <w:rPr>
                <w:sz w:val="18"/>
                <w:szCs w:val="16"/>
              </w:rPr>
            </w:pPr>
          </w:p>
        </w:tc>
      </w:tr>
      <w:tr w:rsidR="008A3D9F" w:rsidRPr="00C934DC" w14:paraId="305DCCE2" w14:textId="77777777" w:rsidTr="008A3D9F">
        <w:tc>
          <w:tcPr>
            <w:tcW w:w="1440" w:type="dxa"/>
          </w:tcPr>
          <w:p w14:paraId="7327EF9B" w14:textId="77777777" w:rsidR="008A3D9F" w:rsidRDefault="008A3D9F" w:rsidP="008A3D9F">
            <w:pPr>
              <w:rPr>
                <w:b/>
                <w:sz w:val="18"/>
                <w:szCs w:val="16"/>
              </w:rPr>
            </w:pPr>
            <w:r>
              <w:rPr>
                <w:b/>
                <w:sz w:val="18"/>
                <w:szCs w:val="16"/>
              </w:rPr>
              <w:lastRenderedPageBreak/>
              <w:t>SLA</w:t>
            </w:r>
          </w:p>
        </w:tc>
        <w:tc>
          <w:tcPr>
            <w:tcW w:w="9576" w:type="dxa"/>
            <w:shd w:val="clear" w:color="auto" w:fill="auto"/>
          </w:tcPr>
          <w:p w14:paraId="5E201587" w14:textId="77777777" w:rsidR="008A3D9F" w:rsidRPr="00774BB3" w:rsidRDefault="008A3D9F" w:rsidP="008A3D9F">
            <w:pPr>
              <w:rPr>
                <w:sz w:val="18"/>
                <w:szCs w:val="16"/>
              </w:rPr>
            </w:pPr>
            <w:r w:rsidRPr="00774BB3">
              <w:rPr>
                <w:sz w:val="18"/>
                <w:szCs w:val="16"/>
              </w:rPr>
              <w:t>Services/APIs called:</w:t>
            </w:r>
          </w:p>
          <w:p w14:paraId="0FE6BE94"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381"/>
              <w:gridCol w:w="4205"/>
            </w:tblGrid>
            <w:tr w:rsidR="008A3D9F" w14:paraId="63A1B089" w14:textId="77777777" w:rsidTr="008A3D9F">
              <w:tc>
                <w:tcPr>
                  <w:tcW w:w="4205" w:type="dxa"/>
                </w:tcPr>
                <w:p w14:paraId="2229E1C6"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3BC730A3" w14:textId="77777777" w:rsidR="008A3D9F" w:rsidRPr="000517FA" w:rsidRDefault="008A3D9F" w:rsidP="008A3D9F">
                  <w:pPr>
                    <w:rPr>
                      <w:b/>
                      <w:sz w:val="18"/>
                      <w:szCs w:val="16"/>
                    </w:rPr>
                  </w:pPr>
                  <w:r w:rsidRPr="000517FA">
                    <w:rPr>
                      <w:b/>
                      <w:sz w:val="18"/>
                      <w:szCs w:val="16"/>
                    </w:rPr>
                    <w:t>SLA</w:t>
                  </w:r>
                </w:p>
              </w:tc>
            </w:tr>
            <w:tr w:rsidR="008A3D9F" w14:paraId="00183207" w14:textId="77777777" w:rsidTr="008A3D9F">
              <w:tc>
                <w:tcPr>
                  <w:tcW w:w="4205" w:type="dxa"/>
                </w:tcPr>
                <w:p w14:paraId="4CFE5102" w14:textId="77777777" w:rsidR="008A3D9F" w:rsidRPr="00C74314" w:rsidRDefault="008A3D9F" w:rsidP="008A3D9F">
                  <w:pPr>
                    <w:rPr>
                      <w:b/>
                      <w:sz w:val="18"/>
                      <w:szCs w:val="16"/>
                    </w:rPr>
                  </w:pPr>
                  <w:r>
                    <w:rPr>
                      <w:b/>
                      <w:sz w:val="18"/>
                      <w:szCs w:val="16"/>
                    </w:rPr>
                    <w:t>WirelessCustomerPreferenceManagementService_v1_0</w:t>
                  </w:r>
                </w:p>
                <w:p w14:paraId="5376A061" w14:textId="77777777" w:rsidR="008A3D9F" w:rsidRPr="00C74314" w:rsidRDefault="008A3D9F" w:rsidP="008A3D9F">
                  <w:pPr>
                    <w:rPr>
                      <w:sz w:val="18"/>
                      <w:szCs w:val="16"/>
                    </w:rPr>
                  </w:pPr>
                  <w:r w:rsidRPr="009A0409">
                    <w:rPr>
                      <w:sz w:val="18"/>
                      <w:szCs w:val="16"/>
                    </w:rPr>
                    <w:t>getSubscriberNotificationThreshold</w:t>
                  </w:r>
                </w:p>
              </w:tc>
              <w:tc>
                <w:tcPr>
                  <w:tcW w:w="4205" w:type="dxa"/>
                </w:tcPr>
                <w:p w14:paraId="08F37D3D" w14:textId="77777777" w:rsidR="008A3D9F" w:rsidRPr="00B534AD" w:rsidRDefault="008A3D9F" w:rsidP="008A3D9F">
                  <w:pPr>
                    <w:rPr>
                      <w:sz w:val="18"/>
                      <w:szCs w:val="16"/>
                    </w:rPr>
                  </w:pPr>
                  <w:r>
                    <w:rPr>
                      <w:sz w:val="18"/>
                      <w:szCs w:val="16"/>
                    </w:rPr>
                    <w:t>2</w:t>
                  </w:r>
                  <w:r w:rsidRPr="002E61A6">
                    <w:rPr>
                      <w:sz w:val="18"/>
                      <w:szCs w:val="16"/>
                    </w:rPr>
                    <w:t xml:space="preserve">000 ms average; </w:t>
                  </w:r>
                  <w:r>
                    <w:rPr>
                      <w:sz w:val="18"/>
                      <w:szCs w:val="16"/>
                    </w:rPr>
                    <w:t>5</w:t>
                  </w:r>
                  <w:r w:rsidRPr="002E61A6">
                    <w:rPr>
                      <w:sz w:val="18"/>
                      <w:szCs w:val="16"/>
                    </w:rPr>
                    <w:t>000 ms peak</w:t>
                  </w:r>
                </w:p>
              </w:tc>
            </w:tr>
          </w:tbl>
          <w:p w14:paraId="3B43F81B" w14:textId="77777777" w:rsidR="008A3D9F" w:rsidRDefault="008A3D9F" w:rsidP="008A3D9F">
            <w:pPr>
              <w:rPr>
                <w:sz w:val="18"/>
                <w:szCs w:val="16"/>
                <w:highlight w:val="yellow"/>
              </w:rPr>
            </w:pPr>
          </w:p>
          <w:p w14:paraId="3991FB2D" w14:textId="77777777" w:rsidR="008A3D9F" w:rsidRPr="00A5099E" w:rsidRDefault="008A3D9F" w:rsidP="008A3D9F">
            <w:pPr>
              <w:rPr>
                <w:sz w:val="18"/>
                <w:szCs w:val="16"/>
                <w:highlight w:val="yellow"/>
              </w:rPr>
            </w:pPr>
            <w:r>
              <w:rPr>
                <w:sz w:val="18"/>
                <w:szCs w:val="16"/>
              </w:rPr>
              <w:t xml:space="preserve">Expected average response time: </w:t>
            </w:r>
            <w:r w:rsidRPr="004648E7">
              <w:rPr>
                <w:sz w:val="18"/>
                <w:szCs w:val="16"/>
              </w:rPr>
              <w:t>2500</w:t>
            </w:r>
            <w:r>
              <w:rPr>
                <w:sz w:val="18"/>
                <w:szCs w:val="16"/>
              </w:rPr>
              <w:t xml:space="preserve"> ms</w:t>
            </w:r>
          </w:p>
        </w:tc>
      </w:tr>
      <w:tr w:rsidR="008A3D9F" w:rsidRPr="00C934DC" w14:paraId="59C071BB" w14:textId="77777777" w:rsidTr="008A3D9F">
        <w:tc>
          <w:tcPr>
            <w:tcW w:w="1440" w:type="dxa"/>
          </w:tcPr>
          <w:p w14:paraId="1989C449" w14:textId="77777777" w:rsidR="008A3D9F" w:rsidRDefault="008A3D9F" w:rsidP="008A3D9F">
            <w:pPr>
              <w:rPr>
                <w:b/>
                <w:sz w:val="18"/>
                <w:szCs w:val="16"/>
              </w:rPr>
            </w:pPr>
            <w:r>
              <w:rPr>
                <w:b/>
                <w:sz w:val="18"/>
                <w:szCs w:val="16"/>
              </w:rPr>
              <w:t>Sample GUI</w:t>
            </w:r>
          </w:p>
          <w:p w14:paraId="553BD140" w14:textId="77777777" w:rsidR="008A3D9F" w:rsidRDefault="008A3D9F" w:rsidP="008A3D9F">
            <w:pPr>
              <w:rPr>
                <w:b/>
                <w:sz w:val="18"/>
                <w:szCs w:val="16"/>
              </w:rPr>
            </w:pPr>
          </w:p>
          <w:p w14:paraId="72D76EF2" w14:textId="77777777" w:rsidR="008A3D9F" w:rsidRDefault="008A3D9F" w:rsidP="008A3D9F">
            <w:pPr>
              <w:rPr>
                <w:b/>
                <w:sz w:val="18"/>
                <w:szCs w:val="16"/>
              </w:rPr>
            </w:pPr>
          </w:p>
          <w:p w14:paraId="4DC82CEE" w14:textId="77777777" w:rsidR="008A3D9F" w:rsidRDefault="008A3D9F" w:rsidP="008A3D9F">
            <w:pPr>
              <w:rPr>
                <w:b/>
                <w:sz w:val="18"/>
                <w:szCs w:val="16"/>
              </w:rPr>
            </w:pPr>
          </w:p>
          <w:p w14:paraId="13707969" w14:textId="77777777" w:rsidR="008A3D9F" w:rsidRDefault="008A3D9F" w:rsidP="008A3D9F">
            <w:pPr>
              <w:rPr>
                <w:b/>
                <w:sz w:val="18"/>
                <w:szCs w:val="16"/>
              </w:rPr>
            </w:pPr>
          </w:p>
          <w:p w14:paraId="5CEE678B" w14:textId="77777777" w:rsidR="008A3D9F" w:rsidRDefault="008A3D9F" w:rsidP="008A3D9F">
            <w:pPr>
              <w:rPr>
                <w:b/>
                <w:sz w:val="18"/>
                <w:szCs w:val="16"/>
              </w:rPr>
            </w:pPr>
          </w:p>
        </w:tc>
        <w:tc>
          <w:tcPr>
            <w:tcW w:w="9576" w:type="dxa"/>
            <w:shd w:val="clear" w:color="auto" w:fill="auto"/>
          </w:tcPr>
          <w:p w14:paraId="41071464" w14:textId="77777777" w:rsidR="008A3D9F" w:rsidRDefault="008A3D9F" w:rsidP="008A3D9F">
            <w:pPr>
              <w:jc w:val="right"/>
              <w:rPr>
                <w:noProof/>
                <w:lang w:eastAsia="en-CA"/>
              </w:rPr>
            </w:pPr>
            <w:r>
              <w:rPr>
                <w:noProof/>
                <w:lang w:eastAsia="en-CA"/>
              </w:rPr>
              <w:drawing>
                <wp:inline distT="0" distB="0" distL="0" distR="0" wp14:anchorId="6ADD92A7" wp14:editId="51501032">
                  <wp:extent cx="3238500" cy="933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238500" cy="933450"/>
                          </a:xfrm>
                          <a:prstGeom prst="rect">
                            <a:avLst/>
                          </a:prstGeom>
                        </pic:spPr>
                      </pic:pic>
                    </a:graphicData>
                  </a:graphic>
                </wp:inline>
              </w:drawing>
            </w:r>
          </w:p>
          <w:p w14:paraId="47A61273" w14:textId="77777777" w:rsidR="008A3D9F" w:rsidRDefault="008A3D9F" w:rsidP="008A3D9F">
            <w:pPr>
              <w:rPr>
                <w:noProof/>
                <w:lang w:eastAsia="en-CA"/>
              </w:rPr>
            </w:pPr>
          </w:p>
          <w:p w14:paraId="491EA29D" w14:textId="77777777" w:rsidR="008A3D9F" w:rsidRDefault="008A3D9F" w:rsidP="008A3D9F">
            <w:pPr>
              <w:rPr>
                <w:sz w:val="18"/>
                <w:szCs w:val="16"/>
              </w:rPr>
            </w:pPr>
            <w:r>
              <w:rPr>
                <w:noProof/>
                <w:lang w:eastAsia="en-CA"/>
              </w:rPr>
              <w:drawing>
                <wp:inline distT="0" distB="0" distL="0" distR="0" wp14:anchorId="078A3964" wp14:editId="5CC86208">
                  <wp:extent cx="5943600" cy="15411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5943600" cy="1541145"/>
                          </a:xfrm>
                          <a:prstGeom prst="rect">
                            <a:avLst/>
                          </a:prstGeom>
                        </pic:spPr>
                      </pic:pic>
                    </a:graphicData>
                  </a:graphic>
                </wp:inline>
              </w:drawing>
            </w:r>
          </w:p>
          <w:p w14:paraId="37513CE6" w14:textId="77777777" w:rsidR="008A3D9F" w:rsidRDefault="008A3D9F" w:rsidP="008A3D9F">
            <w:pPr>
              <w:rPr>
                <w:sz w:val="18"/>
                <w:szCs w:val="16"/>
              </w:rPr>
            </w:pPr>
          </w:p>
          <w:p w14:paraId="429A118E" w14:textId="77777777" w:rsidR="008A3D9F" w:rsidRPr="00C95394" w:rsidRDefault="008A3D9F" w:rsidP="008A3D9F">
            <w:pPr>
              <w:rPr>
                <w:b/>
                <w:sz w:val="18"/>
                <w:szCs w:val="16"/>
                <w:u w:val="single"/>
              </w:rPr>
            </w:pPr>
            <w:r w:rsidRPr="00C95394">
              <w:rPr>
                <w:b/>
                <w:sz w:val="18"/>
                <w:szCs w:val="16"/>
                <w:u w:val="single"/>
              </w:rPr>
              <w:t>Thresholds and Opt out of notifications by zone, individual, shared</w:t>
            </w:r>
          </w:p>
          <w:p w14:paraId="2BA051CC" w14:textId="77777777" w:rsidR="008A3D9F" w:rsidRDefault="008A3D9F" w:rsidP="008A3D9F">
            <w:pPr>
              <w:rPr>
                <w:sz w:val="18"/>
                <w:szCs w:val="16"/>
              </w:rPr>
            </w:pPr>
          </w:p>
          <w:p w14:paraId="406ED773" w14:textId="77777777" w:rsidR="008A3D9F" w:rsidRDefault="008A3D9F" w:rsidP="008A3D9F">
            <w:pPr>
              <w:rPr>
                <w:sz w:val="18"/>
                <w:szCs w:val="16"/>
              </w:rPr>
            </w:pPr>
            <w:r>
              <w:rPr>
                <w:noProof/>
                <w:lang w:eastAsia="en-CA"/>
              </w:rPr>
              <w:drawing>
                <wp:inline distT="0" distB="0" distL="0" distR="0" wp14:anchorId="0E65A94C" wp14:editId="6D1C7AA9">
                  <wp:extent cx="5943600" cy="34632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63290"/>
                          </a:xfrm>
                          <a:prstGeom prst="rect">
                            <a:avLst/>
                          </a:prstGeom>
                        </pic:spPr>
                      </pic:pic>
                    </a:graphicData>
                  </a:graphic>
                </wp:inline>
              </w:drawing>
            </w:r>
          </w:p>
          <w:p w14:paraId="774C3688" w14:textId="77777777" w:rsidR="008A3D9F" w:rsidRDefault="008A3D9F" w:rsidP="008A3D9F">
            <w:pPr>
              <w:rPr>
                <w:sz w:val="18"/>
                <w:szCs w:val="16"/>
              </w:rPr>
            </w:pPr>
          </w:p>
          <w:p w14:paraId="41D504DB" w14:textId="77777777" w:rsidR="008A3D9F" w:rsidRDefault="008A3D9F" w:rsidP="008A3D9F">
            <w:pPr>
              <w:rPr>
                <w:b/>
                <w:sz w:val="18"/>
                <w:szCs w:val="16"/>
                <w:u w:val="single"/>
              </w:rPr>
            </w:pPr>
            <w:r w:rsidRPr="00C95394">
              <w:rPr>
                <w:b/>
                <w:sz w:val="18"/>
                <w:szCs w:val="16"/>
                <w:u w:val="single"/>
              </w:rPr>
              <w:t xml:space="preserve">Allow PPU and </w:t>
            </w:r>
            <w:r>
              <w:rPr>
                <w:b/>
                <w:sz w:val="18"/>
                <w:szCs w:val="16"/>
                <w:u w:val="single"/>
              </w:rPr>
              <w:t>U</w:t>
            </w:r>
            <w:r w:rsidRPr="00C95394">
              <w:rPr>
                <w:b/>
                <w:sz w:val="18"/>
                <w:szCs w:val="16"/>
                <w:u w:val="single"/>
              </w:rPr>
              <w:t>nblock</w:t>
            </w:r>
          </w:p>
          <w:p w14:paraId="24280C5E" w14:textId="77777777" w:rsidR="008A3D9F" w:rsidRPr="00C95394" w:rsidRDefault="008A3D9F" w:rsidP="008A3D9F">
            <w:pPr>
              <w:rPr>
                <w:b/>
                <w:sz w:val="18"/>
                <w:szCs w:val="16"/>
                <w:u w:val="single"/>
              </w:rPr>
            </w:pPr>
          </w:p>
          <w:p w14:paraId="2F6F3E94" w14:textId="77777777" w:rsidR="008A3D9F" w:rsidRPr="00774BB3" w:rsidRDefault="008A3D9F" w:rsidP="008A3D9F">
            <w:pPr>
              <w:rPr>
                <w:sz w:val="18"/>
                <w:szCs w:val="16"/>
              </w:rPr>
            </w:pPr>
            <w:r>
              <w:rPr>
                <w:noProof/>
                <w:lang w:eastAsia="en-CA"/>
              </w:rPr>
              <w:lastRenderedPageBreak/>
              <w:drawing>
                <wp:inline distT="0" distB="0" distL="0" distR="0" wp14:anchorId="789A8C1E" wp14:editId="5BFE5C4C">
                  <wp:extent cx="5943600" cy="118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81735"/>
                          </a:xfrm>
                          <a:prstGeom prst="rect">
                            <a:avLst/>
                          </a:prstGeom>
                        </pic:spPr>
                      </pic:pic>
                    </a:graphicData>
                  </a:graphic>
                </wp:inline>
              </w:drawing>
            </w:r>
          </w:p>
        </w:tc>
      </w:tr>
    </w:tbl>
    <w:p w14:paraId="46D7F517" w14:textId="77777777" w:rsidR="008A3D9F" w:rsidRDefault="008A3D9F" w:rsidP="008A3D9F"/>
    <w:p w14:paraId="4277411F" w14:textId="740A095E" w:rsidR="00253A9C" w:rsidRDefault="00253A9C">
      <w:r>
        <w:br w:type="page"/>
      </w:r>
    </w:p>
    <w:p w14:paraId="65E24B3F" w14:textId="751163AC" w:rsidR="008A3D9F" w:rsidRDefault="008A3D9F" w:rsidP="008A3D9F">
      <w:pPr>
        <w:pStyle w:val="Heading2"/>
      </w:pPr>
      <w:bookmarkStart w:id="58" w:name="_Toc467760725"/>
      <w:r>
        <w:lastRenderedPageBreak/>
        <w:t>subscriber-threshold-preferences</w:t>
      </w:r>
      <w:r w:rsidR="00253A9C">
        <w:t xml:space="preserve"> (PUT)</w:t>
      </w:r>
      <w:bookmarkEnd w:id="58"/>
    </w:p>
    <w:tbl>
      <w:tblPr>
        <w:tblStyle w:val="TableGrid"/>
        <w:tblW w:w="0" w:type="auto"/>
        <w:tblLook w:val="04A0" w:firstRow="1" w:lastRow="0" w:firstColumn="1" w:lastColumn="0" w:noHBand="0" w:noVBand="1"/>
      </w:tblPr>
      <w:tblGrid>
        <w:gridCol w:w="1440"/>
        <w:gridCol w:w="9576"/>
      </w:tblGrid>
      <w:tr w:rsidR="008A3D9F" w:rsidRPr="001B35FC" w14:paraId="425DA84E" w14:textId="77777777" w:rsidTr="008A3D9F">
        <w:tc>
          <w:tcPr>
            <w:tcW w:w="11016" w:type="dxa"/>
            <w:gridSpan w:val="2"/>
            <w:shd w:val="clear" w:color="auto" w:fill="D9D9D9" w:themeFill="background1" w:themeFillShade="D9"/>
          </w:tcPr>
          <w:p w14:paraId="356D8C33" w14:textId="77777777" w:rsidR="008A3D9F" w:rsidRDefault="008A3D9F" w:rsidP="008A3D9F">
            <w:pPr>
              <w:rPr>
                <w:b/>
                <w:szCs w:val="16"/>
              </w:rPr>
            </w:pPr>
            <w:r>
              <w:rPr>
                <w:b/>
                <w:szCs w:val="16"/>
              </w:rPr>
              <w:t>OPERATION</w:t>
            </w:r>
          </w:p>
          <w:p w14:paraId="46A851F9" w14:textId="77777777" w:rsidR="008A3D9F" w:rsidRPr="001B35FC" w:rsidRDefault="008A3D9F" w:rsidP="008A3D9F">
            <w:pPr>
              <w:rPr>
                <w:b/>
                <w:szCs w:val="16"/>
              </w:rPr>
            </w:pPr>
            <w:r w:rsidRPr="004E38D5">
              <w:rPr>
                <w:szCs w:val="16"/>
              </w:rPr>
              <w:t>account/{</w:t>
            </w:r>
            <w:r>
              <w:rPr>
                <w:szCs w:val="16"/>
              </w:rPr>
              <w:t>ban</w:t>
            </w:r>
            <w:r w:rsidRPr="004E38D5">
              <w:rPr>
                <w:szCs w:val="16"/>
              </w:rPr>
              <w:t>}/sub/{sub}/</w:t>
            </w:r>
            <w:r>
              <w:rPr>
                <w:szCs w:val="16"/>
              </w:rPr>
              <w:t>s</w:t>
            </w:r>
            <w:r w:rsidRPr="00A143B7">
              <w:rPr>
                <w:szCs w:val="16"/>
              </w:rPr>
              <w:t>ubscriber-threshold-preferences</w:t>
            </w:r>
          </w:p>
        </w:tc>
      </w:tr>
      <w:tr w:rsidR="008A3D9F" w:rsidRPr="001B35FC" w14:paraId="7083AE1C" w14:textId="77777777" w:rsidTr="008A3D9F">
        <w:tc>
          <w:tcPr>
            <w:tcW w:w="1440" w:type="dxa"/>
          </w:tcPr>
          <w:p w14:paraId="1E0E92ED" w14:textId="77777777" w:rsidR="008A3D9F" w:rsidRDefault="008A3D9F" w:rsidP="008A3D9F">
            <w:pPr>
              <w:rPr>
                <w:b/>
                <w:sz w:val="18"/>
                <w:szCs w:val="16"/>
              </w:rPr>
            </w:pPr>
            <w:r>
              <w:rPr>
                <w:b/>
                <w:sz w:val="18"/>
                <w:szCs w:val="16"/>
              </w:rPr>
              <w:t>Method</w:t>
            </w:r>
          </w:p>
        </w:tc>
        <w:tc>
          <w:tcPr>
            <w:tcW w:w="9576" w:type="dxa"/>
          </w:tcPr>
          <w:p w14:paraId="302758BA" w14:textId="77777777" w:rsidR="008A3D9F" w:rsidRPr="00C934DC" w:rsidRDefault="008A3D9F" w:rsidP="008A3D9F">
            <w:pPr>
              <w:rPr>
                <w:sz w:val="18"/>
                <w:szCs w:val="16"/>
              </w:rPr>
            </w:pPr>
            <w:r>
              <w:rPr>
                <w:sz w:val="18"/>
                <w:szCs w:val="16"/>
              </w:rPr>
              <w:t>PUT</w:t>
            </w:r>
          </w:p>
        </w:tc>
      </w:tr>
      <w:tr w:rsidR="008A3D9F" w:rsidRPr="001B35FC" w14:paraId="7FCCB178" w14:textId="77777777" w:rsidTr="008A3D9F">
        <w:tc>
          <w:tcPr>
            <w:tcW w:w="1440" w:type="dxa"/>
          </w:tcPr>
          <w:p w14:paraId="06BB6083" w14:textId="77777777" w:rsidR="008A3D9F" w:rsidRPr="001B35FC" w:rsidRDefault="008A3D9F" w:rsidP="008A3D9F">
            <w:pPr>
              <w:rPr>
                <w:b/>
                <w:sz w:val="18"/>
                <w:szCs w:val="16"/>
              </w:rPr>
            </w:pPr>
            <w:r>
              <w:rPr>
                <w:b/>
                <w:sz w:val="18"/>
                <w:szCs w:val="16"/>
              </w:rPr>
              <w:t>Description</w:t>
            </w:r>
          </w:p>
        </w:tc>
        <w:tc>
          <w:tcPr>
            <w:tcW w:w="9576" w:type="dxa"/>
          </w:tcPr>
          <w:p w14:paraId="5D722A46" w14:textId="77777777" w:rsidR="008A3D9F" w:rsidRPr="00797478" w:rsidRDefault="008A3D9F" w:rsidP="008A3D9F">
            <w:pPr>
              <w:rPr>
                <w:sz w:val="18"/>
                <w:szCs w:val="16"/>
              </w:rPr>
            </w:pPr>
            <w:r>
              <w:rPr>
                <w:sz w:val="18"/>
                <w:szCs w:val="16"/>
              </w:rPr>
              <w:t>Update subscriber threshold preferences</w:t>
            </w:r>
          </w:p>
        </w:tc>
      </w:tr>
      <w:tr w:rsidR="008A3D9F" w:rsidRPr="001B35FC" w14:paraId="565E591B" w14:textId="77777777" w:rsidTr="008A3D9F">
        <w:tc>
          <w:tcPr>
            <w:tcW w:w="1440" w:type="dxa"/>
          </w:tcPr>
          <w:p w14:paraId="6AC133F7" w14:textId="77777777" w:rsidR="008A3D9F" w:rsidRDefault="008A3D9F" w:rsidP="008A3D9F">
            <w:pPr>
              <w:rPr>
                <w:b/>
                <w:sz w:val="18"/>
                <w:szCs w:val="16"/>
              </w:rPr>
            </w:pPr>
            <w:r>
              <w:rPr>
                <w:b/>
                <w:sz w:val="18"/>
                <w:szCs w:val="16"/>
              </w:rPr>
              <w:t>XSD reference</w:t>
            </w:r>
          </w:p>
        </w:tc>
        <w:tc>
          <w:tcPr>
            <w:tcW w:w="9576" w:type="dxa"/>
          </w:tcPr>
          <w:p w14:paraId="6615334F" w14:textId="293BC56B" w:rsidR="008A3D9F" w:rsidRDefault="008A3D9F" w:rsidP="008A3D9F">
            <w:pPr>
              <w:rPr>
                <w:sz w:val="18"/>
                <w:szCs w:val="16"/>
              </w:rPr>
            </w:pPr>
            <w:r>
              <w:rPr>
                <w:sz w:val="18"/>
                <w:szCs w:val="16"/>
              </w:rPr>
              <w:t>Refer to element: updateS</w:t>
            </w:r>
            <w:r w:rsidRPr="00FE16C3">
              <w:rPr>
                <w:sz w:val="18"/>
                <w:szCs w:val="16"/>
              </w:rPr>
              <w:t>ubscriberThresholdPreference</w:t>
            </w:r>
            <w:r>
              <w:rPr>
                <w:sz w:val="18"/>
                <w:szCs w:val="16"/>
              </w:rPr>
              <w:t>List and updateS</w:t>
            </w:r>
            <w:r w:rsidRPr="00FE16C3">
              <w:rPr>
                <w:sz w:val="18"/>
                <w:szCs w:val="16"/>
              </w:rPr>
              <w:t>ubscriberThresholdPreference</w:t>
            </w:r>
            <w:r>
              <w:rPr>
                <w:sz w:val="18"/>
                <w:szCs w:val="16"/>
              </w:rPr>
              <w:t>List</w:t>
            </w:r>
            <w:r w:rsidRPr="00FE16C3">
              <w:rPr>
                <w:sz w:val="18"/>
                <w:szCs w:val="16"/>
              </w:rPr>
              <w:t>Re</w:t>
            </w:r>
            <w:r w:rsidR="00253A9C">
              <w:rPr>
                <w:sz w:val="18"/>
                <w:szCs w:val="16"/>
              </w:rPr>
              <w:t>sponse</w:t>
            </w:r>
          </w:p>
        </w:tc>
      </w:tr>
      <w:tr w:rsidR="008A3D9F" w:rsidRPr="00C934DC" w14:paraId="2A13CBD7" w14:textId="77777777" w:rsidTr="008A3D9F">
        <w:tc>
          <w:tcPr>
            <w:tcW w:w="1440" w:type="dxa"/>
          </w:tcPr>
          <w:p w14:paraId="7C8D40DD" w14:textId="77777777" w:rsidR="008A3D9F" w:rsidRPr="00CF7CD1" w:rsidRDefault="008A3D9F" w:rsidP="008A3D9F">
            <w:pPr>
              <w:rPr>
                <w:b/>
                <w:sz w:val="18"/>
                <w:szCs w:val="16"/>
              </w:rPr>
            </w:pPr>
            <w:r w:rsidRPr="00CF7CD1">
              <w:rPr>
                <w:b/>
                <w:sz w:val="18"/>
                <w:szCs w:val="16"/>
              </w:rPr>
              <w:t>Input</w:t>
            </w:r>
          </w:p>
        </w:tc>
        <w:tc>
          <w:tcPr>
            <w:tcW w:w="9576" w:type="dxa"/>
          </w:tcPr>
          <w:p w14:paraId="51FE593E"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037"/>
              <w:gridCol w:w="1967"/>
              <w:gridCol w:w="2100"/>
              <w:gridCol w:w="1137"/>
              <w:gridCol w:w="2109"/>
            </w:tblGrid>
            <w:tr w:rsidR="008A3D9F" w:rsidRPr="001B35FC" w14:paraId="2E204A4A" w14:textId="77777777" w:rsidTr="008A3D9F">
              <w:tc>
                <w:tcPr>
                  <w:tcW w:w="2037" w:type="dxa"/>
                  <w:shd w:val="clear" w:color="auto" w:fill="D9D9D9" w:themeFill="background1" w:themeFillShade="D9"/>
                </w:tcPr>
                <w:p w14:paraId="25B27C36" w14:textId="77777777" w:rsidR="008A3D9F" w:rsidRPr="001B35FC" w:rsidRDefault="008A3D9F" w:rsidP="008A3D9F">
                  <w:pPr>
                    <w:rPr>
                      <w:b/>
                      <w:sz w:val="18"/>
                      <w:szCs w:val="16"/>
                    </w:rPr>
                  </w:pPr>
                  <w:r w:rsidRPr="001B35FC">
                    <w:rPr>
                      <w:b/>
                      <w:sz w:val="18"/>
                      <w:szCs w:val="16"/>
                    </w:rPr>
                    <w:t>Field</w:t>
                  </w:r>
                </w:p>
              </w:tc>
              <w:tc>
                <w:tcPr>
                  <w:tcW w:w="1967" w:type="dxa"/>
                  <w:shd w:val="clear" w:color="auto" w:fill="D9D9D9" w:themeFill="background1" w:themeFillShade="D9"/>
                </w:tcPr>
                <w:p w14:paraId="4B53F18B"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100" w:type="dxa"/>
                  <w:shd w:val="clear" w:color="auto" w:fill="D9D9D9" w:themeFill="background1" w:themeFillShade="D9"/>
                </w:tcPr>
                <w:p w14:paraId="6E6637BC" w14:textId="77777777" w:rsidR="008A3D9F" w:rsidRPr="001B35FC" w:rsidRDefault="008A3D9F" w:rsidP="008A3D9F">
                  <w:pPr>
                    <w:rPr>
                      <w:b/>
                      <w:sz w:val="18"/>
                      <w:szCs w:val="16"/>
                    </w:rPr>
                  </w:pPr>
                  <w:r w:rsidRPr="001B35FC">
                    <w:rPr>
                      <w:b/>
                      <w:sz w:val="18"/>
                      <w:szCs w:val="16"/>
                    </w:rPr>
                    <w:t>Description</w:t>
                  </w:r>
                </w:p>
              </w:tc>
              <w:tc>
                <w:tcPr>
                  <w:tcW w:w="1137" w:type="dxa"/>
                  <w:shd w:val="clear" w:color="auto" w:fill="D9D9D9" w:themeFill="background1" w:themeFillShade="D9"/>
                </w:tcPr>
                <w:p w14:paraId="62752A1F" w14:textId="77777777" w:rsidR="008A3D9F" w:rsidRPr="001B35FC" w:rsidRDefault="008A3D9F" w:rsidP="008A3D9F">
                  <w:pPr>
                    <w:rPr>
                      <w:b/>
                      <w:sz w:val="18"/>
                      <w:szCs w:val="16"/>
                    </w:rPr>
                  </w:pPr>
                  <w:r>
                    <w:rPr>
                      <w:b/>
                      <w:sz w:val="18"/>
                      <w:szCs w:val="16"/>
                    </w:rPr>
                    <w:t>Mandatory?</w:t>
                  </w:r>
                </w:p>
              </w:tc>
              <w:tc>
                <w:tcPr>
                  <w:tcW w:w="2109" w:type="dxa"/>
                  <w:shd w:val="clear" w:color="auto" w:fill="D9D9D9" w:themeFill="background1" w:themeFillShade="D9"/>
                </w:tcPr>
                <w:p w14:paraId="43DDC6CC" w14:textId="77777777" w:rsidR="008A3D9F" w:rsidRPr="001B35FC" w:rsidRDefault="008A3D9F" w:rsidP="008A3D9F">
                  <w:pPr>
                    <w:rPr>
                      <w:b/>
                      <w:sz w:val="18"/>
                      <w:szCs w:val="16"/>
                    </w:rPr>
                  </w:pPr>
                  <w:r w:rsidRPr="001B35FC">
                    <w:rPr>
                      <w:b/>
                      <w:sz w:val="18"/>
                      <w:szCs w:val="16"/>
                    </w:rPr>
                    <w:t>Possible/typical values</w:t>
                  </w:r>
                </w:p>
              </w:tc>
            </w:tr>
            <w:tr w:rsidR="008A3D9F" w14:paraId="595F60B1" w14:textId="77777777" w:rsidTr="008A3D9F">
              <w:tc>
                <w:tcPr>
                  <w:tcW w:w="2037" w:type="dxa"/>
                </w:tcPr>
                <w:p w14:paraId="27CECBFB" w14:textId="77777777" w:rsidR="008A3D9F" w:rsidRDefault="008A3D9F" w:rsidP="008A3D9F">
                  <w:pPr>
                    <w:rPr>
                      <w:sz w:val="18"/>
                      <w:szCs w:val="16"/>
                    </w:rPr>
                  </w:pPr>
                  <w:r>
                    <w:rPr>
                      <w:sz w:val="18"/>
                      <w:szCs w:val="16"/>
                    </w:rPr>
                    <w:t>sub</w:t>
                  </w:r>
                </w:p>
              </w:tc>
              <w:tc>
                <w:tcPr>
                  <w:tcW w:w="1967" w:type="dxa"/>
                </w:tcPr>
                <w:p w14:paraId="43742085" w14:textId="77777777" w:rsidR="008A3D9F" w:rsidRDefault="008A3D9F" w:rsidP="008A3D9F">
                  <w:pPr>
                    <w:rPr>
                      <w:sz w:val="18"/>
                      <w:szCs w:val="16"/>
                    </w:rPr>
                  </w:pPr>
                  <w:r>
                    <w:rPr>
                      <w:sz w:val="18"/>
                      <w:szCs w:val="16"/>
                    </w:rPr>
                    <w:t>string</w:t>
                  </w:r>
                </w:p>
              </w:tc>
              <w:tc>
                <w:tcPr>
                  <w:tcW w:w="2100" w:type="dxa"/>
                </w:tcPr>
                <w:p w14:paraId="59105AF8" w14:textId="77777777" w:rsidR="008A3D9F" w:rsidRDefault="008A3D9F" w:rsidP="008A3D9F">
                  <w:pPr>
                    <w:rPr>
                      <w:sz w:val="18"/>
                      <w:szCs w:val="16"/>
                    </w:rPr>
                  </w:pPr>
                  <w:r>
                    <w:rPr>
                      <w:sz w:val="18"/>
                      <w:szCs w:val="16"/>
                    </w:rPr>
                    <w:t>Subscriber number</w:t>
                  </w:r>
                </w:p>
              </w:tc>
              <w:tc>
                <w:tcPr>
                  <w:tcW w:w="1137" w:type="dxa"/>
                </w:tcPr>
                <w:p w14:paraId="637EAEF6" w14:textId="77777777" w:rsidR="008A3D9F" w:rsidRDefault="008A3D9F" w:rsidP="008A3D9F">
                  <w:pPr>
                    <w:jc w:val="center"/>
                    <w:rPr>
                      <w:sz w:val="18"/>
                      <w:szCs w:val="16"/>
                    </w:rPr>
                  </w:pPr>
                  <w:r>
                    <w:rPr>
                      <w:sz w:val="18"/>
                      <w:szCs w:val="16"/>
                    </w:rPr>
                    <w:t>Y</w:t>
                  </w:r>
                </w:p>
              </w:tc>
              <w:tc>
                <w:tcPr>
                  <w:tcW w:w="2109" w:type="dxa"/>
                </w:tcPr>
                <w:p w14:paraId="0E0B0F87" w14:textId="77777777" w:rsidR="008A3D9F" w:rsidRDefault="008A3D9F" w:rsidP="008A3D9F">
                  <w:pPr>
                    <w:rPr>
                      <w:sz w:val="18"/>
                      <w:szCs w:val="16"/>
                    </w:rPr>
                  </w:pPr>
                  <w:r>
                    <w:rPr>
                      <w:sz w:val="18"/>
                      <w:szCs w:val="16"/>
                    </w:rPr>
                    <w:t>“4165551212”</w:t>
                  </w:r>
                </w:p>
              </w:tc>
            </w:tr>
            <w:tr w:rsidR="008A3D9F" w14:paraId="41945C89" w14:textId="77777777" w:rsidTr="008A3D9F">
              <w:tc>
                <w:tcPr>
                  <w:tcW w:w="2037" w:type="dxa"/>
                </w:tcPr>
                <w:p w14:paraId="3B0D5E69" w14:textId="77777777" w:rsidR="008A3D9F" w:rsidRDefault="008A3D9F" w:rsidP="008A3D9F">
                  <w:pPr>
                    <w:rPr>
                      <w:sz w:val="18"/>
                      <w:szCs w:val="16"/>
                    </w:rPr>
                  </w:pPr>
                  <w:r>
                    <w:rPr>
                      <w:sz w:val="18"/>
                      <w:szCs w:val="16"/>
                    </w:rPr>
                    <w:t>ban</w:t>
                  </w:r>
                </w:p>
              </w:tc>
              <w:tc>
                <w:tcPr>
                  <w:tcW w:w="1967" w:type="dxa"/>
                </w:tcPr>
                <w:p w14:paraId="0AEBC282" w14:textId="77777777" w:rsidR="008A3D9F" w:rsidRDefault="008A3D9F" w:rsidP="008A3D9F">
                  <w:pPr>
                    <w:rPr>
                      <w:sz w:val="18"/>
                      <w:szCs w:val="16"/>
                    </w:rPr>
                  </w:pPr>
                  <w:r>
                    <w:rPr>
                      <w:sz w:val="18"/>
                      <w:szCs w:val="16"/>
                    </w:rPr>
                    <w:t>string</w:t>
                  </w:r>
                </w:p>
              </w:tc>
              <w:tc>
                <w:tcPr>
                  <w:tcW w:w="2100" w:type="dxa"/>
                </w:tcPr>
                <w:p w14:paraId="119198F8" w14:textId="77777777" w:rsidR="008A3D9F" w:rsidRDefault="008A3D9F" w:rsidP="008A3D9F">
                  <w:pPr>
                    <w:rPr>
                      <w:sz w:val="18"/>
                      <w:szCs w:val="16"/>
                    </w:rPr>
                  </w:pPr>
                  <w:r>
                    <w:rPr>
                      <w:sz w:val="18"/>
                      <w:szCs w:val="16"/>
                    </w:rPr>
                    <w:t>Account number</w:t>
                  </w:r>
                </w:p>
              </w:tc>
              <w:tc>
                <w:tcPr>
                  <w:tcW w:w="1137" w:type="dxa"/>
                </w:tcPr>
                <w:p w14:paraId="19A62E39" w14:textId="77777777" w:rsidR="008A3D9F" w:rsidRDefault="008A3D9F" w:rsidP="008A3D9F">
                  <w:pPr>
                    <w:jc w:val="center"/>
                    <w:rPr>
                      <w:sz w:val="18"/>
                      <w:szCs w:val="16"/>
                    </w:rPr>
                  </w:pPr>
                  <w:r>
                    <w:rPr>
                      <w:sz w:val="18"/>
                      <w:szCs w:val="16"/>
                    </w:rPr>
                    <w:t>Y</w:t>
                  </w:r>
                </w:p>
              </w:tc>
              <w:tc>
                <w:tcPr>
                  <w:tcW w:w="2109" w:type="dxa"/>
                </w:tcPr>
                <w:p w14:paraId="1748092A" w14:textId="77777777" w:rsidR="008A3D9F" w:rsidRDefault="008A3D9F" w:rsidP="008A3D9F">
                  <w:pPr>
                    <w:rPr>
                      <w:sz w:val="18"/>
                      <w:szCs w:val="16"/>
                    </w:rPr>
                  </w:pPr>
                  <w:r>
                    <w:rPr>
                      <w:sz w:val="18"/>
                      <w:szCs w:val="16"/>
                    </w:rPr>
                    <w:t>“78645443”</w:t>
                  </w:r>
                </w:p>
              </w:tc>
            </w:tr>
            <w:tr w:rsidR="008A3D9F" w14:paraId="2ED6D8BB" w14:textId="77777777" w:rsidTr="008A3D9F">
              <w:tc>
                <w:tcPr>
                  <w:tcW w:w="2037" w:type="dxa"/>
                </w:tcPr>
                <w:p w14:paraId="73AECA29" w14:textId="77777777" w:rsidR="008A3D9F" w:rsidRDefault="008A3D9F" w:rsidP="008A3D9F">
                  <w:pPr>
                    <w:rPr>
                      <w:sz w:val="18"/>
                      <w:szCs w:val="16"/>
                    </w:rPr>
                  </w:pPr>
                  <w:r>
                    <w:rPr>
                      <w:sz w:val="18"/>
                      <w:szCs w:val="16"/>
                    </w:rPr>
                    <w:t>uuid</w:t>
                  </w:r>
                </w:p>
              </w:tc>
              <w:tc>
                <w:tcPr>
                  <w:tcW w:w="1967" w:type="dxa"/>
                </w:tcPr>
                <w:p w14:paraId="138E714C" w14:textId="77777777" w:rsidR="008A3D9F" w:rsidRDefault="008A3D9F" w:rsidP="008A3D9F">
                  <w:pPr>
                    <w:rPr>
                      <w:sz w:val="18"/>
                      <w:szCs w:val="16"/>
                    </w:rPr>
                  </w:pPr>
                  <w:r>
                    <w:rPr>
                      <w:sz w:val="18"/>
                      <w:szCs w:val="16"/>
                    </w:rPr>
                    <w:t>string</w:t>
                  </w:r>
                </w:p>
              </w:tc>
              <w:tc>
                <w:tcPr>
                  <w:tcW w:w="2100" w:type="dxa"/>
                </w:tcPr>
                <w:p w14:paraId="5A9D2163" w14:textId="77777777" w:rsidR="008A3D9F" w:rsidRDefault="008A3D9F" w:rsidP="008A3D9F">
                  <w:pPr>
                    <w:rPr>
                      <w:sz w:val="18"/>
                      <w:szCs w:val="16"/>
                    </w:rPr>
                  </w:pPr>
                  <w:r>
                    <w:rPr>
                      <w:sz w:val="18"/>
                      <w:szCs w:val="16"/>
                    </w:rPr>
                    <w:t>uuid</w:t>
                  </w:r>
                </w:p>
              </w:tc>
              <w:tc>
                <w:tcPr>
                  <w:tcW w:w="1137" w:type="dxa"/>
                </w:tcPr>
                <w:p w14:paraId="5916B652" w14:textId="77777777" w:rsidR="008A3D9F" w:rsidRDefault="008A3D9F" w:rsidP="008A3D9F">
                  <w:pPr>
                    <w:jc w:val="center"/>
                    <w:rPr>
                      <w:sz w:val="18"/>
                      <w:szCs w:val="16"/>
                    </w:rPr>
                  </w:pPr>
                  <w:r>
                    <w:rPr>
                      <w:sz w:val="18"/>
                      <w:szCs w:val="16"/>
                    </w:rPr>
                    <w:t>N*</w:t>
                  </w:r>
                </w:p>
              </w:tc>
              <w:tc>
                <w:tcPr>
                  <w:tcW w:w="2109" w:type="dxa"/>
                </w:tcPr>
                <w:p w14:paraId="575D3C15" w14:textId="77777777" w:rsidR="008A3D9F" w:rsidRDefault="008A3D9F" w:rsidP="008A3D9F">
                  <w:pPr>
                    <w:rPr>
                      <w:sz w:val="18"/>
                      <w:szCs w:val="16"/>
                    </w:rPr>
                  </w:pPr>
                  <w:r>
                    <w:rPr>
                      <w:sz w:val="18"/>
                      <w:szCs w:val="16"/>
                    </w:rPr>
                    <w:t>“e023490939fe”, not mandatory if contact role is device user</w:t>
                  </w:r>
                </w:p>
              </w:tc>
            </w:tr>
            <w:tr w:rsidR="008A3D9F" w14:paraId="43918AB2" w14:textId="77777777" w:rsidTr="008A3D9F">
              <w:tc>
                <w:tcPr>
                  <w:tcW w:w="2037" w:type="dxa"/>
                </w:tcPr>
                <w:p w14:paraId="03455561" w14:textId="77777777" w:rsidR="008A3D9F" w:rsidRDefault="008A3D9F" w:rsidP="008A3D9F">
                  <w:pPr>
                    <w:rPr>
                      <w:sz w:val="18"/>
                      <w:szCs w:val="16"/>
                    </w:rPr>
                  </w:pPr>
                  <w:r>
                    <w:rPr>
                      <w:sz w:val="18"/>
                      <w:szCs w:val="16"/>
                    </w:rPr>
                    <w:t>contactRoleCd</w:t>
                  </w:r>
                </w:p>
              </w:tc>
              <w:tc>
                <w:tcPr>
                  <w:tcW w:w="1967" w:type="dxa"/>
                </w:tcPr>
                <w:p w14:paraId="15E91CBE" w14:textId="77777777" w:rsidR="008A3D9F" w:rsidRDefault="008A3D9F" w:rsidP="008A3D9F">
                  <w:pPr>
                    <w:rPr>
                      <w:sz w:val="18"/>
                      <w:szCs w:val="16"/>
                    </w:rPr>
                  </w:pPr>
                  <w:r>
                    <w:rPr>
                      <w:sz w:val="18"/>
                      <w:szCs w:val="16"/>
                    </w:rPr>
                    <w:t>string</w:t>
                  </w:r>
                </w:p>
              </w:tc>
              <w:tc>
                <w:tcPr>
                  <w:tcW w:w="2100" w:type="dxa"/>
                </w:tcPr>
                <w:p w14:paraId="2B0068D6" w14:textId="77777777" w:rsidR="008A3D9F" w:rsidRDefault="008A3D9F" w:rsidP="008A3D9F">
                  <w:pPr>
                    <w:rPr>
                      <w:sz w:val="18"/>
                      <w:szCs w:val="16"/>
                    </w:rPr>
                  </w:pPr>
                  <w:r>
                    <w:rPr>
                      <w:sz w:val="18"/>
                      <w:szCs w:val="16"/>
                    </w:rPr>
                    <w:t>Contact role performing the update</w:t>
                  </w:r>
                </w:p>
              </w:tc>
              <w:tc>
                <w:tcPr>
                  <w:tcW w:w="1137" w:type="dxa"/>
                </w:tcPr>
                <w:p w14:paraId="49C2B2FB" w14:textId="77777777" w:rsidR="008A3D9F" w:rsidRDefault="008A3D9F" w:rsidP="008A3D9F">
                  <w:pPr>
                    <w:jc w:val="center"/>
                    <w:rPr>
                      <w:sz w:val="18"/>
                      <w:szCs w:val="16"/>
                    </w:rPr>
                  </w:pPr>
                  <w:r>
                    <w:rPr>
                      <w:sz w:val="18"/>
                      <w:szCs w:val="16"/>
                    </w:rPr>
                    <w:t>Y</w:t>
                  </w:r>
                </w:p>
              </w:tc>
              <w:tc>
                <w:tcPr>
                  <w:tcW w:w="2109" w:type="dxa"/>
                </w:tcPr>
                <w:p w14:paraId="4D592DD6" w14:textId="77777777" w:rsidR="008A3D9F" w:rsidRDefault="008A3D9F" w:rsidP="008A3D9F">
                  <w:pPr>
                    <w:rPr>
                      <w:sz w:val="18"/>
                      <w:szCs w:val="16"/>
                    </w:rPr>
                  </w:pPr>
                  <w:r>
                    <w:rPr>
                      <w:sz w:val="18"/>
                      <w:szCs w:val="16"/>
                    </w:rPr>
                    <w:t>“DEVICE”,</w:t>
                  </w:r>
                </w:p>
                <w:p w14:paraId="71403EBC" w14:textId="77777777" w:rsidR="008A3D9F" w:rsidRDefault="008A3D9F" w:rsidP="008A3D9F">
                  <w:pPr>
                    <w:rPr>
                      <w:sz w:val="18"/>
                      <w:szCs w:val="16"/>
                    </w:rPr>
                  </w:pPr>
                  <w:r>
                    <w:rPr>
                      <w:sz w:val="18"/>
                      <w:szCs w:val="16"/>
                    </w:rPr>
                    <w:t>“OWNER”,</w:t>
                  </w:r>
                </w:p>
                <w:p w14:paraId="48B3A3E3" w14:textId="77777777" w:rsidR="008A3D9F" w:rsidRDefault="008A3D9F" w:rsidP="008A3D9F">
                  <w:pPr>
                    <w:rPr>
                      <w:sz w:val="18"/>
                      <w:szCs w:val="16"/>
                    </w:rPr>
                  </w:pPr>
                  <w:r>
                    <w:rPr>
                      <w:sz w:val="18"/>
                      <w:szCs w:val="16"/>
                    </w:rPr>
                    <w:t>“MANAGER”,</w:t>
                  </w:r>
                </w:p>
                <w:p w14:paraId="2EA32364" w14:textId="77777777" w:rsidR="008A3D9F" w:rsidRDefault="008A3D9F" w:rsidP="008A3D9F">
                  <w:pPr>
                    <w:rPr>
                      <w:sz w:val="18"/>
                      <w:szCs w:val="16"/>
                    </w:rPr>
                  </w:pPr>
                  <w:r>
                    <w:rPr>
                      <w:sz w:val="18"/>
                      <w:szCs w:val="16"/>
                    </w:rPr>
                    <w:t>“MEMBER”</w:t>
                  </w:r>
                </w:p>
              </w:tc>
            </w:tr>
            <w:tr w:rsidR="008A3D9F" w14:paraId="4566FC59" w14:textId="77777777" w:rsidTr="008A3D9F">
              <w:tc>
                <w:tcPr>
                  <w:tcW w:w="2037" w:type="dxa"/>
                </w:tcPr>
                <w:p w14:paraId="4182A090" w14:textId="77777777" w:rsidR="008A3D9F" w:rsidRDefault="008A3D9F" w:rsidP="008A3D9F">
                  <w:pPr>
                    <w:rPr>
                      <w:sz w:val="18"/>
                      <w:szCs w:val="16"/>
                    </w:rPr>
                  </w:pPr>
                  <w:r>
                    <w:rPr>
                      <w:sz w:val="18"/>
                      <w:szCs w:val="16"/>
                    </w:rPr>
                    <w:t>subscriptionId</w:t>
                  </w:r>
                </w:p>
              </w:tc>
              <w:tc>
                <w:tcPr>
                  <w:tcW w:w="1967" w:type="dxa"/>
                </w:tcPr>
                <w:p w14:paraId="4B567C3E" w14:textId="77777777" w:rsidR="008A3D9F" w:rsidRDefault="008A3D9F" w:rsidP="008A3D9F">
                  <w:pPr>
                    <w:rPr>
                      <w:sz w:val="18"/>
                      <w:szCs w:val="16"/>
                    </w:rPr>
                  </w:pPr>
                  <w:r>
                    <w:rPr>
                      <w:sz w:val="18"/>
                      <w:szCs w:val="16"/>
                    </w:rPr>
                    <w:t>string</w:t>
                  </w:r>
                </w:p>
              </w:tc>
              <w:tc>
                <w:tcPr>
                  <w:tcW w:w="2100" w:type="dxa"/>
                </w:tcPr>
                <w:p w14:paraId="4FE93EBF" w14:textId="77777777" w:rsidR="008A3D9F" w:rsidRDefault="008A3D9F" w:rsidP="008A3D9F">
                  <w:pPr>
                    <w:rPr>
                      <w:sz w:val="18"/>
                      <w:szCs w:val="16"/>
                    </w:rPr>
                  </w:pPr>
                  <w:r>
                    <w:rPr>
                      <w:sz w:val="18"/>
                      <w:szCs w:val="16"/>
                    </w:rPr>
                    <w:t>KB subscription id</w:t>
                  </w:r>
                </w:p>
              </w:tc>
              <w:tc>
                <w:tcPr>
                  <w:tcW w:w="1137" w:type="dxa"/>
                </w:tcPr>
                <w:p w14:paraId="421918A0" w14:textId="77777777" w:rsidR="008A3D9F" w:rsidRDefault="008A3D9F" w:rsidP="008A3D9F">
                  <w:pPr>
                    <w:jc w:val="center"/>
                    <w:rPr>
                      <w:sz w:val="18"/>
                      <w:szCs w:val="16"/>
                    </w:rPr>
                  </w:pPr>
                  <w:r>
                    <w:rPr>
                      <w:sz w:val="18"/>
                      <w:szCs w:val="16"/>
                    </w:rPr>
                    <w:t>N*</w:t>
                  </w:r>
                </w:p>
              </w:tc>
              <w:tc>
                <w:tcPr>
                  <w:tcW w:w="2109" w:type="dxa"/>
                </w:tcPr>
                <w:p w14:paraId="57D299E6" w14:textId="77777777" w:rsidR="008A3D9F" w:rsidRDefault="008A3D9F" w:rsidP="008A3D9F">
                  <w:pPr>
                    <w:rPr>
                      <w:sz w:val="18"/>
                      <w:szCs w:val="16"/>
                    </w:rPr>
                  </w:pPr>
                  <w:r>
                    <w:rPr>
                      <w:sz w:val="18"/>
                      <w:szCs w:val="16"/>
                    </w:rPr>
                    <w:t>“203343421”, mandatory only for device and member contact roles</w:t>
                  </w:r>
                </w:p>
              </w:tc>
            </w:tr>
            <w:tr w:rsidR="008A3D9F" w14:paraId="1B4A855E" w14:textId="77777777" w:rsidTr="008A3D9F">
              <w:tc>
                <w:tcPr>
                  <w:tcW w:w="2037" w:type="dxa"/>
                </w:tcPr>
                <w:p w14:paraId="1AEBBC79" w14:textId="77777777" w:rsidR="008A3D9F" w:rsidRDefault="008A3D9F" w:rsidP="008A3D9F">
                  <w:pPr>
                    <w:rPr>
                      <w:sz w:val="18"/>
                      <w:szCs w:val="16"/>
                    </w:rPr>
                  </w:pPr>
                  <w:r>
                    <w:rPr>
                      <w:sz w:val="18"/>
                      <w:szCs w:val="16"/>
                    </w:rPr>
                    <w:t>subscriberThresholdList</w:t>
                  </w:r>
                </w:p>
              </w:tc>
              <w:tc>
                <w:tcPr>
                  <w:tcW w:w="1967" w:type="dxa"/>
                </w:tcPr>
                <w:p w14:paraId="60AA3523" w14:textId="77777777" w:rsidR="008A3D9F" w:rsidRDefault="008A3D9F" w:rsidP="008A3D9F">
                  <w:pPr>
                    <w:rPr>
                      <w:sz w:val="18"/>
                      <w:szCs w:val="16"/>
                    </w:rPr>
                  </w:pPr>
                  <w:r>
                    <w:rPr>
                      <w:sz w:val="18"/>
                      <w:szCs w:val="16"/>
                    </w:rPr>
                    <w:t>Array of &lt;SubscriberThreshold&gt;</w:t>
                  </w:r>
                </w:p>
              </w:tc>
              <w:tc>
                <w:tcPr>
                  <w:tcW w:w="2100" w:type="dxa"/>
                </w:tcPr>
                <w:p w14:paraId="7CC56EFB" w14:textId="77777777" w:rsidR="008A3D9F" w:rsidRDefault="008A3D9F" w:rsidP="008A3D9F">
                  <w:pPr>
                    <w:rPr>
                      <w:sz w:val="18"/>
                      <w:szCs w:val="16"/>
                    </w:rPr>
                  </w:pPr>
                  <w:r>
                    <w:rPr>
                      <w:sz w:val="18"/>
                      <w:szCs w:val="16"/>
                    </w:rPr>
                    <w:t>Contains thresholds based on allowance (shared, individual), threshold exempt code and threshold lists and state as well as PPU thresholds based on fixed or recurring</w:t>
                  </w:r>
                </w:p>
              </w:tc>
              <w:tc>
                <w:tcPr>
                  <w:tcW w:w="1137" w:type="dxa"/>
                </w:tcPr>
                <w:p w14:paraId="3D3F8945" w14:textId="77777777" w:rsidR="008A3D9F" w:rsidRDefault="008A3D9F" w:rsidP="008A3D9F">
                  <w:pPr>
                    <w:jc w:val="center"/>
                    <w:rPr>
                      <w:sz w:val="18"/>
                      <w:szCs w:val="16"/>
                    </w:rPr>
                  </w:pPr>
                  <w:r>
                    <w:rPr>
                      <w:sz w:val="18"/>
                      <w:szCs w:val="16"/>
                    </w:rPr>
                    <w:t>Y</w:t>
                  </w:r>
                </w:p>
              </w:tc>
              <w:tc>
                <w:tcPr>
                  <w:tcW w:w="2109" w:type="dxa"/>
                </w:tcPr>
                <w:p w14:paraId="49820018" w14:textId="77777777" w:rsidR="008A3D9F" w:rsidRDefault="008A3D9F" w:rsidP="008A3D9F">
                  <w:pPr>
                    <w:rPr>
                      <w:sz w:val="18"/>
                      <w:szCs w:val="16"/>
                    </w:rPr>
                  </w:pPr>
                </w:p>
              </w:tc>
            </w:tr>
          </w:tbl>
          <w:p w14:paraId="14EB292A" w14:textId="77777777" w:rsidR="008A3D9F" w:rsidRDefault="008A3D9F" w:rsidP="008A3D9F">
            <w:pPr>
              <w:rPr>
                <w:sz w:val="18"/>
                <w:szCs w:val="16"/>
              </w:rPr>
            </w:pPr>
          </w:p>
          <w:p w14:paraId="1C96E4B6" w14:textId="77777777" w:rsidR="008A3D9F" w:rsidRDefault="008A3D9F" w:rsidP="008A3D9F">
            <w:pPr>
              <w:rPr>
                <w:sz w:val="18"/>
                <w:szCs w:val="16"/>
              </w:rPr>
            </w:pPr>
            <w:r>
              <w:rPr>
                <w:sz w:val="18"/>
                <w:szCs w:val="16"/>
              </w:rPr>
              <w:t>The parameters will be passed in the header of the HTTP request within a JSON structure, e.g.</w:t>
            </w:r>
          </w:p>
          <w:p w14:paraId="63D0D349" w14:textId="77777777" w:rsidR="008A3D9F" w:rsidRDefault="008A3D9F" w:rsidP="008A3D9F">
            <w:pPr>
              <w:rPr>
                <w:sz w:val="18"/>
                <w:szCs w:val="16"/>
              </w:rPr>
            </w:pPr>
          </w:p>
          <w:p w14:paraId="5D46880F" w14:textId="77777777" w:rsidR="008A3D9F" w:rsidRDefault="008A3D9F" w:rsidP="008A3D9F">
            <w:pPr>
              <w:rPr>
                <w:sz w:val="18"/>
                <w:szCs w:val="16"/>
              </w:rPr>
            </w:pPr>
            <w:r>
              <w:rPr>
                <w:sz w:val="18"/>
                <w:szCs w:val="16"/>
              </w:rPr>
              <w:t>{</w:t>
            </w:r>
          </w:p>
          <w:p w14:paraId="75DEA0E8" w14:textId="77777777" w:rsidR="008A3D9F" w:rsidRPr="00C9624B" w:rsidRDefault="008A3D9F" w:rsidP="008A3D9F">
            <w:pPr>
              <w:rPr>
                <w:sz w:val="18"/>
                <w:szCs w:val="16"/>
              </w:rPr>
            </w:pPr>
            <w:r>
              <w:rPr>
                <w:sz w:val="18"/>
                <w:szCs w:val="16"/>
              </w:rPr>
              <w:t xml:space="preserve">    </w:t>
            </w:r>
            <w:r w:rsidRPr="00C9624B">
              <w:rPr>
                <w:sz w:val="18"/>
                <w:szCs w:val="16"/>
              </w:rPr>
              <w:t xml:space="preserve">    “</w:t>
            </w:r>
            <w:r>
              <w:rPr>
                <w:sz w:val="18"/>
                <w:szCs w:val="16"/>
              </w:rPr>
              <w:t>sub”</w:t>
            </w:r>
            <w:r w:rsidRPr="00C9624B">
              <w:rPr>
                <w:sz w:val="18"/>
                <w:szCs w:val="16"/>
              </w:rPr>
              <w:t>: string,</w:t>
            </w:r>
          </w:p>
          <w:p w14:paraId="78CFCEFA" w14:textId="77777777" w:rsidR="008A3D9F" w:rsidRDefault="008A3D9F" w:rsidP="008A3D9F">
            <w:pPr>
              <w:rPr>
                <w:sz w:val="18"/>
                <w:szCs w:val="16"/>
              </w:rPr>
            </w:pPr>
            <w:r>
              <w:rPr>
                <w:sz w:val="18"/>
                <w:szCs w:val="16"/>
              </w:rPr>
              <w:t xml:space="preserve">        “ban”: string,</w:t>
            </w:r>
          </w:p>
          <w:p w14:paraId="57443FD6" w14:textId="77777777" w:rsidR="008A3D9F" w:rsidRDefault="008A3D9F" w:rsidP="008A3D9F">
            <w:pPr>
              <w:rPr>
                <w:sz w:val="18"/>
                <w:szCs w:val="16"/>
              </w:rPr>
            </w:pPr>
            <w:r>
              <w:rPr>
                <w:sz w:val="18"/>
                <w:szCs w:val="16"/>
              </w:rPr>
              <w:t xml:space="preserve">        “uuid”: string,</w:t>
            </w:r>
          </w:p>
          <w:p w14:paraId="7051C7AF" w14:textId="77777777" w:rsidR="008A3D9F" w:rsidRDefault="008A3D9F" w:rsidP="008A3D9F">
            <w:pPr>
              <w:rPr>
                <w:sz w:val="18"/>
                <w:szCs w:val="16"/>
              </w:rPr>
            </w:pPr>
            <w:r>
              <w:rPr>
                <w:sz w:val="18"/>
                <w:szCs w:val="16"/>
              </w:rPr>
              <w:t xml:space="preserve">        “contactRoleCd”: string,</w:t>
            </w:r>
          </w:p>
          <w:p w14:paraId="0C6687B4" w14:textId="77777777" w:rsidR="008A3D9F" w:rsidRPr="00C9624B" w:rsidRDefault="008A3D9F" w:rsidP="008A3D9F">
            <w:pPr>
              <w:rPr>
                <w:sz w:val="18"/>
                <w:szCs w:val="16"/>
              </w:rPr>
            </w:pPr>
            <w:r w:rsidRPr="00C9624B">
              <w:rPr>
                <w:sz w:val="18"/>
                <w:szCs w:val="16"/>
              </w:rPr>
              <w:t xml:space="preserve">    </w:t>
            </w:r>
            <w:r>
              <w:rPr>
                <w:sz w:val="18"/>
                <w:szCs w:val="16"/>
              </w:rPr>
              <w:t xml:space="preserve">    </w:t>
            </w:r>
            <w:r w:rsidRPr="00C9624B">
              <w:rPr>
                <w:sz w:val="18"/>
                <w:szCs w:val="16"/>
              </w:rPr>
              <w:t>“</w:t>
            </w:r>
            <w:r>
              <w:rPr>
                <w:sz w:val="18"/>
                <w:szCs w:val="16"/>
              </w:rPr>
              <w:t>subscriptionId</w:t>
            </w:r>
            <w:r w:rsidRPr="00C9624B">
              <w:rPr>
                <w:sz w:val="18"/>
                <w:szCs w:val="16"/>
              </w:rPr>
              <w:t>”: string,</w:t>
            </w:r>
          </w:p>
          <w:p w14:paraId="5470B312" w14:textId="77777777" w:rsidR="008A3D9F" w:rsidRDefault="008A3D9F" w:rsidP="008A3D9F">
            <w:pPr>
              <w:rPr>
                <w:sz w:val="18"/>
                <w:szCs w:val="16"/>
              </w:rPr>
            </w:pPr>
            <w:r>
              <w:rPr>
                <w:sz w:val="18"/>
                <w:szCs w:val="16"/>
              </w:rPr>
              <w:t xml:space="preserve">        “subscriberThresholdPreferenceList”: [ &lt; SubscriberThresholdPreference &gt; ]</w:t>
            </w:r>
          </w:p>
          <w:p w14:paraId="0292999A" w14:textId="77777777" w:rsidR="008A3D9F" w:rsidRDefault="008A3D9F" w:rsidP="008A3D9F">
            <w:pPr>
              <w:rPr>
                <w:sz w:val="18"/>
                <w:szCs w:val="16"/>
              </w:rPr>
            </w:pPr>
            <w:r>
              <w:rPr>
                <w:sz w:val="18"/>
                <w:szCs w:val="16"/>
              </w:rPr>
              <w:t xml:space="preserve">        “originatorInfo”: &lt;OriginatorInfo&gt;</w:t>
            </w:r>
          </w:p>
          <w:p w14:paraId="4D1B572D" w14:textId="77777777" w:rsidR="008A3D9F" w:rsidRDefault="008A3D9F" w:rsidP="008A3D9F">
            <w:pPr>
              <w:rPr>
                <w:sz w:val="18"/>
                <w:szCs w:val="16"/>
              </w:rPr>
            </w:pPr>
            <w:r>
              <w:rPr>
                <w:sz w:val="18"/>
                <w:szCs w:val="16"/>
              </w:rPr>
              <w:t>}</w:t>
            </w:r>
          </w:p>
          <w:p w14:paraId="2CEC35F6" w14:textId="77777777" w:rsidR="008A3D9F" w:rsidRDefault="008A3D9F" w:rsidP="008A3D9F">
            <w:pPr>
              <w:rPr>
                <w:sz w:val="18"/>
                <w:szCs w:val="16"/>
              </w:rPr>
            </w:pPr>
          </w:p>
          <w:p w14:paraId="7CDEFC53" w14:textId="77777777" w:rsidR="008A3D9F" w:rsidRDefault="008A3D9F" w:rsidP="008A3D9F">
            <w:pPr>
              <w:rPr>
                <w:sz w:val="18"/>
                <w:szCs w:val="16"/>
              </w:rPr>
            </w:pPr>
            <w:r>
              <w:rPr>
                <w:sz w:val="18"/>
                <w:szCs w:val="16"/>
              </w:rPr>
              <w:t>where SubscriberThreshold is described as</w:t>
            </w:r>
          </w:p>
          <w:p w14:paraId="1182F3D1" w14:textId="77777777" w:rsidR="008A3D9F" w:rsidRDefault="008A3D9F" w:rsidP="008A3D9F">
            <w:pPr>
              <w:rPr>
                <w:sz w:val="18"/>
                <w:szCs w:val="16"/>
              </w:rPr>
            </w:pPr>
            <w:r>
              <w:rPr>
                <w:sz w:val="18"/>
                <w:szCs w:val="16"/>
              </w:rPr>
              <w:t>{</w:t>
            </w:r>
          </w:p>
          <w:p w14:paraId="67D04F8C" w14:textId="77777777" w:rsidR="008A3D9F" w:rsidRDefault="008A3D9F" w:rsidP="008A3D9F">
            <w:pPr>
              <w:rPr>
                <w:sz w:val="18"/>
                <w:szCs w:val="16"/>
              </w:rPr>
            </w:pPr>
            <w:r>
              <w:rPr>
                <w:sz w:val="18"/>
                <w:szCs w:val="16"/>
              </w:rPr>
              <w:t xml:space="preserve">    “serviceTypeCd”: string,</w:t>
            </w:r>
          </w:p>
          <w:p w14:paraId="3D8897A9" w14:textId="77777777" w:rsidR="008A3D9F" w:rsidRDefault="008A3D9F" w:rsidP="008A3D9F">
            <w:pPr>
              <w:rPr>
                <w:sz w:val="18"/>
                <w:szCs w:val="16"/>
              </w:rPr>
            </w:pPr>
            <w:r>
              <w:rPr>
                <w:sz w:val="18"/>
                <w:szCs w:val="16"/>
              </w:rPr>
              <w:t xml:space="preserve">    “zoneCd”: string</w:t>
            </w:r>
          </w:p>
          <w:p w14:paraId="3C2EF427" w14:textId="77777777" w:rsidR="008A3D9F" w:rsidRDefault="008A3D9F" w:rsidP="008A3D9F">
            <w:pPr>
              <w:rPr>
                <w:sz w:val="18"/>
                <w:szCs w:val="16"/>
              </w:rPr>
            </w:pPr>
            <w:r>
              <w:rPr>
                <w:sz w:val="18"/>
                <w:szCs w:val="16"/>
              </w:rPr>
              <w:t xml:space="preserve">    “allowanceList”: [ &lt;Allowance&gt; ],</w:t>
            </w:r>
          </w:p>
          <w:p w14:paraId="70595A20" w14:textId="77777777" w:rsidR="008A3D9F" w:rsidRDefault="008A3D9F" w:rsidP="008A3D9F">
            <w:pPr>
              <w:rPr>
                <w:sz w:val="18"/>
                <w:szCs w:val="16"/>
              </w:rPr>
            </w:pPr>
            <w:r>
              <w:rPr>
                <w:sz w:val="18"/>
                <w:szCs w:val="16"/>
              </w:rPr>
              <w:t xml:space="preserve">    “usageList”: [ &lt;Usage&gt; ]</w:t>
            </w:r>
          </w:p>
          <w:p w14:paraId="2EE37549" w14:textId="77777777" w:rsidR="008A3D9F" w:rsidRDefault="008A3D9F" w:rsidP="008A3D9F">
            <w:pPr>
              <w:rPr>
                <w:sz w:val="18"/>
                <w:szCs w:val="16"/>
              </w:rPr>
            </w:pPr>
            <w:r>
              <w:rPr>
                <w:sz w:val="18"/>
                <w:szCs w:val="16"/>
              </w:rPr>
              <w:t>}</w:t>
            </w:r>
          </w:p>
          <w:p w14:paraId="67174E81"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1785"/>
              <w:gridCol w:w="1421"/>
              <w:gridCol w:w="2157"/>
              <w:gridCol w:w="1800"/>
              <w:gridCol w:w="2187"/>
            </w:tblGrid>
            <w:tr w:rsidR="008A3D9F" w:rsidRPr="001B35FC" w14:paraId="5287AAB7" w14:textId="77777777" w:rsidTr="008A3D9F">
              <w:tc>
                <w:tcPr>
                  <w:tcW w:w="1785" w:type="dxa"/>
                  <w:shd w:val="clear" w:color="auto" w:fill="D9D9D9" w:themeFill="background1" w:themeFillShade="D9"/>
                </w:tcPr>
                <w:p w14:paraId="042B94AA" w14:textId="77777777" w:rsidR="008A3D9F" w:rsidRPr="001B35FC" w:rsidRDefault="008A3D9F" w:rsidP="008A3D9F">
                  <w:pPr>
                    <w:rPr>
                      <w:b/>
                      <w:sz w:val="18"/>
                      <w:szCs w:val="16"/>
                    </w:rPr>
                  </w:pPr>
                  <w:r w:rsidRPr="001B35FC">
                    <w:rPr>
                      <w:b/>
                      <w:sz w:val="18"/>
                      <w:szCs w:val="16"/>
                    </w:rPr>
                    <w:t>Field</w:t>
                  </w:r>
                </w:p>
              </w:tc>
              <w:tc>
                <w:tcPr>
                  <w:tcW w:w="1421" w:type="dxa"/>
                  <w:shd w:val="clear" w:color="auto" w:fill="D9D9D9" w:themeFill="background1" w:themeFillShade="D9"/>
                </w:tcPr>
                <w:p w14:paraId="16F30385"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157" w:type="dxa"/>
                  <w:shd w:val="clear" w:color="auto" w:fill="D9D9D9" w:themeFill="background1" w:themeFillShade="D9"/>
                </w:tcPr>
                <w:p w14:paraId="03DABCEB" w14:textId="77777777" w:rsidR="008A3D9F" w:rsidRPr="001B35FC" w:rsidRDefault="008A3D9F" w:rsidP="008A3D9F">
                  <w:pPr>
                    <w:rPr>
                      <w:b/>
                      <w:sz w:val="18"/>
                      <w:szCs w:val="16"/>
                    </w:rPr>
                  </w:pPr>
                  <w:r w:rsidRPr="001B35FC">
                    <w:rPr>
                      <w:b/>
                      <w:sz w:val="18"/>
                      <w:szCs w:val="16"/>
                    </w:rPr>
                    <w:t>Description</w:t>
                  </w:r>
                </w:p>
              </w:tc>
              <w:tc>
                <w:tcPr>
                  <w:tcW w:w="1800" w:type="dxa"/>
                  <w:shd w:val="clear" w:color="auto" w:fill="D9D9D9" w:themeFill="background1" w:themeFillShade="D9"/>
                </w:tcPr>
                <w:p w14:paraId="798E2E4D" w14:textId="77777777" w:rsidR="008A3D9F" w:rsidRPr="001B35FC" w:rsidRDefault="008A3D9F" w:rsidP="008A3D9F">
                  <w:pPr>
                    <w:rPr>
                      <w:b/>
                      <w:sz w:val="18"/>
                      <w:szCs w:val="16"/>
                    </w:rPr>
                  </w:pPr>
                  <w:r>
                    <w:rPr>
                      <w:b/>
                      <w:sz w:val="18"/>
                      <w:szCs w:val="16"/>
                    </w:rPr>
                    <w:t>Mandatory?</w:t>
                  </w:r>
                </w:p>
              </w:tc>
              <w:tc>
                <w:tcPr>
                  <w:tcW w:w="2187" w:type="dxa"/>
                  <w:shd w:val="clear" w:color="auto" w:fill="D9D9D9" w:themeFill="background1" w:themeFillShade="D9"/>
                </w:tcPr>
                <w:p w14:paraId="5E93433F" w14:textId="77777777" w:rsidR="008A3D9F" w:rsidRPr="001B35FC" w:rsidRDefault="008A3D9F" w:rsidP="008A3D9F">
                  <w:pPr>
                    <w:rPr>
                      <w:b/>
                      <w:sz w:val="18"/>
                      <w:szCs w:val="16"/>
                    </w:rPr>
                  </w:pPr>
                  <w:r w:rsidRPr="001B35FC">
                    <w:rPr>
                      <w:b/>
                      <w:sz w:val="18"/>
                      <w:szCs w:val="16"/>
                    </w:rPr>
                    <w:t>Possible/typical values</w:t>
                  </w:r>
                </w:p>
              </w:tc>
            </w:tr>
            <w:tr w:rsidR="008A3D9F" w14:paraId="5DD7E5D0" w14:textId="77777777" w:rsidTr="008A3D9F">
              <w:tc>
                <w:tcPr>
                  <w:tcW w:w="1785" w:type="dxa"/>
                </w:tcPr>
                <w:p w14:paraId="39AD1EB9" w14:textId="77777777" w:rsidR="008A3D9F" w:rsidRDefault="008A3D9F" w:rsidP="008A3D9F">
                  <w:pPr>
                    <w:rPr>
                      <w:sz w:val="18"/>
                      <w:szCs w:val="16"/>
                    </w:rPr>
                  </w:pPr>
                  <w:r>
                    <w:rPr>
                      <w:sz w:val="18"/>
                      <w:szCs w:val="16"/>
                    </w:rPr>
                    <w:t>serviceTypeCd</w:t>
                  </w:r>
                </w:p>
              </w:tc>
              <w:tc>
                <w:tcPr>
                  <w:tcW w:w="1421" w:type="dxa"/>
                </w:tcPr>
                <w:p w14:paraId="41807CCB" w14:textId="77777777" w:rsidR="008A3D9F" w:rsidRDefault="008A3D9F" w:rsidP="008A3D9F">
                  <w:pPr>
                    <w:rPr>
                      <w:sz w:val="18"/>
                      <w:szCs w:val="16"/>
                    </w:rPr>
                  </w:pPr>
                  <w:r>
                    <w:rPr>
                      <w:sz w:val="18"/>
                      <w:szCs w:val="16"/>
                    </w:rPr>
                    <w:t>string</w:t>
                  </w:r>
                </w:p>
              </w:tc>
              <w:tc>
                <w:tcPr>
                  <w:tcW w:w="2157" w:type="dxa"/>
                </w:tcPr>
                <w:p w14:paraId="79404C90" w14:textId="77777777" w:rsidR="008A3D9F" w:rsidRDefault="008A3D9F" w:rsidP="008A3D9F">
                  <w:pPr>
                    <w:rPr>
                      <w:sz w:val="18"/>
                      <w:szCs w:val="16"/>
                    </w:rPr>
                  </w:pPr>
                  <w:r>
                    <w:rPr>
                      <w:sz w:val="18"/>
                      <w:szCs w:val="16"/>
                    </w:rPr>
                    <w:t>Service type code</w:t>
                  </w:r>
                </w:p>
              </w:tc>
              <w:tc>
                <w:tcPr>
                  <w:tcW w:w="1800" w:type="dxa"/>
                </w:tcPr>
                <w:p w14:paraId="32C621D4" w14:textId="77777777" w:rsidR="008A3D9F" w:rsidRDefault="008A3D9F" w:rsidP="008A3D9F">
                  <w:pPr>
                    <w:rPr>
                      <w:sz w:val="18"/>
                      <w:szCs w:val="16"/>
                    </w:rPr>
                  </w:pPr>
                  <w:r>
                    <w:rPr>
                      <w:sz w:val="18"/>
                      <w:szCs w:val="16"/>
                    </w:rPr>
                    <w:t>N</w:t>
                  </w:r>
                </w:p>
              </w:tc>
              <w:tc>
                <w:tcPr>
                  <w:tcW w:w="2187" w:type="dxa"/>
                </w:tcPr>
                <w:p w14:paraId="760CA30B" w14:textId="77777777" w:rsidR="008A3D9F" w:rsidRDefault="008A3D9F" w:rsidP="008A3D9F">
                  <w:pPr>
                    <w:rPr>
                      <w:sz w:val="18"/>
                      <w:szCs w:val="16"/>
                    </w:rPr>
                  </w:pPr>
                  <w:r>
                    <w:rPr>
                      <w:sz w:val="18"/>
                      <w:szCs w:val="16"/>
                    </w:rPr>
                    <w:t>Default to “WISP”</w:t>
                  </w:r>
                </w:p>
              </w:tc>
            </w:tr>
            <w:tr w:rsidR="008A3D9F" w14:paraId="1FE88E43" w14:textId="77777777" w:rsidTr="008A3D9F">
              <w:tc>
                <w:tcPr>
                  <w:tcW w:w="1785" w:type="dxa"/>
                </w:tcPr>
                <w:p w14:paraId="3E98507A" w14:textId="77777777" w:rsidR="008A3D9F" w:rsidRDefault="008A3D9F" w:rsidP="008A3D9F">
                  <w:pPr>
                    <w:rPr>
                      <w:sz w:val="18"/>
                      <w:szCs w:val="16"/>
                    </w:rPr>
                  </w:pPr>
                  <w:r>
                    <w:rPr>
                      <w:sz w:val="18"/>
                      <w:szCs w:val="16"/>
                    </w:rPr>
                    <w:t>zoneCd</w:t>
                  </w:r>
                </w:p>
              </w:tc>
              <w:tc>
                <w:tcPr>
                  <w:tcW w:w="1421" w:type="dxa"/>
                </w:tcPr>
                <w:p w14:paraId="74543215" w14:textId="77777777" w:rsidR="008A3D9F" w:rsidRDefault="008A3D9F" w:rsidP="008A3D9F">
                  <w:pPr>
                    <w:rPr>
                      <w:sz w:val="18"/>
                      <w:szCs w:val="16"/>
                    </w:rPr>
                  </w:pPr>
                  <w:r>
                    <w:rPr>
                      <w:sz w:val="18"/>
                      <w:szCs w:val="16"/>
                    </w:rPr>
                    <w:t>string</w:t>
                  </w:r>
                </w:p>
              </w:tc>
              <w:tc>
                <w:tcPr>
                  <w:tcW w:w="2157" w:type="dxa"/>
                </w:tcPr>
                <w:p w14:paraId="5D1240B2" w14:textId="77777777" w:rsidR="008A3D9F" w:rsidRDefault="008A3D9F" w:rsidP="008A3D9F">
                  <w:pPr>
                    <w:rPr>
                      <w:sz w:val="18"/>
                      <w:szCs w:val="16"/>
                    </w:rPr>
                  </w:pPr>
                  <w:r>
                    <w:rPr>
                      <w:sz w:val="18"/>
                      <w:szCs w:val="16"/>
                    </w:rPr>
                    <w:t>Zone code</w:t>
                  </w:r>
                </w:p>
              </w:tc>
              <w:tc>
                <w:tcPr>
                  <w:tcW w:w="1800" w:type="dxa"/>
                </w:tcPr>
                <w:p w14:paraId="2048CA40" w14:textId="77777777" w:rsidR="008A3D9F" w:rsidRDefault="008A3D9F" w:rsidP="008A3D9F">
                  <w:pPr>
                    <w:rPr>
                      <w:sz w:val="18"/>
                      <w:szCs w:val="16"/>
                    </w:rPr>
                  </w:pPr>
                  <w:r>
                    <w:rPr>
                      <w:sz w:val="18"/>
                      <w:szCs w:val="16"/>
                    </w:rPr>
                    <w:t>Y</w:t>
                  </w:r>
                </w:p>
              </w:tc>
              <w:tc>
                <w:tcPr>
                  <w:tcW w:w="2187" w:type="dxa"/>
                </w:tcPr>
                <w:p w14:paraId="2383CE12" w14:textId="77777777" w:rsidR="008A3D9F" w:rsidRDefault="008A3D9F" w:rsidP="008A3D9F">
                  <w:pPr>
                    <w:rPr>
                      <w:sz w:val="18"/>
                      <w:szCs w:val="16"/>
                    </w:rPr>
                  </w:pPr>
                  <w:r>
                    <w:rPr>
                      <w:sz w:val="18"/>
                      <w:szCs w:val="16"/>
                    </w:rPr>
                    <w:t>“DOMESTIC”,</w:t>
                  </w:r>
                </w:p>
                <w:p w14:paraId="128553B2" w14:textId="77777777" w:rsidR="008A3D9F" w:rsidRDefault="008A3D9F" w:rsidP="008A3D9F">
                  <w:pPr>
                    <w:rPr>
                      <w:sz w:val="18"/>
                      <w:szCs w:val="16"/>
                    </w:rPr>
                  </w:pPr>
                  <w:r>
                    <w:rPr>
                      <w:sz w:val="18"/>
                      <w:szCs w:val="16"/>
                    </w:rPr>
                    <w:t>“ROAMING”</w:t>
                  </w:r>
                </w:p>
              </w:tc>
            </w:tr>
            <w:tr w:rsidR="008A3D9F" w14:paraId="4D32219A" w14:textId="77777777" w:rsidTr="008A3D9F">
              <w:tc>
                <w:tcPr>
                  <w:tcW w:w="1785" w:type="dxa"/>
                </w:tcPr>
                <w:p w14:paraId="37A65577" w14:textId="77777777" w:rsidR="008A3D9F" w:rsidRDefault="008A3D9F" w:rsidP="008A3D9F">
                  <w:pPr>
                    <w:rPr>
                      <w:sz w:val="18"/>
                      <w:szCs w:val="16"/>
                    </w:rPr>
                  </w:pPr>
                  <w:r>
                    <w:rPr>
                      <w:sz w:val="18"/>
                      <w:szCs w:val="16"/>
                    </w:rPr>
                    <w:t>allowanceList</w:t>
                  </w:r>
                </w:p>
              </w:tc>
              <w:tc>
                <w:tcPr>
                  <w:tcW w:w="1421" w:type="dxa"/>
                </w:tcPr>
                <w:p w14:paraId="032987C2" w14:textId="77777777" w:rsidR="008A3D9F" w:rsidRDefault="008A3D9F" w:rsidP="008A3D9F">
                  <w:pPr>
                    <w:rPr>
                      <w:sz w:val="18"/>
                      <w:szCs w:val="16"/>
                    </w:rPr>
                  </w:pPr>
                  <w:r>
                    <w:rPr>
                      <w:sz w:val="18"/>
                      <w:szCs w:val="16"/>
                    </w:rPr>
                    <w:t>&lt;Allowance&gt;</w:t>
                  </w:r>
                </w:p>
              </w:tc>
              <w:tc>
                <w:tcPr>
                  <w:tcW w:w="2157" w:type="dxa"/>
                </w:tcPr>
                <w:p w14:paraId="6B49C290" w14:textId="77777777" w:rsidR="008A3D9F" w:rsidRDefault="008A3D9F" w:rsidP="008A3D9F">
                  <w:pPr>
                    <w:rPr>
                      <w:sz w:val="18"/>
                      <w:szCs w:val="16"/>
                    </w:rPr>
                  </w:pPr>
                  <w:r>
                    <w:rPr>
                      <w:sz w:val="18"/>
                      <w:szCs w:val="16"/>
                    </w:rPr>
                    <w:t>Contains threshold value and threshold types such as notify, block and notify, and not set</w:t>
                  </w:r>
                </w:p>
              </w:tc>
              <w:tc>
                <w:tcPr>
                  <w:tcW w:w="1800" w:type="dxa"/>
                </w:tcPr>
                <w:p w14:paraId="07BA0B26" w14:textId="77777777" w:rsidR="008A3D9F" w:rsidRDefault="008A3D9F" w:rsidP="008A3D9F">
                  <w:pPr>
                    <w:rPr>
                      <w:sz w:val="18"/>
                      <w:szCs w:val="16"/>
                    </w:rPr>
                  </w:pPr>
                  <w:r>
                    <w:rPr>
                      <w:sz w:val="18"/>
                      <w:szCs w:val="16"/>
                    </w:rPr>
                    <w:t>Y</w:t>
                  </w:r>
                </w:p>
              </w:tc>
              <w:tc>
                <w:tcPr>
                  <w:tcW w:w="2187" w:type="dxa"/>
                </w:tcPr>
                <w:p w14:paraId="074A6C87" w14:textId="77777777" w:rsidR="008A3D9F" w:rsidRDefault="008A3D9F" w:rsidP="008A3D9F">
                  <w:pPr>
                    <w:rPr>
                      <w:sz w:val="18"/>
                      <w:szCs w:val="16"/>
                    </w:rPr>
                  </w:pPr>
                  <w:r>
                    <w:rPr>
                      <w:sz w:val="18"/>
                      <w:szCs w:val="16"/>
                    </w:rPr>
                    <w:t>Note that allowance can only notify but at 100% it can be blocknotify</w:t>
                  </w:r>
                </w:p>
              </w:tc>
            </w:tr>
            <w:tr w:rsidR="008A3D9F" w14:paraId="54B8ECDA" w14:textId="77777777" w:rsidTr="008A3D9F">
              <w:tc>
                <w:tcPr>
                  <w:tcW w:w="1785" w:type="dxa"/>
                </w:tcPr>
                <w:p w14:paraId="173FF161" w14:textId="77777777" w:rsidR="008A3D9F" w:rsidRDefault="008A3D9F" w:rsidP="008A3D9F">
                  <w:pPr>
                    <w:rPr>
                      <w:sz w:val="18"/>
                      <w:szCs w:val="16"/>
                    </w:rPr>
                  </w:pPr>
                  <w:r>
                    <w:rPr>
                      <w:sz w:val="18"/>
                      <w:szCs w:val="16"/>
                    </w:rPr>
                    <w:t>usageList</w:t>
                  </w:r>
                </w:p>
              </w:tc>
              <w:tc>
                <w:tcPr>
                  <w:tcW w:w="1421" w:type="dxa"/>
                </w:tcPr>
                <w:p w14:paraId="0B1BE750" w14:textId="77777777" w:rsidR="008A3D9F" w:rsidRDefault="008A3D9F" w:rsidP="008A3D9F">
                  <w:pPr>
                    <w:rPr>
                      <w:sz w:val="18"/>
                      <w:szCs w:val="16"/>
                    </w:rPr>
                  </w:pPr>
                  <w:r>
                    <w:rPr>
                      <w:sz w:val="18"/>
                      <w:szCs w:val="16"/>
                    </w:rPr>
                    <w:t>&lt;Usage&gt;</w:t>
                  </w:r>
                </w:p>
              </w:tc>
              <w:tc>
                <w:tcPr>
                  <w:tcW w:w="2157" w:type="dxa"/>
                </w:tcPr>
                <w:p w14:paraId="4885B012" w14:textId="77777777" w:rsidR="008A3D9F" w:rsidRDefault="008A3D9F" w:rsidP="008A3D9F">
                  <w:pPr>
                    <w:rPr>
                      <w:sz w:val="18"/>
                      <w:szCs w:val="16"/>
                    </w:rPr>
                  </w:pPr>
                  <w:r>
                    <w:rPr>
                      <w:sz w:val="18"/>
                      <w:szCs w:val="16"/>
                    </w:rPr>
                    <w:t>Contains threshold values and threshold types for pay per use and recurring</w:t>
                  </w:r>
                </w:p>
              </w:tc>
              <w:tc>
                <w:tcPr>
                  <w:tcW w:w="1800" w:type="dxa"/>
                </w:tcPr>
                <w:p w14:paraId="4BC06B5E" w14:textId="77777777" w:rsidR="008A3D9F" w:rsidRDefault="008A3D9F" w:rsidP="008A3D9F">
                  <w:pPr>
                    <w:rPr>
                      <w:sz w:val="18"/>
                      <w:szCs w:val="16"/>
                    </w:rPr>
                  </w:pPr>
                  <w:r>
                    <w:rPr>
                      <w:sz w:val="18"/>
                      <w:szCs w:val="16"/>
                    </w:rPr>
                    <w:t>Y</w:t>
                  </w:r>
                </w:p>
              </w:tc>
              <w:tc>
                <w:tcPr>
                  <w:tcW w:w="2187" w:type="dxa"/>
                </w:tcPr>
                <w:p w14:paraId="2FE3E445" w14:textId="77777777" w:rsidR="008A3D9F" w:rsidRDefault="008A3D9F" w:rsidP="008A3D9F">
                  <w:pPr>
                    <w:rPr>
                      <w:sz w:val="18"/>
                      <w:szCs w:val="16"/>
                    </w:rPr>
                  </w:pPr>
                </w:p>
              </w:tc>
            </w:tr>
          </w:tbl>
          <w:p w14:paraId="55635377" w14:textId="77777777" w:rsidR="008A3D9F" w:rsidRDefault="008A3D9F" w:rsidP="008A3D9F">
            <w:pPr>
              <w:rPr>
                <w:sz w:val="18"/>
                <w:szCs w:val="16"/>
              </w:rPr>
            </w:pPr>
          </w:p>
          <w:p w14:paraId="5E85E820" w14:textId="77777777" w:rsidR="008A3D9F" w:rsidRDefault="008A3D9F" w:rsidP="008A3D9F">
            <w:pPr>
              <w:rPr>
                <w:sz w:val="18"/>
                <w:szCs w:val="16"/>
              </w:rPr>
            </w:pPr>
            <w:r>
              <w:rPr>
                <w:sz w:val="18"/>
                <w:szCs w:val="16"/>
              </w:rPr>
              <w:t>where Allowance is described as:</w:t>
            </w:r>
          </w:p>
          <w:p w14:paraId="5227030B" w14:textId="77777777" w:rsidR="008A3D9F" w:rsidRDefault="008A3D9F" w:rsidP="008A3D9F">
            <w:pPr>
              <w:rPr>
                <w:sz w:val="18"/>
                <w:szCs w:val="16"/>
              </w:rPr>
            </w:pPr>
            <w:r>
              <w:rPr>
                <w:sz w:val="18"/>
                <w:szCs w:val="16"/>
              </w:rPr>
              <w:t>{</w:t>
            </w:r>
          </w:p>
          <w:p w14:paraId="3DAC9AA8" w14:textId="77777777" w:rsidR="008A3D9F" w:rsidRDefault="008A3D9F" w:rsidP="008A3D9F">
            <w:pPr>
              <w:rPr>
                <w:sz w:val="18"/>
                <w:szCs w:val="16"/>
              </w:rPr>
            </w:pPr>
            <w:r>
              <w:rPr>
                <w:sz w:val="18"/>
                <w:szCs w:val="16"/>
              </w:rPr>
              <w:lastRenderedPageBreak/>
              <w:t xml:space="preserve">    “allowanceTypeCd”: string,</w:t>
            </w:r>
          </w:p>
          <w:p w14:paraId="21B5FAD2" w14:textId="77777777" w:rsidR="008A3D9F" w:rsidRDefault="008A3D9F" w:rsidP="008A3D9F">
            <w:pPr>
              <w:rPr>
                <w:sz w:val="18"/>
                <w:szCs w:val="16"/>
              </w:rPr>
            </w:pPr>
            <w:r>
              <w:rPr>
                <w:sz w:val="18"/>
                <w:szCs w:val="16"/>
              </w:rPr>
              <w:t xml:space="preserve">    “allowanceThresholdList”:  [ &lt;Threshold&gt; ],</w:t>
            </w:r>
          </w:p>
          <w:p w14:paraId="5D641152" w14:textId="77777777" w:rsidR="008A3D9F" w:rsidRDefault="008A3D9F" w:rsidP="008A3D9F">
            <w:pPr>
              <w:rPr>
                <w:sz w:val="18"/>
                <w:szCs w:val="16"/>
              </w:rPr>
            </w:pPr>
            <w:r>
              <w:rPr>
                <w:sz w:val="18"/>
                <w:szCs w:val="16"/>
              </w:rPr>
              <w:t xml:space="preserve">    “optOutNotificationInd”: boolean</w:t>
            </w:r>
          </w:p>
          <w:p w14:paraId="62F9581E" w14:textId="77777777" w:rsidR="008A3D9F" w:rsidRDefault="008A3D9F" w:rsidP="008A3D9F">
            <w:pPr>
              <w:rPr>
                <w:sz w:val="18"/>
                <w:szCs w:val="16"/>
              </w:rPr>
            </w:pPr>
            <w:r>
              <w:rPr>
                <w:sz w:val="18"/>
                <w:szCs w:val="16"/>
              </w:rPr>
              <w:t>}</w:t>
            </w:r>
          </w:p>
          <w:p w14:paraId="12B6753B" w14:textId="77777777" w:rsidR="008A3D9F" w:rsidRDefault="008A3D9F" w:rsidP="008A3D9F">
            <w:pPr>
              <w:rPr>
                <w:sz w:val="18"/>
                <w:szCs w:val="16"/>
              </w:rPr>
            </w:pPr>
          </w:p>
          <w:p w14:paraId="7CBC1559" w14:textId="77777777" w:rsidR="008A3D9F" w:rsidRDefault="008A3D9F" w:rsidP="008A3D9F">
            <w:pPr>
              <w:rPr>
                <w:sz w:val="18"/>
                <w:szCs w:val="16"/>
              </w:rPr>
            </w:pPr>
            <w:r>
              <w:rPr>
                <w:sz w:val="18"/>
                <w:szCs w:val="16"/>
              </w:rPr>
              <w:t>Allowance (All fields Mandatory)</w:t>
            </w: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53E505EC" w14:textId="77777777" w:rsidTr="008A3D9F">
              <w:tc>
                <w:tcPr>
                  <w:tcW w:w="2037" w:type="dxa"/>
                  <w:shd w:val="clear" w:color="auto" w:fill="D9D9D9" w:themeFill="background1" w:themeFillShade="D9"/>
                </w:tcPr>
                <w:p w14:paraId="568BEB05"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50C40A0A"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0BC1F8B4"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2B6EC76A" w14:textId="77777777" w:rsidR="008A3D9F" w:rsidRPr="001B35FC" w:rsidRDefault="008A3D9F" w:rsidP="008A3D9F">
                  <w:pPr>
                    <w:rPr>
                      <w:b/>
                      <w:sz w:val="18"/>
                      <w:szCs w:val="16"/>
                    </w:rPr>
                  </w:pPr>
                  <w:r w:rsidRPr="001B35FC">
                    <w:rPr>
                      <w:b/>
                      <w:sz w:val="18"/>
                      <w:szCs w:val="16"/>
                    </w:rPr>
                    <w:t>Possible/typical values</w:t>
                  </w:r>
                </w:p>
              </w:tc>
            </w:tr>
            <w:tr w:rsidR="008A3D9F" w14:paraId="0DDBCD01" w14:textId="77777777" w:rsidTr="008A3D9F">
              <w:tc>
                <w:tcPr>
                  <w:tcW w:w="2037" w:type="dxa"/>
                </w:tcPr>
                <w:p w14:paraId="14211577" w14:textId="77777777" w:rsidR="008A3D9F" w:rsidRDefault="008A3D9F" w:rsidP="008A3D9F">
                  <w:pPr>
                    <w:rPr>
                      <w:sz w:val="18"/>
                      <w:szCs w:val="16"/>
                    </w:rPr>
                  </w:pPr>
                  <w:r>
                    <w:rPr>
                      <w:sz w:val="18"/>
                      <w:szCs w:val="16"/>
                    </w:rPr>
                    <w:t>allowanceTypeCd</w:t>
                  </w:r>
                </w:p>
              </w:tc>
              <w:tc>
                <w:tcPr>
                  <w:tcW w:w="1552" w:type="dxa"/>
                </w:tcPr>
                <w:p w14:paraId="54412AD4" w14:textId="77777777" w:rsidR="008A3D9F" w:rsidRDefault="008A3D9F" w:rsidP="008A3D9F">
                  <w:pPr>
                    <w:rPr>
                      <w:sz w:val="18"/>
                      <w:szCs w:val="16"/>
                    </w:rPr>
                  </w:pPr>
                  <w:r>
                    <w:rPr>
                      <w:sz w:val="18"/>
                      <w:szCs w:val="16"/>
                    </w:rPr>
                    <w:t>string</w:t>
                  </w:r>
                </w:p>
              </w:tc>
              <w:tc>
                <w:tcPr>
                  <w:tcW w:w="2687" w:type="dxa"/>
                </w:tcPr>
                <w:p w14:paraId="6314F47C" w14:textId="77777777" w:rsidR="008A3D9F" w:rsidRDefault="008A3D9F" w:rsidP="008A3D9F">
                  <w:pPr>
                    <w:rPr>
                      <w:sz w:val="18"/>
                      <w:szCs w:val="16"/>
                    </w:rPr>
                  </w:pPr>
                  <w:r>
                    <w:rPr>
                      <w:sz w:val="18"/>
                      <w:szCs w:val="16"/>
                    </w:rPr>
                    <w:t>Type of allowance thresholds</w:t>
                  </w:r>
                </w:p>
              </w:tc>
              <w:tc>
                <w:tcPr>
                  <w:tcW w:w="2570" w:type="dxa"/>
                </w:tcPr>
                <w:p w14:paraId="35F42159" w14:textId="77777777" w:rsidR="008A3D9F" w:rsidRDefault="008A3D9F" w:rsidP="008A3D9F">
                  <w:pPr>
                    <w:rPr>
                      <w:sz w:val="18"/>
                      <w:szCs w:val="16"/>
                    </w:rPr>
                  </w:pPr>
                  <w:r>
                    <w:rPr>
                      <w:sz w:val="18"/>
                      <w:szCs w:val="16"/>
                    </w:rPr>
                    <w:t>“SHARED”,</w:t>
                  </w:r>
                </w:p>
                <w:p w14:paraId="71B0272D" w14:textId="77777777" w:rsidR="008A3D9F" w:rsidRDefault="008A3D9F" w:rsidP="008A3D9F">
                  <w:pPr>
                    <w:rPr>
                      <w:sz w:val="18"/>
                      <w:szCs w:val="16"/>
                    </w:rPr>
                  </w:pPr>
                  <w:r>
                    <w:rPr>
                      <w:sz w:val="18"/>
                      <w:szCs w:val="16"/>
                    </w:rPr>
                    <w:t>“</w:t>
                  </w:r>
                  <w:r w:rsidRPr="00EB4969">
                    <w:rPr>
                      <w:sz w:val="18"/>
                      <w:szCs w:val="16"/>
                    </w:rPr>
                    <w:t>INDIVIDUAL</w:t>
                  </w:r>
                  <w:r>
                    <w:rPr>
                      <w:sz w:val="18"/>
                      <w:szCs w:val="16"/>
                    </w:rPr>
                    <w:t>”</w:t>
                  </w:r>
                </w:p>
              </w:tc>
            </w:tr>
            <w:tr w:rsidR="008A3D9F" w14:paraId="095FB3E0" w14:textId="77777777" w:rsidTr="008A3D9F">
              <w:tc>
                <w:tcPr>
                  <w:tcW w:w="2037" w:type="dxa"/>
                </w:tcPr>
                <w:p w14:paraId="44546951" w14:textId="77777777" w:rsidR="008A3D9F" w:rsidRDefault="008A3D9F" w:rsidP="008A3D9F">
                  <w:pPr>
                    <w:rPr>
                      <w:sz w:val="18"/>
                      <w:szCs w:val="16"/>
                    </w:rPr>
                  </w:pPr>
                  <w:r>
                    <w:rPr>
                      <w:sz w:val="18"/>
                      <w:szCs w:val="16"/>
                    </w:rPr>
                    <w:t>allowanceThresholdList</w:t>
                  </w:r>
                </w:p>
              </w:tc>
              <w:tc>
                <w:tcPr>
                  <w:tcW w:w="1552" w:type="dxa"/>
                </w:tcPr>
                <w:p w14:paraId="75592CFA" w14:textId="77777777" w:rsidR="008A3D9F" w:rsidRDefault="008A3D9F" w:rsidP="008A3D9F">
                  <w:pPr>
                    <w:rPr>
                      <w:sz w:val="18"/>
                      <w:szCs w:val="16"/>
                    </w:rPr>
                  </w:pPr>
                  <w:r>
                    <w:rPr>
                      <w:sz w:val="18"/>
                      <w:szCs w:val="16"/>
                    </w:rPr>
                    <w:t>Array of &lt;Threshold&gt;</w:t>
                  </w:r>
                </w:p>
              </w:tc>
              <w:tc>
                <w:tcPr>
                  <w:tcW w:w="2687" w:type="dxa"/>
                </w:tcPr>
                <w:p w14:paraId="791F69E1" w14:textId="77777777" w:rsidR="008A3D9F" w:rsidRDefault="008A3D9F" w:rsidP="008A3D9F">
                  <w:pPr>
                    <w:rPr>
                      <w:sz w:val="18"/>
                      <w:szCs w:val="16"/>
                    </w:rPr>
                  </w:pPr>
                  <w:r>
                    <w:rPr>
                      <w:sz w:val="18"/>
                      <w:szCs w:val="16"/>
                    </w:rPr>
                    <w:t>Contains threshold value and threshold types such as notify, block and notify, and not set</w:t>
                  </w:r>
                </w:p>
              </w:tc>
              <w:tc>
                <w:tcPr>
                  <w:tcW w:w="2570" w:type="dxa"/>
                </w:tcPr>
                <w:p w14:paraId="452DCEB4" w14:textId="77777777" w:rsidR="008A3D9F" w:rsidRDefault="008A3D9F" w:rsidP="008A3D9F">
                  <w:pPr>
                    <w:rPr>
                      <w:sz w:val="18"/>
                      <w:szCs w:val="16"/>
                    </w:rPr>
                  </w:pPr>
                  <w:r>
                    <w:rPr>
                      <w:sz w:val="18"/>
                      <w:szCs w:val="16"/>
                    </w:rPr>
                    <w:t>Note that allowance can only notify but at 100% it can be blocknotify</w:t>
                  </w:r>
                </w:p>
              </w:tc>
            </w:tr>
            <w:tr w:rsidR="008A3D9F" w14:paraId="080B51B2" w14:textId="77777777" w:rsidTr="008A3D9F">
              <w:tc>
                <w:tcPr>
                  <w:tcW w:w="2037" w:type="dxa"/>
                </w:tcPr>
                <w:p w14:paraId="37843BBE" w14:textId="77777777" w:rsidR="008A3D9F" w:rsidRDefault="008A3D9F" w:rsidP="008A3D9F">
                  <w:pPr>
                    <w:rPr>
                      <w:sz w:val="18"/>
                      <w:szCs w:val="16"/>
                    </w:rPr>
                  </w:pPr>
                  <w:r>
                    <w:rPr>
                      <w:sz w:val="18"/>
                      <w:szCs w:val="16"/>
                    </w:rPr>
                    <w:t>optOutNotificationInd</w:t>
                  </w:r>
                </w:p>
              </w:tc>
              <w:tc>
                <w:tcPr>
                  <w:tcW w:w="1552" w:type="dxa"/>
                </w:tcPr>
                <w:p w14:paraId="66F4B7AC" w14:textId="77777777" w:rsidR="008A3D9F" w:rsidRDefault="008A3D9F" w:rsidP="008A3D9F">
                  <w:pPr>
                    <w:rPr>
                      <w:sz w:val="18"/>
                      <w:szCs w:val="16"/>
                    </w:rPr>
                  </w:pPr>
                  <w:r>
                    <w:rPr>
                      <w:sz w:val="18"/>
                      <w:szCs w:val="16"/>
                    </w:rPr>
                    <w:t>boolean</w:t>
                  </w:r>
                </w:p>
              </w:tc>
              <w:tc>
                <w:tcPr>
                  <w:tcW w:w="2687" w:type="dxa"/>
                </w:tcPr>
                <w:p w14:paraId="55371E8B" w14:textId="77777777" w:rsidR="008A3D9F" w:rsidRDefault="008A3D9F" w:rsidP="008A3D9F">
                  <w:pPr>
                    <w:rPr>
                      <w:sz w:val="18"/>
                      <w:szCs w:val="16"/>
                    </w:rPr>
                  </w:pPr>
                  <w:r>
                    <w:rPr>
                      <w:sz w:val="18"/>
                      <w:szCs w:val="16"/>
                    </w:rPr>
                    <w:t>Opt out of threshold notification indicator – this is the master preference setting that can turn off notifications based on the allowanceTypeCd – individual/shared and the zoneCd – domestic/roaming</w:t>
                  </w:r>
                </w:p>
                <w:p w14:paraId="3E9BAB43" w14:textId="77777777" w:rsidR="008A3D9F" w:rsidRDefault="008A3D9F" w:rsidP="008A3D9F">
                  <w:pPr>
                    <w:rPr>
                      <w:sz w:val="18"/>
                      <w:szCs w:val="16"/>
                    </w:rPr>
                  </w:pPr>
                </w:p>
                <w:p w14:paraId="75061156" w14:textId="77777777" w:rsidR="008A3D9F" w:rsidRDefault="008A3D9F" w:rsidP="008A3D9F">
                  <w:pPr>
                    <w:rPr>
                      <w:sz w:val="18"/>
                      <w:szCs w:val="16"/>
                    </w:rPr>
                  </w:pPr>
                  <w:r>
                    <w:rPr>
                      <w:sz w:val="18"/>
                      <w:szCs w:val="16"/>
                    </w:rPr>
                    <w:t>Note the threshold settings are still retained, but acts as a master on off switch</w:t>
                  </w:r>
                </w:p>
              </w:tc>
              <w:tc>
                <w:tcPr>
                  <w:tcW w:w="2570" w:type="dxa"/>
                </w:tcPr>
                <w:p w14:paraId="04D414F2" w14:textId="77777777" w:rsidR="008A3D9F" w:rsidRDefault="008A3D9F" w:rsidP="008A3D9F">
                  <w:pPr>
                    <w:rPr>
                      <w:sz w:val="18"/>
                      <w:szCs w:val="16"/>
                    </w:rPr>
                  </w:pPr>
                  <w:r>
                    <w:rPr>
                      <w:sz w:val="18"/>
                      <w:szCs w:val="16"/>
                    </w:rPr>
                    <w:t>true,</w:t>
                  </w:r>
                </w:p>
                <w:p w14:paraId="57342F66" w14:textId="77777777" w:rsidR="008A3D9F" w:rsidRDefault="008A3D9F" w:rsidP="008A3D9F">
                  <w:pPr>
                    <w:rPr>
                      <w:sz w:val="18"/>
                      <w:szCs w:val="16"/>
                    </w:rPr>
                  </w:pPr>
                  <w:r>
                    <w:rPr>
                      <w:sz w:val="18"/>
                      <w:szCs w:val="16"/>
                    </w:rPr>
                    <w:t>false</w:t>
                  </w:r>
                </w:p>
              </w:tc>
            </w:tr>
          </w:tbl>
          <w:p w14:paraId="3549D3E2" w14:textId="77777777" w:rsidR="008A3D9F" w:rsidRDefault="008A3D9F" w:rsidP="008A3D9F">
            <w:pPr>
              <w:rPr>
                <w:sz w:val="18"/>
                <w:szCs w:val="16"/>
              </w:rPr>
            </w:pPr>
          </w:p>
          <w:p w14:paraId="6C52641C" w14:textId="77777777" w:rsidR="008A3D9F" w:rsidRDefault="008A3D9F" w:rsidP="008A3D9F">
            <w:pPr>
              <w:rPr>
                <w:sz w:val="18"/>
                <w:szCs w:val="16"/>
              </w:rPr>
            </w:pPr>
            <w:r>
              <w:rPr>
                <w:sz w:val="18"/>
                <w:szCs w:val="16"/>
              </w:rPr>
              <w:t>where Threshold is described as:</w:t>
            </w:r>
          </w:p>
          <w:p w14:paraId="2FD76C4D" w14:textId="77777777" w:rsidR="008A3D9F" w:rsidRDefault="008A3D9F" w:rsidP="008A3D9F">
            <w:pPr>
              <w:rPr>
                <w:sz w:val="18"/>
                <w:szCs w:val="16"/>
              </w:rPr>
            </w:pPr>
            <w:r>
              <w:rPr>
                <w:sz w:val="18"/>
                <w:szCs w:val="16"/>
              </w:rPr>
              <w:t>{</w:t>
            </w:r>
          </w:p>
          <w:p w14:paraId="76628FA0" w14:textId="77777777" w:rsidR="008A3D9F" w:rsidRDefault="008A3D9F" w:rsidP="008A3D9F">
            <w:pPr>
              <w:rPr>
                <w:sz w:val="18"/>
                <w:szCs w:val="16"/>
              </w:rPr>
            </w:pPr>
            <w:r>
              <w:rPr>
                <w:sz w:val="18"/>
                <w:szCs w:val="16"/>
              </w:rPr>
              <w:t xml:space="preserve">    “thresholdValueNum”: integer,</w:t>
            </w:r>
          </w:p>
          <w:p w14:paraId="3E2CDC2B" w14:textId="77777777" w:rsidR="008A3D9F" w:rsidRDefault="008A3D9F" w:rsidP="008A3D9F">
            <w:pPr>
              <w:rPr>
                <w:sz w:val="18"/>
                <w:szCs w:val="16"/>
              </w:rPr>
            </w:pPr>
            <w:r>
              <w:rPr>
                <w:sz w:val="18"/>
                <w:szCs w:val="16"/>
              </w:rPr>
              <w:t xml:space="preserve">    “thresholdTypeCd”: string</w:t>
            </w:r>
          </w:p>
          <w:p w14:paraId="5A073EF4" w14:textId="77777777" w:rsidR="008A3D9F" w:rsidRDefault="008A3D9F" w:rsidP="008A3D9F">
            <w:pPr>
              <w:rPr>
                <w:sz w:val="18"/>
                <w:szCs w:val="16"/>
              </w:rPr>
            </w:pPr>
            <w:r>
              <w:rPr>
                <w:sz w:val="18"/>
                <w:szCs w:val="16"/>
              </w:rPr>
              <w:t>}</w:t>
            </w:r>
          </w:p>
          <w:p w14:paraId="6306EE9B" w14:textId="77777777" w:rsidR="008A3D9F" w:rsidRDefault="008A3D9F" w:rsidP="008A3D9F">
            <w:pPr>
              <w:rPr>
                <w:sz w:val="18"/>
                <w:szCs w:val="16"/>
              </w:rPr>
            </w:pPr>
          </w:p>
          <w:p w14:paraId="1BFC9397" w14:textId="77777777" w:rsidR="008A3D9F" w:rsidRDefault="008A3D9F" w:rsidP="008A3D9F">
            <w:pPr>
              <w:rPr>
                <w:sz w:val="18"/>
                <w:szCs w:val="16"/>
              </w:rPr>
            </w:pPr>
            <w:r>
              <w:rPr>
                <w:sz w:val="18"/>
                <w:szCs w:val="16"/>
              </w:rPr>
              <w:t>Threshold (All fields Mandatory)</w:t>
            </w: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69C4B078" w14:textId="77777777" w:rsidTr="008A3D9F">
              <w:tc>
                <w:tcPr>
                  <w:tcW w:w="2037" w:type="dxa"/>
                  <w:shd w:val="clear" w:color="auto" w:fill="D9D9D9" w:themeFill="background1" w:themeFillShade="D9"/>
                </w:tcPr>
                <w:p w14:paraId="43B6D52E"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581D30EF"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72EB17E3"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40006237" w14:textId="77777777" w:rsidR="008A3D9F" w:rsidRPr="001B35FC" w:rsidRDefault="008A3D9F" w:rsidP="008A3D9F">
                  <w:pPr>
                    <w:rPr>
                      <w:b/>
                      <w:sz w:val="18"/>
                      <w:szCs w:val="16"/>
                    </w:rPr>
                  </w:pPr>
                  <w:r w:rsidRPr="001B35FC">
                    <w:rPr>
                      <w:b/>
                      <w:sz w:val="18"/>
                      <w:szCs w:val="16"/>
                    </w:rPr>
                    <w:t>Possible/typical values</w:t>
                  </w:r>
                </w:p>
              </w:tc>
            </w:tr>
            <w:tr w:rsidR="008A3D9F" w14:paraId="5296181A" w14:textId="77777777" w:rsidTr="008A3D9F">
              <w:tc>
                <w:tcPr>
                  <w:tcW w:w="2037" w:type="dxa"/>
                </w:tcPr>
                <w:p w14:paraId="39B2D94A" w14:textId="77777777" w:rsidR="008A3D9F" w:rsidRDefault="008A3D9F" w:rsidP="008A3D9F">
                  <w:pPr>
                    <w:rPr>
                      <w:sz w:val="18"/>
                      <w:szCs w:val="16"/>
                    </w:rPr>
                  </w:pPr>
                  <w:r>
                    <w:rPr>
                      <w:sz w:val="18"/>
                      <w:szCs w:val="16"/>
                    </w:rPr>
                    <w:t>thresholdValueNum</w:t>
                  </w:r>
                </w:p>
              </w:tc>
              <w:tc>
                <w:tcPr>
                  <w:tcW w:w="1552" w:type="dxa"/>
                </w:tcPr>
                <w:p w14:paraId="1D46C2BA" w14:textId="77777777" w:rsidR="008A3D9F" w:rsidRDefault="008A3D9F" w:rsidP="008A3D9F">
                  <w:pPr>
                    <w:rPr>
                      <w:sz w:val="18"/>
                      <w:szCs w:val="16"/>
                    </w:rPr>
                  </w:pPr>
                  <w:r>
                    <w:rPr>
                      <w:sz w:val="18"/>
                      <w:szCs w:val="16"/>
                    </w:rPr>
                    <w:t>integer</w:t>
                  </w:r>
                </w:p>
              </w:tc>
              <w:tc>
                <w:tcPr>
                  <w:tcW w:w="2687" w:type="dxa"/>
                </w:tcPr>
                <w:p w14:paraId="3EA9210D" w14:textId="77777777" w:rsidR="008A3D9F" w:rsidRDefault="008A3D9F" w:rsidP="008A3D9F">
                  <w:pPr>
                    <w:rPr>
                      <w:sz w:val="18"/>
                      <w:szCs w:val="16"/>
                    </w:rPr>
                  </w:pPr>
                  <w:r>
                    <w:rPr>
                      <w:sz w:val="18"/>
                      <w:szCs w:val="16"/>
                    </w:rPr>
                    <w:t>threshold value</w:t>
                  </w:r>
                </w:p>
              </w:tc>
              <w:tc>
                <w:tcPr>
                  <w:tcW w:w="2570" w:type="dxa"/>
                </w:tcPr>
                <w:p w14:paraId="7965D47F" w14:textId="77777777" w:rsidR="008A3D9F" w:rsidRDefault="008A3D9F" w:rsidP="008A3D9F">
                  <w:pPr>
                    <w:rPr>
                      <w:sz w:val="18"/>
                      <w:szCs w:val="16"/>
                    </w:rPr>
                  </w:pPr>
                  <w:r>
                    <w:rPr>
                      <w:sz w:val="18"/>
                      <w:szCs w:val="16"/>
                    </w:rPr>
                    <w:t>90</w:t>
                  </w:r>
                </w:p>
              </w:tc>
            </w:tr>
            <w:tr w:rsidR="008A3D9F" w14:paraId="02BDD091" w14:textId="77777777" w:rsidTr="008A3D9F">
              <w:tc>
                <w:tcPr>
                  <w:tcW w:w="2037" w:type="dxa"/>
                </w:tcPr>
                <w:p w14:paraId="632782F9" w14:textId="77777777" w:rsidR="008A3D9F" w:rsidRDefault="008A3D9F" w:rsidP="008A3D9F">
                  <w:pPr>
                    <w:rPr>
                      <w:sz w:val="18"/>
                      <w:szCs w:val="16"/>
                    </w:rPr>
                  </w:pPr>
                  <w:r>
                    <w:rPr>
                      <w:sz w:val="18"/>
                      <w:szCs w:val="16"/>
                    </w:rPr>
                    <w:t>thresholdTypeCd</w:t>
                  </w:r>
                </w:p>
              </w:tc>
              <w:tc>
                <w:tcPr>
                  <w:tcW w:w="1552" w:type="dxa"/>
                </w:tcPr>
                <w:p w14:paraId="7DD86903" w14:textId="77777777" w:rsidR="008A3D9F" w:rsidRDefault="008A3D9F" w:rsidP="008A3D9F">
                  <w:pPr>
                    <w:rPr>
                      <w:sz w:val="18"/>
                      <w:szCs w:val="16"/>
                    </w:rPr>
                  </w:pPr>
                  <w:r>
                    <w:rPr>
                      <w:sz w:val="18"/>
                      <w:szCs w:val="16"/>
                    </w:rPr>
                    <w:t>string</w:t>
                  </w:r>
                </w:p>
              </w:tc>
              <w:tc>
                <w:tcPr>
                  <w:tcW w:w="2687" w:type="dxa"/>
                </w:tcPr>
                <w:p w14:paraId="7241A122" w14:textId="77777777" w:rsidR="008A3D9F" w:rsidRDefault="008A3D9F" w:rsidP="008A3D9F">
                  <w:pPr>
                    <w:rPr>
                      <w:sz w:val="18"/>
                      <w:szCs w:val="16"/>
                    </w:rPr>
                  </w:pPr>
                  <w:r>
                    <w:rPr>
                      <w:sz w:val="18"/>
                      <w:szCs w:val="16"/>
                    </w:rPr>
                    <w:t>Threshold type such as notification, block and notify, no set</w:t>
                  </w:r>
                </w:p>
              </w:tc>
              <w:tc>
                <w:tcPr>
                  <w:tcW w:w="2570" w:type="dxa"/>
                </w:tcPr>
                <w:p w14:paraId="5ACF77BB" w14:textId="77777777" w:rsidR="008A3D9F" w:rsidRDefault="008A3D9F" w:rsidP="008A3D9F">
                  <w:pPr>
                    <w:rPr>
                      <w:sz w:val="18"/>
                      <w:szCs w:val="16"/>
                    </w:rPr>
                  </w:pPr>
                  <w:r>
                    <w:rPr>
                      <w:sz w:val="18"/>
                      <w:szCs w:val="16"/>
                    </w:rPr>
                    <w:t>“NOTIFICATION” – notify only</w:t>
                  </w:r>
                </w:p>
                <w:p w14:paraId="64312DCD" w14:textId="77777777" w:rsidR="008A3D9F" w:rsidRDefault="008A3D9F" w:rsidP="008A3D9F">
                  <w:pPr>
                    <w:rPr>
                      <w:sz w:val="18"/>
                      <w:szCs w:val="16"/>
                    </w:rPr>
                  </w:pPr>
                  <w:r>
                    <w:rPr>
                      <w:sz w:val="18"/>
                      <w:szCs w:val="16"/>
                    </w:rPr>
                    <w:t>“BLOCKNOTIFY” – block and notify</w:t>
                  </w:r>
                </w:p>
                <w:p w14:paraId="4DB70EC1" w14:textId="77777777" w:rsidR="008A3D9F" w:rsidRDefault="008A3D9F" w:rsidP="008A3D9F">
                  <w:pPr>
                    <w:rPr>
                      <w:sz w:val="18"/>
                      <w:szCs w:val="16"/>
                    </w:rPr>
                  </w:pPr>
                  <w:r>
                    <w:rPr>
                      <w:sz w:val="18"/>
                      <w:szCs w:val="16"/>
                    </w:rPr>
                    <w:t>“NOTSET” – not set</w:t>
                  </w:r>
                </w:p>
              </w:tc>
            </w:tr>
          </w:tbl>
          <w:p w14:paraId="46F704F8" w14:textId="77777777" w:rsidR="008A3D9F" w:rsidRDefault="008A3D9F" w:rsidP="008A3D9F">
            <w:pPr>
              <w:rPr>
                <w:sz w:val="18"/>
                <w:szCs w:val="16"/>
              </w:rPr>
            </w:pPr>
          </w:p>
          <w:p w14:paraId="0D868414" w14:textId="77777777" w:rsidR="008A3D9F" w:rsidRDefault="008A3D9F" w:rsidP="008A3D9F">
            <w:pPr>
              <w:rPr>
                <w:sz w:val="18"/>
                <w:szCs w:val="16"/>
              </w:rPr>
            </w:pPr>
            <w:r>
              <w:rPr>
                <w:sz w:val="18"/>
                <w:szCs w:val="16"/>
              </w:rPr>
              <w:t>where Usage is described as:</w:t>
            </w:r>
          </w:p>
          <w:p w14:paraId="7C859F8B" w14:textId="77777777" w:rsidR="008A3D9F" w:rsidRDefault="008A3D9F" w:rsidP="008A3D9F">
            <w:pPr>
              <w:rPr>
                <w:sz w:val="18"/>
                <w:szCs w:val="16"/>
              </w:rPr>
            </w:pPr>
            <w:r>
              <w:rPr>
                <w:sz w:val="18"/>
                <w:szCs w:val="16"/>
              </w:rPr>
              <w:t>{</w:t>
            </w:r>
          </w:p>
          <w:p w14:paraId="2D46A51D" w14:textId="77777777" w:rsidR="008A3D9F" w:rsidRDefault="008A3D9F" w:rsidP="008A3D9F">
            <w:pPr>
              <w:rPr>
                <w:sz w:val="18"/>
                <w:szCs w:val="16"/>
              </w:rPr>
            </w:pPr>
            <w:r>
              <w:rPr>
                <w:sz w:val="18"/>
                <w:szCs w:val="16"/>
              </w:rPr>
              <w:t xml:space="preserve">    “usageTypeCd”: string</w:t>
            </w:r>
          </w:p>
          <w:p w14:paraId="0A3908B4" w14:textId="77777777" w:rsidR="008A3D9F" w:rsidRDefault="008A3D9F" w:rsidP="008A3D9F">
            <w:pPr>
              <w:rPr>
                <w:sz w:val="18"/>
                <w:szCs w:val="16"/>
              </w:rPr>
            </w:pPr>
            <w:r>
              <w:rPr>
                <w:sz w:val="18"/>
                <w:szCs w:val="16"/>
              </w:rPr>
              <w:t xml:space="preserve">    “usageThresholdList”: [ &lt;Threshold&gt; ],</w:t>
            </w:r>
          </w:p>
          <w:p w14:paraId="490F9996" w14:textId="77777777" w:rsidR="008A3D9F" w:rsidRDefault="008A3D9F" w:rsidP="008A3D9F">
            <w:pPr>
              <w:rPr>
                <w:sz w:val="18"/>
                <w:szCs w:val="16"/>
              </w:rPr>
            </w:pPr>
            <w:r>
              <w:rPr>
                <w:sz w:val="18"/>
                <w:szCs w:val="16"/>
              </w:rPr>
              <w:t xml:space="preserve">    “optOutNotificationInd”: boolean</w:t>
            </w:r>
          </w:p>
          <w:p w14:paraId="7683F22B" w14:textId="77777777" w:rsidR="008A3D9F" w:rsidRDefault="008A3D9F" w:rsidP="008A3D9F">
            <w:pPr>
              <w:rPr>
                <w:sz w:val="18"/>
                <w:szCs w:val="16"/>
              </w:rPr>
            </w:pPr>
            <w:r>
              <w:rPr>
                <w:sz w:val="18"/>
                <w:szCs w:val="16"/>
              </w:rPr>
              <w:t>}</w:t>
            </w:r>
          </w:p>
          <w:p w14:paraId="3EEE644A" w14:textId="77777777" w:rsidR="008A3D9F" w:rsidRDefault="008A3D9F" w:rsidP="008A3D9F">
            <w:pPr>
              <w:rPr>
                <w:sz w:val="18"/>
                <w:szCs w:val="16"/>
              </w:rPr>
            </w:pPr>
          </w:p>
          <w:p w14:paraId="5A8A50B6" w14:textId="77777777" w:rsidR="008A3D9F" w:rsidRDefault="008A3D9F" w:rsidP="008A3D9F">
            <w:pPr>
              <w:rPr>
                <w:sz w:val="18"/>
                <w:szCs w:val="16"/>
              </w:rPr>
            </w:pPr>
            <w:r>
              <w:rPr>
                <w:sz w:val="18"/>
                <w:szCs w:val="16"/>
              </w:rPr>
              <w:t>Usage (All fields Mandatory)</w:t>
            </w: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287D414F" w14:textId="77777777" w:rsidTr="008A3D9F">
              <w:tc>
                <w:tcPr>
                  <w:tcW w:w="2037" w:type="dxa"/>
                  <w:shd w:val="clear" w:color="auto" w:fill="D9D9D9" w:themeFill="background1" w:themeFillShade="D9"/>
                </w:tcPr>
                <w:p w14:paraId="07472A31"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502A45A2"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00BE3BA9"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1D0373C6" w14:textId="77777777" w:rsidR="008A3D9F" w:rsidRPr="001B35FC" w:rsidRDefault="008A3D9F" w:rsidP="008A3D9F">
                  <w:pPr>
                    <w:rPr>
                      <w:b/>
                      <w:sz w:val="18"/>
                      <w:szCs w:val="16"/>
                    </w:rPr>
                  </w:pPr>
                  <w:r w:rsidRPr="001B35FC">
                    <w:rPr>
                      <w:b/>
                      <w:sz w:val="18"/>
                      <w:szCs w:val="16"/>
                    </w:rPr>
                    <w:t>Possible/typical values</w:t>
                  </w:r>
                </w:p>
              </w:tc>
            </w:tr>
            <w:tr w:rsidR="008A3D9F" w14:paraId="650CB5E3" w14:textId="77777777" w:rsidTr="008A3D9F">
              <w:tc>
                <w:tcPr>
                  <w:tcW w:w="2037" w:type="dxa"/>
                </w:tcPr>
                <w:p w14:paraId="683F3286" w14:textId="77777777" w:rsidR="008A3D9F" w:rsidRDefault="008A3D9F" w:rsidP="008A3D9F">
                  <w:pPr>
                    <w:rPr>
                      <w:sz w:val="18"/>
                      <w:szCs w:val="16"/>
                    </w:rPr>
                  </w:pPr>
                  <w:r>
                    <w:rPr>
                      <w:sz w:val="18"/>
                      <w:szCs w:val="16"/>
                    </w:rPr>
                    <w:t>usageTypeCd</w:t>
                  </w:r>
                </w:p>
              </w:tc>
              <w:tc>
                <w:tcPr>
                  <w:tcW w:w="1552" w:type="dxa"/>
                </w:tcPr>
                <w:p w14:paraId="5B82376D" w14:textId="77777777" w:rsidR="008A3D9F" w:rsidRDefault="008A3D9F" w:rsidP="008A3D9F">
                  <w:pPr>
                    <w:rPr>
                      <w:sz w:val="18"/>
                      <w:szCs w:val="16"/>
                    </w:rPr>
                  </w:pPr>
                  <w:r>
                    <w:rPr>
                      <w:sz w:val="18"/>
                      <w:szCs w:val="16"/>
                    </w:rPr>
                    <w:t>string</w:t>
                  </w:r>
                </w:p>
              </w:tc>
              <w:tc>
                <w:tcPr>
                  <w:tcW w:w="2687" w:type="dxa"/>
                </w:tcPr>
                <w:p w14:paraId="2D95329B" w14:textId="77777777" w:rsidR="008A3D9F" w:rsidRDefault="008A3D9F" w:rsidP="008A3D9F">
                  <w:pPr>
                    <w:rPr>
                      <w:sz w:val="18"/>
                      <w:szCs w:val="16"/>
                    </w:rPr>
                  </w:pPr>
                  <w:r>
                    <w:rPr>
                      <w:sz w:val="18"/>
                      <w:szCs w:val="16"/>
                    </w:rPr>
                    <w:t>Usage type for PPU such as fixed and or recurring i.e $50 and recurring at every $100</w:t>
                  </w:r>
                </w:p>
              </w:tc>
              <w:tc>
                <w:tcPr>
                  <w:tcW w:w="2570" w:type="dxa"/>
                </w:tcPr>
                <w:p w14:paraId="4FC32E43" w14:textId="77777777" w:rsidR="008A3D9F" w:rsidRDefault="008A3D9F" w:rsidP="008A3D9F">
                  <w:pPr>
                    <w:rPr>
                      <w:sz w:val="18"/>
                      <w:szCs w:val="16"/>
                    </w:rPr>
                  </w:pPr>
                  <w:r>
                    <w:rPr>
                      <w:sz w:val="18"/>
                      <w:szCs w:val="16"/>
                    </w:rPr>
                    <w:t>“FIXED”,</w:t>
                  </w:r>
                </w:p>
                <w:p w14:paraId="0DD2A4E6" w14:textId="77777777" w:rsidR="008A3D9F" w:rsidRDefault="008A3D9F" w:rsidP="008A3D9F">
                  <w:pPr>
                    <w:rPr>
                      <w:sz w:val="18"/>
                      <w:szCs w:val="16"/>
                    </w:rPr>
                  </w:pPr>
                  <w:r>
                    <w:rPr>
                      <w:sz w:val="18"/>
                      <w:szCs w:val="16"/>
                    </w:rPr>
                    <w:t>“RECURRING”</w:t>
                  </w:r>
                </w:p>
              </w:tc>
            </w:tr>
            <w:tr w:rsidR="008A3D9F" w14:paraId="2526CCD4" w14:textId="77777777" w:rsidTr="008A3D9F">
              <w:tc>
                <w:tcPr>
                  <w:tcW w:w="2037" w:type="dxa"/>
                </w:tcPr>
                <w:p w14:paraId="33AAB75B" w14:textId="77777777" w:rsidR="008A3D9F" w:rsidRDefault="008A3D9F" w:rsidP="008A3D9F">
                  <w:pPr>
                    <w:rPr>
                      <w:sz w:val="18"/>
                      <w:szCs w:val="16"/>
                    </w:rPr>
                  </w:pPr>
                  <w:r>
                    <w:rPr>
                      <w:sz w:val="18"/>
                      <w:szCs w:val="16"/>
                    </w:rPr>
                    <w:t>usageThresholdList</w:t>
                  </w:r>
                </w:p>
              </w:tc>
              <w:tc>
                <w:tcPr>
                  <w:tcW w:w="1552" w:type="dxa"/>
                </w:tcPr>
                <w:p w14:paraId="3748FB7F" w14:textId="77777777" w:rsidR="008A3D9F" w:rsidRDefault="008A3D9F" w:rsidP="008A3D9F">
                  <w:pPr>
                    <w:rPr>
                      <w:sz w:val="18"/>
                      <w:szCs w:val="16"/>
                    </w:rPr>
                  </w:pPr>
                  <w:r>
                    <w:rPr>
                      <w:sz w:val="18"/>
                      <w:szCs w:val="16"/>
                    </w:rPr>
                    <w:t>Array of &lt;Threshold&gt;</w:t>
                  </w:r>
                </w:p>
              </w:tc>
              <w:tc>
                <w:tcPr>
                  <w:tcW w:w="2687" w:type="dxa"/>
                </w:tcPr>
                <w:p w14:paraId="05E4FE06" w14:textId="77777777" w:rsidR="008A3D9F" w:rsidRDefault="008A3D9F" w:rsidP="008A3D9F">
                  <w:pPr>
                    <w:rPr>
                      <w:sz w:val="18"/>
                      <w:szCs w:val="16"/>
                    </w:rPr>
                  </w:pPr>
                  <w:r>
                    <w:rPr>
                      <w:sz w:val="18"/>
                      <w:szCs w:val="16"/>
                    </w:rPr>
                    <w:t>Contains threshold value and threshold types such as notify, block and notify, and not set</w:t>
                  </w:r>
                </w:p>
              </w:tc>
              <w:tc>
                <w:tcPr>
                  <w:tcW w:w="2570" w:type="dxa"/>
                </w:tcPr>
                <w:p w14:paraId="3CF1D936" w14:textId="77777777" w:rsidR="008A3D9F" w:rsidRDefault="008A3D9F" w:rsidP="008A3D9F">
                  <w:pPr>
                    <w:rPr>
                      <w:sz w:val="18"/>
                      <w:szCs w:val="16"/>
                    </w:rPr>
                  </w:pPr>
                  <w:r>
                    <w:rPr>
                      <w:sz w:val="18"/>
                      <w:szCs w:val="16"/>
                    </w:rPr>
                    <w:t>See Threshold definition above</w:t>
                  </w:r>
                </w:p>
              </w:tc>
            </w:tr>
            <w:tr w:rsidR="008A3D9F" w14:paraId="01D69543" w14:textId="77777777" w:rsidTr="008A3D9F">
              <w:tc>
                <w:tcPr>
                  <w:tcW w:w="2037" w:type="dxa"/>
                </w:tcPr>
                <w:p w14:paraId="5C8C9D2E" w14:textId="77777777" w:rsidR="008A3D9F" w:rsidRDefault="008A3D9F" w:rsidP="008A3D9F">
                  <w:pPr>
                    <w:rPr>
                      <w:sz w:val="18"/>
                      <w:szCs w:val="16"/>
                    </w:rPr>
                  </w:pPr>
                  <w:r>
                    <w:rPr>
                      <w:sz w:val="18"/>
                      <w:szCs w:val="16"/>
                    </w:rPr>
                    <w:t>optOutNotificationInd</w:t>
                  </w:r>
                </w:p>
              </w:tc>
              <w:tc>
                <w:tcPr>
                  <w:tcW w:w="1552" w:type="dxa"/>
                </w:tcPr>
                <w:p w14:paraId="1976E872" w14:textId="77777777" w:rsidR="008A3D9F" w:rsidRDefault="008A3D9F" w:rsidP="008A3D9F">
                  <w:pPr>
                    <w:rPr>
                      <w:sz w:val="18"/>
                      <w:szCs w:val="16"/>
                    </w:rPr>
                  </w:pPr>
                  <w:r>
                    <w:rPr>
                      <w:sz w:val="18"/>
                      <w:szCs w:val="16"/>
                    </w:rPr>
                    <w:t>boolean</w:t>
                  </w:r>
                </w:p>
              </w:tc>
              <w:tc>
                <w:tcPr>
                  <w:tcW w:w="2687" w:type="dxa"/>
                </w:tcPr>
                <w:p w14:paraId="01C02520" w14:textId="77777777" w:rsidR="008A3D9F" w:rsidRDefault="008A3D9F" w:rsidP="008A3D9F">
                  <w:pPr>
                    <w:rPr>
                      <w:sz w:val="18"/>
                      <w:szCs w:val="16"/>
                    </w:rPr>
                  </w:pPr>
                  <w:r>
                    <w:rPr>
                      <w:sz w:val="18"/>
                      <w:szCs w:val="16"/>
                    </w:rPr>
                    <w:t>Opt out of threshold notification indicator – this is the master preference setting that can turn off notifications based on the usageTypeCd – fixed/recurring and the zoneCd – domestic/roaming</w:t>
                  </w:r>
                </w:p>
                <w:p w14:paraId="435CE995" w14:textId="77777777" w:rsidR="008A3D9F" w:rsidRDefault="008A3D9F" w:rsidP="008A3D9F">
                  <w:pPr>
                    <w:rPr>
                      <w:sz w:val="18"/>
                      <w:szCs w:val="16"/>
                    </w:rPr>
                  </w:pPr>
                </w:p>
                <w:p w14:paraId="5E79D25F" w14:textId="77777777" w:rsidR="008A3D9F" w:rsidRDefault="008A3D9F" w:rsidP="008A3D9F">
                  <w:pPr>
                    <w:rPr>
                      <w:sz w:val="18"/>
                      <w:szCs w:val="16"/>
                    </w:rPr>
                  </w:pPr>
                  <w:r>
                    <w:rPr>
                      <w:sz w:val="18"/>
                      <w:szCs w:val="16"/>
                    </w:rPr>
                    <w:t>Note the threshold settings are still retained, but acts as a master on off switch</w:t>
                  </w:r>
                </w:p>
              </w:tc>
              <w:tc>
                <w:tcPr>
                  <w:tcW w:w="2570" w:type="dxa"/>
                </w:tcPr>
                <w:p w14:paraId="02885DCF" w14:textId="77777777" w:rsidR="008A3D9F" w:rsidRDefault="008A3D9F" w:rsidP="008A3D9F">
                  <w:pPr>
                    <w:rPr>
                      <w:sz w:val="18"/>
                      <w:szCs w:val="16"/>
                    </w:rPr>
                  </w:pPr>
                  <w:r>
                    <w:rPr>
                      <w:sz w:val="18"/>
                      <w:szCs w:val="16"/>
                    </w:rPr>
                    <w:t>true,</w:t>
                  </w:r>
                </w:p>
                <w:p w14:paraId="448372C4" w14:textId="77777777" w:rsidR="008A3D9F" w:rsidRDefault="008A3D9F" w:rsidP="008A3D9F">
                  <w:pPr>
                    <w:rPr>
                      <w:sz w:val="18"/>
                      <w:szCs w:val="16"/>
                    </w:rPr>
                  </w:pPr>
                  <w:r>
                    <w:rPr>
                      <w:sz w:val="18"/>
                      <w:szCs w:val="16"/>
                    </w:rPr>
                    <w:t>false</w:t>
                  </w:r>
                </w:p>
              </w:tc>
            </w:tr>
          </w:tbl>
          <w:p w14:paraId="2028DD78" w14:textId="77777777" w:rsidR="008A3D9F" w:rsidRDefault="008A3D9F" w:rsidP="008A3D9F">
            <w:pPr>
              <w:rPr>
                <w:sz w:val="18"/>
                <w:szCs w:val="16"/>
              </w:rPr>
            </w:pPr>
          </w:p>
          <w:p w14:paraId="5AC50BED" w14:textId="77777777" w:rsidR="008A3D9F" w:rsidRDefault="008A3D9F" w:rsidP="008A3D9F">
            <w:pPr>
              <w:rPr>
                <w:sz w:val="18"/>
                <w:szCs w:val="16"/>
              </w:rPr>
            </w:pPr>
            <w:r>
              <w:rPr>
                <w:sz w:val="18"/>
                <w:szCs w:val="16"/>
              </w:rPr>
              <w:lastRenderedPageBreak/>
              <w:t xml:space="preserve">Where OriginatorInfo is described as </w:t>
            </w:r>
          </w:p>
          <w:p w14:paraId="546770F1" w14:textId="77777777" w:rsidR="008A3D9F" w:rsidRDefault="008A3D9F" w:rsidP="008A3D9F">
            <w:pPr>
              <w:rPr>
                <w:sz w:val="18"/>
                <w:szCs w:val="16"/>
              </w:rPr>
            </w:pPr>
          </w:p>
          <w:p w14:paraId="1F64B255" w14:textId="77777777" w:rsidR="008A3D9F" w:rsidRDefault="008A3D9F" w:rsidP="008A3D9F">
            <w:pPr>
              <w:rPr>
                <w:sz w:val="18"/>
                <w:szCs w:val="16"/>
              </w:rPr>
            </w:pPr>
            <w:r>
              <w:rPr>
                <w:sz w:val="18"/>
                <w:szCs w:val="16"/>
              </w:rPr>
              <w:t xml:space="preserve">    “originatorInfo”:</w:t>
            </w:r>
          </w:p>
          <w:p w14:paraId="751A261E" w14:textId="77777777" w:rsidR="008A3D9F" w:rsidRDefault="008A3D9F" w:rsidP="008A3D9F">
            <w:pPr>
              <w:rPr>
                <w:sz w:val="18"/>
                <w:szCs w:val="16"/>
              </w:rPr>
            </w:pPr>
            <w:r>
              <w:rPr>
                <w:sz w:val="18"/>
                <w:szCs w:val="16"/>
              </w:rPr>
              <w:t xml:space="preserve">    {</w:t>
            </w:r>
          </w:p>
          <w:p w14:paraId="0735326E" w14:textId="77777777" w:rsidR="008A3D9F" w:rsidRDefault="008A3D9F" w:rsidP="008A3D9F">
            <w:pPr>
              <w:rPr>
                <w:sz w:val="18"/>
                <w:szCs w:val="16"/>
              </w:rPr>
            </w:pPr>
            <w:r>
              <w:rPr>
                <w:sz w:val="18"/>
                <w:szCs w:val="16"/>
              </w:rPr>
              <w:t xml:space="preserve">        “userId”: “</w:t>
            </w:r>
            <w:hyperlink r:id="rId41" w:history="1">
              <w:r w:rsidRPr="002D67A8">
                <w:rPr>
                  <w:rStyle w:val="Hyperlink"/>
                  <w:sz w:val="18"/>
                  <w:szCs w:val="16"/>
                  <w:u w:val="none"/>
                </w:rPr>
                <w:t>telus@telus.com</w:t>
              </w:r>
            </w:hyperlink>
            <w:r>
              <w:rPr>
                <w:sz w:val="18"/>
                <w:szCs w:val="16"/>
              </w:rPr>
              <w:t>”,</w:t>
            </w:r>
          </w:p>
          <w:p w14:paraId="1EDC5E3C" w14:textId="77777777" w:rsidR="008A3D9F" w:rsidRDefault="008A3D9F" w:rsidP="008A3D9F">
            <w:pPr>
              <w:rPr>
                <w:sz w:val="18"/>
                <w:szCs w:val="16"/>
              </w:rPr>
            </w:pPr>
            <w:r>
              <w:rPr>
                <w:sz w:val="18"/>
                <w:szCs w:val="16"/>
              </w:rPr>
              <w:t xml:space="preserve">        “applicationId”: “23”,</w:t>
            </w:r>
          </w:p>
          <w:p w14:paraId="0717E716" w14:textId="77777777" w:rsidR="008A3D9F" w:rsidRDefault="008A3D9F" w:rsidP="008A3D9F">
            <w:pPr>
              <w:rPr>
                <w:sz w:val="18"/>
                <w:szCs w:val="16"/>
              </w:rPr>
            </w:pPr>
            <w:r>
              <w:rPr>
                <w:sz w:val="18"/>
                <w:szCs w:val="16"/>
              </w:rPr>
              <w:t xml:space="preserve">        “userTypeCd”: “4”</w:t>
            </w:r>
          </w:p>
          <w:p w14:paraId="3B08EED0" w14:textId="77777777" w:rsidR="008A3D9F" w:rsidRDefault="008A3D9F" w:rsidP="008A3D9F">
            <w:pPr>
              <w:rPr>
                <w:sz w:val="18"/>
                <w:szCs w:val="16"/>
              </w:rPr>
            </w:pPr>
            <w:r>
              <w:rPr>
                <w:sz w:val="18"/>
                <w:szCs w:val="16"/>
              </w:rPr>
              <w:t xml:space="preserve">    }</w:t>
            </w:r>
          </w:p>
          <w:p w14:paraId="60BE87C3" w14:textId="77777777" w:rsidR="008A3D9F" w:rsidRDefault="008A3D9F" w:rsidP="008A3D9F">
            <w:pPr>
              <w:rPr>
                <w:sz w:val="18"/>
                <w:szCs w:val="16"/>
              </w:rPr>
            </w:pPr>
          </w:p>
          <w:p w14:paraId="086B3AC1" w14:textId="77777777" w:rsidR="008A3D9F" w:rsidRDefault="008A3D9F" w:rsidP="008A3D9F">
            <w:pPr>
              <w:rPr>
                <w:sz w:val="18"/>
                <w:szCs w:val="16"/>
              </w:rPr>
            </w:pPr>
            <w:r w:rsidRPr="00096C42">
              <w:rPr>
                <w:sz w:val="18"/>
                <w:szCs w:val="16"/>
              </w:rPr>
              <w:t>Originator is not a means of authentication</w:t>
            </w:r>
            <w:r>
              <w:rPr>
                <w:sz w:val="18"/>
                <w:szCs w:val="16"/>
              </w:rPr>
              <w:t>, only for provider logging purposes.</w:t>
            </w:r>
          </w:p>
          <w:p w14:paraId="14B9BBB5" w14:textId="77777777" w:rsidR="008A3D9F" w:rsidRDefault="008A3D9F" w:rsidP="008A3D9F">
            <w:pPr>
              <w:rPr>
                <w:sz w:val="18"/>
                <w:szCs w:val="16"/>
              </w:rPr>
            </w:pPr>
          </w:p>
          <w:p w14:paraId="3462CE12" w14:textId="77777777" w:rsidR="008A3D9F" w:rsidRDefault="008A3D9F" w:rsidP="008A3D9F">
            <w:pPr>
              <w:rPr>
                <w:sz w:val="18"/>
                <w:szCs w:val="16"/>
              </w:rPr>
            </w:pPr>
            <w:r>
              <w:rPr>
                <w:sz w:val="18"/>
                <w:szCs w:val="16"/>
              </w:rPr>
              <w:t>OriginatorInfo</w:t>
            </w:r>
          </w:p>
          <w:tbl>
            <w:tblPr>
              <w:tblStyle w:val="TableGrid"/>
              <w:tblW w:w="0" w:type="auto"/>
              <w:tblLook w:val="04A0" w:firstRow="1" w:lastRow="0" w:firstColumn="1" w:lastColumn="0" w:noHBand="0" w:noVBand="1"/>
            </w:tblPr>
            <w:tblGrid>
              <w:gridCol w:w="1569"/>
              <w:gridCol w:w="1608"/>
              <w:gridCol w:w="2109"/>
              <w:gridCol w:w="1137"/>
              <w:gridCol w:w="2627"/>
            </w:tblGrid>
            <w:tr w:rsidR="008A3D9F" w:rsidRPr="00444190" w14:paraId="6C75549F" w14:textId="77777777" w:rsidTr="008A3D9F">
              <w:tc>
                <w:tcPr>
                  <w:tcW w:w="1569" w:type="dxa"/>
                  <w:shd w:val="clear" w:color="auto" w:fill="D9D9D9" w:themeFill="background1" w:themeFillShade="D9"/>
                </w:tcPr>
                <w:p w14:paraId="4D884EAC" w14:textId="77777777" w:rsidR="008A3D9F" w:rsidRPr="00444190" w:rsidRDefault="008A3D9F" w:rsidP="008A3D9F">
                  <w:pPr>
                    <w:rPr>
                      <w:b/>
                      <w:sz w:val="18"/>
                      <w:szCs w:val="16"/>
                    </w:rPr>
                  </w:pPr>
                  <w:r w:rsidRPr="00444190">
                    <w:rPr>
                      <w:b/>
                      <w:sz w:val="18"/>
                      <w:szCs w:val="16"/>
                    </w:rPr>
                    <w:t>Name</w:t>
                  </w:r>
                </w:p>
              </w:tc>
              <w:tc>
                <w:tcPr>
                  <w:tcW w:w="1608" w:type="dxa"/>
                  <w:shd w:val="clear" w:color="auto" w:fill="D9D9D9" w:themeFill="background1" w:themeFillShade="D9"/>
                </w:tcPr>
                <w:p w14:paraId="013EF6ED" w14:textId="77777777" w:rsidR="008A3D9F" w:rsidRDefault="008A3D9F" w:rsidP="008A3D9F">
                  <w:pPr>
                    <w:rPr>
                      <w:b/>
                      <w:sz w:val="18"/>
                      <w:szCs w:val="16"/>
                    </w:rPr>
                  </w:pPr>
                  <w:r>
                    <w:rPr>
                      <w:b/>
                      <w:sz w:val="18"/>
                      <w:szCs w:val="16"/>
                    </w:rPr>
                    <w:t>Datatype</w:t>
                  </w:r>
                </w:p>
              </w:tc>
              <w:tc>
                <w:tcPr>
                  <w:tcW w:w="2109" w:type="dxa"/>
                  <w:shd w:val="clear" w:color="auto" w:fill="D9D9D9" w:themeFill="background1" w:themeFillShade="D9"/>
                </w:tcPr>
                <w:p w14:paraId="67939ECA"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253F8A2C"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2627" w:type="dxa"/>
                  <w:shd w:val="clear" w:color="auto" w:fill="D9D9D9" w:themeFill="background1" w:themeFillShade="D9"/>
                </w:tcPr>
                <w:p w14:paraId="11A4704F" w14:textId="77777777" w:rsidR="008A3D9F" w:rsidRPr="00444190" w:rsidRDefault="008A3D9F" w:rsidP="008A3D9F">
                  <w:pPr>
                    <w:rPr>
                      <w:b/>
                      <w:sz w:val="18"/>
                      <w:szCs w:val="16"/>
                    </w:rPr>
                  </w:pPr>
                  <w:r w:rsidRPr="00444190">
                    <w:rPr>
                      <w:b/>
                      <w:sz w:val="18"/>
                      <w:szCs w:val="16"/>
                    </w:rPr>
                    <w:t>Comments</w:t>
                  </w:r>
                </w:p>
              </w:tc>
            </w:tr>
            <w:tr w:rsidR="008A3D9F" w14:paraId="597564CF" w14:textId="77777777" w:rsidTr="008A3D9F">
              <w:tc>
                <w:tcPr>
                  <w:tcW w:w="1569" w:type="dxa"/>
                </w:tcPr>
                <w:p w14:paraId="6C3C545D" w14:textId="77777777" w:rsidR="008A3D9F" w:rsidRDefault="008A3D9F" w:rsidP="008A3D9F">
                  <w:pPr>
                    <w:rPr>
                      <w:sz w:val="18"/>
                      <w:szCs w:val="16"/>
                    </w:rPr>
                  </w:pPr>
                  <w:r>
                    <w:rPr>
                      <w:sz w:val="18"/>
                      <w:szCs w:val="16"/>
                    </w:rPr>
                    <w:t>userId</w:t>
                  </w:r>
                </w:p>
              </w:tc>
              <w:tc>
                <w:tcPr>
                  <w:tcW w:w="1608" w:type="dxa"/>
                </w:tcPr>
                <w:p w14:paraId="617D76AF" w14:textId="77777777" w:rsidR="008A3D9F" w:rsidRDefault="008A3D9F" w:rsidP="008A3D9F">
                  <w:pPr>
                    <w:rPr>
                      <w:sz w:val="18"/>
                      <w:szCs w:val="16"/>
                    </w:rPr>
                  </w:pPr>
                  <w:r>
                    <w:rPr>
                      <w:sz w:val="18"/>
                      <w:szCs w:val="16"/>
                    </w:rPr>
                    <w:t>string</w:t>
                  </w:r>
                </w:p>
              </w:tc>
              <w:tc>
                <w:tcPr>
                  <w:tcW w:w="2109" w:type="dxa"/>
                </w:tcPr>
                <w:p w14:paraId="253EFE01" w14:textId="77777777" w:rsidR="008A3D9F" w:rsidRDefault="008A3D9F" w:rsidP="008A3D9F">
                  <w:pPr>
                    <w:rPr>
                      <w:sz w:val="18"/>
                      <w:szCs w:val="16"/>
                    </w:rPr>
                  </w:pPr>
                  <w:r>
                    <w:rPr>
                      <w:sz w:val="18"/>
                      <w:szCs w:val="16"/>
                    </w:rPr>
                    <w:t>“</w:t>
                  </w:r>
                  <w:hyperlink r:id="rId42" w:history="1">
                    <w:r w:rsidRPr="002D67A8">
                      <w:rPr>
                        <w:rStyle w:val="Hyperlink"/>
                        <w:sz w:val="18"/>
                        <w:szCs w:val="16"/>
                        <w:u w:val="none"/>
                      </w:rPr>
                      <w:t>telus@telus.com</w:t>
                    </w:r>
                  </w:hyperlink>
                  <w:r>
                    <w:rPr>
                      <w:sz w:val="18"/>
                      <w:szCs w:val="16"/>
                    </w:rPr>
                    <w:t>”</w:t>
                  </w:r>
                </w:p>
              </w:tc>
              <w:tc>
                <w:tcPr>
                  <w:tcW w:w="1137" w:type="dxa"/>
                </w:tcPr>
                <w:p w14:paraId="7CA32B73" w14:textId="77777777" w:rsidR="008A3D9F" w:rsidRDefault="008A3D9F" w:rsidP="008A3D9F">
                  <w:pPr>
                    <w:rPr>
                      <w:sz w:val="18"/>
                      <w:szCs w:val="16"/>
                    </w:rPr>
                  </w:pPr>
                  <w:r>
                    <w:rPr>
                      <w:sz w:val="18"/>
                      <w:szCs w:val="16"/>
                    </w:rPr>
                    <w:t>Y</w:t>
                  </w:r>
                </w:p>
              </w:tc>
              <w:tc>
                <w:tcPr>
                  <w:tcW w:w="2627" w:type="dxa"/>
                </w:tcPr>
                <w:p w14:paraId="1AC6D8BC" w14:textId="77777777" w:rsidR="008A3D9F" w:rsidRDefault="008A3D9F" w:rsidP="008A3D9F">
                  <w:pPr>
                    <w:rPr>
                      <w:sz w:val="18"/>
                      <w:szCs w:val="16"/>
                    </w:rPr>
                  </w:pPr>
                  <w:r>
                    <w:rPr>
                      <w:sz w:val="18"/>
                      <w:szCs w:val="16"/>
                    </w:rPr>
                    <w:t>Email address</w:t>
                  </w:r>
                </w:p>
              </w:tc>
            </w:tr>
            <w:tr w:rsidR="008A3D9F" w14:paraId="49921575" w14:textId="77777777" w:rsidTr="008A3D9F">
              <w:tc>
                <w:tcPr>
                  <w:tcW w:w="1569" w:type="dxa"/>
                </w:tcPr>
                <w:p w14:paraId="07A9421A" w14:textId="77777777" w:rsidR="008A3D9F" w:rsidRDefault="008A3D9F" w:rsidP="008A3D9F">
                  <w:pPr>
                    <w:rPr>
                      <w:sz w:val="18"/>
                      <w:szCs w:val="16"/>
                    </w:rPr>
                  </w:pPr>
                  <w:r>
                    <w:rPr>
                      <w:sz w:val="18"/>
                      <w:szCs w:val="16"/>
                    </w:rPr>
                    <w:t>applicationId</w:t>
                  </w:r>
                </w:p>
              </w:tc>
              <w:tc>
                <w:tcPr>
                  <w:tcW w:w="1608" w:type="dxa"/>
                </w:tcPr>
                <w:p w14:paraId="03599E50" w14:textId="77777777" w:rsidR="008A3D9F" w:rsidRDefault="008A3D9F" w:rsidP="008A3D9F">
                  <w:pPr>
                    <w:rPr>
                      <w:sz w:val="18"/>
                      <w:szCs w:val="16"/>
                    </w:rPr>
                  </w:pPr>
                  <w:r>
                    <w:rPr>
                      <w:sz w:val="18"/>
                      <w:szCs w:val="16"/>
                    </w:rPr>
                    <w:t>string</w:t>
                  </w:r>
                </w:p>
              </w:tc>
              <w:tc>
                <w:tcPr>
                  <w:tcW w:w="2109" w:type="dxa"/>
                </w:tcPr>
                <w:p w14:paraId="201B25C0" w14:textId="77777777" w:rsidR="008A3D9F" w:rsidRDefault="008A3D9F" w:rsidP="008A3D9F">
                  <w:pPr>
                    <w:rPr>
                      <w:sz w:val="18"/>
                      <w:szCs w:val="16"/>
                    </w:rPr>
                  </w:pPr>
                  <w:r>
                    <w:rPr>
                      <w:sz w:val="18"/>
                      <w:szCs w:val="16"/>
                    </w:rPr>
                    <w:t>23</w:t>
                  </w:r>
                </w:p>
              </w:tc>
              <w:tc>
                <w:tcPr>
                  <w:tcW w:w="1137" w:type="dxa"/>
                </w:tcPr>
                <w:p w14:paraId="4C84038D" w14:textId="77777777" w:rsidR="008A3D9F" w:rsidRDefault="008A3D9F" w:rsidP="008A3D9F">
                  <w:pPr>
                    <w:rPr>
                      <w:sz w:val="18"/>
                      <w:szCs w:val="16"/>
                    </w:rPr>
                  </w:pPr>
                  <w:r>
                    <w:rPr>
                      <w:sz w:val="18"/>
                      <w:szCs w:val="16"/>
                    </w:rPr>
                    <w:t>Y</w:t>
                  </w:r>
                </w:p>
              </w:tc>
              <w:tc>
                <w:tcPr>
                  <w:tcW w:w="2627" w:type="dxa"/>
                </w:tcPr>
                <w:p w14:paraId="7F891907" w14:textId="77777777" w:rsidR="008A3D9F" w:rsidRDefault="008A3D9F" w:rsidP="008A3D9F">
                  <w:pPr>
                    <w:rPr>
                      <w:sz w:val="18"/>
                      <w:szCs w:val="16"/>
                    </w:rPr>
                  </w:pPr>
                  <w:r>
                    <w:rPr>
                      <w:sz w:val="18"/>
                      <w:szCs w:val="16"/>
                    </w:rPr>
                    <w:t>Application Id for beta is 23</w:t>
                  </w:r>
                </w:p>
              </w:tc>
            </w:tr>
            <w:tr w:rsidR="008A3D9F" w14:paraId="41D9AD79" w14:textId="77777777" w:rsidTr="008A3D9F">
              <w:tc>
                <w:tcPr>
                  <w:tcW w:w="1569" w:type="dxa"/>
                </w:tcPr>
                <w:p w14:paraId="044E0359" w14:textId="77777777" w:rsidR="008A3D9F" w:rsidRDefault="008A3D9F" w:rsidP="008A3D9F">
                  <w:pPr>
                    <w:rPr>
                      <w:sz w:val="18"/>
                      <w:szCs w:val="16"/>
                    </w:rPr>
                  </w:pPr>
                  <w:r>
                    <w:rPr>
                      <w:sz w:val="18"/>
                      <w:szCs w:val="16"/>
                    </w:rPr>
                    <w:t>userTypeCd</w:t>
                  </w:r>
                </w:p>
              </w:tc>
              <w:tc>
                <w:tcPr>
                  <w:tcW w:w="1608" w:type="dxa"/>
                </w:tcPr>
                <w:p w14:paraId="3FE318A4" w14:textId="77777777" w:rsidR="008A3D9F" w:rsidRDefault="008A3D9F" w:rsidP="008A3D9F">
                  <w:pPr>
                    <w:rPr>
                      <w:sz w:val="18"/>
                      <w:szCs w:val="16"/>
                    </w:rPr>
                  </w:pPr>
                  <w:r>
                    <w:rPr>
                      <w:sz w:val="18"/>
                      <w:szCs w:val="16"/>
                    </w:rPr>
                    <w:t>string</w:t>
                  </w:r>
                </w:p>
              </w:tc>
              <w:tc>
                <w:tcPr>
                  <w:tcW w:w="2109" w:type="dxa"/>
                </w:tcPr>
                <w:p w14:paraId="063524F9" w14:textId="77777777" w:rsidR="008A3D9F" w:rsidRDefault="008A3D9F" w:rsidP="008A3D9F">
                  <w:pPr>
                    <w:rPr>
                      <w:sz w:val="18"/>
                      <w:szCs w:val="16"/>
                    </w:rPr>
                  </w:pPr>
                  <w:r>
                    <w:rPr>
                      <w:sz w:val="18"/>
                      <w:szCs w:val="16"/>
                    </w:rPr>
                    <w:t>4</w:t>
                  </w:r>
                </w:p>
              </w:tc>
              <w:tc>
                <w:tcPr>
                  <w:tcW w:w="1137" w:type="dxa"/>
                </w:tcPr>
                <w:p w14:paraId="3FD80C52" w14:textId="77777777" w:rsidR="008A3D9F" w:rsidRDefault="008A3D9F" w:rsidP="008A3D9F">
                  <w:pPr>
                    <w:rPr>
                      <w:sz w:val="18"/>
                      <w:szCs w:val="16"/>
                    </w:rPr>
                  </w:pPr>
                  <w:r>
                    <w:rPr>
                      <w:sz w:val="18"/>
                      <w:szCs w:val="16"/>
                    </w:rPr>
                    <w:t>N</w:t>
                  </w:r>
                </w:p>
              </w:tc>
              <w:tc>
                <w:tcPr>
                  <w:tcW w:w="2627" w:type="dxa"/>
                </w:tcPr>
                <w:p w14:paraId="5E5D718A" w14:textId="77777777" w:rsidR="008A3D9F" w:rsidRDefault="008A3D9F" w:rsidP="008A3D9F">
                  <w:pPr>
                    <w:rPr>
                      <w:sz w:val="18"/>
                      <w:szCs w:val="16"/>
                    </w:rPr>
                  </w:pPr>
                  <w:r>
                    <w:rPr>
                      <w:sz w:val="18"/>
                      <w:szCs w:val="16"/>
                    </w:rPr>
                    <w:t>userTypeCd is always 4 for beta</w:t>
                  </w:r>
                </w:p>
              </w:tc>
            </w:tr>
            <w:tr w:rsidR="008A3D9F" w14:paraId="6BFB5711" w14:textId="77777777" w:rsidTr="008A3D9F">
              <w:tc>
                <w:tcPr>
                  <w:tcW w:w="1569" w:type="dxa"/>
                </w:tcPr>
                <w:p w14:paraId="56E0DBD7" w14:textId="77777777" w:rsidR="008A3D9F" w:rsidRDefault="008A3D9F" w:rsidP="008A3D9F">
                  <w:pPr>
                    <w:rPr>
                      <w:sz w:val="18"/>
                      <w:szCs w:val="16"/>
                    </w:rPr>
                  </w:pPr>
                  <w:r>
                    <w:rPr>
                      <w:sz w:val="18"/>
                      <w:szCs w:val="16"/>
                    </w:rPr>
                    <w:t>salesRepId</w:t>
                  </w:r>
                </w:p>
              </w:tc>
              <w:tc>
                <w:tcPr>
                  <w:tcW w:w="1608" w:type="dxa"/>
                </w:tcPr>
                <w:p w14:paraId="0B5E9BA1" w14:textId="77777777" w:rsidR="008A3D9F" w:rsidRDefault="008A3D9F" w:rsidP="008A3D9F">
                  <w:pPr>
                    <w:rPr>
                      <w:sz w:val="18"/>
                      <w:szCs w:val="16"/>
                    </w:rPr>
                  </w:pPr>
                  <w:r>
                    <w:rPr>
                      <w:sz w:val="18"/>
                      <w:szCs w:val="16"/>
                    </w:rPr>
                    <w:t>string</w:t>
                  </w:r>
                </w:p>
              </w:tc>
              <w:tc>
                <w:tcPr>
                  <w:tcW w:w="2109" w:type="dxa"/>
                </w:tcPr>
                <w:p w14:paraId="47851EC5" w14:textId="77777777" w:rsidR="008A3D9F" w:rsidRDefault="008A3D9F" w:rsidP="008A3D9F">
                  <w:pPr>
                    <w:rPr>
                      <w:sz w:val="18"/>
                      <w:szCs w:val="16"/>
                    </w:rPr>
                  </w:pPr>
                </w:p>
              </w:tc>
              <w:tc>
                <w:tcPr>
                  <w:tcW w:w="1137" w:type="dxa"/>
                </w:tcPr>
                <w:p w14:paraId="58FA36A5" w14:textId="77777777" w:rsidR="008A3D9F" w:rsidRDefault="008A3D9F" w:rsidP="008A3D9F">
                  <w:pPr>
                    <w:rPr>
                      <w:sz w:val="18"/>
                      <w:szCs w:val="16"/>
                    </w:rPr>
                  </w:pPr>
                  <w:r>
                    <w:rPr>
                      <w:sz w:val="18"/>
                      <w:szCs w:val="16"/>
                    </w:rPr>
                    <w:t>N</w:t>
                  </w:r>
                </w:p>
              </w:tc>
              <w:tc>
                <w:tcPr>
                  <w:tcW w:w="2627" w:type="dxa"/>
                </w:tcPr>
                <w:p w14:paraId="120F31EF" w14:textId="77777777" w:rsidR="008A3D9F" w:rsidRDefault="008A3D9F" w:rsidP="008A3D9F">
                  <w:pPr>
                    <w:rPr>
                      <w:sz w:val="18"/>
                      <w:szCs w:val="16"/>
                    </w:rPr>
                  </w:pPr>
                </w:p>
              </w:tc>
            </w:tr>
            <w:tr w:rsidR="008A3D9F" w14:paraId="6AD8FFCE" w14:textId="77777777" w:rsidTr="008A3D9F">
              <w:tc>
                <w:tcPr>
                  <w:tcW w:w="1569" w:type="dxa"/>
                </w:tcPr>
                <w:p w14:paraId="24481EB0" w14:textId="77777777" w:rsidR="008A3D9F" w:rsidRDefault="008A3D9F" w:rsidP="008A3D9F">
                  <w:pPr>
                    <w:rPr>
                      <w:sz w:val="18"/>
                      <w:szCs w:val="16"/>
                    </w:rPr>
                  </w:pPr>
                  <w:r>
                    <w:rPr>
                      <w:sz w:val="18"/>
                      <w:szCs w:val="16"/>
                    </w:rPr>
                    <w:t>channelOrgId</w:t>
                  </w:r>
                </w:p>
              </w:tc>
              <w:tc>
                <w:tcPr>
                  <w:tcW w:w="1608" w:type="dxa"/>
                </w:tcPr>
                <w:p w14:paraId="7DCE14FC" w14:textId="77777777" w:rsidR="008A3D9F" w:rsidRDefault="008A3D9F" w:rsidP="008A3D9F">
                  <w:pPr>
                    <w:rPr>
                      <w:sz w:val="18"/>
                      <w:szCs w:val="16"/>
                    </w:rPr>
                  </w:pPr>
                  <w:r>
                    <w:rPr>
                      <w:sz w:val="18"/>
                      <w:szCs w:val="16"/>
                    </w:rPr>
                    <w:t>string</w:t>
                  </w:r>
                </w:p>
              </w:tc>
              <w:tc>
                <w:tcPr>
                  <w:tcW w:w="2109" w:type="dxa"/>
                </w:tcPr>
                <w:p w14:paraId="6607F996" w14:textId="77777777" w:rsidR="008A3D9F" w:rsidRDefault="008A3D9F" w:rsidP="008A3D9F">
                  <w:pPr>
                    <w:rPr>
                      <w:sz w:val="18"/>
                      <w:szCs w:val="16"/>
                    </w:rPr>
                  </w:pPr>
                </w:p>
              </w:tc>
              <w:tc>
                <w:tcPr>
                  <w:tcW w:w="1137" w:type="dxa"/>
                </w:tcPr>
                <w:p w14:paraId="5AFEDB03" w14:textId="77777777" w:rsidR="008A3D9F" w:rsidRDefault="008A3D9F" w:rsidP="008A3D9F">
                  <w:pPr>
                    <w:rPr>
                      <w:sz w:val="18"/>
                      <w:szCs w:val="16"/>
                    </w:rPr>
                  </w:pPr>
                  <w:r>
                    <w:rPr>
                      <w:sz w:val="18"/>
                      <w:szCs w:val="16"/>
                    </w:rPr>
                    <w:t>N</w:t>
                  </w:r>
                </w:p>
              </w:tc>
              <w:tc>
                <w:tcPr>
                  <w:tcW w:w="2627" w:type="dxa"/>
                </w:tcPr>
                <w:p w14:paraId="7E24F507" w14:textId="77777777" w:rsidR="008A3D9F" w:rsidRDefault="008A3D9F" w:rsidP="008A3D9F">
                  <w:pPr>
                    <w:rPr>
                      <w:sz w:val="18"/>
                      <w:szCs w:val="16"/>
                    </w:rPr>
                  </w:pPr>
                </w:p>
              </w:tc>
            </w:tr>
            <w:tr w:rsidR="008A3D9F" w14:paraId="305F0D72" w14:textId="77777777" w:rsidTr="008A3D9F">
              <w:tc>
                <w:tcPr>
                  <w:tcW w:w="1569" w:type="dxa"/>
                </w:tcPr>
                <w:p w14:paraId="21DA8231" w14:textId="77777777" w:rsidR="008A3D9F" w:rsidRDefault="008A3D9F" w:rsidP="008A3D9F">
                  <w:pPr>
                    <w:rPr>
                      <w:sz w:val="18"/>
                      <w:szCs w:val="16"/>
                    </w:rPr>
                  </w:pPr>
                  <w:r>
                    <w:rPr>
                      <w:sz w:val="18"/>
                      <w:szCs w:val="16"/>
                    </w:rPr>
                    <w:t>outletId</w:t>
                  </w:r>
                </w:p>
              </w:tc>
              <w:tc>
                <w:tcPr>
                  <w:tcW w:w="1608" w:type="dxa"/>
                </w:tcPr>
                <w:p w14:paraId="56C14B1F" w14:textId="77777777" w:rsidR="008A3D9F" w:rsidRDefault="008A3D9F" w:rsidP="008A3D9F">
                  <w:pPr>
                    <w:rPr>
                      <w:sz w:val="18"/>
                      <w:szCs w:val="16"/>
                    </w:rPr>
                  </w:pPr>
                  <w:r>
                    <w:rPr>
                      <w:sz w:val="18"/>
                      <w:szCs w:val="16"/>
                    </w:rPr>
                    <w:t>string</w:t>
                  </w:r>
                </w:p>
              </w:tc>
              <w:tc>
                <w:tcPr>
                  <w:tcW w:w="2109" w:type="dxa"/>
                </w:tcPr>
                <w:p w14:paraId="506BBC60" w14:textId="77777777" w:rsidR="008A3D9F" w:rsidRDefault="008A3D9F" w:rsidP="008A3D9F">
                  <w:pPr>
                    <w:rPr>
                      <w:sz w:val="18"/>
                      <w:szCs w:val="16"/>
                    </w:rPr>
                  </w:pPr>
                </w:p>
              </w:tc>
              <w:tc>
                <w:tcPr>
                  <w:tcW w:w="1137" w:type="dxa"/>
                </w:tcPr>
                <w:p w14:paraId="5026A017" w14:textId="77777777" w:rsidR="008A3D9F" w:rsidRDefault="008A3D9F" w:rsidP="008A3D9F">
                  <w:pPr>
                    <w:rPr>
                      <w:sz w:val="18"/>
                      <w:szCs w:val="16"/>
                    </w:rPr>
                  </w:pPr>
                  <w:r>
                    <w:rPr>
                      <w:sz w:val="18"/>
                      <w:szCs w:val="16"/>
                    </w:rPr>
                    <w:t>N</w:t>
                  </w:r>
                </w:p>
              </w:tc>
              <w:tc>
                <w:tcPr>
                  <w:tcW w:w="2627" w:type="dxa"/>
                </w:tcPr>
                <w:p w14:paraId="74D87DCD" w14:textId="77777777" w:rsidR="008A3D9F" w:rsidRDefault="008A3D9F" w:rsidP="008A3D9F">
                  <w:pPr>
                    <w:rPr>
                      <w:sz w:val="18"/>
                      <w:szCs w:val="16"/>
                    </w:rPr>
                  </w:pPr>
                </w:p>
              </w:tc>
            </w:tr>
            <w:tr w:rsidR="008A3D9F" w14:paraId="03E43B17" w14:textId="77777777" w:rsidTr="008A3D9F">
              <w:tc>
                <w:tcPr>
                  <w:tcW w:w="1569" w:type="dxa"/>
                </w:tcPr>
                <w:p w14:paraId="49939E83" w14:textId="77777777" w:rsidR="008A3D9F" w:rsidRDefault="008A3D9F" w:rsidP="008A3D9F">
                  <w:pPr>
                    <w:rPr>
                      <w:sz w:val="18"/>
                      <w:szCs w:val="16"/>
                    </w:rPr>
                  </w:pPr>
                  <w:r>
                    <w:rPr>
                      <w:sz w:val="18"/>
                      <w:szCs w:val="16"/>
                    </w:rPr>
                    <w:t>correlationId</w:t>
                  </w:r>
                </w:p>
              </w:tc>
              <w:tc>
                <w:tcPr>
                  <w:tcW w:w="1608" w:type="dxa"/>
                </w:tcPr>
                <w:p w14:paraId="3F34E819" w14:textId="77777777" w:rsidR="008A3D9F" w:rsidRDefault="008A3D9F" w:rsidP="008A3D9F">
                  <w:pPr>
                    <w:rPr>
                      <w:sz w:val="18"/>
                      <w:szCs w:val="16"/>
                    </w:rPr>
                  </w:pPr>
                  <w:r>
                    <w:rPr>
                      <w:sz w:val="18"/>
                      <w:szCs w:val="16"/>
                    </w:rPr>
                    <w:t>string</w:t>
                  </w:r>
                </w:p>
              </w:tc>
              <w:tc>
                <w:tcPr>
                  <w:tcW w:w="2109" w:type="dxa"/>
                </w:tcPr>
                <w:p w14:paraId="6BB8DF1F" w14:textId="77777777" w:rsidR="008A3D9F" w:rsidRDefault="008A3D9F" w:rsidP="008A3D9F">
                  <w:pPr>
                    <w:rPr>
                      <w:sz w:val="18"/>
                      <w:szCs w:val="16"/>
                    </w:rPr>
                  </w:pPr>
                </w:p>
              </w:tc>
              <w:tc>
                <w:tcPr>
                  <w:tcW w:w="1137" w:type="dxa"/>
                </w:tcPr>
                <w:p w14:paraId="2E549283" w14:textId="77777777" w:rsidR="008A3D9F" w:rsidRDefault="008A3D9F" w:rsidP="008A3D9F">
                  <w:pPr>
                    <w:rPr>
                      <w:sz w:val="18"/>
                      <w:szCs w:val="16"/>
                    </w:rPr>
                  </w:pPr>
                  <w:r>
                    <w:rPr>
                      <w:sz w:val="18"/>
                      <w:szCs w:val="16"/>
                    </w:rPr>
                    <w:t>N</w:t>
                  </w:r>
                </w:p>
              </w:tc>
              <w:tc>
                <w:tcPr>
                  <w:tcW w:w="2627" w:type="dxa"/>
                </w:tcPr>
                <w:p w14:paraId="7D8574F1" w14:textId="77777777" w:rsidR="008A3D9F" w:rsidRDefault="008A3D9F" w:rsidP="008A3D9F">
                  <w:pPr>
                    <w:rPr>
                      <w:sz w:val="18"/>
                      <w:szCs w:val="16"/>
                    </w:rPr>
                  </w:pPr>
                </w:p>
              </w:tc>
            </w:tr>
            <w:tr w:rsidR="008A3D9F" w14:paraId="3E64FC29" w14:textId="77777777" w:rsidTr="008A3D9F">
              <w:tc>
                <w:tcPr>
                  <w:tcW w:w="1569" w:type="dxa"/>
                </w:tcPr>
                <w:p w14:paraId="65BB8671" w14:textId="77777777" w:rsidR="008A3D9F" w:rsidRDefault="008A3D9F" w:rsidP="008A3D9F">
                  <w:pPr>
                    <w:rPr>
                      <w:sz w:val="18"/>
                      <w:szCs w:val="16"/>
                    </w:rPr>
                  </w:pPr>
                  <w:r>
                    <w:rPr>
                      <w:sz w:val="18"/>
                      <w:szCs w:val="16"/>
                    </w:rPr>
                    <w:t>timestamp</w:t>
                  </w:r>
                </w:p>
              </w:tc>
              <w:tc>
                <w:tcPr>
                  <w:tcW w:w="1608" w:type="dxa"/>
                </w:tcPr>
                <w:p w14:paraId="662199E1" w14:textId="77777777" w:rsidR="008A3D9F" w:rsidRDefault="008A3D9F" w:rsidP="008A3D9F">
                  <w:pPr>
                    <w:rPr>
                      <w:sz w:val="18"/>
                      <w:szCs w:val="16"/>
                    </w:rPr>
                  </w:pPr>
                  <w:r>
                    <w:rPr>
                      <w:sz w:val="18"/>
                      <w:szCs w:val="16"/>
                    </w:rPr>
                    <w:t>string</w:t>
                  </w:r>
                </w:p>
              </w:tc>
              <w:tc>
                <w:tcPr>
                  <w:tcW w:w="2109" w:type="dxa"/>
                </w:tcPr>
                <w:p w14:paraId="32193E1B" w14:textId="77777777" w:rsidR="008A3D9F" w:rsidRDefault="008A3D9F" w:rsidP="008A3D9F">
                  <w:pPr>
                    <w:rPr>
                      <w:sz w:val="18"/>
                      <w:szCs w:val="16"/>
                    </w:rPr>
                  </w:pPr>
                </w:p>
              </w:tc>
              <w:tc>
                <w:tcPr>
                  <w:tcW w:w="1137" w:type="dxa"/>
                </w:tcPr>
                <w:p w14:paraId="0D7064D5" w14:textId="77777777" w:rsidR="008A3D9F" w:rsidRDefault="008A3D9F" w:rsidP="008A3D9F">
                  <w:pPr>
                    <w:rPr>
                      <w:sz w:val="18"/>
                      <w:szCs w:val="16"/>
                    </w:rPr>
                  </w:pPr>
                  <w:r>
                    <w:rPr>
                      <w:sz w:val="18"/>
                      <w:szCs w:val="16"/>
                    </w:rPr>
                    <w:t>N</w:t>
                  </w:r>
                </w:p>
              </w:tc>
              <w:tc>
                <w:tcPr>
                  <w:tcW w:w="2627" w:type="dxa"/>
                </w:tcPr>
                <w:p w14:paraId="2BD8FCBF" w14:textId="77777777" w:rsidR="008A3D9F" w:rsidRDefault="008A3D9F" w:rsidP="008A3D9F">
                  <w:pPr>
                    <w:rPr>
                      <w:sz w:val="18"/>
                      <w:szCs w:val="16"/>
                    </w:rPr>
                  </w:pPr>
                </w:p>
              </w:tc>
            </w:tr>
          </w:tbl>
          <w:p w14:paraId="432A8364" w14:textId="77777777" w:rsidR="008A3D9F" w:rsidRDefault="008A3D9F" w:rsidP="008A3D9F">
            <w:pPr>
              <w:rPr>
                <w:sz w:val="18"/>
                <w:szCs w:val="16"/>
              </w:rPr>
            </w:pPr>
          </w:p>
          <w:p w14:paraId="50FF6CA4" w14:textId="77777777" w:rsidR="008A3D9F" w:rsidRDefault="008A3D9F" w:rsidP="008A3D9F">
            <w:pPr>
              <w:rPr>
                <w:sz w:val="18"/>
                <w:szCs w:val="16"/>
              </w:rPr>
            </w:pPr>
          </w:p>
          <w:p w14:paraId="71F7BD32" w14:textId="77777777" w:rsidR="008A3D9F" w:rsidRDefault="008A3D9F" w:rsidP="008A3D9F">
            <w:pPr>
              <w:rPr>
                <w:sz w:val="18"/>
                <w:szCs w:val="16"/>
              </w:rPr>
            </w:pPr>
            <w:r>
              <w:rPr>
                <w:sz w:val="18"/>
                <w:szCs w:val="16"/>
              </w:rPr>
              <w:t>Example</w:t>
            </w:r>
          </w:p>
          <w:p w14:paraId="48221D67" w14:textId="77777777" w:rsidR="008A3D9F" w:rsidRPr="004404EF" w:rsidRDefault="008A3D9F" w:rsidP="008A3D9F">
            <w:pPr>
              <w:rPr>
                <w:sz w:val="18"/>
                <w:szCs w:val="16"/>
              </w:rPr>
            </w:pPr>
            <w:r w:rsidRPr="004404EF">
              <w:rPr>
                <w:sz w:val="18"/>
                <w:szCs w:val="16"/>
              </w:rPr>
              <w:t>{</w:t>
            </w:r>
          </w:p>
          <w:p w14:paraId="5FCEC42B" w14:textId="77777777" w:rsidR="008A3D9F" w:rsidRPr="004404EF" w:rsidRDefault="008A3D9F" w:rsidP="008A3D9F">
            <w:pPr>
              <w:rPr>
                <w:sz w:val="18"/>
                <w:szCs w:val="16"/>
              </w:rPr>
            </w:pPr>
            <w:r w:rsidRPr="004404EF">
              <w:rPr>
                <w:sz w:val="18"/>
                <w:szCs w:val="16"/>
              </w:rPr>
              <w:t xml:space="preserve">   "ban": "70615002",</w:t>
            </w:r>
          </w:p>
          <w:p w14:paraId="1A4897F7" w14:textId="77777777" w:rsidR="008A3D9F" w:rsidRPr="004404EF" w:rsidRDefault="008A3D9F" w:rsidP="008A3D9F">
            <w:pPr>
              <w:rPr>
                <w:sz w:val="18"/>
                <w:szCs w:val="16"/>
              </w:rPr>
            </w:pPr>
            <w:r w:rsidRPr="004404EF">
              <w:rPr>
                <w:sz w:val="18"/>
                <w:szCs w:val="16"/>
              </w:rPr>
              <w:t xml:space="preserve">   "sub": "6131950151",</w:t>
            </w:r>
          </w:p>
          <w:p w14:paraId="6DFA993F" w14:textId="77777777" w:rsidR="008A3D9F" w:rsidRPr="004404EF" w:rsidRDefault="008A3D9F" w:rsidP="008A3D9F">
            <w:pPr>
              <w:rPr>
                <w:sz w:val="18"/>
                <w:szCs w:val="16"/>
              </w:rPr>
            </w:pPr>
            <w:r w:rsidRPr="004404EF">
              <w:rPr>
                <w:sz w:val="18"/>
                <w:szCs w:val="16"/>
              </w:rPr>
              <w:t xml:space="preserve">   "contactRoleCd": "DEVICE",</w:t>
            </w:r>
          </w:p>
          <w:p w14:paraId="41D600C5" w14:textId="77777777" w:rsidR="008A3D9F" w:rsidRPr="004404EF" w:rsidRDefault="008A3D9F" w:rsidP="008A3D9F">
            <w:pPr>
              <w:rPr>
                <w:sz w:val="18"/>
                <w:szCs w:val="16"/>
              </w:rPr>
            </w:pPr>
            <w:r w:rsidRPr="004404EF">
              <w:rPr>
                <w:sz w:val="18"/>
                <w:szCs w:val="16"/>
              </w:rPr>
              <w:t xml:space="preserve">   "subscriberThresholdPreference": {"subscriberThresholdList":    [</w:t>
            </w:r>
          </w:p>
          <w:p w14:paraId="49E85B36" w14:textId="77777777" w:rsidR="008A3D9F" w:rsidRPr="004404EF" w:rsidRDefault="008A3D9F" w:rsidP="008A3D9F">
            <w:pPr>
              <w:rPr>
                <w:sz w:val="18"/>
                <w:szCs w:val="16"/>
              </w:rPr>
            </w:pPr>
            <w:r w:rsidRPr="004404EF">
              <w:rPr>
                <w:sz w:val="18"/>
                <w:szCs w:val="16"/>
              </w:rPr>
              <w:t xml:space="preserve">            {</w:t>
            </w:r>
          </w:p>
          <w:p w14:paraId="71FFF1B1" w14:textId="77777777" w:rsidR="008A3D9F" w:rsidRPr="004404EF" w:rsidRDefault="008A3D9F" w:rsidP="008A3D9F">
            <w:pPr>
              <w:rPr>
                <w:sz w:val="18"/>
                <w:szCs w:val="16"/>
              </w:rPr>
            </w:pPr>
            <w:r w:rsidRPr="004404EF">
              <w:rPr>
                <w:sz w:val="18"/>
                <w:szCs w:val="16"/>
              </w:rPr>
              <w:t xml:space="preserve">         "serviceTypeCd": "WISP",</w:t>
            </w:r>
          </w:p>
          <w:p w14:paraId="02E813A8" w14:textId="77777777" w:rsidR="008A3D9F" w:rsidRPr="004404EF" w:rsidRDefault="008A3D9F" w:rsidP="008A3D9F">
            <w:pPr>
              <w:rPr>
                <w:sz w:val="18"/>
                <w:szCs w:val="16"/>
              </w:rPr>
            </w:pPr>
            <w:r w:rsidRPr="004404EF">
              <w:rPr>
                <w:sz w:val="18"/>
                <w:szCs w:val="16"/>
              </w:rPr>
              <w:t xml:space="preserve">         "zoneCd": "DOMESTIC",</w:t>
            </w:r>
          </w:p>
          <w:p w14:paraId="1C46CD5B" w14:textId="77777777" w:rsidR="008A3D9F" w:rsidRPr="004404EF" w:rsidRDefault="008A3D9F" w:rsidP="008A3D9F">
            <w:pPr>
              <w:rPr>
                <w:sz w:val="18"/>
                <w:szCs w:val="16"/>
              </w:rPr>
            </w:pPr>
            <w:r w:rsidRPr="004404EF">
              <w:rPr>
                <w:sz w:val="18"/>
                <w:szCs w:val="16"/>
              </w:rPr>
              <w:t xml:space="preserve">         "allowanceList": [         {</w:t>
            </w:r>
          </w:p>
          <w:p w14:paraId="6340CDD0" w14:textId="77777777" w:rsidR="008A3D9F" w:rsidRPr="004404EF" w:rsidRDefault="008A3D9F" w:rsidP="008A3D9F">
            <w:pPr>
              <w:rPr>
                <w:sz w:val="18"/>
                <w:szCs w:val="16"/>
              </w:rPr>
            </w:pPr>
            <w:r w:rsidRPr="004404EF">
              <w:rPr>
                <w:sz w:val="18"/>
                <w:szCs w:val="16"/>
              </w:rPr>
              <w:t xml:space="preserve">            "allowanceTypeCd": "INDIVIDUAL",</w:t>
            </w:r>
          </w:p>
          <w:p w14:paraId="4824866B" w14:textId="77777777" w:rsidR="008A3D9F" w:rsidRPr="004404EF" w:rsidRDefault="008A3D9F" w:rsidP="008A3D9F">
            <w:pPr>
              <w:rPr>
                <w:sz w:val="18"/>
                <w:szCs w:val="16"/>
              </w:rPr>
            </w:pPr>
            <w:r w:rsidRPr="004404EF">
              <w:rPr>
                <w:sz w:val="18"/>
                <w:szCs w:val="16"/>
              </w:rPr>
              <w:t xml:space="preserve">            "exemptionCd": "N",</w:t>
            </w:r>
          </w:p>
          <w:p w14:paraId="3C459941" w14:textId="77777777" w:rsidR="008A3D9F" w:rsidRPr="004404EF" w:rsidRDefault="008A3D9F" w:rsidP="008A3D9F">
            <w:pPr>
              <w:rPr>
                <w:sz w:val="18"/>
                <w:szCs w:val="16"/>
              </w:rPr>
            </w:pPr>
            <w:r w:rsidRPr="004404EF">
              <w:rPr>
                <w:sz w:val="18"/>
                <w:szCs w:val="16"/>
              </w:rPr>
              <w:t xml:space="preserve">            "allowanceThresholdList":             [</w:t>
            </w:r>
          </w:p>
          <w:p w14:paraId="5515190B" w14:textId="77777777" w:rsidR="008A3D9F" w:rsidRPr="004404EF" w:rsidRDefault="008A3D9F" w:rsidP="008A3D9F">
            <w:pPr>
              <w:rPr>
                <w:sz w:val="18"/>
                <w:szCs w:val="16"/>
              </w:rPr>
            </w:pPr>
            <w:r w:rsidRPr="004404EF">
              <w:rPr>
                <w:sz w:val="18"/>
                <w:szCs w:val="16"/>
              </w:rPr>
              <w:t xml:space="preserve">                              {</w:t>
            </w:r>
          </w:p>
          <w:p w14:paraId="256EB14F" w14:textId="77777777" w:rsidR="008A3D9F" w:rsidRPr="004404EF" w:rsidRDefault="008A3D9F" w:rsidP="008A3D9F">
            <w:pPr>
              <w:rPr>
                <w:sz w:val="18"/>
                <w:szCs w:val="16"/>
              </w:rPr>
            </w:pPr>
            <w:r w:rsidRPr="004404EF">
              <w:rPr>
                <w:sz w:val="18"/>
                <w:szCs w:val="16"/>
              </w:rPr>
              <w:t xml:space="preserve">                  "thresholdValueNum": "100",</w:t>
            </w:r>
          </w:p>
          <w:p w14:paraId="2294F646" w14:textId="77777777" w:rsidR="008A3D9F" w:rsidRPr="004404EF" w:rsidRDefault="008A3D9F" w:rsidP="008A3D9F">
            <w:pPr>
              <w:rPr>
                <w:sz w:val="18"/>
                <w:szCs w:val="16"/>
              </w:rPr>
            </w:pPr>
            <w:r w:rsidRPr="004404EF">
              <w:rPr>
                <w:sz w:val="18"/>
                <w:szCs w:val="16"/>
              </w:rPr>
              <w:t xml:space="preserve">                  "thresholdTypeCd": "NOTIFY"</w:t>
            </w:r>
          </w:p>
          <w:p w14:paraId="47B89559" w14:textId="77777777" w:rsidR="008A3D9F" w:rsidRPr="004404EF" w:rsidRDefault="008A3D9F" w:rsidP="008A3D9F">
            <w:pPr>
              <w:rPr>
                <w:sz w:val="18"/>
                <w:szCs w:val="16"/>
              </w:rPr>
            </w:pPr>
            <w:r w:rsidRPr="004404EF">
              <w:rPr>
                <w:sz w:val="18"/>
                <w:szCs w:val="16"/>
              </w:rPr>
              <w:t xml:space="preserve">               },</w:t>
            </w:r>
          </w:p>
          <w:p w14:paraId="0F4660D6" w14:textId="77777777" w:rsidR="008A3D9F" w:rsidRPr="004404EF" w:rsidRDefault="008A3D9F" w:rsidP="008A3D9F">
            <w:pPr>
              <w:rPr>
                <w:sz w:val="18"/>
                <w:szCs w:val="16"/>
              </w:rPr>
            </w:pPr>
            <w:r w:rsidRPr="004404EF">
              <w:rPr>
                <w:sz w:val="18"/>
                <w:szCs w:val="16"/>
              </w:rPr>
              <w:t xml:space="preserve">                              {</w:t>
            </w:r>
          </w:p>
          <w:p w14:paraId="19FD9BA1" w14:textId="77777777" w:rsidR="008A3D9F" w:rsidRPr="004404EF" w:rsidRDefault="008A3D9F" w:rsidP="008A3D9F">
            <w:pPr>
              <w:rPr>
                <w:sz w:val="18"/>
                <w:szCs w:val="16"/>
              </w:rPr>
            </w:pPr>
            <w:r w:rsidRPr="004404EF">
              <w:rPr>
                <w:sz w:val="18"/>
                <w:szCs w:val="16"/>
              </w:rPr>
              <w:t xml:space="preserve">                  "thresholdValueNum": "80",</w:t>
            </w:r>
          </w:p>
          <w:p w14:paraId="31483792" w14:textId="77777777" w:rsidR="008A3D9F" w:rsidRPr="004404EF" w:rsidRDefault="008A3D9F" w:rsidP="008A3D9F">
            <w:pPr>
              <w:rPr>
                <w:sz w:val="18"/>
                <w:szCs w:val="16"/>
              </w:rPr>
            </w:pPr>
            <w:r w:rsidRPr="004404EF">
              <w:rPr>
                <w:sz w:val="18"/>
                <w:szCs w:val="16"/>
              </w:rPr>
              <w:t xml:space="preserve">                  "thresholdTypeCd": "NOTSET"</w:t>
            </w:r>
          </w:p>
          <w:p w14:paraId="3A88ABD7" w14:textId="77777777" w:rsidR="008A3D9F" w:rsidRPr="004404EF" w:rsidRDefault="008A3D9F" w:rsidP="008A3D9F">
            <w:pPr>
              <w:rPr>
                <w:sz w:val="18"/>
                <w:szCs w:val="16"/>
              </w:rPr>
            </w:pPr>
            <w:r w:rsidRPr="004404EF">
              <w:rPr>
                <w:sz w:val="18"/>
                <w:szCs w:val="16"/>
              </w:rPr>
              <w:t xml:space="preserve">               },</w:t>
            </w:r>
          </w:p>
          <w:p w14:paraId="28351BBE" w14:textId="77777777" w:rsidR="008A3D9F" w:rsidRPr="004404EF" w:rsidRDefault="008A3D9F" w:rsidP="008A3D9F">
            <w:pPr>
              <w:rPr>
                <w:sz w:val="18"/>
                <w:szCs w:val="16"/>
              </w:rPr>
            </w:pPr>
            <w:r w:rsidRPr="004404EF">
              <w:rPr>
                <w:sz w:val="18"/>
                <w:szCs w:val="16"/>
              </w:rPr>
              <w:t xml:space="preserve">                              {</w:t>
            </w:r>
          </w:p>
          <w:p w14:paraId="18760A30" w14:textId="77777777" w:rsidR="008A3D9F" w:rsidRPr="004404EF" w:rsidRDefault="008A3D9F" w:rsidP="008A3D9F">
            <w:pPr>
              <w:rPr>
                <w:sz w:val="18"/>
                <w:szCs w:val="16"/>
              </w:rPr>
            </w:pPr>
            <w:r w:rsidRPr="004404EF">
              <w:rPr>
                <w:sz w:val="18"/>
                <w:szCs w:val="16"/>
              </w:rPr>
              <w:t xml:space="preserve">                  "thresholdValueNum": "95",</w:t>
            </w:r>
          </w:p>
          <w:p w14:paraId="037195D4" w14:textId="77777777" w:rsidR="008A3D9F" w:rsidRPr="004404EF" w:rsidRDefault="008A3D9F" w:rsidP="008A3D9F">
            <w:pPr>
              <w:rPr>
                <w:sz w:val="18"/>
                <w:szCs w:val="16"/>
              </w:rPr>
            </w:pPr>
            <w:r w:rsidRPr="004404EF">
              <w:rPr>
                <w:sz w:val="18"/>
                <w:szCs w:val="16"/>
              </w:rPr>
              <w:t xml:space="preserve">                  "thresholdTypeCd": "NOTSET"</w:t>
            </w:r>
          </w:p>
          <w:p w14:paraId="378D96F2" w14:textId="77777777" w:rsidR="008A3D9F" w:rsidRPr="004404EF" w:rsidRDefault="008A3D9F" w:rsidP="008A3D9F">
            <w:pPr>
              <w:rPr>
                <w:sz w:val="18"/>
                <w:szCs w:val="16"/>
              </w:rPr>
            </w:pPr>
            <w:r w:rsidRPr="004404EF">
              <w:rPr>
                <w:sz w:val="18"/>
                <w:szCs w:val="16"/>
              </w:rPr>
              <w:t xml:space="preserve">               },</w:t>
            </w:r>
          </w:p>
          <w:p w14:paraId="4DE48CD8" w14:textId="77777777" w:rsidR="008A3D9F" w:rsidRPr="004404EF" w:rsidRDefault="008A3D9F" w:rsidP="008A3D9F">
            <w:pPr>
              <w:rPr>
                <w:sz w:val="18"/>
                <w:szCs w:val="16"/>
              </w:rPr>
            </w:pPr>
            <w:r w:rsidRPr="004404EF">
              <w:rPr>
                <w:sz w:val="18"/>
                <w:szCs w:val="16"/>
              </w:rPr>
              <w:t xml:space="preserve">                              {</w:t>
            </w:r>
          </w:p>
          <w:p w14:paraId="53FC0685" w14:textId="77777777" w:rsidR="008A3D9F" w:rsidRPr="004404EF" w:rsidRDefault="008A3D9F" w:rsidP="008A3D9F">
            <w:pPr>
              <w:rPr>
                <w:sz w:val="18"/>
                <w:szCs w:val="16"/>
              </w:rPr>
            </w:pPr>
            <w:r w:rsidRPr="004404EF">
              <w:rPr>
                <w:sz w:val="18"/>
                <w:szCs w:val="16"/>
              </w:rPr>
              <w:t xml:space="preserve">                  "thresholdValueNum": "75",</w:t>
            </w:r>
          </w:p>
          <w:p w14:paraId="0693042C" w14:textId="77777777" w:rsidR="008A3D9F" w:rsidRPr="004404EF" w:rsidRDefault="008A3D9F" w:rsidP="008A3D9F">
            <w:pPr>
              <w:rPr>
                <w:sz w:val="18"/>
                <w:szCs w:val="16"/>
              </w:rPr>
            </w:pPr>
            <w:r w:rsidRPr="004404EF">
              <w:rPr>
                <w:sz w:val="18"/>
                <w:szCs w:val="16"/>
              </w:rPr>
              <w:t xml:space="preserve">                  "thresholdTypeCd": "NOTIFICATION"</w:t>
            </w:r>
          </w:p>
          <w:p w14:paraId="5113B605" w14:textId="77777777" w:rsidR="008A3D9F" w:rsidRPr="004404EF" w:rsidRDefault="008A3D9F" w:rsidP="008A3D9F">
            <w:pPr>
              <w:rPr>
                <w:sz w:val="18"/>
                <w:szCs w:val="16"/>
              </w:rPr>
            </w:pPr>
            <w:r w:rsidRPr="004404EF">
              <w:rPr>
                <w:sz w:val="18"/>
                <w:szCs w:val="16"/>
              </w:rPr>
              <w:t xml:space="preserve">               }</w:t>
            </w:r>
          </w:p>
          <w:p w14:paraId="7C3AB3D5" w14:textId="77777777" w:rsidR="008A3D9F" w:rsidRPr="004404EF" w:rsidRDefault="008A3D9F" w:rsidP="008A3D9F">
            <w:pPr>
              <w:rPr>
                <w:sz w:val="18"/>
                <w:szCs w:val="16"/>
              </w:rPr>
            </w:pPr>
            <w:r w:rsidRPr="004404EF">
              <w:rPr>
                <w:sz w:val="18"/>
                <w:szCs w:val="16"/>
              </w:rPr>
              <w:t xml:space="preserve">            ],</w:t>
            </w:r>
          </w:p>
          <w:p w14:paraId="7311E04C" w14:textId="77777777" w:rsidR="008A3D9F" w:rsidRPr="004404EF" w:rsidRDefault="008A3D9F" w:rsidP="008A3D9F">
            <w:pPr>
              <w:rPr>
                <w:sz w:val="18"/>
                <w:szCs w:val="16"/>
              </w:rPr>
            </w:pPr>
            <w:r w:rsidRPr="004404EF">
              <w:rPr>
                <w:sz w:val="18"/>
                <w:szCs w:val="16"/>
              </w:rPr>
              <w:t xml:space="preserve">            "optOutNotificationInd": "false"</w:t>
            </w:r>
          </w:p>
          <w:p w14:paraId="0FD6AF6F" w14:textId="77777777" w:rsidR="008A3D9F" w:rsidRPr="004404EF" w:rsidRDefault="008A3D9F" w:rsidP="008A3D9F">
            <w:pPr>
              <w:rPr>
                <w:sz w:val="18"/>
                <w:szCs w:val="16"/>
              </w:rPr>
            </w:pPr>
            <w:r w:rsidRPr="004404EF">
              <w:rPr>
                <w:sz w:val="18"/>
                <w:szCs w:val="16"/>
              </w:rPr>
              <w:t xml:space="preserve">         }],</w:t>
            </w:r>
          </w:p>
          <w:p w14:paraId="3A14F77D" w14:textId="77777777" w:rsidR="008A3D9F" w:rsidRPr="004404EF" w:rsidRDefault="008A3D9F" w:rsidP="008A3D9F">
            <w:pPr>
              <w:rPr>
                <w:sz w:val="18"/>
                <w:szCs w:val="16"/>
              </w:rPr>
            </w:pPr>
            <w:r w:rsidRPr="004404EF">
              <w:rPr>
                <w:sz w:val="18"/>
                <w:szCs w:val="16"/>
              </w:rPr>
              <w:t xml:space="preserve">         "usageList":          [</w:t>
            </w:r>
          </w:p>
          <w:p w14:paraId="516738CC" w14:textId="77777777" w:rsidR="008A3D9F" w:rsidRPr="004404EF" w:rsidRDefault="008A3D9F" w:rsidP="008A3D9F">
            <w:pPr>
              <w:rPr>
                <w:sz w:val="18"/>
                <w:szCs w:val="16"/>
              </w:rPr>
            </w:pPr>
            <w:r w:rsidRPr="004404EF">
              <w:rPr>
                <w:sz w:val="18"/>
                <w:szCs w:val="16"/>
              </w:rPr>
              <w:t xml:space="preserve">                        {</w:t>
            </w:r>
          </w:p>
          <w:p w14:paraId="7FFAC166" w14:textId="77777777" w:rsidR="008A3D9F" w:rsidRPr="004404EF" w:rsidRDefault="008A3D9F" w:rsidP="008A3D9F">
            <w:pPr>
              <w:rPr>
                <w:sz w:val="18"/>
                <w:szCs w:val="16"/>
              </w:rPr>
            </w:pPr>
            <w:r w:rsidRPr="004404EF">
              <w:rPr>
                <w:sz w:val="18"/>
                <w:szCs w:val="16"/>
              </w:rPr>
              <w:t xml:space="preserve">               "usageTypeCd": "FIXED",</w:t>
            </w:r>
          </w:p>
          <w:p w14:paraId="51DA5758" w14:textId="77777777" w:rsidR="008A3D9F" w:rsidRPr="004404EF" w:rsidRDefault="008A3D9F" w:rsidP="008A3D9F">
            <w:pPr>
              <w:rPr>
                <w:sz w:val="18"/>
                <w:szCs w:val="16"/>
              </w:rPr>
            </w:pPr>
            <w:r w:rsidRPr="004404EF">
              <w:rPr>
                <w:sz w:val="18"/>
                <w:szCs w:val="16"/>
              </w:rPr>
              <w:t xml:space="preserve">               "exemptedCd": "N",</w:t>
            </w:r>
          </w:p>
          <w:p w14:paraId="4055BD62" w14:textId="77777777" w:rsidR="008A3D9F" w:rsidRPr="004404EF" w:rsidRDefault="008A3D9F" w:rsidP="008A3D9F">
            <w:pPr>
              <w:rPr>
                <w:sz w:val="18"/>
                <w:szCs w:val="16"/>
              </w:rPr>
            </w:pPr>
            <w:r w:rsidRPr="004404EF">
              <w:rPr>
                <w:sz w:val="18"/>
                <w:szCs w:val="16"/>
              </w:rPr>
              <w:t xml:space="preserve">               "usageThresholdList":                [</w:t>
            </w:r>
          </w:p>
          <w:p w14:paraId="344F4074" w14:textId="77777777" w:rsidR="008A3D9F" w:rsidRPr="004404EF" w:rsidRDefault="008A3D9F" w:rsidP="008A3D9F">
            <w:pPr>
              <w:rPr>
                <w:sz w:val="18"/>
                <w:szCs w:val="16"/>
              </w:rPr>
            </w:pPr>
            <w:r w:rsidRPr="004404EF">
              <w:rPr>
                <w:sz w:val="18"/>
                <w:szCs w:val="16"/>
              </w:rPr>
              <w:t xml:space="preserve">                                    {</w:t>
            </w:r>
          </w:p>
          <w:p w14:paraId="5F687289" w14:textId="77777777" w:rsidR="008A3D9F" w:rsidRPr="004404EF" w:rsidRDefault="008A3D9F" w:rsidP="008A3D9F">
            <w:pPr>
              <w:rPr>
                <w:sz w:val="18"/>
                <w:szCs w:val="16"/>
              </w:rPr>
            </w:pPr>
            <w:r w:rsidRPr="004404EF">
              <w:rPr>
                <w:sz w:val="18"/>
                <w:szCs w:val="16"/>
              </w:rPr>
              <w:t xml:space="preserve">                     "thresholdValueNum": "50",</w:t>
            </w:r>
          </w:p>
          <w:p w14:paraId="44FEEE27" w14:textId="77777777" w:rsidR="008A3D9F" w:rsidRPr="004404EF" w:rsidRDefault="008A3D9F" w:rsidP="008A3D9F">
            <w:pPr>
              <w:rPr>
                <w:sz w:val="18"/>
                <w:szCs w:val="16"/>
              </w:rPr>
            </w:pPr>
            <w:r w:rsidRPr="004404EF">
              <w:rPr>
                <w:sz w:val="18"/>
                <w:szCs w:val="16"/>
              </w:rPr>
              <w:t xml:space="preserve">                     "thresholdTypeCd": "NOTIFICATION"</w:t>
            </w:r>
          </w:p>
          <w:p w14:paraId="030315BB" w14:textId="77777777" w:rsidR="008A3D9F" w:rsidRPr="004404EF" w:rsidRDefault="008A3D9F" w:rsidP="008A3D9F">
            <w:pPr>
              <w:rPr>
                <w:sz w:val="18"/>
                <w:szCs w:val="16"/>
              </w:rPr>
            </w:pPr>
            <w:r w:rsidRPr="004404EF">
              <w:rPr>
                <w:sz w:val="18"/>
                <w:szCs w:val="16"/>
              </w:rPr>
              <w:t xml:space="preserve">                  },</w:t>
            </w:r>
          </w:p>
          <w:p w14:paraId="286545F5" w14:textId="77777777" w:rsidR="008A3D9F" w:rsidRPr="004404EF" w:rsidRDefault="008A3D9F" w:rsidP="008A3D9F">
            <w:pPr>
              <w:rPr>
                <w:sz w:val="18"/>
                <w:szCs w:val="16"/>
              </w:rPr>
            </w:pPr>
            <w:r w:rsidRPr="004404EF">
              <w:rPr>
                <w:sz w:val="18"/>
                <w:szCs w:val="16"/>
              </w:rPr>
              <w:t xml:space="preserve">                                    {</w:t>
            </w:r>
          </w:p>
          <w:p w14:paraId="50398320" w14:textId="77777777" w:rsidR="008A3D9F" w:rsidRPr="004404EF" w:rsidRDefault="008A3D9F" w:rsidP="008A3D9F">
            <w:pPr>
              <w:rPr>
                <w:sz w:val="18"/>
                <w:szCs w:val="16"/>
              </w:rPr>
            </w:pPr>
            <w:r w:rsidRPr="004404EF">
              <w:rPr>
                <w:sz w:val="18"/>
                <w:szCs w:val="16"/>
              </w:rPr>
              <w:lastRenderedPageBreak/>
              <w:t xml:space="preserve">                     "thresholdValueNum": "100",</w:t>
            </w:r>
          </w:p>
          <w:p w14:paraId="4968392B" w14:textId="77777777" w:rsidR="008A3D9F" w:rsidRPr="004404EF" w:rsidRDefault="008A3D9F" w:rsidP="008A3D9F">
            <w:pPr>
              <w:rPr>
                <w:sz w:val="18"/>
                <w:szCs w:val="16"/>
              </w:rPr>
            </w:pPr>
            <w:r w:rsidRPr="004404EF">
              <w:rPr>
                <w:sz w:val="18"/>
                <w:szCs w:val="16"/>
              </w:rPr>
              <w:t xml:space="preserve">                     "thresholdTypeCd": "BLOCKNOTIFY"</w:t>
            </w:r>
          </w:p>
          <w:p w14:paraId="3E65F898" w14:textId="77777777" w:rsidR="008A3D9F" w:rsidRPr="004404EF" w:rsidRDefault="008A3D9F" w:rsidP="008A3D9F">
            <w:pPr>
              <w:rPr>
                <w:sz w:val="18"/>
                <w:szCs w:val="16"/>
              </w:rPr>
            </w:pPr>
            <w:r w:rsidRPr="004404EF">
              <w:rPr>
                <w:sz w:val="18"/>
                <w:szCs w:val="16"/>
              </w:rPr>
              <w:t xml:space="preserve">                  },</w:t>
            </w:r>
          </w:p>
          <w:p w14:paraId="68FEAE1E" w14:textId="77777777" w:rsidR="008A3D9F" w:rsidRPr="004404EF" w:rsidRDefault="008A3D9F" w:rsidP="008A3D9F">
            <w:pPr>
              <w:rPr>
                <w:sz w:val="18"/>
                <w:szCs w:val="16"/>
              </w:rPr>
            </w:pPr>
            <w:r w:rsidRPr="004404EF">
              <w:rPr>
                <w:sz w:val="18"/>
                <w:szCs w:val="16"/>
              </w:rPr>
              <w:t xml:space="preserve">                                    {</w:t>
            </w:r>
          </w:p>
          <w:p w14:paraId="0D6A9902" w14:textId="77777777" w:rsidR="008A3D9F" w:rsidRPr="004404EF" w:rsidRDefault="008A3D9F" w:rsidP="008A3D9F">
            <w:pPr>
              <w:rPr>
                <w:sz w:val="18"/>
                <w:szCs w:val="16"/>
              </w:rPr>
            </w:pPr>
            <w:r w:rsidRPr="004404EF">
              <w:rPr>
                <w:sz w:val="18"/>
                <w:szCs w:val="16"/>
              </w:rPr>
              <w:t xml:space="preserve">                     "thresholdValueNum": "25",</w:t>
            </w:r>
          </w:p>
          <w:p w14:paraId="4D7C889D" w14:textId="77777777" w:rsidR="008A3D9F" w:rsidRPr="004404EF" w:rsidRDefault="008A3D9F" w:rsidP="008A3D9F">
            <w:pPr>
              <w:rPr>
                <w:sz w:val="18"/>
                <w:szCs w:val="16"/>
              </w:rPr>
            </w:pPr>
            <w:r w:rsidRPr="004404EF">
              <w:rPr>
                <w:sz w:val="18"/>
                <w:szCs w:val="16"/>
              </w:rPr>
              <w:t xml:space="preserve">                     "thresholdTypeCd": "NOTSET"</w:t>
            </w:r>
          </w:p>
          <w:p w14:paraId="3D91D34A" w14:textId="77777777" w:rsidR="008A3D9F" w:rsidRPr="004404EF" w:rsidRDefault="008A3D9F" w:rsidP="008A3D9F">
            <w:pPr>
              <w:rPr>
                <w:sz w:val="18"/>
                <w:szCs w:val="16"/>
              </w:rPr>
            </w:pPr>
            <w:r w:rsidRPr="004404EF">
              <w:rPr>
                <w:sz w:val="18"/>
                <w:szCs w:val="16"/>
              </w:rPr>
              <w:t xml:space="preserve">                  },</w:t>
            </w:r>
          </w:p>
          <w:p w14:paraId="1E639913" w14:textId="77777777" w:rsidR="008A3D9F" w:rsidRPr="004404EF" w:rsidRDefault="008A3D9F" w:rsidP="008A3D9F">
            <w:pPr>
              <w:rPr>
                <w:sz w:val="18"/>
                <w:szCs w:val="16"/>
              </w:rPr>
            </w:pPr>
            <w:r w:rsidRPr="004404EF">
              <w:rPr>
                <w:sz w:val="18"/>
                <w:szCs w:val="16"/>
              </w:rPr>
              <w:t xml:space="preserve">                                    {</w:t>
            </w:r>
          </w:p>
          <w:p w14:paraId="6DF4238C" w14:textId="77777777" w:rsidR="008A3D9F" w:rsidRPr="004404EF" w:rsidRDefault="008A3D9F" w:rsidP="008A3D9F">
            <w:pPr>
              <w:rPr>
                <w:sz w:val="18"/>
                <w:szCs w:val="16"/>
              </w:rPr>
            </w:pPr>
            <w:r w:rsidRPr="004404EF">
              <w:rPr>
                <w:sz w:val="18"/>
                <w:szCs w:val="16"/>
              </w:rPr>
              <w:t xml:space="preserve">                     "thresholdValueNum": "10",</w:t>
            </w:r>
          </w:p>
          <w:p w14:paraId="4A04B429" w14:textId="77777777" w:rsidR="008A3D9F" w:rsidRPr="004404EF" w:rsidRDefault="008A3D9F" w:rsidP="008A3D9F">
            <w:pPr>
              <w:rPr>
                <w:sz w:val="18"/>
                <w:szCs w:val="16"/>
              </w:rPr>
            </w:pPr>
            <w:r w:rsidRPr="004404EF">
              <w:rPr>
                <w:sz w:val="18"/>
                <w:szCs w:val="16"/>
              </w:rPr>
              <w:t xml:space="preserve">                     "thresholdTypeCd": "NOTSET"</w:t>
            </w:r>
          </w:p>
          <w:p w14:paraId="31805DF0" w14:textId="77777777" w:rsidR="008A3D9F" w:rsidRPr="004404EF" w:rsidRDefault="008A3D9F" w:rsidP="008A3D9F">
            <w:pPr>
              <w:rPr>
                <w:sz w:val="18"/>
                <w:szCs w:val="16"/>
              </w:rPr>
            </w:pPr>
            <w:r w:rsidRPr="004404EF">
              <w:rPr>
                <w:sz w:val="18"/>
                <w:szCs w:val="16"/>
              </w:rPr>
              <w:t xml:space="preserve">                  },</w:t>
            </w:r>
          </w:p>
          <w:p w14:paraId="24A0A03F" w14:textId="77777777" w:rsidR="008A3D9F" w:rsidRPr="004404EF" w:rsidRDefault="008A3D9F" w:rsidP="008A3D9F">
            <w:pPr>
              <w:rPr>
                <w:sz w:val="18"/>
                <w:szCs w:val="16"/>
              </w:rPr>
            </w:pPr>
            <w:r w:rsidRPr="004404EF">
              <w:rPr>
                <w:sz w:val="18"/>
                <w:szCs w:val="16"/>
              </w:rPr>
              <w:t xml:space="preserve">                                    {</w:t>
            </w:r>
          </w:p>
          <w:p w14:paraId="4130657B" w14:textId="77777777" w:rsidR="008A3D9F" w:rsidRPr="004404EF" w:rsidRDefault="008A3D9F" w:rsidP="008A3D9F">
            <w:pPr>
              <w:rPr>
                <w:sz w:val="18"/>
                <w:szCs w:val="16"/>
              </w:rPr>
            </w:pPr>
            <w:r w:rsidRPr="004404EF">
              <w:rPr>
                <w:sz w:val="18"/>
                <w:szCs w:val="16"/>
              </w:rPr>
              <w:t xml:space="preserve">                     "thresholdValueNum": "75",</w:t>
            </w:r>
          </w:p>
          <w:p w14:paraId="78B1FC4B" w14:textId="77777777" w:rsidR="008A3D9F" w:rsidRPr="004404EF" w:rsidRDefault="008A3D9F" w:rsidP="008A3D9F">
            <w:pPr>
              <w:rPr>
                <w:sz w:val="18"/>
                <w:szCs w:val="16"/>
              </w:rPr>
            </w:pPr>
            <w:r w:rsidRPr="004404EF">
              <w:rPr>
                <w:sz w:val="18"/>
                <w:szCs w:val="16"/>
              </w:rPr>
              <w:t xml:space="preserve">                     "thresholdTypeCd": "NOTSET"</w:t>
            </w:r>
          </w:p>
          <w:p w14:paraId="5F28B691" w14:textId="77777777" w:rsidR="008A3D9F" w:rsidRPr="004404EF" w:rsidRDefault="008A3D9F" w:rsidP="008A3D9F">
            <w:pPr>
              <w:rPr>
                <w:sz w:val="18"/>
                <w:szCs w:val="16"/>
              </w:rPr>
            </w:pPr>
            <w:r w:rsidRPr="004404EF">
              <w:rPr>
                <w:sz w:val="18"/>
                <w:szCs w:val="16"/>
              </w:rPr>
              <w:t xml:space="preserve">                  }</w:t>
            </w:r>
          </w:p>
          <w:p w14:paraId="37F0B31D" w14:textId="77777777" w:rsidR="008A3D9F" w:rsidRPr="004404EF" w:rsidRDefault="008A3D9F" w:rsidP="008A3D9F">
            <w:pPr>
              <w:rPr>
                <w:sz w:val="18"/>
                <w:szCs w:val="16"/>
              </w:rPr>
            </w:pPr>
            <w:r w:rsidRPr="004404EF">
              <w:rPr>
                <w:sz w:val="18"/>
                <w:szCs w:val="16"/>
              </w:rPr>
              <w:t xml:space="preserve">               ],</w:t>
            </w:r>
          </w:p>
          <w:p w14:paraId="28144298" w14:textId="77777777" w:rsidR="008A3D9F" w:rsidRPr="004404EF" w:rsidRDefault="008A3D9F" w:rsidP="008A3D9F">
            <w:pPr>
              <w:rPr>
                <w:sz w:val="18"/>
                <w:szCs w:val="16"/>
              </w:rPr>
            </w:pPr>
            <w:r w:rsidRPr="004404EF">
              <w:rPr>
                <w:sz w:val="18"/>
                <w:szCs w:val="16"/>
              </w:rPr>
              <w:t xml:space="preserve">               "optOutNotificationInd": "false"</w:t>
            </w:r>
          </w:p>
          <w:p w14:paraId="2C4B79A4" w14:textId="77777777" w:rsidR="008A3D9F" w:rsidRPr="004404EF" w:rsidRDefault="008A3D9F" w:rsidP="008A3D9F">
            <w:pPr>
              <w:rPr>
                <w:sz w:val="18"/>
                <w:szCs w:val="16"/>
              </w:rPr>
            </w:pPr>
            <w:r w:rsidRPr="004404EF">
              <w:rPr>
                <w:sz w:val="18"/>
                <w:szCs w:val="16"/>
              </w:rPr>
              <w:t xml:space="preserve">            },</w:t>
            </w:r>
          </w:p>
          <w:p w14:paraId="668659CC" w14:textId="77777777" w:rsidR="008A3D9F" w:rsidRPr="004404EF" w:rsidRDefault="008A3D9F" w:rsidP="008A3D9F">
            <w:pPr>
              <w:rPr>
                <w:sz w:val="18"/>
                <w:szCs w:val="16"/>
              </w:rPr>
            </w:pPr>
            <w:r w:rsidRPr="004404EF">
              <w:rPr>
                <w:sz w:val="18"/>
                <w:szCs w:val="16"/>
              </w:rPr>
              <w:t xml:space="preserve">                        {</w:t>
            </w:r>
          </w:p>
          <w:p w14:paraId="4B2FE36A" w14:textId="77777777" w:rsidR="008A3D9F" w:rsidRPr="004404EF" w:rsidRDefault="008A3D9F" w:rsidP="008A3D9F">
            <w:pPr>
              <w:rPr>
                <w:sz w:val="18"/>
                <w:szCs w:val="16"/>
              </w:rPr>
            </w:pPr>
            <w:r w:rsidRPr="004404EF">
              <w:rPr>
                <w:sz w:val="18"/>
                <w:szCs w:val="16"/>
              </w:rPr>
              <w:t xml:space="preserve">               "usageTypeCd": "RECURRING",</w:t>
            </w:r>
          </w:p>
          <w:p w14:paraId="07344077" w14:textId="77777777" w:rsidR="008A3D9F" w:rsidRPr="004404EF" w:rsidRDefault="008A3D9F" w:rsidP="008A3D9F">
            <w:pPr>
              <w:rPr>
                <w:sz w:val="18"/>
                <w:szCs w:val="16"/>
              </w:rPr>
            </w:pPr>
            <w:r w:rsidRPr="004404EF">
              <w:rPr>
                <w:sz w:val="18"/>
                <w:szCs w:val="16"/>
              </w:rPr>
              <w:t xml:space="preserve">               "exemptedCd": "N",</w:t>
            </w:r>
          </w:p>
          <w:p w14:paraId="7A99B85E" w14:textId="77777777" w:rsidR="008A3D9F" w:rsidRPr="004404EF" w:rsidRDefault="008A3D9F" w:rsidP="008A3D9F">
            <w:pPr>
              <w:rPr>
                <w:sz w:val="18"/>
                <w:szCs w:val="16"/>
              </w:rPr>
            </w:pPr>
            <w:r w:rsidRPr="004404EF">
              <w:rPr>
                <w:sz w:val="18"/>
                <w:szCs w:val="16"/>
              </w:rPr>
              <w:t xml:space="preserve">               "usageThresholdList": [               {</w:t>
            </w:r>
          </w:p>
          <w:p w14:paraId="7642F59E" w14:textId="77777777" w:rsidR="008A3D9F" w:rsidRPr="004404EF" w:rsidRDefault="008A3D9F" w:rsidP="008A3D9F">
            <w:pPr>
              <w:rPr>
                <w:sz w:val="18"/>
                <w:szCs w:val="16"/>
              </w:rPr>
            </w:pPr>
            <w:r w:rsidRPr="004404EF">
              <w:rPr>
                <w:sz w:val="18"/>
                <w:szCs w:val="16"/>
              </w:rPr>
              <w:t xml:space="preserve">                  "thresholdValueNum": "50",</w:t>
            </w:r>
          </w:p>
          <w:p w14:paraId="01D597D4" w14:textId="77777777" w:rsidR="008A3D9F" w:rsidRPr="004404EF" w:rsidRDefault="008A3D9F" w:rsidP="008A3D9F">
            <w:pPr>
              <w:rPr>
                <w:sz w:val="18"/>
                <w:szCs w:val="16"/>
              </w:rPr>
            </w:pPr>
            <w:r w:rsidRPr="004404EF">
              <w:rPr>
                <w:sz w:val="18"/>
                <w:szCs w:val="16"/>
              </w:rPr>
              <w:t xml:space="preserve">                  "thresholdTypeCd": "BLOCKNOTIFY"</w:t>
            </w:r>
          </w:p>
          <w:p w14:paraId="7A2E4301" w14:textId="77777777" w:rsidR="008A3D9F" w:rsidRPr="004404EF" w:rsidRDefault="008A3D9F" w:rsidP="008A3D9F">
            <w:pPr>
              <w:rPr>
                <w:sz w:val="18"/>
                <w:szCs w:val="16"/>
              </w:rPr>
            </w:pPr>
            <w:r w:rsidRPr="004404EF">
              <w:rPr>
                <w:sz w:val="18"/>
                <w:szCs w:val="16"/>
              </w:rPr>
              <w:t xml:space="preserve">               }],</w:t>
            </w:r>
          </w:p>
          <w:p w14:paraId="5BCD76E6" w14:textId="77777777" w:rsidR="008A3D9F" w:rsidRPr="004404EF" w:rsidRDefault="008A3D9F" w:rsidP="008A3D9F">
            <w:pPr>
              <w:rPr>
                <w:sz w:val="18"/>
                <w:szCs w:val="16"/>
              </w:rPr>
            </w:pPr>
            <w:r w:rsidRPr="004404EF">
              <w:rPr>
                <w:sz w:val="18"/>
                <w:szCs w:val="16"/>
              </w:rPr>
              <w:t xml:space="preserve">               "optOutNotificationInd": "false"</w:t>
            </w:r>
          </w:p>
          <w:p w14:paraId="745737EF" w14:textId="77777777" w:rsidR="008A3D9F" w:rsidRPr="004404EF" w:rsidRDefault="008A3D9F" w:rsidP="008A3D9F">
            <w:pPr>
              <w:rPr>
                <w:sz w:val="18"/>
                <w:szCs w:val="16"/>
              </w:rPr>
            </w:pPr>
            <w:r w:rsidRPr="004404EF">
              <w:rPr>
                <w:sz w:val="18"/>
                <w:szCs w:val="16"/>
              </w:rPr>
              <w:t xml:space="preserve">            }</w:t>
            </w:r>
          </w:p>
          <w:p w14:paraId="5109B89F" w14:textId="77777777" w:rsidR="008A3D9F" w:rsidRPr="004404EF" w:rsidRDefault="008A3D9F" w:rsidP="008A3D9F">
            <w:pPr>
              <w:rPr>
                <w:sz w:val="18"/>
                <w:szCs w:val="16"/>
              </w:rPr>
            </w:pPr>
            <w:r w:rsidRPr="004404EF">
              <w:rPr>
                <w:sz w:val="18"/>
                <w:szCs w:val="16"/>
              </w:rPr>
              <w:t xml:space="preserve">         ]</w:t>
            </w:r>
          </w:p>
          <w:p w14:paraId="7CFC7BB5" w14:textId="77777777" w:rsidR="008A3D9F" w:rsidRPr="004404EF" w:rsidRDefault="008A3D9F" w:rsidP="008A3D9F">
            <w:pPr>
              <w:rPr>
                <w:sz w:val="18"/>
                <w:szCs w:val="16"/>
              </w:rPr>
            </w:pPr>
            <w:r w:rsidRPr="004404EF">
              <w:rPr>
                <w:sz w:val="18"/>
                <w:szCs w:val="16"/>
              </w:rPr>
              <w:t xml:space="preserve">      },</w:t>
            </w:r>
          </w:p>
          <w:p w14:paraId="7D22C7AF" w14:textId="77777777" w:rsidR="008A3D9F" w:rsidRPr="004404EF" w:rsidRDefault="008A3D9F" w:rsidP="008A3D9F">
            <w:pPr>
              <w:rPr>
                <w:sz w:val="18"/>
                <w:szCs w:val="16"/>
              </w:rPr>
            </w:pPr>
            <w:r w:rsidRPr="004404EF">
              <w:rPr>
                <w:sz w:val="18"/>
                <w:szCs w:val="16"/>
              </w:rPr>
              <w:t xml:space="preserve">            {</w:t>
            </w:r>
          </w:p>
          <w:p w14:paraId="3A538B5F" w14:textId="77777777" w:rsidR="008A3D9F" w:rsidRPr="004404EF" w:rsidRDefault="008A3D9F" w:rsidP="008A3D9F">
            <w:pPr>
              <w:rPr>
                <w:sz w:val="18"/>
                <w:szCs w:val="16"/>
              </w:rPr>
            </w:pPr>
            <w:r w:rsidRPr="004404EF">
              <w:rPr>
                <w:sz w:val="18"/>
                <w:szCs w:val="16"/>
              </w:rPr>
              <w:t xml:space="preserve">         "serviceTypeCd": "WISP",</w:t>
            </w:r>
          </w:p>
          <w:p w14:paraId="32168CA9" w14:textId="77777777" w:rsidR="008A3D9F" w:rsidRPr="004404EF" w:rsidRDefault="008A3D9F" w:rsidP="008A3D9F">
            <w:pPr>
              <w:rPr>
                <w:sz w:val="18"/>
                <w:szCs w:val="16"/>
              </w:rPr>
            </w:pPr>
            <w:r w:rsidRPr="004404EF">
              <w:rPr>
                <w:sz w:val="18"/>
                <w:szCs w:val="16"/>
              </w:rPr>
              <w:t xml:space="preserve">         "zoneCd": "ROAMING",</w:t>
            </w:r>
          </w:p>
          <w:p w14:paraId="261EFE5F" w14:textId="77777777" w:rsidR="008A3D9F" w:rsidRPr="004404EF" w:rsidRDefault="008A3D9F" w:rsidP="008A3D9F">
            <w:pPr>
              <w:rPr>
                <w:sz w:val="18"/>
                <w:szCs w:val="16"/>
              </w:rPr>
            </w:pPr>
            <w:r w:rsidRPr="004404EF">
              <w:rPr>
                <w:sz w:val="18"/>
                <w:szCs w:val="16"/>
              </w:rPr>
              <w:t xml:space="preserve">         "allowanceList": [         {</w:t>
            </w:r>
          </w:p>
          <w:p w14:paraId="0E114739" w14:textId="77777777" w:rsidR="008A3D9F" w:rsidRPr="004404EF" w:rsidRDefault="008A3D9F" w:rsidP="008A3D9F">
            <w:pPr>
              <w:rPr>
                <w:sz w:val="18"/>
                <w:szCs w:val="16"/>
              </w:rPr>
            </w:pPr>
            <w:r w:rsidRPr="004404EF">
              <w:rPr>
                <w:sz w:val="18"/>
                <w:szCs w:val="16"/>
              </w:rPr>
              <w:t xml:space="preserve">            "allowanceTypeCd": "INDIVIDUAL",</w:t>
            </w:r>
          </w:p>
          <w:p w14:paraId="47E61ED6" w14:textId="77777777" w:rsidR="008A3D9F" w:rsidRPr="004404EF" w:rsidRDefault="008A3D9F" w:rsidP="008A3D9F">
            <w:pPr>
              <w:rPr>
                <w:sz w:val="18"/>
                <w:szCs w:val="16"/>
              </w:rPr>
            </w:pPr>
            <w:r w:rsidRPr="004404EF">
              <w:rPr>
                <w:sz w:val="18"/>
                <w:szCs w:val="16"/>
              </w:rPr>
              <w:t xml:space="preserve">            "exemptionCd": "N",</w:t>
            </w:r>
          </w:p>
          <w:p w14:paraId="6239DC5E" w14:textId="77777777" w:rsidR="008A3D9F" w:rsidRPr="004404EF" w:rsidRDefault="008A3D9F" w:rsidP="008A3D9F">
            <w:pPr>
              <w:rPr>
                <w:sz w:val="18"/>
                <w:szCs w:val="16"/>
              </w:rPr>
            </w:pPr>
            <w:r w:rsidRPr="004404EF">
              <w:rPr>
                <w:sz w:val="18"/>
                <w:szCs w:val="16"/>
              </w:rPr>
              <w:t xml:space="preserve">            "allowanceThresholdList":             [</w:t>
            </w:r>
          </w:p>
          <w:p w14:paraId="60C8002D" w14:textId="77777777" w:rsidR="008A3D9F" w:rsidRPr="004404EF" w:rsidRDefault="008A3D9F" w:rsidP="008A3D9F">
            <w:pPr>
              <w:rPr>
                <w:sz w:val="18"/>
                <w:szCs w:val="16"/>
              </w:rPr>
            </w:pPr>
            <w:r w:rsidRPr="004404EF">
              <w:rPr>
                <w:sz w:val="18"/>
                <w:szCs w:val="16"/>
              </w:rPr>
              <w:t xml:space="preserve">                              {</w:t>
            </w:r>
          </w:p>
          <w:p w14:paraId="73BBAC1D" w14:textId="77777777" w:rsidR="008A3D9F" w:rsidRPr="004404EF" w:rsidRDefault="008A3D9F" w:rsidP="008A3D9F">
            <w:pPr>
              <w:rPr>
                <w:sz w:val="18"/>
                <w:szCs w:val="16"/>
              </w:rPr>
            </w:pPr>
            <w:r w:rsidRPr="004404EF">
              <w:rPr>
                <w:sz w:val="18"/>
                <w:szCs w:val="16"/>
              </w:rPr>
              <w:t xml:space="preserve">                  "thresholdValueNum": "100",</w:t>
            </w:r>
          </w:p>
          <w:p w14:paraId="01C6D8B6" w14:textId="77777777" w:rsidR="008A3D9F" w:rsidRPr="004404EF" w:rsidRDefault="008A3D9F" w:rsidP="008A3D9F">
            <w:pPr>
              <w:rPr>
                <w:sz w:val="18"/>
                <w:szCs w:val="16"/>
              </w:rPr>
            </w:pPr>
            <w:r w:rsidRPr="004404EF">
              <w:rPr>
                <w:sz w:val="18"/>
                <w:szCs w:val="16"/>
              </w:rPr>
              <w:t xml:space="preserve">                  "thresholdTypeCd": "NOTSET"</w:t>
            </w:r>
          </w:p>
          <w:p w14:paraId="4474817A" w14:textId="77777777" w:rsidR="008A3D9F" w:rsidRPr="004404EF" w:rsidRDefault="008A3D9F" w:rsidP="008A3D9F">
            <w:pPr>
              <w:rPr>
                <w:sz w:val="18"/>
                <w:szCs w:val="16"/>
              </w:rPr>
            </w:pPr>
            <w:r w:rsidRPr="004404EF">
              <w:rPr>
                <w:sz w:val="18"/>
                <w:szCs w:val="16"/>
              </w:rPr>
              <w:t xml:space="preserve">               },</w:t>
            </w:r>
          </w:p>
          <w:p w14:paraId="44980A7A" w14:textId="77777777" w:rsidR="008A3D9F" w:rsidRPr="004404EF" w:rsidRDefault="008A3D9F" w:rsidP="008A3D9F">
            <w:pPr>
              <w:rPr>
                <w:sz w:val="18"/>
                <w:szCs w:val="16"/>
              </w:rPr>
            </w:pPr>
            <w:r w:rsidRPr="004404EF">
              <w:rPr>
                <w:sz w:val="18"/>
                <w:szCs w:val="16"/>
              </w:rPr>
              <w:t xml:space="preserve">                              {</w:t>
            </w:r>
          </w:p>
          <w:p w14:paraId="17D6BD0B" w14:textId="77777777" w:rsidR="008A3D9F" w:rsidRPr="004404EF" w:rsidRDefault="008A3D9F" w:rsidP="008A3D9F">
            <w:pPr>
              <w:rPr>
                <w:sz w:val="18"/>
                <w:szCs w:val="16"/>
              </w:rPr>
            </w:pPr>
            <w:r w:rsidRPr="004404EF">
              <w:rPr>
                <w:sz w:val="18"/>
                <w:szCs w:val="16"/>
              </w:rPr>
              <w:t xml:space="preserve">                  "thresholdValueNum": "80",</w:t>
            </w:r>
          </w:p>
          <w:p w14:paraId="241F16DB" w14:textId="77777777" w:rsidR="008A3D9F" w:rsidRPr="004404EF" w:rsidRDefault="008A3D9F" w:rsidP="008A3D9F">
            <w:pPr>
              <w:rPr>
                <w:sz w:val="18"/>
                <w:szCs w:val="16"/>
              </w:rPr>
            </w:pPr>
            <w:r w:rsidRPr="004404EF">
              <w:rPr>
                <w:sz w:val="18"/>
                <w:szCs w:val="16"/>
              </w:rPr>
              <w:t xml:space="preserve">                  "thresholdTypeCd": "NOTIFY"</w:t>
            </w:r>
          </w:p>
          <w:p w14:paraId="57BC8A73" w14:textId="77777777" w:rsidR="008A3D9F" w:rsidRPr="004404EF" w:rsidRDefault="008A3D9F" w:rsidP="008A3D9F">
            <w:pPr>
              <w:rPr>
                <w:sz w:val="18"/>
                <w:szCs w:val="16"/>
              </w:rPr>
            </w:pPr>
            <w:r w:rsidRPr="004404EF">
              <w:rPr>
                <w:sz w:val="18"/>
                <w:szCs w:val="16"/>
              </w:rPr>
              <w:t xml:space="preserve">               },</w:t>
            </w:r>
          </w:p>
          <w:p w14:paraId="77185523" w14:textId="77777777" w:rsidR="008A3D9F" w:rsidRPr="004404EF" w:rsidRDefault="008A3D9F" w:rsidP="008A3D9F">
            <w:pPr>
              <w:rPr>
                <w:sz w:val="18"/>
                <w:szCs w:val="16"/>
              </w:rPr>
            </w:pPr>
            <w:r w:rsidRPr="004404EF">
              <w:rPr>
                <w:sz w:val="18"/>
                <w:szCs w:val="16"/>
              </w:rPr>
              <w:t xml:space="preserve">                              {</w:t>
            </w:r>
          </w:p>
          <w:p w14:paraId="7B87071D" w14:textId="77777777" w:rsidR="008A3D9F" w:rsidRPr="004404EF" w:rsidRDefault="008A3D9F" w:rsidP="008A3D9F">
            <w:pPr>
              <w:rPr>
                <w:sz w:val="18"/>
                <w:szCs w:val="16"/>
              </w:rPr>
            </w:pPr>
            <w:r w:rsidRPr="004404EF">
              <w:rPr>
                <w:sz w:val="18"/>
                <w:szCs w:val="16"/>
              </w:rPr>
              <w:t xml:space="preserve">                  "thresholdValueNum": "95",</w:t>
            </w:r>
          </w:p>
          <w:p w14:paraId="0628D6DB" w14:textId="77777777" w:rsidR="008A3D9F" w:rsidRPr="004404EF" w:rsidRDefault="008A3D9F" w:rsidP="008A3D9F">
            <w:pPr>
              <w:rPr>
                <w:sz w:val="18"/>
                <w:szCs w:val="16"/>
              </w:rPr>
            </w:pPr>
            <w:r w:rsidRPr="004404EF">
              <w:rPr>
                <w:sz w:val="18"/>
                <w:szCs w:val="16"/>
              </w:rPr>
              <w:t xml:space="preserve">                  "thresholdTypeCd": "NOTSET"</w:t>
            </w:r>
          </w:p>
          <w:p w14:paraId="67C731A6" w14:textId="77777777" w:rsidR="008A3D9F" w:rsidRPr="004404EF" w:rsidRDefault="008A3D9F" w:rsidP="008A3D9F">
            <w:pPr>
              <w:rPr>
                <w:sz w:val="18"/>
                <w:szCs w:val="16"/>
              </w:rPr>
            </w:pPr>
            <w:r w:rsidRPr="004404EF">
              <w:rPr>
                <w:sz w:val="18"/>
                <w:szCs w:val="16"/>
              </w:rPr>
              <w:t xml:space="preserve">               },</w:t>
            </w:r>
          </w:p>
          <w:p w14:paraId="5FC89FF1" w14:textId="77777777" w:rsidR="008A3D9F" w:rsidRPr="004404EF" w:rsidRDefault="008A3D9F" w:rsidP="008A3D9F">
            <w:pPr>
              <w:rPr>
                <w:sz w:val="18"/>
                <w:szCs w:val="16"/>
              </w:rPr>
            </w:pPr>
            <w:r w:rsidRPr="004404EF">
              <w:rPr>
                <w:sz w:val="18"/>
                <w:szCs w:val="16"/>
              </w:rPr>
              <w:t xml:space="preserve">                              {</w:t>
            </w:r>
          </w:p>
          <w:p w14:paraId="2EACDD4F" w14:textId="77777777" w:rsidR="008A3D9F" w:rsidRPr="004404EF" w:rsidRDefault="008A3D9F" w:rsidP="008A3D9F">
            <w:pPr>
              <w:rPr>
                <w:sz w:val="18"/>
                <w:szCs w:val="16"/>
              </w:rPr>
            </w:pPr>
            <w:r w:rsidRPr="004404EF">
              <w:rPr>
                <w:sz w:val="18"/>
                <w:szCs w:val="16"/>
              </w:rPr>
              <w:t xml:space="preserve">                  "thresholdValueNum": "75",</w:t>
            </w:r>
          </w:p>
          <w:p w14:paraId="38B2E3BC" w14:textId="77777777" w:rsidR="008A3D9F" w:rsidRPr="004404EF" w:rsidRDefault="008A3D9F" w:rsidP="008A3D9F">
            <w:pPr>
              <w:rPr>
                <w:sz w:val="18"/>
                <w:szCs w:val="16"/>
              </w:rPr>
            </w:pPr>
            <w:r w:rsidRPr="004404EF">
              <w:rPr>
                <w:sz w:val="18"/>
                <w:szCs w:val="16"/>
              </w:rPr>
              <w:t xml:space="preserve">                  "thresholdTypeCd": "NOTSET"</w:t>
            </w:r>
          </w:p>
          <w:p w14:paraId="41D77A70" w14:textId="77777777" w:rsidR="008A3D9F" w:rsidRPr="004404EF" w:rsidRDefault="008A3D9F" w:rsidP="008A3D9F">
            <w:pPr>
              <w:rPr>
                <w:sz w:val="18"/>
                <w:szCs w:val="16"/>
              </w:rPr>
            </w:pPr>
            <w:r w:rsidRPr="004404EF">
              <w:rPr>
                <w:sz w:val="18"/>
                <w:szCs w:val="16"/>
              </w:rPr>
              <w:t xml:space="preserve">               }</w:t>
            </w:r>
          </w:p>
          <w:p w14:paraId="0280FE0C" w14:textId="77777777" w:rsidR="008A3D9F" w:rsidRPr="004404EF" w:rsidRDefault="008A3D9F" w:rsidP="008A3D9F">
            <w:pPr>
              <w:rPr>
                <w:sz w:val="18"/>
                <w:szCs w:val="16"/>
              </w:rPr>
            </w:pPr>
            <w:r w:rsidRPr="004404EF">
              <w:rPr>
                <w:sz w:val="18"/>
                <w:szCs w:val="16"/>
              </w:rPr>
              <w:t xml:space="preserve">            ],</w:t>
            </w:r>
          </w:p>
          <w:p w14:paraId="299EC04B" w14:textId="77777777" w:rsidR="008A3D9F" w:rsidRPr="004404EF" w:rsidRDefault="008A3D9F" w:rsidP="008A3D9F">
            <w:pPr>
              <w:rPr>
                <w:sz w:val="18"/>
                <w:szCs w:val="16"/>
              </w:rPr>
            </w:pPr>
            <w:r w:rsidRPr="004404EF">
              <w:rPr>
                <w:sz w:val="18"/>
                <w:szCs w:val="16"/>
              </w:rPr>
              <w:t xml:space="preserve">            "optOutNotificationInd": "false"</w:t>
            </w:r>
          </w:p>
          <w:p w14:paraId="4A43BDFC" w14:textId="77777777" w:rsidR="008A3D9F" w:rsidRPr="004404EF" w:rsidRDefault="008A3D9F" w:rsidP="008A3D9F">
            <w:pPr>
              <w:rPr>
                <w:sz w:val="18"/>
                <w:szCs w:val="16"/>
              </w:rPr>
            </w:pPr>
            <w:r w:rsidRPr="004404EF">
              <w:rPr>
                <w:sz w:val="18"/>
                <w:szCs w:val="16"/>
              </w:rPr>
              <w:t xml:space="preserve">         }],</w:t>
            </w:r>
          </w:p>
          <w:p w14:paraId="23DC5AFE" w14:textId="77777777" w:rsidR="008A3D9F" w:rsidRPr="004404EF" w:rsidRDefault="008A3D9F" w:rsidP="008A3D9F">
            <w:pPr>
              <w:rPr>
                <w:sz w:val="18"/>
                <w:szCs w:val="16"/>
              </w:rPr>
            </w:pPr>
            <w:r w:rsidRPr="004404EF">
              <w:rPr>
                <w:sz w:val="18"/>
                <w:szCs w:val="16"/>
              </w:rPr>
              <w:t xml:space="preserve">         "usageList":          [</w:t>
            </w:r>
          </w:p>
          <w:p w14:paraId="579B9212" w14:textId="77777777" w:rsidR="008A3D9F" w:rsidRPr="004404EF" w:rsidRDefault="008A3D9F" w:rsidP="008A3D9F">
            <w:pPr>
              <w:rPr>
                <w:sz w:val="18"/>
                <w:szCs w:val="16"/>
              </w:rPr>
            </w:pPr>
            <w:r w:rsidRPr="004404EF">
              <w:rPr>
                <w:sz w:val="18"/>
                <w:szCs w:val="16"/>
              </w:rPr>
              <w:t xml:space="preserve">                        {</w:t>
            </w:r>
          </w:p>
          <w:p w14:paraId="063FA78A" w14:textId="77777777" w:rsidR="008A3D9F" w:rsidRPr="004404EF" w:rsidRDefault="008A3D9F" w:rsidP="008A3D9F">
            <w:pPr>
              <w:rPr>
                <w:sz w:val="18"/>
                <w:szCs w:val="16"/>
              </w:rPr>
            </w:pPr>
            <w:r w:rsidRPr="004404EF">
              <w:rPr>
                <w:sz w:val="18"/>
                <w:szCs w:val="16"/>
              </w:rPr>
              <w:t xml:space="preserve">               "usageTypeCd": "FIXED",</w:t>
            </w:r>
          </w:p>
          <w:p w14:paraId="530B1B4B" w14:textId="77777777" w:rsidR="008A3D9F" w:rsidRPr="004404EF" w:rsidRDefault="008A3D9F" w:rsidP="008A3D9F">
            <w:pPr>
              <w:rPr>
                <w:sz w:val="18"/>
                <w:szCs w:val="16"/>
              </w:rPr>
            </w:pPr>
            <w:r w:rsidRPr="004404EF">
              <w:rPr>
                <w:sz w:val="18"/>
                <w:szCs w:val="16"/>
              </w:rPr>
              <w:t xml:space="preserve">               "exemptedCd": "N",</w:t>
            </w:r>
          </w:p>
          <w:p w14:paraId="6C22F4FE" w14:textId="77777777" w:rsidR="008A3D9F" w:rsidRPr="004404EF" w:rsidRDefault="008A3D9F" w:rsidP="008A3D9F">
            <w:pPr>
              <w:rPr>
                <w:sz w:val="18"/>
                <w:szCs w:val="16"/>
              </w:rPr>
            </w:pPr>
            <w:r w:rsidRPr="004404EF">
              <w:rPr>
                <w:sz w:val="18"/>
                <w:szCs w:val="16"/>
              </w:rPr>
              <w:t xml:space="preserve">               "usageThresholdList":                [</w:t>
            </w:r>
          </w:p>
          <w:p w14:paraId="141DB1EE" w14:textId="77777777" w:rsidR="008A3D9F" w:rsidRPr="004404EF" w:rsidRDefault="008A3D9F" w:rsidP="008A3D9F">
            <w:pPr>
              <w:rPr>
                <w:sz w:val="18"/>
                <w:szCs w:val="16"/>
              </w:rPr>
            </w:pPr>
            <w:r w:rsidRPr="004404EF">
              <w:rPr>
                <w:sz w:val="18"/>
                <w:szCs w:val="16"/>
              </w:rPr>
              <w:t xml:space="preserve">                                    {</w:t>
            </w:r>
          </w:p>
          <w:p w14:paraId="523FC277" w14:textId="77777777" w:rsidR="008A3D9F" w:rsidRPr="004404EF" w:rsidRDefault="008A3D9F" w:rsidP="008A3D9F">
            <w:pPr>
              <w:rPr>
                <w:sz w:val="18"/>
                <w:szCs w:val="16"/>
              </w:rPr>
            </w:pPr>
            <w:r w:rsidRPr="004404EF">
              <w:rPr>
                <w:sz w:val="18"/>
                <w:szCs w:val="16"/>
              </w:rPr>
              <w:t xml:space="preserve">                     "thresholdValueNum": "50",</w:t>
            </w:r>
          </w:p>
          <w:p w14:paraId="73142240" w14:textId="77777777" w:rsidR="008A3D9F" w:rsidRPr="004404EF" w:rsidRDefault="008A3D9F" w:rsidP="008A3D9F">
            <w:pPr>
              <w:rPr>
                <w:sz w:val="18"/>
                <w:szCs w:val="16"/>
              </w:rPr>
            </w:pPr>
            <w:r w:rsidRPr="004404EF">
              <w:rPr>
                <w:sz w:val="18"/>
                <w:szCs w:val="16"/>
              </w:rPr>
              <w:t xml:space="preserve">                     "thresholdTypeCd": "NOTSET"</w:t>
            </w:r>
          </w:p>
          <w:p w14:paraId="6672D4FA" w14:textId="77777777" w:rsidR="008A3D9F" w:rsidRPr="004404EF" w:rsidRDefault="008A3D9F" w:rsidP="008A3D9F">
            <w:pPr>
              <w:rPr>
                <w:sz w:val="18"/>
                <w:szCs w:val="16"/>
              </w:rPr>
            </w:pPr>
            <w:r w:rsidRPr="004404EF">
              <w:rPr>
                <w:sz w:val="18"/>
                <w:szCs w:val="16"/>
              </w:rPr>
              <w:t xml:space="preserve">                  },</w:t>
            </w:r>
          </w:p>
          <w:p w14:paraId="5E617208" w14:textId="77777777" w:rsidR="008A3D9F" w:rsidRPr="004404EF" w:rsidRDefault="008A3D9F" w:rsidP="008A3D9F">
            <w:pPr>
              <w:rPr>
                <w:sz w:val="18"/>
                <w:szCs w:val="16"/>
              </w:rPr>
            </w:pPr>
            <w:r w:rsidRPr="004404EF">
              <w:rPr>
                <w:sz w:val="18"/>
                <w:szCs w:val="16"/>
              </w:rPr>
              <w:t xml:space="preserve">                                    {</w:t>
            </w:r>
          </w:p>
          <w:p w14:paraId="5B60765F" w14:textId="77777777" w:rsidR="008A3D9F" w:rsidRPr="004404EF" w:rsidRDefault="008A3D9F" w:rsidP="008A3D9F">
            <w:pPr>
              <w:rPr>
                <w:sz w:val="18"/>
                <w:szCs w:val="16"/>
              </w:rPr>
            </w:pPr>
            <w:r w:rsidRPr="004404EF">
              <w:rPr>
                <w:sz w:val="18"/>
                <w:szCs w:val="16"/>
              </w:rPr>
              <w:lastRenderedPageBreak/>
              <w:t xml:space="preserve">                     "thresholdValueNum": "100",</w:t>
            </w:r>
          </w:p>
          <w:p w14:paraId="1EA9EFB5" w14:textId="77777777" w:rsidR="008A3D9F" w:rsidRPr="004404EF" w:rsidRDefault="008A3D9F" w:rsidP="008A3D9F">
            <w:pPr>
              <w:rPr>
                <w:sz w:val="18"/>
                <w:szCs w:val="16"/>
              </w:rPr>
            </w:pPr>
            <w:r w:rsidRPr="004404EF">
              <w:rPr>
                <w:sz w:val="18"/>
                <w:szCs w:val="16"/>
              </w:rPr>
              <w:t xml:space="preserve">                     "thresholdTypeCd": "NOTSET"</w:t>
            </w:r>
          </w:p>
          <w:p w14:paraId="785DBA62" w14:textId="77777777" w:rsidR="008A3D9F" w:rsidRPr="004404EF" w:rsidRDefault="008A3D9F" w:rsidP="008A3D9F">
            <w:pPr>
              <w:rPr>
                <w:sz w:val="18"/>
                <w:szCs w:val="16"/>
              </w:rPr>
            </w:pPr>
            <w:r w:rsidRPr="004404EF">
              <w:rPr>
                <w:sz w:val="18"/>
                <w:szCs w:val="16"/>
              </w:rPr>
              <w:t xml:space="preserve">                  },</w:t>
            </w:r>
          </w:p>
          <w:p w14:paraId="3EC43451" w14:textId="77777777" w:rsidR="008A3D9F" w:rsidRPr="004404EF" w:rsidRDefault="008A3D9F" w:rsidP="008A3D9F">
            <w:pPr>
              <w:rPr>
                <w:sz w:val="18"/>
                <w:szCs w:val="16"/>
              </w:rPr>
            </w:pPr>
            <w:r w:rsidRPr="004404EF">
              <w:rPr>
                <w:sz w:val="18"/>
                <w:szCs w:val="16"/>
              </w:rPr>
              <w:t xml:space="preserve">                                    {</w:t>
            </w:r>
          </w:p>
          <w:p w14:paraId="0817E4DD" w14:textId="77777777" w:rsidR="008A3D9F" w:rsidRPr="004404EF" w:rsidRDefault="008A3D9F" w:rsidP="008A3D9F">
            <w:pPr>
              <w:rPr>
                <w:sz w:val="18"/>
                <w:szCs w:val="16"/>
              </w:rPr>
            </w:pPr>
            <w:r w:rsidRPr="004404EF">
              <w:rPr>
                <w:sz w:val="18"/>
                <w:szCs w:val="16"/>
              </w:rPr>
              <w:t xml:space="preserve">                     "thresholdValueNum": "25",</w:t>
            </w:r>
          </w:p>
          <w:p w14:paraId="17B3B92C" w14:textId="77777777" w:rsidR="008A3D9F" w:rsidRPr="004404EF" w:rsidRDefault="008A3D9F" w:rsidP="008A3D9F">
            <w:pPr>
              <w:rPr>
                <w:sz w:val="18"/>
                <w:szCs w:val="16"/>
              </w:rPr>
            </w:pPr>
            <w:r w:rsidRPr="004404EF">
              <w:rPr>
                <w:sz w:val="18"/>
                <w:szCs w:val="16"/>
              </w:rPr>
              <w:t xml:space="preserve">                     "thresholdTypeCd": "NOTSET"</w:t>
            </w:r>
          </w:p>
          <w:p w14:paraId="64D37A04" w14:textId="77777777" w:rsidR="008A3D9F" w:rsidRPr="004404EF" w:rsidRDefault="008A3D9F" w:rsidP="008A3D9F">
            <w:pPr>
              <w:rPr>
                <w:sz w:val="18"/>
                <w:szCs w:val="16"/>
              </w:rPr>
            </w:pPr>
            <w:r w:rsidRPr="004404EF">
              <w:rPr>
                <w:sz w:val="18"/>
                <w:szCs w:val="16"/>
              </w:rPr>
              <w:t xml:space="preserve">                  },</w:t>
            </w:r>
          </w:p>
          <w:p w14:paraId="1FFCCBAA" w14:textId="77777777" w:rsidR="008A3D9F" w:rsidRPr="004404EF" w:rsidRDefault="008A3D9F" w:rsidP="008A3D9F">
            <w:pPr>
              <w:rPr>
                <w:sz w:val="18"/>
                <w:szCs w:val="16"/>
              </w:rPr>
            </w:pPr>
            <w:r w:rsidRPr="004404EF">
              <w:rPr>
                <w:sz w:val="18"/>
                <w:szCs w:val="16"/>
              </w:rPr>
              <w:t xml:space="preserve">                                    {</w:t>
            </w:r>
          </w:p>
          <w:p w14:paraId="401DF4ED" w14:textId="77777777" w:rsidR="008A3D9F" w:rsidRPr="004404EF" w:rsidRDefault="008A3D9F" w:rsidP="008A3D9F">
            <w:pPr>
              <w:rPr>
                <w:sz w:val="18"/>
                <w:szCs w:val="16"/>
              </w:rPr>
            </w:pPr>
            <w:r w:rsidRPr="004404EF">
              <w:rPr>
                <w:sz w:val="18"/>
                <w:szCs w:val="16"/>
              </w:rPr>
              <w:t xml:space="preserve">                     "thresholdValueNum": "10",</w:t>
            </w:r>
          </w:p>
          <w:p w14:paraId="5849FC77" w14:textId="77777777" w:rsidR="008A3D9F" w:rsidRPr="004404EF" w:rsidRDefault="008A3D9F" w:rsidP="008A3D9F">
            <w:pPr>
              <w:rPr>
                <w:sz w:val="18"/>
                <w:szCs w:val="16"/>
              </w:rPr>
            </w:pPr>
            <w:r w:rsidRPr="004404EF">
              <w:rPr>
                <w:sz w:val="18"/>
                <w:szCs w:val="16"/>
              </w:rPr>
              <w:t xml:space="preserve">                     "thresholdTypeCd": "NOTSET"</w:t>
            </w:r>
          </w:p>
          <w:p w14:paraId="29674F4D" w14:textId="77777777" w:rsidR="008A3D9F" w:rsidRPr="004404EF" w:rsidRDefault="008A3D9F" w:rsidP="008A3D9F">
            <w:pPr>
              <w:rPr>
                <w:sz w:val="18"/>
                <w:szCs w:val="16"/>
              </w:rPr>
            </w:pPr>
            <w:r w:rsidRPr="004404EF">
              <w:rPr>
                <w:sz w:val="18"/>
                <w:szCs w:val="16"/>
              </w:rPr>
              <w:t xml:space="preserve">                  },</w:t>
            </w:r>
          </w:p>
          <w:p w14:paraId="7B5A104A" w14:textId="77777777" w:rsidR="008A3D9F" w:rsidRPr="004404EF" w:rsidRDefault="008A3D9F" w:rsidP="008A3D9F">
            <w:pPr>
              <w:rPr>
                <w:sz w:val="18"/>
                <w:szCs w:val="16"/>
              </w:rPr>
            </w:pPr>
            <w:r w:rsidRPr="004404EF">
              <w:rPr>
                <w:sz w:val="18"/>
                <w:szCs w:val="16"/>
              </w:rPr>
              <w:t xml:space="preserve">                                    {</w:t>
            </w:r>
          </w:p>
          <w:p w14:paraId="492FE67C" w14:textId="77777777" w:rsidR="008A3D9F" w:rsidRPr="004404EF" w:rsidRDefault="008A3D9F" w:rsidP="008A3D9F">
            <w:pPr>
              <w:rPr>
                <w:sz w:val="18"/>
                <w:szCs w:val="16"/>
              </w:rPr>
            </w:pPr>
            <w:r w:rsidRPr="004404EF">
              <w:rPr>
                <w:sz w:val="18"/>
                <w:szCs w:val="16"/>
              </w:rPr>
              <w:t xml:space="preserve">                     "thresholdValueNum": "75",</w:t>
            </w:r>
          </w:p>
          <w:p w14:paraId="4DAA09C6" w14:textId="77777777" w:rsidR="008A3D9F" w:rsidRPr="004404EF" w:rsidRDefault="008A3D9F" w:rsidP="008A3D9F">
            <w:pPr>
              <w:rPr>
                <w:sz w:val="18"/>
                <w:szCs w:val="16"/>
              </w:rPr>
            </w:pPr>
            <w:r w:rsidRPr="004404EF">
              <w:rPr>
                <w:sz w:val="18"/>
                <w:szCs w:val="16"/>
              </w:rPr>
              <w:t xml:space="preserve">                     "thresholdTypeCd": "NOTSET"</w:t>
            </w:r>
          </w:p>
          <w:p w14:paraId="0F45CBE5" w14:textId="77777777" w:rsidR="008A3D9F" w:rsidRPr="004404EF" w:rsidRDefault="008A3D9F" w:rsidP="008A3D9F">
            <w:pPr>
              <w:rPr>
                <w:sz w:val="18"/>
                <w:szCs w:val="16"/>
              </w:rPr>
            </w:pPr>
            <w:r w:rsidRPr="004404EF">
              <w:rPr>
                <w:sz w:val="18"/>
                <w:szCs w:val="16"/>
              </w:rPr>
              <w:t xml:space="preserve">                  }</w:t>
            </w:r>
          </w:p>
          <w:p w14:paraId="03ABD74D" w14:textId="77777777" w:rsidR="008A3D9F" w:rsidRPr="004404EF" w:rsidRDefault="008A3D9F" w:rsidP="008A3D9F">
            <w:pPr>
              <w:rPr>
                <w:sz w:val="18"/>
                <w:szCs w:val="16"/>
              </w:rPr>
            </w:pPr>
            <w:r w:rsidRPr="004404EF">
              <w:rPr>
                <w:sz w:val="18"/>
                <w:szCs w:val="16"/>
              </w:rPr>
              <w:t xml:space="preserve">               ],</w:t>
            </w:r>
          </w:p>
          <w:p w14:paraId="726F66E8" w14:textId="77777777" w:rsidR="008A3D9F" w:rsidRPr="004404EF" w:rsidRDefault="008A3D9F" w:rsidP="008A3D9F">
            <w:pPr>
              <w:rPr>
                <w:sz w:val="18"/>
                <w:szCs w:val="16"/>
              </w:rPr>
            </w:pPr>
            <w:r w:rsidRPr="004404EF">
              <w:rPr>
                <w:sz w:val="18"/>
                <w:szCs w:val="16"/>
              </w:rPr>
              <w:t xml:space="preserve">               "optOutNotificationInd": "false"</w:t>
            </w:r>
          </w:p>
          <w:p w14:paraId="36CBCC7D" w14:textId="77777777" w:rsidR="008A3D9F" w:rsidRPr="004404EF" w:rsidRDefault="008A3D9F" w:rsidP="008A3D9F">
            <w:pPr>
              <w:rPr>
                <w:sz w:val="18"/>
                <w:szCs w:val="16"/>
              </w:rPr>
            </w:pPr>
            <w:r w:rsidRPr="004404EF">
              <w:rPr>
                <w:sz w:val="18"/>
                <w:szCs w:val="16"/>
              </w:rPr>
              <w:t xml:space="preserve">            },</w:t>
            </w:r>
          </w:p>
          <w:p w14:paraId="4370BB24" w14:textId="77777777" w:rsidR="008A3D9F" w:rsidRPr="004404EF" w:rsidRDefault="008A3D9F" w:rsidP="008A3D9F">
            <w:pPr>
              <w:rPr>
                <w:sz w:val="18"/>
                <w:szCs w:val="16"/>
              </w:rPr>
            </w:pPr>
            <w:r w:rsidRPr="004404EF">
              <w:rPr>
                <w:sz w:val="18"/>
                <w:szCs w:val="16"/>
              </w:rPr>
              <w:t xml:space="preserve">                        {</w:t>
            </w:r>
          </w:p>
          <w:p w14:paraId="56C824DA" w14:textId="77777777" w:rsidR="008A3D9F" w:rsidRPr="004404EF" w:rsidRDefault="008A3D9F" w:rsidP="008A3D9F">
            <w:pPr>
              <w:rPr>
                <w:sz w:val="18"/>
                <w:szCs w:val="16"/>
              </w:rPr>
            </w:pPr>
            <w:r w:rsidRPr="004404EF">
              <w:rPr>
                <w:sz w:val="18"/>
                <w:szCs w:val="16"/>
              </w:rPr>
              <w:t xml:space="preserve">               "usageTypeCd": "RECURRING",</w:t>
            </w:r>
          </w:p>
          <w:p w14:paraId="573A91B1" w14:textId="77777777" w:rsidR="008A3D9F" w:rsidRPr="004404EF" w:rsidRDefault="008A3D9F" w:rsidP="008A3D9F">
            <w:pPr>
              <w:rPr>
                <w:sz w:val="18"/>
                <w:szCs w:val="16"/>
              </w:rPr>
            </w:pPr>
            <w:r w:rsidRPr="004404EF">
              <w:rPr>
                <w:sz w:val="18"/>
                <w:szCs w:val="16"/>
              </w:rPr>
              <w:t xml:space="preserve">               "exemptedCd": "N",</w:t>
            </w:r>
          </w:p>
          <w:p w14:paraId="7CF40C9D" w14:textId="77777777" w:rsidR="008A3D9F" w:rsidRPr="004404EF" w:rsidRDefault="008A3D9F" w:rsidP="008A3D9F">
            <w:pPr>
              <w:rPr>
                <w:sz w:val="18"/>
                <w:szCs w:val="16"/>
              </w:rPr>
            </w:pPr>
            <w:r w:rsidRPr="004404EF">
              <w:rPr>
                <w:sz w:val="18"/>
                <w:szCs w:val="16"/>
              </w:rPr>
              <w:t xml:space="preserve">               "usageThresholdList": [               {</w:t>
            </w:r>
          </w:p>
          <w:p w14:paraId="3994D0A8" w14:textId="77777777" w:rsidR="008A3D9F" w:rsidRPr="004404EF" w:rsidRDefault="008A3D9F" w:rsidP="008A3D9F">
            <w:pPr>
              <w:rPr>
                <w:sz w:val="18"/>
                <w:szCs w:val="16"/>
              </w:rPr>
            </w:pPr>
            <w:r w:rsidRPr="004404EF">
              <w:rPr>
                <w:sz w:val="18"/>
                <w:szCs w:val="16"/>
              </w:rPr>
              <w:t xml:space="preserve">                  "thresholdValueNum": "100",</w:t>
            </w:r>
          </w:p>
          <w:p w14:paraId="1D158CFB" w14:textId="77777777" w:rsidR="008A3D9F" w:rsidRPr="004404EF" w:rsidRDefault="008A3D9F" w:rsidP="008A3D9F">
            <w:pPr>
              <w:rPr>
                <w:sz w:val="18"/>
                <w:szCs w:val="16"/>
              </w:rPr>
            </w:pPr>
            <w:r w:rsidRPr="004404EF">
              <w:rPr>
                <w:sz w:val="18"/>
                <w:szCs w:val="16"/>
              </w:rPr>
              <w:t xml:space="preserve">                  "thresholdTypeCd": "NOTSET"</w:t>
            </w:r>
          </w:p>
          <w:p w14:paraId="5ECE4BC1" w14:textId="77777777" w:rsidR="008A3D9F" w:rsidRPr="004404EF" w:rsidRDefault="008A3D9F" w:rsidP="008A3D9F">
            <w:pPr>
              <w:rPr>
                <w:sz w:val="18"/>
                <w:szCs w:val="16"/>
              </w:rPr>
            </w:pPr>
            <w:r w:rsidRPr="004404EF">
              <w:rPr>
                <w:sz w:val="18"/>
                <w:szCs w:val="16"/>
              </w:rPr>
              <w:t xml:space="preserve">               }],</w:t>
            </w:r>
          </w:p>
          <w:p w14:paraId="2B3D0B66" w14:textId="77777777" w:rsidR="008A3D9F" w:rsidRPr="004404EF" w:rsidRDefault="008A3D9F" w:rsidP="008A3D9F">
            <w:pPr>
              <w:rPr>
                <w:sz w:val="18"/>
                <w:szCs w:val="16"/>
              </w:rPr>
            </w:pPr>
            <w:r w:rsidRPr="004404EF">
              <w:rPr>
                <w:sz w:val="18"/>
                <w:szCs w:val="16"/>
              </w:rPr>
              <w:t xml:space="preserve">               "optOutNotificationInd": "false"</w:t>
            </w:r>
          </w:p>
          <w:p w14:paraId="5FEB0B30" w14:textId="77777777" w:rsidR="008A3D9F" w:rsidRPr="004404EF" w:rsidRDefault="008A3D9F" w:rsidP="008A3D9F">
            <w:pPr>
              <w:rPr>
                <w:sz w:val="18"/>
                <w:szCs w:val="16"/>
              </w:rPr>
            </w:pPr>
            <w:r w:rsidRPr="004404EF">
              <w:rPr>
                <w:sz w:val="18"/>
                <w:szCs w:val="16"/>
              </w:rPr>
              <w:t xml:space="preserve">            }</w:t>
            </w:r>
          </w:p>
          <w:p w14:paraId="5719270C" w14:textId="77777777" w:rsidR="008A3D9F" w:rsidRPr="004404EF" w:rsidRDefault="008A3D9F" w:rsidP="008A3D9F">
            <w:pPr>
              <w:rPr>
                <w:sz w:val="18"/>
                <w:szCs w:val="16"/>
              </w:rPr>
            </w:pPr>
            <w:r w:rsidRPr="004404EF">
              <w:rPr>
                <w:sz w:val="18"/>
                <w:szCs w:val="16"/>
              </w:rPr>
              <w:t xml:space="preserve">         ]</w:t>
            </w:r>
          </w:p>
          <w:p w14:paraId="7AFBE5CD" w14:textId="77777777" w:rsidR="008A3D9F" w:rsidRPr="004404EF" w:rsidRDefault="008A3D9F" w:rsidP="008A3D9F">
            <w:pPr>
              <w:rPr>
                <w:sz w:val="18"/>
                <w:szCs w:val="16"/>
              </w:rPr>
            </w:pPr>
            <w:r w:rsidRPr="004404EF">
              <w:rPr>
                <w:sz w:val="18"/>
                <w:szCs w:val="16"/>
              </w:rPr>
              <w:t xml:space="preserve">      }</w:t>
            </w:r>
          </w:p>
          <w:p w14:paraId="2CABDFA3" w14:textId="77777777" w:rsidR="008A3D9F" w:rsidRPr="004404EF" w:rsidRDefault="008A3D9F" w:rsidP="008A3D9F">
            <w:pPr>
              <w:rPr>
                <w:sz w:val="18"/>
                <w:szCs w:val="16"/>
              </w:rPr>
            </w:pPr>
            <w:r w:rsidRPr="004404EF">
              <w:rPr>
                <w:sz w:val="18"/>
                <w:szCs w:val="16"/>
              </w:rPr>
              <w:t xml:space="preserve">   ]},</w:t>
            </w:r>
          </w:p>
          <w:p w14:paraId="58AF34EC" w14:textId="77777777" w:rsidR="008A3D9F" w:rsidRPr="004404EF" w:rsidRDefault="008A3D9F" w:rsidP="008A3D9F">
            <w:pPr>
              <w:rPr>
                <w:sz w:val="18"/>
                <w:szCs w:val="16"/>
              </w:rPr>
            </w:pPr>
            <w:r w:rsidRPr="004404EF">
              <w:rPr>
                <w:sz w:val="18"/>
                <w:szCs w:val="16"/>
              </w:rPr>
              <w:t xml:space="preserve">     "originatorInfo": {</w:t>
            </w:r>
          </w:p>
          <w:p w14:paraId="548E313A" w14:textId="77777777" w:rsidR="008A3D9F" w:rsidRPr="004404EF" w:rsidRDefault="008A3D9F" w:rsidP="008A3D9F">
            <w:pPr>
              <w:rPr>
                <w:sz w:val="18"/>
                <w:szCs w:val="16"/>
              </w:rPr>
            </w:pPr>
            <w:r w:rsidRPr="004404EF">
              <w:rPr>
                <w:sz w:val="18"/>
                <w:szCs w:val="16"/>
              </w:rPr>
              <w:t xml:space="preserve">       "userId": "simon.lee@telus.com",</w:t>
            </w:r>
          </w:p>
          <w:p w14:paraId="6E0362B2" w14:textId="77777777" w:rsidR="008A3D9F" w:rsidRPr="004404EF" w:rsidRDefault="008A3D9F" w:rsidP="008A3D9F">
            <w:pPr>
              <w:rPr>
                <w:sz w:val="18"/>
                <w:szCs w:val="16"/>
              </w:rPr>
            </w:pPr>
            <w:r w:rsidRPr="004404EF">
              <w:rPr>
                <w:sz w:val="18"/>
                <w:szCs w:val="16"/>
              </w:rPr>
              <w:t xml:space="preserve">       "applicationId": "23",</w:t>
            </w:r>
          </w:p>
          <w:p w14:paraId="12EE44B2" w14:textId="77777777" w:rsidR="008A3D9F" w:rsidRPr="004404EF" w:rsidRDefault="008A3D9F" w:rsidP="008A3D9F">
            <w:pPr>
              <w:rPr>
                <w:sz w:val="18"/>
                <w:szCs w:val="16"/>
              </w:rPr>
            </w:pPr>
            <w:r w:rsidRPr="004404EF">
              <w:rPr>
                <w:sz w:val="18"/>
                <w:szCs w:val="16"/>
              </w:rPr>
              <w:t xml:space="preserve">       "userTypeCd": "4"</w:t>
            </w:r>
          </w:p>
          <w:p w14:paraId="59CE2838" w14:textId="77777777" w:rsidR="008A3D9F" w:rsidRPr="004404EF" w:rsidRDefault="008A3D9F" w:rsidP="008A3D9F">
            <w:pPr>
              <w:rPr>
                <w:sz w:val="18"/>
                <w:szCs w:val="16"/>
              </w:rPr>
            </w:pPr>
            <w:r w:rsidRPr="004404EF">
              <w:rPr>
                <w:sz w:val="18"/>
                <w:szCs w:val="16"/>
              </w:rPr>
              <w:t xml:space="preserve">   }</w:t>
            </w:r>
          </w:p>
          <w:p w14:paraId="54E9D817" w14:textId="77777777" w:rsidR="008A3D9F" w:rsidRPr="00C934DC" w:rsidRDefault="008A3D9F" w:rsidP="008A3D9F">
            <w:pPr>
              <w:rPr>
                <w:sz w:val="18"/>
                <w:szCs w:val="16"/>
              </w:rPr>
            </w:pPr>
            <w:r w:rsidRPr="004404EF">
              <w:rPr>
                <w:sz w:val="18"/>
                <w:szCs w:val="16"/>
              </w:rPr>
              <w:t>}</w:t>
            </w:r>
          </w:p>
        </w:tc>
      </w:tr>
      <w:tr w:rsidR="008A3D9F" w:rsidRPr="00C934DC" w14:paraId="0C1A8E4E" w14:textId="77777777" w:rsidTr="008A3D9F">
        <w:tc>
          <w:tcPr>
            <w:tcW w:w="1440" w:type="dxa"/>
          </w:tcPr>
          <w:p w14:paraId="547FB6A5" w14:textId="77777777" w:rsidR="008A3D9F" w:rsidRPr="00797478" w:rsidRDefault="008A3D9F" w:rsidP="008A3D9F">
            <w:pPr>
              <w:rPr>
                <w:b/>
                <w:sz w:val="18"/>
                <w:szCs w:val="16"/>
              </w:rPr>
            </w:pPr>
            <w:r>
              <w:rPr>
                <w:b/>
                <w:sz w:val="18"/>
                <w:szCs w:val="16"/>
              </w:rPr>
              <w:lastRenderedPageBreak/>
              <w:t>Status Codes</w:t>
            </w:r>
          </w:p>
        </w:tc>
        <w:tc>
          <w:tcPr>
            <w:tcW w:w="9576" w:type="dxa"/>
          </w:tcPr>
          <w:p w14:paraId="428EB2FB" w14:textId="77777777" w:rsidR="008A3D9F" w:rsidRDefault="008A3D9F" w:rsidP="008A3D9F"/>
          <w:tbl>
            <w:tblPr>
              <w:tblStyle w:val="TableGrid"/>
              <w:tblW w:w="0" w:type="auto"/>
              <w:tblLook w:val="04A0" w:firstRow="1" w:lastRow="0" w:firstColumn="1" w:lastColumn="0" w:noHBand="0" w:noVBand="1"/>
            </w:tblPr>
            <w:tblGrid>
              <w:gridCol w:w="621"/>
              <w:gridCol w:w="655"/>
              <w:gridCol w:w="3458"/>
              <w:gridCol w:w="1436"/>
              <w:gridCol w:w="1931"/>
              <w:gridCol w:w="1249"/>
            </w:tblGrid>
            <w:tr w:rsidR="008A3D9F" w:rsidRPr="001963A0" w14:paraId="21C36B18" w14:textId="77777777" w:rsidTr="008A3D9F">
              <w:tc>
                <w:tcPr>
                  <w:tcW w:w="621" w:type="dxa"/>
                  <w:shd w:val="clear" w:color="auto" w:fill="D9D9D9" w:themeFill="background1" w:themeFillShade="D9"/>
                </w:tcPr>
                <w:p w14:paraId="77751541" w14:textId="77777777" w:rsidR="008A3D9F" w:rsidRPr="001963A0" w:rsidRDefault="008A3D9F" w:rsidP="008A3D9F">
                  <w:pPr>
                    <w:rPr>
                      <w:b/>
                      <w:sz w:val="16"/>
                      <w:szCs w:val="16"/>
                    </w:rPr>
                  </w:pPr>
                  <w:r w:rsidRPr="001963A0">
                    <w:rPr>
                      <w:b/>
                      <w:sz w:val="16"/>
                      <w:szCs w:val="16"/>
                    </w:rPr>
                    <w:t>status</w:t>
                  </w:r>
                </w:p>
                <w:p w14:paraId="61BD6927" w14:textId="77777777" w:rsidR="008A3D9F" w:rsidRPr="001963A0" w:rsidRDefault="008A3D9F" w:rsidP="008A3D9F">
                  <w:pPr>
                    <w:rPr>
                      <w:b/>
                      <w:sz w:val="16"/>
                      <w:szCs w:val="16"/>
                    </w:rPr>
                  </w:pPr>
                  <w:r w:rsidRPr="001963A0">
                    <w:rPr>
                      <w:b/>
                      <w:sz w:val="16"/>
                      <w:szCs w:val="16"/>
                    </w:rPr>
                    <w:t>Cd</w:t>
                  </w:r>
                </w:p>
              </w:tc>
              <w:tc>
                <w:tcPr>
                  <w:tcW w:w="655" w:type="dxa"/>
                  <w:shd w:val="clear" w:color="auto" w:fill="D9D9D9" w:themeFill="background1" w:themeFillShade="D9"/>
                </w:tcPr>
                <w:p w14:paraId="3A77F7D4" w14:textId="77777777" w:rsidR="008A3D9F" w:rsidRPr="001963A0" w:rsidRDefault="008A3D9F" w:rsidP="008A3D9F">
                  <w:pPr>
                    <w:rPr>
                      <w:b/>
                      <w:sz w:val="16"/>
                      <w:szCs w:val="16"/>
                    </w:rPr>
                  </w:pPr>
                  <w:r w:rsidRPr="001963A0">
                    <w:rPr>
                      <w:b/>
                      <w:sz w:val="16"/>
                      <w:szCs w:val="16"/>
                    </w:rPr>
                    <w:t>status</w:t>
                  </w:r>
                </w:p>
                <w:p w14:paraId="276B40C1" w14:textId="77777777" w:rsidR="008A3D9F" w:rsidRPr="001963A0" w:rsidRDefault="008A3D9F" w:rsidP="008A3D9F">
                  <w:pPr>
                    <w:rPr>
                      <w:b/>
                      <w:sz w:val="16"/>
                      <w:szCs w:val="16"/>
                    </w:rPr>
                  </w:pPr>
                  <w:r w:rsidRPr="001963A0">
                    <w:rPr>
                      <w:b/>
                      <w:sz w:val="16"/>
                      <w:szCs w:val="16"/>
                    </w:rPr>
                    <w:t>SubCd</w:t>
                  </w:r>
                </w:p>
              </w:tc>
              <w:tc>
                <w:tcPr>
                  <w:tcW w:w="3458" w:type="dxa"/>
                  <w:shd w:val="clear" w:color="auto" w:fill="D9D9D9" w:themeFill="background1" w:themeFillShade="D9"/>
                </w:tcPr>
                <w:p w14:paraId="58A0038E" w14:textId="77777777" w:rsidR="008A3D9F" w:rsidRPr="001963A0" w:rsidRDefault="008A3D9F" w:rsidP="008A3D9F">
                  <w:pPr>
                    <w:rPr>
                      <w:b/>
                      <w:sz w:val="16"/>
                      <w:szCs w:val="16"/>
                    </w:rPr>
                  </w:pPr>
                  <w:r w:rsidRPr="001963A0">
                    <w:rPr>
                      <w:b/>
                      <w:sz w:val="16"/>
                      <w:szCs w:val="16"/>
                    </w:rPr>
                    <w:t>statusTxt</w:t>
                  </w:r>
                </w:p>
              </w:tc>
              <w:tc>
                <w:tcPr>
                  <w:tcW w:w="1436" w:type="dxa"/>
                  <w:shd w:val="clear" w:color="auto" w:fill="D9D9D9" w:themeFill="background1" w:themeFillShade="D9"/>
                </w:tcPr>
                <w:p w14:paraId="0DB53774" w14:textId="77777777" w:rsidR="008A3D9F" w:rsidRPr="001963A0" w:rsidRDefault="008A3D9F" w:rsidP="008A3D9F">
                  <w:pPr>
                    <w:rPr>
                      <w:b/>
                      <w:sz w:val="16"/>
                      <w:szCs w:val="16"/>
                    </w:rPr>
                  </w:pPr>
                  <w:r w:rsidRPr="001963A0">
                    <w:rPr>
                      <w:b/>
                      <w:sz w:val="16"/>
                      <w:szCs w:val="16"/>
                    </w:rPr>
                    <w:t>systemErrorCd</w:t>
                  </w:r>
                </w:p>
              </w:tc>
              <w:tc>
                <w:tcPr>
                  <w:tcW w:w="1931" w:type="dxa"/>
                  <w:shd w:val="clear" w:color="auto" w:fill="D9D9D9" w:themeFill="background1" w:themeFillShade="D9"/>
                </w:tcPr>
                <w:p w14:paraId="7C1D20F3" w14:textId="77777777" w:rsidR="008A3D9F" w:rsidRPr="001963A0" w:rsidRDefault="008A3D9F" w:rsidP="008A3D9F">
                  <w:pPr>
                    <w:rPr>
                      <w:b/>
                      <w:sz w:val="16"/>
                      <w:szCs w:val="16"/>
                    </w:rPr>
                  </w:pPr>
                  <w:r w:rsidRPr="001963A0">
                    <w:rPr>
                      <w:b/>
                      <w:sz w:val="16"/>
                      <w:szCs w:val="16"/>
                    </w:rPr>
                    <w:t>systemErrorTxt</w:t>
                  </w:r>
                </w:p>
              </w:tc>
              <w:tc>
                <w:tcPr>
                  <w:tcW w:w="1249" w:type="dxa"/>
                  <w:shd w:val="clear" w:color="auto" w:fill="D9D9D9" w:themeFill="background1" w:themeFillShade="D9"/>
                </w:tcPr>
                <w:p w14:paraId="0485F2E2" w14:textId="77777777" w:rsidR="008A3D9F" w:rsidRPr="001963A0" w:rsidRDefault="008A3D9F" w:rsidP="008A3D9F">
                  <w:pPr>
                    <w:rPr>
                      <w:b/>
                      <w:i/>
                      <w:sz w:val="16"/>
                      <w:szCs w:val="16"/>
                    </w:rPr>
                  </w:pPr>
                  <w:r w:rsidRPr="001963A0">
                    <w:rPr>
                      <w:b/>
                      <w:i/>
                      <w:sz w:val="16"/>
                      <w:szCs w:val="16"/>
                    </w:rPr>
                    <w:t>Notes</w:t>
                  </w:r>
                </w:p>
              </w:tc>
            </w:tr>
            <w:tr w:rsidR="008A3D9F" w:rsidRPr="001963A0" w14:paraId="6EA36176" w14:textId="77777777" w:rsidTr="008A3D9F">
              <w:tc>
                <w:tcPr>
                  <w:tcW w:w="621" w:type="dxa"/>
                </w:tcPr>
                <w:p w14:paraId="60F04AE3" w14:textId="77777777" w:rsidR="008A3D9F" w:rsidRPr="001963A0" w:rsidRDefault="008A3D9F" w:rsidP="008A3D9F">
                  <w:pPr>
                    <w:rPr>
                      <w:sz w:val="16"/>
                      <w:szCs w:val="16"/>
                    </w:rPr>
                  </w:pPr>
                  <w:r w:rsidRPr="001963A0">
                    <w:rPr>
                      <w:sz w:val="16"/>
                      <w:szCs w:val="16"/>
                    </w:rPr>
                    <w:t>200</w:t>
                  </w:r>
                </w:p>
              </w:tc>
              <w:tc>
                <w:tcPr>
                  <w:tcW w:w="655" w:type="dxa"/>
                </w:tcPr>
                <w:p w14:paraId="7D75D821" w14:textId="77777777" w:rsidR="008A3D9F" w:rsidRPr="001963A0" w:rsidRDefault="008A3D9F" w:rsidP="008A3D9F">
                  <w:pPr>
                    <w:rPr>
                      <w:sz w:val="16"/>
                      <w:szCs w:val="16"/>
                    </w:rPr>
                  </w:pPr>
                </w:p>
              </w:tc>
              <w:tc>
                <w:tcPr>
                  <w:tcW w:w="3458" w:type="dxa"/>
                </w:tcPr>
                <w:p w14:paraId="2CF158E2" w14:textId="77777777" w:rsidR="008A3D9F" w:rsidRPr="001963A0" w:rsidRDefault="008A3D9F" w:rsidP="008A3D9F">
                  <w:pPr>
                    <w:rPr>
                      <w:sz w:val="16"/>
                      <w:szCs w:val="16"/>
                    </w:rPr>
                  </w:pPr>
                  <w:r w:rsidRPr="001963A0">
                    <w:rPr>
                      <w:sz w:val="16"/>
                      <w:szCs w:val="16"/>
                    </w:rPr>
                    <w:t>OK</w:t>
                  </w:r>
                </w:p>
              </w:tc>
              <w:tc>
                <w:tcPr>
                  <w:tcW w:w="1436" w:type="dxa"/>
                </w:tcPr>
                <w:p w14:paraId="41EBA959" w14:textId="77777777" w:rsidR="008A3D9F" w:rsidRPr="001963A0" w:rsidRDefault="008A3D9F" w:rsidP="008A3D9F">
                  <w:pPr>
                    <w:rPr>
                      <w:sz w:val="16"/>
                      <w:szCs w:val="16"/>
                    </w:rPr>
                  </w:pPr>
                </w:p>
              </w:tc>
              <w:tc>
                <w:tcPr>
                  <w:tcW w:w="1931" w:type="dxa"/>
                </w:tcPr>
                <w:p w14:paraId="08CC8D9B" w14:textId="77777777" w:rsidR="008A3D9F" w:rsidRPr="001963A0" w:rsidRDefault="008A3D9F" w:rsidP="008A3D9F">
                  <w:pPr>
                    <w:rPr>
                      <w:sz w:val="16"/>
                      <w:szCs w:val="16"/>
                    </w:rPr>
                  </w:pPr>
                </w:p>
              </w:tc>
              <w:tc>
                <w:tcPr>
                  <w:tcW w:w="1249" w:type="dxa"/>
                </w:tcPr>
                <w:p w14:paraId="2A6137B8" w14:textId="77777777" w:rsidR="008A3D9F" w:rsidRPr="001963A0" w:rsidRDefault="008A3D9F" w:rsidP="008A3D9F">
                  <w:pPr>
                    <w:rPr>
                      <w:sz w:val="16"/>
                      <w:szCs w:val="16"/>
                    </w:rPr>
                  </w:pPr>
                </w:p>
              </w:tc>
            </w:tr>
            <w:tr w:rsidR="008A3D9F" w:rsidRPr="001963A0" w14:paraId="2B27E20D" w14:textId="77777777" w:rsidTr="008A3D9F">
              <w:tc>
                <w:tcPr>
                  <w:tcW w:w="621" w:type="dxa"/>
                </w:tcPr>
                <w:p w14:paraId="0CDEE0FC" w14:textId="77777777" w:rsidR="008A3D9F" w:rsidRPr="001963A0" w:rsidRDefault="008A3D9F" w:rsidP="008A3D9F">
                  <w:pPr>
                    <w:rPr>
                      <w:sz w:val="16"/>
                      <w:szCs w:val="16"/>
                    </w:rPr>
                  </w:pPr>
                  <w:r>
                    <w:rPr>
                      <w:sz w:val="16"/>
                      <w:szCs w:val="16"/>
                    </w:rPr>
                    <w:t>400</w:t>
                  </w:r>
                </w:p>
              </w:tc>
              <w:tc>
                <w:tcPr>
                  <w:tcW w:w="655" w:type="dxa"/>
                </w:tcPr>
                <w:p w14:paraId="5D69D36D" w14:textId="77777777" w:rsidR="008A3D9F" w:rsidRPr="001963A0" w:rsidRDefault="008A3D9F" w:rsidP="008A3D9F">
                  <w:pPr>
                    <w:rPr>
                      <w:sz w:val="16"/>
                      <w:szCs w:val="16"/>
                    </w:rPr>
                  </w:pPr>
                  <w:r>
                    <w:rPr>
                      <w:sz w:val="16"/>
                      <w:szCs w:val="16"/>
                    </w:rPr>
                    <w:t>IS</w:t>
                  </w:r>
                </w:p>
              </w:tc>
              <w:tc>
                <w:tcPr>
                  <w:tcW w:w="3458" w:type="dxa"/>
                </w:tcPr>
                <w:p w14:paraId="3FE0D90F" w14:textId="77777777" w:rsidR="008A3D9F" w:rsidRPr="001963A0" w:rsidRDefault="008A3D9F" w:rsidP="008A3D9F">
                  <w:pPr>
                    <w:rPr>
                      <w:sz w:val="16"/>
                      <w:szCs w:val="16"/>
                    </w:rPr>
                  </w:pPr>
                  <w:r w:rsidRPr="000E1829">
                    <w:rPr>
                      <w:sz w:val="16"/>
                      <w:szCs w:val="16"/>
                    </w:rPr>
                    <w:t>Invalid subscriber</w:t>
                  </w:r>
                </w:p>
              </w:tc>
              <w:tc>
                <w:tcPr>
                  <w:tcW w:w="1436" w:type="dxa"/>
                </w:tcPr>
                <w:p w14:paraId="2FF3F3D6" w14:textId="77777777" w:rsidR="008A3D9F" w:rsidRPr="001963A0" w:rsidRDefault="008A3D9F" w:rsidP="008A3D9F">
                  <w:pPr>
                    <w:rPr>
                      <w:sz w:val="16"/>
                      <w:szCs w:val="16"/>
                    </w:rPr>
                  </w:pPr>
                  <w:r>
                    <w:rPr>
                      <w:sz w:val="16"/>
                      <w:szCs w:val="16"/>
                    </w:rPr>
                    <w:t>Underlying error code</w:t>
                  </w:r>
                </w:p>
              </w:tc>
              <w:tc>
                <w:tcPr>
                  <w:tcW w:w="1931" w:type="dxa"/>
                </w:tcPr>
                <w:p w14:paraId="3CDE14FC" w14:textId="77777777" w:rsidR="008A3D9F" w:rsidRPr="001963A0" w:rsidRDefault="008A3D9F" w:rsidP="008A3D9F">
                  <w:pPr>
                    <w:rPr>
                      <w:sz w:val="16"/>
                      <w:szCs w:val="16"/>
                    </w:rPr>
                  </w:pPr>
                  <w:r w:rsidRPr="005E63BB">
                    <w:rPr>
                      <w:sz w:val="16"/>
                      <w:szCs w:val="16"/>
                    </w:rPr>
                    <w:t>Subscriber not found: BAN [707020721], phone number [5141801193]</w:t>
                  </w:r>
                </w:p>
              </w:tc>
              <w:tc>
                <w:tcPr>
                  <w:tcW w:w="1249" w:type="dxa"/>
                </w:tcPr>
                <w:p w14:paraId="2ED7E2E3" w14:textId="77777777" w:rsidR="008A3D9F" w:rsidRPr="001963A0" w:rsidRDefault="008A3D9F" w:rsidP="008A3D9F">
                  <w:pPr>
                    <w:rPr>
                      <w:sz w:val="16"/>
                      <w:szCs w:val="16"/>
                    </w:rPr>
                  </w:pPr>
                  <w:r>
                    <w:rPr>
                      <w:sz w:val="16"/>
                      <w:szCs w:val="16"/>
                    </w:rPr>
                    <w:t>Subscriber not found</w:t>
                  </w:r>
                </w:p>
              </w:tc>
            </w:tr>
            <w:tr w:rsidR="008A3D9F" w:rsidRPr="001963A0" w14:paraId="4D072386" w14:textId="77777777" w:rsidTr="008A3D9F">
              <w:tc>
                <w:tcPr>
                  <w:tcW w:w="621" w:type="dxa"/>
                </w:tcPr>
                <w:p w14:paraId="3417E06B" w14:textId="77777777" w:rsidR="008A3D9F" w:rsidRPr="001963A0" w:rsidRDefault="008A3D9F" w:rsidP="008A3D9F">
                  <w:pPr>
                    <w:rPr>
                      <w:sz w:val="16"/>
                      <w:szCs w:val="16"/>
                    </w:rPr>
                  </w:pPr>
                  <w:r w:rsidRPr="001963A0">
                    <w:rPr>
                      <w:sz w:val="16"/>
                      <w:szCs w:val="16"/>
                    </w:rPr>
                    <w:t>500</w:t>
                  </w:r>
                </w:p>
              </w:tc>
              <w:tc>
                <w:tcPr>
                  <w:tcW w:w="655" w:type="dxa"/>
                </w:tcPr>
                <w:p w14:paraId="13093E98" w14:textId="77777777" w:rsidR="008A3D9F" w:rsidRPr="001963A0" w:rsidRDefault="008A3D9F" w:rsidP="008A3D9F">
                  <w:pPr>
                    <w:rPr>
                      <w:sz w:val="16"/>
                      <w:szCs w:val="16"/>
                    </w:rPr>
                  </w:pPr>
                </w:p>
              </w:tc>
              <w:tc>
                <w:tcPr>
                  <w:tcW w:w="3458" w:type="dxa"/>
                </w:tcPr>
                <w:p w14:paraId="64B2F8E6" w14:textId="77777777" w:rsidR="008A3D9F" w:rsidRDefault="008A3D9F" w:rsidP="008A3D9F">
                  <w:pPr>
                    <w:rPr>
                      <w:sz w:val="16"/>
                      <w:szCs w:val="16"/>
                    </w:rPr>
                  </w:pPr>
                  <w:r>
                    <w:rPr>
                      <w:sz w:val="16"/>
                      <w:szCs w:val="16"/>
                    </w:rPr>
                    <w:t>WirelessCustomerPreferenceManagementService</w:t>
                  </w:r>
                </w:p>
                <w:p w14:paraId="41038BC9" w14:textId="77777777" w:rsidR="008A3D9F" w:rsidRPr="001963A0" w:rsidRDefault="008A3D9F" w:rsidP="008A3D9F">
                  <w:pPr>
                    <w:rPr>
                      <w:sz w:val="16"/>
                      <w:szCs w:val="16"/>
                    </w:rPr>
                  </w:pPr>
                  <w:r w:rsidRPr="00453404">
                    <w:rPr>
                      <w:sz w:val="16"/>
                      <w:szCs w:val="16"/>
                    </w:rPr>
                    <w:t>updateNotificationThreshold</w:t>
                  </w:r>
                  <w:r>
                    <w:rPr>
                      <w:sz w:val="16"/>
                      <w:szCs w:val="16"/>
                    </w:rPr>
                    <w:t xml:space="preserve"> call failed</w:t>
                  </w:r>
                </w:p>
              </w:tc>
              <w:tc>
                <w:tcPr>
                  <w:tcW w:w="1436" w:type="dxa"/>
                </w:tcPr>
                <w:p w14:paraId="40167E01" w14:textId="77777777" w:rsidR="008A3D9F" w:rsidRPr="001963A0" w:rsidRDefault="008A3D9F" w:rsidP="008A3D9F">
                  <w:pPr>
                    <w:rPr>
                      <w:sz w:val="16"/>
                      <w:szCs w:val="16"/>
                    </w:rPr>
                  </w:pPr>
                </w:p>
              </w:tc>
              <w:tc>
                <w:tcPr>
                  <w:tcW w:w="1931" w:type="dxa"/>
                </w:tcPr>
                <w:p w14:paraId="39ECB9FD" w14:textId="77777777" w:rsidR="008A3D9F" w:rsidRPr="001963A0" w:rsidRDefault="008A3D9F" w:rsidP="008A3D9F">
                  <w:pPr>
                    <w:rPr>
                      <w:sz w:val="16"/>
                      <w:szCs w:val="16"/>
                    </w:rPr>
                  </w:pPr>
                </w:p>
              </w:tc>
              <w:tc>
                <w:tcPr>
                  <w:tcW w:w="1249" w:type="dxa"/>
                </w:tcPr>
                <w:p w14:paraId="49A7FFA4" w14:textId="77777777" w:rsidR="008A3D9F" w:rsidRPr="001963A0" w:rsidRDefault="008A3D9F" w:rsidP="008A3D9F">
                  <w:pPr>
                    <w:rPr>
                      <w:sz w:val="16"/>
                      <w:szCs w:val="16"/>
                    </w:rPr>
                  </w:pPr>
                  <w:r w:rsidRPr="001963A0">
                    <w:rPr>
                      <w:sz w:val="16"/>
                      <w:szCs w:val="16"/>
                    </w:rPr>
                    <w:t>Any other Policy or Service Exception</w:t>
                  </w:r>
                </w:p>
              </w:tc>
            </w:tr>
            <w:tr w:rsidR="008A3D9F" w:rsidRPr="001963A0" w14:paraId="76B2CA92" w14:textId="77777777" w:rsidTr="008A3D9F">
              <w:tc>
                <w:tcPr>
                  <w:tcW w:w="621" w:type="dxa"/>
                </w:tcPr>
                <w:p w14:paraId="25EAA991" w14:textId="77777777" w:rsidR="008A3D9F" w:rsidRPr="001963A0" w:rsidRDefault="008A3D9F" w:rsidP="008A3D9F">
                  <w:pPr>
                    <w:rPr>
                      <w:sz w:val="16"/>
                      <w:szCs w:val="16"/>
                    </w:rPr>
                  </w:pPr>
                  <w:r w:rsidRPr="001963A0">
                    <w:rPr>
                      <w:sz w:val="16"/>
                      <w:szCs w:val="16"/>
                    </w:rPr>
                    <w:t>500</w:t>
                  </w:r>
                </w:p>
              </w:tc>
              <w:tc>
                <w:tcPr>
                  <w:tcW w:w="655" w:type="dxa"/>
                </w:tcPr>
                <w:p w14:paraId="3677EA01" w14:textId="77777777" w:rsidR="008A3D9F" w:rsidRPr="001963A0" w:rsidRDefault="008A3D9F" w:rsidP="008A3D9F">
                  <w:pPr>
                    <w:rPr>
                      <w:sz w:val="16"/>
                      <w:szCs w:val="16"/>
                    </w:rPr>
                  </w:pPr>
                </w:p>
              </w:tc>
              <w:tc>
                <w:tcPr>
                  <w:tcW w:w="3458" w:type="dxa"/>
                </w:tcPr>
                <w:p w14:paraId="31590966" w14:textId="77777777" w:rsidR="008A3D9F" w:rsidRPr="001963A0" w:rsidRDefault="008A3D9F" w:rsidP="008A3D9F">
                  <w:pPr>
                    <w:rPr>
                      <w:sz w:val="16"/>
                      <w:szCs w:val="16"/>
                    </w:rPr>
                  </w:pPr>
                  <w:r w:rsidRPr="001963A0">
                    <w:rPr>
                      <w:sz w:val="16"/>
                      <w:szCs w:val="16"/>
                    </w:rPr>
                    <w:t>general error</w:t>
                  </w:r>
                </w:p>
              </w:tc>
              <w:tc>
                <w:tcPr>
                  <w:tcW w:w="1436" w:type="dxa"/>
                </w:tcPr>
                <w:p w14:paraId="3FCA4A26" w14:textId="77777777" w:rsidR="008A3D9F" w:rsidRPr="001963A0" w:rsidRDefault="008A3D9F" w:rsidP="008A3D9F">
                  <w:pPr>
                    <w:rPr>
                      <w:sz w:val="16"/>
                      <w:szCs w:val="16"/>
                    </w:rPr>
                  </w:pPr>
                </w:p>
              </w:tc>
              <w:tc>
                <w:tcPr>
                  <w:tcW w:w="1931" w:type="dxa"/>
                </w:tcPr>
                <w:p w14:paraId="4E8B6134" w14:textId="77777777" w:rsidR="008A3D9F" w:rsidRPr="001963A0" w:rsidRDefault="008A3D9F" w:rsidP="008A3D9F">
                  <w:pPr>
                    <w:rPr>
                      <w:sz w:val="16"/>
                      <w:szCs w:val="16"/>
                    </w:rPr>
                  </w:pPr>
                </w:p>
              </w:tc>
              <w:tc>
                <w:tcPr>
                  <w:tcW w:w="1249" w:type="dxa"/>
                </w:tcPr>
                <w:p w14:paraId="541CFA15" w14:textId="77777777" w:rsidR="008A3D9F" w:rsidRPr="001963A0" w:rsidRDefault="008A3D9F" w:rsidP="008A3D9F">
                  <w:pPr>
                    <w:rPr>
                      <w:sz w:val="16"/>
                      <w:szCs w:val="16"/>
                    </w:rPr>
                  </w:pPr>
                  <w:r>
                    <w:rPr>
                      <w:sz w:val="16"/>
                      <w:szCs w:val="16"/>
                    </w:rPr>
                    <w:t>Any caught exception not captured elsewhere</w:t>
                  </w:r>
                </w:p>
              </w:tc>
            </w:tr>
          </w:tbl>
          <w:p w14:paraId="4412462A" w14:textId="77777777" w:rsidR="008A3D9F" w:rsidRPr="00C934DC" w:rsidRDefault="008A3D9F" w:rsidP="008A3D9F">
            <w:pPr>
              <w:rPr>
                <w:sz w:val="18"/>
                <w:szCs w:val="16"/>
              </w:rPr>
            </w:pPr>
          </w:p>
        </w:tc>
      </w:tr>
      <w:tr w:rsidR="008A3D9F" w:rsidRPr="00C934DC" w14:paraId="20A298C5" w14:textId="77777777" w:rsidTr="008A3D9F">
        <w:tc>
          <w:tcPr>
            <w:tcW w:w="1440" w:type="dxa"/>
          </w:tcPr>
          <w:p w14:paraId="71D20007" w14:textId="77777777" w:rsidR="008A3D9F" w:rsidRPr="00C934DC" w:rsidRDefault="008A3D9F" w:rsidP="008A3D9F">
            <w:pPr>
              <w:rPr>
                <w:sz w:val="18"/>
                <w:szCs w:val="16"/>
              </w:rPr>
            </w:pPr>
            <w:r w:rsidRPr="00797478">
              <w:rPr>
                <w:b/>
                <w:sz w:val="18"/>
                <w:szCs w:val="16"/>
              </w:rPr>
              <w:t>Output</w:t>
            </w:r>
          </w:p>
        </w:tc>
        <w:tc>
          <w:tcPr>
            <w:tcW w:w="9576" w:type="dxa"/>
          </w:tcPr>
          <w:p w14:paraId="20580781"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384"/>
              <w:gridCol w:w="1147"/>
              <w:gridCol w:w="2720"/>
              <w:gridCol w:w="2595"/>
            </w:tblGrid>
            <w:tr w:rsidR="008A3D9F" w:rsidRPr="001B35FC" w14:paraId="5BB891BF" w14:textId="77777777" w:rsidTr="008A3D9F">
              <w:tc>
                <w:tcPr>
                  <w:tcW w:w="2384" w:type="dxa"/>
                  <w:shd w:val="clear" w:color="auto" w:fill="D9D9D9" w:themeFill="background1" w:themeFillShade="D9"/>
                </w:tcPr>
                <w:p w14:paraId="6C24962F" w14:textId="77777777" w:rsidR="008A3D9F" w:rsidRPr="001B35FC" w:rsidRDefault="008A3D9F" w:rsidP="008A3D9F">
                  <w:pPr>
                    <w:rPr>
                      <w:b/>
                      <w:sz w:val="18"/>
                      <w:szCs w:val="16"/>
                    </w:rPr>
                  </w:pPr>
                  <w:r w:rsidRPr="001B35FC">
                    <w:rPr>
                      <w:b/>
                      <w:sz w:val="18"/>
                      <w:szCs w:val="16"/>
                    </w:rPr>
                    <w:t>Field</w:t>
                  </w:r>
                </w:p>
              </w:tc>
              <w:tc>
                <w:tcPr>
                  <w:tcW w:w="1147" w:type="dxa"/>
                  <w:shd w:val="clear" w:color="auto" w:fill="D9D9D9" w:themeFill="background1" w:themeFillShade="D9"/>
                </w:tcPr>
                <w:p w14:paraId="52A27D5D"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3EB02F07" w14:textId="77777777" w:rsidR="008A3D9F" w:rsidRPr="001B35FC" w:rsidRDefault="008A3D9F" w:rsidP="008A3D9F">
                  <w:pPr>
                    <w:rPr>
                      <w:b/>
                      <w:sz w:val="18"/>
                      <w:szCs w:val="16"/>
                    </w:rPr>
                  </w:pPr>
                  <w:r w:rsidRPr="001B35FC">
                    <w:rPr>
                      <w:b/>
                      <w:sz w:val="18"/>
                      <w:szCs w:val="16"/>
                    </w:rPr>
                    <w:t>Description</w:t>
                  </w:r>
                </w:p>
              </w:tc>
              <w:tc>
                <w:tcPr>
                  <w:tcW w:w="2595" w:type="dxa"/>
                  <w:shd w:val="clear" w:color="auto" w:fill="D9D9D9" w:themeFill="background1" w:themeFillShade="D9"/>
                </w:tcPr>
                <w:p w14:paraId="0808FC02" w14:textId="77777777" w:rsidR="008A3D9F" w:rsidRPr="001B35FC" w:rsidRDefault="008A3D9F" w:rsidP="008A3D9F">
                  <w:pPr>
                    <w:rPr>
                      <w:b/>
                      <w:sz w:val="18"/>
                      <w:szCs w:val="16"/>
                    </w:rPr>
                  </w:pPr>
                  <w:r w:rsidRPr="001B35FC">
                    <w:rPr>
                      <w:b/>
                      <w:sz w:val="18"/>
                      <w:szCs w:val="16"/>
                    </w:rPr>
                    <w:t>Possible/typical values</w:t>
                  </w:r>
                </w:p>
              </w:tc>
            </w:tr>
            <w:tr w:rsidR="008A3D9F" w14:paraId="3B134839" w14:textId="77777777" w:rsidTr="008A3D9F">
              <w:tc>
                <w:tcPr>
                  <w:tcW w:w="2384" w:type="dxa"/>
                </w:tcPr>
                <w:p w14:paraId="52BC2EFE" w14:textId="77777777" w:rsidR="008A3D9F" w:rsidRDefault="008A3D9F" w:rsidP="008A3D9F">
                  <w:pPr>
                    <w:rPr>
                      <w:sz w:val="18"/>
                      <w:szCs w:val="16"/>
                    </w:rPr>
                  </w:pPr>
                  <w:r>
                    <w:rPr>
                      <w:sz w:val="18"/>
                      <w:szCs w:val="16"/>
                    </w:rPr>
                    <w:t>status</w:t>
                  </w:r>
                </w:p>
              </w:tc>
              <w:tc>
                <w:tcPr>
                  <w:tcW w:w="1147" w:type="dxa"/>
                </w:tcPr>
                <w:p w14:paraId="1863A19D" w14:textId="77777777" w:rsidR="008A3D9F" w:rsidRDefault="008A3D9F" w:rsidP="008A3D9F">
                  <w:pPr>
                    <w:rPr>
                      <w:sz w:val="18"/>
                      <w:szCs w:val="16"/>
                    </w:rPr>
                  </w:pPr>
                  <w:r>
                    <w:rPr>
                      <w:sz w:val="18"/>
                      <w:szCs w:val="16"/>
                    </w:rPr>
                    <w:t>Status</w:t>
                  </w:r>
                </w:p>
              </w:tc>
              <w:tc>
                <w:tcPr>
                  <w:tcW w:w="2720" w:type="dxa"/>
                </w:tcPr>
                <w:p w14:paraId="413BC79F" w14:textId="77777777" w:rsidR="008A3D9F" w:rsidRDefault="008A3D9F" w:rsidP="008A3D9F">
                  <w:pPr>
                    <w:rPr>
                      <w:sz w:val="18"/>
                      <w:szCs w:val="16"/>
                    </w:rPr>
                  </w:pPr>
                </w:p>
              </w:tc>
              <w:tc>
                <w:tcPr>
                  <w:tcW w:w="2595" w:type="dxa"/>
                </w:tcPr>
                <w:p w14:paraId="2D65F275" w14:textId="77777777" w:rsidR="008A3D9F" w:rsidRDefault="008A3D9F" w:rsidP="008A3D9F">
                  <w:pPr>
                    <w:rPr>
                      <w:sz w:val="18"/>
                      <w:szCs w:val="16"/>
                    </w:rPr>
                  </w:pPr>
                </w:p>
              </w:tc>
            </w:tr>
          </w:tbl>
          <w:p w14:paraId="6DC684C0" w14:textId="77777777" w:rsidR="008A3D9F" w:rsidRDefault="008A3D9F" w:rsidP="008A3D9F">
            <w:pPr>
              <w:rPr>
                <w:sz w:val="18"/>
                <w:szCs w:val="16"/>
              </w:rPr>
            </w:pPr>
          </w:p>
          <w:p w14:paraId="73DFB5FA" w14:textId="77777777" w:rsidR="008A3D9F" w:rsidRDefault="008A3D9F" w:rsidP="008A3D9F">
            <w:pPr>
              <w:rPr>
                <w:sz w:val="18"/>
                <w:szCs w:val="16"/>
              </w:rPr>
            </w:pPr>
            <w:r>
              <w:rPr>
                <w:sz w:val="18"/>
                <w:szCs w:val="16"/>
              </w:rPr>
              <w:t>Example</w:t>
            </w:r>
          </w:p>
          <w:p w14:paraId="68553E51" w14:textId="77777777" w:rsidR="008A3D9F" w:rsidRDefault="008A3D9F" w:rsidP="008A3D9F">
            <w:pPr>
              <w:rPr>
                <w:sz w:val="18"/>
                <w:szCs w:val="16"/>
              </w:rPr>
            </w:pPr>
          </w:p>
          <w:p w14:paraId="29448511" w14:textId="77777777" w:rsidR="008A3D9F" w:rsidRPr="000B1333" w:rsidRDefault="008A3D9F" w:rsidP="008A3D9F">
            <w:pPr>
              <w:rPr>
                <w:sz w:val="18"/>
                <w:szCs w:val="16"/>
              </w:rPr>
            </w:pPr>
            <w:r w:rsidRPr="000B1333">
              <w:rPr>
                <w:sz w:val="18"/>
                <w:szCs w:val="16"/>
              </w:rPr>
              <w:t>{</w:t>
            </w:r>
          </w:p>
          <w:p w14:paraId="44B19645" w14:textId="77777777" w:rsidR="008A3D9F" w:rsidRPr="000B1333" w:rsidRDefault="008A3D9F" w:rsidP="008A3D9F">
            <w:pPr>
              <w:rPr>
                <w:rFonts w:cstheme="minorHAnsi"/>
                <w:sz w:val="18"/>
                <w:szCs w:val="18"/>
              </w:rPr>
            </w:pPr>
            <w:r w:rsidRPr="000B1333">
              <w:rPr>
                <w:rFonts w:cstheme="minorHAnsi"/>
                <w:sz w:val="18"/>
                <w:szCs w:val="18"/>
              </w:rPr>
              <w:t xml:space="preserve">    "status":</w:t>
            </w:r>
          </w:p>
          <w:p w14:paraId="6BDEBEA3" w14:textId="77777777" w:rsidR="008A3D9F" w:rsidRPr="000B1333" w:rsidRDefault="008A3D9F" w:rsidP="008A3D9F">
            <w:pPr>
              <w:rPr>
                <w:rFonts w:cstheme="minorHAnsi"/>
                <w:sz w:val="18"/>
                <w:szCs w:val="18"/>
              </w:rPr>
            </w:pPr>
            <w:r w:rsidRPr="000B1333">
              <w:rPr>
                <w:rFonts w:cstheme="minorHAnsi"/>
                <w:sz w:val="18"/>
                <w:szCs w:val="18"/>
              </w:rPr>
              <w:t xml:space="preserve">     {</w:t>
            </w:r>
          </w:p>
          <w:p w14:paraId="5B4470CB" w14:textId="77777777" w:rsidR="008A3D9F" w:rsidRPr="000B1333" w:rsidRDefault="008A3D9F" w:rsidP="008A3D9F">
            <w:pPr>
              <w:rPr>
                <w:rFonts w:cstheme="minorHAnsi"/>
                <w:sz w:val="18"/>
                <w:szCs w:val="18"/>
              </w:rPr>
            </w:pPr>
            <w:r w:rsidRPr="000B1333">
              <w:rPr>
                <w:rFonts w:cstheme="minorHAnsi"/>
                <w:sz w:val="18"/>
                <w:szCs w:val="18"/>
              </w:rPr>
              <w:t xml:space="preserve">        "statusCd": "200",</w:t>
            </w:r>
          </w:p>
          <w:p w14:paraId="6BA80611" w14:textId="77777777" w:rsidR="008A3D9F" w:rsidRPr="000B1333" w:rsidRDefault="008A3D9F" w:rsidP="008A3D9F">
            <w:pPr>
              <w:rPr>
                <w:rFonts w:cstheme="minorHAnsi"/>
                <w:sz w:val="18"/>
                <w:szCs w:val="18"/>
              </w:rPr>
            </w:pPr>
            <w:r w:rsidRPr="000B1333">
              <w:rPr>
                <w:rFonts w:cstheme="minorHAnsi"/>
                <w:sz w:val="18"/>
                <w:szCs w:val="18"/>
              </w:rPr>
              <w:t xml:space="preserve">        "statusTxt": "OK",</w:t>
            </w:r>
          </w:p>
          <w:p w14:paraId="27FDB0B7" w14:textId="77777777" w:rsidR="008A3D9F" w:rsidRPr="000B1333" w:rsidRDefault="008A3D9F" w:rsidP="008A3D9F">
            <w:pPr>
              <w:rPr>
                <w:rFonts w:cstheme="minorHAnsi"/>
                <w:sz w:val="18"/>
                <w:szCs w:val="18"/>
              </w:rPr>
            </w:pPr>
            <w:r w:rsidRPr="000B1333">
              <w:rPr>
                <w:rFonts w:cstheme="minorHAnsi"/>
                <w:sz w:val="18"/>
                <w:szCs w:val="18"/>
              </w:rPr>
              <w:t xml:space="preserve">        "systemErrorCd": 0,</w:t>
            </w:r>
          </w:p>
          <w:p w14:paraId="4A711DBE" w14:textId="77777777" w:rsidR="008A3D9F" w:rsidRPr="000B1333" w:rsidRDefault="008A3D9F" w:rsidP="008A3D9F">
            <w:pPr>
              <w:rPr>
                <w:rFonts w:cstheme="minorHAnsi"/>
                <w:sz w:val="18"/>
                <w:szCs w:val="18"/>
              </w:rPr>
            </w:pPr>
            <w:r w:rsidRPr="000B1333">
              <w:rPr>
                <w:rFonts w:cstheme="minorHAnsi"/>
                <w:sz w:val="18"/>
                <w:szCs w:val="18"/>
              </w:rPr>
              <w:t xml:space="preserve">    }</w:t>
            </w:r>
          </w:p>
          <w:p w14:paraId="708EE3E1" w14:textId="77777777" w:rsidR="008A3D9F" w:rsidRPr="000B1333" w:rsidRDefault="008A3D9F" w:rsidP="008A3D9F">
            <w:pPr>
              <w:rPr>
                <w:sz w:val="18"/>
                <w:szCs w:val="16"/>
              </w:rPr>
            </w:pPr>
            <w:r w:rsidRPr="000B1333">
              <w:rPr>
                <w:sz w:val="18"/>
                <w:szCs w:val="16"/>
              </w:rPr>
              <w:t>}</w:t>
            </w:r>
          </w:p>
          <w:p w14:paraId="34C9111F" w14:textId="77777777" w:rsidR="008A3D9F" w:rsidRPr="00C934DC" w:rsidRDefault="008A3D9F" w:rsidP="008A3D9F">
            <w:pPr>
              <w:rPr>
                <w:sz w:val="18"/>
                <w:szCs w:val="16"/>
              </w:rPr>
            </w:pPr>
          </w:p>
        </w:tc>
      </w:tr>
      <w:tr w:rsidR="008A3D9F" w:rsidRPr="00C934DC" w14:paraId="1F244EAE" w14:textId="77777777" w:rsidTr="008A3D9F">
        <w:tc>
          <w:tcPr>
            <w:tcW w:w="1440" w:type="dxa"/>
          </w:tcPr>
          <w:p w14:paraId="18CB947C" w14:textId="77777777" w:rsidR="008A3D9F" w:rsidRDefault="008A3D9F" w:rsidP="008A3D9F">
            <w:pPr>
              <w:rPr>
                <w:b/>
                <w:sz w:val="18"/>
                <w:szCs w:val="16"/>
              </w:rPr>
            </w:pPr>
            <w:r>
              <w:rPr>
                <w:b/>
                <w:sz w:val="18"/>
                <w:szCs w:val="16"/>
              </w:rPr>
              <w:lastRenderedPageBreak/>
              <w:t>SLA</w:t>
            </w:r>
          </w:p>
        </w:tc>
        <w:tc>
          <w:tcPr>
            <w:tcW w:w="9576" w:type="dxa"/>
            <w:shd w:val="clear" w:color="auto" w:fill="auto"/>
          </w:tcPr>
          <w:p w14:paraId="550C277F" w14:textId="77777777" w:rsidR="008A3D9F" w:rsidRPr="00774BB3" w:rsidRDefault="008A3D9F" w:rsidP="008A3D9F">
            <w:pPr>
              <w:rPr>
                <w:sz w:val="18"/>
                <w:szCs w:val="16"/>
              </w:rPr>
            </w:pPr>
            <w:r w:rsidRPr="00774BB3">
              <w:rPr>
                <w:sz w:val="18"/>
                <w:szCs w:val="16"/>
              </w:rPr>
              <w:t>Services/APIs called:</w:t>
            </w:r>
          </w:p>
          <w:p w14:paraId="4E5413CB"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381"/>
              <w:gridCol w:w="4205"/>
            </w:tblGrid>
            <w:tr w:rsidR="008A3D9F" w14:paraId="1E234EF0" w14:textId="77777777" w:rsidTr="008A3D9F">
              <w:tc>
                <w:tcPr>
                  <w:tcW w:w="4205" w:type="dxa"/>
                </w:tcPr>
                <w:p w14:paraId="0A8838BA"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26F4F337" w14:textId="77777777" w:rsidR="008A3D9F" w:rsidRPr="000517FA" w:rsidRDefault="008A3D9F" w:rsidP="008A3D9F">
                  <w:pPr>
                    <w:rPr>
                      <w:b/>
                      <w:sz w:val="18"/>
                      <w:szCs w:val="16"/>
                    </w:rPr>
                  </w:pPr>
                  <w:r w:rsidRPr="000517FA">
                    <w:rPr>
                      <w:b/>
                      <w:sz w:val="18"/>
                      <w:szCs w:val="16"/>
                    </w:rPr>
                    <w:t>SLA</w:t>
                  </w:r>
                </w:p>
              </w:tc>
            </w:tr>
            <w:tr w:rsidR="008A3D9F" w14:paraId="6C68DBEA" w14:textId="77777777" w:rsidTr="008A3D9F">
              <w:tc>
                <w:tcPr>
                  <w:tcW w:w="4205" w:type="dxa"/>
                </w:tcPr>
                <w:p w14:paraId="4B980B61" w14:textId="77777777" w:rsidR="008A3D9F" w:rsidRPr="00C74314" w:rsidRDefault="008A3D9F" w:rsidP="008A3D9F">
                  <w:pPr>
                    <w:rPr>
                      <w:b/>
                      <w:sz w:val="18"/>
                      <w:szCs w:val="16"/>
                    </w:rPr>
                  </w:pPr>
                  <w:r>
                    <w:rPr>
                      <w:b/>
                      <w:sz w:val="18"/>
                      <w:szCs w:val="16"/>
                    </w:rPr>
                    <w:t>WirelessCustomerPreferenceManagementService_v1_0</w:t>
                  </w:r>
                </w:p>
                <w:p w14:paraId="22F958F0" w14:textId="77777777" w:rsidR="008A3D9F" w:rsidRPr="00C74314" w:rsidRDefault="008A3D9F" w:rsidP="008A3D9F">
                  <w:pPr>
                    <w:rPr>
                      <w:sz w:val="18"/>
                      <w:szCs w:val="16"/>
                    </w:rPr>
                  </w:pPr>
                  <w:r w:rsidRPr="007006A4">
                    <w:rPr>
                      <w:sz w:val="18"/>
                      <w:szCs w:val="16"/>
                    </w:rPr>
                    <w:t>updateNotificationThreshold</w:t>
                  </w:r>
                </w:p>
              </w:tc>
              <w:tc>
                <w:tcPr>
                  <w:tcW w:w="4205" w:type="dxa"/>
                </w:tcPr>
                <w:p w14:paraId="52D5BAB7" w14:textId="77777777" w:rsidR="008A3D9F" w:rsidRPr="00B534AD" w:rsidRDefault="008A3D9F" w:rsidP="008A3D9F">
                  <w:pPr>
                    <w:rPr>
                      <w:sz w:val="18"/>
                      <w:szCs w:val="16"/>
                    </w:rPr>
                  </w:pPr>
                  <w:r>
                    <w:rPr>
                      <w:sz w:val="18"/>
                      <w:szCs w:val="16"/>
                    </w:rPr>
                    <w:t>2</w:t>
                  </w:r>
                  <w:r w:rsidRPr="002E61A6">
                    <w:rPr>
                      <w:sz w:val="18"/>
                      <w:szCs w:val="16"/>
                    </w:rPr>
                    <w:t xml:space="preserve">000 ms average; </w:t>
                  </w:r>
                  <w:r>
                    <w:rPr>
                      <w:sz w:val="18"/>
                      <w:szCs w:val="16"/>
                    </w:rPr>
                    <w:t>5</w:t>
                  </w:r>
                  <w:r w:rsidRPr="002E61A6">
                    <w:rPr>
                      <w:sz w:val="18"/>
                      <w:szCs w:val="16"/>
                    </w:rPr>
                    <w:t>000 ms peak</w:t>
                  </w:r>
                </w:p>
              </w:tc>
            </w:tr>
          </w:tbl>
          <w:p w14:paraId="0DC98D42" w14:textId="77777777" w:rsidR="008A3D9F" w:rsidRDefault="008A3D9F" w:rsidP="008A3D9F">
            <w:pPr>
              <w:rPr>
                <w:sz w:val="18"/>
                <w:szCs w:val="16"/>
                <w:highlight w:val="yellow"/>
              </w:rPr>
            </w:pPr>
          </w:p>
          <w:p w14:paraId="083CCA29" w14:textId="77777777" w:rsidR="008A3D9F" w:rsidRPr="00A5099E" w:rsidRDefault="008A3D9F" w:rsidP="008A3D9F">
            <w:pPr>
              <w:rPr>
                <w:sz w:val="18"/>
                <w:szCs w:val="16"/>
                <w:highlight w:val="yellow"/>
              </w:rPr>
            </w:pPr>
            <w:r>
              <w:rPr>
                <w:sz w:val="18"/>
                <w:szCs w:val="16"/>
              </w:rPr>
              <w:t xml:space="preserve">Expected average response time: </w:t>
            </w:r>
            <w:r w:rsidRPr="00743AFF">
              <w:rPr>
                <w:sz w:val="18"/>
                <w:szCs w:val="16"/>
              </w:rPr>
              <w:t>2500</w:t>
            </w:r>
            <w:r>
              <w:rPr>
                <w:sz w:val="18"/>
                <w:szCs w:val="16"/>
              </w:rPr>
              <w:t xml:space="preserve"> ms</w:t>
            </w:r>
          </w:p>
        </w:tc>
      </w:tr>
      <w:tr w:rsidR="008A3D9F" w:rsidRPr="00C934DC" w14:paraId="11B7C36C" w14:textId="77777777" w:rsidTr="008A3D9F">
        <w:tc>
          <w:tcPr>
            <w:tcW w:w="1440" w:type="dxa"/>
          </w:tcPr>
          <w:p w14:paraId="4EEB1D23" w14:textId="77777777" w:rsidR="008A3D9F" w:rsidRDefault="008A3D9F" w:rsidP="008A3D9F">
            <w:pPr>
              <w:rPr>
                <w:b/>
                <w:sz w:val="18"/>
                <w:szCs w:val="16"/>
              </w:rPr>
            </w:pPr>
            <w:r>
              <w:rPr>
                <w:b/>
                <w:sz w:val="18"/>
                <w:szCs w:val="16"/>
              </w:rPr>
              <w:t>Sample GUI</w:t>
            </w:r>
          </w:p>
          <w:p w14:paraId="2CC99CD6" w14:textId="77777777" w:rsidR="008A3D9F" w:rsidRDefault="008A3D9F" w:rsidP="008A3D9F">
            <w:pPr>
              <w:rPr>
                <w:b/>
                <w:sz w:val="18"/>
                <w:szCs w:val="16"/>
              </w:rPr>
            </w:pPr>
          </w:p>
          <w:p w14:paraId="4D927E68" w14:textId="77777777" w:rsidR="008A3D9F" w:rsidRDefault="008A3D9F" w:rsidP="008A3D9F">
            <w:pPr>
              <w:rPr>
                <w:b/>
                <w:sz w:val="18"/>
                <w:szCs w:val="16"/>
              </w:rPr>
            </w:pPr>
          </w:p>
          <w:p w14:paraId="08082C42" w14:textId="77777777" w:rsidR="008A3D9F" w:rsidRDefault="008A3D9F" w:rsidP="008A3D9F">
            <w:pPr>
              <w:rPr>
                <w:b/>
                <w:sz w:val="18"/>
                <w:szCs w:val="16"/>
              </w:rPr>
            </w:pPr>
          </w:p>
          <w:p w14:paraId="3C96969A" w14:textId="77777777" w:rsidR="008A3D9F" w:rsidRDefault="008A3D9F" w:rsidP="008A3D9F">
            <w:pPr>
              <w:rPr>
                <w:b/>
                <w:sz w:val="18"/>
                <w:szCs w:val="16"/>
              </w:rPr>
            </w:pPr>
          </w:p>
          <w:p w14:paraId="781C5561" w14:textId="77777777" w:rsidR="008A3D9F" w:rsidRDefault="008A3D9F" w:rsidP="008A3D9F">
            <w:pPr>
              <w:rPr>
                <w:b/>
                <w:sz w:val="18"/>
                <w:szCs w:val="16"/>
              </w:rPr>
            </w:pPr>
          </w:p>
        </w:tc>
        <w:tc>
          <w:tcPr>
            <w:tcW w:w="9576" w:type="dxa"/>
            <w:shd w:val="clear" w:color="auto" w:fill="auto"/>
          </w:tcPr>
          <w:p w14:paraId="7204565B" w14:textId="77777777" w:rsidR="008A3D9F" w:rsidRDefault="008A3D9F" w:rsidP="008A3D9F">
            <w:pPr>
              <w:jc w:val="right"/>
              <w:rPr>
                <w:noProof/>
                <w:lang w:eastAsia="en-CA"/>
              </w:rPr>
            </w:pPr>
            <w:r>
              <w:rPr>
                <w:noProof/>
                <w:lang w:eastAsia="en-CA"/>
              </w:rPr>
              <w:drawing>
                <wp:inline distT="0" distB="0" distL="0" distR="0" wp14:anchorId="4827C41F" wp14:editId="389BC469">
                  <wp:extent cx="3238500"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238500" cy="933450"/>
                          </a:xfrm>
                          <a:prstGeom prst="rect">
                            <a:avLst/>
                          </a:prstGeom>
                        </pic:spPr>
                      </pic:pic>
                    </a:graphicData>
                  </a:graphic>
                </wp:inline>
              </w:drawing>
            </w:r>
          </w:p>
          <w:p w14:paraId="2B71E575" w14:textId="77777777" w:rsidR="008A3D9F" w:rsidRDefault="008A3D9F" w:rsidP="008A3D9F">
            <w:pPr>
              <w:rPr>
                <w:noProof/>
                <w:lang w:eastAsia="en-CA"/>
              </w:rPr>
            </w:pPr>
          </w:p>
          <w:p w14:paraId="4B7C91D8" w14:textId="77777777" w:rsidR="008A3D9F" w:rsidRDefault="008A3D9F" w:rsidP="008A3D9F">
            <w:pPr>
              <w:rPr>
                <w:sz w:val="18"/>
                <w:szCs w:val="16"/>
              </w:rPr>
            </w:pPr>
            <w:r>
              <w:rPr>
                <w:noProof/>
                <w:lang w:eastAsia="en-CA"/>
              </w:rPr>
              <w:drawing>
                <wp:inline distT="0" distB="0" distL="0" distR="0" wp14:anchorId="4ACAC03E" wp14:editId="5F3DEB08">
                  <wp:extent cx="5943600" cy="1541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5943600" cy="1541145"/>
                          </a:xfrm>
                          <a:prstGeom prst="rect">
                            <a:avLst/>
                          </a:prstGeom>
                        </pic:spPr>
                      </pic:pic>
                    </a:graphicData>
                  </a:graphic>
                </wp:inline>
              </w:drawing>
            </w:r>
          </w:p>
          <w:p w14:paraId="04F3EB3B" w14:textId="77777777" w:rsidR="008A3D9F" w:rsidRDefault="008A3D9F" w:rsidP="008A3D9F">
            <w:pPr>
              <w:rPr>
                <w:sz w:val="18"/>
                <w:szCs w:val="16"/>
              </w:rPr>
            </w:pPr>
          </w:p>
          <w:p w14:paraId="1C93EF28" w14:textId="77777777" w:rsidR="008A3D9F" w:rsidRPr="00C95394" w:rsidRDefault="008A3D9F" w:rsidP="008A3D9F">
            <w:pPr>
              <w:rPr>
                <w:b/>
                <w:sz w:val="18"/>
                <w:szCs w:val="16"/>
                <w:u w:val="single"/>
              </w:rPr>
            </w:pPr>
            <w:r w:rsidRPr="00C95394">
              <w:rPr>
                <w:b/>
                <w:sz w:val="18"/>
                <w:szCs w:val="16"/>
                <w:u w:val="single"/>
              </w:rPr>
              <w:t>Thresholds and Opt out of notifications by zone, individual, shared</w:t>
            </w:r>
          </w:p>
          <w:p w14:paraId="724A9843" w14:textId="77777777" w:rsidR="008A3D9F" w:rsidRDefault="008A3D9F" w:rsidP="008A3D9F">
            <w:pPr>
              <w:rPr>
                <w:sz w:val="18"/>
                <w:szCs w:val="16"/>
              </w:rPr>
            </w:pPr>
          </w:p>
          <w:p w14:paraId="32C02E2A" w14:textId="77777777" w:rsidR="008A3D9F" w:rsidRPr="00774BB3" w:rsidRDefault="008A3D9F" w:rsidP="008A3D9F">
            <w:pPr>
              <w:rPr>
                <w:sz w:val="18"/>
                <w:szCs w:val="16"/>
              </w:rPr>
            </w:pPr>
            <w:r>
              <w:rPr>
                <w:noProof/>
                <w:lang w:eastAsia="en-CA"/>
              </w:rPr>
              <w:drawing>
                <wp:inline distT="0" distB="0" distL="0" distR="0" wp14:anchorId="656E69F2" wp14:editId="57E35329">
                  <wp:extent cx="5943600" cy="3463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63290"/>
                          </a:xfrm>
                          <a:prstGeom prst="rect">
                            <a:avLst/>
                          </a:prstGeom>
                        </pic:spPr>
                      </pic:pic>
                    </a:graphicData>
                  </a:graphic>
                </wp:inline>
              </w:drawing>
            </w:r>
          </w:p>
        </w:tc>
      </w:tr>
    </w:tbl>
    <w:p w14:paraId="51D0C89F" w14:textId="77777777" w:rsidR="008A3D9F" w:rsidRDefault="008A3D9F" w:rsidP="008A3D9F"/>
    <w:p w14:paraId="3729BA77" w14:textId="56E3402B" w:rsidR="00253A9C" w:rsidRDefault="00253A9C">
      <w:r>
        <w:br w:type="page"/>
      </w:r>
    </w:p>
    <w:p w14:paraId="51AD530D" w14:textId="77777777" w:rsidR="008A3D9F" w:rsidRDefault="008A3D9F" w:rsidP="008A3D9F">
      <w:pPr>
        <w:pStyle w:val="Heading2"/>
      </w:pPr>
      <w:bookmarkStart w:id="59" w:name="_Toc467760726"/>
      <w:r>
        <w:lastRenderedPageBreak/>
        <w:t>subscriber-notification-preferences</w:t>
      </w:r>
      <w:bookmarkEnd w:id="59"/>
    </w:p>
    <w:tbl>
      <w:tblPr>
        <w:tblStyle w:val="TableGrid"/>
        <w:tblW w:w="0" w:type="auto"/>
        <w:tblLook w:val="04A0" w:firstRow="1" w:lastRow="0" w:firstColumn="1" w:lastColumn="0" w:noHBand="0" w:noVBand="1"/>
      </w:tblPr>
      <w:tblGrid>
        <w:gridCol w:w="1440"/>
        <w:gridCol w:w="9576"/>
      </w:tblGrid>
      <w:tr w:rsidR="008A3D9F" w:rsidRPr="001B35FC" w14:paraId="2F3B90B7" w14:textId="77777777" w:rsidTr="008A3D9F">
        <w:tc>
          <w:tcPr>
            <w:tcW w:w="10673" w:type="dxa"/>
            <w:gridSpan w:val="2"/>
            <w:shd w:val="clear" w:color="auto" w:fill="D9D9D9" w:themeFill="background1" w:themeFillShade="D9"/>
          </w:tcPr>
          <w:p w14:paraId="01580B05" w14:textId="77777777" w:rsidR="008A3D9F" w:rsidRDefault="008A3D9F" w:rsidP="008A3D9F">
            <w:pPr>
              <w:rPr>
                <w:b/>
                <w:szCs w:val="16"/>
              </w:rPr>
            </w:pPr>
            <w:r>
              <w:rPr>
                <w:b/>
                <w:szCs w:val="16"/>
              </w:rPr>
              <w:t>OPERATION</w:t>
            </w:r>
          </w:p>
          <w:p w14:paraId="29AB6482" w14:textId="77777777" w:rsidR="008A3D9F" w:rsidRPr="001B35FC" w:rsidRDefault="008A3D9F" w:rsidP="008A3D9F">
            <w:pPr>
              <w:rPr>
                <w:b/>
                <w:szCs w:val="16"/>
              </w:rPr>
            </w:pPr>
            <w:r w:rsidRPr="004E38D5">
              <w:rPr>
                <w:szCs w:val="16"/>
              </w:rPr>
              <w:t>account/{</w:t>
            </w:r>
            <w:r>
              <w:rPr>
                <w:szCs w:val="16"/>
              </w:rPr>
              <w:t>ban</w:t>
            </w:r>
            <w:r w:rsidRPr="004E38D5">
              <w:rPr>
                <w:szCs w:val="16"/>
              </w:rPr>
              <w:t>}/sub/{sub}/</w:t>
            </w:r>
            <w:r w:rsidRPr="00A143B7">
              <w:rPr>
                <w:szCs w:val="16"/>
              </w:rPr>
              <w:t>subscriber-</w:t>
            </w:r>
            <w:r>
              <w:rPr>
                <w:szCs w:val="16"/>
              </w:rPr>
              <w:t>notification</w:t>
            </w:r>
            <w:r w:rsidRPr="00A143B7">
              <w:rPr>
                <w:szCs w:val="16"/>
              </w:rPr>
              <w:t>-preferences</w:t>
            </w:r>
          </w:p>
        </w:tc>
      </w:tr>
      <w:tr w:rsidR="008A3D9F" w:rsidRPr="001B35FC" w14:paraId="72C67D3F" w14:textId="77777777" w:rsidTr="008A3D9F">
        <w:tc>
          <w:tcPr>
            <w:tcW w:w="1526" w:type="dxa"/>
          </w:tcPr>
          <w:p w14:paraId="1B2B9862" w14:textId="77777777" w:rsidR="008A3D9F" w:rsidRDefault="008A3D9F" w:rsidP="008A3D9F">
            <w:pPr>
              <w:rPr>
                <w:b/>
                <w:sz w:val="18"/>
                <w:szCs w:val="16"/>
              </w:rPr>
            </w:pPr>
            <w:r>
              <w:rPr>
                <w:b/>
                <w:sz w:val="18"/>
                <w:szCs w:val="16"/>
              </w:rPr>
              <w:t>Method</w:t>
            </w:r>
          </w:p>
        </w:tc>
        <w:tc>
          <w:tcPr>
            <w:tcW w:w="9147" w:type="dxa"/>
          </w:tcPr>
          <w:p w14:paraId="7281A5E7" w14:textId="77777777" w:rsidR="008A3D9F" w:rsidRPr="00C934DC" w:rsidRDefault="008A3D9F" w:rsidP="008A3D9F">
            <w:pPr>
              <w:rPr>
                <w:sz w:val="18"/>
                <w:szCs w:val="16"/>
              </w:rPr>
            </w:pPr>
            <w:r>
              <w:rPr>
                <w:sz w:val="18"/>
                <w:szCs w:val="16"/>
              </w:rPr>
              <w:t>GET</w:t>
            </w:r>
          </w:p>
        </w:tc>
      </w:tr>
      <w:tr w:rsidR="008A3D9F" w:rsidRPr="001B35FC" w14:paraId="713F058D" w14:textId="77777777" w:rsidTr="008A3D9F">
        <w:tc>
          <w:tcPr>
            <w:tcW w:w="1526" w:type="dxa"/>
          </w:tcPr>
          <w:p w14:paraId="43BFD8E4" w14:textId="77777777" w:rsidR="008A3D9F" w:rsidRPr="001B35FC" w:rsidRDefault="008A3D9F" w:rsidP="008A3D9F">
            <w:pPr>
              <w:rPr>
                <w:b/>
                <w:sz w:val="18"/>
                <w:szCs w:val="16"/>
              </w:rPr>
            </w:pPr>
            <w:r>
              <w:rPr>
                <w:b/>
                <w:sz w:val="18"/>
                <w:szCs w:val="16"/>
              </w:rPr>
              <w:t>Description</w:t>
            </w:r>
          </w:p>
        </w:tc>
        <w:tc>
          <w:tcPr>
            <w:tcW w:w="9147" w:type="dxa"/>
          </w:tcPr>
          <w:p w14:paraId="31F0782C" w14:textId="77777777" w:rsidR="008A3D9F" w:rsidRPr="00797478" w:rsidRDefault="008A3D9F" w:rsidP="008A3D9F">
            <w:pPr>
              <w:rPr>
                <w:sz w:val="18"/>
                <w:szCs w:val="16"/>
              </w:rPr>
            </w:pPr>
            <w:r>
              <w:rPr>
                <w:sz w:val="18"/>
                <w:szCs w:val="16"/>
              </w:rPr>
              <w:t>Retrieve notification delivery preferences for a given ban, subscriber and all account owner and managers (when applicable)</w:t>
            </w:r>
          </w:p>
        </w:tc>
      </w:tr>
      <w:tr w:rsidR="008A3D9F" w:rsidRPr="001B35FC" w14:paraId="5215AED1" w14:textId="77777777" w:rsidTr="008A3D9F">
        <w:tc>
          <w:tcPr>
            <w:tcW w:w="1526" w:type="dxa"/>
          </w:tcPr>
          <w:p w14:paraId="19C4DCB3" w14:textId="77777777" w:rsidR="008A3D9F" w:rsidRDefault="008A3D9F" w:rsidP="008A3D9F">
            <w:pPr>
              <w:rPr>
                <w:b/>
                <w:sz w:val="18"/>
                <w:szCs w:val="16"/>
              </w:rPr>
            </w:pPr>
            <w:r>
              <w:rPr>
                <w:b/>
                <w:sz w:val="18"/>
                <w:szCs w:val="16"/>
              </w:rPr>
              <w:t>XSD reference</w:t>
            </w:r>
          </w:p>
        </w:tc>
        <w:tc>
          <w:tcPr>
            <w:tcW w:w="9147" w:type="dxa"/>
          </w:tcPr>
          <w:p w14:paraId="305376DA" w14:textId="77777777" w:rsidR="008A3D9F" w:rsidRDefault="008A3D9F" w:rsidP="008A3D9F">
            <w:pPr>
              <w:rPr>
                <w:sz w:val="18"/>
                <w:szCs w:val="16"/>
              </w:rPr>
            </w:pPr>
            <w:r>
              <w:rPr>
                <w:sz w:val="18"/>
                <w:szCs w:val="16"/>
              </w:rPr>
              <w:t>Refer to element: getS</w:t>
            </w:r>
            <w:r w:rsidRPr="000B60E9">
              <w:rPr>
                <w:sz w:val="18"/>
                <w:szCs w:val="16"/>
              </w:rPr>
              <w:t>ubscriberNotificationPreference</w:t>
            </w:r>
            <w:r>
              <w:rPr>
                <w:sz w:val="18"/>
                <w:szCs w:val="16"/>
              </w:rPr>
              <w:t>List and getS</w:t>
            </w:r>
            <w:r w:rsidRPr="000B60E9">
              <w:rPr>
                <w:sz w:val="18"/>
                <w:szCs w:val="16"/>
              </w:rPr>
              <w:t>ubscriberNotificationPreference</w:t>
            </w:r>
            <w:r>
              <w:rPr>
                <w:sz w:val="18"/>
                <w:szCs w:val="16"/>
              </w:rPr>
              <w:t>List</w:t>
            </w:r>
            <w:r w:rsidRPr="000B60E9">
              <w:rPr>
                <w:sz w:val="18"/>
                <w:szCs w:val="16"/>
              </w:rPr>
              <w:t>Re</w:t>
            </w:r>
            <w:r>
              <w:rPr>
                <w:sz w:val="18"/>
                <w:szCs w:val="16"/>
              </w:rPr>
              <w:t>sponse</w:t>
            </w:r>
          </w:p>
          <w:p w14:paraId="0D03490A" w14:textId="77777777" w:rsidR="008A3D9F" w:rsidRDefault="008A3D9F" w:rsidP="008A3D9F">
            <w:pPr>
              <w:rPr>
                <w:sz w:val="18"/>
                <w:szCs w:val="16"/>
              </w:rPr>
            </w:pPr>
          </w:p>
        </w:tc>
      </w:tr>
      <w:tr w:rsidR="008A3D9F" w:rsidRPr="00C934DC" w14:paraId="27877CDA" w14:textId="77777777" w:rsidTr="008A3D9F">
        <w:tc>
          <w:tcPr>
            <w:tcW w:w="1526" w:type="dxa"/>
          </w:tcPr>
          <w:p w14:paraId="24E06BE2" w14:textId="77777777" w:rsidR="008A3D9F" w:rsidRPr="00CF7CD1" w:rsidRDefault="008A3D9F" w:rsidP="008A3D9F">
            <w:pPr>
              <w:rPr>
                <w:b/>
                <w:sz w:val="18"/>
                <w:szCs w:val="16"/>
              </w:rPr>
            </w:pPr>
            <w:r w:rsidRPr="00CF7CD1">
              <w:rPr>
                <w:b/>
                <w:sz w:val="18"/>
                <w:szCs w:val="16"/>
              </w:rPr>
              <w:t>Input</w:t>
            </w:r>
          </w:p>
        </w:tc>
        <w:tc>
          <w:tcPr>
            <w:tcW w:w="9147" w:type="dxa"/>
          </w:tcPr>
          <w:p w14:paraId="15B04D05" w14:textId="65B5CE84" w:rsidR="008A3D9F" w:rsidRPr="00C934DC" w:rsidRDefault="008A3D9F" w:rsidP="00253A9C">
            <w:pPr>
              <w:rPr>
                <w:sz w:val="18"/>
                <w:szCs w:val="16"/>
              </w:rPr>
            </w:pPr>
            <w:r>
              <w:rPr>
                <w:sz w:val="18"/>
                <w:szCs w:val="16"/>
              </w:rPr>
              <w:t>Search by ban/sub will return a list of all subscriber notification preferences including all supporting roles under the ban.  This is not mandatory because of the future</w:t>
            </w:r>
            <w:r w:rsidR="00253A9C">
              <w:rPr>
                <w:sz w:val="18"/>
                <w:szCs w:val="16"/>
              </w:rPr>
              <w:t xml:space="preserve"> search criterias listed below.</w:t>
            </w:r>
          </w:p>
        </w:tc>
      </w:tr>
      <w:tr w:rsidR="008A3D9F" w:rsidRPr="00C934DC" w14:paraId="6306E9DD" w14:textId="77777777" w:rsidTr="008A3D9F">
        <w:tc>
          <w:tcPr>
            <w:tcW w:w="1526" w:type="dxa"/>
          </w:tcPr>
          <w:p w14:paraId="13CD8E57" w14:textId="77777777" w:rsidR="008A3D9F" w:rsidRPr="00797478" w:rsidRDefault="008A3D9F" w:rsidP="008A3D9F">
            <w:pPr>
              <w:rPr>
                <w:b/>
                <w:sz w:val="18"/>
                <w:szCs w:val="16"/>
              </w:rPr>
            </w:pPr>
            <w:r>
              <w:rPr>
                <w:b/>
                <w:sz w:val="18"/>
                <w:szCs w:val="16"/>
              </w:rPr>
              <w:t>Status Codes</w:t>
            </w:r>
          </w:p>
        </w:tc>
        <w:tc>
          <w:tcPr>
            <w:tcW w:w="9147" w:type="dxa"/>
          </w:tcPr>
          <w:p w14:paraId="4FDA5C99" w14:textId="77777777" w:rsidR="008A3D9F" w:rsidRDefault="008A3D9F" w:rsidP="008A3D9F"/>
          <w:tbl>
            <w:tblPr>
              <w:tblStyle w:val="TableGrid"/>
              <w:tblW w:w="0" w:type="auto"/>
              <w:tblLook w:val="04A0" w:firstRow="1" w:lastRow="0" w:firstColumn="1" w:lastColumn="0" w:noHBand="0" w:noVBand="1"/>
            </w:tblPr>
            <w:tblGrid>
              <w:gridCol w:w="621"/>
              <w:gridCol w:w="655"/>
              <w:gridCol w:w="3458"/>
              <w:gridCol w:w="1436"/>
              <w:gridCol w:w="1931"/>
              <w:gridCol w:w="1249"/>
            </w:tblGrid>
            <w:tr w:rsidR="008A3D9F" w:rsidRPr="001963A0" w14:paraId="25BECE4F" w14:textId="77777777" w:rsidTr="008A3D9F">
              <w:tc>
                <w:tcPr>
                  <w:tcW w:w="620" w:type="dxa"/>
                  <w:shd w:val="clear" w:color="auto" w:fill="D9D9D9" w:themeFill="background1" w:themeFillShade="D9"/>
                </w:tcPr>
                <w:p w14:paraId="071F2DE1" w14:textId="77777777" w:rsidR="008A3D9F" w:rsidRPr="001963A0" w:rsidRDefault="008A3D9F" w:rsidP="008A3D9F">
                  <w:pPr>
                    <w:rPr>
                      <w:b/>
                      <w:sz w:val="16"/>
                      <w:szCs w:val="16"/>
                    </w:rPr>
                  </w:pPr>
                  <w:r w:rsidRPr="001963A0">
                    <w:rPr>
                      <w:b/>
                      <w:sz w:val="16"/>
                      <w:szCs w:val="16"/>
                    </w:rPr>
                    <w:t>status</w:t>
                  </w:r>
                </w:p>
                <w:p w14:paraId="522FD17A" w14:textId="77777777" w:rsidR="008A3D9F" w:rsidRPr="001963A0" w:rsidRDefault="008A3D9F" w:rsidP="008A3D9F">
                  <w:pPr>
                    <w:rPr>
                      <w:b/>
                      <w:sz w:val="16"/>
                      <w:szCs w:val="16"/>
                    </w:rPr>
                  </w:pPr>
                  <w:r w:rsidRPr="001963A0">
                    <w:rPr>
                      <w:b/>
                      <w:sz w:val="16"/>
                      <w:szCs w:val="16"/>
                    </w:rPr>
                    <w:t>Cd</w:t>
                  </w:r>
                </w:p>
              </w:tc>
              <w:tc>
                <w:tcPr>
                  <w:tcW w:w="656" w:type="dxa"/>
                  <w:shd w:val="clear" w:color="auto" w:fill="D9D9D9" w:themeFill="background1" w:themeFillShade="D9"/>
                </w:tcPr>
                <w:p w14:paraId="0F840CC4" w14:textId="77777777" w:rsidR="008A3D9F" w:rsidRPr="001963A0" w:rsidRDefault="008A3D9F" w:rsidP="008A3D9F">
                  <w:pPr>
                    <w:rPr>
                      <w:b/>
                      <w:sz w:val="16"/>
                      <w:szCs w:val="16"/>
                    </w:rPr>
                  </w:pPr>
                  <w:r w:rsidRPr="001963A0">
                    <w:rPr>
                      <w:b/>
                      <w:sz w:val="16"/>
                      <w:szCs w:val="16"/>
                    </w:rPr>
                    <w:t>status</w:t>
                  </w:r>
                </w:p>
                <w:p w14:paraId="57EA6DB4" w14:textId="77777777" w:rsidR="008A3D9F" w:rsidRPr="001963A0" w:rsidRDefault="008A3D9F" w:rsidP="008A3D9F">
                  <w:pPr>
                    <w:rPr>
                      <w:b/>
                      <w:sz w:val="16"/>
                      <w:szCs w:val="16"/>
                    </w:rPr>
                  </w:pPr>
                  <w:r w:rsidRPr="001963A0">
                    <w:rPr>
                      <w:b/>
                      <w:sz w:val="16"/>
                      <w:szCs w:val="16"/>
                    </w:rPr>
                    <w:t>SubCd</w:t>
                  </w:r>
                </w:p>
              </w:tc>
              <w:tc>
                <w:tcPr>
                  <w:tcW w:w="2900" w:type="dxa"/>
                  <w:shd w:val="clear" w:color="auto" w:fill="D9D9D9" w:themeFill="background1" w:themeFillShade="D9"/>
                </w:tcPr>
                <w:p w14:paraId="577F7C90" w14:textId="77777777" w:rsidR="008A3D9F" w:rsidRPr="001963A0" w:rsidRDefault="008A3D9F" w:rsidP="008A3D9F">
                  <w:pPr>
                    <w:rPr>
                      <w:b/>
                      <w:sz w:val="16"/>
                      <w:szCs w:val="16"/>
                    </w:rPr>
                  </w:pPr>
                  <w:r w:rsidRPr="001963A0">
                    <w:rPr>
                      <w:b/>
                      <w:sz w:val="16"/>
                      <w:szCs w:val="16"/>
                    </w:rPr>
                    <w:t>statusTxt</w:t>
                  </w:r>
                </w:p>
              </w:tc>
              <w:tc>
                <w:tcPr>
                  <w:tcW w:w="1446" w:type="dxa"/>
                  <w:shd w:val="clear" w:color="auto" w:fill="D9D9D9" w:themeFill="background1" w:themeFillShade="D9"/>
                </w:tcPr>
                <w:p w14:paraId="50DA88E9" w14:textId="77777777" w:rsidR="008A3D9F" w:rsidRPr="001963A0" w:rsidRDefault="008A3D9F" w:rsidP="008A3D9F">
                  <w:pPr>
                    <w:rPr>
                      <w:b/>
                      <w:sz w:val="16"/>
                      <w:szCs w:val="16"/>
                    </w:rPr>
                  </w:pPr>
                  <w:r w:rsidRPr="001963A0">
                    <w:rPr>
                      <w:b/>
                      <w:sz w:val="16"/>
                      <w:szCs w:val="16"/>
                    </w:rPr>
                    <w:t>systemErrorCd</w:t>
                  </w:r>
                </w:p>
              </w:tc>
              <w:tc>
                <w:tcPr>
                  <w:tcW w:w="1960" w:type="dxa"/>
                  <w:shd w:val="clear" w:color="auto" w:fill="D9D9D9" w:themeFill="background1" w:themeFillShade="D9"/>
                </w:tcPr>
                <w:p w14:paraId="6AC3425C" w14:textId="77777777" w:rsidR="008A3D9F" w:rsidRPr="001963A0" w:rsidRDefault="008A3D9F" w:rsidP="008A3D9F">
                  <w:pPr>
                    <w:rPr>
                      <w:b/>
                      <w:sz w:val="16"/>
                      <w:szCs w:val="16"/>
                    </w:rPr>
                  </w:pPr>
                  <w:r w:rsidRPr="001963A0">
                    <w:rPr>
                      <w:b/>
                      <w:sz w:val="16"/>
                      <w:szCs w:val="16"/>
                    </w:rPr>
                    <w:t>systemErrorTxt</w:t>
                  </w:r>
                </w:p>
              </w:tc>
              <w:tc>
                <w:tcPr>
                  <w:tcW w:w="1264" w:type="dxa"/>
                  <w:shd w:val="clear" w:color="auto" w:fill="D9D9D9" w:themeFill="background1" w:themeFillShade="D9"/>
                </w:tcPr>
                <w:p w14:paraId="5FD5BCF4" w14:textId="77777777" w:rsidR="008A3D9F" w:rsidRPr="001963A0" w:rsidRDefault="008A3D9F" w:rsidP="008A3D9F">
                  <w:pPr>
                    <w:rPr>
                      <w:b/>
                      <w:i/>
                      <w:sz w:val="16"/>
                      <w:szCs w:val="16"/>
                    </w:rPr>
                  </w:pPr>
                  <w:r w:rsidRPr="001963A0">
                    <w:rPr>
                      <w:b/>
                      <w:i/>
                      <w:sz w:val="16"/>
                      <w:szCs w:val="16"/>
                    </w:rPr>
                    <w:t>Notes</w:t>
                  </w:r>
                </w:p>
              </w:tc>
            </w:tr>
            <w:tr w:rsidR="008A3D9F" w:rsidRPr="001963A0" w14:paraId="7ADDE80A" w14:textId="77777777" w:rsidTr="008A3D9F">
              <w:tc>
                <w:tcPr>
                  <w:tcW w:w="620" w:type="dxa"/>
                </w:tcPr>
                <w:p w14:paraId="23FD753B" w14:textId="77777777" w:rsidR="008A3D9F" w:rsidRPr="001963A0" w:rsidRDefault="008A3D9F" w:rsidP="008A3D9F">
                  <w:pPr>
                    <w:rPr>
                      <w:sz w:val="16"/>
                      <w:szCs w:val="16"/>
                    </w:rPr>
                  </w:pPr>
                  <w:r w:rsidRPr="001963A0">
                    <w:rPr>
                      <w:sz w:val="16"/>
                      <w:szCs w:val="16"/>
                    </w:rPr>
                    <w:t>200</w:t>
                  </w:r>
                </w:p>
              </w:tc>
              <w:tc>
                <w:tcPr>
                  <w:tcW w:w="656" w:type="dxa"/>
                </w:tcPr>
                <w:p w14:paraId="4D872BAE" w14:textId="77777777" w:rsidR="008A3D9F" w:rsidRPr="001963A0" w:rsidRDefault="008A3D9F" w:rsidP="008A3D9F">
                  <w:pPr>
                    <w:rPr>
                      <w:sz w:val="16"/>
                      <w:szCs w:val="16"/>
                    </w:rPr>
                  </w:pPr>
                </w:p>
              </w:tc>
              <w:tc>
                <w:tcPr>
                  <w:tcW w:w="2900" w:type="dxa"/>
                </w:tcPr>
                <w:p w14:paraId="55A3847B" w14:textId="77777777" w:rsidR="008A3D9F" w:rsidRPr="001963A0" w:rsidRDefault="008A3D9F" w:rsidP="008A3D9F">
                  <w:pPr>
                    <w:rPr>
                      <w:sz w:val="16"/>
                      <w:szCs w:val="16"/>
                    </w:rPr>
                  </w:pPr>
                  <w:r w:rsidRPr="001963A0">
                    <w:rPr>
                      <w:sz w:val="16"/>
                      <w:szCs w:val="16"/>
                    </w:rPr>
                    <w:t>OK</w:t>
                  </w:r>
                </w:p>
              </w:tc>
              <w:tc>
                <w:tcPr>
                  <w:tcW w:w="1446" w:type="dxa"/>
                </w:tcPr>
                <w:p w14:paraId="7D1E4D74" w14:textId="77777777" w:rsidR="008A3D9F" w:rsidRPr="001963A0" w:rsidRDefault="008A3D9F" w:rsidP="008A3D9F">
                  <w:pPr>
                    <w:rPr>
                      <w:sz w:val="16"/>
                      <w:szCs w:val="16"/>
                    </w:rPr>
                  </w:pPr>
                </w:p>
              </w:tc>
              <w:tc>
                <w:tcPr>
                  <w:tcW w:w="1960" w:type="dxa"/>
                </w:tcPr>
                <w:p w14:paraId="0E8E5521" w14:textId="77777777" w:rsidR="008A3D9F" w:rsidRPr="001963A0" w:rsidRDefault="008A3D9F" w:rsidP="008A3D9F">
                  <w:pPr>
                    <w:rPr>
                      <w:sz w:val="16"/>
                      <w:szCs w:val="16"/>
                    </w:rPr>
                  </w:pPr>
                </w:p>
              </w:tc>
              <w:tc>
                <w:tcPr>
                  <w:tcW w:w="1264" w:type="dxa"/>
                </w:tcPr>
                <w:p w14:paraId="05647B61" w14:textId="77777777" w:rsidR="008A3D9F" w:rsidRPr="001963A0" w:rsidRDefault="008A3D9F" w:rsidP="008A3D9F">
                  <w:pPr>
                    <w:rPr>
                      <w:sz w:val="16"/>
                      <w:szCs w:val="16"/>
                    </w:rPr>
                  </w:pPr>
                </w:p>
              </w:tc>
            </w:tr>
            <w:tr w:rsidR="008A3D9F" w:rsidRPr="001963A0" w14:paraId="5F6D0E72" w14:textId="77777777" w:rsidTr="008A3D9F">
              <w:tc>
                <w:tcPr>
                  <w:tcW w:w="620" w:type="dxa"/>
                </w:tcPr>
                <w:p w14:paraId="2E1BC37E" w14:textId="77777777" w:rsidR="008A3D9F" w:rsidRPr="001963A0" w:rsidRDefault="008A3D9F" w:rsidP="008A3D9F">
                  <w:pPr>
                    <w:rPr>
                      <w:sz w:val="16"/>
                      <w:szCs w:val="16"/>
                    </w:rPr>
                  </w:pPr>
                  <w:r w:rsidRPr="001963A0">
                    <w:rPr>
                      <w:sz w:val="16"/>
                      <w:szCs w:val="16"/>
                    </w:rPr>
                    <w:t>500</w:t>
                  </w:r>
                </w:p>
              </w:tc>
              <w:tc>
                <w:tcPr>
                  <w:tcW w:w="656" w:type="dxa"/>
                </w:tcPr>
                <w:p w14:paraId="7A2775FD" w14:textId="77777777" w:rsidR="008A3D9F" w:rsidRPr="001963A0" w:rsidRDefault="008A3D9F" w:rsidP="008A3D9F">
                  <w:pPr>
                    <w:rPr>
                      <w:sz w:val="16"/>
                      <w:szCs w:val="16"/>
                    </w:rPr>
                  </w:pPr>
                </w:p>
              </w:tc>
              <w:tc>
                <w:tcPr>
                  <w:tcW w:w="2900" w:type="dxa"/>
                </w:tcPr>
                <w:p w14:paraId="56E6541C" w14:textId="77777777" w:rsidR="008A3D9F" w:rsidRDefault="008A3D9F" w:rsidP="008A3D9F">
                  <w:pPr>
                    <w:rPr>
                      <w:sz w:val="16"/>
                      <w:szCs w:val="16"/>
                    </w:rPr>
                  </w:pPr>
                  <w:r>
                    <w:rPr>
                      <w:sz w:val="16"/>
                      <w:szCs w:val="16"/>
                    </w:rPr>
                    <w:t>WirelessCustomerPreferenceManagementService</w:t>
                  </w:r>
                </w:p>
                <w:p w14:paraId="5D3590E9" w14:textId="77777777" w:rsidR="008A3D9F" w:rsidRPr="001963A0" w:rsidRDefault="008A3D9F" w:rsidP="008A3D9F">
                  <w:pPr>
                    <w:rPr>
                      <w:sz w:val="16"/>
                      <w:szCs w:val="16"/>
                    </w:rPr>
                  </w:pPr>
                  <w:r w:rsidRPr="00A25B88">
                    <w:rPr>
                      <w:sz w:val="16"/>
                      <w:szCs w:val="16"/>
                    </w:rPr>
                    <w:t>getSubscriberNotificationAlertPreference</w:t>
                  </w:r>
                  <w:r>
                    <w:rPr>
                      <w:sz w:val="16"/>
                      <w:szCs w:val="16"/>
                    </w:rPr>
                    <w:t xml:space="preserve"> call failed</w:t>
                  </w:r>
                </w:p>
              </w:tc>
              <w:tc>
                <w:tcPr>
                  <w:tcW w:w="1446" w:type="dxa"/>
                </w:tcPr>
                <w:p w14:paraId="6B051335" w14:textId="77777777" w:rsidR="008A3D9F" w:rsidRPr="001963A0" w:rsidRDefault="008A3D9F" w:rsidP="008A3D9F">
                  <w:pPr>
                    <w:rPr>
                      <w:sz w:val="16"/>
                      <w:szCs w:val="16"/>
                    </w:rPr>
                  </w:pPr>
                </w:p>
              </w:tc>
              <w:tc>
                <w:tcPr>
                  <w:tcW w:w="1960" w:type="dxa"/>
                </w:tcPr>
                <w:p w14:paraId="3CBECCEB" w14:textId="77777777" w:rsidR="008A3D9F" w:rsidRPr="001963A0" w:rsidRDefault="008A3D9F" w:rsidP="008A3D9F">
                  <w:pPr>
                    <w:rPr>
                      <w:sz w:val="16"/>
                      <w:szCs w:val="16"/>
                    </w:rPr>
                  </w:pPr>
                </w:p>
              </w:tc>
              <w:tc>
                <w:tcPr>
                  <w:tcW w:w="1264" w:type="dxa"/>
                </w:tcPr>
                <w:p w14:paraId="7EC8262A" w14:textId="77777777" w:rsidR="008A3D9F" w:rsidRPr="001963A0" w:rsidRDefault="008A3D9F" w:rsidP="008A3D9F">
                  <w:pPr>
                    <w:rPr>
                      <w:sz w:val="16"/>
                      <w:szCs w:val="16"/>
                    </w:rPr>
                  </w:pPr>
                  <w:r w:rsidRPr="001963A0">
                    <w:rPr>
                      <w:sz w:val="16"/>
                      <w:szCs w:val="16"/>
                    </w:rPr>
                    <w:t>Any other Policy or Service Exception</w:t>
                  </w:r>
                </w:p>
              </w:tc>
            </w:tr>
            <w:tr w:rsidR="008A3D9F" w:rsidRPr="001963A0" w14:paraId="6D001120" w14:textId="77777777" w:rsidTr="008A3D9F">
              <w:tc>
                <w:tcPr>
                  <w:tcW w:w="620" w:type="dxa"/>
                </w:tcPr>
                <w:p w14:paraId="75D0088C" w14:textId="77777777" w:rsidR="008A3D9F" w:rsidRPr="001963A0" w:rsidRDefault="008A3D9F" w:rsidP="008A3D9F">
                  <w:pPr>
                    <w:rPr>
                      <w:sz w:val="16"/>
                      <w:szCs w:val="16"/>
                    </w:rPr>
                  </w:pPr>
                  <w:r w:rsidRPr="001963A0">
                    <w:rPr>
                      <w:sz w:val="16"/>
                      <w:szCs w:val="16"/>
                    </w:rPr>
                    <w:t>500</w:t>
                  </w:r>
                </w:p>
              </w:tc>
              <w:tc>
                <w:tcPr>
                  <w:tcW w:w="656" w:type="dxa"/>
                </w:tcPr>
                <w:p w14:paraId="48E4DA98" w14:textId="77777777" w:rsidR="008A3D9F" w:rsidRPr="001963A0" w:rsidRDefault="008A3D9F" w:rsidP="008A3D9F">
                  <w:pPr>
                    <w:rPr>
                      <w:sz w:val="16"/>
                      <w:szCs w:val="16"/>
                    </w:rPr>
                  </w:pPr>
                </w:p>
              </w:tc>
              <w:tc>
                <w:tcPr>
                  <w:tcW w:w="2900" w:type="dxa"/>
                </w:tcPr>
                <w:p w14:paraId="0EA2DD40" w14:textId="77777777" w:rsidR="008A3D9F" w:rsidRPr="001963A0" w:rsidRDefault="008A3D9F" w:rsidP="008A3D9F">
                  <w:pPr>
                    <w:rPr>
                      <w:sz w:val="16"/>
                      <w:szCs w:val="16"/>
                    </w:rPr>
                  </w:pPr>
                  <w:r w:rsidRPr="001963A0">
                    <w:rPr>
                      <w:sz w:val="16"/>
                      <w:szCs w:val="16"/>
                    </w:rPr>
                    <w:t>general error</w:t>
                  </w:r>
                </w:p>
              </w:tc>
              <w:tc>
                <w:tcPr>
                  <w:tcW w:w="1446" w:type="dxa"/>
                </w:tcPr>
                <w:p w14:paraId="190EA689" w14:textId="77777777" w:rsidR="008A3D9F" w:rsidRPr="001963A0" w:rsidRDefault="008A3D9F" w:rsidP="008A3D9F">
                  <w:pPr>
                    <w:rPr>
                      <w:sz w:val="16"/>
                      <w:szCs w:val="16"/>
                    </w:rPr>
                  </w:pPr>
                </w:p>
              </w:tc>
              <w:tc>
                <w:tcPr>
                  <w:tcW w:w="1960" w:type="dxa"/>
                </w:tcPr>
                <w:p w14:paraId="621797C8" w14:textId="77777777" w:rsidR="008A3D9F" w:rsidRPr="001963A0" w:rsidRDefault="008A3D9F" w:rsidP="008A3D9F">
                  <w:pPr>
                    <w:rPr>
                      <w:sz w:val="16"/>
                      <w:szCs w:val="16"/>
                    </w:rPr>
                  </w:pPr>
                </w:p>
              </w:tc>
              <w:tc>
                <w:tcPr>
                  <w:tcW w:w="1264" w:type="dxa"/>
                </w:tcPr>
                <w:p w14:paraId="3E26AE78" w14:textId="77777777" w:rsidR="008A3D9F" w:rsidRPr="001963A0" w:rsidRDefault="008A3D9F" w:rsidP="008A3D9F">
                  <w:pPr>
                    <w:rPr>
                      <w:sz w:val="16"/>
                      <w:szCs w:val="16"/>
                    </w:rPr>
                  </w:pPr>
                  <w:r>
                    <w:rPr>
                      <w:sz w:val="16"/>
                      <w:szCs w:val="16"/>
                    </w:rPr>
                    <w:t>Any caught exception not captured elsewhere</w:t>
                  </w:r>
                </w:p>
              </w:tc>
            </w:tr>
          </w:tbl>
          <w:p w14:paraId="369DE92B" w14:textId="77777777" w:rsidR="008A3D9F" w:rsidRPr="00C934DC" w:rsidRDefault="008A3D9F" w:rsidP="008A3D9F">
            <w:pPr>
              <w:rPr>
                <w:sz w:val="18"/>
                <w:szCs w:val="16"/>
              </w:rPr>
            </w:pPr>
          </w:p>
        </w:tc>
      </w:tr>
      <w:tr w:rsidR="008A3D9F" w:rsidRPr="00C934DC" w14:paraId="4662B6E1" w14:textId="77777777" w:rsidTr="008A3D9F">
        <w:tc>
          <w:tcPr>
            <w:tcW w:w="1526" w:type="dxa"/>
          </w:tcPr>
          <w:p w14:paraId="1B46BBEC" w14:textId="77777777" w:rsidR="008A3D9F" w:rsidRPr="00C934DC" w:rsidRDefault="008A3D9F" w:rsidP="008A3D9F">
            <w:pPr>
              <w:rPr>
                <w:sz w:val="18"/>
                <w:szCs w:val="16"/>
              </w:rPr>
            </w:pPr>
            <w:r w:rsidRPr="00797478">
              <w:rPr>
                <w:b/>
                <w:sz w:val="18"/>
                <w:szCs w:val="16"/>
              </w:rPr>
              <w:t>Output</w:t>
            </w:r>
          </w:p>
        </w:tc>
        <w:tc>
          <w:tcPr>
            <w:tcW w:w="9147" w:type="dxa"/>
          </w:tcPr>
          <w:p w14:paraId="03A41126" w14:textId="77777777" w:rsidR="008A3D9F" w:rsidRDefault="008A3D9F" w:rsidP="008A3D9F">
            <w:pPr>
              <w:rPr>
                <w:sz w:val="18"/>
                <w:szCs w:val="16"/>
              </w:rPr>
            </w:pPr>
          </w:p>
          <w:p w14:paraId="48328C10" w14:textId="77777777" w:rsidR="008A3D9F" w:rsidRDefault="008A3D9F" w:rsidP="008A3D9F">
            <w:pPr>
              <w:rPr>
                <w:sz w:val="18"/>
                <w:szCs w:val="16"/>
              </w:rPr>
            </w:pPr>
            <w:r>
              <w:rPr>
                <w:sz w:val="18"/>
                <w:szCs w:val="16"/>
              </w:rPr>
              <w:t>“</w:t>
            </w:r>
            <w:r w:rsidRPr="00C85142">
              <w:rPr>
                <w:sz w:val="18"/>
                <w:szCs w:val="16"/>
              </w:rPr>
              <w:t>subscriberNotificationPreferenceListResponse</w:t>
            </w:r>
            <w:r>
              <w:rPr>
                <w:sz w:val="18"/>
                <w:szCs w:val="16"/>
              </w:rPr>
              <w:t>”:</w:t>
            </w:r>
          </w:p>
          <w:p w14:paraId="56341090" w14:textId="77777777" w:rsidR="008A3D9F" w:rsidRDefault="008A3D9F" w:rsidP="008A3D9F">
            <w:pPr>
              <w:rPr>
                <w:sz w:val="18"/>
                <w:szCs w:val="16"/>
              </w:rPr>
            </w:pPr>
            <w:r>
              <w:rPr>
                <w:sz w:val="18"/>
                <w:szCs w:val="16"/>
              </w:rPr>
              <w:t>{</w:t>
            </w:r>
          </w:p>
          <w:p w14:paraId="266C3A7B" w14:textId="77777777" w:rsidR="008A3D9F" w:rsidRDefault="008A3D9F" w:rsidP="008A3D9F">
            <w:pPr>
              <w:rPr>
                <w:sz w:val="18"/>
                <w:szCs w:val="16"/>
              </w:rPr>
            </w:pPr>
            <w:r w:rsidRPr="00C9624B">
              <w:rPr>
                <w:sz w:val="18"/>
                <w:szCs w:val="16"/>
              </w:rPr>
              <w:t xml:space="preserve">    </w:t>
            </w:r>
            <w:r>
              <w:rPr>
                <w:sz w:val="18"/>
                <w:szCs w:val="16"/>
              </w:rPr>
              <w:t xml:space="preserve">[ </w:t>
            </w:r>
            <w:r w:rsidRPr="00C9624B">
              <w:rPr>
                <w:sz w:val="18"/>
                <w:szCs w:val="16"/>
              </w:rPr>
              <w:t>“</w:t>
            </w:r>
            <w:r w:rsidRPr="00D13708">
              <w:rPr>
                <w:sz w:val="18"/>
                <w:szCs w:val="16"/>
              </w:rPr>
              <w:t>subscriberNotificationPreferenceList</w:t>
            </w:r>
            <w:r w:rsidRPr="00C9624B">
              <w:rPr>
                <w:sz w:val="18"/>
                <w:szCs w:val="16"/>
              </w:rPr>
              <w:t xml:space="preserve">”: </w:t>
            </w:r>
            <w:r>
              <w:rPr>
                <w:sz w:val="18"/>
                <w:szCs w:val="16"/>
              </w:rPr>
              <w:t>&lt;SubscriberNotificationPreferences&gt; ]</w:t>
            </w:r>
            <w:r w:rsidRPr="00C9624B">
              <w:rPr>
                <w:sz w:val="18"/>
                <w:szCs w:val="16"/>
              </w:rPr>
              <w:t>,</w:t>
            </w:r>
          </w:p>
          <w:p w14:paraId="210C562E" w14:textId="77777777" w:rsidR="008A3D9F" w:rsidRDefault="008A3D9F" w:rsidP="008A3D9F">
            <w:pPr>
              <w:rPr>
                <w:sz w:val="18"/>
                <w:szCs w:val="16"/>
              </w:rPr>
            </w:pPr>
            <w:r>
              <w:rPr>
                <w:sz w:val="18"/>
                <w:szCs w:val="16"/>
              </w:rPr>
              <w:t xml:space="preserve">    “status”: &lt;Status&gt;</w:t>
            </w:r>
          </w:p>
          <w:p w14:paraId="7152DFDA" w14:textId="77777777" w:rsidR="008A3D9F" w:rsidRDefault="008A3D9F" w:rsidP="008A3D9F">
            <w:pPr>
              <w:rPr>
                <w:sz w:val="18"/>
                <w:szCs w:val="16"/>
              </w:rPr>
            </w:pPr>
            <w:r>
              <w:rPr>
                <w:sz w:val="18"/>
                <w:szCs w:val="16"/>
              </w:rPr>
              <w:t>}</w:t>
            </w:r>
          </w:p>
          <w:p w14:paraId="1362906E" w14:textId="77777777" w:rsidR="008A3D9F" w:rsidRDefault="008A3D9F" w:rsidP="008A3D9F">
            <w:pPr>
              <w:rPr>
                <w:sz w:val="18"/>
                <w:szCs w:val="16"/>
              </w:rPr>
            </w:pPr>
          </w:p>
          <w:p w14:paraId="474B8488" w14:textId="77777777" w:rsidR="008A3D9F" w:rsidRDefault="008A3D9F" w:rsidP="008A3D9F">
            <w:pPr>
              <w:rPr>
                <w:sz w:val="18"/>
                <w:szCs w:val="16"/>
              </w:rPr>
            </w:pPr>
            <w:r>
              <w:rPr>
                <w:sz w:val="18"/>
                <w:szCs w:val="16"/>
              </w:rPr>
              <w:t>Where SubscriberNotificationPreferences can be described as:</w:t>
            </w:r>
          </w:p>
          <w:p w14:paraId="37283491" w14:textId="77777777" w:rsidR="008A3D9F" w:rsidRDefault="008A3D9F" w:rsidP="008A3D9F">
            <w:pPr>
              <w:rPr>
                <w:sz w:val="18"/>
                <w:szCs w:val="16"/>
              </w:rPr>
            </w:pPr>
            <w:r>
              <w:rPr>
                <w:sz w:val="18"/>
                <w:szCs w:val="16"/>
              </w:rPr>
              <w:t>{</w:t>
            </w:r>
          </w:p>
          <w:p w14:paraId="1C756C61" w14:textId="77777777" w:rsidR="008A3D9F" w:rsidRDefault="008A3D9F" w:rsidP="008A3D9F">
            <w:pPr>
              <w:rPr>
                <w:sz w:val="18"/>
                <w:szCs w:val="16"/>
              </w:rPr>
            </w:pPr>
            <w:r w:rsidRPr="00F115DC">
              <w:rPr>
                <w:sz w:val="18"/>
                <w:szCs w:val="16"/>
              </w:rPr>
              <w:t xml:space="preserve">    “</w:t>
            </w:r>
            <w:r>
              <w:rPr>
                <w:sz w:val="18"/>
                <w:szCs w:val="16"/>
              </w:rPr>
              <w:t>ban</w:t>
            </w:r>
            <w:r w:rsidRPr="00F115DC">
              <w:rPr>
                <w:sz w:val="18"/>
                <w:szCs w:val="16"/>
              </w:rPr>
              <w:t xml:space="preserve">”: </w:t>
            </w:r>
            <w:r>
              <w:rPr>
                <w:sz w:val="18"/>
                <w:szCs w:val="16"/>
              </w:rPr>
              <w:t>string</w:t>
            </w:r>
            <w:r w:rsidRPr="00F115DC">
              <w:rPr>
                <w:sz w:val="18"/>
                <w:szCs w:val="16"/>
              </w:rPr>
              <w:t>,</w:t>
            </w:r>
          </w:p>
          <w:p w14:paraId="5FCB8693" w14:textId="77777777" w:rsidR="008A3D9F" w:rsidRDefault="008A3D9F" w:rsidP="008A3D9F">
            <w:pPr>
              <w:rPr>
                <w:sz w:val="18"/>
                <w:szCs w:val="16"/>
              </w:rPr>
            </w:pPr>
            <w:r>
              <w:rPr>
                <w:sz w:val="18"/>
                <w:szCs w:val="16"/>
              </w:rPr>
              <w:t xml:space="preserve">    “uuid”: string,</w:t>
            </w:r>
          </w:p>
          <w:p w14:paraId="1DF69E3B" w14:textId="77777777" w:rsidR="008A3D9F" w:rsidRPr="00F115DC" w:rsidRDefault="008A3D9F" w:rsidP="008A3D9F">
            <w:pPr>
              <w:rPr>
                <w:sz w:val="18"/>
                <w:szCs w:val="16"/>
              </w:rPr>
            </w:pPr>
            <w:r>
              <w:rPr>
                <w:sz w:val="18"/>
                <w:szCs w:val="16"/>
              </w:rPr>
              <w:t xml:space="preserve">    “subscriptionId”: string,</w:t>
            </w:r>
          </w:p>
          <w:p w14:paraId="1920F555" w14:textId="77777777" w:rsidR="008A3D9F" w:rsidRDefault="008A3D9F" w:rsidP="008A3D9F">
            <w:pPr>
              <w:rPr>
                <w:sz w:val="18"/>
                <w:szCs w:val="16"/>
              </w:rPr>
            </w:pPr>
            <w:r w:rsidRPr="00875E62">
              <w:rPr>
                <w:sz w:val="18"/>
                <w:szCs w:val="16"/>
              </w:rPr>
              <w:t xml:space="preserve">    “contactRoleCd”: string</w:t>
            </w:r>
            <w:r>
              <w:rPr>
                <w:sz w:val="18"/>
                <w:szCs w:val="16"/>
              </w:rPr>
              <w:t>,</w:t>
            </w:r>
          </w:p>
          <w:p w14:paraId="207084B0" w14:textId="77777777" w:rsidR="008A3D9F" w:rsidRDefault="008A3D9F" w:rsidP="008A3D9F">
            <w:pPr>
              <w:rPr>
                <w:sz w:val="18"/>
                <w:szCs w:val="16"/>
              </w:rPr>
            </w:pPr>
            <w:r>
              <w:rPr>
                <w:sz w:val="18"/>
                <w:szCs w:val="16"/>
              </w:rPr>
              <w:t xml:space="preserve">    “emailNotification”: { &lt;EmailNotificationType&gt; },</w:t>
            </w:r>
          </w:p>
          <w:p w14:paraId="179F205E" w14:textId="77777777" w:rsidR="008A3D9F" w:rsidRDefault="008A3D9F" w:rsidP="008A3D9F">
            <w:pPr>
              <w:rPr>
                <w:sz w:val="18"/>
                <w:szCs w:val="16"/>
              </w:rPr>
            </w:pPr>
            <w:r>
              <w:rPr>
                <w:sz w:val="18"/>
                <w:szCs w:val="16"/>
              </w:rPr>
              <w:t xml:space="preserve">    “smsNotification”: { &lt;SMSNotificationType&gt; },</w:t>
            </w:r>
          </w:p>
          <w:p w14:paraId="4EA9741D" w14:textId="77777777" w:rsidR="008A3D9F" w:rsidRDefault="008A3D9F" w:rsidP="008A3D9F">
            <w:pPr>
              <w:rPr>
                <w:sz w:val="18"/>
                <w:szCs w:val="16"/>
              </w:rPr>
            </w:pPr>
            <w:r>
              <w:rPr>
                <w:sz w:val="18"/>
                <w:szCs w:val="16"/>
              </w:rPr>
              <w:t>}</w:t>
            </w:r>
          </w:p>
          <w:p w14:paraId="55D85EB1"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521"/>
              <w:gridCol w:w="2474"/>
              <w:gridCol w:w="2327"/>
              <w:gridCol w:w="1737"/>
            </w:tblGrid>
            <w:tr w:rsidR="008A3D9F" w:rsidRPr="001B35FC" w14:paraId="2FA96E7F" w14:textId="77777777" w:rsidTr="008A3D9F">
              <w:tc>
                <w:tcPr>
                  <w:tcW w:w="2521" w:type="dxa"/>
                  <w:shd w:val="clear" w:color="auto" w:fill="D9D9D9" w:themeFill="background1" w:themeFillShade="D9"/>
                </w:tcPr>
                <w:p w14:paraId="68B58431" w14:textId="77777777" w:rsidR="008A3D9F" w:rsidRPr="001B35FC" w:rsidRDefault="008A3D9F" w:rsidP="008A3D9F">
                  <w:pPr>
                    <w:rPr>
                      <w:b/>
                      <w:sz w:val="18"/>
                      <w:szCs w:val="16"/>
                    </w:rPr>
                  </w:pPr>
                  <w:r w:rsidRPr="001B35FC">
                    <w:rPr>
                      <w:b/>
                      <w:sz w:val="18"/>
                      <w:szCs w:val="16"/>
                    </w:rPr>
                    <w:t>Field</w:t>
                  </w:r>
                </w:p>
              </w:tc>
              <w:tc>
                <w:tcPr>
                  <w:tcW w:w="2474" w:type="dxa"/>
                  <w:shd w:val="clear" w:color="auto" w:fill="D9D9D9" w:themeFill="background1" w:themeFillShade="D9"/>
                </w:tcPr>
                <w:p w14:paraId="169D281E"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327" w:type="dxa"/>
                  <w:shd w:val="clear" w:color="auto" w:fill="D9D9D9" w:themeFill="background1" w:themeFillShade="D9"/>
                </w:tcPr>
                <w:p w14:paraId="2618B1FC" w14:textId="77777777" w:rsidR="008A3D9F" w:rsidRPr="001B35FC" w:rsidRDefault="008A3D9F" w:rsidP="008A3D9F">
                  <w:pPr>
                    <w:rPr>
                      <w:b/>
                      <w:sz w:val="18"/>
                      <w:szCs w:val="16"/>
                    </w:rPr>
                  </w:pPr>
                  <w:r w:rsidRPr="001B35FC">
                    <w:rPr>
                      <w:b/>
                      <w:sz w:val="18"/>
                      <w:szCs w:val="16"/>
                    </w:rPr>
                    <w:t>Description</w:t>
                  </w:r>
                </w:p>
              </w:tc>
              <w:tc>
                <w:tcPr>
                  <w:tcW w:w="1737" w:type="dxa"/>
                  <w:shd w:val="clear" w:color="auto" w:fill="D9D9D9" w:themeFill="background1" w:themeFillShade="D9"/>
                </w:tcPr>
                <w:p w14:paraId="1C70D509" w14:textId="77777777" w:rsidR="008A3D9F" w:rsidRPr="001B35FC" w:rsidRDefault="008A3D9F" w:rsidP="008A3D9F">
                  <w:pPr>
                    <w:rPr>
                      <w:b/>
                      <w:sz w:val="18"/>
                      <w:szCs w:val="16"/>
                    </w:rPr>
                  </w:pPr>
                  <w:r w:rsidRPr="001B35FC">
                    <w:rPr>
                      <w:b/>
                      <w:sz w:val="18"/>
                      <w:szCs w:val="16"/>
                    </w:rPr>
                    <w:t>Possible/typical values</w:t>
                  </w:r>
                </w:p>
              </w:tc>
            </w:tr>
            <w:tr w:rsidR="008A3D9F" w14:paraId="03947172" w14:textId="77777777" w:rsidTr="008A3D9F">
              <w:tc>
                <w:tcPr>
                  <w:tcW w:w="2521" w:type="dxa"/>
                </w:tcPr>
                <w:p w14:paraId="1200C8C5" w14:textId="77777777" w:rsidR="008A3D9F" w:rsidRDefault="008A3D9F" w:rsidP="008A3D9F">
                  <w:pPr>
                    <w:rPr>
                      <w:sz w:val="18"/>
                      <w:szCs w:val="16"/>
                    </w:rPr>
                  </w:pPr>
                  <w:r>
                    <w:rPr>
                      <w:sz w:val="18"/>
                      <w:szCs w:val="16"/>
                    </w:rPr>
                    <w:t>uuid</w:t>
                  </w:r>
                </w:p>
              </w:tc>
              <w:tc>
                <w:tcPr>
                  <w:tcW w:w="2474" w:type="dxa"/>
                </w:tcPr>
                <w:p w14:paraId="4322DDBF" w14:textId="77777777" w:rsidR="008A3D9F" w:rsidRDefault="008A3D9F" w:rsidP="008A3D9F">
                  <w:pPr>
                    <w:rPr>
                      <w:sz w:val="18"/>
                      <w:szCs w:val="16"/>
                    </w:rPr>
                  </w:pPr>
                  <w:r>
                    <w:rPr>
                      <w:sz w:val="18"/>
                      <w:szCs w:val="16"/>
                    </w:rPr>
                    <w:t>string</w:t>
                  </w:r>
                </w:p>
              </w:tc>
              <w:tc>
                <w:tcPr>
                  <w:tcW w:w="2327" w:type="dxa"/>
                </w:tcPr>
                <w:p w14:paraId="2BA1BA5C" w14:textId="77777777" w:rsidR="008A3D9F" w:rsidRDefault="008A3D9F" w:rsidP="008A3D9F">
                  <w:pPr>
                    <w:rPr>
                      <w:sz w:val="18"/>
                      <w:szCs w:val="16"/>
                    </w:rPr>
                  </w:pPr>
                  <w:r>
                    <w:rPr>
                      <w:sz w:val="18"/>
                      <w:szCs w:val="16"/>
                    </w:rPr>
                    <w:t>profile uuid</w:t>
                  </w:r>
                </w:p>
              </w:tc>
              <w:tc>
                <w:tcPr>
                  <w:tcW w:w="1737" w:type="dxa"/>
                </w:tcPr>
                <w:p w14:paraId="76772A52" w14:textId="77777777" w:rsidR="008A3D9F" w:rsidRDefault="008A3D9F" w:rsidP="008A3D9F">
                  <w:pPr>
                    <w:rPr>
                      <w:sz w:val="18"/>
                      <w:szCs w:val="16"/>
                    </w:rPr>
                  </w:pPr>
                  <w:r>
                    <w:rPr>
                      <w:sz w:val="18"/>
                      <w:szCs w:val="16"/>
                    </w:rPr>
                    <w:t>“e0334234d333034”</w:t>
                  </w:r>
                </w:p>
                <w:p w14:paraId="549F6FE4" w14:textId="77777777" w:rsidR="008A3D9F" w:rsidRDefault="008A3D9F" w:rsidP="008A3D9F">
                  <w:pPr>
                    <w:rPr>
                      <w:sz w:val="18"/>
                      <w:szCs w:val="16"/>
                    </w:rPr>
                  </w:pPr>
                  <w:r>
                    <w:rPr>
                      <w:sz w:val="18"/>
                      <w:szCs w:val="16"/>
                    </w:rPr>
                    <w:t>And will be null for device roles that have no profile</w:t>
                  </w:r>
                </w:p>
              </w:tc>
            </w:tr>
            <w:tr w:rsidR="008A3D9F" w14:paraId="56FD0405" w14:textId="77777777" w:rsidTr="008A3D9F">
              <w:tc>
                <w:tcPr>
                  <w:tcW w:w="2521" w:type="dxa"/>
                </w:tcPr>
                <w:p w14:paraId="70D0E04D" w14:textId="77777777" w:rsidR="008A3D9F" w:rsidRDefault="008A3D9F" w:rsidP="008A3D9F">
                  <w:pPr>
                    <w:rPr>
                      <w:sz w:val="18"/>
                      <w:szCs w:val="16"/>
                    </w:rPr>
                  </w:pPr>
                  <w:r>
                    <w:rPr>
                      <w:sz w:val="18"/>
                      <w:szCs w:val="16"/>
                    </w:rPr>
                    <w:t>subscriptionId</w:t>
                  </w:r>
                </w:p>
              </w:tc>
              <w:tc>
                <w:tcPr>
                  <w:tcW w:w="2474" w:type="dxa"/>
                </w:tcPr>
                <w:p w14:paraId="1839EB87" w14:textId="77777777" w:rsidR="008A3D9F" w:rsidRDefault="008A3D9F" w:rsidP="008A3D9F">
                  <w:pPr>
                    <w:rPr>
                      <w:sz w:val="18"/>
                      <w:szCs w:val="16"/>
                    </w:rPr>
                  </w:pPr>
                  <w:r>
                    <w:rPr>
                      <w:sz w:val="18"/>
                      <w:szCs w:val="16"/>
                    </w:rPr>
                    <w:t>string</w:t>
                  </w:r>
                </w:p>
              </w:tc>
              <w:tc>
                <w:tcPr>
                  <w:tcW w:w="2327" w:type="dxa"/>
                </w:tcPr>
                <w:p w14:paraId="010D4FC5" w14:textId="77777777" w:rsidR="008A3D9F" w:rsidRDefault="008A3D9F" w:rsidP="008A3D9F">
                  <w:pPr>
                    <w:rPr>
                      <w:sz w:val="18"/>
                      <w:szCs w:val="16"/>
                    </w:rPr>
                  </w:pPr>
                  <w:r>
                    <w:rPr>
                      <w:sz w:val="18"/>
                      <w:szCs w:val="16"/>
                    </w:rPr>
                    <w:t>KB subscription id</w:t>
                  </w:r>
                </w:p>
              </w:tc>
              <w:tc>
                <w:tcPr>
                  <w:tcW w:w="1737" w:type="dxa"/>
                </w:tcPr>
                <w:p w14:paraId="76B9F51B" w14:textId="77777777" w:rsidR="008A3D9F" w:rsidRDefault="008A3D9F" w:rsidP="008A3D9F">
                  <w:pPr>
                    <w:rPr>
                      <w:sz w:val="18"/>
                      <w:szCs w:val="16"/>
                    </w:rPr>
                  </w:pPr>
                  <w:r>
                    <w:rPr>
                      <w:sz w:val="18"/>
                      <w:szCs w:val="16"/>
                    </w:rPr>
                    <w:t>“203343421”</w:t>
                  </w:r>
                </w:p>
              </w:tc>
            </w:tr>
            <w:tr w:rsidR="008A3D9F" w14:paraId="69AC3E34" w14:textId="77777777" w:rsidTr="008A3D9F">
              <w:tc>
                <w:tcPr>
                  <w:tcW w:w="2521" w:type="dxa"/>
                </w:tcPr>
                <w:p w14:paraId="439018E5" w14:textId="77777777" w:rsidR="008A3D9F" w:rsidRDefault="008A3D9F" w:rsidP="008A3D9F">
                  <w:pPr>
                    <w:rPr>
                      <w:sz w:val="18"/>
                      <w:szCs w:val="16"/>
                    </w:rPr>
                  </w:pPr>
                  <w:r>
                    <w:rPr>
                      <w:sz w:val="18"/>
                      <w:szCs w:val="16"/>
                    </w:rPr>
                    <w:t>ban</w:t>
                  </w:r>
                </w:p>
              </w:tc>
              <w:tc>
                <w:tcPr>
                  <w:tcW w:w="2474" w:type="dxa"/>
                </w:tcPr>
                <w:p w14:paraId="0A17E44F" w14:textId="77777777" w:rsidR="008A3D9F" w:rsidRDefault="008A3D9F" w:rsidP="008A3D9F">
                  <w:pPr>
                    <w:rPr>
                      <w:sz w:val="18"/>
                      <w:szCs w:val="16"/>
                    </w:rPr>
                  </w:pPr>
                  <w:r>
                    <w:rPr>
                      <w:sz w:val="18"/>
                      <w:szCs w:val="16"/>
                    </w:rPr>
                    <w:t>string</w:t>
                  </w:r>
                </w:p>
              </w:tc>
              <w:tc>
                <w:tcPr>
                  <w:tcW w:w="2327" w:type="dxa"/>
                </w:tcPr>
                <w:p w14:paraId="519E5961" w14:textId="77777777" w:rsidR="008A3D9F" w:rsidRDefault="008A3D9F" w:rsidP="008A3D9F">
                  <w:pPr>
                    <w:rPr>
                      <w:sz w:val="18"/>
                      <w:szCs w:val="16"/>
                    </w:rPr>
                  </w:pPr>
                  <w:r>
                    <w:rPr>
                      <w:sz w:val="18"/>
                      <w:szCs w:val="16"/>
                    </w:rPr>
                    <w:t>Account number</w:t>
                  </w:r>
                </w:p>
              </w:tc>
              <w:tc>
                <w:tcPr>
                  <w:tcW w:w="1737" w:type="dxa"/>
                </w:tcPr>
                <w:p w14:paraId="42D7BE4C" w14:textId="77777777" w:rsidR="008A3D9F" w:rsidRDefault="008A3D9F" w:rsidP="008A3D9F">
                  <w:pPr>
                    <w:rPr>
                      <w:sz w:val="18"/>
                      <w:szCs w:val="16"/>
                    </w:rPr>
                  </w:pPr>
                  <w:r>
                    <w:rPr>
                      <w:sz w:val="18"/>
                      <w:szCs w:val="16"/>
                    </w:rPr>
                    <w:t>“78645443”</w:t>
                  </w:r>
                </w:p>
              </w:tc>
            </w:tr>
            <w:tr w:rsidR="008A3D9F" w14:paraId="72E141D8" w14:textId="77777777" w:rsidTr="008A3D9F">
              <w:tc>
                <w:tcPr>
                  <w:tcW w:w="2521" w:type="dxa"/>
                </w:tcPr>
                <w:p w14:paraId="0FDB2D81" w14:textId="77777777" w:rsidR="008A3D9F" w:rsidRDefault="008A3D9F" w:rsidP="008A3D9F">
                  <w:pPr>
                    <w:rPr>
                      <w:sz w:val="18"/>
                      <w:szCs w:val="16"/>
                    </w:rPr>
                  </w:pPr>
                  <w:r>
                    <w:rPr>
                      <w:sz w:val="18"/>
                      <w:szCs w:val="16"/>
                    </w:rPr>
                    <w:t>contactRoleCd</w:t>
                  </w:r>
                </w:p>
              </w:tc>
              <w:tc>
                <w:tcPr>
                  <w:tcW w:w="2474" w:type="dxa"/>
                </w:tcPr>
                <w:p w14:paraId="666D74D1" w14:textId="77777777" w:rsidR="008A3D9F" w:rsidRDefault="008A3D9F" w:rsidP="008A3D9F">
                  <w:pPr>
                    <w:rPr>
                      <w:sz w:val="18"/>
                      <w:szCs w:val="16"/>
                    </w:rPr>
                  </w:pPr>
                  <w:r>
                    <w:rPr>
                      <w:sz w:val="18"/>
                      <w:szCs w:val="16"/>
                    </w:rPr>
                    <w:t>string</w:t>
                  </w:r>
                </w:p>
              </w:tc>
              <w:tc>
                <w:tcPr>
                  <w:tcW w:w="2327" w:type="dxa"/>
                </w:tcPr>
                <w:p w14:paraId="102776A8" w14:textId="77777777" w:rsidR="008A3D9F" w:rsidRDefault="008A3D9F" w:rsidP="008A3D9F">
                  <w:pPr>
                    <w:rPr>
                      <w:sz w:val="18"/>
                      <w:szCs w:val="16"/>
                    </w:rPr>
                  </w:pPr>
                  <w:r>
                    <w:rPr>
                      <w:sz w:val="18"/>
                      <w:szCs w:val="16"/>
                    </w:rPr>
                    <w:t>contact role of the subscriber retrieved</w:t>
                  </w:r>
                </w:p>
              </w:tc>
              <w:tc>
                <w:tcPr>
                  <w:tcW w:w="1737" w:type="dxa"/>
                </w:tcPr>
                <w:p w14:paraId="54FFC0C1" w14:textId="77777777" w:rsidR="008A3D9F" w:rsidRDefault="008A3D9F" w:rsidP="008A3D9F">
                  <w:pPr>
                    <w:rPr>
                      <w:sz w:val="18"/>
                      <w:szCs w:val="16"/>
                    </w:rPr>
                  </w:pPr>
                  <w:r>
                    <w:rPr>
                      <w:sz w:val="18"/>
                      <w:szCs w:val="16"/>
                    </w:rPr>
                    <w:t>“DEVICE” – device user (no profile)</w:t>
                  </w:r>
                </w:p>
                <w:p w14:paraId="72928F04" w14:textId="77777777" w:rsidR="008A3D9F" w:rsidRDefault="008A3D9F" w:rsidP="008A3D9F">
                  <w:pPr>
                    <w:rPr>
                      <w:sz w:val="18"/>
                      <w:szCs w:val="16"/>
                    </w:rPr>
                  </w:pPr>
                  <w:r>
                    <w:rPr>
                      <w:sz w:val="18"/>
                      <w:szCs w:val="16"/>
                    </w:rPr>
                    <w:t>“OWNER” – account owner</w:t>
                  </w:r>
                </w:p>
                <w:p w14:paraId="7B8583A9" w14:textId="77777777" w:rsidR="008A3D9F" w:rsidRDefault="008A3D9F" w:rsidP="008A3D9F">
                  <w:pPr>
                    <w:rPr>
                      <w:sz w:val="18"/>
                      <w:szCs w:val="16"/>
                    </w:rPr>
                  </w:pPr>
                  <w:r>
                    <w:rPr>
                      <w:sz w:val="18"/>
                      <w:szCs w:val="16"/>
                    </w:rPr>
                    <w:t>“MANAGER” – account manager</w:t>
                  </w:r>
                </w:p>
                <w:p w14:paraId="4C18EA4C" w14:textId="77777777" w:rsidR="008A3D9F" w:rsidRDefault="008A3D9F" w:rsidP="008A3D9F">
                  <w:pPr>
                    <w:rPr>
                      <w:sz w:val="18"/>
                      <w:szCs w:val="16"/>
                    </w:rPr>
                  </w:pPr>
                  <w:r>
                    <w:rPr>
                      <w:sz w:val="18"/>
                      <w:szCs w:val="16"/>
                    </w:rPr>
                    <w:t>“MEMBER” – account member</w:t>
                  </w:r>
                </w:p>
              </w:tc>
            </w:tr>
            <w:tr w:rsidR="008A3D9F" w14:paraId="090723E3" w14:textId="77777777" w:rsidTr="008A3D9F">
              <w:tc>
                <w:tcPr>
                  <w:tcW w:w="2521" w:type="dxa"/>
                </w:tcPr>
                <w:p w14:paraId="46A7EC50" w14:textId="77777777" w:rsidR="008A3D9F" w:rsidRPr="00947C5B" w:rsidRDefault="008A3D9F" w:rsidP="008A3D9F">
                  <w:pPr>
                    <w:rPr>
                      <w:sz w:val="18"/>
                      <w:szCs w:val="16"/>
                    </w:rPr>
                  </w:pPr>
                  <w:r>
                    <w:rPr>
                      <w:sz w:val="18"/>
                      <w:szCs w:val="16"/>
                    </w:rPr>
                    <w:t>billingAccountTypeCd</w:t>
                  </w:r>
                </w:p>
              </w:tc>
              <w:tc>
                <w:tcPr>
                  <w:tcW w:w="2474" w:type="dxa"/>
                </w:tcPr>
                <w:p w14:paraId="332181D2" w14:textId="77777777" w:rsidR="008A3D9F" w:rsidRPr="00947C5B" w:rsidRDefault="008A3D9F" w:rsidP="008A3D9F">
                  <w:pPr>
                    <w:rPr>
                      <w:sz w:val="18"/>
                      <w:szCs w:val="16"/>
                    </w:rPr>
                  </w:pPr>
                  <w:r>
                    <w:rPr>
                      <w:sz w:val="18"/>
                      <w:szCs w:val="16"/>
                    </w:rPr>
                    <w:t>string</w:t>
                  </w:r>
                </w:p>
              </w:tc>
              <w:tc>
                <w:tcPr>
                  <w:tcW w:w="2327" w:type="dxa"/>
                </w:tcPr>
                <w:p w14:paraId="277E1714" w14:textId="77777777" w:rsidR="008A3D9F" w:rsidRPr="00947C5B" w:rsidRDefault="008A3D9F" w:rsidP="008A3D9F">
                  <w:pPr>
                    <w:rPr>
                      <w:sz w:val="18"/>
                      <w:szCs w:val="16"/>
                    </w:rPr>
                  </w:pPr>
                  <w:r w:rsidRPr="00295017">
                    <w:rPr>
                      <w:sz w:val="18"/>
                      <w:szCs w:val="16"/>
                    </w:rPr>
                    <w:t>BILLING_ACCOUNT_EXT_TYP in refpds</w:t>
                  </w:r>
                  <w:r>
                    <w:rPr>
                      <w:sz w:val="18"/>
                      <w:szCs w:val="16"/>
                    </w:rPr>
                    <w:t xml:space="preserve"> types to be read and passed back to provider</w:t>
                  </w:r>
                </w:p>
              </w:tc>
              <w:tc>
                <w:tcPr>
                  <w:tcW w:w="1737" w:type="dxa"/>
                </w:tcPr>
                <w:p w14:paraId="2B48202D" w14:textId="77777777" w:rsidR="008A3D9F" w:rsidRPr="001A2C55" w:rsidRDefault="008A3D9F" w:rsidP="008A3D9F">
                  <w:pPr>
                    <w:rPr>
                      <w:color w:val="FF0000"/>
                      <w:sz w:val="18"/>
                      <w:szCs w:val="16"/>
                    </w:rPr>
                  </w:pPr>
                  <w:r w:rsidRPr="00295017">
                    <w:rPr>
                      <w:sz w:val="18"/>
                      <w:szCs w:val="16"/>
                    </w:rPr>
                    <w:t>B - Business,C - Corporate, E - Exception, I - Consumer</w:t>
                  </w:r>
                </w:p>
              </w:tc>
            </w:tr>
            <w:tr w:rsidR="008A3D9F" w14:paraId="1F3A3995" w14:textId="77777777" w:rsidTr="008A3D9F">
              <w:tc>
                <w:tcPr>
                  <w:tcW w:w="2521" w:type="dxa"/>
                </w:tcPr>
                <w:p w14:paraId="71F85E27" w14:textId="77777777" w:rsidR="008A3D9F" w:rsidRDefault="008A3D9F" w:rsidP="008A3D9F">
                  <w:pPr>
                    <w:rPr>
                      <w:sz w:val="18"/>
                      <w:szCs w:val="16"/>
                    </w:rPr>
                  </w:pPr>
                  <w:r>
                    <w:rPr>
                      <w:sz w:val="18"/>
                      <w:szCs w:val="16"/>
                    </w:rPr>
                    <w:t>emailNotification</w:t>
                  </w:r>
                </w:p>
              </w:tc>
              <w:tc>
                <w:tcPr>
                  <w:tcW w:w="2474" w:type="dxa"/>
                </w:tcPr>
                <w:p w14:paraId="60410231" w14:textId="77777777" w:rsidR="008A3D9F" w:rsidRDefault="008A3D9F" w:rsidP="008A3D9F">
                  <w:pPr>
                    <w:rPr>
                      <w:sz w:val="18"/>
                      <w:szCs w:val="16"/>
                    </w:rPr>
                  </w:pPr>
                  <w:r>
                    <w:rPr>
                      <w:sz w:val="18"/>
                      <w:szCs w:val="16"/>
                    </w:rPr>
                    <w:t>&lt; EmailNotificationType &gt;</w:t>
                  </w:r>
                </w:p>
              </w:tc>
              <w:tc>
                <w:tcPr>
                  <w:tcW w:w="2327" w:type="dxa"/>
                </w:tcPr>
                <w:p w14:paraId="38FDEDBD" w14:textId="77777777" w:rsidR="008A3D9F" w:rsidRDefault="008A3D9F" w:rsidP="008A3D9F">
                  <w:pPr>
                    <w:rPr>
                      <w:sz w:val="18"/>
                      <w:szCs w:val="16"/>
                    </w:rPr>
                  </w:pPr>
                </w:p>
              </w:tc>
              <w:tc>
                <w:tcPr>
                  <w:tcW w:w="1737" w:type="dxa"/>
                </w:tcPr>
                <w:p w14:paraId="009640A2" w14:textId="77777777" w:rsidR="008A3D9F" w:rsidRDefault="008A3D9F" w:rsidP="008A3D9F">
                  <w:pPr>
                    <w:rPr>
                      <w:sz w:val="18"/>
                      <w:szCs w:val="16"/>
                    </w:rPr>
                  </w:pPr>
                </w:p>
              </w:tc>
            </w:tr>
            <w:tr w:rsidR="008A3D9F" w14:paraId="68751EDE" w14:textId="77777777" w:rsidTr="008A3D9F">
              <w:tc>
                <w:tcPr>
                  <w:tcW w:w="2521" w:type="dxa"/>
                </w:tcPr>
                <w:p w14:paraId="17BFBB7C" w14:textId="77777777" w:rsidR="008A3D9F" w:rsidRDefault="008A3D9F" w:rsidP="008A3D9F">
                  <w:pPr>
                    <w:rPr>
                      <w:sz w:val="18"/>
                      <w:szCs w:val="16"/>
                    </w:rPr>
                  </w:pPr>
                  <w:r>
                    <w:rPr>
                      <w:sz w:val="18"/>
                      <w:szCs w:val="16"/>
                    </w:rPr>
                    <w:t>smsNotification</w:t>
                  </w:r>
                </w:p>
              </w:tc>
              <w:tc>
                <w:tcPr>
                  <w:tcW w:w="2474" w:type="dxa"/>
                </w:tcPr>
                <w:p w14:paraId="3188456C" w14:textId="77777777" w:rsidR="008A3D9F" w:rsidRDefault="008A3D9F" w:rsidP="008A3D9F">
                  <w:pPr>
                    <w:rPr>
                      <w:sz w:val="18"/>
                      <w:szCs w:val="16"/>
                    </w:rPr>
                  </w:pPr>
                  <w:r>
                    <w:rPr>
                      <w:sz w:val="18"/>
                      <w:szCs w:val="16"/>
                    </w:rPr>
                    <w:t>&lt; SMSNotificationType &gt;</w:t>
                  </w:r>
                </w:p>
              </w:tc>
              <w:tc>
                <w:tcPr>
                  <w:tcW w:w="2327" w:type="dxa"/>
                </w:tcPr>
                <w:p w14:paraId="53DC195C" w14:textId="77777777" w:rsidR="008A3D9F" w:rsidRDefault="008A3D9F" w:rsidP="008A3D9F">
                  <w:pPr>
                    <w:rPr>
                      <w:sz w:val="18"/>
                      <w:szCs w:val="16"/>
                    </w:rPr>
                  </w:pPr>
                </w:p>
              </w:tc>
              <w:tc>
                <w:tcPr>
                  <w:tcW w:w="1737" w:type="dxa"/>
                </w:tcPr>
                <w:p w14:paraId="3DC5CDCE" w14:textId="77777777" w:rsidR="008A3D9F" w:rsidRDefault="008A3D9F" w:rsidP="008A3D9F">
                  <w:pPr>
                    <w:rPr>
                      <w:sz w:val="18"/>
                      <w:szCs w:val="16"/>
                    </w:rPr>
                  </w:pPr>
                </w:p>
              </w:tc>
            </w:tr>
          </w:tbl>
          <w:p w14:paraId="702E0BFA" w14:textId="77777777" w:rsidR="008A3D9F" w:rsidRDefault="008A3D9F" w:rsidP="008A3D9F">
            <w:pPr>
              <w:rPr>
                <w:sz w:val="18"/>
                <w:szCs w:val="16"/>
              </w:rPr>
            </w:pPr>
          </w:p>
          <w:p w14:paraId="318E7427" w14:textId="77777777" w:rsidR="008A3D9F" w:rsidRDefault="008A3D9F" w:rsidP="008A3D9F">
            <w:pPr>
              <w:rPr>
                <w:sz w:val="18"/>
                <w:szCs w:val="16"/>
              </w:rPr>
            </w:pPr>
            <w:r>
              <w:rPr>
                <w:sz w:val="18"/>
                <w:szCs w:val="16"/>
              </w:rPr>
              <w:t>where EmailNotificationType is described as</w:t>
            </w:r>
          </w:p>
          <w:p w14:paraId="410AB93C" w14:textId="77777777" w:rsidR="008A3D9F" w:rsidRDefault="008A3D9F" w:rsidP="008A3D9F">
            <w:pPr>
              <w:rPr>
                <w:sz w:val="18"/>
                <w:szCs w:val="16"/>
              </w:rPr>
            </w:pPr>
            <w:r>
              <w:rPr>
                <w:sz w:val="18"/>
                <w:szCs w:val="16"/>
              </w:rPr>
              <w:t>{</w:t>
            </w:r>
          </w:p>
          <w:p w14:paraId="53710E0F" w14:textId="77777777" w:rsidR="008A3D9F" w:rsidRDefault="008A3D9F" w:rsidP="008A3D9F">
            <w:pPr>
              <w:rPr>
                <w:sz w:val="18"/>
                <w:szCs w:val="16"/>
              </w:rPr>
            </w:pPr>
            <w:r>
              <w:rPr>
                <w:sz w:val="18"/>
                <w:szCs w:val="16"/>
              </w:rPr>
              <w:t xml:space="preserve">    “emailAddressTxt”: string,</w:t>
            </w:r>
          </w:p>
          <w:p w14:paraId="3335386E" w14:textId="77777777" w:rsidR="008A3D9F" w:rsidRDefault="008A3D9F" w:rsidP="008A3D9F">
            <w:pPr>
              <w:rPr>
                <w:sz w:val="18"/>
                <w:szCs w:val="16"/>
              </w:rPr>
            </w:pPr>
            <w:r>
              <w:rPr>
                <w:sz w:val="18"/>
                <w:szCs w:val="16"/>
              </w:rPr>
              <w:lastRenderedPageBreak/>
              <w:t xml:space="preserve">    “notifyInd”: boolean</w:t>
            </w:r>
          </w:p>
          <w:p w14:paraId="1BC2ABC8" w14:textId="77777777" w:rsidR="008A3D9F" w:rsidRDefault="008A3D9F" w:rsidP="008A3D9F">
            <w:pPr>
              <w:rPr>
                <w:sz w:val="18"/>
                <w:szCs w:val="16"/>
              </w:rPr>
            </w:pPr>
            <w:r>
              <w:rPr>
                <w:sz w:val="18"/>
                <w:szCs w:val="16"/>
              </w:rPr>
              <w:t>}</w:t>
            </w:r>
          </w:p>
          <w:p w14:paraId="1644C6A4"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3B5D4D18" w14:textId="77777777" w:rsidTr="008A3D9F">
              <w:tc>
                <w:tcPr>
                  <w:tcW w:w="2037" w:type="dxa"/>
                  <w:shd w:val="clear" w:color="auto" w:fill="D9D9D9" w:themeFill="background1" w:themeFillShade="D9"/>
                </w:tcPr>
                <w:p w14:paraId="678530C8"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7BAD5320"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435AF719"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13C65952" w14:textId="77777777" w:rsidR="008A3D9F" w:rsidRPr="001B35FC" w:rsidRDefault="008A3D9F" w:rsidP="008A3D9F">
                  <w:pPr>
                    <w:rPr>
                      <w:b/>
                      <w:sz w:val="18"/>
                      <w:szCs w:val="16"/>
                    </w:rPr>
                  </w:pPr>
                  <w:r w:rsidRPr="001B35FC">
                    <w:rPr>
                      <w:b/>
                      <w:sz w:val="18"/>
                      <w:szCs w:val="16"/>
                    </w:rPr>
                    <w:t>Possible/typical values</w:t>
                  </w:r>
                </w:p>
              </w:tc>
            </w:tr>
            <w:tr w:rsidR="008A3D9F" w14:paraId="05D3056B" w14:textId="77777777" w:rsidTr="008A3D9F">
              <w:tc>
                <w:tcPr>
                  <w:tcW w:w="2037" w:type="dxa"/>
                </w:tcPr>
                <w:p w14:paraId="0563754D" w14:textId="77777777" w:rsidR="008A3D9F" w:rsidRDefault="008A3D9F" w:rsidP="008A3D9F">
                  <w:pPr>
                    <w:rPr>
                      <w:sz w:val="18"/>
                      <w:szCs w:val="16"/>
                    </w:rPr>
                  </w:pPr>
                  <w:r>
                    <w:rPr>
                      <w:sz w:val="18"/>
                      <w:szCs w:val="16"/>
                    </w:rPr>
                    <w:t>emailAddressTxt</w:t>
                  </w:r>
                </w:p>
              </w:tc>
              <w:tc>
                <w:tcPr>
                  <w:tcW w:w="1552" w:type="dxa"/>
                </w:tcPr>
                <w:p w14:paraId="5397CDCF" w14:textId="77777777" w:rsidR="008A3D9F" w:rsidRDefault="008A3D9F" w:rsidP="008A3D9F">
                  <w:pPr>
                    <w:rPr>
                      <w:sz w:val="18"/>
                      <w:szCs w:val="16"/>
                    </w:rPr>
                  </w:pPr>
                  <w:r>
                    <w:rPr>
                      <w:sz w:val="18"/>
                      <w:szCs w:val="16"/>
                    </w:rPr>
                    <w:t>string</w:t>
                  </w:r>
                </w:p>
              </w:tc>
              <w:tc>
                <w:tcPr>
                  <w:tcW w:w="2687" w:type="dxa"/>
                </w:tcPr>
                <w:p w14:paraId="01BF58F1" w14:textId="77777777" w:rsidR="008A3D9F" w:rsidRDefault="008A3D9F" w:rsidP="008A3D9F">
                  <w:pPr>
                    <w:rPr>
                      <w:sz w:val="18"/>
                      <w:szCs w:val="16"/>
                    </w:rPr>
                  </w:pPr>
                  <w:r>
                    <w:rPr>
                      <w:sz w:val="18"/>
                      <w:szCs w:val="16"/>
                    </w:rPr>
                    <w:t>Notification email address</w:t>
                  </w:r>
                </w:p>
              </w:tc>
              <w:tc>
                <w:tcPr>
                  <w:tcW w:w="2570" w:type="dxa"/>
                </w:tcPr>
                <w:p w14:paraId="24C3C7C1" w14:textId="77777777" w:rsidR="008A3D9F" w:rsidRDefault="008A3D9F" w:rsidP="008A3D9F">
                  <w:pPr>
                    <w:rPr>
                      <w:sz w:val="18"/>
                      <w:szCs w:val="16"/>
                    </w:rPr>
                  </w:pPr>
                  <w:r>
                    <w:rPr>
                      <w:sz w:val="18"/>
                      <w:szCs w:val="16"/>
                    </w:rPr>
                    <w:t>“telus@telus.com”</w:t>
                  </w:r>
                </w:p>
              </w:tc>
            </w:tr>
            <w:tr w:rsidR="008A3D9F" w14:paraId="216BDD96" w14:textId="77777777" w:rsidTr="008A3D9F">
              <w:tc>
                <w:tcPr>
                  <w:tcW w:w="2037" w:type="dxa"/>
                </w:tcPr>
                <w:p w14:paraId="0B839D3C" w14:textId="77777777" w:rsidR="008A3D9F" w:rsidRDefault="008A3D9F" w:rsidP="008A3D9F">
                  <w:pPr>
                    <w:rPr>
                      <w:sz w:val="18"/>
                      <w:szCs w:val="16"/>
                    </w:rPr>
                  </w:pPr>
                  <w:r>
                    <w:rPr>
                      <w:sz w:val="18"/>
                      <w:szCs w:val="16"/>
                    </w:rPr>
                    <w:t>notifyInd</w:t>
                  </w:r>
                </w:p>
              </w:tc>
              <w:tc>
                <w:tcPr>
                  <w:tcW w:w="1552" w:type="dxa"/>
                </w:tcPr>
                <w:p w14:paraId="5333C596" w14:textId="77777777" w:rsidR="008A3D9F" w:rsidRDefault="008A3D9F" w:rsidP="008A3D9F">
                  <w:pPr>
                    <w:rPr>
                      <w:sz w:val="18"/>
                      <w:szCs w:val="16"/>
                    </w:rPr>
                  </w:pPr>
                  <w:r>
                    <w:rPr>
                      <w:sz w:val="18"/>
                      <w:szCs w:val="16"/>
                    </w:rPr>
                    <w:t>boolean</w:t>
                  </w:r>
                </w:p>
              </w:tc>
              <w:tc>
                <w:tcPr>
                  <w:tcW w:w="2687" w:type="dxa"/>
                </w:tcPr>
                <w:p w14:paraId="042FED94" w14:textId="77777777" w:rsidR="008A3D9F" w:rsidRDefault="008A3D9F" w:rsidP="008A3D9F">
                  <w:pPr>
                    <w:rPr>
                      <w:sz w:val="18"/>
                      <w:szCs w:val="16"/>
                    </w:rPr>
                  </w:pPr>
                  <w:r>
                    <w:rPr>
                      <w:sz w:val="18"/>
                      <w:szCs w:val="16"/>
                    </w:rPr>
                    <w:t>Indicator for the delivery type whether to notify or not</w:t>
                  </w:r>
                </w:p>
              </w:tc>
              <w:tc>
                <w:tcPr>
                  <w:tcW w:w="2570" w:type="dxa"/>
                </w:tcPr>
                <w:p w14:paraId="3DB9F153" w14:textId="77777777" w:rsidR="008A3D9F" w:rsidRDefault="008A3D9F" w:rsidP="008A3D9F">
                  <w:pPr>
                    <w:rPr>
                      <w:sz w:val="18"/>
                      <w:szCs w:val="16"/>
                    </w:rPr>
                  </w:pPr>
                  <w:r>
                    <w:rPr>
                      <w:sz w:val="18"/>
                      <w:szCs w:val="16"/>
                    </w:rPr>
                    <w:t>true, false</w:t>
                  </w:r>
                </w:p>
              </w:tc>
            </w:tr>
          </w:tbl>
          <w:p w14:paraId="42209491" w14:textId="77777777" w:rsidR="008A3D9F" w:rsidRDefault="008A3D9F" w:rsidP="008A3D9F">
            <w:pPr>
              <w:rPr>
                <w:sz w:val="18"/>
                <w:szCs w:val="16"/>
              </w:rPr>
            </w:pPr>
          </w:p>
          <w:p w14:paraId="76F046AE" w14:textId="77777777" w:rsidR="008A3D9F" w:rsidRDefault="008A3D9F" w:rsidP="008A3D9F">
            <w:pPr>
              <w:rPr>
                <w:sz w:val="18"/>
                <w:szCs w:val="16"/>
              </w:rPr>
            </w:pPr>
            <w:r>
              <w:rPr>
                <w:sz w:val="18"/>
                <w:szCs w:val="16"/>
              </w:rPr>
              <w:t>where SMSNotificationType is described as</w:t>
            </w:r>
          </w:p>
          <w:p w14:paraId="7AD47067" w14:textId="77777777" w:rsidR="008A3D9F" w:rsidRDefault="008A3D9F" w:rsidP="008A3D9F">
            <w:pPr>
              <w:rPr>
                <w:sz w:val="18"/>
                <w:szCs w:val="16"/>
              </w:rPr>
            </w:pPr>
            <w:r>
              <w:rPr>
                <w:sz w:val="18"/>
                <w:szCs w:val="16"/>
              </w:rPr>
              <w:t>{</w:t>
            </w:r>
          </w:p>
          <w:p w14:paraId="42E90E89" w14:textId="77777777" w:rsidR="008A3D9F" w:rsidRDefault="008A3D9F" w:rsidP="008A3D9F">
            <w:pPr>
              <w:rPr>
                <w:sz w:val="18"/>
                <w:szCs w:val="16"/>
              </w:rPr>
            </w:pPr>
            <w:r>
              <w:rPr>
                <w:sz w:val="18"/>
                <w:szCs w:val="16"/>
              </w:rPr>
              <w:t xml:space="preserve">    “smsTxt”: string,</w:t>
            </w:r>
          </w:p>
          <w:p w14:paraId="01DF8600" w14:textId="77777777" w:rsidR="008A3D9F" w:rsidRDefault="008A3D9F" w:rsidP="008A3D9F">
            <w:pPr>
              <w:rPr>
                <w:sz w:val="18"/>
                <w:szCs w:val="16"/>
              </w:rPr>
            </w:pPr>
            <w:r>
              <w:rPr>
                <w:sz w:val="18"/>
                <w:szCs w:val="16"/>
              </w:rPr>
              <w:t xml:space="preserve">    “notifyInd”: boolean</w:t>
            </w:r>
          </w:p>
          <w:p w14:paraId="77245483" w14:textId="77777777" w:rsidR="008A3D9F" w:rsidRDefault="008A3D9F" w:rsidP="008A3D9F">
            <w:pPr>
              <w:rPr>
                <w:sz w:val="18"/>
                <w:szCs w:val="16"/>
              </w:rPr>
            </w:pPr>
            <w:r>
              <w:rPr>
                <w:sz w:val="18"/>
                <w:szCs w:val="16"/>
              </w:rPr>
              <w:t>}</w:t>
            </w:r>
          </w:p>
          <w:p w14:paraId="47CB0D5E"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7FD4F896" w14:textId="77777777" w:rsidTr="008A3D9F">
              <w:tc>
                <w:tcPr>
                  <w:tcW w:w="2037" w:type="dxa"/>
                  <w:shd w:val="clear" w:color="auto" w:fill="D9D9D9" w:themeFill="background1" w:themeFillShade="D9"/>
                </w:tcPr>
                <w:p w14:paraId="53CCAF95"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6E78B833"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283F6AE6"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23F4C276" w14:textId="77777777" w:rsidR="008A3D9F" w:rsidRPr="001B35FC" w:rsidRDefault="008A3D9F" w:rsidP="008A3D9F">
                  <w:pPr>
                    <w:rPr>
                      <w:b/>
                      <w:sz w:val="18"/>
                      <w:szCs w:val="16"/>
                    </w:rPr>
                  </w:pPr>
                  <w:r w:rsidRPr="001B35FC">
                    <w:rPr>
                      <w:b/>
                      <w:sz w:val="18"/>
                      <w:szCs w:val="16"/>
                    </w:rPr>
                    <w:t>Possible/typical values</w:t>
                  </w:r>
                </w:p>
              </w:tc>
            </w:tr>
            <w:tr w:rsidR="008A3D9F" w14:paraId="44F16A68" w14:textId="77777777" w:rsidTr="008A3D9F">
              <w:tc>
                <w:tcPr>
                  <w:tcW w:w="2037" w:type="dxa"/>
                </w:tcPr>
                <w:p w14:paraId="28519CE3" w14:textId="77777777" w:rsidR="008A3D9F" w:rsidRDefault="008A3D9F" w:rsidP="008A3D9F">
                  <w:pPr>
                    <w:rPr>
                      <w:sz w:val="18"/>
                      <w:szCs w:val="16"/>
                    </w:rPr>
                  </w:pPr>
                  <w:r>
                    <w:rPr>
                      <w:sz w:val="18"/>
                      <w:szCs w:val="16"/>
                    </w:rPr>
                    <w:t>smsTxt</w:t>
                  </w:r>
                </w:p>
              </w:tc>
              <w:tc>
                <w:tcPr>
                  <w:tcW w:w="1552" w:type="dxa"/>
                </w:tcPr>
                <w:p w14:paraId="5DFC76D2" w14:textId="77777777" w:rsidR="008A3D9F" w:rsidRDefault="008A3D9F" w:rsidP="008A3D9F">
                  <w:pPr>
                    <w:rPr>
                      <w:sz w:val="18"/>
                      <w:szCs w:val="16"/>
                    </w:rPr>
                  </w:pPr>
                  <w:r>
                    <w:rPr>
                      <w:sz w:val="18"/>
                      <w:szCs w:val="16"/>
                    </w:rPr>
                    <w:t>string</w:t>
                  </w:r>
                </w:p>
              </w:tc>
              <w:tc>
                <w:tcPr>
                  <w:tcW w:w="2687" w:type="dxa"/>
                </w:tcPr>
                <w:p w14:paraId="396745A2" w14:textId="77777777" w:rsidR="008A3D9F" w:rsidRDefault="008A3D9F" w:rsidP="008A3D9F">
                  <w:pPr>
                    <w:rPr>
                      <w:sz w:val="18"/>
                      <w:szCs w:val="16"/>
                    </w:rPr>
                  </w:pPr>
                  <w:r>
                    <w:rPr>
                      <w:sz w:val="18"/>
                      <w:szCs w:val="16"/>
                    </w:rPr>
                    <w:t>Notification sms</w:t>
                  </w:r>
                </w:p>
              </w:tc>
              <w:tc>
                <w:tcPr>
                  <w:tcW w:w="2570" w:type="dxa"/>
                </w:tcPr>
                <w:p w14:paraId="49E72E8B" w14:textId="77777777" w:rsidR="008A3D9F" w:rsidRDefault="008A3D9F" w:rsidP="008A3D9F">
                  <w:pPr>
                    <w:rPr>
                      <w:sz w:val="18"/>
                      <w:szCs w:val="16"/>
                    </w:rPr>
                  </w:pPr>
                  <w:r>
                    <w:rPr>
                      <w:sz w:val="18"/>
                      <w:szCs w:val="16"/>
                    </w:rPr>
                    <w:t>“4165551212”</w:t>
                  </w:r>
                </w:p>
              </w:tc>
            </w:tr>
            <w:tr w:rsidR="008A3D9F" w14:paraId="43E0FFD3" w14:textId="77777777" w:rsidTr="008A3D9F">
              <w:tc>
                <w:tcPr>
                  <w:tcW w:w="2037" w:type="dxa"/>
                </w:tcPr>
                <w:p w14:paraId="7C8BDE6F" w14:textId="77777777" w:rsidR="008A3D9F" w:rsidRDefault="008A3D9F" w:rsidP="008A3D9F">
                  <w:pPr>
                    <w:rPr>
                      <w:sz w:val="18"/>
                      <w:szCs w:val="16"/>
                    </w:rPr>
                  </w:pPr>
                  <w:r>
                    <w:rPr>
                      <w:sz w:val="18"/>
                      <w:szCs w:val="16"/>
                    </w:rPr>
                    <w:t>notifyInd</w:t>
                  </w:r>
                </w:p>
              </w:tc>
              <w:tc>
                <w:tcPr>
                  <w:tcW w:w="1552" w:type="dxa"/>
                </w:tcPr>
                <w:p w14:paraId="1CE1538B" w14:textId="77777777" w:rsidR="008A3D9F" w:rsidRDefault="008A3D9F" w:rsidP="008A3D9F">
                  <w:pPr>
                    <w:rPr>
                      <w:sz w:val="18"/>
                      <w:szCs w:val="16"/>
                    </w:rPr>
                  </w:pPr>
                  <w:r>
                    <w:rPr>
                      <w:sz w:val="18"/>
                      <w:szCs w:val="16"/>
                    </w:rPr>
                    <w:t>boolean</w:t>
                  </w:r>
                </w:p>
              </w:tc>
              <w:tc>
                <w:tcPr>
                  <w:tcW w:w="2687" w:type="dxa"/>
                </w:tcPr>
                <w:p w14:paraId="0B4EC1DB" w14:textId="77777777" w:rsidR="008A3D9F" w:rsidRDefault="008A3D9F" w:rsidP="008A3D9F">
                  <w:pPr>
                    <w:rPr>
                      <w:sz w:val="18"/>
                      <w:szCs w:val="16"/>
                    </w:rPr>
                  </w:pPr>
                  <w:r>
                    <w:rPr>
                      <w:sz w:val="18"/>
                      <w:szCs w:val="16"/>
                    </w:rPr>
                    <w:t>Indicator for the delivery type whether to notify or not</w:t>
                  </w:r>
                </w:p>
              </w:tc>
              <w:tc>
                <w:tcPr>
                  <w:tcW w:w="2570" w:type="dxa"/>
                </w:tcPr>
                <w:p w14:paraId="676FB789" w14:textId="77777777" w:rsidR="008A3D9F" w:rsidRDefault="008A3D9F" w:rsidP="008A3D9F">
                  <w:pPr>
                    <w:rPr>
                      <w:sz w:val="18"/>
                      <w:szCs w:val="16"/>
                    </w:rPr>
                  </w:pPr>
                  <w:r>
                    <w:rPr>
                      <w:sz w:val="18"/>
                      <w:szCs w:val="16"/>
                    </w:rPr>
                    <w:t>true, false</w:t>
                  </w:r>
                </w:p>
              </w:tc>
            </w:tr>
          </w:tbl>
          <w:p w14:paraId="29C32190" w14:textId="77777777" w:rsidR="008A3D9F" w:rsidRDefault="008A3D9F" w:rsidP="008A3D9F">
            <w:pPr>
              <w:rPr>
                <w:sz w:val="18"/>
                <w:szCs w:val="16"/>
              </w:rPr>
            </w:pPr>
          </w:p>
          <w:p w14:paraId="5724144A" w14:textId="77777777" w:rsidR="008A3D9F" w:rsidRDefault="008A3D9F" w:rsidP="008A3D9F">
            <w:pPr>
              <w:rPr>
                <w:sz w:val="18"/>
                <w:szCs w:val="16"/>
              </w:rPr>
            </w:pPr>
          </w:p>
          <w:p w14:paraId="1E2B43B6" w14:textId="77777777" w:rsidR="008A3D9F" w:rsidRDefault="008A3D9F" w:rsidP="008A3D9F">
            <w:pPr>
              <w:rPr>
                <w:sz w:val="18"/>
                <w:szCs w:val="16"/>
              </w:rPr>
            </w:pPr>
            <w:r>
              <w:rPr>
                <w:sz w:val="18"/>
                <w:szCs w:val="16"/>
              </w:rPr>
              <w:t>Example</w:t>
            </w:r>
          </w:p>
          <w:p w14:paraId="7CD15503" w14:textId="77777777" w:rsidR="008A3D9F" w:rsidRDefault="008A3D9F" w:rsidP="008A3D9F">
            <w:pPr>
              <w:rPr>
                <w:sz w:val="18"/>
                <w:szCs w:val="16"/>
              </w:rPr>
            </w:pPr>
          </w:p>
          <w:p w14:paraId="05B74144" w14:textId="77777777" w:rsidR="008A3D9F" w:rsidRDefault="008A3D9F" w:rsidP="008A3D9F">
            <w:pPr>
              <w:rPr>
                <w:sz w:val="18"/>
                <w:szCs w:val="16"/>
              </w:rPr>
            </w:pPr>
            <w:r w:rsidRPr="00FC1050">
              <w:rPr>
                <w:sz w:val="18"/>
                <w:szCs w:val="16"/>
              </w:rPr>
              <w:t>{</w:t>
            </w:r>
          </w:p>
          <w:p w14:paraId="624F73D7" w14:textId="77777777" w:rsidR="008A3D9F" w:rsidRPr="00FC1050" w:rsidRDefault="008A3D9F" w:rsidP="008A3D9F">
            <w:pPr>
              <w:rPr>
                <w:sz w:val="18"/>
                <w:szCs w:val="16"/>
              </w:rPr>
            </w:pPr>
            <w:r>
              <w:rPr>
                <w:sz w:val="18"/>
                <w:szCs w:val="16"/>
              </w:rPr>
              <w:t xml:space="preserve"> </w:t>
            </w:r>
            <w:r w:rsidRPr="00FC1050">
              <w:rPr>
                <w:sz w:val="18"/>
                <w:szCs w:val="16"/>
              </w:rPr>
              <w:t>"subscriberNotificationPreferenceListResponse": {</w:t>
            </w:r>
          </w:p>
          <w:p w14:paraId="1D1BEA68" w14:textId="77777777" w:rsidR="008A3D9F" w:rsidRPr="00FC1050" w:rsidRDefault="008A3D9F" w:rsidP="008A3D9F">
            <w:pPr>
              <w:rPr>
                <w:sz w:val="18"/>
                <w:szCs w:val="16"/>
              </w:rPr>
            </w:pPr>
            <w:r w:rsidRPr="00FC1050">
              <w:rPr>
                <w:sz w:val="18"/>
                <w:szCs w:val="16"/>
              </w:rPr>
              <w:t xml:space="preserve">   "status":    {</w:t>
            </w:r>
          </w:p>
          <w:p w14:paraId="52FC4F74" w14:textId="77777777" w:rsidR="008A3D9F" w:rsidRPr="00FC1050" w:rsidRDefault="008A3D9F" w:rsidP="008A3D9F">
            <w:pPr>
              <w:rPr>
                <w:sz w:val="18"/>
                <w:szCs w:val="16"/>
              </w:rPr>
            </w:pPr>
            <w:r w:rsidRPr="00FC1050">
              <w:rPr>
                <w:sz w:val="18"/>
                <w:szCs w:val="16"/>
              </w:rPr>
              <w:t xml:space="preserve">      "statusCd": "200",</w:t>
            </w:r>
          </w:p>
          <w:p w14:paraId="3480ED68" w14:textId="77777777" w:rsidR="008A3D9F" w:rsidRPr="00FC1050" w:rsidRDefault="008A3D9F" w:rsidP="008A3D9F">
            <w:pPr>
              <w:rPr>
                <w:sz w:val="18"/>
                <w:szCs w:val="16"/>
              </w:rPr>
            </w:pPr>
            <w:r w:rsidRPr="00FC1050">
              <w:rPr>
                <w:sz w:val="18"/>
                <w:szCs w:val="16"/>
              </w:rPr>
              <w:t xml:space="preserve">      "statusTxt": "OK"</w:t>
            </w:r>
          </w:p>
          <w:p w14:paraId="51208792" w14:textId="77777777" w:rsidR="008A3D9F" w:rsidRPr="00FC1050" w:rsidRDefault="008A3D9F" w:rsidP="008A3D9F">
            <w:pPr>
              <w:rPr>
                <w:sz w:val="18"/>
                <w:szCs w:val="16"/>
              </w:rPr>
            </w:pPr>
            <w:r w:rsidRPr="00FC1050">
              <w:rPr>
                <w:sz w:val="18"/>
                <w:szCs w:val="16"/>
              </w:rPr>
              <w:t xml:space="preserve">   },</w:t>
            </w:r>
          </w:p>
          <w:p w14:paraId="67FDCF3E" w14:textId="77777777" w:rsidR="008A3D9F" w:rsidRPr="00FC1050" w:rsidRDefault="008A3D9F" w:rsidP="008A3D9F">
            <w:pPr>
              <w:rPr>
                <w:sz w:val="18"/>
                <w:szCs w:val="16"/>
              </w:rPr>
            </w:pPr>
            <w:r w:rsidRPr="00FC1050">
              <w:rPr>
                <w:sz w:val="18"/>
                <w:szCs w:val="16"/>
              </w:rPr>
              <w:t xml:space="preserve">   "subscriberNotificationPreferenceList":    [</w:t>
            </w:r>
          </w:p>
          <w:p w14:paraId="0F046A3F" w14:textId="77777777" w:rsidR="008A3D9F" w:rsidRPr="00FC1050" w:rsidRDefault="008A3D9F" w:rsidP="008A3D9F">
            <w:pPr>
              <w:rPr>
                <w:sz w:val="18"/>
                <w:szCs w:val="16"/>
              </w:rPr>
            </w:pPr>
            <w:r w:rsidRPr="00FC1050">
              <w:rPr>
                <w:sz w:val="18"/>
                <w:szCs w:val="16"/>
              </w:rPr>
              <w:t xml:space="preserve">            {</w:t>
            </w:r>
          </w:p>
          <w:p w14:paraId="376CBBDE" w14:textId="77777777" w:rsidR="008A3D9F" w:rsidRPr="00FC1050" w:rsidRDefault="008A3D9F" w:rsidP="008A3D9F">
            <w:pPr>
              <w:rPr>
                <w:sz w:val="18"/>
                <w:szCs w:val="16"/>
              </w:rPr>
            </w:pPr>
            <w:r w:rsidRPr="00FC1050">
              <w:rPr>
                <w:sz w:val="18"/>
                <w:szCs w:val="16"/>
              </w:rPr>
              <w:t xml:space="preserve">         "uuid": "63f21181-3669-46ff-9589-f355e67cac9a",</w:t>
            </w:r>
          </w:p>
          <w:p w14:paraId="61700A57" w14:textId="77777777" w:rsidR="008A3D9F" w:rsidRPr="00FC1050" w:rsidRDefault="008A3D9F" w:rsidP="008A3D9F">
            <w:pPr>
              <w:rPr>
                <w:sz w:val="18"/>
                <w:szCs w:val="16"/>
              </w:rPr>
            </w:pPr>
            <w:r w:rsidRPr="00FC1050">
              <w:rPr>
                <w:sz w:val="18"/>
                <w:szCs w:val="16"/>
              </w:rPr>
              <w:t xml:space="preserve">         "contactRoleCd": "OWNER",</w:t>
            </w:r>
          </w:p>
          <w:p w14:paraId="22498B84" w14:textId="77777777" w:rsidR="008A3D9F" w:rsidRPr="00FC1050" w:rsidRDefault="008A3D9F" w:rsidP="008A3D9F">
            <w:pPr>
              <w:rPr>
                <w:sz w:val="18"/>
                <w:szCs w:val="16"/>
              </w:rPr>
            </w:pPr>
            <w:r w:rsidRPr="00FC1050">
              <w:rPr>
                <w:sz w:val="18"/>
                <w:szCs w:val="16"/>
              </w:rPr>
              <w:t xml:space="preserve">         "subscriptionId": "8322140",</w:t>
            </w:r>
          </w:p>
          <w:p w14:paraId="7A7A0D9B" w14:textId="77777777" w:rsidR="008A3D9F" w:rsidRPr="00FC1050" w:rsidRDefault="008A3D9F" w:rsidP="008A3D9F">
            <w:pPr>
              <w:rPr>
                <w:sz w:val="18"/>
                <w:szCs w:val="16"/>
              </w:rPr>
            </w:pPr>
            <w:r w:rsidRPr="00FC1050">
              <w:rPr>
                <w:sz w:val="18"/>
                <w:szCs w:val="16"/>
              </w:rPr>
              <w:t xml:space="preserve">         "ban": "70638678",</w:t>
            </w:r>
          </w:p>
          <w:p w14:paraId="3768FE87" w14:textId="77777777" w:rsidR="008A3D9F" w:rsidRPr="00FC1050" w:rsidRDefault="008A3D9F" w:rsidP="008A3D9F">
            <w:pPr>
              <w:rPr>
                <w:sz w:val="18"/>
                <w:szCs w:val="16"/>
              </w:rPr>
            </w:pPr>
            <w:r w:rsidRPr="00FC1050">
              <w:rPr>
                <w:sz w:val="18"/>
                <w:szCs w:val="16"/>
              </w:rPr>
              <w:t xml:space="preserve">         "billingAccountTypeCd": "B",</w:t>
            </w:r>
          </w:p>
          <w:p w14:paraId="51F94766" w14:textId="77777777" w:rsidR="008A3D9F" w:rsidRPr="00FC1050" w:rsidRDefault="008A3D9F" w:rsidP="008A3D9F">
            <w:pPr>
              <w:rPr>
                <w:sz w:val="18"/>
                <w:szCs w:val="16"/>
              </w:rPr>
            </w:pPr>
            <w:r w:rsidRPr="00FC1050">
              <w:rPr>
                <w:sz w:val="18"/>
                <w:szCs w:val="16"/>
              </w:rPr>
              <w:t xml:space="preserve">         "emailNotification":          {</w:t>
            </w:r>
          </w:p>
          <w:p w14:paraId="63350365" w14:textId="77777777" w:rsidR="008A3D9F" w:rsidRPr="00FC1050" w:rsidRDefault="008A3D9F" w:rsidP="008A3D9F">
            <w:pPr>
              <w:rPr>
                <w:sz w:val="18"/>
                <w:szCs w:val="16"/>
              </w:rPr>
            </w:pPr>
            <w:r w:rsidRPr="00FC1050">
              <w:rPr>
                <w:sz w:val="18"/>
                <w:szCs w:val="16"/>
              </w:rPr>
              <w:t xml:space="preserve">            "emailAddressTxt": "usage1@ci-qa.com",</w:t>
            </w:r>
          </w:p>
          <w:p w14:paraId="03D036C0" w14:textId="77777777" w:rsidR="008A3D9F" w:rsidRPr="00FC1050" w:rsidRDefault="008A3D9F" w:rsidP="008A3D9F">
            <w:pPr>
              <w:rPr>
                <w:sz w:val="18"/>
                <w:szCs w:val="16"/>
              </w:rPr>
            </w:pPr>
            <w:r w:rsidRPr="00FC1050">
              <w:rPr>
                <w:sz w:val="18"/>
                <w:szCs w:val="16"/>
              </w:rPr>
              <w:t xml:space="preserve">            "notifyInd": "false"</w:t>
            </w:r>
          </w:p>
          <w:p w14:paraId="65D11D4B" w14:textId="77777777" w:rsidR="008A3D9F" w:rsidRPr="00FC1050" w:rsidRDefault="008A3D9F" w:rsidP="008A3D9F">
            <w:pPr>
              <w:rPr>
                <w:sz w:val="18"/>
                <w:szCs w:val="16"/>
              </w:rPr>
            </w:pPr>
            <w:r w:rsidRPr="00FC1050">
              <w:rPr>
                <w:sz w:val="18"/>
                <w:szCs w:val="16"/>
              </w:rPr>
              <w:t xml:space="preserve">         },</w:t>
            </w:r>
          </w:p>
          <w:p w14:paraId="225DB345" w14:textId="77777777" w:rsidR="008A3D9F" w:rsidRPr="00FC1050" w:rsidRDefault="008A3D9F" w:rsidP="008A3D9F">
            <w:pPr>
              <w:rPr>
                <w:sz w:val="18"/>
                <w:szCs w:val="16"/>
              </w:rPr>
            </w:pPr>
            <w:r w:rsidRPr="00FC1050">
              <w:rPr>
                <w:sz w:val="18"/>
                <w:szCs w:val="16"/>
              </w:rPr>
              <w:t xml:space="preserve">         "smsNotification":          {</w:t>
            </w:r>
          </w:p>
          <w:p w14:paraId="7FB31C8E" w14:textId="77777777" w:rsidR="008A3D9F" w:rsidRPr="00FC1050" w:rsidRDefault="008A3D9F" w:rsidP="008A3D9F">
            <w:pPr>
              <w:rPr>
                <w:sz w:val="18"/>
                <w:szCs w:val="16"/>
              </w:rPr>
            </w:pPr>
            <w:r w:rsidRPr="00FC1050">
              <w:rPr>
                <w:sz w:val="18"/>
                <w:szCs w:val="16"/>
              </w:rPr>
              <w:t xml:space="preserve">            "smsTxt": "4160712656",</w:t>
            </w:r>
          </w:p>
          <w:p w14:paraId="155B6029" w14:textId="77777777" w:rsidR="008A3D9F" w:rsidRPr="00FC1050" w:rsidRDefault="008A3D9F" w:rsidP="008A3D9F">
            <w:pPr>
              <w:rPr>
                <w:sz w:val="18"/>
                <w:szCs w:val="16"/>
              </w:rPr>
            </w:pPr>
            <w:r w:rsidRPr="00FC1050">
              <w:rPr>
                <w:sz w:val="18"/>
                <w:szCs w:val="16"/>
              </w:rPr>
              <w:t xml:space="preserve">            "notifyInd": "true"</w:t>
            </w:r>
          </w:p>
          <w:p w14:paraId="6D84C003" w14:textId="77777777" w:rsidR="008A3D9F" w:rsidRPr="00FC1050" w:rsidRDefault="008A3D9F" w:rsidP="008A3D9F">
            <w:pPr>
              <w:rPr>
                <w:sz w:val="18"/>
                <w:szCs w:val="16"/>
              </w:rPr>
            </w:pPr>
            <w:r w:rsidRPr="00FC1050">
              <w:rPr>
                <w:sz w:val="18"/>
                <w:szCs w:val="16"/>
              </w:rPr>
              <w:t xml:space="preserve">         }</w:t>
            </w:r>
          </w:p>
          <w:p w14:paraId="18C718FF" w14:textId="77777777" w:rsidR="008A3D9F" w:rsidRPr="00FC1050" w:rsidRDefault="008A3D9F" w:rsidP="008A3D9F">
            <w:pPr>
              <w:rPr>
                <w:sz w:val="18"/>
                <w:szCs w:val="16"/>
              </w:rPr>
            </w:pPr>
            <w:r w:rsidRPr="00FC1050">
              <w:rPr>
                <w:sz w:val="18"/>
                <w:szCs w:val="16"/>
              </w:rPr>
              <w:t xml:space="preserve">      },</w:t>
            </w:r>
          </w:p>
          <w:p w14:paraId="2916A350" w14:textId="77777777" w:rsidR="008A3D9F" w:rsidRPr="00FC1050" w:rsidRDefault="008A3D9F" w:rsidP="008A3D9F">
            <w:pPr>
              <w:rPr>
                <w:sz w:val="18"/>
                <w:szCs w:val="16"/>
              </w:rPr>
            </w:pPr>
            <w:r w:rsidRPr="00FC1050">
              <w:rPr>
                <w:sz w:val="18"/>
                <w:szCs w:val="16"/>
              </w:rPr>
              <w:t xml:space="preserve">            {</w:t>
            </w:r>
          </w:p>
          <w:p w14:paraId="64840223" w14:textId="77777777" w:rsidR="008A3D9F" w:rsidRPr="00FC1050" w:rsidRDefault="008A3D9F" w:rsidP="008A3D9F">
            <w:pPr>
              <w:rPr>
                <w:sz w:val="18"/>
                <w:szCs w:val="16"/>
              </w:rPr>
            </w:pPr>
            <w:r w:rsidRPr="00FC1050">
              <w:rPr>
                <w:sz w:val="18"/>
                <w:szCs w:val="16"/>
              </w:rPr>
              <w:t xml:space="preserve">         "uuid": "63f21181-3669-46ff-9589-f355e67cac9a",</w:t>
            </w:r>
          </w:p>
          <w:p w14:paraId="3752DCE5" w14:textId="77777777" w:rsidR="008A3D9F" w:rsidRPr="00FC1050" w:rsidRDefault="008A3D9F" w:rsidP="008A3D9F">
            <w:pPr>
              <w:rPr>
                <w:sz w:val="18"/>
                <w:szCs w:val="16"/>
              </w:rPr>
            </w:pPr>
            <w:r w:rsidRPr="00FC1050">
              <w:rPr>
                <w:sz w:val="18"/>
                <w:szCs w:val="16"/>
              </w:rPr>
              <w:t xml:space="preserve">         "contactRoleCd": "MEMBER",</w:t>
            </w:r>
          </w:p>
          <w:p w14:paraId="00F1116A" w14:textId="77777777" w:rsidR="008A3D9F" w:rsidRPr="00FC1050" w:rsidRDefault="008A3D9F" w:rsidP="008A3D9F">
            <w:pPr>
              <w:rPr>
                <w:sz w:val="18"/>
                <w:szCs w:val="16"/>
              </w:rPr>
            </w:pPr>
            <w:r w:rsidRPr="00FC1050">
              <w:rPr>
                <w:sz w:val="18"/>
                <w:szCs w:val="16"/>
              </w:rPr>
              <w:t xml:space="preserve">         "subscriptionId": "8322140",</w:t>
            </w:r>
          </w:p>
          <w:p w14:paraId="3B35C947" w14:textId="77777777" w:rsidR="008A3D9F" w:rsidRPr="00FC1050" w:rsidRDefault="008A3D9F" w:rsidP="008A3D9F">
            <w:pPr>
              <w:rPr>
                <w:sz w:val="18"/>
                <w:szCs w:val="16"/>
              </w:rPr>
            </w:pPr>
            <w:r w:rsidRPr="00FC1050">
              <w:rPr>
                <w:sz w:val="18"/>
                <w:szCs w:val="16"/>
              </w:rPr>
              <w:t xml:space="preserve">         "ban": "70638678",</w:t>
            </w:r>
          </w:p>
          <w:p w14:paraId="1977845C" w14:textId="77777777" w:rsidR="008A3D9F" w:rsidRPr="00FC1050" w:rsidRDefault="008A3D9F" w:rsidP="008A3D9F">
            <w:pPr>
              <w:rPr>
                <w:sz w:val="18"/>
                <w:szCs w:val="16"/>
              </w:rPr>
            </w:pPr>
            <w:r w:rsidRPr="00FC1050">
              <w:rPr>
                <w:sz w:val="18"/>
                <w:szCs w:val="16"/>
              </w:rPr>
              <w:t xml:space="preserve">         "billingAccountTypeCd": "B",</w:t>
            </w:r>
          </w:p>
          <w:p w14:paraId="191D7B04" w14:textId="77777777" w:rsidR="008A3D9F" w:rsidRPr="00FC1050" w:rsidRDefault="008A3D9F" w:rsidP="008A3D9F">
            <w:pPr>
              <w:rPr>
                <w:sz w:val="18"/>
                <w:szCs w:val="16"/>
              </w:rPr>
            </w:pPr>
            <w:r w:rsidRPr="00FC1050">
              <w:rPr>
                <w:sz w:val="18"/>
                <w:szCs w:val="16"/>
              </w:rPr>
              <w:t xml:space="preserve">         "emailNotification":          {</w:t>
            </w:r>
          </w:p>
          <w:p w14:paraId="1B0507C5" w14:textId="77777777" w:rsidR="008A3D9F" w:rsidRPr="00FC1050" w:rsidRDefault="008A3D9F" w:rsidP="008A3D9F">
            <w:pPr>
              <w:rPr>
                <w:sz w:val="18"/>
                <w:szCs w:val="16"/>
              </w:rPr>
            </w:pPr>
            <w:r w:rsidRPr="00FC1050">
              <w:rPr>
                <w:sz w:val="18"/>
                <w:szCs w:val="16"/>
              </w:rPr>
              <w:t xml:space="preserve">            "emailAddressTxt": "usage1@ci-qa.com",</w:t>
            </w:r>
          </w:p>
          <w:p w14:paraId="2B07D6B3" w14:textId="77777777" w:rsidR="008A3D9F" w:rsidRPr="00FC1050" w:rsidRDefault="008A3D9F" w:rsidP="008A3D9F">
            <w:pPr>
              <w:rPr>
                <w:sz w:val="18"/>
                <w:szCs w:val="16"/>
              </w:rPr>
            </w:pPr>
            <w:r w:rsidRPr="00FC1050">
              <w:rPr>
                <w:sz w:val="18"/>
                <w:szCs w:val="16"/>
              </w:rPr>
              <w:t xml:space="preserve">            "notifyInd": "false"</w:t>
            </w:r>
          </w:p>
          <w:p w14:paraId="66C46B77" w14:textId="77777777" w:rsidR="008A3D9F" w:rsidRPr="00FC1050" w:rsidRDefault="008A3D9F" w:rsidP="008A3D9F">
            <w:pPr>
              <w:rPr>
                <w:sz w:val="18"/>
                <w:szCs w:val="16"/>
              </w:rPr>
            </w:pPr>
            <w:r w:rsidRPr="00FC1050">
              <w:rPr>
                <w:sz w:val="18"/>
                <w:szCs w:val="16"/>
              </w:rPr>
              <w:t xml:space="preserve">         },</w:t>
            </w:r>
          </w:p>
          <w:p w14:paraId="185B974A" w14:textId="77777777" w:rsidR="008A3D9F" w:rsidRPr="00FC1050" w:rsidRDefault="008A3D9F" w:rsidP="008A3D9F">
            <w:pPr>
              <w:rPr>
                <w:sz w:val="18"/>
                <w:szCs w:val="16"/>
              </w:rPr>
            </w:pPr>
            <w:r w:rsidRPr="00FC1050">
              <w:rPr>
                <w:sz w:val="18"/>
                <w:szCs w:val="16"/>
              </w:rPr>
              <w:t xml:space="preserve">         "smsNotification":          {</w:t>
            </w:r>
          </w:p>
          <w:p w14:paraId="0CC7AA4F" w14:textId="77777777" w:rsidR="008A3D9F" w:rsidRPr="00FC1050" w:rsidRDefault="008A3D9F" w:rsidP="008A3D9F">
            <w:pPr>
              <w:rPr>
                <w:sz w:val="18"/>
                <w:szCs w:val="16"/>
              </w:rPr>
            </w:pPr>
            <w:r w:rsidRPr="00FC1050">
              <w:rPr>
                <w:sz w:val="18"/>
                <w:szCs w:val="16"/>
              </w:rPr>
              <w:t xml:space="preserve">            "smsTxt": "4160712656",</w:t>
            </w:r>
          </w:p>
          <w:p w14:paraId="62DD438E" w14:textId="77777777" w:rsidR="008A3D9F" w:rsidRPr="00FC1050" w:rsidRDefault="008A3D9F" w:rsidP="008A3D9F">
            <w:pPr>
              <w:rPr>
                <w:sz w:val="18"/>
                <w:szCs w:val="16"/>
              </w:rPr>
            </w:pPr>
            <w:r w:rsidRPr="00FC1050">
              <w:rPr>
                <w:sz w:val="18"/>
                <w:szCs w:val="16"/>
              </w:rPr>
              <w:t xml:space="preserve">            "notifyInd": "false"</w:t>
            </w:r>
          </w:p>
          <w:p w14:paraId="5D759AE4" w14:textId="77777777" w:rsidR="008A3D9F" w:rsidRPr="00FC1050" w:rsidRDefault="008A3D9F" w:rsidP="008A3D9F">
            <w:pPr>
              <w:rPr>
                <w:sz w:val="18"/>
                <w:szCs w:val="16"/>
              </w:rPr>
            </w:pPr>
            <w:r w:rsidRPr="00FC1050">
              <w:rPr>
                <w:sz w:val="18"/>
                <w:szCs w:val="16"/>
              </w:rPr>
              <w:t xml:space="preserve">         }</w:t>
            </w:r>
          </w:p>
          <w:p w14:paraId="03C403C9" w14:textId="77777777" w:rsidR="008A3D9F" w:rsidRPr="00FC1050" w:rsidRDefault="008A3D9F" w:rsidP="008A3D9F">
            <w:pPr>
              <w:rPr>
                <w:sz w:val="18"/>
                <w:szCs w:val="16"/>
              </w:rPr>
            </w:pPr>
            <w:r w:rsidRPr="00FC1050">
              <w:rPr>
                <w:sz w:val="18"/>
                <w:szCs w:val="16"/>
              </w:rPr>
              <w:t xml:space="preserve">      }</w:t>
            </w:r>
          </w:p>
          <w:p w14:paraId="11D1D92A" w14:textId="77777777" w:rsidR="008A3D9F" w:rsidRPr="00FC1050" w:rsidRDefault="008A3D9F" w:rsidP="008A3D9F">
            <w:pPr>
              <w:rPr>
                <w:sz w:val="18"/>
                <w:szCs w:val="16"/>
              </w:rPr>
            </w:pPr>
            <w:r w:rsidRPr="00FC1050">
              <w:rPr>
                <w:sz w:val="18"/>
                <w:szCs w:val="16"/>
              </w:rPr>
              <w:t xml:space="preserve">   ]</w:t>
            </w:r>
          </w:p>
          <w:p w14:paraId="3A84DB01" w14:textId="77777777" w:rsidR="008A3D9F" w:rsidRDefault="008A3D9F" w:rsidP="008A3D9F">
            <w:pPr>
              <w:rPr>
                <w:sz w:val="18"/>
                <w:szCs w:val="16"/>
              </w:rPr>
            </w:pPr>
            <w:r w:rsidRPr="00FC1050">
              <w:rPr>
                <w:sz w:val="18"/>
                <w:szCs w:val="16"/>
              </w:rPr>
              <w:t xml:space="preserve">}} </w:t>
            </w:r>
          </w:p>
          <w:p w14:paraId="15D2786D" w14:textId="77777777" w:rsidR="008A3D9F" w:rsidRPr="00C934DC" w:rsidRDefault="008A3D9F" w:rsidP="008A3D9F">
            <w:pPr>
              <w:rPr>
                <w:sz w:val="18"/>
                <w:szCs w:val="16"/>
              </w:rPr>
            </w:pPr>
          </w:p>
        </w:tc>
      </w:tr>
      <w:tr w:rsidR="008A3D9F" w:rsidRPr="00C934DC" w14:paraId="3B479971" w14:textId="77777777" w:rsidTr="008A3D9F">
        <w:tc>
          <w:tcPr>
            <w:tcW w:w="1526" w:type="dxa"/>
          </w:tcPr>
          <w:p w14:paraId="540EA1F1" w14:textId="77777777" w:rsidR="008A3D9F" w:rsidRDefault="008A3D9F" w:rsidP="008A3D9F">
            <w:pPr>
              <w:rPr>
                <w:b/>
                <w:sz w:val="18"/>
                <w:szCs w:val="16"/>
              </w:rPr>
            </w:pPr>
            <w:r>
              <w:rPr>
                <w:b/>
                <w:sz w:val="18"/>
                <w:szCs w:val="16"/>
              </w:rPr>
              <w:lastRenderedPageBreak/>
              <w:t>SLA</w:t>
            </w:r>
          </w:p>
        </w:tc>
        <w:tc>
          <w:tcPr>
            <w:tcW w:w="9147" w:type="dxa"/>
            <w:shd w:val="clear" w:color="auto" w:fill="auto"/>
          </w:tcPr>
          <w:p w14:paraId="506769F9" w14:textId="77777777" w:rsidR="008A3D9F" w:rsidRPr="00774BB3" w:rsidRDefault="008A3D9F" w:rsidP="008A3D9F">
            <w:pPr>
              <w:rPr>
                <w:sz w:val="18"/>
                <w:szCs w:val="16"/>
              </w:rPr>
            </w:pPr>
            <w:r w:rsidRPr="00774BB3">
              <w:rPr>
                <w:sz w:val="18"/>
                <w:szCs w:val="16"/>
              </w:rPr>
              <w:t>Services/APIs called:</w:t>
            </w:r>
          </w:p>
          <w:p w14:paraId="2A5963FA"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381"/>
              <w:gridCol w:w="4205"/>
            </w:tblGrid>
            <w:tr w:rsidR="008A3D9F" w14:paraId="69C9A00C" w14:textId="77777777" w:rsidTr="008A3D9F">
              <w:tc>
                <w:tcPr>
                  <w:tcW w:w="4205" w:type="dxa"/>
                </w:tcPr>
                <w:p w14:paraId="425D4496"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0F1D155F" w14:textId="77777777" w:rsidR="008A3D9F" w:rsidRPr="000517FA" w:rsidRDefault="008A3D9F" w:rsidP="008A3D9F">
                  <w:pPr>
                    <w:rPr>
                      <w:b/>
                      <w:sz w:val="18"/>
                      <w:szCs w:val="16"/>
                    </w:rPr>
                  </w:pPr>
                  <w:r w:rsidRPr="000517FA">
                    <w:rPr>
                      <w:b/>
                      <w:sz w:val="18"/>
                      <w:szCs w:val="16"/>
                    </w:rPr>
                    <w:t>SLA</w:t>
                  </w:r>
                </w:p>
              </w:tc>
            </w:tr>
            <w:tr w:rsidR="008A3D9F" w14:paraId="21A85129" w14:textId="77777777" w:rsidTr="008A3D9F">
              <w:tc>
                <w:tcPr>
                  <w:tcW w:w="4205" w:type="dxa"/>
                </w:tcPr>
                <w:p w14:paraId="770DD196" w14:textId="77777777" w:rsidR="008A3D9F" w:rsidRPr="00C74314" w:rsidRDefault="008A3D9F" w:rsidP="008A3D9F">
                  <w:pPr>
                    <w:rPr>
                      <w:b/>
                      <w:sz w:val="18"/>
                      <w:szCs w:val="16"/>
                    </w:rPr>
                  </w:pPr>
                  <w:r>
                    <w:rPr>
                      <w:b/>
                      <w:sz w:val="18"/>
                      <w:szCs w:val="16"/>
                    </w:rPr>
                    <w:lastRenderedPageBreak/>
                    <w:t>WirelessCustomerPreferenceManagementService_v1_0</w:t>
                  </w:r>
                </w:p>
                <w:p w14:paraId="682E508A" w14:textId="77777777" w:rsidR="008A3D9F" w:rsidRPr="00C74314" w:rsidRDefault="008A3D9F" w:rsidP="008A3D9F">
                  <w:pPr>
                    <w:rPr>
                      <w:sz w:val="18"/>
                      <w:szCs w:val="16"/>
                    </w:rPr>
                  </w:pPr>
                  <w:r w:rsidRPr="009A0409">
                    <w:rPr>
                      <w:sz w:val="18"/>
                      <w:szCs w:val="16"/>
                    </w:rPr>
                    <w:t>getSubscriberNotificationThreshold</w:t>
                  </w:r>
                </w:p>
              </w:tc>
              <w:tc>
                <w:tcPr>
                  <w:tcW w:w="4205" w:type="dxa"/>
                </w:tcPr>
                <w:p w14:paraId="53D4B172" w14:textId="77777777" w:rsidR="008A3D9F" w:rsidRPr="00B534AD" w:rsidRDefault="008A3D9F" w:rsidP="008A3D9F">
                  <w:pPr>
                    <w:rPr>
                      <w:sz w:val="18"/>
                      <w:szCs w:val="16"/>
                    </w:rPr>
                  </w:pPr>
                  <w:r>
                    <w:rPr>
                      <w:sz w:val="18"/>
                      <w:szCs w:val="16"/>
                    </w:rPr>
                    <w:t>2</w:t>
                  </w:r>
                  <w:r w:rsidRPr="002E61A6">
                    <w:rPr>
                      <w:sz w:val="18"/>
                      <w:szCs w:val="16"/>
                    </w:rPr>
                    <w:t xml:space="preserve">000 ms average; </w:t>
                  </w:r>
                  <w:r>
                    <w:rPr>
                      <w:sz w:val="18"/>
                      <w:szCs w:val="16"/>
                    </w:rPr>
                    <w:t>5</w:t>
                  </w:r>
                  <w:r w:rsidRPr="002E61A6">
                    <w:rPr>
                      <w:sz w:val="18"/>
                      <w:szCs w:val="16"/>
                    </w:rPr>
                    <w:t>000 ms peak</w:t>
                  </w:r>
                </w:p>
              </w:tc>
            </w:tr>
          </w:tbl>
          <w:p w14:paraId="513E5734" w14:textId="77777777" w:rsidR="008A3D9F" w:rsidRDefault="008A3D9F" w:rsidP="008A3D9F">
            <w:pPr>
              <w:rPr>
                <w:sz w:val="18"/>
                <w:szCs w:val="16"/>
                <w:highlight w:val="yellow"/>
              </w:rPr>
            </w:pPr>
          </w:p>
          <w:p w14:paraId="5FA44067" w14:textId="77777777" w:rsidR="008A3D9F" w:rsidRPr="00A5099E" w:rsidRDefault="008A3D9F" w:rsidP="008A3D9F">
            <w:pPr>
              <w:rPr>
                <w:sz w:val="18"/>
                <w:szCs w:val="16"/>
                <w:highlight w:val="yellow"/>
              </w:rPr>
            </w:pPr>
            <w:r>
              <w:rPr>
                <w:sz w:val="18"/>
                <w:szCs w:val="16"/>
              </w:rPr>
              <w:t xml:space="preserve">Expected average response time: </w:t>
            </w:r>
            <w:r w:rsidRPr="00743AFF">
              <w:rPr>
                <w:sz w:val="18"/>
                <w:szCs w:val="16"/>
              </w:rPr>
              <w:t>2500</w:t>
            </w:r>
            <w:r>
              <w:rPr>
                <w:color w:val="FF0000"/>
                <w:sz w:val="18"/>
                <w:szCs w:val="16"/>
              </w:rPr>
              <w:t xml:space="preserve"> </w:t>
            </w:r>
            <w:r>
              <w:rPr>
                <w:sz w:val="18"/>
                <w:szCs w:val="16"/>
              </w:rPr>
              <w:t>ms</w:t>
            </w:r>
          </w:p>
        </w:tc>
      </w:tr>
      <w:tr w:rsidR="008A3D9F" w:rsidRPr="00C934DC" w14:paraId="7E440C6B" w14:textId="77777777" w:rsidTr="008A3D9F">
        <w:tc>
          <w:tcPr>
            <w:tcW w:w="1526" w:type="dxa"/>
          </w:tcPr>
          <w:p w14:paraId="44D65EB7" w14:textId="77777777" w:rsidR="008A3D9F" w:rsidRDefault="008A3D9F" w:rsidP="008A3D9F">
            <w:pPr>
              <w:rPr>
                <w:b/>
                <w:sz w:val="18"/>
                <w:szCs w:val="16"/>
              </w:rPr>
            </w:pPr>
            <w:r>
              <w:rPr>
                <w:b/>
                <w:sz w:val="18"/>
                <w:szCs w:val="16"/>
              </w:rPr>
              <w:lastRenderedPageBreak/>
              <w:t>Sample GUI</w:t>
            </w:r>
          </w:p>
          <w:p w14:paraId="6EFC6413" w14:textId="77777777" w:rsidR="008A3D9F" w:rsidRDefault="008A3D9F" w:rsidP="008A3D9F">
            <w:pPr>
              <w:rPr>
                <w:b/>
                <w:sz w:val="18"/>
                <w:szCs w:val="16"/>
              </w:rPr>
            </w:pPr>
          </w:p>
          <w:p w14:paraId="639825AF" w14:textId="77777777" w:rsidR="008A3D9F" w:rsidRDefault="008A3D9F" w:rsidP="008A3D9F">
            <w:pPr>
              <w:rPr>
                <w:b/>
                <w:sz w:val="18"/>
                <w:szCs w:val="16"/>
              </w:rPr>
            </w:pPr>
          </w:p>
          <w:p w14:paraId="5EEAA348" w14:textId="77777777" w:rsidR="008A3D9F" w:rsidRDefault="008A3D9F" w:rsidP="008A3D9F">
            <w:pPr>
              <w:rPr>
                <w:b/>
                <w:sz w:val="18"/>
                <w:szCs w:val="16"/>
              </w:rPr>
            </w:pPr>
          </w:p>
          <w:p w14:paraId="6A86F2E5" w14:textId="77777777" w:rsidR="008A3D9F" w:rsidRDefault="008A3D9F" w:rsidP="008A3D9F">
            <w:pPr>
              <w:rPr>
                <w:b/>
                <w:sz w:val="18"/>
                <w:szCs w:val="16"/>
              </w:rPr>
            </w:pPr>
          </w:p>
          <w:p w14:paraId="5621310D" w14:textId="77777777" w:rsidR="008A3D9F" w:rsidRDefault="008A3D9F" w:rsidP="008A3D9F">
            <w:pPr>
              <w:rPr>
                <w:b/>
                <w:sz w:val="18"/>
                <w:szCs w:val="16"/>
              </w:rPr>
            </w:pPr>
          </w:p>
        </w:tc>
        <w:tc>
          <w:tcPr>
            <w:tcW w:w="9147" w:type="dxa"/>
            <w:shd w:val="clear" w:color="auto" w:fill="auto"/>
          </w:tcPr>
          <w:p w14:paraId="5263B536" w14:textId="77777777" w:rsidR="008A3D9F" w:rsidRDefault="008A3D9F" w:rsidP="008A3D9F">
            <w:pPr>
              <w:rPr>
                <w:noProof/>
                <w:lang w:eastAsia="en-CA"/>
              </w:rPr>
            </w:pPr>
          </w:p>
          <w:p w14:paraId="562BAB43" w14:textId="77777777" w:rsidR="008A3D9F" w:rsidRDefault="008A3D9F" w:rsidP="008A3D9F">
            <w:pPr>
              <w:rPr>
                <w:sz w:val="18"/>
                <w:szCs w:val="16"/>
              </w:rPr>
            </w:pPr>
            <w:r>
              <w:rPr>
                <w:noProof/>
                <w:lang w:eastAsia="en-CA"/>
              </w:rPr>
              <w:drawing>
                <wp:inline distT="0" distB="0" distL="0" distR="0" wp14:anchorId="46FA3B76" wp14:editId="08C80978">
                  <wp:extent cx="5943600" cy="1769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5943600" cy="1769745"/>
                          </a:xfrm>
                          <a:prstGeom prst="rect">
                            <a:avLst/>
                          </a:prstGeom>
                        </pic:spPr>
                      </pic:pic>
                    </a:graphicData>
                  </a:graphic>
                </wp:inline>
              </w:drawing>
            </w:r>
          </w:p>
          <w:p w14:paraId="64561097" w14:textId="77777777" w:rsidR="008A3D9F" w:rsidRDefault="008A3D9F" w:rsidP="008A3D9F">
            <w:pPr>
              <w:rPr>
                <w:sz w:val="18"/>
                <w:szCs w:val="16"/>
              </w:rPr>
            </w:pPr>
          </w:p>
          <w:p w14:paraId="54C7563C" w14:textId="77777777" w:rsidR="008A3D9F" w:rsidRPr="00774BB3" w:rsidRDefault="008A3D9F" w:rsidP="008A3D9F">
            <w:pPr>
              <w:rPr>
                <w:sz w:val="18"/>
                <w:szCs w:val="16"/>
              </w:rPr>
            </w:pPr>
          </w:p>
        </w:tc>
      </w:tr>
    </w:tbl>
    <w:p w14:paraId="139D4FCC" w14:textId="77777777" w:rsidR="008A3D9F" w:rsidRDefault="008A3D9F" w:rsidP="008A3D9F"/>
    <w:p w14:paraId="0AC093F8" w14:textId="18F947CB" w:rsidR="00253A9C" w:rsidRDefault="00253A9C">
      <w:r>
        <w:br w:type="page"/>
      </w:r>
    </w:p>
    <w:p w14:paraId="150B0061" w14:textId="01ECF6CF" w:rsidR="008A3D9F" w:rsidRDefault="008A3D9F" w:rsidP="008A3D9F">
      <w:pPr>
        <w:pStyle w:val="Heading2"/>
      </w:pPr>
      <w:bookmarkStart w:id="60" w:name="_Toc467760727"/>
      <w:r>
        <w:lastRenderedPageBreak/>
        <w:t>subscriber-notification-preferences</w:t>
      </w:r>
      <w:r w:rsidR="00253A9C">
        <w:t xml:space="preserve"> (PUT)</w:t>
      </w:r>
      <w:bookmarkEnd w:id="60"/>
    </w:p>
    <w:tbl>
      <w:tblPr>
        <w:tblStyle w:val="TableGrid"/>
        <w:tblW w:w="0" w:type="auto"/>
        <w:tblLook w:val="04A0" w:firstRow="1" w:lastRow="0" w:firstColumn="1" w:lastColumn="0" w:noHBand="0" w:noVBand="1"/>
      </w:tblPr>
      <w:tblGrid>
        <w:gridCol w:w="1388"/>
        <w:gridCol w:w="9628"/>
      </w:tblGrid>
      <w:tr w:rsidR="008A3D9F" w:rsidRPr="001B35FC" w14:paraId="143BDB9F" w14:textId="77777777" w:rsidTr="008A3D9F">
        <w:tc>
          <w:tcPr>
            <w:tcW w:w="11016" w:type="dxa"/>
            <w:gridSpan w:val="2"/>
            <w:shd w:val="clear" w:color="auto" w:fill="D9D9D9" w:themeFill="background1" w:themeFillShade="D9"/>
          </w:tcPr>
          <w:p w14:paraId="621A56B6" w14:textId="77777777" w:rsidR="008A3D9F" w:rsidRDefault="008A3D9F" w:rsidP="008A3D9F">
            <w:pPr>
              <w:rPr>
                <w:b/>
                <w:szCs w:val="16"/>
              </w:rPr>
            </w:pPr>
            <w:r>
              <w:rPr>
                <w:b/>
                <w:szCs w:val="16"/>
              </w:rPr>
              <w:t>OPERATION</w:t>
            </w:r>
          </w:p>
          <w:p w14:paraId="277D7D47" w14:textId="77777777" w:rsidR="008A3D9F" w:rsidRPr="001B35FC" w:rsidRDefault="008A3D9F" w:rsidP="008A3D9F">
            <w:pPr>
              <w:rPr>
                <w:b/>
                <w:szCs w:val="16"/>
              </w:rPr>
            </w:pPr>
            <w:r>
              <w:rPr>
                <w:szCs w:val="16"/>
              </w:rPr>
              <w:t>s</w:t>
            </w:r>
            <w:r w:rsidRPr="00A143B7">
              <w:rPr>
                <w:szCs w:val="16"/>
              </w:rPr>
              <w:t>ubscriber-</w:t>
            </w:r>
            <w:r>
              <w:rPr>
                <w:szCs w:val="16"/>
              </w:rPr>
              <w:t>notification</w:t>
            </w:r>
            <w:r w:rsidRPr="00A143B7">
              <w:rPr>
                <w:szCs w:val="16"/>
              </w:rPr>
              <w:t>-preferences</w:t>
            </w:r>
          </w:p>
        </w:tc>
      </w:tr>
      <w:tr w:rsidR="008A3D9F" w:rsidRPr="001B35FC" w14:paraId="523B3EF5" w14:textId="77777777" w:rsidTr="008A3D9F">
        <w:tc>
          <w:tcPr>
            <w:tcW w:w="1388" w:type="dxa"/>
          </w:tcPr>
          <w:p w14:paraId="57651988" w14:textId="77777777" w:rsidR="008A3D9F" w:rsidRDefault="008A3D9F" w:rsidP="008A3D9F">
            <w:pPr>
              <w:rPr>
                <w:b/>
                <w:sz w:val="18"/>
                <w:szCs w:val="16"/>
              </w:rPr>
            </w:pPr>
            <w:r>
              <w:rPr>
                <w:b/>
                <w:sz w:val="18"/>
                <w:szCs w:val="16"/>
              </w:rPr>
              <w:t>Method</w:t>
            </w:r>
          </w:p>
        </w:tc>
        <w:tc>
          <w:tcPr>
            <w:tcW w:w="9628" w:type="dxa"/>
          </w:tcPr>
          <w:p w14:paraId="5C916E24" w14:textId="77777777" w:rsidR="008A3D9F" w:rsidRPr="00C934DC" w:rsidRDefault="008A3D9F" w:rsidP="008A3D9F">
            <w:pPr>
              <w:rPr>
                <w:sz w:val="18"/>
                <w:szCs w:val="16"/>
              </w:rPr>
            </w:pPr>
            <w:r>
              <w:rPr>
                <w:sz w:val="18"/>
                <w:szCs w:val="16"/>
              </w:rPr>
              <w:t>PUT</w:t>
            </w:r>
          </w:p>
        </w:tc>
      </w:tr>
      <w:tr w:rsidR="008A3D9F" w:rsidRPr="001B35FC" w14:paraId="0E4FD75D" w14:textId="77777777" w:rsidTr="008A3D9F">
        <w:tc>
          <w:tcPr>
            <w:tcW w:w="1388" w:type="dxa"/>
          </w:tcPr>
          <w:p w14:paraId="45EB1BB7" w14:textId="77777777" w:rsidR="008A3D9F" w:rsidRPr="001B35FC" w:rsidRDefault="008A3D9F" w:rsidP="008A3D9F">
            <w:pPr>
              <w:rPr>
                <w:b/>
                <w:sz w:val="18"/>
                <w:szCs w:val="16"/>
              </w:rPr>
            </w:pPr>
            <w:r>
              <w:rPr>
                <w:b/>
                <w:sz w:val="18"/>
                <w:szCs w:val="16"/>
              </w:rPr>
              <w:t>Description</w:t>
            </w:r>
          </w:p>
        </w:tc>
        <w:tc>
          <w:tcPr>
            <w:tcW w:w="9628" w:type="dxa"/>
          </w:tcPr>
          <w:p w14:paraId="679305BB" w14:textId="77777777" w:rsidR="008A3D9F" w:rsidRPr="00797478" w:rsidRDefault="008A3D9F" w:rsidP="008A3D9F">
            <w:pPr>
              <w:rPr>
                <w:sz w:val="18"/>
                <w:szCs w:val="16"/>
              </w:rPr>
            </w:pPr>
            <w:r>
              <w:rPr>
                <w:sz w:val="18"/>
                <w:szCs w:val="16"/>
              </w:rPr>
              <w:t xml:space="preserve">Update subscriber preferences such as allow ppu and unblock indicator </w:t>
            </w:r>
          </w:p>
        </w:tc>
      </w:tr>
      <w:tr w:rsidR="008A3D9F" w:rsidRPr="001B35FC" w14:paraId="40D48D61" w14:textId="77777777" w:rsidTr="008A3D9F">
        <w:tc>
          <w:tcPr>
            <w:tcW w:w="1388" w:type="dxa"/>
          </w:tcPr>
          <w:p w14:paraId="2805CB00" w14:textId="77777777" w:rsidR="008A3D9F" w:rsidRDefault="008A3D9F" w:rsidP="008A3D9F">
            <w:pPr>
              <w:rPr>
                <w:b/>
                <w:sz w:val="18"/>
                <w:szCs w:val="16"/>
              </w:rPr>
            </w:pPr>
            <w:r>
              <w:rPr>
                <w:b/>
                <w:sz w:val="18"/>
                <w:szCs w:val="16"/>
              </w:rPr>
              <w:t>XSD reference</w:t>
            </w:r>
          </w:p>
        </w:tc>
        <w:tc>
          <w:tcPr>
            <w:tcW w:w="9628" w:type="dxa"/>
          </w:tcPr>
          <w:p w14:paraId="7D8DB7E3" w14:textId="7AC51B2B" w:rsidR="008A3D9F" w:rsidRDefault="008A3D9F" w:rsidP="008A3D9F">
            <w:pPr>
              <w:rPr>
                <w:sz w:val="18"/>
                <w:szCs w:val="16"/>
              </w:rPr>
            </w:pPr>
            <w:r>
              <w:rPr>
                <w:sz w:val="18"/>
                <w:szCs w:val="16"/>
              </w:rPr>
              <w:t xml:space="preserve">Refer to element: </w:t>
            </w:r>
            <w:r w:rsidRPr="005E471E">
              <w:rPr>
                <w:sz w:val="18"/>
                <w:szCs w:val="16"/>
              </w:rPr>
              <w:t>updateSubscriberPreference</w:t>
            </w:r>
          </w:p>
        </w:tc>
      </w:tr>
      <w:tr w:rsidR="008A3D9F" w:rsidRPr="00C934DC" w14:paraId="2953890B" w14:textId="77777777" w:rsidTr="008A3D9F">
        <w:tc>
          <w:tcPr>
            <w:tcW w:w="1388" w:type="dxa"/>
          </w:tcPr>
          <w:p w14:paraId="3540A8AB" w14:textId="77777777" w:rsidR="008A3D9F" w:rsidRPr="00CF7CD1" w:rsidRDefault="008A3D9F" w:rsidP="008A3D9F">
            <w:pPr>
              <w:rPr>
                <w:b/>
                <w:sz w:val="18"/>
                <w:szCs w:val="16"/>
              </w:rPr>
            </w:pPr>
            <w:r w:rsidRPr="00CF7CD1">
              <w:rPr>
                <w:b/>
                <w:sz w:val="18"/>
                <w:szCs w:val="16"/>
              </w:rPr>
              <w:t>Input</w:t>
            </w:r>
          </w:p>
        </w:tc>
        <w:tc>
          <w:tcPr>
            <w:tcW w:w="9628" w:type="dxa"/>
          </w:tcPr>
          <w:p w14:paraId="0C936737" w14:textId="77777777" w:rsidR="008A3D9F" w:rsidRDefault="008A3D9F" w:rsidP="008A3D9F">
            <w:pPr>
              <w:rPr>
                <w:sz w:val="18"/>
                <w:szCs w:val="16"/>
              </w:rPr>
            </w:pPr>
            <w:r>
              <w:rPr>
                <w:sz w:val="18"/>
                <w:szCs w:val="16"/>
              </w:rPr>
              <w:t>{</w:t>
            </w:r>
          </w:p>
          <w:p w14:paraId="0DEB5A36" w14:textId="77777777" w:rsidR="008A3D9F" w:rsidRDefault="008A3D9F" w:rsidP="008A3D9F">
            <w:pPr>
              <w:rPr>
                <w:sz w:val="18"/>
                <w:szCs w:val="16"/>
              </w:rPr>
            </w:pPr>
            <w:r>
              <w:rPr>
                <w:sz w:val="18"/>
                <w:szCs w:val="16"/>
              </w:rPr>
              <w:t xml:space="preserve">    “</w:t>
            </w:r>
            <w:r w:rsidRPr="00CA573E">
              <w:rPr>
                <w:sz w:val="18"/>
                <w:szCs w:val="16"/>
              </w:rPr>
              <w:t>subscriberNotificationPreference</w:t>
            </w:r>
            <w:r>
              <w:rPr>
                <w:sz w:val="18"/>
                <w:szCs w:val="16"/>
              </w:rPr>
              <w:t>List”: [ &lt;SubscriberNotificationPreferences&gt; ],</w:t>
            </w:r>
          </w:p>
          <w:p w14:paraId="18F08A0F" w14:textId="77777777" w:rsidR="008A3D9F" w:rsidRDefault="008A3D9F" w:rsidP="008A3D9F">
            <w:pPr>
              <w:rPr>
                <w:sz w:val="18"/>
                <w:szCs w:val="16"/>
              </w:rPr>
            </w:pPr>
            <w:r>
              <w:rPr>
                <w:sz w:val="18"/>
                <w:szCs w:val="16"/>
              </w:rPr>
              <w:t xml:space="preserve">    “originatorInfo”: &lt;OriginatorInfo&gt;</w:t>
            </w:r>
          </w:p>
          <w:p w14:paraId="5EED1D04" w14:textId="77777777" w:rsidR="008A3D9F" w:rsidRDefault="008A3D9F" w:rsidP="008A3D9F">
            <w:pPr>
              <w:rPr>
                <w:sz w:val="18"/>
                <w:szCs w:val="16"/>
              </w:rPr>
            </w:pPr>
            <w:r>
              <w:rPr>
                <w:sz w:val="18"/>
                <w:szCs w:val="16"/>
              </w:rPr>
              <w:t>}</w:t>
            </w:r>
          </w:p>
          <w:p w14:paraId="497F0BCD" w14:textId="77777777" w:rsidR="008A3D9F" w:rsidRDefault="008A3D9F" w:rsidP="008A3D9F">
            <w:pPr>
              <w:rPr>
                <w:sz w:val="18"/>
                <w:szCs w:val="16"/>
              </w:rPr>
            </w:pPr>
          </w:p>
          <w:p w14:paraId="29F4A026" w14:textId="77777777" w:rsidR="008A3D9F" w:rsidRDefault="008A3D9F" w:rsidP="008A3D9F">
            <w:pPr>
              <w:rPr>
                <w:sz w:val="18"/>
                <w:szCs w:val="16"/>
              </w:rPr>
            </w:pPr>
            <w:r>
              <w:rPr>
                <w:sz w:val="18"/>
                <w:szCs w:val="16"/>
              </w:rPr>
              <w:t>where SubscriberNotificationPreferences can be described as:</w:t>
            </w:r>
          </w:p>
          <w:p w14:paraId="28B0A221" w14:textId="77777777" w:rsidR="008A3D9F" w:rsidRDefault="008A3D9F" w:rsidP="008A3D9F">
            <w:pPr>
              <w:rPr>
                <w:sz w:val="18"/>
                <w:szCs w:val="16"/>
              </w:rPr>
            </w:pPr>
            <w:r>
              <w:rPr>
                <w:sz w:val="18"/>
                <w:szCs w:val="16"/>
              </w:rPr>
              <w:t>{</w:t>
            </w:r>
          </w:p>
          <w:p w14:paraId="1B489B0A" w14:textId="77777777" w:rsidR="008A3D9F" w:rsidRPr="00D841D3" w:rsidRDefault="008A3D9F" w:rsidP="008A3D9F">
            <w:pPr>
              <w:rPr>
                <w:sz w:val="18"/>
                <w:szCs w:val="16"/>
              </w:rPr>
            </w:pPr>
            <w:r w:rsidRPr="00D841D3">
              <w:rPr>
                <w:sz w:val="18"/>
                <w:szCs w:val="16"/>
              </w:rPr>
              <w:t xml:space="preserve">    “</w:t>
            </w:r>
            <w:r w:rsidRPr="00C61542">
              <w:rPr>
                <w:sz w:val="18"/>
                <w:szCs w:val="16"/>
              </w:rPr>
              <w:t>ban</w:t>
            </w:r>
            <w:r w:rsidRPr="00D841D3">
              <w:rPr>
                <w:sz w:val="18"/>
                <w:szCs w:val="16"/>
              </w:rPr>
              <w:t>”: string,</w:t>
            </w:r>
          </w:p>
          <w:p w14:paraId="4B709A4F" w14:textId="77777777" w:rsidR="008A3D9F" w:rsidRDefault="008A3D9F" w:rsidP="008A3D9F">
            <w:pPr>
              <w:rPr>
                <w:sz w:val="18"/>
                <w:szCs w:val="16"/>
              </w:rPr>
            </w:pPr>
            <w:r w:rsidRPr="005260C8">
              <w:rPr>
                <w:sz w:val="18"/>
                <w:szCs w:val="16"/>
              </w:rPr>
              <w:t xml:space="preserve">    “billingAccountTypeCd”: string</w:t>
            </w:r>
            <w:r>
              <w:rPr>
                <w:sz w:val="18"/>
                <w:szCs w:val="16"/>
              </w:rPr>
              <w:t>,</w:t>
            </w:r>
          </w:p>
          <w:p w14:paraId="39DCB412" w14:textId="77777777" w:rsidR="008A3D9F" w:rsidRDefault="008A3D9F" w:rsidP="008A3D9F">
            <w:pPr>
              <w:rPr>
                <w:sz w:val="18"/>
                <w:szCs w:val="16"/>
              </w:rPr>
            </w:pPr>
            <w:r>
              <w:rPr>
                <w:sz w:val="18"/>
                <w:szCs w:val="16"/>
              </w:rPr>
              <w:t xml:space="preserve">    “subscriptionId”: string,</w:t>
            </w:r>
          </w:p>
          <w:p w14:paraId="62F4FB8A" w14:textId="77777777" w:rsidR="008A3D9F" w:rsidRDefault="008A3D9F" w:rsidP="008A3D9F">
            <w:pPr>
              <w:rPr>
                <w:sz w:val="18"/>
                <w:szCs w:val="16"/>
              </w:rPr>
            </w:pPr>
            <w:r>
              <w:rPr>
                <w:sz w:val="18"/>
                <w:szCs w:val="16"/>
              </w:rPr>
              <w:t xml:space="preserve">    “contactRoleCd”: string,</w:t>
            </w:r>
          </w:p>
          <w:p w14:paraId="6B62D7A3" w14:textId="77777777" w:rsidR="008A3D9F" w:rsidRDefault="008A3D9F" w:rsidP="008A3D9F">
            <w:pPr>
              <w:rPr>
                <w:sz w:val="18"/>
                <w:szCs w:val="16"/>
              </w:rPr>
            </w:pPr>
            <w:r>
              <w:rPr>
                <w:sz w:val="18"/>
                <w:szCs w:val="16"/>
              </w:rPr>
              <w:t xml:space="preserve">    “emailNotification”: { &lt;EmailNotificationType&gt; },</w:t>
            </w:r>
          </w:p>
          <w:p w14:paraId="49F787BE" w14:textId="77777777" w:rsidR="008A3D9F" w:rsidRDefault="008A3D9F" w:rsidP="008A3D9F">
            <w:pPr>
              <w:rPr>
                <w:sz w:val="18"/>
                <w:szCs w:val="16"/>
              </w:rPr>
            </w:pPr>
            <w:r>
              <w:rPr>
                <w:sz w:val="18"/>
                <w:szCs w:val="16"/>
              </w:rPr>
              <w:t xml:space="preserve">    “smsNotification”: { &lt;SMSNotificationType&gt; }</w:t>
            </w:r>
          </w:p>
          <w:p w14:paraId="381F63DC" w14:textId="77777777" w:rsidR="008A3D9F" w:rsidRDefault="008A3D9F" w:rsidP="008A3D9F">
            <w:pPr>
              <w:rPr>
                <w:sz w:val="18"/>
                <w:szCs w:val="16"/>
              </w:rPr>
            </w:pPr>
            <w:r>
              <w:rPr>
                <w:sz w:val="18"/>
                <w:szCs w:val="16"/>
              </w:rPr>
              <w:t>}</w:t>
            </w:r>
          </w:p>
          <w:p w14:paraId="2746AE9D"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216"/>
              <w:gridCol w:w="2241"/>
              <w:gridCol w:w="2327"/>
              <w:gridCol w:w="1137"/>
              <w:gridCol w:w="1481"/>
            </w:tblGrid>
            <w:tr w:rsidR="008A3D9F" w:rsidRPr="001B35FC" w14:paraId="6AE01D61" w14:textId="77777777" w:rsidTr="008A3D9F">
              <w:tc>
                <w:tcPr>
                  <w:tcW w:w="2256" w:type="dxa"/>
                  <w:shd w:val="clear" w:color="auto" w:fill="D9D9D9" w:themeFill="background1" w:themeFillShade="D9"/>
                </w:tcPr>
                <w:p w14:paraId="5DA57FA5" w14:textId="77777777" w:rsidR="008A3D9F" w:rsidRPr="001B35FC" w:rsidRDefault="008A3D9F" w:rsidP="008A3D9F">
                  <w:pPr>
                    <w:rPr>
                      <w:b/>
                      <w:sz w:val="18"/>
                      <w:szCs w:val="16"/>
                    </w:rPr>
                  </w:pPr>
                  <w:r w:rsidRPr="001B35FC">
                    <w:rPr>
                      <w:b/>
                      <w:sz w:val="18"/>
                      <w:szCs w:val="16"/>
                    </w:rPr>
                    <w:t>Field</w:t>
                  </w:r>
                </w:p>
              </w:tc>
              <w:tc>
                <w:tcPr>
                  <w:tcW w:w="2280" w:type="dxa"/>
                  <w:shd w:val="clear" w:color="auto" w:fill="D9D9D9" w:themeFill="background1" w:themeFillShade="D9"/>
                </w:tcPr>
                <w:p w14:paraId="311EC924"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327" w:type="dxa"/>
                  <w:shd w:val="clear" w:color="auto" w:fill="D9D9D9" w:themeFill="background1" w:themeFillShade="D9"/>
                </w:tcPr>
                <w:p w14:paraId="051728A6" w14:textId="77777777" w:rsidR="008A3D9F" w:rsidRPr="001B35FC" w:rsidRDefault="008A3D9F" w:rsidP="008A3D9F">
                  <w:pPr>
                    <w:rPr>
                      <w:b/>
                      <w:sz w:val="18"/>
                      <w:szCs w:val="16"/>
                    </w:rPr>
                  </w:pPr>
                  <w:r w:rsidRPr="001B35FC">
                    <w:rPr>
                      <w:b/>
                      <w:sz w:val="18"/>
                      <w:szCs w:val="16"/>
                    </w:rPr>
                    <w:t>Description</w:t>
                  </w:r>
                </w:p>
              </w:tc>
              <w:tc>
                <w:tcPr>
                  <w:tcW w:w="1137" w:type="dxa"/>
                  <w:shd w:val="clear" w:color="auto" w:fill="D9D9D9" w:themeFill="background1" w:themeFillShade="D9"/>
                </w:tcPr>
                <w:p w14:paraId="647F0F1E" w14:textId="77777777" w:rsidR="008A3D9F" w:rsidRPr="001B35FC" w:rsidRDefault="008A3D9F" w:rsidP="008A3D9F">
                  <w:pPr>
                    <w:rPr>
                      <w:b/>
                      <w:sz w:val="18"/>
                      <w:szCs w:val="16"/>
                    </w:rPr>
                  </w:pPr>
                  <w:r>
                    <w:rPr>
                      <w:b/>
                      <w:sz w:val="18"/>
                      <w:szCs w:val="16"/>
                    </w:rPr>
                    <w:t>Mandatory?</w:t>
                  </w:r>
                </w:p>
              </w:tc>
              <w:tc>
                <w:tcPr>
                  <w:tcW w:w="1481" w:type="dxa"/>
                  <w:shd w:val="clear" w:color="auto" w:fill="D9D9D9" w:themeFill="background1" w:themeFillShade="D9"/>
                </w:tcPr>
                <w:p w14:paraId="7973CF2E" w14:textId="77777777" w:rsidR="008A3D9F" w:rsidRPr="001B35FC" w:rsidRDefault="008A3D9F" w:rsidP="008A3D9F">
                  <w:pPr>
                    <w:rPr>
                      <w:b/>
                      <w:sz w:val="18"/>
                      <w:szCs w:val="16"/>
                    </w:rPr>
                  </w:pPr>
                  <w:r w:rsidRPr="001B35FC">
                    <w:rPr>
                      <w:b/>
                      <w:sz w:val="18"/>
                      <w:szCs w:val="16"/>
                    </w:rPr>
                    <w:t>Possible/typical values</w:t>
                  </w:r>
                </w:p>
              </w:tc>
            </w:tr>
            <w:tr w:rsidR="008A3D9F" w14:paraId="334120BE" w14:textId="77777777" w:rsidTr="008A3D9F">
              <w:tc>
                <w:tcPr>
                  <w:tcW w:w="2256" w:type="dxa"/>
                </w:tcPr>
                <w:p w14:paraId="32D4143D" w14:textId="77777777" w:rsidR="008A3D9F" w:rsidRDefault="008A3D9F" w:rsidP="008A3D9F">
                  <w:pPr>
                    <w:rPr>
                      <w:sz w:val="18"/>
                      <w:szCs w:val="16"/>
                    </w:rPr>
                  </w:pPr>
                  <w:r>
                    <w:rPr>
                      <w:sz w:val="18"/>
                      <w:szCs w:val="16"/>
                    </w:rPr>
                    <w:t>ban</w:t>
                  </w:r>
                </w:p>
              </w:tc>
              <w:tc>
                <w:tcPr>
                  <w:tcW w:w="2280" w:type="dxa"/>
                </w:tcPr>
                <w:p w14:paraId="0D1947B2" w14:textId="77777777" w:rsidR="008A3D9F" w:rsidRDefault="008A3D9F" w:rsidP="008A3D9F">
                  <w:pPr>
                    <w:rPr>
                      <w:sz w:val="18"/>
                      <w:szCs w:val="16"/>
                    </w:rPr>
                  </w:pPr>
                  <w:r>
                    <w:rPr>
                      <w:sz w:val="18"/>
                      <w:szCs w:val="16"/>
                    </w:rPr>
                    <w:t>string</w:t>
                  </w:r>
                </w:p>
              </w:tc>
              <w:tc>
                <w:tcPr>
                  <w:tcW w:w="2327" w:type="dxa"/>
                </w:tcPr>
                <w:p w14:paraId="1DE041D8" w14:textId="77777777" w:rsidR="008A3D9F" w:rsidRDefault="008A3D9F" w:rsidP="008A3D9F">
                  <w:pPr>
                    <w:rPr>
                      <w:sz w:val="18"/>
                      <w:szCs w:val="16"/>
                    </w:rPr>
                  </w:pPr>
                  <w:r>
                    <w:rPr>
                      <w:sz w:val="18"/>
                      <w:szCs w:val="16"/>
                    </w:rPr>
                    <w:t>ban</w:t>
                  </w:r>
                </w:p>
              </w:tc>
              <w:tc>
                <w:tcPr>
                  <w:tcW w:w="1137" w:type="dxa"/>
                </w:tcPr>
                <w:p w14:paraId="3F4ACE91" w14:textId="77777777" w:rsidR="008A3D9F" w:rsidRDefault="008A3D9F" w:rsidP="008A3D9F">
                  <w:pPr>
                    <w:rPr>
                      <w:sz w:val="18"/>
                      <w:szCs w:val="16"/>
                    </w:rPr>
                  </w:pPr>
                  <w:r>
                    <w:rPr>
                      <w:sz w:val="18"/>
                      <w:szCs w:val="16"/>
                    </w:rPr>
                    <w:t>Y</w:t>
                  </w:r>
                </w:p>
              </w:tc>
              <w:tc>
                <w:tcPr>
                  <w:tcW w:w="1481" w:type="dxa"/>
                </w:tcPr>
                <w:p w14:paraId="33E35503" w14:textId="77777777" w:rsidR="008A3D9F" w:rsidRDefault="008A3D9F" w:rsidP="008A3D9F">
                  <w:pPr>
                    <w:rPr>
                      <w:sz w:val="18"/>
                      <w:szCs w:val="16"/>
                    </w:rPr>
                  </w:pPr>
                  <w:r>
                    <w:rPr>
                      <w:sz w:val="18"/>
                      <w:szCs w:val="16"/>
                    </w:rPr>
                    <w:t>“70432323”</w:t>
                  </w:r>
                </w:p>
              </w:tc>
            </w:tr>
            <w:tr w:rsidR="008A3D9F" w14:paraId="08E3D4CF" w14:textId="77777777" w:rsidTr="008A3D9F">
              <w:tc>
                <w:tcPr>
                  <w:tcW w:w="2256" w:type="dxa"/>
                </w:tcPr>
                <w:p w14:paraId="6491EBE4" w14:textId="77777777" w:rsidR="008A3D9F" w:rsidRDefault="008A3D9F" w:rsidP="008A3D9F">
                  <w:pPr>
                    <w:rPr>
                      <w:sz w:val="18"/>
                      <w:szCs w:val="16"/>
                    </w:rPr>
                  </w:pPr>
                  <w:r>
                    <w:rPr>
                      <w:sz w:val="18"/>
                      <w:szCs w:val="16"/>
                    </w:rPr>
                    <w:t>subscriptionId</w:t>
                  </w:r>
                </w:p>
              </w:tc>
              <w:tc>
                <w:tcPr>
                  <w:tcW w:w="2280" w:type="dxa"/>
                </w:tcPr>
                <w:p w14:paraId="4D1385FC" w14:textId="77777777" w:rsidR="008A3D9F" w:rsidRDefault="008A3D9F" w:rsidP="008A3D9F">
                  <w:pPr>
                    <w:rPr>
                      <w:sz w:val="18"/>
                      <w:szCs w:val="16"/>
                    </w:rPr>
                  </w:pPr>
                  <w:r>
                    <w:rPr>
                      <w:sz w:val="18"/>
                      <w:szCs w:val="16"/>
                    </w:rPr>
                    <w:t>String</w:t>
                  </w:r>
                </w:p>
              </w:tc>
              <w:tc>
                <w:tcPr>
                  <w:tcW w:w="2327" w:type="dxa"/>
                </w:tcPr>
                <w:p w14:paraId="0107ED91" w14:textId="77777777" w:rsidR="008A3D9F" w:rsidRDefault="008A3D9F" w:rsidP="008A3D9F">
                  <w:pPr>
                    <w:rPr>
                      <w:sz w:val="18"/>
                      <w:szCs w:val="16"/>
                    </w:rPr>
                  </w:pPr>
                  <w:r>
                    <w:rPr>
                      <w:sz w:val="18"/>
                      <w:szCs w:val="16"/>
                    </w:rPr>
                    <w:t>subscription ID</w:t>
                  </w:r>
                </w:p>
              </w:tc>
              <w:tc>
                <w:tcPr>
                  <w:tcW w:w="1137" w:type="dxa"/>
                </w:tcPr>
                <w:p w14:paraId="28317F10" w14:textId="77777777" w:rsidR="008A3D9F" w:rsidRDefault="008A3D9F" w:rsidP="008A3D9F">
                  <w:pPr>
                    <w:rPr>
                      <w:sz w:val="18"/>
                      <w:szCs w:val="16"/>
                    </w:rPr>
                  </w:pPr>
                  <w:r>
                    <w:rPr>
                      <w:sz w:val="18"/>
                      <w:szCs w:val="16"/>
                    </w:rPr>
                    <w:t>N*</w:t>
                  </w:r>
                </w:p>
              </w:tc>
              <w:tc>
                <w:tcPr>
                  <w:tcW w:w="1481" w:type="dxa"/>
                </w:tcPr>
                <w:p w14:paraId="0DE442D0" w14:textId="77777777" w:rsidR="008A3D9F" w:rsidRDefault="008A3D9F" w:rsidP="008A3D9F">
                  <w:pPr>
                    <w:rPr>
                      <w:sz w:val="18"/>
                      <w:szCs w:val="16"/>
                    </w:rPr>
                  </w:pPr>
                  <w:r>
                    <w:rPr>
                      <w:sz w:val="18"/>
                      <w:szCs w:val="16"/>
                    </w:rPr>
                    <w:t>“20452012”, mandatory only for device and member contact roles</w:t>
                  </w:r>
                </w:p>
              </w:tc>
            </w:tr>
            <w:tr w:rsidR="008A3D9F" w14:paraId="0365BC8E" w14:textId="77777777" w:rsidTr="008A3D9F">
              <w:tc>
                <w:tcPr>
                  <w:tcW w:w="2256" w:type="dxa"/>
                </w:tcPr>
                <w:p w14:paraId="2767BD9D" w14:textId="77777777" w:rsidR="008A3D9F" w:rsidRDefault="008A3D9F" w:rsidP="008A3D9F">
                  <w:pPr>
                    <w:rPr>
                      <w:sz w:val="18"/>
                      <w:szCs w:val="16"/>
                    </w:rPr>
                  </w:pPr>
                  <w:r>
                    <w:rPr>
                      <w:sz w:val="18"/>
                      <w:szCs w:val="16"/>
                    </w:rPr>
                    <w:t>uuid</w:t>
                  </w:r>
                </w:p>
              </w:tc>
              <w:tc>
                <w:tcPr>
                  <w:tcW w:w="2280" w:type="dxa"/>
                </w:tcPr>
                <w:p w14:paraId="51E1F8E7" w14:textId="77777777" w:rsidR="008A3D9F" w:rsidRDefault="008A3D9F" w:rsidP="008A3D9F">
                  <w:pPr>
                    <w:rPr>
                      <w:sz w:val="18"/>
                      <w:szCs w:val="16"/>
                    </w:rPr>
                  </w:pPr>
                  <w:r>
                    <w:rPr>
                      <w:sz w:val="18"/>
                      <w:szCs w:val="16"/>
                    </w:rPr>
                    <w:t>String</w:t>
                  </w:r>
                </w:p>
              </w:tc>
              <w:tc>
                <w:tcPr>
                  <w:tcW w:w="2327" w:type="dxa"/>
                </w:tcPr>
                <w:p w14:paraId="65169556" w14:textId="77777777" w:rsidR="008A3D9F" w:rsidRDefault="008A3D9F" w:rsidP="008A3D9F">
                  <w:pPr>
                    <w:rPr>
                      <w:sz w:val="18"/>
                      <w:szCs w:val="16"/>
                    </w:rPr>
                  </w:pPr>
                  <w:r>
                    <w:rPr>
                      <w:sz w:val="18"/>
                      <w:szCs w:val="16"/>
                    </w:rPr>
                    <w:t>uuid</w:t>
                  </w:r>
                </w:p>
              </w:tc>
              <w:tc>
                <w:tcPr>
                  <w:tcW w:w="1137" w:type="dxa"/>
                </w:tcPr>
                <w:p w14:paraId="2E6BFD7A" w14:textId="77777777" w:rsidR="008A3D9F" w:rsidRDefault="008A3D9F" w:rsidP="008A3D9F">
                  <w:pPr>
                    <w:rPr>
                      <w:sz w:val="18"/>
                      <w:szCs w:val="16"/>
                    </w:rPr>
                  </w:pPr>
                  <w:r>
                    <w:rPr>
                      <w:sz w:val="18"/>
                      <w:szCs w:val="16"/>
                    </w:rPr>
                    <w:t>N*</w:t>
                  </w:r>
                </w:p>
              </w:tc>
              <w:tc>
                <w:tcPr>
                  <w:tcW w:w="1481" w:type="dxa"/>
                </w:tcPr>
                <w:p w14:paraId="7FE8071C" w14:textId="77777777" w:rsidR="008A3D9F" w:rsidRDefault="008A3D9F" w:rsidP="008A3D9F">
                  <w:pPr>
                    <w:rPr>
                      <w:sz w:val="18"/>
                      <w:szCs w:val="16"/>
                    </w:rPr>
                  </w:pPr>
                  <w:r>
                    <w:rPr>
                      <w:sz w:val="18"/>
                      <w:szCs w:val="16"/>
                    </w:rPr>
                    <w:t>“e02ef3023120”, mandatory only if contact role is owner, manager, member (device user has no uuid)</w:t>
                  </w:r>
                </w:p>
              </w:tc>
            </w:tr>
            <w:tr w:rsidR="008A3D9F" w14:paraId="4A34E554" w14:textId="77777777" w:rsidTr="008A3D9F">
              <w:tc>
                <w:tcPr>
                  <w:tcW w:w="2256" w:type="dxa"/>
                </w:tcPr>
                <w:p w14:paraId="70FF3EF7" w14:textId="77777777" w:rsidR="008A3D9F" w:rsidRPr="00947C5B" w:rsidRDefault="008A3D9F" w:rsidP="008A3D9F">
                  <w:pPr>
                    <w:rPr>
                      <w:sz w:val="18"/>
                      <w:szCs w:val="16"/>
                    </w:rPr>
                  </w:pPr>
                  <w:r>
                    <w:rPr>
                      <w:sz w:val="18"/>
                      <w:szCs w:val="16"/>
                    </w:rPr>
                    <w:t>billingAccountTypeCd</w:t>
                  </w:r>
                </w:p>
              </w:tc>
              <w:tc>
                <w:tcPr>
                  <w:tcW w:w="2280" w:type="dxa"/>
                </w:tcPr>
                <w:p w14:paraId="0B1F9075" w14:textId="77777777" w:rsidR="008A3D9F" w:rsidRPr="00947C5B" w:rsidRDefault="008A3D9F" w:rsidP="008A3D9F">
                  <w:pPr>
                    <w:rPr>
                      <w:sz w:val="18"/>
                      <w:szCs w:val="16"/>
                    </w:rPr>
                  </w:pPr>
                  <w:r>
                    <w:rPr>
                      <w:sz w:val="18"/>
                      <w:szCs w:val="16"/>
                    </w:rPr>
                    <w:t>string</w:t>
                  </w:r>
                </w:p>
              </w:tc>
              <w:tc>
                <w:tcPr>
                  <w:tcW w:w="2327" w:type="dxa"/>
                </w:tcPr>
                <w:p w14:paraId="54F57C65" w14:textId="77777777" w:rsidR="008A3D9F" w:rsidRPr="00947C5B" w:rsidRDefault="008A3D9F" w:rsidP="008A3D9F">
                  <w:pPr>
                    <w:rPr>
                      <w:sz w:val="18"/>
                      <w:szCs w:val="16"/>
                    </w:rPr>
                  </w:pPr>
                  <w:r w:rsidRPr="00295017">
                    <w:rPr>
                      <w:sz w:val="18"/>
                      <w:szCs w:val="16"/>
                    </w:rPr>
                    <w:t>BILLING_ACCOUNT_EXT_TYP in refpds</w:t>
                  </w:r>
                  <w:r>
                    <w:rPr>
                      <w:sz w:val="18"/>
                      <w:szCs w:val="16"/>
                    </w:rPr>
                    <w:t xml:space="preserve"> types to be read and passed back to provider</w:t>
                  </w:r>
                </w:p>
              </w:tc>
              <w:tc>
                <w:tcPr>
                  <w:tcW w:w="1137" w:type="dxa"/>
                </w:tcPr>
                <w:p w14:paraId="68B208C1" w14:textId="77777777" w:rsidR="008A3D9F" w:rsidRPr="00295017" w:rsidRDefault="008A3D9F" w:rsidP="008A3D9F">
                  <w:pPr>
                    <w:rPr>
                      <w:sz w:val="18"/>
                      <w:szCs w:val="16"/>
                    </w:rPr>
                  </w:pPr>
                  <w:r>
                    <w:rPr>
                      <w:sz w:val="18"/>
                      <w:szCs w:val="16"/>
                    </w:rPr>
                    <w:t>Y</w:t>
                  </w:r>
                </w:p>
              </w:tc>
              <w:tc>
                <w:tcPr>
                  <w:tcW w:w="1481" w:type="dxa"/>
                </w:tcPr>
                <w:p w14:paraId="1106BAB1" w14:textId="77777777" w:rsidR="008A3D9F" w:rsidRPr="001A2C55" w:rsidRDefault="008A3D9F" w:rsidP="008A3D9F">
                  <w:pPr>
                    <w:rPr>
                      <w:color w:val="FF0000"/>
                      <w:sz w:val="18"/>
                      <w:szCs w:val="16"/>
                    </w:rPr>
                  </w:pPr>
                  <w:r w:rsidRPr="00295017">
                    <w:rPr>
                      <w:sz w:val="18"/>
                      <w:szCs w:val="16"/>
                    </w:rPr>
                    <w:t>B - Business,C - Corporate, E - Exception, I - Consumer</w:t>
                  </w:r>
                </w:p>
              </w:tc>
            </w:tr>
            <w:tr w:rsidR="008A3D9F" w14:paraId="6C785AF5" w14:textId="77777777" w:rsidTr="008A3D9F">
              <w:tc>
                <w:tcPr>
                  <w:tcW w:w="2256" w:type="dxa"/>
                </w:tcPr>
                <w:p w14:paraId="6A4E96DD" w14:textId="77777777" w:rsidR="008A3D9F" w:rsidRDefault="008A3D9F" w:rsidP="008A3D9F">
                  <w:pPr>
                    <w:rPr>
                      <w:sz w:val="18"/>
                      <w:szCs w:val="16"/>
                    </w:rPr>
                  </w:pPr>
                  <w:r>
                    <w:rPr>
                      <w:sz w:val="18"/>
                      <w:szCs w:val="16"/>
                    </w:rPr>
                    <w:t>contactRoleCd</w:t>
                  </w:r>
                </w:p>
              </w:tc>
              <w:tc>
                <w:tcPr>
                  <w:tcW w:w="2280" w:type="dxa"/>
                </w:tcPr>
                <w:p w14:paraId="63FE83D6" w14:textId="77777777" w:rsidR="008A3D9F" w:rsidRDefault="008A3D9F" w:rsidP="008A3D9F">
                  <w:pPr>
                    <w:rPr>
                      <w:sz w:val="18"/>
                      <w:szCs w:val="16"/>
                    </w:rPr>
                  </w:pPr>
                  <w:r>
                    <w:rPr>
                      <w:sz w:val="18"/>
                      <w:szCs w:val="16"/>
                    </w:rPr>
                    <w:t>string</w:t>
                  </w:r>
                </w:p>
              </w:tc>
              <w:tc>
                <w:tcPr>
                  <w:tcW w:w="2327" w:type="dxa"/>
                </w:tcPr>
                <w:p w14:paraId="361483A2" w14:textId="77777777" w:rsidR="008A3D9F" w:rsidRPr="00295017" w:rsidRDefault="008A3D9F" w:rsidP="008A3D9F">
                  <w:pPr>
                    <w:rPr>
                      <w:sz w:val="18"/>
                      <w:szCs w:val="16"/>
                    </w:rPr>
                  </w:pPr>
                  <w:r>
                    <w:rPr>
                      <w:sz w:val="18"/>
                      <w:szCs w:val="16"/>
                    </w:rPr>
                    <w:t>contact role of the subscriber performing the update</w:t>
                  </w:r>
                </w:p>
              </w:tc>
              <w:tc>
                <w:tcPr>
                  <w:tcW w:w="1137" w:type="dxa"/>
                </w:tcPr>
                <w:p w14:paraId="4C0A9DFD" w14:textId="77777777" w:rsidR="008A3D9F" w:rsidRDefault="008A3D9F" w:rsidP="008A3D9F">
                  <w:pPr>
                    <w:rPr>
                      <w:sz w:val="18"/>
                      <w:szCs w:val="16"/>
                    </w:rPr>
                  </w:pPr>
                  <w:r>
                    <w:rPr>
                      <w:sz w:val="18"/>
                      <w:szCs w:val="16"/>
                    </w:rPr>
                    <w:t>Y</w:t>
                  </w:r>
                </w:p>
              </w:tc>
              <w:tc>
                <w:tcPr>
                  <w:tcW w:w="1481" w:type="dxa"/>
                </w:tcPr>
                <w:p w14:paraId="4E5BDF55" w14:textId="77777777" w:rsidR="008A3D9F" w:rsidRDefault="008A3D9F" w:rsidP="008A3D9F">
                  <w:pPr>
                    <w:rPr>
                      <w:sz w:val="18"/>
                      <w:szCs w:val="16"/>
                    </w:rPr>
                  </w:pPr>
                  <w:r>
                    <w:rPr>
                      <w:sz w:val="18"/>
                      <w:szCs w:val="16"/>
                    </w:rPr>
                    <w:t>“DEVICE” – device user (no profile)</w:t>
                  </w:r>
                </w:p>
                <w:p w14:paraId="3593935A" w14:textId="77777777" w:rsidR="008A3D9F" w:rsidRDefault="008A3D9F" w:rsidP="008A3D9F">
                  <w:pPr>
                    <w:rPr>
                      <w:sz w:val="18"/>
                      <w:szCs w:val="16"/>
                    </w:rPr>
                  </w:pPr>
                  <w:r>
                    <w:rPr>
                      <w:sz w:val="18"/>
                      <w:szCs w:val="16"/>
                    </w:rPr>
                    <w:t>“OWNER” – account owner</w:t>
                  </w:r>
                </w:p>
                <w:p w14:paraId="7988A481" w14:textId="77777777" w:rsidR="008A3D9F" w:rsidRDefault="008A3D9F" w:rsidP="008A3D9F">
                  <w:pPr>
                    <w:rPr>
                      <w:sz w:val="18"/>
                      <w:szCs w:val="16"/>
                    </w:rPr>
                  </w:pPr>
                  <w:r>
                    <w:rPr>
                      <w:sz w:val="18"/>
                      <w:szCs w:val="16"/>
                    </w:rPr>
                    <w:t>“MANAGER” – account manager</w:t>
                  </w:r>
                </w:p>
                <w:p w14:paraId="0A1BEDA4" w14:textId="77777777" w:rsidR="008A3D9F" w:rsidRPr="00295017" w:rsidRDefault="008A3D9F" w:rsidP="008A3D9F">
                  <w:pPr>
                    <w:rPr>
                      <w:sz w:val="18"/>
                      <w:szCs w:val="16"/>
                    </w:rPr>
                  </w:pPr>
                  <w:r>
                    <w:rPr>
                      <w:sz w:val="18"/>
                      <w:szCs w:val="16"/>
                    </w:rPr>
                    <w:t>“MEMBER” – account member</w:t>
                  </w:r>
                </w:p>
              </w:tc>
            </w:tr>
            <w:tr w:rsidR="008A3D9F" w14:paraId="7CA74DB7" w14:textId="77777777" w:rsidTr="008A3D9F">
              <w:tc>
                <w:tcPr>
                  <w:tcW w:w="2256" w:type="dxa"/>
                </w:tcPr>
                <w:p w14:paraId="6046538D" w14:textId="77777777" w:rsidR="008A3D9F" w:rsidRDefault="008A3D9F" w:rsidP="008A3D9F">
                  <w:pPr>
                    <w:rPr>
                      <w:sz w:val="18"/>
                      <w:szCs w:val="16"/>
                    </w:rPr>
                  </w:pPr>
                  <w:r>
                    <w:rPr>
                      <w:sz w:val="18"/>
                      <w:szCs w:val="16"/>
                    </w:rPr>
                    <w:t>emailNotification</w:t>
                  </w:r>
                </w:p>
              </w:tc>
              <w:tc>
                <w:tcPr>
                  <w:tcW w:w="2280" w:type="dxa"/>
                </w:tcPr>
                <w:p w14:paraId="05002D74" w14:textId="77777777" w:rsidR="008A3D9F" w:rsidRDefault="008A3D9F" w:rsidP="008A3D9F">
                  <w:pPr>
                    <w:rPr>
                      <w:sz w:val="18"/>
                      <w:szCs w:val="16"/>
                    </w:rPr>
                  </w:pPr>
                  <w:r>
                    <w:rPr>
                      <w:sz w:val="18"/>
                      <w:szCs w:val="16"/>
                    </w:rPr>
                    <w:t>&lt; EmailNotificationType &gt;</w:t>
                  </w:r>
                </w:p>
              </w:tc>
              <w:tc>
                <w:tcPr>
                  <w:tcW w:w="2327" w:type="dxa"/>
                </w:tcPr>
                <w:p w14:paraId="72DC7DD3" w14:textId="77777777" w:rsidR="008A3D9F" w:rsidRDefault="008A3D9F" w:rsidP="008A3D9F">
                  <w:pPr>
                    <w:rPr>
                      <w:sz w:val="18"/>
                      <w:szCs w:val="16"/>
                    </w:rPr>
                  </w:pPr>
                </w:p>
              </w:tc>
              <w:tc>
                <w:tcPr>
                  <w:tcW w:w="1137" w:type="dxa"/>
                </w:tcPr>
                <w:p w14:paraId="0FD3FAD2" w14:textId="77777777" w:rsidR="008A3D9F" w:rsidRDefault="008A3D9F" w:rsidP="008A3D9F">
                  <w:pPr>
                    <w:rPr>
                      <w:sz w:val="18"/>
                      <w:szCs w:val="16"/>
                    </w:rPr>
                  </w:pPr>
                  <w:r>
                    <w:rPr>
                      <w:sz w:val="18"/>
                      <w:szCs w:val="16"/>
                    </w:rPr>
                    <w:t>N</w:t>
                  </w:r>
                </w:p>
              </w:tc>
              <w:tc>
                <w:tcPr>
                  <w:tcW w:w="1481" w:type="dxa"/>
                </w:tcPr>
                <w:p w14:paraId="524A04CF" w14:textId="77777777" w:rsidR="008A3D9F" w:rsidRDefault="008A3D9F" w:rsidP="008A3D9F">
                  <w:pPr>
                    <w:rPr>
                      <w:sz w:val="18"/>
                      <w:szCs w:val="16"/>
                    </w:rPr>
                  </w:pPr>
                  <w:r>
                    <w:rPr>
                      <w:sz w:val="18"/>
                      <w:szCs w:val="16"/>
                    </w:rPr>
                    <w:t>emailNotification</w:t>
                  </w:r>
                </w:p>
              </w:tc>
            </w:tr>
            <w:tr w:rsidR="008A3D9F" w14:paraId="4BB6B07F" w14:textId="77777777" w:rsidTr="008A3D9F">
              <w:tc>
                <w:tcPr>
                  <w:tcW w:w="2256" w:type="dxa"/>
                </w:tcPr>
                <w:p w14:paraId="395D617D" w14:textId="77777777" w:rsidR="008A3D9F" w:rsidRDefault="008A3D9F" w:rsidP="008A3D9F">
                  <w:pPr>
                    <w:rPr>
                      <w:sz w:val="18"/>
                      <w:szCs w:val="16"/>
                    </w:rPr>
                  </w:pPr>
                  <w:r>
                    <w:rPr>
                      <w:sz w:val="18"/>
                      <w:szCs w:val="16"/>
                    </w:rPr>
                    <w:t>smsNotification</w:t>
                  </w:r>
                </w:p>
              </w:tc>
              <w:tc>
                <w:tcPr>
                  <w:tcW w:w="2280" w:type="dxa"/>
                </w:tcPr>
                <w:p w14:paraId="4E71C390" w14:textId="77777777" w:rsidR="008A3D9F" w:rsidRDefault="008A3D9F" w:rsidP="008A3D9F">
                  <w:pPr>
                    <w:rPr>
                      <w:sz w:val="18"/>
                      <w:szCs w:val="16"/>
                    </w:rPr>
                  </w:pPr>
                  <w:r>
                    <w:rPr>
                      <w:sz w:val="18"/>
                      <w:szCs w:val="16"/>
                    </w:rPr>
                    <w:t>&lt; SMSNotificationType &gt;</w:t>
                  </w:r>
                </w:p>
              </w:tc>
              <w:tc>
                <w:tcPr>
                  <w:tcW w:w="2327" w:type="dxa"/>
                </w:tcPr>
                <w:p w14:paraId="7D684C44" w14:textId="77777777" w:rsidR="008A3D9F" w:rsidRDefault="008A3D9F" w:rsidP="008A3D9F">
                  <w:pPr>
                    <w:rPr>
                      <w:sz w:val="18"/>
                      <w:szCs w:val="16"/>
                    </w:rPr>
                  </w:pPr>
                </w:p>
              </w:tc>
              <w:tc>
                <w:tcPr>
                  <w:tcW w:w="1137" w:type="dxa"/>
                </w:tcPr>
                <w:p w14:paraId="2542CE8E" w14:textId="77777777" w:rsidR="008A3D9F" w:rsidRDefault="008A3D9F" w:rsidP="008A3D9F">
                  <w:pPr>
                    <w:rPr>
                      <w:sz w:val="18"/>
                      <w:szCs w:val="16"/>
                    </w:rPr>
                  </w:pPr>
                  <w:r>
                    <w:rPr>
                      <w:sz w:val="18"/>
                      <w:szCs w:val="16"/>
                    </w:rPr>
                    <w:t>N</w:t>
                  </w:r>
                </w:p>
              </w:tc>
              <w:tc>
                <w:tcPr>
                  <w:tcW w:w="1481" w:type="dxa"/>
                </w:tcPr>
                <w:p w14:paraId="0EFAEF30" w14:textId="77777777" w:rsidR="008A3D9F" w:rsidRDefault="008A3D9F" w:rsidP="008A3D9F">
                  <w:pPr>
                    <w:rPr>
                      <w:sz w:val="18"/>
                      <w:szCs w:val="16"/>
                    </w:rPr>
                  </w:pPr>
                  <w:r>
                    <w:rPr>
                      <w:sz w:val="18"/>
                      <w:szCs w:val="16"/>
                    </w:rPr>
                    <w:t>smsNotification</w:t>
                  </w:r>
                </w:p>
              </w:tc>
            </w:tr>
          </w:tbl>
          <w:p w14:paraId="3A9DCA7C" w14:textId="77777777" w:rsidR="008A3D9F" w:rsidRDefault="008A3D9F" w:rsidP="008A3D9F">
            <w:pPr>
              <w:rPr>
                <w:sz w:val="18"/>
                <w:szCs w:val="16"/>
              </w:rPr>
            </w:pPr>
          </w:p>
          <w:p w14:paraId="526DC26D" w14:textId="77777777" w:rsidR="008A3D9F" w:rsidRDefault="008A3D9F" w:rsidP="008A3D9F">
            <w:pPr>
              <w:rPr>
                <w:sz w:val="18"/>
                <w:szCs w:val="16"/>
              </w:rPr>
            </w:pPr>
            <w:r>
              <w:rPr>
                <w:sz w:val="18"/>
                <w:szCs w:val="16"/>
              </w:rPr>
              <w:t>where EmailNotificationType is described as</w:t>
            </w:r>
          </w:p>
          <w:p w14:paraId="57C89F18" w14:textId="77777777" w:rsidR="008A3D9F" w:rsidRDefault="008A3D9F" w:rsidP="008A3D9F">
            <w:pPr>
              <w:rPr>
                <w:sz w:val="18"/>
                <w:szCs w:val="16"/>
              </w:rPr>
            </w:pPr>
            <w:r>
              <w:rPr>
                <w:sz w:val="18"/>
                <w:szCs w:val="16"/>
              </w:rPr>
              <w:t>{</w:t>
            </w:r>
          </w:p>
          <w:p w14:paraId="468C5135" w14:textId="77777777" w:rsidR="008A3D9F" w:rsidRDefault="008A3D9F" w:rsidP="008A3D9F">
            <w:pPr>
              <w:rPr>
                <w:sz w:val="18"/>
                <w:szCs w:val="16"/>
              </w:rPr>
            </w:pPr>
            <w:r>
              <w:rPr>
                <w:sz w:val="18"/>
                <w:szCs w:val="16"/>
              </w:rPr>
              <w:t xml:space="preserve">    “emailAddressTxt”: string,</w:t>
            </w:r>
          </w:p>
          <w:p w14:paraId="101430E7" w14:textId="77777777" w:rsidR="008A3D9F" w:rsidRDefault="008A3D9F" w:rsidP="008A3D9F">
            <w:pPr>
              <w:rPr>
                <w:sz w:val="18"/>
                <w:szCs w:val="16"/>
              </w:rPr>
            </w:pPr>
            <w:r>
              <w:rPr>
                <w:sz w:val="18"/>
                <w:szCs w:val="16"/>
              </w:rPr>
              <w:t xml:space="preserve">    “notifyInd”: boolean</w:t>
            </w:r>
          </w:p>
          <w:p w14:paraId="71A4CECE" w14:textId="77777777" w:rsidR="008A3D9F" w:rsidRDefault="008A3D9F" w:rsidP="008A3D9F">
            <w:pPr>
              <w:rPr>
                <w:sz w:val="18"/>
                <w:szCs w:val="16"/>
              </w:rPr>
            </w:pPr>
            <w:r>
              <w:rPr>
                <w:sz w:val="18"/>
                <w:szCs w:val="16"/>
              </w:rPr>
              <w:t>}</w:t>
            </w:r>
          </w:p>
          <w:p w14:paraId="5A9E9A36"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2DA82E21" w14:textId="77777777" w:rsidTr="008A3D9F">
              <w:tc>
                <w:tcPr>
                  <w:tcW w:w="2037" w:type="dxa"/>
                  <w:shd w:val="clear" w:color="auto" w:fill="D9D9D9" w:themeFill="background1" w:themeFillShade="D9"/>
                </w:tcPr>
                <w:p w14:paraId="118F00AE"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3619DEBD"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1982D619"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4B5C43F7" w14:textId="77777777" w:rsidR="008A3D9F" w:rsidRPr="001B35FC" w:rsidRDefault="008A3D9F" w:rsidP="008A3D9F">
                  <w:pPr>
                    <w:rPr>
                      <w:b/>
                      <w:sz w:val="18"/>
                      <w:szCs w:val="16"/>
                    </w:rPr>
                  </w:pPr>
                  <w:r w:rsidRPr="001B35FC">
                    <w:rPr>
                      <w:b/>
                      <w:sz w:val="18"/>
                      <w:szCs w:val="16"/>
                    </w:rPr>
                    <w:t>Possible/typical values</w:t>
                  </w:r>
                </w:p>
              </w:tc>
            </w:tr>
            <w:tr w:rsidR="008A3D9F" w14:paraId="23915E38" w14:textId="77777777" w:rsidTr="008A3D9F">
              <w:tc>
                <w:tcPr>
                  <w:tcW w:w="2037" w:type="dxa"/>
                </w:tcPr>
                <w:p w14:paraId="27FE61D6" w14:textId="77777777" w:rsidR="008A3D9F" w:rsidRDefault="008A3D9F" w:rsidP="008A3D9F">
                  <w:pPr>
                    <w:rPr>
                      <w:sz w:val="18"/>
                      <w:szCs w:val="16"/>
                    </w:rPr>
                  </w:pPr>
                  <w:r>
                    <w:rPr>
                      <w:sz w:val="18"/>
                      <w:szCs w:val="16"/>
                    </w:rPr>
                    <w:t>emailAddressTxt</w:t>
                  </w:r>
                </w:p>
              </w:tc>
              <w:tc>
                <w:tcPr>
                  <w:tcW w:w="1552" w:type="dxa"/>
                </w:tcPr>
                <w:p w14:paraId="64FC0AE8" w14:textId="77777777" w:rsidR="008A3D9F" w:rsidRDefault="008A3D9F" w:rsidP="008A3D9F">
                  <w:pPr>
                    <w:rPr>
                      <w:sz w:val="18"/>
                      <w:szCs w:val="16"/>
                    </w:rPr>
                  </w:pPr>
                  <w:r>
                    <w:rPr>
                      <w:sz w:val="18"/>
                      <w:szCs w:val="16"/>
                    </w:rPr>
                    <w:t>string</w:t>
                  </w:r>
                </w:p>
              </w:tc>
              <w:tc>
                <w:tcPr>
                  <w:tcW w:w="2687" w:type="dxa"/>
                </w:tcPr>
                <w:p w14:paraId="343B6104" w14:textId="77777777" w:rsidR="008A3D9F" w:rsidRDefault="008A3D9F" w:rsidP="008A3D9F">
                  <w:pPr>
                    <w:rPr>
                      <w:sz w:val="18"/>
                      <w:szCs w:val="16"/>
                    </w:rPr>
                  </w:pPr>
                  <w:r>
                    <w:rPr>
                      <w:sz w:val="18"/>
                      <w:szCs w:val="16"/>
                    </w:rPr>
                    <w:t>Notification email address</w:t>
                  </w:r>
                </w:p>
              </w:tc>
              <w:tc>
                <w:tcPr>
                  <w:tcW w:w="2570" w:type="dxa"/>
                </w:tcPr>
                <w:p w14:paraId="65059E28" w14:textId="77777777" w:rsidR="008A3D9F" w:rsidRDefault="008A3D9F" w:rsidP="008A3D9F">
                  <w:pPr>
                    <w:rPr>
                      <w:sz w:val="18"/>
                      <w:szCs w:val="16"/>
                    </w:rPr>
                  </w:pPr>
                  <w:r>
                    <w:rPr>
                      <w:sz w:val="18"/>
                      <w:szCs w:val="16"/>
                    </w:rPr>
                    <w:t>“telus@telus.com”</w:t>
                  </w:r>
                </w:p>
              </w:tc>
            </w:tr>
            <w:tr w:rsidR="008A3D9F" w14:paraId="29FA6A10" w14:textId="77777777" w:rsidTr="008A3D9F">
              <w:tc>
                <w:tcPr>
                  <w:tcW w:w="2037" w:type="dxa"/>
                </w:tcPr>
                <w:p w14:paraId="1AD83D39" w14:textId="77777777" w:rsidR="008A3D9F" w:rsidRDefault="008A3D9F" w:rsidP="008A3D9F">
                  <w:pPr>
                    <w:rPr>
                      <w:sz w:val="18"/>
                      <w:szCs w:val="16"/>
                    </w:rPr>
                  </w:pPr>
                  <w:r>
                    <w:rPr>
                      <w:sz w:val="18"/>
                      <w:szCs w:val="16"/>
                    </w:rPr>
                    <w:t>notifyInd</w:t>
                  </w:r>
                </w:p>
              </w:tc>
              <w:tc>
                <w:tcPr>
                  <w:tcW w:w="1552" w:type="dxa"/>
                </w:tcPr>
                <w:p w14:paraId="74B173FE" w14:textId="77777777" w:rsidR="008A3D9F" w:rsidRDefault="008A3D9F" w:rsidP="008A3D9F">
                  <w:pPr>
                    <w:rPr>
                      <w:sz w:val="18"/>
                      <w:szCs w:val="16"/>
                    </w:rPr>
                  </w:pPr>
                  <w:r>
                    <w:rPr>
                      <w:sz w:val="18"/>
                      <w:szCs w:val="16"/>
                    </w:rPr>
                    <w:t>boolean</w:t>
                  </w:r>
                </w:p>
              </w:tc>
              <w:tc>
                <w:tcPr>
                  <w:tcW w:w="2687" w:type="dxa"/>
                </w:tcPr>
                <w:p w14:paraId="56BBD1A1" w14:textId="77777777" w:rsidR="008A3D9F" w:rsidRDefault="008A3D9F" w:rsidP="008A3D9F">
                  <w:pPr>
                    <w:rPr>
                      <w:sz w:val="18"/>
                      <w:szCs w:val="16"/>
                    </w:rPr>
                  </w:pPr>
                  <w:r>
                    <w:rPr>
                      <w:sz w:val="18"/>
                      <w:szCs w:val="16"/>
                    </w:rPr>
                    <w:t>Indicator for the delivery type whether to notify or not</w:t>
                  </w:r>
                </w:p>
              </w:tc>
              <w:tc>
                <w:tcPr>
                  <w:tcW w:w="2570" w:type="dxa"/>
                </w:tcPr>
                <w:p w14:paraId="7E65FF27" w14:textId="77777777" w:rsidR="008A3D9F" w:rsidRDefault="008A3D9F" w:rsidP="008A3D9F">
                  <w:pPr>
                    <w:rPr>
                      <w:sz w:val="18"/>
                      <w:szCs w:val="16"/>
                    </w:rPr>
                  </w:pPr>
                  <w:r>
                    <w:rPr>
                      <w:sz w:val="18"/>
                      <w:szCs w:val="16"/>
                    </w:rPr>
                    <w:t>true, false</w:t>
                  </w:r>
                </w:p>
              </w:tc>
            </w:tr>
          </w:tbl>
          <w:p w14:paraId="06C3BB10" w14:textId="77777777" w:rsidR="008A3D9F" w:rsidRDefault="008A3D9F" w:rsidP="008A3D9F">
            <w:pPr>
              <w:rPr>
                <w:sz w:val="18"/>
                <w:szCs w:val="16"/>
              </w:rPr>
            </w:pPr>
          </w:p>
          <w:p w14:paraId="1DEC00B9" w14:textId="77777777" w:rsidR="008A3D9F" w:rsidRDefault="008A3D9F" w:rsidP="008A3D9F">
            <w:pPr>
              <w:rPr>
                <w:sz w:val="18"/>
                <w:szCs w:val="16"/>
              </w:rPr>
            </w:pPr>
            <w:r>
              <w:rPr>
                <w:sz w:val="18"/>
                <w:szCs w:val="16"/>
              </w:rPr>
              <w:lastRenderedPageBreak/>
              <w:t>where SMSNotificationType is described as</w:t>
            </w:r>
          </w:p>
          <w:p w14:paraId="01E47D9F" w14:textId="77777777" w:rsidR="008A3D9F" w:rsidRDefault="008A3D9F" w:rsidP="008A3D9F">
            <w:pPr>
              <w:rPr>
                <w:sz w:val="18"/>
                <w:szCs w:val="16"/>
              </w:rPr>
            </w:pPr>
            <w:r>
              <w:rPr>
                <w:sz w:val="18"/>
                <w:szCs w:val="16"/>
              </w:rPr>
              <w:t>{</w:t>
            </w:r>
          </w:p>
          <w:p w14:paraId="35B3EA05" w14:textId="77777777" w:rsidR="008A3D9F" w:rsidRDefault="008A3D9F" w:rsidP="008A3D9F">
            <w:pPr>
              <w:rPr>
                <w:sz w:val="18"/>
                <w:szCs w:val="16"/>
              </w:rPr>
            </w:pPr>
            <w:r>
              <w:rPr>
                <w:sz w:val="18"/>
                <w:szCs w:val="16"/>
              </w:rPr>
              <w:t xml:space="preserve">    “smsTxt”: string,</w:t>
            </w:r>
          </w:p>
          <w:p w14:paraId="52259091" w14:textId="77777777" w:rsidR="008A3D9F" w:rsidRDefault="008A3D9F" w:rsidP="008A3D9F">
            <w:pPr>
              <w:rPr>
                <w:sz w:val="18"/>
                <w:szCs w:val="16"/>
              </w:rPr>
            </w:pPr>
            <w:r>
              <w:rPr>
                <w:sz w:val="18"/>
                <w:szCs w:val="16"/>
              </w:rPr>
              <w:t xml:space="preserve">    “notifyInd”: boolean</w:t>
            </w:r>
          </w:p>
          <w:p w14:paraId="0627F7DA" w14:textId="77777777" w:rsidR="008A3D9F" w:rsidRDefault="008A3D9F" w:rsidP="008A3D9F">
            <w:pPr>
              <w:rPr>
                <w:sz w:val="18"/>
                <w:szCs w:val="16"/>
              </w:rPr>
            </w:pPr>
            <w:r>
              <w:rPr>
                <w:sz w:val="18"/>
                <w:szCs w:val="16"/>
              </w:rPr>
              <w:t>}</w:t>
            </w:r>
          </w:p>
          <w:p w14:paraId="465C0C42"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037"/>
              <w:gridCol w:w="1552"/>
              <w:gridCol w:w="2687"/>
              <w:gridCol w:w="2570"/>
            </w:tblGrid>
            <w:tr w:rsidR="008A3D9F" w:rsidRPr="001B35FC" w14:paraId="22E420DC" w14:textId="77777777" w:rsidTr="008A3D9F">
              <w:tc>
                <w:tcPr>
                  <w:tcW w:w="2037" w:type="dxa"/>
                  <w:shd w:val="clear" w:color="auto" w:fill="D9D9D9" w:themeFill="background1" w:themeFillShade="D9"/>
                </w:tcPr>
                <w:p w14:paraId="544F244E" w14:textId="77777777" w:rsidR="008A3D9F" w:rsidRPr="001B35FC" w:rsidRDefault="008A3D9F" w:rsidP="008A3D9F">
                  <w:pPr>
                    <w:rPr>
                      <w:b/>
                      <w:sz w:val="18"/>
                      <w:szCs w:val="16"/>
                    </w:rPr>
                  </w:pPr>
                  <w:r w:rsidRPr="001B35FC">
                    <w:rPr>
                      <w:b/>
                      <w:sz w:val="18"/>
                      <w:szCs w:val="16"/>
                    </w:rPr>
                    <w:t>Field</w:t>
                  </w:r>
                </w:p>
              </w:tc>
              <w:tc>
                <w:tcPr>
                  <w:tcW w:w="1552" w:type="dxa"/>
                  <w:shd w:val="clear" w:color="auto" w:fill="D9D9D9" w:themeFill="background1" w:themeFillShade="D9"/>
                </w:tcPr>
                <w:p w14:paraId="7B30A67D"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147007AB" w14:textId="77777777" w:rsidR="008A3D9F" w:rsidRPr="001B35FC" w:rsidRDefault="008A3D9F" w:rsidP="008A3D9F">
                  <w:pPr>
                    <w:rPr>
                      <w:b/>
                      <w:sz w:val="18"/>
                      <w:szCs w:val="16"/>
                    </w:rPr>
                  </w:pPr>
                  <w:r w:rsidRPr="001B35FC">
                    <w:rPr>
                      <w:b/>
                      <w:sz w:val="18"/>
                      <w:szCs w:val="16"/>
                    </w:rPr>
                    <w:t>Description</w:t>
                  </w:r>
                </w:p>
              </w:tc>
              <w:tc>
                <w:tcPr>
                  <w:tcW w:w="2570" w:type="dxa"/>
                  <w:shd w:val="clear" w:color="auto" w:fill="D9D9D9" w:themeFill="background1" w:themeFillShade="D9"/>
                </w:tcPr>
                <w:p w14:paraId="28E2E125" w14:textId="77777777" w:rsidR="008A3D9F" w:rsidRPr="001B35FC" w:rsidRDefault="008A3D9F" w:rsidP="008A3D9F">
                  <w:pPr>
                    <w:rPr>
                      <w:b/>
                      <w:sz w:val="18"/>
                      <w:szCs w:val="16"/>
                    </w:rPr>
                  </w:pPr>
                  <w:r w:rsidRPr="001B35FC">
                    <w:rPr>
                      <w:b/>
                      <w:sz w:val="18"/>
                      <w:szCs w:val="16"/>
                    </w:rPr>
                    <w:t>Possible/typical values</w:t>
                  </w:r>
                </w:p>
              </w:tc>
            </w:tr>
            <w:tr w:rsidR="008A3D9F" w14:paraId="69187A4F" w14:textId="77777777" w:rsidTr="008A3D9F">
              <w:tc>
                <w:tcPr>
                  <w:tcW w:w="2037" w:type="dxa"/>
                </w:tcPr>
                <w:p w14:paraId="24CD584A" w14:textId="77777777" w:rsidR="008A3D9F" w:rsidRDefault="008A3D9F" w:rsidP="008A3D9F">
                  <w:pPr>
                    <w:rPr>
                      <w:sz w:val="18"/>
                      <w:szCs w:val="16"/>
                    </w:rPr>
                  </w:pPr>
                  <w:r>
                    <w:rPr>
                      <w:sz w:val="18"/>
                      <w:szCs w:val="16"/>
                    </w:rPr>
                    <w:t>smsTxt</w:t>
                  </w:r>
                </w:p>
              </w:tc>
              <w:tc>
                <w:tcPr>
                  <w:tcW w:w="1552" w:type="dxa"/>
                </w:tcPr>
                <w:p w14:paraId="74C0C37B" w14:textId="77777777" w:rsidR="008A3D9F" w:rsidRDefault="008A3D9F" w:rsidP="008A3D9F">
                  <w:pPr>
                    <w:rPr>
                      <w:sz w:val="18"/>
                      <w:szCs w:val="16"/>
                    </w:rPr>
                  </w:pPr>
                  <w:r>
                    <w:rPr>
                      <w:sz w:val="18"/>
                      <w:szCs w:val="16"/>
                    </w:rPr>
                    <w:t>string</w:t>
                  </w:r>
                </w:p>
              </w:tc>
              <w:tc>
                <w:tcPr>
                  <w:tcW w:w="2687" w:type="dxa"/>
                </w:tcPr>
                <w:p w14:paraId="22183328" w14:textId="77777777" w:rsidR="008A3D9F" w:rsidRDefault="008A3D9F" w:rsidP="008A3D9F">
                  <w:pPr>
                    <w:rPr>
                      <w:sz w:val="18"/>
                      <w:szCs w:val="16"/>
                    </w:rPr>
                  </w:pPr>
                  <w:r>
                    <w:rPr>
                      <w:sz w:val="18"/>
                      <w:szCs w:val="16"/>
                    </w:rPr>
                    <w:t>Notification sms</w:t>
                  </w:r>
                </w:p>
              </w:tc>
              <w:tc>
                <w:tcPr>
                  <w:tcW w:w="2570" w:type="dxa"/>
                </w:tcPr>
                <w:p w14:paraId="156F478C" w14:textId="77777777" w:rsidR="008A3D9F" w:rsidRDefault="008A3D9F" w:rsidP="008A3D9F">
                  <w:pPr>
                    <w:rPr>
                      <w:sz w:val="18"/>
                      <w:szCs w:val="16"/>
                    </w:rPr>
                  </w:pPr>
                  <w:r>
                    <w:rPr>
                      <w:sz w:val="18"/>
                      <w:szCs w:val="16"/>
                    </w:rPr>
                    <w:t>“4165551212”</w:t>
                  </w:r>
                </w:p>
              </w:tc>
            </w:tr>
            <w:tr w:rsidR="008A3D9F" w14:paraId="7A51AB2F" w14:textId="77777777" w:rsidTr="008A3D9F">
              <w:tc>
                <w:tcPr>
                  <w:tcW w:w="2037" w:type="dxa"/>
                </w:tcPr>
                <w:p w14:paraId="6B19083B" w14:textId="77777777" w:rsidR="008A3D9F" w:rsidRDefault="008A3D9F" w:rsidP="008A3D9F">
                  <w:pPr>
                    <w:rPr>
                      <w:sz w:val="18"/>
                      <w:szCs w:val="16"/>
                    </w:rPr>
                  </w:pPr>
                  <w:r>
                    <w:rPr>
                      <w:sz w:val="18"/>
                      <w:szCs w:val="16"/>
                    </w:rPr>
                    <w:t>notifyInd</w:t>
                  </w:r>
                </w:p>
              </w:tc>
              <w:tc>
                <w:tcPr>
                  <w:tcW w:w="1552" w:type="dxa"/>
                </w:tcPr>
                <w:p w14:paraId="3A5DAFFA" w14:textId="77777777" w:rsidR="008A3D9F" w:rsidRDefault="008A3D9F" w:rsidP="008A3D9F">
                  <w:pPr>
                    <w:rPr>
                      <w:sz w:val="18"/>
                      <w:szCs w:val="16"/>
                    </w:rPr>
                  </w:pPr>
                  <w:r>
                    <w:rPr>
                      <w:sz w:val="18"/>
                      <w:szCs w:val="16"/>
                    </w:rPr>
                    <w:t>boolean</w:t>
                  </w:r>
                </w:p>
              </w:tc>
              <w:tc>
                <w:tcPr>
                  <w:tcW w:w="2687" w:type="dxa"/>
                </w:tcPr>
                <w:p w14:paraId="3734DD11" w14:textId="77777777" w:rsidR="008A3D9F" w:rsidRDefault="008A3D9F" w:rsidP="008A3D9F">
                  <w:pPr>
                    <w:rPr>
                      <w:sz w:val="18"/>
                      <w:szCs w:val="16"/>
                    </w:rPr>
                  </w:pPr>
                  <w:r>
                    <w:rPr>
                      <w:sz w:val="18"/>
                      <w:szCs w:val="16"/>
                    </w:rPr>
                    <w:t>Indicator for the delivery type whether to notify or not</w:t>
                  </w:r>
                </w:p>
              </w:tc>
              <w:tc>
                <w:tcPr>
                  <w:tcW w:w="2570" w:type="dxa"/>
                </w:tcPr>
                <w:p w14:paraId="0211A773" w14:textId="77777777" w:rsidR="008A3D9F" w:rsidRDefault="008A3D9F" w:rsidP="008A3D9F">
                  <w:pPr>
                    <w:rPr>
                      <w:sz w:val="18"/>
                      <w:szCs w:val="16"/>
                    </w:rPr>
                  </w:pPr>
                  <w:r>
                    <w:rPr>
                      <w:sz w:val="18"/>
                      <w:szCs w:val="16"/>
                    </w:rPr>
                    <w:t>true, false</w:t>
                  </w:r>
                </w:p>
              </w:tc>
            </w:tr>
          </w:tbl>
          <w:p w14:paraId="2A212410" w14:textId="77777777" w:rsidR="008A3D9F" w:rsidRDefault="008A3D9F" w:rsidP="008A3D9F">
            <w:pPr>
              <w:rPr>
                <w:sz w:val="18"/>
                <w:szCs w:val="16"/>
              </w:rPr>
            </w:pPr>
          </w:p>
          <w:p w14:paraId="54713947" w14:textId="77777777" w:rsidR="008A3D9F" w:rsidRDefault="008A3D9F" w:rsidP="008A3D9F">
            <w:pPr>
              <w:rPr>
                <w:sz w:val="18"/>
                <w:szCs w:val="16"/>
              </w:rPr>
            </w:pPr>
            <w:r>
              <w:rPr>
                <w:sz w:val="18"/>
                <w:szCs w:val="16"/>
              </w:rPr>
              <w:t xml:space="preserve">Where OriginatorInfo is described as </w:t>
            </w:r>
          </w:p>
          <w:p w14:paraId="16AF2CDE" w14:textId="77777777" w:rsidR="008A3D9F" w:rsidRDefault="008A3D9F" w:rsidP="008A3D9F">
            <w:pPr>
              <w:rPr>
                <w:sz w:val="18"/>
                <w:szCs w:val="16"/>
              </w:rPr>
            </w:pPr>
          </w:p>
          <w:p w14:paraId="5958EC7B" w14:textId="77777777" w:rsidR="008A3D9F" w:rsidRPr="00FB7BA7" w:rsidRDefault="008A3D9F" w:rsidP="008A3D9F">
            <w:pPr>
              <w:rPr>
                <w:sz w:val="18"/>
                <w:szCs w:val="16"/>
              </w:rPr>
            </w:pPr>
            <w:r w:rsidRPr="00FB7BA7">
              <w:rPr>
                <w:sz w:val="18"/>
                <w:szCs w:val="16"/>
              </w:rPr>
              <w:t xml:space="preserve">    "originatorInfo": {</w:t>
            </w:r>
          </w:p>
          <w:p w14:paraId="43750E7D" w14:textId="77777777" w:rsidR="008A3D9F" w:rsidRPr="00FB7BA7" w:rsidRDefault="008A3D9F" w:rsidP="008A3D9F">
            <w:pPr>
              <w:rPr>
                <w:sz w:val="18"/>
                <w:szCs w:val="16"/>
              </w:rPr>
            </w:pPr>
            <w:r w:rsidRPr="00FB7BA7">
              <w:rPr>
                <w:sz w:val="18"/>
                <w:szCs w:val="16"/>
              </w:rPr>
              <w:t xml:space="preserve">       "userId": "</w:t>
            </w:r>
            <w:r>
              <w:rPr>
                <w:sz w:val="18"/>
                <w:szCs w:val="16"/>
              </w:rPr>
              <w:t>telus</w:t>
            </w:r>
            <w:r w:rsidRPr="00FB7BA7">
              <w:rPr>
                <w:sz w:val="18"/>
                <w:szCs w:val="16"/>
              </w:rPr>
              <w:t>@telus.com",</w:t>
            </w:r>
          </w:p>
          <w:p w14:paraId="7CB9A926" w14:textId="77777777" w:rsidR="008A3D9F" w:rsidRPr="00FB7BA7" w:rsidRDefault="008A3D9F" w:rsidP="008A3D9F">
            <w:pPr>
              <w:rPr>
                <w:sz w:val="18"/>
                <w:szCs w:val="16"/>
              </w:rPr>
            </w:pPr>
            <w:r w:rsidRPr="00FB7BA7">
              <w:rPr>
                <w:sz w:val="18"/>
                <w:szCs w:val="16"/>
              </w:rPr>
              <w:t xml:space="preserve">       "userTypeCd": "4",</w:t>
            </w:r>
          </w:p>
          <w:p w14:paraId="799B0B8A" w14:textId="77777777" w:rsidR="008A3D9F" w:rsidRPr="00FB7BA7" w:rsidRDefault="008A3D9F" w:rsidP="008A3D9F">
            <w:pPr>
              <w:rPr>
                <w:sz w:val="18"/>
                <w:szCs w:val="16"/>
              </w:rPr>
            </w:pPr>
            <w:r w:rsidRPr="00FB7BA7">
              <w:rPr>
                <w:sz w:val="18"/>
                <w:szCs w:val="16"/>
              </w:rPr>
              <w:t xml:space="preserve">       "applicationId": "23",</w:t>
            </w:r>
          </w:p>
          <w:p w14:paraId="4C16AD56" w14:textId="77777777" w:rsidR="008A3D9F" w:rsidRDefault="008A3D9F" w:rsidP="008A3D9F">
            <w:pPr>
              <w:rPr>
                <w:sz w:val="18"/>
                <w:szCs w:val="16"/>
              </w:rPr>
            </w:pPr>
            <w:r w:rsidRPr="00FB7BA7">
              <w:rPr>
                <w:sz w:val="18"/>
                <w:szCs w:val="16"/>
              </w:rPr>
              <w:t xml:space="preserve">   }</w:t>
            </w:r>
          </w:p>
          <w:p w14:paraId="1D048DFE" w14:textId="77777777" w:rsidR="008A3D9F" w:rsidRDefault="008A3D9F" w:rsidP="008A3D9F">
            <w:pPr>
              <w:rPr>
                <w:sz w:val="18"/>
                <w:szCs w:val="16"/>
              </w:rPr>
            </w:pPr>
            <w:r w:rsidRPr="00FB7BA7">
              <w:rPr>
                <w:sz w:val="18"/>
                <w:szCs w:val="16"/>
              </w:rPr>
              <w:t xml:space="preserve"> </w:t>
            </w:r>
          </w:p>
          <w:p w14:paraId="52C80344" w14:textId="77777777" w:rsidR="008A3D9F" w:rsidRDefault="008A3D9F" w:rsidP="008A3D9F">
            <w:pPr>
              <w:rPr>
                <w:sz w:val="18"/>
                <w:szCs w:val="16"/>
              </w:rPr>
            </w:pPr>
            <w:r w:rsidRPr="00096C42">
              <w:rPr>
                <w:sz w:val="18"/>
                <w:szCs w:val="16"/>
              </w:rPr>
              <w:t>Originator is not a means of authentication</w:t>
            </w:r>
            <w:r>
              <w:rPr>
                <w:sz w:val="18"/>
                <w:szCs w:val="16"/>
              </w:rPr>
              <w:t>, only for provider logging purposes.</w:t>
            </w:r>
          </w:p>
          <w:p w14:paraId="5E32382B" w14:textId="77777777" w:rsidR="008A3D9F" w:rsidRDefault="008A3D9F" w:rsidP="008A3D9F">
            <w:pPr>
              <w:rPr>
                <w:sz w:val="18"/>
                <w:szCs w:val="16"/>
              </w:rPr>
            </w:pPr>
          </w:p>
          <w:p w14:paraId="47A1BC1D" w14:textId="77777777" w:rsidR="008A3D9F" w:rsidRDefault="008A3D9F" w:rsidP="008A3D9F">
            <w:pPr>
              <w:rPr>
                <w:sz w:val="18"/>
                <w:szCs w:val="16"/>
              </w:rPr>
            </w:pPr>
            <w:r>
              <w:rPr>
                <w:sz w:val="18"/>
                <w:szCs w:val="16"/>
              </w:rPr>
              <w:t>OriginatorInfo</w:t>
            </w:r>
          </w:p>
          <w:tbl>
            <w:tblPr>
              <w:tblStyle w:val="TableGrid"/>
              <w:tblW w:w="0" w:type="auto"/>
              <w:tblLook w:val="04A0" w:firstRow="1" w:lastRow="0" w:firstColumn="1" w:lastColumn="0" w:noHBand="0" w:noVBand="1"/>
            </w:tblPr>
            <w:tblGrid>
              <w:gridCol w:w="1569"/>
              <w:gridCol w:w="1608"/>
              <w:gridCol w:w="2109"/>
              <w:gridCol w:w="1137"/>
              <w:gridCol w:w="2627"/>
            </w:tblGrid>
            <w:tr w:rsidR="008A3D9F" w:rsidRPr="00444190" w14:paraId="2164D196" w14:textId="77777777" w:rsidTr="008A3D9F">
              <w:tc>
                <w:tcPr>
                  <w:tcW w:w="1569" w:type="dxa"/>
                  <w:shd w:val="clear" w:color="auto" w:fill="D9D9D9" w:themeFill="background1" w:themeFillShade="D9"/>
                </w:tcPr>
                <w:p w14:paraId="22BA6CFE" w14:textId="77777777" w:rsidR="008A3D9F" w:rsidRPr="00444190" w:rsidRDefault="008A3D9F" w:rsidP="008A3D9F">
                  <w:pPr>
                    <w:rPr>
                      <w:b/>
                      <w:sz w:val="18"/>
                      <w:szCs w:val="16"/>
                    </w:rPr>
                  </w:pPr>
                  <w:r w:rsidRPr="00444190">
                    <w:rPr>
                      <w:b/>
                      <w:sz w:val="18"/>
                      <w:szCs w:val="16"/>
                    </w:rPr>
                    <w:t>Name</w:t>
                  </w:r>
                </w:p>
              </w:tc>
              <w:tc>
                <w:tcPr>
                  <w:tcW w:w="1608" w:type="dxa"/>
                  <w:shd w:val="clear" w:color="auto" w:fill="D9D9D9" w:themeFill="background1" w:themeFillShade="D9"/>
                </w:tcPr>
                <w:p w14:paraId="64F4188C" w14:textId="77777777" w:rsidR="008A3D9F" w:rsidRDefault="008A3D9F" w:rsidP="008A3D9F">
                  <w:pPr>
                    <w:rPr>
                      <w:b/>
                      <w:sz w:val="18"/>
                      <w:szCs w:val="16"/>
                    </w:rPr>
                  </w:pPr>
                  <w:r>
                    <w:rPr>
                      <w:b/>
                      <w:sz w:val="18"/>
                      <w:szCs w:val="16"/>
                    </w:rPr>
                    <w:t>Datatype</w:t>
                  </w:r>
                </w:p>
              </w:tc>
              <w:tc>
                <w:tcPr>
                  <w:tcW w:w="2109" w:type="dxa"/>
                  <w:shd w:val="clear" w:color="auto" w:fill="D9D9D9" w:themeFill="background1" w:themeFillShade="D9"/>
                </w:tcPr>
                <w:p w14:paraId="035EAF9E"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6284046E"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2627" w:type="dxa"/>
                  <w:shd w:val="clear" w:color="auto" w:fill="D9D9D9" w:themeFill="background1" w:themeFillShade="D9"/>
                </w:tcPr>
                <w:p w14:paraId="7DAAED76" w14:textId="77777777" w:rsidR="008A3D9F" w:rsidRPr="00444190" w:rsidRDefault="008A3D9F" w:rsidP="008A3D9F">
                  <w:pPr>
                    <w:rPr>
                      <w:b/>
                      <w:sz w:val="18"/>
                      <w:szCs w:val="16"/>
                    </w:rPr>
                  </w:pPr>
                  <w:r w:rsidRPr="00444190">
                    <w:rPr>
                      <w:b/>
                      <w:sz w:val="18"/>
                      <w:szCs w:val="16"/>
                    </w:rPr>
                    <w:t>Comments</w:t>
                  </w:r>
                </w:p>
              </w:tc>
            </w:tr>
            <w:tr w:rsidR="008A3D9F" w14:paraId="3AAB0B82" w14:textId="77777777" w:rsidTr="008A3D9F">
              <w:tc>
                <w:tcPr>
                  <w:tcW w:w="1569" w:type="dxa"/>
                </w:tcPr>
                <w:p w14:paraId="33C93BF0" w14:textId="77777777" w:rsidR="008A3D9F" w:rsidRDefault="008A3D9F" w:rsidP="008A3D9F">
                  <w:pPr>
                    <w:rPr>
                      <w:sz w:val="18"/>
                      <w:szCs w:val="16"/>
                    </w:rPr>
                  </w:pPr>
                  <w:r>
                    <w:rPr>
                      <w:sz w:val="18"/>
                      <w:szCs w:val="16"/>
                    </w:rPr>
                    <w:t>userId</w:t>
                  </w:r>
                </w:p>
              </w:tc>
              <w:tc>
                <w:tcPr>
                  <w:tcW w:w="1608" w:type="dxa"/>
                </w:tcPr>
                <w:p w14:paraId="4A0D34DD" w14:textId="77777777" w:rsidR="008A3D9F" w:rsidRDefault="008A3D9F" w:rsidP="008A3D9F">
                  <w:pPr>
                    <w:rPr>
                      <w:sz w:val="18"/>
                      <w:szCs w:val="16"/>
                    </w:rPr>
                  </w:pPr>
                  <w:r>
                    <w:rPr>
                      <w:sz w:val="18"/>
                      <w:szCs w:val="16"/>
                    </w:rPr>
                    <w:t>string</w:t>
                  </w:r>
                </w:p>
              </w:tc>
              <w:tc>
                <w:tcPr>
                  <w:tcW w:w="2109" w:type="dxa"/>
                </w:tcPr>
                <w:p w14:paraId="77B1D17B" w14:textId="77777777" w:rsidR="008A3D9F" w:rsidRDefault="008A3D9F" w:rsidP="008A3D9F">
                  <w:pPr>
                    <w:rPr>
                      <w:sz w:val="18"/>
                      <w:szCs w:val="16"/>
                    </w:rPr>
                  </w:pPr>
                  <w:r>
                    <w:rPr>
                      <w:sz w:val="18"/>
                      <w:szCs w:val="16"/>
                    </w:rPr>
                    <w:t>“</w:t>
                  </w:r>
                  <w:hyperlink r:id="rId43" w:history="1">
                    <w:r w:rsidRPr="002D67A8">
                      <w:rPr>
                        <w:rStyle w:val="Hyperlink"/>
                        <w:sz w:val="18"/>
                        <w:szCs w:val="16"/>
                        <w:u w:val="none"/>
                      </w:rPr>
                      <w:t>telus@telus.com</w:t>
                    </w:r>
                  </w:hyperlink>
                  <w:r>
                    <w:rPr>
                      <w:sz w:val="18"/>
                      <w:szCs w:val="16"/>
                    </w:rPr>
                    <w:t>”</w:t>
                  </w:r>
                </w:p>
              </w:tc>
              <w:tc>
                <w:tcPr>
                  <w:tcW w:w="1137" w:type="dxa"/>
                </w:tcPr>
                <w:p w14:paraId="7BBE5BA8" w14:textId="77777777" w:rsidR="008A3D9F" w:rsidRDefault="008A3D9F" w:rsidP="008A3D9F">
                  <w:pPr>
                    <w:rPr>
                      <w:sz w:val="18"/>
                      <w:szCs w:val="16"/>
                    </w:rPr>
                  </w:pPr>
                  <w:r>
                    <w:rPr>
                      <w:sz w:val="18"/>
                      <w:szCs w:val="16"/>
                    </w:rPr>
                    <w:t>Y</w:t>
                  </w:r>
                </w:p>
              </w:tc>
              <w:tc>
                <w:tcPr>
                  <w:tcW w:w="2627" w:type="dxa"/>
                </w:tcPr>
                <w:p w14:paraId="50CF4586" w14:textId="77777777" w:rsidR="008A3D9F" w:rsidRDefault="008A3D9F" w:rsidP="008A3D9F">
                  <w:pPr>
                    <w:rPr>
                      <w:sz w:val="18"/>
                      <w:szCs w:val="16"/>
                    </w:rPr>
                  </w:pPr>
                  <w:r>
                    <w:rPr>
                      <w:sz w:val="18"/>
                      <w:szCs w:val="16"/>
                    </w:rPr>
                    <w:t>Email address</w:t>
                  </w:r>
                </w:p>
              </w:tc>
            </w:tr>
            <w:tr w:rsidR="008A3D9F" w14:paraId="7F3604D0" w14:textId="77777777" w:rsidTr="008A3D9F">
              <w:tc>
                <w:tcPr>
                  <w:tcW w:w="1569" w:type="dxa"/>
                </w:tcPr>
                <w:p w14:paraId="4EE54E4C" w14:textId="77777777" w:rsidR="008A3D9F" w:rsidRDefault="008A3D9F" w:rsidP="008A3D9F">
                  <w:pPr>
                    <w:rPr>
                      <w:sz w:val="18"/>
                      <w:szCs w:val="16"/>
                    </w:rPr>
                  </w:pPr>
                  <w:r>
                    <w:rPr>
                      <w:sz w:val="18"/>
                      <w:szCs w:val="16"/>
                    </w:rPr>
                    <w:t>applicationId</w:t>
                  </w:r>
                </w:p>
              </w:tc>
              <w:tc>
                <w:tcPr>
                  <w:tcW w:w="1608" w:type="dxa"/>
                </w:tcPr>
                <w:p w14:paraId="4DF98BCE" w14:textId="77777777" w:rsidR="008A3D9F" w:rsidRDefault="008A3D9F" w:rsidP="008A3D9F">
                  <w:pPr>
                    <w:rPr>
                      <w:sz w:val="18"/>
                      <w:szCs w:val="16"/>
                    </w:rPr>
                  </w:pPr>
                  <w:r>
                    <w:rPr>
                      <w:sz w:val="18"/>
                      <w:szCs w:val="16"/>
                    </w:rPr>
                    <w:t>string</w:t>
                  </w:r>
                </w:p>
              </w:tc>
              <w:tc>
                <w:tcPr>
                  <w:tcW w:w="2109" w:type="dxa"/>
                </w:tcPr>
                <w:p w14:paraId="797541A3" w14:textId="77777777" w:rsidR="008A3D9F" w:rsidRDefault="008A3D9F" w:rsidP="008A3D9F">
                  <w:pPr>
                    <w:rPr>
                      <w:sz w:val="18"/>
                      <w:szCs w:val="16"/>
                    </w:rPr>
                  </w:pPr>
                  <w:r>
                    <w:rPr>
                      <w:sz w:val="18"/>
                      <w:szCs w:val="16"/>
                    </w:rPr>
                    <w:t>23</w:t>
                  </w:r>
                </w:p>
              </w:tc>
              <w:tc>
                <w:tcPr>
                  <w:tcW w:w="1137" w:type="dxa"/>
                </w:tcPr>
                <w:p w14:paraId="22640852" w14:textId="77777777" w:rsidR="008A3D9F" w:rsidRDefault="008A3D9F" w:rsidP="008A3D9F">
                  <w:pPr>
                    <w:rPr>
                      <w:sz w:val="18"/>
                      <w:szCs w:val="16"/>
                    </w:rPr>
                  </w:pPr>
                  <w:r>
                    <w:rPr>
                      <w:sz w:val="18"/>
                      <w:szCs w:val="16"/>
                    </w:rPr>
                    <w:t>Y</w:t>
                  </w:r>
                </w:p>
              </w:tc>
              <w:tc>
                <w:tcPr>
                  <w:tcW w:w="2627" w:type="dxa"/>
                </w:tcPr>
                <w:p w14:paraId="72A0003C" w14:textId="77777777" w:rsidR="008A3D9F" w:rsidRDefault="008A3D9F" w:rsidP="008A3D9F">
                  <w:pPr>
                    <w:rPr>
                      <w:sz w:val="18"/>
                      <w:szCs w:val="16"/>
                    </w:rPr>
                  </w:pPr>
                  <w:r>
                    <w:rPr>
                      <w:sz w:val="18"/>
                      <w:szCs w:val="16"/>
                    </w:rPr>
                    <w:t>Application Id for beta is 23</w:t>
                  </w:r>
                </w:p>
              </w:tc>
            </w:tr>
            <w:tr w:rsidR="008A3D9F" w14:paraId="4446817C" w14:textId="77777777" w:rsidTr="008A3D9F">
              <w:tc>
                <w:tcPr>
                  <w:tcW w:w="1569" w:type="dxa"/>
                </w:tcPr>
                <w:p w14:paraId="5663AC0D" w14:textId="77777777" w:rsidR="008A3D9F" w:rsidRDefault="008A3D9F" w:rsidP="008A3D9F">
                  <w:pPr>
                    <w:rPr>
                      <w:sz w:val="18"/>
                      <w:szCs w:val="16"/>
                    </w:rPr>
                  </w:pPr>
                  <w:r>
                    <w:rPr>
                      <w:sz w:val="18"/>
                      <w:szCs w:val="16"/>
                    </w:rPr>
                    <w:t>userTypeCd</w:t>
                  </w:r>
                </w:p>
              </w:tc>
              <w:tc>
                <w:tcPr>
                  <w:tcW w:w="1608" w:type="dxa"/>
                </w:tcPr>
                <w:p w14:paraId="48CC5EBE" w14:textId="77777777" w:rsidR="008A3D9F" w:rsidRDefault="008A3D9F" w:rsidP="008A3D9F">
                  <w:pPr>
                    <w:rPr>
                      <w:sz w:val="18"/>
                      <w:szCs w:val="16"/>
                    </w:rPr>
                  </w:pPr>
                  <w:r>
                    <w:rPr>
                      <w:sz w:val="18"/>
                      <w:szCs w:val="16"/>
                    </w:rPr>
                    <w:t>string</w:t>
                  </w:r>
                </w:p>
              </w:tc>
              <w:tc>
                <w:tcPr>
                  <w:tcW w:w="2109" w:type="dxa"/>
                </w:tcPr>
                <w:p w14:paraId="635B67B4" w14:textId="77777777" w:rsidR="008A3D9F" w:rsidRDefault="008A3D9F" w:rsidP="008A3D9F">
                  <w:pPr>
                    <w:rPr>
                      <w:sz w:val="18"/>
                      <w:szCs w:val="16"/>
                    </w:rPr>
                  </w:pPr>
                  <w:r>
                    <w:rPr>
                      <w:sz w:val="18"/>
                      <w:szCs w:val="16"/>
                    </w:rPr>
                    <w:t>4</w:t>
                  </w:r>
                </w:p>
              </w:tc>
              <w:tc>
                <w:tcPr>
                  <w:tcW w:w="1137" w:type="dxa"/>
                </w:tcPr>
                <w:p w14:paraId="44A64593" w14:textId="77777777" w:rsidR="008A3D9F" w:rsidRDefault="008A3D9F" w:rsidP="008A3D9F">
                  <w:pPr>
                    <w:rPr>
                      <w:sz w:val="18"/>
                      <w:szCs w:val="16"/>
                    </w:rPr>
                  </w:pPr>
                  <w:r>
                    <w:rPr>
                      <w:sz w:val="18"/>
                      <w:szCs w:val="16"/>
                    </w:rPr>
                    <w:t>N</w:t>
                  </w:r>
                </w:p>
              </w:tc>
              <w:tc>
                <w:tcPr>
                  <w:tcW w:w="2627" w:type="dxa"/>
                </w:tcPr>
                <w:p w14:paraId="39C7E26F" w14:textId="77777777" w:rsidR="008A3D9F" w:rsidRDefault="008A3D9F" w:rsidP="008A3D9F">
                  <w:pPr>
                    <w:rPr>
                      <w:sz w:val="18"/>
                      <w:szCs w:val="16"/>
                    </w:rPr>
                  </w:pPr>
                  <w:r>
                    <w:rPr>
                      <w:sz w:val="18"/>
                      <w:szCs w:val="16"/>
                    </w:rPr>
                    <w:t>userTypeCd is always 4 for beta</w:t>
                  </w:r>
                </w:p>
              </w:tc>
            </w:tr>
            <w:tr w:rsidR="008A3D9F" w14:paraId="7A2F8796" w14:textId="77777777" w:rsidTr="008A3D9F">
              <w:tc>
                <w:tcPr>
                  <w:tcW w:w="1569" w:type="dxa"/>
                </w:tcPr>
                <w:p w14:paraId="5FE23E9F" w14:textId="77777777" w:rsidR="008A3D9F" w:rsidRDefault="008A3D9F" w:rsidP="008A3D9F">
                  <w:pPr>
                    <w:rPr>
                      <w:sz w:val="18"/>
                      <w:szCs w:val="16"/>
                    </w:rPr>
                  </w:pPr>
                  <w:r>
                    <w:rPr>
                      <w:sz w:val="18"/>
                      <w:szCs w:val="16"/>
                    </w:rPr>
                    <w:t>salesRepId</w:t>
                  </w:r>
                </w:p>
              </w:tc>
              <w:tc>
                <w:tcPr>
                  <w:tcW w:w="1608" w:type="dxa"/>
                </w:tcPr>
                <w:p w14:paraId="05894C08" w14:textId="77777777" w:rsidR="008A3D9F" w:rsidRDefault="008A3D9F" w:rsidP="008A3D9F">
                  <w:pPr>
                    <w:rPr>
                      <w:sz w:val="18"/>
                      <w:szCs w:val="16"/>
                    </w:rPr>
                  </w:pPr>
                  <w:r>
                    <w:rPr>
                      <w:sz w:val="18"/>
                      <w:szCs w:val="16"/>
                    </w:rPr>
                    <w:t>string</w:t>
                  </w:r>
                </w:p>
              </w:tc>
              <w:tc>
                <w:tcPr>
                  <w:tcW w:w="2109" w:type="dxa"/>
                </w:tcPr>
                <w:p w14:paraId="7F368274" w14:textId="77777777" w:rsidR="008A3D9F" w:rsidRDefault="008A3D9F" w:rsidP="008A3D9F">
                  <w:pPr>
                    <w:rPr>
                      <w:sz w:val="18"/>
                      <w:szCs w:val="16"/>
                    </w:rPr>
                  </w:pPr>
                </w:p>
              </w:tc>
              <w:tc>
                <w:tcPr>
                  <w:tcW w:w="1137" w:type="dxa"/>
                </w:tcPr>
                <w:p w14:paraId="69379B24" w14:textId="77777777" w:rsidR="008A3D9F" w:rsidRDefault="008A3D9F" w:rsidP="008A3D9F">
                  <w:pPr>
                    <w:rPr>
                      <w:sz w:val="18"/>
                      <w:szCs w:val="16"/>
                    </w:rPr>
                  </w:pPr>
                  <w:r>
                    <w:rPr>
                      <w:sz w:val="18"/>
                      <w:szCs w:val="16"/>
                    </w:rPr>
                    <w:t>N</w:t>
                  </w:r>
                </w:p>
              </w:tc>
              <w:tc>
                <w:tcPr>
                  <w:tcW w:w="2627" w:type="dxa"/>
                </w:tcPr>
                <w:p w14:paraId="1547AFCA" w14:textId="77777777" w:rsidR="008A3D9F" w:rsidRDefault="008A3D9F" w:rsidP="008A3D9F">
                  <w:pPr>
                    <w:rPr>
                      <w:sz w:val="18"/>
                      <w:szCs w:val="16"/>
                    </w:rPr>
                  </w:pPr>
                </w:p>
              </w:tc>
            </w:tr>
            <w:tr w:rsidR="008A3D9F" w14:paraId="54687F4C" w14:textId="77777777" w:rsidTr="008A3D9F">
              <w:tc>
                <w:tcPr>
                  <w:tcW w:w="1569" w:type="dxa"/>
                </w:tcPr>
                <w:p w14:paraId="0C716FF8" w14:textId="77777777" w:rsidR="008A3D9F" w:rsidRDefault="008A3D9F" w:rsidP="008A3D9F">
                  <w:pPr>
                    <w:rPr>
                      <w:sz w:val="18"/>
                      <w:szCs w:val="16"/>
                    </w:rPr>
                  </w:pPr>
                  <w:r>
                    <w:rPr>
                      <w:sz w:val="18"/>
                      <w:szCs w:val="16"/>
                    </w:rPr>
                    <w:t>channelOrgId</w:t>
                  </w:r>
                </w:p>
              </w:tc>
              <w:tc>
                <w:tcPr>
                  <w:tcW w:w="1608" w:type="dxa"/>
                </w:tcPr>
                <w:p w14:paraId="76E134EA" w14:textId="77777777" w:rsidR="008A3D9F" w:rsidRDefault="008A3D9F" w:rsidP="008A3D9F">
                  <w:pPr>
                    <w:rPr>
                      <w:sz w:val="18"/>
                      <w:szCs w:val="16"/>
                    </w:rPr>
                  </w:pPr>
                  <w:r>
                    <w:rPr>
                      <w:sz w:val="18"/>
                      <w:szCs w:val="16"/>
                    </w:rPr>
                    <w:t>string</w:t>
                  </w:r>
                </w:p>
              </w:tc>
              <w:tc>
                <w:tcPr>
                  <w:tcW w:w="2109" w:type="dxa"/>
                </w:tcPr>
                <w:p w14:paraId="38B7DB36" w14:textId="77777777" w:rsidR="008A3D9F" w:rsidRDefault="008A3D9F" w:rsidP="008A3D9F">
                  <w:pPr>
                    <w:rPr>
                      <w:sz w:val="18"/>
                      <w:szCs w:val="16"/>
                    </w:rPr>
                  </w:pPr>
                </w:p>
              </w:tc>
              <w:tc>
                <w:tcPr>
                  <w:tcW w:w="1137" w:type="dxa"/>
                </w:tcPr>
                <w:p w14:paraId="0061772B" w14:textId="77777777" w:rsidR="008A3D9F" w:rsidRDefault="008A3D9F" w:rsidP="008A3D9F">
                  <w:pPr>
                    <w:rPr>
                      <w:sz w:val="18"/>
                      <w:szCs w:val="16"/>
                    </w:rPr>
                  </w:pPr>
                  <w:r>
                    <w:rPr>
                      <w:sz w:val="18"/>
                      <w:szCs w:val="16"/>
                    </w:rPr>
                    <w:t>N</w:t>
                  </w:r>
                </w:p>
              </w:tc>
              <w:tc>
                <w:tcPr>
                  <w:tcW w:w="2627" w:type="dxa"/>
                </w:tcPr>
                <w:p w14:paraId="36256A37" w14:textId="77777777" w:rsidR="008A3D9F" w:rsidRDefault="008A3D9F" w:rsidP="008A3D9F">
                  <w:pPr>
                    <w:rPr>
                      <w:sz w:val="18"/>
                      <w:szCs w:val="16"/>
                    </w:rPr>
                  </w:pPr>
                </w:p>
              </w:tc>
            </w:tr>
            <w:tr w:rsidR="008A3D9F" w14:paraId="432204FC" w14:textId="77777777" w:rsidTr="008A3D9F">
              <w:tc>
                <w:tcPr>
                  <w:tcW w:w="1569" w:type="dxa"/>
                </w:tcPr>
                <w:p w14:paraId="47E85B21" w14:textId="77777777" w:rsidR="008A3D9F" w:rsidRDefault="008A3D9F" w:rsidP="008A3D9F">
                  <w:pPr>
                    <w:rPr>
                      <w:sz w:val="18"/>
                      <w:szCs w:val="16"/>
                    </w:rPr>
                  </w:pPr>
                  <w:r>
                    <w:rPr>
                      <w:sz w:val="18"/>
                      <w:szCs w:val="16"/>
                    </w:rPr>
                    <w:t>outletId</w:t>
                  </w:r>
                </w:p>
              </w:tc>
              <w:tc>
                <w:tcPr>
                  <w:tcW w:w="1608" w:type="dxa"/>
                </w:tcPr>
                <w:p w14:paraId="37FCD6A2" w14:textId="77777777" w:rsidR="008A3D9F" w:rsidRDefault="008A3D9F" w:rsidP="008A3D9F">
                  <w:pPr>
                    <w:rPr>
                      <w:sz w:val="18"/>
                      <w:szCs w:val="16"/>
                    </w:rPr>
                  </w:pPr>
                  <w:r>
                    <w:rPr>
                      <w:sz w:val="18"/>
                      <w:szCs w:val="16"/>
                    </w:rPr>
                    <w:t>string</w:t>
                  </w:r>
                </w:p>
              </w:tc>
              <w:tc>
                <w:tcPr>
                  <w:tcW w:w="2109" w:type="dxa"/>
                </w:tcPr>
                <w:p w14:paraId="79C2CFED" w14:textId="77777777" w:rsidR="008A3D9F" w:rsidRDefault="008A3D9F" w:rsidP="008A3D9F">
                  <w:pPr>
                    <w:rPr>
                      <w:sz w:val="18"/>
                      <w:szCs w:val="16"/>
                    </w:rPr>
                  </w:pPr>
                </w:p>
              </w:tc>
              <w:tc>
                <w:tcPr>
                  <w:tcW w:w="1137" w:type="dxa"/>
                </w:tcPr>
                <w:p w14:paraId="41AFB773" w14:textId="77777777" w:rsidR="008A3D9F" w:rsidRDefault="008A3D9F" w:rsidP="008A3D9F">
                  <w:pPr>
                    <w:rPr>
                      <w:sz w:val="18"/>
                      <w:szCs w:val="16"/>
                    </w:rPr>
                  </w:pPr>
                  <w:r>
                    <w:rPr>
                      <w:sz w:val="18"/>
                      <w:szCs w:val="16"/>
                    </w:rPr>
                    <w:t>N</w:t>
                  </w:r>
                </w:p>
              </w:tc>
              <w:tc>
                <w:tcPr>
                  <w:tcW w:w="2627" w:type="dxa"/>
                </w:tcPr>
                <w:p w14:paraId="0D1D9677" w14:textId="77777777" w:rsidR="008A3D9F" w:rsidRDefault="008A3D9F" w:rsidP="008A3D9F">
                  <w:pPr>
                    <w:rPr>
                      <w:sz w:val="18"/>
                      <w:szCs w:val="16"/>
                    </w:rPr>
                  </w:pPr>
                </w:p>
              </w:tc>
            </w:tr>
            <w:tr w:rsidR="008A3D9F" w14:paraId="08C47C5F" w14:textId="77777777" w:rsidTr="008A3D9F">
              <w:tc>
                <w:tcPr>
                  <w:tcW w:w="1569" w:type="dxa"/>
                </w:tcPr>
                <w:p w14:paraId="0B260267" w14:textId="77777777" w:rsidR="008A3D9F" w:rsidRDefault="008A3D9F" w:rsidP="008A3D9F">
                  <w:pPr>
                    <w:rPr>
                      <w:sz w:val="18"/>
                      <w:szCs w:val="16"/>
                    </w:rPr>
                  </w:pPr>
                  <w:r>
                    <w:rPr>
                      <w:sz w:val="18"/>
                      <w:szCs w:val="16"/>
                    </w:rPr>
                    <w:t>correlationId</w:t>
                  </w:r>
                </w:p>
              </w:tc>
              <w:tc>
                <w:tcPr>
                  <w:tcW w:w="1608" w:type="dxa"/>
                </w:tcPr>
                <w:p w14:paraId="4C36EE80" w14:textId="77777777" w:rsidR="008A3D9F" w:rsidRDefault="008A3D9F" w:rsidP="008A3D9F">
                  <w:pPr>
                    <w:rPr>
                      <w:sz w:val="18"/>
                      <w:szCs w:val="16"/>
                    </w:rPr>
                  </w:pPr>
                  <w:r>
                    <w:rPr>
                      <w:sz w:val="18"/>
                      <w:szCs w:val="16"/>
                    </w:rPr>
                    <w:t>string</w:t>
                  </w:r>
                </w:p>
              </w:tc>
              <w:tc>
                <w:tcPr>
                  <w:tcW w:w="2109" w:type="dxa"/>
                </w:tcPr>
                <w:p w14:paraId="72689078" w14:textId="77777777" w:rsidR="008A3D9F" w:rsidRDefault="008A3D9F" w:rsidP="008A3D9F">
                  <w:pPr>
                    <w:rPr>
                      <w:sz w:val="18"/>
                      <w:szCs w:val="16"/>
                    </w:rPr>
                  </w:pPr>
                </w:p>
              </w:tc>
              <w:tc>
                <w:tcPr>
                  <w:tcW w:w="1137" w:type="dxa"/>
                </w:tcPr>
                <w:p w14:paraId="307B41FB" w14:textId="77777777" w:rsidR="008A3D9F" w:rsidRDefault="008A3D9F" w:rsidP="008A3D9F">
                  <w:pPr>
                    <w:rPr>
                      <w:sz w:val="18"/>
                      <w:szCs w:val="16"/>
                    </w:rPr>
                  </w:pPr>
                  <w:r>
                    <w:rPr>
                      <w:sz w:val="18"/>
                      <w:szCs w:val="16"/>
                    </w:rPr>
                    <w:t>N</w:t>
                  </w:r>
                </w:p>
              </w:tc>
              <w:tc>
                <w:tcPr>
                  <w:tcW w:w="2627" w:type="dxa"/>
                </w:tcPr>
                <w:p w14:paraId="039F13BA" w14:textId="77777777" w:rsidR="008A3D9F" w:rsidRDefault="008A3D9F" w:rsidP="008A3D9F">
                  <w:pPr>
                    <w:rPr>
                      <w:sz w:val="18"/>
                      <w:szCs w:val="16"/>
                    </w:rPr>
                  </w:pPr>
                </w:p>
              </w:tc>
            </w:tr>
            <w:tr w:rsidR="008A3D9F" w14:paraId="78326218" w14:textId="77777777" w:rsidTr="008A3D9F">
              <w:tc>
                <w:tcPr>
                  <w:tcW w:w="1569" w:type="dxa"/>
                </w:tcPr>
                <w:p w14:paraId="74E40C05" w14:textId="77777777" w:rsidR="008A3D9F" w:rsidRDefault="008A3D9F" w:rsidP="008A3D9F">
                  <w:pPr>
                    <w:rPr>
                      <w:sz w:val="18"/>
                      <w:szCs w:val="16"/>
                    </w:rPr>
                  </w:pPr>
                  <w:r>
                    <w:rPr>
                      <w:sz w:val="18"/>
                      <w:szCs w:val="16"/>
                    </w:rPr>
                    <w:t>timestamp</w:t>
                  </w:r>
                </w:p>
              </w:tc>
              <w:tc>
                <w:tcPr>
                  <w:tcW w:w="1608" w:type="dxa"/>
                </w:tcPr>
                <w:p w14:paraId="6BAE0EE7" w14:textId="77777777" w:rsidR="008A3D9F" w:rsidRDefault="008A3D9F" w:rsidP="008A3D9F">
                  <w:pPr>
                    <w:rPr>
                      <w:sz w:val="18"/>
                      <w:szCs w:val="16"/>
                    </w:rPr>
                  </w:pPr>
                  <w:r>
                    <w:rPr>
                      <w:sz w:val="18"/>
                      <w:szCs w:val="16"/>
                    </w:rPr>
                    <w:t>string</w:t>
                  </w:r>
                </w:p>
              </w:tc>
              <w:tc>
                <w:tcPr>
                  <w:tcW w:w="2109" w:type="dxa"/>
                </w:tcPr>
                <w:p w14:paraId="0F7EB420" w14:textId="77777777" w:rsidR="008A3D9F" w:rsidRDefault="008A3D9F" w:rsidP="008A3D9F">
                  <w:pPr>
                    <w:rPr>
                      <w:sz w:val="18"/>
                      <w:szCs w:val="16"/>
                    </w:rPr>
                  </w:pPr>
                </w:p>
              </w:tc>
              <w:tc>
                <w:tcPr>
                  <w:tcW w:w="1137" w:type="dxa"/>
                </w:tcPr>
                <w:p w14:paraId="0AD0DB03" w14:textId="77777777" w:rsidR="008A3D9F" w:rsidRDefault="008A3D9F" w:rsidP="008A3D9F">
                  <w:pPr>
                    <w:rPr>
                      <w:sz w:val="18"/>
                      <w:szCs w:val="16"/>
                    </w:rPr>
                  </w:pPr>
                  <w:r>
                    <w:rPr>
                      <w:sz w:val="18"/>
                      <w:szCs w:val="16"/>
                    </w:rPr>
                    <w:t>N</w:t>
                  </w:r>
                </w:p>
              </w:tc>
              <w:tc>
                <w:tcPr>
                  <w:tcW w:w="2627" w:type="dxa"/>
                </w:tcPr>
                <w:p w14:paraId="096EBC17" w14:textId="77777777" w:rsidR="008A3D9F" w:rsidRDefault="008A3D9F" w:rsidP="008A3D9F">
                  <w:pPr>
                    <w:rPr>
                      <w:sz w:val="18"/>
                      <w:szCs w:val="16"/>
                    </w:rPr>
                  </w:pPr>
                </w:p>
              </w:tc>
            </w:tr>
          </w:tbl>
          <w:p w14:paraId="3FEA2536" w14:textId="77777777" w:rsidR="008A3D9F" w:rsidRDefault="008A3D9F" w:rsidP="008A3D9F">
            <w:pPr>
              <w:rPr>
                <w:sz w:val="18"/>
                <w:szCs w:val="16"/>
              </w:rPr>
            </w:pPr>
          </w:p>
          <w:p w14:paraId="14A25113" w14:textId="77777777" w:rsidR="008A3D9F" w:rsidRDefault="008A3D9F" w:rsidP="008A3D9F">
            <w:pPr>
              <w:rPr>
                <w:sz w:val="18"/>
                <w:szCs w:val="16"/>
              </w:rPr>
            </w:pPr>
          </w:p>
          <w:p w14:paraId="320D122E" w14:textId="77777777" w:rsidR="008A3D9F" w:rsidRDefault="008A3D9F" w:rsidP="008A3D9F">
            <w:pPr>
              <w:rPr>
                <w:sz w:val="18"/>
                <w:szCs w:val="16"/>
              </w:rPr>
            </w:pPr>
            <w:r>
              <w:rPr>
                <w:sz w:val="18"/>
                <w:szCs w:val="16"/>
              </w:rPr>
              <w:t>The parameters will be passed in the header of the HTTP request within a JSON structure, e.g.</w:t>
            </w:r>
          </w:p>
          <w:p w14:paraId="3A7F451B" w14:textId="77777777" w:rsidR="008A3D9F" w:rsidRDefault="008A3D9F" w:rsidP="008A3D9F">
            <w:pPr>
              <w:rPr>
                <w:sz w:val="18"/>
                <w:szCs w:val="16"/>
              </w:rPr>
            </w:pPr>
          </w:p>
          <w:p w14:paraId="3F8AE0D8" w14:textId="77777777" w:rsidR="008A3D9F" w:rsidRPr="00FB7BA7" w:rsidRDefault="008A3D9F" w:rsidP="008A3D9F">
            <w:pPr>
              <w:rPr>
                <w:sz w:val="18"/>
                <w:szCs w:val="16"/>
              </w:rPr>
            </w:pPr>
            <w:r w:rsidRPr="00FB7BA7">
              <w:rPr>
                <w:sz w:val="18"/>
                <w:szCs w:val="16"/>
              </w:rPr>
              <w:t xml:space="preserve">{  </w:t>
            </w:r>
          </w:p>
          <w:p w14:paraId="4DE0959C" w14:textId="77777777" w:rsidR="008A3D9F" w:rsidRPr="00FB7BA7" w:rsidRDefault="008A3D9F" w:rsidP="008A3D9F">
            <w:pPr>
              <w:rPr>
                <w:sz w:val="18"/>
                <w:szCs w:val="16"/>
              </w:rPr>
            </w:pPr>
            <w:r w:rsidRPr="00FB7BA7">
              <w:rPr>
                <w:sz w:val="18"/>
                <w:szCs w:val="16"/>
              </w:rPr>
              <w:t xml:space="preserve">  </w:t>
            </w:r>
          </w:p>
          <w:p w14:paraId="3BD86507" w14:textId="77777777" w:rsidR="008A3D9F" w:rsidRPr="00FB7BA7" w:rsidRDefault="008A3D9F" w:rsidP="008A3D9F">
            <w:pPr>
              <w:rPr>
                <w:sz w:val="18"/>
                <w:szCs w:val="16"/>
              </w:rPr>
            </w:pPr>
            <w:r w:rsidRPr="00FB7BA7">
              <w:rPr>
                <w:sz w:val="18"/>
                <w:szCs w:val="16"/>
              </w:rPr>
              <w:t xml:space="preserve">  "subscriberNotificationPreferenceList":    [</w:t>
            </w:r>
          </w:p>
          <w:p w14:paraId="77A891D6" w14:textId="77777777" w:rsidR="008A3D9F" w:rsidRPr="00FB7BA7" w:rsidRDefault="008A3D9F" w:rsidP="008A3D9F">
            <w:pPr>
              <w:rPr>
                <w:sz w:val="18"/>
                <w:szCs w:val="16"/>
              </w:rPr>
            </w:pPr>
            <w:r w:rsidRPr="00FB7BA7">
              <w:rPr>
                <w:sz w:val="18"/>
                <w:szCs w:val="16"/>
              </w:rPr>
              <w:t xml:space="preserve">            {</w:t>
            </w:r>
          </w:p>
          <w:p w14:paraId="18EFA5D9" w14:textId="77777777" w:rsidR="008A3D9F" w:rsidRPr="00FB7BA7" w:rsidRDefault="008A3D9F" w:rsidP="008A3D9F">
            <w:pPr>
              <w:rPr>
                <w:sz w:val="18"/>
                <w:szCs w:val="16"/>
              </w:rPr>
            </w:pPr>
            <w:r w:rsidRPr="00FB7BA7">
              <w:rPr>
                <w:sz w:val="18"/>
                <w:szCs w:val="16"/>
              </w:rPr>
              <w:t xml:space="preserve">         "uuid": "63f21181-3669-46ff-9589-f355e67cac9a",</w:t>
            </w:r>
          </w:p>
          <w:p w14:paraId="3CBA26E9" w14:textId="77777777" w:rsidR="008A3D9F" w:rsidRPr="00FB7BA7" w:rsidRDefault="008A3D9F" w:rsidP="008A3D9F">
            <w:pPr>
              <w:rPr>
                <w:sz w:val="18"/>
                <w:szCs w:val="16"/>
              </w:rPr>
            </w:pPr>
            <w:r w:rsidRPr="00FB7BA7">
              <w:rPr>
                <w:sz w:val="18"/>
                <w:szCs w:val="16"/>
              </w:rPr>
              <w:t xml:space="preserve">         "contactRoleCd": "OWNER",</w:t>
            </w:r>
          </w:p>
          <w:p w14:paraId="4C739182" w14:textId="77777777" w:rsidR="008A3D9F" w:rsidRPr="00FB7BA7" w:rsidRDefault="008A3D9F" w:rsidP="008A3D9F">
            <w:pPr>
              <w:rPr>
                <w:sz w:val="18"/>
                <w:szCs w:val="16"/>
              </w:rPr>
            </w:pPr>
            <w:r w:rsidRPr="00FB7BA7">
              <w:rPr>
                <w:sz w:val="18"/>
                <w:szCs w:val="16"/>
              </w:rPr>
              <w:t xml:space="preserve">         "subscriptionId": "8322140",</w:t>
            </w:r>
          </w:p>
          <w:p w14:paraId="08A21267" w14:textId="77777777" w:rsidR="008A3D9F" w:rsidRPr="00FB7BA7" w:rsidRDefault="008A3D9F" w:rsidP="008A3D9F">
            <w:pPr>
              <w:rPr>
                <w:sz w:val="18"/>
                <w:szCs w:val="16"/>
              </w:rPr>
            </w:pPr>
            <w:r w:rsidRPr="00FB7BA7">
              <w:rPr>
                <w:sz w:val="18"/>
                <w:szCs w:val="16"/>
              </w:rPr>
              <w:t xml:space="preserve">         "ban": "70638678",</w:t>
            </w:r>
          </w:p>
          <w:p w14:paraId="4CA8BBA7" w14:textId="77777777" w:rsidR="008A3D9F" w:rsidRPr="00FB7BA7" w:rsidRDefault="008A3D9F" w:rsidP="008A3D9F">
            <w:pPr>
              <w:rPr>
                <w:sz w:val="18"/>
                <w:szCs w:val="16"/>
              </w:rPr>
            </w:pPr>
            <w:r w:rsidRPr="00FB7BA7">
              <w:rPr>
                <w:sz w:val="18"/>
                <w:szCs w:val="16"/>
              </w:rPr>
              <w:t xml:space="preserve">         "billingAccountTypeCd": "B",</w:t>
            </w:r>
          </w:p>
          <w:p w14:paraId="0033E564" w14:textId="77777777" w:rsidR="008A3D9F" w:rsidRPr="00FB7BA7" w:rsidRDefault="008A3D9F" w:rsidP="008A3D9F">
            <w:pPr>
              <w:rPr>
                <w:sz w:val="18"/>
                <w:szCs w:val="16"/>
              </w:rPr>
            </w:pPr>
            <w:r w:rsidRPr="00FB7BA7">
              <w:rPr>
                <w:sz w:val="18"/>
                <w:szCs w:val="16"/>
              </w:rPr>
              <w:t xml:space="preserve">         "emailNotification":          {</w:t>
            </w:r>
          </w:p>
          <w:p w14:paraId="61F3DA22" w14:textId="77777777" w:rsidR="008A3D9F" w:rsidRPr="00FB7BA7" w:rsidRDefault="008A3D9F" w:rsidP="008A3D9F">
            <w:pPr>
              <w:rPr>
                <w:sz w:val="18"/>
                <w:szCs w:val="16"/>
              </w:rPr>
            </w:pPr>
            <w:r w:rsidRPr="00FB7BA7">
              <w:rPr>
                <w:sz w:val="18"/>
                <w:szCs w:val="16"/>
              </w:rPr>
              <w:t xml:space="preserve">            "emailAddressTxt": "usage1@ci-qa.com",</w:t>
            </w:r>
          </w:p>
          <w:p w14:paraId="63043C04" w14:textId="77777777" w:rsidR="008A3D9F" w:rsidRPr="00FB7BA7" w:rsidRDefault="008A3D9F" w:rsidP="008A3D9F">
            <w:pPr>
              <w:rPr>
                <w:sz w:val="18"/>
                <w:szCs w:val="16"/>
              </w:rPr>
            </w:pPr>
            <w:r w:rsidRPr="00FB7BA7">
              <w:rPr>
                <w:sz w:val="18"/>
                <w:szCs w:val="16"/>
              </w:rPr>
              <w:t xml:space="preserve">            "notifyInd": "true"</w:t>
            </w:r>
          </w:p>
          <w:p w14:paraId="347F62BC" w14:textId="77777777" w:rsidR="008A3D9F" w:rsidRPr="00FB7BA7" w:rsidRDefault="008A3D9F" w:rsidP="008A3D9F">
            <w:pPr>
              <w:rPr>
                <w:sz w:val="18"/>
                <w:szCs w:val="16"/>
              </w:rPr>
            </w:pPr>
            <w:r w:rsidRPr="00FB7BA7">
              <w:rPr>
                <w:sz w:val="18"/>
                <w:szCs w:val="16"/>
              </w:rPr>
              <w:t xml:space="preserve">         },</w:t>
            </w:r>
          </w:p>
          <w:p w14:paraId="15FB94C0" w14:textId="77777777" w:rsidR="008A3D9F" w:rsidRPr="00FB7BA7" w:rsidRDefault="008A3D9F" w:rsidP="008A3D9F">
            <w:pPr>
              <w:rPr>
                <w:sz w:val="18"/>
                <w:szCs w:val="16"/>
              </w:rPr>
            </w:pPr>
            <w:r w:rsidRPr="00FB7BA7">
              <w:rPr>
                <w:sz w:val="18"/>
                <w:szCs w:val="16"/>
              </w:rPr>
              <w:t xml:space="preserve">         "smsNotification": {</w:t>
            </w:r>
          </w:p>
          <w:p w14:paraId="6F86440B" w14:textId="77777777" w:rsidR="008A3D9F" w:rsidRPr="00FB7BA7" w:rsidRDefault="008A3D9F" w:rsidP="008A3D9F">
            <w:pPr>
              <w:rPr>
                <w:sz w:val="18"/>
                <w:szCs w:val="16"/>
              </w:rPr>
            </w:pPr>
            <w:r w:rsidRPr="00FB7BA7">
              <w:rPr>
                <w:sz w:val="18"/>
                <w:szCs w:val="16"/>
              </w:rPr>
              <w:t xml:space="preserve">            "smsTxt": "4165551212",</w:t>
            </w:r>
          </w:p>
          <w:p w14:paraId="0CED3FFA" w14:textId="77777777" w:rsidR="008A3D9F" w:rsidRPr="00FB7BA7" w:rsidRDefault="008A3D9F" w:rsidP="008A3D9F">
            <w:pPr>
              <w:rPr>
                <w:sz w:val="18"/>
                <w:szCs w:val="16"/>
              </w:rPr>
            </w:pPr>
            <w:r w:rsidRPr="00FB7BA7">
              <w:rPr>
                <w:sz w:val="18"/>
                <w:szCs w:val="16"/>
              </w:rPr>
              <w:t xml:space="preserve">            "notifyInd": "true"</w:t>
            </w:r>
          </w:p>
          <w:p w14:paraId="04BC158B" w14:textId="77777777" w:rsidR="008A3D9F" w:rsidRPr="00FB7BA7" w:rsidRDefault="008A3D9F" w:rsidP="008A3D9F">
            <w:pPr>
              <w:rPr>
                <w:sz w:val="18"/>
                <w:szCs w:val="16"/>
              </w:rPr>
            </w:pPr>
            <w:r w:rsidRPr="00FB7BA7">
              <w:rPr>
                <w:sz w:val="18"/>
                <w:szCs w:val="16"/>
              </w:rPr>
              <w:t xml:space="preserve">         }</w:t>
            </w:r>
          </w:p>
          <w:p w14:paraId="3E93200E" w14:textId="77777777" w:rsidR="008A3D9F" w:rsidRPr="00FB7BA7" w:rsidRDefault="008A3D9F" w:rsidP="008A3D9F">
            <w:pPr>
              <w:rPr>
                <w:sz w:val="18"/>
                <w:szCs w:val="16"/>
              </w:rPr>
            </w:pPr>
            <w:r w:rsidRPr="00FB7BA7">
              <w:rPr>
                <w:sz w:val="18"/>
                <w:szCs w:val="16"/>
              </w:rPr>
              <w:t xml:space="preserve">      },</w:t>
            </w:r>
          </w:p>
          <w:p w14:paraId="2D419985" w14:textId="77777777" w:rsidR="008A3D9F" w:rsidRPr="00FB7BA7" w:rsidRDefault="008A3D9F" w:rsidP="008A3D9F">
            <w:pPr>
              <w:rPr>
                <w:sz w:val="18"/>
                <w:szCs w:val="16"/>
              </w:rPr>
            </w:pPr>
            <w:r w:rsidRPr="00FB7BA7">
              <w:rPr>
                <w:sz w:val="18"/>
                <w:szCs w:val="16"/>
              </w:rPr>
              <w:t xml:space="preserve">      {</w:t>
            </w:r>
          </w:p>
          <w:p w14:paraId="48AB5463" w14:textId="77777777" w:rsidR="008A3D9F" w:rsidRPr="00FB7BA7" w:rsidRDefault="008A3D9F" w:rsidP="008A3D9F">
            <w:pPr>
              <w:rPr>
                <w:sz w:val="18"/>
                <w:szCs w:val="16"/>
              </w:rPr>
            </w:pPr>
            <w:r w:rsidRPr="00FB7BA7">
              <w:rPr>
                <w:sz w:val="18"/>
                <w:szCs w:val="16"/>
              </w:rPr>
              <w:t xml:space="preserve">         "uuid": "63f21181-3669-46ff-9589-f355e67cac9a",</w:t>
            </w:r>
          </w:p>
          <w:p w14:paraId="6FD14855" w14:textId="77777777" w:rsidR="008A3D9F" w:rsidRPr="00FB7BA7" w:rsidRDefault="008A3D9F" w:rsidP="008A3D9F">
            <w:pPr>
              <w:rPr>
                <w:sz w:val="18"/>
                <w:szCs w:val="16"/>
              </w:rPr>
            </w:pPr>
            <w:r w:rsidRPr="00FB7BA7">
              <w:rPr>
                <w:sz w:val="18"/>
                <w:szCs w:val="16"/>
              </w:rPr>
              <w:t xml:space="preserve">         "contactRoleCd": "MEMBER",</w:t>
            </w:r>
          </w:p>
          <w:p w14:paraId="4AD0D412" w14:textId="77777777" w:rsidR="008A3D9F" w:rsidRPr="00FB7BA7" w:rsidRDefault="008A3D9F" w:rsidP="008A3D9F">
            <w:pPr>
              <w:rPr>
                <w:sz w:val="18"/>
                <w:szCs w:val="16"/>
              </w:rPr>
            </w:pPr>
            <w:r w:rsidRPr="00FB7BA7">
              <w:rPr>
                <w:sz w:val="18"/>
                <w:szCs w:val="16"/>
              </w:rPr>
              <w:t xml:space="preserve">         "subscriptionId": "8322140",</w:t>
            </w:r>
          </w:p>
          <w:p w14:paraId="4864A5A8" w14:textId="77777777" w:rsidR="008A3D9F" w:rsidRPr="00FB7BA7" w:rsidRDefault="008A3D9F" w:rsidP="008A3D9F">
            <w:pPr>
              <w:rPr>
                <w:sz w:val="18"/>
                <w:szCs w:val="16"/>
              </w:rPr>
            </w:pPr>
            <w:r w:rsidRPr="00FB7BA7">
              <w:rPr>
                <w:sz w:val="18"/>
                <w:szCs w:val="16"/>
              </w:rPr>
              <w:t xml:space="preserve">         "ban": "70638678",</w:t>
            </w:r>
          </w:p>
          <w:p w14:paraId="5834062E" w14:textId="77777777" w:rsidR="008A3D9F" w:rsidRPr="00FB7BA7" w:rsidRDefault="008A3D9F" w:rsidP="008A3D9F">
            <w:pPr>
              <w:rPr>
                <w:sz w:val="18"/>
                <w:szCs w:val="16"/>
              </w:rPr>
            </w:pPr>
            <w:r w:rsidRPr="00FB7BA7">
              <w:rPr>
                <w:sz w:val="18"/>
                <w:szCs w:val="16"/>
              </w:rPr>
              <w:t xml:space="preserve">         "billingAccountTypeCd": "B",</w:t>
            </w:r>
          </w:p>
          <w:p w14:paraId="5EDDFEFB" w14:textId="77777777" w:rsidR="008A3D9F" w:rsidRPr="00FB7BA7" w:rsidRDefault="008A3D9F" w:rsidP="008A3D9F">
            <w:pPr>
              <w:rPr>
                <w:sz w:val="18"/>
                <w:szCs w:val="16"/>
              </w:rPr>
            </w:pPr>
            <w:r w:rsidRPr="00FB7BA7">
              <w:rPr>
                <w:sz w:val="18"/>
                <w:szCs w:val="16"/>
              </w:rPr>
              <w:t xml:space="preserve">         "emailNotification":          {</w:t>
            </w:r>
          </w:p>
          <w:p w14:paraId="058BCF16" w14:textId="77777777" w:rsidR="008A3D9F" w:rsidRPr="00FB7BA7" w:rsidRDefault="008A3D9F" w:rsidP="008A3D9F">
            <w:pPr>
              <w:rPr>
                <w:sz w:val="18"/>
                <w:szCs w:val="16"/>
              </w:rPr>
            </w:pPr>
            <w:r w:rsidRPr="00FB7BA7">
              <w:rPr>
                <w:sz w:val="18"/>
                <w:szCs w:val="16"/>
              </w:rPr>
              <w:t xml:space="preserve">            "emailAddressTxt": "usage1@ci-qa.com",</w:t>
            </w:r>
          </w:p>
          <w:p w14:paraId="5F9421AF" w14:textId="77777777" w:rsidR="008A3D9F" w:rsidRPr="00FB7BA7" w:rsidRDefault="008A3D9F" w:rsidP="008A3D9F">
            <w:pPr>
              <w:rPr>
                <w:sz w:val="18"/>
                <w:szCs w:val="16"/>
              </w:rPr>
            </w:pPr>
            <w:r w:rsidRPr="00FB7BA7">
              <w:rPr>
                <w:sz w:val="18"/>
                <w:szCs w:val="16"/>
              </w:rPr>
              <w:t xml:space="preserve">            "notifyInd": "false"</w:t>
            </w:r>
          </w:p>
          <w:p w14:paraId="50DD143C" w14:textId="77777777" w:rsidR="008A3D9F" w:rsidRPr="00FB7BA7" w:rsidRDefault="008A3D9F" w:rsidP="008A3D9F">
            <w:pPr>
              <w:rPr>
                <w:sz w:val="18"/>
                <w:szCs w:val="16"/>
              </w:rPr>
            </w:pPr>
            <w:r w:rsidRPr="00FB7BA7">
              <w:rPr>
                <w:sz w:val="18"/>
                <w:szCs w:val="16"/>
              </w:rPr>
              <w:t xml:space="preserve">         },</w:t>
            </w:r>
          </w:p>
          <w:p w14:paraId="4C5E1D95" w14:textId="77777777" w:rsidR="008A3D9F" w:rsidRPr="00FB7BA7" w:rsidRDefault="008A3D9F" w:rsidP="008A3D9F">
            <w:pPr>
              <w:rPr>
                <w:sz w:val="18"/>
                <w:szCs w:val="16"/>
              </w:rPr>
            </w:pPr>
            <w:r w:rsidRPr="00FB7BA7">
              <w:rPr>
                <w:sz w:val="18"/>
                <w:szCs w:val="16"/>
              </w:rPr>
              <w:t xml:space="preserve">         "smsNotification":          {</w:t>
            </w:r>
          </w:p>
          <w:p w14:paraId="51A1CA86" w14:textId="77777777" w:rsidR="008A3D9F" w:rsidRPr="00FB7BA7" w:rsidRDefault="008A3D9F" w:rsidP="008A3D9F">
            <w:pPr>
              <w:rPr>
                <w:sz w:val="18"/>
                <w:szCs w:val="16"/>
              </w:rPr>
            </w:pPr>
            <w:r w:rsidRPr="00FB7BA7">
              <w:rPr>
                <w:sz w:val="18"/>
                <w:szCs w:val="16"/>
              </w:rPr>
              <w:t xml:space="preserve">            "smsTxt": "4160712656",</w:t>
            </w:r>
          </w:p>
          <w:p w14:paraId="46E35803" w14:textId="77777777" w:rsidR="008A3D9F" w:rsidRPr="00FB7BA7" w:rsidRDefault="008A3D9F" w:rsidP="008A3D9F">
            <w:pPr>
              <w:rPr>
                <w:sz w:val="18"/>
                <w:szCs w:val="16"/>
              </w:rPr>
            </w:pPr>
            <w:r w:rsidRPr="00FB7BA7">
              <w:rPr>
                <w:sz w:val="18"/>
                <w:szCs w:val="16"/>
              </w:rPr>
              <w:lastRenderedPageBreak/>
              <w:t xml:space="preserve">            "notifyInd": "false"</w:t>
            </w:r>
          </w:p>
          <w:p w14:paraId="1AB4430F" w14:textId="77777777" w:rsidR="008A3D9F" w:rsidRPr="00FB7BA7" w:rsidRDefault="008A3D9F" w:rsidP="008A3D9F">
            <w:pPr>
              <w:rPr>
                <w:sz w:val="18"/>
                <w:szCs w:val="16"/>
              </w:rPr>
            </w:pPr>
            <w:r w:rsidRPr="00FB7BA7">
              <w:rPr>
                <w:sz w:val="18"/>
                <w:szCs w:val="16"/>
              </w:rPr>
              <w:t xml:space="preserve">         }</w:t>
            </w:r>
          </w:p>
          <w:p w14:paraId="107D535F" w14:textId="77777777" w:rsidR="008A3D9F" w:rsidRPr="00FB7BA7" w:rsidRDefault="008A3D9F" w:rsidP="008A3D9F">
            <w:pPr>
              <w:rPr>
                <w:sz w:val="18"/>
                <w:szCs w:val="16"/>
              </w:rPr>
            </w:pPr>
            <w:r w:rsidRPr="00FB7BA7">
              <w:rPr>
                <w:sz w:val="18"/>
                <w:szCs w:val="16"/>
              </w:rPr>
              <w:t xml:space="preserve">      }</w:t>
            </w:r>
          </w:p>
          <w:p w14:paraId="32F40A7A" w14:textId="77777777" w:rsidR="008A3D9F" w:rsidRPr="00FB7BA7" w:rsidRDefault="008A3D9F" w:rsidP="008A3D9F">
            <w:pPr>
              <w:rPr>
                <w:sz w:val="18"/>
                <w:szCs w:val="16"/>
              </w:rPr>
            </w:pPr>
            <w:r w:rsidRPr="00FB7BA7">
              <w:rPr>
                <w:sz w:val="18"/>
                <w:szCs w:val="16"/>
              </w:rPr>
              <w:t xml:space="preserve">    ],</w:t>
            </w:r>
          </w:p>
          <w:p w14:paraId="5742AF2E" w14:textId="77777777" w:rsidR="008A3D9F" w:rsidRPr="00FB7BA7" w:rsidRDefault="008A3D9F" w:rsidP="008A3D9F">
            <w:pPr>
              <w:rPr>
                <w:sz w:val="18"/>
                <w:szCs w:val="16"/>
              </w:rPr>
            </w:pPr>
            <w:r w:rsidRPr="00FB7BA7">
              <w:rPr>
                <w:sz w:val="18"/>
                <w:szCs w:val="16"/>
              </w:rPr>
              <w:t xml:space="preserve">    "originatorInfo": {</w:t>
            </w:r>
          </w:p>
          <w:p w14:paraId="34474EC7" w14:textId="77777777" w:rsidR="008A3D9F" w:rsidRPr="00FB7BA7" w:rsidRDefault="008A3D9F" w:rsidP="008A3D9F">
            <w:pPr>
              <w:rPr>
                <w:sz w:val="18"/>
                <w:szCs w:val="16"/>
              </w:rPr>
            </w:pPr>
            <w:r w:rsidRPr="00FB7BA7">
              <w:rPr>
                <w:sz w:val="18"/>
                <w:szCs w:val="16"/>
              </w:rPr>
              <w:t xml:space="preserve">       "userId": "</w:t>
            </w:r>
            <w:r>
              <w:rPr>
                <w:sz w:val="18"/>
                <w:szCs w:val="16"/>
              </w:rPr>
              <w:t>telus</w:t>
            </w:r>
            <w:r w:rsidRPr="00FB7BA7">
              <w:rPr>
                <w:sz w:val="18"/>
                <w:szCs w:val="16"/>
              </w:rPr>
              <w:t>@telus.com",</w:t>
            </w:r>
          </w:p>
          <w:p w14:paraId="2EA604AE" w14:textId="77777777" w:rsidR="008A3D9F" w:rsidRPr="00FB7BA7" w:rsidRDefault="008A3D9F" w:rsidP="008A3D9F">
            <w:pPr>
              <w:rPr>
                <w:sz w:val="18"/>
                <w:szCs w:val="16"/>
              </w:rPr>
            </w:pPr>
            <w:r w:rsidRPr="00FB7BA7">
              <w:rPr>
                <w:sz w:val="18"/>
                <w:szCs w:val="16"/>
              </w:rPr>
              <w:t xml:space="preserve">       "userTypeCd": "4",</w:t>
            </w:r>
          </w:p>
          <w:p w14:paraId="320E5FA1" w14:textId="77777777" w:rsidR="008A3D9F" w:rsidRPr="00FB7BA7" w:rsidRDefault="008A3D9F" w:rsidP="008A3D9F">
            <w:pPr>
              <w:rPr>
                <w:sz w:val="18"/>
                <w:szCs w:val="16"/>
              </w:rPr>
            </w:pPr>
            <w:r w:rsidRPr="00FB7BA7">
              <w:rPr>
                <w:sz w:val="18"/>
                <w:szCs w:val="16"/>
              </w:rPr>
              <w:t xml:space="preserve">       "applicationId": "23",</w:t>
            </w:r>
          </w:p>
          <w:p w14:paraId="6C7763D9" w14:textId="77777777" w:rsidR="008A3D9F" w:rsidRPr="00FB7BA7" w:rsidRDefault="008A3D9F" w:rsidP="008A3D9F">
            <w:pPr>
              <w:rPr>
                <w:sz w:val="18"/>
                <w:szCs w:val="16"/>
              </w:rPr>
            </w:pPr>
            <w:r w:rsidRPr="00FB7BA7">
              <w:rPr>
                <w:sz w:val="18"/>
                <w:szCs w:val="16"/>
              </w:rPr>
              <w:t xml:space="preserve">   }</w:t>
            </w:r>
          </w:p>
          <w:p w14:paraId="3B3E7D29" w14:textId="77777777" w:rsidR="008A3D9F" w:rsidRDefault="008A3D9F" w:rsidP="008A3D9F">
            <w:pPr>
              <w:rPr>
                <w:sz w:val="18"/>
                <w:szCs w:val="16"/>
              </w:rPr>
            </w:pPr>
            <w:r w:rsidRPr="00FB7BA7">
              <w:rPr>
                <w:sz w:val="18"/>
                <w:szCs w:val="16"/>
              </w:rPr>
              <w:t xml:space="preserve">} </w:t>
            </w:r>
          </w:p>
          <w:p w14:paraId="67545526" w14:textId="77777777" w:rsidR="008A3D9F" w:rsidRPr="00C934DC" w:rsidRDefault="008A3D9F" w:rsidP="008A3D9F">
            <w:pPr>
              <w:rPr>
                <w:sz w:val="18"/>
                <w:szCs w:val="16"/>
              </w:rPr>
            </w:pPr>
          </w:p>
        </w:tc>
      </w:tr>
      <w:tr w:rsidR="008A3D9F" w:rsidRPr="00C934DC" w14:paraId="2FA1A23B" w14:textId="77777777" w:rsidTr="008A3D9F">
        <w:tc>
          <w:tcPr>
            <w:tcW w:w="1388" w:type="dxa"/>
          </w:tcPr>
          <w:p w14:paraId="04BD369A" w14:textId="77777777" w:rsidR="008A3D9F" w:rsidRPr="00797478" w:rsidRDefault="008A3D9F" w:rsidP="008A3D9F">
            <w:pPr>
              <w:rPr>
                <w:b/>
                <w:sz w:val="18"/>
                <w:szCs w:val="16"/>
              </w:rPr>
            </w:pPr>
            <w:r>
              <w:rPr>
                <w:b/>
                <w:sz w:val="18"/>
                <w:szCs w:val="16"/>
              </w:rPr>
              <w:lastRenderedPageBreak/>
              <w:t>Status Codes</w:t>
            </w:r>
          </w:p>
        </w:tc>
        <w:tc>
          <w:tcPr>
            <w:tcW w:w="9628" w:type="dxa"/>
          </w:tcPr>
          <w:p w14:paraId="69E46FFC" w14:textId="77777777" w:rsidR="008A3D9F" w:rsidRDefault="008A3D9F" w:rsidP="008A3D9F"/>
          <w:tbl>
            <w:tblPr>
              <w:tblStyle w:val="TableGrid"/>
              <w:tblW w:w="0" w:type="auto"/>
              <w:tblLook w:val="04A0" w:firstRow="1" w:lastRow="0" w:firstColumn="1" w:lastColumn="0" w:noHBand="0" w:noVBand="1"/>
            </w:tblPr>
            <w:tblGrid>
              <w:gridCol w:w="620"/>
              <w:gridCol w:w="656"/>
              <w:gridCol w:w="3458"/>
              <w:gridCol w:w="1446"/>
              <w:gridCol w:w="1959"/>
              <w:gridCol w:w="1263"/>
            </w:tblGrid>
            <w:tr w:rsidR="008A3D9F" w:rsidRPr="001963A0" w14:paraId="2DB919E7" w14:textId="77777777" w:rsidTr="008A3D9F">
              <w:tc>
                <w:tcPr>
                  <w:tcW w:w="620" w:type="dxa"/>
                  <w:shd w:val="clear" w:color="auto" w:fill="D9D9D9" w:themeFill="background1" w:themeFillShade="D9"/>
                </w:tcPr>
                <w:p w14:paraId="7BA8FFAB" w14:textId="77777777" w:rsidR="008A3D9F" w:rsidRPr="001963A0" w:rsidRDefault="008A3D9F" w:rsidP="008A3D9F">
                  <w:pPr>
                    <w:rPr>
                      <w:b/>
                      <w:sz w:val="16"/>
                      <w:szCs w:val="16"/>
                    </w:rPr>
                  </w:pPr>
                  <w:r w:rsidRPr="001963A0">
                    <w:rPr>
                      <w:b/>
                      <w:sz w:val="16"/>
                      <w:szCs w:val="16"/>
                    </w:rPr>
                    <w:t>status</w:t>
                  </w:r>
                </w:p>
                <w:p w14:paraId="1D653D42" w14:textId="77777777" w:rsidR="008A3D9F" w:rsidRPr="001963A0" w:rsidRDefault="008A3D9F" w:rsidP="008A3D9F">
                  <w:pPr>
                    <w:rPr>
                      <w:b/>
                      <w:sz w:val="16"/>
                      <w:szCs w:val="16"/>
                    </w:rPr>
                  </w:pPr>
                  <w:r w:rsidRPr="001963A0">
                    <w:rPr>
                      <w:b/>
                      <w:sz w:val="16"/>
                      <w:szCs w:val="16"/>
                    </w:rPr>
                    <w:t>Cd</w:t>
                  </w:r>
                </w:p>
              </w:tc>
              <w:tc>
                <w:tcPr>
                  <w:tcW w:w="656" w:type="dxa"/>
                  <w:shd w:val="clear" w:color="auto" w:fill="D9D9D9" w:themeFill="background1" w:themeFillShade="D9"/>
                </w:tcPr>
                <w:p w14:paraId="4FEBC373" w14:textId="77777777" w:rsidR="008A3D9F" w:rsidRPr="001963A0" w:rsidRDefault="008A3D9F" w:rsidP="008A3D9F">
                  <w:pPr>
                    <w:rPr>
                      <w:b/>
                      <w:sz w:val="16"/>
                      <w:szCs w:val="16"/>
                    </w:rPr>
                  </w:pPr>
                  <w:r w:rsidRPr="001963A0">
                    <w:rPr>
                      <w:b/>
                      <w:sz w:val="16"/>
                      <w:szCs w:val="16"/>
                    </w:rPr>
                    <w:t>status</w:t>
                  </w:r>
                </w:p>
                <w:p w14:paraId="22B5EEA4" w14:textId="77777777" w:rsidR="008A3D9F" w:rsidRPr="001963A0" w:rsidRDefault="008A3D9F" w:rsidP="008A3D9F">
                  <w:pPr>
                    <w:rPr>
                      <w:b/>
                      <w:sz w:val="16"/>
                      <w:szCs w:val="16"/>
                    </w:rPr>
                  </w:pPr>
                  <w:r w:rsidRPr="001963A0">
                    <w:rPr>
                      <w:b/>
                      <w:sz w:val="16"/>
                      <w:szCs w:val="16"/>
                    </w:rPr>
                    <w:t>SubCd</w:t>
                  </w:r>
                </w:p>
              </w:tc>
              <w:tc>
                <w:tcPr>
                  <w:tcW w:w="2900" w:type="dxa"/>
                  <w:shd w:val="clear" w:color="auto" w:fill="D9D9D9" w:themeFill="background1" w:themeFillShade="D9"/>
                </w:tcPr>
                <w:p w14:paraId="3890D794" w14:textId="77777777" w:rsidR="008A3D9F" w:rsidRPr="001963A0" w:rsidRDefault="008A3D9F" w:rsidP="008A3D9F">
                  <w:pPr>
                    <w:rPr>
                      <w:b/>
                      <w:sz w:val="16"/>
                      <w:szCs w:val="16"/>
                    </w:rPr>
                  </w:pPr>
                  <w:r w:rsidRPr="001963A0">
                    <w:rPr>
                      <w:b/>
                      <w:sz w:val="16"/>
                      <w:szCs w:val="16"/>
                    </w:rPr>
                    <w:t>statusTxt</w:t>
                  </w:r>
                </w:p>
              </w:tc>
              <w:tc>
                <w:tcPr>
                  <w:tcW w:w="1446" w:type="dxa"/>
                  <w:shd w:val="clear" w:color="auto" w:fill="D9D9D9" w:themeFill="background1" w:themeFillShade="D9"/>
                </w:tcPr>
                <w:p w14:paraId="27AB25FA" w14:textId="77777777" w:rsidR="008A3D9F" w:rsidRPr="001963A0" w:rsidRDefault="008A3D9F" w:rsidP="008A3D9F">
                  <w:pPr>
                    <w:rPr>
                      <w:b/>
                      <w:sz w:val="16"/>
                      <w:szCs w:val="16"/>
                    </w:rPr>
                  </w:pPr>
                  <w:r w:rsidRPr="001963A0">
                    <w:rPr>
                      <w:b/>
                      <w:sz w:val="16"/>
                      <w:szCs w:val="16"/>
                    </w:rPr>
                    <w:t>systemErrorCd</w:t>
                  </w:r>
                </w:p>
              </w:tc>
              <w:tc>
                <w:tcPr>
                  <w:tcW w:w="1960" w:type="dxa"/>
                  <w:shd w:val="clear" w:color="auto" w:fill="D9D9D9" w:themeFill="background1" w:themeFillShade="D9"/>
                </w:tcPr>
                <w:p w14:paraId="6BDCC029" w14:textId="77777777" w:rsidR="008A3D9F" w:rsidRPr="001963A0" w:rsidRDefault="008A3D9F" w:rsidP="008A3D9F">
                  <w:pPr>
                    <w:rPr>
                      <w:b/>
                      <w:sz w:val="16"/>
                      <w:szCs w:val="16"/>
                    </w:rPr>
                  </w:pPr>
                  <w:r w:rsidRPr="001963A0">
                    <w:rPr>
                      <w:b/>
                      <w:sz w:val="16"/>
                      <w:szCs w:val="16"/>
                    </w:rPr>
                    <w:t>systemErrorTxt</w:t>
                  </w:r>
                </w:p>
              </w:tc>
              <w:tc>
                <w:tcPr>
                  <w:tcW w:w="1264" w:type="dxa"/>
                  <w:shd w:val="clear" w:color="auto" w:fill="D9D9D9" w:themeFill="background1" w:themeFillShade="D9"/>
                </w:tcPr>
                <w:p w14:paraId="0EC4C4A8" w14:textId="77777777" w:rsidR="008A3D9F" w:rsidRPr="001963A0" w:rsidRDefault="008A3D9F" w:rsidP="008A3D9F">
                  <w:pPr>
                    <w:rPr>
                      <w:b/>
                      <w:i/>
                      <w:sz w:val="16"/>
                      <w:szCs w:val="16"/>
                    </w:rPr>
                  </w:pPr>
                  <w:r w:rsidRPr="001963A0">
                    <w:rPr>
                      <w:b/>
                      <w:i/>
                      <w:sz w:val="16"/>
                      <w:szCs w:val="16"/>
                    </w:rPr>
                    <w:t>Notes</w:t>
                  </w:r>
                </w:p>
              </w:tc>
            </w:tr>
            <w:tr w:rsidR="008A3D9F" w:rsidRPr="001963A0" w14:paraId="66DB9C9B" w14:textId="77777777" w:rsidTr="008A3D9F">
              <w:tc>
                <w:tcPr>
                  <w:tcW w:w="620" w:type="dxa"/>
                </w:tcPr>
                <w:p w14:paraId="31238797" w14:textId="77777777" w:rsidR="008A3D9F" w:rsidRPr="001963A0" w:rsidRDefault="008A3D9F" w:rsidP="008A3D9F">
                  <w:pPr>
                    <w:rPr>
                      <w:sz w:val="16"/>
                      <w:szCs w:val="16"/>
                    </w:rPr>
                  </w:pPr>
                  <w:r w:rsidRPr="001963A0">
                    <w:rPr>
                      <w:sz w:val="16"/>
                      <w:szCs w:val="16"/>
                    </w:rPr>
                    <w:t>200</w:t>
                  </w:r>
                </w:p>
              </w:tc>
              <w:tc>
                <w:tcPr>
                  <w:tcW w:w="656" w:type="dxa"/>
                </w:tcPr>
                <w:p w14:paraId="3B156913" w14:textId="77777777" w:rsidR="008A3D9F" w:rsidRPr="001963A0" w:rsidRDefault="008A3D9F" w:rsidP="008A3D9F">
                  <w:pPr>
                    <w:rPr>
                      <w:sz w:val="16"/>
                      <w:szCs w:val="16"/>
                    </w:rPr>
                  </w:pPr>
                </w:p>
              </w:tc>
              <w:tc>
                <w:tcPr>
                  <w:tcW w:w="2900" w:type="dxa"/>
                </w:tcPr>
                <w:p w14:paraId="3F6CC0BD" w14:textId="77777777" w:rsidR="008A3D9F" w:rsidRPr="001963A0" w:rsidRDefault="008A3D9F" w:rsidP="008A3D9F">
                  <w:pPr>
                    <w:rPr>
                      <w:sz w:val="16"/>
                      <w:szCs w:val="16"/>
                    </w:rPr>
                  </w:pPr>
                  <w:r w:rsidRPr="001963A0">
                    <w:rPr>
                      <w:sz w:val="16"/>
                      <w:szCs w:val="16"/>
                    </w:rPr>
                    <w:t>OK</w:t>
                  </w:r>
                </w:p>
              </w:tc>
              <w:tc>
                <w:tcPr>
                  <w:tcW w:w="1446" w:type="dxa"/>
                </w:tcPr>
                <w:p w14:paraId="4A2AED66" w14:textId="77777777" w:rsidR="008A3D9F" w:rsidRPr="001963A0" w:rsidRDefault="008A3D9F" w:rsidP="008A3D9F">
                  <w:pPr>
                    <w:rPr>
                      <w:sz w:val="16"/>
                      <w:szCs w:val="16"/>
                    </w:rPr>
                  </w:pPr>
                </w:p>
              </w:tc>
              <w:tc>
                <w:tcPr>
                  <w:tcW w:w="1960" w:type="dxa"/>
                </w:tcPr>
                <w:p w14:paraId="6BE23A9E" w14:textId="77777777" w:rsidR="008A3D9F" w:rsidRPr="001963A0" w:rsidRDefault="008A3D9F" w:rsidP="008A3D9F">
                  <w:pPr>
                    <w:rPr>
                      <w:sz w:val="16"/>
                      <w:szCs w:val="16"/>
                    </w:rPr>
                  </w:pPr>
                </w:p>
              </w:tc>
              <w:tc>
                <w:tcPr>
                  <w:tcW w:w="1264" w:type="dxa"/>
                </w:tcPr>
                <w:p w14:paraId="60EFB40F" w14:textId="77777777" w:rsidR="008A3D9F" w:rsidRPr="001963A0" w:rsidRDefault="008A3D9F" w:rsidP="008A3D9F">
                  <w:pPr>
                    <w:rPr>
                      <w:sz w:val="16"/>
                      <w:szCs w:val="16"/>
                    </w:rPr>
                  </w:pPr>
                </w:p>
              </w:tc>
            </w:tr>
            <w:tr w:rsidR="008A3D9F" w:rsidRPr="001963A0" w14:paraId="0DC9D16C" w14:textId="77777777" w:rsidTr="008A3D9F">
              <w:tc>
                <w:tcPr>
                  <w:tcW w:w="620" w:type="dxa"/>
                </w:tcPr>
                <w:p w14:paraId="1213DB80" w14:textId="77777777" w:rsidR="008A3D9F" w:rsidRPr="001963A0" w:rsidRDefault="008A3D9F" w:rsidP="008A3D9F">
                  <w:pPr>
                    <w:rPr>
                      <w:sz w:val="16"/>
                      <w:szCs w:val="16"/>
                    </w:rPr>
                  </w:pPr>
                  <w:r w:rsidRPr="001963A0">
                    <w:rPr>
                      <w:sz w:val="16"/>
                      <w:szCs w:val="16"/>
                    </w:rPr>
                    <w:t>500</w:t>
                  </w:r>
                </w:p>
              </w:tc>
              <w:tc>
                <w:tcPr>
                  <w:tcW w:w="656" w:type="dxa"/>
                </w:tcPr>
                <w:p w14:paraId="1ED87446" w14:textId="77777777" w:rsidR="008A3D9F" w:rsidRPr="001963A0" w:rsidRDefault="008A3D9F" w:rsidP="008A3D9F">
                  <w:pPr>
                    <w:rPr>
                      <w:sz w:val="16"/>
                      <w:szCs w:val="16"/>
                    </w:rPr>
                  </w:pPr>
                </w:p>
              </w:tc>
              <w:tc>
                <w:tcPr>
                  <w:tcW w:w="2900" w:type="dxa"/>
                </w:tcPr>
                <w:p w14:paraId="70F172CD" w14:textId="77777777" w:rsidR="008A3D9F" w:rsidRDefault="008A3D9F" w:rsidP="008A3D9F">
                  <w:pPr>
                    <w:rPr>
                      <w:sz w:val="16"/>
                      <w:szCs w:val="16"/>
                    </w:rPr>
                  </w:pPr>
                  <w:r>
                    <w:rPr>
                      <w:sz w:val="16"/>
                      <w:szCs w:val="16"/>
                    </w:rPr>
                    <w:t>WirelessCustomerPreferenceManagementService</w:t>
                  </w:r>
                </w:p>
                <w:p w14:paraId="79CE0659" w14:textId="77777777" w:rsidR="008A3D9F" w:rsidRPr="001963A0" w:rsidRDefault="008A3D9F" w:rsidP="008A3D9F">
                  <w:pPr>
                    <w:rPr>
                      <w:sz w:val="16"/>
                      <w:szCs w:val="16"/>
                    </w:rPr>
                  </w:pPr>
                  <w:r w:rsidRPr="00CA1F15">
                    <w:rPr>
                      <w:sz w:val="16"/>
                      <w:szCs w:val="16"/>
                    </w:rPr>
                    <w:t>updateSubscriberNotificationAlertPreference</w:t>
                  </w:r>
                  <w:r>
                    <w:rPr>
                      <w:sz w:val="16"/>
                      <w:szCs w:val="16"/>
                    </w:rPr>
                    <w:t xml:space="preserve"> call failed</w:t>
                  </w:r>
                </w:p>
              </w:tc>
              <w:tc>
                <w:tcPr>
                  <w:tcW w:w="1446" w:type="dxa"/>
                </w:tcPr>
                <w:p w14:paraId="6FD6897A" w14:textId="77777777" w:rsidR="008A3D9F" w:rsidRPr="001963A0" w:rsidRDefault="008A3D9F" w:rsidP="008A3D9F">
                  <w:pPr>
                    <w:rPr>
                      <w:sz w:val="16"/>
                      <w:szCs w:val="16"/>
                    </w:rPr>
                  </w:pPr>
                </w:p>
              </w:tc>
              <w:tc>
                <w:tcPr>
                  <w:tcW w:w="1960" w:type="dxa"/>
                </w:tcPr>
                <w:p w14:paraId="146504FC" w14:textId="77777777" w:rsidR="008A3D9F" w:rsidRPr="001963A0" w:rsidRDefault="008A3D9F" w:rsidP="008A3D9F">
                  <w:pPr>
                    <w:rPr>
                      <w:sz w:val="16"/>
                      <w:szCs w:val="16"/>
                    </w:rPr>
                  </w:pPr>
                </w:p>
              </w:tc>
              <w:tc>
                <w:tcPr>
                  <w:tcW w:w="1264" w:type="dxa"/>
                </w:tcPr>
                <w:p w14:paraId="027CEE2C" w14:textId="77777777" w:rsidR="008A3D9F" w:rsidRPr="001963A0" w:rsidRDefault="008A3D9F" w:rsidP="008A3D9F">
                  <w:pPr>
                    <w:rPr>
                      <w:sz w:val="16"/>
                      <w:szCs w:val="16"/>
                    </w:rPr>
                  </w:pPr>
                  <w:r w:rsidRPr="001963A0">
                    <w:rPr>
                      <w:sz w:val="16"/>
                      <w:szCs w:val="16"/>
                    </w:rPr>
                    <w:t>Any other Policy or Service Exception</w:t>
                  </w:r>
                </w:p>
              </w:tc>
            </w:tr>
            <w:tr w:rsidR="008A3D9F" w:rsidRPr="001963A0" w14:paraId="644E8F6A" w14:textId="77777777" w:rsidTr="008A3D9F">
              <w:tc>
                <w:tcPr>
                  <w:tcW w:w="620" w:type="dxa"/>
                </w:tcPr>
                <w:p w14:paraId="1273E200" w14:textId="77777777" w:rsidR="008A3D9F" w:rsidRPr="001963A0" w:rsidRDefault="008A3D9F" w:rsidP="008A3D9F">
                  <w:pPr>
                    <w:rPr>
                      <w:sz w:val="16"/>
                      <w:szCs w:val="16"/>
                    </w:rPr>
                  </w:pPr>
                  <w:r w:rsidRPr="001963A0">
                    <w:rPr>
                      <w:sz w:val="16"/>
                      <w:szCs w:val="16"/>
                    </w:rPr>
                    <w:t>500</w:t>
                  </w:r>
                </w:p>
              </w:tc>
              <w:tc>
                <w:tcPr>
                  <w:tcW w:w="656" w:type="dxa"/>
                </w:tcPr>
                <w:p w14:paraId="02B1C23E" w14:textId="77777777" w:rsidR="008A3D9F" w:rsidRPr="001963A0" w:rsidRDefault="008A3D9F" w:rsidP="008A3D9F">
                  <w:pPr>
                    <w:rPr>
                      <w:sz w:val="16"/>
                      <w:szCs w:val="16"/>
                    </w:rPr>
                  </w:pPr>
                </w:p>
              </w:tc>
              <w:tc>
                <w:tcPr>
                  <w:tcW w:w="2900" w:type="dxa"/>
                </w:tcPr>
                <w:p w14:paraId="78756663" w14:textId="77777777" w:rsidR="008A3D9F" w:rsidRPr="001963A0" w:rsidRDefault="008A3D9F" w:rsidP="008A3D9F">
                  <w:pPr>
                    <w:rPr>
                      <w:sz w:val="16"/>
                      <w:szCs w:val="16"/>
                    </w:rPr>
                  </w:pPr>
                  <w:r w:rsidRPr="001963A0">
                    <w:rPr>
                      <w:sz w:val="16"/>
                      <w:szCs w:val="16"/>
                    </w:rPr>
                    <w:t>general error</w:t>
                  </w:r>
                </w:p>
              </w:tc>
              <w:tc>
                <w:tcPr>
                  <w:tcW w:w="1446" w:type="dxa"/>
                </w:tcPr>
                <w:p w14:paraId="4AE5E811" w14:textId="77777777" w:rsidR="008A3D9F" w:rsidRPr="001963A0" w:rsidRDefault="008A3D9F" w:rsidP="008A3D9F">
                  <w:pPr>
                    <w:rPr>
                      <w:sz w:val="16"/>
                      <w:szCs w:val="16"/>
                    </w:rPr>
                  </w:pPr>
                </w:p>
              </w:tc>
              <w:tc>
                <w:tcPr>
                  <w:tcW w:w="1960" w:type="dxa"/>
                </w:tcPr>
                <w:p w14:paraId="7104A791" w14:textId="77777777" w:rsidR="008A3D9F" w:rsidRPr="001963A0" w:rsidRDefault="008A3D9F" w:rsidP="008A3D9F">
                  <w:pPr>
                    <w:rPr>
                      <w:sz w:val="16"/>
                      <w:szCs w:val="16"/>
                    </w:rPr>
                  </w:pPr>
                </w:p>
              </w:tc>
              <w:tc>
                <w:tcPr>
                  <w:tcW w:w="1264" w:type="dxa"/>
                </w:tcPr>
                <w:p w14:paraId="5A9D6C3F" w14:textId="77777777" w:rsidR="008A3D9F" w:rsidRPr="001963A0" w:rsidRDefault="008A3D9F" w:rsidP="008A3D9F">
                  <w:pPr>
                    <w:rPr>
                      <w:sz w:val="16"/>
                      <w:szCs w:val="16"/>
                    </w:rPr>
                  </w:pPr>
                  <w:r>
                    <w:rPr>
                      <w:sz w:val="16"/>
                      <w:szCs w:val="16"/>
                    </w:rPr>
                    <w:t>Any caught exception not captured elsewhere</w:t>
                  </w:r>
                </w:p>
              </w:tc>
            </w:tr>
          </w:tbl>
          <w:p w14:paraId="34E0D03E" w14:textId="77777777" w:rsidR="008A3D9F" w:rsidRPr="00C934DC" w:rsidRDefault="008A3D9F" w:rsidP="008A3D9F">
            <w:pPr>
              <w:rPr>
                <w:sz w:val="18"/>
                <w:szCs w:val="16"/>
              </w:rPr>
            </w:pPr>
          </w:p>
        </w:tc>
      </w:tr>
      <w:tr w:rsidR="008A3D9F" w:rsidRPr="00C934DC" w14:paraId="26082787" w14:textId="77777777" w:rsidTr="008A3D9F">
        <w:tc>
          <w:tcPr>
            <w:tcW w:w="1388" w:type="dxa"/>
          </w:tcPr>
          <w:p w14:paraId="66D984C0" w14:textId="77777777" w:rsidR="008A3D9F" w:rsidRPr="00C934DC" w:rsidRDefault="008A3D9F" w:rsidP="008A3D9F">
            <w:pPr>
              <w:rPr>
                <w:sz w:val="18"/>
                <w:szCs w:val="16"/>
              </w:rPr>
            </w:pPr>
            <w:r w:rsidRPr="00797478">
              <w:rPr>
                <w:b/>
                <w:sz w:val="18"/>
                <w:szCs w:val="16"/>
              </w:rPr>
              <w:t>Output</w:t>
            </w:r>
          </w:p>
        </w:tc>
        <w:tc>
          <w:tcPr>
            <w:tcW w:w="9628" w:type="dxa"/>
          </w:tcPr>
          <w:p w14:paraId="41C6B95A"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384"/>
              <w:gridCol w:w="1147"/>
              <w:gridCol w:w="2720"/>
              <w:gridCol w:w="2595"/>
            </w:tblGrid>
            <w:tr w:rsidR="008A3D9F" w:rsidRPr="001B35FC" w14:paraId="35D19E89" w14:textId="77777777" w:rsidTr="008A3D9F">
              <w:tc>
                <w:tcPr>
                  <w:tcW w:w="2384" w:type="dxa"/>
                  <w:shd w:val="clear" w:color="auto" w:fill="D9D9D9" w:themeFill="background1" w:themeFillShade="D9"/>
                </w:tcPr>
                <w:p w14:paraId="7FC19858" w14:textId="77777777" w:rsidR="008A3D9F" w:rsidRPr="001B35FC" w:rsidRDefault="008A3D9F" w:rsidP="008A3D9F">
                  <w:pPr>
                    <w:rPr>
                      <w:b/>
                      <w:sz w:val="18"/>
                      <w:szCs w:val="16"/>
                    </w:rPr>
                  </w:pPr>
                  <w:r w:rsidRPr="001B35FC">
                    <w:rPr>
                      <w:b/>
                      <w:sz w:val="18"/>
                      <w:szCs w:val="16"/>
                    </w:rPr>
                    <w:t>Field</w:t>
                  </w:r>
                </w:p>
              </w:tc>
              <w:tc>
                <w:tcPr>
                  <w:tcW w:w="1147" w:type="dxa"/>
                  <w:shd w:val="clear" w:color="auto" w:fill="D9D9D9" w:themeFill="background1" w:themeFillShade="D9"/>
                </w:tcPr>
                <w:p w14:paraId="40FE6254"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7A0EFBD1" w14:textId="77777777" w:rsidR="008A3D9F" w:rsidRPr="001B35FC" w:rsidRDefault="008A3D9F" w:rsidP="008A3D9F">
                  <w:pPr>
                    <w:rPr>
                      <w:b/>
                      <w:sz w:val="18"/>
                      <w:szCs w:val="16"/>
                    </w:rPr>
                  </w:pPr>
                  <w:r w:rsidRPr="001B35FC">
                    <w:rPr>
                      <w:b/>
                      <w:sz w:val="18"/>
                      <w:szCs w:val="16"/>
                    </w:rPr>
                    <w:t>Description</w:t>
                  </w:r>
                </w:p>
              </w:tc>
              <w:tc>
                <w:tcPr>
                  <w:tcW w:w="2595" w:type="dxa"/>
                  <w:shd w:val="clear" w:color="auto" w:fill="D9D9D9" w:themeFill="background1" w:themeFillShade="D9"/>
                </w:tcPr>
                <w:p w14:paraId="2BDF6FD2" w14:textId="77777777" w:rsidR="008A3D9F" w:rsidRPr="001B35FC" w:rsidRDefault="008A3D9F" w:rsidP="008A3D9F">
                  <w:pPr>
                    <w:rPr>
                      <w:b/>
                      <w:sz w:val="18"/>
                      <w:szCs w:val="16"/>
                    </w:rPr>
                  </w:pPr>
                  <w:r w:rsidRPr="001B35FC">
                    <w:rPr>
                      <w:b/>
                      <w:sz w:val="18"/>
                      <w:szCs w:val="16"/>
                    </w:rPr>
                    <w:t>Possible/typical values</w:t>
                  </w:r>
                </w:p>
              </w:tc>
            </w:tr>
            <w:tr w:rsidR="008A3D9F" w14:paraId="5FFD10C9" w14:textId="77777777" w:rsidTr="008A3D9F">
              <w:tc>
                <w:tcPr>
                  <w:tcW w:w="2384" w:type="dxa"/>
                </w:tcPr>
                <w:p w14:paraId="45BBC00A" w14:textId="77777777" w:rsidR="008A3D9F" w:rsidRDefault="008A3D9F" w:rsidP="008A3D9F">
                  <w:pPr>
                    <w:rPr>
                      <w:sz w:val="18"/>
                      <w:szCs w:val="16"/>
                    </w:rPr>
                  </w:pPr>
                  <w:r>
                    <w:rPr>
                      <w:sz w:val="18"/>
                      <w:szCs w:val="16"/>
                    </w:rPr>
                    <w:t>status</w:t>
                  </w:r>
                </w:p>
              </w:tc>
              <w:tc>
                <w:tcPr>
                  <w:tcW w:w="1147" w:type="dxa"/>
                </w:tcPr>
                <w:p w14:paraId="4EC32A68" w14:textId="77777777" w:rsidR="008A3D9F" w:rsidRDefault="008A3D9F" w:rsidP="008A3D9F">
                  <w:pPr>
                    <w:rPr>
                      <w:sz w:val="18"/>
                      <w:szCs w:val="16"/>
                    </w:rPr>
                  </w:pPr>
                  <w:r>
                    <w:rPr>
                      <w:sz w:val="18"/>
                      <w:szCs w:val="16"/>
                    </w:rPr>
                    <w:t>Status</w:t>
                  </w:r>
                </w:p>
              </w:tc>
              <w:tc>
                <w:tcPr>
                  <w:tcW w:w="2720" w:type="dxa"/>
                </w:tcPr>
                <w:p w14:paraId="303EAB67" w14:textId="77777777" w:rsidR="008A3D9F" w:rsidRDefault="008A3D9F" w:rsidP="008A3D9F">
                  <w:pPr>
                    <w:rPr>
                      <w:sz w:val="18"/>
                      <w:szCs w:val="16"/>
                    </w:rPr>
                  </w:pPr>
                </w:p>
              </w:tc>
              <w:tc>
                <w:tcPr>
                  <w:tcW w:w="2595" w:type="dxa"/>
                </w:tcPr>
                <w:p w14:paraId="6F425D2A" w14:textId="77777777" w:rsidR="008A3D9F" w:rsidRDefault="008A3D9F" w:rsidP="008A3D9F">
                  <w:pPr>
                    <w:rPr>
                      <w:sz w:val="18"/>
                      <w:szCs w:val="16"/>
                    </w:rPr>
                  </w:pPr>
                </w:p>
              </w:tc>
            </w:tr>
          </w:tbl>
          <w:p w14:paraId="0A79EB08" w14:textId="77777777" w:rsidR="008A3D9F" w:rsidRDefault="008A3D9F" w:rsidP="008A3D9F">
            <w:pPr>
              <w:rPr>
                <w:sz w:val="18"/>
                <w:szCs w:val="16"/>
              </w:rPr>
            </w:pPr>
          </w:p>
          <w:p w14:paraId="023A36A0" w14:textId="77777777" w:rsidR="008A3D9F" w:rsidRDefault="008A3D9F" w:rsidP="008A3D9F">
            <w:pPr>
              <w:rPr>
                <w:sz w:val="18"/>
                <w:szCs w:val="16"/>
              </w:rPr>
            </w:pPr>
            <w:r>
              <w:rPr>
                <w:sz w:val="18"/>
                <w:szCs w:val="16"/>
              </w:rPr>
              <w:t>Example</w:t>
            </w:r>
          </w:p>
          <w:p w14:paraId="0E4E4BC1" w14:textId="77777777" w:rsidR="008A3D9F" w:rsidRDefault="008A3D9F" w:rsidP="008A3D9F">
            <w:pPr>
              <w:rPr>
                <w:sz w:val="18"/>
                <w:szCs w:val="16"/>
              </w:rPr>
            </w:pPr>
          </w:p>
          <w:p w14:paraId="6CBCE45C" w14:textId="77777777" w:rsidR="008A3D9F" w:rsidRPr="000B1333" w:rsidRDefault="008A3D9F" w:rsidP="008A3D9F">
            <w:pPr>
              <w:rPr>
                <w:sz w:val="18"/>
                <w:szCs w:val="16"/>
              </w:rPr>
            </w:pPr>
            <w:r w:rsidRPr="000B1333">
              <w:rPr>
                <w:sz w:val="18"/>
                <w:szCs w:val="16"/>
              </w:rPr>
              <w:t>{</w:t>
            </w:r>
          </w:p>
          <w:p w14:paraId="25918593" w14:textId="77777777" w:rsidR="008A3D9F" w:rsidRPr="000B1333" w:rsidRDefault="008A3D9F" w:rsidP="008A3D9F">
            <w:pPr>
              <w:rPr>
                <w:rFonts w:cstheme="minorHAnsi"/>
                <w:sz w:val="18"/>
                <w:szCs w:val="18"/>
              </w:rPr>
            </w:pPr>
            <w:r w:rsidRPr="000B1333">
              <w:rPr>
                <w:rFonts w:cstheme="minorHAnsi"/>
                <w:sz w:val="18"/>
                <w:szCs w:val="18"/>
              </w:rPr>
              <w:t xml:space="preserve">    "status":</w:t>
            </w:r>
          </w:p>
          <w:p w14:paraId="5ABE1E76" w14:textId="77777777" w:rsidR="008A3D9F" w:rsidRPr="000B1333" w:rsidRDefault="008A3D9F" w:rsidP="008A3D9F">
            <w:pPr>
              <w:rPr>
                <w:rFonts w:cstheme="minorHAnsi"/>
                <w:sz w:val="18"/>
                <w:szCs w:val="18"/>
              </w:rPr>
            </w:pPr>
            <w:r w:rsidRPr="000B1333">
              <w:rPr>
                <w:rFonts w:cstheme="minorHAnsi"/>
                <w:sz w:val="18"/>
                <w:szCs w:val="18"/>
              </w:rPr>
              <w:t xml:space="preserve">     {</w:t>
            </w:r>
          </w:p>
          <w:p w14:paraId="4AA36856" w14:textId="77777777" w:rsidR="008A3D9F" w:rsidRPr="000B1333" w:rsidRDefault="008A3D9F" w:rsidP="008A3D9F">
            <w:pPr>
              <w:rPr>
                <w:rFonts w:cstheme="minorHAnsi"/>
                <w:sz w:val="18"/>
                <w:szCs w:val="18"/>
              </w:rPr>
            </w:pPr>
            <w:r w:rsidRPr="000B1333">
              <w:rPr>
                <w:rFonts w:cstheme="minorHAnsi"/>
                <w:sz w:val="18"/>
                <w:szCs w:val="18"/>
              </w:rPr>
              <w:t xml:space="preserve">        "statusCd": "200",</w:t>
            </w:r>
          </w:p>
          <w:p w14:paraId="79E6926A" w14:textId="77777777" w:rsidR="008A3D9F" w:rsidRPr="000B1333" w:rsidRDefault="008A3D9F" w:rsidP="008A3D9F">
            <w:pPr>
              <w:rPr>
                <w:rFonts w:cstheme="minorHAnsi"/>
                <w:sz w:val="18"/>
                <w:szCs w:val="18"/>
              </w:rPr>
            </w:pPr>
            <w:r w:rsidRPr="000B1333">
              <w:rPr>
                <w:rFonts w:cstheme="minorHAnsi"/>
                <w:sz w:val="18"/>
                <w:szCs w:val="18"/>
              </w:rPr>
              <w:t xml:space="preserve">        </w:t>
            </w:r>
            <w:r>
              <w:rPr>
                <w:rFonts w:cstheme="minorHAnsi"/>
                <w:sz w:val="18"/>
                <w:szCs w:val="18"/>
              </w:rPr>
              <w:t>"statusTxt": "OK"</w:t>
            </w:r>
          </w:p>
          <w:p w14:paraId="1D8BF148" w14:textId="77777777" w:rsidR="008A3D9F" w:rsidRPr="000B1333" w:rsidRDefault="008A3D9F" w:rsidP="008A3D9F">
            <w:pPr>
              <w:rPr>
                <w:rFonts w:cstheme="minorHAnsi"/>
                <w:sz w:val="18"/>
                <w:szCs w:val="18"/>
              </w:rPr>
            </w:pPr>
            <w:r w:rsidRPr="000B1333">
              <w:rPr>
                <w:rFonts w:cstheme="minorHAnsi"/>
                <w:sz w:val="18"/>
                <w:szCs w:val="18"/>
              </w:rPr>
              <w:t xml:space="preserve">    }</w:t>
            </w:r>
          </w:p>
          <w:p w14:paraId="1CB42BE7" w14:textId="77777777" w:rsidR="008A3D9F" w:rsidRPr="000B1333" w:rsidRDefault="008A3D9F" w:rsidP="008A3D9F">
            <w:pPr>
              <w:rPr>
                <w:sz w:val="18"/>
                <w:szCs w:val="16"/>
              </w:rPr>
            </w:pPr>
            <w:r w:rsidRPr="000B1333">
              <w:rPr>
                <w:sz w:val="18"/>
                <w:szCs w:val="16"/>
              </w:rPr>
              <w:t>}</w:t>
            </w:r>
          </w:p>
          <w:p w14:paraId="4705011A" w14:textId="77777777" w:rsidR="008A3D9F" w:rsidRPr="00C934DC" w:rsidRDefault="008A3D9F" w:rsidP="008A3D9F">
            <w:pPr>
              <w:rPr>
                <w:sz w:val="18"/>
                <w:szCs w:val="16"/>
              </w:rPr>
            </w:pPr>
          </w:p>
        </w:tc>
      </w:tr>
      <w:tr w:rsidR="008A3D9F" w:rsidRPr="00C934DC" w14:paraId="49114F8A" w14:textId="77777777" w:rsidTr="008A3D9F">
        <w:tc>
          <w:tcPr>
            <w:tcW w:w="1388" w:type="dxa"/>
          </w:tcPr>
          <w:p w14:paraId="21E11ACB" w14:textId="77777777" w:rsidR="008A3D9F" w:rsidRDefault="008A3D9F" w:rsidP="008A3D9F">
            <w:pPr>
              <w:rPr>
                <w:b/>
                <w:sz w:val="18"/>
                <w:szCs w:val="16"/>
              </w:rPr>
            </w:pPr>
            <w:r>
              <w:rPr>
                <w:b/>
                <w:sz w:val="18"/>
                <w:szCs w:val="16"/>
              </w:rPr>
              <w:t>SLA</w:t>
            </w:r>
          </w:p>
        </w:tc>
        <w:tc>
          <w:tcPr>
            <w:tcW w:w="9628" w:type="dxa"/>
            <w:shd w:val="clear" w:color="auto" w:fill="auto"/>
          </w:tcPr>
          <w:p w14:paraId="53CDB2CA" w14:textId="77777777" w:rsidR="008A3D9F" w:rsidRPr="00774BB3" w:rsidRDefault="008A3D9F" w:rsidP="008A3D9F">
            <w:pPr>
              <w:rPr>
                <w:sz w:val="18"/>
                <w:szCs w:val="16"/>
              </w:rPr>
            </w:pPr>
            <w:r w:rsidRPr="00774BB3">
              <w:rPr>
                <w:sz w:val="18"/>
                <w:szCs w:val="16"/>
              </w:rPr>
              <w:t>Services/APIs called:</w:t>
            </w:r>
          </w:p>
          <w:p w14:paraId="1550CF72"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381"/>
              <w:gridCol w:w="4205"/>
            </w:tblGrid>
            <w:tr w:rsidR="008A3D9F" w14:paraId="75AEB28A" w14:textId="77777777" w:rsidTr="008A3D9F">
              <w:tc>
                <w:tcPr>
                  <w:tcW w:w="4205" w:type="dxa"/>
                </w:tcPr>
                <w:p w14:paraId="5832F6A5"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362CF48E" w14:textId="77777777" w:rsidR="008A3D9F" w:rsidRPr="000517FA" w:rsidRDefault="008A3D9F" w:rsidP="008A3D9F">
                  <w:pPr>
                    <w:rPr>
                      <w:b/>
                      <w:sz w:val="18"/>
                      <w:szCs w:val="16"/>
                    </w:rPr>
                  </w:pPr>
                  <w:r w:rsidRPr="000517FA">
                    <w:rPr>
                      <w:b/>
                      <w:sz w:val="18"/>
                      <w:szCs w:val="16"/>
                    </w:rPr>
                    <w:t>SLA</w:t>
                  </w:r>
                </w:p>
              </w:tc>
            </w:tr>
            <w:tr w:rsidR="008A3D9F" w14:paraId="77CB2A7A" w14:textId="77777777" w:rsidTr="008A3D9F">
              <w:tc>
                <w:tcPr>
                  <w:tcW w:w="4205" w:type="dxa"/>
                </w:tcPr>
                <w:p w14:paraId="4A0458DC" w14:textId="77777777" w:rsidR="008A3D9F" w:rsidRPr="00C74314" w:rsidRDefault="008A3D9F" w:rsidP="008A3D9F">
                  <w:pPr>
                    <w:rPr>
                      <w:b/>
                      <w:sz w:val="18"/>
                      <w:szCs w:val="16"/>
                    </w:rPr>
                  </w:pPr>
                  <w:r>
                    <w:rPr>
                      <w:b/>
                      <w:sz w:val="18"/>
                      <w:szCs w:val="16"/>
                    </w:rPr>
                    <w:t>WirelessCustomerPreferenceManagementService_v1_0</w:t>
                  </w:r>
                </w:p>
                <w:p w14:paraId="23D1CC29" w14:textId="77777777" w:rsidR="008A3D9F" w:rsidRPr="00C74314" w:rsidRDefault="008A3D9F" w:rsidP="008A3D9F">
                  <w:pPr>
                    <w:rPr>
                      <w:sz w:val="18"/>
                      <w:szCs w:val="16"/>
                    </w:rPr>
                  </w:pPr>
                  <w:r w:rsidRPr="00CA1F15">
                    <w:rPr>
                      <w:sz w:val="18"/>
                      <w:szCs w:val="16"/>
                    </w:rPr>
                    <w:t>updateSubscriberNotificationAlertPreference</w:t>
                  </w:r>
                </w:p>
              </w:tc>
              <w:tc>
                <w:tcPr>
                  <w:tcW w:w="4205" w:type="dxa"/>
                </w:tcPr>
                <w:p w14:paraId="42920B60" w14:textId="77777777" w:rsidR="008A3D9F" w:rsidRPr="00B534AD" w:rsidRDefault="008A3D9F" w:rsidP="008A3D9F">
                  <w:pPr>
                    <w:rPr>
                      <w:sz w:val="18"/>
                      <w:szCs w:val="16"/>
                    </w:rPr>
                  </w:pPr>
                  <w:r>
                    <w:rPr>
                      <w:sz w:val="18"/>
                      <w:szCs w:val="16"/>
                    </w:rPr>
                    <w:t>2</w:t>
                  </w:r>
                  <w:r w:rsidRPr="002E61A6">
                    <w:rPr>
                      <w:sz w:val="18"/>
                      <w:szCs w:val="16"/>
                    </w:rPr>
                    <w:t xml:space="preserve">000 ms average; </w:t>
                  </w:r>
                  <w:r>
                    <w:rPr>
                      <w:sz w:val="18"/>
                      <w:szCs w:val="16"/>
                    </w:rPr>
                    <w:t>5</w:t>
                  </w:r>
                  <w:r w:rsidRPr="002E61A6">
                    <w:rPr>
                      <w:sz w:val="18"/>
                      <w:szCs w:val="16"/>
                    </w:rPr>
                    <w:t>000 ms peak</w:t>
                  </w:r>
                </w:p>
              </w:tc>
            </w:tr>
          </w:tbl>
          <w:p w14:paraId="48298AE6" w14:textId="77777777" w:rsidR="008A3D9F" w:rsidRDefault="008A3D9F" w:rsidP="008A3D9F">
            <w:pPr>
              <w:rPr>
                <w:sz w:val="18"/>
                <w:szCs w:val="16"/>
                <w:highlight w:val="yellow"/>
              </w:rPr>
            </w:pPr>
          </w:p>
          <w:p w14:paraId="7CC267B4" w14:textId="77777777" w:rsidR="008A3D9F" w:rsidRPr="00A5099E" w:rsidRDefault="008A3D9F" w:rsidP="008A3D9F">
            <w:pPr>
              <w:rPr>
                <w:sz w:val="18"/>
                <w:szCs w:val="16"/>
                <w:highlight w:val="yellow"/>
              </w:rPr>
            </w:pPr>
            <w:r>
              <w:rPr>
                <w:sz w:val="18"/>
                <w:szCs w:val="16"/>
              </w:rPr>
              <w:t>Expected average response time: 2500 ms</w:t>
            </w:r>
          </w:p>
        </w:tc>
      </w:tr>
      <w:tr w:rsidR="008A3D9F" w:rsidRPr="00C934DC" w14:paraId="240E552E" w14:textId="77777777" w:rsidTr="008A3D9F">
        <w:tc>
          <w:tcPr>
            <w:tcW w:w="1388" w:type="dxa"/>
          </w:tcPr>
          <w:p w14:paraId="38253162" w14:textId="77777777" w:rsidR="008A3D9F" w:rsidRDefault="008A3D9F" w:rsidP="008A3D9F">
            <w:pPr>
              <w:rPr>
                <w:b/>
                <w:sz w:val="18"/>
                <w:szCs w:val="16"/>
              </w:rPr>
            </w:pPr>
            <w:r>
              <w:rPr>
                <w:b/>
                <w:sz w:val="18"/>
                <w:szCs w:val="16"/>
              </w:rPr>
              <w:t>Sample GUI</w:t>
            </w:r>
          </w:p>
          <w:p w14:paraId="05E444B0" w14:textId="77777777" w:rsidR="008A3D9F" w:rsidRDefault="008A3D9F" w:rsidP="008A3D9F">
            <w:pPr>
              <w:rPr>
                <w:b/>
                <w:sz w:val="18"/>
                <w:szCs w:val="16"/>
              </w:rPr>
            </w:pPr>
          </w:p>
          <w:p w14:paraId="212BBD60" w14:textId="77777777" w:rsidR="008A3D9F" w:rsidRDefault="008A3D9F" w:rsidP="008A3D9F">
            <w:pPr>
              <w:rPr>
                <w:b/>
                <w:sz w:val="18"/>
                <w:szCs w:val="16"/>
              </w:rPr>
            </w:pPr>
          </w:p>
          <w:p w14:paraId="260CD083" w14:textId="77777777" w:rsidR="008A3D9F" w:rsidRDefault="008A3D9F" w:rsidP="008A3D9F">
            <w:pPr>
              <w:rPr>
                <w:b/>
                <w:sz w:val="18"/>
                <w:szCs w:val="16"/>
              </w:rPr>
            </w:pPr>
          </w:p>
          <w:p w14:paraId="54A7F3C0" w14:textId="77777777" w:rsidR="008A3D9F" w:rsidRDefault="008A3D9F" w:rsidP="008A3D9F">
            <w:pPr>
              <w:rPr>
                <w:b/>
                <w:sz w:val="18"/>
                <w:szCs w:val="16"/>
              </w:rPr>
            </w:pPr>
          </w:p>
          <w:p w14:paraId="4A3EF580" w14:textId="77777777" w:rsidR="008A3D9F" w:rsidRDefault="008A3D9F" w:rsidP="008A3D9F">
            <w:pPr>
              <w:rPr>
                <w:b/>
                <w:sz w:val="18"/>
                <w:szCs w:val="16"/>
              </w:rPr>
            </w:pPr>
          </w:p>
        </w:tc>
        <w:tc>
          <w:tcPr>
            <w:tcW w:w="9628" w:type="dxa"/>
            <w:shd w:val="clear" w:color="auto" w:fill="auto"/>
          </w:tcPr>
          <w:p w14:paraId="6C5D06CA" w14:textId="77777777" w:rsidR="008A3D9F" w:rsidRDefault="008A3D9F" w:rsidP="008A3D9F">
            <w:pPr>
              <w:rPr>
                <w:noProof/>
                <w:lang w:eastAsia="en-CA"/>
              </w:rPr>
            </w:pPr>
          </w:p>
          <w:p w14:paraId="47DA64AD" w14:textId="77777777" w:rsidR="008A3D9F" w:rsidRDefault="008A3D9F" w:rsidP="008A3D9F">
            <w:pPr>
              <w:rPr>
                <w:sz w:val="18"/>
                <w:szCs w:val="16"/>
              </w:rPr>
            </w:pPr>
            <w:r>
              <w:rPr>
                <w:noProof/>
                <w:lang w:eastAsia="en-CA"/>
              </w:rPr>
              <w:drawing>
                <wp:inline distT="0" distB="0" distL="0" distR="0" wp14:anchorId="7D1FEDC6" wp14:editId="4CF1B313">
                  <wp:extent cx="5943600" cy="17697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5943600" cy="1769745"/>
                          </a:xfrm>
                          <a:prstGeom prst="rect">
                            <a:avLst/>
                          </a:prstGeom>
                        </pic:spPr>
                      </pic:pic>
                    </a:graphicData>
                  </a:graphic>
                </wp:inline>
              </w:drawing>
            </w:r>
          </w:p>
          <w:p w14:paraId="20550CE7" w14:textId="77777777" w:rsidR="008A3D9F" w:rsidRDefault="008A3D9F" w:rsidP="008A3D9F">
            <w:pPr>
              <w:rPr>
                <w:sz w:val="18"/>
                <w:szCs w:val="16"/>
              </w:rPr>
            </w:pPr>
          </w:p>
          <w:p w14:paraId="79DCBB67" w14:textId="77777777" w:rsidR="008A3D9F" w:rsidRPr="00774BB3" w:rsidRDefault="008A3D9F" w:rsidP="008A3D9F">
            <w:pPr>
              <w:rPr>
                <w:sz w:val="18"/>
                <w:szCs w:val="16"/>
              </w:rPr>
            </w:pPr>
          </w:p>
        </w:tc>
      </w:tr>
    </w:tbl>
    <w:p w14:paraId="54E69BCD" w14:textId="77777777" w:rsidR="008A3D9F" w:rsidRDefault="008A3D9F" w:rsidP="008A3D9F"/>
    <w:p w14:paraId="76B034C2" w14:textId="60E4FC39" w:rsidR="00253A9C" w:rsidRDefault="00253A9C">
      <w:r>
        <w:br w:type="page"/>
      </w:r>
    </w:p>
    <w:p w14:paraId="2DF3FC5D" w14:textId="45E82D45" w:rsidR="008A3D9F" w:rsidRDefault="008A3D9F" w:rsidP="008A3D9F">
      <w:pPr>
        <w:pStyle w:val="Heading2"/>
      </w:pPr>
      <w:bookmarkStart w:id="61" w:name="_Toc467760728"/>
      <w:r>
        <w:lastRenderedPageBreak/>
        <w:t>subscriber-payperuse-preferences</w:t>
      </w:r>
      <w:r w:rsidR="00253A9C">
        <w:t xml:space="preserve"> (PUT)</w:t>
      </w:r>
      <w:bookmarkEnd w:id="61"/>
    </w:p>
    <w:tbl>
      <w:tblPr>
        <w:tblStyle w:val="TableGrid"/>
        <w:tblW w:w="0" w:type="auto"/>
        <w:tblLook w:val="04A0" w:firstRow="1" w:lastRow="0" w:firstColumn="1" w:lastColumn="0" w:noHBand="0" w:noVBand="1"/>
      </w:tblPr>
      <w:tblGrid>
        <w:gridCol w:w="1388"/>
        <w:gridCol w:w="9628"/>
      </w:tblGrid>
      <w:tr w:rsidR="008A3D9F" w:rsidRPr="001B35FC" w14:paraId="5F843B5C" w14:textId="77777777" w:rsidTr="008A3D9F">
        <w:tc>
          <w:tcPr>
            <w:tcW w:w="11016" w:type="dxa"/>
            <w:gridSpan w:val="2"/>
            <w:shd w:val="clear" w:color="auto" w:fill="D9D9D9" w:themeFill="background1" w:themeFillShade="D9"/>
          </w:tcPr>
          <w:p w14:paraId="04253D0D" w14:textId="77777777" w:rsidR="008A3D9F" w:rsidRDefault="008A3D9F" w:rsidP="008A3D9F">
            <w:pPr>
              <w:rPr>
                <w:b/>
                <w:szCs w:val="16"/>
              </w:rPr>
            </w:pPr>
            <w:r>
              <w:rPr>
                <w:b/>
                <w:szCs w:val="16"/>
              </w:rPr>
              <w:t>OPERATION</w:t>
            </w:r>
          </w:p>
          <w:p w14:paraId="23A3D738" w14:textId="77777777" w:rsidR="008A3D9F" w:rsidRPr="001B35FC" w:rsidRDefault="008A3D9F" w:rsidP="008A3D9F">
            <w:pPr>
              <w:rPr>
                <w:b/>
                <w:szCs w:val="16"/>
              </w:rPr>
            </w:pPr>
            <w:r>
              <w:rPr>
                <w:szCs w:val="16"/>
              </w:rPr>
              <w:t>/</w:t>
            </w:r>
            <w:r w:rsidRPr="004E38D5">
              <w:rPr>
                <w:szCs w:val="16"/>
              </w:rPr>
              <w:t>account/{</w:t>
            </w:r>
            <w:r>
              <w:rPr>
                <w:szCs w:val="16"/>
              </w:rPr>
              <w:t>ban</w:t>
            </w:r>
            <w:r w:rsidRPr="004E38D5">
              <w:rPr>
                <w:szCs w:val="16"/>
              </w:rPr>
              <w:t>}/sub/{sub</w:t>
            </w:r>
            <w:r>
              <w:rPr>
                <w:szCs w:val="16"/>
              </w:rPr>
              <w:t>}/</w:t>
            </w:r>
            <w:r w:rsidRPr="00A143B7">
              <w:rPr>
                <w:szCs w:val="16"/>
              </w:rPr>
              <w:t>subscriber-</w:t>
            </w:r>
            <w:r>
              <w:rPr>
                <w:szCs w:val="16"/>
              </w:rPr>
              <w:t>payperuse-</w:t>
            </w:r>
            <w:r w:rsidRPr="00A143B7">
              <w:rPr>
                <w:szCs w:val="16"/>
              </w:rPr>
              <w:t>preferences</w:t>
            </w:r>
          </w:p>
        </w:tc>
      </w:tr>
      <w:tr w:rsidR="008A3D9F" w:rsidRPr="001B35FC" w14:paraId="2E8800E5" w14:textId="77777777" w:rsidTr="008A3D9F">
        <w:tc>
          <w:tcPr>
            <w:tcW w:w="1388" w:type="dxa"/>
          </w:tcPr>
          <w:p w14:paraId="6EE62537" w14:textId="77777777" w:rsidR="008A3D9F" w:rsidRDefault="008A3D9F" w:rsidP="008A3D9F">
            <w:pPr>
              <w:rPr>
                <w:b/>
                <w:sz w:val="18"/>
                <w:szCs w:val="16"/>
              </w:rPr>
            </w:pPr>
            <w:r>
              <w:rPr>
                <w:b/>
                <w:sz w:val="18"/>
                <w:szCs w:val="16"/>
              </w:rPr>
              <w:t>Method</w:t>
            </w:r>
          </w:p>
        </w:tc>
        <w:tc>
          <w:tcPr>
            <w:tcW w:w="9628" w:type="dxa"/>
          </w:tcPr>
          <w:p w14:paraId="0E2EA54C" w14:textId="77777777" w:rsidR="008A3D9F" w:rsidRPr="00C934DC" w:rsidRDefault="008A3D9F" w:rsidP="008A3D9F">
            <w:pPr>
              <w:rPr>
                <w:sz w:val="18"/>
                <w:szCs w:val="16"/>
              </w:rPr>
            </w:pPr>
            <w:r>
              <w:rPr>
                <w:sz w:val="18"/>
                <w:szCs w:val="16"/>
              </w:rPr>
              <w:t>PUT</w:t>
            </w:r>
          </w:p>
        </w:tc>
      </w:tr>
      <w:tr w:rsidR="008A3D9F" w:rsidRPr="001B35FC" w14:paraId="7AAA8090" w14:textId="77777777" w:rsidTr="008A3D9F">
        <w:tc>
          <w:tcPr>
            <w:tcW w:w="1388" w:type="dxa"/>
          </w:tcPr>
          <w:p w14:paraId="32971215" w14:textId="77777777" w:rsidR="008A3D9F" w:rsidRPr="001B35FC" w:rsidRDefault="008A3D9F" w:rsidP="008A3D9F">
            <w:pPr>
              <w:rPr>
                <w:b/>
                <w:sz w:val="18"/>
                <w:szCs w:val="16"/>
              </w:rPr>
            </w:pPr>
            <w:r>
              <w:rPr>
                <w:b/>
                <w:sz w:val="18"/>
                <w:szCs w:val="16"/>
              </w:rPr>
              <w:t>Description</w:t>
            </w:r>
          </w:p>
        </w:tc>
        <w:tc>
          <w:tcPr>
            <w:tcW w:w="9628" w:type="dxa"/>
          </w:tcPr>
          <w:p w14:paraId="689D6EA4" w14:textId="77777777" w:rsidR="008A3D9F" w:rsidRPr="00797478" w:rsidRDefault="008A3D9F" w:rsidP="008A3D9F">
            <w:pPr>
              <w:rPr>
                <w:sz w:val="18"/>
                <w:szCs w:val="16"/>
              </w:rPr>
            </w:pPr>
            <w:r>
              <w:rPr>
                <w:sz w:val="18"/>
                <w:szCs w:val="16"/>
              </w:rPr>
              <w:t>Update subscriber pay per use preference such as allow PPU and unblock</w:t>
            </w:r>
          </w:p>
        </w:tc>
      </w:tr>
      <w:tr w:rsidR="008A3D9F" w:rsidRPr="001B35FC" w14:paraId="51568383" w14:textId="77777777" w:rsidTr="008A3D9F">
        <w:tc>
          <w:tcPr>
            <w:tcW w:w="1388" w:type="dxa"/>
          </w:tcPr>
          <w:p w14:paraId="7A12FF3B" w14:textId="77777777" w:rsidR="008A3D9F" w:rsidRDefault="008A3D9F" w:rsidP="008A3D9F">
            <w:pPr>
              <w:rPr>
                <w:b/>
                <w:sz w:val="18"/>
                <w:szCs w:val="16"/>
              </w:rPr>
            </w:pPr>
            <w:r>
              <w:rPr>
                <w:b/>
                <w:sz w:val="18"/>
                <w:szCs w:val="16"/>
              </w:rPr>
              <w:t>XSD reference</w:t>
            </w:r>
          </w:p>
        </w:tc>
        <w:tc>
          <w:tcPr>
            <w:tcW w:w="9628" w:type="dxa"/>
          </w:tcPr>
          <w:p w14:paraId="45D6826E" w14:textId="77777777" w:rsidR="008A3D9F" w:rsidRDefault="008A3D9F" w:rsidP="008A3D9F">
            <w:pPr>
              <w:rPr>
                <w:sz w:val="18"/>
                <w:szCs w:val="16"/>
              </w:rPr>
            </w:pPr>
            <w:r>
              <w:rPr>
                <w:sz w:val="18"/>
                <w:szCs w:val="16"/>
              </w:rPr>
              <w:t xml:space="preserve">Refer to element: </w:t>
            </w:r>
            <w:r w:rsidRPr="004A6BC3">
              <w:rPr>
                <w:sz w:val="18"/>
                <w:szCs w:val="16"/>
              </w:rPr>
              <w:t>updateSubscriber</w:t>
            </w:r>
            <w:r>
              <w:rPr>
                <w:sz w:val="18"/>
                <w:szCs w:val="16"/>
              </w:rPr>
              <w:t>Payperuse</w:t>
            </w:r>
            <w:r w:rsidRPr="004A6BC3">
              <w:rPr>
                <w:sz w:val="18"/>
                <w:szCs w:val="16"/>
              </w:rPr>
              <w:t>Preference</w:t>
            </w:r>
            <w:r>
              <w:rPr>
                <w:sz w:val="18"/>
                <w:szCs w:val="16"/>
              </w:rPr>
              <w:t xml:space="preserve"> and </w:t>
            </w:r>
            <w:r w:rsidRPr="004A6BC3">
              <w:rPr>
                <w:sz w:val="18"/>
                <w:szCs w:val="16"/>
              </w:rPr>
              <w:t>updateSubscriber</w:t>
            </w:r>
            <w:r>
              <w:rPr>
                <w:sz w:val="18"/>
                <w:szCs w:val="16"/>
              </w:rPr>
              <w:t>Payperuse</w:t>
            </w:r>
            <w:r w:rsidRPr="004A6BC3">
              <w:rPr>
                <w:sz w:val="18"/>
                <w:szCs w:val="16"/>
              </w:rPr>
              <w:t>Preference</w:t>
            </w:r>
            <w:r>
              <w:rPr>
                <w:sz w:val="18"/>
                <w:szCs w:val="16"/>
              </w:rPr>
              <w:t>Response</w:t>
            </w:r>
          </w:p>
        </w:tc>
      </w:tr>
      <w:tr w:rsidR="008A3D9F" w:rsidRPr="00C934DC" w14:paraId="0BAFEEDB" w14:textId="77777777" w:rsidTr="008A3D9F">
        <w:tc>
          <w:tcPr>
            <w:tcW w:w="1388" w:type="dxa"/>
          </w:tcPr>
          <w:p w14:paraId="7F00125A" w14:textId="77777777" w:rsidR="008A3D9F" w:rsidRPr="00CF7CD1" w:rsidRDefault="008A3D9F" w:rsidP="008A3D9F">
            <w:pPr>
              <w:rPr>
                <w:b/>
                <w:sz w:val="18"/>
                <w:szCs w:val="16"/>
              </w:rPr>
            </w:pPr>
            <w:r w:rsidRPr="00CF7CD1">
              <w:rPr>
                <w:b/>
                <w:sz w:val="18"/>
                <w:szCs w:val="16"/>
              </w:rPr>
              <w:t>Input</w:t>
            </w:r>
          </w:p>
        </w:tc>
        <w:tc>
          <w:tcPr>
            <w:tcW w:w="9628" w:type="dxa"/>
          </w:tcPr>
          <w:p w14:paraId="40CCF7C3" w14:textId="77777777" w:rsidR="008A3D9F" w:rsidRDefault="008A3D9F" w:rsidP="008A3D9F">
            <w:pPr>
              <w:rPr>
                <w:sz w:val="18"/>
                <w:szCs w:val="16"/>
              </w:rPr>
            </w:pPr>
            <w:r>
              <w:rPr>
                <w:sz w:val="18"/>
                <w:szCs w:val="16"/>
              </w:rPr>
              <w:t>{</w:t>
            </w:r>
          </w:p>
          <w:p w14:paraId="1249D16E" w14:textId="77777777" w:rsidR="008A3D9F" w:rsidRPr="00D841D3" w:rsidRDefault="008A3D9F" w:rsidP="008A3D9F">
            <w:pPr>
              <w:rPr>
                <w:sz w:val="18"/>
                <w:szCs w:val="16"/>
              </w:rPr>
            </w:pPr>
            <w:r w:rsidRPr="00D841D3">
              <w:rPr>
                <w:sz w:val="18"/>
                <w:szCs w:val="16"/>
              </w:rPr>
              <w:t xml:space="preserve">    “</w:t>
            </w:r>
            <w:r>
              <w:rPr>
                <w:sz w:val="18"/>
                <w:szCs w:val="16"/>
              </w:rPr>
              <w:t>ban</w:t>
            </w:r>
            <w:r w:rsidRPr="00D841D3">
              <w:rPr>
                <w:sz w:val="18"/>
                <w:szCs w:val="16"/>
              </w:rPr>
              <w:t>”: string,</w:t>
            </w:r>
          </w:p>
          <w:p w14:paraId="34F4176B" w14:textId="77777777" w:rsidR="008A3D9F" w:rsidRDefault="008A3D9F" w:rsidP="008A3D9F">
            <w:pPr>
              <w:rPr>
                <w:sz w:val="18"/>
                <w:szCs w:val="16"/>
              </w:rPr>
            </w:pPr>
            <w:r w:rsidRPr="005260C8">
              <w:rPr>
                <w:sz w:val="18"/>
                <w:szCs w:val="16"/>
              </w:rPr>
              <w:t xml:space="preserve">    “</w:t>
            </w:r>
            <w:r>
              <w:rPr>
                <w:sz w:val="18"/>
                <w:szCs w:val="16"/>
              </w:rPr>
              <w:t>sub</w:t>
            </w:r>
            <w:r w:rsidRPr="005260C8">
              <w:rPr>
                <w:sz w:val="18"/>
                <w:szCs w:val="16"/>
              </w:rPr>
              <w:t>”: string</w:t>
            </w:r>
            <w:r>
              <w:rPr>
                <w:sz w:val="18"/>
                <w:szCs w:val="16"/>
              </w:rPr>
              <w:t>,</w:t>
            </w:r>
          </w:p>
          <w:p w14:paraId="13332F07" w14:textId="77777777" w:rsidR="008A3D9F" w:rsidRDefault="008A3D9F" w:rsidP="008A3D9F">
            <w:pPr>
              <w:rPr>
                <w:sz w:val="18"/>
                <w:szCs w:val="16"/>
              </w:rPr>
            </w:pPr>
            <w:r>
              <w:rPr>
                <w:sz w:val="18"/>
                <w:szCs w:val="16"/>
              </w:rPr>
              <w:t xml:space="preserve">    “uuid”: string,</w:t>
            </w:r>
          </w:p>
          <w:p w14:paraId="2D9FDA23" w14:textId="77777777" w:rsidR="008A3D9F" w:rsidRDefault="008A3D9F" w:rsidP="008A3D9F">
            <w:pPr>
              <w:rPr>
                <w:sz w:val="18"/>
                <w:szCs w:val="16"/>
              </w:rPr>
            </w:pPr>
            <w:r>
              <w:rPr>
                <w:sz w:val="18"/>
                <w:szCs w:val="16"/>
              </w:rPr>
              <w:t xml:space="preserve">    “contactRoleCd”: string,</w:t>
            </w:r>
          </w:p>
          <w:p w14:paraId="68804C33" w14:textId="77777777" w:rsidR="008A3D9F" w:rsidRDefault="008A3D9F" w:rsidP="008A3D9F">
            <w:pPr>
              <w:rPr>
                <w:sz w:val="18"/>
                <w:szCs w:val="16"/>
              </w:rPr>
            </w:pPr>
            <w:r>
              <w:rPr>
                <w:sz w:val="18"/>
                <w:szCs w:val="16"/>
              </w:rPr>
              <w:t xml:space="preserve">    “subscriberPreference”: { </w:t>
            </w:r>
          </w:p>
          <w:p w14:paraId="1CF8386A" w14:textId="77777777" w:rsidR="008A3D9F" w:rsidRDefault="008A3D9F" w:rsidP="008A3D9F">
            <w:pPr>
              <w:rPr>
                <w:sz w:val="18"/>
                <w:szCs w:val="16"/>
              </w:rPr>
            </w:pPr>
            <w:r>
              <w:rPr>
                <w:sz w:val="18"/>
                <w:szCs w:val="16"/>
              </w:rPr>
              <w:t xml:space="preserve">        “allowPPUAndUnblockInd”: boolean,</w:t>
            </w:r>
          </w:p>
          <w:p w14:paraId="799905F5" w14:textId="77777777" w:rsidR="008A3D9F" w:rsidRDefault="008A3D9F" w:rsidP="008A3D9F">
            <w:pPr>
              <w:rPr>
                <w:sz w:val="18"/>
                <w:szCs w:val="16"/>
              </w:rPr>
            </w:pPr>
            <w:r>
              <w:rPr>
                <w:sz w:val="18"/>
                <w:szCs w:val="16"/>
              </w:rPr>
              <w:t xml:space="preserve">        “authorizedNumberList”: [ string ]</w:t>
            </w:r>
          </w:p>
          <w:p w14:paraId="7E8684D5" w14:textId="77777777" w:rsidR="008A3D9F" w:rsidRDefault="008A3D9F" w:rsidP="008A3D9F">
            <w:pPr>
              <w:rPr>
                <w:sz w:val="18"/>
                <w:szCs w:val="16"/>
              </w:rPr>
            </w:pPr>
            <w:r>
              <w:rPr>
                <w:sz w:val="18"/>
                <w:szCs w:val="16"/>
              </w:rPr>
              <w:t xml:space="preserve">    },</w:t>
            </w:r>
          </w:p>
          <w:p w14:paraId="09A2D0E6" w14:textId="77777777" w:rsidR="008A3D9F" w:rsidRDefault="008A3D9F" w:rsidP="008A3D9F">
            <w:pPr>
              <w:rPr>
                <w:sz w:val="18"/>
                <w:szCs w:val="16"/>
              </w:rPr>
            </w:pPr>
            <w:r>
              <w:rPr>
                <w:sz w:val="18"/>
                <w:szCs w:val="16"/>
              </w:rPr>
              <w:t xml:space="preserve">    “originatorInfo”: &lt; OriginatorInfo &gt;</w:t>
            </w:r>
          </w:p>
          <w:p w14:paraId="4634C239" w14:textId="77777777" w:rsidR="008A3D9F" w:rsidRDefault="008A3D9F" w:rsidP="008A3D9F">
            <w:pPr>
              <w:rPr>
                <w:sz w:val="18"/>
                <w:szCs w:val="16"/>
              </w:rPr>
            </w:pPr>
            <w:r>
              <w:rPr>
                <w:sz w:val="18"/>
                <w:szCs w:val="16"/>
              </w:rPr>
              <w:t>}</w:t>
            </w:r>
          </w:p>
          <w:p w14:paraId="710BE729"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216"/>
              <w:gridCol w:w="2345"/>
              <w:gridCol w:w="2223"/>
              <w:gridCol w:w="1137"/>
              <w:gridCol w:w="1481"/>
            </w:tblGrid>
            <w:tr w:rsidR="008A3D9F" w:rsidRPr="001B35FC" w14:paraId="5DC8FD40" w14:textId="77777777" w:rsidTr="008A3D9F">
              <w:tc>
                <w:tcPr>
                  <w:tcW w:w="2216" w:type="dxa"/>
                  <w:shd w:val="clear" w:color="auto" w:fill="D9D9D9" w:themeFill="background1" w:themeFillShade="D9"/>
                </w:tcPr>
                <w:p w14:paraId="70B003A8" w14:textId="77777777" w:rsidR="008A3D9F" w:rsidRPr="001B35FC" w:rsidRDefault="008A3D9F" w:rsidP="008A3D9F">
                  <w:pPr>
                    <w:rPr>
                      <w:b/>
                      <w:sz w:val="18"/>
                      <w:szCs w:val="16"/>
                    </w:rPr>
                  </w:pPr>
                  <w:r w:rsidRPr="001B35FC">
                    <w:rPr>
                      <w:b/>
                      <w:sz w:val="18"/>
                      <w:szCs w:val="16"/>
                    </w:rPr>
                    <w:t>Field</w:t>
                  </w:r>
                </w:p>
              </w:tc>
              <w:tc>
                <w:tcPr>
                  <w:tcW w:w="2345" w:type="dxa"/>
                  <w:shd w:val="clear" w:color="auto" w:fill="D9D9D9" w:themeFill="background1" w:themeFillShade="D9"/>
                </w:tcPr>
                <w:p w14:paraId="2B89364C"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223" w:type="dxa"/>
                  <w:shd w:val="clear" w:color="auto" w:fill="D9D9D9" w:themeFill="background1" w:themeFillShade="D9"/>
                </w:tcPr>
                <w:p w14:paraId="49F4DB99" w14:textId="77777777" w:rsidR="008A3D9F" w:rsidRPr="001B35FC" w:rsidRDefault="008A3D9F" w:rsidP="008A3D9F">
                  <w:pPr>
                    <w:rPr>
                      <w:b/>
                      <w:sz w:val="18"/>
                      <w:szCs w:val="16"/>
                    </w:rPr>
                  </w:pPr>
                  <w:r w:rsidRPr="001B35FC">
                    <w:rPr>
                      <w:b/>
                      <w:sz w:val="18"/>
                      <w:szCs w:val="16"/>
                    </w:rPr>
                    <w:t>Description</w:t>
                  </w:r>
                </w:p>
              </w:tc>
              <w:tc>
                <w:tcPr>
                  <w:tcW w:w="1137" w:type="dxa"/>
                  <w:shd w:val="clear" w:color="auto" w:fill="D9D9D9" w:themeFill="background1" w:themeFillShade="D9"/>
                </w:tcPr>
                <w:p w14:paraId="51995C31" w14:textId="77777777" w:rsidR="008A3D9F" w:rsidRPr="001B35FC" w:rsidRDefault="008A3D9F" w:rsidP="008A3D9F">
                  <w:pPr>
                    <w:rPr>
                      <w:b/>
                      <w:sz w:val="18"/>
                      <w:szCs w:val="16"/>
                    </w:rPr>
                  </w:pPr>
                  <w:r>
                    <w:rPr>
                      <w:b/>
                      <w:sz w:val="18"/>
                      <w:szCs w:val="16"/>
                    </w:rPr>
                    <w:t>Mandatory?</w:t>
                  </w:r>
                </w:p>
              </w:tc>
              <w:tc>
                <w:tcPr>
                  <w:tcW w:w="1481" w:type="dxa"/>
                  <w:shd w:val="clear" w:color="auto" w:fill="D9D9D9" w:themeFill="background1" w:themeFillShade="D9"/>
                </w:tcPr>
                <w:p w14:paraId="037294F4" w14:textId="77777777" w:rsidR="008A3D9F" w:rsidRPr="001B35FC" w:rsidRDefault="008A3D9F" w:rsidP="008A3D9F">
                  <w:pPr>
                    <w:rPr>
                      <w:b/>
                      <w:sz w:val="18"/>
                      <w:szCs w:val="16"/>
                    </w:rPr>
                  </w:pPr>
                  <w:r w:rsidRPr="001B35FC">
                    <w:rPr>
                      <w:b/>
                      <w:sz w:val="18"/>
                      <w:szCs w:val="16"/>
                    </w:rPr>
                    <w:t>Possible/typical values</w:t>
                  </w:r>
                </w:p>
              </w:tc>
            </w:tr>
            <w:tr w:rsidR="008A3D9F" w14:paraId="52563915" w14:textId="77777777" w:rsidTr="008A3D9F">
              <w:tc>
                <w:tcPr>
                  <w:tcW w:w="2216" w:type="dxa"/>
                </w:tcPr>
                <w:p w14:paraId="02A86B54" w14:textId="77777777" w:rsidR="008A3D9F" w:rsidRPr="0007586B" w:rsidRDefault="008A3D9F" w:rsidP="008A3D9F">
                  <w:pPr>
                    <w:rPr>
                      <w:sz w:val="18"/>
                      <w:szCs w:val="16"/>
                    </w:rPr>
                  </w:pPr>
                  <w:r w:rsidRPr="0007586B">
                    <w:rPr>
                      <w:sz w:val="18"/>
                      <w:szCs w:val="16"/>
                    </w:rPr>
                    <w:t>ban</w:t>
                  </w:r>
                </w:p>
              </w:tc>
              <w:tc>
                <w:tcPr>
                  <w:tcW w:w="2345" w:type="dxa"/>
                </w:tcPr>
                <w:p w14:paraId="122A1849" w14:textId="77777777" w:rsidR="008A3D9F" w:rsidRPr="0007586B" w:rsidRDefault="008A3D9F" w:rsidP="008A3D9F">
                  <w:pPr>
                    <w:rPr>
                      <w:sz w:val="18"/>
                      <w:szCs w:val="16"/>
                    </w:rPr>
                  </w:pPr>
                  <w:r w:rsidRPr="0007586B">
                    <w:rPr>
                      <w:sz w:val="18"/>
                      <w:szCs w:val="16"/>
                    </w:rPr>
                    <w:t>string</w:t>
                  </w:r>
                </w:p>
              </w:tc>
              <w:tc>
                <w:tcPr>
                  <w:tcW w:w="2223" w:type="dxa"/>
                </w:tcPr>
                <w:p w14:paraId="73F266C9" w14:textId="77777777" w:rsidR="008A3D9F" w:rsidRPr="0007586B" w:rsidRDefault="008A3D9F" w:rsidP="008A3D9F">
                  <w:pPr>
                    <w:rPr>
                      <w:sz w:val="18"/>
                      <w:szCs w:val="16"/>
                    </w:rPr>
                  </w:pPr>
                  <w:r w:rsidRPr="0007586B">
                    <w:rPr>
                      <w:sz w:val="18"/>
                      <w:szCs w:val="16"/>
                    </w:rPr>
                    <w:t>ban number</w:t>
                  </w:r>
                </w:p>
              </w:tc>
              <w:tc>
                <w:tcPr>
                  <w:tcW w:w="1137" w:type="dxa"/>
                </w:tcPr>
                <w:p w14:paraId="355E1BB1" w14:textId="77777777" w:rsidR="008A3D9F" w:rsidRPr="0007586B" w:rsidRDefault="008A3D9F" w:rsidP="008A3D9F">
                  <w:pPr>
                    <w:rPr>
                      <w:sz w:val="18"/>
                      <w:szCs w:val="16"/>
                    </w:rPr>
                  </w:pPr>
                  <w:r w:rsidRPr="0007586B">
                    <w:rPr>
                      <w:sz w:val="18"/>
                      <w:szCs w:val="16"/>
                    </w:rPr>
                    <w:t>Y</w:t>
                  </w:r>
                </w:p>
              </w:tc>
              <w:tc>
                <w:tcPr>
                  <w:tcW w:w="1481" w:type="dxa"/>
                </w:tcPr>
                <w:p w14:paraId="765913B7" w14:textId="77777777" w:rsidR="008A3D9F" w:rsidRPr="0007586B" w:rsidRDefault="008A3D9F" w:rsidP="008A3D9F">
                  <w:pPr>
                    <w:rPr>
                      <w:sz w:val="18"/>
                      <w:szCs w:val="16"/>
                    </w:rPr>
                  </w:pPr>
                  <w:r w:rsidRPr="0007586B">
                    <w:rPr>
                      <w:sz w:val="18"/>
                      <w:szCs w:val="16"/>
                    </w:rPr>
                    <w:t>“70432323”</w:t>
                  </w:r>
                </w:p>
              </w:tc>
            </w:tr>
            <w:tr w:rsidR="008A3D9F" w14:paraId="1A63ED81" w14:textId="77777777" w:rsidTr="008A3D9F">
              <w:tc>
                <w:tcPr>
                  <w:tcW w:w="2216" w:type="dxa"/>
                </w:tcPr>
                <w:p w14:paraId="50D8C028" w14:textId="77777777" w:rsidR="008A3D9F" w:rsidRPr="0007586B" w:rsidRDefault="008A3D9F" w:rsidP="008A3D9F">
                  <w:pPr>
                    <w:rPr>
                      <w:sz w:val="18"/>
                      <w:szCs w:val="16"/>
                    </w:rPr>
                  </w:pPr>
                  <w:r w:rsidRPr="0007586B">
                    <w:rPr>
                      <w:sz w:val="18"/>
                      <w:szCs w:val="16"/>
                    </w:rPr>
                    <w:t>sub</w:t>
                  </w:r>
                </w:p>
              </w:tc>
              <w:tc>
                <w:tcPr>
                  <w:tcW w:w="2345" w:type="dxa"/>
                </w:tcPr>
                <w:p w14:paraId="26509D18" w14:textId="77777777" w:rsidR="008A3D9F" w:rsidRPr="0007586B" w:rsidRDefault="008A3D9F" w:rsidP="008A3D9F">
                  <w:pPr>
                    <w:rPr>
                      <w:sz w:val="18"/>
                      <w:szCs w:val="16"/>
                    </w:rPr>
                  </w:pPr>
                  <w:r w:rsidRPr="0007586B">
                    <w:rPr>
                      <w:sz w:val="18"/>
                      <w:szCs w:val="16"/>
                    </w:rPr>
                    <w:t>string</w:t>
                  </w:r>
                </w:p>
              </w:tc>
              <w:tc>
                <w:tcPr>
                  <w:tcW w:w="2223" w:type="dxa"/>
                </w:tcPr>
                <w:p w14:paraId="7DA75E08" w14:textId="77777777" w:rsidR="008A3D9F" w:rsidRPr="0007586B" w:rsidRDefault="008A3D9F" w:rsidP="008A3D9F">
                  <w:pPr>
                    <w:rPr>
                      <w:sz w:val="18"/>
                      <w:szCs w:val="16"/>
                    </w:rPr>
                  </w:pPr>
                  <w:r w:rsidRPr="0007586B">
                    <w:rPr>
                      <w:sz w:val="18"/>
                      <w:szCs w:val="16"/>
                    </w:rPr>
                    <w:t>subscriber number</w:t>
                  </w:r>
                </w:p>
              </w:tc>
              <w:tc>
                <w:tcPr>
                  <w:tcW w:w="1137" w:type="dxa"/>
                </w:tcPr>
                <w:p w14:paraId="18CF6194" w14:textId="77777777" w:rsidR="008A3D9F" w:rsidRPr="0007586B" w:rsidRDefault="008A3D9F" w:rsidP="008A3D9F">
                  <w:pPr>
                    <w:rPr>
                      <w:sz w:val="18"/>
                      <w:szCs w:val="16"/>
                    </w:rPr>
                  </w:pPr>
                  <w:r w:rsidRPr="0007586B">
                    <w:rPr>
                      <w:sz w:val="18"/>
                      <w:szCs w:val="16"/>
                    </w:rPr>
                    <w:t>Y</w:t>
                  </w:r>
                </w:p>
              </w:tc>
              <w:tc>
                <w:tcPr>
                  <w:tcW w:w="1481" w:type="dxa"/>
                </w:tcPr>
                <w:p w14:paraId="66DF2A3A" w14:textId="77777777" w:rsidR="008A3D9F" w:rsidRPr="0007586B" w:rsidRDefault="008A3D9F" w:rsidP="008A3D9F">
                  <w:pPr>
                    <w:rPr>
                      <w:sz w:val="18"/>
                      <w:szCs w:val="16"/>
                    </w:rPr>
                  </w:pPr>
                  <w:r w:rsidRPr="0007586B">
                    <w:rPr>
                      <w:sz w:val="18"/>
                      <w:szCs w:val="16"/>
                    </w:rPr>
                    <w:t>“4165551212”</w:t>
                  </w:r>
                </w:p>
              </w:tc>
            </w:tr>
            <w:tr w:rsidR="008A3D9F" w14:paraId="1B5EDE31" w14:textId="77777777" w:rsidTr="008A3D9F">
              <w:tc>
                <w:tcPr>
                  <w:tcW w:w="2216" w:type="dxa"/>
                </w:tcPr>
                <w:p w14:paraId="069B4010" w14:textId="77777777" w:rsidR="008A3D9F" w:rsidRDefault="008A3D9F" w:rsidP="008A3D9F">
                  <w:pPr>
                    <w:rPr>
                      <w:sz w:val="18"/>
                      <w:szCs w:val="16"/>
                    </w:rPr>
                  </w:pPr>
                  <w:r>
                    <w:rPr>
                      <w:sz w:val="18"/>
                      <w:szCs w:val="16"/>
                    </w:rPr>
                    <w:t>uuid</w:t>
                  </w:r>
                </w:p>
              </w:tc>
              <w:tc>
                <w:tcPr>
                  <w:tcW w:w="2345" w:type="dxa"/>
                </w:tcPr>
                <w:p w14:paraId="0CF56342" w14:textId="77777777" w:rsidR="008A3D9F" w:rsidRDefault="008A3D9F" w:rsidP="008A3D9F">
                  <w:pPr>
                    <w:rPr>
                      <w:sz w:val="18"/>
                      <w:szCs w:val="16"/>
                    </w:rPr>
                  </w:pPr>
                  <w:r>
                    <w:rPr>
                      <w:sz w:val="18"/>
                      <w:szCs w:val="16"/>
                    </w:rPr>
                    <w:t>string</w:t>
                  </w:r>
                </w:p>
              </w:tc>
              <w:tc>
                <w:tcPr>
                  <w:tcW w:w="2223" w:type="dxa"/>
                </w:tcPr>
                <w:p w14:paraId="3CED8C5B" w14:textId="77777777" w:rsidR="008A3D9F" w:rsidRDefault="008A3D9F" w:rsidP="008A3D9F">
                  <w:pPr>
                    <w:rPr>
                      <w:sz w:val="18"/>
                      <w:szCs w:val="16"/>
                    </w:rPr>
                  </w:pPr>
                  <w:r>
                    <w:rPr>
                      <w:sz w:val="18"/>
                      <w:szCs w:val="16"/>
                    </w:rPr>
                    <w:t>uuid</w:t>
                  </w:r>
                </w:p>
              </w:tc>
              <w:tc>
                <w:tcPr>
                  <w:tcW w:w="1137" w:type="dxa"/>
                </w:tcPr>
                <w:p w14:paraId="002E4D70" w14:textId="77777777" w:rsidR="008A3D9F" w:rsidRDefault="008A3D9F" w:rsidP="008A3D9F">
                  <w:pPr>
                    <w:rPr>
                      <w:sz w:val="18"/>
                      <w:szCs w:val="16"/>
                    </w:rPr>
                  </w:pPr>
                  <w:r>
                    <w:rPr>
                      <w:sz w:val="18"/>
                      <w:szCs w:val="16"/>
                    </w:rPr>
                    <w:t>N*</w:t>
                  </w:r>
                </w:p>
              </w:tc>
              <w:tc>
                <w:tcPr>
                  <w:tcW w:w="1481" w:type="dxa"/>
                </w:tcPr>
                <w:p w14:paraId="0B5D7504" w14:textId="77777777" w:rsidR="008A3D9F" w:rsidRDefault="008A3D9F" w:rsidP="008A3D9F">
                  <w:pPr>
                    <w:rPr>
                      <w:sz w:val="18"/>
                      <w:szCs w:val="16"/>
                    </w:rPr>
                  </w:pPr>
                  <w:r>
                    <w:rPr>
                      <w:sz w:val="18"/>
                      <w:szCs w:val="16"/>
                    </w:rPr>
                    <w:t>“e02ef3023120”, mandatory only if contact role is owner, manager, member</w:t>
                  </w:r>
                </w:p>
              </w:tc>
            </w:tr>
            <w:tr w:rsidR="008A3D9F" w14:paraId="2CB80B71" w14:textId="77777777" w:rsidTr="008A3D9F">
              <w:tc>
                <w:tcPr>
                  <w:tcW w:w="2216" w:type="dxa"/>
                </w:tcPr>
                <w:p w14:paraId="217EC773" w14:textId="77777777" w:rsidR="008A3D9F" w:rsidRDefault="008A3D9F" w:rsidP="008A3D9F">
                  <w:pPr>
                    <w:rPr>
                      <w:sz w:val="18"/>
                      <w:szCs w:val="16"/>
                    </w:rPr>
                  </w:pPr>
                  <w:r>
                    <w:rPr>
                      <w:sz w:val="18"/>
                      <w:szCs w:val="16"/>
                    </w:rPr>
                    <w:t>contactRoleCd</w:t>
                  </w:r>
                </w:p>
              </w:tc>
              <w:tc>
                <w:tcPr>
                  <w:tcW w:w="2345" w:type="dxa"/>
                </w:tcPr>
                <w:p w14:paraId="17B64036" w14:textId="77777777" w:rsidR="008A3D9F" w:rsidRDefault="008A3D9F" w:rsidP="008A3D9F">
                  <w:pPr>
                    <w:rPr>
                      <w:sz w:val="18"/>
                      <w:szCs w:val="16"/>
                    </w:rPr>
                  </w:pPr>
                  <w:r>
                    <w:rPr>
                      <w:sz w:val="18"/>
                      <w:szCs w:val="16"/>
                    </w:rPr>
                    <w:t>string</w:t>
                  </w:r>
                </w:p>
              </w:tc>
              <w:tc>
                <w:tcPr>
                  <w:tcW w:w="2223" w:type="dxa"/>
                </w:tcPr>
                <w:p w14:paraId="45CA2701" w14:textId="77777777" w:rsidR="008A3D9F" w:rsidRPr="00295017" w:rsidRDefault="008A3D9F" w:rsidP="008A3D9F">
                  <w:pPr>
                    <w:rPr>
                      <w:sz w:val="18"/>
                      <w:szCs w:val="16"/>
                    </w:rPr>
                  </w:pPr>
                  <w:r>
                    <w:rPr>
                      <w:sz w:val="18"/>
                      <w:szCs w:val="16"/>
                    </w:rPr>
                    <w:t>contact role of the subscriber retrieved</w:t>
                  </w:r>
                </w:p>
              </w:tc>
              <w:tc>
                <w:tcPr>
                  <w:tcW w:w="1137" w:type="dxa"/>
                </w:tcPr>
                <w:p w14:paraId="77472937" w14:textId="77777777" w:rsidR="008A3D9F" w:rsidRDefault="008A3D9F" w:rsidP="008A3D9F">
                  <w:pPr>
                    <w:rPr>
                      <w:sz w:val="18"/>
                      <w:szCs w:val="16"/>
                    </w:rPr>
                  </w:pPr>
                  <w:r>
                    <w:rPr>
                      <w:sz w:val="18"/>
                      <w:szCs w:val="16"/>
                    </w:rPr>
                    <w:t>Y</w:t>
                  </w:r>
                </w:p>
              </w:tc>
              <w:tc>
                <w:tcPr>
                  <w:tcW w:w="1481" w:type="dxa"/>
                </w:tcPr>
                <w:p w14:paraId="00050F08" w14:textId="77777777" w:rsidR="008A3D9F" w:rsidRDefault="008A3D9F" w:rsidP="008A3D9F">
                  <w:pPr>
                    <w:rPr>
                      <w:sz w:val="18"/>
                      <w:szCs w:val="16"/>
                    </w:rPr>
                  </w:pPr>
                  <w:r>
                    <w:rPr>
                      <w:sz w:val="18"/>
                      <w:szCs w:val="16"/>
                    </w:rPr>
                    <w:t>“DEVICE” – device user (no profile)</w:t>
                  </w:r>
                </w:p>
                <w:p w14:paraId="5D1E56AF" w14:textId="77777777" w:rsidR="008A3D9F" w:rsidRDefault="008A3D9F" w:rsidP="008A3D9F">
                  <w:pPr>
                    <w:rPr>
                      <w:sz w:val="18"/>
                      <w:szCs w:val="16"/>
                    </w:rPr>
                  </w:pPr>
                  <w:r>
                    <w:rPr>
                      <w:sz w:val="18"/>
                      <w:szCs w:val="16"/>
                    </w:rPr>
                    <w:t>“OWNER” – account owner</w:t>
                  </w:r>
                </w:p>
                <w:p w14:paraId="6FF05AEE" w14:textId="77777777" w:rsidR="008A3D9F" w:rsidRDefault="008A3D9F" w:rsidP="008A3D9F">
                  <w:pPr>
                    <w:rPr>
                      <w:sz w:val="18"/>
                      <w:szCs w:val="16"/>
                    </w:rPr>
                  </w:pPr>
                  <w:r>
                    <w:rPr>
                      <w:sz w:val="18"/>
                      <w:szCs w:val="16"/>
                    </w:rPr>
                    <w:t>“MANAGER” – account manager</w:t>
                  </w:r>
                </w:p>
                <w:p w14:paraId="72DD3E9D" w14:textId="77777777" w:rsidR="008A3D9F" w:rsidRPr="00295017" w:rsidRDefault="008A3D9F" w:rsidP="008A3D9F">
                  <w:pPr>
                    <w:rPr>
                      <w:sz w:val="18"/>
                      <w:szCs w:val="16"/>
                    </w:rPr>
                  </w:pPr>
                  <w:r>
                    <w:rPr>
                      <w:sz w:val="18"/>
                      <w:szCs w:val="16"/>
                    </w:rPr>
                    <w:t>“MEMBER” – account member</w:t>
                  </w:r>
                </w:p>
              </w:tc>
            </w:tr>
            <w:tr w:rsidR="008A3D9F" w14:paraId="4FB32267" w14:textId="77777777" w:rsidTr="008A3D9F">
              <w:tc>
                <w:tcPr>
                  <w:tcW w:w="2216" w:type="dxa"/>
                </w:tcPr>
                <w:p w14:paraId="2B9BB203" w14:textId="77777777" w:rsidR="008A3D9F" w:rsidRDefault="008A3D9F" w:rsidP="008A3D9F">
                  <w:pPr>
                    <w:rPr>
                      <w:sz w:val="18"/>
                      <w:szCs w:val="16"/>
                    </w:rPr>
                  </w:pPr>
                  <w:r>
                    <w:rPr>
                      <w:sz w:val="18"/>
                      <w:szCs w:val="16"/>
                    </w:rPr>
                    <w:t>subscriberPreference</w:t>
                  </w:r>
                </w:p>
              </w:tc>
              <w:tc>
                <w:tcPr>
                  <w:tcW w:w="2345" w:type="dxa"/>
                </w:tcPr>
                <w:p w14:paraId="0F08ED44" w14:textId="77777777" w:rsidR="008A3D9F" w:rsidRDefault="008A3D9F" w:rsidP="008A3D9F">
                  <w:pPr>
                    <w:rPr>
                      <w:sz w:val="18"/>
                      <w:szCs w:val="16"/>
                    </w:rPr>
                  </w:pPr>
                  <w:r>
                    <w:rPr>
                      <w:sz w:val="18"/>
                      <w:szCs w:val="16"/>
                    </w:rPr>
                    <w:t>&lt;SubscriberPreferenceType&gt;</w:t>
                  </w:r>
                </w:p>
              </w:tc>
              <w:tc>
                <w:tcPr>
                  <w:tcW w:w="2223" w:type="dxa"/>
                </w:tcPr>
                <w:p w14:paraId="64830AD0" w14:textId="77777777" w:rsidR="008A3D9F" w:rsidRDefault="008A3D9F" w:rsidP="008A3D9F">
                  <w:pPr>
                    <w:rPr>
                      <w:sz w:val="18"/>
                      <w:szCs w:val="16"/>
                    </w:rPr>
                  </w:pPr>
                </w:p>
              </w:tc>
              <w:tc>
                <w:tcPr>
                  <w:tcW w:w="1137" w:type="dxa"/>
                </w:tcPr>
                <w:p w14:paraId="1242C7D9" w14:textId="77777777" w:rsidR="008A3D9F" w:rsidRDefault="008A3D9F" w:rsidP="008A3D9F">
                  <w:pPr>
                    <w:rPr>
                      <w:sz w:val="18"/>
                      <w:szCs w:val="16"/>
                    </w:rPr>
                  </w:pPr>
                  <w:r>
                    <w:rPr>
                      <w:sz w:val="18"/>
                      <w:szCs w:val="16"/>
                    </w:rPr>
                    <w:t>Y</w:t>
                  </w:r>
                </w:p>
              </w:tc>
              <w:tc>
                <w:tcPr>
                  <w:tcW w:w="1481" w:type="dxa"/>
                </w:tcPr>
                <w:p w14:paraId="26F99418" w14:textId="77777777" w:rsidR="008A3D9F" w:rsidRDefault="008A3D9F" w:rsidP="008A3D9F">
                  <w:pPr>
                    <w:rPr>
                      <w:sz w:val="18"/>
                      <w:szCs w:val="16"/>
                    </w:rPr>
                  </w:pPr>
                </w:p>
              </w:tc>
            </w:tr>
          </w:tbl>
          <w:p w14:paraId="263BA069" w14:textId="77777777" w:rsidR="008A3D9F" w:rsidRDefault="008A3D9F" w:rsidP="008A3D9F">
            <w:pPr>
              <w:rPr>
                <w:sz w:val="18"/>
                <w:szCs w:val="16"/>
              </w:rPr>
            </w:pPr>
          </w:p>
          <w:p w14:paraId="5885B190" w14:textId="77777777" w:rsidR="008A3D9F" w:rsidRDefault="008A3D9F" w:rsidP="008A3D9F">
            <w:pPr>
              <w:rPr>
                <w:sz w:val="18"/>
                <w:szCs w:val="16"/>
              </w:rPr>
            </w:pPr>
            <w:r>
              <w:rPr>
                <w:sz w:val="18"/>
                <w:szCs w:val="16"/>
              </w:rPr>
              <w:t>where SubscriberPreferenceType is described as</w:t>
            </w:r>
          </w:p>
          <w:p w14:paraId="1BF9BDDA" w14:textId="77777777" w:rsidR="008A3D9F" w:rsidRDefault="008A3D9F" w:rsidP="008A3D9F">
            <w:pPr>
              <w:rPr>
                <w:sz w:val="18"/>
                <w:szCs w:val="16"/>
              </w:rPr>
            </w:pPr>
            <w:r>
              <w:rPr>
                <w:sz w:val="18"/>
                <w:szCs w:val="16"/>
              </w:rPr>
              <w:t>{</w:t>
            </w:r>
          </w:p>
          <w:p w14:paraId="56F5142F" w14:textId="77777777" w:rsidR="008A3D9F" w:rsidRDefault="008A3D9F" w:rsidP="008A3D9F">
            <w:pPr>
              <w:rPr>
                <w:sz w:val="18"/>
                <w:szCs w:val="16"/>
              </w:rPr>
            </w:pPr>
            <w:r>
              <w:rPr>
                <w:sz w:val="18"/>
                <w:szCs w:val="16"/>
              </w:rPr>
              <w:t xml:space="preserve">    “allowPPUAndUnblockInd”: boolean,</w:t>
            </w:r>
          </w:p>
          <w:p w14:paraId="13142D90" w14:textId="77777777" w:rsidR="008A3D9F" w:rsidRDefault="008A3D9F" w:rsidP="008A3D9F">
            <w:pPr>
              <w:rPr>
                <w:sz w:val="18"/>
                <w:szCs w:val="16"/>
              </w:rPr>
            </w:pPr>
            <w:r>
              <w:rPr>
                <w:sz w:val="18"/>
                <w:szCs w:val="16"/>
              </w:rPr>
              <w:t xml:space="preserve">    “authorizedNumberList”: [ string ]</w:t>
            </w:r>
          </w:p>
          <w:p w14:paraId="0824A2AA" w14:textId="77777777" w:rsidR="008A3D9F" w:rsidRDefault="008A3D9F" w:rsidP="008A3D9F">
            <w:pPr>
              <w:rPr>
                <w:sz w:val="18"/>
                <w:szCs w:val="16"/>
              </w:rPr>
            </w:pPr>
            <w:r>
              <w:rPr>
                <w:sz w:val="18"/>
                <w:szCs w:val="16"/>
              </w:rPr>
              <w:t>}</w:t>
            </w:r>
          </w:p>
          <w:p w14:paraId="008113D3"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037"/>
              <w:gridCol w:w="1326"/>
              <w:gridCol w:w="2615"/>
              <w:gridCol w:w="1261"/>
              <w:gridCol w:w="2163"/>
            </w:tblGrid>
            <w:tr w:rsidR="008A3D9F" w:rsidRPr="001B35FC" w14:paraId="53929086" w14:textId="77777777" w:rsidTr="008A3D9F">
              <w:tc>
                <w:tcPr>
                  <w:tcW w:w="2037" w:type="dxa"/>
                  <w:shd w:val="clear" w:color="auto" w:fill="D9D9D9" w:themeFill="background1" w:themeFillShade="D9"/>
                </w:tcPr>
                <w:p w14:paraId="72E244BD" w14:textId="77777777" w:rsidR="008A3D9F" w:rsidRPr="001B35FC" w:rsidRDefault="008A3D9F" w:rsidP="008A3D9F">
                  <w:pPr>
                    <w:rPr>
                      <w:b/>
                      <w:sz w:val="18"/>
                      <w:szCs w:val="16"/>
                    </w:rPr>
                  </w:pPr>
                  <w:r w:rsidRPr="001B35FC">
                    <w:rPr>
                      <w:b/>
                      <w:sz w:val="18"/>
                      <w:szCs w:val="16"/>
                    </w:rPr>
                    <w:t>Field</w:t>
                  </w:r>
                </w:p>
              </w:tc>
              <w:tc>
                <w:tcPr>
                  <w:tcW w:w="1326" w:type="dxa"/>
                  <w:shd w:val="clear" w:color="auto" w:fill="D9D9D9" w:themeFill="background1" w:themeFillShade="D9"/>
                </w:tcPr>
                <w:p w14:paraId="6D74049D"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15" w:type="dxa"/>
                  <w:shd w:val="clear" w:color="auto" w:fill="D9D9D9" w:themeFill="background1" w:themeFillShade="D9"/>
                </w:tcPr>
                <w:p w14:paraId="16E1ED74" w14:textId="77777777" w:rsidR="008A3D9F" w:rsidRPr="001B35FC" w:rsidRDefault="008A3D9F" w:rsidP="008A3D9F">
                  <w:pPr>
                    <w:rPr>
                      <w:b/>
                      <w:sz w:val="18"/>
                      <w:szCs w:val="16"/>
                    </w:rPr>
                  </w:pPr>
                  <w:r w:rsidRPr="001B35FC">
                    <w:rPr>
                      <w:b/>
                      <w:sz w:val="18"/>
                      <w:szCs w:val="16"/>
                    </w:rPr>
                    <w:t>Description</w:t>
                  </w:r>
                </w:p>
              </w:tc>
              <w:tc>
                <w:tcPr>
                  <w:tcW w:w="1261" w:type="dxa"/>
                  <w:shd w:val="clear" w:color="auto" w:fill="D9D9D9" w:themeFill="background1" w:themeFillShade="D9"/>
                </w:tcPr>
                <w:p w14:paraId="745F3CB3" w14:textId="77777777" w:rsidR="008A3D9F" w:rsidRPr="001B35FC" w:rsidRDefault="008A3D9F" w:rsidP="008A3D9F">
                  <w:pPr>
                    <w:rPr>
                      <w:b/>
                      <w:sz w:val="18"/>
                      <w:szCs w:val="16"/>
                    </w:rPr>
                  </w:pPr>
                  <w:r>
                    <w:rPr>
                      <w:b/>
                      <w:sz w:val="18"/>
                      <w:szCs w:val="16"/>
                    </w:rPr>
                    <w:t>Mandatory?</w:t>
                  </w:r>
                </w:p>
              </w:tc>
              <w:tc>
                <w:tcPr>
                  <w:tcW w:w="2163" w:type="dxa"/>
                  <w:shd w:val="clear" w:color="auto" w:fill="D9D9D9" w:themeFill="background1" w:themeFillShade="D9"/>
                </w:tcPr>
                <w:p w14:paraId="04A89CC3" w14:textId="77777777" w:rsidR="008A3D9F" w:rsidRPr="001B35FC" w:rsidRDefault="008A3D9F" w:rsidP="008A3D9F">
                  <w:pPr>
                    <w:rPr>
                      <w:b/>
                      <w:sz w:val="18"/>
                      <w:szCs w:val="16"/>
                    </w:rPr>
                  </w:pPr>
                  <w:r w:rsidRPr="001B35FC">
                    <w:rPr>
                      <w:b/>
                      <w:sz w:val="18"/>
                      <w:szCs w:val="16"/>
                    </w:rPr>
                    <w:t>Possible/typical values</w:t>
                  </w:r>
                </w:p>
              </w:tc>
            </w:tr>
            <w:tr w:rsidR="008A3D9F" w14:paraId="1E8F880A" w14:textId="77777777" w:rsidTr="008A3D9F">
              <w:tc>
                <w:tcPr>
                  <w:tcW w:w="2037" w:type="dxa"/>
                </w:tcPr>
                <w:p w14:paraId="38BF3A8C" w14:textId="77777777" w:rsidR="008A3D9F" w:rsidRDefault="008A3D9F" w:rsidP="008A3D9F">
                  <w:pPr>
                    <w:rPr>
                      <w:sz w:val="18"/>
                      <w:szCs w:val="16"/>
                    </w:rPr>
                  </w:pPr>
                  <w:r>
                    <w:rPr>
                      <w:sz w:val="18"/>
                      <w:szCs w:val="16"/>
                    </w:rPr>
                    <w:t>allowPPUAndUnblockInd</w:t>
                  </w:r>
                </w:p>
              </w:tc>
              <w:tc>
                <w:tcPr>
                  <w:tcW w:w="1326" w:type="dxa"/>
                </w:tcPr>
                <w:p w14:paraId="1B35ECD8" w14:textId="77777777" w:rsidR="008A3D9F" w:rsidRDefault="008A3D9F" w:rsidP="008A3D9F">
                  <w:pPr>
                    <w:rPr>
                      <w:sz w:val="18"/>
                      <w:szCs w:val="16"/>
                    </w:rPr>
                  </w:pPr>
                  <w:r>
                    <w:rPr>
                      <w:sz w:val="18"/>
                      <w:szCs w:val="16"/>
                    </w:rPr>
                    <w:t>boolean</w:t>
                  </w:r>
                </w:p>
              </w:tc>
              <w:tc>
                <w:tcPr>
                  <w:tcW w:w="2615" w:type="dxa"/>
                </w:tcPr>
                <w:p w14:paraId="7ECBE817" w14:textId="77777777" w:rsidR="008A3D9F" w:rsidRDefault="008A3D9F" w:rsidP="008A3D9F">
                  <w:pPr>
                    <w:rPr>
                      <w:sz w:val="18"/>
                      <w:szCs w:val="16"/>
                    </w:rPr>
                  </w:pPr>
                  <w:r>
                    <w:rPr>
                      <w:sz w:val="18"/>
                      <w:szCs w:val="16"/>
                    </w:rPr>
                    <w:t>Indicator if the subscriber is authorized to unblock itself from a threshold block scenario</w:t>
                  </w:r>
                </w:p>
              </w:tc>
              <w:tc>
                <w:tcPr>
                  <w:tcW w:w="1261" w:type="dxa"/>
                </w:tcPr>
                <w:p w14:paraId="6F93C173" w14:textId="77777777" w:rsidR="008A3D9F" w:rsidRDefault="008A3D9F" w:rsidP="008A3D9F">
                  <w:pPr>
                    <w:rPr>
                      <w:sz w:val="18"/>
                      <w:szCs w:val="16"/>
                    </w:rPr>
                  </w:pPr>
                  <w:r>
                    <w:rPr>
                      <w:sz w:val="18"/>
                      <w:szCs w:val="16"/>
                    </w:rPr>
                    <w:t>Y</w:t>
                  </w:r>
                </w:p>
              </w:tc>
              <w:tc>
                <w:tcPr>
                  <w:tcW w:w="2163" w:type="dxa"/>
                </w:tcPr>
                <w:p w14:paraId="127145CD" w14:textId="77777777" w:rsidR="008A3D9F" w:rsidRDefault="008A3D9F" w:rsidP="008A3D9F">
                  <w:pPr>
                    <w:rPr>
                      <w:sz w:val="18"/>
                      <w:szCs w:val="16"/>
                    </w:rPr>
                  </w:pPr>
                  <w:r>
                    <w:rPr>
                      <w:sz w:val="18"/>
                      <w:szCs w:val="16"/>
                    </w:rPr>
                    <w:t>true, false</w:t>
                  </w:r>
                </w:p>
              </w:tc>
            </w:tr>
            <w:tr w:rsidR="008A3D9F" w14:paraId="6CD462F5" w14:textId="77777777" w:rsidTr="008A3D9F">
              <w:tc>
                <w:tcPr>
                  <w:tcW w:w="2037" w:type="dxa"/>
                </w:tcPr>
                <w:p w14:paraId="0362B4D0" w14:textId="77777777" w:rsidR="008A3D9F" w:rsidRDefault="008A3D9F" w:rsidP="008A3D9F">
                  <w:pPr>
                    <w:rPr>
                      <w:sz w:val="18"/>
                      <w:szCs w:val="16"/>
                    </w:rPr>
                  </w:pPr>
                  <w:r>
                    <w:rPr>
                      <w:sz w:val="18"/>
                      <w:szCs w:val="16"/>
                    </w:rPr>
                    <w:t>authorizedNumberList</w:t>
                  </w:r>
                </w:p>
              </w:tc>
              <w:tc>
                <w:tcPr>
                  <w:tcW w:w="1326" w:type="dxa"/>
                </w:tcPr>
                <w:p w14:paraId="7CBF467B" w14:textId="77777777" w:rsidR="008A3D9F" w:rsidRDefault="008A3D9F" w:rsidP="008A3D9F">
                  <w:pPr>
                    <w:rPr>
                      <w:sz w:val="18"/>
                      <w:szCs w:val="16"/>
                    </w:rPr>
                  </w:pPr>
                  <w:r>
                    <w:rPr>
                      <w:sz w:val="18"/>
                      <w:szCs w:val="16"/>
                    </w:rPr>
                    <w:t>Array of string</w:t>
                  </w:r>
                </w:p>
              </w:tc>
              <w:tc>
                <w:tcPr>
                  <w:tcW w:w="2615" w:type="dxa"/>
                </w:tcPr>
                <w:p w14:paraId="50FFE25B" w14:textId="77777777" w:rsidR="008A3D9F" w:rsidRDefault="008A3D9F" w:rsidP="008A3D9F">
                  <w:pPr>
                    <w:rPr>
                      <w:sz w:val="18"/>
                      <w:szCs w:val="16"/>
                    </w:rPr>
                  </w:pPr>
                  <w:r w:rsidRPr="00947C5B">
                    <w:rPr>
                      <w:sz w:val="18"/>
                      <w:szCs w:val="16"/>
                    </w:rPr>
                    <w:t>A list of subscribers authorized to unblock threshold based blocks</w:t>
                  </w:r>
                </w:p>
                <w:p w14:paraId="039B98B3" w14:textId="77777777" w:rsidR="008A3D9F" w:rsidRDefault="008A3D9F" w:rsidP="008A3D9F">
                  <w:pPr>
                    <w:rPr>
                      <w:sz w:val="18"/>
                      <w:szCs w:val="16"/>
                    </w:rPr>
                  </w:pPr>
                  <w:r w:rsidRPr="00A86B11">
                    <w:rPr>
                      <w:sz w:val="18"/>
                      <w:szCs w:val="16"/>
                    </w:rPr>
                    <w:t>(reserved for future)</w:t>
                  </w:r>
                </w:p>
              </w:tc>
              <w:tc>
                <w:tcPr>
                  <w:tcW w:w="1261" w:type="dxa"/>
                </w:tcPr>
                <w:p w14:paraId="033DC420" w14:textId="77777777" w:rsidR="008A3D9F" w:rsidRDefault="008A3D9F" w:rsidP="008A3D9F">
                  <w:pPr>
                    <w:rPr>
                      <w:sz w:val="18"/>
                      <w:szCs w:val="16"/>
                    </w:rPr>
                  </w:pPr>
                  <w:r>
                    <w:rPr>
                      <w:sz w:val="18"/>
                      <w:szCs w:val="16"/>
                    </w:rPr>
                    <w:t>N</w:t>
                  </w:r>
                </w:p>
              </w:tc>
              <w:tc>
                <w:tcPr>
                  <w:tcW w:w="2163" w:type="dxa"/>
                </w:tcPr>
                <w:p w14:paraId="7399C2D5" w14:textId="77777777" w:rsidR="008A3D9F" w:rsidRDefault="008A3D9F" w:rsidP="008A3D9F">
                  <w:pPr>
                    <w:rPr>
                      <w:sz w:val="18"/>
                      <w:szCs w:val="16"/>
                    </w:rPr>
                  </w:pPr>
                  <w:r>
                    <w:rPr>
                      <w:sz w:val="18"/>
                      <w:szCs w:val="16"/>
                    </w:rPr>
                    <w:t>Returns empty list  (reserved future)</w:t>
                  </w:r>
                </w:p>
              </w:tc>
            </w:tr>
          </w:tbl>
          <w:p w14:paraId="2AE55268" w14:textId="77777777" w:rsidR="008A3D9F" w:rsidRDefault="008A3D9F" w:rsidP="008A3D9F">
            <w:pPr>
              <w:rPr>
                <w:sz w:val="18"/>
                <w:szCs w:val="16"/>
              </w:rPr>
            </w:pPr>
          </w:p>
          <w:p w14:paraId="3A972DEF" w14:textId="77777777" w:rsidR="008A3D9F" w:rsidRDefault="008A3D9F" w:rsidP="008A3D9F">
            <w:pPr>
              <w:rPr>
                <w:sz w:val="18"/>
                <w:szCs w:val="16"/>
              </w:rPr>
            </w:pPr>
            <w:r>
              <w:rPr>
                <w:sz w:val="18"/>
                <w:szCs w:val="16"/>
              </w:rPr>
              <w:t xml:space="preserve">Where OriginatorInfo is described as </w:t>
            </w:r>
          </w:p>
          <w:p w14:paraId="54C9EE9C" w14:textId="77777777" w:rsidR="008A3D9F" w:rsidRDefault="008A3D9F" w:rsidP="008A3D9F">
            <w:pPr>
              <w:rPr>
                <w:sz w:val="18"/>
                <w:szCs w:val="16"/>
              </w:rPr>
            </w:pPr>
          </w:p>
          <w:p w14:paraId="61D3A6C5" w14:textId="77777777" w:rsidR="008A3D9F" w:rsidRPr="00FB7BA7" w:rsidRDefault="008A3D9F" w:rsidP="008A3D9F">
            <w:pPr>
              <w:rPr>
                <w:sz w:val="18"/>
                <w:szCs w:val="16"/>
              </w:rPr>
            </w:pPr>
            <w:r w:rsidRPr="00FB7BA7">
              <w:rPr>
                <w:sz w:val="18"/>
                <w:szCs w:val="16"/>
              </w:rPr>
              <w:t xml:space="preserve">    "originatorInfo": {</w:t>
            </w:r>
          </w:p>
          <w:p w14:paraId="0FB1B414" w14:textId="77777777" w:rsidR="008A3D9F" w:rsidRPr="00FB7BA7" w:rsidRDefault="008A3D9F" w:rsidP="008A3D9F">
            <w:pPr>
              <w:rPr>
                <w:sz w:val="18"/>
                <w:szCs w:val="16"/>
              </w:rPr>
            </w:pPr>
            <w:r w:rsidRPr="00FB7BA7">
              <w:rPr>
                <w:sz w:val="18"/>
                <w:szCs w:val="16"/>
              </w:rPr>
              <w:t xml:space="preserve">       "userId": "</w:t>
            </w:r>
            <w:r>
              <w:rPr>
                <w:sz w:val="18"/>
                <w:szCs w:val="16"/>
              </w:rPr>
              <w:t>telus</w:t>
            </w:r>
            <w:r w:rsidRPr="00FB7BA7">
              <w:rPr>
                <w:sz w:val="18"/>
                <w:szCs w:val="16"/>
              </w:rPr>
              <w:t>@telus.com",</w:t>
            </w:r>
          </w:p>
          <w:p w14:paraId="2F5614F2" w14:textId="77777777" w:rsidR="008A3D9F" w:rsidRPr="00FB7BA7" w:rsidRDefault="008A3D9F" w:rsidP="008A3D9F">
            <w:pPr>
              <w:rPr>
                <w:sz w:val="18"/>
                <w:szCs w:val="16"/>
              </w:rPr>
            </w:pPr>
            <w:r w:rsidRPr="00FB7BA7">
              <w:rPr>
                <w:sz w:val="18"/>
                <w:szCs w:val="16"/>
              </w:rPr>
              <w:t xml:space="preserve">       "userTypeCd": "4",</w:t>
            </w:r>
          </w:p>
          <w:p w14:paraId="146E4BCD" w14:textId="77777777" w:rsidR="008A3D9F" w:rsidRPr="00FB7BA7" w:rsidRDefault="008A3D9F" w:rsidP="008A3D9F">
            <w:pPr>
              <w:rPr>
                <w:sz w:val="18"/>
                <w:szCs w:val="16"/>
              </w:rPr>
            </w:pPr>
            <w:r w:rsidRPr="00FB7BA7">
              <w:rPr>
                <w:sz w:val="18"/>
                <w:szCs w:val="16"/>
              </w:rPr>
              <w:t xml:space="preserve">       "applicationId": "23",</w:t>
            </w:r>
          </w:p>
          <w:p w14:paraId="665EC0AD" w14:textId="77777777" w:rsidR="008A3D9F" w:rsidRDefault="008A3D9F" w:rsidP="008A3D9F">
            <w:pPr>
              <w:rPr>
                <w:sz w:val="18"/>
                <w:szCs w:val="16"/>
              </w:rPr>
            </w:pPr>
            <w:r w:rsidRPr="00FB7BA7">
              <w:rPr>
                <w:sz w:val="18"/>
                <w:szCs w:val="16"/>
              </w:rPr>
              <w:t xml:space="preserve">   }</w:t>
            </w:r>
          </w:p>
          <w:p w14:paraId="5C129871" w14:textId="77777777" w:rsidR="008A3D9F" w:rsidRDefault="008A3D9F" w:rsidP="008A3D9F">
            <w:pPr>
              <w:rPr>
                <w:sz w:val="18"/>
                <w:szCs w:val="16"/>
              </w:rPr>
            </w:pPr>
          </w:p>
          <w:p w14:paraId="506F20F5" w14:textId="77777777" w:rsidR="008A3D9F" w:rsidRDefault="008A3D9F" w:rsidP="008A3D9F">
            <w:pPr>
              <w:rPr>
                <w:sz w:val="18"/>
                <w:szCs w:val="16"/>
              </w:rPr>
            </w:pPr>
            <w:r w:rsidRPr="00096C42">
              <w:rPr>
                <w:sz w:val="18"/>
                <w:szCs w:val="16"/>
              </w:rPr>
              <w:t>Originator is not a means of authentication</w:t>
            </w:r>
            <w:r>
              <w:rPr>
                <w:sz w:val="18"/>
                <w:szCs w:val="16"/>
              </w:rPr>
              <w:t>, only for provider logging purposes.</w:t>
            </w:r>
          </w:p>
          <w:p w14:paraId="52504526" w14:textId="77777777" w:rsidR="008A3D9F" w:rsidRDefault="008A3D9F" w:rsidP="008A3D9F">
            <w:pPr>
              <w:rPr>
                <w:sz w:val="18"/>
                <w:szCs w:val="16"/>
              </w:rPr>
            </w:pPr>
          </w:p>
          <w:p w14:paraId="6C799D17" w14:textId="77777777" w:rsidR="008A3D9F" w:rsidRDefault="008A3D9F" w:rsidP="008A3D9F">
            <w:pPr>
              <w:rPr>
                <w:sz w:val="18"/>
                <w:szCs w:val="16"/>
              </w:rPr>
            </w:pPr>
            <w:r>
              <w:rPr>
                <w:sz w:val="18"/>
                <w:szCs w:val="16"/>
              </w:rPr>
              <w:t>OriginatorInfo</w:t>
            </w:r>
          </w:p>
          <w:tbl>
            <w:tblPr>
              <w:tblStyle w:val="TableGrid"/>
              <w:tblW w:w="0" w:type="auto"/>
              <w:tblLook w:val="04A0" w:firstRow="1" w:lastRow="0" w:firstColumn="1" w:lastColumn="0" w:noHBand="0" w:noVBand="1"/>
            </w:tblPr>
            <w:tblGrid>
              <w:gridCol w:w="1569"/>
              <w:gridCol w:w="1608"/>
              <w:gridCol w:w="2109"/>
              <w:gridCol w:w="1137"/>
              <w:gridCol w:w="2627"/>
            </w:tblGrid>
            <w:tr w:rsidR="008A3D9F" w:rsidRPr="00444190" w14:paraId="2FBBB911" w14:textId="77777777" w:rsidTr="008A3D9F">
              <w:tc>
                <w:tcPr>
                  <w:tcW w:w="1569" w:type="dxa"/>
                  <w:shd w:val="clear" w:color="auto" w:fill="D9D9D9" w:themeFill="background1" w:themeFillShade="D9"/>
                </w:tcPr>
                <w:p w14:paraId="108C76D7" w14:textId="77777777" w:rsidR="008A3D9F" w:rsidRPr="00444190" w:rsidRDefault="008A3D9F" w:rsidP="008A3D9F">
                  <w:pPr>
                    <w:rPr>
                      <w:b/>
                      <w:sz w:val="18"/>
                      <w:szCs w:val="16"/>
                    </w:rPr>
                  </w:pPr>
                  <w:r w:rsidRPr="00444190">
                    <w:rPr>
                      <w:b/>
                      <w:sz w:val="18"/>
                      <w:szCs w:val="16"/>
                    </w:rPr>
                    <w:t>Name</w:t>
                  </w:r>
                </w:p>
              </w:tc>
              <w:tc>
                <w:tcPr>
                  <w:tcW w:w="1608" w:type="dxa"/>
                  <w:shd w:val="clear" w:color="auto" w:fill="D9D9D9" w:themeFill="background1" w:themeFillShade="D9"/>
                </w:tcPr>
                <w:p w14:paraId="77B7D6C4" w14:textId="77777777" w:rsidR="008A3D9F" w:rsidRDefault="008A3D9F" w:rsidP="008A3D9F">
                  <w:pPr>
                    <w:rPr>
                      <w:b/>
                      <w:sz w:val="18"/>
                      <w:szCs w:val="16"/>
                    </w:rPr>
                  </w:pPr>
                  <w:r>
                    <w:rPr>
                      <w:b/>
                      <w:sz w:val="18"/>
                      <w:szCs w:val="16"/>
                    </w:rPr>
                    <w:t>Datatype</w:t>
                  </w:r>
                </w:p>
              </w:tc>
              <w:tc>
                <w:tcPr>
                  <w:tcW w:w="2109" w:type="dxa"/>
                  <w:shd w:val="clear" w:color="auto" w:fill="D9D9D9" w:themeFill="background1" w:themeFillShade="D9"/>
                </w:tcPr>
                <w:p w14:paraId="62B7140A"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2488A0C5"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2627" w:type="dxa"/>
                  <w:shd w:val="clear" w:color="auto" w:fill="D9D9D9" w:themeFill="background1" w:themeFillShade="D9"/>
                </w:tcPr>
                <w:p w14:paraId="288C76F1" w14:textId="77777777" w:rsidR="008A3D9F" w:rsidRPr="00444190" w:rsidRDefault="008A3D9F" w:rsidP="008A3D9F">
                  <w:pPr>
                    <w:rPr>
                      <w:b/>
                      <w:sz w:val="18"/>
                      <w:szCs w:val="16"/>
                    </w:rPr>
                  </w:pPr>
                  <w:r w:rsidRPr="00444190">
                    <w:rPr>
                      <w:b/>
                      <w:sz w:val="18"/>
                      <w:szCs w:val="16"/>
                    </w:rPr>
                    <w:t>Comments</w:t>
                  </w:r>
                </w:p>
              </w:tc>
            </w:tr>
            <w:tr w:rsidR="008A3D9F" w14:paraId="42DC64A0" w14:textId="77777777" w:rsidTr="008A3D9F">
              <w:tc>
                <w:tcPr>
                  <w:tcW w:w="1569" w:type="dxa"/>
                </w:tcPr>
                <w:p w14:paraId="4FB79FE2" w14:textId="77777777" w:rsidR="008A3D9F" w:rsidRDefault="008A3D9F" w:rsidP="008A3D9F">
                  <w:pPr>
                    <w:rPr>
                      <w:sz w:val="18"/>
                      <w:szCs w:val="16"/>
                    </w:rPr>
                  </w:pPr>
                  <w:r>
                    <w:rPr>
                      <w:sz w:val="18"/>
                      <w:szCs w:val="16"/>
                    </w:rPr>
                    <w:t>userId</w:t>
                  </w:r>
                </w:p>
              </w:tc>
              <w:tc>
                <w:tcPr>
                  <w:tcW w:w="1608" w:type="dxa"/>
                </w:tcPr>
                <w:p w14:paraId="527D91B8" w14:textId="77777777" w:rsidR="008A3D9F" w:rsidRDefault="008A3D9F" w:rsidP="008A3D9F">
                  <w:pPr>
                    <w:rPr>
                      <w:sz w:val="18"/>
                      <w:szCs w:val="16"/>
                    </w:rPr>
                  </w:pPr>
                  <w:r>
                    <w:rPr>
                      <w:sz w:val="18"/>
                      <w:szCs w:val="16"/>
                    </w:rPr>
                    <w:t>string</w:t>
                  </w:r>
                </w:p>
              </w:tc>
              <w:tc>
                <w:tcPr>
                  <w:tcW w:w="2109" w:type="dxa"/>
                </w:tcPr>
                <w:p w14:paraId="364C19E9" w14:textId="77777777" w:rsidR="008A3D9F" w:rsidRDefault="008A3D9F" w:rsidP="008A3D9F">
                  <w:pPr>
                    <w:rPr>
                      <w:sz w:val="18"/>
                      <w:szCs w:val="16"/>
                    </w:rPr>
                  </w:pPr>
                  <w:r>
                    <w:rPr>
                      <w:sz w:val="18"/>
                      <w:szCs w:val="16"/>
                    </w:rPr>
                    <w:t>“</w:t>
                  </w:r>
                  <w:hyperlink r:id="rId44" w:history="1">
                    <w:r w:rsidRPr="002D67A8">
                      <w:rPr>
                        <w:rStyle w:val="Hyperlink"/>
                        <w:sz w:val="18"/>
                        <w:szCs w:val="16"/>
                        <w:u w:val="none"/>
                      </w:rPr>
                      <w:t>telus@telus.com</w:t>
                    </w:r>
                  </w:hyperlink>
                  <w:r>
                    <w:rPr>
                      <w:sz w:val="18"/>
                      <w:szCs w:val="16"/>
                    </w:rPr>
                    <w:t>”</w:t>
                  </w:r>
                </w:p>
              </w:tc>
              <w:tc>
                <w:tcPr>
                  <w:tcW w:w="1137" w:type="dxa"/>
                </w:tcPr>
                <w:p w14:paraId="208ABFDC" w14:textId="77777777" w:rsidR="008A3D9F" w:rsidRDefault="008A3D9F" w:rsidP="008A3D9F">
                  <w:pPr>
                    <w:rPr>
                      <w:sz w:val="18"/>
                      <w:szCs w:val="16"/>
                    </w:rPr>
                  </w:pPr>
                  <w:r>
                    <w:rPr>
                      <w:sz w:val="18"/>
                      <w:szCs w:val="16"/>
                    </w:rPr>
                    <w:t>Y</w:t>
                  </w:r>
                </w:p>
              </w:tc>
              <w:tc>
                <w:tcPr>
                  <w:tcW w:w="2627" w:type="dxa"/>
                </w:tcPr>
                <w:p w14:paraId="05EF27F4" w14:textId="77777777" w:rsidR="008A3D9F" w:rsidRDefault="008A3D9F" w:rsidP="008A3D9F">
                  <w:pPr>
                    <w:rPr>
                      <w:sz w:val="18"/>
                      <w:szCs w:val="16"/>
                    </w:rPr>
                  </w:pPr>
                  <w:r>
                    <w:rPr>
                      <w:sz w:val="18"/>
                      <w:szCs w:val="16"/>
                    </w:rPr>
                    <w:t>Email address</w:t>
                  </w:r>
                </w:p>
              </w:tc>
            </w:tr>
            <w:tr w:rsidR="008A3D9F" w14:paraId="20DF2C8E" w14:textId="77777777" w:rsidTr="008A3D9F">
              <w:tc>
                <w:tcPr>
                  <w:tcW w:w="1569" w:type="dxa"/>
                </w:tcPr>
                <w:p w14:paraId="1C0D35AE" w14:textId="77777777" w:rsidR="008A3D9F" w:rsidRDefault="008A3D9F" w:rsidP="008A3D9F">
                  <w:pPr>
                    <w:rPr>
                      <w:sz w:val="18"/>
                      <w:szCs w:val="16"/>
                    </w:rPr>
                  </w:pPr>
                  <w:r>
                    <w:rPr>
                      <w:sz w:val="18"/>
                      <w:szCs w:val="16"/>
                    </w:rPr>
                    <w:t>applicationId</w:t>
                  </w:r>
                </w:p>
              </w:tc>
              <w:tc>
                <w:tcPr>
                  <w:tcW w:w="1608" w:type="dxa"/>
                </w:tcPr>
                <w:p w14:paraId="41D108BC" w14:textId="77777777" w:rsidR="008A3D9F" w:rsidRDefault="008A3D9F" w:rsidP="008A3D9F">
                  <w:pPr>
                    <w:rPr>
                      <w:sz w:val="18"/>
                      <w:szCs w:val="16"/>
                    </w:rPr>
                  </w:pPr>
                  <w:r>
                    <w:rPr>
                      <w:sz w:val="18"/>
                      <w:szCs w:val="16"/>
                    </w:rPr>
                    <w:t>string</w:t>
                  </w:r>
                </w:p>
              </w:tc>
              <w:tc>
                <w:tcPr>
                  <w:tcW w:w="2109" w:type="dxa"/>
                </w:tcPr>
                <w:p w14:paraId="0B48FACD" w14:textId="77777777" w:rsidR="008A3D9F" w:rsidRDefault="008A3D9F" w:rsidP="008A3D9F">
                  <w:pPr>
                    <w:rPr>
                      <w:sz w:val="18"/>
                      <w:szCs w:val="16"/>
                    </w:rPr>
                  </w:pPr>
                  <w:r>
                    <w:rPr>
                      <w:sz w:val="18"/>
                      <w:szCs w:val="16"/>
                    </w:rPr>
                    <w:t>23</w:t>
                  </w:r>
                </w:p>
              </w:tc>
              <w:tc>
                <w:tcPr>
                  <w:tcW w:w="1137" w:type="dxa"/>
                </w:tcPr>
                <w:p w14:paraId="09CA5089" w14:textId="77777777" w:rsidR="008A3D9F" w:rsidRDefault="008A3D9F" w:rsidP="008A3D9F">
                  <w:pPr>
                    <w:rPr>
                      <w:sz w:val="18"/>
                      <w:szCs w:val="16"/>
                    </w:rPr>
                  </w:pPr>
                  <w:r>
                    <w:rPr>
                      <w:sz w:val="18"/>
                      <w:szCs w:val="16"/>
                    </w:rPr>
                    <w:t>Y</w:t>
                  </w:r>
                </w:p>
              </w:tc>
              <w:tc>
                <w:tcPr>
                  <w:tcW w:w="2627" w:type="dxa"/>
                </w:tcPr>
                <w:p w14:paraId="318044E1" w14:textId="77777777" w:rsidR="008A3D9F" w:rsidRDefault="008A3D9F" w:rsidP="008A3D9F">
                  <w:pPr>
                    <w:rPr>
                      <w:sz w:val="18"/>
                      <w:szCs w:val="16"/>
                    </w:rPr>
                  </w:pPr>
                  <w:r>
                    <w:rPr>
                      <w:sz w:val="18"/>
                      <w:szCs w:val="16"/>
                    </w:rPr>
                    <w:t>Application Id for beta is 23</w:t>
                  </w:r>
                </w:p>
              </w:tc>
            </w:tr>
            <w:tr w:rsidR="008A3D9F" w14:paraId="4AFA601D" w14:textId="77777777" w:rsidTr="008A3D9F">
              <w:tc>
                <w:tcPr>
                  <w:tcW w:w="1569" w:type="dxa"/>
                </w:tcPr>
                <w:p w14:paraId="2CBCFBA2" w14:textId="77777777" w:rsidR="008A3D9F" w:rsidRDefault="008A3D9F" w:rsidP="008A3D9F">
                  <w:pPr>
                    <w:rPr>
                      <w:sz w:val="18"/>
                      <w:szCs w:val="16"/>
                    </w:rPr>
                  </w:pPr>
                  <w:r>
                    <w:rPr>
                      <w:sz w:val="18"/>
                      <w:szCs w:val="16"/>
                    </w:rPr>
                    <w:t>userTypeCd</w:t>
                  </w:r>
                </w:p>
              </w:tc>
              <w:tc>
                <w:tcPr>
                  <w:tcW w:w="1608" w:type="dxa"/>
                </w:tcPr>
                <w:p w14:paraId="690E4A98" w14:textId="77777777" w:rsidR="008A3D9F" w:rsidRDefault="008A3D9F" w:rsidP="008A3D9F">
                  <w:pPr>
                    <w:rPr>
                      <w:sz w:val="18"/>
                      <w:szCs w:val="16"/>
                    </w:rPr>
                  </w:pPr>
                  <w:r>
                    <w:rPr>
                      <w:sz w:val="18"/>
                      <w:szCs w:val="16"/>
                    </w:rPr>
                    <w:t>string</w:t>
                  </w:r>
                </w:p>
              </w:tc>
              <w:tc>
                <w:tcPr>
                  <w:tcW w:w="2109" w:type="dxa"/>
                </w:tcPr>
                <w:p w14:paraId="645093C4" w14:textId="77777777" w:rsidR="008A3D9F" w:rsidRDefault="008A3D9F" w:rsidP="008A3D9F">
                  <w:pPr>
                    <w:rPr>
                      <w:sz w:val="18"/>
                      <w:szCs w:val="16"/>
                    </w:rPr>
                  </w:pPr>
                  <w:r>
                    <w:rPr>
                      <w:sz w:val="18"/>
                      <w:szCs w:val="16"/>
                    </w:rPr>
                    <w:t>4</w:t>
                  </w:r>
                </w:p>
              </w:tc>
              <w:tc>
                <w:tcPr>
                  <w:tcW w:w="1137" w:type="dxa"/>
                </w:tcPr>
                <w:p w14:paraId="0241AB49" w14:textId="77777777" w:rsidR="008A3D9F" w:rsidRDefault="008A3D9F" w:rsidP="008A3D9F">
                  <w:pPr>
                    <w:rPr>
                      <w:sz w:val="18"/>
                      <w:szCs w:val="16"/>
                    </w:rPr>
                  </w:pPr>
                  <w:r>
                    <w:rPr>
                      <w:sz w:val="18"/>
                      <w:szCs w:val="16"/>
                    </w:rPr>
                    <w:t>N</w:t>
                  </w:r>
                </w:p>
              </w:tc>
              <w:tc>
                <w:tcPr>
                  <w:tcW w:w="2627" w:type="dxa"/>
                </w:tcPr>
                <w:p w14:paraId="2C54C445" w14:textId="77777777" w:rsidR="008A3D9F" w:rsidRDefault="008A3D9F" w:rsidP="008A3D9F">
                  <w:pPr>
                    <w:rPr>
                      <w:sz w:val="18"/>
                      <w:szCs w:val="16"/>
                    </w:rPr>
                  </w:pPr>
                  <w:r>
                    <w:rPr>
                      <w:sz w:val="18"/>
                      <w:szCs w:val="16"/>
                    </w:rPr>
                    <w:t>userTypeCd is always 4 for beta</w:t>
                  </w:r>
                </w:p>
              </w:tc>
            </w:tr>
            <w:tr w:rsidR="008A3D9F" w14:paraId="08AE91BB" w14:textId="77777777" w:rsidTr="008A3D9F">
              <w:tc>
                <w:tcPr>
                  <w:tcW w:w="1569" w:type="dxa"/>
                </w:tcPr>
                <w:p w14:paraId="0246093D" w14:textId="77777777" w:rsidR="008A3D9F" w:rsidRDefault="008A3D9F" w:rsidP="008A3D9F">
                  <w:pPr>
                    <w:rPr>
                      <w:sz w:val="18"/>
                      <w:szCs w:val="16"/>
                    </w:rPr>
                  </w:pPr>
                  <w:r>
                    <w:rPr>
                      <w:sz w:val="18"/>
                      <w:szCs w:val="16"/>
                    </w:rPr>
                    <w:t>salesRepId</w:t>
                  </w:r>
                </w:p>
              </w:tc>
              <w:tc>
                <w:tcPr>
                  <w:tcW w:w="1608" w:type="dxa"/>
                </w:tcPr>
                <w:p w14:paraId="53DD0E53" w14:textId="77777777" w:rsidR="008A3D9F" w:rsidRDefault="008A3D9F" w:rsidP="008A3D9F">
                  <w:pPr>
                    <w:rPr>
                      <w:sz w:val="18"/>
                      <w:szCs w:val="16"/>
                    </w:rPr>
                  </w:pPr>
                  <w:r>
                    <w:rPr>
                      <w:sz w:val="18"/>
                      <w:szCs w:val="16"/>
                    </w:rPr>
                    <w:t>string</w:t>
                  </w:r>
                </w:p>
              </w:tc>
              <w:tc>
                <w:tcPr>
                  <w:tcW w:w="2109" w:type="dxa"/>
                </w:tcPr>
                <w:p w14:paraId="627B6397" w14:textId="77777777" w:rsidR="008A3D9F" w:rsidRDefault="008A3D9F" w:rsidP="008A3D9F">
                  <w:pPr>
                    <w:rPr>
                      <w:sz w:val="18"/>
                      <w:szCs w:val="16"/>
                    </w:rPr>
                  </w:pPr>
                </w:p>
              </w:tc>
              <w:tc>
                <w:tcPr>
                  <w:tcW w:w="1137" w:type="dxa"/>
                </w:tcPr>
                <w:p w14:paraId="32A875BE" w14:textId="77777777" w:rsidR="008A3D9F" w:rsidRDefault="008A3D9F" w:rsidP="008A3D9F">
                  <w:pPr>
                    <w:rPr>
                      <w:sz w:val="18"/>
                      <w:szCs w:val="16"/>
                    </w:rPr>
                  </w:pPr>
                  <w:r>
                    <w:rPr>
                      <w:sz w:val="18"/>
                      <w:szCs w:val="16"/>
                    </w:rPr>
                    <w:t>N</w:t>
                  </w:r>
                </w:p>
              </w:tc>
              <w:tc>
                <w:tcPr>
                  <w:tcW w:w="2627" w:type="dxa"/>
                </w:tcPr>
                <w:p w14:paraId="03B9C45B" w14:textId="77777777" w:rsidR="008A3D9F" w:rsidRDefault="008A3D9F" w:rsidP="008A3D9F">
                  <w:pPr>
                    <w:rPr>
                      <w:sz w:val="18"/>
                      <w:szCs w:val="16"/>
                    </w:rPr>
                  </w:pPr>
                </w:p>
              </w:tc>
            </w:tr>
            <w:tr w:rsidR="008A3D9F" w14:paraId="2262EE74" w14:textId="77777777" w:rsidTr="008A3D9F">
              <w:tc>
                <w:tcPr>
                  <w:tcW w:w="1569" w:type="dxa"/>
                </w:tcPr>
                <w:p w14:paraId="2C196F07" w14:textId="77777777" w:rsidR="008A3D9F" w:rsidRDefault="008A3D9F" w:rsidP="008A3D9F">
                  <w:pPr>
                    <w:rPr>
                      <w:sz w:val="18"/>
                      <w:szCs w:val="16"/>
                    </w:rPr>
                  </w:pPr>
                  <w:r>
                    <w:rPr>
                      <w:sz w:val="18"/>
                      <w:szCs w:val="16"/>
                    </w:rPr>
                    <w:t>channelOrgId</w:t>
                  </w:r>
                </w:p>
              </w:tc>
              <w:tc>
                <w:tcPr>
                  <w:tcW w:w="1608" w:type="dxa"/>
                </w:tcPr>
                <w:p w14:paraId="66C52CF1" w14:textId="77777777" w:rsidR="008A3D9F" w:rsidRDefault="008A3D9F" w:rsidP="008A3D9F">
                  <w:pPr>
                    <w:rPr>
                      <w:sz w:val="18"/>
                      <w:szCs w:val="16"/>
                    </w:rPr>
                  </w:pPr>
                  <w:r>
                    <w:rPr>
                      <w:sz w:val="18"/>
                      <w:szCs w:val="16"/>
                    </w:rPr>
                    <w:t>string</w:t>
                  </w:r>
                </w:p>
              </w:tc>
              <w:tc>
                <w:tcPr>
                  <w:tcW w:w="2109" w:type="dxa"/>
                </w:tcPr>
                <w:p w14:paraId="355A0BBE" w14:textId="77777777" w:rsidR="008A3D9F" w:rsidRDefault="008A3D9F" w:rsidP="008A3D9F">
                  <w:pPr>
                    <w:rPr>
                      <w:sz w:val="18"/>
                      <w:szCs w:val="16"/>
                    </w:rPr>
                  </w:pPr>
                </w:p>
              </w:tc>
              <w:tc>
                <w:tcPr>
                  <w:tcW w:w="1137" w:type="dxa"/>
                </w:tcPr>
                <w:p w14:paraId="5A814AF8" w14:textId="77777777" w:rsidR="008A3D9F" w:rsidRDefault="008A3D9F" w:rsidP="008A3D9F">
                  <w:pPr>
                    <w:rPr>
                      <w:sz w:val="18"/>
                      <w:szCs w:val="16"/>
                    </w:rPr>
                  </w:pPr>
                  <w:r>
                    <w:rPr>
                      <w:sz w:val="18"/>
                      <w:szCs w:val="16"/>
                    </w:rPr>
                    <w:t>N</w:t>
                  </w:r>
                </w:p>
              </w:tc>
              <w:tc>
                <w:tcPr>
                  <w:tcW w:w="2627" w:type="dxa"/>
                </w:tcPr>
                <w:p w14:paraId="2D25E8DB" w14:textId="77777777" w:rsidR="008A3D9F" w:rsidRDefault="008A3D9F" w:rsidP="008A3D9F">
                  <w:pPr>
                    <w:rPr>
                      <w:sz w:val="18"/>
                      <w:szCs w:val="16"/>
                    </w:rPr>
                  </w:pPr>
                </w:p>
              </w:tc>
            </w:tr>
            <w:tr w:rsidR="008A3D9F" w14:paraId="6DE42303" w14:textId="77777777" w:rsidTr="008A3D9F">
              <w:tc>
                <w:tcPr>
                  <w:tcW w:w="1569" w:type="dxa"/>
                </w:tcPr>
                <w:p w14:paraId="4862AA43" w14:textId="77777777" w:rsidR="008A3D9F" w:rsidRDefault="008A3D9F" w:rsidP="008A3D9F">
                  <w:pPr>
                    <w:rPr>
                      <w:sz w:val="18"/>
                      <w:szCs w:val="16"/>
                    </w:rPr>
                  </w:pPr>
                  <w:r>
                    <w:rPr>
                      <w:sz w:val="18"/>
                      <w:szCs w:val="16"/>
                    </w:rPr>
                    <w:t>outletId</w:t>
                  </w:r>
                </w:p>
              </w:tc>
              <w:tc>
                <w:tcPr>
                  <w:tcW w:w="1608" w:type="dxa"/>
                </w:tcPr>
                <w:p w14:paraId="0C2AA92E" w14:textId="77777777" w:rsidR="008A3D9F" w:rsidRDefault="008A3D9F" w:rsidP="008A3D9F">
                  <w:pPr>
                    <w:rPr>
                      <w:sz w:val="18"/>
                      <w:szCs w:val="16"/>
                    </w:rPr>
                  </w:pPr>
                  <w:r>
                    <w:rPr>
                      <w:sz w:val="18"/>
                      <w:szCs w:val="16"/>
                    </w:rPr>
                    <w:t>string</w:t>
                  </w:r>
                </w:p>
              </w:tc>
              <w:tc>
                <w:tcPr>
                  <w:tcW w:w="2109" w:type="dxa"/>
                </w:tcPr>
                <w:p w14:paraId="5BA8FF35" w14:textId="77777777" w:rsidR="008A3D9F" w:rsidRDefault="008A3D9F" w:rsidP="008A3D9F">
                  <w:pPr>
                    <w:rPr>
                      <w:sz w:val="18"/>
                      <w:szCs w:val="16"/>
                    </w:rPr>
                  </w:pPr>
                </w:p>
              </w:tc>
              <w:tc>
                <w:tcPr>
                  <w:tcW w:w="1137" w:type="dxa"/>
                </w:tcPr>
                <w:p w14:paraId="7D53889D" w14:textId="77777777" w:rsidR="008A3D9F" w:rsidRDefault="008A3D9F" w:rsidP="008A3D9F">
                  <w:pPr>
                    <w:rPr>
                      <w:sz w:val="18"/>
                      <w:szCs w:val="16"/>
                    </w:rPr>
                  </w:pPr>
                  <w:r>
                    <w:rPr>
                      <w:sz w:val="18"/>
                      <w:szCs w:val="16"/>
                    </w:rPr>
                    <w:t>N</w:t>
                  </w:r>
                </w:p>
              </w:tc>
              <w:tc>
                <w:tcPr>
                  <w:tcW w:w="2627" w:type="dxa"/>
                </w:tcPr>
                <w:p w14:paraId="08ACF29D" w14:textId="77777777" w:rsidR="008A3D9F" w:rsidRDefault="008A3D9F" w:rsidP="008A3D9F">
                  <w:pPr>
                    <w:rPr>
                      <w:sz w:val="18"/>
                      <w:szCs w:val="16"/>
                    </w:rPr>
                  </w:pPr>
                </w:p>
              </w:tc>
            </w:tr>
            <w:tr w:rsidR="008A3D9F" w14:paraId="1076B4B1" w14:textId="77777777" w:rsidTr="008A3D9F">
              <w:tc>
                <w:tcPr>
                  <w:tcW w:w="1569" w:type="dxa"/>
                </w:tcPr>
                <w:p w14:paraId="642009D9" w14:textId="77777777" w:rsidR="008A3D9F" w:rsidRDefault="008A3D9F" w:rsidP="008A3D9F">
                  <w:pPr>
                    <w:rPr>
                      <w:sz w:val="18"/>
                      <w:szCs w:val="16"/>
                    </w:rPr>
                  </w:pPr>
                  <w:r>
                    <w:rPr>
                      <w:sz w:val="18"/>
                      <w:szCs w:val="16"/>
                    </w:rPr>
                    <w:t>correlationId</w:t>
                  </w:r>
                </w:p>
              </w:tc>
              <w:tc>
                <w:tcPr>
                  <w:tcW w:w="1608" w:type="dxa"/>
                </w:tcPr>
                <w:p w14:paraId="3C26A911" w14:textId="77777777" w:rsidR="008A3D9F" w:rsidRDefault="008A3D9F" w:rsidP="008A3D9F">
                  <w:pPr>
                    <w:rPr>
                      <w:sz w:val="18"/>
                      <w:szCs w:val="16"/>
                    </w:rPr>
                  </w:pPr>
                  <w:r>
                    <w:rPr>
                      <w:sz w:val="18"/>
                      <w:szCs w:val="16"/>
                    </w:rPr>
                    <w:t>string</w:t>
                  </w:r>
                </w:p>
              </w:tc>
              <w:tc>
                <w:tcPr>
                  <w:tcW w:w="2109" w:type="dxa"/>
                </w:tcPr>
                <w:p w14:paraId="3230C5D9" w14:textId="77777777" w:rsidR="008A3D9F" w:rsidRDefault="008A3D9F" w:rsidP="008A3D9F">
                  <w:pPr>
                    <w:rPr>
                      <w:sz w:val="18"/>
                      <w:szCs w:val="16"/>
                    </w:rPr>
                  </w:pPr>
                </w:p>
              </w:tc>
              <w:tc>
                <w:tcPr>
                  <w:tcW w:w="1137" w:type="dxa"/>
                </w:tcPr>
                <w:p w14:paraId="1422D30D" w14:textId="77777777" w:rsidR="008A3D9F" w:rsidRDefault="008A3D9F" w:rsidP="008A3D9F">
                  <w:pPr>
                    <w:rPr>
                      <w:sz w:val="18"/>
                      <w:szCs w:val="16"/>
                    </w:rPr>
                  </w:pPr>
                  <w:r>
                    <w:rPr>
                      <w:sz w:val="18"/>
                      <w:szCs w:val="16"/>
                    </w:rPr>
                    <w:t>N</w:t>
                  </w:r>
                </w:p>
              </w:tc>
              <w:tc>
                <w:tcPr>
                  <w:tcW w:w="2627" w:type="dxa"/>
                </w:tcPr>
                <w:p w14:paraId="17075C90" w14:textId="77777777" w:rsidR="008A3D9F" w:rsidRDefault="008A3D9F" w:rsidP="008A3D9F">
                  <w:pPr>
                    <w:rPr>
                      <w:sz w:val="18"/>
                      <w:szCs w:val="16"/>
                    </w:rPr>
                  </w:pPr>
                </w:p>
              </w:tc>
            </w:tr>
            <w:tr w:rsidR="008A3D9F" w14:paraId="5E69B8F9" w14:textId="77777777" w:rsidTr="008A3D9F">
              <w:tc>
                <w:tcPr>
                  <w:tcW w:w="1569" w:type="dxa"/>
                </w:tcPr>
                <w:p w14:paraId="34FE9C81" w14:textId="77777777" w:rsidR="008A3D9F" w:rsidRDefault="008A3D9F" w:rsidP="008A3D9F">
                  <w:pPr>
                    <w:rPr>
                      <w:sz w:val="18"/>
                      <w:szCs w:val="16"/>
                    </w:rPr>
                  </w:pPr>
                  <w:r>
                    <w:rPr>
                      <w:sz w:val="18"/>
                      <w:szCs w:val="16"/>
                    </w:rPr>
                    <w:t>timestamp</w:t>
                  </w:r>
                </w:p>
              </w:tc>
              <w:tc>
                <w:tcPr>
                  <w:tcW w:w="1608" w:type="dxa"/>
                </w:tcPr>
                <w:p w14:paraId="26C6CF2A" w14:textId="77777777" w:rsidR="008A3D9F" w:rsidRDefault="008A3D9F" w:rsidP="008A3D9F">
                  <w:pPr>
                    <w:rPr>
                      <w:sz w:val="18"/>
                      <w:szCs w:val="16"/>
                    </w:rPr>
                  </w:pPr>
                  <w:r>
                    <w:rPr>
                      <w:sz w:val="18"/>
                      <w:szCs w:val="16"/>
                    </w:rPr>
                    <w:t>string</w:t>
                  </w:r>
                </w:p>
              </w:tc>
              <w:tc>
                <w:tcPr>
                  <w:tcW w:w="2109" w:type="dxa"/>
                </w:tcPr>
                <w:p w14:paraId="340650FB" w14:textId="77777777" w:rsidR="008A3D9F" w:rsidRDefault="008A3D9F" w:rsidP="008A3D9F">
                  <w:pPr>
                    <w:rPr>
                      <w:sz w:val="18"/>
                      <w:szCs w:val="16"/>
                    </w:rPr>
                  </w:pPr>
                </w:p>
              </w:tc>
              <w:tc>
                <w:tcPr>
                  <w:tcW w:w="1137" w:type="dxa"/>
                </w:tcPr>
                <w:p w14:paraId="715D750A" w14:textId="77777777" w:rsidR="008A3D9F" w:rsidRDefault="008A3D9F" w:rsidP="008A3D9F">
                  <w:pPr>
                    <w:rPr>
                      <w:sz w:val="18"/>
                      <w:szCs w:val="16"/>
                    </w:rPr>
                  </w:pPr>
                  <w:r>
                    <w:rPr>
                      <w:sz w:val="18"/>
                      <w:szCs w:val="16"/>
                    </w:rPr>
                    <w:t>N</w:t>
                  </w:r>
                </w:p>
              </w:tc>
              <w:tc>
                <w:tcPr>
                  <w:tcW w:w="2627" w:type="dxa"/>
                </w:tcPr>
                <w:p w14:paraId="295FE1E4" w14:textId="77777777" w:rsidR="008A3D9F" w:rsidRDefault="008A3D9F" w:rsidP="008A3D9F">
                  <w:pPr>
                    <w:rPr>
                      <w:sz w:val="18"/>
                      <w:szCs w:val="16"/>
                    </w:rPr>
                  </w:pPr>
                </w:p>
              </w:tc>
            </w:tr>
          </w:tbl>
          <w:p w14:paraId="18EA1DCC" w14:textId="77777777" w:rsidR="008A3D9F" w:rsidRDefault="008A3D9F" w:rsidP="008A3D9F">
            <w:pPr>
              <w:rPr>
                <w:sz w:val="18"/>
                <w:szCs w:val="16"/>
              </w:rPr>
            </w:pPr>
          </w:p>
          <w:p w14:paraId="6885DFD1" w14:textId="77777777" w:rsidR="008A3D9F" w:rsidRDefault="008A3D9F" w:rsidP="008A3D9F">
            <w:pPr>
              <w:rPr>
                <w:sz w:val="18"/>
                <w:szCs w:val="16"/>
              </w:rPr>
            </w:pPr>
            <w:r>
              <w:rPr>
                <w:sz w:val="18"/>
                <w:szCs w:val="16"/>
              </w:rPr>
              <w:t>The parameters will be passed in the header of the HTTP request within a JSON structure, e.g.</w:t>
            </w:r>
          </w:p>
          <w:p w14:paraId="72E8446B" w14:textId="77777777" w:rsidR="008A3D9F" w:rsidRDefault="008A3D9F" w:rsidP="008A3D9F">
            <w:pPr>
              <w:rPr>
                <w:sz w:val="18"/>
                <w:szCs w:val="16"/>
              </w:rPr>
            </w:pPr>
          </w:p>
          <w:p w14:paraId="5395A180" w14:textId="77777777" w:rsidR="008A3D9F" w:rsidRDefault="008A3D9F" w:rsidP="008A3D9F">
            <w:pPr>
              <w:rPr>
                <w:sz w:val="18"/>
                <w:szCs w:val="16"/>
              </w:rPr>
            </w:pPr>
            <w:r>
              <w:rPr>
                <w:sz w:val="18"/>
                <w:szCs w:val="16"/>
              </w:rPr>
              <w:t>{</w:t>
            </w:r>
          </w:p>
          <w:p w14:paraId="2E61833E" w14:textId="77777777" w:rsidR="008A3D9F" w:rsidRPr="00D841D3" w:rsidRDefault="008A3D9F" w:rsidP="008A3D9F">
            <w:pPr>
              <w:rPr>
                <w:sz w:val="18"/>
                <w:szCs w:val="16"/>
              </w:rPr>
            </w:pPr>
            <w:r w:rsidRPr="00D841D3">
              <w:rPr>
                <w:sz w:val="18"/>
                <w:szCs w:val="16"/>
              </w:rPr>
              <w:t xml:space="preserve">    “</w:t>
            </w:r>
            <w:r>
              <w:rPr>
                <w:sz w:val="18"/>
                <w:szCs w:val="16"/>
              </w:rPr>
              <w:t>ban</w:t>
            </w:r>
            <w:r w:rsidRPr="00D841D3">
              <w:rPr>
                <w:sz w:val="18"/>
                <w:szCs w:val="16"/>
              </w:rPr>
              <w:t xml:space="preserve">”: </w:t>
            </w:r>
            <w:r>
              <w:rPr>
                <w:sz w:val="18"/>
                <w:szCs w:val="16"/>
              </w:rPr>
              <w:t>“70432323”</w:t>
            </w:r>
            <w:r w:rsidRPr="00D841D3">
              <w:rPr>
                <w:sz w:val="18"/>
                <w:szCs w:val="16"/>
              </w:rPr>
              <w:t>,</w:t>
            </w:r>
          </w:p>
          <w:p w14:paraId="6DF4AFE5" w14:textId="77777777" w:rsidR="008A3D9F" w:rsidRDefault="008A3D9F" w:rsidP="008A3D9F">
            <w:pPr>
              <w:rPr>
                <w:sz w:val="18"/>
                <w:szCs w:val="16"/>
              </w:rPr>
            </w:pPr>
            <w:r w:rsidRPr="005260C8">
              <w:rPr>
                <w:sz w:val="18"/>
                <w:szCs w:val="16"/>
              </w:rPr>
              <w:t xml:space="preserve">    “</w:t>
            </w:r>
            <w:r>
              <w:rPr>
                <w:sz w:val="18"/>
                <w:szCs w:val="16"/>
              </w:rPr>
              <w:t>sub</w:t>
            </w:r>
            <w:r w:rsidRPr="005260C8">
              <w:rPr>
                <w:sz w:val="18"/>
                <w:szCs w:val="16"/>
              </w:rPr>
              <w:t>”:</w:t>
            </w:r>
            <w:r>
              <w:rPr>
                <w:sz w:val="18"/>
                <w:szCs w:val="16"/>
              </w:rPr>
              <w:t xml:space="preserve"> “4165551212”,</w:t>
            </w:r>
          </w:p>
          <w:p w14:paraId="5F0CE43E" w14:textId="77777777" w:rsidR="008A3D9F" w:rsidRDefault="008A3D9F" w:rsidP="008A3D9F">
            <w:pPr>
              <w:rPr>
                <w:sz w:val="18"/>
                <w:szCs w:val="16"/>
              </w:rPr>
            </w:pPr>
            <w:r>
              <w:rPr>
                <w:sz w:val="18"/>
                <w:szCs w:val="16"/>
              </w:rPr>
              <w:t xml:space="preserve">    “uuid”: “e02ef3023120”,</w:t>
            </w:r>
          </w:p>
          <w:p w14:paraId="0C9D08B3" w14:textId="77777777" w:rsidR="008A3D9F" w:rsidRDefault="008A3D9F" w:rsidP="008A3D9F">
            <w:pPr>
              <w:rPr>
                <w:sz w:val="18"/>
                <w:szCs w:val="16"/>
              </w:rPr>
            </w:pPr>
            <w:r>
              <w:rPr>
                <w:sz w:val="18"/>
                <w:szCs w:val="16"/>
              </w:rPr>
              <w:t xml:space="preserve">    “contactRoleCd”: “MEMBER”,</w:t>
            </w:r>
          </w:p>
          <w:p w14:paraId="7F637D43" w14:textId="77777777" w:rsidR="008A3D9F" w:rsidRDefault="008A3D9F" w:rsidP="008A3D9F">
            <w:pPr>
              <w:rPr>
                <w:sz w:val="18"/>
                <w:szCs w:val="16"/>
              </w:rPr>
            </w:pPr>
            <w:r>
              <w:rPr>
                <w:sz w:val="18"/>
                <w:szCs w:val="16"/>
              </w:rPr>
              <w:t xml:space="preserve">    “subscriberPreference”: { </w:t>
            </w:r>
          </w:p>
          <w:p w14:paraId="26C9630F" w14:textId="77777777" w:rsidR="008A3D9F" w:rsidRDefault="008A3D9F" w:rsidP="008A3D9F">
            <w:pPr>
              <w:rPr>
                <w:sz w:val="18"/>
                <w:szCs w:val="16"/>
              </w:rPr>
            </w:pPr>
            <w:r>
              <w:rPr>
                <w:sz w:val="18"/>
                <w:szCs w:val="16"/>
              </w:rPr>
              <w:t xml:space="preserve">        “allowPPUAndUnblockInd”: true</w:t>
            </w:r>
          </w:p>
          <w:p w14:paraId="16EA09B3" w14:textId="77777777" w:rsidR="008A3D9F" w:rsidRDefault="008A3D9F" w:rsidP="008A3D9F">
            <w:pPr>
              <w:rPr>
                <w:sz w:val="18"/>
                <w:szCs w:val="16"/>
              </w:rPr>
            </w:pPr>
            <w:r>
              <w:rPr>
                <w:sz w:val="18"/>
                <w:szCs w:val="16"/>
              </w:rPr>
              <w:t xml:space="preserve">    },</w:t>
            </w:r>
          </w:p>
          <w:p w14:paraId="2B82C3F0" w14:textId="77777777" w:rsidR="008A3D9F" w:rsidRPr="00FB7BA7" w:rsidRDefault="008A3D9F" w:rsidP="008A3D9F">
            <w:pPr>
              <w:rPr>
                <w:sz w:val="18"/>
                <w:szCs w:val="16"/>
              </w:rPr>
            </w:pPr>
            <w:r w:rsidRPr="00FB7BA7">
              <w:rPr>
                <w:sz w:val="18"/>
                <w:szCs w:val="16"/>
              </w:rPr>
              <w:t xml:space="preserve">    "originatorInfo": {</w:t>
            </w:r>
          </w:p>
          <w:p w14:paraId="52A39299" w14:textId="77777777" w:rsidR="008A3D9F" w:rsidRPr="00FB7BA7" w:rsidRDefault="008A3D9F" w:rsidP="008A3D9F">
            <w:pPr>
              <w:rPr>
                <w:sz w:val="18"/>
                <w:szCs w:val="16"/>
              </w:rPr>
            </w:pPr>
            <w:r w:rsidRPr="00FB7BA7">
              <w:rPr>
                <w:sz w:val="18"/>
                <w:szCs w:val="16"/>
              </w:rPr>
              <w:t xml:space="preserve">       "userId": "</w:t>
            </w:r>
            <w:r>
              <w:rPr>
                <w:sz w:val="18"/>
                <w:szCs w:val="16"/>
              </w:rPr>
              <w:t>telus</w:t>
            </w:r>
            <w:r w:rsidRPr="00FB7BA7">
              <w:rPr>
                <w:sz w:val="18"/>
                <w:szCs w:val="16"/>
              </w:rPr>
              <w:t>@telus.com",</w:t>
            </w:r>
          </w:p>
          <w:p w14:paraId="683BCB33" w14:textId="77777777" w:rsidR="008A3D9F" w:rsidRPr="00FB7BA7" w:rsidRDefault="008A3D9F" w:rsidP="008A3D9F">
            <w:pPr>
              <w:rPr>
                <w:sz w:val="18"/>
                <w:szCs w:val="16"/>
              </w:rPr>
            </w:pPr>
            <w:r w:rsidRPr="00FB7BA7">
              <w:rPr>
                <w:sz w:val="18"/>
                <w:szCs w:val="16"/>
              </w:rPr>
              <w:t xml:space="preserve">       "userTypeCd": "4",</w:t>
            </w:r>
          </w:p>
          <w:p w14:paraId="58EF58A4" w14:textId="77777777" w:rsidR="008A3D9F" w:rsidRPr="00FB7BA7" w:rsidRDefault="008A3D9F" w:rsidP="008A3D9F">
            <w:pPr>
              <w:rPr>
                <w:sz w:val="18"/>
                <w:szCs w:val="16"/>
              </w:rPr>
            </w:pPr>
            <w:r w:rsidRPr="00FB7BA7">
              <w:rPr>
                <w:sz w:val="18"/>
                <w:szCs w:val="16"/>
              </w:rPr>
              <w:t xml:space="preserve">       "applicationId": "23",</w:t>
            </w:r>
          </w:p>
          <w:p w14:paraId="712861BE" w14:textId="77777777" w:rsidR="008A3D9F" w:rsidRDefault="008A3D9F" w:rsidP="008A3D9F">
            <w:pPr>
              <w:rPr>
                <w:sz w:val="18"/>
                <w:szCs w:val="16"/>
              </w:rPr>
            </w:pPr>
            <w:r w:rsidRPr="00FB7BA7">
              <w:rPr>
                <w:sz w:val="18"/>
                <w:szCs w:val="16"/>
              </w:rPr>
              <w:t xml:space="preserve">   }</w:t>
            </w:r>
          </w:p>
          <w:p w14:paraId="353AB1E2" w14:textId="77777777" w:rsidR="008A3D9F" w:rsidRDefault="008A3D9F" w:rsidP="008A3D9F">
            <w:pPr>
              <w:rPr>
                <w:sz w:val="18"/>
                <w:szCs w:val="16"/>
              </w:rPr>
            </w:pPr>
            <w:r>
              <w:rPr>
                <w:sz w:val="18"/>
                <w:szCs w:val="16"/>
              </w:rPr>
              <w:t>}</w:t>
            </w:r>
          </w:p>
          <w:p w14:paraId="27C6E852" w14:textId="77777777" w:rsidR="008A3D9F" w:rsidRDefault="008A3D9F" w:rsidP="008A3D9F">
            <w:pPr>
              <w:rPr>
                <w:sz w:val="18"/>
                <w:szCs w:val="16"/>
              </w:rPr>
            </w:pPr>
          </w:p>
          <w:p w14:paraId="14CB54A1" w14:textId="77777777" w:rsidR="008A3D9F" w:rsidRDefault="008A3D9F" w:rsidP="008A3D9F">
            <w:pPr>
              <w:rPr>
                <w:sz w:val="18"/>
                <w:szCs w:val="16"/>
              </w:rPr>
            </w:pPr>
          </w:p>
          <w:p w14:paraId="577A58DD" w14:textId="77777777" w:rsidR="008A3D9F" w:rsidRPr="00C934DC" w:rsidRDefault="008A3D9F" w:rsidP="008A3D9F">
            <w:pPr>
              <w:rPr>
                <w:sz w:val="18"/>
                <w:szCs w:val="16"/>
              </w:rPr>
            </w:pPr>
          </w:p>
        </w:tc>
      </w:tr>
      <w:tr w:rsidR="008A3D9F" w:rsidRPr="00C934DC" w14:paraId="7B19102C" w14:textId="77777777" w:rsidTr="008A3D9F">
        <w:tc>
          <w:tcPr>
            <w:tcW w:w="1388" w:type="dxa"/>
          </w:tcPr>
          <w:p w14:paraId="776AEF7E" w14:textId="77777777" w:rsidR="008A3D9F" w:rsidRPr="00797478" w:rsidRDefault="008A3D9F" w:rsidP="008A3D9F">
            <w:pPr>
              <w:rPr>
                <w:b/>
                <w:sz w:val="18"/>
                <w:szCs w:val="16"/>
              </w:rPr>
            </w:pPr>
            <w:r>
              <w:rPr>
                <w:b/>
                <w:sz w:val="18"/>
                <w:szCs w:val="16"/>
              </w:rPr>
              <w:lastRenderedPageBreak/>
              <w:t>Status Codes</w:t>
            </w:r>
          </w:p>
        </w:tc>
        <w:tc>
          <w:tcPr>
            <w:tcW w:w="9628" w:type="dxa"/>
          </w:tcPr>
          <w:p w14:paraId="5C72ADDB" w14:textId="77777777" w:rsidR="008A3D9F" w:rsidRDefault="008A3D9F" w:rsidP="008A3D9F"/>
          <w:tbl>
            <w:tblPr>
              <w:tblStyle w:val="TableGrid"/>
              <w:tblW w:w="0" w:type="auto"/>
              <w:tblLook w:val="04A0" w:firstRow="1" w:lastRow="0" w:firstColumn="1" w:lastColumn="0" w:noHBand="0" w:noVBand="1"/>
            </w:tblPr>
            <w:tblGrid>
              <w:gridCol w:w="620"/>
              <w:gridCol w:w="656"/>
              <w:gridCol w:w="3458"/>
              <w:gridCol w:w="1446"/>
              <w:gridCol w:w="1358"/>
              <w:gridCol w:w="1864"/>
            </w:tblGrid>
            <w:tr w:rsidR="008A3D9F" w:rsidRPr="001963A0" w14:paraId="4B452174" w14:textId="77777777" w:rsidTr="00253A9C">
              <w:tc>
                <w:tcPr>
                  <w:tcW w:w="620" w:type="dxa"/>
                  <w:shd w:val="clear" w:color="auto" w:fill="D9D9D9" w:themeFill="background1" w:themeFillShade="D9"/>
                </w:tcPr>
                <w:p w14:paraId="368498C7" w14:textId="77777777" w:rsidR="008A3D9F" w:rsidRPr="001963A0" w:rsidRDefault="008A3D9F" w:rsidP="008A3D9F">
                  <w:pPr>
                    <w:rPr>
                      <w:b/>
                      <w:sz w:val="16"/>
                      <w:szCs w:val="16"/>
                    </w:rPr>
                  </w:pPr>
                  <w:r w:rsidRPr="001963A0">
                    <w:rPr>
                      <w:b/>
                      <w:sz w:val="16"/>
                      <w:szCs w:val="16"/>
                    </w:rPr>
                    <w:t>status</w:t>
                  </w:r>
                </w:p>
                <w:p w14:paraId="17E5EB8D" w14:textId="77777777" w:rsidR="008A3D9F" w:rsidRPr="001963A0" w:rsidRDefault="008A3D9F" w:rsidP="008A3D9F">
                  <w:pPr>
                    <w:rPr>
                      <w:b/>
                      <w:sz w:val="16"/>
                      <w:szCs w:val="16"/>
                    </w:rPr>
                  </w:pPr>
                  <w:r w:rsidRPr="001963A0">
                    <w:rPr>
                      <w:b/>
                      <w:sz w:val="16"/>
                      <w:szCs w:val="16"/>
                    </w:rPr>
                    <w:t>Cd</w:t>
                  </w:r>
                </w:p>
              </w:tc>
              <w:tc>
                <w:tcPr>
                  <w:tcW w:w="656" w:type="dxa"/>
                  <w:shd w:val="clear" w:color="auto" w:fill="D9D9D9" w:themeFill="background1" w:themeFillShade="D9"/>
                </w:tcPr>
                <w:p w14:paraId="6A8A5138" w14:textId="77777777" w:rsidR="008A3D9F" w:rsidRPr="001963A0" w:rsidRDefault="008A3D9F" w:rsidP="008A3D9F">
                  <w:pPr>
                    <w:rPr>
                      <w:b/>
                      <w:sz w:val="16"/>
                      <w:szCs w:val="16"/>
                    </w:rPr>
                  </w:pPr>
                  <w:r w:rsidRPr="001963A0">
                    <w:rPr>
                      <w:b/>
                      <w:sz w:val="16"/>
                      <w:szCs w:val="16"/>
                    </w:rPr>
                    <w:t>status</w:t>
                  </w:r>
                </w:p>
                <w:p w14:paraId="575AB8BE" w14:textId="77777777" w:rsidR="008A3D9F" w:rsidRPr="001963A0" w:rsidRDefault="008A3D9F" w:rsidP="008A3D9F">
                  <w:pPr>
                    <w:rPr>
                      <w:b/>
                      <w:sz w:val="16"/>
                      <w:szCs w:val="16"/>
                    </w:rPr>
                  </w:pPr>
                  <w:r w:rsidRPr="001963A0">
                    <w:rPr>
                      <w:b/>
                      <w:sz w:val="16"/>
                      <w:szCs w:val="16"/>
                    </w:rPr>
                    <w:t>SubCd</w:t>
                  </w:r>
                </w:p>
              </w:tc>
              <w:tc>
                <w:tcPr>
                  <w:tcW w:w="3458" w:type="dxa"/>
                  <w:shd w:val="clear" w:color="auto" w:fill="D9D9D9" w:themeFill="background1" w:themeFillShade="D9"/>
                </w:tcPr>
                <w:p w14:paraId="4E6E4456" w14:textId="77777777" w:rsidR="008A3D9F" w:rsidRPr="001963A0" w:rsidRDefault="008A3D9F" w:rsidP="008A3D9F">
                  <w:pPr>
                    <w:rPr>
                      <w:b/>
                      <w:sz w:val="16"/>
                      <w:szCs w:val="16"/>
                    </w:rPr>
                  </w:pPr>
                  <w:r w:rsidRPr="001963A0">
                    <w:rPr>
                      <w:b/>
                      <w:sz w:val="16"/>
                      <w:szCs w:val="16"/>
                    </w:rPr>
                    <w:t>statusTxt</w:t>
                  </w:r>
                </w:p>
              </w:tc>
              <w:tc>
                <w:tcPr>
                  <w:tcW w:w="1446" w:type="dxa"/>
                  <w:shd w:val="clear" w:color="auto" w:fill="D9D9D9" w:themeFill="background1" w:themeFillShade="D9"/>
                </w:tcPr>
                <w:p w14:paraId="774085FC" w14:textId="77777777" w:rsidR="008A3D9F" w:rsidRPr="001963A0" w:rsidRDefault="008A3D9F" w:rsidP="008A3D9F">
                  <w:pPr>
                    <w:rPr>
                      <w:b/>
                      <w:sz w:val="16"/>
                      <w:szCs w:val="16"/>
                    </w:rPr>
                  </w:pPr>
                  <w:r w:rsidRPr="001963A0">
                    <w:rPr>
                      <w:b/>
                      <w:sz w:val="16"/>
                      <w:szCs w:val="16"/>
                    </w:rPr>
                    <w:t>systemErrorCd</w:t>
                  </w:r>
                </w:p>
              </w:tc>
              <w:tc>
                <w:tcPr>
                  <w:tcW w:w="1358" w:type="dxa"/>
                  <w:shd w:val="clear" w:color="auto" w:fill="D9D9D9" w:themeFill="background1" w:themeFillShade="D9"/>
                </w:tcPr>
                <w:p w14:paraId="01610039" w14:textId="77777777" w:rsidR="008A3D9F" w:rsidRPr="001963A0" w:rsidRDefault="008A3D9F" w:rsidP="008A3D9F">
                  <w:pPr>
                    <w:rPr>
                      <w:b/>
                      <w:sz w:val="16"/>
                      <w:szCs w:val="16"/>
                    </w:rPr>
                  </w:pPr>
                  <w:r w:rsidRPr="001963A0">
                    <w:rPr>
                      <w:b/>
                      <w:sz w:val="16"/>
                      <w:szCs w:val="16"/>
                    </w:rPr>
                    <w:t>systemErrorTxt</w:t>
                  </w:r>
                </w:p>
              </w:tc>
              <w:tc>
                <w:tcPr>
                  <w:tcW w:w="1864" w:type="dxa"/>
                  <w:shd w:val="clear" w:color="auto" w:fill="D9D9D9" w:themeFill="background1" w:themeFillShade="D9"/>
                </w:tcPr>
                <w:p w14:paraId="01523EF0" w14:textId="77777777" w:rsidR="008A3D9F" w:rsidRPr="001963A0" w:rsidRDefault="008A3D9F" w:rsidP="008A3D9F">
                  <w:pPr>
                    <w:rPr>
                      <w:b/>
                      <w:i/>
                      <w:sz w:val="16"/>
                      <w:szCs w:val="16"/>
                    </w:rPr>
                  </w:pPr>
                  <w:r w:rsidRPr="001963A0">
                    <w:rPr>
                      <w:b/>
                      <w:i/>
                      <w:sz w:val="16"/>
                      <w:szCs w:val="16"/>
                    </w:rPr>
                    <w:t>Notes</w:t>
                  </w:r>
                </w:p>
              </w:tc>
            </w:tr>
            <w:tr w:rsidR="008A3D9F" w:rsidRPr="001963A0" w14:paraId="76FC08BC" w14:textId="77777777" w:rsidTr="00253A9C">
              <w:tc>
                <w:tcPr>
                  <w:tcW w:w="620" w:type="dxa"/>
                </w:tcPr>
                <w:p w14:paraId="3621412F" w14:textId="77777777" w:rsidR="008A3D9F" w:rsidRPr="001963A0" w:rsidRDefault="008A3D9F" w:rsidP="008A3D9F">
                  <w:pPr>
                    <w:rPr>
                      <w:sz w:val="16"/>
                      <w:szCs w:val="16"/>
                    </w:rPr>
                  </w:pPr>
                  <w:r w:rsidRPr="001963A0">
                    <w:rPr>
                      <w:sz w:val="16"/>
                      <w:szCs w:val="16"/>
                    </w:rPr>
                    <w:t>200</w:t>
                  </w:r>
                </w:p>
              </w:tc>
              <w:tc>
                <w:tcPr>
                  <w:tcW w:w="656" w:type="dxa"/>
                </w:tcPr>
                <w:p w14:paraId="34CE71BB" w14:textId="77777777" w:rsidR="008A3D9F" w:rsidRPr="001963A0" w:rsidRDefault="008A3D9F" w:rsidP="008A3D9F">
                  <w:pPr>
                    <w:rPr>
                      <w:sz w:val="16"/>
                      <w:szCs w:val="16"/>
                    </w:rPr>
                  </w:pPr>
                </w:p>
              </w:tc>
              <w:tc>
                <w:tcPr>
                  <w:tcW w:w="3458" w:type="dxa"/>
                </w:tcPr>
                <w:p w14:paraId="6EEDDB9D" w14:textId="77777777" w:rsidR="008A3D9F" w:rsidRPr="001963A0" w:rsidRDefault="008A3D9F" w:rsidP="008A3D9F">
                  <w:pPr>
                    <w:rPr>
                      <w:sz w:val="16"/>
                      <w:szCs w:val="16"/>
                    </w:rPr>
                  </w:pPr>
                  <w:r w:rsidRPr="001963A0">
                    <w:rPr>
                      <w:sz w:val="16"/>
                      <w:szCs w:val="16"/>
                    </w:rPr>
                    <w:t>OK</w:t>
                  </w:r>
                </w:p>
              </w:tc>
              <w:tc>
                <w:tcPr>
                  <w:tcW w:w="1446" w:type="dxa"/>
                </w:tcPr>
                <w:p w14:paraId="360EF738" w14:textId="77777777" w:rsidR="008A3D9F" w:rsidRPr="001963A0" w:rsidRDefault="008A3D9F" w:rsidP="008A3D9F">
                  <w:pPr>
                    <w:rPr>
                      <w:sz w:val="16"/>
                      <w:szCs w:val="16"/>
                    </w:rPr>
                  </w:pPr>
                </w:p>
              </w:tc>
              <w:tc>
                <w:tcPr>
                  <w:tcW w:w="1358" w:type="dxa"/>
                </w:tcPr>
                <w:p w14:paraId="772EE972" w14:textId="77777777" w:rsidR="008A3D9F" w:rsidRPr="001963A0" w:rsidRDefault="008A3D9F" w:rsidP="008A3D9F">
                  <w:pPr>
                    <w:rPr>
                      <w:sz w:val="16"/>
                      <w:szCs w:val="16"/>
                    </w:rPr>
                  </w:pPr>
                </w:p>
              </w:tc>
              <w:tc>
                <w:tcPr>
                  <w:tcW w:w="1864" w:type="dxa"/>
                </w:tcPr>
                <w:p w14:paraId="5DBEACE7" w14:textId="77777777" w:rsidR="008A3D9F" w:rsidRPr="001963A0" w:rsidRDefault="008A3D9F" w:rsidP="008A3D9F">
                  <w:pPr>
                    <w:rPr>
                      <w:sz w:val="16"/>
                      <w:szCs w:val="16"/>
                    </w:rPr>
                  </w:pPr>
                </w:p>
              </w:tc>
            </w:tr>
            <w:tr w:rsidR="008A3D9F" w:rsidRPr="001963A0" w14:paraId="30619922" w14:textId="77777777" w:rsidTr="00253A9C">
              <w:tc>
                <w:tcPr>
                  <w:tcW w:w="620" w:type="dxa"/>
                </w:tcPr>
                <w:p w14:paraId="3DE806F0" w14:textId="77777777" w:rsidR="008A3D9F" w:rsidRPr="001963A0" w:rsidRDefault="008A3D9F" w:rsidP="008A3D9F">
                  <w:pPr>
                    <w:rPr>
                      <w:sz w:val="16"/>
                      <w:szCs w:val="16"/>
                    </w:rPr>
                  </w:pPr>
                  <w:r w:rsidRPr="001963A0">
                    <w:rPr>
                      <w:sz w:val="16"/>
                      <w:szCs w:val="16"/>
                    </w:rPr>
                    <w:t>500</w:t>
                  </w:r>
                </w:p>
              </w:tc>
              <w:tc>
                <w:tcPr>
                  <w:tcW w:w="656" w:type="dxa"/>
                </w:tcPr>
                <w:p w14:paraId="095EFBBC" w14:textId="77777777" w:rsidR="008A3D9F" w:rsidRPr="001963A0" w:rsidRDefault="008A3D9F" w:rsidP="008A3D9F">
                  <w:pPr>
                    <w:rPr>
                      <w:sz w:val="16"/>
                      <w:szCs w:val="16"/>
                    </w:rPr>
                  </w:pPr>
                </w:p>
              </w:tc>
              <w:tc>
                <w:tcPr>
                  <w:tcW w:w="3458" w:type="dxa"/>
                </w:tcPr>
                <w:p w14:paraId="1BEC06E8" w14:textId="77777777" w:rsidR="008A3D9F" w:rsidRDefault="008A3D9F" w:rsidP="008A3D9F">
                  <w:pPr>
                    <w:rPr>
                      <w:sz w:val="16"/>
                      <w:szCs w:val="16"/>
                    </w:rPr>
                  </w:pPr>
                  <w:r>
                    <w:rPr>
                      <w:sz w:val="16"/>
                      <w:szCs w:val="16"/>
                    </w:rPr>
                    <w:t>WirelessCustomerPreferenceManagementService</w:t>
                  </w:r>
                </w:p>
                <w:p w14:paraId="48D1C12E" w14:textId="77777777" w:rsidR="008A3D9F" w:rsidRPr="001963A0" w:rsidRDefault="008A3D9F" w:rsidP="008A3D9F">
                  <w:pPr>
                    <w:rPr>
                      <w:sz w:val="16"/>
                      <w:szCs w:val="16"/>
                    </w:rPr>
                  </w:pPr>
                  <w:r w:rsidRPr="00CA1F15">
                    <w:rPr>
                      <w:sz w:val="16"/>
                      <w:szCs w:val="16"/>
                    </w:rPr>
                    <w:t>updateSubscriberPreference</w:t>
                  </w:r>
                  <w:r>
                    <w:rPr>
                      <w:sz w:val="16"/>
                      <w:szCs w:val="16"/>
                    </w:rPr>
                    <w:t xml:space="preserve"> call failed</w:t>
                  </w:r>
                </w:p>
              </w:tc>
              <w:tc>
                <w:tcPr>
                  <w:tcW w:w="1446" w:type="dxa"/>
                </w:tcPr>
                <w:p w14:paraId="31ECE5D1" w14:textId="77777777" w:rsidR="008A3D9F" w:rsidRPr="001963A0" w:rsidRDefault="008A3D9F" w:rsidP="008A3D9F">
                  <w:pPr>
                    <w:rPr>
                      <w:sz w:val="16"/>
                      <w:szCs w:val="16"/>
                    </w:rPr>
                  </w:pPr>
                </w:p>
              </w:tc>
              <w:tc>
                <w:tcPr>
                  <w:tcW w:w="1358" w:type="dxa"/>
                </w:tcPr>
                <w:p w14:paraId="6839502D" w14:textId="77777777" w:rsidR="008A3D9F" w:rsidRPr="001963A0" w:rsidRDefault="008A3D9F" w:rsidP="008A3D9F">
                  <w:pPr>
                    <w:rPr>
                      <w:sz w:val="16"/>
                      <w:szCs w:val="16"/>
                    </w:rPr>
                  </w:pPr>
                </w:p>
              </w:tc>
              <w:tc>
                <w:tcPr>
                  <w:tcW w:w="1864" w:type="dxa"/>
                </w:tcPr>
                <w:p w14:paraId="79C5B299" w14:textId="77777777" w:rsidR="008A3D9F" w:rsidRPr="001963A0" w:rsidRDefault="008A3D9F" w:rsidP="008A3D9F">
                  <w:pPr>
                    <w:rPr>
                      <w:sz w:val="16"/>
                      <w:szCs w:val="16"/>
                    </w:rPr>
                  </w:pPr>
                  <w:r w:rsidRPr="001963A0">
                    <w:rPr>
                      <w:sz w:val="16"/>
                      <w:szCs w:val="16"/>
                    </w:rPr>
                    <w:t>Any other Policy or Service Exception</w:t>
                  </w:r>
                </w:p>
              </w:tc>
            </w:tr>
            <w:tr w:rsidR="008A3D9F" w:rsidRPr="001963A0" w14:paraId="477790AA" w14:textId="77777777" w:rsidTr="00253A9C">
              <w:tc>
                <w:tcPr>
                  <w:tcW w:w="620" w:type="dxa"/>
                </w:tcPr>
                <w:p w14:paraId="2B3C8971" w14:textId="77777777" w:rsidR="008A3D9F" w:rsidRPr="001963A0" w:rsidRDefault="008A3D9F" w:rsidP="008A3D9F">
                  <w:pPr>
                    <w:rPr>
                      <w:sz w:val="16"/>
                      <w:szCs w:val="16"/>
                    </w:rPr>
                  </w:pPr>
                  <w:r w:rsidRPr="001963A0">
                    <w:rPr>
                      <w:sz w:val="16"/>
                      <w:szCs w:val="16"/>
                    </w:rPr>
                    <w:t>500</w:t>
                  </w:r>
                </w:p>
              </w:tc>
              <w:tc>
                <w:tcPr>
                  <w:tcW w:w="656" w:type="dxa"/>
                </w:tcPr>
                <w:p w14:paraId="4C717098" w14:textId="77777777" w:rsidR="008A3D9F" w:rsidRPr="001963A0" w:rsidRDefault="008A3D9F" w:rsidP="008A3D9F">
                  <w:pPr>
                    <w:rPr>
                      <w:sz w:val="16"/>
                      <w:szCs w:val="16"/>
                    </w:rPr>
                  </w:pPr>
                </w:p>
              </w:tc>
              <w:tc>
                <w:tcPr>
                  <w:tcW w:w="3458" w:type="dxa"/>
                </w:tcPr>
                <w:p w14:paraId="36F94811" w14:textId="77777777" w:rsidR="008A3D9F" w:rsidRPr="001963A0" w:rsidRDefault="008A3D9F" w:rsidP="008A3D9F">
                  <w:pPr>
                    <w:rPr>
                      <w:sz w:val="16"/>
                      <w:szCs w:val="16"/>
                    </w:rPr>
                  </w:pPr>
                  <w:r w:rsidRPr="001963A0">
                    <w:rPr>
                      <w:sz w:val="16"/>
                      <w:szCs w:val="16"/>
                    </w:rPr>
                    <w:t>general error</w:t>
                  </w:r>
                </w:p>
              </w:tc>
              <w:tc>
                <w:tcPr>
                  <w:tcW w:w="1446" w:type="dxa"/>
                </w:tcPr>
                <w:p w14:paraId="144E8DA5" w14:textId="77777777" w:rsidR="008A3D9F" w:rsidRPr="001963A0" w:rsidRDefault="008A3D9F" w:rsidP="008A3D9F">
                  <w:pPr>
                    <w:rPr>
                      <w:sz w:val="16"/>
                      <w:szCs w:val="16"/>
                    </w:rPr>
                  </w:pPr>
                </w:p>
              </w:tc>
              <w:tc>
                <w:tcPr>
                  <w:tcW w:w="1358" w:type="dxa"/>
                </w:tcPr>
                <w:p w14:paraId="249CA1C6" w14:textId="77777777" w:rsidR="008A3D9F" w:rsidRPr="001963A0" w:rsidRDefault="008A3D9F" w:rsidP="008A3D9F">
                  <w:pPr>
                    <w:rPr>
                      <w:sz w:val="16"/>
                      <w:szCs w:val="16"/>
                    </w:rPr>
                  </w:pPr>
                </w:p>
              </w:tc>
              <w:tc>
                <w:tcPr>
                  <w:tcW w:w="1864" w:type="dxa"/>
                </w:tcPr>
                <w:p w14:paraId="27F6F090" w14:textId="77777777" w:rsidR="008A3D9F" w:rsidRPr="001963A0" w:rsidRDefault="008A3D9F" w:rsidP="008A3D9F">
                  <w:pPr>
                    <w:rPr>
                      <w:sz w:val="16"/>
                      <w:szCs w:val="16"/>
                    </w:rPr>
                  </w:pPr>
                  <w:r>
                    <w:rPr>
                      <w:sz w:val="16"/>
                      <w:szCs w:val="16"/>
                    </w:rPr>
                    <w:t>Any caught exception not captured elsewhere</w:t>
                  </w:r>
                </w:p>
              </w:tc>
            </w:tr>
          </w:tbl>
          <w:p w14:paraId="50F5A71E" w14:textId="77777777" w:rsidR="008A3D9F" w:rsidRPr="00C934DC" w:rsidRDefault="008A3D9F" w:rsidP="008A3D9F">
            <w:pPr>
              <w:rPr>
                <w:sz w:val="18"/>
                <w:szCs w:val="16"/>
              </w:rPr>
            </w:pPr>
          </w:p>
        </w:tc>
      </w:tr>
      <w:tr w:rsidR="008A3D9F" w:rsidRPr="00C934DC" w14:paraId="548573A0" w14:textId="77777777" w:rsidTr="008A3D9F">
        <w:tc>
          <w:tcPr>
            <w:tcW w:w="1388" w:type="dxa"/>
          </w:tcPr>
          <w:p w14:paraId="0B8E65DE" w14:textId="77777777" w:rsidR="008A3D9F" w:rsidRPr="00C934DC" w:rsidRDefault="008A3D9F" w:rsidP="008A3D9F">
            <w:pPr>
              <w:rPr>
                <w:sz w:val="18"/>
                <w:szCs w:val="16"/>
              </w:rPr>
            </w:pPr>
            <w:r w:rsidRPr="00797478">
              <w:rPr>
                <w:b/>
                <w:sz w:val="18"/>
                <w:szCs w:val="16"/>
              </w:rPr>
              <w:t>Output</w:t>
            </w:r>
          </w:p>
        </w:tc>
        <w:tc>
          <w:tcPr>
            <w:tcW w:w="9628" w:type="dxa"/>
          </w:tcPr>
          <w:p w14:paraId="70E6AF1E"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384"/>
              <w:gridCol w:w="1147"/>
              <w:gridCol w:w="2720"/>
              <w:gridCol w:w="2595"/>
            </w:tblGrid>
            <w:tr w:rsidR="008A3D9F" w:rsidRPr="001B35FC" w14:paraId="0167908E" w14:textId="77777777" w:rsidTr="008A3D9F">
              <w:tc>
                <w:tcPr>
                  <w:tcW w:w="2384" w:type="dxa"/>
                  <w:shd w:val="clear" w:color="auto" w:fill="D9D9D9" w:themeFill="background1" w:themeFillShade="D9"/>
                </w:tcPr>
                <w:p w14:paraId="5CD8F7F3" w14:textId="77777777" w:rsidR="008A3D9F" w:rsidRPr="001B35FC" w:rsidRDefault="008A3D9F" w:rsidP="008A3D9F">
                  <w:pPr>
                    <w:rPr>
                      <w:b/>
                      <w:sz w:val="18"/>
                      <w:szCs w:val="16"/>
                    </w:rPr>
                  </w:pPr>
                  <w:r w:rsidRPr="001B35FC">
                    <w:rPr>
                      <w:b/>
                      <w:sz w:val="18"/>
                      <w:szCs w:val="16"/>
                    </w:rPr>
                    <w:t>Field</w:t>
                  </w:r>
                </w:p>
              </w:tc>
              <w:tc>
                <w:tcPr>
                  <w:tcW w:w="1147" w:type="dxa"/>
                  <w:shd w:val="clear" w:color="auto" w:fill="D9D9D9" w:themeFill="background1" w:themeFillShade="D9"/>
                </w:tcPr>
                <w:p w14:paraId="0AAD0E68"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2C0E5930" w14:textId="77777777" w:rsidR="008A3D9F" w:rsidRPr="001B35FC" w:rsidRDefault="008A3D9F" w:rsidP="008A3D9F">
                  <w:pPr>
                    <w:rPr>
                      <w:b/>
                      <w:sz w:val="18"/>
                      <w:szCs w:val="16"/>
                    </w:rPr>
                  </w:pPr>
                  <w:r w:rsidRPr="001B35FC">
                    <w:rPr>
                      <w:b/>
                      <w:sz w:val="18"/>
                      <w:szCs w:val="16"/>
                    </w:rPr>
                    <w:t>Description</w:t>
                  </w:r>
                </w:p>
              </w:tc>
              <w:tc>
                <w:tcPr>
                  <w:tcW w:w="2595" w:type="dxa"/>
                  <w:shd w:val="clear" w:color="auto" w:fill="D9D9D9" w:themeFill="background1" w:themeFillShade="D9"/>
                </w:tcPr>
                <w:p w14:paraId="3D806320" w14:textId="77777777" w:rsidR="008A3D9F" w:rsidRPr="001B35FC" w:rsidRDefault="008A3D9F" w:rsidP="008A3D9F">
                  <w:pPr>
                    <w:rPr>
                      <w:b/>
                      <w:sz w:val="18"/>
                      <w:szCs w:val="16"/>
                    </w:rPr>
                  </w:pPr>
                  <w:r w:rsidRPr="001B35FC">
                    <w:rPr>
                      <w:b/>
                      <w:sz w:val="18"/>
                      <w:szCs w:val="16"/>
                    </w:rPr>
                    <w:t>Possible/typical values</w:t>
                  </w:r>
                </w:p>
              </w:tc>
            </w:tr>
            <w:tr w:rsidR="008A3D9F" w14:paraId="2FE963AD" w14:textId="77777777" w:rsidTr="008A3D9F">
              <w:tc>
                <w:tcPr>
                  <w:tcW w:w="2384" w:type="dxa"/>
                </w:tcPr>
                <w:p w14:paraId="7D214776" w14:textId="77777777" w:rsidR="008A3D9F" w:rsidRDefault="008A3D9F" w:rsidP="008A3D9F">
                  <w:pPr>
                    <w:rPr>
                      <w:sz w:val="18"/>
                      <w:szCs w:val="16"/>
                    </w:rPr>
                  </w:pPr>
                  <w:r>
                    <w:rPr>
                      <w:sz w:val="18"/>
                      <w:szCs w:val="16"/>
                    </w:rPr>
                    <w:t>status</w:t>
                  </w:r>
                </w:p>
              </w:tc>
              <w:tc>
                <w:tcPr>
                  <w:tcW w:w="1147" w:type="dxa"/>
                </w:tcPr>
                <w:p w14:paraId="00BF7CB3" w14:textId="77777777" w:rsidR="008A3D9F" w:rsidRDefault="008A3D9F" w:rsidP="008A3D9F">
                  <w:pPr>
                    <w:rPr>
                      <w:sz w:val="18"/>
                      <w:szCs w:val="16"/>
                    </w:rPr>
                  </w:pPr>
                  <w:r>
                    <w:rPr>
                      <w:sz w:val="18"/>
                      <w:szCs w:val="16"/>
                    </w:rPr>
                    <w:t>Status</w:t>
                  </w:r>
                </w:p>
              </w:tc>
              <w:tc>
                <w:tcPr>
                  <w:tcW w:w="2720" w:type="dxa"/>
                </w:tcPr>
                <w:p w14:paraId="4D1F7D39" w14:textId="77777777" w:rsidR="008A3D9F" w:rsidRDefault="008A3D9F" w:rsidP="008A3D9F">
                  <w:pPr>
                    <w:rPr>
                      <w:sz w:val="18"/>
                      <w:szCs w:val="16"/>
                    </w:rPr>
                  </w:pPr>
                </w:p>
              </w:tc>
              <w:tc>
                <w:tcPr>
                  <w:tcW w:w="2595" w:type="dxa"/>
                </w:tcPr>
                <w:p w14:paraId="4C13D544" w14:textId="77777777" w:rsidR="008A3D9F" w:rsidRDefault="008A3D9F" w:rsidP="008A3D9F">
                  <w:pPr>
                    <w:rPr>
                      <w:sz w:val="18"/>
                      <w:szCs w:val="16"/>
                    </w:rPr>
                  </w:pPr>
                </w:p>
              </w:tc>
            </w:tr>
          </w:tbl>
          <w:p w14:paraId="27A1B2C0" w14:textId="77777777" w:rsidR="008A3D9F" w:rsidRDefault="008A3D9F" w:rsidP="008A3D9F">
            <w:pPr>
              <w:rPr>
                <w:sz w:val="18"/>
                <w:szCs w:val="16"/>
              </w:rPr>
            </w:pPr>
          </w:p>
          <w:p w14:paraId="01532D7F" w14:textId="77777777" w:rsidR="008A3D9F" w:rsidRDefault="008A3D9F" w:rsidP="008A3D9F">
            <w:pPr>
              <w:rPr>
                <w:sz w:val="18"/>
                <w:szCs w:val="16"/>
              </w:rPr>
            </w:pPr>
            <w:r>
              <w:rPr>
                <w:sz w:val="18"/>
                <w:szCs w:val="16"/>
              </w:rPr>
              <w:t>Example</w:t>
            </w:r>
          </w:p>
          <w:p w14:paraId="6F050806" w14:textId="77777777" w:rsidR="008A3D9F" w:rsidRDefault="008A3D9F" w:rsidP="008A3D9F">
            <w:pPr>
              <w:rPr>
                <w:sz w:val="18"/>
                <w:szCs w:val="16"/>
              </w:rPr>
            </w:pPr>
          </w:p>
          <w:p w14:paraId="2F11B270" w14:textId="77777777" w:rsidR="008A3D9F" w:rsidRPr="000B1333" w:rsidRDefault="008A3D9F" w:rsidP="008A3D9F">
            <w:pPr>
              <w:rPr>
                <w:sz w:val="18"/>
                <w:szCs w:val="16"/>
              </w:rPr>
            </w:pPr>
            <w:r w:rsidRPr="000B1333">
              <w:rPr>
                <w:sz w:val="18"/>
                <w:szCs w:val="16"/>
              </w:rPr>
              <w:t>{</w:t>
            </w:r>
          </w:p>
          <w:p w14:paraId="54F7330D" w14:textId="77777777" w:rsidR="008A3D9F" w:rsidRPr="000B1333" w:rsidRDefault="008A3D9F" w:rsidP="008A3D9F">
            <w:pPr>
              <w:rPr>
                <w:rFonts w:cstheme="minorHAnsi"/>
                <w:sz w:val="18"/>
                <w:szCs w:val="18"/>
              </w:rPr>
            </w:pPr>
            <w:r w:rsidRPr="000B1333">
              <w:rPr>
                <w:rFonts w:cstheme="minorHAnsi"/>
                <w:sz w:val="18"/>
                <w:szCs w:val="18"/>
              </w:rPr>
              <w:t xml:space="preserve">    "status":</w:t>
            </w:r>
          </w:p>
          <w:p w14:paraId="2A6E54B0" w14:textId="77777777" w:rsidR="008A3D9F" w:rsidRPr="000B1333" w:rsidRDefault="008A3D9F" w:rsidP="008A3D9F">
            <w:pPr>
              <w:rPr>
                <w:rFonts w:cstheme="minorHAnsi"/>
                <w:sz w:val="18"/>
                <w:szCs w:val="18"/>
              </w:rPr>
            </w:pPr>
            <w:r w:rsidRPr="000B1333">
              <w:rPr>
                <w:rFonts w:cstheme="minorHAnsi"/>
                <w:sz w:val="18"/>
                <w:szCs w:val="18"/>
              </w:rPr>
              <w:t xml:space="preserve">     {</w:t>
            </w:r>
          </w:p>
          <w:p w14:paraId="65B3AB0B" w14:textId="77777777" w:rsidR="008A3D9F" w:rsidRPr="000B1333" w:rsidRDefault="008A3D9F" w:rsidP="008A3D9F">
            <w:pPr>
              <w:rPr>
                <w:rFonts w:cstheme="minorHAnsi"/>
                <w:sz w:val="18"/>
                <w:szCs w:val="18"/>
              </w:rPr>
            </w:pPr>
            <w:r w:rsidRPr="000B1333">
              <w:rPr>
                <w:rFonts w:cstheme="minorHAnsi"/>
                <w:sz w:val="18"/>
                <w:szCs w:val="18"/>
              </w:rPr>
              <w:t xml:space="preserve">        "statusCd": "200",</w:t>
            </w:r>
          </w:p>
          <w:p w14:paraId="38B5AD4C" w14:textId="77777777" w:rsidR="008A3D9F" w:rsidRPr="000B1333" w:rsidRDefault="008A3D9F" w:rsidP="008A3D9F">
            <w:pPr>
              <w:rPr>
                <w:rFonts w:cstheme="minorHAnsi"/>
                <w:sz w:val="18"/>
                <w:szCs w:val="18"/>
              </w:rPr>
            </w:pPr>
            <w:r w:rsidRPr="000B1333">
              <w:rPr>
                <w:rFonts w:cstheme="minorHAnsi"/>
                <w:sz w:val="18"/>
                <w:szCs w:val="18"/>
              </w:rPr>
              <w:t xml:space="preserve">        </w:t>
            </w:r>
            <w:r>
              <w:rPr>
                <w:rFonts w:cstheme="minorHAnsi"/>
                <w:sz w:val="18"/>
                <w:szCs w:val="18"/>
              </w:rPr>
              <w:t>"statusTxt": "OK"</w:t>
            </w:r>
          </w:p>
          <w:p w14:paraId="2CC61075" w14:textId="77777777" w:rsidR="008A3D9F" w:rsidRPr="000B1333" w:rsidRDefault="008A3D9F" w:rsidP="008A3D9F">
            <w:pPr>
              <w:rPr>
                <w:rFonts w:cstheme="minorHAnsi"/>
                <w:sz w:val="18"/>
                <w:szCs w:val="18"/>
              </w:rPr>
            </w:pPr>
            <w:r w:rsidRPr="000B1333">
              <w:rPr>
                <w:rFonts w:cstheme="minorHAnsi"/>
                <w:sz w:val="18"/>
                <w:szCs w:val="18"/>
              </w:rPr>
              <w:t xml:space="preserve">    }</w:t>
            </w:r>
          </w:p>
          <w:p w14:paraId="457215CC" w14:textId="77777777" w:rsidR="008A3D9F" w:rsidRPr="000B1333" w:rsidRDefault="008A3D9F" w:rsidP="008A3D9F">
            <w:pPr>
              <w:rPr>
                <w:sz w:val="18"/>
                <w:szCs w:val="16"/>
              </w:rPr>
            </w:pPr>
            <w:r w:rsidRPr="000B1333">
              <w:rPr>
                <w:sz w:val="18"/>
                <w:szCs w:val="16"/>
              </w:rPr>
              <w:t>}</w:t>
            </w:r>
          </w:p>
          <w:p w14:paraId="44BAFCEA" w14:textId="77777777" w:rsidR="008A3D9F" w:rsidRPr="00C934DC" w:rsidRDefault="008A3D9F" w:rsidP="008A3D9F">
            <w:pPr>
              <w:rPr>
                <w:sz w:val="18"/>
                <w:szCs w:val="16"/>
              </w:rPr>
            </w:pPr>
          </w:p>
        </w:tc>
      </w:tr>
      <w:tr w:rsidR="008A3D9F" w:rsidRPr="00C934DC" w14:paraId="17907F29" w14:textId="77777777" w:rsidTr="008A3D9F">
        <w:tc>
          <w:tcPr>
            <w:tcW w:w="1388" w:type="dxa"/>
          </w:tcPr>
          <w:p w14:paraId="1EB19A11" w14:textId="77777777" w:rsidR="008A3D9F" w:rsidRDefault="008A3D9F" w:rsidP="008A3D9F">
            <w:pPr>
              <w:rPr>
                <w:b/>
                <w:sz w:val="18"/>
                <w:szCs w:val="16"/>
              </w:rPr>
            </w:pPr>
            <w:r>
              <w:rPr>
                <w:b/>
                <w:sz w:val="18"/>
                <w:szCs w:val="16"/>
              </w:rPr>
              <w:t>SLA</w:t>
            </w:r>
          </w:p>
        </w:tc>
        <w:tc>
          <w:tcPr>
            <w:tcW w:w="9628" w:type="dxa"/>
            <w:shd w:val="clear" w:color="auto" w:fill="auto"/>
          </w:tcPr>
          <w:p w14:paraId="1E7048F5" w14:textId="77777777" w:rsidR="008A3D9F" w:rsidRPr="00774BB3" w:rsidRDefault="008A3D9F" w:rsidP="008A3D9F">
            <w:pPr>
              <w:rPr>
                <w:sz w:val="18"/>
                <w:szCs w:val="16"/>
              </w:rPr>
            </w:pPr>
            <w:r w:rsidRPr="00774BB3">
              <w:rPr>
                <w:sz w:val="18"/>
                <w:szCs w:val="16"/>
              </w:rPr>
              <w:t>Services/APIs called:</w:t>
            </w:r>
          </w:p>
          <w:p w14:paraId="54AB9D1E"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381"/>
              <w:gridCol w:w="4205"/>
            </w:tblGrid>
            <w:tr w:rsidR="008A3D9F" w14:paraId="5BACACCB" w14:textId="77777777" w:rsidTr="008A3D9F">
              <w:tc>
                <w:tcPr>
                  <w:tcW w:w="4205" w:type="dxa"/>
                </w:tcPr>
                <w:p w14:paraId="56B777FD"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57831AEC" w14:textId="77777777" w:rsidR="008A3D9F" w:rsidRPr="000517FA" w:rsidRDefault="008A3D9F" w:rsidP="008A3D9F">
                  <w:pPr>
                    <w:rPr>
                      <w:b/>
                      <w:sz w:val="18"/>
                      <w:szCs w:val="16"/>
                    </w:rPr>
                  </w:pPr>
                  <w:r w:rsidRPr="000517FA">
                    <w:rPr>
                      <w:b/>
                      <w:sz w:val="18"/>
                      <w:szCs w:val="16"/>
                    </w:rPr>
                    <w:t>SLA</w:t>
                  </w:r>
                </w:p>
              </w:tc>
            </w:tr>
            <w:tr w:rsidR="008A3D9F" w14:paraId="51691193" w14:textId="77777777" w:rsidTr="008A3D9F">
              <w:tc>
                <w:tcPr>
                  <w:tcW w:w="4205" w:type="dxa"/>
                </w:tcPr>
                <w:p w14:paraId="0A6DD884" w14:textId="77777777" w:rsidR="008A3D9F" w:rsidRPr="00C74314" w:rsidRDefault="008A3D9F" w:rsidP="008A3D9F">
                  <w:pPr>
                    <w:rPr>
                      <w:b/>
                      <w:sz w:val="18"/>
                      <w:szCs w:val="16"/>
                    </w:rPr>
                  </w:pPr>
                  <w:r>
                    <w:rPr>
                      <w:b/>
                      <w:sz w:val="18"/>
                      <w:szCs w:val="16"/>
                    </w:rPr>
                    <w:t>WirelessCustomerPreferenceManagementService_v1_0</w:t>
                  </w:r>
                </w:p>
                <w:p w14:paraId="33180197" w14:textId="77777777" w:rsidR="008A3D9F" w:rsidRPr="00C74314" w:rsidRDefault="008A3D9F" w:rsidP="008A3D9F">
                  <w:pPr>
                    <w:rPr>
                      <w:sz w:val="18"/>
                      <w:szCs w:val="16"/>
                    </w:rPr>
                  </w:pPr>
                  <w:r w:rsidRPr="00CA1F15">
                    <w:rPr>
                      <w:sz w:val="18"/>
                      <w:szCs w:val="16"/>
                    </w:rPr>
                    <w:t>updateSubscriberPreference</w:t>
                  </w:r>
                </w:p>
              </w:tc>
              <w:tc>
                <w:tcPr>
                  <w:tcW w:w="4205" w:type="dxa"/>
                </w:tcPr>
                <w:p w14:paraId="3B01DC31" w14:textId="77777777" w:rsidR="008A3D9F" w:rsidRPr="00B534AD" w:rsidRDefault="008A3D9F" w:rsidP="008A3D9F">
                  <w:pPr>
                    <w:rPr>
                      <w:sz w:val="18"/>
                      <w:szCs w:val="16"/>
                    </w:rPr>
                  </w:pPr>
                  <w:r>
                    <w:rPr>
                      <w:sz w:val="18"/>
                      <w:szCs w:val="16"/>
                    </w:rPr>
                    <w:t>2</w:t>
                  </w:r>
                  <w:r w:rsidRPr="002E61A6">
                    <w:rPr>
                      <w:sz w:val="18"/>
                      <w:szCs w:val="16"/>
                    </w:rPr>
                    <w:t xml:space="preserve">000 ms average; </w:t>
                  </w:r>
                  <w:r>
                    <w:rPr>
                      <w:sz w:val="18"/>
                      <w:szCs w:val="16"/>
                    </w:rPr>
                    <w:t>5</w:t>
                  </w:r>
                  <w:r w:rsidRPr="002E61A6">
                    <w:rPr>
                      <w:sz w:val="18"/>
                      <w:szCs w:val="16"/>
                    </w:rPr>
                    <w:t>000 ms peak</w:t>
                  </w:r>
                </w:p>
              </w:tc>
            </w:tr>
          </w:tbl>
          <w:p w14:paraId="46D42312" w14:textId="77777777" w:rsidR="008A3D9F" w:rsidRDefault="008A3D9F" w:rsidP="008A3D9F">
            <w:pPr>
              <w:rPr>
                <w:sz w:val="18"/>
                <w:szCs w:val="16"/>
                <w:highlight w:val="yellow"/>
              </w:rPr>
            </w:pPr>
          </w:p>
          <w:p w14:paraId="53524E3E" w14:textId="77777777" w:rsidR="008A3D9F" w:rsidRPr="00A5099E" w:rsidRDefault="008A3D9F" w:rsidP="008A3D9F">
            <w:pPr>
              <w:rPr>
                <w:sz w:val="18"/>
                <w:szCs w:val="16"/>
                <w:highlight w:val="yellow"/>
              </w:rPr>
            </w:pPr>
            <w:r>
              <w:rPr>
                <w:sz w:val="18"/>
                <w:szCs w:val="16"/>
              </w:rPr>
              <w:t>Expected average response time: 2500 ms</w:t>
            </w:r>
          </w:p>
        </w:tc>
      </w:tr>
      <w:tr w:rsidR="008A3D9F" w:rsidRPr="00C934DC" w14:paraId="72D9EE18" w14:textId="77777777" w:rsidTr="008A3D9F">
        <w:tc>
          <w:tcPr>
            <w:tcW w:w="1388" w:type="dxa"/>
          </w:tcPr>
          <w:p w14:paraId="1D6B0B2F" w14:textId="77777777" w:rsidR="008A3D9F" w:rsidRDefault="008A3D9F" w:rsidP="008A3D9F">
            <w:pPr>
              <w:rPr>
                <w:b/>
                <w:sz w:val="18"/>
                <w:szCs w:val="16"/>
              </w:rPr>
            </w:pPr>
            <w:r>
              <w:rPr>
                <w:b/>
                <w:sz w:val="18"/>
                <w:szCs w:val="16"/>
              </w:rPr>
              <w:t>Sample GUI</w:t>
            </w:r>
          </w:p>
          <w:p w14:paraId="2E98C1E6" w14:textId="77777777" w:rsidR="008A3D9F" w:rsidRDefault="008A3D9F" w:rsidP="008A3D9F">
            <w:pPr>
              <w:rPr>
                <w:b/>
                <w:sz w:val="18"/>
                <w:szCs w:val="16"/>
              </w:rPr>
            </w:pPr>
          </w:p>
          <w:p w14:paraId="35535465" w14:textId="77777777" w:rsidR="008A3D9F" w:rsidRDefault="008A3D9F" w:rsidP="008A3D9F">
            <w:pPr>
              <w:rPr>
                <w:b/>
                <w:sz w:val="18"/>
                <w:szCs w:val="16"/>
              </w:rPr>
            </w:pPr>
          </w:p>
          <w:p w14:paraId="58D9773D" w14:textId="77777777" w:rsidR="008A3D9F" w:rsidRDefault="008A3D9F" w:rsidP="008A3D9F">
            <w:pPr>
              <w:rPr>
                <w:b/>
                <w:sz w:val="18"/>
                <w:szCs w:val="16"/>
              </w:rPr>
            </w:pPr>
          </w:p>
          <w:p w14:paraId="29C0431E" w14:textId="77777777" w:rsidR="008A3D9F" w:rsidRDefault="008A3D9F" w:rsidP="008A3D9F">
            <w:pPr>
              <w:rPr>
                <w:b/>
                <w:sz w:val="18"/>
                <w:szCs w:val="16"/>
              </w:rPr>
            </w:pPr>
          </w:p>
          <w:p w14:paraId="4FDB9536" w14:textId="77777777" w:rsidR="008A3D9F" w:rsidRDefault="008A3D9F" w:rsidP="008A3D9F">
            <w:pPr>
              <w:rPr>
                <w:b/>
                <w:sz w:val="18"/>
                <w:szCs w:val="16"/>
              </w:rPr>
            </w:pPr>
          </w:p>
        </w:tc>
        <w:tc>
          <w:tcPr>
            <w:tcW w:w="9628" w:type="dxa"/>
            <w:shd w:val="clear" w:color="auto" w:fill="auto"/>
          </w:tcPr>
          <w:p w14:paraId="35F8251D" w14:textId="77777777" w:rsidR="008A3D9F" w:rsidRDefault="008A3D9F" w:rsidP="008A3D9F">
            <w:pPr>
              <w:rPr>
                <w:noProof/>
                <w:lang w:eastAsia="en-CA"/>
              </w:rPr>
            </w:pPr>
          </w:p>
          <w:p w14:paraId="0BB4A3FA" w14:textId="77777777" w:rsidR="008A3D9F" w:rsidRDefault="008A3D9F" w:rsidP="008A3D9F">
            <w:pPr>
              <w:rPr>
                <w:sz w:val="18"/>
                <w:szCs w:val="16"/>
              </w:rPr>
            </w:pPr>
            <w:r>
              <w:rPr>
                <w:noProof/>
                <w:lang w:eastAsia="en-CA"/>
              </w:rPr>
              <w:lastRenderedPageBreak/>
              <w:drawing>
                <wp:inline distT="0" distB="0" distL="0" distR="0" wp14:anchorId="6F6FBA57" wp14:editId="2C4C7EAA">
                  <wp:extent cx="5943600" cy="1181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81735"/>
                          </a:xfrm>
                          <a:prstGeom prst="rect">
                            <a:avLst/>
                          </a:prstGeom>
                        </pic:spPr>
                      </pic:pic>
                    </a:graphicData>
                  </a:graphic>
                </wp:inline>
              </w:drawing>
            </w:r>
          </w:p>
          <w:p w14:paraId="2C036A84" w14:textId="77777777" w:rsidR="008A3D9F" w:rsidRDefault="008A3D9F" w:rsidP="008A3D9F">
            <w:pPr>
              <w:rPr>
                <w:sz w:val="18"/>
                <w:szCs w:val="16"/>
              </w:rPr>
            </w:pPr>
          </w:p>
          <w:p w14:paraId="1A1A0260" w14:textId="77777777" w:rsidR="008A3D9F" w:rsidRPr="00774BB3" w:rsidRDefault="008A3D9F" w:rsidP="008A3D9F">
            <w:pPr>
              <w:rPr>
                <w:sz w:val="18"/>
                <w:szCs w:val="16"/>
              </w:rPr>
            </w:pPr>
          </w:p>
        </w:tc>
      </w:tr>
    </w:tbl>
    <w:p w14:paraId="2D900B07" w14:textId="77777777" w:rsidR="008A3D9F" w:rsidRDefault="008A3D9F" w:rsidP="008A3D9F"/>
    <w:p w14:paraId="771D95E4" w14:textId="450C4643" w:rsidR="00253A9C" w:rsidRDefault="00253A9C">
      <w:r>
        <w:br w:type="page"/>
      </w:r>
    </w:p>
    <w:p w14:paraId="0A03CC36" w14:textId="77777777" w:rsidR="008A3D9F" w:rsidRDefault="008A3D9F" w:rsidP="008A3D9F">
      <w:pPr>
        <w:pStyle w:val="Heading2"/>
      </w:pPr>
      <w:bookmarkStart w:id="62" w:name="_Toc467760729"/>
      <w:r>
        <w:lastRenderedPageBreak/>
        <w:t>validate-sms-number</w:t>
      </w:r>
      <w:bookmarkEnd w:id="62"/>
    </w:p>
    <w:tbl>
      <w:tblPr>
        <w:tblStyle w:val="TableGrid"/>
        <w:tblW w:w="0" w:type="auto"/>
        <w:tblLook w:val="04A0" w:firstRow="1" w:lastRow="0" w:firstColumn="1" w:lastColumn="0" w:noHBand="0" w:noVBand="1"/>
      </w:tblPr>
      <w:tblGrid>
        <w:gridCol w:w="1526"/>
        <w:gridCol w:w="9276"/>
      </w:tblGrid>
      <w:tr w:rsidR="008A3D9F" w:rsidRPr="001B35FC" w14:paraId="67120262" w14:textId="77777777" w:rsidTr="008A3D9F">
        <w:tc>
          <w:tcPr>
            <w:tcW w:w="10802" w:type="dxa"/>
            <w:gridSpan w:val="2"/>
            <w:shd w:val="clear" w:color="auto" w:fill="D9D9D9" w:themeFill="background1" w:themeFillShade="D9"/>
          </w:tcPr>
          <w:p w14:paraId="4EBDDDBA" w14:textId="77777777" w:rsidR="008A3D9F" w:rsidRDefault="008A3D9F" w:rsidP="008A3D9F">
            <w:pPr>
              <w:rPr>
                <w:b/>
                <w:szCs w:val="16"/>
              </w:rPr>
            </w:pPr>
            <w:r>
              <w:rPr>
                <w:b/>
                <w:szCs w:val="16"/>
              </w:rPr>
              <w:t>OPERATION</w:t>
            </w:r>
          </w:p>
          <w:p w14:paraId="64F0058E" w14:textId="77777777" w:rsidR="008A3D9F" w:rsidRPr="001B35FC" w:rsidRDefault="008A3D9F" w:rsidP="008A3D9F">
            <w:pPr>
              <w:rPr>
                <w:b/>
                <w:szCs w:val="16"/>
              </w:rPr>
            </w:pPr>
            <w:r>
              <w:rPr>
                <w:szCs w:val="16"/>
              </w:rPr>
              <w:t>/</w:t>
            </w:r>
            <w:r w:rsidRPr="004E38D5">
              <w:rPr>
                <w:szCs w:val="16"/>
              </w:rPr>
              <w:t>sub/{sub}/</w:t>
            </w:r>
            <w:r>
              <w:rPr>
                <w:szCs w:val="16"/>
              </w:rPr>
              <w:t>validate-sms-number</w:t>
            </w:r>
          </w:p>
        </w:tc>
      </w:tr>
      <w:tr w:rsidR="008A3D9F" w:rsidRPr="001B35FC" w14:paraId="0941DAEC" w14:textId="77777777" w:rsidTr="008A3D9F">
        <w:tc>
          <w:tcPr>
            <w:tcW w:w="1526" w:type="dxa"/>
          </w:tcPr>
          <w:p w14:paraId="38F255B9" w14:textId="77777777" w:rsidR="008A3D9F" w:rsidRDefault="008A3D9F" w:rsidP="008A3D9F">
            <w:pPr>
              <w:rPr>
                <w:b/>
                <w:sz w:val="18"/>
                <w:szCs w:val="16"/>
              </w:rPr>
            </w:pPr>
            <w:r>
              <w:rPr>
                <w:b/>
                <w:sz w:val="18"/>
                <w:szCs w:val="16"/>
              </w:rPr>
              <w:t>Method</w:t>
            </w:r>
          </w:p>
        </w:tc>
        <w:tc>
          <w:tcPr>
            <w:tcW w:w="9276" w:type="dxa"/>
          </w:tcPr>
          <w:p w14:paraId="43CF782B" w14:textId="77777777" w:rsidR="008A3D9F" w:rsidRPr="00C934DC" w:rsidRDefault="008A3D9F" w:rsidP="008A3D9F">
            <w:pPr>
              <w:rPr>
                <w:sz w:val="18"/>
                <w:szCs w:val="16"/>
              </w:rPr>
            </w:pPr>
            <w:r>
              <w:rPr>
                <w:sz w:val="18"/>
                <w:szCs w:val="16"/>
              </w:rPr>
              <w:t>GET</w:t>
            </w:r>
          </w:p>
        </w:tc>
      </w:tr>
      <w:tr w:rsidR="008A3D9F" w:rsidRPr="001B35FC" w14:paraId="087125CB" w14:textId="77777777" w:rsidTr="008A3D9F">
        <w:tc>
          <w:tcPr>
            <w:tcW w:w="1526" w:type="dxa"/>
          </w:tcPr>
          <w:p w14:paraId="3E784648" w14:textId="77777777" w:rsidR="008A3D9F" w:rsidRPr="001B35FC" w:rsidRDefault="008A3D9F" w:rsidP="008A3D9F">
            <w:pPr>
              <w:rPr>
                <w:b/>
                <w:sz w:val="18"/>
                <w:szCs w:val="16"/>
              </w:rPr>
            </w:pPr>
            <w:r>
              <w:rPr>
                <w:b/>
                <w:sz w:val="18"/>
                <w:szCs w:val="16"/>
              </w:rPr>
              <w:t>Description</w:t>
            </w:r>
          </w:p>
        </w:tc>
        <w:tc>
          <w:tcPr>
            <w:tcW w:w="9276" w:type="dxa"/>
          </w:tcPr>
          <w:p w14:paraId="272D1AFD" w14:textId="77777777" w:rsidR="008A3D9F" w:rsidRPr="00797478" w:rsidRDefault="008A3D9F" w:rsidP="008A3D9F">
            <w:pPr>
              <w:rPr>
                <w:sz w:val="18"/>
                <w:szCs w:val="16"/>
              </w:rPr>
            </w:pPr>
            <w:r>
              <w:rPr>
                <w:sz w:val="18"/>
                <w:szCs w:val="16"/>
              </w:rPr>
              <w:t>Validate an SMS notification preference number by NetworkSubscriberProfileService_V4</w:t>
            </w:r>
          </w:p>
        </w:tc>
      </w:tr>
      <w:tr w:rsidR="008A3D9F" w:rsidRPr="001B35FC" w14:paraId="258E3EDB" w14:textId="77777777" w:rsidTr="008A3D9F">
        <w:tc>
          <w:tcPr>
            <w:tcW w:w="1526" w:type="dxa"/>
          </w:tcPr>
          <w:p w14:paraId="77C393F7" w14:textId="77777777" w:rsidR="008A3D9F" w:rsidRDefault="008A3D9F" w:rsidP="008A3D9F">
            <w:pPr>
              <w:rPr>
                <w:b/>
                <w:sz w:val="18"/>
                <w:szCs w:val="16"/>
              </w:rPr>
            </w:pPr>
            <w:r>
              <w:rPr>
                <w:b/>
                <w:sz w:val="18"/>
                <w:szCs w:val="16"/>
              </w:rPr>
              <w:t>XSD reference</w:t>
            </w:r>
          </w:p>
        </w:tc>
        <w:tc>
          <w:tcPr>
            <w:tcW w:w="9276" w:type="dxa"/>
          </w:tcPr>
          <w:p w14:paraId="251065EA" w14:textId="77777777" w:rsidR="008A3D9F" w:rsidRDefault="008A3D9F" w:rsidP="008A3D9F">
            <w:pPr>
              <w:rPr>
                <w:sz w:val="18"/>
                <w:szCs w:val="16"/>
              </w:rPr>
            </w:pPr>
            <w:r>
              <w:rPr>
                <w:sz w:val="18"/>
                <w:szCs w:val="16"/>
              </w:rPr>
              <w:t>Refer to element: validateSMSPreferenceNumber and validateSMSPreferenceNumberResponse</w:t>
            </w:r>
          </w:p>
          <w:p w14:paraId="01228D2A" w14:textId="77777777" w:rsidR="008A3D9F" w:rsidRDefault="008A3D9F" w:rsidP="008A3D9F">
            <w:pPr>
              <w:rPr>
                <w:sz w:val="18"/>
                <w:szCs w:val="16"/>
              </w:rPr>
            </w:pPr>
          </w:p>
        </w:tc>
      </w:tr>
      <w:tr w:rsidR="008A3D9F" w:rsidRPr="00C934DC" w14:paraId="2DD634AE" w14:textId="77777777" w:rsidTr="008A3D9F">
        <w:tc>
          <w:tcPr>
            <w:tcW w:w="1526" w:type="dxa"/>
          </w:tcPr>
          <w:p w14:paraId="5D0E0CAF" w14:textId="77777777" w:rsidR="008A3D9F" w:rsidRPr="00CF7CD1" w:rsidRDefault="008A3D9F" w:rsidP="008A3D9F">
            <w:pPr>
              <w:rPr>
                <w:b/>
                <w:sz w:val="18"/>
                <w:szCs w:val="16"/>
              </w:rPr>
            </w:pPr>
            <w:r w:rsidRPr="00CF7CD1">
              <w:rPr>
                <w:b/>
                <w:sz w:val="18"/>
                <w:szCs w:val="16"/>
              </w:rPr>
              <w:t>Input</w:t>
            </w:r>
          </w:p>
        </w:tc>
        <w:tc>
          <w:tcPr>
            <w:tcW w:w="9276" w:type="dxa"/>
          </w:tcPr>
          <w:p w14:paraId="7F097298" w14:textId="77777777" w:rsidR="008A3D9F" w:rsidRDefault="008A3D9F" w:rsidP="008A3D9F">
            <w:pPr>
              <w:rPr>
                <w:sz w:val="18"/>
                <w:szCs w:val="16"/>
              </w:rPr>
            </w:pPr>
          </w:p>
          <w:p w14:paraId="287E31A6" w14:textId="77777777" w:rsidR="008A3D9F" w:rsidRDefault="008A3D9F" w:rsidP="008A3D9F">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8A3D9F" w:rsidRPr="00444190" w14:paraId="70577D72" w14:textId="77777777" w:rsidTr="008A3D9F">
              <w:tc>
                <w:tcPr>
                  <w:tcW w:w="1305" w:type="dxa"/>
                  <w:shd w:val="clear" w:color="auto" w:fill="D9D9D9" w:themeFill="background1" w:themeFillShade="D9"/>
                </w:tcPr>
                <w:p w14:paraId="0C436DAC" w14:textId="77777777" w:rsidR="008A3D9F" w:rsidRPr="00444190" w:rsidRDefault="008A3D9F" w:rsidP="008A3D9F">
                  <w:pPr>
                    <w:rPr>
                      <w:b/>
                      <w:sz w:val="18"/>
                      <w:szCs w:val="16"/>
                    </w:rPr>
                  </w:pPr>
                  <w:r w:rsidRPr="00444190">
                    <w:rPr>
                      <w:b/>
                      <w:sz w:val="18"/>
                      <w:szCs w:val="16"/>
                    </w:rPr>
                    <w:t>Name</w:t>
                  </w:r>
                </w:p>
              </w:tc>
              <w:tc>
                <w:tcPr>
                  <w:tcW w:w="2409" w:type="dxa"/>
                  <w:shd w:val="clear" w:color="auto" w:fill="D9D9D9" w:themeFill="background1" w:themeFillShade="D9"/>
                </w:tcPr>
                <w:p w14:paraId="11D31416"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69B65719"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13384263" w14:textId="77777777" w:rsidR="008A3D9F" w:rsidRPr="00444190" w:rsidRDefault="008A3D9F" w:rsidP="008A3D9F">
                  <w:pPr>
                    <w:rPr>
                      <w:b/>
                      <w:sz w:val="18"/>
                      <w:szCs w:val="16"/>
                    </w:rPr>
                  </w:pPr>
                  <w:r w:rsidRPr="00444190">
                    <w:rPr>
                      <w:b/>
                      <w:sz w:val="18"/>
                      <w:szCs w:val="16"/>
                    </w:rPr>
                    <w:t>Comments</w:t>
                  </w:r>
                </w:p>
              </w:tc>
            </w:tr>
            <w:tr w:rsidR="008A3D9F" w14:paraId="115F1841" w14:textId="77777777" w:rsidTr="008A3D9F">
              <w:tc>
                <w:tcPr>
                  <w:tcW w:w="1305" w:type="dxa"/>
                </w:tcPr>
                <w:p w14:paraId="67746211" w14:textId="77777777" w:rsidR="008A3D9F" w:rsidRDefault="008A3D9F" w:rsidP="008A3D9F">
                  <w:pPr>
                    <w:rPr>
                      <w:sz w:val="18"/>
                      <w:szCs w:val="16"/>
                    </w:rPr>
                  </w:pPr>
                </w:p>
              </w:tc>
              <w:tc>
                <w:tcPr>
                  <w:tcW w:w="2409" w:type="dxa"/>
                </w:tcPr>
                <w:p w14:paraId="76E3167E" w14:textId="77777777" w:rsidR="008A3D9F" w:rsidRDefault="008A3D9F" w:rsidP="008A3D9F">
                  <w:pPr>
                    <w:rPr>
                      <w:sz w:val="18"/>
                      <w:szCs w:val="16"/>
                    </w:rPr>
                  </w:pPr>
                </w:p>
              </w:tc>
              <w:tc>
                <w:tcPr>
                  <w:tcW w:w="1137" w:type="dxa"/>
                </w:tcPr>
                <w:p w14:paraId="00E2C455" w14:textId="77777777" w:rsidR="008A3D9F" w:rsidRDefault="008A3D9F" w:rsidP="008A3D9F">
                  <w:pPr>
                    <w:rPr>
                      <w:sz w:val="18"/>
                      <w:szCs w:val="16"/>
                    </w:rPr>
                  </w:pPr>
                </w:p>
              </w:tc>
              <w:tc>
                <w:tcPr>
                  <w:tcW w:w="3564" w:type="dxa"/>
                </w:tcPr>
                <w:p w14:paraId="16929B5E" w14:textId="77777777" w:rsidR="008A3D9F" w:rsidRDefault="008A3D9F" w:rsidP="008A3D9F">
                  <w:pPr>
                    <w:rPr>
                      <w:sz w:val="18"/>
                      <w:szCs w:val="16"/>
                    </w:rPr>
                  </w:pPr>
                </w:p>
              </w:tc>
            </w:tr>
            <w:tr w:rsidR="008A3D9F" w14:paraId="34AD15B4" w14:textId="77777777" w:rsidTr="008A3D9F">
              <w:tc>
                <w:tcPr>
                  <w:tcW w:w="1305" w:type="dxa"/>
                </w:tcPr>
                <w:p w14:paraId="08322FF3" w14:textId="77777777" w:rsidR="008A3D9F" w:rsidRDefault="008A3D9F" w:rsidP="008A3D9F">
                  <w:pPr>
                    <w:rPr>
                      <w:sz w:val="18"/>
                      <w:szCs w:val="16"/>
                    </w:rPr>
                  </w:pPr>
                </w:p>
              </w:tc>
              <w:tc>
                <w:tcPr>
                  <w:tcW w:w="2409" w:type="dxa"/>
                </w:tcPr>
                <w:p w14:paraId="08662D33" w14:textId="77777777" w:rsidR="008A3D9F" w:rsidRDefault="008A3D9F" w:rsidP="008A3D9F">
                  <w:pPr>
                    <w:rPr>
                      <w:sz w:val="18"/>
                      <w:szCs w:val="16"/>
                    </w:rPr>
                  </w:pPr>
                </w:p>
              </w:tc>
              <w:tc>
                <w:tcPr>
                  <w:tcW w:w="1137" w:type="dxa"/>
                </w:tcPr>
                <w:p w14:paraId="52E0A3ED" w14:textId="77777777" w:rsidR="008A3D9F" w:rsidRDefault="008A3D9F" w:rsidP="008A3D9F">
                  <w:pPr>
                    <w:rPr>
                      <w:sz w:val="18"/>
                      <w:szCs w:val="16"/>
                    </w:rPr>
                  </w:pPr>
                </w:p>
              </w:tc>
              <w:tc>
                <w:tcPr>
                  <w:tcW w:w="3564" w:type="dxa"/>
                </w:tcPr>
                <w:p w14:paraId="0EFDAB9B" w14:textId="77777777" w:rsidR="008A3D9F" w:rsidRDefault="008A3D9F" w:rsidP="008A3D9F">
                  <w:pPr>
                    <w:rPr>
                      <w:sz w:val="18"/>
                      <w:szCs w:val="16"/>
                    </w:rPr>
                  </w:pPr>
                </w:p>
              </w:tc>
            </w:tr>
          </w:tbl>
          <w:p w14:paraId="6F265D4D" w14:textId="77777777" w:rsidR="008A3D9F" w:rsidRPr="00C934DC" w:rsidRDefault="008A3D9F" w:rsidP="008A3D9F">
            <w:pPr>
              <w:rPr>
                <w:sz w:val="18"/>
                <w:szCs w:val="16"/>
              </w:rPr>
            </w:pPr>
          </w:p>
        </w:tc>
      </w:tr>
      <w:tr w:rsidR="008A3D9F" w:rsidRPr="00C934DC" w14:paraId="6C4E176A" w14:textId="77777777" w:rsidTr="008A3D9F">
        <w:tc>
          <w:tcPr>
            <w:tcW w:w="1526" w:type="dxa"/>
          </w:tcPr>
          <w:p w14:paraId="0DAFCBA9" w14:textId="77777777" w:rsidR="008A3D9F" w:rsidRPr="00797478" w:rsidRDefault="008A3D9F" w:rsidP="008A3D9F">
            <w:pPr>
              <w:rPr>
                <w:b/>
                <w:sz w:val="18"/>
                <w:szCs w:val="16"/>
              </w:rPr>
            </w:pPr>
            <w:r>
              <w:rPr>
                <w:b/>
                <w:sz w:val="18"/>
                <w:szCs w:val="16"/>
              </w:rPr>
              <w:t>Status Codes</w:t>
            </w:r>
          </w:p>
        </w:tc>
        <w:tc>
          <w:tcPr>
            <w:tcW w:w="9276" w:type="dxa"/>
          </w:tcPr>
          <w:p w14:paraId="2C24BAB5" w14:textId="77777777" w:rsidR="008A3D9F" w:rsidRDefault="008A3D9F" w:rsidP="008A3D9F"/>
          <w:tbl>
            <w:tblPr>
              <w:tblStyle w:val="TableGrid"/>
              <w:tblW w:w="0" w:type="auto"/>
              <w:tblLook w:val="04A0" w:firstRow="1" w:lastRow="0" w:firstColumn="1" w:lastColumn="0" w:noHBand="0" w:noVBand="1"/>
            </w:tblPr>
            <w:tblGrid>
              <w:gridCol w:w="620"/>
              <w:gridCol w:w="656"/>
              <w:gridCol w:w="2900"/>
              <w:gridCol w:w="1446"/>
              <w:gridCol w:w="1960"/>
              <w:gridCol w:w="1264"/>
            </w:tblGrid>
            <w:tr w:rsidR="008A3D9F" w:rsidRPr="001963A0" w14:paraId="09DC9AA3" w14:textId="77777777" w:rsidTr="008A3D9F">
              <w:tc>
                <w:tcPr>
                  <w:tcW w:w="620" w:type="dxa"/>
                  <w:shd w:val="clear" w:color="auto" w:fill="D9D9D9" w:themeFill="background1" w:themeFillShade="D9"/>
                </w:tcPr>
                <w:p w14:paraId="181B80F5" w14:textId="77777777" w:rsidR="008A3D9F" w:rsidRPr="001963A0" w:rsidRDefault="008A3D9F" w:rsidP="008A3D9F">
                  <w:pPr>
                    <w:rPr>
                      <w:b/>
                      <w:sz w:val="16"/>
                      <w:szCs w:val="16"/>
                    </w:rPr>
                  </w:pPr>
                  <w:r w:rsidRPr="001963A0">
                    <w:rPr>
                      <w:b/>
                      <w:sz w:val="16"/>
                      <w:szCs w:val="16"/>
                    </w:rPr>
                    <w:t>status</w:t>
                  </w:r>
                </w:p>
                <w:p w14:paraId="722EEA41" w14:textId="77777777" w:rsidR="008A3D9F" w:rsidRPr="001963A0" w:rsidRDefault="008A3D9F" w:rsidP="008A3D9F">
                  <w:pPr>
                    <w:rPr>
                      <w:b/>
                      <w:sz w:val="16"/>
                      <w:szCs w:val="16"/>
                    </w:rPr>
                  </w:pPr>
                  <w:r w:rsidRPr="001963A0">
                    <w:rPr>
                      <w:b/>
                      <w:sz w:val="16"/>
                      <w:szCs w:val="16"/>
                    </w:rPr>
                    <w:t>Cd</w:t>
                  </w:r>
                </w:p>
              </w:tc>
              <w:tc>
                <w:tcPr>
                  <w:tcW w:w="656" w:type="dxa"/>
                  <w:shd w:val="clear" w:color="auto" w:fill="D9D9D9" w:themeFill="background1" w:themeFillShade="D9"/>
                </w:tcPr>
                <w:p w14:paraId="0CDDA2BF" w14:textId="77777777" w:rsidR="008A3D9F" w:rsidRPr="001963A0" w:rsidRDefault="008A3D9F" w:rsidP="008A3D9F">
                  <w:pPr>
                    <w:rPr>
                      <w:b/>
                      <w:sz w:val="16"/>
                      <w:szCs w:val="16"/>
                    </w:rPr>
                  </w:pPr>
                  <w:r w:rsidRPr="001963A0">
                    <w:rPr>
                      <w:b/>
                      <w:sz w:val="16"/>
                      <w:szCs w:val="16"/>
                    </w:rPr>
                    <w:t>status</w:t>
                  </w:r>
                </w:p>
                <w:p w14:paraId="2DB938DA" w14:textId="77777777" w:rsidR="008A3D9F" w:rsidRPr="001963A0" w:rsidRDefault="008A3D9F" w:rsidP="008A3D9F">
                  <w:pPr>
                    <w:rPr>
                      <w:b/>
                      <w:sz w:val="16"/>
                      <w:szCs w:val="16"/>
                    </w:rPr>
                  </w:pPr>
                  <w:r w:rsidRPr="001963A0">
                    <w:rPr>
                      <w:b/>
                      <w:sz w:val="16"/>
                      <w:szCs w:val="16"/>
                    </w:rPr>
                    <w:t>SubCd</w:t>
                  </w:r>
                </w:p>
              </w:tc>
              <w:tc>
                <w:tcPr>
                  <w:tcW w:w="2900" w:type="dxa"/>
                  <w:shd w:val="clear" w:color="auto" w:fill="D9D9D9" w:themeFill="background1" w:themeFillShade="D9"/>
                </w:tcPr>
                <w:p w14:paraId="35C6D744" w14:textId="77777777" w:rsidR="008A3D9F" w:rsidRPr="001963A0" w:rsidRDefault="008A3D9F" w:rsidP="008A3D9F">
                  <w:pPr>
                    <w:rPr>
                      <w:b/>
                      <w:sz w:val="16"/>
                      <w:szCs w:val="16"/>
                    </w:rPr>
                  </w:pPr>
                  <w:r w:rsidRPr="001963A0">
                    <w:rPr>
                      <w:b/>
                      <w:sz w:val="16"/>
                      <w:szCs w:val="16"/>
                    </w:rPr>
                    <w:t>statusTxt</w:t>
                  </w:r>
                </w:p>
              </w:tc>
              <w:tc>
                <w:tcPr>
                  <w:tcW w:w="1446" w:type="dxa"/>
                  <w:shd w:val="clear" w:color="auto" w:fill="D9D9D9" w:themeFill="background1" w:themeFillShade="D9"/>
                </w:tcPr>
                <w:p w14:paraId="283D1DE7" w14:textId="77777777" w:rsidR="008A3D9F" w:rsidRPr="001963A0" w:rsidRDefault="008A3D9F" w:rsidP="008A3D9F">
                  <w:pPr>
                    <w:rPr>
                      <w:b/>
                      <w:sz w:val="16"/>
                      <w:szCs w:val="16"/>
                    </w:rPr>
                  </w:pPr>
                  <w:r w:rsidRPr="001963A0">
                    <w:rPr>
                      <w:b/>
                      <w:sz w:val="16"/>
                      <w:szCs w:val="16"/>
                    </w:rPr>
                    <w:t>systemErrorCd</w:t>
                  </w:r>
                </w:p>
              </w:tc>
              <w:tc>
                <w:tcPr>
                  <w:tcW w:w="1960" w:type="dxa"/>
                  <w:shd w:val="clear" w:color="auto" w:fill="D9D9D9" w:themeFill="background1" w:themeFillShade="D9"/>
                </w:tcPr>
                <w:p w14:paraId="4BB0E45C" w14:textId="77777777" w:rsidR="008A3D9F" w:rsidRPr="001963A0" w:rsidRDefault="008A3D9F" w:rsidP="008A3D9F">
                  <w:pPr>
                    <w:rPr>
                      <w:b/>
                      <w:sz w:val="16"/>
                      <w:szCs w:val="16"/>
                    </w:rPr>
                  </w:pPr>
                  <w:r w:rsidRPr="001963A0">
                    <w:rPr>
                      <w:b/>
                      <w:sz w:val="16"/>
                      <w:szCs w:val="16"/>
                    </w:rPr>
                    <w:t>systemErrorTxt</w:t>
                  </w:r>
                </w:p>
              </w:tc>
              <w:tc>
                <w:tcPr>
                  <w:tcW w:w="1264" w:type="dxa"/>
                  <w:shd w:val="clear" w:color="auto" w:fill="D9D9D9" w:themeFill="background1" w:themeFillShade="D9"/>
                </w:tcPr>
                <w:p w14:paraId="5C357529" w14:textId="77777777" w:rsidR="008A3D9F" w:rsidRPr="001963A0" w:rsidRDefault="008A3D9F" w:rsidP="008A3D9F">
                  <w:pPr>
                    <w:rPr>
                      <w:b/>
                      <w:i/>
                      <w:sz w:val="16"/>
                      <w:szCs w:val="16"/>
                    </w:rPr>
                  </w:pPr>
                  <w:r w:rsidRPr="001963A0">
                    <w:rPr>
                      <w:b/>
                      <w:i/>
                      <w:sz w:val="16"/>
                      <w:szCs w:val="16"/>
                    </w:rPr>
                    <w:t>Notes</w:t>
                  </w:r>
                </w:p>
              </w:tc>
            </w:tr>
            <w:tr w:rsidR="008A3D9F" w:rsidRPr="001963A0" w14:paraId="782BF3B8" w14:textId="77777777" w:rsidTr="008A3D9F">
              <w:tc>
                <w:tcPr>
                  <w:tcW w:w="620" w:type="dxa"/>
                </w:tcPr>
                <w:p w14:paraId="6F25128A" w14:textId="77777777" w:rsidR="008A3D9F" w:rsidRPr="001963A0" w:rsidRDefault="008A3D9F" w:rsidP="008A3D9F">
                  <w:pPr>
                    <w:rPr>
                      <w:sz w:val="16"/>
                      <w:szCs w:val="16"/>
                    </w:rPr>
                  </w:pPr>
                  <w:r w:rsidRPr="001963A0">
                    <w:rPr>
                      <w:sz w:val="16"/>
                      <w:szCs w:val="16"/>
                    </w:rPr>
                    <w:t>200</w:t>
                  </w:r>
                </w:p>
              </w:tc>
              <w:tc>
                <w:tcPr>
                  <w:tcW w:w="656" w:type="dxa"/>
                </w:tcPr>
                <w:p w14:paraId="7C45223A" w14:textId="77777777" w:rsidR="008A3D9F" w:rsidRPr="001963A0" w:rsidRDefault="008A3D9F" w:rsidP="008A3D9F">
                  <w:pPr>
                    <w:rPr>
                      <w:sz w:val="16"/>
                      <w:szCs w:val="16"/>
                    </w:rPr>
                  </w:pPr>
                </w:p>
              </w:tc>
              <w:tc>
                <w:tcPr>
                  <w:tcW w:w="2900" w:type="dxa"/>
                </w:tcPr>
                <w:p w14:paraId="033F1312" w14:textId="77777777" w:rsidR="008A3D9F" w:rsidRPr="001963A0" w:rsidRDefault="008A3D9F" w:rsidP="008A3D9F">
                  <w:pPr>
                    <w:rPr>
                      <w:sz w:val="16"/>
                      <w:szCs w:val="16"/>
                    </w:rPr>
                  </w:pPr>
                  <w:r w:rsidRPr="001963A0">
                    <w:rPr>
                      <w:sz w:val="16"/>
                      <w:szCs w:val="16"/>
                    </w:rPr>
                    <w:t>OK</w:t>
                  </w:r>
                </w:p>
              </w:tc>
              <w:tc>
                <w:tcPr>
                  <w:tcW w:w="1446" w:type="dxa"/>
                </w:tcPr>
                <w:p w14:paraId="25CB40BA" w14:textId="77777777" w:rsidR="008A3D9F" w:rsidRPr="001963A0" w:rsidRDefault="008A3D9F" w:rsidP="008A3D9F">
                  <w:pPr>
                    <w:rPr>
                      <w:sz w:val="16"/>
                      <w:szCs w:val="16"/>
                    </w:rPr>
                  </w:pPr>
                </w:p>
              </w:tc>
              <w:tc>
                <w:tcPr>
                  <w:tcW w:w="1960" w:type="dxa"/>
                </w:tcPr>
                <w:p w14:paraId="017EF957" w14:textId="77777777" w:rsidR="008A3D9F" w:rsidRPr="001963A0" w:rsidRDefault="008A3D9F" w:rsidP="008A3D9F">
                  <w:pPr>
                    <w:rPr>
                      <w:sz w:val="16"/>
                      <w:szCs w:val="16"/>
                    </w:rPr>
                  </w:pPr>
                </w:p>
              </w:tc>
              <w:tc>
                <w:tcPr>
                  <w:tcW w:w="1264" w:type="dxa"/>
                </w:tcPr>
                <w:p w14:paraId="7F3039F2" w14:textId="77777777" w:rsidR="008A3D9F" w:rsidRPr="001963A0" w:rsidRDefault="008A3D9F" w:rsidP="008A3D9F">
                  <w:pPr>
                    <w:rPr>
                      <w:sz w:val="16"/>
                      <w:szCs w:val="16"/>
                    </w:rPr>
                  </w:pPr>
                </w:p>
              </w:tc>
            </w:tr>
            <w:tr w:rsidR="008A3D9F" w:rsidRPr="001963A0" w14:paraId="55F9E2C0" w14:textId="77777777" w:rsidTr="008A3D9F">
              <w:tc>
                <w:tcPr>
                  <w:tcW w:w="620" w:type="dxa"/>
                </w:tcPr>
                <w:p w14:paraId="4931DA7F" w14:textId="77777777" w:rsidR="008A3D9F" w:rsidRPr="001963A0" w:rsidRDefault="008A3D9F" w:rsidP="008A3D9F">
                  <w:pPr>
                    <w:rPr>
                      <w:sz w:val="16"/>
                      <w:szCs w:val="16"/>
                    </w:rPr>
                  </w:pPr>
                  <w:r>
                    <w:rPr>
                      <w:sz w:val="16"/>
                      <w:szCs w:val="16"/>
                    </w:rPr>
                    <w:t>400</w:t>
                  </w:r>
                </w:p>
              </w:tc>
              <w:tc>
                <w:tcPr>
                  <w:tcW w:w="656" w:type="dxa"/>
                </w:tcPr>
                <w:p w14:paraId="18980F55" w14:textId="77777777" w:rsidR="008A3D9F" w:rsidRPr="001963A0" w:rsidRDefault="008A3D9F" w:rsidP="008A3D9F">
                  <w:pPr>
                    <w:rPr>
                      <w:sz w:val="16"/>
                      <w:szCs w:val="16"/>
                    </w:rPr>
                  </w:pPr>
                  <w:r>
                    <w:rPr>
                      <w:sz w:val="16"/>
                      <w:szCs w:val="16"/>
                    </w:rPr>
                    <w:t>IS</w:t>
                  </w:r>
                </w:p>
              </w:tc>
              <w:tc>
                <w:tcPr>
                  <w:tcW w:w="2900" w:type="dxa"/>
                </w:tcPr>
                <w:p w14:paraId="1C90F783" w14:textId="77777777" w:rsidR="008A3D9F" w:rsidRPr="001963A0" w:rsidRDefault="008A3D9F" w:rsidP="008A3D9F">
                  <w:pPr>
                    <w:rPr>
                      <w:sz w:val="16"/>
                      <w:szCs w:val="16"/>
                    </w:rPr>
                  </w:pPr>
                  <w:r>
                    <w:rPr>
                      <w:sz w:val="16"/>
                      <w:szCs w:val="16"/>
                    </w:rPr>
                    <w:t>Invalid Telus or Koodo subscriber number or is in cancelled state</w:t>
                  </w:r>
                </w:p>
              </w:tc>
              <w:tc>
                <w:tcPr>
                  <w:tcW w:w="1446" w:type="dxa"/>
                </w:tcPr>
                <w:p w14:paraId="007428F2" w14:textId="77777777" w:rsidR="008A3D9F" w:rsidRPr="001963A0" w:rsidRDefault="008A3D9F" w:rsidP="008A3D9F">
                  <w:pPr>
                    <w:rPr>
                      <w:sz w:val="16"/>
                      <w:szCs w:val="16"/>
                    </w:rPr>
                  </w:pPr>
                  <w:r w:rsidRPr="00466CA6">
                    <w:rPr>
                      <w:sz w:val="16"/>
                      <w:szCs w:val="16"/>
                    </w:rPr>
                    <w:t xml:space="preserve">Subscriber not found </w:t>
                  </w:r>
                  <w:r>
                    <w:rPr>
                      <w:sz w:val="16"/>
                      <w:szCs w:val="16"/>
                    </w:rPr>
                    <w:t xml:space="preserve">or is in cancelled state </w:t>
                  </w:r>
                  <w:r w:rsidRPr="00466CA6">
                    <w:rPr>
                      <w:sz w:val="16"/>
                      <w:szCs w:val="16"/>
                    </w:rPr>
                    <w:t>for phone number: 4165765688</w:t>
                  </w:r>
                </w:p>
              </w:tc>
              <w:tc>
                <w:tcPr>
                  <w:tcW w:w="1960" w:type="dxa"/>
                </w:tcPr>
                <w:p w14:paraId="035382EA" w14:textId="77777777" w:rsidR="008A3D9F" w:rsidRPr="001963A0" w:rsidRDefault="008A3D9F" w:rsidP="008A3D9F">
                  <w:pPr>
                    <w:rPr>
                      <w:sz w:val="16"/>
                      <w:szCs w:val="16"/>
                    </w:rPr>
                  </w:pPr>
                  <w:r>
                    <w:rPr>
                      <w:sz w:val="16"/>
                      <w:szCs w:val="16"/>
                    </w:rPr>
                    <w:t>Underlying error code</w:t>
                  </w:r>
                </w:p>
              </w:tc>
              <w:tc>
                <w:tcPr>
                  <w:tcW w:w="1264" w:type="dxa"/>
                </w:tcPr>
                <w:p w14:paraId="35D20AEC" w14:textId="77777777" w:rsidR="008A3D9F" w:rsidRPr="001963A0" w:rsidRDefault="008A3D9F" w:rsidP="008A3D9F">
                  <w:pPr>
                    <w:rPr>
                      <w:sz w:val="16"/>
                      <w:szCs w:val="16"/>
                    </w:rPr>
                  </w:pPr>
                  <w:r>
                    <w:rPr>
                      <w:sz w:val="16"/>
                      <w:szCs w:val="16"/>
                    </w:rPr>
                    <w:t>Subscriber not found in Telus or Koodo network or is in cancelled state</w:t>
                  </w:r>
                </w:p>
              </w:tc>
            </w:tr>
            <w:tr w:rsidR="008A3D9F" w:rsidRPr="001963A0" w14:paraId="2B5C6A93" w14:textId="77777777" w:rsidTr="008A3D9F">
              <w:tc>
                <w:tcPr>
                  <w:tcW w:w="620" w:type="dxa"/>
                </w:tcPr>
                <w:p w14:paraId="6E7CB744" w14:textId="77777777" w:rsidR="008A3D9F" w:rsidRPr="001963A0" w:rsidRDefault="008A3D9F" w:rsidP="008A3D9F">
                  <w:pPr>
                    <w:rPr>
                      <w:sz w:val="16"/>
                      <w:szCs w:val="16"/>
                    </w:rPr>
                  </w:pPr>
                  <w:r w:rsidRPr="001963A0">
                    <w:rPr>
                      <w:sz w:val="16"/>
                      <w:szCs w:val="16"/>
                    </w:rPr>
                    <w:t>500</w:t>
                  </w:r>
                </w:p>
              </w:tc>
              <w:tc>
                <w:tcPr>
                  <w:tcW w:w="656" w:type="dxa"/>
                </w:tcPr>
                <w:p w14:paraId="418F8B89" w14:textId="77777777" w:rsidR="008A3D9F" w:rsidRPr="001963A0" w:rsidRDefault="008A3D9F" w:rsidP="008A3D9F">
                  <w:pPr>
                    <w:rPr>
                      <w:sz w:val="16"/>
                      <w:szCs w:val="16"/>
                    </w:rPr>
                  </w:pPr>
                </w:p>
              </w:tc>
              <w:tc>
                <w:tcPr>
                  <w:tcW w:w="2900" w:type="dxa"/>
                </w:tcPr>
                <w:p w14:paraId="3AE8ECE6" w14:textId="77777777" w:rsidR="008A3D9F" w:rsidRPr="001963A0" w:rsidRDefault="008A3D9F" w:rsidP="008A3D9F">
                  <w:pPr>
                    <w:rPr>
                      <w:sz w:val="16"/>
                      <w:szCs w:val="16"/>
                    </w:rPr>
                  </w:pPr>
                  <w:r>
                    <w:rPr>
                      <w:sz w:val="16"/>
                      <w:szCs w:val="16"/>
                    </w:rPr>
                    <w:t xml:space="preserve">NetworkSubscriberProfileService </w:t>
                  </w:r>
                  <w:r w:rsidRPr="001963A0">
                    <w:rPr>
                      <w:sz w:val="16"/>
                      <w:szCs w:val="16"/>
                    </w:rPr>
                    <w:t>call failed</w:t>
                  </w:r>
                </w:p>
              </w:tc>
              <w:tc>
                <w:tcPr>
                  <w:tcW w:w="1446" w:type="dxa"/>
                </w:tcPr>
                <w:p w14:paraId="14D4FD23" w14:textId="77777777" w:rsidR="008A3D9F" w:rsidRPr="001963A0" w:rsidRDefault="008A3D9F" w:rsidP="008A3D9F">
                  <w:pPr>
                    <w:rPr>
                      <w:sz w:val="16"/>
                      <w:szCs w:val="16"/>
                    </w:rPr>
                  </w:pPr>
                </w:p>
              </w:tc>
              <w:tc>
                <w:tcPr>
                  <w:tcW w:w="1960" w:type="dxa"/>
                </w:tcPr>
                <w:p w14:paraId="49FFE96D" w14:textId="77777777" w:rsidR="008A3D9F" w:rsidRPr="001963A0" w:rsidRDefault="008A3D9F" w:rsidP="008A3D9F">
                  <w:pPr>
                    <w:rPr>
                      <w:sz w:val="16"/>
                      <w:szCs w:val="16"/>
                    </w:rPr>
                  </w:pPr>
                </w:p>
              </w:tc>
              <w:tc>
                <w:tcPr>
                  <w:tcW w:w="1264" w:type="dxa"/>
                </w:tcPr>
                <w:p w14:paraId="79AADFE6" w14:textId="77777777" w:rsidR="008A3D9F" w:rsidRPr="001963A0" w:rsidRDefault="008A3D9F" w:rsidP="008A3D9F">
                  <w:pPr>
                    <w:rPr>
                      <w:sz w:val="16"/>
                      <w:szCs w:val="16"/>
                    </w:rPr>
                  </w:pPr>
                  <w:r w:rsidRPr="001963A0">
                    <w:rPr>
                      <w:sz w:val="16"/>
                      <w:szCs w:val="16"/>
                    </w:rPr>
                    <w:t>Any other Policy or Service Exception</w:t>
                  </w:r>
                </w:p>
              </w:tc>
            </w:tr>
            <w:tr w:rsidR="008A3D9F" w:rsidRPr="001963A0" w14:paraId="0E8F464A" w14:textId="77777777" w:rsidTr="008A3D9F">
              <w:tc>
                <w:tcPr>
                  <w:tcW w:w="620" w:type="dxa"/>
                </w:tcPr>
                <w:p w14:paraId="13715229" w14:textId="77777777" w:rsidR="008A3D9F" w:rsidRPr="001963A0" w:rsidRDefault="008A3D9F" w:rsidP="008A3D9F">
                  <w:pPr>
                    <w:rPr>
                      <w:sz w:val="16"/>
                      <w:szCs w:val="16"/>
                    </w:rPr>
                  </w:pPr>
                  <w:r w:rsidRPr="001963A0">
                    <w:rPr>
                      <w:sz w:val="16"/>
                      <w:szCs w:val="16"/>
                    </w:rPr>
                    <w:t>500</w:t>
                  </w:r>
                </w:p>
              </w:tc>
              <w:tc>
                <w:tcPr>
                  <w:tcW w:w="656" w:type="dxa"/>
                </w:tcPr>
                <w:p w14:paraId="7D69B0AE" w14:textId="77777777" w:rsidR="008A3D9F" w:rsidRPr="001963A0" w:rsidRDefault="008A3D9F" w:rsidP="008A3D9F">
                  <w:pPr>
                    <w:rPr>
                      <w:sz w:val="16"/>
                      <w:szCs w:val="16"/>
                    </w:rPr>
                  </w:pPr>
                </w:p>
              </w:tc>
              <w:tc>
                <w:tcPr>
                  <w:tcW w:w="2900" w:type="dxa"/>
                </w:tcPr>
                <w:p w14:paraId="5AABEF7B" w14:textId="77777777" w:rsidR="008A3D9F" w:rsidRPr="001963A0" w:rsidRDefault="008A3D9F" w:rsidP="008A3D9F">
                  <w:pPr>
                    <w:rPr>
                      <w:sz w:val="16"/>
                      <w:szCs w:val="16"/>
                    </w:rPr>
                  </w:pPr>
                  <w:r w:rsidRPr="001963A0">
                    <w:rPr>
                      <w:sz w:val="16"/>
                      <w:szCs w:val="16"/>
                    </w:rPr>
                    <w:t>general error</w:t>
                  </w:r>
                </w:p>
              </w:tc>
              <w:tc>
                <w:tcPr>
                  <w:tcW w:w="1446" w:type="dxa"/>
                </w:tcPr>
                <w:p w14:paraId="110F2DA9" w14:textId="77777777" w:rsidR="008A3D9F" w:rsidRPr="001963A0" w:rsidRDefault="008A3D9F" w:rsidP="008A3D9F">
                  <w:pPr>
                    <w:rPr>
                      <w:sz w:val="16"/>
                      <w:szCs w:val="16"/>
                    </w:rPr>
                  </w:pPr>
                </w:p>
              </w:tc>
              <w:tc>
                <w:tcPr>
                  <w:tcW w:w="1960" w:type="dxa"/>
                </w:tcPr>
                <w:p w14:paraId="0E57560F" w14:textId="77777777" w:rsidR="008A3D9F" w:rsidRPr="001963A0" w:rsidRDefault="008A3D9F" w:rsidP="008A3D9F">
                  <w:pPr>
                    <w:rPr>
                      <w:sz w:val="16"/>
                      <w:szCs w:val="16"/>
                    </w:rPr>
                  </w:pPr>
                </w:p>
              </w:tc>
              <w:tc>
                <w:tcPr>
                  <w:tcW w:w="1264" w:type="dxa"/>
                </w:tcPr>
                <w:p w14:paraId="478D30A0" w14:textId="77777777" w:rsidR="008A3D9F" w:rsidRPr="001963A0" w:rsidRDefault="008A3D9F" w:rsidP="008A3D9F">
                  <w:pPr>
                    <w:rPr>
                      <w:sz w:val="16"/>
                      <w:szCs w:val="16"/>
                    </w:rPr>
                  </w:pPr>
                  <w:r>
                    <w:rPr>
                      <w:sz w:val="16"/>
                      <w:szCs w:val="16"/>
                    </w:rPr>
                    <w:t>Any caught exception not captured elsewhere</w:t>
                  </w:r>
                </w:p>
              </w:tc>
            </w:tr>
          </w:tbl>
          <w:p w14:paraId="29884865" w14:textId="77777777" w:rsidR="008A3D9F" w:rsidRPr="00C934DC" w:rsidRDefault="008A3D9F" w:rsidP="008A3D9F">
            <w:pPr>
              <w:rPr>
                <w:sz w:val="18"/>
                <w:szCs w:val="16"/>
              </w:rPr>
            </w:pPr>
          </w:p>
        </w:tc>
      </w:tr>
      <w:tr w:rsidR="008A3D9F" w:rsidRPr="00C934DC" w14:paraId="505BFE17" w14:textId="77777777" w:rsidTr="008A3D9F">
        <w:tc>
          <w:tcPr>
            <w:tcW w:w="1526" w:type="dxa"/>
          </w:tcPr>
          <w:p w14:paraId="0AE53DB7" w14:textId="77777777" w:rsidR="008A3D9F" w:rsidRPr="00C934DC" w:rsidRDefault="008A3D9F" w:rsidP="008A3D9F">
            <w:pPr>
              <w:rPr>
                <w:sz w:val="18"/>
                <w:szCs w:val="16"/>
              </w:rPr>
            </w:pPr>
            <w:r w:rsidRPr="00797478">
              <w:rPr>
                <w:b/>
                <w:sz w:val="18"/>
                <w:szCs w:val="16"/>
              </w:rPr>
              <w:t>Output</w:t>
            </w:r>
          </w:p>
        </w:tc>
        <w:tc>
          <w:tcPr>
            <w:tcW w:w="9276" w:type="dxa"/>
          </w:tcPr>
          <w:p w14:paraId="177D40DE"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384"/>
              <w:gridCol w:w="1147"/>
              <w:gridCol w:w="2720"/>
              <w:gridCol w:w="2595"/>
            </w:tblGrid>
            <w:tr w:rsidR="008A3D9F" w:rsidRPr="001B35FC" w14:paraId="5E4E31ED" w14:textId="77777777" w:rsidTr="008A3D9F">
              <w:tc>
                <w:tcPr>
                  <w:tcW w:w="2384" w:type="dxa"/>
                  <w:shd w:val="clear" w:color="auto" w:fill="D9D9D9" w:themeFill="background1" w:themeFillShade="D9"/>
                </w:tcPr>
                <w:p w14:paraId="3B2E3EA5" w14:textId="77777777" w:rsidR="008A3D9F" w:rsidRPr="001B35FC" w:rsidRDefault="008A3D9F" w:rsidP="008A3D9F">
                  <w:pPr>
                    <w:rPr>
                      <w:b/>
                      <w:sz w:val="18"/>
                      <w:szCs w:val="16"/>
                    </w:rPr>
                  </w:pPr>
                  <w:r w:rsidRPr="001B35FC">
                    <w:rPr>
                      <w:b/>
                      <w:sz w:val="18"/>
                      <w:szCs w:val="16"/>
                    </w:rPr>
                    <w:t>Field</w:t>
                  </w:r>
                </w:p>
              </w:tc>
              <w:tc>
                <w:tcPr>
                  <w:tcW w:w="1147" w:type="dxa"/>
                  <w:shd w:val="clear" w:color="auto" w:fill="D9D9D9" w:themeFill="background1" w:themeFillShade="D9"/>
                </w:tcPr>
                <w:p w14:paraId="78260A0B"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665C3A7C" w14:textId="77777777" w:rsidR="008A3D9F" w:rsidRPr="001B35FC" w:rsidRDefault="008A3D9F" w:rsidP="008A3D9F">
                  <w:pPr>
                    <w:rPr>
                      <w:b/>
                      <w:sz w:val="18"/>
                      <w:szCs w:val="16"/>
                    </w:rPr>
                  </w:pPr>
                  <w:r w:rsidRPr="001B35FC">
                    <w:rPr>
                      <w:b/>
                      <w:sz w:val="18"/>
                      <w:szCs w:val="16"/>
                    </w:rPr>
                    <w:t>Description</w:t>
                  </w:r>
                </w:p>
              </w:tc>
              <w:tc>
                <w:tcPr>
                  <w:tcW w:w="2595" w:type="dxa"/>
                  <w:shd w:val="clear" w:color="auto" w:fill="D9D9D9" w:themeFill="background1" w:themeFillShade="D9"/>
                </w:tcPr>
                <w:p w14:paraId="7B3C95DD" w14:textId="77777777" w:rsidR="008A3D9F" w:rsidRPr="001B35FC" w:rsidRDefault="008A3D9F" w:rsidP="008A3D9F">
                  <w:pPr>
                    <w:rPr>
                      <w:b/>
                      <w:sz w:val="18"/>
                      <w:szCs w:val="16"/>
                    </w:rPr>
                  </w:pPr>
                  <w:r w:rsidRPr="001B35FC">
                    <w:rPr>
                      <w:b/>
                      <w:sz w:val="18"/>
                      <w:szCs w:val="16"/>
                    </w:rPr>
                    <w:t>Possible/typical values</w:t>
                  </w:r>
                </w:p>
              </w:tc>
            </w:tr>
            <w:tr w:rsidR="008A3D9F" w14:paraId="3FE69C0D" w14:textId="77777777" w:rsidTr="008A3D9F">
              <w:tc>
                <w:tcPr>
                  <w:tcW w:w="2384" w:type="dxa"/>
                </w:tcPr>
                <w:p w14:paraId="78DE27A3" w14:textId="77777777" w:rsidR="008A3D9F" w:rsidRDefault="008A3D9F" w:rsidP="008A3D9F">
                  <w:pPr>
                    <w:rPr>
                      <w:sz w:val="18"/>
                      <w:szCs w:val="16"/>
                    </w:rPr>
                  </w:pPr>
                  <w:r>
                    <w:rPr>
                      <w:sz w:val="18"/>
                      <w:szCs w:val="16"/>
                    </w:rPr>
                    <w:t>status</w:t>
                  </w:r>
                </w:p>
              </w:tc>
              <w:tc>
                <w:tcPr>
                  <w:tcW w:w="1147" w:type="dxa"/>
                </w:tcPr>
                <w:p w14:paraId="7DA3908C" w14:textId="77777777" w:rsidR="008A3D9F" w:rsidRDefault="008A3D9F" w:rsidP="008A3D9F">
                  <w:pPr>
                    <w:rPr>
                      <w:sz w:val="18"/>
                      <w:szCs w:val="16"/>
                    </w:rPr>
                  </w:pPr>
                  <w:r>
                    <w:rPr>
                      <w:sz w:val="18"/>
                      <w:szCs w:val="16"/>
                    </w:rPr>
                    <w:t>Status</w:t>
                  </w:r>
                </w:p>
              </w:tc>
              <w:tc>
                <w:tcPr>
                  <w:tcW w:w="2720" w:type="dxa"/>
                </w:tcPr>
                <w:p w14:paraId="06ED4047" w14:textId="77777777" w:rsidR="008A3D9F" w:rsidRDefault="008A3D9F" w:rsidP="008A3D9F">
                  <w:pPr>
                    <w:rPr>
                      <w:sz w:val="18"/>
                      <w:szCs w:val="16"/>
                    </w:rPr>
                  </w:pPr>
                </w:p>
              </w:tc>
              <w:tc>
                <w:tcPr>
                  <w:tcW w:w="2595" w:type="dxa"/>
                </w:tcPr>
                <w:p w14:paraId="56C7892E" w14:textId="77777777" w:rsidR="008A3D9F" w:rsidRDefault="008A3D9F" w:rsidP="008A3D9F">
                  <w:pPr>
                    <w:rPr>
                      <w:sz w:val="18"/>
                      <w:szCs w:val="16"/>
                    </w:rPr>
                  </w:pPr>
                </w:p>
              </w:tc>
            </w:tr>
          </w:tbl>
          <w:p w14:paraId="0CFD7F9C" w14:textId="77777777" w:rsidR="008A3D9F" w:rsidRDefault="008A3D9F" w:rsidP="008A3D9F">
            <w:pPr>
              <w:rPr>
                <w:sz w:val="18"/>
                <w:szCs w:val="16"/>
              </w:rPr>
            </w:pPr>
          </w:p>
          <w:p w14:paraId="741531D3" w14:textId="77777777" w:rsidR="008A3D9F" w:rsidRDefault="008A3D9F" w:rsidP="008A3D9F">
            <w:pPr>
              <w:rPr>
                <w:sz w:val="18"/>
                <w:szCs w:val="16"/>
              </w:rPr>
            </w:pPr>
            <w:r>
              <w:rPr>
                <w:sz w:val="18"/>
                <w:szCs w:val="16"/>
              </w:rPr>
              <w:t>Example</w:t>
            </w:r>
          </w:p>
          <w:p w14:paraId="6C2567A8" w14:textId="77777777" w:rsidR="008A3D9F" w:rsidRDefault="008A3D9F" w:rsidP="008A3D9F">
            <w:pPr>
              <w:rPr>
                <w:sz w:val="18"/>
                <w:szCs w:val="16"/>
              </w:rPr>
            </w:pPr>
          </w:p>
          <w:p w14:paraId="7206898B" w14:textId="77777777" w:rsidR="008A3D9F" w:rsidRPr="000B1333" w:rsidRDefault="008A3D9F" w:rsidP="008A3D9F">
            <w:pPr>
              <w:rPr>
                <w:sz w:val="18"/>
                <w:szCs w:val="16"/>
              </w:rPr>
            </w:pPr>
            <w:r w:rsidRPr="000B1333">
              <w:rPr>
                <w:sz w:val="18"/>
                <w:szCs w:val="16"/>
              </w:rPr>
              <w:t>{</w:t>
            </w:r>
          </w:p>
          <w:p w14:paraId="7FD7A0E3" w14:textId="77777777" w:rsidR="008A3D9F" w:rsidRPr="000B1333" w:rsidRDefault="008A3D9F" w:rsidP="008A3D9F">
            <w:pPr>
              <w:rPr>
                <w:rFonts w:cstheme="minorHAnsi"/>
                <w:sz w:val="18"/>
                <w:szCs w:val="18"/>
              </w:rPr>
            </w:pPr>
            <w:r w:rsidRPr="000B1333">
              <w:rPr>
                <w:rFonts w:cstheme="minorHAnsi"/>
                <w:sz w:val="18"/>
                <w:szCs w:val="18"/>
              </w:rPr>
              <w:t xml:space="preserve">    "status":</w:t>
            </w:r>
          </w:p>
          <w:p w14:paraId="0E442D5D" w14:textId="77777777" w:rsidR="008A3D9F" w:rsidRPr="000B1333" w:rsidRDefault="008A3D9F" w:rsidP="008A3D9F">
            <w:pPr>
              <w:rPr>
                <w:rFonts w:cstheme="minorHAnsi"/>
                <w:sz w:val="18"/>
                <w:szCs w:val="18"/>
              </w:rPr>
            </w:pPr>
            <w:r w:rsidRPr="000B1333">
              <w:rPr>
                <w:rFonts w:cstheme="minorHAnsi"/>
                <w:sz w:val="18"/>
                <w:szCs w:val="18"/>
              </w:rPr>
              <w:t xml:space="preserve">     {</w:t>
            </w:r>
          </w:p>
          <w:p w14:paraId="688CF6DD" w14:textId="77777777" w:rsidR="008A3D9F" w:rsidRPr="000B1333" w:rsidRDefault="008A3D9F" w:rsidP="008A3D9F">
            <w:pPr>
              <w:rPr>
                <w:rFonts w:cstheme="minorHAnsi"/>
                <w:sz w:val="18"/>
                <w:szCs w:val="18"/>
              </w:rPr>
            </w:pPr>
            <w:r w:rsidRPr="000B1333">
              <w:rPr>
                <w:rFonts w:cstheme="minorHAnsi"/>
                <w:sz w:val="18"/>
                <w:szCs w:val="18"/>
              </w:rPr>
              <w:t xml:space="preserve">        "statusCd": "200",</w:t>
            </w:r>
          </w:p>
          <w:p w14:paraId="02E77154" w14:textId="77777777" w:rsidR="008A3D9F" w:rsidRPr="000B1333" w:rsidRDefault="008A3D9F" w:rsidP="008A3D9F">
            <w:pPr>
              <w:rPr>
                <w:rFonts w:cstheme="minorHAnsi"/>
                <w:sz w:val="18"/>
                <w:szCs w:val="18"/>
              </w:rPr>
            </w:pPr>
            <w:r w:rsidRPr="000B1333">
              <w:rPr>
                <w:rFonts w:cstheme="minorHAnsi"/>
                <w:sz w:val="18"/>
                <w:szCs w:val="18"/>
              </w:rPr>
              <w:t xml:space="preserve">        "status</w:t>
            </w:r>
            <w:r>
              <w:rPr>
                <w:rFonts w:cstheme="minorHAnsi"/>
                <w:sz w:val="18"/>
                <w:szCs w:val="18"/>
              </w:rPr>
              <w:t>Txt": "OK"</w:t>
            </w:r>
          </w:p>
          <w:p w14:paraId="03F34C5B" w14:textId="77777777" w:rsidR="008A3D9F" w:rsidRPr="000B1333" w:rsidRDefault="008A3D9F" w:rsidP="008A3D9F">
            <w:pPr>
              <w:rPr>
                <w:rFonts w:cstheme="minorHAnsi"/>
                <w:sz w:val="18"/>
                <w:szCs w:val="18"/>
              </w:rPr>
            </w:pPr>
            <w:r w:rsidRPr="000B1333">
              <w:rPr>
                <w:rFonts w:cstheme="minorHAnsi"/>
                <w:sz w:val="18"/>
                <w:szCs w:val="18"/>
              </w:rPr>
              <w:t xml:space="preserve">    }</w:t>
            </w:r>
          </w:p>
          <w:p w14:paraId="27C4F250" w14:textId="77777777" w:rsidR="008A3D9F" w:rsidRPr="000B1333" w:rsidRDefault="008A3D9F" w:rsidP="008A3D9F">
            <w:pPr>
              <w:rPr>
                <w:sz w:val="18"/>
                <w:szCs w:val="16"/>
              </w:rPr>
            </w:pPr>
            <w:r w:rsidRPr="000B1333">
              <w:rPr>
                <w:sz w:val="18"/>
                <w:szCs w:val="16"/>
              </w:rPr>
              <w:t>}</w:t>
            </w:r>
          </w:p>
          <w:p w14:paraId="4990BAD3" w14:textId="77777777" w:rsidR="008A3D9F" w:rsidRPr="00C934DC" w:rsidRDefault="008A3D9F" w:rsidP="008A3D9F">
            <w:pPr>
              <w:rPr>
                <w:sz w:val="18"/>
                <w:szCs w:val="16"/>
              </w:rPr>
            </w:pPr>
          </w:p>
        </w:tc>
      </w:tr>
      <w:tr w:rsidR="008A3D9F" w:rsidRPr="00C934DC" w14:paraId="4DDD55C7" w14:textId="77777777" w:rsidTr="008A3D9F">
        <w:tc>
          <w:tcPr>
            <w:tcW w:w="1526" w:type="dxa"/>
          </w:tcPr>
          <w:p w14:paraId="742F9ACF" w14:textId="77777777" w:rsidR="008A3D9F" w:rsidRDefault="008A3D9F" w:rsidP="008A3D9F">
            <w:pPr>
              <w:rPr>
                <w:b/>
                <w:sz w:val="18"/>
                <w:szCs w:val="16"/>
              </w:rPr>
            </w:pPr>
            <w:r>
              <w:rPr>
                <w:b/>
                <w:sz w:val="18"/>
                <w:szCs w:val="16"/>
              </w:rPr>
              <w:t>SLA</w:t>
            </w:r>
          </w:p>
        </w:tc>
        <w:tc>
          <w:tcPr>
            <w:tcW w:w="9276" w:type="dxa"/>
            <w:shd w:val="clear" w:color="auto" w:fill="auto"/>
          </w:tcPr>
          <w:p w14:paraId="6152EAF6" w14:textId="77777777" w:rsidR="008A3D9F" w:rsidRPr="00774BB3" w:rsidRDefault="008A3D9F" w:rsidP="008A3D9F">
            <w:pPr>
              <w:rPr>
                <w:sz w:val="18"/>
                <w:szCs w:val="16"/>
              </w:rPr>
            </w:pPr>
            <w:r w:rsidRPr="00774BB3">
              <w:rPr>
                <w:sz w:val="18"/>
                <w:szCs w:val="16"/>
              </w:rPr>
              <w:t>Services/APIs called:</w:t>
            </w:r>
          </w:p>
          <w:p w14:paraId="450CD1A2"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A3D9F" w14:paraId="75FB63BC" w14:textId="77777777" w:rsidTr="008A3D9F">
              <w:tc>
                <w:tcPr>
                  <w:tcW w:w="4205" w:type="dxa"/>
                </w:tcPr>
                <w:p w14:paraId="17D30DC5"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16C3F0D9" w14:textId="77777777" w:rsidR="008A3D9F" w:rsidRPr="000517FA" w:rsidRDefault="008A3D9F" w:rsidP="008A3D9F">
                  <w:pPr>
                    <w:rPr>
                      <w:b/>
                      <w:sz w:val="18"/>
                      <w:szCs w:val="16"/>
                    </w:rPr>
                  </w:pPr>
                  <w:r w:rsidRPr="000517FA">
                    <w:rPr>
                      <w:b/>
                      <w:sz w:val="18"/>
                      <w:szCs w:val="16"/>
                    </w:rPr>
                    <w:t>SLA</w:t>
                  </w:r>
                </w:p>
              </w:tc>
            </w:tr>
            <w:tr w:rsidR="008A3D9F" w14:paraId="7184C0A4" w14:textId="77777777" w:rsidTr="008A3D9F">
              <w:tc>
                <w:tcPr>
                  <w:tcW w:w="4205" w:type="dxa"/>
                </w:tcPr>
                <w:p w14:paraId="482E1843" w14:textId="77777777" w:rsidR="008A3D9F" w:rsidRPr="00C74314" w:rsidRDefault="008A3D9F" w:rsidP="008A3D9F">
                  <w:pPr>
                    <w:rPr>
                      <w:sz w:val="18"/>
                      <w:szCs w:val="16"/>
                    </w:rPr>
                  </w:pPr>
                  <w:r>
                    <w:rPr>
                      <w:b/>
                      <w:sz w:val="18"/>
                      <w:szCs w:val="16"/>
                    </w:rPr>
                    <w:t>NetworkSubscriberProfileService_V4_0</w:t>
                  </w:r>
                  <w:r>
                    <w:rPr>
                      <w:sz w:val="18"/>
                      <w:szCs w:val="16"/>
                    </w:rPr>
                    <w:t xml:space="preserve"> </w:t>
                  </w:r>
                  <w:r w:rsidRPr="00C874FD">
                    <w:rPr>
                      <w:sz w:val="18"/>
                      <w:szCs w:val="16"/>
                    </w:rPr>
                    <w:t>getWirelessNetworkSubscriberProfile</w:t>
                  </w:r>
                </w:p>
              </w:tc>
              <w:tc>
                <w:tcPr>
                  <w:tcW w:w="4205" w:type="dxa"/>
                </w:tcPr>
                <w:p w14:paraId="2B658AA6" w14:textId="77777777" w:rsidR="008A3D9F" w:rsidRPr="00B534AD" w:rsidRDefault="008A3D9F" w:rsidP="008A3D9F">
                  <w:pPr>
                    <w:rPr>
                      <w:sz w:val="18"/>
                      <w:szCs w:val="16"/>
                    </w:rPr>
                  </w:pPr>
                  <w:r w:rsidRPr="00C874FD">
                    <w:rPr>
                      <w:sz w:val="18"/>
                      <w:szCs w:val="16"/>
                    </w:rPr>
                    <w:t>650 ms average; 1300 ms peak</w:t>
                  </w:r>
                </w:p>
              </w:tc>
            </w:tr>
          </w:tbl>
          <w:p w14:paraId="0CDF5894" w14:textId="77777777" w:rsidR="008A3D9F" w:rsidRDefault="008A3D9F" w:rsidP="008A3D9F">
            <w:pPr>
              <w:rPr>
                <w:sz w:val="18"/>
                <w:szCs w:val="16"/>
                <w:highlight w:val="yellow"/>
              </w:rPr>
            </w:pPr>
          </w:p>
          <w:p w14:paraId="6F55E920" w14:textId="77777777" w:rsidR="008A3D9F" w:rsidRPr="00A5099E" w:rsidRDefault="008A3D9F" w:rsidP="008A3D9F">
            <w:pPr>
              <w:rPr>
                <w:sz w:val="18"/>
                <w:szCs w:val="16"/>
                <w:highlight w:val="yellow"/>
              </w:rPr>
            </w:pPr>
            <w:r>
              <w:rPr>
                <w:sz w:val="18"/>
                <w:szCs w:val="16"/>
              </w:rPr>
              <w:t>Expected average response time: 950 ms</w:t>
            </w:r>
          </w:p>
        </w:tc>
      </w:tr>
      <w:tr w:rsidR="008A3D9F" w:rsidRPr="00C934DC" w14:paraId="13245198" w14:textId="77777777" w:rsidTr="008A3D9F">
        <w:tc>
          <w:tcPr>
            <w:tcW w:w="1526" w:type="dxa"/>
          </w:tcPr>
          <w:p w14:paraId="3F309586" w14:textId="77777777" w:rsidR="008A3D9F" w:rsidRDefault="008A3D9F" w:rsidP="008A3D9F">
            <w:pPr>
              <w:rPr>
                <w:b/>
                <w:sz w:val="18"/>
                <w:szCs w:val="16"/>
              </w:rPr>
            </w:pPr>
            <w:r>
              <w:rPr>
                <w:b/>
                <w:sz w:val="18"/>
                <w:szCs w:val="16"/>
              </w:rPr>
              <w:t>Sample GUI</w:t>
            </w:r>
          </w:p>
          <w:p w14:paraId="45E5148A" w14:textId="77777777" w:rsidR="008A3D9F" w:rsidRDefault="008A3D9F" w:rsidP="008A3D9F">
            <w:pPr>
              <w:rPr>
                <w:b/>
                <w:sz w:val="18"/>
                <w:szCs w:val="16"/>
              </w:rPr>
            </w:pPr>
          </w:p>
          <w:p w14:paraId="0051CA54" w14:textId="77777777" w:rsidR="008A3D9F" w:rsidRDefault="008A3D9F" w:rsidP="008A3D9F">
            <w:pPr>
              <w:rPr>
                <w:b/>
                <w:sz w:val="18"/>
                <w:szCs w:val="16"/>
              </w:rPr>
            </w:pPr>
          </w:p>
          <w:p w14:paraId="5CCBA3F9" w14:textId="77777777" w:rsidR="008A3D9F" w:rsidRDefault="008A3D9F" w:rsidP="008A3D9F">
            <w:pPr>
              <w:rPr>
                <w:b/>
                <w:sz w:val="18"/>
                <w:szCs w:val="16"/>
              </w:rPr>
            </w:pPr>
          </w:p>
          <w:p w14:paraId="0B5E6ECA" w14:textId="77777777" w:rsidR="008A3D9F" w:rsidRDefault="008A3D9F" w:rsidP="008A3D9F">
            <w:pPr>
              <w:rPr>
                <w:b/>
                <w:sz w:val="18"/>
                <w:szCs w:val="16"/>
              </w:rPr>
            </w:pPr>
          </w:p>
          <w:p w14:paraId="40CCE964" w14:textId="77777777" w:rsidR="008A3D9F" w:rsidRDefault="008A3D9F" w:rsidP="008A3D9F">
            <w:pPr>
              <w:rPr>
                <w:b/>
                <w:sz w:val="18"/>
                <w:szCs w:val="16"/>
              </w:rPr>
            </w:pPr>
          </w:p>
        </w:tc>
        <w:tc>
          <w:tcPr>
            <w:tcW w:w="9276" w:type="dxa"/>
            <w:shd w:val="clear" w:color="auto" w:fill="auto"/>
          </w:tcPr>
          <w:p w14:paraId="1022690A" w14:textId="77777777" w:rsidR="008A3D9F" w:rsidRPr="00774BB3" w:rsidRDefault="008A3D9F" w:rsidP="008A3D9F">
            <w:pPr>
              <w:rPr>
                <w:sz w:val="18"/>
                <w:szCs w:val="16"/>
              </w:rPr>
            </w:pPr>
            <w:r>
              <w:rPr>
                <w:noProof/>
                <w:lang w:eastAsia="en-CA"/>
              </w:rPr>
              <w:drawing>
                <wp:inline distT="0" distB="0" distL="0" distR="0" wp14:anchorId="0DA3F855" wp14:editId="667A8DAC">
                  <wp:extent cx="5638800" cy="165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5638800" cy="1657350"/>
                          </a:xfrm>
                          <a:prstGeom prst="rect">
                            <a:avLst/>
                          </a:prstGeom>
                        </pic:spPr>
                      </pic:pic>
                    </a:graphicData>
                  </a:graphic>
                </wp:inline>
              </w:drawing>
            </w:r>
          </w:p>
        </w:tc>
      </w:tr>
    </w:tbl>
    <w:p w14:paraId="50F63FA6" w14:textId="77777777" w:rsidR="00253A9C" w:rsidRDefault="00253A9C">
      <w:r>
        <w:br w:type="page"/>
      </w:r>
    </w:p>
    <w:p w14:paraId="500B431D" w14:textId="735F7490" w:rsidR="00C82BEC" w:rsidRDefault="00C82BEC" w:rsidP="00C82BEC">
      <w:pPr>
        <w:pStyle w:val="Heading1"/>
      </w:pPr>
      <w:bookmarkStart w:id="63" w:name="_Toc467760730"/>
      <w:r>
        <w:lastRenderedPageBreak/>
        <w:t>UsagePreferenceManagement 1.1 REST Service</w:t>
      </w:r>
      <w:bookmarkEnd w:id="63"/>
    </w:p>
    <w:p w14:paraId="2FDD38B4" w14:textId="694F1C16" w:rsidR="00C82BEC" w:rsidRDefault="00C82BEC" w:rsidP="00C82BEC">
      <w:r>
        <w:t>This service extends from version 1.</w:t>
      </w:r>
      <w:r w:rsidR="00C95226">
        <w:t>0</w:t>
      </w:r>
      <w:r>
        <w:t xml:space="preserve"> (see above). Below are the updated operations.</w:t>
      </w:r>
    </w:p>
    <w:p w14:paraId="271D16A1" w14:textId="77777777" w:rsidR="00C82BEC" w:rsidRDefault="00C82BEC" w:rsidP="00C82BEC">
      <w:pPr>
        <w:pStyle w:val="Heading2"/>
      </w:pPr>
      <w:bookmarkStart w:id="64" w:name="_Toc467760731"/>
      <w:r>
        <w:t>subscriber-threshold-preferences</w:t>
      </w:r>
      <w:bookmarkEnd w:id="64"/>
    </w:p>
    <w:tbl>
      <w:tblPr>
        <w:tblStyle w:val="TableGrid"/>
        <w:tblW w:w="0" w:type="auto"/>
        <w:tblLook w:val="04A0" w:firstRow="1" w:lastRow="0" w:firstColumn="1" w:lastColumn="0" w:noHBand="0" w:noVBand="1"/>
      </w:tblPr>
      <w:tblGrid>
        <w:gridCol w:w="1440"/>
        <w:gridCol w:w="9576"/>
      </w:tblGrid>
      <w:tr w:rsidR="00C82BEC" w:rsidRPr="001B35FC" w14:paraId="07E73BB5" w14:textId="77777777" w:rsidTr="004975C2">
        <w:tc>
          <w:tcPr>
            <w:tcW w:w="11016" w:type="dxa"/>
            <w:gridSpan w:val="2"/>
            <w:shd w:val="clear" w:color="auto" w:fill="D9D9D9" w:themeFill="background1" w:themeFillShade="D9"/>
          </w:tcPr>
          <w:p w14:paraId="21F9F7BB" w14:textId="77777777" w:rsidR="00C82BEC" w:rsidRDefault="00C82BEC" w:rsidP="004975C2">
            <w:pPr>
              <w:rPr>
                <w:b/>
                <w:szCs w:val="16"/>
              </w:rPr>
            </w:pPr>
            <w:r>
              <w:rPr>
                <w:b/>
                <w:szCs w:val="16"/>
              </w:rPr>
              <w:t>OPERATION</w:t>
            </w:r>
          </w:p>
          <w:p w14:paraId="0DA1813A" w14:textId="77777777" w:rsidR="00C82BEC" w:rsidRPr="001B35FC" w:rsidRDefault="00C82BEC" w:rsidP="004975C2">
            <w:pPr>
              <w:rPr>
                <w:b/>
                <w:szCs w:val="16"/>
              </w:rPr>
            </w:pPr>
            <w:r w:rsidRPr="004E38D5">
              <w:rPr>
                <w:szCs w:val="16"/>
              </w:rPr>
              <w:t>account/{</w:t>
            </w:r>
            <w:r>
              <w:rPr>
                <w:szCs w:val="16"/>
              </w:rPr>
              <w:t>ban</w:t>
            </w:r>
            <w:r w:rsidRPr="004E38D5">
              <w:rPr>
                <w:szCs w:val="16"/>
              </w:rPr>
              <w:t>}/sub/{sub}/</w:t>
            </w:r>
            <w:r w:rsidRPr="00A143B7">
              <w:rPr>
                <w:szCs w:val="16"/>
              </w:rPr>
              <w:t>subscriber-threshold-preferences</w:t>
            </w:r>
          </w:p>
        </w:tc>
      </w:tr>
      <w:tr w:rsidR="00C82BEC" w:rsidRPr="001B35FC" w14:paraId="3E0A7385" w14:textId="77777777" w:rsidTr="004975C2">
        <w:tc>
          <w:tcPr>
            <w:tcW w:w="1440" w:type="dxa"/>
          </w:tcPr>
          <w:p w14:paraId="4CEA339E" w14:textId="77777777" w:rsidR="00C82BEC" w:rsidRDefault="00C82BEC" w:rsidP="004975C2">
            <w:pPr>
              <w:rPr>
                <w:b/>
                <w:sz w:val="18"/>
                <w:szCs w:val="16"/>
              </w:rPr>
            </w:pPr>
            <w:r>
              <w:rPr>
                <w:b/>
                <w:sz w:val="18"/>
                <w:szCs w:val="16"/>
              </w:rPr>
              <w:t>Method</w:t>
            </w:r>
          </w:p>
        </w:tc>
        <w:tc>
          <w:tcPr>
            <w:tcW w:w="9576" w:type="dxa"/>
          </w:tcPr>
          <w:p w14:paraId="4FCB1C53" w14:textId="77777777" w:rsidR="00C82BEC" w:rsidRPr="00C934DC" w:rsidRDefault="00C82BEC" w:rsidP="004975C2">
            <w:pPr>
              <w:rPr>
                <w:sz w:val="18"/>
                <w:szCs w:val="16"/>
              </w:rPr>
            </w:pPr>
            <w:r>
              <w:rPr>
                <w:sz w:val="18"/>
                <w:szCs w:val="16"/>
              </w:rPr>
              <w:t>GET</w:t>
            </w:r>
          </w:p>
        </w:tc>
      </w:tr>
      <w:tr w:rsidR="00C82BEC" w:rsidRPr="001B35FC" w14:paraId="7413A2DE" w14:textId="77777777" w:rsidTr="004975C2">
        <w:tc>
          <w:tcPr>
            <w:tcW w:w="1440" w:type="dxa"/>
          </w:tcPr>
          <w:p w14:paraId="31FE8737" w14:textId="77777777" w:rsidR="00C82BEC" w:rsidRPr="001B35FC" w:rsidRDefault="00C82BEC" w:rsidP="004975C2">
            <w:pPr>
              <w:rPr>
                <w:b/>
                <w:sz w:val="18"/>
                <w:szCs w:val="16"/>
              </w:rPr>
            </w:pPr>
            <w:r>
              <w:rPr>
                <w:b/>
                <w:sz w:val="18"/>
                <w:szCs w:val="16"/>
              </w:rPr>
              <w:t>Description</w:t>
            </w:r>
          </w:p>
        </w:tc>
        <w:tc>
          <w:tcPr>
            <w:tcW w:w="9576" w:type="dxa"/>
          </w:tcPr>
          <w:p w14:paraId="0C9610EA" w14:textId="77777777" w:rsidR="00C82BEC" w:rsidRPr="00797478" w:rsidRDefault="00C82BEC" w:rsidP="004975C2">
            <w:pPr>
              <w:rPr>
                <w:sz w:val="18"/>
                <w:szCs w:val="16"/>
              </w:rPr>
            </w:pPr>
            <w:r>
              <w:rPr>
                <w:sz w:val="18"/>
                <w:szCs w:val="16"/>
              </w:rPr>
              <w:t xml:space="preserve">Retrieve a subscriber’s threshold preferences (zones such as domestic, roaming and individual and shared thresholds) </w:t>
            </w:r>
          </w:p>
        </w:tc>
      </w:tr>
      <w:tr w:rsidR="00C82BEC" w:rsidRPr="001B35FC" w14:paraId="1205E8B3" w14:textId="77777777" w:rsidTr="004975C2">
        <w:tc>
          <w:tcPr>
            <w:tcW w:w="1440" w:type="dxa"/>
          </w:tcPr>
          <w:p w14:paraId="305C11E4" w14:textId="77777777" w:rsidR="00C82BEC" w:rsidRDefault="00C82BEC" w:rsidP="004975C2">
            <w:pPr>
              <w:rPr>
                <w:b/>
                <w:sz w:val="18"/>
                <w:szCs w:val="16"/>
              </w:rPr>
            </w:pPr>
            <w:r>
              <w:rPr>
                <w:b/>
                <w:sz w:val="18"/>
                <w:szCs w:val="16"/>
              </w:rPr>
              <w:t>XSD reference</w:t>
            </w:r>
          </w:p>
        </w:tc>
        <w:tc>
          <w:tcPr>
            <w:tcW w:w="9576" w:type="dxa"/>
          </w:tcPr>
          <w:p w14:paraId="57271964" w14:textId="77777777" w:rsidR="00C82BEC" w:rsidRDefault="00C82BEC" w:rsidP="004975C2">
            <w:pPr>
              <w:rPr>
                <w:sz w:val="18"/>
                <w:szCs w:val="16"/>
              </w:rPr>
            </w:pPr>
            <w:r>
              <w:rPr>
                <w:sz w:val="18"/>
                <w:szCs w:val="16"/>
              </w:rPr>
              <w:t>Refer to element: getS</w:t>
            </w:r>
            <w:r w:rsidRPr="00FE16C3">
              <w:rPr>
                <w:sz w:val="18"/>
                <w:szCs w:val="16"/>
              </w:rPr>
              <w:t>ubscriberThresholdPreference</w:t>
            </w:r>
            <w:r>
              <w:rPr>
                <w:sz w:val="18"/>
                <w:szCs w:val="16"/>
              </w:rPr>
              <w:t xml:space="preserve"> and getS</w:t>
            </w:r>
            <w:r w:rsidRPr="00FE16C3">
              <w:rPr>
                <w:sz w:val="18"/>
                <w:szCs w:val="16"/>
              </w:rPr>
              <w:t>ubsc</w:t>
            </w:r>
            <w:r>
              <w:rPr>
                <w:sz w:val="18"/>
                <w:szCs w:val="16"/>
              </w:rPr>
              <w:t>riberThresholdPreferenceResponse</w:t>
            </w:r>
          </w:p>
        </w:tc>
      </w:tr>
      <w:tr w:rsidR="00C82BEC" w:rsidRPr="00C934DC" w14:paraId="775D33E4" w14:textId="77777777" w:rsidTr="004975C2">
        <w:tc>
          <w:tcPr>
            <w:tcW w:w="1440" w:type="dxa"/>
          </w:tcPr>
          <w:p w14:paraId="07BCC690" w14:textId="77777777" w:rsidR="00C82BEC" w:rsidRPr="00CF7CD1" w:rsidRDefault="00C82BEC" w:rsidP="004975C2">
            <w:pPr>
              <w:rPr>
                <w:b/>
                <w:sz w:val="18"/>
                <w:szCs w:val="16"/>
              </w:rPr>
            </w:pPr>
            <w:r w:rsidRPr="00CF7CD1">
              <w:rPr>
                <w:b/>
                <w:sz w:val="18"/>
                <w:szCs w:val="16"/>
              </w:rPr>
              <w:t>Input</w:t>
            </w:r>
          </w:p>
        </w:tc>
        <w:tc>
          <w:tcPr>
            <w:tcW w:w="9576" w:type="dxa"/>
          </w:tcPr>
          <w:p w14:paraId="701A4A3E" w14:textId="77777777" w:rsidR="00C82BEC" w:rsidRDefault="00C82BEC" w:rsidP="004975C2">
            <w:pPr>
              <w:rPr>
                <w:sz w:val="18"/>
                <w:szCs w:val="16"/>
              </w:rPr>
            </w:pPr>
            <w:r>
              <w:rPr>
                <w:b/>
                <w:sz w:val="18"/>
                <w:szCs w:val="16"/>
              </w:rPr>
              <w:t>ban</w:t>
            </w:r>
            <w:r>
              <w:rPr>
                <w:sz w:val="18"/>
                <w:szCs w:val="16"/>
              </w:rPr>
              <w:t xml:space="preserve"> – account number (postpaid)</w:t>
            </w:r>
          </w:p>
          <w:p w14:paraId="3B9F14C0" w14:textId="77777777" w:rsidR="00C82BEC" w:rsidRDefault="00C82BEC" w:rsidP="004975C2">
            <w:pPr>
              <w:rPr>
                <w:sz w:val="18"/>
                <w:szCs w:val="16"/>
              </w:rPr>
            </w:pPr>
            <w:r w:rsidRPr="00AA478E">
              <w:rPr>
                <w:b/>
                <w:sz w:val="18"/>
                <w:szCs w:val="16"/>
              </w:rPr>
              <w:t>sub</w:t>
            </w:r>
            <w:r>
              <w:rPr>
                <w:sz w:val="18"/>
                <w:szCs w:val="16"/>
              </w:rPr>
              <w:t xml:space="preserve"> – phone number</w:t>
            </w:r>
          </w:p>
          <w:p w14:paraId="60EBD6B3" w14:textId="77777777" w:rsidR="00C82BEC" w:rsidRDefault="00C82BEC" w:rsidP="004975C2">
            <w:pPr>
              <w:rPr>
                <w:sz w:val="18"/>
                <w:szCs w:val="16"/>
              </w:rPr>
            </w:pPr>
          </w:p>
          <w:p w14:paraId="52987FC5" w14:textId="77777777" w:rsidR="00C82BEC" w:rsidRDefault="00C82BEC" w:rsidP="004975C2">
            <w:pPr>
              <w:rPr>
                <w:sz w:val="18"/>
                <w:szCs w:val="16"/>
              </w:rPr>
            </w:pPr>
            <w:r>
              <w:rPr>
                <w:sz w:val="18"/>
                <w:szCs w:val="16"/>
              </w:rPr>
              <w:t>Parameters</w:t>
            </w:r>
          </w:p>
          <w:tbl>
            <w:tblPr>
              <w:tblStyle w:val="TableGrid"/>
              <w:tblW w:w="0" w:type="auto"/>
              <w:tblLook w:val="04A0" w:firstRow="1" w:lastRow="0" w:firstColumn="1" w:lastColumn="0" w:noHBand="0" w:noVBand="1"/>
            </w:tblPr>
            <w:tblGrid>
              <w:gridCol w:w="1858"/>
              <w:gridCol w:w="2360"/>
              <w:gridCol w:w="1137"/>
              <w:gridCol w:w="3491"/>
            </w:tblGrid>
            <w:tr w:rsidR="00C82BEC" w:rsidRPr="00444190" w14:paraId="2B4BB74C" w14:textId="77777777" w:rsidTr="004975C2">
              <w:tc>
                <w:tcPr>
                  <w:tcW w:w="1858" w:type="dxa"/>
                  <w:shd w:val="clear" w:color="auto" w:fill="D9D9D9" w:themeFill="background1" w:themeFillShade="D9"/>
                </w:tcPr>
                <w:p w14:paraId="3F6A943D" w14:textId="77777777" w:rsidR="00C82BEC" w:rsidRPr="00444190" w:rsidRDefault="00C82BEC" w:rsidP="004975C2">
                  <w:pPr>
                    <w:rPr>
                      <w:b/>
                      <w:sz w:val="18"/>
                      <w:szCs w:val="16"/>
                    </w:rPr>
                  </w:pPr>
                  <w:r w:rsidRPr="00444190">
                    <w:rPr>
                      <w:b/>
                      <w:sz w:val="18"/>
                      <w:szCs w:val="16"/>
                    </w:rPr>
                    <w:t>Name</w:t>
                  </w:r>
                </w:p>
              </w:tc>
              <w:tc>
                <w:tcPr>
                  <w:tcW w:w="2360" w:type="dxa"/>
                  <w:shd w:val="clear" w:color="auto" w:fill="D9D9D9" w:themeFill="background1" w:themeFillShade="D9"/>
                </w:tcPr>
                <w:p w14:paraId="76C5C2AC" w14:textId="77777777" w:rsidR="00C82BEC" w:rsidRPr="00444190" w:rsidRDefault="00C82BEC" w:rsidP="004975C2">
                  <w:pPr>
                    <w:rPr>
                      <w:b/>
                      <w:sz w:val="18"/>
                      <w:szCs w:val="16"/>
                    </w:rPr>
                  </w:pPr>
                  <w:r>
                    <w:rPr>
                      <w:b/>
                      <w:sz w:val="18"/>
                      <w:szCs w:val="16"/>
                    </w:rPr>
                    <w:t>Values</w:t>
                  </w:r>
                </w:p>
              </w:tc>
              <w:tc>
                <w:tcPr>
                  <w:tcW w:w="1137" w:type="dxa"/>
                  <w:shd w:val="clear" w:color="auto" w:fill="D9D9D9" w:themeFill="background1" w:themeFillShade="D9"/>
                </w:tcPr>
                <w:p w14:paraId="1BCA2A83" w14:textId="77777777" w:rsidR="00C82BEC" w:rsidRPr="00444190" w:rsidRDefault="00C82BEC" w:rsidP="004975C2">
                  <w:pPr>
                    <w:rPr>
                      <w:b/>
                      <w:sz w:val="18"/>
                      <w:szCs w:val="16"/>
                    </w:rPr>
                  </w:pPr>
                  <w:r w:rsidRPr="00444190">
                    <w:rPr>
                      <w:b/>
                      <w:sz w:val="18"/>
                      <w:szCs w:val="16"/>
                    </w:rPr>
                    <w:t>Mandatory</w:t>
                  </w:r>
                  <w:r>
                    <w:rPr>
                      <w:b/>
                      <w:sz w:val="18"/>
                      <w:szCs w:val="16"/>
                    </w:rPr>
                    <w:t>?</w:t>
                  </w:r>
                </w:p>
              </w:tc>
              <w:tc>
                <w:tcPr>
                  <w:tcW w:w="3491" w:type="dxa"/>
                  <w:shd w:val="clear" w:color="auto" w:fill="D9D9D9" w:themeFill="background1" w:themeFillShade="D9"/>
                </w:tcPr>
                <w:p w14:paraId="35CD97F7" w14:textId="77777777" w:rsidR="00C82BEC" w:rsidRPr="00444190" w:rsidRDefault="00C82BEC" w:rsidP="004975C2">
                  <w:pPr>
                    <w:rPr>
                      <w:b/>
                      <w:sz w:val="18"/>
                      <w:szCs w:val="16"/>
                    </w:rPr>
                  </w:pPr>
                  <w:r w:rsidRPr="00444190">
                    <w:rPr>
                      <w:b/>
                      <w:sz w:val="18"/>
                      <w:szCs w:val="16"/>
                    </w:rPr>
                    <w:t>Comments</w:t>
                  </w:r>
                </w:p>
              </w:tc>
            </w:tr>
            <w:tr w:rsidR="00C82BEC" w14:paraId="44757AA1" w14:textId="77777777" w:rsidTr="004975C2">
              <w:tc>
                <w:tcPr>
                  <w:tcW w:w="1858" w:type="dxa"/>
                </w:tcPr>
                <w:p w14:paraId="12C3ACEA" w14:textId="77777777" w:rsidR="00C82BEC" w:rsidRDefault="00C82BEC" w:rsidP="004975C2">
                  <w:pPr>
                    <w:rPr>
                      <w:sz w:val="18"/>
                      <w:szCs w:val="16"/>
                    </w:rPr>
                  </w:pPr>
                  <w:r>
                    <w:rPr>
                      <w:sz w:val="18"/>
                      <w:szCs w:val="16"/>
                    </w:rPr>
                    <w:t>subid</w:t>
                  </w:r>
                </w:p>
              </w:tc>
              <w:tc>
                <w:tcPr>
                  <w:tcW w:w="2360" w:type="dxa"/>
                </w:tcPr>
                <w:p w14:paraId="77CD395D" w14:textId="77777777" w:rsidR="00C82BEC" w:rsidRDefault="00C82BEC" w:rsidP="004975C2">
                  <w:pPr>
                    <w:rPr>
                      <w:sz w:val="18"/>
                      <w:szCs w:val="16"/>
                    </w:rPr>
                  </w:pPr>
                </w:p>
              </w:tc>
              <w:tc>
                <w:tcPr>
                  <w:tcW w:w="1137" w:type="dxa"/>
                </w:tcPr>
                <w:p w14:paraId="171E9302" w14:textId="77777777" w:rsidR="00C82BEC" w:rsidRDefault="00C82BEC" w:rsidP="004975C2">
                  <w:pPr>
                    <w:rPr>
                      <w:sz w:val="18"/>
                      <w:szCs w:val="16"/>
                    </w:rPr>
                  </w:pPr>
                  <w:r>
                    <w:rPr>
                      <w:sz w:val="18"/>
                      <w:szCs w:val="16"/>
                    </w:rPr>
                    <w:t>N</w:t>
                  </w:r>
                </w:p>
              </w:tc>
              <w:tc>
                <w:tcPr>
                  <w:tcW w:w="3491" w:type="dxa"/>
                </w:tcPr>
                <w:p w14:paraId="0AFA6EB3" w14:textId="77777777" w:rsidR="00C82BEC" w:rsidRDefault="00C82BEC" w:rsidP="004975C2">
                  <w:pPr>
                    <w:rPr>
                      <w:sz w:val="18"/>
                      <w:szCs w:val="16"/>
                    </w:rPr>
                  </w:pPr>
                  <w:r>
                    <w:rPr>
                      <w:sz w:val="18"/>
                      <w:szCs w:val="16"/>
                    </w:rPr>
                    <w:t>CRDB / wireless CODS subscription id</w:t>
                  </w:r>
                </w:p>
              </w:tc>
            </w:tr>
            <w:tr w:rsidR="00C82BEC" w14:paraId="35F53E0E" w14:textId="77777777" w:rsidTr="004975C2">
              <w:tc>
                <w:tcPr>
                  <w:tcW w:w="1858" w:type="dxa"/>
                </w:tcPr>
                <w:p w14:paraId="5C3740FB" w14:textId="7CE6393D" w:rsidR="00C82BEC" w:rsidRDefault="00C82BEC" w:rsidP="00206D04">
                  <w:pPr>
                    <w:rPr>
                      <w:sz w:val="18"/>
                      <w:szCs w:val="16"/>
                    </w:rPr>
                  </w:pPr>
                  <w:r w:rsidRPr="004975C2">
                    <w:rPr>
                      <w:sz w:val="18"/>
                      <w:szCs w:val="16"/>
                      <w:highlight w:val="yellow"/>
                    </w:rPr>
                    <w:t>allowance</w:t>
                  </w:r>
                  <w:r w:rsidR="00206D04">
                    <w:rPr>
                      <w:sz w:val="18"/>
                      <w:szCs w:val="16"/>
                      <w:highlight w:val="yellow"/>
                    </w:rPr>
                    <w:t>c</w:t>
                  </w:r>
                  <w:r w:rsidRPr="004975C2">
                    <w:rPr>
                      <w:sz w:val="18"/>
                      <w:szCs w:val="16"/>
                      <w:highlight w:val="yellow"/>
                    </w:rPr>
                    <w:t>heck</w:t>
                  </w:r>
                </w:p>
              </w:tc>
              <w:tc>
                <w:tcPr>
                  <w:tcW w:w="2360" w:type="dxa"/>
                </w:tcPr>
                <w:p w14:paraId="4EC4CE66" w14:textId="7EE311FC" w:rsidR="00C82BEC" w:rsidRDefault="004975C2" w:rsidP="004975C2">
                  <w:pPr>
                    <w:rPr>
                      <w:sz w:val="18"/>
                      <w:szCs w:val="16"/>
                    </w:rPr>
                  </w:pPr>
                  <w:r>
                    <w:rPr>
                      <w:sz w:val="18"/>
                      <w:szCs w:val="16"/>
                    </w:rPr>
                    <w:t>y, n</w:t>
                  </w:r>
                </w:p>
              </w:tc>
              <w:tc>
                <w:tcPr>
                  <w:tcW w:w="1137" w:type="dxa"/>
                </w:tcPr>
                <w:p w14:paraId="6F2F0A80" w14:textId="5FF590FE" w:rsidR="00C82BEC" w:rsidRDefault="00C82BEC" w:rsidP="004975C2">
                  <w:pPr>
                    <w:rPr>
                      <w:sz w:val="18"/>
                      <w:szCs w:val="16"/>
                    </w:rPr>
                  </w:pPr>
                  <w:r>
                    <w:rPr>
                      <w:sz w:val="18"/>
                      <w:szCs w:val="16"/>
                    </w:rPr>
                    <w:t>N</w:t>
                  </w:r>
                </w:p>
              </w:tc>
              <w:tc>
                <w:tcPr>
                  <w:tcW w:w="3491" w:type="dxa"/>
                </w:tcPr>
                <w:p w14:paraId="2ED0CF09" w14:textId="77777777" w:rsidR="00C535DA" w:rsidRDefault="00C82BEC" w:rsidP="00C535DA">
                  <w:pPr>
                    <w:rPr>
                      <w:sz w:val="18"/>
                      <w:szCs w:val="16"/>
                    </w:rPr>
                  </w:pPr>
                  <w:r w:rsidRPr="00C82BEC">
                    <w:rPr>
                      <w:sz w:val="18"/>
                      <w:szCs w:val="16"/>
                    </w:rPr>
                    <w:t>flag to request a check on what allowances are present on the subscriber profile</w:t>
                  </w:r>
                  <w:r w:rsidR="004975C2">
                    <w:rPr>
                      <w:sz w:val="18"/>
                      <w:szCs w:val="16"/>
                    </w:rPr>
                    <w:t xml:space="preserve">. </w:t>
                  </w:r>
                </w:p>
                <w:p w14:paraId="6374D5AA" w14:textId="77777777" w:rsidR="00C535DA" w:rsidRDefault="00C535DA" w:rsidP="00C535DA">
                  <w:pPr>
                    <w:rPr>
                      <w:sz w:val="18"/>
                      <w:szCs w:val="16"/>
                    </w:rPr>
                  </w:pPr>
                </w:p>
                <w:p w14:paraId="406A4EB5" w14:textId="2466ABA5" w:rsidR="00C82BEC" w:rsidRDefault="00C535DA" w:rsidP="00C535DA">
                  <w:pPr>
                    <w:rPr>
                      <w:sz w:val="18"/>
                      <w:szCs w:val="16"/>
                    </w:rPr>
                  </w:pPr>
                  <w:r w:rsidRPr="00C535DA">
                    <w:rPr>
                      <w:sz w:val="18"/>
                      <w:szCs w:val="16"/>
                    </w:rPr>
                    <w:t>If “allowance</w:t>
                  </w:r>
                  <w:r w:rsidR="0090718D">
                    <w:rPr>
                      <w:sz w:val="18"/>
                      <w:szCs w:val="16"/>
                    </w:rPr>
                    <w:t>c</w:t>
                  </w:r>
                  <w:r w:rsidRPr="00C535DA">
                    <w:rPr>
                      <w:sz w:val="18"/>
                      <w:szCs w:val="16"/>
                    </w:rPr>
                    <w:t>heck</w:t>
                  </w:r>
                  <w:r>
                    <w:rPr>
                      <w:sz w:val="18"/>
                      <w:szCs w:val="16"/>
                    </w:rPr>
                    <w:t xml:space="preserve"> “ was passed as ‘y’, the service will perform the </w:t>
                  </w:r>
                  <w:r w:rsidR="004975C2">
                    <w:rPr>
                      <w:sz w:val="18"/>
                      <w:szCs w:val="16"/>
                    </w:rPr>
                    <w:t>allowance</w:t>
                  </w:r>
                  <w:r w:rsidR="00C95226">
                    <w:rPr>
                      <w:sz w:val="18"/>
                      <w:szCs w:val="16"/>
                    </w:rPr>
                    <w:t>s</w:t>
                  </w:r>
                  <w:r w:rsidR="004975C2">
                    <w:rPr>
                      <w:sz w:val="18"/>
                      <w:szCs w:val="16"/>
                    </w:rPr>
                    <w:t xml:space="preserve"> check </w:t>
                  </w:r>
                  <w:r w:rsidR="00C95226">
                    <w:rPr>
                      <w:sz w:val="18"/>
                      <w:szCs w:val="16"/>
                    </w:rPr>
                    <w:t xml:space="preserve">for the given subscriber </w:t>
                  </w:r>
                  <w:r>
                    <w:rPr>
                      <w:sz w:val="18"/>
                      <w:szCs w:val="16"/>
                    </w:rPr>
                    <w:t xml:space="preserve">and </w:t>
                  </w:r>
                  <w:r w:rsidR="004975C2">
                    <w:rPr>
                      <w:sz w:val="18"/>
                      <w:szCs w:val="16"/>
                    </w:rPr>
                    <w:t>each Allowance element in the response will have “</w:t>
                  </w:r>
                  <w:r w:rsidR="004975C2" w:rsidRPr="004975C2">
                    <w:rPr>
                      <w:sz w:val="18"/>
                      <w:szCs w:val="16"/>
                    </w:rPr>
                    <w:t>allowanceOnProfileInd</w:t>
                  </w:r>
                  <w:r w:rsidR="004975C2">
                    <w:rPr>
                      <w:sz w:val="18"/>
                      <w:szCs w:val="16"/>
                    </w:rPr>
                    <w:t xml:space="preserve">” field set </w:t>
                  </w:r>
                  <w:r>
                    <w:rPr>
                      <w:sz w:val="18"/>
                      <w:szCs w:val="16"/>
                    </w:rPr>
                    <w:t xml:space="preserve">appropriately. </w:t>
                  </w:r>
                </w:p>
                <w:p w14:paraId="7AB2BC78" w14:textId="7E4B4792" w:rsidR="00C535DA" w:rsidRDefault="00C535DA" w:rsidP="0090718D">
                  <w:pPr>
                    <w:rPr>
                      <w:sz w:val="18"/>
                      <w:szCs w:val="16"/>
                    </w:rPr>
                  </w:pPr>
                  <w:r>
                    <w:rPr>
                      <w:sz w:val="18"/>
                      <w:szCs w:val="16"/>
                    </w:rPr>
                    <w:t>If allowance</w:t>
                  </w:r>
                  <w:r w:rsidR="0090718D">
                    <w:rPr>
                      <w:sz w:val="18"/>
                      <w:szCs w:val="16"/>
                    </w:rPr>
                    <w:t>c</w:t>
                  </w:r>
                  <w:r>
                    <w:rPr>
                      <w:sz w:val="18"/>
                      <w:szCs w:val="16"/>
                    </w:rPr>
                    <w:t>heck is passed as ‘n’ or not passed at all, no allowances check will be performed and “</w:t>
                  </w:r>
                  <w:r w:rsidRPr="004975C2">
                    <w:rPr>
                      <w:sz w:val="18"/>
                      <w:szCs w:val="16"/>
                    </w:rPr>
                    <w:t>allowanceOnProfileInd</w:t>
                  </w:r>
                  <w:r>
                    <w:rPr>
                      <w:sz w:val="18"/>
                      <w:szCs w:val="16"/>
                    </w:rPr>
                    <w:t>” will not be returned.</w:t>
                  </w:r>
                </w:p>
              </w:tc>
            </w:tr>
          </w:tbl>
          <w:p w14:paraId="69EE55C4" w14:textId="77777777" w:rsidR="00C82BEC" w:rsidRPr="00C934DC" w:rsidRDefault="00C82BEC" w:rsidP="004975C2">
            <w:pPr>
              <w:rPr>
                <w:sz w:val="18"/>
                <w:szCs w:val="16"/>
              </w:rPr>
            </w:pPr>
          </w:p>
        </w:tc>
      </w:tr>
      <w:tr w:rsidR="00C82BEC" w:rsidRPr="00C934DC" w14:paraId="22C20B06" w14:textId="77777777" w:rsidTr="004975C2">
        <w:tc>
          <w:tcPr>
            <w:tcW w:w="1440" w:type="dxa"/>
          </w:tcPr>
          <w:p w14:paraId="4D9C9D0D" w14:textId="77777777" w:rsidR="00C82BEC" w:rsidRPr="00797478" w:rsidRDefault="00C82BEC" w:rsidP="004975C2">
            <w:pPr>
              <w:rPr>
                <w:b/>
                <w:sz w:val="18"/>
                <w:szCs w:val="16"/>
              </w:rPr>
            </w:pPr>
            <w:r>
              <w:rPr>
                <w:b/>
                <w:sz w:val="18"/>
                <w:szCs w:val="16"/>
              </w:rPr>
              <w:t>Status Codes</w:t>
            </w:r>
          </w:p>
        </w:tc>
        <w:tc>
          <w:tcPr>
            <w:tcW w:w="9576" w:type="dxa"/>
          </w:tcPr>
          <w:p w14:paraId="0C41D2DE" w14:textId="70C7B618" w:rsidR="00C82BEC" w:rsidRDefault="00C535DA" w:rsidP="004975C2">
            <w:r>
              <w:t xml:space="preserve"> </w:t>
            </w:r>
          </w:p>
          <w:tbl>
            <w:tblPr>
              <w:tblStyle w:val="TableGrid"/>
              <w:tblW w:w="0" w:type="auto"/>
              <w:tblLook w:val="04A0" w:firstRow="1" w:lastRow="0" w:firstColumn="1" w:lastColumn="0" w:noHBand="0" w:noVBand="1"/>
            </w:tblPr>
            <w:tblGrid>
              <w:gridCol w:w="621"/>
              <w:gridCol w:w="655"/>
              <w:gridCol w:w="3458"/>
              <w:gridCol w:w="1436"/>
              <w:gridCol w:w="1931"/>
              <w:gridCol w:w="1249"/>
            </w:tblGrid>
            <w:tr w:rsidR="00C82BEC" w:rsidRPr="001963A0" w14:paraId="1F585AF3" w14:textId="77777777" w:rsidTr="004975C2">
              <w:tc>
                <w:tcPr>
                  <w:tcW w:w="621" w:type="dxa"/>
                  <w:shd w:val="clear" w:color="auto" w:fill="D9D9D9" w:themeFill="background1" w:themeFillShade="D9"/>
                </w:tcPr>
                <w:p w14:paraId="54434BA4" w14:textId="77777777" w:rsidR="00C82BEC" w:rsidRPr="001963A0" w:rsidRDefault="00C82BEC" w:rsidP="004975C2">
                  <w:pPr>
                    <w:rPr>
                      <w:b/>
                      <w:sz w:val="16"/>
                      <w:szCs w:val="16"/>
                    </w:rPr>
                  </w:pPr>
                  <w:r w:rsidRPr="001963A0">
                    <w:rPr>
                      <w:b/>
                      <w:sz w:val="16"/>
                      <w:szCs w:val="16"/>
                    </w:rPr>
                    <w:t>status</w:t>
                  </w:r>
                </w:p>
                <w:p w14:paraId="34B9A6E0" w14:textId="77777777" w:rsidR="00C82BEC" w:rsidRPr="001963A0" w:rsidRDefault="00C82BEC" w:rsidP="004975C2">
                  <w:pPr>
                    <w:rPr>
                      <w:b/>
                      <w:sz w:val="16"/>
                      <w:szCs w:val="16"/>
                    </w:rPr>
                  </w:pPr>
                  <w:r w:rsidRPr="001963A0">
                    <w:rPr>
                      <w:b/>
                      <w:sz w:val="16"/>
                      <w:szCs w:val="16"/>
                    </w:rPr>
                    <w:t>Cd</w:t>
                  </w:r>
                </w:p>
              </w:tc>
              <w:tc>
                <w:tcPr>
                  <w:tcW w:w="655" w:type="dxa"/>
                  <w:shd w:val="clear" w:color="auto" w:fill="D9D9D9" w:themeFill="background1" w:themeFillShade="D9"/>
                </w:tcPr>
                <w:p w14:paraId="5143A01D" w14:textId="77777777" w:rsidR="00C82BEC" w:rsidRPr="001963A0" w:rsidRDefault="00C82BEC" w:rsidP="004975C2">
                  <w:pPr>
                    <w:rPr>
                      <w:b/>
                      <w:sz w:val="16"/>
                      <w:szCs w:val="16"/>
                    </w:rPr>
                  </w:pPr>
                  <w:r w:rsidRPr="001963A0">
                    <w:rPr>
                      <w:b/>
                      <w:sz w:val="16"/>
                      <w:szCs w:val="16"/>
                    </w:rPr>
                    <w:t>status</w:t>
                  </w:r>
                </w:p>
                <w:p w14:paraId="2A624FFA" w14:textId="77777777" w:rsidR="00C82BEC" w:rsidRPr="001963A0" w:rsidRDefault="00C82BEC" w:rsidP="004975C2">
                  <w:pPr>
                    <w:rPr>
                      <w:b/>
                      <w:sz w:val="16"/>
                      <w:szCs w:val="16"/>
                    </w:rPr>
                  </w:pPr>
                  <w:r w:rsidRPr="001963A0">
                    <w:rPr>
                      <w:b/>
                      <w:sz w:val="16"/>
                      <w:szCs w:val="16"/>
                    </w:rPr>
                    <w:t>SubCd</w:t>
                  </w:r>
                </w:p>
              </w:tc>
              <w:tc>
                <w:tcPr>
                  <w:tcW w:w="3458" w:type="dxa"/>
                  <w:shd w:val="clear" w:color="auto" w:fill="D9D9D9" w:themeFill="background1" w:themeFillShade="D9"/>
                </w:tcPr>
                <w:p w14:paraId="18A302B0" w14:textId="77777777" w:rsidR="00C82BEC" w:rsidRPr="001963A0" w:rsidRDefault="00C82BEC" w:rsidP="004975C2">
                  <w:pPr>
                    <w:rPr>
                      <w:b/>
                      <w:sz w:val="16"/>
                      <w:szCs w:val="16"/>
                    </w:rPr>
                  </w:pPr>
                  <w:r w:rsidRPr="001963A0">
                    <w:rPr>
                      <w:b/>
                      <w:sz w:val="16"/>
                      <w:szCs w:val="16"/>
                    </w:rPr>
                    <w:t>statusTxt</w:t>
                  </w:r>
                </w:p>
              </w:tc>
              <w:tc>
                <w:tcPr>
                  <w:tcW w:w="1436" w:type="dxa"/>
                  <w:shd w:val="clear" w:color="auto" w:fill="D9D9D9" w:themeFill="background1" w:themeFillShade="D9"/>
                </w:tcPr>
                <w:p w14:paraId="40AADDBF" w14:textId="77777777" w:rsidR="00C82BEC" w:rsidRPr="001963A0" w:rsidRDefault="00C82BEC" w:rsidP="004975C2">
                  <w:pPr>
                    <w:rPr>
                      <w:b/>
                      <w:sz w:val="16"/>
                      <w:szCs w:val="16"/>
                    </w:rPr>
                  </w:pPr>
                  <w:r w:rsidRPr="001963A0">
                    <w:rPr>
                      <w:b/>
                      <w:sz w:val="16"/>
                      <w:szCs w:val="16"/>
                    </w:rPr>
                    <w:t>systemErrorCd</w:t>
                  </w:r>
                </w:p>
              </w:tc>
              <w:tc>
                <w:tcPr>
                  <w:tcW w:w="1931" w:type="dxa"/>
                  <w:shd w:val="clear" w:color="auto" w:fill="D9D9D9" w:themeFill="background1" w:themeFillShade="D9"/>
                </w:tcPr>
                <w:p w14:paraId="7609D0FC" w14:textId="77777777" w:rsidR="00C82BEC" w:rsidRPr="001963A0" w:rsidRDefault="00C82BEC" w:rsidP="004975C2">
                  <w:pPr>
                    <w:rPr>
                      <w:b/>
                      <w:sz w:val="16"/>
                      <w:szCs w:val="16"/>
                    </w:rPr>
                  </w:pPr>
                  <w:r w:rsidRPr="001963A0">
                    <w:rPr>
                      <w:b/>
                      <w:sz w:val="16"/>
                      <w:szCs w:val="16"/>
                    </w:rPr>
                    <w:t>systemErrorTxt</w:t>
                  </w:r>
                </w:p>
              </w:tc>
              <w:tc>
                <w:tcPr>
                  <w:tcW w:w="1249" w:type="dxa"/>
                  <w:shd w:val="clear" w:color="auto" w:fill="D9D9D9" w:themeFill="background1" w:themeFillShade="D9"/>
                </w:tcPr>
                <w:p w14:paraId="71A34343" w14:textId="77777777" w:rsidR="00C82BEC" w:rsidRPr="001963A0" w:rsidRDefault="00C82BEC" w:rsidP="004975C2">
                  <w:pPr>
                    <w:rPr>
                      <w:b/>
                      <w:i/>
                      <w:sz w:val="16"/>
                      <w:szCs w:val="16"/>
                    </w:rPr>
                  </w:pPr>
                  <w:r w:rsidRPr="001963A0">
                    <w:rPr>
                      <w:b/>
                      <w:i/>
                      <w:sz w:val="16"/>
                      <w:szCs w:val="16"/>
                    </w:rPr>
                    <w:t>Notes</w:t>
                  </w:r>
                </w:p>
              </w:tc>
            </w:tr>
            <w:tr w:rsidR="00C82BEC" w:rsidRPr="001963A0" w14:paraId="687B6D39" w14:textId="77777777" w:rsidTr="004975C2">
              <w:tc>
                <w:tcPr>
                  <w:tcW w:w="621" w:type="dxa"/>
                </w:tcPr>
                <w:p w14:paraId="1BA5EEA0" w14:textId="77777777" w:rsidR="00C82BEC" w:rsidRPr="001963A0" w:rsidRDefault="00C82BEC" w:rsidP="004975C2">
                  <w:pPr>
                    <w:rPr>
                      <w:sz w:val="16"/>
                      <w:szCs w:val="16"/>
                    </w:rPr>
                  </w:pPr>
                  <w:r w:rsidRPr="001963A0">
                    <w:rPr>
                      <w:sz w:val="16"/>
                      <w:szCs w:val="16"/>
                    </w:rPr>
                    <w:t>200</w:t>
                  </w:r>
                </w:p>
              </w:tc>
              <w:tc>
                <w:tcPr>
                  <w:tcW w:w="655" w:type="dxa"/>
                </w:tcPr>
                <w:p w14:paraId="47C03B81" w14:textId="77777777" w:rsidR="00C82BEC" w:rsidRPr="001963A0" w:rsidRDefault="00C82BEC" w:rsidP="004975C2">
                  <w:pPr>
                    <w:rPr>
                      <w:sz w:val="16"/>
                      <w:szCs w:val="16"/>
                    </w:rPr>
                  </w:pPr>
                </w:p>
              </w:tc>
              <w:tc>
                <w:tcPr>
                  <w:tcW w:w="3458" w:type="dxa"/>
                </w:tcPr>
                <w:p w14:paraId="34B7935D" w14:textId="77777777" w:rsidR="00C82BEC" w:rsidRPr="001963A0" w:rsidRDefault="00C82BEC" w:rsidP="004975C2">
                  <w:pPr>
                    <w:rPr>
                      <w:sz w:val="16"/>
                      <w:szCs w:val="16"/>
                    </w:rPr>
                  </w:pPr>
                  <w:r w:rsidRPr="001963A0">
                    <w:rPr>
                      <w:sz w:val="16"/>
                      <w:szCs w:val="16"/>
                    </w:rPr>
                    <w:t>OK</w:t>
                  </w:r>
                </w:p>
              </w:tc>
              <w:tc>
                <w:tcPr>
                  <w:tcW w:w="1436" w:type="dxa"/>
                </w:tcPr>
                <w:p w14:paraId="019D25EA" w14:textId="77777777" w:rsidR="00C82BEC" w:rsidRPr="001963A0" w:rsidRDefault="00C82BEC" w:rsidP="004975C2">
                  <w:pPr>
                    <w:rPr>
                      <w:sz w:val="16"/>
                      <w:szCs w:val="16"/>
                    </w:rPr>
                  </w:pPr>
                </w:p>
              </w:tc>
              <w:tc>
                <w:tcPr>
                  <w:tcW w:w="1931" w:type="dxa"/>
                </w:tcPr>
                <w:p w14:paraId="04C42E4B" w14:textId="77777777" w:rsidR="00C82BEC" w:rsidRPr="001963A0" w:rsidRDefault="00C82BEC" w:rsidP="004975C2">
                  <w:pPr>
                    <w:rPr>
                      <w:sz w:val="16"/>
                      <w:szCs w:val="16"/>
                    </w:rPr>
                  </w:pPr>
                </w:p>
              </w:tc>
              <w:tc>
                <w:tcPr>
                  <w:tcW w:w="1249" w:type="dxa"/>
                </w:tcPr>
                <w:p w14:paraId="7530B422" w14:textId="77777777" w:rsidR="00C82BEC" w:rsidRPr="001963A0" w:rsidRDefault="00C82BEC" w:rsidP="004975C2">
                  <w:pPr>
                    <w:rPr>
                      <w:sz w:val="16"/>
                      <w:szCs w:val="16"/>
                    </w:rPr>
                  </w:pPr>
                </w:p>
              </w:tc>
            </w:tr>
            <w:tr w:rsidR="00C82BEC" w:rsidRPr="001963A0" w14:paraId="5B55D5AC" w14:textId="77777777" w:rsidTr="004975C2">
              <w:tc>
                <w:tcPr>
                  <w:tcW w:w="621" w:type="dxa"/>
                </w:tcPr>
                <w:p w14:paraId="621A21CF" w14:textId="77777777" w:rsidR="00C82BEC" w:rsidRPr="001963A0" w:rsidRDefault="00C82BEC" w:rsidP="004975C2">
                  <w:pPr>
                    <w:rPr>
                      <w:sz w:val="16"/>
                      <w:szCs w:val="16"/>
                    </w:rPr>
                  </w:pPr>
                  <w:r>
                    <w:rPr>
                      <w:sz w:val="16"/>
                      <w:szCs w:val="16"/>
                    </w:rPr>
                    <w:t>400</w:t>
                  </w:r>
                </w:p>
              </w:tc>
              <w:tc>
                <w:tcPr>
                  <w:tcW w:w="655" w:type="dxa"/>
                </w:tcPr>
                <w:p w14:paraId="1F8FF6F1" w14:textId="77777777" w:rsidR="00C82BEC" w:rsidRPr="001963A0" w:rsidRDefault="00C82BEC" w:rsidP="004975C2">
                  <w:pPr>
                    <w:rPr>
                      <w:sz w:val="16"/>
                      <w:szCs w:val="16"/>
                    </w:rPr>
                  </w:pPr>
                  <w:r>
                    <w:rPr>
                      <w:sz w:val="16"/>
                      <w:szCs w:val="16"/>
                    </w:rPr>
                    <w:t>IS</w:t>
                  </w:r>
                </w:p>
              </w:tc>
              <w:tc>
                <w:tcPr>
                  <w:tcW w:w="3458" w:type="dxa"/>
                </w:tcPr>
                <w:p w14:paraId="71012EE0" w14:textId="77777777" w:rsidR="00C82BEC" w:rsidRPr="001963A0" w:rsidRDefault="00C82BEC" w:rsidP="004975C2">
                  <w:pPr>
                    <w:rPr>
                      <w:sz w:val="16"/>
                      <w:szCs w:val="16"/>
                    </w:rPr>
                  </w:pPr>
                  <w:r w:rsidRPr="000E1829">
                    <w:rPr>
                      <w:sz w:val="16"/>
                      <w:szCs w:val="16"/>
                    </w:rPr>
                    <w:t>Invalid subscriber</w:t>
                  </w:r>
                </w:p>
              </w:tc>
              <w:tc>
                <w:tcPr>
                  <w:tcW w:w="1436" w:type="dxa"/>
                </w:tcPr>
                <w:p w14:paraId="55703179" w14:textId="77777777" w:rsidR="00C82BEC" w:rsidRPr="001963A0" w:rsidRDefault="00C82BEC" w:rsidP="004975C2">
                  <w:pPr>
                    <w:rPr>
                      <w:sz w:val="16"/>
                      <w:szCs w:val="16"/>
                    </w:rPr>
                  </w:pPr>
                  <w:r>
                    <w:rPr>
                      <w:sz w:val="16"/>
                      <w:szCs w:val="16"/>
                    </w:rPr>
                    <w:t>Underlying error code</w:t>
                  </w:r>
                </w:p>
              </w:tc>
              <w:tc>
                <w:tcPr>
                  <w:tcW w:w="1931" w:type="dxa"/>
                </w:tcPr>
                <w:p w14:paraId="4C26D097" w14:textId="77777777" w:rsidR="00C82BEC" w:rsidRPr="001963A0" w:rsidRDefault="00C82BEC" w:rsidP="004975C2">
                  <w:pPr>
                    <w:rPr>
                      <w:sz w:val="16"/>
                      <w:szCs w:val="16"/>
                    </w:rPr>
                  </w:pPr>
                  <w:r w:rsidRPr="005E63BB">
                    <w:rPr>
                      <w:sz w:val="16"/>
                      <w:szCs w:val="16"/>
                    </w:rPr>
                    <w:t>Subscriber not found: BAN [707020721], phone number [5141801193]</w:t>
                  </w:r>
                </w:p>
              </w:tc>
              <w:tc>
                <w:tcPr>
                  <w:tcW w:w="1249" w:type="dxa"/>
                </w:tcPr>
                <w:p w14:paraId="081CFE56" w14:textId="77777777" w:rsidR="00C82BEC" w:rsidRPr="001963A0" w:rsidRDefault="00C82BEC" w:rsidP="004975C2">
                  <w:pPr>
                    <w:rPr>
                      <w:sz w:val="16"/>
                      <w:szCs w:val="16"/>
                    </w:rPr>
                  </w:pPr>
                  <w:r>
                    <w:rPr>
                      <w:sz w:val="16"/>
                      <w:szCs w:val="16"/>
                    </w:rPr>
                    <w:t>Subscriber not found</w:t>
                  </w:r>
                </w:p>
              </w:tc>
            </w:tr>
            <w:tr w:rsidR="00C82BEC" w:rsidRPr="001963A0" w14:paraId="64DAAF55" w14:textId="77777777" w:rsidTr="004975C2">
              <w:tc>
                <w:tcPr>
                  <w:tcW w:w="621" w:type="dxa"/>
                </w:tcPr>
                <w:p w14:paraId="06F31CAD" w14:textId="77777777" w:rsidR="00C82BEC" w:rsidRPr="001963A0" w:rsidRDefault="00C82BEC" w:rsidP="004975C2">
                  <w:pPr>
                    <w:rPr>
                      <w:sz w:val="16"/>
                      <w:szCs w:val="16"/>
                    </w:rPr>
                  </w:pPr>
                  <w:r w:rsidRPr="001963A0">
                    <w:rPr>
                      <w:sz w:val="16"/>
                      <w:szCs w:val="16"/>
                    </w:rPr>
                    <w:t>500</w:t>
                  </w:r>
                </w:p>
              </w:tc>
              <w:tc>
                <w:tcPr>
                  <w:tcW w:w="655" w:type="dxa"/>
                </w:tcPr>
                <w:p w14:paraId="379FCF9F" w14:textId="77777777" w:rsidR="00C82BEC" w:rsidRPr="001963A0" w:rsidRDefault="00C82BEC" w:rsidP="004975C2">
                  <w:pPr>
                    <w:rPr>
                      <w:sz w:val="16"/>
                      <w:szCs w:val="16"/>
                    </w:rPr>
                  </w:pPr>
                </w:p>
              </w:tc>
              <w:tc>
                <w:tcPr>
                  <w:tcW w:w="3458" w:type="dxa"/>
                </w:tcPr>
                <w:p w14:paraId="08ECD823" w14:textId="77777777" w:rsidR="00C82BEC" w:rsidRDefault="00C82BEC" w:rsidP="004975C2">
                  <w:pPr>
                    <w:rPr>
                      <w:sz w:val="16"/>
                      <w:szCs w:val="16"/>
                    </w:rPr>
                  </w:pPr>
                  <w:r>
                    <w:rPr>
                      <w:sz w:val="16"/>
                      <w:szCs w:val="16"/>
                    </w:rPr>
                    <w:t>WirelessCustomerPreferenceManagementService</w:t>
                  </w:r>
                </w:p>
                <w:p w14:paraId="012C743C" w14:textId="77777777" w:rsidR="00C82BEC" w:rsidRPr="001963A0" w:rsidRDefault="00C82BEC" w:rsidP="004975C2">
                  <w:pPr>
                    <w:rPr>
                      <w:sz w:val="16"/>
                      <w:szCs w:val="16"/>
                    </w:rPr>
                  </w:pPr>
                  <w:r w:rsidRPr="009A0409">
                    <w:rPr>
                      <w:sz w:val="16"/>
                      <w:szCs w:val="16"/>
                    </w:rPr>
                    <w:t>getSubscriberNotificationThreshold</w:t>
                  </w:r>
                  <w:r>
                    <w:rPr>
                      <w:sz w:val="16"/>
                      <w:szCs w:val="16"/>
                    </w:rPr>
                    <w:t xml:space="preserve"> call failed</w:t>
                  </w:r>
                </w:p>
              </w:tc>
              <w:tc>
                <w:tcPr>
                  <w:tcW w:w="1436" w:type="dxa"/>
                </w:tcPr>
                <w:p w14:paraId="2173DA25" w14:textId="77777777" w:rsidR="00C82BEC" w:rsidRPr="001963A0" w:rsidRDefault="00C82BEC" w:rsidP="004975C2">
                  <w:pPr>
                    <w:rPr>
                      <w:sz w:val="16"/>
                      <w:szCs w:val="16"/>
                    </w:rPr>
                  </w:pPr>
                </w:p>
              </w:tc>
              <w:tc>
                <w:tcPr>
                  <w:tcW w:w="1931" w:type="dxa"/>
                </w:tcPr>
                <w:p w14:paraId="748487B2" w14:textId="77777777" w:rsidR="00C82BEC" w:rsidRPr="001963A0" w:rsidRDefault="00C82BEC" w:rsidP="004975C2">
                  <w:pPr>
                    <w:rPr>
                      <w:sz w:val="16"/>
                      <w:szCs w:val="16"/>
                    </w:rPr>
                  </w:pPr>
                </w:p>
              </w:tc>
              <w:tc>
                <w:tcPr>
                  <w:tcW w:w="1249" w:type="dxa"/>
                </w:tcPr>
                <w:p w14:paraId="1B569D3B" w14:textId="77777777" w:rsidR="00C82BEC" w:rsidRPr="001963A0" w:rsidRDefault="00C82BEC" w:rsidP="004975C2">
                  <w:pPr>
                    <w:rPr>
                      <w:sz w:val="16"/>
                      <w:szCs w:val="16"/>
                    </w:rPr>
                  </w:pPr>
                  <w:r w:rsidRPr="001963A0">
                    <w:rPr>
                      <w:sz w:val="16"/>
                      <w:szCs w:val="16"/>
                    </w:rPr>
                    <w:t>Any other Policy or Service Exception</w:t>
                  </w:r>
                </w:p>
              </w:tc>
            </w:tr>
            <w:tr w:rsidR="00C82BEC" w:rsidRPr="001963A0" w14:paraId="300510DB" w14:textId="77777777" w:rsidTr="004975C2">
              <w:tc>
                <w:tcPr>
                  <w:tcW w:w="621" w:type="dxa"/>
                </w:tcPr>
                <w:p w14:paraId="348533FC" w14:textId="77777777" w:rsidR="00C82BEC" w:rsidRPr="001963A0" w:rsidRDefault="00C82BEC" w:rsidP="004975C2">
                  <w:pPr>
                    <w:rPr>
                      <w:sz w:val="16"/>
                      <w:szCs w:val="16"/>
                    </w:rPr>
                  </w:pPr>
                  <w:r w:rsidRPr="001963A0">
                    <w:rPr>
                      <w:sz w:val="16"/>
                      <w:szCs w:val="16"/>
                    </w:rPr>
                    <w:t>500</w:t>
                  </w:r>
                </w:p>
              </w:tc>
              <w:tc>
                <w:tcPr>
                  <w:tcW w:w="655" w:type="dxa"/>
                </w:tcPr>
                <w:p w14:paraId="752817CC" w14:textId="77777777" w:rsidR="00C82BEC" w:rsidRPr="001963A0" w:rsidRDefault="00C82BEC" w:rsidP="004975C2">
                  <w:pPr>
                    <w:rPr>
                      <w:sz w:val="16"/>
                      <w:szCs w:val="16"/>
                    </w:rPr>
                  </w:pPr>
                </w:p>
              </w:tc>
              <w:tc>
                <w:tcPr>
                  <w:tcW w:w="3458" w:type="dxa"/>
                </w:tcPr>
                <w:p w14:paraId="1E25D15E" w14:textId="77777777" w:rsidR="00C82BEC" w:rsidRPr="001963A0" w:rsidRDefault="00C82BEC" w:rsidP="004975C2">
                  <w:pPr>
                    <w:rPr>
                      <w:sz w:val="16"/>
                      <w:szCs w:val="16"/>
                    </w:rPr>
                  </w:pPr>
                  <w:r w:rsidRPr="001963A0">
                    <w:rPr>
                      <w:sz w:val="16"/>
                      <w:szCs w:val="16"/>
                    </w:rPr>
                    <w:t>general error</w:t>
                  </w:r>
                </w:p>
              </w:tc>
              <w:tc>
                <w:tcPr>
                  <w:tcW w:w="1436" w:type="dxa"/>
                </w:tcPr>
                <w:p w14:paraId="2BDDB820" w14:textId="77777777" w:rsidR="00C82BEC" w:rsidRPr="001963A0" w:rsidRDefault="00C82BEC" w:rsidP="004975C2">
                  <w:pPr>
                    <w:rPr>
                      <w:sz w:val="16"/>
                      <w:szCs w:val="16"/>
                    </w:rPr>
                  </w:pPr>
                </w:p>
              </w:tc>
              <w:tc>
                <w:tcPr>
                  <w:tcW w:w="1931" w:type="dxa"/>
                </w:tcPr>
                <w:p w14:paraId="73ED6735" w14:textId="77777777" w:rsidR="00C82BEC" w:rsidRPr="001963A0" w:rsidRDefault="00C82BEC" w:rsidP="004975C2">
                  <w:pPr>
                    <w:rPr>
                      <w:sz w:val="16"/>
                      <w:szCs w:val="16"/>
                    </w:rPr>
                  </w:pPr>
                </w:p>
              </w:tc>
              <w:tc>
                <w:tcPr>
                  <w:tcW w:w="1249" w:type="dxa"/>
                </w:tcPr>
                <w:p w14:paraId="759D564F" w14:textId="77777777" w:rsidR="00C82BEC" w:rsidRPr="001963A0" w:rsidRDefault="00C82BEC" w:rsidP="004975C2">
                  <w:pPr>
                    <w:rPr>
                      <w:sz w:val="16"/>
                      <w:szCs w:val="16"/>
                    </w:rPr>
                  </w:pPr>
                  <w:r>
                    <w:rPr>
                      <w:sz w:val="16"/>
                      <w:szCs w:val="16"/>
                    </w:rPr>
                    <w:t>Any caught exception not captured elsewhere</w:t>
                  </w:r>
                </w:p>
              </w:tc>
            </w:tr>
          </w:tbl>
          <w:p w14:paraId="4D647AA6" w14:textId="77777777" w:rsidR="00C82BEC" w:rsidRPr="00C934DC" w:rsidRDefault="00C82BEC" w:rsidP="004975C2">
            <w:pPr>
              <w:rPr>
                <w:sz w:val="18"/>
                <w:szCs w:val="16"/>
              </w:rPr>
            </w:pPr>
          </w:p>
        </w:tc>
      </w:tr>
      <w:tr w:rsidR="00C82BEC" w:rsidRPr="00C934DC" w14:paraId="707EF869" w14:textId="77777777" w:rsidTr="004975C2">
        <w:tc>
          <w:tcPr>
            <w:tcW w:w="1440" w:type="dxa"/>
          </w:tcPr>
          <w:p w14:paraId="092D9B0F" w14:textId="77777777" w:rsidR="00C82BEC" w:rsidRPr="00C934DC" w:rsidRDefault="00C82BEC" w:rsidP="004975C2">
            <w:pPr>
              <w:rPr>
                <w:sz w:val="18"/>
                <w:szCs w:val="16"/>
              </w:rPr>
            </w:pPr>
            <w:r w:rsidRPr="00797478">
              <w:rPr>
                <w:b/>
                <w:sz w:val="18"/>
                <w:szCs w:val="16"/>
              </w:rPr>
              <w:t>Output</w:t>
            </w:r>
          </w:p>
        </w:tc>
        <w:tc>
          <w:tcPr>
            <w:tcW w:w="9576" w:type="dxa"/>
          </w:tcPr>
          <w:p w14:paraId="35A23291" w14:textId="77777777" w:rsidR="00C82BEC" w:rsidRDefault="00C82BEC" w:rsidP="004975C2">
            <w:pPr>
              <w:rPr>
                <w:sz w:val="18"/>
                <w:szCs w:val="16"/>
              </w:rPr>
            </w:pPr>
          </w:p>
          <w:p w14:paraId="2A7AAD48" w14:textId="77777777" w:rsidR="00C82BEC" w:rsidRDefault="00C82BEC" w:rsidP="004975C2">
            <w:pPr>
              <w:rPr>
                <w:sz w:val="18"/>
                <w:szCs w:val="16"/>
              </w:rPr>
            </w:pPr>
            <w:r>
              <w:rPr>
                <w:sz w:val="18"/>
                <w:szCs w:val="16"/>
              </w:rPr>
              <w:t>“</w:t>
            </w:r>
            <w:r w:rsidRPr="000D1ADE">
              <w:rPr>
                <w:sz w:val="18"/>
                <w:szCs w:val="16"/>
              </w:rPr>
              <w:t>subscriberThresholdPreferenceResponse</w:t>
            </w:r>
            <w:r>
              <w:rPr>
                <w:sz w:val="18"/>
                <w:szCs w:val="16"/>
              </w:rPr>
              <w:t>”:</w:t>
            </w:r>
          </w:p>
          <w:p w14:paraId="3F567D5F" w14:textId="77777777" w:rsidR="00C82BEC" w:rsidRDefault="00C82BEC" w:rsidP="004975C2">
            <w:pPr>
              <w:rPr>
                <w:sz w:val="18"/>
                <w:szCs w:val="16"/>
              </w:rPr>
            </w:pPr>
            <w:r>
              <w:rPr>
                <w:sz w:val="18"/>
                <w:szCs w:val="16"/>
              </w:rPr>
              <w:t>{</w:t>
            </w:r>
          </w:p>
          <w:p w14:paraId="741473A9" w14:textId="77777777" w:rsidR="00C82BEC" w:rsidRDefault="00C82BEC" w:rsidP="004975C2">
            <w:pPr>
              <w:rPr>
                <w:sz w:val="18"/>
                <w:szCs w:val="16"/>
              </w:rPr>
            </w:pPr>
            <w:r>
              <w:rPr>
                <w:sz w:val="18"/>
                <w:szCs w:val="16"/>
              </w:rPr>
              <w:t xml:space="preserve">    “</w:t>
            </w:r>
            <w:r w:rsidRPr="00E870E4">
              <w:rPr>
                <w:sz w:val="18"/>
                <w:szCs w:val="16"/>
              </w:rPr>
              <w:t>subscriberThresholdPreference</w:t>
            </w:r>
            <w:r>
              <w:rPr>
                <w:sz w:val="18"/>
                <w:szCs w:val="16"/>
              </w:rPr>
              <w:t>”: {</w:t>
            </w:r>
          </w:p>
          <w:p w14:paraId="4FA6058B" w14:textId="77777777" w:rsidR="00C82BEC" w:rsidRPr="00C9624B" w:rsidRDefault="00C82BEC" w:rsidP="004975C2">
            <w:pPr>
              <w:ind w:left="720" w:hanging="720"/>
              <w:rPr>
                <w:sz w:val="18"/>
                <w:szCs w:val="16"/>
              </w:rPr>
            </w:pPr>
            <w:r>
              <w:rPr>
                <w:sz w:val="18"/>
                <w:szCs w:val="16"/>
              </w:rPr>
              <w:t xml:space="preserve">    </w:t>
            </w:r>
            <w:r w:rsidRPr="00C9624B">
              <w:rPr>
                <w:sz w:val="18"/>
                <w:szCs w:val="16"/>
              </w:rPr>
              <w:t xml:space="preserve">    “</w:t>
            </w:r>
            <w:r>
              <w:rPr>
                <w:sz w:val="18"/>
                <w:szCs w:val="16"/>
              </w:rPr>
              <w:t>subscriptionId</w:t>
            </w:r>
            <w:r w:rsidRPr="00C9624B">
              <w:rPr>
                <w:sz w:val="18"/>
                <w:szCs w:val="16"/>
              </w:rPr>
              <w:t>”: string,</w:t>
            </w:r>
          </w:p>
          <w:p w14:paraId="2F2F75BF" w14:textId="77777777" w:rsidR="00C82BEC" w:rsidRPr="00C9624B" w:rsidRDefault="00C82BEC" w:rsidP="004975C2">
            <w:pPr>
              <w:rPr>
                <w:sz w:val="18"/>
                <w:szCs w:val="16"/>
              </w:rPr>
            </w:pPr>
            <w:r>
              <w:rPr>
                <w:sz w:val="18"/>
                <w:szCs w:val="16"/>
              </w:rPr>
              <w:t xml:space="preserve">    </w:t>
            </w:r>
            <w:r w:rsidRPr="00C9624B">
              <w:rPr>
                <w:sz w:val="18"/>
                <w:szCs w:val="16"/>
              </w:rPr>
              <w:t xml:space="preserve">   </w:t>
            </w:r>
            <w:r>
              <w:rPr>
                <w:sz w:val="18"/>
                <w:szCs w:val="16"/>
              </w:rPr>
              <w:t xml:space="preserve"> </w:t>
            </w:r>
            <w:r w:rsidRPr="00C9624B">
              <w:rPr>
                <w:sz w:val="18"/>
                <w:szCs w:val="16"/>
              </w:rPr>
              <w:t>“</w:t>
            </w:r>
            <w:r>
              <w:rPr>
                <w:sz w:val="18"/>
                <w:szCs w:val="16"/>
              </w:rPr>
              <w:t>sub</w:t>
            </w:r>
            <w:r w:rsidRPr="00C9624B">
              <w:rPr>
                <w:sz w:val="18"/>
                <w:szCs w:val="16"/>
              </w:rPr>
              <w:t>”: string,</w:t>
            </w:r>
          </w:p>
          <w:p w14:paraId="4AC4E878" w14:textId="77777777" w:rsidR="00C82BEC" w:rsidRDefault="00C82BEC" w:rsidP="004975C2">
            <w:pPr>
              <w:rPr>
                <w:sz w:val="18"/>
                <w:szCs w:val="16"/>
              </w:rPr>
            </w:pPr>
            <w:r>
              <w:rPr>
                <w:sz w:val="18"/>
                <w:szCs w:val="16"/>
              </w:rPr>
              <w:t xml:space="preserve">        “ban”: string,</w:t>
            </w:r>
          </w:p>
          <w:p w14:paraId="7F171364" w14:textId="77777777" w:rsidR="00C82BEC" w:rsidRDefault="00C82BEC" w:rsidP="004975C2">
            <w:pPr>
              <w:rPr>
                <w:sz w:val="18"/>
                <w:szCs w:val="16"/>
              </w:rPr>
            </w:pPr>
            <w:r>
              <w:rPr>
                <w:sz w:val="18"/>
                <w:szCs w:val="16"/>
              </w:rPr>
              <w:t xml:space="preserve">        “subscriberPreference”: { &lt;SubscriberPreference&gt; },</w:t>
            </w:r>
          </w:p>
          <w:p w14:paraId="334FCE54" w14:textId="77777777" w:rsidR="00C82BEC" w:rsidRDefault="00C82BEC" w:rsidP="004975C2">
            <w:pPr>
              <w:rPr>
                <w:sz w:val="18"/>
                <w:szCs w:val="16"/>
              </w:rPr>
            </w:pPr>
            <w:r>
              <w:rPr>
                <w:sz w:val="18"/>
                <w:szCs w:val="16"/>
              </w:rPr>
              <w:t xml:space="preserve">        “</w:t>
            </w:r>
            <w:r w:rsidRPr="00C87FB7">
              <w:rPr>
                <w:sz w:val="18"/>
                <w:szCs w:val="16"/>
              </w:rPr>
              <w:t>subscriberThreshold</w:t>
            </w:r>
            <w:r>
              <w:rPr>
                <w:sz w:val="18"/>
                <w:szCs w:val="16"/>
              </w:rPr>
              <w:t>List”: [ &lt;SubscriberThreshold&gt; ],</w:t>
            </w:r>
          </w:p>
          <w:p w14:paraId="17AB2EAE" w14:textId="77777777" w:rsidR="00C82BEC" w:rsidRDefault="00C82BEC" w:rsidP="004975C2">
            <w:pPr>
              <w:rPr>
                <w:sz w:val="18"/>
                <w:szCs w:val="16"/>
              </w:rPr>
            </w:pPr>
            <w:r>
              <w:rPr>
                <w:sz w:val="18"/>
                <w:szCs w:val="16"/>
              </w:rPr>
              <w:t xml:space="preserve">        “status”: &lt;status&gt;</w:t>
            </w:r>
          </w:p>
          <w:p w14:paraId="1D2A8B9A" w14:textId="77777777" w:rsidR="00C82BEC" w:rsidRDefault="00C82BEC" w:rsidP="004975C2">
            <w:pPr>
              <w:rPr>
                <w:sz w:val="18"/>
                <w:szCs w:val="16"/>
              </w:rPr>
            </w:pPr>
            <w:r>
              <w:rPr>
                <w:sz w:val="18"/>
                <w:szCs w:val="16"/>
              </w:rPr>
              <w:t xml:space="preserve">    }</w:t>
            </w:r>
          </w:p>
          <w:p w14:paraId="043A43E1" w14:textId="77777777" w:rsidR="00C82BEC" w:rsidRDefault="00C82BEC" w:rsidP="004975C2">
            <w:pPr>
              <w:rPr>
                <w:sz w:val="18"/>
                <w:szCs w:val="16"/>
              </w:rPr>
            </w:pPr>
            <w:r>
              <w:rPr>
                <w:sz w:val="18"/>
                <w:szCs w:val="16"/>
              </w:rPr>
              <w:t>}</w:t>
            </w:r>
          </w:p>
          <w:p w14:paraId="4A4AB34E" w14:textId="77777777" w:rsidR="00C82BEC" w:rsidRDefault="00C82BEC" w:rsidP="004975C2">
            <w:pPr>
              <w:rPr>
                <w:sz w:val="18"/>
                <w:szCs w:val="16"/>
              </w:rPr>
            </w:pPr>
          </w:p>
          <w:tbl>
            <w:tblPr>
              <w:tblStyle w:val="TableGrid"/>
              <w:tblW w:w="0" w:type="auto"/>
              <w:tblLook w:val="04A0" w:firstRow="1" w:lastRow="0" w:firstColumn="1" w:lastColumn="0" w:noHBand="0" w:noVBand="1"/>
            </w:tblPr>
            <w:tblGrid>
              <w:gridCol w:w="2037"/>
              <w:gridCol w:w="1967"/>
              <w:gridCol w:w="3198"/>
              <w:gridCol w:w="2148"/>
            </w:tblGrid>
            <w:tr w:rsidR="00C82BEC" w:rsidRPr="001B35FC" w14:paraId="3C16238B" w14:textId="77777777" w:rsidTr="004975C2">
              <w:tc>
                <w:tcPr>
                  <w:tcW w:w="2037" w:type="dxa"/>
                  <w:shd w:val="clear" w:color="auto" w:fill="D9D9D9" w:themeFill="background1" w:themeFillShade="D9"/>
                </w:tcPr>
                <w:p w14:paraId="2ECD8364" w14:textId="77777777" w:rsidR="00C82BEC" w:rsidRPr="001B35FC" w:rsidRDefault="00C82BEC" w:rsidP="004975C2">
                  <w:pPr>
                    <w:rPr>
                      <w:b/>
                      <w:sz w:val="18"/>
                      <w:szCs w:val="16"/>
                    </w:rPr>
                  </w:pPr>
                  <w:r w:rsidRPr="001B35FC">
                    <w:rPr>
                      <w:b/>
                      <w:sz w:val="18"/>
                      <w:szCs w:val="16"/>
                    </w:rPr>
                    <w:t>Field</w:t>
                  </w:r>
                </w:p>
              </w:tc>
              <w:tc>
                <w:tcPr>
                  <w:tcW w:w="1967" w:type="dxa"/>
                  <w:shd w:val="clear" w:color="auto" w:fill="D9D9D9" w:themeFill="background1" w:themeFillShade="D9"/>
                </w:tcPr>
                <w:p w14:paraId="1D3654D1" w14:textId="77777777" w:rsidR="00C82BEC" w:rsidRPr="001B35FC" w:rsidRDefault="00C82BEC" w:rsidP="004975C2">
                  <w:pPr>
                    <w:rPr>
                      <w:b/>
                      <w:sz w:val="18"/>
                      <w:szCs w:val="16"/>
                    </w:rPr>
                  </w:pPr>
                  <w:r w:rsidRPr="001B35FC">
                    <w:rPr>
                      <w:b/>
                      <w:sz w:val="18"/>
                      <w:szCs w:val="16"/>
                    </w:rPr>
                    <w:t>D</w:t>
                  </w:r>
                  <w:r>
                    <w:rPr>
                      <w:b/>
                      <w:sz w:val="18"/>
                      <w:szCs w:val="16"/>
                    </w:rPr>
                    <w:t>ata</w:t>
                  </w:r>
                  <w:r w:rsidRPr="001B35FC">
                    <w:rPr>
                      <w:b/>
                      <w:sz w:val="18"/>
                      <w:szCs w:val="16"/>
                    </w:rPr>
                    <w:t>type</w:t>
                  </w:r>
                </w:p>
              </w:tc>
              <w:tc>
                <w:tcPr>
                  <w:tcW w:w="3198" w:type="dxa"/>
                  <w:shd w:val="clear" w:color="auto" w:fill="D9D9D9" w:themeFill="background1" w:themeFillShade="D9"/>
                </w:tcPr>
                <w:p w14:paraId="4860A653" w14:textId="77777777" w:rsidR="00C82BEC" w:rsidRPr="001B35FC" w:rsidRDefault="00C82BEC" w:rsidP="004975C2">
                  <w:pPr>
                    <w:rPr>
                      <w:b/>
                      <w:sz w:val="18"/>
                      <w:szCs w:val="16"/>
                    </w:rPr>
                  </w:pPr>
                  <w:r w:rsidRPr="001B35FC">
                    <w:rPr>
                      <w:b/>
                      <w:sz w:val="18"/>
                      <w:szCs w:val="16"/>
                    </w:rPr>
                    <w:t>Description</w:t>
                  </w:r>
                </w:p>
              </w:tc>
              <w:tc>
                <w:tcPr>
                  <w:tcW w:w="2148" w:type="dxa"/>
                  <w:shd w:val="clear" w:color="auto" w:fill="D9D9D9" w:themeFill="background1" w:themeFillShade="D9"/>
                </w:tcPr>
                <w:p w14:paraId="3ED9942C" w14:textId="77777777" w:rsidR="00C82BEC" w:rsidRPr="001B35FC" w:rsidRDefault="00C82BEC" w:rsidP="004975C2">
                  <w:pPr>
                    <w:rPr>
                      <w:b/>
                      <w:sz w:val="18"/>
                      <w:szCs w:val="16"/>
                    </w:rPr>
                  </w:pPr>
                  <w:r w:rsidRPr="001B35FC">
                    <w:rPr>
                      <w:b/>
                      <w:sz w:val="18"/>
                      <w:szCs w:val="16"/>
                    </w:rPr>
                    <w:t>Possible/typical values</w:t>
                  </w:r>
                </w:p>
              </w:tc>
            </w:tr>
            <w:tr w:rsidR="00C82BEC" w14:paraId="7464F83F" w14:textId="77777777" w:rsidTr="004975C2">
              <w:tc>
                <w:tcPr>
                  <w:tcW w:w="2037" w:type="dxa"/>
                </w:tcPr>
                <w:p w14:paraId="385E50E1" w14:textId="77777777" w:rsidR="00C82BEC" w:rsidRDefault="00C82BEC" w:rsidP="004975C2">
                  <w:pPr>
                    <w:rPr>
                      <w:sz w:val="18"/>
                      <w:szCs w:val="16"/>
                    </w:rPr>
                  </w:pPr>
                  <w:r>
                    <w:rPr>
                      <w:sz w:val="18"/>
                      <w:szCs w:val="16"/>
                    </w:rPr>
                    <w:t>subscriptionId</w:t>
                  </w:r>
                </w:p>
              </w:tc>
              <w:tc>
                <w:tcPr>
                  <w:tcW w:w="1967" w:type="dxa"/>
                </w:tcPr>
                <w:p w14:paraId="1551A939" w14:textId="77777777" w:rsidR="00C82BEC" w:rsidRDefault="00C82BEC" w:rsidP="004975C2">
                  <w:pPr>
                    <w:rPr>
                      <w:sz w:val="18"/>
                      <w:szCs w:val="16"/>
                    </w:rPr>
                  </w:pPr>
                  <w:r>
                    <w:rPr>
                      <w:sz w:val="18"/>
                      <w:szCs w:val="16"/>
                    </w:rPr>
                    <w:t>String</w:t>
                  </w:r>
                </w:p>
              </w:tc>
              <w:tc>
                <w:tcPr>
                  <w:tcW w:w="3198" w:type="dxa"/>
                </w:tcPr>
                <w:p w14:paraId="78D5AF3E" w14:textId="77777777" w:rsidR="00C82BEC" w:rsidRDefault="00C82BEC" w:rsidP="004975C2">
                  <w:pPr>
                    <w:rPr>
                      <w:sz w:val="18"/>
                      <w:szCs w:val="16"/>
                    </w:rPr>
                  </w:pPr>
                  <w:r>
                    <w:rPr>
                      <w:sz w:val="18"/>
                      <w:szCs w:val="16"/>
                    </w:rPr>
                    <w:t>subscription id</w:t>
                  </w:r>
                </w:p>
              </w:tc>
              <w:tc>
                <w:tcPr>
                  <w:tcW w:w="2148" w:type="dxa"/>
                </w:tcPr>
                <w:p w14:paraId="38B0DEED" w14:textId="77777777" w:rsidR="00C82BEC" w:rsidRDefault="00C82BEC" w:rsidP="004975C2">
                  <w:pPr>
                    <w:rPr>
                      <w:sz w:val="18"/>
                      <w:szCs w:val="16"/>
                    </w:rPr>
                  </w:pPr>
                  <w:r>
                    <w:rPr>
                      <w:sz w:val="18"/>
                      <w:szCs w:val="16"/>
                    </w:rPr>
                    <w:t>“203343421”</w:t>
                  </w:r>
                </w:p>
              </w:tc>
            </w:tr>
            <w:tr w:rsidR="00C82BEC" w14:paraId="532CB531" w14:textId="77777777" w:rsidTr="004975C2">
              <w:tc>
                <w:tcPr>
                  <w:tcW w:w="2037" w:type="dxa"/>
                </w:tcPr>
                <w:p w14:paraId="60947408" w14:textId="77777777" w:rsidR="00C82BEC" w:rsidRDefault="00C82BEC" w:rsidP="004975C2">
                  <w:pPr>
                    <w:rPr>
                      <w:sz w:val="18"/>
                      <w:szCs w:val="16"/>
                    </w:rPr>
                  </w:pPr>
                  <w:r>
                    <w:rPr>
                      <w:sz w:val="18"/>
                      <w:szCs w:val="16"/>
                    </w:rPr>
                    <w:t>sub</w:t>
                  </w:r>
                </w:p>
              </w:tc>
              <w:tc>
                <w:tcPr>
                  <w:tcW w:w="1967" w:type="dxa"/>
                </w:tcPr>
                <w:p w14:paraId="3A344D85" w14:textId="77777777" w:rsidR="00C82BEC" w:rsidRDefault="00C82BEC" w:rsidP="004975C2">
                  <w:pPr>
                    <w:rPr>
                      <w:sz w:val="18"/>
                      <w:szCs w:val="16"/>
                    </w:rPr>
                  </w:pPr>
                  <w:r>
                    <w:rPr>
                      <w:sz w:val="18"/>
                      <w:szCs w:val="16"/>
                    </w:rPr>
                    <w:t>String</w:t>
                  </w:r>
                </w:p>
              </w:tc>
              <w:tc>
                <w:tcPr>
                  <w:tcW w:w="3198" w:type="dxa"/>
                </w:tcPr>
                <w:p w14:paraId="038EAF67" w14:textId="77777777" w:rsidR="00C82BEC" w:rsidRDefault="00C82BEC" w:rsidP="004975C2">
                  <w:pPr>
                    <w:rPr>
                      <w:sz w:val="18"/>
                      <w:szCs w:val="16"/>
                    </w:rPr>
                  </w:pPr>
                  <w:r>
                    <w:rPr>
                      <w:sz w:val="18"/>
                      <w:szCs w:val="16"/>
                    </w:rPr>
                    <w:t>Subscriber number</w:t>
                  </w:r>
                </w:p>
              </w:tc>
              <w:tc>
                <w:tcPr>
                  <w:tcW w:w="2148" w:type="dxa"/>
                </w:tcPr>
                <w:p w14:paraId="13EBABDB" w14:textId="77777777" w:rsidR="00C82BEC" w:rsidRDefault="00C82BEC" w:rsidP="004975C2">
                  <w:pPr>
                    <w:rPr>
                      <w:sz w:val="18"/>
                      <w:szCs w:val="16"/>
                    </w:rPr>
                  </w:pPr>
                  <w:r>
                    <w:rPr>
                      <w:sz w:val="18"/>
                      <w:szCs w:val="16"/>
                    </w:rPr>
                    <w:t>“4165551212”</w:t>
                  </w:r>
                </w:p>
              </w:tc>
            </w:tr>
            <w:tr w:rsidR="00C82BEC" w14:paraId="0D4B1AB2" w14:textId="77777777" w:rsidTr="004975C2">
              <w:tc>
                <w:tcPr>
                  <w:tcW w:w="2037" w:type="dxa"/>
                </w:tcPr>
                <w:p w14:paraId="75300153" w14:textId="77777777" w:rsidR="00C82BEC" w:rsidRDefault="00C82BEC" w:rsidP="004975C2">
                  <w:pPr>
                    <w:rPr>
                      <w:sz w:val="18"/>
                      <w:szCs w:val="16"/>
                    </w:rPr>
                  </w:pPr>
                  <w:r>
                    <w:rPr>
                      <w:sz w:val="18"/>
                      <w:szCs w:val="16"/>
                    </w:rPr>
                    <w:t>ban</w:t>
                  </w:r>
                </w:p>
              </w:tc>
              <w:tc>
                <w:tcPr>
                  <w:tcW w:w="1967" w:type="dxa"/>
                </w:tcPr>
                <w:p w14:paraId="4DAFB5E7" w14:textId="77777777" w:rsidR="00C82BEC" w:rsidRDefault="00C82BEC" w:rsidP="004975C2">
                  <w:pPr>
                    <w:rPr>
                      <w:sz w:val="18"/>
                      <w:szCs w:val="16"/>
                    </w:rPr>
                  </w:pPr>
                  <w:r>
                    <w:rPr>
                      <w:sz w:val="18"/>
                      <w:szCs w:val="16"/>
                    </w:rPr>
                    <w:t>String</w:t>
                  </w:r>
                </w:p>
              </w:tc>
              <w:tc>
                <w:tcPr>
                  <w:tcW w:w="3198" w:type="dxa"/>
                </w:tcPr>
                <w:p w14:paraId="68E2365B" w14:textId="77777777" w:rsidR="00C82BEC" w:rsidRDefault="00C82BEC" w:rsidP="004975C2">
                  <w:pPr>
                    <w:rPr>
                      <w:sz w:val="18"/>
                      <w:szCs w:val="16"/>
                    </w:rPr>
                  </w:pPr>
                  <w:r>
                    <w:rPr>
                      <w:sz w:val="18"/>
                      <w:szCs w:val="16"/>
                    </w:rPr>
                    <w:t>Account number</w:t>
                  </w:r>
                </w:p>
              </w:tc>
              <w:tc>
                <w:tcPr>
                  <w:tcW w:w="2148" w:type="dxa"/>
                </w:tcPr>
                <w:p w14:paraId="494C4049" w14:textId="77777777" w:rsidR="00C82BEC" w:rsidRDefault="00C82BEC" w:rsidP="004975C2">
                  <w:pPr>
                    <w:rPr>
                      <w:sz w:val="18"/>
                      <w:szCs w:val="16"/>
                    </w:rPr>
                  </w:pPr>
                  <w:r>
                    <w:rPr>
                      <w:sz w:val="18"/>
                      <w:szCs w:val="16"/>
                    </w:rPr>
                    <w:t>“78645443”</w:t>
                  </w:r>
                </w:p>
              </w:tc>
            </w:tr>
            <w:tr w:rsidR="00C82BEC" w14:paraId="550D15C8" w14:textId="77777777" w:rsidTr="004975C2">
              <w:tc>
                <w:tcPr>
                  <w:tcW w:w="2037" w:type="dxa"/>
                </w:tcPr>
                <w:p w14:paraId="154BE0E7" w14:textId="77777777" w:rsidR="00C82BEC" w:rsidRPr="00231E00" w:rsidRDefault="00C82BEC" w:rsidP="004975C2">
                  <w:pPr>
                    <w:rPr>
                      <w:sz w:val="18"/>
                      <w:szCs w:val="16"/>
                    </w:rPr>
                  </w:pPr>
                  <w:r>
                    <w:rPr>
                      <w:sz w:val="18"/>
                      <w:szCs w:val="16"/>
                    </w:rPr>
                    <w:t>subscriberPreference</w:t>
                  </w:r>
                </w:p>
              </w:tc>
              <w:tc>
                <w:tcPr>
                  <w:tcW w:w="1967" w:type="dxa"/>
                </w:tcPr>
                <w:p w14:paraId="1AFFC746" w14:textId="77777777" w:rsidR="00C82BEC" w:rsidRDefault="00C82BEC" w:rsidP="004975C2">
                  <w:pPr>
                    <w:rPr>
                      <w:sz w:val="18"/>
                      <w:szCs w:val="16"/>
                    </w:rPr>
                  </w:pPr>
                  <w:r>
                    <w:rPr>
                      <w:sz w:val="18"/>
                      <w:szCs w:val="16"/>
                    </w:rPr>
                    <w:t>&lt;SubscriberPreference&gt;</w:t>
                  </w:r>
                </w:p>
              </w:tc>
              <w:tc>
                <w:tcPr>
                  <w:tcW w:w="3198" w:type="dxa"/>
                </w:tcPr>
                <w:p w14:paraId="618C9B99" w14:textId="77777777" w:rsidR="00C82BEC" w:rsidRDefault="00C82BEC" w:rsidP="004975C2">
                  <w:pPr>
                    <w:rPr>
                      <w:sz w:val="18"/>
                      <w:szCs w:val="16"/>
                    </w:rPr>
                  </w:pPr>
                  <w:r>
                    <w:rPr>
                      <w:sz w:val="18"/>
                      <w:szCs w:val="16"/>
                    </w:rPr>
                    <w:t>Indicator if subscriber is authorized to unblock itself from a threshold block scenario</w:t>
                  </w:r>
                </w:p>
              </w:tc>
              <w:tc>
                <w:tcPr>
                  <w:tcW w:w="2148" w:type="dxa"/>
                </w:tcPr>
                <w:p w14:paraId="6A3A2E3F" w14:textId="77777777" w:rsidR="00C82BEC" w:rsidRDefault="00C82BEC" w:rsidP="004975C2">
                  <w:pPr>
                    <w:rPr>
                      <w:sz w:val="18"/>
                      <w:szCs w:val="16"/>
                    </w:rPr>
                  </w:pPr>
                </w:p>
              </w:tc>
            </w:tr>
            <w:tr w:rsidR="00C82BEC" w14:paraId="34295D90" w14:textId="77777777" w:rsidTr="004975C2">
              <w:tc>
                <w:tcPr>
                  <w:tcW w:w="2037" w:type="dxa"/>
                </w:tcPr>
                <w:p w14:paraId="72096CE6" w14:textId="77777777" w:rsidR="00C82BEC" w:rsidRDefault="00C82BEC" w:rsidP="004975C2">
                  <w:pPr>
                    <w:rPr>
                      <w:sz w:val="18"/>
                      <w:szCs w:val="16"/>
                    </w:rPr>
                  </w:pPr>
                  <w:r w:rsidRPr="00C87FB7">
                    <w:rPr>
                      <w:sz w:val="18"/>
                      <w:szCs w:val="16"/>
                    </w:rPr>
                    <w:lastRenderedPageBreak/>
                    <w:t>subscriberThreshold</w:t>
                  </w:r>
                  <w:r>
                    <w:rPr>
                      <w:sz w:val="18"/>
                      <w:szCs w:val="16"/>
                    </w:rPr>
                    <w:t>List</w:t>
                  </w:r>
                </w:p>
              </w:tc>
              <w:tc>
                <w:tcPr>
                  <w:tcW w:w="1967" w:type="dxa"/>
                </w:tcPr>
                <w:p w14:paraId="6EA3AC30" w14:textId="77777777" w:rsidR="00C82BEC" w:rsidRDefault="00C82BEC" w:rsidP="004975C2">
                  <w:pPr>
                    <w:rPr>
                      <w:sz w:val="18"/>
                      <w:szCs w:val="16"/>
                    </w:rPr>
                  </w:pPr>
                  <w:r>
                    <w:rPr>
                      <w:sz w:val="18"/>
                      <w:szCs w:val="16"/>
                    </w:rPr>
                    <w:t>Array of &lt;SubscriberThreshold&gt;</w:t>
                  </w:r>
                </w:p>
              </w:tc>
              <w:tc>
                <w:tcPr>
                  <w:tcW w:w="3198" w:type="dxa"/>
                </w:tcPr>
                <w:p w14:paraId="1811985D" w14:textId="77777777" w:rsidR="00C82BEC" w:rsidRDefault="00C82BEC" w:rsidP="004975C2">
                  <w:pPr>
                    <w:rPr>
                      <w:sz w:val="18"/>
                      <w:szCs w:val="16"/>
                    </w:rPr>
                  </w:pPr>
                  <w:r>
                    <w:rPr>
                      <w:sz w:val="18"/>
                      <w:szCs w:val="16"/>
                    </w:rPr>
                    <w:t>Contains thresholds based on allowance (shared, individual), threshold exempt code and threshold lists and state as well as PPU thresholds based on fixed or recurring</w:t>
                  </w:r>
                </w:p>
              </w:tc>
              <w:tc>
                <w:tcPr>
                  <w:tcW w:w="2148" w:type="dxa"/>
                </w:tcPr>
                <w:p w14:paraId="760EE30D" w14:textId="77777777" w:rsidR="00C82BEC" w:rsidRDefault="00C82BEC" w:rsidP="004975C2">
                  <w:pPr>
                    <w:rPr>
                      <w:sz w:val="18"/>
                      <w:szCs w:val="16"/>
                    </w:rPr>
                  </w:pPr>
                </w:p>
              </w:tc>
            </w:tr>
          </w:tbl>
          <w:p w14:paraId="31F73042" w14:textId="77777777" w:rsidR="00C82BEC" w:rsidRDefault="00C82BEC" w:rsidP="004975C2">
            <w:pPr>
              <w:rPr>
                <w:sz w:val="18"/>
                <w:szCs w:val="16"/>
              </w:rPr>
            </w:pPr>
          </w:p>
          <w:p w14:paraId="730330BC" w14:textId="77777777" w:rsidR="00C82BEC" w:rsidRDefault="00C82BEC" w:rsidP="004975C2">
            <w:pPr>
              <w:rPr>
                <w:sz w:val="18"/>
                <w:szCs w:val="16"/>
              </w:rPr>
            </w:pPr>
            <w:r>
              <w:rPr>
                <w:sz w:val="18"/>
                <w:szCs w:val="16"/>
              </w:rPr>
              <w:t>where SubscriberPreference is described as</w:t>
            </w:r>
          </w:p>
          <w:p w14:paraId="5C71978D" w14:textId="77777777" w:rsidR="00C82BEC" w:rsidRDefault="00C82BEC" w:rsidP="004975C2">
            <w:pPr>
              <w:rPr>
                <w:sz w:val="18"/>
                <w:szCs w:val="16"/>
              </w:rPr>
            </w:pPr>
            <w:r>
              <w:rPr>
                <w:sz w:val="18"/>
                <w:szCs w:val="16"/>
              </w:rPr>
              <w:t>{</w:t>
            </w:r>
          </w:p>
          <w:p w14:paraId="0CCFF4C9" w14:textId="77777777" w:rsidR="00C82BEC" w:rsidRDefault="00C82BEC" w:rsidP="004975C2">
            <w:pPr>
              <w:rPr>
                <w:sz w:val="18"/>
                <w:szCs w:val="16"/>
              </w:rPr>
            </w:pPr>
            <w:r>
              <w:rPr>
                <w:sz w:val="18"/>
                <w:szCs w:val="16"/>
              </w:rPr>
              <w:t xml:space="preserve">    “allowPPUAndUnblockInd”: boolean,</w:t>
            </w:r>
          </w:p>
          <w:p w14:paraId="20EE8077" w14:textId="77777777" w:rsidR="00C82BEC" w:rsidRDefault="00C82BEC" w:rsidP="004975C2">
            <w:pPr>
              <w:rPr>
                <w:sz w:val="18"/>
                <w:szCs w:val="16"/>
              </w:rPr>
            </w:pPr>
            <w:r>
              <w:rPr>
                <w:sz w:val="18"/>
                <w:szCs w:val="16"/>
              </w:rPr>
              <w:t xml:space="preserve">    “authorizedNumberList”:  [ string ],</w:t>
            </w:r>
          </w:p>
          <w:p w14:paraId="78C3069B" w14:textId="77777777" w:rsidR="00C82BEC" w:rsidRDefault="00C82BEC" w:rsidP="004975C2">
            <w:pPr>
              <w:rPr>
                <w:sz w:val="18"/>
                <w:szCs w:val="16"/>
              </w:rPr>
            </w:pPr>
            <w:r>
              <w:rPr>
                <w:sz w:val="18"/>
                <w:szCs w:val="16"/>
              </w:rPr>
              <w:t>}</w:t>
            </w:r>
          </w:p>
          <w:p w14:paraId="6CE15D0B" w14:textId="77777777" w:rsidR="00C82BEC" w:rsidRDefault="00C82BEC" w:rsidP="004975C2">
            <w:pPr>
              <w:rPr>
                <w:sz w:val="18"/>
                <w:szCs w:val="16"/>
              </w:rPr>
            </w:pPr>
          </w:p>
          <w:p w14:paraId="1CBB6F33" w14:textId="77777777" w:rsidR="00C82BEC" w:rsidRDefault="00C82BEC" w:rsidP="004975C2">
            <w:pPr>
              <w:rPr>
                <w:sz w:val="18"/>
                <w:szCs w:val="16"/>
              </w:rPr>
            </w:pPr>
            <w:r>
              <w:rPr>
                <w:sz w:val="18"/>
                <w:szCs w:val="16"/>
              </w:rPr>
              <w:t>SubscriberPreference</w:t>
            </w:r>
          </w:p>
          <w:tbl>
            <w:tblPr>
              <w:tblStyle w:val="TableGrid"/>
              <w:tblW w:w="0" w:type="auto"/>
              <w:tblLook w:val="04A0" w:firstRow="1" w:lastRow="0" w:firstColumn="1" w:lastColumn="0" w:noHBand="0" w:noVBand="1"/>
            </w:tblPr>
            <w:tblGrid>
              <w:gridCol w:w="2037"/>
              <w:gridCol w:w="1552"/>
              <w:gridCol w:w="2687"/>
              <w:gridCol w:w="2570"/>
            </w:tblGrid>
            <w:tr w:rsidR="00C82BEC" w:rsidRPr="001B35FC" w14:paraId="2AD63297" w14:textId="77777777" w:rsidTr="004975C2">
              <w:tc>
                <w:tcPr>
                  <w:tcW w:w="2037" w:type="dxa"/>
                  <w:shd w:val="clear" w:color="auto" w:fill="D9D9D9" w:themeFill="background1" w:themeFillShade="D9"/>
                </w:tcPr>
                <w:p w14:paraId="5DA5C946" w14:textId="77777777" w:rsidR="00C82BEC" w:rsidRPr="001B35FC" w:rsidRDefault="00C82BEC" w:rsidP="004975C2">
                  <w:pPr>
                    <w:rPr>
                      <w:b/>
                      <w:sz w:val="18"/>
                      <w:szCs w:val="16"/>
                    </w:rPr>
                  </w:pPr>
                  <w:r w:rsidRPr="001B35FC">
                    <w:rPr>
                      <w:b/>
                      <w:sz w:val="18"/>
                      <w:szCs w:val="16"/>
                    </w:rPr>
                    <w:t>Field</w:t>
                  </w:r>
                </w:p>
              </w:tc>
              <w:tc>
                <w:tcPr>
                  <w:tcW w:w="1552" w:type="dxa"/>
                  <w:shd w:val="clear" w:color="auto" w:fill="D9D9D9" w:themeFill="background1" w:themeFillShade="D9"/>
                </w:tcPr>
                <w:p w14:paraId="3C2762CA" w14:textId="77777777" w:rsidR="00C82BEC" w:rsidRPr="001B35FC" w:rsidRDefault="00C82BEC" w:rsidP="004975C2">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4E05A97D" w14:textId="77777777" w:rsidR="00C82BEC" w:rsidRPr="001B35FC" w:rsidRDefault="00C82BEC" w:rsidP="004975C2">
                  <w:pPr>
                    <w:rPr>
                      <w:b/>
                      <w:sz w:val="18"/>
                      <w:szCs w:val="16"/>
                    </w:rPr>
                  </w:pPr>
                  <w:r w:rsidRPr="001B35FC">
                    <w:rPr>
                      <w:b/>
                      <w:sz w:val="18"/>
                      <w:szCs w:val="16"/>
                    </w:rPr>
                    <w:t>Description</w:t>
                  </w:r>
                </w:p>
              </w:tc>
              <w:tc>
                <w:tcPr>
                  <w:tcW w:w="2570" w:type="dxa"/>
                  <w:shd w:val="clear" w:color="auto" w:fill="D9D9D9" w:themeFill="background1" w:themeFillShade="D9"/>
                </w:tcPr>
                <w:p w14:paraId="4A43EC89" w14:textId="77777777" w:rsidR="00C82BEC" w:rsidRPr="001B35FC" w:rsidRDefault="00C82BEC" w:rsidP="004975C2">
                  <w:pPr>
                    <w:rPr>
                      <w:b/>
                      <w:sz w:val="18"/>
                      <w:szCs w:val="16"/>
                    </w:rPr>
                  </w:pPr>
                  <w:r w:rsidRPr="001B35FC">
                    <w:rPr>
                      <w:b/>
                      <w:sz w:val="18"/>
                      <w:szCs w:val="16"/>
                    </w:rPr>
                    <w:t>Possible/typical values</w:t>
                  </w:r>
                </w:p>
              </w:tc>
            </w:tr>
            <w:tr w:rsidR="00C82BEC" w14:paraId="1D7B861F" w14:textId="77777777" w:rsidTr="004975C2">
              <w:tc>
                <w:tcPr>
                  <w:tcW w:w="2037" w:type="dxa"/>
                </w:tcPr>
                <w:p w14:paraId="765F9721" w14:textId="77777777" w:rsidR="00C82BEC" w:rsidRDefault="00C82BEC" w:rsidP="004975C2">
                  <w:pPr>
                    <w:rPr>
                      <w:sz w:val="18"/>
                      <w:szCs w:val="16"/>
                    </w:rPr>
                  </w:pPr>
                  <w:r>
                    <w:rPr>
                      <w:sz w:val="18"/>
                      <w:szCs w:val="16"/>
                    </w:rPr>
                    <w:t>allowPPUAndUnblockInd</w:t>
                  </w:r>
                </w:p>
              </w:tc>
              <w:tc>
                <w:tcPr>
                  <w:tcW w:w="1552" w:type="dxa"/>
                </w:tcPr>
                <w:p w14:paraId="4C35C9BE" w14:textId="77777777" w:rsidR="00C82BEC" w:rsidRDefault="00C82BEC" w:rsidP="004975C2">
                  <w:pPr>
                    <w:rPr>
                      <w:sz w:val="18"/>
                      <w:szCs w:val="16"/>
                    </w:rPr>
                  </w:pPr>
                  <w:r>
                    <w:rPr>
                      <w:sz w:val="18"/>
                      <w:szCs w:val="16"/>
                    </w:rPr>
                    <w:t xml:space="preserve">boolean </w:t>
                  </w:r>
                </w:p>
              </w:tc>
              <w:tc>
                <w:tcPr>
                  <w:tcW w:w="2687" w:type="dxa"/>
                </w:tcPr>
                <w:p w14:paraId="4689687F" w14:textId="77777777" w:rsidR="00C82BEC" w:rsidRDefault="00C82BEC" w:rsidP="004975C2">
                  <w:pPr>
                    <w:rPr>
                      <w:sz w:val="18"/>
                      <w:szCs w:val="16"/>
                    </w:rPr>
                  </w:pPr>
                  <w:r>
                    <w:rPr>
                      <w:sz w:val="18"/>
                      <w:szCs w:val="16"/>
                    </w:rPr>
                    <w:t>Indicator if the subscriber is authorized to unblock itself from a threshold block scenario</w:t>
                  </w:r>
                </w:p>
              </w:tc>
              <w:tc>
                <w:tcPr>
                  <w:tcW w:w="2570" w:type="dxa"/>
                </w:tcPr>
                <w:p w14:paraId="207AAE40" w14:textId="77777777" w:rsidR="00C82BEC" w:rsidRDefault="00C82BEC" w:rsidP="004975C2">
                  <w:pPr>
                    <w:rPr>
                      <w:sz w:val="18"/>
                      <w:szCs w:val="16"/>
                    </w:rPr>
                  </w:pPr>
                  <w:r>
                    <w:rPr>
                      <w:sz w:val="18"/>
                      <w:szCs w:val="16"/>
                    </w:rPr>
                    <w:t>true, false</w:t>
                  </w:r>
                </w:p>
              </w:tc>
            </w:tr>
            <w:tr w:rsidR="00C82BEC" w14:paraId="1BF1C588" w14:textId="77777777" w:rsidTr="004975C2">
              <w:tc>
                <w:tcPr>
                  <w:tcW w:w="2037" w:type="dxa"/>
                </w:tcPr>
                <w:p w14:paraId="26D527EF" w14:textId="77777777" w:rsidR="00C82BEC" w:rsidRDefault="00C82BEC" w:rsidP="004975C2">
                  <w:pPr>
                    <w:rPr>
                      <w:sz w:val="18"/>
                      <w:szCs w:val="16"/>
                    </w:rPr>
                  </w:pPr>
                  <w:r w:rsidRPr="00947C5B">
                    <w:rPr>
                      <w:sz w:val="18"/>
                      <w:szCs w:val="16"/>
                    </w:rPr>
                    <w:t>authorizedNumberList</w:t>
                  </w:r>
                </w:p>
              </w:tc>
              <w:tc>
                <w:tcPr>
                  <w:tcW w:w="1552" w:type="dxa"/>
                </w:tcPr>
                <w:p w14:paraId="5A69B90A" w14:textId="77777777" w:rsidR="00C82BEC" w:rsidRDefault="00C82BEC" w:rsidP="004975C2">
                  <w:pPr>
                    <w:rPr>
                      <w:sz w:val="18"/>
                      <w:szCs w:val="16"/>
                    </w:rPr>
                  </w:pPr>
                  <w:r w:rsidRPr="00947C5B">
                    <w:rPr>
                      <w:sz w:val="18"/>
                      <w:szCs w:val="16"/>
                    </w:rPr>
                    <w:t>Array of string</w:t>
                  </w:r>
                </w:p>
              </w:tc>
              <w:tc>
                <w:tcPr>
                  <w:tcW w:w="2687" w:type="dxa"/>
                </w:tcPr>
                <w:p w14:paraId="24EC9DD6" w14:textId="77777777" w:rsidR="00C82BEC" w:rsidRDefault="00C82BEC" w:rsidP="004975C2">
                  <w:pPr>
                    <w:rPr>
                      <w:sz w:val="18"/>
                      <w:szCs w:val="16"/>
                    </w:rPr>
                  </w:pPr>
                  <w:r w:rsidRPr="00947C5B">
                    <w:rPr>
                      <w:sz w:val="18"/>
                      <w:szCs w:val="16"/>
                    </w:rPr>
                    <w:t>A list of subscribers authorized to unblock threshold based blocks</w:t>
                  </w:r>
                </w:p>
                <w:p w14:paraId="246FCF1E" w14:textId="77777777" w:rsidR="00C82BEC" w:rsidRDefault="00C82BEC" w:rsidP="004975C2">
                  <w:pPr>
                    <w:rPr>
                      <w:sz w:val="18"/>
                      <w:szCs w:val="16"/>
                    </w:rPr>
                  </w:pPr>
                  <w:r w:rsidRPr="00A86B11">
                    <w:rPr>
                      <w:sz w:val="18"/>
                      <w:szCs w:val="16"/>
                    </w:rPr>
                    <w:t>(reserved for future)</w:t>
                  </w:r>
                </w:p>
              </w:tc>
              <w:tc>
                <w:tcPr>
                  <w:tcW w:w="2570" w:type="dxa"/>
                </w:tcPr>
                <w:p w14:paraId="70698A76" w14:textId="77777777" w:rsidR="00C82BEC" w:rsidRDefault="00C82BEC" w:rsidP="004975C2">
                  <w:pPr>
                    <w:rPr>
                      <w:sz w:val="18"/>
                      <w:szCs w:val="16"/>
                    </w:rPr>
                  </w:pPr>
                  <w:r>
                    <w:rPr>
                      <w:sz w:val="18"/>
                      <w:szCs w:val="16"/>
                    </w:rPr>
                    <w:t>Returns empty list  (reserved future)</w:t>
                  </w:r>
                </w:p>
              </w:tc>
            </w:tr>
          </w:tbl>
          <w:p w14:paraId="2533C534" w14:textId="77777777" w:rsidR="00C82BEC" w:rsidRDefault="00C82BEC" w:rsidP="004975C2">
            <w:pPr>
              <w:rPr>
                <w:sz w:val="18"/>
                <w:szCs w:val="16"/>
              </w:rPr>
            </w:pPr>
          </w:p>
          <w:p w14:paraId="4E212AB7" w14:textId="77777777" w:rsidR="00C82BEC" w:rsidRDefault="00C82BEC" w:rsidP="004975C2">
            <w:pPr>
              <w:rPr>
                <w:sz w:val="18"/>
                <w:szCs w:val="16"/>
              </w:rPr>
            </w:pPr>
            <w:r>
              <w:rPr>
                <w:sz w:val="18"/>
                <w:szCs w:val="16"/>
              </w:rPr>
              <w:t>where SubscriberThreshold is described as</w:t>
            </w:r>
          </w:p>
          <w:p w14:paraId="69708B9D" w14:textId="77777777" w:rsidR="00C82BEC" w:rsidRDefault="00C82BEC" w:rsidP="004975C2">
            <w:pPr>
              <w:rPr>
                <w:sz w:val="18"/>
                <w:szCs w:val="16"/>
              </w:rPr>
            </w:pPr>
            <w:r>
              <w:rPr>
                <w:sz w:val="18"/>
                <w:szCs w:val="16"/>
              </w:rPr>
              <w:t>{</w:t>
            </w:r>
          </w:p>
          <w:p w14:paraId="1DA8FDC6" w14:textId="77777777" w:rsidR="00C82BEC" w:rsidRDefault="00C82BEC" w:rsidP="004975C2">
            <w:pPr>
              <w:rPr>
                <w:sz w:val="18"/>
                <w:szCs w:val="16"/>
              </w:rPr>
            </w:pPr>
            <w:r>
              <w:rPr>
                <w:sz w:val="18"/>
                <w:szCs w:val="16"/>
              </w:rPr>
              <w:t xml:space="preserve">    “serviceTypeCd”: string,</w:t>
            </w:r>
          </w:p>
          <w:p w14:paraId="771C5271" w14:textId="77777777" w:rsidR="00C82BEC" w:rsidRDefault="00C82BEC" w:rsidP="004975C2">
            <w:pPr>
              <w:rPr>
                <w:sz w:val="18"/>
                <w:szCs w:val="16"/>
              </w:rPr>
            </w:pPr>
            <w:r>
              <w:rPr>
                <w:sz w:val="18"/>
                <w:szCs w:val="16"/>
              </w:rPr>
              <w:t xml:space="preserve">    “zoneCd”: string</w:t>
            </w:r>
          </w:p>
          <w:p w14:paraId="1493BE20" w14:textId="77777777" w:rsidR="00C82BEC" w:rsidRDefault="00C82BEC" w:rsidP="004975C2">
            <w:pPr>
              <w:rPr>
                <w:sz w:val="18"/>
                <w:szCs w:val="16"/>
              </w:rPr>
            </w:pPr>
            <w:r>
              <w:rPr>
                <w:sz w:val="18"/>
                <w:szCs w:val="16"/>
              </w:rPr>
              <w:t xml:space="preserve">    “allowanceList”: [ &lt;Allowance&gt; ],</w:t>
            </w:r>
          </w:p>
          <w:p w14:paraId="02F19BE2" w14:textId="77777777" w:rsidR="00C82BEC" w:rsidRDefault="00C82BEC" w:rsidP="004975C2">
            <w:pPr>
              <w:rPr>
                <w:sz w:val="18"/>
                <w:szCs w:val="16"/>
              </w:rPr>
            </w:pPr>
            <w:r>
              <w:rPr>
                <w:sz w:val="18"/>
                <w:szCs w:val="16"/>
              </w:rPr>
              <w:t xml:space="preserve">    “usageList”: [ &lt;Usage&gt; ]</w:t>
            </w:r>
          </w:p>
          <w:p w14:paraId="09F5E0CE" w14:textId="77777777" w:rsidR="00C82BEC" w:rsidRDefault="00C82BEC" w:rsidP="004975C2">
            <w:pPr>
              <w:rPr>
                <w:sz w:val="18"/>
                <w:szCs w:val="16"/>
              </w:rPr>
            </w:pPr>
            <w:r>
              <w:rPr>
                <w:sz w:val="18"/>
                <w:szCs w:val="16"/>
              </w:rPr>
              <w:t>}</w:t>
            </w:r>
          </w:p>
          <w:p w14:paraId="38BDFF0D" w14:textId="77777777" w:rsidR="00C82BEC" w:rsidRDefault="00C82BEC" w:rsidP="004975C2">
            <w:pPr>
              <w:rPr>
                <w:sz w:val="18"/>
                <w:szCs w:val="16"/>
              </w:rPr>
            </w:pPr>
          </w:p>
          <w:p w14:paraId="6BEE79BD" w14:textId="77777777" w:rsidR="00C82BEC" w:rsidRDefault="00C82BEC" w:rsidP="004975C2">
            <w:pPr>
              <w:rPr>
                <w:sz w:val="18"/>
                <w:szCs w:val="16"/>
              </w:rPr>
            </w:pPr>
            <w:r>
              <w:rPr>
                <w:sz w:val="18"/>
                <w:szCs w:val="16"/>
              </w:rPr>
              <w:t>SubscriberThreshold</w:t>
            </w:r>
          </w:p>
          <w:tbl>
            <w:tblPr>
              <w:tblStyle w:val="TableGrid"/>
              <w:tblW w:w="0" w:type="auto"/>
              <w:tblLook w:val="04A0" w:firstRow="1" w:lastRow="0" w:firstColumn="1" w:lastColumn="0" w:noHBand="0" w:noVBand="1"/>
            </w:tblPr>
            <w:tblGrid>
              <w:gridCol w:w="2037"/>
              <w:gridCol w:w="1552"/>
              <w:gridCol w:w="2687"/>
              <w:gridCol w:w="2570"/>
            </w:tblGrid>
            <w:tr w:rsidR="00C82BEC" w:rsidRPr="001B35FC" w14:paraId="784A0FDE" w14:textId="77777777" w:rsidTr="004975C2">
              <w:tc>
                <w:tcPr>
                  <w:tcW w:w="2037" w:type="dxa"/>
                  <w:shd w:val="clear" w:color="auto" w:fill="D9D9D9" w:themeFill="background1" w:themeFillShade="D9"/>
                </w:tcPr>
                <w:p w14:paraId="36C14B63" w14:textId="77777777" w:rsidR="00C82BEC" w:rsidRPr="001B35FC" w:rsidRDefault="00C82BEC" w:rsidP="004975C2">
                  <w:pPr>
                    <w:rPr>
                      <w:b/>
                      <w:sz w:val="18"/>
                      <w:szCs w:val="16"/>
                    </w:rPr>
                  </w:pPr>
                  <w:r w:rsidRPr="001B35FC">
                    <w:rPr>
                      <w:b/>
                      <w:sz w:val="18"/>
                      <w:szCs w:val="16"/>
                    </w:rPr>
                    <w:t>Field</w:t>
                  </w:r>
                </w:p>
              </w:tc>
              <w:tc>
                <w:tcPr>
                  <w:tcW w:w="1552" w:type="dxa"/>
                  <w:shd w:val="clear" w:color="auto" w:fill="D9D9D9" w:themeFill="background1" w:themeFillShade="D9"/>
                </w:tcPr>
                <w:p w14:paraId="3075D508" w14:textId="77777777" w:rsidR="00C82BEC" w:rsidRPr="001B35FC" w:rsidRDefault="00C82BEC" w:rsidP="004975C2">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337A52FF" w14:textId="77777777" w:rsidR="00C82BEC" w:rsidRPr="001B35FC" w:rsidRDefault="00C82BEC" w:rsidP="004975C2">
                  <w:pPr>
                    <w:rPr>
                      <w:b/>
                      <w:sz w:val="18"/>
                      <w:szCs w:val="16"/>
                    </w:rPr>
                  </w:pPr>
                  <w:r w:rsidRPr="001B35FC">
                    <w:rPr>
                      <w:b/>
                      <w:sz w:val="18"/>
                      <w:szCs w:val="16"/>
                    </w:rPr>
                    <w:t>Description</w:t>
                  </w:r>
                </w:p>
              </w:tc>
              <w:tc>
                <w:tcPr>
                  <w:tcW w:w="2570" w:type="dxa"/>
                  <w:shd w:val="clear" w:color="auto" w:fill="D9D9D9" w:themeFill="background1" w:themeFillShade="D9"/>
                </w:tcPr>
                <w:p w14:paraId="76CED83A" w14:textId="77777777" w:rsidR="00C82BEC" w:rsidRPr="001B35FC" w:rsidRDefault="00C82BEC" w:rsidP="004975C2">
                  <w:pPr>
                    <w:rPr>
                      <w:b/>
                      <w:sz w:val="18"/>
                      <w:szCs w:val="16"/>
                    </w:rPr>
                  </w:pPr>
                  <w:r w:rsidRPr="001B35FC">
                    <w:rPr>
                      <w:b/>
                      <w:sz w:val="18"/>
                      <w:szCs w:val="16"/>
                    </w:rPr>
                    <w:t>Possible/typical values</w:t>
                  </w:r>
                </w:p>
              </w:tc>
            </w:tr>
            <w:tr w:rsidR="00C82BEC" w14:paraId="27C949BB" w14:textId="77777777" w:rsidTr="004975C2">
              <w:tc>
                <w:tcPr>
                  <w:tcW w:w="2037" w:type="dxa"/>
                </w:tcPr>
                <w:p w14:paraId="4C4FBFF1" w14:textId="77777777" w:rsidR="00C82BEC" w:rsidRDefault="00C82BEC" w:rsidP="004975C2">
                  <w:pPr>
                    <w:rPr>
                      <w:sz w:val="18"/>
                      <w:szCs w:val="16"/>
                    </w:rPr>
                  </w:pPr>
                  <w:r>
                    <w:rPr>
                      <w:sz w:val="18"/>
                      <w:szCs w:val="16"/>
                    </w:rPr>
                    <w:t>serviceTypeCd</w:t>
                  </w:r>
                </w:p>
              </w:tc>
              <w:tc>
                <w:tcPr>
                  <w:tcW w:w="1552" w:type="dxa"/>
                </w:tcPr>
                <w:p w14:paraId="2A8369FA" w14:textId="77777777" w:rsidR="00C82BEC" w:rsidRDefault="00C82BEC" w:rsidP="004975C2">
                  <w:pPr>
                    <w:rPr>
                      <w:sz w:val="18"/>
                      <w:szCs w:val="16"/>
                    </w:rPr>
                  </w:pPr>
                  <w:r>
                    <w:rPr>
                      <w:sz w:val="18"/>
                      <w:szCs w:val="16"/>
                    </w:rPr>
                    <w:t>string</w:t>
                  </w:r>
                </w:p>
              </w:tc>
              <w:tc>
                <w:tcPr>
                  <w:tcW w:w="2687" w:type="dxa"/>
                </w:tcPr>
                <w:p w14:paraId="0E85651B" w14:textId="77777777" w:rsidR="00C82BEC" w:rsidRDefault="00C82BEC" w:rsidP="004975C2">
                  <w:pPr>
                    <w:rPr>
                      <w:sz w:val="18"/>
                      <w:szCs w:val="16"/>
                    </w:rPr>
                  </w:pPr>
                  <w:r>
                    <w:rPr>
                      <w:sz w:val="18"/>
                      <w:szCs w:val="16"/>
                    </w:rPr>
                    <w:t>Service type code</w:t>
                  </w:r>
                </w:p>
              </w:tc>
              <w:tc>
                <w:tcPr>
                  <w:tcW w:w="2570" w:type="dxa"/>
                </w:tcPr>
                <w:p w14:paraId="2E8462A6" w14:textId="77777777" w:rsidR="00C82BEC" w:rsidRDefault="00C82BEC" w:rsidP="004975C2">
                  <w:pPr>
                    <w:rPr>
                      <w:sz w:val="18"/>
                      <w:szCs w:val="16"/>
                    </w:rPr>
                  </w:pPr>
                  <w:r>
                    <w:rPr>
                      <w:sz w:val="18"/>
                      <w:szCs w:val="16"/>
                    </w:rPr>
                    <w:t xml:space="preserve">“WISP” and potentially other data service types in the future </w:t>
                  </w:r>
                </w:p>
              </w:tc>
            </w:tr>
            <w:tr w:rsidR="00C82BEC" w14:paraId="08679ACC" w14:textId="77777777" w:rsidTr="004975C2">
              <w:tc>
                <w:tcPr>
                  <w:tcW w:w="2037" w:type="dxa"/>
                </w:tcPr>
                <w:p w14:paraId="701E5316" w14:textId="77777777" w:rsidR="00C82BEC" w:rsidRDefault="00C82BEC" w:rsidP="004975C2">
                  <w:pPr>
                    <w:rPr>
                      <w:sz w:val="18"/>
                      <w:szCs w:val="16"/>
                    </w:rPr>
                  </w:pPr>
                  <w:r>
                    <w:rPr>
                      <w:sz w:val="18"/>
                      <w:szCs w:val="16"/>
                    </w:rPr>
                    <w:t>zoneCd</w:t>
                  </w:r>
                </w:p>
              </w:tc>
              <w:tc>
                <w:tcPr>
                  <w:tcW w:w="1552" w:type="dxa"/>
                </w:tcPr>
                <w:p w14:paraId="5666701F" w14:textId="77777777" w:rsidR="00C82BEC" w:rsidRDefault="00C82BEC" w:rsidP="004975C2">
                  <w:pPr>
                    <w:rPr>
                      <w:sz w:val="18"/>
                      <w:szCs w:val="16"/>
                    </w:rPr>
                  </w:pPr>
                  <w:r>
                    <w:rPr>
                      <w:sz w:val="18"/>
                      <w:szCs w:val="16"/>
                    </w:rPr>
                    <w:t>string</w:t>
                  </w:r>
                </w:p>
              </w:tc>
              <w:tc>
                <w:tcPr>
                  <w:tcW w:w="2687" w:type="dxa"/>
                </w:tcPr>
                <w:p w14:paraId="32E83C4A" w14:textId="77777777" w:rsidR="00C82BEC" w:rsidRDefault="00C82BEC" w:rsidP="004975C2">
                  <w:pPr>
                    <w:rPr>
                      <w:sz w:val="18"/>
                      <w:szCs w:val="16"/>
                    </w:rPr>
                  </w:pPr>
                  <w:r>
                    <w:rPr>
                      <w:sz w:val="18"/>
                      <w:szCs w:val="16"/>
                    </w:rPr>
                    <w:t>Zone code</w:t>
                  </w:r>
                </w:p>
              </w:tc>
              <w:tc>
                <w:tcPr>
                  <w:tcW w:w="2570" w:type="dxa"/>
                </w:tcPr>
                <w:p w14:paraId="125DB35C" w14:textId="77777777" w:rsidR="00C82BEC" w:rsidRDefault="00C82BEC" w:rsidP="004975C2">
                  <w:pPr>
                    <w:rPr>
                      <w:sz w:val="18"/>
                      <w:szCs w:val="16"/>
                    </w:rPr>
                  </w:pPr>
                  <w:r>
                    <w:rPr>
                      <w:sz w:val="18"/>
                      <w:szCs w:val="16"/>
                    </w:rPr>
                    <w:t>“</w:t>
                  </w:r>
                  <w:r w:rsidRPr="00EB4969">
                    <w:rPr>
                      <w:sz w:val="18"/>
                      <w:szCs w:val="16"/>
                    </w:rPr>
                    <w:t>DOMESTIC</w:t>
                  </w:r>
                  <w:r>
                    <w:rPr>
                      <w:sz w:val="18"/>
                      <w:szCs w:val="16"/>
                    </w:rPr>
                    <w:t>”,</w:t>
                  </w:r>
                </w:p>
                <w:p w14:paraId="2FB6870C" w14:textId="77777777" w:rsidR="00C82BEC" w:rsidRDefault="00C82BEC" w:rsidP="004975C2">
                  <w:pPr>
                    <w:rPr>
                      <w:sz w:val="18"/>
                      <w:szCs w:val="16"/>
                    </w:rPr>
                  </w:pPr>
                  <w:r>
                    <w:rPr>
                      <w:sz w:val="18"/>
                      <w:szCs w:val="16"/>
                    </w:rPr>
                    <w:t>“</w:t>
                  </w:r>
                  <w:r w:rsidRPr="00EB4969">
                    <w:rPr>
                      <w:sz w:val="18"/>
                      <w:szCs w:val="16"/>
                    </w:rPr>
                    <w:t>ROAMING</w:t>
                  </w:r>
                  <w:r>
                    <w:rPr>
                      <w:sz w:val="18"/>
                      <w:szCs w:val="16"/>
                    </w:rPr>
                    <w:t>”</w:t>
                  </w:r>
                </w:p>
              </w:tc>
            </w:tr>
            <w:tr w:rsidR="00C82BEC" w14:paraId="1FB65032" w14:textId="77777777" w:rsidTr="004975C2">
              <w:tc>
                <w:tcPr>
                  <w:tcW w:w="2037" w:type="dxa"/>
                </w:tcPr>
                <w:p w14:paraId="09AA49DF" w14:textId="77777777" w:rsidR="00C82BEC" w:rsidRDefault="00C82BEC" w:rsidP="004975C2">
                  <w:pPr>
                    <w:rPr>
                      <w:sz w:val="18"/>
                      <w:szCs w:val="16"/>
                    </w:rPr>
                  </w:pPr>
                  <w:r>
                    <w:rPr>
                      <w:sz w:val="18"/>
                      <w:szCs w:val="16"/>
                    </w:rPr>
                    <w:t>allowanceList</w:t>
                  </w:r>
                </w:p>
              </w:tc>
              <w:tc>
                <w:tcPr>
                  <w:tcW w:w="1552" w:type="dxa"/>
                </w:tcPr>
                <w:p w14:paraId="64E0A79B" w14:textId="77777777" w:rsidR="00C82BEC" w:rsidRDefault="00C82BEC" w:rsidP="004975C2">
                  <w:pPr>
                    <w:rPr>
                      <w:sz w:val="18"/>
                      <w:szCs w:val="16"/>
                    </w:rPr>
                  </w:pPr>
                  <w:r>
                    <w:rPr>
                      <w:sz w:val="18"/>
                      <w:szCs w:val="16"/>
                    </w:rPr>
                    <w:t>&lt;Allowance&gt;</w:t>
                  </w:r>
                </w:p>
              </w:tc>
              <w:tc>
                <w:tcPr>
                  <w:tcW w:w="2687" w:type="dxa"/>
                </w:tcPr>
                <w:p w14:paraId="198ADCF9" w14:textId="77777777" w:rsidR="00C82BEC" w:rsidRDefault="00C82BEC" w:rsidP="004975C2">
                  <w:pPr>
                    <w:rPr>
                      <w:sz w:val="18"/>
                      <w:szCs w:val="16"/>
                    </w:rPr>
                  </w:pPr>
                  <w:r>
                    <w:rPr>
                      <w:sz w:val="18"/>
                      <w:szCs w:val="16"/>
                    </w:rPr>
                    <w:t>Contains threshold value and threshold types such as notify, block and notify, and not set</w:t>
                  </w:r>
                </w:p>
              </w:tc>
              <w:tc>
                <w:tcPr>
                  <w:tcW w:w="2570" w:type="dxa"/>
                </w:tcPr>
                <w:p w14:paraId="7F4BF300" w14:textId="77777777" w:rsidR="00C82BEC" w:rsidRDefault="00C82BEC" w:rsidP="004975C2">
                  <w:pPr>
                    <w:rPr>
                      <w:sz w:val="18"/>
                      <w:szCs w:val="16"/>
                    </w:rPr>
                  </w:pPr>
                  <w:r>
                    <w:rPr>
                      <w:sz w:val="18"/>
                      <w:szCs w:val="16"/>
                    </w:rPr>
                    <w:t>Note that allowance can only notify but at 100% it can be blocknotify</w:t>
                  </w:r>
                </w:p>
              </w:tc>
            </w:tr>
            <w:tr w:rsidR="00C82BEC" w14:paraId="254E444A" w14:textId="77777777" w:rsidTr="004975C2">
              <w:tc>
                <w:tcPr>
                  <w:tcW w:w="2037" w:type="dxa"/>
                </w:tcPr>
                <w:p w14:paraId="302F581F" w14:textId="77777777" w:rsidR="00C82BEC" w:rsidRDefault="00C82BEC" w:rsidP="004975C2">
                  <w:pPr>
                    <w:rPr>
                      <w:sz w:val="18"/>
                      <w:szCs w:val="16"/>
                    </w:rPr>
                  </w:pPr>
                  <w:r>
                    <w:rPr>
                      <w:sz w:val="18"/>
                      <w:szCs w:val="16"/>
                    </w:rPr>
                    <w:t>usageList</w:t>
                  </w:r>
                </w:p>
              </w:tc>
              <w:tc>
                <w:tcPr>
                  <w:tcW w:w="1552" w:type="dxa"/>
                </w:tcPr>
                <w:p w14:paraId="23545B74" w14:textId="77777777" w:rsidR="00C82BEC" w:rsidRDefault="00C82BEC" w:rsidP="004975C2">
                  <w:pPr>
                    <w:rPr>
                      <w:sz w:val="18"/>
                      <w:szCs w:val="16"/>
                    </w:rPr>
                  </w:pPr>
                  <w:r>
                    <w:rPr>
                      <w:sz w:val="18"/>
                      <w:szCs w:val="16"/>
                    </w:rPr>
                    <w:t>&lt;Usage&gt;</w:t>
                  </w:r>
                </w:p>
              </w:tc>
              <w:tc>
                <w:tcPr>
                  <w:tcW w:w="2687" w:type="dxa"/>
                </w:tcPr>
                <w:p w14:paraId="764541D6" w14:textId="77777777" w:rsidR="00C82BEC" w:rsidRDefault="00C82BEC" w:rsidP="004975C2">
                  <w:pPr>
                    <w:rPr>
                      <w:sz w:val="18"/>
                      <w:szCs w:val="16"/>
                    </w:rPr>
                  </w:pPr>
                  <w:r>
                    <w:rPr>
                      <w:sz w:val="18"/>
                      <w:szCs w:val="16"/>
                    </w:rPr>
                    <w:t>Contains threshold values and threshold types for pay per use and recurring</w:t>
                  </w:r>
                </w:p>
              </w:tc>
              <w:tc>
                <w:tcPr>
                  <w:tcW w:w="2570" w:type="dxa"/>
                </w:tcPr>
                <w:p w14:paraId="59FBA0A2" w14:textId="77777777" w:rsidR="00C82BEC" w:rsidRDefault="00C82BEC" w:rsidP="004975C2">
                  <w:pPr>
                    <w:rPr>
                      <w:sz w:val="18"/>
                      <w:szCs w:val="16"/>
                    </w:rPr>
                  </w:pPr>
                </w:p>
              </w:tc>
            </w:tr>
          </w:tbl>
          <w:p w14:paraId="469E91C4" w14:textId="77777777" w:rsidR="00C82BEC" w:rsidRDefault="00C82BEC" w:rsidP="004975C2">
            <w:pPr>
              <w:rPr>
                <w:sz w:val="18"/>
                <w:szCs w:val="16"/>
              </w:rPr>
            </w:pPr>
          </w:p>
          <w:p w14:paraId="4C4ADF99" w14:textId="77777777" w:rsidR="00C82BEC" w:rsidRDefault="00C82BEC" w:rsidP="004975C2">
            <w:pPr>
              <w:rPr>
                <w:sz w:val="18"/>
                <w:szCs w:val="16"/>
              </w:rPr>
            </w:pPr>
            <w:r>
              <w:rPr>
                <w:sz w:val="18"/>
                <w:szCs w:val="16"/>
              </w:rPr>
              <w:t>where Allowance is described as:</w:t>
            </w:r>
          </w:p>
          <w:p w14:paraId="6F70D0CA" w14:textId="77777777" w:rsidR="00C82BEC" w:rsidRDefault="00C82BEC" w:rsidP="004975C2">
            <w:pPr>
              <w:rPr>
                <w:sz w:val="18"/>
                <w:szCs w:val="16"/>
              </w:rPr>
            </w:pPr>
            <w:r>
              <w:rPr>
                <w:sz w:val="18"/>
                <w:szCs w:val="16"/>
              </w:rPr>
              <w:t>“</w:t>
            </w:r>
            <w:r w:rsidRPr="001E053A">
              <w:rPr>
                <w:sz w:val="18"/>
                <w:szCs w:val="16"/>
              </w:rPr>
              <w:t>allowanceList</w:t>
            </w:r>
            <w:r>
              <w:rPr>
                <w:sz w:val="18"/>
                <w:szCs w:val="16"/>
              </w:rPr>
              <w:t>”:</w:t>
            </w:r>
          </w:p>
          <w:p w14:paraId="5606B7EA" w14:textId="77777777" w:rsidR="00C82BEC" w:rsidRDefault="00C82BEC" w:rsidP="004975C2">
            <w:pPr>
              <w:rPr>
                <w:sz w:val="18"/>
                <w:szCs w:val="16"/>
              </w:rPr>
            </w:pPr>
            <w:r>
              <w:rPr>
                <w:sz w:val="18"/>
                <w:szCs w:val="16"/>
              </w:rPr>
              <w:t>{</w:t>
            </w:r>
          </w:p>
          <w:p w14:paraId="5ACA6073" w14:textId="77777777" w:rsidR="00C82BEC" w:rsidRDefault="00C82BEC" w:rsidP="004975C2">
            <w:pPr>
              <w:rPr>
                <w:sz w:val="18"/>
                <w:szCs w:val="16"/>
              </w:rPr>
            </w:pPr>
            <w:r>
              <w:rPr>
                <w:sz w:val="18"/>
                <w:szCs w:val="16"/>
              </w:rPr>
              <w:t xml:space="preserve">    “allowanceTypeCd”: string,</w:t>
            </w:r>
          </w:p>
          <w:p w14:paraId="20E310D1" w14:textId="77777777" w:rsidR="00C82BEC" w:rsidRDefault="00C82BEC" w:rsidP="004975C2">
            <w:pPr>
              <w:rPr>
                <w:sz w:val="18"/>
                <w:szCs w:val="16"/>
              </w:rPr>
            </w:pPr>
            <w:r>
              <w:rPr>
                <w:sz w:val="18"/>
                <w:szCs w:val="16"/>
              </w:rPr>
              <w:t xml:space="preserve">    “exemptionCd”: string,</w:t>
            </w:r>
          </w:p>
          <w:p w14:paraId="4208F120" w14:textId="77777777" w:rsidR="00C82BEC" w:rsidRDefault="00C82BEC" w:rsidP="004975C2">
            <w:pPr>
              <w:rPr>
                <w:sz w:val="18"/>
                <w:szCs w:val="16"/>
              </w:rPr>
            </w:pPr>
            <w:r>
              <w:rPr>
                <w:sz w:val="18"/>
                <w:szCs w:val="16"/>
              </w:rPr>
              <w:t xml:space="preserve">    “allowanceThresholdList”:  [ &lt;Threshold&gt; ],</w:t>
            </w:r>
          </w:p>
          <w:p w14:paraId="6C17323D" w14:textId="431FE877" w:rsidR="00C82BEC" w:rsidRDefault="00C82BEC" w:rsidP="004975C2">
            <w:pPr>
              <w:rPr>
                <w:sz w:val="18"/>
                <w:szCs w:val="16"/>
              </w:rPr>
            </w:pPr>
            <w:r>
              <w:rPr>
                <w:sz w:val="18"/>
                <w:szCs w:val="16"/>
              </w:rPr>
              <w:t xml:space="preserve">    “optOutNotificationInd”: boolean,</w:t>
            </w:r>
          </w:p>
          <w:p w14:paraId="58923DFF" w14:textId="19544DDA" w:rsidR="00C82BEC" w:rsidRDefault="00C82BEC" w:rsidP="004975C2">
            <w:pPr>
              <w:rPr>
                <w:sz w:val="18"/>
                <w:szCs w:val="16"/>
              </w:rPr>
            </w:pPr>
            <w:r>
              <w:rPr>
                <w:sz w:val="18"/>
                <w:szCs w:val="16"/>
              </w:rPr>
              <w:t xml:space="preserve">     “</w:t>
            </w:r>
            <w:r w:rsidRPr="00C82BEC">
              <w:rPr>
                <w:sz w:val="18"/>
                <w:szCs w:val="16"/>
              </w:rPr>
              <w:t>allowanceOnProfileInd</w:t>
            </w:r>
            <w:r>
              <w:rPr>
                <w:sz w:val="18"/>
                <w:szCs w:val="16"/>
              </w:rPr>
              <w:t>”: boolean</w:t>
            </w:r>
          </w:p>
          <w:p w14:paraId="50EF314A" w14:textId="5C4DCD2D" w:rsidR="00C82BEC" w:rsidRDefault="00C82BEC" w:rsidP="004975C2">
            <w:pPr>
              <w:rPr>
                <w:sz w:val="18"/>
                <w:szCs w:val="16"/>
              </w:rPr>
            </w:pPr>
            <w:r>
              <w:rPr>
                <w:sz w:val="18"/>
                <w:szCs w:val="16"/>
              </w:rPr>
              <w:t>}</w:t>
            </w:r>
          </w:p>
          <w:p w14:paraId="0342C9B7" w14:textId="77777777" w:rsidR="00C82BEC" w:rsidRDefault="00C82BEC" w:rsidP="004975C2">
            <w:pPr>
              <w:rPr>
                <w:sz w:val="18"/>
                <w:szCs w:val="16"/>
              </w:rPr>
            </w:pPr>
          </w:p>
          <w:p w14:paraId="34411F30" w14:textId="77777777" w:rsidR="00C82BEC" w:rsidRDefault="00C82BEC" w:rsidP="004975C2">
            <w:pPr>
              <w:rPr>
                <w:sz w:val="18"/>
                <w:szCs w:val="16"/>
              </w:rPr>
            </w:pPr>
            <w:r>
              <w:rPr>
                <w:sz w:val="18"/>
                <w:szCs w:val="16"/>
              </w:rPr>
              <w:t>Allowance</w:t>
            </w:r>
          </w:p>
          <w:tbl>
            <w:tblPr>
              <w:tblStyle w:val="TableGrid"/>
              <w:tblW w:w="0" w:type="auto"/>
              <w:tblLook w:val="04A0" w:firstRow="1" w:lastRow="0" w:firstColumn="1" w:lastColumn="0" w:noHBand="0" w:noVBand="1"/>
            </w:tblPr>
            <w:tblGrid>
              <w:gridCol w:w="2037"/>
              <w:gridCol w:w="1552"/>
              <w:gridCol w:w="2687"/>
              <w:gridCol w:w="2570"/>
            </w:tblGrid>
            <w:tr w:rsidR="00C82BEC" w:rsidRPr="001B35FC" w14:paraId="16172647" w14:textId="77777777" w:rsidTr="004975C2">
              <w:tc>
                <w:tcPr>
                  <w:tcW w:w="2037" w:type="dxa"/>
                  <w:shd w:val="clear" w:color="auto" w:fill="D9D9D9" w:themeFill="background1" w:themeFillShade="D9"/>
                </w:tcPr>
                <w:p w14:paraId="415646A3" w14:textId="77777777" w:rsidR="00C82BEC" w:rsidRPr="001B35FC" w:rsidRDefault="00C82BEC" w:rsidP="004975C2">
                  <w:pPr>
                    <w:rPr>
                      <w:b/>
                      <w:sz w:val="18"/>
                      <w:szCs w:val="16"/>
                    </w:rPr>
                  </w:pPr>
                  <w:r w:rsidRPr="001B35FC">
                    <w:rPr>
                      <w:b/>
                      <w:sz w:val="18"/>
                      <w:szCs w:val="16"/>
                    </w:rPr>
                    <w:t>Field</w:t>
                  </w:r>
                </w:p>
              </w:tc>
              <w:tc>
                <w:tcPr>
                  <w:tcW w:w="1552" w:type="dxa"/>
                  <w:shd w:val="clear" w:color="auto" w:fill="D9D9D9" w:themeFill="background1" w:themeFillShade="D9"/>
                </w:tcPr>
                <w:p w14:paraId="25E0AFA9" w14:textId="77777777" w:rsidR="00C82BEC" w:rsidRPr="001B35FC" w:rsidRDefault="00C82BEC" w:rsidP="004975C2">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37BFB512" w14:textId="77777777" w:rsidR="00C82BEC" w:rsidRPr="001B35FC" w:rsidRDefault="00C82BEC" w:rsidP="004975C2">
                  <w:pPr>
                    <w:rPr>
                      <w:b/>
                      <w:sz w:val="18"/>
                      <w:szCs w:val="16"/>
                    </w:rPr>
                  </w:pPr>
                  <w:r w:rsidRPr="001B35FC">
                    <w:rPr>
                      <w:b/>
                      <w:sz w:val="18"/>
                      <w:szCs w:val="16"/>
                    </w:rPr>
                    <w:t>Description</w:t>
                  </w:r>
                </w:p>
              </w:tc>
              <w:tc>
                <w:tcPr>
                  <w:tcW w:w="2570" w:type="dxa"/>
                  <w:shd w:val="clear" w:color="auto" w:fill="D9D9D9" w:themeFill="background1" w:themeFillShade="D9"/>
                </w:tcPr>
                <w:p w14:paraId="509242BD" w14:textId="77777777" w:rsidR="00C82BEC" w:rsidRPr="001B35FC" w:rsidRDefault="00C82BEC" w:rsidP="004975C2">
                  <w:pPr>
                    <w:rPr>
                      <w:b/>
                      <w:sz w:val="18"/>
                      <w:szCs w:val="16"/>
                    </w:rPr>
                  </w:pPr>
                  <w:r w:rsidRPr="001B35FC">
                    <w:rPr>
                      <w:b/>
                      <w:sz w:val="18"/>
                      <w:szCs w:val="16"/>
                    </w:rPr>
                    <w:t>Possible/typical values</w:t>
                  </w:r>
                </w:p>
              </w:tc>
            </w:tr>
            <w:tr w:rsidR="00C82BEC" w14:paraId="329F8A5C" w14:textId="77777777" w:rsidTr="004975C2">
              <w:tc>
                <w:tcPr>
                  <w:tcW w:w="2037" w:type="dxa"/>
                </w:tcPr>
                <w:p w14:paraId="11242E90" w14:textId="77777777" w:rsidR="00C82BEC" w:rsidRDefault="00C82BEC" w:rsidP="004975C2">
                  <w:pPr>
                    <w:rPr>
                      <w:sz w:val="18"/>
                      <w:szCs w:val="16"/>
                    </w:rPr>
                  </w:pPr>
                  <w:r>
                    <w:rPr>
                      <w:sz w:val="18"/>
                      <w:szCs w:val="16"/>
                    </w:rPr>
                    <w:t>allowanceTypeCd</w:t>
                  </w:r>
                </w:p>
              </w:tc>
              <w:tc>
                <w:tcPr>
                  <w:tcW w:w="1552" w:type="dxa"/>
                </w:tcPr>
                <w:p w14:paraId="341B09B4" w14:textId="77777777" w:rsidR="00C82BEC" w:rsidRDefault="00C82BEC" w:rsidP="004975C2">
                  <w:pPr>
                    <w:rPr>
                      <w:sz w:val="18"/>
                      <w:szCs w:val="16"/>
                    </w:rPr>
                  </w:pPr>
                  <w:r>
                    <w:rPr>
                      <w:sz w:val="18"/>
                      <w:szCs w:val="16"/>
                    </w:rPr>
                    <w:t>string</w:t>
                  </w:r>
                </w:p>
              </w:tc>
              <w:tc>
                <w:tcPr>
                  <w:tcW w:w="2687" w:type="dxa"/>
                </w:tcPr>
                <w:p w14:paraId="0C500B7F" w14:textId="77777777" w:rsidR="00C82BEC" w:rsidRDefault="00C82BEC" w:rsidP="004975C2">
                  <w:pPr>
                    <w:rPr>
                      <w:sz w:val="18"/>
                      <w:szCs w:val="16"/>
                    </w:rPr>
                  </w:pPr>
                  <w:r>
                    <w:rPr>
                      <w:sz w:val="18"/>
                      <w:szCs w:val="16"/>
                    </w:rPr>
                    <w:t>Type of allowance thresholds</w:t>
                  </w:r>
                </w:p>
              </w:tc>
              <w:tc>
                <w:tcPr>
                  <w:tcW w:w="2570" w:type="dxa"/>
                </w:tcPr>
                <w:p w14:paraId="75D5B716" w14:textId="77777777" w:rsidR="00C82BEC" w:rsidRDefault="00C82BEC" w:rsidP="004975C2">
                  <w:pPr>
                    <w:rPr>
                      <w:sz w:val="18"/>
                      <w:szCs w:val="16"/>
                    </w:rPr>
                  </w:pPr>
                  <w:r>
                    <w:rPr>
                      <w:sz w:val="18"/>
                      <w:szCs w:val="16"/>
                    </w:rPr>
                    <w:t>“SHARED”,</w:t>
                  </w:r>
                </w:p>
                <w:p w14:paraId="22DDD0CA" w14:textId="77777777" w:rsidR="00C82BEC" w:rsidRDefault="00C82BEC" w:rsidP="004975C2">
                  <w:pPr>
                    <w:rPr>
                      <w:sz w:val="18"/>
                      <w:szCs w:val="16"/>
                    </w:rPr>
                  </w:pPr>
                  <w:r>
                    <w:rPr>
                      <w:sz w:val="18"/>
                      <w:szCs w:val="16"/>
                    </w:rPr>
                    <w:t>“</w:t>
                  </w:r>
                  <w:r w:rsidRPr="00EB4969">
                    <w:rPr>
                      <w:sz w:val="18"/>
                      <w:szCs w:val="16"/>
                    </w:rPr>
                    <w:t>INDIVIDUAL</w:t>
                  </w:r>
                  <w:r>
                    <w:rPr>
                      <w:sz w:val="18"/>
                      <w:szCs w:val="16"/>
                    </w:rPr>
                    <w:t>”</w:t>
                  </w:r>
                </w:p>
              </w:tc>
            </w:tr>
            <w:tr w:rsidR="00C82BEC" w14:paraId="5D2D2B7F" w14:textId="77777777" w:rsidTr="004975C2">
              <w:tc>
                <w:tcPr>
                  <w:tcW w:w="2037" w:type="dxa"/>
                </w:tcPr>
                <w:p w14:paraId="2D8BAF02" w14:textId="77777777" w:rsidR="00C82BEC" w:rsidRPr="003057BF" w:rsidRDefault="00C82BEC" w:rsidP="004975C2">
                  <w:pPr>
                    <w:rPr>
                      <w:color w:val="FF0000"/>
                      <w:sz w:val="18"/>
                      <w:szCs w:val="16"/>
                    </w:rPr>
                  </w:pPr>
                  <w:r w:rsidRPr="00D81141">
                    <w:rPr>
                      <w:sz w:val="18"/>
                      <w:szCs w:val="16"/>
                    </w:rPr>
                    <w:t>exemptionCd</w:t>
                  </w:r>
                </w:p>
              </w:tc>
              <w:tc>
                <w:tcPr>
                  <w:tcW w:w="1552" w:type="dxa"/>
                </w:tcPr>
                <w:p w14:paraId="62C5B36B" w14:textId="77777777" w:rsidR="00C82BEC" w:rsidRDefault="00C82BEC" w:rsidP="004975C2">
                  <w:pPr>
                    <w:rPr>
                      <w:sz w:val="18"/>
                      <w:szCs w:val="16"/>
                    </w:rPr>
                  </w:pPr>
                  <w:r>
                    <w:rPr>
                      <w:sz w:val="18"/>
                      <w:szCs w:val="16"/>
                    </w:rPr>
                    <w:t>string</w:t>
                  </w:r>
                </w:p>
              </w:tc>
              <w:tc>
                <w:tcPr>
                  <w:tcW w:w="2687" w:type="dxa"/>
                </w:tcPr>
                <w:p w14:paraId="55810BF4" w14:textId="77777777" w:rsidR="00C82BEC" w:rsidRDefault="00C82BEC" w:rsidP="004975C2">
                  <w:pPr>
                    <w:rPr>
                      <w:sz w:val="18"/>
                      <w:szCs w:val="16"/>
                    </w:rPr>
                  </w:pPr>
                  <w:r>
                    <w:rPr>
                      <w:sz w:val="18"/>
                      <w:szCs w:val="16"/>
                    </w:rPr>
                    <w:t>Threshold exempt code, a series of exempt codes based on factors such as service agreement that define whether or not user thresholds are overrided by Offer level exemption.  These states can be used to grey our user thresholds etc.</w:t>
                  </w:r>
                </w:p>
              </w:tc>
              <w:tc>
                <w:tcPr>
                  <w:tcW w:w="2570" w:type="dxa"/>
                </w:tcPr>
                <w:p w14:paraId="52B461B0" w14:textId="77777777" w:rsidR="00C82BEC" w:rsidRDefault="00C82BEC" w:rsidP="004975C2">
                  <w:pPr>
                    <w:rPr>
                      <w:sz w:val="18"/>
                      <w:szCs w:val="16"/>
                    </w:rPr>
                  </w:pPr>
                  <w:r>
                    <w:rPr>
                      <w:sz w:val="18"/>
                      <w:szCs w:val="16"/>
                    </w:rPr>
                    <w:t>“N” - Not exempted</w:t>
                  </w:r>
                </w:p>
                <w:p w14:paraId="6D1472CE" w14:textId="77777777" w:rsidR="00C82BEC" w:rsidRDefault="00C82BEC" w:rsidP="004975C2">
                  <w:pPr>
                    <w:rPr>
                      <w:sz w:val="18"/>
                      <w:szCs w:val="16"/>
                    </w:rPr>
                  </w:pPr>
                  <w:r>
                    <w:rPr>
                      <w:sz w:val="18"/>
                      <w:szCs w:val="16"/>
                    </w:rPr>
                    <w:t>“C” – Customer level exemption</w:t>
                  </w:r>
                </w:p>
                <w:p w14:paraId="448528D2" w14:textId="77777777" w:rsidR="00C82BEC" w:rsidRDefault="00C82BEC" w:rsidP="004975C2">
                  <w:pPr>
                    <w:rPr>
                      <w:sz w:val="18"/>
                      <w:szCs w:val="16"/>
                    </w:rPr>
                  </w:pPr>
                  <w:r>
                    <w:rPr>
                      <w:sz w:val="18"/>
                      <w:szCs w:val="16"/>
                    </w:rPr>
                    <w:t>“S” – Share group exemption</w:t>
                  </w:r>
                </w:p>
                <w:p w14:paraId="437BCDFD" w14:textId="77777777" w:rsidR="00C82BEC" w:rsidRDefault="00C82BEC" w:rsidP="004975C2">
                  <w:pPr>
                    <w:rPr>
                      <w:sz w:val="18"/>
                      <w:szCs w:val="16"/>
                    </w:rPr>
                  </w:pPr>
                  <w:r>
                    <w:rPr>
                      <w:sz w:val="18"/>
                      <w:szCs w:val="16"/>
                    </w:rPr>
                    <w:t>“M”- Market level exemption</w:t>
                  </w:r>
                </w:p>
                <w:p w14:paraId="7F9A4A9B" w14:textId="77777777" w:rsidR="00C82BEC" w:rsidRDefault="00C82BEC" w:rsidP="004975C2">
                  <w:pPr>
                    <w:rPr>
                      <w:sz w:val="18"/>
                      <w:szCs w:val="16"/>
                    </w:rPr>
                  </w:pPr>
                  <w:r>
                    <w:rPr>
                      <w:sz w:val="18"/>
                      <w:szCs w:val="16"/>
                    </w:rPr>
                    <w:t>“O” – Offer level exemption</w:t>
                  </w:r>
                </w:p>
              </w:tc>
            </w:tr>
            <w:tr w:rsidR="00C82BEC" w14:paraId="7B9EAAF0" w14:textId="77777777" w:rsidTr="004975C2">
              <w:tc>
                <w:tcPr>
                  <w:tcW w:w="2037" w:type="dxa"/>
                </w:tcPr>
                <w:p w14:paraId="28EA8579" w14:textId="77777777" w:rsidR="00C82BEC" w:rsidRDefault="00C82BEC" w:rsidP="004975C2">
                  <w:pPr>
                    <w:rPr>
                      <w:sz w:val="18"/>
                      <w:szCs w:val="16"/>
                    </w:rPr>
                  </w:pPr>
                  <w:r>
                    <w:rPr>
                      <w:sz w:val="18"/>
                      <w:szCs w:val="16"/>
                    </w:rPr>
                    <w:lastRenderedPageBreak/>
                    <w:t>allowanceThresholdList</w:t>
                  </w:r>
                </w:p>
              </w:tc>
              <w:tc>
                <w:tcPr>
                  <w:tcW w:w="1552" w:type="dxa"/>
                </w:tcPr>
                <w:p w14:paraId="480F40BC" w14:textId="77777777" w:rsidR="00C82BEC" w:rsidRDefault="00C82BEC" w:rsidP="004975C2">
                  <w:pPr>
                    <w:rPr>
                      <w:sz w:val="18"/>
                      <w:szCs w:val="16"/>
                    </w:rPr>
                  </w:pPr>
                  <w:r>
                    <w:rPr>
                      <w:sz w:val="18"/>
                      <w:szCs w:val="16"/>
                    </w:rPr>
                    <w:t>Array of &lt;Threshold&gt;</w:t>
                  </w:r>
                </w:p>
              </w:tc>
              <w:tc>
                <w:tcPr>
                  <w:tcW w:w="2687" w:type="dxa"/>
                </w:tcPr>
                <w:p w14:paraId="0C33349B" w14:textId="77777777" w:rsidR="00C82BEC" w:rsidRDefault="00C82BEC" w:rsidP="004975C2">
                  <w:pPr>
                    <w:rPr>
                      <w:sz w:val="18"/>
                      <w:szCs w:val="16"/>
                    </w:rPr>
                  </w:pPr>
                  <w:r>
                    <w:rPr>
                      <w:sz w:val="18"/>
                      <w:szCs w:val="16"/>
                    </w:rPr>
                    <w:t>Contains threshold value and threshold types such as notify, block and notify, and not set</w:t>
                  </w:r>
                </w:p>
              </w:tc>
              <w:tc>
                <w:tcPr>
                  <w:tcW w:w="2570" w:type="dxa"/>
                </w:tcPr>
                <w:p w14:paraId="2375DCA7" w14:textId="77777777" w:rsidR="00C82BEC" w:rsidRDefault="00C82BEC" w:rsidP="004975C2">
                  <w:pPr>
                    <w:rPr>
                      <w:sz w:val="18"/>
                      <w:szCs w:val="16"/>
                    </w:rPr>
                  </w:pPr>
                  <w:r>
                    <w:rPr>
                      <w:sz w:val="18"/>
                      <w:szCs w:val="16"/>
                    </w:rPr>
                    <w:t>Note that allowance can only notify but at 100% it can be blocknotify</w:t>
                  </w:r>
                </w:p>
              </w:tc>
            </w:tr>
            <w:tr w:rsidR="00C82BEC" w14:paraId="54406D10" w14:textId="77777777" w:rsidTr="004975C2">
              <w:tc>
                <w:tcPr>
                  <w:tcW w:w="2037" w:type="dxa"/>
                </w:tcPr>
                <w:p w14:paraId="1110A2D7" w14:textId="77777777" w:rsidR="00C82BEC" w:rsidRDefault="00C82BEC" w:rsidP="004975C2">
                  <w:pPr>
                    <w:rPr>
                      <w:sz w:val="18"/>
                      <w:szCs w:val="16"/>
                    </w:rPr>
                  </w:pPr>
                  <w:r>
                    <w:rPr>
                      <w:sz w:val="18"/>
                      <w:szCs w:val="16"/>
                    </w:rPr>
                    <w:t>optOutNotificationInd</w:t>
                  </w:r>
                </w:p>
              </w:tc>
              <w:tc>
                <w:tcPr>
                  <w:tcW w:w="1552" w:type="dxa"/>
                </w:tcPr>
                <w:p w14:paraId="4643CA14" w14:textId="77777777" w:rsidR="00C82BEC" w:rsidRDefault="00C82BEC" w:rsidP="004975C2">
                  <w:pPr>
                    <w:rPr>
                      <w:sz w:val="18"/>
                      <w:szCs w:val="16"/>
                    </w:rPr>
                  </w:pPr>
                  <w:r>
                    <w:rPr>
                      <w:sz w:val="18"/>
                      <w:szCs w:val="16"/>
                    </w:rPr>
                    <w:t>boolean</w:t>
                  </w:r>
                </w:p>
              </w:tc>
              <w:tc>
                <w:tcPr>
                  <w:tcW w:w="2687" w:type="dxa"/>
                </w:tcPr>
                <w:p w14:paraId="31AC2F0B" w14:textId="77777777" w:rsidR="00C82BEC" w:rsidRDefault="00C82BEC" w:rsidP="004975C2">
                  <w:pPr>
                    <w:rPr>
                      <w:sz w:val="18"/>
                      <w:szCs w:val="16"/>
                    </w:rPr>
                  </w:pPr>
                  <w:r>
                    <w:rPr>
                      <w:sz w:val="18"/>
                      <w:szCs w:val="16"/>
                    </w:rPr>
                    <w:t>Opt out of threshold notification indicator – this is the master preference setting that can turn off notifications based on the allowanceTypeCd – individual/shared and the zoneCd – domestic/roaming</w:t>
                  </w:r>
                </w:p>
                <w:p w14:paraId="3595814E" w14:textId="77777777" w:rsidR="00C82BEC" w:rsidRDefault="00C82BEC" w:rsidP="004975C2">
                  <w:pPr>
                    <w:rPr>
                      <w:sz w:val="18"/>
                      <w:szCs w:val="16"/>
                    </w:rPr>
                  </w:pPr>
                </w:p>
                <w:p w14:paraId="438E4BAD" w14:textId="77777777" w:rsidR="00C82BEC" w:rsidRDefault="00C82BEC" w:rsidP="004975C2">
                  <w:pPr>
                    <w:rPr>
                      <w:sz w:val="18"/>
                      <w:szCs w:val="16"/>
                    </w:rPr>
                  </w:pPr>
                  <w:r>
                    <w:rPr>
                      <w:sz w:val="18"/>
                      <w:szCs w:val="16"/>
                    </w:rPr>
                    <w:t>Note the threshold settings are still retained, but acts as a master on off switch</w:t>
                  </w:r>
                </w:p>
              </w:tc>
              <w:tc>
                <w:tcPr>
                  <w:tcW w:w="2570" w:type="dxa"/>
                </w:tcPr>
                <w:p w14:paraId="44FA0A7B" w14:textId="77777777" w:rsidR="00C82BEC" w:rsidRDefault="00C82BEC" w:rsidP="004975C2">
                  <w:pPr>
                    <w:rPr>
                      <w:sz w:val="18"/>
                      <w:szCs w:val="16"/>
                    </w:rPr>
                  </w:pPr>
                  <w:r>
                    <w:rPr>
                      <w:sz w:val="18"/>
                      <w:szCs w:val="16"/>
                    </w:rPr>
                    <w:t>true,</w:t>
                  </w:r>
                </w:p>
                <w:p w14:paraId="4770FA55" w14:textId="77777777" w:rsidR="00C82BEC" w:rsidRDefault="00C82BEC" w:rsidP="004975C2">
                  <w:pPr>
                    <w:rPr>
                      <w:sz w:val="18"/>
                      <w:szCs w:val="16"/>
                    </w:rPr>
                  </w:pPr>
                  <w:r>
                    <w:rPr>
                      <w:sz w:val="18"/>
                      <w:szCs w:val="16"/>
                    </w:rPr>
                    <w:t>false</w:t>
                  </w:r>
                </w:p>
              </w:tc>
            </w:tr>
            <w:tr w:rsidR="00C82BEC" w14:paraId="5DC6CF19" w14:textId="77777777" w:rsidTr="004975C2">
              <w:tc>
                <w:tcPr>
                  <w:tcW w:w="2037" w:type="dxa"/>
                </w:tcPr>
                <w:p w14:paraId="1AE35794" w14:textId="428B185C" w:rsidR="00C82BEC" w:rsidRDefault="00C82BEC" w:rsidP="004975C2">
                  <w:pPr>
                    <w:rPr>
                      <w:sz w:val="18"/>
                      <w:szCs w:val="16"/>
                    </w:rPr>
                  </w:pPr>
                  <w:r w:rsidRPr="004975C2">
                    <w:rPr>
                      <w:sz w:val="18"/>
                      <w:szCs w:val="16"/>
                      <w:highlight w:val="yellow"/>
                    </w:rPr>
                    <w:t>allowanceOnProfileInd</w:t>
                  </w:r>
                </w:p>
              </w:tc>
              <w:tc>
                <w:tcPr>
                  <w:tcW w:w="1552" w:type="dxa"/>
                </w:tcPr>
                <w:p w14:paraId="1EA37E91" w14:textId="77777777" w:rsidR="00C82BEC" w:rsidRDefault="00C82BEC" w:rsidP="004975C2">
                  <w:pPr>
                    <w:rPr>
                      <w:sz w:val="18"/>
                      <w:szCs w:val="16"/>
                    </w:rPr>
                  </w:pPr>
                </w:p>
              </w:tc>
              <w:tc>
                <w:tcPr>
                  <w:tcW w:w="2687" w:type="dxa"/>
                </w:tcPr>
                <w:p w14:paraId="013B4431" w14:textId="45186FC4" w:rsidR="00C82BEC" w:rsidRDefault="00C82BEC" w:rsidP="00904269">
                  <w:pPr>
                    <w:rPr>
                      <w:sz w:val="18"/>
                      <w:szCs w:val="16"/>
                    </w:rPr>
                  </w:pPr>
                  <w:r w:rsidRPr="00C82BEC">
                    <w:rPr>
                      <w:sz w:val="18"/>
                      <w:szCs w:val="16"/>
                    </w:rPr>
                    <w:t xml:space="preserve">indicator </w:t>
                  </w:r>
                  <w:r>
                    <w:rPr>
                      <w:sz w:val="18"/>
                      <w:szCs w:val="16"/>
                    </w:rPr>
                    <w:t xml:space="preserve">denoting </w:t>
                  </w:r>
                  <w:r w:rsidRPr="00C82BEC">
                    <w:rPr>
                      <w:sz w:val="18"/>
                      <w:szCs w:val="16"/>
                    </w:rPr>
                    <w:t xml:space="preserve">if the subscriber has </w:t>
                  </w:r>
                  <w:r w:rsidR="00904269">
                    <w:rPr>
                      <w:sz w:val="18"/>
                      <w:szCs w:val="16"/>
                    </w:rPr>
                    <w:t>the</w:t>
                  </w:r>
                  <w:r w:rsidRPr="00C82BEC">
                    <w:rPr>
                      <w:sz w:val="18"/>
                      <w:szCs w:val="16"/>
                    </w:rPr>
                    <w:t xml:space="preserve"> allowance </w:t>
                  </w:r>
                  <w:r w:rsidR="00904269">
                    <w:rPr>
                      <w:sz w:val="18"/>
                      <w:szCs w:val="16"/>
                    </w:rPr>
                    <w:t xml:space="preserve">of this </w:t>
                  </w:r>
                  <w:r w:rsidRPr="00C82BEC">
                    <w:rPr>
                      <w:sz w:val="18"/>
                      <w:szCs w:val="16"/>
                    </w:rPr>
                    <w:t>type (INDIVIDUAL, SHARED) on his profile. Used for retrieve operation only.</w:t>
                  </w:r>
                </w:p>
              </w:tc>
              <w:tc>
                <w:tcPr>
                  <w:tcW w:w="2570" w:type="dxa"/>
                </w:tcPr>
                <w:p w14:paraId="0CB4C2AC" w14:textId="77777777" w:rsidR="00C82BEC" w:rsidRDefault="00C82BEC" w:rsidP="004975C2">
                  <w:pPr>
                    <w:rPr>
                      <w:sz w:val="18"/>
                      <w:szCs w:val="16"/>
                    </w:rPr>
                  </w:pPr>
                  <w:r>
                    <w:rPr>
                      <w:sz w:val="18"/>
                      <w:szCs w:val="16"/>
                    </w:rPr>
                    <w:t>true,</w:t>
                  </w:r>
                </w:p>
                <w:p w14:paraId="59B3B22A" w14:textId="0D9CEF2B" w:rsidR="00C82BEC" w:rsidRDefault="00C82BEC" w:rsidP="004975C2">
                  <w:pPr>
                    <w:rPr>
                      <w:sz w:val="18"/>
                      <w:szCs w:val="16"/>
                    </w:rPr>
                  </w:pPr>
                  <w:r>
                    <w:rPr>
                      <w:sz w:val="18"/>
                      <w:szCs w:val="16"/>
                    </w:rPr>
                    <w:t>false</w:t>
                  </w:r>
                </w:p>
              </w:tc>
            </w:tr>
          </w:tbl>
          <w:p w14:paraId="46A4E504" w14:textId="77777777" w:rsidR="00C82BEC" w:rsidRDefault="00C82BEC" w:rsidP="004975C2">
            <w:pPr>
              <w:rPr>
                <w:sz w:val="18"/>
                <w:szCs w:val="16"/>
              </w:rPr>
            </w:pPr>
          </w:p>
          <w:p w14:paraId="3EF29B00" w14:textId="77777777" w:rsidR="00C82BEC" w:rsidRDefault="00C82BEC" w:rsidP="004975C2">
            <w:pPr>
              <w:rPr>
                <w:sz w:val="18"/>
                <w:szCs w:val="16"/>
              </w:rPr>
            </w:pPr>
            <w:r>
              <w:rPr>
                <w:sz w:val="18"/>
                <w:szCs w:val="16"/>
              </w:rPr>
              <w:t>where Threshold is described as:</w:t>
            </w:r>
          </w:p>
          <w:p w14:paraId="7C3132F3" w14:textId="77777777" w:rsidR="00C82BEC" w:rsidRDefault="00C82BEC" w:rsidP="004975C2">
            <w:pPr>
              <w:rPr>
                <w:sz w:val="18"/>
                <w:szCs w:val="16"/>
              </w:rPr>
            </w:pPr>
            <w:r>
              <w:rPr>
                <w:sz w:val="18"/>
                <w:szCs w:val="16"/>
              </w:rPr>
              <w:t>“</w:t>
            </w:r>
            <w:r w:rsidRPr="001E053A">
              <w:rPr>
                <w:sz w:val="18"/>
                <w:szCs w:val="16"/>
              </w:rPr>
              <w:t>usageList</w:t>
            </w:r>
            <w:r>
              <w:rPr>
                <w:sz w:val="18"/>
                <w:szCs w:val="16"/>
              </w:rPr>
              <w:t>”:</w:t>
            </w:r>
          </w:p>
          <w:p w14:paraId="067CA052" w14:textId="77777777" w:rsidR="00C82BEC" w:rsidRDefault="00C82BEC" w:rsidP="004975C2">
            <w:pPr>
              <w:rPr>
                <w:sz w:val="18"/>
                <w:szCs w:val="16"/>
              </w:rPr>
            </w:pPr>
            <w:r>
              <w:rPr>
                <w:sz w:val="18"/>
                <w:szCs w:val="16"/>
              </w:rPr>
              <w:t>{</w:t>
            </w:r>
          </w:p>
          <w:p w14:paraId="761F2FFE" w14:textId="77777777" w:rsidR="00C82BEC" w:rsidRDefault="00C82BEC" w:rsidP="004975C2">
            <w:pPr>
              <w:rPr>
                <w:sz w:val="18"/>
                <w:szCs w:val="16"/>
              </w:rPr>
            </w:pPr>
            <w:r>
              <w:rPr>
                <w:sz w:val="18"/>
                <w:szCs w:val="16"/>
              </w:rPr>
              <w:t xml:space="preserve">    “thresholdValueNum”: integer,</w:t>
            </w:r>
          </w:p>
          <w:p w14:paraId="25812B0C" w14:textId="77777777" w:rsidR="00C82BEC" w:rsidRDefault="00C82BEC" w:rsidP="004975C2">
            <w:pPr>
              <w:rPr>
                <w:sz w:val="18"/>
                <w:szCs w:val="16"/>
              </w:rPr>
            </w:pPr>
            <w:r>
              <w:rPr>
                <w:sz w:val="18"/>
                <w:szCs w:val="16"/>
              </w:rPr>
              <w:t xml:space="preserve">    “thresholdTypeCd”: string</w:t>
            </w:r>
          </w:p>
          <w:p w14:paraId="675D23EE" w14:textId="77777777" w:rsidR="00C82BEC" w:rsidRDefault="00C82BEC" w:rsidP="004975C2">
            <w:pPr>
              <w:rPr>
                <w:sz w:val="18"/>
                <w:szCs w:val="16"/>
              </w:rPr>
            </w:pPr>
            <w:r>
              <w:rPr>
                <w:sz w:val="18"/>
                <w:szCs w:val="16"/>
              </w:rPr>
              <w:t>}</w:t>
            </w:r>
          </w:p>
          <w:p w14:paraId="7B38409E" w14:textId="77777777" w:rsidR="00C82BEC" w:rsidRDefault="00C82BEC" w:rsidP="004975C2">
            <w:pPr>
              <w:rPr>
                <w:sz w:val="18"/>
                <w:szCs w:val="16"/>
              </w:rPr>
            </w:pPr>
          </w:p>
          <w:p w14:paraId="3813E177" w14:textId="77777777" w:rsidR="00C82BEC" w:rsidRDefault="00C82BEC" w:rsidP="004975C2">
            <w:pPr>
              <w:rPr>
                <w:sz w:val="18"/>
                <w:szCs w:val="16"/>
              </w:rPr>
            </w:pPr>
            <w:r>
              <w:rPr>
                <w:sz w:val="18"/>
                <w:szCs w:val="16"/>
              </w:rPr>
              <w:t>Threshold</w:t>
            </w:r>
          </w:p>
          <w:tbl>
            <w:tblPr>
              <w:tblStyle w:val="TableGrid"/>
              <w:tblW w:w="0" w:type="auto"/>
              <w:tblLook w:val="04A0" w:firstRow="1" w:lastRow="0" w:firstColumn="1" w:lastColumn="0" w:noHBand="0" w:noVBand="1"/>
            </w:tblPr>
            <w:tblGrid>
              <w:gridCol w:w="2037"/>
              <w:gridCol w:w="1552"/>
              <w:gridCol w:w="2687"/>
              <w:gridCol w:w="2570"/>
            </w:tblGrid>
            <w:tr w:rsidR="00C82BEC" w:rsidRPr="001B35FC" w14:paraId="38E2851A" w14:textId="77777777" w:rsidTr="004975C2">
              <w:tc>
                <w:tcPr>
                  <w:tcW w:w="2037" w:type="dxa"/>
                  <w:shd w:val="clear" w:color="auto" w:fill="D9D9D9" w:themeFill="background1" w:themeFillShade="D9"/>
                </w:tcPr>
                <w:p w14:paraId="6DBD53A4" w14:textId="77777777" w:rsidR="00C82BEC" w:rsidRPr="001B35FC" w:rsidRDefault="00C82BEC" w:rsidP="004975C2">
                  <w:pPr>
                    <w:rPr>
                      <w:b/>
                      <w:sz w:val="18"/>
                      <w:szCs w:val="16"/>
                    </w:rPr>
                  </w:pPr>
                  <w:r w:rsidRPr="001B35FC">
                    <w:rPr>
                      <w:b/>
                      <w:sz w:val="18"/>
                      <w:szCs w:val="16"/>
                    </w:rPr>
                    <w:t>Field</w:t>
                  </w:r>
                </w:p>
              </w:tc>
              <w:tc>
                <w:tcPr>
                  <w:tcW w:w="1552" w:type="dxa"/>
                  <w:shd w:val="clear" w:color="auto" w:fill="D9D9D9" w:themeFill="background1" w:themeFillShade="D9"/>
                </w:tcPr>
                <w:p w14:paraId="133EAA60" w14:textId="77777777" w:rsidR="00C82BEC" w:rsidRPr="001B35FC" w:rsidRDefault="00C82BEC" w:rsidP="004975C2">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661AD8A6" w14:textId="77777777" w:rsidR="00C82BEC" w:rsidRPr="001B35FC" w:rsidRDefault="00C82BEC" w:rsidP="004975C2">
                  <w:pPr>
                    <w:rPr>
                      <w:b/>
                      <w:sz w:val="18"/>
                      <w:szCs w:val="16"/>
                    </w:rPr>
                  </w:pPr>
                  <w:r w:rsidRPr="001B35FC">
                    <w:rPr>
                      <w:b/>
                      <w:sz w:val="18"/>
                      <w:szCs w:val="16"/>
                    </w:rPr>
                    <w:t>Description</w:t>
                  </w:r>
                </w:p>
              </w:tc>
              <w:tc>
                <w:tcPr>
                  <w:tcW w:w="2570" w:type="dxa"/>
                  <w:shd w:val="clear" w:color="auto" w:fill="D9D9D9" w:themeFill="background1" w:themeFillShade="D9"/>
                </w:tcPr>
                <w:p w14:paraId="2EF645DA" w14:textId="77777777" w:rsidR="00C82BEC" w:rsidRPr="001B35FC" w:rsidRDefault="00C82BEC" w:rsidP="004975C2">
                  <w:pPr>
                    <w:rPr>
                      <w:b/>
                      <w:sz w:val="18"/>
                      <w:szCs w:val="16"/>
                    </w:rPr>
                  </w:pPr>
                  <w:r w:rsidRPr="001B35FC">
                    <w:rPr>
                      <w:b/>
                      <w:sz w:val="18"/>
                      <w:szCs w:val="16"/>
                    </w:rPr>
                    <w:t>Possible/typical values</w:t>
                  </w:r>
                </w:p>
              </w:tc>
            </w:tr>
            <w:tr w:rsidR="00C82BEC" w14:paraId="4626667B" w14:textId="77777777" w:rsidTr="004975C2">
              <w:tc>
                <w:tcPr>
                  <w:tcW w:w="2037" w:type="dxa"/>
                </w:tcPr>
                <w:p w14:paraId="6519062B" w14:textId="77777777" w:rsidR="00C82BEC" w:rsidRDefault="00C82BEC" w:rsidP="004975C2">
                  <w:pPr>
                    <w:rPr>
                      <w:sz w:val="18"/>
                      <w:szCs w:val="16"/>
                    </w:rPr>
                  </w:pPr>
                  <w:r>
                    <w:rPr>
                      <w:sz w:val="18"/>
                      <w:szCs w:val="16"/>
                    </w:rPr>
                    <w:t>thresholdValueNum</w:t>
                  </w:r>
                </w:p>
              </w:tc>
              <w:tc>
                <w:tcPr>
                  <w:tcW w:w="1552" w:type="dxa"/>
                </w:tcPr>
                <w:p w14:paraId="0C0E83A7" w14:textId="77777777" w:rsidR="00C82BEC" w:rsidRDefault="00C82BEC" w:rsidP="004975C2">
                  <w:pPr>
                    <w:rPr>
                      <w:sz w:val="18"/>
                      <w:szCs w:val="16"/>
                    </w:rPr>
                  </w:pPr>
                  <w:r>
                    <w:rPr>
                      <w:sz w:val="18"/>
                      <w:szCs w:val="16"/>
                    </w:rPr>
                    <w:t>integer</w:t>
                  </w:r>
                </w:p>
              </w:tc>
              <w:tc>
                <w:tcPr>
                  <w:tcW w:w="2687" w:type="dxa"/>
                </w:tcPr>
                <w:p w14:paraId="23DD63F4" w14:textId="77777777" w:rsidR="00C82BEC" w:rsidRDefault="00C82BEC" w:rsidP="004975C2">
                  <w:pPr>
                    <w:rPr>
                      <w:sz w:val="18"/>
                      <w:szCs w:val="16"/>
                    </w:rPr>
                  </w:pPr>
                  <w:r>
                    <w:rPr>
                      <w:sz w:val="18"/>
                      <w:szCs w:val="16"/>
                    </w:rPr>
                    <w:t>threshold value</w:t>
                  </w:r>
                </w:p>
              </w:tc>
              <w:tc>
                <w:tcPr>
                  <w:tcW w:w="2570" w:type="dxa"/>
                </w:tcPr>
                <w:p w14:paraId="7F5049A6" w14:textId="77777777" w:rsidR="00C82BEC" w:rsidRDefault="00C82BEC" w:rsidP="004975C2">
                  <w:pPr>
                    <w:rPr>
                      <w:sz w:val="18"/>
                      <w:szCs w:val="16"/>
                    </w:rPr>
                  </w:pPr>
                  <w:r>
                    <w:rPr>
                      <w:sz w:val="18"/>
                      <w:szCs w:val="16"/>
                    </w:rPr>
                    <w:t>90</w:t>
                  </w:r>
                </w:p>
              </w:tc>
            </w:tr>
            <w:tr w:rsidR="00C82BEC" w14:paraId="57356712" w14:textId="77777777" w:rsidTr="004975C2">
              <w:tc>
                <w:tcPr>
                  <w:tcW w:w="2037" w:type="dxa"/>
                </w:tcPr>
                <w:p w14:paraId="4A365C38" w14:textId="77777777" w:rsidR="00C82BEC" w:rsidRDefault="00C82BEC" w:rsidP="004975C2">
                  <w:pPr>
                    <w:rPr>
                      <w:sz w:val="18"/>
                      <w:szCs w:val="16"/>
                    </w:rPr>
                  </w:pPr>
                  <w:r>
                    <w:rPr>
                      <w:sz w:val="18"/>
                      <w:szCs w:val="16"/>
                    </w:rPr>
                    <w:t>thresholdTypeCd</w:t>
                  </w:r>
                </w:p>
              </w:tc>
              <w:tc>
                <w:tcPr>
                  <w:tcW w:w="1552" w:type="dxa"/>
                </w:tcPr>
                <w:p w14:paraId="227C9A86" w14:textId="77777777" w:rsidR="00C82BEC" w:rsidRDefault="00C82BEC" w:rsidP="004975C2">
                  <w:pPr>
                    <w:rPr>
                      <w:sz w:val="18"/>
                      <w:szCs w:val="16"/>
                    </w:rPr>
                  </w:pPr>
                  <w:r>
                    <w:rPr>
                      <w:sz w:val="18"/>
                      <w:szCs w:val="16"/>
                    </w:rPr>
                    <w:t>string</w:t>
                  </w:r>
                </w:p>
              </w:tc>
              <w:tc>
                <w:tcPr>
                  <w:tcW w:w="2687" w:type="dxa"/>
                </w:tcPr>
                <w:p w14:paraId="2140D9C7" w14:textId="77777777" w:rsidR="00C82BEC" w:rsidRDefault="00C82BEC" w:rsidP="004975C2">
                  <w:pPr>
                    <w:rPr>
                      <w:sz w:val="18"/>
                      <w:szCs w:val="16"/>
                    </w:rPr>
                  </w:pPr>
                  <w:r>
                    <w:rPr>
                      <w:sz w:val="18"/>
                      <w:szCs w:val="16"/>
                    </w:rPr>
                    <w:t>Threshold type such as notification, block and notify, no set</w:t>
                  </w:r>
                </w:p>
              </w:tc>
              <w:tc>
                <w:tcPr>
                  <w:tcW w:w="2570" w:type="dxa"/>
                </w:tcPr>
                <w:p w14:paraId="4FEF6BA0" w14:textId="77777777" w:rsidR="00C82BEC" w:rsidRDefault="00C82BEC" w:rsidP="004975C2">
                  <w:pPr>
                    <w:rPr>
                      <w:sz w:val="18"/>
                      <w:szCs w:val="16"/>
                    </w:rPr>
                  </w:pPr>
                  <w:r>
                    <w:rPr>
                      <w:sz w:val="18"/>
                      <w:szCs w:val="16"/>
                    </w:rPr>
                    <w:t>“NOTIFICATION” – notify only</w:t>
                  </w:r>
                </w:p>
                <w:p w14:paraId="2F00CC24" w14:textId="77777777" w:rsidR="00C82BEC" w:rsidRDefault="00C82BEC" w:rsidP="004975C2">
                  <w:pPr>
                    <w:rPr>
                      <w:sz w:val="18"/>
                      <w:szCs w:val="16"/>
                    </w:rPr>
                  </w:pPr>
                  <w:r>
                    <w:rPr>
                      <w:sz w:val="18"/>
                      <w:szCs w:val="16"/>
                    </w:rPr>
                    <w:t>“BLOCKNOTIFY” – block and notify</w:t>
                  </w:r>
                </w:p>
                <w:p w14:paraId="4CA453F3" w14:textId="77777777" w:rsidR="00C82BEC" w:rsidRDefault="00C82BEC" w:rsidP="004975C2">
                  <w:pPr>
                    <w:rPr>
                      <w:sz w:val="18"/>
                      <w:szCs w:val="16"/>
                    </w:rPr>
                  </w:pPr>
                  <w:r>
                    <w:rPr>
                      <w:sz w:val="18"/>
                      <w:szCs w:val="16"/>
                    </w:rPr>
                    <w:t>“NOTSET” – not set</w:t>
                  </w:r>
                </w:p>
              </w:tc>
            </w:tr>
          </w:tbl>
          <w:p w14:paraId="36BFF68E" w14:textId="77777777" w:rsidR="00C82BEC" w:rsidRDefault="00C82BEC" w:rsidP="004975C2">
            <w:pPr>
              <w:rPr>
                <w:sz w:val="18"/>
                <w:szCs w:val="16"/>
              </w:rPr>
            </w:pPr>
          </w:p>
          <w:p w14:paraId="7D627754" w14:textId="77777777" w:rsidR="00C82BEC" w:rsidRDefault="00C82BEC" w:rsidP="004975C2">
            <w:pPr>
              <w:rPr>
                <w:sz w:val="18"/>
                <w:szCs w:val="16"/>
              </w:rPr>
            </w:pPr>
            <w:r>
              <w:rPr>
                <w:sz w:val="18"/>
                <w:szCs w:val="16"/>
              </w:rPr>
              <w:t>where Usage is described as:</w:t>
            </w:r>
          </w:p>
          <w:p w14:paraId="4588D83D" w14:textId="77777777" w:rsidR="00C82BEC" w:rsidRDefault="00C82BEC" w:rsidP="004975C2">
            <w:pPr>
              <w:rPr>
                <w:sz w:val="18"/>
                <w:szCs w:val="16"/>
              </w:rPr>
            </w:pPr>
            <w:r>
              <w:rPr>
                <w:sz w:val="18"/>
                <w:szCs w:val="16"/>
              </w:rPr>
              <w:t>{</w:t>
            </w:r>
          </w:p>
          <w:p w14:paraId="2DDC666A" w14:textId="77777777" w:rsidR="00C82BEC" w:rsidRDefault="00C82BEC" w:rsidP="004975C2">
            <w:pPr>
              <w:rPr>
                <w:sz w:val="18"/>
                <w:szCs w:val="16"/>
              </w:rPr>
            </w:pPr>
            <w:r>
              <w:rPr>
                <w:sz w:val="18"/>
                <w:szCs w:val="16"/>
              </w:rPr>
              <w:t xml:space="preserve">    “usageTypeCd”: string</w:t>
            </w:r>
          </w:p>
          <w:p w14:paraId="7B51CA91" w14:textId="77777777" w:rsidR="00C82BEC" w:rsidRDefault="00C82BEC" w:rsidP="004975C2">
            <w:pPr>
              <w:rPr>
                <w:sz w:val="18"/>
                <w:szCs w:val="16"/>
              </w:rPr>
            </w:pPr>
            <w:r>
              <w:rPr>
                <w:sz w:val="18"/>
                <w:szCs w:val="16"/>
              </w:rPr>
              <w:t xml:space="preserve">    “exemptionCd”: string</w:t>
            </w:r>
          </w:p>
          <w:p w14:paraId="0BD5299F" w14:textId="77777777" w:rsidR="00C82BEC" w:rsidRDefault="00C82BEC" w:rsidP="004975C2">
            <w:pPr>
              <w:rPr>
                <w:sz w:val="18"/>
                <w:szCs w:val="16"/>
              </w:rPr>
            </w:pPr>
            <w:r>
              <w:rPr>
                <w:sz w:val="18"/>
                <w:szCs w:val="16"/>
              </w:rPr>
              <w:t xml:space="preserve">    “usageThresholdList”: [ &lt;Threshold&gt; ],</w:t>
            </w:r>
          </w:p>
          <w:p w14:paraId="0BAA5F81" w14:textId="77777777" w:rsidR="00C82BEC" w:rsidRDefault="00C82BEC" w:rsidP="004975C2">
            <w:pPr>
              <w:rPr>
                <w:sz w:val="18"/>
                <w:szCs w:val="16"/>
              </w:rPr>
            </w:pPr>
            <w:r>
              <w:rPr>
                <w:sz w:val="18"/>
                <w:szCs w:val="16"/>
              </w:rPr>
              <w:t xml:space="preserve">    “optOutNotificationInd”: boolean</w:t>
            </w:r>
          </w:p>
          <w:p w14:paraId="221E87D2" w14:textId="77777777" w:rsidR="00C82BEC" w:rsidRDefault="00C82BEC" w:rsidP="004975C2">
            <w:pPr>
              <w:rPr>
                <w:sz w:val="18"/>
                <w:szCs w:val="16"/>
              </w:rPr>
            </w:pPr>
            <w:r>
              <w:rPr>
                <w:sz w:val="18"/>
                <w:szCs w:val="16"/>
              </w:rPr>
              <w:t>}</w:t>
            </w:r>
          </w:p>
          <w:p w14:paraId="084D405C" w14:textId="77777777" w:rsidR="00C82BEC" w:rsidRDefault="00C82BEC" w:rsidP="004975C2">
            <w:pPr>
              <w:rPr>
                <w:sz w:val="18"/>
                <w:szCs w:val="16"/>
              </w:rPr>
            </w:pPr>
          </w:p>
          <w:p w14:paraId="16AABE53" w14:textId="77777777" w:rsidR="00C82BEC" w:rsidRDefault="00C82BEC" w:rsidP="004975C2">
            <w:pPr>
              <w:rPr>
                <w:sz w:val="18"/>
                <w:szCs w:val="16"/>
              </w:rPr>
            </w:pPr>
            <w:r>
              <w:rPr>
                <w:sz w:val="18"/>
                <w:szCs w:val="16"/>
              </w:rPr>
              <w:t>Usage</w:t>
            </w:r>
          </w:p>
          <w:tbl>
            <w:tblPr>
              <w:tblStyle w:val="TableGrid"/>
              <w:tblW w:w="0" w:type="auto"/>
              <w:tblLook w:val="04A0" w:firstRow="1" w:lastRow="0" w:firstColumn="1" w:lastColumn="0" w:noHBand="0" w:noVBand="1"/>
            </w:tblPr>
            <w:tblGrid>
              <w:gridCol w:w="2037"/>
              <w:gridCol w:w="1552"/>
              <w:gridCol w:w="2687"/>
              <w:gridCol w:w="2570"/>
            </w:tblGrid>
            <w:tr w:rsidR="00C82BEC" w:rsidRPr="001B35FC" w14:paraId="6610B528" w14:textId="77777777" w:rsidTr="004975C2">
              <w:tc>
                <w:tcPr>
                  <w:tcW w:w="2037" w:type="dxa"/>
                  <w:shd w:val="clear" w:color="auto" w:fill="D9D9D9" w:themeFill="background1" w:themeFillShade="D9"/>
                </w:tcPr>
                <w:p w14:paraId="2F5432C5" w14:textId="77777777" w:rsidR="00C82BEC" w:rsidRPr="001B35FC" w:rsidRDefault="00C82BEC" w:rsidP="004975C2">
                  <w:pPr>
                    <w:rPr>
                      <w:b/>
                      <w:sz w:val="18"/>
                      <w:szCs w:val="16"/>
                    </w:rPr>
                  </w:pPr>
                  <w:r w:rsidRPr="001B35FC">
                    <w:rPr>
                      <w:b/>
                      <w:sz w:val="18"/>
                      <w:szCs w:val="16"/>
                    </w:rPr>
                    <w:t>Field</w:t>
                  </w:r>
                </w:p>
              </w:tc>
              <w:tc>
                <w:tcPr>
                  <w:tcW w:w="1552" w:type="dxa"/>
                  <w:shd w:val="clear" w:color="auto" w:fill="D9D9D9" w:themeFill="background1" w:themeFillShade="D9"/>
                </w:tcPr>
                <w:p w14:paraId="4C2C8762" w14:textId="77777777" w:rsidR="00C82BEC" w:rsidRPr="001B35FC" w:rsidRDefault="00C82BEC" w:rsidP="004975C2">
                  <w:pPr>
                    <w:rPr>
                      <w:b/>
                      <w:sz w:val="18"/>
                      <w:szCs w:val="16"/>
                    </w:rPr>
                  </w:pPr>
                  <w:r w:rsidRPr="001B35FC">
                    <w:rPr>
                      <w:b/>
                      <w:sz w:val="18"/>
                      <w:szCs w:val="16"/>
                    </w:rPr>
                    <w:t>D</w:t>
                  </w:r>
                  <w:r>
                    <w:rPr>
                      <w:b/>
                      <w:sz w:val="18"/>
                      <w:szCs w:val="16"/>
                    </w:rPr>
                    <w:t>ata</w:t>
                  </w:r>
                  <w:r w:rsidRPr="001B35FC">
                    <w:rPr>
                      <w:b/>
                      <w:sz w:val="18"/>
                      <w:szCs w:val="16"/>
                    </w:rPr>
                    <w:t>type</w:t>
                  </w:r>
                </w:p>
              </w:tc>
              <w:tc>
                <w:tcPr>
                  <w:tcW w:w="2687" w:type="dxa"/>
                  <w:shd w:val="clear" w:color="auto" w:fill="D9D9D9" w:themeFill="background1" w:themeFillShade="D9"/>
                </w:tcPr>
                <w:p w14:paraId="63528FF1" w14:textId="77777777" w:rsidR="00C82BEC" w:rsidRPr="001B35FC" w:rsidRDefault="00C82BEC" w:rsidP="004975C2">
                  <w:pPr>
                    <w:rPr>
                      <w:b/>
                      <w:sz w:val="18"/>
                      <w:szCs w:val="16"/>
                    </w:rPr>
                  </w:pPr>
                  <w:r w:rsidRPr="001B35FC">
                    <w:rPr>
                      <w:b/>
                      <w:sz w:val="18"/>
                      <w:szCs w:val="16"/>
                    </w:rPr>
                    <w:t>Description</w:t>
                  </w:r>
                </w:p>
              </w:tc>
              <w:tc>
                <w:tcPr>
                  <w:tcW w:w="2570" w:type="dxa"/>
                  <w:shd w:val="clear" w:color="auto" w:fill="D9D9D9" w:themeFill="background1" w:themeFillShade="D9"/>
                </w:tcPr>
                <w:p w14:paraId="71690C7B" w14:textId="77777777" w:rsidR="00C82BEC" w:rsidRPr="001B35FC" w:rsidRDefault="00C82BEC" w:rsidP="004975C2">
                  <w:pPr>
                    <w:rPr>
                      <w:b/>
                      <w:sz w:val="18"/>
                      <w:szCs w:val="16"/>
                    </w:rPr>
                  </w:pPr>
                  <w:r w:rsidRPr="001B35FC">
                    <w:rPr>
                      <w:b/>
                      <w:sz w:val="18"/>
                      <w:szCs w:val="16"/>
                    </w:rPr>
                    <w:t>Possible/typical values</w:t>
                  </w:r>
                </w:p>
              </w:tc>
            </w:tr>
            <w:tr w:rsidR="00C82BEC" w14:paraId="6F22F587" w14:textId="77777777" w:rsidTr="004975C2">
              <w:tc>
                <w:tcPr>
                  <w:tcW w:w="2037" w:type="dxa"/>
                </w:tcPr>
                <w:p w14:paraId="2A029DB8" w14:textId="77777777" w:rsidR="00C82BEC" w:rsidRDefault="00C82BEC" w:rsidP="004975C2">
                  <w:pPr>
                    <w:rPr>
                      <w:sz w:val="18"/>
                      <w:szCs w:val="16"/>
                    </w:rPr>
                  </w:pPr>
                  <w:r>
                    <w:rPr>
                      <w:sz w:val="18"/>
                      <w:szCs w:val="16"/>
                    </w:rPr>
                    <w:t>usageTypeCd</w:t>
                  </w:r>
                </w:p>
              </w:tc>
              <w:tc>
                <w:tcPr>
                  <w:tcW w:w="1552" w:type="dxa"/>
                </w:tcPr>
                <w:p w14:paraId="41695BAF" w14:textId="77777777" w:rsidR="00C82BEC" w:rsidRDefault="00C82BEC" w:rsidP="004975C2">
                  <w:pPr>
                    <w:rPr>
                      <w:sz w:val="18"/>
                      <w:szCs w:val="16"/>
                    </w:rPr>
                  </w:pPr>
                  <w:r>
                    <w:rPr>
                      <w:sz w:val="18"/>
                      <w:szCs w:val="16"/>
                    </w:rPr>
                    <w:t>string</w:t>
                  </w:r>
                </w:p>
              </w:tc>
              <w:tc>
                <w:tcPr>
                  <w:tcW w:w="2687" w:type="dxa"/>
                </w:tcPr>
                <w:p w14:paraId="01EF1920" w14:textId="77777777" w:rsidR="00C82BEC" w:rsidRDefault="00C82BEC" w:rsidP="004975C2">
                  <w:pPr>
                    <w:rPr>
                      <w:sz w:val="18"/>
                      <w:szCs w:val="16"/>
                    </w:rPr>
                  </w:pPr>
                  <w:r>
                    <w:rPr>
                      <w:sz w:val="18"/>
                      <w:szCs w:val="16"/>
                    </w:rPr>
                    <w:t>Usage type for PPU such as fixed and or recurring i.e $50 and recurring at every $100</w:t>
                  </w:r>
                </w:p>
              </w:tc>
              <w:tc>
                <w:tcPr>
                  <w:tcW w:w="2570" w:type="dxa"/>
                </w:tcPr>
                <w:p w14:paraId="4CA39E37" w14:textId="77777777" w:rsidR="00C82BEC" w:rsidRDefault="00C82BEC" w:rsidP="004975C2">
                  <w:pPr>
                    <w:rPr>
                      <w:sz w:val="18"/>
                      <w:szCs w:val="16"/>
                    </w:rPr>
                  </w:pPr>
                  <w:r>
                    <w:rPr>
                      <w:sz w:val="18"/>
                      <w:szCs w:val="16"/>
                    </w:rPr>
                    <w:t>“FIXED”,</w:t>
                  </w:r>
                </w:p>
                <w:p w14:paraId="3BF989A9" w14:textId="77777777" w:rsidR="00C82BEC" w:rsidRDefault="00C82BEC" w:rsidP="004975C2">
                  <w:pPr>
                    <w:rPr>
                      <w:sz w:val="18"/>
                      <w:szCs w:val="16"/>
                    </w:rPr>
                  </w:pPr>
                  <w:r>
                    <w:rPr>
                      <w:sz w:val="18"/>
                      <w:szCs w:val="16"/>
                    </w:rPr>
                    <w:t>“RECURRING”</w:t>
                  </w:r>
                </w:p>
              </w:tc>
            </w:tr>
            <w:tr w:rsidR="00C82BEC" w14:paraId="637CBACF" w14:textId="77777777" w:rsidTr="004975C2">
              <w:tc>
                <w:tcPr>
                  <w:tcW w:w="2037" w:type="dxa"/>
                </w:tcPr>
                <w:p w14:paraId="2B3233C8" w14:textId="77777777" w:rsidR="00C82BEC" w:rsidRPr="00153EB3" w:rsidRDefault="00C82BEC" w:rsidP="004975C2">
                  <w:pPr>
                    <w:rPr>
                      <w:sz w:val="18"/>
                      <w:szCs w:val="16"/>
                    </w:rPr>
                  </w:pPr>
                  <w:r w:rsidRPr="00426AB1">
                    <w:rPr>
                      <w:sz w:val="18"/>
                      <w:szCs w:val="16"/>
                    </w:rPr>
                    <w:t>exemptedCd</w:t>
                  </w:r>
                </w:p>
              </w:tc>
              <w:tc>
                <w:tcPr>
                  <w:tcW w:w="1552" w:type="dxa"/>
                </w:tcPr>
                <w:p w14:paraId="3FF93D53" w14:textId="77777777" w:rsidR="00C82BEC" w:rsidRDefault="00C82BEC" w:rsidP="004975C2">
                  <w:pPr>
                    <w:rPr>
                      <w:sz w:val="18"/>
                      <w:szCs w:val="16"/>
                    </w:rPr>
                  </w:pPr>
                  <w:r>
                    <w:rPr>
                      <w:sz w:val="18"/>
                      <w:szCs w:val="16"/>
                    </w:rPr>
                    <w:t>string</w:t>
                  </w:r>
                </w:p>
              </w:tc>
              <w:tc>
                <w:tcPr>
                  <w:tcW w:w="2687" w:type="dxa"/>
                </w:tcPr>
                <w:p w14:paraId="57B25F6F" w14:textId="77777777" w:rsidR="00C82BEC" w:rsidRDefault="00C82BEC" w:rsidP="004975C2">
                  <w:pPr>
                    <w:rPr>
                      <w:sz w:val="18"/>
                      <w:szCs w:val="16"/>
                    </w:rPr>
                  </w:pPr>
                  <w:r>
                    <w:rPr>
                      <w:sz w:val="18"/>
                      <w:szCs w:val="16"/>
                    </w:rPr>
                    <w:t>Threshold exempt code, a series of exempt codes based on factors such as service agreement that define whether or not user thresholds are overrided by Offer level exemption.  These states can be used to grey our user thresholds etc.</w:t>
                  </w:r>
                </w:p>
              </w:tc>
              <w:tc>
                <w:tcPr>
                  <w:tcW w:w="2570" w:type="dxa"/>
                </w:tcPr>
                <w:p w14:paraId="71040DB2" w14:textId="77777777" w:rsidR="00C82BEC" w:rsidRDefault="00C82BEC" w:rsidP="004975C2">
                  <w:pPr>
                    <w:rPr>
                      <w:sz w:val="18"/>
                      <w:szCs w:val="16"/>
                    </w:rPr>
                  </w:pPr>
                  <w:r>
                    <w:rPr>
                      <w:sz w:val="18"/>
                      <w:szCs w:val="16"/>
                    </w:rPr>
                    <w:t>“N” - Not exempted</w:t>
                  </w:r>
                </w:p>
                <w:p w14:paraId="438E66D7" w14:textId="77777777" w:rsidR="00C82BEC" w:rsidRDefault="00C82BEC" w:rsidP="004975C2">
                  <w:pPr>
                    <w:rPr>
                      <w:sz w:val="18"/>
                      <w:szCs w:val="16"/>
                    </w:rPr>
                  </w:pPr>
                  <w:r>
                    <w:rPr>
                      <w:sz w:val="18"/>
                      <w:szCs w:val="16"/>
                    </w:rPr>
                    <w:t>“C” – Customer level exemption</w:t>
                  </w:r>
                </w:p>
                <w:p w14:paraId="490C25A4" w14:textId="77777777" w:rsidR="00C82BEC" w:rsidRDefault="00C82BEC" w:rsidP="004975C2">
                  <w:pPr>
                    <w:rPr>
                      <w:sz w:val="18"/>
                      <w:szCs w:val="16"/>
                    </w:rPr>
                  </w:pPr>
                  <w:r>
                    <w:rPr>
                      <w:sz w:val="18"/>
                      <w:szCs w:val="16"/>
                    </w:rPr>
                    <w:t>“S” – Share group exemption</w:t>
                  </w:r>
                </w:p>
                <w:p w14:paraId="720CCEC1" w14:textId="77777777" w:rsidR="00C82BEC" w:rsidRDefault="00C82BEC" w:rsidP="004975C2">
                  <w:pPr>
                    <w:rPr>
                      <w:sz w:val="18"/>
                      <w:szCs w:val="16"/>
                    </w:rPr>
                  </w:pPr>
                  <w:r>
                    <w:rPr>
                      <w:sz w:val="18"/>
                      <w:szCs w:val="16"/>
                    </w:rPr>
                    <w:t>“M”- Market level exemption</w:t>
                  </w:r>
                </w:p>
                <w:p w14:paraId="7064BB92" w14:textId="77777777" w:rsidR="00C82BEC" w:rsidRDefault="00C82BEC" w:rsidP="004975C2">
                  <w:pPr>
                    <w:rPr>
                      <w:sz w:val="18"/>
                      <w:szCs w:val="16"/>
                    </w:rPr>
                  </w:pPr>
                  <w:r>
                    <w:rPr>
                      <w:sz w:val="18"/>
                      <w:szCs w:val="16"/>
                    </w:rPr>
                    <w:t>“O” – Offer” – not set</w:t>
                  </w:r>
                </w:p>
              </w:tc>
            </w:tr>
            <w:tr w:rsidR="00C82BEC" w14:paraId="0D5F3E67" w14:textId="77777777" w:rsidTr="004975C2">
              <w:tc>
                <w:tcPr>
                  <w:tcW w:w="2037" w:type="dxa"/>
                </w:tcPr>
                <w:p w14:paraId="43179142" w14:textId="77777777" w:rsidR="00C82BEC" w:rsidRDefault="00C82BEC" w:rsidP="004975C2">
                  <w:pPr>
                    <w:rPr>
                      <w:sz w:val="18"/>
                      <w:szCs w:val="16"/>
                    </w:rPr>
                  </w:pPr>
                  <w:r>
                    <w:rPr>
                      <w:sz w:val="18"/>
                      <w:szCs w:val="16"/>
                    </w:rPr>
                    <w:t>usageThresholdList</w:t>
                  </w:r>
                </w:p>
              </w:tc>
              <w:tc>
                <w:tcPr>
                  <w:tcW w:w="1552" w:type="dxa"/>
                </w:tcPr>
                <w:p w14:paraId="7A2C66B1" w14:textId="77777777" w:rsidR="00C82BEC" w:rsidRDefault="00C82BEC" w:rsidP="004975C2">
                  <w:pPr>
                    <w:rPr>
                      <w:sz w:val="18"/>
                      <w:szCs w:val="16"/>
                    </w:rPr>
                  </w:pPr>
                  <w:r>
                    <w:rPr>
                      <w:sz w:val="18"/>
                      <w:szCs w:val="16"/>
                    </w:rPr>
                    <w:t>Array of &lt;Threshold&gt;</w:t>
                  </w:r>
                </w:p>
              </w:tc>
              <w:tc>
                <w:tcPr>
                  <w:tcW w:w="2687" w:type="dxa"/>
                </w:tcPr>
                <w:p w14:paraId="146C8CB7" w14:textId="77777777" w:rsidR="00C82BEC" w:rsidRDefault="00C82BEC" w:rsidP="004975C2">
                  <w:pPr>
                    <w:rPr>
                      <w:sz w:val="18"/>
                      <w:szCs w:val="16"/>
                    </w:rPr>
                  </w:pPr>
                  <w:r>
                    <w:rPr>
                      <w:sz w:val="18"/>
                      <w:szCs w:val="16"/>
                    </w:rPr>
                    <w:t>Contains threshold value and threshold types such as notify, block and notify, and not set</w:t>
                  </w:r>
                </w:p>
              </w:tc>
              <w:tc>
                <w:tcPr>
                  <w:tcW w:w="2570" w:type="dxa"/>
                </w:tcPr>
                <w:p w14:paraId="235EF810" w14:textId="77777777" w:rsidR="00C82BEC" w:rsidRDefault="00C82BEC" w:rsidP="004975C2">
                  <w:pPr>
                    <w:rPr>
                      <w:sz w:val="18"/>
                      <w:szCs w:val="16"/>
                    </w:rPr>
                  </w:pPr>
                  <w:r>
                    <w:rPr>
                      <w:sz w:val="18"/>
                      <w:szCs w:val="16"/>
                    </w:rPr>
                    <w:t>See Threshold definition above</w:t>
                  </w:r>
                </w:p>
              </w:tc>
            </w:tr>
            <w:tr w:rsidR="00C82BEC" w14:paraId="68BA4A95" w14:textId="77777777" w:rsidTr="004975C2">
              <w:tc>
                <w:tcPr>
                  <w:tcW w:w="2037" w:type="dxa"/>
                </w:tcPr>
                <w:p w14:paraId="19E9BEED" w14:textId="77777777" w:rsidR="00C82BEC" w:rsidRDefault="00C82BEC" w:rsidP="004975C2">
                  <w:pPr>
                    <w:rPr>
                      <w:sz w:val="18"/>
                      <w:szCs w:val="16"/>
                    </w:rPr>
                  </w:pPr>
                  <w:r>
                    <w:rPr>
                      <w:sz w:val="18"/>
                      <w:szCs w:val="16"/>
                    </w:rPr>
                    <w:t>optOutNotificationInd</w:t>
                  </w:r>
                </w:p>
              </w:tc>
              <w:tc>
                <w:tcPr>
                  <w:tcW w:w="1552" w:type="dxa"/>
                </w:tcPr>
                <w:p w14:paraId="374E44D8" w14:textId="77777777" w:rsidR="00C82BEC" w:rsidRDefault="00C82BEC" w:rsidP="004975C2">
                  <w:pPr>
                    <w:rPr>
                      <w:sz w:val="18"/>
                      <w:szCs w:val="16"/>
                    </w:rPr>
                  </w:pPr>
                  <w:r>
                    <w:rPr>
                      <w:sz w:val="18"/>
                      <w:szCs w:val="16"/>
                    </w:rPr>
                    <w:t>boolean</w:t>
                  </w:r>
                </w:p>
              </w:tc>
              <w:tc>
                <w:tcPr>
                  <w:tcW w:w="2687" w:type="dxa"/>
                </w:tcPr>
                <w:p w14:paraId="50B3D587" w14:textId="77777777" w:rsidR="00C82BEC" w:rsidRDefault="00C82BEC" w:rsidP="004975C2">
                  <w:pPr>
                    <w:rPr>
                      <w:sz w:val="18"/>
                      <w:szCs w:val="16"/>
                    </w:rPr>
                  </w:pPr>
                  <w:r>
                    <w:rPr>
                      <w:sz w:val="18"/>
                      <w:szCs w:val="16"/>
                    </w:rPr>
                    <w:t xml:space="preserve">Opt out of threshold notification indicator – this is the master preference setting that can turn off notifications based on the usageTypeCd – fixed/recurring and the zoneCd – </w:t>
                  </w:r>
                  <w:r>
                    <w:rPr>
                      <w:sz w:val="18"/>
                      <w:szCs w:val="16"/>
                    </w:rPr>
                    <w:lastRenderedPageBreak/>
                    <w:t>domestic/roaming</w:t>
                  </w:r>
                </w:p>
                <w:p w14:paraId="1E138BB0" w14:textId="77777777" w:rsidR="00C82BEC" w:rsidRDefault="00C82BEC" w:rsidP="004975C2">
                  <w:pPr>
                    <w:rPr>
                      <w:sz w:val="18"/>
                      <w:szCs w:val="16"/>
                    </w:rPr>
                  </w:pPr>
                </w:p>
                <w:p w14:paraId="6EE2AB23" w14:textId="77777777" w:rsidR="00C82BEC" w:rsidRDefault="00C82BEC" w:rsidP="004975C2">
                  <w:pPr>
                    <w:rPr>
                      <w:sz w:val="18"/>
                      <w:szCs w:val="16"/>
                    </w:rPr>
                  </w:pPr>
                  <w:r>
                    <w:rPr>
                      <w:sz w:val="18"/>
                      <w:szCs w:val="16"/>
                    </w:rPr>
                    <w:t>Note the threshold settings are still retained, but acts as a master on off switch</w:t>
                  </w:r>
                </w:p>
              </w:tc>
              <w:tc>
                <w:tcPr>
                  <w:tcW w:w="2570" w:type="dxa"/>
                </w:tcPr>
                <w:p w14:paraId="08CC5381" w14:textId="77777777" w:rsidR="00C82BEC" w:rsidRDefault="00C82BEC" w:rsidP="004975C2">
                  <w:pPr>
                    <w:rPr>
                      <w:sz w:val="18"/>
                      <w:szCs w:val="16"/>
                    </w:rPr>
                  </w:pPr>
                  <w:r>
                    <w:rPr>
                      <w:sz w:val="18"/>
                      <w:szCs w:val="16"/>
                    </w:rPr>
                    <w:lastRenderedPageBreak/>
                    <w:t>true,</w:t>
                  </w:r>
                </w:p>
                <w:p w14:paraId="21AC4405" w14:textId="77777777" w:rsidR="00C82BEC" w:rsidRDefault="00C82BEC" w:rsidP="004975C2">
                  <w:pPr>
                    <w:rPr>
                      <w:sz w:val="18"/>
                      <w:szCs w:val="16"/>
                    </w:rPr>
                  </w:pPr>
                  <w:r>
                    <w:rPr>
                      <w:sz w:val="18"/>
                      <w:szCs w:val="16"/>
                    </w:rPr>
                    <w:t>false</w:t>
                  </w:r>
                </w:p>
              </w:tc>
            </w:tr>
          </w:tbl>
          <w:p w14:paraId="4DCC1D01" w14:textId="77777777" w:rsidR="00C82BEC" w:rsidRDefault="00C82BEC" w:rsidP="004975C2">
            <w:pPr>
              <w:rPr>
                <w:sz w:val="18"/>
                <w:szCs w:val="16"/>
              </w:rPr>
            </w:pPr>
          </w:p>
          <w:p w14:paraId="2A819844" w14:textId="77777777" w:rsidR="00C82BEC" w:rsidRDefault="00C82BEC" w:rsidP="004975C2">
            <w:pPr>
              <w:rPr>
                <w:sz w:val="18"/>
                <w:szCs w:val="16"/>
              </w:rPr>
            </w:pPr>
          </w:p>
          <w:p w14:paraId="48BB2791" w14:textId="77777777" w:rsidR="00C82BEC" w:rsidRDefault="00C82BEC" w:rsidP="004975C2">
            <w:pPr>
              <w:rPr>
                <w:sz w:val="18"/>
                <w:szCs w:val="16"/>
              </w:rPr>
            </w:pPr>
            <w:r>
              <w:rPr>
                <w:sz w:val="18"/>
                <w:szCs w:val="16"/>
              </w:rPr>
              <w:t>Example</w:t>
            </w:r>
          </w:p>
          <w:p w14:paraId="4EE9CEBA" w14:textId="77777777" w:rsidR="00C82BEC" w:rsidRDefault="00C82BEC" w:rsidP="004975C2">
            <w:pPr>
              <w:rPr>
                <w:sz w:val="18"/>
                <w:szCs w:val="16"/>
              </w:rPr>
            </w:pPr>
          </w:p>
          <w:p w14:paraId="7AAC825E" w14:textId="77777777" w:rsidR="00C82BEC" w:rsidRPr="001770A9" w:rsidRDefault="00C82BEC" w:rsidP="004975C2">
            <w:pPr>
              <w:rPr>
                <w:sz w:val="18"/>
                <w:szCs w:val="16"/>
              </w:rPr>
            </w:pPr>
            <w:r w:rsidRPr="001770A9">
              <w:rPr>
                <w:sz w:val="18"/>
                <w:szCs w:val="16"/>
              </w:rPr>
              <w:t>{"subscriberThresholdPreferenceResponse": {</w:t>
            </w:r>
          </w:p>
          <w:p w14:paraId="47125752" w14:textId="77777777" w:rsidR="00C82BEC" w:rsidRPr="001770A9" w:rsidRDefault="00C82BEC" w:rsidP="004975C2">
            <w:pPr>
              <w:rPr>
                <w:sz w:val="18"/>
                <w:szCs w:val="16"/>
              </w:rPr>
            </w:pPr>
            <w:r w:rsidRPr="001770A9">
              <w:rPr>
                <w:sz w:val="18"/>
                <w:szCs w:val="16"/>
              </w:rPr>
              <w:t xml:space="preserve">   "status":    {</w:t>
            </w:r>
          </w:p>
          <w:p w14:paraId="25ACB257" w14:textId="77777777" w:rsidR="00C82BEC" w:rsidRPr="001770A9" w:rsidRDefault="00C82BEC" w:rsidP="004975C2">
            <w:pPr>
              <w:rPr>
                <w:sz w:val="18"/>
                <w:szCs w:val="16"/>
              </w:rPr>
            </w:pPr>
            <w:r w:rsidRPr="001770A9">
              <w:rPr>
                <w:sz w:val="18"/>
                <w:szCs w:val="16"/>
              </w:rPr>
              <w:t xml:space="preserve">      "statusCd": "200",</w:t>
            </w:r>
          </w:p>
          <w:p w14:paraId="6D428D5E" w14:textId="77777777" w:rsidR="00C82BEC" w:rsidRPr="001770A9" w:rsidRDefault="00C82BEC" w:rsidP="004975C2">
            <w:pPr>
              <w:rPr>
                <w:sz w:val="18"/>
                <w:szCs w:val="16"/>
              </w:rPr>
            </w:pPr>
            <w:r w:rsidRPr="001770A9">
              <w:rPr>
                <w:sz w:val="18"/>
                <w:szCs w:val="16"/>
              </w:rPr>
              <w:t xml:space="preserve">      "statusTxt": "OK"</w:t>
            </w:r>
          </w:p>
          <w:p w14:paraId="2D364037" w14:textId="77777777" w:rsidR="00C82BEC" w:rsidRPr="001770A9" w:rsidRDefault="00C82BEC" w:rsidP="004975C2">
            <w:pPr>
              <w:rPr>
                <w:sz w:val="18"/>
                <w:szCs w:val="16"/>
              </w:rPr>
            </w:pPr>
            <w:r w:rsidRPr="001770A9">
              <w:rPr>
                <w:sz w:val="18"/>
                <w:szCs w:val="16"/>
              </w:rPr>
              <w:t xml:space="preserve">   },</w:t>
            </w:r>
          </w:p>
          <w:p w14:paraId="154A5B92" w14:textId="77777777" w:rsidR="00C82BEC" w:rsidRPr="001770A9" w:rsidRDefault="00C82BEC" w:rsidP="004975C2">
            <w:pPr>
              <w:rPr>
                <w:sz w:val="18"/>
                <w:szCs w:val="16"/>
              </w:rPr>
            </w:pPr>
            <w:r w:rsidRPr="001770A9">
              <w:rPr>
                <w:sz w:val="18"/>
                <w:szCs w:val="16"/>
              </w:rPr>
              <w:t xml:space="preserve">   "ban": "70615002",</w:t>
            </w:r>
          </w:p>
          <w:p w14:paraId="60A79E7E" w14:textId="77777777" w:rsidR="00C82BEC" w:rsidRPr="001770A9" w:rsidRDefault="00C82BEC" w:rsidP="004975C2">
            <w:pPr>
              <w:rPr>
                <w:sz w:val="18"/>
                <w:szCs w:val="16"/>
              </w:rPr>
            </w:pPr>
            <w:r w:rsidRPr="001770A9">
              <w:rPr>
                <w:sz w:val="18"/>
                <w:szCs w:val="16"/>
              </w:rPr>
              <w:t xml:space="preserve">   "sub": "6131950151",</w:t>
            </w:r>
          </w:p>
          <w:p w14:paraId="1978394B" w14:textId="77777777" w:rsidR="00C82BEC" w:rsidRPr="001770A9" w:rsidRDefault="00C82BEC" w:rsidP="004975C2">
            <w:pPr>
              <w:rPr>
                <w:sz w:val="18"/>
                <w:szCs w:val="16"/>
              </w:rPr>
            </w:pPr>
            <w:r w:rsidRPr="001770A9">
              <w:rPr>
                <w:sz w:val="18"/>
                <w:szCs w:val="16"/>
              </w:rPr>
              <w:t xml:space="preserve">   "subscriberPreference": {"allowPPUAndUnblockInd": "true"},</w:t>
            </w:r>
          </w:p>
          <w:p w14:paraId="343AACD7" w14:textId="77777777" w:rsidR="00C82BEC" w:rsidRPr="001770A9" w:rsidRDefault="00C82BEC" w:rsidP="004975C2">
            <w:pPr>
              <w:rPr>
                <w:sz w:val="18"/>
                <w:szCs w:val="16"/>
              </w:rPr>
            </w:pPr>
            <w:r w:rsidRPr="001770A9">
              <w:rPr>
                <w:sz w:val="18"/>
                <w:szCs w:val="16"/>
              </w:rPr>
              <w:t xml:space="preserve">   "subscriberThresholdPreference": {"subscriberThresholdList":    [</w:t>
            </w:r>
          </w:p>
          <w:p w14:paraId="4A058F98" w14:textId="77777777" w:rsidR="00C82BEC" w:rsidRPr="001770A9" w:rsidRDefault="00C82BEC" w:rsidP="004975C2">
            <w:pPr>
              <w:rPr>
                <w:sz w:val="18"/>
                <w:szCs w:val="16"/>
              </w:rPr>
            </w:pPr>
            <w:r w:rsidRPr="001770A9">
              <w:rPr>
                <w:sz w:val="18"/>
                <w:szCs w:val="16"/>
              </w:rPr>
              <w:t xml:space="preserve">            {</w:t>
            </w:r>
          </w:p>
          <w:p w14:paraId="52628BBD" w14:textId="77777777" w:rsidR="00C82BEC" w:rsidRPr="001770A9" w:rsidRDefault="00C82BEC" w:rsidP="004975C2">
            <w:pPr>
              <w:rPr>
                <w:sz w:val="18"/>
                <w:szCs w:val="16"/>
              </w:rPr>
            </w:pPr>
            <w:r w:rsidRPr="001770A9">
              <w:rPr>
                <w:sz w:val="18"/>
                <w:szCs w:val="16"/>
              </w:rPr>
              <w:t xml:space="preserve">         "serviceTypeCd": "WISP",</w:t>
            </w:r>
          </w:p>
          <w:p w14:paraId="2997C37A" w14:textId="77777777" w:rsidR="00C82BEC" w:rsidRPr="001770A9" w:rsidRDefault="00C82BEC" w:rsidP="004975C2">
            <w:pPr>
              <w:rPr>
                <w:sz w:val="18"/>
                <w:szCs w:val="16"/>
              </w:rPr>
            </w:pPr>
            <w:r w:rsidRPr="001770A9">
              <w:rPr>
                <w:sz w:val="18"/>
                <w:szCs w:val="16"/>
              </w:rPr>
              <w:t xml:space="preserve">         "zoneCd": "DOMESTIC",</w:t>
            </w:r>
          </w:p>
          <w:p w14:paraId="3E32F5CA" w14:textId="77777777" w:rsidR="00C82BEC" w:rsidRPr="001770A9" w:rsidRDefault="00C82BEC" w:rsidP="004975C2">
            <w:pPr>
              <w:rPr>
                <w:sz w:val="18"/>
                <w:szCs w:val="16"/>
              </w:rPr>
            </w:pPr>
            <w:r w:rsidRPr="001770A9">
              <w:rPr>
                <w:sz w:val="18"/>
                <w:szCs w:val="16"/>
              </w:rPr>
              <w:t xml:space="preserve">         "allowanceList": [         {</w:t>
            </w:r>
          </w:p>
          <w:p w14:paraId="440C1163" w14:textId="77777777" w:rsidR="00C82BEC" w:rsidRPr="001770A9" w:rsidRDefault="00C82BEC" w:rsidP="004975C2">
            <w:pPr>
              <w:rPr>
                <w:sz w:val="18"/>
                <w:szCs w:val="16"/>
              </w:rPr>
            </w:pPr>
            <w:r w:rsidRPr="001770A9">
              <w:rPr>
                <w:sz w:val="18"/>
                <w:szCs w:val="16"/>
              </w:rPr>
              <w:t xml:space="preserve">            "allowanceTypeCd": "INDIVIDUAL",</w:t>
            </w:r>
          </w:p>
          <w:p w14:paraId="1E03D5FD" w14:textId="77777777" w:rsidR="00C82BEC" w:rsidRDefault="00C82BEC" w:rsidP="004975C2">
            <w:pPr>
              <w:rPr>
                <w:sz w:val="18"/>
                <w:szCs w:val="16"/>
              </w:rPr>
            </w:pPr>
            <w:r w:rsidRPr="001770A9">
              <w:rPr>
                <w:sz w:val="18"/>
                <w:szCs w:val="16"/>
              </w:rPr>
              <w:t xml:space="preserve">            "exemptionCd": "N",</w:t>
            </w:r>
          </w:p>
          <w:p w14:paraId="1DAEBEA9" w14:textId="03D6D90E" w:rsidR="005E6694" w:rsidRPr="001770A9" w:rsidRDefault="005E6694" w:rsidP="004975C2">
            <w:pPr>
              <w:rPr>
                <w:sz w:val="18"/>
                <w:szCs w:val="16"/>
              </w:rPr>
            </w:pPr>
            <w:r>
              <w:rPr>
                <w:sz w:val="18"/>
                <w:szCs w:val="16"/>
              </w:rPr>
              <w:t xml:space="preserve">            </w:t>
            </w:r>
            <w:r w:rsidRPr="005E6694">
              <w:rPr>
                <w:sz w:val="18"/>
                <w:szCs w:val="16"/>
                <w:highlight w:val="yellow"/>
              </w:rPr>
              <w:t>"allowanceOnProfileInd": "true",</w:t>
            </w:r>
          </w:p>
          <w:p w14:paraId="14350848" w14:textId="77777777" w:rsidR="00C82BEC" w:rsidRPr="001770A9" w:rsidRDefault="00C82BEC" w:rsidP="004975C2">
            <w:pPr>
              <w:rPr>
                <w:sz w:val="18"/>
                <w:szCs w:val="16"/>
              </w:rPr>
            </w:pPr>
            <w:r w:rsidRPr="001770A9">
              <w:rPr>
                <w:sz w:val="18"/>
                <w:szCs w:val="16"/>
              </w:rPr>
              <w:t xml:space="preserve">            "allowanceThresholdList":             [</w:t>
            </w:r>
          </w:p>
          <w:p w14:paraId="518B5C91" w14:textId="77777777" w:rsidR="00C82BEC" w:rsidRPr="001770A9" w:rsidRDefault="00C82BEC" w:rsidP="004975C2">
            <w:pPr>
              <w:rPr>
                <w:sz w:val="18"/>
                <w:szCs w:val="16"/>
              </w:rPr>
            </w:pPr>
            <w:r w:rsidRPr="001770A9">
              <w:rPr>
                <w:sz w:val="18"/>
                <w:szCs w:val="16"/>
              </w:rPr>
              <w:t xml:space="preserve">                              {</w:t>
            </w:r>
          </w:p>
          <w:p w14:paraId="6A6AF92B" w14:textId="77777777" w:rsidR="00C82BEC" w:rsidRPr="001770A9" w:rsidRDefault="00C82BEC" w:rsidP="004975C2">
            <w:pPr>
              <w:rPr>
                <w:sz w:val="18"/>
                <w:szCs w:val="16"/>
              </w:rPr>
            </w:pPr>
            <w:r w:rsidRPr="001770A9">
              <w:rPr>
                <w:sz w:val="18"/>
                <w:szCs w:val="16"/>
              </w:rPr>
              <w:t xml:space="preserve">                  "thresholdValueNum": "100",</w:t>
            </w:r>
          </w:p>
          <w:p w14:paraId="24E5E64D" w14:textId="77777777" w:rsidR="00C82BEC" w:rsidRPr="001770A9" w:rsidRDefault="00C82BEC" w:rsidP="004975C2">
            <w:pPr>
              <w:rPr>
                <w:sz w:val="18"/>
                <w:szCs w:val="16"/>
              </w:rPr>
            </w:pPr>
            <w:r w:rsidRPr="001770A9">
              <w:rPr>
                <w:sz w:val="18"/>
                <w:szCs w:val="16"/>
              </w:rPr>
              <w:t xml:space="preserve">                  "thresholdTypeCd": "NOTIFICATION"</w:t>
            </w:r>
          </w:p>
          <w:p w14:paraId="22C0DF3B" w14:textId="77777777" w:rsidR="00C82BEC" w:rsidRPr="001770A9" w:rsidRDefault="00C82BEC" w:rsidP="004975C2">
            <w:pPr>
              <w:rPr>
                <w:sz w:val="18"/>
                <w:szCs w:val="16"/>
              </w:rPr>
            </w:pPr>
            <w:r w:rsidRPr="001770A9">
              <w:rPr>
                <w:sz w:val="18"/>
                <w:szCs w:val="16"/>
              </w:rPr>
              <w:t xml:space="preserve">               },</w:t>
            </w:r>
          </w:p>
          <w:p w14:paraId="5C40AA4E" w14:textId="77777777" w:rsidR="00C82BEC" w:rsidRPr="001770A9" w:rsidRDefault="00C82BEC" w:rsidP="004975C2">
            <w:pPr>
              <w:rPr>
                <w:sz w:val="18"/>
                <w:szCs w:val="16"/>
              </w:rPr>
            </w:pPr>
            <w:r w:rsidRPr="001770A9">
              <w:rPr>
                <w:sz w:val="18"/>
                <w:szCs w:val="16"/>
              </w:rPr>
              <w:t xml:space="preserve">                              {</w:t>
            </w:r>
          </w:p>
          <w:p w14:paraId="37D2644D" w14:textId="77777777" w:rsidR="00C82BEC" w:rsidRPr="001770A9" w:rsidRDefault="00C82BEC" w:rsidP="004975C2">
            <w:pPr>
              <w:rPr>
                <w:sz w:val="18"/>
                <w:szCs w:val="16"/>
              </w:rPr>
            </w:pPr>
            <w:r w:rsidRPr="001770A9">
              <w:rPr>
                <w:sz w:val="18"/>
                <w:szCs w:val="16"/>
              </w:rPr>
              <w:t xml:space="preserve">                  "thresholdValueNum": "80",</w:t>
            </w:r>
          </w:p>
          <w:p w14:paraId="1D5EC261" w14:textId="77777777" w:rsidR="00C82BEC" w:rsidRPr="001770A9" w:rsidRDefault="00C82BEC" w:rsidP="004975C2">
            <w:pPr>
              <w:rPr>
                <w:sz w:val="18"/>
                <w:szCs w:val="16"/>
              </w:rPr>
            </w:pPr>
            <w:r w:rsidRPr="001770A9">
              <w:rPr>
                <w:sz w:val="18"/>
                <w:szCs w:val="16"/>
              </w:rPr>
              <w:t xml:space="preserve">                  "thresholdTypeCd": "NOTSET"</w:t>
            </w:r>
          </w:p>
          <w:p w14:paraId="5753C600" w14:textId="77777777" w:rsidR="00C82BEC" w:rsidRPr="001770A9" w:rsidRDefault="00C82BEC" w:rsidP="004975C2">
            <w:pPr>
              <w:rPr>
                <w:sz w:val="18"/>
                <w:szCs w:val="16"/>
              </w:rPr>
            </w:pPr>
            <w:r w:rsidRPr="001770A9">
              <w:rPr>
                <w:sz w:val="18"/>
                <w:szCs w:val="16"/>
              </w:rPr>
              <w:t xml:space="preserve">               },</w:t>
            </w:r>
          </w:p>
          <w:p w14:paraId="43DFC1C5" w14:textId="77777777" w:rsidR="00C82BEC" w:rsidRPr="001770A9" w:rsidRDefault="00C82BEC" w:rsidP="004975C2">
            <w:pPr>
              <w:rPr>
                <w:sz w:val="18"/>
                <w:szCs w:val="16"/>
              </w:rPr>
            </w:pPr>
            <w:r w:rsidRPr="001770A9">
              <w:rPr>
                <w:sz w:val="18"/>
                <w:szCs w:val="16"/>
              </w:rPr>
              <w:t xml:space="preserve">                              {</w:t>
            </w:r>
          </w:p>
          <w:p w14:paraId="7A197F40" w14:textId="77777777" w:rsidR="00C82BEC" w:rsidRPr="001770A9" w:rsidRDefault="00C82BEC" w:rsidP="004975C2">
            <w:pPr>
              <w:rPr>
                <w:sz w:val="18"/>
                <w:szCs w:val="16"/>
              </w:rPr>
            </w:pPr>
            <w:r w:rsidRPr="001770A9">
              <w:rPr>
                <w:sz w:val="18"/>
                <w:szCs w:val="16"/>
              </w:rPr>
              <w:t xml:space="preserve">                  "thresholdValueNum": "95",</w:t>
            </w:r>
          </w:p>
          <w:p w14:paraId="3F33AE8A" w14:textId="77777777" w:rsidR="00C82BEC" w:rsidRPr="001770A9" w:rsidRDefault="00C82BEC" w:rsidP="004975C2">
            <w:pPr>
              <w:rPr>
                <w:sz w:val="18"/>
                <w:szCs w:val="16"/>
              </w:rPr>
            </w:pPr>
            <w:r w:rsidRPr="001770A9">
              <w:rPr>
                <w:sz w:val="18"/>
                <w:szCs w:val="16"/>
              </w:rPr>
              <w:t xml:space="preserve">                  "thresholdTypeCd": "NOTSET"</w:t>
            </w:r>
          </w:p>
          <w:p w14:paraId="3CBBBA60" w14:textId="77777777" w:rsidR="00C82BEC" w:rsidRPr="001770A9" w:rsidRDefault="00C82BEC" w:rsidP="004975C2">
            <w:pPr>
              <w:rPr>
                <w:sz w:val="18"/>
                <w:szCs w:val="16"/>
              </w:rPr>
            </w:pPr>
            <w:r w:rsidRPr="001770A9">
              <w:rPr>
                <w:sz w:val="18"/>
                <w:szCs w:val="16"/>
              </w:rPr>
              <w:t xml:space="preserve">               },</w:t>
            </w:r>
          </w:p>
          <w:p w14:paraId="08E9D157" w14:textId="77777777" w:rsidR="00C82BEC" w:rsidRPr="001770A9" w:rsidRDefault="00C82BEC" w:rsidP="004975C2">
            <w:pPr>
              <w:rPr>
                <w:sz w:val="18"/>
                <w:szCs w:val="16"/>
              </w:rPr>
            </w:pPr>
            <w:r w:rsidRPr="001770A9">
              <w:rPr>
                <w:sz w:val="18"/>
                <w:szCs w:val="16"/>
              </w:rPr>
              <w:t xml:space="preserve">                              {</w:t>
            </w:r>
          </w:p>
          <w:p w14:paraId="0D10AFA1" w14:textId="77777777" w:rsidR="00C82BEC" w:rsidRPr="001770A9" w:rsidRDefault="00C82BEC" w:rsidP="004975C2">
            <w:pPr>
              <w:rPr>
                <w:sz w:val="18"/>
                <w:szCs w:val="16"/>
              </w:rPr>
            </w:pPr>
            <w:r w:rsidRPr="001770A9">
              <w:rPr>
                <w:sz w:val="18"/>
                <w:szCs w:val="16"/>
              </w:rPr>
              <w:t xml:space="preserve">                  "thresholdValueNum": "75",</w:t>
            </w:r>
          </w:p>
          <w:p w14:paraId="542E6FBB" w14:textId="77777777" w:rsidR="00C82BEC" w:rsidRPr="001770A9" w:rsidRDefault="00C82BEC" w:rsidP="004975C2">
            <w:pPr>
              <w:rPr>
                <w:sz w:val="18"/>
                <w:szCs w:val="16"/>
              </w:rPr>
            </w:pPr>
            <w:r w:rsidRPr="001770A9">
              <w:rPr>
                <w:sz w:val="18"/>
                <w:szCs w:val="16"/>
              </w:rPr>
              <w:t xml:space="preserve">                  "thresholdTypeCd": "NOTIFICATION"</w:t>
            </w:r>
          </w:p>
          <w:p w14:paraId="14813446" w14:textId="77777777" w:rsidR="00C82BEC" w:rsidRPr="001770A9" w:rsidRDefault="00C82BEC" w:rsidP="004975C2">
            <w:pPr>
              <w:rPr>
                <w:sz w:val="18"/>
                <w:szCs w:val="16"/>
              </w:rPr>
            </w:pPr>
            <w:r w:rsidRPr="001770A9">
              <w:rPr>
                <w:sz w:val="18"/>
                <w:szCs w:val="16"/>
              </w:rPr>
              <w:t xml:space="preserve">               }</w:t>
            </w:r>
          </w:p>
          <w:p w14:paraId="3BBF2504" w14:textId="77777777" w:rsidR="00C82BEC" w:rsidRPr="001770A9" w:rsidRDefault="00C82BEC" w:rsidP="004975C2">
            <w:pPr>
              <w:rPr>
                <w:sz w:val="18"/>
                <w:szCs w:val="16"/>
              </w:rPr>
            </w:pPr>
            <w:r w:rsidRPr="001770A9">
              <w:rPr>
                <w:sz w:val="18"/>
                <w:szCs w:val="16"/>
              </w:rPr>
              <w:t xml:space="preserve">            ],</w:t>
            </w:r>
          </w:p>
          <w:p w14:paraId="2EFBDE26" w14:textId="77777777" w:rsidR="00C82BEC" w:rsidRPr="001770A9" w:rsidRDefault="00C82BEC" w:rsidP="004975C2">
            <w:pPr>
              <w:rPr>
                <w:sz w:val="18"/>
                <w:szCs w:val="16"/>
              </w:rPr>
            </w:pPr>
            <w:r w:rsidRPr="001770A9">
              <w:rPr>
                <w:sz w:val="18"/>
                <w:szCs w:val="16"/>
              </w:rPr>
              <w:t xml:space="preserve">            "optOutNotificationInd": "false"</w:t>
            </w:r>
          </w:p>
          <w:p w14:paraId="0F862D87" w14:textId="77777777" w:rsidR="00C82BEC" w:rsidRPr="001770A9" w:rsidRDefault="00C82BEC" w:rsidP="004975C2">
            <w:pPr>
              <w:rPr>
                <w:sz w:val="18"/>
                <w:szCs w:val="16"/>
              </w:rPr>
            </w:pPr>
            <w:r w:rsidRPr="001770A9">
              <w:rPr>
                <w:sz w:val="18"/>
                <w:szCs w:val="16"/>
              </w:rPr>
              <w:t xml:space="preserve">         }],</w:t>
            </w:r>
          </w:p>
          <w:p w14:paraId="298D3FBA" w14:textId="77777777" w:rsidR="00C82BEC" w:rsidRPr="001770A9" w:rsidRDefault="00C82BEC" w:rsidP="004975C2">
            <w:pPr>
              <w:rPr>
                <w:sz w:val="18"/>
                <w:szCs w:val="16"/>
              </w:rPr>
            </w:pPr>
            <w:r w:rsidRPr="001770A9">
              <w:rPr>
                <w:sz w:val="18"/>
                <w:szCs w:val="16"/>
              </w:rPr>
              <w:t xml:space="preserve">         "usageList":          [</w:t>
            </w:r>
          </w:p>
          <w:p w14:paraId="2AD29871" w14:textId="77777777" w:rsidR="00C82BEC" w:rsidRPr="001770A9" w:rsidRDefault="00C82BEC" w:rsidP="004975C2">
            <w:pPr>
              <w:rPr>
                <w:sz w:val="18"/>
                <w:szCs w:val="16"/>
              </w:rPr>
            </w:pPr>
            <w:r w:rsidRPr="001770A9">
              <w:rPr>
                <w:sz w:val="18"/>
                <w:szCs w:val="16"/>
              </w:rPr>
              <w:t xml:space="preserve">                        {</w:t>
            </w:r>
          </w:p>
          <w:p w14:paraId="6C2EE0AB" w14:textId="77777777" w:rsidR="00C82BEC" w:rsidRPr="001770A9" w:rsidRDefault="00C82BEC" w:rsidP="004975C2">
            <w:pPr>
              <w:rPr>
                <w:sz w:val="18"/>
                <w:szCs w:val="16"/>
              </w:rPr>
            </w:pPr>
            <w:r w:rsidRPr="001770A9">
              <w:rPr>
                <w:sz w:val="18"/>
                <w:szCs w:val="16"/>
              </w:rPr>
              <w:t xml:space="preserve">               "usageTypeCd": "FIXED",</w:t>
            </w:r>
          </w:p>
          <w:p w14:paraId="5D6DF41C" w14:textId="77777777" w:rsidR="00C82BEC" w:rsidRPr="001770A9" w:rsidRDefault="00C82BEC" w:rsidP="004975C2">
            <w:pPr>
              <w:rPr>
                <w:sz w:val="18"/>
                <w:szCs w:val="16"/>
              </w:rPr>
            </w:pPr>
            <w:r w:rsidRPr="001770A9">
              <w:rPr>
                <w:sz w:val="18"/>
                <w:szCs w:val="16"/>
              </w:rPr>
              <w:t xml:space="preserve">               "exemptedCd": "N",</w:t>
            </w:r>
          </w:p>
          <w:p w14:paraId="5E3AB6E7" w14:textId="77777777" w:rsidR="00C82BEC" w:rsidRPr="001770A9" w:rsidRDefault="00C82BEC" w:rsidP="004975C2">
            <w:pPr>
              <w:rPr>
                <w:sz w:val="18"/>
                <w:szCs w:val="16"/>
              </w:rPr>
            </w:pPr>
            <w:r w:rsidRPr="001770A9">
              <w:rPr>
                <w:sz w:val="18"/>
                <w:szCs w:val="16"/>
              </w:rPr>
              <w:t xml:space="preserve">               "usageThresholdList":                [</w:t>
            </w:r>
          </w:p>
          <w:p w14:paraId="0D87A8DE" w14:textId="77777777" w:rsidR="00C82BEC" w:rsidRPr="001770A9" w:rsidRDefault="00C82BEC" w:rsidP="004975C2">
            <w:pPr>
              <w:rPr>
                <w:sz w:val="18"/>
                <w:szCs w:val="16"/>
              </w:rPr>
            </w:pPr>
            <w:r w:rsidRPr="001770A9">
              <w:rPr>
                <w:sz w:val="18"/>
                <w:szCs w:val="16"/>
              </w:rPr>
              <w:t xml:space="preserve">                                    {</w:t>
            </w:r>
          </w:p>
          <w:p w14:paraId="2866042C" w14:textId="77777777" w:rsidR="00C82BEC" w:rsidRPr="001770A9" w:rsidRDefault="00C82BEC" w:rsidP="004975C2">
            <w:pPr>
              <w:rPr>
                <w:sz w:val="18"/>
                <w:szCs w:val="16"/>
              </w:rPr>
            </w:pPr>
            <w:r w:rsidRPr="001770A9">
              <w:rPr>
                <w:sz w:val="18"/>
                <w:szCs w:val="16"/>
              </w:rPr>
              <w:t xml:space="preserve">                     "thresholdValueNum": "50",</w:t>
            </w:r>
          </w:p>
          <w:p w14:paraId="6CBAD650" w14:textId="77777777" w:rsidR="00C82BEC" w:rsidRPr="001770A9" w:rsidRDefault="00C82BEC" w:rsidP="004975C2">
            <w:pPr>
              <w:rPr>
                <w:sz w:val="18"/>
                <w:szCs w:val="16"/>
              </w:rPr>
            </w:pPr>
            <w:r w:rsidRPr="001770A9">
              <w:rPr>
                <w:sz w:val="18"/>
                <w:szCs w:val="16"/>
              </w:rPr>
              <w:t xml:space="preserve">                     "thresholdTypeCd": "NOTIFICATION"</w:t>
            </w:r>
          </w:p>
          <w:p w14:paraId="56BC9C18" w14:textId="77777777" w:rsidR="00C82BEC" w:rsidRPr="001770A9" w:rsidRDefault="00C82BEC" w:rsidP="004975C2">
            <w:pPr>
              <w:rPr>
                <w:sz w:val="18"/>
                <w:szCs w:val="16"/>
              </w:rPr>
            </w:pPr>
            <w:r w:rsidRPr="001770A9">
              <w:rPr>
                <w:sz w:val="18"/>
                <w:szCs w:val="16"/>
              </w:rPr>
              <w:t xml:space="preserve">                  },</w:t>
            </w:r>
          </w:p>
          <w:p w14:paraId="1CBD2740" w14:textId="77777777" w:rsidR="00C82BEC" w:rsidRPr="001770A9" w:rsidRDefault="00C82BEC" w:rsidP="004975C2">
            <w:pPr>
              <w:rPr>
                <w:sz w:val="18"/>
                <w:szCs w:val="16"/>
              </w:rPr>
            </w:pPr>
            <w:r w:rsidRPr="001770A9">
              <w:rPr>
                <w:sz w:val="18"/>
                <w:szCs w:val="16"/>
              </w:rPr>
              <w:t xml:space="preserve">                                    {</w:t>
            </w:r>
          </w:p>
          <w:p w14:paraId="1F97969F" w14:textId="77777777" w:rsidR="00C82BEC" w:rsidRPr="001770A9" w:rsidRDefault="00C82BEC" w:rsidP="004975C2">
            <w:pPr>
              <w:rPr>
                <w:sz w:val="18"/>
                <w:szCs w:val="16"/>
              </w:rPr>
            </w:pPr>
            <w:r w:rsidRPr="001770A9">
              <w:rPr>
                <w:sz w:val="18"/>
                <w:szCs w:val="16"/>
              </w:rPr>
              <w:t xml:space="preserve">                     "thresholdValueNum": "100",</w:t>
            </w:r>
          </w:p>
          <w:p w14:paraId="157A1979" w14:textId="77777777" w:rsidR="00C82BEC" w:rsidRPr="001770A9" w:rsidRDefault="00C82BEC" w:rsidP="004975C2">
            <w:pPr>
              <w:rPr>
                <w:sz w:val="18"/>
                <w:szCs w:val="16"/>
              </w:rPr>
            </w:pPr>
            <w:r w:rsidRPr="001770A9">
              <w:rPr>
                <w:sz w:val="18"/>
                <w:szCs w:val="16"/>
              </w:rPr>
              <w:t xml:space="preserve">                     "thresholdTypeCd": "BLOCKNOTIFY"</w:t>
            </w:r>
          </w:p>
          <w:p w14:paraId="082FE3EB" w14:textId="77777777" w:rsidR="00C82BEC" w:rsidRPr="001770A9" w:rsidRDefault="00C82BEC" w:rsidP="004975C2">
            <w:pPr>
              <w:rPr>
                <w:sz w:val="18"/>
                <w:szCs w:val="16"/>
              </w:rPr>
            </w:pPr>
            <w:r w:rsidRPr="001770A9">
              <w:rPr>
                <w:sz w:val="18"/>
                <w:szCs w:val="16"/>
              </w:rPr>
              <w:t xml:space="preserve">                  },</w:t>
            </w:r>
          </w:p>
          <w:p w14:paraId="30476140" w14:textId="77777777" w:rsidR="00C82BEC" w:rsidRPr="001770A9" w:rsidRDefault="00C82BEC" w:rsidP="004975C2">
            <w:pPr>
              <w:rPr>
                <w:sz w:val="18"/>
                <w:szCs w:val="16"/>
              </w:rPr>
            </w:pPr>
            <w:r w:rsidRPr="001770A9">
              <w:rPr>
                <w:sz w:val="18"/>
                <w:szCs w:val="16"/>
              </w:rPr>
              <w:t xml:space="preserve">                                    {</w:t>
            </w:r>
          </w:p>
          <w:p w14:paraId="3D6A948A" w14:textId="77777777" w:rsidR="00C82BEC" w:rsidRPr="001770A9" w:rsidRDefault="00C82BEC" w:rsidP="004975C2">
            <w:pPr>
              <w:rPr>
                <w:sz w:val="18"/>
                <w:szCs w:val="16"/>
              </w:rPr>
            </w:pPr>
            <w:r w:rsidRPr="001770A9">
              <w:rPr>
                <w:sz w:val="18"/>
                <w:szCs w:val="16"/>
              </w:rPr>
              <w:t xml:space="preserve">                     "thresholdValueNum": "25",</w:t>
            </w:r>
          </w:p>
          <w:p w14:paraId="3CD14621" w14:textId="77777777" w:rsidR="00C82BEC" w:rsidRPr="001770A9" w:rsidRDefault="00C82BEC" w:rsidP="004975C2">
            <w:pPr>
              <w:rPr>
                <w:sz w:val="18"/>
                <w:szCs w:val="16"/>
              </w:rPr>
            </w:pPr>
            <w:r w:rsidRPr="001770A9">
              <w:rPr>
                <w:sz w:val="18"/>
                <w:szCs w:val="16"/>
              </w:rPr>
              <w:t xml:space="preserve">                     "thresholdTypeCd": "NOTSET"</w:t>
            </w:r>
          </w:p>
          <w:p w14:paraId="437C2B37" w14:textId="77777777" w:rsidR="00C82BEC" w:rsidRPr="001770A9" w:rsidRDefault="00C82BEC" w:rsidP="004975C2">
            <w:pPr>
              <w:rPr>
                <w:sz w:val="18"/>
                <w:szCs w:val="16"/>
              </w:rPr>
            </w:pPr>
            <w:r w:rsidRPr="001770A9">
              <w:rPr>
                <w:sz w:val="18"/>
                <w:szCs w:val="16"/>
              </w:rPr>
              <w:t xml:space="preserve">                  },</w:t>
            </w:r>
          </w:p>
          <w:p w14:paraId="0D92C4E9" w14:textId="77777777" w:rsidR="00C82BEC" w:rsidRPr="001770A9" w:rsidRDefault="00C82BEC" w:rsidP="004975C2">
            <w:pPr>
              <w:rPr>
                <w:sz w:val="18"/>
                <w:szCs w:val="16"/>
              </w:rPr>
            </w:pPr>
            <w:r w:rsidRPr="001770A9">
              <w:rPr>
                <w:sz w:val="18"/>
                <w:szCs w:val="16"/>
              </w:rPr>
              <w:t xml:space="preserve">                                    {</w:t>
            </w:r>
          </w:p>
          <w:p w14:paraId="5298CFA6" w14:textId="77777777" w:rsidR="00C82BEC" w:rsidRPr="001770A9" w:rsidRDefault="00C82BEC" w:rsidP="004975C2">
            <w:pPr>
              <w:rPr>
                <w:sz w:val="18"/>
                <w:szCs w:val="16"/>
              </w:rPr>
            </w:pPr>
            <w:r w:rsidRPr="001770A9">
              <w:rPr>
                <w:sz w:val="18"/>
                <w:szCs w:val="16"/>
              </w:rPr>
              <w:t xml:space="preserve">                     "thresholdValueNum": "10",</w:t>
            </w:r>
          </w:p>
          <w:p w14:paraId="4B62E533" w14:textId="77777777" w:rsidR="00C82BEC" w:rsidRPr="001770A9" w:rsidRDefault="00C82BEC" w:rsidP="004975C2">
            <w:pPr>
              <w:rPr>
                <w:sz w:val="18"/>
                <w:szCs w:val="16"/>
              </w:rPr>
            </w:pPr>
            <w:r w:rsidRPr="001770A9">
              <w:rPr>
                <w:sz w:val="18"/>
                <w:szCs w:val="16"/>
              </w:rPr>
              <w:t xml:space="preserve">                     "thresholdTypeCd": "NOTSET"</w:t>
            </w:r>
          </w:p>
          <w:p w14:paraId="2BFFC3D3" w14:textId="77777777" w:rsidR="00C82BEC" w:rsidRPr="001770A9" w:rsidRDefault="00C82BEC" w:rsidP="004975C2">
            <w:pPr>
              <w:rPr>
                <w:sz w:val="18"/>
                <w:szCs w:val="16"/>
              </w:rPr>
            </w:pPr>
            <w:r w:rsidRPr="001770A9">
              <w:rPr>
                <w:sz w:val="18"/>
                <w:szCs w:val="16"/>
              </w:rPr>
              <w:lastRenderedPageBreak/>
              <w:t xml:space="preserve">                  },</w:t>
            </w:r>
          </w:p>
          <w:p w14:paraId="0E083785" w14:textId="77777777" w:rsidR="00C82BEC" w:rsidRPr="001770A9" w:rsidRDefault="00C82BEC" w:rsidP="004975C2">
            <w:pPr>
              <w:rPr>
                <w:sz w:val="18"/>
                <w:szCs w:val="16"/>
              </w:rPr>
            </w:pPr>
            <w:r w:rsidRPr="001770A9">
              <w:rPr>
                <w:sz w:val="18"/>
                <w:szCs w:val="16"/>
              </w:rPr>
              <w:t xml:space="preserve">                                    {</w:t>
            </w:r>
          </w:p>
          <w:p w14:paraId="6C468FD4" w14:textId="77777777" w:rsidR="00C82BEC" w:rsidRPr="001770A9" w:rsidRDefault="00C82BEC" w:rsidP="004975C2">
            <w:pPr>
              <w:rPr>
                <w:sz w:val="18"/>
                <w:szCs w:val="16"/>
              </w:rPr>
            </w:pPr>
            <w:r w:rsidRPr="001770A9">
              <w:rPr>
                <w:sz w:val="18"/>
                <w:szCs w:val="16"/>
              </w:rPr>
              <w:t xml:space="preserve">                     "thresholdValueNum": "75",</w:t>
            </w:r>
          </w:p>
          <w:p w14:paraId="6A089FCA" w14:textId="77777777" w:rsidR="00C82BEC" w:rsidRPr="001770A9" w:rsidRDefault="00C82BEC" w:rsidP="004975C2">
            <w:pPr>
              <w:rPr>
                <w:sz w:val="18"/>
                <w:szCs w:val="16"/>
              </w:rPr>
            </w:pPr>
            <w:r w:rsidRPr="001770A9">
              <w:rPr>
                <w:sz w:val="18"/>
                <w:szCs w:val="16"/>
              </w:rPr>
              <w:t xml:space="preserve">                     "thresholdTypeCd": "NOTSET"</w:t>
            </w:r>
          </w:p>
          <w:p w14:paraId="67E6F840" w14:textId="77777777" w:rsidR="00C82BEC" w:rsidRPr="001770A9" w:rsidRDefault="00C82BEC" w:rsidP="004975C2">
            <w:pPr>
              <w:rPr>
                <w:sz w:val="18"/>
                <w:szCs w:val="16"/>
              </w:rPr>
            </w:pPr>
            <w:r w:rsidRPr="001770A9">
              <w:rPr>
                <w:sz w:val="18"/>
                <w:szCs w:val="16"/>
              </w:rPr>
              <w:t xml:space="preserve">                  }</w:t>
            </w:r>
          </w:p>
          <w:p w14:paraId="22CE905C" w14:textId="77777777" w:rsidR="00C82BEC" w:rsidRPr="001770A9" w:rsidRDefault="00C82BEC" w:rsidP="004975C2">
            <w:pPr>
              <w:rPr>
                <w:sz w:val="18"/>
                <w:szCs w:val="16"/>
              </w:rPr>
            </w:pPr>
            <w:r w:rsidRPr="001770A9">
              <w:rPr>
                <w:sz w:val="18"/>
                <w:szCs w:val="16"/>
              </w:rPr>
              <w:t xml:space="preserve">               ],</w:t>
            </w:r>
          </w:p>
          <w:p w14:paraId="6984DC7B" w14:textId="77777777" w:rsidR="00C82BEC" w:rsidRPr="001770A9" w:rsidRDefault="00C82BEC" w:rsidP="004975C2">
            <w:pPr>
              <w:rPr>
                <w:sz w:val="18"/>
                <w:szCs w:val="16"/>
              </w:rPr>
            </w:pPr>
            <w:r w:rsidRPr="001770A9">
              <w:rPr>
                <w:sz w:val="18"/>
                <w:szCs w:val="16"/>
              </w:rPr>
              <w:t xml:space="preserve">               "optOutNotificationInd": "false"</w:t>
            </w:r>
          </w:p>
          <w:p w14:paraId="290B4A54" w14:textId="77777777" w:rsidR="00C82BEC" w:rsidRPr="001770A9" w:rsidRDefault="00C82BEC" w:rsidP="004975C2">
            <w:pPr>
              <w:rPr>
                <w:sz w:val="18"/>
                <w:szCs w:val="16"/>
              </w:rPr>
            </w:pPr>
            <w:r w:rsidRPr="001770A9">
              <w:rPr>
                <w:sz w:val="18"/>
                <w:szCs w:val="16"/>
              </w:rPr>
              <w:t xml:space="preserve">            },</w:t>
            </w:r>
          </w:p>
          <w:p w14:paraId="312F44B8" w14:textId="77777777" w:rsidR="00C82BEC" w:rsidRPr="001770A9" w:rsidRDefault="00C82BEC" w:rsidP="004975C2">
            <w:pPr>
              <w:rPr>
                <w:sz w:val="18"/>
                <w:szCs w:val="16"/>
              </w:rPr>
            </w:pPr>
            <w:r w:rsidRPr="001770A9">
              <w:rPr>
                <w:sz w:val="18"/>
                <w:szCs w:val="16"/>
              </w:rPr>
              <w:t xml:space="preserve">                        {</w:t>
            </w:r>
          </w:p>
          <w:p w14:paraId="7D6C1644" w14:textId="77777777" w:rsidR="00C82BEC" w:rsidRPr="001770A9" w:rsidRDefault="00C82BEC" w:rsidP="004975C2">
            <w:pPr>
              <w:rPr>
                <w:sz w:val="18"/>
                <w:szCs w:val="16"/>
              </w:rPr>
            </w:pPr>
            <w:r w:rsidRPr="001770A9">
              <w:rPr>
                <w:sz w:val="18"/>
                <w:szCs w:val="16"/>
              </w:rPr>
              <w:t xml:space="preserve">               "usageTypeCd": "RECURRING",</w:t>
            </w:r>
          </w:p>
          <w:p w14:paraId="369F1D39" w14:textId="77777777" w:rsidR="00C82BEC" w:rsidRPr="001770A9" w:rsidRDefault="00C82BEC" w:rsidP="004975C2">
            <w:pPr>
              <w:rPr>
                <w:sz w:val="18"/>
                <w:szCs w:val="16"/>
              </w:rPr>
            </w:pPr>
            <w:r w:rsidRPr="001770A9">
              <w:rPr>
                <w:sz w:val="18"/>
                <w:szCs w:val="16"/>
              </w:rPr>
              <w:t xml:space="preserve">               "exemptedCd": "N",</w:t>
            </w:r>
          </w:p>
          <w:p w14:paraId="1130EA8D" w14:textId="77777777" w:rsidR="00C82BEC" w:rsidRPr="001770A9" w:rsidRDefault="00C82BEC" w:rsidP="004975C2">
            <w:pPr>
              <w:rPr>
                <w:sz w:val="18"/>
                <w:szCs w:val="16"/>
              </w:rPr>
            </w:pPr>
            <w:r w:rsidRPr="001770A9">
              <w:rPr>
                <w:sz w:val="18"/>
                <w:szCs w:val="16"/>
              </w:rPr>
              <w:t xml:space="preserve">               "usageThresholdList": [               {</w:t>
            </w:r>
          </w:p>
          <w:p w14:paraId="1CA2EAB5" w14:textId="77777777" w:rsidR="00C82BEC" w:rsidRPr="001770A9" w:rsidRDefault="00C82BEC" w:rsidP="004975C2">
            <w:pPr>
              <w:rPr>
                <w:sz w:val="18"/>
                <w:szCs w:val="16"/>
              </w:rPr>
            </w:pPr>
            <w:r w:rsidRPr="001770A9">
              <w:rPr>
                <w:sz w:val="18"/>
                <w:szCs w:val="16"/>
              </w:rPr>
              <w:t xml:space="preserve">                  "thresholdValueNum": "50",</w:t>
            </w:r>
          </w:p>
          <w:p w14:paraId="3112E02C" w14:textId="77777777" w:rsidR="00C82BEC" w:rsidRPr="001770A9" w:rsidRDefault="00C82BEC" w:rsidP="004975C2">
            <w:pPr>
              <w:rPr>
                <w:sz w:val="18"/>
                <w:szCs w:val="16"/>
              </w:rPr>
            </w:pPr>
            <w:r w:rsidRPr="001770A9">
              <w:rPr>
                <w:sz w:val="18"/>
                <w:szCs w:val="16"/>
              </w:rPr>
              <w:t xml:space="preserve">                  "thresholdTypeCd": "BLOCKNOTIFY"</w:t>
            </w:r>
          </w:p>
          <w:p w14:paraId="3C2EB739" w14:textId="77777777" w:rsidR="00C82BEC" w:rsidRPr="001770A9" w:rsidRDefault="00C82BEC" w:rsidP="004975C2">
            <w:pPr>
              <w:rPr>
                <w:sz w:val="18"/>
                <w:szCs w:val="16"/>
              </w:rPr>
            </w:pPr>
            <w:r w:rsidRPr="001770A9">
              <w:rPr>
                <w:sz w:val="18"/>
                <w:szCs w:val="16"/>
              </w:rPr>
              <w:t xml:space="preserve">               }],</w:t>
            </w:r>
          </w:p>
          <w:p w14:paraId="6737EB3C" w14:textId="77777777" w:rsidR="00C82BEC" w:rsidRPr="001770A9" w:rsidRDefault="00C82BEC" w:rsidP="004975C2">
            <w:pPr>
              <w:rPr>
                <w:sz w:val="18"/>
                <w:szCs w:val="16"/>
              </w:rPr>
            </w:pPr>
            <w:r w:rsidRPr="001770A9">
              <w:rPr>
                <w:sz w:val="18"/>
                <w:szCs w:val="16"/>
              </w:rPr>
              <w:t xml:space="preserve">               "optOutNotificationInd": "false"</w:t>
            </w:r>
          </w:p>
          <w:p w14:paraId="67483B5B" w14:textId="77777777" w:rsidR="00C82BEC" w:rsidRPr="001770A9" w:rsidRDefault="00C82BEC" w:rsidP="004975C2">
            <w:pPr>
              <w:rPr>
                <w:sz w:val="18"/>
                <w:szCs w:val="16"/>
              </w:rPr>
            </w:pPr>
            <w:r w:rsidRPr="001770A9">
              <w:rPr>
                <w:sz w:val="18"/>
                <w:szCs w:val="16"/>
              </w:rPr>
              <w:t xml:space="preserve">            }</w:t>
            </w:r>
          </w:p>
          <w:p w14:paraId="5919F4BD" w14:textId="77777777" w:rsidR="00C82BEC" w:rsidRPr="001770A9" w:rsidRDefault="00C82BEC" w:rsidP="004975C2">
            <w:pPr>
              <w:rPr>
                <w:sz w:val="18"/>
                <w:szCs w:val="16"/>
              </w:rPr>
            </w:pPr>
            <w:r w:rsidRPr="001770A9">
              <w:rPr>
                <w:sz w:val="18"/>
                <w:szCs w:val="16"/>
              </w:rPr>
              <w:t xml:space="preserve">         ]</w:t>
            </w:r>
          </w:p>
          <w:p w14:paraId="53CED8F7" w14:textId="77777777" w:rsidR="00C82BEC" w:rsidRPr="001770A9" w:rsidRDefault="00C82BEC" w:rsidP="004975C2">
            <w:pPr>
              <w:rPr>
                <w:sz w:val="18"/>
                <w:szCs w:val="16"/>
              </w:rPr>
            </w:pPr>
            <w:r w:rsidRPr="001770A9">
              <w:rPr>
                <w:sz w:val="18"/>
                <w:szCs w:val="16"/>
              </w:rPr>
              <w:t xml:space="preserve">      },</w:t>
            </w:r>
          </w:p>
          <w:p w14:paraId="4166618F" w14:textId="77777777" w:rsidR="00C82BEC" w:rsidRPr="001770A9" w:rsidRDefault="00C82BEC" w:rsidP="004975C2">
            <w:pPr>
              <w:rPr>
                <w:sz w:val="18"/>
                <w:szCs w:val="16"/>
              </w:rPr>
            </w:pPr>
            <w:r w:rsidRPr="001770A9">
              <w:rPr>
                <w:sz w:val="18"/>
                <w:szCs w:val="16"/>
              </w:rPr>
              <w:t xml:space="preserve">            {</w:t>
            </w:r>
          </w:p>
          <w:p w14:paraId="0FB97F06" w14:textId="77777777" w:rsidR="00C82BEC" w:rsidRPr="001770A9" w:rsidRDefault="00C82BEC" w:rsidP="004975C2">
            <w:pPr>
              <w:rPr>
                <w:sz w:val="18"/>
                <w:szCs w:val="16"/>
              </w:rPr>
            </w:pPr>
            <w:r w:rsidRPr="001770A9">
              <w:rPr>
                <w:sz w:val="18"/>
                <w:szCs w:val="16"/>
              </w:rPr>
              <w:t xml:space="preserve">         "serviceTypeCd": "WISP",</w:t>
            </w:r>
          </w:p>
          <w:p w14:paraId="5A4AB503" w14:textId="77777777" w:rsidR="00C82BEC" w:rsidRPr="001770A9" w:rsidRDefault="00C82BEC" w:rsidP="004975C2">
            <w:pPr>
              <w:rPr>
                <w:sz w:val="18"/>
                <w:szCs w:val="16"/>
              </w:rPr>
            </w:pPr>
            <w:r w:rsidRPr="001770A9">
              <w:rPr>
                <w:sz w:val="18"/>
                <w:szCs w:val="16"/>
              </w:rPr>
              <w:t xml:space="preserve">         "zoneCd": "ROAMING",</w:t>
            </w:r>
          </w:p>
          <w:p w14:paraId="7F0F17E4" w14:textId="77777777" w:rsidR="00C82BEC" w:rsidRPr="001770A9" w:rsidRDefault="00C82BEC" w:rsidP="004975C2">
            <w:pPr>
              <w:rPr>
                <w:sz w:val="18"/>
                <w:szCs w:val="16"/>
              </w:rPr>
            </w:pPr>
            <w:r w:rsidRPr="001770A9">
              <w:rPr>
                <w:sz w:val="18"/>
                <w:szCs w:val="16"/>
              </w:rPr>
              <w:t xml:space="preserve">         "allowanceList": [         {</w:t>
            </w:r>
          </w:p>
          <w:p w14:paraId="011483F0" w14:textId="77777777" w:rsidR="00C82BEC" w:rsidRPr="001770A9" w:rsidRDefault="00C82BEC" w:rsidP="004975C2">
            <w:pPr>
              <w:rPr>
                <w:sz w:val="18"/>
                <w:szCs w:val="16"/>
              </w:rPr>
            </w:pPr>
            <w:r w:rsidRPr="001770A9">
              <w:rPr>
                <w:sz w:val="18"/>
                <w:szCs w:val="16"/>
              </w:rPr>
              <w:t xml:space="preserve">            "allowanceTypeCd": "INDIVIDUAL",</w:t>
            </w:r>
          </w:p>
          <w:p w14:paraId="0B163647" w14:textId="77777777" w:rsidR="00C82BEC" w:rsidRDefault="00C82BEC" w:rsidP="004975C2">
            <w:pPr>
              <w:rPr>
                <w:sz w:val="18"/>
                <w:szCs w:val="16"/>
              </w:rPr>
            </w:pPr>
            <w:r w:rsidRPr="001770A9">
              <w:rPr>
                <w:sz w:val="18"/>
                <w:szCs w:val="16"/>
              </w:rPr>
              <w:t xml:space="preserve">            "exemptionCd": "N",</w:t>
            </w:r>
          </w:p>
          <w:p w14:paraId="4C251401" w14:textId="0EFBDEE8" w:rsidR="005E6694" w:rsidRPr="001770A9" w:rsidRDefault="005E6694" w:rsidP="004975C2">
            <w:pPr>
              <w:rPr>
                <w:sz w:val="18"/>
                <w:szCs w:val="16"/>
              </w:rPr>
            </w:pPr>
            <w:r>
              <w:rPr>
                <w:sz w:val="18"/>
                <w:szCs w:val="16"/>
                <w:highlight w:val="yellow"/>
              </w:rPr>
              <w:t xml:space="preserve">            </w:t>
            </w:r>
            <w:r w:rsidRPr="005E6694">
              <w:rPr>
                <w:sz w:val="18"/>
                <w:szCs w:val="16"/>
                <w:highlight w:val="yellow"/>
              </w:rPr>
              <w:t>"allowanceOnProfileInd": "</w:t>
            </w:r>
            <w:r>
              <w:rPr>
                <w:sz w:val="18"/>
                <w:szCs w:val="16"/>
                <w:highlight w:val="yellow"/>
              </w:rPr>
              <w:t>false</w:t>
            </w:r>
            <w:r w:rsidRPr="005E6694">
              <w:rPr>
                <w:sz w:val="18"/>
                <w:szCs w:val="16"/>
                <w:highlight w:val="yellow"/>
              </w:rPr>
              <w:t>",</w:t>
            </w:r>
          </w:p>
          <w:p w14:paraId="6E2CFC16" w14:textId="77777777" w:rsidR="00C82BEC" w:rsidRPr="001770A9" w:rsidRDefault="00C82BEC" w:rsidP="004975C2">
            <w:pPr>
              <w:rPr>
                <w:sz w:val="18"/>
                <w:szCs w:val="16"/>
              </w:rPr>
            </w:pPr>
            <w:r w:rsidRPr="001770A9">
              <w:rPr>
                <w:sz w:val="18"/>
                <w:szCs w:val="16"/>
              </w:rPr>
              <w:t xml:space="preserve">            "allowanceThresholdList":             [</w:t>
            </w:r>
          </w:p>
          <w:p w14:paraId="4ECFC978" w14:textId="77777777" w:rsidR="00C82BEC" w:rsidRPr="001770A9" w:rsidRDefault="00C82BEC" w:rsidP="004975C2">
            <w:pPr>
              <w:rPr>
                <w:sz w:val="18"/>
                <w:szCs w:val="16"/>
              </w:rPr>
            </w:pPr>
            <w:r w:rsidRPr="001770A9">
              <w:rPr>
                <w:sz w:val="18"/>
                <w:szCs w:val="16"/>
              </w:rPr>
              <w:t xml:space="preserve">                              {</w:t>
            </w:r>
          </w:p>
          <w:p w14:paraId="1470F15D" w14:textId="77777777" w:rsidR="00C82BEC" w:rsidRPr="001770A9" w:rsidRDefault="00C82BEC" w:rsidP="004975C2">
            <w:pPr>
              <w:rPr>
                <w:sz w:val="18"/>
                <w:szCs w:val="16"/>
              </w:rPr>
            </w:pPr>
            <w:r w:rsidRPr="001770A9">
              <w:rPr>
                <w:sz w:val="18"/>
                <w:szCs w:val="16"/>
              </w:rPr>
              <w:t xml:space="preserve">                  "thresholdValueNum": "100",</w:t>
            </w:r>
          </w:p>
          <w:p w14:paraId="4BE83E6C" w14:textId="77777777" w:rsidR="00C82BEC" w:rsidRPr="001770A9" w:rsidRDefault="00C82BEC" w:rsidP="004975C2">
            <w:pPr>
              <w:rPr>
                <w:sz w:val="18"/>
                <w:szCs w:val="16"/>
              </w:rPr>
            </w:pPr>
            <w:r w:rsidRPr="001770A9">
              <w:rPr>
                <w:sz w:val="18"/>
                <w:szCs w:val="16"/>
              </w:rPr>
              <w:t xml:space="preserve">                  "thresholdTypeCd": "NOTSET"</w:t>
            </w:r>
          </w:p>
          <w:p w14:paraId="27AF9392" w14:textId="77777777" w:rsidR="00C82BEC" w:rsidRPr="001770A9" w:rsidRDefault="00C82BEC" w:rsidP="004975C2">
            <w:pPr>
              <w:rPr>
                <w:sz w:val="18"/>
                <w:szCs w:val="16"/>
              </w:rPr>
            </w:pPr>
            <w:r w:rsidRPr="001770A9">
              <w:rPr>
                <w:sz w:val="18"/>
                <w:szCs w:val="16"/>
              </w:rPr>
              <w:t xml:space="preserve">               },</w:t>
            </w:r>
          </w:p>
          <w:p w14:paraId="15BD15D1" w14:textId="77777777" w:rsidR="00C82BEC" w:rsidRPr="001770A9" w:rsidRDefault="00C82BEC" w:rsidP="004975C2">
            <w:pPr>
              <w:rPr>
                <w:sz w:val="18"/>
                <w:szCs w:val="16"/>
              </w:rPr>
            </w:pPr>
            <w:r w:rsidRPr="001770A9">
              <w:rPr>
                <w:sz w:val="18"/>
                <w:szCs w:val="16"/>
              </w:rPr>
              <w:t xml:space="preserve">                              {</w:t>
            </w:r>
          </w:p>
          <w:p w14:paraId="11FABB3C" w14:textId="77777777" w:rsidR="00C82BEC" w:rsidRPr="001770A9" w:rsidRDefault="00C82BEC" w:rsidP="004975C2">
            <w:pPr>
              <w:rPr>
                <w:sz w:val="18"/>
                <w:szCs w:val="16"/>
              </w:rPr>
            </w:pPr>
            <w:r w:rsidRPr="001770A9">
              <w:rPr>
                <w:sz w:val="18"/>
                <w:szCs w:val="16"/>
              </w:rPr>
              <w:t xml:space="preserve">                  "thresholdValueNum": "80",</w:t>
            </w:r>
          </w:p>
          <w:p w14:paraId="5AEDAB23" w14:textId="77777777" w:rsidR="00C82BEC" w:rsidRPr="001770A9" w:rsidRDefault="00C82BEC" w:rsidP="004975C2">
            <w:pPr>
              <w:rPr>
                <w:sz w:val="18"/>
                <w:szCs w:val="16"/>
              </w:rPr>
            </w:pPr>
            <w:r w:rsidRPr="001770A9">
              <w:rPr>
                <w:sz w:val="18"/>
                <w:szCs w:val="16"/>
              </w:rPr>
              <w:t xml:space="preserve">                  "thresholdTypeCd": "NOTSET"</w:t>
            </w:r>
          </w:p>
          <w:p w14:paraId="6ACB3C59" w14:textId="77777777" w:rsidR="00C82BEC" w:rsidRPr="001770A9" w:rsidRDefault="00C82BEC" w:rsidP="004975C2">
            <w:pPr>
              <w:rPr>
                <w:sz w:val="18"/>
                <w:szCs w:val="16"/>
              </w:rPr>
            </w:pPr>
            <w:r w:rsidRPr="001770A9">
              <w:rPr>
                <w:sz w:val="18"/>
                <w:szCs w:val="16"/>
              </w:rPr>
              <w:t xml:space="preserve">               },</w:t>
            </w:r>
          </w:p>
          <w:p w14:paraId="11D70BFC" w14:textId="77777777" w:rsidR="00C82BEC" w:rsidRPr="001770A9" w:rsidRDefault="00C82BEC" w:rsidP="004975C2">
            <w:pPr>
              <w:rPr>
                <w:sz w:val="18"/>
                <w:szCs w:val="16"/>
              </w:rPr>
            </w:pPr>
            <w:r w:rsidRPr="001770A9">
              <w:rPr>
                <w:sz w:val="18"/>
                <w:szCs w:val="16"/>
              </w:rPr>
              <w:t xml:space="preserve">                              {</w:t>
            </w:r>
          </w:p>
          <w:p w14:paraId="01F37A86" w14:textId="77777777" w:rsidR="00C82BEC" w:rsidRPr="001770A9" w:rsidRDefault="00C82BEC" w:rsidP="004975C2">
            <w:pPr>
              <w:rPr>
                <w:sz w:val="18"/>
                <w:szCs w:val="16"/>
              </w:rPr>
            </w:pPr>
            <w:r w:rsidRPr="001770A9">
              <w:rPr>
                <w:sz w:val="18"/>
                <w:szCs w:val="16"/>
              </w:rPr>
              <w:t xml:space="preserve">                  "thresholdValueNum": "95",</w:t>
            </w:r>
          </w:p>
          <w:p w14:paraId="74B00E17" w14:textId="77777777" w:rsidR="00C82BEC" w:rsidRPr="001770A9" w:rsidRDefault="00C82BEC" w:rsidP="004975C2">
            <w:pPr>
              <w:rPr>
                <w:sz w:val="18"/>
                <w:szCs w:val="16"/>
              </w:rPr>
            </w:pPr>
            <w:r w:rsidRPr="001770A9">
              <w:rPr>
                <w:sz w:val="18"/>
                <w:szCs w:val="16"/>
              </w:rPr>
              <w:t xml:space="preserve">                  "thresholdTypeCd": "NOTSET"</w:t>
            </w:r>
          </w:p>
          <w:p w14:paraId="21197707" w14:textId="77777777" w:rsidR="00C82BEC" w:rsidRPr="001770A9" w:rsidRDefault="00C82BEC" w:rsidP="004975C2">
            <w:pPr>
              <w:rPr>
                <w:sz w:val="18"/>
                <w:szCs w:val="16"/>
              </w:rPr>
            </w:pPr>
            <w:r w:rsidRPr="001770A9">
              <w:rPr>
                <w:sz w:val="18"/>
                <w:szCs w:val="16"/>
              </w:rPr>
              <w:t xml:space="preserve">               },</w:t>
            </w:r>
          </w:p>
          <w:p w14:paraId="68F81CE2" w14:textId="77777777" w:rsidR="00C82BEC" w:rsidRPr="001770A9" w:rsidRDefault="00C82BEC" w:rsidP="004975C2">
            <w:pPr>
              <w:rPr>
                <w:sz w:val="18"/>
                <w:szCs w:val="16"/>
              </w:rPr>
            </w:pPr>
            <w:r w:rsidRPr="001770A9">
              <w:rPr>
                <w:sz w:val="18"/>
                <w:szCs w:val="16"/>
              </w:rPr>
              <w:t xml:space="preserve">                              {</w:t>
            </w:r>
          </w:p>
          <w:p w14:paraId="11790609" w14:textId="77777777" w:rsidR="00C82BEC" w:rsidRPr="001770A9" w:rsidRDefault="00C82BEC" w:rsidP="004975C2">
            <w:pPr>
              <w:rPr>
                <w:sz w:val="18"/>
                <w:szCs w:val="16"/>
              </w:rPr>
            </w:pPr>
            <w:r w:rsidRPr="001770A9">
              <w:rPr>
                <w:sz w:val="18"/>
                <w:szCs w:val="16"/>
              </w:rPr>
              <w:t xml:space="preserve">                  "thresholdValueNum": "75",</w:t>
            </w:r>
          </w:p>
          <w:p w14:paraId="6AE94B61" w14:textId="77777777" w:rsidR="00C82BEC" w:rsidRPr="001770A9" w:rsidRDefault="00C82BEC" w:rsidP="004975C2">
            <w:pPr>
              <w:rPr>
                <w:sz w:val="18"/>
                <w:szCs w:val="16"/>
              </w:rPr>
            </w:pPr>
            <w:r w:rsidRPr="001770A9">
              <w:rPr>
                <w:sz w:val="18"/>
                <w:szCs w:val="16"/>
              </w:rPr>
              <w:t xml:space="preserve">                  "thresholdTypeCd": "NOTSET"</w:t>
            </w:r>
          </w:p>
          <w:p w14:paraId="12FDA65A" w14:textId="77777777" w:rsidR="00C82BEC" w:rsidRPr="001770A9" w:rsidRDefault="00C82BEC" w:rsidP="004975C2">
            <w:pPr>
              <w:rPr>
                <w:sz w:val="18"/>
                <w:szCs w:val="16"/>
              </w:rPr>
            </w:pPr>
            <w:r w:rsidRPr="001770A9">
              <w:rPr>
                <w:sz w:val="18"/>
                <w:szCs w:val="16"/>
              </w:rPr>
              <w:t xml:space="preserve">               }</w:t>
            </w:r>
          </w:p>
          <w:p w14:paraId="27E38391" w14:textId="77777777" w:rsidR="00C82BEC" w:rsidRPr="001770A9" w:rsidRDefault="00C82BEC" w:rsidP="004975C2">
            <w:pPr>
              <w:rPr>
                <w:sz w:val="18"/>
                <w:szCs w:val="16"/>
              </w:rPr>
            </w:pPr>
            <w:r w:rsidRPr="001770A9">
              <w:rPr>
                <w:sz w:val="18"/>
                <w:szCs w:val="16"/>
              </w:rPr>
              <w:t xml:space="preserve">            ],</w:t>
            </w:r>
          </w:p>
          <w:p w14:paraId="5E3B2658" w14:textId="77777777" w:rsidR="00C82BEC" w:rsidRPr="001770A9" w:rsidRDefault="00C82BEC" w:rsidP="004975C2">
            <w:pPr>
              <w:rPr>
                <w:sz w:val="18"/>
                <w:szCs w:val="16"/>
              </w:rPr>
            </w:pPr>
            <w:r w:rsidRPr="001770A9">
              <w:rPr>
                <w:sz w:val="18"/>
                <w:szCs w:val="16"/>
              </w:rPr>
              <w:t xml:space="preserve">            "optOutNotificationInd": "false"</w:t>
            </w:r>
          </w:p>
          <w:p w14:paraId="1E3AE18D" w14:textId="77777777" w:rsidR="00C82BEC" w:rsidRPr="001770A9" w:rsidRDefault="00C82BEC" w:rsidP="004975C2">
            <w:pPr>
              <w:rPr>
                <w:sz w:val="18"/>
                <w:szCs w:val="16"/>
              </w:rPr>
            </w:pPr>
            <w:r w:rsidRPr="001770A9">
              <w:rPr>
                <w:sz w:val="18"/>
                <w:szCs w:val="16"/>
              </w:rPr>
              <w:t xml:space="preserve">         }],</w:t>
            </w:r>
          </w:p>
          <w:p w14:paraId="53EBA10F" w14:textId="77777777" w:rsidR="00C82BEC" w:rsidRPr="001770A9" w:rsidRDefault="00C82BEC" w:rsidP="004975C2">
            <w:pPr>
              <w:rPr>
                <w:sz w:val="18"/>
                <w:szCs w:val="16"/>
              </w:rPr>
            </w:pPr>
            <w:r w:rsidRPr="001770A9">
              <w:rPr>
                <w:sz w:val="18"/>
                <w:szCs w:val="16"/>
              </w:rPr>
              <w:t xml:space="preserve">         "usageList":          [</w:t>
            </w:r>
          </w:p>
          <w:p w14:paraId="118E9731" w14:textId="77777777" w:rsidR="00C82BEC" w:rsidRPr="001770A9" w:rsidRDefault="00C82BEC" w:rsidP="004975C2">
            <w:pPr>
              <w:rPr>
                <w:sz w:val="18"/>
                <w:szCs w:val="16"/>
              </w:rPr>
            </w:pPr>
            <w:r w:rsidRPr="001770A9">
              <w:rPr>
                <w:sz w:val="18"/>
                <w:szCs w:val="16"/>
              </w:rPr>
              <w:t xml:space="preserve">                        {</w:t>
            </w:r>
          </w:p>
          <w:p w14:paraId="264AE501" w14:textId="77777777" w:rsidR="00C82BEC" w:rsidRPr="001770A9" w:rsidRDefault="00C82BEC" w:rsidP="004975C2">
            <w:pPr>
              <w:rPr>
                <w:sz w:val="18"/>
                <w:szCs w:val="16"/>
              </w:rPr>
            </w:pPr>
            <w:r w:rsidRPr="001770A9">
              <w:rPr>
                <w:sz w:val="18"/>
                <w:szCs w:val="16"/>
              </w:rPr>
              <w:t xml:space="preserve">               "usageTypeCd": "FIXED",</w:t>
            </w:r>
          </w:p>
          <w:p w14:paraId="224025AA" w14:textId="77777777" w:rsidR="00C82BEC" w:rsidRPr="001770A9" w:rsidRDefault="00C82BEC" w:rsidP="004975C2">
            <w:pPr>
              <w:rPr>
                <w:sz w:val="18"/>
                <w:szCs w:val="16"/>
              </w:rPr>
            </w:pPr>
            <w:r w:rsidRPr="001770A9">
              <w:rPr>
                <w:sz w:val="18"/>
                <w:szCs w:val="16"/>
              </w:rPr>
              <w:t xml:space="preserve">               "exemptedCd": "N",</w:t>
            </w:r>
          </w:p>
          <w:p w14:paraId="11F1BD7B" w14:textId="77777777" w:rsidR="00C82BEC" w:rsidRPr="001770A9" w:rsidRDefault="00C82BEC" w:rsidP="004975C2">
            <w:pPr>
              <w:rPr>
                <w:sz w:val="18"/>
                <w:szCs w:val="16"/>
              </w:rPr>
            </w:pPr>
            <w:r w:rsidRPr="001770A9">
              <w:rPr>
                <w:sz w:val="18"/>
                <w:szCs w:val="16"/>
              </w:rPr>
              <w:t xml:space="preserve">               "usageThresholdList":                [</w:t>
            </w:r>
          </w:p>
          <w:p w14:paraId="01FEDF8B" w14:textId="77777777" w:rsidR="00C82BEC" w:rsidRPr="001770A9" w:rsidRDefault="00C82BEC" w:rsidP="004975C2">
            <w:pPr>
              <w:rPr>
                <w:sz w:val="18"/>
                <w:szCs w:val="16"/>
              </w:rPr>
            </w:pPr>
            <w:r w:rsidRPr="001770A9">
              <w:rPr>
                <w:sz w:val="18"/>
                <w:szCs w:val="16"/>
              </w:rPr>
              <w:t xml:space="preserve">                                    {</w:t>
            </w:r>
          </w:p>
          <w:p w14:paraId="29D29264" w14:textId="77777777" w:rsidR="00C82BEC" w:rsidRPr="001770A9" w:rsidRDefault="00C82BEC" w:rsidP="004975C2">
            <w:pPr>
              <w:rPr>
                <w:sz w:val="18"/>
                <w:szCs w:val="16"/>
              </w:rPr>
            </w:pPr>
            <w:r w:rsidRPr="001770A9">
              <w:rPr>
                <w:sz w:val="18"/>
                <w:szCs w:val="16"/>
              </w:rPr>
              <w:t xml:space="preserve">                     "thresholdValueNum": "50",</w:t>
            </w:r>
          </w:p>
          <w:p w14:paraId="0E46D755" w14:textId="77777777" w:rsidR="00C82BEC" w:rsidRPr="001770A9" w:rsidRDefault="00C82BEC" w:rsidP="004975C2">
            <w:pPr>
              <w:rPr>
                <w:sz w:val="18"/>
                <w:szCs w:val="16"/>
              </w:rPr>
            </w:pPr>
            <w:r w:rsidRPr="001770A9">
              <w:rPr>
                <w:sz w:val="18"/>
                <w:szCs w:val="16"/>
              </w:rPr>
              <w:t xml:space="preserve">                     "thresholdTypeCd": "NOTSET"</w:t>
            </w:r>
          </w:p>
          <w:p w14:paraId="4EBF898E" w14:textId="77777777" w:rsidR="00C82BEC" w:rsidRPr="001770A9" w:rsidRDefault="00C82BEC" w:rsidP="004975C2">
            <w:pPr>
              <w:rPr>
                <w:sz w:val="18"/>
                <w:szCs w:val="16"/>
              </w:rPr>
            </w:pPr>
            <w:r w:rsidRPr="001770A9">
              <w:rPr>
                <w:sz w:val="18"/>
                <w:szCs w:val="16"/>
              </w:rPr>
              <w:t xml:space="preserve">                  },</w:t>
            </w:r>
          </w:p>
          <w:p w14:paraId="250CF6D6" w14:textId="77777777" w:rsidR="00C82BEC" w:rsidRPr="001770A9" w:rsidRDefault="00C82BEC" w:rsidP="004975C2">
            <w:pPr>
              <w:rPr>
                <w:sz w:val="18"/>
                <w:szCs w:val="16"/>
              </w:rPr>
            </w:pPr>
            <w:r w:rsidRPr="001770A9">
              <w:rPr>
                <w:sz w:val="18"/>
                <w:szCs w:val="16"/>
              </w:rPr>
              <w:t xml:space="preserve">                                    {</w:t>
            </w:r>
          </w:p>
          <w:p w14:paraId="7D6638F2" w14:textId="77777777" w:rsidR="00C82BEC" w:rsidRPr="001770A9" w:rsidRDefault="00C82BEC" w:rsidP="004975C2">
            <w:pPr>
              <w:rPr>
                <w:sz w:val="18"/>
                <w:szCs w:val="16"/>
              </w:rPr>
            </w:pPr>
            <w:r w:rsidRPr="001770A9">
              <w:rPr>
                <w:sz w:val="18"/>
                <w:szCs w:val="16"/>
              </w:rPr>
              <w:t xml:space="preserve">                     "thresholdValueNum": "100",</w:t>
            </w:r>
          </w:p>
          <w:p w14:paraId="55A38783" w14:textId="77777777" w:rsidR="00C82BEC" w:rsidRPr="001770A9" w:rsidRDefault="00C82BEC" w:rsidP="004975C2">
            <w:pPr>
              <w:rPr>
                <w:sz w:val="18"/>
                <w:szCs w:val="16"/>
              </w:rPr>
            </w:pPr>
            <w:r w:rsidRPr="001770A9">
              <w:rPr>
                <w:sz w:val="18"/>
                <w:szCs w:val="16"/>
              </w:rPr>
              <w:t xml:space="preserve">                     "thresholdTypeCd": "NOTSET"</w:t>
            </w:r>
          </w:p>
          <w:p w14:paraId="7D928022" w14:textId="77777777" w:rsidR="00C82BEC" w:rsidRPr="001770A9" w:rsidRDefault="00C82BEC" w:rsidP="004975C2">
            <w:pPr>
              <w:rPr>
                <w:sz w:val="18"/>
                <w:szCs w:val="16"/>
              </w:rPr>
            </w:pPr>
            <w:r w:rsidRPr="001770A9">
              <w:rPr>
                <w:sz w:val="18"/>
                <w:szCs w:val="16"/>
              </w:rPr>
              <w:t xml:space="preserve">                  },</w:t>
            </w:r>
          </w:p>
          <w:p w14:paraId="784A867E" w14:textId="77777777" w:rsidR="00C82BEC" w:rsidRPr="001770A9" w:rsidRDefault="00C82BEC" w:rsidP="004975C2">
            <w:pPr>
              <w:rPr>
                <w:sz w:val="18"/>
                <w:szCs w:val="16"/>
              </w:rPr>
            </w:pPr>
            <w:r w:rsidRPr="001770A9">
              <w:rPr>
                <w:sz w:val="18"/>
                <w:szCs w:val="16"/>
              </w:rPr>
              <w:t xml:space="preserve">                                    {</w:t>
            </w:r>
          </w:p>
          <w:p w14:paraId="5E169093" w14:textId="77777777" w:rsidR="00C82BEC" w:rsidRPr="001770A9" w:rsidRDefault="00C82BEC" w:rsidP="004975C2">
            <w:pPr>
              <w:rPr>
                <w:sz w:val="18"/>
                <w:szCs w:val="16"/>
              </w:rPr>
            </w:pPr>
            <w:r w:rsidRPr="001770A9">
              <w:rPr>
                <w:sz w:val="18"/>
                <w:szCs w:val="16"/>
              </w:rPr>
              <w:t xml:space="preserve">                     "thresholdValueNum": "25",</w:t>
            </w:r>
          </w:p>
          <w:p w14:paraId="22B53A89" w14:textId="77777777" w:rsidR="00C82BEC" w:rsidRPr="001770A9" w:rsidRDefault="00C82BEC" w:rsidP="004975C2">
            <w:pPr>
              <w:rPr>
                <w:sz w:val="18"/>
                <w:szCs w:val="16"/>
              </w:rPr>
            </w:pPr>
            <w:r w:rsidRPr="001770A9">
              <w:rPr>
                <w:sz w:val="18"/>
                <w:szCs w:val="16"/>
              </w:rPr>
              <w:t xml:space="preserve">                     "thresholdTypeCd": "NOTSET"</w:t>
            </w:r>
          </w:p>
          <w:p w14:paraId="1D935929" w14:textId="77777777" w:rsidR="00C82BEC" w:rsidRPr="001770A9" w:rsidRDefault="00C82BEC" w:rsidP="004975C2">
            <w:pPr>
              <w:rPr>
                <w:sz w:val="18"/>
                <w:szCs w:val="16"/>
              </w:rPr>
            </w:pPr>
            <w:r w:rsidRPr="001770A9">
              <w:rPr>
                <w:sz w:val="18"/>
                <w:szCs w:val="16"/>
              </w:rPr>
              <w:t xml:space="preserve">                  },</w:t>
            </w:r>
          </w:p>
          <w:p w14:paraId="38D046FF" w14:textId="77777777" w:rsidR="00C82BEC" w:rsidRPr="001770A9" w:rsidRDefault="00C82BEC" w:rsidP="004975C2">
            <w:pPr>
              <w:rPr>
                <w:sz w:val="18"/>
                <w:szCs w:val="16"/>
              </w:rPr>
            </w:pPr>
            <w:r w:rsidRPr="001770A9">
              <w:rPr>
                <w:sz w:val="18"/>
                <w:szCs w:val="16"/>
              </w:rPr>
              <w:t xml:space="preserve">                                    {</w:t>
            </w:r>
          </w:p>
          <w:p w14:paraId="29407AF5" w14:textId="77777777" w:rsidR="00C82BEC" w:rsidRPr="001770A9" w:rsidRDefault="00C82BEC" w:rsidP="004975C2">
            <w:pPr>
              <w:rPr>
                <w:sz w:val="18"/>
                <w:szCs w:val="16"/>
              </w:rPr>
            </w:pPr>
            <w:r w:rsidRPr="001770A9">
              <w:rPr>
                <w:sz w:val="18"/>
                <w:szCs w:val="16"/>
              </w:rPr>
              <w:t xml:space="preserve">                     "thresholdValueNum": "10",</w:t>
            </w:r>
          </w:p>
          <w:p w14:paraId="29B9C612" w14:textId="77777777" w:rsidR="00C82BEC" w:rsidRPr="001770A9" w:rsidRDefault="00C82BEC" w:rsidP="004975C2">
            <w:pPr>
              <w:rPr>
                <w:sz w:val="18"/>
                <w:szCs w:val="16"/>
              </w:rPr>
            </w:pPr>
            <w:r w:rsidRPr="001770A9">
              <w:rPr>
                <w:sz w:val="18"/>
                <w:szCs w:val="16"/>
              </w:rPr>
              <w:lastRenderedPageBreak/>
              <w:t xml:space="preserve">                     "thresholdTypeCd": "NOTSET"</w:t>
            </w:r>
          </w:p>
          <w:p w14:paraId="56F07BCD" w14:textId="77777777" w:rsidR="00C82BEC" w:rsidRPr="001770A9" w:rsidRDefault="00C82BEC" w:rsidP="004975C2">
            <w:pPr>
              <w:rPr>
                <w:sz w:val="18"/>
                <w:szCs w:val="16"/>
              </w:rPr>
            </w:pPr>
            <w:r w:rsidRPr="001770A9">
              <w:rPr>
                <w:sz w:val="18"/>
                <w:szCs w:val="16"/>
              </w:rPr>
              <w:t xml:space="preserve">                  },</w:t>
            </w:r>
          </w:p>
          <w:p w14:paraId="62CA4A73" w14:textId="77777777" w:rsidR="00C82BEC" w:rsidRPr="001770A9" w:rsidRDefault="00C82BEC" w:rsidP="004975C2">
            <w:pPr>
              <w:rPr>
                <w:sz w:val="18"/>
                <w:szCs w:val="16"/>
              </w:rPr>
            </w:pPr>
            <w:r w:rsidRPr="001770A9">
              <w:rPr>
                <w:sz w:val="18"/>
                <w:szCs w:val="16"/>
              </w:rPr>
              <w:t xml:space="preserve">                                    {</w:t>
            </w:r>
          </w:p>
          <w:p w14:paraId="05971BF6" w14:textId="77777777" w:rsidR="00C82BEC" w:rsidRPr="001770A9" w:rsidRDefault="00C82BEC" w:rsidP="004975C2">
            <w:pPr>
              <w:rPr>
                <w:sz w:val="18"/>
                <w:szCs w:val="16"/>
              </w:rPr>
            </w:pPr>
            <w:r w:rsidRPr="001770A9">
              <w:rPr>
                <w:sz w:val="18"/>
                <w:szCs w:val="16"/>
              </w:rPr>
              <w:t xml:space="preserve">                     "thresholdValueNum": "75",</w:t>
            </w:r>
          </w:p>
          <w:p w14:paraId="11185B5A" w14:textId="77777777" w:rsidR="00C82BEC" w:rsidRPr="001770A9" w:rsidRDefault="00C82BEC" w:rsidP="004975C2">
            <w:pPr>
              <w:rPr>
                <w:sz w:val="18"/>
                <w:szCs w:val="16"/>
              </w:rPr>
            </w:pPr>
            <w:r w:rsidRPr="001770A9">
              <w:rPr>
                <w:sz w:val="18"/>
                <w:szCs w:val="16"/>
              </w:rPr>
              <w:t xml:space="preserve">                     "thresholdTypeCd": "NOTSET"</w:t>
            </w:r>
          </w:p>
          <w:p w14:paraId="6E753AE6" w14:textId="77777777" w:rsidR="00C82BEC" w:rsidRPr="001770A9" w:rsidRDefault="00C82BEC" w:rsidP="004975C2">
            <w:pPr>
              <w:rPr>
                <w:sz w:val="18"/>
                <w:szCs w:val="16"/>
              </w:rPr>
            </w:pPr>
            <w:r w:rsidRPr="001770A9">
              <w:rPr>
                <w:sz w:val="18"/>
                <w:szCs w:val="16"/>
              </w:rPr>
              <w:t xml:space="preserve">                  }</w:t>
            </w:r>
          </w:p>
          <w:p w14:paraId="22617408" w14:textId="77777777" w:rsidR="00C82BEC" w:rsidRPr="001770A9" w:rsidRDefault="00C82BEC" w:rsidP="004975C2">
            <w:pPr>
              <w:rPr>
                <w:sz w:val="18"/>
                <w:szCs w:val="16"/>
              </w:rPr>
            </w:pPr>
            <w:r w:rsidRPr="001770A9">
              <w:rPr>
                <w:sz w:val="18"/>
                <w:szCs w:val="16"/>
              </w:rPr>
              <w:t xml:space="preserve">               ],</w:t>
            </w:r>
          </w:p>
          <w:p w14:paraId="0FAD0EBB" w14:textId="77777777" w:rsidR="00C82BEC" w:rsidRPr="001770A9" w:rsidRDefault="00C82BEC" w:rsidP="004975C2">
            <w:pPr>
              <w:rPr>
                <w:sz w:val="18"/>
                <w:szCs w:val="16"/>
              </w:rPr>
            </w:pPr>
            <w:r w:rsidRPr="001770A9">
              <w:rPr>
                <w:sz w:val="18"/>
                <w:szCs w:val="16"/>
              </w:rPr>
              <w:t xml:space="preserve">               "optOutNotificationInd": "false"</w:t>
            </w:r>
          </w:p>
          <w:p w14:paraId="7D1ADBC5" w14:textId="77777777" w:rsidR="00C82BEC" w:rsidRPr="001770A9" w:rsidRDefault="00C82BEC" w:rsidP="004975C2">
            <w:pPr>
              <w:rPr>
                <w:sz w:val="18"/>
                <w:szCs w:val="16"/>
              </w:rPr>
            </w:pPr>
            <w:r w:rsidRPr="001770A9">
              <w:rPr>
                <w:sz w:val="18"/>
                <w:szCs w:val="16"/>
              </w:rPr>
              <w:t xml:space="preserve">            },</w:t>
            </w:r>
          </w:p>
          <w:p w14:paraId="0A6E0B7B" w14:textId="77777777" w:rsidR="00C82BEC" w:rsidRPr="001770A9" w:rsidRDefault="00C82BEC" w:rsidP="004975C2">
            <w:pPr>
              <w:rPr>
                <w:sz w:val="18"/>
                <w:szCs w:val="16"/>
              </w:rPr>
            </w:pPr>
            <w:r w:rsidRPr="001770A9">
              <w:rPr>
                <w:sz w:val="18"/>
                <w:szCs w:val="16"/>
              </w:rPr>
              <w:t xml:space="preserve">                        {</w:t>
            </w:r>
          </w:p>
          <w:p w14:paraId="3ABB2B5A" w14:textId="77777777" w:rsidR="00C82BEC" w:rsidRPr="001770A9" w:rsidRDefault="00C82BEC" w:rsidP="004975C2">
            <w:pPr>
              <w:rPr>
                <w:sz w:val="18"/>
                <w:szCs w:val="16"/>
              </w:rPr>
            </w:pPr>
            <w:r w:rsidRPr="001770A9">
              <w:rPr>
                <w:sz w:val="18"/>
                <w:szCs w:val="16"/>
              </w:rPr>
              <w:t xml:space="preserve">               "usageTypeCd": "RECURRING",</w:t>
            </w:r>
          </w:p>
          <w:p w14:paraId="397AE1FB" w14:textId="77777777" w:rsidR="00C82BEC" w:rsidRPr="001770A9" w:rsidRDefault="00C82BEC" w:rsidP="004975C2">
            <w:pPr>
              <w:rPr>
                <w:sz w:val="18"/>
                <w:szCs w:val="16"/>
              </w:rPr>
            </w:pPr>
            <w:r w:rsidRPr="001770A9">
              <w:rPr>
                <w:sz w:val="18"/>
                <w:szCs w:val="16"/>
              </w:rPr>
              <w:t xml:space="preserve">               "exemptedCd": "N",</w:t>
            </w:r>
          </w:p>
          <w:p w14:paraId="3A3C1C32" w14:textId="77777777" w:rsidR="00C82BEC" w:rsidRPr="001770A9" w:rsidRDefault="00C82BEC" w:rsidP="004975C2">
            <w:pPr>
              <w:rPr>
                <w:sz w:val="18"/>
                <w:szCs w:val="16"/>
              </w:rPr>
            </w:pPr>
            <w:r w:rsidRPr="001770A9">
              <w:rPr>
                <w:sz w:val="18"/>
                <w:szCs w:val="16"/>
              </w:rPr>
              <w:t xml:space="preserve">               "usageThresholdList": [               {</w:t>
            </w:r>
          </w:p>
          <w:p w14:paraId="2F1284FA" w14:textId="77777777" w:rsidR="00C82BEC" w:rsidRPr="001770A9" w:rsidRDefault="00C82BEC" w:rsidP="004975C2">
            <w:pPr>
              <w:rPr>
                <w:sz w:val="18"/>
                <w:szCs w:val="16"/>
              </w:rPr>
            </w:pPr>
            <w:r w:rsidRPr="001770A9">
              <w:rPr>
                <w:sz w:val="18"/>
                <w:szCs w:val="16"/>
              </w:rPr>
              <w:t xml:space="preserve">                  "thresholdValueNum": "100",</w:t>
            </w:r>
          </w:p>
          <w:p w14:paraId="74844A5A" w14:textId="77777777" w:rsidR="00C82BEC" w:rsidRPr="001770A9" w:rsidRDefault="00C82BEC" w:rsidP="004975C2">
            <w:pPr>
              <w:rPr>
                <w:sz w:val="18"/>
                <w:szCs w:val="16"/>
              </w:rPr>
            </w:pPr>
            <w:r w:rsidRPr="001770A9">
              <w:rPr>
                <w:sz w:val="18"/>
                <w:szCs w:val="16"/>
              </w:rPr>
              <w:t xml:space="preserve">                  "thresholdTypeCd": "NOTSET"</w:t>
            </w:r>
          </w:p>
          <w:p w14:paraId="12254F3E" w14:textId="77777777" w:rsidR="00C82BEC" w:rsidRPr="001770A9" w:rsidRDefault="00C82BEC" w:rsidP="004975C2">
            <w:pPr>
              <w:rPr>
                <w:sz w:val="18"/>
                <w:szCs w:val="16"/>
              </w:rPr>
            </w:pPr>
            <w:r w:rsidRPr="001770A9">
              <w:rPr>
                <w:sz w:val="18"/>
                <w:szCs w:val="16"/>
              </w:rPr>
              <w:t xml:space="preserve">               }],</w:t>
            </w:r>
          </w:p>
          <w:p w14:paraId="3C5DAA68" w14:textId="77777777" w:rsidR="00C82BEC" w:rsidRPr="001770A9" w:rsidRDefault="00C82BEC" w:rsidP="004975C2">
            <w:pPr>
              <w:rPr>
                <w:sz w:val="18"/>
                <w:szCs w:val="16"/>
              </w:rPr>
            </w:pPr>
            <w:r w:rsidRPr="001770A9">
              <w:rPr>
                <w:sz w:val="18"/>
                <w:szCs w:val="16"/>
              </w:rPr>
              <w:t xml:space="preserve">               "optOutNotificationInd": "false"</w:t>
            </w:r>
          </w:p>
          <w:p w14:paraId="705F2A0D" w14:textId="77777777" w:rsidR="00C82BEC" w:rsidRPr="001770A9" w:rsidRDefault="00C82BEC" w:rsidP="004975C2">
            <w:pPr>
              <w:rPr>
                <w:sz w:val="18"/>
                <w:szCs w:val="16"/>
              </w:rPr>
            </w:pPr>
            <w:r w:rsidRPr="001770A9">
              <w:rPr>
                <w:sz w:val="18"/>
                <w:szCs w:val="16"/>
              </w:rPr>
              <w:t xml:space="preserve">            }</w:t>
            </w:r>
          </w:p>
          <w:p w14:paraId="0DDD1F80" w14:textId="77777777" w:rsidR="00C82BEC" w:rsidRPr="001770A9" w:rsidRDefault="00C82BEC" w:rsidP="004975C2">
            <w:pPr>
              <w:rPr>
                <w:sz w:val="18"/>
                <w:szCs w:val="16"/>
              </w:rPr>
            </w:pPr>
            <w:r w:rsidRPr="001770A9">
              <w:rPr>
                <w:sz w:val="18"/>
                <w:szCs w:val="16"/>
              </w:rPr>
              <w:t xml:space="preserve">         ]</w:t>
            </w:r>
          </w:p>
          <w:p w14:paraId="770E1ED4" w14:textId="77777777" w:rsidR="00C82BEC" w:rsidRPr="001770A9" w:rsidRDefault="00C82BEC" w:rsidP="004975C2">
            <w:pPr>
              <w:rPr>
                <w:sz w:val="18"/>
                <w:szCs w:val="16"/>
              </w:rPr>
            </w:pPr>
            <w:r w:rsidRPr="001770A9">
              <w:rPr>
                <w:sz w:val="18"/>
                <w:szCs w:val="16"/>
              </w:rPr>
              <w:t xml:space="preserve">      }</w:t>
            </w:r>
          </w:p>
          <w:p w14:paraId="73C1A718" w14:textId="77777777" w:rsidR="00C82BEC" w:rsidRPr="001770A9" w:rsidRDefault="00C82BEC" w:rsidP="004975C2">
            <w:pPr>
              <w:rPr>
                <w:sz w:val="18"/>
                <w:szCs w:val="16"/>
              </w:rPr>
            </w:pPr>
            <w:r w:rsidRPr="001770A9">
              <w:rPr>
                <w:sz w:val="18"/>
                <w:szCs w:val="16"/>
              </w:rPr>
              <w:t xml:space="preserve">   ]}</w:t>
            </w:r>
          </w:p>
          <w:p w14:paraId="67343C20" w14:textId="77777777" w:rsidR="00C82BEC" w:rsidRDefault="00C82BEC" w:rsidP="004975C2">
            <w:pPr>
              <w:rPr>
                <w:sz w:val="18"/>
                <w:szCs w:val="16"/>
              </w:rPr>
            </w:pPr>
            <w:r w:rsidRPr="001770A9">
              <w:rPr>
                <w:sz w:val="18"/>
                <w:szCs w:val="16"/>
              </w:rPr>
              <w:t>}}</w:t>
            </w:r>
          </w:p>
          <w:p w14:paraId="59F393EE" w14:textId="77777777" w:rsidR="00C82BEC" w:rsidRPr="00C934DC" w:rsidRDefault="00C82BEC" w:rsidP="004975C2">
            <w:pPr>
              <w:rPr>
                <w:sz w:val="18"/>
                <w:szCs w:val="16"/>
              </w:rPr>
            </w:pPr>
          </w:p>
        </w:tc>
      </w:tr>
      <w:tr w:rsidR="00C82BEC" w:rsidRPr="00C934DC" w14:paraId="5AA2C6A3" w14:textId="77777777" w:rsidTr="004975C2">
        <w:tc>
          <w:tcPr>
            <w:tcW w:w="1440" w:type="dxa"/>
          </w:tcPr>
          <w:p w14:paraId="520CC403" w14:textId="77777777" w:rsidR="00C82BEC" w:rsidRDefault="00C82BEC" w:rsidP="004975C2">
            <w:pPr>
              <w:rPr>
                <w:b/>
                <w:sz w:val="18"/>
                <w:szCs w:val="16"/>
              </w:rPr>
            </w:pPr>
            <w:r>
              <w:rPr>
                <w:b/>
                <w:sz w:val="18"/>
                <w:szCs w:val="16"/>
              </w:rPr>
              <w:lastRenderedPageBreak/>
              <w:t>SLA</w:t>
            </w:r>
          </w:p>
        </w:tc>
        <w:tc>
          <w:tcPr>
            <w:tcW w:w="9576" w:type="dxa"/>
            <w:shd w:val="clear" w:color="auto" w:fill="auto"/>
          </w:tcPr>
          <w:p w14:paraId="4EC88845" w14:textId="77777777" w:rsidR="00C82BEC" w:rsidRPr="00774BB3" w:rsidRDefault="00C82BEC" w:rsidP="004975C2">
            <w:pPr>
              <w:rPr>
                <w:sz w:val="18"/>
                <w:szCs w:val="16"/>
              </w:rPr>
            </w:pPr>
            <w:r w:rsidRPr="00774BB3">
              <w:rPr>
                <w:sz w:val="18"/>
                <w:szCs w:val="16"/>
              </w:rPr>
              <w:t>Services/APIs called:</w:t>
            </w:r>
          </w:p>
          <w:p w14:paraId="7E20AF75" w14:textId="77777777" w:rsidR="00C82BEC" w:rsidRPr="00774BB3" w:rsidRDefault="00C82BEC" w:rsidP="004975C2">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381"/>
              <w:gridCol w:w="4205"/>
            </w:tblGrid>
            <w:tr w:rsidR="00C82BEC" w14:paraId="0C3AA50A" w14:textId="77777777" w:rsidTr="004975C2">
              <w:tc>
                <w:tcPr>
                  <w:tcW w:w="4205" w:type="dxa"/>
                </w:tcPr>
                <w:p w14:paraId="46F80707" w14:textId="77777777" w:rsidR="00C82BEC" w:rsidRPr="000517FA" w:rsidRDefault="00C82BEC" w:rsidP="004975C2">
                  <w:pPr>
                    <w:rPr>
                      <w:b/>
                      <w:sz w:val="18"/>
                      <w:szCs w:val="16"/>
                    </w:rPr>
                  </w:pPr>
                  <w:r w:rsidRPr="000517FA">
                    <w:rPr>
                      <w:b/>
                      <w:sz w:val="18"/>
                      <w:szCs w:val="16"/>
                    </w:rPr>
                    <w:t>Service</w:t>
                  </w:r>
                  <w:r>
                    <w:rPr>
                      <w:b/>
                      <w:sz w:val="18"/>
                      <w:szCs w:val="16"/>
                    </w:rPr>
                    <w:t>d/operation</w:t>
                  </w:r>
                </w:p>
              </w:tc>
              <w:tc>
                <w:tcPr>
                  <w:tcW w:w="4205" w:type="dxa"/>
                </w:tcPr>
                <w:p w14:paraId="34326432" w14:textId="77777777" w:rsidR="00C82BEC" w:rsidRPr="000517FA" w:rsidRDefault="00C82BEC" w:rsidP="004975C2">
                  <w:pPr>
                    <w:rPr>
                      <w:b/>
                      <w:sz w:val="18"/>
                      <w:szCs w:val="16"/>
                    </w:rPr>
                  </w:pPr>
                  <w:r w:rsidRPr="000517FA">
                    <w:rPr>
                      <w:b/>
                      <w:sz w:val="18"/>
                      <w:szCs w:val="16"/>
                    </w:rPr>
                    <w:t>SLA</w:t>
                  </w:r>
                </w:p>
              </w:tc>
            </w:tr>
            <w:tr w:rsidR="00C82BEC" w14:paraId="67A0E532" w14:textId="77777777" w:rsidTr="004975C2">
              <w:tc>
                <w:tcPr>
                  <w:tcW w:w="4205" w:type="dxa"/>
                </w:tcPr>
                <w:p w14:paraId="40DA2010" w14:textId="77777777" w:rsidR="00C82BEC" w:rsidRPr="00C74314" w:rsidRDefault="00C82BEC" w:rsidP="004975C2">
                  <w:pPr>
                    <w:rPr>
                      <w:b/>
                      <w:sz w:val="18"/>
                      <w:szCs w:val="16"/>
                    </w:rPr>
                  </w:pPr>
                  <w:r>
                    <w:rPr>
                      <w:b/>
                      <w:sz w:val="18"/>
                      <w:szCs w:val="16"/>
                    </w:rPr>
                    <w:t>WirelessCustomerPreferenceManagementService_v1_0</w:t>
                  </w:r>
                </w:p>
                <w:p w14:paraId="0B0CDED5" w14:textId="77777777" w:rsidR="00C82BEC" w:rsidRPr="00C74314" w:rsidRDefault="00C82BEC" w:rsidP="004975C2">
                  <w:pPr>
                    <w:rPr>
                      <w:sz w:val="18"/>
                      <w:szCs w:val="16"/>
                    </w:rPr>
                  </w:pPr>
                  <w:r w:rsidRPr="009A0409">
                    <w:rPr>
                      <w:sz w:val="18"/>
                      <w:szCs w:val="16"/>
                    </w:rPr>
                    <w:t>getSubscriberNotificationThreshold</w:t>
                  </w:r>
                </w:p>
              </w:tc>
              <w:tc>
                <w:tcPr>
                  <w:tcW w:w="4205" w:type="dxa"/>
                </w:tcPr>
                <w:p w14:paraId="07CD3CC4" w14:textId="77777777" w:rsidR="00C82BEC" w:rsidRPr="00B534AD" w:rsidRDefault="00C82BEC" w:rsidP="004975C2">
                  <w:pPr>
                    <w:rPr>
                      <w:sz w:val="18"/>
                      <w:szCs w:val="16"/>
                    </w:rPr>
                  </w:pPr>
                  <w:r>
                    <w:rPr>
                      <w:sz w:val="18"/>
                      <w:szCs w:val="16"/>
                    </w:rPr>
                    <w:t>2</w:t>
                  </w:r>
                  <w:r w:rsidRPr="002E61A6">
                    <w:rPr>
                      <w:sz w:val="18"/>
                      <w:szCs w:val="16"/>
                    </w:rPr>
                    <w:t xml:space="preserve">000 ms average; </w:t>
                  </w:r>
                  <w:r>
                    <w:rPr>
                      <w:sz w:val="18"/>
                      <w:szCs w:val="16"/>
                    </w:rPr>
                    <w:t>5</w:t>
                  </w:r>
                  <w:r w:rsidRPr="002E61A6">
                    <w:rPr>
                      <w:sz w:val="18"/>
                      <w:szCs w:val="16"/>
                    </w:rPr>
                    <w:t>000 ms peak</w:t>
                  </w:r>
                </w:p>
              </w:tc>
            </w:tr>
            <w:tr w:rsidR="005E6694" w14:paraId="3B16EF2F" w14:textId="77777777" w:rsidTr="004975C2">
              <w:tc>
                <w:tcPr>
                  <w:tcW w:w="4205" w:type="dxa"/>
                </w:tcPr>
                <w:p w14:paraId="58162511" w14:textId="77777777" w:rsidR="005E6694" w:rsidRDefault="005E6694" w:rsidP="005E6694">
                  <w:pPr>
                    <w:tabs>
                      <w:tab w:val="left" w:pos="1264"/>
                    </w:tabs>
                    <w:rPr>
                      <w:b/>
                      <w:sz w:val="18"/>
                      <w:szCs w:val="16"/>
                    </w:rPr>
                  </w:pPr>
                  <w:r w:rsidRPr="005E6694">
                    <w:rPr>
                      <w:b/>
                      <w:sz w:val="18"/>
                      <w:szCs w:val="16"/>
                    </w:rPr>
                    <w:t>CustomerRatingInquiryService_v5_0</w:t>
                  </w:r>
                </w:p>
                <w:p w14:paraId="394D921F" w14:textId="57ED7592" w:rsidR="005E6694" w:rsidRDefault="005E6694" w:rsidP="005E6694">
                  <w:pPr>
                    <w:tabs>
                      <w:tab w:val="left" w:pos="1264"/>
                    </w:tabs>
                    <w:rPr>
                      <w:b/>
                      <w:sz w:val="18"/>
                      <w:szCs w:val="16"/>
                    </w:rPr>
                  </w:pPr>
                  <w:r w:rsidRPr="005E6694">
                    <w:rPr>
                      <w:sz w:val="18"/>
                      <w:szCs w:val="16"/>
                    </w:rPr>
                    <w:t>getDetailUsageMeterList</w:t>
                  </w:r>
                </w:p>
              </w:tc>
              <w:tc>
                <w:tcPr>
                  <w:tcW w:w="4205" w:type="dxa"/>
                </w:tcPr>
                <w:p w14:paraId="6FEB9097" w14:textId="49EE056E" w:rsidR="005E6694" w:rsidRDefault="005E6694" w:rsidP="005E6694">
                  <w:pPr>
                    <w:rPr>
                      <w:sz w:val="18"/>
                      <w:szCs w:val="16"/>
                    </w:rPr>
                  </w:pPr>
                  <w:r>
                    <w:rPr>
                      <w:sz w:val="18"/>
                      <w:szCs w:val="16"/>
                    </w:rPr>
                    <w:t>1</w:t>
                  </w:r>
                  <w:r w:rsidRPr="002E61A6">
                    <w:rPr>
                      <w:sz w:val="18"/>
                      <w:szCs w:val="16"/>
                    </w:rPr>
                    <w:t xml:space="preserve">000 ms average; </w:t>
                  </w:r>
                  <w:r>
                    <w:rPr>
                      <w:sz w:val="18"/>
                      <w:szCs w:val="16"/>
                    </w:rPr>
                    <w:t>3</w:t>
                  </w:r>
                  <w:r w:rsidRPr="002E61A6">
                    <w:rPr>
                      <w:sz w:val="18"/>
                      <w:szCs w:val="16"/>
                    </w:rPr>
                    <w:t>000 ms peak</w:t>
                  </w:r>
                </w:p>
              </w:tc>
            </w:tr>
          </w:tbl>
          <w:p w14:paraId="22859FA2" w14:textId="77777777" w:rsidR="00C82BEC" w:rsidRDefault="00C82BEC" w:rsidP="004975C2">
            <w:pPr>
              <w:rPr>
                <w:sz w:val="18"/>
                <w:szCs w:val="16"/>
                <w:highlight w:val="yellow"/>
              </w:rPr>
            </w:pPr>
          </w:p>
          <w:p w14:paraId="7B49D5FA" w14:textId="475A24F7" w:rsidR="00C82BEC" w:rsidRPr="00A5099E" w:rsidRDefault="00C82BEC" w:rsidP="005E6694">
            <w:pPr>
              <w:rPr>
                <w:sz w:val="18"/>
                <w:szCs w:val="16"/>
                <w:highlight w:val="yellow"/>
              </w:rPr>
            </w:pPr>
            <w:r>
              <w:rPr>
                <w:sz w:val="18"/>
                <w:szCs w:val="16"/>
              </w:rPr>
              <w:t xml:space="preserve">Expected average response time: </w:t>
            </w:r>
            <w:r w:rsidR="005E6694">
              <w:rPr>
                <w:sz w:val="18"/>
                <w:szCs w:val="16"/>
              </w:rPr>
              <w:t>25</w:t>
            </w:r>
            <w:r w:rsidRPr="004648E7">
              <w:rPr>
                <w:sz w:val="18"/>
                <w:szCs w:val="16"/>
              </w:rPr>
              <w:t>00</w:t>
            </w:r>
            <w:r>
              <w:rPr>
                <w:sz w:val="18"/>
                <w:szCs w:val="16"/>
              </w:rPr>
              <w:t xml:space="preserve"> </w:t>
            </w:r>
            <w:r w:rsidR="005E6694">
              <w:rPr>
                <w:sz w:val="18"/>
                <w:szCs w:val="16"/>
              </w:rPr>
              <w:t xml:space="preserve">– 3000 </w:t>
            </w:r>
            <w:r>
              <w:rPr>
                <w:sz w:val="18"/>
                <w:szCs w:val="16"/>
              </w:rPr>
              <w:t>ms</w:t>
            </w:r>
          </w:p>
        </w:tc>
      </w:tr>
      <w:tr w:rsidR="00C82BEC" w:rsidRPr="00C934DC" w14:paraId="4047C17A" w14:textId="77777777" w:rsidTr="004975C2">
        <w:tc>
          <w:tcPr>
            <w:tcW w:w="1440" w:type="dxa"/>
          </w:tcPr>
          <w:p w14:paraId="31AB4DEE" w14:textId="77777777" w:rsidR="00C82BEC" w:rsidRDefault="00C82BEC" w:rsidP="004975C2">
            <w:pPr>
              <w:rPr>
                <w:b/>
                <w:sz w:val="18"/>
                <w:szCs w:val="16"/>
              </w:rPr>
            </w:pPr>
            <w:r>
              <w:rPr>
                <w:b/>
                <w:sz w:val="18"/>
                <w:szCs w:val="16"/>
              </w:rPr>
              <w:t>Sample GUI</w:t>
            </w:r>
          </w:p>
          <w:p w14:paraId="13D980D3" w14:textId="77777777" w:rsidR="00C82BEC" w:rsidRDefault="00C82BEC" w:rsidP="004975C2">
            <w:pPr>
              <w:rPr>
                <w:b/>
                <w:sz w:val="18"/>
                <w:szCs w:val="16"/>
              </w:rPr>
            </w:pPr>
          </w:p>
          <w:p w14:paraId="1A2FDE92" w14:textId="77777777" w:rsidR="00C82BEC" w:rsidRDefault="00C82BEC" w:rsidP="004975C2">
            <w:pPr>
              <w:rPr>
                <w:b/>
                <w:sz w:val="18"/>
                <w:szCs w:val="16"/>
              </w:rPr>
            </w:pPr>
          </w:p>
          <w:p w14:paraId="397A3831" w14:textId="77777777" w:rsidR="00C82BEC" w:rsidRDefault="00C82BEC" w:rsidP="004975C2">
            <w:pPr>
              <w:rPr>
                <w:b/>
                <w:sz w:val="18"/>
                <w:szCs w:val="16"/>
              </w:rPr>
            </w:pPr>
          </w:p>
          <w:p w14:paraId="20CA8FA3" w14:textId="77777777" w:rsidR="00C82BEC" w:rsidRDefault="00C82BEC" w:rsidP="004975C2">
            <w:pPr>
              <w:rPr>
                <w:b/>
                <w:sz w:val="18"/>
                <w:szCs w:val="16"/>
              </w:rPr>
            </w:pPr>
          </w:p>
          <w:p w14:paraId="15F51FE8" w14:textId="77777777" w:rsidR="00C82BEC" w:rsidRDefault="00C82BEC" w:rsidP="004975C2">
            <w:pPr>
              <w:rPr>
                <w:b/>
                <w:sz w:val="18"/>
                <w:szCs w:val="16"/>
              </w:rPr>
            </w:pPr>
          </w:p>
        </w:tc>
        <w:tc>
          <w:tcPr>
            <w:tcW w:w="9576" w:type="dxa"/>
            <w:shd w:val="clear" w:color="auto" w:fill="auto"/>
          </w:tcPr>
          <w:p w14:paraId="77D5C9E4" w14:textId="77777777" w:rsidR="00C82BEC" w:rsidRDefault="00C82BEC" w:rsidP="004975C2">
            <w:pPr>
              <w:jc w:val="right"/>
              <w:rPr>
                <w:noProof/>
                <w:lang w:eastAsia="en-CA"/>
              </w:rPr>
            </w:pPr>
            <w:r>
              <w:rPr>
                <w:noProof/>
                <w:lang w:eastAsia="en-CA"/>
              </w:rPr>
              <w:drawing>
                <wp:inline distT="0" distB="0" distL="0" distR="0" wp14:anchorId="1BD64CCC" wp14:editId="074D0208">
                  <wp:extent cx="3238500" cy="93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3238500" cy="933450"/>
                          </a:xfrm>
                          <a:prstGeom prst="rect">
                            <a:avLst/>
                          </a:prstGeom>
                        </pic:spPr>
                      </pic:pic>
                    </a:graphicData>
                  </a:graphic>
                </wp:inline>
              </w:drawing>
            </w:r>
          </w:p>
          <w:p w14:paraId="5FAF1C06" w14:textId="77777777" w:rsidR="00C82BEC" w:rsidRDefault="00C82BEC" w:rsidP="004975C2">
            <w:pPr>
              <w:rPr>
                <w:noProof/>
                <w:lang w:eastAsia="en-CA"/>
              </w:rPr>
            </w:pPr>
          </w:p>
          <w:p w14:paraId="5BD2F71B" w14:textId="77777777" w:rsidR="00C82BEC" w:rsidRDefault="00C82BEC" w:rsidP="004975C2">
            <w:pPr>
              <w:rPr>
                <w:sz w:val="18"/>
                <w:szCs w:val="16"/>
              </w:rPr>
            </w:pPr>
            <w:r>
              <w:rPr>
                <w:noProof/>
                <w:lang w:eastAsia="en-CA"/>
              </w:rPr>
              <w:drawing>
                <wp:inline distT="0" distB="0" distL="0" distR="0" wp14:anchorId="3053B12B" wp14:editId="15C0844F">
                  <wp:extent cx="5943600" cy="1541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5943600" cy="1541145"/>
                          </a:xfrm>
                          <a:prstGeom prst="rect">
                            <a:avLst/>
                          </a:prstGeom>
                        </pic:spPr>
                      </pic:pic>
                    </a:graphicData>
                  </a:graphic>
                </wp:inline>
              </w:drawing>
            </w:r>
          </w:p>
          <w:p w14:paraId="475EBA59" w14:textId="77777777" w:rsidR="00C82BEC" w:rsidRDefault="00C82BEC" w:rsidP="004975C2">
            <w:pPr>
              <w:rPr>
                <w:sz w:val="18"/>
                <w:szCs w:val="16"/>
              </w:rPr>
            </w:pPr>
          </w:p>
          <w:p w14:paraId="181FC59F" w14:textId="77777777" w:rsidR="00C82BEC" w:rsidRPr="00C95394" w:rsidRDefault="00C82BEC" w:rsidP="004975C2">
            <w:pPr>
              <w:rPr>
                <w:b/>
                <w:sz w:val="18"/>
                <w:szCs w:val="16"/>
                <w:u w:val="single"/>
              </w:rPr>
            </w:pPr>
            <w:r w:rsidRPr="00C95394">
              <w:rPr>
                <w:b/>
                <w:sz w:val="18"/>
                <w:szCs w:val="16"/>
                <w:u w:val="single"/>
              </w:rPr>
              <w:t>Thresholds and Opt out of notifications by zone, individual, shared</w:t>
            </w:r>
          </w:p>
          <w:p w14:paraId="15ED1DB6" w14:textId="77777777" w:rsidR="00C82BEC" w:rsidRDefault="00C82BEC" w:rsidP="004975C2">
            <w:pPr>
              <w:rPr>
                <w:sz w:val="18"/>
                <w:szCs w:val="16"/>
              </w:rPr>
            </w:pPr>
          </w:p>
          <w:p w14:paraId="44998464" w14:textId="77777777" w:rsidR="00C82BEC" w:rsidRDefault="00C82BEC" w:rsidP="004975C2">
            <w:pPr>
              <w:rPr>
                <w:sz w:val="18"/>
                <w:szCs w:val="16"/>
              </w:rPr>
            </w:pPr>
            <w:r>
              <w:rPr>
                <w:noProof/>
                <w:lang w:eastAsia="en-CA"/>
              </w:rPr>
              <w:lastRenderedPageBreak/>
              <w:drawing>
                <wp:inline distT="0" distB="0" distL="0" distR="0" wp14:anchorId="15A07B55" wp14:editId="48A81AEF">
                  <wp:extent cx="5943600" cy="3463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63290"/>
                          </a:xfrm>
                          <a:prstGeom prst="rect">
                            <a:avLst/>
                          </a:prstGeom>
                        </pic:spPr>
                      </pic:pic>
                    </a:graphicData>
                  </a:graphic>
                </wp:inline>
              </w:drawing>
            </w:r>
          </w:p>
          <w:p w14:paraId="5078CFC9" w14:textId="77777777" w:rsidR="00C82BEC" w:rsidRDefault="00C82BEC" w:rsidP="004975C2">
            <w:pPr>
              <w:rPr>
                <w:sz w:val="18"/>
                <w:szCs w:val="16"/>
              </w:rPr>
            </w:pPr>
          </w:p>
          <w:p w14:paraId="45C83B98" w14:textId="77777777" w:rsidR="00C82BEC" w:rsidRDefault="00C82BEC" w:rsidP="004975C2">
            <w:pPr>
              <w:rPr>
                <w:b/>
                <w:sz w:val="18"/>
                <w:szCs w:val="16"/>
                <w:u w:val="single"/>
              </w:rPr>
            </w:pPr>
            <w:r w:rsidRPr="00C95394">
              <w:rPr>
                <w:b/>
                <w:sz w:val="18"/>
                <w:szCs w:val="16"/>
                <w:u w:val="single"/>
              </w:rPr>
              <w:t xml:space="preserve">Allow PPU and </w:t>
            </w:r>
            <w:r>
              <w:rPr>
                <w:b/>
                <w:sz w:val="18"/>
                <w:szCs w:val="16"/>
                <w:u w:val="single"/>
              </w:rPr>
              <w:t>U</w:t>
            </w:r>
            <w:r w:rsidRPr="00C95394">
              <w:rPr>
                <w:b/>
                <w:sz w:val="18"/>
                <w:szCs w:val="16"/>
                <w:u w:val="single"/>
              </w:rPr>
              <w:t>nblock</w:t>
            </w:r>
          </w:p>
          <w:p w14:paraId="2DA30D70" w14:textId="77777777" w:rsidR="00C82BEC" w:rsidRPr="00C95394" w:rsidRDefault="00C82BEC" w:rsidP="004975C2">
            <w:pPr>
              <w:rPr>
                <w:b/>
                <w:sz w:val="18"/>
                <w:szCs w:val="16"/>
                <w:u w:val="single"/>
              </w:rPr>
            </w:pPr>
          </w:p>
          <w:p w14:paraId="634745A5" w14:textId="77777777" w:rsidR="00C82BEC" w:rsidRPr="00774BB3" w:rsidRDefault="00C82BEC" w:rsidP="004975C2">
            <w:pPr>
              <w:rPr>
                <w:sz w:val="18"/>
                <w:szCs w:val="16"/>
              </w:rPr>
            </w:pPr>
            <w:r>
              <w:rPr>
                <w:noProof/>
                <w:lang w:eastAsia="en-CA"/>
              </w:rPr>
              <w:drawing>
                <wp:inline distT="0" distB="0" distL="0" distR="0" wp14:anchorId="741E1F5C" wp14:editId="42A5F2C6">
                  <wp:extent cx="5943600" cy="1181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81735"/>
                          </a:xfrm>
                          <a:prstGeom prst="rect">
                            <a:avLst/>
                          </a:prstGeom>
                        </pic:spPr>
                      </pic:pic>
                    </a:graphicData>
                  </a:graphic>
                </wp:inline>
              </w:drawing>
            </w:r>
          </w:p>
        </w:tc>
      </w:tr>
    </w:tbl>
    <w:p w14:paraId="1FF9DFCB" w14:textId="77777777" w:rsidR="00C82BEC" w:rsidRDefault="00C82BEC">
      <w:pPr>
        <w:rPr>
          <w:rFonts w:asciiTheme="majorHAnsi" w:eastAsiaTheme="majorEastAsia" w:hAnsiTheme="majorHAnsi" w:cstheme="majorBidi"/>
          <w:b/>
          <w:bCs/>
          <w:color w:val="365F91" w:themeColor="accent1" w:themeShade="BF"/>
          <w:sz w:val="28"/>
          <w:szCs w:val="28"/>
        </w:rPr>
      </w:pPr>
      <w:r>
        <w:lastRenderedPageBreak/>
        <w:br w:type="page"/>
      </w:r>
    </w:p>
    <w:p w14:paraId="5D0649F0" w14:textId="1E543820" w:rsidR="00070A5D" w:rsidRDefault="00070A5D" w:rsidP="00070A5D">
      <w:pPr>
        <w:pStyle w:val="Heading1"/>
      </w:pPr>
      <w:bookmarkStart w:id="65" w:name="_Toc467760732"/>
      <w:r>
        <w:lastRenderedPageBreak/>
        <w:t>UsageBlockManagement REST Service</w:t>
      </w:r>
      <w:bookmarkEnd w:id="65"/>
    </w:p>
    <w:p w14:paraId="554F6037" w14:textId="77777777" w:rsidR="00070A5D" w:rsidRDefault="00070A5D" w:rsidP="00070A5D">
      <w:r>
        <w:t>This service provides operations in support of usage data block management – e.g.  retrieve data block status, unblock threshold etc.</w:t>
      </w:r>
    </w:p>
    <w:p w14:paraId="612B0AA0" w14:textId="77777777" w:rsidR="00070A5D" w:rsidRDefault="00070A5D" w:rsidP="00070A5D">
      <w:pPr>
        <w:pStyle w:val="Heading2"/>
      </w:pPr>
      <w:bookmarkStart w:id="66" w:name="_Toc467760733"/>
      <w:r>
        <w:t>data-block-status</w:t>
      </w:r>
      <w:bookmarkEnd w:id="66"/>
    </w:p>
    <w:tbl>
      <w:tblPr>
        <w:tblStyle w:val="TableGrid"/>
        <w:tblW w:w="0" w:type="auto"/>
        <w:tblLook w:val="04A0" w:firstRow="1" w:lastRow="0" w:firstColumn="1" w:lastColumn="0" w:noHBand="0" w:noVBand="1"/>
      </w:tblPr>
      <w:tblGrid>
        <w:gridCol w:w="1526"/>
        <w:gridCol w:w="9072"/>
      </w:tblGrid>
      <w:tr w:rsidR="00070A5D" w:rsidRPr="001B35FC" w14:paraId="2388C599" w14:textId="77777777" w:rsidTr="00070A5D">
        <w:tc>
          <w:tcPr>
            <w:tcW w:w="10598" w:type="dxa"/>
            <w:gridSpan w:val="2"/>
            <w:shd w:val="clear" w:color="auto" w:fill="D9D9D9" w:themeFill="background1" w:themeFillShade="D9"/>
          </w:tcPr>
          <w:p w14:paraId="4B438480" w14:textId="77777777" w:rsidR="00070A5D" w:rsidRDefault="00070A5D" w:rsidP="00070A5D">
            <w:pPr>
              <w:rPr>
                <w:b/>
                <w:szCs w:val="16"/>
              </w:rPr>
            </w:pPr>
            <w:r>
              <w:rPr>
                <w:b/>
                <w:szCs w:val="16"/>
              </w:rPr>
              <w:t>OPERATION</w:t>
            </w:r>
          </w:p>
          <w:p w14:paraId="783EFD4F" w14:textId="77777777" w:rsidR="00070A5D" w:rsidRPr="001B35FC" w:rsidRDefault="00070A5D" w:rsidP="00070A5D">
            <w:pPr>
              <w:rPr>
                <w:b/>
                <w:szCs w:val="16"/>
              </w:rPr>
            </w:pPr>
            <w:r w:rsidRPr="004E38D5">
              <w:rPr>
                <w:szCs w:val="16"/>
              </w:rPr>
              <w:t>account/{</w:t>
            </w:r>
            <w:r>
              <w:rPr>
                <w:szCs w:val="16"/>
              </w:rPr>
              <w:t>ban</w:t>
            </w:r>
            <w:r w:rsidRPr="004E38D5">
              <w:rPr>
                <w:szCs w:val="16"/>
              </w:rPr>
              <w:t>}/sub/{sub}/</w:t>
            </w:r>
            <w:r>
              <w:rPr>
                <w:szCs w:val="16"/>
              </w:rPr>
              <w:t>data-</w:t>
            </w:r>
            <w:r w:rsidRPr="004E38D5">
              <w:rPr>
                <w:szCs w:val="16"/>
              </w:rPr>
              <w:t>block-status</w:t>
            </w:r>
          </w:p>
        </w:tc>
      </w:tr>
      <w:tr w:rsidR="00070A5D" w:rsidRPr="001B35FC" w14:paraId="4618AC6A" w14:textId="77777777" w:rsidTr="00070A5D">
        <w:tc>
          <w:tcPr>
            <w:tcW w:w="1526" w:type="dxa"/>
          </w:tcPr>
          <w:p w14:paraId="511148D6" w14:textId="77777777" w:rsidR="00070A5D" w:rsidRDefault="00070A5D" w:rsidP="00070A5D">
            <w:pPr>
              <w:rPr>
                <w:b/>
                <w:sz w:val="18"/>
                <w:szCs w:val="16"/>
              </w:rPr>
            </w:pPr>
            <w:r>
              <w:rPr>
                <w:b/>
                <w:sz w:val="18"/>
                <w:szCs w:val="16"/>
              </w:rPr>
              <w:t>Method</w:t>
            </w:r>
          </w:p>
        </w:tc>
        <w:tc>
          <w:tcPr>
            <w:tcW w:w="9072" w:type="dxa"/>
          </w:tcPr>
          <w:p w14:paraId="1F2413CF" w14:textId="77777777" w:rsidR="00070A5D" w:rsidRPr="00C934DC" w:rsidRDefault="00070A5D" w:rsidP="00070A5D">
            <w:pPr>
              <w:rPr>
                <w:sz w:val="18"/>
                <w:szCs w:val="16"/>
              </w:rPr>
            </w:pPr>
            <w:r>
              <w:rPr>
                <w:sz w:val="18"/>
                <w:szCs w:val="16"/>
              </w:rPr>
              <w:t>GET</w:t>
            </w:r>
          </w:p>
        </w:tc>
      </w:tr>
      <w:tr w:rsidR="00070A5D" w:rsidRPr="001B35FC" w14:paraId="59ABC473" w14:textId="77777777" w:rsidTr="00070A5D">
        <w:tc>
          <w:tcPr>
            <w:tcW w:w="1526" w:type="dxa"/>
          </w:tcPr>
          <w:p w14:paraId="3B9B2B89" w14:textId="77777777" w:rsidR="00070A5D" w:rsidRPr="001B35FC" w:rsidRDefault="00070A5D" w:rsidP="00070A5D">
            <w:pPr>
              <w:rPr>
                <w:b/>
                <w:sz w:val="18"/>
                <w:szCs w:val="16"/>
              </w:rPr>
            </w:pPr>
            <w:r>
              <w:rPr>
                <w:b/>
                <w:sz w:val="18"/>
                <w:szCs w:val="16"/>
              </w:rPr>
              <w:t>Description</w:t>
            </w:r>
          </w:p>
        </w:tc>
        <w:tc>
          <w:tcPr>
            <w:tcW w:w="9072" w:type="dxa"/>
          </w:tcPr>
          <w:p w14:paraId="4AE1F61E" w14:textId="77777777" w:rsidR="00070A5D" w:rsidRPr="00797478" w:rsidRDefault="00070A5D" w:rsidP="00070A5D">
            <w:pPr>
              <w:rPr>
                <w:sz w:val="18"/>
                <w:szCs w:val="16"/>
              </w:rPr>
            </w:pPr>
            <w:r>
              <w:rPr>
                <w:sz w:val="18"/>
                <w:szCs w:val="16"/>
              </w:rPr>
              <w:t>Retrieve data block statuses</w:t>
            </w:r>
          </w:p>
        </w:tc>
      </w:tr>
      <w:tr w:rsidR="00070A5D" w:rsidRPr="001B35FC" w14:paraId="17247E87" w14:textId="77777777" w:rsidTr="00070A5D">
        <w:tc>
          <w:tcPr>
            <w:tcW w:w="1526" w:type="dxa"/>
          </w:tcPr>
          <w:p w14:paraId="2D9C4AAB" w14:textId="77777777" w:rsidR="00070A5D" w:rsidRDefault="00070A5D" w:rsidP="00070A5D">
            <w:pPr>
              <w:rPr>
                <w:b/>
                <w:sz w:val="18"/>
                <w:szCs w:val="16"/>
              </w:rPr>
            </w:pPr>
            <w:r>
              <w:rPr>
                <w:b/>
                <w:sz w:val="18"/>
                <w:szCs w:val="16"/>
              </w:rPr>
              <w:t>XSD reference</w:t>
            </w:r>
          </w:p>
        </w:tc>
        <w:tc>
          <w:tcPr>
            <w:tcW w:w="9072" w:type="dxa"/>
          </w:tcPr>
          <w:p w14:paraId="5FE94242" w14:textId="77777777" w:rsidR="00070A5D" w:rsidRDefault="00070A5D" w:rsidP="00070A5D">
            <w:pPr>
              <w:rPr>
                <w:sz w:val="18"/>
                <w:szCs w:val="16"/>
              </w:rPr>
            </w:pPr>
            <w:r>
              <w:rPr>
                <w:sz w:val="18"/>
                <w:szCs w:val="16"/>
              </w:rPr>
              <w:t>Refer to element: getD</w:t>
            </w:r>
            <w:r w:rsidRPr="009B6218">
              <w:rPr>
                <w:sz w:val="18"/>
                <w:szCs w:val="16"/>
              </w:rPr>
              <w:t>ataBlockStatus</w:t>
            </w:r>
            <w:r>
              <w:rPr>
                <w:sz w:val="18"/>
                <w:szCs w:val="16"/>
              </w:rPr>
              <w:t>List and getDataBlockStatusListResponse</w:t>
            </w:r>
          </w:p>
          <w:p w14:paraId="129FCA67" w14:textId="77777777" w:rsidR="00070A5D" w:rsidRDefault="00070A5D" w:rsidP="00070A5D">
            <w:pPr>
              <w:rPr>
                <w:sz w:val="18"/>
                <w:szCs w:val="16"/>
              </w:rPr>
            </w:pPr>
          </w:p>
        </w:tc>
      </w:tr>
      <w:tr w:rsidR="00070A5D" w:rsidRPr="00C934DC" w14:paraId="1C239594" w14:textId="77777777" w:rsidTr="00070A5D">
        <w:tc>
          <w:tcPr>
            <w:tcW w:w="1526" w:type="dxa"/>
          </w:tcPr>
          <w:p w14:paraId="6E16C1DA" w14:textId="77777777" w:rsidR="00070A5D" w:rsidRPr="00CF7CD1" w:rsidRDefault="00070A5D" w:rsidP="00070A5D">
            <w:pPr>
              <w:rPr>
                <w:b/>
                <w:sz w:val="18"/>
                <w:szCs w:val="16"/>
              </w:rPr>
            </w:pPr>
            <w:r w:rsidRPr="00CF7CD1">
              <w:rPr>
                <w:b/>
                <w:sz w:val="18"/>
                <w:szCs w:val="16"/>
              </w:rPr>
              <w:t>Input</w:t>
            </w:r>
          </w:p>
        </w:tc>
        <w:tc>
          <w:tcPr>
            <w:tcW w:w="9072" w:type="dxa"/>
          </w:tcPr>
          <w:p w14:paraId="7A17CCF7" w14:textId="77777777" w:rsidR="00070A5D" w:rsidRDefault="00070A5D" w:rsidP="00070A5D">
            <w:pPr>
              <w:rPr>
                <w:sz w:val="18"/>
                <w:szCs w:val="16"/>
              </w:rPr>
            </w:pPr>
            <w:r>
              <w:rPr>
                <w:b/>
                <w:sz w:val="18"/>
                <w:szCs w:val="16"/>
              </w:rPr>
              <w:t>ban</w:t>
            </w:r>
            <w:r>
              <w:rPr>
                <w:sz w:val="18"/>
                <w:szCs w:val="16"/>
              </w:rPr>
              <w:t xml:space="preserve"> – account number (postpaid)</w:t>
            </w:r>
          </w:p>
          <w:p w14:paraId="7E1F1AD6" w14:textId="77777777" w:rsidR="00070A5D" w:rsidRDefault="00070A5D" w:rsidP="00070A5D">
            <w:pPr>
              <w:rPr>
                <w:sz w:val="18"/>
                <w:szCs w:val="16"/>
              </w:rPr>
            </w:pPr>
            <w:r w:rsidRPr="00AA478E">
              <w:rPr>
                <w:b/>
                <w:sz w:val="18"/>
                <w:szCs w:val="16"/>
              </w:rPr>
              <w:t>sub</w:t>
            </w:r>
            <w:r>
              <w:rPr>
                <w:sz w:val="18"/>
                <w:szCs w:val="16"/>
              </w:rPr>
              <w:t xml:space="preserve"> – phone number</w:t>
            </w:r>
          </w:p>
          <w:p w14:paraId="3D846BAD" w14:textId="77777777" w:rsidR="00070A5D" w:rsidRPr="00C934DC" w:rsidRDefault="00070A5D" w:rsidP="00070A5D">
            <w:pPr>
              <w:rPr>
                <w:sz w:val="18"/>
                <w:szCs w:val="16"/>
              </w:rPr>
            </w:pPr>
          </w:p>
        </w:tc>
      </w:tr>
      <w:tr w:rsidR="00070A5D" w:rsidRPr="00C934DC" w14:paraId="46EC913E" w14:textId="77777777" w:rsidTr="00070A5D">
        <w:tc>
          <w:tcPr>
            <w:tcW w:w="1526" w:type="dxa"/>
          </w:tcPr>
          <w:p w14:paraId="1C2E1E6B" w14:textId="77777777" w:rsidR="00070A5D" w:rsidRPr="00797478" w:rsidRDefault="00070A5D" w:rsidP="00070A5D">
            <w:pPr>
              <w:rPr>
                <w:b/>
                <w:sz w:val="18"/>
                <w:szCs w:val="16"/>
              </w:rPr>
            </w:pPr>
            <w:r>
              <w:rPr>
                <w:b/>
                <w:sz w:val="18"/>
                <w:szCs w:val="16"/>
              </w:rPr>
              <w:t>Status Codes</w:t>
            </w:r>
          </w:p>
        </w:tc>
        <w:tc>
          <w:tcPr>
            <w:tcW w:w="9072" w:type="dxa"/>
          </w:tcPr>
          <w:p w14:paraId="3051A592" w14:textId="77777777" w:rsidR="00070A5D" w:rsidRDefault="00070A5D" w:rsidP="00070A5D"/>
          <w:tbl>
            <w:tblPr>
              <w:tblStyle w:val="TableGrid"/>
              <w:tblW w:w="0" w:type="auto"/>
              <w:tblLook w:val="04A0" w:firstRow="1" w:lastRow="0" w:firstColumn="1" w:lastColumn="0" w:noHBand="0" w:noVBand="1"/>
            </w:tblPr>
            <w:tblGrid>
              <w:gridCol w:w="620"/>
              <w:gridCol w:w="656"/>
              <w:gridCol w:w="2900"/>
              <w:gridCol w:w="1446"/>
              <w:gridCol w:w="1960"/>
              <w:gridCol w:w="1264"/>
            </w:tblGrid>
            <w:tr w:rsidR="00070A5D" w:rsidRPr="001963A0" w14:paraId="1A440D7C" w14:textId="77777777" w:rsidTr="00070A5D">
              <w:tc>
                <w:tcPr>
                  <w:tcW w:w="620" w:type="dxa"/>
                  <w:shd w:val="clear" w:color="auto" w:fill="D9D9D9" w:themeFill="background1" w:themeFillShade="D9"/>
                </w:tcPr>
                <w:p w14:paraId="47499C71" w14:textId="77777777" w:rsidR="00070A5D" w:rsidRPr="001963A0" w:rsidRDefault="00070A5D" w:rsidP="00070A5D">
                  <w:pPr>
                    <w:rPr>
                      <w:b/>
                      <w:sz w:val="16"/>
                      <w:szCs w:val="16"/>
                    </w:rPr>
                  </w:pPr>
                  <w:r w:rsidRPr="001963A0">
                    <w:rPr>
                      <w:b/>
                      <w:sz w:val="16"/>
                      <w:szCs w:val="16"/>
                    </w:rPr>
                    <w:t>status</w:t>
                  </w:r>
                </w:p>
                <w:p w14:paraId="6E03830C" w14:textId="77777777" w:rsidR="00070A5D" w:rsidRPr="001963A0" w:rsidRDefault="00070A5D" w:rsidP="00070A5D">
                  <w:pPr>
                    <w:rPr>
                      <w:b/>
                      <w:sz w:val="16"/>
                      <w:szCs w:val="16"/>
                    </w:rPr>
                  </w:pPr>
                  <w:r w:rsidRPr="001963A0">
                    <w:rPr>
                      <w:b/>
                      <w:sz w:val="16"/>
                      <w:szCs w:val="16"/>
                    </w:rPr>
                    <w:t>Cd</w:t>
                  </w:r>
                </w:p>
              </w:tc>
              <w:tc>
                <w:tcPr>
                  <w:tcW w:w="656" w:type="dxa"/>
                  <w:shd w:val="clear" w:color="auto" w:fill="D9D9D9" w:themeFill="background1" w:themeFillShade="D9"/>
                </w:tcPr>
                <w:p w14:paraId="17C7680F" w14:textId="77777777" w:rsidR="00070A5D" w:rsidRPr="001963A0" w:rsidRDefault="00070A5D" w:rsidP="00070A5D">
                  <w:pPr>
                    <w:rPr>
                      <w:b/>
                      <w:sz w:val="16"/>
                      <w:szCs w:val="16"/>
                    </w:rPr>
                  </w:pPr>
                  <w:r w:rsidRPr="001963A0">
                    <w:rPr>
                      <w:b/>
                      <w:sz w:val="16"/>
                      <w:szCs w:val="16"/>
                    </w:rPr>
                    <w:t>status</w:t>
                  </w:r>
                </w:p>
                <w:p w14:paraId="57EFD54C" w14:textId="77777777" w:rsidR="00070A5D" w:rsidRPr="001963A0" w:rsidRDefault="00070A5D" w:rsidP="00070A5D">
                  <w:pPr>
                    <w:rPr>
                      <w:b/>
                      <w:sz w:val="16"/>
                      <w:szCs w:val="16"/>
                    </w:rPr>
                  </w:pPr>
                  <w:r w:rsidRPr="001963A0">
                    <w:rPr>
                      <w:b/>
                      <w:sz w:val="16"/>
                      <w:szCs w:val="16"/>
                    </w:rPr>
                    <w:t>SubCd</w:t>
                  </w:r>
                </w:p>
              </w:tc>
              <w:tc>
                <w:tcPr>
                  <w:tcW w:w="2900" w:type="dxa"/>
                  <w:shd w:val="clear" w:color="auto" w:fill="D9D9D9" w:themeFill="background1" w:themeFillShade="D9"/>
                </w:tcPr>
                <w:p w14:paraId="26D6BA40" w14:textId="77777777" w:rsidR="00070A5D" w:rsidRPr="001963A0" w:rsidRDefault="00070A5D" w:rsidP="00070A5D">
                  <w:pPr>
                    <w:rPr>
                      <w:b/>
                      <w:sz w:val="16"/>
                      <w:szCs w:val="16"/>
                    </w:rPr>
                  </w:pPr>
                  <w:r w:rsidRPr="001963A0">
                    <w:rPr>
                      <w:b/>
                      <w:sz w:val="16"/>
                      <w:szCs w:val="16"/>
                    </w:rPr>
                    <w:t>statusTxt</w:t>
                  </w:r>
                </w:p>
              </w:tc>
              <w:tc>
                <w:tcPr>
                  <w:tcW w:w="1446" w:type="dxa"/>
                  <w:shd w:val="clear" w:color="auto" w:fill="D9D9D9" w:themeFill="background1" w:themeFillShade="D9"/>
                </w:tcPr>
                <w:p w14:paraId="16B3E379" w14:textId="77777777" w:rsidR="00070A5D" w:rsidRPr="001963A0" w:rsidRDefault="00070A5D" w:rsidP="00070A5D">
                  <w:pPr>
                    <w:rPr>
                      <w:b/>
                      <w:sz w:val="16"/>
                      <w:szCs w:val="16"/>
                    </w:rPr>
                  </w:pPr>
                  <w:r w:rsidRPr="001963A0">
                    <w:rPr>
                      <w:b/>
                      <w:sz w:val="16"/>
                      <w:szCs w:val="16"/>
                    </w:rPr>
                    <w:t>systemErrorCd</w:t>
                  </w:r>
                </w:p>
              </w:tc>
              <w:tc>
                <w:tcPr>
                  <w:tcW w:w="1960" w:type="dxa"/>
                  <w:shd w:val="clear" w:color="auto" w:fill="D9D9D9" w:themeFill="background1" w:themeFillShade="D9"/>
                </w:tcPr>
                <w:p w14:paraId="0E2A519B" w14:textId="77777777" w:rsidR="00070A5D" w:rsidRPr="001963A0" w:rsidRDefault="00070A5D" w:rsidP="00070A5D">
                  <w:pPr>
                    <w:rPr>
                      <w:b/>
                      <w:sz w:val="16"/>
                      <w:szCs w:val="16"/>
                    </w:rPr>
                  </w:pPr>
                  <w:r w:rsidRPr="001963A0">
                    <w:rPr>
                      <w:b/>
                      <w:sz w:val="16"/>
                      <w:szCs w:val="16"/>
                    </w:rPr>
                    <w:t>systemErrorTxt</w:t>
                  </w:r>
                </w:p>
              </w:tc>
              <w:tc>
                <w:tcPr>
                  <w:tcW w:w="1264" w:type="dxa"/>
                  <w:shd w:val="clear" w:color="auto" w:fill="D9D9D9" w:themeFill="background1" w:themeFillShade="D9"/>
                </w:tcPr>
                <w:p w14:paraId="08896714" w14:textId="77777777" w:rsidR="00070A5D" w:rsidRPr="001963A0" w:rsidRDefault="00070A5D" w:rsidP="00070A5D">
                  <w:pPr>
                    <w:rPr>
                      <w:b/>
                      <w:i/>
                      <w:sz w:val="16"/>
                      <w:szCs w:val="16"/>
                    </w:rPr>
                  </w:pPr>
                  <w:r w:rsidRPr="001963A0">
                    <w:rPr>
                      <w:b/>
                      <w:i/>
                      <w:sz w:val="16"/>
                      <w:szCs w:val="16"/>
                    </w:rPr>
                    <w:t>Notes</w:t>
                  </w:r>
                </w:p>
              </w:tc>
            </w:tr>
            <w:tr w:rsidR="00070A5D" w:rsidRPr="001963A0" w14:paraId="336AABAE" w14:textId="77777777" w:rsidTr="00070A5D">
              <w:tc>
                <w:tcPr>
                  <w:tcW w:w="620" w:type="dxa"/>
                </w:tcPr>
                <w:p w14:paraId="3FC60FC2" w14:textId="77777777" w:rsidR="00070A5D" w:rsidRPr="001963A0" w:rsidRDefault="00070A5D" w:rsidP="00070A5D">
                  <w:pPr>
                    <w:rPr>
                      <w:sz w:val="16"/>
                      <w:szCs w:val="16"/>
                    </w:rPr>
                  </w:pPr>
                  <w:r w:rsidRPr="001963A0">
                    <w:rPr>
                      <w:sz w:val="16"/>
                      <w:szCs w:val="16"/>
                    </w:rPr>
                    <w:t>200</w:t>
                  </w:r>
                </w:p>
              </w:tc>
              <w:tc>
                <w:tcPr>
                  <w:tcW w:w="656" w:type="dxa"/>
                </w:tcPr>
                <w:p w14:paraId="2C576AC8" w14:textId="77777777" w:rsidR="00070A5D" w:rsidRPr="001963A0" w:rsidRDefault="00070A5D" w:rsidP="00070A5D">
                  <w:pPr>
                    <w:rPr>
                      <w:sz w:val="16"/>
                      <w:szCs w:val="16"/>
                    </w:rPr>
                  </w:pPr>
                </w:p>
              </w:tc>
              <w:tc>
                <w:tcPr>
                  <w:tcW w:w="2900" w:type="dxa"/>
                </w:tcPr>
                <w:p w14:paraId="30A84450" w14:textId="77777777" w:rsidR="00070A5D" w:rsidRPr="001963A0" w:rsidRDefault="00070A5D" w:rsidP="00070A5D">
                  <w:pPr>
                    <w:rPr>
                      <w:sz w:val="16"/>
                      <w:szCs w:val="16"/>
                    </w:rPr>
                  </w:pPr>
                  <w:r w:rsidRPr="001963A0">
                    <w:rPr>
                      <w:sz w:val="16"/>
                      <w:szCs w:val="16"/>
                    </w:rPr>
                    <w:t>OK</w:t>
                  </w:r>
                </w:p>
              </w:tc>
              <w:tc>
                <w:tcPr>
                  <w:tcW w:w="1446" w:type="dxa"/>
                </w:tcPr>
                <w:p w14:paraId="425179BE" w14:textId="77777777" w:rsidR="00070A5D" w:rsidRPr="001963A0" w:rsidRDefault="00070A5D" w:rsidP="00070A5D">
                  <w:pPr>
                    <w:rPr>
                      <w:sz w:val="16"/>
                      <w:szCs w:val="16"/>
                    </w:rPr>
                  </w:pPr>
                </w:p>
              </w:tc>
              <w:tc>
                <w:tcPr>
                  <w:tcW w:w="1960" w:type="dxa"/>
                </w:tcPr>
                <w:p w14:paraId="4AB84F35" w14:textId="77777777" w:rsidR="00070A5D" w:rsidRPr="001963A0" w:rsidRDefault="00070A5D" w:rsidP="00070A5D">
                  <w:pPr>
                    <w:rPr>
                      <w:sz w:val="16"/>
                      <w:szCs w:val="16"/>
                    </w:rPr>
                  </w:pPr>
                </w:p>
              </w:tc>
              <w:tc>
                <w:tcPr>
                  <w:tcW w:w="1264" w:type="dxa"/>
                </w:tcPr>
                <w:p w14:paraId="1BC36E49" w14:textId="77777777" w:rsidR="00070A5D" w:rsidRPr="001963A0" w:rsidRDefault="00070A5D" w:rsidP="00070A5D">
                  <w:pPr>
                    <w:rPr>
                      <w:sz w:val="16"/>
                      <w:szCs w:val="16"/>
                    </w:rPr>
                  </w:pPr>
                </w:p>
              </w:tc>
            </w:tr>
            <w:tr w:rsidR="00070A5D" w:rsidRPr="001963A0" w14:paraId="0027EA2E" w14:textId="77777777" w:rsidTr="00070A5D">
              <w:tc>
                <w:tcPr>
                  <w:tcW w:w="620" w:type="dxa"/>
                </w:tcPr>
                <w:p w14:paraId="1E48FECA" w14:textId="77777777" w:rsidR="00070A5D" w:rsidRPr="001963A0" w:rsidRDefault="00070A5D" w:rsidP="00070A5D">
                  <w:pPr>
                    <w:rPr>
                      <w:sz w:val="16"/>
                      <w:szCs w:val="16"/>
                    </w:rPr>
                  </w:pPr>
                  <w:r>
                    <w:rPr>
                      <w:sz w:val="16"/>
                      <w:szCs w:val="16"/>
                    </w:rPr>
                    <w:t>400</w:t>
                  </w:r>
                </w:p>
              </w:tc>
              <w:tc>
                <w:tcPr>
                  <w:tcW w:w="656" w:type="dxa"/>
                </w:tcPr>
                <w:p w14:paraId="71635748" w14:textId="16726F47" w:rsidR="00070A5D" w:rsidRPr="001963A0" w:rsidRDefault="00070A5D" w:rsidP="00070A5D">
                  <w:pPr>
                    <w:rPr>
                      <w:sz w:val="16"/>
                      <w:szCs w:val="16"/>
                    </w:rPr>
                  </w:pPr>
                </w:p>
              </w:tc>
              <w:tc>
                <w:tcPr>
                  <w:tcW w:w="2900" w:type="dxa"/>
                </w:tcPr>
                <w:p w14:paraId="0B186570" w14:textId="5FEA146E" w:rsidR="00070A5D" w:rsidRPr="001963A0" w:rsidRDefault="009B6BCA" w:rsidP="00070A5D">
                  <w:pPr>
                    <w:rPr>
                      <w:sz w:val="16"/>
                      <w:szCs w:val="16"/>
                    </w:rPr>
                  </w:pPr>
                  <w:r w:rsidRPr="002139F9">
                    <w:rPr>
                      <w:sz w:val="16"/>
                      <w:szCs w:val="16"/>
                    </w:rPr>
                    <w:t>Invalid phone number for BAN - Request is invalid</w:t>
                  </w:r>
                </w:p>
              </w:tc>
              <w:tc>
                <w:tcPr>
                  <w:tcW w:w="1446" w:type="dxa"/>
                </w:tcPr>
                <w:p w14:paraId="41F82BF7" w14:textId="5D49F50F" w:rsidR="00070A5D" w:rsidRPr="001963A0" w:rsidRDefault="00070A5D" w:rsidP="00070A5D">
                  <w:pPr>
                    <w:rPr>
                      <w:sz w:val="16"/>
                      <w:szCs w:val="16"/>
                    </w:rPr>
                  </w:pPr>
                </w:p>
              </w:tc>
              <w:tc>
                <w:tcPr>
                  <w:tcW w:w="1960" w:type="dxa"/>
                </w:tcPr>
                <w:p w14:paraId="68BB77FF" w14:textId="1AC82905" w:rsidR="00070A5D" w:rsidRPr="001963A0" w:rsidRDefault="00070A5D" w:rsidP="00070A5D">
                  <w:pPr>
                    <w:rPr>
                      <w:sz w:val="16"/>
                      <w:szCs w:val="16"/>
                    </w:rPr>
                  </w:pPr>
                </w:p>
              </w:tc>
              <w:tc>
                <w:tcPr>
                  <w:tcW w:w="1264" w:type="dxa"/>
                </w:tcPr>
                <w:p w14:paraId="7AF76699" w14:textId="74F13FE0" w:rsidR="00070A5D" w:rsidRPr="001963A0" w:rsidRDefault="00070A5D" w:rsidP="00070A5D">
                  <w:pPr>
                    <w:rPr>
                      <w:sz w:val="16"/>
                      <w:szCs w:val="16"/>
                    </w:rPr>
                  </w:pPr>
                </w:p>
              </w:tc>
            </w:tr>
            <w:tr w:rsidR="00070A5D" w:rsidRPr="001963A0" w14:paraId="3494EA50" w14:textId="77777777" w:rsidTr="00070A5D">
              <w:tc>
                <w:tcPr>
                  <w:tcW w:w="620" w:type="dxa"/>
                </w:tcPr>
                <w:p w14:paraId="164F9E16" w14:textId="77777777" w:rsidR="00070A5D" w:rsidRPr="001963A0" w:rsidRDefault="00070A5D" w:rsidP="00070A5D">
                  <w:pPr>
                    <w:rPr>
                      <w:sz w:val="16"/>
                      <w:szCs w:val="16"/>
                    </w:rPr>
                  </w:pPr>
                  <w:r w:rsidRPr="001963A0">
                    <w:rPr>
                      <w:sz w:val="16"/>
                      <w:szCs w:val="16"/>
                    </w:rPr>
                    <w:t>500</w:t>
                  </w:r>
                </w:p>
              </w:tc>
              <w:tc>
                <w:tcPr>
                  <w:tcW w:w="656" w:type="dxa"/>
                </w:tcPr>
                <w:p w14:paraId="07706E64" w14:textId="77777777" w:rsidR="00070A5D" w:rsidRPr="001963A0" w:rsidRDefault="00070A5D" w:rsidP="00070A5D">
                  <w:pPr>
                    <w:rPr>
                      <w:sz w:val="16"/>
                      <w:szCs w:val="16"/>
                    </w:rPr>
                  </w:pPr>
                </w:p>
              </w:tc>
              <w:tc>
                <w:tcPr>
                  <w:tcW w:w="2900" w:type="dxa"/>
                </w:tcPr>
                <w:p w14:paraId="7F479D3D" w14:textId="77777777" w:rsidR="00070A5D" w:rsidRPr="001963A0" w:rsidRDefault="00070A5D" w:rsidP="00070A5D">
                  <w:pPr>
                    <w:rPr>
                      <w:sz w:val="16"/>
                      <w:szCs w:val="16"/>
                    </w:rPr>
                  </w:pPr>
                  <w:r>
                    <w:rPr>
                      <w:sz w:val="16"/>
                      <w:szCs w:val="16"/>
                    </w:rPr>
                    <w:t>OnlineChargingSubscriberAccountService</w:t>
                  </w:r>
                  <w:r w:rsidRPr="001963A0">
                    <w:rPr>
                      <w:sz w:val="16"/>
                      <w:szCs w:val="16"/>
                    </w:rPr>
                    <w:t xml:space="preserve"> call failed</w:t>
                  </w:r>
                </w:p>
              </w:tc>
              <w:tc>
                <w:tcPr>
                  <w:tcW w:w="1446" w:type="dxa"/>
                </w:tcPr>
                <w:p w14:paraId="79683848" w14:textId="77777777" w:rsidR="00070A5D" w:rsidRPr="001963A0" w:rsidRDefault="00070A5D" w:rsidP="00070A5D">
                  <w:pPr>
                    <w:rPr>
                      <w:sz w:val="16"/>
                      <w:szCs w:val="16"/>
                    </w:rPr>
                  </w:pPr>
                  <w:r>
                    <w:rPr>
                      <w:sz w:val="16"/>
                      <w:szCs w:val="16"/>
                    </w:rPr>
                    <w:t>Underlying error code</w:t>
                  </w:r>
                </w:p>
              </w:tc>
              <w:tc>
                <w:tcPr>
                  <w:tcW w:w="1960" w:type="dxa"/>
                </w:tcPr>
                <w:p w14:paraId="2E440FA1" w14:textId="77777777" w:rsidR="00070A5D" w:rsidRPr="001963A0" w:rsidRDefault="00070A5D" w:rsidP="00070A5D">
                  <w:pPr>
                    <w:rPr>
                      <w:sz w:val="16"/>
                      <w:szCs w:val="16"/>
                    </w:rPr>
                  </w:pPr>
                  <w:r>
                    <w:rPr>
                      <w:sz w:val="16"/>
                      <w:szCs w:val="16"/>
                    </w:rPr>
                    <w:t>Underlying error  message</w:t>
                  </w:r>
                </w:p>
              </w:tc>
              <w:tc>
                <w:tcPr>
                  <w:tcW w:w="1264" w:type="dxa"/>
                </w:tcPr>
                <w:p w14:paraId="04185581" w14:textId="77777777" w:rsidR="00070A5D" w:rsidRPr="001963A0" w:rsidRDefault="00070A5D" w:rsidP="00070A5D">
                  <w:pPr>
                    <w:rPr>
                      <w:sz w:val="16"/>
                      <w:szCs w:val="16"/>
                    </w:rPr>
                  </w:pPr>
                  <w:r w:rsidRPr="001963A0">
                    <w:rPr>
                      <w:sz w:val="16"/>
                      <w:szCs w:val="16"/>
                    </w:rPr>
                    <w:t>Any other Policy or Service Exception</w:t>
                  </w:r>
                </w:p>
              </w:tc>
            </w:tr>
            <w:tr w:rsidR="00070A5D" w:rsidRPr="001963A0" w14:paraId="0BC142C0" w14:textId="77777777" w:rsidTr="00070A5D">
              <w:tc>
                <w:tcPr>
                  <w:tcW w:w="620" w:type="dxa"/>
                </w:tcPr>
                <w:p w14:paraId="4FEDDE98" w14:textId="77777777" w:rsidR="00070A5D" w:rsidRPr="001963A0" w:rsidRDefault="00070A5D" w:rsidP="00070A5D">
                  <w:pPr>
                    <w:rPr>
                      <w:sz w:val="16"/>
                      <w:szCs w:val="16"/>
                    </w:rPr>
                  </w:pPr>
                  <w:r w:rsidRPr="001963A0">
                    <w:rPr>
                      <w:sz w:val="16"/>
                      <w:szCs w:val="16"/>
                    </w:rPr>
                    <w:t>500</w:t>
                  </w:r>
                </w:p>
              </w:tc>
              <w:tc>
                <w:tcPr>
                  <w:tcW w:w="656" w:type="dxa"/>
                </w:tcPr>
                <w:p w14:paraId="73815DC2" w14:textId="77777777" w:rsidR="00070A5D" w:rsidRPr="001963A0" w:rsidRDefault="00070A5D" w:rsidP="00070A5D">
                  <w:pPr>
                    <w:rPr>
                      <w:sz w:val="16"/>
                      <w:szCs w:val="16"/>
                    </w:rPr>
                  </w:pPr>
                </w:p>
              </w:tc>
              <w:tc>
                <w:tcPr>
                  <w:tcW w:w="2900" w:type="dxa"/>
                </w:tcPr>
                <w:p w14:paraId="44F6D4EF" w14:textId="77777777" w:rsidR="00070A5D" w:rsidRPr="001963A0" w:rsidRDefault="00070A5D" w:rsidP="00070A5D">
                  <w:pPr>
                    <w:rPr>
                      <w:sz w:val="16"/>
                      <w:szCs w:val="16"/>
                    </w:rPr>
                  </w:pPr>
                  <w:r w:rsidRPr="001963A0">
                    <w:rPr>
                      <w:sz w:val="16"/>
                      <w:szCs w:val="16"/>
                    </w:rPr>
                    <w:t>general error</w:t>
                  </w:r>
                </w:p>
              </w:tc>
              <w:tc>
                <w:tcPr>
                  <w:tcW w:w="1446" w:type="dxa"/>
                </w:tcPr>
                <w:p w14:paraId="4C53BF99" w14:textId="77777777" w:rsidR="00070A5D" w:rsidRPr="001963A0" w:rsidRDefault="00070A5D" w:rsidP="00070A5D">
                  <w:pPr>
                    <w:rPr>
                      <w:sz w:val="16"/>
                      <w:szCs w:val="16"/>
                    </w:rPr>
                  </w:pPr>
                  <w:r>
                    <w:rPr>
                      <w:sz w:val="16"/>
                      <w:szCs w:val="16"/>
                    </w:rPr>
                    <w:t>Underlying error code</w:t>
                  </w:r>
                </w:p>
              </w:tc>
              <w:tc>
                <w:tcPr>
                  <w:tcW w:w="1960" w:type="dxa"/>
                </w:tcPr>
                <w:p w14:paraId="43EA2434" w14:textId="77777777" w:rsidR="00070A5D" w:rsidRPr="001963A0" w:rsidRDefault="00070A5D" w:rsidP="00070A5D">
                  <w:pPr>
                    <w:rPr>
                      <w:sz w:val="16"/>
                      <w:szCs w:val="16"/>
                    </w:rPr>
                  </w:pPr>
                  <w:r>
                    <w:rPr>
                      <w:sz w:val="16"/>
                      <w:szCs w:val="16"/>
                    </w:rPr>
                    <w:t>Underlying error  message</w:t>
                  </w:r>
                </w:p>
              </w:tc>
              <w:tc>
                <w:tcPr>
                  <w:tcW w:w="1264" w:type="dxa"/>
                </w:tcPr>
                <w:p w14:paraId="087BADA5" w14:textId="77777777" w:rsidR="00070A5D" w:rsidRPr="001963A0" w:rsidRDefault="00070A5D" w:rsidP="00070A5D">
                  <w:pPr>
                    <w:rPr>
                      <w:sz w:val="16"/>
                      <w:szCs w:val="16"/>
                    </w:rPr>
                  </w:pPr>
                  <w:r>
                    <w:rPr>
                      <w:sz w:val="16"/>
                      <w:szCs w:val="16"/>
                    </w:rPr>
                    <w:t>Any caught exception not captured elsewhere</w:t>
                  </w:r>
                </w:p>
              </w:tc>
            </w:tr>
          </w:tbl>
          <w:p w14:paraId="102A6EE2" w14:textId="77777777" w:rsidR="00070A5D" w:rsidRPr="00C934DC" w:rsidRDefault="00070A5D" w:rsidP="00070A5D">
            <w:pPr>
              <w:rPr>
                <w:sz w:val="18"/>
                <w:szCs w:val="16"/>
              </w:rPr>
            </w:pPr>
          </w:p>
        </w:tc>
      </w:tr>
      <w:tr w:rsidR="00070A5D" w:rsidRPr="00C934DC" w14:paraId="0152C02A" w14:textId="77777777" w:rsidTr="00070A5D">
        <w:tc>
          <w:tcPr>
            <w:tcW w:w="1526" w:type="dxa"/>
          </w:tcPr>
          <w:p w14:paraId="7C8CD9C0" w14:textId="77777777" w:rsidR="00070A5D" w:rsidRPr="00C934DC" w:rsidRDefault="00070A5D" w:rsidP="00070A5D">
            <w:pPr>
              <w:rPr>
                <w:sz w:val="18"/>
                <w:szCs w:val="16"/>
              </w:rPr>
            </w:pPr>
            <w:r w:rsidRPr="00797478">
              <w:rPr>
                <w:b/>
                <w:sz w:val="18"/>
                <w:szCs w:val="16"/>
              </w:rPr>
              <w:t>Output</w:t>
            </w:r>
          </w:p>
        </w:tc>
        <w:tc>
          <w:tcPr>
            <w:tcW w:w="9072" w:type="dxa"/>
          </w:tcPr>
          <w:p w14:paraId="428A9FF9" w14:textId="77777777" w:rsidR="00070A5D" w:rsidRDefault="00070A5D" w:rsidP="00070A5D">
            <w:pPr>
              <w:rPr>
                <w:sz w:val="18"/>
                <w:szCs w:val="16"/>
              </w:rPr>
            </w:pPr>
          </w:p>
          <w:p w14:paraId="5B27EBCC" w14:textId="77777777" w:rsidR="00070A5D" w:rsidRDefault="00070A5D" w:rsidP="00070A5D">
            <w:pPr>
              <w:rPr>
                <w:sz w:val="18"/>
                <w:szCs w:val="16"/>
              </w:rPr>
            </w:pPr>
            <w:r>
              <w:rPr>
                <w:sz w:val="18"/>
                <w:szCs w:val="16"/>
              </w:rPr>
              <w:t>“dataBlockStatusListReponse”:</w:t>
            </w:r>
          </w:p>
          <w:p w14:paraId="258DD0DF" w14:textId="77777777" w:rsidR="00070A5D" w:rsidRDefault="00070A5D" w:rsidP="00070A5D">
            <w:pPr>
              <w:rPr>
                <w:sz w:val="18"/>
                <w:szCs w:val="16"/>
              </w:rPr>
            </w:pPr>
            <w:r>
              <w:rPr>
                <w:sz w:val="18"/>
                <w:szCs w:val="16"/>
              </w:rPr>
              <w:t>{</w:t>
            </w:r>
          </w:p>
          <w:p w14:paraId="4C92B3BB" w14:textId="77777777" w:rsidR="00070A5D" w:rsidRDefault="00070A5D" w:rsidP="00070A5D">
            <w:pPr>
              <w:rPr>
                <w:sz w:val="18"/>
                <w:szCs w:val="16"/>
              </w:rPr>
            </w:pPr>
            <w:r>
              <w:rPr>
                <w:sz w:val="18"/>
                <w:szCs w:val="16"/>
              </w:rPr>
              <w:t xml:space="preserve">    “dataBlockStatusList”: [ &lt;DataBlockStatus&gt; ]</w:t>
            </w:r>
          </w:p>
          <w:p w14:paraId="3305FA08" w14:textId="77777777" w:rsidR="00070A5D" w:rsidRDefault="00070A5D" w:rsidP="00070A5D">
            <w:pPr>
              <w:rPr>
                <w:sz w:val="18"/>
                <w:szCs w:val="16"/>
              </w:rPr>
            </w:pPr>
            <w:r>
              <w:rPr>
                <w:sz w:val="18"/>
                <w:szCs w:val="16"/>
              </w:rPr>
              <w:t xml:space="preserve">    “status”: &lt;status&gt;</w:t>
            </w:r>
          </w:p>
          <w:p w14:paraId="0755CA5E" w14:textId="77777777" w:rsidR="00070A5D" w:rsidRDefault="00070A5D" w:rsidP="00070A5D">
            <w:pPr>
              <w:rPr>
                <w:sz w:val="18"/>
                <w:szCs w:val="16"/>
              </w:rPr>
            </w:pPr>
            <w:r>
              <w:rPr>
                <w:sz w:val="18"/>
                <w:szCs w:val="16"/>
              </w:rPr>
              <w:t>}</w:t>
            </w:r>
          </w:p>
          <w:p w14:paraId="01413A3D" w14:textId="77777777" w:rsidR="00070A5D" w:rsidRDefault="00070A5D" w:rsidP="00070A5D">
            <w:pPr>
              <w:rPr>
                <w:sz w:val="18"/>
                <w:szCs w:val="16"/>
              </w:rPr>
            </w:pPr>
          </w:p>
          <w:tbl>
            <w:tblPr>
              <w:tblStyle w:val="TableGrid"/>
              <w:tblW w:w="0" w:type="auto"/>
              <w:tblLook w:val="04A0" w:firstRow="1" w:lastRow="0" w:firstColumn="1" w:lastColumn="0" w:noHBand="0" w:noVBand="1"/>
            </w:tblPr>
            <w:tblGrid>
              <w:gridCol w:w="1858"/>
              <w:gridCol w:w="1586"/>
              <w:gridCol w:w="2771"/>
              <w:gridCol w:w="2631"/>
            </w:tblGrid>
            <w:tr w:rsidR="00070A5D" w:rsidRPr="001B35FC" w14:paraId="37751828" w14:textId="77777777" w:rsidTr="00070A5D">
              <w:tc>
                <w:tcPr>
                  <w:tcW w:w="1858" w:type="dxa"/>
                  <w:shd w:val="clear" w:color="auto" w:fill="D9D9D9" w:themeFill="background1" w:themeFillShade="D9"/>
                </w:tcPr>
                <w:p w14:paraId="3E63F194" w14:textId="77777777" w:rsidR="00070A5D" w:rsidRPr="001B35FC" w:rsidRDefault="00070A5D" w:rsidP="00070A5D">
                  <w:pPr>
                    <w:rPr>
                      <w:b/>
                      <w:sz w:val="18"/>
                      <w:szCs w:val="16"/>
                    </w:rPr>
                  </w:pPr>
                  <w:r w:rsidRPr="001B35FC">
                    <w:rPr>
                      <w:b/>
                      <w:sz w:val="18"/>
                      <w:szCs w:val="16"/>
                    </w:rPr>
                    <w:t>Field</w:t>
                  </w:r>
                </w:p>
              </w:tc>
              <w:tc>
                <w:tcPr>
                  <w:tcW w:w="1586" w:type="dxa"/>
                  <w:shd w:val="clear" w:color="auto" w:fill="D9D9D9" w:themeFill="background1" w:themeFillShade="D9"/>
                </w:tcPr>
                <w:p w14:paraId="1B37962F" w14:textId="77777777" w:rsidR="00070A5D" w:rsidRPr="001B35FC" w:rsidRDefault="00070A5D" w:rsidP="00070A5D">
                  <w:pPr>
                    <w:rPr>
                      <w:b/>
                      <w:sz w:val="18"/>
                      <w:szCs w:val="16"/>
                    </w:rPr>
                  </w:pPr>
                  <w:r w:rsidRPr="001B35FC">
                    <w:rPr>
                      <w:b/>
                      <w:sz w:val="18"/>
                      <w:szCs w:val="16"/>
                    </w:rPr>
                    <w:t>D</w:t>
                  </w:r>
                  <w:r>
                    <w:rPr>
                      <w:b/>
                      <w:sz w:val="18"/>
                      <w:szCs w:val="16"/>
                    </w:rPr>
                    <w:t>ata</w:t>
                  </w:r>
                  <w:r w:rsidRPr="001B35FC">
                    <w:rPr>
                      <w:b/>
                      <w:sz w:val="18"/>
                      <w:szCs w:val="16"/>
                    </w:rPr>
                    <w:t>type</w:t>
                  </w:r>
                </w:p>
              </w:tc>
              <w:tc>
                <w:tcPr>
                  <w:tcW w:w="2771" w:type="dxa"/>
                  <w:shd w:val="clear" w:color="auto" w:fill="D9D9D9" w:themeFill="background1" w:themeFillShade="D9"/>
                </w:tcPr>
                <w:p w14:paraId="3E8938BB" w14:textId="77777777" w:rsidR="00070A5D" w:rsidRPr="001B35FC" w:rsidRDefault="00070A5D" w:rsidP="00070A5D">
                  <w:pPr>
                    <w:rPr>
                      <w:b/>
                      <w:sz w:val="18"/>
                      <w:szCs w:val="16"/>
                    </w:rPr>
                  </w:pPr>
                  <w:r w:rsidRPr="001B35FC">
                    <w:rPr>
                      <w:b/>
                      <w:sz w:val="18"/>
                      <w:szCs w:val="16"/>
                    </w:rPr>
                    <w:t>Description</w:t>
                  </w:r>
                </w:p>
              </w:tc>
              <w:tc>
                <w:tcPr>
                  <w:tcW w:w="2631" w:type="dxa"/>
                  <w:shd w:val="clear" w:color="auto" w:fill="D9D9D9" w:themeFill="background1" w:themeFillShade="D9"/>
                </w:tcPr>
                <w:p w14:paraId="3152257E" w14:textId="77777777" w:rsidR="00070A5D" w:rsidRPr="001B35FC" w:rsidRDefault="00070A5D" w:rsidP="00070A5D">
                  <w:pPr>
                    <w:rPr>
                      <w:b/>
                      <w:sz w:val="18"/>
                      <w:szCs w:val="16"/>
                    </w:rPr>
                  </w:pPr>
                  <w:r w:rsidRPr="001B35FC">
                    <w:rPr>
                      <w:b/>
                      <w:sz w:val="18"/>
                      <w:szCs w:val="16"/>
                    </w:rPr>
                    <w:t>Possible/typical values</w:t>
                  </w:r>
                </w:p>
              </w:tc>
            </w:tr>
            <w:tr w:rsidR="00070A5D" w14:paraId="3C4234E5" w14:textId="77777777" w:rsidTr="00070A5D">
              <w:tc>
                <w:tcPr>
                  <w:tcW w:w="1858" w:type="dxa"/>
                </w:tcPr>
                <w:p w14:paraId="222C9804" w14:textId="77777777" w:rsidR="00070A5D" w:rsidRDefault="00070A5D" w:rsidP="00070A5D">
                  <w:pPr>
                    <w:rPr>
                      <w:sz w:val="18"/>
                      <w:szCs w:val="16"/>
                    </w:rPr>
                  </w:pPr>
                  <w:r>
                    <w:rPr>
                      <w:sz w:val="18"/>
                      <w:szCs w:val="16"/>
                    </w:rPr>
                    <w:t>dataBlockStatusList</w:t>
                  </w:r>
                </w:p>
              </w:tc>
              <w:tc>
                <w:tcPr>
                  <w:tcW w:w="1586" w:type="dxa"/>
                </w:tcPr>
                <w:p w14:paraId="23D090FF" w14:textId="77777777" w:rsidR="00070A5D" w:rsidRDefault="00070A5D" w:rsidP="00070A5D">
                  <w:pPr>
                    <w:rPr>
                      <w:sz w:val="18"/>
                      <w:szCs w:val="16"/>
                    </w:rPr>
                  </w:pPr>
                  <w:r>
                    <w:rPr>
                      <w:sz w:val="18"/>
                      <w:szCs w:val="16"/>
                    </w:rPr>
                    <w:t>Array of &lt;DataBlockStatus&gt;</w:t>
                  </w:r>
                </w:p>
              </w:tc>
              <w:tc>
                <w:tcPr>
                  <w:tcW w:w="2771" w:type="dxa"/>
                </w:tcPr>
                <w:p w14:paraId="13573B50" w14:textId="77777777" w:rsidR="00070A5D" w:rsidRDefault="00070A5D" w:rsidP="00070A5D">
                  <w:pPr>
                    <w:rPr>
                      <w:sz w:val="18"/>
                      <w:szCs w:val="16"/>
                    </w:rPr>
                  </w:pPr>
                  <w:r>
                    <w:rPr>
                      <w:sz w:val="18"/>
                      <w:szCs w:val="16"/>
                    </w:rPr>
                    <w:t>Data block status</w:t>
                  </w:r>
                </w:p>
              </w:tc>
              <w:tc>
                <w:tcPr>
                  <w:tcW w:w="2631" w:type="dxa"/>
                </w:tcPr>
                <w:p w14:paraId="148B3A24" w14:textId="77777777" w:rsidR="00070A5D" w:rsidRDefault="00070A5D" w:rsidP="00070A5D">
                  <w:pPr>
                    <w:rPr>
                      <w:sz w:val="18"/>
                      <w:szCs w:val="16"/>
                    </w:rPr>
                  </w:pPr>
                </w:p>
              </w:tc>
            </w:tr>
          </w:tbl>
          <w:p w14:paraId="52F40969" w14:textId="77777777" w:rsidR="00070A5D" w:rsidRDefault="00070A5D" w:rsidP="00070A5D">
            <w:pPr>
              <w:rPr>
                <w:sz w:val="18"/>
                <w:szCs w:val="16"/>
              </w:rPr>
            </w:pPr>
          </w:p>
          <w:p w14:paraId="7719E146" w14:textId="77777777" w:rsidR="00070A5D" w:rsidRDefault="00070A5D" w:rsidP="00070A5D">
            <w:pPr>
              <w:rPr>
                <w:sz w:val="18"/>
                <w:szCs w:val="16"/>
              </w:rPr>
            </w:pPr>
            <w:r>
              <w:rPr>
                <w:sz w:val="18"/>
                <w:szCs w:val="16"/>
              </w:rPr>
              <w:t>where DataBlockStatus is described as:</w:t>
            </w:r>
          </w:p>
          <w:p w14:paraId="36E43C5B" w14:textId="77777777" w:rsidR="00070A5D" w:rsidRDefault="00070A5D" w:rsidP="00070A5D">
            <w:pPr>
              <w:rPr>
                <w:sz w:val="18"/>
                <w:szCs w:val="16"/>
              </w:rPr>
            </w:pPr>
            <w:r>
              <w:rPr>
                <w:sz w:val="18"/>
                <w:szCs w:val="16"/>
              </w:rPr>
              <w:t>[</w:t>
            </w:r>
          </w:p>
          <w:p w14:paraId="6CEC47B2" w14:textId="77777777" w:rsidR="00070A5D" w:rsidRDefault="00070A5D" w:rsidP="00070A5D">
            <w:pPr>
              <w:rPr>
                <w:sz w:val="18"/>
                <w:szCs w:val="16"/>
              </w:rPr>
            </w:pPr>
            <w:r>
              <w:rPr>
                <w:sz w:val="18"/>
                <w:szCs w:val="16"/>
              </w:rPr>
              <w:t xml:space="preserve">    {</w:t>
            </w:r>
          </w:p>
          <w:p w14:paraId="3F87734C" w14:textId="77777777" w:rsidR="00070A5D" w:rsidRDefault="00070A5D" w:rsidP="00070A5D">
            <w:pPr>
              <w:rPr>
                <w:sz w:val="18"/>
                <w:szCs w:val="16"/>
              </w:rPr>
            </w:pPr>
            <w:r>
              <w:rPr>
                <w:sz w:val="18"/>
                <w:szCs w:val="16"/>
              </w:rPr>
              <w:t xml:space="preserve">        “zoneCd”: string,</w:t>
            </w:r>
          </w:p>
          <w:p w14:paraId="4A5EF95C" w14:textId="77777777" w:rsidR="00070A5D" w:rsidRDefault="00070A5D" w:rsidP="00070A5D">
            <w:pPr>
              <w:rPr>
                <w:sz w:val="18"/>
                <w:szCs w:val="16"/>
              </w:rPr>
            </w:pPr>
            <w:r>
              <w:rPr>
                <w:sz w:val="18"/>
                <w:szCs w:val="16"/>
              </w:rPr>
              <w:t xml:space="preserve">        “actionCd”: string,</w:t>
            </w:r>
          </w:p>
          <w:p w14:paraId="38911497" w14:textId="77777777" w:rsidR="00070A5D" w:rsidRDefault="00070A5D" w:rsidP="00070A5D">
            <w:pPr>
              <w:rPr>
                <w:sz w:val="18"/>
                <w:szCs w:val="16"/>
              </w:rPr>
            </w:pPr>
            <w:r>
              <w:rPr>
                <w:sz w:val="18"/>
                <w:szCs w:val="16"/>
              </w:rPr>
              <w:t xml:space="preserve">        “dataBlockTypeCd”: string</w:t>
            </w:r>
          </w:p>
          <w:p w14:paraId="30CFBA5A" w14:textId="77777777" w:rsidR="00070A5D" w:rsidRDefault="00070A5D" w:rsidP="00070A5D">
            <w:pPr>
              <w:rPr>
                <w:sz w:val="18"/>
                <w:szCs w:val="16"/>
              </w:rPr>
            </w:pPr>
            <w:r>
              <w:rPr>
                <w:sz w:val="18"/>
                <w:szCs w:val="16"/>
              </w:rPr>
              <w:t xml:space="preserve">        “blockAmt”: double</w:t>
            </w:r>
          </w:p>
          <w:p w14:paraId="2C2CCBD7" w14:textId="77777777" w:rsidR="00070A5D" w:rsidRDefault="00070A5D" w:rsidP="00070A5D">
            <w:pPr>
              <w:rPr>
                <w:sz w:val="18"/>
                <w:szCs w:val="16"/>
              </w:rPr>
            </w:pPr>
            <w:r>
              <w:rPr>
                <w:sz w:val="18"/>
                <w:szCs w:val="16"/>
              </w:rPr>
              <w:t xml:space="preserve">    }</w:t>
            </w:r>
          </w:p>
          <w:p w14:paraId="4D94B2F9" w14:textId="77777777" w:rsidR="00070A5D" w:rsidRDefault="00070A5D" w:rsidP="00070A5D">
            <w:pPr>
              <w:rPr>
                <w:sz w:val="18"/>
                <w:szCs w:val="16"/>
              </w:rPr>
            </w:pPr>
            <w:r>
              <w:rPr>
                <w:sz w:val="18"/>
                <w:szCs w:val="16"/>
              </w:rPr>
              <w:t>]</w:t>
            </w:r>
          </w:p>
          <w:p w14:paraId="5CA2D951" w14:textId="77777777" w:rsidR="00070A5D" w:rsidRDefault="00070A5D" w:rsidP="00070A5D">
            <w:pPr>
              <w:rPr>
                <w:sz w:val="18"/>
                <w:szCs w:val="16"/>
              </w:rPr>
            </w:pPr>
          </w:p>
          <w:p w14:paraId="6E77D09D" w14:textId="77777777" w:rsidR="00070A5D" w:rsidRDefault="00070A5D" w:rsidP="00070A5D">
            <w:pPr>
              <w:rPr>
                <w:sz w:val="18"/>
                <w:szCs w:val="16"/>
              </w:rPr>
            </w:pPr>
            <w:r>
              <w:rPr>
                <w:sz w:val="18"/>
                <w:szCs w:val="16"/>
              </w:rPr>
              <w:t>DataBlockStatus</w:t>
            </w:r>
          </w:p>
          <w:tbl>
            <w:tblPr>
              <w:tblStyle w:val="TableGrid"/>
              <w:tblW w:w="0" w:type="auto"/>
              <w:tblLook w:val="04A0" w:firstRow="1" w:lastRow="0" w:firstColumn="1" w:lastColumn="0" w:noHBand="0" w:noVBand="1"/>
            </w:tblPr>
            <w:tblGrid>
              <w:gridCol w:w="1858"/>
              <w:gridCol w:w="1586"/>
              <w:gridCol w:w="2771"/>
              <w:gridCol w:w="2631"/>
            </w:tblGrid>
            <w:tr w:rsidR="00070A5D" w:rsidRPr="001B35FC" w14:paraId="1621CE05" w14:textId="77777777" w:rsidTr="00070A5D">
              <w:tc>
                <w:tcPr>
                  <w:tcW w:w="1858" w:type="dxa"/>
                  <w:shd w:val="clear" w:color="auto" w:fill="D9D9D9" w:themeFill="background1" w:themeFillShade="D9"/>
                </w:tcPr>
                <w:p w14:paraId="058B0F39" w14:textId="77777777" w:rsidR="00070A5D" w:rsidRPr="001B35FC" w:rsidRDefault="00070A5D" w:rsidP="00070A5D">
                  <w:pPr>
                    <w:rPr>
                      <w:b/>
                      <w:sz w:val="18"/>
                      <w:szCs w:val="16"/>
                    </w:rPr>
                  </w:pPr>
                  <w:r w:rsidRPr="001B35FC">
                    <w:rPr>
                      <w:b/>
                      <w:sz w:val="18"/>
                      <w:szCs w:val="16"/>
                    </w:rPr>
                    <w:t>Field</w:t>
                  </w:r>
                </w:p>
              </w:tc>
              <w:tc>
                <w:tcPr>
                  <w:tcW w:w="1586" w:type="dxa"/>
                  <w:shd w:val="clear" w:color="auto" w:fill="D9D9D9" w:themeFill="background1" w:themeFillShade="D9"/>
                </w:tcPr>
                <w:p w14:paraId="42D3BEAC" w14:textId="77777777" w:rsidR="00070A5D" w:rsidRPr="001B35FC" w:rsidRDefault="00070A5D" w:rsidP="00070A5D">
                  <w:pPr>
                    <w:rPr>
                      <w:b/>
                      <w:sz w:val="18"/>
                      <w:szCs w:val="16"/>
                    </w:rPr>
                  </w:pPr>
                  <w:r w:rsidRPr="001B35FC">
                    <w:rPr>
                      <w:b/>
                      <w:sz w:val="18"/>
                      <w:szCs w:val="16"/>
                    </w:rPr>
                    <w:t>D</w:t>
                  </w:r>
                  <w:r>
                    <w:rPr>
                      <w:b/>
                      <w:sz w:val="18"/>
                      <w:szCs w:val="16"/>
                    </w:rPr>
                    <w:t>ata</w:t>
                  </w:r>
                  <w:r w:rsidRPr="001B35FC">
                    <w:rPr>
                      <w:b/>
                      <w:sz w:val="18"/>
                      <w:szCs w:val="16"/>
                    </w:rPr>
                    <w:t>type</w:t>
                  </w:r>
                </w:p>
              </w:tc>
              <w:tc>
                <w:tcPr>
                  <w:tcW w:w="2771" w:type="dxa"/>
                  <w:shd w:val="clear" w:color="auto" w:fill="D9D9D9" w:themeFill="background1" w:themeFillShade="D9"/>
                </w:tcPr>
                <w:p w14:paraId="50469277" w14:textId="77777777" w:rsidR="00070A5D" w:rsidRPr="001B35FC" w:rsidRDefault="00070A5D" w:rsidP="00070A5D">
                  <w:pPr>
                    <w:rPr>
                      <w:b/>
                      <w:sz w:val="18"/>
                      <w:szCs w:val="16"/>
                    </w:rPr>
                  </w:pPr>
                  <w:r w:rsidRPr="001B35FC">
                    <w:rPr>
                      <w:b/>
                      <w:sz w:val="18"/>
                      <w:szCs w:val="16"/>
                    </w:rPr>
                    <w:t>Description</w:t>
                  </w:r>
                </w:p>
              </w:tc>
              <w:tc>
                <w:tcPr>
                  <w:tcW w:w="2631" w:type="dxa"/>
                  <w:shd w:val="clear" w:color="auto" w:fill="D9D9D9" w:themeFill="background1" w:themeFillShade="D9"/>
                </w:tcPr>
                <w:p w14:paraId="3E6DD219" w14:textId="77777777" w:rsidR="00070A5D" w:rsidRPr="001B35FC" w:rsidRDefault="00070A5D" w:rsidP="00070A5D">
                  <w:pPr>
                    <w:rPr>
                      <w:b/>
                      <w:sz w:val="18"/>
                      <w:szCs w:val="16"/>
                    </w:rPr>
                  </w:pPr>
                  <w:r w:rsidRPr="001B35FC">
                    <w:rPr>
                      <w:b/>
                      <w:sz w:val="18"/>
                      <w:szCs w:val="16"/>
                    </w:rPr>
                    <w:t>Possible/typical values</w:t>
                  </w:r>
                </w:p>
              </w:tc>
            </w:tr>
            <w:tr w:rsidR="00070A5D" w14:paraId="1CC6F018" w14:textId="77777777" w:rsidTr="00070A5D">
              <w:tc>
                <w:tcPr>
                  <w:tcW w:w="1858" w:type="dxa"/>
                </w:tcPr>
                <w:p w14:paraId="29E94D7D" w14:textId="77777777" w:rsidR="00070A5D" w:rsidRDefault="00070A5D" w:rsidP="00070A5D">
                  <w:pPr>
                    <w:rPr>
                      <w:sz w:val="18"/>
                      <w:szCs w:val="16"/>
                    </w:rPr>
                  </w:pPr>
                  <w:r>
                    <w:rPr>
                      <w:sz w:val="18"/>
                      <w:szCs w:val="16"/>
                    </w:rPr>
                    <w:t>zoneCd</w:t>
                  </w:r>
                </w:p>
              </w:tc>
              <w:tc>
                <w:tcPr>
                  <w:tcW w:w="1586" w:type="dxa"/>
                </w:tcPr>
                <w:p w14:paraId="764E8CAC" w14:textId="77777777" w:rsidR="00070A5D" w:rsidRDefault="00070A5D" w:rsidP="00070A5D">
                  <w:pPr>
                    <w:rPr>
                      <w:sz w:val="18"/>
                      <w:szCs w:val="16"/>
                    </w:rPr>
                  </w:pPr>
                  <w:r>
                    <w:rPr>
                      <w:sz w:val="18"/>
                      <w:szCs w:val="16"/>
                    </w:rPr>
                    <w:t>string</w:t>
                  </w:r>
                </w:p>
              </w:tc>
              <w:tc>
                <w:tcPr>
                  <w:tcW w:w="2771" w:type="dxa"/>
                </w:tcPr>
                <w:p w14:paraId="3E77A1A3" w14:textId="77777777" w:rsidR="00070A5D" w:rsidRDefault="00070A5D" w:rsidP="00070A5D">
                  <w:pPr>
                    <w:rPr>
                      <w:sz w:val="18"/>
                      <w:szCs w:val="16"/>
                    </w:rPr>
                  </w:pPr>
                  <w:r>
                    <w:rPr>
                      <w:sz w:val="18"/>
                      <w:szCs w:val="16"/>
                    </w:rPr>
                    <w:t>Domestic, Roaming</w:t>
                  </w:r>
                </w:p>
              </w:tc>
              <w:tc>
                <w:tcPr>
                  <w:tcW w:w="2631" w:type="dxa"/>
                </w:tcPr>
                <w:p w14:paraId="7E584E76" w14:textId="2C1251B8" w:rsidR="00070A5D" w:rsidRDefault="00070A5D" w:rsidP="00070A5D">
                  <w:pPr>
                    <w:rPr>
                      <w:sz w:val="18"/>
                      <w:szCs w:val="16"/>
                    </w:rPr>
                  </w:pPr>
                  <w:r w:rsidRPr="00FF2AC2">
                    <w:rPr>
                      <w:sz w:val="18"/>
                      <w:szCs w:val="16"/>
                    </w:rPr>
                    <w:t>DOMESTIC</w:t>
                  </w:r>
                  <w:r>
                    <w:rPr>
                      <w:sz w:val="18"/>
                      <w:szCs w:val="16"/>
                    </w:rPr>
                    <w:t xml:space="preserve">, </w:t>
                  </w:r>
                  <w:r w:rsidRPr="00FF2AC2">
                    <w:rPr>
                      <w:sz w:val="18"/>
                      <w:szCs w:val="16"/>
                    </w:rPr>
                    <w:t>ROAMING</w:t>
                  </w:r>
                </w:p>
              </w:tc>
            </w:tr>
            <w:tr w:rsidR="00070A5D" w14:paraId="6DC3C391" w14:textId="77777777" w:rsidTr="00070A5D">
              <w:tc>
                <w:tcPr>
                  <w:tcW w:w="1858" w:type="dxa"/>
                </w:tcPr>
                <w:p w14:paraId="16F57980" w14:textId="77777777" w:rsidR="00070A5D" w:rsidRDefault="00070A5D" w:rsidP="00070A5D">
                  <w:pPr>
                    <w:rPr>
                      <w:sz w:val="18"/>
                      <w:szCs w:val="16"/>
                    </w:rPr>
                  </w:pPr>
                  <w:r>
                    <w:rPr>
                      <w:sz w:val="18"/>
                      <w:szCs w:val="16"/>
                    </w:rPr>
                    <w:t>actionCd</w:t>
                  </w:r>
                </w:p>
              </w:tc>
              <w:tc>
                <w:tcPr>
                  <w:tcW w:w="1586" w:type="dxa"/>
                </w:tcPr>
                <w:p w14:paraId="6242E07D" w14:textId="77777777" w:rsidR="00070A5D" w:rsidRDefault="00070A5D" w:rsidP="00070A5D">
                  <w:pPr>
                    <w:rPr>
                      <w:sz w:val="18"/>
                      <w:szCs w:val="16"/>
                    </w:rPr>
                  </w:pPr>
                  <w:r>
                    <w:rPr>
                      <w:sz w:val="18"/>
                      <w:szCs w:val="16"/>
                    </w:rPr>
                    <w:t>string</w:t>
                  </w:r>
                </w:p>
              </w:tc>
              <w:tc>
                <w:tcPr>
                  <w:tcW w:w="2771" w:type="dxa"/>
                </w:tcPr>
                <w:p w14:paraId="3AAB1612" w14:textId="77777777" w:rsidR="00070A5D" w:rsidRDefault="00070A5D" w:rsidP="00070A5D">
                  <w:pPr>
                    <w:rPr>
                      <w:sz w:val="18"/>
                      <w:szCs w:val="16"/>
                    </w:rPr>
                  </w:pPr>
                  <w:r>
                    <w:rPr>
                      <w:sz w:val="18"/>
                      <w:szCs w:val="16"/>
                    </w:rPr>
                    <w:t>Data block or unblock action</w:t>
                  </w:r>
                </w:p>
              </w:tc>
              <w:tc>
                <w:tcPr>
                  <w:tcW w:w="2631" w:type="dxa"/>
                </w:tcPr>
                <w:p w14:paraId="507A7147" w14:textId="77777777" w:rsidR="00070A5D" w:rsidRDefault="00070A5D" w:rsidP="00070A5D">
                  <w:pPr>
                    <w:rPr>
                      <w:sz w:val="18"/>
                      <w:szCs w:val="16"/>
                    </w:rPr>
                  </w:pPr>
                  <w:r w:rsidRPr="00FF2AC2">
                    <w:rPr>
                      <w:sz w:val="18"/>
                      <w:szCs w:val="16"/>
                    </w:rPr>
                    <w:t>UNBLOCKED</w:t>
                  </w:r>
                  <w:r>
                    <w:rPr>
                      <w:sz w:val="18"/>
                      <w:szCs w:val="16"/>
                    </w:rPr>
                    <w:t xml:space="preserve">, </w:t>
                  </w:r>
                </w:p>
                <w:p w14:paraId="0458883D" w14:textId="77777777" w:rsidR="00070A5D" w:rsidRDefault="00070A5D" w:rsidP="00070A5D">
                  <w:pPr>
                    <w:rPr>
                      <w:sz w:val="18"/>
                      <w:szCs w:val="16"/>
                    </w:rPr>
                  </w:pPr>
                  <w:r>
                    <w:rPr>
                      <w:sz w:val="18"/>
                      <w:szCs w:val="16"/>
                    </w:rPr>
                    <w:t xml:space="preserve">BLOCKED_PPU (OPTIONAL and PERMANENT only), </w:t>
                  </w:r>
                </w:p>
                <w:p w14:paraId="536F3EA9" w14:textId="77777777" w:rsidR="00070A5D" w:rsidRDefault="00070A5D" w:rsidP="00070A5D">
                  <w:pPr>
                    <w:rPr>
                      <w:sz w:val="18"/>
                      <w:szCs w:val="16"/>
                    </w:rPr>
                  </w:pPr>
                  <w:r>
                    <w:rPr>
                      <w:sz w:val="18"/>
                      <w:szCs w:val="16"/>
                    </w:rPr>
                    <w:t>BLOCKED_ALL (immediate block only)</w:t>
                  </w:r>
                </w:p>
              </w:tc>
            </w:tr>
            <w:tr w:rsidR="00070A5D" w14:paraId="64A6A690" w14:textId="77777777" w:rsidTr="00070A5D">
              <w:tc>
                <w:tcPr>
                  <w:tcW w:w="1858" w:type="dxa"/>
                </w:tcPr>
                <w:p w14:paraId="0A327A47" w14:textId="77777777" w:rsidR="00070A5D" w:rsidRDefault="00070A5D" w:rsidP="00070A5D">
                  <w:pPr>
                    <w:rPr>
                      <w:sz w:val="18"/>
                      <w:szCs w:val="16"/>
                    </w:rPr>
                  </w:pPr>
                  <w:r>
                    <w:rPr>
                      <w:sz w:val="18"/>
                      <w:szCs w:val="16"/>
                    </w:rPr>
                    <w:t>dataBlockTypeCd</w:t>
                  </w:r>
                </w:p>
              </w:tc>
              <w:tc>
                <w:tcPr>
                  <w:tcW w:w="1586" w:type="dxa"/>
                </w:tcPr>
                <w:p w14:paraId="4D89BF26" w14:textId="77777777" w:rsidR="00070A5D" w:rsidRDefault="00070A5D" w:rsidP="00070A5D">
                  <w:pPr>
                    <w:rPr>
                      <w:sz w:val="18"/>
                      <w:szCs w:val="16"/>
                    </w:rPr>
                  </w:pPr>
                  <w:r>
                    <w:rPr>
                      <w:sz w:val="18"/>
                      <w:szCs w:val="16"/>
                    </w:rPr>
                    <w:t>string</w:t>
                  </w:r>
                </w:p>
              </w:tc>
              <w:tc>
                <w:tcPr>
                  <w:tcW w:w="2771" w:type="dxa"/>
                </w:tcPr>
                <w:p w14:paraId="3876E7FA" w14:textId="77777777" w:rsidR="00070A5D" w:rsidRDefault="00070A5D" w:rsidP="00070A5D">
                  <w:pPr>
                    <w:rPr>
                      <w:sz w:val="18"/>
                      <w:szCs w:val="16"/>
                    </w:rPr>
                  </w:pPr>
                  <w:r>
                    <w:rPr>
                      <w:sz w:val="18"/>
                      <w:szCs w:val="16"/>
                    </w:rPr>
                    <w:t>Data block types</w:t>
                  </w:r>
                </w:p>
              </w:tc>
              <w:tc>
                <w:tcPr>
                  <w:tcW w:w="2631" w:type="dxa"/>
                </w:tcPr>
                <w:p w14:paraId="44AE2D20" w14:textId="77777777" w:rsidR="00070A5D" w:rsidRDefault="00070A5D" w:rsidP="00070A5D">
                  <w:pPr>
                    <w:rPr>
                      <w:sz w:val="18"/>
                      <w:szCs w:val="16"/>
                    </w:rPr>
                  </w:pPr>
                  <w:r w:rsidRPr="00FF2AC2">
                    <w:rPr>
                      <w:sz w:val="18"/>
                      <w:szCs w:val="16"/>
                    </w:rPr>
                    <w:t>OPTIONAL</w:t>
                  </w:r>
                  <w:r>
                    <w:rPr>
                      <w:sz w:val="18"/>
                      <w:szCs w:val="16"/>
                    </w:rPr>
                    <w:t>,</w:t>
                  </w:r>
                </w:p>
                <w:p w14:paraId="6905ED27" w14:textId="77777777" w:rsidR="00070A5D" w:rsidRDefault="00070A5D" w:rsidP="00070A5D">
                  <w:pPr>
                    <w:rPr>
                      <w:sz w:val="18"/>
                      <w:szCs w:val="16"/>
                    </w:rPr>
                  </w:pPr>
                  <w:r w:rsidRPr="00FF2AC2">
                    <w:rPr>
                      <w:sz w:val="18"/>
                      <w:szCs w:val="16"/>
                    </w:rPr>
                    <w:t>PERMANENT</w:t>
                  </w:r>
                  <w:r>
                    <w:rPr>
                      <w:sz w:val="18"/>
                      <w:szCs w:val="16"/>
                    </w:rPr>
                    <w:t>,</w:t>
                  </w:r>
                </w:p>
                <w:p w14:paraId="2367EAC7" w14:textId="77777777" w:rsidR="00070A5D" w:rsidRDefault="00070A5D" w:rsidP="00070A5D">
                  <w:pPr>
                    <w:rPr>
                      <w:sz w:val="18"/>
                      <w:szCs w:val="16"/>
                    </w:rPr>
                  </w:pPr>
                  <w:r w:rsidRPr="00FF2AC2">
                    <w:rPr>
                      <w:sz w:val="18"/>
                      <w:szCs w:val="16"/>
                    </w:rPr>
                    <w:t>IMMEDIATE</w:t>
                  </w:r>
                  <w:r>
                    <w:rPr>
                      <w:sz w:val="18"/>
                      <w:szCs w:val="16"/>
                    </w:rPr>
                    <w:t xml:space="preserve"> (for future)</w:t>
                  </w:r>
                </w:p>
              </w:tc>
            </w:tr>
            <w:tr w:rsidR="00070A5D" w14:paraId="60529CCD" w14:textId="77777777" w:rsidTr="00070A5D">
              <w:tc>
                <w:tcPr>
                  <w:tcW w:w="1858" w:type="dxa"/>
                </w:tcPr>
                <w:p w14:paraId="6850CD15" w14:textId="77777777" w:rsidR="00070A5D" w:rsidRDefault="00070A5D" w:rsidP="00070A5D">
                  <w:pPr>
                    <w:rPr>
                      <w:sz w:val="18"/>
                      <w:szCs w:val="16"/>
                    </w:rPr>
                  </w:pPr>
                  <w:r>
                    <w:rPr>
                      <w:sz w:val="18"/>
                      <w:szCs w:val="16"/>
                    </w:rPr>
                    <w:t>blockAmt</w:t>
                  </w:r>
                </w:p>
              </w:tc>
              <w:tc>
                <w:tcPr>
                  <w:tcW w:w="1586" w:type="dxa"/>
                </w:tcPr>
                <w:p w14:paraId="7ED8989C" w14:textId="77777777" w:rsidR="00070A5D" w:rsidRDefault="00070A5D" w:rsidP="00070A5D">
                  <w:pPr>
                    <w:rPr>
                      <w:sz w:val="18"/>
                      <w:szCs w:val="16"/>
                    </w:rPr>
                  </w:pPr>
                  <w:r>
                    <w:rPr>
                      <w:sz w:val="18"/>
                      <w:szCs w:val="16"/>
                    </w:rPr>
                    <w:t>double</w:t>
                  </w:r>
                </w:p>
              </w:tc>
              <w:tc>
                <w:tcPr>
                  <w:tcW w:w="2771" w:type="dxa"/>
                </w:tcPr>
                <w:p w14:paraId="56638DC9" w14:textId="77777777" w:rsidR="00070A5D" w:rsidRDefault="00070A5D" w:rsidP="00070A5D">
                  <w:pPr>
                    <w:rPr>
                      <w:sz w:val="18"/>
                      <w:szCs w:val="16"/>
                    </w:rPr>
                  </w:pPr>
                  <w:r>
                    <w:rPr>
                      <w:sz w:val="18"/>
                      <w:szCs w:val="16"/>
                    </w:rPr>
                    <w:t>Threshold blocked amount</w:t>
                  </w:r>
                </w:p>
              </w:tc>
              <w:tc>
                <w:tcPr>
                  <w:tcW w:w="2631" w:type="dxa"/>
                </w:tcPr>
                <w:p w14:paraId="44432E43" w14:textId="77777777" w:rsidR="00070A5D" w:rsidRDefault="00070A5D" w:rsidP="00070A5D">
                  <w:pPr>
                    <w:rPr>
                      <w:sz w:val="18"/>
                      <w:szCs w:val="16"/>
                    </w:rPr>
                  </w:pPr>
                  <w:r>
                    <w:rPr>
                      <w:sz w:val="18"/>
                      <w:szCs w:val="16"/>
                    </w:rPr>
                    <w:t>50.00</w:t>
                  </w:r>
                </w:p>
              </w:tc>
            </w:tr>
          </w:tbl>
          <w:p w14:paraId="5C5643DB" w14:textId="77777777" w:rsidR="00070A5D" w:rsidRDefault="00070A5D" w:rsidP="00070A5D">
            <w:pPr>
              <w:rPr>
                <w:sz w:val="18"/>
                <w:szCs w:val="16"/>
              </w:rPr>
            </w:pPr>
          </w:p>
          <w:p w14:paraId="74760B29" w14:textId="77777777" w:rsidR="00070A5D" w:rsidRDefault="00070A5D" w:rsidP="00070A5D">
            <w:pPr>
              <w:rPr>
                <w:sz w:val="18"/>
                <w:szCs w:val="16"/>
              </w:rPr>
            </w:pPr>
          </w:p>
          <w:p w14:paraId="6F972598" w14:textId="77777777" w:rsidR="00070A5D" w:rsidRDefault="00070A5D" w:rsidP="00070A5D">
            <w:pPr>
              <w:rPr>
                <w:sz w:val="18"/>
                <w:szCs w:val="16"/>
              </w:rPr>
            </w:pPr>
            <w:r>
              <w:rPr>
                <w:sz w:val="18"/>
                <w:szCs w:val="16"/>
              </w:rPr>
              <w:lastRenderedPageBreak/>
              <w:t>Example</w:t>
            </w:r>
          </w:p>
          <w:p w14:paraId="148A223F" w14:textId="77777777" w:rsidR="00070A5D" w:rsidRDefault="00070A5D" w:rsidP="00070A5D">
            <w:pPr>
              <w:rPr>
                <w:sz w:val="18"/>
                <w:szCs w:val="16"/>
              </w:rPr>
            </w:pPr>
          </w:p>
          <w:p w14:paraId="12507F44" w14:textId="77777777" w:rsidR="00070A5D" w:rsidRPr="00FF2AC2" w:rsidRDefault="00070A5D" w:rsidP="00070A5D">
            <w:pPr>
              <w:rPr>
                <w:sz w:val="18"/>
                <w:szCs w:val="16"/>
              </w:rPr>
            </w:pPr>
            <w:r w:rsidRPr="00FF2AC2">
              <w:rPr>
                <w:sz w:val="18"/>
                <w:szCs w:val="16"/>
              </w:rPr>
              <w:t>{</w:t>
            </w:r>
          </w:p>
          <w:p w14:paraId="352F05E8" w14:textId="77777777" w:rsidR="00070A5D" w:rsidRPr="00FF2AC2" w:rsidRDefault="00070A5D" w:rsidP="00070A5D">
            <w:pPr>
              <w:rPr>
                <w:sz w:val="18"/>
                <w:szCs w:val="16"/>
              </w:rPr>
            </w:pPr>
            <w:r w:rsidRPr="00FF2AC2">
              <w:rPr>
                <w:sz w:val="18"/>
                <w:szCs w:val="16"/>
              </w:rPr>
              <w:t xml:space="preserve">   "dataBlockStatusList": {"dataBlockStatus":    [</w:t>
            </w:r>
          </w:p>
          <w:p w14:paraId="68026394" w14:textId="77777777" w:rsidR="00070A5D" w:rsidRPr="00FF2AC2" w:rsidRDefault="00070A5D" w:rsidP="00070A5D">
            <w:pPr>
              <w:rPr>
                <w:sz w:val="18"/>
                <w:szCs w:val="16"/>
              </w:rPr>
            </w:pPr>
            <w:r w:rsidRPr="00FF2AC2">
              <w:rPr>
                <w:sz w:val="18"/>
                <w:szCs w:val="16"/>
              </w:rPr>
              <w:t xml:space="preserve">            {</w:t>
            </w:r>
          </w:p>
          <w:p w14:paraId="3EB31DDA" w14:textId="77777777" w:rsidR="00070A5D" w:rsidRPr="00FF2AC2" w:rsidRDefault="00070A5D" w:rsidP="00070A5D">
            <w:pPr>
              <w:rPr>
                <w:sz w:val="18"/>
                <w:szCs w:val="16"/>
              </w:rPr>
            </w:pPr>
            <w:r w:rsidRPr="00FF2AC2">
              <w:rPr>
                <w:sz w:val="18"/>
                <w:szCs w:val="16"/>
              </w:rPr>
              <w:t xml:space="preserve">         "zoneCd": "DOMESTIC",</w:t>
            </w:r>
          </w:p>
          <w:p w14:paraId="788CFC0C" w14:textId="77777777" w:rsidR="00070A5D" w:rsidRPr="00FF2AC2" w:rsidRDefault="00070A5D" w:rsidP="00070A5D">
            <w:pPr>
              <w:rPr>
                <w:sz w:val="18"/>
                <w:szCs w:val="16"/>
              </w:rPr>
            </w:pPr>
            <w:r w:rsidRPr="00FF2AC2">
              <w:rPr>
                <w:sz w:val="18"/>
                <w:szCs w:val="16"/>
              </w:rPr>
              <w:t xml:space="preserve">         "actionCd": "UNBLOCKED",</w:t>
            </w:r>
          </w:p>
          <w:p w14:paraId="53AE5FFB" w14:textId="77777777" w:rsidR="00070A5D" w:rsidRPr="00FF2AC2" w:rsidRDefault="00070A5D" w:rsidP="00070A5D">
            <w:pPr>
              <w:rPr>
                <w:sz w:val="18"/>
                <w:szCs w:val="16"/>
              </w:rPr>
            </w:pPr>
            <w:r w:rsidRPr="00FF2AC2">
              <w:rPr>
                <w:sz w:val="18"/>
                <w:szCs w:val="16"/>
              </w:rPr>
              <w:t xml:space="preserve">         "dataBlockTypeCd": "PERMANENT",</w:t>
            </w:r>
          </w:p>
          <w:p w14:paraId="63A4F154" w14:textId="77777777" w:rsidR="00070A5D" w:rsidRPr="00FF2AC2" w:rsidRDefault="00070A5D" w:rsidP="00070A5D">
            <w:pPr>
              <w:rPr>
                <w:sz w:val="18"/>
                <w:szCs w:val="16"/>
              </w:rPr>
            </w:pPr>
            <w:r w:rsidRPr="00FF2AC2">
              <w:rPr>
                <w:sz w:val="18"/>
                <w:szCs w:val="16"/>
              </w:rPr>
              <w:t xml:space="preserve">         "blockAmt": "0.0"</w:t>
            </w:r>
          </w:p>
          <w:p w14:paraId="49CB18DA" w14:textId="77777777" w:rsidR="00070A5D" w:rsidRPr="00FF2AC2" w:rsidRDefault="00070A5D" w:rsidP="00070A5D">
            <w:pPr>
              <w:rPr>
                <w:sz w:val="18"/>
                <w:szCs w:val="16"/>
              </w:rPr>
            </w:pPr>
            <w:r w:rsidRPr="00FF2AC2">
              <w:rPr>
                <w:sz w:val="18"/>
                <w:szCs w:val="16"/>
              </w:rPr>
              <w:t xml:space="preserve">      },</w:t>
            </w:r>
          </w:p>
          <w:p w14:paraId="0F854E45" w14:textId="77777777" w:rsidR="00070A5D" w:rsidRPr="00FF2AC2" w:rsidRDefault="00070A5D" w:rsidP="00070A5D">
            <w:pPr>
              <w:rPr>
                <w:sz w:val="18"/>
                <w:szCs w:val="16"/>
              </w:rPr>
            </w:pPr>
            <w:r w:rsidRPr="00FF2AC2">
              <w:rPr>
                <w:sz w:val="18"/>
                <w:szCs w:val="16"/>
              </w:rPr>
              <w:t xml:space="preserve">            {</w:t>
            </w:r>
          </w:p>
          <w:p w14:paraId="08187633" w14:textId="77777777" w:rsidR="00070A5D" w:rsidRPr="00FF2AC2" w:rsidRDefault="00070A5D" w:rsidP="00070A5D">
            <w:pPr>
              <w:rPr>
                <w:sz w:val="18"/>
                <w:szCs w:val="16"/>
              </w:rPr>
            </w:pPr>
            <w:r w:rsidRPr="00FF2AC2">
              <w:rPr>
                <w:sz w:val="18"/>
                <w:szCs w:val="16"/>
              </w:rPr>
              <w:t xml:space="preserve">         "zoneCd": "DOMESTIC",</w:t>
            </w:r>
          </w:p>
          <w:p w14:paraId="2D7B40CB" w14:textId="77777777" w:rsidR="00070A5D" w:rsidRPr="00FF2AC2" w:rsidRDefault="00070A5D" w:rsidP="00070A5D">
            <w:pPr>
              <w:rPr>
                <w:sz w:val="18"/>
                <w:szCs w:val="16"/>
              </w:rPr>
            </w:pPr>
            <w:r w:rsidRPr="00FF2AC2">
              <w:rPr>
                <w:sz w:val="18"/>
                <w:szCs w:val="16"/>
              </w:rPr>
              <w:t xml:space="preserve">         "actionCd": "UNBLOCKED",</w:t>
            </w:r>
          </w:p>
          <w:p w14:paraId="6C718369" w14:textId="77777777" w:rsidR="00070A5D" w:rsidRPr="00FF2AC2" w:rsidRDefault="00070A5D" w:rsidP="00070A5D">
            <w:pPr>
              <w:rPr>
                <w:sz w:val="18"/>
                <w:szCs w:val="16"/>
              </w:rPr>
            </w:pPr>
            <w:r w:rsidRPr="00FF2AC2">
              <w:rPr>
                <w:sz w:val="18"/>
                <w:szCs w:val="16"/>
              </w:rPr>
              <w:t xml:space="preserve">         "dataBlockTypeCd": "IMMEDIATE",</w:t>
            </w:r>
          </w:p>
          <w:p w14:paraId="59CB40EA" w14:textId="77777777" w:rsidR="00070A5D" w:rsidRPr="00FF2AC2" w:rsidRDefault="00070A5D" w:rsidP="00070A5D">
            <w:pPr>
              <w:rPr>
                <w:sz w:val="18"/>
                <w:szCs w:val="16"/>
              </w:rPr>
            </w:pPr>
            <w:r w:rsidRPr="00FF2AC2">
              <w:rPr>
                <w:sz w:val="18"/>
                <w:szCs w:val="16"/>
              </w:rPr>
              <w:t xml:space="preserve">         "blockAmt": "0.0"</w:t>
            </w:r>
          </w:p>
          <w:p w14:paraId="65862EE4" w14:textId="77777777" w:rsidR="00070A5D" w:rsidRPr="00FF2AC2" w:rsidRDefault="00070A5D" w:rsidP="00070A5D">
            <w:pPr>
              <w:rPr>
                <w:sz w:val="18"/>
                <w:szCs w:val="16"/>
              </w:rPr>
            </w:pPr>
            <w:r w:rsidRPr="00FF2AC2">
              <w:rPr>
                <w:sz w:val="18"/>
                <w:szCs w:val="16"/>
              </w:rPr>
              <w:t xml:space="preserve">      },</w:t>
            </w:r>
          </w:p>
          <w:p w14:paraId="67C1D185" w14:textId="77777777" w:rsidR="00070A5D" w:rsidRPr="00FF2AC2" w:rsidRDefault="00070A5D" w:rsidP="00070A5D">
            <w:pPr>
              <w:rPr>
                <w:sz w:val="18"/>
                <w:szCs w:val="16"/>
              </w:rPr>
            </w:pPr>
            <w:r w:rsidRPr="00FF2AC2">
              <w:rPr>
                <w:sz w:val="18"/>
                <w:szCs w:val="16"/>
              </w:rPr>
              <w:t xml:space="preserve">            {</w:t>
            </w:r>
          </w:p>
          <w:p w14:paraId="118FBC5A" w14:textId="77777777" w:rsidR="00070A5D" w:rsidRPr="00FF2AC2" w:rsidRDefault="00070A5D" w:rsidP="00070A5D">
            <w:pPr>
              <w:rPr>
                <w:sz w:val="18"/>
                <w:szCs w:val="16"/>
              </w:rPr>
            </w:pPr>
            <w:r w:rsidRPr="00FF2AC2">
              <w:rPr>
                <w:sz w:val="18"/>
                <w:szCs w:val="16"/>
              </w:rPr>
              <w:t xml:space="preserve">         "zoneCd": "DOMESTIC",</w:t>
            </w:r>
          </w:p>
          <w:p w14:paraId="523984C9" w14:textId="77777777" w:rsidR="00070A5D" w:rsidRPr="00FF2AC2" w:rsidRDefault="00070A5D" w:rsidP="00070A5D">
            <w:pPr>
              <w:rPr>
                <w:sz w:val="18"/>
                <w:szCs w:val="16"/>
              </w:rPr>
            </w:pPr>
            <w:r w:rsidRPr="00FF2AC2">
              <w:rPr>
                <w:sz w:val="18"/>
                <w:szCs w:val="16"/>
              </w:rPr>
              <w:t xml:space="preserve">         "actionCd": "UNBLOCKED",</w:t>
            </w:r>
          </w:p>
          <w:p w14:paraId="03A806CA" w14:textId="77777777" w:rsidR="00070A5D" w:rsidRPr="00FF2AC2" w:rsidRDefault="00070A5D" w:rsidP="00070A5D">
            <w:pPr>
              <w:rPr>
                <w:sz w:val="18"/>
                <w:szCs w:val="16"/>
              </w:rPr>
            </w:pPr>
            <w:r w:rsidRPr="00FF2AC2">
              <w:rPr>
                <w:sz w:val="18"/>
                <w:szCs w:val="16"/>
              </w:rPr>
              <w:t xml:space="preserve">         "dataBlockTypeCd": "OPTIONAL",</w:t>
            </w:r>
          </w:p>
          <w:p w14:paraId="601918D8" w14:textId="77777777" w:rsidR="00070A5D" w:rsidRPr="00FF2AC2" w:rsidRDefault="00070A5D" w:rsidP="00070A5D">
            <w:pPr>
              <w:rPr>
                <w:sz w:val="18"/>
                <w:szCs w:val="16"/>
              </w:rPr>
            </w:pPr>
            <w:r w:rsidRPr="00FF2AC2">
              <w:rPr>
                <w:sz w:val="18"/>
                <w:szCs w:val="16"/>
              </w:rPr>
              <w:t xml:space="preserve">         "blockAmt": "0.0"</w:t>
            </w:r>
          </w:p>
          <w:p w14:paraId="3DDB0FC7" w14:textId="77777777" w:rsidR="00070A5D" w:rsidRPr="00FF2AC2" w:rsidRDefault="00070A5D" w:rsidP="00070A5D">
            <w:pPr>
              <w:rPr>
                <w:sz w:val="18"/>
                <w:szCs w:val="16"/>
              </w:rPr>
            </w:pPr>
            <w:r w:rsidRPr="00FF2AC2">
              <w:rPr>
                <w:sz w:val="18"/>
                <w:szCs w:val="16"/>
              </w:rPr>
              <w:t xml:space="preserve">      },</w:t>
            </w:r>
          </w:p>
          <w:p w14:paraId="17F9220F" w14:textId="77777777" w:rsidR="00070A5D" w:rsidRPr="00FF2AC2" w:rsidRDefault="00070A5D" w:rsidP="00070A5D">
            <w:pPr>
              <w:rPr>
                <w:sz w:val="18"/>
                <w:szCs w:val="16"/>
              </w:rPr>
            </w:pPr>
            <w:r w:rsidRPr="00FF2AC2">
              <w:rPr>
                <w:sz w:val="18"/>
                <w:szCs w:val="16"/>
              </w:rPr>
              <w:t xml:space="preserve">            {</w:t>
            </w:r>
          </w:p>
          <w:p w14:paraId="4B9C47FB" w14:textId="77777777" w:rsidR="00070A5D" w:rsidRPr="00FF2AC2" w:rsidRDefault="00070A5D" w:rsidP="00070A5D">
            <w:pPr>
              <w:rPr>
                <w:sz w:val="18"/>
                <w:szCs w:val="16"/>
              </w:rPr>
            </w:pPr>
            <w:r w:rsidRPr="00FF2AC2">
              <w:rPr>
                <w:sz w:val="18"/>
                <w:szCs w:val="16"/>
              </w:rPr>
              <w:t xml:space="preserve">         "zoneCd": "ROAMING",</w:t>
            </w:r>
          </w:p>
          <w:p w14:paraId="45823A4E" w14:textId="77777777" w:rsidR="00070A5D" w:rsidRPr="00FF2AC2" w:rsidRDefault="00070A5D" w:rsidP="00070A5D">
            <w:pPr>
              <w:rPr>
                <w:sz w:val="18"/>
                <w:szCs w:val="16"/>
              </w:rPr>
            </w:pPr>
            <w:r w:rsidRPr="00FF2AC2">
              <w:rPr>
                <w:sz w:val="18"/>
                <w:szCs w:val="16"/>
              </w:rPr>
              <w:t xml:space="preserve">         "actionCd": "UNBLOCKED",</w:t>
            </w:r>
          </w:p>
          <w:p w14:paraId="30039F2C" w14:textId="77777777" w:rsidR="00070A5D" w:rsidRPr="00FF2AC2" w:rsidRDefault="00070A5D" w:rsidP="00070A5D">
            <w:pPr>
              <w:rPr>
                <w:sz w:val="18"/>
                <w:szCs w:val="16"/>
              </w:rPr>
            </w:pPr>
            <w:r w:rsidRPr="00FF2AC2">
              <w:rPr>
                <w:sz w:val="18"/>
                <w:szCs w:val="16"/>
              </w:rPr>
              <w:t xml:space="preserve">         "dataBlockTypeCd": "PERMANENT",</w:t>
            </w:r>
          </w:p>
          <w:p w14:paraId="15FE36D9" w14:textId="77777777" w:rsidR="00070A5D" w:rsidRPr="00FF2AC2" w:rsidRDefault="00070A5D" w:rsidP="00070A5D">
            <w:pPr>
              <w:rPr>
                <w:sz w:val="18"/>
                <w:szCs w:val="16"/>
              </w:rPr>
            </w:pPr>
            <w:r w:rsidRPr="00FF2AC2">
              <w:rPr>
                <w:sz w:val="18"/>
                <w:szCs w:val="16"/>
              </w:rPr>
              <w:t xml:space="preserve">         "blockAmt": "0.0"</w:t>
            </w:r>
          </w:p>
          <w:p w14:paraId="548AF0D5" w14:textId="77777777" w:rsidR="00070A5D" w:rsidRPr="00FF2AC2" w:rsidRDefault="00070A5D" w:rsidP="00070A5D">
            <w:pPr>
              <w:rPr>
                <w:sz w:val="18"/>
                <w:szCs w:val="16"/>
              </w:rPr>
            </w:pPr>
            <w:r w:rsidRPr="00FF2AC2">
              <w:rPr>
                <w:sz w:val="18"/>
                <w:szCs w:val="16"/>
              </w:rPr>
              <w:t xml:space="preserve">      },</w:t>
            </w:r>
          </w:p>
          <w:p w14:paraId="7145F896" w14:textId="77777777" w:rsidR="00070A5D" w:rsidRPr="00FF2AC2" w:rsidRDefault="00070A5D" w:rsidP="00070A5D">
            <w:pPr>
              <w:rPr>
                <w:sz w:val="18"/>
                <w:szCs w:val="16"/>
              </w:rPr>
            </w:pPr>
            <w:r w:rsidRPr="00FF2AC2">
              <w:rPr>
                <w:sz w:val="18"/>
                <w:szCs w:val="16"/>
              </w:rPr>
              <w:t xml:space="preserve">            {</w:t>
            </w:r>
          </w:p>
          <w:p w14:paraId="245E9133" w14:textId="77777777" w:rsidR="00070A5D" w:rsidRPr="00FF2AC2" w:rsidRDefault="00070A5D" w:rsidP="00070A5D">
            <w:pPr>
              <w:rPr>
                <w:sz w:val="18"/>
                <w:szCs w:val="16"/>
              </w:rPr>
            </w:pPr>
            <w:r w:rsidRPr="00FF2AC2">
              <w:rPr>
                <w:sz w:val="18"/>
                <w:szCs w:val="16"/>
              </w:rPr>
              <w:t xml:space="preserve">         "zoneCd": "ROAMING",</w:t>
            </w:r>
          </w:p>
          <w:p w14:paraId="5AF50AFF" w14:textId="77777777" w:rsidR="00070A5D" w:rsidRPr="00FF2AC2" w:rsidRDefault="00070A5D" w:rsidP="00070A5D">
            <w:pPr>
              <w:rPr>
                <w:sz w:val="18"/>
                <w:szCs w:val="16"/>
              </w:rPr>
            </w:pPr>
            <w:r w:rsidRPr="00FF2AC2">
              <w:rPr>
                <w:sz w:val="18"/>
                <w:szCs w:val="16"/>
              </w:rPr>
              <w:t xml:space="preserve">         "actionCd": "UNBLOCKED",</w:t>
            </w:r>
          </w:p>
          <w:p w14:paraId="05B3BEB1" w14:textId="77777777" w:rsidR="00070A5D" w:rsidRPr="00FF2AC2" w:rsidRDefault="00070A5D" w:rsidP="00070A5D">
            <w:pPr>
              <w:rPr>
                <w:sz w:val="18"/>
                <w:szCs w:val="16"/>
              </w:rPr>
            </w:pPr>
            <w:r w:rsidRPr="00FF2AC2">
              <w:rPr>
                <w:sz w:val="18"/>
                <w:szCs w:val="16"/>
              </w:rPr>
              <w:t xml:space="preserve">         "dataBlockTypeCd": "IMMEDIATE",</w:t>
            </w:r>
          </w:p>
          <w:p w14:paraId="5BA74EE9" w14:textId="77777777" w:rsidR="00070A5D" w:rsidRPr="00FF2AC2" w:rsidRDefault="00070A5D" w:rsidP="00070A5D">
            <w:pPr>
              <w:rPr>
                <w:sz w:val="18"/>
                <w:szCs w:val="16"/>
              </w:rPr>
            </w:pPr>
            <w:r w:rsidRPr="00FF2AC2">
              <w:rPr>
                <w:sz w:val="18"/>
                <w:szCs w:val="16"/>
              </w:rPr>
              <w:t xml:space="preserve">         "blockAmt": "0.0"</w:t>
            </w:r>
          </w:p>
          <w:p w14:paraId="3C8B2CD7" w14:textId="77777777" w:rsidR="00070A5D" w:rsidRPr="00FF2AC2" w:rsidRDefault="00070A5D" w:rsidP="00070A5D">
            <w:pPr>
              <w:rPr>
                <w:sz w:val="18"/>
                <w:szCs w:val="16"/>
              </w:rPr>
            </w:pPr>
            <w:r w:rsidRPr="00FF2AC2">
              <w:rPr>
                <w:sz w:val="18"/>
                <w:szCs w:val="16"/>
              </w:rPr>
              <w:t xml:space="preserve">      },</w:t>
            </w:r>
          </w:p>
          <w:p w14:paraId="42441909" w14:textId="77777777" w:rsidR="00070A5D" w:rsidRPr="00FF2AC2" w:rsidRDefault="00070A5D" w:rsidP="00070A5D">
            <w:pPr>
              <w:rPr>
                <w:sz w:val="18"/>
                <w:szCs w:val="16"/>
              </w:rPr>
            </w:pPr>
            <w:r w:rsidRPr="00FF2AC2">
              <w:rPr>
                <w:sz w:val="18"/>
                <w:szCs w:val="16"/>
              </w:rPr>
              <w:t xml:space="preserve">            {</w:t>
            </w:r>
          </w:p>
          <w:p w14:paraId="49813B72" w14:textId="77777777" w:rsidR="00070A5D" w:rsidRPr="00FF2AC2" w:rsidRDefault="00070A5D" w:rsidP="00070A5D">
            <w:pPr>
              <w:rPr>
                <w:sz w:val="18"/>
                <w:szCs w:val="16"/>
              </w:rPr>
            </w:pPr>
            <w:r w:rsidRPr="00FF2AC2">
              <w:rPr>
                <w:sz w:val="18"/>
                <w:szCs w:val="16"/>
              </w:rPr>
              <w:t xml:space="preserve">         "zoneCd": "ROAMING",</w:t>
            </w:r>
          </w:p>
          <w:p w14:paraId="7DD261B2" w14:textId="77777777" w:rsidR="00070A5D" w:rsidRPr="00FF2AC2" w:rsidRDefault="00070A5D" w:rsidP="00070A5D">
            <w:pPr>
              <w:rPr>
                <w:sz w:val="18"/>
                <w:szCs w:val="16"/>
              </w:rPr>
            </w:pPr>
            <w:r w:rsidRPr="00FF2AC2">
              <w:rPr>
                <w:sz w:val="18"/>
                <w:szCs w:val="16"/>
              </w:rPr>
              <w:t xml:space="preserve">         "actionCd": "UNBLOCKED",</w:t>
            </w:r>
          </w:p>
          <w:p w14:paraId="0AFAEF57" w14:textId="77777777" w:rsidR="00070A5D" w:rsidRPr="00FF2AC2" w:rsidRDefault="00070A5D" w:rsidP="00070A5D">
            <w:pPr>
              <w:rPr>
                <w:sz w:val="18"/>
                <w:szCs w:val="16"/>
              </w:rPr>
            </w:pPr>
            <w:r w:rsidRPr="00FF2AC2">
              <w:rPr>
                <w:sz w:val="18"/>
                <w:szCs w:val="16"/>
              </w:rPr>
              <w:t xml:space="preserve">         "dataBlockTypeCd": "OPTIONAL",</w:t>
            </w:r>
          </w:p>
          <w:p w14:paraId="57BC91E1" w14:textId="77777777" w:rsidR="00070A5D" w:rsidRPr="00FF2AC2" w:rsidRDefault="00070A5D" w:rsidP="00070A5D">
            <w:pPr>
              <w:rPr>
                <w:sz w:val="18"/>
                <w:szCs w:val="16"/>
              </w:rPr>
            </w:pPr>
            <w:r w:rsidRPr="00FF2AC2">
              <w:rPr>
                <w:sz w:val="18"/>
                <w:szCs w:val="16"/>
              </w:rPr>
              <w:t xml:space="preserve">         "blockAmt": "0.0"</w:t>
            </w:r>
          </w:p>
          <w:p w14:paraId="78354432" w14:textId="77777777" w:rsidR="00070A5D" w:rsidRPr="00FF2AC2" w:rsidRDefault="00070A5D" w:rsidP="00070A5D">
            <w:pPr>
              <w:rPr>
                <w:sz w:val="18"/>
                <w:szCs w:val="16"/>
              </w:rPr>
            </w:pPr>
            <w:r w:rsidRPr="00FF2AC2">
              <w:rPr>
                <w:sz w:val="18"/>
                <w:szCs w:val="16"/>
              </w:rPr>
              <w:t xml:space="preserve">      }</w:t>
            </w:r>
          </w:p>
          <w:p w14:paraId="2E861BBD" w14:textId="77777777" w:rsidR="00070A5D" w:rsidRPr="00FF2AC2" w:rsidRDefault="00070A5D" w:rsidP="00070A5D">
            <w:pPr>
              <w:rPr>
                <w:sz w:val="18"/>
                <w:szCs w:val="16"/>
              </w:rPr>
            </w:pPr>
            <w:r w:rsidRPr="00FF2AC2">
              <w:rPr>
                <w:sz w:val="18"/>
                <w:szCs w:val="16"/>
              </w:rPr>
              <w:t xml:space="preserve">   ]},</w:t>
            </w:r>
          </w:p>
          <w:p w14:paraId="69E2F8F3" w14:textId="77777777" w:rsidR="00070A5D" w:rsidRPr="00FF2AC2" w:rsidRDefault="00070A5D" w:rsidP="00070A5D">
            <w:pPr>
              <w:rPr>
                <w:sz w:val="18"/>
                <w:szCs w:val="16"/>
              </w:rPr>
            </w:pPr>
            <w:r w:rsidRPr="00FF2AC2">
              <w:rPr>
                <w:sz w:val="18"/>
                <w:szCs w:val="16"/>
              </w:rPr>
              <w:t xml:space="preserve">   "status":    {</w:t>
            </w:r>
          </w:p>
          <w:p w14:paraId="43757392" w14:textId="77777777" w:rsidR="00070A5D" w:rsidRPr="00FF2AC2" w:rsidRDefault="00070A5D" w:rsidP="00070A5D">
            <w:pPr>
              <w:rPr>
                <w:sz w:val="18"/>
                <w:szCs w:val="16"/>
              </w:rPr>
            </w:pPr>
            <w:r w:rsidRPr="00FF2AC2">
              <w:rPr>
                <w:sz w:val="18"/>
                <w:szCs w:val="16"/>
              </w:rPr>
              <w:t xml:space="preserve">      "statusCd": "200",</w:t>
            </w:r>
          </w:p>
          <w:p w14:paraId="0BDF7418" w14:textId="77777777" w:rsidR="00070A5D" w:rsidRPr="00FF2AC2" w:rsidRDefault="00070A5D" w:rsidP="00070A5D">
            <w:pPr>
              <w:rPr>
                <w:sz w:val="18"/>
                <w:szCs w:val="16"/>
              </w:rPr>
            </w:pPr>
            <w:r w:rsidRPr="00FF2AC2">
              <w:rPr>
                <w:sz w:val="18"/>
                <w:szCs w:val="16"/>
              </w:rPr>
              <w:t xml:space="preserve">      "statusTxt": "OK"</w:t>
            </w:r>
          </w:p>
          <w:p w14:paraId="16757E35" w14:textId="77777777" w:rsidR="00070A5D" w:rsidRPr="00FF2AC2" w:rsidRDefault="00070A5D" w:rsidP="00070A5D">
            <w:pPr>
              <w:rPr>
                <w:sz w:val="18"/>
                <w:szCs w:val="16"/>
              </w:rPr>
            </w:pPr>
            <w:r w:rsidRPr="00FF2AC2">
              <w:rPr>
                <w:sz w:val="18"/>
                <w:szCs w:val="16"/>
              </w:rPr>
              <w:t xml:space="preserve">   }</w:t>
            </w:r>
          </w:p>
          <w:p w14:paraId="347787A7" w14:textId="77777777" w:rsidR="00070A5D" w:rsidRDefault="00070A5D" w:rsidP="00070A5D">
            <w:pPr>
              <w:rPr>
                <w:sz w:val="18"/>
                <w:szCs w:val="16"/>
              </w:rPr>
            </w:pPr>
            <w:r w:rsidRPr="00FF2AC2">
              <w:rPr>
                <w:sz w:val="18"/>
                <w:szCs w:val="16"/>
              </w:rPr>
              <w:t>}</w:t>
            </w:r>
          </w:p>
          <w:p w14:paraId="689BE7AF" w14:textId="77777777" w:rsidR="00070A5D" w:rsidRDefault="00070A5D" w:rsidP="00070A5D">
            <w:pPr>
              <w:rPr>
                <w:sz w:val="18"/>
                <w:szCs w:val="16"/>
              </w:rPr>
            </w:pPr>
          </w:p>
          <w:p w14:paraId="4014127F" w14:textId="77777777" w:rsidR="00070A5D" w:rsidRDefault="00070A5D" w:rsidP="00070A5D">
            <w:pPr>
              <w:rPr>
                <w:sz w:val="18"/>
                <w:szCs w:val="16"/>
              </w:rPr>
            </w:pPr>
            <w:r>
              <w:rPr>
                <w:sz w:val="18"/>
                <w:szCs w:val="16"/>
              </w:rPr>
              <w:t>Additional Notes:</w:t>
            </w:r>
          </w:p>
          <w:p w14:paraId="5D165785" w14:textId="77777777" w:rsidR="00070A5D" w:rsidRDefault="00070A5D" w:rsidP="00070A5D">
            <w:pPr>
              <w:rPr>
                <w:sz w:val="18"/>
                <w:szCs w:val="16"/>
              </w:rPr>
            </w:pPr>
          </w:p>
          <w:p w14:paraId="3D286ACC" w14:textId="77777777" w:rsidR="00070A5D" w:rsidRDefault="00070A5D" w:rsidP="00070A5D">
            <w:pPr>
              <w:rPr>
                <w:sz w:val="18"/>
                <w:szCs w:val="16"/>
              </w:rPr>
            </w:pPr>
            <w:r>
              <w:rPr>
                <w:sz w:val="18"/>
                <w:szCs w:val="16"/>
              </w:rPr>
              <w:t>** Update:  Our provider does not return blocked status under allowances</w:t>
            </w:r>
          </w:p>
          <w:p w14:paraId="5295FA03" w14:textId="77777777" w:rsidR="00070A5D" w:rsidRPr="00263F71" w:rsidRDefault="00070A5D" w:rsidP="00070A5D">
            <w:pPr>
              <w:rPr>
                <w:sz w:val="18"/>
                <w:szCs w:val="16"/>
              </w:rPr>
            </w:pPr>
            <w:r>
              <w:rPr>
                <w:sz w:val="18"/>
                <w:szCs w:val="16"/>
              </w:rPr>
              <w:t>i.e.   100% allowance blockAndNotify</w:t>
            </w:r>
          </w:p>
          <w:p w14:paraId="5EA52020" w14:textId="77777777" w:rsidR="00070A5D" w:rsidRDefault="00070A5D" w:rsidP="00070A5D">
            <w:pPr>
              <w:rPr>
                <w:sz w:val="18"/>
                <w:szCs w:val="16"/>
              </w:rPr>
            </w:pPr>
          </w:p>
          <w:p w14:paraId="7FCE600F" w14:textId="77777777" w:rsidR="00070A5D" w:rsidRDefault="00070A5D" w:rsidP="00070A5D">
            <w:pPr>
              <w:rPr>
                <w:sz w:val="18"/>
                <w:szCs w:val="16"/>
              </w:rPr>
            </w:pPr>
            <w:r>
              <w:rPr>
                <w:sz w:val="18"/>
                <w:szCs w:val="16"/>
              </w:rPr>
              <w:t>-Permanent and Optional when blocked return BLOCKED_PPU only (as mentioned above, allowance block statuses cannot be determined at this time).</w:t>
            </w:r>
          </w:p>
          <w:p w14:paraId="2B4829FE" w14:textId="77777777" w:rsidR="00070A5D" w:rsidRDefault="00070A5D" w:rsidP="00070A5D">
            <w:pPr>
              <w:rPr>
                <w:sz w:val="18"/>
                <w:szCs w:val="16"/>
              </w:rPr>
            </w:pPr>
            <w:r>
              <w:rPr>
                <w:sz w:val="18"/>
                <w:szCs w:val="16"/>
              </w:rPr>
              <w:t>-Immediate Blocks only return BLOCKED_ALL.</w:t>
            </w:r>
          </w:p>
          <w:p w14:paraId="0A7FC992" w14:textId="77777777" w:rsidR="00070A5D" w:rsidRDefault="00070A5D" w:rsidP="00070A5D">
            <w:pPr>
              <w:rPr>
                <w:sz w:val="18"/>
                <w:szCs w:val="16"/>
              </w:rPr>
            </w:pPr>
            <w:r>
              <w:rPr>
                <w:sz w:val="18"/>
                <w:szCs w:val="16"/>
              </w:rPr>
              <w:t>-blockAmt is only applicable for OPTIONAL and PERMANENT blocked statuses.</w:t>
            </w:r>
          </w:p>
          <w:p w14:paraId="6364A6C6" w14:textId="77777777" w:rsidR="00070A5D" w:rsidRDefault="00070A5D" w:rsidP="00070A5D">
            <w:pPr>
              <w:rPr>
                <w:sz w:val="18"/>
                <w:szCs w:val="16"/>
              </w:rPr>
            </w:pPr>
            <w:r>
              <w:rPr>
                <w:sz w:val="18"/>
                <w:szCs w:val="16"/>
              </w:rPr>
              <w:t>-Currently SAPCC rating engine does not support CDMA roaming block and unblock states.</w:t>
            </w:r>
          </w:p>
          <w:p w14:paraId="275EF7BC" w14:textId="77777777" w:rsidR="00070A5D" w:rsidRPr="00C934DC" w:rsidRDefault="00070A5D" w:rsidP="00070A5D">
            <w:pPr>
              <w:rPr>
                <w:sz w:val="18"/>
                <w:szCs w:val="16"/>
              </w:rPr>
            </w:pPr>
          </w:p>
        </w:tc>
      </w:tr>
      <w:tr w:rsidR="00070A5D" w:rsidRPr="00C934DC" w14:paraId="6BF3809F" w14:textId="77777777" w:rsidTr="00070A5D">
        <w:tc>
          <w:tcPr>
            <w:tcW w:w="1526" w:type="dxa"/>
          </w:tcPr>
          <w:p w14:paraId="5EA2CF11" w14:textId="77777777" w:rsidR="00070A5D" w:rsidRDefault="00070A5D" w:rsidP="00070A5D">
            <w:pPr>
              <w:rPr>
                <w:b/>
                <w:sz w:val="18"/>
                <w:szCs w:val="16"/>
              </w:rPr>
            </w:pPr>
            <w:r>
              <w:rPr>
                <w:b/>
                <w:sz w:val="18"/>
                <w:szCs w:val="16"/>
              </w:rPr>
              <w:lastRenderedPageBreak/>
              <w:t>SLA</w:t>
            </w:r>
          </w:p>
        </w:tc>
        <w:tc>
          <w:tcPr>
            <w:tcW w:w="9072" w:type="dxa"/>
            <w:shd w:val="clear" w:color="auto" w:fill="auto"/>
          </w:tcPr>
          <w:p w14:paraId="26EEA7C7" w14:textId="77777777" w:rsidR="00070A5D" w:rsidRPr="00774BB3" w:rsidRDefault="00070A5D" w:rsidP="00070A5D">
            <w:pPr>
              <w:rPr>
                <w:sz w:val="18"/>
                <w:szCs w:val="16"/>
              </w:rPr>
            </w:pPr>
            <w:r w:rsidRPr="00774BB3">
              <w:rPr>
                <w:sz w:val="18"/>
                <w:szCs w:val="16"/>
              </w:rPr>
              <w:t>Services/APIs called:</w:t>
            </w:r>
          </w:p>
          <w:p w14:paraId="2CA7521D" w14:textId="77777777" w:rsidR="00070A5D" w:rsidRPr="00774BB3" w:rsidRDefault="00070A5D" w:rsidP="00070A5D">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070A5D" w14:paraId="7D9181AD" w14:textId="77777777" w:rsidTr="00070A5D">
              <w:tc>
                <w:tcPr>
                  <w:tcW w:w="4205" w:type="dxa"/>
                </w:tcPr>
                <w:p w14:paraId="2A05EDB1" w14:textId="77777777" w:rsidR="00070A5D" w:rsidRPr="000517FA" w:rsidRDefault="00070A5D" w:rsidP="00070A5D">
                  <w:pPr>
                    <w:rPr>
                      <w:b/>
                      <w:sz w:val="18"/>
                      <w:szCs w:val="16"/>
                    </w:rPr>
                  </w:pPr>
                  <w:r w:rsidRPr="000517FA">
                    <w:rPr>
                      <w:b/>
                      <w:sz w:val="18"/>
                      <w:szCs w:val="16"/>
                    </w:rPr>
                    <w:t>Service</w:t>
                  </w:r>
                  <w:r>
                    <w:rPr>
                      <w:b/>
                      <w:sz w:val="18"/>
                      <w:szCs w:val="16"/>
                    </w:rPr>
                    <w:t>d/operation</w:t>
                  </w:r>
                </w:p>
              </w:tc>
              <w:tc>
                <w:tcPr>
                  <w:tcW w:w="4205" w:type="dxa"/>
                </w:tcPr>
                <w:p w14:paraId="407C59E5" w14:textId="77777777" w:rsidR="00070A5D" w:rsidRPr="000517FA" w:rsidRDefault="00070A5D" w:rsidP="00070A5D">
                  <w:pPr>
                    <w:rPr>
                      <w:b/>
                      <w:sz w:val="18"/>
                      <w:szCs w:val="16"/>
                    </w:rPr>
                  </w:pPr>
                  <w:r w:rsidRPr="000517FA">
                    <w:rPr>
                      <w:b/>
                      <w:sz w:val="18"/>
                      <w:szCs w:val="16"/>
                    </w:rPr>
                    <w:t>SLA</w:t>
                  </w:r>
                </w:p>
              </w:tc>
            </w:tr>
            <w:tr w:rsidR="00070A5D" w14:paraId="05738F5A" w14:textId="77777777" w:rsidTr="00070A5D">
              <w:tc>
                <w:tcPr>
                  <w:tcW w:w="4205" w:type="dxa"/>
                </w:tcPr>
                <w:p w14:paraId="5228C1BB" w14:textId="77777777" w:rsidR="00070A5D" w:rsidRPr="00C74314" w:rsidRDefault="00070A5D" w:rsidP="00070A5D">
                  <w:pPr>
                    <w:rPr>
                      <w:b/>
                      <w:sz w:val="18"/>
                      <w:szCs w:val="16"/>
                    </w:rPr>
                  </w:pPr>
                  <w:r>
                    <w:rPr>
                      <w:b/>
                      <w:sz w:val="18"/>
                      <w:szCs w:val="16"/>
                    </w:rPr>
                    <w:t>OnlineChargingSubscriberAccountService_v2_0</w:t>
                  </w:r>
                </w:p>
                <w:p w14:paraId="009D14C1" w14:textId="77777777" w:rsidR="00070A5D" w:rsidRPr="00C74314" w:rsidRDefault="00070A5D" w:rsidP="00070A5D">
                  <w:pPr>
                    <w:rPr>
                      <w:sz w:val="18"/>
                      <w:szCs w:val="16"/>
                    </w:rPr>
                  </w:pPr>
                  <w:r w:rsidRPr="009E61D8">
                    <w:rPr>
                      <w:sz w:val="18"/>
                      <w:szCs w:val="16"/>
                    </w:rPr>
                    <w:t>getSubscriberBlockStatus</w:t>
                  </w:r>
                </w:p>
              </w:tc>
              <w:tc>
                <w:tcPr>
                  <w:tcW w:w="4205" w:type="dxa"/>
                </w:tcPr>
                <w:p w14:paraId="2531E038" w14:textId="77777777" w:rsidR="00070A5D" w:rsidRPr="00B534AD" w:rsidRDefault="00070A5D" w:rsidP="00070A5D">
                  <w:pPr>
                    <w:rPr>
                      <w:sz w:val="18"/>
                      <w:szCs w:val="16"/>
                    </w:rPr>
                  </w:pPr>
                  <w:r w:rsidRPr="002E61A6">
                    <w:rPr>
                      <w:sz w:val="18"/>
                      <w:szCs w:val="16"/>
                    </w:rPr>
                    <w:t>5000 ms average; 7000 ms peak</w:t>
                  </w:r>
                </w:p>
              </w:tc>
            </w:tr>
          </w:tbl>
          <w:p w14:paraId="3D4F27DB" w14:textId="77777777" w:rsidR="00070A5D" w:rsidRDefault="00070A5D" w:rsidP="00070A5D">
            <w:pPr>
              <w:rPr>
                <w:sz w:val="18"/>
                <w:szCs w:val="16"/>
                <w:highlight w:val="yellow"/>
              </w:rPr>
            </w:pPr>
          </w:p>
          <w:p w14:paraId="20B8C893" w14:textId="77777777" w:rsidR="00070A5D" w:rsidRPr="00A5099E" w:rsidRDefault="00070A5D" w:rsidP="00070A5D">
            <w:pPr>
              <w:rPr>
                <w:sz w:val="18"/>
                <w:szCs w:val="16"/>
                <w:highlight w:val="yellow"/>
              </w:rPr>
            </w:pPr>
            <w:r>
              <w:rPr>
                <w:sz w:val="18"/>
                <w:szCs w:val="16"/>
              </w:rPr>
              <w:t>Expected average response time: 5300 ms</w:t>
            </w:r>
          </w:p>
        </w:tc>
      </w:tr>
      <w:tr w:rsidR="00070A5D" w:rsidRPr="00C934DC" w14:paraId="5EEF0418" w14:textId="77777777" w:rsidTr="00070A5D">
        <w:tc>
          <w:tcPr>
            <w:tcW w:w="1526" w:type="dxa"/>
          </w:tcPr>
          <w:p w14:paraId="779A5011" w14:textId="77777777" w:rsidR="00070A5D" w:rsidRDefault="00070A5D" w:rsidP="00070A5D">
            <w:pPr>
              <w:rPr>
                <w:b/>
                <w:sz w:val="18"/>
                <w:szCs w:val="16"/>
              </w:rPr>
            </w:pPr>
            <w:r>
              <w:rPr>
                <w:b/>
                <w:sz w:val="18"/>
                <w:szCs w:val="16"/>
              </w:rPr>
              <w:lastRenderedPageBreak/>
              <w:t>Sample GUI</w:t>
            </w:r>
          </w:p>
          <w:p w14:paraId="75FE8333" w14:textId="77777777" w:rsidR="00070A5D" w:rsidRDefault="00070A5D" w:rsidP="00070A5D">
            <w:pPr>
              <w:rPr>
                <w:b/>
                <w:sz w:val="18"/>
                <w:szCs w:val="16"/>
              </w:rPr>
            </w:pPr>
          </w:p>
          <w:p w14:paraId="3FFC3270" w14:textId="77777777" w:rsidR="00070A5D" w:rsidRDefault="00070A5D" w:rsidP="00070A5D">
            <w:pPr>
              <w:rPr>
                <w:b/>
                <w:sz w:val="18"/>
                <w:szCs w:val="16"/>
              </w:rPr>
            </w:pPr>
          </w:p>
          <w:p w14:paraId="4927D6B7" w14:textId="77777777" w:rsidR="00070A5D" w:rsidRDefault="00070A5D" w:rsidP="00070A5D">
            <w:pPr>
              <w:rPr>
                <w:b/>
                <w:sz w:val="18"/>
                <w:szCs w:val="16"/>
              </w:rPr>
            </w:pPr>
          </w:p>
          <w:p w14:paraId="18651721" w14:textId="77777777" w:rsidR="00070A5D" w:rsidRDefault="00070A5D" w:rsidP="00070A5D">
            <w:pPr>
              <w:rPr>
                <w:b/>
                <w:sz w:val="18"/>
                <w:szCs w:val="16"/>
              </w:rPr>
            </w:pPr>
          </w:p>
          <w:p w14:paraId="79350EFF" w14:textId="77777777" w:rsidR="00070A5D" w:rsidRDefault="00070A5D" w:rsidP="00070A5D">
            <w:pPr>
              <w:rPr>
                <w:b/>
                <w:sz w:val="18"/>
                <w:szCs w:val="16"/>
              </w:rPr>
            </w:pPr>
          </w:p>
        </w:tc>
        <w:tc>
          <w:tcPr>
            <w:tcW w:w="9072" w:type="dxa"/>
            <w:shd w:val="clear" w:color="auto" w:fill="auto"/>
          </w:tcPr>
          <w:p w14:paraId="038D4DD1" w14:textId="77777777" w:rsidR="00070A5D" w:rsidRPr="00774BB3" w:rsidRDefault="00070A5D" w:rsidP="00070A5D">
            <w:pPr>
              <w:rPr>
                <w:sz w:val="18"/>
                <w:szCs w:val="16"/>
              </w:rPr>
            </w:pPr>
            <w:r>
              <w:rPr>
                <w:noProof/>
                <w:lang w:eastAsia="en-CA"/>
              </w:rPr>
              <w:drawing>
                <wp:inline distT="0" distB="0" distL="0" distR="0" wp14:anchorId="0C76CC38" wp14:editId="534176CE">
                  <wp:extent cx="3891686" cy="138758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92461" cy="1387859"/>
                          </a:xfrm>
                          <a:prstGeom prst="rect">
                            <a:avLst/>
                          </a:prstGeom>
                        </pic:spPr>
                      </pic:pic>
                    </a:graphicData>
                  </a:graphic>
                </wp:inline>
              </w:drawing>
            </w:r>
          </w:p>
        </w:tc>
      </w:tr>
    </w:tbl>
    <w:p w14:paraId="127CFD44" w14:textId="3241B438" w:rsidR="00D50580" w:rsidRDefault="00D50580" w:rsidP="00070A5D"/>
    <w:p w14:paraId="1DAB8F61" w14:textId="77777777" w:rsidR="00D50580" w:rsidRDefault="00D50580">
      <w:r>
        <w:br w:type="page"/>
      </w:r>
    </w:p>
    <w:p w14:paraId="600CC66F" w14:textId="77777777" w:rsidR="00070A5D" w:rsidRDefault="00070A5D" w:rsidP="00070A5D">
      <w:pPr>
        <w:pStyle w:val="Heading2"/>
      </w:pPr>
      <w:bookmarkStart w:id="67" w:name="_Toc467760734"/>
      <w:r>
        <w:lastRenderedPageBreak/>
        <w:t>data-block-status (PUT)</w:t>
      </w:r>
      <w:bookmarkEnd w:id="67"/>
    </w:p>
    <w:tbl>
      <w:tblPr>
        <w:tblStyle w:val="TableGrid"/>
        <w:tblW w:w="0" w:type="auto"/>
        <w:tblLook w:val="04A0" w:firstRow="1" w:lastRow="0" w:firstColumn="1" w:lastColumn="0" w:noHBand="0" w:noVBand="1"/>
      </w:tblPr>
      <w:tblGrid>
        <w:gridCol w:w="1526"/>
        <w:gridCol w:w="9276"/>
      </w:tblGrid>
      <w:tr w:rsidR="00070A5D" w:rsidRPr="001B35FC" w14:paraId="52CEFB40" w14:textId="77777777" w:rsidTr="00070A5D">
        <w:tc>
          <w:tcPr>
            <w:tcW w:w="10802" w:type="dxa"/>
            <w:gridSpan w:val="2"/>
            <w:shd w:val="clear" w:color="auto" w:fill="D9D9D9" w:themeFill="background1" w:themeFillShade="D9"/>
          </w:tcPr>
          <w:p w14:paraId="65257B05" w14:textId="77777777" w:rsidR="00070A5D" w:rsidRDefault="00070A5D" w:rsidP="00070A5D">
            <w:pPr>
              <w:rPr>
                <w:b/>
                <w:szCs w:val="16"/>
              </w:rPr>
            </w:pPr>
            <w:r>
              <w:rPr>
                <w:b/>
                <w:szCs w:val="16"/>
              </w:rPr>
              <w:t>OPERATION</w:t>
            </w:r>
          </w:p>
          <w:p w14:paraId="69ED61D4" w14:textId="77777777" w:rsidR="00070A5D" w:rsidRPr="001B35FC" w:rsidRDefault="00070A5D" w:rsidP="00070A5D">
            <w:pPr>
              <w:rPr>
                <w:b/>
                <w:szCs w:val="16"/>
              </w:rPr>
            </w:pPr>
            <w:r w:rsidRPr="004E38D5">
              <w:rPr>
                <w:szCs w:val="16"/>
              </w:rPr>
              <w:t>account/{</w:t>
            </w:r>
            <w:r>
              <w:rPr>
                <w:szCs w:val="16"/>
              </w:rPr>
              <w:t>ban</w:t>
            </w:r>
            <w:r w:rsidRPr="004E38D5">
              <w:rPr>
                <w:szCs w:val="16"/>
              </w:rPr>
              <w:t>}/sub/{sub}/</w:t>
            </w:r>
            <w:r>
              <w:rPr>
                <w:szCs w:val="16"/>
              </w:rPr>
              <w:t>data-</w:t>
            </w:r>
            <w:r w:rsidRPr="004E38D5">
              <w:rPr>
                <w:szCs w:val="16"/>
              </w:rPr>
              <w:t>block-status</w:t>
            </w:r>
          </w:p>
        </w:tc>
      </w:tr>
      <w:tr w:rsidR="00070A5D" w:rsidRPr="001B35FC" w14:paraId="6F62E3D6" w14:textId="77777777" w:rsidTr="00070A5D">
        <w:tc>
          <w:tcPr>
            <w:tcW w:w="1526" w:type="dxa"/>
          </w:tcPr>
          <w:p w14:paraId="69899C0A" w14:textId="77777777" w:rsidR="00070A5D" w:rsidRDefault="00070A5D" w:rsidP="00070A5D">
            <w:pPr>
              <w:rPr>
                <w:b/>
                <w:sz w:val="18"/>
                <w:szCs w:val="16"/>
              </w:rPr>
            </w:pPr>
            <w:r>
              <w:rPr>
                <w:b/>
                <w:sz w:val="18"/>
                <w:szCs w:val="16"/>
              </w:rPr>
              <w:t>Method</w:t>
            </w:r>
          </w:p>
        </w:tc>
        <w:tc>
          <w:tcPr>
            <w:tcW w:w="9276" w:type="dxa"/>
          </w:tcPr>
          <w:p w14:paraId="5F342B02" w14:textId="77777777" w:rsidR="00070A5D" w:rsidRPr="00C934DC" w:rsidRDefault="00070A5D" w:rsidP="00070A5D">
            <w:pPr>
              <w:rPr>
                <w:sz w:val="18"/>
                <w:szCs w:val="16"/>
              </w:rPr>
            </w:pPr>
            <w:r>
              <w:rPr>
                <w:sz w:val="18"/>
                <w:szCs w:val="16"/>
              </w:rPr>
              <w:t>PUT</w:t>
            </w:r>
          </w:p>
        </w:tc>
      </w:tr>
      <w:tr w:rsidR="00070A5D" w:rsidRPr="001B35FC" w14:paraId="046BB118" w14:textId="77777777" w:rsidTr="00070A5D">
        <w:tc>
          <w:tcPr>
            <w:tcW w:w="1526" w:type="dxa"/>
          </w:tcPr>
          <w:p w14:paraId="3FCB691A" w14:textId="77777777" w:rsidR="00070A5D" w:rsidRPr="001B35FC" w:rsidRDefault="00070A5D" w:rsidP="00070A5D">
            <w:pPr>
              <w:rPr>
                <w:b/>
                <w:sz w:val="18"/>
                <w:szCs w:val="16"/>
              </w:rPr>
            </w:pPr>
            <w:r>
              <w:rPr>
                <w:b/>
                <w:sz w:val="18"/>
                <w:szCs w:val="16"/>
              </w:rPr>
              <w:t>Description</w:t>
            </w:r>
          </w:p>
        </w:tc>
        <w:tc>
          <w:tcPr>
            <w:tcW w:w="9276" w:type="dxa"/>
          </w:tcPr>
          <w:p w14:paraId="798BD4B2" w14:textId="77777777" w:rsidR="00070A5D" w:rsidRPr="00797478" w:rsidRDefault="00070A5D" w:rsidP="00070A5D">
            <w:pPr>
              <w:rPr>
                <w:sz w:val="18"/>
                <w:szCs w:val="16"/>
              </w:rPr>
            </w:pPr>
            <w:r>
              <w:rPr>
                <w:sz w:val="18"/>
                <w:szCs w:val="16"/>
              </w:rPr>
              <w:t>Update a block status i.e. unblock a threshold block</w:t>
            </w:r>
          </w:p>
        </w:tc>
      </w:tr>
      <w:tr w:rsidR="00070A5D" w:rsidRPr="001B35FC" w14:paraId="05A42C75" w14:textId="77777777" w:rsidTr="00070A5D">
        <w:tc>
          <w:tcPr>
            <w:tcW w:w="1526" w:type="dxa"/>
          </w:tcPr>
          <w:p w14:paraId="3275A615" w14:textId="77777777" w:rsidR="00070A5D" w:rsidRDefault="00070A5D" w:rsidP="00070A5D">
            <w:pPr>
              <w:rPr>
                <w:b/>
                <w:sz w:val="18"/>
                <w:szCs w:val="16"/>
              </w:rPr>
            </w:pPr>
            <w:r>
              <w:rPr>
                <w:b/>
                <w:sz w:val="18"/>
                <w:szCs w:val="16"/>
              </w:rPr>
              <w:t>XSD reference</w:t>
            </w:r>
          </w:p>
        </w:tc>
        <w:tc>
          <w:tcPr>
            <w:tcW w:w="9276" w:type="dxa"/>
          </w:tcPr>
          <w:p w14:paraId="66714E97" w14:textId="77777777" w:rsidR="00070A5D" w:rsidRDefault="00070A5D" w:rsidP="00070A5D">
            <w:pPr>
              <w:rPr>
                <w:sz w:val="18"/>
                <w:szCs w:val="16"/>
              </w:rPr>
            </w:pPr>
            <w:r>
              <w:rPr>
                <w:sz w:val="18"/>
                <w:szCs w:val="16"/>
              </w:rPr>
              <w:t>Refer to element: setD</w:t>
            </w:r>
            <w:r w:rsidRPr="00FF0417">
              <w:rPr>
                <w:sz w:val="18"/>
                <w:szCs w:val="16"/>
              </w:rPr>
              <w:t>ataBlock</w:t>
            </w:r>
            <w:r>
              <w:rPr>
                <w:sz w:val="18"/>
                <w:szCs w:val="16"/>
              </w:rPr>
              <w:t>Status and setD</w:t>
            </w:r>
            <w:r w:rsidRPr="00FF0417">
              <w:rPr>
                <w:sz w:val="18"/>
                <w:szCs w:val="16"/>
              </w:rPr>
              <w:t>ataBlock</w:t>
            </w:r>
            <w:r>
              <w:rPr>
                <w:sz w:val="18"/>
                <w:szCs w:val="16"/>
              </w:rPr>
              <w:t>StatusResponse</w:t>
            </w:r>
          </w:p>
          <w:p w14:paraId="23E0E454" w14:textId="77777777" w:rsidR="00070A5D" w:rsidRDefault="00070A5D" w:rsidP="00070A5D">
            <w:pPr>
              <w:rPr>
                <w:sz w:val="18"/>
                <w:szCs w:val="16"/>
              </w:rPr>
            </w:pPr>
          </w:p>
        </w:tc>
      </w:tr>
      <w:tr w:rsidR="00070A5D" w:rsidRPr="00C934DC" w14:paraId="6064F23C" w14:textId="77777777" w:rsidTr="00070A5D">
        <w:tc>
          <w:tcPr>
            <w:tcW w:w="1526" w:type="dxa"/>
          </w:tcPr>
          <w:p w14:paraId="064A31FD" w14:textId="77777777" w:rsidR="00070A5D" w:rsidRPr="00CF7CD1" w:rsidRDefault="00070A5D" w:rsidP="00070A5D">
            <w:pPr>
              <w:rPr>
                <w:b/>
                <w:sz w:val="18"/>
                <w:szCs w:val="16"/>
              </w:rPr>
            </w:pPr>
            <w:r w:rsidRPr="00CF7CD1">
              <w:rPr>
                <w:b/>
                <w:sz w:val="18"/>
                <w:szCs w:val="16"/>
              </w:rPr>
              <w:t>Input</w:t>
            </w:r>
          </w:p>
        </w:tc>
        <w:tc>
          <w:tcPr>
            <w:tcW w:w="9276" w:type="dxa"/>
          </w:tcPr>
          <w:p w14:paraId="676C7433" w14:textId="77777777" w:rsidR="00070A5D" w:rsidRDefault="00070A5D" w:rsidP="00070A5D">
            <w:pPr>
              <w:rPr>
                <w:sz w:val="18"/>
                <w:szCs w:val="16"/>
              </w:rPr>
            </w:pPr>
          </w:p>
          <w:p w14:paraId="46B2B8B2" w14:textId="77777777" w:rsidR="00070A5D" w:rsidRDefault="00070A5D" w:rsidP="00070A5D">
            <w:pPr>
              <w:rPr>
                <w:sz w:val="18"/>
                <w:szCs w:val="16"/>
              </w:rPr>
            </w:pPr>
            <w:r>
              <w:rPr>
                <w:sz w:val="18"/>
                <w:szCs w:val="16"/>
              </w:rPr>
              <w:t>Parameters</w:t>
            </w:r>
          </w:p>
          <w:tbl>
            <w:tblPr>
              <w:tblStyle w:val="TableGrid"/>
              <w:tblW w:w="0" w:type="auto"/>
              <w:tblLook w:val="04A0" w:firstRow="1" w:lastRow="0" w:firstColumn="1" w:lastColumn="0" w:noHBand="0" w:noVBand="1"/>
            </w:tblPr>
            <w:tblGrid>
              <w:gridCol w:w="1601"/>
              <w:gridCol w:w="1572"/>
              <w:gridCol w:w="2031"/>
              <w:gridCol w:w="1137"/>
              <w:gridCol w:w="2709"/>
            </w:tblGrid>
            <w:tr w:rsidR="00070A5D" w:rsidRPr="00444190" w14:paraId="402EF174" w14:textId="77777777" w:rsidTr="00070A5D">
              <w:tc>
                <w:tcPr>
                  <w:tcW w:w="1601" w:type="dxa"/>
                  <w:shd w:val="clear" w:color="auto" w:fill="D9D9D9" w:themeFill="background1" w:themeFillShade="D9"/>
                </w:tcPr>
                <w:p w14:paraId="51645B48" w14:textId="77777777" w:rsidR="00070A5D" w:rsidRPr="00444190" w:rsidRDefault="00070A5D" w:rsidP="00070A5D">
                  <w:pPr>
                    <w:rPr>
                      <w:b/>
                      <w:sz w:val="18"/>
                      <w:szCs w:val="16"/>
                    </w:rPr>
                  </w:pPr>
                  <w:r w:rsidRPr="00444190">
                    <w:rPr>
                      <w:b/>
                      <w:sz w:val="18"/>
                      <w:szCs w:val="16"/>
                    </w:rPr>
                    <w:t>Name</w:t>
                  </w:r>
                </w:p>
              </w:tc>
              <w:tc>
                <w:tcPr>
                  <w:tcW w:w="1572" w:type="dxa"/>
                  <w:shd w:val="clear" w:color="auto" w:fill="D9D9D9" w:themeFill="background1" w:themeFillShade="D9"/>
                </w:tcPr>
                <w:p w14:paraId="120EB219" w14:textId="77777777" w:rsidR="00070A5D" w:rsidRDefault="00070A5D" w:rsidP="00070A5D">
                  <w:pPr>
                    <w:rPr>
                      <w:b/>
                      <w:sz w:val="18"/>
                      <w:szCs w:val="16"/>
                    </w:rPr>
                  </w:pPr>
                  <w:r>
                    <w:rPr>
                      <w:b/>
                      <w:sz w:val="18"/>
                      <w:szCs w:val="16"/>
                    </w:rPr>
                    <w:t>Datatype</w:t>
                  </w:r>
                </w:p>
              </w:tc>
              <w:tc>
                <w:tcPr>
                  <w:tcW w:w="2031" w:type="dxa"/>
                  <w:shd w:val="clear" w:color="auto" w:fill="D9D9D9" w:themeFill="background1" w:themeFillShade="D9"/>
                </w:tcPr>
                <w:p w14:paraId="58D333DC" w14:textId="77777777" w:rsidR="00070A5D" w:rsidRPr="00444190" w:rsidRDefault="00070A5D" w:rsidP="00070A5D">
                  <w:pPr>
                    <w:rPr>
                      <w:b/>
                      <w:sz w:val="18"/>
                      <w:szCs w:val="16"/>
                    </w:rPr>
                  </w:pPr>
                  <w:r>
                    <w:rPr>
                      <w:b/>
                      <w:sz w:val="18"/>
                      <w:szCs w:val="16"/>
                    </w:rPr>
                    <w:t>Values</w:t>
                  </w:r>
                </w:p>
              </w:tc>
              <w:tc>
                <w:tcPr>
                  <w:tcW w:w="1137" w:type="dxa"/>
                  <w:shd w:val="clear" w:color="auto" w:fill="D9D9D9" w:themeFill="background1" w:themeFillShade="D9"/>
                </w:tcPr>
                <w:p w14:paraId="39796367" w14:textId="77777777" w:rsidR="00070A5D" w:rsidRPr="00444190" w:rsidRDefault="00070A5D" w:rsidP="00070A5D">
                  <w:pPr>
                    <w:rPr>
                      <w:b/>
                      <w:sz w:val="18"/>
                      <w:szCs w:val="16"/>
                    </w:rPr>
                  </w:pPr>
                  <w:r w:rsidRPr="00444190">
                    <w:rPr>
                      <w:b/>
                      <w:sz w:val="18"/>
                      <w:szCs w:val="16"/>
                    </w:rPr>
                    <w:t>Mandatory</w:t>
                  </w:r>
                  <w:r>
                    <w:rPr>
                      <w:b/>
                      <w:sz w:val="18"/>
                      <w:szCs w:val="16"/>
                    </w:rPr>
                    <w:t>?</w:t>
                  </w:r>
                </w:p>
              </w:tc>
              <w:tc>
                <w:tcPr>
                  <w:tcW w:w="2709" w:type="dxa"/>
                  <w:shd w:val="clear" w:color="auto" w:fill="D9D9D9" w:themeFill="background1" w:themeFillShade="D9"/>
                </w:tcPr>
                <w:p w14:paraId="00E73027" w14:textId="77777777" w:rsidR="00070A5D" w:rsidRPr="00444190" w:rsidRDefault="00070A5D" w:rsidP="00070A5D">
                  <w:pPr>
                    <w:rPr>
                      <w:b/>
                      <w:sz w:val="18"/>
                      <w:szCs w:val="16"/>
                    </w:rPr>
                  </w:pPr>
                  <w:r w:rsidRPr="00444190">
                    <w:rPr>
                      <w:b/>
                      <w:sz w:val="18"/>
                      <w:szCs w:val="16"/>
                    </w:rPr>
                    <w:t>Comments</w:t>
                  </w:r>
                </w:p>
              </w:tc>
            </w:tr>
            <w:tr w:rsidR="00070A5D" w14:paraId="68B34DCF" w14:textId="77777777" w:rsidTr="00070A5D">
              <w:tc>
                <w:tcPr>
                  <w:tcW w:w="1601" w:type="dxa"/>
                </w:tcPr>
                <w:p w14:paraId="63F1CC33" w14:textId="77777777" w:rsidR="00070A5D" w:rsidRDefault="00070A5D" w:rsidP="00070A5D">
                  <w:pPr>
                    <w:rPr>
                      <w:sz w:val="18"/>
                      <w:szCs w:val="16"/>
                    </w:rPr>
                  </w:pPr>
                  <w:r>
                    <w:rPr>
                      <w:sz w:val="18"/>
                      <w:szCs w:val="16"/>
                    </w:rPr>
                    <w:t>ban</w:t>
                  </w:r>
                </w:p>
              </w:tc>
              <w:tc>
                <w:tcPr>
                  <w:tcW w:w="1572" w:type="dxa"/>
                </w:tcPr>
                <w:p w14:paraId="4E33BCC2" w14:textId="77777777" w:rsidR="00070A5D" w:rsidRDefault="00070A5D" w:rsidP="00070A5D">
                  <w:pPr>
                    <w:rPr>
                      <w:sz w:val="18"/>
                      <w:szCs w:val="16"/>
                    </w:rPr>
                  </w:pPr>
                  <w:r>
                    <w:rPr>
                      <w:sz w:val="18"/>
                      <w:szCs w:val="16"/>
                    </w:rPr>
                    <w:t>string</w:t>
                  </w:r>
                </w:p>
              </w:tc>
              <w:tc>
                <w:tcPr>
                  <w:tcW w:w="2031" w:type="dxa"/>
                </w:tcPr>
                <w:p w14:paraId="31DD3E76" w14:textId="77777777" w:rsidR="00070A5D" w:rsidRDefault="00070A5D" w:rsidP="00070A5D">
                  <w:pPr>
                    <w:rPr>
                      <w:sz w:val="18"/>
                      <w:szCs w:val="16"/>
                    </w:rPr>
                  </w:pPr>
                  <w:r>
                    <w:rPr>
                      <w:sz w:val="18"/>
                      <w:szCs w:val="16"/>
                    </w:rPr>
                    <w:t>ban number</w:t>
                  </w:r>
                </w:p>
              </w:tc>
              <w:tc>
                <w:tcPr>
                  <w:tcW w:w="1137" w:type="dxa"/>
                </w:tcPr>
                <w:p w14:paraId="0FB2027F" w14:textId="77777777" w:rsidR="00070A5D" w:rsidRDefault="00070A5D" w:rsidP="00070A5D">
                  <w:pPr>
                    <w:rPr>
                      <w:sz w:val="18"/>
                      <w:szCs w:val="16"/>
                    </w:rPr>
                  </w:pPr>
                  <w:r>
                    <w:rPr>
                      <w:sz w:val="18"/>
                      <w:szCs w:val="16"/>
                    </w:rPr>
                    <w:t>Y</w:t>
                  </w:r>
                </w:p>
              </w:tc>
              <w:tc>
                <w:tcPr>
                  <w:tcW w:w="2709" w:type="dxa"/>
                </w:tcPr>
                <w:p w14:paraId="3B167C82" w14:textId="77777777" w:rsidR="00070A5D" w:rsidRDefault="00070A5D" w:rsidP="00070A5D">
                  <w:pPr>
                    <w:rPr>
                      <w:sz w:val="18"/>
                      <w:szCs w:val="16"/>
                    </w:rPr>
                  </w:pPr>
                </w:p>
              </w:tc>
            </w:tr>
            <w:tr w:rsidR="00070A5D" w14:paraId="0E358237" w14:textId="77777777" w:rsidTr="00070A5D">
              <w:tc>
                <w:tcPr>
                  <w:tcW w:w="1601" w:type="dxa"/>
                </w:tcPr>
                <w:p w14:paraId="41BCDC16" w14:textId="77777777" w:rsidR="00070A5D" w:rsidRDefault="00070A5D" w:rsidP="00070A5D">
                  <w:pPr>
                    <w:rPr>
                      <w:sz w:val="18"/>
                      <w:szCs w:val="16"/>
                    </w:rPr>
                  </w:pPr>
                  <w:r>
                    <w:rPr>
                      <w:sz w:val="18"/>
                      <w:szCs w:val="16"/>
                    </w:rPr>
                    <w:t>sub</w:t>
                  </w:r>
                </w:p>
              </w:tc>
              <w:tc>
                <w:tcPr>
                  <w:tcW w:w="1572" w:type="dxa"/>
                </w:tcPr>
                <w:p w14:paraId="05540253" w14:textId="77777777" w:rsidR="00070A5D" w:rsidRDefault="00070A5D" w:rsidP="00070A5D">
                  <w:pPr>
                    <w:rPr>
                      <w:sz w:val="18"/>
                      <w:szCs w:val="16"/>
                    </w:rPr>
                  </w:pPr>
                  <w:r>
                    <w:rPr>
                      <w:sz w:val="18"/>
                      <w:szCs w:val="16"/>
                    </w:rPr>
                    <w:t>string</w:t>
                  </w:r>
                </w:p>
              </w:tc>
              <w:tc>
                <w:tcPr>
                  <w:tcW w:w="2031" w:type="dxa"/>
                </w:tcPr>
                <w:p w14:paraId="02E9E4D3" w14:textId="77777777" w:rsidR="00070A5D" w:rsidRDefault="00070A5D" w:rsidP="00070A5D">
                  <w:pPr>
                    <w:rPr>
                      <w:sz w:val="18"/>
                      <w:szCs w:val="16"/>
                    </w:rPr>
                  </w:pPr>
                  <w:r>
                    <w:rPr>
                      <w:sz w:val="18"/>
                      <w:szCs w:val="16"/>
                    </w:rPr>
                    <w:t>subscriber number</w:t>
                  </w:r>
                </w:p>
              </w:tc>
              <w:tc>
                <w:tcPr>
                  <w:tcW w:w="1137" w:type="dxa"/>
                </w:tcPr>
                <w:p w14:paraId="61FC2EBE" w14:textId="77777777" w:rsidR="00070A5D" w:rsidRDefault="00070A5D" w:rsidP="00070A5D">
                  <w:pPr>
                    <w:rPr>
                      <w:sz w:val="18"/>
                      <w:szCs w:val="16"/>
                    </w:rPr>
                  </w:pPr>
                  <w:r>
                    <w:rPr>
                      <w:sz w:val="18"/>
                      <w:szCs w:val="16"/>
                    </w:rPr>
                    <w:t>Y</w:t>
                  </w:r>
                </w:p>
              </w:tc>
              <w:tc>
                <w:tcPr>
                  <w:tcW w:w="2709" w:type="dxa"/>
                </w:tcPr>
                <w:p w14:paraId="229A22CB" w14:textId="77777777" w:rsidR="00070A5D" w:rsidRDefault="00070A5D" w:rsidP="00070A5D">
                  <w:pPr>
                    <w:rPr>
                      <w:sz w:val="18"/>
                      <w:szCs w:val="16"/>
                    </w:rPr>
                  </w:pPr>
                </w:p>
              </w:tc>
            </w:tr>
            <w:tr w:rsidR="00070A5D" w14:paraId="719A8498" w14:textId="77777777" w:rsidTr="00070A5D">
              <w:tc>
                <w:tcPr>
                  <w:tcW w:w="1601" w:type="dxa"/>
                </w:tcPr>
                <w:p w14:paraId="35D141DC" w14:textId="77777777" w:rsidR="00070A5D" w:rsidRDefault="00070A5D" w:rsidP="00070A5D">
                  <w:pPr>
                    <w:rPr>
                      <w:sz w:val="18"/>
                      <w:szCs w:val="16"/>
                    </w:rPr>
                  </w:pPr>
                  <w:r>
                    <w:rPr>
                      <w:sz w:val="18"/>
                      <w:szCs w:val="16"/>
                    </w:rPr>
                    <w:t>zoneCd</w:t>
                  </w:r>
                </w:p>
              </w:tc>
              <w:tc>
                <w:tcPr>
                  <w:tcW w:w="1572" w:type="dxa"/>
                </w:tcPr>
                <w:p w14:paraId="37D87282" w14:textId="77777777" w:rsidR="00070A5D" w:rsidRDefault="00070A5D" w:rsidP="00070A5D">
                  <w:pPr>
                    <w:rPr>
                      <w:sz w:val="18"/>
                      <w:szCs w:val="16"/>
                    </w:rPr>
                  </w:pPr>
                  <w:r>
                    <w:rPr>
                      <w:sz w:val="18"/>
                      <w:szCs w:val="16"/>
                    </w:rPr>
                    <w:t>string</w:t>
                  </w:r>
                </w:p>
              </w:tc>
              <w:tc>
                <w:tcPr>
                  <w:tcW w:w="2031" w:type="dxa"/>
                </w:tcPr>
                <w:p w14:paraId="05ADBA0D" w14:textId="77777777" w:rsidR="00070A5D" w:rsidRDefault="00070A5D" w:rsidP="00070A5D">
                  <w:pPr>
                    <w:rPr>
                      <w:sz w:val="18"/>
                      <w:szCs w:val="16"/>
                    </w:rPr>
                  </w:pPr>
                  <w:r w:rsidRPr="00FF2AC2">
                    <w:rPr>
                      <w:sz w:val="18"/>
                      <w:szCs w:val="16"/>
                    </w:rPr>
                    <w:t>DOMESTIC</w:t>
                  </w:r>
                  <w:r>
                    <w:rPr>
                      <w:sz w:val="18"/>
                      <w:szCs w:val="16"/>
                    </w:rPr>
                    <w:t>,</w:t>
                  </w:r>
                </w:p>
                <w:p w14:paraId="74C72982" w14:textId="77777777" w:rsidR="00070A5D" w:rsidRDefault="00070A5D" w:rsidP="00070A5D">
                  <w:pPr>
                    <w:rPr>
                      <w:sz w:val="18"/>
                      <w:szCs w:val="16"/>
                    </w:rPr>
                  </w:pPr>
                  <w:r w:rsidRPr="00FF2AC2">
                    <w:rPr>
                      <w:sz w:val="18"/>
                      <w:szCs w:val="16"/>
                    </w:rPr>
                    <w:t>ROAMING</w:t>
                  </w:r>
                </w:p>
              </w:tc>
              <w:tc>
                <w:tcPr>
                  <w:tcW w:w="1137" w:type="dxa"/>
                </w:tcPr>
                <w:p w14:paraId="1790678D" w14:textId="77777777" w:rsidR="00070A5D" w:rsidRDefault="00070A5D" w:rsidP="00070A5D">
                  <w:pPr>
                    <w:rPr>
                      <w:sz w:val="18"/>
                      <w:szCs w:val="16"/>
                    </w:rPr>
                  </w:pPr>
                  <w:r>
                    <w:rPr>
                      <w:sz w:val="18"/>
                      <w:szCs w:val="16"/>
                    </w:rPr>
                    <w:t>Y</w:t>
                  </w:r>
                </w:p>
              </w:tc>
              <w:tc>
                <w:tcPr>
                  <w:tcW w:w="2709" w:type="dxa"/>
                </w:tcPr>
                <w:p w14:paraId="19E14180" w14:textId="77777777" w:rsidR="00070A5D" w:rsidRDefault="00070A5D" w:rsidP="00070A5D">
                  <w:pPr>
                    <w:rPr>
                      <w:sz w:val="18"/>
                      <w:szCs w:val="16"/>
                    </w:rPr>
                  </w:pPr>
                  <w:r>
                    <w:rPr>
                      <w:sz w:val="18"/>
                      <w:szCs w:val="16"/>
                    </w:rPr>
                    <w:t>Zone information</w:t>
                  </w:r>
                </w:p>
              </w:tc>
            </w:tr>
            <w:tr w:rsidR="00070A5D" w14:paraId="10ABB19E" w14:textId="77777777" w:rsidTr="00070A5D">
              <w:tc>
                <w:tcPr>
                  <w:tcW w:w="1601" w:type="dxa"/>
                </w:tcPr>
                <w:p w14:paraId="4FDDA4CB" w14:textId="77777777" w:rsidR="00070A5D" w:rsidRDefault="00070A5D" w:rsidP="00070A5D">
                  <w:pPr>
                    <w:rPr>
                      <w:sz w:val="18"/>
                      <w:szCs w:val="16"/>
                    </w:rPr>
                  </w:pPr>
                  <w:r>
                    <w:rPr>
                      <w:sz w:val="18"/>
                      <w:szCs w:val="16"/>
                    </w:rPr>
                    <w:t>networkTypeCd</w:t>
                  </w:r>
                </w:p>
              </w:tc>
              <w:tc>
                <w:tcPr>
                  <w:tcW w:w="1572" w:type="dxa"/>
                </w:tcPr>
                <w:p w14:paraId="0507D70B" w14:textId="77777777" w:rsidR="00070A5D" w:rsidRDefault="00070A5D" w:rsidP="00070A5D">
                  <w:pPr>
                    <w:rPr>
                      <w:sz w:val="18"/>
                      <w:szCs w:val="16"/>
                    </w:rPr>
                  </w:pPr>
                  <w:r>
                    <w:rPr>
                      <w:sz w:val="18"/>
                      <w:szCs w:val="16"/>
                    </w:rPr>
                    <w:t>string</w:t>
                  </w:r>
                </w:p>
              </w:tc>
              <w:tc>
                <w:tcPr>
                  <w:tcW w:w="2031" w:type="dxa"/>
                </w:tcPr>
                <w:p w14:paraId="18D16590" w14:textId="77777777" w:rsidR="00070A5D" w:rsidRDefault="00070A5D" w:rsidP="00070A5D">
                  <w:pPr>
                    <w:rPr>
                      <w:sz w:val="18"/>
                      <w:szCs w:val="16"/>
                    </w:rPr>
                  </w:pPr>
                  <w:r>
                    <w:rPr>
                      <w:sz w:val="18"/>
                      <w:szCs w:val="16"/>
                    </w:rPr>
                    <w:t>CDMA, HSPA (also covers hspa/lte)</w:t>
                  </w:r>
                </w:p>
              </w:tc>
              <w:tc>
                <w:tcPr>
                  <w:tcW w:w="1137" w:type="dxa"/>
                </w:tcPr>
                <w:p w14:paraId="3432115E" w14:textId="77777777" w:rsidR="00070A5D" w:rsidRDefault="00070A5D" w:rsidP="00070A5D">
                  <w:pPr>
                    <w:rPr>
                      <w:sz w:val="18"/>
                      <w:szCs w:val="16"/>
                    </w:rPr>
                  </w:pPr>
                  <w:r>
                    <w:rPr>
                      <w:sz w:val="18"/>
                      <w:szCs w:val="16"/>
                    </w:rPr>
                    <w:t>Y</w:t>
                  </w:r>
                </w:p>
              </w:tc>
              <w:tc>
                <w:tcPr>
                  <w:tcW w:w="2709" w:type="dxa"/>
                </w:tcPr>
                <w:p w14:paraId="7FD104A2" w14:textId="77777777" w:rsidR="00070A5D" w:rsidRDefault="00070A5D" w:rsidP="00070A5D">
                  <w:pPr>
                    <w:rPr>
                      <w:sz w:val="18"/>
                      <w:szCs w:val="16"/>
                    </w:rPr>
                  </w:pPr>
                  <w:r>
                    <w:rPr>
                      <w:sz w:val="18"/>
                      <w:szCs w:val="16"/>
                    </w:rPr>
                    <w:t>Network type</w:t>
                  </w:r>
                </w:p>
              </w:tc>
            </w:tr>
            <w:tr w:rsidR="00070A5D" w14:paraId="5F0F1BCC" w14:textId="77777777" w:rsidTr="00070A5D">
              <w:tc>
                <w:tcPr>
                  <w:tcW w:w="1601" w:type="dxa"/>
                </w:tcPr>
                <w:p w14:paraId="25C9AA21" w14:textId="77777777" w:rsidR="00070A5D" w:rsidRDefault="00070A5D" w:rsidP="00070A5D">
                  <w:pPr>
                    <w:rPr>
                      <w:sz w:val="18"/>
                      <w:szCs w:val="16"/>
                    </w:rPr>
                  </w:pPr>
                  <w:r>
                    <w:rPr>
                      <w:sz w:val="18"/>
                      <w:szCs w:val="16"/>
                    </w:rPr>
                    <w:t>dataEventTypeInfo</w:t>
                  </w:r>
                </w:p>
              </w:tc>
              <w:tc>
                <w:tcPr>
                  <w:tcW w:w="1572" w:type="dxa"/>
                </w:tcPr>
                <w:p w14:paraId="44908283" w14:textId="77777777" w:rsidR="00070A5D" w:rsidRDefault="00070A5D" w:rsidP="00070A5D">
                  <w:pPr>
                    <w:rPr>
                      <w:sz w:val="18"/>
                      <w:szCs w:val="16"/>
                    </w:rPr>
                  </w:pPr>
                  <w:r>
                    <w:rPr>
                      <w:sz w:val="18"/>
                      <w:szCs w:val="16"/>
                    </w:rPr>
                    <w:t>&lt;DataEventType&gt;</w:t>
                  </w:r>
                </w:p>
              </w:tc>
              <w:tc>
                <w:tcPr>
                  <w:tcW w:w="2031" w:type="dxa"/>
                </w:tcPr>
                <w:p w14:paraId="76EBC336" w14:textId="77777777" w:rsidR="00070A5D" w:rsidRDefault="00070A5D" w:rsidP="00070A5D">
                  <w:pPr>
                    <w:rPr>
                      <w:sz w:val="18"/>
                      <w:szCs w:val="16"/>
                    </w:rPr>
                  </w:pPr>
                </w:p>
              </w:tc>
              <w:tc>
                <w:tcPr>
                  <w:tcW w:w="1137" w:type="dxa"/>
                </w:tcPr>
                <w:p w14:paraId="4DACF6D6" w14:textId="77777777" w:rsidR="00070A5D" w:rsidRDefault="00070A5D" w:rsidP="00070A5D">
                  <w:pPr>
                    <w:rPr>
                      <w:sz w:val="18"/>
                      <w:szCs w:val="16"/>
                    </w:rPr>
                  </w:pPr>
                  <w:r>
                    <w:rPr>
                      <w:sz w:val="18"/>
                      <w:szCs w:val="16"/>
                    </w:rPr>
                    <w:t>Y</w:t>
                  </w:r>
                </w:p>
              </w:tc>
              <w:tc>
                <w:tcPr>
                  <w:tcW w:w="2709" w:type="dxa"/>
                </w:tcPr>
                <w:p w14:paraId="7F865245" w14:textId="77777777" w:rsidR="00070A5D" w:rsidRDefault="00070A5D" w:rsidP="00070A5D">
                  <w:pPr>
                    <w:rPr>
                      <w:sz w:val="18"/>
                      <w:szCs w:val="16"/>
                    </w:rPr>
                  </w:pPr>
                  <w:r>
                    <w:rPr>
                      <w:sz w:val="18"/>
                      <w:szCs w:val="16"/>
                    </w:rPr>
                    <w:t>See DataEventType</w:t>
                  </w:r>
                </w:p>
              </w:tc>
            </w:tr>
            <w:tr w:rsidR="00070A5D" w14:paraId="7C101285" w14:textId="77777777" w:rsidTr="00070A5D">
              <w:tc>
                <w:tcPr>
                  <w:tcW w:w="1601" w:type="dxa"/>
                </w:tcPr>
                <w:p w14:paraId="61AA4F54" w14:textId="77777777" w:rsidR="00070A5D" w:rsidRDefault="00070A5D" w:rsidP="00070A5D">
                  <w:pPr>
                    <w:rPr>
                      <w:sz w:val="18"/>
                      <w:szCs w:val="16"/>
                    </w:rPr>
                  </w:pPr>
                  <w:r>
                    <w:rPr>
                      <w:sz w:val="18"/>
                      <w:szCs w:val="16"/>
                    </w:rPr>
                    <w:t>originatorInfo</w:t>
                  </w:r>
                </w:p>
              </w:tc>
              <w:tc>
                <w:tcPr>
                  <w:tcW w:w="1572" w:type="dxa"/>
                </w:tcPr>
                <w:p w14:paraId="5DB22AC5" w14:textId="77777777" w:rsidR="00070A5D" w:rsidRDefault="00070A5D" w:rsidP="00070A5D">
                  <w:pPr>
                    <w:rPr>
                      <w:sz w:val="18"/>
                      <w:szCs w:val="16"/>
                    </w:rPr>
                  </w:pPr>
                  <w:r>
                    <w:rPr>
                      <w:sz w:val="18"/>
                      <w:szCs w:val="16"/>
                    </w:rPr>
                    <w:t>&lt;OriginatorInfo&gt;</w:t>
                  </w:r>
                </w:p>
              </w:tc>
              <w:tc>
                <w:tcPr>
                  <w:tcW w:w="2031" w:type="dxa"/>
                </w:tcPr>
                <w:p w14:paraId="171FBEEE" w14:textId="77777777" w:rsidR="00070A5D" w:rsidRDefault="00070A5D" w:rsidP="00070A5D">
                  <w:pPr>
                    <w:rPr>
                      <w:sz w:val="18"/>
                      <w:szCs w:val="16"/>
                    </w:rPr>
                  </w:pPr>
                </w:p>
              </w:tc>
              <w:tc>
                <w:tcPr>
                  <w:tcW w:w="1137" w:type="dxa"/>
                </w:tcPr>
                <w:p w14:paraId="37EC7180" w14:textId="77777777" w:rsidR="00070A5D" w:rsidRDefault="00070A5D" w:rsidP="00070A5D">
                  <w:pPr>
                    <w:rPr>
                      <w:sz w:val="18"/>
                      <w:szCs w:val="16"/>
                    </w:rPr>
                  </w:pPr>
                  <w:r>
                    <w:rPr>
                      <w:sz w:val="18"/>
                      <w:szCs w:val="16"/>
                    </w:rPr>
                    <w:t>Y</w:t>
                  </w:r>
                </w:p>
              </w:tc>
              <w:tc>
                <w:tcPr>
                  <w:tcW w:w="2709" w:type="dxa"/>
                </w:tcPr>
                <w:p w14:paraId="04CB0875" w14:textId="77777777" w:rsidR="00070A5D" w:rsidRDefault="00070A5D" w:rsidP="00070A5D">
                  <w:pPr>
                    <w:rPr>
                      <w:sz w:val="18"/>
                      <w:szCs w:val="16"/>
                    </w:rPr>
                  </w:pPr>
                  <w:r>
                    <w:rPr>
                      <w:sz w:val="18"/>
                      <w:szCs w:val="16"/>
                    </w:rPr>
                    <w:t>See OriginatorInfo</w:t>
                  </w:r>
                </w:p>
              </w:tc>
            </w:tr>
          </w:tbl>
          <w:p w14:paraId="0FA363FE" w14:textId="77777777" w:rsidR="00070A5D" w:rsidRDefault="00070A5D" w:rsidP="00070A5D">
            <w:pPr>
              <w:rPr>
                <w:sz w:val="18"/>
                <w:szCs w:val="16"/>
              </w:rPr>
            </w:pPr>
          </w:p>
          <w:p w14:paraId="0A3FBB81" w14:textId="77777777" w:rsidR="00070A5D" w:rsidRDefault="00070A5D" w:rsidP="00070A5D">
            <w:pPr>
              <w:rPr>
                <w:sz w:val="18"/>
                <w:szCs w:val="16"/>
              </w:rPr>
            </w:pPr>
            <w:r>
              <w:rPr>
                <w:sz w:val="18"/>
                <w:szCs w:val="16"/>
              </w:rPr>
              <w:t xml:space="preserve">Where DataEventType is described as </w:t>
            </w:r>
          </w:p>
          <w:p w14:paraId="4A08E821" w14:textId="77777777" w:rsidR="00070A5D" w:rsidRDefault="00070A5D" w:rsidP="00070A5D">
            <w:pPr>
              <w:rPr>
                <w:sz w:val="18"/>
                <w:szCs w:val="16"/>
              </w:rPr>
            </w:pPr>
          </w:p>
          <w:p w14:paraId="52BE1088" w14:textId="77777777" w:rsidR="00070A5D" w:rsidRDefault="00070A5D" w:rsidP="00070A5D">
            <w:pPr>
              <w:rPr>
                <w:sz w:val="18"/>
                <w:szCs w:val="16"/>
              </w:rPr>
            </w:pPr>
            <w:r>
              <w:rPr>
                <w:sz w:val="18"/>
                <w:szCs w:val="16"/>
              </w:rPr>
              <w:t xml:space="preserve">    “dataEventTypeInfo”:</w:t>
            </w:r>
          </w:p>
          <w:p w14:paraId="608D0360" w14:textId="77777777" w:rsidR="00070A5D" w:rsidRDefault="00070A5D" w:rsidP="00070A5D">
            <w:pPr>
              <w:rPr>
                <w:sz w:val="18"/>
                <w:szCs w:val="16"/>
              </w:rPr>
            </w:pPr>
            <w:r>
              <w:rPr>
                <w:sz w:val="18"/>
                <w:szCs w:val="16"/>
              </w:rPr>
              <w:t xml:space="preserve">    {</w:t>
            </w:r>
          </w:p>
          <w:p w14:paraId="1CC76F24" w14:textId="77777777" w:rsidR="00070A5D" w:rsidRDefault="00070A5D" w:rsidP="00070A5D">
            <w:pPr>
              <w:rPr>
                <w:sz w:val="18"/>
                <w:szCs w:val="16"/>
              </w:rPr>
            </w:pPr>
            <w:r>
              <w:rPr>
                <w:sz w:val="18"/>
                <w:szCs w:val="16"/>
              </w:rPr>
              <w:t xml:space="preserve">        “actionCd”: “UNBLOCK”,</w:t>
            </w:r>
          </w:p>
          <w:p w14:paraId="29FF75D2" w14:textId="77777777" w:rsidR="00070A5D" w:rsidRDefault="00070A5D" w:rsidP="00070A5D">
            <w:pPr>
              <w:rPr>
                <w:sz w:val="18"/>
                <w:szCs w:val="16"/>
              </w:rPr>
            </w:pPr>
            <w:r>
              <w:rPr>
                <w:sz w:val="18"/>
                <w:szCs w:val="16"/>
              </w:rPr>
              <w:t xml:space="preserve">        “dataBlockTypeCd”: “OPTIONAL”</w:t>
            </w:r>
          </w:p>
          <w:p w14:paraId="4857C68A" w14:textId="77777777" w:rsidR="00070A5D" w:rsidRDefault="00070A5D" w:rsidP="00070A5D">
            <w:pPr>
              <w:rPr>
                <w:sz w:val="18"/>
                <w:szCs w:val="16"/>
              </w:rPr>
            </w:pPr>
            <w:r>
              <w:rPr>
                <w:sz w:val="18"/>
                <w:szCs w:val="16"/>
              </w:rPr>
              <w:t xml:space="preserve">    }</w:t>
            </w:r>
          </w:p>
          <w:p w14:paraId="6A688062" w14:textId="77777777" w:rsidR="00070A5D" w:rsidRDefault="00070A5D" w:rsidP="00070A5D">
            <w:pPr>
              <w:rPr>
                <w:sz w:val="18"/>
                <w:szCs w:val="16"/>
              </w:rPr>
            </w:pPr>
          </w:p>
          <w:p w14:paraId="46123127" w14:textId="77777777" w:rsidR="00070A5D" w:rsidRDefault="00070A5D" w:rsidP="00070A5D">
            <w:pPr>
              <w:rPr>
                <w:sz w:val="18"/>
                <w:szCs w:val="16"/>
              </w:rPr>
            </w:pPr>
            <w:r>
              <w:rPr>
                <w:sz w:val="18"/>
                <w:szCs w:val="16"/>
              </w:rPr>
              <w:t>DataEventType</w:t>
            </w:r>
          </w:p>
          <w:tbl>
            <w:tblPr>
              <w:tblStyle w:val="TableGrid"/>
              <w:tblW w:w="0" w:type="auto"/>
              <w:tblLook w:val="04A0" w:firstRow="1" w:lastRow="0" w:firstColumn="1" w:lastColumn="0" w:noHBand="0" w:noVBand="1"/>
            </w:tblPr>
            <w:tblGrid>
              <w:gridCol w:w="1629"/>
              <w:gridCol w:w="1714"/>
              <w:gridCol w:w="2284"/>
              <w:gridCol w:w="1137"/>
              <w:gridCol w:w="2286"/>
            </w:tblGrid>
            <w:tr w:rsidR="00070A5D" w:rsidRPr="00D50580" w14:paraId="6FEC9624" w14:textId="77777777" w:rsidTr="00070A5D">
              <w:tc>
                <w:tcPr>
                  <w:tcW w:w="1629" w:type="dxa"/>
                  <w:shd w:val="clear" w:color="auto" w:fill="D9D9D9" w:themeFill="background1" w:themeFillShade="D9"/>
                </w:tcPr>
                <w:p w14:paraId="42F4812E" w14:textId="77777777" w:rsidR="00070A5D" w:rsidRPr="00444190" w:rsidRDefault="00070A5D" w:rsidP="00070A5D">
                  <w:pPr>
                    <w:rPr>
                      <w:b/>
                      <w:sz w:val="18"/>
                      <w:szCs w:val="16"/>
                    </w:rPr>
                  </w:pPr>
                  <w:r w:rsidRPr="00444190">
                    <w:rPr>
                      <w:b/>
                      <w:sz w:val="18"/>
                      <w:szCs w:val="16"/>
                    </w:rPr>
                    <w:t>Name</w:t>
                  </w:r>
                </w:p>
              </w:tc>
              <w:tc>
                <w:tcPr>
                  <w:tcW w:w="1714" w:type="dxa"/>
                  <w:shd w:val="clear" w:color="auto" w:fill="D9D9D9" w:themeFill="background1" w:themeFillShade="D9"/>
                </w:tcPr>
                <w:p w14:paraId="390C9DA6" w14:textId="77777777" w:rsidR="00070A5D" w:rsidRDefault="00070A5D" w:rsidP="00070A5D">
                  <w:pPr>
                    <w:rPr>
                      <w:b/>
                      <w:sz w:val="18"/>
                      <w:szCs w:val="16"/>
                    </w:rPr>
                  </w:pPr>
                  <w:r>
                    <w:rPr>
                      <w:b/>
                      <w:sz w:val="18"/>
                      <w:szCs w:val="16"/>
                    </w:rPr>
                    <w:t>Datatype</w:t>
                  </w:r>
                </w:p>
              </w:tc>
              <w:tc>
                <w:tcPr>
                  <w:tcW w:w="2284" w:type="dxa"/>
                  <w:shd w:val="clear" w:color="auto" w:fill="D9D9D9" w:themeFill="background1" w:themeFillShade="D9"/>
                </w:tcPr>
                <w:p w14:paraId="3408BE46" w14:textId="77777777" w:rsidR="00070A5D" w:rsidRPr="00444190" w:rsidRDefault="00070A5D" w:rsidP="00070A5D">
                  <w:pPr>
                    <w:rPr>
                      <w:b/>
                      <w:sz w:val="18"/>
                      <w:szCs w:val="16"/>
                    </w:rPr>
                  </w:pPr>
                  <w:r>
                    <w:rPr>
                      <w:b/>
                      <w:sz w:val="18"/>
                      <w:szCs w:val="16"/>
                    </w:rPr>
                    <w:t>Values</w:t>
                  </w:r>
                </w:p>
              </w:tc>
              <w:tc>
                <w:tcPr>
                  <w:tcW w:w="1137" w:type="dxa"/>
                  <w:shd w:val="clear" w:color="auto" w:fill="D9D9D9" w:themeFill="background1" w:themeFillShade="D9"/>
                </w:tcPr>
                <w:p w14:paraId="4E785C85" w14:textId="77777777" w:rsidR="00070A5D" w:rsidRPr="00444190" w:rsidRDefault="00070A5D" w:rsidP="00070A5D">
                  <w:pPr>
                    <w:rPr>
                      <w:b/>
                      <w:sz w:val="18"/>
                      <w:szCs w:val="16"/>
                    </w:rPr>
                  </w:pPr>
                  <w:r w:rsidRPr="00444190">
                    <w:rPr>
                      <w:b/>
                      <w:sz w:val="18"/>
                      <w:szCs w:val="16"/>
                    </w:rPr>
                    <w:t>Mandatory</w:t>
                  </w:r>
                  <w:r>
                    <w:rPr>
                      <w:b/>
                      <w:sz w:val="18"/>
                      <w:szCs w:val="16"/>
                    </w:rPr>
                    <w:t>?</w:t>
                  </w:r>
                </w:p>
              </w:tc>
              <w:tc>
                <w:tcPr>
                  <w:tcW w:w="2286" w:type="dxa"/>
                  <w:shd w:val="clear" w:color="auto" w:fill="D9D9D9" w:themeFill="background1" w:themeFillShade="D9"/>
                </w:tcPr>
                <w:p w14:paraId="7A823307" w14:textId="77777777" w:rsidR="00070A5D" w:rsidRPr="00444190" w:rsidRDefault="00070A5D" w:rsidP="00070A5D">
                  <w:pPr>
                    <w:rPr>
                      <w:b/>
                      <w:sz w:val="18"/>
                      <w:szCs w:val="16"/>
                    </w:rPr>
                  </w:pPr>
                  <w:r w:rsidRPr="00444190">
                    <w:rPr>
                      <w:b/>
                      <w:sz w:val="18"/>
                      <w:szCs w:val="16"/>
                    </w:rPr>
                    <w:t>Comments</w:t>
                  </w:r>
                </w:p>
              </w:tc>
            </w:tr>
            <w:tr w:rsidR="00070A5D" w14:paraId="79D5A4FC" w14:textId="77777777" w:rsidTr="00070A5D">
              <w:tc>
                <w:tcPr>
                  <w:tcW w:w="1629" w:type="dxa"/>
                </w:tcPr>
                <w:p w14:paraId="6248D3FE" w14:textId="77777777" w:rsidR="00070A5D" w:rsidRDefault="00070A5D" w:rsidP="00070A5D">
                  <w:pPr>
                    <w:rPr>
                      <w:sz w:val="18"/>
                      <w:szCs w:val="16"/>
                    </w:rPr>
                  </w:pPr>
                  <w:r>
                    <w:rPr>
                      <w:sz w:val="18"/>
                      <w:szCs w:val="16"/>
                    </w:rPr>
                    <w:t>actionCd</w:t>
                  </w:r>
                </w:p>
              </w:tc>
              <w:tc>
                <w:tcPr>
                  <w:tcW w:w="1714" w:type="dxa"/>
                </w:tcPr>
                <w:p w14:paraId="1EF9AD4A" w14:textId="77777777" w:rsidR="00070A5D" w:rsidRDefault="00070A5D" w:rsidP="00070A5D">
                  <w:pPr>
                    <w:rPr>
                      <w:sz w:val="18"/>
                      <w:szCs w:val="16"/>
                    </w:rPr>
                  </w:pPr>
                  <w:r>
                    <w:rPr>
                      <w:sz w:val="18"/>
                      <w:szCs w:val="16"/>
                    </w:rPr>
                    <w:t>string</w:t>
                  </w:r>
                </w:p>
              </w:tc>
              <w:tc>
                <w:tcPr>
                  <w:tcW w:w="2284" w:type="dxa"/>
                </w:tcPr>
                <w:p w14:paraId="6B79A694" w14:textId="77777777" w:rsidR="00070A5D" w:rsidRPr="001E779A" w:rsidRDefault="00070A5D" w:rsidP="00070A5D">
                  <w:pPr>
                    <w:rPr>
                      <w:sz w:val="18"/>
                      <w:szCs w:val="16"/>
                    </w:rPr>
                  </w:pPr>
                  <w:r>
                    <w:rPr>
                      <w:sz w:val="18"/>
                      <w:szCs w:val="16"/>
                    </w:rPr>
                    <w:t>BLOCK</w:t>
                  </w:r>
                  <w:r w:rsidRPr="001E779A">
                    <w:rPr>
                      <w:sz w:val="18"/>
                      <w:szCs w:val="16"/>
                    </w:rPr>
                    <w:t>,</w:t>
                  </w:r>
                  <w:r>
                    <w:rPr>
                      <w:sz w:val="18"/>
                      <w:szCs w:val="16"/>
                    </w:rPr>
                    <w:t xml:space="preserve"> UNBLOCK</w:t>
                  </w:r>
                </w:p>
              </w:tc>
              <w:tc>
                <w:tcPr>
                  <w:tcW w:w="1137" w:type="dxa"/>
                </w:tcPr>
                <w:p w14:paraId="34F86C89" w14:textId="77777777" w:rsidR="00070A5D" w:rsidRDefault="00070A5D" w:rsidP="00070A5D">
                  <w:pPr>
                    <w:rPr>
                      <w:sz w:val="18"/>
                      <w:szCs w:val="16"/>
                    </w:rPr>
                  </w:pPr>
                  <w:r>
                    <w:rPr>
                      <w:sz w:val="18"/>
                      <w:szCs w:val="16"/>
                    </w:rPr>
                    <w:t>Y</w:t>
                  </w:r>
                </w:p>
              </w:tc>
              <w:tc>
                <w:tcPr>
                  <w:tcW w:w="2286" w:type="dxa"/>
                </w:tcPr>
                <w:p w14:paraId="3968857B" w14:textId="77777777" w:rsidR="00070A5D" w:rsidRDefault="00070A5D" w:rsidP="00070A5D">
                  <w:pPr>
                    <w:rPr>
                      <w:sz w:val="18"/>
                      <w:szCs w:val="16"/>
                    </w:rPr>
                  </w:pPr>
                  <w:r>
                    <w:rPr>
                      <w:sz w:val="18"/>
                      <w:szCs w:val="16"/>
                    </w:rPr>
                    <w:t>Block or unblock action</w:t>
                  </w:r>
                </w:p>
              </w:tc>
            </w:tr>
            <w:tr w:rsidR="00070A5D" w14:paraId="2EF27E94" w14:textId="77777777" w:rsidTr="00070A5D">
              <w:tc>
                <w:tcPr>
                  <w:tcW w:w="1629" w:type="dxa"/>
                </w:tcPr>
                <w:p w14:paraId="14274791" w14:textId="77777777" w:rsidR="00070A5D" w:rsidRDefault="00070A5D" w:rsidP="00070A5D">
                  <w:pPr>
                    <w:rPr>
                      <w:sz w:val="18"/>
                      <w:szCs w:val="16"/>
                    </w:rPr>
                  </w:pPr>
                  <w:r>
                    <w:rPr>
                      <w:sz w:val="18"/>
                      <w:szCs w:val="16"/>
                    </w:rPr>
                    <w:t>dataBlockTypeCd</w:t>
                  </w:r>
                </w:p>
              </w:tc>
              <w:tc>
                <w:tcPr>
                  <w:tcW w:w="1714" w:type="dxa"/>
                </w:tcPr>
                <w:p w14:paraId="41F14E6E" w14:textId="77777777" w:rsidR="00070A5D" w:rsidRDefault="00070A5D" w:rsidP="00070A5D">
                  <w:pPr>
                    <w:rPr>
                      <w:sz w:val="18"/>
                      <w:szCs w:val="16"/>
                    </w:rPr>
                  </w:pPr>
                  <w:r>
                    <w:rPr>
                      <w:sz w:val="18"/>
                      <w:szCs w:val="16"/>
                    </w:rPr>
                    <w:t>string</w:t>
                  </w:r>
                </w:p>
              </w:tc>
              <w:tc>
                <w:tcPr>
                  <w:tcW w:w="2284" w:type="dxa"/>
                </w:tcPr>
                <w:p w14:paraId="615ABA1C" w14:textId="77777777" w:rsidR="00070A5D" w:rsidRDefault="00070A5D" w:rsidP="00070A5D">
                  <w:pPr>
                    <w:rPr>
                      <w:sz w:val="18"/>
                      <w:szCs w:val="16"/>
                    </w:rPr>
                  </w:pPr>
                  <w:r>
                    <w:rPr>
                      <w:sz w:val="18"/>
                      <w:szCs w:val="16"/>
                    </w:rPr>
                    <w:t>OPTIONAL,</w:t>
                  </w:r>
                </w:p>
                <w:p w14:paraId="70A2B071" w14:textId="77777777" w:rsidR="00070A5D" w:rsidRDefault="00070A5D" w:rsidP="00070A5D">
                  <w:pPr>
                    <w:rPr>
                      <w:sz w:val="18"/>
                      <w:szCs w:val="16"/>
                    </w:rPr>
                  </w:pPr>
                  <w:r>
                    <w:rPr>
                      <w:sz w:val="18"/>
                      <w:szCs w:val="16"/>
                    </w:rPr>
                    <w:t>IMMEDIATE* (reserved for future HSPA only),</w:t>
                  </w:r>
                </w:p>
                <w:p w14:paraId="2C57CAF3" w14:textId="77777777" w:rsidR="00070A5D" w:rsidRDefault="00070A5D" w:rsidP="00070A5D">
                  <w:pPr>
                    <w:rPr>
                      <w:sz w:val="18"/>
                      <w:szCs w:val="16"/>
                    </w:rPr>
                  </w:pPr>
                </w:p>
                <w:p w14:paraId="3F119555" w14:textId="77777777" w:rsidR="00070A5D" w:rsidRDefault="00070A5D" w:rsidP="00070A5D">
                  <w:pPr>
                    <w:rPr>
                      <w:sz w:val="18"/>
                      <w:szCs w:val="16"/>
                    </w:rPr>
                  </w:pPr>
                  <w:r>
                    <w:rPr>
                      <w:sz w:val="18"/>
                      <w:szCs w:val="16"/>
                    </w:rPr>
                    <w:t>Supported Self serve keystone update scenarios:</w:t>
                  </w:r>
                </w:p>
                <w:p w14:paraId="209ABB8B" w14:textId="77777777" w:rsidR="00070A5D" w:rsidRDefault="00070A5D" w:rsidP="00070A5D">
                  <w:pPr>
                    <w:rPr>
                      <w:sz w:val="18"/>
                      <w:szCs w:val="16"/>
                    </w:rPr>
                  </w:pPr>
                  <w:r>
                    <w:rPr>
                      <w:sz w:val="18"/>
                      <w:szCs w:val="16"/>
                    </w:rPr>
                    <w:t>*unblock threshold</w:t>
                  </w:r>
                </w:p>
                <w:p w14:paraId="6B1978EB" w14:textId="77777777" w:rsidR="00070A5D" w:rsidRPr="006F01AE" w:rsidRDefault="00070A5D" w:rsidP="00070A5D">
                  <w:pPr>
                    <w:rPr>
                      <w:rFonts w:ascii="MS Shell Dlg 2" w:eastAsia="Times New Roman" w:hAnsi="MS Shell Dlg 2" w:cs="MS Shell Dlg 2"/>
                      <w:color w:val="000000"/>
                      <w:sz w:val="18"/>
                      <w:szCs w:val="18"/>
                      <w:lang w:eastAsia="en-CA"/>
                    </w:rPr>
                  </w:pPr>
                  <w:r>
                    <w:rPr>
                      <w:sz w:val="18"/>
                      <w:szCs w:val="16"/>
                    </w:rPr>
                    <w:t>*block and unblock immediate (Please FR 687203 for details)</w:t>
                  </w:r>
                </w:p>
                <w:p w14:paraId="4B40BCC4" w14:textId="77777777" w:rsidR="00070A5D" w:rsidRDefault="00070A5D" w:rsidP="00070A5D">
                  <w:pPr>
                    <w:rPr>
                      <w:sz w:val="18"/>
                      <w:szCs w:val="16"/>
                    </w:rPr>
                  </w:pPr>
                </w:p>
              </w:tc>
              <w:tc>
                <w:tcPr>
                  <w:tcW w:w="1137" w:type="dxa"/>
                </w:tcPr>
                <w:p w14:paraId="0D968C8A" w14:textId="77777777" w:rsidR="00070A5D" w:rsidRDefault="00070A5D" w:rsidP="00070A5D">
                  <w:pPr>
                    <w:rPr>
                      <w:sz w:val="18"/>
                      <w:szCs w:val="16"/>
                    </w:rPr>
                  </w:pPr>
                  <w:r>
                    <w:rPr>
                      <w:sz w:val="18"/>
                      <w:szCs w:val="16"/>
                    </w:rPr>
                    <w:t>Y</w:t>
                  </w:r>
                </w:p>
              </w:tc>
              <w:tc>
                <w:tcPr>
                  <w:tcW w:w="2286" w:type="dxa"/>
                </w:tcPr>
                <w:p w14:paraId="639A3BBC" w14:textId="77777777" w:rsidR="00070A5D" w:rsidRDefault="00070A5D" w:rsidP="00070A5D">
                  <w:pPr>
                    <w:rPr>
                      <w:sz w:val="18"/>
                      <w:szCs w:val="16"/>
                    </w:rPr>
                  </w:pPr>
                  <w:r>
                    <w:rPr>
                      <w:sz w:val="18"/>
                      <w:szCs w:val="16"/>
                    </w:rPr>
                    <w:t>The type of blocking mechanism</w:t>
                  </w:r>
                </w:p>
              </w:tc>
            </w:tr>
          </w:tbl>
          <w:p w14:paraId="27EEC118" w14:textId="77777777" w:rsidR="00070A5D" w:rsidRDefault="00070A5D" w:rsidP="00070A5D">
            <w:pPr>
              <w:rPr>
                <w:sz w:val="18"/>
                <w:szCs w:val="16"/>
              </w:rPr>
            </w:pPr>
          </w:p>
          <w:p w14:paraId="0D727A95" w14:textId="77777777" w:rsidR="00070A5D" w:rsidRDefault="00070A5D" w:rsidP="00070A5D">
            <w:pPr>
              <w:rPr>
                <w:sz w:val="18"/>
                <w:szCs w:val="16"/>
              </w:rPr>
            </w:pPr>
            <w:r>
              <w:rPr>
                <w:sz w:val="18"/>
                <w:szCs w:val="16"/>
              </w:rPr>
              <w:t>where originatorInfo is described as</w:t>
            </w:r>
          </w:p>
          <w:p w14:paraId="7BD556D4" w14:textId="77777777" w:rsidR="00070A5D" w:rsidRDefault="00070A5D" w:rsidP="00070A5D">
            <w:pPr>
              <w:rPr>
                <w:sz w:val="18"/>
                <w:szCs w:val="16"/>
              </w:rPr>
            </w:pPr>
          </w:p>
          <w:p w14:paraId="427105C4" w14:textId="77777777" w:rsidR="00070A5D" w:rsidRDefault="00070A5D" w:rsidP="00070A5D">
            <w:pPr>
              <w:rPr>
                <w:sz w:val="18"/>
                <w:szCs w:val="16"/>
              </w:rPr>
            </w:pPr>
            <w:r>
              <w:rPr>
                <w:sz w:val="18"/>
                <w:szCs w:val="16"/>
              </w:rPr>
              <w:t xml:space="preserve">    “originatorInfo”:</w:t>
            </w:r>
          </w:p>
          <w:p w14:paraId="04F708B3" w14:textId="77777777" w:rsidR="00070A5D" w:rsidRDefault="00070A5D" w:rsidP="00070A5D">
            <w:pPr>
              <w:rPr>
                <w:sz w:val="18"/>
                <w:szCs w:val="16"/>
              </w:rPr>
            </w:pPr>
            <w:r>
              <w:rPr>
                <w:sz w:val="18"/>
                <w:szCs w:val="16"/>
              </w:rPr>
              <w:t xml:space="preserve">    {</w:t>
            </w:r>
          </w:p>
          <w:p w14:paraId="14155C00" w14:textId="77777777" w:rsidR="00070A5D" w:rsidRDefault="00070A5D" w:rsidP="00070A5D">
            <w:pPr>
              <w:rPr>
                <w:sz w:val="18"/>
                <w:szCs w:val="16"/>
              </w:rPr>
            </w:pPr>
            <w:r>
              <w:rPr>
                <w:sz w:val="18"/>
                <w:szCs w:val="16"/>
              </w:rPr>
              <w:t xml:space="preserve">        “userId”: “</w:t>
            </w:r>
            <w:hyperlink r:id="rId46" w:history="1">
              <w:r w:rsidRPr="002D67A8">
                <w:rPr>
                  <w:rStyle w:val="Hyperlink"/>
                  <w:sz w:val="18"/>
                  <w:szCs w:val="16"/>
                  <w:u w:val="none"/>
                </w:rPr>
                <w:t>telus@telus.com</w:t>
              </w:r>
            </w:hyperlink>
            <w:r>
              <w:rPr>
                <w:sz w:val="18"/>
                <w:szCs w:val="16"/>
              </w:rPr>
              <w:t>”,</w:t>
            </w:r>
          </w:p>
          <w:p w14:paraId="12771C7B" w14:textId="77777777" w:rsidR="00070A5D" w:rsidRDefault="00070A5D" w:rsidP="00070A5D">
            <w:pPr>
              <w:rPr>
                <w:sz w:val="18"/>
                <w:szCs w:val="16"/>
              </w:rPr>
            </w:pPr>
            <w:r>
              <w:rPr>
                <w:sz w:val="18"/>
                <w:szCs w:val="16"/>
              </w:rPr>
              <w:t xml:space="preserve">        “applicationId”: “23”,</w:t>
            </w:r>
          </w:p>
          <w:p w14:paraId="7E8C6229" w14:textId="77777777" w:rsidR="00070A5D" w:rsidRDefault="00070A5D" w:rsidP="00070A5D">
            <w:pPr>
              <w:rPr>
                <w:sz w:val="18"/>
                <w:szCs w:val="16"/>
              </w:rPr>
            </w:pPr>
            <w:r>
              <w:rPr>
                <w:sz w:val="18"/>
                <w:szCs w:val="16"/>
              </w:rPr>
              <w:t xml:space="preserve">        “userTypeCd”: “4”</w:t>
            </w:r>
          </w:p>
          <w:p w14:paraId="6A9ECA09" w14:textId="77777777" w:rsidR="00070A5D" w:rsidRDefault="00070A5D" w:rsidP="00070A5D">
            <w:pPr>
              <w:rPr>
                <w:sz w:val="18"/>
                <w:szCs w:val="16"/>
              </w:rPr>
            </w:pPr>
            <w:r>
              <w:rPr>
                <w:sz w:val="18"/>
                <w:szCs w:val="16"/>
              </w:rPr>
              <w:t xml:space="preserve">    }</w:t>
            </w:r>
          </w:p>
          <w:p w14:paraId="68B9A0F2" w14:textId="77777777" w:rsidR="00070A5D" w:rsidRDefault="00070A5D" w:rsidP="00070A5D">
            <w:pPr>
              <w:rPr>
                <w:sz w:val="18"/>
                <w:szCs w:val="16"/>
              </w:rPr>
            </w:pPr>
          </w:p>
          <w:p w14:paraId="34605069" w14:textId="77777777" w:rsidR="00070A5D" w:rsidRDefault="00070A5D" w:rsidP="00070A5D">
            <w:pPr>
              <w:rPr>
                <w:sz w:val="18"/>
                <w:szCs w:val="16"/>
              </w:rPr>
            </w:pPr>
            <w:r w:rsidRPr="00096C42">
              <w:rPr>
                <w:sz w:val="18"/>
                <w:szCs w:val="16"/>
              </w:rPr>
              <w:t>Originator is not a means of authentication</w:t>
            </w:r>
            <w:r>
              <w:rPr>
                <w:sz w:val="18"/>
                <w:szCs w:val="16"/>
              </w:rPr>
              <w:t>, only for provider logging purposes.</w:t>
            </w:r>
          </w:p>
          <w:p w14:paraId="6DF9A695" w14:textId="77777777" w:rsidR="00070A5D" w:rsidRPr="00096C42" w:rsidRDefault="00070A5D" w:rsidP="00070A5D">
            <w:pPr>
              <w:rPr>
                <w:sz w:val="18"/>
                <w:szCs w:val="16"/>
              </w:rPr>
            </w:pPr>
          </w:p>
          <w:p w14:paraId="1D788530" w14:textId="77777777" w:rsidR="00070A5D" w:rsidRDefault="00070A5D" w:rsidP="00070A5D">
            <w:pPr>
              <w:rPr>
                <w:sz w:val="18"/>
                <w:szCs w:val="16"/>
              </w:rPr>
            </w:pPr>
            <w:r>
              <w:rPr>
                <w:sz w:val="18"/>
                <w:szCs w:val="16"/>
              </w:rPr>
              <w:t>OriginatorInfo</w:t>
            </w:r>
          </w:p>
          <w:tbl>
            <w:tblPr>
              <w:tblStyle w:val="TableGrid"/>
              <w:tblW w:w="0" w:type="auto"/>
              <w:tblLook w:val="04A0" w:firstRow="1" w:lastRow="0" w:firstColumn="1" w:lastColumn="0" w:noHBand="0" w:noVBand="1"/>
            </w:tblPr>
            <w:tblGrid>
              <w:gridCol w:w="1569"/>
              <w:gridCol w:w="1608"/>
              <w:gridCol w:w="2109"/>
              <w:gridCol w:w="1137"/>
              <w:gridCol w:w="2627"/>
            </w:tblGrid>
            <w:tr w:rsidR="00070A5D" w:rsidRPr="00D50580" w14:paraId="2CED7C47" w14:textId="77777777" w:rsidTr="00070A5D">
              <w:tc>
                <w:tcPr>
                  <w:tcW w:w="1569" w:type="dxa"/>
                  <w:shd w:val="clear" w:color="auto" w:fill="D9D9D9" w:themeFill="background1" w:themeFillShade="D9"/>
                </w:tcPr>
                <w:p w14:paraId="339A3B02" w14:textId="77777777" w:rsidR="00070A5D" w:rsidRPr="00444190" w:rsidRDefault="00070A5D" w:rsidP="00070A5D">
                  <w:pPr>
                    <w:rPr>
                      <w:b/>
                      <w:sz w:val="18"/>
                      <w:szCs w:val="16"/>
                    </w:rPr>
                  </w:pPr>
                  <w:r w:rsidRPr="00444190">
                    <w:rPr>
                      <w:b/>
                      <w:sz w:val="18"/>
                      <w:szCs w:val="16"/>
                    </w:rPr>
                    <w:t>Name</w:t>
                  </w:r>
                </w:p>
              </w:tc>
              <w:tc>
                <w:tcPr>
                  <w:tcW w:w="1608" w:type="dxa"/>
                  <w:shd w:val="clear" w:color="auto" w:fill="D9D9D9" w:themeFill="background1" w:themeFillShade="D9"/>
                </w:tcPr>
                <w:p w14:paraId="3ED69AE3" w14:textId="77777777" w:rsidR="00070A5D" w:rsidRDefault="00070A5D" w:rsidP="00070A5D">
                  <w:pPr>
                    <w:rPr>
                      <w:b/>
                      <w:sz w:val="18"/>
                      <w:szCs w:val="16"/>
                    </w:rPr>
                  </w:pPr>
                  <w:r>
                    <w:rPr>
                      <w:b/>
                      <w:sz w:val="18"/>
                      <w:szCs w:val="16"/>
                    </w:rPr>
                    <w:t>Datatype</w:t>
                  </w:r>
                </w:p>
              </w:tc>
              <w:tc>
                <w:tcPr>
                  <w:tcW w:w="2109" w:type="dxa"/>
                  <w:shd w:val="clear" w:color="auto" w:fill="D9D9D9" w:themeFill="background1" w:themeFillShade="D9"/>
                </w:tcPr>
                <w:p w14:paraId="4A00C42A" w14:textId="77777777" w:rsidR="00070A5D" w:rsidRPr="00444190" w:rsidRDefault="00070A5D" w:rsidP="00070A5D">
                  <w:pPr>
                    <w:rPr>
                      <w:b/>
                      <w:sz w:val="18"/>
                      <w:szCs w:val="16"/>
                    </w:rPr>
                  </w:pPr>
                  <w:r>
                    <w:rPr>
                      <w:b/>
                      <w:sz w:val="18"/>
                      <w:szCs w:val="16"/>
                    </w:rPr>
                    <w:t>Values</w:t>
                  </w:r>
                </w:p>
              </w:tc>
              <w:tc>
                <w:tcPr>
                  <w:tcW w:w="1137" w:type="dxa"/>
                  <w:shd w:val="clear" w:color="auto" w:fill="D9D9D9" w:themeFill="background1" w:themeFillShade="D9"/>
                </w:tcPr>
                <w:p w14:paraId="1A7266F6" w14:textId="77777777" w:rsidR="00070A5D" w:rsidRPr="00444190" w:rsidRDefault="00070A5D" w:rsidP="00070A5D">
                  <w:pPr>
                    <w:rPr>
                      <w:b/>
                      <w:sz w:val="18"/>
                      <w:szCs w:val="16"/>
                    </w:rPr>
                  </w:pPr>
                  <w:r w:rsidRPr="00444190">
                    <w:rPr>
                      <w:b/>
                      <w:sz w:val="18"/>
                      <w:szCs w:val="16"/>
                    </w:rPr>
                    <w:t>Mandatory</w:t>
                  </w:r>
                  <w:r>
                    <w:rPr>
                      <w:b/>
                      <w:sz w:val="18"/>
                      <w:szCs w:val="16"/>
                    </w:rPr>
                    <w:t>?</w:t>
                  </w:r>
                </w:p>
              </w:tc>
              <w:tc>
                <w:tcPr>
                  <w:tcW w:w="2627" w:type="dxa"/>
                  <w:shd w:val="clear" w:color="auto" w:fill="D9D9D9" w:themeFill="background1" w:themeFillShade="D9"/>
                </w:tcPr>
                <w:p w14:paraId="31E4ADD4" w14:textId="77777777" w:rsidR="00070A5D" w:rsidRPr="00444190" w:rsidRDefault="00070A5D" w:rsidP="00070A5D">
                  <w:pPr>
                    <w:rPr>
                      <w:b/>
                      <w:sz w:val="18"/>
                      <w:szCs w:val="16"/>
                    </w:rPr>
                  </w:pPr>
                  <w:r w:rsidRPr="00444190">
                    <w:rPr>
                      <w:b/>
                      <w:sz w:val="18"/>
                      <w:szCs w:val="16"/>
                    </w:rPr>
                    <w:t>Comments</w:t>
                  </w:r>
                </w:p>
              </w:tc>
            </w:tr>
            <w:tr w:rsidR="00070A5D" w14:paraId="26F4F5BF" w14:textId="77777777" w:rsidTr="00070A5D">
              <w:tc>
                <w:tcPr>
                  <w:tcW w:w="1569" w:type="dxa"/>
                </w:tcPr>
                <w:p w14:paraId="2DC5769A" w14:textId="77777777" w:rsidR="00070A5D" w:rsidRDefault="00070A5D" w:rsidP="00070A5D">
                  <w:pPr>
                    <w:rPr>
                      <w:sz w:val="18"/>
                      <w:szCs w:val="16"/>
                    </w:rPr>
                  </w:pPr>
                  <w:r>
                    <w:rPr>
                      <w:sz w:val="18"/>
                      <w:szCs w:val="16"/>
                    </w:rPr>
                    <w:t>userId</w:t>
                  </w:r>
                </w:p>
              </w:tc>
              <w:tc>
                <w:tcPr>
                  <w:tcW w:w="1608" w:type="dxa"/>
                </w:tcPr>
                <w:p w14:paraId="0B63BE60" w14:textId="77777777" w:rsidR="00070A5D" w:rsidRDefault="00070A5D" w:rsidP="00070A5D">
                  <w:pPr>
                    <w:rPr>
                      <w:sz w:val="18"/>
                      <w:szCs w:val="16"/>
                    </w:rPr>
                  </w:pPr>
                  <w:r>
                    <w:rPr>
                      <w:sz w:val="18"/>
                      <w:szCs w:val="16"/>
                    </w:rPr>
                    <w:t>string</w:t>
                  </w:r>
                </w:p>
              </w:tc>
              <w:tc>
                <w:tcPr>
                  <w:tcW w:w="2109" w:type="dxa"/>
                </w:tcPr>
                <w:p w14:paraId="0C8B26D8" w14:textId="77777777" w:rsidR="00070A5D" w:rsidRDefault="00070A5D" w:rsidP="00070A5D">
                  <w:pPr>
                    <w:rPr>
                      <w:sz w:val="18"/>
                      <w:szCs w:val="16"/>
                    </w:rPr>
                  </w:pPr>
                  <w:r>
                    <w:rPr>
                      <w:sz w:val="18"/>
                      <w:szCs w:val="16"/>
                    </w:rPr>
                    <w:t>“</w:t>
                  </w:r>
                  <w:hyperlink r:id="rId47" w:history="1">
                    <w:r w:rsidRPr="002D67A8">
                      <w:rPr>
                        <w:rStyle w:val="Hyperlink"/>
                        <w:sz w:val="18"/>
                        <w:szCs w:val="16"/>
                        <w:u w:val="none"/>
                      </w:rPr>
                      <w:t>telus@telus.com</w:t>
                    </w:r>
                  </w:hyperlink>
                  <w:r>
                    <w:rPr>
                      <w:sz w:val="18"/>
                      <w:szCs w:val="16"/>
                    </w:rPr>
                    <w:t>”</w:t>
                  </w:r>
                </w:p>
              </w:tc>
              <w:tc>
                <w:tcPr>
                  <w:tcW w:w="1137" w:type="dxa"/>
                </w:tcPr>
                <w:p w14:paraId="515DE843" w14:textId="77777777" w:rsidR="00070A5D" w:rsidRDefault="00070A5D" w:rsidP="00070A5D">
                  <w:pPr>
                    <w:rPr>
                      <w:sz w:val="18"/>
                      <w:szCs w:val="16"/>
                    </w:rPr>
                  </w:pPr>
                  <w:r>
                    <w:rPr>
                      <w:sz w:val="18"/>
                      <w:szCs w:val="16"/>
                    </w:rPr>
                    <w:t>Y</w:t>
                  </w:r>
                </w:p>
              </w:tc>
              <w:tc>
                <w:tcPr>
                  <w:tcW w:w="2627" w:type="dxa"/>
                </w:tcPr>
                <w:p w14:paraId="1AA42A3C" w14:textId="77777777" w:rsidR="00070A5D" w:rsidRDefault="00070A5D" w:rsidP="00070A5D">
                  <w:pPr>
                    <w:rPr>
                      <w:sz w:val="18"/>
                      <w:szCs w:val="16"/>
                    </w:rPr>
                  </w:pPr>
                  <w:r>
                    <w:rPr>
                      <w:sz w:val="18"/>
                      <w:szCs w:val="16"/>
                    </w:rPr>
                    <w:t>Email address</w:t>
                  </w:r>
                </w:p>
              </w:tc>
            </w:tr>
            <w:tr w:rsidR="00070A5D" w14:paraId="08726F42" w14:textId="77777777" w:rsidTr="00070A5D">
              <w:tc>
                <w:tcPr>
                  <w:tcW w:w="1569" w:type="dxa"/>
                </w:tcPr>
                <w:p w14:paraId="1E8471D6" w14:textId="77777777" w:rsidR="00070A5D" w:rsidRDefault="00070A5D" w:rsidP="00070A5D">
                  <w:pPr>
                    <w:rPr>
                      <w:sz w:val="18"/>
                      <w:szCs w:val="16"/>
                    </w:rPr>
                  </w:pPr>
                  <w:r>
                    <w:rPr>
                      <w:sz w:val="18"/>
                      <w:szCs w:val="16"/>
                    </w:rPr>
                    <w:t>applicationId</w:t>
                  </w:r>
                </w:p>
              </w:tc>
              <w:tc>
                <w:tcPr>
                  <w:tcW w:w="1608" w:type="dxa"/>
                </w:tcPr>
                <w:p w14:paraId="5A0FE33A" w14:textId="77777777" w:rsidR="00070A5D" w:rsidRDefault="00070A5D" w:rsidP="00070A5D">
                  <w:pPr>
                    <w:rPr>
                      <w:sz w:val="18"/>
                      <w:szCs w:val="16"/>
                    </w:rPr>
                  </w:pPr>
                  <w:r>
                    <w:rPr>
                      <w:sz w:val="18"/>
                      <w:szCs w:val="16"/>
                    </w:rPr>
                    <w:t>string</w:t>
                  </w:r>
                </w:p>
              </w:tc>
              <w:tc>
                <w:tcPr>
                  <w:tcW w:w="2109" w:type="dxa"/>
                </w:tcPr>
                <w:p w14:paraId="2E8D02A9" w14:textId="77777777" w:rsidR="00070A5D" w:rsidRDefault="00070A5D" w:rsidP="00070A5D">
                  <w:pPr>
                    <w:rPr>
                      <w:sz w:val="18"/>
                      <w:szCs w:val="16"/>
                    </w:rPr>
                  </w:pPr>
                  <w:r>
                    <w:rPr>
                      <w:sz w:val="18"/>
                      <w:szCs w:val="16"/>
                    </w:rPr>
                    <w:t>23</w:t>
                  </w:r>
                </w:p>
              </w:tc>
              <w:tc>
                <w:tcPr>
                  <w:tcW w:w="1137" w:type="dxa"/>
                </w:tcPr>
                <w:p w14:paraId="72ABD805" w14:textId="77777777" w:rsidR="00070A5D" w:rsidRDefault="00070A5D" w:rsidP="00070A5D">
                  <w:pPr>
                    <w:rPr>
                      <w:sz w:val="18"/>
                      <w:szCs w:val="16"/>
                    </w:rPr>
                  </w:pPr>
                  <w:r>
                    <w:rPr>
                      <w:sz w:val="18"/>
                      <w:szCs w:val="16"/>
                    </w:rPr>
                    <w:t>Y</w:t>
                  </w:r>
                </w:p>
              </w:tc>
              <w:tc>
                <w:tcPr>
                  <w:tcW w:w="2627" w:type="dxa"/>
                </w:tcPr>
                <w:p w14:paraId="458B34B9" w14:textId="77777777" w:rsidR="00070A5D" w:rsidRDefault="00070A5D" w:rsidP="00070A5D">
                  <w:pPr>
                    <w:rPr>
                      <w:sz w:val="18"/>
                      <w:szCs w:val="16"/>
                    </w:rPr>
                  </w:pPr>
                  <w:r>
                    <w:rPr>
                      <w:sz w:val="18"/>
                      <w:szCs w:val="16"/>
                    </w:rPr>
                    <w:t>Application Id for beta is 23</w:t>
                  </w:r>
                </w:p>
              </w:tc>
            </w:tr>
            <w:tr w:rsidR="00070A5D" w14:paraId="6888585A" w14:textId="77777777" w:rsidTr="00070A5D">
              <w:tc>
                <w:tcPr>
                  <w:tcW w:w="1569" w:type="dxa"/>
                </w:tcPr>
                <w:p w14:paraId="2922E67C" w14:textId="77777777" w:rsidR="00070A5D" w:rsidRDefault="00070A5D" w:rsidP="00070A5D">
                  <w:pPr>
                    <w:rPr>
                      <w:sz w:val="18"/>
                      <w:szCs w:val="16"/>
                    </w:rPr>
                  </w:pPr>
                  <w:r>
                    <w:rPr>
                      <w:sz w:val="18"/>
                      <w:szCs w:val="16"/>
                    </w:rPr>
                    <w:t>userTypeCd</w:t>
                  </w:r>
                </w:p>
              </w:tc>
              <w:tc>
                <w:tcPr>
                  <w:tcW w:w="1608" w:type="dxa"/>
                </w:tcPr>
                <w:p w14:paraId="3AF0DCAB" w14:textId="77777777" w:rsidR="00070A5D" w:rsidRDefault="00070A5D" w:rsidP="00070A5D">
                  <w:pPr>
                    <w:rPr>
                      <w:sz w:val="18"/>
                      <w:szCs w:val="16"/>
                    </w:rPr>
                  </w:pPr>
                  <w:r>
                    <w:rPr>
                      <w:sz w:val="18"/>
                      <w:szCs w:val="16"/>
                    </w:rPr>
                    <w:t>string</w:t>
                  </w:r>
                </w:p>
              </w:tc>
              <w:tc>
                <w:tcPr>
                  <w:tcW w:w="2109" w:type="dxa"/>
                </w:tcPr>
                <w:p w14:paraId="454E59BF" w14:textId="77777777" w:rsidR="00070A5D" w:rsidRDefault="00070A5D" w:rsidP="00070A5D">
                  <w:pPr>
                    <w:rPr>
                      <w:sz w:val="18"/>
                      <w:szCs w:val="16"/>
                    </w:rPr>
                  </w:pPr>
                  <w:r>
                    <w:rPr>
                      <w:sz w:val="18"/>
                      <w:szCs w:val="16"/>
                    </w:rPr>
                    <w:t>4</w:t>
                  </w:r>
                </w:p>
              </w:tc>
              <w:tc>
                <w:tcPr>
                  <w:tcW w:w="1137" w:type="dxa"/>
                </w:tcPr>
                <w:p w14:paraId="69D5D51E" w14:textId="77777777" w:rsidR="00070A5D" w:rsidRDefault="00070A5D" w:rsidP="00070A5D">
                  <w:pPr>
                    <w:rPr>
                      <w:sz w:val="18"/>
                      <w:szCs w:val="16"/>
                    </w:rPr>
                  </w:pPr>
                  <w:r>
                    <w:rPr>
                      <w:sz w:val="18"/>
                      <w:szCs w:val="16"/>
                    </w:rPr>
                    <w:t>N</w:t>
                  </w:r>
                </w:p>
              </w:tc>
              <w:tc>
                <w:tcPr>
                  <w:tcW w:w="2627" w:type="dxa"/>
                </w:tcPr>
                <w:p w14:paraId="4B5DCCD8" w14:textId="77777777" w:rsidR="00070A5D" w:rsidRDefault="00070A5D" w:rsidP="00070A5D">
                  <w:pPr>
                    <w:rPr>
                      <w:sz w:val="18"/>
                      <w:szCs w:val="16"/>
                    </w:rPr>
                  </w:pPr>
                  <w:r>
                    <w:rPr>
                      <w:sz w:val="18"/>
                      <w:szCs w:val="16"/>
                    </w:rPr>
                    <w:t>userTypeCd is always 4 for beta</w:t>
                  </w:r>
                </w:p>
              </w:tc>
            </w:tr>
            <w:tr w:rsidR="00070A5D" w14:paraId="5D0EFC4D" w14:textId="77777777" w:rsidTr="00070A5D">
              <w:tc>
                <w:tcPr>
                  <w:tcW w:w="1569" w:type="dxa"/>
                </w:tcPr>
                <w:p w14:paraId="51B26563" w14:textId="77777777" w:rsidR="00070A5D" w:rsidRDefault="00070A5D" w:rsidP="00070A5D">
                  <w:pPr>
                    <w:rPr>
                      <w:sz w:val="18"/>
                      <w:szCs w:val="16"/>
                    </w:rPr>
                  </w:pPr>
                  <w:r>
                    <w:rPr>
                      <w:sz w:val="18"/>
                      <w:szCs w:val="16"/>
                    </w:rPr>
                    <w:t>salesRepId</w:t>
                  </w:r>
                </w:p>
              </w:tc>
              <w:tc>
                <w:tcPr>
                  <w:tcW w:w="1608" w:type="dxa"/>
                </w:tcPr>
                <w:p w14:paraId="43E867FF" w14:textId="77777777" w:rsidR="00070A5D" w:rsidRDefault="00070A5D" w:rsidP="00070A5D">
                  <w:pPr>
                    <w:rPr>
                      <w:sz w:val="18"/>
                      <w:szCs w:val="16"/>
                    </w:rPr>
                  </w:pPr>
                  <w:r>
                    <w:rPr>
                      <w:sz w:val="18"/>
                      <w:szCs w:val="16"/>
                    </w:rPr>
                    <w:t>string</w:t>
                  </w:r>
                </w:p>
              </w:tc>
              <w:tc>
                <w:tcPr>
                  <w:tcW w:w="2109" w:type="dxa"/>
                </w:tcPr>
                <w:p w14:paraId="45EA8418" w14:textId="77777777" w:rsidR="00070A5D" w:rsidRDefault="00070A5D" w:rsidP="00070A5D">
                  <w:pPr>
                    <w:rPr>
                      <w:sz w:val="18"/>
                      <w:szCs w:val="16"/>
                    </w:rPr>
                  </w:pPr>
                </w:p>
              </w:tc>
              <w:tc>
                <w:tcPr>
                  <w:tcW w:w="1137" w:type="dxa"/>
                </w:tcPr>
                <w:p w14:paraId="50DA5A1E" w14:textId="77777777" w:rsidR="00070A5D" w:rsidRDefault="00070A5D" w:rsidP="00070A5D">
                  <w:pPr>
                    <w:rPr>
                      <w:sz w:val="18"/>
                      <w:szCs w:val="16"/>
                    </w:rPr>
                  </w:pPr>
                  <w:r>
                    <w:rPr>
                      <w:sz w:val="18"/>
                      <w:szCs w:val="16"/>
                    </w:rPr>
                    <w:t>N</w:t>
                  </w:r>
                </w:p>
              </w:tc>
              <w:tc>
                <w:tcPr>
                  <w:tcW w:w="2627" w:type="dxa"/>
                </w:tcPr>
                <w:p w14:paraId="63C02316" w14:textId="77777777" w:rsidR="00070A5D" w:rsidRDefault="00070A5D" w:rsidP="00070A5D">
                  <w:pPr>
                    <w:rPr>
                      <w:sz w:val="18"/>
                      <w:szCs w:val="16"/>
                    </w:rPr>
                  </w:pPr>
                </w:p>
              </w:tc>
            </w:tr>
            <w:tr w:rsidR="00070A5D" w14:paraId="3A67EA12" w14:textId="77777777" w:rsidTr="00070A5D">
              <w:tc>
                <w:tcPr>
                  <w:tcW w:w="1569" w:type="dxa"/>
                </w:tcPr>
                <w:p w14:paraId="22F1F2BC" w14:textId="77777777" w:rsidR="00070A5D" w:rsidRDefault="00070A5D" w:rsidP="00070A5D">
                  <w:pPr>
                    <w:rPr>
                      <w:sz w:val="18"/>
                      <w:szCs w:val="16"/>
                    </w:rPr>
                  </w:pPr>
                  <w:r>
                    <w:rPr>
                      <w:sz w:val="18"/>
                      <w:szCs w:val="16"/>
                    </w:rPr>
                    <w:t>channelOrgId</w:t>
                  </w:r>
                </w:p>
              </w:tc>
              <w:tc>
                <w:tcPr>
                  <w:tcW w:w="1608" w:type="dxa"/>
                </w:tcPr>
                <w:p w14:paraId="36F9EB31" w14:textId="77777777" w:rsidR="00070A5D" w:rsidRDefault="00070A5D" w:rsidP="00070A5D">
                  <w:pPr>
                    <w:rPr>
                      <w:sz w:val="18"/>
                      <w:szCs w:val="16"/>
                    </w:rPr>
                  </w:pPr>
                  <w:r>
                    <w:rPr>
                      <w:sz w:val="18"/>
                      <w:szCs w:val="16"/>
                    </w:rPr>
                    <w:t>string</w:t>
                  </w:r>
                </w:p>
              </w:tc>
              <w:tc>
                <w:tcPr>
                  <w:tcW w:w="2109" w:type="dxa"/>
                </w:tcPr>
                <w:p w14:paraId="2CC088EC" w14:textId="77777777" w:rsidR="00070A5D" w:rsidRDefault="00070A5D" w:rsidP="00070A5D">
                  <w:pPr>
                    <w:rPr>
                      <w:sz w:val="18"/>
                      <w:szCs w:val="16"/>
                    </w:rPr>
                  </w:pPr>
                </w:p>
              </w:tc>
              <w:tc>
                <w:tcPr>
                  <w:tcW w:w="1137" w:type="dxa"/>
                </w:tcPr>
                <w:p w14:paraId="7151A291" w14:textId="77777777" w:rsidR="00070A5D" w:rsidRDefault="00070A5D" w:rsidP="00070A5D">
                  <w:pPr>
                    <w:rPr>
                      <w:sz w:val="18"/>
                      <w:szCs w:val="16"/>
                    </w:rPr>
                  </w:pPr>
                  <w:r>
                    <w:rPr>
                      <w:sz w:val="18"/>
                      <w:szCs w:val="16"/>
                    </w:rPr>
                    <w:t>N</w:t>
                  </w:r>
                </w:p>
              </w:tc>
              <w:tc>
                <w:tcPr>
                  <w:tcW w:w="2627" w:type="dxa"/>
                </w:tcPr>
                <w:p w14:paraId="63D696E6" w14:textId="77777777" w:rsidR="00070A5D" w:rsidRDefault="00070A5D" w:rsidP="00070A5D">
                  <w:pPr>
                    <w:rPr>
                      <w:sz w:val="18"/>
                      <w:szCs w:val="16"/>
                    </w:rPr>
                  </w:pPr>
                </w:p>
              </w:tc>
            </w:tr>
            <w:tr w:rsidR="00070A5D" w14:paraId="1CCC9019" w14:textId="77777777" w:rsidTr="00070A5D">
              <w:tc>
                <w:tcPr>
                  <w:tcW w:w="1569" w:type="dxa"/>
                </w:tcPr>
                <w:p w14:paraId="3F8B7953" w14:textId="77777777" w:rsidR="00070A5D" w:rsidRDefault="00070A5D" w:rsidP="00070A5D">
                  <w:pPr>
                    <w:rPr>
                      <w:sz w:val="18"/>
                      <w:szCs w:val="16"/>
                    </w:rPr>
                  </w:pPr>
                  <w:r>
                    <w:rPr>
                      <w:sz w:val="18"/>
                      <w:szCs w:val="16"/>
                    </w:rPr>
                    <w:t>outletId</w:t>
                  </w:r>
                </w:p>
              </w:tc>
              <w:tc>
                <w:tcPr>
                  <w:tcW w:w="1608" w:type="dxa"/>
                </w:tcPr>
                <w:p w14:paraId="64BA3540" w14:textId="77777777" w:rsidR="00070A5D" w:rsidRDefault="00070A5D" w:rsidP="00070A5D">
                  <w:pPr>
                    <w:rPr>
                      <w:sz w:val="18"/>
                      <w:szCs w:val="16"/>
                    </w:rPr>
                  </w:pPr>
                  <w:r>
                    <w:rPr>
                      <w:sz w:val="18"/>
                      <w:szCs w:val="16"/>
                    </w:rPr>
                    <w:t>string</w:t>
                  </w:r>
                </w:p>
              </w:tc>
              <w:tc>
                <w:tcPr>
                  <w:tcW w:w="2109" w:type="dxa"/>
                </w:tcPr>
                <w:p w14:paraId="5699B8C2" w14:textId="77777777" w:rsidR="00070A5D" w:rsidRDefault="00070A5D" w:rsidP="00070A5D">
                  <w:pPr>
                    <w:rPr>
                      <w:sz w:val="18"/>
                      <w:szCs w:val="16"/>
                    </w:rPr>
                  </w:pPr>
                </w:p>
              </w:tc>
              <w:tc>
                <w:tcPr>
                  <w:tcW w:w="1137" w:type="dxa"/>
                </w:tcPr>
                <w:p w14:paraId="6251C284" w14:textId="77777777" w:rsidR="00070A5D" w:rsidRDefault="00070A5D" w:rsidP="00070A5D">
                  <w:pPr>
                    <w:rPr>
                      <w:sz w:val="18"/>
                      <w:szCs w:val="16"/>
                    </w:rPr>
                  </w:pPr>
                  <w:r>
                    <w:rPr>
                      <w:sz w:val="18"/>
                      <w:szCs w:val="16"/>
                    </w:rPr>
                    <w:t>N</w:t>
                  </w:r>
                </w:p>
              </w:tc>
              <w:tc>
                <w:tcPr>
                  <w:tcW w:w="2627" w:type="dxa"/>
                </w:tcPr>
                <w:p w14:paraId="75A02C33" w14:textId="77777777" w:rsidR="00070A5D" w:rsidRDefault="00070A5D" w:rsidP="00070A5D">
                  <w:pPr>
                    <w:rPr>
                      <w:sz w:val="18"/>
                      <w:szCs w:val="16"/>
                    </w:rPr>
                  </w:pPr>
                </w:p>
              </w:tc>
            </w:tr>
            <w:tr w:rsidR="00070A5D" w14:paraId="3E3BB504" w14:textId="77777777" w:rsidTr="00070A5D">
              <w:tc>
                <w:tcPr>
                  <w:tcW w:w="1569" w:type="dxa"/>
                </w:tcPr>
                <w:p w14:paraId="6EC0D463" w14:textId="77777777" w:rsidR="00070A5D" w:rsidRDefault="00070A5D" w:rsidP="00070A5D">
                  <w:pPr>
                    <w:rPr>
                      <w:sz w:val="18"/>
                      <w:szCs w:val="16"/>
                    </w:rPr>
                  </w:pPr>
                  <w:r>
                    <w:rPr>
                      <w:sz w:val="18"/>
                      <w:szCs w:val="16"/>
                    </w:rPr>
                    <w:t>correlationId</w:t>
                  </w:r>
                </w:p>
              </w:tc>
              <w:tc>
                <w:tcPr>
                  <w:tcW w:w="1608" w:type="dxa"/>
                </w:tcPr>
                <w:p w14:paraId="76A0DAD7" w14:textId="77777777" w:rsidR="00070A5D" w:rsidRDefault="00070A5D" w:rsidP="00070A5D">
                  <w:pPr>
                    <w:rPr>
                      <w:sz w:val="18"/>
                      <w:szCs w:val="16"/>
                    </w:rPr>
                  </w:pPr>
                  <w:r>
                    <w:rPr>
                      <w:sz w:val="18"/>
                      <w:szCs w:val="16"/>
                    </w:rPr>
                    <w:t>string</w:t>
                  </w:r>
                </w:p>
              </w:tc>
              <w:tc>
                <w:tcPr>
                  <w:tcW w:w="2109" w:type="dxa"/>
                </w:tcPr>
                <w:p w14:paraId="13F85422" w14:textId="77777777" w:rsidR="00070A5D" w:rsidRDefault="00070A5D" w:rsidP="00070A5D">
                  <w:pPr>
                    <w:rPr>
                      <w:sz w:val="18"/>
                      <w:szCs w:val="16"/>
                    </w:rPr>
                  </w:pPr>
                </w:p>
              </w:tc>
              <w:tc>
                <w:tcPr>
                  <w:tcW w:w="1137" w:type="dxa"/>
                </w:tcPr>
                <w:p w14:paraId="38C050BA" w14:textId="77777777" w:rsidR="00070A5D" w:rsidRDefault="00070A5D" w:rsidP="00070A5D">
                  <w:pPr>
                    <w:rPr>
                      <w:sz w:val="18"/>
                      <w:szCs w:val="16"/>
                    </w:rPr>
                  </w:pPr>
                  <w:r>
                    <w:rPr>
                      <w:sz w:val="18"/>
                      <w:szCs w:val="16"/>
                    </w:rPr>
                    <w:t>N</w:t>
                  </w:r>
                </w:p>
              </w:tc>
              <w:tc>
                <w:tcPr>
                  <w:tcW w:w="2627" w:type="dxa"/>
                </w:tcPr>
                <w:p w14:paraId="44E5C823" w14:textId="77777777" w:rsidR="00070A5D" w:rsidRDefault="00070A5D" w:rsidP="00070A5D">
                  <w:pPr>
                    <w:rPr>
                      <w:sz w:val="18"/>
                      <w:szCs w:val="16"/>
                    </w:rPr>
                  </w:pPr>
                </w:p>
              </w:tc>
            </w:tr>
            <w:tr w:rsidR="00070A5D" w14:paraId="73669E53" w14:textId="77777777" w:rsidTr="00070A5D">
              <w:tc>
                <w:tcPr>
                  <w:tcW w:w="1569" w:type="dxa"/>
                </w:tcPr>
                <w:p w14:paraId="139C2D2D" w14:textId="77777777" w:rsidR="00070A5D" w:rsidRDefault="00070A5D" w:rsidP="00070A5D">
                  <w:pPr>
                    <w:rPr>
                      <w:sz w:val="18"/>
                      <w:szCs w:val="16"/>
                    </w:rPr>
                  </w:pPr>
                  <w:r>
                    <w:rPr>
                      <w:sz w:val="18"/>
                      <w:szCs w:val="16"/>
                    </w:rPr>
                    <w:t>timestamp</w:t>
                  </w:r>
                </w:p>
              </w:tc>
              <w:tc>
                <w:tcPr>
                  <w:tcW w:w="1608" w:type="dxa"/>
                </w:tcPr>
                <w:p w14:paraId="697DDF34" w14:textId="77777777" w:rsidR="00070A5D" w:rsidRDefault="00070A5D" w:rsidP="00070A5D">
                  <w:pPr>
                    <w:rPr>
                      <w:sz w:val="18"/>
                      <w:szCs w:val="16"/>
                    </w:rPr>
                  </w:pPr>
                  <w:r>
                    <w:rPr>
                      <w:sz w:val="18"/>
                      <w:szCs w:val="16"/>
                    </w:rPr>
                    <w:t>string</w:t>
                  </w:r>
                </w:p>
              </w:tc>
              <w:tc>
                <w:tcPr>
                  <w:tcW w:w="2109" w:type="dxa"/>
                </w:tcPr>
                <w:p w14:paraId="1CE8AF26" w14:textId="77777777" w:rsidR="00070A5D" w:rsidRDefault="00070A5D" w:rsidP="00070A5D">
                  <w:pPr>
                    <w:rPr>
                      <w:sz w:val="18"/>
                      <w:szCs w:val="16"/>
                    </w:rPr>
                  </w:pPr>
                </w:p>
              </w:tc>
              <w:tc>
                <w:tcPr>
                  <w:tcW w:w="1137" w:type="dxa"/>
                </w:tcPr>
                <w:p w14:paraId="259415CE" w14:textId="77777777" w:rsidR="00070A5D" w:rsidRDefault="00070A5D" w:rsidP="00070A5D">
                  <w:pPr>
                    <w:rPr>
                      <w:sz w:val="18"/>
                      <w:szCs w:val="16"/>
                    </w:rPr>
                  </w:pPr>
                  <w:r>
                    <w:rPr>
                      <w:sz w:val="18"/>
                      <w:szCs w:val="16"/>
                    </w:rPr>
                    <w:t>N</w:t>
                  </w:r>
                </w:p>
              </w:tc>
              <w:tc>
                <w:tcPr>
                  <w:tcW w:w="2627" w:type="dxa"/>
                </w:tcPr>
                <w:p w14:paraId="3D1540E0" w14:textId="77777777" w:rsidR="00070A5D" w:rsidRDefault="00070A5D" w:rsidP="00070A5D">
                  <w:pPr>
                    <w:rPr>
                      <w:sz w:val="18"/>
                      <w:szCs w:val="16"/>
                    </w:rPr>
                  </w:pPr>
                </w:p>
              </w:tc>
            </w:tr>
          </w:tbl>
          <w:p w14:paraId="42D4C4E6" w14:textId="77777777" w:rsidR="00070A5D" w:rsidRDefault="00070A5D" w:rsidP="00070A5D">
            <w:pPr>
              <w:rPr>
                <w:sz w:val="18"/>
                <w:szCs w:val="16"/>
              </w:rPr>
            </w:pPr>
          </w:p>
          <w:p w14:paraId="77927103" w14:textId="77777777" w:rsidR="00070A5D" w:rsidRDefault="00070A5D" w:rsidP="00070A5D">
            <w:pPr>
              <w:rPr>
                <w:sz w:val="18"/>
                <w:szCs w:val="16"/>
              </w:rPr>
            </w:pPr>
            <w:r>
              <w:rPr>
                <w:sz w:val="18"/>
                <w:szCs w:val="16"/>
              </w:rPr>
              <w:t>The parameters will be passed in the header of the HTTP request within a JSON structure, e.g.</w:t>
            </w:r>
          </w:p>
          <w:p w14:paraId="4806688A" w14:textId="77777777" w:rsidR="00070A5D" w:rsidRDefault="00070A5D" w:rsidP="00070A5D">
            <w:pPr>
              <w:rPr>
                <w:sz w:val="18"/>
                <w:szCs w:val="16"/>
              </w:rPr>
            </w:pPr>
          </w:p>
          <w:p w14:paraId="38E55811" w14:textId="77777777" w:rsidR="00070A5D" w:rsidRPr="005C3B36" w:rsidRDefault="00070A5D" w:rsidP="00070A5D">
            <w:pPr>
              <w:rPr>
                <w:sz w:val="18"/>
                <w:szCs w:val="16"/>
              </w:rPr>
            </w:pPr>
            <w:r w:rsidRPr="005C3B36">
              <w:rPr>
                <w:sz w:val="18"/>
                <w:szCs w:val="16"/>
              </w:rPr>
              <w:t>{</w:t>
            </w:r>
          </w:p>
          <w:p w14:paraId="51704729" w14:textId="77777777" w:rsidR="00070A5D" w:rsidRPr="005C3B36" w:rsidRDefault="00070A5D" w:rsidP="00070A5D">
            <w:pPr>
              <w:rPr>
                <w:sz w:val="18"/>
                <w:szCs w:val="16"/>
              </w:rPr>
            </w:pPr>
            <w:r w:rsidRPr="005C3B36">
              <w:rPr>
                <w:sz w:val="18"/>
                <w:szCs w:val="16"/>
              </w:rPr>
              <w:t xml:space="preserve">         "ban": "70702072",</w:t>
            </w:r>
          </w:p>
          <w:p w14:paraId="5B66D891" w14:textId="77777777" w:rsidR="00070A5D" w:rsidRPr="005C3B36" w:rsidRDefault="00070A5D" w:rsidP="00070A5D">
            <w:pPr>
              <w:rPr>
                <w:sz w:val="18"/>
                <w:szCs w:val="16"/>
              </w:rPr>
            </w:pPr>
            <w:r w:rsidRPr="005C3B36">
              <w:rPr>
                <w:sz w:val="18"/>
                <w:szCs w:val="16"/>
              </w:rPr>
              <w:t xml:space="preserve">         "sub": "5141801193",</w:t>
            </w:r>
          </w:p>
          <w:p w14:paraId="138F295D" w14:textId="77777777" w:rsidR="00070A5D" w:rsidRPr="005C3B36" w:rsidRDefault="00070A5D" w:rsidP="00070A5D">
            <w:pPr>
              <w:rPr>
                <w:sz w:val="18"/>
                <w:szCs w:val="16"/>
              </w:rPr>
            </w:pPr>
            <w:r w:rsidRPr="005C3B36">
              <w:rPr>
                <w:sz w:val="18"/>
                <w:szCs w:val="16"/>
              </w:rPr>
              <w:t xml:space="preserve">         "zoneCd": "DOMESTIC",</w:t>
            </w:r>
          </w:p>
          <w:p w14:paraId="7632A3D5" w14:textId="77777777" w:rsidR="00070A5D" w:rsidRPr="005C3B36" w:rsidRDefault="00070A5D" w:rsidP="00070A5D">
            <w:pPr>
              <w:rPr>
                <w:sz w:val="18"/>
                <w:szCs w:val="16"/>
              </w:rPr>
            </w:pPr>
            <w:r w:rsidRPr="005C3B36">
              <w:rPr>
                <w:sz w:val="18"/>
                <w:szCs w:val="16"/>
              </w:rPr>
              <w:t xml:space="preserve">         "networkTypeCd": "HSPA",</w:t>
            </w:r>
          </w:p>
          <w:p w14:paraId="0FC4146C" w14:textId="77777777" w:rsidR="00070A5D" w:rsidRPr="005C3B36" w:rsidRDefault="00070A5D" w:rsidP="00070A5D">
            <w:pPr>
              <w:rPr>
                <w:sz w:val="18"/>
                <w:szCs w:val="16"/>
              </w:rPr>
            </w:pPr>
            <w:r w:rsidRPr="005C3B36">
              <w:rPr>
                <w:sz w:val="18"/>
                <w:szCs w:val="16"/>
              </w:rPr>
              <w:t xml:space="preserve">         "dataEventTypeInfo": {</w:t>
            </w:r>
          </w:p>
          <w:p w14:paraId="70503864" w14:textId="77777777" w:rsidR="00070A5D" w:rsidRPr="005C3B36" w:rsidRDefault="00070A5D" w:rsidP="00070A5D">
            <w:pPr>
              <w:rPr>
                <w:sz w:val="18"/>
                <w:szCs w:val="16"/>
              </w:rPr>
            </w:pPr>
            <w:r w:rsidRPr="005C3B36">
              <w:rPr>
                <w:sz w:val="18"/>
                <w:szCs w:val="16"/>
              </w:rPr>
              <w:t xml:space="preserve">            "actionCd": "UNBLOCK",</w:t>
            </w:r>
          </w:p>
          <w:p w14:paraId="50904744" w14:textId="77777777" w:rsidR="00070A5D" w:rsidRPr="005C3B36" w:rsidRDefault="00070A5D" w:rsidP="00070A5D">
            <w:pPr>
              <w:rPr>
                <w:sz w:val="18"/>
                <w:szCs w:val="16"/>
              </w:rPr>
            </w:pPr>
            <w:r w:rsidRPr="005C3B36">
              <w:rPr>
                <w:sz w:val="18"/>
                <w:szCs w:val="16"/>
              </w:rPr>
              <w:t xml:space="preserve">            "dataBlockTypeCd": "OPTIONAL",</w:t>
            </w:r>
          </w:p>
          <w:p w14:paraId="4A0AEE1E" w14:textId="77777777" w:rsidR="00070A5D" w:rsidRPr="005C3B36" w:rsidRDefault="00070A5D" w:rsidP="00070A5D">
            <w:pPr>
              <w:rPr>
                <w:sz w:val="18"/>
                <w:szCs w:val="16"/>
              </w:rPr>
            </w:pPr>
            <w:r w:rsidRPr="005C3B36">
              <w:rPr>
                <w:sz w:val="18"/>
                <w:szCs w:val="16"/>
              </w:rPr>
              <w:t xml:space="preserve">         },</w:t>
            </w:r>
          </w:p>
          <w:p w14:paraId="205DDCC0" w14:textId="77777777" w:rsidR="00070A5D" w:rsidRPr="005C3B36" w:rsidRDefault="00070A5D" w:rsidP="00070A5D">
            <w:pPr>
              <w:rPr>
                <w:sz w:val="18"/>
                <w:szCs w:val="16"/>
              </w:rPr>
            </w:pPr>
            <w:r w:rsidRPr="005C3B36">
              <w:rPr>
                <w:sz w:val="18"/>
                <w:szCs w:val="16"/>
              </w:rPr>
              <w:t xml:space="preserve">         "originatorInfo":</w:t>
            </w:r>
          </w:p>
          <w:p w14:paraId="4BEA8226" w14:textId="77777777" w:rsidR="00070A5D" w:rsidRPr="005C3B36" w:rsidRDefault="00070A5D" w:rsidP="00070A5D">
            <w:pPr>
              <w:rPr>
                <w:sz w:val="18"/>
                <w:szCs w:val="16"/>
              </w:rPr>
            </w:pPr>
            <w:r w:rsidRPr="005C3B36">
              <w:rPr>
                <w:sz w:val="18"/>
                <w:szCs w:val="16"/>
              </w:rPr>
              <w:t xml:space="preserve">         {</w:t>
            </w:r>
          </w:p>
          <w:p w14:paraId="7E8FC1D2" w14:textId="77777777" w:rsidR="00070A5D" w:rsidRPr="005C3B36" w:rsidRDefault="00070A5D" w:rsidP="00070A5D">
            <w:pPr>
              <w:rPr>
                <w:sz w:val="18"/>
                <w:szCs w:val="16"/>
              </w:rPr>
            </w:pPr>
            <w:r w:rsidRPr="005C3B36">
              <w:rPr>
                <w:sz w:val="18"/>
                <w:szCs w:val="16"/>
              </w:rPr>
              <w:t xml:space="preserve">            "userId": "</w:t>
            </w:r>
            <w:r>
              <w:rPr>
                <w:sz w:val="18"/>
                <w:szCs w:val="16"/>
              </w:rPr>
              <w:t>telus</w:t>
            </w:r>
            <w:r w:rsidRPr="005C3B36">
              <w:rPr>
                <w:sz w:val="18"/>
                <w:szCs w:val="16"/>
              </w:rPr>
              <w:t>@telus.com",</w:t>
            </w:r>
          </w:p>
          <w:p w14:paraId="6C0B8335" w14:textId="77777777" w:rsidR="00070A5D" w:rsidRPr="005C3B36" w:rsidRDefault="00070A5D" w:rsidP="00070A5D">
            <w:pPr>
              <w:rPr>
                <w:sz w:val="18"/>
                <w:szCs w:val="16"/>
              </w:rPr>
            </w:pPr>
            <w:r w:rsidRPr="005C3B36">
              <w:rPr>
                <w:sz w:val="18"/>
                <w:szCs w:val="16"/>
              </w:rPr>
              <w:t xml:space="preserve">            "userTypeCd": "4",</w:t>
            </w:r>
          </w:p>
          <w:p w14:paraId="10B57414" w14:textId="77777777" w:rsidR="00070A5D" w:rsidRPr="005C3B36" w:rsidRDefault="00070A5D" w:rsidP="00070A5D">
            <w:pPr>
              <w:rPr>
                <w:sz w:val="18"/>
                <w:szCs w:val="16"/>
              </w:rPr>
            </w:pPr>
            <w:r w:rsidRPr="005C3B36">
              <w:rPr>
                <w:sz w:val="18"/>
                <w:szCs w:val="16"/>
              </w:rPr>
              <w:t xml:space="preserve">            "applicationId": "23"</w:t>
            </w:r>
          </w:p>
          <w:p w14:paraId="1C32E56E" w14:textId="77777777" w:rsidR="00070A5D" w:rsidRPr="005C3B36" w:rsidRDefault="00070A5D" w:rsidP="00070A5D">
            <w:pPr>
              <w:rPr>
                <w:sz w:val="18"/>
                <w:szCs w:val="16"/>
              </w:rPr>
            </w:pPr>
            <w:r w:rsidRPr="005C3B36">
              <w:rPr>
                <w:sz w:val="18"/>
                <w:szCs w:val="16"/>
              </w:rPr>
              <w:t xml:space="preserve">         }</w:t>
            </w:r>
          </w:p>
          <w:p w14:paraId="67986F58" w14:textId="77777777" w:rsidR="00070A5D" w:rsidRDefault="00070A5D" w:rsidP="00070A5D">
            <w:pPr>
              <w:rPr>
                <w:sz w:val="18"/>
                <w:szCs w:val="16"/>
              </w:rPr>
            </w:pPr>
            <w:r w:rsidRPr="005C3B36">
              <w:rPr>
                <w:sz w:val="18"/>
                <w:szCs w:val="16"/>
              </w:rPr>
              <w:t xml:space="preserve">} </w:t>
            </w:r>
          </w:p>
          <w:p w14:paraId="5DF4809F" w14:textId="77777777" w:rsidR="00070A5D" w:rsidRDefault="00070A5D" w:rsidP="00070A5D">
            <w:pPr>
              <w:rPr>
                <w:sz w:val="18"/>
                <w:szCs w:val="16"/>
              </w:rPr>
            </w:pPr>
          </w:p>
          <w:p w14:paraId="07F7450F" w14:textId="77777777" w:rsidR="00070A5D" w:rsidRDefault="00070A5D" w:rsidP="00070A5D">
            <w:pPr>
              <w:rPr>
                <w:sz w:val="18"/>
                <w:szCs w:val="16"/>
              </w:rPr>
            </w:pPr>
            <w:r>
              <w:rPr>
                <w:sz w:val="18"/>
                <w:szCs w:val="16"/>
              </w:rPr>
              <w:t>Additional notes:</w:t>
            </w:r>
          </w:p>
          <w:p w14:paraId="3420F624" w14:textId="77777777" w:rsidR="00070A5D" w:rsidRDefault="00070A5D" w:rsidP="00070A5D">
            <w:pPr>
              <w:rPr>
                <w:sz w:val="18"/>
                <w:szCs w:val="16"/>
              </w:rPr>
            </w:pPr>
          </w:p>
          <w:p w14:paraId="6F8F8490" w14:textId="77777777" w:rsidR="00070A5D" w:rsidRDefault="00070A5D" w:rsidP="00070A5D">
            <w:pPr>
              <w:rPr>
                <w:sz w:val="18"/>
                <w:szCs w:val="16"/>
              </w:rPr>
            </w:pPr>
            <w:r>
              <w:rPr>
                <w:sz w:val="18"/>
                <w:szCs w:val="16"/>
              </w:rPr>
              <w:t>-IMMEDIATE blocks (IMMEDIATE should not be used until all Telus Koodo applications have been aligned to use     IMMEDIATE as a blocking mechanism, this is for future use and for HSPA only).</w:t>
            </w:r>
          </w:p>
          <w:p w14:paraId="6FDD7F12" w14:textId="77777777" w:rsidR="00070A5D" w:rsidRDefault="00070A5D" w:rsidP="00070A5D">
            <w:pPr>
              <w:rPr>
                <w:sz w:val="18"/>
                <w:szCs w:val="16"/>
              </w:rPr>
            </w:pPr>
            <w:r>
              <w:rPr>
                <w:sz w:val="18"/>
                <w:szCs w:val="16"/>
              </w:rPr>
              <w:t>-Currently SAPCC rating engine does not support CDMA roaming block and unblock states.</w:t>
            </w:r>
          </w:p>
          <w:p w14:paraId="1F60D1FF" w14:textId="77777777" w:rsidR="00070A5D" w:rsidRPr="00C934DC" w:rsidRDefault="00070A5D" w:rsidP="00070A5D">
            <w:pPr>
              <w:rPr>
                <w:sz w:val="18"/>
                <w:szCs w:val="16"/>
              </w:rPr>
            </w:pPr>
          </w:p>
        </w:tc>
      </w:tr>
      <w:tr w:rsidR="00070A5D" w:rsidRPr="00C934DC" w14:paraId="127CBA72" w14:textId="77777777" w:rsidTr="00070A5D">
        <w:tc>
          <w:tcPr>
            <w:tcW w:w="1526" w:type="dxa"/>
          </w:tcPr>
          <w:p w14:paraId="1BADD665" w14:textId="77777777" w:rsidR="00070A5D" w:rsidRPr="00797478" w:rsidRDefault="00070A5D" w:rsidP="00070A5D">
            <w:pPr>
              <w:rPr>
                <w:b/>
                <w:sz w:val="18"/>
                <w:szCs w:val="16"/>
              </w:rPr>
            </w:pPr>
            <w:r>
              <w:rPr>
                <w:b/>
                <w:sz w:val="18"/>
                <w:szCs w:val="16"/>
              </w:rPr>
              <w:lastRenderedPageBreak/>
              <w:t>Status Codes</w:t>
            </w:r>
          </w:p>
        </w:tc>
        <w:tc>
          <w:tcPr>
            <w:tcW w:w="9276" w:type="dxa"/>
          </w:tcPr>
          <w:p w14:paraId="7706980F" w14:textId="77777777" w:rsidR="00070A5D" w:rsidRDefault="00070A5D" w:rsidP="00070A5D"/>
          <w:tbl>
            <w:tblPr>
              <w:tblStyle w:val="TableGrid"/>
              <w:tblW w:w="0" w:type="auto"/>
              <w:tblLook w:val="04A0" w:firstRow="1" w:lastRow="0" w:firstColumn="1" w:lastColumn="0" w:noHBand="0" w:noVBand="1"/>
            </w:tblPr>
            <w:tblGrid>
              <w:gridCol w:w="620"/>
              <w:gridCol w:w="656"/>
              <w:gridCol w:w="2900"/>
              <w:gridCol w:w="1446"/>
              <w:gridCol w:w="1960"/>
              <w:gridCol w:w="1264"/>
            </w:tblGrid>
            <w:tr w:rsidR="00070A5D" w:rsidRPr="001963A0" w14:paraId="34F89E21" w14:textId="77777777" w:rsidTr="00070A5D">
              <w:tc>
                <w:tcPr>
                  <w:tcW w:w="620" w:type="dxa"/>
                  <w:shd w:val="clear" w:color="auto" w:fill="D9D9D9" w:themeFill="background1" w:themeFillShade="D9"/>
                </w:tcPr>
                <w:p w14:paraId="53048091" w14:textId="77777777" w:rsidR="00070A5D" w:rsidRPr="001963A0" w:rsidRDefault="00070A5D" w:rsidP="00070A5D">
                  <w:pPr>
                    <w:rPr>
                      <w:b/>
                      <w:sz w:val="16"/>
                      <w:szCs w:val="16"/>
                    </w:rPr>
                  </w:pPr>
                  <w:r w:rsidRPr="001963A0">
                    <w:rPr>
                      <w:b/>
                      <w:sz w:val="16"/>
                      <w:szCs w:val="16"/>
                    </w:rPr>
                    <w:t>status</w:t>
                  </w:r>
                </w:p>
                <w:p w14:paraId="6EC52419" w14:textId="77777777" w:rsidR="00070A5D" w:rsidRPr="001963A0" w:rsidRDefault="00070A5D" w:rsidP="00070A5D">
                  <w:pPr>
                    <w:rPr>
                      <w:b/>
                      <w:sz w:val="16"/>
                      <w:szCs w:val="16"/>
                    </w:rPr>
                  </w:pPr>
                  <w:r w:rsidRPr="001963A0">
                    <w:rPr>
                      <w:b/>
                      <w:sz w:val="16"/>
                      <w:szCs w:val="16"/>
                    </w:rPr>
                    <w:t>Cd</w:t>
                  </w:r>
                </w:p>
              </w:tc>
              <w:tc>
                <w:tcPr>
                  <w:tcW w:w="656" w:type="dxa"/>
                  <w:shd w:val="clear" w:color="auto" w:fill="D9D9D9" w:themeFill="background1" w:themeFillShade="D9"/>
                </w:tcPr>
                <w:p w14:paraId="1C06C2BA" w14:textId="77777777" w:rsidR="00070A5D" w:rsidRPr="001963A0" w:rsidRDefault="00070A5D" w:rsidP="00070A5D">
                  <w:pPr>
                    <w:rPr>
                      <w:b/>
                      <w:sz w:val="16"/>
                      <w:szCs w:val="16"/>
                    </w:rPr>
                  </w:pPr>
                  <w:r w:rsidRPr="001963A0">
                    <w:rPr>
                      <w:b/>
                      <w:sz w:val="16"/>
                      <w:szCs w:val="16"/>
                    </w:rPr>
                    <w:t>status</w:t>
                  </w:r>
                </w:p>
                <w:p w14:paraId="4A6925EC" w14:textId="77777777" w:rsidR="00070A5D" w:rsidRPr="001963A0" w:rsidRDefault="00070A5D" w:rsidP="00070A5D">
                  <w:pPr>
                    <w:rPr>
                      <w:b/>
                      <w:sz w:val="16"/>
                      <w:szCs w:val="16"/>
                    </w:rPr>
                  </w:pPr>
                  <w:r w:rsidRPr="001963A0">
                    <w:rPr>
                      <w:b/>
                      <w:sz w:val="16"/>
                      <w:szCs w:val="16"/>
                    </w:rPr>
                    <w:t>SubCd</w:t>
                  </w:r>
                </w:p>
              </w:tc>
              <w:tc>
                <w:tcPr>
                  <w:tcW w:w="2900" w:type="dxa"/>
                  <w:shd w:val="clear" w:color="auto" w:fill="D9D9D9" w:themeFill="background1" w:themeFillShade="D9"/>
                </w:tcPr>
                <w:p w14:paraId="3EE0AC18" w14:textId="77777777" w:rsidR="00070A5D" w:rsidRPr="001963A0" w:rsidRDefault="00070A5D" w:rsidP="00070A5D">
                  <w:pPr>
                    <w:rPr>
                      <w:b/>
                      <w:sz w:val="16"/>
                      <w:szCs w:val="16"/>
                    </w:rPr>
                  </w:pPr>
                  <w:r w:rsidRPr="001963A0">
                    <w:rPr>
                      <w:b/>
                      <w:sz w:val="16"/>
                      <w:szCs w:val="16"/>
                    </w:rPr>
                    <w:t>statusTxt</w:t>
                  </w:r>
                </w:p>
              </w:tc>
              <w:tc>
                <w:tcPr>
                  <w:tcW w:w="1446" w:type="dxa"/>
                  <w:shd w:val="clear" w:color="auto" w:fill="D9D9D9" w:themeFill="background1" w:themeFillShade="D9"/>
                </w:tcPr>
                <w:p w14:paraId="4C36FAFF" w14:textId="77777777" w:rsidR="00070A5D" w:rsidRPr="001963A0" w:rsidRDefault="00070A5D" w:rsidP="00070A5D">
                  <w:pPr>
                    <w:rPr>
                      <w:b/>
                      <w:sz w:val="16"/>
                      <w:szCs w:val="16"/>
                    </w:rPr>
                  </w:pPr>
                  <w:r w:rsidRPr="001963A0">
                    <w:rPr>
                      <w:b/>
                      <w:sz w:val="16"/>
                      <w:szCs w:val="16"/>
                    </w:rPr>
                    <w:t>systemErrorCd</w:t>
                  </w:r>
                </w:p>
              </w:tc>
              <w:tc>
                <w:tcPr>
                  <w:tcW w:w="1960" w:type="dxa"/>
                  <w:shd w:val="clear" w:color="auto" w:fill="D9D9D9" w:themeFill="background1" w:themeFillShade="D9"/>
                </w:tcPr>
                <w:p w14:paraId="7447E026" w14:textId="77777777" w:rsidR="00070A5D" w:rsidRPr="001963A0" w:rsidRDefault="00070A5D" w:rsidP="00070A5D">
                  <w:pPr>
                    <w:rPr>
                      <w:b/>
                      <w:sz w:val="16"/>
                      <w:szCs w:val="16"/>
                    </w:rPr>
                  </w:pPr>
                  <w:r w:rsidRPr="001963A0">
                    <w:rPr>
                      <w:b/>
                      <w:sz w:val="16"/>
                      <w:szCs w:val="16"/>
                    </w:rPr>
                    <w:t>systemErrorTxt</w:t>
                  </w:r>
                </w:p>
              </w:tc>
              <w:tc>
                <w:tcPr>
                  <w:tcW w:w="1264" w:type="dxa"/>
                  <w:shd w:val="clear" w:color="auto" w:fill="D9D9D9" w:themeFill="background1" w:themeFillShade="D9"/>
                </w:tcPr>
                <w:p w14:paraId="046F1801" w14:textId="77777777" w:rsidR="00070A5D" w:rsidRPr="001963A0" w:rsidRDefault="00070A5D" w:rsidP="00070A5D">
                  <w:pPr>
                    <w:rPr>
                      <w:b/>
                      <w:i/>
                      <w:sz w:val="16"/>
                      <w:szCs w:val="16"/>
                    </w:rPr>
                  </w:pPr>
                  <w:r w:rsidRPr="001963A0">
                    <w:rPr>
                      <w:b/>
                      <w:i/>
                      <w:sz w:val="16"/>
                      <w:szCs w:val="16"/>
                    </w:rPr>
                    <w:t>Notes</w:t>
                  </w:r>
                </w:p>
              </w:tc>
            </w:tr>
            <w:tr w:rsidR="00070A5D" w:rsidRPr="001963A0" w14:paraId="46298E31" w14:textId="77777777" w:rsidTr="00070A5D">
              <w:tc>
                <w:tcPr>
                  <w:tcW w:w="620" w:type="dxa"/>
                </w:tcPr>
                <w:p w14:paraId="40D72191" w14:textId="77777777" w:rsidR="00070A5D" w:rsidRPr="001963A0" w:rsidRDefault="00070A5D" w:rsidP="00070A5D">
                  <w:pPr>
                    <w:rPr>
                      <w:sz w:val="16"/>
                      <w:szCs w:val="16"/>
                    </w:rPr>
                  </w:pPr>
                  <w:r w:rsidRPr="001963A0">
                    <w:rPr>
                      <w:sz w:val="16"/>
                      <w:szCs w:val="16"/>
                    </w:rPr>
                    <w:t>200</w:t>
                  </w:r>
                </w:p>
              </w:tc>
              <w:tc>
                <w:tcPr>
                  <w:tcW w:w="656" w:type="dxa"/>
                </w:tcPr>
                <w:p w14:paraId="182F9FC1" w14:textId="77777777" w:rsidR="00070A5D" w:rsidRPr="001963A0" w:rsidRDefault="00070A5D" w:rsidP="00070A5D">
                  <w:pPr>
                    <w:rPr>
                      <w:sz w:val="16"/>
                      <w:szCs w:val="16"/>
                    </w:rPr>
                  </w:pPr>
                </w:p>
              </w:tc>
              <w:tc>
                <w:tcPr>
                  <w:tcW w:w="2900" w:type="dxa"/>
                </w:tcPr>
                <w:p w14:paraId="76106E0D" w14:textId="77777777" w:rsidR="00070A5D" w:rsidRPr="001963A0" w:rsidRDefault="00070A5D" w:rsidP="00070A5D">
                  <w:pPr>
                    <w:rPr>
                      <w:sz w:val="16"/>
                      <w:szCs w:val="16"/>
                    </w:rPr>
                  </w:pPr>
                  <w:r w:rsidRPr="001963A0">
                    <w:rPr>
                      <w:sz w:val="16"/>
                      <w:szCs w:val="16"/>
                    </w:rPr>
                    <w:t>OK</w:t>
                  </w:r>
                </w:p>
              </w:tc>
              <w:tc>
                <w:tcPr>
                  <w:tcW w:w="1446" w:type="dxa"/>
                </w:tcPr>
                <w:p w14:paraId="6F5AD8BD" w14:textId="77777777" w:rsidR="00070A5D" w:rsidRPr="001963A0" w:rsidRDefault="00070A5D" w:rsidP="00070A5D">
                  <w:pPr>
                    <w:rPr>
                      <w:sz w:val="16"/>
                      <w:szCs w:val="16"/>
                    </w:rPr>
                  </w:pPr>
                </w:p>
              </w:tc>
              <w:tc>
                <w:tcPr>
                  <w:tcW w:w="1960" w:type="dxa"/>
                </w:tcPr>
                <w:p w14:paraId="0B39B9C8" w14:textId="77777777" w:rsidR="00070A5D" w:rsidRPr="001963A0" w:rsidRDefault="00070A5D" w:rsidP="00070A5D">
                  <w:pPr>
                    <w:rPr>
                      <w:sz w:val="16"/>
                      <w:szCs w:val="16"/>
                    </w:rPr>
                  </w:pPr>
                </w:p>
              </w:tc>
              <w:tc>
                <w:tcPr>
                  <w:tcW w:w="1264" w:type="dxa"/>
                </w:tcPr>
                <w:p w14:paraId="4098EF85" w14:textId="77777777" w:rsidR="00070A5D" w:rsidRPr="001963A0" w:rsidRDefault="00070A5D" w:rsidP="00070A5D">
                  <w:pPr>
                    <w:rPr>
                      <w:sz w:val="16"/>
                      <w:szCs w:val="16"/>
                    </w:rPr>
                  </w:pPr>
                </w:p>
              </w:tc>
            </w:tr>
            <w:tr w:rsidR="00070A5D" w:rsidRPr="001963A0" w14:paraId="34A363FE" w14:textId="77777777" w:rsidTr="00070A5D">
              <w:tc>
                <w:tcPr>
                  <w:tcW w:w="620" w:type="dxa"/>
                </w:tcPr>
                <w:p w14:paraId="4340D594" w14:textId="77777777" w:rsidR="00070A5D" w:rsidRPr="001963A0" w:rsidRDefault="00070A5D" w:rsidP="00070A5D">
                  <w:pPr>
                    <w:rPr>
                      <w:sz w:val="16"/>
                      <w:szCs w:val="16"/>
                    </w:rPr>
                  </w:pPr>
                  <w:r>
                    <w:rPr>
                      <w:sz w:val="16"/>
                      <w:szCs w:val="16"/>
                    </w:rPr>
                    <w:t>400</w:t>
                  </w:r>
                </w:p>
              </w:tc>
              <w:tc>
                <w:tcPr>
                  <w:tcW w:w="656" w:type="dxa"/>
                </w:tcPr>
                <w:p w14:paraId="294E5832" w14:textId="5C04CB01" w:rsidR="00070A5D" w:rsidRPr="001963A0" w:rsidRDefault="00070A5D" w:rsidP="00070A5D">
                  <w:pPr>
                    <w:rPr>
                      <w:sz w:val="16"/>
                      <w:szCs w:val="16"/>
                    </w:rPr>
                  </w:pPr>
                </w:p>
              </w:tc>
              <w:tc>
                <w:tcPr>
                  <w:tcW w:w="2900" w:type="dxa"/>
                </w:tcPr>
                <w:p w14:paraId="3D9A504E" w14:textId="17DEDE59" w:rsidR="00070A5D" w:rsidRPr="001963A0" w:rsidRDefault="009B6BCA" w:rsidP="00070A5D">
                  <w:pPr>
                    <w:rPr>
                      <w:sz w:val="16"/>
                      <w:szCs w:val="16"/>
                    </w:rPr>
                  </w:pPr>
                  <w:r w:rsidRPr="002139F9">
                    <w:rPr>
                      <w:sz w:val="16"/>
                      <w:szCs w:val="16"/>
                    </w:rPr>
                    <w:t>Invalid phone number for BAN - Request is invalid</w:t>
                  </w:r>
                </w:p>
              </w:tc>
              <w:tc>
                <w:tcPr>
                  <w:tcW w:w="1446" w:type="dxa"/>
                </w:tcPr>
                <w:p w14:paraId="64078784" w14:textId="14711C40" w:rsidR="00070A5D" w:rsidRPr="001963A0" w:rsidRDefault="00070A5D" w:rsidP="00070A5D">
                  <w:pPr>
                    <w:rPr>
                      <w:sz w:val="16"/>
                      <w:szCs w:val="16"/>
                    </w:rPr>
                  </w:pPr>
                </w:p>
              </w:tc>
              <w:tc>
                <w:tcPr>
                  <w:tcW w:w="1960" w:type="dxa"/>
                </w:tcPr>
                <w:p w14:paraId="0FE6C23A" w14:textId="4817DB87" w:rsidR="00070A5D" w:rsidRPr="001963A0" w:rsidRDefault="00070A5D" w:rsidP="00070A5D">
                  <w:pPr>
                    <w:rPr>
                      <w:sz w:val="16"/>
                      <w:szCs w:val="16"/>
                    </w:rPr>
                  </w:pPr>
                </w:p>
              </w:tc>
              <w:tc>
                <w:tcPr>
                  <w:tcW w:w="1264" w:type="dxa"/>
                </w:tcPr>
                <w:p w14:paraId="22B5D46F" w14:textId="3D9B0553" w:rsidR="00070A5D" w:rsidRPr="001963A0" w:rsidRDefault="00070A5D" w:rsidP="00070A5D">
                  <w:pPr>
                    <w:rPr>
                      <w:sz w:val="16"/>
                      <w:szCs w:val="16"/>
                    </w:rPr>
                  </w:pPr>
                </w:p>
              </w:tc>
            </w:tr>
            <w:tr w:rsidR="00070A5D" w:rsidRPr="001963A0" w14:paraId="36818322" w14:textId="77777777" w:rsidTr="00070A5D">
              <w:tc>
                <w:tcPr>
                  <w:tcW w:w="620" w:type="dxa"/>
                </w:tcPr>
                <w:p w14:paraId="7B3FCD8E" w14:textId="77777777" w:rsidR="00070A5D" w:rsidRPr="001963A0" w:rsidRDefault="00070A5D" w:rsidP="00070A5D">
                  <w:pPr>
                    <w:rPr>
                      <w:sz w:val="16"/>
                      <w:szCs w:val="16"/>
                    </w:rPr>
                  </w:pPr>
                  <w:r w:rsidRPr="001963A0">
                    <w:rPr>
                      <w:sz w:val="16"/>
                      <w:szCs w:val="16"/>
                    </w:rPr>
                    <w:t>500</w:t>
                  </w:r>
                </w:p>
              </w:tc>
              <w:tc>
                <w:tcPr>
                  <w:tcW w:w="656" w:type="dxa"/>
                </w:tcPr>
                <w:p w14:paraId="59BDA8F6" w14:textId="77777777" w:rsidR="00070A5D" w:rsidRPr="001963A0" w:rsidRDefault="00070A5D" w:rsidP="00070A5D">
                  <w:pPr>
                    <w:rPr>
                      <w:sz w:val="16"/>
                      <w:szCs w:val="16"/>
                    </w:rPr>
                  </w:pPr>
                </w:p>
              </w:tc>
              <w:tc>
                <w:tcPr>
                  <w:tcW w:w="2900" w:type="dxa"/>
                </w:tcPr>
                <w:p w14:paraId="5C07C041" w14:textId="77777777" w:rsidR="00070A5D" w:rsidRPr="001963A0" w:rsidRDefault="00070A5D" w:rsidP="00070A5D">
                  <w:pPr>
                    <w:rPr>
                      <w:sz w:val="16"/>
                      <w:szCs w:val="16"/>
                    </w:rPr>
                  </w:pPr>
                  <w:r>
                    <w:rPr>
                      <w:sz w:val="16"/>
                      <w:szCs w:val="16"/>
                    </w:rPr>
                    <w:t xml:space="preserve">WirelessDataToggleService </w:t>
                  </w:r>
                  <w:r w:rsidRPr="001963A0">
                    <w:rPr>
                      <w:sz w:val="16"/>
                      <w:szCs w:val="16"/>
                    </w:rPr>
                    <w:t>call failed</w:t>
                  </w:r>
                </w:p>
              </w:tc>
              <w:tc>
                <w:tcPr>
                  <w:tcW w:w="1446" w:type="dxa"/>
                </w:tcPr>
                <w:p w14:paraId="3067641E" w14:textId="77777777" w:rsidR="00070A5D" w:rsidRPr="001963A0" w:rsidRDefault="00070A5D" w:rsidP="00070A5D">
                  <w:pPr>
                    <w:rPr>
                      <w:sz w:val="16"/>
                      <w:szCs w:val="16"/>
                    </w:rPr>
                  </w:pPr>
                </w:p>
              </w:tc>
              <w:tc>
                <w:tcPr>
                  <w:tcW w:w="1960" w:type="dxa"/>
                </w:tcPr>
                <w:p w14:paraId="097898F6" w14:textId="77777777" w:rsidR="00070A5D" w:rsidRPr="001963A0" w:rsidRDefault="00070A5D" w:rsidP="00070A5D">
                  <w:pPr>
                    <w:rPr>
                      <w:sz w:val="16"/>
                      <w:szCs w:val="16"/>
                    </w:rPr>
                  </w:pPr>
                </w:p>
              </w:tc>
              <w:tc>
                <w:tcPr>
                  <w:tcW w:w="1264" w:type="dxa"/>
                </w:tcPr>
                <w:p w14:paraId="7290C279" w14:textId="77777777" w:rsidR="00070A5D" w:rsidRPr="001963A0" w:rsidRDefault="00070A5D" w:rsidP="00070A5D">
                  <w:pPr>
                    <w:rPr>
                      <w:sz w:val="16"/>
                      <w:szCs w:val="16"/>
                    </w:rPr>
                  </w:pPr>
                  <w:r w:rsidRPr="001963A0">
                    <w:rPr>
                      <w:sz w:val="16"/>
                      <w:szCs w:val="16"/>
                    </w:rPr>
                    <w:t>Any other Policy or Service Exception</w:t>
                  </w:r>
                </w:p>
              </w:tc>
            </w:tr>
            <w:tr w:rsidR="00070A5D" w:rsidRPr="001963A0" w14:paraId="60709B63" w14:textId="77777777" w:rsidTr="00070A5D">
              <w:tc>
                <w:tcPr>
                  <w:tcW w:w="620" w:type="dxa"/>
                </w:tcPr>
                <w:p w14:paraId="21908DD7" w14:textId="77777777" w:rsidR="00070A5D" w:rsidRPr="001963A0" w:rsidRDefault="00070A5D" w:rsidP="00070A5D">
                  <w:pPr>
                    <w:rPr>
                      <w:sz w:val="16"/>
                      <w:szCs w:val="16"/>
                    </w:rPr>
                  </w:pPr>
                  <w:r w:rsidRPr="001963A0">
                    <w:rPr>
                      <w:sz w:val="16"/>
                      <w:szCs w:val="16"/>
                    </w:rPr>
                    <w:t>500</w:t>
                  </w:r>
                </w:p>
              </w:tc>
              <w:tc>
                <w:tcPr>
                  <w:tcW w:w="656" w:type="dxa"/>
                </w:tcPr>
                <w:p w14:paraId="419E2674" w14:textId="77777777" w:rsidR="00070A5D" w:rsidRPr="001963A0" w:rsidRDefault="00070A5D" w:rsidP="00070A5D">
                  <w:pPr>
                    <w:rPr>
                      <w:sz w:val="16"/>
                      <w:szCs w:val="16"/>
                    </w:rPr>
                  </w:pPr>
                </w:p>
              </w:tc>
              <w:tc>
                <w:tcPr>
                  <w:tcW w:w="2900" w:type="dxa"/>
                </w:tcPr>
                <w:p w14:paraId="6B361691" w14:textId="77777777" w:rsidR="00070A5D" w:rsidRPr="001963A0" w:rsidRDefault="00070A5D" w:rsidP="00070A5D">
                  <w:pPr>
                    <w:rPr>
                      <w:sz w:val="16"/>
                      <w:szCs w:val="16"/>
                    </w:rPr>
                  </w:pPr>
                  <w:r w:rsidRPr="001963A0">
                    <w:rPr>
                      <w:sz w:val="16"/>
                      <w:szCs w:val="16"/>
                    </w:rPr>
                    <w:t>general error</w:t>
                  </w:r>
                </w:p>
              </w:tc>
              <w:tc>
                <w:tcPr>
                  <w:tcW w:w="1446" w:type="dxa"/>
                </w:tcPr>
                <w:p w14:paraId="150C9E22" w14:textId="77777777" w:rsidR="00070A5D" w:rsidRPr="001963A0" w:rsidRDefault="00070A5D" w:rsidP="00070A5D">
                  <w:pPr>
                    <w:rPr>
                      <w:sz w:val="16"/>
                      <w:szCs w:val="16"/>
                    </w:rPr>
                  </w:pPr>
                </w:p>
              </w:tc>
              <w:tc>
                <w:tcPr>
                  <w:tcW w:w="1960" w:type="dxa"/>
                </w:tcPr>
                <w:p w14:paraId="201B2FBB" w14:textId="77777777" w:rsidR="00070A5D" w:rsidRPr="001963A0" w:rsidRDefault="00070A5D" w:rsidP="00070A5D">
                  <w:pPr>
                    <w:rPr>
                      <w:sz w:val="16"/>
                      <w:szCs w:val="16"/>
                    </w:rPr>
                  </w:pPr>
                </w:p>
              </w:tc>
              <w:tc>
                <w:tcPr>
                  <w:tcW w:w="1264" w:type="dxa"/>
                </w:tcPr>
                <w:p w14:paraId="4E02E74F" w14:textId="77777777" w:rsidR="00070A5D" w:rsidRPr="001963A0" w:rsidRDefault="00070A5D" w:rsidP="00070A5D">
                  <w:pPr>
                    <w:rPr>
                      <w:sz w:val="16"/>
                      <w:szCs w:val="16"/>
                    </w:rPr>
                  </w:pPr>
                  <w:r>
                    <w:rPr>
                      <w:sz w:val="16"/>
                      <w:szCs w:val="16"/>
                    </w:rPr>
                    <w:t>Any caught exception not captured elsewhere</w:t>
                  </w:r>
                </w:p>
              </w:tc>
            </w:tr>
          </w:tbl>
          <w:p w14:paraId="5B060F10" w14:textId="77777777" w:rsidR="00070A5D" w:rsidRPr="00C934DC" w:rsidRDefault="00070A5D" w:rsidP="00070A5D">
            <w:pPr>
              <w:rPr>
                <w:sz w:val="18"/>
                <w:szCs w:val="16"/>
              </w:rPr>
            </w:pPr>
          </w:p>
        </w:tc>
      </w:tr>
      <w:tr w:rsidR="00070A5D" w:rsidRPr="00C934DC" w14:paraId="1D2F7AF3" w14:textId="77777777" w:rsidTr="00070A5D">
        <w:tc>
          <w:tcPr>
            <w:tcW w:w="1526" w:type="dxa"/>
          </w:tcPr>
          <w:p w14:paraId="560974E4" w14:textId="77777777" w:rsidR="00070A5D" w:rsidRPr="00C934DC" w:rsidRDefault="00070A5D" w:rsidP="00070A5D">
            <w:pPr>
              <w:rPr>
                <w:sz w:val="18"/>
                <w:szCs w:val="16"/>
              </w:rPr>
            </w:pPr>
            <w:r w:rsidRPr="00797478">
              <w:rPr>
                <w:b/>
                <w:sz w:val="18"/>
                <w:szCs w:val="16"/>
              </w:rPr>
              <w:t>Output</w:t>
            </w:r>
          </w:p>
        </w:tc>
        <w:tc>
          <w:tcPr>
            <w:tcW w:w="9276" w:type="dxa"/>
          </w:tcPr>
          <w:p w14:paraId="43D621A0" w14:textId="77777777" w:rsidR="00070A5D" w:rsidRDefault="00070A5D" w:rsidP="00070A5D">
            <w:pPr>
              <w:rPr>
                <w:sz w:val="18"/>
                <w:szCs w:val="16"/>
              </w:rPr>
            </w:pPr>
          </w:p>
          <w:tbl>
            <w:tblPr>
              <w:tblStyle w:val="TableGrid"/>
              <w:tblW w:w="0" w:type="auto"/>
              <w:tblLook w:val="04A0" w:firstRow="1" w:lastRow="0" w:firstColumn="1" w:lastColumn="0" w:noHBand="0" w:noVBand="1"/>
            </w:tblPr>
            <w:tblGrid>
              <w:gridCol w:w="2384"/>
              <w:gridCol w:w="1147"/>
              <w:gridCol w:w="2720"/>
              <w:gridCol w:w="2595"/>
            </w:tblGrid>
            <w:tr w:rsidR="00070A5D" w:rsidRPr="00D50580" w14:paraId="6A2A9E1B" w14:textId="77777777" w:rsidTr="00070A5D">
              <w:tc>
                <w:tcPr>
                  <w:tcW w:w="2384" w:type="dxa"/>
                  <w:shd w:val="clear" w:color="auto" w:fill="D9D9D9" w:themeFill="background1" w:themeFillShade="D9"/>
                </w:tcPr>
                <w:p w14:paraId="08D4C5F4" w14:textId="77777777" w:rsidR="00070A5D" w:rsidRPr="001B35FC" w:rsidRDefault="00070A5D" w:rsidP="00070A5D">
                  <w:pPr>
                    <w:rPr>
                      <w:b/>
                      <w:sz w:val="18"/>
                      <w:szCs w:val="16"/>
                    </w:rPr>
                  </w:pPr>
                  <w:r w:rsidRPr="001B35FC">
                    <w:rPr>
                      <w:b/>
                      <w:sz w:val="18"/>
                      <w:szCs w:val="16"/>
                    </w:rPr>
                    <w:t>Field</w:t>
                  </w:r>
                </w:p>
              </w:tc>
              <w:tc>
                <w:tcPr>
                  <w:tcW w:w="1147" w:type="dxa"/>
                  <w:shd w:val="clear" w:color="auto" w:fill="D9D9D9" w:themeFill="background1" w:themeFillShade="D9"/>
                </w:tcPr>
                <w:p w14:paraId="65BAD869" w14:textId="77777777" w:rsidR="00070A5D" w:rsidRPr="001B35FC" w:rsidRDefault="00070A5D" w:rsidP="00070A5D">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4C0D2BE1" w14:textId="77777777" w:rsidR="00070A5D" w:rsidRPr="001B35FC" w:rsidRDefault="00070A5D" w:rsidP="00070A5D">
                  <w:pPr>
                    <w:rPr>
                      <w:b/>
                      <w:sz w:val="18"/>
                      <w:szCs w:val="16"/>
                    </w:rPr>
                  </w:pPr>
                  <w:r w:rsidRPr="001B35FC">
                    <w:rPr>
                      <w:b/>
                      <w:sz w:val="18"/>
                      <w:szCs w:val="16"/>
                    </w:rPr>
                    <w:t>Description</w:t>
                  </w:r>
                </w:p>
              </w:tc>
              <w:tc>
                <w:tcPr>
                  <w:tcW w:w="2595" w:type="dxa"/>
                  <w:shd w:val="clear" w:color="auto" w:fill="D9D9D9" w:themeFill="background1" w:themeFillShade="D9"/>
                </w:tcPr>
                <w:p w14:paraId="30593A9E" w14:textId="77777777" w:rsidR="00070A5D" w:rsidRPr="001B35FC" w:rsidRDefault="00070A5D" w:rsidP="00070A5D">
                  <w:pPr>
                    <w:rPr>
                      <w:b/>
                      <w:sz w:val="18"/>
                      <w:szCs w:val="16"/>
                    </w:rPr>
                  </w:pPr>
                  <w:r w:rsidRPr="001B35FC">
                    <w:rPr>
                      <w:b/>
                      <w:sz w:val="18"/>
                      <w:szCs w:val="16"/>
                    </w:rPr>
                    <w:t>Possible/typical values</w:t>
                  </w:r>
                </w:p>
              </w:tc>
            </w:tr>
            <w:tr w:rsidR="00070A5D" w14:paraId="77D28399" w14:textId="77777777" w:rsidTr="00070A5D">
              <w:tc>
                <w:tcPr>
                  <w:tcW w:w="2384" w:type="dxa"/>
                </w:tcPr>
                <w:p w14:paraId="0000626E" w14:textId="77777777" w:rsidR="00070A5D" w:rsidRDefault="00070A5D" w:rsidP="00070A5D">
                  <w:pPr>
                    <w:rPr>
                      <w:sz w:val="18"/>
                      <w:szCs w:val="16"/>
                    </w:rPr>
                  </w:pPr>
                  <w:r>
                    <w:rPr>
                      <w:sz w:val="18"/>
                      <w:szCs w:val="16"/>
                    </w:rPr>
                    <w:t>status</w:t>
                  </w:r>
                </w:p>
              </w:tc>
              <w:tc>
                <w:tcPr>
                  <w:tcW w:w="1147" w:type="dxa"/>
                </w:tcPr>
                <w:p w14:paraId="29CCC9AA" w14:textId="77777777" w:rsidR="00070A5D" w:rsidRDefault="00070A5D" w:rsidP="00070A5D">
                  <w:pPr>
                    <w:rPr>
                      <w:sz w:val="18"/>
                      <w:szCs w:val="16"/>
                    </w:rPr>
                  </w:pPr>
                  <w:r>
                    <w:rPr>
                      <w:sz w:val="18"/>
                      <w:szCs w:val="16"/>
                    </w:rPr>
                    <w:t>Status</w:t>
                  </w:r>
                </w:p>
              </w:tc>
              <w:tc>
                <w:tcPr>
                  <w:tcW w:w="2720" w:type="dxa"/>
                </w:tcPr>
                <w:p w14:paraId="30613EF9" w14:textId="77777777" w:rsidR="00070A5D" w:rsidRDefault="00070A5D" w:rsidP="00070A5D">
                  <w:pPr>
                    <w:rPr>
                      <w:sz w:val="18"/>
                      <w:szCs w:val="16"/>
                    </w:rPr>
                  </w:pPr>
                </w:p>
              </w:tc>
              <w:tc>
                <w:tcPr>
                  <w:tcW w:w="2595" w:type="dxa"/>
                </w:tcPr>
                <w:p w14:paraId="1DB9B146" w14:textId="77777777" w:rsidR="00070A5D" w:rsidRDefault="00070A5D" w:rsidP="00070A5D">
                  <w:pPr>
                    <w:rPr>
                      <w:sz w:val="18"/>
                      <w:szCs w:val="16"/>
                    </w:rPr>
                  </w:pPr>
                </w:p>
              </w:tc>
            </w:tr>
          </w:tbl>
          <w:p w14:paraId="620F751F" w14:textId="77777777" w:rsidR="00070A5D" w:rsidRDefault="00070A5D" w:rsidP="00070A5D">
            <w:pPr>
              <w:rPr>
                <w:sz w:val="18"/>
                <w:szCs w:val="16"/>
              </w:rPr>
            </w:pPr>
          </w:p>
          <w:p w14:paraId="060D1FE0" w14:textId="77777777" w:rsidR="00070A5D" w:rsidRDefault="00070A5D" w:rsidP="00070A5D">
            <w:pPr>
              <w:rPr>
                <w:sz w:val="18"/>
                <w:szCs w:val="16"/>
              </w:rPr>
            </w:pPr>
            <w:r>
              <w:rPr>
                <w:sz w:val="18"/>
                <w:szCs w:val="16"/>
              </w:rPr>
              <w:t>Example</w:t>
            </w:r>
          </w:p>
          <w:p w14:paraId="408C8049" w14:textId="77777777" w:rsidR="00070A5D" w:rsidRDefault="00070A5D" w:rsidP="00070A5D">
            <w:pPr>
              <w:rPr>
                <w:sz w:val="18"/>
                <w:szCs w:val="16"/>
              </w:rPr>
            </w:pPr>
          </w:p>
          <w:p w14:paraId="692234ED" w14:textId="77777777" w:rsidR="00070A5D" w:rsidRDefault="00070A5D" w:rsidP="00070A5D">
            <w:pPr>
              <w:rPr>
                <w:sz w:val="18"/>
                <w:szCs w:val="16"/>
              </w:rPr>
            </w:pPr>
            <w:r w:rsidRPr="002D54DB">
              <w:rPr>
                <w:sz w:val="18"/>
                <w:szCs w:val="16"/>
              </w:rPr>
              <w:t>{</w:t>
            </w:r>
          </w:p>
          <w:p w14:paraId="60556214" w14:textId="77777777" w:rsidR="00070A5D" w:rsidRPr="002D54DB" w:rsidRDefault="00070A5D" w:rsidP="00070A5D">
            <w:pPr>
              <w:rPr>
                <w:sz w:val="18"/>
                <w:szCs w:val="16"/>
              </w:rPr>
            </w:pPr>
            <w:r>
              <w:rPr>
                <w:sz w:val="18"/>
                <w:szCs w:val="16"/>
              </w:rPr>
              <w:t xml:space="preserve">   </w:t>
            </w:r>
            <w:r w:rsidRPr="002D54DB">
              <w:rPr>
                <w:sz w:val="18"/>
                <w:szCs w:val="16"/>
              </w:rPr>
              <w:t>"status": {</w:t>
            </w:r>
          </w:p>
          <w:p w14:paraId="46A08E61" w14:textId="77777777" w:rsidR="00070A5D" w:rsidRPr="002D54DB" w:rsidRDefault="00070A5D" w:rsidP="00070A5D">
            <w:pPr>
              <w:rPr>
                <w:sz w:val="18"/>
                <w:szCs w:val="16"/>
              </w:rPr>
            </w:pPr>
            <w:r>
              <w:rPr>
                <w:sz w:val="18"/>
                <w:szCs w:val="16"/>
              </w:rPr>
              <w:t xml:space="preserve">   </w:t>
            </w:r>
            <w:r w:rsidRPr="002D54DB">
              <w:rPr>
                <w:sz w:val="18"/>
                <w:szCs w:val="16"/>
              </w:rPr>
              <w:t xml:space="preserve">   "statusCd": "200",</w:t>
            </w:r>
          </w:p>
          <w:p w14:paraId="1882F569" w14:textId="77777777" w:rsidR="00070A5D" w:rsidRPr="002D54DB" w:rsidRDefault="00070A5D" w:rsidP="00070A5D">
            <w:pPr>
              <w:rPr>
                <w:sz w:val="18"/>
                <w:szCs w:val="16"/>
              </w:rPr>
            </w:pPr>
            <w:r>
              <w:rPr>
                <w:sz w:val="18"/>
                <w:szCs w:val="16"/>
              </w:rPr>
              <w:t xml:space="preserve">   </w:t>
            </w:r>
            <w:r w:rsidRPr="002D54DB">
              <w:rPr>
                <w:sz w:val="18"/>
                <w:szCs w:val="16"/>
              </w:rPr>
              <w:t xml:space="preserve">   "statusTxt": "OK"</w:t>
            </w:r>
          </w:p>
          <w:p w14:paraId="730D6C46" w14:textId="77777777" w:rsidR="00070A5D" w:rsidRDefault="00070A5D" w:rsidP="00070A5D">
            <w:pPr>
              <w:rPr>
                <w:sz w:val="18"/>
                <w:szCs w:val="16"/>
              </w:rPr>
            </w:pPr>
            <w:r>
              <w:rPr>
                <w:sz w:val="18"/>
                <w:szCs w:val="16"/>
              </w:rPr>
              <w:t xml:space="preserve">    </w:t>
            </w:r>
            <w:r w:rsidRPr="002D54DB">
              <w:rPr>
                <w:sz w:val="18"/>
                <w:szCs w:val="16"/>
              </w:rPr>
              <w:t>}</w:t>
            </w:r>
          </w:p>
          <w:p w14:paraId="64FF9CEF" w14:textId="77777777" w:rsidR="00070A5D" w:rsidRDefault="00070A5D" w:rsidP="00070A5D">
            <w:pPr>
              <w:rPr>
                <w:sz w:val="18"/>
                <w:szCs w:val="16"/>
              </w:rPr>
            </w:pPr>
            <w:r w:rsidRPr="002D54DB">
              <w:rPr>
                <w:sz w:val="18"/>
                <w:szCs w:val="16"/>
              </w:rPr>
              <w:t>}</w:t>
            </w:r>
          </w:p>
          <w:p w14:paraId="3D345F0E" w14:textId="77777777" w:rsidR="00070A5D" w:rsidRPr="00C934DC" w:rsidRDefault="00070A5D" w:rsidP="00070A5D">
            <w:pPr>
              <w:rPr>
                <w:sz w:val="18"/>
                <w:szCs w:val="16"/>
              </w:rPr>
            </w:pPr>
          </w:p>
        </w:tc>
      </w:tr>
      <w:tr w:rsidR="00070A5D" w:rsidRPr="00C934DC" w14:paraId="540CF8BF" w14:textId="77777777" w:rsidTr="00070A5D">
        <w:tc>
          <w:tcPr>
            <w:tcW w:w="1526" w:type="dxa"/>
          </w:tcPr>
          <w:p w14:paraId="418C6E1B" w14:textId="77777777" w:rsidR="00070A5D" w:rsidRDefault="00070A5D" w:rsidP="00070A5D">
            <w:pPr>
              <w:rPr>
                <w:b/>
                <w:sz w:val="18"/>
                <w:szCs w:val="16"/>
              </w:rPr>
            </w:pPr>
            <w:r>
              <w:rPr>
                <w:b/>
                <w:sz w:val="18"/>
                <w:szCs w:val="16"/>
              </w:rPr>
              <w:t>SLA</w:t>
            </w:r>
          </w:p>
        </w:tc>
        <w:tc>
          <w:tcPr>
            <w:tcW w:w="9276" w:type="dxa"/>
            <w:shd w:val="clear" w:color="auto" w:fill="auto"/>
          </w:tcPr>
          <w:p w14:paraId="4368D3A1" w14:textId="77777777" w:rsidR="00070A5D" w:rsidRPr="00774BB3" w:rsidRDefault="00070A5D" w:rsidP="00070A5D">
            <w:pPr>
              <w:rPr>
                <w:sz w:val="18"/>
                <w:szCs w:val="16"/>
              </w:rPr>
            </w:pPr>
            <w:r w:rsidRPr="00774BB3">
              <w:rPr>
                <w:sz w:val="18"/>
                <w:szCs w:val="16"/>
              </w:rPr>
              <w:t>Services/APIs called:</w:t>
            </w:r>
          </w:p>
          <w:p w14:paraId="278BAED1" w14:textId="77777777" w:rsidR="00070A5D" w:rsidRPr="00774BB3" w:rsidRDefault="00070A5D" w:rsidP="00070A5D">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070A5D" w14:paraId="6BD566BD" w14:textId="77777777" w:rsidTr="00070A5D">
              <w:tc>
                <w:tcPr>
                  <w:tcW w:w="4205" w:type="dxa"/>
                </w:tcPr>
                <w:p w14:paraId="34BE4DE9" w14:textId="77777777" w:rsidR="00070A5D" w:rsidRPr="000517FA" w:rsidRDefault="00070A5D" w:rsidP="00070A5D">
                  <w:pPr>
                    <w:rPr>
                      <w:b/>
                      <w:sz w:val="18"/>
                      <w:szCs w:val="16"/>
                    </w:rPr>
                  </w:pPr>
                  <w:r w:rsidRPr="000517FA">
                    <w:rPr>
                      <w:b/>
                      <w:sz w:val="18"/>
                      <w:szCs w:val="16"/>
                    </w:rPr>
                    <w:t>Service</w:t>
                  </w:r>
                  <w:r>
                    <w:rPr>
                      <w:b/>
                      <w:sz w:val="18"/>
                      <w:szCs w:val="16"/>
                    </w:rPr>
                    <w:t>d/operation</w:t>
                  </w:r>
                </w:p>
              </w:tc>
              <w:tc>
                <w:tcPr>
                  <w:tcW w:w="4205" w:type="dxa"/>
                </w:tcPr>
                <w:p w14:paraId="03BFB026" w14:textId="77777777" w:rsidR="00070A5D" w:rsidRPr="000517FA" w:rsidRDefault="00070A5D" w:rsidP="00070A5D">
                  <w:pPr>
                    <w:rPr>
                      <w:b/>
                      <w:sz w:val="18"/>
                      <w:szCs w:val="16"/>
                    </w:rPr>
                  </w:pPr>
                  <w:r w:rsidRPr="000517FA">
                    <w:rPr>
                      <w:b/>
                      <w:sz w:val="18"/>
                      <w:szCs w:val="16"/>
                    </w:rPr>
                    <w:t>SLA</w:t>
                  </w:r>
                </w:p>
              </w:tc>
            </w:tr>
            <w:tr w:rsidR="00070A5D" w14:paraId="027C3538" w14:textId="77777777" w:rsidTr="00070A5D">
              <w:tc>
                <w:tcPr>
                  <w:tcW w:w="4205" w:type="dxa"/>
                </w:tcPr>
                <w:p w14:paraId="74D33EB1" w14:textId="77777777" w:rsidR="00070A5D" w:rsidRPr="00C74314" w:rsidRDefault="00070A5D" w:rsidP="00070A5D">
                  <w:pPr>
                    <w:rPr>
                      <w:b/>
                      <w:sz w:val="18"/>
                      <w:szCs w:val="16"/>
                    </w:rPr>
                  </w:pPr>
                  <w:r>
                    <w:rPr>
                      <w:b/>
                      <w:sz w:val="18"/>
                      <w:szCs w:val="16"/>
                    </w:rPr>
                    <w:t>WirelessDataToggleService_V2_0</w:t>
                  </w:r>
                </w:p>
                <w:p w14:paraId="67190B01" w14:textId="77777777" w:rsidR="00070A5D" w:rsidRPr="00C74314" w:rsidRDefault="00070A5D" w:rsidP="00070A5D">
                  <w:pPr>
                    <w:rPr>
                      <w:sz w:val="18"/>
                      <w:szCs w:val="16"/>
                    </w:rPr>
                  </w:pPr>
                  <w:r>
                    <w:rPr>
                      <w:sz w:val="18"/>
                      <w:szCs w:val="16"/>
                    </w:rPr>
                    <w:t>toggleData</w:t>
                  </w:r>
                </w:p>
              </w:tc>
              <w:tc>
                <w:tcPr>
                  <w:tcW w:w="4205" w:type="dxa"/>
                </w:tcPr>
                <w:p w14:paraId="46C80532" w14:textId="77777777" w:rsidR="00070A5D" w:rsidRPr="00B534AD" w:rsidRDefault="00070A5D" w:rsidP="00070A5D">
                  <w:pPr>
                    <w:rPr>
                      <w:sz w:val="18"/>
                      <w:szCs w:val="16"/>
                    </w:rPr>
                  </w:pPr>
                  <w:r w:rsidRPr="00C14A38">
                    <w:rPr>
                      <w:sz w:val="18"/>
                      <w:szCs w:val="16"/>
                    </w:rPr>
                    <w:t>1000 ms average; 3000 ms peak</w:t>
                  </w:r>
                </w:p>
              </w:tc>
            </w:tr>
          </w:tbl>
          <w:p w14:paraId="721267F4" w14:textId="77777777" w:rsidR="00070A5D" w:rsidRDefault="00070A5D" w:rsidP="00070A5D">
            <w:pPr>
              <w:rPr>
                <w:sz w:val="18"/>
                <w:szCs w:val="16"/>
                <w:highlight w:val="yellow"/>
              </w:rPr>
            </w:pPr>
          </w:p>
          <w:p w14:paraId="472AE7D7" w14:textId="77777777" w:rsidR="00070A5D" w:rsidRPr="00A5099E" w:rsidRDefault="00070A5D" w:rsidP="00070A5D">
            <w:pPr>
              <w:rPr>
                <w:sz w:val="18"/>
                <w:szCs w:val="16"/>
                <w:highlight w:val="yellow"/>
              </w:rPr>
            </w:pPr>
            <w:r>
              <w:rPr>
                <w:sz w:val="18"/>
                <w:szCs w:val="16"/>
              </w:rPr>
              <w:t>Expected average response time: 1300 ms</w:t>
            </w:r>
          </w:p>
        </w:tc>
      </w:tr>
      <w:tr w:rsidR="00070A5D" w:rsidRPr="00C934DC" w14:paraId="10A1C791" w14:textId="77777777" w:rsidTr="00070A5D">
        <w:tc>
          <w:tcPr>
            <w:tcW w:w="1526" w:type="dxa"/>
          </w:tcPr>
          <w:p w14:paraId="10AFA8D5" w14:textId="77777777" w:rsidR="00070A5D" w:rsidRDefault="00070A5D" w:rsidP="00070A5D">
            <w:pPr>
              <w:rPr>
                <w:b/>
                <w:sz w:val="18"/>
                <w:szCs w:val="16"/>
              </w:rPr>
            </w:pPr>
            <w:r>
              <w:rPr>
                <w:b/>
                <w:sz w:val="18"/>
                <w:szCs w:val="16"/>
              </w:rPr>
              <w:lastRenderedPageBreak/>
              <w:t>Sample GUI</w:t>
            </w:r>
          </w:p>
          <w:p w14:paraId="3DECA701" w14:textId="77777777" w:rsidR="00070A5D" w:rsidRDefault="00070A5D" w:rsidP="00070A5D">
            <w:pPr>
              <w:rPr>
                <w:b/>
                <w:sz w:val="18"/>
                <w:szCs w:val="16"/>
              </w:rPr>
            </w:pPr>
          </w:p>
          <w:p w14:paraId="3ACFB0F9" w14:textId="77777777" w:rsidR="00070A5D" w:rsidRDefault="00070A5D" w:rsidP="00070A5D">
            <w:pPr>
              <w:rPr>
                <w:b/>
                <w:sz w:val="18"/>
                <w:szCs w:val="16"/>
              </w:rPr>
            </w:pPr>
          </w:p>
          <w:p w14:paraId="4CC5119B" w14:textId="77777777" w:rsidR="00070A5D" w:rsidRDefault="00070A5D" w:rsidP="00070A5D">
            <w:pPr>
              <w:rPr>
                <w:b/>
                <w:sz w:val="18"/>
                <w:szCs w:val="16"/>
              </w:rPr>
            </w:pPr>
          </w:p>
          <w:p w14:paraId="3F413649" w14:textId="77777777" w:rsidR="00070A5D" w:rsidRDefault="00070A5D" w:rsidP="00070A5D">
            <w:pPr>
              <w:rPr>
                <w:b/>
                <w:sz w:val="18"/>
                <w:szCs w:val="16"/>
              </w:rPr>
            </w:pPr>
          </w:p>
        </w:tc>
        <w:tc>
          <w:tcPr>
            <w:tcW w:w="9276" w:type="dxa"/>
            <w:shd w:val="clear" w:color="auto" w:fill="auto"/>
          </w:tcPr>
          <w:p w14:paraId="43CC533B" w14:textId="77777777" w:rsidR="00070A5D" w:rsidRPr="00774BB3" w:rsidRDefault="00070A5D" w:rsidP="00070A5D">
            <w:pPr>
              <w:rPr>
                <w:sz w:val="18"/>
                <w:szCs w:val="16"/>
              </w:rPr>
            </w:pPr>
            <w:r>
              <w:rPr>
                <w:noProof/>
                <w:lang w:eastAsia="en-CA"/>
              </w:rPr>
              <w:drawing>
                <wp:inline distT="0" distB="0" distL="0" distR="0" wp14:anchorId="481E6E8F" wp14:editId="26267BA0">
                  <wp:extent cx="4147718" cy="1478871"/>
                  <wp:effectExtent l="0" t="0" r="571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48544" cy="1479165"/>
                          </a:xfrm>
                          <a:prstGeom prst="rect">
                            <a:avLst/>
                          </a:prstGeom>
                        </pic:spPr>
                      </pic:pic>
                    </a:graphicData>
                  </a:graphic>
                </wp:inline>
              </w:drawing>
            </w:r>
          </w:p>
        </w:tc>
      </w:tr>
    </w:tbl>
    <w:p w14:paraId="2971C3F1" w14:textId="77777777" w:rsidR="00070A5D" w:rsidRDefault="00070A5D" w:rsidP="00070A5D"/>
    <w:p w14:paraId="5C5E1A49" w14:textId="1E1FE634" w:rsidR="008A3D9F" w:rsidRDefault="008A3D9F">
      <w:r>
        <w:br w:type="page"/>
      </w:r>
    </w:p>
    <w:p w14:paraId="14D5AE4B" w14:textId="77777777" w:rsidR="008A3D9F" w:rsidRDefault="008A3D9F" w:rsidP="008A3D9F">
      <w:pPr>
        <w:pStyle w:val="Heading1"/>
      </w:pPr>
      <w:bookmarkStart w:id="68" w:name="_Toc467760735"/>
      <w:r w:rsidRPr="00CF6526">
        <w:lastRenderedPageBreak/>
        <w:t>UsageNotificationAcceptanceHistory</w:t>
      </w:r>
      <w:r>
        <w:t xml:space="preserve"> REST Service</w:t>
      </w:r>
      <w:bookmarkEnd w:id="68"/>
    </w:p>
    <w:p w14:paraId="648C1FFA" w14:textId="77777777" w:rsidR="008A3D9F" w:rsidRDefault="008A3D9F" w:rsidP="008A3D9F">
      <w:r>
        <w:t>This service provides operations in support of usage notification, threshold and block and unblock consent history – e.g.  retrieve notification history, notification delivery change history, block and unblock event and consent history.</w:t>
      </w:r>
    </w:p>
    <w:p w14:paraId="6EB3A484" w14:textId="77777777" w:rsidR="008A3D9F" w:rsidRDefault="008A3D9F" w:rsidP="008A3D9F">
      <w:pPr>
        <w:pStyle w:val="Heading2"/>
      </w:pPr>
      <w:bookmarkStart w:id="69" w:name="_Toc467760736"/>
      <w:r>
        <w:t>threshold-history</w:t>
      </w:r>
      <w:bookmarkEnd w:id="69"/>
    </w:p>
    <w:tbl>
      <w:tblPr>
        <w:tblStyle w:val="TableGrid"/>
        <w:tblW w:w="0" w:type="auto"/>
        <w:tblLook w:val="04A0" w:firstRow="1" w:lastRow="0" w:firstColumn="1" w:lastColumn="0" w:noHBand="0" w:noVBand="1"/>
      </w:tblPr>
      <w:tblGrid>
        <w:gridCol w:w="1064"/>
        <w:gridCol w:w="9952"/>
      </w:tblGrid>
      <w:tr w:rsidR="008A3D9F" w:rsidRPr="001B35FC" w14:paraId="516B8378" w14:textId="77777777" w:rsidTr="008A3D9F">
        <w:tc>
          <w:tcPr>
            <w:tcW w:w="10802" w:type="dxa"/>
            <w:gridSpan w:val="2"/>
            <w:shd w:val="clear" w:color="auto" w:fill="D9D9D9" w:themeFill="background1" w:themeFillShade="D9"/>
          </w:tcPr>
          <w:p w14:paraId="7CBB4EF7" w14:textId="77777777" w:rsidR="008A3D9F" w:rsidRDefault="008A3D9F" w:rsidP="008A3D9F">
            <w:pPr>
              <w:rPr>
                <w:b/>
                <w:szCs w:val="16"/>
              </w:rPr>
            </w:pPr>
            <w:r>
              <w:rPr>
                <w:b/>
                <w:szCs w:val="16"/>
              </w:rPr>
              <w:t>OPERATION</w:t>
            </w:r>
          </w:p>
          <w:p w14:paraId="38D1530A" w14:textId="77777777" w:rsidR="008A3D9F" w:rsidRPr="001B35FC" w:rsidRDefault="008A3D9F" w:rsidP="008A3D9F">
            <w:pPr>
              <w:rPr>
                <w:b/>
                <w:szCs w:val="16"/>
              </w:rPr>
            </w:pPr>
            <w:r w:rsidRPr="004E38D5">
              <w:rPr>
                <w:szCs w:val="16"/>
              </w:rPr>
              <w:t>account/{</w:t>
            </w:r>
            <w:r>
              <w:rPr>
                <w:szCs w:val="16"/>
              </w:rPr>
              <w:t>ban</w:t>
            </w:r>
            <w:r w:rsidRPr="004E38D5">
              <w:rPr>
                <w:szCs w:val="16"/>
              </w:rPr>
              <w:t>}/sub/{sub}/</w:t>
            </w:r>
            <w:r>
              <w:rPr>
                <w:szCs w:val="16"/>
              </w:rPr>
              <w:t>threshold-history</w:t>
            </w:r>
          </w:p>
        </w:tc>
      </w:tr>
      <w:tr w:rsidR="008A3D9F" w:rsidRPr="001B35FC" w14:paraId="7D4CCE12" w14:textId="77777777" w:rsidTr="008A3D9F">
        <w:tc>
          <w:tcPr>
            <w:tcW w:w="1526" w:type="dxa"/>
          </w:tcPr>
          <w:p w14:paraId="249F6E75" w14:textId="77777777" w:rsidR="008A3D9F" w:rsidRDefault="008A3D9F" w:rsidP="008A3D9F">
            <w:pPr>
              <w:rPr>
                <w:b/>
                <w:sz w:val="18"/>
                <w:szCs w:val="16"/>
              </w:rPr>
            </w:pPr>
            <w:r>
              <w:rPr>
                <w:b/>
                <w:sz w:val="18"/>
                <w:szCs w:val="16"/>
              </w:rPr>
              <w:t>Method</w:t>
            </w:r>
          </w:p>
        </w:tc>
        <w:tc>
          <w:tcPr>
            <w:tcW w:w="9276" w:type="dxa"/>
          </w:tcPr>
          <w:p w14:paraId="135D4C82" w14:textId="77777777" w:rsidR="008A3D9F" w:rsidRPr="00C934DC" w:rsidRDefault="008A3D9F" w:rsidP="008A3D9F">
            <w:pPr>
              <w:rPr>
                <w:sz w:val="18"/>
                <w:szCs w:val="16"/>
              </w:rPr>
            </w:pPr>
            <w:r>
              <w:rPr>
                <w:sz w:val="18"/>
                <w:szCs w:val="16"/>
              </w:rPr>
              <w:t>GET</w:t>
            </w:r>
          </w:p>
        </w:tc>
      </w:tr>
      <w:tr w:rsidR="008A3D9F" w:rsidRPr="001B35FC" w14:paraId="5DD2CA1C" w14:textId="77777777" w:rsidTr="008A3D9F">
        <w:tc>
          <w:tcPr>
            <w:tcW w:w="1526" w:type="dxa"/>
          </w:tcPr>
          <w:p w14:paraId="068A873F" w14:textId="77777777" w:rsidR="008A3D9F" w:rsidRPr="001B35FC" w:rsidRDefault="008A3D9F" w:rsidP="008A3D9F">
            <w:pPr>
              <w:rPr>
                <w:b/>
                <w:sz w:val="18"/>
                <w:szCs w:val="16"/>
              </w:rPr>
            </w:pPr>
            <w:r>
              <w:rPr>
                <w:b/>
                <w:sz w:val="18"/>
                <w:szCs w:val="16"/>
              </w:rPr>
              <w:t>Description</w:t>
            </w:r>
          </w:p>
        </w:tc>
        <w:tc>
          <w:tcPr>
            <w:tcW w:w="9276" w:type="dxa"/>
          </w:tcPr>
          <w:p w14:paraId="0B73355C" w14:textId="77777777" w:rsidR="008A3D9F" w:rsidRPr="00797478" w:rsidRDefault="008A3D9F" w:rsidP="008A3D9F">
            <w:pPr>
              <w:rPr>
                <w:sz w:val="18"/>
                <w:szCs w:val="16"/>
              </w:rPr>
            </w:pPr>
            <w:r>
              <w:rPr>
                <w:sz w:val="18"/>
                <w:szCs w:val="16"/>
              </w:rPr>
              <w:t>Retrieve threshold change history for a given ban, subscriber</w:t>
            </w:r>
          </w:p>
        </w:tc>
      </w:tr>
      <w:tr w:rsidR="008A3D9F" w:rsidRPr="001B35FC" w14:paraId="7BF202B0" w14:textId="77777777" w:rsidTr="008A3D9F">
        <w:tc>
          <w:tcPr>
            <w:tcW w:w="1526" w:type="dxa"/>
          </w:tcPr>
          <w:p w14:paraId="7AA07D25" w14:textId="77777777" w:rsidR="008A3D9F" w:rsidRDefault="008A3D9F" w:rsidP="008A3D9F">
            <w:pPr>
              <w:rPr>
                <w:b/>
                <w:sz w:val="18"/>
                <w:szCs w:val="16"/>
              </w:rPr>
            </w:pPr>
            <w:r>
              <w:rPr>
                <w:b/>
                <w:sz w:val="18"/>
                <w:szCs w:val="16"/>
              </w:rPr>
              <w:t>XSD reference</w:t>
            </w:r>
          </w:p>
        </w:tc>
        <w:tc>
          <w:tcPr>
            <w:tcW w:w="9276" w:type="dxa"/>
          </w:tcPr>
          <w:p w14:paraId="35CFB225" w14:textId="4F10CAA8" w:rsidR="008A3D9F" w:rsidRDefault="008A3D9F" w:rsidP="008A3D9F">
            <w:pPr>
              <w:rPr>
                <w:sz w:val="18"/>
                <w:szCs w:val="16"/>
              </w:rPr>
            </w:pPr>
            <w:r>
              <w:rPr>
                <w:sz w:val="18"/>
                <w:szCs w:val="16"/>
              </w:rPr>
              <w:t xml:space="preserve">Refer to element: </w:t>
            </w:r>
            <w:r w:rsidRPr="00D96AEC">
              <w:rPr>
                <w:sz w:val="18"/>
                <w:szCs w:val="16"/>
              </w:rPr>
              <w:t>getUsageThresholdChangeHistory</w:t>
            </w:r>
            <w:r>
              <w:rPr>
                <w:sz w:val="18"/>
                <w:szCs w:val="16"/>
              </w:rPr>
              <w:t xml:space="preserve"> and </w:t>
            </w:r>
            <w:r w:rsidRPr="00D96AEC">
              <w:rPr>
                <w:sz w:val="18"/>
                <w:szCs w:val="16"/>
              </w:rPr>
              <w:t>getUsageThresholdChangeHistory</w:t>
            </w:r>
            <w:r>
              <w:rPr>
                <w:sz w:val="18"/>
                <w:szCs w:val="16"/>
              </w:rPr>
              <w:t>Response</w:t>
            </w:r>
          </w:p>
        </w:tc>
      </w:tr>
      <w:tr w:rsidR="008A3D9F" w:rsidRPr="00C934DC" w14:paraId="62F976D8" w14:textId="77777777" w:rsidTr="008A3D9F">
        <w:tc>
          <w:tcPr>
            <w:tcW w:w="1526" w:type="dxa"/>
          </w:tcPr>
          <w:p w14:paraId="0E5E248F" w14:textId="77777777" w:rsidR="008A3D9F" w:rsidRPr="00CF7CD1" w:rsidRDefault="008A3D9F" w:rsidP="008A3D9F">
            <w:pPr>
              <w:rPr>
                <w:b/>
                <w:sz w:val="18"/>
                <w:szCs w:val="16"/>
              </w:rPr>
            </w:pPr>
            <w:r w:rsidRPr="00CF7CD1">
              <w:rPr>
                <w:b/>
                <w:sz w:val="18"/>
                <w:szCs w:val="16"/>
              </w:rPr>
              <w:t>Input</w:t>
            </w:r>
          </w:p>
        </w:tc>
        <w:tc>
          <w:tcPr>
            <w:tcW w:w="9276" w:type="dxa"/>
          </w:tcPr>
          <w:p w14:paraId="4CAD36EC" w14:textId="77777777" w:rsidR="008A3D9F" w:rsidRDefault="008A3D9F" w:rsidP="008A3D9F">
            <w:pPr>
              <w:rPr>
                <w:sz w:val="18"/>
                <w:szCs w:val="16"/>
              </w:rPr>
            </w:pPr>
            <w:r>
              <w:rPr>
                <w:b/>
                <w:sz w:val="18"/>
                <w:szCs w:val="16"/>
              </w:rPr>
              <w:t>ban</w:t>
            </w:r>
            <w:r>
              <w:rPr>
                <w:sz w:val="18"/>
                <w:szCs w:val="16"/>
              </w:rPr>
              <w:t xml:space="preserve"> – account number</w:t>
            </w:r>
          </w:p>
          <w:p w14:paraId="2C20E5AF" w14:textId="77777777" w:rsidR="008A3D9F" w:rsidRDefault="008A3D9F" w:rsidP="008A3D9F">
            <w:pPr>
              <w:rPr>
                <w:sz w:val="18"/>
                <w:szCs w:val="16"/>
              </w:rPr>
            </w:pPr>
            <w:r w:rsidRPr="00AA478E">
              <w:rPr>
                <w:b/>
                <w:sz w:val="18"/>
                <w:szCs w:val="16"/>
              </w:rPr>
              <w:t>sub</w:t>
            </w:r>
            <w:r>
              <w:rPr>
                <w:sz w:val="18"/>
                <w:szCs w:val="16"/>
              </w:rPr>
              <w:t xml:space="preserve"> – phone number</w:t>
            </w:r>
          </w:p>
          <w:p w14:paraId="05183E46" w14:textId="77777777" w:rsidR="008A3D9F" w:rsidRDefault="008A3D9F" w:rsidP="008A3D9F">
            <w:pPr>
              <w:rPr>
                <w:sz w:val="18"/>
                <w:szCs w:val="16"/>
              </w:rPr>
            </w:pPr>
          </w:p>
          <w:p w14:paraId="0E19B2CA" w14:textId="77777777" w:rsidR="008A3D9F" w:rsidRDefault="008A3D9F" w:rsidP="008A3D9F">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8A3D9F" w:rsidRPr="00444190" w14:paraId="793449EE" w14:textId="77777777" w:rsidTr="008A3D9F">
              <w:tc>
                <w:tcPr>
                  <w:tcW w:w="1305" w:type="dxa"/>
                  <w:shd w:val="clear" w:color="auto" w:fill="D9D9D9" w:themeFill="background1" w:themeFillShade="D9"/>
                </w:tcPr>
                <w:p w14:paraId="0AEC9B12" w14:textId="77777777" w:rsidR="008A3D9F" w:rsidRPr="00444190" w:rsidRDefault="008A3D9F" w:rsidP="008A3D9F">
                  <w:pPr>
                    <w:rPr>
                      <w:b/>
                      <w:sz w:val="18"/>
                      <w:szCs w:val="16"/>
                    </w:rPr>
                  </w:pPr>
                  <w:r w:rsidRPr="00444190">
                    <w:rPr>
                      <w:b/>
                      <w:sz w:val="18"/>
                      <w:szCs w:val="16"/>
                    </w:rPr>
                    <w:t>Name</w:t>
                  </w:r>
                </w:p>
              </w:tc>
              <w:tc>
                <w:tcPr>
                  <w:tcW w:w="2409" w:type="dxa"/>
                  <w:shd w:val="clear" w:color="auto" w:fill="D9D9D9" w:themeFill="background1" w:themeFillShade="D9"/>
                </w:tcPr>
                <w:p w14:paraId="3205B10B"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1F65D2FB"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205BB4D0" w14:textId="77777777" w:rsidR="008A3D9F" w:rsidRPr="00444190" w:rsidRDefault="008A3D9F" w:rsidP="008A3D9F">
                  <w:pPr>
                    <w:rPr>
                      <w:b/>
                      <w:sz w:val="18"/>
                      <w:szCs w:val="16"/>
                    </w:rPr>
                  </w:pPr>
                  <w:r w:rsidRPr="00444190">
                    <w:rPr>
                      <w:b/>
                      <w:sz w:val="18"/>
                      <w:szCs w:val="16"/>
                    </w:rPr>
                    <w:t>Comments</w:t>
                  </w:r>
                </w:p>
              </w:tc>
            </w:tr>
            <w:tr w:rsidR="008A3D9F" w14:paraId="1A23C8E1" w14:textId="77777777" w:rsidTr="008A3D9F">
              <w:tc>
                <w:tcPr>
                  <w:tcW w:w="1305" w:type="dxa"/>
                </w:tcPr>
                <w:p w14:paraId="66051C68" w14:textId="77777777" w:rsidR="008A3D9F" w:rsidRDefault="008A3D9F" w:rsidP="008A3D9F">
                  <w:pPr>
                    <w:rPr>
                      <w:sz w:val="18"/>
                      <w:szCs w:val="16"/>
                    </w:rPr>
                  </w:pPr>
                  <w:r>
                    <w:rPr>
                      <w:sz w:val="18"/>
                      <w:szCs w:val="16"/>
                    </w:rPr>
                    <w:t>from</w:t>
                  </w:r>
                </w:p>
              </w:tc>
              <w:tc>
                <w:tcPr>
                  <w:tcW w:w="2409" w:type="dxa"/>
                </w:tcPr>
                <w:p w14:paraId="6D1F9FD0" w14:textId="77777777" w:rsidR="008A3D9F" w:rsidRDefault="008A3D9F" w:rsidP="008A3D9F">
                  <w:pPr>
                    <w:rPr>
                      <w:sz w:val="18"/>
                      <w:szCs w:val="16"/>
                    </w:rPr>
                  </w:pPr>
                  <w:r>
                    <w:rPr>
                      <w:sz w:val="18"/>
                      <w:szCs w:val="16"/>
                    </w:rPr>
                    <w:t>e.g. "2013-06-01"</w:t>
                  </w:r>
                </w:p>
              </w:tc>
              <w:tc>
                <w:tcPr>
                  <w:tcW w:w="1137" w:type="dxa"/>
                </w:tcPr>
                <w:p w14:paraId="7142ED30" w14:textId="77777777" w:rsidR="008A3D9F" w:rsidRDefault="008A3D9F" w:rsidP="008A3D9F">
                  <w:pPr>
                    <w:jc w:val="center"/>
                    <w:rPr>
                      <w:sz w:val="18"/>
                      <w:szCs w:val="16"/>
                    </w:rPr>
                  </w:pPr>
                  <w:r>
                    <w:rPr>
                      <w:sz w:val="18"/>
                      <w:szCs w:val="16"/>
                    </w:rPr>
                    <w:t>Y</w:t>
                  </w:r>
                </w:p>
              </w:tc>
              <w:tc>
                <w:tcPr>
                  <w:tcW w:w="3564" w:type="dxa"/>
                </w:tcPr>
                <w:p w14:paraId="2F9249BE" w14:textId="77777777" w:rsidR="008A3D9F" w:rsidRDefault="008A3D9F" w:rsidP="008A3D9F">
                  <w:pPr>
                    <w:rPr>
                      <w:sz w:val="18"/>
                      <w:szCs w:val="16"/>
                    </w:rPr>
                  </w:pPr>
                  <w:r>
                    <w:rPr>
                      <w:sz w:val="18"/>
                      <w:szCs w:val="16"/>
                    </w:rPr>
                    <w:t>Start date of range</w:t>
                  </w:r>
                </w:p>
              </w:tc>
            </w:tr>
            <w:tr w:rsidR="008A3D9F" w14:paraId="2862D351" w14:textId="77777777" w:rsidTr="008A3D9F">
              <w:tc>
                <w:tcPr>
                  <w:tcW w:w="1305" w:type="dxa"/>
                </w:tcPr>
                <w:p w14:paraId="69DE24D2" w14:textId="77777777" w:rsidR="008A3D9F" w:rsidRDefault="008A3D9F" w:rsidP="008A3D9F">
                  <w:pPr>
                    <w:rPr>
                      <w:sz w:val="18"/>
                      <w:szCs w:val="16"/>
                    </w:rPr>
                  </w:pPr>
                  <w:r>
                    <w:rPr>
                      <w:sz w:val="18"/>
                      <w:szCs w:val="16"/>
                    </w:rPr>
                    <w:t>to</w:t>
                  </w:r>
                </w:p>
              </w:tc>
              <w:tc>
                <w:tcPr>
                  <w:tcW w:w="2409" w:type="dxa"/>
                </w:tcPr>
                <w:p w14:paraId="0A377844" w14:textId="77777777" w:rsidR="008A3D9F" w:rsidRDefault="008A3D9F" w:rsidP="008A3D9F">
                  <w:pPr>
                    <w:rPr>
                      <w:sz w:val="18"/>
                      <w:szCs w:val="16"/>
                    </w:rPr>
                  </w:pPr>
                  <w:r>
                    <w:rPr>
                      <w:sz w:val="18"/>
                      <w:szCs w:val="16"/>
                    </w:rPr>
                    <w:t>e.g. "2013-06-30"</w:t>
                  </w:r>
                </w:p>
              </w:tc>
              <w:tc>
                <w:tcPr>
                  <w:tcW w:w="1137" w:type="dxa"/>
                </w:tcPr>
                <w:p w14:paraId="0D0D725E" w14:textId="77777777" w:rsidR="008A3D9F" w:rsidRDefault="008A3D9F" w:rsidP="008A3D9F">
                  <w:pPr>
                    <w:jc w:val="center"/>
                    <w:rPr>
                      <w:sz w:val="18"/>
                      <w:szCs w:val="16"/>
                    </w:rPr>
                  </w:pPr>
                  <w:r>
                    <w:rPr>
                      <w:sz w:val="18"/>
                      <w:szCs w:val="16"/>
                    </w:rPr>
                    <w:t>Y</w:t>
                  </w:r>
                </w:p>
              </w:tc>
              <w:tc>
                <w:tcPr>
                  <w:tcW w:w="3564" w:type="dxa"/>
                </w:tcPr>
                <w:p w14:paraId="57E93353" w14:textId="77777777" w:rsidR="008A3D9F" w:rsidRDefault="008A3D9F" w:rsidP="008A3D9F">
                  <w:pPr>
                    <w:rPr>
                      <w:sz w:val="18"/>
                      <w:szCs w:val="16"/>
                    </w:rPr>
                  </w:pPr>
                  <w:r>
                    <w:rPr>
                      <w:sz w:val="18"/>
                      <w:szCs w:val="16"/>
                    </w:rPr>
                    <w:t>End date of range</w:t>
                  </w:r>
                </w:p>
              </w:tc>
            </w:tr>
          </w:tbl>
          <w:p w14:paraId="3DBEFCEA" w14:textId="77777777" w:rsidR="008A3D9F" w:rsidRPr="00C934DC" w:rsidRDefault="008A3D9F" w:rsidP="008A3D9F">
            <w:pPr>
              <w:rPr>
                <w:sz w:val="18"/>
                <w:szCs w:val="16"/>
              </w:rPr>
            </w:pPr>
          </w:p>
        </w:tc>
      </w:tr>
      <w:tr w:rsidR="008A3D9F" w:rsidRPr="00C934DC" w14:paraId="14AEAF6F" w14:textId="77777777" w:rsidTr="008A3D9F">
        <w:tc>
          <w:tcPr>
            <w:tcW w:w="1526" w:type="dxa"/>
          </w:tcPr>
          <w:p w14:paraId="17513482" w14:textId="77777777" w:rsidR="008A3D9F" w:rsidRPr="00797478" w:rsidRDefault="008A3D9F" w:rsidP="008A3D9F">
            <w:pPr>
              <w:rPr>
                <w:b/>
                <w:sz w:val="18"/>
                <w:szCs w:val="16"/>
              </w:rPr>
            </w:pPr>
            <w:r>
              <w:rPr>
                <w:b/>
                <w:sz w:val="18"/>
                <w:szCs w:val="16"/>
              </w:rPr>
              <w:t>Status Codes</w:t>
            </w:r>
          </w:p>
        </w:tc>
        <w:tc>
          <w:tcPr>
            <w:tcW w:w="9276" w:type="dxa"/>
          </w:tcPr>
          <w:p w14:paraId="21581241" w14:textId="77777777" w:rsidR="008A3D9F" w:rsidRDefault="008A3D9F" w:rsidP="008A3D9F"/>
          <w:tbl>
            <w:tblPr>
              <w:tblStyle w:val="TableGrid"/>
              <w:tblW w:w="0" w:type="auto"/>
              <w:tblLook w:val="04A0" w:firstRow="1" w:lastRow="0" w:firstColumn="1" w:lastColumn="0" w:noHBand="0" w:noVBand="1"/>
            </w:tblPr>
            <w:tblGrid>
              <w:gridCol w:w="620"/>
              <w:gridCol w:w="650"/>
              <w:gridCol w:w="3458"/>
              <w:gridCol w:w="1381"/>
              <w:gridCol w:w="1432"/>
              <w:gridCol w:w="1509"/>
            </w:tblGrid>
            <w:tr w:rsidR="008A3D9F" w:rsidRPr="001963A0" w14:paraId="639C1186" w14:textId="77777777" w:rsidTr="0018056C">
              <w:tc>
                <w:tcPr>
                  <w:tcW w:w="620" w:type="dxa"/>
                  <w:shd w:val="clear" w:color="auto" w:fill="D9D9D9" w:themeFill="background1" w:themeFillShade="D9"/>
                </w:tcPr>
                <w:p w14:paraId="4AC115D7" w14:textId="77777777" w:rsidR="008A3D9F" w:rsidRPr="001963A0" w:rsidRDefault="008A3D9F" w:rsidP="008A3D9F">
                  <w:pPr>
                    <w:rPr>
                      <w:b/>
                      <w:sz w:val="16"/>
                      <w:szCs w:val="16"/>
                    </w:rPr>
                  </w:pPr>
                  <w:r w:rsidRPr="001963A0">
                    <w:rPr>
                      <w:b/>
                      <w:sz w:val="16"/>
                      <w:szCs w:val="16"/>
                    </w:rPr>
                    <w:t>status</w:t>
                  </w:r>
                </w:p>
                <w:p w14:paraId="6C6FA4DB" w14:textId="77777777" w:rsidR="008A3D9F" w:rsidRPr="001963A0" w:rsidRDefault="008A3D9F" w:rsidP="008A3D9F">
                  <w:pPr>
                    <w:rPr>
                      <w:b/>
                      <w:sz w:val="16"/>
                      <w:szCs w:val="16"/>
                    </w:rPr>
                  </w:pPr>
                  <w:r w:rsidRPr="001963A0">
                    <w:rPr>
                      <w:b/>
                      <w:sz w:val="16"/>
                      <w:szCs w:val="16"/>
                    </w:rPr>
                    <w:t>Cd</w:t>
                  </w:r>
                </w:p>
              </w:tc>
              <w:tc>
                <w:tcPr>
                  <w:tcW w:w="650" w:type="dxa"/>
                  <w:shd w:val="clear" w:color="auto" w:fill="D9D9D9" w:themeFill="background1" w:themeFillShade="D9"/>
                </w:tcPr>
                <w:p w14:paraId="121457E7" w14:textId="77777777" w:rsidR="008A3D9F" w:rsidRPr="001963A0" w:rsidRDefault="008A3D9F" w:rsidP="008A3D9F">
                  <w:pPr>
                    <w:rPr>
                      <w:b/>
                      <w:sz w:val="16"/>
                      <w:szCs w:val="16"/>
                    </w:rPr>
                  </w:pPr>
                  <w:r w:rsidRPr="001963A0">
                    <w:rPr>
                      <w:b/>
                      <w:sz w:val="16"/>
                      <w:szCs w:val="16"/>
                    </w:rPr>
                    <w:t>status</w:t>
                  </w:r>
                </w:p>
                <w:p w14:paraId="317CF397" w14:textId="77777777" w:rsidR="008A3D9F" w:rsidRPr="001963A0" w:rsidRDefault="008A3D9F" w:rsidP="008A3D9F">
                  <w:pPr>
                    <w:rPr>
                      <w:b/>
                      <w:sz w:val="16"/>
                      <w:szCs w:val="16"/>
                    </w:rPr>
                  </w:pPr>
                  <w:r w:rsidRPr="001963A0">
                    <w:rPr>
                      <w:b/>
                      <w:sz w:val="16"/>
                      <w:szCs w:val="16"/>
                    </w:rPr>
                    <w:t>SubCd</w:t>
                  </w:r>
                </w:p>
              </w:tc>
              <w:tc>
                <w:tcPr>
                  <w:tcW w:w="3458" w:type="dxa"/>
                  <w:shd w:val="clear" w:color="auto" w:fill="D9D9D9" w:themeFill="background1" w:themeFillShade="D9"/>
                </w:tcPr>
                <w:p w14:paraId="2199A3F3" w14:textId="77777777" w:rsidR="008A3D9F" w:rsidRPr="001963A0" w:rsidRDefault="008A3D9F" w:rsidP="008A3D9F">
                  <w:pPr>
                    <w:rPr>
                      <w:b/>
                      <w:sz w:val="16"/>
                      <w:szCs w:val="16"/>
                    </w:rPr>
                  </w:pPr>
                  <w:r w:rsidRPr="001963A0">
                    <w:rPr>
                      <w:b/>
                      <w:sz w:val="16"/>
                      <w:szCs w:val="16"/>
                    </w:rPr>
                    <w:t>statusTxt</w:t>
                  </w:r>
                </w:p>
              </w:tc>
              <w:tc>
                <w:tcPr>
                  <w:tcW w:w="1381" w:type="dxa"/>
                  <w:shd w:val="clear" w:color="auto" w:fill="D9D9D9" w:themeFill="background1" w:themeFillShade="D9"/>
                </w:tcPr>
                <w:p w14:paraId="1E336EAE" w14:textId="77777777" w:rsidR="008A3D9F" w:rsidRPr="001963A0" w:rsidRDefault="008A3D9F" w:rsidP="008A3D9F">
                  <w:pPr>
                    <w:rPr>
                      <w:b/>
                      <w:sz w:val="16"/>
                      <w:szCs w:val="16"/>
                    </w:rPr>
                  </w:pPr>
                  <w:r w:rsidRPr="001963A0">
                    <w:rPr>
                      <w:b/>
                      <w:sz w:val="16"/>
                      <w:szCs w:val="16"/>
                    </w:rPr>
                    <w:t>systemErrorCd</w:t>
                  </w:r>
                </w:p>
              </w:tc>
              <w:tc>
                <w:tcPr>
                  <w:tcW w:w="1432" w:type="dxa"/>
                  <w:shd w:val="clear" w:color="auto" w:fill="D9D9D9" w:themeFill="background1" w:themeFillShade="D9"/>
                </w:tcPr>
                <w:p w14:paraId="3629D50A" w14:textId="77777777" w:rsidR="008A3D9F" w:rsidRPr="001963A0" w:rsidRDefault="008A3D9F" w:rsidP="008A3D9F">
                  <w:pPr>
                    <w:rPr>
                      <w:b/>
                      <w:sz w:val="16"/>
                      <w:szCs w:val="16"/>
                    </w:rPr>
                  </w:pPr>
                  <w:r w:rsidRPr="001963A0">
                    <w:rPr>
                      <w:b/>
                      <w:sz w:val="16"/>
                      <w:szCs w:val="16"/>
                    </w:rPr>
                    <w:t>systemErrorTxt</w:t>
                  </w:r>
                </w:p>
              </w:tc>
              <w:tc>
                <w:tcPr>
                  <w:tcW w:w="1509" w:type="dxa"/>
                  <w:shd w:val="clear" w:color="auto" w:fill="D9D9D9" w:themeFill="background1" w:themeFillShade="D9"/>
                </w:tcPr>
                <w:p w14:paraId="7DDEB393" w14:textId="77777777" w:rsidR="008A3D9F" w:rsidRPr="001963A0" w:rsidRDefault="008A3D9F" w:rsidP="008A3D9F">
                  <w:pPr>
                    <w:rPr>
                      <w:b/>
                      <w:i/>
                      <w:sz w:val="16"/>
                      <w:szCs w:val="16"/>
                    </w:rPr>
                  </w:pPr>
                  <w:r w:rsidRPr="001963A0">
                    <w:rPr>
                      <w:b/>
                      <w:i/>
                      <w:sz w:val="16"/>
                      <w:szCs w:val="16"/>
                    </w:rPr>
                    <w:t>Notes</w:t>
                  </w:r>
                </w:p>
              </w:tc>
            </w:tr>
            <w:tr w:rsidR="008A3D9F" w:rsidRPr="001963A0" w14:paraId="44DFCC1D" w14:textId="77777777" w:rsidTr="0018056C">
              <w:tc>
                <w:tcPr>
                  <w:tcW w:w="620" w:type="dxa"/>
                </w:tcPr>
                <w:p w14:paraId="75593D15" w14:textId="77777777" w:rsidR="008A3D9F" w:rsidRPr="001963A0" w:rsidRDefault="008A3D9F" w:rsidP="008A3D9F">
                  <w:pPr>
                    <w:rPr>
                      <w:sz w:val="16"/>
                      <w:szCs w:val="16"/>
                    </w:rPr>
                  </w:pPr>
                  <w:r w:rsidRPr="001963A0">
                    <w:rPr>
                      <w:sz w:val="16"/>
                      <w:szCs w:val="16"/>
                    </w:rPr>
                    <w:t>200</w:t>
                  </w:r>
                </w:p>
              </w:tc>
              <w:tc>
                <w:tcPr>
                  <w:tcW w:w="650" w:type="dxa"/>
                </w:tcPr>
                <w:p w14:paraId="7B89550C" w14:textId="77777777" w:rsidR="008A3D9F" w:rsidRPr="001963A0" w:rsidRDefault="008A3D9F" w:rsidP="008A3D9F">
                  <w:pPr>
                    <w:rPr>
                      <w:sz w:val="16"/>
                      <w:szCs w:val="16"/>
                    </w:rPr>
                  </w:pPr>
                </w:p>
              </w:tc>
              <w:tc>
                <w:tcPr>
                  <w:tcW w:w="3458" w:type="dxa"/>
                </w:tcPr>
                <w:p w14:paraId="5E90A877" w14:textId="77777777" w:rsidR="008A3D9F" w:rsidRPr="001963A0" w:rsidRDefault="008A3D9F" w:rsidP="008A3D9F">
                  <w:pPr>
                    <w:rPr>
                      <w:sz w:val="16"/>
                      <w:szCs w:val="16"/>
                    </w:rPr>
                  </w:pPr>
                  <w:r w:rsidRPr="001963A0">
                    <w:rPr>
                      <w:sz w:val="16"/>
                      <w:szCs w:val="16"/>
                    </w:rPr>
                    <w:t>OK</w:t>
                  </w:r>
                </w:p>
              </w:tc>
              <w:tc>
                <w:tcPr>
                  <w:tcW w:w="1381" w:type="dxa"/>
                </w:tcPr>
                <w:p w14:paraId="6E9BC7DA" w14:textId="77777777" w:rsidR="008A3D9F" w:rsidRPr="001963A0" w:rsidRDefault="008A3D9F" w:rsidP="008A3D9F">
                  <w:pPr>
                    <w:rPr>
                      <w:sz w:val="16"/>
                      <w:szCs w:val="16"/>
                    </w:rPr>
                  </w:pPr>
                </w:p>
              </w:tc>
              <w:tc>
                <w:tcPr>
                  <w:tcW w:w="1432" w:type="dxa"/>
                </w:tcPr>
                <w:p w14:paraId="694EE23D" w14:textId="77777777" w:rsidR="008A3D9F" w:rsidRPr="001963A0" w:rsidRDefault="008A3D9F" w:rsidP="008A3D9F">
                  <w:pPr>
                    <w:rPr>
                      <w:sz w:val="16"/>
                      <w:szCs w:val="16"/>
                    </w:rPr>
                  </w:pPr>
                </w:p>
              </w:tc>
              <w:tc>
                <w:tcPr>
                  <w:tcW w:w="1509" w:type="dxa"/>
                </w:tcPr>
                <w:p w14:paraId="124A3BAB" w14:textId="77777777" w:rsidR="008A3D9F" w:rsidRPr="001963A0" w:rsidRDefault="008A3D9F" w:rsidP="008A3D9F">
                  <w:pPr>
                    <w:rPr>
                      <w:sz w:val="16"/>
                      <w:szCs w:val="16"/>
                    </w:rPr>
                  </w:pPr>
                </w:p>
              </w:tc>
            </w:tr>
            <w:tr w:rsidR="0018056C" w:rsidRPr="001963A0" w14:paraId="3FC3D4DD" w14:textId="77777777" w:rsidTr="0018056C">
              <w:tc>
                <w:tcPr>
                  <w:tcW w:w="620" w:type="dxa"/>
                </w:tcPr>
                <w:p w14:paraId="1840014C" w14:textId="35E7D3DB" w:rsidR="0018056C" w:rsidRPr="001963A0" w:rsidRDefault="0018056C" w:rsidP="008A3D9F">
                  <w:pPr>
                    <w:rPr>
                      <w:sz w:val="16"/>
                      <w:szCs w:val="16"/>
                    </w:rPr>
                  </w:pPr>
                  <w:r>
                    <w:rPr>
                      <w:sz w:val="16"/>
                      <w:szCs w:val="16"/>
                    </w:rPr>
                    <w:t>400</w:t>
                  </w:r>
                </w:p>
              </w:tc>
              <w:tc>
                <w:tcPr>
                  <w:tcW w:w="650" w:type="dxa"/>
                </w:tcPr>
                <w:p w14:paraId="6A7E7ECC" w14:textId="4E1E4E36" w:rsidR="0018056C" w:rsidRPr="001963A0" w:rsidRDefault="0018056C" w:rsidP="008A3D9F">
                  <w:pPr>
                    <w:rPr>
                      <w:sz w:val="16"/>
                      <w:szCs w:val="16"/>
                    </w:rPr>
                  </w:pPr>
                </w:p>
              </w:tc>
              <w:tc>
                <w:tcPr>
                  <w:tcW w:w="3458" w:type="dxa"/>
                </w:tcPr>
                <w:p w14:paraId="11D34F2C" w14:textId="5FC7929A" w:rsidR="0018056C" w:rsidRPr="008A3D9F" w:rsidRDefault="006F51D7" w:rsidP="008A3D9F">
                  <w:pPr>
                    <w:rPr>
                      <w:sz w:val="16"/>
                      <w:szCs w:val="16"/>
                    </w:rPr>
                  </w:pPr>
                  <w:r w:rsidRPr="006F51D7">
                    <w:rPr>
                      <w:sz w:val="16"/>
                      <w:szCs w:val="16"/>
                    </w:rPr>
                    <w:t>DG_SIS_404 - Account number is invali</w:t>
                  </w:r>
                  <w:r w:rsidR="0018056C" w:rsidRPr="0018056C">
                    <w:rPr>
                      <w:sz w:val="16"/>
                      <w:szCs w:val="16"/>
                    </w:rPr>
                    <w:t>.</w:t>
                  </w:r>
                </w:p>
              </w:tc>
              <w:tc>
                <w:tcPr>
                  <w:tcW w:w="1381" w:type="dxa"/>
                </w:tcPr>
                <w:p w14:paraId="72911682" w14:textId="77777777" w:rsidR="0018056C" w:rsidRDefault="0018056C" w:rsidP="008A3D9F">
                  <w:pPr>
                    <w:rPr>
                      <w:sz w:val="16"/>
                      <w:szCs w:val="16"/>
                    </w:rPr>
                  </w:pPr>
                </w:p>
              </w:tc>
              <w:tc>
                <w:tcPr>
                  <w:tcW w:w="1432" w:type="dxa"/>
                </w:tcPr>
                <w:p w14:paraId="43197D07" w14:textId="77777777" w:rsidR="0018056C" w:rsidRDefault="0018056C" w:rsidP="008A3D9F">
                  <w:pPr>
                    <w:rPr>
                      <w:sz w:val="16"/>
                      <w:szCs w:val="16"/>
                    </w:rPr>
                  </w:pPr>
                </w:p>
              </w:tc>
              <w:tc>
                <w:tcPr>
                  <w:tcW w:w="1509" w:type="dxa"/>
                </w:tcPr>
                <w:p w14:paraId="43DE3C80" w14:textId="318C6EE9" w:rsidR="0018056C" w:rsidRPr="001963A0" w:rsidRDefault="0018056C" w:rsidP="008A3D9F">
                  <w:pPr>
                    <w:rPr>
                      <w:sz w:val="16"/>
                      <w:szCs w:val="16"/>
                    </w:rPr>
                  </w:pPr>
                </w:p>
              </w:tc>
            </w:tr>
            <w:tr w:rsidR="0018056C" w:rsidRPr="001963A0" w14:paraId="2B752C01" w14:textId="77777777" w:rsidTr="0018056C">
              <w:tc>
                <w:tcPr>
                  <w:tcW w:w="620" w:type="dxa"/>
                </w:tcPr>
                <w:p w14:paraId="56C9FE5F" w14:textId="131D9427" w:rsidR="0018056C" w:rsidRPr="001963A0" w:rsidRDefault="0018056C" w:rsidP="008A3D9F">
                  <w:pPr>
                    <w:rPr>
                      <w:sz w:val="16"/>
                      <w:szCs w:val="16"/>
                    </w:rPr>
                  </w:pPr>
                  <w:r>
                    <w:rPr>
                      <w:sz w:val="16"/>
                      <w:szCs w:val="16"/>
                    </w:rPr>
                    <w:t>400</w:t>
                  </w:r>
                </w:p>
              </w:tc>
              <w:tc>
                <w:tcPr>
                  <w:tcW w:w="650" w:type="dxa"/>
                </w:tcPr>
                <w:p w14:paraId="1E30656B" w14:textId="237DE00E" w:rsidR="0018056C" w:rsidRPr="001963A0" w:rsidRDefault="0018056C" w:rsidP="008A3D9F">
                  <w:pPr>
                    <w:rPr>
                      <w:sz w:val="16"/>
                      <w:szCs w:val="16"/>
                    </w:rPr>
                  </w:pPr>
                </w:p>
              </w:tc>
              <w:tc>
                <w:tcPr>
                  <w:tcW w:w="3458" w:type="dxa"/>
                </w:tcPr>
                <w:p w14:paraId="41AF8AB8" w14:textId="3264F82F" w:rsidR="0018056C" w:rsidRPr="008A3D9F" w:rsidRDefault="0018056C" w:rsidP="002139F9">
                  <w:pPr>
                    <w:rPr>
                      <w:sz w:val="16"/>
                      <w:szCs w:val="16"/>
                    </w:rPr>
                  </w:pPr>
                  <w:r w:rsidRPr="0018056C">
                    <w:rPr>
                      <w:sz w:val="16"/>
                      <w:szCs w:val="16"/>
                    </w:rPr>
                    <w:t xml:space="preserve">Invalid phone number passed. Expected format is </w:t>
                  </w:r>
                  <w:r w:rsidR="002139F9">
                    <w:rPr>
                      <w:sz w:val="16"/>
                      <w:szCs w:val="16"/>
                    </w:rPr>
                    <w:t>10</w:t>
                  </w:r>
                  <w:r w:rsidRPr="0018056C">
                    <w:rPr>
                      <w:sz w:val="16"/>
                      <w:szCs w:val="16"/>
                    </w:rPr>
                    <w:t xml:space="preserve"> digits with no hyphens, spaces, brackets or international dialing codes.</w:t>
                  </w:r>
                </w:p>
              </w:tc>
              <w:tc>
                <w:tcPr>
                  <w:tcW w:w="1381" w:type="dxa"/>
                </w:tcPr>
                <w:p w14:paraId="06698E50" w14:textId="77777777" w:rsidR="0018056C" w:rsidRDefault="0018056C" w:rsidP="008A3D9F">
                  <w:pPr>
                    <w:rPr>
                      <w:sz w:val="16"/>
                      <w:szCs w:val="16"/>
                    </w:rPr>
                  </w:pPr>
                </w:p>
              </w:tc>
              <w:tc>
                <w:tcPr>
                  <w:tcW w:w="1432" w:type="dxa"/>
                </w:tcPr>
                <w:p w14:paraId="1A8541E5" w14:textId="77777777" w:rsidR="0018056C" w:rsidRDefault="0018056C" w:rsidP="008A3D9F">
                  <w:pPr>
                    <w:rPr>
                      <w:sz w:val="16"/>
                      <w:szCs w:val="16"/>
                    </w:rPr>
                  </w:pPr>
                </w:p>
              </w:tc>
              <w:tc>
                <w:tcPr>
                  <w:tcW w:w="1509" w:type="dxa"/>
                </w:tcPr>
                <w:p w14:paraId="053DB5D4" w14:textId="77777777" w:rsidR="0018056C" w:rsidRPr="001963A0" w:rsidRDefault="0018056C" w:rsidP="008A3D9F">
                  <w:pPr>
                    <w:rPr>
                      <w:sz w:val="16"/>
                      <w:szCs w:val="16"/>
                    </w:rPr>
                  </w:pPr>
                </w:p>
              </w:tc>
            </w:tr>
            <w:tr w:rsidR="0018056C" w:rsidRPr="001963A0" w14:paraId="0EAD4F13" w14:textId="77777777" w:rsidTr="0018056C">
              <w:tc>
                <w:tcPr>
                  <w:tcW w:w="620" w:type="dxa"/>
                </w:tcPr>
                <w:p w14:paraId="7AD68061" w14:textId="76B2C4A0" w:rsidR="0018056C" w:rsidRPr="001963A0" w:rsidRDefault="0018056C" w:rsidP="008A3D9F">
                  <w:pPr>
                    <w:rPr>
                      <w:sz w:val="16"/>
                      <w:szCs w:val="16"/>
                    </w:rPr>
                  </w:pPr>
                  <w:r>
                    <w:rPr>
                      <w:sz w:val="16"/>
                      <w:szCs w:val="16"/>
                    </w:rPr>
                    <w:t>400</w:t>
                  </w:r>
                </w:p>
              </w:tc>
              <w:tc>
                <w:tcPr>
                  <w:tcW w:w="650" w:type="dxa"/>
                </w:tcPr>
                <w:p w14:paraId="1207FBA8" w14:textId="58329EC6" w:rsidR="0018056C" w:rsidRPr="001963A0" w:rsidRDefault="0018056C" w:rsidP="008A3D9F">
                  <w:pPr>
                    <w:rPr>
                      <w:sz w:val="16"/>
                      <w:szCs w:val="16"/>
                    </w:rPr>
                  </w:pPr>
                </w:p>
              </w:tc>
              <w:tc>
                <w:tcPr>
                  <w:tcW w:w="3458" w:type="dxa"/>
                </w:tcPr>
                <w:p w14:paraId="574E1D98" w14:textId="3C7C8486" w:rsidR="0018056C" w:rsidRPr="008A3D9F" w:rsidRDefault="0018056C" w:rsidP="008A3D9F">
                  <w:pPr>
                    <w:rPr>
                      <w:sz w:val="16"/>
                      <w:szCs w:val="16"/>
                    </w:rPr>
                  </w:pPr>
                  <w:r w:rsidRPr="0018056C">
                    <w:rPr>
                      <w:sz w:val="16"/>
                      <w:szCs w:val="16"/>
                    </w:rPr>
                    <w:t>from date may not be null</w:t>
                  </w:r>
                </w:p>
              </w:tc>
              <w:tc>
                <w:tcPr>
                  <w:tcW w:w="1381" w:type="dxa"/>
                </w:tcPr>
                <w:p w14:paraId="6AD22795" w14:textId="77777777" w:rsidR="0018056C" w:rsidRDefault="0018056C" w:rsidP="008A3D9F">
                  <w:pPr>
                    <w:rPr>
                      <w:sz w:val="16"/>
                      <w:szCs w:val="16"/>
                    </w:rPr>
                  </w:pPr>
                </w:p>
              </w:tc>
              <w:tc>
                <w:tcPr>
                  <w:tcW w:w="1432" w:type="dxa"/>
                </w:tcPr>
                <w:p w14:paraId="1B457764" w14:textId="77777777" w:rsidR="0018056C" w:rsidRDefault="0018056C" w:rsidP="008A3D9F">
                  <w:pPr>
                    <w:rPr>
                      <w:sz w:val="16"/>
                      <w:szCs w:val="16"/>
                    </w:rPr>
                  </w:pPr>
                </w:p>
              </w:tc>
              <w:tc>
                <w:tcPr>
                  <w:tcW w:w="1509" w:type="dxa"/>
                </w:tcPr>
                <w:p w14:paraId="5301FF55" w14:textId="77777777" w:rsidR="0018056C" w:rsidRPr="001963A0" w:rsidRDefault="0018056C" w:rsidP="008A3D9F">
                  <w:pPr>
                    <w:rPr>
                      <w:sz w:val="16"/>
                      <w:szCs w:val="16"/>
                    </w:rPr>
                  </w:pPr>
                </w:p>
              </w:tc>
            </w:tr>
            <w:tr w:rsidR="0018056C" w:rsidRPr="001963A0" w14:paraId="67694B96" w14:textId="77777777" w:rsidTr="0018056C">
              <w:tc>
                <w:tcPr>
                  <w:tcW w:w="620" w:type="dxa"/>
                </w:tcPr>
                <w:p w14:paraId="29BF54A9" w14:textId="432E32AC" w:rsidR="0018056C" w:rsidRPr="001963A0" w:rsidRDefault="0018056C" w:rsidP="008A3D9F">
                  <w:pPr>
                    <w:rPr>
                      <w:sz w:val="16"/>
                      <w:szCs w:val="16"/>
                    </w:rPr>
                  </w:pPr>
                  <w:r>
                    <w:rPr>
                      <w:sz w:val="16"/>
                      <w:szCs w:val="16"/>
                    </w:rPr>
                    <w:t>400</w:t>
                  </w:r>
                </w:p>
              </w:tc>
              <w:tc>
                <w:tcPr>
                  <w:tcW w:w="650" w:type="dxa"/>
                </w:tcPr>
                <w:p w14:paraId="2C1F992F" w14:textId="637CDA5D" w:rsidR="0018056C" w:rsidRPr="001963A0" w:rsidRDefault="0018056C" w:rsidP="008A3D9F">
                  <w:pPr>
                    <w:rPr>
                      <w:sz w:val="16"/>
                      <w:szCs w:val="16"/>
                    </w:rPr>
                  </w:pPr>
                </w:p>
              </w:tc>
              <w:tc>
                <w:tcPr>
                  <w:tcW w:w="3458" w:type="dxa"/>
                </w:tcPr>
                <w:p w14:paraId="534465FB" w14:textId="0BF0B1A1" w:rsidR="0018056C" w:rsidRPr="008A3D9F" w:rsidRDefault="0018056C" w:rsidP="008A3D9F">
                  <w:pPr>
                    <w:rPr>
                      <w:sz w:val="16"/>
                      <w:szCs w:val="16"/>
                    </w:rPr>
                  </w:pPr>
                  <w:r w:rsidRPr="0018056C">
                    <w:rPr>
                      <w:sz w:val="16"/>
                      <w:szCs w:val="16"/>
                    </w:rPr>
                    <w:t>to date may not be null</w:t>
                  </w:r>
                </w:p>
              </w:tc>
              <w:tc>
                <w:tcPr>
                  <w:tcW w:w="1381" w:type="dxa"/>
                </w:tcPr>
                <w:p w14:paraId="02093A16" w14:textId="77777777" w:rsidR="0018056C" w:rsidRDefault="0018056C" w:rsidP="008A3D9F">
                  <w:pPr>
                    <w:rPr>
                      <w:sz w:val="16"/>
                      <w:szCs w:val="16"/>
                    </w:rPr>
                  </w:pPr>
                </w:p>
              </w:tc>
              <w:tc>
                <w:tcPr>
                  <w:tcW w:w="1432" w:type="dxa"/>
                </w:tcPr>
                <w:p w14:paraId="370600AF" w14:textId="77777777" w:rsidR="0018056C" w:rsidRDefault="0018056C" w:rsidP="008A3D9F">
                  <w:pPr>
                    <w:rPr>
                      <w:sz w:val="16"/>
                      <w:szCs w:val="16"/>
                    </w:rPr>
                  </w:pPr>
                </w:p>
              </w:tc>
              <w:tc>
                <w:tcPr>
                  <w:tcW w:w="1509" w:type="dxa"/>
                </w:tcPr>
                <w:p w14:paraId="7C55173C" w14:textId="77777777" w:rsidR="0018056C" w:rsidRPr="001963A0" w:rsidRDefault="0018056C" w:rsidP="008A3D9F">
                  <w:pPr>
                    <w:rPr>
                      <w:sz w:val="16"/>
                      <w:szCs w:val="16"/>
                    </w:rPr>
                  </w:pPr>
                </w:p>
              </w:tc>
            </w:tr>
            <w:tr w:rsidR="0018056C" w:rsidRPr="001963A0" w14:paraId="18598746" w14:textId="77777777" w:rsidTr="0018056C">
              <w:tc>
                <w:tcPr>
                  <w:tcW w:w="620" w:type="dxa"/>
                </w:tcPr>
                <w:p w14:paraId="252DE725" w14:textId="2BDB37F8" w:rsidR="0018056C" w:rsidRPr="001963A0" w:rsidRDefault="0018056C" w:rsidP="008A3D9F">
                  <w:pPr>
                    <w:rPr>
                      <w:sz w:val="16"/>
                      <w:szCs w:val="16"/>
                    </w:rPr>
                  </w:pPr>
                  <w:r>
                    <w:rPr>
                      <w:sz w:val="16"/>
                      <w:szCs w:val="16"/>
                    </w:rPr>
                    <w:t>400</w:t>
                  </w:r>
                </w:p>
              </w:tc>
              <w:tc>
                <w:tcPr>
                  <w:tcW w:w="650" w:type="dxa"/>
                </w:tcPr>
                <w:p w14:paraId="6D0937ED" w14:textId="43BBDA86" w:rsidR="0018056C" w:rsidRPr="001963A0" w:rsidRDefault="0018056C" w:rsidP="008A3D9F">
                  <w:pPr>
                    <w:rPr>
                      <w:sz w:val="16"/>
                      <w:szCs w:val="16"/>
                    </w:rPr>
                  </w:pPr>
                </w:p>
              </w:tc>
              <w:tc>
                <w:tcPr>
                  <w:tcW w:w="3458" w:type="dxa"/>
                </w:tcPr>
                <w:p w14:paraId="15B375DD" w14:textId="0751076E" w:rsidR="0018056C" w:rsidRPr="008A3D9F" w:rsidRDefault="002139F9" w:rsidP="008A3D9F">
                  <w:pPr>
                    <w:rPr>
                      <w:sz w:val="16"/>
                      <w:szCs w:val="16"/>
                    </w:rPr>
                  </w:pPr>
                  <w:r w:rsidRPr="002139F9">
                    <w:rPr>
                      <w:sz w:val="16"/>
                      <w:szCs w:val="16"/>
                    </w:rPr>
                    <w:t>Invalid phone number for BAN - Request is invalid</w:t>
                  </w:r>
                </w:p>
              </w:tc>
              <w:tc>
                <w:tcPr>
                  <w:tcW w:w="1381" w:type="dxa"/>
                </w:tcPr>
                <w:p w14:paraId="20BD4F04" w14:textId="77777777" w:rsidR="0018056C" w:rsidRDefault="0018056C" w:rsidP="008A3D9F">
                  <w:pPr>
                    <w:rPr>
                      <w:sz w:val="16"/>
                      <w:szCs w:val="16"/>
                    </w:rPr>
                  </w:pPr>
                </w:p>
              </w:tc>
              <w:tc>
                <w:tcPr>
                  <w:tcW w:w="1432" w:type="dxa"/>
                </w:tcPr>
                <w:p w14:paraId="198D1AFB" w14:textId="77777777" w:rsidR="0018056C" w:rsidRDefault="0018056C" w:rsidP="008A3D9F">
                  <w:pPr>
                    <w:rPr>
                      <w:sz w:val="16"/>
                      <w:szCs w:val="16"/>
                    </w:rPr>
                  </w:pPr>
                </w:p>
              </w:tc>
              <w:tc>
                <w:tcPr>
                  <w:tcW w:w="1509" w:type="dxa"/>
                </w:tcPr>
                <w:p w14:paraId="5550D072" w14:textId="5A1F9336" w:rsidR="0018056C" w:rsidRPr="001963A0" w:rsidRDefault="0018056C" w:rsidP="008A3D9F">
                  <w:pPr>
                    <w:rPr>
                      <w:sz w:val="16"/>
                      <w:szCs w:val="16"/>
                    </w:rPr>
                  </w:pPr>
                </w:p>
              </w:tc>
            </w:tr>
            <w:tr w:rsidR="008A3D9F" w:rsidRPr="001963A0" w14:paraId="1AEB7479" w14:textId="77777777" w:rsidTr="0018056C">
              <w:tc>
                <w:tcPr>
                  <w:tcW w:w="620" w:type="dxa"/>
                </w:tcPr>
                <w:p w14:paraId="58A648D4" w14:textId="77777777" w:rsidR="008A3D9F" w:rsidRPr="001963A0" w:rsidRDefault="008A3D9F" w:rsidP="008A3D9F">
                  <w:pPr>
                    <w:rPr>
                      <w:sz w:val="16"/>
                      <w:szCs w:val="16"/>
                    </w:rPr>
                  </w:pPr>
                  <w:r w:rsidRPr="001963A0">
                    <w:rPr>
                      <w:sz w:val="16"/>
                      <w:szCs w:val="16"/>
                    </w:rPr>
                    <w:t>500</w:t>
                  </w:r>
                </w:p>
              </w:tc>
              <w:tc>
                <w:tcPr>
                  <w:tcW w:w="650" w:type="dxa"/>
                </w:tcPr>
                <w:p w14:paraId="7E44D41D" w14:textId="77777777" w:rsidR="008A3D9F" w:rsidRPr="001963A0" w:rsidRDefault="008A3D9F" w:rsidP="008A3D9F">
                  <w:pPr>
                    <w:rPr>
                      <w:sz w:val="16"/>
                      <w:szCs w:val="16"/>
                    </w:rPr>
                  </w:pPr>
                </w:p>
              </w:tc>
              <w:tc>
                <w:tcPr>
                  <w:tcW w:w="3458" w:type="dxa"/>
                </w:tcPr>
                <w:p w14:paraId="318A5A57" w14:textId="2139DC67" w:rsidR="008A3D9F" w:rsidRPr="001963A0" w:rsidRDefault="008A3D9F" w:rsidP="008A3D9F">
                  <w:pPr>
                    <w:rPr>
                      <w:sz w:val="16"/>
                      <w:szCs w:val="16"/>
                    </w:rPr>
                  </w:pPr>
                  <w:r w:rsidRPr="008A3D9F">
                    <w:rPr>
                      <w:sz w:val="16"/>
                      <w:szCs w:val="16"/>
                    </w:rPr>
                    <w:t>WirelessCustomerPreferenceManagementService</w:t>
                  </w:r>
                  <w:r w:rsidRPr="001963A0">
                    <w:rPr>
                      <w:sz w:val="16"/>
                      <w:szCs w:val="16"/>
                    </w:rPr>
                    <w:t xml:space="preserve"> call failed</w:t>
                  </w:r>
                  <w:r w:rsidR="0018056C">
                    <w:rPr>
                      <w:sz w:val="16"/>
                      <w:szCs w:val="16"/>
                    </w:rPr>
                    <w:t>/returned an unexpected response</w:t>
                  </w:r>
                </w:p>
              </w:tc>
              <w:tc>
                <w:tcPr>
                  <w:tcW w:w="1381" w:type="dxa"/>
                </w:tcPr>
                <w:p w14:paraId="23B8948C" w14:textId="77777777" w:rsidR="008A3D9F" w:rsidRPr="001963A0" w:rsidRDefault="008A3D9F" w:rsidP="008A3D9F">
                  <w:pPr>
                    <w:rPr>
                      <w:sz w:val="16"/>
                      <w:szCs w:val="16"/>
                    </w:rPr>
                  </w:pPr>
                  <w:r>
                    <w:rPr>
                      <w:sz w:val="16"/>
                      <w:szCs w:val="16"/>
                    </w:rPr>
                    <w:t>Underlying error code</w:t>
                  </w:r>
                </w:p>
              </w:tc>
              <w:tc>
                <w:tcPr>
                  <w:tcW w:w="1432" w:type="dxa"/>
                </w:tcPr>
                <w:p w14:paraId="7B2789A2" w14:textId="77777777" w:rsidR="008A3D9F" w:rsidRPr="001963A0" w:rsidRDefault="008A3D9F" w:rsidP="008A3D9F">
                  <w:pPr>
                    <w:rPr>
                      <w:sz w:val="16"/>
                      <w:szCs w:val="16"/>
                    </w:rPr>
                  </w:pPr>
                  <w:r>
                    <w:rPr>
                      <w:sz w:val="16"/>
                      <w:szCs w:val="16"/>
                    </w:rPr>
                    <w:t>Underlying error  message</w:t>
                  </w:r>
                </w:p>
              </w:tc>
              <w:tc>
                <w:tcPr>
                  <w:tcW w:w="1509" w:type="dxa"/>
                </w:tcPr>
                <w:p w14:paraId="36D816B2" w14:textId="59C96062" w:rsidR="008A3D9F" w:rsidRPr="001963A0" w:rsidRDefault="008A3D9F" w:rsidP="007879E5">
                  <w:pPr>
                    <w:rPr>
                      <w:sz w:val="16"/>
                      <w:szCs w:val="16"/>
                    </w:rPr>
                  </w:pPr>
                  <w:r w:rsidRPr="001963A0">
                    <w:rPr>
                      <w:sz w:val="16"/>
                      <w:szCs w:val="16"/>
                    </w:rPr>
                    <w:t>Any Policy or Service Exception</w:t>
                  </w:r>
                </w:p>
              </w:tc>
            </w:tr>
            <w:tr w:rsidR="00FC52A9" w:rsidRPr="001963A0" w14:paraId="3B75360F" w14:textId="77777777" w:rsidTr="0018056C">
              <w:tc>
                <w:tcPr>
                  <w:tcW w:w="620" w:type="dxa"/>
                </w:tcPr>
                <w:p w14:paraId="56D606E6" w14:textId="1AA7AFF3" w:rsidR="00FC52A9" w:rsidRPr="001963A0" w:rsidRDefault="00FC52A9" w:rsidP="008A3D9F">
                  <w:pPr>
                    <w:rPr>
                      <w:sz w:val="16"/>
                      <w:szCs w:val="16"/>
                    </w:rPr>
                  </w:pPr>
                  <w:r>
                    <w:rPr>
                      <w:sz w:val="16"/>
                      <w:szCs w:val="16"/>
                    </w:rPr>
                    <w:t>500</w:t>
                  </w:r>
                </w:p>
              </w:tc>
              <w:tc>
                <w:tcPr>
                  <w:tcW w:w="650" w:type="dxa"/>
                </w:tcPr>
                <w:p w14:paraId="6BD37FEA" w14:textId="77777777" w:rsidR="00FC52A9" w:rsidRPr="001963A0" w:rsidRDefault="00FC52A9" w:rsidP="008A3D9F">
                  <w:pPr>
                    <w:rPr>
                      <w:sz w:val="16"/>
                      <w:szCs w:val="16"/>
                    </w:rPr>
                  </w:pPr>
                </w:p>
              </w:tc>
              <w:tc>
                <w:tcPr>
                  <w:tcW w:w="3458" w:type="dxa"/>
                </w:tcPr>
                <w:p w14:paraId="2BDF3676" w14:textId="11168EB2" w:rsidR="00FC52A9" w:rsidRPr="008A3D9F" w:rsidRDefault="00FC52A9" w:rsidP="008A3D9F">
                  <w:pPr>
                    <w:rPr>
                      <w:sz w:val="16"/>
                      <w:szCs w:val="16"/>
                    </w:rPr>
                  </w:pPr>
                  <w:r>
                    <w:rPr>
                      <w:sz w:val="16"/>
                      <w:szCs w:val="16"/>
                    </w:rPr>
                    <w:t>BillingAccountDataGridService call failed</w:t>
                  </w:r>
                </w:p>
              </w:tc>
              <w:tc>
                <w:tcPr>
                  <w:tcW w:w="1381" w:type="dxa"/>
                </w:tcPr>
                <w:p w14:paraId="2D39097C" w14:textId="4BAB2DC9" w:rsidR="00FC52A9" w:rsidRDefault="00FC52A9" w:rsidP="008A3D9F">
                  <w:pPr>
                    <w:rPr>
                      <w:sz w:val="16"/>
                      <w:szCs w:val="16"/>
                    </w:rPr>
                  </w:pPr>
                  <w:r>
                    <w:rPr>
                      <w:sz w:val="16"/>
                      <w:szCs w:val="16"/>
                    </w:rPr>
                    <w:t>Underlying error code</w:t>
                  </w:r>
                </w:p>
              </w:tc>
              <w:tc>
                <w:tcPr>
                  <w:tcW w:w="1432" w:type="dxa"/>
                </w:tcPr>
                <w:p w14:paraId="002DB1DE" w14:textId="0108535C" w:rsidR="00FC52A9" w:rsidRDefault="00FC52A9" w:rsidP="008A3D9F">
                  <w:pPr>
                    <w:rPr>
                      <w:sz w:val="16"/>
                      <w:szCs w:val="16"/>
                    </w:rPr>
                  </w:pPr>
                  <w:r>
                    <w:rPr>
                      <w:sz w:val="16"/>
                      <w:szCs w:val="16"/>
                    </w:rPr>
                    <w:t>Underlying error  message</w:t>
                  </w:r>
                </w:p>
              </w:tc>
              <w:tc>
                <w:tcPr>
                  <w:tcW w:w="1509" w:type="dxa"/>
                </w:tcPr>
                <w:p w14:paraId="740D40A0" w14:textId="3772B402" w:rsidR="00FC52A9" w:rsidRPr="001963A0" w:rsidRDefault="00FC52A9" w:rsidP="007879E5">
                  <w:pPr>
                    <w:rPr>
                      <w:sz w:val="16"/>
                      <w:szCs w:val="16"/>
                    </w:rPr>
                  </w:pPr>
                  <w:r w:rsidRPr="001963A0">
                    <w:rPr>
                      <w:sz w:val="16"/>
                      <w:szCs w:val="16"/>
                    </w:rPr>
                    <w:t>Any Policy or Service Exception</w:t>
                  </w:r>
                </w:p>
              </w:tc>
            </w:tr>
            <w:tr w:rsidR="00FC52A9" w:rsidRPr="001963A0" w14:paraId="6626D8D1" w14:textId="77777777" w:rsidTr="0018056C">
              <w:tc>
                <w:tcPr>
                  <w:tcW w:w="620" w:type="dxa"/>
                </w:tcPr>
                <w:p w14:paraId="55DFF636" w14:textId="77777777" w:rsidR="00FC52A9" w:rsidRPr="001963A0" w:rsidRDefault="00FC52A9" w:rsidP="008A3D9F">
                  <w:pPr>
                    <w:rPr>
                      <w:sz w:val="16"/>
                      <w:szCs w:val="16"/>
                    </w:rPr>
                  </w:pPr>
                  <w:r w:rsidRPr="001963A0">
                    <w:rPr>
                      <w:sz w:val="16"/>
                      <w:szCs w:val="16"/>
                    </w:rPr>
                    <w:t>500</w:t>
                  </w:r>
                </w:p>
              </w:tc>
              <w:tc>
                <w:tcPr>
                  <w:tcW w:w="650" w:type="dxa"/>
                </w:tcPr>
                <w:p w14:paraId="0BF54E90" w14:textId="77777777" w:rsidR="00FC52A9" w:rsidRPr="001963A0" w:rsidRDefault="00FC52A9" w:rsidP="008A3D9F">
                  <w:pPr>
                    <w:rPr>
                      <w:sz w:val="16"/>
                      <w:szCs w:val="16"/>
                    </w:rPr>
                  </w:pPr>
                </w:p>
              </w:tc>
              <w:tc>
                <w:tcPr>
                  <w:tcW w:w="3458" w:type="dxa"/>
                </w:tcPr>
                <w:p w14:paraId="5CD38EBA" w14:textId="77777777" w:rsidR="00FC52A9" w:rsidRDefault="00FC52A9" w:rsidP="008A3D9F">
                  <w:pPr>
                    <w:rPr>
                      <w:sz w:val="16"/>
                      <w:szCs w:val="16"/>
                    </w:rPr>
                  </w:pPr>
                  <w:r w:rsidRPr="001963A0">
                    <w:rPr>
                      <w:sz w:val="16"/>
                      <w:szCs w:val="16"/>
                    </w:rPr>
                    <w:t>general error</w:t>
                  </w:r>
                </w:p>
                <w:p w14:paraId="3B175A0D" w14:textId="77777777" w:rsidR="00FC52A9" w:rsidRPr="001963A0" w:rsidRDefault="00FC52A9" w:rsidP="008A3D9F">
                  <w:pPr>
                    <w:rPr>
                      <w:sz w:val="16"/>
                      <w:szCs w:val="16"/>
                    </w:rPr>
                  </w:pPr>
                  <w:r w:rsidRPr="00C67400">
                    <w:rPr>
                      <w:sz w:val="16"/>
                      <w:szCs w:val="16"/>
                    </w:rPr>
                    <w:t>system and policy exceptions</w:t>
                  </w:r>
                </w:p>
              </w:tc>
              <w:tc>
                <w:tcPr>
                  <w:tcW w:w="1381" w:type="dxa"/>
                </w:tcPr>
                <w:p w14:paraId="09E66E75" w14:textId="77777777" w:rsidR="00FC52A9" w:rsidRPr="001963A0" w:rsidRDefault="00FC52A9" w:rsidP="008A3D9F">
                  <w:pPr>
                    <w:rPr>
                      <w:sz w:val="16"/>
                      <w:szCs w:val="16"/>
                    </w:rPr>
                  </w:pPr>
                  <w:r>
                    <w:rPr>
                      <w:sz w:val="16"/>
                      <w:szCs w:val="16"/>
                    </w:rPr>
                    <w:t>Underlying error code</w:t>
                  </w:r>
                </w:p>
              </w:tc>
              <w:tc>
                <w:tcPr>
                  <w:tcW w:w="1432" w:type="dxa"/>
                </w:tcPr>
                <w:p w14:paraId="682827CA" w14:textId="77777777" w:rsidR="00FC52A9" w:rsidRPr="001963A0" w:rsidRDefault="00FC52A9" w:rsidP="008A3D9F">
                  <w:pPr>
                    <w:rPr>
                      <w:sz w:val="16"/>
                      <w:szCs w:val="16"/>
                    </w:rPr>
                  </w:pPr>
                  <w:r>
                    <w:rPr>
                      <w:sz w:val="16"/>
                      <w:szCs w:val="16"/>
                    </w:rPr>
                    <w:t>Underlying error  message</w:t>
                  </w:r>
                </w:p>
              </w:tc>
              <w:tc>
                <w:tcPr>
                  <w:tcW w:w="1509" w:type="dxa"/>
                </w:tcPr>
                <w:p w14:paraId="678B4D71" w14:textId="77777777" w:rsidR="00FC52A9" w:rsidRPr="001963A0" w:rsidRDefault="00FC52A9" w:rsidP="008A3D9F">
                  <w:pPr>
                    <w:rPr>
                      <w:sz w:val="16"/>
                      <w:szCs w:val="16"/>
                    </w:rPr>
                  </w:pPr>
                  <w:r>
                    <w:rPr>
                      <w:sz w:val="16"/>
                      <w:szCs w:val="16"/>
                    </w:rPr>
                    <w:t>Any caught exception not captured elsewhere</w:t>
                  </w:r>
                </w:p>
              </w:tc>
            </w:tr>
          </w:tbl>
          <w:p w14:paraId="7B58B1EC" w14:textId="77777777" w:rsidR="008A3D9F" w:rsidRPr="00C934DC" w:rsidRDefault="008A3D9F" w:rsidP="008A3D9F">
            <w:pPr>
              <w:rPr>
                <w:sz w:val="18"/>
                <w:szCs w:val="16"/>
              </w:rPr>
            </w:pPr>
          </w:p>
        </w:tc>
      </w:tr>
      <w:tr w:rsidR="008A3D9F" w:rsidRPr="00C934DC" w14:paraId="72AECF61" w14:textId="77777777" w:rsidTr="008A3D9F">
        <w:tc>
          <w:tcPr>
            <w:tcW w:w="1526" w:type="dxa"/>
          </w:tcPr>
          <w:p w14:paraId="0C8D032E" w14:textId="77777777" w:rsidR="008A3D9F" w:rsidRPr="00C934DC" w:rsidRDefault="008A3D9F" w:rsidP="008A3D9F">
            <w:pPr>
              <w:rPr>
                <w:sz w:val="18"/>
                <w:szCs w:val="16"/>
              </w:rPr>
            </w:pPr>
            <w:r w:rsidRPr="00797478">
              <w:rPr>
                <w:b/>
                <w:sz w:val="18"/>
                <w:szCs w:val="16"/>
              </w:rPr>
              <w:t>Output</w:t>
            </w:r>
          </w:p>
        </w:tc>
        <w:tc>
          <w:tcPr>
            <w:tcW w:w="9276" w:type="dxa"/>
          </w:tcPr>
          <w:p w14:paraId="18BFA4A0" w14:textId="77777777" w:rsidR="008A3D9F" w:rsidRDefault="008A3D9F" w:rsidP="008A3D9F">
            <w:pPr>
              <w:rPr>
                <w:sz w:val="18"/>
                <w:szCs w:val="16"/>
              </w:rPr>
            </w:pPr>
          </w:p>
          <w:p w14:paraId="0B1B4859" w14:textId="77777777" w:rsidR="008A3D9F" w:rsidRDefault="008A3D9F" w:rsidP="008A3D9F">
            <w:pPr>
              <w:rPr>
                <w:sz w:val="18"/>
                <w:szCs w:val="16"/>
              </w:rPr>
            </w:pPr>
            <w:r>
              <w:rPr>
                <w:sz w:val="18"/>
                <w:szCs w:val="16"/>
              </w:rPr>
              <w:t>“usageThresholdChangeHistoryResponse”:</w:t>
            </w:r>
          </w:p>
          <w:p w14:paraId="30B336FB" w14:textId="77777777" w:rsidR="008A3D9F" w:rsidRDefault="008A3D9F" w:rsidP="008A3D9F">
            <w:pPr>
              <w:rPr>
                <w:sz w:val="18"/>
                <w:szCs w:val="16"/>
              </w:rPr>
            </w:pPr>
            <w:r>
              <w:rPr>
                <w:sz w:val="18"/>
                <w:szCs w:val="16"/>
              </w:rPr>
              <w:t>{</w:t>
            </w:r>
          </w:p>
          <w:p w14:paraId="6650FAF2" w14:textId="77777777" w:rsidR="008A3D9F" w:rsidRDefault="008A3D9F" w:rsidP="008A3D9F">
            <w:pPr>
              <w:rPr>
                <w:sz w:val="18"/>
                <w:szCs w:val="16"/>
              </w:rPr>
            </w:pPr>
            <w:r>
              <w:rPr>
                <w:sz w:val="18"/>
                <w:szCs w:val="16"/>
              </w:rPr>
              <w:t xml:space="preserve">    “u</w:t>
            </w:r>
            <w:r w:rsidRPr="003F09FC">
              <w:rPr>
                <w:sz w:val="18"/>
                <w:szCs w:val="16"/>
              </w:rPr>
              <w:t>sageThresholdChangeHistoryList</w:t>
            </w:r>
            <w:r>
              <w:rPr>
                <w:sz w:val="18"/>
                <w:szCs w:val="16"/>
              </w:rPr>
              <w:t xml:space="preserve">”: [ &lt; </w:t>
            </w:r>
            <w:r w:rsidRPr="003F09FC">
              <w:rPr>
                <w:sz w:val="18"/>
                <w:szCs w:val="16"/>
              </w:rPr>
              <w:t>UsageThresholdChangeHistory</w:t>
            </w:r>
            <w:r>
              <w:rPr>
                <w:sz w:val="18"/>
                <w:szCs w:val="16"/>
              </w:rPr>
              <w:t xml:space="preserve"> &gt; ],</w:t>
            </w:r>
          </w:p>
          <w:p w14:paraId="4BB805DB" w14:textId="77777777" w:rsidR="008A3D9F" w:rsidRDefault="008A3D9F" w:rsidP="008A3D9F">
            <w:pPr>
              <w:rPr>
                <w:sz w:val="18"/>
                <w:szCs w:val="16"/>
              </w:rPr>
            </w:pPr>
            <w:r>
              <w:rPr>
                <w:sz w:val="18"/>
                <w:szCs w:val="16"/>
              </w:rPr>
              <w:t xml:space="preserve">    “status”: &lt;status&gt;</w:t>
            </w:r>
          </w:p>
          <w:p w14:paraId="6DC58AA2" w14:textId="77777777" w:rsidR="008A3D9F" w:rsidRDefault="008A3D9F" w:rsidP="008A3D9F">
            <w:pPr>
              <w:rPr>
                <w:sz w:val="18"/>
                <w:szCs w:val="16"/>
              </w:rPr>
            </w:pPr>
            <w:r>
              <w:rPr>
                <w:sz w:val="18"/>
                <w:szCs w:val="16"/>
              </w:rPr>
              <w:t>}</w:t>
            </w:r>
          </w:p>
          <w:p w14:paraId="4E644E27"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689"/>
              <w:gridCol w:w="2641"/>
              <w:gridCol w:w="1503"/>
              <w:gridCol w:w="2217"/>
            </w:tblGrid>
            <w:tr w:rsidR="008A3D9F" w:rsidRPr="001B35FC" w14:paraId="78207F7B" w14:textId="77777777" w:rsidTr="008A3D9F">
              <w:tc>
                <w:tcPr>
                  <w:tcW w:w="2689" w:type="dxa"/>
                  <w:shd w:val="clear" w:color="auto" w:fill="D9D9D9" w:themeFill="background1" w:themeFillShade="D9"/>
                </w:tcPr>
                <w:p w14:paraId="79171E2F" w14:textId="77777777" w:rsidR="008A3D9F" w:rsidRPr="001B35FC" w:rsidRDefault="008A3D9F" w:rsidP="008A3D9F">
                  <w:pPr>
                    <w:rPr>
                      <w:b/>
                      <w:sz w:val="18"/>
                      <w:szCs w:val="16"/>
                    </w:rPr>
                  </w:pPr>
                  <w:r w:rsidRPr="001B35FC">
                    <w:rPr>
                      <w:b/>
                      <w:sz w:val="18"/>
                      <w:szCs w:val="16"/>
                    </w:rPr>
                    <w:t>Field</w:t>
                  </w:r>
                </w:p>
              </w:tc>
              <w:tc>
                <w:tcPr>
                  <w:tcW w:w="2641" w:type="dxa"/>
                  <w:shd w:val="clear" w:color="auto" w:fill="D9D9D9" w:themeFill="background1" w:themeFillShade="D9"/>
                </w:tcPr>
                <w:p w14:paraId="06EDE01F"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1503" w:type="dxa"/>
                  <w:shd w:val="clear" w:color="auto" w:fill="D9D9D9" w:themeFill="background1" w:themeFillShade="D9"/>
                </w:tcPr>
                <w:p w14:paraId="6EBBC03A" w14:textId="77777777" w:rsidR="008A3D9F" w:rsidRPr="001B35FC" w:rsidRDefault="008A3D9F" w:rsidP="008A3D9F">
                  <w:pPr>
                    <w:rPr>
                      <w:b/>
                      <w:sz w:val="18"/>
                      <w:szCs w:val="16"/>
                    </w:rPr>
                  </w:pPr>
                  <w:r w:rsidRPr="001B35FC">
                    <w:rPr>
                      <w:b/>
                      <w:sz w:val="18"/>
                      <w:szCs w:val="16"/>
                    </w:rPr>
                    <w:t>Description</w:t>
                  </w:r>
                </w:p>
              </w:tc>
              <w:tc>
                <w:tcPr>
                  <w:tcW w:w="2217" w:type="dxa"/>
                  <w:shd w:val="clear" w:color="auto" w:fill="D9D9D9" w:themeFill="background1" w:themeFillShade="D9"/>
                </w:tcPr>
                <w:p w14:paraId="33CA6F67" w14:textId="77777777" w:rsidR="008A3D9F" w:rsidRPr="001B35FC" w:rsidRDefault="008A3D9F" w:rsidP="008A3D9F">
                  <w:pPr>
                    <w:rPr>
                      <w:b/>
                      <w:sz w:val="18"/>
                      <w:szCs w:val="16"/>
                    </w:rPr>
                  </w:pPr>
                  <w:r w:rsidRPr="001B35FC">
                    <w:rPr>
                      <w:b/>
                      <w:sz w:val="18"/>
                      <w:szCs w:val="16"/>
                    </w:rPr>
                    <w:t>Possible/typical values</w:t>
                  </w:r>
                </w:p>
              </w:tc>
            </w:tr>
            <w:tr w:rsidR="008A3D9F" w14:paraId="6A5D5A70" w14:textId="77777777" w:rsidTr="008A3D9F">
              <w:tc>
                <w:tcPr>
                  <w:tcW w:w="2689" w:type="dxa"/>
                </w:tcPr>
                <w:p w14:paraId="11C79350" w14:textId="77777777" w:rsidR="008A3D9F" w:rsidRDefault="008A3D9F" w:rsidP="008A3D9F">
                  <w:pPr>
                    <w:rPr>
                      <w:sz w:val="18"/>
                      <w:szCs w:val="16"/>
                    </w:rPr>
                  </w:pPr>
                  <w:r>
                    <w:rPr>
                      <w:sz w:val="18"/>
                      <w:szCs w:val="16"/>
                    </w:rPr>
                    <w:t>u</w:t>
                  </w:r>
                  <w:r w:rsidRPr="003F09FC">
                    <w:rPr>
                      <w:sz w:val="18"/>
                      <w:szCs w:val="16"/>
                    </w:rPr>
                    <w:t>sageThresholdChangeHistoryList</w:t>
                  </w:r>
                </w:p>
              </w:tc>
              <w:tc>
                <w:tcPr>
                  <w:tcW w:w="2641" w:type="dxa"/>
                </w:tcPr>
                <w:p w14:paraId="306B20D5" w14:textId="77777777" w:rsidR="008A3D9F" w:rsidRDefault="008A3D9F" w:rsidP="008A3D9F">
                  <w:pPr>
                    <w:rPr>
                      <w:sz w:val="18"/>
                      <w:szCs w:val="16"/>
                    </w:rPr>
                  </w:pPr>
                  <w:r>
                    <w:rPr>
                      <w:sz w:val="18"/>
                      <w:szCs w:val="16"/>
                    </w:rPr>
                    <w:t>Array of &lt;</w:t>
                  </w:r>
                  <w:r w:rsidRPr="003F09FC">
                    <w:rPr>
                      <w:sz w:val="18"/>
                      <w:szCs w:val="16"/>
                    </w:rPr>
                    <w:t>UsageThresholdChangeHistory</w:t>
                  </w:r>
                  <w:r>
                    <w:rPr>
                      <w:sz w:val="18"/>
                      <w:szCs w:val="16"/>
                    </w:rPr>
                    <w:t>&gt;</w:t>
                  </w:r>
                </w:p>
              </w:tc>
              <w:tc>
                <w:tcPr>
                  <w:tcW w:w="1503" w:type="dxa"/>
                </w:tcPr>
                <w:p w14:paraId="18D74AC5" w14:textId="77777777" w:rsidR="008A3D9F" w:rsidRDefault="008A3D9F" w:rsidP="008A3D9F">
                  <w:pPr>
                    <w:rPr>
                      <w:sz w:val="18"/>
                      <w:szCs w:val="16"/>
                    </w:rPr>
                  </w:pPr>
                  <w:r>
                    <w:rPr>
                      <w:sz w:val="18"/>
                      <w:szCs w:val="16"/>
                    </w:rPr>
                    <w:t>Usage threshold change history</w:t>
                  </w:r>
                </w:p>
              </w:tc>
              <w:tc>
                <w:tcPr>
                  <w:tcW w:w="2217" w:type="dxa"/>
                </w:tcPr>
                <w:p w14:paraId="165C34AC" w14:textId="77777777" w:rsidR="008A3D9F" w:rsidRDefault="008A3D9F" w:rsidP="008A3D9F">
                  <w:pPr>
                    <w:rPr>
                      <w:sz w:val="18"/>
                      <w:szCs w:val="16"/>
                    </w:rPr>
                  </w:pPr>
                </w:p>
              </w:tc>
            </w:tr>
            <w:tr w:rsidR="008A3D9F" w14:paraId="6F3D3103" w14:textId="77777777" w:rsidTr="008A3D9F">
              <w:tc>
                <w:tcPr>
                  <w:tcW w:w="2689" w:type="dxa"/>
                </w:tcPr>
                <w:p w14:paraId="1A635E1F" w14:textId="77777777" w:rsidR="008A3D9F" w:rsidRDefault="008A3D9F" w:rsidP="008A3D9F">
                  <w:pPr>
                    <w:rPr>
                      <w:sz w:val="18"/>
                      <w:szCs w:val="16"/>
                    </w:rPr>
                  </w:pPr>
                  <w:r>
                    <w:rPr>
                      <w:sz w:val="18"/>
                      <w:szCs w:val="16"/>
                    </w:rPr>
                    <w:t>status</w:t>
                  </w:r>
                </w:p>
              </w:tc>
              <w:tc>
                <w:tcPr>
                  <w:tcW w:w="2641" w:type="dxa"/>
                </w:tcPr>
                <w:p w14:paraId="711E8029" w14:textId="77777777" w:rsidR="008A3D9F" w:rsidRDefault="008A3D9F" w:rsidP="008A3D9F">
                  <w:pPr>
                    <w:rPr>
                      <w:sz w:val="18"/>
                      <w:szCs w:val="16"/>
                    </w:rPr>
                  </w:pPr>
                  <w:r>
                    <w:rPr>
                      <w:sz w:val="18"/>
                      <w:szCs w:val="16"/>
                    </w:rPr>
                    <w:t>&lt;status&gt;</w:t>
                  </w:r>
                </w:p>
              </w:tc>
              <w:tc>
                <w:tcPr>
                  <w:tcW w:w="1503" w:type="dxa"/>
                </w:tcPr>
                <w:p w14:paraId="3A2787E0" w14:textId="77777777" w:rsidR="008A3D9F" w:rsidRDefault="008A3D9F" w:rsidP="008A3D9F">
                  <w:pPr>
                    <w:rPr>
                      <w:sz w:val="18"/>
                      <w:szCs w:val="16"/>
                    </w:rPr>
                  </w:pPr>
                  <w:r>
                    <w:rPr>
                      <w:sz w:val="18"/>
                      <w:szCs w:val="16"/>
                    </w:rPr>
                    <w:t>status</w:t>
                  </w:r>
                </w:p>
              </w:tc>
              <w:tc>
                <w:tcPr>
                  <w:tcW w:w="2217" w:type="dxa"/>
                </w:tcPr>
                <w:p w14:paraId="19947445" w14:textId="77777777" w:rsidR="008A3D9F" w:rsidRDefault="008A3D9F" w:rsidP="008A3D9F">
                  <w:pPr>
                    <w:rPr>
                      <w:sz w:val="18"/>
                      <w:szCs w:val="16"/>
                    </w:rPr>
                  </w:pPr>
                </w:p>
              </w:tc>
            </w:tr>
          </w:tbl>
          <w:p w14:paraId="198E37E7" w14:textId="77777777" w:rsidR="008A3D9F" w:rsidRDefault="008A3D9F" w:rsidP="008A3D9F">
            <w:pPr>
              <w:rPr>
                <w:sz w:val="18"/>
                <w:szCs w:val="16"/>
              </w:rPr>
            </w:pPr>
          </w:p>
          <w:p w14:paraId="00035D7B" w14:textId="77777777" w:rsidR="008A3D9F" w:rsidRDefault="008A3D9F" w:rsidP="008A3D9F">
            <w:pPr>
              <w:rPr>
                <w:sz w:val="18"/>
                <w:szCs w:val="16"/>
              </w:rPr>
            </w:pPr>
            <w:r>
              <w:rPr>
                <w:sz w:val="18"/>
                <w:szCs w:val="16"/>
              </w:rPr>
              <w:t xml:space="preserve">Where </w:t>
            </w:r>
            <w:r w:rsidRPr="003F09FC">
              <w:rPr>
                <w:sz w:val="18"/>
                <w:szCs w:val="16"/>
              </w:rPr>
              <w:t>UsageThresholdChangeHistory</w:t>
            </w:r>
            <w:r>
              <w:rPr>
                <w:sz w:val="18"/>
                <w:szCs w:val="16"/>
              </w:rPr>
              <w:t xml:space="preserve"> is described as</w:t>
            </w:r>
          </w:p>
          <w:p w14:paraId="76E3683F" w14:textId="2A66EED0" w:rsidR="008A3D9F" w:rsidRDefault="008A3D9F" w:rsidP="008A3D9F">
            <w:pPr>
              <w:rPr>
                <w:sz w:val="18"/>
                <w:szCs w:val="16"/>
              </w:rPr>
            </w:pPr>
          </w:p>
          <w:tbl>
            <w:tblPr>
              <w:tblStyle w:val="TableGrid"/>
              <w:tblW w:w="9809" w:type="dxa"/>
              <w:tblLook w:val="04A0" w:firstRow="1" w:lastRow="0" w:firstColumn="1" w:lastColumn="0" w:noHBand="0" w:noVBand="1"/>
            </w:tblPr>
            <w:tblGrid>
              <w:gridCol w:w="3090"/>
              <w:gridCol w:w="2263"/>
              <w:gridCol w:w="3034"/>
              <w:gridCol w:w="1422"/>
            </w:tblGrid>
            <w:tr w:rsidR="00C449E0" w:rsidRPr="001B35FC" w14:paraId="241C4F0B" w14:textId="77777777" w:rsidTr="00C449E0">
              <w:tc>
                <w:tcPr>
                  <w:tcW w:w="3163" w:type="dxa"/>
                  <w:shd w:val="clear" w:color="auto" w:fill="D9D9D9" w:themeFill="background1" w:themeFillShade="D9"/>
                </w:tcPr>
                <w:p w14:paraId="0D231DA2" w14:textId="77777777" w:rsidR="008A3D9F" w:rsidRPr="001B35FC" w:rsidRDefault="008A3D9F" w:rsidP="008A3D9F">
                  <w:pPr>
                    <w:rPr>
                      <w:b/>
                      <w:sz w:val="18"/>
                      <w:szCs w:val="16"/>
                    </w:rPr>
                  </w:pPr>
                  <w:r w:rsidRPr="001B35FC">
                    <w:rPr>
                      <w:b/>
                      <w:sz w:val="18"/>
                      <w:szCs w:val="16"/>
                    </w:rPr>
                    <w:t>Field</w:t>
                  </w:r>
                </w:p>
              </w:tc>
              <w:tc>
                <w:tcPr>
                  <w:tcW w:w="2147" w:type="dxa"/>
                  <w:shd w:val="clear" w:color="auto" w:fill="D9D9D9" w:themeFill="background1" w:themeFillShade="D9"/>
                </w:tcPr>
                <w:p w14:paraId="1734788A"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3077" w:type="dxa"/>
                  <w:shd w:val="clear" w:color="auto" w:fill="D9D9D9" w:themeFill="background1" w:themeFillShade="D9"/>
                </w:tcPr>
                <w:p w14:paraId="530111CF" w14:textId="77777777" w:rsidR="008A3D9F" w:rsidRPr="001B35FC" w:rsidRDefault="008A3D9F" w:rsidP="008A3D9F">
                  <w:pPr>
                    <w:rPr>
                      <w:b/>
                      <w:sz w:val="18"/>
                      <w:szCs w:val="16"/>
                    </w:rPr>
                  </w:pPr>
                  <w:r w:rsidRPr="001B35FC">
                    <w:rPr>
                      <w:b/>
                      <w:sz w:val="18"/>
                      <w:szCs w:val="16"/>
                    </w:rPr>
                    <w:t>Description</w:t>
                  </w:r>
                </w:p>
              </w:tc>
              <w:tc>
                <w:tcPr>
                  <w:tcW w:w="1422" w:type="dxa"/>
                  <w:shd w:val="clear" w:color="auto" w:fill="D9D9D9" w:themeFill="background1" w:themeFillShade="D9"/>
                </w:tcPr>
                <w:p w14:paraId="6B151D92" w14:textId="77777777" w:rsidR="008A3D9F" w:rsidRPr="001B35FC" w:rsidRDefault="008A3D9F" w:rsidP="008A3D9F">
                  <w:pPr>
                    <w:rPr>
                      <w:b/>
                      <w:sz w:val="18"/>
                      <w:szCs w:val="16"/>
                    </w:rPr>
                  </w:pPr>
                  <w:r w:rsidRPr="001B35FC">
                    <w:rPr>
                      <w:b/>
                      <w:sz w:val="18"/>
                      <w:szCs w:val="16"/>
                    </w:rPr>
                    <w:t>Possible/typical values</w:t>
                  </w:r>
                </w:p>
              </w:tc>
            </w:tr>
            <w:tr w:rsidR="00C449E0" w14:paraId="515FCD25" w14:textId="77777777" w:rsidTr="00C449E0">
              <w:tc>
                <w:tcPr>
                  <w:tcW w:w="3163" w:type="dxa"/>
                </w:tcPr>
                <w:p w14:paraId="6D112D23" w14:textId="77777777" w:rsidR="008A3D9F" w:rsidRDefault="008A3D9F" w:rsidP="008A3D9F">
                  <w:pPr>
                    <w:rPr>
                      <w:sz w:val="18"/>
                      <w:szCs w:val="16"/>
                    </w:rPr>
                  </w:pPr>
                  <w:r>
                    <w:rPr>
                      <w:sz w:val="18"/>
                      <w:szCs w:val="16"/>
                    </w:rPr>
                    <w:t>originatorUuid</w:t>
                  </w:r>
                </w:p>
              </w:tc>
              <w:tc>
                <w:tcPr>
                  <w:tcW w:w="2147" w:type="dxa"/>
                </w:tcPr>
                <w:p w14:paraId="46FD973E" w14:textId="77777777" w:rsidR="008A3D9F" w:rsidRDefault="008A3D9F" w:rsidP="008A3D9F">
                  <w:pPr>
                    <w:rPr>
                      <w:sz w:val="18"/>
                      <w:szCs w:val="16"/>
                    </w:rPr>
                  </w:pPr>
                  <w:r>
                    <w:rPr>
                      <w:sz w:val="18"/>
                      <w:szCs w:val="16"/>
                    </w:rPr>
                    <w:t>string</w:t>
                  </w:r>
                </w:p>
              </w:tc>
              <w:tc>
                <w:tcPr>
                  <w:tcW w:w="3077" w:type="dxa"/>
                </w:tcPr>
                <w:p w14:paraId="09A0055C" w14:textId="77777777" w:rsidR="008A3D9F" w:rsidRDefault="008A3D9F" w:rsidP="008A3D9F">
                  <w:pPr>
                    <w:rPr>
                      <w:sz w:val="18"/>
                      <w:szCs w:val="16"/>
                    </w:rPr>
                  </w:pPr>
                  <w:r>
                    <w:rPr>
                      <w:sz w:val="18"/>
                      <w:szCs w:val="16"/>
                    </w:rPr>
                    <w:t>Originator uuid</w:t>
                  </w:r>
                  <w:r w:rsidRPr="006816E7">
                    <w:rPr>
                      <w:sz w:val="18"/>
                      <w:szCs w:val="16"/>
                    </w:rPr>
                    <w:t xml:space="preserve"> who performed the action</w:t>
                  </w:r>
                </w:p>
              </w:tc>
              <w:tc>
                <w:tcPr>
                  <w:tcW w:w="1422" w:type="dxa"/>
                </w:tcPr>
                <w:p w14:paraId="5AFA5A1C" w14:textId="77777777" w:rsidR="008A3D9F" w:rsidRDefault="008A3D9F" w:rsidP="008A3D9F">
                  <w:pPr>
                    <w:rPr>
                      <w:sz w:val="18"/>
                      <w:szCs w:val="16"/>
                    </w:rPr>
                  </w:pPr>
                  <w:r>
                    <w:rPr>
                      <w:sz w:val="18"/>
                      <w:szCs w:val="16"/>
                    </w:rPr>
                    <w:t>“e023490939fe” when applicable</w:t>
                  </w:r>
                </w:p>
              </w:tc>
            </w:tr>
            <w:tr w:rsidR="00C449E0" w14:paraId="03914E50" w14:textId="77777777" w:rsidTr="00C449E0">
              <w:tc>
                <w:tcPr>
                  <w:tcW w:w="3163" w:type="dxa"/>
                </w:tcPr>
                <w:p w14:paraId="634DF0A3" w14:textId="77777777" w:rsidR="008A3D9F" w:rsidRDefault="008A3D9F" w:rsidP="008A3D9F">
                  <w:pPr>
                    <w:rPr>
                      <w:sz w:val="18"/>
                      <w:szCs w:val="16"/>
                    </w:rPr>
                  </w:pPr>
                  <w:r>
                    <w:rPr>
                      <w:sz w:val="18"/>
                      <w:szCs w:val="16"/>
                    </w:rPr>
                    <w:t>originatorContactRoleCd</w:t>
                  </w:r>
                </w:p>
              </w:tc>
              <w:tc>
                <w:tcPr>
                  <w:tcW w:w="2147" w:type="dxa"/>
                </w:tcPr>
                <w:p w14:paraId="40158225" w14:textId="77777777" w:rsidR="008A3D9F" w:rsidRDefault="008A3D9F" w:rsidP="008A3D9F">
                  <w:pPr>
                    <w:rPr>
                      <w:sz w:val="18"/>
                      <w:szCs w:val="16"/>
                    </w:rPr>
                  </w:pPr>
                  <w:r>
                    <w:rPr>
                      <w:sz w:val="18"/>
                      <w:szCs w:val="16"/>
                    </w:rPr>
                    <w:t>string</w:t>
                  </w:r>
                </w:p>
              </w:tc>
              <w:tc>
                <w:tcPr>
                  <w:tcW w:w="3077" w:type="dxa"/>
                </w:tcPr>
                <w:p w14:paraId="142E929F" w14:textId="77777777" w:rsidR="008A3D9F" w:rsidRDefault="008A3D9F" w:rsidP="008A3D9F">
                  <w:pPr>
                    <w:rPr>
                      <w:sz w:val="18"/>
                      <w:szCs w:val="16"/>
                    </w:rPr>
                  </w:pPr>
                  <w:r>
                    <w:rPr>
                      <w:sz w:val="18"/>
                      <w:szCs w:val="16"/>
                    </w:rPr>
                    <w:t>Originator Contact role</w:t>
                  </w:r>
                </w:p>
                <w:p w14:paraId="59BB94AF" w14:textId="77777777" w:rsidR="008A3D9F" w:rsidRDefault="008A3D9F" w:rsidP="008A3D9F">
                  <w:pPr>
                    <w:rPr>
                      <w:sz w:val="18"/>
                      <w:szCs w:val="16"/>
                    </w:rPr>
                  </w:pPr>
                  <w:r w:rsidRPr="00C94A31">
                    <w:rPr>
                      <w:sz w:val="18"/>
                      <w:szCs w:val="16"/>
                    </w:rPr>
                    <w:t>RefPDS: CONTACT_ROLE</w:t>
                  </w:r>
                </w:p>
              </w:tc>
              <w:tc>
                <w:tcPr>
                  <w:tcW w:w="1422" w:type="dxa"/>
                </w:tcPr>
                <w:p w14:paraId="0C43DCE3" w14:textId="77777777" w:rsidR="008A3D9F" w:rsidRDefault="008A3D9F" w:rsidP="008A3D9F">
                  <w:pPr>
                    <w:rPr>
                      <w:sz w:val="18"/>
                      <w:szCs w:val="16"/>
                    </w:rPr>
                  </w:pPr>
                  <w:r>
                    <w:rPr>
                      <w:sz w:val="18"/>
                      <w:szCs w:val="16"/>
                    </w:rPr>
                    <w:t>DVC - device,</w:t>
                  </w:r>
                </w:p>
                <w:p w14:paraId="227DA5BE" w14:textId="77777777" w:rsidR="008A3D9F" w:rsidRDefault="008A3D9F" w:rsidP="008A3D9F">
                  <w:pPr>
                    <w:rPr>
                      <w:sz w:val="18"/>
                      <w:szCs w:val="16"/>
                    </w:rPr>
                  </w:pPr>
                  <w:r>
                    <w:rPr>
                      <w:sz w:val="18"/>
                      <w:szCs w:val="16"/>
                    </w:rPr>
                    <w:t>ACCTMBR - account member,</w:t>
                  </w:r>
                </w:p>
                <w:p w14:paraId="494C231E" w14:textId="77777777" w:rsidR="008A3D9F" w:rsidRDefault="008A3D9F" w:rsidP="008A3D9F">
                  <w:pPr>
                    <w:rPr>
                      <w:sz w:val="18"/>
                      <w:szCs w:val="16"/>
                    </w:rPr>
                  </w:pPr>
                  <w:r>
                    <w:rPr>
                      <w:sz w:val="18"/>
                      <w:szCs w:val="16"/>
                    </w:rPr>
                    <w:t>ACCTMGR - account manager,</w:t>
                  </w:r>
                </w:p>
                <w:p w14:paraId="65803C2C" w14:textId="48EC5EBE" w:rsidR="008A3D9F" w:rsidRDefault="008A3D9F" w:rsidP="008A3D9F">
                  <w:pPr>
                    <w:rPr>
                      <w:sz w:val="18"/>
                      <w:szCs w:val="16"/>
                    </w:rPr>
                  </w:pPr>
                  <w:r>
                    <w:rPr>
                      <w:sz w:val="18"/>
                      <w:szCs w:val="16"/>
                    </w:rPr>
                    <w:lastRenderedPageBreak/>
                    <w:t>ACCTOWNR – account owner</w:t>
                  </w:r>
                </w:p>
              </w:tc>
            </w:tr>
            <w:tr w:rsidR="00C449E0" w14:paraId="12FDF40A" w14:textId="77777777" w:rsidTr="00C449E0">
              <w:tc>
                <w:tcPr>
                  <w:tcW w:w="3163" w:type="dxa"/>
                </w:tcPr>
                <w:p w14:paraId="7875FCDF" w14:textId="77777777" w:rsidR="008A3D9F" w:rsidRDefault="008A3D9F" w:rsidP="008A3D9F">
                  <w:pPr>
                    <w:rPr>
                      <w:sz w:val="18"/>
                      <w:szCs w:val="16"/>
                    </w:rPr>
                  </w:pPr>
                  <w:r>
                    <w:rPr>
                      <w:sz w:val="18"/>
                      <w:szCs w:val="16"/>
                    </w:rPr>
                    <w:lastRenderedPageBreak/>
                    <w:t>usageThresholdUnitTypeCd</w:t>
                  </w:r>
                </w:p>
              </w:tc>
              <w:tc>
                <w:tcPr>
                  <w:tcW w:w="2147" w:type="dxa"/>
                </w:tcPr>
                <w:p w14:paraId="6172DE7C" w14:textId="77777777" w:rsidR="008A3D9F" w:rsidRDefault="008A3D9F" w:rsidP="008A3D9F">
                  <w:pPr>
                    <w:rPr>
                      <w:sz w:val="18"/>
                      <w:szCs w:val="16"/>
                    </w:rPr>
                  </w:pPr>
                  <w:r>
                    <w:rPr>
                      <w:sz w:val="18"/>
                      <w:szCs w:val="16"/>
                    </w:rPr>
                    <w:t>string</w:t>
                  </w:r>
                </w:p>
              </w:tc>
              <w:tc>
                <w:tcPr>
                  <w:tcW w:w="3077" w:type="dxa"/>
                </w:tcPr>
                <w:p w14:paraId="0ECE3568" w14:textId="77777777" w:rsidR="008A3D9F" w:rsidRDefault="008A3D9F" w:rsidP="008A3D9F">
                  <w:pPr>
                    <w:rPr>
                      <w:sz w:val="18"/>
                      <w:szCs w:val="16"/>
                    </w:rPr>
                  </w:pPr>
                  <w:r>
                    <w:rPr>
                      <w:sz w:val="18"/>
                      <w:szCs w:val="16"/>
                    </w:rPr>
                    <w:t>ThresholdUnitType</w:t>
                  </w:r>
                </w:p>
                <w:p w14:paraId="17E3A203" w14:textId="77777777" w:rsidR="008A3D9F" w:rsidRDefault="008A3D9F" w:rsidP="008A3D9F">
                  <w:pPr>
                    <w:rPr>
                      <w:sz w:val="18"/>
                      <w:szCs w:val="16"/>
                    </w:rPr>
                  </w:pPr>
                  <w:r w:rsidRPr="003F62C1">
                    <w:rPr>
                      <w:sz w:val="18"/>
                      <w:szCs w:val="16"/>
                    </w:rPr>
                    <w:t>RefPDS: USAGE_THRESHOLD_UNIT_TYPE</w:t>
                  </w:r>
                </w:p>
              </w:tc>
              <w:tc>
                <w:tcPr>
                  <w:tcW w:w="1422" w:type="dxa"/>
                </w:tcPr>
                <w:p w14:paraId="4548B5BE" w14:textId="77777777" w:rsidR="008A3D9F" w:rsidRDefault="008A3D9F" w:rsidP="008A3D9F">
                  <w:pPr>
                    <w:rPr>
                      <w:sz w:val="18"/>
                      <w:szCs w:val="16"/>
                    </w:rPr>
                  </w:pPr>
                  <w:r>
                    <w:rPr>
                      <w:sz w:val="18"/>
                      <w:szCs w:val="16"/>
                    </w:rPr>
                    <w:t>PERCENTAGE, DOLLAR</w:t>
                  </w:r>
                  <w:r w:rsidR="004B70E1">
                    <w:rPr>
                      <w:sz w:val="18"/>
                      <w:szCs w:val="16"/>
                    </w:rPr>
                    <w:t>,</w:t>
                  </w:r>
                </w:p>
                <w:p w14:paraId="12CB0EA8" w14:textId="3C97C574" w:rsidR="004B70E1" w:rsidRDefault="004B70E1" w:rsidP="008A3D9F">
                  <w:pPr>
                    <w:rPr>
                      <w:sz w:val="18"/>
                      <w:szCs w:val="16"/>
                    </w:rPr>
                  </w:pPr>
                  <w:r>
                    <w:rPr>
                      <w:sz w:val="18"/>
                      <w:szCs w:val="16"/>
                    </w:rPr>
                    <w:t xml:space="preserve">NA </w:t>
                  </w:r>
                </w:p>
              </w:tc>
            </w:tr>
            <w:tr w:rsidR="00C449E0" w14:paraId="19103F9C" w14:textId="77777777" w:rsidTr="00C449E0">
              <w:tc>
                <w:tcPr>
                  <w:tcW w:w="3163" w:type="dxa"/>
                </w:tcPr>
                <w:p w14:paraId="3387CF2B" w14:textId="117124A7" w:rsidR="008A3D9F" w:rsidRDefault="008A3D9F" w:rsidP="008A3D9F">
                  <w:pPr>
                    <w:rPr>
                      <w:sz w:val="18"/>
                      <w:szCs w:val="16"/>
                    </w:rPr>
                  </w:pPr>
                  <w:r>
                    <w:rPr>
                      <w:sz w:val="18"/>
                      <w:szCs w:val="16"/>
                    </w:rPr>
                    <w:t>usageThresholdTypeCd</w:t>
                  </w:r>
                </w:p>
              </w:tc>
              <w:tc>
                <w:tcPr>
                  <w:tcW w:w="2147" w:type="dxa"/>
                </w:tcPr>
                <w:p w14:paraId="7C236C8D" w14:textId="77777777" w:rsidR="008A3D9F" w:rsidRDefault="008A3D9F" w:rsidP="008A3D9F">
                  <w:pPr>
                    <w:rPr>
                      <w:sz w:val="18"/>
                      <w:szCs w:val="16"/>
                    </w:rPr>
                  </w:pPr>
                  <w:r>
                    <w:rPr>
                      <w:sz w:val="18"/>
                      <w:szCs w:val="16"/>
                    </w:rPr>
                    <w:t>string</w:t>
                  </w:r>
                </w:p>
              </w:tc>
              <w:tc>
                <w:tcPr>
                  <w:tcW w:w="3077" w:type="dxa"/>
                </w:tcPr>
                <w:p w14:paraId="76084572" w14:textId="77777777" w:rsidR="008A3D9F" w:rsidRDefault="008A3D9F" w:rsidP="008A3D9F">
                  <w:pPr>
                    <w:rPr>
                      <w:sz w:val="18"/>
                      <w:szCs w:val="16"/>
                    </w:rPr>
                  </w:pPr>
                  <w:r>
                    <w:rPr>
                      <w:sz w:val="18"/>
                      <w:szCs w:val="16"/>
                    </w:rPr>
                    <w:t>ThresholdType</w:t>
                  </w:r>
                </w:p>
                <w:p w14:paraId="365D19BB" w14:textId="77777777" w:rsidR="008A3D9F" w:rsidRDefault="008A3D9F" w:rsidP="008A3D9F">
                  <w:pPr>
                    <w:rPr>
                      <w:sz w:val="18"/>
                      <w:szCs w:val="16"/>
                    </w:rPr>
                  </w:pPr>
                  <w:r w:rsidRPr="003F62C1">
                    <w:rPr>
                      <w:sz w:val="18"/>
                      <w:szCs w:val="16"/>
                    </w:rPr>
                    <w:t>RefPDS: USAGE_THRESHOLD_TYPE</w:t>
                  </w:r>
                </w:p>
              </w:tc>
              <w:tc>
                <w:tcPr>
                  <w:tcW w:w="1422" w:type="dxa"/>
                </w:tcPr>
                <w:p w14:paraId="257EC21E" w14:textId="77777777" w:rsidR="008A3D9F" w:rsidRDefault="008A3D9F" w:rsidP="008A3D9F">
                  <w:pPr>
                    <w:rPr>
                      <w:sz w:val="18"/>
                      <w:szCs w:val="16"/>
                    </w:rPr>
                  </w:pPr>
                  <w:r>
                    <w:rPr>
                      <w:sz w:val="18"/>
                      <w:szCs w:val="16"/>
                    </w:rPr>
                    <w:t>ALLOWANCE, OVERAGE, RECURRING</w:t>
                  </w:r>
                  <w:r w:rsidR="004B70E1">
                    <w:rPr>
                      <w:sz w:val="18"/>
                      <w:szCs w:val="16"/>
                    </w:rPr>
                    <w:t>,</w:t>
                  </w:r>
                </w:p>
                <w:p w14:paraId="2CB0E364" w14:textId="441BD2CD" w:rsidR="004B70E1" w:rsidRDefault="004B70E1" w:rsidP="008A3D9F">
                  <w:pPr>
                    <w:rPr>
                      <w:sz w:val="18"/>
                      <w:szCs w:val="16"/>
                    </w:rPr>
                  </w:pPr>
                  <w:r>
                    <w:rPr>
                      <w:sz w:val="18"/>
                      <w:szCs w:val="16"/>
                    </w:rPr>
                    <w:t>NA</w:t>
                  </w:r>
                </w:p>
              </w:tc>
            </w:tr>
            <w:tr w:rsidR="00C449E0" w14:paraId="210F0F62" w14:textId="77777777" w:rsidTr="00C449E0">
              <w:tc>
                <w:tcPr>
                  <w:tcW w:w="3163" w:type="dxa"/>
                </w:tcPr>
                <w:p w14:paraId="1F64F3B4" w14:textId="0AE9BD9C" w:rsidR="008A3D9F" w:rsidRDefault="008A3D9F" w:rsidP="008A3D9F">
                  <w:pPr>
                    <w:rPr>
                      <w:sz w:val="18"/>
                      <w:szCs w:val="16"/>
                    </w:rPr>
                  </w:pPr>
                  <w:r>
                    <w:rPr>
                      <w:sz w:val="18"/>
                      <w:szCs w:val="16"/>
                    </w:rPr>
                    <w:t>networkCoverageAreaTypeCd</w:t>
                  </w:r>
                </w:p>
              </w:tc>
              <w:tc>
                <w:tcPr>
                  <w:tcW w:w="2147" w:type="dxa"/>
                </w:tcPr>
                <w:p w14:paraId="7EE6046C" w14:textId="77777777" w:rsidR="008A3D9F" w:rsidRDefault="008A3D9F" w:rsidP="008A3D9F">
                  <w:pPr>
                    <w:rPr>
                      <w:sz w:val="18"/>
                      <w:szCs w:val="16"/>
                    </w:rPr>
                  </w:pPr>
                  <w:r>
                    <w:rPr>
                      <w:sz w:val="18"/>
                      <w:szCs w:val="16"/>
                    </w:rPr>
                    <w:t>string</w:t>
                  </w:r>
                </w:p>
              </w:tc>
              <w:tc>
                <w:tcPr>
                  <w:tcW w:w="3077" w:type="dxa"/>
                </w:tcPr>
                <w:p w14:paraId="5944A0BD" w14:textId="77777777" w:rsidR="008A3D9F" w:rsidRDefault="008A3D9F" w:rsidP="008A3D9F">
                  <w:pPr>
                    <w:rPr>
                      <w:sz w:val="18"/>
                      <w:szCs w:val="16"/>
                    </w:rPr>
                  </w:pPr>
                  <w:r>
                    <w:rPr>
                      <w:sz w:val="18"/>
                      <w:szCs w:val="16"/>
                    </w:rPr>
                    <w:t>Network coverage area</w:t>
                  </w:r>
                </w:p>
                <w:p w14:paraId="38D75617" w14:textId="77777777" w:rsidR="008A3D9F" w:rsidRDefault="008A3D9F" w:rsidP="008A3D9F">
                  <w:pPr>
                    <w:rPr>
                      <w:sz w:val="18"/>
                      <w:szCs w:val="16"/>
                    </w:rPr>
                  </w:pPr>
                  <w:r w:rsidRPr="00E104E8">
                    <w:rPr>
                      <w:sz w:val="18"/>
                      <w:szCs w:val="16"/>
                    </w:rPr>
                    <w:t>RefPDS: NTWK_CVRG_AREA_TYPE</w:t>
                  </w:r>
                </w:p>
              </w:tc>
              <w:tc>
                <w:tcPr>
                  <w:tcW w:w="1422" w:type="dxa"/>
                </w:tcPr>
                <w:p w14:paraId="380E8B9E" w14:textId="77777777" w:rsidR="008A3D9F" w:rsidRDefault="008A3D9F" w:rsidP="008A3D9F">
                  <w:pPr>
                    <w:rPr>
                      <w:sz w:val="18"/>
                      <w:szCs w:val="16"/>
                    </w:rPr>
                  </w:pPr>
                  <w:r>
                    <w:rPr>
                      <w:sz w:val="18"/>
                      <w:szCs w:val="16"/>
                    </w:rPr>
                    <w:t>DOMESTIC, ROAMING</w:t>
                  </w:r>
                </w:p>
              </w:tc>
            </w:tr>
            <w:tr w:rsidR="00C449E0" w14:paraId="2C692B9B" w14:textId="77777777" w:rsidTr="00C449E0">
              <w:tc>
                <w:tcPr>
                  <w:tcW w:w="3163" w:type="dxa"/>
                </w:tcPr>
                <w:p w14:paraId="1CF0C70C" w14:textId="77777777" w:rsidR="008A3D9F" w:rsidRDefault="008A3D9F" w:rsidP="008A3D9F">
                  <w:pPr>
                    <w:rPr>
                      <w:sz w:val="18"/>
                      <w:szCs w:val="16"/>
                    </w:rPr>
                  </w:pPr>
                  <w:r>
                    <w:rPr>
                      <w:sz w:val="18"/>
                      <w:szCs w:val="16"/>
                    </w:rPr>
                    <w:t>thresholdValue</w:t>
                  </w:r>
                </w:p>
              </w:tc>
              <w:tc>
                <w:tcPr>
                  <w:tcW w:w="2147" w:type="dxa"/>
                </w:tcPr>
                <w:p w14:paraId="5C10EC07" w14:textId="77777777" w:rsidR="008A3D9F" w:rsidRDefault="008A3D9F" w:rsidP="008A3D9F">
                  <w:pPr>
                    <w:rPr>
                      <w:sz w:val="18"/>
                      <w:szCs w:val="16"/>
                    </w:rPr>
                  </w:pPr>
                  <w:r>
                    <w:rPr>
                      <w:sz w:val="18"/>
                      <w:szCs w:val="16"/>
                    </w:rPr>
                    <w:t>long</w:t>
                  </w:r>
                </w:p>
              </w:tc>
              <w:tc>
                <w:tcPr>
                  <w:tcW w:w="3077" w:type="dxa"/>
                </w:tcPr>
                <w:p w14:paraId="103BAC20" w14:textId="77777777" w:rsidR="008A3D9F" w:rsidRDefault="008A3D9F" w:rsidP="008A3D9F">
                  <w:pPr>
                    <w:rPr>
                      <w:sz w:val="18"/>
                      <w:szCs w:val="16"/>
                    </w:rPr>
                  </w:pPr>
                  <w:r>
                    <w:rPr>
                      <w:sz w:val="18"/>
                      <w:szCs w:val="16"/>
                    </w:rPr>
                    <w:t>Threshold value</w:t>
                  </w:r>
                </w:p>
              </w:tc>
              <w:tc>
                <w:tcPr>
                  <w:tcW w:w="1422" w:type="dxa"/>
                </w:tcPr>
                <w:p w14:paraId="5C470A76" w14:textId="77777777" w:rsidR="008A3D9F" w:rsidRDefault="008A3D9F" w:rsidP="008A3D9F">
                  <w:pPr>
                    <w:rPr>
                      <w:sz w:val="18"/>
                      <w:szCs w:val="16"/>
                    </w:rPr>
                  </w:pPr>
                  <w:r>
                    <w:rPr>
                      <w:sz w:val="18"/>
                      <w:szCs w:val="16"/>
                    </w:rPr>
                    <w:t>60, 70 etc</w:t>
                  </w:r>
                </w:p>
              </w:tc>
            </w:tr>
            <w:tr w:rsidR="00C449E0" w14:paraId="7AF58BD2" w14:textId="77777777" w:rsidTr="00C449E0">
              <w:tc>
                <w:tcPr>
                  <w:tcW w:w="3163" w:type="dxa"/>
                </w:tcPr>
                <w:p w14:paraId="3884C4FD" w14:textId="5C6EE7BA" w:rsidR="003E30DD" w:rsidRPr="003E30DD" w:rsidRDefault="003E30DD" w:rsidP="008A3D9F">
                  <w:pPr>
                    <w:rPr>
                      <w:sz w:val="18"/>
                      <w:szCs w:val="16"/>
                      <w:highlight w:val="yellow"/>
                    </w:rPr>
                  </w:pPr>
                  <w:r w:rsidRPr="003E30DD">
                    <w:rPr>
                      <w:sz w:val="18"/>
                      <w:szCs w:val="16"/>
                      <w:highlight w:val="yellow"/>
                    </w:rPr>
                    <w:t>usagePlanLevelTypeCd</w:t>
                  </w:r>
                </w:p>
              </w:tc>
              <w:tc>
                <w:tcPr>
                  <w:tcW w:w="2147" w:type="dxa"/>
                </w:tcPr>
                <w:p w14:paraId="5885E983" w14:textId="178A26A1" w:rsidR="003E30DD" w:rsidRPr="003E30DD" w:rsidRDefault="003E30DD" w:rsidP="008A3D9F">
                  <w:pPr>
                    <w:rPr>
                      <w:sz w:val="18"/>
                      <w:szCs w:val="16"/>
                      <w:highlight w:val="yellow"/>
                    </w:rPr>
                  </w:pPr>
                  <w:r w:rsidRPr="003E30DD">
                    <w:rPr>
                      <w:sz w:val="18"/>
                      <w:szCs w:val="16"/>
                      <w:highlight w:val="yellow"/>
                    </w:rPr>
                    <w:t>string</w:t>
                  </w:r>
                </w:p>
              </w:tc>
              <w:tc>
                <w:tcPr>
                  <w:tcW w:w="3077" w:type="dxa"/>
                </w:tcPr>
                <w:p w14:paraId="29F8BE83" w14:textId="77777777" w:rsidR="003E30DD" w:rsidRPr="003E30DD" w:rsidRDefault="003E30DD" w:rsidP="00225CAD">
                  <w:pPr>
                    <w:rPr>
                      <w:sz w:val="18"/>
                      <w:szCs w:val="16"/>
                      <w:highlight w:val="yellow"/>
                    </w:rPr>
                  </w:pPr>
                  <w:r w:rsidRPr="003E30DD">
                    <w:rPr>
                      <w:sz w:val="18"/>
                      <w:szCs w:val="16"/>
                      <w:highlight w:val="yellow"/>
                    </w:rPr>
                    <w:t>UsagePlanLevelTypeCode</w:t>
                  </w:r>
                </w:p>
                <w:p w14:paraId="46B18121" w14:textId="77777777" w:rsidR="003E30DD" w:rsidRPr="003E30DD" w:rsidRDefault="003E30DD" w:rsidP="00225CAD">
                  <w:pPr>
                    <w:rPr>
                      <w:sz w:val="18"/>
                      <w:szCs w:val="16"/>
                      <w:highlight w:val="yellow"/>
                    </w:rPr>
                  </w:pPr>
                  <w:r w:rsidRPr="003E30DD">
                    <w:rPr>
                      <w:sz w:val="18"/>
                      <w:szCs w:val="16"/>
                      <w:highlight w:val="yellow"/>
                    </w:rPr>
                    <w:t>RefPDS:</w:t>
                  </w:r>
                </w:p>
                <w:p w14:paraId="245C2AFF" w14:textId="22B3AB27" w:rsidR="003E30DD" w:rsidRPr="003E30DD" w:rsidRDefault="003E30DD" w:rsidP="008A3D9F">
                  <w:pPr>
                    <w:rPr>
                      <w:sz w:val="18"/>
                      <w:szCs w:val="16"/>
                      <w:highlight w:val="yellow"/>
                    </w:rPr>
                  </w:pPr>
                  <w:r w:rsidRPr="003E30DD">
                    <w:rPr>
                      <w:sz w:val="18"/>
                      <w:szCs w:val="16"/>
                      <w:highlight w:val="yellow"/>
                    </w:rPr>
                    <w:t>USER_PLAN_LEVEL_TYPE and remapped to values mentioned here</w:t>
                  </w:r>
                </w:p>
              </w:tc>
              <w:tc>
                <w:tcPr>
                  <w:tcW w:w="1422" w:type="dxa"/>
                </w:tcPr>
                <w:p w14:paraId="2D3B71F0" w14:textId="77777777" w:rsidR="003E30DD" w:rsidRPr="003E30DD" w:rsidRDefault="003E30DD" w:rsidP="00225CAD">
                  <w:pPr>
                    <w:rPr>
                      <w:sz w:val="18"/>
                      <w:szCs w:val="16"/>
                      <w:highlight w:val="yellow"/>
                    </w:rPr>
                  </w:pPr>
                  <w:r w:rsidRPr="003E30DD">
                    <w:rPr>
                      <w:sz w:val="18"/>
                      <w:szCs w:val="16"/>
                      <w:highlight w:val="yellow"/>
                    </w:rPr>
                    <w:t>SHARED,</w:t>
                  </w:r>
                </w:p>
                <w:p w14:paraId="7EEA3B65" w14:textId="16E14DB5" w:rsidR="003E30DD" w:rsidRPr="003E30DD" w:rsidRDefault="003E30DD" w:rsidP="008A3D9F">
                  <w:pPr>
                    <w:rPr>
                      <w:sz w:val="18"/>
                      <w:szCs w:val="16"/>
                      <w:highlight w:val="yellow"/>
                    </w:rPr>
                  </w:pPr>
                  <w:r w:rsidRPr="003E30DD">
                    <w:rPr>
                      <w:sz w:val="18"/>
                      <w:szCs w:val="16"/>
                      <w:highlight w:val="yellow"/>
                    </w:rPr>
                    <w:t>INDIVIDUAL</w:t>
                  </w:r>
                </w:p>
              </w:tc>
            </w:tr>
            <w:tr w:rsidR="00C449E0" w14:paraId="6F6FA4C6" w14:textId="77777777" w:rsidTr="00C449E0">
              <w:tc>
                <w:tcPr>
                  <w:tcW w:w="3163" w:type="dxa"/>
                </w:tcPr>
                <w:p w14:paraId="0588D683" w14:textId="3838084B" w:rsidR="003E30DD" w:rsidRPr="003E30DD" w:rsidRDefault="003E30DD" w:rsidP="008A3D9F">
                  <w:pPr>
                    <w:rPr>
                      <w:sz w:val="18"/>
                      <w:szCs w:val="16"/>
                      <w:highlight w:val="yellow"/>
                    </w:rPr>
                  </w:pPr>
                  <w:r w:rsidRPr="003E30DD">
                    <w:rPr>
                      <w:sz w:val="18"/>
                      <w:szCs w:val="16"/>
                      <w:highlight w:val="yellow"/>
                    </w:rPr>
                    <w:t>usageNotifyControlCd</w:t>
                  </w:r>
                </w:p>
              </w:tc>
              <w:tc>
                <w:tcPr>
                  <w:tcW w:w="2147" w:type="dxa"/>
                </w:tcPr>
                <w:p w14:paraId="6D9A020E" w14:textId="45EF3033" w:rsidR="003E30DD" w:rsidRPr="003E30DD" w:rsidRDefault="003E30DD" w:rsidP="008A3D9F">
                  <w:pPr>
                    <w:rPr>
                      <w:sz w:val="18"/>
                      <w:szCs w:val="16"/>
                      <w:highlight w:val="yellow"/>
                    </w:rPr>
                  </w:pPr>
                  <w:r w:rsidRPr="003E30DD">
                    <w:rPr>
                      <w:sz w:val="18"/>
                      <w:szCs w:val="16"/>
                      <w:highlight w:val="yellow"/>
                    </w:rPr>
                    <w:t>string</w:t>
                  </w:r>
                </w:p>
              </w:tc>
              <w:tc>
                <w:tcPr>
                  <w:tcW w:w="3077" w:type="dxa"/>
                </w:tcPr>
                <w:p w14:paraId="0418FAA9" w14:textId="77777777" w:rsidR="003E30DD" w:rsidRPr="003E30DD" w:rsidRDefault="003E30DD" w:rsidP="00225CAD">
                  <w:pPr>
                    <w:rPr>
                      <w:sz w:val="18"/>
                      <w:szCs w:val="16"/>
                      <w:highlight w:val="yellow"/>
                    </w:rPr>
                  </w:pPr>
                  <w:r w:rsidRPr="003E30DD">
                    <w:rPr>
                      <w:sz w:val="18"/>
                      <w:szCs w:val="16"/>
                      <w:highlight w:val="yellow"/>
                    </w:rPr>
                    <w:t>Block indicator for threshold</w:t>
                  </w:r>
                </w:p>
                <w:p w14:paraId="4D54C89C" w14:textId="77777777" w:rsidR="003E30DD" w:rsidRPr="003E30DD" w:rsidRDefault="003E30DD" w:rsidP="00225CAD">
                  <w:pPr>
                    <w:rPr>
                      <w:sz w:val="18"/>
                      <w:szCs w:val="16"/>
                      <w:highlight w:val="yellow"/>
                    </w:rPr>
                  </w:pPr>
                  <w:r w:rsidRPr="003E30DD">
                    <w:rPr>
                      <w:sz w:val="18"/>
                      <w:szCs w:val="16"/>
                      <w:highlight w:val="yellow"/>
                    </w:rPr>
                    <w:t>RefPDS:</w:t>
                  </w:r>
                </w:p>
                <w:p w14:paraId="48A0F0BF" w14:textId="77777777" w:rsidR="003E30DD" w:rsidRPr="003E30DD" w:rsidRDefault="003E30DD" w:rsidP="00225CAD">
                  <w:pPr>
                    <w:rPr>
                      <w:sz w:val="18"/>
                      <w:szCs w:val="16"/>
                      <w:highlight w:val="yellow"/>
                    </w:rPr>
                  </w:pPr>
                  <w:r w:rsidRPr="003E30DD">
                    <w:rPr>
                      <w:sz w:val="18"/>
                      <w:szCs w:val="16"/>
                      <w:highlight w:val="yellow"/>
                    </w:rPr>
                    <w:t>USAGE_NOTIF_CTRL_SET and remapped to values mentioned here</w:t>
                  </w:r>
                </w:p>
                <w:p w14:paraId="6140B4B0" w14:textId="77777777" w:rsidR="003E30DD" w:rsidRPr="003E30DD" w:rsidRDefault="003E30DD" w:rsidP="00225CAD">
                  <w:pPr>
                    <w:rPr>
                      <w:sz w:val="18"/>
                      <w:szCs w:val="16"/>
                      <w:highlight w:val="yellow"/>
                    </w:rPr>
                  </w:pPr>
                </w:p>
                <w:p w14:paraId="0A60B3F5" w14:textId="77777777" w:rsidR="003E30DD" w:rsidRPr="003E30DD" w:rsidRDefault="003E30DD" w:rsidP="00225CAD">
                  <w:pPr>
                    <w:rPr>
                      <w:sz w:val="18"/>
                      <w:szCs w:val="16"/>
                      <w:highlight w:val="yellow"/>
                    </w:rPr>
                  </w:pPr>
                  <w:r w:rsidRPr="003E30DD">
                    <w:rPr>
                      <w:sz w:val="18"/>
                      <w:szCs w:val="16"/>
                      <w:highlight w:val="yellow"/>
                    </w:rPr>
                    <w:t>NA is a condition where it indicates that the threshold setting is not applicable</w:t>
                  </w:r>
                </w:p>
                <w:p w14:paraId="484DC234" w14:textId="3AE486AF" w:rsidR="003E30DD" w:rsidRPr="003E30DD" w:rsidRDefault="003E30DD" w:rsidP="00225CAD">
                  <w:pPr>
                    <w:rPr>
                      <w:sz w:val="18"/>
                      <w:szCs w:val="16"/>
                      <w:highlight w:val="yellow"/>
                    </w:rPr>
                  </w:pPr>
                  <w:r w:rsidRPr="003E30DD">
                    <w:rPr>
                      <w:sz w:val="18"/>
                      <w:szCs w:val="16"/>
                      <w:highlight w:val="yellow"/>
                    </w:rPr>
                    <w:t>i.e.  usageThresholdHistoryRecordTypeCd is OPTOUT and when it is THRESHOLD, you will see one of the three states possible for a threshold , NOTSET, NOTIFICATION, BLOCKNOTIFY</w:t>
                  </w:r>
                </w:p>
              </w:tc>
              <w:tc>
                <w:tcPr>
                  <w:tcW w:w="1422" w:type="dxa"/>
                </w:tcPr>
                <w:p w14:paraId="67093462" w14:textId="62230386" w:rsidR="003E30DD" w:rsidRPr="003E30DD" w:rsidRDefault="00F64C64" w:rsidP="00225CAD">
                  <w:pPr>
                    <w:rPr>
                      <w:sz w:val="18"/>
                      <w:szCs w:val="16"/>
                      <w:highlight w:val="yellow"/>
                    </w:rPr>
                  </w:pPr>
                  <w:r>
                    <w:rPr>
                      <w:sz w:val="18"/>
                      <w:szCs w:val="16"/>
                      <w:highlight w:val="yellow"/>
                    </w:rPr>
                    <w:t>NOTIFICATION</w:t>
                  </w:r>
                  <w:r w:rsidR="00C449E0">
                    <w:rPr>
                      <w:sz w:val="18"/>
                      <w:szCs w:val="16"/>
                      <w:highlight w:val="yellow"/>
                    </w:rPr>
                    <w:t>,</w:t>
                  </w:r>
                </w:p>
                <w:p w14:paraId="672B868A" w14:textId="744B0F1B" w:rsidR="003E30DD" w:rsidRPr="003E30DD" w:rsidRDefault="003E30DD" w:rsidP="00225CAD">
                  <w:pPr>
                    <w:rPr>
                      <w:sz w:val="18"/>
                      <w:szCs w:val="16"/>
                      <w:highlight w:val="yellow"/>
                    </w:rPr>
                  </w:pPr>
                  <w:r w:rsidRPr="003E30DD">
                    <w:rPr>
                      <w:sz w:val="18"/>
                      <w:szCs w:val="16"/>
                      <w:highlight w:val="yellow"/>
                    </w:rPr>
                    <w:t>BLOCKNOTIFY</w:t>
                  </w:r>
                  <w:r w:rsidR="00C449E0">
                    <w:rPr>
                      <w:sz w:val="18"/>
                      <w:szCs w:val="16"/>
                      <w:highlight w:val="yellow"/>
                    </w:rPr>
                    <w:t>,</w:t>
                  </w:r>
                </w:p>
                <w:p w14:paraId="276CE61B" w14:textId="7E8F806E" w:rsidR="003E30DD" w:rsidRDefault="003E30DD" w:rsidP="00225CAD">
                  <w:pPr>
                    <w:rPr>
                      <w:sz w:val="18"/>
                      <w:szCs w:val="16"/>
                      <w:highlight w:val="yellow"/>
                    </w:rPr>
                  </w:pPr>
                  <w:r w:rsidRPr="003E30DD">
                    <w:rPr>
                      <w:sz w:val="18"/>
                      <w:szCs w:val="16"/>
                      <w:highlight w:val="yellow"/>
                    </w:rPr>
                    <w:t>NOTSET</w:t>
                  </w:r>
                  <w:r w:rsidR="00C449E0">
                    <w:rPr>
                      <w:sz w:val="18"/>
                      <w:szCs w:val="16"/>
                      <w:highlight w:val="yellow"/>
                    </w:rPr>
                    <w:t>,</w:t>
                  </w:r>
                </w:p>
                <w:p w14:paraId="17C454EE" w14:textId="77777777" w:rsidR="004B70E1" w:rsidRPr="003E30DD" w:rsidRDefault="004B70E1" w:rsidP="004B70E1">
                  <w:pPr>
                    <w:rPr>
                      <w:sz w:val="18"/>
                      <w:szCs w:val="16"/>
                      <w:highlight w:val="yellow"/>
                    </w:rPr>
                  </w:pPr>
                  <w:r w:rsidRPr="003E30DD">
                    <w:rPr>
                      <w:sz w:val="18"/>
                      <w:szCs w:val="16"/>
                      <w:highlight w:val="yellow"/>
                    </w:rPr>
                    <w:t>NA</w:t>
                  </w:r>
                </w:p>
                <w:p w14:paraId="6A202D1D" w14:textId="3C237B25" w:rsidR="004B70E1" w:rsidRPr="003E30DD" w:rsidRDefault="004B70E1" w:rsidP="00225CAD">
                  <w:pPr>
                    <w:rPr>
                      <w:sz w:val="18"/>
                      <w:szCs w:val="16"/>
                      <w:highlight w:val="yellow"/>
                    </w:rPr>
                  </w:pPr>
                </w:p>
              </w:tc>
            </w:tr>
            <w:tr w:rsidR="00C449E0" w14:paraId="3EA344A3" w14:textId="77777777" w:rsidTr="00C449E0">
              <w:tc>
                <w:tcPr>
                  <w:tcW w:w="3163" w:type="dxa"/>
                </w:tcPr>
                <w:p w14:paraId="30798887" w14:textId="3E7A7DF6" w:rsidR="003E30DD" w:rsidRPr="003E30DD" w:rsidRDefault="003E30DD" w:rsidP="00225CAD">
                  <w:pPr>
                    <w:rPr>
                      <w:sz w:val="18"/>
                      <w:szCs w:val="16"/>
                      <w:highlight w:val="yellow"/>
                    </w:rPr>
                  </w:pPr>
                  <w:r w:rsidRPr="003E30DD">
                    <w:rPr>
                      <w:sz w:val="18"/>
                      <w:szCs w:val="16"/>
                      <w:highlight w:val="yellow"/>
                    </w:rPr>
                    <w:t>optOutAllNotificationAndBlockInd</w:t>
                  </w:r>
                </w:p>
                <w:p w14:paraId="0DB60C06" w14:textId="0A27B5E3" w:rsidR="003E30DD" w:rsidRPr="003E30DD" w:rsidRDefault="003E30DD" w:rsidP="008A3D9F">
                  <w:pPr>
                    <w:rPr>
                      <w:sz w:val="18"/>
                      <w:szCs w:val="16"/>
                      <w:highlight w:val="yellow"/>
                    </w:rPr>
                  </w:pPr>
                </w:p>
              </w:tc>
              <w:tc>
                <w:tcPr>
                  <w:tcW w:w="2147" w:type="dxa"/>
                </w:tcPr>
                <w:p w14:paraId="1BF7F476" w14:textId="41776C53" w:rsidR="003E30DD" w:rsidRPr="003E30DD" w:rsidRDefault="003E30DD" w:rsidP="008A3D9F">
                  <w:pPr>
                    <w:rPr>
                      <w:sz w:val="18"/>
                      <w:szCs w:val="16"/>
                      <w:highlight w:val="yellow"/>
                    </w:rPr>
                  </w:pPr>
                  <w:r w:rsidRPr="003E30DD">
                    <w:rPr>
                      <w:sz w:val="18"/>
                      <w:szCs w:val="16"/>
                      <w:highlight w:val="yellow"/>
                    </w:rPr>
                    <w:t>boolean</w:t>
                  </w:r>
                </w:p>
              </w:tc>
              <w:tc>
                <w:tcPr>
                  <w:tcW w:w="3077" w:type="dxa"/>
                </w:tcPr>
                <w:p w14:paraId="126A01C7" w14:textId="1D83785B" w:rsidR="003E30DD" w:rsidRPr="003E30DD" w:rsidRDefault="003E30DD" w:rsidP="00225CAD">
                  <w:pPr>
                    <w:rPr>
                      <w:sz w:val="18"/>
                      <w:szCs w:val="16"/>
                      <w:highlight w:val="yellow"/>
                    </w:rPr>
                  </w:pPr>
                  <w:r w:rsidRPr="003E30DD">
                    <w:rPr>
                      <w:sz w:val="18"/>
                      <w:szCs w:val="16"/>
                      <w:highlight w:val="yellow"/>
                    </w:rPr>
                    <w:t>Opt out from all Notifications and Blocks indicator</w:t>
                  </w:r>
                </w:p>
              </w:tc>
              <w:tc>
                <w:tcPr>
                  <w:tcW w:w="1422" w:type="dxa"/>
                </w:tcPr>
                <w:p w14:paraId="2477FF34" w14:textId="77777777" w:rsidR="003E30DD" w:rsidRPr="003E30DD" w:rsidRDefault="003E30DD" w:rsidP="00225CAD">
                  <w:pPr>
                    <w:rPr>
                      <w:sz w:val="18"/>
                      <w:szCs w:val="16"/>
                      <w:highlight w:val="yellow"/>
                    </w:rPr>
                  </w:pPr>
                  <w:r w:rsidRPr="003E30DD">
                    <w:rPr>
                      <w:sz w:val="18"/>
                      <w:szCs w:val="16"/>
                      <w:highlight w:val="yellow"/>
                    </w:rPr>
                    <w:t>true, false or not present</w:t>
                  </w:r>
                </w:p>
                <w:p w14:paraId="2A8644A9" w14:textId="77777777" w:rsidR="003E30DD" w:rsidRPr="003E30DD" w:rsidRDefault="003E30DD" w:rsidP="00225CAD">
                  <w:pPr>
                    <w:rPr>
                      <w:sz w:val="18"/>
                      <w:szCs w:val="16"/>
                      <w:highlight w:val="yellow"/>
                    </w:rPr>
                  </w:pPr>
                </w:p>
                <w:p w14:paraId="07D2D789" w14:textId="363F8913" w:rsidR="003E30DD" w:rsidRPr="003E30DD" w:rsidRDefault="003E30DD" w:rsidP="00225CAD">
                  <w:pPr>
                    <w:rPr>
                      <w:sz w:val="18"/>
                      <w:szCs w:val="16"/>
                      <w:highlight w:val="yellow"/>
                    </w:rPr>
                  </w:pPr>
                  <w:r w:rsidRPr="003E30DD">
                    <w:rPr>
                      <w:sz w:val="18"/>
                      <w:szCs w:val="16"/>
                      <w:highlight w:val="yellow"/>
                    </w:rPr>
                    <w:t>(not present indicates this is not an opt out record)</w:t>
                  </w:r>
                </w:p>
              </w:tc>
            </w:tr>
            <w:tr w:rsidR="00C449E0" w14:paraId="1E05B244" w14:textId="77777777" w:rsidTr="00C449E0">
              <w:tc>
                <w:tcPr>
                  <w:tcW w:w="3163" w:type="dxa"/>
                </w:tcPr>
                <w:p w14:paraId="29FE67C0" w14:textId="74AB13C9" w:rsidR="003E30DD" w:rsidRPr="003E30DD" w:rsidRDefault="003E30DD" w:rsidP="00225CAD">
                  <w:pPr>
                    <w:rPr>
                      <w:sz w:val="18"/>
                      <w:szCs w:val="16"/>
                      <w:highlight w:val="yellow"/>
                    </w:rPr>
                  </w:pPr>
                  <w:r w:rsidRPr="003E30DD">
                    <w:rPr>
                      <w:sz w:val="18"/>
                      <w:szCs w:val="16"/>
                      <w:highlight w:val="yellow"/>
                    </w:rPr>
                    <w:t>usageThresholdHistoryRecordType</w:t>
                  </w:r>
                  <w:r w:rsidR="00C449E0">
                    <w:rPr>
                      <w:sz w:val="18"/>
                      <w:szCs w:val="16"/>
                      <w:highlight w:val="yellow"/>
                    </w:rPr>
                    <w:t>Cd</w:t>
                  </w:r>
                </w:p>
              </w:tc>
              <w:tc>
                <w:tcPr>
                  <w:tcW w:w="2147" w:type="dxa"/>
                </w:tcPr>
                <w:p w14:paraId="1FDF0845" w14:textId="4655898D" w:rsidR="003E30DD" w:rsidRPr="003E30DD" w:rsidRDefault="003E30DD" w:rsidP="008A3D9F">
                  <w:pPr>
                    <w:rPr>
                      <w:sz w:val="18"/>
                      <w:szCs w:val="16"/>
                      <w:highlight w:val="yellow"/>
                    </w:rPr>
                  </w:pPr>
                  <w:r w:rsidRPr="003E30DD">
                    <w:rPr>
                      <w:sz w:val="18"/>
                      <w:szCs w:val="16"/>
                      <w:highlight w:val="yellow"/>
                    </w:rPr>
                    <w:t>string</w:t>
                  </w:r>
                </w:p>
              </w:tc>
              <w:tc>
                <w:tcPr>
                  <w:tcW w:w="3077" w:type="dxa"/>
                </w:tcPr>
                <w:p w14:paraId="4A4CF889" w14:textId="5A8AC60E" w:rsidR="003E30DD" w:rsidRPr="003E30DD" w:rsidRDefault="003E30DD" w:rsidP="00225CAD">
                  <w:pPr>
                    <w:rPr>
                      <w:sz w:val="18"/>
                      <w:szCs w:val="16"/>
                      <w:highlight w:val="yellow"/>
                    </w:rPr>
                  </w:pPr>
                  <w:r w:rsidRPr="003E30DD">
                    <w:rPr>
                      <w:sz w:val="18"/>
                      <w:szCs w:val="16"/>
                      <w:highlight w:val="yellow"/>
                    </w:rPr>
                    <w:t>Identifies the overall record type whether it is a threshold record or an optout record</w:t>
                  </w:r>
                </w:p>
              </w:tc>
              <w:tc>
                <w:tcPr>
                  <w:tcW w:w="1422" w:type="dxa"/>
                </w:tcPr>
                <w:p w14:paraId="6E8240B0" w14:textId="77777777" w:rsidR="003E30DD" w:rsidRPr="003E30DD" w:rsidRDefault="003E30DD" w:rsidP="00225CAD">
                  <w:pPr>
                    <w:rPr>
                      <w:sz w:val="18"/>
                      <w:szCs w:val="16"/>
                      <w:highlight w:val="yellow"/>
                    </w:rPr>
                  </w:pPr>
                  <w:r w:rsidRPr="003E30DD">
                    <w:rPr>
                      <w:sz w:val="18"/>
                      <w:szCs w:val="16"/>
                      <w:highlight w:val="yellow"/>
                    </w:rPr>
                    <w:t>THRESHOLD,</w:t>
                  </w:r>
                </w:p>
                <w:p w14:paraId="05E785D3" w14:textId="2A3C4217" w:rsidR="003E30DD" w:rsidRPr="003E30DD" w:rsidRDefault="003E30DD" w:rsidP="00225CAD">
                  <w:pPr>
                    <w:rPr>
                      <w:sz w:val="18"/>
                      <w:szCs w:val="16"/>
                      <w:highlight w:val="yellow"/>
                    </w:rPr>
                  </w:pPr>
                  <w:r w:rsidRPr="003E30DD">
                    <w:rPr>
                      <w:sz w:val="18"/>
                      <w:szCs w:val="16"/>
                      <w:highlight w:val="yellow"/>
                    </w:rPr>
                    <w:t>OPTOUT</w:t>
                  </w:r>
                </w:p>
              </w:tc>
            </w:tr>
            <w:tr w:rsidR="00C449E0" w14:paraId="16E68D73" w14:textId="77777777" w:rsidTr="00C449E0">
              <w:tc>
                <w:tcPr>
                  <w:tcW w:w="3163" w:type="dxa"/>
                </w:tcPr>
                <w:p w14:paraId="59BAB1DF" w14:textId="359EDACA" w:rsidR="003E30DD" w:rsidRDefault="003E30DD" w:rsidP="008A3D9F">
                  <w:pPr>
                    <w:rPr>
                      <w:sz w:val="18"/>
                      <w:szCs w:val="16"/>
                    </w:rPr>
                  </w:pPr>
                  <w:r w:rsidRPr="006816E7">
                    <w:rPr>
                      <w:sz w:val="18"/>
                      <w:szCs w:val="16"/>
                    </w:rPr>
                    <w:t>effectiveStartDt</w:t>
                  </w:r>
                </w:p>
              </w:tc>
              <w:tc>
                <w:tcPr>
                  <w:tcW w:w="2147" w:type="dxa"/>
                </w:tcPr>
                <w:p w14:paraId="6A46ACAC" w14:textId="77777777" w:rsidR="003E30DD" w:rsidRDefault="003E30DD" w:rsidP="008A3D9F">
                  <w:pPr>
                    <w:rPr>
                      <w:sz w:val="18"/>
                      <w:szCs w:val="16"/>
                    </w:rPr>
                  </w:pPr>
                  <w:r>
                    <w:rPr>
                      <w:sz w:val="18"/>
                      <w:szCs w:val="16"/>
                    </w:rPr>
                    <w:t>date</w:t>
                  </w:r>
                </w:p>
              </w:tc>
              <w:tc>
                <w:tcPr>
                  <w:tcW w:w="3077" w:type="dxa"/>
                </w:tcPr>
                <w:p w14:paraId="345B3B92" w14:textId="77777777" w:rsidR="003E30DD" w:rsidRDefault="003E30DD" w:rsidP="008A3D9F">
                  <w:pPr>
                    <w:rPr>
                      <w:sz w:val="18"/>
                      <w:szCs w:val="16"/>
                    </w:rPr>
                  </w:pPr>
                  <w:r>
                    <w:rPr>
                      <w:sz w:val="18"/>
                      <w:szCs w:val="16"/>
                    </w:rPr>
                    <w:t>Effective start date</w:t>
                  </w:r>
                </w:p>
              </w:tc>
              <w:tc>
                <w:tcPr>
                  <w:tcW w:w="1422" w:type="dxa"/>
                </w:tcPr>
                <w:p w14:paraId="2B0917E6" w14:textId="50E328BE" w:rsidR="003E30DD" w:rsidRDefault="003E30DD" w:rsidP="008A3D9F">
                  <w:pPr>
                    <w:rPr>
                      <w:sz w:val="18"/>
                      <w:szCs w:val="16"/>
                    </w:rPr>
                  </w:pPr>
                  <w:r>
                    <w:rPr>
                      <w:sz w:val="18"/>
                      <w:szCs w:val="16"/>
                    </w:rPr>
                    <w:t>e.g. “</w:t>
                  </w:r>
                  <w:r w:rsidRPr="000B3C10">
                    <w:rPr>
                      <w:sz w:val="18"/>
                      <w:szCs w:val="16"/>
                    </w:rPr>
                    <w:t>2013-06-07T08:50:44</w:t>
                  </w:r>
                  <w:r>
                    <w:rPr>
                      <w:sz w:val="18"/>
                      <w:szCs w:val="16"/>
                    </w:rPr>
                    <w:t>”</w:t>
                  </w:r>
                </w:p>
              </w:tc>
            </w:tr>
            <w:tr w:rsidR="00C449E0" w14:paraId="7C2FCA25" w14:textId="77777777" w:rsidTr="00C449E0">
              <w:tc>
                <w:tcPr>
                  <w:tcW w:w="3163" w:type="dxa"/>
                </w:tcPr>
                <w:p w14:paraId="25CD45C7" w14:textId="1BEF92E5" w:rsidR="003E30DD" w:rsidRDefault="003E30DD" w:rsidP="008A3D9F">
                  <w:pPr>
                    <w:rPr>
                      <w:sz w:val="18"/>
                      <w:szCs w:val="16"/>
                    </w:rPr>
                  </w:pPr>
                  <w:r>
                    <w:rPr>
                      <w:sz w:val="18"/>
                      <w:szCs w:val="16"/>
                    </w:rPr>
                    <w:t>effectiveEndDt</w:t>
                  </w:r>
                </w:p>
              </w:tc>
              <w:tc>
                <w:tcPr>
                  <w:tcW w:w="2147" w:type="dxa"/>
                </w:tcPr>
                <w:p w14:paraId="4EFAA455" w14:textId="77777777" w:rsidR="003E30DD" w:rsidRDefault="003E30DD" w:rsidP="008A3D9F">
                  <w:pPr>
                    <w:rPr>
                      <w:sz w:val="18"/>
                      <w:szCs w:val="16"/>
                    </w:rPr>
                  </w:pPr>
                  <w:r>
                    <w:rPr>
                      <w:sz w:val="18"/>
                      <w:szCs w:val="16"/>
                    </w:rPr>
                    <w:t>date</w:t>
                  </w:r>
                </w:p>
              </w:tc>
              <w:tc>
                <w:tcPr>
                  <w:tcW w:w="3077" w:type="dxa"/>
                </w:tcPr>
                <w:p w14:paraId="007F1DD6" w14:textId="77777777" w:rsidR="003E30DD" w:rsidRDefault="003E30DD" w:rsidP="008A3D9F">
                  <w:pPr>
                    <w:rPr>
                      <w:sz w:val="18"/>
                      <w:szCs w:val="16"/>
                    </w:rPr>
                  </w:pPr>
                  <w:r>
                    <w:rPr>
                      <w:sz w:val="18"/>
                      <w:szCs w:val="16"/>
                    </w:rPr>
                    <w:t>Effective end date</w:t>
                  </w:r>
                </w:p>
              </w:tc>
              <w:tc>
                <w:tcPr>
                  <w:tcW w:w="1422" w:type="dxa"/>
                </w:tcPr>
                <w:p w14:paraId="27A83CC3" w14:textId="34076D0E" w:rsidR="003E30DD" w:rsidRDefault="003E30DD" w:rsidP="008A3D9F">
                  <w:pPr>
                    <w:rPr>
                      <w:sz w:val="18"/>
                      <w:szCs w:val="16"/>
                    </w:rPr>
                  </w:pPr>
                  <w:r>
                    <w:rPr>
                      <w:sz w:val="18"/>
                      <w:szCs w:val="16"/>
                    </w:rPr>
                    <w:t>e.g. “</w:t>
                  </w:r>
                  <w:r w:rsidRPr="000B3C10">
                    <w:rPr>
                      <w:sz w:val="18"/>
                      <w:szCs w:val="16"/>
                    </w:rPr>
                    <w:t>2013-06-0</w:t>
                  </w:r>
                  <w:r>
                    <w:rPr>
                      <w:sz w:val="18"/>
                      <w:szCs w:val="16"/>
                    </w:rPr>
                    <w:t>8</w:t>
                  </w:r>
                  <w:r w:rsidRPr="000B3C10">
                    <w:rPr>
                      <w:sz w:val="18"/>
                      <w:szCs w:val="16"/>
                    </w:rPr>
                    <w:t>T08:50:44</w:t>
                  </w:r>
                  <w:r>
                    <w:rPr>
                      <w:sz w:val="18"/>
                      <w:szCs w:val="16"/>
                    </w:rPr>
                    <w:t>”or a future date if threshold is still current</w:t>
                  </w:r>
                </w:p>
              </w:tc>
            </w:tr>
            <w:tr w:rsidR="00C449E0" w14:paraId="431C930B" w14:textId="77777777" w:rsidTr="00C449E0">
              <w:tc>
                <w:tcPr>
                  <w:tcW w:w="3163" w:type="dxa"/>
                </w:tcPr>
                <w:p w14:paraId="506AF9D2" w14:textId="30547B35" w:rsidR="003E30DD" w:rsidRDefault="003E30DD" w:rsidP="008A3D9F">
                  <w:pPr>
                    <w:rPr>
                      <w:sz w:val="18"/>
                      <w:szCs w:val="16"/>
                    </w:rPr>
                  </w:pPr>
                  <w:r>
                    <w:rPr>
                      <w:sz w:val="18"/>
                      <w:szCs w:val="16"/>
                    </w:rPr>
                    <w:t>originatorApplicationInfo</w:t>
                  </w:r>
                </w:p>
              </w:tc>
              <w:tc>
                <w:tcPr>
                  <w:tcW w:w="2147" w:type="dxa"/>
                </w:tcPr>
                <w:p w14:paraId="32FEBFA3" w14:textId="5D0E73B6" w:rsidR="003E30DD" w:rsidRDefault="003E30DD" w:rsidP="008A3D9F">
                  <w:pPr>
                    <w:rPr>
                      <w:sz w:val="18"/>
                      <w:szCs w:val="16"/>
                    </w:rPr>
                  </w:pPr>
                  <w:r>
                    <w:rPr>
                      <w:sz w:val="18"/>
                      <w:szCs w:val="16"/>
                    </w:rPr>
                    <w:t xml:space="preserve">&lt;OriginatorApplicationInfo&gt; </w:t>
                  </w:r>
                </w:p>
              </w:tc>
              <w:tc>
                <w:tcPr>
                  <w:tcW w:w="3077" w:type="dxa"/>
                </w:tcPr>
                <w:p w14:paraId="720A9B97" w14:textId="77777777" w:rsidR="003E30DD" w:rsidRDefault="003E30DD" w:rsidP="008A3D9F">
                  <w:pPr>
                    <w:rPr>
                      <w:sz w:val="18"/>
                      <w:szCs w:val="16"/>
                    </w:rPr>
                  </w:pPr>
                  <w:r>
                    <w:rPr>
                      <w:sz w:val="18"/>
                      <w:szCs w:val="16"/>
                    </w:rPr>
                    <w:t xml:space="preserve">Originating application information </w:t>
                  </w:r>
                </w:p>
              </w:tc>
              <w:tc>
                <w:tcPr>
                  <w:tcW w:w="1422" w:type="dxa"/>
                </w:tcPr>
                <w:p w14:paraId="1BFFE5B8" w14:textId="70A97759" w:rsidR="003E30DD" w:rsidRDefault="003E30DD" w:rsidP="008A3D9F">
                  <w:pPr>
                    <w:rPr>
                      <w:sz w:val="18"/>
                      <w:szCs w:val="16"/>
                    </w:rPr>
                  </w:pPr>
                </w:p>
              </w:tc>
            </w:tr>
          </w:tbl>
          <w:p w14:paraId="3A41E69C" w14:textId="77777777" w:rsidR="008A3D9F" w:rsidRDefault="008A3D9F" w:rsidP="008A3D9F">
            <w:pPr>
              <w:rPr>
                <w:sz w:val="18"/>
                <w:szCs w:val="16"/>
              </w:rPr>
            </w:pPr>
          </w:p>
          <w:p w14:paraId="0D38D1CE" w14:textId="77777777" w:rsidR="008A3D9F" w:rsidRDefault="008A3D9F" w:rsidP="008A3D9F">
            <w:pPr>
              <w:rPr>
                <w:sz w:val="18"/>
                <w:szCs w:val="16"/>
              </w:rPr>
            </w:pPr>
            <w:r>
              <w:rPr>
                <w:sz w:val="18"/>
                <w:szCs w:val="16"/>
              </w:rPr>
              <w:t>{</w:t>
            </w:r>
          </w:p>
          <w:p w14:paraId="57D58B39" w14:textId="77777777" w:rsidR="008A3D9F" w:rsidRDefault="008A3D9F" w:rsidP="008A3D9F">
            <w:pPr>
              <w:rPr>
                <w:sz w:val="18"/>
                <w:szCs w:val="16"/>
              </w:rPr>
            </w:pPr>
            <w:r>
              <w:rPr>
                <w:sz w:val="18"/>
                <w:szCs w:val="16"/>
              </w:rPr>
              <w:t xml:space="preserve">    “originatorUuid”: string,</w:t>
            </w:r>
          </w:p>
          <w:p w14:paraId="364AFD2C" w14:textId="77777777" w:rsidR="008A3D9F" w:rsidRDefault="008A3D9F" w:rsidP="008A3D9F">
            <w:pPr>
              <w:rPr>
                <w:sz w:val="18"/>
                <w:szCs w:val="16"/>
              </w:rPr>
            </w:pPr>
            <w:r>
              <w:rPr>
                <w:sz w:val="18"/>
                <w:szCs w:val="16"/>
              </w:rPr>
              <w:t xml:space="preserve">    “originatorContactRoleCd”: string,</w:t>
            </w:r>
          </w:p>
          <w:p w14:paraId="75DF574C" w14:textId="77777777" w:rsidR="008A3D9F" w:rsidRDefault="008A3D9F" w:rsidP="008A3D9F">
            <w:pPr>
              <w:rPr>
                <w:sz w:val="18"/>
                <w:szCs w:val="16"/>
              </w:rPr>
            </w:pPr>
            <w:r>
              <w:rPr>
                <w:sz w:val="18"/>
                <w:szCs w:val="16"/>
              </w:rPr>
              <w:t xml:space="preserve">    “usageThresholdUnitTypeCd”: string,</w:t>
            </w:r>
          </w:p>
          <w:p w14:paraId="14250868" w14:textId="77777777" w:rsidR="008A3D9F" w:rsidRDefault="008A3D9F" w:rsidP="008A3D9F">
            <w:pPr>
              <w:rPr>
                <w:sz w:val="18"/>
                <w:szCs w:val="16"/>
              </w:rPr>
            </w:pPr>
            <w:r>
              <w:rPr>
                <w:sz w:val="18"/>
                <w:szCs w:val="16"/>
              </w:rPr>
              <w:t xml:space="preserve">    “usageThresholdTypeCd”: string,</w:t>
            </w:r>
          </w:p>
          <w:p w14:paraId="6BC032C1" w14:textId="77777777" w:rsidR="008A3D9F" w:rsidRDefault="008A3D9F" w:rsidP="008A3D9F">
            <w:pPr>
              <w:rPr>
                <w:sz w:val="18"/>
                <w:szCs w:val="16"/>
              </w:rPr>
            </w:pPr>
            <w:r>
              <w:rPr>
                <w:sz w:val="18"/>
                <w:szCs w:val="16"/>
              </w:rPr>
              <w:t xml:space="preserve">    “networkCoverageAreaTypeCd”: string,</w:t>
            </w:r>
          </w:p>
          <w:p w14:paraId="7BD739A7" w14:textId="77777777" w:rsidR="008A3D9F" w:rsidRDefault="008A3D9F" w:rsidP="008A3D9F">
            <w:pPr>
              <w:rPr>
                <w:sz w:val="18"/>
                <w:szCs w:val="16"/>
              </w:rPr>
            </w:pPr>
            <w:r>
              <w:rPr>
                <w:sz w:val="18"/>
                <w:szCs w:val="16"/>
              </w:rPr>
              <w:t xml:space="preserve">    “thresholdValue”: long,</w:t>
            </w:r>
          </w:p>
          <w:p w14:paraId="32A10A2E" w14:textId="77777777" w:rsidR="003E30DD" w:rsidRPr="003E30DD" w:rsidRDefault="003E30DD" w:rsidP="003E30DD">
            <w:pPr>
              <w:rPr>
                <w:sz w:val="18"/>
                <w:szCs w:val="16"/>
                <w:highlight w:val="yellow"/>
              </w:rPr>
            </w:pPr>
            <w:r w:rsidRPr="003E30DD">
              <w:rPr>
                <w:sz w:val="18"/>
                <w:szCs w:val="16"/>
              </w:rPr>
              <w:t xml:space="preserve">    </w:t>
            </w:r>
            <w:r w:rsidRPr="003E30DD">
              <w:rPr>
                <w:sz w:val="18"/>
                <w:szCs w:val="16"/>
                <w:highlight w:val="yellow"/>
              </w:rPr>
              <w:t>“usagePlanLevelTypeCd” : string,</w:t>
            </w:r>
          </w:p>
          <w:p w14:paraId="67104520" w14:textId="77777777" w:rsidR="003E30DD" w:rsidRPr="003E30DD" w:rsidRDefault="003E30DD" w:rsidP="003E30DD">
            <w:pPr>
              <w:rPr>
                <w:sz w:val="18"/>
                <w:szCs w:val="16"/>
                <w:highlight w:val="yellow"/>
              </w:rPr>
            </w:pPr>
            <w:r w:rsidRPr="003E30DD">
              <w:rPr>
                <w:sz w:val="18"/>
                <w:szCs w:val="16"/>
                <w:highlight w:val="yellow"/>
              </w:rPr>
              <w:t xml:space="preserve">    “usageNotifyControlCd”: string,</w:t>
            </w:r>
          </w:p>
          <w:p w14:paraId="7638C23A" w14:textId="77777777" w:rsidR="003E30DD" w:rsidRPr="003E30DD" w:rsidRDefault="003E30DD" w:rsidP="003E30DD">
            <w:pPr>
              <w:rPr>
                <w:sz w:val="18"/>
                <w:szCs w:val="16"/>
                <w:highlight w:val="yellow"/>
              </w:rPr>
            </w:pPr>
            <w:r w:rsidRPr="003E30DD">
              <w:rPr>
                <w:sz w:val="18"/>
                <w:szCs w:val="16"/>
                <w:highlight w:val="yellow"/>
              </w:rPr>
              <w:t xml:space="preserve">    “optOutAllNotificationAndBlockInd” : boolean</w:t>
            </w:r>
          </w:p>
          <w:p w14:paraId="7A801098" w14:textId="77777777" w:rsidR="003E30DD" w:rsidRPr="003E30DD" w:rsidRDefault="003E30DD" w:rsidP="003E30DD">
            <w:pPr>
              <w:rPr>
                <w:sz w:val="18"/>
                <w:szCs w:val="16"/>
              </w:rPr>
            </w:pPr>
            <w:r w:rsidRPr="003E30DD">
              <w:rPr>
                <w:sz w:val="18"/>
                <w:szCs w:val="16"/>
                <w:highlight w:val="yellow"/>
              </w:rPr>
              <w:t xml:space="preserve">    “usageThresholdHistoryRecordCd” : string</w:t>
            </w:r>
            <w:r w:rsidRPr="003E30DD">
              <w:rPr>
                <w:sz w:val="18"/>
                <w:szCs w:val="16"/>
              </w:rPr>
              <w:t>                           </w:t>
            </w:r>
          </w:p>
          <w:p w14:paraId="0ACBC5B1" w14:textId="77777777" w:rsidR="008A3D9F" w:rsidRDefault="008A3D9F" w:rsidP="008A3D9F">
            <w:pPr>
              <w:rPr>
                <w:sz w:val="18"/>
                <w:szCs w:val="16"/>
              </w:rPr>
            </w:pPr>
            <w:r>
              <w:rPr>
                <w:sz w:val="18"/>
                <w:szCs w:val="16"/>
              </w:rPr>
              <w:t xml:space="preserve">    “effectiveStartDate”: date,</w:t>
            </w:r>
          </w:p>
          <w:p w14:paraId="466BBAE4" w14:textId="77777777" w:rsidR="008A3D9F" w:rsidRDefault="008A3D9F" w:rsidP="008A3D9F">
            <w:pPr>
              <w:rPr>
                <w:sz w:val="18"/>
                <w:szCs w:val="16"/>
              </w:rPr>
            </w:pPr>
            <w:r>
              <w:rPr>
                <w:sz w:val="18"/>
                <w:szCs w:val="16"/>
              </w:rPr>
              <w:t xml:space="preserve">    “effectiveEndDt”: date,</w:t>
            </w:r>
          </w:p>
          <w:p w14:paraId="2DEDA162" w14:textId="77777777" w:rsidR="008A3D9F" w:rsidRDefault="008A3D9F" w:rsidP="008A3D9F">
            <w:pPr>
              <w:rPr>
                <w:sz w:val="18"/>
                <w:szCs w:val="16"/>
              </w:rPr>
            </w:pPr>
            <w:r>
              <w:rPr>
                <w:sz w:val="18"/>
                <w:szCs w:val="16"/>
              </w:rPr>
              <w:t xml:space="preserve">    “originatorApplicationInfo”: &lt;OriginatorApplicationInfo&gt;</w:t>
            </w:r>
          </w:p>
          <w:p w14:paraId="1054FD4D" w14:textId="77777777" w:rsidR="008A3D9F" w:rsidRDefault="008A3D9F" w:rsidP="008A3D9F">
            <w:pPr>
              <w:rPr>
                <w:sz w:val="18"/>
                <w:szCs w:val="16"/>
              </w:rPr>
            </w:pPr>
            <w:r>
              <w:rPr>
                <w:sz w:val="18"/>
                <w:szCs w:val="16"/>
              </w:rPr>
              <w:t>}</w:t>
            </w:r>
          </w:p>
          <w:p w14:paraId="27863E81" w14:textId="77777777" w:rsidR="008A3D9F" w:rsidRDefault="008A3D9F" w:rsidP="008A3D9F">
            <w:pPr>
              <w:rPr>
                <w:sz w:val="18"/>
                <w:szCs w:val="16"/>
              </w:rPr>
            </w:pPr>
          </w:p>
          <w:p w14:paraId="641891EF" w14:textId="77777777" w:rsidR="008A3D9F" w:rsidRDefault="008A3D9F" w:rsidP="008A3D9F">
            <w:pPr>
              <w:rPr>
                <w:sz w:val="18"/>
                <w:szCs w:val="16"/>
              </w:rPr>
            </w:pPr>
            <w:r>
              <w:rPr>
                <w:sz w:val="18"/>
                <w:szCs w:val="16"/>
              </w:rPr>
              <w:lastRenderedPageBreak/>
              <w:t xml:space="preserve">Where OriginatorApplicationInfo is described as </w:t>
            </w:r>
          </w:p>
          <w:p w14:paraId="1DA36B12" w14:textId="77777777" w:rsidR="008A3D9F" w:rsidRDefault="008A3D9F" w:rsidP="008A3D9F">
            <w:pPr>
              <w:rPr>
                <w:sz w:val="18"/>
                <w:szCs w:val="16"/>
              </w:rPr>
            </w:pPr>
          </w:p>
          <w:p w14:paraId="214F64F0" w14:textId="77777777" w:rsidR="008A3D9F" w:rsidRDefault="008A3D9F" w:rsidP="008A3D9F">
            <w:pPr>
              <w:rPr>
                <w:sz w:val="18"/>
                <w:szCs w:val="16"/>
              </w:rPr>
            </w:pPr>
            <w:r>
              <w:rPr>
                <w:sz w:val="18"/>
                <w:szCs w:val="16"/>
              </w:rPr>
              <w:t>OriginatorApplicationInfo</w:t>
            </w:r>
          </w:p>
          <w:tbl>
            <w:tblPr>
              <w:tblStyle w:val="TableGrid"/>
              <w:tblW w:w="0" w:type="auto"/>
              <w:tblLook w:val="04A0" w:firstRow="1" w:lastRow="0" w:firstColumn="1" w:lastColumn="0" w:noHBand="0" w:noVBand="1"/>
            </w:tblPr>
            <w:tblGrid>
              <w:gridCol w:w="1871"/>
              <w:gridCol w:w="972"/>
              <w:gridCol w:w="2078"/>
              <w:gridCol w:w="2473"/>
            </w:tblGrid>
            <w:tr w:rsidR="008A3D9F" w:rsidRPr="00444190" w14:paraId="3F9789E4" w14:textId="77777777" w:rsidTr="008A3D9F">
              <w:tc>
                <w:tcPr>
                  <w:tcW w:w="1506" w:type="dxa"/>
                  <w:shd w:val="clear" w:color="auto" w:fill="D9D9D9" w:themeFill="background1" w:themeFillShade="D9"/>
                </w:tcPr>
                <w:p w14:paraId="7DE00507" w14:textId="77777777" w:rsidR="008A3D9F" w:rsidRPr="00444190" w:rsidRDefault="008A3D9F" w:rsidP="008A3D9F">
                  <w:pPr>
                    <w:rPr>
                      <w:b/>
                      <w:sz w:val="18"/>
                      <w:szCs w:val="16"/>
                    </w:rPr>
                  </w:pPr>
                  <w:r w:rsidRPr="00444190">
                    <w:rPr>
                      <w:b/>
                      <w:sz w:val="18"/>
                      <w:szCs w:val="16"/>
                    </w:rPr>
                    <w:t>Name</w:t>
                  </w:r>
                </w:p>
              </w:tc>
              <w:tc>
                <w:tcPr>
                  <w:tcW w:w="972" w:type="dxa"/>
                  <w:shd w:val="clear" w:color="auto" w:fill="D9D9D9" w:themeFill="background1" w:themeFillShade="D9"/>
                </w:tcPr>
                <w:p w14:paraId="162DE671" w14:textId="77777777" w:rsidR="008A3D9F" w:rsidRPr="00444190" w:rsidRDefault="008A3D9F" w:rsidP="008A3D9F">
                  <w:pPr>
                    <w:rPr>
                      <w:b/>
                      <w:sz w:val="18"/>
                      <w:szCs w:val="16"/>
                    </w:rPr>
                  </w:pPr>
                  <w:r>
                    <w:rPr>
                      <w:b/>
                      <w:sz w:val="18"/>
                      <w:szCs w:val="16"/>
                    </w:rPr>
                    <w:t>Datatype</w:t>
                  </w:r>
                </w:p>
              </w:tc>
              <w:tc>
                <w:tcPr>
                  <w:tcW w:w="2078" w:type="dxa"/>
                  <w:shd w:val="clear" w:color="auto" w:fill="D9D9D9" w:themeFill="background1" w:themeFillShade="D9"/>
                </w:tcPr>
                <w:p w14:paraId="79EE2B21" w14:textId="77777777" w:rsidR="008A3D9F" w:rsidRPr="001B35FC" w:rsidRDefault="008A3D9F" w:rsidP="008A3D9F">
                  <w:pPr>
                    <w:rPr>
                      <w:b/>
                      <w:sz w:val="18"/>
                      <w:szCs w:val="16"/>
                    </w:rPr>
                  </w:pPr>
                  <w:r>
                    <w:rPr>
                      <w:b/>
                      <w:sz w:val="18"/>
                      <w:szCs w:val="16"/>
                    </w:rPr>
                    <w:t>Description</w:t>
                  </w:r>
                </w:p>
              </w:tc>
              <w:tc>
                <w:tcPr>
                  <w:tcW w:w="2473" w:type="dxa"/>
                  <w:shd w:val="clear" w:color="auto" w:fill="D9D9D9" w:themeFill="background1" w:themeFillShade="D9"/>
                </w:tcPr>
                <w:p w14:paraId="40F98607" w14:textId="77777777" w:rsidR="008A3D9F" w:rsidRPr="00444190" w:rsidRDefault="008A3D9F" w:rsidP="008A3D9F">
                  <w:pPr>
                    <w:rPr>
                      <w:b/>
                      <w:sz w:val="18"/>
                      <w:szCs w:val="16"/>
                    </w:rPr>
                  </w:pPr>
                  <w:r w:rsidRPr="001B35FC">
                    <w:rPr>
                      <w:b/>
                      <w:sz w:val="18"/>
                      <w:szCs w:val="16"/>
                    </w:rPr>
                    <w:t>Possible/typical values</w:t>
                  </w:r>
                </w:p>
              </w:tc>
            </w:tr>
            <w:tr w:rsidR="008A3D9F" w:rsidRPr="004A06D7" w14:paraId="3257B4D5" w14:textId="77777777" w:rsidTr="008A3D9F">
              <w:tc>
                <w:tcPr>
                  <w:tcW w:w="1506" w:type="dxa"/>
                </w:tcPr>
                <w:p w14:paraId="3391D761" w14:textId="77777777" w:rsidR="008A3D9F" w:rsidRDefault="008A3D9F" w:rsidP="008A3D9F">
                  <w:pPr>
                    <w:rPr>
                      <w:sz w:val="18"/>
                      <w:szCs w:val="16"/>
                    </w:rPr>
                  </w:pPr>
                  <w:r>
                    <w:rPr>
                      <w:sz w:val="18"/>
                      <w:szCs w:val="16"/>
                    </w:rPr>
                    <w:t>userId</w:t>
                  </w:r>
                </w:p>
              </w:tc>
              <w:tc>
                <w:tcPr>
                  <w:tcW w:w="972" w:type="dxa"/>
                </w:tcPr>
                <w:p w14:paraId="7D007F1F" w14:textId="77777777" w:rsidR="008A3D9F" w:rsidRDefault="008A3D9F" w:rsidP="008A3D9F">
                  <w:pPr>
                    <w:rPr>
                      <w:sz w:val="18"/>
                      <w:szCs w:val="16"/>
                    </w:rPr>
                  </w:pPr>
                  <w:r>
                    <w:rPr>
                      <w:sz w:val="18"/>
                      <w:szCs w:val="16"/>
                    </w:rPr>
                    <w:t>string</w:t>
                  </w:r>
                </w:p>
              </w:tc>
              <w:tc>
                <w:tcPr>
                  <w:tcW w:w="2078" w:type="dxa"/>
                </w:tcPr>
                <w:p w14:paraId="1719D521" w14:textId="77777777" w:rsidR="008A3D9F" w:rsidRDefault="008A3D9F" w:rsidP="008A3D9F">
                  <w:pPr>
                    <w:rPr>
                      <w:sz w:val="18"/>
                      <w:szCs w:val="16"/>
                    </w:rPr>
                  </w:pPr>
                  <w:r>
                    <w:rPr>
                      <w:sz w:val="18"/>
                      <w:szCs w:val="16"/>
                    </w:rPr>
                    <w:t>User or agent</w:t>
                  </w:r>
                </w:p>
              </w:tc>
              <w:tc>
                <w:tcPr>
                  <w:tcW w:w="2473" w:type="dxa"/>
                </w:tcPr>
                <w:p w14:paraId="5512190C" w14:textId="77777777" w:rsidR="008A3D9F" w:rsidRPr="004A06D7" w:rsidRDefault="008A3D9F" w:rsidP="008A3D9F">
                  <w:pPr>
                    <w:rPr>
                      <w:sz w:val="18"/>
                      <w:szCs w:val="16"/>
                    </w:rPr>
                  </w:pPr>
                </w:p>
              </w:tc>
            </w:tr>
            <w:tr w:rsidR="008A3D9F" w14:paraId="0BC38053" w14:textId="77777777" w:rsidTr="008A3D9F">
              <w:tc>
                <w:tcPr>
                  <w:tcW w:w="1506" w:type="dxa"/>
                </w:tcPr>
                <w:p w14:paraId="69C11031" w14:textId="77777777" w:rsidR="008A3D9F" w:rsidRDefault="008A3D9F" w:rsidP="008A3D9F">
                  <w:pPr>
                    <w:rPr>
                      <w:sz w:val="18"/>
                      <w:szCs w:val="16"/>
                    </w:rPr>
                  </w:pPr>
                  <w:r>
                    <w:rPr>
                      <w:sz w:val="18"/>
                      <w:szCs w:val="16"/>
                    </w:rPr>
                    <w:t>applicationId</w:t>
                  </w:r>
                </w:p>
              </w:tc>
              <w:tc>
                <w:tcPr>
                  <w:tcW w:w="972" w:type="dxa"/>
                </w:tcPr>
                <w:p w14:paraId="2E970636" w14:textId="77777777" w:rsidR="008A3D9F" w:rsidRDefault="008A3D9F" w:rsidP="008A3D9F">
                  <w:pPr>
                    <w:rPr>
                      <w:sz w:val="18"/>
                      <w:szCs w:val="16"/>
                    </w:rPr>
                  </w:pPr>
                  <w:r>
                    <w:rPr>
                      <w:sz w:val="18"/>
                      <w:szCs w:val="16"/>
                    </w:rPr>
                    <w:t>string</w:t>
                  </w:r>
                </w:p>
              </w:tc>
              <w:tc>
                <w:tcPr>
                  <w:tcW w:w="2078" w:type="dxa"/>
                </w:tcPr>
                <w:p w14:paraId="72D61A5C" w14:textId="77777777" w:rsidR="008A3D9F" w:rsidRDefault="008A3D9F" w:rsidP="008A3D9F">
                  <w:pPr>
                    <w:rPr>
                      <w:sz w:val="18"/>
                      <w:szCs w:val="16"/>
                    </w:rPr>
                  </w:pPr>
                  <w:r>
                    <w:rPr>
                      <w:sz w:val="18"/>
                      <w:szCs w:val="16"/>
                    </w:rPr>
                    <w:t>Application id</w:t>
                  </w:r>
                </w:p>
              </w:tc>
              <w:tc>
                <w:tcPr>
                  <w:tcW w:w="2473" w:type="dxa"/>
                </w:tcPr>
                <w:p w14:paraId="1ABE25F9" w14:textId="77777777" w:rsidR="008A3D9F" w:rsidRDefault="008A3D9F" w:rsidP="008A3D9F">
                  <w:pPr>
                    <w:rPr>
                      <w:sz w:val="18"/>
                      <w:szCs w:val="16"/>
                    </w:rPr>
                  </w:pPr>
                </w:p>
              </w:tc>
            </w:tr>
            <w:tr w:rsidR="008A3D9F" w14:paraId="7158740B" w14:textId="77777777" w:rsidTr="008A3D9F">
              <w:tc>
                <w:tcPr>
                  <w:tcW w:w="1506" w:type="dxa"/>
                </w:tcPr>
                <w:p w14:paraId="661EB2D6" w14:textId="77777777" w:rsidR="008A3D9F" w:rsidRDefault="008A3D9F" w:rsidP="008A3D9F">
                  <w:pPr>
                    <w:rPr>
                      <w:sz w:val="18"/>
                      <w:szCs w:val="16"/>
                    </w:rPr>
                  </w:pPr>
                  <w:r>
                    <w:rPr>
                      <w:sz w:val="18"/>
                      <w:szCs w:val="16"/>
                    </w:rPr>
                    <w:t>salesRepId</w:t>
                  </w:r>
                </w:p>
              </w:tc>
              <w:tc>
                <w:tcPr>
                  <w:tcW w:w="972" w:type="dxa"/>
                </w:tcPr>
                <w:p w14:paraId="42BFAEE8" w14:textId="77777777" w:rsidR="008A3D9F" w:rsidRDefault="008A3D9F" w:rsidP="008A3D9F">
                  <w:pPr>
                    <w:rPr>
                      <w:sz w:val="18"/>
                      <w:szCs w:val="16"/>
                    </w:rPr>
                  </w:pPr>
                  <w:r>
                    <w:rPr>
                      <w:sz w:val="18"/>
                      <w:szCs w:val="16"/>
                    </w:rPr>
                    <w:t>string</w:t>
                  </w:r>
                </w:p>
              </w:tc>
              <w:tc>
                <w:tcPr>
                  <w:tcW w:w="2078" w:type="dxa"/>
                </w:tcPr>
                <w:p w14:paraId="4EA5DB17" w14:textId="77777777" w:rsidR="008A3D9F" w:rsidRDefault="008A3D9F" w:rsidP="008A3D9F">
                  <w:pPr>
                    <w:rPr>
                      <w:sz w:val="18"/>
                      <w:szCs w:val="16"/>
                    </w:rPr>
                  </w:pPr>
                  <w:r>
                    <w:rPr>
                      <w:sz w:val="18"/>
                      <w:szCs w:val="16"/>
                    </w:rPr>
                    <w:t>Sales rep id</w:t>
                  </w:r>
                </w:p>
              </w:tc>
              <w:tc>
                <w:tcPr>
                  <w:tcW w:w="2473" w:type="dxa"/>
                </w:tcPr>
                <w:p w14:paraId="4BD2CEE8" w14:textId="77777777" w:rsidR="008A3D9F" w:rsidRDefault="008A3D9F" w:rsidP="008A3D9F">
                  <w:pPr>
                    <w:rPr>
                      <w:sz w:val="18"/>
                      <w:szCs w:val="16"/>
                    </w:rPr>
                  </w:pPr>
                </w:p>
              </w:tc>
            </w:tr>
            <w:tr w:rsidR="008A3D9F" w14:paraId="487E4700" w14:textId="77777777" w:rsidTr="008A3D9F">
              <w:tc>
                <w:tcPr>
                  <w:tcW w:w="1506" w:type="dxa"/>
                </w:tcPr>
                <w:p w14:paraId="6968BB10" w14:textId="77777777" w:rsidR="008A3D9F" w:rsidRDefault="008A3D9F" w:rsidP="008A3D9F">
                  <w:pPr>
                    <w:rPr>
                      <w:sz w:val="18"/>
                      <w:szCs w:val="16"/>
                    </w:rPr>
                  </w:pPr>
                  <w:r w:rsidRPr="00E46640">
                    <w:rPr>
                      <w:sz w:val="18"/>
                      <w:szCs w:val="16"/>
                    </w:rPr>
                    <w:t>channelOrganizationId</w:t>
                  </w:r>
                </w:p>
              </w:tc>
              <w:tc>
                <w:tcPr>
                  <w:tcW w:w="972" w:type="dxa"/>
                </w:tcPr>
                <w:p w14:paraId="71DD3265" w14:textId="77777777" w:rsidR="008A3D9F" w:rsidRDefault="008A3D9F" w:rsidP="008A3D9F">
                  <w:pPr>
                    <w:rPr>
                      <w:sz w:val="18"/>
                      <w:szCs w:val="16"/>
                    </w:rPr>
                  </w:pPr>
                  <w:r>
                    <w:rPr>
                      <w:sz w:val="18"/>
                      <w:szCs w:val="16"/>
                    </w:rPr>
                    <w:t>string</w:t>
                  </w:r>
                </w:p>
              </w:tc>
              <w:tc>
                <w:tcPr>
                  <w:tcW w:w="2078" w:type="dxa"/>
                </w:tcPr>
                <w:p w14:paraId="4DE347DF" w14:textId="77777777" w:rsidR="008A3D9F" w:rsidRDefault="008A3D9F" w:rsidP="008A3D9F">
                  <w:pPr>
                    <w:rPr>
                      <w:sz w:val="18"/>
                      <w:szCs w:val="16"/>
                    </w:rPr>
                  </w:pPr>
                  <w:r>
                    <w:rPr>
                      <w:sz w:val="18"/>
                      <w:szCs w:val="16"/>
                    </w:rPr>
                    <w:t>Channel org id</w:t>
                  </w:r>
                </w:p>
              </w:tc>
              <w:tc>
                <w:tcPr>
                  <w:tcW w:w="2473" w:type="dxa"/>
                </w:tcPr>
                <w:p w14:paraId="23492788" w14:textId="77777777" w:rsidR="008A3D9F" w:rsidRDefault="008A3D9F" w:rsidP="008A3D9F">
                  <w:pPr>
                    <w:rPr>
                      <w:sz w:val="18"/>
                      <w:szCs w:val="16"/>
                    </w:rPr>
                  </w:pPr>
                </w:p>
              </w:tc>
            </w:tr>
            <w:tr w:rsidR="008A3D9F" w14:paraId="5CB8C536" w14:textId="77777777" w:rsidTr="008A3D9F">
              <w:tc>
                <w:tcPr>
                  <w:tcW w:w="1506" w:type="dxa"/>
                </w:tcPr>
                <w:p w14:paraId="2F76A67D" w14:textId="77777777" w:rsidR="008A3D9F" w:rsidRDefault="008A3D9F" w:rsidP="008A3D9F">
                  <w:pPr>
                    <w:rPr>
                      <w:sz w:val="18"/>
                      <w:szCs w:val="16"/>
                    </w:rPr>
                  </w:pPr>
                  <w:r>
                    <w:rPr>
                      <w:sz w:val="18"/>
                      <w:szCs w:val="16"/>
                    </w:rPr>
                    <w:t>outletId</w:t>
                  </w:r>
                </w:p>
              </w:tc>
              <w:tc>
                <w:tcPr>
                  <w:tcW w:w="972" w:type="dxa"/>
                </w:tcPr>
                <w:p w14:paraId="75DDDAEE" w14:textId="77777777" w:rsidR="008A3D9F" w:rsidRDefault="008A3D9F" w:rsidP="008A3D9F">
                  <w:pPr>
                    <w:rPr>
                      <w:sz w:val="18"/>
                      <w:szCs w:val="16"/>
                    </w:rPr>
                  </w:pPr>
                  <w:r>
                    <w:rPr>
                      <w:sz w:val="18"/>
                      <w:szCs w:val="16"/>
                    </w:rPr>
                    <w:t>string</w:t>
                  </w:r>
                </w:p>
              </w:tc>
              <w:tc>
                <w:tcPr>
                  <w:tcW w:w="2078" w:type="dxa"/>
                </w:tcPr>
                <w:p w14:paraId="5B24CE47" w14:textId="77777777" w:rsidR="008A3D9F" w:rsidRDefault="008A3D9F" w:rsidP="008A3D9F">
                  <w:pPr>
                    <w:rPr>
                      <w:sz w:val="18"/>
                      <w:szCs w:val="16"/>
                    </w:rPr>
                  </w:pPr>
                  <w:r>
                    <w:rPr>
                      <w:sz w:val="18"/>
                      <w:szCs w:val="16"/>
                    </w:rPr>
                    <w:t>Outlet id</w:t>
                  </w:r>
                </w:p>
              </w:tc>
              <w:tc>
                <w:tcPr>
                  <w:tcW w:w="2473" w:type="dxa"/>
                </w:tcPr>
                <w:p w14:paraId="2E0A5056" w14:textId="77777777" w:rsidR="008A3D9F" w:rsidRDefault="008A3D9F" w:rsidP="008A3D9F">
                  <w:pPr>
                    <w:rPr>
                      <w:sz w:val="18"/>
                      <w:szCs w:val="16"/>
                    </w:rPr>
                  </w:pPr>
                </w:p>
              </w:tc>
            </w:tr>
          </w:tbl>
          <w:p w14:paraId="37729DE1" w14:textId="77777777" w:rsidR="008A3D9F" w:rsidRDefault="008A3D9F" w:rsidP="008A3D9F">
            <w:pPr>
              <w:rPr>
                <w:sz w:val="18"/>
                <w:szCs w:val="16"/>
              </w:rPr>
            </w:pPr>
          </w:p>
          <w:p w14:paraId="431FA4D8" w14:textId="77777777" w:rsidR="008A3D9F" w:rsidRDefault="008A3D9F" w:rsidP="008A3D9F">
            <w:pPr>
              <w:rPr>
                <w:sz w:val="18"/>
                <w:szCs w:val="16"/>
              </w:rPr>
            </w:pPr>
            <w:r>
              <w:rPr>
                <w:sz w:val="18"/>
                <w:szCs w:val="16"/>
              </w:rPr>
              <w:t>Where Status is described as:</w:t>
            </w:r>
          </w:p>
          <w:p w14:paraId="3003BFB9" w14:textId="77777777" w:rsidR="008A3D9F" w:rsidRDefault="008A3D9F" w:rsidP="008A3D9F">
            <w:pPr>
              <w:rPr>
                <w:sz w:val="18"/>
                <w:szCs w:val="16"/>
              </w:rPr>
            </w:pPr>
          </w:p>
          <w:p w14:paraId="1ADEDA1A" w14:textId="77777777" w:rsidR="008A3D9F" w:rsidRPr="000B1333" w:rsidRDefault="008A3D9F" w:rsidP="008A3D9F">
            <w:pPr>
              <w:rPr>
                <w:rFonts w:cstheme="minorHAnsi"/>
                <w:sz w:val="18"/>
                <w:szCs w:val="18"/>
              </w:rPr>
            </w:pPr>
            <w:r w:rsidRPr="000B1333">
              <w:rPr>
                <w:rFonts w:cstheme="minorHAnsi"/>
                <w:sz w:val="18"/>
                <w:szCs w:val="18"/>
              </w:rPr>
              <w:t xml:space="preserve">     {</w:t>
            </w:r>
          </w:p>
          <w:p w14:paraId="7261CC44" w14:textId="77777777" w:rsidR="008A3D9F" w:rsidRPr="000B1333" w:rsidRDefault="008A3D9F" w:rsidP="008A3D9F">
            <w:pPr>
              <w:rPr>
                <w:rFonts w:cstheme="minorHAnsi"/>
                <w:sz w:val="18"/>
                <w:szCs w:val="18"/>
              </w:rPr>
            </w:pPr>
            <w:r w:rsidRPr="000B1333">
              <w:rPr>
                <w:rFonts w:cstheme="minorHAnsi"/>
                <w:sz w:val="18"/>
                <w:szCs w:val="18"/>
              </w:rPr>
              <w:t xml:space="preserve">        "statusCd": "200",</w:t>
            </w:r>
          </w:p>
          <w:p w14:paraId="2CE64F14" w14:textId="77777777" w:rsidR="008A3D9F" w:rsidRPr="000B1333" w:rsidRDefault="008A3D9F" w:rsidP="008A3D9F">
            <w:pPr>
              <w:rPr>
                <w:rFonts w:cstheme="minorHAnsi"/>
                <w:sz w:val="18"/>
                <w:szCs w:val="18"/>
              </w:rPr>
            </w:pPr>
            <w:r w:rsidRPr="000B1333">
              <w:rPr>
                <w:rFonts w:cstheme="minorHAnsi"/>
                <w:sz w:val="18"/>
                <w:szCs w:val="18"/>
              </w:rPr>
              <w:t xml:space="preserve">        "statusTxt": "OK",</w:t>
            </w:r>
          </w:p>
          <w:p w14:paraId="1A748E35" w14:textId="77777777" w:rsidR="008A3D9F" w:rsidRPr="000B1333" w:rsidRDefault="008A3D9F" w:rsidP="008A3D9F">
            <w:pPr>
              <w:rPr>
                <w:rFonts w:cstheme="minorHAnsi"/>
                <w:sz w:val="18"/>
                <w:szCs w:val="18"/>
              </w:rPr>
            </w:pPr>
            <w:r w:rsidRPr="000B1333">
              <w:rPr>
                <w:rFonts w:cstheme="minorHAnsi"/>
                <w:sz w:val="18"/>
                <w:szCs w:val="18"/>
              </w:rPr>
              <w:t xml:space="preserve">        "systemErrorCd": 0,</w:t>
            </w:r>
          </w:p>
          <w:p w14:paraId="048035DD" w14:textId="77777777" w:rsidR="008A3D9F" w:rsidRDefault="008A3D9F" w:rsidP="008A3D9F">
            <w:pPr>
              <w:rPr>
                <w:rFonts w:cstheme="minorHAnsi"/>
                <w:sz w:val="18"/>
                <w:szCs w:val="18"/>
              </w:rPr>
            </w:pPr>
            <w:r w:rsidRPr="000B1333">
              <w:rPr>
                <w:rFonts w:cstheme="minorHAnsi"/>
                <w:sz w:val="18"/>
                <w:szCs w:val="18"/>
              </w:rPr>
              <w:t xml:space="preserve">    }</w:t>
            </w:r>
          </w:p>
          <w:p w14:paraId="3ACA48D0" w14:textId="77777777" w:rsidR="003E30DD" w:rsidRDefault="003E30DD" w:rsidP="008A3D9F">
            <w:pPr>
              <w:rPr>
                <w:rFonts w:cstheme="minorHAnsi"/>
                <w:sz w:val="18"/>
                <w:szCs w:val="18"/>
              </w:rPr>
            </w:pPr>
          </w:p>
          <w:p w14:paraId="1E114712" w14:textId="77777777" w:rsidR="003E30DD" w:rsidRPr="003E30DD" w:rsidRDefault="003E30DD" w:rsidP="003E30DD">
            <w:pPr>
              <w:rPr>
                <w:b/>
                <w:sz w:val="18"/>
                <w:szCs w:val="16"/>
                <w:highlight w:val="yellow"/>
              </w:rPr>
            </w:pPr>
            <w:r w:rsidRPr="003E30DD">
              <w:rPr>
                <w:b/>
                <w:sz w:val="18"/>
                <w:szCs w:val="16"/>
                <w:highlight w:val="yellow"/>
              </w:rPr>
              <w:t>Extra notes:</w:t>
            </w:r>
          </w:p>
          <w:p w14:paraId="17E044B9" w14:textId="77777777" w:rsidR="003E30DD" w:rsidRPr="003E30DD" w:rsidRDefault="003E30DD" w:rsidP="003E30DD">
            <w:pPr>
              <w:rPr>
                <w:b/>
                <w:sz w:val="18"/>
                <w:szCs w:val="16"/>
                <w:highlight w:val="yellow"/>
              </w:rPr>
            </w:pPr>
          </w:p>
          <w:p w14:paraId="11B9361E" w14:textId="77777777" w:rsidR="003E30DD" w:rsidRPr="003E30DD" w:rsidRDefault="003E30DD" w:rsidP="003E30DD">
            <w:pPr>
              <w:rPr>
                <w:b/>
                <w:sz w:val="18"/>
                <w:szCs w:val="16"/>
                <w:highlight w:val="yellow"/>
              </w:rPr>
            </w:pPr>
            <w:r w:rsidRPr="003E30DD">
              <w:rPr>
                <w:b/>
                <w:sz w:val="18"/>
                <w:szCs w:val="16"/>
                <w:highlight w:val="yellow"/>
              </w:rPr>
              <w:t>Our provider in order to reduce records in database will no longer return the default records and only subsequent changed records.</w:t>
            </w:r>
          </w:p>
          <w:p w14:paraId="095DC643" w14:textId="77777777" w:rsidR="003E30DD" w:rsidRPr="003E30DD" w:rsidRDefault="003E30DD" w:rsidP="003E30DD">
            <w:pPr>
              <w:rPr>
                <w:b/>
                <w:sz w:val="18"/>
                <w:szCs w:val="16"/>
                <w:highlight w:val="yellow"/>
              </w:rPr>
            </w:pPr>
            <w:r w:rsidRPr="003E30DD">
              <w:rPr>
                <w:b/>
                <w:sz w:val="18"/>
                <w:szCs w:val="16"/>
                <w:highlight w:val="yellow"/>
              </w:rPr>
              <w:t>i.e.  If a subscriber is new and settings have never been changed, and you change a threshold at 70% from NOTSET to NOTIFICATION then you would not see an expired record of the 70% NOTSET but you would get the new record for 70% NOTIFICATION.  Any subsequent changes after that you would see the expiring records.  If you decided to change 70% NOTIFICATION to 70% NOTSET then you would see two records, one for 70% NOTIFICATION end date would be the date you made the change and the other record is 70% NOTSET and the end date would be a “current record” which is a future date.</w:t>
            </w:r>
          </w:p>
          <w:p w14:paraId="6D8BB601" w14:textId="77777777" w:rsidR="003E30DD" w:rsidRPr="003E30DD" w:rsidRDefault="003E30DD" w:rsidP="003E30DD">
            <w:pPr>
              <w:rPr>
                <w:b/>
                <w:sz w:val="18"/>
                <w:szCs w:val="16"/>
                <w:highlight w:val="yellow"/>
              </w:rPr>
            </w:pPr>
            <w:r w:rsidRPr="003E30DD">
              <w:rPr>
                <w:b/>
                <w:sz w:val="18"/>
                <w:szCs w:val="16"/>
                <w:highlight w:val="yellow"/>
              </w:rPr>
              <w:t>Keep in mind this is a threshold record only as in the case above OptOut will be null or not present.</w:t>
            </w:r>
          </w:p>
          <w:p w14:paraId="23D23103" w14:textId="77777777" w:rsidR="003E30DD" w:rsidRPr="003E30DD" w:rsidRDefault="003E30DD" w:rsidP="003E30DD">
            <w:pPr>
              <w:rPr>
                <w:b/>
                <w:sz w:val="18"/>
                <w:szCs w:val="16"/>
              </w:rPr>
            </w:pPr>
            <w:r w:rsidRPr="003E30DD">
              <w:rPr>
                <w:b/>
                <w:sz w:val="18"/>
                <w:szCs w:val="16"/>
                <w:highlight w:val="yellow"/>
              </w:rPr>
              <w:t>OptOut is in another record where it would return true or false and the threshold attributes would all be NA.</w:t>
            </w:r>
          </w:p>
          <w:p w14:paraId="459F1203" w14:textId="77777777" w:rsidR="008A3D9F" w:rsidRPr="003E30DD" w:rsidRDefault="008A3D9F" w:rsidP="008A3D9F">
            <w:pPr>
              <w:rPr>
                <w:rFonts w:cstheme="minorHAnsi"/>
                <w:sz w:val="18"/>
                <w:szCs w:val="18"/>
              </w:rPr>
            </w:pPr>
          </w:p>
          <w:p w14:paraId="0282D5CF" w14:textId="77777777" w:rsidR="008A3D9F" w:rsidRPr="003E30DD" w:rsidRDefault="008A3D9F" w:rsidP="008A3D9F">
            <w:pPr>
              <w:rPr>
                <w:sz w:val="18"/>
                <w:szCs w:val="16"/>
              </w:rPr>
            </w:pPr>
          </w:p>
          <w:p w14:paraId="70511C12" w14:textId="77777777" w:rsidR="008A3D9F" w:rsidRPr="00C934DC" w:rsidRDefault="008A3D9F" w:rsidP="008A3D9F">
            <w:pPr>
              <w:rPr>
                <w:sz w:val="18"/>
                <w:szCs w:val="16"/>
              </w:rPr>
            </w:pPr>
          </w:p>
        </w:tc>
      </w:tr>
      <w:tr w:rsidR="008A3D9F" w:rsidRPr="00C934DC" w14:paraId="2A474BAB" w14:textId="77777777" w:rsidTr="008A3D9F">
        <w:tc>
          <w:tcPr>
            <w:tcW w:w="1526" w:type="dxa"/>
          </w:tcPr>
          <w:p w14:paraId="3756C249" w14:textId="77777777" w:rsidR="008A3D9F" w:rsidRDefault="008A3D9F" w:rsidP="008A3D9F">
            <w:pPr>
              <w:rPr>
                <w:b/>
                <w:sz w:val="18"/>
                <w:szCs w:val="16"/>
              </w:rPr>
            </w:pPr>
            <w:r>
              <w:rPr>
                <w:b/>
                <w:sz w:val="18"/>
                <w:szCs w:val="16"/>
              </w:rPr>
              <w:lastRenderedPageBreak/>
              <w:t>SLA</w:t>
            </w:r>
          </w:p>
        </w:tc>
        <w:tc>
          <w:tcPr>
            <w:tcW w:w="9276" w:type="dxa"/>
            <w:shd w:val="clear" w:color="auto" w:fill="auto"/>
          </w:tcPr>
          <w:p w14:paraId="166842B7" w14:textId="77777777" w:rsidR="008A3D9F" w:rsidRPr="00774BB3" w:rsidRDefault="008A3D9F" w:rsidP="008A3D9F">
            <w:pPr>
              <w:rPr>
                <w:sz w:val="18"/>
                <w:szCs w:val="16"/>
              </w:rPr>
            </w:pPr>
            <w:r w:rsidRPr="00774BB3">
              <w:rPr>
                <w:sz w:val="18"/>
                <w:szCs w:val="16"/>
              </w:rPr>
              <w:t>Services/APIs called:</w:t>
            </w:r>
          </w:p>
          <w:p w14:paraId="38D411F1"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381"/>
              <w:gridCol w:w="4205"/>
            </w:tblGrid>
            <w:tr w:rsidR="008A3D9F" w14:paraId="26A29FB1" w14:textId="77777777" w:rsidTr="008A3D9F">
              <w:tc>
                <w:tcPr>
                  <w:tcW w:w="4205" w:type="dxa"/>
                </w:tcPr>
                <w:p w14:paraId="3AC10B84"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1AE38CF0" w14:textId="77777777" w:rsidR="008A3D9F" w:rsidRPr="000517FA" w:rsidRDefault="008A3D9F" w:rsidP="008A3D9F">
                  <w:pPr>
                    <w:rPr>
                      <w:b/>
                      <w:sz w:val="18"/>
                      <w:szCs w:val="16"/>
                    </w:rPr>
                  </w:pPr>
                  <w:r w:rsidRPr="000517FA">
                    <w:rPr>
                      <w:b/>
                      <w:sz w:val="18"/>
                      <w:szCs w:val="16"/>
                    </w:rPr>
                    <w:t>SLA</w:t>
                  </w:r>
                </w:p>
              </w:tc>
            </w:tr>
            <w:tr w:rsidR="008A3D9F" w14:paraId="4F4BA2BB" w14:textId="77777777" w:rsidTr="008A3D9F">
              <w:tc>
                <w:tcPr>
                  <w:tcW w:w="4205" w:type="dxa"/>
                </w:tcPr>
                <w:p w14:paraId="47D50E3C" w14:textId="26C118F8" w:rsidR="008A3D9F" w:rsidRPr="00C74314" w:rsidRDefault="008A3D9F" w:rsidP="008A3D9F">
                  <w:pPr>
                    <w:rPr>
                      <w:b/>
                      <w:sz w:val="18"/>
                      <w:szCs w:val="16"/>
                    </w:rPr>
                  </w:pPr>
                  <w:r>
                    <w:rPr>
                      <w:b/>
                      <w:sz w:val="18"/>
                      <w:szCs w:val="16"/>
                    </w:rPr>
                    <w:t>WirelessCustomerPreferenceManagementService_v</w:t>
                  </w:r>
                  <w:r w:rsidR="00C449E0">
                    <w:rPr>
                      <w:b/>
                      <w:sz w:val="18"/>
                      <w:szCs w:val="16"/>
                    </w:rPr>
                    <w:t>2</w:t>
                  </w:r>
                  <w:r>
                    <w:rPr>
                      <w:b/>
                      <w:sz w:val="18"/>
                      <w:szCs w:val="16"/>
                    </w:rPr>
                    <w:t>_0</w:t>
                  </w:r>
                </w:p>
                <w:p w14:paraId="538FF1D5" w14:textId="77777777" w:rsidR="008A3D9F" w:rsidRPr="00C74314" w:rsidRDefault="008A3D9F" w:rsidP="008A3D9F">
                  <w:pPr>
                    <w:rPr>
                      <w:sz w:val="18"/>
                      <w:szCs w:val="16"/>
                    </w:rPr>
                  </w:pPr>
                  <w:r w:rsidRPr="004B636F">
                    <w:rPr>
                      <w:sz w:val="18"/>
                      <w:szCs w:val="16"/>
                    </w:rPr>
                    <w:t>retrieveUsageThresholdPreferencesChangeHistory</w:t>
                  </w:r>
                </w:p>
              </w:tc>
              <w:tc>
                <w:tcPr>
                  <w:tcW w:w="4205" w:type="dxa"/>
                </w:tcPr>
                <w:p w14:paraId="543D50A5" w14:textId="77777777" w:rsidR="008A3D9F" w:rsidRPr="00B534AD" w:rsidRDefault="008A3D9F" w:rsidP="008A3D9F">
                  <w:pPr>
                    <w:rPr>
                      <w:sz w:val="18"/>
                      <w:szCs w:val="16"/>
                    </w:rPr>
                  </w:pPr>
                  <w:r>
                    <w:rPr>
                      <w:sz w:val="18"/>
                      <w:szCs w:val="16"/>
                    </w:rPr>
                    <w:t>2</w:t>
                  </w:r>
                  <w:r w:rsidRPr="002E61A6">
                    <w:rPr>
                      <w:sz w:val="18"/>
                      <w:szCs w:val="16"/>
                    </w:rPr>
                    <w:t xml:space="preserve">000 ms average; </w:t>
                  </w:r>
                  <w:r>
                    <w:rPr>
                      <w:sz w:val="18"/>
                      <w:szCs w:val="16"/>
                    </w:rPr>
                    <w:t>5</w:t>
                  </w:r>
                  <w:r w:rsidRPr="002E61A6">
                    <w:rPr>
                      <w:sz w:val="18"/>
                      <w:szCs w:val="16"/>
                    </w:rPr>
                    <w:t>000 ms peak</w:t>
                  </w:r>
                </w:p>
              </w:tc>
            </w:tr>
          </w:tbl>
          <w:p w14:paraId="23AEC324" w14:textId="77777777" w:rsidR="008A3D9F" w:rsidRDefault="008A3D9F" w:rsidP="008A3D9F">
            <w:pPr>
              <w:rPr>
                <w:sz w:val="18"/>
                <w:szCs w:val="16"/>
                <w:highlight w:val="yellow"/>
              </w:rPr>
            </w:pPr>
          </w:p>
          <w:p w14:paraId="02810271" w14:textId="77777777" w:rsidR="008A3D9F" w:rsidRPr="00A5099E" w:rsidRDefault="008A3D9F" w:rsidP="008A3D9F">
            <w:pPr>
              <w:rPr>
                <w:sz w:val="18"/>
                <w:szCs w:val="16"/>
                <w:highlight w:val="yellow"/>
              </w:rPr>
            </w:pPr>
            <w:r>
              <w:rPr>
                <w:sz w:val="18"/>
                <w:szCs w:val="16"/>
              </w:rPr>
              <w:t>Expected average response time: 2300 ms</w:t>
            </w:r>
          </w:p>
        </w:tc>
      </w:tr>
      <w:tr w:rsidR="003E30DD" w:rsidRPr="00C934DC" w14:paraId="1B0E9FD2" w14:textId="77777777" w:rsidTr="008A3D9F">
        <w:tc>
          <w:tcPr>
            <w:tcW w:w="1526" w:type="dxa"/>
          </w:tcPr>
          <w:p w14:paraId="6C708724" w14:textId="7DF4B2DA" w:rsidR="003E30DD" w:rsidRDefault="003E30DD" w:rsidP="008A3D9F">
            <w:pPr>
              <w:rPr>
                <w:b/>
                <w:sz w:val="18"/>
                <w:szCs w:val="16"/>
              </w:rPr>
            </w:pPr>
            <w:r>
              <w:rPr>
                <w:b/>
                <w:sz w:val="18"/>
                <w:szCs w:val="16"/>
              </w:rPr>
              <w:t>Example</w:t>
            </w:r>
          </w:p>
        </w:tc>
        <w:tc>
          <w:tcPr>
            <w:tcW w:w="9276" w:type="dxa"/>
            <w:shd w:val="clear" w:color="auto" w:fill="auto"/>
          </w:tcPr>
          <w:p w14:paraId="6A1FC948" w14:textId="77777777" w:rsidR="003E30DD" w:rsidRDefault="003E30DD" w:rsidP="003E30DD">
            <w:pPr>
              <w:rPr>
                <w:rFonts w:cstheme="minorHAnsi"/>
                <w:sz w:val="18"/>
                <w:szCs w:val="18"/>
              </w:rPr>
            </w:pPr>
            <w:r>
              <w:rPr>
                <w:rFonts w:cstheme="minorHAnsi"/>
                <w:sz w:val="18"/>
                <w:szCs w:val="18"/>
              </w:rPr>
              <w:t>Example of response:</w:t>
            </w:r>
          </w:p>
          <w:p w14:paraId="3BFAEF42"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{"usageThresholdChangeHistoryResponse": {</w:t>
            </w:r>
          </w:p>
          <w:p w14:paraId="24B98F18"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"usageThresholdChangeHistoryList":    [</w:t>
            </w:r>
          </w:p>
          <w:p w14:paraId="7DB35692"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640D0A7C"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"usageThresholdUnitTypeCd": "PERCENTAGE",</w:t>
            </w:r>
          </w:p>
          <w:p w14:paraId="6358232B"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"usageThresholdTypeCd": "ALLOWANCE",</w:t>
            </w:r>
          </w:p>
          <w:p w14:paraId="474A069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"networkCoverageAreaTypeCd": "DOMESTIC",</w:t>
            </w:r>
          </w:p>
          <w:p w14:paraId="7DEB536C"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"thresholdValue": "100",</w:t>
            </w:r>
          </w:p>
          <w:p w14:paraId="47EC5982"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"usagePlanLevelTypeCd": "SHARED",</w:t>
            </w:r>
          </w:p>
          <w:p w14:paraId="5132B30E"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"usageNotifyControlCd": "NOTSET",</w:t>
            </w:r>
          </w:p>
          <w:p w14:paraId="210C105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"usageThresholdHistoryRecordTypeCd": "THRESHOLD",</w:t>
            </w:r>
          </w:p>
          <w:p w14:paraId="66DB4419"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"effectiveStartDt": "2014-11-21-05:00",</w:t>
            </w:r>
          </w:p>
          <w:p w14:paraId="04D06E4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"effectiveEndDt": "9999-12-31-05:00",</w:t>
            </w:r>
          </w:p>
          <w:p w14:paraId="4B22F1DB"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"originatorApplicationInfo":          {</w:t>
            </w:r>
          </w:p>
          <w:p w14:paraId="16A53F8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"userId": "x108557",</w:t>
            </w:r>
          </w:p>
          <w:p w14:paraId="5C828670"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"applicationId": "27"</w:t>
            </w:r>
          </w:p>
          <w:p w14:paraId="166C6E93"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58DAC8DB"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5C585006"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4302E78C"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"usageThresholdUnitTypeCd": "DOLLAR",</w:t>
            </w:r>
          </w:p>
          <w:p w14:paraId="6179B8E1"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"usageThresholdTypeCd": "OVERAGE",</w:t>
            </w:r>
          </w:p>
          <w:p w14:paraId="15B67379"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"networkCoverageAreaTypeCd": "DOMESTIC",</w:t>
            </w:r>
          </w:p>
          <w:p w14:paraId="1378935F"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"thresholdValue": "50",</w:t>
            </w:r>
          </w:p>
          <w:p w14:paraId="13BA4FA6"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"usagePlanLevelTypeCd": "INDIVIDUAL",</w:t>
            </w:r>
          </w:p>
          <w:p w14:paraId="6D8E4641"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"usageNotifyControlCd": "BLOCKNOTIFY",</w:t>
            </w:r>
          </w:p>
          <w:p w14:paraId="062A193D"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"usageThresholdHistoryRecordTypeCd": "THRESHOLD",</w:t>
            </w:r>
          </w:p>
          <w:p w14:paraId="1816E2C0"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lastRenderedPageBreak/>
              <w:t xml:space="preserve">         "effectiveStartDt": "2014-11-21-05:00",</w:t>
            </w:r>
          </w:p>
          <w:p w14:paraId="41058BF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"effectiveEndDt": "2014-11-22-05:00",</w:t>
            </w:r>
          </w:p>
          <w:p w14:paraId="0CD7164A"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"originatorApplicationInfo":          {</w:t>
            </w:r>
          </w:p>
          <w:p w14:paraId="327ED80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"userId": "x108557",</w:t>
            </w:r>
          </w:p>
          <w:p w14:paraId="47320811"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"applicationId": "27"</w:t>
            </w:r>
          </w:p>
          <w:p w14:paraId="656C3C41"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04507FC7"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1F42B9EE"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5DE3A19F"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"usageThresholdUnitTypeCd": "DOLLAR",</w:t>
            </w:r>
          </w:p>
          <w:p w14:paraId="00BC3984"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"usageThresholdTypeCd": "OVERAGE",</w:t>
            </w:r>
          </w:p>
          <w:p w14:paraId="4FF72DE1"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"networkCoverageAreaTypeCd": "DOMESTIC",</w:t>
            </w:r>
          </w:p>
          <w:p w14:paraId="58A80208"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"thresholdValue": "100",</w:t>
            </w:r>
          </w:p>
          <w:p w14:paraId="4062C46C"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"usagePlanLevelTypeCd": "INDIVIDUAL",</w:t>
            </w:r>
          </w:p>
          <w:p w14:paraId="28164312"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"usageNotifyControlCd": "NOTIFICATION",</w:t>
            </w:r>
          </w:p>
          <w:p w14:paraId="7917C93A"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"usageThresholdHistoryRecordTypeCd": "THRESHOLD",</w:t>
            </w:r>
          </w:p>
          <w:p w14:paraId="208F9F0C"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"effectiveStartDt": "2014-11-22-05:00",</w:t>
            </w:r>
          </w:p>
          <w:p w14:paraId="40D5554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"effectiveEndDt": "9999-12-31-05:00",</w:t>
            </w:r>
          </w:p>
          <w:p w14:paraId="5334FD99"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"originatorApplicationInfo":          {</w:t>
            </w:r>
          </w:p>
          <w:p w14:paraId="32F1C600"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"userId": "x108557",</w:t>
            </w:r>
          </w:p>
          <w:p w14:paraId="0045CBAA"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"applicationId": "27"</w:t>
            </w:r>
          </w:p>
          <w:p w14:paraId="10A2EE2F"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5598481B"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4E132382"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4F460D44"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"usageThresholdUnitTypeCd": "DOLLAR",</w:t>
            </w:r>
          </w:p>
          <w:p w14:paraId="4D77B7C7"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"usageThresholdTypeCd": "OVERAGE",</w:t>
            </w:r>
          </w:p>
          <w:p w14:paraId="04D2317A"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"networkCoverageAreaTypeCd": "DOMESTIC",</w:t>
            </w:r>
          </w:p>
          <w:p w14:paraId="0EC0C32E"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"thresholdValue": "50",</w:t>
            </w:r>
          </w:p>
          <w:p w14:paraId="140C757C"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"usagePlanLevelTypeCd": "INDIVIDUAL",</w:t>
            </w:r>
          </w:p>
          <w:p w14:paraId="3D03CB3F"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"usageNotifyControlCd": "NOTSET",</w:t>
            </w:r>
          </w:p>
          <w:p w14:paraId="55990860"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"usageThresholdHistoryRecordTypeCd": "THRESHOLD",</w:t>
            </w:r>
          </w:p>
          <w:p w14:paraId="6AE33891"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"effectiveStartDt": "2014-11-22-05:00",</w:t>
            </w:r>
          </w:p>
          <w:p w14:paraId="29FE0FE2"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"effectiveEndDt": "2014-11-25-05:00",</w:t>
            </w:r>
          </w:p>
          <w:p w14:paraId="12B418A9"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"originatorApplicationInfo":          {</w:t>
            </w:r>
          </w:p>
          <w:p w14:paraId="2222D0C8"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"userId": "x108557",</w:t>
            </w:r>
          </w:p>
          <w:p w14:paraId="2CB043C7"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"applicationId": "27"</w:t>
            </w:r>
          </w:p>
          <w:p w14:paraId="0124E8D6"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00050E6C"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5D06ECF2"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6DBCEF97"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"usageThresholdUnitTypeCd": "DOLLAR",</w:t>
            </w:r>
          </w:p>
          <w:p w14:paraId="04406873"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"usageThresholdTypeCd": "OVERAGE",</w:t>
            </w:r>
          </w:p>
          <w:p w14:paraId="35F3A92B"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"networkCoverageAreaTypeCd": "DOMESTIC",</w:t>
            </w:r>
          </w:p>
          <w:p w14:paraId="5FADA299"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"thresholdValue": "50",</w:t>
            </w:r>
          </w:p>
          <w:p w14:paraId="2343A877"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"usagePlanLevelTypeCd": "INDIVIDUAL",</w:t>
            </w:r>
          </w:p>
          <w:p w14:paraId="75A2B1BF"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"usageNotifyControlCd": "BLOCKNOTIFY",</w:t>
            </w:r>
          </w:p>
          <w:p w14:paraId="7D89E864"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"usageThresholdHistoryRecordTypeCd": "THRESHOLD",</w:t>
            </w:r>
          </w:p>
          <w:p w14:paraId="2EA535D9"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"effectiveStartDt": "2014-11-25-05:00",</w:t>
            </w:r>
          </w:p>
          <w:p w14:paraId="130F8081"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"effectiveEndDt": "9999-12-31-05:00",</w:t>
            </w:r>
          </w:p>
          <w:p w14:paraId="54C190F4"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"originatorApplicationInfo":          {</w:t>
            </w:r>
          </w:p>
          <w:p w14:paraId="20E2D468"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"userId": "x108557",</w:t>
            </w:r>
          </w:p>
          <w:p w14:paraId="38FB659C"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"applicationId": "27"</w:t>
            </w:r>
          </w:p>
          <w:p w14:paraId="1F75E49F"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08D05E2A"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3CB91FCA"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25055A82"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"usageThresholdUnitTypeCd": "NA",</w:t>
            </w:r>
          </w:p>
          <w:p w14:paraId="596DE3B3"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"usageThresholdTypeCd": "NA",</w:t>
            </w:r>
          </w:p>
          <w:p w14:paraId="67C525E3"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"networkCoverageAreaTypeCd": "DOMESTIC",</w:t>
            </w:r>
          </w:p>
          <w:p w14:paraId="114B69D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"thresholdValue": "0",</w:t>
            </w:r>
          </w:p>
          <w:p w14:paraId="1527C73B"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"usagePlanLevelTypeCd": "SHARED",</w:t>
            </w:r>
          </w:p>
          <w:p w14:paraId="3212D469"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"usageNotifyControlCd": "NA",</w:t>
            </w:r>
          </w:p>
          <w:p w14:paraId="176B9FE8"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"optOutAllNotificationAndBlockInd": "true",</w:t>
            </w:r>
          </w:p>
          <w:p w14:paraId="16E24001"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"usageThresholdHistoryRecordTypeCd": "OPTOUT",</w:t>
            </w:r>
          </w:p>
          <w:p w14:paraId="00BE2D1A"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"effectiveStartDt": "2014-11-25-05:00",</w:t>
            </w:r>
          </w:p>
          <w:p w14:paraId="1AD4DD8B"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"effectiveEndDt": "2014-11-25-05:00",</w:t>
            </w:r>
          </w:p>
          <w:p w14:paraId="7343DF9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"originatorApplicationInfo":          {</w:t>
            </w:r>
          </w:p>
          <w:p w14:paraId="0DE5446A"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"userId": "x108557",</w:t>
            </w:r>
          </w:p>
          <w:p w14:paraId="2F7E5A52"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lastRenderedPageBreak/>
              <w:t xml:space="preserve">            "applicationId": "27"</w:t>
            </w:r>
          </w:p>
          <w:p w14:paraId="1D5BBE07"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6395DBE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0721D9BB"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38AA7FE0"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"usageThresholdUnitTypeCd": "NA",</w:t>
            </w:r>
          </w:p>
          <w:p w14:paraId="7FF87CE7"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"usageThresholdTypeCd": "NA",</w:t>
            </w:r>
          </w:p>
          <w:p w14:paraId="7ADCA386"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"networkCoverageAreaTypeCd": "ROAMING",</w:t>
            </w:r>
          </w:p>
          <w:p w14:paraId="7D7A4463"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"thresholdValue": "0",</w:t>
            </w:r>
          </w:p>
          <w:p w14:paraId="569E7BC8"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"usagePlanLevelTypeCd": "INDIVIDUAL",</w:t>
            </w:r>
          </w:p>
          <w:p w14:paraId="18FF7E33"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"usageNotifyControlCd": "NA",</w:t>
            </w:r>
          </w:p>
          <w:p w14:paraId="1C993C80"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"optOutAllNotificationAndBlockInd": "false",</w:t>
            </w:r>
          </w:p>
          <w:p w14:paraId="3DB2C966"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"usageThresholdHistoryRecordTypeCd": "OPTOUT",</w:t>
            </w:r>
          </w:p>
          <w:p w14:paraId="0EE5322A"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"effectiveStartDt": "2014-11-25-05:00",</w:t>
            </w:r>
          </w:p>
          <w:p w14:paraId="09C21C26"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"effectiveEndDt": "9999-12-31-05:00",</w:t>
            </w:r>
          </w:p>
          <w:p w14:paraId="76BE9BB1"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"originatorApplicationInfo":          {</w:t>
            </w:r>
          </w:p>
          <w:p w14:paraId="0967D6DB"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"userId": "T837039",</w:t>
            </w:r>
          </w:p>
          <w:p w14:paraId="6FAA4548"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"applicationId": "27"</w:t>
            </w:r>
          </w:p>
          <w:p w14:paraId="7230BE0F"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52F83CA9"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183BF8F0"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4FC9C4FC"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"status":    {</w:t>
            </w:r>
          </w:p>
          <w:p w14:paraId="0A96E16D"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"statusCd": "200",</w:t>
            </w:r>
          </w:p>
          <w:p w14:paraId="5952B8F6"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"statusTxt": "OK"</w:t>
            </w:r>
          </w:p>
          <w:p w14:paraId="558E8F35" w14:textId="77777777" w:rsidR="003E30DD" w:rsidRPr="003E30DD" w:rsidRDefault="003E30DD" w:rsidP="003E30DD">
            <w:pPr>
              <w:rPr>
                <w:rFonts w:cstheme="minorHAnsi"/>
                <w:sz w:val="18"/>
                <w:szCs w:val="18"/>
                <w:highlight w:val="yellow"/>
              </w:rPr>
            </w:pPr>
            <w:r w:rsidRPr="003E30DD">
              <w:rPr>
                <w:rFonts w:cstheme="minorHAnsi"/>
                <w:sz w:val="18"/>
                <w:szCs w:val="18"/>
                <w:highlight w:val="yellow"/>
              </w:rPr>
              <w:t xml:space="preserve">   }</w:t>
            </w:r>
          </w:p>
          <w:p w14:paraId="5918B5ED" w14:textId="77777777" w:rsidR="003E30DD" w:rsidRPr="003E30DD" w:rsidRDefault="003E30DD" w:rsidP="003E30DD">
            <w:pPr>
              <w:rPr>
                <w:rFonts w:cstheme="minorHAnsi"/>
                <w:sz w:val="18"/>
                <w:szCs w:val="18"/>
              </w:rPr>
            </w:pPr>
            <w:r w:rsidRPr="003E30DD">
              <w:rPr>
                <w:rFonts w:cstheme="minorHAnsi"/>
                <w:sz w:val="18"/>
                <w:szCs w:val="18"/>
                <w:highlight w:val="yellow"/>
              </w:rPr>
              <w:t>}}</w:t>
            </w:r>
          </w:p>
          <w:p w14:paraId="33FD64BE" w14:textId="77777777" w:rsidR="003E30DD" w:rsidRPr="00774BB3" w:rsidRDefault="003E30DD" w:rsidP="008A3D9F">
            <w:pPr>
              <w:rPr>
                <w:sz w:val="18"/>
                <w:szCs w:val="16"/>
              </w:rPr>
            </w:pPr>
          </w:p>
        </w:tc>
      </w:tr>
    </w:tbl>
    <w:p w14:paraId="41A7A0ED" w14:textId="77777777" w:rsidR="008A3D9F" w:rsidRDefault="008A3D9F">
      <w:pPr>
        <w:rPr>
          <w:rFonts w:asciiTheme="majorHAnsi" w:eastAsiaTheme="majorEastAsia" w:hAnsiTheme="majorHAnsi" w:cstheme="majorBidi"/>
          <w:b/>
          <w:bCs/>
          <w:color w:val="4F81BD" w:themeColor="accent1"/>
          <w:sz w:val="26"/>
          <w:szCs w:val="26"/>
        </w:rPr>
      </w:pPr>
      <w:r>
        <w:lastRenderedPageBreak/>
        <w:br w:type="page"/>
      </w:r>
    </w:p>
    <w:p w14:paraId="0C2EB5D2" w14:textId="77777777" w:rsidR="008A3D9F" w:rsidRDefault="008A3D9F" w:rsidP="008A3D9F">
      <w:pPr>
        <w:pStyle w:val="Heading2"/>
      </w:pPr>
      <w:bookmarkStart w:id="70" w:name="_Toc467760737"/>
      <w:r>
        <w:lastRenderedPageBreak/>
        <w:t>notification-contact-change-history</w:t>
      </w:r>
      <w:bookmarkEnd w:id="70"/>
    </w:p>
    <w:tbl>
      <w:tblPr>
        <w:tblStyle w:val="TableGrid"/>
        <w:tblW w:w="0" w:type="auto"/>
        <w:tblLook w:val="04A0" w:firstRow="1" w:lastRow="0" w:firstColumn="1" w:lastColumn="0" w:noHBand="0" w:noVBand="1"/>
      </w:tblPr>
      <w:tblGrid>
        <w:gridCol w:w="1526"/>
        <w:gridCol w:w="9276"/>
      </w:tblGrid>
      <w:tr w:rsidR="008A3D9F" w:rsidRPr="001B35FC" w14:paraId="4244DC79" w14:textId="77777777" w:rsidTr="008A3D9F">
        <w:tc>
          <w:tcPr>
            <w:tcW w:w="10802" w:type="dxa"/>
            <w:gridSpan w:val="2"/>
            <w:shd w:val="clear" w:color="auto" w:fill="D9D9D9" w:themeFill="background1" w:themeFillShade="D9"/>
          </w:tcPr>
          <w:p w14:paraId="7701E378" w14:textId="77777777" w:rsidR="008A3D9F" w:rsidRDefault="008A3D9F" w:rsidP="008A3D9F">
            <w:pPr>
              <w:rPr>
                <w:b/>
                <w:szCs w:val="16"/>
              </w:rPr>
            </w:pPr>
            <w:r>
              <w:rPr>
                <w:b/>
                <w:szCs w:val="16"/>
              </w:rPr>
              <w:t>OPERATION</w:t>
            </w:r>
          </w:p>
          <w:p w14:paraId="1E807CEA" w14:textId="77777777" w:rsidR="008A3D9F" w:rsidRPr="001B35FC" w:rsidRDefault="008A3D9F" w:rsidP="008A3D9F">
            <w:pPr>
              <w:rPr>
                <w:b/>
                <w:szCs w:val="16"/>
              </w:rPr>
            </w:pPr>
            <w:r w:rsidRPr="004E38D5">
              <w:rPr>
                <w:szCs w:val="16"/>
              </w:rPr>
              <w:t>account/{</w:t>
            </w:r>
            <w:r>
              <w:rPr>
                <w:szCs w:val="16"/>
              </w:rPr>
              <w:t>ban</w:t>
            </w:r>
            <w:r w:rsidRPr="004E38D5">
              <w:rPr>
                <w:szCs w:val="16"/>
              </w:rPr>
              <w:t>}/</w:t>
            </w:r>
            <w:r>
              <w:rPr>
                <w:szCs w:val="16"/>
              </w:rPr>
              <w:t>notification-contact-change-history</w:t>
            </w:r>
          </w:p>
        </w:tc>
      </w:tr>
      <w:tr w:rsidR="008A3D9F" w:rsidRPr="001B35FC" w14:paraId="1A4C4E78" w14:textId="77777777" w:rsidTr="008A3D9F">
        <w:tc>
          <w:tcPr>
            <w:tcW w:w="1526" w:type="dxa"/>
          </w:tcPr>
          <w:p w14:paraId="66CAE206" w14:textId="77777777" w:rsidR="008A3D9F" w:rsidRDefault="008A3D9F" w:rsidP="008A3D9F">
            <w:pPr>
              <w:rPr>
                <w:b/>
                <w:sz w:val="18"/>
                <w:szCs w:val="16"/>
              </w:rPr>
            </w:pPr>
            <w:r>
              <w:rPr>
                <w:b/>
                <w:sz w:val="18"/>
                <w:szCs w:val="16"/>
              </w:rPr>
              <w:t>Method</w:t>
            </w:r>
          </w:p>
        </w:tc>
        <w:tc>
          <w:tcPr>
            <w:tcW w:w="9276" w:type="dxa"/>
          </w:tcPr>
          <w:p w14:paraId="104DF8BE" w14:textId="77777777" w:rsidR="008A3D9F" w:rsidRPr="00C934DC" w:rsidRDefault="008A3D9F" w:rsidP="008A3D9F">
            <w:pPr>
              <w:rPr>
                <w:sz w:val="18"/>
                <w:szCs w:val="16"/>
              </w:rPr>
            </w:pPr>
            <w:r>
              <w:rPr>
                <w:sz w:val="18"/>
                <w:szCs w:val="16"/>
              </w:rPr>
              <w:t>GET</w:t>
            </w:r>
          </w:p>
        </w:tc>
      </w:tr>
      <w:tr w:rsidR="008A3D9F" w:rsidRPr="001B35FC" w14:paraId="1B543D38" w14:textId="77777777" w:rsidTr="008A3D9F">
        <w:tc>
          <w:tcPr>
            <w:tcW w:w="1526" w:type="dxa"/>
          </w:tcPr>
          <w:p w14:paraId="7C6B02F8" w14:textId="77777777" w:rsidR="008A3D9F" w:rsidRPr="001B35FC" w:rsidRDefault="008A3D9F" w:rsidP="008A3D9F">
            <w:pPr>
              <w:rPr>
                <w:b/>
                <w:sz w:val="18"/>
                <w:szCs w:val="16"/>
              </w:rPr>
            </w:pPr>
            <w:r>
              <w:rPr>
                <w:b/>
                <w:sz w:val="18"/>
                <w:szCs w:val="16"/>
              </w:rPr>
              <w:t>Description</w:t>
            </w:r>
          </w:p>
        </w:tc>
        <w:tc>
          <w:tcPr>
            <w:tcW w:w="9276" w:type="dxa"/>
          </w:tcPr>
          <w:p w14:paraId="305DD8D5" w14:textId="77777777" w:rsidR="008A3D9F" w:rsidRPr="00797478" w:rsidRDefault="008A3D9F" w:rsidP="008A3D9F">
            <w:pPr>
              <w:rPr>
                <w:sz w:val="18"/>
                <w:szCs w:val="16"/>
              </w:rPr>
            </w:pPr>
            <w:r>
              <w:rPr>
                <w:sz w:val="18"/>
                <w:szCs w:val="16"/>
              </w:rPr>
              <w:t>Retrieve notification contact change history such as changes to SMS contact number or email address changes</w:t>
            </w:r>
          </w:p>
        </w:tc>
      </w:tr>
      <w:tr w:rsidR="008A3D9F" w:rsidRPr="001B35FC" w14:paraId="57BBD16A" w14:textId="77777777" w:rsidTr="008A3D9F">
        <w:tc>
          <w:tcPr>
            <w:tcW w:w="1526" w:type="dxa"/>
          </w:tcPr>
          <w:p w14:paraId="09BD5F05" w14:textId="77777777" w:rsidR="008A3D9F" w:rsidRDefault="008A3D9F" w:rsidP="008A3D9F">
            <w:pPr>
              <w:rPr>
                <w:b/>
                <w:sz w:val="18"/>
                <w:szCs w:val="16"/>
              </w:rPr>
            </w:pPr>
            <w:r>
              <w:rPr>
                <w:b/>
                <w:sz w:val="18"/>
                <w:szCs w:val="16"/>
              </w:rPr>
              <w:t>XSD reference</w:t>
            </w:r>
          </w:p>
        </w:tc>
        <w:tc>
          <w:tcPr>
            <w:tcW w:w="9276" w:type="dxa"/>
          </w:tcPr>
          <w:p w14:paraId="40F2F5D8" w14:textId="77777777" w:rsidR="008A3D9F" w:rsidRDefault="008A3D9F" w:rsidP="008A3D9F">
            <w:pPr>
              <w:rPr>
                <w:sz w:val="18"/>
                <w:szCs w:val="16"/>
              </w:rPr>
            </w:pPr>
            <w:r>
              <w:rPr>
                <w:sz w:val="18"/>
                <w:szCs w:val="16"/>
              </w:rPr>
              <w:t xml:space="preserve">Refer to element: </w:t>
            </w:r>
            <w:r w:rsidRPr="00B27A2D">
              <w:rPr>
                <w:sz w:val="18"/>
                <w:szCs w:val="16"/>
              </w:rPr>
              <w:t xml:space="preserve">getNotificationContactChangeHistory </w:t>
            </w:r>
            <w:r>
              <w:rPr>
                <w:sz w:val="18"/>
                <w:szCs w:val="16"/>
              </w:rPr>
              <w:t xml:space="preserve">and </w:t>
            </w:r>
            <w:r w:rsidRPr="00B27A2D">
              <w:rPr>
                <w:sz w:val="18"/>
                <w:szCs w:val="16"/>
              </w:rPr>
              <w:t>getNotificationContactChangeHistory</w:t>
            </w:r>
            <w:r>
              <w:rPr>
                <w:sz w:val="18"/>
                <w:szCs w:val="16"/>
              </w:rPr>
              <w:t>Response</w:t>
            </w:r>
          </w:p>
          <w:p w14:paraId="43CE2DB2" w14:textId="77777777" w:rsidR="008A3D9F" w:rsidRDefault="008A3D9F" w:rsidP="008A3D9F">
            <w:pPr>
              <w:rPr>
                <w:sz w:val="18"/>
                <w:szCs w:val="16"/>
              </w:rPr>
            </w:pPr>
          </w:p>
        </w:tc>
      </w:tr>
      <w:tr w:rsidR="008A3D9F" w:rsidRPr="00C934DC" w14:paraId="2BEE2712" w14:textId="77777777" w:rsidTr="008A3D9F">
        <w:tc>
          <w:tcPr>
            <w:tcW w:w="1526" w:type="dxa"/>
          </w:tcPr>
          <w:p w14:paraId="5B5DC1D9" w14:textId="77777777" w:rsidR="008A3D9F" w:rsidRPr="00CF7CD1" w:rsidRDefault="008A3D9F" w:rsidP="008A3D9F">
            <w:pPr>
              <w:rPr>
                <w:b/>
                <w:sz w:val="18"/>
                <w:szCs w:val="16"/>
              </w:rPr>
            </w:pPr>
            <w:r w:rsidRPr="00CF7CD1">
              <w:rPr>
                <w:b/>
                <w:sz w:val="18"/>
                <w:szCs w:val="16"/>
              </w:rPr>
              <w:t>Input</w:t>
            </w:r>
          </w:p>
        </w:tc>
        <w:tc>
          <w:tcPr>
            <w:tcW w:w="9276" w:type="dxa"/>
          </w:tcPr>
          <w:p w14:paraId="36E282B7" w14:textId="77777777" w:rsidR="008A3D9F" w:rsidRDefault="008A3D9F" w:rsidP="008A3D9F">
            <w:pPr>
              <w:rPr>
                <w:sz w:val="18"/>
                <w:szCs w:val="16"/>
              </w:rPr>
            </w:pPr>
            <w:r>
              <w:rPr>
                <w:b/>
                <w:sz w:val="18"/>
                <w:szCs w:val="16"/>
              </w:rPr>
              <w:t>ban</w:t>
            </w:r>
            <w:r>
              <w:rPr>
                <w:sz w:val="18"/>
                <w:szCs w:val="16"/>
              </w:rPr>
              <w:t xml:space="preserve"> – account number</w:t>
            </w:r>
          </w:p>
          <w:p w14:paraId="2ABD7B00" w14:textId="77777777" w:rsidR="008A3D9F" w:rsidRDefault="008A3D9F" w:rsidP="008A3D9F">
            <w:pPr>
              <w:rPr>
                <w:sz w:val="18"/>
                <w:szCs w:val="16"/>
              </w:rPr>
            </w:pPr>
          </w:p>
          <w:p w14:paraId="422484A5" w14:textId="77777777" w:rsidR="008A3D9F" w:rsidRDefault="008A3D9F" w:rsidP="008A3D9F">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8A3D9F" w:rsidRPr="00444190" w14:paraId="306FE54A" w14:textId="77777777" w:rsidTr="008A3D9F">
              <w:tc>
                <w:tcPr>
                  <w:tcW w:w="1305" w:type="dxa"/>
                  <w:shd w:val="clear" w:color="auto" w:fill="D9D9D9" w:themeFill="background1" w:themeFillShade="D9"/>
                </w:tcPr>
                <w:p w14:paraId="0E017906" w14:textId="77777777" w:rsidR="008A3D9F" w:rsidRPr="00444190" w:rsidRDefault="008A3D9F" w:rsidP="008A3D9F">
                  <w:pPr>
                    <w:rPr>
                      <w:b/>
                      <w:sz w:val="18"/>
                      <w:szCs w:val="16"/>
                    </w:rPr>
                  </w:pPr>
                  <w:r w:rsidRPr="00444190">
                    <w:rPr>
                      <w:b/>
                      <w:sz w:val="18"/>
                      <w:szCs w:val="16"/>
                    </w:rPr>
                    <w:t>Name</w:t>
                  </w:r>
                </w:p>
              </w:tc>
              <w:tc>
                <w:tcPr>
                  <w:tcW w:w="2409" w:type="dxa"/>
                  <w:shd w:val="clear" w:color="auto" w:fill="D9D9D9" w:themeFill="background1" w:themeFillShade="D9"/>
                </w:tcPr>
                <w:p w14:paraId="698C8ECE"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504F5472"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0E676A91" w14:textId="77777777" w:rsidR="008A3D9F" w:rsidRPr="00444190" w:rsidRDefault="008A3D9F" w:rsidP="008A3D9F">
                  <w:pPr>
                    <w:rPr>
                      <w:b/>
                      <w:sz w:val="18"/>
                      <w:szCs w:val="16"/>
                    </w:rPr>
                  </w:pPr>
                  <w:r w:rsidRPr="00444190">
                    <w:rPr>
                      <w:b/>
                      <w:sz w:val="18"/>
                      <w:szCs w:val="16"/>
                    </w:rPr>
                    <w:t>Comments</w:t>
                  </w:r>
                </w:p>
              </w:tc>
            </w:tr>
            <w:tr w:rsidR="008A3D9F" w14:paraId="08F2E78D" w14:textId="77777777" w:rsidTr="008A3D9F">
              <w:tc>
                <w:tcPr>
                  <w:tcW w:w="1305" w:type="dxa"/>
                </w:tcPr>
                <w:p w14:paraId="4FBC0C97" w14:textId="77777777" w:rsidR="008A3D9F" w:rsidRDefault="008A3D9F" w:rsidP="008A3D9F">
                  <w:pPr>
                    <w:rPr>
                      <w:sz w:val="18"/>
                      <w:szCs w:val="16"/>
                    </w:rPr>
                  </w:pPr>
                  <w:r>
                    <w:rPr>
                      <w:sz w:val="18"/>
                      <w:szCs w:val="16"/>
                    </w:rPr>
                    <w:t>sub</w:t>
                  </w:r>
                </w:p>
              </w:tc>
              <w:tc>
                <w:tcPr>
                  <w:tcW w:w="2409" w:type="dxa"/>
                </w:tcPr>
                <w:p w14:paraId="7C3BEC58" w14:textId="77777777" w:rsidR="008A3D9F" w:rsidRDefault="008A3D9F" w:rsidP="008A3D9F">
                  <w:pPr>
                    <w:rPr>
                      <w:sz w:val="18"/>
                      <w:szCs w:val="16"/>
                    </w:rPr>
                  </w:pPr>
                  <w:r>
                    <w:rPr>
                      <w:sz w:val="18"/>
                      <w:szCs w:val="16"/>
                    </w:rPr>
                    <w:t>“4165551212”</w:t>
                  </w:r>
                </w:p>
              </w:tc>
              <w:tc>
                <w:tcPr>
                  <w:tcW w:w="1137" w:type="dxa"/>
                </w:tcPr>
                <w:p w14:paraId="21E6F6F7" w14:textId="77777777" w:rsidR="008A3D9F" w:rsidRDefault="008A3D9F" w:rsidP="008A3D9F">
                  <w:pPr>
                    <w:jc w:val="center"/>
                    <w:rPr>
                      <w:sz w:val="18"/>
                      <w:szCs w:val="16"/>
                    </w:rPr>
                  </w:pPr>
                  <w:r>
                    <w:rPr>
                      <w:sz w:val="18"/>
                      <w:szCs w:val="16"/>
                    </w:rPr>
                    <w:t>N</w:t>
                  </w:r>
                </w:p>
              </w:tc>
              <w:tc>
                <w:tcPr>
                  <w:tcW w:w="3564" w:type="dxa"/>
                </w:tcPr>
                <w:p w14:paraId="349D131C" w14:textId="77777777" w:rsidR="008A3D9F" w:rsidRDefault="008A3D9F" w:rsidP="008A3D9F">
                  <w:pPr>
                    <w:rPr>
                      <w:sz w:val="18"/>
                      <w:szCs w:val="16"/>
                    </w:rPr>
                  </w:pPr>
                  <w:r>
                    <w:rPr>
                      <w:sz w:val="18"/>
                      <w:szCs w:val="16"/>
                    </w:rPr>
                    <w:t>Pass in subscriber to refine search</w:t>
                  </w:r>
                </w:p>
              </w:tc>
            </w:tr>
            <w:tr w:rsidR="008A3D9F" w14:paraId="3AA92619" w14:textId="77777777" w:rsidTr="008A3D9F">
              <w:tc>
                <w:tcPr>
                  <w:tcW w:w="1305" w:type="dxa"/>
                </w:tcPr>
                <w:p w14:paraId="69A9BF8C" w14:textId="77777777" w:rsidR="008A3D9F" w:rsidRDefault="008A3D9F" w:rsidP="008A3D9F">
                  <w:pPr>
                    <w:rPr>
                      <w:sz w:val="18"/>
                      <w:szCs w:val="16"/>
                    </w:rPr>
                  </w:pPr>
                  <w:r>
                    <w:rPr>
                      <w:sz w:val="18"/>
                      <w:szCs w:val="16"/>
                    </w:rPr>
                    <w:t>from</w:t>
                  </w:r>
                </w:p>
              </w:tc>
              <w:tc>
                <w:tcPr>
                  <w:tcW w:w="2409" w:type="dxa"/>
                </w:tcPr>
                <w:p w14:paraId="302647F6" w14:textId="77777777" w:rsidR="008A3D9F" w:rsidRDefault="008A3D9F" w:rsidP="008A3D9F">
                  <w:pPr>
                    <w:rPr>
                      <w:sz w:val="18"/>
                      <w:szCs w:val="16"/>
                    </w:rPr>
                  </w:pPr>
                  <w:r>
                    <w:rPr>
                      <w:sz w:val="18"/>
                      <w:szCs w:val="16"/>
                    </w:rPr>
                    <w:t>e.g. "2013-06-01"</w:t>
                  </w:r>
                </w:p>
              </w:tc>
              <w:tc>
                <w:tcPr>
                  <w:tcW w:w="1137" w:type="dxa"/>
                </w:tcPr>
                <w:p w14:paraId="47A363A3" w14:textId="77777777" w:rsidR="008A3D9F" w:rsidRDefault="008A3D9F" w:rsidP="008A3D9F">
                  <w:pPr>
                    <w:jc w:val="center"/>
                    <w:rPr>
                      <w:sz w:val="18"/>
                      <w:szCs w:val="16"/>
                    </w:rPr>
                  </w:pPr>
                  <w:r>
                    <w:rPr>
                      <w:sz w:val="18"/>
                      <w:szCs w:val="16"/>
                    </w:rPr>
                    <w:t>Y</w:t>
                  </w:r>
                </w:p>
              </w:tc>
              <w:tc>
                <w:tcPr>
                  <w:tcW w:w="3564" w:type="dxa"/>
                </w:tcPr>
                <w:p w14:paraId="623231B0" w14:textId="77777777" w:rsidR="008A3D9F" w:rsidRDefault="008A3D9F" w:rsidP="008A3D9F">
                  <w:pPr>
                    <w:rPr>
                      <w:sz w:val="18"/>
                      <w:szCs w:val="16"/>
                    </w:rPr>
                  </w:pPr>
                  <w:r>
                    <w:rPr>
                      <w:sz w:val="18"/>
                      <w:szCs w:val="16"/>
                    </w:rPr>
                    <w:t>Start date of range</w:t>
                  </w:r>
                </w:p>
              </w:tc>
            </w:tr>
            <w:tr w:rsidR="008A3D9F" w14:paraId="260C9E21" w14:textId="77777777" w:rsidTr="008A3D9F">
              <w:tc>
                <w:tcPr>
                  <w:tcW w:w="1305" w:type="dxa"/>
                </w:tcPr>
                <w:p w14:paraId="06275BE9" w14:textId="77777777" w:rsidR="008A3D9F" w:rsidRDefault="008A3D9F" w:rsidP="008A3D9F">
                  <w:pPr>
                    <w:rPr>
                      <w:sz w:val="18"/>
                      <w:szCs w:val="16"/>
                    </w:rPr>
                  </w:pPr>
                  <w:r>
                    <w:rPr>
                      <w:sz w:val="18"/>
                      <w:szCs w:val="16"/>
                    </w:rPr>
                    <w:t>to</w:t>
                  </w:r>
                </w:p>
              </w:tc>
              <w:tc>
                <w:tcPr>
                  <w:tcW w:w="2409" w:type="dxa"/>
                </w:tcPr>
                <w:p w14:paraId="2EFDB06B" w14:textId="77777777" w:rsidR="008A3D9F" w:rsidRDefault="008A3D9F" w:rsidP="008A3D9F">
                  <w:pPr>
                    <w:rPr>
                      <w:sz w:val="18"/>
                      <w:szCs w:val="16"/>
                    </w:rPr>
                  </w:pPr>
                  <w:r>
                    <w:rPr>
                      <w:sz w:val="18"/>
                      <w:szCs w:val="16"/>
                    </w:rPr>
                    <w:t>e.g. "2013-06-30"</w:t>
                  </w:r>
                </w:p>
              </w:tc>
              <w:tc>
                <w:tcPr>
                  <w:tcW w:w="1137" w:type="dxa"/>
                </w:tcPr>
                <w:p w14:paraId="5565CA3E" w14:textId="77777777" w:rsidR="008A3D9F" w:rsidRDefault="008A3D9F" w:rsidP="008A3D9F">
                  <w:pPr>
                    <w:jc w:val="center"/>
                    <w:rPr>
                      <w:sz w:val="18"/>
                      <w:szCs w:val="16"/>
                    </w:rPr>
                  </w:pPr>
                  <w:r>
                    <w:rPr>
                      <w:sz w:val="18"/>
                      <w:szCs w:val="16"/>
                    </w:rPr>
                    <w:t>Y</w:t>
                  </w:r>
                </w:p>
              </w:tc>
              <w:tc>
                <w:tcPr>
                  <w:tcW w:w="3564" w:type="dxa"/>
                </w:tcPr>
                <w:p w14:paraId="3D0C9067" w14:textId="77777777" w:rsidR="008A3D9F" w:rsidRDefault="008A3D9F" w:rsidP="008A3D9F">
                  <w:pPr>
                    <w:rPr>
                      <w:sz w:val="18"/>
                      <w:szCs w:val="16"/>
                    </w:rPr>
                  </w:pPr>
                  <w:r>
                    <w:rPr>
                      <w:sz w:val="18"/>
                      <w:szCs w:val="16"/>
                    </w:rPr>
                    <w:t>End date of range</w:t>
                  </w:r>
                </w:p>
              </w:tc>
            </w:tr>
          </w:tbl>
          <w:p w14:paraId="4D1B223E" w14:textId="77777777" w:rsidR="008A3D9F" w:rsidRDefault="008A3D9F" w:rsidP="008A3D9F">
            <w:pPr>
              <w:rPr>
                <w:sz w:val="18"/>
                <w:szCs w:val="16"/>
              </w:rPr>
            </w:pPr>
          </w:p>
          <w:p w14:paraId="24FD7E97" w14:textId="77777777" w:rsidR="008A3D9F" w:rsidRPr="00C934DC" w:rsidRDefault="008A3D9F" w:rsidP="008A3D9F">
            <w:pPr>
              <w:rPr>
                <w:sz w:val="18"/>
                <w:szCs w:val="16"/>
              </w:rPr>
            </w:pPr>
          </w:p>
        </w:tc>
      </w:tr>
      <w:tr w:rsidR="008A3D9F" w:rsidRPr="00C934DC" w14:paraId="1042835C" w14:textId="77777777" w:rsidTr="008A3D9F">
        <w:tc>
          <w:tcPr>
            <w:tcW w:w="1526" w:type="dxa"/>
          </w:tcPr>
          <w:p w14:paraId="6A5DAA90" w14:textId="77777777" w:rsidR="008A3D9F" w:rsidRPr="00797478" w:rsidRDefault="008A3D9F" w:rsidP="008A3D9F">
            <w:pPr>
              <w:rPr>
                <w:b/>
                <w:sz w:val="18"/>
                <w:szCs w:val="16"/>
              </w:rPr>
            </w:pPr>
            <w:r>
              <w:rPr>
                <w:b/>
                <w:sz w:val="18"/>
                <w:szCs w:val="16"/>
              </w:rPr>
              <w:t>Status Codes</w:t>
            </w:r>
          </w:p>
        </w:tc>
        <w:tc>
          <w:tcPr>
            <w:tcW w:w="9276" w:type="dxa"/>
          </w:tcPr>
          <w:p w14:paraId="1800791E"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620"/>
              <w:gridCol w:w="650"/>
              <w:gridCol w:w="3458"/>
              <w:gridCol w:w="1381"/>
              <w:gridCol w:w="1432"/>
              <w:gridCol w:w="1509"/>
            </w:tblGrid>
            <w:tr w:rsidR="00FC52A9" w:rsidRPr="001963A0" w14:paraId="292FA8B8" w14:textId="77777777" w:rsidTr="007F5022">
              <w:tc>
                <w:tcPr>
                  <w:tcW w:w="620" w:type="dxa"/>
                  <w:shd w:val="clear" w:color="auto" w:fill="D9D9D9" w:themeFill="background1" w:themeFillShade="D9"/>
                </w:tcPr>
                <w:p w14:paraId="6533347C" w14:textId="77777777" w:rsidR="00FC52A9" w:rsidRPr="001963A0" w:rsidRDefault="00FC52A9" w:rsidP="007F5022">
                  <w:pPr>
                    <w:rPr>
                      <w:b/>
                      <w:sz w:val="16"/>
                      <w:szCs w:val="16"/>
                    </w:rPr>
                  </w:pPr>
                  <w:r w:rsidRPr="001963A0">
                    <w:rPr>
                      <w:b/>
                      <w:sz w:val="16"/>
                      <w:szCs w:val="16"/>
                    </w:rPr>
                    <w:t>status</w:t>
                  </w:r>
                </w:p>
                <w:p w14:paraId="787168E9" w14:textId="77777777" w:rsidR="00FC52A9" w:rsidRPr="001963A0" w:rsidRDefault="00FC52A9" w:rsidP="007F5022">
                  <w:pPr>
                    <w:rPr>
                      <w:b/>
                      <w:sz w:val="16"/>
                      <w:szCs w:val="16"/>
                    </w:rPr>
                  </w:pPr>
                  <w:r w:rsidRPr="001963A0">
                    <w:rPr>
                      <w:b/>
                      <w:sz w:val="16"/>
                      <w:szCs w:val="16"/>
                    </w:rPr>
                    <w:t>Cd</w:t>
                  </w:r>
                </w:p>
              </w:tc>
              <w:tc>
                <w:tcPr>
                  <w:tcW w:w="650" w:type="dxa"/>
                  <w:shd w:val="clear" w:color="auto" w:fill="D9D9D9" w:themeFill="background1" w:themeFillShade="D9"/>
                </w:tcPr>
                <w:p w14:paraId="31D2BA1E" w14:textId="77777777" w:rsidR="00FC52A9" w:rsidRPr="001963A0" w:rsidRDefault="00FC52A9" w:rsidP="007F5022">
                  <w:pPr>
                    <w:rPr>
                      <w:b/>
                      <w:sz w:val="16"/>
                      <w:szCs w:val="16"/>
                    </w:rPr>
                  </w:pPr>
                  <w:r w:rsidRPr="001963A0">
                    <w:rPr>
                      <w:b/>
                      <w:sz w:val="16"/>
                      <w:szCs w:val="16"/>
                    </w:rPr>
                    <w:t>status</w:t>
                  </w:r>
                </w:p>
                <w:p w14:paraId="7C3AD3F5" w14:textId="77777777" w:rsidR="00FC52A9" w:rsidRPr="001963A0" w:rsidRDefault="00FC52A9" w:rsidP="007F5022">
                  <w:pPr>
                    <w:rPr>
                      <w:b/>
                      <w:sz w:val="16"/>
                      <w:szCs w:val="16"/>
                    </w:rPr>
                  </w:pPr>
                  <w:r w:rsidRPr="001963A0">
                    <w:rPr>
                      <w:b/>
                      <w:sz w:val="16"/>
                      <w:szCs w:val="16"/>
                    </w:rPr>
                    <w:t>SubCd</w:t>
                  </w:r>
                </w:p>
              </w:tc>
              <w:tc>
                <w:tcPr>
                  <w:tcW w:w="3458" w:type="dxa"/>
                  <w:shd w:val="clear" w:color="auto" w:fill="D9D9D9" w:themeFill="background1" w:themeFillShade="D9"/>
                </w:tcPr>
                <w:p w14:paraId="77E24DA5" w14:textId="77777777" w:rsidR="00FC52A9" w:rsidRPr="001963A0" w:rsidRDefault="00FC52A9" w:rsidP="007F5022">
                  <w:pPr>
                    <w:rPr>
                      <w:b/>
                      <w:sz w:val="16"/>
                      <w:szCs w:val="16"/>
                    </w:rPr>
                  </w:pPr>
                  <w:r w:rsidRPr="001963A0">
                    <w:rPr>
                      <w:b/>
                      <w:sz w:val="16"/>
                      <w:szCs w:val="16"/>
                    </w:rPr>
                    <w:t>statusTxt</w:t>
                  </w:r>
                </w:p>
              </w:tc>
              <w:tc>
                <w:tcPr>
                  <w:tcW w:w="1381" w:type="dxa"/>
                  <w:shd w:val="clear" w:color="auto" w:fill="D9D9D9" w:themeFill="background1" w:themeFillShade="D9"/>
                </w:tcPr>
                <w:p w14:paraId="3FC9A5A8" w14:textId="77777777" w:rsidR="00FC52A9" w:rsidRPr="001963A0" w:rsidRDefault="00FC52A9" w:rsidP="007F5022">
                  <w:pPr>
                    <w:rPr>
                      <w:b/>
                      <w:sz w:val="16"/>
                      <w:szCs w:val="16"/>
                    </w:rPr>
                  </w:pPr>
                  <w:r w:rsidRPr="001963A0">
                    <w:rPr>
                      <w:b/>
                      <w:sz w:val="16"/>
                      <w:szCs w:val="16"/>
                    </w:rPr>
                    <w:t>systemErrorCd</w:t>
                  </w:r>
                </w:p>
              </w:tc>
              <w:tc>
                <w:tcPr>
                  <w:tcW w:w="1432" w:type="dxa"/>
                  <w:shd w:val="clear" w:color="auto" w:fill="D9D9D9" w:themeFill="background1" w:themeFillShade="D9"/>
                </w:tcPr>
                <w:p w14:paraId="35E4FB78" w14:textId="77777777" w:rsidR="00FC52A9" w:rsidRPr="001963A0" w:rsidRDefault="00FC52A9" w:rsidP="007F5022">
                  <w:pPr>
                    <w:rPr>
                      <w:b/>
                      <w:sz w:val="16"/>
                      <w:szCs w:val="16"/>
                    </w:rPr>
                  </w:pPr>
                  <w:r w:rsidRPr="001963A0">
                    <w:rPr>
                      <w:b/>
                      <w:sz w:val="16"/>
                      <w:szCs w:val="16"/>
                    </w:rPr>
                    <w:t>systemErrorTxt</w:t>
                  </w:r>
                </w:p>
              </w:tc>
              <w:tc>
                <w:tcPr>
                  <w:tcW w:w="1509" w:type="dxa"/>
                  <w:shd w:val="clear" w:color="auto" w:fill="D9D9D9" w:themeFill="background1" w:themeFillShade="D9"/>
                </w:tcPr>
                <w:p w14:paraId="2C8FF17A" w14:textId="77777777" w:rsidR="00FC52A9" w:rsidRPr="001963A0" w:rsidRDefault="00FC52A9" w:rsidP="007F5022">
                  <w:pPr>
                    <w:rPr>
                      <w:b/>
                      <w:i/>
                      <w:sz w:val="16"/>
                      <w:szCs w:val="16"/>
                    </w:rPr>
                  </w:pPr>
                  <w:r w:rsidRPr="001963A0">
                    <w:rPr>
                      <w:b/>
                      <w:i/>
                      <w:sz w:val="16"/>
                      <w:szCs w:val="16"/>
                    </w:rPr>
                    <w:t>Notes</w:t>
                  </w:r>
                </w:p>
              </w:tc>
            </w:tr>
            <w:tr w:rsidR="00FC52A9" w:rsidRPr="001963A0" w14:paraId="60231B61" w14:textId="77777777" w:rsidTr="007F5022">
              <w:tc>
                <w:tcPr>
                  <w:tcW w:w="620" w:type="dxa"/>
                </w:tcPr>
                <w:p w14:paraId="246854B1" w14:textId="77777777" w:rsidR="00FC52A9" w:rsidRPr="001963A0" w:rsidRDefault="00FC52A9" w:rsidP="007F5022">
                  <w:pPr>
                    <w:rPr>
                      <w:sz w:val="16"/>
                      <w:szCs w:val="16"/>
                    </w:rPr>
                  </w:pPr>
                  <w:r w:rsidRPr="001963A0">
                    <w:rPr>
                      <w:sz w:val="16"/>
                      <w:szCs w:val="16"/>
                    </w:rPr>
                    <w:t>200</w:t>
                  </w:r>
                </w:p>
              </w:tc>
              <w:tc>
                <w:tcPr>
                  <w:tcW w:w="650" w:type="dxa"/>
                </w:tcPr>
                <w:p w14:paraId="5185C678" w14:textId="77777777" w:rsidR="00FC52A9" w:rsidRPr="001963A0" w:rsidRDefault="00FC52A9" w:rsidP="007F5022">
                  <w:pPr>
                    <w:rPr>
                      <w:sz w:val="16"/>
                      <w:szCs w:val="16"/>
                    </w:rPr>
                  </w:pPr>
                </w:p>
              </w:tc>
              <w:tc>
                <w:tcPr>
                  <w:tcW w:w="3458" w:type="dxa"/>
                </w:tcPr>
                <w:p w14:paraId="141BBDF7" w14:textId="77777777" w:rsidR="00FC52A9" w:rsidRPr="001963A0" w:rsidRDefault="00FC52A9" w:rsidP="007F5022">
                  <w:pPr>
                    <w:rPr>
                      <w:sz w:val="16"/>
                      <w:szCs w:val="16"/>
                    </w:rPr>
                  </w:pPr>
                  <w:r w:rsidRPr="001963A0">
                    <w:rPr>
                      <w:sz w:val="16"/>
                      <w:szCs w:val="16"/>
                    </w:rPr>
                    <w:t>OK</w:t>
                  </w:r>
                </w:p>
              </w:tc>
              <w:tc>
                <w:tcPr>
                  <w:tcW w:w="1381" w:type="dxa"/>
                </w:tcPr>
                <w:p w14:paraId="07537471" w14:textId="77777777" w:rsidR="00FC52A9" w:rsidRPr="001963A0" w:rsidRDefault="00FC52A9" w:rsidP="007F5022">
                  <w:pPr>
                    <w:rPr>
                      <w:sz w:val="16"/>
                      <w:szCs w:val="16"/>
                    </w:rPr>
                  </w:pPr>
                </w:p>
              </w:tc>
              <w:tc>
                <w:tcPr>
                  <w:tcW w:w="1432" w:type="dxa"/>
                </w:tcPr>
                <w:p w14:paraId="27A6C002" w14:textId="77777777" w:rsidR="00FC52A9" w:rsidRPr="001963A0" w:rsidRDefault="00FC52A9" w:rsidP="007F5022">
                  <w:pPr>
                    <w:rPr>
                      <w:sz w:val="16"/>
                      <w:szCs w:val="16"/>
                    </w:rPr>
                  </w:pPr>
                </w:p>
              </w:tc>
              <w:tc>
                <w:tcPr>
                  <w:tcW w:w="1509" w:type="dxa"/>
                </w:tcPr>
                <w:p w14:paraId="4320E5F7" w14:textId="77777777" w:rsidR="00FC52A9" w:rsidRPr="001963A0" w:rsidRDefault="00FC52A9" w:rsidP="007F5022">
                  <w:pPr>
                    <w:rPr>
                      <w:sz w:val="16"/>
                      <w:szCs w:val="16"/>
                    </w:rPr>
                  </w:pPr>
                </w:p>
              </w:tc>
            </w:tr>
            <w:tr w:rsidR="00FC52A9" w:rsidRPr="001963A0" w14:paraId="5CCACF2D" w14:textId="77777777" w:rsidTr="007F5022">
              <w:tc>
                <w:tcPr>
                  <w:tcW w:w="620" w:type="dxa"/>
                </w:tcPr>
                <w:p w14:paraId="3DDE5299" w14:textId="77777777" w:rsidR="00FC52A9" w:rsidRPr="001963A0" w:rsidRDefault="00FC52A9" w:rsidP="007F5022">
                  <w:pPr>
                    <w:rPr>
                      <w:sz w:val="16"/>
                      <w:szCs w:val="16"/>
                    </w:rPr>
                  </w:pPr>
                  <w:r>
                    <w:rPr>
                      <w:sz w:val="16"/>
                      <w:szCs w:val="16"/>
                    </w:rPr>
                    <w:t>400</w:t>
                  </w:r>
                </w:p>
              </w:tc>
              <w:tc>
                <w:tcPr>
                  <w:tcW w:w="650" w:type="dxa"/>
                </w:tcPr>
                <w:p w14:paraId="151382D0" w14:textId="77777777" w:rsidR="00FC52A9" w:rsidRPr="001963A0" w:rsidRDefault="00FC52A9" w:rsidP="007F5022">
                  <w:pPr>
                    <w:rPr>
                      <w:sz w:val="16"/>
                      <w:szCs w:val="16"/>
                    </w:rPr>
                  </w:pPr>
                  <w:r>
                    <w:rPr>
                      <w:sz w:val="16"/>
                      <w:szCs w:val="16"/>
                    </w:rPr>
                    <w:t>IB</w:t>
                  </w:r>
                </w:p>
              </w:tc>
              <w:tc>
                <w:tcPr>
                  <w:tcW w:w="3458" w:type="dxa"/>
                </w:tcPr>
                <w:p w14:paraId="288E2720" w14:textId="77777777" w:rsidR="00FC52A9" w:rsidRPr="008A3D9F" w:rsidRDefault="00FC52A9" w:rsidP="007F5022">
                  <w:pPr>
                    <w:rPr>
                      <w:sz w:val="16"/>
                      <w:szCs w:val="16"/>
                    </w:rPr>
                  </w:pPr>
                  <w:r w:rsidRPr="0018056C">
                    <w:rPr>
                      <w:sz w:val="16"/>
                      <w:szCs w:val="16"/>
                    </w:rPr>
                    <w:t>BAN may not be null.</w:t>
                  </w:r>
                </w:p>
              </w:tc>
              <w:tc>
                <w:tcPr>
                  <w:tcW w:w="1381" w:type="dxa"/>
                </w:tcPr>
                <w:p w14:paraId="707FCDFD" w14:textId="77777777" w:rsidR="00FC52A9" w:rsidRDefault="00FC52A9" w:rsidP="007F5022">
                  <w:pPr>
                    <w:rPr>
                      <w:sz w:val="16"/>
                      <w:szCs w:val="16"/>
                    </w:rPr>
                  </w:pPr>
                </w:p>
              </w:tc>
              <w:tc>
                <w:tcPr>
                  <w:tcW w:w="1432" w:type="dxa"/>
                </w:tcPr>
                <w:p w14:paraId="720E5B2B" w14:textId="77777777" w:rsidR="00FC52A9" w:rsidRDefault="00FC52A9" w:rsidP="007F5022">
                  <w:pPr>
                    <w:rPr>
                      <w:sz w:val="16"/>
                      <w:szCs w:val="16"/>
                    </w:rPr>
                  </w:pPr>
                </w:p>
              </w:tc>
              <w:tc>
                <w:tcPr>
                  <w:tcW w:w="1509" w:type="dxa"/>
                </w:tcPr>
                <w:p w14:paraId="2BCC6EFE" w14:textId="77777777" w:rsidR="00FC52A9" w:rsidRPr="001963A0" w:rsidRDefault="00FC52A9" w:rsidP="007F5022">
                  <w:pPr>
                    <w:rPr>
                      <w:sz w:val="16"/>
                      <w:szCs w:val="16"/>
                    </w:rPr>
                  </w:pPr>
                  <w:r>
                    <w:rPr>
                      <w:sz w:val="16"/>
                      <w:szCs w:val="16"/>
                    </w:rPr>
                    <w:t>BAN parameter not provided</w:t>
                  </w:r>
                </w:p>
              </w:tc>
            </w:tr>
            <w:tr w:rsidR="00FC52A9" w:rsidRPr="001963A0" w14:paraId="080A917B" w14:textId="77777777" w:rsidTr="007F5022">
              <w:tc>
                <w:tcPr>
                  <w:tcW w:w="620" w:type="dxa"/>
                </w:tcPr>
                <w:p w14:paraId="6B7AE76F" w14:textId="77777777" w:rsidR="00FC52A9" w:rsidRPr="001963A0" w:rsidRDefault="00FC52A9" w:rsidP="007F5022">
                  <w:pPr>
                    <w:rPr>
                      <w:sz w:val="16"/>
                      <w:szCs w:val="16"/>
                    </w:rPr>
                  </w:pPr>
                  <w:r>
                    <w:rPr>
                      <w:sz w:val="16"/>
                      <w:szCs w:val="16"/>
                    </w:rPr>
                    <w:t>400</w:t>
                  </w:r>
                </w:p>
              </w:tc>
              <w:tc>
                <w:tcPr>
                  <w:tcW w:w="650" w:type="dxa"/>
                </w:tcPr>
                <w:p w14:paraId="650D715A" w14:textId="77777777" w:rsidR="00FC52A9" w:rsidRPr="001963A0" w:rsidRDefault="00FC52A9" w:rsidP="007F5022">
                  <w:pPr>
                    <w:rPr>
                      <w:sz w:val="16"/>
                      <w:szCs w:val="16"/>
                    </w:rPr>
                  </w:pPr>
                  <w:r>
                    <w:rPr>
                      <w:sz w:val="16"/>
                      <w:szCs w:val="16"/>
                    </w:rPr>
                    <w:t>IB</w:t>
                  </w:r>
                </w:p>
              </w:tc>
              <w:tc>
                <w:tcPr>
                  <w:tcW w:w="3458" w:type="dxa"/>
                </w:tcPr>
                <w:p w14:paraId="4FC2766A" w14:textId="77777777" w:rsidR="00FC52A9" w:rsidRPr="008A3D9F" w:rsidRDefault="00FC52A9" w:rsidP="007F5022">
                  <w:pPr>
                    <w:rPr>
                      <w:sz w:val="16"/>
                      <w:szCs w:val="16"/>
                    </w:rPr>
                  </w:pPr>
                  <w:r w:rsidRPr="0018056C">
                    <w:rPr>
                      <w:sz w:val="16"/>
                      <w:szCs w:val="16"/>
                    </w:rPr>
                    <w:t>Account Number passed fails sanity check for this application. Please check if your account number is a valid Wireless BAN.</w:t>
                  </w:r>
                </w:p>
              </w:tc>
              <w:tc>
                <w:tcPr>
                  <w:tcW w:w="1381" w:type="dxa"/>
                </w:tcPr>
                <w:p w14:paraId="7245AFD9" w14:textId="77777777" w:rsidR="00FC52A9" w:rsidRDefault="00FC52A9" w:rsidP="007F5022">
                  <w:pPr>
                    <w:rPr>
                      <w:sz w:val="16"/>
                      <w:szCs w:val="16"/>
                    </w:rPr>
                  </w:pPr>
                </w:p>
              </w:tc>
              <w:tc>
                <w:tcPr>
                  <w:tcW w:w="1432" w:type="dxa"/>
                </w:tcPr>
                <w:p w14:paraId="767814E2" w14:textId="77777777" w:rsidR="00FC52A9" w:rsidRDefault="00FC52A9" w:rsidP="007F5022">
                  <w:pPr>
                    <w:rPr>
                      <w:sz w:val="16"/>
                      <w:szCs w:val="16"/>
                    </w:rPr>
                  </w:pPr>
                </w:p>
              </w:tc>
              <w:tc>
                <w:tcPr>
                  <w:tcW w:w="1509" w:type="dxa"/>
                </w:tcPr>
                <w:p w14:paraId="77C62872" w14:textId="77777777" w:rsidR="00FC52A9" w:rsidRPr="001963A0" w:rsidRDefault="00FC52A9" w:rsidP="007F5022">
                  <w:pPr>
                    <w:rPr>
                      <w:sz w:val="16"/>
                      <w:szCs w:val="16"/>
                    </w:rPr>
                  </w:pPr>
                </w:p>
              </w:tc>
            </w:tr>
            <w:tr w:rsidR="00FC52A9" w:rsidRPr="001963A0" w14:paraId="3E2903C3" w14:textId="77777777" w:rsidTr="007F5022">
              <w:tc>
                <w:tcPr>
                  <w:tcW w:w="620" w:type="dxa"/>
                </w:tcPr>
                <w:p w14:paraId="187BDD19" w14:textId="77777777" w:rsidR="00FC52A9" w:rsidRPr="001963A0" w:rsidRDefault="00FC52A9" w:rsidP="007F5022">
                  <w:pPr>
                    <w:rPr>
                      <w:sz w:val="16"/>
                      <w:szCs w:val="16"/>
                    </w:rPr>
                  </w:pPr>
                  <w:r>
                    <w:rPr>
                      <w:sz w:val="16"/>
                      <w:szCs w:val="16"/>
                    </w:rPr>
                    <w:t>400</w:t>
                  </w:r>
                </w:p>
              </w:tc>
              <w:tc>
                <w:tcPr>
                  <w:tcW w:w="650" w:type="dxa"/>
                </w:tcPr>
                <w:p w14:paraId="62DDD183" w14:textId="77777777" w:rsidR="00FC52A9" w:rsidRPr="001963A0" w:rsidRDefault="00FC52A9" w:rsidP="007F5022">
                  <w:pPr>
                    <w:rPr>
                      <w:sz w:val="16"/>
                      <w:szCs w:val="16"/>
                    </w:rPr>
                  </w:pPr>
                  <w:r>
                    <w:rPr>
                      <w:sz w:val="16"/>
                      <w:szCs w:val="16"/>
                    </w:rPr>
                    <w:t>IS</w:t>
                  </w:r>
                </w:p>
              </w:tc>
              <w:tc>
                <w:tcPr>
                  <w:tcW w:w="3458" w:type="dxa"/>
                </w:tcPr>
                <w:p w14:paraId="72BB68BA" w14:textId="77777777" w:rsidR="00FC52A9" w:rsidRPr="008A3D9F" w:rsidRDefault="00FC52A9" w:rsidP="007F5022">
                  <w:pPr>
                    <w:rPr>
                      <w:sz w:val="16"/>
                      <w:szCs w:val="16"/>
                    </w:rPr>
                  </w:pPr>
                  <w:r w:rsidRPr="0018056C">
                    <w:rPr>
                      <w:sz w:val="16"/>
                      <w:szCs w:val="16"/>
                    </w:rPr>
                    <w:t>Invalid phone number passed. Expected format is ten digits with no hyphens, spaces, brackets or international dialing codes.</w:t>
                  </w:r>
                </w:p>
              </w:tc>
              <w:tc>
                <w:tcPr>
                  <w:tcW w:w="1381" w:type="dxa"/>
                </w:tcPr>
                <w:p w14:paraId="1AAD951E" w14:textId="77777777" w:rsidR="00FC52A9" w:rsidRDefault="00FC52A9" w:rsidP="007F5022">
                  <w:pPr>
                    <w:rPr>
                      <w:sz w:val="16"/>
                      <w:szCs w:val="16"/>
                    </w:rPr>
                  </w:pPr>
                </w:p>
              </w:tc>
              <w:tc>
                <w:tcPr>
                  <w:tcW w:w="1432" w:type="dxa"/>
                </w:tcPr>
                <w:p w14:paraId="103E68F5" w14:textId="77777777" w:rsidR="00FC52A9" w:rsidRDefault="00FC52A9" w:rsidP="007F5022">
                  <w:pPr>
                    <w:rPr>
                      <w:sz w:val="16"/>
                      <w:szCs w:val="16"/>
                    </w:rPr>
                  </w:pPr>
                </w:p>
              </w:tc>
              <w:tc>
                <w:tcPr>
                  <w:tcW w:w="1509" w:type="dxa"/>
                </w:tcPr>
                <w:p w14:paraId="454D364D" w14:textId="77777777" w:rsidR="00FC52A9" w:rsidRPr="001963A0" w:rsidRDefault="00FC52A9" w:rsidP="007F5022">
                  <w:pPr>
                    <w:rPr>
                      <w:sz w:val="16"/>
                      <w:szCs w:val="16"/>
                    </w:rPr>
                  </w:pPr>
                </w:p>
              </w:tc>
            </w:tr>
            <w:tr w:rsidR="00FC52A9" w:rsidRPr="001963A0" w14:paraId="7274138B" w14:textId="77777777" w:rsidTr="007F5022">
              <w:tc>
                <w:tcPr>
                  <w:tcW w:w="620" w:type="dxa"/>
                </w:tcPr>
                <w:p w14:paraId="468216DF" w14:textId="77777777" w:rsidR="00FC52A9" w:rsidRPr="001963A0" w:rsidRDefault="00FC52A9" w:rsidP="007F5022">
                  <w:pPr>
                    <w:rPr>
                      <w:sz w:val="16"/>
                      <w:szCs w:val="16"/>
                    </w:rPr>
                  </w:pPr>
                  <w:r>
                    <w:rPr>
                      <w:sz w:val="16"/>
                      <w:szCs w:val="16"/>
                    </w:rPr>
                    <w:t>400</w:t>
                  </w:r>
                </w:p>
              </w:tc>
              <w:tc>
                <w:tcPr>
                  <w:tcW w:w="650" w:type="dxa"/>
                </w:tcPr>
                <w:p w14:paraId="07B44A59" w14:textId="77777777" w:rsidR="00FC52A9" w:rsidRPr="001963A0" w:rsidRDefault="00FC52A9" w:rsidP="007F5022">
                  <w:pPr>
                    <w:rPr>
                      <w:sz w:val="16"/>
                      <w:szCs w:val="16"/>
                    </w:rPr>
                  </w:pPr>
                  <w:r>
                    <w:rPr>
                      <w:sz w:val="16"/>
                      <w:szCs w:val="16"/>
                    </w:rPr>
                    <w:t>IS</w:t>
                  </w:r>
                </w:p>
              </w:tc>
              <w:tc>
                <w:tcPr>
                  <w:tcW w:w="3458" w:type="dxa"/>
                </w:tcPr>
                <w:p w14:paraId="2A94E9F0" w14:textId="77777777" w:rsidR="00FC52A9" w:rsidRPr="008A3D9F" w:rsidRDefault="00FC52A9" w:rsidP="007F5022">
                  <w:pPr>
                    <w:rPr>
                      <w:sz w:val="16"/>
                      <w:szCs w:val="16"/>
                    </w:rPr>
                  </w:pPr>
                  <w:r w:rsidRPr="0018056C">
                    <w:rPr>
                      <w:sz w:val="16"/>
                      <w:szCs w:val="16"/>
                    </w:rPr>
                    <w:t>sub may not be null</w:t>
                  </w:r>
                </w:p>
              </w:tc>
              <w:tc>
                <w:tcPr>
                  <w:tcW w:w="1381" w:type="dxa"/>
                </w:tcPr>
                <w:p w14:paraId="2DDF591B" w14:textId="77777777" w:rsidR="00FC52A9" w:rsidRDefault="00FC52A9" w:rsidP="007F5022">
                  <w:pPr>
                    <w:rPr>
                      <w:sz w:val="16"/>
                      <w:szCs w:val="16"/>
                    </w:rPr>
                  </w:pPr>
                </w:p>
              </w:tc>
              <w:tc>
                <w:tcPr>
                  <w:tcW w:w="1432" w:type="dxa"/>
                </w:tcPr>
                <w:p w14:paraId="6C6A2E22" w14:textId="77777777" w:rsidR="00FC52A9" w:rsidRDefault="00FC52A9" w:rsidP="007F5022">
                  <w:pPr>
                    <w:rPr>
                      <w:sz w:val="16"/>
                      <w:szCs w:val="16"/>
                    </w:rPr>
                  </w:pPr>
                </w:p>
              </w:tc>
              <w:tc>
                <w:tcPr>
                  <w:tcW w:w="1509" w:type="dxa"/>
                </w:tcPr>
                <w:p w14:paraId="4078B993" w14:textId="77777777" w:rsidR="00FC52A9" w:rsidRPr="001963A0" w:rsidRDefault="00FC52A9" w:rsidP="007F5022">
                  <w:pPr>
                    <w:rPr>
                      <w:sz w:val="16"/>
                      <w:szCs w:val="16"/>
                    </w:rPr>
                  </w:pPr>
                </w:p>
              </w:tc>
            </w:tr>
            <w:tr w:rsidR="00FC52A9" w:rsidRPr="001963A0" w14:paraId="1FEB5713" w14:textId="77777777" w:rsidTr="007F5022">
              <w:tc>
                <w:tcPr>
                  <w:tcW w:w="620" w:type="dxa"/>
                </w:tcPr>
                <w:p w14:paraId="6A1E9ED9" w14:textId="77777777" w:rsidR="00FC52A9" w:rsidRPr="001963A0" w:rsidRDefault="00FC52A9" w:rsidP="007F5022">
                  <w:pPr>
                    <w:rPr>
                      <w:sz w:val="16"/>
                      <w:szCs w:val="16"/>
                    </w:rPr>
                  </w:pPr>
                  <w:r>
                    <w:rPr>
                      <w:sz w:val="16"/>
                      <w:szCs w:val="16"/>
                    </w:rPr>
                    <w:t>400</w:t>
                  </w:r>
                </w:p>
              </w:tc>
              <w:tc>
                <w:tcPr>
                  <w:tcW w:w="650" w:type="dxa"/>
                </w:tcPr>
                <w:p w14:paraId="33C0E5A4" w14:textId="77777777" w:rsidR="00FC52A9" w:rsidRPr="001963A0" w:rsidRDefault="00FC52A9" w:rsidP="007F5022">
                  <w:pPr>
                    <w:rPr>
                      <w:sz w:val="16"/>
                      <w:szCs w:val="16"/>
                    </w:rPr>
                  </w:pPr>
                  <w:r>
                    <w:rPr>
                      <w:sz w:val="16"/>
                      <w:szCs w:val="16"/>
                    </w:rPr>
                    <w:t>ID</w:t>
                  </w:r>
                </w:p>
              </w:tc>
              <w:tc>
                <w:tcPr>
                  <w:tcW w:w="3458" w:type="dxa"/>
                </w:tcPr>
                <w:p w14:paraId="0A369342" w14:textId="77777777" w:rsidR="00FC52A9" w:rsidRPr="008A3D9F" w:rsidRDefault="00FC52A9" w:rsidP="007F5022">
                  <w:pPr>
                    <w:rPr>
                      <w:sz w:val="16"/>
                      <w:szCs w:val="16"/>
                    </w:rPr>
                  </w:pPr>
                  <w:r w:rsidRPr="0018056C">
                    <w:rPr>
                      <w:sz w:val="16"/>
                      <w:szCs w:val="16"/>
                    </w:rPr>
                    <w:t>from date may not be null</w:t>
                  </w:r>
                </w:p>
              </w:tc>
              <w:tc>
                <w:tcPr>
                  <w:tcW w:w="1381" w:type="dxa"/>
                </w:tcPr>
                <w:p w14:paraId="6ABBF3CF" w14:textId="77777777" w:rsidR="00FC52A9" w:rsidRDefault="00FC52A9" w:rsidP="007F5022">
                  <w:pPr>
                    <w:rPr>
                      <w:sz w:val="16"/>
                      <w:szCs w:val="16"/>
                    </w:rPr>
                  </w:pPr>
                </w:p>
              </w:tc>
              <w:tc>
                <w:tcPr>
                  <w:tcW w:w="1432" w:type="dxa"/>
                </w:tcPr>
                <w:p w14:paraId="47854C2D" w14:textId="77777777" w:rsidR="00FC52A9" w:rsidRDefault="00FC52A9" w:rsidP="007F5022">
                  <w:pPr>
                    <w:rPr>
                      <w:sz w:val="16"/>
                      <w:szCs w:val="16"/>
                    </w:rPr>
                  </w:pPr>
                </w:p>
              </w:tc>
              <w:tc>
                <w:tcPr>
                  <w:tcW w:w="1509" w:type="dxa"/>
                </w:tcPr>
                <w:p w14:paraId="5FC83D7A" w14:textId="77777777" w:rsidR="00FC52A9" w:rsidRPr="001963A0" w:rsidRDefault="00FC52A9" w:rsidP="007F5022">
                  <w:pPr>
                    <w:rPr>
                      <w:sz w:val="16"/>
                      <w:szCs w:val="16"/>
                    </w:rPr>
                  </w:pPr>
                </w:p>
              </w:tc>
            </w:tr>
            <w:tr w:rsidR="00FC52A9" w:rsidRPr="001963A0" w14:paraId="5BF7B5BE" w14:textId="77777777" w:rsidTr="007F5022">
              <w:tc>
                <w:tcPr>
                  <w:tcW w:w="620" w:type="dxa"/>
                </w:tcPr>
                <w:p w14:paraId="22784101" w14:textId="77777777" w:rsidR="00FC52A9" w:rsidRPr="001963A0" w:rsidRDefault="00FC52A9" w:rsidP="007F5022">
                  <w:pPr>
                    <w:rPr>
                      <w:sz w:val="16"/>
                      <w:szCs w:val="16"/>
                    </w:rPr>
                  </w:pPr>
                  <w:r>
                    <w:rPr>
                      <w:sz w:val="16"/>
                      <w:szCs w:val="16"/>
                    </w:rPr>
                    <w:t>400</w:t>
                  </w:r>
                </w:p>
              </w:tc>
              <w:tc>
                <w:tcPr>
                  <w:tcW w:w="650" w:type="dxa"/>
                </w:tcPr>
                <w:p w14:paraId="7A6299AD" w14:textId="77777777" w:rsidR="00FC52A9" w:rsidRPr="001963A0" w:rsidRDefault="00FC52A9" w:rsidP="007F5022">
                  <w:pPr>
                    <w:rPr>
                      <w:sz w:val="16"/>
                      <w:szCs w:val="16"/>
                    </w:rPr>
                  </w:pPr>
                  <w:r>
                    <w:rPr>
                      <w:sz w:val="16"/>
                      <w:szCs w:val="16"/>
                    </w:rPr>
                    <w:t>ID</w:t>
                  </w:r>
                </w:p>
              </w:tc>
              <w:tc>
                <w:tcPr>
                  <w:tcW w:w="3458" w:type="dxa"/>
                </w:tcPr>
                <w:p w14:paraId="33AE8BA4" w14:textId="77777777" w:rsidR="00FC52A9" w:rsidRPr="008A3D9F" w:rsidRDefault="00FC52A9" w:rsidP="007F5022">
                  <w:pPr>
                    <w:rPr>
                      <w:sz w:val="16"/>
                      <w:szCs w:val="16"/>
                    </w:rPr>
                  </w:pPr>
                  <w:r w:rsidRPr="0018056C">
                    <w:rPr>
                      <w:sz w:val="16"/>
                      <w:szCs w:val="16"/>
                    </w:rPr>
                    <w:t>to date may not be null</w:t>
                  </w:r>
                </w:p>
              </w:tc>
              <w:tc>
                <w:tcPr>
                  <w:tcW w:w="1381" w:type="dxa"/>
                </w:tcPr>
                <w:p w14:paraId="4A2FEDEA" w14:textId="77777777" w:rsidR="00FC52A9" w:rsidRDefault="00FC52A9" w:rsidP="007F5022">
                  <w:pPr>
                    <w:rPr>
                      <w:sz w:val="16"/>
                      <w:szCs w:val="16"/>
                    </w:rPr>
                  </w:pPr>
                </w:p>
              </w:tc>
              <w:tc>
                <w:tcPr>
                  <w:tcW w:w="1432" w:type="dxa"/>
                </w:tcPr>
                <w:p w14:paraId="2BC713F5" w14:textId="77777777" w:rsidR="00FC52A9" w:rsidRDefault="00FC52A9" w:rsidP="007F5022">
                  <w:pPr>
                    <w:rPr>
                      <w:sz w:val="16"/>
                      <w:szCs w:val="16"/>
                    </w:rPr>
                  </w:pPr>
                </w:p>
              </w:tc>
              <w:tc>
                <w:tcPr>
                  <w:tcW w:w="1509" w:type="dxa"/>
                </w:tcPr>
                <w:p w14:paraId="0F5571B4" w14:textId="77777777" w:rsidR="00FC52A9" w:rsidRPr="001963A0" w:rsidRDefault="00FC52A9" w:rsidP="007F5022">
                  <w:pPr>
                    <w:rPr>
                      <w:sz w:val="16"/>
                      <w:szCs w:val="16"/>
                    </w:rPr>
                  </w:pPr>
                </w:p>
              </w:tc>
            </w:tr>
            <w:tr w:rsidR="00FC52A9" w:rsidRPr="001963A0" w14:paraId="3442A7B8" w14:textId="77777777" w:rsidTr="007F5022">
              <w:tc>
                <w:tcPr>
                  <w:tcW w:w="620" w:type="dxa"/>
                </w:tcPr>
                <w:p w14:paraId="4904326F" w14:textId="77777777" w:rsidR="00FC52A9" w:rsidRPr="001963A0" w:rsidRDefault="00FC52A9" w:rsidP="007F5022">
                  <w:pPr>
                    <w:rPr>
                      <w:sz w:val="16"/>
                      <w:szCs w:val="16"/>
                    </w:rPr>
                  </w:pPr>
                  <w:r>
                    <w:rPr>
                      <w:sz w:val="16"/>
                      <w:szCs w:val="16"/>
                    </w:rPr>
                    <w:t>400</w:t>
                  </w:r>
                </w:p>
              </w:tc>
              <w:tc>
                <w:tcPr>
                  <w:tcW w:w="650" w:type="dxa"/>
                </w:tcPr>
                <w:p w14:paraId="410FA231" w14:textId="77777777" w:rsidR="00FC52A9" w:rsidRPr="001963A0" w:rsidRDefault="00FC52A9" w:rsidP="007F5022">
                  <w:pPr>
                    <w:rPr>
                      <w:sz w:val="16"/>
                      <w:szCs w:val="16"/>
                    </w:rPr>
                  </w:pPr>
                  <w:r>
                    <w:rPr>
                      <w:sz w:val="16"/>
                      <w:szCs w:val="16"/>
                    </w:rPr>
                    <w:t>IB</w:t>
                  </w:r>
                </w:p>
              </w:tc>
              <w:tc>
                <w:tcPr>
                  <w:tcW w:w="3458" w:type="dxa"/>
                </w:tcPr>
                <w:p w14:paraId="0FCE11CA" w14:textId="77777777" w:rsidR="00FC52A9" w:rsidRPr="008A3D9F" w:rsidRDefault="00FC52A9" w:rsidP="007F5022">
                  <w:pPr>
                    <w:rPr>
                      <w:sz w:val="16"/>
                      <w:szCs w:val="16"/>
                    </w:rPr>
                  </w:pPr>
                  <w:r w:rsidRPr="0018056C">
                    <w:rPr>
                      <w:sz w:val="16"/>
                      <w:szCs w:val="16"/>
                    </w:rPr>
                    <w:t>Invalid BAN and/or Phone Number</w:t>
                  </w:r>
                </w:p>
              </w:tc>
              <w:tc>
                <w:tcPr>
                  <w:tcW w:w="1381" w:type="dxa"/>
                </w:tcPr>
                <w:p w14:paraId="6F8D19A5" w14:textId="77777777" w:rsidR="00FC52A9" w:rsidRDefault="00FC52A9" w:rsidP="007F5022">
                  <w:pPr>
                    <w:rPr>
                      <w:sz w:val="16"/>
                      <w:szCs w:val="16"/>
                    </w:rPr>
                  </w:pPr>
                </w:p>
              </w:tc>
              <w:tc>
                <w:tcPr>
                  <w:tcW w:w="1432" w:type="dxa"/>
                </w:tcPr>
                <w:p w14:paraId="131DAFAD" w14:textId="77777777" w:rsidR="00FC52A9" w:rsidRDefault="00FC52A9" w:rsidP="007F5022">
                  <w:pPr>
                    <w:rPr>
                      <w:sz w:val="16"/>
                      <w:szCs w:val="16"/>
                    </w:rPr>
                  </w:pPr>
                </w:p>
              </w:tc>
              <w:tc>
                <w:tcPr>
                  <w:tcW w:w="1509" w:type="dxa"/>
                </w:tcPr>
                <w:p w14:paraId="74E94681" w14:textId="77777777" w:rsidR="00FC52A9" w:rsidRPr="001963A0" w:rsidRDefault="00FC52A9" w:rsidP="007F5022">
                  <w:pPr>
                    <w:rPr>
                      <w:sz w:val="16"/>
                      <w:szCs w:val="16"/>
                    </w:rPr>
                  </w:pPr>
                  <w:r>
                    <w:rPr>
                      <w:sz w:val="16"/>
                      <w:szCs w:val="16"/>
                    </w:rPr>
                    <w:t>SIS Domain service validation failure.</w:t>
                  </w:r>
                </w:p>
              </w:tc>
            </w:tr>
            <w:tr w:rsidR="00FC52A9" w:rsidRPr="001963A0" w14:paraId="7D2E0EE9" w14:textId="77777777" w:rsidTr="007F5022">
              <w:tc>
                <w:tcPr>
                  <w:tcW w:w="620" w:type="dxa"/>
                </w:tcPr>
                <w:p w14:paraId="7C290433" w14:textId="77777777" w:rsidR="00FC52A9" w:rsidRPr="001963A0" w:rsidRDefault="00FC52A9" w:rsidP="007F5022">
                  <w:pPr>
                    <w:rPr>
                      <w:sz w:val="16"/>
                      <w:szCs w:val="16"/>
                    </w:rPr>
                  </w:pPr>
                  <w:r w:rsidRPr="001963A0">
                    <w:rPr>
                      <w:sz w:val="16"/>
                      <w:szCs w:val="16"/>
                    </w:rPr>
                    <w:t>500</w:t>
                  </w:r>
                </w:p>
              </w:tc>
              <w:tc>
                <w:tcPr>
                  <w:tcW w:w="650" w:type="dxa"/>
                </w:tcPr>
                <w:p w14:paraId="4C9307DF" w14:textId="77777777" w:rsidR="00FC52A9" w:rsidRPr="001963A0" w:rsidRDefault="00FC52A9" w:rsidP="007F5022">
                  <w:pPr>
                    <w:rPr>
                      <w:sz w:val="16"/>
                      <w:szCs w:val="16"/>
                    </w:rPr>
                  </w:pPr>
                </w:p>
              </w:tc>
              <w:tc>
                <w:tcPr>
                  <w:tcW w:w="3458" w:type="dxa"/>
                </w:tcPr>
                <w:p w14:paraId="3FA1CCDB" w14:textId="77777777" w:rsidR="00FC52A9" w:rsidRPr="001963A0" w:rsidRDefault="00FC52A9" w:rsidP="007F5022">
                  <w:pPr>
                    <w:rPr>
                      <w:sz w:val="16"/>
                      <w:szCs w:val="16"/>
                    </w:rPr>
                  </w:pPr>
                  <w:r w:rsidRPr="008A3D9F">
                    <w:rPr>
                      <w:sz w:val="16"/>
                      <w:szCs w:val="16"/>
                    </w:rPr>
                    <w:t>WirelessCustomerPreferenceManagementService</w:t>
                  </w:r>
                  <w:r w:rsidRPr="001963A0">
                    <w:rPr>
                      <w:sz w:val="16"/>
                      <w:szCs w:val="16"/>
                    </w:rPr>
                    <w:t xml:space="preserve"> call failed</w:t>
                  </w:r>
                  <w:r>
                    <w:rPr>
                      <w:sz w:val="16"/>
                      <w:szCs w:val="16"/>
                    </w:rPr>
                    <w:t>/returned an unexpected response</w:t>
                  </w:r>
                </w:p>
              </w:tc>
              <w:tc>
                <w:tcPr>
                  <w:tcW w:w="1381" w:type="dxa"/>
                </w:tcPr>
                <w:p w14:paraId="3D3CB50A" w14:textId="77777777" w:rsidR="00FC52A9" w:rsidRPr="001963A0" w:rsidRDefault="00FC52A9" w:rsidP="007F5022">
                  <w:pPr>
                    <w:rPr>
                      <w:sz w:val="16"/>
                      <w:szCs w:val="16"/>
                    </w:rPr>
                  </w:pPr>
                  <w:r>
                    <w:rPr>
                      <w:sz w:val="16"/>
                      <w:szCs w:val="16"/>
                    </w:rPr>
                    <w:t>Underlying error code</w:t>
                  </w:r>
                </w:p>
              </w:tc>
              <w:tc>
                <w:tcPr>
                  <w:tcW w:w="1432" w:type="dxa"/>
                </w:tcPr>
                <w:p w14:paraId="5CFA2569" w14:textId="77777777" w:rsidR="00FC52A9" w:rsidRPr="001963A0" w:rsidRDefault="00FC52A9" w:rsidP="007F5022">
                  <w:pPr>
                    <w:rPr>
                      <w:sz w:val="16"/>
                      <w:szCs w:val="16"/>
                    </w:rPr>
                  </w:pPr>
                  <w:r>
                    <w:rPr>
                      <w:sz w:val="16"/>
                      <w:szCs w:val="16"/>
                    </w:rPr>
                    <w:t>Underlying error  message</w:t>
                  </w:r>
                </w:p>
              </w:tc>
              <w:tc>
                <w:tcPr>
                  <w:tcW w:w="1509" w:type="dxa"/>
                </w:tcPr>
                <w:p w14:paraId="037A12C0" w14:textId="77777777" w:rsidR="00FC52A9" w:rsidRPr="001963A0" w:rsidRDefault="00FC52A9" w:rsidP="007F5022">
                  <w:pPr>
                    <w:rPr>
                      <w:sz w:val="16"/>
                      <w:szCs w:val="16"/>
                    </w:rPr>
                  </w:pPr>
                  <w:r w:rsidRPr="001963A0">
                    <w:rPr>
                      <w:sz w:val="16"/>
                      <w:szCs w:val="16"/>
                    </w:rPr>
                    <w:t>Any Policy or Service Exception</w:t>
                  </w:r>
                </w:p>
              </w:tc>
            </w:tr>
            <w:tr w:rsidR="00FC52A9" w:rsidRPr="001963A0" w14:paraId="0DB0145A" w14:textId="77777777" w:rsidTr="007F5022">
              <w:tc>
                <w:tcPr>
                  <w:tcW w:w="620" w:type="dxa"/>
                </w:tcPr>
                <w:p w14:paraId="6AFF0591" w14:textId="77777777" w:rsidR="00FC52A9" w:rsidRPr="001963A0" w:rsidRDefault="00FC52A9" w:rsidP="007F5022">
                  <w:pPr>
                    <w:rPr>
                      <w:sz w:val="16"/>
                      <w:szCs w:val="16"/>
                    </w:rPr>
                  </w:pPr>
                  <w:r>
                    <w:rPr>
                      <w:sz w:val="16"/>
                      <w:szCs w:val="16"/>
                    </w:rPr>
                    <w:t>500</w:t>
                  </w:r>
                </w:p>
              </w:tc>
              <w:tc>
                <w:tcPr>
                  <w:tcW w:w="650" w:type="dxa"/>
                </w:tcPr>
                <w:p w14:paraId="54856E81" w14:textId="77777777" w:rsidR="00FC52A9" w:rsidRPr="001963A0" w:rsidRDefault="00FC52A9" w:rsidP="007F5022">
                  <w:pPr>
                    <w:rPr>
                      <w:sz w:val="16"/>
                      <w:szCs w:val="16"/>
                    </w:rPr>
                  </w:pPr>
                </w:p>
              </w:tc>
              <w:tc>
                <w:tcPr>
                  <w:tcW w:w="3458" w:type="dxa"/>
                </w:tcPr>
                <w:p w14:paraId="1DED3B2F" w14:textId="77777777" w:rsidR="00FC52A9" w:rsidRPr="008A3D9F" w:rsidRDefault="00FC52A9" w:rsidP="007F5022">
                  <w:pPr>
                    <w:rPr>
                      <w:sz w:val="16"/>
                      <w:szCs w:val="16"/>
                    </w:rPr>
                  </w:pPr>
                  <w:r>
                    <w:rPr>
                      <w:sz w:val="16"/>
                      <w:szCs w:val="16"/>
                    </w:rPr>
                    <w:t>BillingAccountDataGridService call failed</w:t>
                  </w:r>
                </w:p>
              </w:tc>
              <w:tc>
                <w:tcPr>
                  <w:tcW w:w="1381" w:type="dxa"/>
                </w:tcPr>
                <w:p w14:paraId="31043844" w14:textId="77777777" w:rsidR="00FC52A9" w:rsidRDefault="00FC52A9" w:rsidP="007F5022">
                  <w:pPr>
                    <w:rPr>
                      <w:sz w:val="16"/>
                      <w:szCs w:val="16"/>
                    </w:rPr>
                  </w:pPr>
                  <w:r>
                    <w:rPr>
                      <w:sz w:val="16"/>
                      <w:szCs w:val="16"/>
                    </w:rPr>
                    <w:t>Underlying error code</w:t>
                  </w:r>
                </w:p>
              </w:tc>
              <w:tc>
                <w:tcPr>
                  <w:tcW w:w="1432" w:type="dxa"/>
                </w:tcPr>
                <w:p w14:paraId="09EF5968" w14:textId="77777777" w:rsidR="00FC52A9" w:rsidRDefault="00FC52A9" w:rsidP="007F5022">
                  <w:pPr>
                    <w:rPr>
                      <w:sz w:val="16"/>
                      <w:szCs w:val="16"/>
                    </w:rPr>
                  </w:pPr>
                  <w:r>
                    <w:rPr>
                      <w:sz w:val="16"/>
                      <w:szCs w:val="16"/>
                    </w:rPr>
                    <w:t>Underlying error  message</w:t>
                  </w:r>
                </w:p>
              </w:tc>
              <w:tc>
                <w:tcPr>
                  <w:tcW w:w="1509" w:type="dxa"/>
                </w:tcPr>
                <w:p w14:paraId="3E458FF2" w14:textId="77777777" w:rsidR="00FC52A9" w:rsidRPr="001963A0" w:rsidRDefault="00FC52A9" w:rsidP="007F5022">
                  <w:pPr>
                    <w:rPr>
                      <w:sz w:val="16"/>
                      <w:szCs w:val="16"/>
                    </w:rPr>
                  </w:pPr>
                  <w:r w:rsidRPr="001963A0">
                    <w:rPr>
                      <w:sz w:val="16"/>
                      <w:szCs w:val="16"/>
                    </w:rPr>
                    <w:t>Any Policy or Service Exception</w:t>
                  </w:r>
                </w:p>
              </w:tc>
            </w:tr>
            <w:tr w:rsidR="00FC52A9" w:rsidRPr="001963A0" w14:paraId="37F90FE2" w14:textId="77777777" w:rsidTr="007F5022">
              <w:tc>
                <w:tcPr>
                  <w:tcW w:w="620" w:type="dxa"/>
                </w:tcPr>
                <w:p w14:paraId="37098794" w14:textId="77777777" w:rsidR="00FC52A9" w:rsidRPr="001963A0" w:rsidRDefault="00FC52A9" w:rsidP="007F5022">
                  <w:pPr>
                    <w:rPr>
                      <w:sz w:val="16"/>
                      <w:szCs w:val="16"/>
                    </w:rPr>
                  </w:pPr>
                  <w:r w:rsidRPr="001963A0">
                    <w:rPr>
                      <w:sz w:val="16"/>
                      <w:szCs w:val="16"/>
                    </w:rPr>
                    <w:t>500</w:t>
                  </w:r>
                </w:p>
              </w:tc>
              <w:tc>
                <w:tcPr>
                  <w:tcW w:w="650" w:type="dxa"/>
                </w:tcPr>
                <w:p w14:paraId="03A30C2A" w14:textId="77777777" w:rsidR="00FC52A9" w:rsidRPr="001963A0" w:rsidRDefault="00FC52A9" w:rsidP="007F5022">
                  <w:pPr>
                    <w:rPr>
                      <w:sz w:val="16"/>
                      <w:szCs w:val="16"/>
                    </w:rPr>
                  </w:pPr>
                </w:p>
              </w:tc>
              <w:tc>
                <w:tcPr>
                  <w:tcW w:w="3458" w:type="dxa"/>
                </w:tcPr>
                <w:p w14:paraId="2116611B" w14:textId="77777777" w:rsidR="00FC52A9" w:rsidRDefault="00FC52A9" w:rsidP="007F5022">
                  <w:pPr>
                    <w:rPr>
                      <w:sz w:val="16"/>
                      <w:szCs w:val="16"/>
                    </w:rPr>
                  </w:pPr>
                  <w:r w:rsidRPr="001963A0">
                    <w:rPr>
                      <w:sz w:val="16"/>
                      <w:szCs w:val="16"/>
                    </w:rPr>
                    <w:t>general error</w:t>
                  </w:r>
                </w:p>
                <w:p w14:paraId="729804F9" w14:textId="77777777" w:rsidR="00FC52A9" w:rsidRPr="001963A0" w:rsidRDefault="00FC52A9" w:rsidP="007F5022">
                  <w:pPr>
                    <w:rPr>
                      <w:sz w:val="16"/>
                      <w:szCs w:val="16"/>
                    </w:rPr>
                  </w:pPr>
                  <w:r w:rsidRPr="00C67400">
                    <w:rPr>
                      <w:sz w:val="16"/>
                      <w:szCs w:val="16"/>
                    </w:rPr>
                    <w:t>system and policy exceptions</w:t>
                  </w:r>
                </w:p>
              </w:tc>
              <w:tc>
                <w:tcPr>
                  <w:tcW w:w="1381" w:type="dxa"/>
                </w:tcPr>
                <w:p w14:paraId="4D03BF30" w14:textId="77777777" w:rsidR="00FC52A9" w:rsidRPr="001963A0" w:rsidRDefault="00FC52A9" w:rsidP="007F5022">
                  <w:pPr>
                    <w:rPr>
                      <w:sz w:val="16"/>
                      <w:szCs w:val="16"/>
                    </w:rPr>
                  </w:pPr>
                  <w:r>
                    <w:rPr>
                      <w:sz w:val="16"/>
                      <w:szCs w:val="16"/>
                    </w:rPr>
                    <w:t>Underlying error code</w:t>
                  </w:r>
                </w:p>
              </w:tc>
              <w:tc>
                <w:tcPr>
                  <w:tcW w:w="1432" w:type="dxa"/>
                </w:tcPr>
                <w:p w14:paraId="23CA82A9" w14:textId="77777777" w:rsidR="00FC52A9" w:rsidRPr="001963A0" w:rsidRDefault="00FC52A9" w:rsidP="007F5022">
                  <w:pPr>
                    <w:rPr>
                      <w:sz w:val="16"/>
                      <w:szCs w:val="16"/>
                    </w:rPr>
                  </w:pPr>
                  <w:r>
                    <w:rPr>
                      <w:sz w:val="16"/>
                      <w:szCs w:val="16"/>
                    </w:rPr>
                    <w:t>Underlying error  message</w:t>
                  </w:r>
                </w:p>
              </w:tc>
              <w:tc>
                <w:tcPr>
                  <w:tcW w:w="1509" w:type="dxa"/>
                </w:tcPr>
                <w:p w14:paraId="2B03484A" w14:textId="77777777" w:rsidR="00FC52A9" w:rsidRPr="001963A0" w:rsidRDefault="00FC52A9" w:rsidP="007F5022">
                  <w:pPr>
                    <w:rPr>
                      <w:sz w:val="16"/>
                      <w:szCs w:val="16"/>
                    </w:rPr>
                  </w:pPr>
                  <w:r>
                    <w:rPr>
                      <w:sz w:val="16"/>
                      <w:szCs w:val="16"/>
                    </w:rPr>
                    <w:t>Any caught exception not captured elsewhere</w:t>
                  </w:r>
                </w:p>
              </w:tc>
            </w:tr>
          </w:tbl>
          <w:p w14:paraId="68E31223" w14:textId="77777777" w:rsidR="00FC52A9" w:rsidRDefault="00FC52A9" w:rsidP="008A3D9F">
            <w:pPr>
              <w:rPr>
                <w:sz w:val="18"/>
                <w:szCs w:val="16"/>
              </w:rPr>
            </w:pPr>
          </w:p>
          <w:p w14:paraId="49CB1DC9" w14:textId="77777777" w:rsidR="00FC52A9" w:rsidRPr="00C934DC" w:rsidRDefault="00FC52A9" w:rsidP="008A3D9F">
            <w:pPr>
              <w:rPr>
                <w:sz w:val="18"/>
                <w:szCs w:val="16"/>
              </w:rPr>
            </w:pPr>
          </w:p>
        </w:tc>
      </w:tr>
      <w:tr w:rsidR="008A3D9F" w:rsidRPr="00C934DC" w14:paraId="290A19D2" w14:textId="77777777" w:rsidTr="008A3D9F">
        <w:tc>
          <w:tcPr>
            <w:tcW w:w="1526" w:type="dxa"/>
          </w:tcPr>
          <w:p w14:paraId="62B62401" w14:textId="77777777" w:rsidR="008A3D9F" w:rsidRPr="00C934DC" w:rsidRDefault="008A3D9F" w:rsidP="008A3D9F">
            <w:pPr>
              <w:rPr>
                <w:sz w:val="18"/>
                <w:szCs w:val="16"/>
              </w:rPr>
            </w:pPr>
            <w:r w:rsidRPr="00797478">
              <w:rPr>
                <w:b/>
                <w:sz w:val="18"/>
                <w:szCs w:val="16"/>
              </w:rPr>
              <w:t>Output</w:t>
            </w:r>
          </w:p>
        </w:tc>
        <w:tc>
          <w:tcPr>
            <w:tcW w:w="9276" w:type="dxa"/>
          </w:tcPr>
          <w:p w14:paraId="0090346D" w14:textId="77777777" w:rsidR="008A3D9F" w:rsidRDefault="008A3D9F" w:rsidP="008A3D9F">
            <w:pPr>
              <w:rPr>
                <w:sz w:val="18"/>
                <w:szCs w:val="16"/>
              </w:rPr>
            </w:pPr>
          </w:p>
          <w:p w14:paraId="3737E8F4" w14:textId="77777777" w:rsidR="008A3D9F" w:rsidRDefault="008A3D9F" w:rsidP="008A3D9F">
            <w:pPr>
              <w:rPr>
                <w:sz w:val="18"/>
                <w:szCs w:val="16"/>
              </w:rPr>
            </w:pPr>
            <w:r>
              <w:rPr>
                <w:sz w:val="18"/>
                <w:szCs w:val="16"/>
              </w:rPr>
              <w:t>“</w:t>
            </w:r>
            <w:r w:rsidRPr="00EE1EC8">
              <w:rPr>
                <w:sz w:val="18"/>
                <w:szCs w:val="16"/>
              </w:rPr>
              <w:t>notificationContactChangeHistory</w:t>
            </w:r>
            <w:r>
              <w:rPr>
                <w:sz w:val="18"/>
                <w:szCs w:val="16"/>
              </w:rPr>
              <w:t>Response”:</w:t>
            </w:r>
          </w:p>
          <w:p w14:paraId="76F0AAAF" w14:textId="77777777" w:rsidR="008A3D9F" w:rsidRDefault="008A3D9F" w:rsidP="008A3D9F">
            <w:pPr>
              <w:rPr>
                <w:sz w:val="18"/>
                <w:szCs w:val="16"/>
              </w:rPr>
            </w:pPr>
            <w:r>
              <w:rPr>
                <w:sz w:val="18"/>
                <w:szCs w:val="16"/>
              </w:rPr>
              <w:t>{</w:t>
            </w:r>
          </w:p>
          <w:p w14:paraId="09D10346" w14:textId="77777777" w:rsidR="008A3D9F" w:rsidRDefault="008A3D9F" w:rsidP="008A3D9F">
            <w:pPr>
              <w:rPr>
                <w:sz w:val="18"/>
                <w:szCs w:val="16"/>
              </w:rPr>
            </w:pPr>
            <w:r>
              <w:rPr>
                <w:sz w:val="18"/>
                <w:szCs w:val="16"/>
              </w:rPr>
              <w:t xml:space="preserve">    “</w:t>
            </w:r>
            <w:r w:rsidRPr="00EE1EC8">
              <w:rPr>
                <w:sz w:val="18"/>
                <w:szCs w:val="16"/>
              </w:rPr>
              <w:t>notificationContactChangeHistoryList</w:t>
            </w:r>
            <w:r>
              <w:rPr>
                <w:sz w:val="18"/>
                <w:szCs w:val="16"/>
              </w:rPr>
              <w:t>”: [ &lt;N</w:t>
            </w:r>
            <w:r w:rsidRPr="00EE1EC8">
              <w:rPr>
                <w:sz w:val="18"/>
                <w:szCs w:val="16"/>
              </w:rPr>
              <w:t>otificationContactChangeHistory</w:t>
            </w:r>
            <w:r>
              <w:rPr>
                <w:sz w:val="18"/>
                <w:szCs w:val="16"/>
              </w:rPr>
              <w:t>&gt; ],</w:t>
            </w:r>
          </w:p>
          <w:p w14:paraId="3277461C" w14:textId="77777777" w:rsidR="008A3D9F" w:rsidRDefault="008A3D9F" w:rsidP="008A3D9F">
            <w:pPr>
              <w:rPr>
                <w:sz w:val="18"/>
                <w:szCs w:val="16"/>
              </w:rPr>
            </w:pPr>
            <w:r>
              <w:rPr>
                <w:sz w:val="18"/>
                <w:szCs w:val="16"/>
              </w:rPr>
              <w:t xml:space="preserve">    “status”: &lt;status&gt;</w:t>
            </w:r>
          </w:p>
          <w:p w14:paraId="24C9640F" w14:textId="77777777" w:rsidR="008A3D9F" w:rsidRDefault="008A3D9F" w:rsidP="008A3D9F">
            <w:pPr>
              <w:rPr>
                <w:sz w:val="18"/>
                <w:szCs w:val="16"/>
              </w:rPr>
            </w:pPr>
            <w:r>
              <w:rPr>
                <w:sz w:val="18"/>
                <w:szCs w:val="16"/>
              </w:rPr>
              <w:t>}</w:t>
            </w:r>
          </w:p>
          <w:p w14:paraId="5D105CA7"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3000"/>
              <w:gridCol w:w="2895"/>
              <w:gridCol w:w="1753"/>
              <w:gridCol w:w="1402"/>
            </w:tblGrid>
            <w:tr w:rsidR="008A3D9F" w:rsidRPr="001B35FC" w14:paraId="5F717548" w14:textId="77777777" w:rsidTr="008A3D9F">
              <w:tc>
                <w:tcPr>
                  <w:tcW w:w="3005" w:type="dxa"/>
                  <w:shd w:val="clear" w:color="auto" w:fill="D9D9D9" w:themeFill="background1" w:themeFillShade="D9"/>
                </w:tcPr>
                <w:p w14:paraId="57BF5E44" w14:textId="77777777" w:rsidR="008A3D9F" w:rsidRPr="001B35FC" w:rsidRDefault="008A3D9F" w:rsidP="008A3D9F">
                  <w:pPr>
                    <w:rPr>
                      <w:b/>
                      <w:sz w:val="18"/>
                      <w:szCs w:val="16"/>
                    </w:rPr>
                  </w:pPr>
                  <w:r w:rsidRPr="001B35FC">
                    <w:rPr>
                      <w:b/>
                      <w:sz w:val="18"/>
                      <w:szCs w:val="16"/>
                    </w:rPr>
                    <w:t>Field</w:t>
                  </w:r>
                </w:p>
              </w:tc>
              <w:tc>
                <w:tcPr>
                  <w:tcW w:w="2835" w:type="dxa"/>
                  <w:shd w:val="clear" w:color="auto" w:fill="D9D9D9" w:themeFill="background1" w:themeFillShade="D9"/>
                </w:tcPr>
                <w:p w14:paraId="63902A3F"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1808" w:type="dxa"/>
                  <w:shd w:val="clear" w:color="auto" w:fill="D9D9D9" w:themeFill="background1" w:themeFillShade="D9"/>
                </w:tcPr>
                <w:p w14:paraId="2CB1A108" w14:textId="77777777" w:rsidR="008A3D9F" w:rsidRPr="001B35FC" w:rsidRDefault="008A3D9F" w:rsidP="008A3D9F">
                  <w:pPr>
                    <w:rPr>
                      <w:b/>
                      <w:sz w:val="18"/>
                      <w:szCs w:val="16"/>
                    </w:rPr>
                  </w:pPr>
                  <w:r w:rsidRPr="001B35FC">
                    <w:rPr>
                      <w:b/>
                      <w:sz w:val="18"/>
                      <w:szCs w:val="16"/>
                    </w:rPr>
                    <w:t>Description</w:t>
                  </w:r>
                </w:p>
              </w:tc>
              <w:tc>
                <w:tcPr>
                  <w:tcW w:w="1402" w:type="dxa"/>
                  <w:shd w:val="clear" w:color="auto" w:fill="D9D9D9" w:themeFill="background1" w:themeFillShade="D9"/>
                </w:tcPr>
                <w:p w14:paraId="357B8A32" w14:textId="77777777" w:rsidR="008A3D9F" w:rsidRPr="001B35FC" w:rsidRDefault="008A3D9F" w:rsidP="008A3D9F">
                  <w:pPr>
                    <w:rPr>
                      <w:b/>
                      <w:sz w:val="18"/>
                      <w:szCs w:val="16"/>
                    </w:rPr>
                  </w:pPr>
                  <w:r w:rsidRPr="001B35FC">
                    <w:rPr>
                      <w:b/>
                      <w:sz w:val="18"/>
                      <w:szCs w:val="16"/>
                    </w:rPr>
                    <w:t>Possible/typical values</w:t>
                  </w:r>
                </w:p>
              </w:tc>
            </w:tr>
            <w:tr w:rsidR="008A3D9F" w14:paraId="6B890CB1" w14:textId="77777777" w:rsidTr="008A3D9F">
              <w:tc>
                <w:tcPr>
                  <w:tcW w:w="3005" w:type="dxa"/>
                </w:tcPr>
                <w:p w14:paraId="1EAD322F" w14:textId="77777777" w:rsidR="008A3D9F" w:rsidRDefault="008A3D9F" w:rsidP="008A3D9F">
                  <w:pPr>
                    <w:rPr>
                      <w:sz w:val="18"/>
                      <w:szCs w:val="16"/>
                    </w:rPr>
                  </w:pPr>
                  <w:r w:rsidRPr="00EE1EC8">
                    <w:rPr>
                      <w:sz w:val="18"/>
                      <w:szCs w:val="16"/>
                    </w:rPr>
                    <w:t>notificationContactChangeHistoryList</w:t>
                  </w:r>
                </w:p>
              </w:tc>
              <w:tc>
                <w:tcPr>
                  <w:tcW w:w="2835" w:type="dxa"/>
                </w:tcPr>
                <w:p w14:paraId="756B058B" w14:textId="4DCFFC6A" w:rsidR="008A3D9F" w:rsidRDefault="008A3D9F" w:rsidP="008A3D9F">
                  <w:pPr>
                    <w:rPr>
                      <w:sz w:val="18"/>
                      <w:szCs w:val="16"/>
                    </w:rPr>
                  </w:pPr>
                  <w:r>
                    <w:rPr>
                      <w:sz w:val="18"/>
                      <w:szCs w:val="16"/>
                    </w:rPr>
                    <w:t>Array of &lt;N</w:t>
                  </w:r>
                  <w:r w:rsidRPr="00EE1EC8">
                    <w:rPr>
                      <w:sz w:val="18"/>
                      <w:szCs w:val="16"/>
                    </w:rPr>
                    <w:t>otificationContactChangeHistory</w:t>
                  </w:r>
                  <w:r>
                    <w:rPr>
                      <w:sz w:val="18"/>
                      <w:szCs w:val="16"/>
                    </w:rPr>
                    <w:t>&gt;</w:t>
                  </w:r>
                </w:p>
              </w:tc>
              <w:tc>
                <w:tcPr>
                  <w:tcW w:w="1808" w:type="dxa"/>
                </w:tcPr>
                <w:p w14:paraId="25C0A8D9" w14:textId="77777777" w:rsidR="008A3D9F" w:rsidRDefault="008A3D9F" w:rsidP="008A3D9F">
                  <w:pPr>
                    <w:rPr>
                      <w:sz w:val="18"/>
                      <w:szCs w:val="16"/>
                    </w:rPr>
                  </w:pPr>
                  <w:r>
                    <w:rPr>
                      <w:sz w:val="18"/>
                      <w:szCs w:val="16"/>
                    </w:rPr>
                    <w:t>Notification contact medium change history</w:t>
                  </w:r>
                </w:p>
              </w:tc>
              <w:tc>
                <w:tcPr>
                  <w:tcW w:w="1402" w:type="dxa"/>
                </w:tcPr>
                <w:p w14:paraId="6B1A5057" w14:textId="77777777" w:rsidR="008A3D9F" w:rsidRDefault="008A3D9F" w:rsidP="008A3D9F">
                  <w:pPr>
                    <w:rPr>
                      <w:sz w:val="18"/>
                      <w:szCs w:val="16"/>
                    </w:rPr>
                  </w:pPr>
                </w:p>
              </w:tc>
            </w:tr>
            <w:tr w:rsidR="008A3D9F" w14:paraId="39537138" w14:textId="77777777" w:rsidTr="008A3D9F">
              <w:tc>
                <w:tcPr>
                  <w:tcW w:w="3005" w:type="dxa"/>
                </w:tcPr>
                <w:p w14:paraId="03B8E282" w14:textId="77777777" w:rsidR="008A3D9F" w:rsidRDefault="008A3D9F" w:rsidP="008A3D9F">
                  <w:pPr>
                    <w:rPr>
                      <w:sz w:val="18"/>
                      <w:szCs w:val="16"/>
                    </w:rPr>
                  </w:pPr>
                  <w:r>
                    <w:rPr>
                      <w:sz w:val="18"/>
                      <w:szCs w:val="16"/>
                    </w:rPr>
                    <w:t>status</w:t>
                  </w:r>
                </w:p>
              </w:tc>
              <w:tc>
                <w:tcPr>
                  <w:tcW w:w="2835" w:type="dxa"/>
                </w:tcPr>
                <w:p w14:paraId="66D6409C" w14:textId="77777777" w:rsidR="008A3D9F" w:rsidRDefault="008A3D9F" w:rsidP="008A3D9F">
                  <w:pPr>
                    <w:rPr>
                      <w:sz w:val="18"/>
                      <w:szCs w:val="16"/>
                    </w:rPr>
                  </w:pPr>
                  <w:r>
                    <w:rPr>
                      <w:sz w:val="18"/>
                      <w:szCs w:val="16"/>
                    </w:rPr>
                    <w:t>&lt;status&gt;</w:t>
                  </w:r>
                </w:p>
              </w:tc>
              <w:tc>
                <w:tcPr>
                  <w:tcW w:w="1808" w:type="dxa"/>
                </w:tcPr>
                <w:p w14:paraId="44798108" w14:textId="77777777" w:rsidR="008A3D9F" w:rsidRDefault="008A3D9F" w:rsidP="008A3D9F">
                  <w:pPr>
                    <w:rPr>
                      <w:sz w:val="18"/>
                      <w:szCs w:val="16"/>
                    </w:rPr>
                  </w:pPr>
                  <w:r>
                    <w:rPr>
                      <w:sz w:val="18"/>
                      <w:szCs w:val="16"/>
                    </w:rPr>
                    <w:t>status</w:t>
                  </w:r>
                </w:p>
              </w:tc>
              <w:tc>
                <w:tcPr>
                  <w:tcW w:w="1402" w:type="dxa"/>
                </w:tcPr>
                <w:p w14:paraId="0457DA04" w14:textId="77777777" w:rsidR="008A3D9F" w:rsidRDefault="008A3D9F" w:rsidP="008A3D9F">
                  <w:pPr>
                    <w:rPr>
                      <w:sz w:val="18"/>
                      <w:szCs w:val="16"/>
                    </w:rPr>
                  </w:pPr>
                </w:p>
              </w:tc>
            </w:tr>
          </w:tbl>
          <w:p w14:paraId="512B39CC" w14:textId="77777777" w:rsidR="008A3D9F" w:rsidRDefault="008A3D9F" w:rsidP="008A3D9F">
            <w:pPr>
              <w:rPr>
                <w:sz w:val="18"/>
                <w:szCs w:val="16"/>
              </w:rPr>
            </w:pPr>
          </w:p>
          <w:p w14:paraId="025539C1" w14:textId="77777777" w:rsidR="008A3D9F" w:rsidRDefault="008A3D9F" w:rsidP="008A3D9F">
            <w:pPr>
              <w:rPr>
                <w:sz w:val="18"/>
                <w:szCs w:val="16"/>
              </w:rPr>
            </w:pPr>
            <w:r>
              <w:rPr>
                <w:sz w:val="18"/>
                <w:szCs w:val="16"/>
              </w:rPr>
              <w:t>Where N</w:t>
            </w:r>
            <w:r w:rsidRPr="00EE1EC8">
              <w:rPr>
                <w:sz w:val="18"/>
                <w:szCs w:val="16"/>
              </w:rPr>
              <w:t>otificationContact</w:t>
            </w:r>
            <w:r>
              <w:rPr>
                <w:sz w:val="18"/>
                <w:szCs w:val="16"/>
              </w:rPr>
              <w:t>C</w:t>
            </w:r>
            <w:r w:rsidRPr="00EE1EC8">
              <w:rPr>
                <w:sz w:val="18"/>
                <w:szCs w:val="16"/>
              </w:rPr>
              <w:t>hangeHistory</w:t>
            </w:r>
            <w:r>
              <w:rPr>
                <w:sz w:val="18"/>
                <w:szCs w:val="16"/>
              </w:rPr>
              <w:t xml:space="preserve"> is described as </w:t>
            </w:r>
          </w:p>
          <w:p w14:paraId="1A955125"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335"/>
              <w:gridCol w:w="2263"/>
              <w:gridCol w:w="2432"/>
              <w:gridCol w:w="2020"/>
            </w:tblGrid>
            <w:tr w:rsidR="008A3D9F" w:rsidRPr="001B35FC" w14:paraId="480D2522" w14:textId="77777777" w:rsidTr="008A3D9F">
              <w:tc>
                <w:tcPr>
                  <w:tcW w:w="2350" w:type="dxa"/>
                  <w:shd w:val="clear" w:color="auto" w:fill="D9D9D9" w:themeFill="background1" w:themeFillShade="D9"/>
                </w:tcPr>
                <w:p w14:paraId="6D56BC7A" w14:textId="77777777" w:rsidR="008A3D9F" w:rsidRPr="001B35FC" w:rsidRDefault="008A3D9F" w:rsidP="008A3D9F">
                  <w:pPr>
                    <w:rPr>
                      <w:b/>
                      <w:sz w:val="18"/>
                      <w:szCs w:val="16"/>
                    </w:rPr>
                  </w:pPr>
                  <w:r w:rsidRPr="001B35FC">
                    <w:rPr>
                      <w:b/>
                      <w:sz w:val="18"/>
                      <w:szCs w:val="16"/>
                    </w:rPr>
                    <w:t>Field</w:t>
                  </w:r>
                </w:p>
              </w:tc>
              <w:tc>
                <w:tcPr>
                  <w:tcW w:w="2173" w:type="dxa"/>
                  <w:shd w:val="clear" w:color="auto" w:fill="D9D9D9" w:themeFill="background1" w:themeFillShade="D9"/>
                </w:tcPr>
                <w:p w14:paraId="33898277"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454" w:type="dxa"/>
                  <w:shd w:val="clear" w:color="auto" w:fill="D9D9D9" w:themeFill="background1" w:themeFillShade="D9"/>
                </w:tcPr>
                <w:p w14:paraId="3D5EE9AB" w14:textId="77777777" w:rsidR="008A3D9F" w:rsidRPr="001B35FC" w:rsidRDefault="008A3D9F" w:rsidP="008A3D9F">
                  <w:pPr>
                    <w:rPr>
                      <w:b/>
                      <w:sz w:val="18"/>
                      <w:szCs w:val="16"/>
                    </w:rPr>
                  </w:pPr>
                  <w:r w:rsidRPr="001B35FC">
                    <w:rPr>
                      <w:b/>
                      <w:sz w:val="18"/>
                      <w:szCs w:val="16"/>
                    </w:rPr>
                    <w:t>Description</w:t>
                  </w:r>
                </w:p>
              </w:tc>
              <w:tc>
                <w:tcPr>
                  <w:tcW w:w="2073" w:type="dxa"/>
                  <w:shd w:val="clear" w:color="auto" w:fill="D9D9D9" w:themeFill="background1" w:themeFillShade="D9"/>
                </w:tcPr>
                <w:p w14:paraId="7D37282C" w14:textId="77777777" w:rsidR="008A3D9F" w:rsidRPr="001B35FC" w:rsidRDefault="008A3D9F" w:rsidP="008A3D9F">
                  <w:pPr>
                    <w:rPr>
                      <w:b/>
                      <w:sz w:val="18"/>
                      <w:szCs w:val="16"/>
                    </w:rPr>
                  </w:pPr>
                  <w:r w:rsidRPr="001B35FC">
                    <w:rPr>
                      <w:b/>
                      <w:sz w:val="18"/>
                      <w:szCs w:val="16"/>
                    </w:rPr>
                    <w:t>Possible/typical values</w:t>
                  </w:r>
                </w:p>
              </w:tc>
            </w:tr>
            <w:tr w:rsidR="008A3D9F" w14:paraId="76C6F881" w14:textId="77777777" w:rsidTr="008A3D9F">
              <w:tc>
                <w:tcPr>
                  <w:tcW w:w="2350" w:type="dxa"/>
                </w:tcPr>
                <w:p w14:paraId="3B565AA6" w14:textId="77777777" w:rsidR="008A3D9F" w:rsidRDefault="008A3D9F" w:rsidP="008A3D9F">
                  <w:pPr>
                    <w:rPr>
                      <w:sz w:val="18"/>
                      <w:szCs w:val="16"/>
                    </w:rPr>
                  </w:pPr>
                  <w:r>
                    <w:rPr>
                      <w:sz w:val="18"/>
                      <w:szCs w:val="16"/>
                    </w:rPr>
                    <w:t>subscriptionId</w:t>
                  </w:r>
                </w:p>
              </w:tc>
              <w:tc>
                <w:tcPr>
                  <w:tcW w:w="2173" w:type="dxa"/>
                </w:tcPr>
                <w:p w14:paraId="7AE06F36" w14:textId="77777777" w:rsidR="008A3D9F" w:rsidRDefault="008A3D9F" w:rsidP="008A3D9F">
                  <w:pPr>
                    <w:rPr>
                      <w:sz w:val="18"/>
                      <w:szCs w:val="16"/>
                    </w:rPr>
                  </w:pPr>
                  <w:r>
                    <w:rPr>
                      <w:sz w:val="18"/>
                      <w:szCs w:val="16"/>
                    </w:rPr>
                    <w:t>string</w:t>
                  </w:r>
                </w:p>
              </w:tc>
              <w:tc>
                <w:tcPr>
                  <w:tcW w:w="2454" w:type="dxa"/>
                </w:tcPr>
                <w:p w14:paraId="0F1773D0" w14:textId="77777777" w:rsidR="008A3D9F" w:rsidRDefault="008A3D9F" w:rsidP="008A3D9F">
                  <w:pPr>
                    <w:rPr>
                      <w:sz w:val="18"/>
                      <w:szCs w:val="16"/>
                    </w:rPr>
                  </w:pPr>
                  <w:r>
                    <w:rPr>
                      <w:sz w:val="18"/>
                      <w:szCs w:val="16"/>
                    </w:rPr>
                    <w:t>Subscription id</w:t>
                  </w:r>
                </w:p>
              </w:tc>
              <w:tc>
                <w:tcPr>
                  <w:tcW w:w="2073" w:type="dxa"/>
                </w:tcPr>
                <w:p w14:paraId="11C2BC85" w14:textId="77777777" w:rsidR="008A3D9F" w:rsidRDefault="008A3D9F" w:rsidP="008A3D9F">
                  <w:pPr>
                    <w:rPr>
                      <w:sz w:val="18"/>
                      <w:szCs w:val="16"/>
                    </w:rPr>
                  </w:pPr>
                  <w:r>
                    <w:rPr>
                      <w:sz w:val="18"/>
                      <w:szCs w:val="16"/>
                    </w:rPr>
                    <w:t>“203343421” when applicable</w:t>
                  </w:r>
                </w:p>
              </w:tc>
            </w:tr>
            <w:tr w:rsidR="008A3D9F" w14:paraId="098CDDD7" w14:textId="77777777" w:rsidTr="008A3D9F">
              <w:tc>
                <w:tcPr>
                  <w:tcW w:w="2350" w:type="dxa"/>
                </w:tcPr>
                <w:p w14:paraId="4A3863ED" w14:textId="77777777" w:rsidR="008A3D9F" w:rsidRDefault="008A3D9F" w:rsidP="008A3D9F">
                  <w:pPr>
                    <w:rPr>
                      <w:sz w:val="18"/>
                      <w:szCs w:val="16"/>
                    </w:rPr>
                  </w:pPr>
                  <w:r>
                    <w:rPr>
                      <w:sz w:val="18"/>
                      <w:szCs w:val="16"/>
                    </w:rPr>
                    <w:t>originatorUuid</w:t>
                  </w:r>
                </w:p>
              </w:tc>
              <w:tc>
                <w:tcPr>
                  <w:tcW w:w="2173" w:type="dxa"/>
                </w:tcPr>
                <w:p w14:paraId="705E46B3" w14:textId="77777777" w:rsidR="008A3D9F" w:rsidRDefault="008A3D9F" w:rsidP="008A3D9F">
                  <w:pPr>
                    <w:rPr>
                      <w:sz w:val="18"/>
                      <w:szCs w:val="16"/>
                    </w:rPr>
                  </w:pPr>
                  <w:r>
                    <w:rPr>
                      <w:sz w:val="18"/>
                      <w:szCs w:val="16"/>
                    </w:rPr>
                    <w:t>string</w:t>
                  </w:r>
                </w:p>
              </w:tc>
              <w:tc>
                <w:tcPr>
                  <w:tcW w:w="2454" w:type="dxa"/>
                </w:tcPr>
                <w:p w14:paraId="6BCB256E" w14:textId="77777777" w:rsidR="008A3D9F" w:rsidRDefault="008A3D9F" w:rsidP="008A3D9F">
                  <w:pPr>
                    <w:rPr>
                      <w:sz w:val="18"/>
                      <w:szCs w:val="16"/>
                    </w:rPr>
                  </w:pPr>
                  <w:r>
                    <w:rPr>
                      <w:sz w:val="18"/>
                      <w:szCs w:val="16"/>
                    </w:rPr>
                    <w:t>Originator uuid</w:t>
                  </w:r>
                  <w:r w:rsidRPr="006816E7">
                    <w:rPr>
                      <w:sz w:val="18"/>
                      <w:szCs w:val="16"/>
                    </w:rPr>
                    <w:t xml:space="preserve"> who performed the action</w:t>
                  </w:r>
                </w:p>
              </w:tc>
              <w:tc>
                <w:tcPr>
                  <w:tcW w:w="2073" w:type="dxa"/>
                </w:tcPr>
                <w:p w14:paraId="6B67D615" w14:textId="77777777" w:rsidR="008A3D9F" w:rsidRDefault="008A3D9F" w:rsidP="008A3D9F">
                  <w:pPr>
                    <w:rPr>
                      <w:sz w:val="18"/>
                      <w:szCs w:val="16"/>
                    </w:rPr>
                  </w:pPr>
                  <w:r>
                    <w:rPr>
                      <w:sz w:val="18"/>
                      <w:szCs w:val="16"/>
                    </w:rPr>
                    <w:t>“e023490939fe” when applicable</w:t>
                  </w:r>
                </w:p>
              </w:tc>
            </w:tr>
            <w:tr w:rsidR="008A3D9F" w14:paraId="07174209" w14:textId="77777777" w:rsidTr="008A3D9F">
              <w:tc>
                <w:tcPr>
                  <w:tcW w:w="2350" w:type="dxa"/>
                </w:tcPr>
                <w:p w14:paraId="7C273E78" w14:textId="77777777" w:rsidR="008A3D9F" w:rsidRDefault="008A3D9F" w:rsidP="008A3D9F">
                  <w:pPr>
                    <w:rPr>
                      <w:sz w:val="18"/>
                      <w:szCs w:val="16"/>
                    </w:rPr>
                  </w:pPr>
                  <w:r>
                    <w:rPr>
                      <w:sz w:val="18"/>
                      <w:szCs w:val="16"/>
                    </w:rPr>
                    <w:t>originatorContactRoleCd</w:t>
                  </w:r>
                </w:p>
              </w:tc>
              <w:tc>
                <w:tcPr>
                  <w:tcW w:w="2173" w:type="dxa"/>
                </w:tcPr>
                <w:p w14:paraId="089478BC" w14:textId="77777777" w:rsidR="008A3D9F" w:rsidRDefault="008A3D9F" w:rsidP="008A3D9F">
                  <w:pPr>
                    <w:rPr>
                      <w:sz w:val="18"/>
                      <w:szCs w:val="16"/>
                    </w:rPr>
                  </w:pPr>
                  <w:r>
                    <w:rPr>
                      <w:sz w:val="18"/>
                      <w:szCs w:val="16"/>
                    </w:rPr>
                    <w:t>string</w:t>
                  </w:r>
                </w:p>
              </w:tc>
              <w:tc>
                <w:tcPr>
                  <w:tcW w:w="2454" w:type="dxa"/>
                </w:tcPr>
                <w:p w14:paraId="42E87094" w14:textId="77777777" w:rsidR="008A3D9F" w:rsidRDefault="008A3D9F" w:rsidP="008A3D9F">
                  <w:pPr>
                    <w:rPr>
                      <w:sz w:val="18"/>
                      <w:szCs w:val="16"/>
                    </w:rPr>
                  </w:pPr>
                  <w:r>
                    <w:rPr>
                      <w:sz w:val="18"/>
                      <w:szCs w:val="16"/>
                    </w:rPr>
                    <w:t>Originator Contact role</w:t>
                  </w:r>
                </w:p>
                <w:p w14:paraId="6A33C504" w14:textId="77777777" w:rsidR="008A3D9F" w:rsidRDefault="008A3D9F" w:rsidP="008A3D9F">
                  <w:pPr>
                    <w:rPr>
                      <w:sz w:val="18"/>
                      <w:szCs w:val="16"/>
                    </w:rPr>
                  </w:pPr>
                  <w:r w:rsidRPr="00C94A31">
                    <w:rPr>
                      <w:sz w:val="18"/>
                      <w:szCs w:val="16"/>
                    </w:rPr>
                    <w:lastRenderedPageBreak/>
                    <w:t>RefPDS: CONTACT_ROLE</w:t>
                  </w:r>
                </w:p>
              </w:tc>
              <w:tc>
                <w:tcPr>
                  <w:tcW w:w="2073" w:type="dxa"/>
                </w:tcPr>
                <w:p w14:paraId="5F1A0FD4" w14:textId="77777777" w:rsidR="008A3D9F" w:rsidRDefault="008A3D9F" w:rsidP="008A3D9F">
                  <w:pPr>
                    <w:rPr>
                      <w:sz w:val="18"/>
                      <w:szCs w:val="16"/>
                    </w:rPr>
                  </w:pPr>
                  <w:r>
                    <w:rPr>
                      <w:sz w:val="18"/>
                      <w:szCs w:val="16"/>
                    </w:rPr>
                    <w:lastRenderedPageBreak/>
                    <w:t>DVC - device,</w:t>
                  </w:r>
                </w:p>
                <w:p w14:paraId="05DE2F01" w14:textId="77777777" w:rsidR="008A3D9F" w:rsidRDefault="008A3D9F" w:rsidP="008A3D9F">
                  <w:pPr>
                    <w:rPr>
                      <w:sz w:val="18"/>
                      <w:szCs w:val="16"/>
                    </w:rPr>
                  </w:pPr>
                  <w:r>
                    <w:rPr>
                      <w:sz w:val="18"/>
                      <w:szCs w:val="16"/>
                    </w:rPr>
                    <w:lastRenderedPageBreak/>
                    <w:t>ACCTMBR - account member,</w:t>
                  </w:r>
                </w:p>
                <w:p w14:paraId="37BDFDEC" w14:textId="77777777" w:rsidR="008A3D9F" w:rsidRDefault="008A3D9F" w:rsidP="008A3D9F">
                  <w:pPr>
                    <w:rPr>
                      <w:sz w:val="18"/>
                      <w:szCs w:val="16"/>
                    </w:rPr>
                  </w:pPr>
                  <w:r>
                    <w:rPr>
                      <w:sz w:val="18"/>
                      <w:szCs w:val="16"/>
                    </w:rPr>
                    <w:t>ACCTMGR - account manager,</w:t>
                  </w:r>
                </w:p>
                <w:p w14:paraId="6FED8BC0" w14:textId="0177FB07" w:rsidR="008A3D9F" w:rsidRDefault="008A3D9F" w:rsidP="008A3D9F">
                  <w:pPr>
                    <w:rPr>
                      <w:sz w:val="18"/>
                      <w:szCs w:val="16"/>
                    </w:rPr>
                  </w:pPr>
                  <w:r>
                    <w:rPr>
                      <w:sz w:val="18"/>
                      <w:szCs w:val="16"/>
                    </w:rPr>
                    <w:t>ACCTOWNR – account owner</w:t>
                  </w:r>
                </w:p>
              </w:tc>
            </w:tr>
            <w:tr w:rsidR="008A3D9F" w14:paraId="360307D0" w14:textId="77777777" w:rsidTr="008A3D9F">
              <w:tc>
                <w:tcPr>
                  <w:tcW w:w="2350" w:type="dxa"/>
                </w:tcPr>
                <w:p w14:paraId="224CFB5C" w14:textId="77777777" w:rsidR="008A3D9F" w:rsidRDefault="008A3D9F" w:rsidP="008A3D9F">
                  <w:pPr>
                    <w:rPr>
                      <w:sz w:val="18"/>
                      <w:szCs w:val="16"/>
                    </w:rPr>
                  </w:pPr>
                  <w:r>
                    <w:rPr>
                      <w:sz w:val="18"/>
                      <w:szCs w:val="16"/>
                    </w:rPr>
                    <w:lastRenderedPageBreak/>
                    <w:t>contactMechanismTypeCd</w:t>
                  </w:r>
                </w:p>
              </w:tc>
              <w:tc>
                <w:tcPr>
                  <w:tcW w:w="2173" w:type="dxa"/>
                </w:tcPr>
                <w:p w14:paraId="7E53B2B6" w14:textId="77777777" w:rsidR="008A3D9F" w:rsidRDefault="008A3D9F" w:rsidP="008A3D9F">
                  <w:pPr>
                    <w:rPr>
                      <w:sz w:val="18"/>
                      <w:szCs w:val="16"/>
                    </w:rPr>
                  </w:pPr>
                  <w:r>
                    <w:rPr>
                      <w:sz w:val="18"/>
                      <w:szCs w:val="16"/>
                    </w:rPr>
                    <w:t>string</w:t>
                  </w:r>
                </w:p>
              </w:tc>
              <w:tc>
                <w:tcPr>
                  <w:tcW w:w="2454" w:type="dxa"/>
                </w:tcPr>
                <w:p w14:paraId="6BFBFC75" w14:textId="77777777" w:rsidR="008A3D9F" w:rsidRDefault="008A3D9F" w:rsidP="008A3D9F">
                  <w:pPr>
                    <w:rPr>
                      <w:sz w:val="18"/>
                      <w:szCs w:val="16"/>
                    </w:rPr>
                  </w:pPr>
                  <w:r>
                    <w:rPr>
                      <w:sz w:val="18"/>
                      <w:szCs w:val="16"/>
                    </w:rPr>
                    <w:t>Contact mechanism type</w:t>
                  </w:r>
                </w:p>
                <w:p w14:paraId="3D10F696" w14:textId="77777777" w:rsidR="008A3D9F" w:rsidRDefault="008A3D9F" w:rsidP="008A3D9F">
                  <w:pPr>
                    <w:rPr>
                      <w:sz w:val="18"/>
                      <w:szCs w:val="16"/>
                    </w:rPr>
                  </w:pPr>
                  <w:r w:rsidRPr="00C94A31">
                    <w:rPr>
                      <w:sz w:val="18"/>
                      <w:szCs w:val="16"/>
                    </w:rPr>
                    <w:t>RefPDS: CNTCT_MECHANISM_TYPE</w:t>
                  </w:r>
                </w:p>
              </w:tc>
              <w:tc>
                <w:tcPr>
                  <w:tcW w:w="2073" w:type="dxa"/>
                </w:tcPr>
                <w:p w14:paraId="4ED0A97D" w14:textId="77777777" w:rsidR="008A3D9F" w:rsidRDefault="008A3D9F" w:rsidP="008A3D9F">
                  <w:pPr>
                    <w:rPr>
                      <w:sz w:val="18"/>
                      <w:szCs w:val="16"/>
                    </w:rPr>
                  </w:pPr>
                  <w:r>
                    <w:rPr>
                      <w:sz w:val="18"/>
                      <w:szCs w:val="16"/>
                    </w:rPr>
                    <w:t>SMS, EMAIL</w:t>
                  </w:r>
                </w:p>
              </w:tc>
            </w:tr>
            <w:tr w:rsidR="008A3D9F" w14:paraId="15B1F053" w14:textId="77777777" w:rsidTr="008A3D9F">
              <w:tc>
                <w:tcPr>
                  <w:tcW w:w="2350" w:type="dxa"/>
                </w:tcPr>
                <w:p w14:paraId="2D4F8384" w14:textId="77777777" w:rsidR="008A3D9F" w:rsidRDefault="008A3D9F" w:rsidP="008A3D9F">
                  <w:pPr>
                    <w:rPr>
                      <w:sz w:val="18"/>
                      <w:szCs w:val="16"/>
                    </w:rPr>
                  </w:pPr>
                  <w:r>
                    <w:rPr>
                      <w:sz w:val="18"/>
                      <w:szCs w:val="16"/>
                    </w:rPr>
                    <w:t>contactMechanismTxt</w:t>
                  </w:r>
                </w:p>
              </w:tc>
              <w:tc>
                <w:tcPr>
                  <w:tcW w:w="2173" w:type="dxa"/>
                </w:tcPr>
                <w:p w14:paraId="5E752755" w14:textId="77777777" w:rsidR="008A3D9F" w:rsidRDefault="008A3D9F" w:rsidP="008A3D9F">
                  <w:pPr>
                    <w:rPr>
                      <w:sz w:val="18"/>
                      <w:szCs w:val="16"/>
                    </w:rPr>
                  </w:pPr>
                  <w:r>
                    <w:rPr>
                      <w:sz w:val="18"/>
                      <w:szCs w:val="16"/>
                    </w:rPr>
                    <w:t>string</w:t>
                  </w:r>
                </w:p>
              </w:tc>
              <w:tc>
                <w:tcPr>
                  <w:tcW w:w="2454" w:type="dxa"/>
                </w:tcPr>
                <w:p w14:paraId="4F72D38D" w14:textId="77777777" w:rsidR="008A3D9F" w:rsidRDefault="008A3D9F" w:rsidP="008A3D9F">
                  <w:pPr>
                    <w:rPr>
                      <w:sz w:val="18"/>
                      <w:szCs w:val="16"/>
                    </w:rPr>
                  </w:pPr>
                  <w:r>
                    <w:rPr>
                      <w:sz w:val="18"/>
                      <w:szCs w:val="16"/>
                    </w:rPr>
                    <w:t>Contact mechanism type value</w:t>
                  </w:r>
                </w:p>
              </w:tc>
              <w:tc>
                <w:tcPr>
                  <w:tcW w:w="2073" w:type="dxa"/>
                </w:tcPr>
                <w:p w14:paraId="032AA2BD" w14:textId="77777777" w:rsidR="008A3D9F" w:rsidRDefault="008A3D9F" w:rsidP="008A3D9F">
                  <w:pPr>
                    <w:rPr>
                      <w:sz w:val="18"/>
                      <w:szCs w:val="16"/>
                    </w:rPr>
                  </w:pPr>
                  <w:r>
                    <w:rPr>
                      <w:sz w:val="18"/>
                      <w:szCs w:val="16"/>
                    </w:rPr>
                    <w:t>SMS number or email address</w:t>
                  </w:r>
                </w:p>
              </w:tc>
            </w:tr>
            <w:tr w:rsidR="008A3D9F" w14:paraId="5938CB72" w14:textId="77777777" w:rsidTr="008A3D9F">
              <w:tc>
                <w:tcPr>
                  <w:tcW w:w="2350" w:type="dxa"/>
                </w:tcPr>
                <w:p w14:paraId="665D5474" w14:textId="77777777" w:rsidR="008A3D9F" w:rsidRDefault="008A3D9F" w:rsidP="008A3D9F">
                  <w:pPr>
                    <w:rPr>
                      <w:sz w:val="18"/>
                      <w:szCs w:val="16"/>
                    </w:rPr>
                  </w:pPr>
                  <w:r>
                    <w:rPr>
                      <w:sz w:val="18"/>
                      <w:szCs w:val="16"/>
                    </w:rPr>
                    <w:t>effectiveStartDt</w:t>
                  </w:r>
                </w:p>
              </w:tc>
              <w:tc>
                <w:tcPr>
                  <w:tcW w:w="2173" w:type="dxa"/>
                </w:tcPr>
                <w:p w14:paraId="257DCEBE" w14:textId="77777777" w:rsidR="008A3D9F" w:rsidRDefault="008A3D9F" w:rsidP="008A3D9F">
                  <w:pPr>
                    <w:rPr>
                      <w:sz w:val="18"/>
                      <w:szCs w:val="16"/>
                    </w:rPr>
                  </w:pPr>
                  <w:r>
                    <w:rPr>
                      <w:sz w:val="18"/>
                      <w:szCs w:val="16"/>
                    </w:rPr>
                    <w:t>date</w:t>
                  </w:r>
                </w:p>
              </w:tc>
              <w:tc>
                <w:tcPr>
                  <w:tcW w:w="2454" w:type="dxa"/>
                </w:tcPr>
                <w:p w14:paraId="66711860" w14:textId="77777777" w:rsidR="008A3D9F" w:rsidRDefault="008A3D9F" w:rsidP="008A3D9F">
                  <w:pPr>
                    <w:rPr>
                      <w:sz w:val="18"/>
                      <w:szCs w:val="16"/>
                    </w:rPr>
                  </w:pPr>
                  <w:r>
                    <w:rPr>
                      <w:sz w:val="18"/>
                      <w:szCs w:val="16"/>
                    </w:rPr>
                    <w:t>Effective start date</w:t>
                  </w:r>
                </w:p>
              </w:tc>
              <w:tc>
                <w:tcPr>
                  <w:tcW w:w="2073" w:type="dxa"/>
                </w:tcPr>
                <w:p w14:paraId="1BC11469" w14:textId="77777777" w:rsidR="008A3D9F" w:rsidRDefault="008A3D9F" w:rsidP="008A3D9F">
                  <w:pPr>
                    <w:rPr>
                      <w:sz w:val="18"/>
                      <w:szCs w:val="16"/>
                    </w:rPr>
                  </w:pPr>
                  <w:r>
                    <w:rPr>
                      <w:sz w:val="18"/>
                      <w:szCs w:val="16"/>
                    </w:rPr>
                    <w:t>e.g. “</w:t>
                  </w:r>
                  <w:r w:rsidRPr="000B3C10">
                    <w:rPr>
                      <w:sz w:val="18"/>
                      <w:szCs w:val="16"/>
                    </w:rPr>
                    <w:t>2013-06-07T08:50:44</w:t>
                  </w:r>
                  <w:r>
                    <w:rPr>
                      <w:sz w:val="18"/>
                      <w:szCs w:val="16"/>
                    </w:rPr>
                    <w:t>”</w:t>
                  </w:r>
                </w:p>
              </w:tc>
            </w:tr>
            <w:tr w:rsidR="008A3D9F" w14:paraId="6D22897D" w14:textId="77777777" w:rsidTr="008A3D9F">
              <w:tc>
                <w:tcPr>
                  <w:tcW w:w="2350" w:type="dxa"/>
                </w:tcPr>
                <w:p w14:paraId="72E1C34E" w14:textId="77777777" w:rsidR="008A3D9F" w:rsidRDefault="008A3D9F" w:rsidP="008A3D9F">
                  <w:pPr>
                    <w:rPr>
                      <w:sz w:val="18"/>
                      <w:szCs w:val="16"/>
                    </w:rPr>
                  </w:pPr>
                  <w:r>
                    <w:rPr>
                      <w:sz w:val="18"/>
                      <w:szCs w:val="16"/>
                    </w:rPr>
                    <w:t>effectiveEndDt</w:t>
                  </w:r>
                </w:p>
              </w:tc>
              <w:tc>
                <w:tcPr>
                  <w:tcW w:w="2173" w:type="dxa"/>
                </w:tcPr>
                <w:p w14:paraId="5A0E80F1" w14:textId="77777777" w:rsidR="008A3D9F" w:rsidRDefault="008A3D9F" w:rsidP="008A3D9F">
                  <w:pPr>
                    <w:rPr>
                      <w:sz w:val="18"/>
                      <w:szCs w:val="16"/>
                    </w:rPr>
                  </w:pPr>
                  <w:r>
                    <w:rPr>
                      <w:sz w:val="18"/>
                      <w:szCs w:val="16"/>
                    </w:rPr>
                    <w:t>date</w:t>
                  </w:r>
                </w:p>
              </w:tc>
              <w:tc>
                <w:tcPr>
                  <w:tcW w:w="2454" w:type="dxa"/>
                </w:tcPr>
                <w:p w14:paraId="79759642" w14:textId="77777777" w:rsidR="008A3D9F" w:rsidRDefault="008A3D9F" w:rsidP="008A3D9F">
                  <w:pPr>
                    <w:rPr>
                      <w:sz w:val="18"/>
                      <w:szCs w:val="16"/>
                    </w:rPr>
                  </w:pPr>
                  <w:r>
                    <w:rPr>
                      <w:sz w:val="18"/>
                      <w:szCs w:val="16"/>
                    </w:rPr>
                    <w:t>Effective end date</w:t>
                  </w:r>
                </w:p>
              </w:tc>
              <w:tc>
                <w:tcPr>
                  <w:tcW w:w="2073" w:type="dxa"/>
                </w:tcPr>
                <w:p w14:paraId="2F1253B8" w14:textId="77777777" w:rsidR="008A3D9F" w:rsidRDefault="008A3D9F" w:rsidP="008A3D9F">
                  <w:pPr>
                    <w:rPr>
                      <w:sz w:val="18"/>
                      <w:szCs w:val="16"/>
                    </w:rPr>
                  </w:pPr>
                  <w:r>
                    <w:rPr>
                      <w:sz w:val="18"/>
                      <w:szCs w:val="16"/>
                    </w:rPr>
                    <w:t>e.g. “2013-06-08</w:t>
                  </w:r>
                  <w:r w:rsidRPr="000B3C10">
                    <w:rPr>
                      <w:sz w:val="18"/>
                      <w:szCs w:val="16"/>
                    </w:rPr>
                    <w:t>T08:50:44</w:t>
                  </w:r>
                  <w:r>
                    <w:rPr>
                      <w:sz w:val="18"/>
                      <w:szCs w:val="16"/>
                    </w:rPr>
                    <w:t>”or a future date if contact is still current</w:t>
                  </w:r>
                </w:p>
              </w:tc>
            </w:tr>
            <w:tr w:rsidR="008A3D9F" w14:paraId="2B0A4726" w14:textId="77777777" w:rsidTr="008A3D9F">
              <w:tc>
                <w:tcPr>
                  <w:tcW w:w="2350" w:type="dxa"/>
                </w:tcPr>
                <w:p w14:paraId="610183D5" w14:textId="77777777" w:rsidR="008A3D9F" w:rsidRDefault="008A3D9F" w:rsidP="008A3D9F">
                  <w:pPr>
                    <w:rPr>
                      <w:sz w:val="18"/>
                      <w:szCs w:val="16"/>
                    </w:rPr>
                  </w:pPr>
                  <w:r>
                    <w:rPr>
                      <w:sz w:val="18"/>
                      <w:szCs w:val="16"/>
                    </w:rPr>
                    <w:t>originatorApplicationInfo</w:t>
                  </w:r>
                </w:p>
              </w:tc>
              <w:tc>
                <w:tcPr>
                  <w:tcW w:w="2173" w:type="dxa"/>
                </w:tcPr>
                <w:p w14:paraId="122B734D" w14:textId="4C430C22" w:rsidR="008A3D9F" w:rsidRDefault="008A3D9F" w:rsidP="008A3D9F">
                  <w:pPr>
                    <w:rPr>
                      <w:sz w:val="18"/>
                      <w:szCs w:val="16"/>
                    </w:rPr>
                  </w:pPr>
                  <w:r>
                    <w:rPr>
                      <w:sz w:val="18"/>
                      <w:szCs w:val="16"/>
                    </w:rPr>
                    <w:t>&lt;OriginatorApplicationInfo&gt;</w:t>
                  </w:r>
                </w:p>
              </w:tc>
              <w:tc>
                <w:tcPr>
                  <w:tcW w:w="2454" w:type="dxa"/>
                </w:tcPr>
                <w:p w14:paraId="27F2FA2F" w14:textId="77777777" w:rsidR="008A3D9F" w:rsidRDefault="008A3D9F" w:rsidP="008A3D9F">
                  <w:pPr>
                    <w:rPr>
                      <w:sz w:val="18"/>
                      <w:szCs w:val="16"/>
                    </w:rPr>
                  </w:pPr>
                  <w:r>
                    <w:rPr>
                      <w:sz w:val="18"/>
                      <w:szCs w:val="16"/>
                    </w:rPr>
                    <w:t xml:space="preserve">Originating application information </w:t>
                  </w:r>
                </w:p>
              </w:tc>
              <w:tc>
                <w:tcPr>
                  <w:tcW w:w="2073" w:type="dxa"/>
                </w:tcPr>
                <w:p w14:paraId="2F74B32B" w14:textId="77777777" w:rsidR="008A3D9F" w:rsidRDefault="008A3D9F" w:rsidP="008A3D9F">
                  <w:pPr>
                    <w:rPr>
                      <w:sz w:val="18"/>
                      <w:szCs w:val="16"/>
                    </w:rPr>
                  </w:pPr>
                </w:p>
              </w:tc>
            </w:tr>
          </w:tbl>
          <w:p w14:paraId="44583E11" w14:textId="77777777" w:rsidR="008A3D9F" w:rsidRDefault="008A3D9F" w:rsidP="008A3D9F">
            <w:pPr>
              <w:rPr>
                <w:sz w:val="18"/>
                <w:szCs w:val="16"/>
              </w:rPr>
            </w:pPr>
          </w:p>
          <w:p w14:paraId="0851F409" w14:textId="77777777" w:rsidR="008A3D9F" w:rsidRDefault="008A3D9F" w:rsidP="008A3D9F">
            <w:pPr>
              <w:rPr>
                <w:sz w:val="18"/>
                <w:szCs w:val="16"/>
              </w:rPr>
            </w:pPr>
            <w:r>
              <w:rPr>
                <w:sz w:val="18"/>
                <w:szCs w:val="16"/>
              </w:rPr>
              <w:t>{</w:t>
            </w:r>
          </w:p>
          <w:p w14:paraId="4B0BB949" w14:textId="77777777" w:rsidR="008A3D9F" w:rsidRDefault="008A3D9F" w:rsidP="008A3D9F">
            <w:pPr>
              <w:rPr>
                <w:sz w:val="18"/>
                <w:szCs w:val="16"/>
              </w:rPr>
            </w:pPr>
            <w:r>
              <w:rPr>
                <w:sz w:val="18"/>
                <w:szCs w:val="16"/>
              </w:rPr>
              <w:t xml:space="preserve">    “subscriptionId”: string,</w:t>
            </w:r>
          </w:p>
          <w:p w14:paraId="1BD01251" w14:textId="77777777" w:rsidR="008A3D9F" w:rsidRDefault="008A3D9F" w:rsidP="008A3D9F">
            <w:pPr>
              <w:rPr>
                <w:sz w:val="18"/>
                <w:szCs w:val="16"/>
              </w:rPr>
            </w:pPr>
            <w:r>
              <w:rPr>
                <w:sz w:val="18"/>
                <w:szCs w:val="16"/>
              </w:rPr>
              <w:t xml:space="preserve">    “originatorUuid”: string,</w:t>
            </w:r>
          </w:p>
          <w:p w14:paraId="185B7D61" w14:textId="77777777" w:rsidR="008A3D9F" w:rsidRDefault="008A3D9F" w:rsidP="008A3D9F">
            <w:pPr>
              <w:rPr>
                <w:sz w:val="18"/>
                <w:szCs w:val="16"/>
              </w:rPr>
            </w:pPr>
            <w:r>
              <w:rPr>
                <w:sz w:val="18"/>
                <w:szCs w:val="16"/>
              </w:rPr>
              <w:t xml:space="preserve">    “originatorContactRoleCd”: string,</w:t>
            </w:r>
          </w:p>
          <w:p w14:paraId="08E59E73" w14:textId="77777777" w:rsidR="008A3D9F" w:rsidRDefault="008A3D9F" w:rsidP="008A3D9F">
            <w:pPr>
              <w:rPr>
                <w:sz w:val="18"/>
                <w:szCs w:val="16"/>
              </w:rPr>
            </w:pPr>
            <w:r>
              <w:rPr>
                <w:sz w:val="18"/>
                <w:szCs w:val="16"/>
              </w:rPr>
              <w:t xml:space="preserve">    “contactMechanismTypeCd”: string,</w:t>
            </w:r>
          </w:p>
          <w:p w14:paraId="6BFC5BB2" w14:textId="77777777" w:rsidR="008A3D9F" w:rsidRDefault="008A3D9F" w:rsidP="008A3D9F">
            <w:pPr>
              <w:rPr>
                <w:sz w:val="18"/>
                <w:szCs w:val="16"/>
              </w:rPr>
            </w:pPr>
            <w:r>
              <w:rPr>
                <w:sz w:val="18"/>
                <w:szCs w:val="16"/>
              </w:rPr>
              <w:t xml:space="preserve">    “contactMechanismValueTxt”: string,</w:t>
            </w:r>
          </w:p>
          <w:p w14:paraId="4B56A52A" w14:textId="77777777" w:rsidR="008A3D9F" w:rsidRDefault="008A3D9F" w:rsidP="008A3D9F">
            <w:pPr>
              <w:rPr>
                <w:sz w:val="18"/>
                <w:szCs w:val="16"/>
              </w:rPr>
            </w:pPr>
            <w:r>
              <w:rPr>
                <w:sz w:val="18"/>
                <w:szCs w:val="16"/>
              </w:rPr>
              <w:t xml:space="preserve">    “effectiveStartDt”: date,</w:t>
            </w:r>
          </w:p>
          <w:p w14:paraId="560B0C81" w14:textId="77777777" w:rsidR="008A3D9F" w:rsidRDefault="008A3D9F" w:rsidP="008A3D9F">
            <w:pPr>
              <w:rPr>
                <w:sz w:val="18"/>
                <w:szCs w:val="16"/>
              </w:rPr>
            </w:pPr>
            <w:r>
              <w:rPr>
                <w:sz w:val="18"/>
                <w:szCs w:val="16"/>
              </w:rPr>
              <w:t xml:space="preserve">    “effectiveEndDt”: date,</w:t>
            </w:r>
          </w:p>
          <w:p w14:paraId="00EB9F50" w14:textId="77777777" w:rsidR="008A3D9F" w:rsidRDefault="008A3D9F" w:rsidP="008A3D9F">
            <w:pPr>
              <w:rPr>
                <w:sz w:val="18"/>
                <w:szCs w:val="16"/>
              </w:rPr>
            </w:pPr>
            <w:r>
              <w:rPr>
                <w:sz w:val="18"/>
                <w:szCs w:val="16"/>
              </w:rPr>
              <w:t xml:space="preserve">    “originatorApplicationInfo”: &lt;OriginatorApplicationInfo&gt;</w:t>
            </w:r>
          </w:p>
          <w:p w14:paraId="6A4B697F" w14:textId="77777777" w:rsidR="008A3D9F" w:rsidRDefault="008A3D9F" w:rsidP="008A3D9F">
            <w:pPr>
              <w:rPr>
                <w:sz w:val="18"/>
                <w:szCs w:val="16"/>
              </w:rPr>
            </w:pPr>
            <w:r>
              <w:rPr>
                <w:sz w:val="18"/>
                <w:szCs w:val="16"/>
              </w:rPr>
              <w:t>}</w:t>
            </w:r>
          </w:p>
          <w:p w14:paraId="6A1B1822" w14:textId="77777777" w:rsidR="008A3D9F" w:rsidRDefault="008A3D9F" w:rsidP="008A3D9F">
            <w:pPr>
              <w:rPr>
                <w:sz w:val="18"/>
                <w:szCs w:val="16"/>
              </w:rPr>
            </w:pPr>
          </w:p>
          <w:p w14:paraId="2C79C458" w14:textId="77777777" w:rsidR="008A3D9F" w:rsidRDefault="008A3D9F" w:rsidP="008A3D9F">
            <w:pPr>
              <w:rPr>
                <w:sz w:val="18"/>
                <w:szCs w:val="16"/>
              </w:rPr>
            </w:pPr>
            <w:r>
              <w:rPr>
                <w:sz w:val="18"/>
                <w:szCs w:val="16"/>
              </w:rPr>
              <w:t xml:space="preserve">Where OriginatorApplicationInfo is described as </w:t>
            </w:r>
          </w:p>
          <w:p w14:paraId="566E1E56" w14:textId="77777777" w:rsidR="008A3D9F" w:rsidRDefault="008A3D9F" w:rsidP="008A3D9F">
            <w:pPr>
              <w:rPr>
                <w:sz w:val="18"/>
                <w:szCs w:val="16"/>
              </w:rPr>
            </w:pPr>
          </w:p>
          <w:p w14:paraId="598EB630" w14:textId="77777777" w:rsidR="008A3D9F" w:rsidRDefault="008A3D9F" w:rsidP="008A3D9F">
            <w:pPr>
              <w:rPr>
                <w:sz w:val="18"/>
                <w:szCs w:val="16"/>
              </w:rPr>
            </w:pPr>
            <w:r>
              <w:rPr>
                <w:sz w:val="18"/>
                <w:szCs w:val="16"/>
              </w:rPr>
              <w:t>OriginatorApplicationInfo</w:t>
            </w:r>
          </w:p>
          <w:tbl>
            <w:tblPr>
              <w:tblStyle w:val="TableGrid"/>
              <w:tblW w:w="0" w:type="auto"/>
              <w:tblLook w:val="04A0" w:firstRow="1" w:lastRow="0" w:firstColumn="1" w:lastColumn="0" w:noHBand="0" w:noVBand="1"/>
            </w:tblPr>
            <w:tblGrid>
              <w:gridCol w:w="1506"/>
              <w:gridCol w:w="972"/>
              <w:gridCol w:w="2078"/>
              <w:gridCol w:w="2473"/>
            </w:tblGrid>
            <w:tr w:rsidR="008A3D9F" w:rsidRPr="00444190" w14:paraId="514F0096" w14:textId="77777777" w:rsidTr="008A3D9F">
              <w:tc>
                <w:tcPr>
                  <w:tcW w:w="1506" w:type="dxa"/>
                  <w:shd w:val="clear" w:color="auto" w:fill="D9D9D9" w:themeFill="background1" w:themeFillShade="D9"/>
                </w:tcPr>
                <w:p w14:paraId="52F02D52" w14:textId="77777777" w:rsidR="008A3D9F" w:rsidRPr="00444190" w:rsidRDefault="008A3D9F" w:rsidP="008A3D9F">
                  <w:pPr>
                    <w:rPr>
                      <w:b/>
                      <w:sz w:val="18"/>
                      <w:szCs w:val="16"/>
                    </w:rPr>
                  </w:pPr>
                  <w:r w:rsidRPr="00444190">
                    <w:rPr>
                      <w:b/>
                      <w:sz w:val="18"/>
                      <w:szCs w:val="16"/>
                    </w:rPr>
                    <w:t>Name</w:t>
                  </w:r>
                </w:p>
              </w:tc>
              <w:tc>
                <w:tcPr>
                  <w:tcW w:w="972" w:type="dxa"/>
                  <w:shd w:val="clear" w:color="auto" w:fill="D9D9D9" w:themeFill="background1" w:themeFillShade="D9"/>
                </w:tcPr>
                <w:p w14:paraId="6307937B" w14:textId="77777777" w:rsidR="008A3D9F" w:rsidRPr="00444190" w:rsidRDefault="008A3D9F" w:rsidP="008A3D9F">
                  <w:pPr>
                    <w:rPr>
                      <w:b/>
                      <w:sz w:val="18"/>
                      <w:szCs w:val="16"/>
                    </w:rPr>
                  </w:pPr>
                  <w:r>
                    <w:rPr>
                      <w:b/>
                      <w:sz w:val="18"/>
                      <w:szCs w:val="16"/>
                    </w:rPr>
                    <w:t>Datatype</w:t>
                  </w:r>
                </w:p>
              </w:tc>
              <w:tc>
                <w:tcPr>
                  <w:tcW w:w="2078" w:type="dxa"/>
                  <w:shd w:val="clear" w:color="auto" w:fill="D9D9D9" w:themeFill="background1" w:themeFillShade="D9"/>
                </w:tcPr>
                <w:p w14:paraId="34B1B6B7" w14:textId="77777777" w:rsidR="008A3D9F" w:rsidRPr="001B35FC" w:rsidRDefault="008A3D9F" w:rsidP="008A3D9F">
                  <w:pPr>
                    <w:rPr>
                      <w:b/>
                      <w:sz w:val="18"/>
                      <w:szCs w:val="16"/>
                    </w:rPr>
                  </w:pPr>
                  <w:r>
                    <w:rPr>
                      <w:b/>
                      <w:sz w:val="18"/>
                      <w:szCs w:val="16"/>
                    </w:rPr>
                    <w:t>Description</w:t>
                  </w:r>
                </w:p>
              </w:tc>
              <w:tc>
                <w:tcPr>
                  <w:tcW w:w="2473" w:type="dxa"/>
                  <w:shd w:val="clear" w:color="auto" w:fill="D9D9D9" w:themeFill="background1" w:themeFillShade="D9"/>
                </w:tcPr>
                <w:p w14:paraId="20BB6CF0" w14:textId="77777777" w:rsidR="008A3D9F" w:rsidRPr="00444190" w:rsidRDefault="008A3D9F" w:rsidP="008A3D9F">
                  <w:pPr>
                    <w:rPr>
                      <w:b/>
                      <w:sz w:val="18"/>
                      <w:szCs w:val="16"/>
                    </w:rPr>
                  </w:pPr>
                  <w:r w:rsidRPr="001B35FC">
                    <w:rPr>
                      <w:b/>
                      <w:sz w:val="18"/>
                      <w:szCs w:val="16"/>
                    </w:rPr>
                    <w:t>Possible/typical values</w:t>
                  </w:r>
                </w:p>
              </w:tc>
            </w:tr>
            <w:tr w:rsidR="008A3D9F" w:rsidRPr="004A06D7" w14:paraId="608EC604" w14:textId="77777777" w:rsidTr="008A3D9F">
              <w:tc>
                <w:tcPr>
                  <w:tcW w:w="1506" w:type="dxa"/>
                </w:tcPr>
                <w:p w14:paraId="5ED66CAE" w14:textId="77777777" w:rsidR="008A3D9F" w:rsidRDefault="008A3D9F" w:rsidP="008A3D9F">
                  <w:pPr>
                    <w:rPr>
                      <w:sz w:val="18"/>
                      <w:szCs w:val="16"/>
                    </w:rPr>
                  </w:pPr>
                  <w:r>
                    <w:rPr>
                      <w:sz w:val="18"/>
                      <w:szCs w:val="16"/>
                    </w:rPr>
                    <w:t>userId</w:t>
                  </w:r>
                </w:p>
              </w:tc>
              <w:tc>
                <w:tcPr>
                  <w:tcW w:w="972" w:type="dxa"/>
                </w:tcPr>
                <w:p w14:paraId="63144885" w14:textId="77777777" w:rsidR="008A3D9F" w:rsidRDefault="008A3D9F" w:rsidP="008A3D9F">
                  <w:pPr>
                    <w:rPr>
                      <w:sz w:val="18"/>
                      <w:szCs w:val="16"/>
                    </w:rPr>
                  </w:pPr>
                  <w:r>
                    <w:rPr>
                      <w:sz w:val="18"/>
                      <w:szCs w:val="16"/>
                    </w:rPr>
                    <w:t>string</w:t>
                  </w:r>
                </w:p>
              </w:tc>
              <w:tc>
                <w:tcPr>
                  <w:tcW w:w="2078" w:type="dxa"/>
                </w:tcPr>
                <w:p w14:paraId="1C2EF315" w14:textId="77777777" w:rsidR="008A3D9F" w:rsidRDefault="008A3D9F" w:rsidP="008A3D9F">
                  <w:pPr>
                    <w:rPr>
                      <w:sz w:val="18"/>
                      <w:szCs w:val="16"/>
                    </w:rPr>
                  </w:pPr>
                  <w:r>
                    <w:rPr>
                      <w:sz w:val="18"/>
                      <w:szCs w:val="16"/>
                    </w:rPr>
                    <w:t>User or agent</w:t>
                  </w:r>
                </w:p>
              </w:tc>
              <w:tc>
                <w:tcPr>
                  <w:tcW w:w="2473" w:type="dxa"/>
                </w:tcPr>
                <w:p w14:paraId="50301B29" w14:textId="77777777" w:rsidR="008A3D9F" w:rsidRPr="004A06D7" w:rsidRDefault="008A3D9F" w:rsidP="008A3D9F">
                  <w:pPr>
                    <w:rPr>
                      <w:sz w:val="18"/>
                      <w:szCs w:val="16"/>
                    </w:rPr>
                  </w:pPr>
                </w:p>
              </w:tc>
            </w:tr>
            <w:tr w:rsidR="008A3D9F" w14:paraId="114990B1" w14:textId="77777777" w:rsidTr="008A3D9F">
              <w:tc>
                <w:tcPr>
                  <w:tcW w:w="1506" w:type="dxa"/>
                </w:tcPr>
                <w:p w14:paraId="604F644A" w14:textId="77777777" w:rsidR="008A3D9F" w:rsidRDefault="008A3D9F" w:rsidP="008A3D9F">
                  <w:pPr>
                    <w:rPr>
                      <w:sz w:val="18"/>
                      <w:szCs w:val="16"/>
                    </w:rPr>
                  </w:pPr>
                  <w:r>
                    <w:rPr>
                      <w:sz w:val="18"/>
                      <w:szCs w:val="16"/>
                    </w:rPr>
                    <w:t>applicationId</w:t>
                  </w:r>
                </w:p>
              </w:tc>
              <w:tc>
                <w:tcPr>
                  <w:tcW w:w="972" w:type="dxa"/>
                </w:tcPr>
                <w:p w14:paraId="60C746BE" w14:textId="77777777" w:rsidR="008A3D9F" w:rsidRDefault="008A3D9F" w:rsidP="008A3D9F">
                  <w:pPr>
                    <w:rPr>
                      <w:sz w:val="18"/>
                      <w:szCs w:val="16"/>
                    </w:rPr>
                  </w:pPr>
                  <w:r>
                    <w:rPr>
                      <w:sz w:val="18"/>
                      <w:szCs w:val="16"/>
                    </w:rPr>
                    <w:t>string</w:t>
                  </w:r>
                </w:p>
              </w:tc>
              <w:tc>
                <w:tcPr>
                  <w:tcW w:w="2078" w:type="dxa"/>
                </w:tcPr>
                <w:p w14:paraId="57F1DB63" w14:textId="77777777" w:rsidR="008A3D9F" w:rsidRDefault="008A3D9F" w:rsidP="008A3D9F">
                  <w:pPr>
                    <w:rPr>
                      <w:sz w:val="18"/>
                      <w:szCs w:val="16"/>
                    </w:rPr>
                  </w:pPr>
                  <w:r>
                    <w:rPr>
                      <w:sz w:val="18"/>
                      <w:szCs w:val="16"/>
                    </w:rPr>
                    <w:t>Application id</w:t>
                  </w:r>
                </w:p>
              </w:tc>
              <w:tc>
                <w:tcPr>
                  <w:tcW w:w="2473" w:type="dxa"/>
                </w:tcPr>
                <w:p w14:paraId="747A422C" w14:textId="77777777" w:rsidR="008A3D9F" w:rsidRDefault="008A3D9F" w:rsidP="008A3D9F">
                  <w:pPr>
                    <w:rPr>
                      <w:sz w:val="18"/>
                      <w:szCs w:val="16"/>
                    </w:rPr>
                  </w:pPr>
                </w:p>
              </w:tc>
            </w:tr>
            <w:tr w:rsidR="008A3D9F" w14:paraId="511728AE" w14:textId="77777777" w:rsidTr="008A3D9F">
              <w:tc>
                <w:tcPr>
                  <w:tcW w:w="1506" w:type="dxa"/>
                </w:tcPr>
                <w:p w14:paraId="4E408FC5" w14:textId="77777777" w:rsidR="008A3D9F" w:rsidRDefault="008A3D9F" w:rsidP="008A3D9F">
                  <w:pPr>
                    <w:rPr>
                      <w:sz w:val="18"/>
                      <w:szCs w:val="16"/>
                    </w:rPr>
                  </w:pPr>
                  <w:r>
                    <w:rPr>
                      <w:sz w:val="18"/>
                      <w:szCs w:val="16"/>
                    </w:rPr>
                    <w:t>salesRepId</w:t>
                  </w:r>
                </w:p>
              </w:tc>
              <w:tc>
                <w:tcPr>
                  <w:tcW w:w="972" w:type="dxa"/>
                </w:tcPr>
                <w:p w14:paraId="1DD85E9F" w14:textId="77777777" w:rsidR="008A3D9F" w:rsidRDefault="008A3D9F" w:rsidP="008A3D9F">
                  <w:pPr>
                    <w:rPr>
                      <w:sz w:val="18"/>
                      <w:szCs w:val="16"/>
                    </w:rPr>
                  </w:pPr>
                  <w:r>
                    <w:rPr>
                      <w:sz w:val="18"/>
                      <w:szCs w:val="16"/>
                    </w:rPr>
                    <w:t>string</w:t>
                  </w:r>
                </w:p>
              </w:tc>
              <w:tc>
                <w:tcPr>
                  <w:tcW w:w="2078" w:type="dxa"/>
                </w:tcPr>
                <w:p w14:paraId="10B2BC60" w14:textId="77777777" w:rsidR="008A3D9F" w:rsidRDefault="008A3D9F" w:rsidP="008A3D9F">
                  <w:pPr>
                    <w:rPr>
                      <w:sz w:val="18"/>
                      <w:szCs w:val="16"/>
                    </w:rPr>
                  </w:pPr>
                  <w:r>
                    <w:rPr>
                      <w:sz w:val="18"/>
                      <w:szCs w:val="16"/>
                    </w:rPr>
                    <w:t>Sales rep id</w:t>
                  </w:r>
                </w:p>
              </w:tc>
              <w:tc>
                <w:tcPr>
                  <w:tcW w:w="2473" w:type="dxa"/>
                </w:tcPr>
                <w:p w14:paraId="33F174B6" w14:textId="77777777" w:rsidR="008A3D9F" w:rsidRDefault="008A3D9F" w:rsidP="008A3D9F">
                  <w:pPr>
                    <w:rPr>
                      <w:sz w:val="18"/>
                      <w:szCs w:val="16"/>
                    </w:rPr>
                  </w:pPr>
                </w:p>
              </w:tc>
            </w:tr>
            <w:tr w:rsidR="008A3D9F" w14:paraId="7BA47516" w14:textId="77777777" w:rsidTr="008A3D9F">
              <w:tc>
                <w:tcPr>
                  <w:tcW w:w="1506" w:type="dxa"/>
                </w:tcPr>
                <w:p w14:paraId="00808EC1" w14:textId="77777777" w:rsidR="008A3D9F" w:rsidRDefault="008A3D9F" w:rsidP="008A3D9F">
                  <w:pPr>
                    <w:rPr>
                      <w:sz w:val="18"/>
                      <w:szCs w:val="16"/>
                    </w:rPr>
                  </w:pPr>
                  <w:r>
                    <w:rPr>
                      <w:sz w:val="18"/>
                      <w:szCs w:val="16"/>
                    </w:rPr>
                    <w:t>channelOrgId</w:t>
                  </w:r>
                </w:p>
              </w:tc>
              <w:tc>
                <w:tcPr>
                  <w:tcW w:w="972" w:type="dxa"/>
                </w:tcPr>
                <w:p w14:paraId="5EF13909" w14:textId="77777777" w:rsidR="008A3D9F" w:rsidRDefault="008A3D9F" w:rsidP="008A3D9F">
                  <w:pPr>
                    <w:rPr>
                      <w:sz w:val="18"/>
                      <w:szCs w:val="16"/>
                    </w:rPr>
                  </w:pPr>
                  <w:r>
                    <w:rPr>
                      <w:sz w:val="18"/>
                      <w:szCs w:val="16"/>
                    </w:rPr>
                    <w:t>string</w:t>
                  </w:r>
                </w:p>
              </w:tc>
              <w:tc>
                <w:tcPr>
                  <w:tcW w:w="2078" w:type="dxa"/>
                </w:tcPr>
                <w:p w14:paraId="6725ED94" w14:textId="77777777" w:rsidR="008A3D9F" w:rsidRDefault="008A3D9F" w:rsidP="008A3D9F">
                  <w:pPr>
                    <w:rPr>
                      <w:sz w:val="18"/>
                      <w:szCs w:val="16"/>
                    </w:rPr>
                  </w:pPr>
                  <w:r>
                    <w:rPr>
                      <w:sz w:val="18"/>
                      <w:szCs w:val="16"/>
                    </w:rPr>
                    <w:t>Channel org id</w:t>
                  </w:r>
                </w:p>
              </w:tc>
              <w:tc>
                <w:tcPr>
                  <w:tcW w:w="2473" w:type="dxa"/>
                </w:tcPr>
                <w:p w14:paraId="35182DDE" w14:textId="77777777" w:rsidR="008A3D9F" w:rsidRDefault="008A3D9F" w:rsidP="008A3D9F">
                  <w:pPr>
                    <w:rPr>
                      <w:sz w:val="18"/>
                      <w:szCs w:val="16"/>
                    </w:rPr>
                  </w:pPr>
                </w:p>
              </w:tc>
            </w:tr>
            <w:tr w:rsidR="008A3D9F" w14:paraId="786B0D04" w14:textId="77777777" w:rsidTr="008A3D9F">
              <w:tc>
                <w:tcPr>
                  <w:tcW w:w="1506" w:type="dxa"/>
                </w:tcPr>
                <w:p w14:paraId="6F2CCC38" w14:textId="77777777" w:rsidR="008A3D9F" w:rsidRDefault="008A3D9F" w:rsidP="008A3D9F">
                  <w:pPr>
                    <w:rPr>
                      <w:sz w:val="18"/>
                      <w:szCs w:val="16"/>
                    </w:rPr>
                  </w:pPr>
                  <w:r>
                    <w:rPr>
                      <w:sz w:val="18"/>
                      <w:szCs w:val="16"/>
                    </w:rPr>
                    <w:t>outletId</w:t>
                  </w:r>
                </w:p>
              </w:tc>
              <w:tc>
                <w:tcPr>
                  <w:tcW w:w="972" w:type="dxa"/>
                </w:tcPr>
                <w:p w14:paraId="24A36AAB" w14:textId="77777777" w:rsidR="008A3D9F" w:rsidRDefault="008A3D9F" w:rsidP="008A3D9F">
                  <w:pPr>
                    <w:rPr>
                      <w:sz w:val="18"/>
                      <w:szCs w:val="16"/>
                    </w:rPr>
                  </w:pPr>
                  <w:r>
                    <w:rPr>
                      <w:sz w:val="18"/>
                      <w:szCs w:val="16"/>
                    </w:rPr>
                    <w:t>string</w:t>
                  </w:r>
                </w:p>
              </w:tc>
              <w:tc>
                <w:tcPr>
                  <w:tcW w:w="2078" w:type="dxa"/>
                </w:tcPr>
                <w:p w14:paraId="2C3FF25F" w14:textId="77777777" w:rsidR="008A3D9F" w:rsidRDefault="008A3D9F" w:rsidP="008A3D9F">
                  <w:pPr>
                    <w:rPr>
                      <w:sz w:val="18"/>
                      <w:szCs w:val="16"/>
                    </w:rPr>
                  </w:pPr>
                  <w:r>
                    <w:rPr>
                      <w:sz w:val="18"/>
                      <w:szCs w:val="16"/>
                    </w:rPr>
                    <w:t>Outlet id</w:t>
                  </w:r>
                </w:p>
              </w:tc>
              <w:tc>
                <w:tcPr>
                  <w:tcW w:w="2473" w:type="dxa"/>
                </w:tcPr>
                <w:p w14:paraId="2C41EE98" w14:textId="77777777" w:rsidR="008A3D9F" w:rsidRDefault="008A3D9F" w:rsidP="008A3D9F">
                  <w:pPr>
                    <w:rPr>
                      <w:sz w:val="18"/>
                      <w:szCs w:val="16"/>
                    </w:rPr>
                  </w:pPr>
                </w:p>
              </w:tc>
            </w:tr>
          </w:tbl>
          <w:p w14:paraId="3DDF3D74" w14:textId="77777777" w:rsidR="008A3D9F" w:rsidRDefault="008A3D9F" w:rsidP="008A3D9F">
            <w:pPr>
              <w:rPr>
                <w:sz w:val="18"/>
                <w:szCs w:val="16"/>
              </w:rPr>
            </w:pPr>
          </w:p>
          <w:p w14:paraId="38454D4E" w14:textId="77777777" w:rsidR="008A3D9F" w:rsidRDefault="008A3D9F" w:rsidP="008A3D9F">
            <w:pPr>
              <w:rPr>
                <w:sz w:val="18"/>
                <w:szCs w:val="16"/>
              </w:rPr>
            </w:pPr>
            <w:r>
              <w:rPr>
                <w:sz w:val="18"/>
                <w:szCs w:val="16"/>
              </w:rPr>
              <w:t>Where Status is described as:</w:t>
            </w:r>
          </w:p>
          <w:p w14:paraId="55B36BB9" w14:textId="77777777" w:rsidR="008A3D9F" w:rsidRDefault="008A3D9F" w:rsidP="008A3D9F">
            <w:pPr>
              <w:rPr>
                <w:sz w:val="18"/>
                <w:szCs w:val="16"/>
              </w:rPr>
            </w:pPr>
          </w:p>
          <w:p w14:paraId="5F386F7F" w14:textId="77777777" w:rsidR="008A3D9F" w:rsidRPr="000B1333" w:rsidRDefault="008A3D9F" w:rsidP="008A3D9F">
            <w:pPr>
              <w:rPr>
                <w:rFonts w:cstheme="minorHAnsi"/>
                <w:sz w:val="18"/>
                <w:szCs w:val="18"/>
              </w:rPr>
            </w:pPr>
            <w:r w:rsidRPr="000B1333">
              <w:rPr>
                <w:rFonts w:cstheme="minorHAnsi"/>
                <w:sz w:val="18"/>
                <w:szCs w:val="18"/>
              </w:rPr>
              <w:t xml:space="preserve">     {</w:t>
            </w:r>
          </w:p>
          <w:p w14:paraId="131A4C6E" w14:textId="77777777" w:rsidR="008A3D9F" w:rsidRPr="000B1333" w:rsidRDefault="008A3D9F" w:rsidP="008A3D9F">
            <w:pPr>
              <w:rPr>
                <w:rFonts w:cstheme="minorHAnsi"/>
                <w:sz w:val="18"/>
                <w:szCs w:val="18"/>
              </w:rPr>
            </w:pPr>
            <w:r w:rsidRPr="000B1333">
              <w:rPr>
                <w:rFonts w:cstheme="minorHAnsi"/>
                <w:sz w:val="18"/>
                <w:szCs w:val="18"/>
              </w:rPr>
              <w:t xml:space="preserve">        "statusCd": "200",</w:t>
            </w:r>
          </w:p>
          <w:p w14:paraId="72F2E403" w14:textId="77777777" w:rsidR="008A3D9F" w:rsidRPr="000B1333" w:rsidRDefault="008A3D9F" w:rsidP="008A3D9F">
            <w:pPr>
              <w:rPr>
                <w:rFonts w:cstheme="minorHAnsi"/>
                <w:sz w:val="18"/>
                <w:szCs w:val="18"/>
              </w:rPr>
            </w:pPr>
            <w:r w:rsidRPr="000B1333">
              <w:rPr>
                <w:rFonts w:cstheme="minorHAnsi"/>
                <w:sz w:val="18"/>
                <w:szCs w:val="18"/>
              </w:rPr>
              <w:t xml:space="preserve">        "statusTxt": "OK",</w:t>
            </w:r>
          </w:p>
          <w:p w14:paraId="6B222EF0" w14:textId="77777777" w:rsidR="008A3D9F" w:rsidRPr="000B1333" w:rsidRDefault="008A3D9F" w:rsidP="008A3D9F">
            <w:pPr>
              <w:rPr>
                <w:rFonts w:cstheme="minorHAnsi"/>
                <w:sz w:val="18"/>
                <w:szCs w:val="18"/>
              </w:rPr>
            </w:pPr>
            <w:r w:rsidRPr="000B1333">
              <w:rPr>
                <w:rFonts w:cstheme="minorHAnsi"/>
                <w:sz w:val="18"/>
                <w:szCs w:val="18"/>
              </w:rPr>
              <w:t xml:space="preserve">        "systemErrorCd": 0,</w:t>
            </w:r>
          </w:p>
          <w:p w14:paraId="196FA41A" w14:textId="77777777" w:rsidR="008A3D9F" w:rsidRDefault="008A3D9F" w:rsidP="008A3D9F">
            <w:pPr>
              <w:rPr>
                <w:rFonts w:cstheme="minorHAnsi"/>
                <w:sz w:val="18"/>
                <w:szCs w:val="18"/>
              </w:rPr>
            </w:pPr>
            <w:r w:rsidRPr="000B1333">
              <w:rPr>
                <w:rFonts w:cstheme="minorHAnsi"/>
                <w:sz w:val="18"/>
                <w:szCs w:val="18"/>
              </w:rPr>
              <w:t xml:space="preserve">    }</w:t>
            </w:r>
          </w:p>
          <w:p w14:paraId="6AF7371C" w14:textId="77777777" w:rsidR="008A3D9F" w:rsidRPr="00C934DC" w:rsidRDefault="008A3D9F" w:rsidP="008A3D9F">
            <w:pPr>
              <w:rPr>
                <w:sz w:val="18"/>
                <w:szCs w:val="16"/>
              </w:rPr>
            </w:pPr>
          </w:p>
        </w:tc>
      </w:tr>
      <w:tr w:rsidR="008A3D9F" w:rsidRPr="00C934DC" w14:paraId="6FD6F299" w14:textId="77777777" w:rsidTr="008A3D9F">
        <w:tc>
          <w:tcPr>
            <w:tcW w:w="1526" w:type="dxa"/>
          </w:tcPr>
          <w:p w14:paraId="038D4F74" w14:textId="77777777" w:rsidR="008A3D9F" w:rsidRDefault="008A3D9F" w:rsidP="008A3D9F">
            <w:pPr>
              <w:rPr>
                <w:b/>
                <w:sz w:val="18"/>
                <w:szCs w:val="16"/>
              </w:rPr>
            </w:pPr>
            <w:r>
              <w:rPr>
                <w:b/>
                <w:sz w:val="18"/>
                <w:szCs w:val="16"/>
              </w:rPr>
              <w:lastRenderedPageBreak/>
              <w:t>SLA</w:t>
            </w:r>
          </w:p>
        </w:tc>
        <w:tc>
          <w:tcPr>
            <w:tcW w:w="9276" w:type="dxa"/>
            <w:shd w:val="clear" w:color="auto" w:fill="auto"/>
          </w:tcPr>
          <w:p w14:paraId="5F2DD787" w14:textId="77777777" w:rsidR="008A3D9F" w:rsidRPr="00774BB3" w:rsidRDefault="008A3D9F" w:rsidP="008A3D9F">
            <w:pPr>
              <w:rPr>
                <w:sz w:val="18"/>
                <w:szCs w:val="16"/>
              </w:rPr>
            </w:pPr>
            <w:r w:rsidRPr="00774BB3">
              <w:rPr>
                <w:sz w:val="18"/>
                <w:szCs w:val="16"/>
              </w:rPr>
              <w:t>Services/APIs called:</w:t>
            </w:r>
          </w:p>
          <w:p w14:paraId="7CB22D55"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381"/>
              <w:gridCol w:w="4205"/>
            </w:tblGrid>
            <w:tr w:rsidR="008A3D9F" w14:paraId="1A34141F" w14:textId="77777777" w:rsidTr="008A3D9F">
              <w:tc>
                <w:tcPr>
                  <w:tcW w:w="4205" w:type="dxa"/>
                </w:tcPr>
                <w:p w14:paraId="5A82072B"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4959EF09" w14:textId="77777777" w:rsidR="008A3D9F" w:rsidRPr="000517FA" w:rsidRDefault="008A3D9F" w:rsidP="008A3D9F">
                  <w:pPr>
                    <w:rPr>
                      <w:b/>
                      <w:sz w:val="18"/>
                      <w:szCs w:val="16"/>
                    </w:rPr>
                  </w:pPr>
                  <w:r w:rsidRPr="000517FA">
                    <w:rPr>
                      <w:b/>
                      <w:sz w:val="18"/>
                      <w:szCs w:val="16"/>
                    </w:rPr>
                    <w:t>SLA</w:t>
                  </w:r>
                </w:p>
              </w:tc>
            </w:tr>
            <w:tr w:rsidR="008A3D9F" w14:paraId="3C3FE1A3" w14:textId="77777777" w:rsidTr="008A3D9F">
              <w:tc>
                <w:tcPr>
                  <w:tcW w:w="4205" w:type="dxa"/>
                </w:tcPr>
                <w:p w14:paraId="5AF4B9A9" w14:textId="4C443B74" w:rsidR="008A3D9F" w:rsidRPr="00C74314" w:rsidRDefault="008A3D9F" w:rsidP="008A3D9F">
                  <w:pPr>
                    <w:rPr>
                      <w:b/>
                      <w:sz w:val="18"/>
                      <w:szCs w:val="16"/>
                    </w:rPr>
                  </w:pPr>
                  <w:r>
                    <w:rPr>
                      <w:b/>
                      <w:sz w:val="18"/>
                      <w:szCs w:val="16"/>
                    </w:rPr>
                    <w:t>WirelessCustomerPreferenceManagementService_v</w:t>
                  </w:r>
                  <w:r w:rsidR="00C449E0">
                    <w:rPr>
                      <w:b/>
                      <w:sz w:val="18"/>
                      <w:szCs w:val="16"/>
                    </w:rPr>
                    <w:t>2</w:t>
                  </w:r>
                  <w:r>
                    <w:rPr>
                      <w:b/>
                      <w:sz w:val="18"/>
                      <w:szCs w:val="16"/>
                    </w:rPr>
                    <w:t>_0</w:t>
                  </w:r>
                </w:p>
                <w:p w14:paraId="79835E69" w14:textId="77777777" w:rsidR="008A3D9F" w:rsidRPr="00C74314" w:rsidRDefault="008A3D9F" w:rsidP="008A3D9F">
                  <w:pPr>
                    <w:rPr>
                      <w:sz w:val="18"/>
                      <w:szCs w:val="16"/>
                    </w:rPr>
                  </w:pPr>
                  <w:r w:rsidRPr="00FE193F">
                    <w:rPr>
                      <w:sz w:val="18"/>
                      <w:szCs w:val="16"/>
                    </w:rPr>
                    <w:t>retrieveContactMediumPreferencesChangeHistory</w:t>
                  </w:r>
                </w:p>
              </w:tc>
              <w:tc>
                <w:tcPr>
                  <w:tcW w:w="4205" w:type="dxa"/>
                </w:tcPr>
                <w:p w14:paraId="3FC9D011" w14:textId="77777777" w:rsidR="008A3D9F" w:rsidRPr="00B534AD" w:rsidRDefault="008A3D9F" w:rsidP="008A3D9F">
                  <w:pPr>
                    <w:rPr>
                      <w:sz w:val="18"/>
                      <w:szCs w:val="16"/>
                    </w:rPr>
                  </w:pPr>
                  <w:r>
                    <w:rPr>
                      <w:sz w:val="18"/>
                      <w:szCs w:val="16"/>
                    </w:rPr>
                    <w:t>2</w:t>
                  </w:r>
                  <w:r w:rsidRPr="002E61A6">
                    <w:rPr>
                      <w:sz w:val="18"/>
                      <w:szCs w:val="16"/>
                    </w:rPr>
                    <w:t xml:space="preserve">000 ms average; </w:t>
                  </w:r>
                  <w:r>
                    <w:rPr>
                      <w:sz w:val="18"/>
                      <w:szCs w:val="16"/>
                    </w:rPr>
                    <w:t>5</w:t>
                  </w:r>
                  <w:r w:rsidRPr="002E61A6">
                    <w:rPr>
                      <w:sz w:val="18"/>
                      <w:szCs w:val="16"/>
                    </w:rPr>
                    <w:t>000 ms peak</w:t>
                  </w:r>
                </w:p>
              </w:tc>
            </w:tr>
          </w:tbl>
          <w:p w14:paraId="79BFEC4C" w14:textId="77777777" w:rsidR="008A3D9F" w:rsidRDefault="008A3D9F" w:rsidP="008A3D9F">
            <w:pPr>
              <w:rPr>
                <w:sz w:val="18"/>
                <w:szCs w:val="16"/>
                <w:highlight w:val="yellow"/>
              </w:rPr>
            </w:pPr>
          </w:p>
          <w:p w14:paraId="52D927C1" w14:textId="77777777" w:rsidR="008A3D9F" w:rsidRPr="00A5099E" w:rsidRDefault="008A3D9F" w:rsidP="008A3D9F">
            <w:pPr>
              <w:rPr>
                <w:sz w:val="18"/>
                <w:szCs w:val="16"/>
                <w:highlight w:val="yellow"/>
              </w:rPr>
            </w:pPr>
            <w:r>
              <w:rPr>
                <w:sz w:val="18"/>
                <w:szCs w:val="16"/>
              </w:rPr>
              <w:t>Expected average response time: 2300 ms</w:t>
            </w:r>
          </w:p>
        </w:tc>
      </w:tr>
    </w:tbl>
    <w:p w14:paraId="2425CF78" w14:textId="77777777" w:rsidR="008A3D9F" w:rsidRDefault="008A3D9F" w:rsidP="008A3D9F"/>
    <w:p w14:paraId="5994FA0C" w14:textId="77777777" w:rsidR="008A3D9F" w:rsidRDefault="008A3D9F" w:rsidP="008A3D9F">
      <w:pPr>
        <w:pStyle w:val="Heading2"/>
      </w:pPr>
      <w:bookmarkStart w:id="71" w:name="_Toc467760738"/>
      <w:r>
        <w:t>notification-preference-history</w:t>
      </w:r>
      <w:bookmarkEnd w:id="71"/>
    </w:p>
    <w:tbl>
      <w:tblPr>
        <w:tblStyle w:val="TableGrid"/>
        <w:tblW w:w="0" w:type="auto"/>
        <w:tblLook w:val="04A0" w:firstRow="1" w:lastRow="0" w:firstColumn="1" w:lastColumn="0" w:noHBand="0" w:noVBand="1"/>
      </w:tblPr>
      <w:tblGrid>
        <w:gridCol w:w="1526"/>
        <w:gridCol w:w="9276"/>
      </w:tblGrid>
      <w:tr w:rsidR="008A3D9F" w:rsidRPr="001B35FC" w14:paraId="32EDF6D7" w14:textId="77777777" w:rsidTr="008A3D9F">
        <w:tc>
          <w:tcPr>
            <w:tcW w:w="10802" w:type="dxa"/>
            <w:gridSpan w:val="2"/>
            <w:shd w:val="clear" w:color="auto" w:fill="D9D9D9" w:themeFill="background1" w:themeFillShade="D9"/>
          </w:tcPr>
          <w:p w14:paraId="434974D4" w14:textId="77777777" w:rsidR="008A3D9F" w:rsidRDefault="008A3D9F" w:rsidP="008A3D9F">
            <w:pPr>
              <w:rPr>
                <w:b/>
                <w:szCs w:val="16"/>
              </w:rPr>
            </w:pPr>
            <w:r>
              <w:rPr>
                <w:b/>
                <w:szCs w:val="16"/>
              </w:rPr>
              <w:t>OPERATION</w:t>
            </w:r>
          </w:p>
          <w:p w14:paraId="7413B404" w14:textId="77777777" w:rsidR="008A3D9F" w:rsidRPr="001B35FC" w:rsidRDefault="008A3D9F" w:rsidP="008A3D9F">
            <w:pPr>
              <w:rPr>
                <w:b/>
                <w:szCs w:val="16"/>
              </w:rPr>
            </w:pPr>
            <w:r w:rsidRPr="004E38D5">
              <w:rPr>
                <w:szCs w:val="16"/>
              </w:rPr>
              <w:t>account/{</w:t>
            </w:r>
            <w:r>
              <w:rPr>
                <w:szCs w:val="16"/>
              </w:rPr>
              <w:t>ban</w:t>
            </w:r>
            <w:r w:rsidRPr="004E38D5">
              <w:rPr>
                <w:szCs w:val="16"/>
              </w:rPr>
              <w:t>}/</w:t>
            </w:r>
            <w:r>
              <w:rPr>
                <w:szCs w:val="16"/>
              </w:rPr>
              <w:t>notification-preference-history</w:t>
            </w:r>
          </w:p>
        </w:tc>
      </w:tr>
      <w:tr w:rsidR="008A3D9F" w:rsidRPr="001B35FC" w14:paraId="0855ED95" w14:textId="77777777" w:rsidTr="008A3D9F">
        <w:tc>
          <w:tcPr>
            <w:tcW w:w="1526" w:type="dxa"/>
          </w:tcPr>
          <w:p w14:paraId="6E235378" w14:textId="77777777" w:rsidR="008A3D9F" w:rsidRDefault="008A3D9F" w:rsidP="008A3D9F">
            <w:pPr>
              <w:rPr>
                <w:b/>
                <w:sz w:val="18"/>
                <w:szCs w:val="16"/>
              </w:rPr>
            </w:pPr>
            <w:r>
              <w:rPr>
                <w:b/>
                <w:sz w:val="18"/>
                <w:szCs w:val="16"/>
              </w:rPr>
              <w:t>Method</w:t>
            </w:r>
          </w:p>
        </w:tc>
        <w:tc>
          <w:tcPr>
            <w:tcW w:w="9276" w:type="dxa"/>
          </w:tcPr>
          <w:p w14:paraId="5C4619BA" w14:textId="77777777" w:rsidR="008A3D9F" w:rsidRPr="00C934DC" w:rsidRDefault="008A3D9F" w:rsidP="008A3D9F">
            <w:pPr>
              <w:rPr>
                <w:sz w:val="18"/>
                <w:szCs w:val="16"/>
              </w:rPr>
            </w:pPr>
            <w:r>
              <w:rPr>
                <w:sz w:val="18"/>
                <w:szCs w:val="16"/>
              </w:rPr>
              <w:t>GET</w:t>
            </w:r>
          </w:p>
        </w:tc>
      </w:tr>
      <w:tr w:rsidR="008A3D9F" w:rsidRPr="001B35FC" w14:paraId="71A9A000" w14:textId="77777777" w:rsidTr="008A3D9F">
        <w:tc>
          <w:tcPr>
            <w:tcW w:w="1526" w:type="dxa"/>
          </w:tcPr>
          <w:p w14:paraId="63882E04" w14:textId="77777777" w:rsidR="008A3D9F" w:rsidRPr="001B35FC" w:rsidRDefault="008A3D9F" w:rsidP="008A3D9F">
            <w:pPr>
              <w:rPr>
                <w:b/>
                <w:sz w:val="18"/>
                <w:szCs w:val="16"/>
              </w:rPr>
            </w:pPr>
            <w:r>
              <w:rPr>
                <w:b/>
                <w:sz w:val="18"/>
                <w:szCs w:val="16"/>
              </w:rPr>
              <w:t>Description</w:t>
            </w:r>
          </w:p>
        </w:tc>
        <w:tc>
          <w:tcPr>
            <w:tcW w:w="9276" w:type="dxa"/>
          </w:tcPr>
          <w:p w14:paraId="7A5A34D4" w14:textId="77777777" w:rsidR="008A3D9F" w:rsidRPr="00797478" w:rsidRDefault="008A3D9F" w:rsidP="008A3D9F">
            <w:pPr>
              <w:rPr>
                <w:sz w:val="18"/>
                <w:szCs w:val="16"/>
              </w:rPr>
            </w:pPr>
            <w:r>
              <w:rPr>
                <w:sz w:val="18"/>
                <w:szCs w:val="16"/>
              </w:rPr>
              <w:t>Retrieve notification preference change history such as changes to opt in or out of SMS and or email</w:t>
            </w:r>
          </w:p>
        </w:tc>
      </w:tr>
      <w:tr w:rsidR="008A3D9F" w:rsidRPr="001B35FC" w14:paraId="70EBECEB" w14:textId="77777777" w:rsidTr="008A3D9F">
        <w:tc>
          <w:tcPr>
            <w:tcW w:w="1526" w:type="dxa"/>
          </w:tcPr>
          <w:p w14:paraId="136C0AED" w14:textId="77777777" w:rsidR="008A3D9F" w:rsidRDefault="008A3D9F" w:rsidP="008A3D9F">
            <w:pPr>
              <w:rPr>
                <w:b/>
                <w:sz w:val="18"/>
                <w:szCs w:val="16"/>
              </w:rPr>
            </w:pPr>
            <w:r>
              <w:rPr>
                <w:b/>
                <w:sz w:val="18"/>
                <w:szCs w:val="16"/>
              </w:rPr>
              <w:lastRenderedPageBreak/>
              <w:t>XSD reference</w:t>
            </w:r>
          </w:p>
        </w:tc>
        <w:tc>
          <w:tcPr>
            <w:tcW w:w="9276" w:type="dxa"/>
          </w:tcPr>
          <w:p w14:paraId="1E31A0A0" w14:textId="43355755" w:rsidR="008A3D9F" w:rsidRDefault="008A3D9F" w:rsidP="008A3D9F">
            <w:pPr>
              <w:rPr>
                <w:sz w:val="18"/>
                <w:szCs w:val="16"/>
              </w:rPr>
            </w:pPr>
            <w:r>
              <w:rPr>
                <w:sz w:val="18"/>
                <w:szCs w:val="16"/>
              </w:rPr>
              <w:t xml:space="preserve">Refer to element: </w:t>
            </w:r>
            <w:r w:rsidRPr="003118C7">
              <w:rPr>
                <w:sz w:val="18"/>
                <w:szCs w:val="16"/>
              </w:rPr>
              <w:t>getNotificationPref</w:t>
            </w:r>
            <w:r w:rsidRPr="009F0F4E">
              <w:rPr>
                <w:sz w:val="18"/>
                <w:szCs w:val="16"/>
              </w:rPr>
              <w:t>erence</w:t>
            </w:r>
            <w:r w:rsidRPr="003118C7">
              <w:rPr>
                <w:sz w:val="18"/>
                <w:szCs w:val="16"/>
              </w:rPr>
              <w:t>ChangeHistory</w:t>
            </w:r>
            <w:r>
              <w:rPr>
                <w:sz w:val="18"/>
                <w:szCs w:val="16"/>
              </w:rPr>
              <w:t xml:space="preserve"> and </w:t>
            </w:r>
            <w:r w:rsidRPr="003118C7">
              <w:rPr>
                <w:sz w:val="18"/>
                <w:szCs w:val="16"/>
              </w:rPr>
              <w:t>getNotificationPref</w:t>
            </w:r>
            <w:r>
              <w:rPr>
                <w:sz w:val="18"/>
                <w:szCs w:val="16"/>
              </w:rPr>
              <w:t>erence</w:t>
            </w:r>
            <w:r w:rsidRPr="003118C7">
              <w:rPr>
                <w:sz w:val="18"/>
                <w:szCs w:val="16"/>
              </w:rPr>
              <w:t>ChangeHistory</w:t>
            </w:r>
            <w:r>
              <w:rPr>
                <w:sz w:val="18"/>
                <w:szCs w:val="16"/>
              </w:rPr>
              <w:t>Response</w:t>
            </w:r>
          </w:p>
        </w:tc>
      </w:tr>
      <w:tr w:rsidR="008A3D9F" w:rsidRPr="00C934DC" w14:paraId="38C86393" w14:textId="77777777" w:rsidTr="008A3D9F">
        <w:tc>
          <w:tcPr>
            <w:tcW w:w="1526" w:type="dxa"/>
          </w:tcPr>
          <w:p w14:paraId="25ECE890" w14:textId="77777777" w:rsidR="008A3D9F" w:rsidRPr="00CF7CD1" w:rsidRDefault="008A3D9F" w:rsidP="008A3D9F">
            <w:pPr>
              <w:rPr>
                <w:b/>
                <w:sz w:val="18"/>
                <w:szCs w:val="16"/>
              </w:rPr>
            </w:pPr>
            <w:r w:rsidRPr="00CF7CD1">
              <w:rPr>
                <w:b/>
                <w:sz w:val="18"/>
                <w:szCs w:val="16"/>
              </w:rPr>
              <w:t>Input</w:t>
            </w:r>
          </w:p>
        </w:tc>
        <w:tc>
          <w:tcPr>
            <w:tcW w:w="9276" w:type="dxa"/>
          </w:tcPr>
          <w:p w14:paraId="0CA29317" w14:textId="77777777" w:rsidR="008A3D9F" w:rsidRDefault="008A3D9F" w:rsidP="008A3D9F">
            <w:pPr>
              <w:rPr>
                <w:sz w:val="18"/>
                <w:szCs w:val="16"/>
              </w:rPr>
            </w:pPr>
            <w:r>
              <w:rPr>
                <w:b/>
                <w:sz w:val="18"/>
                <w:szCs w:val="16"/>
              </w:rPr>
              <w:t>ban</w:t>
            </w:r>
            <w:r>
              <w:rPr>
                <w:sz w:val="18"/>
                <w:szCs w:val="16"/>
              </w:rPr>
              <w:t xml:space="preserve"> – account number</w:t>
            </w:r>
          </w:p>
          <w:p w14:paraId="53F1845D" w14:textId="77777777" w:rsidR="008A3D9F" w:rsidRDefault="008A3D9F" w:rsidP="008A3D9F">
            <w:pPr>
              <w:rPr>
                <w:sz w:val="18"/>
                <w:szCs w:val="16"/>
              </w:rPr>
            </w:pPr>
          </w:p>
          <w:p w14:paraId="736FC7A9" w14:textId="77777777" w:rsidR="008A3D9F" w:rsidRDefault="008A3D9F" w:rsidP="008A3D9F">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8A3D9F" w:rsidRPr="00444190" w14:paraId="33570798" w14:textId="77777777" w:rsidTr="008A3D9F">
              <w:tc>
                <w:tcPr>
                  <w:tcW w:w="1305" w:type="dxa"/>
                  <w:shd w:val="clear" w:color="auto" w:fill="D9D9D9" w:themeFill="background1" w:themeFillShade="D9"/>
                </w:tcPr>
                <w:p w14:paraId="224BA378" w14:textId="77777777" w:rsidR="008A3D9F" w:rsidRPr="00444190" w:rsidRDefault="008A3D9F" w:rsidP="008A3D9F">
                  <w:pPr>
                    <w:rPr>
                      <w:b/>
                      <w:sz w:val="18"/>
                      <w:szCs w:val="16"/>
                    </w:rPr>
                  </w:pPr>
                  <w:r w:rsidRPr="00444190">
                    <w:rPr>
                      <w:b/>
                      <w:sz w:val="18"/>
                      <w:szCs w:val="16"/>
                    </w:rPr>
                    <w:t>Name</w:t>
                  </w:r>
                </w:p>
              </w:tc>
              <w:tc>
                <w:tcPr>
                  <w:tcW w:w="2409" w:type="dxa"/>
                  <w:shd w:val="clear" w:color="auto" w:fill="D9D9D9" w:themeFill="background1" w:themeFillShade="D9"/>
                </w:tcPr>
                <w:p w14:paraId="4ACAFCD9"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6852EAE5"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500A39C5" w14:textId="77777777" w:rsidR="008A3D9F" w:rsidRPr="00444190" w:rsidRDefault="008A3D9F" w:rsidP="008A3D9F">
                  <w:pPr>
                    <w:rPr>
                      <w:b/>
                      <w:sz w:val="18"/>
                      <w:szCs w:val="16"/>
                    </w:rPr>
                  </w:pPr>
                  <w:r w:rsidRPr="00444190">
                    <w:rPr>
                      <w:b/>
                      <w:sz w:val="18"/>
                      <w:szCs w:val="16"/>
                    </w:rPr>
                    <w:t>Comments</w:t>
                  </w:r>
                </w:p>
              </w:tc>
            </w:tr>
            <w:tr w:rsidR="008A3D9F" w14:paraId="42578849" w14:textId="77777777" w:rsidTr="008A3D9F">
              <w:tc>
                <w:tcPr>
                  <w:tcW w:w="1305" w:type="dxa"/>
                </w:tcPr>
                <w:p w14:paraId="2CCB2192" w14:textId="77777777" w:rsidR="008A3D9F" w:rsidRDefault="008A3D9F" w:rsidP="008A3D9F">
                  <w:pPr>
                    <w:rPr>
                      <w:sz w:val="18"/>
                      <w:szCs w:val="16"/>
                    </w:rPr>
                  </w:pPr>
                  <w:r>
                    <w:rPr>
                      <w:sz w:val="18"/>
                      <w:szCs w:val="16"/>
                    </w:rPr>
                    <w:t>sub</w:t>
                  </w:r>
                </w:p>
              </w:tc>
              <w:tc>
                <w:tcPr>
                  <w:tcW w:w="2409" w:type="dxa"/>
                </w:tcPr>
                <w:p w14:paraId="07D39F3B" w14:textId="77777777" w:rsidR="008A3D9F" w:rsidRDefault="008A3D9F" w:rsidP="008A3D9F">
                  <w:pPr>
                    <w:rPr>
                      <w:sz w:val="18"/>
                      <w:szCs w:val="16"/>
                    </w:rPr>
                  </w:pPr>
                  <w:r>
                    <w:rPr>
                      <w:sz w:val="18"/>
                      <w:szCs w:val="16"/>
                    </w:rPr>
                    <w:t>“4165551212”</w:t>
                  </w:r>
                </w:p>
              </w:tc>
              <w:tc>
                <w:tcPr>
                  <w:tcW w:w="1137" w:type="dxa"/>
                </w:tcPr>
                <w:p w14:paraId="5C904EF5" w14:textId="77777777" w:rsidR="008A3D9F" w:rsidRDefault="008A3D9F" w:rsidP="008A3D9F">
                  <w:pPr>
                    <w:jc w:val="center"/>
                    <w:rPr>
                      <w:sz w:val="18"/>
                      <w:szCs w:val="16"/>
                    </w:rPr>
                  </w:pPr>
                  <w:r>
                    <w:rPr>
                      <w:sz w:val="18"/>
                      <w:szCs w:val="16"/>
                    </w:rPr>
                    <w:t>N</w:t>
                  </w:r>
                </w:p>
              </w:tc>
              <w:tc>
                <w:tcPr>
                  <w:tcW w:w="3564" w:type="dxa"/>
                </w:tcPr>
                <w:p w14:paraId="2731F382" w14:textId="77777777" w:rsidR="008A3D9F" w:rsidRDefault="008A3D9F" w:rsidP="008A3D9F">
                  <w:pPr>
                    <w:rPr>
                      <w:sz w:val="18"/>
                      <w:szCs w:val="16"/>
                    </w:rPr>
                  </w:pPr>
                  <w:r>
                    <w:rPr>
                      <w:sz w:val="18"/>
                      <w:szCs w:val="16"/>
                    </w:rPr>
                    <w:t>Pass in subscriber to refine search</w:t>
                  </w:r>
                </w:p>
              </w:tc>
            </w:tr>
            <w:tr w:rsidR="008A3D9F" w14:paraId="5A2CED71" w14:textId="77777777" w:rsidTr="008A3D9F">
              <w:tc>
                <w:tcPr>
                  <w:tcW w:w="1305" w:type="dxa"/>
                </w:tcPr>
                <w:p w14:paraId="33142BFE" w14:textId="77777777" w:rsidR="008A3D9F" w:rsidRDefault="008A3D9F" w:rsidP="008A3D9F">
                  <w:pPr>
                    <w:rPr>
                      <w:sz w:val="18"/>
                      <w:szCs w:val="16"/>
                    </w:rPr>
                  </w:pPr>
                  <w:r>
                    <w:rPr>
                      <w:sz w:val="18"/>
                      <w:szCs w:val="16"/>
                    </w:rPr>
                    <w:t>from</w:t>
                  </w:r>
                </w:p>
              </w:tc>
              <w:tc>
                <w:tcPr>
                  <w:tcW w:w="2409" w:type="dxa"/>
                </w:tcPr>
                <w:p w14:paraId="27E87017" w14:textId="77777777" w:rsidR="008A3D9F" w:rsidRDefault="008A3D9F" w:rsidP="008A3D9F">
                  <w:pPr>
                    <w:rPr>
                      <w:sz w:val="18"/>
                      <w:szCs w:val="16"/>
                    </w:rPr>
                  </w:pPr>
                  <w:r>
                    <w:rPr>
                      <w:sz w:val="18"/>
                      <w:szCs w:val="16"/>
                    </w:rPr>
                    <w:t>e.g. "2013-06-01"</w:t>
                  </w:r>
                </w:p>
              </w:tc>
              <w:tc>
                <w:tcPr>
                  <w:tcW w:w="1137" w:type="dxa"/>
                </w:tcPr>
                <w:p w14:paraId="1B20DA68" w14:textId="77777777" w:rsidR="008A3D9F" w:rsidRDefault="008A3D9F" w:rsidP="008A3D9F">
                  <w:pPr>
                    <w:jc w:val="center"/>
                    <w:rPr>
                      <w:sz w:val="18"/>
                      <w:szCs w:val="16"/>
                    </w:rPr>
                  </w:pPr>
                  <w:r>
                    <w:rPr>
                      <w:sz w:val="18"/>
                      <w:szCs w:val="16"/>
                    </w:rPr>
                    <w:t>Y</w:t>
                  </w:r>
                </w:p>
              </w:tc>
              <w:tc>
                <w:tcPr>
                  <w:tcW w:w="3564" w:type="dxa"/>
                </w:tcPr>
                <w:p w14:paraId="56677629" w14:textId="77777777" w:rsidR="008A3D9F" w:rsidRDefault="008A3D9F" w:rsidP="008A3D9F">
                  <w:pPr>
                    <w:rPr>
                      <w:sz w:val="18"/>
                      <w:szCs w:val="16"/>
                    </w:rPr>
                  </w:pPr>
                  <w:r>
                    <w:rPr>
                      <w:sz w:val="18"/>
                      <w:szCs w:val="16"/>
                    </w:rPr>
                    <w:t>Start date of range</w:t>
                  </w:r>
                </w:p>
              </w:tc>
            </w:tr>
            <w:tr w:rsidR="008A3D9F" w14:paraId="1FDAA731" w14:textId="77777777" w:rsidTr="008A3D9F">
              <w:tc>
                <w:tcPr>
                  <w:tcW w:w="1305" w:type="dxa"/>
                </w:tcPr>
                <w:p w14:paraId="089DED22" w14:textId="77777777" w:rsidR="008A3D9F" w:rsidRDefault="008A3D9F" w:rsidP="008A3D9F">
                  <w:pPr>
                    <w:rPr>
                      <w:sz w:val="18"/>
                      <w:szCs w:val="16"/>
                    </w:rPr>
                  </w:pPr>
                  <w:r>
                    <w:rPr>
                      <w:sz w:val="18"/>
                      <w:szCs w:val="16"/>
                    </w:rPr>
                    <w:t>to</w:t>
                  </w:r>
                </w:p>
              </w:tc>
              <w:tc>
                <w:tcPr>
                  <w:tcW w:w="2409" w:type="dxa"/>
                </w:tcPr>
                <w:p w14:paraId="2D9EE61A" w14:textId="77777777" w:rsidR="008A3D9F" w:rsidRDefault="008A3D9F" w:rsidP="008A3D9F">
                  <w:pPr>
                    <w:rPr>
                      <w:sz w:val="18"/>
                      <w:szCs w:val="16"/>
                    </w:rPr>
                  </w:pPr>
                  <w:r>
                    <w:rPr>
                      <w:sz w:val="18"/>
                      <w:szCs w:val="16"/>
                    </w:rPr>
                    <w:t>e.g. "2013-06-30"</w:t>
                  </w:r>
                </w:p>
              </w:tc>
              <w:tc>
                <w:tcPr>
                  <w:tcW w:w="1137" w:type="dxa"/>
                </w:tcPr>
                <w:p w14:paraId="43EE487D" w14:textId="77777777" w:rsidR="008A3D9F" w:rsidRDefault="008A3D9F" w:rsidP="008A3D9F">
                  <w:pPr>
                    <w:jc w:val="center"/>
                    <w:rPr>
                      <w:sz w:val="18"/>
                      <w:szCs w:val="16"/>
                    </w:rPr>
                  </w:pPr>
                  <w:r>
                    <w:rPr>
                      <w:sz w:val="18"/>
                      <w:szCs w:val="16"/>
                    </w:rPr>
                    <w:t>Y</w:t>
                  </w:r>
                </w:p>
              </w:tc>
              <w:tc>
                <w:tcPr>
                  <w:tcW w:w="3564" w:type="dxa"/>
                </w:tcPr>
                <w:p w14:paraId="275FC378" w14:textId="77777777" w:rsidR="008A3D9F" w:rsidRDefault="008A3D9F" w:rsidP="008A3D9F">
                  <w:pPr>
                    <w:rPr>
                      <w:sz w:val="18"/>
                      <w:szCs w:val="16"/>
                    </w:rPr>
                  </w:pPr>
                  <w:r>
                    <w:rPr>
                      <w:sz w:val="18"/>
                      <w:szCs w:val="16"/>
                    </w:rPr>
                    <w:t>End date of range</w:t>
                  </w:r>
                </w:p>
              </w:tc>
            </w:tr>
          </w:tbl>
          <w:p w14:paraId="224CB90D" w14:textId="77777777" w:rsidR="008A3D9F" w:rsidRDefault="008A3D9F" w:rsidP="008A3D9F">
            <w:pPr>
              <w:rPr>
                <w:sz w:val="18"/>
                <w:szCs w:val="16"/>
              </w:rPr>
            </w:pPr>
          </w:p>
          <w:p w14:paraId="7463EEAD" w14:textId="77777777" w:rsidR="008A3D9F" w:rsidRPr="00C934DC" w:rsidRDefault="008A3D9F" w:rsidP="008A3D9F">
            <w:pPr>
              <w:rPr>
                <w:sz w:val="18"/>
                <w:szCs w:val="16"/>
              </w:rPr>
            </w:pPr>
          </w:p>
        </w:tc>
      </w:tr>
      <w:tr w:rsidR="008A3D9F" w:rsidRPr="00C934DC" w14:paraId="030F5A9D" w14:textId="77777777" w:rsidTr="008A3D9F">
        <w:tc>
          <w:tcPr>
            <w:tcW w:w="1526" w:type="dxa"/>
          </w:tcPr>
          <w:p w14:paraId="7AA0DAA3" w14:textId="77777777" w:rsidR="008A3D9F" w:rsidRPr="00797478" w:rsidRDefault="008A3D9F" w:rsidP="008A3D9F">
            <w:pPr>
              <w:rPr>
                <w:b/>
                <w:sz w:val="18"/>
                <w:szCs w:val="16"/>
              </w:rPr>
            </w:pPr>
            <w:r>
              <w:rPr>
                <w:b/>
                <w:sz w:val="18"/>
                <w:szCs w:val="16"/>
              </w:rPr>
              <w:t>Status Codes</w:t>
            </w:r>
          </w:p>
        </w:tc>
        <w:tc>
          <w:tcPr>
            <w:tcW w:w="9276" w:type="dxa"/>
          </w:tcPr>
          <w:p w14:paraId="07F09010" w14:textId="77777777" w:rsidR="008A3D9F" w:rsidRDefault="008A3D9F" w:rsidP="008A3D9F"/>
          <w:tbl>
            <w:tblPr>
              <w:tblStyle w:val="TableGrid"/>
              <w:tblW w:w="0" w:type="auto"/>
              <w:tblLook w:val="04A0" w:firstRow="1" w:lastRow="0" w:firstColumn="1" w:lastColumn="0" w:noHBand="0" w:noVBand="1"/>
            </w:tblPr>
            <w:tblGrid>
              <w:gridCol w:w="620"/>
              <w:gridCol w:w="650"/>
              <w:gridCol w:w="3458"/>
              <w:gridCol w:w="1381"/>
              <w:gridCol w:w="1773"/>
              <w:gridCol w:w="1168"/>
            </w:tblGrid>
            <w:tr w:rsidR="008A3D9F" w:rsidRPr="001963A0" w14:paraId="6C3FC4C7" w14:textId="77777777" w:rsidTr="008A3D9F">
              <w:tc>
                <w:tcPr>
                  <w:tcW w:w="620" w:type="dxa"/>
                  <w:shd w:val="clear" w:color="auto" w:fill="D9D9D9" w:themeFill="background1" w:themeFillShade="D9"/>
                </w:tcPr>
                <w:p w14:paraId="32D35835" w14:textId="77777777" w:rsidR="008A3D9F" w:rsidRPr="001963A0" w:rsidRDefault="008A3D9F" w:rsidP="008A3D9F">
                  <w:pPr>
                    <w:rPr>
                      <w:b/>
                      <w:sz w:val="16"/>
                      <w:szCs w:val="16"/>
                    </w:rPr>
                  </w:pPr>
                  <w:r w:rsidRPr="001963A0">
                    <w:rPr>
                      <w:b/>
                      <w:sz w:val="16"/>
                      <w:szCs w:val="16"/>
                    </w:rPr>
                    <w:t>status</w:t>
                  </w:r>
                </w:p>
                <w:p w14:paraId="70EBAB0A" w14:textId="77777777" w:rsidR="008A3D9F" w:rsidRPr="001963A0" w:rsidRDefault="008A3D9F" w:rsidP="008A3D9F">
                  <w:pPr>
                    <w:rPr>
                      <w:b/>
                      <w:sz w:val="16"/>
                      <w:szCs w:val="16"/>
                    </w:rPr>
                  </w:pPr>
                  <w:r w:rsidRPr="001963A0">
                    <w:rPr>
                      <w:b/>
                      <w:sz w:val="16"/>
                      <w:szCs w:val="16"/>
                    </w:rPr>
                    <w:t>Cd</w:t>
                  </w:r>
                </w:p>
              </w:tc>
              <w:tc>
                <w:tcPr>
                  <w:tcW w:w="656" w:type="dxa"/>
                  <w:shd w:val="clear" w:color="auto" w:fill="D9D9D9" w:themeFill="background1" w:themeFillShade="D9"/>
                </w:tcPr>
                <w:p w14:paraId="1C0D8AE8" w14:textId="77777777" w:rsidR="008A3D9F" w:rsidRPr="001963A0" w:rsidRDefault="008A3D9F" w:rsidP="008A3D9F">
                  <w:pPr>
                    <w:rPr>
                      <w:b/>
                      <w:sz w:val="16"/>
                      <w:szCs w:val="16"/>
                    </w:rPr>
                  </w:pPr>
                  <w:r w:rsidRPr="001963A0">
                    <w:rPr>
                      <w:b/>
                      <w:sz w:val="16"/>
                      <w:szCs w:val="16"/>
                    </w:rPr>
                    <w:t>status</w:t>
                  </w:r>
                </w:p>
                <w:p w14:paraId="4E96ABE4" w14:textId="77777777" w:rsidR="008A3D9F" w:rsidRPr="001963A0" w:rsidRDefault="008A3D9F" w:rsidP="008A3D9F">
                  <w:pPr>
                    <w:rPr>
                      <w:b/>
                      <w:sz w:val="16"/>
                      <w:szCs w:val="16"/>
                    </w:rPr>
                  </w:pPr>
                  <w:r w:rsidRPr="001963A0">
                    <w:rPr>
                      <w:b/>
                      <w:sz w:val="16"/>
                      <w:szCs w:val="16"/>
                    </w:rPr>
                    <w:t>SubCd</w:t>
                  </w:r>
                </w:p>
              </w:tc>
              <w:tc>
                <w:tcPr>
                  <w:tcW w:w="2900" w:type="dxa"/>
                  <w:shd w:val="clear" w:color="auto" w:fill="D9D9D9" w:themeFill="background1" w:themeFillShade="D9"/>
                </w:tcPr>
                <w:p w14:paraId="054D19DB" w14:textId="77777777" w:rsidR="008A3D9F" w:rsidRPr="001963A0" w:rsidRDefault="008A3D9F" w:rsidP="008A3D9F">
                  <w:pPr>
                    <w:rPr>
                      <w:b/>
                      <w:sz w:val="16"/>
                      <w:szCs w:val="16"/>
                    </w:rPr>
                  </w:pPr>
                  <w:r w:rsidRPr="001963A0">
                    <w:rPr>
                      <w:b/>
                      <w:sz w:val="16"/>
                      <w:szCs w:val="16"/>
                    </w:rPr>
                    <w:t>statusTxt</w:t>
                  </w:r>
                </w:p>
              </w:tc>
              <w:tc>
                <w:tcPr>
                  <w:tcW w:w="1446" w:type="dxa"/>
                  <w:shd w:val="clear" w:color="auto" w:fill="D9D9D9" w:themeFill="background1" w:themeFillShade="D9"/>
                </w:tcPr>
                <w:p w14:paraId="79E599BB" w14:textId="77777777" w:rsidR="008A3D9F" w:rsidRPr="001963A0" w:rsidRDefault="008A3D9F" w:rsidP="008A3D9F">
                  <w:pPr>
                    <w:rPr>
                      <w:b/>
                      <w:sz w:val="16"/>
                      <w:szCs w:val="16"/>
                    </w:rPr>
                  </w:pPr>
                  <w:r w:rsidRPr="001963A0">
                    <w:rPr>
                      <w:b/>
                      <w:sz w:val="16"/>
                      <w:szCs w:val="16"/>
                    </w:rPr>
                    <w:t>systemErrorCd</w:t>
                  </w:r>
                </w:p>
              </w:tc>
              <w:tc>
                <w:tcPr>
                  <w:tcW w:w="1960" w:type="dxa"/>
                  <w:shd w:val="clear" w:color="auto" w:fill="D9D9D9" w:themeFill="background1" w:themeFillShade="D9"/>
                </w:tcPr>
                <w:p w14:paraId="78479D75" w14:textId="77777777" w:rsidR="008A3D9F" w:rsidRPr="001963A0" w:rsidRDefault="008A3D9F" w:rsidP="008A3D9F">
                  <w:pPr>
                    <w:rPr>
                      <w:b/>
                      <w:sz w:val="16"/>
                      <w:szCs w:val="16"/>
                    </w:rPr>
                  </w:pPr>
                  <w:r w:rsidRPr="001963A0">
                    <w:rPr>
                      <w:b/>
                      <w:sz w:val="16"/>
                      <w:szCs w:val="16"/>
                    </w:rPr>
                    <w:t>systemErrorTxt</w:t>
                  </w:r>
                </w:p>
              </w:tc>
              <w:tc>
                <w:tcPr>
                  <w:tcW w:w="1264" w:type="dxa"/>
                  <w:shd w:val="clear" w:color="auto" w:fill="D9D9D9" w:themeFill="background1" w:themeFillShade="D9"/>
                </w:tcPr>
                <w:p w14:paraId="6E707B86" w14:textId="77777777" w:rsidR="008A3D9F" w:rsidRPr="001963A0" w:rsidRDefault="008A3D9F" w:rsidP="008A3D9F">
                  <w:pPr>
                    <w:rPr>
                      <w:b/>
                      <w:i/>
                      <w:sz w:val="16"/>
                      <w:szCs w:val="16"/>
                    </w:rPr>
                  </w:pPr>
                  <w:r w:rsidRPr="001963A0">
                    <w:rPr>
                      <w:b/>
                      <w:i/>
                      <w:sz w:val="16"/>
                      <w:szCs w:val="16"/>
                    </w:rPr>
                    <w:t>Notes</w:t>
                  </w:r>
                </w:p>
              </w:tc>
            </w:tr>
            <w:tr w:rsidR="008A3D9F" w:rsidRPr="001963A0" w14:paraId="53D51B15" w14:textId="77777777" w:rsidTr="008A3D9F">
              <w:tc>
                <w:tcPr>
                  <w:tcW w:w="620" w:type="dxa"/>
                </w:tcPr>
                <w:p w14:paraId="656D054B" w14:textId="77777777" w:rsidR="008A3D9F" w:rsidRPr="001963A0" w:rsidRDefault="008A3D9F" w:rsidP="008A3D9F">
                  <w:pPr>
                    <w:rPr>
                      <w:sz w:val="16"/>
                      <w:szCs w:val="16"/>
                    </w:rPr>
                  </w:pPr>
                  <w:r w:rsidRPr="001963A0">
                    <w:rPr>
                      <w:sz w:val="16"/>
                      <w:szCs w:val="16"/>
                    </w:rPr>
                    <w:t>200</w:t>
                  </w:r>
                </w:p>
              </w:tc>
              <w:tc>
                <w:tcPr>
                  <w:tcW w:w="656" w:type="dxa"/>
                </w:tcPr>
                <w:p w14:paraId="227109F4" w14:textId="77777777" w:rsidR="008A3D9F" w:rsidRPr="001963A0" w:rsidRDefault="008A3D9F" w:rsidP="008A3D9F">
                  <w:pPr>
                    <w:rPr>
                      <w:sz w:val="16"/>
                      <w:szCs w:val="16"/>
                    </w:rPr>
                  </w:pPr>
                </w:p>
              </w:tc>
              <w:tc>
                <w:tcPr>
                  <w:tcW w:w="2900" w:type="dxa"/>
                </w:tcPr>
                <w:p w14:paraId="6597AB35" w14:textId="77777777" w:rsidR="008A3D9F" w:rsidRPr="001963A0" w:rsidRDefault="008A3D9F" w:rsidP="008A3D9F">
                  <w:pPr>
                    <w:rPr>
                      <w:sz w:val="16"/>
                      <w:szCs w:val="16"/>
                    </w:rPr>
                  </w:pPr>
                  <w:r w:rsidRPr="001963A0">
                    <w:rPr>
                      <w:sz w:val="16"/>
                      <w:szCs w:val="16"/>
                    </w:rPr>
                    <w:t>OK</w:t>
                  </w:r>
                </w:p>
              </w:tc>
              <w:tc>
                <w:tcPr>
                  <w:tcW w:w="1446" w:type="dxa"/>
                </w:tcPr>
                <w:p w14:paraId="068FFABB" w14:textId="77777777" w:rsidR="008A3D9F" w:rsidRPr="001963A0" w:rsidRDefault="008A3D9F" w:rsidP="008A3D9F">
                  <w:pPr>
                    <w:rPr>
                      <w:sz w:val="16"/>
                      <w:szCs w:val="16"/>
                    </w:rPr>
                  </w:pPr>
                </w:p>
              </w:tc>
              <w:tc>
                <w:tcPr>
                  <w:tcW w:w="1960" w:type="dxa"/>
                </w:tcPr>
                <w:p w14:paraId="5C928FAE" w14:textId="77777777" w:rsidR="008A3D9F" w:rsidRPr="001963A0" w:rsidRDefault="008A3D9F" w:rsidP="008A3D9F">
                  <w:pPr>
                    <w:rPr>
                      <w:sz w:val="16"/>
                      <w:szCs w:val="16"/>
                    </w:rPr>
                  </w:pPr>
                </w:p>
              </w:tc>
              <w:tc>
                <w:tcPr>
                  <w:tcW w:w="1264" w:type="dxa"/>
                </w:tcPr>
                <w:p w14:paraId="7D9EE571" w14:textId="77777777" w:rsidR="008A3D9F" w:rsidRPr="001963A0" w:rsidRDefault="008A3D9F" w:rsidP="008A3D9F">
                  <w:pPr>
                    <w:rPr>
                      <w:sz w:val="16"/>
                      <w:szCs w:val="16"/>
                    </w:rPr>
                  </w:pPr>
                </w:p>
              </w:tc>
            </w:tr>
            <w:tr w:rsidR="008A3D9F" w:rsidRPr="001963A0" w14:paraId="43CFC681" w14:textId="77777777" w:rsidTr="008A3D9F">
              <w:tc>
                <w:tcPr>
                  <w:tcW w:w="620" w:type="dxa"/>
                </w:tcPr>
                <w:p w14:paraId="317CD85C" w14:textId="77777777" w:rsidR="008A3D9F" w:rsidRPr="001963A0" w:rsidRDefault="008A3D9F" w:rsidP="008A3D9F">
                  <w:pPr>
                    <w:rPr>
                      <w:sz w:val="16"/>
                      <w:szCs w:val="16"/>
                    </w:rPr>
                  </w:pPr>
                  <w:r w:rsidRPr="001963A0">
                    <w:rPr>
                      <w:sz w:val="16"/>
                      <w:szCs w:val="16"/>
                    </w:rPr>
                    <w:t>500</w:t>
                  </w:r>
                </w:p>
              </w:tc>
              <w:tc>
                <w:tcPr>
                  <w:tcW w:w="656" w:type="dxa"/>
                </w:tcPr>
                <w:p w14:paraId="1D851232" w14:textId="77777777" w:rsidR="008A3D9F" w:rsidRPr="001963A0" w:rsidRDefault="008A3D9F" w:rsidP="008A3D9F">
                  <w:pPr>
                    <w:rPr>
                      <w:sz w:val="16"/>
                      <w:szCs w:val="16"/>
                    </w:rPr>
                  </w:pPr>
                </w:p>
              </w:tc>
              <w:tc>
                <w:tcPr>
                  <w:tcW w:w="2900" w:type="dxa"/>
                </w:tcPr>
                <w:p w14:paraId="1517DAAA" w14:textId="77777777" w:rsidR="008A3D9F" w:rsidRPr="001963A0" w:rsidRDefault="008A3D9F" w:rsidP="008A3D9F">
                  <w:pPr>
                    <w:rPr>
                      <w:sz w:val="16"/>
                      <w:szCs w:val="16"/>
                    </w:rPr>
                  </w:pPr>
                  <w:r w:rsidRPr="008A3D9F">
                    <w:rPr>
                      <w:sz w:val="16"/>
                      <w:szCs w:val="16"/>
                    </w:rPr>
                    <w:t>WirelessCustomerPreferenceManagementService</w:t>
                  </w:r>
                  <w:r w:rsidRPr="001963A0">
                    <w:rPr>
                      <w:sz w:val="16"/>
                      <w:szCs w:val="16"/>
                    </w:rPr>
                    <w:t xml:space="preserve"> call failed</w:t>
                  </w:r>
                </w:p>
              </w:tc>
              <w:tc>
                <w:tcPr>
                  <w:tcW w:w="1446" w:type="dxa"/>
                </w:tcPr>
                <w:p w14:paraId="4F2C5EB5" w14:textId="77777777" w:rsidR="008A3D9F" w:rsidRPr="001963A0" w:rsidRDefault="008A3D9F" w:rsidP="008A3D9F">
                  <w:pPr>
                    <w:rPr>
                      <w:sz w:val="16"/>
                      <w:szCs w:val="16"/>
                    </w:rPr>
                  </w:pPr>
                  <w:r>
                    <w:rPr>
                      <w:sz w:val="16"/>
                      <w:szCs w:val="16"/>
                    </w:rPr>
                    <w:t>Underlying error  code</w:t>
                  </w:r>
                </w:p>
              </w:tc>
              <w:tc>
                <w:tcPr>
                  <w:tcW w:w="1960" w:type="dxa"/>
                </w:tcPr>
                <w:p w14:paraId="743A335F" w14:textId="77777777" w:rsidR="008A3D9F" w:rsidRPr="001963A0" w:rsidRDefault="008A3D9F" w:rsidP="008A3D9F">
                  <w:pPr>
                    <w:rPr>
                      <w:sz w:val="16"/>
                      <w:szCs w:val="16"/>
                    </w:rPr>
                  </w:pPr>
                  <w:r>
                    <w:rPr>
                      <w:sz w:val="16"/>
                      <w:szCs w:val="16"/>
                    </w:rPr>
                    <w:t>Underlying error  message</w:t>
                  </w:r>
                </w:p>
              </w:tc>
              <w:tc>
                <w:tcPr>
                  <w:tcW w:w="1264" w:type="dxa"/>
                </w:tcPr>
                <w:p w14:paraId="77D1B9BF" w14:textId="77777777" w:rsidR="008A3D9F" w:rsidRPr="001963A0" w:rsidRDefault="008A3D9F" w:rsidP="008A3D9F">
                  <w:pPr>
                    <w:rPr>
                      <w:sz w:val="16"/>
                      <w:szCs w:val="16"/>
                    </w:rPr>
                  </w:pPr>
                  <w:r w:rsidRPr="001963A0">
                    <w:rPr>
                      <w:sz w:val="16"/>
                      <w:szCs w:val="16"/>
                    </w:rPr>
                    <w:t>Any other Policy or Service Exception</w:t>
                  </w:r>
                </w:p>
              </w:tc>
            </w:tr>
            <w:tr w:rsidR="008A3D9F" w:rsidRPr="001963A0" w14:paraId="62A8F98D" w14:textId="77777777" w:rsidTr="008A3D9F">
              <w:tc>
                <w:tcPr>
                  <w:tcW w:w="620" w:type="dxa"/>
                </w:tcPr>
                <w:p w14:paraId="14FF0EEB" w14:textId="77777777" w:rsidR="008A3D9F" w:rsidRPr="001963A0" w:rsidRDefault="008A3D9F" w:rsidP="008A3D9F">
                  <w:pPr>
                    <w:rPr>
                      <w:sz w:val="16"/>
                      <w:szCs w:val="16"/>
                    </w:rPr>
                  </w:pPr>
                  <w:r w:rsidRPr="001963A0">
                    <w:rPr>
                      <w:sz w:val="16"/>
                      <w:szCs w:val="16"/>
                    </w:rPr>
                    <w:t>500</w:t>
                  </w:r>
                </w:p>
              </w:tc>
              <w:tc>
                <w:tcPr>
                  <w:tcW w:w="656" w:type="dxa"/>
                </w:tcPr>
                <w:p w14:paraId="17EC0EDC" w14:textId="77777777" w:rsidR="008A3D9F" w:rsidRPr="001963A0" w:rsidRDefault="008A3D9F" w:rsidP="008A3D9F">
                  <w:pPr>
                    <w:rPr>
                      <w:sz w:val="16"/>
                      <w:szCs w:val="16"/>
                    </w:rPr>
                  </w:pPr>
                </w:p>
              </w:tc>
              <w:tc>
                <w:tcPr>
                  <w:tcW w:w="2900" w:type="dxa"/>
                </w:tcPr>
                <w:p w14:paraId="5602DE52" w14:textId="77777777" w:rsidR="008A3D9F" w:rsidRPr="001963A0" w:rsidRDefault="008A3D9F" w:rsidP="008A3D9F">
                  <w:pPr>
                    <w:rPr>
                      <w:sz w:val="16"/>
                      <w:szCs w:val="16"/>
                    </w:rPr>
                  </w:pPr>
                  <w:r w:rsidRPr="001963A0">
                    <w:rPr>
                      <w:sz w:val="16"/>
                      <w:szCs w:val="16"/>
                    </w:rPr>
                    <w:t>general error</w:t>
                  </w:r>
                </w:p>
              </w:tc>
              <w:tc>
                <w:tcPr>
                  <w:tcW w:w="1446" w:type="dxa"/>
                </w:tcPr>
                <w:p w14:paraId="4717C5CE" w14:textId="77777777" w:rsidR="008A3D9F" w:rsidRPr="001963A0" w:rsidRDefault="008A3D9F" w:rsidP="008A3D9F">
                  <w:pPr>
                    <w:rPr>
                      <w:sz w:val="16"/>
                      <w:szCs w:val="16"/>
                    </w:rPr>
                  </w:pPr>
                  <w:r>
                    <w:rPr>
                      <w:sz w:val="16"/>
                      <w:szCs w:val="16"/>
                    </w:rPr>
                    <w:t>Underlying error  code</w:t>
                  </w:r>
                </w:p>
              </w:tc>
              <w:tc>
                <w:tcPr>
                  <w:tcW w:w="1960" w:type="dxa"/>
                </w:tcPr>
                <w:p w14:paraId="760C5DC1" w14:textId="77777777" w:rsidR="008A3D9F" w:rsidRPr="001963A0" w:rsidRDefault="008A3D9F" w:rsidP="008A3D9F">
                  <w:pPr>
                    <w:rPr>
                      <w:sz w:val="16"/>
                      <w:szCs w:val="16"/>
                    </w:rPr>
                  </w:pPr>
                  <w:r>
                    <w:rPr>
                      <w:sz w:val="16"/>
                      <w:szCs w:val="16"/>
                    </w:rPr>
                    <w:t>Underlying error  message</w:t>
                  </w:r>
                </w:p>
              </w:tc>
              <w:tc>
                <w:tcPr>
                  <w:tcW w:w="1264" w:type="dxa"/>
                </w:tcPr>
                <w:p w14:paraId="5375A0DC" w14:textId="77777777" w:rsidR="008A3D9F" w:rsidRPr="001963A0" w:rsidRDefault="008A3D9F" w:rsidP="008A3D9F">
                  <w:pPr>
                    <w:rPr>
                      <w:sz w:val="16"/>
                      <w:szCs w:val="16"/>
                    </w:rPr>
                  </w:pPr>
                  <w:r>
                    <w:rPr>
                      <w:sz w:val="16"/>
                      <w:szCs w:val="16"/>
                    </w:rPr>
                    <w:t>Any caught exception not captured elsewhere</w:t>
                  </w:r>
                </w:p>
              </w:tc>
            </w:tr>
          </w:tbl>
          <w:p w14:paraId="077A8A11" w14:textId="77777777" w:rsidR="008A3D9F" w:rsidRPr="00C934DC" w:rsidRDefault="008A3D9F" w:rsidP="008A3D9F">
            <w:pPr>
              <w:rPr>
                <w:sz w:val="18"/>
                <w:szCs w:val="16"/>
              </w:rPr>
            </w:pPr>
          </w:p>
        </w:tc>
      </w:tr>
      <w:tr w:rsidR="008A3D9F" w:rsidRPr="00C934DC" w14:paraId="49ACB9A6" w14:textId="77777777" w:rsidTr="008A3D9F">
        <w:tc>
          <w:tcPr>
            <w:tcW w:w="1526" w:type="dxa"/>
          </w:tcPr>
          <w:p w14:paraId="7F13E17E" w14:textId="77777777" w:rsidR="008A3D9F" w:rsidRPr="00C934DC" w:rsidRDefault="008A3D9F" w:rsidP="008A3D9F">
            <w:pPr>
              <w:rPr>
                <w:sz w:val="18"/>
                <w:szCs w:val="16"/>
              </w:rPr>
            </w:pPr>
            <w:r w:rsidRPr="00797478">
              <w:rPr>
                <w:b/>
                <w:sz w:val="18"/>
                <w:szCs w:val="16"/>
              </w:rPr>
              <w:t>Output</w:t>
            </w:r>
          </w:p>
        </w:tc>
        <w:tc>
          <w:tcPr>
            <w:tcW w:w="9276" w:type="dxa"/>
          </w:tcPr>
          <w:p w14:paraId="38BEA247" w14:textId="77777777" w:rsidR="008A3D9F" w:rsidRDefault="008A3D9F" w:rsidP="008A3D9F">
            <w:pPr>
              <w:rPr>
                <w:sz w:val="18"/>
                <w:szCs w:val="16"/>
              </w:rPr>
            </w:pPr>
          </w:p>
          <w:p w14:paraId="04643FCF" w14:textId="77777777" w:rsidR="008A3D9F" w:rsidRDefault="008A3D9F" w:rsidP="008A3D9F">
            <w:pPr>
              <w:rPr>
                <w:sz w:val="18"/>
                <w:szCs w:val="16"/>
              </w:rPr>
            </w:pPr>
            <w:r>
              <w:rPr>
                <w:sz w:val="18"/>
                <w:szCs w:val="16"/>
              </w:rPr>
              <w:t>“</w:t>
            </w:r>
            <w:r w:rsidRPr="00564BED">
              <w:rPr>
                <w:sz w:val="18"/>
                <w:szCs w:val="16"/>
              </w:rPr>
              <w:t>notificationPreferenceChangeHistoryResponse</w:t>
            </w:r>
            <w:r>
              <w:rPr>
                <w:sz w:val="18"/>
                <w:szCs w:val="16"/>
              </w:rPr>
              <w:t>”:</w:t>
            </w:r>
          </w:p>
          <w:p w14:paraId="14F09CA7" w14:textId="77777777" w:rsidR="008A3D9F" w:rsidRDefault="008A3D9F" w:rsidP="008A3D9F">
            <w:pPr>
              <w:rPr>
                <w:sz w:val="18"/>
                <w:szCs w:val="16"/>
              </w:rPr>
            </w:pPr>
            <w:r>
              <w:rPr>
                <w:sz w:val="18"/>
                <w:szCs w:val="16"/>
              </w:rPr>
              <w:t>{</w:t>
            </w:r>
          </w:p>
          <w:p w14:paraId="6DB66BD6" w14:textId="77777777" w:rsidR="008A3D9F" w:rsidRDefault="008A3D9F" w:rsidP="008A3D9F">
            <w:pPr>
              <w:rPr>
                <w:sz w:val="18"/>
                <w:szCs w:val="16"/>
              </w:rPr>
            </w:pPr>
            <w:r>
              <w:rPr>
                <w:sz w:val="18"/>
                <w:szCs w:val="16"/>
              </w:rPr>
              <w:t xml:space="preserve">   “</w:t>
            </w:r>
            <w:r w:rsidRPr="00555295">
              <w:rPr>
                <w:sz w:val="18"/>
                <w:szCs w:val="16"/>
              </w:rPr>
              <w:t>notificationPref</w:t>
            </w:r>
            <w:r>
              <w:rPr>
                <w:sz w:val="18"/>
                <w:szCs w:val="16"/>
              </w:rPr>
              <w:t>erence</w:t>
            </w:r>
            <w:r w:rsidRPr="00555295">
              <w:rPr>
                <w:sz w:val="18"/>
                <w:szCs w:val="16"/>
              </w:rPr>
              <w:t>ChangeHistoryList</w:t>
            </w:r>
            <w:r>
              <w:rPr>
                <w:sz w:val="18"/>
                <w:szCs w:val="16"/>
              </w:rPr>
              <w:t>”: [ &lt;</w:t>
            </w:r>
            <w:r>
              <w:t xml:space="preserve"> </w:t>
            </w:r>
            <w:r>
              <w:rPr>
                <w:sz w:val="18"/>
                <w:szCs w:val="16"/>
              </w:rPr>
              <w:t>No</w:t>
            </w:r>
            <w:r w:rsidRPr="00555295">
              <w:rPr>
                <w:sz w:val="18"/>
                <w:szCs w:val="16"/>
              </w:rPr>
              <w:t>tificat</w:t>
            </w:r>
            <w:r>
              <w:rPr>
                <w:sz w:val="18"/>
                <w:szCs w:val="16"/>
              </w:rPr>
              <w:t>ionPrefChangeHistory &gt; ],</w:t>
            </w:r>
          </w:p>
          <w:p w14:paraId="0A53E14A" w14:textId="77777777" w:rsidR="008A3D9F" w:rsidRDefault="008A3D9F" w:rsidP="008A3D9F">
            <w:pPr>
              <w:rPr>
                <w:sz w:val="18"/>
                <w:szCs w:val="16"/>
              </w:rPr>
            </w:pPr>
            <w:r>
              <w:rPr>
                <w:sz w:val="18"/>
                <w:szCs w:val="16"/>
              </w:rPr>
              <w:t xml:space="preserve">    “status”: &lt;status&gt;</w:t>
            </w:r>
          </w:p>
          <w:p w14:paraId="4EF680C4" w14:textId="77777777" w:rsidR="008A3D9F" w:rsidRDefault="008A3D9F" w:rsidP="008A3D9F">
            <w:pPr>
              <w:rPr>
                <w:sz w:val="18"/>
                <w:szCs w:val="16"/>
              </w:rPr>
            </w:pPr>
            <w:r>
              <w:rPr>
                <w:sz w:val="18"/>
                <w:szCs w:val="16"/>
              </w:rPr>
              <w:t>}</w:t>
            </w:r>
          </w:p>
          <w:p w14:paraId="61B6B179"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3350"/>
              <w:gridCol w:w="3117"/>
              <w:gridCol w:w="1181"/>
              <w:gridCol w:w="1402"/>
            </w:tblGrid>
            <w:tr w:rsidR="008A3D9F" w:rsidRPr="001B35FC" w14:paraId="038AF2A4" w14:textId="77777777" w:rsidTr="008A3D9F">
              <w:tc>
                <w:tcPr>
                  <w:tcW w:w="3350" w:type="dxa"/>
                  <w:shd w:val="clear" w:color="auto" w:fill="D9D9D9" w:themeFill="background1" w:themeFillShade="D9"/>
                </w:tcPr>
                <w:p w14:paraId="38C359BB" w14:textId="77777777" w:rsidR="008A3D9F" w:rsidRPr="001B35FC" w:rsidRDefault="008A3D9F" w:rsidP="008A3D9F">
                  <w:pPr>
                    <w:rPr>
                      <w:b/>
                      <w:sz w:val="18"/>
                      <w:szCs w:val="16"/>
                    </w:rPr>
                  </w:pPr>
                  <w:r w:rsidRPr="001B35FC">
                    <w:rPr>
                      <w:b/>
                      <w:sz w:val="18"/>
                      <w:szCs w:val="16"/>
                    </w:rPr>
                    <w:t>Field</w:t>
                  </w:r>
                </w:p>
              </w:tc>
              <w:tc>
                <w:tcPr>
                  <w:tcW w:w="3117" w:type="dxa"/>
                  <w:shd w:val="clear" w:color="auto" w:fill="D9D9D9" w:themeFill="background1" w:themeFillShade="D9"/>
                </w:tcPr>
                <w:p w14:paraId="39562E8E"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1181" w:type="dxa"/>
                  <w:shd w:val="clear" w:color="auto" w:fill="D9D9D9" w:themeFill="background1" w:themeFillShade="D9"/>
                </w:tcPr>
                <w:p w14:paraId="3A44CC56" w14:textId="77777777" w:rsidR="008A3D9F" w:rsidRPr="001B35FC" w:rsidRDefault="008A3D9F" w:rsidP="008A3D9F">
                  <w:pPr>
                    <w:rPr>
                      <w:b/>
                      <w:sz w:val="18"/>
                      <w:szCs w:val="16"/>
                    </w:rPr>
                  </w:pPr>
                  <w:r w:rsidRPr="001B35FC">
                    <w:rPr>
                      <w:b/>
                      <w:sz w:val="18"/>
                      <w:szCs w:val="16"/>
                    </w:rPr>
                    <w:t>Description</w:t>
                  </w:r>
                </w:p>
              </w:tc>
              <w:tc>
                <w:tcPr>
                  <w:tcW w:w="1402" w:type="dxa"/>
                  <w:shd w:val="clear" w:color="auto" w:fill="D9D9D9" w:themeFill="background1" w:themeFillShade="D9"/>
                </w:tcPr>
                <w:p w14:paraId="7C5FD568" w14:textId="77777777" w:rsidR="008A3D9F" w:rsidRPr="001B35FC" w:rsidRDefault="008A3D9F" w:rsidP="008A3D9F">
                  <w:pPr>
                    <w:rPr>
                      <w:b/>
                      <w:sz w:val="18"/>
                      <w:szCs w:val="16"/>
                    </w:rPr>
                  </w:pPr>
                  <w:r w:rsidRPr="001B35FC">
                    <w:rPr>
                      <w:b/>
                      <w:sz w:val="18"/>
                      <w:szCs w:val="16"/>
                    </w:rPr>
                    <w:t>Possible/typical values</w:t>
                  </w:r>
                </w:p>
              </w:tc>
            </w:tr>
            <w:tr w:rsidR="008A3D9F" w14:paraId="2D243AF8" w14:textId="77777777" w:rsidTr="008A3D9F">
              <w:tc>
                <w:tcPr>
                  <w:tcW w:w="3350" w:type="dxa"/>
                </w:tcPr>
                <w:p w14:paraId="048B3ACC" w14:textId="77777777" w:rsidR="008A3D9F" w:rsidRDefault="008A3D9F" w:rsidP="008A3D9F">
                  <w:pPr>
                    <w:rPr>
                      <w:sz w:val="18"/>
                      <w:szCs w:val="16"/>
                    </w:rPr>
                  </w:pPr>
                  <w:r w:rsidRPr="00555295">
                    <w:rPr>
                      <w:sz w:val="18"/>
                      <w:szCs w:val="16"/>
                    </w:rPr>
                    <w:t>notificationPrefChangeHistoryList</w:t>
                  </w:r>
                </w:p>
              </w:tc>
              <w:tc>
                <w:tcPr>
                  <w:tcW w:w="3117" w:type="dxa"/>
                </w:tcPr>
                <w:p w14:paraId="6C5B66F1" w14:textId="77777777" w:rsidR="008A3D9F" w:rsidRDefault="008A3D9F" w:rsidP="008A3D9F">
                  <w:pPr>
                    <w:rPr>
                      <w:sz w:val="18"/>
                      <w:szCs w:val="16"/>
                    </w:rPr>
                  </w:pPr>
                  <w:r>
                    <w:rPr>
                      <w:sz w:val="18"/>
                      <w:szCs w:val="16"/>
                    </w:rPr>
                    <w:t>Array of &lt;</w:t>
                  </w:r>
                  <w:r w:rsidRPr="00EE1EC8">
                    <w:rPr>
                      <w:sz w:val="18"/>
                      <w:szCs w:val="16"/>
                    </w:rPr>
                    <w:t xml:space="preserve"> </w:t>
                  </w:r>
                  <w:r>
                    <w:rPr>
                      <w:sz w:val="18"/>
                      <w:szCs w:val="16"/>
                    </w:rPr>
                    <w:t>No</w:t>
                  </w:r>
                  <w:r w:rsidRPr="00555295">
                    <w:rPr>
                      <w:sz w:val="18"/>
                      <w:szCs w:val="16"/>
                    </w:rPr>
                    <w:t>tificat</w:t>
                  </w:r>
                  <w:r>
                    <w:rPr>
                      <w:sz w:val="18"/>
                      <w:szCs w:val="16"/>
                    </w:rPr>
                    <w:t>ionPreferenceChangeHistory &gt;</w:t>
                  </w:r>
                </w:p>
              </w:tc>
              <w:tc>
                <w:tcPr>
                  <w:tcW w:w="1181" w:type="dxa"/>
                </w:tcPr>
                <w:p w14:paraId="09892CA8" w14:textId="77777777" w:rsidR="008A3D9F" w:rsidRDefault="008A3D9F" w:rsidP="008A3D9F">
                  <w:pPr>
                    <w:rPr>
                      <w:sz w:val="18"/>
                      <w:szCs w:val="16"/>
                    </w:rPr>
                  </w:pPr>
                  <w:r>
                    <w:rPr>
                      <w:sz w:val="18"/>
                      <w:szCs w:val="16"/>
                    </w:rPr>
                    <w:t>Notification preference change history</w:t>
                  </w:r>
                </w:p>
              </w:tc>
              <w:tc>
                <w:tcPr>
                  <w:tcW w:w="1402" w:type="dxa"/>
                </w:tcPr>
                <w:p w14:paraId="6E82DB4E" w14:textId="77777777" w:rsidR="008A3D9F" w:rsidRDefault="008A3D9F" w:rsidP="008A3D9F">
                  <w:pPr>
                    <w:rPr>
                      <w:sz w:val="18"/>
                      <w:szCs w:val="16"/>
                    </w:rPr>
                  </w:pPr>
                </w:p>
              </w:tc>
            </w:tr>
            <w:tr w:rsidR="008A3D9F" w14:paraId="4D43DD35" w14:textId="77777777" w:rsidTr="008A3D9F">
              <w:tc>
                <w:tcPr>
                  <w:tcW w:w="3350" w:type="dxa"/>
                </w:tcPr>
                <w:p w14:paraId="61F70AD7" w14:textId="77777777" w:rsidR="008A3D9F" w:rsidRDefault="008A3D9F" w:rsidP="008A3D9F">
                  <w:pPr>
                    <w:rPr>
                      <w:sz w:val="18"/>
                      <w:szCs w:val="16"/>
                    </w:rPr>
                  </w:pPr>
                  <w:r>
                    <w:rPr>
                      <w:sz w:val="18"/>
                      <w:szCs w:val="16"/>
                    </w:rPr>
                    <w:t>status</w:t>
                  </w:r>
                </w:p>
              </w:tc>
              <w:tc>
                <w:tcPr>
                  <w:tcW w:w="3117" w:type="dxa"/>
                </w:tcPr>
                <w:p w14:paraId="5D67D6A3" w14:textId="77777777" w:rsidR="008A3D9F" w:rsidRDefault="008A3D9F" w:rsidP="008A3D9F">
                  <w:pPr>
                    <w:rPr>
                      <w:sz w:val="18"/>
                      <w:szCs w:val="16"/>
                    </w:rPr>
                  </w:pPr>
                  <w:r>
                    <w:rPr>
                      <w:sz w:val="18"/>
                      <w:szCs w:val="16"/>
                    </w:rPr>
                    <w:t>&lt;status&gt;</w:t>
                  </w:r>
                </w:p>
              </w:tc>
              <w:tc>
                <w:tcPr>
                  <w:tcW w:w="1181" w:type="dxa"/>
                </w:tcPr>
                <w:p w14:paraId="73A200B5" w14:textId="77777777" w:rsidR="008A3D9F" w:rsidRDefault="008A3D9F" w:rsidP="008A3D9F">
                  <w:pPr>
                    <w:rPr>
                      <w:sz w:val="18"/>
                      <w:szCs w:val="16"/>
                    </w:rPr>
                  </w:pPr>
                  <w:r>
                    <w:rPr>
                      <w:sz w:val="18"/>
                      <w:szCs w:val="16"/>
                    </w:rPr>
                    <w:t>status</w:t>
                  </w:r>
                </w:p>
              </w:tc>
              <w:tc>
                <w:tcPr>
                  <w:tcW w:w="1402" w:type="dxa"/>
                </w:tcPr>
                <w:p w14:paraId="29020343" w14:textId="77777777" w:rsidR="008A3D9F" w:rsidRDefault="008A3D9F" w:rsidP="008A3D9F">
                  <w:pPr>
                    <w:rPr>
                      <w:sz w:val="18"/>
                      <w:szCs w:val="16"/>
                    </w:rPr>
                  </w:pPr>
                </w:p>
              </w:tc>
            </w:tr>
          </w:tbl>
          <w:p w14:paraId="3F8A191D" w14:textId="77777777" w:rsidR="008A3D9F" w:rsidRDefault="008A3D9F" w:rsidP="008A3D9F">
            <w:pPr>
              <w:rPr>
                <w:sz w:val="18"/>
                <w:szCs w:val="16"/>
              </w:rPr>
            </w:pPr>
          </w:p>
          <w:p w14:paraId="2FF245BA" w14:textId="77777777" w:rsidR="008A3D9F" w:rsidRDefault="008A3D9F" w:rsidP="008A3D9F">
            <w:pPr>
              <w:rPr>
                <w:sz w:val="18"/>
                <w:szCs w:val="16"/>
              </w:rPr>
            </w:pPr>
            <w:r>
              <w:rPr>
                <w:sz w:val="18"/>
                <w:szCs w:val="16"/>
              </w:rPr>
              <w:t>Where No</w:t>
            </w:r>
            <w:r w:rsidRPr="00555295">
              <w:rPr>
                <w:sz w:val="18"/>
                <w:szCs w:val="16"/>
              </w:rPr>
              <w:t>tificat</w:t>
            </w:r>
            <w:r>
              <w:rPr>
                <w:sz w:val="18"/>
                <w:szCs w:val="16"/>
              </w:rPr>
              <w:t>ionPref</w:t>
            </w:r>
            <w:r w:rsidRPr="009F0F4E">
              <w:rPr>
                <w:sz w:val="18"/>
                <w:szCs w:val="16"/>
              </w:rPr>
              <w:t>erenceC</w:t>
            </w:r>
            <w:r>
              <w:rPr>
                <w:sz w:val="18"/>
                <w:szCs w:val="16"/>
              </w:rPr>
              <w:t xml:space="preserve">hangeHistory is described as </w:t>
            </w:r>
          </w:p>
          <w:p w14:paraId="7C69C263" w14:textId="77777777" w:rsidR="008A3D9F" w:rsidRDefault="008A3D9F" w:rsidP="008A3D9F">
            <w:pPr>
              <w:rPr>
                <w:sz w:val="18"/>
                <w:szCs w:val="16"/>
              </w:rPr>
            </w:pPr>
          </w:p>
          <w:p w14:paraId="00535DA9" w14:textId="77777777" w:rsidR="008A3D9F" w:rsidRDefault="008A3D9F" w:rsidP="008A3D9F">
            <w:pPr>
              <w:rPr>
                <w:sz w:val="18"/>
                <w:szCs w:val="16"/>
              </w:rPr>
            </w:pPr>
            <w:r>
              <w:rPr>
                <w:sz w:val="18"/>
                <w:szCs w:val="16"/>
              </w:rPr>
              <w:t>No</w:t>
            </w:r>
            <w:r w:rsidRPr="00555295">
              <w:rPr>
                <w:sz w:val="18"/>
                <w:szCs w:val="16"/>
              </w:rPr>
              <w:t>tificat</w:t>
            </w:r>
            <w:r>
              <w:rPr>
                <w:sz w:val="18"/>
                <w:szCs w:val="16"/>
              </w:rPr>
              <w:t>ionPreferenceChangeHistory</w:t>
            </w:r>
          </w:p>
          <w:tbl>
            <w:tblPr>
              <w:tblStyle w:val="TableGrid"/>
              <w:tblW w:w="0" w:type="auto"/>
              <w:tblLook w:val="04A0" w:firstRow="1" w:lastRow="0" w:firstColumn="1" w:lastColumn="0" w:noHBand="0" w:noVBand="1"/>
            </w:tblPr>
            <w:tblGrid>
              <w:gridCol w:w="2294"/>
              <w:gridCol w:w="2263"/>
              <w:gridCol w:w="2488"/>
              <w:gridCol w:w="2005"/>
            </w:tblGrid>
            <w:tr w:rsidR="008A3D9F" w:rsidRPr="001B35FC" w14:paraId="495D2BD8" w14:textId="77777777" w:rsidTr="008A3D9F">
              <w:tc>
                <w:tcPr>
                  <w:tcW w:w="2294" w:type="dxa"/>
                  <w:shd w:val="clear" w:color="auto" w:fill="D9D9D9" w:themeFill="background1" w:themeFillShade="D9"/>
                </w:tcPr>
                <w:p w14:paraId="193CBC18" w14:textId="77777777" w:rsidR="008A3D9F" w:rsidRPr="001B35FC" w:rsidRDefault="008A3D9F" w:rsidP="008A3D9F">
                  <w:pPr>
                    <w:rPr>
                      <w:b/>
                      <w:sz w:val="18"/>
                      <w:szCs w:val="16"/>
                    </w:rPr>
                  </w:pPr>
                  <w:r w:rsidRPr="001B35FC">
                    <w:rPr>
                      <w:b/>
                      <w:sz w:val="18"/>
                      <w:szCs w:val="16"/>
                    </w:rPr>
                    <w:t>Field</w:t>
                  </w:r>
                </w:p>
              </w:tc>
              <w:tc>
                <w:tcPr>
                  <w:tcW w:w="2263" w:type="dxa"/>
                  <w:shd w:val="clear" w:color="auto" w:fill="D9D9D9" w:themeFill="background1" w:themeFillShade="D9"/>
                </w:tcPr>
                <w:p w14:paraId="4A0891D4"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488" w:type="dxa"/>
                  <w:shd w:val="clear" w:color="auto" w:fill="D9D9D9" w:themeFill="background1" w:themeFillShade="D9"/>
                </w:tcPr>
                <w:p w14:paraId="45CF4132" w14:textId="77777777" w:rsidR="008A3D9F" w:rsidRPr="001B35FC" w:rsidRDefault="008A3D9F" w:rsidP="008A3D9F">
                  <w:pPr>
                    <w:rPr>
                      <w:b/>
                      <w:sz w:val="18"/>
                      <w:szCs w:val="16"/>
                    </w:rPr>
                  </w:pPr>
                  <w:r w:rsidRPr="001B35FC">
                    <w:rPr>
                      <w:b/>
                      <w:sz w:val="18"/>
                      <w:szCs w:val="16"/>
                    </w:rPr>
                    <w:t>Description</w:t>
                  </w:r>
                </w:p>
              </w:tc>
              <w:tc>
                <w:tcPr>
                  <w:tcW w:w="2005" w:type="dxa"/>
                  <w:shd w:val="clear" w:color="auto" w:fill="D9D9D9" w:themeFill="background1" w:themeFillShade="D9"/>
                </w:tcPr>
                <w:p w14:paraId="3B04FCA5" w14:textId="77777777" w:rsidR="008A3D9F" w:rsidRPr="001B35FC" w:rsidRDefault="008A3D9F" w:rsidP="008A3D9F">
                  <w:pPr>
                    <w:rPr>
                      <w:b/>
                      <w:sz w:val="18"/>
                      <w:szCs w:val="16"/>
                    </w:rPr>
                  </w:pPr>
                  <w:r w:rsidRPr="001B35FC">
                    <w:rPr>
                      <w:b/>
                      <w:sz w:val="18"/>
                      <w:szCs w:val="16"/>
                    </w:rPr>
                    <w:t>Possible/typical values</w:t>
                  </w:r>
                </w:p>
              </w:tc>
            </w:tr>
            <w:tr w:rsidR="008A3D9F" w14:paraId="1629551A" w14:textId="77777777" w:rsidTr="008A3D9F">
              <w:tc>
                <w:tcPr>
                  <w:tcW w:w="2294" w:type="dxa"/>
                </w:tcPr>
                <w:p w14:paraId="1667D882" w14:textId="77777777" w:rsidR="008A3D9F" w:rsidRDefault="008A3D9F" w:rsidP="008A3D9F">
                  <w:pPr>
                    <w:rPr>
                      <w:sz w:val="18"/>
                      <w:szCs w:val="16"/>
                    </w:rPr>
                  </w:pPr>
                  <w:r>
                    <w:rPr>
                      <w:sz w:val="18"/>
                      <w:szCs w:val="16"/>
                    </w:rPr>
                    <w:t>subscriptionId</w:t>
                  </w:r>
                </w:p>
              </w:tc>
              <w:tc>
                <w:tcPr>
                  <w:tcW w:w="2263" w:type="dxa"/>
                </w:tcPr>
                <w:p w14:paraId="28E9C14E" w14:textId="77777777" w:rsidR="008A3D9F" w:rsidRDefault="008A3D9F" w:rsidP="008A3D9F">
                  <w:pPr>
                    <w:rPr>
                      <w:sz w:val="18"/>
                      <w:szCs w:val="16"/>
                    </w:rPr>
                  </w:pPr>
                  <w:r>
                    <w:rPr>
                      <w:sz w:val="18"/>
                      <w:szCs w:val="16"/>
                    </w:rPr>
                    <w:t>string</w:t>
                  </w:r>
                </w:p>
              </w:tc>
              <w:tc>
                <w:tcPr>
                  <w:tcW w:w="2488" w:type="dxa"/>
                </w:tcPr>
                <w:p w14:paraId="2AA98B27" w14:textId="77777777" w:rsidR="008A3D9F" w:rsidRDefault="008A3D9F" w:rsidP="008A3D9F">
                  <w:pPr>
                    <w:rPr>
                      <w:sz w:val="18"/>
                      <w:szCs w:val="16"/>
                    </w:rPr>
                  </w:pPr>
                  <w:r>
                    <w:rPr>
                      <w:sz w:val="18"/>
                      <w:szCs w:val="16"/>
                    </w:rPr>
                    <w:t>Subscription id</w:t>
                  </w:r>
                </w:p>
              </w:tc>
              <w:tc>
                <w:tcPr>
                  <w:tcW w:w="2005" w:type="dxa"/>
                </w:tcPr>
                <w:p w14:paraId="454C2B63" w14:textId="77777777" w:rsidR="008A3D9F" w:rsidRDefault="008A3D9F" w:rsidP="008A3D9F">
                  <w:pPr>
                    <w:rPr>
                      <w:sz w:val="18"/>
                      <w:szCs w:val="16"/>
                    </w:rPr>
                  </w:pPr>
                  <w:r>
                    <w:rPr>
                      <w:sz w:val="18"/>
                      <w:szCs w:val="16"/>
                    </w:rPr>
                    <w:t>“203343421” when applicable</w:t>
                  </w:r>
                </w:p>
              </w:tc>
            </w:tr>
            <w:tr w:rsidR="008A3D9F" w14:paraId="570B25DB" w14:textId="77777777" w:rsidTr="008A3D9F">
              <w:tc>
                <w:tcPr>
                  <w:tcW w:w="2294" w:type="dxa"/>
                </w:tcPr>
                <w:p w14:paraId="4AB27BA5" w14:textId="77777777" w:rsidR="008A3D9F" w:rsidRDefault="008A3D9F" w:rsidP="008A3D9F">
                  <w:pPr>
                    <w:rPr>
                      <w:sz w:val="18"/>
                      <w:szCs w:val="16"/>
                    </w:rPr>
                  </w:pPr>
                  <w:r>
                    <w:rPr>
                      <w:sz w:val="18"/>
                      <w:szCs w:val="16"/>
                    </w:rPr>
                    <w:t>originatorUuid</w:t>
                  </w:r>
                </w:p>
              </w:tc>
              <w:tc>
                <w:tcPr>
                  <w:tcW w:w="2263" w:type="dxa"/>
                </w:tcPr>
                <w:p w14:paraId="3C3E416F" w14:textId="77777777" w:rsidR="008A3D9F" w:rsidRDefault="008A3D9F" w:rsidP="008A3D9F">
                  <w:pPr>
                    <w:rPr>
                      <w:sz w:val="18"/>
                      <w:szCs w:val="16"/>
                    </w:rPr>
                  </w:pPr>
                  <w:r>
                    <w:rPr>
                      <w:sz w:val="18"/>
                      <w:szCs w:val="16"/>
                    </w:rPr>
                    <w:t>string</w:t>
                  </w:r>
                </w:p>
              </w:tc>
              <w:tc>
                <w:tcPr>
                  <w:tcW w:w="2488" w:type="dxa"/>
                </w:tcPr>
                <w:p w14:paraId="3B6106A8" w14:textId="77777777" w:rsidR="008A3D9F" w:rsidRDefault="008A3D9F" w:rsidP="008A3D9F">
                  <w:pPr>
                    <w:rPr>
                      <w:sz w:val="18"/>
                      <w:szCs w:val="16"/>
                    </w:rPr>
                  </w:pPr>
                  <w:r>
                    <w:rPr>
                      <w:sz w:val="18"/>
                      <w:szCs w:val="16"/>
                    </w:rPr>
                    <w:t>Originator uuid</w:t>
                  </w:r>
                  <w:r w:rsidRPr="006816E7">
                    <w:rPr>
                      <w:sz w:val="18"/>
                      <w:szCs w:val="16"/>
                    </w:rPr>
                    <w:t xml:space="preserve"> who performed the action</w:t>
                  </w:r>
                </w:p>
              </w:tc>
              <w:tc>
                <w:tcPr>
                  <w:tcW w:w="2005" w:type="dxa"/>
                </w:tcPr>
                <w:p w14:paraId="144931E0" w14:textId="77777777" w:rsidR="008A3D9F" w:rsidRDefault="008A3D9F" w:rsidP="008A3D9F">
                  <w:pPr>
                    <w:rPr>
                      <w:sz w:val="18"/>
                      <w:szCs w:val="16"/>
                    </w:rPr>
                  </w:pPr>
                  <w:r>
                    <w:rPr>
                      <w:sz w:val="18"/>
                      <w:szCs w:val="16"/>
                    </w:rPr>
                    <w:t>“e023490939fe”</w:t>
                  </w:r>
                </w:p>
              </w:tc>
            </w:tr>
            <w:tr w:rsidR="008A3D9F" w14:paraId="5F32200B" w14:textId="77777777" w:rsidTr="008A3D9F">
              <w:tc>
                <w:tcPr>
                  <w:tcW w:w="2294" w:type="dxa"/>
                </w:tcPr>
                <w:p w14:paraId="61B82756" w14:textId="77777777" w:rsidR="008A3D9F" w:rsidRDefault="008A3D9F" w:rsidP="008A3D9F">
                  <w:pPr>
                    <w:rPr>
                      <w:sz w:val="18"/>
                      <w:szCs w:val="16"/>
                    </w:rPr>
                  </w:pPr>
                  <w:r>
                    <w:rPr>
                      <w:sz w:val="18"/>
                      <w:szCs w:val="16"/>
                    </w:rPr>
                    <w:t>originatorContactRoleCd</w:t>
                  </w:r>
                </w:p>
              </w:tc>
              <w:tc>
                <w:tcPr>
                  <w:tcW w:w="2263" w:type="dxa"/>
                </w:tcPr>
                <w:p w14:paraId="70C9F3D8" w14:textId="77777777" w:rsidR="008A3D9F" w:rsidRDefault="008A3D9F" w:rsidP="008A3D9F">
                  <w:pPr>
                    <w:rPr>
                      <w:sz w:val="18"/>
                      <w:szCs w:val="16"/>
                    </w:rPr>
                  </w:pPr>
                  <w:r>
                    <w:rPr>
                      <w:sz w:val="18"/>
                      <w:szCs w:val="16"/>
                    </w:rPr>
                    <w:t>string</w:t>
                  </w:r>
                </w:p>
              </w:tc>
              <w:tc>
                <w:tcPr>
                  <w:tcW w:w="2488" w:type="dxa"/>
                </w:tcPr>
                <w:p w14:paraId="0E9C8B00" w14:textId="77777777" w:rsidR="008A3D9F" w:rsidRDefault="008A3D9F" w:rsidP="008A3D9F">
                  <w:pPr>
                    <w:rPr>
                      <w:sz w:val="18"/>
                      <w:szCs w:val="16"/>
                    </w:rPr>
                  </w:pPr>
                  <w:r>
                    <w:rPr>
                      <w:sz w:val="18"/>
                      <w:szCs w:val="16"/>
                    </w:rPr>
                    <w:t>Originator Contact role</w:t>
                  </w:r>
                </w:p>
                <w:p w14:paraId="268D3746" w14:textId="77777777" w:rsidR="008A3D9F" w:rsidRDefault="008A3D9F" w:rsidP="008A3D9F">
                  <w:pPr>
                    <w:rPr>
                      <w:sz w:val="18"/>
                      <w:szCs w:val="16"/>
                    </w:rPr>
                  </w:pPr>
                  <w:r w:rsidRPr="00C94A31">
                    <w:rPr>
                      <w:sz w:val="18"/>
                      <w:szCs w:val="16"/>
                    </w:rPr>
                    <w:t>RefPDS: CONTACT_ROLE</w:t>
                  </w:r>
                </w:p>
              </w:tc>
              <w:tc>
                <w:tcPr>
                  <w:tcW w:w="2005" w:type="dxa"/>
                </w:tcPr>
                <w:p w14:paraId="128E3BB8" w14:textId="77777777" w:rsidR="008A3D9F" w:rsidRDefault="008A3D9F" w:rsidP="008A3D9F">
                  <w:pPr>
                    <w:rPr>
                      <w:sz w:val="18"/>
                      <w:szCs w:val="16"/>
                    </w:rPr>
                  </w:pPr>
                  <w:r>
                    <w:rPr>
                      <w:sz w:val="18"/>
                      <w:szCs w:val="16"/>
                    </w:rPr>
                    <w:t>DVC - device,</w:t>
                  </w:r>
                </w:p>
                <w:p w14:paraId="7595B9AA" w14:textId="77777777" w:rsidR="008A3D9F" w:rsidRDefault="008A3D9F" w:rsidP="008A3D9F">
                  <w:pPr>
                    <w:rPr>
                      <w:sz w:val="18"/>
                      <w:szCs w:val="16"/>
                    </w:rPr>
                  </w:pPr>
                  <w:r>
                    <w:rPr>
                      <w:sz w:val="18"/>
                      <w:szCs w:val="16"/>
                    </w:rPr>
                    <w:t>ACCTMBR - account member,</w:t>
                  </w:r>
                </w:p>
                <w:p w14:paraId="0C0094F7" w14:textId="77777777" w:rsidR="008A3D9F" w:rsidRDefault="008A3D9F" w:rsidP="008A3D9F">
                  <w:pPr>
                    <w:rPr>
                      <w:sz w:val="18"/>
                      <w:szCs w:val="16"/>
                    </w:rPr>
                  </w:pPr>
                  <w:r>
                    <w:rPr>
                      <w:sz w:val="18"/>
                      <w:szCs w:val="16"/>
                    </w:rPr>
                    <w:t>ACCTMGR - account manager,</w:t>
                  </w:r>
                </w:p>
                <w:p w14:paraId="21A201F7" w14:textId="48CD1757" w:rsidR="008A3D9F" w:rsidRDefault="008A3D9F" w:rsidP="008A3D9F">
                  <w:pPr>
                    <w:rPr>
                      <w:sz w:val="18"/>
                      <w:szCs w:val="16"/>
                    </w:rPr>
                  </w:pPr>
                  <w:r>
                    <w:rPr>
                      <w:sz w:val="18"/>
                      <w:szCs w:val="16"/>
                    </w:rPr>
                    <w:t>ACCTOWNR – account owner</w:t>
                  </w:r>
                </w:p>
              </w:tc>
            </w:tr>
            <w:tr w:rsidR="008A3D9F" w14:paraId="5A7C89B2" w14:textId="77777777" w:rsidTr="008A3D9F">
              <w:tc>
                <w:tcPr>
                  <w:tcW w:w="2294" w:type="dxa"/>
                </w:tcPr>
                <w:p w14:paraId="2104327F" w14:textId="77777777" w:rsidR="008A3D9F" w:rsidRDefault="008A3D9F" w:rsidP="008A3D9F">
                  <w:pPr>
                    <w:rPr>
                      <w:sz w:val="18"/>
                      <w:szCs w:val="16"/>
                    </w:rPr>
                  </w:pPr>
                  <w:r>
                    <w:rPr>
                      <w:sz w:val="18"/>
                      <w:szCs w:val="16"/>
                    </w:rPr>
                    <w:t>contactMechanismTypeCd</w:t>
                  </w:r>
                </w:p>
              </w:tc>
              <w:tc>
                <w:tcPr>
                  <w:tcW w:w="2263" w:type="dxa"/>
                </w:tcPr>
                <w:p w14:paraId="3911E636" w14:textId="77777777" w:rsidR="008A3D9F" w:rsidRDefault="008A3D9F" w:rsidP="008A3D9F">
                  <w:pPr>
                    <w:rPr>
                      <w:sz w:val="18"/>
                      <w:szCs w:val="16"/>
                    </w:rPr>
                  </w:pPr>
                  <w:r>
                    <w:rPr>
                      <w:sz w:val="18"/>
                      <w:szCs w:val="16"/>
                    </w:rPr>
                    <w:t>string</w:t>
                  </w:r>
                </w:p>
              </w:tc>
              <w:tc>
                <w:tcPr>
                  <w:tcW w:w="2488" w:type="dxa"/>
                </w:tcPr>
                <w:p w14:paraId="7EB988AB" w14:textId="77777777" w:rsidR="008A3D9F" w:rsidRDefault="008A3D9F" w:rsidP="008A3D9F">
                  <w:pPr>
                    <w:rPr>
                      <w:sz w:val="18"/>
                      <w:szCs w:val="16"/>
                    </w:rPr>
                  </w:pPr>
                  <w:r>
                    <w:rPr>
                      <w:sz w:val="18"/>
                      <w:szCs w:val="16"/>
                    </w:rPr>
                    <w:t>Contact mechanism type</w:t>
                  </w:r>
                </w:p>
                <w:p w14:paraId="2EBD0D45" w14:textId="77777777" w:rsidR="008A3D9F" w:rsidRDefault="008A3D9F" w:rsidP="008A3D9F">
                  <w:pPr>
                    <w:rPr>
                      <w:sz w:val="18"/>
                      <w:szCs w:val="16"/>
                    </w:rPr>
                  </w:pPr>
                  <w:r w:rsidRPr="00C94A31">
                    <w:rPr>
                      <w:sz w:val="18"/>
                      <w:szCs w:val="16"/>
                    </w:rPr>
                    <w:t>RefPDS: CNTCT_MECHANISM_TYPE</w:t>
                  </w:r>
                </w:p>
              </w:tc>
              <w:tc>
                <w:tcPr>
                  <w:tcW w:w="2005" w:type="dxa"/>
                </w:tcPr>
                <w:p w14:paraId="25B2E15E" w14:textId="77777777" w:rsidR="008A3D9F" w:rsidRDefault="008A3D9F" w:rsidP="008A3D9F">
                  <w:pPr>
                    <w:rPr>
                      <w:sz w:val="18"/>
                      <w:szCs w:val="16"/>
                    </w:rPr>
                  </w:pPr>
                  <w:r>
                    <w:rPr>
                      <w:sz w:val="18"/>
                      <w:szCs w:val="16"/>
                    </w:rPr>
                    <w:t>SMS, EMAIL</w:t>
                  </w:r>
                </w:p>
              </w:tc>
            </w:tr>
            <w:tr w:rsidR="008A3D9F" w14:paraId="3676F91E" w14:textId="77777777" w:rsidTr="008A3D9F">
              <w:tc>
                <w:tcPr>
                  <w:tcW w:w="2294" w:type="dxa"/>
                </w:tcPr>
                <w:p w14:paraId="76BB547E" w14:textId="77777777" w:rsidR="008A3D9F" w:rsidRDefault="008A3D9F" w:rsidP="008A3D9F">
                  <w:pPr>
                    <w:rPr>
                      <w:sz w:val="18"/>
                      <w:szCs w:val="16"/>
                    </w:rPr>
                  </w:pPr>
                  <w:r>
                    <w:rPr>
                      <w:sz w:val="18"/>
                      <w:szCs w:val="16"/>
                    </w:rPr>
                    <w:t>contactOptinTypeCd</w:t>
                  </w:r>
                </w:p>
              </w:tc>
              <w:tc>
                <w:tcPr>
                  <w:tcW w:w="2263" w:type="dxa"/>
                </w:tcPr>
                <w:p w14:paraId="0BA55605" w14:textId="77777777" w:rsidR="008A3D9F" w:rsidRDefault="008A3D9F" w:rsidP="008A3D9F">
                  <w:pPr>
                    <w:rPr>
                      <w:sz w:val="18"/>
                      <w:szCs w:val="16"/>
                    </w:rPr>
                  </w:pPr>
                  <w:r>
                    <w:rPr>
                      <w:sz w:val="18"/>
                      <w:szCs w:val="16"/>
                    </w:rPr>
                    <w:t>string</w:t>
                  </w:r>
                </w:p>
              </w:tc>
              <w:tc>
                <w:tcPr>
                  <w:tcW w:w="2488" w:type="dxa"/>
                </w:tcPr>
                <w:p w14:paraId="60E1B530" w14:textId="77777777" w:rsidR="008A3D9F" w:rsidRDefault="008A3D9F" w:rsidP="008A3D9F">
                  <w:pPr>
                    <w:rPr>
                      <w:sz w:val="18"/>
                      <w:szCs w:val="16"/>
                    </w:rPr>
                  </w:pPr>
                  <w:r>
                    <w:rPr>
                      <w:sz w:val="18"/>
                      <w:szCs w:val="16"/>
                    </w:rPr>
                    <w:t>Contact opt in type</w:t>
                  </w:r>
                </w:p>
                <w:p w14:paraId="4DF0D531" w14:textId="77777777" w:rsidR="008A3D9F" w:rsidRDefault="008A3D9F" w:rsidP="008A3D9F">
                  <w:pPr>
                    <w:rPr>
                      <w:sz w:val="18"/>
                      <w:szCs w:val="16"/>
                    </w:rPr>
                  </w:pPr>
                  <w:r>
                    <w:rPr>
                      <w:sz w:val="18"/>
                      <w:szCs w:val="16"/>
                    </w:rPr>
                    <w:t xml:space="preserve">RefPDS: </w:t>
                  </w:r>
                  <w:r w:rsidRPr="00DB7481">
                    <w:rPr>
                      <w:sz w:val="18"/>
                      <w:szCs w:val="16"/>
                    </w:rPr>
                    <w:t>CNTCT_OPTN_TYPE</w:t>
                  </w:r>
                </w:p>
              </w:tc>
              <w:tc>
                <w:tcPr>
                  <w:tcW w:w="2005" w:type="dxa"/>
                </w:tcPr>
                <w:p w14:paraId="2B2FA214" w14:textId="77777777" w:rsidR="008A3D9F" w:rsidRDefault="008A3D9F" w:rsidP="008A3D9F">
                  <w:pPr>
                    <w:rPr>
                      <w:sz w:val="18"/>
                      <w:szCs w:val="16"/>
                    </w:rPr>
                  </w:pPr>
                  <w:r>
                    <w:rPr>
                      <w:sz w:val="18"/>
                      <w:szCs w:val="16"/>
                    </w:rPr>
                    <w:t>OPTIN – opt in for notification,</w:t>
                  </w:r>
                </w:p>
                <w:p w14:paraId="5D69949B" w14:textId="77777777" w:rsidR="008A3D9F" w:rsidRDefault="008A3D9F" w:rsidP="008A3D9F">
                  <w:pPr>
                    <w:rPr>
                      <w:sz w:val="18"/>
                      <w:szCs w:val="16"/>
                    </w:rPr>
                  </w:pPr>
                  <w:r>
                    <w:rPr>
                      <w:sz w:val="18"/>
                      <w:szCs w:val="16"/>
                    </w:rPr>
                    <w:t>OPTOUT – opt out</w:t>
                  </w:r>
                </w:p>
              </w:tc>
            </w:tr>
            <w:tr w:rsidR="008A3D9F" w14:paraId="5AFE80D1" w14:textId="77777777" w:rsidTr="008A3D9F">
              <w:tc>
                <w:tcPr>
                  <w:tcW w:w="2294" w:type="dxa"/>
                </w:tcPr>
                <w:p w14:paraId="0D3FC294" w14:textId="77777777" w:rsidR="008A3D9F" w:rsidRDefault="008A3D9F" w:rsidP="008A3D9F">
                  <w:pPr>
                    <w:rPr>
                      <w:sz w:val="18"/>
                      <w:szCs w:val="16"/>
                    </w:rPr>
                  </w:pPr>
                  <w:r w:rsidRPr="00DF7625">
                    <w:rPr>
                      <w:sz w:val="18"/>
                      <w:szCs w:val="16"/>
                    </w:rPr>
                    <w:t>billingAccountTypeCd</w:t>
                  </w:r>
                </w:p>
              </w:tc>
              <w:tc>
                <w:tcPr>
                  <w:tcW w:w="2263" w:type="dxa"/>
                </w:tcPr>
                <w:p w14:paraId="6218509A" w14:textId="77777777" w:rsidR="008A3D9F" w:rsidRDefault="008A3D9F" w:rsidP="008A3D9F">
                  <w:pPr>
                    <w:rPr>
                      <w:sz w:val="18"/>
                      <w:szCs w:val="16"/>
                    </w:rPr>
                  </w:pPr>
                  <w:r>
                    <w:rPr>
                      <w:sz w:val="18"/>
                      <w:szCs w:val="16"/>
                    </w:rPr>
                    <w:t>string</w:t>
                  </w:r>
                </w:p>
              </w:tc>
              <w:tc>
                <w:tcPr>
                  <w:tcW w:w="2488" w:type="dxa"/>
                </w:tcPr>
                <w:p w14:paraId="59D8FD8F" w14:textId="77777777" w:rsidR="008A3D9F" w:rsidRDefault="008A3D9F" w:rsidP="008A3D9F">
                  <w:pPr>
                    <w:rPr>
                      <w:sz w:val="18"/>
                      <w:szCs w:val="16"/>
                    </w:rPr>
                  </w:pPr>
                  <w:r>
                    <w:rPr>
                      <w:sz w:val="18"/>
                      <w:szCs w:val="16"/>
                    </w:rPr>
                    <w:t>Billing account type</w:t>
                  </w:r>
                </w:p>
                <w:p w14:paraId="74843A14" w14:textId="77777777" w:rsidR="008A3D9F" w:rsidRDefault="008A3D9F" w:rsidP="008A3D9F">
                  <w:pPr>
                    <w:rPr>
                      <w:sz w:val="18"/>
                      <w:szCs w:val="16"/>
                    </w:rPr>
                  </w:pPr>
                  <w:r w:rsidRPr="00680CCA">
                    <w:rPr>
                      <w:sz w:val="18"/>
                      <w:szCs w:val="16"/>
                    </w:rPr>
                    <w:t>RefPDS: BILLING_ACCOUNT_EXT_TYP</w:t>
                  </w:r>
                </w:p>
              </w:tc>
              <w:tc>
                <w:tcPr>
                  <w:tcW w:w="2005" w:type="dxa"/>
                </w:tcPr>
                <w:p w14:paraId="0FB4F706" w14:textId="77777777" w:rsidR="008A3D9F" w:rsidRDefault="008A3D9F" w:rsidP="008A3D9F">
                  <w:pPr>
                    <w:rPr>
                      <w:sz w:val="18"/>
                      <w:szCs w:val="16"/>
                    </w:rPr>
                  </w:pPr>
                  <w:r>
                    <w:rPr>
                      <w:sz w:val="18"/>
                      <w:szCs w:val="16"/>
                    </w:rPr>
                    <w:t>B – business,</w:t>
                  </w:r>
                </w:p>
                <w:p w14:paraId="2C754812" w14:textId="77777777" w:rsidR="008A3D9F" w:rsidRDefault="008A3D9F" w:rsidP="008A3D9F">
                  <w:pPr>
                    <w:rPr>
                      <w:sz w:val="18"/>
                      <w:szCs w:val="16"/>
                    </w:rPr>
                  </w:pPr>
                  <w:r>
                    <w:rPr>
                      <w:sz w:val="18"/>
                      <w:szCs w:val="16"/>
                    </w:rPr>
                    <w:t>C – corporate,</w:t>
                  </w:r>
                </w:p>
                <w:p w14:paraId="2A5A986E" w14:textId="77777777" w:rsidR="008A3D9F" w:rsidRDefault="008A3D9F" w:rsidP="008A3D9F">
                  <w:pPr>
                    <w:rPr>
                      <w:sz w:val="18"/>
                      <w:szCs w:val="16"/>
                    </w:rPr>
                  </w:pPr>
                  <w:r>
                    <w:rPr>
                      <w:sz w:val="18"/>
                      <w:szCs w:val="16"/>
                    </w:rPr>
                    <w:t>E – exception,</w:t>
                  </w:r>
                </w:p>
                <w:p w14:paraId="70968F25" w14:textId="77777777" w:rsidR="008A3D9F" w:rsidRDefault="008A3D9F" w:rsidP="008A3D9F">
                  <w:pPr>
                    <w:rPr>
                      <w:sz w:val="18"/>
                      <w:szCs w:val="16"/>
                    </w:rPr>
                  </w:pPr>
                  <w:r>
                    <w:rPr>
                      <w:sz w:val="18"/>
                      <w:szCs w:val="16"/>
                    </w:rPr>
                    <w:t>I - consumer</w:t>
                  </w:r>
                </w:p>
              </w:tc>
            </w:tr>
            <w:tr w:rsidR="008A3D9F" w14:paraId="0940C7FB" w14:textId="77777777" w:rsidTr="008A3D9F">
              <w:tc>
                <w:tcPr>
                  <w:tcW w:w="2294" w:type="dxa"/>
                </w:tcPr>
                <w:p w14:paraId="70A0ADDC" w14:textId="77777777" w:rsidR="008A3D9F" w:rsidRDefault="008A3D9F" w:rsidP="008A3D9F">
                  <w:pPr>
                    <w:rPr>
                      <w:sz w:val="18"/>
                      <w:szCs w:val="16"/>
                    </w:rPr>
                  </w:pPr>
                  <w:r>
                    <w:rPr>
                      <w:sz w:val="18"/>
                      <w:szCs w:val="16"/>
                    </w:rPr>
                    <w:t>effectiveStartDt</w:t>
                  </w:r>
                </w:p>
              </w:tc>
              <w:tc>
                <w:tcPr>
                  <w:tcW w:w="2263" w:type="dxa"/>
                </w:tcPr>
                <w:p w14:paraId="5F3ACC41" w14:textId="77777777" w:rsidR="008A3D9F" w:rsidRDefault="008A3D9F" w:rsidP="008A3D9F">
                  <w:pPr>
                    <w:rPr>
                      <w:sz w:val="18"/>
                      <w:szCs w:val="16"/>
                    </w:rPr>
                  </w:pPr>
                  <w:r>
                    <w:rPr>
                      <w:sz w:val="18"/>
                      <w:szCs w:val="16"/>
                    </w:rPr>
                    <w:t>date</w:t>
                  </w:r>
                </w:p>
              </w:tc>
              <w:tc>
                <w:tcPr>
                  <w:tcW w:w="2488" w:type="dxa"/>
                </w:tcPr>
                <w:p w14:paraId="6DBAB2DA" w14:textId="77777777" w:rsidR="008A3D9F" w:rsidRDefault="008A3D9F" w:rsidP="008A3D9F">
                  <w:pPr>
                    <w:rPr>
                      <w:sz w:val="18"/>
                      <w:szCs w:val="16"/>
                    </w:rPr>
                  </w:pPr>
                  <w:r>
                    <w:rPr>
                      <w:sz w:val="18"/>
                      <w:szCs w:val="16"/>
                    </w:rPr>
                    <w:t>Effective start date</w:t>
                  </w:r>
                </w:p>
              </w:tc>
              <w:tc>
                <w:tcPr>
                  <w:tcW w:w="2005" w:type="dxa"/>
                </w:tcPr>
                <w:p w14:paraId="2E6C3BD9" w14:textId="77777777" w:rsidR="008A3D9F" w:rsidRDefault="008A3D9F" w:rsidP="008A3D9F">
                  <w:pPr>
                    <w:rPr>
                      <w:sz w:val="18"/>
                      <w:szCs w:val="16"/>
                    </w:rPr>
                  </w:pPr>
                  <w:r>
                    <w:rPr>
                      <w:sz w:val="18"/>
                      <w:szCs w:val="16"/>
                    </w:rPr>
                    <w:t>e.g. “</w:t>
                  </w:r>
                  <w:r w:rsidRPr="000B3C10">
                    <w:rPr>
                      <w:sz w:val="18"/>
                      <w:szCs w:val="16"/>
                    </w:rPr>
                    <w:t>2013-06-07T08:50:44</w:t>
                  </w:r>
                  <w:r>
                    <w:rPr>
                      <w:sz w:val="18"/>
                      <w:szCs w:val="16"/>
                    </w:rPr>
                    <w:t>”</w:t>
                  </w:r>
                </w:p>
              </w:tc>
            </w:tr>
            <w:tr w:rsidR="008A3D9F" w14:paraId="7DF0D059" w14:textId="77777777" w:rsidTr="008A3D9F">
              <w:tc>
                <w:tcPr>
                  <w:tcW w:w="2294" w:type="dxa"/>
                </w:tcPr>
                <w:p w14:paraId="15449AFD" w14:textId="77777777" w:rsidR="008A3D9F" w:rsidRDefault="008A3D9F" w:rsidP="008A3D9F">
                  <w:pPr>
                    <w:rPr>
                      <w:sz w:val="18"/>
                      <w:szCs w:val="16"/>
                    </w:rPr>
                  </w:pPr>
                  <w:r>
                    <w:rPr>
                      <w:sz w:val="18"/>
                      <w:szCs w:val="16"/>
                    </w:rPr>
                    <w:t>effectiveEndDt</w:t>
                  </w:r>
                </w:p>
              </w:tc>
              <w:tc>
                <w:tcPr>
                  <w:tcW w:w="2263" w:type="dxa"/>
                </w:tcPr>
                <w:p w14:paraId="03FA953C" w14:textId="77777777" w:rsidR="008A3D9F" w:rsidRDefault="008A3D9F" w:rsidP="008A3D9F">
                  <w:pPr>
                    <w:rPr>
                      <w:sz w:val="18"/>
                      <w:szCs w:val="16"/>
                    </w:rPr>
                  </w:pPr>
                  <w:r>
                    <w:rPr>
                      <w:sz w:val="18"/>
                      <w:szCs w:val="16"/>
                    </w:rPr>
                    <w:t>date</w:t>
                  </w:r>
                </w:p>
              </w:tc>
              <w:tc>
                <w:tcPr>
                  <w:tcW w:w="2488" w:type="dxa"/>
                </w:tcPr>
                <w:p w14:paraId="3F3BD08D" w14:textId="77777777" w:rsidR="008A3D9F" w:rsidRDefault="008A3D9F" w:rsidP="008A3D9F">
                  <w:pPr>
                    <w:rPr>
                      <w:sz w:val="18"/>
                      <w:szCs w:val="16"/>
                    </w:rPr>
                  </w:pPr>
                  <w:r>
                    <w:rPr>
                      <w:sz w:val="18"/>
                      <w:szCs w:val="16"/>
                    </w:rPr>
                    <w:t>Effective end date</w:t>
                  </w:r>
                </w:p>
              </w:tc>
              <w:tc>
                <w:tcPr>
                  <w:tcW w:w="2005" w:type="dxa"/>
                </w:tcPr>
                <w:p w14:paraId="74BC7C13" w14:textId="77777777" w:rsidR="008A3D9F" w:rsidRDefault="008A3D9F" w:rsidP="008A3D9F">
                  <w:pPr>
                    <w:rPr>
                      <w:sz w:val="18"/>
                      <w:szCs w:val="16"/>
                    </w:rPr>
                  </w:pPr>
                  <w:r>
                    <w:rPr>
                      <w:sz w:val="18"/>
                      <w:szCs w:val="16"/>
                    </w:rPr>
                    <w:t>e.g. “2013-06-</w:t>
                  </w:r>
                  <w:r>
                    <w:rPr>
                      <w:sz w:val="18"/>
                      <w:szCs w:val="16"/>
                    </w:rPr>
                    <w:lastRenderedPageBreak/>
                    <w:t>08</w:t>
                  </w:r>
                  <w:r w:rsidRPr="000B3C10">
                    <w:rPr>
                      <w:sz w:val="18"/>
                      <w:szCs w:val="16"/>
                    </w:rPr>
                    <w:t>T08:50:44</w:t>
                  </w:r>
                  <w:r>
                    <w:rPr>
                      <w:sz w:val="18"/>
                      <w:szCs w:val="16"/>
                    </w:rPr>
                    <w:t>”or a future date if preference is still current</w:t>
                  </w:r>
                </w:p>
              </w:tc>
            </w:tr>
            <w:tr w:rsidR="008A3D9F" w14:paraId="2AE17CDC" w14:textId="77777777" w:rsidTr="008A3D9F">
              <w:tc>
                <w:tcPr>
                  <w:tcW w:w="2294" w:type="dxa"/>
                </w:tcPr>
                <w:p w14:paraId="1A75D275" w14:textId="77777777" w:rsidR="008A3D9F" w:rsidRDefault="008A3D9F" w:rsidP="008A3D9F">
                  <w:pPr>
                    <w:rPr>
                      <w:sz w:val="18"/>
                      <w:szCs w:val="16"/>
                    </w:rPr>
                  </w:pPr>
                  <w:r>
                    <w:rPr>
                      <w:sz w:val="18"/>
                      <w:szCs w:val="16"/>
                    </w:rPr>
                    <w:lastRenderedPageBreak/>
                    <w:t>originatorApplicationInfo</w:t>
                  </w:r>
                </w:p>
              </w:tc>
              <w:tc>
                <w:tcPr>
                  <w:tcW w:w="2263" w:type="dxa"/>
                </w:tcPr>
                <w:p w14:paraId="35178A2D" w14:textId="77777777" w:rsidR="008A3D9F" w:rsidRDefault="008A3D9F" w:rsidP="008A3D9F">
                  <w:pPr>
                    <w:rPr>
                      <w:sz w:val="18"/>
                      <w:szCs w:val="16"/>
                    </w:rPr>
                  </w:pPr>
                  <w:r>
                    <w:rPr>
                      <w:sz w:val="18"/>
                      <w:szCs w:val="16"/>
                    </w:rPr>
                    <w:t>See &lt;OriginatorApplicationInfo&gt; type</w:t>
                  </w:r>
                </w:p>
              </w:tc>
              <w:tc>
                <w:tcPr>
                  <w:tcW w:w="2488" w:type="dxa"/>
                </w:tcPr>
                <w:p w14:paraId="631CB89D" w14:textId="77777777" w:rsidR="008A3D9F" w:rsidRDefault="008A3D9F" w:rsidP="008A3D9F">
                  <w:pPr>
                    <w:rPr>
                      <w:sz w:val="18"/>
                      <w:szCs w:val="16"/>
                    </w:rPr>
                  </w:pPr>
                  <w:r>
                    <w:rPr>
                      <w:sz w:val="18"/>
                      <w:szCs w:val="16"/>
                    </w:rPr>
                    <w:t xml:space="preserve">Information </w:t>
                  </w:r>
                </w:p>
              </w:tc>
              <w:tc>
                <w:tcPr>
                  <w:tcW w:w="2005" w:type="dxa"/>
                </w:tcPr>
                <w:p w14:paraId="5FE337D3" w14:textId="77777777" w:rsidR="008A3D9F" w:rsidRDefault="008A3D9F" w:rsidP="008A3D9F">
                  <w:pPr>
                    <w:rPr>
                      <w:sz w:val="18"/>
                      <w:szCs w:val="16"/>
                    </w:rPr>
                  </w:pPr>
                </w:p>
              </w:tc>
            </w:tr>
          </w:tbl>
          <w:p w14:paraId="277FCA48" w14:textId="77777777" w:rsidR="008A3D9F" w:rsidRDefault="008A3D9F" w:rsidP="008A3D9F">
            <w:pPr>
              <w:rPr>
                <w:sz w:val="18"/>
                <w:szCs w:val="16"/>
              </w:rPr>
            </w:pPr>
          </w:p>
          <w:p w14:paraId="6C7FF522" w14:textId="77777777" w:rsidR="008A3D9F" w:rsidRDefault="008A3D9F" w:rsidP="008A3D9F">
            <w:pPr>
              <w:rPr>
                <w:sz w:val="18"/>
                <w:szCs w:val="16"/>
              </w:rPr>
            </w:pPr>
            <w:r>
              <w:rPr>
                <w:sz w:val="18"/>
                <w:szCs w:val="16"/>
              </w:rPr>
              <w:t>{</w:t>
            </w:r>
          </w:p>
          <w:p w14:paraId="03EC1669" w14:textId="77777777" w:rsidR="008A3D9F" w:rsidRDefault="008A3D9F" w:rsidP="008A3D9F">
            <w:pPr>
              <w:rPr>
                <w:sz w:val="18"/>
                <w:szCs w:val="16"/>
              </w:rPr>
            </w:pPr>
            <w:r>
              <w:rPr>
                <w:sz w:val="18"/>
                <w:szCs w:val="16"/>
              </w:rPr>
              <w:t xml:space="preserve">    “subscriptionId”: string,</w:t>
            </w:r>
          </w:p>
          <w:p w14:paraId="132473C4" w14:textId="77777777" w:rsidR="008A3D9F" w:rsidRDefault="008A3D9F" w:rsidP="008A3D9F">
            <w:pPr>
              <w:rPr>
                <w:sz w:val="18"/>
                <w:szCs w:val="16"/>
              </w:rPr>
            </w:pPr>
            <w:r>
              <w:rPr>
                <w:sz w:val="18"/>
                <w:szCs w:val="16"/>
              </w:rPr>
              <w:t xml:space="preserve">    “originatorUuid”: string,</w:t>
            </w:r>
          </w:p>
          <w:p w14:paraId="7879F3D3" w14:textId="77777777" w:rsidR="008A3D9F" w:rsidRDefault="008A3D9F" w:rsidP="008A3D9F">
            <w:pPr>
              <w:rPr>
                <w:sz w:val="18"/>
                <w:szCs w:val="16"/>
              </w:rPr>
            </w:pPr>
            <w:r>
              <w:rPr>
                <w:sz w:val="18"/>
                <w:szCs w:val="16"/>
              </w:rPr>
              <w:t xml:space="preserve">    “originatorContactRoleCd”: string,</w:t>
            </w:r>
          </w:p>
          <w:p w14:paraId="798BECBF" w14:textId="77777777" w:rsidR="008A3D9F" w:rsidRDefault="008A3D9F" w:rsidP="008A3D9F">
            <w:pPr>
              <w:rPr>
                <w:sz w:val="18"/>
                <w:szCs w:val="16"/>
              </w:rPr>
            </w:pPr>
            <w:r>
              <w:rPr>
                <w:sz w:val="18"/>
                <w:szCs w:val="16"/>
              </w:rPr>
              <w:t xml:space="preserve">    “contactMechanismTypeCd”: string,</w:t>
            </w:r>
          </w:p>
          <w:p w14:paraId="08064869" w14:textId="77777777" w:rsidR="008A3D9F" w:rsidRDefault="008A3D9F" w:rsidP="008A3D9F">
            <w:pPr>
              <w:rPr>
                <w:sz w:val="18"/>
                <w:szCs w:val="16"/>
              </w:rPr>
            </w:pPr>
            <w:r>
              <w:rPr>
                <w:sz w:val="18"/>
                <w:szCs w:val="16"/>
              </w:rPr>
              <w:t xml:space="preserve">    “contactOptinTypeCd”: string,</w:t>
            </w:r>
          </w:p>
          <w:p w14:paraId="7414A2B5" w14:textId="77777777" w:rsidR="008A3D9F" w:rsidRDefault="008A3D9F" w:rsidP="008A3D9F">
            <w:pPr>
              <w:rPr>
                <w:sz w:val="18"/>
                <w:szCs w:val="16"/>
              </w:rPr>
            </w:pPr>
            <w:r>
              <w:rPr>
                <w:sz w:val="18"/>
                <w:szCs w:val="16"/>
              </w:rPr>
              <w:t xml:space="preserve">    “</w:t>
            </w:r>
            <w:r w:rsidRPr="00DF7625">
              <w:rPr>
                <w:sz w:val="18"/>
                <w:szCs w:val="16"/>
              </w:rPr>
              <w:t>billingAccountTypeCd</w:t>
            </w:r>
            <w:r>
              <w:rPr>
                <w:sz w:val="18"/>
                <w:szCs w:val="16"/>
              </w:rPr>
              <w:t>”: string,</w:t>
            </w:r>
          </w:p>
          <w:p w14:paraId="56B2ED4B" w14:textId="77777777" w:rsidR="008A3D9F" w:rsidRDefault="008A3D9F" w:rsidP="008A3D9F">
            <w:pPr>
              <w:rPr>
                <w:sz w:val="18"/>
                <w:szCs w:val="16"/>
              </w:rPr>
            </w:pPr>
            <w:r>
              <w:rPr>
                <w:sz w:val="18"/>
                <w:szCs w:val="16"/>
              </w:rPr>
              <w:t xml:space="preserve">    “effectiveStartDt”: date,</w:t>
            </w:r>
          </w:p>
          <w:p w14:paraId="294633AF" w14:textId="77777777" w:rsidR="008A3D9F" w:rsidRDefault="008A3D9F" w:rsidP="008A3D9F">
            <w:pPr>
              <w:rPr>
                <w:sz w:val="18"/>
                <w:szCs w:val="16"/>
              </w:rPr>
            </w:pPr>
            <w:r>
              <w:rPr>
                <w:sz w:val="18"/>
                <w:szCs w:val="16"/>
              </w:rPr>
              <w:t xml:space="preserve">    “effectiveEndDt”: date,</w:t>
            </w:r>
          </w:p>
          <w:p w14:paraId="05398776" w14:textId="77777777" w:rsidR="008A3D9F" w:rsidRDefault="008A3D9F" w:rsidP="008A3D9F">
            <w:pPr>
              <w:rPr>
                <w:sz w:val="18"/>
                <w:szCs w:val="16"/>
              </w:rPr>
            </w:pPr>
            <w:r>
              <w:rPr>
                <w:sz w:val="18"/>
                <w:szCs w:val="16"/>
              </w:rPr>
              <w:t xml:space="preserve">    “originatorApplicationInfo”: &lt;OriginatorApplicationInfo&gt;</w:t>
            </w:r>
          </w:p>
          <w:p w14:paraId="0B0E66E7" w14:textId="77777777" w:rsidR="008A3D9F" w:rsidRDefault="008A3D9F" w:rsidP="008A3D9F">
            <w:pPr>
              <w:rPr>
                <w:sz w:val="18"/>
                <w:szCs w:val="16"/>
              </w:rPr>
            </w:pPr>
            <w:r>
              <w:rPr>
                <w:sz w:val="18"/>
                <w:szCs w:val="16"/>
              </w:rPr>
              <w:t>}</w:t>
            </w:r>
          </w:p>
          <w:p w14:paraId="428E65C3" w14:textId="77777777" w:rsidR="008A3D9F" w:rsidRDefault="008A3D9F" w:rsidP="008A3D9F">
            <w:pPr>
              <w:rPr>
                <w:sz w:val="18"/>
                <w:szCs w:val="16"/>
              </w:rPr>
            </w:pPr>
          </w:p>
          <w:p w14:paraId="6BE2CC5E" w14:textId="77777777" w:rsidR="008A3D9F" w:rsidRDefault="008A3D9F" w:rsidP="008A3D9F">
            <w:pPr>
              <w:rPr>
                <w:sz w:val="18"/>
                <w:szCs w:val="16"/>
              </w:rPr>
            </w:pPr>
            <w:r>
              <w:rPr>
                <w:sz w:val="18"/>
                <w:szCs w:val="16"/>
              </w:rPr>
              <w:t xml:space="preserve">Where OriginatorApplicationInfo is described as </w:t>
            </w:r>
          </w:p>
          <w:p w14:paraId="76C72CE1" w14:textId="77777777" w:rsidR="008A3D9F" w:rsidRDefault="008A3D9F" w:rsidP="008A3D9F">
            <w:pPr>
              <w:rPr>
                <w:sz w:val="18"/>
                <w:szCs w:val="16"/>
              </w:rPr>
            </w:pPr>
          </w:p>
          <w:p w14:paraId="5211A1F5" w14:textId="77777777" w:rsidR="008A3D9F" w:rsidRDefault="008A3D9F" w:rsidP="008A3D9F">
            <w:pPr>
              <w:rPr>
                <w:sz w:val="18"/>
                <w:szCs w:val="16"/>
              </w:rPr>
            </w:pPr>
            <w:r>
              <w:rPr>
                <w:sz w:val="18"/>
                <w:szCs w:val="16"/>
              </w:rPr>
              <w:t>OriginatorApplicationInfo</w:t>
            </w:r>
          </w:p>
          <w:tbl>
            <w:tblPr>
              <w:tblStyle w:val="TableGrid"/>
              <w:tblW w:w="0" w:type="auto"/>
              <w:tblLook w:val="04A0" w:firstRow="1" w:lastRow="0" w:firstColumn="1" w:lastColumn="0" w:noHBand="0" w:noVBand="1"/>
            </w:tblPr>
            <w:tblGrid>
              <w:gridCol w:w="1871"/>
              <w:gridCol w:w="972"/>
              <w:gridCol w:w="2078"/>
              <w:gridCol w:w="2473"/>
            </w:tblGrid>
            <w:tr w:rsidR="008A3D9F" w:rsidRPr="00444190" w14:paraId="7D7784CF" w14:textId="77777777" w:rsidTr="008A3D9F">
              <w:tc>
                <w:tcPr>
                  <w:tcW w:w="1506" w:type="dxa"/>
                  <w:shd w:val="clear" w:color="auto" w:fill="D9D9D9" w:themeFill="background1" w:themeFillShade="D9"/>
                </w:tcPr>
                <w:p w14:paraId="097F1557" w14:textId="77777777" w:rsidR="008A3D9F" w:rsidRPr="00444190" w:rsidRDefault="008A3D9F" w:rsidP="008A3D9F">
                  <w:pPr>
                    <w:rPr>
                      <w:b/>
                      <w:sz w:val="18"/>
                      <w:szCs w:val="16"/>
                    </w:rPr>
                  </w:pPr>
                  <w:r w:rsidRPr="00444190">
                    <w:rPr>
                      <w:b/>
                      <w:sz w:val="18"/>
                      <w:szCs w:val="16"/>
                    </w:rPr>
                    <w:t>Name</w:t>
                  </w:r>
                </w:p>
              </w:tc>
              <w:tc>
                <w:tcPr>
                  <w:tcW w:w="972" w:type="dxa"/>
                  <w:shd w:val="clear" w:color="auto" w:fill="D9D9D9" w:themeFill="background1" w:themeFillShade="D9"/>
                </w:tcPr>
                <w:p w14:paraId="6B625C35" w14:textId="77777777" w:rsidR="008A3D9F" w:rsidRPr="00444190" w:rsidRDefault="008A3D9F" w:rsidP="008A3D9F">
                  <w:pPr>
                    <w:rPr>
                      <w:b/>
                      <w:sz w:val="18"/>
                      <w:szCs w:val="16"/>
                    </w:rPr>
                  </w:pPr>
                  <w:r>
                    <w:rPr>
                      <w:b/>
                      <w:sz w:val="18"/>
                      <w:szCs w:val="16"/>
                    </w:rPr>
                    <w:t>Datatype</w:t>
                  </w:r>
                </w:p>
              </w:tc>
              <w:tc>
                <w:tcPr>
                  <w:tcW w:w="2078" w:type="dxa"/>
                  <w:shd w:val="clear" w:color="auto" w:fill="D9D9D9" w:themeFill="background1" w:themeFillShade="D9"/>
                </w:tcPr>
                <w:p w14:paraId="37784089" w14:textId="77777777" w:rsidR="008A3D9F" w:rsidRPr="001B35FC" w:rsidRDefault="008A3D9F" w:rsidP="008A3D9F">
                  <w:pPr>
                    <w:rPr>
                      <w:b/>
                      <w:sz w:val="18"/>
                      <w:szCs w:val="16"/>
                    </w:rPr>
                  </w:pPr>
                  <w:r>
                    <w:rPr>
                      <w:b/>
                      <w:sz w:val="18"/>
                      <w:szCs w:val="16"/>
                    </w:rPr>
                    <w:t>Description</w:t>
                  </w:r>
                </w:p>
              </w:tc>
              <w:tc>
                <w:tcPr>
                  <w:tcW w:w="2473" w:type="dxa"/>
                  <w:shd w:val="clear" w:color="auto" w:fill="D9D9D9" w:themeFill="background1" w:themeFillShade="D9"/>
                </w:tcPr>
                <w:p w14:paraId="1B50952C" w14:textId="77777777" w:rsidR="008A3D9F" w:rsidRPr="00444190" w:rsidRDefault="008A3D9F" w:rsidP="008A3D9F">
                  <w:pPr>
                    <w:rPr>
                      <w:b/>
                      <w:sz w:val="18"/>
                      <w:szCs w:val="16"/>
                    </w:rPr>
                  </w:pPr>
                  <w:r w:rsidRPr="001B35FC">
                    <w:rPr>
                      <w:b/>
                      <w:sz w:val="18"/>
                      <w:szCs w:val="16"/>
                    </w:rPr>
                    <w:t>Possible/typical values</w:t>
                  </w:r>
                </w:p>
              </w:tc>
            </w:tr>
            <w:tr w:rsidR="008A3D9F" w:rsidRPr="004A06D7" w14:paraId="422BB0EF" w14:textId="77777777" w:rsidTr="008A3D9F">
              <w:tc>
                <w:tcPr>
                  <w:tcW w:w="1506" w:type="dxa"/>
                </w:tcPr>
                <w:p w14:paraId="6D2EF281" w14:textId="77777777" w:rsidR="008A3D9F" w:rsidRDefault="008A3D9F" w:rsidP="008A3D9F">
                  <w:pPr>
                    <w:rPr>
                      <w:sz w:val="18"/>
                      <w:szCs w:val="16"/>
                    </w:rPr>
                  </w:pPr>
                  <w:r>
                    <w:rPr>
                      <w:sz w:val="18"/>
                      <w:szCs w:val="16"/>
                    </w:rPr>
                    <w:t>userId</w:t>
                  </w:r>
                </w:p>
              </w:tc>
              <w:tc>
                <w:tcPr>
                  <w:tcW w:w="972" w:type="dxa"/>
                </w:tcPr>
                <w:p w14:paraId="3D1A4210" w14:textId="77777777" w:rsidR="008A3D9F" w:rsidRDefault="008A3D9F" w:rsidP="008A3D9F">
                  <w:pPr>
                    <w:rPr>
                      <w:sz w:val="18"/>
                      <w:szCs w:val="16"/>
                    </w:rPr>
                  </w:pPr>
                  <w:r>
                    <w:rPr>
                      <w:sz w:val="18"/>
                      <w:szCs w:val="16"/>
                    </w:rPr>
                    <w:t>string</w:t>
                  </w:r>
                </w:p>
              </w:tc>
              <w:tc>
                <w:tcPr>
                  <w:tcW w:w="2078" w:type="dxa"/>
                </w:tcPr>
                <w:p w14:paraId="33653BC0" w14:textId="77777777" w:rsidR="008A3D9F" w:rsidRDefault="008A3D9F" w:rsidP="008A3D9F">
                  <w:pPr>
                    <w:rPr>
                      <w:sz w:val="18"/>
                      <w:szCs w:val="16"/>
                    </w:rPr>
                  </w:pPr>
                  <w:r>
                    <w:rPr>
                      <w:sz w:val="18"/>
                      <w:szCs w:val="16"/>
                    </w:rPr>
                    <w:t>User or agent</w:t>
                  </w:r>
                </w:p>
              </w:tc>
              <w:tc>
                <w:tcPr>
                  <w:tcW w:w="2473" w:type="dxa"/>
                </w:tcPr>
                <w:p w14:paraId="4DB209B8" w14:textId="77777777" w:rsidR="008A3D9F" w:rsidRPr="004A06D7" w:rsidRDefault="008A3D9F" w:rsidP="008A3D9F">
                  <w:pPr>
                    <w:rPr>
                      <w:sz w:val="18"/>
                      <w:szCs w:val="16"/>
                    </w:rPr>
                  </w:pPr>
                </w:p>
              </w:tc>
            </w:tr>
            <w:tr w:rsidR="008A3D9F" w14:paraId="163F5AF4" w14:textId="77777777" w:rsidTr="008A3D9F">
              <w:tc>
                <w:tcPr>
                  <w:tcW w:w="1506" w:type="dxa"/>
                </w:tcPr>
                <w:p w14:paraId="212F998B" w14:textId="77777777" w:rsidR="008A3D9F" w:rsidRDefault="008A3D9F" w:rsidP="008A3D9F">
                  <w:pPr>
                    <w:rPr>
                      <w:sz w:val="18"/>
                      <w:szCs w:val="16"/>
                    </w:rPr>
                  </w:pPr>
                  <w:r>
                    <w:rPr>
                      <w:sz w:val="18"/>
                      <w:szCs w:val="16"/>
                    </w:rPr>
                    <w:t>applicationId</w:t>
                  </w:r>
                </w:p>
              </w:tc>
              <w:tc>
                <w:tcPr>
                  <w:tcW w:w="972" w:type="dxa"/>
                </w:tcPr>
                <w:p w14:paraId="3A221F5F" w14:textId="77777777" w:rsidR="008A3D9F" w:rsidRDefault="008A3D9F" w:rsidP="008A3D9F">
                  <w:pPr>
                    <w:rPr>
                      <w:sz w:val="18"/>
                      <w:szCs w:val="16"/>
                    </w:rPr>
                  </w:pPr>
                  <w:r>
                    <w:rPr>
                      <w:sz w:val="18"/>
                      <w:szCs w:val="16"/>
                    </w:rPr>
                    <w:t>string</w:t>
                  </w:r>
                </w:p>
              </w:tc>
              <w:tc>
                <w:tcPr>
                  <w:tcW w:w="2078" w:type="dxa"/>
                </w:tcPr>
                <w:p w14:paraId="4A1A49FD" w14:textId="77777777" w:rsidR="008A3D9F" w:rsidRDefault="008A3D9F" w:rsidP="008A3D9F">
                  <w:pPr>
                    <w:rPr>
                      <w:sz w:val="18"/>
                      <w:szCs w:val="16"/>
                    </w:rPr>
                  </w:pPr>
                  <w:r>
                    <w:rPr>
                      <w:sz w:val="18"/>
                      <w:szCs w:val="16"/>
                    </w:rPr>
                    <w:t>Application id</w:t>
                  </w:r>
                </w:p>
              </w:tc>
              <w:tc>
                <w:tcPr>
                  <w:tcW w:w="2473" w:type="dxa"/>
                </w:tcPr>
                <w:p w14:paraId="6D955DE0" w14:textId="77777777" w:rsidR="008A3D9F" w:rsidRDefault="008A3D9F" w:rsidP="008A3D9F">
                  <w:pPr>
                    <w:rPr>
                      <w:sz w:val="18"/>
                      <w:szCs w:val="16"/>
                    </w:rPr>
                  </w:pPr>
                </w:p>
              </w:tc>
            </w:tr>
            <w:tr w:rsidR="008A3D9F" w14:paraId="0B1ECE8E" w14:textId="77777777" w:rsidTr="008A3D9F">
              <w:tc>
                <w:tcPr>
                  <w:tcW w:w="1506" w:type="dxa"/>
                </w:tcPr>
                <w:p w14:paraId="179110CB" w14:textId="77777777" w:rsidR="008A3D9F" w:rsidRDefault="008A3D9F" w:rsidP="008A3D9F">
                  <w:pPr>
                    <w:rPr>
                      <w:sz w:val="18"/>
                      <w:szCs w:val="16"/>
                    </w:rPr>
                  </w:pPr>
                  <w:r>
                    <w:rPr>
                      <w:sz w:val="18"/>
                      <w:szCs w:val="16"/>
                    </w:rPr>
                    <w:t>salesRepId</w:t>
                  </w:r>
                </w:p>
              </w:tc>
              <w:tc>
                <w:tcPr>
                  <w:tcW w:w="972" w:type="dxa"/>
                </w:tcPr>
                <w:p w14:paraId="333E0088" w14:textId="77777777" w:rsidR="008A3D9F" w:rsidRDefault="008A3D9F" w:rsidP="008A3D9F">
                  <w:pPr>
                    <w:rPr>
                      <w:sz w:val="18"/>
                      <w:szCs w:val="16"/>
                    </w:rPr>
                  </w:pPr>
                  <w:r>
                    <w:rPr>
                      <w:sz w:val="18"/>
                      <w:szCs w:val="16"/>
                    </w:rPr>
                    <w:t>string</w:t>
                  </w:r>
                </w:p>
              </w:tc>
              <w:tc>
                <w:tcPr>
                  <w:tcW w:w="2078" w:type="dxa"/>
                </w:tcPr>
                <w:p w14:paraId="6CA73181" w14:textId="77777777" w:rsidR="008A3D9F" w:rsidRDefault="008A3D9F" w:rsidP="008A3D9F">
                  <w:pPr>
                    <w:rPr>
                      <w:sz w:val="18"/>
                      <w:szCs w:val="16"/>
                    </w:rPr>
                  </w:pPr>
                  <w:r>
                    <w:rPr>
                      <w:sz w:val="18"/>
                      <w:szCs w:val="16"/>
                    </w:rPr>
                    <w:t>Sales rep id</w:t>
                  </w:r>
                </w:p>
              </w:tc>
              <w:tc>
                <w:tcPr>
                  <w:tcW w:w="2473" w:type="dxa"/>
                </w:tcPr>
                <w:p w14:paraId="6523025E" w14:textId="77777777" w:rsidR="008A3D9F" w:rsidRDefault="008A3D9F" w:rsidP="008A3D9F">
                  <w:pPr>
                    <w:rPr>
                      <w:sz w:val="18"/>
                      <w:szCs w:val="16"/>
                    </w:rPr>
                  </w:pPr>
                </w:p>
              </w:tc>
            </w:tr>
            <w:tr w:rsidR="008A3D9F" w14:paraId="777AAA91" w14:textId="77777777" w:rsidTr="008A3D9F">
              <w:tc>
                <w:tcPr>
                  <w:tcW w:w="1506" w:type="dxa"/>
                </w:tcPr>
                <w:p w14:paraId="37E6E179" w14:textId="77777777" w:rsidR="008A3D9F" w:rsidRDefault="008A3D9F" w:rsidP="008A3D9F">
                  <w:pPr>
                    <w:rPr>
                      <w:sz w:val="18"/>
                      <w:szCs w:val="16"/>
                    </w:rPr>
                  </w:pPr>
                  <w:r w:rsidRPr="0016439C">
                    <w:rPr>
                      <w:sz w:val="18"/>
                      <w:szCs w:val="16"/>
                    </w:rPr>
                    <w:t>channelOrganizationId</w:t>
                  </w:r>
                </w:p>
              </w:tc>
              <w:tc>
                <w:tcPr>
                  <w:tcW w:w="972" w:type="dxa"/>
                </w:tcPr>
                <w:p w14:paraId="2F64A82A" w14:textId="77777777" w:rsidR="008A3D9F" w:rsidRDefault="008A3D9F" w:rsidP="008A3D9F">
                  <w:pPr>
                    <w:rPr>
                      <w:sz w:val="18"/>
                      <w:szCs w:val="16"/>
                    </w:rPr>
                  </w:pPr>
                  <w:r>
                    <w:rPr>
                      <w:sz w:val="18"/>
                      <w:szCs w:val="16"/>
                    </w:rPr>
                    <w:t>string</w:t>
                  </w:r>
                </w:p>
              </w:tc>
              <w:tc>
                <w:tcPr>
                  <w:tcW w:w="2078" w:type="dxa"/>
                </w:tcPr>
                <w:p w14:paraId="4394187E" w14:textId="77777777" w:rsidR="008A3D9F" w:rsidRDefault="008A3D9F" w:rsidP="008A3D9F">
                  <w:pPr>
                    <w:rPr>
                      <w:sz w:val="18"/>
                      <w:szCs w:val="16"/>
                    </w:rPr>
                  </w:pPr>
                  <w:r>
                    <w:rPr>
                      <w:sz w:val="18"/>
                      <w:szCs w:val="16"/>
                    </w:rPr>
                    <w:t>Channel org id</w:t>
                  </w:r>
                </w:p>
              </w:tc>
              <w:tc>
                <w:tcPr>
                  <w:tcW w:w="2473" w:type="dxa"/>
                </w:tcPr>
                <w:p w14:paraId="237C6D52" w14:textId="77777777" w:rsidR="008A3D9F" w:rsidRDefault="008A3D9F" w:rsidP="008A3D9F">
                  <w:pPr>
                    <w:rPr>
                      <w:sz w:val="18"/>
                      <w:szCs w:val="16"/>
                    </w:rPr>
                  </w:pPr>
                </w:p>
              </w:tc>
            </w:tr>
            <w:tr w:rsidR="008A3D9F" w14:paraId="0DF825E2" w14:textId="77777777" w:rsidTr="008A3D9F">
              <w:tc>
                <w:tcPr>
                  <w:tcW w:w="1506" w:type="dxa"/>
                </w:tcPr>
                <w:p w14:paraId="37EE7D54" w14:textId="77777777" w:rsidR="008A3D9F" w:rsidRDefault="008A3D9F" w:rsidP="008A3D9F">
                  <w:pPr>
                    <w:rPr>
                      <w:sz w:val="18"/>
                      <w:szCs w:val="16"/>
                    </w:rPr>
                  </w:pPr>
                  <w:r>
                    <w:rPr>
                      <w:sz w:val="18"/>
                      <w:szCs w:val="16"/>
                    </w:rPr>
                    <w:t>outletId</w:t>
                  </w:r>
                </w:p>
              </w:tc>
              <w:tc>
                <w:tcPr>
                  <w:tcW w:w="972" w:type="dxa"/>
                </w:tcPr>
                <w:p w14:paraId="534AD4B5" w14:textId="77777777" w:rsidR="008A3D9F" w:rsidRDefault="008A3D9F" w:rsidP="008A3D9F">
                  <w:pPr>
                    <w:rPr>
                      <w:sz w:val="18"/>
                      <w:szCs w:val="16"/>
                    </w:rPr>
                  </w:pPr>
                  <w:r>
                    <w:rPr>
                      <w:sz w:val="18"/>
                      <w:szCs w:val="16"/>
                    </w:rPr>
                    <w:t>string</w:t>
                  </w:r>
                </w:p>
              </w:tc>
              <w:tc>
                <w:tcPr>
                  <w:tcW w:w="2078" w:type="dxa"/>
                </w:tcPr>
                <w:p w14:paraId="78CF11BF" w14:textId="77777777" w:rsidR="008A3D9F" w:rsidRDefault="008A3D9F" w:rsidP="008A3D9F">
                  <w:pPr>
                    <w:rPr>
                      <w:sz w:val="18"/>
                      <w:szCs w:val="16"/>
                    </w:rPr>
                  </w:pPr>
                  <w:r>
                    <w:rPr>
                      <w:sz w:val="18"/>
                      <w:szCs w:val="16"/>
                    </w:rPr>
                    <w:t>Outlet id</w:t>
                  </w:r>
                </w:p>
              </w:tc>
              <w:tc>
                <w:tcPr>
                  <w:tcW w:w="2473" w:type="dxa"/>
                </w:tcPr>
                <w:p w14:paraId="3AE8BF1A" w14:textId="77777777" w:rsidR="008A3D9F" w:rsidRDefault="008A3D9F" w:rsidP="008A3D9F">
                  <w:pPr>
                    <w:rPr>
                      <w:sz w:val="18"/>
                      <w:szCs w:val="16"/>
                    </w:rPr>
                  </w:pPr>
                </w:p>
              </w:tc>
            </w:tr>
          </w:tbl>
          <w:p w14:paraId="0739A648" w14:textId="10985E98" w:rsidR="008A3D9F" w:rsidRPr="008A3D9F" w:rsidRDefault="008A3D9F" w:rsidP="008A3D9F">
            <w:pPr>
              <w:rPr>
                <w:rFonts w:cstheme="minorHAnsi"/>
                <w:sz w:val="18"/>
                <w:szCs w:val="18"/>
              </w:rPr>
            </w:pPr>
          </w:p>
        </w:tc>
      </w:tr>
      <w:tr w:rsidR="008A3D9F" w:rsidRPr="00C934DC" w14:paraId="1000D0FB" w14:textId="77777777" w:rsidTr="008A3D9F">
        <w:tc>
          <w:tcPr>
            <w:tcW w:w="1526" w:type="dxa"/>
          </w:tcPr>
          <w:p w14:paraId="025AF691" w14:textId="77777777" w:rsidR="008A3D9F" w:rsidRDefault="008A3D9F" w:rsidP="008A3D9F">
            <w:pPr>
              <w:rPr>
                <w:b/>
                <w:sz w:val="18"/>
                <w:szCs w:val="16"/>
              </w:rPr>
            </w:pPr>
            <w:r>
              <w:rPr>
                <w:b/>
                <w:sz w:val="18"/>
                <w:szCs w:val="16"/>
              </w:rPr>
              <w:lastRenderedPageBreak/>
              <w:t>SLA</w:t>
            </w:r>
          </w:p>
        </w:tc>
        <w:tc>
          <w:tcPr>
            <w:tcW w:w="9276" w:type="dxa"/>
            <w:shd w:val="clear" w:color="auto" w:fill="auto"/>
          </w:tcPr>
          <w:p w14:paraId="76B1C34F" w14:textId="77777777" w:rsidR="008A3D9F" w:rsidRPr="00774BB3" w:rsidRDefault="008A3D9F" w:rsidP="008A3D9F">
            <w:pPr>
              <w:rPr>
                <w:sz w:val="18"/>
                <w:szCs w:val="16"/>
              </w:rPr>
            </w:pPr>
            <w:r w:rsidRPr="00774BB3">
              <w:rPr>
                <w:sz w:val="18"/>
                <w:szCs w:val="16"/>
              </w:rPr>
              <w:t>Services/APIs called:</w:t>
            </w:r>
          </w:p>
          <w:p w14:paraId="1C9E951B"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381"/>
              <w:gridCol w:w="4205"/>
            </w:tblGrid>
            <w:tr w:rsidR="008A3D9F" w14:paraId="6F93CC51" w14:textId="77777777" w:rsidTr="008A3D9F">
              <w:tc>
                <w:tcPr>
                  <w:tcW w:w="4205" w:type="dxa"/>
                </w:tcPr>
                <w:p w14:paraId="0ACAEA7A"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2592109B" w14:textId="77777777" w:rsidR="008A3D9F" w:rsidRPr="000517FA" w:rsidRDefault="008A3D9F" w:rsidP="008A3D9F">
                  <w:pPr>
                    <w:rPr>
                      <w:b/>
                      <w:sz w:val="18"/>
                      <w:szCs w:val="16"/>
                    </w:rPr>
                  </w:pPr>
                  <w:r w:rsidRPr="000517FA">
                    <w:rPr>
                      <w:b/>
                      <w:sz w:val="18"/>
                      <w:szCs w:val="16"/>
                    </w:rPr>
                    <w:t>SLA</w:t>
                  </w:r>
                </w:p>
              </w:tc>
            </w:tr>
            <w:tr w:rsidR="008A3D9F" w14:paraId="24D15462" w14:textId="77777777" w:rsidTr="008A3D9F">
              <w:tc>
                <w:tcPr>
                  <w:tcW w:w="4205" w:type="dxa"/>
                </w:tcPr>
                <w:p w14:paraId="1412409B" w14:textId="398F7FA8" w:rsidR="008A3D9F" w:rsidRPr="00C74314" w:rsidRDefault="008A3D9F" w:rsidP="008A3D9F">
                  <w:pPr>
                    <w:rPr>
                      <w:b/>
                      <w:sz w:val="18"/>
                      <w:szCs w:val="16"/>
                    </w:rPr>
                  </w:pPr>
                  <w:r>
                    <w:rPr>
                      <w:b/>
                      <w:sz w:val="18"/>
                      <w:szCs w:val="16"/>
                    </w:rPr>
                    <w:t>WirelessCustomerPreferenceManagementService_v</w:t>
                  </w:r>
                  <w:r w:rsidR="00C449E0">
                    <w:rPr>
                      <w:b/>
                      <w:sz w:val="18"/>
                      <w:szCs w:val="16"/>
                    </w:rPr>
                    <w:t>2</w:t>
                  </w:r>
                  <w:r>
                    <w:rPr>
                      <w:b/>
                      <w:sz w:val="18"/>
                      <w:szCs w:val="16"/>
                    </w:rPr>
                    <w:t>_0</w:t>
                  </w:r>
                </w:p>
                <w:p w14:paraId="1B45337B" w14:textId="77777777" w:rsidR="008A3D9F" w:rsidRPr="00C74314" w:rsidRDefault="008A3D9F" w:rsidP="008A3D9F">
                  <w:pPr>
                    <w:rPr>
                      <w:sz w:val="18"/>
                      <w:szCs w:val="16"/>
                    </w:rPr>
                  </w:pPr>
                  <w:r w:rsidRPr="008A1F84">
                    <w:rPr>
                      <w:sz w:val="18"/>
                      <w:szCs w:val="16"/>
                    </w:rPr>
                    <w:t>retrieveSubscriberNotificationAlertPreferenceHistory</w:t>
                  </w:r>
                </w:p>
              </w:tc>
              <w:tc>
                <w:tcPr>
                  <w:tcW w:w="4205" w:type="dxa"/>
                </w:tcPr>
                <w:p w14:paraId="48D4BFDD" w14:textId="77777777" w:rsidR="008A3D9F" w:rsidRPr="00B534AD" w:rsidRDefault="008A3D9F" w:rsidP="008A3D9F">
                  <w:pPr>
                    <w:rPr>
                      <w:sz w:val="18"/>
                      <w:szCs w:val="16"/>
                    </w:rPr>
                  </w:pPr>
                  <w:r>
                    <w:rPr>
                      <w:sz w:val="18"/>
                      <w:szCs w:val="16"/>
                    </w:rPr>
                    <w:t>2</w:t>
                  </w:r>
                  <w:r w:rsidRPr="002E61A6">
                    <w:rPr>
                      <w:sz w:val="18"/>
                      <w:szCs w:val="16"/>
                    </w:rPr>
                    <w:t xml:space="preserve">000 ms average; </w:t>
                  </w:r>
                  <w:r>
                    <w:rPr>
                      <w:sz w:val="18"/>
                      <w:szCs w:val="16"/>
                    </w:rPr>
                    <w:t>5</w:t>
                  </w:r>
                  <w:r w:rsidRPr="002E61A6">
                    <w:rPr>
                      <w:sz w:val="18"/>
                      <w:szCs w:val="16"/>
                    </w:rPr>
                    <w:t>000 ms peak</w:t>
                  </w:r>
                </w:p>
              </w:tc>
            </w:tr>
          </w:tbl>
          <w:p w14:paraId="0D9EF7F1" w14:textId="77777777" w:rsidR="008A3D9F" w:rsidRDefault="008A3D9F" w:rsidP="008A3D9F">
            <w:pPr>
              <w:rPr>
                <w:sz w:val="18"/>
                <w:szCs w:val="16"/>
                <w:highlight w:val="yellow"/>
              </w:rPr>
            </w:pPr>
          </w:p>
          <w:p w14:paraId="269A7ED7" w14:textId="77777777" w:rsidR="008A3D9F" w:rsidRPr="00A5099E" w:rsidRDefault="008A3D9F" w:rsidP="008A3D9F">
            <w:pPr>
              <w:rPr>
                <w:sz w:val="18"/>
                <w:szCs w:val="16"/>
                <w:highlight w:val="yellow"/>
              </w:rPr>
            </w:pPr>
            <w:r>
              <w:rPr>
                <w:sz w:val="18"/>
                <w:szCs w:val="16"/>
              </w:rPr>
              <w:t>Expected average response time: 2300 ms</w:t>
            </w:r>
          </w:p>
        </w:tc>
      </w:tr>
    </w:tbl>
    <w:p w14:paraId="0A5DDC9E" w14:textId="77777777" w:rsidR="008A3D9F" w:rsidRDefault="008A3D9F" w:rsidP="008A3D9F"/>
    <w:p w14:paraId="4071A0D8" w14:textId="62345E13" w:rsidR="008A3D9F" w:rsidRDefault="008A3D9F">
      <w:r>
        <w:br w:type="page"/>
      </w:r>
    </w:p>
    <w:p w14:paraId="4DE54C0D" w14:textId="77777777" w:rsidR="008A3D9F" w:rsidRDefault="008A3D9F" w:rsidP="008A3D9F">
      <w:pPr>
        <w:pStyle w:val="Heading2"/>
      </w:pPr>
      <w:bookmarkStart w:id="72" w:name="_Toc467760739"/>
      <w:r>
        <w:lastRenderedPageBreak/>
        <w:t>notification-history</w:t>
      </w:r>
      <w:bookmarkEnd w:id="72"/>
    </w:p>
    <w:tbl>
      <w:tblPr>
        <w:tblStyle w:val="TableGrid"/>
        <w:tblW w:w="0" w:type="auto"/>
        <w:tblLook w:val="04A0" w:firstRow="1" w:lastRow="0" w:firstColumn="1" w:lastColumn="0" w:noHBand="0" w:noVBand="1"/>
      </w:tblPr>
      <w:tblGrid>
        <w:gridCol w:w="1526"/>
        <w:gridCol w:w="9276"/>
      </w:tblGrid>
      <w:tr w:rsidR="008A3D9F" w:rsidRPr="001B35FC" w14:paraId="380F49E5" w14:textId="77777777" w:rsidTr="008A3D9F">
        <w:tc>
          <w:tcPr>
            <w:tcW w:w="10802" w:type="dxa"/>
            <w:gridSpan w:val="2"/>
            <w:shd w:val="clear" w:color="auto" w:fill="D9D9D9" w:themeFill="background1" w:themeFillShade="D9"/>
          </w:tcPr>
          <w:p w14:paraId="70A36077" w14:textId="77777777" w:rsidR="008A3D9F" w:rsidRDefault="008A3D9F" w:rsidP="008A3D9F">
            <w:pPr>
              <w:rPr>
                <w:b/>
                <w:szCs w:val="16"/>
              </w:rPr>
            </w:pPr>
            <w:r>
              <w:rPr>
                <w:b/>
                <w:szCs w:val="16"/>
              </w:rPr>
              <w:t>OPERATION</w:t>
            </w:r>
          </w:p>
          <w:p w14:paraId="46B8BBF4" w14:textId="77777777" w:rsidR="008A3D9F" w:rsidRPr="001B35FC" w:rsidRDefault="008A3D9F" w:rsidP="008A3D9F">
            <w:pPr>
              <w:rPr>
                <w:b/>
                <w:szCs w:val="16"/>
              </w:rPr>
            </w:pPr>
            <w:r w:rsidRPr="004E38D5">
              <w:rPr>
                <w:szCs w:val="16"/>
              </w:rPr>
              <w:t>account/{</w:t>
            </w:r>
            <w:r>
              <w:rPr>
                <w:szCs w:val="16"/>
              </w:rPr>
              <w:t>ban</w:t>
            </w:r>
            <w:r w:rsidRPr="004E38D5">
              <w:rPr>
                <w:szCs w:val="16"/>
              </w:rPr>
              <w:t>}/</w:t>
            </w:r>
            <w:r>
              <w:rPr>
                <w:szCs w:val="16"/>
              </w:rPr>
              <w:t>notification-history</w:t>
            </w:r>
          </w:p>
        </w:tc>
      </w:tr>
      <w:tr w:rsidR="008A3D9F" w:rsidRPr="001B35FC" w14:paraId="42C1E8D4" w14:textId="77777777" w:rsidTr="008A3D9F">
        <w:tc>
          <w:tcPr>
            <w:tcW w:w="1526" w:type="dxa"/>
          </w:tcPr>
          <w:p w14:paraId="3D92B041" w14:textId="77777777" w:rsidR="008A3D9F" w:rsidRDefault="008A3D9F" w:rsidP="008A3D9F">
            <w:pPr>
              <w:rPr>
                <w:b/>
                <w:sz w:val="18"/>
                <w:szCs w:val="16"/>
              </w:rPr>
            </w:pPr>
            <w:r>
              <w:rPr>
                <w:b/>
                <w:sz w:val="18"/>
                <w:szCs w:val="16"/>
              </w:rPr>
              <w:t>Method</w:t>
            </w:r>
          </w:p>
        </w:tc>
        <w:tc>
          <w:tcPr>
            <w:tcW w:w="9276" w:type="dxa"/>
          </w:tcPr>
          <w:p w14:paraId="3F809431" w14:textId="77777777" w:rsidR="008A3D9F" w:rsidRPr="00C934DC" w:rsidRDefault="008A3D9F" w:rsidP="008A3D9F">
            <w:pPr>
              <w:rPr>
                <w:sz w:val="18"/>
                <w:szCs w:val="16"/>
              </w:rPr>
            </w:pPr>
            <w:r>
              <w:rPr>
                <w:sz w:val="18"/>
                <w:szCs w:val="16"/>
              </w:rPr>
              <w:t>GET</w:t>
            </w:r>
          </w:p>
        </w:tc>
      </w:tr>
      <w:tr w:rsidR="008A3D9F" w:rsidRPr="001B35FC" w14:paraId="1E119522" w14:textId="77777777" w:rsidTr="008A3D9F">
        <w:tc>
          <w:tcPr>
            <w:tcW w:w="1526" w:type="dxa"/>
          </w:tcPr>
          <w:p w14:paraId="240DDC5E" w14:textId="77777777" w:rsidR="008A3D9F" w:rsidRPr="001B35FC" w:rsidRDefault="008A3D9F" w:rsidP="008A3D9F">
            <w:pPr>
              <w:rPr>
                <w:b/>
                <w:sz w:val="18"/>
                <w:szCs w:val="16"/>
              </w:rPr>
            </w:pPr>
            <w:r>
              <w:rPr>
                <w:b/>
                <w:sz w:val="18"/>
                <w:szCs w:val="16"/>
              </w:rPr>
              <w:t>Description</w:t>
            </w:r>
          </w:p>
        </w:tc>
        <w:tc>
          <w:tcPr>
            <w:tcW w:w="9276" w:type="dxa"/>
          </w:tcPr>
          <w:p w14:paraId="42CBC356" w14:textId="77777777" w:rsidR="008A3D9F" w:rsidRPr="00797478" w:rsidRDefault="008A3D9F" w:rsidP="008A3D9F">
            <w:pPr>
              <w:rPr>
                <w:sz w:val="18"/>
                <w:szCs w:val="16"/>
              </w:rPr>
            </w:pPr>
            <w:r>
              <w:rPr>
                <w:sz w:val="18"/>
                <w:szCs w:val="16"/>
              </w:rPr>
              <w:t>Retrieve notification history details such as creation time, SMS or email etc.</w:t>
            </w:r>
          </w:p>
        </w:tc>
      </w:tr>
      <w:tr w:rsidR="008A3D9F" w:rsidRPr="001B35FC" w14:paraId="212E6E03" w14:textId="77777777" w:rsidTr="008A3D9F">
        <w:tc>
          <w:tcPr>
            <w:tcW w:w="1526" w:type="dxa"/>
          </w:tcPr>
          <w:p w14:paraId="2392F97E" w14:textId="77777777" w:rsidR="008A3D9F" w:rsidRDefault="008A3D9F" w:rsidP="008A3D9F">
            <w:pPr>
              <w:rPr>
                <w:b/>
                <w:sz w:val="18"/>
                <w:szCs w:val="16"/>
              </w:rPr>
            </w:pPr>
            <w:r>
              <w:rPr>
                <w:b/>
                <w:sz w:val="18"/>
                <w:szCs w:val="16"/>
              </w:rPr>
              <w:t>XSD reference</w:t>
            </w:r>
          </w:p>
        </w:tc>
        <w:tc>
          <w:tcPr>
            <w:tcW w:w="9276" w:type="dxa"/>
          </w:tcPr>
          <w:p w14:paraId="5FB0EAD9" w14:textId="2F3F0F7C" w:rsidR="008A3D9F" w:rsidRDefault="008A3D9F" w:rsidP="008A3D9F">
            <w:pPr>
              <w:rPr>
                <w:sz w:val="18"/>
                <w:szCs w:val="16"/>
              </w:rPr>
            </w:pPr>
            <w:r>
              <w:rPr>
                <w:sz w:val="18"/>
                <w:szCs w:val="16"/>
              </w:rPr>
              <w:t xml:space="preserve">Refer to element: </w:t>
            </w:r>
            <w:r w:rsidRPr="005D5C99">
              <w:rPr>
                <w:sz w:val="18"/>
                <w:szCs w:val="16"/>
              </w:rPr>
              <w:t>getNotificationHistory</w:t>
            </w:r>
            <w:r>
              <w:rPr>
                <w:sz w:val="18"/>
                <w:szCs w:val="16"/>
              </w:rPr>
              <w:t xml:space="preserve"> and </w:t>
            </w:r>
            <w:r w:rsidRPr="005D5C99">
              <w:rPr>
                <w:sz w:val="18"/>
                <w:szCs w:val="16"/>
              </w:rPr>
              <w:t>getNotificationHistory</w:t>
            </w:r>
            <w:r>
              <w:rPr>
                <w:sz w:val="18"/>
                <w:szCs w:val="16"/>
              </w:rPr>
              <w:t>Response</w:t>
            </w:r>
          </w:p>
        </w:tc>
      </w:tr>
      <w:tr w:rsidR="008A3D9F" w:rsidRPr="00C934DC" w14:paraId="769A4CDF" w14:textId="77777777" w:rsidTr="008A3D9F">
        <w:tc>
          <w:tcPr>
            <w:tcW w:w="1526" w:type="dxa"/>
          </w:tcPr>
          <w:p w14:paraId="0D3F2124" w14:textId="77777777" w:rsidR="008A3D9F" w:rsidRPr="00CF7CD1" w:rsidRDefault="008A3D9F" w:rsidP="008A3D9F">
            <w:pPr>
              <w:rPr>
                <w:b/>
                <w:sz w:val="18"/>
                <w:szCs w:val="16"/>
              </w:rPr>
            </w:pPr>
            <w:r w:rsidRPr="00CF7CD1">
              <w:rPr>
                <w:b/>
                <w:sz w:val="18"/>
                <w:szCs w:val="16"/>
              </w:rPr>
              <w:t>Input</w:t>
            </w:r>
          </w:p>
        </w:tc>
        <w:tc>
          <w:tcPr>
            <w:tcW w:w="9276" w:type="dxa"/>
          </w:tcPr>
          <w:p w14:paraId="49E71075" w14:textId="77777777" w:rsidR="008A3D9F" w:rsidRDefault="008A3D9F" w:rsidP="008A3D9F">
            <w:pPr>
              <w:rPr>
                <w:sz w:val="18"/>
                <w:szCs w:val="16"/>
              </w:rPr>
            </w:pPr>
            <w:r>
              <w:rPr>
                <w:b/>
                <w:sz w:val="18"/>
                <w:szCs w:val="16"/>
              </w:rPr>
              <w:t>ban</w:t>
            </w:r>
            <w:r>
              <w:rPr>
                <w:sz w:val="18"/>
                <w:szCs w:val="16"/>
              </w:rPr>
              <w:t xml:space="preserve"> – account number</w:t>
            </w:r>
          </w:p>
          <w:p w14:paraId="406F430D" w14:textId="77777777" w:rsidR="008A3D9F" w:rsidRDefault="008A3D9F" w:rsidP="008A3D9F">
            <w:pPr>
              <w:rPr>
                <w:sz w:val="18"/>
                <w:szCs w:val="16"/>
              </w:rPr>
            </w:pPr>
          </w:p>
          <w:p w14:paraId="076C2ECE" w14:textId="77777777" w:rsidR="008A3D9F" w:rsidRDefault="008A3D9F" w:rsidP="008A3D9F">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8A3D9F" w:rsidRPr="00444190" w14:paraId="4E679519" w14:textId="77777777" w:rsidTr="008A3D9F">
              <w:tc>
                <w:tcPr>
                  <w:tcW w:w="1305" w:type="dxa"/>
                  <w:shd w:val="clear" w:color="auto" w:fill="D9D9D9" w:themeFill="background1" w:themeFillShade="D9"/>
                </w:tcPr>
                <w:p w14:paraId="5C4C4996" w14:textId="77777777" w:rsidR="008A3D9F" w:rsidRPr="00444190" w:rsidRDefault="008A3D9F" w:rsidP="008A3D9F">
                  <w:pPr>
                    <w:rPr>
                      <w:b/>
                      <w:sz w:val="18"/>
                      <w:szCs w:val="16"/>
                    </w:rPr>
                  </w:pPr>
                  <w:r w:rsidRPr="00444190">
                    <w:rPr>
                      <w:b/>
                      <w:sz w:val="18"/>
                      <w:szCs w:val="16"/>
                    </w:rPr>
                    <w:t>Name</w:t>
                  </w:r>
                </w:p>
              </w:tc>
              <w:tc>
                <w:tcPr>
                  <w:tcW w:w="2409" w:type="dxa"/>
                  <w:shd w:val="clear" w:color="auto" w:fill="D9D9D9" w:themeFill="background1" w:themeFillShade="D9"/>
                </w:tcPr>
                <w:p w14:paraId="75AFD488"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75796BD3"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4E2A78C2" w14:textId="77777777" w:rsidR="008A3D9F" w:rsidRPr="00444190" w:rsidRDefault="008A3D9F" w:rsidP="008A3D9F">
                  <w:pPr>
                    <w:rPr>
                      <w:b/>
                      <w:sz w:val="18"/>
                      <w:szCs w:val="16"/>
                    </w:rPr>
                  </w:pPr>
                  <w:r w:rsidRPr="00444190">
                    <w:rPr>
                      <w:b/>
                      <w:sz w:val="18"/>
                      <w:szCs w:val="16"/>
                    </w:rPr>
                    <w:t>Comments</w:t>
                  </w:r>
                </w:p>
              </w:tc>
            </w:tr>
            <w:tr w:rsidR="008A3D9F" w14:paraId="402BE4ED" w14:textId="77777777" w:rsidTr="008A3D9F">
              <w:tc>
                <w:tcPr>
                  <w:tcW w:w="1305" w:type="dxa"/>
                </w:tcPr>
                <w:p w14:paraId="76CFCC20" w14:textId="77777777" w:rsidR="008A3D9F" w:rsidRDefault="008A3D9F" w:rsidP="008A3D9F">
                  <w:pPr>
                    <w:rPr>
                      <w:sz w:val="18"/>
                      <w:szCs w:val="16"/>
                    </w:rPr>
                  </w:pPr>
                  <w:r>
                    <w:rPr>
                      <w:sz w:val="18"/>
                      <w:szCs w:val="16"/>
                    </w:rPr>
                    <w:t>sub</w:t>
                  </w:r>
                </w:p>
              </w:tc>
              <w:tc>
                <w:tcPr>
                  <w:tcW w:w="2409" w:type="dxa"/>
                </w:tcPr>
                <w:p w14:paraId="1CD6E4FC" w14:textId="77777777" w:rsidR="008A3D9F" w:rsidRDefault="008A3D9F" w:rsidP="008A3D9F">
                  <w:pPr>
                    <w:rPr>
                      <w:sz w:val="18"/>
                      <w:szCs w:val="16"/>
                    </w:rPr>
                  </w:pPr>
                  <w:r>
                    <w:rPr>
                      <w:sz w:val="18"/>
                      <w:szCs w:val="16"/>
                    </w:rPr>
                    <w:t>“4165551212”</w:t>
                  </w:r>
                </w:p>
              </w:tc>
              <w:tc>
                <w:tcPr>
                  <w:tcW w:w="1137" w:type="dxa"/>
                </w:tcPr>
                <w:p w14:paraId="7B1B46AC" w14:textId="77777777" w:rsidR="008A3D9F" w:rsidRDefault="008A3D9F" w:rsidP="008A3D9F">
                  <w:pPr>
                    <w:jc w:val="center"/>
                    <w:rPr>
                      <w:sz w:val="18"/>
                      <w:szCs w:val="16"/>
                    </w:rPr>
                  </w:pPr>
                  <w:r>
                    <w:rPr>
                      <w:sz w:val="18"/>
                      <w:szCs w:val="16"/>
                    </w:rPr>
                    <w:t>N</w:t>
                  </w:r>
                </w:p>
              </w:tc>
              <w:tc>
                <w:tcPr>
                  <w:tcW w:w="3564" w:type="dxa"/>
                </w:tcPr>
                <w:p w14:paraId="60733E5A" w14:textId="77777777" w:rsidR="008A3D9F" w:rsidRDefault="008A3D9F" w:rsidP="008A3D9F">
                  <w:pPr>
                    <w:rPr>
                      <w:sz w:val="18"/>
                      <w:szCs w:val="16"/>
                    </w:rPr>
                  </w:pPr>
                  <w:r>
                    <w:rPr>
                      <w:sz w:val="18"/>
                      <w:szCs w:val="16"/>
                    </w:rPr>
                    <w:t>Pass in subscriber to refine search</w:t>
                  </w:r>
                </w:p>
              </w:tc>
            </w:tr>
            <w:tr w:rsidR="008A3D9F" w14:paraId="450D6B40" w14:textId="77777777" w:rsidTr="008A3D9F">
              <w:tc>
                <w:tcPr>
                  <w:tcW w:w="1305" w:type="dxa"/>
                </w:tcPr>
                <w:p w14:paraId="6EFA36F4" w14:textId="77777777" w:rsidR="008A3D9F" w:rsidRDefault="008A3D9F" w:rsidP="008A3D9F">
                  <w:pPr>
                    <w:rPr>
                      <w:sz w:val="18"/>
                      <w:szCs w:val="16"/>
                    </w:rPr>
                  </w:pPr>
                  <w:r>
                    <w:rPr>
                      <w:sz w:val="18"/>
                      <w:szCs w:val="16"/>
                    </w:rPr>
                    <w:t>from</w:t>
                  </w:r>
                </w:p>
              </w:tc>
              <w:tc>
                <w:tcPr>
                  <w:tcW w:w="2409" w:type="dxa"/>
                </w:tcPr>
                <w:p w14:paraId="101B2D33" w14:textId="77777777" w:rsidR="008A3D9F" w:rsidRDefault="008A3D9F" w:rsidP="008A3D9F">
                  <w:pPr>
                    <w:rPr>
                      <w:sz w:val="18"/>
                      <w:szCs w:val="16"/>
                    </w:rPr>
                  </w:pPr>
                  <w:r>
                    <w:rPr>
                      <w:sz w:val="18"/>
                      <w:szCs w:val="16"/>
                    </w:rPr>
                    <w:t>e.g. "2013-06-01"</w:t>
                  </w:r>
                </w:p>
              </w:tc>
              <w:tc>
                <w:tcPr>
                  <w:tcW w:w="1137" w:type="dxa"/>
                </w:tcPr>
                <w:p w14:paraId="7DA1A90F" w14:textId="77777777" w:rsidR="008A3D9F" w:rsidRDefault="008A3D9F" w:rsidP="008A3D9F">
                  <w:pPr>
                    <w:jc w:val="center"/>
                    <w:rPr>
                      <w:sz w:val="18"/>
                      <w:szCs w:val="16"/>
                    </w:rPr>
                  </w:pPr>
                  <w:r>
                    <w:rPr>
                      <w:sz w:val="18"/>
                      <w:szCs w:val="16"/>
                    </w:rPr>
                    <w:t>Y</w:t>
                  </w:r>
                </w:p>
              </w:tc>
              <w:tc>
                <w:tcPr>
                  <w:tcW w:w="3564" w:type="dxa"/>
                </w:tcPr>
                <w:p w14:paraId="3DDF92BE" w14:textId="77777777" w:rsidR="008A3D9F" w:rsidRDefault="008A3D9F" w:rsidP="008A3D9F">
                  <w:pPr>
                    <w:rPr>
                      <w:sz w:val="18"/>
                      <w:szCs w:val="16"/>
                    </w:rPr>
                  </w:pPr>
                  <w:r>
                    <w:rPr>
                      <w:sz w:val="18"/>
                      <w:szCs w:val="16"/>
                    </w:rPr>
                    <w:t>Start date of range</w:t>
                  </w:r>
                </w:p>
              </w:tc>
            </w:tr>
            <w:tr w:rsidR="008A3D9F" w14:paraId="22D567B7" w14:textId="77777777" w:rsidTr="008A3D9F">
              <w:tc>
                <w:tcPr>
                  <w:tcW w:w="1305" w:type="dxa"/>
                </w:tcPr>
                <w:p w14:paraId="2ED84321" w14:textId="77777777" w:rsidR="008A3D9F" w:rsidRDefault="008A3D9F" w:rsidP="008A3D9F">
                  <w:pPr>
                    <w:rPr>
                      <w:sz w:val="18"/>
                      <w:szCs w:val="16"/>
                    </w:rPr>
                  </w:pPr>
                  <w:r>
                    <w:rPr>
                      <w:sz w:val="18"/>
                      <w:szCs w:val="16"/>
                    </w:rPr>
                    <w:t>to</w:t>
                  </w:r>
                </w:p>
              </w:tc>
              <w:tc>
                <w:tcPr>
                  <w:tcW w:w="2409" w:type="dxa"/>
                </w:tcPr>
                <w:p w14:paraId="39940A67" w14:textId="77777777" w:rsidR="008A3D9F" w:rsidRDefault="008A3D9F" w:rsidP="008A3D9F">
                  <w:pPr>
                    <w:rPr>
                      <w:sz w:val="18"/>
                      <w:szCs w:val="16"/>
                    </w:rPr>
                  </w:pPr>
                  <w:r>
                    <w:rPr>
                      <w:sz w:val="18"/>
                      <w:szCs w:val="16"/>
                    </w:rPr>
                    <w:t>e.g. "2013-06-30"</w:t>
                  </w:r>
                </w:p>
              </w:tc>
              <w:tc>
                <w:tcPr>
                  <w:tcW w:w="1137" w:type="dxa"/>
                </w:tcPr>
                <w:p w14:paraId="7F5FDAD8" w14:textId="77777777" w:rsidR="008A3D9F" w:rsidRDefault="008A3D9F" w:rsidP="008A3D9F">
                  <w:pPr>
                    <w:jc w:val="center"/>
                    <w:rPr>
                      <w:sz w:val="18"/>
                      <w:szCs w:val="16"/>
                    </w:rPr>
                  </w:pPr>
                  <w:r>
                    <w:rPr>
                      <w:sz w:val="18"/>
                      <w:szCs w:val="16"/>
                    </w:rPr>
                    <w:t>Y</w:t>
                  </w:r>
                </w:p>
              </w:tc>
              <w:tc>
                <w:tcPr>
                  <w:tcW w:w="3564" w:type="dxa"/>
                </w:tcPr>
                <w:p w14:paraId="1B5B90F9" w14:textId="77777777" w:rsidR="008A3D9F" w:rsidRDefault="008A3D9F" w:rsidP="008A3D9F">
                  <w:pPr>
                    <w:rPr>
                      <w:sz w:val="18"/>
                      <w:szCs w:val="16"/>
                    </w:rPr>
                  </w:pPr>
                  <w:r>
                    <w:rPr>
                      <w:sz w:val="18"/>
                      <w:szCs w:val="16"/>
                    </w:rPr>
                    <w:t>End date of range</w:t>
                  </w:r>
                </w:p>
              </w:tc>
            </w:tr>
          </w:tbl>
          <w:p w14:paraId="6FF8A75A" w14:textId="77777777" w:rsidR="008A3D9F" w:rsidRDefault="008A3D9F" w:rsidP="008A3D9F">
            <w:pPr>
              <w:rPr>
                <w:sz w:val="18"/>
                <w:szCs w:val="16"/>
              </w:rPr>
            </w:pPr>
          </w:p>
          <w:p w14:paraId="313919AA" w14:textId="77777777" w:rsidR="008A3D9F" w:rsidRPr="00C934DC" w:rsidRDefault="008A3D9F" w:rsidP="008A3D9F">
            <w:pPr>
              <w:rPr>
                <w:sz w:val="18"/>
                <w:szCs w:val="16"/>
              </w:rPr>
            </w:pPr>
          </w:p>
        </w:tc>
      </w:tr>
      <w:tr w:rsidR="008A3D9F" w:rsidRPr="00C934DC" w14:paraId="56F33AD8" w14:textId="77777777" w:rsidTr="008A3D9F">
        <w:tc>
          <w:tcPr>
            <w:tcW w:w="1526" w:type="dxa"/>
          </w:tcPr>
          <w:p w14:paraId="1883F71B" w14:textId="77777777" w:rsidR="008A3D9F" w:rsidRPr="00797478" w:rsidRDefault="008A3D9F" w:rsidP="008A3D9F">
            <w:pPr>
              <w:rPr>
                <w:b/>
                <w:sz w:val="18"/>
                <w:szCs w:val="16"/>
              </w:rPr>
            </w:pPr>
            <w:r>
              <w:rPr>
                <w:b/>
                <w:sz w:val="18"/>
                <w:szCs w:val="16"/>
              </w:rPr>
              <w:t>Status Codes</w:t>
            </w:r>
          </w:p>
        </w:tc>
        <w:tc>
          <w:tcPr>
            <w:tcW w:w="9276" w:type="dxa"/>
          </w:tcPr>
          <w:p w14:paraId="19AB9676" w14:textId="77777777" w:rsidR="008A3D9F" w:rsidRDefault="008A3D9F" w:rsidP="008A3D9F"/>
          <w:tbl>
            <w:tblPr>
              <w:tblStyle w:val="TableGrid"/>
              <w:tblW w:w="0" w:type="auto"/>
              <w:tblLook w:val="04A0" w:firstRow="1" w:lastRow="0" w:firstColumn="1" w:lastColumn="0" w:noHBand="0" w:noVBand="1"/>
            </w:tblPr>
            <w:tblGrid>
              <w:gridCol w:w="620"/>
              <w:gridCol w:w="648"/>
              <w:gridCol w:w="3583"/>
              <w:gridCol w:w="1358"/>
              <w:gridCol w:w="1707"/>
              <w:gridCol w:w="1134"/>
            </w:tblGrid>
            <w:tr w:rsidR="008A3D9F" w:rsidRPr="001963A0" w14:paraId="6B2BB526" w14:textId="77777777" w:rsidTr="008A3D9F">
              <w:tc>
                <w:tcPr>
                  <w:tcW w:w="620" w:type="dxa"/>
                  <w:shd w:val="clear" w:color="auto" w:fill="D9D9D9" w:themeFill="background1" w:themeFillShade="D9"/>
                </w:tcPr>
                <w:p w14:paraId="66B7E390" w14:textId="77777777" w:rsidR="008A3D9F" w:rsidRPr="001963A0" w:rsidRDefault="008A3D9F" w:rsidP="008A3D9F">
                  <w:pPr>
                    <w:rPr>
                      <w:b/>
                      <w:sz w:val="16"/>
                      <w:szCs w:val="16"/>
                    </w:rPr>
                  </w:pPr>
                  <w:r w:rsidRPr="001963A0">
                    <w:rPr>
                      <w:b/>
                      <w:sz w:val="16"/>
                      <w:szCs w:val="16"/>
                    </w:rPr>
                    <w:t>status</w:t>
                  </w:r>
                </w:p>
                <w:p w14:paraId="37A1FC15" w14:textId="77777777" w:rsidR="008A3D9F" w:rsidRPr="001963A0" w:rsidRDefault="008A3D9F" w:rsidP="008A3D9F">
                  <w:pPr>
                    <w:rPr>
                      <w:b/>
                      <w:sz w:val="16"/>
                      <w:szCs w:val="16"/>
                    </w:rPr>
                  </w:pPr>
                  <w:r w:rsidRPr="001963A0">
                    <w:rPr>
                      <w:b/>
                      <w:sz w:val="16"/>
                      <w:szCs w:val="16"/>
                    </w:rPr>
                    <w:t>Cd</w:t>
                  </w:r>
                </w:p>
              </w:tc>
              <w:tc>
                <w:tcPr>
                  <w:tcW w:w="656" w:type="dxa"/>
                  <w:shd w:val="clear" w:color="auto" w:fill="D9D9D9" w:themeFill="background1" w:themeFillShade="D9"/>
                </w:tcPr>
                <w:p w14:paraId="5C507344" w14:textId="77777777" w:rsidR="008A3D9F" w:rsidRPr="001963A0" w:rsidRDefault="008A3D9F" w:rsidP="008A3D9F">
                  <w:pPr>
                    <w:rPr>
                      <w:b/>
                      <w:sz w:val="16"/>
                      <w:szCs w:val="16"/>
                    </w:rPr>
                  </w:pPr>
                  <w:r w:rsidRPr="001963A0">
                    <w:rPr>
                      <w:b/>
                      <w:sz w:val="16"/>
                      <w:szCs w:val="16"/>
                    </w:rPr>
                    <w:t>status</w:t>
                  </w:r>
                </w:p>
                <w:p w14:paraId="1562D60A" w14:textId="77777777" w:rsidR="008A3D9F" w:rsidRPr="001963A0" w:rsidRDefault="008A3D9F" w:rsidP="008A3D9F">
                  <w:pPr>
                    <w:rPr>
                      <w:b/>
                      <w:sz w:val="16"/>
                      <w:szCs w:val="16"/>
                    </w:rPr>
                  </w:pPr>
                  <w:r w:rsidRPr="001963A0">
                    <w:rPr>
                      <w:b/>
                      <w:sz w:val="16"/>
                      <w:szCs w:val="16"/>
                    </w:rPr>
                    <w:t>SubCd</w:t>
                  </w:r>
                </w:p>
              </w:tc>
              <w:tc>
                <w:tcPr>
                  <w:tcW w:w="2900" w:type="dxa"/>
                  <w:shd w:val="clear" w:color="auto" w:fill="D9D9D9" w:themeFill="background1" w:themeFillShade="D9"/>
                </w:tcPr>
                <w:p w14:paraId="0BBA0B69" w14:textId="77777777" w:rsidR="008A3D9F" w:rsidRPr="001963A0" w:rsidRDefault="008A3D9F" w:rsidP="008A3D9F">
                  <w:pPr>
                    <w:rPr>
                      <w:b/>
                      <w:sz w:val="16"/>
                      <w:szCs w:val="16"/>
                    </w:rPr>
                  </w:pPr>
                  <w:r w:rsidRPr="001963A0">
                    <w:rPr>
                      <w:b/>
                      <w:sz w:val="16"/>
                      <w:szCs w:val="16"/>
                    </w:rPr>
                    <w:t>statusTxt</w:t>
                  </w:r>
                </w:p>
              </w:tc>
              <w:tc>
                <w:tcPr>
                  <w:tcW w:w="1446" w:type="dxa"/>
                  <w:shd w:val="clear" w:color="auto" w:fill="D9D9D9" w:themeFill="background1" w:themeFillShade="D9"/>
                </w:tcPr>
                <w:p w14:paraId="7B548372" w14:textId="77777777" w:rsidR="008A3D9F" w:rsidRPr="001963A0" w:rsidRDefault="008A3D9F" w:rsidP="008A3D9F">
                  <w:pPr>
                    <w:rPr>
                      <w:b/>
                      <w:sz w:val="16"/>
                      <w:szCs w:val="16"/>
                    </w:rPr>
                  </w:pPr>
                  <w:r w:rsidRPr="001963A0">
                    <w:rPr>
                      <w:b/>
                      <w:sz w:val="16"/>
                      <w:szCs w:val="16"/>
                    </w:rPr>
                    <w:t>systemErrorCd</w:t>
                  </w:r>
                </w:p>
              </w:tc>
              <w:tc>
                <w:tcPr>
                  <w:tcW w:w="1960" w:type="dxa"/>
                  <w:shd w:val="clear" w:color="auto" w:fill="D9D9D9" w:themeFill="background1" w:themeFillShade="D9"/>
                </w:tcPr>
                <w:p w14:paraId="7443B77A" w14:textId="77777777" w:rsidR="008A3D9F" w:rsidRPr="001963A0" w:rsidRDefault="008A3D9F" w:rsidP="008A3D9F">
                  <w:pPr>
                    <w:rPr>
                      <w:b/>
                      <w:sz w:val="16"/>
                      <w:szCs w:val="16"/>
                    </w:rPr>
                  </w:pPr>
                  <w:r w:rsidRPr="001963A0">
                    <w:rPr>
                      <w:b/>
                      <w:sz w:val="16"/>
                      <w:szCs w:val="16"/>
                    </w:rPr>
                    <w:t>systemErrorTxt</w:t>
                  </w:r>
                </w:p>
              </w:tc>
              <w:tc>
                <w:tcPr>
                  <w:tcW w:w="1264" w:type="dxa"/>
                  <w:shd w:val="clear" w:color="auto" w:fill="D9D9D9" w:themeFill="background1" w:themeFillShade="D9"/>
                </w:tcPr>
                <w:p w14:paraId="64E2C851" w14:textId="77777777" w:rsidR="008A3D9F" w:rsidRPr="001963A0" w:rsidRDefault="008A3D9F" w:rsidP="008A3D9F">
                  <w:pPr>
                    <w:rPr>
                      <w:b/>
                      <w:i/>
                      <w:sz w:val="16"/>
                      <w:szCs w:val="16"/>
                    </w:rPr>
                  </w:pPr>
                  <w:r w:rsidRPr="001963A0">
                    <w:rPr>
                      <w:b/>
                      <w:i/>
                      <w:sz w:val="16"/>
                      <w:szCs w:val="16"/>
                    </w:rPr>
                    <w:t>Notes</w:t>
                  </w:r>
                </w:p>
              </w:tc>
            </w:tr>
            <w:tr w:rsidR="008A3D9F" w:rsidRPr="001963A0" w14:paraId="5C4C717E" w14:textId="77777777" w:rsidTr="008A3D9F">
              <w:tc>
                <w:tcPr>
                  <w:tcW w:w="620" w:type="dxa"/>
                </w:tcPr>
                <w:p w14:paraId="06D157F6" w14:textId="77777777" w:rsidR="008A3D9F" w:rsidRPr="001963A0" w:rsidRDefault="008A3D9F" w:rsidP="008A3D9F">
                  <w:pPr>
                    <w:rPr>
                      <w:sz w:val="16"/>
                      <w:szCs w:val="16"/>
                    </w:rPr>
                  </w:pPr>
                  <w:r w:rsidRPr="001963A0">
                    <w:rPr>
                      <w:sz w:val="16"/>
                      <w:szCs w:val="16"/>
                    </w:rPr>
                    <w:t>200</w:t>
                  </w:r>
                </w:p>
              </w:tc>
              <w:tc>
                <w:tcPr>
                  <w:tcW w:w="656" w:type="dxa"/>
                </w:tcPr>
                <w:p w14:paraId="2828343D" w14:textId="77777777" w:rsidR="008A3D9F" w:rsidRPr="001963A0" w:rsidRDefault="008A3D9F" w:rsidP="008A3D9F">
                  <w:pPr>
                    <w:rPr>
                      <w:sz w:val="16"/>
                      <w:szCs w:val="16"/>
                    </w:rPr>
                  </w:pPr>
                </w:p>
              </w:tc>
              <w:tc>
                <w:tcPr>
                  <w:tcW w:w="2900" w:type="dxa"/>
                </w:tcPr>
                <w:p w14:paraId="2968C0A8" w14:textId="77777777" w:rsidR="008A3D9F" w:rsidRPr="001963A0" w:rsidRDefault="008A3D9F" w:rsidP="008A3D9F">
                  <w:pPr>
                    <w:rPr>
                      <w:sz w:val="16"/>
                      <w:szCs w:val="16"/>
                    </w:rPr>
                  </w:pPr>
                  <w:r w:rsidRPr="001963A0">
                    <w:rPr>
                      <w:sz w:val="16"/>
                      <w:szCs w:val="16"/>
                    </w:rPr>
                    <w:t>OK</w:t>
                  </w:r>
                </w:p>
              </w:tc>
              <w:tc>
                <w:tcPr>
                  <w:tcW w:w="1446" w:type="dxa"/>
                </w:tcPr>
                <w:p w14:paraId="32B3C539" w14:textId="77777777" w:rsidR="008A3D9F" w:rsidRPr="001963A0" w:rsidRDefault="008A3D9F" w:rsidP="008A3D9F">
                  <w:pPr>
                    <w:rPr>
                      <w:sz w:val="16"/>
                      <w:szCs w:val="16"/>
                    </w:rPr>
                  </w:pPr>
                </w:p>
              </w:tc>
              <w:tc>
                <w:tcPr>
                  <w:tcW w:w="1960" w:type="dxa"/>
                </w:tcPr>
                <w:p w14:paraId="35A1ED88" w14:textId="77777777" w:rsidR="008A3D9F" w:rsidRPr="001963A0" w:rsidRDefault="008A3D9F" w:rsidP="008A3D9F">
                  <w:pPr>
                    <w:rPr>
                      <w:sz w:val="16"/>
                      <w:szCs w:val="16"/>
                    </w:rPr>
                  </w:pPr>
                </w:p>
              </w:tc>
              <w:tc>
                <w:tcPr>
                  <w:tcW w:w="1264" w:type="dxa"/>
                </w:tcPr>
                <w:p w14:paraId="20223B5F" w14:textId="77777777" w:rsidR="008A3D9F" w:rsidRPr="001963A0" w:rsidRDefault="008A3D9F" w:rsidP="008A3D9F">
                  <w:pPr>
                    <w:rPr>
                      <w:sz w:val="16"/>
                      <w:szCs w:val="16"/>
                    </w:rPr>
                  </w:pPr>
                </w:p>
              </w:tc>
            </w:tr>
            <w:tr w:rsidR="008A3D9F" w:rsidRPr="001963A0" w14:paraId="6D23E32A" w14:textId="77777777" w:rsidTr="008A3D9F">
              <w:tc>
                <w:tcPr>
                  <w:tcW w:w="620" w:type="dxa"/>
                </w:tcPr>
                <w:p w14:paraId="7BAAE1A3" w14:textId="77777777" w:rsidR="008A3D9F" w:rsidRPr="001963A0" w:rsidRDefault="008A3D9F" w:rsidP="008A3D9F">
                  <w:pPr>
                    <w:rPr>
                      <w:sz w:val="16"/>
                      <w:szCs w:val="16"/>
                    </w:rPr>
                  </w:pPr>
                  <w:r w:rsidRPr="001963A0">
                    <w:rPr>
                      <w:sz w:val="16"/>
                      <w:szCs w:val="16"/>
                    </w:rPr>
                    <w:t>500</w:t>
                  </w:r>
                </w:p>
              </w:tc>
              <w:tc>
                <w:tcPr>
                  <w:tcW w:w="656" w:type="dxa"/>
                </w:tcPr>
                <w:p w14:paraId="659F1583" w14:textId="77777777" w:rsidR="008A3D9F" w:rsidRPr="001963A0" w:rsidRDefault="008A3D9F" w:rsidP="008A3D9F">
                  <w:pPr>
                    <w:rPr>
                      <w:sz w:val="16"/>
                      <w:szCs w:val="16"/>
                    </w:rPr>
                  </w:pPr>
                </w:p>
              </w:tc>
              <w:tc>
                <w:tcPr>
                  <w:tcW w:w="2900" w:type="dxa"/>
                </w:tcPr>
                <w:p w14:paraId="230920A0" w14:textId="77777777" w:rsidR="008A3D9F" w:rsidRPr="001963A0" w:rsidRDefault="008A3D9F" w:rsidP="008A3D9F">
                  <w:pPr>
                    <w:rPr>
                      <w:sz w:val="16"/>
                      <w:szCs w:val="16"/>
                    </w:rPr>
                  </w:pPr>
                  <w:r>
                    <w:rPr>
                      <w:sz w:val="18"/>
                      <w:szCs w:val="16"/>
                    </w:rPr>
                    <w:t>EnterpriseCustomerNotificationInquiryService</w:t>
                  </w:r>
                  <w:r w:rsidRPr="001963A0">
                    <w:rPr>
                      <w:sz w:val="16"/>
                      <w:szCs w:val="16"/>
                    </w:rPr>
                    <w:t xml:space="preserve"> call failed</w:t>
                  </w:r>
                </w:p>
              </w:tc>
              <w:tc>
                <w:tcPr>
                  <w:tcW w:w="1446" w:type="dxa"/>
                </w:tcPr>
                <w:p w14:paraId="30357264" w14:textId="77777777" w:rsidR="008A3D9F" w:rsidRPr="001963A0" w:rsidRDefault="008A3D9F" w:rsidP="008A3D9F">
                  <w:pPr>
                    <w:rPr>
                      <w:sz w:val="16"/>
                      <w:szCs w:val="16"/>
                    </w:rPr>
                  </w:pPr>
                  <w:r>
                    <w:rPr>
                      <w:sz w:val="16"/>
                      <w:szCs w:val="16"/>
                    </w:rPr>
                    <w:t>Underlying error  code</w:t>
                  </w:r>
                </w:p>
              </w:tc>
              <w:tc>
                <w:tcPr>
                  <w:tcW w:w="1960" w:type="dxa"/>
                </w:tcPr>
                <w:p w14:paraId="0D723F1F" w14:textId="77777777" w:rsidR="008A3D9F" w:rsidRPr="001963A0" w:rsidRDefault="008A3D9F" w:rsidP="008A3D9F">
                  <w:pPr>
                    <w:rPr>
                      <w:sz w:val="16"/>
                      <w:szCs w:val="16"/>
                    </w:rPr>
                  </w:pPr>
                  <w:r>
                    <w:rPr>
                      <w:sz w:val="16"/>
                      <w:szCs w:val="16"/>
                    </w:rPr>
                    <w:t>Underlying error  message</w:t>
                  </w:r>
                </w:p>
              </w:tc>
              <w:tc>
                <w:tcPr>
                  <w:tcW w:w="1264" w:type="dxa"/>
                </w:tcPr>
                <w:p w14:paraId="72EC451A" w14:textId="77777777" w:rsidR="008A3D9F" w:rsidRPr="001963A0" w:rsidRDefault="008A3D9F" w:rsidP="008A3D9F">
                  <w:pPr>
                    <w:rPr>
                      <w:sz w:val="16"/>
                      <w:szCs w:val="16"/>
                    </w:rPr>
                  </w:pPr>
                  <w:r w:rsidRPr="001963A0">
                    <w:rPr>
                      <w:sz w:val="16"/>
                      <w:szCs w:val="16"/>
                    </w:rPr>
                    <w:t>Any other Policy or Service Exception</w:t>
                  </w:r>
                </w:p>
              </w:tc>
            </w:tr>
            <w:tr w:rsidR="008A3D9F" w:rsidRPr="001963A0" w14:paraId="57900613" w14:textId="77777777" w:rsidTr="008A3D9F">
              <w:tc>
                <w:tcPr>
                  <w:tcW w:w="620" w:type="dxa"/>
                </w:tcPr>
                <w:p w14:paraId="14CEB1AE" w14:textId="77777777" w:rsidR="008A3D9F" w:rsidRPr="001963A0" w:rsidRDefault="008A3D9F" w:rsidP="008A3D9F">
                  <w:pPr>
                    <w:rPr>
                      <w:sz w:val="16"/>
                      <w:szCs w:val="16"/>
                    </w:rPr>
                  </w:pPr>
                  <w:r w:rsidRPr="001963A0">
                    <w:rPr>
                      <w:sz w:val="16"/>
                      <w:szCs w:val="16"/>
                    </w:rPr>
                    <w:t>500</w:t>
                  </w:r>
                </w:p>
              </w:tc>
              <w:tc>
                <w:tcPr>
                  <w:tcW w:w="656" w:type="dxa"/>
                </w:tcPr>
                <w:p w14:paraId="58831795" w14:textId="77777777" w:rsidR="008A3D9F" w:rsidRPr="001963A0" w:rsidRDefault="008A3D9F" w:rsidP="008A3D9F">
                  <w:pPr>
                    <w:rPr>
                      <w:sz w:val="16"/>
                      <w:szCs w:val="16"/>
                    </w:rPr>
                  </w:pPr>
                </w:p>
              </w:tc>
              <w:tc>
                <w:tcPr>
                  <w:tcW w:w="2900" w:type="dxa"/>
                </w:tcPr>
                <w:p w14:paraId="382C91E3" w14:textId="77777777" w:rsidR="008A3D9F" w:rsidRPr="001963A0" w:rsidRDefault="008A3D9F" w:rsidP="008A3D9F">
                  <w:pPr>
                    <w:rPr>
                      <w:sz w:val="16"/>
                      <w:szCs w:val="16"/>
                    </w:rPr>
                  </w:pPr>
                  <w:r w:rsidRPr="001963A0">
                    <w:rPr>
                      <w:sz w:val="16"/>
                      <w:szCs w:val="16"/>
                    </w:rPr>
                    <w:t>general error</w:t>
                  </w:r>
                </w:p>
              </w:tc>
              <w:tc>
                <w:tcPr>
                  <w:tcW w:w="1446" w:type="dxa"/>
                </w:tcPr>
                <w:p w14:paraId="20E57461" w14:textId="77777777" w:rsidR="008A3D9F" w:rsidRPr="001963A0" w:rsidRDefault="008A3D9F" w:rsidP="008A3D9F">
                  <w:pPr>
                    <w:rPr>
                      <w:sz w:val="16"/>
                      <w:szCs w:val="16"/>
                    </w:rPr>
                  </w:pPr>
                  <w:r>
                    <w:rPr>
                      <w:sz w:val="16"/>
                      <w:szCs w:val="16"/>
                    </w:rPr>
                    <w:t>Underlying error  code</w:t>
                  </w:r>
                </w:p>
              </w:tc>
              <w:tc>
                <w:tcPr>
                  <w:tcW w:w="1960" w:type="dxa"/>
                </w:tcPr>
                <w:p w14:paraId="1DAE6895" w14:textId="77777777" w:rsidR="008A3D9F" w:rsidRPr="001963A0" w:rsidRDefault="008A3D9F" w:rsidP="008A3D9F">
                  <w:pPr>
                    <w:rPr>
                      <w:sz w:val="16"/>
                      <w:szCs w:val="16"/>
                    </w:rPr>
                  </w:pPr>
                  <w:r>
                    <w:rPr>
                      <w:sz w:val="16"/>
                      <w:szCs w:val="16"/>
                    </w:rPr>
                    <w:t>Underlying error  message</w:t>
                  </w:r>
                </w:p>
              </w:tc>
              <w:tc>
                <w:tcPr>
                  <w:tcW w:w="1264" w:type="dxa"/>
                </w:tcPr>
                <w:p w14:paraId="46EEF093" w14:textId="77777777" w:rsidR="008A3D9F" w:rsidRPr="001963A0" w:rsidRDefault="008A3D9F" w:rsidP="008A3D9F">
                  <w:pPr>
                    <w:rPr>
                      <w:sz w:val="16"/>
                      <w:szCs w:val="16"/>
                    </w:rPr>
                  </w:pPr>
                  <w:r>
                    <w:rPr>
                      <w:sz w:val="16"/>
                      <w:szCs w:val="16"/>
                    </w:rPr>
                    <w:t>Any caught exception not captured elsewhere</w:t>
                  </w:r>
                </w:p>
              </w:tc>
            </w:tr>
          </w:tbl>
          <w:p w14:paraId="4B45FC77" w14:textId="77777777" w:rsidR="008A3D9F" w:rsidRPr="00C934DC" w:rsidRDefault="008A3D9F" w:rsidP="008A3D9F">
            <w:pPr>
              <w:rPr>
                <w:sz w:val="18"/>
                <w:szCs w:val="16"/>
              </w:rPr>
            </w:pPr>
          </w:p>
        </w:tc>
      </w:tr>
      <w:tr w:rsidR="008A3D9F" w:rsidRPr="00C934DC" w14:paraId="2FF81504" w14:textId="77777777" w:rsidTr="008A3D9F">
        <w:tc>
          <w:tcPr>
            <w:tcW w:w="1526" w:type="dxa"/>
          </w:tcPr>
          <w:p w14:paraId="4C255399" w14:textId="77777777" w:rsidR="008A3D9F" w:rsidRPr="00C934DC" w:rsidRDefault="008A3D9F" w:rsidP="008A3D9F">
            <w:pPr>
              <w:rPr>
                <w:sz w:val="18"/>
                <w:szCs w:val="16"/>
              </w:rPr>
            </w:pPr>
            <w:r w:rsidRPr="00797478">
              <w:rPr>
                <w:b/>
                <w:sz w:val="18"/>
                <w:szCs w:val="16"/>
              </w:rPr>
              <w:t>Output</w:t>
            </w:r>
          </w:p>
        </w:tc>
        <w:tc>
          <w:tcPr>
            <w:tcW w:w="9276" w:type="dxa"/>
          </w:tcPr>
          <w:p w14:paraId="4F04FA56" w14:textId="77777777" w:rsidR="008A3D9F" w:rsidRDefault="008A3D9F" w:rsidP="008A3D9F">
            <w:pPr>
              <w:rPr>
                <w:sz w:val="18"/>
                <w:szCs w:val="16"/>
              </w:rPr>
            </w:pPr>
          </w:p>
          <w:p w14:paraId="0D048259" w14:textId="77777777" w:rsidR="008A3D9F" w:rsidRDefault="008A3D9F" w:rsidP="008A3D9F">
            <w:pPr>
              <w:rPr>
                <w:sz w:val="18"/>
                <w:szCs w:val="16"/>
              </w:rPr>
            </w:pPr>
            <w:r>
              <w:rPr>
                <w:sz w:val="18"/>
                <w:szCs w:val="16"/>
              </w:rPr>
              <w:t>“</w:t>
            </w:r>
            <w:r w:rsidRPr="00564BED">
              <w:rPr>
                <w:sz w:val="18"/>
                <w:szCs w:val="16"/>
              </w:rPr>
              <w:t>notificationHistoryResponse</w:t>
            </w:r>
            <w:r>
              <w:rPr>
                <w:sz w:val="18"/>
                <w:szCs w:val="16"/>
              </w:rPr>
              <w:t>”:</w:t>
            </w:r>
          </w:p>
          <w:p w14:paraId="0109404A" w14:textId="77777777" w:rsidR="008A3D9F" w:rsidRDefault="008A3D9F" w:rsidP="008A3D9F">
            <w:pPr>
              <w:rPr>
                <w:sz w:val="18"/>
                <w:szCs w:val="16"/>
              </w:rPr>
            </w:pPr>
            <w:r>
              <w:rPr>
                <w:sz w:val="18"/>
                <w:szCs w:val="16"/>
              </w:rPr>
              <w:t>{</w:t>
            </w:r>
          </w:p>
          <w:p w14:paraId="5AF413F3" w14:textId="77777777" w:rsidR="008A3D9F" w:rsidRDefault="008A3D9F" w:rsidP="008A3D9F">
            <w:pPr>
              <w:rPr>
                <w:sz w:val="18"/>
                <w:szCs w:val="16"/>
              </w:rPr>
            </w:pPr>
            <w:r>
              <w:rPr>
                <w:sz w:val="18"/>
                <w:szCs w:val="16"/>
              </w:rPr>
              <w:t xml:space="preserve">   “</w:t>
            </w:r>
            <w:r w:rsidRPr="005D5C99">
              <w:rPr>
                <w:sz w:val="18"/>
                <w:szCs w:val="16"/>
              </w:rPr>
              <w:t>notificationHistoryList</w:t>
            </w:r>
            <w:r>
              <w:rPr>
                <w:sz w:val="18"/>
                <w:szCs w:val="16"/>
              </w:rPr>
              <w:t>”: [ &lt;</w:t>
            </w:r>
            <w:r>
              <w:t xml:space="preserve"> </w:t>
            </w:r>
            <w:r>
              <w:rPr>
                <w:sz w:val="18"/>
                <w:szCs w:val="16"/>
              </w:rPr>
              <w:t>NotificationHistory &gt; ],</w:t>
            </w:r>
          </w:p>
          <w:p w14:paraId="60AE2C8A" w14:textId="77777777" w:rsidR="008A3D9F" w:rsidRDefault="008A3D9F" w:rsidP="008A3D9F">
            <w:pPr>
              <w:rPr>
                <w:sz w:val="18"/>
                <w:szCs w:val="16"/>
              </w:rPr>
            </w:pPr>
            <w:r>
              <w:rPr>
                <w:sz w:val="18"/>
                <w:szCs w:val="16"/>
              </w:rPr>
              <w:t xml:space="preserve">    “status”: &lt;status&gt;</w:t>
            </w:r>
          </w:p>
          <w:p w14:paraId="14EF9894" w14:textId="77777777" w:rsidR="008A3D9F" w:rsidRDefault="008A3D9F" w:rsidP="008A3D9F">
            <w:pPr>
              <w:rPr>
                <w:sz w:val="18"/>
                <w:szCs w:val="16"/>
              </w:rPr>
            </w:pPr>
            <w:r>
              <w:rPr>
                <w:sz w:val="18"/>
                <w:szCs w:val="16"/>
              </w:rPr>
              <w:t>}</w:t>
            </w:r>
          </w:p>
          <w:p w14:paraId="46BD3590"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3350"/>
              <w:gridCol w:w="3117"/>
              <w:gridCol w:w="1181"/>
              <w:gridCol w:w="1402"/>
            </w:tblGrid>
            <w:tr w:rsidR="008A3D9F" w:rsidRPr="001B35FC" w14:paraId="0618A60B" w14:textId="77777777" w:rsidTr="008A3D9F">
              <w:tc>
                <w:tcPr>
                  <w:tcW w:w="3350" w:type="dxa"/>
                  <w:shd w:val="clear" w:color="auto" w:fill="D9D9D9" w:themeFill="background1" w:themeFillShade="D9"/>
                </w:tcPr>
                <w:p w14:paraId="63BCC04F" w14:textId="77777777" w:rsidR="008A3D9F" w:rsidRPr="001B35FC" w:rsidRDefault="008A3D9F" w:rsidP="008A3D9F">
                  <w:pPr>
                    <w:rPr>
                      <w:b/>
                      <w:sz w:val="18"/>
                      <w:szCs w:val="16"/>
                    </w:rPr>
                  </w:pPr>
                  <w:r w:rsidRPr="001B35FC">
                    <w:rPr>
                      <w:b/>
                      <w:sz w:val="18"/>
                      <w:szCs w:val="16"/>
                    </w:rPr>
                    <w:t>Field</w:t>
                  </w:r>
                </w:p>
              </w:tc>
              <w:tc>
                <w:tcPr>
                  <w:tcW w:w="3117" w:type="dxa"/>
                  <w:shd w:val="clear" w:color="auto" w:fill="D9D9D9" w:themeFill="background1" w:themeFillShade="D9"/>
                </w:tcPr>
                <w:p w14:paraId="5B2A7F39"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1181" w:type="dxa"/>
                  <w:shd w:val="clear" w:color="auto" w:fill="D9D9D9" w:themeFill="background1" w:themeFillShade="D9"/>
                </w:tcPr>
                <w:p w14:paraId="085F9676" w14:textId="77777777" w:rsidR="008A3D9F" w:rsidRPr="001B35FC" w:rsidRDefault="008A3D9F" w:rsidP="008A3D9F">
                  <w:pPr>
                    <w:rPr>
                      <w:b/>
                      <w:sz w:val="18"/>
                      <w:szCs w:val="16"/>
                    </w:rPr>
                  </w:pPr>
                  <w:r w:rsidRPr="001B35FC">
                    <w:rPr>
                      <w:b/>
                      <w:sz w:val="18"/>
                      <w:szCs w:val="16"/>
                    </w:rPr>
                    <w:t>Description</w:t>
                  </w:r>
                </w:p>
              </w:tc>
              <w:tc>
                <w:tcPr>
                  <w:tcW w:w="1402" w:type="dxa"/>
                  <w:shd w:val="clear" w:color="auto" w:fill="D9D9D9" w:themeFill="background1" w:themeFillShade="D9"/>
                </w:tcPr>
                <w:p w14:paraId="561BDDCB" w14:textId="77777777" w:rsidR="008A3D9F" w:rsidRPr="001B35FC" w:rsidRDefault="008A3D9F" w:rsidP="008A3D9F">
                  <w:pPr>
                    <w:rPr>
                      <w:b/>
                      <w:sz w:val="18"/>
                      <w:szCs w:val="16"/>
                    </w:rPr>
                  </w:pPr>
                  <w:r w:rsidRPr="001B35FC">
                    <w:rPr>
                      <w:b/>
                      <w:sz w:val="18"/>
                      <w:szCs w:val="16"/>
                    </w:rPr>
                    <w:t>Possible/typical values</w:t>
                  </w:r>
                </w:p>
              </w:tc>
            </w:tr>
            <w:tr w:rsidR="008A3D9F" w14:paraId="6C56BF5E" w14:textId="77777777" w:rsidTr="008A3D9F">
              <w:tc>
                <w:tcPr>
                  <w:tcW w:w="3350" w:type="dxa"/>
                </w:tcPr>
                <w:p w14:paraId="7AA699AF" w14:textId="77777777" w:rsidR="008A3D9F" w:rsidRDefault="008A3D9F" w:rsidP="008A3D9F">
                  <w:pPr>
                    <w:rPr>
                      <w:sz w:val="18"/>
                      <w:szCs w:val="16"/>
                    </w:rPr>
                  </w:pPr>
                  <w:r w:rsidRPr="005D5C99">
                    <w:rPr>
                      <w:sz w:val="18"/>
                      <w:szCs w:val="16"/>
                    </w:rPr>
                    <w:t>notificationHistoryList</w:t>
                  </w:r>
                </w:p>
              </w:tc>
              <w:tc>
                <w:tcPr>
                  <w:tcW w:w="3117" w:type="dxa"/>
                </w:tcPr>
                <w:p w14:paraId="6462B66C" w14:textId="77777777" w:rsidR="008A3D9F" w:rsidRDefault="008A3D9F" w:rsidP="008A3D9F">
                  <w:pPr>
                    <w:rPr>
                      <w:sz w:val="18"/>
                      <w:szCs w:val="16"/>
                    </w:rPr>
                  </w:pPr>
                  <w:r>
                    <w:rPr>
                      <w:sz w:val="18"/>
                      <w:szCs w:val="16"/>
                    </w:rPr>
                    <w:t>Array of &lt;</w:t>
                  </w:r>
                  <w:r w:rsidRPr="00EE1EC8">
                    <w:rPr>
                      <w:sz w:val="18"/>
                      <w:szCs w:val="16"/>
                    </w:rPr>
                    <w:t xml:space="preserve"> </w:t>
                  </w:r>
                  <w:r>
                    <w:rPr>
                      <w:sz w:val="18"/>
                      <w:szCs w:val="16"/>
                    </w:rPr>
                    <w:t>NotificationHistory &gt;</w:t>
                  </w:r>
                </w:p>
              </w:tc>
              <w:tc>
                <w:tcPr>
                  <w:tcW w:w="1181" w:type="dxa"/>
                </w:tcPr>
                <w:p w14:paraId="39FD4425" w14:textId="77777777" w:rsidR="008A3D9F" w:rsidRDefault="008A3D9F" w:rsidP="008A3D9F">
                  <w:pPr>
                    <w:rPr>
                      <w:sz w:val="18"/>
                      <w:szCs w:val="16"/>
                    </w:rPr>
                  </w:pPr>
                  <w:r>
                    <w:rPr>
                      <w:sz w:val="18"/>
                      <w:szCs w:val="16"/>
                    </w:rPr>
                    <w:t>Notification history</w:t>
                  </w:r>
                </w:p>
              </w:tc>
              <w:tc>
                <w:tcPr>
                  <w:tcW w:w="1402" w:type="dxa"/>
                </w:tcPr>
                <w:p w14:paraId="442C2365" w14:textId="77777777" w:rsidR="008A3D9F" w:rsidRDefault="008A3D9F" w:rsidP="008A3D9F">
                  <w:pPr>
                    <w:rPr>
                      <w:sz w:val="18"/>
                      <w:szCs w:val="16"/>
                    </w:rPr>
                  </w:pPr>
                </w:p>
              </w:tc>
            </w:tr>
            <w:tr w:rsidR="008A3D9F" w14:paraId="13055522" w14:textId="77777777" w:rsidTr="008A3D9F">
              <w:tc>
                <w:tcPr>
                  <w:tcW w:w="3350" w:type="dxa"/>
                </w:tcPr>
                <w:p w14:paraId="56F865A5" w14:textId="77777777" w:rsidR="008A3D9F" w:rsidRDefault="008A3D9F" w:rsidP="008A3D9F">
                  <w:pPr>
                    <w:rPr>
                      <w:sz w:val="18"/>
                      <w:szCs w:val="16"/>
                    </w:rPr>
                  </w:pPr>
                  <w:r>
                    <w:rPr>
                      <w:sz w:val="18"/>
                      <w:szCs w:val="16"/>
                    </w:rPr>
                    <w:t>status</w:t>
                  </w:r>
                </w:p>
              </w:tc>
              <w:tc>
                <w:tcPr>
                  <w:tcW w:w="3117" w:type="dxa"/>
                </w:tcPr>
                <w:p w14:paraId="12604562" w14:textId="77777777" w:rsidR="008A3D9F" w:rsidRDefault="008A3D9F" w:rsidP="008A3D9F">
                  <w:pPr>
                    <w:rPr>
                      <w:sz w:val="18"/>
                      <w:szCs w:val="16"/>
                    </w:rPr>
                  </w:pPr>
                  <w:r>
                    <w:rPr>
                      <w:sz w:val="18"/>
                      <w:szCs w:val="16"/>
                    </w:rPr>
                    <w:t>&lt;status&gt;</w:t>
                  </w:r>
                </w:p>
              </w:tc>
              <w:tc>
                <w:tcPr>
                  <w:tcW w:w="1181" w:type="dxa"/>
                </w:tcPr>
                <w:p w14:paraId="12527D4C" w14:textId="77777777" w:rsidR="008A3D9F" w:rsidRDefault="008A3D9F" w:rsidP="008A3D9F">
                  <w:pPr>
                    <w:rPr>
                      <w:sz w:val="18"/>
                      <w:szCs w:val="16"/>
                    </w:rPr>
                  </w:pPr>
                  <w:r>
                    <w:rPr>
                      <w:sz w:val="18"/>
                      <w:szCs w:val="16"/>
                    </w:rPr>
                    <w:t>status</w:t>
                  </w:r>
                </w:p>
              </w:tc>
              <w:tc>
                <w:tcPr>
                  <w:tcW w:w="1402" w:type="dxa"/>
                </w:tcPr>
                <w:p w14:paraId="019D8509" w14:textId="77777777" w:rsidR="008A3D9F" w:rsidRDefault="008A3D9F" w:rsidP="008A3D9F">
                  <w:pPr>
                    <w:rPr>
                      <w:sz w:val="18"/>
                      <w:szCs w:val="16"/>
                    </w:rPr>
                  </w:pPr>
                </w:p>
              </w:tc>
            </w:tr>
          </w:tbl>
          <w:p w14:paraId="4E9FA8EE" w14:textId="77777777" w:rsidR="008A3D9F" w:rsidRDefault="008A3D9F" w:rsidP="008A3D9F">
            <w:pPr>
              <w:rPr>
                <w:sz w:val="18"/>
                <w:szCs w:val="16"/>
              </w:rPr>
            </w:pPr>
          </w:p>
          <w:p w14:paraId="5E20A4EA" w14:textId="77777777" w:rsidR="008A3D9F" w:rsidRDefault="008A3D9F" w:rsidP="008A3D9F">
            <w:pPr>
              <w:rPr>
                <w:sz w:val="18"/>
                <w:szCs w:val="16"/>
              </w:rPr>
            </w:pPr>
            <w:r>
              <w:rPr>
                <w:sz w:val="18"/>
                <w:szCs w:val="16"/>
              </w:rPr>
              <w:t xml:space="preserve">Where NotificationHistory is described as </w:t>
            </w:r>
          </w:p>
          <w:p w14:paraId="25637D20" w14:textId="77777777" w:rsidR="008A3D9F" w:rsidRDefault="008A3D9F" w:rsidP="008A3D9F">
            <w:pPr>
              <w:rPr>
                <w:sz w:val="18"/>
                <w:szCs w:val="16"/>
              </w:rPr>
            </w:pPr>
          </w:p>
          <w:p w14:paraId="74C3FF7A" w14:textId="77777777" w:rsidR="008A3D9F" w:rsidRDefault="008A3D9F" w:rsidP="008A3D9F">
            <w:pPr>
              <w:rPr>
                <w:sz w:val="18"/>
                <w:szCs w:val="16"/>
              </w:rPr>
            </w:pPr>
            <w:r>
              <w:rPr>
                <w:sz w:val="18"/>
                <w:szCs w:val="16"/>
              </w:rPr>
              <w:t>No</w:t>
            </w:r>
            <w:r w:rsidRPr="00555295">
              <w:rPr>
                <w:sz w:val="18"/>
                <w:szCs w:val="16"/>
              </w:rPr>
              <w:t>tificat</w:t>
            </w:r>
            <w:r>
              <w:rPr>
                <w:sz w:val="18"/>
                <w:szCs w:val="16"/>
              </w:rPr>
              <w:t>ionHistory</w:t>
            </w:r>
          </w:p>
          <w:tbl>
            <w:tblPr>
              <w:tblStyle w:val="TableGrid"/>
              <w:tblW w:w="0" w:type="auto"/>
              <w:tblLook w:val="04A0" w:firstRow="1" w:lastRow="0" w:firstColumn="1" w:lastColumn="0" w:noHBand="0" w:noVBand="1"/>
            </w:tblPr>
            <w:tblGrid>
              <w:gridCol w:w="2392"/>
              <w:gridCol w:w="1543"/>
              <w:gridCol w:w="2670"/>
              <w:gridCol w:w="2445"/>
            </w:tblGrid>
            <w:tr w:rsidR="008A3D9F" w:rsidRPr="001B35FC" w14:paraId="7413184A" w14:textId="77777777" w:rsidTr="008A3D9F">
              <w:tc>
                <w:tcPr>
                  <w:tcW w:w="2401" w:type="dxa"/>
                  <w:shd w:val="clear" w:color="auto" w:fill="D9D9D9" w:themeFill="background1" w:themeFillShade="D9"/>
                </w:tcPr>
                <w:p w14:paraId="1E2CD6C5" w14:textId="77777777" w:rsidR="008A3D9F" w:rsidRPr="001B35FC" w:rsidRDefault="008A3D9F" w:rsidP="008A3D9F">
                  <w:pPr>
                    <w:rPr>
                      <w:b/>
                      <w:sz w:val="18"/>
                      <w:szCs w:val="16"/>
                    </w:rPr>
                  </w:pPr>
                  <w:r w:rsidRPr="001B35FC">
                    <w:rPr>
                      <w:b/>
                      <w:sz w:val="18"/>
                      <w:szCs w:val="16"/>
                    </w:rPr>
                    <w:t>Field</w:t>
                  </w:r>
                </w:p>
              </w:tc>
              <w:tc>
                <w:tcPr>
                  <w:tcW w:w="1566" w:type="dxa"/>
                  <w:shd w:val="clear" w:color="auto" w:fill="D9D9D9" w:themeFill="background1" w:themeFillShade="D9"/>
                </w:tcPr>
                <w:p w14:paraId="39380953"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15" w:type="dxa"/>
                  <w:shd w:val="clear" w:color="auto" w:fill="D9D9D9" w:themeFill="background1" w:themeFillShade="D9"/>
                </w:tcPr>
                <w:p w14:paraId="35CA931D" w14:textId="77777777" w:rsidR="008A3D9F" w:rsidRPr="001B35FC" w:rsidRDefault="008A3D9F" w:rsidP="008A3D9F">
                  <w:pPr>
                    <w:rPr>
                      <w:b/>
                      <w:sz w:val="18"/>
                      <w:szCs w:val="16"/>
                    </w:rPr>
                  </w:pPr>
                  <w:r w:rsidRPr="001B35FC">
                    <w:rPr>
                      <w:b/>
                      <w:sz w:val="18"/>
                      <w:szCs w:val="16"/>
                    </w:rPr>
                    <w:t>Description</w:t>
                  </w:r>
                </w:p>
              </w:tc>
              <w:tc>
                <w:tcPr>
                  <w:tcW w:w="2468" w:type="dxa"/>
                  <w:shd w:val="clear" w:color="auto" w:fill="D9D9D9" w:themeFill="background1" w:themeFillShade="D9"/>
                </w:tcPr>
                <w:p w14:paraId="377A90D5" w14:textId="77777777" w:rsidR="008A3D9F" w:rsidRPr="001B35FC" w:rsidRDefault="008A3D9F" w:rsidP="008A3D9F">
                  <w:pPr>
                    <w:rPr>
                      <w:b/>
                      <w:sz w:val="18"/>
                      <w:szCs w:val="16"/>
                    </w:rPr>
                  </w:pPr>
                  <w:r w:rsidRPr="001B35FC">
                    <w:rPr>
                      <w:b/>
                      <w:sz w:val="18"/>
                      <w:szCs w:val="16"/>
                    </w:rPr>
                    <w:t>Possible/typical values</w:t>
                  </w:r>
                </w:p>
              </w:tc>
            </w:tr>
            <w:tr w:rsidR="008A3D9F" w14:paraId="1658C138" w14:textId="77777777" w:rsidTr="008A3D9F">
              <w:tc>
                <w:tcPr>
                  <w:tcW w:w="2401" w:type="dxa"/>
                </w:tcPr>
                <w:p w14:paraId="1B97B1B7" w14:textId="77777777" w:rsidR="008A3D9F" w:rsidRDefault="008A3D9F" w:rsidP="008A3D9F">
                  <w:pPr>
                    <w:rPr>
                      <w:sz w:val="18"/>
                      <w:szCs w:val="16"/>
                    </w:rPr>
                  </w:pPr>
                  <w:r>
                    <w:rPr>
                      <w:sz w:val="18"/>
                      <w:szCs w:val="16"/>
                    </w:rPr>
                    <w:t>subscriptionId</w:t>
                  </w:r>
                </w:p>
              </w:tc>
              <w:tc>
                <w:tcPr>
                  <w:tcW w:w="1566" w:type="dxa"/>
                </w:tcPr>
                <w:p w14:paraId="25898370" w14:textId="77777777" w:rsidR="008A3D9F" w:rsidRDefault="008A3D9F" w:rsidP="008A3D9F">
                  <w:pPr>
                    <w:rPr>
                      <w:sz w:val="18"/>
                      <w:szCs w:val="16"/>
                    </w:rPr>
                  </w:pPr>
                  <w:r>
                    <w:rPr>
                      <w:sz w:val="18"/>
                      <w:szCs w:val="16"/>
                    </w:rPr>
                    <w:t>string</w:t>
                  </w:r>
                </w:p>
              </w:tc>
              <w:tc>
                <w:tcPr>
                  <w:tcW w:w="2615" w:type="dxa"/>
                </w:tcPr>
                <w:p w14:paraId="27841DE1" w14:textId="77777777" w:rsidR="008A3D9F" w:rsidRDefault="008A3D9F" w:rsidP="008A3D9F">
                  <w:pPr>
                    <w:rPr>
                      <w:sz w:val="18"/>
                      <w:szCs w:val="16"/>
                    </w:rPr>
                  </w:pPr>
                  <w:r>
                    <w:rPr>
                      <w:sz w:val="18"/>
                      <w:szCs w:val="16"/>
                    </w:rPr>
                    <w:t>Subscription id</w:t>
                  </w:r>
                </w:p>
              </w:tc>
              <w:tc>
                <w:tcPr>
                  <w:tcW w:w="2468" w:type="dxa"/>
                </w:tcPr>
                <w:p w14:paraId="127B1170" w14:textId="77777777" w:rsidR="008A3D9F" w:rsidRDefault="008A3D9F" w:rsidP="008A3D9F">
                  <w:pPr>
                    <w:rPr>
                      <w:sz w:val="18"/>
                      <w:szCs w:val="16"/>
                    </w:rPr>
                  </w:pPr>
                  <w:r>
                    <w:rPr>
                      <w:sz w:val="18"/>
                      <w:szCs w:val="16"/>
                    </w:rPr>
                    <w:t>“203343421” when applicable</w:t>
                  </w:r>
                </w:p>
              </w:tc>
            </w:tr>
            <w:tr w:rsidR="008A3D9F" w14:paraId="13C49EEE" w14:textId="77777777" w:rsidTr="008A3D9F">
              <w:tc>
                <w:tcPr>
                  <w:tcW w:w="2401" w:type="dxa"/>
                </w:tcPr>
                <w:p w14:paraId="65F9386A" w14:textId="77777777" w:rsidR="008A3D9F" w:rsidRDefault="008A3D9F" w:rsidP="008A3D9F">
                  <w:pPr>
                    <w:rPr>
                      <w:sz w:val="18"/>
                      <w:szCs w:val="16"/>
                    </w:rPr>
                  </w:pPr>
                  <w:r>
                    <w:rPr>
                      <w:sz w:val="18"/>
                      <w:szCs w:val="16"/>
                    </w:rPr>
                    <w:t>contactEventTypeCd</w:t>
                  </w:r>
                </w:p>
              </w:tc>
              <w:tc>
                <w:tcPr>
                  <w:tcW w:w="1566" w:type="dxa"/>
                </w:tcPr>
                <w:p w14:paraId="24F627C1" w14:textId="77777777" w:rsidR="008A3D9F" w:rsidRDefault="008A3D9F" w:rsidP="008A3D9F">
                  <w:pPr>
                    <w:rPr>
                      <w:sz w:val="18"/>
                      <w:szCs w:val="16"/>
                    </w:rPr>
                  </w:pPr>
                  <w:r>
                    <w:rPr>
                      <w:sz w:val="18"/>
                      <w:szCs w:val="16"/>
                    </w:rPr>
                    <w:t>string</w:t>
                  </w:r>
                </w:p>
              </w:tc>
              <w:tc>
                <w:tcPr>
                  <w:tcW w:w="2615" w:type="dxa"/>
                </w:tcPr>
                <w:p w14:paraId="125FEA83" w14:textId="77777777" w:rsidR="008A3D9F" w:rsidRDefault="008A3D9F" w:rsidP="008A3D9F">
                  <w:pPr>
                    <w:rPr>
                      <w:sz w:val="18"/>
                      <w:szCs w:val="16"/>
                    </w:rPr>
                  </w:pPr>
                  <w:r>
                    <w:rPr>
                      <w:sz w:val="18"/>
                      <w:szCs w:val="16"/>
                    </w:rPr>
                    <w:t>Contact event type</w:t>
                  </w:r>
                </w:p>
                <w:p w14:paraId="04B45D70" w14:textId="77777777" w:rsidR="008A3D9F" w:rsidRDefault="008A3D9F" w:rsidP="008A3D9F">
                  <w:pPr>
                    <w:rPr>
                      <w:sz w:val="18"/>
                      <w:szCs w:val="16"/>
                    </w:rPr>
                  </w:pPr>
                  <w:r>
                    <w:rPr>
                      <w:sz w:val="18"/>
                      <w:szCs w:val="16"/>
                    </w:rPr>
                    <w:t xml:space="preserve">RefPDS: </w:t>
                  </w:r>
                  <w:r w:rsidRPr="00686C62">
                    <w:rPr>
                      <w:sz w:val="18"/>
                      <w:szCs w:val="16"/>
                    </w:rPr>
                    <w:t>CNTCT_EVENT_TYP</w:t>
                  </w:r>
                  <w:r>
                    <w:rPr>
                      <w:sz w:val="18"/>
                      <w:szCs w:val="16"/>
                    </w:rPr>
                    <w:t>E</w:t>
                  </w:r>
                </w:p>
              </w:tc>
              <w:tc>
                <w:tcPr>
                  <w:tcW w:w="2468" w:type="dxa"/>
                </w:tcPr>
                <w:p w14:paraId="16714DDC" w14:textId="77777777" w:rsidR="008A3D9F" w:rsidRDefault="008A3D9F" w:rsidP="008A3D9F">
                  <w:pPr>
                    <w:rPr>
                      <w:sz w:val="18"/>
                      <w:szCs w:val="16"/>
                    </w:rPr>
                  </w:pPr>
                  <w:r>
                    <w:rPr>
                      <w:sz w:val="18"/>
                      <w:szCs w:val="16"/>
                    </w:rPr>
                    <w:t>“1” – Usage Threshold alert is only supported</w:t>
                  </w:r>
                </w:p>
              </w:tc>
            </w:tr>
            <w:tr w:rsidR="008A3D9F" w14:paraId="23DDA836" w14:textId="77777777" w:rsidTr="008A3D9F">
              <w:tc>
                <w:tcPr>
                  <w:tcW w:w="2401" w:type="dxa"/>
                </w:tcPr>
                <w:p w14:paraId="7911D82A" w14:textId="77777777" w:rsidR="008A3D9F" w:rsidRPr="0024154F" w:rsidRDefault="008A3D9F" w:rsidP="008A3D9F">
                  <w:pPr>
                    <w:rPr>
                      <w:sz w:val="18"/>
                      <w:szCs w:val="16"/>
                    </w:rPr>
                  </w:pPr>
                  <w:r w:rsidRPr="0024154F">
                    <w:rPr>
                      <w:sz w:val="18"/>
                      <w:szCs w:val="16"/>
                    </w:rPr>
                    <w:t>recipientContactRoleCd</w:t>
                  </w:r>
                </w:p>
              </w:tc>
              <w:tc>
                <w:tcPr>
                  <w:tcW w:w="1566" w:type="dxa"/>
                </w:tcPr>
                <w:p w14:paraId="3C9EBCF1" w14:textId="77777777" w:rsidR="008A3D9F" w:rsidRDefault="008A3D9F" w:rsidP="008A3D9F">
                  <w:pPr>
                    <w:rPr>
                      <w:sz w:val="18"/>
                      <w:szCs w:val="16"/>
                    </w:rPr>
                  </w:pPr>
                  <w:r>
                    <w:rPr>
                      <w:sz w:val="18"/>
                      <w:szCs w:val="16"/>
                    </w:rPr>
                    <w:t>string</w:t>
                  </w:r>
                </w:p>
              </w:tc>
              <w:tc>
                <w:tcPr>
                  <w:tcW w:w="2615" w:type="dxa"/>
                </w:tcPr>
                <w:p w14:paraId="30C342CB" w14:textId="77777777" w:rsidR="008A3D9F" w:rsidRDefault="008A3D9F" w:rsidP="008A3D9F">
                  <w:pPr>
                    <w:rPr>
                      <w:sz w:val="18"/>
                      <w:szCs w:val="16"/>
                    </w:rPr>
                  </w:pPr>
                  <w:r>
                    <w:rPr>
                      <w:sz w:val="18"/>
                      <w:szCs w:val="16"/>
                    </w:rPr>
                    <w:t>Destination recipients role,</w:t>
                  </w:r>
                </w:p>
                <w:p w14:paraId="4DE62609" w14:textId="77777777" w:rsidR="008A3D9F" w:rsidRDefault="008A3D9F" w:rsidP="008A3D9F">
                  <w:pPr>
                    <w:rPr>
                      <w:sz w:val="18"/>
                      <w:szCs w:val="16"/>
                    </w:rPr>
                  </w:pPr>
                  <w:r>
                    <w:rPr>
                      <w:sz w:val="18"/>
                      <w:szCs w:val="16"/>
                    </w:rPr>
                    <w:t>Contact role</w:t>
                  </w:r>
                </w:p>
                <w:p w14:paraId="114DFB44" w14:textId="77777777" w:rsidR="008A3D9F" w:rsidRDefault="008A3D9F" w:rsidP="008A3D9F">
                  <w:pPr>
                    <w:rPr>
                      <w:sz w:val="18"/>
                      <w:szCs w:val="16"/>
                    </w:rPr>
                  </w:pPr>
                  <w:r>
                    <w:rPr>
                      <w:sz w:val="18"/>
                      <w:szCs w:val="16"/>
                    </w:rPr>
                    <w:t>RefPDS: CONTACT_ROLE</w:t>
                  </w:r>
                </w:p>
              </w:tc>
              <w:tc>
                <w:tcPr>
                  <w:tcW w:w="2468" w:type="dxa"/>
                </w:tcPr>
                <w:p w14:paraId="77AD2AEE" w14:textId="77777777" w:rsidR="008A3D9F" w:rsidRDefault="008A3D9F" w:rsidP="008A3D9F">
                  <w:pPr>
                    <w:rPr>
                      <w:sz w:val="18"/>
                      <w:szCs w:val="16"/>
                    </w:rPr>
                  </w:pPr>
                  <w:r>
                    <w:rPr>
                      <w:sz w:val="18"/>
                      <w:szCs w:val="16"/>
                    </w:rPr>
                    <w:t>DVC - device,</w:t>
                  </w:r>
                </w:p>
                <w:p w14:paraId="4954D463" w14:textId="77777777" w:rsidR="008A3D9F" w:rsidRDefault="008A3D9F" w:rsidP="008A3D9F">
                  <w:pPr>
                    <w:rPr>
                      <w:sz w:val="18"/>
                      <w:szCs w:val="16"/>
                    </w:rPr>
                  </w:pPr>
                  <w:r>
                    <w:rPr>
                      <w:sz w:val="18"/>
                      <w:szCs w:val="16"/>
                    </w:rPr>
                    <w:t>ACCTMBR - account member,</w:t>
                  </w:r>
                </w:p>
                <w:p w14:paraId="5664B168" w14:textId="77777777" w:rsidR="008A3D9F" w:rsidRDefault="008A3D9F" w:rsidP="008A3D9F">
                  <w:pPr>
                    <w:rPr>
                      <w:sz w:val="18"/>
                      <w:szCs w:val="16"/>
                    </w:rPr>
                  </w:pPr>
                  <w:r>
                    <w:rPr>
                      <w:sz w:val="18"/>
                      <w:szCs w:val="16"/>
                    </w:rPr>
                    <w:t>ACCTMGR - account manager,</w:t>
                  </w:r>
                </w:p>
                <w:p w14:paraId="6789931D" w14:textId="0970C2B5" w:rsidR="008A3D9F" w:rsidRDefault="008A3D9F" w:rsidP="008A3D9F">
                  <w:pPr>
                    <w:rPr>
                      <w:sz w:val="18"/>
                      <w:szCs w:val="16"/>
                    </w:rPr>
                  </w:pPr>
                  <w:r>
                    <w:rPr>
                      <w:sz w:val="18"/>
                      <w:szCs w:val="16"/>
                    </w:rPr>
                    <w:t>ACCTOWNR – account owner</w:t>
                  </w:r>
                </w:p>
              </w:tc>
            </w:tr>
            <w:tr w:rsidR="008A3D9F" w14:paraId="1A01A135" w14:textId="77777777" w:rsidTr="008A3D9F">
              <w:tc>
                <w:tcPr>
                  <w:tcW w:w="2401" w:type="dxa"/>
                </w:tcPr>
                <w:p w14:paraId="098AEFF2" w14:textId="77777777" w:rsidR="008A3D9F" w:rsidRDefault="008A3D9F" w:rsidP="008A3D9F">
                  <w:pPr>
                    <w:rPr>
                      <w:sz w:val="18"/>
                      <w:szCs w:val="16"/>
                    </w:rPr>
                  </w:pPr>
                  <w:r>
                    <w:rPr>
                      <w:sz w:val="18"/>
                      <w:szCs w:val="16"/>
                    </w:rPr>
                    <w:t>contactMechanismTypeCd</w:t>
                  </w:r>
                </w:p>
              </w:tc>
              <w:tc>
                <w:tcPr>
                  <w:tcW w:w="1566" w:type="dxa"/>
                </w:tcPr>
                <w:p w14:paraId="3223BF9A" w14:textId="77777777" w:rsidR="008A3D9F" w:rsidRDefault="008A3D9F" w:rsidP="008A3D9F">
                  <w:pPr>
                    <w:rPr>
                      <w:sz w:val="18"/>
                      <w:szCs w:val="16"/>
                    </w:rPr>
                  </w:pPr>
                  <w:r>
                    <w:rPr>
                      <w:sz w:val="18"/>
                      <w:szCs w:val="16"/>
                    </w:rPr>
                    <w:t>string</w:t>
                  </w:r>
                </w:p>
              </w:tc>
              <w:tc>
                <w:tcPr>
                  <w:tcW w:w="2615" w:type="dxa"/>
                </w:tcPr>
                <w:p w14:paraId="207A42A0" w14:textId="77777777" w:rsidR="008A3D9F" w:rsidRDefault="008A3D9F" w:rsidP="008A3D9F">
                  <w:pPr>
                    <w:rPr>
                      <w:sz w:val="18"/>
                      <w:szCs w:val="16"/>
                    </w:rPr>
                  </w:pPr>
                  <w:r>
                    <w:rPr>
                      <w:sz w:val="18"/>
                      <w:szCs w:val="16"/>
                    </w:rPr>
                    <w:t>Contact mechanism type</w:t>
                  </w:r>
                </w:p>
                <w:p w14:paraId="0D5AB923" w14:textId="77777777" w:rsidR="008A3D9F" w:rsidRDefault="008A3D9F" w:rsidP="008A3D9F">
                  <w:pPr>
                    <w:rPr>
                      <w:sz w:val="18"/>
                      <w:szCs w:val="16"/>
                    </w:rPr>
                  </w:pPr>
                  <w:r w:rsidRPr="00DB7481">
                    <w:rPr>
                      <w:sz w:val="18"/>
                      <w:szCs w:val="16"/>
                    </w:rPr>
                    <w:t>RefPDS:</w:t>
                  </w:r>
                  <w:r>
                    <w:rPr>
                      <w:sz w:val="18"/>
                      <w:szCs w:val="16"/>
                    </w:rPr>
                    <w:t xml:space="preserve"> </w:t>
                  </w:r>
                  <w:r w:rsidRPr="00DB7481">
                    <w:rPr>
                      <w:sz w:val="18"/>
                      <w:szCs w:val="16"/>
                    </w:rPr>
                    <w:t>CNTCT_MECHANISM_TYPE</w:t>
                  </w:r>
                </w:p>
              </w:tc>
              <w:tc>
                <w:tcPr>
                  <w:tcW w:w="2468" w:type="dxa"/>
                </w:tcPr>
                <w:p w14:paraId="6C7D325A" w14:textId="77777777" w:rsidR="008A3D9F" w:rsidRDefault="008A3D9F" w:rsidP="008A3D9F">
                  <w:pPr>
                    <w:rPr>
                      <w:sz w:val="18"/>
                      <w:szCs w:val="16"/>
                    </w:rPr>
                  </w:pPr>
                  <w:r>
                    <w:rPr>
                      <w:sz w:val="18"/>
                      <w:szCs w:val="16"/>
                    </w:rPr>
                    <w:t>SMS, EMAIL</w:t>
                  </w:r>
                </w:p>
              </w:tc>
            </w:tr>
            <w:tr w:rsidR="008A3D9F" w14:paraId="060D5A6B" w14:textId="77777777" w:rsidTr="008A3D9F">
              <w:tc>
                <w:tcPr>
                  <w:tcW w:w="2401" w:type="dxa"/>
                </w:tcPr>
                <w:p w14:paraId="4B922121" w14:textId="77777777" w:rsidR="008A3D9F" w:rsidRDefault="008A3D9F" w:rsidP="008A3D9F">
                  <w:pPr>
                    <w:rPr>
                      <w:sz w:val="18"/>
                      <w:szCs w:val="16"/>
                    </w:rPr>
                  </w:pPr>
                  <w:r w:rsidRPr="003A281C">
                    <w:rPr>
                      <w:sz w:val="18"/>
                      <w:szCs w:val="16"/>
                    </w:rPr>
                    <w:t>createDt</w:t>
                  </w:r>
                </w:p>
              </w:tc>
              <w:tc>
                <w:tcPr>
                  <w:tcW w:w="1566" w:type="dxa"/>
                </w:tcPr>
                <w:p w14:paraId="400DD5A4" w14:textId="77777777" w:rsidR="008A3D9F" w:rsidRDefault="008A3D9F" w:rsidP="008A3D9F">
                  <w:pPr>
                    <w:rPr>
                      <w:sz w:val="18"/>
                      <w:szCs w:val="16"/>
                    </w:rPr>
                  </w:pPr>
                  <w:r>
                    <w:rPr>
                      <w:sz w:val="18"/>
                      <w:szCs w:val="16"/>
                    </w:rPr>
                    <w:t>date</w:t>
                  </w:r>
                </w:p>
              </w:tc>
              <w:tc>
                <w:tcPr>
                  <w:tcW w:w="2615" w:type="dxa"/>
                </w:tcPr>
                <w:p w14:paraId="6DC9C892" w14:textId="77777777" w:rsidR="008A3D9F" w:rsidRDefault="008A3D9F" w:rsidP="008A3D9F">
                  <w:pPr>
                    <w:rPr>
                      <w:sz w:val="18"/>
                      <w:szCs w:val="16"/>
                    </w:rPr>
                  </w:pPr>
                  <w:r>
                    <w:rPr>
                      <w:sz w:val="18"/>
                      <w:szCs w:val="16"/>
                    </w:rPr>
                    <w:t>Create time</w:t>
                  </w:r>
                </w:p>
              </w:tc>
              <w:tc>
                <w:tcPr>
                  <w:tcW w:w="2468" w:type="dxa"/>
                </w:tcPr>
                <w:p w14:paraId="71207AA1" w14:textId="77777777" w:rsidR="008A3D9F" w:rsidRDefault="008A3D9F" w:rsidP="008A3D9F">
                  <w:pPr>
                    <w:rPr>
                      <w:sz w:val="18"/>
                      <w:szCs w:val="16"/>
                    </w:rPr>
                  </w:pPr>
                  <w:r>
                    <w:rPr>
                      <w:sz w:val="18"/>
                      <w:szCs w:val="16"/>
                    </w:rPr>
                    <w:t>e.g. “</w:t>
                  </w:r>
                  <w:r w:rsidRPr="000B3C10">
                    <w:rPr>
                      <w:sz w:val="18"/>
                      <w:szCs w:val="16"/>
                    </w:rPr>
                    <w:t>2013-06-07T08:50:44</w:t>
                  </w:r>
                  <w:r>
                    <w:rPr>
                      <w:sz w:val="18"/>
                      <w:szCs w:val="16"/>
                    </w:rPr>
                    <w:t>”</w:t>
                  </w:r>
                </w:p>
              </w:tc>
            </w:tr>
            <w:tr w:rsidR="008A3D9F" w14:paraId="228E286C" w14:textId="77777777" w:rsidTr="008A3D9F">
              <w:tc>
                <w:tcPr>
                  <w:tcW w:w="2401" w:type="dxa"/>
                </w:tcPr>
                <w:p w14:paraId="49526BF3" w14:textId="77777777" w:rsidR="008A3D9F" w:rsidRDefault="008A3D9F" w:rsidP="008A3D9F">
                  <w:pPr>
                    <w:rPr>
                      <w:sz w:val="18"/>
                      <w:szCs w:val="16"/>
                    </w:rPr>
                  </w:pPr>
                  <w:r w:rsidRPr="00AF356A">
                    <w:rPr>
                      <w:sz w:val="18"/>
                      <w:szCs w:val="16"/>
                    </w:rPr>
                    <w:t>destinationAddressTxt</w:t>
                  </w:r>
                </w:p>
              </w:tc>
              <w:tc>
                <w:tcPr>
                  <w:tcW w:w="1566" w:type="dxa"/>
                </w:tcPr>
                <w:p w14:paraId="7A042224" w14:textId="77777777" w:rsidR="008A3D9F" w:rsidRDefault="008A3D9F" w:rsidP="008A3D9F">
                  <w:pPr>
                    <w:rPr>
                      <w:sz w:val="18"/>
                      <w:szCs w:val="16"/>
                    </w:rPr>
                  </w:pPr>
                  <w:r>
                    <w:rPr>
                      <w:sz w:val="18"/>
                      <w:szCs w:val="16"/>
                    </w:rPr>
                    <w:t>string</w:t>
                  </w:r>
                </w:p>
              </w:tc>
              <w:tc>
                <w:tcPr>
                  <w:tcW w:w="2615" w:type="dxa"/>
                </w:tcPr>
                <w:p w14:paraId="0B9EA941" w14:textId="77777777" w:rsidR="008A3D9F" w:rsidRDefault="008A3D9F" w:rsidP="008A3D9F">
                  <w:pPr>
                    <w:rPr>
                      <w:sz w:val="18"/>
                      <w:szCs w:val="16"/>
                    </w:rPr>
                  </w:pPr>
                  <w:r>
                    <w:rPr>
                      <w:sz w:val="18"/>
                      <w:szCs w:val="16"/>
                    </w:rPr>
                    <w:t>Destination address</w:t>
                  </w:r>
                </w:p>
              </w:tc>
              <w:tc>
                <w:tcPr>
                  <w:tcW w:w="2468" w:type="dxa"/>
                </w:tcPr>
                <w:p w14:paraId="60CFE4EC" w14:textId="77777777" w:rsidR="008A3D9F" w:rsidRDefault="008A3D9F" w:rsidP="008A3D9F">
                  <w:pPr>
                    <w:rPr>
                      <w:sz w:val="18"/>
                      <w:szCs w:val="16"/>
                    </w:rPr>
                  </w:pPr>
                  <w:r w:rsidRPr="00AF356A">
                    <w:rPr>
                      <w:sz w:val="18"/>
                      <w:szCs w:val="16"/>
                    </w:rPr>
                    <w:t>sms number or email address</w:t>
                  </w:r>
                </w:p>
              </w:tc>
            </w:tr>
            <w:tr w:rsidR="008A3D9F" w14:paraId="3E113F13" w14:textId="77777777" w:rsidTr="008A3D9F">
              <w:tc>
                <w:tcPr>
                  <w:tcW w:w="2401" w:type="dxa"/>
                </w:tcPr>
                <w:p w14:paraId="42B18649" w14:textId="77777777" w:rsidR="008A3D9F" w:rsidRDefault="008A3D9F" w:rsidP="008A3D9F">
                  <w:pPr>
                    <w:rPr>
                      <w:sz w:val="18"/>
                      <w:szCs w:val="16"/>
                    </w:rPr>
                  </w:pPr>
                  <w:r w:rsidRPr="00AF356A">
                    <w:rPr>
                      <w:sz w:val="18"/>
                      <w:szCs w:val="16"/>
                    </w:rPr>
                    <w:t>originatingAddressTxt</w:t>
                  </w:r>
                </w:p>
              </w:tc>
              <w:tc>
                <w:tcPr>
                  <w:tcW w:w="1566" w:type="dxa"/>
                </w:tcPr>
                <w:p w14:paraId="2F796A33" w14:textId="77777777" w:rsidR="008A3D9F" w:rsidRDefault="008A3D9F" w:rsidP="008A3D9F">
                  <w:pPr>
                    <w:rPr>
                      <w:sz w:val="18"/>
                      <w:szCs w:val="16"/>
                    </w:rPr>
                  </w:pPr>
                  <w:r>
                    <w:rPr>
                      <w:sz w:val="18"/>
                      <w:szCs w:val="16"/>
                    </w:rPr>
                    <w:t>string</w:t>
                  </w:r>
                </w:p>
              </w:tc>
              <w:tc>
                <w:tcPr>
                  <w:tcW w:w="2615" w:type="dxa"/>
                </w:tcPr>
                <w:p w14:paraId="5FEBEB89" w14:textId="77777777" w:rsidR="008A3D9F" w:rsidRDefault="008A3D9F" w:rsidP="008A3D9F">
                  <w:pPr>
                    <w:rPr>
                      <w:sz w:val="18"/>
                      <w:szCs w:val="16"/>
                    </w:rPr>
                  </w:pPr>
                  <w:r>
                    <w:rPr>
                      <w:sz w:val="18"/>
                      <w:szCs w:val="16"/>
                    </w:rPr>
                    <w:t>Originating address</w:t>
                  </w:r>
                </w:p>
              </w:tc>
              <w:tc>
                <w:tcPr>
                  <w:tcW w:w="2468" w:type="dxa"/>
                </w:tcPr>
                <w:p w14:paraId="78B7CBC5" w14:textId="77777777" w:rsidR="008A3D9F" w:rsidRDefault="008A3D9F" w:rsidP="008A3D9F">
                  <w:pPr>
                    <w:rPr>
                      <w:sz w:val="18"/>
                      <w:szCs w:val="16"/>
                    </w:rPr>
                  </w:pPr>
                  <w:r>
                    <w:rPr>
                      <w:sz w:val="18"/>
                      <w:szCs w:val="16"/>
                    </w:rPr>
                    <w:t>originating system or identity of sms or email origination</w:t>
                  </w:r>
                </w:p>
              </w:tc>
            </w:tr>
            <w:tr w:rsidR="008A3D9F" w14:paraId="37F906A7" w14:textId="77777777" w:rsidTr="008A3D9F">
              <w:tc>
                <w:tcPr>
                  <w:tcW w:w="2401" w:type="dxa"/>
                </w:tcPr>
                <w:p w14:paraId="36AD9525" w14:textId="77777777" w:rsidR="008A3D9F" w:rsidRPr="00AF356A" w:rsidRDefault="008A3D9F" w:rsidP="008A3D9F">
                  <w:pPr>
                    <w:rPr>
                      <w:sz w:val="18"/>
                      <w:szCs w:val="16"/>
                    </w:rPr>
                  </w:pPr>
                  <w:r w:rsidRPr="00580D1C">
                    <w:rPr>
                      <w:sz w:val="18"/>
                      <w:szCs w:val="16"/>
                    </w:rPr>
                    <w:t>deliveryStatusCd</w:t>
                  </w:r>
                </w:p>
              </w:tc>
              <w:tc>
                <w:tcPr>
                  <w:tcW w:w="1566" w:type="dxa"/>
                </w:tcPr>
                <w:p w14:paraId="3C3F6CBB" w14:textId="77777777" w:rsidR="008A3D9F" w:rsidRDefault="008A3D9F" w:rsidP="008A3D9F">
                  <w:pPr>
                    <w:rPr>
                      <w:sz w:val="18"/>
                      <w:szCs w:val="16"/>
                    </w:rPr>
                  </w:pPr>
                  <w:r>
                    <w:rPr>
                      <w:sz w:val="18"/>
                      <w:szCs w:val="16"/>
                    </w:rPr>
                    <w:t>string</w:t>
                  </w:r>
                </w:p>
              </w:tc>
              <w:tc>
                <w:tcPr>
                  <w:tcW w:w="2615" w:type="dxa"/>
                </w:tcPr>
                <w:p w14:paraId="683B15ED" w14:textId="26FEAA6C" w:rsidR="008A3D9F" w:rsidRDefault="006966B0" w:rsidP="008A3D9F">
                  <w:pPr>
                    <w:rPr>
                      <w:sz w:val="18"/>
                      <w:szCs w:val="16"/>
                    </w:rPr>
                  </w:pPr>
                  <w:r>
                    <w:rPr>
                      <w:sz w:val="18"/>
                      <w:szCs w:val="16"/>
                    </w:rPr>
                    <w:t xml:space="preserve">Overall </w:t>
                  </w:r>
                  <w:r w:rsidR="00754322">
                    <w:rPr>
                      <w:sz w:val="18"/>
                      <w:szCs w:val="16"/>
                    </w:rPr>
                    <w:t>c</w:t>
                  </w:r>
                  <w:r>
                    <w:rPr>
                      <w:sz w:val="18"/>
                      <w:szCs w:val="16"/>
                    </w:rPr>
                    <w:t xml:space="preserve">ontact </w:t>
                  </w:r>
                  <w:r w:rsidR="00754322">
                    <w:rPr>
                      <w:sz w:val="18"/>
                      <w:szCs w:val="16"/>
                    </w:rPr>
                    <w:t>d</w:t>
                  </w:r>
                  <w:r w:rsidR="00C854B4">
                    <w:rPr>
                      <w:sz w:val="18"/>
                      <w:szCs w:val="16"/>
                    </w:rPr>
                    <w:t xml:space="preserve">elivery </w:t>
                  </w:r>
                  <w:r w:rsidR="00754322">
                    <w:rPr>
                      <w:sz w:val="18"/>
                      <w:szCs w:val="16"/>
                    </w:rPr>
                    <w:t>e</w:t>
                  </w:r>
                  <w:r>
                    <w:rPr>
                      <w:sz w:val="18"/>
                      <w:szCs w:val="16"/>
                    </w:rPr>
                    <w:t xml:space="preserve">vent </w:t>
                  </w:r>
                  <w:r w:rsidR="008A3D9F">
                    <w:rPr>
                      <w:sz w:val="18"/>
                      <w:szCs w:val="16"/>
                    </w:rPr>
                    <w:t>status</w:t>
                  </w:r>
                  <w:r w:rsidR="00C854B4">
                    <w:rPr>
                      <w:sz w:val="18"/>
                      <w:szCs w:val="16"/>
                    </w:rPr>
                    <w:t xml:space="preserve"> – indicates whether event was successfully initiated</w:t>
                  </w:r>
                </w:p>
                <w:p w14:paraId="3DC516B0" w14:textId="18E750C9" w:rsidR="008A3D9F" w:rsidRDefault="008A3D9F" w:rsidP="008A3D9F">
                  <w:pPr>
                    <w:rPr>
                      <w:sz w:val="18"/>
                      <w:szCs w:val="16"/>
                    </w:rPr>
                  </w:pPr>
                  <w:r>
                    <w:rPr>
                      <w:sz w:val="18"/>
                      <w:szCs w:val="16"/>
                    </w:rPr>
                    <w:t xml:space="preserve">RefPDS: </w:t>
                  </w:r>
                  <w:r w:rsidR="006966B0" w:rsidRPr="006966B0">
                    <w:rPr>
                      <w:sz w:val="18"/>
                      <w:szCs w:val="16"/>
                    </w:rPr>
                    <w:t>CNTCT_EVENT_STAT</w:t>
                  </w:r>
                </w:p>
              </w:tc>
              <w:tc>
                <w:tcPr>
                  <w:tcW w:w="2468" w:type="dxa"/>
                </w:tcPr>
                <w:p w14:paraId="6693C64B" w14:textId="45895821" w:rsidR="00C854B4" w:rsidRPr="00C854B4" w:rsidRDefault="00C854B4" w:rsidP="00C854B4">
                  <w:pPr>
                    <w:rPr>
                      <w:sz w:val="18"/>
                      <w:szCs w:val="16"/>
                    </w:rPr>
                  </w:pPr>
                  <w:r w:rsidRPr="00C854B4">
                    <w:rPr>
                      <w:sz w:val="18"/>
                      <w:szCs w:val="16"/>
                    </w:rPr>
                    <w:t xml:space="preserve">COMPLETED </w:t>
                  </w:r>
                  <w:r>
                    <w:rPr>
                      <w:sz w:val="18"/>
                      <w:szCs w:val="16"/>
                    </w:rPr>
                    <w:t>,</w:t>
                  </w:r>
                </w:p>
                <w:p w14:paraId="4E2B0BAE" w14:textId="4106D224" w:rsidR="00C854B4" w:rsidRPr="00C854B4" w:rsidRDefault="00C854B4" w:rsidP="00C854B4">
                  <w:pPr>
                    <w:rPr>
                      <w:sz w:val="18"/>
                      <w:szCs w:val="16"/>
                    </w:rPr>
                  </w:pPr>
                  <w:r w:rsidRPr="00C854B4">
                    <w:rPr>
                      <w:sz w:val="18"/>
                      <w:szCs w:val="16"/>
                    </w:rPr>
                    <w:t>FAILED</w:t>
                  </w:r>
                  <w:r>
                    <w:rPr>
                      <w:sz w:val="18"/>
                      <w:szCs w:val="16"/>
                    </w:rPr>
                    <w:t>,</w:t>
                  </w:r>
                </w:p>
                <w:p w14:paraId="646BE348" w14:textId="3DB874FD" w:rsidR="00C854B4" w:rsidRPr="00C854B4" w:rsidRDefault="00C854B4" w:rsidP="00C854B4">
                  <w:pPr>
                    <w:rPr>
                      <w:sz w:val="18"/>
                      <w:szCs w:val="16"/>
                    </w:rPr>
                  </w:pPr>
                  <w:r w:rsidRPr="00C854B4">
                    <w:rPr>
                      <w:sz w:val="18"/>
                      <w:szCs w:val="16"/>
                    </w:rPr>
                    <w:t>INPROGRESS</w:t>
                  </w:r>
                  <w:r>
                    <w:rPr>
                      <w:sz w:val="18"/>
                      <w:szCs w:val="16"/>
                    </w:rPr>
                    <w:t>,</w:t>
                  </w:r>
                </w:p>
                <w:p w14:paraId="19FB2F87" w14:textId="31F88578" w:rsidR="00C854B4" w:rsidRPr="00C854B4" w:rsidRDefault="00C854B4" w:rsidP="00C854B4">
                  <w:pPr>
                    <w:rPr>
                      <w:sz w:val="18"/>
                      <w:szCs w:val="16"/>
                    </w:rPr>
                  </w:pPr>
                  <w:r w:rsidRPr="00C854B4">
                    <w:rPr>
                      <w:sz w:val="18"/>
                      <w:szCs w:val="16"/>
                    </w:rPr>
                    <w:t>SCHEDULED</w:t>
                  </w:r>
                  <w:r>
                    <w:rPr>
                      <w:sz w:val="18"/>
                      <w:szCs w:val="16"/>
                    </w:rPr>
                    <w:t>,</w:t>
                  </w:r>
                </w:p>
                <w:p w14:paraId="4D0445DD" w14:textId="686CD371" w:rsidR="008A3D9F" w:rsidRDefault="00C854B4" w:rsidP="00C854B4">
                  <w:pPr>
                    <w:rPr>
                      <w:sz w:val="18"/>
                      <w:szCs w:val="16"/>
                    </w:rPr>
                  </w:pPr>
                  <w:r w:rsidRPr="00C854B4">
                    <w:rPr>
                      <w:sz w:val="18"/>
                      <w:szCs w:val="16"/>
                    </w:rPr>
                    <w:t>RETRY</w:t>
                  </w:r>
                  <w:r>
                    <w:rPr>
                      <w:sz w:val="18"/>
                      <w:szCs w:val="16"/>
                    </w:rPr>
                    <w:t>,</w:t>
                  </w:r>
                </w:p>
              </w:tc>
            </w:tr>
            <w:tr w:rsidR="008A3D9F" w14:paraId="102E47B8" w14:textId="77777777" w:rsidTr="008A3D9F">
              <w:tc>
                <w:tcPr>
                  <w:tcW w:w="2401" w:type="dxa"/>
                </w:tcPr>
                <w:p w14:paraId="67810690" w14:textId="5F7D73F4" w:rsidR="008A3D9F" w:rsidRPr="00580D1C" w:rsidRDefault="006966B0" w:rsidP="008A3D9F">
                  <w:pPr>
                    <w:rPr>
                      <w:sz w:val="18"/>
                      <w:szCs w:val="16"/>
                    </w:rPr>
                  </w:pPr>
                  <w:r w:rsidRPr="00754322">
                    <w:rPr>
                      <w:sz w:val="18"/>
                      <w:szCs w:val="16"/>
                      <w:highlight w:val="yellow"/>
                    </w:rPr>
                    <w:t>deliverySubStatusCd</w:t>
                  </w:r>
                </w:p>
              </w:tc>
              <w:tc>
                <w:tcPr>
                  <w:tcW w:w="1566" w:type="dxa"/>
                </w:tcPr>
                <w:p w14:paraId="5BE5B09B" w14:textId="77777777" w:rsidR="008A3D9F" w:rsidRDefault="008A3D9F" w:rsidP="008A3D9F">
                  <w:pPr>
                    <w:rPr>
                      <w:sz w:val="18"/>
                      <w:szCs w:val="16"/>
                    </w:rPr>
                  </w:pPr>
                  <w:r>
                    <w:rPr>
                      <w:sz w:val="18"/>
                      <w:szCs w:val="16"/>
                    </w:rPr>
                    <w:t>string</w:t>
                  </w:r>
                </w:p>
              </w:tc>
              <w:tc>
                <w:tcPr>
                  <w:tcW w:w="2615" w:type="dxa"/>
                </w:tcPr>
                <w:p w14:paraId="51F6B3CC" w14:textId="25CD5D56" w:rsidR="00B356D6" w:rsidRDefault="006966B0" w:rsidP="008A3D9F">
                  <w:pPr>
                    <w:rPr>
                      <w:sz w:val="18"/>
                      <w:szCs w:val="16"/>
                    </w:rPr>
                  </w:pPr>
                  <w:r>
                    <w:rPr>
                      <w:sz w:val="18"/>
                      <w:szCs w:val="16"/>
                    </w:rPr>
                    <w:t>Actual EMAIL or SMS</w:t>
                  </w:r>
                  <w:r w:rsidR="00754322">
                    <w:rPr>
                      <w:sz w:val="18"/>
                      <w:szCs w:val="16"/>
                    </w:rPr>
                    <w:t xml:space="preserve"> delivery</w:t>
                  </w:r>
                  <w:r>
                    <w:rPr>
                      <w:sz w:val="18"/>
                      <w:szCs w:val="16"/>
                    </w:rPr>
                    <w:t xml:space="preserve"> </w:t>
                  </w:r>
                  <w:r>
                    <w:rPr>
                      <w:sz w:val="18"/>
                      <w:szCs w:val="16"/>
                    </w:rPr>
                    <w:lastRenderedPageBreak/>
                    <w:t>status</w:t>
                  </w:r>
                  <w:r w:rsidR="00754322">
                    <w:rPr>
                      <w:sz w:val="18"/>
                      <w:szCs w:val="16"/>
                    </w:rPr>
                    <w:t>.</w:t>
                  </w:r>
                </w:p>
                <w:p w14:paraId="41FC3445" w14:textId="77777777" w:rsidR="00B356D6" w:rsidRDefault="00B356D6" w:rsidP="008A3D9F">
                  <w:pPr>
                    <w:rPr>
                      <w:sz w:val="18"/>
                      <w:szCs w:val="16"/>
                    </w:rPr>
                  </w:pPr>
                </w:p>
                <w:p w14:paraId="32ABFE39" w14:textId="005C744D" w:rsidR="00B356D6" w:rsidRDefault="00754322" w:rsidP="008A3D9F">
                  <w:pPr>
                    <w:rPr>
                      <w:sz w:val="18"/>
                      <w:szCs w:val="16"/>
                    </w:rPr>
                  </w:pPr>
                  <w:r>
                    <w:rPr>
                      <w:sz w:val="18"/>
                      <w:szCs w:val="16"/>
                    </w:rPr>
                    <w:t>SMS</w:t>
                  </w:r>
                  <w:r w:rsidR="00B356D6">
                    <w:rPr>
                      <w:sz w:val="18"/>
                      <w:szCs w:val="16"/>
                    </w:rPr>
                    <w:t xml:space="preserve"> </w:t>
                  </w:r>
                  <w:r>
                    <w:rPr>
                      <w:sz w:val="18"/>
                      <w:szCs w:val="16"/>
                    </w:rPr>
                    <w:t xml:space="preserve">RefPDS: </w:t>
                  </w:r>
                  <w:r w:rsidRPr="00754322">
                    <w:rPr>
                      <w:sz w:val="18"/>
                      <w:szCs w:val="16"/>
                    </w:rPr>
                    <w:t>SMS_PROCESS_STAT</w:t>
                  </w:r>
                </w:p>
                <w:p w14:paraId="12AAEABE" w14:textId="77777777" w:rsidR="00B356D6" w:rsidRDefault="00B356D6" w:rsidP="008A3D9F">
                  <w:pPr>
                    <w:rPr>
                      <w:sz w:val="18"/>
                      <w:szCs w:val="16"/>
                    </w:rPr>
                  </w:pPr>
                </w:p>
                <w:p w14:paraId="15B51289" w14:textId="60199F07" w:rsidR="00B356D6" w:rsidRDefault="00B356D6" w:rsidP="00B356D6">
                  <w:pPr>
                    <w:rPr>
                      <w:sz w:val="18"/>
                      <w:szCs w:val="16"/>
                    </w:rPr>
                  </w:pPr>
                  <w:r>
                    <w:rPr>
                      <w:sz w:val="18"/>
                      <w:szCs w:val="16"/>
                    </w:rPr>
                    <w:t xml:space="preserve">EMAIL RefPDS: </w:t>
                  </w:r>
                  <w:r w:rsidRPr="00B356D6">
                    <w:rPr>
                      <w:sz w:val="18"/>
                      <w:szCs w:val="16"/>
                    </w:rPr>
                    <w:t>GCC_CORRESPONDENCE_STATUS</w:t>
                  </w:r>
                </w:p>
              </w:tc>
              <w:tc>
                <w:tcPr>
                  <w:tcW w:w="2468" w:type="dxa"/>
                </w:tcPr>
                <w:p w14:paraId="52826BA1" w14:textId="22882D99" w:rsidR="008A3D9F" w:rsidRDefault="00B356D6" w:rsidP="008A3D9F">
                  <w:pPr>
                    <w:rPr>
                      <w:sz w:val="18"/>
                      <w:szCs w:val="16"/>
                    </w:rPr>
                  </w:pPr>
                  <w:r w:rsidRPr="00B356D6">
                    <w:rPr>
                      <w:sz w:val="18"/>
                      <w:szCs w:val="16"/>
                      <w:u w:val="single"/>
                    </w:rPr>
                    <w:lastRenderedPageBreak/>
                    <w:t>SMS</w:t>
                  </w:r>
                  <w:r>
                    <w:rPr>
                      <w:sz w:val="18"/>
                      <w:szCs w:val="16"/>
                      <w:u w:val="single"/>
                    </w:rPr>
                    <w:t xml:space="preserve"> values</w:t>
                  </w:r>
                  <w:r>
                    <w:rPr>
                      <w:sz w:val="18"/>
                      <w:szCs w:val="16"/>
                    </w:rPr>
                    <w:t>:</w:t>
                  </w:r>
                </w:p>
                <w:p w14:paraId="52230F20" w14:textId="50F9BA72" w:rsidR="00B356D6" w:rsidRPr="00B356D6" w:rsidRDefault="00B356D6" w:rsidP="00B356D6">
                  <w:pPr>
                    <w:rPr>
                      <w:sz w:val="18"/>
                      <w:szCs w:val="16"/>
                    </w:rPr>
                  </w:pPr>
                  <w:r w:rsidRPr="00B356D6">
                    <w:rPr>
                      <w:sz w:val="18"/>
                      <w:szCs w:val="16"/>
                    </w:rPr>
                    <w:lastRenderedPageBreak/>
                    <w:t>UNDELIV</w:t>
                  </w:r>
                  <w:r>
                    <w:rPr>
                      <w:sz w:val="18"/>
                      <w:szCs w:val="16"/>
                    </w:rPr>
                    <w:t>,</w:t>
                  </w:r>
                </w:p>
                <w:p w14:paraId="26081A57" w14:textId="17729A48" w:rsidR="00B356D6" w:rsidRPr="00B356D6" w:rsidRDefault="00B356D6" w:rsidP="00B356D6">
                  <w:pPr>
                    <w:rPr>
                      <w:sz w:val="18"/>
                      <w:szCs w:val="16"/>
                    </w:rPr>
                  </w:pPr>
                  <w:r w:rsidRPr="00B356D6">
                    <w:rPr>
                      <w:sz w:val="18"/>
                      <w:szCs w:val="16"/>
                    </w:rPr>
                    <w:t>REJECTD</w:t>
                  </w:r>
                  <w:r>
                    <w:rPr>
                      <w:sz w:val="18"/>
                      <w:szCs w:val="16"/>
                    </w:rPr>
                    <w:t>,</w:t>
                  </w:r>
                </w:p>
                <w:p w14:paraId="1FE73BAC" w14:textId="22958118" w:rsidR="00B356D6" w:rsidRPr="00B356D6" w:rsidRDefault="00B356D6" w:rsidP="00B356D6">
                  <w:pPr>
                    <w:rPr>
                      <w:sz w:val="18"/>
                      <w:szCs w:val="16"/>
                    </w:rPr>
                  </w:pPr>
                  <w:r w:rsidRPr="00B356D6">
                    <w:rPr>
                      <w:sz w:val="18"/>
                      <w:szCs w:val="16"/>
                    </w:rPr>
                    <w:t>EXPIRED</w:t>
                  </w:r>
                  <w:r>
                    <w:rPr>
                      <w:sz w:val="18"/>
                      <w:szCs w:val="16"/>
                    </w:rPr>
                    <w:t>,</w:t>
                  </w:r>
                </w:p>
                <w:p w14:paraId="04E8F494" w14:textId="5C862D64" w:rsidR="00B356D6" w:rsidRPr="00B356D6" w:rsidRDefault="00B356D6" w:rsidP="00B356D6">
                  <w:pPr>
                    <w:rPr>
                      <w:sz w:val="18"/>
                      <w:szCs w:val="16"/>
                    </w:rPr>
                  </w:pPr>
                  <w:r w:rsidRPr="00B356D6">
                    <w:rPr>
                      <w:sz w:val="18"/>
                      <w:szCs w:val="16"/>
                    </w:rPr>
                    <w:t>DELETED</w:t>
                  </w:r>
                  <w:r>
                    <w:rPr>
                      <w:sz w:val="18"/>
                      <w:szCs w:val="16"/>
                    </w:rPr>
                    <w:t>,</w:t>
                  </w:r>
                </w:p>
                <w:p w14:paraId="77FB82FE" w14:textId="5D49F902" w:rsidR="00B356D6" w:rsidRPr="00B356D6" w:rsidRDefault="00B356D6" w:rsidP="00B356D6">
                  <w:pPr>
                    <w:rPr>
                      <w:sz w:val="18"/>
                      <w:szCs w:val="16"/>
                    </w:rPr>
                  </w:pPr>
                  <w:r w:rsidRPr="00B356D6">
                    <w:rPr>
                      <w:sz w:val="18"/>
                      <w:szCs w:val="16"/>
                    </w:rPr>
                    <w:t>ALTROUTEDELIVRD</w:t>
                  </w:r>
                  <w:r>
                    <w:rPr>
                      <w:sz w:val="18"/>
                      <w:szCs w:val="16"/>
                    </w:rPr>
                    <w:t>,</w:t>
                  </w:r>
                </w:p>
                <w:p w14:paraId="06DD3114" w14:textId="79E2A4EE" w:rsidR="00B356D6" w:rsidRPr="00B356D6" w:rsidRDefault="00B356D6" w:rsidP="00B356D6">
                  <w:pPr>
                    <w:rPr>
                      <w:sz w:val="18"/>
                      <w:szCs w:val="16"/>
                    </w:rPr>
                  </w:pPr>
                  <w:r w:rsidRPr="00B356D6">
                    <w:rPr>
                      <w:sz w:val="18"/>
                      <w:szCs w:val="16"/>
                    </w:rPr>
                    <w:t>INBRCVD</w:t>
                  </w:r>
                  <w:r>
                    <w:rPr>
                      <w:sz w:val="18"/>
                      <w:szCs w:val="16"/>
                    </w:rPr>
                    <w:t>,</w:t>
                  </w:r>
                </w:p>
                <w:p w14:paraId="6EB087D5" w14:textId="06DE2B30" w:rsidR="00B356D6" w:rsidRPr="00B356D6" w:rsidRDefault="00B356D6" w:rsidP="00B356D6">
                  <w:pPr>
                    <w:rPr>
                      <w:sz w:val="18"/>
                      <w:szCs w:val="16"/>
                    </w:rPr>
                  </w:pPr>
                  <w:r w:rsidRPr="00B356D6">
                    <w:rPr>
                      <w:sz w:val="18"/>
                      <w:szCs w:val="16"/>
                    </w:rPr>
                    <w:t xml:space="preserve">INITIAL </w:t>
                  </w:r>
                  <w:r>
                    <w:rPr>
                      <w:sz w:val="18"/>
                      <w:szCs w:val="16"/>
                    </w:rPr>
                    <w:t>,</w:t>
                  </w:r>
                </w:p>
                <w:p w14:paraId="0557DFBB" w14:textId="142B7322" w:rsidR="00B356D6" w:rsidRPr="00B356D6" w:rsidRDefault="00B356D6" w:rsidP="00B356D6">
                  <w:pPr>
                    <w:rPr>
                      <w:sz w:val="18"/>
                      <w:szCs w:val="16"/>
                    </w:rPr>
                  </w:pPr>
                  <w:r w:rsidRPr="00B356D6">
                    <w:rPr>
                      <w:sz w:val="18"/>
                      <w:szCs w:val="16"/>
                    </w:rPr>
                    <w:t>SUBMITTING</w:t>
                  </w:r>
                  <w:r>
                    <w:rPr>
                      <w:sz w:val="18"/>
                      <w:szCs w:val="16"/>
                    </w:rPr>
                    <w:t>,</w:t>
                  </w:r>
                </w:p>
                <w:p w14:paraId="172ECB66" w14:textId="61EC96A6" w:rsidR="00B356D6" w:rsidRPr="00F362A4" w:rsidRDefault="00B356D6" w:rsidP="00B356D6">
                  <w:pPr>
                    <w:rPr>
                      <w:sz w:val="18"/>
                      <w:szCs w:val="16"/>
                      <w:lang w:val="fr-CA"/>
                    </w:rPr>
                  </w:pPr>
                  <w:r w:rsidRPr="00F362A4">
                    <w:rPr>
                      <w:sz w:val="18"/>
                      <w:szCs w:val="16"/>
                      <w:lang w:val="fr-CA"/>
                    </w:rPr>
                    <w:t>ENROUTE,</w:t>
                  </w:r>
                </w:p>
                <w:p w14:paraId="4C5C3A17" w14:textId="77777777" w:rsidR="00B356D6" w:rsidRPr="00F362A4" w:rsidRDefault="00B356D6" w:rsidP="00B356D6">
                  <w:pPr>
                    <w:rPr>
                      <w:sz w:val="18"/>
                      <w:szCs w:val="16"/>
                      <w:lang w:val="fr-CA"/>
                    </w:rPr>
                  </w:pPr>
                  <w:r w:rsidRPr="00F362A4">
                    <w:rPr>
                      <w:sz w:val="18"/>
                      <w:szCs w:val="16"/>
                      <w:lang w:val="fr-CA"/>
                    </w:rPr>
                    <w:t>DELIVRD</w:t>
                  </w:r>
                </w:p>
                <w:p w14:paraId="092D71C1" w14:textId="77777777" w:rsidR="00B356D6" w:rsidRPr="00F362A4" w:rsidRDefault="00B356D6" w:rsidP="00B356D6">
                  <w:pPr>
                    <w:rPr>
                      <w:sz w:val="18"/>
                      <w:szCs w:val="16"/>
                      <w:lang w:val="fr-CA"/>
                    </w:rPr>
                  </w:pPr>
                </w:p>
                <w:p w14:paraId="2F71B415" w14:textId="77777777" w:rsidR="00B356D6" w:rsidRPr="00F362A4" w:rsidRDefault="00B356D6" w:rsidP="00B356D6">
                  <w:pPr>
                    <w:rPr>
                      <w:sz w:val="18"/>
                      <w:szCs w:val="16"/>
                      <w:lang w:val="fr-CA"/>
                    </w:rPr>
                  </w:pPr>
                  <w:r w:rsidRPr="00F362A4">
                    <w:rPr>
                      <w:sz w:val="18"/>
                      <w:szCs w:val="16"/>
                      <w:u w:val="single"/>
                      <w:lang w:val="fr-CA"/>
                    </w:rPr>
                    <w:t>EMAIL values</w:t>
                  </w:r>
                  <w:r w:rsidRPr="00F362A4">
                    <w:rPr>
                      <w:sz w:val="18"/>
                      <w:szCs w:val="16"/>
                      <w:lang w:val="fr-CA"/>
                    </w:rPr>
                    <w:t>:</w:t>
                  </w:r>
                </w:p>
                <w:p w14:paraId="217F0DA5" w14:textId="77777777" w:rsidR="00B356D6" w:rsidRPr="00F362A4" w:rsidRDefault="00B356D6" w:rsidP="00B356D6">
                  <w:pPr>
                    <w:rPr>
                      <w:sz w:val="18"/>
                      <w:szCs w:val="16"/>
                      <w:lang w:val="fr-CA"/>
                    </w:rPr>
                  </w:pPr>
                  <w:r w:rsidRPr="00F362A4">
                    <w:rPr>
                      <w:sz w:val="18"/>
                      <w:szCs w:val="16"/>
                      <w:lang w:val="fr-CA"/>
                    </w:rPr>
                    <w:t>PENDING,</w:t>
                  </w:r>
                </w:p>
                <w:p w14:paraId="223B3EB2" w14:textId="77777777" w:rsidR="00B356D6" w:rsidRPr="00B356D6" w:rsidRDefault="00B356D6" w:rsidP="00B356D6">
                  <w:pPr>
                    <w:rPr>
                      <w:sz w:val="18"/>
                      <w:szCs w:val="16"/>
                    </w:rPr>
                  </w:pPr>
                  <w:r w:rsidRPr="00B356D6">
                    <w:rPr>
                      <w:sz w:val="18"/>
                      <w:szCs w:val="16"/>
                    </w:rPr>
                    <w:t>CANCELLED,</w:t>
                  </w:r>
                </w:p>
                <w:p w14:paraId="55E0FEA4" w14:textId="77777777" w:rsidR="00B356D6" w:rsidRPr="00B356D6" w:rsidRDefault="00B356D6" w:rsidP="00B356D6">
                  <w:pPr>
                    <w:rPr>
                      <w:sz w:val="18"/>
                      <w:szCs w:val="16"/>
                    </w:rPr>
                  </w:pPr>
                  <w:r w:rsidRPr="00B356D6">
                    <w:rPr>
                      <w:sz w:val="18"/>
                      <w:szCs w:val="16"/>
                    </w:rPr>
                    <w:t>DELIVERED,</w:t>
                  </w:r>
                </w:p>
                <w:p w14:paraId="3395BA76" w14:textId="77777777" w:rsidR="00B356D6" w:rsidRPr="00B356D6" w:rsidRDefault="00B356D6" w:rsidP="00B356D6">
                  <w:pPr>
                    <w:rPr>
                      <w:sz w:val="18"/>
                      <w:szCs w:val="16"/>
                    </w:rPr>
                  </w:pPr>
                  <w:r w:rsidRPr="00B356D6">
                    <w:rPr>
                      <w:sz w:val="18"/>
                      <w:szCs w:val="16"/>
                    </w:rPr>
                    <w:t>IN_BATCH,</w:t>
                  </w:r>
                </w:p>
                <w:p w14:paraId="121F1564" w14:textId="77777777" w:rsidR="00B356D6" w:rsidRPr="00B356D6" w:rsidRDefault="00B356D6" w:rsidP="00B356D6">
                  <w:pPr>
                    <w:rPr>
                      <w:sz w:val="18"/>
                      <w:szCs w:val="16"/>
                    </w:rPr>
                  </w:pPr>
                  <w:r w:rsidRPr="00B356D6">
                    <w:rPr>
                      <w:sz w:val="18"/>
                      <w:szCs w:val="16"/>
                    </w:rPr>
                    <w:t>ERROR,</w:t>
                  </w:r>
                </w:p>
                <w:p w14:paraId="4D844C9B" w14:textId="77777777" w:rsidR="00B356D6" w:rsidRPr="00B356D6" w:rsidRDefault="00B356D6" w:rsidP="00B356D6">
                  <w:pPr>
                    <w:rPr>
                      <w:sz w:val="18"/>
                      <w:szCs w:val="16"/>
                    </w:rPr>
                  </w:pPr>
                  <w:r w:rsidRPr="00B356D6">
                    <w:rPr>
                      <w:sz w:val="18"/>
                      <w:szCs w:val="16"/>
                    </w:rPr>
                    <w:t xml:space="preserve">INCOMPLETE, </w:t>
                  </w:r>
                </w:p>
                <w:p w14:paraId="4DAAE780" w14:textId="677BC7BF" w:rsidR="00B356D6" w:rsidRDefault="00B356D6" w:rsidP="00B356D6">
                  <w:pPr>
                    <w:rPr>
                      <w:sz w:val="18"/>
                      <w:szCs w:val="16"/>
                    </w:rPr>
                  </w:pPr>
                  <w:r w:rsidRPr="00B356D6">
                    <w:rPr>
                      <w:sz w:val="18"/>
                      <w:szCs w:val="16"/>
                    </w:rPr>
                    <w:t>SENDING</w:t>
                  </w:r>
                </w:p>
                <w:p w14:paraId="5E94DEA5" w14:textId="793DBFF3" w:rsidR="00B356D6" w:rsidRDefault="00B356D6" w:rsidP="00B356D6">
                  <w:pPr>
                    <w:rPr>
                      <w:sz w:val="18"/>
                      <w:szCs w:val="16"/>
                    </w:rPr>
                  </w:pPr>
                </w:p>
              </w:tc>
            </w:tr>
            <w:tr w:rsidR="003E30DD" w14:paraId="58B7A3FD" w14:textId="77777777" w:rsidTr="008A3D9F">
              <w:tc>
                <w:tcPr>
                  <w:tcW w:w="2401" w:type="dxa"/>
                </w:tcPr>
                <w:p w14:paraId="4D38E7B5" w14:textId="38166198" w:rsidR="003E30DD" w:rsidRPr="003E30DD" w:rsidRDefault="003E30DD" w:rsidP="008A3D9F">
                  <w:pPr>
                    <w:rPr>
                      <w:sz w:val="18"/>
                      <w:szCs w:val="16"/>
                      <w:highlight w:val="yellow"/>
                    </w:rPr>
                  </w:pPr>
                  <w:r w:rsidRPr="003E30DD">
                    <w:rPr>
                      <w:sz w:val="18"/>
                      <w:szCs w:val="16"/>
                      <w:highlight w:val="yellow"/>
                    </w:rPr>
                    <w:lastRenderedPageBreak/>
                    <w:t>contentTxt</w:t>
                  </w:r>
                </w:p>
              </w:tc>
              <w:tc>
                <w:tcPr>
                  <w:tcW w:w="1566" w:type="dxa"/>
                </w:tcPr>
                <w:p w14:paraId="1B1DE51F" w14:textId="541C9A97" w:rsidR="003E30DD" w:rsidRPr="003E30DD" w:rsidRDefault="003E30DD" w:rsidP="008A3D9F">
                  <w:pPr>
                    <w:rPr>
                      <w:sz w:val="18"/>
                      <w:szCs w:val="16"/>
                      <w:highlight w:val="yellow"/>
                    </w:rPr>
                  </w:pPr>
                  <w:r w:rsidRPr="003E30DD">
                    <w:rPr>
                      <w:sz w:val="18"/>
                      <w:szCs w:val="16"/>
                      <w:highlight w:val="yellow"/>
                    </w:rPr>
                    <w:t>String</w:t>
                  </w:r>
                </w:p>
              </w:tc>
              <w:tc>
                <w:tcPr>
                  <w:tcW w:w="2615" w:type="dxa"/>
                </w:tcPr>
                <w:p w14:paraId="686374C9" w14:textId="77777777" w:rsidR="003E30DD" w:rsidRPr="003E30DD" w:rsidRDefault="003E30DD" w:rsidP="00225CAD">
                  <w:pPr>
                    <w:rPr>
                      <w:sz w:val="18"/>
                      <w:szCs w:val="16"/>
                      <w:highlight w:val="yellow"/>
                    </w:rPr>
                  </w:pPr>
                  <w:r w:rsidRPr="003E30DD">
                    <w:rPr>
                      <w:sz w:val="18"/>
                      <w:szCs w:val="16"/>
                      <w:highlight w:val="yellow"/>
                    </w:rPr>
                    <w:t xml:space="preserve">SMS notification content </w:t>
                  </w:r>
                </w:p>
                <w:p w14:paraId="4A842C5E" w14:textId="77777777" w:rsidR="003E30DD" w:rsidRPr="003E30DD" w:rsidRDefault="003E30DD" w:rsidP="00225CAD">
                  <w:pPr>
                    <w:rPr>
                      <w:sz w:val="18"/>
                      <w:szCs w:val="16"/>
                      <w:highlight w:val="yellow"/>
                    </w:rPr>
                  </w:pPr>
                  <w:r w:rsidRPr="003E30DD">
                    <w:rPr>
                      <w:sz w:val="18"/>
                      <w:szCs w:val="16"/>
                      <w:highlight w:val="yellow"/>
                    </w:rPr>
                    <w:t xml:space="preserve">or </w:t>
                  </w:r>
                </w:p>
                <w:p w14:paraId="64EB8BFC" w14:textId="4BA6FAD3" w:rsidR="003E30DD" w:rsidRPr="003E30DD" w:rsidRDefault="003E30DD" w:rsidP="008A3D9F">
                  <w:pPr>
                    <w:rPr>
                      <w:sz w:val="18"/>
                      <w:szCs w:val="16"/>
                      <w:highlight w:val="yellow"/>
                    </w:rPr>
                  </w:pPr>
                  <w:r w:rsidRPr="003E30DD">
                    <w:rPr>
                      <w:sz w:val="18"/>
                      <w:szCs w:val="16"/>
                      <w:highlight w:val="yellow"/>
                    </w:rPr>
                    <w:t>Email Content Id (i.e. no actual email content can be provided at this time)</w:t>
                  </w:r>
                </w:p>
              </w:tc>
              <w:tc>
                <w:tcPr>
                  <w:tcW w:w="2468" w:type="dxa"/>
                </w:tcPr>
                <w:p w14:paraId="455685DF" w14:textId="77777777" w:rsidR="003E30DD" w:rsidRPr="003E30DD" w:rsidRDefault="003E30DD" w:rsidP="00225CAD">
                  <w:pPr>
                    <w:rPr>
                      <w:sz w:val="18"/>
                      <w:szCs w:val="16"/>
                      <w:highlight w:val="yellow"/>
                    </w:rPr>
                  </w:pPr>
                  <w:r w:rsidRPr="003E30DD">
                    <w:rPr>
                      <w:sz w:val="18"/>
                      <w:szCs w:val="16"/>
                      <w:highlight w:val="yellow"/>
                    </w:rPr>
                    <w:t>SMS e.g.  “You've used 90% of your included CDN data and have 20MB left until 2014-12-31.  Visit telus.com/myaccount</w:t>
                  </w:r>
                </w:p>
                <w:p w14:paraId="235A87B1" w14:textId="77777777" w:rsidR="003E30DD" w:rsidRPr="003E30DD" w:rsidRDefault="003E30DD" w:rsidP="00225CAD">
                  <w:pPr>
                    <w:rPr>
                      <w:sz w:val="18"/>
                      <w:szCs w:val="16"/>
                      <w:highlight w:val="yellow"/>
                    </w:rPr>
                  </w:pPr>
                  <w:r w:rsidRPr="003E30DD">
                    <w:rPr>
                      <w:sz w:val="18"/>
                      <w:szCs w:val="16"/>
                      <w:highlight w:val="yellow"/>
                    </w:rPr>
                    <w:t xml:space="preserve"> to track usage and get more info.  Free TELUS msg”</w:t>
                  </w:r>
                </w:p>
                <w:p w14:paraId="6314564F" w14:textId="77777777" w:rsidR="003E30DD" w:rsidRPr="003E30DD" w:rsidRDefault="003E30DD" w:rsidP="00225CAD">
                  <w:pPr>
                    <w:rPr>
                      <w:sz w:val="18"/>
                      <w:szCs w:val="16"/>
                      <w:highlight w:val="yellow"/>
                    </w:rPr>
                  </w:pPr>
                </w:p>
                <w:p w14:paraId="1E3FF9B4" w14:textId="77777777" w:rsidR="003E30DD" w:rsidRPr="003E30DD" w:rsidRDefault="003E30DD" w:rsidP="00225CAD">
                  <w:pPr>
                    <w:rPr>
                      <w:sz w:val="18"/>
                      <w:szCs w:val="16"/>
                      <w:highlight w:val="yellow"/>
                    </w:rPr>
                  </w:pPr>
                  <w:r w:rsidRPr="003E30DD">
                    <w:rPr>
                      <w:sz w:val="18"/>
                      <w:szCs w:val="16"/>
                      <w:highlight w:val="yellow"/>
                    </w:rPr>
                    <w:t>Email e.g. “11405664”</w:t>
                  </w:r>
                </w:p>
                <w:p w14:paraId="3B662574" w14:textId="1EEDDA24" w:rsidR="003E30DD" w:rsidRPr="003E30DD" w:rsidRDefault="003E30DD" w:rsidP="008A3D9F">
                  <w:pPr>
                    <w:rPr>
                      <w:sz w:val="18"/>
                      <w:szCs w:val="16"/>
                      <w:highlight w:val="yellow"/>
                    </w:rPr>
                  </w:pPr>
                </w:p>
              </w:tc>
            </w:tr>
          </w:tbl>
          <w:p w14:paraId="5A822746" w14:textId="77777777" w:rsidR="008A3D9F" w:rsidRDefault="008A3D9F" w:rsidP="008A3D9F">
            <w:pPr>
              <w:rPr>
                <w:sz w:val="18"/>
                <w:szCs w:val="16"/>
              </w:rPr>
            </w:pPr>
          </w:p>
          <w:p w14:paraId="4E298291" w14:textId="77777777" w:rsidR="008A3D9F" w:rsidRDefault="008A3D9F" w:rsidP="008A3D9F">
            <w:pPr>
              <w:rPr>
                <w:sz w:val="18"/>
                <w:szCs w:val="16"/>
              </w:rPr>
            </w:pPr>
            <w:r>
              <w:rPr>
                <w:sz w:val="18"/>
                <w:szCs w:val="16"/>
              </w:rPr>
              <w:t>{</w:t>
            </w:r>
          </w:p>
          <w:p w14:paraId="2982E239" w14:textId="77777777" w:rsidR="008A3D9F" w:rsidRDefault="008A3D9F" w:rsidP="008A3D9F">
            <w:pPr>
              <w:rPr>
                <w:sz w:val="18"/>
                <w:szCs w:val="16"/>
              </w:rPr>
            </w:pPr>
            <w:r>
              <w:rPr>
                <w:sz w:val="18"/>
                <w:szCs w:val="16"/>
              </w:rPr>
              <w:t xml:space="preserve">    “subscriptionId”: string,</w:t>
            </w:r>
          </w:p>
          <w:p w14:paraId="1D2D6D9D" w14:textId="77777777" w:rsidR="008A3D9F" w:rsidRDefault="008A3D9F" w:rsidP="008A3D9F">
            <w:pPr>
              <w:rPr>
                <w:sz w:val="18"/>
                <w:szCs w:val="16"/>
              </w:rPr>
            </w:pPr>
            <w:r>
              <w:rPr>
                <w:sz w:val="18"/>
                <w:szCs w:val="16"/>
              </w:rPr>
              <w:t xml:space="preserve">    “contactEventTypeCd”: string,</w:t>
            </w:r>
          </w:p>
          <w:p w14:paraId="72D2EFC2" w14:textId="43E63AAE" w:rsidR="008A3D9F" w:rsidRDefault="008A3D9F" w:rsidP="008A3D9F">
            <w:pPr>
              <w:rPr>
                <w:sz w:val="18"/>
                <w:szCs w:val="16"/>
              </w:rPr>
            </w:pPr>
            <w:r>
              <w:rPr>
                <w:sz w:val="18"/>
                <w:szCs w:val="16"/>
              </w:rPr>
              <w:t xml:space="preserve">    “</w:t>
            </w:r>
            <w:r w:rsidR="003D342F" w:rsidRPr="0024154F">
              <w:rPr>
                <w:sz w:val="18"/>
                <w:szCs w:val="16"/>
              </w:rPr>
              <w:t>recipientContactRoleCd</w:t>
            </w:r>
            <w:r>
              <w:rPr>
                <w:sz w:val="18"/>
                <w:szCs w:val="16"/>
              </w:rPr>
              <w:t>”: string,</w:t>
            </w:r>
          </w:p>
          <w:p w14:paraId="2144C982" w14:textId="77777777" w:rsidR="008A3D9F" w:rsidRDefault="008A3D9F" w:rsidP="008A3D9F">
            <w:pPr>
              <w:rPr>
                <w:sz w:val="18"/>
                <w:szCs w:val="16"/>
              </w:rPr>
            </w:pPr>
            <w:r>
              <w:rPr>
                <w:sz w:val="18"/>
                <w:szCs w:val="16"/>
              </w:rPr>
              <w:t xml:space="preserve">    “contactMechanismTypeCd”: string,</w:t>
            </w:r>
          </w:p>
          <w:p w14:paraId="66F34695" w14:textId="77777777" w:rsidR="008A3D9F" w:rsidRDefault="008A3D9F" w:rsidP="008A3D9F">
            <w:pPr>
              <w:rPr>
                <w:sz w:val="18"/>
                <w:szCs w:val="16"/>
              </w:rPr>
            </w:pPr>
            <w:r>
              <w:rPr>
                <w:sz w:val="18"/>
                <w:szCs w:val="16"/>
              </w:rPr>
              <w:t xml:space="preserve">    “createDt”: date,</w:t>
            </w:r>
          </w:p>
          <w:p w14:paraId="1DE7B17A" w14:textId="77777777" w:rsidR="008A3D9F" w:rsidRDefault="008A3D9F" w:rsidP="008A3D9F">
            <w:pPr>
              <w:rPr>
                <w:sz w:val="18"/>
                <w:szCs w:val="16"/>
              </w:rPr>
            </w:pPr>
            <w:r>
              <w:rPr>
                <w:sz w:val="18"/>
                <w:szCs w:val="16"/>
              </w:rPr>
              <w:t xml:space="preserve">    “</w:t>
            </w:r>
            <w:r w:rsidRPr="00AF356A">
              <w:rPr>
                <w:sz w:val="18"/>
                <w:szCs w:val="16"/>
              </w:rPr>
              <w:t>destinationAddressTxt</w:t>
            </w:r>
            <w:r>
              <w:rPr>
                <w:sz w:val="18"/>
                <w:szCs w:val="16"/>
              </w:rPr>
              <w:t>”: string,</w:t>
            </w:r>
          </w:p>
          <w:p w14:paraId="5C9045A6" w14:textId="77777777" w:rsidR="008A3D9F" w:rsidRDefault="008A3D9F" w:rsidP="008A3D9F">
            <w:pPr>
              <w:rPr>
                <w:sz w:val="18"/>
                <w:szCs w:val="16"/>
              </w:rPr>
            </w:pPr>
            <w:r>
              <w:rPr>
                <w:sz w:val="18"/>
                <w:szCs w:val="16"/>
              </w:rPr>
              <w:t xml:space="preserve">    “</w:t>
            </w:r>
            <w:r w:rsidRPr="00AF356A">
              <w:rPr>
                <w:sz w:val="18"/>
                <w:szCs w:val="16"/>
              </w:rPr>
              <w:t>originatingAddressTxt</w:t>
            </w:r>
            <w:r>
              <w:rPr>
                <w:sz w:val="18"/>
                <w:szCs w:val="16"/>
              </w:rPr>
              <w:t>”: string,</w:t>
            </w:r>
          </w:p>
          <w:p w14:paraId="25CCD137" w14:textId="77777777" w:rsidR="008A3D9F" w:rsidRDefault="008A3D9F" w:rsidP="008A3D9F">
            <w:pPr>
              <w:rPr>
                <w:sz w:val="18"/>
                <w:szCs w:val="16"/>
              </w:rPr>
            </w:pPr>
            <w:r>
              <w:rPr>
                <w:sz w:val="18"/>
                <w:szCs w:val="16"/>
              </w:rPr>
              <w:t xml:space="preserve">    “</w:t>
            </w:r>
            <w:r w:rsidRPr="00580D1C">
              <w:rPr>
                <w:sz w:val="18"/>
                <w:szCs w:val="16"/>
              </w:rPr>
              <w:t>deliveryStatusCd</w:t>
            </w:r>
            <w:r>
              <w:rPr>
                <w:sz w:val="18"/>
                <w:szCs w:val="16"/>
              </w:rPr>
              <w:t>”: string,</w:t>
            </w:r>
          </w:p>
          <w:p w14:paraId="3B5F1685" w14:textId="1ECF8224" w:rsidR="00784E19" w:rsidRDefault="00784E19" w:rsidP="008A3D9F">
            <w:pPr>
              <w:rPr>
                <w:sz w:val="18"/>
                <w:szCs w:val="16"/>
              </w:rPr>
            </w:pPr>
            <w:r>
              <w:rPr>
                <w:sz w:val="18"/>
                <w:szCs w:val="16"/>
              </w:rPr>
              <w:t xml:space="preserve">    “</w:t>
            </w:r>
            <w:r w:rsidRPr="00784E19">
              <w:rPr>
                <w:sz w:val="18"/>
                <w:szCs w:val="16"/>
              </w:rPr>
              <w:t>deliverySubStatusCd</w:t>
            </w:r>
            <w:r>
              <w:rPr>
                <w:sz w:val="18"/>
                <w:szCs w:val="16"/>
              </w:rPr>
              <w:t>”:string,</w:t>
            </w:r>
          </w:p>
          <w:p w14:paraId="3D82F1A3" w14:textId="72A6847B" w:rsidR="008A3D9F" w:rsidRDefault="008A3D9F" w:rsidP="008A3D9F">
            <w:pPr>
              <w:rPr>
                <w:sz w:val="18"/>
                <w:szCs w:val="16"/>
              </w:rPr>
            </w:pPr>
            <w:r>
              <w:rPr>
                <w:sz w:val="18"/>
                <w:szCs w:val="16"/>
              </w:rPr>
              <w:t xml:space="preserve">    “</w:t>
            </w:r>
            <w:r w:rsidR="00F362A4">
              <w:rPr>
                <w:sz w:val="18"/>
                <w:szCs w:val="16"/>
              </w:rPr>
              <w:t>contentTxt</w:t>
            </w:r>
            <w:r>
              <w:rPr>
                <w:sz w:val="18"/>
                <w:szCs w:val="16"/>
              </w:rPr>
              <w:t>”: string</w:t>
            </w:r>
          </w:p>
          <w:p w14:paraId="14EBAA7C" w14:textId="2141CCC2" w:rsidR="008A3D9F" w:rsidRPr="00C934DC" w:rsidRDefault="008A3D9F" w:rsidP="008A3D9F">
            <w:pPr>
              <w:rPr>
                <w:sz w:val="18"/>
                <w:szCs w:val="16"/>
              </w:rPr>
            </w:pPr>
            <w:r>
              <w:rPr>
                <w:sz w:val="18"/>
                <w:szCs w:val="16"/>
              </w:rPr>
              <w:t>}</w:t>
            </w:r>
          </w:p>
        </w:tc>
      </w:tr>
      <w:tr w:rsidR="008A3D9F" w:rsidRPr="00C934DC" w14:paraId="3729A1FC" w14:textId="77777777" w:rsidTr="008A3D9F">
        <w:tc>
          <w:tcPr>
            <w:tcW w:w="1526" w:type="dxa"/>
          </w:tcPr>
          <w:p w14:paraId="5B4AF63F" w14:textId="77777777" w:rsidR="008A3D9F" w:rsidRDefault="008A3D9F" w:rsidP="008A3D9F">
            <w:pPr>
              <w:rPr>
                <w:b/>
                <w:sz w:val="18"/>
                <w:szCs w:val="16"/>
              </w:rPr>
            </w:pPr>
            <w:r>
              <w:rPr>
                <w:b/>
                <w:sz w:val="18"/>
                <w:szCs w:val="16"/>
              </w:rPr>
              <w:lastRenderedPageBreak/>
              <w:t>SLA</w:t>
            </w:r>
          </w:p>
        </w:tc>
        <w:tc>
          <w:tcPr>
            <w:tcW w:w="9276" w:type="dxa"/>
            <w:shd w:val="clear" w:color="auto" w:fill="auto"/>
          </w:tcPr>
          <w:p w14:paraId="65D5A6C7" w14:textId="77777777" w:rsidR="008A3D9F" w:rsidRPr="00774BB3" w:rsidRDefault="008A3D9F" w:rsidP="008A3D9F">
            <w:pPr>
              <w:rPr>
                <w:sz w:val="18"/>
                <w:szCs w:val="16"/>
              </w:rPr>
            </w:pPr>
            <w:r w:rsidRPr="00774BB3">
              <w:rPr>
                <w:sz w:val="18"/>
                <w:szCs w:val="16"/>
              </w:rPr>
              <w:t>Services/APIs called:</w:t>
            </w:r>
          </w:p>
          <w:p w14:paraId="506BFC9B"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A3D9F" w14:paraId="729004F4" w14:textId="77777777" w:rsidTr="008A3D9F">
              <w:tc>
                <w:tcPr>
                  <w:tcW w:w="4205" w:type="dxa"/>
                </w:tcPr>
                <w:p w14:paraId="59C697C1"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32B8B1F6" w14:textId="77777777" w:rsidR="008A3D9F" w:rsidRPr="000517FA" w:rsidRDefault="008A3D9F" w:rsidP="008A3D9F">
                  <w:pPr>
                    <w:rPr>
                      <w:b/>
                      <w:sz w:val="18"/>
                      <w:szCs w:val="16"/>
                    </w:rPr>
                  </w:pPr>
                  <w:r w:rsidRPr="000517FA">
                    <w:rPr>
                      <w:b/>
                      <w:sz w:val="18"/>
                      <w:szCs w:val="16"/>
                    </w:rPr>
                    <w:t>SLA</w:t>
                  </w:r>
                </w:p>
              </w:tc>
            </w:tr>
            <w:tr w:rsidR="008A3D9F" w14:paraId="75017AA8" w14:textId="77777777" w:rsidTr="008A3D9F">
              <w:tc>
                <w:tcPr>
                  <w:tcW w:w="4205" w:type="dxa"/>
                </w:tcPr>
                <w:p w14:paraId="1A1AF5A3" w14:textId="2AAAED25" w:rsidR="008A3D9F" w:rsidRPr="00C74314" w:rsidRDefault="008A3D9F" w:rsidP="008A3D9F">
                  <w:pPr>
                    <w:rPr>
                      <w:b/>
                      <w:sz w:val="18"/>
                      <w:szCs w:val="16"/>
                    </w:rPr>
                  </w:pPr>
                  <w:r w:rsidRPr="001103B5">
                    <w:rPr>
                      <w:b/>
                      <w:sz w:val="18"/>
                      <w:szCs w:val="16"/>
                    </w:rPr>
                    <w:t>EnterpriseCustomerNotificationInquiryService</w:t>
                  </w:r>
                  <w:r w:rsidRPr="001963A0">
                    <w:rPr>
                      <w:sz w:val="16"/>
                      <w:szCs w:val="16"/>
                    </w:rPr>
                    <w:t xml:space="preserve"> </w:t>
                  </w:r>
                  <w:r>
                    <w:rPr>
                      <w:b/>
                      <w:sz w:val="18"/>
                      <w:szCs w:val="16"/>
                    </w:rPr>
                    <w:t>_v1_</w:t>
                  </w:r>
                  <w:r w:rsidR="006966B0">
                    <w:rPr>
                      <w:b/>
                      <w:sz w:val="18"/>
                      <w:szCs w:val="16"/>
                    </w:rPr>
                    <w:t>1</w:t>
                  </w:r>
                </w:p>
                <w:p w14:paraId="174E1E66" w14:textId="2D95BCFD" w:rsidR="008A3D9F" w:rsidRPr="00C74314" w:rsidRDefault="006966B0" w:rsidP="008A3D9F">
                  <w:pPr>
                    <w:rPr>
                      <w:sz w:val="18"/>
                      <w:szCs w:val="16"/>
                    </w:rPr>
                  </w:pPr>
                  <w:r w:rsidRPr="006966B0">
                    <w:rPr>
                      <w:sz w:val="18"/>
                      <w:szCs w:val="16"/>
                    </w:rPr>
                    <w:t>retrieveConsolidatedNotificationHistory</w:t>
                  </w:r>
                </w:p>
              </w:tc>
              <w:tc>
                <w:tcPr>
                  <w:tcW w:w="4205" w:type="dxa"/>
                </w:tcPr>
                <w:p w14:paraId="2AF0DAAA" w14:textId="77777777" w:rsidR="008A3D9F" w:rsidRPr="00B534AD" w:rsidRDefault="008A3D9F" w:rsidP="008A3D9F">
                  <w:pPr>
                    <w:rPr>
                      <w:sz w:val="18"/>
                      <w:szCs w:val="16"/>
                    </w:rPr>
                  </w:pPr>
                  <w:r>
                    <w:rPr>
                      <w:sz w:val="18"/>
                      <w:szCs w:val="16"/>
                    </w:rPr>
                    <w:t>1</w:t>
                  </w:r>
                  <w:r w:rsidRPr="002E61A6">
                    <w:rPr>
                      <w:sz w:val="18"/>
                      <w:szCs w:val="16"/>
                    </w:rPr>
                    <w:t xml:space="preserve">000 ms average; </w:t>
                  </w:r>
                  <w:r>
                    <w:rPr>
                      <w:sz w:val="18"/>
                      <w:szCs w:val="16"/>
                    </w:rPr>
                    <w:t>3</w:t>
                  </w:r>
                  <w:r w:rsidRPr="002E61A6">
                    <w:rPr>
                      <w:sz w:val="18"/>
                      <w:szCs w:val="16"/>
                    </w:rPr>
                    <w:t>000 ms peak</w:t>
                  </w:r>
                </w:p>
              </w:tc>
            </w:tr>
          </w:tbl>
          <w:p w14:paraId="54CB6322" w14:textId="77777777" w:rsidR="008A3D9F" w:rsidRDefault="008A3D9F" w:rsidP="008A3D9F">
            <w:pPr>
              <w:rPr>
                <w:sz w:val="18"/>
                <w:szCs w:val="16"/>
                <w:highlight w:val="yellow"/>
              </w:rPr>
            </w:pPr>
          </w:p>
          <w:p w14:paraId="19A702F8" w14:textId="77777777" w:rsidR="008A3D9F" w:rsidRPr="00A5099E" w:rsidRDefault="008A3D9F" w:rsidP="008A3D9F">
            <w:pPr>
              <w:rPr>
                <w:sz w:val="18"/>
                <w:szCs w:val="16"/>
                <w:highlight w:val="yellow"/>
              </w:rPr>
            </w:pPr>
            <w:r>
              <w:rPr>
                <w:sz w:val="18"/>
                <w:szCs w:val="16"/>
              </w:rPr>
              <w:t>Expected average response time: 2000 ms</w:t>
            </w:r>
          </w:p>
        </w:tc>
      </w:tr>
      <w:tr w:rsidR="00784E19" w:rsidRPr="00C934DC" w14:paraId="5F6FB77B" w14:textId="77777777" w:rsidTr="008A3D9F">
        <w:tc>
          <w:tcPr>
            <w:tcW w:w="1526" w:type="dxa"/>
          </w:tcPr>
          <w:p w14:paraId="6E3EE9A4" w14:textId="70DDC736" w:rsidR="00784E19" w:rsidRDefault="00784E19" w:rsidP="008A3D9F">
            <w:pPr>
              <w:rPr>
                <w:b/>
                <w:sz w:val="18"/>
                <w:szCs w:val="16"/>
              </w:rPr>
            </w:pPr>
            <w:r>
              <w:rPr>
                <w:b/>
                <w:sz w:val="18"/>
                <w:szCs w:val="16"/>
              </w:rPr>
              <w:t>Example</w:t>
            </w:r>
          </w:p>
        </w:tc>
        <w:tc>
          <w:tcPr>
            <w:tcW w:w="9276" w:type="dxa"/>
            <w:shd w:val="clear" w:color="auto" w:fill="auto"/>
          </w:tcPr>
          <w:p w14:paraId="07304BD2" w14:textId="77777777" w:rsidR="00784E19" w:rsidRPr="00784E19" w:rsidRDefault="00784E19" w:rsidP="008A3D9F">
            <w:pPr>
              <w:rPr>
                <w:sz w:val="18"/>
                <w:szCs w:val="16"/>
              </w:rPr>
            </w:pPr>
            <w:r w:rsidRPr="00784E19">
              <w:rPr>
                <w:sz w:val="18"/>
                <w:szCs w:val="16"/>
              </w:rPr>
              <w:t>Example of response:</w:t>
            </w:r>
          </w:p>
          <w:p w14:paraId="387433EF" w14:textId="77777777" w:rsidR="00784E19" w:rsidRDefault="00784E19" w:rsidP="00784E19">
            <w:pPr>
              <w:rPr>
                <w:sz w:val="18"/>
                <w:szCs w:val="16"/>
              </w:rPr>
            </w:pPr>
          </w:p>
          <w:p w14:paraId="3B91FD09" w14:textId="1A0477CA" w:rsidR="00784E19" w:rsidRPr="00CE472D" w:rsidRDefault="00784E19" w:rsidP="00784E19">
            <w:pPr>
              <w:rPr>
                <w:sz w:val="18"/>
                <w:szCs w:val="16"/>
                <w:highlight w:val="yellow"/>
              </w:rPr>
            </w:pPr>
            <w:r w:rsidRPr="00784E19">
              <w:t xml:space="preserve"> </w:t>
            </w:r>
            <w:r w:rsidRPr="00CE472D">
              <w:rPr>
                <w:sz w:val="18"/>
                <w:szCs w:val="16"/>
                <w:highlight w:val="yellow"/>
              </w:rPr>
              <w:t>{"notificationHistoryResponse": {</w:t>
            </w:r>
          </w:p>
          <w:p w14:paraId="6AA51EE1" w14:textId="77777777" w:rsidR="00784E19" w:rsidRPr="00CE472D" w:rsidRDefault="00784E19" w:rsidP="00784E19">
            <w:pPr>
              <w:rPr>
                <w:sz w:val="18"/>
                <w:szCs w:val="16"/>
                <w:highlight w:val="yellow"/>
              </w:rPr>
            </w:pPr>
            <w:r w:rsidRPr="00CE472D">
              <w:rPr>
                <w:sz w:val="18"/>
                <w:szCs w:val="16"/>
                <w:highlight w:val="yellow"/>
              </w:rPr>
              <w:t xml:space="preserve">   "notificationHistoryList":    [</w:t>
            </w:r>
          </w:p>
          <w:p w14:paraId="5B9E8B0F" w14:textId="4C0FE161" w:rsidR="00784E19" w:rsidRPr="00CE472D" w:rsidRDefault="00CE472D" w:rsidP="00784E19">
            <w:pPr>
              <w:rPr>
                <w:sz w:val="18"/>
                <w:szCs w:val="16"/>
                <w:highlight w:val="yellow"/>
              </w:rPr>
            </w:pPr>
            <w:r w:rsidRPr="00CE472D">
              <w:rPr>
                <w:sz w:val="18"/>
                <w:szCs w:val="16"/>
                <w:highlight w:val="yellow"/>
              </w:rPr>
              <w:t xml:space="preserve">      </w:t>
            </w:r>
            <w:r w:rsidR="00784E19" w:rsidRPr="00CE472D">
              <w:rPr>
                <w:sz w:val="18"/>
                <w:szCs w:val="16"/>
                <w:highlight w:val="yellow"/>
              </w:rPr>
              <w:t>{</w:t>
            </w:r>
          </w:p>
          <w:p w14:paraId="6C4998CF" w14:textId="77777777" w:rsidR="00784E19" w:rsidRPr="00CE472D" w:rsidRDefault="00784E19" w:rsidP="00784E19">
            <w:pPr>
              <w:rPr>
                <w:sz w:val="18"/>
                <w:szCs w:val="16"/>
                <w:highlight w:val="yellow"/>
              </w:rPr>
            </w:pPr>
            <w:r w:rsidRPr="00CE472D">
              <w:rPr>
                <w:sz w:val="18"/>
                <w:szCs w:val="16"/>
                <w:highlight w:val="yellow"/>
              </w:rPr>
              <w:t xml:space="preserve">         "subscriptionId": "8373072",</w:t>
            </w:r>
          </w:p>
          <w:p w14:paraId="5E783FA6" w14:textId="77777777" w:rsidR="00784E19" w:rsidRPr="00CE472D" w:rsidRDefault="00784E19" w:rsidP="00784E19">
            <w:pPr>
              <w:rPr>
                <w:sz w:val="18"/>
                <w:szCs w:val="16"/>
                <w:highlight w:val="yellow"/>
              </w:rPr>
            </w:pPr>
            <w:r w:rsidRPr="00CE472D">
              <w:rPr>
                <w:sz w:val="18"/>
                <w:szCs w:val="16"/>
                <w:highlight w:val="yellow"/>
              </w:rPr>
              <w:t xml:space="preserve">         "contactEventTypeCd": "1",</w:t>
            </w:r>
          </w:p>
          <w:p w14:paraId="462EA649" w14:textId="77777777" w:rsidR="00784E19" w:rsidRPr="00CE472D" w:rsidRDefault="00784E19" w:rsidP="00784E19">
            <w:pPr>
              <w:rPr>
                <w:sz w:val="18"/>
                <w:szCs w:val="16"/>
                <w:highlight w:val="yellow"/>
              </w:rPr>
            </w:pPr>
            <w:r w:rsidRPr="00CE472D">
              <w:rPr>
                <w:sz w:val="18"/>
                <w:szCs w:val="16"/>
                <w:highlight w:val="yellow"/>
              </w:rPr>
              <w:t xml:space="preserve">         "recipientContactRoleCd": "DVC",</w:t>
            </w:r>
          </w:p>
          <w:p w14:paraId="06AE1657" w14:textId="77777777" w:rsidR="00784E19" w:rsidRPr="00CE472D" w:rsidRDefault="00784E19" w:rsidP="00784E19">
            <w:pPr>
              <w:rPr>
                <w:sz w:val="18"/>
                <w:szCs w:val="16"/>
                <w:highlight w:val="yellow"/>
              </w:rPr>
            </w:pPr>
            <w:r w:rsidRPr="00CE472D">
              <w:rPr>
                <w:sz w:val="18"/>
                <w:szCs w:val="16"/>
                <w:highlight w:val="yellow"/>
              </w:rPr>
              <w:t xml:space="preserve">         "contactMechanismTypeCd": "SMS",</w:t>
            </w:r>
          </w:p>
          <w:p w14:paraId="5F9BB695" w14:textId="77777777" w:rsidR="00784E19" w:rsidRPr="00CE472D" w:rsidRDefault="00784E19" w:rsidP="00784E19">
            <w:pPr>
              <w:rPr>
                <w:sz w:val="18"/>
                <w:szCs w:val="16"/>
                <w:highlight w:val="yellow"/>
              </w:rPr>
            </w:pPr>
            <w:r w:rsidRPr="00CE472D">
              <w:rPr>
                <w:sz w:val="18"/>
                <w:szCs w:val="16"/>
                <w:highlight w:val="yellow"/>
              </w:rPr>
              <w:t xml:space="preserve">         "createDt": "2014-12-19T08:00:53-05:00",</w:t>
            </w:r>
          </w:p>
          <w:p w14:paraId="73B86E0F" w14:textId="77777777" w:rsidR="00784E19" w:rsidRPr="00CE472D" w:rsidRDefault="00784E19" w:rsidP="00784E19">
            <w:pPr>
              <w:rPr>
                <w:sz w:val="18"/>
                <w:szCs w:val="16"/>
                <w:highlight w:val="yellow"/>
              </w:rPr>
            </w:pPr>
            <w:r w:rsidRPr="00CE472D">
              <w:rPr>
                <w:sz w:val="18"/>
                <w:szCs w:val="16"/>
                <w:highlight w:val="yellow"/>
              </w:rPr>
              <w:t xml:space="preserve">         "destinationAddressTxt": "7781811931",</w:t>
            </w:r>
          </w:p>
          <w:p w14:paraId="05631FED" w14:textId="77777777" w:rsidR="00784E19" w:rsidRPr="00CE472D" w:rsidRDefault="00784E19" w:rsidP="00784E19">
            <w:pPr>
              <w:rPr>
                <w:sz w:val="18"/>
                <w:szCs w:val="16"/>
                <w:highlight w:val="yellow"/>
              </w:rPr>
            </w:pPr>
            <w:r w:rsidRPr="00CE472D">
              <w:rPr>
                <w:sz w:val="18"/>
                <w:szCs w:val="16"/>
                <w:highlight w:val="yellow"/>
              </w:rPr>
              <w:t xml:space="preserve">         "originatingAddressTxt": "5338",</w:t>
            </w:r>
          </w:p>
          <w:p w14:paraId="46CC7EEB" w14:textId="77777777" w:rsidR="00784E19" w:rsidRPr="00CE472D" w:rsidRDefault="00784E19" w:rsidP="00784E19">
            <w:pPr>
              <w:rPr>
                <w:sz w:val="18"/>
                <w:szCs w:val="16"/>
                <w:highlight w:val="yellow"/>
              </w:rPr>
            </w:pPr>
            <w:r w:rsidRPr="00CE472D">
              <w:rPr>
                <w:sz w:val="18"/>
                <w:szCs w:val="16"/>
                <w:highlight w:val="yellow"/>
              </w:rPr>
              <w:t xml:space="preserve">         "deliveryStatusCd": "COMPLETED",</w:t>
            </w:r>
          </w:p>
          <w:p w14:paraId="2E2DE393" w14:textId="77777777" w:rsidR="00784E19" w:rsidRPr="00CE472D" w:rsidRDefault="00784E19" w:rsidP="00784E19">
            <w:pPr>
              <w:rPr>
                <w:sz w:val="18"/>
                <w:szCs w:val="16"/>
                <w:highlight w:val="yellow"/>
              </w:rPr>
            </w:pPr>
            <w:r w:rsidRPr="00CE472D">
              <w:rPr>
                <w:sz w:val="18"/>
                <w:szCs w:val="16"/>
                <w:highlight w:val="yellow"/>
              </w:rPr>
              <w:t xml:space="preserve">         "deliverySubStatusCd": "UNDELIV",</w:t>
            </w:r>
          </w:p>
          <w:p w14:paraId="31804EF4" w14:textId="77777777" w:rsidR="00784E19" w:rsidRPr="00CE472D" w:rsidRDefault="00784E19" w:rsidP="00784E19">
            <w:pPr>
              <w:rPr>
                <w:sz w:val="18"/>
                <w:szCs w:val="16"/>
                <w:highlight w:val="yellow"/>
              </w:rPr>
            </w:pPr>
            <w:r w:rsidRPr="00CE472D">
              <w:rPr>
                <w:sz w:val="18"/>
                <w:szCs w:val="16"/>
                <w:highlight w:val="yellow"/>
              </w:rPr>
              <w:t xml:space="preserve">         "contentTxt": "You have spent more than $50 on roaming data this bill cycle ending 2015-01-14. Your current rate is </w:t>
            </w:r>
            <w:r w:rsidRPr="00CE472D">
              <w:rPr>
                <w:sz w:val="18"/>
                <w:szCs w:val="16"/>
                <w:highlight w:val="yellow"/>
              </w:rPr>
              <w:lastRenderedPageBreak/>
              <w:t>$0.75/MB in USA. Visit telus.com/myaccount to track usage and get more info. Free TELUS msg."</w:t>
            </w:r>
          </w:p>
          <w:p w14:paraId="2261A43C" w14:textId="77777777" w:rsidR="00784E19" w:rsidRPr="00CE472D" w:rsidRDefault="00784E19" w:rsidP="00784E19">
            <w:pPr>
              <w:rPr>
                <w:sz w:val="18"/>
                <w:szCs w:val="16"/>
                <w:highlight w:val="yellow"/>
              </w:rPr>
            </w:pPr>
            <w:r w:rsidRPr="00CE472D">
              <w:rPr>
                <w:sz w:val="18"/>
                <w:szCs w:val="16"/>
                <w:highlight w:val="yellow"/>
              </w:rPr>
              <w:t xml:space="preserve">      },</w:t>
            </w:r>
          </w:p>
          <w:p w14:paraId="42C94DE4" w14:textId="5FBBC366" w:rsidR="00784E19" w:rsidRPr="00CE472D" w:rsidRDefault="00CE472D" w:rsidP="00784E19">
            <w:pPr>
              <w:rPr>
                <w:sz w:val="18"/>
                <w:szCs w:val="16"/>
                <w:highlight w:val="yellow"/>
              </w:rPr>
            </w:pPr>
            <w:r w:rsidRPr="00CE472D">
              <w:rPr>
                <w:sz w:val="18"/>
                <w:szCs w:val="16"/>
                <w:highlight w:val="yellow"/>
              </w:rPr>
              <w:t xml:space="preserve">      </w:t>
            </w:r>
            <w:r w:rsidR="00784E19" w:rsidRPr="00CE472D">
              <w:rPr>
                <w:sz w:val="18"/>
                <w:szCs w:val="16"/>
                <w:highlight w:val="yellow"/>
              </w:rPr>
              <w:t>{</w:t>
            </w:r>
          </w:p>
          <w:p w14:paraId="3FBE05C2" w14:textId="77777777" w:rsidR="00784E19" w:rsidRPr="00CE472D" w:rsidRDefault="00784E19" w:rsidP="00784E19">
            <w:pPr>
              <w:rPr>
                <w:sz w:val="18"/>
                <w:szCs w:val="16"/>
                <w:highlight w:val="yellow"/>
              </w:rPr>
            </w:pPr>
            <w:r w:rsidRPr="00CE472D">
              <w:rPr>
                <w:sz w:val="18"/>
                <w:szCs w:val="16"/>
                <w:highlight w:val="yellow"/>
              </w:rPr>
              <w:t xml:space="preserve">         "subscriptionId": "8373072",</w:t>
            </w:r>
          </w:p>
          <w:p w14:paraId="77EFCCD3" w14:textId="77777777" w:rsidR="00784E19" w:rsidRPr="00CE472D" w:rsidRDefault="00784E19" w:rsidP="00784E19">
            <w:pPr>
              <w:rPr>
                <w:sz w:val="18"/>
                <w:szCs w:val="16"/>
                <w:highlight w:val="yellow"/>
              </w:rPr>
            </w:pPr>
            <w:r w:rsidRPr="00CE472D">
              <w:rPr>
                <w:sz w:val="18"/>
                <w:szCs w:val="16"/>
                <w:highlight w:val="yellow"/>
              </w:rPr>
              <w:t xml:space="preserve">         "contactEventTypeCd": "1",</w:t>
            </w:r>
          </w:p>
          <w:p w14:paraId="4591A354" w14:textId="77777777" w:rsidR="00784E19" w:rsidRPr="00CE472D" w:rsidRDefault="00784E19" w:rsidP="00784E19">
            <w:pPr>
              <w:rPr>
                <w:sz w:val="18"/>
                <w:szCs w:val="16"/>
                <w:highlight w:val="yellow"/>
              </w:rPr>
            </w:pPr>
            <w:r w:rsidRPr="00CE472D">
              <w:rPr>
                <w:sz w:val="18"/>
                <w:szCs w:val="16"/>
                <w:highlight w:val="yellow"/>
              </w:rPr>
              <w:t xml:space="preserve">         "recipientContactRoleCd": "ACCTOWNR",</w:t>
            </w:r>
          </w:p>
          <w:p w14:paraId="7F339DE9" w14:textId="77777777" w:rsidR="00784E19" w:rsidRPr="00CE472D" w:rsidRDefault="00784E19" w:rsidP="00784E19">
            <w:pPr>
              <w:rPr>
                <w:sz w:val="18"/>
                <w:szCs w:val="16"/>
                <w:highlight w:val="yellow"/>
              </w:rPr>
            </w:pPr>
            <w:r w:rsidRPr="00CE472D">
              <w:rPr>
                <w:sz w:val="18"/>
                <w:szCs w:val="16"/>
                <w:highlight w:val="yellow"/>
              </w:rPr>
              <w:t xml:space="preserve">         "contactMechanismTypeCd": "EMAIL",</w:t>
            </w:r>
          </w:p>
          <w:p w14:paraId="7A3DF006" w14:textId="77777777" w:rsidR="00784E19" w:rsidRPr="00CE472D" w:rsidRDefault="00784E19" w:rsidP="00784E19">
            <w:pPr>
              <w:rPr>
                <w:sz w:val="18"/>
                <w:szCs w:val="16"/>
                <w:highlight w:val="yellow"/>
              </w:rPr>
            </w:pPr>
            <w:r w:rsidRPr="00CE472D">
              <w:rPr>
                <w:sz w:val="18"/>
                <w:szCs w:val="16"/>
                <w:highlight w:val="yellow"/>
              </w:rPr>
              <w:t xml:space="preserve">         "createDt": "2014-12-19T06:55:50-05:00",</w:t>
            </w:r>
          </w:p>
          <w:p w14:paraId="352E041A" w14:textId="77777777" w:rsidR="00784E19" w:rsidRPr="00CE472D" w:rsidRDefault="00784E19" w:rsidP="00784E19">
            <w:pPr>
              <w:rPr>
                <w:sz w:val="18"/>
                <w:szCs w:val="16"/>
                <w:highlight w:val="yellow"/>
              </w:rPr>
            </w:pPr>
            <w:r w:rsidRPr="00CE472D">
              <w:rPr>
                <w:sz w:val="18"/>
                <w:szCs w:val="16"/>
                <w:highlight w:val="yellow"/>
              </w:rPr>
              <w:t xml:space="preserve">         "destinationAddressTxt": "notification_1171@ci-qa.com",</w:t>
            </w:r>
          </w:p>
          <w:p w14:paraId="41601EE7" w14:textId="77777777" w:rsidR="00784E19" w:rsidRPr="00CE472D" w:rsidRDefault="00784E19" w:rsidP="00784E19">
            <w:pPr>
              <w:rPr>
                <w:sz w:val="18"/>
                <w:szCs w:val="16"/>
                <w:highlight w:val="yellow"/>
              </w:rPr>
            </w:pPr>
            <w:r w:rsidRPr="00CE472D">
              <w:rPr>
                <w:sz w:val="18"/>
                <w:szCs w:val="16"/>
                <w:highlight w:val="yellow"/>
              </w:rPr>
              <w:t xml:space="preserve">         "deliveryStatusCd": "COMPLETED",</w:t>
            </w:r>
          </w:p>
          <w:p w14:paraId="1F8E6C5F" w14:textId="77777777" w:rsidR="00784E19" w:rsidRPr="00CE472D" w:rsidRDefault="00784E19" w:rsidP="00784E19">
            <w:pPr>
              <w:rPr>
                <w:sz w:val="18"/>
                <w:szCs w:val="16"/>
                <w:highlight w:val="yellow"/>
              </w:rPr>
            </w:pPr>
            <w:r w:rsidRPr="00CE472D">
              <w:rPr>
                <w:sz w:val="18"/>
                <w:szCs w:val="16"/>
                <w:highlight w:val="yellow"/>
              </w:rPr>
              <w:t xml:space="preserve">         "deliverySubStatusCd": "DELIVERED",</w:t>
            </w:r>
          </w:p>
          <w:p w14:paraId="35E033EE" w14:textId="77777777" w:rsidR="00784E19" w:rsidRPr="00CE472D" w:rsidRDefault="00784E19" w:rsidP="00784E19">
            <w:pPr>
              <w:rPr>
                <w:sz w:val="18"/>
                <w:szCs w:val="16"/>
                <w:highlight w:val="yellow"/>
              </w:rPr>
            </w:pPr>
            <w:r w:rsidRPr="00CE472D">
              <w:rPr>
                <w:sz w:val="18"/>
                <w:szCs w:val="16"/>
                <w:highlight w:val="yellow"/>
              </w:rPr>
              <w:t xml:space="preserve">         "contentTxt": "11407361"</w:t>
            </w:r>
          </w:p>
          <w:p w14:paraId="75350CDF" w14:textId="77777777" w:rsidR="00784E19" w:rsidRPr="00CE472D" w:rsidRDefault="00784E19" w:rsidP="00784E19">
            <w:pPr>
              <w:rPr>
                <w:sz w:val="18"/>
                <w:szCs w:val="16"/>
                <w:highlight w:val="yellow"/>
              </w:rPr>
            </w:pPr>
            <w:r w:rsidRPr="00CE472D">
              <w:rPr>
                <w:sz w:val="18"/>
                <w:szCs w:val="16"/>
                <w:highlight w:val="yellow"/>
              </w:rPr>
              <w:t xml:space="preserve">      }</w:t>
            </w:r>
          </w:p>
          <w:p w14:paraId="0F3BB7EF" w14:textId="77777777" w:rsidR="00784E19" w:rsidRPr="00CE472D" w:rsidRDefault="00784E19" w:rsidP="00784E19">
            <w:pPr>
              <w:rPr>
                <w:sz w:val="18"/>
                <w:szCs w:val="16"/>
                <w:highlight w:val="yellow"/>
              </w:rPr>
            </w:pPr>
            <w:r w:rsidRPr="00CE472D">
              <w:rPr>
                <w:sz w:val="18"/>
                <w:szCs w:val="16"/>
                <w:highlight w:val="yellow"/>
              </w:rPr>
              <w:t xml:space="preserve">   ],</w:t>
            </w:r>
          </w:p>
          <w:p w14:paraId="010BF51D" w14:textId="77777777" w:rsidR="00784E19" w:rsidRPr="00CE472D" w:rsidRDefault="00784E19" w:rsidP="00784E19">
            <w:pPr>
              <w:rPr>
                <w:sz w:val="18"/>
                <w:szCs w:val="16"/>
                <w:highlight w:val="yellow"/>
              </w:rPr>
            </w:pPr>
            <w:r w:rsidRPr="00CE472D">
              <w:rPr>
                <w:sz w:val="18"/>
                <w:szCs w:val="16"/>
                <w:highlight w:val="yellow"/>
              </w:rPr>
              <w:t xml:space="preserve">   "status":    {</w:t>
            </w:r>
          </w:p>
          <w:p w14:paraId="42C7103C" w14:textId="77777777" w:rsidR="00784E19" w:rsidRPr="00CE472D" w:rsidRDefault="00784E19" w:rsidP="00784E19">
            <w:pPr>
              <w:rPr>
                <w:sz w:val="18"/>
                <w:szCs w:val="16"/>
                <w:highlight w:val="yellow"/>
              </w:rPr>
            </w:pPr>
            <w:r w:rsidRPr="00CE472D">
              <w:rPr>
                <w:sz w:val="18"/>
                <w:szCs w:val="16"/>
                <w:highlight w:val="yellow"/>
              </w:rPr>
              <w:t xml:space="preserve">      "statusCd": "200",</w:t>
            </w:r>
          </w:p>
          <w:p w14:paraId="69C69833" w14:textId="77777777" w:rsidR="00784E19" w:rsidRPr="00CE472D" w:rsidRDefault="00784E19" w:rsidP="00784E19">
            <w:pPr>
              <w:rPr>
                <w:sz w:val="18"/>
                <w:szCs w:val="16"/>
                <w:highlight w:val="yellow"/>
              </w:rPr>
            </w:pPr>
            <w:r w:rsidRPr="00CE472D">
              <w:rPr>
                <w:sz w:val="18"/>
                <w:szCs w:val="16"/>
                <w:highlight w:val="yellow"/>
              </w:rPr>
              <w:t xml:space="preserve">      "statusTxt": "OK"</w:t>
            </w:r>
          </w:p>
          <w:p w14:paraId="02C9CFFF" w14:textId="77777777" w:rsidR="00784E19" w:rsidRPr="00CE472D" w:rsidRDefault="00784E19" w:rsidP="00784E19">
            <w:pPr>
              <w:rPr>
                <w:sz w:val="18"/>
                <w:szCs w:val="16"/>
                <w:highlight w:val="yellow"/>
              </w:rPr>
            </w:pPr>
            <w:r w:rsidRPr="00CE472D">
              <w:rPr>
                <w:sz w:val="18"/>
                <w:szCs w:val="16"/>
                <w:highlight w:val="yellow"/>
              </w:rPr>
              <w:t xml:space="preserve">   }</w:t>
            </w:r>
          </w:p>
          <w:p w14:paraId="1DE50B74" w14:textId="133D1998" w:rsidR="00784E19" w:rsidRPr="00784E19" w:rsidRDefault="00784E19" w:rsidP="00784E19">
            <w:pPr>
              <w:rPr>
                <w:sz w:val="18"/>
                <w:szCs w:val="16"/>
              </w:rPr>
            </w:pPr>
            <w:r w:rsidRPr="00CE472D">
              <w:rPr>
                <w:sz w:val="18"/>
                <w:szCs w:val="16"/>
                <w:highlight w:val="yellow"/>
              </w:rPr>
              <w:t>}}</w:t>
            </w:r>
          </w:p>
          <w:p w14:paraId="7E9619FB" w14:textId="77777777" w:rsidR="00784E19" w:rsidRPr="00784E19" w:rsidRDefault="00784E19" w:rsidP="008A3D9F">
            <w:pPr>
              <w:rPr>
                <w:i/>
                <w:sz w:val="18"/>
                <w:szCs w:val="16"/>
              </w:rPr>
            </w:pPr>
          </w:p>
        </w:tc>
      </w:tr>
    </w:tbl>
    <w:p w14:paraId="53381BBC" w14:textId="62D96BAA" w:rsidR="008A3D9F" w:rsidRDefault="008A3D9F" w:rsidP="008A3D9F"/>
    <w:p w14:paraId="7458F79B" w14:textId="141FD9F1" w:rsidR="008A3D9F" w:rsidRDefault="008A3D9F">
      <w:r>
        <w:br w:type="page"/>
      </w:r>
    </w:p>
    <w:p w14:paraId="2A8CD74F" w14:textId="77777777" w:rsidR="008A3D9F" w:rsidRDefault="008A3D9F" w:rsidP="008A3D9F">
      <w:pPr>
        <w:pStyle w:val="Heading2"/>
      </w:pPr>
      <w:bookmarkStart w:id="73" w:name="_Toc467760740"/>
      <w:r>
        <w:lastRenderedPageBreak/>
        <w:t>block-consent-history</w:t>
      </w:r>
      <w:bookmarkEnd w:id="73"/>
    </w:p>
    <w:tbl>
      <w:tblPr>
        <w:tblStyle w:val="TableGrid"/>
        <w:tblW w:w="0" w:type="auto"/>
        <w:tblLook w:val="04A0" w:firstRow="1" w:lastRow="0" w:firstColumn="1" w:lastColumn="0" w:noHBand="0" w:noVBand="1"/>
      </w:tblPr>
      <w:tblGrid>
        <w:gridCol w:w="1526"/>
        <w:gridCol w:w="9276"/>
      </w:tblGrid>
      <w:tr w:rsidR="008A3D9F" w:rsidRPr="001B35FC" w14:paraId="60EED350" w14:textId="77777777" w:rsidTr="008A3D9F">
        <w:tc>
          <w:tcPr>
            <w:tcW w:w="10802" w:type="dxa"/>
            <w:gridSpan w:val="2"/>
            <w:shd w:val="clear" w:color="auto" w:fill="D9D9D9" w:themeFill="background1" w:themeFillShade="D9"/>
          </w:tcPr>
          <w:p w14:paraId="782CCDA2" w14:textId="77777777" w:rsidR="008A3D9F" w:rsidRDefault="008A3D9F" w:rsidP="008A3D9F">
            <w:pPr>
              <w:rPr>
                <w:b/>
                <w:szCs w:val="16"/>
              </w:rPr>
            </w:pPr>
            <w:r>
              <w:rPr>
                <w:b/>
                <w:szCs w:val="16"/>
              </w:rPr>
              <w:t>OPERATION</w:t>
            </w:r>
          </w:p>
          <w:p w14:paraId="69D9BB2E" w14:textId="77777777" w:rsidR="008A3D9F" w:rsidRPr="001B35FC" w:rsidRDefault="008A3D9F" w:rsidP="008A3D9F">
            <w:pPr>
              <w:rPr>
                <w:b/>
                <w:szCs w:val="16"/>
              </w:rPr>
            </w:pPr>
            <w:r>
              <w:rPr>
                <w:szCs w:val="16"/>
              </w:rPr>
              <w:t>/account/{ban}/sub</w:t>
            </w:r>
            <w:r w:rsidRPr="004E38D5">
              <w:rPr>
                <w:szCs w:val="16"/>
              </w:rPr>
              <w:t>/{</w:t>
            </w:r>
            <w:r>
              <w:rPr>
                <w:szCs w:val="16"/>
              </w:rPr>
              <w:t>sub</w:t>
            </w:r>
            <w:r w:rsidRPr="004E38D5">
              <w:rPr>
                <w:szCs w:val="16"/>
              </w:rPr>
              <w:t>}/</w:t>
            </w:r>
            <w:r>
              <w:rPr>
                <w:szCs w:val="16"/>
              </w:rPr>
              <w:t>block-consent-history</w:t>
            </w:r>
          </w:p>
        </w:tc>
      </w:tr>
      <w:tr w:rsidR="008A3D9F" w:rsidRPr="001B35FC" w14:paraId="57E1AD8C" w14:textId="77777777" w:rsidTr="008A3D9F">
        <w:tc>
          <w:tcPr>
            <w:tcW w:w="1526" w:type="dxa"/>
          </w:tcPr>
          <w:p w14:paraId="452D8AB7" w14:textId="77777777" w:rsidR="008A3D9F" w:rsidRDefault="008A3D9F" w:rsidP="008A3D9F">
            <w:pPr>
              <w:rPr>
                <w:b/>
                <w:sz w:val="18"/>
                <w:szCs w:val="16"/>
              </w:rPr>
            </w:pPr>
            <w:r>
              <w:rPr>
                <w:b/>
                <w:sz w:val="18"/>
                <w:szCs w:val="16"/>
              </w:rPr>
              <w:t>Method</w:t>
            </w:r>
          </w:p>
        </w:tc>
        <w:tc>
          <w:tcPr>
            <w:tcW w:w="9276" w:type="dxa"/>
          </w:tcPr>
          <w:p w14:paraId="7F2F6279" w14:textId="77777777" w:rsidR="008A3D9F" w:rsidRPr="00C934DC" w:rsidRDefault="008A3D9F" w:rsidP="008A3D9F">
            <w:pPr>
              <w:rPr>
                <w:sz w:val="18"/>
                <w:szCs w:val="16"/>
              </w:rPr>
            </w:pPr>
            <w:r>
              <w:rPr>
                <w:sz w:val="18"/>
                <w:szCs w:val="16"/>
              </w:rPr>
              <w:t>GET</w:t>
            </w:r>
          </w:p>
        </w:tc>
      </w:tr>
      <w:tr w:rsidR="008A3D9F" w:rsidRPr="001B35FC" w14:paraId="673FD8DC" w14:textId="77777777" w:rsidTr="008A3D9F">
        <w:tc>
          <w:tcPr>
            <w:tcW w:w="1526" w:type="dxa"/>
          </w:tcPr>
          <w:p w14:paraId="07CBBBCA" w14:textId="77777777" w:rsidR="008A3D9F" w:rsidRPr="001B35FC" w:rsidRDefault="008A3D9F" w:rsidP="008A3D9F">
            <w:pPr>
              <w:rPr>
                <w:b/>
                <w:sz w:val="18"/>
                <w:szCs w:val="16"/>
              </w:rPr>
            </w:pPr>
            <w:r>
              <w:rPr>
                <w:b/>
                <w:sz w:val="18"/>
                <w:szCs w:val="16"/>
              </w:rPr>
              <w:t>Description</w:t>
            </w:r>
          </w:p>
        </w:tc>
        <w:tc>
          <w:tcPr>
            <w:tcW w:w="9276" w:type="dxa"/>
          </w:tcPr>
          <w:p w14:paraId="2DEFE563" w14:textId="77777777" w:rsidR="008A3D9F" w:rsidRPr="00797478" w:rsidRDefault="008A3D9F" w:rsidP="008A3D9F">
            <w:pPr>
              <w:rPr>
                <w:sz w:val="18"/>
                <w:szCs w:val="16"/>
              </w:rPr>
            </w:pPr>
            <w:r>
              <w:rPr>
                <w:sz w:val="18"/>
                <w:szCs w:val="16"/>
              </w:rPr>
              <w:t>Retrieve block and unblock consent history for a given subscriber</w:t>
            </w:r>
          </w:p>
        </w:tc>
      </w:tr>
      <w:tr w:rsidR="008A3D9F" w:rsidRPr="001B35FC" w14:paraId="31148BC4" w14:textId="77777777" w:rsidTr="008A3D9F">
        <w:tc>
          <w:tcPr>
            <w:tcW w:w="1526" w:type="dxa"/>
          </w:tcPr>
          <w:p w14:paraId="176F5E38" w14:textId="77777777" w:rsidR="008A3D9F" w:rsidRDefault="008A3D9F" w:rsidP="008A3D9F">
            <w:pPr>
              <w:rPr>
                <w:b/>
                <w:sz w:val="18"/>
                <w:szCs w:val="16"/>
              </w:rPr>
            </w:pPr>
            <w:r>
              <w:rPr>
                <w:b/>
                <w:sz w:val="18"/>
                <w:szCs w:val="16"/>
              </w:rPr>
              <w:t>XSD reference</w:t>
            </w:r>
          </w:p>
        </w:tc>
        <w:tc>
          <w:tcPr>
            <w:tcW w:w="9276" w:type="dxa"/>
          </w:tcPr>
          <w:p w14:paraId="563E5A21" w14:textId="71B5AFD5" w:rsidR="008A3D9F" w:rsidRDefault="008A3D9F" w:rsidP="008A3D9F">
            <w:pPr>
              <w:rPr>
                <w:sz w:val="18"/>
                <w:szCs w:val="16"/>
              </w:rPr>
            </w:pPr>
            <w:r>
              <w:rPr>
                <w:sz w:val="18"/>
                <w:szCs w:val="16"/>
              </w:rPr>
              <w:t xml:space="preserve">Refer to element: </w:t>
            </w:r>
            <w:r w:rsidRPr="00A36FE2">
              <w:rPr>
                <w:sz w:val="18"/>
                <w:szCs w:val="16"/>
              </w:rPr>
              <w:t>getUsageBlockConsentHistory</w:t>
            </w:r>
            <w:r>
              <w:rPr>
                <w:sz w:val="18"/>
                <w:szCs w:val="16"/>
              </w:rPr>
              <w:t xml:space="preserve"> and </w:t>
            </w:r>
            <w:r w:rsidRPr="00A36FE2">
              <w:rPr>
                <w:sz w:val="18"/>
                <w:szCs w:val="16"/>
              </w:rPr>
              <w:t>getUsageBlockConsentHistory</w:t>
            </w:r>
            <w:r>
              <w:rPr>
                <w:sz w:val="18"/>
                <w:szCs w:val="16"/>
              </w:rPr>
              <w:t>Response</w:t>
            </w:r>
          </w:p>
        </w:tc>
      </w:tr>
      <w:tr w:rsidR="008A3D9F" w:rsidRPr="00C934DC" w14:paraId="61772ACF" w14:textId="77777777" w:rsidTr="008A3D9F">
        <w:tc>
          <w:tcPr>
            <w:tcW w:w="1526" w:type="dxa"/>
          </w:tcPr>
          <w:p w14:paraId="7C42A7A1" w14:textId="77777777" w:rsidR="008A3D9F" w:rsidRPr="00CF7CD1" w:rsidRDefault="008A3D9F" w:rsidP="008A3D9F">
            <w:pPr>
              <w:rPr>
                <w:b/>
                <w:sz w:val="18"/>
                <w:szCs w:val="16"/>
              </w:rPr>
            </w:pPr>
            <w:r w:rsidRPr="00CF7CD1">
              <w:rPr>
                <w:b/>
                <w:sz w:val="18"/>
                <w:szCs w:val="16"/>
              </w:rPr>
              <w:t>Input</w:t>
            </w:r>
          </w:p>
        </w:tc>
        <w:tc>
          <w:tcPr>
            <w:tcW w:w="9276" w:type="dxa"/>
          </w:tcPr>
          <w:p w14:paraId="2425CBFE" w14:textId="77777777" w:rsidR="008A3D9F" w:rsidRDefault="008A3D9F" w:rsidP="008A3D9F">
            <w:pPr>
              <w:rPr>
                <w:b/>
                <w:sz w:val="18"/>
                <w:szCs w:val="16"/>
              </w:rPr>
            </w:pPr>
            <w:r>
              <w:rPr>
                <w:b/>
                <w:sz w:val="18"/>
                <w:szCs w:val="16"/>
              </w:rPr>
              <w:t xml:space="preserve">ban </w:t>
            </w:r>
            <w:r w:rsidRPr="00783434">
              <w:rPr>
                <w:sz w:val="18"/>
                <w:szCs w:val="16"/>
              </w:rPr>
              <w:t>– account number</w:t>
            </w:r>
          </w:p>
          <w:p w14:paraId="590F9687" w14:textId="77777777" w:rsidR="008A3D9F" w:rsidRDefault="008A3D9F" w:rsidP="008A3D9F">
            <w:pPr>
              <w:rPr>
                <w:sz w:val="18"/>
                <w:szCs w:val="16"/>
              </w:rPr>
            </w:pPr>
            <w:r>
              <w:rPr>
                <w:b/>
                <w:sz w:val="18"/>
                <w:szCs w:val="16"/>
              </w:rPr>
              <w:t>sub</w:t>
            </w:r>
            <w:r>
              <w:rPr>
                <w:sz w:val="18"/>
                <w:szCs w:val="16"/>
              </w:rPr>
              <w:t xml:space="preserve"> – phone number</w:t>
            </w:r>
          </w:p>
          <w:p w14:paraId="460EAF48" w14:textId="77777777" w:rsidR="008A3D9F" w:rsidRDefault="008A3D9F" w:rsidP="008A3D9F">
            <w:pPr>
              <w:rPr>
                <w:sz w:val="18"/>
                <w:szCs w:val="16"/>
              </w:rPr>
            </w:pPr>
          </w:p>
          <w:p w14:paraId="3C6728C2" w14:textId="77777777" w:rsidR="008A3D9F" w:rsidRDefault="008A3D9F" w:rsidP="008A3D9F">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8A3D9F" w:rsidRPr="00444190" w14:paraId="79B97AED" w14:textId="77777777" w:rsidTr="008A3D9F">
              <w:tc>
                <w:tcPr>
                  <w:tcW w:w="1305" w:type="dxa"/>
                  <w:shd w:val="clear" w:color="auto" w:fill="D9D9D9" w:themeFill="background1" w:themeFillShade="D9"/>
                </w:tcPr>
                <w:p w14:paraId="5C937EE1" w14:textId="77777777" w:rsidR="008A3D9F" w:rsidRPr="00444190" w:rsidRDefault="008A3D9F" w:rsidP="008A3D9F">
                  <w:pPr>
                    <w:rPr>
                      <w:b/>
                      <w:sz w:val="18"/>
                      <w:szCs w:val="16"/>
                    </w:rPr>
                  </w:pPr>
                  <w:r w:rsidRPr="00444190">
                    <w:rPr>
                      <w:b/>
                      <w:sz w:val="18"/>
                      <w:szCs w:val="16"/>
                    </w:rPr>
                    <w:t>Name</w:t>
                  </w:r>
                </w:p>
              </w:tc>
              <w:tc>
                <w:tcPr>
                  <w:tcW w:w="2409" w:type="dxa"/>
                  <w:shd w:val="clear" w:color="auto" w:fill="D9D9D9" w:themeFill="background1" w:themeFillShade="D9"/>
                </w:tcPr>
                <w:p w14:paraId="217766DD"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7CB2000D"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53B8F5C5" w14:textId="77777777" w:rsidR="008A3D9F" w:rsidRPr="00444190" w:rsidRDefault="008A3D9F" w:rsidP="008A3D9F">
                  <w:pPr>
                    <w:rPr>
                      <w:b/>
                      <w:sz w:val="18"/>
                      <w:szCs w:val="16"/>
                    </w:rPr>
                  </w:pPr>
                  <w:r w:rsidRPr="00444190">
                    <w:rPr>
                      <w:b/>
                      <w:sz w:val="18"/>
                      <w:szCs w:val="16"/>
                    </w:rPr>
                    <w:t>Comments</w:t>
                  </w:r>
                </w:p>
              </w:tc>
            </w:tr>
            <w:tr w:rsidR="008A3D9F" w14:paraId="3CDF1A3E" w14:textId="77777777" w:rsidTr="008A3D9F">
              <w:tc>
                <w:tcPr>
                  <w:tcW w:w="1305" w:type="dxa"/>
                </w:tcPr>
                <w:p w14:paraId="5BADD9AC" w14:textId="77777777" w:rsidR="008A3D9F" w:rsidRDefault="008A3D9F" w:rsidP="008A3D9F">
                  <w:pPr>
                    <w:rPr>
                      <w:sz w:val="18"/>
                      <w:szCs w:val="16"/>
                    </w:rPr>
                  </w:pPr>
                  <w:r>
                    <w:rPr>
                      <w:sz w:val="18"/>
                      <w:szCs w:val="16"/>
                    </w:rPr>
                    <w:t>from</w:t>
                  </w:r>
                </w:p>
              </w:tc>
              <w:tc>
                <w:tcPr>
                  <w:tcW w:w="2409" w:type="dxa"/>
                </w:tcPr>
                <w:p w14:paraId="378473D3" w14:textId="77777777" w:rsidR="008A3D9F" w:rsidRDefault="008A3D9F" w:rsidP="008A3D9F">
                  <w:pPr>
                    <w:rPr>
                      <w:sz w:val="18"/>
                      <w:szCs w:val="16"/>
                    </w:rPr>
                  </w:pPr>
                  <w:r>
                    <w:rPr>
                      <w:sz w:val="18"/>
                      <w:szCs w:val="16"/>
                    </w:rPr>
                    <w:t>e.g. "2013-06-01"</w:t>
                  </w:r>
                </w:p>
              </w:tc>
              <w:tc>
                <w:tcPr>
                  <w:tcW w:w="1137" w:type="dxa"/>
                </w:tcPr>
                <w:p w14:paraId="6F5C4568" w14:textId="77777777" w:rsidR="008A3D9F" w:rsidRDefault="008A3D9F" w:rsidP="008A3D9F">
                  <w:pPr>
                    <w:jc w:val="center"/>
                    <w:rPr>
                      <w:sz w:val="18"/>
                      <w:szCs w:val="16"/>
                    </w:rPr>
                  </w:pPr>
                  <w:r>
                    <w:rPr>
                      <w:sz w:val="18"/>
                      <w:szCs w:val="16"/>
                    </w:rPr>
                    <w:t>Y</w:t>
                  </w:r>
                </w:p>
              </w:tc>
              <w:tc>
                <w:tcPr>
                  <w:tcW w:w="3564" w:type="dxa"/>
                </w:tcPr>
                <w:p w14:paraId="41DFAC3B" w14:textId="77777777" w:rsidR="008A3D9F" w:rsidRDefault="008A3D9F" w:rsidP="008A3D9F">
                  <w:pPr>
                    <w:rPr>
                      <w:sz w:val="18"/>
                      <w:szCs w:val="16"/>
                    </w:rPr>
                  </w:pPr>
                  <w:r>
                    <w:rPr>
                      <w:sz w:val="18"/>
                      <w:szCs w:val="16"/>
                    </w:rPr>
                    <w:t>Start date of range</w:t>
                  </w:r>
                </w:p>
              </w:tc>
            </w:tr>
            <w:tr w:rsidR="008A3D9F" w14:paraId="5355E493" w14:textId="77777777" w:rsidTr="008A3D9F">
              <w:tc>
                <w:tcPr>
                  <w:tcW w:w="1305" w:type="dxa"/>
                </w:tcPr>
                <w:p w14:paraId="55FE88F3" w14:textId="77777777" w:rsidR="008A3D9F" w:rsidRDefault="008A3D9F" w:rsidP="008A3D9F">
                  <w:pPr>
                    <w:rPr>
                      <w:sz w:val="18"/>
                      <w:szCs w:val="16"/>
                    </w:rPr>
                  </w:pPr>
                  <w:r>
                    <w:rPr>
                      <w:sz w:val="18"/>
                      <w:szCs w:val="16"/>
                    </w:rPr>
                    <w:t>to</w:t>
                  </w:r>
                </w:p>
              </w:tc>
              <w:tc>
                <w:tcPr>
                  <w:tcW w:w="2409" w:type="dxa"/>
                </w:tcPr>
                <w:p w14:paraId="20D8B69C" w14:textId="77777777" w:rsidR="008A3D9F" w:rsidRDefault="008A3D9F" w:rsidP="008A3D9F">
                  <w:pPr>
                    <w:rPr>
                      <w:sz w:val="18"/>
                      <w:szCs w:val="16"/>
                    </w:rPr>
                  </w:pPr>
                  <w:r>
                    <w:rPr>
                      <w:sz w:val="18"/>
                      <w:szCs w:val="16"/>
                    </w:rPr>
                    <w:t>e.g. "2013-06-30"</w:t>
                  </w:r>
                </w:p>
              </w:tc>
              <w:tc>
                <w:tcPr>
                  <w:tcW w:w="1137" w:type="dxa"/>
                </w:tcPr>
                <w:p w14:paraId="34E23A77" w14:textId="77777777" w:rsidR="008A3D9F" w:rsidRDefault="008A3D9F" w:rsidP="008A3D9F">
                  <w:pPr>
                    <w:jc w:val="center"/>
                    <w:rPr>
                      <w:sz w:val="18"/>
                      <w:szCs w:val="16"/>
                    </w:rPr>
                  </w:pPr>
                  <w:r>
                    <w:rPr>
                      <w:sz w:val="18"/>
                      <w:szCs w:val="16"/>
                    </w:rPr>
                    <w:t>Y</w:t>
                  </w:r>
                </w:p>
              </w:tc>
              <w:tc>
                <w:tcPr>
                  <w:tcW w:w="3564" w:type="dxa"/>
                </w:tcPr>
                <w:p w14:paraId="65E9BF1F" w14:textId="77777777" w:rsidR="008A3D9F" w:rsidRDefault="008A3D9F" w:rsidP="008A3D9F">
                  <w:pPr>
                    <w:rPr>
                      <w:sz w:val="18"/>
                      <w:szCs w:val="16"/>
                    </w:rPr>
                  </w:pPr>
                  <w:r>
                    <w:rPr>
                      <w:sz w:val="18"/>
                      <w:szCs w:val="16"/>
                    </w:rPr>
                    <w:t>End date of range</w:t>
                  </w:r>
                </w:p>
              </w:tc>
            </w:tr>
            <w:tr w:rsidR="008A3D9F" w14:paraId="241A01E2" w14:textId="77777777" w:rsidTr="008A3D9F">
              <w:tc>
                <w:tcPr>
                  <w:tcW w:w="1305" w:type="dxa"/>
                </w:tcPr>
                <w:p w14:paraId="212EACDA" w14:textId="77777777" w:rsidR="008A3D9F" w:rsidRPr="00612D63" w:rsidRDefault="008A3D9F" w:rsidP="008A3D9F">
                  <w:pPr>
                    <w:rPr>
                      <w:sz w:val="18"/>
                      <w:szCs w:val="16"/>
                    </w:rPr>
                  </w:pPr>
                  <w:r w:rsidRPr="00612D63">
                    <w:rPr>
                      <w:sz w:val="18"/>
                      <w:szCs w:val="16"/>
                    </w:rPr>
                    <w:t>techtype</w:t>
                  </w:r>
                </w:p>
              </w:tc>
              <w:tc>
                <w:tcPr>
                  <w:tcW w:w="2409" w:type="dxa"/>
                </w:tcPr>
                <w:p w14:paraId="0FC34CCD" w14:textId="5453E5FF" w:rsidR="008A3D9F" w:rsidRDefault="008A3D9F" w:rsidP="008A3D9F">
                  <w:pPr>
                    <w:rPr>
                      <w:sz w:val="18"/>
                      <w:szCs w:val="16"/>
                    </w:rPr>
                  </w:pPr>
                  <w:r>
                    <w:rPr>
                      <w:sz w:val="18"/>
                      <w:szCs w:val="16"/>
                    </w:rPr>
                    <w:t>“LTE”, “PCS”</w:t>
                  </w:r>
                </w:p>
              </w:tc>
              <w:tc>
                <w:tcPr>
                  <w:tcW w:w="1137" w:type="dxa"/>
                </w:tcPr>
                <w:p w14:paraId="52661F1A" w14:textId="77777777" w:rsidR="008A3D9F" w:rsidRDefault="008A3D9F" w:rsidP="008A3D9F">
                  <w:pPr>
                    <w:jc w:val="center"/>
                    <w:rPr>
                      <w:sz w:val="18"/>
                      <w:szCs w:val="16"/>
                    </w:rPr>
                  </w:pPr>
                  <w:r>
                    <w:rPr>
                      <w:sz w:val="18"/>
                      <w:szCs w:val="16"/>
                    </w:rPr>
                    <w:t>Y</w:t>
                  </w:r>
                </w:p>
              </w:tc>
              <w:tc>
                <w:tcPr>
                  <w:tcW w:w="3564" w:type="dxa"/>
                </w:tcPr>
                <w:p w14:paraId="32C3FEFD" w14:textId="77777777" w:rsidR="008A3D9F" w:rsidRDefault="008A3D9F" w:rsidP="008A3D9F">
                  <w:pPr>
                    <w:rPr>
                      <w:sz w:val="18"/>
                      <w:szCs w:val="16"/>
                    </w:rPr>
                  </w:pPr>
                  <w:r>
                    <w:rPr>
                      <w:sz w:val="18"/>
                      <w:szCs w:val="16"/>
                    </w:rPr>
                    <w:t xml:space="preserve">LTE (and HSPA), PCS (CDMA) </w:t>
                  </w:r>
                </w:p>
              </w:tc>
            </w:tr>
            <w:tr w:rsidR="008A3D9F" w14:paraId="6F872BDA" w14:textId="77777777" w:rsidTr="008A3D9F">
              <w:tc>
                <w:tcPr>
                  <w:tcW w:w="1305" w:type="dxa"/>
                </w:tcPr>
                <w:p w14:paraId="14C70A01" w14:textId="77777777" w:rsidR="008A3D9F" w:rsidRPr="00612D63" w:rsidRDefault="008A3D9F" w:rsidP="008A3D9F">
                  <w:pPr>
                    <w:rPr>
                      <w:sz w:val="18"/>
                      <w:szCs w:val="16"/>
                    </w:rPr>
                  </w:pPr>
                  <w:r w:rsidRPr="00612D63">
                    <w:rPr>
                      <w:sz w:val="18"/>
                      <w:szCs w:val="16"/>
                    </w:rPr>
                    <w:t>brand</w:t>
                  </w:r>
                </w:p>
              </w:tc>
              <w:tc>
                <w:tcPr>
                  <w:tcW w:w="2409" w:type="dxa"/>
                </w:tcPr>
                <w:p w14:paraId="11408710" w14:textId="10FBE281" w:rsidR="008A3D9F" w:rsidRDefault="008A3D9F" w:rsidP="008A3D9F">
                  <w:pPr>
                    <w:rPr>
                      <w:sz w:val="18"/>
                      <w:szCs w:val="16"/>
                    </w:rPr>
                  </w:pPr>
                  <w:r>
                    <w:rPr>
                      <w:sz w:val="18"/>
                      <w:szCs w:val="16"/>
                    </w:rPr>
                    <w:t>“TELUS”, “KOODO”</w:t>
                  </w:r>
                </w:p>
              </w:tc>
              <w:tc>
                <w:tcPr>
                  <w:tcW w:w="1137" w:type="dxa"/>
                </w:tcPr>
                <w:p w14:paraId="738A2EB3" w14:textId="77777777" w:rsidR="008A3D9F" w:rsidRDefault="008A3D9F" w:rsidP="008A3D9F">
                  <w:pPr>
                    <w:jc w:val="center"/>
                    <w:rPr>
                      <w:sz w:val="18"/>
                      <w:szCs w:val="16"/>
                    </w:rPr>
                  </w:pPr>
                  <w:r>
                    <w:rPr>
                      <w:sz w:val="18"/>
                      <w:szCs w:val="16"/>
                    </w:rPr>
                    <w:t>Y</w:t>
                  </w:r>
                </w:p>
              </w:tc>
              <w:tc>
                <w:tcPr>
                  <w:tcW w:w="3564" w:type="dxa"/>
                </w:tcPr>
                <w:p w14:paraId="172E8A95" w14:textId="77777777" w:rsidR="008A3D9F" w:rsidRDefault="008A3D9F" w:rsidP="008A3D9F">
                  <w:pPr>
                    <w:rPr>
                      <w:sz w:val="18"/>
                      <w:szCs w:val="16"/>
                    </w:rPr>
                  </w:pPr>
                </w:p>
              </w:tc>
            </w:tr>
            <w:tr w:rsidR="008A3D9F" w14:paraId="3980ED51" w14:textId="77777777" w:rsidTr="008A3D9F">
              <w:tc>
                <w:tcPr>
                  <w:tcW w:w="1305" w:type="dxa"/>
                </w:tcPr>
                <w:p w14:paraId="2FAA2D1A" w14:textId="77777777" w:rsidR="008A3D9F" w:rsidRPr="00612D63" w:rsidRDefault="008A3D9F" w:rsidP="008A3D9F">
                  <w:pPr>
                    <w:rPr>
                      <w:sz w:val="18"/>
                      <w:szCs w:val="16"/>
                    </w:rPr>
                  </w:pPr>
                  <w:r w:rsidRPr="00612D63">
                    <w:rPr>
                      <w:sz w:val="18"/>
                      <w:szCs w:val="16"/>
                    </w:rPr>
                    <w:t>application</w:t>
                  </w:r>
                </w:p>
              </w:tc>
              <w:tc>
                <w:tcPr>
                  <w:tcW w:w="2409" w:type="dxa"/>
                </w:tcPr>
                <w:p w14:paraId="2E910F4B" w14:textId="77777777" w:rsidR="008A3D9F" w:rsidRPr="006C45F1" w:rsidRDefault="008A3D9F" w:rsidP="008A3D9F">
                  <w:pPr>
                    <w:rPr>
                      <w:sz w:val="18"/>
                      <w:szCs w:val="16"/>
                      <w:lang w:val="fr-CA"/>
                    </w:rPr>
                  </w:pPr>
                  <w:r w:rsidRPr="006C45F1">
                    <w:rPr>
                      <w:sz w:val="18"/>
                      <w:szCs w:val="16"/>
                      <w:lang w:val="fr-CA"/>
                    </w:rPr>
                    <w:t>Example:</w:t>
                  </w:r>
                </w:p>
                <w:p w14:paraId="0E0489B7" w14:textId="77777777" w:rsidR="008A3D9F" w:rsidRPr="006C45F1" w:rsidRDefault="008A3D9F" w:rsidP="008A3D9F">
                  <w:pPr>
                    <w:rPr>
                      <w:sz w:val="18"/>
                      <w:szCs w:val="16"/>
                      <w:lang w:val="fr-CA"/>
                    </w:rPr>
                  </w:pPr>
                  <w:r w:rsidRPr="006C45F1">
                    <w:rPr>
                      <w:sz w:val="18"/>
                      <w:szCs w:val="16"/>
                      <w:lang w:val="fr-CA"/>
                    </w:rPr>
                    <w:t xml:space="preserve">“10” - SSF, </w:t>
                  </w:r>
                </w:p>
                <w:p w14:paraId="5F23E04F" w14:textId="77777777" w:rsidR="008A3D9F" w:rsidRPr="006C45F1" w:rsidRDefault="008A3D9F" w:rsidP="008A3D9F">
                  <w:pPr>
                    <w:rPr>
                      <w:sz w:val="18"/>
                      <w:szCs w:val="16"/>
                      <w:lang w:val="fr-CA"/>
                    </w:rPr>
                  </w:pPr>
                  <w:r w:rsidRPr="006C45F1">
                    <w:rPr>
                      <w:sz w:val="18"/>
                      <w:szCs w:val="16"/>
                      <w:lang w:val="fr-CA"/>
                    </w:rPr>
                    <w:t>“27” – Smartdesktop,</w:t>
                  </w:r>
                </w:p>
                <w:p w14:paraId="7E6124B1" w14:textId="77777777" w:rsidR="008A3D9F" w:rsidRPr="006C45F1" w:rsidRDefault="008A3D9F" w:rsidP="008A3D9F">
                  <w:pPr>
                    <w:rPr>
                      <w:sz w:val="18"/>
                      <w:szCs w:val="16"/>
                      <w:lang w:val="fr-CA"/>
                    </w:rPr>
                  </w:pPr>
                  <w:r w:rsidRPr="006C45F1">
                    <w:rPr>
                      <w:sz w:val="18"/>
                      <w:szCs w:val="16"/>
                      <w:lang w:val="fr-CA"/>
                    </w:rPr>
                    <w:t>“9958” – SMS,</w:t>
                  </w:r>
                </w:p>
                <w:p w14:paraId="2233AFE4" w14:textId="202A2C23" w:rsidR="008A3D9F" w:rsidRPr="006C45F1" w:rsidRDefault="008A3D9F" w:rsidP="008A3D9F">
                  <w:pPr>
                    <w:rPr>
                      <w:sz w:val="18"/>
                      <w:szCs w:val="16"/>
                      <w:lang w:val="fr-CA"/>
                    </w:rPr>
                  </w:pPr>
                  <w:r w:rsidRPr="006C45F1">
                    <w:rPr>
                      <w:sz w:val="18"/>
                      <w:szCs w:val="16"/>
                      <w:lang w:val="fr-CA"/>
                    </w:rPr>
                    <w:t>“8471”, UNE</w:t>
                  </w:r>
                  <w:r>
                    <w:rPr>
                      <w:sz w:val="18"/>
                      <w:szCs w:val="16"/>
                      <w:lang w:val="fr-CA"/>
                    </w:rPr>
                    <w:t xml:space="preserve">     </w:t>
                  </w:r>
                  <w:r w:rsidRPr="006C45F1">
                    <w:rPr>
                      <w:sz w:val="18"/>
                      <w:szCs w:val="16"/>
                      <w:lang w:val="fr-CA"/>
                    </w:rPr>
                    <w:t>etc</w:t>
                  </w:r>
                </w:p>
              </w:tc>
              <w:tc>
                <w:tcPr>
                  <w:tcW w:w="1137" w:type="dxa"/>
                </w:tcPr>
                <w:p w14:paraId="33EF84C9" w14:textId="77777777" w:rsidR="008A3D9F" w:rsidRDefault="008A3D9F" w:rsidP="008A3D9F">
                  <w:pPr>
                    <w:jc w:val="center"/>
                    <w:rPr>
                      <w:sz w:val="18"/>
                      <w:szCs w:val="16"/>
                    </w:rPr>
                  </w:pPr>
                  <w:r>
                    <w:rPr>
                      <w:sz w:val="18"/>
                      <w:szCs w:val="16"/>
                    </w:rPr>
                    <w:t>Y</w:t>
                  </w:r>
                </w:p>
              </w:tc>
              <w:tc>
                <w:tcPr>
                  <w:tcW w:w="3564" w:type="dxa"/>
                </w:tcPr>
                <w:p w14:paraId="06C5ED63" w14:textId="77777777" w:rsidR="008A3D9F" w:rsidRDefault="008A3D9F" w:rsidP="008A3D9F">
                  <w:pPr>
                    <w:rPr>
                      <w:sz w:val="18"/>
                      <w:szCs w:val="16"/>
                    </w:rPr>
                  </w:pPr>
                  <w:r>
                    <w:rPr>
                      <w:sz w:val="18"/>
                      <w:szCs w:val="16"/>
                    </w:rPr>
                    <w:t>Application id’s to filter on – consumer can choose to filter on.</w:t>
                  </w:r>
                </w:p>
                <w:p w14:paraId="7230A4B0" w14:textId="77777777" w:rsidR="008A3D9F" w:rsidRDefault="008A3D9F" w:rsidP="008A3D9F">
                  <w:pPr>
                    <w:rPr>
                      <w:sz w:val="18"/>
                      <w:szCs w:val="16"/>
                    </w:rPr>
                  </w:pPr>
                </w:p>
                <w:p w14:paraId="4F2AD6D8" w14:textId="77777777" w:rsidR="008A3D9F" w:rsidRDefault="008A3D9F" w:rsidP="008A3D9F">
                  <w:pPr>
                    <w:rPr>
                      <w:sz w:val="18"/>
                      <w:szCs w:val="16"/>
                    </w:rPr>
                  </w:pPr>
                  <w:r>
                    <w:rPr>
                      <w:sz w:val="18"/>
                      <w:szCs w:val="16"/>
                    </w:rPr>
                    <w:t>Application ID can be determined by SRPDS SERVREQ_APPLICATION_ID table</w:t>
                  </w:r>
                </w:p>
              </w:tc>
            </w:tr>
          </w:tbl>
          <w:p w14:paraId="221D15E4" w14:textId="77777777" w:rsidR="008A3D9F" w:rsidRDefault="008A3D9F" w:rsidP="008A3D9F">
            <w:pPr>
              <w:rPr>
                <w:sz w:val="18"/>
                <w:szCs w:val="16"/>
              </w:rPr>
            </w:pPr>
          </w:p>
          <w:p w14:paraId="50DDA105" w14:textId="77777777" w:rsidR="008A3D9F" w:rsidRPr="00C934DC" w:rsidRDefault="008A3D9F" w:rsidP="008A3D9F">
            <w:pPr>
              <w:rPr>
                <w:sz w:val="18"/>
                <w:szCs w:val="16"/>
              </w:rPr>
            </w:pPr>
          </w:p>
        </w:tc>
      </w:tr>
      <w:tr w:rsidR="008A3D9F" w:rsidRPr="00C934DC" w14:paraId="50C91829" w14:textId="77777777" w:rsidTr="008A3D9F">
        <w:tc>
          <w:tcPr>
            <w:tcW w:w="1526" w:type="dxa"/>
          </w:tcPr>
          <w:p w14:paraId="33B239EA" w14:textId="77777777" w:rsidR="008A3D9F" w:rsidRPr="00797478" w:rsidRDefault="008A3D9F" w:rsidP="008A3D9F">
            <w:pPr>
              <w:rPr>
                <w:b/>
                <w:sz w:val="18"/>
                <w:szCs w:val="16"/>
              </w:rPr>
            </w:pPr>
            <w:r>
              <w:rPr>
                <w:b/>
                <w:sz w:val="18"/>
                <w:szCs w:val="16"/>
              </w:rPr>
              <w:t>Status Codes</w:t>
            </w:r>
          </w:p>
        </w:tc>
        <w:tc>
          <w:tcPr>
            <w:tcW w:w="9276" w:type="dxa"/>
          </w:tcPr>
          <w:p w14:paraId="5764A35E" w14:textId="77777777" w:rsidR="008A3D9F" w:rsidRDefault="008A3D9F" w:rsidP="008A3D9F"/>
          <w:tbl>
            <w:tblPr>
              <w:tblStyle w:val="TableGrid"/>
              <w:tblW w:w="0" w:type="auto"/>
              <w:tblLook w:val="04A0" w:firstRow="1" w:lastRow="0" w:firstColumn="1" w:lastColumn="0" w:noHBand="0" w:noVBand="1"/>
            </w:tblPr>
            <w:tblGrid>
              <w:gridCol w:w="620"/>
              <w:gridCol w:w="656"/>
              <w:gridCol w:w="2900"/>
              <w:gridCol w:w="1446"/>
              <w:gridCol w:w="1960"/>
              <w:gridCol w:w="1264"/>
            </w:tblGrid>
            <w:tr w:rsidR="008A3D9F" w:rsidRPr="001963A0" w14:paraId="0F9B6709" w14:textId="77777777" w:rsidTr="008A3D9F">
              <w:tc>
                <w:tcPr>
                  <w:tcW w:w="620" w:type="dxa"/>
                  <w:shd w:val="clear" w:color="auto" w:fill="D9D9D9" w:themeFill="background1" w:themeFillShade="D9"/>
                </w:tcPr>
                <w:p w14:paraId="4ADC336D" w14:textId="77777777" w:rsidR="008A3D9F" w:rsidRPr="001963A0" w:rsidRDefault="008A3D9F" w:rsidP="008A3D9F">
                  <w:pPr>
                    <w:rPr>
                      <w:b/>
                      <w:sz w:val="16"/>
                      <w:szCs w:val="16"/>
                    </w:rPr>
                  </w:pPr>
                  <w:r w:rsidRPr="001963A0">
                    <w:rPr>
                      <w:b/>
                      <w:sz w:val="16"/>
                      <w:szCs w:val="16"/>
                    </w:rPr>
                    <w:t>status</w:t>
                  </w:r>
                </w:p>
                <w:p w14:paraId="7CADB41C" w14:textId="77777777" w:rsidR="008A3D9F" w:rsidRPr="001963A0" w:rsidRDefault="008A3D9F" w:rsidP="008A3D9F">
                  <w:pPr>
                    <w:rPr>
                      <w:b/>
                      <w:sz w:val="16"/>
                      <w:szCs w:val="16"/>
                    </w:rPr>
                  </w:pPr>
                  <w:r w:rsidRPr="001963A0">
                    <w:rPr>
                      <w:b/>
                      <w:sz w:val="16"/>
                      <w:szCs w:val="16"/>
                    </w:rPr>
                    <w:t>Cd</w:t>
                  </w:r>
                </w:p>
              </w:tc>
              <w:tc>
                <w:tcPr>
                  <w:tcW w:w="656" w:type="dxa"/>
                  <w:shd w:val="clear" w:color="auto" w:fill="D9D9D9" w:themeFill="background1" w:themeFillShade="D9"/>
                </w:tcPr>
                <w:p w14:paraId="2EE39C5F" w14:textId="77777777" w:rsidR="008A3D9F" w:rsidRPr="001963A0" w:rsidRDefault="008A3D9F" w:rsidP="008A3D9F">
                  <w:pPr>
                    <w:rPr>
                      <w:b/>
                      <w:sz w:val="16"/>
                      <w:szCs w:val="16"/>
                    </w:rPr>
                  </w:pPr>
                  <w:r w:rsidRPr="001963A0">
                    <w:rPr>
                      <w:b/>
                      <w:sz w:val="16"/>
                      <w:szCs w:val="16"/>
                    </w:rPr>
                    <w:t>status</w:t>
                  </w:r>
                </w:p>
                <w:p w14:paraId="6CF2A846" w14:textId="77777777" w:rsidR="008A3D9F" w:rsidRPr="001963A0" w:rsidRDefault="008A3D9F" w:rsidP="008A3D9F">
                  <w:pPr>
                    <w:rPr>
                      <w:b/>
                      <w:sz w:val="16"/>
                      <w:szCs w:val="16"/>
                    </w:rPr>
                  </w:pPr>
                  <w:r w:rsidRPr="001963A0">
                    <w:rPr>
                      <w:b/>
                      <w:sz w:val="16"/>
                      <w:szCs w:val="16"/>
                    </w:rPr>
                    <w:t>SubCd</w:t>
                  </w:r>
                </w:p>
              </w:tc>
              <w:tc>
                <w:tcPr>
                  <w:tcW w:w="2900" w:type="dxa"/>
                  <w:shd w:val="clear" w:color="auto" w:fill="D9D9D9" w:themeFill="background1" w:themeFillShade="D9"/>
                </w:tcPr>
                <w:p w14:paraId="342E7560" w14:textId="77777777" w:rsidR="008A3D9F" w:rsidRPr="001963A0" w:rsidRDefault="008A3D9F" w:rsidP="008A3D9F">
                  <w:pPr>
                    <w:rPr>
                      <w:b/>
                      <w:sz w:val="16"/>
                      <w:szCs w:val="16"/>
                    </w:rPr>
                  </w:pPr>
                  <w:r w:rsidRPr="001963A0">
                    <w:rPr>
                      <w:b/>
                      <w:sz w:val="16"/>
                      <w:szCs w:val="16"/>
                    </w:rPr>
                    <w:t>statusTxt</w:t>
                  </w:r>
                </w:p>
              </w:tc>
              <w:tc>
                <w:tcPr>
                  <w:tcW w:w="1446" w:type="dxa"/>
                  <w:shd w:val="clear" w:color="auto" w:fill="D9D9D9" w:themeFill="background1" w:themeFillShade="D9"/>
                </w:tcPr>
                <w:p w14:paraId="7559A5BC" w14:textId="77777777" w:rsidR="008A3D9F" w:rsidRPr="001963A0" w:rsidRDefault="008A3D9F" w:rsidP="008A3D9F">
                  <w:pPr>
                    <w:rPr>
                      <w:b/>
                      <w:sz w:val="16"/>
                      <w:szCs w:val="16"/>
                    </w:rPr>
                  </w:pPr>
                  <w:r w:rsidRPr="001963A0">
                    <w:rPr>
                      <w:b/>
                      <w:sz w:val="16"/>
                      <w:szCs w:val="16"/>
                    </w:rPr>
                    <w:t>systemErrorCd</w:t>
                  </w:r>
                </w:p>
              </w:tc>
              <w:tc>
                <w:tcPr>
                  <w:tcW w:w="1960" w:type="dxa"/>
                  <w:shd w:val="clear" w:color="auto" w:fill="D9D9D9" w:themeFill="background1" w:themeFillShade="D9"/>
                </w:tcPr>
                <w:p w14:paraId="0B38108A" w14:textId="77777777" w:rsidR="008A3D9F" w:rsidRPr="001963A0" w:rsidRDefault="008A3D9F" w:rsidP="008A3D9F">
                  <w:pPr>
                    <w:rPr>
                      <w:b/>
                      <w:sz w:val="16"/>
                      <w:szCs w:val="16"/>
                    </w:rPr>
                  </w:pPr>
                  <w:r w:rsidRPr="001963A0">
                    <w:rPr>
                      <w:b/>
                      <w:sz w:val="16"/>
                      <w:szCs w:val="16"/>
                    </w:rPr>
                    <w:t>systemErrorTxt</w:t>
                  </w:r>
                </w:p>
              </w:tc>
              <w:tc>
                <w:tcPr>
                  <w:tcW w:w="1264" w:type="dxa"/>
                  <w:shd w:val="clear" w:color="auto" w:fill="D9D9D9" w:themeFill="background1" w:themeFillShade="D9"/>
                </w:tcPr>
                <w:p w14:paraId="00DF3FB3" w14:textId="77777777" w:rsidR="008A3D9F" w:rsidRPr="001963A0" w:rsidRDefault="008A3D9F" w:rsidP="008A3D9F">
                  <w:pPr>
                    <w:rPr>
                      <w:b/>
                      <w:i/>
                      <w:sz w:val="16"/>
                      <w:szCs w:val="16"/>
                    </w:rPr>
                  </w:pPr>
                  <w:r w:rsidRPr="001963A0">
                    <w:rPr>
                      <w:b/>
                      <w:i/>
                      <w:sz w:val="16"/>
                      <w:szCs w:val="16"/>
                    </w:rPr>
                    <w:t>Notes</w:t>
                  </w:r>
                </w:p>
              </w:tc>
            </w:tr>
            <w:tr w:rsidR="008A3D9F" w:rsidRPr="001963A0" w14:paraId="39BA0BFB" w14:textId="77777777" w:rsidTr="008A3D9F">
              <w:tc>
                <w:tcPr>
                  <w:tcW w:w="620" w:type="dxa"/>
                </w:tcPr>
                <w:p w14:paraId="57CC6FCE" w14:textId="77777777" w:rsidR="008A3D9F" w:rsidRPr="001963A0" w:rsidRDefault="008A3D9F" w:rsidP="008A3D9F">
                  <w:pPr>
                    <w:rPr>
                      <w:sz w:val="16"/>
                      <w:szCs w:val="16"/>
                    </w:rPr>
                  </w:pPr>
                  <w:r w:rsidRPr="001963A0">
                    <w:rPr>
                      <w:sz w:val="16"/>
                      <w:szCs w:val="16"/>
                    </w:rPr>
                    <w:t>200</w:t>
                  </w:r>
                </w:p>
              </w:tc>
              <w:tc>
                <w:tcPr>
                  <w:tcW w:w="656" w:type="dxa"/>
                </w:tcPr>
                <w:p w14:paraId="58EA0544" w14:textId="77777777" w:rsidR="008A3D9F" w:rsidRPr="001963A0" w:rsidRDefault="008A3D9F" w:rsidP="008A3D9F">
                  <w:pPr>
                    <w:rPr>
                      <w:sz w:val="16"/>
                      <w:szCs w:val="16"/>
                    </w:rPr>
                  </w:pPr>
                </w:p>
              </w:tc>
              <w:tc>
                <w:tcPr>
                  <w:tcW w:w="2900" w:type="dxa"/>
                </w:tcPr>
                <w:p w14:paraId="24D8F88B" w14:textId="77777777" w:rsidR="008A3D9F" w:rsidRPr="001963A0" w:rsidRDefault="008A3D9F" w:rsidP="008A3D9F">
                  <w:pPr>
                    <w:rPr>
                      <w:sz w:val="16"/>
                      <w:szCs w:val="16"/>
                    </w:rPr>
                  </w:pPr>
                  <w:r w:rsidRPr="001963A0">
                    <w:rPr>
                      <w:sz w:val="16"/>
                      <w:szCs w:val="16"/>
                    </w:rPr>
                    <w:t>OK</w:t>
                  </w:r>
                </w:p>
              </w:tc>
              <w:tc>
                <w:tcPr>
                  <w:tcW w:w="1446" w:type="dxa"/>
                </w:tcPr>
                <w:p w14:paraId="32C3A31F" w14:textId="77777777" w:rsidR="008A3D9F" w:rsidRPr="001963A0" w:rsidRDefault="008A3D9F" w:rsidP="008A3D9F">
                  <w:pPr>
                    <w:rPr>
                      <w:sz w:val="16"/>
                      <w:szCs w:val="16"/>
                    </w:rPr>
                  </w:pPr>
                </w:p>
              </w:tc>
              <w:tc>
                <w:tcPr>
                  <w:tcW w:w="1960" w:type="dxa"/>
                </w:tcPr>
                <w:p w14:paraId="16559FB3" w14:textId="77777777" w:rsidR="008A3D9F" w:rsidRPr="001963A0" w:rsidRDefault="008A3D9F" w:rsidP="008A3D9F">
                  <w:pPr>
                    <w:rPr>
                      <w:sz w:val="16"/>
                      <w:szCs w:val="16"/>
                    </w:rPr>
                  </w:pPr>
                </w:p>
              </w:tc>
              <w:tc>
                <w:tcPr>
                  <w:tcW w:w="1264" w:type="dxa"/>
                </w:tcPr>
                <w:p w14:paraId="6DDC5BC8" w14:textId="77777777" w:rsidR="008A3D9F" w:rsidRPr="001963A0" w:rsidRDefault="008A3D9F" w:rsidP="008A3D9F">
                  <w:pPr>
                    <w:rPr>
                      <w:sz w:val="16"/>
                      <w:szCs w:val="16"/>
                    </w:rPr>
                  </w:pPr>
                </w:p>
              </w:tc>
            </w:tr>
            <w:tr w:rsidR="008A3D9F" w:rsidRPr="001963A0" w14:paraId="3F275D88" w14:textId="77777777" w:rsidTr="008A3D9F">
              <w:tc>
                <w:tcPr>
                  <w:tcW w:w="620" w:type="dxa"/>
                </w:tcPr>
                <w:p w14:paraId="316A6DA2" w14:textId="77777777" w:rsidR="008A3D9F" w:rsidRPr="001963A0" w:rsidRDefault="008A3D9F" w:rsidP="008A3D9F">
                  <w:pPr>
                    <w:rPr>
                      <w:sz w:val="16"/>
                      <w:szCs w:val="16"/>
                    </w:rPr>
                  </w:pPr>
                  <w:r w:rsidRPr="001963A0">
                    <w:rPr>
                      <w:sz w:val="16"/>
                      <w:szCs w:val="16"/>
                    </w:rPr>
                    <w:t>500</w:t>
                  </w:r>
                </w:p>
              </w:tc>
              <w:tc>
                <w:tcPr>
                  <w:tcW w:w="656" w:type="dxa"/>
                </w:tcPr>
                <w:p w14:paraId="5AFCA456" w14:textId="77777777" w:rsidR="008A3D9F" w:rsidRPr="001963A0" w:rsidRDefault="008A3D9F" w:rsidP="008A3D9F">
                  <w:pPr>
                    <w:rPr>
                      <w:sz w:val="16"/>
                      <w:szCs w:val="16"/>
                    </w:rPr>
                  </w:pPr>
                </w:p>
              </w:tc>
              <w:tc>
                <w:tcPr>
                  <w:tcW w:w="2900" w:type="dxa"/>
                </w:tcPr>
                <w:p w14:paraId="293951D5" w14:textId="77777777" w:rsidR="008A3D9F" w:rsidRPr="001963A0" w:rsidRDefault="008A3D9F" w:rsidP="008A3D9F">
                  <w:pPr>
                    <w:rPr>
                      <w:sz w:val="16"/>
                      <w:szCs w:val="16"/>
                    </w:rPr>
                  </w:pPr>
                  <w:r w:rsidRPr="00A54DFB">
                    <w:rPr>
                      <w:rStyle w:val="pageobjectname"/>
                      <w:sz w:val="16"/>
                      <w:szCs w:val="16"/>
                    </w:rPr>
                    <w:t>ServiceRequestInfoService</w:t>
                  </w:r>
                  <w:r>
                    <w:rPr>
                      <w:rStyle w:val="pageobjectname"/>
                      <w:sz w:val="16"/>
                      <w:szCs w:val="16"/>
                    </w:rPr>
                    <w:t xml:space="preserve"> </w:t>
                  </w:r>
                  <w:r w:rsidRPr="00A54DFB">
                    <w:rPr>
                      <w:sz w:val="16"/>
                      <w:szCs w:val="16"/>
                    </w:rPr>
                    <w:t xml:space="preserve">call </w:t>
                  </w:r>
                  <w:r w:rsidRPr="001963A0">
                    <w:rPr>
                      <w:sz w:val="16"/>
                      <w:szCs w:val="16"/>
                    </w:rPr>
                    <w:t>failed</w:t>
                  </w:r>
                </w:p>
              </w:tc>
              <w:tc>
                <w:tcPr>
                  <w:tcW w:w="1446" w:type="dxa"/>
                </w:tcPr>
                <w:p w14:paraId="17052303" w14:textId="77777777" w:rsidR="008A3D9F" w:rsidRPr="001963A0" w:rsidRDefault="008A3D9F" w:rsidP="008A3D9F">
                  <w:pPr>
                    <w:rPr>
                      <w:sz w:val="16"/>
                      <w:szCs w:val="16"/>
                    </w:rPr>
                  </w:pPr>
                  <w:r>
                    <w:rPr>
                      <w:sz w:val="16"/>
                      <w:szCs w:val="16"/>
                    </w:rPr>
                    <w:t>Underlying error  code</w:t>
                  </w:r>
                </w:p>
              </w:tc>
              <w:tc>
                <w:tcPr>
                  <w:tcW w:w="1960" w:type="dxa"/>
                </w:tcPr>
                <w:p w14:paraId="3B1CDA45" w14:textId="77777777" w:rsidR="008A3D9F" w:rsidRPr="001963A0" w:rsidRDefault="008A3D9F" w:rsidP="008A3D9F">
                  <w:pPr>
                    <w:rPr>
                      <w:sz w:val="16"/>
                      <w:szCs w:val="16"/>
                    </w:rPr>
                  </w:pPr>
                  <w:r>
                    <w:rPr>
                      <w:sz w:val="16"/>
                      <w:szCs w:val="16"/>
                    </w:rPr>
                    <w:t>Underlying error  message</w:t>
                  </w:r>
                </w:p>
              </w:tc>
              <w:tc>
                <w:tcPr>
                  <w:tcW w:w="1264" w:type="dxa"/>
                </w:tcPr>
                <w:p w14:paraId="5CEE5B09" w14:textId="77777777" w:rsidR="008A3D9F" w:rsidRPr="001963A0" w:rsidRDefault="008A3D9F" w:rsidP="008A3D9F">
                  <w:pPr>
                    <w:rPr>
                      <w:sz w:val="16"/>
                      <w:szCs w:val="16"/>
                    </w:rPr>
                  </w:pPr>
                  <w:r w:rsidRPr="001963A0">
                    <w:rPr>
                      <w:sz w:val="16"/>
                      <w:szCs w:val="16"/>
                    </w:rPr>
                    <w:t>Any other Policy or Service Exception</w:t>
                  </w:r>
                </w:p>
              </w:tc>
            </w:tr>
            <w:tr w:rsidR="008A3D9F" w:rsidRPr="001963A0" w14:paraId="069117F8" w14:textId="77777777" w:rsidTr="008A3D9F">
              <w:tc>
                <w:tcPr>
                  <w:tcW w:w="620" w:type="dxa"/>
                </w:tcPr>
                <w:p w14:paraId="643C0E82" w14:textId="77777777" w:rsidR="008A3D9F" w:rsidRPr="001963A0" w:rsidRDefault="008A3D9F" w:rsidP="008A3D9F">
                  <w:pPr>
                    <w:rPr>
                      <w:sz w:val="16"/>
                      <w:szCs w:val="16"/>
                    </w:rPr>
                  </w:pPr>
                  <w:r w:rsidRPr="001963A0">
                    <w:rPr>
                      <w:sz w:val="16"/>
                      <w:szCs w:val="16"/>
                    </w:rPr>
                    <w:t>500</w:t>
                  </w:r>
                </w:p>
              </w:tc>
              <w:tc>
                <w:tcPr>
                  <w:tcW w:w="656" w:type="dxa"/>
                </w:tcPr>
                <w:p w14:paraId="6F0584D7" w14:textId="77777777" w:rsidR="008A3D9F" w:rsidRPr="001963A0" w:rsidRDefault="008A3D9F" w:rsidP="008A3D9F">
                  <w:pPr>
                    <w:rPr>
                      <w:sz w:val="16"/>
                      <w:szCs w:val="16"/>
                    </w:rPr>
                  </w:pPr>
                </w:p>
              </w:tc>
              <w:tc>
                <w:tcPr>
                  <w:tcW w:w="2900" w:type="dxa"/>
                </w:tcPr>
                <w:p w14:paraId="41C6105C" w14:textId="77777777" w:rsidR="008A3D9F" w:rsidRPr="001963A0" w:rsidRDefault="008A3D9F" w:rsidP="008A3D9F">
                  <w:pPr>
                    <w:rPr>
                      <w:sz w:val="16"/>
                      <w:szCs w:val="16"/>
                    </w:rPr>
                  </w:pPr>
                  <w:r w:rsidRPr="001963A0">
                    <w:rPr>
                      <w:sz w:val="16"/>
                      <w:szCs w:val="16"/>
                    </w:rPr>
                    <w:t>general error</w:t>
                  </w:r>
                </w:p>
              </w:tc>
              <w:tc>
                <w:tcPr>
                  <w:tcW w:w="1446" w:type="dxa"/>
                </w:tcPr>
                <w:p w14:paraId="666E74C2" w14:textId="77777777" w:rsidR="008A3D9F" w:rsidRPr="001963A0" w:rsidRDefault="008A3D9F" w:rsidP="008A3D9F">
                  <w:pPr>
                    <w:rPr>
                      <w:sz w:val="16"/>
                      <w:szCs w:val="16"/>
                    </w:rPr>
                  </w:pPr>
                  <w:r>
                    <w:rPr>
                      <w:sz w:val="16"/>
                      <w:szCs w:val="16"/>
                    </w:rPr>
                    <w:t>Underlying error  code</w:t>
                  </w:r>
                </w:p>
              </w:tc>
              <w:tc>
                <w:tcPr>
                  <w:tcW w:w="1960" w:type="dxa"/>
                </w:tcPr>
                <w:p w14:paraId="3682206D" w14:textId="77777777" w:rsidR="008A3D9F" w:rsidRPr="001963A0" w:rsidRDefault="008A3D9F" w:rsidP="008A3D9F">
                  <w:pPr>
                    <w:rPr>
                      <w:sz w:val="16"/>
                      <w:szCs w:val="16"/>
                    </w:rPr>
                  </w:pPr>
                  <w:r>
                    <w:rPr>
                      <w:sz w:val="16"/>
                      <w:szCs w:val="16"/>
                    </w:rPr>
                    <w:t>Underlying error  message</w:t>
                  </w:r>
                </w:p>
              </w:tc>
              <w:tc>
                <w:tcPr>
                  <w:tcW w:w="1264" w:type="dxa"/>
                </w:tcPr>
                <w:p w14:paraId="3922C94B" w14:textId="77777777" w:rsidR="008A3D9F" w:rsidRPr="001963A0" w:rsidRDefault="008A3D9F" w:rsidP="008A3D9F">
                  <w:pPr>
                    <w:rPr>
                      <w:sz w:val="16"/>
                      <w:szCs w:val="16"/>
                    </w:rPr>
                  </w:pPr>
                  <w:r>
                    <w:rPr>
                      <w:sz w:val="16"/>
                      <w:szCs w:val="16"/>
                    </w:rPr>
                    <w:t>Any caught exception not captured elsewhere</w:t>
                  </w:r>
                </w:p>
              </w:tc>
            </w:tr>
          </w:tbl>
          <w:p w14:paraId="075130C8" w14:textId="77777777" w:rsidR="008A3D9F" w:rsidRPr="00C934DC" w:rsidRDefault="008A3D9F" w:rsidP="008A3D9F">
            <w:pPr>
              <w:rPr>
                <w:sz w:val="18"/>
                <w:szCs w:val="16"/>
              </w:rPr>
            </w:pPr>
          </w:p>
        </w:tc>
      </w:tr>
      <w:tr w:rsidR="008A3D9F" w:rsidRPr="00C934DC" w14:paraId="2637EFD4" w14:textId="77777777" w:rsidTr="008A3D9F">
        <w:tc>
          <w:tcPr>
            <w:tcW w:w="1526" w:type="dxa"/>
          </w:tcPr>
          <w:p w14:paraId="4DB0BCE1" w14:textId="77777777" w:rsidR="008A3D9F" w:rsidRPr="00C934DC" w:rsidRDefault="008A3D9F" w:rsidP="008A3D9F">
            <w:pPr>
              <w:rPr>
                <w:sz w:val="18"/>
                <w:szCs w:val="16"/>
              </w:rPr>
            </w:pPr>
            <w:r w:rsidRPr="00797478">
              <w:rPr>
                <w:b/>
                <w:sz w:val="18"/>
                <w:szCs w:val="16"/>
              </w:rPr>
              <w:t>Output</w:t>
            </w:r>
          </w:p>
        </w:tc>
        <w:tc>
          <w:tcPr>
            <w:tcW w:w="9276" w:type="dxa"/>
          </w:tcPr>
          <w:p w14:paraId="104AD15E" w14:textId="77777777" w:rsidR="008A3D9F" w:rsidRDefault="008A3D9F" w:rsidP="008A3D9F">
            <w:pPr>
              <w:rPr>
                <w:sz w:val="18"/>
                <w:szCs w:val="16"/>
              </w:rPr>
            </w:pPr>
          </w:p>
          <w:p w14:paraId="214EBD85" w14:textId="77777777" w:rsidR="008A3D9F" w:rsidRDefault="008A3D9F" w:rsidP="008A3D9F">
            <w:pPr>
              <w:rPr>
                <w:sz w:val="18"/>
                <w:szCs w:val="16"/>
              </w:rPr>
            </w:pPr>
            <w:r>
              <w:rPr>
                <w:sz w:val="18"/>
                <w:szCs w:val="16"/>
              </w:rPr>
              <w:t>“</w:t>
            </w:r>
            <w:r w:rsidRPr="00317D76">
              <w:rPr>
                <w:sz w:val="18"/>
                <w:szCs w:val="16"/>
              </w:rPr>
              <w:t>usageBlockConsentHistoryResponse</w:t>
            </w:r>
            <w:r>
              <w:rPr>
                <w:sz w:val="18"/>
                <w:szCs w:val="16"/>
              </w:rPr>
              <w:t>”:</w:t>
            </w:r>
          </w:p>
          <w:p w14:paraId="64C95DE6" w14:textId="77777777" w:rsidR="008A3D9F" w:rsidRDefault="008A3D9F" w:rsidP="008A3D9F">
            <w:pPr>
              <w:rPr>
                <w:sz w:val="18"/>
                <w:szCs w:val="16"/>
              </w:rPr>
            </w:pPr>
            <w:r>
              <w:rPr>
                <w:sz w:val="18"/>
                <w:szCs w:val="16"/>
              </w:rPr>
              <w:t>{</w:t>
            </w:r>
          </w:p>
          <w:p w14:paraId="1C241E71" w14:textId="77777777" w:rsidR="008A3D9F" w:rsidRDefault="008A3D9F" w:rsidP="008A3D9F">
            <w:pPr>
              <w:rPr>
                <w:sz w:val="18"/>
                <w:szCs w:val="16"/>
              </w:rPr>
            </w:pPr>
            <w:r>
              <w:rPr>
                <w:sz w:val="18"/>
                <w:szCs w:val="16"/>
              </w:rPr>
              <w:t xml:space="preserve">   “</w:t>
            </w:r>
            <w:r w:rsidRPr="003840EA">
              <w:rPr>
                <w:sz w:val="18"/>
                <w:szCs w:val="16"/>
              </w:rPr>
              <w:t>usageBlock</w:t>
            </w:r>
            <w:r>
              <w:rPr>
                <w:sz w:val="18"/>
                <w:szCs w:val="16"/>
              </w:rPr>
              <w:t>Consent</w:t>
            </w:r>
            <w:r w:rsidRPr="003840EA">
              <w:rPr>
                <w:sz w:val="18"/>
                <w:szCs w:val="16"/>
              </w:rPr>
              <w:t>HistoryList</w:t>
            </w:r>
            <w:r>
              <w:rPr>
                <w:sz w:val="18"/>
                <w:szCs w:val="16"/>
              </w:rPr>
              <w:t>”: [ &lt;</w:t>
            </w:r>
            <w:r>
              <w:t xml:space="preserve"> </w:t>
            </w:r>
            <w:r>
              <w:rPr>
                <w:sz w:val="18"/>
                <w:szCs w:val="16"/>
              </w:rPr>
              <w:t>U</w:t>
            </w:r>
            <w:r w:rsidRPr="003840EA">
              <w:rPr>
                <w:sz w:val="18"/>
                <w:szCs w:val="16"/>
              </w:rPr>
              <w:t>sageBlockHistory</w:t>
            </w:r>
            <w:r>
              <w:rPr>
                <w:sz w:val="18"/>
                <w:szCs w:val="16"/>
              </w:rPr>
              <w:t>&gt; ],</w:t>
            </w:r>
          </w:p>
          <w:p w14:paraId="30B09F62" w14:textId="77777777" w:rsidR="008A3D9F" w:rsidRDefault="008A3D9F" w:rsidP="008A3D9F">
            <w:pPr>
              <w:rPr>
                <w:sz w:val="18"/>
                <w:szCs w:val="16"/>
              </w:rPr>
            </w:pPr>
            <w:r>
              <w:rPr>
                <w:sz w:val="18"/>
                <w:szCs w:val="16"/>
              </w:rPr>
              <w:t xml:space="preserve">    “status”: &lt;status&gt;</w:t>
            </w:r>
          </w:p>
          <w:p w14:paraId="02DF2D46" w14:textId="77777777" w:rsidR="008A3D9F" w:rsidRDefault="008A3D9F" w:rsidP="008A3D9F">
            <w:pPr>
              <w:rPr>
                <w:sz w:val="18"/>
                <w:szCs w:val="16"/>
              </w:rPr>
            </w:pPr>
            <w:r>
              <w:rPr>
                <w:sz w:val="18"/>
                <w:szCs w:val="16"/>
              </w:rPr>
              <w:t>}</w:t>
            </w:r>
          </w:p>
          <w:p w14:paraId="46D89286"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722"/>
              <w:gridCol w:w="3118"/>
              <w:gridCol w:w="1808"/>
              <w:gridCol w:w="1402"/>
            </w:tblGrid>
            <w:tr w:rsidR="008A3D9F" w:rsidRPr="001B35FC" w14:paraId="0584A752" w14:textId="77777777" w:rsidTr="008A3D9F">
              <w:tc>
                <w:tcPr>
                  <w:tcW w:w="2722" w:type="dxa"/>
                  <w:shd w:val="clear" w:color="auto" w:fill="D9D9D9" w:themeFill="background1" w:themeFillShade="D9"/>
                </w:tcPr>
                <w:p w14:paraId="7D79EC14" w14:textId="77777777" w:rsidR="008A3D9F" w:rsidRPr="001B35FC" w:rsidRDefault="008A3D9F" w:rsidP="008A3D9F">
                  <w:pPr>
                    <w:rPr>
                      <w:b/>
                      <w:sz w:val="18"/>
                      <w:szCs w:val="16"/>
                    </w:rPr>
                  </w:pPr>
                  <w:r w:rsidRPr="001B35FC">
                    <w:rPr>
                      <w:b/>
                      <w:sz w:val="18"/>
                      <w:szCs w:val="16"/>
                    </w:rPr>
                    <w:t>Field</w:t>
                  </w:r>
                </w:p>
              </w:tc>
              <w:tc>
                <w:tcPr>
                  <w:tcW w:w="3118" w:type="dxa"/>
                  <w:shd w:val="clear" w:color="auto" w:fill="D9D9D9" w:themeFill="background1" w:themeFillShade="D9"/>
                </w:tcPr>
                <w:p w14:paraId="4962C476"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1808" w:type="dxa"/>
                  <w:shd w:val="clear" w:color="auto" w:fill="D9D9D9" w:themeFill="background1" w:themeFillShade="D9"/>
                </w:tcPr>
                <w:p w14:paraId="6D17ACD2" w14:textId="77777777" w:rsidR="008A3D9F" w:rsidRPr="001B35FC" w:rsidRDefault="008A3D9F" w:rsidP="008A3D9F">
                  <w:pPr>
                    <w:rPr>
                      <w:b/>
                      <w:sz w:val="18"/>
                      <w:szCs w:val="16"/>
                    </w:rPr>
                  </w:pPr>
                  <w:r w:rsidRPr="001B35FC">
                    <w:rPr>
                      <w:b/>
                      <w:sz w:val="18"/>
                      <w:szCs w:val="16"/>
                    </w:rPr>
                    <w:t>Description</w:t>
                  </w:r>
                </w:p>
              </w:tc>
              <w:tc>
                <w:tcPr>
                  <w:tcW w:w="1402" w:type="dxa"/>
                  <w:shd w:val="clear" w:color="auto" w:fill="D9D9D9" w:themeFill="background1" w:themeFillShade="D9"/>
                </w:tcPr>
                <w:p w14:paraId="404DD8D8" w14:textId="77777777" w:rsidR="008A3D9F" w:rsidRPr="001B35FC" w:rsidRDefault="008A3D9F" w:rsidP="008A3D9F">
                  <w:pPr>
                    <w:rPr>
                      <w:b/>
                      <w:sz w:val="18"/>
                      <w:szCs w:val="16"/>
                    </w:rPr>
                  </w:pPr>
                  <w:r w:rsidRPr="001B35FC">
                    <w:rPr>
                      <w:b/>
                      <w:sz w:val="18"/>
                      <w:szCs w:val="16"/>
                    </w:rPr>
                    <w:t>Possible/typical values</w:t>
                  </w:r>
                </w:p>
              </w:tc>
            </w:tr>
            <w:tr w:rsidR="008A3D9F" w14:paraId="5F6FD55E" w14:textId="77777777" w:rsidTr="008A3D9F">
              <w:tc>
                <w:tcPr>
                  <w:tcW w:w="2722" w:type="dxa"/>
                </w:tcPr>
                <w:p w14:paraId="4D13A7E4" w14:textId="77777777" w:rsidR="008A3D9F" w:rsidRDefault="008A3D9F" w:rsidP="008A3D9F">
                  <w:pPr>
                    <w:rPr>
                      <w:sz w:val="18"/>
                      <w:szCs w:val="16"/>
                    </w:rPr>
                  </w:pPr>
                  <w:r w:rsidRPr="003840EA">
                    <w:rPr>
                      <w:sz w:val="18"/>
                      <w:szCs w:val="16"/>
                    </w:rPr>
                    <w:t>usageBlockHistoryList</w:t>
                  </w:r>
                </w:p>
              </w:tc>
              <w:tc>
                <w:tcPr>
                  <w:tcW w:w="3118" w:type="dxa"/>
                </w:tcPr>
                <w:p w14:paraId="061CAB07" w14:textId="77777777" w:rsidR="008A3D9F" w:rsidRDefault="008A3D9F" w:rsidP="008A3D9F">
                  <w:pPr>
                    <w:rPr>
                      <w:sz w:val="18"/>
                      <w:szCs w:val="16"/>
                    </w:rPr>
                  </w:pPr>
                  <w:r>
                    <w:rPr>
                      <w:sz w:val="18"/>
                      <w:szCs w:val="16"/>
                    </w:rPr>
                    <w:t>Array of &lt;U</w:t>
                  </w:r>
                  <w:r w:rsidRPr="003840EA">
                    <w:rPr>
                      <w:sz w:val="18"/>
                      <w:szCs w:val="16"/>
                    </w:rPr>
                    <w:t>sageBlock</w:t>
                  </w:r>
                  <w:r>
                    <w:rPr>
                      <w:sz w:val="18"/>
                      <w:szCs w:val="16"/>
                    </w:rPr>
                    <w:t>Consent</w:t>
                  </w:r>
                  <w:r w:rsidRPr="003840EA">
                    <w:rPr>
                      <w:sz w:val="18"/>
                      <w:szCs w:val="16"/>
                    </w:rPr>
                    <w:t>History</w:t>
                  </w:r>
                  <w:r>
                    <w:rPr>
                      <w:sz w:val="18"/>
                      <w:szCs w:val="16"/>
                    </w:rPr>
                    <w:t>&gt;</w:t>
                  </w:r>
                </w:p>
              </w:tc>
              <w:tc>
                <w:tcPr>
                  <w:tcW w:w="1808" w:type="dxa"/>
                </w:tcPr>
                <w:p w14:paraId="14D9CCD0" w14:textId="77777777" w:rsidR="008A3D9F" w:rsidRDefault="008A3D9F" w:rsidP="008A3D9F">
                  <w:pPr>
                    <w:rPr>
                      <w:sz w:val="18"/>
                      <w:szCs w:val="16"/>
                    </w:rPr>
                  </w:pPr>
                  <w:r>
                    <w:rPr>
                      <w:sz w:val="18"/>
                      <w:szCs w:val="16"/>
                    </w:rPr>
                    <w:t>Block unblock consent history</w:t>
                  </w:r>
                </w:p>
              </w:tc>
              <w:tc>
                <w:tcPr>
                  <w:tcW w:w="1402" w:type="dxa"/>
                </w:tcPr>
                <w:p w14:paraId="029313EB" w14:textId="77777777" w:rsidR="008A3D9F" w:rsidRDefault="008A3D9F" w:rsidP="008A3D9F">
                  <w:pPr>
                    <w:rPr>
                      <w:sz w:val="18"/>
                      <w:szCs w:val="16"/>
                    </w:rPr>
                  </w:pPr>
                </w:p>
              </w:tc>
            </w:tr>
            <w:tr w:rsidR="008A3D9F" w14:paraId="4FC50DC0" w14:textId="77777777" w:rsidTr="008A3D9F">
              <w:tc>
                <w:tcPr>
                  <w:tcW w:w="2722" w:type="dxa"/>
                </w:tcPr>
                <w:p w14:paraId="60595D6D" w14:textId="77777777" w:rsidR="008A3D9F" w:rsidRDefault="008A3D9F" w:rsidP="008A3D9F">
                  <w:pPr>
                    <w:rPr>
                      <w:sz w:val="18"/>
                      <w:szCs w:val="16"/>
                    </w:rPr>
                  </w:pPr>
                  <w:r>
                    <w:rPr>
                      <w:sz w:val="18"/>
                      <w:szCs w:val="16"/>
                    </w:rPr>
                    <w:t>status</w:t>
                  </w:r>
                </w:p>
              </w:tc>
              <w:tc>
                <w:tcPr>
                  <w:tcW w:w="3118" w:type="dxa"/>
                </w:tcPr>
                <w:p w14:paraId="5F620D1E" w14:textId="77777777" w:rsidR="008A3D9F" w:rsidRDefault="008A3D9F" w:rsidP="008A3D9F">
                  <w:pPr>
                    <w:rPr>
                      <w:sz w:val="18"/>
                      <w:szCs w:val="16"/>
                    </w:rPr>
                  </w:pPr>
                  <w:r>
                    <w:rPr>
                      <w:sz w:val="18"/>
                      <w:szCs w:val="16"/>
                    </w:rPr>
                    <w:t>&lt;status&gt;</w:t>
                  </w:r>
                </w:p>
              </w:tc>
              <w:tc>
                <w:tcPr>
                  <w:tcW w:w="1808" w:type="dxa"/>
                </w:tcPr>
                <w:p w14:paraId="4F9E0EAA" w14:textId="77777777" w:rsidR="008A3D9F" w:rsidRDefault="008A3D9F" w:rsidP="008A3D9F">
                  <w:pPr>
                    <w:rPr>
                      <w:sz w:val="18"/>
                      <w:szCs w:val="16"/>
                    </w:rPr>
                  </w:pPr>
                  <w:r>
                    <w:rPr>
                      <w:sz w:val="18"/>
                      <w:szCs w:val="16"/>
                    </w:rPr>
                    <w:t>status</w:t>
                  </w:r>
                </w:p>
              </w:tc>
              <w:tc>
                <w:tcPr>
                  <w:tcW w:w="1402" w:type="dxa"/>
                </w:tcPr>
                <w:p w14:paraId="7DA576A2" w14:textId="77777777" w:rsidR="008A3D9F" w:rsidRDefault="008A3D9F" w:rsidP="008A3D9F">
                  <w:pPr>
                    <w:rPr>
                      <w:sz w:val="18"/>
                      <w:szCs w:val="16"/>
                    </w:rPr>
                  </w:pPr>
                </w:p>
              </w:tc>
            </w:tr>
          </w:tbl>
          <w:p w14:paraId="55AD63FA" w14:textId="77777777" w:rsidR="008A3D9F" w:rsidRDefault="008A3D9F" w:rsidP="008A3D9F">
            <w:pPr>
              <w:rPr>
                <w:sz w:val="18"/>
                <w:szCs w:val="16"/>
              </w:rPr>
            </w:pPr>
          </w:p>
          <w:p w14:paraId="77E156DE" w14:textId="77777777" w:rsidR="008A3D9F" w:rsidRDefault="008A3D9F" w:rsidP="008A3D9F">
            <w:pPr>
              <w:rPr>
                <w:sz w:val="18"/>
                <w:szCs w:val="16"/>
              </w:rPr>
            </w:pPr>
            <w:r>
              <w:rPr>
                <w:sz w:val="18"/>
                <w:szCs w:val="16"/>
              </w:rPr>
              <w:t>Where U</w:t>
            </w:r>
            <w:r w:rsidRPr="003840EA">
              <w:rPr>
                <w:sz w:val="18"/>
                <w:szCs w:val="16"/>
              </w:rPr>
              <w:t>sageBlock</w:t>
            </w:r>
            <w:r>
              <w:rPr>
                <w:sz w:val="18"/>
                <w:szCs w:val="16"/>
              </w:rPr>
              <w:t>Consent</w:t>
            </w:r>
            <w:r w:rsidRPr="003840EA">
              <w:rPr>
                <w:sz w:val="18"/>
                <w:szCs w:val="16"/>
              </w:rPr>
              <w:t>History</w:t>
            </w:r>
            <w:r>
              <w:rPr>
                <w:sz w:val="18"/>
                <w:szCs w:val="16"/>
              </w:rPr>
              <w:t xml:space="preserve"> is described as </w:t>
            </w:r>
          </w:p>
          <w:p w14:paraId="1ACE75D1" w14:textId="77777777" w:rsidR="008A3D9F" w:rsidRDefault="008A3D9F" w:rsidP="008A3D9F">
            <w:pPr>
              <w:rPr>
                <w:sz w:val="18"/>
                <w:szCs w:val="16"/>
              </w:rPr>
            </w:pPr>
          </w:p>
          <w:p w14:paraId="7D8A8D71" w14:textId="77777777" w:rsidR="008A3D9F" w:rsidRDefault="008A3D9F" w:rsidP="008A3D9F">
            <w:pPr>
              <w:rPr>
                <w:sz w:val="18"/>
                <w:szCs w:val="16"/>
              </w:rPr>
            </w:pPr>
            <w:r>
              <w:rPr>
                <w:sz w:val="18"/>
                <w:szCs w:val="16"/>
              </w:rPr>
              <w:t>U</w:t>
            </w:r>
            <w:r w:rsidRPr="003840EA">
              <w:rPr>
                <w:sz w:val="18"/>
                <w:szCs w:val="16"/>
              </w:rPr>
              <w:t>sageBlock</w:t>
            </w:r>
            <w:r>
              <w:rPr>
                <w:sz w:val="18"/>
                <w:szCs w:val="16"/>
              </w:rPr>
              <w:t>Consent</w:t>
            </w:r>
            <w:r w:rsidRPr="003840EA">
              <w:rPr>
                <w:sz w:val="18"/>
                <w:szCs w:val="16"/>
              </w:rPr>
              <w:t>History</w:t>
            </w:r>
          </w:p>
          <w:tbl>
            <w:tblPr>
              <w:tblStyle w:val="TableGrid"/>
              <w:tblW w:w="0" w:type="auto"/>
              <w:tblLook w:val="04A0" w:firstRow="1" w:lastRow="0" w:firstColumn="1" w:lastColumn="0" w:noHBand="0" w:noVBand="1"/>
            </w:tblPr>
            <w:tblGrid>
              <w:gridCol w:w="2401"/>
              <w:gridCol w:w="1566"/>
              <w:gridCol w:w="2615"/>
              <w:gridCol w:w="2468"/>
            </w:tblGrid>
            <w:tr w:rsidR="008A3D9F" w:rsidRPr="001B35FC" w14:paraId="67E2574E" w14:textId="77777777" w:rsidTr="008A3D9F">
              <w:tc>
                <w:tcPr>
                  <w:tcW w:w="2401" w:type="dxa"/>
                  <w:shd w:val="clear" w:color="auto" w:fill="D9D9D9" w:themeFill="background1" w:themeFillShade="D9"/>
                </w:tcPr>
                <w:p w14:paraId="476122EF" w14:textId="77777777" w:rsidR="008A3D9F" w:rsidRPr="001B35FC" w:rsidRDefault="008A3D9F" w:rsidP="008A3D9F">
                  <w:pPr>
                    <w:rPr>
                      <w:b/>
                      <w:sz w:val="18"/>
                      <w:szCs w:val="16"/>
                    </w:rPr>
                  </w:pPr>
                  <w:r w:rsidRPr="001B35FC">
                    <w:rPr>
                      <w:b/>
                      <w:sz w:val="18"/>
                      <w:szCs w:val="16"/>
                    </w:rPr>
                    <w:t>Field</w:t>
                  </w:r>
                </w:p>
              </w:tc>
              <w:tc>
                <w:tcPr>
                  <w:tcW w:w="1566" w:type="dxa"/>
                  <w:shd w:val="clear" w:color="auto" w:fill="D9D9D9" w:themeFill="background1" w:themeFillShade="D9"/>
                </w:tcPr>
                <w:p w14:paraId="74860077"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15" w:type="dxa"/>
                  <w:shd w:val="clear" w:color="auto" w:fill="D9D9D9" w:themeFill="background1" w:themeFillShade="D9"/>
                </w:tcPr>
                <w:p w14:paraId="53CCC6AC" w14:textId="77777777" w:rsidR="008A3D9F" w:rsidRPr="001B35FC" w:rsidRDefault="008A3D9F" w:rsidP="008A3D9F">
                  <w:pPr>
                    <w:rPr>
                      <w:b/>
                      <w:sz w:val="18"/>
                      <w:szCs w:val="16"/>
                    </w:rPr>
                  </w:pPr>
                  <w:r w:rsidRPr="001B35FC">
                    <w:rPr>
                      <w:b/>
                      <w:sz w:val="18"/>
                      <w:szCs w:val="16"/>
                    </w:rPr>
                    <w:t>Description</w:t>
                  </w:r>
                </w:p>
              </w:tc>
              <w:tc>
                <w:tcPr>
                  <w:tcW w:w="2468" w:type="dxa"/>
                  <w:shd w:val="clear" w:color="auto" w:fill="D9D9D9" w:themeFill="background1" w:themeFillShade="D9"/>
                </w:tcPr>
                <w:p w14:paraId="71EE8E9F" w14:textId="77777777" w:rsidR="008A3D9F" w:rsidRPr="001B35FC" w:rsidRDefault="008A3D9F" w:rsidP="008A3D9F">
                  <w:pPr>
                    <w:rPr>
                      <w:b/>
                      <w:sz w:val="18"/>
                      <w:szCs w:val="16"/>
                    </w:rPr>
                  </w:pPr>
                  <w:r w:rsidRPr="001B35FC">
                    <w:rPr>
                      <w:b/>
                      <w:sz w:val="18"/>
                      <w:szCs w:val="16"/>
                    </w:rPr>
                    <w:t>Possible/typical values</w:t>
                  </w:r>
                </w:p>
              </w:tc>
            </w:tr>
            <w:tr w:rsidR="008A3D9F" w14:paraId="0B02E17E" w14:textId="77777777" w:rsidTr="008A3D9F">
              <w:tc>
                <w:tcPr>
                  <w:tcW w:w="2401" w:type="dxa"/>
                </w:tcPr>
                <w:p w14:paraId="713C3AC0" w14:textId="77777777" w:rsidR="008A3D9F" w:rsidRDefault="008A3D9F" w:rsidP="008A3D9F">
                  <w:pPr>
                    <w:rPr>
                      <w:sz w:val="18"/>
                      <w:szCs w:val="16"/>
                    </w:rPr>
                  </w:pPr>
                  <w:r w:rsidRPr="006E7FBF">
                    <w:rPr>
                      <w:sz w:val="18"/>
                      <w:szCs w:val="16"/>
                    </w:rPr>
                    <w:t>eventDt</w:t>
                  </w:r>
                </w:p>
              </w:tc>
              <w:tc>
                <w:tcPr>
                  <w:tcW w:w="1566" w:type="dxa"/>
                </w:tcPr>
                <w:p w14:paraId="2EA6DBC6" w14:textId="77777777" w:rsidR="008A3D9F" w:rsidRDefault="008A3D9F" w:rsidP="008A3D9F">
                  <w:pPr>
                    <w:rPr>
                      <w:sz w:val="18"/>
                      <w:szCs w:val="16"/>
                    </w:rPr>
                  </w:pPr>
                  <w:r>
                    <w:rPr>
                      <w:sz w:val="18"/>
                      <w:szCs w:val="16"/>
                    </w:rPr>
                    <w:t>date</w:t>
                  </w:r>
                </w:p>
              </w:tc>
              <w:tc>
                <w:tcPr>
                  <w:tcW w:w="2615" w:type="dxa"/>
                </w:tcPr>
                <w:p w14:paraId="524A16DE" w14:textId="77777777" w:rsidR="008A3D9F" w:rsidRDefault="008A3D9F" w:rsidP="008A3D9F">
                  <w:pPr>
                    <w:rPr>
                      <w:sz w:val="18"/>
                      <w:szCs w:val="16"/>
                    </w:rPr>
                  </w:pPr>
                  <w:r>
                    <w:rPr>
                      <w:sz w:val="18"/>
                      <w:szCs w:val="16"/>
                    </w:rPr>
                    <w:t>Consent event date</w:t>
                  </w:r>
                </w:p>
              </w:tc>
              <w:tc>
                <w:tcPr>
                  <w:tcW w:w="2468" w:type="dxa"/>
                </w:tcPr>
                <w:p w14:paraId="7F5C179D" w14:textId="77777777" w:rsidR="008A3D9F" w:rsidRDefault="008A3D9F" w:rsidP="008A3D9F">
                  <w:pPr>
                    <w:rPr>
                      <w:sz w:val="18"/>
                      <w:szCs w:val="16"/>
                    </w:rPr>
                  </w:pPr>
                  <w:r>
                    <w:rPr>
                      <w:sz w:val="18"/>
                      <w:szCs w:val="16"/>
                    </w:rPr>
                    <w:t>e.g. “</w:t>
                  </w:r>
                  <w:r w:rsidRPr="000B3C10">
                    <w:rPr>
                      <w:sz w:val="18"/>
                      <w:szCs w:val="16"/>
                    </w:rPr>
                    <w:t>2013-06-07T08:50:44</w:t>
                  </w:r>
                  <w:r>
                    <w:rPr>
                      <w:sz w:val="18"/>
                      <w:szCs w:val="16"/>
                    </w:rPr>
                    <w:t>”</w:t>
                  </w:r>
                </w:p>
              </w:tc>
            </w:tr>
            <w:tr w:rsidR="008A3D9F" w14:paraId="363A314F" w14:textId="77777777" w:rsidTr="008A3D9F">
              <w:tc>
                <w:tcPr>
                  <w:tcW w:w="2401" w:type="dxa"/>
                </w:tcPr>
                <w:p w14:paraId="08915134" w14:textId="77777777" w:rsidR="008A3D9F" w:rsidRDefault="008A3D9F" w:rsidP="008A3D9F">
                  <w:pPr>
                    <w:rPr>
                      <w:sz w:val="18"/>
                      <w:szCs w:val="16"/>
                    </w:rPr>
                  </w:pPr>
                  <w:r>
                    <w:rPr>
                      <w:sz w:val="18"/>
                      <w:szCs w:val="16"/>
                    </w:rPr>
                    <w:t>networkZoneTypeId</w:t>
                  </w:r>
                </w:p>
              </w:tc>
              <w:tc>
                <w:tcPr>
                  <w:tcW w:w="1566" w:type="dxa"/>
                </w:tcPr>
                <w:p w14:paraId="49E4F4BB" w14:textId="77777777" w:rsidR="008A3D9F" w:rsidRDefault="008A3D9F" w:rsidP="008A3D9F">
                  <w:pPr>
                    <w:rPr>
                      <w:sz w:val="18"/>
                      <w:szCs w:val="16"/>
                    </w:rPr>
                  </w:pPr>
                  <w:r>
                    <w:rPr>
                      <w:sz w:val="18"/>
                      <w:szCs w:val="16"/>
                    </w:rPr>
                    <w:t>string</w:t>
                  </w:r>
                </w:p>
              </w:tc>
              <w:tc>
                <w:tcPr>
                  <w:tcW w:w="2615" w:type="dxa"/>
                </w:tcPr>
                <w:p w14:paraId="6F8D96A7" w14:textId="77777777" w:rsidR="008A3D9F" w:rsidRDefault="008A3D9F" w:rsidP="008A3D9F">
                  <w:pPr>
                    <w:rPr>
                      <w:sz w:val="18"/>
                      <w:szCs w:val="16"/>
                    </w:rPr>
                  </w:pPr>
                  <w:r>
                    <w:rPr>
                      <w:sz w:val="18"/>
                      <w:szCs w:val="16"/>
                    </w:rPr>
                    <w:t>Network zone type</w:t>
                  </w:r>
                </w:p>
              </w:tc>
              <w:tc>
                <w:tcPr>
                  <w:tcW w:w="2468" w:type="dxa"/>
                </w:tcPr>
                <w:p w14:paraId="25D97403" w14:textId="77777777" w:rsidR="008A3D9F" w:rsidRDefault="008A3D9F" w:rsidP="008A3D9F">
                  <w:pPr>
                    <w:rPr>
                      <w:sz w:val="18"/>
                      <w:szCs w:val="16"/>
                    </w:rPr>
                  </w:pPr>
                  <w:r>
                    <w:rPr>
                      <w:sz w:val="18"/>
                      <w:szCs w:val="16"/>
                    </w:rPr>
                    <w:t>“domestic” (1 - SRPDS),</w:t>
                  </w:r>
                </w:p>
                <w:p w14:paraId="22446DEF" w14:textId="77777777" w:rsidR="008A3D9F" w:rsidRDefault="008A3D9F" w:rsidP="008A3D9F">
                  <w:pPr>
                    <w:rPr>
                      <w:sz w:val="18"/>
                      <w:szCs w:val="16"/>
                    </w:rPr>
                  </w:pPr>
                  <w:r>
                    <w:rPr>
                      <w:sz w:val="18"/>
                      <w:szCs w:val="16"/>
                    </w:rPr>
                    <w:t>“roaming” (2 – SRPDS)</w:t>
                  </w:r>
                </w:p>
              </w:tc>
            </w:tr>
            <w:tr w:rsidR="008A3D9F" w14:paraId="38AB6976" w14:textId="77777777" w:rsidTr="008A3D9F">
              <w:tc>
                <w:tcPr>
                  <w:tcW w:w="2401" w:type="dxa"/>
                </w:tcPr>
                <w:p w14:paraId="7182621D" w14:textId="77777777" w:rsidR="008A3D9F" w:rsidRDefault="008A3D9F" w:rsidP="008A3D9F">
                  <w:pPr>
                    <w:rPr>
                      <w:sz w:val="18"/>
                      <w:szCs w:val="16"/>
                    </w:rPr>
                  </w:pPr>
                  <w:r w:rsidRPr="00BD0B46">
                    <w:rPr>
                      <w:sz w:val="18"/>
                      <w:szCs w:val="16"/>
                    </w:rPr>
                    <w:t>eventTypeId</w:t>
                  </w:r>
                </w:p>
              </w:tc>
              <w:tc>
                <w:tcPr>
                  <w:tcW w:w="1566" w:type="dxa"/>
                </w:tcPr>
                <w:p w14:paraId="31FAD824" w14:textId="77777777" w:rsidR="008A3D9F" w:rsidRDefault="008A3D9F" w:rsidP="008A3D9F">
                  <w:pPr>
                    <w:rPr>
                      <w:sz w:val="18"/>
                      <w:szCs w:val="16"/>
                    </w:rPr>
                  </w:pPr>
                  <w:r>
                    <w:rPr>
                      <w:sz w:val="18"/>
                      <w:szCs w:val="16"/>
                    </w:rPr>
                    <w:t>string</w:t>
                  </w:r>
                </w:p>
              </w:tc>
              <w:tc>
                <w:tcPr>
                  <w:tcW w:w="2615" w:type="dxa"/>
                </w:tcPr>
                <w:p w14:paraId="7F429C3D" w14:textId="77777777" w:rsidR="008A3D9F" w:rsidRDefault="008A3D9F" w:rsidP="008A3D9F">
                  <w:pPr>
                    <w:rPr>
                      <w:sz w:val="18"/>
                      <w:szCs w:val="16"/>
                    </w:rPr>
                  </w:pPr>
                  <w:r>
                    <w:rPr>
                      <w:sz w:val="18"/>
                      <w:szCs w:val="16"/>
                    </w:rPr>
                    <w:t>Event type</w:t>
                  </w:r>
                </w:p>
              </w:tc>
              <w:tc>
                <w:tcPr>
                  <w:tcW w:w="2468" w:type="dxa"/>
                </w:tcPr>
                <w:p w14:paraId="3970D515" w14:textId="77777777" w:rsidR="008A3D9F" w:rsidRDefault="008A3D9F" w:rsidP="008A3D9F">
                  <w:pPr>
                    <w:rPr>
                      <w:sz w:val="18"/>
                      <w:szCs w:val="16"/>
                    </w:rPr>
                  </w:pPr>
                  <w:r>
                    <w:rPr>
                      <w:sz w:val="18"/>
                      <w:szCs w:val="16"/>
                    </w:rPr>
                    <w:t>“consent_event” (23 - SRPDS)</w:t>
                  </w:r>
                </w:p>
              </w:tc>
            </w:tr>
            <w:tr w:rsidR="008A3D9F" w14:paraId="285BC0E0" w14:textId="77777777" w:rsidTr="008A3D9F">
              <w:tc>
                <w:tcPr>
                  <w:tcW w:w="2401" w:type="dxa"/>
                </w:tcPr>
                <w:p w14:paraId="22F99DC0" w14:textId="77777777" w:rsidR="008A3D9F" w:rsidRDefault="008A3D9F" w:rsidP="008A3D9F">
                  <w:pPr>
                    <w:rPr>
                      <w:sz w:val="18"/>
                      <w:szCs w:val="16"/>
                    </w:rPr>
                  </w:pPr>
                  <w:r>
                    <w:rPr>
                      <w:sz w:val="18"/>
                      <w:szCs w:val="16"/>
                    </w:rPr>
                    <w:t>applicationCd</w:t>
                  </w:r>
                </w:p>
              </w:tc>
              <w:tc>
                <w:tcPr>
                  <w:tcW w:w="1566" w:type="dxa"/>
                </w:tcPr>
                <w:p w14:paraId="5D2585F8" w14:textId="77777777" w:rsidR="008A3D9F" w:rsidRDefault="008A3D9F" w:rsidP="008A3D9F">
                  <w:pPr>
                    <w:rPr>
                      <w:sz w:val="18"/>
                      <w:szCs w:val="16"/>
                    </w:rPr>
                  </w:pPr>
                  <w:r>
                    <w:rPr>
                      <w:sz w:val="18"/>
                      <w:szCs w:val="16"/>
                    </w:rPr>
                    <w:t>string</w:t>
                  </w:r>
                </w:p>
              </w:tc>
              <w:tc>
                <w:tcPr>
                  <w:tcW w:w="2615" w:type="dxa"/>
                </w:tcPr>
                <w:p w14:paraId="03917648" w14:textId="77777777" w:rsidR="008A3D9F" w:rsidRDefault="008A3D9F" w:rsidP="008A3D9F">
                  <w:pPr>
                    <w:rPr>
                      <w:sz w:val="18"/>
                      <w:szCs w:val="16"/>
                    </w:rPr>
                  </w:pPr>
                  <w:r>
                    <w:rPr>
                      <w:sz w:val="18"/>
                      <w:szCs w:val="16"/>
                    </w:rPr>
                    <w:t>Application involved in consent history</w:t>
                  </w:r>
                </w:p>
              </w:tc>
              <w:tc>
                <w:tcPr>
                  <w:tcW w:w="2468" w:type="dxa"/>
                </w:tcPr>
                <w:p w14:paraId="7E734CF1" w14:textId="77777777" w:rsidR="008A3D9F" w:rsidRDefault="008A3D9F" w:rsidP="008A3D9F">
                  <w:pPr>
                    <w:rPr>
                      <w:sz w:val="18"/>
                      <w:szCs w:val="16"/>
                    </w:rPr>
                  </w:pPr>
                  <w:r>
                    <w:rPr>
                      <w:sz w:val="18"/>
                      <w:szCs w:val="16"/>
                    </w:rPr>
                    <w:t>See list of application in request</w:t>
                  </w:r>
                </w:p>
              </w:tc>
            </w:tr>
            <w:tr w:rsidR="008A3D9F" w14:paraId="2E79D095" w14:textId="77777777" w:rsidTr="008A3D9F">
              <w:tc>
                <w:tcPr>
                  <w:tcW w:w="2401" w:type="dxa"/>
                </w:tcPr>
                <w:p w14:paraId="630306A6" w14:textId="77777777" w:rsidR="008A3D9F" w:rsidRDefault="008A3D9F" w:rsidP="008A3D9F">
                  <w:pPr>
                    <w:rPr>
                      <w:sz w:val="18"/>
                      <w:szCs w:val="16"/>
                    </w:rPr>
                  </w:pPr>
                  <w:r w:rsidRPr="00BD0B46">
                    <w:rPr>
                      <w:sz w:val="18"/>
                      <w:szCs w:val="16"/>
                    </w:rPr>
                    <w:t>actorTypeList</w:t>
                  </w:r>
                </w:p>
              </w:tc>
              <w:tc>
                <w:tcPr>
                  <w:tcW w:w="1566" w:type="dxa"/>
                </w:tcPr>
                <w:p w14:paraId="0622EDC4" w14:textId="77777777" w:rsidR="008A3D9F" w:rsidRDefault="008A3D9F" w:rsidP="008A3D9F">
                  <w:pPr>
                    <w:rPr>
                      <w:sz w:val="18"/>
                      <w:szCs w:val="16"/>
                    </w:rPr>
                  </w:pPr>
                  <w:r>
                    <w:rPr>
                      <w:sz w:val="18"/>
                      <w:szCs w:val="16"/>
                    </w:rPr>
                    <w:t>Array of &lt;ActorType&gt;</w:t>
                  </w:r>
                </w:p>
              </w:tc>
              <w:tc>
                <w:tcPr>
                  <w:tcW w:w="2615" w:type="dxa"/>
                </w:tcPr>
                <w:p w14:paraId="05083B6B" w14:textId="77777777" w:rsidR="008A3D9F" w:rsidRDefault="008A3D9F" w:rsidP="008A3D9F">
                  <w:pPr>
                    <w:rPr>
                      <w:sz w:val="18"/>
                      <w:szCs w:val="16"/>
                    </w:rPr>
                  </w:pPr>
                  <w:r>
                    <w:rPr>
                      <w:sz w:val="18"/>
                      <w:szCs w:val="16"/>
                    </w:rPr>
                    <w:t xml:space="preserve">Actors that were involved in consent history </w:t>
                  </w:r>
                </w:p>
              </w:tc>
              <w:tc>
                <w:tcPr>
                  <w:tcW w:w="2468" w:type="dxa"/>
                </w:tcPr>
                <w:p w14:paraId="27DC28BA" w14:textId="77777777" w:rsidR="008A3D9F" w:rsidRPr="006910E1" w:rsidRDefault="008A3D9F" w:rsidP="008A3D9F">
                  <w:pPr>
                    <w:rPr>
                      <w:sz w:val="18"/>
                      <w:szCs w:val="16"/>
                    </w:rPr>
                  </w:pPr>
                  <w:r w:rsidRPr="006910E1">
                    <w:rPr>
                      <w:sz w:val="18"/>
                      <w:szCs w:val="16"/>
                    </w:rPr>
                    <w:t>i.e. dealer code = A010000001</w:t>
                  </w:r>
                </w:p>
                <w:p w14:paraId="44132B88" w14:textId="77777777" w:rsidR="008A3D9F" w:rsidRDefault="008A3D9F" w:rsidP="008A3D9F">
                  <w:pPr>
                    <w:rPr>
                      <w:sz w:val="18"/>
                      <w:szCs w:val="16"/>
                    </w:rPr>
                  </w:pPr>
                  <w:r w:rsidRPr="006910E1">
                    <w:rPr>
                      <w:sz w:val="18"/>
                      <w:szCs w:val="16"/>
                    </w:rPr>
                    <w:t>i.e. sales rep code = 0000</w:t>
                  </w:r>
                </w:p>
              </w:tc>
            </w:tr>
          </w:tbl>
          <w:p w14:paraId="1243A53F" w14:textId="77777777" w:rsidR="008A3D9F" w:rsidRDefault="008A3D9F" w:rsidP="008A3D9F">
            <w:pPr>
              <w:rPr>
                <w:sz w:val="18"/>
                <w:szCs w:val="16"/>
              </w:rPr>
            </w:pPr>
          </w:p>
          <w:p w14:paraId="48270F71" w14:textId="77777777" w:rsidR="008A3D9F" w:rsidRDefault="008A3D9F" w:rsidP="008A3D9F">
            <w:pPr>
              <w:rPr>
                <w:sz w:val="18"/>
                <w:szCs w:val="16"/>
              </w:rPr>
            </w:pPr>
            <w:r>
              <w:rPr>
                <w:sz w:val="18"/>
                <w:szCs w:val="16"/>
              </w:rPr>
              <w:t>{</w:t>
            </w:r>
          </w:p>
          <w:p w14:paraId="1D884CAD" w14:textId="77777777" w:rsidR="008A3D9F" w:rsidRDefault="008A3D9F" w:rsidP="008A3D9F">
            <w:pPr>
              <w:rPr>
                <w:sz w:val="18"/>
                <w:szCs w:val="16"/>
              </w:rPr>
            </w:pPr>
            <w:r>
              <w:rPr>
                <w:sz w:val="18"/>
                <w:szCs w:val="16"/>
              </w:rPr>
              <w:t xml:space="preserve">    “eventDt”: date,</w:t>
            </w:r>
          </w:p>
          <w:p w14:paraId="10F24E89" w14:textId="77777777" w:rsidR="008A3D9F" w:rsidRDefault="008A3D9F" w:rsidP="008A3D9F">
            <w:pPr>
              <w:rPr>
                <w:sz w:val="18"/>
                <w:szCs w:val="16"/>
              </w:rPr>
            </w:pPr>
            <w:r>
              <w:rPr>
                <w:sz w:val="18"/>
                <w:szCs w:val="16"/>
              </w:rPr>
              <w:t xml:space="preserve">    “</w:t>
            </w:r>
            <w:r w:rsidRPr="00BD0B46">
              <w:rPr>
                <w:sz w:val="18"/>
                <w:szCs w:val="16"/>
              </w:rPr>
              <w:t>networkZoneTypeId</w:t>
            </w:r>
            <w:r>
              <w:rPr>
                <w:sz w:val="18"/>
                <w:szCs w:val="16"/>
              </w:rPr>
              <w:t>”: string,</w:t>
            </w:r>
          </w:p>
          <w:p w14:paraId="3ABB8E66" w14:textId="77777777" w:rsidR="008A3D9F" w:rsidRDefault="008A3D9F" w:rsidP="008A3D9F">
            <w:pPr>
              <w:rPr>
                <w:sz w:val="18"/>
                <w:szCs w:val="16"/>
              </w:rPr>
            </w:pPr>
            <w:r>
              <w:rPr>
                <w:sz w:val="18"/>
                <w:szCs w:val="16"/>
              </w:rPr>
              <w:t xml:space="preserve">    “</w:t>
            </w:r>
            <w:r w:rsidRPr="00BD0B46">
              <w:rPr>
                <w:sz w:val="18"/>
                <w:szCs w:val="16"/>
              </w:rPr>
              <w:t>eventTypeId</w:t>
            </w:r>
            <w:r>
              <w:rPr>
                <w:sz w:val="18"/>
                <w:szCs w:val="16"/>
              </w:rPr>
              <w:t>”: string,</w:t>
            </w:r>
          </w:p>
          <w:p w14:paraId="4852B479" w14:textId="77777777" w:rsidR="008A3D9F" w:rsidRDefault="008A3D9F" w:rsidP="008A3D9F">
            <w:pPr>
              <w:rPr>
                <w:sz w:val="18"/>
                <w:szCs w:val="16"/>
              </w:rPr>
            </w:pPr>
            <w:r>
              <w:rPr>
                <w:sz w:val="18"/>
                <w:szCs w:val="16"/>
              </w:rPr>
              <w:lastRenderedPageBreak/>
              <w:t xml:space="preserve">    “applicationCd”: string,</w:t>
            </w:r>
          </w:p>
          <w:p w14:paraId="27E2627F" w14:textId="77777777" w:rsidR="008A3D9F" w:rsidRDefault="008A3D9F" w:rsidP="008A3D9F">
            <w:pPr>
              <w:rPr>
                <w:sz w:val="18"/>
                <w:szCs w:val="16"/>
              </w:rPr>
            </w:pPr>
            <w:r>
              <w:rPr>
                <w:sz w:val="18"/>
                <w:szCs w:val="16"/>
              </w:rPr>
              <w:t xml:space="preserve">    “</w:t>
            </w:r>
            <w:r w:rsidRPr="00BD0B46">
              <w:rPr>
                <w:sz w:val="18"/>
                <w:szCs w:val="16"/>
              </w:rPr>
              <w:t>actorTypeList</w:t>
            </w:r>
            <w:r>
              <w:rPr>
                <w:sz w:val="18"/>
                <w:szCs w:val="16"/>
              </w:rPr>
              <w:t>”: [ &lt;ActorType&gt; ],</w:t>
            </w:r>
          </w:p>
          <w:p w14:paraId="32E96220" w14:textId="77777777" w:rsidR="008A3D9F" w:rsidRDefault="008A3D9F" w:rsidP="008A3D9F">
            <w:pPr>
              <w:rPr>
                <w:sz w:val="18"/>
                <w:szCs w:val="16"/>
              </w:rPr>
            </w:pPr>
            <w:r>
              <w:rPr>
                <w:sz w:val="18"/>
                <w:szCs w:val="16"/>
              </w:rPr>
              <w:t>}</w:t>
            </w:r>
          </w:p>
          <w:p w14:paraId="3E66441C" w14:textId="77777777" w:rsidR="008A3D9F" w:rsidRDefault="008A3D9F" w:rsidP="008A3D9F">
            <w:pPr>
              <w:rPr>
                <w:sz w:val="18"/>
                <w:szCs w:val="16"/>
              </w:rPr>
            </w:pPr>
          </w:p>
          <w:p w14:paraId="744FC1E2" w14:textId="77777777" w:rsidR="008A3D9F" w:rsidRDefault="008A3D9F" w:rsidP="008A3D9F">
            <w:pPr>
              <w:rPr>
                <w:sz w:val="18"/>
                <w:szCs w:val="16"/>
              </w:rPr>
            </w:pPr>
            <w:r>
              <w:rPr>
                <w:sz w:val="18"/>
                <w:szCs w:val="16"/>
              </w:rPr>
              <w:t xml:space="preserve">Where ActorType is described as </w:t>
            </w:r>
          </w:p>
          <w:p w14:paraId="32CDE188"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401"/>
              <w:gridCol w:w="1566"/>
              <w:gridCol w:w="2615"/>
              <w:gridCol w:w="2468"/>
            </w:tblGrid>
            <w:tr w:rsidR="008A3D9F" w:rsidRPr="001B35FC" w14:paraId="04D5D3C6" w14:textId="77777777" w:rsidTr="008A3D9F">
              <w:tc>
                <w:tcPr>
                  <w:tcW w:w="2401" w:type="dxa"/>
                  <w:shd w:val="clear" w:color="auto" w:fill="D9D9D9" w:themeFill="background1" w:themeFillShade="D9"/>
                </w:tcPr>
                <w:p w14:paraId="1F51DD93" w14:textId="77777777" w:rsidR="008A3D9F" w:rsidRPr="001B35FC" w:rsidRDefault="008A3D9F" w:rsidP="008A3D9F">
                  <w:pPr>
                    <w:rPr>
                      <w:b/>
                      <w:sz w:val="18"/>
                      <w:szCs w:val="16"/>
                    </w:rPr>
                  </w:pPr>
                  <w:r w:rsidRPr="001B35FC">
                    <w:rPr>
                      <w:b/>
                      <w:sz w:val="18"/>
                      <w:szCs w:val="16"/>
                    </w:rPr>
                    <w:t>Field</w:t>
                  </w:r>
                </w:p>
              </w:tc>
              <w:tc>
                <w:tcPr>
                  <w:tcW w:w="1566" w:type="dxa"/>
                  <w:shd w:val="clear" w:color="auto" w:fill="D9D9D9" w:themeFill="background1" w:themeFillShade="D9"/>
                </w:tcPr>
                <w:p w14:paraId="22AE089A"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15" w:type="dxa"/>
                  <w:shd w:val="clear" w:color="auto" w:fill="D9D9D9" w:themeFill="background1" w:themeFillShade="D9"/>
                </w:tcPr>
                <w:p w14:paraId="098CB844" w14:textId="77777777" w:rsidR="008A3D9F" w:rsidRPr="001B35FC" w:rsidRDefault="008A3D9F" w:rsidP="008A3D9F">
                  <w:pPr>
                    <w:rPr>
                      <w:b/>
                      <w:sz w:val="18"/>
                      <w:szCs w:val="16"/>
                    </w:rPr>
                  </w:pPr>
                  <w:r w:rsidRPr="001B35FC">
                    <w:rPr>
                      <w:b/>
                      <w:sz w:val="18"/>
                      <w:szCs w:val="16"/>
                    </w:rPr>
                    <w:t>Description</w:t>
                  </w:r>
                </w:p>
              </w:tc>
              <w:tc>
                <w:tcPr>
                  <w:tcW w:w="2468" w:type="dxa"/>
                  <w:shd w:val="clear" w:color="auto" w:fill="D9D9D9" w:themeFill="background1" w:themeFillShade="D9"/>
                </w:tcPr>
                <w:p w14:paraId="7685C4A5" w14:textId="77777777" w:rsidR="008A3D9F" w:rsidRPr="001B35FC" w:rsidRDefault="008A3D9F" w:rsidP="008A3D9F">
                  <w:pPr>
                    <w:rPr>
                      <w:b/>
                      <w:sz w:val="18"/>
                      <w:szCs w:val="16"/>
                    </w:rPr>
                  </w:pPr>
                  <w:r w:rsidRPr="001B35FC">
                    <w:rPr>
                      <w:b/>
                      <w:sz w:val="18"/>
                      <w:szCs w:val="16"/>
                    </w:rPr>
                    <w:t>Possible/typical values</w:t>
                  </w:r>
                </w:p>
              </w:tc>
            </w:tr>
            <w:tr w:rsidR="008A3D9F" w14:paraId="7E76372C" w14:textId="77777777" w:rsidTr="008A3D9F">
              <w:tc>
                <w:tcPr>
                  <w:tcW w:w="2401" w:type="dxa"/>
                </w:tcPr>
                <w:p w14:paraId="1A2A00B7" w14:textId="77777777" w:rsidR="008A3D9F" w:rsidRDefault="008A3D9F" w:rsidP="008A3D9F">
                  <w:pPr>
                    <w:rPr>
                      <w:sz w:val="18"/>
                      <w:szCs w:val="16"/>
                    </w:rPr>
                  </w:pPr>
                  <w:r w:rsidRPr="00957EB3">
                    <w:rPr>
                      <w:sz w:val="18"/>
                      <w:szCs w:val="16"/>
                    </w:rPr>
                    <w:t>actorTypeCd</w:t>
                  </w:r>
                </w:p>
              </w:tc>
              <w:tc>
                <w:tcPr>
                  <w:tcW w:w="1566" w:type="dxa"/>
                </w:tcPr>
                <w:p w14:paraId="586A1F48" w14:textId="77777777" w:rsidR="008A3D9F" w:rsidRDefault="008A3D9F" w:rsidP="008A3D9F">
                  <w:pPr>
                    <w:rPr>
                      <w:sz w:val="18"/>
                      <w:szCs w:val="16"/>
                    </w:rPr>
                  </w:pPr>
                  <w:r>
                    <w:rPr>
                      <w:sz w:val="18"/>
                      <w:szCs w:val="16"/>
                    </w:rPr>
                    <w:t>string</w:t>
                  </w:r>
                </w:p>
              </w:tc>
              <w:tc>
                <w:tcPr>
                  <w:tcW w:w="2615" w:type="dxa"/>
                </w:tcPr>
                <w:p w14:paraId="7A3EECD6" w14:textId="77777777" w:rsidR="008A3D9F" w:rsidRDefault="008A3D9F" w:rsidP="008A3D9F">
                  <w:pPr>
                    <w:rPr>
                      <w:sz w:val="18"/>
                      <w:szCs w:val="16"/>
                    </w:rPr>
                  </w:pPr>
                  <w:r>
                    <w:rPr>
                      <w:sz w:val="18"/>
                      <w:szCs w:val="16"/>
                    </w:rPr>
                    <w:t>Actor type, such as agent, subscriber identifier etc</w:t>
                  </w:r>
                </w:p>
                <w:p w14:paraId="5B10CC38" w14:textId="77777777" w:rsidR="008A3D9F" w:rsidRDefault="008A3D9F" w:rsidP="008A3D9F">
                  <w:pPr>
                    <w:rPr>
                      <w:sz w:val="18"/>
                      <w:szCs w:val="16"/>
                    </w:rPr>
                  </w:pPr>
                </w:p>
              </w:tc>
              <w:tc>
                <w:tcPr>
                  <w:tcW w:w="2468" w:type="dxa"/>
                </w:tcPr>
                <w:p w14:paraId="2E777190" w14:textId="77777777" w:rsidR="008A3D9F" w:rsidRDefault="008A3D9F" w:rsidP="008A3D9F">
                  <w:pPr>
                    <w:rPr>
                      <w:sz w:val="18"/>
                      <w:szCs w:val="16"/>
                    </w:rPr>
                  </w:pPr>
                  <w:r>
                    <w:rPr>
                      <w:sz w:val="18"/>
                      <w:szCs w:val="16"/>
                    </w:rPr>
                    <w:t>“8” – subscriber</w:t>
                  </w:r>
                </w:p>
                <w:p w14:paraId="374C6666" w14:textId="77777777" w:rsidR="008A3D9F" w:rsidRDefault="008A3D9F" w:rsidP="008A3D9F">
                  <w:pPr>
                    <w:rPr>
                      <w:sz w:val="18"/>
                      <w:szCs w:val="16"/>
                    </w:rPr>
                  </w:pPr>
                  <w:r>
                    <w:rPr>
                      <w:sz w:val="18"/>
                      <w:szCs w:val="16"/>
                    </w:rPr>
                    <w:t>“19” – agent</w:t>
                  </w:r>
                </w:p>
                <w:p w14:paraId="09011CAB" w14:textId="77777777" w:rsidR="008A3D9F" w:rsidRDefault="008A3D9F" w:rsidP="008A3D9F">
                  <w:pPr>
                    <w:rPr>
                      <w:sz w:val="18"/>
                      <w:szCs w:val="16"/>
                    </w:rPr>
                  </w:pPr>
                  <w:r>
                    <w:rPr>
                      <w:sz w:val="18"/>
                      <w:szCs w:val="16"/>
                    </w:rPr>
                    <w:t>“3“ – sales rep</w:t>
                  </w:r>
                </w:p>
                <w:p w14:paraId="0AB575C9" w14:textId="77777777" w:rsidR="008A3D9F" w:rsidRDefault="008A3D9F" w:rsidP="008A3D9F">
                  <w:pPr>
                    <w:rPr>
                      <w:sz w:val="18"/>
                      <w:szCs w:val="16"/>
                    </w:rPr>
                  </w:pPr>
                  <w:r>
                    <w:rPr>
                      <w:sz w:val="18"/>
                      <w:szCs w:val="16"/>
                    </w:rPr>
                    <w:t>etc.</w:t>
                  </w:r>
                </w:p>
                <w:p w14:paraId="6E745331" w14:textId="77777777" w:rsidR="008A3D9F" w:rsidRDefault="008A3D9F" w:rsidP="008A3D9F">
                  <w:pPr>
                    <w:rPr>
                      <w:sz w:val="18"/>
                      <w:szCs w:val="16"/>
                    </w:rPr>
                  </w:pPr>
                  <w:r>
                    <w:rPr>
                      <w:sz w:val="18"/>
                      <w:szCs w:val="16"/>
                    </w:rPr>
                    <w:t>SRPDS table</w:t>
                  </w:r>
                </w:p>
                <w:p w14:paraId="7FA88153" w14:textId="77777777" w:rsidR="008A3D9F" w:rsidRDefault="008A3D9F" w:rsidP="008A3D9F">
                  <w:pPr>
                    <w:rPr>
                      <w:sz w:val="18"/>
                      <w:szCs w:val="16"/>
                    </w:rPr>
                  </w:pPr>
                  <w:r>
                    <w:rPr>
                      <w:sz w:val="18"/>
                      <w:szCs w:val="16"/>
                    </w:rPr>
                    <w:t>SERVREQ_ACTOR_TYPE</w:t>
                  </w:r>
                </w:p>
              </w:tc>
            </w:tr>
            <w:tr w:rsidR="008A3D9F" w14:paraId="543FF142" w14:textId="77777777" w:rsidTr="008A3D9F">
              <w:tc>
                <w:tcPr>
                  <w:tcW w:w="2401" w:type="dxa"/>
                </w:tcPr>
                <w:p w14:paraId="182F9417" w14:textId="77777777" w:rsidR="008A3D9F" w:rsidRDefault="008A3D9F" w:rsidP="008A3D9F">
                  <w:pPr>
                    <w:rPr>
                      <w:sz w:val="18"/>
                      <w:szCs w:val="16"/>
                    </w:rPr>
                  </w:pPr>
                  <w:r w:rsidRPr="00957EB3">
                    <w:rPr>
                      <w:sz w:val="18"/>
                      <w:szCs w:val="16"/>
                    </w:rPr>
                    <w:t>actorTxt</w:t>
                  </w:r>
                </w:p>
              </w:tc>
              <w:tc>
                <w:tcPr>
                  <w:tcW w:w="1566" w:type="dxa"/>
                </w:tcPr>
                <w:p w14:paraId="7450E8A1" w14:textId="77777777" w:rsidR="008A3D9F" w:rsidRDefault="008A3D9F" w:rsidP="008A3D9F">
                  <w:pPr>
                    <w:rPr>
                      <w:sz w:val="18"/>
                      <w:szCs w:val="16"/>
                    </w:rPr>
                  </w:pPr>
                  <w:r>
                    <w:rPr>
                      <w:sz w:val="18"/>
                      <w:szCs w:val="16"/>
                    </w:rPr>
                    <w:t>string</w:t>
                  </w:r>
                </w:p>
              </w:tc>
              <w:tc>
                <w:tcPr>
                  <w:tcW w:w="2615" w:type="dxa"/>
                </w:tcPr>
                <w:p w14:paraId="5EF9641E" w14:textId="77777777" w:rsidR="008A3D9F" w:rsidRDefault="008A3D9F" w:rsidP="008A3D9F">
                  <w:pPr>
                    <w:rPr>
                      <w:sz w:val="18"/>
                      <w:szCs w:val="16"/>
                    </w:rPr>
                  </w:pPr>
                  <w:r>
                    <w:rPr>
                      <w:sz w:val="18"/>
                      <w:szCs w:val="16"/>
                    </w:rPr>
                    <w:t>Actor value</w:t>
                  </w:r>
                </w:p>
              </w:tc>
              <w:tc>
                <w:tcPr>
                  <w:tcW w:w="2468" w:type="dxa"/>
                </w:tcPr>
                <w:p w14:paraId="2082C803" w14:textId="77777777" w:rsidR="008A3D9F" w:rsidRDefault="008A3D9F" w:rsidP="008A3D9F">
                  <w:pPr>
                    <w:rPr>
                      <w:sz w:val="18"/>
                      <w:szCs w:val="16"/>
                    </w:rPr>
                  </w:pPr>
                  <w:r>
                    <w:rPr>
                      <w:sz w:val="18"/>
                      <w:szCs w:val="16"/>
                    </w:rPr>
                    <w:t>“4165551212”, “t345333”, “A001000001” etc</w:t>
                  </w:r>
                </w:p>
              </w:tc>
            </w:tr>
          </w:tbl>
          <w:p w14:paraId="34174679" w14:textId="77777777" w:rsidR="008A3D9F" w:rsidRDefault="008A3D9F" w:rsidP="008A3D9F">
            <w:pPr>
              <w:rPr>
                <w:sz w:val="18"/>
                <w:szCs w:val="16"/>
              </w:rPr>
            </w:pPr>
          </w:p>
          <w:p w14:paraId="12BAE034" w14:textId="77777777" w:rsidR="008A3D9F" w:rsidRPr="00C934DC" w:rsidRDefault="008A3D9F" w:rsidP="008A3D9F">
            <w:pPr>
              <w:rPr>
                <w:sz w:val="18"/>
                <w:szCs w:val="16"/>
              </w:rPr>
            </w:pPr>
          </w:p>
        </w:tc>
      </w:tr>
      <w:tr w:rsidR="008A3D9F" w:rsidRPr="00C934DC" w14:paraId="74EF8564" w14:textId="77777777" w:rsidTr="008A3D9F">
        <w:tc>
          <w:tcPr>
            <w:tcW w:w="1526" w:type="dxa"/>
          </w:tcPr>
          <w:p w14:paraId="4AF84FB0" w14:textId="77777777" w:rsidR="008A3D9F" w:rsidRDefault="008A3D9F" w:rsidP="008A3D9F">
            <w:pPr>
              <w:rPr>
                <w:b/>
                <w:sz w:val="18"/>
                <w:szCs w:val="16"/>
              </w:rPr>
            </w:pPr>
            <w:r>
              <w:rPr>
                <w:b/>
                <w:sz w:val="18"/>
                <w:szCs w:val="16"/>
              </w:rPr>
              <w:lastRenderedPageBreak/>
              <w:t>SLA</w:t>
            </w:r>
          </w:p>
        </w:tc>
        <w:tc>
          <w:tcPr>
            <w:tcW w:w="9276" w:type="dxa"/>
            <w:shd w:val="clear" w:color="auto" w:fill="auto"/>
          </w:tcPr>
          <w:p w14:paraId="3315EB34" w14:textId="77777777" w:rsidR="008A3D9F" w:rsidRPr="00774BB3" w:rsidRDefault="008A3D9F" w:rsidP="008A3D9F">
            <w:pPr>
              <w:rPr>
                <w:sz w:val="18"/>
                <w:szCs w:val="16"/>
              </w:rPr>
            </w:pPr>
            <w:r w:rsidRPr="00774BB3">
              <w:rPr>
                <w:sz w:val="18"/>
                <w:szCs w:val="16"/>
              </w:rPr>
              <w:t>Services/APIs called:</w:t>
            </w:r>
          </w:p>
          <w:p w14:paraId="6AED02AE"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A3D9F" w14:paraId="40AD036A" w14:textId="77777777" w:rsidTr="008A3D9F">
              <w:tc>
                <w:tcPr>
                  <w:tcW w:w="4205" w:type="dxa"/>
                </w:tcPr>
                <w:p w14:paraId="218CB06B"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2D58BF3B" w14:textId="77777777" w:rsidR="008A3D9F" w:rsidRPr="000517FA" w:rsidRDefault="008A3D9F" w:rsidP="008A3D9F">
                  <w:pPr>
                    <w:rPr>
                      <w:b/>
                      <w:sz w:val="18"/>
                      <w:szCs w:val="16"/>
                    </w:rPr>
                  </w:pPr>
                  <w:r w:rsidRPr="000517FA">
                    <w:rPr>
                      <w:b/>
                      <w:sz w:val="18"/>
                      <w:szCs w:val="16"/>
                    </w:rPr>
                    <w:t>SLA</w:t>
                  </w:r>
                </w:p>
              </w:tc>
            </w:tr>
            <w:tr w:rsidR="008A3D9F" w14:paraId="792CBBE5" w14:textId="77777777" w:rsidTr="008A3D9F">
              <w:tc>
                <w:tcPr>
                  <w:tcW w:w="4205" w:type="dxa"/>
                </w:tcPr>
                <w:p w14:paraId="4868D033" w14:textId="77777777" w:rsidR="008A3D9F" w:rsidRPr="00A959DA" w:rsidRDefault="008A3D9F" w:rsidP="008A3D9F">
                  <w:pPr>
                    <w:rPr>
                      <w:b/>
                      <w:sz w:val="18"/>
                      <w:szCs w:val="18"/>
                    </w:rPr>
                  </w:pPr>
                  <w:r w:rsidRPr="00A959DA">
                    <w:rPr>
                      <w:rStyle w:val="pageobjectname"/>
                      <w:b/>
                      <w:sz w:val="18"/>
                      <w:szCs w:val="18"/>
                    </w:rPr>
                    <w:t>ServiceRequestInfoService_v5_0</w:t>
                  </w:r>
                </w:p>
                <w:p w14:paraId="7808146F" w14:textId="77777777" w:rsidR="008A3D9F" w:rsidRPr="00C74314" w:rsidRDefault="008A3D9F" w:rsidP="008A3D9F">
                  <w:pPr>
                    <w:rPr>
                      <w:sz w:val="18"/>
                      <w:szCs w:val="16"/>
                    </w:rPr>
                  </w:pPr>
                  <w:r w:rsidRPr="00A959DA">
                    <w:rPr>
                      <w:sz w:val="18"/>
                      <w:szCs w:val="16"/>
                    </w:rPr>
                    <w:t>findServiceRequests</w:t>
                  </w:r>
                </w:p>
              </w:tc>
              <w:tc>
                <w:tcPr>
                  <w:tcW w:w="4205" w:type="dxa"/>
                </w:tcPr>
                <w:p w14:paraId="6904D358" w14:textId="77777777" w:rsidR="008A3D9F" w:rsidRPr="00B534AD" w:rsidRDefault="008A3D9F" w:rsidP="008A3D9F">
                  <w:pPr>
                    <w:rPr>
                      <w:sz w:val="18"/>
                      <w:szCs w:val="16"/>
                    </w:rPr>
                  </w:pPr>
                  <w:r>
                    <w:rPr>
                      <w:sz w:val="18"/>
                      <w:szCs w:val="16"/>
                    </w:rPr>
                    <w:t>3</w:t>
                  </w:r>
                  <w:r w:rsidRPr="002E61A6">
                    <w:rPr>
                      <w:sz w:val="18"/>
                      <w:szCs w:val="16"/>
                    </w:rPr>
                    <w:t xml:space="preserve">000 ms average; </w:t>
                  </w:r>
                  <w:r>
                    <w:rPr>
                      <w:sz w:val="18"/>
                      <w:szCs w:val="16"/>
                    </w:rPr>
                    <w:t>5</w:t>
                  </w:r>
                  <w:r w:rsidRPr="002E61A6">
                    <w:rPr>
                      <w:sz w:val="18"/>
                      <w:szCs w:val="16"/>
                    </w:rPr>
                    <w:t>000 ms peak</w:t>
                  </w:r>
                </w:p>
              </w:tc>
            </w:tr>
          </w:tbl>
          <w:p w14:paraId="443133BB" w14:textId="77777777" w:rsidR="008A3D9F" w:rsidRDefault="008A3D9F" w:rsidP="008A3D9F">
            <w:pPr>
              <w:rPr>
                <w:sz w:val="18"/>
                <w:szCs w:val="16"/>
                <w:highlight w:val="yellow"/>
              </w:rPr>
            </w:pPr>
          </w:p>
          <w:p w14:paraId="2E9A6A5F" w14:textId="77777777" w:rsidR="008A3D9F" w:rsidRPr="00A5099E" w:rsidRDefault="008A3D9F" w:rsidP="008A3D9F">
            <w:pPr>
              <w:rPr>
                <w:sz w:val="18"/>
                <w:szCs w:val="16"/>
                <w:highlight w:val="yellow"/>
              </w:rPr>
            </w:pPr>
            <w:r>
              <w:rPr>
                <w:sz w:val="18"/>
                <w:szCs w:val="16"/>
              </w:rPr>
              <w:t>Expected average response time: 4000 ms</w:t>
            </w:r>
          </w:p>
        </w:tc>
      </w:tr>
    </w:tbl>
    <w:p w14:paraId="23DD4717" w14:textId="77777777" w:rsidR="008A3D9F" w:rsidRDefault="008A3D9F" w:rsidP="008A3D9F"/>
    <w:p w14:paraId="2A2D3765" w14:textId="23B2F0F0" w:rsidR="008A3D9F" w:rsidRDefault="008A3D9F">
      <w:r>
        <w:br w:type="page"/>
      </w:r>
    </w:p>
    <w:p w14:paraId="7AFCF746" w14:textId="77777777" w:rsidR="008A3D9F" w:rsidRDefault="008A3D9F" w:rsidP="008A3D9F">
      <w:pPr>
        <w:pStyle w:val="Heading2"/>
      </w:pPr>
      <w:bookmarkStart w:id="74" w:name="_Toc467760741"/>
      <w:r>
        <w:lastRenderedPageBreak/>
        <w:t>block-event-history</w:t>
      </w:r>
      <w:bookmarkEnd w:id="74"/>
    </w:p>
    <w:tbl>
      <w:tblPr>
        <w:tblStyle w:val="TableGrid"/>
        <w:tblW w:w="0" w:type="auto"/>
        <w:tblLook w:val="04A0" w:firstRow="1" w:lastRow="0" w:firstColumn="1" w:lastColumn="0" w:noHBand="0" w:noVBand="1"/>
      </w:tblPr>
      <w:tblGrid>
        <w:gridCol w:w="1526"/>
        <w:gridCol w:w="9276"/>
      </w:tblGrid>
      <w:tr w:rsidR="008A3D9F" w:rsidRPr="001B35FC" w14:paraId="70764932" w14:textId="77777777" w:rsidTr="008A3D9F">
        <w:tc>
          <w:tcPr>
            <w:tcW w:w="10802" w:type="dxa"/>
            <w:gridSpan w:val="2"/>
            <w:shd w:val="clear" w:color="auto" w:fill="D9D9D9" w:themeFill="background1" w:themeFillShade="D9"/>
          </w:tcPr>
          <w:p w14:paraId="55A721ED" w14:textId="77777777" w:rsidR="008A3D9F" w:rsidRDefault="008A3D9F" w:rsidP="008A3D9F">
            <w:pPr>
              <w:rPr>
                <w:b/>
                <w:szCs w:val="16"/>
              </w:rPr>
            </w:pPr>
            <w:r>
              <w:rPr>
                <w:b/>
                <w:szCs w:val="16"/>
              </w:rPr>
              <w:t>OPERATION</w:t>
            </w:r>
          </w:p>
          <w:p w14:paraId="07CD77B7" w14:textId="77777777" w:rsidR="008A3D9F" w:rsidRPr="001B35FC" w:rsidRDefault="008A3D9F" w:rsidP="008A3D9F">
            <w:pPr>
              <w:rPr>
                <w:b/>
                <w:szCs w:val="16"/>
              </w:rPr>
            </w:pPr>
            <w:r>
              <w:rPr>
                <w:szCs w:val="16"/>
              </w:rPr>
              <w:t>/account/{ban}/sub</w:t>
            </w:r>
            <w:r w:rsidRPr="004E38D5">
              <w:rPr>
                <w:szCs w:val="16"/>
              </w:rPr>
              <w:t>/{</w:t>
            </w:r>
            <w:r>
              <w:rPr>
                <w:szCs w:val="16"/>
              </w:rPr>
              <w:t>sub</w:t>
            </w:r>
            <w:r w:rsidRPr="004E38D5">
              <w:rPr>
                <w:szCs w:val="16"/>
              </w:rPr>
              <w:t>}/</w:t>
            </w:r>
            <w:r>
              <w:rPr>
                <w:szCs w:val="16"/>
              </w:rPr>
              <w:t>block-</w:t>
            </w:r>
            <w:r w:rsidRPr="00660E27">
              <w:t>even</w:t>
            </w:r>
            <w:r>
              <w:t>t</w:t>
            </w:r>
            <w:r>
              <w:rPr>
                <w:szCs w:val="16"/>
              </w:rPr>
              <w:t>-history</w:t>
            </w:r>
          </w:p>
        </w:tc>
      </w:tr>
      <w:tr w:rsidR="008A3D9F" w:rsidRPr="001B35FC" w14:paraId="65D80A33" w14:textId="77777777" w:rsidTr="008A3D9F">
        <w:tc>
          <w:tcPr>
            <w:tcW w:w="1526" w:type="dxa"/>
          </w:tcPr>
          <w:p w14:paraId="04E2F954" w14:textId="77777777" w:rsidR="008A3D9F" w:rsidRDefault="008A3D9F" w:rsidP="008A3D9F">
            <w:pPr>
              <w:rPr>
                <w:b/>
                <w:sz w:val="18"/>
                <w:szCs w:val="16"/>
              </w:rPr>
            </w:pPr>
            <w:r>
              <w:rPr>
                <w:b/>
                <w:sz w:val="18"/>
                <w:szCs w:val="16"/>
              </w:rPr>
              <w:t>Method</w:t>
            </w:r>
          </w:p>
        </w:tc>
        <w:tc>
          <w:tcPr>
            <w:tcW w:w="9276" w:type="dxa"/>
          </w:tcPr>
          <w:p w14:paraId="1283D03A" w14:textId="77777777" w:rsidR="008A3D9F" w:rsidRPr="00C934DC" w:rsidRDefault="008A3D9F" w:rsidP="008A3D9F">
            <w:pPr>
              <w:rPr>
                <w:sz w:val="18"/>
                <w:szCs w:val="16"/>
              </w:rPr>
            </w:pPr>
            <w:r>
              <w:rPr>
                <w:sz w:val="18"/>
                <w:szCs w:val="16"/>
              </w:rPr>
              <w:t>GET</w:t>
            </w:r>
          </w:p>
        </w:tc>
      </w:tr>
      <w:tr w:rsidR="008A3D9F" w:rsidRPr="001B35FC" w14:paraId="62FCECEF" w14:textId="77777777" w:rsidTr="008A3D9F">
        <w:tc>
          <w:tcPr>
            <w:tcW w:w="1526" w:type="dxa"/>
          </w:tcPr>
          <w:p w14:paraId="2C0C2B28" w14:textId="77777777" w:rsidR="008A3D9F" w:rsidRPr="001B35FC" w:rsidRDefault="008A3D9F" w:rsidP="008A3D9F">
            <w:pPr>
              <w:rPr>
                <w:b/>
                <w:sz w:val="18"/>
                <w:szCs w:val="16"/>
              </w:rPr>
            </w:pPr>
            <w:r>
              <w:rPr>
                <w:b/>
                <w:sz w:val="18"/>
                <w:szCs w:val="16"/>
              </w:rPr>
              <w:t>Description</w:t>
            </w:r>
          </w:p>
        </w:tc>
        <w:tc>
          <w:tcPr>
            <w:tcW w:w="9276" w:type="dxa"/>
          </w:tcPr>
          <w:p w14:paraId="69E07532" w14:textId="77777777" w:rsidR="008A3D9F" w:rsidRPr="00797478" w:rsidRDefault="008A3D9F" w:rsidP="008A3D9F">
            <w:pPr>
              <w:rPr>
                <w:sz w:val="18"/>
                <w:szCs w:val="16"/>
              </w:rPr>
            </w:pPr>
            <w:r>
              <w:rPr>
                <w:sz w:val="18"/>
                <w:szCs w:val="16"/>
              </w:rPr>
              <w:t>Retrieve block and unblock event history for a given subscriber</w:t>
            </w:r>
          </w:p>
        </w:tc>
      </w:tr>
      <w:tr w:rsidR="008A3D9F" w:rsidRPr="001B35FC" w14:paraId="47D0A7AB" w14:textId="77777777" w:rsidTr="008A3D9F">
        <w:tc>
          <w:tcPr>
            <w:tcW w:w="1526" w:type="dxa"/>
          </w:tcPr>
          <w:p w14:paraId="1C1A6AA3" w14:textId="77777777" w:rsidR="008A3D9F" w:rsidRDefault="008A3D9F" w:rsidP="008A3D9F">
            <w:pPr>
              <w:rPr>
                <w:b/>
                <w:sz w:val="18"/>
                <w:szCs w:val="16"/>
              </w:rPr>
            </w:pPr>
            <w:r>
              <w:rPr>
                <w:b/>
                <w:sz w:val="18"/>
                <w:szCs w:val="16"/>
              </w:rPr>
              <w:t>XSD reference</w:t>
            </w:r>
          </w:p>
        </w:tc>
        <w:tc>
          <w:tcPr>
            <w:tcW w:w="9276" w:type="dxa"/>
          </w:tcPr>
          <w:p w14:paraId="23C4968F" w14:textId="6C5BE846" w:rsidR="008A3D9F" w:rsidRDefault="008A3D9F" w:rsidP="008A3D9F">
            <w:pPr>
              <w:rPr>
                <w:sz w:val="18"/>
                <w:szCs w:val="16"/>
              </w:rPr>
            </w:pPr>
            <w:r>
              <w:rPr>
                <w:sz w:val="18"/>
                <w:szCs w:val="16"/>
              </w:rPr>
              <w:t xml:space="preserve">Refer to element: </w:t>
            </w:r>
            <w:r w:rsidRPr="00702371">
              <w:rPr>
                <w:sz w:val="18"/>
                <w:szCs w:val="16"/>
              </w:rPr>
              <w:t>getUsageBlockUnblockEventHistory</w:t>
            </w:r>
            <w:r>
              <w:rPr>
                <w:sz w:val="18"/>
                <w:szCs w:val="16"/>
              </w:rPr>
              <w:t xml:space="preserve"> and </w:t>
            </w:r>
            <w:r w:rsidRPr="00702371">
              <w:rPr>
                <w:sz w:val="18"/>
                <w:szCs w:val="16"/>
              </w:rPr>
              <w:t>getUsageBlockUnblockEventHistory</w:t>
            </w:r>
            <w:r>
              <w:rPr>
                <w:sz w:val="18"/>
                <w:szCs w:val="16"/>
              </w:rPr>
              <w:t>Response</w:t>
            </w:r>
          </w:p>
        </w:tc>
      </w:tr>
      <w:tr w:rsidR="008A3D9F" w:rsidRPr="00C934DC" w14:paraId="51AC415D" w14:textId="77777777" w:rsidTr="008A3D9F">
        <w:tc>
          <w:tcPr>
            <w:tcW w:w="1526" w:type="dxa"/>
          </w:tcPr>
          <w:p w14:paraId="2ABD1C0C" w14:textId="77777777" w:rsidR="008A3D9F" w:rsidRPr="00CF7CD1" w:rsidRDefault="008A3D9F" w:rsidP="008A3D9F">
            <w:pPr>
              <w:rPr>
                <w:b/>
                <w:sz w:val="18"/>
                <w:szCs w:val="16"/>
              </w:rPr>
            </w:pPr>
            <w:r w:rsidRPr="00CF7CD1">
              <w:rPr>
                <w:b/>
                <w:sz w:val="18"/>
                <w:szCs w:val="16"/>
              </w:rPr>
              <w:t>Input</w:t>
            </w:r>
          </w:p>
        </w:tc>
        <w:tc>
          <w:tcPr>
            <w:tcW w:w="9276" w:type="dxa"/>
          </w:tcPr>
          <w:p w14:paraId="33E9B26E" w14:textId="77777777" w:rsidR="008A3D9F" w:rsidRDefault="008A3D9F" w:rsidP="008A3D9F">
            <w:pPr>
              <w:rPr>
                <w:b/>
                <w:sz w:val="18"/>
                <w:szCs w:val="16"/>
              </w:rPr>
            </w:pPr>
            <w:r>
              <w:rPr>
                <w:b/>
                <w:sz w:val="18"/>
                <w:szCs w:val="16"/>
              </w:rPr>
              <w:t xml:space="preserve">ban </w:t>
            </w:r>
            <w:r w:rsidRPr="00783434">
              <w:rPr>
                <w:sz w:val="18"/>
                <w:szCs w:val="16"/>
              </w:rPr>
              <w:t>– account number</w:t>
            </w:r>
          </w:p>
          <w:p w14:paraId="276EF709" w14:textId="77777777" w:rsidR="008A3D9F" w:rsidRDefault="008A3D9F" w:rsidP="008A3D9F">
            <w:pPr>
              <w:rPr>
                <w:sz w:val="18"/>
                <w:szCs w:val="16"/>
              </w:rPr>
            </w:pPr>
            <w:r>
              <w:rPr>
                <w:b/>
                <w:sz w:val="18"/>
                <w:szCs w:val="16"/>
              </w:rPr>
              <w:t>sub</w:t>
            </w:r>
            <w:r>
              <w:rPr>
                <w:sz w:val="18"/>
                <w:szCs w:val="16"/>
              </w:rPr>
              <w:t xml:space="preserve"> – phone number</w:t>
            </w:r>
          </w:p>
          <w:p w14:paraId="6707DC46" w14:textId="77777777" w:rsidR="008A3D9F" w:rsidRDefault="008A3D9F" w:rsidP="008A3D9F">
            <w:pPr>
              <w:rPr>
                <w:sz w:val="18"/>
                <w:szCs w:val="16"/>
              </w:rPr>
            </w:pPr>
          </w:p>
          <w:p w14:paraId="339A58A0" w14:textId="77777777" w:rsidR="008A3D9F" w:rsidRDefault="008A3D9F" w:rsidP="008A3D9F">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8A3D9F" w:rsidRPr="00444190" w14:paraId="44516438" w14:textId="77777777" w:rsidTr="008A3D9F">
              <w:tc>
                <w:tcPr>
                  <w:tcW w:w="1305" w:type="dxa"/>
                  <w:shd w:val="clear" w:color="auto" w:fill="D9D9D9" w:themeFill="background1" w:themeFillShade="D9"/>
                </w:tcPr>
                <w:p w14:paraId="4346BAE1" w14:textId="77777777" w:rsidR="008A3D9F" w:rsidRPr="00444190" w:rsidRDefault="008A3D9F" w:rsidP="008A3D9F">
                  <w:pPr>
                    <w:rPr>
                      <w:b/>
                      <w:sz w:val="18"/>
                      <w:szCs w:val="16"/>
                    </w:rPr>
                  </w:pPr>
                  <w:r w:rsidRPr="00444190">
                    <w:rPr>
                      <w:b/>
                      <w:sz w:val="18"/>
                      <w:szCs w:val="16"/>
                    </w:rPr>
                    <w:t>Name</w:t>
                  </w:r>
                </w:p>
              </w:tc>
              <w:tc>
                <w:tcPr>
                  <w:tcW w:w="2409" w:type="dxa"/>
                  <w:shd w:val="clear" w:color="auto" w:fill="D9D9D9" w:themeFill="background1" w:themeFillShade="D9"/>
                </w:tcPr>
                <w:p w14:paraId="0B7C31E4" w14:textId="77777777" w:rsidR="008A3D9F" w:rsidRPr="00444190" w:rsidRDefault="008A3D9F" w:rsidP="008A3D9F">
                  <w:pPr>
                    <w:rPr>
                      <w:b/>
                      <w:sz w:val="18"/>
                      <w:szCs w:val="16"/>
                    </w:rPr>
                  </w:pPr>
                  <w:r>
                    <w:rPr>
                      <w:b/>
                      <w:sz w:val="18"/>
                      <w:szCs w:val="16"/>
                    </w:rPr>
                    <w:t>Values</w:t>
                  </w:r>
                </w:p>
              </w:tc>
              <w:tc>
                <w:tcPr>
                  <w:tcW w:w="1137" w:type="dxa"/>
                  <w:shd w:val="clear" w:color="auto" w:fill="D9D9D9" w:themeFill="background1" w:themeFillShade="D9"/>
                </w:tcPr>
                <w:p w14:paraId="3692BDBD" w14:textId="77777777" w:rsidR="008A3D9F" w:rsidRPr="00444190" w:rsidRDefault="008A3D9F" w:rsidP="008A3D9F">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3685C132" w14:textId="77777777" w:rsidR="008A3D9F" w:rsidRPr="00444190" w:rsidRDefault="008A3D9F" w:rsidP="008A3D9F">
                  <w:pPr>
                    <w:rPr>
                      <w:b/>
                      <w:sz w:val="18"/>
                      <w:szCs w:val="16"/>
                    </w:rPr>
                  </w:pPr>
                  <w:r w:rsidRPr="00444190">
                    <w:rPr>
                      <w:b/>
                      <w:sz w:val="18"/>
                      <w:szCs w:val="16"/>
                    </w:rPr>
                    <w:t>Comments</w:t>
                  </w:r>
                </w:p>
              </w:tc>
            </w:tr>
            <w:tr w:rsidR="008A3D9F" w14:paraId="5EA023F8" w14:textId="77777777" w:rsidTr="008A3D9F">
              <w:tc>
                <w:tcPr>
                  <w:tcW w:w="1305" w:type="dxa"/>
                </w:tcPr>
                <w:p w14:paraId="017E9602" w14:textId="77777777" w:rsidR="008A3D9F" w:rsidRDefault="008A3D9F" w:rsidP="008A3D9F">
                  <w:pPr>
                    <w:rPr>
                      <w:sz w:val="18"/>
                      <w:szCs w:val="16"/>
                    </w:rPr>
                  </w:pPr>
                  <w:r>
                    <w:rPr>
                      <w:sz w:val="18"/>
                      <w:szCs w:val="16"/>
                    </w:rPr>
                    <w:t>from</w:t>
                  </w:r>
                </w:p>
              </w:tc>
              <w:tc>
                <w:tcPr>
                  <w:tcW w:w="2409" w:type="dxa"/>
                </w:tcPr>
                <w:p w14:paraId="704D8026" w14:textId="77777777" w:rsidR="008A3D9F" w:rsidRDefault="008A3D9F" w:rsidP="008A3D9F">
                  <w:pPr>
                    <w:rPr>
                      <w:sz w:val="18"/>
                      <w:szCs w:val="16"/>
                    </w:rPr>
                  </w:pPr>
                  <w:r>
                    <w:rPr>
                      <w:sz w:val="18"/>
                      <w:szCs w:val="16"/>
                    </w:rPr>
                    <w:t>e.g. "2013-06-01"</w:t>
                  </w:r>
                </w:p>
              </w:tc>
              <w:tc>
                <w:tcPr>
                  <w:tcW w:w="1137" w:type="dxa"/>
                </w:tcPr>
                <w:p w14:paraId="683A1F33" w14:textId="77777777" w:rsidR="008A3D9F" w:rsidRDefault="008A3D9F" w:rsidP="008A3D9F">
                  <w:pPr>
                    <w:jc w:val="center"/>
                    <w:rPr>
                      <w:sz w:val="18"/>
                      <w:szCs w:val="16"/>
                    </w:rPr>
                  </w:pPr>
                  <w:r>
                    <w:rPr>
                      <w:sz w:val="18"/>
                      <w:szCs w:val="16"/>
                    </w:rPr>
                    <w:t>Y</w:t>
                  </w:r>
                </w:p>
              </w:tc>
              <w:tc>
                <w:tcPr>
                  <w:tcW w:w="3564" w:type="dxa"/>
                </w:tcPr>
                <w:p w14:paraId="18CBD467" w14:textId="77777777" w:rsidR="008A3D9F" w:rsidRDefault="008A3D9F" w:rsidP="008A3D9F">
                  <w:pPr>
                    <w:rPr>
                      <w:sz w:val="18"/>
                      <w:szCs w:val="16"/>
                    </w:rPr>
                  </w:pPr>
                  <w:r>
                    <w:rPr>
                      <w:sz w:val="18"/>
                      <w:szCs w:val="16"/>
                    </w:rPr>
                    <w:t>Start date of range</w:t>
                  </w:r>
                </w:p>
              </w:tc>
            </w:tr>
            <w:tr w:rsidR="008A3D9F" w14:paraId="2141F1A9" w14:textId="77777777" w:rsidTr="008A3D9F">
              <w:tc>
                <w:tcPr>
                  <w:tcW w:w="1305" w:type="dxa"/>
                </w:tcPr>
                <w:p w14:paraId="4090D5E8" w14:textId="77777777" w:rsidR="008A3D9F" w:rsidRDefault="008A3D9F" w:rsidP="008A3D9F">
                  <w:pPr>
                    <w:rPr>
                      <w:sz w:val="18"/>
                      <w:szCs w:val="16"/>
                    </w:rPr>
                  </w:pPr>
                  <w:r>
                    <w:rPr>
                      <w:sz w:val="18"/>
                      <w:szCs w:val="16"/>
                    </w:rPr>
                    <w:t>to</w:t>
                  </w:r>
                </w:p>
              </w:tc>
              <w:tc>
                <w:tcPr>
                  <w:tcW w:w="2409" w:type="dxa"/>
                </w:tcPr>
                <w:p w14:paraId="0F6B05F1" w14:textId="77777777" w:rsidR="008A3D9F" w:rsidRDefault="008A3D9F" w:rsidP="008A3D9F">
                  <w:pPr>
                    <w:rPr>
                      <w:sz w:val="18"/>
                      <w:szCs w:val="16"/>
                    </w:rPr>
                  </w:pPr>
                  <w:r>
                    <w:rPr>
                      <w:sz w:val="18"/>
                      <w:szCs w:val="16"/>
                    </w:rPr>
                    <w:t>e.g. "2013-06-30"</w:t>
                  </w:r>
                </w:p>
              </w:tc>
              <w:tc>
                <w:tcPr>
                  <w:tcW w:w="1137" w:type="dxa"/>
                </w:tcPr>
                <w:p w14:paraId="17CFAE2B" w14:textId="77777777" w:rsidR="008A3D9F" w:rsidRDefault="008A3D9F" w:rsidP="008A3D9F">
                  <w:pPr>
                    <w:jc w:val="center"/>
                    <w:rPr>
                      <w:sz w:val="18"/>
                      <w:szCs w:val="16"/>
                    </w:rPr>
                  </w:pPr>
                  <w:r>
                    <w:rPr>
                      <w:sz w:val="18"/>
                      <w:szCs w:val="16"/>
                    </w:rPr>
                    <w:t>Y</w:t>
                  </w:r>
                </w:p>
              </w:tc>
              <w:tc>
                <w:tcPr>
                  <w:tcW w:w="3564" w:type="dxa"/>
                </w:tcPr>
                <w:p w14:paraId="15596344" w14:textId="77777777" w:rsidR="008A3D9F" w:rsidRDefault="008A3D9F" w:rsidP="008A3D9F">
                  <w:pPr>
                    <w:rPr>
                      <w:sz w:val="18"/>
                      <w:szCs w:val="16"/>
                    </w:rPr>
                  </w:pPr>
                  <w:r>
                    <w:rPr>
                      <w:sz w:val="18"/>
                      <w:szCs w:val="16"/>
                    </w:rPr>
                    <w:t>End date of range</w:t>
                  </w:r>
                </w:p>
              </w:tc>
            </w:tr>
            <w:tr w:rsidR="008A3D9F" w14:paraId="33DA4E47" w14:textId="77777777" w:rsidTr="008A3D9F">
              <w:tc>
                <w:tcPr>
                  <w:tcW w:w="1305" w:type="dxa"/>
                </w:tcPr>
                <w:p w14:paraId="79E09E95" w14:textId="77777777" w:rsidR="008A3D9F" w:rsidRPr="00660E27" w:rsidRDefault="008A3D9F" w:rsidP="008A3D9F">
                  <w:pPr>
                    <w:rPr>
                      <w:sz w:val="18"/>
                      <w:szCs w:val="16"/>
                    </w:rPr>
                  </w:pPr>
                  <w:r w:rsidRPr="00660E27">
                    <w:rPr>
                      <w:sz w:val="18"/>
                      <w:szCs w:val="16"/>
                    </w:rPr>
                    <w:t>techtype</w:t>
                  </w:r>
                </w:p>
              </w:tc>
              <w:tc>
                <w:tcPr>
                  <w:tcW w:w="2409" w:type="dxa"/>
                </w:tcPr>
                <w:p w14:paraId="1C0A7068" w14:textId="74BE1441" w:rsidR="008A3D9F" w:rsidRDefault="008A3D9F" w:rsidP="008A3D9F">
                  <w:pPr>
                    <w:rPr>
                      <w:sz w:val="18"/>
                      <w:szCs w:val="16"/>
                    </w:rPr>
                  </w:pPr>
                  <w:r>
                    <w:rPr>
                      <w:sz w:val="18"/>
                      <w:szCs w:val="16"/>
                    </w:rPr>
                    <w:t>“LTE”, “PCS”</w:t>
                  </w:r>
                </w:p>
              </w:tc>
              <w:tc>
                <w:tcPr>
                  <w:tcW w:w="1137" w:type="dxa"/>
                </w:tcPr>
                <w:p w14:paraId="578703D2" w14:textId="77777777" w:rsidR="008A3D9F" w:rsidRDefault="008A3D9F" w:rsidP="008A3D9F">
                  <w:pPr>
                    <w:jc w:val="center"/>
                    <w:rPr>
                      <w:sz w:val="18"/>
                      <w:szCs w:val="16"/>
                    </w:rPr>
                  </w:pPr>
                  <w:r>
                    <w:rPr>
                      <w:sz w:val="18"/>
                      <w:szCs w:val="16"/>
                    </w:rPr>
                    <w:t>Y</w:t>
                  </w:r>
                </w:p>
              </w:tc>
              <w:tc>
                <w:tcPr>
                  <w:tcW w:w="3564" w:type="dxa"/>
                </w:tcPr>
                <w:p w14:paraId="71AA7869" w14:textId="77777777" w:rsidR="008A3D9F" w:rsidRDefault="008A3D9F" w:rsidP="008A3D9F">
                  <w:pPr>
                    <w:rPr>
                      <w:sz w:val="18"/>
                      <w:szCs w:val="16"/>
                    </w:rPr>
                  </w:pPr>
                  <w:r>
                    <w:rPr>
                      <w:sz w:val="18"/>
                      <w:szCs w:val="16"/>
                    </w:rPr>
                    <w:t xml:space="preserve">LTE (and HSPA), PCS (CDMA) </w:t>
                  </w:r>
                </w:p>
              </w:tc>
            </w:tr>
            <w:tr w:rsidR="008A3D9F" w14:paraId="7E264E3C" w14:textId="77777777" w:rsidTr="008A3D9F">
              <w:tc>
                <w:tcPr>
                  <w:tcW w:w="1305" w:type="dxa"/>
                </w:tcPr>
                <w:p w14:paraId="58F9D6A1" w14:textId="77777777" w:rsidR="008A3D9F" w:rsidRPr="00660E27" w:rsidRDefault="008A3D9F" w:rsidP="008A3D9F">
                  <w:pPr>
                    <w:rPr>
                      <w:sz w:val="18"/>
                      <w:szCs w:val="16"/>
                    </w:rPr>
                  </w:pPr>
                  <w:r w:rsidRPr="00660E27">
                    <w:rPr>
                      <w:sz w:val="18"/>
                      <w:szCs w:val="16"/>
                    </w:rPr>
                    <w:t>brand</w:t>
                  </w:r>
                </w:p>
              </w:tc>
              <w:tc>
                <w:tcPr>
                  <w:tcW w:w="2409" w:type="dxa"/>
                </w:tcPr>
                <w:p w14:paraId="6E18DCB1" w14:textId="3BF1A716" w:rsidR="008A3D9F" w:rsidRDefault="008A3D9F" w:rsidP="008A3D9F">
                  <w:pPr>
                    <w:rPr>
                      <w:sz w:val="18"/>
                      <w:szCs w:val="16"/>
                    </w:rPr>
                  </w:pPr>
                  <w:r>
                    <w:rPr>
                      <w:sz w:val="18"/>
                      <w:szCs w:val="16"/>
                    </w:rPr>
                    <w:t>“TELUS”, “KOODO”</w:t>
                  </w:r>
                </w:p>
              </w:tc>
              <w:tc>
                <w:tcPr>
                  <w:tcW w:w="1137" w:type="dxa"/>
                </w:tcPr>
                <w:p w14:paraId="4AD775E0" w14:textId="77777777" w:rsidR="008A3D9F" w:rsidRDefault="008A3D9F" w:rsidP="008A3D9F">
                  <w:pPr>
                    <w:jc w:val="center"/>
                    <w:rPr>
                      <w:sz w:val="18"/>
                      <w:szCs w:val="16"/>
                    </w:rPr>
                  </w:pPr>
                  <w:r>
                    <w:rPr>
                      <w:sz w:val="18"/>
                      <w:szCs w:val="16"/>
                    </w:rPr>
                    <w:t>Y</w:t>
                  </w:r>
                </w:p>
              </w:tc>
              <w:tc>
                <w:tcPr>
                  <w:tcW w:w="3564" w:type="dxa"/>
                </w:tcPr>
                <w:p w14:paraId="46D1EAB7" w14:textId="77777777" w:rsidR="008A3D9F" w:rsidRDefault="008A3D9F" w:rsidP="008A3D9F">
                  <w:pPr>
                    <w:rPr>
                      <w:sz w:val="18"/>
                      <w:szCs w:val="16"/>
                    </w:rPr>
                  </w:pPr>
                </w:p>
              </w:tc>
            </w:tr>
            <w:tr w:rsidR="008A3D9F" w14:paraId="1BB2EC70" w14:textId="77777777" w:rsidTr="008A3D9F">
              <w:tc>
                <w:tcPr>
                  <w:tcW w:w="1305" w:type="dxa"/>
                </w:tcPr>
                <w:p w14:paraId="1E94593F" w14:textId="77777777" w:rsidR="008A3D9F" w:rsidRPr="00660E27" w:rsidRDefault="008A3D9F" w:rsidP="008A3D9F">
                  <w:pPr>
                    <w:rPr>
                      <w:sz w:val="18"/>
                      <w:szCs w:val="16"/>
                    </w:rPr>
                  </w:pPr>
                  <w:r w:rsidRPr="00660E27">
                    <w:rPr>
                      <w:sz w:val="18"/>
                      <w:szCs w:val="16"/>
                    </w:rPr>
                    <w:t>application</w:t>
                  </w:r>
                </w:p>
              </w:tc>
              <w:tc>
                <w:tcPr>
                  <w:tcW w:w="2409" w:type="dxa"/>
                </w:tcPr>
                <w:p w14:paraId="3C308CB2" w14:textId="77777777" w:rsidR="008A3D9F" w:rsidRPr="00702371" w:rsidRDefault="008A3D9F" w:rsidP="008A3D9F">
                  <w:pPr>
                    <w:rPr>
                      <w:sz w:val="18"/>
                      <w:szCs w:val="16"/>
                      <w:lang w:val="fr-CA"/>
                    </w:rPr>
                  </w:pPr>
                  <w:r w:rsidRPr="00702371">
                    <w:rPr>
                      <w:sz w:val="18"/>
                      <w:szCs w:val="16"/>
                      <w:lang w:val="fr-CA"/>
                    </w:rPr>
                    <w:t>Example:</w:t>
                  </w:r>
                </w:p>
                <w:p w14:paraId="2D925518" w14:textId="77777777" w:rsidR="008A3D9F" w:rsidRPr="00702371" w:rsidRDefault="008A3D9F" w:rsidP="008A3D9F">
                  <w:pPr>
                    <w:rPr>
                      <w:sz w:val="18"/>
                      <w:szCs w:val="16"/>
                      <w:lang w:val="fr-CA"/>
                    </w:rPr>
                  </w:pPr>
                  <w:r w:rsidRPr="00702371">
                    <w:rPr>
                      <w:sz w:val="18"/>
                      <w:szCs w:val="16"/>
                      <w:lang w:val="fr-CA"/>
                    </w:rPr>
                    <w:t xml:space="preserve">“10” - SSF, </w:t>
                  </w:r>
                </w:p>
                <w:p w14:paraId="61D737AF" w14:textId="77777777" w:rsidR="008A3D9F" w:rsidRPr="00702371" w:rsidRDefault="008A3D9F" w:rsidP="008A3D9F">
                  <w:pPr>
                    <w:rPr>
                      <w:sz w:val="18"/>
                      <w:szCs w:val="16"/>
                      <w:lang w:val="fr-CA"/>
                    </w:rPr>
                  </w:pPr>
                  <w:r w:rsidRPr="00702371">
                    <w:rPr>
                      <w:sz w:val="18"/>
                      <w:szCs w:val="16"/>
                      <w:lang w:val="fr-CA"/>
                    </w:rPr>
                    <w:t>“27” – Smartdesktop,</w:t>
                  </w:r>
                </w:p>
                <w:p w14:paraId="188016BC" w14:textId="77777777" w:rsidR="008A3D9F" w:rsidRPr="00702371" w:rsidRDefault="008A3D9F" w:rsidP="008A3D9F">
                  <w:pPr>
                    <w:rPr>
                      <w:sz w:val="18"/>
                      <w:szCs w:val="16"/>
                      <w:lang w:val="fr-CA"/>
                    </w:rPr>
                  </w:pPr>
                  <w:r w:rsidRPr="00702371">
                    <w:rPr>
                      <w:sz w:val="18"/>
                      <w:szCs w:val="16"/>
                      <w:lang w:val="fr-CA"/>
                    </w:rPr>
                    <w:t>“9958” – SMS,</w:t>
                  </w:r>
                </w:p>
                <w:p w14:paraId="40A209F7" w14:textId="65590687" w:rsidR="008A3D9F" w:rsidRPr="00702371" w:rsidRDefault="008A3D9F" w:rsidP="008A3D9F">
                  <w:pPr>
                    <w:rPr>
                      <w:sz w:val="18"/>
                      <w:szCs w:val="16"/>
                      <w:lang w:val="fr-CA"/>
                    </w:rPr>
                  </w:pPr>
                  <w:r w:rsidRPr="00702371">
                    <w:rPr>
                      <w:sz w:val="18"/>
                      <w:szCs w:val="16"/>
                      <w:lang w:val="fr-CA"/>
                    </w:rPr>
                    <w:t>“8471”, UNE</w:t>
                  </w:r>
                  <w:r>
                    <w:rPr>
                      <w:sz w:val="18"/>
                      <w:szCs w:val="16"/>
                      <w:lang w:val="fr-CA"/>
                    </w:rPr>
                    <w:t xml:space="preserve">    </w:t>
                  </w:r>
                  <w:r w:rsidRPr="00702371">
                    <w:rPr>
                      <w:sz w:val="18"/>
                      <w:szCs w:val="16"/>
                      <w:lang w:val="fr-CA"/>
                    </w:rPr>
                    <w:t>etc</w:t>
                  </w:r>
                </w:p>
              </w:tc>
              <w:tc>
                <w:tcPr>
                  <w:tcW w:w="1137" w:type="dxa"/>
                </w:tcPr>
                <w:p w14:paraId="23651A2E" w14:textId="77777777" w:rsidR="008A3D9F" w:rsidRDefault="008A3D9F" w:rsidP="008A3D9F">
                  <w:pPr>
                    <w:jc w:val="center"/>
                    <w:rPr>
                      <w:sz w:val="18"/>
                      <w:szCs w:val="16"/>
                    </w:rPr>
                  </w:pPr>
                  <w:r>
                    <w:rPr>
                      <w:sz w:val="18"/>
                      <w:szCs w:val="16"/>
                    </w:rPr>
                    <w:t>Y</w:t>
                  </w:r>
                </w:p>
              </w:tc>
              <w:tc>
                <w:tcPr>
                  <w:tcW w:w="3564" w:type="dxa"/>
                </w:tcPr>
                <w:p w14:paraId="78AA1B31" w14:textId="77777777" w:rsidR="008A3D9F" w:rsidRDefault="008A3D9F" w:rsidP="008A3D9F">
                  <w:pPr>
                    <w:rPr>
                      <w:sz w:val="18"/>
                      <w:szCs w:val="16"/>
                    </w:rPr>
                  </w:pPr>
                  <w:r>
                    <w:rPr>
                      <w:sz w:val="18"/>
                      <w:szCs w:val="16"/>
                    </w:rPr>
                    <w:t>Application id’s to filter on – consumer can choose to filter on.</w:t>
                  </w:r>
                </w:p>
                <w:p w14:paraId="30E227C1" w14:textId="77777777" w:rsidR="008A3D9F" w:rsidRDefault="008A3D9F" w:rsidP="008A3D9F">
                  <w:pPr>
                    <w:rPr>
                      <w:sz w:val="18"/>
                      <w:szCs w:val="16"/>
                    </w:rPr>
                  </w:pPr>
                </w:p>
                <w:p w14:paraId="6F1BE1D0" w14:textId="77777777" w:rsidR="008A3D9F" w:rsidRDefault="008A3D9F" w:rsidP="008A3D9F">
                  <w:pPr>
                    <w:rPr>
                      <w:sz w:val="18"/>
                      <w:szCs w:val="16"/>
                    </w:rPr>
                  </w:pPr>
                  <w:r>
                    <w:rPr>
                      <w:sz w:val="18"/>
                      <w:szCs w:val="16"/>
                    </w:rPr>
                    <w:t>Application ID can be determined by SRPDS SERVREQ_APPLICATION_ID table</w:t>
                  </w:r>
                </w:p>
              </w:tc>
            </w:tr>
          </w:tbl>
          <w:p w14:paraId="3A25528A" w14:textId="77777777" w:rsidR="008A3D9F" w:rsidRDefault="008A3D9F" w:rsidP="008A3D9F">
            <w:pPr>
              <w:rPr>
                <w:sz w:val="18"/>
                <w:szCs w:val="16"/>
              </w:rPr>
            </w:pPr>
          </w:p>
          <w:p w14:paraId="44DC4768" w14:textId="77777777" w:rsidR="008A3D9F" w:rsidRPr="00C934DC" w:rsidRDefault="008A3D9F" w:rsidP="008A3D9F">
            <w:pPr>
              <w:rPr>
                <w:sz w:val="18"/>
                <w:szCs w:val="16"/>
              </w:rPr>
            </w:pPr>
          </w:p>
        </w:tc>
      </w:tr>
      <w:tr w:rsidR="008A3D9F" w:rsidRPr="00C934DC" w14:paraId="4597AAD9" w14:textId="77777777" w:rsidTr="008A3D9F">
        <w:tc>
          <w:tcPr>
            <w:tcW w:w="1526" w:type="dxa"/>
          </w:tcPr>
          <w:p w14:paraId="58546BCB" w14:textId="77777777" w:rsidR="008A3D9F" w:rsidRPr="00797478" w:rsidRDefault="008A3D9F" w:rsidP="008A3D9F">
            <w:pPr>
              <w:rPr>
                <w:b/>
                <w:sz w:val="18"/>
                <w:szCs w:val="16"/>
              </w:rPr>
            </w:pPr>
            <w:r>
              <w:rPr>
                <w:b/>
                <w:sz w:val="18"/>
                <w:szCs w:val="16"/>
              </w:rPr>
              <w:t>Status Codes</w:t>
            </w:r>
          </w:p>
        </w:tc>
        <w:tc>
          <w:tcPr>
            <w:tcW w:w="9276" w:type="dxa"/>
          </w:tcPr>
          <w:p w14:paraId="39B830E0" w14:textId="77777777" w:rsidR="008A3D9F" w:rsidRDefault="008A3D9F" w:rsidP="008A3D9F"/>
          <w:tbl>
            <w:tblPr>
              <w:tblStyle w:val="TableGrid"/>
              <w:tblW w:w="0" w:type="auto"/>
              <w:tblLook w:val="04A0" w:firstRow="1" w:lastRow="0" w:firstColumn="1" w:lastColumn="0" w:noHBand="0" w:noVBand="1"/>
            </w:tblPr>
            <w:tblGrid>
              <w:gridCol w:w="620"/>
              <w:gridCol w:w="656"/>
              <w:gridCol w:w="2900"/>
              <w:gridCol w:w="1446"/>
              <w:gridCol w:w="1960"/>
              <w:gridCol w:w="1264"/>
            </w:tblGrid>
            <w:tr w:rsidR="008A3D9F" w:rsidRPr="001963A0" w14:paraId="52F33C51" w14:textId="77777777" w:rsidTr="008A3D9F">
              <w:tc>
                <w:tcPr>
                  <w:tcW w:w="620" w:type="dxa"/>
                  <w:shd w:val="clear" w:color="auto" w:fill="D9D9D9" w:themeFill="background1" w:themeFillShade="D9"/>
                </w:tcPr>
                <w:p w14:paraId="6A37CAF4" w14:textId="77777777" w:rsidR="008A3D9F" w:rsidRPr="001963A0" w:rsidRDefault="008A3D9F" w:rsidP="008A3D9F">
                  <w:pPr>
                    <w:rPr>
                      <w:b/>
                      <w:sz w:val="16"/>
                      <w:szCs w:val="16"/>
                    </w:rPr>
                  </w:pPr>
                  <w:r w:rsidRPr="001963A0">
                    <w:rPr>
                      <w:b/>
                      <w:sz w:val="16"/>
                      <w:szCs w:val="16"/>
                    </w:rPr>
                    <w:t>status</w:t>
                  </w:r>
                </w:p>
                <w:p w14:paraId="7971DAB6" w14:textId="77777777" w:rsidR="008A3D9F" w:rsidRPr="001963A0" w:rsidRDefault="008A3D9F" w:rsidP="008A3D9F">
                  <w:pPr>
                    <w:rPr>
                      <w:b/>
                      <w:sz w:val="16"/>
                      <w:szCs w:val="16"/>
                    </w:rPr>
                  </w:pPr>
                  <w:r w:rsidRPr="001963A0">
                    <w:rPr>
                      <w:b/>
                      <w:sz w:val="16"/>
                      <w:szCs w:val="16"/>
                    </w:rPr>
                    <w:t>Cd</w:t>
                  </w:r>
                </w:p>
              </w:tc>
              <w:tc>
                <w:tcPr>
                  <w:tcW w:w="656" w:type="dxa"/>
                  <w:shd w:val="clear" w:color="auto" w:fill="D9D9D9" w:themeFill="background1" w:themeFillShade="D9"/>
                </w:tcPr>
                <w:p w14:paraId="1FE083C9" w14:textId="77777777" w:rsidR="008A3D9F" w:rsidRPr="001963A0" w:rsidRDefault="008A3D9F" w:rsidP="008A3D9F">
                  <w:pPr>
                    <w:rPr>
                      <w:b/>
                      <w:sz w:val="16"/>
                      <w:szCs w:val="16"/>
                    </w:rPr>
                  </w:pPr>
                  <w:r w:rsidRPr="001963A0">
                    <w:rPr>
                      <w:b/>
                      <w:sz w:val="16"/>
                      <w:szCs w:val="16"/>
                    </w:rPr>
                    <w:t>status</w:t>
                  </w:r>
                </w:p>
                <w:p w14:paraId="032C7FAE" w14:textId="77777777" w:rsidR="008A3D9F" w:rsidRPr="001963A0" w:rsidRDefault="008A3D9F" w:rsidP="008A3D9F">
                  <w:pPr>
                    <w:rPr>
                      <w:b/>
                      <w:sz w:val="16"/>
                      <w:szCs w:val="16"/>
                    </w:rPr>
                  </w:pPr>
                  <w:r w:rsidRPr="001963A0">
                    <w:rPr>
                      <w:b/>
                      <w:sz w:val="16"/>
                      <w:szCs w:val="16"/>
                    </w:rPr>
                    <w:t>SubCd</w:t>
                  </w:r>
                </w:p>
              </w:tc>
              <w:tc>
                <w:tcPr>
                  <w:tcW w:w="2900" w:type="dxa"/>
                  <w:shd w:val="clear" w:color="auto" w:fill="D9D9D9" w:themeFill="background1" w:themeFillShade="D9"/>
                </w:tcPr>
                <w:p w14:paraId="5D2AD887" w14:textId="77777777" w:rsidR="008A3D9F" w:rsidRPr="001963A0" w:rsidRDefault="008A3D9F" w:rsidP="008A3D9F">
                  <w:pPr>
                    <w:rPr>
                      <w:b/>
                      <w:sz w:val="16"/>
                      <w:szCs w:val="16"/>
                    </w:rPr>
                  </w:pPr>
                  <w:r w:rsidRPr="001963A0">
                    <w:rPr>
                      <w:b/>
                      <w:sz w:val="16"/>
                      <w:szCs w:val="16"/>
                    </w:rPr>
                    <w:t>statusTxt</w:t>
                  </w:r>
                </w:p>
              </w:tc>
              <w:tc>
                <w:tcPr>
                  <w:tcW w:w="1446" w:type="dxa"/>
                  <w:shd w:val="clear" w:color="auto" w:fill="D9D9D9" w:themeFill="background1" w:themeFillShade="D9"/>
                </w:tcPr>
                <w:p w14:paraId="4FC1943A" w14:textId="77777777" w:rsidR="008A3D9F" w:rsidRPr="001963A0" w:rsidRDefault="008A3D9F" w:rsidP="008A3D9F">
                  <w:pPr>
                    <w:rPr>
                      <w:b/>
                      <w:sz w:val="16"/>
                      <w:szCs w:val="16"/>
                    </w:rPr>
                  </w:pPr>
                  <w:r w:rsidRPr="001963A0">
                    <w:rPr>
                      <w:b/>
                      <w:sz w:val="16"/>
                      <w:szCs w:val="16"/>
                    </w:rPr>
                    <w:t>systemErrorCd</w:t>
                  </w:r>
                </w:p>
              </w:tc>
              <w:tc>
                <w:tcPr>
                  <w:tcW w:w="1960" w:type="dxa"/>
                  <w:shd w:val="clear" w:color="auto" w:fill="D9D9D9" w:themeFill="background1" w:themeFillShade="D9"/>
                </w:tcPr>
                <w:p w14:paraId="5060561A" w14:textId="77777777" w:rsidR="008A3D9F" w:rsidRPr="001963A0" w:rsidRDefault="008A3D9F" w:rsidP="008A3D9F">
                  <w:pPr>
                    <w:rPr>
                      <w:b/>
                      <w:sz w:val="16"/>
                      <w:szCs w:val="16"/>
                    </w:rPr>
                  </w:pPr>
                  <w:r w:rsidRPr="001963A0">
                    <w:rPr>
                      <w:b/>
                      <w:sz w:val="16"/>
                      <w:szCs w:val="16"/>
                    </w:rPr>
                    <w:t>systemErrorTxt</w:t>
                  </w:r>
                </w:p>
              </w:tc>
              <w:tc>
                <w:tcPr>
                  <w:tcW w:w="1264" w:type="dxa"/>
                  <w:shd w:val="clear" w:color="auto" w:fill="D9D9D9" w:themeFill="background1" w:themeFillShade="D9"/>
                </w:tcPr>
                <w:p w14:paraId="1AD405E7" w14:textId="77777777" w:rsidR="008A3D9F" w:rsidRPr="001963A0" w:rsidRDefault="008A3D9F" w:rsidP="008A3D9F">
                  <w:pPr>
                    <w:rPr>
                      <w:b/>
                      <w:i/>
                      <w:sz w:val="16"/>
                      <w:szCs w:val="16"/>
                    </w:rPr>
                  </w:pPr>
                  <w:r w:rsidRPr="001963A0">
                    <w:rPr>
                      <w:b/>
                      <w:i/>
                      <w:sz w:val="16"/>
                      <w:szCs w:val="16"/>
                    </w:rPr>
                    <w:t>Notes</w:t>
                  </w:r>
                </w:p>
              </w:tc>
            </w:tr>
            <w:tr w:rsidR="008A3D9F" w:rsidRPr="001963A0" w14:paraId="70754BF9" w14:textId="77777777" w:rsidTr="008A3D9F">
              <w:tc>
                <w:tcPr>
                  <w:tcW w:w="620" w:type="dxa"/>
                </w:tcPr>
                <w:p w14:paraId="585DE19E" w14:textId="77777777" w:rsidR="008A3D9F" w:rsidRPr="001963A0" w:rsidRDefault="008A3D9F" w:rsidP="008A3D9F">
                  <w:pPr>
                    <w:rPr>
                      <w:sz w:val="16"/>
                      <w:szCs w:val="16"/>
                    </w:rPr>
                  </w:pPr>
                  <w:r w:rsidRPr="001963A0">
                    <w:rPr>
                      <w:sz w:val="16"/>
                      <w:szCs w:val="16"/>
                    </w:rPr>
                    <w:t>200</w:t>
                  </w:r>
                </w:p>
              </w:tc>
              <w:tc>
                <w:tcPr>
                  <w:tcW w:w="656" w:type="dxa"/>
                </w:tcPr>
                <w:p w14:paraId="24A53D59" w14:textId="77777777" w:rsidR="008A3D9F" w:rsidRPr="001963A0" w:rsidRDefault="008A3D9F" w:rsidP="008A3D9F">
                  <w:pPr>
                    <w:rPr>
                      <w:sz w:val="16"/>
                      <w:szCs w:val="16"/>
                    </w:rPr>
                  </w:pPr>
                </w:p>
              </w:tc>
              <w:tc>
                <w:tcPr>
                  <w:tcW w:w="2900" w:type="dxa"/>
                </w:tcPr>
                <w:p w14:paraId="722F35BA" w14:textId="77777777" w:rsidR="008A3D9F" w:rsidRPr="001963A0" w:rsidRDefault="008A3D9F" w:rsidP="008A3D9F">
                  <w:pPr>
                    <w:rPr>
                      <w:sz w:val="16"/>
                      <w:szCs w:val="16"/>
                    </w:rPr>
                  </w:pPr>
                  <w:r w:rsidRPr="001963A0">
                    <w:rPr>
                      <w:sz w:val="16"/>
                      <w:szCs w:val="16"/>
                    </w:rPr>
                    <w:t>OK</w:t>
                  </w:r>
                </w:p>
              </w:tc>
              <w:tc>
                <w:tcPr>
                  <w:tcW w:w="1446" w:type="dxa"/>
                </w:tcPr>
                <w:p w14:paraId="182D1BD5" w14:textId="77777777" w:rsidR="008A3D9F" w:rsidRPr="001963A0" w:rsidRDefault="008A3D9F" w:rsidP="008A3D9F">
                  <w:pPr>
                    <w:rPr>
                      <w:sz w:val="16"/>
                      <w:szCs w:val="16"/>
                    </w:rPr>
                  </w:pPr>
                </w:p>
              </w:tc>
              <w:tc>
                <w:tcPr>
                  <w:tcW w:w="1960" w:type="dxa"/>
                </w:tcPr>
                <w:p w14:paraId="15916637" w14:textId="77777777" w:rsidR="008A3D9F" w:rsidRPr="001963A0" w:rsidRDefault="008A3D9F" w:rsidP="008A3D9F">
                  <w:pPr>
                    <w:rPr>
                      <w:sz w:val="16"/>
                      <w:szCs w:val="16"/>
                    </w:rPr>
                  </w:pPr>
                </w:p>
              </w:tc>
              <w:tc>
                <w:tcPr>
                  <w:tcW w:w="1264" w:type="dxa"/>
                </w:tcPr>
                <w:p w14:paraId="060B096D" w14:textId="77777777" w:rsidR="008A3D9F" w:rsidRPr="001963A0" w:rsidRDefault="008A3D9F" w:rsidP="008A3D9F">
                  <w:pPr>
                    <w:rPr>
                      <w:sz w:val="16"/>
                      <w:szCs w:val="16"/>
                    </w:rPr>
                  </w:pPr>
                </w:p>
              </w:tc>
            </w:tr>
            <w:tr w:rsidR="008A3D9F" w:rsidRPr="001963A0" w14:paraId="363D0DEE" w14:textId="77777777" w:rsidTr="008A3D9F">
              <w:tc>
                <w:tcPr>
                  <w:tcW w:w="620" w:type="dxa"/>
                </w:tcPr>
                <w:p w14:paraId="5EF08432" w14:textId="77777777" w:rsidR="008A3D9F" w:rsidRPr="001963A0" w:rsidRDefault="008A3D9F" w:rsidP="008A3D9F">
                  <w:pPr>
                    <w:rPr>
                      <w:sz w:val="16"/>
                      <w:szCs w:val="16"/>
                    </w:rPr>
                  </w:pPr>
                  <w:r w:rsidRPr="001963A0">
                    <w:rPr>
                      <w:sz w:val="16"/>
                      <w:szCs w:val="16"/>
                    </w:rPr>
                    <w:t>500</w:t>
                  </w:r>
                </w:p>
              </w:tc>
              <w:tc>
                <w:tcPr>
                  <w:tcW w:w="656" w:type="dxa"/>
                </w:tcPr>
                <w:p w14:paraId="4C0C4C01" w14:textId="77777777" w:rsidR="008A3D9F" w:rsidRPr="001963A0" w:rsidRDefault="008A3D9F" w:rsidP="008A3D9F">
                  <w:pPr>
                    <w:rPr>
                      <w:sz w:val="16"/>
                      <w:szCs w:val="16"/>
                    </w:rPr>
                  </w:pPr>
                </w:p>
              </w:tc>
              <w:tc>
                <w:tcPr>
                  <w:tcW w:w="2900" w:type="dxa"/>
                </w:tcPr>
                <w:p w14:paraId="0ECC940A" w14:textId="77777777" w:rsidR="008A3D9F" w:rsidRPr="001963A0" w:rsidRDefault="008A3D9F" w:rsidP="008A3D9F">
                  <w:pPr>
                    <w:rPr>
                      <w:sz w:val="16"/>
                      <w:szCs w:val="16"/>
                    </w:rPr>
                  </w:pPr>
                  <w:r w:rsidRPr="00A54DFB">
                    <w:rPr>
                      <w:rStyle w:val="pageobjectname"/>
                      <w:sz w:val="16"/>
                      <w:szCs w:val="16"/>
                    </w:rPr>
                    <w:t>ServiceRequestInfoService</w:t>
                  </w:r>
                  <w:r>
                    <w:rPr>
                      <w:rStyle w:val="pageobjectname"/>
                      <w:sz w:val="16"/>
                      <w:szCs w:val="16"/>
                    </w:rPr>
                    <w:t xml:space="preserve"> </w:t>
                  </w:r>
                  <w:r w:rsidRPr="00A54DFB">
                    <w:rPr>
                      <w:sz w:val="16"/>
                      <w:szCs w:val="16"/>
                    </w:rPr>
                    <w:t xml:space="preserve">call </w:t>
                  </w:r>
                  <w:r w:rsidRPr="001963A0">
                    <w:rPr>
                      <w:sz w:val="16"/>
                      <w:szCs w:val="16"/>
                    </w:rPr>
                    <w:t>failed</w:t>
                  </w:r>
                </w:p>
              </w:tc>
              <w:tc>
                <w:tcPr>
                  <w:tcW w:w="1446" w:type="dxa"/>
                </w:tcPr>
                <w:p w14:paraId="5957F6A8" w14:textId="77777777" w:rsidR="008A3D9F" w:rsidRPr="001963A0" w:rsidRDefault="008A3D9F" w:rsidP="008A3D9F">
                  <w:pPr>
                    <w:rPr>
                      <w:sz w:val="16"/>
                      <w:szCs w:val="16"/>
                    </w:rPr>
                  </w:pPr>
                  <w:r>
                    <w:rPr>
                      <w:sz w:val="16"/>
                      <w:szCs w:val="16"/>
                    </w:rPr>
                    <w:t>Underlying error  code</w:t>
                  </w:r>
                </w:p>
              </w:tc>
              <w:tc>
                <w:tcPr>
                  <w:tcW w:w="1960" w:type="dxa"/>
                </w:tcPr>
                <w:p w14:paraId="1E9E7F9F" w14:textId="77777777" w:rsidR="008A3D9F" w:rsidRPr="001963A0" w:rsidRDefault="008A3D9F" w:rsidP="008A3D9F">
                  <w:pPr>
                    <w:rPr>
                      <w:sz w:val="16"/>
                      <w:szCs w:val="16"/>
                    </w:rPr>
                  </w:pPr>
                  <w:r>
                    <w:rPr>
                      <w:sz w:val="16"/>
                      <w:szCs w:val="16"/>
                    </w:rPr>
                    <w:t>Underlying error  message</w:t>
                  </w:r>
                </w:p>
              </w:tc>
              <w:tc>
                <w:tcPr>
                  <w:tcW w:w="1264" w:type="dxa"/>
                </w:tcPr>
                <w:p w14:paraId="4192C284" w14:textId="77777777" w:rsidR="008A3D9F" w:rsidRPr="001963A0" w:rsidRDefault="008A3D9F" w:rsidP="008A3D9F">
                  <w:pPr>
                    <w:rPr>
                      <w:sz w:val="16"/>
                      <w:szCs w:val="16"/>
                    </w:rPr>
                  </w:pPr>
                  <w:r w:rsidRPr="001963A0">
                    <w:rPr>
                      <w:sz w:val="16"/>
                      <w:szCs w:val="16"/>
                    </w:rPr>
                    <w:t>Any other Policy or Service Exception</w:t>
                  </w:r>
                </w:p>
              </w:tc>
            </w:tr>
            <w:tr w:rsidR="008A3D9F" w:rsidRPr="001963A0" w14:paraId="52B32349" w14:textId="77777777" w:rsidTr="008A3D9F">
              <w:tc>
                <w:tcPr>
                  <w:tcW w:w="620" w:type="dxa"/>
                </w:tcPr>
                <w:p w14:paraId="5F4C4457" w14:textId="77777777" w:rsidR="008A3D9F" w:rsidRPr="001963A0" w:rsidRDefault="008A3D9F" w:rsidP="008A3D9F">
                  <w:pPr>
                    <w:rPr>
                      <w:sz w:val="16"/>
                      <w:szCs w:val="16"/>
                    </w:rPr>
                  </w:pPr>
                  <w:r w:rsidRPr="001963A0">
                    <w:rPr>
                      <w:sz w:val="16"/>
                      <w:szCs w:val="16"/>
                    </w:rPr>
                    <w:t>500</w:t>
                  </w:r>
                </w:p>
              </w:tc>
              <w:tc>
                <w:tcPr>
                  <w:tcW w:w="656" w:type="dxa"/>
                </w:tcPr>
                <w:p w14:paraId="0BE6B87E" w14:textId="77777777" w:rsidR="008A3D9F" w:rsidRPr="001963A0" w:rsidRDefault="008A3D9F" w:rsidP="008A3D9F">
                  <w:pPr>
                    <w:rPr>
                      <w:sz w:val="16"/>
                      <w:szCs w:val="16"/>
                    </w:rPr>
                  </w:pPr>
                </w:p>
              </w:tc>
              <w:tc>
                <w:tcPr>
                  <w:tcW w:w="2900" w:type="dxa"/>
                </w:tcPr>
                <w:p w14:paraId="2D40690E" w14:textId="77777777" w:rsidR="008A3D9F" w:rsidRPr="001963A0" w:rsidRDefault="008A3D9F" w:rsidP="008A3D9F">
                  <w:pPr>
                    <w:rPr>
                      <w:sz w:val="16"/>
                      <w:szCs w:val="16"/>
                    </w:rPr>
                  </w:pPr>
                  <w:r w:rsidRPr="001963A0">
                    <w:rPr>
                      <w:sz w:val="16"/>
                      <w:szCs w:val="16"/>
                    </w:rPr>
                    <w:t>general error</w:t>
                  </w:r>
                </w:p>
              </w:tc>
              <w:tc>
                <w:tcPr>
                  <w:tcW w:w="1446" w:type="dxa"/>
                </w:tcPr>
                <w:p w14:paraId="1B0B092B" w14:textId="77777777" w:rsidR="008A3D9F" w:rsidRPr="001963A0" w:rsidRDefault="008A3D9F" w:rsidP="008A3D9F">
                  <w:pPr>
                    <w:rPr>
                      <w:sz w:val="16"/>
                      <w:szCs w:val="16"/>
                    </w:rPr>
                  </w:pPr>
                  <w:r>
                    <w:rPr>
                      <w:sz w:val="16"/>
                      <w:szCs w:val="16"/>
                    </w:rPr>
                    <w:t>Underlying error  code</w:t>
                  </w:r>
                </w:p>
              </w:tc>
              <w:tc>
                <w:tcPr>
                  <w:tcW w:w="1960" w:type="dxa"/>
                </w:tcPr>
                <w:p w14:paraId="116B6A40" w14:textId="77777777" w:rsidR="008A3D9F" w:rsidRPr="001963A0" w:rsidRDefault="008A3D9F" w:rsidP="008A3D9F">
                  <w:pPr>
                    <w:rPr>
                      <w:sz w:val="16"/>
                      <w:szCs w:val="16"/>
                    </w:rPr>
                  </w:pPr>
                  <w:r>
                    <w:rPr>
                      <w:sz w:val="16"/>
                      <w:szCs w:val="16"/>
                    </w:rPr>
                    <w:t>Underlying error  message</w:t>
                  </w:r>
                </w:p>
              </w:tc>
              <w:tc>
                <w:tcPr>
                  <w:tcW w:w="1264" w:type="dxa"/>
                </w:tcPr>
                <w:p w14:paraId="60D7D27E" w14:textId="77777777" w:rsidR="008A3D9F" w:rsidRPr="001963A0" w:rsidRDefault="008A3D9F" w:rsidP="008A3D9F">
                  <w:pPr>
                    <w:rPr>
                      <w:sz w:val="16"/>
                      <w:szCs w:val="16"/>
                    </w:rPr>
                  </w:pPr>
                  <w:r>
                    <w:rPr>
                      <w:sz w:val="16"/>
                      <w:szCs w:val="16"/>
                    </w:rPr>
                    <w:t>Any caught exception not captured elsewhere</w:t>
                  </w:r>
                </w:p>
              </w:tc>
            </w:tr>
          </w:tbl>
          <w:p w14:paraId="3D5D767F" w14:textId="77777777" w:rsidR="008A3D9F" w:rsidRPr="00C934DC" w:rsidRDefault="008A3D9F" w:rsidP="008A3D9F">
            <w:pPr>
              <w:rPr>
                <w:sz w:val="18"/>
                <w:szCs w:val="16"/>
              </w:rPr>
            </w:pPr>
          </w:p>
        </w:tc>
      </w:tr>
      <w:tr w:rsidR="008A3D9F" w:rsidRPr="00C934DC" w14:paraId="4C1B1E30" w14:textId="77777777" w:rsidTr="008A3D9F">
        <w:tc>
          <w:tcPr>
            <w:tcW w:w="1526" w:type="dxa"/>
          </w:tcPr>
          <w:p w14:paraId="66820FF6" w14:textId="77777777" w:rsidR="008A3D9F" w:rsidRPr="00C934DC" w:rsidRDefault="008A3D9F" w:rsidP="008A3D9F">
            <w:pPr>
              <w:rPr>
                <w:sz w:val="18"/>
                <w:szCs w:val="16"/>
              </w:rPr>
            </w:pPr>
            <w:r w:rsidRPr="00797478">
              <w:rPr>
                <w:b/>
                <w:sz w:val="18"/>
                <w:szCs w:val="16"/>
              </w:rPr>
              <w:t>Output</w:t>
            </w:r>
          </w:p>
        </w:tc>
        <w:tc>
          <w:tcPr>
            <w:tcW w:w="9276" w:type="dxa"/>
          </w:tcPr>
          <w:p w14:paraId="26AB34FF" w14:textId="77777777" w:rsidR="008A3D9F" w:rsidRDefault="008A3D9F" w:rsidP="008A3D9F">
            <w:pPr>
              <w:rPr>
                <w:sz w:val="18"/>
                <w:szCs w:val="16"/>
              </w:rPr>
            </w:pPr>
          </w:p>
          <w:p w14:paraId="111CF24E" w14:textId="77777777" w:rsidR="008A3D9F" w:rsidRDefault="008A3D9F" w:rsidP="008A3D9F">
            <w:pPr>
              <w:rPr>
                <w:sz w:val="18"/>
                <w:szCs w:val="16"/>
              </w:rPr>
            </w:pPr>
            <w:r>
              <w:rPr>
                <w:sz w:val="18"/>
                <w:szCs w:val="16"/>
              </w:rPr>
              <w:t>“</w:t>
            </w:r>
            <w:r w:rsidRPr="00317D76">
              <w:rPr>
                <w:sz w:val="18"/>
                <w:szCs w:val="16"/>
              </w:rPr>
              <w:t>tns:usageBlockEventHistoryResponse</w:t>
            </w:r>
            <w:r>
              <w:rPr>
                <w:sz w:val="18"/>
                <w:szCs w:val="16"/>
              </w:rPr>
              <w:t>”:</w:t>
            </w:r>
          </w:p>
          <w:p w14:paraId="1E8861BF" w14:textId="77777777" w:rsidR="008A3D9F" w:rsidRDefault="008A3D9F" w:rsidP="008A3D9F">
            <w:pPr>
              <w:rPr>
                <w:sz w:val="18"/>
                <w:szCs w:val="16"/>
              </w:rPr>
            </w:pPr>
            <w:r>
              <w:rPr>
                <w:sz w:val="18"/>
                <w:szCs w:val="16"/>
              </w:rPr>
              <w:t>{</w:t>
            </w:r>
          </w:p>
          <w:p w14:paraId="711A93D5" w14:textId="77777777" w:rsidR="008A3D9F" w:rsidRDefault="008A3D9F" w:rsidP="008A3D9F">
            <w:pPr>
              <w:rPr>
                <w:sz w:val="18"/>
                <w:szCs w:val="16"/>
              </w:rPr>
            </w:pPr>
            <w:r>
              <w:rPr>
                <w:sz w:val="18"/>
                <w:szCs w:val="16"/>
              </w:rPr>
              <w:t xml:space="preserve">   “</w:t>
            </w:r>
            <w:r w:rsidRPr="003840EA">
              <w:rPr>
                <w:sz w:val="18"/>
                <w:szCs w:val="16"/>
              </w:rPr>
              <w:t>usageBlock</w:t>
            </w:r>
            <w:r>
              <w:rPr>
                <w:sz w:val="18"/>
                <w:szCs w:val="16"/>
              </w:rPr>
              <w:t>Event</w:t>
            </w:r>
            <w:r w:rsidRPr="003840EA">
              <w:rPr>
                <w:sz w:val="18"/>
                <w:szCs w:val="16"/>
              </w:rPr>
              <w:t>HistoryList</w:t>
            </w:r>
            <w:r>
              <w:rPr>
                <w:sz w:val="18"/>
                <w:szCs w:val="16"/>
              </w:rPr>
              <w:t>”: [ &lt;</w:t>
            </w:r>
            <w:r>
              <w:t xml:space="preserve"> </w:t>
            </w:r>
            <w:r>
              <w:rPr>
                <w:sz w:val="18"/>
                <w:szCs w:val="16"/>
              </w:rPr>
              <w:t>U</w:t>
            </w:r>
            <w:r w:rsidRPr="003840EA">
              <w:rPr>
                <w:sz w:val="18"/>
                <w:szCs w:val="16"/>
              </w:rPr>
              <w:t>sageBlock</w:t>
            </w:r>
            <w:r>
              <w:rPr>
                <w:sz w:val="18"/>
                <w:szCs w:val="16"/>
              </w:rPr>
              <w:t>Event</w:t>
            </w:r>
            <w:r w:rsidRPr="003840EA">
              <w:rPr>
                <w:sz w:val="18"/>
                <w:szCs w:val="16"/>
              </w:rPr>
              <w:t>History</w:t>
            </w:r>
            <w:r>
              <w:rPr>
                <w:sz w:val="18"/>
                <w:szCs w:val="16"/>
              </w:rPr>
              <w:t>&gt; ],</w:t>
            </w:r>
          </w:p>
          <w:p w14:paraId="23A63C1B" w14:textId="77777777" w:rsidR="008A3D9F" w:rsidRDefault="008A3D9F" w:rsidP="008A3D9F">
            <w:pPr>
              <w:rPr>
                <w:sz w:val="18"/>
                <w:szCs w:val="16"/>
              </w:rPr>
            </w:pPr>
            <w:r>
              <w:rPr>
                <w:sz w:val="18"/>
                <w:szCs w:val="16"/>
              </w:rPr>
              <w:t xml:space="preserve">    “status”: &lt;status&gt;</w:t>
            </w:r>
          </w:p>
          <w:p w14:paraId="3B5C96AD" w14:textId="77777777" w:rsidR="008A3D9F" w:rsidRDefault="008A3D9F" w:rsidP="008A3D9F">
            <w:pPr>
              <w:rPr>
                <w:sz w:val="18"/>
                <w:szCs w:val="16"/>
              </w:rPr>
            </w:pPr>
            <w:r>
              <w:rPr>
                <w:sz w:val="18"/>
                <w:szCs w:val="16"/>
              </w:rPr>
              <w:t>}</w:t>
            </w:r>
          </w:p>
          <w:p w14:paraId="6A0D2D88"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722"/>
              <w:gridCol w:w="3118"/>
              <w:gridCol w:w="1808"/>
              <w:gridCol w:w="1402"/>
            </w:tblGrid>
            <w:tr w:rsidR="008A3D9F" w:rsidRPr="001B35FC" w14:paraId="4649E9B9" w14:textId="77777777" w:rsidTr="008A3D9F">
              <w:tc>
                <w:tcPr>
                  <w:tcW w:w="2722" w:type="dxa"/>
                  <w:shd w:val="clear" w:color="auto" w:fill="D9D9D9" w:themeFill="background1" w:themeFillShade="D9"/>
                </w:tcPr>
                <w:p w14:paraId="1698AD93" w14:textId="77777777" w:rsidR="008A3D9F" w:rsidRPr="001B35FC" w:rsidRDefault="008A3D9F" w:rsidP="008A3D9F">
                  <w:pPr>
                    <w:rPr>
                      <w:b/>
                      <w:sz w:val="18"/>
                      <w:szCs w:val="16"/>
                    </w:rPr>
                  </w:pPr>
                  <w:r w:rsidRPr="001B35FC">
                    <w:rPr>
                      <w:b/>
                      <w:sz w:val="18"/>
                      <w:szCs w:val="16"/>
                    </w:rPr>
                    <w:t>Field</w:t>
                  </w:r>
                </w:p>
              </w:tc>
              <w:tc>
                <w:tcPr>
                  <w:tcW w:w="3118" w:type="dxa"/>
                  <w:shd w:val="clear" w:color="auto" w:fill="D9D9D9" w:themeFill="background1" w:themeFillShade="D9"/>
                </w:tcPr>
                <w:p w14:paraId="7A479AD8"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1808" w:type="dxa"/>
                  <w:shd w:val="clear" w:color="auto" w:fill="D9D9D9" w:themeFill="background1" w:themeFillShade="D9"/>
                </w:tcPr>
                <w:p w14:paraId="280C4462" w14:textId="77777777" w:rsidR="008A3D9F" w:rsidRPr="001B35FC" w:rsidRDefault="008A3D9F" w:rsidP="008A3D9F">
                  <w:pPr>
                    <w:rPr>
                      <w:b/>
                      <w:sz w:val="18"/>
                      <w:szCs w:val="16"/>
                    </w:rPr>
                  </w:pPr>
                  <w:r w:rsidRPr="001B35FC">
                    <w:rPr>
                      <w:b/>
                      <w:sz w:val="18"/>
                      <w:szCs w:val="16"/>
                    </w:rPr>
                    <w:t>Description</w:t>
                  </w:r>
                </w:p>
              </w:tc>
              <w:tc>
                <w:tcPr>
                  <w:tcW w:w="1402" w:type="dxa"/>
                  <w:shd w:val="clear" w:color="auto" w:fill="D9D9D9" w:themeFill="background1" w:themeFillShade="D9"/>
                </w:tcPr>
                <w:p w14:paraId="79A83D70" w14:textId="77777777" w:rsidR="008A3D9F" w:rsidRPr="001B35FC" w:rsidRDefault="008A3D9F" w:rsidP="008A3D9F">
                  <w:pPr>
                    <w:rPr>
                      <w:b/>
                      <w:sz w:val="18"/>
                      <w:szCs w:val="16"/>
                    </w:rPr>
                  </w:pPr>
                  <w:r w:rsidRPr="001B35FC">
                    <w:rPr>
                      <w:b/>
                      <w:sz w:val="18"/>
                      <w:szCs w:val="16"/>
                    </w:rPr>
                    <w:t>Possible/typical values</w:t>
                  </w:r>
                </w:p>
              </w:tc>
            </w:tr>
            <w:tr w:rsidR="008A3D9F" w14:paraId="44238705" w14:textId="77777777" w:rsidTr="008A3D9F">
              <w:tc>
                <w:tcPr>
                  <w:tcW w:w="2722" w:type="dxa"/>
                </w:tcPr>
                <w:p w14:paraId="1C9837C0" w14:textId="77777777" w:rsidR="008A3D9F" w:rsidRDefault="008A3D9F" w:rsidP="008A3D9F">
                  <w:pPr>
                    <w:rPr>
                      <w:sz w:val="18"/>
                      <w:szCs w:val="16"/>
                    </w:rPr>
                  </w:pPr>
                  <w:r w:rsidRPr="003840EA">
                    <w:rPr>
                      <w:sz w:val="18"/>
                      <w:szCs w:val="16"/>
                    </w:rPr>
                    <w:t>usageBlock</w:t>
                  </w:r>
                  <w:r>
                    <w:rPr>
                      <w:sz w:val="18"/>
                      <w:szCs w:val="16"/>
                    </w:rPr>
                    <w:t>Event</w:t>
                  </w:r>
                  <w:r w:rsidRPr="003840EA">
                    <w:rPr>
                      <w:sz w:val="18"/>
                      <w:szCs w:val="16"/>
                    </w:rPr>
                    <w:t>HistoryList</w:t>
                  </w:r>
                </w:p>
              </w:tc>
              <w:tc>
                <w:tcPr>
                  <w:tcW w:w="3118" w:type="dxa"/>
                </w:tcPr>
                <w:p w14:paraId="169F768D" w14:textId="77777777" w:rsidR="008A3D9F" w:rsidRDefault="008A3D9F" w:rsidP="008A3D9F">
                  <w:pPr>
                    <w:rPr>
                      <w:sz w:val="18"/>
                      <w:szCs w:val="16"/>
                    </w:rPr>
                  </w:pPr>
                  <w:r>
                    <w:rPr>
                      <w:sz w:val="18"/>
                      <w:szCs w:val="16"/>
                    </w:rPr>
                    <w:t>Array of &lt;U</w:t>
                  </w:r>
                  <w:r w:rsidRPr="003840EA">
                    <w:rPr>
                      <w:sz w:val="18"/>
                      <w:szCs w:val="16"/>
                    </w:rPr>
                    <w:t>sageBlock</w:t>
                  </w:r>
                  <w:r>
                    <w:rPr>
                      <w:sz w:val="18"/>
                      <w:szCs w:val="16"/>
                    </w:rPr>
                    <w:t>Event</w:t>
                  </w:r>
                  <w:r w:rsidRPr="003840EA">
                    <w:rPr>
                      <w:sz w:val="18"/>
                      <w:szCs w:val="16"/>
                    </w:rPr>
                    <w:t>History</w:t>
                  </w:r>
                  <w:r>
                    <w:rPr>
                      <w:sz w:val="18"/>
                      <w:szCs w:val="16"/>
                    </w:rPr>
                    <w:t>&gt;</w:t>
                  </w:r>
                </w:p>
              </w:tc>
              <w:tc>
                <w:tcPr>
                  <w:tcW w:w="1808" w:type="dxa"/>
                </w:tcPr>
                <w:p w14:paraId="7E93C2BB" w14:textId="77777777" w:rsidR="008A3D9F" w:rsidRDefault="008A3D9F" w:rsidP="008A3D9F">
                  <w:pPr>
                    <w:rPr>
                      <w:sz w:val="18"/>
                      <w:szCs w:val="16"/>
                    </w:rPr>
                  </w:pPr>
                  <w:r>
                    <w:rPr>
                      <w:sz w:val="18"/>
                      <w:szCs w:val="16"/>
                    </w:rPr>
                    <w:t>Block unblock event history</w:t>
                  </w:r>
                </w:p>
              </w:tc>
              <w:tc>
                <w:tcPr>
                  <w:tcW w:w="1402" w:type="dxa"/>
                </w:tcPr>
                <w:p w14:paraId="05A27307" w14:textId="77777777" w:rsidR="008A3D9F" w:rsidRDefault="008A3D9F" w:rsidP="008A3D9F">
                  <w:pPr>
                    <w:rPr>
                      <w:sz w:val="18"/>
                      <w:szCs w:val="16"/>
                    </w:rPr>
                  </w:pPr>
                </w:p>
              </w:tc>
            </w:tr>
            <w:tr w:rsidR="008A3D9F" w14:paraId="13CDA0B6" w14:textId="77777777" w:rsidTr="008A3D9F">
              <w:tc>
                <w:tcPr>
                  <w:tcW w:w="2722" w:type="dxa"/>
                </w:tcPr>
                <w:p w14:paraId="21FF9C7E" w14:textId="77777777" w:rsidR="008A3D9F" w:rsidRDefault="008A3D9F" w:rsidP="008A3D9F">
                  <w:pPr>
                    <w:rPr>
                      <w:sz w:val="18"/>
                      <w:szCs w:val="16"/>
                    </w:rPr>
                  </w:pPr>
                  <w:r>
                    <w:rPr>
                      <w:sz w:val="18"/>
                      <w:szCs w:val="16"/>
                    </w:rPr>
                    <w:t>status</w:t>
                  </w:r>
                </w:p>
              </w:tc>
              <w:tc>
                <w:tcPr>
                  <w:tcW w:w="3118" w:type="dxa"/>
                </w:tcPr>
                <w:p w14:paraId="662340CC" w14:textId="77777777" w:rsidR="008A3D9F" w:rsidRDefault="008A3D9F" w:rsidP="008A3D9F">
                  <w:pPr>
                    <w:rPr>
                      <w:sz w:val="18"/>
                      <w:szCs w:val="16"/>
                    </w:rPr>
                  </w:pPr>
                  <w:r>
                    <w:rPr>
                      <w:sz w:val="18"/>
                      <w:szCs w:val="16"/>
                    </w:rPr>
                    <w:t>&lt;status&gt;</w:t>
                  </w:r>
                </w:p>
              </w:tc>
              <w:tc>
                <w:tcPr>
                  <w:tcW w:w="1808" w:type="dxa"/>
                </w:tcPr>
                <w:p w14:paraId="7179C6B2" w14:textId="77777777" w:rsidR="008A3D9F" w:rsidRDefault="008A3D9F" w:rsidP="008A3D9F">
                  <w:pPr>
                    <w:rPr>
                      <w:sz w:val="18"/>
                      <w:szCs w:val="16"/>
                    </w:rPr>
                  </w:pPr>
                  <w:r>
                    <w:rPr>
                      <w:sz w:val="18"/>
                      <w:szCs w:val="16"/>
                    </w:rPr>
                    <w:t>status</w:t>
                  </w:r>
                </w:p>
              </w:tc>
              <w:tc>
                <w:tcPr>
                  <w:tcW w:w="1402" w:type="dxa"/>
                </w:tcPr>
                <w:p w14:paraId="67C88CC7" w14:textId="77777777" w:rsidR="008A3D9F" w:rsidRDefault="008A3D9F" w:rsidP="008A3D9F">
                  <w:pPr>
                    <w:rPr>
                      <w:sz w:val="18"/>
                      <w:szCs w:val="16"/>
                    </w:rPr>
                  </w:pPr>
                </w:p>
              </w:tc>
            </w:tr>
          </w:tbl>
          <w:p w14:paraId="529B279B" w14:textId="77777777" w:rsidR="008A3D9F" w:rsidRDefault="008A3D9F" w:rsidP="008A3D9F">
            <w:pPr>
              <w:rPr>
                <w:sz w:val="18"/>
                <w:szCs w:val="16"/>
              </w:rPr>
            </w:pPr>
          </w:p>
          <w:p w14:paraId="254B35B5" w14:textId="77777777" w:rsidR="008A3D9F" w:rsidRDefault="008A3D9F" w:rsidP="008A3D9F">
            <w:pPr>
              <w:rPr>
                <w:sz w:val="18"/>
                <w:szCs w:val="16"/>
              </w:rPr>
            </w:pPr>
            <w:r>
              <w:rPr>
                <w:sz w:val="18"/>
                <w:szCs w:val="16"/>
              </w:rPr>
              <w:t>Where UsageBlockEventHistory is described as:</w:t>
            </w:r>
          </w:p>
          <w:p w14:paraId="515836C5" w14:textId="77777777" w:rsidR="008A3D9F" w:rsidRDefault="008A3D9F" w:rsidP="008A3D9F">
            <w:pPr>
              <w:rPr>
                <w:sz w:val="18"/>
                <w:szCs w:val="16"/>
              </w:rPr>
            </w:pPr>
          </w:p>
          <w:p w14:paraId="403A117D" w14:textId="77777777" w:rsidR="008A3D9F" w:rsidRDefault="008A3D9F" w:rsidP="008A3D9F">
            <w:pPr>
              <w:rPr>
                <w:sz w:val="18"/>
                <w:szCs w:val="16"/>
              </w:rPr>
            </w:pPr>
            <w:r>
              <w:rPr>
                <w:sz w:val="18"/>
                <w:szCs w:val="16"/>
              </w:rPr>
              <w:t>U</w:t>
            </w:r>
            <w:r w:rsidRPr="003840EA">
              <w:rPr>
                <w:sz w:val="18"/>
                <w:szCs w:val="16"/>
              </w:rPr>
              <w:t>sageBlock</w:t>
            </w:r>
            <w:r>
              <w:rPr>
                <w:sz w:val="18"/>
                <w:szCs w:val="16"/>
              </w:rPr>
              <w:t>Event</w:t>
            </w:r>
            <w:r w:rsidRPr="003840EA">
              <w:rPr>
                <w:sz w:val="18"/>
                <w:szCs w:val="16"/>
              </w:rPr>
              <w:t>History</w:t>
            </w:r>
          </w:p>
          <w:tbl>
            <w:tblPr>
              <w:tblStyle w:val="TableGrid"/>
              <w:tblW w:w="0" w:type="auto"/>
              <w:tblLook w:val="04A0" w:firstRow="1" w:lastRow="0" w:firstColumn="1" w:lastColumn="0" w:noHBand="0" w:noVBand="1"/>
            </w:tblPr>
            <w:tblGrid>
              <w:gridCol w:w="2401"/>
              <w:gridCol w:w="1566"/>
              <w:gridCol w:w="2615"/>
              <w:gridCol w:w="2468"/>
            </w:tblGrid>
            <w:tr w:rsidR="008A3D9F" w:rsidRPr="001B35FC" w14:paraId="58E1F936" w14:textId="77777777" w:rsidTr="008A3D9F">
              <w:tc>
                <w:tcPr>
                  <w:tcW w:w="2401" w:type="dxa"/>
                  <w:shd w:val="clear" w:color="auto" w:fill="D9D9D9" w:themeFill="background1" w:themeFillShade="D9"/>
                </w:tcPr>
                <w:p w14:paraId="0EBDADCC" w14:textId="77777777" w:rsidR="008A3D9F" w:rsidRPr="001B35FC" w:rsidRDefault="008A3D9F" w:rsidP="008A3D9F">
                  <w:pPr>
                    <w:rPr>
                      <w:b/>
                      <w:sz w:val="18"/>
                      <w:szCs w:val="16"/>
                    </w:rPr>
                  </w:pPr>
                  <w:r w:rsidRPr="001B35FC">
                    <w:rPr>
                      <w:b/>
                      <w:sz w:val="18"/>
                      <w:szCs w:val="16"/>
                    </w:rPr>
                    <w:t>Field</w:t>
                  </w:r>
                </w:p>
              </w:tc>
              <w:tc>
                <w:tcPr>
                  <w:tcW w:w="1566" w:type="dxa"/>
                  <w:shd w:val="clear" w:color="auto" w:fill="D9D9D9" w:themeFill="background1" w:themeFillShade="D9"/>
                </w:tcPr>
                <w:p w14:paraId="1DC1263B"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15" w:type="dxa"/>
                  <w:shd w:val="clear" w:color="auto" w:fill="D9D9D9" w:themeFill="background1" w:themeFillShade="D9"/>
                </w:tcPr>
                <w:p w14:paraId="15E464FA" w14:textId="77777777" w:rsidR="008A3D9F" w:rsidRPr="001B35FC" w:rsidRDefault="008A3D9F" w:rsidP="008A3D9F">
                  <w:pPr>
                    <w:rPr>
                      <w:b/>
                      <w:sz w:val="18"/>
                      <w:szCs w:val="16"/>
                    </w:rPr>
                  </w:pPr>
                  <w:r w:rsidRPr="001B35FC">
                    <w:rPr>
                      <w:b/>
                      <w:sz w:val="18"/>
                      <w:szCs w:val="16"/>
                    </w:rPr>
                    <w:t>Description</w:t>
                  </w:r>
                </w:p>
              </w:tc>
              <w:tc>
                <w:tcPr>
                  <w:tcW w:w="2468" w:type="dxa"/>
                  <w:shd w:val="clear" w:color="auto" w:fill="D9D9D9" w:themeFill="background1" w:themeFillShade="D9"/>
                </w:tcPr>
                <w:p w14:paraId="76027F7E" w14:textId="77777777" w:rsidR="008A3D9F" w:rsidRPr="001B35FC" w:rsidRDefault="008A3D9F" w:rsidP="008A3D9F">
                  <w:pPr>
                    <w:rPr>
                      <w:b/>
                      <w:sz w:val="18"/>
                      <w:szCs w:val="16"/>
                    </w:rPr>
                  </w:pPr>
                  <w:r w:rsidRPr="001B35FC">
                    <w:rPr>
                      <w:b/>
                      <w:sz w:val="18"/>
                      <w:szCs w:val="16"/>
                    </w:rPr>
                    <w:t>Possible/typical values</w:t>
                  </w:r>
                </w:p>
              </w:tc>
            </w:tr>
            <w:tr w:rsidR="008A3D9F" w14:paraId="01488288" w14:textId="77777777" w:rsidTr="008A3D9F">
              <w:tc>
                <w:tcPr>
                  <w:tcW w:w="2401" w:type="dxa"/>
                </w:tcPr>
                <w:p w14:paraId="702270F2" w14:textId="77777777" w:rsidR="008A3D9F" w:rsidRPr="00AF6207" w:rsidRDefault="008A3D9F" w:rsidP="008A3D9F">
                  <w:pPr>
                    <w:rPr>
                      <w:sz w:val="18"/>
                      <w:szCs w:val="16"/>
                    </w:rPr>
                  </w:pPr>
                  <w:r w:rsidRPr="00AF6207">
                    <w:rPr>
                      <w:sz w:val="18"/>
                      <w:szCs w:val="16"/>
                    </w:rPr>
                    <w:t>eventDt</w:t>
                  </w:r>
                </w:p>
              </w:tc>
              <w:tc>
                <w:tcPr>
                  <w:tcW w:w="1566" w:type="dxa"/>
                </w:tcPr>
                <w:p w14:paraId="7453D611" w14:textId="77777777" w:rsidR="008A3D9F" w:rsidRPr="00AF6207" w:rsidRDefault="008A3D9F" w:rsidP="008A3D9F">
                  <w:pPr>
                    <w:rPr>
                      <w:sz w:val="18"/>
                      <w:szCs w:val="16"/>
                    </w:rPr>
                  </w:pPr>
                  <w:r>
                    <w:rPr>
                      <w:sz w:val="18"/>
                      <w:szCs w:val="16"/>
                    </w:rPr>
                    <w:t>date</w:t>
                  </w:r>
                </w:p>
              </w:tc>
              <w:tc>
                <w:tcPr>
                  <w:tcW w:w="2615" w:type="dxa"/>
                </w:tcPr>
                <w:p w14:paraId="4F484894" w14:textId="77777777" w:rsidR="008A3D9F" w:rsidRPr="00AF6207" w:rsidRDefault="008A3D9F" w:rsidP="008A3D9F">
                  <w:pPr>
                    <w:rPr>
                      <w:sz w:val="18"/>
                      <w:szCs w:val="16"/>
                    </w:rPr>
                  </w:pPr>
                  <w:r>
                    <w:rPr>
                      <w:sz w:val="18"/>
                      <w:szCs w:val="16"/>
                    </w:rPr>
                    <w:t xml:space="preserve">Block/unblock </w:t>
                  </w:r>
                  <w:r w:rsidRPr="00AF6207">
                    <w:rPr>
                      <w:sz w:val="18"/>
                      <w:szCs w:val="16"/>
                    </w:rPr>
                    <w:t>event date</w:t>
                  </w:r>
                </w:p>
              </w:tc>
              <w:tc>
                <w:tcPr>
                  <w:tcW w:w="2468" w:type="dxa"/>
                </w:tcPr>
                <w:p w14:paraId="23154017" w14:textId="77777777" w:rsidR="008A3D9F" w:rsidRPr="00AF6207" w:rsidRDefault="008A3D9F" w:rsidP="008A3D9F">
                  <w:pPr>
                    <w:rPr>
                      <w:sz w:val="18"/>
                      <w:szCs w:val="16"/>
                    </w:rPr>
                  </w:pPr>
                  <w:r w:rsidRPr="00AF6207">
                    <w:rPr>
                      <w:sz w:val="18"/>
                      <w:szCs w:val="16"/>
                    </w:rPr>
                    <w:t>e.g. “2013-06-07T08:50:44”</w:t>
                  </w:r>
                </w:p>
              </w:tc>
            </w:tr>
            <w:tr w:rsidR="008A3D9F" w14:paraId="5EF2743A" w14:textId="77777777" w:rsidTr="008A3D9F">
              <w:tc>
                <w:tcPr>
                  <w:tcW w:w="2401" w:type="dxa"/>
                </w:tcPr>
                <w:p w14:paraId="55C45C85" w14:textId="77777777" w:rsidR="008A3D9F" w:rsidRPr="00AF6207" w:rsidRDefault="008A3D9F" w:rsidP="008A3D9F">
                  <w:pPr>
                    <w:rPr>
                      <w:sz w:val="18"/>
                      <w:szCs w:val="16"/>
                    </w:rPr>
                  </w:pPr>
                  <w:r w:rsidRPr="00AF6207">
                    <w:rPr>
                      <w:sz w:val="18"/>
                      <w:szCs w:val="16"/>
                    </w:rPr>
                    <w:t>networkZoneTypeId</w:t>
                  </w:r>
                </w:p>
              </w:tc>
              <w:tc>
                <w:tcPr>
                  <w:tcW w:w="1566" w:type="dxa"/>
                </w:tcPr>
                <w:p w14:paraId="691E2E3C" w14:textId="77777777" w:rsidR="008A3D9F" w:rsidRPr="00AF6207" w:rsidRDefault="008A3D9F" w:rsidP="008A3D9F">
                  <w:pPr>
                    <w:rPr>
                      <w:sz w:val="18"/>
                      <w:szCs w:val="16"/>
                    </w:rPr>
                  </w:pPr>
                  <w:r w:rsidRPr="00AF6207">
                    <w:rPr>
                      <w:sz w:val="18"/>
                      <w:szCs w:val="16"/>
                    </w:rPr>
                    <w:t>string</w:t>
                  </w:r>
                </w:p>
              </w:tc>
              <w:tc>
                <w:tcPr>
                  <w:tcW w:w="2615" w:type="dxa"/>
                </w:tcPr>
                <w:p w14:paraId="45E0A9E2" w14:textId="77777777" w:rsidR="008A3D9F" w:rsidRPr="00AF6207" w:rsidRDefault="008A3D9F" w:rsidP="008A3D9F">
                  <w:pPr>
                    <w:rPr>
                      <w:sz w:val="18"/>
                      <w:szCs w:val="16"/>
                    </w:rPr>
                  </w:pPr>
                  <w:r w:rsidRPr="00AF6207">
                    <w:rPr>
                      <w:sz w:val="18"/>
                      <w:szCs w:val="16"/>
                    </w:rPr>
                    <w:t>Network zone type</w:t>
                  </w:r>
                </w:p>
              </w:tc>
              <w:tc>
                <w:tcPr>
                  <w:tcW w:w="2468" w:type="dxa"/>
                </w:tcPr>
                <w:p w14:paraId="56E22721" w14:textId="77777777" w:rsidR="008A3D9F" w:rsidRPr="00AF6207" w:rsidRDefault="008A3D9F" w:rsidP="008A3D9F">
                  <w:pPr>
                    <w:rPr>
                      <w:sz w:val="18"/>
                      <w:szCs w:val="16"/>
                    </w:rPr>
                  </w:pPr>
                  <w:r w:rsidRPr="00AF6207">
                    <w:rPr>
                      <w:sz w:val="18"/>
                      <w:szCs w:val="16"/>
                    </w:rPr>
                    <w:t>“domestic” (1 - SRPDS)</w:t>
                  </w:r>
                </w:p>
                <w:p w14:paraId="3D0409A3" w14:textId="77777777" w:rsidR="008A3D9F" w:rsidRPr="00AF6207" w:rsidRDefault="008A3D9F" w:rsidP="008A3D9F">
                  <w:pPr>
                    <w:rPr>
                      <w:sz w:val="18"/>
                      <w:szCs w:val="16"/>
                    </w:rPr>
                  </w:pPr>
                  <w:r w:rsidRPr="00AF6207">
                    <w:rPr>
                      <w:sz w:val="18"/>
                      <w:szCs w:val="16"/>
                    </w:rPr>
                    <w:t>“roaming” (2 – SRPDS)</w:t>
                  </w:r>
                </w:p>
              </w:tc>
            </w:tr>
            <w:tr w:rsidR="008A3D9F" w14:paraId="04952F03" w14:textId="77777777" w:rsidTr="008A3D9F">
              <w:tc>
                <w:tcPr>
                  <w:tcW w:w="2401" w:type="dxa"/>
                </w:tcPr>
                <w:p w14:paraId="1661AFE3" w14:textId="77777777" w:rsidR="008A3D9F" w:rsidRPr="00AF6207" w:rsidRDefault="008A3D9F" w:rsidP="008A3D9F">
                  <w:pPr>
                    <w:rPr>
                      <w:sz w:val="18"/>
                      <w:szCs w:val="16"/>
                    </w:rPr>
                  </w:pPr>
                  <w:r w:rsidRPr="00AF6207">
                    <w:rPr>
                      <w:sz w:val="18"/>
                      <w:szCs w:val="16"/>
                    </w:rPr>
                    <w:t>blockConditionTypeCd</w:t>
                  </w:r>
                </w:p>
              </w:tc>
              <w:tc>
                <w:tcPr>
                  <w:tcW w:w="1566" w:type="dxa"/>
                </w:tcPr>
                <w:p w14:paraId="3CA550A3" w14:textId="77777777" w:rsidR="008A3D9F" w:rsidRPr="00AF6207" w:rsidRDefault="008A3D9F" w:rsidP="008A3D9F">
                  <w:pPr>
                    <w:rPr>
                      <w:sz w:val="18"/>
                      <w:szCs w:val="16"/>
                    </w:rPr>
                  </w:pPr>
                  <w:r w:rsidRPr="00AF6207">
                    <w:rPr>
                      <w:sz w:val="18"/>
                      <w:szCs w:val="16"/>
                    </w:rPr>
                    <w:t>string</w:t>
                  </w:r>
                </w:p>
              </w:tc>
              <w:tc>
                <w:tcPr>
                  <w:tcW w:w="2615" w:type="dxa"/>
                </w:tcPr>
                <w:p w14:paraId="2D134765" w14:textId="77777777" w:rsidR="008A3D9F" w:rsidRPr="00AF6207" w:rsidRDefault="008A3D9F" w:rsidP="008A3D9F">
                  <w:pPr>
                    <w:rPr>
                      <w:sz w:val="18"/>
                      <w:szCs w:val="16"/>
                    </w:rPr>
                  </w:pPr>
                  <w:r w:rsidRPr="00AF6207">
                    <w:rPr>
                      <w:sz w:val="18"/>
                      <w:szCs w:val="16"/>
                    </w:rPr>
                    <w:t>Block condition such as permanent, threshold, immediate</w:t>
                  </w:r>
                </w:p>
              </w:tc>
              <w:tc>
                <w:tcPr>
                  <w:tcW w:w="2468" w:type="dxa"/>
                </w:tcPr>
                <w:p w14:paraId="57A6C0C9" w14:textId="77777777" w:rsidR="008A3D9F" w:rsidRPr="00AF6207" w:rsidRDefault="008A3D9F" w:rsidP="008A3D9F">
                  <w:pPr>
                    <w:rPr>
                      <w:sz w:val="18"/>
                      <w:szCs w:val="16"/>
                    </w:rPr>
                  </w:pPr>
                  <w:r w:rsidRPr="00AF6207">
                    <w:rPr>
                      <w:sz w:val="18"/>
                      <w:szCs w:val="16"/>
                    </w:rPr>
                    <w:t>“threshold” (1 – SRPDS)</w:t>
                  </w:r>
                </w:p>
                <w:p w14:paraId="333EC9B8" w14:textId="77777777" w:rsidR="008A3D9F" w:rsidRPr="00AF6207" w:rsidRDefault="008A3D9F" w:rsidP="008A3D9F">
                  <w:pPr>
                    <w:rPr>
                      <w:sz w:val="18"/>
                      <w:szCs w:val="16"/>
                    </w:rPr>
                  </w:pPr>
                  <w:r w:rsidRPr="00AF6207">
                    <w:rPr>
                      <w:sz w:val="18"/>
                      <w:szCs w:val="16"/>
                    </w:rPr>
                    <w:t>“permanent” (2 – SRPDS)</w:t>
                  </w:r>
                </w:p>
                <w:p w14:paraId="0ACD6480" w14:textId="77777777" w:rsidR="008A3D9F" w:rsidRPr="00AF6207" w:rsidRDefault="008A3D9F" w:rsidP="008A3D9F">
                  <w:pPr>
                    <w:rPr>
                      <w:sz w:val="18"/>
                      <w:szCs w:val="16"/>
                    </w:rPr>
                  </w:pPr>
                  <w:r w:rsidRPr="00AF6207">
                    <w:rPr>
                      <w:sz w:val="18"/>
                      <w:szCs w:val="16"/>
                    </w:rPr>
                    <w:t>“immediate” (3 – SRPDS)</w:t>
                  </w:r>
                </w:p>
              </w:tc>
            </w:tr>
            <w:tr w:rsidR="008A3D9F" w14:paraId="0BE83728" w14:textId="77777777" w:rsidTr="008A3D9F">
              <w:tc>
                <w:tcPr>
                  <w:tcW w:w="2401" w:type="dxa"/>
                </w:tcPr>
                <w:p w14:paraId="6A393584" w14:textId="77777777" w:rsidR="008A3D9F" w:rsidRPr="00AF6207" w:rsidRDefault="008A3D9F" w:rsidP="008A3D9F">
                  <w:pPr>
                    <w:rPr>
                      <w:sz w:val="18"/>
                      <w:szCs w:val="16"/>
                    </w:rPr>
                  </w:pPr>
                  <w:r w:rsidRPr="00AF6207">
                    <w:rPr>
                      <w:sz w:val="18"/>
                      <w:szCs w:val="16"/>
                    </w:rPr>
                    <w:t>thresholdAmt</w:t>
                  </w:r>
                </w:p>
              </w:tc>
              <w:tc>
                <w:tcPr>
                  <w:tcW w:w="1566" w:type="dxa"/>
                </w:tcPr>
                <w:p w14:paraId="2FC70855" w14:textId="77777777" w:rsidR="008A3D9F" w:rsidRPr="00AF6207" w:rsidRDefault="008A3D9F" w:rsidP="008A3D9F">
                  <w:pPr>
                    <w:rPr>
                      <w:sz w:val="18"/>
                      <w:szCs w:val="16"/>
                    </w:rPr>
                  </w:pPr>
                  <w:r w:rsidRPr="00AF6207">
                    <w:rPr>
                      <w:sz w:val="18"/>
                      <w:szCs w:val="16"/>
                    </w:rPr>
                    <w:t>double</w:t>
                  </w:r>
                </w:p>
              </w:tc>
              <w:tc>
                <w:tcPr>
                  <w:tcW w:w="2615" w:type="dxa"/>
                </w:tcPr>
                <w:p w14:paraId="019776A1" w14:textId="77777777" w:rsidR="008A3D9F" w:rsidRPr="00AF6207" w:rsidRDefault="008A3D9F" w:rsidP="008A3D9F">
                  <w:pPr>
                    <w:rPr>
                      <w:sz w:val="18"/>
                      <w:szCs w:val="16"/>
                    </w:rPr>
                  </w:pPr>
                  <w:r w:rsidRPr="00AF6207">
                    <w:rPr>
                      <w:sz w:val="18"/>
                      <w:szCs w:val="16"/>
                    </w:rPr>
                    <w:t>Threshold amount</w:t>
                  </w:r>
                </w:p>
              </w:tc>
              <w:tc>
                <w:tcPr>
                  <w:tcW w:w="2468" w:type="dxa"/>
                </w:tcPr>
                <w:p w14:paraId="2AAEB87C" w14:textId="77777777" w:rsidR="008A3D9F" w:rsidRPr="00AF6207" w:rsidRDefault="008A3D9F" w:rsidP="008A3D9F">
                  <w:pPr>
                    <w:rPr>
                      <w:sz w:val="18"/>
                      <w:szCs w:val="16"/>
                    </w:rPr>
                  </w:pPr>
                  <w:r w:rsidRPr="00AF6207">
                    <w:rPr>
                      <w:sz w:val="18"/>
                      <w:szCs w:val="16"/>
                    </w:rPr>
                    <w:t xml:space="preserve">Returns </w:t>
                  </w:r>
                  <w:r>
                    <w:rPr>
                      <w:sz w:val="18"/>
                      <w:szCs w:val="16"/>
                    </w:rPr>
                    <w:t>a</w:t>
                  </w:r>
                  <w:r w:rsidRPr="00AF6207">
                    <w:rPr>
                      <w:sz w:val="18"/>
                      <w:szCs w:val="16"/>
                    </w:rPr>
                    <w:t>mount</w:t>
                  </w:r>
                </w:p>
              </w:tc>
            </w:tr>
            <w:tr w:rsidR="008A3D9F" w14:paraId="156FBEE5" w14:textId="77777777" w:rsidTr="008A3D9F">
              <w:tc>
                <w:tcPr>
                  <w:tcW w:w="2401" w:type="dxa"/>
                </w:tcPr>
                <w:p w14:paraId="6698AACB" w14:textId="77777777" w:rsidR="008A3D9F" w:rsidRPr="00AF6207" w:rsidRDefault="008A3D9F" w:rsidP="008A3D9F">
                  <w:pPr>
                    <w:jc w:val="both"/>
                    <w:rPr>
                      <w:sz w:val="18"/>
                      <w:szCs w:val="16"/>
                    </w:rPr>
                  </w:pPr>
                  <w:r w:rsidRPr="00AF6207">
                    <w:rPr>
                      <w:sz w:val="18"/>
                      <w:szCs w:val="16"/>
                    </w:rPr>
                    <w:t>thresholdPercentage</w:t>
                  </w:r>
                </w:p>
              </w:tc>
              <w:tc>
                <w:tcPr>
                  <w:tcW w:w="1566" w:type="dxa"/>
                </w:tcPr>
                <w:p w14:paraId="09DD2B38" w14:textId="77777777" w:rsidR="008A3D9F" w:rsidRPr="00AF6207" w:rsidRDefault="008A3D9F" w:rsidP="008A3D9F">
                  <w:pPr>
                    <w:rPr>
                      <w:sz w:val="18"/>
                      <w:szCs w:val="16"/>
                    </w:rPr>
                  </w:pPr>
                  <w:r w:rsidRPr="00AF6207">
                    <w:rPr>
                      <w:sz w:val="18"/>
                      <w:szCs w:val="16"/>
                    </w:rPr>
                    <w:t>double</w:t>
                  </w:r>
                </w:p>
              </w:tc>
              <w:tc>
                <w:tcPr>
                  <w:tcW w:w="2615" w:type="dxa"/>
                </w:tcPr>
                <w:p w14:paraId="04CFA9B6" w14:textId="77777777" w:rsidR="008A3D9F" w:rsidRPr="00AF6207" w:rsidRDefault="008A3D9F" w:rsidP="008A3D9F">
                  <w:pPr>
                    <w:rPr>
                      <w:sz w:val="18"/>
                      <w:szCs w:val="16"/>
                    </w:rPr>
                  </w:pPr>
                  <w:r w:rsidRPr="00AF6207">
                    <w:rPr>
                      <w:sz w:val="18"/>
                      <w:szCs w:val="16"/>
                    </w:rPr>
                    <w:t>Threshold percentage</w:t>
                  </w:r>
                </w:p>
              </w:tc>
              <w:tc>
                <w:tcPr>
                  <w:tcW w:w="2468" w:type="dxa"/>
                </w:tcPr>
                <w:p w14:paraId="2DAE5E98" w14:textId="77777777" w:rsidR="008A3D9F" w:rsidRPr="00AF6207" w:rsidRDefault="008A3D9F" w:rsidP="008A3D9F">
                  <w:pPr>
                    <w:rPr>
                      <w:sz w:val="18"/>
                      <w:szCs w:val="16"/>
                    </w:rPr>
                  </w:pPr>
                  <w:r w:rsidRPr="00AF6207">
                    <w:rPr>
                      <w:sz w:val="18"/>
                      <w:szCs w:val="16"/>
                    </w:rPr>
                    <w:t>Returns threshold percentage</w:t>
                  </w:r>
                </w:p>
              </w:tc>
            </w:tr>
            <w:tr w:rsidR="008A3D9F" w14:paraId="0C74979F" w14:textId="77777777" w:rsidTr="008A3D9F">
              <w:tc>
                <w:tcPr>
                  <w:tcW w:w="2401" w:type="dxa"/>
                </w:tcPr>
                <w:p w14:paraId="7AFB0A37" w14:textId="77777777" w:rsidR="008A3D9F" w:rsidRPr="00AF6207" w:rsidRDefault="008A3D9F" w:rsidP="008A3D9F">
                  <w:pPr>
                    <w:rPr>
                      <w:sz w:val="18"/>
                      <w:szCs w:val="16"/>
                    </w:rPr>
                  </w:pPr>
                  <w:r w:rsidRPr="00AF6207">
                    <w:rPr>
                      <w:sz w:val="18"/>
                      <w:szCs w:val="16"/>
                    </w:rPr>
                    <w:t>eventTypeId</w:t>
                  </w:r>
                </w:p>
              </w:tc>
              <w:tc>
                <w:tcPr>
                  <w:tcW w:w="1566" w:type="dxa"/>
                </w:tcPr>
                <w:p w14:paraId="0BC3D493" w14:textId="77777777" w:rsidR="008A3D9F" w:rsidRPr="00AF6207" w:rsidRDefault="008A3D9F" w:rsidP="008A3D9F">
                  <w:pPr>
                    <w:rPr>
                      <w:sz w:val="18"/>
                      <w:szCs w:val="16"/>
                    </w:rPr>
                  </w:pPr>
                  <w:r w:rsidRPr="00AF6207">
                    <w:rPr>
                      <w:sz w:val="18"/>
                      <w:szCs w:val="16"/>
                    </w:rPr>
                    <w:t>string</w:t>
                  </w:r>
                </w:p>
              </w:tc>
              <w:tc>
                <w:tcPr>
                  <w:tcW w:w="2615" w:type="dxa"/>
                </w:tcPr>
                <w:p w14:paraId="72BEB0CA" w14:textId="77777777" w:rsidR="008A3D9F" w:rsidRPr="00AF6207" w:rsidRDefault="008A3D9F" w:rsidP="008A3D9F">
                  <w:pPr>
                    <w:rPr>
                      <w:sz w:val="18"/>
                      <w:szCs w:val="16"/>
                    </w:rPr>
                  </w:pPr>
                  <w:r w:rsidRPr="00AF6207">
                    <w:rPr>
                      <w:sz w:val="18"/>
                      <w:szCs w:val="16"/>
                    </w:rPr>
                    <w:t>Event type</w:t>
                  </w:r>
                </w:p>
              </w:tc>
              <w:tc>
                <w:tcPr>
                  <w:tcW w:w="2468" w:type="dxa"/>
                </w:tcPr>
                <w:p w14:paraId="189127BA" w14:textId="77777777" w:rsidR="008A3D9F" w:rsidRPr="00AF6207" w:rsidRDefault="008A3D9F" w:rsidP="008A3D9F">
                  <w:pPr>
                    <w:rPr>
                      <w:sz w:val="18"/>
                      <w:szCs w:val="16"/>
                    </w:rPr>
                  </w:pPr>
                  <w:r w:rsidRPr="00AF6207">
                    <w:rPr>
                      <w:sz w:val="18"/>
                      <w:szCs w:val="16"/>
                    </w:rPr>
                    <w:t>“block_event” (24 – SRPDS)</w:t>
                  </w:r>
                </w:p>
                <w:p w14:paraId="13ADC53E" w14:textId="77777777" w:rsidR="008A3D9F" w:rsidRPr="00AF6207" w:rsidRDefault="008A3D9F" w:rsidP="008A3D9F">
                  <w:pPr>
                    <w:rPr>
                      <w:sz w:val="18"/>
                      <w:szCs w:val="16"/>
                    </w:rPr>
                  </w:pPr>
                  <w:r w:rsidRPr="00AF6207">
                    <w:rPr>
                      <w:sz w:val="18"/>
                      <w:szCs w:val="16"/>
                    </w:rPr>
                    <w:t>“unblock_event” (25 – SRPDS)</w:t>
                  </w:r>
                </w:p>
              </w:tc>
            </w:tr>
            <w:tr w:rsidR="008A3D9F" w14:paraId="36386665" w14:textId="77777777" w:rsidTr="008A3D9F">
              <w:tc>
                <w:tcPr>
                  <w:tcW w:w="2401" w:type="dxa"/>
                </w:tcPr>
                <w:p w14:paraId="6FE955CC" w14:textId="77777777" w:rsidR="008A3D9F" w:rsidRDefault="008A3D9F" w:rsidP="008A3D9F">
                  <w:pPr>
                    <w:rPr>
                      <w:sz w:val="18"/>
                      <w:szCs w:val="16"/>
                    </w:rPr>
                  </w:pPr>
                  <w:r>
                    <w:rPr>
                      <w:sz w:val="18"/>
                      <w:szCs w:val="16"/>
                    </w:rPr>
                    <w:t>applicationCd</w:t>
                  </w:r>
                </w:p>
              </w:tc>
              <w:tc>
                <w:tcPr>
                  <w:tcW w:w="1566" w:type="dxa"/>
                </w:tcPr>
                <w:p w14:paraId="658D654C" w14:textId="77777777" w:rsidR="008A3D9F" w:rsidRDefault="008A3D9F" w:rsidP="008A3D9F">
                  <w:pPr>
                    <w:rPr>
                      <w:sz w:val="18"/>
                      <w:szCs w:val="16"/>
                    </w:rPr>
                  </w:pPr>
                  <w:r>
                    <w:rPr>
                      <w:sz w:val="18"/>
                      <w:szCs w:val="16"/>
                    </w:rPr>
                    <w:t>string</w:t>
                  </w:r>
                </w:p>
              </w:tc>
              <w:tc>
                <w:tcPr>
                  <w:tcW w:w="2615" w:type="dxa"/>
                </w:tcPr>
                <w:p w14:paraId="7C740DEA" w14:textId="77777777" w:rsidR="008A3D9F" w:rsidRDefault="008A3D9F" w:rsidP="008A3D9F">
                  <w:pPr>
                    <w:rPr>
                      <w:sz w:val="18"/>
                      <w:szCs w:val="16"/>
                    </w:rPr>
                  </w:pPr>
                  <w:r>
                    <w:rPr>
                      <w:sz w:val="18"/>
                      <w:szCs w:val="16"/>
                    </w:rPr>
                    <w:t>Application involved in consent history</w:t>
                  </w:r>
                </w:p>
              </w:tc>
              <w:tc>
                <w:tcPr>
                  <w:tcW w:w="2468" w:type="dxa"/>
                </w:tcPr>
                <w:p w14:paraId="0B46CD23" w14:textId="77777777" w:rsidR="008A3D9F" w:rsidRDefault="008A3D9F" w:rsidP="008A3D9F">
                  <w:pPr>
                    <w:rPr>
                      <w:sz w:val="18"/>
                      <w:szCs w:val="16"/>
                    </w:rPr>
                  </w:pPr>
                  <w:r>
                    <w:rPr>
                      <w:sz w:val="18"/>
                      <w:szCs w:val="16"/>
                    </w:rPr>
                    <w:t>See list of application in request</w:t>
                  </w:r>
                </w:p>
              </w:tc>
            </w:tr>
            <w:tr w:rsidR="008A3D9F" w14:paraId="310C735B" w14:textId="77777777" w:rsidTr="008A3D9F">
              <w:tc>
                <w:tcPr>
                  <w:tcW w:w="2401" w:type="dxa"/>
                </w:tcPr>
                <w:p w14:paraId="2CBD10C0" w14:textId="77777777" w:rsidR="008A3D9F" w:rsidRDefault="008A3D9F" w:rsidP="008A3D9F">
                  <w:pPr>
                    <w:rPr>
                      <w:sz w:val="18"/>
                      <w:szCs w:val="16"/>
                    </w:rPr>
                  </w:pPr>
                  <w:r w:rsidRPr="00BD0B46">
                    <w:rPr>
                      <w:sz w:val="18"/>
                      <w:szCs w:val="16"/>
                    </w:rPr>
                    <w:t>actorTypeList</w:t>
                  </w:r>
                </w:p>
              </w:tc>
              <w:tc>
                <w:tcPr>
                  <w:tcW w:w="1566" w:type="dxa"/>
                </w:tcPr>
                <w:p w14:paraId="6C386A57" w14:textId="77777777" w:rsidR="008A3D9F" w:rsidRDefault="008A3D9F" w:rsidP="008A3D9F">
                  <w:pPr>
                    <w:rPr>
                      <w:sz w:val="18"/>
                      <w:szCs w:val="16"/>
                    </w:rPr>
                  </w:pPr>
                  <w:r>
                    <w:rPr>
                      <w:sz w:val="18"/>
                      <w:szCs w:val="16"/>
                    </w:rPr>
                    <w:t xml:space="preserve">Array of </w:t>
                  </w:r>
                  <w:r>
                    <w:rPr>
                      <w:sz w:val="18"/>
                      <w:szCs w:val="16"/>
                    </w:rPr>
                    <w:lastRenderedPageBreak/>
                    <w:t>&lt;ActorType&gt;</w:t>
                  </w:r>
                </w:p>
              </w:tc>
              <w:tc>
                <w:tcPr>
                  <w:tcW w:w="2615" w:type="dxa"/>
                </w:tcPr>
                <w:p w14:paraId="4B548E94" w14:textId="77777777" w:rsidR="008A3D9F" w:rsidRDefault="008A3D9F" w:rsidP="008A3D9F">
                  <w:pPr>
                    <w:rPr>
                      <w:sz w:val="18"/>
                      <w:szCs w:val="16"/>
                    </w:rPr>
                  </w:pPr>
                  <w:r>
                    <w:rPr>
                      <w:sz w:val="18"/>
                      <w:szCs w:val="16"/>
                    </w:rPr>
                    <w:lastRenderedPageBreak/>
                    <w:t xml:space="preserve">Actors that were involved in </w:t>
                  </w:r>
                  <w:r>
                    <w:rPr>
                      <w:sz w:val="18"/>
                      <w:szCs w:val="16"/>
                    </w:rPr>
                    <w:lastRenderedPageBreak/>
                    <w:t xml:space="preserve">consent history </w:t>
                  </w:r>
                </w:p>
              </w:tc>
              <w:tc>
                <w:tcPr>
                  <w:tcW w:w="2468" w:type="dxa"/>
                </w:tcPr>
                <w:p w14:paraId="05EEB117" w14:textId="77777777" w:rsidR="008A3D9F" w:rsidRDefault="008A3D9F" w:rsidP="008A3D9F">
                  <w:pPr>
                    <w:rPr>
                      <w:sz w:val="18"/>
                      <w:szCs w:val="16"/>
                    </w:rPr>
                  </w:pPr>
                </w:p>
              </w:tc>
            </w:tr>
          </w:tbl>
          <w:p w14:paraId="45B24625" w14:textId="77777777" w:rsidR="008A3D9F" w:rsidRDefault="008A3D9F" w:rsidP="008A3D9F">
            <w:pPr>
              <w:rPr>
                <w:sz w:val="18"/>
                <w:szCs w:val="16"/>
              </w:rPr>
            </w:pPr>
          </w:p>
          <w:p w14:paraId="6339DC58" w14:textId="77777777" w:rsidR="008A3D9F" w:rsidRDefault="008A3D9F" w:rsidP="008A3D9F">
            <w:pPr>
              <w:rPr>
                <w:sz w:val="18"/>
                <w:szCs w:val="16"/>
              </w:rPr>
            </w:pPr>
            <w:r>
              <w:rPr>
                <w:sz w:val="18"/>
                <w:szCs w:val="16"/>
              </w:rPr>
              <w:t>{</w:t>
            </w:r>
          </w:p>
          <w:p w14:paraId="3DC7132E" w14:textId="77777777" w:rsidR="008A3D9F" w:rsidRDefault="008A3D9F" w:rsidP="008A3D9F">
            <w:pPr>
              <w:rPr>
                <w:sz w:val="18"/>
                <w:szCs w:val="16"/>
              </w:rPr>
            </w:pPr>
            <w:r>
              <w:rPr>
                <w:sz w:val="18"/>
                <w:szCs w:val="16"/>
              </w:rPr>
              <w:t xml:space="preserve">    “eventDt”: date,</w:t>
            </w:r>
          </w:p>
          <w:p w14:paraId="1937A52E" w14:textId="77777777" w:rsidR="008A3D9F" w:rsidRDefault="008A3D9F" w:rsidP="008A3D9F">
            <w:pPr>
              <w:rPr>
                <w:sz w:val="18"/>
                <w:szCs w:val="16"/>
              </w:rPr>
            </w:pPr>
            <w:r>
              <w:rPr>
                <w:sz w:val="18"/>
                <w:szCs w:val="16"/>
              </w:rPr>
              <w:t xml:space="preserve">    “</w:t>
            </w:r>
            <w:r w:rsidRPr="00BD0B46">
              <w:rPr>
                <w:sz w:val="18"/>
                <w:szCs w:val="16"/>
              </w:rPr>
              <w:t>networkZoneTypeId</w:t>
            </w:r>
            <w:r>
              <w:rPr>
                <w:sz w:val="18"/>
                <w:szCs w:val="16"/>
              </w:rPr>
              <w:t>”: string,</w:t>
            </w:r>
          </w:p>
          <w:p w14:paraId="06C8848C" w14:textId="77777777" w:rsidR="008A3D9F" w:rsidRDefault="008A3D9F" w:rsidP="008A3D9F">
            <w:pPr>
              <w:rPr>
                <w:sz w:val="18"/>
                <w:szCs w:val="16"/>
              </w:rPr>
            </w:pPr>
            <w:r>
              <w:rPr>
                <w:sz w:val="18"/>
                <w:szCs w:val="16"/>
              </w:rPr>
              <w:t xml:space="preserve">    “blockConditionTypeCd”: string,</w:t>
            </w:r>
          </w:p>
          <w:p w14:paraId="55919020" w14:textId="77777777" w:rsidR="008A3D9F" w:rsidRDefault="008A3D9F" w:rsidP="008A3D9F">
            <w:pPr>
              <w:rPr>
                <w:sz w:val="18"/>
                <w:szCs w:val="16"/>
              </w:rPr>
            </w:pPr>
            <w:r>
              <w:rPr>
                <w:sz w:val="18"/>
                <w:szCs w:val="16"/>
              </w:rPr>
              <w:t xml:space="preserve">    “</w:t>
            </w:r>
            <w:r w:rsidRPr="00BD0B46">
              <w:rPr>
                <w:sz w:val="18"/>
                <w:szCs w:val="16"/>
              </w:rPr>
              <w:t>eventTypeId</w:t>
            </w:r>
            <w:r>
              <w:rPr>
                <w:sz w:val="18"/>
                <w:szCs w:val="16"/>
              </w:rPr>
              <w:t>”: string,</w:t>
            </w:r>
          </w:p>
          <w:p w14:paraId="4C530E57" w14:textId="77777777" w:rsidR="008A3D9F" w:rsidRDefault="008A3D9F" w:rsidP="008A3D9F">
            <w:pPr>
              <w:rPr>
                <w:sz w:val="18"/>
                <w:szCs w:val="16"/>
              </w:rPr>
            </w:pPr>
            <w:r>
              <w:rPr>
                <w:sz w:val="18"/>
                <w:szCs w:val="16"/>
              </w:rPr>
              <w:t xml:space="preserve">    “applicationCd”: string,</w:t>
            </w:r>
          </w:p>
          <w:p w14:paraId="2959FCF8" w14:textId="77777777" w:rsidR="008A3D9F" w:rsidRDefault="008A3D9F" w:rsidP="008A3D9F">
            <w:pPr>
              <w:rPr>
                <w:sz w:val="18"/>
                <w:szCs w:val="16"/>
              </w:rPr>
            </w:pPr>
            <w:r>
              <w:rPr>
                <w:sz w:val="18"/>
                <w:szCs w:val="16"/>
              </w:rPr>
              <w:t xml:space="preserve">    “</w:t>
            </w:r>
            <w:r w:rsidRPr="00BD0B46">
              <w:rPr>
                <w:sz w:val="18"/>
                <w:szCs w:val="16"/>
              </w:rPr>
              <w:t>actorTypeList</w:t>
            </w:r>
            <w:r>
              <w:rPr>
                <w:sz w:val="18"/>
                <w:szCs w:val="16"/>
              </w:rPr>
              <w:t>”: [ &lt;ActorType&gt; ],</w:t>
            </w:r>
          </w:p>
          <w:p w14:paraId="7C4A7601" w14:textId="77777777" w:rsidR="008A3D9F" w:rsidRDefault="008A3D9F" w:rsidP="008A3D9F">
            <w:pPr>
              <w:rPr>
                <w:sz w:val="18"/>
                <w:szCs w:val="16"/>
              </w:rPr>
            </w:pPr>
            <w:r>
              <w:rPr>
                <w:sz w:val="18"/>
                <w:szCs w:val="16"/>
              </w:rPr>
              <w:t>}</w:t>
            </w:r>
          </w:p>
          <w:p w14:paraId="4F9E023E" w14:textId="77777777" w:rsidR="008A3D9F" w:rsidRDefault="008A3D9F" w:rsidP="008A3D9F">
            <w:pPr>
              <w:rPr>
                <w:sz w:val="18"/>
                <w:szCs w:val="16"/>
              </w:rPr>
            </w:pPr>
          </w:p>
          <w:p w14:paraId="7BC8E45A" w14:textId="77777777" w:rsidR="008A3D9F" w:rsidRDefault="008A3D9F" w:rsidP="008A3D9F">
            <w:pPr>
              <w:rPr>
                <w:sz w:val="18"/>
                <w:szCs w:val="16"/>
              </w:rPr>
            </w:pPr>
            <w:r>
              <w:rPr>
                <w:sz w:val="18"/>
                <w:szCs w:val="16"/>
              </w:rPr>
              <w:t xml:space="preserve">Where ActorType is described as </w:t>
            </w:r>
          </w:p>
          <w:p w14:paraId="64ED5D1C" w14:textId="77777777" w:rsidR="008A3D9F" w:rsidRDefault="008A3D9F" w:rsidP="008A3D9F">
            <w:pPr>
              <w:rPr>
                <w:sz w:val="18"/>
                <w:szCs w:val="16"/>
              </w:rPr>
            </w:pPr>
          </w:p>
          <w:tbl>
            <w:tblPr>
              <w:tblStyle w:val="TableGrid"/>
              <w:tblW w:w="0" w:type="auto"/>
              <w:tblLook w:val="04A0" w:firstRow="1" w:lastRow="0" w:firstColumn="1" w:lastColumn="0" w:noHBand="0" w:noVBand="1"/>
            </w:tblPr>
            <w:tblGrid>
              <w:gridCol w:w="2401"/>
              <w:gridCol w:w="1566"/>
              <w:gridCol w:w="2615"/>
              <w:gridCol w:w="2468"/>
            </w:tblGrid>
            <w:tr w:rsidR="008A3D9F" w:rsidRPr="001B35FC" w14:paraId="1EE2D6A3" w14:textId="77777777" w:rsidTr="008A3D9F">
              <w:tc>
                <w:tcPr>
                  <w:tcW w:w="2401" w:type="dxa"/>
                  <w:shd w:val="clear" w:color="auto" w:fill="D9D9D9" w:themeFill="background1" w:themeFillShade="D9"/>
                </w:tcPr>
                <w:p w14:paraId="0119E44D" w14:textId="77777777" w:rsidR="008A3D9F" w:rsidRPr="001B35FC" w:rsidRDefault="008A3D9F" w:rsidP="008A3D9F">
                  <w:pPr>
                    <w:rPr>
                      <w:b/>
                      <w:sz w:val="18"/>
                      <w:szCs w:val="16"/>
                    </w:rPr>
                  </w:pPr>
                  <w:r w:rsidRPr="001B35FC">
                    <w:rPr>
                      <w:b/>
                      <w:sz w:val="18"/>
                      <w:szCs w:val="16"/>
                    </w:rPr>
                    <w:t>Field</w:t>
                  </w:r>
                </w:p>
              </w:tc>
              <w:tc>
                <w:tcPr>
                  <w:tcW w:w="1566" w:type="dxa"/>
                  <w:shd w:val="clear" w:color="auto" w:fill="D9D9D9" w:themeFill="background1" w:themeFillShade="D9"/>
                </w:tcPr>
                <w:p w14:paraId="59580B61" w14:textId="77777777" w:rsidR="008A3D9F" w:rsidRPr="001B35FC" w:rsidRDefault="008A3D9F" w:rsidP="008A3D9F">
                  <w:pPr>
                    <w:rPr>
                      <w:b/>
                      <w:sz w:val="18"/>
                      <w:szCs w:val="16"/>
                    </w:rPr>
                  </w:pPr>
                  <w:r w:rsidRPr="001B35FC">
                    <w:rPr>
                      <w:b/>
                      <w:sz w:val="18"/>
                      <w:szCs w:val="16"/>
                    </w:rPr>
                    <w:t>D</w:t>
                  </w:r>
                  <w:r>
                    <w:rPr>
                      <w:b/>
                      <w:sz w:val="18"/>
                      <w:szCs w:val="16"/>
                    </w:rPr>
                    <w:t>ata</w:t>
                  </w:r>
                  <w:r w:rsidRPr="001B35FC">
                    <w:rPr>
                      <w:b/>
                      <w:sz w:val="18"/>
                      <w:szCs w:val="16"/>
                    </w:rPr>
                    <w:t>type</w:t>
                  </w:r>
                </w:p>
              </w:tc>
              <w:tc>
                <w:tcPr>
                  <w:tcW w:w="2615" w:type="dxa"/>
                  <w:shd w:val="clear" w:color="auto" w:fill="D9D9D9" w:themeFill="background1" w:themeFillShade="D9"/>
                </w:tcPr>
                <w:p w14:paraId="21B964EE" w14:textId="77777777" w:rsidR="008A3D9F" w:rsidRPr="001B35FC" w:rsidRDefault="008A3D9F" w:rsidP="008A3D9F">
                  <w:pPr>
                    <w:rPr>
                      <w:b/>
                      <w:sz w:val="18"/>
                      <w:szCs w:val="16"/>
                    </w:rPr>
                  </w:pPr>
                  <w:r w:rsidRPr="001B35FC">
                    <w:rPr>
                      <w:b/>
                      <w:sz w:val="18"/>
                      <w:szCs w:val="16"/>
                    </w:rPr>
                    <w:t>Description</w:t>
                  </w:r>
                </w:p>
              </w:tc>
              <w:tc>
                <w:tcPr>
                  <w:tcW w:w="2468" w:type="dxa"/>
                  <w:shd w:val="clear" w:color="auto" w:fill="D9D9D9" w:themeFill="background1" w:themeFillShade="D9"/>
                </w:tcPr>
                <w:p w14:paraId="6061B17C" w14:textId="77777777" w:rsidR="008A3D9F" w:rsidRPr="001B35FC" w:rsidRDefault="008A3D9F" w:rsidP="008A3D9F">
                  <w:pPr>
                    <w:rPr>
                      <w:b/>
                      <w:sz w:val="18"/>
                      <w:szCs w:val="16"/>
                    </w:rPr>
                  </w:pPr>
                  <w:r w:rsidRPr="001B35FC">
                    <w:rPr>
                      <w:b/>
                      <w:sz w:val="18"/>
                      <w:szCs w:val="16"/>
                    </w:rPr>
                    <w:t>Possible/typical values</w:t>
                  </w:r>
                </w:p>
              </w:tc>
            </w:tr>
            <w:tr w:rsidR="008A3D9F" w14:paraId="65FF2D05" w14:textId="77777777" w:rsidTr="008A3D9F">
              <w:tc>
                <w:tcPr>
                  <w:tcW w:w="2401" w:type="dxa"/>
                </w:tcPr>
                <w:p w14:paraId="7F50F6F7" w14:textId="77777777" w:rsidR="008A3D9F" w:rsidRDefault="008A3D9F" w:rsidP="008A3D9F">
                  <w:pPr>
                    <w:rPr>
                      <w:sz w:val="18"/>
                      <w:szCs w:val="16"/>
                    </w:rPr>
                  </w:pPr>
                  <w:r w:rsidRPr="00957EB3">
                    <w:rPr>
                      <w:sz w:val="18"/>
                      <w:szCs w:val="16"/>
                    </w:rPr>
                    <w:t>actorTypeCd</w:t>
                  </w:r>
                </w:p>
              </w:tc>
              <w:tc>
                <w:tcPr>
                  <w:tcW w:w="1566" w:type="dxa"/>
                </w:tcPr>
                <w:p w14:paraId="601F5412" w14:textId="77777777" w:rsidR="008A3D9F" w:rsidRDefault="008A3D9F" w:rsidP="008A3D9F">
                  <w:pPr>
                    <w:rPr>
                      <w:sz w:val="18"/>
                      <w:szCs w:val="16"/>
                    </w:rPr>
                  </w:pPr>
                  <w:r>
                    <w:rPr>
                      <w:sz w:val="18"/>
                      <w:szCs w:val="16"/>
                    </w:rPr>
                    <w:t>string</w:t>
                  </w:r>
                </w:p>
              </w:tc>
              <w:tc>
                <w:tcPr>
                  <w:tcW w:w="2615" w:type="dxa"/>
                </w:tcPr>
                <w:p w14:paraId="2CE91793" w14:textId="77777777" w:rsidR="008A3D9F" w:rsidRDefault="008A3D9F" w:rsidP="008A3D9F">
                  <w:pPr>
                    <w:rPr>
                      <w:sz w:val="18"/>
                      <w:szCs w:val="16"/>
                    </w:rPr>
                  </w:pPr>
                  <w:r>
                    <w:rPr>
                      <w:sz w:val="18"/>
                      <w:szCs w:val="16"/>
                    </w:rPr>
                    <w:t>Actor type, such as agent, subscriber identifier etc</w:t>
                  </w:r>
                </w:p>
                <w:p w14:paraId="053A1E80" w14:textId="77777777" w:rsidR="008A3D9F" w:rsidRDefault="008A3D9F" w:rsidP="008A3D9F">
                  <w:pPr>
                    <w:rPr>
                      <w:sz w:val="18"/>
                      <w:szCs w:val="16"/>
                    </w:rPr>
                  </w:pPr>
                </w:p>
              </w:tc>
              <w:tc>
                <w:tcPr>
                  <w:tcW w:w="2468" w:type="dxa"/>
                </w:tcPr>
                <w:p w14:paraId="21B0BB8A" w14:textId="77777777" w:rsidR="008A3D9F" w:rsidRDefault="008A3D9F" w:rsidP="008A3D9F">
                  <w:pPr>
                    <w:rPr>
                      <w:sz w:val="18"/>
                      <w:szCs w:val="16"/>
                    </w:rPr>
                  </w:pPr>
                  <w:r>
                    <w:rPr>
                      <w:sz w:val="18"/>
                      <w:szCs w:val="16"/>
                    </w:rPr>
                    <w:t>“8” – subscriber</w:t>
                  </w:r>
                </w:p>
                <w:p w14:paraId="141768F7" w14:textId="77777777" w:rsidR="008A3D9F" w:rsidRDefault="008A3D9F" w:rsidP="008A3D9F">
                  <w:pPr>
                    <w:rPr>
                      <w:sz w:val="18"/>
                      <w:szCs w:val="16"/>
                    </w:rPr>
                  </w:pPr>
                  <w:r>
                    <w:rPr>
                      <w:sz w:val="18"/>
                      <w:szCs w:val="16"/>
                    </w:rPr>
                    <w:t>“19” – agent</w:t>
                  </w:r>
                </w:p>
                <w:p w14:paraId="61227850" w14:textId="77777777" w:rsidR="008A3D9F" w:rsidRDefault="008A3D9F" w:rsidP="008A3D9F">
                  <w:pPr>
                    <w:rPr>
                      <w:sz w:val="18"/>
                      <w:szCs w:val="16"/>
                    </w:rPr>
                  </w:pPr>
                  <w:r>
                    <w:rPr>
                      <w:sz w:val="18"/>
                      <w:szCs w:val="16"/>
                    </w:rPr>
                    <w:t>“3“ – sales rep</w:t>
                  </w:r>
                </w:p>
                <w:p w14:paraId="026E71D4" w14:textId="77777777" w:rsidR="008A3D9F" w:rsidRDefault="008A3D9F" w:rsidP="008A3D9F">
                  <w:pPr>
                    <w:rPr>
                      <w:sz w:val="18"/>
                      <w:szCs w:val="16"/>
                    </w:rPr>
                  </w:pPr>
                  <w:r>
                    <w:rPr>
                      <w:sz w:val="18"/>
                      <w:szCs w:val="16"/>
                    </w:rPr>
                    <w:t>etc.</w:t>
                  </w:r>
                </w:p>
                <w:p w14:paraId="6211808B" w14:textId="77777777" w:rsidR="008A3D9F" w:rsidRDefault="008A3D9F" w:rsidP="008A3D9F">
                  <w:pPr>
                    <w:rPr>
                      <w:sz w:val="18"/>
                      <w:szCs w:val="16"/>
                    </w:rPr>
                  </w:pPr>
                  <w:r>
                    <w:rPr>
                      <w:sz w:val="18"/>
                      <w:szCs w:val="16"/>
                    </w:rPr>
                    <w:t>SRPDS table</w:t>
                  </w:r>
                </w:p>
                <w:p w14:paraId="547D4CFB" w14:textId="77777777" w:rsidR="008A3D9F" w:rsidRDefault="008A3D9F" w:rsidP="008A3D9F">
                  <w:pPr>
                    <w:rPr>
                      <w:sz w:val="18"/>
                      <w:szCs w:val="16"/>
                    </w:rPr>
                  </w:pPr>
                  <w:r>
                    <w:rPr>
                      <w:sz w:val="18"/>
                      <w:szCs w:val="16"/>
                    </w:rPr>
                    <w:t>SERVREQ_ACTOR_TYPE</w:t>
                  </w:r>
                </w:p>
              </w:tc>
            </w:tr>
            <w:tr w:rsidR="008A3D9F" w14:paraId="3329AA18" w14:textId="77777777" w:rsidTr="008A3D9F">
              <w:tc>
                <w:tcPr>
                  <w:tcW w:w="2401" w:type="dxa"/>
                </w:tcPr>
                <w:p w14:paraId="096F11FB" w14:textId="77777777" w:rsidR="008A3D9F" w:rsidRDefault="008A3D9F" w:rsidP="008A3D9F">
                  <w:pPr>
                    <w:rPr>
                      <w:sz w:val="18"/>
                      <w:szCs w:val="16"/>
                    </w:rPr>
                  </w:pPr>
                  <w:r w:rsidRPr="00957EB3">
                    <w:rPr>
                      <w:sz w:val="18"/>
                      <w:szCs w:val="16"/>
                    </w:rPr>
                    <w:t>actorTxt</w:t>
                  </w:r>
                </w:p>
              </w:tc>
              <w:tc>
                <w:tcPr>
                  <w:tcW w:w="1566" w:type="dxa"/>
                </w:tcPr>
                <w:p w14:paraId="051172A6" w14:textId="77777777" w:rsidR="008A3D9F" w:rsidRDefault="008A3D9F" w:rsidP="008A3D9F">
                  <w:pPr>
                    <w:rPr>
                      <w:sz w:val="18"/>
                      <w:szCs w:val="16"/>
                    </w:rPr>
                  </w:pPr>
                  <w:r>
                    <w:rPr>
                      <w:sz w:val="18"/>
                      <w:szCs w:val="16"/>
                    </w:rPr>
                    <w:t>string</w:t>
                  </w:r>
                </w:p>
              </w:tc>
              <w:tc>
                <w:tcPr>
                  <w:tcW w:w="2615" w:type="dxa"/>
                </w:tcPr>
                <w:p w14:paraId="09680115" w14:textId="77777777" w:rsidR="008A3D9F" w:rsidRDefault="008A3D9F" w:rsidP="008A3D9F">
                  <w:pPr>
                    <w:rPr>
                      <w:sz w:val="18"/>
                      <w:szCs w:val="16"/>
                    </w:rPr>
                  </w:pPr>
                  <w:r>
                    <w:rPr>
                      <w:sz w:val="18"/>
                      <w:szCs w:val="16"/>
                    </w:rPr>
                    <w:t>Actor value</w:t>
                  </w:r>
                </w:p>
              </w:tc>
              <w:tc>
                <w:tcPr>
                  <w:tcW w:w="2468" w:type="dxa"/>
                </w:tcPr>
                <w:p w14:paraId="75FE2DA3" w14:textId="77777777" w:rsidR="008A3D9F" w:rsidRDefault="008A3D9F" w:rsidP="008A3D9F">
                  <w:pPr>
                    <w:rPr>
                      <w:sz w:val="18"/>
                      <w:szCs w:val="16"/>
                    </w:rPr>
                  </w:pPr>
                  <w:r>
                    <w:rPr>
                      <w:sz w:val="18"/>
                      <w:szCs w:val="16"/>
                    </w:rPr>
                    <w:t>“4165551212”, “t345333”</w:t>
                  </w:r>
                </w:p>
              </w:tc>
            </w:tr>
          </w:tbl>
          <w:p w14:paraId="606F3980" w14:textId="77777777" w:rsidR="008A3D9F" w:rsidRDefault="008A3D9F" w:rsidP="008A3D9F">
            <w:pPr>
              <w:rPr>
                <w:sz w:val="18"/>
                <w:szCs w:val="16"/>
              </w:rPr>
            </w:pPr>
          </w:p>
          <w:p w14:paraId="25FDDB16" w14:textId="77777777" w:rsidR="008A3D9F" w:rsidRDefault="008A3D9F" w:rsidP="008A3D9F">
            <w:pPr>
              <w:rPr>
                <w:sz w:val="18"/>
                <w:szCs w:val="16"/>
              </w:rPr>
            </w:pPr>
            <w:r>
              <w:rPr>
                <w:sz w:val="18"/>
                <w:szCs w:val="16"/>
              </w:rPr>
              <w:t>{</w:t>
            </w:r>
          </w:p>
          <w:p w14:paraId="16CAB0F0" w14:textId="77777777" w:rsidR="008A3D9F" w:rsidRDefault="008A3D9F" w:rsidP="008A3D9F">
            <w:pPr>
              <w:rPr>
                <w:sz w:val="18"/>
                <w:szCs w:val="16"/>
              </w:rPr>
            </w:pPr>
            <w:r>
              <w:rPr>
                <w:sz w:val="18"/>
                <w:szCs w:val="16"/>
              </w:rPr>
              <w:t xml:space="preserve">    “actorTypeCd”: string,</w:t>
            </w:r>
          </w:p>
          <w:p w14:paraId="78F2A7C6" w14:textId="77777777" w:rsidR="008A3D9F" w:rsidRDefault="008A3D9F" w:rsidP="008A3D9F">
            <w:pPr>
              <w:rPr>
                <w:sz w:val="18"/>
                <w:szCs w:val="16"/>
              </w:rPr>
            </w:pPr>
            <w:r>
              <w:rPr>
                <w:sz w:val="18"/>
                <w:szCs w:val="16"/>
              </w:rPr>
              <w:t xml:space="preserve">    “actorValueTxt”: string</w:t>
            </w:r>
          </w:p>
          <w:p w14:paraId="101B46CD" w14:textId="77777777" w:rsidR="008A3D9F" w:rsidRDefault="008A3D9F" w:rsidP="008A3D9F">
            <w:pPr>
              <w:rPr>
                <w:sz w:val="18"/>
                <w:szCs w:val="16"/>
              </w:rPr>
            </w:pPr>
            <w:r>
              <w:rPr>
                <w:sz w:val="18"/>
                <w:szCs w:val="16"/>
              </w:rPr>
              <w:t>}</w:t>
            </w:r>
          </w:p>
          <w:p w14:paraId="564558EF" w14:textId="77777777" w:rsidR="008A3D9F" w:rsidRDefault="008A3D9F" w:rsidP="008A3D9F">
            <w:pPr>
              <w:rPr>
                <w:sz w:val="18"/>
                <w:szCs w:val="16"/>
              </w:rPr>
            </w:pPr>
          </w:p>
          <w:p w14:paraId="3D71A6DC" w14:textId="77777777" w:rsidR="008A3D9F" w:rsidRPr="00C934DC" w:rsidRDefault="008A3D9F" w:rsidP="008A3D9F">
            <w:pPr>
              <w:rPr>
                <w:sz w:val="18"/>
                <w:szCs w:val="16"/>
              </w:rPr>
            </w:pPr>
          </w:p>
        </w:tc>
      </w:tr>
      <w:tr w:rsidR="008A3D9F" w:rsidRPr="00C934DC" w14:paraId="198CA0F7" w14:textId="77777777" w:rsidTr="008A3D9F">
        <w:tc>
          <w:tcPr>
            <w:tcW w:w="1526" w:type="dxa"/>
          </w:tcPr>
          <w:p w14:paraId="4761F03A" w14:textId="77777777" w:rsidR="008A3D9F" w:rsidRDefault="008A3D9F" w:rsidP="008A3D9F">
            <w:pPr>
              <w:rPr>
                <w:b/>
                <w:sz w:val="18"/>
                <w:szCs w:val="16"/>
              </w:rPr>
            </w:pPr>
            <w:r>
              <w:rPr>
                <w:b/>
                <w:sz w:val="18"/>
                <w:szCs w:val="16"/>
              </w:rPr>
              <w:lastRenderedPageBreak/>
              <w:t>SLA</w:t>
            </w:r>
          </w:p>
        </w:tc>
        <w:tc>
          <w:tcPr>
            <w:tcW w:w="9276" w:type="dxa"/>
            <w:shd w:val="clear" w:color="auto" w:fill="auto"/>
          </w:tcPr>
          <w:p w14:paraId="1349C447" w14:textId="77777777" w:rsidR="008A3D9F" w:rsidRPr="00774BB3" w:rsidRDefault="008A3D9F" w:rsidP="008A3D9F">
            <w:pPr>
              <w:rPr>
                <w:sz w:val="18"/>
                <w:szCs w:val="16"/>
              </w:rPr>
            </w:pPr>
            <w:r w:rsidRPr="00774BB3">
              <w:rPr>
                <w:sz w:val="18"/>
                <w:szCs w:val="16"/>
              </w:rPr>
              <w:t>Services/APIs called:</w:t>
            </w:r>
          </w:p>
          <w:p w14:paraId="0FFB9E27" w14:textId="77777777" w:rsidR="008A3D9F" w:rsidRPr="00774BB3" w:rsidRDefault="008A3D9F" w:rsidP="008A3D9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8A3D9F" w14:paraId="6FE2CF0B" w14:textId="77777777" w:rsidTr="008A3D9F">
              <w:tc>
                <w:tcPr>
                  <w:tcW w:w="4205" w:type="dxa"/>
                </w:tcPr>
                <w:p w14:paraId="42EF0726" w14:textId="77777777" w:rsidR="008A3D9F" w:rsidRPr="000517FA" w:rsidRDefault="008A3D9F" w:rsidP="008A3D9F">
                  <w:pPr>
                    <w:rPr>
                      <w:b/>
                      <w:sz w:val="18"/>
                      <w:szCs w:val="16"/>
                    </w:rPr>
                  </w:pPr>
                  <w:r w:rsidRPr="000517FA">
                    <w:rPr>
                      <w:b/>
                      <w:sz w:val="18"/>
                      <w:szCs w:val="16"/>
                    </w:rPr>
                    <w:t>Service</w:t>
                  </w:r>
                  <w:r>
                    <w:rPr>
                      <w:b/>
                      <w:sz w:val="18"/>
                      <w:szCs w:val="16"/>
                    </w:rPr>
                    <w:t>d/operation</w:t>
                  </w:r>
                </w:p>
              </w:tc>
              <w:tc>
                <w:tcPr>
                  <w:tcW w:w="4205" w:type="dxa"/>
                </w:tcPr>
                <w:p w14:paraId="66F2137F" w14:textId="77777777" w:rsidR="008A3D9F" w:rsidRPr="000517FA" w:rsidRDefault="008A3D9F" w:rsidP="008A3D9F">
                  <w:pPr>
                    <w:rPr>
                      <w:b/>
                      <w:sz w:val="18"/>
                      <w:szCs w:val="16"/>
                    </w:rPr>
                  </w:pPr>
                  <w:r w:rsidRPr="000517FA">
                    <w:rPr>
                      <w:b/>
                      <w:sz w:val="18"/>
                      <w:szCs w:val="16"/>
                    </w:rPr>
                    <w:t>SLA</w:t>
                  </w:r>
                </w:p>
              </w:tc>
            </w:tr>
            <w:tr w:rsidR="008A3D9F" w14:paraId="4AC46773" w14:textId="77777777" w:rsidTr="008A3D9F">
              <w:tc>
                <w:tcPr>
                  <w:tcW w:w="4205" w:type="dxa"/>
                </w:tcPr>
                <w:p w14:paraId="6B2DC604" w14:textId="77777777" w:rsidR="008A3D9F" w:rsidRPr="00A959DA" w:rsidRDefault="008A3D9F" w:rsidP="008A3D9F">
                  <w:pPr>
                    <w:rPr>
                      <w:b/>
                      <w:sz w:val="18"/>
                      <w:szCs w:val="18"/>
                    </w:rPr>
                  </w:pPr>
                  <w:r w:rsidRPr="00A959DA">
                    <w:rPr>
                      <w:rStyle w:val="pageobjectname"/>
                      <w:b/>
                      <w:sz w:val="18"/>
                      <w:szCs w:val="18"/>
                    </w:rPr>
                    <w:t>ServiceRequestInfoService_v5_0</w:t>
                  </w:r>
                </w:p>
                <w:p w14:paraId="56126C61" w14:textId="77777777" w:rsidR="008A3D9F" w:rsidRPr="00C74314" w:rsidRDefault="008A3D9F" w:rsidP="008A3D9F">
                  <w:pPr>
                    <w:rPr>
                      <w:sz w:val="18"/>
                      <w:szCs w:val="16"/>
                    </w:rPr>
                  </w:pPr>
                  <w:r w:rsidRPr="00A959DA">
                    <w:rPr>
                      <w:sz w:val="18"/>
                      <w:szCs w:val="16"/>
                    </w:rPr>
                    <w:t>findServiceRequests</w:t>
                  </w:r>
                </w:p>
              </w:tc>
              <w:tc>
                <w:tcPr>
                  <w:tcW w:w="4205" w:type="dxa"/>
                </w:tcPr>
                <w:p w14:paraId="1BD4B8DB" w14:textId="77777777" w:rsidR="008A3D9F" w:rsidRPr="00B534AD" w:rsidRDefault="008A3D9F" w:rsidP="008A3D9F">
                  <w:pPr>
                    <w:rPr>
                      <w:sz w:val="18"/>
                      <w:szCs w:val="16"/>
                    </w:rPr>
                  </w:pPr>
                  <w:r>
                    <w:rPr>
                      <w:sz w:val="18"/>
                      <w:szCs w:val="16"/>
                    </w:rPr>
                    <w:t>3</w:t>
                  </w:r>
                  <w:r w:rsidRPr="002E61A6">
                    <w:rPr>
                      <w:sz w:val="18"/>
                      <w:szCs w:val="16"/>
                    </w:rPr>
                    <w:t xml:space="preserve">000 ms average; </w:t>
                  </w:r>
                  <w:r>
                    <w:rPr>
                      <w:sz w:val="18"/>
                      <w:szCs w:val="16"/>
                    </w:rPr>
                    <w:t>5</w:t>
                  </w:r>
                  <w:r w:rsidRPr="002E61A6">
                    <w:rPr>
                      <w:sz w:val="18"/>
                      <w:szCs w:val="16"/>
                    </w:rPr>
                    <w:t>000 ms peak</w:t>
                  </w:r>
                </w:p>
              </w:tc>
            </w:tr>
          </w:tbl>
          <w:p w14:paraId="6BC181F6" w14:textId="77777777" w:rsidR="008A3D9F" w:rsidRDefault="008A3D9F" w:rsidP="008A3D9F">
            <w:pPr>
              <w:rPr>
                <w:sz w:val="18"/>
                <w:szCs w:val="16"/>
                <w:highlight w:val="yellow"/>
              </w:rPr>
            </w:pPr>
          </w:p>
          <w:p w14:paraId="79A3BCBD" w14:textId="77777777" w:rsidR="008A3D9F" w:rsidRPr="00A5099E" w:rsidRDefault="008A3D9F" w:rsidP="008A3D9F">
            <w:pPr>
              <w:rPr>
                <w:sz w:val="18"/>
                <w:szCs w:val="16"/>
                <w:highlight w:val="yellow"/>
              </w:rPr>
            </w:pPr>
            <w:r>
              <w:rPr>
                <w:sz w:val="18"/>
                <w:szCs w:val="16"/>
              </w:rPr>
              <w:t>Expected average response time: 4000 ms</w:t>
            </w:r>
          </w:p>
        </w:tc>
      </w:tr>
    </w:tbl>
    <w:p w14:paraId="4307D269" w14:textId="77777777" w:rsidR="008A3D9F" w:rsidRDefault="008A3D9F" w:rsidP="008A3D9F"/>
    <w:p w14:paraId="4E616E1F" w14:textId="77777777" w:rsidR="008A3D9F" w:rsidRDefault="008A3D9F" w:rsidP="003E2D68">
      <w:pPr>
        <w:sectPr w:rsidR="008A3D9F" w:rsidSect="0064666A">
          <w:headerReference w:type="even" r:id="rId48"/>
          <w:headerReference w:type="default" r:id="rId49"/>
          <w:headerReference w:type="first" r:id="rId50"/>
          <w:pgSz w:w="12240" w:h="15840"/>
          <w:pgMar w:top="670" w:right="720" w:bottom="720" w:left="720" w:header="426" w:footer="132" w:gutter="0"/>
          <w:cols w:space="708"/>
          <w:docGrid w:linePitch="360"/>
        </w:sectPr>
      </w:pPr>
    </w:p>
    <w:p w14:paraId="40950995" w14:textId="77777777" w:rsidR="009F2933" w:rsidRDefault="009F2933" w:rsidP="009F2933">
      <w:pPr>
        <w:pStyle w:val="Heading1"/>
      </w:pPr>
      <w:bookmarkStart w:id="75" w:name="_Toc467760742"/>
      <w:r>
        <w:lastRenderedPageBreak/>
        <w:t>PaymentManagement 3.0 REST Service</w:t>
      </w:r>
      <w:bookmarkEnd w:id="75"/>
    </w:p>
    <w:p w14:paraId="309D6ABA" w14:textId="77777777" w:rsidR="009F2933" w:rsidRDefault="009F2933" w:rsidP="009F2933">
      <w:r>
        <w:t>This service provides operations in support of managing wireless and wireline (FFH) payments – e.g.  setting up or disabling preauthorized payments via credit card or chequing account.</w:t>
      </w:r>
    </w:p>
    <w:p w14:paraId="221433FE" w14:textId="77777777" w:rsidR="009F2933" w:rsidRDefault="009F2933" w:rsidP="009F2933">
      <w:pPr>
        <w:pStyle w:val="Heading2"/>
      </w:pPr>
      <w:bookmarkStart w:id="76" w:name="_Toc467760743"/>
      <w:r>
        <w:t>payment-info</w:t>
      </w:r>
      <w:bookmarkEnd w:id="76"/>
    </w:p>
    <w:tbl>
      <w:tblPr>
        <w:tblStyle w:val="TableGrid"/>
        <w:tblW w:w="0" w:type="auto"/>
        <w:tblLook w:val="04A0" w:firstRow="1" w:lastRow="0" w:firstColumn="1" w:lastColumn="0" w:noHBand="0" w:noVBand="1"/>
      </w:tblPr>
      <w:tblGrid>
        <w:gridCol w:w="1526"/>
        <w:gridCol w:w="9072"/>
      </w:tblGrid>
      <w:tr w:rsidR="009F2933" w14:paraId="6C0468B9" w14:textId="77777777" w:rsidTr="008806C5">
        <w:tc>
          <w:tcPr>
            <w:tcW w:w="1059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1B699E" w14:textId="77777777" w:rsidR="009F2933" w:rsidRDefault="009F2933" w:rsidP="008806C5">
            <w:pPr>
              <w:rPr>
                <w:b/>
                <w:szCs w:val="16"/>
              </w:rPr>
            </w:pPr>
            <w:r>
              <w:rPr>
                <w:b/>
                <w:szCs w:val="16"/>
              </w:rPr>
              <w:t>OPERATION</w:t>
            </w:r>
          </w:p>
          <w:p w14:paraId="42AFC424" w14:textId="77777777" w:rsidR="009F2933" w:rsidRDefault="009F2933" w:rsidP="008806C5">
            <w:pPr>
              <w:rPr>
                <w:b/>
                <w:szCs w:val="16"/>
              </w:rPr>
            </w:pPr>
            <w:r>
              <w:rPr>
                <w:szCs w:val="16"/>
              </w:rPr>
              <w:t>account/{ban}/payment-info</w:t>
            </w:r>
          </w:p>
        </w:tc>
      </w:tr>
      <w:tr w:rsidR="009F2933" w14:paraId="6737365B"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003284A3" w14:textId="77777777" w:rsidR="009F2933" w:rsidRDefault="009F2933" w:rsidP="008806C5">
            <w:pPr>
              <w:rPr>
                <w:b/>
                <w:sz w:val="18"/>
                <w:szCs w:val="16"/>
              </w:rPr>
            </w:pPr>
            <w:r>
              <w:rPr>
                <w:b/>
                <w:sz w:val="18"/>
                <w:szCs w:val="16"/>
              </w:rPr>
              <w:t>Method</w:t>
            </w:r>
          </w:p>
        </w:tc>
        <w:tc>
          <w:tcPr>
            <w:tcW w:w="9072" w:type="dxa"/>
            <w:tcBorders>
              <w:top w:val="single" w:sz="4" w:space="0" w:color="auto"/>
              <w:left w:val="single" w:sz="4" w:space="0" w:color="auto"/>
              <w:bottom w:val="single" w:sz="4" w:space="0" w:color="auto"/>
              <w:right w:val="single" w:sz="4" w:space="0" w:color="auto"/>
            </w:tcBorders>
            <w:hideMark/>
          </w:tcPr>
          <w:p w14:paraId="2D170568" w14:textId="77777777" w:rsidR="009F2933" w:rsidRDefault="009F2933" w:rsidP="008806C5">
            <w:pPr>
              <w:rPr>
                <w:sz w:val="18"/>
                <w:szCs w:val="16"/>
              </w:rPr>
            </w:pPr>
            <w:r>
              <w:rPr>
                <w:sz w:val="18"/>
                <w:szCs w:val="16"/>
              </w:rPr>
              <w:t>GET</w:t>
            </w:r>
          </w:p>
        </w:tc>
      </w:tr>
      <w:tr w:rsidR="009F2933" w14:paraId="2CC335EF"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4C2D2589" w14:textId="77777777" w:rsidR="009F2933" w:rsidRDefault="009F2933" w:rsidP="008806C5">
            <w:pPr>
              <w:rPr>
                <w:b/>
                <w:sz w:val="18"/>
                <w:szCs w:val="16"/>
              </w:rPr>
            </w:pPr>
            <w:r>
              <w:rPr>
                <w:b/>
                <w:sz w:val="18"/>
                <w:szCs w:val="16"/>
              </w:rPr>
              <w:t>Description</w:t>
            </w:r>
          </w:p>
        </w:tc>
        <w:tc>
          <w:tcPr>
            <w:tcW w:w="9072" w:type="dxa"/>
            <w:tcBorders>
              <w:top w:val="single" w:sz="4" w:space="0" w:color="auto"/>
              <w:left w:val="single" w:sz="4" w:space="0" w:color="auto"/>
              <w:bottom w:val="single" w:sz="4" w:space="0" w:color="auto"/>
              <w:right w:val="single" w:sz="4" w:space="0" w:color="auto"/>
            </w:tcBorders>
            <w:hideMark/>
          </w:tcPr>
          <w:p w14:paraId="7B05E8DC" w14:textId="77777777" w:rsidR="009F2933" w:rsidRDefault="009F2933" w:rsidP="008806C5">
            <w:pPr>
              <w:rPr>
                <w:sz w:val="18"/>
                <w:szCs w:val="16"/>
              </w:rPr>
            </w:pPr>
            <w:r>
              <w:rPr>
                <w:sz w:val="18"/>
                <w:szCs w:val="18"/>
              </w:rPr>
              <w:t>Account info related to billing – amount due, past due, next bill, current payment method (PAP via credit card or bank account), etc. Typically displayed at the start of a payment flow. Supports wireless and wireline.</w:t>
            </w:r>
          </w:p>
        </w:tc>
      </w:tr>
      <w:tr w:rsidR="009F2933" w14:paraId="54D35E91"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57F8EEF5" w14:textId="77777777" w:rsidR="009F2933" w:rsidRDefault="009F2933" w:rsidP="008806C5">
            <w:pPr>
              <w:rPr>
                <w:b/>
                <w:sz w:val="18"/>
                <w:szCs w:val="16"/>
              </w:rPr>
            </w:pPr>
            <w:r>
              <w:rPr>
                <w:b/>
                <w:sz w:val="18"/>
                <w:szCs w:val="16"/>
              </w:rPr>
              <w:t>Input</w:t>
            </w:r>
          </w:p>
        </w:tc>
        <w:tc>
          <w:tcPr>
            <w:tcW w:w="9072" w:type="dxa"/>
            <w:tcBorders>
              <w:top w:val="single" w:sz="4" w:space="0" w:color="auto"/>
              <w:left w:val="single" w:sz="4" w:space="0" w:color="auto"/>
              <w:bottom w:val="single" w:sz="4" w:space="0" w:color="auto"/>
              <w:right w:val="single" w:sz="4" w:space="0" w:color="auto"/>
            </w:tcBorders>
          </w:tcPr>
          <w:p w14:paraId="03F424BE" w14:textId="77777777" w:rsidR="009F2933" w:rsidRDefault="009F2933" w:rsidP="008806C5">
            <w:pPr>
              <w:rPr>
                <w:sz w:val="18"/>
                <w:szCs w:val="16"/>
              </w:rPr>
            </w:pPr>
            <w:r>
              <w:rPr>
                <w:b/>
                <w:sz w:val="18"/>
                <w:szCs w:val="16"/>
              </w:rPr>
              <w:t>ban</w:t>
            </w:r>
            <w:r>
              <w:rPr>
                <w:sz w:val="18"/>
                <w:szCs w:val="16"/>
              </w:rPr>
              <w:t xml:space="preserve"> – account number</w:t>
            </w:r>
          </w:p>
          <w:p w14:paraId="48324A8A" w14:textId="77777777" w:rsidR="009F2933" w:rsidRDefault="009F2933" w:rsidP="008806C5">
            <w:pPr>
              <w:rPr>
                <w:sz w:val="18"/>
                <w:szCs w:val="16"/>
              </w:rPr>
            </w:pPr>
          </w:p>
          <w:p w14:paraId="4C626ED7" w14:textId="77777777" w:rsidR="009F2933" w:rsidRDefault="009F2933" w:rsidP="008806C5">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9F2933" w14:paraId="590CBD39" w14:textId="77777777" w:rsidTr="008806C5">
              <w:tc>
                <w:tcPr>
                  <w:tcW w:w="13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431EB8" w14:textId="77777777" w:rsidR="009F2933" w:rsidRDefault="009F2933" w:rsidP="008806C5">
                  <w:pPr>
                    <w:rPr>
                      <w:b/>
                      <w:sz w:val="18"/>
                      <w:szCs w:val="16"/>
                    </w:rPr>
                  </w:pPr>
                  <w:r>
                    <w:rPr>
                      <w:b/>
                      <w:sz w:val="18"/>
                      <w:szCs w:val="16"/>
                    </w:rPr>
                    <w:t>Name</w:t>
                  </w:r>
                </w:p>
              </w:tc>
              <w:tc>
                <w:tcPr>
                  <w:tcW w:w="2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FE7945" w14:textId="77777777" w:rsidR="009F2933" w:rsidRDefault="009F2933" w:rsidP="008806C5">
                  <w:pPr>
                    <w:rPr>
                      <w:b/>
                      <w:sz w:val="18"/>
                      <w:szCs w:val="16"/>
                    </w:rPr>
                  </w:pPr>
                  <w:r>
                    <w:rPr>
                      <w:b/>
                      <w:sz w:val="18"/>
                      <w:szCs w:val="16"/>
                    </w:rPr>
                    <w:t>Values</w:t>
                  </w:r>
                </w:p>
              </w:tc>
              <w:tc>
                <w:tcPr>
                  <w:tcW w:w="11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7F32CC" w14:textId="77777777" w:rsidR="009F2933" w:rsidRDefault="009F2933" w:rsidP="008806C5">
                  <w:pPr>
                    <w:rPr>
                      <w:b/>
                      <w:sz w:val="18"/>
                      <w:szCs w:val="16"/>
                    </w:rPr>
                  </w:pPr>
                  <w:r>
                    <w:rPr>
                      <w:b/>
                      <w:sz w:val="18"/>
                      <w:szCs w:val="16"/>
                    </w:rPr>
                    <w:t>Mandatory?</w:t>
                  </w:r>
                </w:p>
              </w:tc>
              <w:tc>
                <w:tcPr>
                  <w:tcW w:w="3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CC70B5" w14:textId="77777777" w:rsidR="009F2933" w:rsidRDefault="009F2933" w:rsidP="008806C5">
                  <w:pPr>
                    <w:rPr>
                      <w:b/>
                      <w:sz w:val="18"/>
                      <w:szCs w:val="16"/>
                    </w:rPr>
                  </w:pPr>
                  <w:r>
                    <w:rPr>
                      <w:b/>
                      <w:sz w:val="18"/>
                      <w:szCs w:val="16"/>
                    </w:rPr>
                    <w:t>Comments</w:t>
                  </w:r>
                </w:p>
              </w:tc>
            </w:tr>
            <w:tr w:rsidR="009F2933" w14:paraId="109ECFF5" w14:textId="77777777" w:rsidTr="008806C5">
              <w:tc>
                <w:tcPr>
                  <w:tcW w:w="1305" w:type="dxa"/>
                  <w:tcBorders>
                    <w:top w:val="single" w:sz="4" w:space="0" w:color="auto"/>
                    <w:left w:val="single" w:sz="4" w:space="0" w:color="auto"/>
                    <w:bottom w:val="single" w:sz="4" w:space="0" w:color="auto"/>
                    <w:right w:val="single" w:sz="4" w:space="0" w:color="auto"/>
                  </w:tcBorders>
                  <w:hideMark/>
                </w:tcPr>
                <w:p w14:paraId="58C41C02" w14:textId="77777777" w:rsidR="009F2933" w:rsidRDefault="009F2933" w:rsidP="008806C5">
                  <w:pPr>
                    <w:rPr>
                      <w:sz w:val="18"/>
                      <w:szCs w:val="16"/>
                    </w:rPr>
                  </w:pPr>
                  <w:r>
                    <w:rPr>
                      <w:sz w:val="18"/>
                      <w:szCs w:val="16"/>
                    </w:rPr>
                    <w:t>system</w:t>
                  </w:r>
                </w:p>
              </w:tc>
              <w:tc>
                <w:tcPr>
                  <w:tcW w:w="2409" w:type="dxa"/>
                  <w:tcBorders>
                    <w:top w:val="single" w:sz="4" w:space="0" w:color="auto"/>
                    <w:left w:val="single" w:sz="4" w:space="0" w:color="auto"/>
                    <w:bottom w:val="single" w:sz="4" w:space="0" w:color="auto"/>
                    <w:right w:val="single" w:sz="4" w:space="0" w:color="auto"/>
                  </w:tcBorders>
                  <w:hideMark/>
                </w:tcPr>
                <w:p w14:paraId="76734C91" w14:textId="77777777" w:rsidR="009F2933" w:rsidRDefault="009F2933" w:rsidP="008806C5">
                  <w:pPr>
                    <w:rPr>
                      <w:sz w:val="18"/>
                      <w:szCs w:val="16"/>
                    </w:rPr>
                  </w:pPr>
                  <w:r>
                    <w:rPr>
                      <w:sz w:val="18"/>
                      <w:szCs w:val="16"/>
                    </w:rPr>
                    <w:t>"wls", "ffh"</w:t>
                  </w:r>
                </w:p>
              </w:tc>
              <w:tc>
                <w:tcPr>
                  <w:tcW w:w="1137" w:type="dxa"/>
                  <w:tcBorders>
                    <w:top w:val="single" w:sz="4" w:space="0" w:color="auto"/>
                    <w:left w:val="single" w:sz="4" w:space="0" w:color="auto"/>
                    <w:bottom w:val="single" w:sz="4" w:space="0" w:color="auto"/>
                    <w:right w:val="single" w:sz="4" w:space="0" w:color="auto"/>
                  </w:tcBorders>
                  <w:hideMark/>
                </w:tcPr>
                <w:p w14:paraId="404D60B2" w14:textId="77777777" w:rsidR="009F2933" w:rsidRDefault="009F2933" w:rsidP="008806C5">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hideMark/>
                </w:tcPr>
                <w:p w14:paraId="7383569E" w14:textId="77777777" w:rsidR="009F2933" w:rsidRDefault="009F2933" w:rsidP="008806C5">
                  <w:pPr>
                    <w:rPr>
                      <w:sz w:val="18"/>
                      <w:szCs w:val="16"/>
                    </w:rPr>
                  </w:pPr>
                  <w:r>
                    <w:rPr>
                      <w:sz w:val="18"/>
                      <w:szCs w:val="16"/>
                    </w:rPr>
                    <w:t>Billing system – default is wireless (initially only KB will be supported)</w:t>
                  </w:r>
                </w:p>
              </w:tc>
            </w:tr>
          </w:tbl>
          <w:p w14:paraId="379C947D" w14:textId="77777777" w:rsidR="009F2933" w:rsidRDefault="009F2933" w:rsidP="008806C5">
            <w:pPr>
              <w:rPr>
                <w:sz w:val="18"/>
                <w:szCs w:val="16"/>
              </w:rPr>
            </w:pPr>
          </w:p>
          <w:p w14:paraId="0CF958E1" w14:textId="77777777" w:rsidR="009F2933" w:rsidRDefault="009F2933" w:rsidP="008806C5">
            <w:pPr>
              <w:rPr>
                <w:sz w:val="18"/>
                <w:szCs w:val="16"/>
              </w:rPr>
            </w:pPr>
          </w:p>
        </w:tc>
      </w:tr>
      <w:tr w:rsidR="009F2933" w14:paraId="436FAE41"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4BDFCEAC" w14:textId="77777777" w:rsidR="009F2933" w:rsidRDefault="009F2933" w:rsidP="008806C5">
            <w:pPr>
              <w:rPr>
                <w:b/>
                <w:sz w:val="18"/>
                <w:szCs w:val="16"/>
              </w:rPr>
            </w:pPr>
            <w:r>
              <w:rPr>
                <w:b/>
                <w:sz w:val="18"/>
                <w:szCs w:val="16"/>
              </w:rPr>
              <w:t>Status Codes</w:t>
            </w:r>
          </w:p>
        </w:tc>
        <w:tc>
          <w:tcPr>
            <w:tcW w:w="9072" w:type="dxa"/>
            <w:tcBorders>
              <w:top w:val="single" w:sz="4" w:space="0" w:color="auto"/>
              <w:left w:val="single" w:sz="4" w:space="0" w:color="auto"/>
              <w:bottom w:val="single" w:sz="4" w:space="0" w:color="auto"/>
              <w:right w:val="single" w:sz="4" w:space="0" w:color="auto"/>
            </w:tcBorders>
          </w:tcPr>
          <w:p w14:paraId="640868D6" w14:textId="77777777" w:rsidR="009F2933" w:rsidRDefault="009F2933" w:rsidP="008806C5"/>
          <w:tbl>
            <w:tblPr>
              <w:tblStyle w:val="TableGrid"/>
              <w:tblW w:w="0" w:type="auto"/>
              <w:tblLook w:val="04A0" w:firstRow="1" w:lastRow="0" w:firstColumn="1" w:lastColumn="0" w:noHBand="0" w:noVBand="1"/>
            </w:tblPr>
            <w:tblGrid>
              <w:gridCol w:w="620"/>
              <w:gridCol w:w="684"/>
              <w:gridCol w:w="2410"/>
              <w:gridCol w:w="1418"/>
              <w:gridCol w:w="1984"/>
              <w:gridCol w:w="1730"/>
            </w:tblGrid>
            <w:tr w:rsidR="009F2933" w14:paraId="2B677500" w14:textId="77777777" w:rsidTr="008806C5">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AAB71B" w14:textId="77777777" w:rsidR="009F2933" w:rsidRDefault="009F2933" w:rsidP="008806C5">
                  <w:pPr>
                    <w:rPr>
                      <w:b/>
                      <w:sz w:val="16"/>
                      <w:szCs w:val="16"/>
                    </w:rPr>
                  </w:pPr>
                  <w:r>
                    <w:rPr>
                      <w:b/>
                      <w:sz w:val="16"/>
                      <w:szCs w:val="16"/>
                    </w:rPr>
                    <w:t>status</w:t>
                  </w:r>
                </w:p>
                <w:p w14:paraId="7D3F46B8" w14:textId="77777777" w:rsidR="009F2933" w:rsidRDefault="009F2933" w:rsidP="008806C5">
                  <w:pPr>
                    <w:rPr>
                      <w:b/>
                      <w:sz w:val="16"/>
                      <w:szCs w:val="16"/>
                    </w:rPr>
                  </w:pPr>
                  <w:r>
                    <w:rPr>
                      <w:b/>
                      <w:sz w:val="16"/>
                      <w:szCs w:val="16"/>
                    </w:rPr>
                    <w:t>Cd</w:t>
                  </w:r>
                </w:p>
              </w:tc>
              <w:tc>
                <w:tcPr>
                  <w:tcW w:w="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8FEB8" w14:textId="77777777" w:rsidR="009F2933" w:rsidRDefault="009F2933" w:rsidP="008806C5">
                  <w:pPr>
                    <w:rPr>
                      <w:b/>
                      <w:sz w:val="16"/>
                      <w:szCs w:val="16"/>
                    </w:rPr>
                  </w:pPr>
                  <w:r>
                    <w:rPr>
                      <w:b/>
                      <w:sz w:val="16"/>
                      <w:szCs w:val="16"/>
                    </w:rPr>
                    <w:t>status</w:t>
                  </w:r>
                </w:p>
                <w:p w14:paraId="45A0DF0A" w14:textId="77777777" w:rsidR="009F2933" w:rsidRDefault="009F2933" w:rsidP="008806C5">
                  <w:pPr>
                    <w:rPr>
                      <w:b/>
                      <w:sz w:val="16"/>
                      <w:szCs w:val="16"/>
                    </w:rPr>
                  </w:pPr>
                  <w:r>
                    <w:rPr>
                      <w:b/>
                      <w:sz w:val="16"/>
                      <w:szCs w:val="16"/>
                    </w:rPr>
                    <w:t>SubCd</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9968C3" w14:textId="77777777" w:rsidR="009F2933" w:rsidRDefault="009F2933" w:rsidP="008806C5">
                  <w:pPr>
                    <w:rPr>
                      <w:b/>
                      <w:sz w:val="16"/>
                      <w:szCs w:val="16"/>
                    </w:rPr>
                  </w:pPr>
                  <w:r>
                    <w:rPr>
                      <w:b/>
                      <w:sz w:val="16"/>
                      <w:szCs w:val="16"/>
                    </w:rPr>
                    <w:t>statusTxt</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54CA6B" w14:textId="77777777" w:rsidR="009F2933" w:rsidRDefault="009F2933" w:rsidP="008806C5">
                  <w:pPr>
                    <w:rPr>
                      <w:b/>
                      <w:sz w:val="16"/>
                      <w:szCs w:val="16"/>
                    </w:rPr>
                  </w:pPr>
                  <w:r>
                    <w:rPr>
                      <w:b/>
                      <w:sz w:val="16"/>
                      <w:szCs w:val="16"/>
                    </w:rPr>
                    <w:t>systemErrorCd</w:t>
                  </w: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E652F2" w14:textId="77777777" w:rsidR="009F2933" w:rsidRDefault="009F2933" w:rsidP="008806C5">
                  <w:pPr>
                    <w:rPr>
                      <w:b/>
                      <w:sz w:val="16"/>
                      <w:szCs w:val="16"/>
                    </w:rPr>
                  </w:pPr>
                  <w:r>
                    <w:rPr>
                      <w:b/>
                      <w:sz w:val="16"/>
                      <w:szCs w:val="16"/>
                    </w:rPr>
                    <w:t>systemErrorTxt</w:t>
                  </w:r>
                </w:p>
              </w:tc>
              <w:tc>
                <w:tcPr>
                  <w:tcW w:w="17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08F338" w14:textId="77777777" w:rsidR="009F2933" w:rsidRDefault="009F2933" w:rsidP="008806C5">
                  <w:pPr>
                    <w:rPr>
                      <w:b/>
                      <w:i/>
                      <w:sz w:val="16"/>
                      <w:szCs w:val="16"/>
                    </w:rPr>
                  </w:pPr>
                  <w:r>
                    <w:rPr>
                      <w:b/>
                      <w:i/>
                      <w:sz w:val="16"/>
                      <w:szCs w:val="16"/>
                    </w:rPr>
                    <w:t>Notes</w:t>
                  </w:r>
                </w:p>
              </w:tc>
            </w:tr>
            <w:tr w:rsidR="009F2933" w14:paraId="24CDB3F3"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3B0049AE" w14:textId="77777777" w:rsidR="009F2933" w:rsidRDefault="009F2933" w:rsidP="008806C5">
                  <w:pPr>
                    <w:rPr>
                      <w:sz w:val="16"/>
                      <w:szCs w:val="16"/>
                    </w:rPr>
                  </w:pPr>
                  <w:r>
                    <w:rPr>
                      <w:sz w:val="16"/>
                      <w:szCs w:val="16"/>
                    </w:rPr>
                    <w:t>200</w:t>
                  </w:r>
                </w:p>
              </w:tc>
              <w:tc>
                <w:tcPr>
                  <w:tcW w:w="684" w:type="dxa"/>
                  <w:tcBorders>
                    <w:top w:val="single" w:sz="4" w:space="0" w:color="auto"/>
                    <w:left w:val="single" w:sz="4" w:space="0" w:color="auto"/>
                    <w:bottom w:val="single" w:sz="4" w:space="0" w:color="auto"/>
                    <w:right w:val="single" w:sz="4" w:space="0" w:color="auto"/>
                  </w:tcBorders>
                </w:tcPr>
                <w:p w14:paraId="15177965" w14:textId="77777777" w:rsidR="009F2933" w:rsidRDefault="009F2933" w:rsidP="008806C5">
                  <w:pPr>
                    <w:rPr>
                      <w:sz w:val="16"/>
                      <w:szCs w:val="16"/>
                    </w:rPr>
                  </w:pPr>
                </w:p>
              </w:tc>
              <w:tc>
                <w:tcPr>
                  <w:tcW w:w="2410" w:type="dxa"/>
                  <w:tcBorders>
                    <w:top w:val="single" w:sz="4" w:space="0" w:color="auto"/>
                    <w:left w:val="single" w:sz="4" w:space="0" w:color="auto"/>
                    <w:bottom w:val="single" w:sz="4" w:space="0" w:color="auto"/>
                    <w:right w:val="single" w:sz="4" w:space="0" w:color="auto"/>
                  </w:tcBorders>
                  <w:hideMark/>
                </w:tcPr>
                <w:p w14:paraId="4098E1B9" w14:textId="77777777" w:rsidR="009F2933" w:rsidRDefault="009F2933" w:rsidP="008806C5">
                  <w:pPr>
                    <w:rPr>
                      <w:sz w:val="16"/>
                      <w:szCs w:val="16"/>
                    </w:rPr>
                  </w:pPr>
                  <w:r>
                    <w:rPr>
                      <w:sz w:val="16"/>
                      <w:szCs w:val="16"/>
                    </w:rPr>
                    <w:t>OK</w:t>
                  </w:r>
                </w:p>
              </w:tc>
              <w:tc>
                <w:tcPr>
                  <w:tcW w:w="1418" w:type="dxa"/>
                  <w:tcBorders>
                    <w:top w:val="single" w:sz="4" w:space="0" w:color="auto"/>
                    <w:left w:val="single" w:sz="4" w:space="0" w:color="auto"/>
                    <w:bottom w:val="single" w:sz="4" w:space="0" w:color="auto"/>
                    <w:right w:val="single" w:sz="4" w:space="0" w:color="auto"/>
                  </w:tcBorders>
                </w:tcPr>
                <w:p w14:paraId="44183B5E" w14:textId="77777777" w:rsidR="009F2933" w:rsidRDefault="009F2933" w:rsidP="008806C5">
                  <w:pPr>
                    <w:rPr>
                      <w:sz w:val="16"/>
                      <w:szCs w:val="16"/>
                    </w:rPr>
                  </w:pPr>
                </w:p>
              </w:tc>
              <w:tc>
                <w:tcPr>
                  <w:tcW w:w="1984" w:type="dxa"/>
                  <w:tcBorders>
                    <w:top w:val="single" w:sz="4" w:space="0" w:color="auto"/>
                    <w:left w:val="single" w:sz="4" w:space="0" w:color="auto"/>
                    <w:bottom w:val="single" w:sz="4" w:space="0" w:color="auto"/>
                    <w:right w:val="single" w:sz="4" w:space="0" w:color="auto"/>
                  </w:tcBorders>
                </w:tcPr>
                <w:p w14:paraId="70AA51B9" w14:textId="77777777" w:rsidR="009F2933" w:rsidRDefault="009F2933" w:rsidP="008806C5">
                  <w:pPr>
                    <w:rPr>
                      <w:sz w:val="16"/>
                      <w:szCs w:val="16"/>
                    </w:rPr>
                  </w:pPr>
                </w:p>
              </w:tc>
              <w:tc>
                <w:tcPr>
                  <w:tcW w:w="1730" w:type="dxa"/>
                  <w:tcBorders>
                    <w:top w:val="single" w:sz="4" w:space="0" w:color="auto"/>
                    <w:left w:val="single" w:sz="4" w:space="0" w:color="auto"/>
                    <w:bottom w:val="single" w:sz="4" w:space="0" w:color="auto"/>
                    <w:right w:val="single" w:sz="4" w:space="0" w:color="auto"/>
                  </w:tcBorders>
                </w:tcPr>
                <w:p w14:paraId="510E1879" w14:textId="77777777" w:rsidR="009F2933" w:rsidRDefault="009F2933" w:rsidP="008806C5">
                  <w:pPr>
                    <w:rPr>
                      <w:sz w:val="16"/>
                      <w:szCs w:val="16"/>
                    </w:rPr>
                  </w:pPr>
                </w:p>
              </w:tc>
            </w:tr>
            <w:tr w:rsidR="009F2933" w14:paraId="75F2491A"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027D2A87" w14:textId="77777777" w:rsidR="009F2933" w:rsidRDefault="009F2933" w:rsidP="008806C5">
                  <w:pPr>
                    <w:rPr>
                      <w:sz w:val="16"/>
                      <w:szCs w:val="16"/>
                    </w:rPr>
                  </w:pPr>
                  <w:r>
                    <w:rPr>
                      <w:sz w:val="16"/>
                      <w:szCs w:val="16"/>
                    </w:rPr>
                    <w:t>400</w:t>
                  </w:r>
                </w:p>
              </w:tc>
              <w:tc>
                <w:tcPr>
                  <w:tcW w:w="684" w:type="dxa"/>
                  <w:tcBorders>
                    <w:top w:val="single" w:sz="4" w:space="0" w:color="auto"/>
                    <w:left w:val="single" w:sz="4" w:space="0" w:color="auto"/>
                    <w:bottom w:val="single" w:sz="4" w:space="0" w:color="auto"/>
                    <w:right w:val="single" w:sz="4" w:space="0" w:color="auto"/>
                  </w:tcBorders>
                  <w:hideMark/>
                </w:tcPr>
                <w:p w14:paraId="16D527D4" w14:textId="77777777" w:rsidR="009F2933" w:rsidRDefault="009F2933" w:rsidP="008806C5">
                  <w:pPr>
                    <w:rPr>
                      <w:sz w:val="16"/>
                      <w:szCs w:val="16"/>
                      <w:highlight w:val="green"/>
                    </w:rPr>
                  </w:pPr>
                  <w:r>
                    <w:rPr>
                      <w:sz w:val="16"/>
                      <w:szCs w:val="16"/>
                      <w:highlight w:val="green"/>
                    </w:rPr>
                    <w:t>IB</w:t>
                  </w:r>
                </w:p>
              </w:tc>
              <w:tc>
                <w:tcPr>
                  <w:tcW w:w="2410" w:type="dxa"/>
                  <w:tcBorders>
                    <w:top w:val="single" w:sz="4" w:space="0" w:color="auto"/>
                    <w:left w:val="single" w:sz="4" w:space="0" w:color="auto"/>
                    <w:bottom w:val="single" w:sz="4" w:space="0" w:color="auto"/>
                    <w:right w:val="single" w:sz="4" w:space="0" w:color="auto"/>
                  </w:tcBorders>
                  <w:hideMark/>
                </w:tcPr>
                <w:p w14:paraId="0A65BEFF" w14:textId="77777777" w:rsidR="009F2933" w:rsidRDefault="009F2933" w:rsidP="008806C5">
                  <w:pPr>
                    <w:rPr>
                      <w:sz w:val="16"/>
                      <w:szCs w:val="16"/>
                    </w:rPr>
                  </w:pPr>
                  <w:r>
                    <w:rPr>
                      <w:sz w:val="16"/>
                      <w:szCs w:val="16"/>
                    </w:rPr>
                    <w:t>Invalid BAN (AIS call failed)</w:t>
                  </w:r>
                </w:p>
              </w:tc>
              <w:tc>
                <w:tcPr>
                  <w:tcW w:w="1418" w:type="dxa"/>
                  <w:tcBorders>
                    <w:top w:val="single" w:sz="4" w:space="0" w:color="auto"/>
                    <w:left w:val="single" w:sz="4" w:space="0" w:color="auto"/>
                    <w:bottom w:val="single" w:sz="4" w:space="0" w:color="auto"/>
                    <w:right w:val="single" w:sz="4" w:space="0" w:color="auto"/>
                  </w:tcBorders>
                  <w:hideMark/>
                </w:tcPr>
                <w:p w14:paraId="7C5CF1FB" w14:textId="77777777" w:rsidR="009F2933" w:rsidRDefault="009F2933" w:rsidP="008806C5">
                  <w:pPr>
                    <w:rPr>
                      <w:sz w:val="16"/>
                      <w:szCs w:val="16"/>
                    </w:rPr>
                  </w:pPr>
                  <w:r>
                    <w:rPr>
                      <w:sz w:val="16"/>
                      <w:szCs w:val="16"/>
                    </w:rPr>
                    <w:t>BAN [90653242] Not Found</w:t>
                  </w:r>
                </w:p>
              </w:tc>
              <w:tc>
                <w:tcPr>
                  <w:tcW w:w="1984" w:type="dxa"/>
                  <w:tcBorders>
                    <w:top w:val="single" w:sz="4" w:space="0" w:color="auto"/>
                    <w:left w:val="single" w:sz="4" w:space="0" w:color="auto"/>
                    <w:bottom w:val="single" w:sz="4" w:space="0" w:color="auto"/>
                    <w:right w:val="single" w:sz="4" w:space="0" w:color="auto"/>
                  </w:tcBorders>
                  <w:hideMark/>
                </w:tcPr>
                <w:p w14:paraId="14BC36FA" w14:textId="77777777" w:rsidR="009F2933" w:rsidRDefault="009F2933" w:rsidP="008806C5">
                  <w:pPr>
                    <w:rPr>
                      <w:sz w:val="16"/>
                      <w:szCs w:val="16"/>
                    </w:rPr>
                  </w:pPr>
                  <w:r>
                    <w:rPr>
                      <w:sz w:val="16"/>
                      <w:szCs w:val="16"/>
                    </w:rPr>
                    <w:t>messageId=APP10004, errorCode=CMB_AIS_0001</w:t>
                  </w:r>
                </w:p>
              </w:tc>
              <w:tc>
                <w:tcPr>
                  <w:tcW w:w="1730" w:type="dxa"/>
                  <w:tcBorders>
                    <w:top w:val="single" w:sz="4" w:space="0" w:color="auto"/>
                    <w:left w:val="single" w:sz="4" w:space="0" w:color="auto"/>
                    <w:bottom w:val="single" w:sz="4" w:space="0" w:color="auto"/>
                    <w:right w:val="single" w:sz="4" w:space="0" w:color="auto"/>
                  </w:tcBorders>
                  <w:hideMark/>
                </w:tcPr>
                <w:p w14:paraId="1395D3FD" w14:textId="77777777" w:rsidR="009F2933" w:rsidRDefault="009F2933" w:rsidP="008806C5">
                  <w:pPr>
                    <w:rPr>
                      <w:sz w:val="16"/>
                      <w:szCs w:val="16"/>
                    </w:rPr>
                  </w:pPr>
                  <w:r>
                    <w:rPr>
                      <w:sz w:val="16"/>
                      <w:szCs w:val="16"/>
                    </w:rPr>
                    <w:t>AIS fails due to invalid BAN – we'll catch this and call it a 400</w:t>
                  </w:r>
                </w:p>
              </w:tc>
            </w:tr>
            <w:tr w:rsidR="009F2933" w14:paraId="1E4FDED5"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6AEB737D" w14:textId="77777777" w:rsidR="009F2933" w:rsidRDefault="009F2933" w:rsidP="008806C5">
                  <w:pPr>
                    <w:rPr>
                      <w:sz w:val="16"/>
                      <w:szCs w:val="16"/>
                    </w:rPr>
                  </w:pPr>
                  <w:r>
                    <w:rPr>
                      <w:sz w:val="16"/>
                      <w:szCs w:val="16"/>
                    </w:rPr>
                    <w:t>500</w:t>
                  </w:r>
                </w:p>
              </w:tc>
              <w:tc>
                <w:tcPr>
                  <w:tcW w:w="684" w:type="dxa"/>
                  <w:tcBorders>
                    <w:top w:val="single" w:sz="4" w:space="0" w:color="auto"/>
                    <w:left w:val="single" w:sz="4" w:space="0" w:color="auto"/>
                    <w:bottom w:val="single" w:sz="4" w:space="0" w:color="auto"/>
                    <w:right w:val="single" w:sz="4" w:space="0" w:color="auto"/>
                  </w:tcBorders>
                </w:tcPr>
                <w:p w14:paraId="65BA64CA" w14:textId="77777777" w:rsidR="009F2933" w:rsidRDefault="009F2933" w:rsidP="008806C5">
                  <w:pPr>
                    <w:rPr>
                      <w:sz w:val="16"/>
                      <w:szCs w:val="16"/>
                    </w:rPr>
                  </w:pPr>
                </w:p>
              </w:tc>
              <w:tc>
                <w:tcPr>
                  <w:tcW w:w="2410" w:type="dxa"/>
                  <w:tcBorders>
                    <w:top w:val="single" w:sz="4" w:space="0" w:color="auto"/>
                    <w:left w:val="single" w:sz="4" w:space="0" w:color="auto"/>
                    <w:bottom w:val="single" w:sz="4" w:space="0" w:color="auto"/>
                    <w:right w:val="single" w:sz="4" w:space="0" w:color="auto"/>
                  </w:tcBorders>
                  <w:hideMark/>
                </w:tcPr>
                <w:p w14:paraId="3AB98641" w14:textId="77777777" w:rsidR="009F2933" w:rsidRDefault="009F2933" w:rsidP="008806C5">
                  <w:pPr>
                    <w:rPr>
                      <w:sz w:val="16"/>
                      <w:szCs w:val="16"/>
                    </w:rPr>
                  </w:pPr>
                  <w:r>
                    <w:rPr>
                      <w:sz w:val="16"/>
                      <w:szCs w:val="16"/>
                    </w:rPr>
                    <w:t>AccountInformationService call failed</w:t>
                  </w:r>
                </w:p>
              </w:tc>
              <w:tc>
                <w:tcPr>
                  <w:tcW w:w="1418" w:type="dxa"/>
                  <w:tcBorders>
                    <w:top w:val="single" w:sz="4" w:space="0" w:color="auto"/>
                    <w:left w:val="single" w:sz="4" w:space="0" w:color="auto"/>
                    <w:bottom w:val="single" w:sz="4" w:space="0" w:color="auto"/>
                    <w:right w:val="single" w:sz="4" w:space="0" w:color="auto"/>
                  </w:tcBorders>
                </w:tcPr>
                <w:p w14:paraId="7A604287" w14:textId="77777777" w:rsidR="009F2933" w:rsidRDefault="009F2933" w:rsidP="008806C5">
                  <w:pPr>
                    <w:rPr>
                      <w:sz w:val="16"/>
                      <w:szCs w:val="16"/>
                    </w:rPr>
                  </w:pPr>
                </w:p>
              </w:tc>
              <w:tc>
                <w:tcPr>
                  <w:tcW w:w="1984" w:type="dxa"/>
                  <w:tcBorders>
                    <w:top w:val="single" w:sz="4" w:space="0" w:color="auto"/>
                    <w:left w:val="single" w:sz="4" w:space="0" w:color="auto"/>
                    <w:bottom w:val="single" w:sz="4" w:space="0" w:color="auto"/>
                    <w:right w:val="single" w:sz="4" w:space="0" w:color="auto"/>
                  </w:tcBorders>
                </w:tcPr>
                <w:p w14:paraId="59E529DB" w14:textId="77777777" w:rsidR="009F2933" w:rsidRDefault="009F2933" w:rsidP="008806C5">
                  <w:pPr>
                    <w:rPr>
                      <w:sz w:val="16"/>
                      <w:szCs w:val="16"/>
                    </w:rPr>
                  </w:pPr>
                </w:p>
              </w:tc>
              <w:tc>
                <w:tcPr>
                  <w:tcW w:w="1730" w:type="dxa"/>
                  <w:tcBorders>
                    <w:top w:val="single" w:sz="4" w:space="0" w:color="auto"/>
                    <w:left w:val="single" w:sz="4" w:space="0" w:color="auto"/>
                    <w:bottom w:val="single" w:sz="4" w:space="0" w:color="auto"/>
                    <w:right w:val="single" w:sz="4" w:space="0" w:color="auto"/>
                  </w:tcBorders>
                  <w:hideMark/>
                </w:tcPr>
                <w:p w14:paraId="4783974A" w14:textId="77777777" w:rsidR="009F2933" w:rsidRDefault="009F2933" w:rsidP="008806C5">
                  <w:pPr>
                    <w:rPr>
                      <w:sz w:val="16"/>
                      <w:szCs w:val="16"/>
                    </w:rPr>
                  </w:pPr>
                  <w:r>
                    <w:rPr>
                      <w:sz w:val="16"/>
                      <w:szCs w:val="16"/>
                    </w:rPr>
                    <w:t>Any other Policy or Service Exception</w:t>
                  </w:r>
                </w:p>
              </w:tc>
            </w:tr>
            <w:tr w:rsidR="009F2933" w14:paraId="1E868213"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792448E6" w14:textId="77777777" w:rsidR="009F2933" w:rsidRDefault="009F2933" w:rsidP="008806C5">
                  <w:pPr>
                    <w:rPr>
                      <w:sz w:val="16"/>
                      <w:szCs w:val="16"/>
                    </w:rPr>
                  </w:pPr>
                  <w:r>
                    <w:rPr>
                      <w:sz w:val="16"/>
                      <w:szCs w:val="16"/>
                    </w:rPr>
                    <w:t>500</w:t>
                  </w:r>
                </w:p>
              </w:tc>
              <w:tc>
                <w:tcPr>
                  <w:tcW w:w="684" w:type="dxa"/>
                  <w:tcBorders>
                    <w:top w:val="single" w:sz="4" w:space="0" w:color="auto"/>
                    <w:left w:val="single" w:sz="4" w:space="0" w:color="auto"/>
                    <w:bottom w:val="single" w:sz="4" w:space="0" w:color="auto"/>
                    <w:right w:val="single" w:sz="4" w:space="0" w:color="auto"/>
                  </w:tcBorders>
                </w:tcPr>
                <w:p w14:paraId="000D9040" w14:textId="77777777" w:rsidR="009F2933" w:rsidRDefault="009F2933" w:rsidP="008806C5">
                  <w:pPr>
                    <w:rPr>
                      <w:sz w:val="16"/>
                      <w:szCs w:val="16"/>
                    </w:rPr>
                  </w:pPr>
                </w:p>
              </w:tc>
              <w:tc>
                <w:tcPr>
                  <w:tcW w:w="2410" w:type="dxa"/>
                  <w:tcBorders>
                    <w:top w:val="single" w:sz="4" w:space="0" w:color="auto"/>
                    <w:left w:val="single" w:sz="4" w:space="0" w:color="auto"/>
                    <w:bottom w:val="single" w:sz="4" w:space="0" w:color="auto"/>
                    <w:right w:val="single" w:sz="4" w:space="0" w:color="auto"/>
                  </w:tcBorders>
                  <w:hideMark/>
                </w:tcPr>
                <w:p w14:paraId="2363A1EC" w14:textId="77777777" w:rsidR="009F2933" w:rsidRDefault="009F2933" w:rsidP="008806C5">
                  <w:pPr>
                    <w:rPr>
                      <w:sz w:val="16"/>
                      <w:szCs w:val="16"/>
                    </w:rPr>
                  </w:pPr>
                  <w:r>
                    <w:rPr>
                      <w:sz w:val="16"/>
                      <w:szCs w:val="16"/>
                    </w:rPr>
                    <w:t>general error</w:t>
                  </w:r>
                </w:p>
              </w:tc>
              <w:tc>
                <w:tcPr>
                  <w:tcW w:w="1418" w:type="dxa"/>
                  <w:tcBorders>
                    <w:top w:val="single" w:sz="4" w:space="0" w:color="auto"/>
                    <w:left w:val="single" w:sz="4" w:space="0" w:color="auto"/>
                    <w:bottom w:val="single" w:sz="4" w:space="0" w:color="auto"/>
                    <w:right w:val="single" w:sz="4" w:space="0" w:color="auto"/>
                  </w:tcBorders>
                </w:tcPr>
                <w:p w14:paraId="404796D4" w14:textId="77777777" w:rsidR="009F2933" w:rsidRDefault="009F2933" w:rsidP="008806C5">
                  <w:pPr>
                    <w:rPr>
                      <w:sz w:val="16"/>
                      <w:szCs w:val="16"/>
                    </w:rPr>
                  </w:pPr>
                </w:p>
              </w:tc>
              <w:tc>
                <w:tcPr>
                  <w:tcW w:w="1984" w:type="dxa"/>
                  <w:tcBorders>
                    <w:top w:val="single" w:sz="4" w:space="0" w:color="auto"/>
                    <w:left w:val="single" w:sz="4" w:space="0" w:color="auto"/>
                    <w:bottom w:val="single" w:sz="4" w:space="0" w:color="auto"/>
                    <w:right w:val="single" w:sz="4" w:space="0" w:color="auto"/>
                  </w:tcBorders>
                </w:tcPr>
                <w:p w14:paraId="15721E0E" w14:textId="77777777" w:rsidR="009F2933" w:rsidRDefault="009F2933" w:rsidP="008806C5">
                  <w:pPr>
                    <w:rPr>
                      <w:sz w:val="16"/>
                      <w:szCs w:val="16"/>
                    </w:rPr>
                  </w:pPr>
                </w:p>
              </w:tc>
              <w:tc>
                <w:tcPr>
                  <w:tcW w:w="1730" w:type="dxa"/>
                  <w:tcBorders>
                    <w:top w:val="single" w:sz="4" w:space="0" w:color="auto"/>
                    <w:left w:val="single" w:sz="4" w:space="0" w:color="auto"/>
                    <w:bottom w:val="single" w:sz="4" w:space="0" w:color="auto"/>
                    <w:right w:val="single" w:sz="4" w:space="0" w:color="auto"/>
                  </w:tcBorders>
                  <w:hideMark/>
                </w:tcPr>
                <w:p w14:paraId="55F7CD29" w14:textId="77777777" w:rsidR="009F2933" w:rsidRDefault="009F2933" w:rsidP="008806C5">
                  <w:pPr>
                    <w:rPr>
                      <w:sz w:val="16"/>
                      <w:szCs w:val="16"/>
                    </w:rPr>
                  </w:pPr>
                  <w:r>
                    <w:rPr>
                      <w:sz w:val="16"/>
                      <w:szCs w:val="16"/>
                    </w:rPr>
                    <w:t>Any caught exception not captured elsewhere</w:t>
                  </w:r>
                </w:p>
              </w:tc>
            </w:tr>
          </w:tbl>
          <w:p w14:paraId="2938E720" w14:textId="77777777" w:rsidR="009F2933" w:rsidRDefault="009F2933" w:rsidP="008806C5">
            <w:pPr>
              <w:rPr>
                <w:sz w:val="18"/>
                <w:szCs w:val="16"/>
              </w:rPr>
            </w:pPr>
          </w:p>
          <w:p w14:paraId="07077066" w14:textId="77777777" w:rsidR="009F2933" w:rsidRDefault="009F2933" w:rsidP="008806C5">
            <w:pPr>
              <w:rPr>
                <w:sz w:val="18"/>
                <w:szCs w:val="16"/>
              </w:rPr>
            </w:pPr>
          </w:p>
        </w:tc>
      </w:tr>
      <w:tr w:rsidR="009F2933" w14:paraId="505BD3A9"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2E7CCC1B" w14:textId="77777777" w:rsidR="009F2933" w:rsidRDefault="009F2933" w:rsidP="008806C5">
            <w:pPr>
              <w:rPr>
                <w:sz w:val="18"/>
                <w:szCs w:val="16"/>
              </w:rPr>
            </w:pPr>
            <w:r>
              <w:rPr>
                <w:b/>
                <w:sz w:val="18"/>
                <w:szCs w:val="16"/>
              </w:rPr>
              <w:t>Output</w:t>
            </w:r>
          </w:p>
        </w:tc>
        <w:tc>
          <w:tcPr>
            <w:tcW w:w="9072" w:type="dxa"/>
            <w:tcBorders>
              <w:top w:val="single" w:sz="4" w:space="0" w:color="auto"/>
              <w:left w:val="single" w:sz="4" w:space="0" w:color="auto"/>
              <w:bottom w:val="single" w:sz="4" w:space="0" w:color="auto"/>
              <w:right w:val="single" w:sz="4" w:space="0" w:color="auto"/>
            </w:tcBorders>
          </w:tcPr>
          <w:p w14:paraId="04AEEF25" w14:textId="77777777" w:rsidR="009F2933" w:rsidRDefault="009F2933" w:rsidP="008806C5">
            <w:pPr>
              <w:rPr>
                <w:sz w:val="18"/>
                <w:szCs w:val="16"/>
              </w:rPr>
            </w:pPr>
            <w:r>
              <w:rPr>
                <w:sz w:val="18"/>
                <w:szCs w:val="16"/>
              </w:rPr>
              <w:t>{</w:t>
            </w:r>
          </w:p>
          <w:p w14:paraId="46190EEC" w14:textId="77777777" w:rsidR="009F2933" w:rsidRDefault="009F2933" w:rsidP="008806C5">
            <w:pPr>
              <w:rPr>
                <w:sz w:val="18"/>
                <w:szCs w:val="16"/>
              </w:rPr>
            </w:pPr>
            <w:r>
              <w:rPr>
                <w:sz w:val="18"/>
                <w:szCs w:val="16"/>
              </w:rPr>
              <w:t xml:space="preserve">  &lt;accountInfo&gt;,</w:t>
            </w:r>
          </w:p>
          <w:p w14:paraId="4A5E3B37" w14:textId="77777777" w:rsidR="009F2933" w:rsidRDefault="009F2933" w:rsidP="008806C5">
            <w:pPr>
              <w:rPr>
                <w:sz w:val="18"/>
                <w:szCs w:val="16"/>
              </w:rPr>
            </w:pPr>
            <w:r>
              <w:rPr>
                <w:sz w:val="18"/>
                <w:szCs w:val="16"/>
              </w:rPr>
              <w:t>"status" : &lt;status&gt;</w:t>
            </w:r>
          </w:p>
          <w:p w14:paraId="1C1291C3" w14:textId="77777777" w:rsidR="009F2933" w:rsidRDefault="009F2933" w:rsidP="008806C5">
            <w:pPr>
              <w:rPr>
                <w:sz w:val="18"/>
                <w:szCs w:val="16"/>
              </w:rPr>
            </w:pPr>
          </w:p>
          <w:p w14:paraId="0F6EA515" w14:textId="77777777" w:rsidR="009F2933" w:rsidRDefault="009F2933" w:rsidP="008806C5">
            <w:pPr>
              <w:rPr>
                <w:sz w:val="18"/>
                <w:szCs w:val="16"/>
              </w:rPr>
            </w:pPr>
            <w:r>
              <w:rPr>
                <w:sz w:val="18"/>
                <w:szCs w:val="16"/>
              </w:rPr>
              <w:t xml:space="preserve">where </w:t>
            </w:r>
            <w:r>
              <w:rPr>
                <w:b/>
                <w:sz w:val="18"/>
                <w:szCs w:val="16"/>
              </w:rPr>
              <w:t>accountInfo</w:t>
            </w:r>
            <w:r>
              <w:rPr>
                <w:sz w:val="18"/>
                <w:szCs w:val="16"/>
              </w:rPr>
              <w:t xml:space="preserve"> is composed of:</w:t>
            </w:r>
          </w:p>
          <w:p w14:paraId="22BFD5CC" w14:textId="77777777" w:rsidR="009F2933" w:rsidRDefault="009F2933" w:rsidP="008806C5">
            <w:pPr>
              <w:rPr>
                <w:sz w:val="18"/>
                <w:szCs w:val="16"/>
              </w:rPr>
            </w:pPr>
          </w:p>
          <w:tbl>
            <w:tblPr>
              <w:tblStyle w:val="TableGrid"/>
              <w:tblW w:w="0" w:type="auto"/>
              <w:tblLook w:val="04A0" w:firstRow="1" w:lastRow="0" w:firstColumn="1" w:lastColumn="0" w:noHBand="0" w:noVBand="1"/>
            </w:tblPr>
            <w:tblGrid>
              <w:gridCol w:w="1741"/>
              <w:gridCol w:w="1185"/>
              <w:gridCol w:w="2976"/>
              <w:gridCol w:w="2780"/>
            </w:tblGrid>
            <w:tr w:rsidR="009F2933" w14:paraId="3900A968" w14:textId="77777777" w:rsidTr="008806C5">
              <w:tc>
                <w:tcPr>
                  <w:tcW w:w="17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79AB4E" w14:textId="77777777" w:rsidR="009F2933" w:rsidRDefault="009F2933" w:rsidP="008806C5">
                  <w:pPr>
                    <w:rPr>
                      <w:b/>
                      <w:sz w:val="18"/>
                      <w:szCs w:val="16"/>
                    </w:rPr>
                  </w:pPr>
                  <w:r>
                    <w:rPr>
                      <w:b/>
                      <w:sz w:val="18"/>
                      <w:szCs w:val="16"/>
                    </w:rPr>
                    <w:t>Field</w:t>
                  </w:r>
                </w:p>
              </w:tc>
              <w:tc>
                <w:tcPr>
                  <w:tcW w:w="11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ADB204" w14:textId="77777777" w:rsidR="009F2933" w:rsidRDefault="009F2933" w:rsidP="008806C5">
                  <w:pPr>
                    <w:rPr>
                      <w:b/>
                      <w:sz w:val="18"/>
                      <w:szCs w:val="16"/>
                    </w:rPr>
                  </w:pPr>
                  <w:r>
                    <w:rPr>
                      <w:b/>
                      <w:sz w:val="18"/>
                      <w:szCs w:val="16"/>
                    </w:rPr>
                    <w:t>Datatype</w:t>
                  </w:r>
                </w:p>
              </w:tc>
              <w:tc>
                <w:tcPr>
                  <w:tcW w:w="29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9325C3" w14:textId="77777777" w:rsidR="009F2933" w:rsidRDefault="009F2933" w:rsidP="008806C5">
                  <w:pPr>
                    <w:rPr>
                      <w:b/>
                      <w:sz w:val="18"/>
                      <w:szCs w:val="16"/>
                    </w:rPr>
                  </w:pPr>
                  <w:r>
                    <w:rPr>
                      <w:b/>
                      <w:sz w:val="18"/>
                      <w:szCs w:val="16"/>
                    </w:rPr>
                    <w:t>Description</w:t>
                  </w:r>
                </w:p>
              </w:tc>
              <w:tc>
                <w:tcPr>
                  <w:tcW w:w="2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1C694F" w14:textId="77777777" w:rsidR="009F2933" w:rsidRDefault="009F2933" w:rsidP="008806C5">
                  <w:pPr>
                    <w:rPr>
                      <w:b/>
                      <w:sz w:val="18"/>
                      <w:szCs w:val="16"/>
                    </w:rPr>
                  </w:pPr>
                  <w:r>
                    <w:rPr>
                      <w:b/>
                      <w:sz w:val="18"/>
                      <w:szCs w:val="16"/>
                    </w:rPr>
                    <w:t>Possible/typical values</w:t>
                  </w:r>
                </w:p>
              </w:tc>
            </w:tr>
            <w:tr w:rsidR="009F2933" w14:paraId="5A771968"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696FCCFA" w14:textId="77777777" w:rsidR="009F2933" w:rsidRDefault="009F2933" w:rsidP="008806C5">
                  <w:pPr>
                    <w:rPr>
                      <w:sz w:val="18"/>
                      <w:szCs w:val="16"/>
                    </w:rPr>
                  </w:pPr>
                  <w:r>
                    <w:rPr>
                      <w:sz w:val="18"/>
                      <w:szCs w:val="16"/>
                    </w:rPr>
                    <w:t>ban</w:t>
                  </w:r>
                </w:p>
              </w:tc>
              <w:tc>
                <w:tcPr>
                  <w:tcW w:w="1185" w:type="dxa"/>
                  <w:tcBorders>
                    <w:top w:val="single" w:sz="4" w:space="0" w:color="auto"/>
                    <w:left w:val="single" w:sz="4" w:space="0" w:color="auto"/>
                    <w:bottom w:val="single" w:sz="4" w:space="0" w:color="auto"/>
                    <w:right w:val="single" w:sz="4" w:space="0" w:color="auto"/>
                  </w:tcBorders>
                  <w:hideMark/>
                </w:tcPr>
                <w:p w14:paraId="011776A1"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7C2EAFDD" w14:textId="77777777" w:rsidR="009F2933" w:rsidRDefault="009F2933" w:rsidP="008806C5">
                  <w:pPr>
                    <w:rPr>
                      <w:sz w:val="18"/>
                      <w:szCs w:val="16"/>
                    </w:rPr>
                  </w:pPr>
                  <w:r>
                    <w:rPr>
                      <w:sz w:val="18"/>
                      <w:szCs w:val="16"/>
                    </w:rPr>
                    <w:t>Account number</w:t>
                  </w:r>
                </w:p>
              </w:tc>
              <w:tc>
                <w:tcPr>
                  <w:tcW w:w="2780" w:type="dxa"/>
                  <w:tcBorders>
                    <w:top w:val="single" w:sz="4" w:space="0" w:color="auto"/>
                    <w:left w:val="single" w:sz="4" w:space="0" w:color="auto"/>
                    <w:bottom w:val="single" w:sz="4" w:space="0" w:color="auto"/>
                    <w:right w:val="single" w:sz="4" w:space="0" w:color="auto"/>
                  </w:tcBorders>
                  <w:hideMark/>
                </w:tcPr>
                <w:p w14:paraId="261DA607" w14:textId="77777777" w:rsidR="009F2933" w:rsidRDefault="009F2933" w:rsidP="008806C5">
                  <w:pPr>
                    <w:rPr>
                      <w:sz w:val="18"/>
                      <w:szCs w:val="16"/>
                    </w:rPr>
                  </w:pPr>
                  <w:r>
                    <w:rPr>
                      <w:sz w:val="18"/>
                      <w:szCs w:val="16"/>
                    </w:rPr>
                    <w:t>78645443</w:t>
                  </w:r>
                </w:p>
              </w:tc>
            </w:tr>
            <w:tr w:rsidR="009F2933" w14:paraId="54FD5569"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261693D5" w14:textId="77777777" w:rsidR="009F2933" w:rsidRDefault="009F2933" w:rsidP="008806C5">
                  <w:pPr>
                    <w:rPr>
                      <w:sz w:val="18"/>
                      <w:szCs w:val="16"/>
                    </w:rPr>
                  </w:pPr>
                  <w:r>
                    <w:rPr>
                      <w:sz w:val="18"/>
                      <w:szCs w:val="16"/>
                    </w:rPr>
                    <w:t>billCycleInfo</w:t>
                  </w:r>
                </w:p>
              </w:tc>
              <w:tc>
                <w:tcPr>
                  <w:tcW w:w="1185" w:type="dxa"/>
                  <w:tcBorders>
                    <w:top w:val="single" w:sz="4" w:space="0" w:color="auto"/>
                    <w:left w:val="single" w:sz="4" w:space="0" w:color="auto"/>
                    <w:bottom w:val="single" w:sz="4" w:space="0" w:color="auto"/>
                    <w:right w:val="single" w:sz="4" w:space="0" w:color="auto"/>
                  </w:tcBorders>
                  <w:hideMark/>
                </w:tcPr>
                <w:p w14:paraId="4B321F2E" w14:textId="77777777" w:rsidR="009F2933" w:rsidRDefault="009F2933" w:rsidP="008806C5">
                  <w:pPr>
                    <w:rPr>
                      <w:sz w:val="18"/>
                      <w:szCs w:val="16"/>
                    </w:rPr>
                  </w:pPr>
                  <w:r>
                    <w:rPr>
                      <w:sz w:val="18"/>
                      <w:szCs w:val="16"/>
                    </w:rPr>
                    <w:t>&lt;cycle info&gt;</w:t>
                  </w:r>
                </w:p>
              </w:tc>
              <w:tc>
                <w:tcPr>
                  <w:tcW w:w="2976" w:type="dxa"/>
                  <w:tcBorders>
                    <w:top w:val="single" w:sz="4" w:space="0" w:color="auto"/>
                    <w:left w:val="single" w:sz="4" w:space="0" w:color="auto"/>
                    <w:bottom w:val="single" w:sz="4" w:space="0" w:color="auto"/>
                    <w:right w:val="single" w:sz="4" w:space="0" w:color="auto"/>
                  </w:tcBorders>
                  <w:hideMark/>
                </w:tcPr>
                <w:p w14:paraId="5CE30884" w14:textId="77777777" w:rsidR="009F2933" w:rsidRDefault="009F2933" w:rsidP="008806C5">
                  <w:pPr>
                    <w:rPr>
                      <w:sz w:val="18"/>
                      <w:szCs w:val="16"/>
                    </w:rPr>
                  </w:pPr>
                  <w:r>
                    <w:rPr>
                      <w:sz w:val="18"/>
                      <w:szCs w:val="16"/>
                    </w:rPr>
                    <w:t>Bill cycle info as defined above in UsageManagement – bill-cycle-info</w:t>
                  </w:r>
                </w:p>
              </w:tc>
              <w:tc>
                <w:tcPr>
                  <w:tcW w:w="2780" w:type="dxa"/>
                  <w:tcBorders>
                    <w:top w:val="single" w:sz="4" w:space="0" w:color="auto"/>
                    <w:left w:val="single" w:sz="4" w:space="0" w:color="auto"/>
                    <w:bottom w:val="single" w:sz="4" w:space="0" w:color="auto"/>
                    <w:right w:val="single" w:sz="4" w:space="0" w:color="auto"/>
                  </w:tcBorders>
                  <w:hideMark/>
                </w:tcPr>
                <w:p w14:paraId="0CCAA3DF" w14:textId="77777777" w:rsidR="009F2933" w:rsidRDefault="009F2933" w:rsidP="008806C5">
                  <w:pPr>
                    <w:rPr>
                      <w:sz w:val="18"/>
                      <w:szCs w:val="16"/>
                    </w:rPr>
                  </w:pPr>
                  <w:r>
                    <w:rPr>
                      <w:sz w:val="18"/>
                      <w:szCs w:val="16"/>
                    </w:rPr>
                    <w:t>2013-06-13T00:00:00</w:t>
                  </w:r>
                </w:p>
              </w:tc>
            </w:tr>
            <w:tr w:rsidR="009F2933" w14:paraId="263BA2D3"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15C28E37" w14:textId="77777777" w:rsidR="009F2933" w:rsidRDefault="009F2933" w:rsidP="008806C5">
                  <w:pPr>
                    <w:rPr>
                      <w:sz w:val="18"/>
                      <w:szCs w:val="16"/>
                    </w:rPr>
                  </w:pPr>
                  <w:r>
                    <w:rPr>
                      <w:sz w:val="18"/>
                      <w:szCs w:val="16"/>
                    </w:rPr>
                    <w:t>typeTxt</w:t>
                  </w:r>
                </w:p>
              </w:tc>
              <w:tc>
                <w:tcPr>
                  <w:tcW w:w="1185" w:type="dxa"/>
                  <w:tcBorders>
                    <w:top w:val="single" w:sz="4" w:space="0" w:color="auto"/>
                    <w:left w:val="single" w:sz="4" w:space="0" w:color="auto"/>
                    <w:bottom w:val="single" w:sz="4" w:space="0" w:color="auto"/>
                    <w:right w:val="single" w:sz="4" w:space="0" w:color="auto"/>
                  </w:tcBorders>
                  <w:hideMark/>
                </w:tcPr>
                <w:p w14:paraId="63D68B20"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38A43ED7" w14:textId="77777777" w:rsidR="009F2933" w:rsidRDefault="009F2933" w:rsidP="008806C5">
                  <w:pPr>
                    <w:rPr>
                      <w:sz w:val="18"/>
                      <w:szCs w:val="16"/>
                    </w:rPr>
                  </w:pPr>
                  <w:r>
                    <w:rPr>
                      <w:sz w:val="18"/>
                      <w:szCs w:val="16"/>
                    </w:rPr>
                    <w:t>Account type – single character</w:t>
                  </w:r>
                </w:p>
              </w:tc>
              <w:tc>
                <w:tcPr>
                  <w:tcW w:w="2780" w:type="dxa"/>
                  <w:tcBorders>
                    <w:top w:val="single" w:sz="4" w:space="0" w:color="auto"/>
                    <w:left w:val="single" w:sz="4" w:space="0" w:color="auto"/>
                    <w:bottom w:val="single" w:sz="4" w:space="0" w:color="auto"/>
                    <w:right w:val="single" w:sz="4" w:space="0" w:color="auto"/>
                  </w:tcBorders>
                  <w:hideMark/>
                </w:tcPr>
                <w:p w14:paraId="100B8D62" w14:textId="77777777" w:rsidR="009F2933" w:rsidRDefault="009F2933" w:rsidP="008806C5">
                  <w:pPr>
                    <w:rPr>
                      <w:sz w:val="18"/>
                      <w:szCs w:val="16"/>
                    </w:rPr>
                  </w:pPr>
                  <w:r>
                    <w:rPr>
                      <w:sz w:val="18"/>
                      <w:szCs w:val="16"/>
                    </w:rPr>
                    <w:t>"I", "B", "C"</w:t>
                  </w:r>
                </w:p>
              </w:tc>
            </w:tr>
            <w:tr w:rsidR="009F2933" w14:paraId="26BB68D8"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58E2314C" w14:textId="77777777" w:rsidR="009F2933" w:rsidRDefault="009F2933" w:rsidP="008806C5">
                  <w:pPr>
                    <w:rPr>
                      <w:sz w:val="18"/>
                      <w:szCs w:val="16"/>
                    </w:rPr>
                  </w:pPr>
                  <w:r>
                    <w:rPr>
                      <w:sz w:val="18"/>
                      <w:szCs w:val="16"/>
                    </w:rPr>
                    <w:t>subTypeTxt</w:t>
                  </w:r>
                </w:p>
              </w:tc>
              <w:tc>
                <w:tcPr>
                  <w:tcW w:w="1185" w:type="dxa"/>
                  <w:tcBorders>
                    <w:top w:val="single" w:sz="4" w:space="0" w:color="auto"/>
                    <w:left w:val="single" w:sz="4" w:space="0" w:color="auto"/>
                    <w:bottom w:val="single" w:sz="4" w:space="0" w:color="auto"/>
                    <w:right w:val="single" w:sz="4" w:space="0" w:color="auto"/>
                  </w:tcBorders>
                  <w:hideMark/>
                </w:tcPr>
                <w:p w14:paraId="788A16BC"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64971A3D" w14:textId="77777777" w:rsidR="009F2933" w:rsidRDefault="009F2933" w:rsidP="008806C5">
                  <w:pPr>
                    <w:rPr>
                      <w:sz w:val="18"/>
                      <w:szCs w:val="16"/>
                    </w:rPr>
                  </w:pPr>
                  <w:r>
                    <w:rPr>
                      <w:sz w:val="18"/>
                      <w:szCs w:val="16"/>
                    </w:rPr>
                    <w:t>Account subtype – single character</w:t>
                  </w:r>
                </w:p>
              </w:tc>
              <w:tc>
                <w:tcPr>
                  <w:tcW w:w="2780" w:type="dxa"/>
                  <w:tcBorders>
                    <w:top w:val="single" w:sz="4" w:space="0" w:color="auto"/>
                    <w:left w:val="single" w:sz="4" w:space="0" w:color="auto"/>
                    <w:bottom w:val="single" w:sz="4" w:space="0" w:color="auto"/>
                    <w:right w:val="single" w:sz="4" w:space="0" w:color="auto"/>
                  </w:tcBorders>
                  <w:hideMark/>
                </w:tcPr>
                <w:p w14:paraId="13D67E63" w14:textId="77777777" w:rsidR="009F2933" w:rsidRDefault="009F2933" w:rsidP="008806C5">
                  <w:pPr>
                    <w:rPr>
                      <w:sz w:val="18"/>
                      <w:szCs w:val="16"/>
                    </w:rPr>
                  </w:pPr>
                  <w:r>
                    <w:rPr>
                      <w:sz w:val="18"/>
                      <w:szCs w:val="16"/>
                    </w:rPr>
                    <w:t>"R", "Q", "1"</w:t>
                  </w:r>
                </w:p>
              </w:tc>
            </w:tr>
            <w:tr w:rsidR="009F2933" w14:paraId="565415E6"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7EB1E7E1" w14:textId="77777777" w:rsidR="009F2933" w:rsidRDefault="009F2933" w:rsidP="008806C5">
                  <w:pPr>
                    <w:rPr>
                      <w:sz w:val="18"/>
                      <w:szCs w:val="16"/>
                    </w:rPr>
                  </w:pPr>
                  <w:r>
                    <w:rPr>
                      <w:sz w:val="18"/>
                      <w:szCs w:val="16"/>
                    </w:rPr>
                    <w:t>brandId</w:t>
                  </w:r>
                </w:p>
              </w:tc>
              <w:tc>
                <w:tcPr>
                  <w:tcW w:w="1185" w:type="dxa"/>
                  <w:tcBorders>
                    <w:top w:val="single" w:sz="4" w:space="0" w:color="auto"/>
                    <w:left w:val="single" w:sz="4" w:space="0" w:color="auto"/>
                    <w:bottom w:val="single" w:sz="4" w:space="0" w:color="auto"/>
                    <w:right w:val="single" w:sz="4" w:space="0" w:color="auto"/>
                  </w:tcBorders>
                  <w:hideMark/>
                </w:tcPr>
                <w:p w14:paraId="0A199289" w14:textId="77777777" w:rsidR="009F2933" w:rsidRDefault="009F2933" w:rsidP="008806C5">
                  <w:pPr>
                    <w:rPr>
                      <w:sz w:val="18"/>
                      <w:szCs w:val="16"/>
                    </w:rPr>
                  </w:pPr>
                  <w:r>
                    <w:rPr>
                      <w:sz w:val="18"/>
                      <w:szCs w:val="16"/>
                    </w:rPr>
                    <w:t>int</w:t>
                  </w:r>
                </w:p>
              </w:tc>
              <w:tc>
                <w:tcPr>
                  <w:tcW w:w="2976" w:type="dxa"/>
                  <w:tcBorders>
                    <w:top w:val="single" w:sz="4" w:space="0" w:color="auto"/>
                    <w:left w:val="single" w:sz="4" w:space="0" w:color="auto"/>
                    <w:bottom w:val="single" w:sz="4" w:space="0" w:color="auto"/>
                    <w:right w:val="single" w:sz="4" w:space="0" w:color="auto"/>
                  </w:tcBorders>
                  <w:hideMark/>
                </w:tcPr>
                <w:p w14:paraId="1217458C" w14:textId="77777777" w:rsidR="009F2933" w:rsidRDefault="009F2933" w:rsidP="008806C5">
                  <w:pPr>
                    <w:rPr>
                      <w:sz w:val="18"/>
                      <w:szCs w:val="16"/>
                    </w:rPr>
                  </w:pPr>
                  <w:r>
                    <w:rPr>
                      <w:sz w:val="18"/>
                      <w:szCs w:val="16"/>
                    </w:rPr>
                    <w:t>Brand ID</w:t>
                  </w:r>
                </w:p>
              </w:tc>
              <w:tc>
                <w:tcPr>
                  <w:tcW w:w="2780" w:type="dxa"/>
                  <w:tcBorders>
                    <w:top w:val="single" w:sz="4" w:space="0" w:color="auto"/>
                    <w:left w:val="single" w:sz="4" w:space="0" w:color="auto"/>
                    <w:bottom w:val="single" w:sz="4" w:space="0" w:color="auto"/>
                    <w:right w:val="single" w:sz="4" w:space="0" w:color="auto"/>
                  </w:tcBorders>
                  <w:hideMark/>
                </w:tcPr>
                <w:p w14:paraId="21D3D30B" w14:textId="77777777" w:rsidR="009F2933" w:rsidRDefault="009F2933" w:rsidP="008806C5">
                  <w:pPr>
                    <w:rPr>
                      <w:sz w:val="18"/>
                      <w:szCs w:val="16"/>
                    </w:rPr>
                  </w:pPr>
                  <w:r>
                    <w:rPr>
                      <w:sz w:val="18"/>
                      <w:szCs w:val="16"/>
                    </w:rPr>
                    <w:t>1 – Telus; 3 – Koodo</w:t>
                  </w:r>
                </w:p>
              </w:tc>
            </w:tr>
            <w:tr w:rsidR="009F2933" w14:paraId="553C6A28"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72D90EA4" w14:textId="77777777" w:rsidR="009F2933" w:rsidRDefault="009F2933" w:rsidP="008806C5">
                  <w:pPr>
                    <w:rPr>
                      <w:sz w:val="18"/>
                      <w:szCs w:val="16"/>
                    </w:rPr>
                  </w:pPr>
                  <w:r>
                    <w:rPr>
                      <w:sz w:val="18"/>
                      <w:szCs w:val="16"/>
                    </w:rPr>
                    <w:t>activationDt</w:t>
                  </w:r>
                </w:p>
              </w:tc>
              <w:tc>
                <w:tcPr>
                  <w:tcW w:w="1185" w:type="dxa"/>
                  <w:tcBorders>
                    <w:top w:val="single" w:sz="4" w:space="0" w:color="auto"/>
                    <w:left w:val="single" w:sz="4" w:space="0" w:color="auto"/>
                    <w:bottom w:val="single" w:sz="4" w:space="0" w:color="auto"/>
                    <w:right w:val="single" w:sz="4" w:space="0" w:color="auto"/>
                  </w:tcBorders>
                  <w:hideMark/>
                </w:tcPr>
                <w:p w14:paraId="0C138D9C" w14:textId="77777777" w:rsidR="009F2933" w:rsidRDefault="009F2933" w:rsidP="008806C5">
                  <w:pPr>
                    <w:rPr>
                      <w:sz w:val="18"/>
                      <w:szCs w:val="16"/>
                    </w:rPr>
                  </w:pPr>
                  <w:r>
                    <w:rPr>
                      <w:sz w:val="18"/>
                      <w:szCs w:val="16"/>
                    </w:rPr>
                    <w:t>date</w:t>
                  </w:r>
                </w:p>
              </w:tc>
              <w:tc>
                <w:tcPr>
                  <w:tcW w:w="2976" w:type="dxa"/>
                  <w:tcBorders>
                    <w:top w:val="single" w:sz="4" w:space="0" w:color="auto"/>
                    <w:left w:val="single" w:sz="4" w:space="0" w:color="auto"/>
                    <w:bottom w:val="single" w:sz="4" w:space="0" w:color="auto"/>
                    <w:right w:val="single" w:sz="4" w:space="0" w:color="auto"/>
                  </w:tcBorders>
                  <w:hideMark/>
                </w:tcPr>
                <w:p w14:paraId="652C6007" w14:textId="77777777" w:rsidR="009F2933" w:rsidRDefault="009F2933" w:rsidP="008806C5">
                  <w:pPr>
                    <w:rPr>
                      <w:sz w:val="18"/>
                      <w:szCs w:val="16"/>
                    </w:rPr>
                  </w:pPr>
                  <w:r>
                    <w:rPr>
                      <w:sz w:val="18"/>
                      <w:szCs w:val="16"/>
                    </w:rPr>
                    <w:t>Account activation date</w:t>
                  </w:r>
                </w:p>
              </w:tc>
              <w:tc>
                <w:tcPr>
                  <w:tcW w:w="2780" w:type="dxa"/>
                  <w:tcBorders>
                    <w:top w:val="single" w:sz="4" w:space="0" w:color="auto"/>
                    <w:left w:val="single" w:sz="4" w:space="0" w:color="auto"/>
                    <w:bottom w:val="single" w:sz="4" w:space="0" w:color="auto"/>
                    <w:right w:val="single" w:sz="4" w:space="0" w:color="auto"/>
                  </w:tcBorders>
                  <w:hideMark/>
                </w:tcPr>
                <w:p w14:paraId="726CDBE2" w14:textId="77777777" w:rsidR="009F2933" w:rsidRDefault="009F2933" w:rsidP="008806C5">
                  <w:pPr>
                    <w:rPr>
                      <w:sz w:val="18"/>
                      <w:szCs w:val="16"/>
                    </w:rPr>
                  </w:pPr>
                  <w:r>
                    <w:rPr>
                      <w:sz w:val="18"/>
                      <w:szCs w:val="16"/>
                    </w:rPr>
                    <w:t>2013-06-14T00:00:00</w:t>
                  </w:r>
                </w:p>
              </w:tc>
            </w:tr>
            <w:tr w:rsidR="009F2933" w14:paraId="65704B83"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09C16085" w14:textId="77777777" w:rsidR="009F2933" w:rsidRDefault="009F2933" w:rsidP="008806C5">
                  <w:pPr>
                    <w:rPr>
                      <w:sz w:val="18"/>
                      <w:szCs w:val="16"/>
                    </w:rPr>
                  </w:pPr>
                  <w:r>
                    <w:rPr>
                      <w:sz w:val="18"/>
                      <w:szCs w:val="16"/>
                    </w:rPr>
                    <w:t>accountStatusCd</w:t>
                  </w:r>
                </w:p>
              </w:tc>
              <w:tc>
                <w:tcPr>
                  <w:tcW w:w="1185" w:type="dxa"/>
                  <w:tcBorders>
                    <w:top w:val="single" w:sz="4" w:space="0" w:color="auto"/>
                    <w:left w:val="single" w:sz="4" w:space="0" w:color="auto"/>
                    <w:bottom w:val="single" w:sz="4" w:space="0" w:color="auto"/>
                    <w:right w:val="single" w:sz="4" w:space="0" w:color="auto"/>
                  </w:tcBorders>
                  <w:hideMark/>
                </w:tcPr>
                <w:p w14:paraId="5AA07594"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58CB8F7F" w14:textId="77777777" w:rsidR="009F2933" w:rsidRDefault="009F2933" w:rsidP="008806C5">
                  <w:pPr>
                    <w:rPr>
                      <w:sz w:val="18"/>
                      <w:szCs w:val="16"/>
                    </w:rPr>
                  </w:pPr>
                  <w:r>
                    <w:rPr>
                      <w:sz w:val="18"/>
                      <w:szCs w:val="16"/>
                    </w:rPr>
                    <w:t>Status code</w:t>
                  </w:r>
                </w:p>
              </w:tc>
              <w:tc>
                <w:tcPr>
                  <w:tcW w:w="2780" w:type="dxa"/>
                  <w:tcBorders>
                    <w:top w:val="single" w:sz="4" w:space="0" w:color="auto"/>
                    <w:left w:val="single" w:sz="4" w:space="0" w:color="auto"/>
                    <w:bottom w:val="single" w:sz="4" w:space="0" w:color="auto"/>
                    <w:right w:val="single" w:sz="4" w:space="0" w:color="auto"/>
                  </w:tcBorders>
                  <w:hideMark/>
                </w:tcPr>
                <w:p w14:paraId="144CE816" w14:textId="77777777" w:rsidR="009F2933" w:rsidRDefault="009F2933" w:rsidP="008806C5">
                  <w:pPr>
                    <w:rPr>
                      <w:sz w:val="18"/>
                      <w:szCs w:val="16"/>
                    </w:rPr>
                  </w:pPr>
                  <w:r>
                    <w:rPr>
                      <w:sz w:val="18"/>
                      <w:szCs w:val="16"/>
                    </w:rPr>
                    <w:t>"O" (open"), "S" (suspended)</w:t>
                  </w:r>
                </w:p>
              </w:tc>
            </w:tr>
            <w:tr w:rsidR="009F2933" w14:paraId="0BEC5C0D"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200DD149" w14:textId="77777777" w:rsidR="009F2933" w:rsidRDefault="009F2933" w:rsidP="008806C5">
                  <w:pPr>
                    <w:rPr>
                      <w:sz w:val="18"/>
                      <w:szCs w:val="16"/>
                    </w:rPr>
                  </w:pPr>
                  <w:r>
                    <w:rPr>
                      <w:sz w:val="18"/>
                      <w:szCs w:val="16"/>
                    </w:rPr>
                    <w:t>paymentMethodCd</w:t>
                  </w:r>
                </w:p>
              </w:tc>
              <w:tc>
                <w:tcPr>
                  <w:tcW w:w="1185" w:type="dxa"/>
                  <w:tcBorders>
                    <w:top w:val="single" w:sz="4" w:space="0" w:color="auto"/>
                    <w:left w:val="single" w:sz="4" w:space="0" w:color="auto"/>
                    <w:bottom w:val="single" w:sz="4" w:space="0" w:color="auto"/>
                    <w:right w:val="single" w:sz="4" w:space="0" w:color="auto"/>
                  </w:tcBorders>
                  <w:hideMark/>
                </w:tcPr>
                <w:p w14:paraId="4D229830"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43354BE5" w14:textId="77777777" w:rsidR="009F2933" w:rsidRDefault="009F2933" w:rsidP="008806C5">
                  <w:pPr>
                    <w:rPr>
                      <w:sz w:val="18"/>
                      <w:szCs w:val="16"/>
                    </w:rPr>
                  </w:pPr>
                  <w:r>
                    <w:rPr>
                      <w:sz w:val="18"/>
                      <w:szCs w:val="16"/>
                    </w:rPr>
                    <w:t>Payment method</w:t>
                  </w:r>
                </w:p>
              </w:tc>
              <w:tc>
                <w:tcPr>
                  <w:tcW w:w="2780" w:type="dxa"/>
                  <w:tcBorders>
                    <w:top w:val="single" w:sz="4" w:space="0" w:color="auto"/>
                    <w:left w:val="single" w:sz="4" w:space="0" w:color="auto"/>
                    <w:bottom w:val="single" w:sz="4" w:space="0" w:color="auto"/>
                    <w:right w:val="single" w:sz="4" w:space="0" w:color="auto"/>
                  </w:tcBorders>
                  <w:hideMark/>
                </w:tcPr>
                <w:p w14:paraId="6EAD5D97" w14:textId="77777777" w:rsidR="009F2933" w:rsidRDefault="009F2933" w:rsidP="008806C5">
                  <w:pPr>
                    <w:rPr>
                      <w:sz w:val="18"/>
                      <w:szCs w:val="16"/>
                    </w:rPr>
                  </w:pPr>
                  <w:r>
                    <w:rPr>
                      <w:sz w:val="18"/>
                      <w:szCs w:val="16"/>
                    </w:rPr>
                    <w:t>"regular", "credit", "cheque"</w:t>
                  </w:r>
                </w:p>
              </w:tc>
            </w:tr>
            <w:tr w:rsidR="009F2933" w14:paraId="079C4964" w14:textId="77777777" w:rsidTr="008806C5">
              <w:tc>
                <w:tcPr>
                  <w:tcW w:w="1741" w:type="dxa"/>
                  <w:tcBorders>
                    <w:top w:val="single" w:sz="4" w:space="0" w:color="auto"/>
                    <w:left w:val="single" w:sz="4" w:space="0" w:color="auto"/>
                    <w:bottom w:val="single" w:sz="4" w:space="0" w:color="auto"/>
                    <w:right w:val="single" w:sz="4" w:space="0" w:color="auto"/>
                  </w:tcBorders>
                </w:tcPr>
                <w:p w14:paraId="05940B4F" w14:textId="77777777" w:rsidR="009F2933" w:rsidRDefault="009F2933" w:rsidP="008806C5">
                  <w:pPr>
                    <w:rPr>
                      <w:sz w:val="18"/>
                      <w:szCs w:val="16"/>
                    </w:rPr>
                  </w:pPr>
                  <w:r w:rsidRPr="00A13222">
                    <w:rPr>
                      <w:sz w:val="18"/>
                      <w:szCs w:val="16"/>
                      <w:highlight w:val="yellow"/>
                    </w:rPr>
                    <w:t>cardType</w:t>
                  </w:r>
                </w:p>
              </w:tc>
              <w:tc>
                <w:tcPr>
                  <w:tcW w:w="1185" w:type="dxa"/>
                  <w:tcBorders>
                    <w:top w:val="single" w:sz="4" w:space="0" w:color="auto"/>
                    <w:left w:val="single" w:sz="4" w:space="0" w:color="auto"/>
                    <w:bottom w:val="single" w:sz="4" w:space="0" w:color="auto"/>
                    <w:right w:val="single" w:sz="4" w:space="0" w:color="auto"/>
                  </w:tcBorders>
                </w:tcPr>
                <w:p w14:paraId="1B828C1A" w14:textId="77777777" w:rsidR="009F2933" w:rsidRPr="00EB3B5A" w:rsidRDefault="009F2933" w:rsidP="008806C5">
                  <w:pPr>
                    <w:rPr>
                      <w:sz w:val="18"/>
                      <w:szCs w:val="16"/>
                      <w:highlight w:val="yellow"/>
                    </w:rPr>
                  </w:pPr>
                  <w:r w:rsidRPr="00EB3B5A">
                    <w:rPr>
                      <w:sz w:val="18"/>
                      <w:szCs w:val="16"/>
                      <w:highlight w:val="yellow"/>
                    </w:rPr>
                    <w:t>string</w:t>
                  </w:r>
                </w:p>
              </w:tc>
              <w:tc>
                <w:tcPr>
                  <w:tcW w:w="2976" w:type="dxa"/>
                  <w:tcBorders>
                    <w:top w:val="single" w:sz="4" w:space="0" w:color="auto"/>
                    <w:left w:val="single" w:sz="4" w:space="0" w:color="auto"/>
                    <w:bottom w:val="single" w:sz="4" w:space="0" w:color="auto"/>
                    <w:right w:val="single" w:sz="4" w:space="0" w:color="auto"/>
                  </w:tcBorders>
                </w:tcPr>
                <w:p w14:paraId="7A456FF9" w14:textId="77777777" w:rsidR="009F2933" w:rsidRPr="00EB3B5A" w:rsidRDefault="009F2933" w:rsidP="008806C5">
                  <w:pPr>
                    <w:rPr>
                      <w:sz w:val="18"/>
                      <w:szCs w:val="16"/>
                      <w:highlight w:val="yellow"/>
                    </w:rPr>
                  </w:pPr>
                  <w:r>
                    <w:rPr>
                      <w:sz w:val="18"/>
                      <w:szCs w:val="16"/>
                      <w:highlight w:val="yellow"/>
                    </w:rPr>
                    <w:t>Type of</w:t>
                  </w:r>
                  <w:r w:rsidRPr="00EB3B5A">
                    <w:rPr>
                      <w:sz w:val="18"/>
                      <w:szCs w:val="16"/>
                      <w:highlight w:val="yellow"/>
                    </w:rPr>
                    <w:t xml:space="preserve"> Credit Card</w:t>
                  </w:r>
                </w:p>
              </w:tc>
              <w:tc>
                <w:tcPr>
                  <w:tcW w:w="2780" w:type="dxa"/>
                  <w:tcBorders>
                    <w:top w:val="single" w:sz="4" w:space="0" w:color="auto"/>
                    <w:left w:val="single" w:sz="4" w:space="0" w:color="auto"/>
                    <w:bottom w:val="single" w:sz="4" w:space="0" w:color="auto"/>
                    <w:right w:val="single" w:sz="4" w:space="0" w:color="auto"/>
                  </w:tcBorders>
                </w:tcPr>
                <w:p w14:paraId="54E59BF1" w14:textId="77777777" w:rsidR="009F2933" w:rsidRPr="00EC4266" w:rsidRDefault="009F2933" w:rsidP="008806C5">
                  <w:pPr>
                    <w:rPr>
                      <w:sz w:val="18"/>
                      <w:szCs w:val="16"/>
                      <w:highlight w:val="yellow"/>
                    </w:rPr>
                  </w:pPr>
                  <w:r w:rsidRPr="00A13222">
                    <w:rPr>
                      <w:sz w:val="18"/>
                      <w:szCs w:val="16"/>
                      <w:highlight w:val="yellow"/>
                    </w:rPr>
                    <w:t xml:space="preserve">"VI", "MC", "AM" </w:t>
                  </w:r>
                  <w:r>
                    <w:rPr>
                      <w:sz w:val="18"/>
                      <w:szCs w:val="16"/>
                      <w:highlight w:val="yellow"/>
                    </w:rPr>
                    <w:t xml:space="preserve">      </w:t>
                  </w:r>
                  <w:r>
                    <w:rPr>
                      <w:sz w:val="18"/>
                      <w:szCs w:val="16"/>
                    </w:rPr>
                    <w:t>**v</w:t>
                  </w:r>
                  <w:r w:rsidRPr="00EC4266">
                    <w:rPr>
                      <w:sz w:val="18"/>
                      <w:szCs w:val="16"/>
                    </w:rPr>
                    <w:t>2.1</w:t>
                  </w:r>
                  <w:r>
                    <w:rPr>
                      <w:sz w:val="18"/>
                      <w:szCs w:val="16"/>
                    </w:rPr>
                    <w:t xml:space="preserve"> </w:t>
                  </w:r>
                  <w:r w:rsidRPr="000D1ACD">
                    <w:rPr>
                      <w:sz w:val="18"/>
                      <w:szCs w:val="16"/>
                    </w:rPr>
                    <w:t>(WLN only)</w:t>
                  </w:r>
                </w:p>
              </w:tc>
            </w:tr>
            <w:tr w:rsidR="009F2933" w14:paraId="38AD03D7"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11B836D5" w14:textId="77777777" w:rsidR="009F2933" w:rsidRDefault="009F2933" w:rsidP="008806C5">
                  <w:pPr>
                    <w:rPr>
                      <w:sz w:val="18"/>
                      <w:szCs w:val="16"/>
                    </w:rPr>
                  </w:pPr>
                  <w:r>
                    <w:rPr>
                      <w:sz w:val="18"/>
                      <w:szCs w:val="16"/>
                    </w:rPr>
                    <w:t>creditCardLast4Txt</w:t>
                  </w:r>
                </w:p>
              </w:tc>
              <w:tc>
                <w:tcPr>
                  <w:tcW w:w="1185" w:type="dxa"/>
                  <w:tcBorders>
                    <w:top w:val="single" w:sz="4" w:space="0" w:color="auto"/>
                    <w:left w:val="single" w:sz="4" w:space="0" w:color="auto"/>
                    <w:bottom w:val="single" w:sz="4" w:space="0" w:color="auto"/>
                    <w:right w:val="single" w:sz="4" w:space="0" w:color="auto"/>
                  </w:tcBorders>
                  <w:hideMark/>
                </w:tcPr>
                <w:p w14:paraId="631C3104"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4B9143AA" w14:textId="77777777" w:rsidR="009F2933" w:rsidRDefault="009F2933" w:rsidP="008806C5">
                  <w:pPr>
                    <w:rPr>
                      <w:sz w:val="18"/>
                      <w:szCs w:val="16"/>
                    </w:rPr>
                  </w:pPr>
                  <w:r>
                    <w:rPr>
                      <w:sz w:val="18"/>
                      <w:szCs w:val="16"/>
                    </w:rPr>
                    <w:t>Last 4 digits of registered card</w:t>
                  </w:r>
                </w:p>
              </w:tc>
              <w:tc>
                <w:tcPr>
                  <w:tcW w:w="2780" w:type="dxa"/>
                  <w:tcBorders>
                    <w:top w:val="single" w:sz="4" w:space="0" w:color="auto"/>
                    <w:left w:val="single" w:sz="4" w:space="0" w:color="auto"/>
                    <w:bottom w:val="single" w:sz="4" w:space="0" w:color="auto"/>
                    <w:right w:val="single" w:sz="4" w:space="0" w:color="auto"/>
                  </w:tcBorders>
                  <w:hideMark/>
                </w:tcPr>
                <w:p w14:paraId="1EDDA91A" w14:textId="77777777" w:rsidR="009F2933" w:rsidRDefault="009F2933" w:rsidP="008806C5">
                  <w:pPr>
                    <w:rPr>
                      <w:sz w:val="18"/>
                      <w:szCs w:val="16"/>
                    </w:rPr>
                  </w:pPr>
                  <w:r>
                    <w:rPr>
                      <w:sz w:val="18"/>
                      <w:szCs w:val="16"/>
                    </w:rPr>
                    <w:t>"4577"</w:t>
                  </w:r>
                </w:p>
              </w:tc>
            </w:tr>
            <w:tr w:rsidR="009F2933" w14:paraId="39F2FE40"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60792E30" w14:textId="77777777" w:rsidR="009F2933" w:rsidRDefault="009F2933" w:rsidP="008806C5">
                  <w:pPr>
                    <w:rPr>
                      <w:sz w:val="18"/>
                      <w:szCs w:val="16"/>
                    </w:rPr>
                  </w:pPr>
                  <w:r>
                    <w:rPr>
                      <w:sz w:val="18"/>
                      <w:szCs w:val="16"/>
                    </w:rPr>
                    <w:t>creditCardMonthTxt</w:t>
                  </w:r>
                </w:p>
              </w:tc>
              <w:tc>
                <w:tcPr>
                  <w:tcW w:w="1185" w:type="dxa"/>
                  <w:tcBorders>
                    <w:top w:val="single" w:sz="4" w:space="0" w:color="auto"/>
                    <w:left w:val="single" w:sz="4" w:space="0" w:color="auto"/>
                    <w:bottom w:val="single" w:sz="4" w:space="0" w:color="auto"/>
                    <w:right w:val="single" w:sz="4" w:space="0" w:color="auto"/>
                  </w:tcBorders>
                  <w:hideMark/>
                </w:tcPr>
                <w:p w14:paraId="23EDD489"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75FF513A" w14:textId="77777777" w:rsidR="009F2933" w:rsidRDefault="009F2933" w:rsidP="008806C5">
                  <w:pPr>
                    <w:rPr>
                      <w:sz w:val="18"/>
                      <w:szCs w:val="16"/>
                    </w:rPr>
                  </w:pPr>
                  <w:r>
                    <w:rPr>
                      <w:sz w:val="18"/>
                      <w:szCs w:val="16"/>
                    </w:rPr>
                    <w:t>Expiry month – 2 char</w:t>
                  </w:r>
                </w:p>
              </w:tc>
              <w:tc>
                <w:tcPr>
                  <w:tcW w:w="2780" w:type="dxa"/>
                  <w:tcBorders>
                    <w:top w:val="single" w:sz="4" w:space="0" w:color="auto"/>
                    <w:left w:val="single" w:sz="4" w:space="0" w:color="auto"/>
                    <w:bottom w:val="single" w:sz="4" w:space="0" w:color="auto"/>
                    <w:right w:val="single" w:sz="4" w:space="0" w:color="auto"/>
                  </w:tcBorders>
                  <w:hideMark/>
                </w:tcPr>
                <w:p w14:paraId="5EDC0685" w14:textId="77777777" w:rsidR="009F2933" w:rsidRDefault="009F2933" w:rsidP="008806C5">
                  <w:pPr>
                    <w:rPr>
                      <w:sz w:val="18"/>
                      <w:szCs w:val="16"/>
                    </w:rPr>
                  </w:pPr>
                  <w:r>
                    <w:rPr>
                      <w:sz w:val="18"/>
                      <w:szCs w:val="16"/>
                    </w:rPr>
                    <w:t>"05"</w:t>
                  </w:r>
                </w:p>
              </w:tc>
            </w:tr>
            <w:tr w:rsidR="009F2933" w14:paraId="72637201"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3A10A03D" w14:textId="77777777" w:rsidR="009F2933" w:rsidRDefault="009F2933" w:rsidP="008806C5">
                  <w:pPr>
                    <w:rPr>
                      <w:sz w:val="18"/>
                      <w:szCs w:val="16"/>
                    </w:rPr>
                  </w:pPr>
                  <w:r>
                    <w:rPr>
                      <w:sz w:val="18"/>
                      <w:szCs w:val="16"/>
                    </w:rPr>
                    <w:t>creditCardYearTxt</w:t>
                  </w:r>
                </w:p>
              </w:tc>
              <w:tc>
                <w:tcPr>
                  <w:tcW w:w="1185" w:type="dxa"/>
                  <w:tcBorders>
                    <w:top w:val="single" w:sz="4" w:space="0" w:color="auto"/>
                    <w:left w:val="single" w:sz="4" w:space="0" w:color="auto"/>
                    <w:bottom w:val="single" w:sz="4" w:space="0" w:color="auto"/>
                    <w:right w:val="single" w:sz="4" w:space="0" w:color="auto"/>
                  </w:tcBorders>
                  <w:hideMark/>
                </w:tcPr>
                <w:p w14:paraId="2AE00679"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6F652047" w14:textId="77777777" w:rsidR="009F2933" w:rsidRDefault="009F2933" w:rsidP="008806C5">
                  <w:pPr>
                    <w:rPr>
                      <w:sz w:val="18"/>
                      <w:szCs w:val="16"/>
                    </w:rPr>
                  </w:pPr>
                  <w:r>
                    <w:rPr>
                      <w:sz w:val="18"/>
                      <w:szCs w:val="16"/>
                    </w:rPr>
                    <w:t>Expiry year – 2 char</w:t>
                  </w:r>
                </w:p>
              </w:tc>
              <w:tc>
                <w:tcPr>
                  <w:tcW w:w="2780" w:type="dxa"/>
                  <w:tcBorders>
                    <w:top w:val="single" w:sz="4" w:space="0" w:color="auto"/>
                    <w:left w:val="single" w:sz="4" w:space="0" w:color="auto"/>
                    <w:bottom w:val="single" w:sz="4" w:space="0" w:color="auto"/>
                    <w:right w:val="single" w:sz="4" w:space="0" w:color="auto"/>
                  </w:tcBorders>
                  <w:hideMark/>
                </w:tcPr>
                <w:p w14:paraId="15943935" w14:textId="77777777" w:rsidR="009F2933" w:rsidRDefault="009F2933" w:rsidP="008806C5">
                  <w:pPr>
                    <w:rPr>
                      <w:sz w:val="18"/>
                      <w:szCs w:val="16"/>
                    </w:rPr>
                  </w:pPr>
                  <w:r>
                    <w:rPr>
                      <w:sz w:val="18"/>
                      <w:szCs w:val="16"/>
                    </w:rPr>
                    <w:t>"03"</w:t>
                  </w:r>
                </w:p>
              </w:tc>
            </w:tr>
            <w:tr w:rsidR="009F2933" w14:paraId="47A1131C"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6C1982B4" w14:textId="77777777" w:rsidR="009F2933" w:rsidRDefault="009F2933" w:rsidP="008806C5">
                  <w:pPr>
                    <w:rPr>
                      <w:sz w:val="18"/>
                      <w:szCs w:val="16"/>
                    </w:rPr>
                  </w:pPr>
                  <w:r>
                    <w:rPr>
                      <w:sz w:val="18"/>
                      <w:szCs w:val="16"/>
                    </w:rPr>
                    <w:t>bankCodeTxt</w:t>
                  </w:r>
                </w:p>
              </w:tc>
              <w:tc>
                <w:tcPr>
                  <w:tcW w:w="1185" w:type="dxa"/>
                  <w:tcBorders>
                    <w:top w:val="single" w:sz="4" w:space="0" w:color="auto"/>
                    <w:left w:val="single" w:sz="4" w:space="0" w:color="auto"/>
                    <w:bottom w:val="single" w:sz="4" w:space="0" w:color="auto"/>
                    <w:right w:val="single" w:sz="4" w:space="0" w:color="auto"/>
                  </w:tcBorders>
                  <w:hideMark/>
                </w:tcPr>
                <w:p w14:paraId="29B8146D"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15F455C5" w14:textId="77777777" w:rsidR="009F2933" w:rsidRDefault="009F2933" w:rsidP="008806C5">
                  <w:pPr>
                    <w:rPr>
                      <w:sz w:val="18"/>
                      <w:szCs w:val="16"/>
                    </w:rPr>
                  </w:pPr>
                  <w:r>
                    <w:rPr>
                      <w:sz w:val="18"/>
                      <w:szCs w:val="16"/>
                    </w:rPr>
                    <w:t>Bank institution code</w:t>
                  </w:r>
                </w:p>
              </w:tc>
              <w:tc>
                <w:tcPr>
                  <w:tcW w:w="2780" w:type="dxa"/>
                  <w:tcBorders>
                    <w:top w:val="single" w:sz="4" w:space="0" w:color="auto"/>
                    <w:left w:val="single" w:sz="4" w:space="0" w:color="auto"/>
                    <w:bottom w:val="single" w:sz="4" w:space="0" w:color="auto"/>
                    <w:right w:val="single" w:sz="4" w:space="0" w:color="auto"/>
                  </w:tcBorders>
                  <w:hideMark/>
                </w:tcPr>
                <w:p w14:paraId="598B1492" w14:textId="77777777" w:rsidR="009F2933" w:rsidRDefault="009F2933" w:rsidP="008806C5">
                  <w:pPr>
                    <w:rPr>
                      <w:sz w:val="18"/>
                      <w:szCs w:val="16"/>
                    </w:rPr>
                  </w:pPr>
                  <w:r>
                    <w:rPr>
                      <w:sz w:val="18"/>
                      <w:szCs w:val="16"/>
                    </w:rPr>
                    <w:t>"003"</w:t>
                  </w:r>
                </w:p>
              </w:tc>
            </w:tr>
            <w:tr w:rsidR="009F2933" w14:paraId="225DB80C"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0966EC7F" w14:textId="77777777" w:rsidR="009F2933" w:rsidRDefault="009F2933" w:rsidP="008806C5">
                  <w:pPr>
                    <w:rPr>
                      <w:sz w:val="18"/>
                      <w:szCs w:val="16"/>
                    </w:rPr>
                  </w:pPr>
                  <w:r>
                    <w:rPr>
                      <w:sz w:val="18"/>
                      <w:szCs w:val="16"/>
                    </w:rPr>
                    <w:t>bankAccountTxt</w:t>
                  </w:r>
                </w:p>
              </w:tc>
              <w:tc>
                <w:tcPr>
                  <w:tcW w:w="1185" w:type="dxa"/>
                  <w:tcBorders>
                    <w:top w:val="single" w:sz="4" w:space="0" w:color="auto"/>
                    <w:left w:val="single" w:sz="4" w:space="0" w:color="auto"/>
                    <w:bottom w:val="single" w:sz="4" w:space="0" w:color="auto"/>
                    <w:right w:val="single" w:sz="4" w:space="0" w:color="auto"/>
                  </w:tcBorders>
                  <w:hideMark/>
                </w:tcPr>
                <w:p w14:paraId="4C8B7703"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1D6194BE" w14:textId="77777777" w:rsidR="009F2933" w:rsidRDefault="009F2933" w:rsidP="008806C5">
                  <w:pPr>
                    <w:rPr>
                      <w:sz w:val="18"/>
                      <w:szCs w:val="16"/>
                    </w:rPr>
                  </w:pPr>
                  <w:r>
                    <w:rPr>
                      <w:sz w:val="18"/>
                      <w:szCs w:val="16"/>
                    </w:rPr>
                    <w:t>Bank account number</w:t>
                  </w:r>
                </w:p>
              </w:tc>
              <w:tc>
                <w:tcPr>
                  <w:tcW w:w="2780" w:type="dxa"/>
                  <w:tcBorders>
                    <w:top w:val="single" w:sz="4" w:space="0" w:color="auto"/>
                    <w:left w:val="single" w:sz="4" w:space="0" w:color="auto"/>
                    <w:bottom w:val="single" w:sz="4" w:space="0" w:color="auto"/>
                    <w:right w:val="single" w:sz="4" w:space="0" w:color="auto"/>
                  </w:tcBorders>
                  <w:hideMark/>
                </w:tcPr>
                <w:p w14:paraId="43941105" w14:textId="77777777" w:rsidR="009F2933" w:rsidRDefault="009F2933" w:rsidP="008806C5">
                  <w:pPr>
                    <w:rPr>
                      <w:sz w:val="18"/>
                      <w:szCs w:val="16"/>
                    </w:rPr>
                  </w:pPr>
                  <w:r>
                    <w:rPr>
                      <w:sz w:val="18"/>
                      <w:szCs w:val="16"/>
                    </w:rPr>
                    <w:t>"340-4544"</w:t>
                  </w:r>
                </w:p>
              </w:tc>
            </w:tr>
            <w:tr w:rsidR="009F2933" w14:paraId="161483E5"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006A65ED" w14:textId="77777777" w:rsidR="009F2933" w:rsidRDefault="009F2933" w:rsidP="008806C5">
                  <w:pPr>
                    <w:rPr>
                      <w:sz w:val="18"/>
                      <w:szCs w:val="16"/>
                    </w:rPr>
                  </w:pPr>
                  <w:r>
                    <w:rPr>
                      <w:sz w:val="18"/>
                      <w:szCs w:val="16"/>
                    </w:rPr>
                    <w:t>bankTransitNumTxt</w:t>
                  </w:r>
                </w:p>
              </w:tc>
              <w:tc>
                <w:tcPr>
                  <w:tcW w:w="1185" w:type="dxa"/>
                  <w:tcBorders>
                    <w:top w:val="single" w:sz="4" w:space="0" w:color="auto"/>
                    <w:left w:val="single" w:sz="4" w:space="0" w:color="auto"/>
                    <w:bottom w:val="single" w:sz="4" w:space="0" w:color="auto"/>
                    <w:right w:val="single" w:sz="4" w:space="0" w:color="auto"/>
                  </w:tcBorders>
                  <w:hideMark/>
                </w:tcPr>
                <w:p w14:paraId="0CD4E61B" w14:textId="77777777" w:rsidR="009F2933" w:rsidRDefault="009F2933" w:rsidP="008806C5">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5E8C4557" w14:textId="77777777" w:rsidR="009F2933" w:rsidRDefault="009F2933" w:rsidP="008806C5">
                  <w:pPr>
                    <w:rPr>
                      <w:sz w:val="18"/>
                      <w:szCs w:val="16"/>
                    </w:rPr>
                  </w:pPr>
                  <w:r>
                    <w:rPr>
                      <w:sz w:val="18"/>
                      <w:szCs w:val="16"/>
                    </w:rPr>
                    <w:t>Bank branch (transit) number</w:t>
                  </w:r>
                </w:p>
              </w:tc>
              <w:tc>
                <w:tcPr>
                  <w:tcW w:w="2780" w:type="dxa"/>
                  <w:tcBorders>
                    <w:top w:val="single" w:sz="4" w:space="0" w:color="auto"/>
                    <w:left w:val="single" w:sz="4" w:space="0" w:color="auto"/>
                    <w:bottom w:val="single" w:sz="4" w:space="0" w:color="auto"/>
                    <w:right w:val="single" w:sz="4" w:space="0" w:color="auto"/>
                  </w:tcBorders>
                  <w:hideMark/>
                </w:tcPr>
                <w:p w14:paraId="464D1467" w14:textId="77777777" w:rsidR="009F2933" w:rsidRDefault="009F2933" w:rsidP="008806C5">
                  <w:pPr>
                    <w:rPr>
                      <w:sz w:val="18"/>
                      <w:szCs w:val="16"/>
                    </w:rPr>
                  </w:pPr>
                  <w:r>
                    <w:rPr>
                      <w:sz w:val="18"/>
                      <w:szCs w:val="16"/>
                    </w:rPr>
                    <w:t>"04034"</w:t>
                  </w:r>
                </w:p>
              </w:tc>
            </w:tr>
            <w:tr w:rsidR="009F2933" w14:paraId="510C87CD"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2C149ED1" w14:textId="77777777" w:rsidR="009F2933" w:rsidRDefault="009F2933" w:rsidP="008806C5">
                  <w:pPr>
                    <w:rPr>
                      <w:sz w:val="18"/>
                      <w:szCs w:val="16"/>
                    </w:rPr>
                  </w:pPr>
                  <w:r>
                    <w:rPr>
                      <w:sz w:val="18"/>
                      <w:szCs w:val="16"/>
                    </w:rPr>
                    <w:t>dueAmt</w:t>
                  </w:r>
                </w:p>
              </w:tc>
              <w:tc>
                <w:tcPr>
                  <w:tcW w:w="1185" w:type="dxa"/>
                  <w:tcBorders>
                    <w:top w:val="single" w:sz="4" w:space="0" w:color="auto"/>
                    <w:left w:val="single" w:sz="4" w:space="0" w:color="auto"/>
                    <w:bottom w:val="single" w:sz="4" w:space="0" w:color="auto"/>
                    <w:right w:val="single" w:sz="4" w:space="0" w:color="auto"/>
                  </w:tcBorders>
                  <w:hideMark/>
                </w:tcPr>
                <w:p w14:paraId="2E1D7B5D" w14:textId="77777777" w:rsidR="009F2933" w:rsidRDefault="009F2933" w:rsidP="008806C5">
                  <w:pPr>
                    <w:rPr>
                      <w:sz w:val="18"/>
                      <w:szCs w:val="16"/>
                    </w:rPr>
                  </w:pPr>
                  <w:r>
                    <w:rPr>
                      <w:sz w:val="18"/>
                      <w:szCs w:val="16"/>
                    </w:rPr>
                    <w:t>double</w:t>
                  </w:r>
                </w:p>
              </w:tc>
              <w:tc>
                <w:tcPr>
                  <w:tcW w:w="2976" w:type="dxa"/>
                  <w:tcBorders>
                    <w:top w:val="single" w:sz="4" w:space="0" w:color="auto"/>
                    <w:left w:val="single" w:sz="4" w:space="0" w:color="auto"/>
                    <w:bottom w:val="single" w:sz="4" w:space="0" w:color="auto"/>
                    <w:right w:val="single" w:sz="4" w:space="0" w:color="auto"/>
                  </w:tcBorders>
                  <w:hideMark/>
                </w:tcPr>
                <w:p w14:paraId="3C12648B" w14:textId="77777777" w:rsidR="009F2933" w:rsidRDefault="009F2933" w:rsidP="008806C5">
                  <w:pPr>
                    <w:rPr>
                      <w:sz w:val="18"/>
                      <w:szCs w:val="16"/>
                    </w:rPr>
                  </w:pPr>
                  <w:r>
                    <w:rPr>
                      <w:sz w:val="18"/>
                      <w:szCs w:val="16"/>
                    </w:rPr>
                    <w:t>Amount due</w:t>
                  </w:r>
                </w:p>
              </w:tc>
              <w:tc>
                <w:tcPr>
                  <w:tcW w:w="2780" w:type="dxa"/>
                  <w:tcBorders>
                    <w:top w:val="single" w:sz="4" w:space="0" w:color="auto"/>
                    <w:left w:val="single" w:sz="4" w:space="0" w:color="auto"/>
                    <w:bottom w:val="single" w:sz="4" w:space="0" w:color="auto"/>
                    <w:right w:val="single" w:sz="4" w:space="0" w:color="auto"/>
                  </w:tcBorders>
                  <w:hideMark/>
                </w:tcPr>
                <w:p w14:paraId="28A80675" w14:textId="77777777" w:rsidR="009F2933" w:rsidRDefault="009F2933" w:rsidP="008806C5">
                  <w:pPr>
                    <w:rPr>
                      <w:sz w:val="18"/>
                      <w:szCs w:val="16"/>
                    </w:rPr>
                  </w:pPr>
                  <w:r>
                    <w:rPr>
                      <w:sz w:val="18"/>
                      <w:szCs w:val="16"/>
                    </w:rPr>
                    <w:t>16.95</w:t>
                  </w:r>
                </w:p>
              </w:tc>
            </w:tr>
            <w:tr w:rsidR="009F2933" w14:paraId="56446B23"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68C2A062" w14:textId="77777777" w:rsidR="009F2933" w:rsidRDefault="009F2933" w:rsidP="008806C5">
                  <w:pPr>
                    <w:rPr>
                      <w:sz w:val="18"/>
                      <w:szCs w:val="16"/>
                    </w:rPr>
                  </w:pPr>
                  <w:r>
                    <w:rPr>
                      <w:sz w:val="18"/>
                      <w:szCs w:val="16"/>
                    </w:rPr>
                    <w:t>dueDt</w:t>
                  </w:r>
                </w:p>
              </w:tc>
              <w:tc>
                <w:tcPr>
                  <w:tcW w:w="1185" w:type="dxa"/>
                  <w:tcBorders>
                    <w:top w:val="single" w:sz="4" w:space="0" w:color="auto"/>
                    <w:left w:val="single" w:sz="4" w:space="0" w:color="auto"/>
                    <w:bottom w:val="single" w:sz="4" w:space="0" w:color="auto"/>
                    <w:right w:val="single" w:sz="4" w:space="0" w:color="auto"/>
                  </w:tcBorders>
                  <w:hideMark/>
                </w:tcPr>
                <w:p w14:paraId="0D8FB26F" w14:textId="77777777" w:rsidR="009F2933" w:rsidRDefault="009F2933" w:rsidP="008806C5">
                  <w:pPr>
                    <w:rPr>
                      <w:sz w:val="18"/>
                      <w:szCs w:val="16"/>
                    </w:rPr>
                  </w:pPr>
                  <w:r>
                    <w:rPr>
                      <w:sz w:val="18"/>
                      <w:szCs w:val="16"/>
                    </w:rPr>
                    <w:t>date</w:t>
                  </w:r>
                </w:p>
              </w:tc>
              <w:tc>
                <w:tcPr>
                  <w:tcW w:w="2976" w:type="dxa"/>
                  <w:tcBorders>
                    <w:top w:val="single" w:sz="4" w:space="0" w:color="auto"/>
                    <w:left w:val="single" w:sz="4" w:space="0" w:color="auto"/>
                    <w:bottom w:val="single" w:sz="4" w:space="0" w:color="auto"/>
                    <w:right w:val="single" w:sz="4" w:space="0" w:color="auto"/>
                  </w:tcBorders>
                  <w:hideMark/>
                </w:tcPr>
                <w:p w14:paraId="5CBD1634" w14:textId="77777777" w:rsidR="009F2933" w:rsidRDefault="009F2933" w:rsidP="008806C5">
                  <w:pPr>
                    <w:rPr>
                      <w:sz w:val="18"/>
                      <w:szCs w:val="16"/>
                    </w:rPr>
                  </w:pPr>
                  <w:r>
                    <w:rPr>
                      <w:sz w:val="18"/>
                      <w:szCs w:val="16"/>
                    </w:rPr>
                    <w:t>Date payment due</w:t>
                  </w:r>
                </w:p>
              </w:tc>
              <w:tc>
                <w:tcPr>
                  <w:tcW w:w="2780" w:type="dxa"/>
                  <w:tcBorders>
                    <w:top w:val="single" w:sz="4" w:space="0" w:color="auto"/>
                    <w:left w:val="single" w:sz="4" w:space="0" w:color="auto"/>
                    <w:bottom w:val="single" w:sz="4" w:space="0" w:color="auto"/>
                    <w:right w:val="single" w:sz="4" w:space="0" w:color="auto"/>
                  </w:tcBorders>
                  <w:hideMark/>
                </w:tcPr>
                <w:p w14:paraId="5D09A67A" w14:textId="77777777" w:rsidR="009F2933" w:rsidRDefault="009F2933" w:rsidP="008806C5">
                  <w:pPr>
                    <w:rPr>
                      <w:sz w:val="18"/>
                      <w:szCs w:val="16"/>
                    </w:rPr>
                  </w:pPr>
                  <w:r>
                    <w:rPr>
                      <w:sz w:val="18"/>
                      <w:szCs w:val="16"/>
                    </w:rPr>
                    <w:t>2013-06-14T00:00:00</w:t>
                  </w:r>
                </w:p>
              </w:tc>
            </w:tr>
            <w:tr w:rsidR="009F2933" w14:paraId="2F30643B"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19CF0F3C" w14:textId="77777777" w:rsidR="009F2933" w:rsidRDefault="009F2933" w:rsidP="008806C5">
                  <w:pPr>
                    <w:rPr>
                      <w:sz w:val="18"/>
                      <w:szCs w:val="16"/>
                    </w:rPr>
                  </w:pPr>
                  <w:r>
                    <w:rPr>
                      <w:sz w:val="18"/>
                      <w:szCs w:val="16"/>
                    </w:rPr>
                    <w:t>pastDueAmt</w:t>
                  </w:r>
                </w:p>
              </w:tc>
              <w:tc>
                <w:tcPr>
                  <w:tcW w:w="1185" w:type="dxa"/>
                  <w:tcBorders>
                    <w:top w:val="single" w:sz="4" w:space="0" w:color="auto"/>
                    <w:left w:val="single" w:sz="4" w:space="0" w:color="auto"/>
                    <w:bottom w:val="single" w:sz="4" w:space="0" w:color="auto"/>
                    <w:right w:val="single" w:sz="4" w:space="0" w:color="auto"/>
                  </w:tcBorders>
                  <w:hideMark/>
                </w:tcPr>
                <w:p w14:paraId="37882B64" w14:textId="77777777" w:rsidR="009F2933" w:rsidRDefault="009F2933" w:rsidP="008806C5">
                  <w:pPr>
                    <w:rPr>
                      <w:sz w:val="18"/>
                      <w:szCs w:val="16"/>
                    </w:rPr>
                  </w:pPr>
                  <w:r>
                    <w:rPr>
                      <w:sz w:val="18"/>
                      <w:szCs w:val="16"/>
                    </w:rPr>
                    <w:t>double</w:t>
                  </w:r>
                </w:p>
              </w:tc>
              <w:tc>
                <w:tcPr>
                  <w:tcW w:w="2976" w:type="dxa"/>
                  <w:tcBorders>
                    <w:top w:val="single" w:sz="4" w:space="0" w:color="auto"/>
                    <w:left w:val="single" w:sz="4" w:space="0" w:color="auto"/>
                    <w:bottom w:val="single" w:sz="4" w:space="0" w:color="auto"/>
                    <w:right w:val="single" w:sz="4" w:space="0" w:color="auto"/>
                  </w:tcBorders>
                  <w:hideMark/>
                </w:tcPr>
                <w:p w14:paraId="7DF576D0" w14:textId="77777777" w:rsidR="009F2933" w:rsidRDefault="009F2933" w:rsidP="008806C5">
                  <w:pPr>
                    <w:rPr>
                      <w:sz w:val="18"/>
                      <w:szCs w:val="16"/>
                    </w:rPr>
                  </w:pPr>
                  <w:r>
                    <w:rPr>
                      <w:sz w:val="18"/>
                      <w:szCs w:val="16"/>
                    </w:rPr>
                    <w:t>Amount past due</w:t>
                  </w:r>
                </w:p>
              </w:tc>
              <w:tc>
                <w:tcPr>
                  <w:tcW w:w="2780" w:type="dxa"/>
                  <w:tcBorders>
                    <w:top w:val="single" w:sz="4" w:space="0" w:color="auto"/>
                    <w:left w:val="single" w:sz="4" w:space="0" w:color="auto"/>
                    <w:bottom w:val="single" w:sz="4" w:space="0" w:color="auto"/>
                    <w:right w:val="single" w:sz="4" w:space="0" w:color="auto"/>
                  </w:tcBorders>
                  <w:hideMark/>
                </w:tcPr>
                <w:p w14:paraId="4CDC0173" w14:textId="77777777" w:rsidR="009F2933" w:rsidRDefault="009F2933" w:rsidP="008806C5">
                  <w:pPr>
                    <w:rPr>
                      <w:sz w:val="18"/>
                      <w:szCs w:val="16"/>
                    </w:rPr>
                  </w:pPr>
                  <w:r>
                    <w:rPr>
                      <w:sz w:val="18"/>
                      <w:szCs w:val="16"/>
                    </w:rPr>
                    <w:t>37.5</w:t>
                  </w:r>
                </w:p>
              </w:tc>
            </w:tr>
            <w:tr w:rsidR="009F2933" w14:paraId="485A5522"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6E8201E6" w14:textId="77777777" w:rsidR="009F2933" w:rsidRDefault="009F2933" w:rsidP="008806C5">
                  <w:pPr>
                    <w:rPr>
                      <w:sz w:val="18"/>
                      <w:szCs w:val="16"/>
                    </w:rPr>
                  </w:pPr>
                  <w:r>
                    <w:rPr>
                      <w:sz w:val="18"/>
                      <w:szCs w:val="16"/>
                    </w:rPr>
                    <w:t>lastPaymentAmt</w:t>
                  </w:r>
                </w:p>
              </w:tc>
              <w:tc>
                <w:tcPr>
                  <w:tcW w:w="1185" w:type="dxa"/>
                  <w:tcBorders>
                    <w:top w:val="single" w:sz="4" w:space="0" w:color="auto"/>
                    <w:left w:val="single" w:sz="4" w:space="0" w:color="auto"/>
                    <w:bottom w:val="single" w:sz="4" w:space="0" w:color="auto"/>
                    <w:right w:val="single" w:sz="4" w:space="0" w:color="auto"/>
                  </w:tcBorders>
                  <w:hideMark/>
                </w:tcPr>
                <w:p w14:paraId="0C8FC5ED" w14:textId="77777777" w:rsidR="009F2933" w:rsidRDefault="009F2933" w:rsidP="008806C5">
                  <w:pPr>
                    <w:rPr>
                      <w:sz w:val="18"/>
                      <w:szCs w:val="16"/>
                    </w:rPr>
                  </w:pPr>
                  <w:r>
                    <w:rPr>
                      <w:sz w:val="18"/>
                      <w:szCs w:val="16"/>
                    </w:rPr>
                    <w:t>double</w:t>
                  </w:r>
                </w:p>
              </w:tc>
              <w:tc>
                <w:tcPr>
                  <w:tcW w:w="2976" w:type="dxa"/>
                  <w:tcBorders>
                    <w:top w:val="single" w:sz="4" w:space="0" w:color="auto"/>
                    <w:left w:val="single" w:sz="4" w:space="0" w:color="auto"/>
                    <w:bottom w:val="single" w:sz="4" w:space="0" w:color="auto"/>
                    <w:right w:val="single" w:sz="4" w:space="0" w:color="auto"/>
                  </w:tcBorders>
                  <w:hideMark/>
                </w:tcPr>
                <w:p w14:paraId="02A8C1D5" w14:textId="77777777" w:rsidR="009F2933" w:rsidRDefault="009F2933" w:rsidP="008806C5">
                  <w:pPr>
                    <w:rPr>
                      <w:sz w:val="18"/>
                      <w:szCs w:val="16"/>
                    </w:rPr>
                  </w:pPr>
                  <w:r>
                    <w:rPr>
                      <w:sz w:val="18"/>
                      <w:szCs w:val="16"/>
                    </w:rPr>
                    <w:t>Amount of last payment</w:t>
                  </w:r>
                </w:p>
              </w:tc>
              <w:tc>
                <w:tcPr>
                  <w:tcW w:w="2780" w:type="dxa"/>
                  <w:tcBorders>
                    <w:top w:val="single" w:sz="4" w:space="0" w:color="auto"/>
                    <w:left w:val="single" w:sz="4" w:space="0" w:color="auto"/>
                    <w:bottom w:val="single" w:sz="4" w:space="0" w:color="auto"/>
                    <w:right w:val="single" w:sz="4" w:space="0" w:color="auto"/>
                  </w:tcBorders>
                  <w:hideMark/>
                </w:tcPr>
                <w:p w14:paraId="1F20CCB7" w14:textId="77777777" w:rsidR="009F2933" w:rsidRDefault="009F2933" w:rsidP="008806C5">
                  <w:pPr>
                    <w:rPr>
                      <w:sz w:val="18"/>
                      <w:szCs w:val="16"/>
                    </w:rPr>
                  </w:pPr>
                  <w:r>
                    <w:rPr>
                      <w:sz w:val="18"/>
                      <w:szCs w:val="16"/>
                    </w:rPr>
                    <w:t>23.45</w:t>
                  </w:r>
                </w:p>
              </w:tc>
            </w:tr>
            <w:tr w:rsidR="009F2933" w14:paraId="0B8D79AC"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4C80E33A" w14:textId="77777777" w:rsidR="009F2933" w:rsidRDefault="009F2933" w:rsidP="008806C5">
                  <w:pPr>
                    <w:rPr>
                      <w:sz w:val="18"/>
                      <w:szCs w:val="16"/>
                    </w:rPr>
                  </w:pPr>
                  <w:r>
                    <w:rPr>
                      <w:sz w:val="18"/>
                      <w:szCs w:val="16"/>
                    </w:rPr>
                    <w:t>lastPaymentDt</w:t>
                  </w:r>
                </w:p>
              </w:tc>
              <w:tc>
                <w:tcPr>
                  <w:tcW w:w="1185" w:type="dxa"/>
                  <w:tcBorders>
                    <w:top w:val="single" w:sz="4" w:space="0" w:color="auto"/>
                    <w:left w:val="single" w:sz="4" w:space="0" w:color="auto"/>
                    <w:bottom w:val="single" w:sz="4" w:space="0" w:color="auto"/>
                    <w:right w:val="single" w:sz="4" w:space="0" w:color="auto"/>
                  </w:tcBorders>
                  <w:hideMark/>
                </w:tcPr>
                <w:p w14:paraId="0799F4CD" w14:textId="77777777" w:rsidR="009F2933" w:rsidRDefault="009F2933" w:rsidP="008806C5">
                  <w:pPr>
                    <w:rPr>
                      <w:sz w:val="18"/>
                      <w:szCs w:val="16"/>
                    </w:rPr>
                  </w:pPr>
                  <w:r>
                    <w:rPr>
                      <w:sz w:val="18"/>
                      <w:szCs w:val="16"/>
                    </w:rPr>
                    <w:t>date</w:t>
                  </w:r>
                </w:p>
              </w:tc>
              <w:tc>
                <w:tcPr>
                  <w:tcW w:w="2976" w:type="dxa"/>
                  <w:tcBorders>
                    <w:top w:val="single" w:sz="4" w:space="0" w:color="auto"/>
                    <w:left w:val="single" w:sz="4" w:space="0" w:color="auto"/>
                    <w:bottom w:val="single" w:sz="4" w:space="0" w:color="auto"/>
                    <w:right w:val="single" w:sz="4" w:space="0" w:color="auto"/>
                  </w:tcBorders>
                  <w:hideMark/>
                </w:tcPr>
                <w:p w14:paraId="38510FF3" w14:textId="77777777" w:rsidR="009F2933" w:rsidRDefault="009F2933" w:rsidP="008806C5">
                  <w:pPr>
                    <w:rPr>
                      <w:sz w:val="18"/>
                      <w:szCs w:val="16"/>
                    </w:rPr>
                  </w:pPr>
                  <w:r>
                    <w:rPr>
                      <w:sz w:val="18"/>
                      <w:szCs w:val="16"/>
                    </w:rPr>
                    <w:t>Date of last payment</w:t>
                  </w:r>
                </w:p>
              </w:tc>
              <w:tc>
                <w:tcPr>
                  <w:tcW w:w="2780" w:type="dxa"/>
                  <w:tcBorders>
                    <w:top w:val="single" w:sz="4" w:space="0" w:color="auto"/>
                    <w:left w:val="single" w:sz="4" w:space="0" w:color="auto"/>
                    <w:bottom w:val="single" w:sz="4" w:space="0" w:color="auto"/>
                    <w:right w:val="single" w:sz="4" w:space="0" w:color="auto"/>
                  </w:tcBorders>
                  <w:hideMark/>
                </w:tcPr>
                <w:p w14:paraId="18DDAEF4" w14:textId="77777777" w:rsidR="009F2933" w:rsidRDefault="009F2933" w:rsidP="008806C5">
                  <w:pPr>
                    <w:rPr>
                      <w:sz w:val="18"/>
                      <w:szCs w:val="16"/>
                    </w:rPr>
                  </w:pPr>
                  <w:r>
                    <w:rPr>
                      <w:sz w:val="18"/>
                      <w:szCs w:val="16"/>
                    </w:rPr>
                    <w:t>2013-06-14T00:00:00</w:t>
                  </w:r>
                </w:p>
              </w:tc>
            </w:tr>
            <w:tr w:rsidR="009F2933" w14:paraId="61083914"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4D816359" w14:textId="77777777" w:rsidR="009F2933" w:rsidRDefault="009F2933" w:rsidP="008806C5">
                  <w:pPr>
                    <w:rPr>
                      <w:sz w:val="18"/>
                      <w:szCs w:val="16"/>
                    </w:rPr>
                  </w:pPr>
                  <w:r>
                    <w:rPr>
                      <w:sz w:val="18"/>
                      <w:szCs w:val="16"/>
                    </w:rPr>
                    <w:lastRenderedPageBreak/>
                    <w:t>hasSpendingLimitInd</w:t>
                  </w:r>
                </w:p>
              </w:tc>
              <w:tc>
                <w:tcPr>
                  <w:tcW w:w="1185" w:type="dxa"/>
                  <w:tcBorders>
                    <w:top w:val="single" w:sz="4" w:space="0" w:color="auto"/>
                    <w:left w:val="single" w:sz="4" w:space="0" w:color="auto"/>
                    <w:bottom w:val="single" w:sz="4" w:space="0" w:color="auto"/>
                    <w:right w:val="single" w:sz="4" w:space="0" w:color="auto"/>
                  </w:tcBorders>
                  <w:hideMark/>
                </w:tcPr>
                <w:p w14:paraId="77CD1915" w14:textId="77777777" w:rsidR="009F2933" w:rsidRDefault="009F2933" w:rsidP="008806C5">
                  <w:pPr>
                    <w:rPr>
                      <w:sz w:val="18"/>
                      <w:szCs w:val="16"/>
                    </w:rPr>
                  </w:pPr>
                  <w:r>
                    <w:rPr>
                      <w:sz w:val="18"/>
                      <w:szCs w:val="16"/>
                    </w:rPr>
                    <w:t>boolean</w:t>
                  </w:r>
                </w:p>
              </w:tc>
              <w:tc>
                <w:tcPr>
                  <w:tcW w:w="2976" w:type="dxa"/>
                  <w:tcBorders>
                    <w:top w:val="single" w:sz="4" w:space="0" w:color="auto"/>
                    <w:left w:val="single" w:sz="4" w:space="0" w:color="auto"/>
                    <w:bottom w:val="single" w:sz="4" w:space="0" w:color="auto"/>
                    <w:right w:val="single" w:sz="4" w:space="0" w:color="auto"/>
                  </w:tcBorders>
                  <w:hideMark/>
                </w:tcPr>
                <w:p w14:paraId="12482CF9" w14:textId="77777777" w:rsidR="009F2933" w:rsidRDefault="009F2933" w:rsidP="008806C5">
                  <w:pPr>
                    <w:rPr>
                      <w:sz w:val="18"/>
                      <w:szCs w:val="16"/>
                    </w:rPr>
                  </w:pPr>
                  <w:r>
                    <w:rPr>
                      <w:sz w:val="18"/>
                      <w:szCs w:val="16"/>
                    </w:rPr>
                    <w:t>Is account on spending limit program</w:t>
                  </w:r>
                </w:p>
              </w:tc>
              <w:tc>
                <w:tcPr>
                  <w:tcW w:w="2780" w:type="dxa"/>
                  <w:tcBorders>
                    <w:top w:val="single" w:sz="4" w:space="0" w:color="auto"/>
                    <w:left w:val="single" w:sz="4" w:space="0" w:color="auto"/>
                    <w:bottom w:val="single" w:sz="4" w:space="0" w:color="auto"/>
                    <w:right w:val="single" w:sz="4" w:space="0" w:color="auto"/>
                  </w:tcBorders>
                  <w:hideMark/>
                </w:tcPr>
                <w:p w14:paraId="75F2071F" w14:textId="77777777" w:rsidR="009F2933" w:rsidRDefault="009F2933" w:rsidP="008806C5">
                  <w:pPr>
                    <w:rPr>
                      <w:sz w:val="18"/>
                      <w:szCs w:val="16"/>
                    </w:rPr>
                  </w:pPr>
                  <w:r>
                    <w:rPr>
                      <w:sz w:val="18"/>
                      <w:szCs w:val="16"/>
                    </w:rPr>
                    <w:t>Y, N</w:t>
                  </w:r>
                </w:p>
              </w:tc>
            </w:tr>
            <w:tr w:rsidR="009F2933" w14:paraId="709BF426" w14:textId="77777777" w:rsidTr="008806C5">
              <w:tc>
                <w:tcPr>
                  <w:tcW w:w="1741" w:type="dxa"/>
                  <w:tcBorders>
                    <w:top w:val="single" w:sz="4" w:space="0" w:color="auto"/>
                    <w:left w:val="single" w:sz="4" w:space="0" w:color="auto"/>
                    <w:bottom w:val="single" w:sz="4" w:space="0" w:color="auto"/>
                    <w:right w:val="single" w:sz="4" w:space="0" w:color="auto"/>
                  </w:tcBorders>
                  <w:hideMark/>
                </w:tcPr>
                <w:p w14:paraId="1382A82F" w14:textId="77777777" w:rsidR="009F2933" w:rsidRDefault="009F2933" w:rsidP="008806C5">
                  <w:pPr>
                    <w:rPr>
                      <w:sz w:val="18"/>
                      <w:szCs w:val="16"/>
                    </w:rPr>
                  </w:pPr>
                  <w:r>
                    <w:rPr>
                      <w:sz w:val="18"/>
                      <w:szCs w:val="16"/>
                    </w:rPr>
                    <w:t>spendingLimitAmt</w:t>
                  </w:r>
                </w:p>
              </w:tc>
              <w:tc>
                <w:tcPr>
                  <w:tcW w:w="1185" w:type="dxa"/>
                  <w:tcBorders>
                    <w:top w:val="single" w:sz="4" w:space="0" w:color="auto"/>
                    <w:left w:val="single" w:sz="4" w:space="0" w:color="auto"/>
                    <w:bottom w:val="single" w:sz="4" w:space="0" w:color="auto"/>
                    <w:right w:val="single" w:sz="4" w:space="0" w:color="auto"/>
                  </w:tcBorders>
                  <w:hideMark/>
                </w:tcPr>
                <w:p w14:paraId="167AC67A" w14:textId="77777777" w:rsidR="009F2933" w:rsidRDefault="009F2933" w:rsidP="008806C5">
                  <w:pPr>
                    <w:rPr>
                      <w:sz w:val="18"/>
                      <w:szCs w:val="16"/>
                    </w:rPr>
                  </w:pPr>
                  <w:r>
                    <w:rPr>
                      <w:sz w:val="18"/>
                      <w:szCs w:val="16"/>
                    </w:rPr>
                    <w:t>Int</w:t>
                  </w:r>
                </w:p>
              </w:tc>
              <w:tc>
                <w:tcPr>
                  <w:tcW w:w="2976" w:type="dxa"/>
                  <w:tcBorders>
                    <w:top w:val="single" w:sz="4" w:space="0" w:color="auto"/>
                    <w:left w:val="single" w:sz="4" w:space="0" w:color="auto"/>
                    <w:bottom w:val="single" w:sz="4" w:space="0" w:color="auto"/>
                    <w:right w:val="single" w:sz="4" w:space="0" w:color="auto"/>
                  </w:tcBorders>
                  <w:hideMark/>
                </w:tcPr>
                <w:p w14:paraId="7F1D0105" w14:textId="77777777" w:rsidR="009F2933" w:rsidRDefault="009F2933" w:rsidP="008806C5">
                  <w:pPr>
                    <w:rPr>
                      <w:sz w:val="18"/>
                      <w:szCs w:val="16"/>
                    </w:rPr>
                  </w:pPr>
                  <w:r>
                    <w:rPr>
                      <w:sz w:val="18"/>
                      <w:szCs w:val="16"/>
                    </w:rPr>
                    <w:t>Spending limit cap</w:t>
                  </w:r>
                </w:p>
              </w:tc>
              <w:tc>
                <w:tcPr>
                  <w:tcW w:w="2780" w:type="dxa"/>
                  <w:tcBorders>
                    <w:top w:val="single" w:sz="4" w:space="0" w:color="auto"/>
                    <w:left w:val="single" w:sz="4" w:space="0" w:color="auto"/>
                    <w:bottom w:val="single" w:sz="4" w:space="0" w:color="auto"/>
                    <w:right w:val="single" w:sz="4" w:space="0" w:color="auto"/>
                  </w:tcBorders>
                  <w:hideMark/>
                </w:tcPr>
                <w:p w14:paraId="16BD20B1" w14:textId="77777777" w:rsidR="009F2933" w:rsidRDefault="009F2933" w:rsidP="008806C5">
                  <w:pPr>
                    <w:rPr>
                      <w:sz w:val="18"/>
                      <w:szCs w:val="16"/>
                    </w:rPr>
                  </w:pPr>
                  <w:r>
                    <w:rPr>
                      <w:sz w:val="18"/>
                      <w:szCs w:val="16"/>
                    </w:rPr>
                    <w:t>200</w:t>
                  </w:r>
                </w:p>
              </w:tc>
            </w:tr>
            <w:tr w:rsidR="009F2933" w14:paraId="310955B6" w14:textId="77777777" w:rsidTr="008806C5">
              <w:tc>
                <w:tcPr>
                  <w:tcW w:w="1741" w:type="dxa"/>
                  <w:tcBorders>
                    <w:top w:val="single" w:sz="4" w:space="0" w:color="auto"/>
                    <w:left w:val="single" w:sz="4" w:space="0" w:color="auto"/>
                    <w:bottom w:val="single" w:sz="4" w:space="0" w:color="auto"/>
                    <w:right w:val="single" w:sz="4" w:space="0" w:color="auto"/>
                  </w:tcBorders>
                </w:tcPr>
                <w:p w14:paraId="29F24B72" w14:textId="77777777" w:rsidR="009F2933" w:rsidRDefault="009F2933" w:rsidP="008806C5">
                  <w:pPr>
                    <w:rPr>
                      <w:sz w:val="18"/>
                      <w:szCs w:val="16"/>
                    </w:rPr>
                  </w:pPr>
                  <w:r>
                    <w:rPr>
                      <w:sz w:val="18"/>
                      <w:szCs w:val="16"/>
                    </w:rPr>
                    <w:t>maxDebitAmt</w:t>
                  </w:r>
                </w:p>
              </w:tc>
              <w:tc>
                <w:tcPr>
                  <w:tcW w:w="1185" w:type="dxa"/>
                  <w:tcBorders>
                    <w:top w:val="single" w:sz="4" w:space="0" w:color="auto"/>
                    <w:left w:val="single" w:sz="4" w:space="0" w:color="auto"/>
                    <w:bottom w:val="single" w:sz="4" w:space="0" w:color="auto"/>
                    <w:right w:val="single" w:sz="4" w:space="0" w:color="auto"/>
                  </w:tcBorders>
                </w:tcPr>
                <w:p w14:paraId="4F450EC8" w14:textId="77777777" w:rsidR="009F2933" w:rsidRDefault="009F2933" w:rsidP="008806C5">
                  <w:pPr>
                    <w:rPr>
                      <w:sz w:val="18"/>
                      <w:szCs w:val="16"/>
                    </w:rPr>
                  </w:pPr>
                  <w:r>
                    <w:rPr>
                      <w:sz w:val="18"/>
                      <w:szCs w:val="16"/>
                    </w:rPr>
                    <w:t>double</w:t>
                  </w:r>
                </w:p>
              </w:tc>
              <w:tc>
                <w:tcPr>
                  <w:tcW w:w="2976" w:type="dxa"/>
                  <w:tcBorders>
                    <w:top w:val="single" w:sz="4" w:space="0" w:color="auto"/>
                    <w:left w:val="single" w:sz="4" w:space="0" w:color="auto"/>
                    <w:bottom w:val="single" w:sz="4" w:space="0" w:color="auto"/>
                    <w:right w:val="single" w:sz="4" w:space="0" w:color="auto"/>
                  </w:tcBorders>
                </w:tcPr>
                <w:p w14:paraId="2754FB9B" w14:textId="77777777" w:rsidR="009F2933" w:rsidRDefault="009F2933" w:rsidP="008806C5">
                  <w:pPr>
                    <w:rPr>
                      <w:sz w:val="18"/>
                      <w:szCs w:val="16"/>
                    </w:rPr>
                  </w:pPr>
                  <w:r>
                    <w:rPr>
                      <w:sz w:val="18"/>
                      <w:szCs w:val="16"/>
                    </w:rPr>
                    <w:t>Maximum amount to withdraw – WLN only (v2.1)</w:t>
                  </w:r>
                </w:p>
              </w:tc>
              <w:tc>
                <w:tcPr>
                  <w:tcW w:w="2780" w:type="dxa"/>
                  <w:tcBorders>
                    <w:top w:val="single" w:sz="4" w:space="0" w:color="auto"/>
                    <w:left w:val="single" w:sz="4" w:space="0" w:color="auto"/>
                    <w:bottom w:val="single" w:sz="4" w:space="0" w:color="auto"/>
                    <w:right w:val="single" w:sz="4" w:space="0" w:color="auto"/>
                  </w:tcBorders>
                </w:tcPr>
                <w:p w14:paraId="024520D6" w14:textId="77777777" w:rsidR="009F2933" w:rsidRDefault="009F2933" w:rsidP="008806C5">
                  <w:pPr>
                    <w:rPr>
                      <w:sz w:val="18"/>
                      <w:szCs w:val="16"/>
                    </w:rPr>
                  </w:pPr>
                  <w:r>
                    <w:rPr>
                      <w:sz w:val="18"/>
                      <w:szCs w:val="16"/>
                    </w:rPr>
                    <w:t>100.00</w:t>
                  </w:r>
                </w:p>
              </w:tc>
            </w:tr>
          </w:tbl>
          <w:p w14:paraId="4E29E1CA" w14:textId="77777777" w:rsidR="009F2933" w:rsidRDefault="009F2933" w:rsidP="008806C5">
            <w:pPr>
              <w:rPr>
                <w:sz w:val="18"/>
                <w:szCs w:val="16"/>
              </w:rPr>
            </w:pPr>
          </w:p>
          <w:p w14:paraId="37C7D57B" w14:textId="77777777" w:rsidR="009F2933" w:rsidRDefault="009F2933" w:rsidP="008806C5">
            <w:pPr>
              <w:rPr>
                <w:sz w:val="18"/>
                <w:szCs w:val="16"/>
              </w:rPr>
            </w:pPr>
            <w:r>
              <w:rPr>
                <w:sz w:val="18"/>
                <w:szCs w:val="16"/>
              </w:rPr>
              <w:t>Example:</w:t>
            </w:r>
          </w:p>
          <w:p w14:paraId="08559406" w14:textId="77777777" w:rsidR="009F2933" w:rsidRDefault="009F2933" w:rsidP="008806C5">
            <w:pPr>
              <w:rPr>
                <w:sz w:val="18"/>
                <w:szCs w:val="16"/>
              </w:rPr>
            </w:pPr>
          </w:p>
          <w:p w14:paraId="561C5078" w14:textId="77777777" w:rsidR="009F2933" w:rsidRDefault="009F2933" w:rsidP="008806C5">
            <w:pPr>
              <w:rPr>
                <w:rFonts w:ascii="Lucida Console" w:hAnsi="Lucida Console"/>
                <w:sz w:val="16"/>
                <w:szCs w:val="16"/>
              </w:rPr>
            </w:pPr>
            <w:r>
              <w:rPr>
                <w:rFonts w:ascii="Lucida Console" w:hAnsi="Lucida Console"/>
                <w:sz w:val="16"/>
                <w:szCs w:val="16"/>
              </w:rPr>
              <w:t>{</w:t>
            </w:r>
          </w:p>
          <w:p w14:paraId="1747DE78" w14:textId="77777777" w:rsidR="009F2933" w:rsidRDefault="009F2933" w:rsidP="008806C5">
            <w:pPr>
              <w:rPr>
                <w:rFonts w:ascii="Lucida Console" w:hAnsi="Lucida Console"/>
                <w:sz w:val="16"/>
                <w:szCs w:val="16"/>
              </w:rPr>
            </w:pPr>
            <w:r>
              <w:rPr>
                <w:rFonts w:ascii="Lucida Console" w:hAnsi="Lucida Console"/>
                <w:sz w:val="16"/>
                <w:szCs w:val="16"/>
              </w:rPr>
              <w:t xml:space="preserve">  "accountNum": "22478864",</w:t>
            </w:r>
          </w:p>
          <w:p w14:paraId="3B2E5106" w14:textId="77777777" w:rsidR="009F2933" w:rsidRDefault="009F2933" w:rsidP="008806C5">
            <w:pPr>
              <w:rPr>
                <w:rFonts w:ascii="Lucida Console" w:hAnsi="Lucida Console"/>
                <w:sz w:val="16"/>
                <w:szCs w:val="16"/>
              </w:rPr>
            </w:pPr>
            <w:r>
              <w:rPr>
                <w:rFonts w:ascii="Lucida Console" w:hAnsi="Lucida Console"/>
                <w:sz w:val="16"/>
                <w:szCs w:val="16"/>
              </w:rPr>
              <w:t xml:space="preserve">  "billCycleInfo": {</w:t>
            </w:r>
          </w:p>
          <w:p w14:paraId="7AE72C31" w14:textId="77777777" w:rsidR="009F2933" w:rsidRDefault="009F2933" w:rsidP="008806C5">
            <w:pPr>
              <w:rPr>
                <w:rFonts w:ascii="Lucida Console" w:hAnsi="Lucida Console"/>
                <w:sz w:val="16"/>
                <w:szCs w:val="16"/>
              </w:rPr>
            </w:pPr>
            <w:r>
              <w:rPr>
                <w:rFonts w:ascii="Lucida Console" w:hAnsi="Lucida Console"/>
                <w:sz w:val="16"/>
                <w:szCs w:val="16"/>
              </w:rPr>
              <w:t xml:space="preserve">    "endDt": "2013-06-09T08:50:44",</w:t>
            </w:r>
          </w:p>
          <w:p w14:paraId="11974BEA" w14:textId="77777777" w:rsidR="009F2933" w:rsidRDefault="009F2933" w:rsidP="008806C5">
            <w:pPr>
              <w:rPr>
                <w:rFonts w:ascii="Lucida Console" w:hAnsi="Lucida Console"/>
                <w:sz w:val="16"/>
                <w:szCs w:val="16"/>
              </w:rPr>
            </w:pPr>
            <w:r>
              <w:rPr>
                <w:rFonts w:ascii="Lucida Console" w:hAnsi="Lucida Console"/>
                <w:sz w:val="16"/>
                <w:szCs w:val="16"/>
              </w:rPr>
              <w:t xml:space="preserve">    "startDt": "2013-05-10T08:50:44",</w:t>
            </w:r>
          </w:p>
          <w:p w14:paraId="74480A13" w14:textId="77777777" w:rsidR="009F2933" w:rsidRDefault="009F2933" w:rsidP="008806C5">
            <w:pPr>
              <w:rPr>
                <w:rFonts w:ascii="Lucida Console" w:hAnsi="Lucida Console"/>
                <w:sz w:val="16"/>
                <w:szCs w:val="16"/>
              </w:rPr>
            </w:pPr>
            <w:r>
              <w:rPr>
                <w:rFonts w:ascii="Lucida Console" w:hAnsi="Lucida Console"/>
                <w:sz w:val="16"/>
                <w:szCs w:val="16"/>
              </w:rPr>
              <w:t xml:space="preserve">    "endDateTxt": null,</w:t>
            </w:r>
          </w:p>
          <w:p w14:paraId="0AB77257" w14:textId="77777777" w:rsidR="009F2933" w:rsidRDefault="009F2933" w:rsidP="008806C5">
            <w:pPr>
              <w:rPr>
                <w:rFonts w:ascii="Lucida Console" w:hAnsi="Lucida Console"/>
                <w:sz w:val="16"/>
                <w:szCs w:val="16"/>
              </w:rPr>
            </w:pPr>
            <w:r>
              <w:rPr>
                <w:rFonts w:ascii="Lucida Console" w:hAnsi="Lucida Console"/>
                <w:sz w:val="16"/>
                <w:szCs w:val="16"/>
              </w:rPr>
              <w:t xml:space="preserve">    "startDateTxt": null,</w:t>
            </w:r>
          </w:p>
          <w:p w14:paraId="3AAA3BC3" w14:textId="77777777" w:rsidR="009F2933" w:rsidRDefault="009F2933" w:rsidP="008806C5">
            <w:pPr>
              <w:rPr>
                <w:rFonts w:ascii="Lucida Console" w:hAnsi="Lucida Console"/>
                <w:sz w:val="16"/>
                <w:szCs w:val="16"/>
              </w:rPr>
            </w:pPr>
            <w:r>
              <w:rPr>
                <w:rFonts w:ascii="Lucida Console" w:hAnsi="Lucida Console"/>
                <w:sz w:val="16"/>
                <w:szCs w:val="16"/>
              </w:rPr>
              <w:t xml:space="preserve">    "daysElapsed": 27,</w:t>
            </w:r>
          </w:p>
          <w:p w14:paraId="2FC37E9C" w14:textId="77777777" w:rsidR="009F2933" w:rsidRDefault="009F2933" w:rsidP="008806C5">
            <w:pPr>
              <w:rPr>
                <w:rFonts w:ascii="Lucida Console" w:hAnsi="Lucida Console"/>
                <w:sz w:val="16"/>
                <w:szCs w:val="16"/>
              </w:rPr>
            </w:pPr>
            <w:r>
              <w:rPr>
                <w:rFonts w:ascii="Lucida Console" w:hAnsi="Lucida Console"/>
                <w:sz w:val="16"/>
                <w:szCs w:val="16"/>
              </w:rPr>
              <w:t xml:space="preserve">    "daysInCycle": 31,</w:t>
            </w:r>
          </w:p>
          <w:p w14:paraId="79DCE72F" w14:textId="77777777" w:rsidR="009F2933" w:rsidRDefault="009F2933" w:rsidP="008806C5">
            <w:pPr>
              <w:rPr>
                <w:rFonts w:ascii="Lucida Console" w:hAnsi="Lucida Console"/>
                <w:sz w:val="16"/>
                <w:szCs w:val="16"/>
              </w:rPr>
            </w:pPr>
            <w:r>
              <w:rPr>
                <w:rFonts w:ascii="Lucida Console" w:hAnsi="Lucida Console"/>
                <w:sz w:val="16"/>
                <w:szCs w:val="16"/>
              </w:rPr>
              <w:t xml:space="preserve">    "unitTxt": null,</w:t>
            </w:r>
          </w:p>
          <w:p w14:paraId="2A9DDEFA" w14:textId="77777777" w:rsidR="009F2933" w:rsidRDefault="009F2933" w:rsidP="008806C5">
            <w:pPr>
              <w:rPr>
                <w:rFonts w:ascii="Lucida Console" w:hAnsi="Lucida Console"/>
                <w:sz w:val="16"/>
                <w:szCs w:val="16"/>
              </w:rPr>
            </w:pPr>
            <w:r>
              <w:rPr>
                <w:rFonts w:ascii="Lucida Console" w:hAnsi="Lucida Console"/>
                <w:sz w:val="16"/>
                <w:szCs w:val="16"/>
              </w:rPr>
              <w:t xml:space="preserve">    "billCycleCd": 22,</w:t>
            </w:r>
          </w:p>
          <w:p w14:paraId="057FDBB0" w14:textId="77777777" w:rsidR="009F2933" w:rsidRDefault="009F2933" w:rsidP="008806C5">
            <w:pPr>
              <w:rPr>
                <w:rFonts w:ascii="Lucida Console" w:hAnsi="Lucida Console"/>
                <w:sz w:val="16"/>
                <w:szCs w:val="16"/>
              </w:rPr>
            </w:pPr>
            <w:r>
              <w:rPr>
                <w:rFonts w:ascii="Lucida Console" w:hAnsi="Lucida Console"/>
                <w:sz w:val="16"/>
                <w:szCs w:val="16"/>
              </w:rPr>
              <w:t xml:space="preserve">    "captionTxt": null,</w:t>
            </w:r>
          </w:p>
          <w:p w14:paraId="151BB1A0" w14:textId="77777777" w:rsidR="009F2933" w:rsidRDefault="009F2933" w:rsidP="008806C5">
            <w:pPr>
              <w:rPr>
                <w:rFonts w:ascii="Lucida Console" w:hAnsi="Lucida Console"/>
                <w:sz w:val="16"/>
                <w:szCs w:val="16"/>
              </w:rPr>
            </w:pPr>
            <w:r>
              <w:rPr>
                <w:rFonts w:ascii="Lucida Console" w:hAnsi="Lucida Console"/>
                <w:sz w:val="16"/>
                <w:szCs w:val="16"/>
              </w:rPr>
              <w:t xml:space="preserve">    "endsTxt": null</w:t>
            </w:r>
          </w:p>
          <w:p w14:paraId="627A13ED" w14:textId="77777777" w:rsidR="009F2933" w:rsidRDefault="009F2933" w:rsidP="008806C5">
            <w:pPr>
              <w:rPr>
                <w:rFonts w:ascii="Lucida Console" w:hAnsi="Lucida Console"/>
                <w:sz w:val="16"/>
                <w:szCs w:val="16"/>
              </w:rPr>
            </w:pPr>
            <w:r>
              <w:rPr>
                <w:rFonts w:ascii="Lucida Console" w:hAnsi="Lucida Console"/>
                <w:sz w:val="16"/>
                <w:szCs w:val="16"/>
              </w:rPr>
              <w:t xml:space="preserve">  },</w:t>
            </w:r>
          </w:p>
          <w:p w14:paraId="005B4BE9" w14:textId="77777777" w:rsidR="009F2933" w:rsidRDefault="009F2933" w:rsidP="008806C5">
            <w:pPr>
              <w:rPr>
                <w:rFonts w:ascii="Lucida Console" w:hAnsi="Lucida Console"/>
                <w:sz w:val="16"/>
                <w:szCs w:val="16"/>
              </w:rPr>
            </w:pPr>
            <w:r>
              <w:rPr>
                <w:rFonts w:ascii="Lucida Console" w:hAnsi="Lucida Console"/>
                <w:sz w:val="16"/>
                <w:szCs w:val="16"/>
              </w:rPr>
              <w:t xml:space="preserve">  "typeTxt": "I",</w:t>
            </w:r>
          </w:p>
          <w:p w14:paraId="497BD0D5" w14:textId="77777777" w:rsidR="009F2933" w:rsidRDefault="009F2933" w:rsidP="008806C5">
            <w:pPr>
              <w:rPr>
                <w:rFonts w:ascii="Lucida Console" w:hAnsi="Lucida Console"/>
                <w:sz w:val="16"/>
                <w:szCs w:val="16"/>
              </w:rPr>
            </w:pPr>
            <w:r>
              <w:rPr>
                <w:rFonts w:ascii="Lucida Console" w:hAnsi="Lucida Console"/>
                <w:sz w:val="16"/>
                <w:szCs w:val="16"/>
              </w:rPr>
              <w:t xml:space="preserve">  "subTypeTxt": "R",</w:t>
            </w:r>
          </w:p>
          <w:p w14:paraId="2E075525" w14:textId="77777777" w:rsidR="009F2933" w:rsidRDefault="009F2933" w:rsidP="008806C5">
            <w:pPr>
              <w:rPr>
                <w:rFonts w:ascii="Lucida Console" w:hAnsi="Lucida Console"/>
                <w:sz w:val="16"/>
                <w:szCs w:val="16"/>
              </w:rPr>
            </w:pPr>
            <w:r>
              <w:rPr>
                <w:rFonts w:ascii="Lucida Console" w:hAnsi="Lucida Console"/>
                <w:sz w:val="16"/>
                <w:szCs w:val="16"/>
              </w:rPr>
              <w:t xml:space="preserve">  "brandId": 1,</w:t>
            </w:r>
          </w:p>
          <w:p w14:paraId="6A5A4587" w14:textId="77777777" w:rsidR="009F2933" w:rsidRDefault="009F2933" w:rsidP="008806C5">
            <w:pPr>
              <w:rPr>
                <w:rFonts w:ascii="Lucida Console" w:hAnsi="Lucida Console"/>
                <w:sz w:val="16"/>
                <w:szCs w:val="16"/>
              </w:rPr>
            </w:pPr>
            <w:r>
              <w:rPr>
                <w:rFonts w:ascii="Lucida Console" w:hAnsi="Lucida Console"/>
                <w:sz w:val="16"/>
                <w:szCs w:val="16"/>
              </w:rPr>
              <w:t xml:space="preserve">  "activationDt": "2012-12-15T00:00:00",</w:t>
            </w:r>
          </w:p>
          <w:p w14:paraId="242A4B20" w14:textId="77777777" w:rsidR="009F2933" w:rsidRDefault="009F2933" w:rsidP="008806C5">
            <w:pPr>
              <w:rPr>
                <w:rFonts w:ascii="Lucida Console" w:hAnsi="Lucida Console"/>
                <w:sz w:val="16"/>
                <w:szCs w:val="16"/>
              </w:rPr>
            </w:pPr>
            <w:r>
              <w:rPr>
                <w:rFonts w:ascii="Lucida Console" w:hAnsi="Lucida Console"/>
                <w:sz w:val="16"/>
                <w:szCs w:val="16"/>
              </w:rPr>
              <w:t xml:space="preserve">  "accountStatusCd": "O",</w:t>
            </w:r>
          </w:p>
          <w:p w14:paraId="0590C081" w14:textId="77777777" w:rsidR="009F2933" w:rsidRDefault="009F2933" w:rsidP="008806C5">
            <w:pPr>
              <w:rPr>
                <w:rFonts w:ascii="Lucida Console" w:hAnsi="Lucida Console"/>
                <w:sz w:val="16"/>
                <w:szCs w:val="16"/>
              </w:rPr>
            </w:pPr>
            <w:r>
              <w:rPr>
                <w:rFonts w:ascii="Lucida Console" w:hAnsi="Lucida Console"/>
                <w:sz w:val="16"/>
                <w:szCs w:val="16"/>
              </w:rPr>
              <w:t xml:space="preserve">  "paymentMethodCd": "credit",</w:t>
            </w:r>
          </w:p>
          <w:p w14:paraId="1D35B8FB" w14:textId="77777777" w:rsidR="009F2933" w:rsidRDefault="009F2933" w:rsidP="008806C5">
            <w:pPr>
              <w:rPr>
                <w:rFonts w:ascii="Lucida Console" w:hAnsi="Lucida Console"/>
                <w:sz w:val="16"/>
                <w:szCs w:val="16"/>
              </w:rPr>
            </w:pPr>
            <w:r>
              <w:rPr>
                <w:rFonts w:ascii="Lucida Console" w:hAnsi="Lucida Console"/>
                <w:sz w:val="16"/>
                <w:szCs w:val="16"/>
              </w:rPr>
              <w:t xml:space="preserve">  "creditCardLast4Txt": "1755",</w:t>
            </w:r>
          </w:p>
          <w:p w14:paraId="31063DCA" w14:textId="77777777" w:rsidR="009F2933" w:rsidRDefault="009F2933" w:rsidP="008806C5">
            <w:pPr>
              <w:rPr>
                <w:rFonts w:ascii="Lucida Console" w:hAnsi="Lucida Console"/>
                <w:sz w:val="16"/>
                <w:szCs w:val="16"/>
              </w:rPr>
            </w:pPr>
            <w:r>
              <w:rPr>
                <w:rFonts w:ascii="Lucida Console" w:hAnsi="Lucida Console"/>
                <w:sz w:val="16"/>
                <w:szCs w:val="16"/>
              </w:rPr>
              <w:t xml:space="preserve">  "creditCardMonthTxt": "07",</w:t>
            </w:r>
          </w:p>
          <w:p w14:paraId="577D4898" w14:textId="77777777" w:rsidR="009F2933" w:rsidRDefault="009F2933" w:rsidP="008806C5">
            <w:pPr>
              <w:rPr>
                <w:rFonts w:ascii="Lucida Console" w:hAnsi="Lucida Console"/>
                <w:sz w:val="16"/>
                <w:szCs w:val="16"/>
              </w:rPr>
            </w:pPr>
            <w:r>
              <w:rPr>
                <w:rFonts w:ascii="Lucida Console" w:hAnsi="Lucida Console"/>
                <w:sz w:val="16"/>
                <w:szCs w:val="16"/>
              </w:rPr>
              <w:t xml:space="preserve">  "creditCardYearTxt": "14",</w:t>
            </w:r>
          </w:p>
          <w:p w14:paraId="7C56E3BB" w14:textId="77777777" w:rsidR="009F2933" w:rsidRDefault="009F2933" w:rsidP="008806C5">
            <w:pPr>
              <w:rPr>
                <w:rFonts w:ascii="Lucida Console" w:hAnsi="Lucida Console"/>
                <w:sz w:val="16"/>
                <w:szCs w:val="16"/>
              </w:rPr>
            </w:pPr>
            <w:r>
              <w:rPr>
                <w:rFonts w:ascii="Lucida Console" w:hAnsi="Lucida Console"/>
                <w:sz w:val="16"/>
                <w:szCs w:val="16"/>
              </w:rPr>
              <w:t xml:space="preserve">  "bankCodeTxt": null,</w:t>
            </w:r>
          </w:p>
          <w:p w14:paraId="2C6B6815" w14:textId="77777777" w:rsidR="009F2933" w:rsidRDefault="009F2933" w:rsidP="008806C5">
            <w:pPr>
              <w:rPr>
                <w:rFonts w:ascii="Lucida Console" w:hAnsi="Lucida Console"/>
                <w:sz w:val="16"/>
                <w:szCs w:val="16"/>
              </w:rPr>
            </w:pPr>
            <w:r>
              <w:rPr>
                <w:rFonts w:ascii="Lucida Console" w:hAnsi="Lucida Console"/>
                <w:sz w:val="16"/>
                <w:szCs w:val="16"/>
              </w:rPr>
              <w:t xml:space="preserve">  "bankAccountTxt": null,</w:t>
            </w:r>
          </w:p>
          <w:p w14:paraId="2F84BDE1" w14:textId="77777777" w:rsidR="009F2933" w:rsidRDefault="009F2933" w:rsidP="008806C5">
            <w:pPr>
              <w:rPr>
                <w:rFonts w:ascii="Lucida Console" w:hAnsi="Lucida Console"/>
                <w:sz w:val="16"/>
                <w:szCs w:val="16"/>
              </w:rPr>
            </w:pPr>
            <w:r>
              <w:rPr>
                <w:rFonts w:ascii="Lucida Console" w:hAnsi="Lucida Console"/>
                <w:sz w:val="16"/>
                <w:szCs w:val="16"/>
              </w:rPr>
              <w:t xml:space="preserve">  "bankTransitNumTxt": null,</w:t>
            </w:r>
          </w:p>
          <w:p w14:paraId="127528D3" w14:textId="77777777" w:rsidR="009F2933" w:rsidRDefault="009F2933" w:rsidP="008806C5">
            <w:pPr>
              <w:rPr>
                <w:rFonts w:ascii="Lucida Console" w:hAnsi="Lucida Console"/>
                <w:sz w:val="16"/>
                <w:szCs w:val="16"/>
              </w:rPr>
            </w:pPr>
            <w:r>
              <w:rPr>
                <w:rFonts w:ascii="Lucida Console" w:hAnsi="Lucida Console"/>
                <w:sz w:val="16"/>
                <w:szCs w:val="16"/>
              </w:rPr>
              <w:t xml:space="preserve">  "dueAmt": 16.95,</w:t>
            </w:r>
          </w:p>
          <w:p w14:paraId="33ABD017" w14:textId="77777777" w:rsidR="009F2933" w:rsidRDefault="009F2933" w:rsidP="008806C5">
            <w:pPr>
              <w:rPr>
                <w:rFonts w:ascii="Lucida Console" w:hAnsi="Lucida Console"/>
                <w:sz w:val="16"/>
                <w:szCs w:val="16"/>
              </w:rPr>
            </w:pPr>
            <w:r>
              <w:rPr>
                <w:rFonts w:ascii="Lucida Console" w:hAnsi="Lucida Console"/>
                <w:sz w:val="16"/>
                <w:szCs w:val="16"/>
              </w:rPr>
              <w:t xml:space="preserve">  "dueDt": "2013-07-15T00:00:00",</w:t>
            </w:r>
          </w:p>
          <w:p w14:paraId="615AC6FD" w14:textId="77777777" w:rsidR="009F2933" w:rsidRDefault="009F2933" w:rsidP="008806C5">
            <w:pPr>
              <w:rPr>
                <w:rFonts w:ascii="Lucida Console" w:hAnsi="Lucida Console"/>
                <w:sz w:val="16"/>
                <w:szCs w:val="16"/>
              </w:rPr>
            </w:pPr>
            <w:r>
              <w:rPr>
                <w:rFonts w:ascii="Lucida Console" w:hAnsi="Lucida Console"/>
                <w:sz w:val="16"/>
                <w:szCs w:val="16"/>
              </w:rPr>
              <w:t xml:space="preserve">  "pastDueAmt": 0.0,</w:t>
            </w:r>
          </w:p>
          <w:p w14:paraId="7290C06F" w14:textId="77777777" w:rsidR="009F2933" w:rsidRDefault="009F2933" w:rsidP="008806C5">
            <w:pPr>
              <w:rPr>
                <w:rFonts w:ascii="Lucida Console" w:hAnsi="Lucida Console"/>
                <w:sz w:val="16"/>
                <w:szCs w:val="16"/>
              </w:rPr>
            </w:pPr>
            <w:r>
              <w:rPr>
                <w:rFonts w:ascii="Lucida Console" w:hAnsi="Lucida Console"/>
                <w:sz w:val="16"/>
                <w:szCs w:val="16"/>
              </w:rPr>
              <w:t xml:space="preserve">  "lastPaymentAmt": 16.95,</w:t>
            </w:r>
          </w:p>
          <w:p w14:paraId="36334B13" w14:textId="77777777" w:rsidR="009F2933" w:rsidRDefault="009F2933" w:rsidP="008806C5">
            <w:pPr>
              <w:rPr>
                <w:rFonts w:ascii="Lucida Console" w:hAnsi="Lucida Console"/>
                <w:sz w:val="16"/>
                <w:szCs w:val="16"/>
              </w:rPr>
            </w:pPr>
            <w:r>
              <w:rPr>
                <w:rFonts w:ascii="Lucida Console" w:hAnsi="Lucida Console"/>
                <w:sz w:val="16"/>
                <w:szCs w:val="16"/>
              </w:rPr>
              <w:t xml:space="preserve">  "lastPaymentDt": "2013-06-18T00:00:00",</w:t>
            </w:r>
          </w:p>
          <w:p w14:paraId="68D3EF57" w14:textId="77777777" w:rsidR="009F2933" w:rsidRDefault="009F2933" w:rsidP="008806C5">
            <w:pPr>
              <w:rPr>
                <w:rFonts w:ascii="Lucida Console" w:hAnsi="Lucida Console"/>
                <w:sz w:val="16"/>
                <w:szCs w:val="16"/>
              </w:rPr>
            </w:pPr>
            <w:r>
              <w:rPr>
                <w:rFonts w:ascii="Lucida Console" w:hAnsi="Lucida Console"/>
                <w:sz w:val="16"/>
                <w:szCs w:val="16"/>
              </w:rPr>
              <w:t xml:space="preserve">  "hasSpendingLimitInd": "N",</w:t>
            </w:r>
          </w:p>
          <w:p w14:paraId="2591DBD6" w14:textId="77777777" w:rsidR="009F2933" w:rsidRDefault="009F2933" w:rsidP="008806C5">
            <w:pPr>
              <w:rPr>
                <w:rFonts w:ascii="Lucida Console" w:hAnsi="Lucida Console"/>
                <w:sz w:val="16"/>
                <w:szCs w:val="16"/>
              </w:rPr>
            </w:pPr>
            <w:r>
              <w:rPr>
                <w:rFonts w:ascii="Lucida Console" w:hAnsi="Lucida Console"/>
                <w:sz w:val="16"/>
                <w:szCs w:val="16"/>
              </w:rPr>
              <w:t xml:space="preserve">  "spendingLimitAmt": 0,</w:t>
            </w:r>
          </w:p>
          <w:p w14:paraId="67AB648D" w14:textId="77777777" w:rsidR="009F2933" w:rsidRDefault="009F2933" w:rsidP="008806C5">
            <w:pPr>
              <w:rPr>
                <w:rFonts w:ascii="Lucida Console" w:hAnsi="Lucida Console"/>
                <w:sz w:val="16"/>
                <w:szCs w:val="16"/>
              </w:rPr>
            </w:pPr>
            <w:r>
              <w:rPr>
                <w:rFonts w:ascii="Lucida Console" w:hAnsi="Lucida Console"/>
                <w:sz w:val="16"/>
                <w:szCs w:val="16"/>
              </w:rPr>
              <w:t xml:space="preserve">  "status" :</w:t>
            </w:r>
          </w:p>
          <w:p w14:paraId="353D5DD3" w14:textId="77777777" w:rsidR="009F2933" w:rsidRDefault="009F2933" w:rsidP="008806C5">
            <w:pPr>
              <w:rPr>
                <w:rFonts w:ascii="Lucida Console" w:hAnsi="Lucida Console"/>
                <w:sz w:val="16"/>
                <w:szCs w:val="16"/>
              </w:rPr>
            </w:pPr>
            <w:r>
              <w:rPr>
                <w:rFonts w:ascii="Lucida Console" w:hAnsi="Lucida Console"/>
                <w:sz w:val="16"/>
                <w:szCs w:val="16"/>
              </w:rPr>
              <w:t xml:space="preserve">   { "statusCd" : "200",</w:t>
            </w:r>
          </w:p>
          <w:p w14:paraId="0E453103" w14:textId="77777777" w:rsidR="009F2933" w:rsidRDefault="009F2933" w:rsidP="008806C5">
            <w:pPr>
              <w:rPr>
                <w:rFonts w:ascii="Lucida Console" w:hAnsi="Lucida Console"/>
                <w:sz w:val="16"/>
                <w:szCs w:val="16"/>
              </w:rPr>
            </w:pPr>
            <w:r>
              <w:rPr>
                <w:rFonts w:ascii="Lucida Console" w:hAnsi="Lucida Console"/>
                <w:sz w:val="16"/>
                <w:szCs w:val="16"/>
              </w:rPr>
              <w:t xml:space="preserve">     "statusSubCd" : null,</w:t>
            </w:r>
          </w:p>
          <w:p w14:paraId="0F75ECE6" w14:textId="77777777" w:rsidR="009F2933" w:rsidRDefault="009F2933" w:rsidP="008806C5">
            <w:pPr>
              <w:rPr>
                <w:rFonts w:ascii="Lucida Console" w:hAnsi="Lucida Console"/>
                <w:sz w:val="16"/>
                <w:szCs w:val="16"/>
              </w:rPr>
            </w:pPr>
            <w:r>
              <w:rPr>
                <w:rFonts w:ascii="Lucida Console" w:hAnsi="Lucida Console"/>
                <w:sz w:val="16"/>
                <w:szCs w:val="16"/>
              </w:rPr>
              <w:t xml:space="preserve">     "statusTxt" : "OK",</w:t>
            </w:r>
          </w:p>
          <w:p w14:paraId="3A0DFEDC" w14:textId="77777777" w:rsidR="009F2933" w:rsidRDefault="009F2933" w:rsidP="008806C5">
            <w:pPr>
              <w:rPr>
                <w:rFonts w:ascii="Lucida Console" w:hAnsi="Lucida Console"/>
                <w:sz w:val="16"/>
                <w:szCs w:val="16"/>
              </w:rPr>
            </w:pPr>
            <w:r>
              <w:rPr>
                <w:rFonts w:ascii="Lucida Console" w:hAnsi="Lucida Console"/>
                <w:sz w:val="16"/>
                <w:szCs w:val="16"/>
              </w:rPr>
              <w:t xml:space="preserve">     "systemErrorTimeStamp": null,</w:t>
            </w:r>
          </w:p>
          <w:p w14:paraId="45F70674" w14:textId="77777777" w:rsidR="009F2933" w:rsidRDefault="009F2933" w:rsidP="008806C5">
            <w:pPr>
              <w:rPr>
                <w:rFonts w:ascii="Lucida Console" w:hAnsi="Lucida Console"/>
                <w:sz w:val="16"/>
                <w:szCs w:val="16"/>
              </w:rPr>
            </w:pPr>
            <w:r>
              <w:rPr>
                <w:rFonts w:ascii="Lucida Console" w:hAnsi="Lucida Console"/>
                <w:sz w:val="16"/>
                <w:szCs w:val="16"/>
              </w:rPr>
              <w:t xml:space="preserve">     "systemErrorCd" : 0,</w:t>
            </w:r>
          </w:p>
          <w:p w14:paraId="30BF6363" w14:textId="77777777" w:rsidR="009F2933" w:rsidRDefault="009F2933" w:rsidP="008806C5">
            <w:pPr>
              <w:rPr>
                <w:rFonts w:ascii="Lucida Console" w:hAnsi="Lucida Console"/>
                <w:sz w:val="16"/>
                <w:szCs w:val="16"/>
              </w:rPr>
            </w:pPr>
            <w:r>
              <w:rPr>
                <w:rFonts w:ascii="Lucida Console" w:hAnsi="Lucida Console"/>
                <w:sz w:val="16"/>
                <w:szCs w:val="16"/>
              </w:rPr>
              <w:t xml:space="preserve">     "systemErrorTxt" : null</w:t>
            </w:r>
          </w:p>
          <w:p w14:paraId="39549F3D" w14:textId="77777777" w:rsidR="009F2933" w:rsidRDefault="009F2933" w:rsidP="008806C5">
            <w:pPr>
              <w:rPr>
                <w:rFonts w:ascii="Lucida Console" w:hAnsi="Lucida Console"/>
                <w:sz w:val="16"/>
                <w:szCs w:val="16"/>
              </w:rPr>
            </w:pPr>
            <w:r>
              <w:rPr>
                <w:rFonts w:ascii="Lucida Console" w:hAnsi="Lucida Console"/>
                <w:sz w:val="16"/>
                <w:szCs w:val="16"/>
              </w:rPr>
              <w:t xml:space="preserve">   }</w:t>
            </w:r>
          </w:p>
          <w:p w14:paraId="7E6DAB91" w14:textId="77777777" w:rsidR="009F2933" w:rsidRDefault="009F2933" w:rsidP="008806C5">
            <w:pPr>
              <w:rPr>
                <w:sz w:val="18"/>
                <w:szCs w:val="16"/>
              </w:rPr>
            </w:pPr>
            <w:r>
              <w:rPr>
                <w:rFonts w:ascii="Lucida Console" w:hAnsi="Lucida Console"/>
                <w:sz w:val="16"/>
                <w:szCs w:val="16"/>
              </w:rPr>
              <w:t>}</w:t>
            </w:r>
          </w:p>
        </w:tc>
      </w:tr>
      <w:tr w:rsidR="009F2933" w14:paraId="7D1860D8"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6DD3C924" w14:textId="77777777" w:rsidR="009F2933" w:rsidRDefault="009F2933" w:rsidP="008806C5">
            <w:pPr>
              <w:rPr>
                <w:b/>
                <w:sz w:val="18"/>
                <w:szCs w:val="16"/>
              </w:rPr>
            </w:pPr>
            <w:r>
              <w:rPr>
                <w:b/>
                <w:sz w:val="18"/>
                <w:szCs w:val="16"/>
              </w:rPr>
              <w:lastRenderedPageBreak/>
              <w:t>SLA</w:t>
            </w:r>
          </w:p>
        </w:tc>
        <w:tc>
          <w:tcPr>
            <w:tcW w:w="9072" w:type="dxa"/>
            <w:tcBorders>
              <w:top w:val="single" w:sz="4" w:space="0" w:color="auto"/>
              <w:left w:val="single" w:sz="4" w:space="0" w:color="auto"/>
              <w:bottom w:val="single" w:sz="4" w:space="0" w:color="auto"/>
              <w:right w:val="single" w:sz="4" w:space="0" w:color="auto"/>
            </w:tcBorders>
          </w:tcPr>
          <w:p w14:paraId="70D8669B" w14:textId="77777777" w:rsidR="009F2933" w:rsidRDefault="009F2933" w:rsidP="008806C5">
            <w:pPr>
              <w:rPr>
                <w:sz w:val="18"/>
                <w:szCs w:val="16"/>
              </w:rPr>
            </w:pPr>
            <w:r>
              <w:rPr>
                <w:sz w:val="18"/>
                <w:szCs w:val="16"/>
              </w:rPr>
              <w:t>Services/APIs called:</w:t>
            </w:r>
          </w:p>
          <w:p w14:paraId="38E54451" w14:textId="77777777" w:rsidR="009F2933" w:rsidRDefault="009F2933" w:rsidP="008806C5">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9F2933" w14:paraId="30DBDCB2" w14:textId="77777777" w:rsidTr="008806C5">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7AA294" w14:textId="77777777" w:rsidR="009F2933" w:rsidRDefault="009F2933" w:rsidP="008806C5">
                  <w:pPr>
                    <w:rPr>
                      <w:b/>
                      <w:sz w:val="18"/>
                      <w:szCs w:val="16"/>
                    </w:rPr>
                  </w:pPr>
                  <w:r>
                    <w:rPr>
                      <w:b/>
                      <w:sz w:val="18"/>
                      <w:szCs w:val="16"/>
                    </w:rPr>
                    <w:t>Serviced/operation</w:t>
                  </w:r>
                </w:p>
              </w:tc>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BE8B9" w14:textId="77777777" w:rsidR="009F2933" w:rsidRDefault="009F2933" w:rsidP="008806C5">
                  <w:pPr>
                    <w:rPr>
                      <w:b/>
                      <w:sz w:val="18"/>
                      <w:szCs w:val="16"/>
                    </w:rPr>
                  </w:pPr>
                  <w:r>
                    <w:rPr>
                      <w:b/>
                      <w:sz w:val="18"/>
                      <w:szCs w:val="16"/>
                    </w:rPr>
                    <w:t>SLA</w:t>
                  </w:r>
                </w:p>
              </w:tc>
            </w:tr>
            <w:tr w:rsidR="009F2933" w14:paraId="1249597D" w14:textId="77777777" w:rsidTr="008806C5">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E6A2F" w14:textId="77777777" w:rsidR="009F2933" w:rsidRDefault="009F2933" w:rsidP="008806C5">
                  <w:pPr>
                    <w:rPr>
                      <w:b/>
                      <w:sz w:val="18"/>
                      <w:szCs w:val="16"/>
                    </w:rPr>
                  </w:pPr>
                  <w:r>
                    <w:rPr>
                      <w:b/>
                      <w:sz w:val="18"/>
                      <w:szCs w:val="16"/>
                    </w:rPr>
                    <w:t>AccountInformationService v 3.1</w:t>
                  </w:r>
                </w:p>
                <w:p w14:paraId="272C7EE4" w14:textId="77777777" w:rsidR="009F2933" w:rsidRDefault="009F2933" w:rsidP="008806C5">
                  <w:pPr>
                    <w:rPr>
                      <w:sz w:val="18"/>
                      <w:szCs w:val="16"/>
                    </w:rPr>
                  </w:pPr>
                  <w:r>
                    <w:rPr>
                      <w:sz w:val="18"/>
                      <w:szCs w:val="16"/>
                    </w:rPr>
                    <w:t>getAccountByAccountNumber</w:t>
                  </w:r>
                </w:p>
              </w:tc>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0CC75E" w14:textId="77777777" w:rsidR="009F2933" w:rsidRDefault="009F2933" w:rsidP="008806C5">
                  <w:pPr>
                    <w:rPr>
                      <w:sz w:val="18"/>
                      <w:szCs w:val="16"/>
                    </w:rPr>
                  </w:pPr>
                  <w:r>
                    <w:rPr>
                      <w:sz w:val="18"/>
                      <w:szCs w:val="16"/>
                    </w:rPr>
                    <w:t>1000 ms average; 3000 ms peak</w:t>
                  </w:r>
                </w:p>
              </w:tc>
            </w:tr>
          </w:tbl>
          <w:p w14:paraId="22FAB919" w14:textId="77777777" w:rsidR="009F2933" w:rsidRDefault="009F2933" w:rsidP="008806C5">
            <w:pPr>
              <w:rPr>
                <w:sz w:val="18"/>
                <w:szCs w:val="16"/>
                <w:highlight w:val="yellow"/>
              </w:rPr>
            </w:pPr>
          </w:p>
          <w:p w14:paraId="079BBFC3" w14:textId="77777777" w:rsidR="009F2933" w:rsidRDefault="009F2933" w:rsidP="008806C5">
            <w:pPr>
              <w:rPr>
                <w:sz w:val="18"/>
                <w:szCs w:val="16"/>
                <w:highlight w:val="yellow"/>
              </w:rPr>
            </w:pPr>
            <w:r>
              <w:rPr>
                <w:sz w:val="18"/>
                <w:szCs w:val="16"/>
              </w:rPr>
              <w:t>Expected average response time: 1200 ms</w:t>
            </w:r>
          </w:p>
        </w:tc>
      </w:tr>
      <w:tr w:rsidR="009F2933" w14:paraId="42BB832C" w14:textId="77777777" w:rsidTr="008806C5">
        <w:tc>
          <w:tcPr>
            <w:tcW w:w="1526" w:type="dxa"/>
            <w:tcBorders>
              <w:top w:val="single" w:sz="4" w:space="0" w:color="auto"/>
              <w:left w:val="single" w:sz="4" w:space="0" w:color="auto"/>
              <w:bottom w:val="single" w:sz="4" w:space="0" w:color="auto"/>
              <w:right w:val="single" w:sz="4" w:space="0" w:color="auto"/>
            </w:tcBorders>
          </w:tcPr>
          <w:p w14:paraId="2B4849D6" w14:textId="77777777" w:rsidR="009F2933" w:rsidRDefault="009F2933" w:rsidP="008806C5">
            <w:pPr>
              <w:rPr>
                <w:b/>
                <w:sz w:val="18"/>
                <w:szCs w:val="16"/>
              </w:rPr>
            </w:pPr>
            <w:r>
              <w:rPr>
                <w:b/>
                <w:sz w:val="18"/>
                <w:szCs w:val="16"/>
              </w:rPr>
              <w:lastRenderedPageBreak/>
              <w:t>Sample GUI</w:t>
            </w:r>
          </w:p>
          <w:p w14:paraId="0F456AE4" w14:textId="77777777" w:rsidR="009F2933" w:rsidRDefault="009F2933" w:rsidP="008806C5">
            <w:pPr>
              <w:rPr>
                <w:b/>
                <w:sz w:val="18"/>
                <w:szCs w:val="16"/>
              </w:rPr>
            </w:pPr>
          </w:p>
        </w:tc>
        <w:tc>
          <w:tcPr>
            <w:tcW w:w="9072" w:type="dxa"/>
            <w:tcBorders>
              <w:top w:val="single" w:sz="4" w:space="0" w:color="auto"/>
              <w:left w:val="single" w:sz="4" w:space="0" w:color="auto"/>
              <w:bottom w:val="single" w:sz="4" w:space="0" w:color="auto"/>
              <w:right w:val="single" w:sz="4" w:space="0" w:color="auto"/>
            </w:tcBorders>
            <w:hideMark/>
          </w:tcPr>
          <w:p w14:paraId="75225FA0" w14:textId="77777777" w:rsidR="009F2933" w:rsidRDefault="009F2933" w:rsidP="008806C5">
            <w:pPr>
              <w:rPr>
                <w:sz w:val="18"/>
                <w:szCs w:val="16"/>
              </w:rPr>
            </w:pPr>
            <w:r>
              <w:rPr>
                <w:noProof/>
                <w:lang w:eastAsia="en-CA"/>
              </w:rPr>
              <w:drawing>
                <wp:inline distT="0" distB="0" distL="0" distR="0" wp14:anchorId="3AA181E9" wp14:editId="610191D2">
                  <wp:extent cx="4029075" cy="4429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4029075" cy="4429125"/>
                          </a:xfrm>
                          <a:prstGeom prst="rect">
                            <a:avLst/>
                          </a:prstGeom>
                          <a:noFill/>
                          <a:ln>
                            <a:noFill/>
                          </a:ln>
                        </pic:spPr>
                      </pic:pic>
                    </a:graphicData>
                  </a:graphic>
                </wp:inline>
              </w:drawing>
            </w:r>
          </w:p>
        </w:tc>
      </w:tr>
    </w:tbl>
    <w:p w14:paraId="2EA4072D" w14:textId="77777777" w:rsidR="009F2933" w:rsidRDefault="009F2933" w:rsidP="009F2933"/>
    <w:p w14:paraId="65B41B2B" w14:textId="77777777" w:rsidR="009F2933" w:rsidRDefault="009F2933" w:rsidP="009F2933">
      <w:r>
        <w:br w:type="page"/>
      </w:r>
    </w:p>
    <w:p w14:paraId="498327F2" w14:textId="77777777" w:rsidR="009F2933" w:rsidRDefault="009F2933" w:rsidP="009F2933">
      <w:pPr>
        <w:pStyle w:val="Heading2"/>
      </w:pPr>
      <w:bookmarkStart w:id="77" w:name="_Toc467760744"/>
      <w:r>
        <w:lastRenderedPageBreak/>
        <w:t>payment-method</w:t>
      </w:r>
      <w:bookmarkEnd w:id="77"/>
    </w:p>
    <w:tbl>
      <w:tblPr>
        <w:tblStyle w:val="TableGrid"/>
        <w:tblW w:w="0" w:type="auto"/>
        <w:tblLook w:val="04A0" w:firstRow="1" w:lastRow="0" w:firstColumn="1" w:lastColumn="0" w:noHBand="0" w:noVBand="1"/>
      </w:tblPr>
      <w:tblGrid>
        <w:gridCol w:w="1526"/>
        <w:gridCol w:w="9072"/>
      </w:tblGrid>
      <w:tr w:rsidR="009F2933" w14:paraId="5B535467" w14:textId="77777777" w:rsidTr="008806C5">
        <w:tc>
          <w:tcPr>
            <w:tcW w:w="1059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A05B43" w14:textId="77777777" w:rsidR="009F2933" w:rsidRDefault="009F2933" w:rsidP="008806C5">
            <w:pPr>
              <w:rPr>
                <w:b/>
                <w:szCs w:val="16"/>
              </w:rPr>
            </w:pPr>
            <w:r>
              <w:rPr>
                <w:b/>
                <w:szCs w:val="16"/>
              </w:rPr>
              <w:t>OPERATION</w:t>
            </w:r>
          </w:p>
          <w:p w14:paraId="6DD9E5D7" w14:textId="77777777" w:rsidR="009F2933" w:rsidRDefault="009F2933" w:rsidP="008806C5">
            <w:pPr>
              <w:rPr>
                <w:b/>
                <w:szCs w:val="16"/>
              </w:rPr>
            </w:pPr>
            <w:r>
              <w:rPr>
                <w:szCs w:val="16"/>
              </w:rPr>
              <w:t>account/payment-method</w:t>
            </w:r>
          </w:p>
        </w:tc>
      </w:tr>
      <w:tr w:rsidR="009F2933" w14:paraId="31059993"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26D9D174" w14:textId="77777777" w:rsidR="009F2933" w:rsidRDefault="009F2933" w:rsidP="008806C5">
            <w:pPr>
              <w:rPr>
                <w:b/>
                <w:sz w:val="18"/>
                <w:szCs w:val="16"/>
              </w:rPr>
            </w:pPr>
            <w:r>
              <w:rPr>
                <w:b/>
                <w:sz w:val="18"/>
                <w:szCs w:val="16"/>
              </w:rPr>
              <w:t>Method</w:t>
            </w:r>
          </w:p>
        </w:tc>
        <w:tc>
          <w:tcPr>
            <w:tcW w:w="9072" w:type="dxa"/>
            <w:tcBorders>
              <w:top w:val="single" w:sz="4" w:space="0" w:color="auto"/>
              <w:left w:val="single" w:sz="4" w:space="0" w:color="auto"/>
              <w:bottom w:val="single" w:sz="4" w:space="0" w:color="auto"/>
              <w:right w:val="single" w:sz="4" w:space="0" w:color="auto"/>
            </w:tcBorders>
            <w:hideMark/>
          </w:tcPr>
          <w:p w14:paraId="0D452769" w14:textId="77777777" w:rsidR="009F2933" w:rsidRDefault="009F2933" w:rsidP="008806C5">
            <w:pPr>
              <w:rPr>
                <w:sz w:val="18"/>
                <w:szCs w:val="16"/>
              </w:rPr>
            </w:pPr>
            <w:r>
              <w:rPr>
                <w:sz w:val="18"/>
                <w:szCs w:val="16"/>
              </w:rPr>
              <w:t>PUT</w:t>
            </w:r>
          </w:p>
        </w:tc>
      </w:tr>
      <w:tr w:rsidR="009F2933" w14:paraId="62F615DD"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3EE1593F" w14:textId="77777777" w:rsidR="009F2933" w:rsidRDefault="009F2933" w:rsidP="008806C5">
            <w:pPr>
              <w:rPr>
                <w:b/>
                <w:sz w:val="18"/>
                <w:szCs w:val="16"/>
              </w:rPr>
            </w:pPr>
            <w:r>
              <w:rPr>
                <w:b/>
                <w:sz w:val="18"/>
                <w:szCs w:val="16"/>
              </w:rPr>
              <w:t>Description</w:t>
            </w:r>
          </w:p>
        </w:tc>
        <w:tc>
          <w:tcPr>
            <w:tcW w:w="9072" w:type="dxa"/>
            <w:tcBorders>
              <w:top w:val="single" w:sz="4" w:space="0" w:color="auto"/>
              <w:left w:val="single" w:sz="4" w:space="0" w:color="auto"/>
              <w:bottom w:val="single" w:sz="4" w:space="0" w:color="auto"/>
              <w:right w:val="single" w:sz="4" w:space="0" w:color="auto"/>
            </w:tcBorders>
            <w:hideMark/>
          </w:tcPr>
          <w:p w14:paraId="66298C3E" w14:textId="77777777" w:rsidR="009F2933" w:rsidRDefault="009F2933" w:rsidP="008806C5">
            <w:pPr>
              <w:rPr>
                <w:sz w:val="18"/>
                <w:szCs w:val="16"/>
              </w:rPr>
            </w:pPr>
            <w:r>
              <w:rPr>
                <w:sz w:val="18"/>
                <w:szCs w:val="18"/>
              </w:rPr>
              <w:t>Set payment method – preauthorized credit card, preauthorized chequing (bank account), or regular (not preauth). Supports wireless and wireline.</w:t>
            </w:r>
          </w:p>
        </w:tc>
      </w:tr>
      <w:tr w:rsidR="009F2933" w14:paraId="7E4618A9"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15B1BC58" w14:textId="77777777" w:rsidR="009F2933" w:rsidRDefault="009F2933" w:rsidP="008806C5">
            <w:pPr>
              <w:rPr>
                <w:b/>
                <w:sz w:val="18"/>
                <w:szCs w:val="16"/>
              </w:rPr>
            </w:pPr>
            <w:r>
              <w:rPr>
                <w:b/>
                <w:sz w:val="18"/>
                <w:szCs w:val="16"/>
              </w:rPr>
              <w:t>Input</w:t>
            </w:r>
          </w:p>
        </w:tc>
        <w:tc>
          <w:tcPr>
            <w:tcW w:w="9072" w:type="dxa"/>
            <w:tcBorders>
              <w:top w:val="single" w:sz="4" w:space="0" w:color="auto"/>
              <w:left w:val="single" w:sz="4" w:space="0" w:color="auto"/>
              <w:bottom w:val="single" w:sz="4" w:space="0" w:color="auto"/>
              <w:right w:val="single" w:sz="4" w:space="0" w:color="auto"/>
            </w:tcBorders>
          </w:tcPr>
          <w:p w14:paraId="5E933583" w14:textId="77777777" w:rsidR="009F2933" w:rsidRDefault="009F2933" w:rsidP="008806C5">
            <w:pPr>
              <w:rPr>
                <w:sz w:val="18"/>
                <w:szCs w:val="16"/>
              </w:rPr>
            </w:pPr>
          </w:p>
          <w:p w14:paraId="5078CF9C" w14:textId="77777777" w:rsidR="009F2933" w:rsidRDefault="009F2933" w:rsidP="008806C5">
            <w:pPr>
              <w:rPr>
                <w:sz w:val="18"/>
                <w:szCs w:val="16"/>
              </w:rPr>
            </w:pPr>
            <w:r w:rsidRPr="00777D96">
              <w:rPr>
                <w:sz w:val="18"/>
                <w:szCs w:val="16"/>
              </w:rPr>
              <w:t>where body of Request</w:t>
            </w:r>
            <w:r>
              <w:rPr>
                <w:sz w:val="18"/>
                <w:szCs w:val="16"/>
              </w:rPr>
              <w:t xml:space="preserve"> is:</w:t>
            </w:r>
          </w:p>
          <w:tbl>
            <w:tblPr>
              <w:tblStyle w:val="TableGrid"/>
              <w:tblW w:w="0" w:type="auto"/>
              <w:tblLook w:val="04A0" w:firstRow="1" w:lastRow="0" w:firstColumn="1" w:lastColumn="0" w:noHBand="0" w:noVBand="1"/>
            </w:tblPr>
            <w:tblGrid>
              <w:gridCol w:w="1959"/>
              <w:gridCol w:w="2126"/>
              <w:gridCol w:w="1137"/>
              <w:gridCol w:w="3564"/>
            </w:tblGrid>
            <w:tr w:rsidR="009F2933" w14:paraId="6E8A16F6" w14:textId="77777777" w:rsidTr="008806C5">
              <w:tc>
                <w:tcPr>
                  <w:tcW w:w="19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C17886" w14:textId="77777777" w:rsidR="009F2933" w:rsidRDefault="009F2933" w:rsidP="008806C5">
                  <w:pPr>
                    <w:rPr>
                      <w:b/>
                      <w:sz w:val="18"/>
                      <w:szCs w:val="16"/>
                    </w:rPr>
                  </w:pPr>
                  <w:r>
                    <w:rPr>
                      <w:b/>
                      <w:sz w:val="18"/>
                      <w:szCs w:val="16"/>
                    </w:rPr>
                    <w:t>Name</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399941" w14:textId="77777777" w:rsidR="009F2933" w:rsidRDefault="009F2933" w:rsidP="008806C5">
                  <w:pPr>
                    <w:rPr>
                      <w:b/>
                      <w:sz w:val="18"/>
                      <w:szCs w:val="16"/>
                    </w:rPr>
                  </w:pPr>
                  <w:r>
                    <w:rPr>
                      <w:b/>
                      <w:sz w:val="18"/>
                      <w:szCs w:val="16"/>
                    </w:rPr>
                    <w:t>Values</w:t>
                  </w:r>
                </w:p>
              </w:tc>
              <w:tc>
                <w:tcPr>
                  <w:tcW w:w="11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B90DA7" w14:textId="77777777" w:rsidR="009F2933" w:rsidRDefault="009F2933" w:rsidP="008806C5">
                  <w:pPr>
                    <w:rPr>
                      <w:b/>
                      <w:sz w:val="18"/>
                      <w:szCs w:val="16"/>
                    </w:rPr>
                  </w:pPr>
                  <w:r>
                    <w:rPr>
                      <w:b/>
                      <w:sz w:val="18"/>
                      <w:szCs w:val="16"/>
                    </w:rPr>
                    <w:t>Mandatory?</w:t>
                  </w:r>
                </w:p>
              </w:tc>
              <w:tc>
                <w:tcPr>
                  <w:tcW w:w="3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4DC4F8" w14:textId="77777777" w:rsidR="009F2933" w:rsidRDefault="009F2933" w:rsidP="008806C5">
                  <w:pPr>
                    <w:rPr>
                      <w:b/>
                      <w:sz w:val="18"/>
                      <w:szCs w:val="16"/>
                    </w:rPr>
                  </w:pPr>
                  <w:r>
                    <w:rPr>
                      <w:b/>
                      <w:sz w:val="18"/>
                      <w:szCs w:val="16"/>
                    </w:rPr>
                    <w:t>Comments</w:t>
                  </w:r>
                </w:p>
              </w:tc>
            </w:tr>
            <w:tr w:rsidR="009F2933" w14:paraId="7EACE2D6"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429FD666" w14:textId="77777777" w:rsidR="009F2933" w:rsidRDefault="009F2933" w:rsidP="008806C5">
                  <w:pPr>
                    <w:rPr>
                      <w:sz w:val="18"/>
                      <w:szCs w:val="16"/>
                    </w:rPr>
                  </w:pPr>
                  <w:r>
                    <w:rPr>
                      <w:sz w:val="18"/>
                      <w:szCs w:val="16"/>
                    </w:rPr>
                    <w:t>system</w:t>
                  </w:r>
                </w:p>
              </w:tc>
              <w:tc>
                <w:tcPr>
                  <w:tcW w:w="2126" w:type="dxa"/>
                  <w:tcBorders>
                    <w:top w:val="single" w:sz="4" w:space="0" w:color="auto"/>
                    <w:left w:val="single" w:sz="4" w:space="0" w:color="auto"/>
                    <w:bottom w:val="single" w:sz="4" w:space="0" w:color="auto"/>
                    <w:right w:val="single" w:sz="4" w:space="0" w:color="auto"/>
                  </w:tcBorders>
                  <w:hideMark/>
                </w:tcPr>
                <w:p w14:paraId="08F0EACA" w14:textId="77777777" w:rsidR="009F2933" w:rsidRDefault="009F2933" w:rsidP="008806C5">
                  <w:pPr>
                    <w:rPr>
                      <w:sz w:val="18"/>
                      <w:szCs w:val="16"/>
                    </w:rPr>
                  </w:pPr>
                  <w:r>
                    <w:rPr>
                      <w:sz w:val="18"/>
                      <w:szCs w:val="16"/>
                    </w:rPr>
                    <w:t>"wls", "ffh"</w:t>
                  </w:r>
                </w:p>
              </w:tc>
              <w:tc>
                <w:tcPr>
                  <w:tcW w:w="1137" w:type="dxa"/>
                  <w:tcBorders>
                    <w:top w:val="single" w:sz="4" w:space="0" w:color="auto"/>
                    <w:left w:val="single" w:sz="4" w:space="0" w:color="auto"/>
                    <w:bottom w:val="single" w:sz="4" w:space="0" w:color="auto"/>
                    <w:right w:val="single" w:sz="4" w:space="0" w:color="auto"/>
                  </w:tcBorders>
                  <w:hideMark/>
                </w:tcPr>
                <w:p w14:paraId="1D6BF1CB" w14:textId="77777777" w:rsidR="009F2933" w:rsidRDefault="009F2933" w:rsidP="008806C5">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hideMark/>
                </w:tcPr>
                <w:p w14:paraId="5127CB3E" w14:textId="77777777" w:rsidR="009F2933" w:rsidRDefault="009F2933" w:rsidP="008806C5">
                  <w:pPr>
                    <w:rPr>
                      <w:sz w:val="18"/>
                      <w:szCs w:val="16"/>
                    </w:rPr>
                  </w:pPr>
                  <w:r>
                    <w:rPr>
                      <w:sz w:val="18"/>
                      <w:szCs w:val="16"/>
                    </w:rPr>
                    <w:t>Default is wls</w:t>
                  </w:r>
                </w:p>
              </w:tc>
            </w:tr>
            <w:tr w:rsidR="009F2933" w14:paraId="491939F6"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4987195D" w14:textId="77777777" w:rsidR="009F2933" w:rsidRDefault="009F2933" w:rsidP="008806C5">
                  <w:pPr>
                    <w:rPr>
                      <w:sz w:val="18"/>
                      <w:szCs w:val="16"/>
                    </w:rPr>
                  </w:pPr>
                  <w:r>
                    <w:rPr>
                      <w:sz w:val="18"/>
                      <w:szCs w:val="16"/>
                    </w:rPr>
                    <w:t>ban</w:t>
                  </w:r>
                </w:p>
              </w:tc>
              <w:tc>
                <w:tcPr>
                  <w:tcW w:w="2126" w:type="dxa"/>
                  <w:tcBorders>
                    <w:top w:val="single" w:sz="4" w:space="0" w:color="auto"/>
                    <w:left w:val="single" w:sz="4" w:space="0" w:color="auto"/>
                    <w:bottom w:val="single" w:sz="4" w:space="0" w:color="auto"/>
                    <w:right w:val="single" w:sz="4" w:space="0" w:color="auto"/>
                  </w:tcBorders>
                  <w:hideMark/>
                </w:tcPr>
                <w:p w14:paraId="5EE4D4BB" w14:textId="77777777" w:rsidR="009F2933" w:rsidRDefault="009F2933" w:rsidP="008806C5">
                  <w:pPr>
                    <w:rPr>
                      <w:sz w:val="18"/>
                      <w:szCs w:val="16"/>
                    </w:rPr>
                  </w:pPr>
                  <w:r>
                    <w:rPr>
                      <w:sz w:val="18"/>
                      <w:szCs w:val="16"/>
                    </w:rPr>
                    <w:t>4367776</w:t>
                  </w:r>
                </w:p>
              </w:tc>
              <w:tc>
                <w:tcPr>
                  <w:tcW w:w="1137" w:type="dxa"/>
                  <w:tcBorders>
                    <w:top w:val="single" w:sz="4" w:space="0" w:color="auto"/>
                    <w:left w:val="single" w:sz="4" w:space="0" w:color="auto"/>
                    <w:bottom w:val="single" w:sz="4" w:space="0" w:color="auto"/>
                    <w:right w:val="single" w:sz="4" w:space="0" w:color="auto"/>
                  </w:tcBorders>
                  <w:hideMark/>
                </w:tcPr>
                <w:p w14:paraId="0BC202DF" w14:textId="77777777" w:rsidR="009F2933" w:rsidRDefault="009F2933" w:rsidP="008806C5">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hideMark/>
                </w:tcPr>
                <w:p w14:paraId="2CF4DEEF" w14:textId="77777777" w:rsidR="009F2933" w:rsidRDefault="009F2933" w:rsidP="008806C5">
                  <w:pPr>
                    <w:rPr>
                      <w:sz w:val="18"/>
                      <w:szCs w:val="16"/>
                    </w:rPr>
                  </w:pPr>
                  <w:r>
                    <w:rPr>
                      <w:sz w:val="18"/>
                      <w:szCs w:val="16"/>
                    </w:rPr>
                    <w:t>Account number</w:t>
                  </w:r>
                </w:p>
              </w:tc>
            </w:tr>
            <w:tr w:rsidR="009F2933" w14:paraId="6D8B49BC"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67D1629D" w14:textId="77777777" w:rsidR="009F2933" w:rsidRDefault="009F2933" w:rsidP="008806C5">
                  <w:pPr>
                    <w:rPr>
                      <w:sz w:val="18"/>
                      <w:szCs w:val="16"/>
                    </w:rPr>
                  </w:pPr>
                  <w:r>
                    <w:rPr>
                      <w:sz w:val="18"/>
                      <w:szCs w:val="16"/>
                    </w:rPr>
                    <w:t>paymentMethodCd</w:t>
                  </w:r>
                </w:p>
              </w:tc>
              <w:tc>
                <w:tcPr>
                  <w:tcW w:w="2126" w:type="dxa"/>
                  <w:tcBorders>
                    <w:top w:val="single" w:sz="4" w:space="0" w:color="auto"/>
                    <w:left w:val="single" w:sz="4" w:space="0" w:color="auto"/>
                    <w:bottom w:val="single" w:sz="4" w:space="0" w:color="auto"/>
                    <w:right w:val="single" w:sz="4" w:space="0" w:color="auto"/>
                  </w:tcBorders>
                  <w:hideMark/>
                </w:tcPr>
                <w:p w14:paraId="66C10F7A" w14:textId="77777777" w:rsidR="009F2933" w:rsidRDefault="009F2933" w:rsidP="008806C5">
                  <w:pPr>
                    <w:rPr>
                      <w:sz w:val="18"/>
                      <w:szCs w:val="16"/>
                    </w:rPr>
                  </w:pPr>
                  <w:r>
                    <w:rPr>
                      <w:sz w:val="18"/>
                      <w:szCs w:val="16"/>
                    </w:rPr>
                    <w:t>"creditcard", "bankaccount", "regular"</w:t>
                  </w:r>
                </w:p>
              </w:tc>
              <w:tc>
                <w:tcPr>
                  <w:tcW w:w="1137" w:type="dxa"/>
                  <w:tcBorders>
                    <w:top w:val="single" w:sz="4" w:space="0" w:color="auto"/>
                    <w:left w:val="single" w:sz="4" w:space="0" w:color="auto"/>
                    <w:bottom w:val="single" w:sz="4" w:space="0" w:color="auto"/>
                    <w:right w:val="single" w:sz="4" w:space="0" w:color="auto"/>
                  </w:tcBorders>
                  <w:hideMark/>
                </w:tcPr>
                <w:p w14:paraId="177BB17C" w14:textId="77777777" w:rsidR="009F2933" w:rsidRDefault="009F2933" w:rsidP="008806C5">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hideMark/>
                </w:tcPr>
                <w:p w14:paraId="7F54A6AD" w14:textId="77777777" w:rsidR="009F2933" w:rsidRDefault="009F2933" w:rsidP="008806C5">
                  <w:pPr>
                    <w:rPr>
                      <w:sz w:val="18"/>
                      <w:szCs w:val="16"/>
                    </w:rPr>
                  </w:pPr>
                  <w:r>
                    <w:rPr>
                      <w:sz w:val="18"/>
                      <w:szCs w:val="16"/>
                    </w:rPr>
                    <w:t>"regular" cancels preauthorized cc/bank</w:t>
                  </w:r>
                </w:p>
              </w:tc>
            </w:tr>
            <w:tr w:rsidR="009F2933" w14:paraId="131474F0" w14:textId="77777777" w:rsidTr="008806C5">
              <w:tc>
                <w:tcPr>
                  <w:tcW w:w="1959" w:type="dxa"/>
                  <w:tcBorders>
                    <w:top w:val="single" w:sz="4" w:space="0" w:color="auto"/>
                    <w:left w:val="single" w:sz="4" w:space="0" w:color="auto"/>
                    <w:bottom w:val="single" w:sz="4" w:space="0" w:color="auto"/>
                    <w:right w:val="single" w:sz="4" w:space="0" w:color="auto"/>
                  </w:tcBorders>
                </w:tcPr>
                <w:p w14:paraId="13989A20" w14:textId="77777777" w:rsidR="009F2933" w:rsidRDefault="009F2933" w:rsidP="008806C5">
                  <w:pPr>
                    <w:rPr>
                      <w:sz w:val="18"/>
                      <w:szCs w:val="16"/>
                    </w:rPr>
                  </w:pPr>
                  <w:r w:rsidRPr="00A13222">
                    <w:rPr>
                      <w:sz w:val="18"/>
                      <w:szCs w:val="16"/>
                      <w:highlight w:val="yellow"/>
                    </w:rPr>
                    <w:t>cardType</w:t>
                  </w:r>
                </w:p>
              </w:tc>
              <w:tc>
                <w:tcPr>
                  <w:tcW w:w="2126" w:type="dxa"/>
                  <w:tcBorders>
                    <w:top w:val="single" w:sz="4" w:space="0" w:color="auto"/>
                    <w:left w:val="single" w:sz="4" w:space="0" w:color="auto"/>
                    <w:bottom w:val="single" w:sz="4" w:space="0" w:color="auto"/>
                    <w:right w:val="single" w:sz="4" w:space="0" w:color="auto"/>
                  </w:tcBorders>
                </w:tcPr>
                <w:p w14:paraId="605D7598" w14:textId="77777777" w:rsidR="009F2933" w:rsidRDefault="009F2933" w:rsidP="008806C5">
                  <w:pPr>
                    <w:rPr>
                      <w:sz w:val="18"/>
                      <w:szCs w:val="16"/>
                    </w:rPr>
                  </w:pPr>
                  <w:r>
                    <w:rPr>
                      <w:sz w:val="18"/>
                      <w:szCs w:val="16"/>
                      <w:highlight w:val="yellow"/>
                    </w:rPr>
                    <w:t>“VI”</w:t>
                  </w:r>
                </w:p>
              </w:tc>
              <w:tc>
                <w:tcPr>
                  <w:tcW w:w="1137" w:type="dxa"/>
                  <w:tcBorders>
                    <w:top w:val="single" w:sz="4" w:space="0" w:color="auto"/>
                    <w:left w:val="single" w:sz="4" w:space="0" w:color="auto"/>
                    <w:bottom w:val="single" w:sz="4" w:space="0" w:color="auto"/>
                    <w:right w:val="single" w:sz="4" w:space="0" w:color="auto"/>
                  </w:tcBorders>
                </w:tcPr>
                <w:p w14:paraId="7C753C5B" w14:textId="77777777" w:rsidR="009F2933" w:rsidRDefault="009F2933" w:rsidP="008806C5">
                  <w:pPr>
                    <w:rPr>
                      <w:sz w:val="18"/>
                      <w:szCs w:val="16"/>
                    </w:rPr>
                  </w:pPr>
                  <w:r w:rsidRPr="00891A98">
                    <w:rPr>
                      <w:sz w:val="18"/>
                      <w:szCs w:val="16"/>
                      <w:highlight w:val="yellow"/>
                    </w:rPr>
                    <w:t>Optional</w:t>
                  </w:r>
                </w:p>
              </w:tc>
              <w:tc>
                <w:tcPr>
                  <w:tcW w:w="3564" w:type="dxa"/>
                  <w:tcBorders>
                    <w:top w:val="single" w:sz="4" w:space="0" w:color="auto"/>
                    <w:left w:val="single" w:sz="4" w:space="0" w:color="auto"/>
                    <w:bottom w:val="single" w:sz="4" w:space="0" w:color="auto"/>
                    <w:right w:val="single" w:sz="4" w:space="0" w:color="auto"/>
                  </w:tcBorders>
                </w:tcPr>
                <w:p w14:paraId="38995DBA" w14:textId="77777777" w:rsidR="009F2933" w:rsidRDefault="009F2933" w:rsidP="008806C5">
                  <w:pPr>
                    <w:rPr>
                      <w:sz w:val="18"/>
                      <w:szCs w:val="16"/>
                      <w:highlight w:val="yellow"/>
                    </w:rPr>
                  </w:pPr>
                  <w:r w:rsidRPr="00A13222">
                    <w:rPr>
                      <w:sz w:val="18"/>
                      <w:szCs w:val="16"/>
                      <w:highlight w:val="yellow"/>
                    </w:rPr>
                    <w:t>Credit Card type</w:t>
                  </w:r>
                  <w:r>
                    <w:rPr>
                      <w:sz w:val="18"/>
                      <w:szCs w:val="16"/>
                      <w:highlight w:val="yellow"/>
                    </w:rPr>
                    <w:t xml:space="preserve"> like</w:t>
                  </w:r>
                  <w:r w:rsidRPr="00A13222">
                    <w:rPr>
                      <w:sz w:val="18"/>
                      <w:szCs w:val="16"/>
                      <w:highlight w:val="yellow"/>
                    </w:rPr>
                    <w:t xml:space="preserve"> "VI", "MC", "AM" </w:t>
                  </w:r>
                </w:p>
                <w:p w14:paraId="6EAD8D59" w14:textId="77777777" w:rsidR="009F2933" w:rsidRPr="00EB5F68" w:rsidRDefault="009F2933" w:rsidP="008806C5">
                  <w:pPr>
                    <w:rPr>
                      <w:sz w:val="18"/>
                      <w:szCs w:val="16"/>
                      <w:highlight w:val="yellow"/>
                    </w:rPr>
                  </w:pPr>
                  <w:r>
                    <w:rPr>
                      <w:sz w:val="18"/>
                      <w:szCs w:val="16"/>
                      <w:highlight w:val="yellow"/>
                    </w:rPr>
                    <w:t>**v</w:t>
                  </w:r>
                  <w:r w:rsidRPr="00A13222">
                    <w:rPr>
                      <w:sz w:val="18"/>
                      <w:szCs w:val="16"/>
                      <w:highlight w:val="yellow"/>
                    </w:rPr>
                    <w:t>2.1</w:t>
                  </w:r>
                  <w:r>
                    <w:rPr>
                      <w:sz w:val="18"/>
                      <w:szCs w:val="16"/>
                      <w:highlight w:val="yellow"/>
                    </w:rPr>
                    <w:t xml:space="preserve"> </w:t>
                  </w:r>
                </w:p>
              </w:tc>
            </w:tr>
            <w:tr w:rsidR="009F2933" w14:paraId="4DDAE5CB"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12D6DA5B" w14:textId="77777777" w:rsidR="009F2933" w:rsidRDefault="009F2933" w:rsidP="008806C5">
                  <w:pPr>
                    <w:rPr>
                      <w:sz w:val="18"/>
                      <w:szCs w:val="16"/>
                    </w:rPr>
                  </w:pPr>
                  <w:r>
                    <w:rPr>
                      <w:sz w:val="18"/>
                      <w:szCs w:val="16"/>
                    </w:rPr>
                    <w:t>cardTokenNum</w:t>
                  </w:r>
                </w:p>
              </w:tc>
              <w:tc>
                <w:tcPr>
                  <w:tcW w:w="2126" w:type="dxa"/>
                  <w:tcBorders>
                    <w:top w:val="single" w:sz="4" w:space="0" w:color="auto"/>
                    <w:left w:val="single" w:sz="4" w:space="0" w:color="auto"/>
                    <w:bottom w:val="single" w:sz="4" w:space="0" w:color="auto"/>
                    <w:right w:val="single" w:sz="4" w:space="0" w:color="auto"/>
                  </w:tcBorders>
                  <w:hideMark/>
                </w:tcPr>
                <w:p w14:paraId="57838D41" w14:textId="77777777" w:rsidR="009F2933" w:rsidRDefault="009F2933" w:rsidP="008806C5">
                  <w:pPr>
                    <w:rPr>
                      <w:sz w:val="18"/>
                      <w:szCs w:val="16"/>
                    </w:rPr>
                  </w:pPr>
                  <w:r>
                    <w:rPr>
                      <w:sz w:val="18"/>
                      <w:szCs w:val="16"/>
                    </w:rPr>
                    <w:t>342343</w:t>
                  </w:r>
                </w:p>
              </w:tc>
              <w:tc>
                <w:tcPr>
                  <w:tcW w:w="1137" w:type="dxa"/>
                  <w:tcBorders>
                    <w:top w:val="single" w:sz="4" w:space="0" w:color="auto"/>
                    <w:left w:val="single" w:sz="4" w:space="0" w:color="auto"/>
                    <w:bottom w:val="single" w:sz="4" w:space="0" w:color="auto"/>
                    <w:right w:val="single" w:sz="4" w:space="0" w:color="auto"/>
                  </w:tcBorders>
                  <w:hideMark/>
                </w:tcPr>
                <w:p w14:paraId="6CCED94B" w14:textId="77777777" w:rsidR="009F2933" w:rsidRDefault="009F2933" w:rsidP="008806C5">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hideMark/>
                </w:tcPr>
                <w:p w14:paraId="5672F48D" w14:textId="77777777" w:rsidR="009F2933" w:rsidRDefault="009F2933" w:rsidP="008806C5">
                  <w:pPr>
                    <w:rPr>
                      <w:sz w:val="18"/>
                      <w:szCs w:val="16"/>
                    </w:rPr>
                  </w:pPr>
                  <w:r>
                    <w:rPr>
                      <w:sz w:val="18"/>
                      <w:szCs w:val="16"/>
                    </w:rPr>
                    <w:t>Credit card token from Avalon</w:t>
                  </w:r>
                </w:p>
                <w:p w14:paraId="131CAB0E" w14:textId="77777777" w:rsidR="009F2933" w:rsidRDefault="009F2933" w:rsidP="008806C5">
                  <w:pPr>
                    <w:rPr>
                      <w:sz w:val="18"/>
                      <w:szCs w:val="16"/>
                    </w:rPr>
                  </w:pPr>
                  <w:r>
                    <w:rPr>
                      <w:sz w:val="18"/>
                      <w:szCs w:val="16"/>
                    </w:rPr>
                    <w:t>* mandatory if method="creditcard"</w:t>
                  </w:r>
                </w:p>
              </w:tc>
            </w:tr>
            <w:tr w:rsidR="009F2933" w14:paraId="1B268965" w14:textId="77777777" w:rsidTr="008806C5">
              <w:tc>
                <w:tcPr>
                  <w:tcW w:w="1959" w:type="dxa"/>
                  <w:tcBorders>
                    <w:top w:val="single" w:sz="4" w:space="0" w:color="auto"/>
                    <w:left w:val="single" w:sz="4" w:space="0" w:color="auto"/>
                    <w:bottom w:val="single" w:sz="4" w:space="0" w:color="auto"/>
                    <w:right w:val="single" w:sz="4" w:space="0" w:color="auto"/>
                  </w:tcBorders>
                </w:tcPr>
                <w:p w14:paraId="61AE6EF1" w14:textId="77777777" w:rsidR="009F2933" w:rsidRPr="00A13222" w:rsidRDefault="009F2933" w:rsidP="008806C5">
                  <w:pPr>
                    <w:rPr>
                      <w:sz w:val="18"/>
                      <w:szCs w:val="16"/>
                      <w:highlight w:val="yellow"/>
                    </w:rPr>
                  </w:pPr>
                  <w:r w:rsidRPr="00A13222">
                    <w:rPr>
                      <w:sz w:val="18"/>
                      <w:szCs w:val="16"/>
                      <w:highlight w:val="yellow"/>
                    </w:rPr>
                    <w:t>cardHolderTxt</w:t>
                  </w:r>
                </w:p>
              </w:tc>
              <w:tc>
                <w:tcPr>
                  <w:tcW w:w="2126" w:type="dxa"/>
                  <w:tcBorders>
                    <w:top w:val="single" w:sz="4" w:space="0" w:color="auto"/>
                    <w:left w:val="single" w:sz="4" w:space="0" w:color="auto"/>
                    <w:bottom w:val="single" w:sz="4" w:space="0" w:color="auto"/>
                    <w:right w:val="single" w:sz="4" w:space="0" w:color="auto"/>
                  </w:tcBorders>
                </w:tcPr>
                <w:p w14:paraId="7BE2F75A" w14:textId="77777777" w:rsidR="009F2933" w:rsidRPr="00A13222" w:rsidRDefault="009F2933" w:rsidP="008806C5">
                  <w:pPr>
                    <w:rPr>
                      <w:sz w:val="18"/>
                      <w:szCs w:val="16"/>
                      <w:highlight w:val="yellow"/>
                    </w:rPr>
                  </w:pPr>
                  <w:r>
                    <w:rPr>
                      <w:sz w:val="18"/>
                      <w:szCs w:val="16"/>
                      <w:highlight w:val="yellow"/>
                    </w:rPr>
                    <w:t>“Fname Lname”</w:t>
                  </w:r>
                </w:p>
              </w:tc>
              <w:tc>
                <w:tcPr>
                  <w:tcW w:w="1137" w:type="dxa"/>
                  <w:tcBorders>
                    <w:top w:val="single" w:sz="4" w:space="0" w:color="auto"/>
                    <w:left w:val="single" w:sz="4" w:space="0" w:color="auto"/>
                    <w:bottom w:val="single" w:sz="4" w:space="0" w:color="auto"/>
                    <w:right w:val="single" w:sz="4" w:space="0" w:color="auto"/>
                  </w:tcBorders>
                </w:tcPr>
                <w:p w14:paraId="4D3835CD" w14:textId="77777777" w:rsidR="009F2933" w:rsidRPr="00A13222" w:rsidRDefault="009F2933" w:rsidP="008806C5">
                  <w:pPr>
                    <w:rPr>
                      <w:sz w:val="18"/>
                      <w:szCs w:val="16"/>
                      <w:highlight w:val="yellow"/>
                    </w:rPr>
                  </w:pPr>
                  <w:r>
                    <w:rPr>
                      <w:sz w:val="18"/>
                      <w:szCs w:val="16"/>
                      <w:highlight w:val="yellow"/>
                    </w:rPr>
                    <w:t>Optional</w:t>
                  </w:r>
                </w:p>
              </w:tc>
              <w:tc>
                <w:tcPr>
                  <w:tcW w:w="3564" w:type="dxa"/>
                  <w:tcBorders>
                    <w:top w:val="single" w:sz="4" w:space="0" w:color="auto"/>
                    <w:left w:val="single" w:sz="4" w:space="0" w:color="auto"/>
                    <w:bottom w:val="single" w:sz="4" w:space="0" w:color="auto"/>
                    <w:right w:val="single" w:sz="4" w:space="0" w:color="auto"/>
                  </w:tcBorders>
                </w:tcPr>
                <w:p w14:paraId="0074C7ED" w14:textId="77777777" w:rsidR="009F2933" w:rsidRPr="00A13222" w:rsidRDefault="009F2933" w:rsidP="008806C5">
                  <w:pPr>
                    <w:rPr>
                      <w:sz w:val="18"/>
                      <w:szCs w:val="16"/>
                      <w:highlight w:val="yellow"/>
                    </w:rPr>
                  </w:pPr>
                  <w:r w:rsidRPr="00A13222">
                    <w:rPr>
                      <w:sz w:val="18"/>
                      <w:szCs w:val="16"/>
                      <w:highlight w:val="yellow"/>
                    </w:rPr>
                    <w:t>Name on Credit Card</w:t>
                  </w:r>
                  <w:r>
                    <w:rPr>
                      <w:sz w:val="18"/>
                      <w:szCs w:val="16"/>
                      <w:highlight w:val="yellow"/>
                    </w:rPr>
                    <w:t xml:space="preserve"> **v2.1 </w:t>
                  </w:r>
                </w:p>
              </w:tc>
            </w:tr>
            <w:tr w:rsidR="009F2933" w14:paraId="516CAAB4"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3071A74F" w14:textId="77777777" w:rsidR="009F2933" w:rsidRDefault="009F2933" w:rsidP="008806C5">
                  <w:pPr>
                    <w:rPr>
                      <w:sz w:val="18"/>
                      <w:szCs w:val="16"/>
                    </w:rPr>
                  </w:pPr>
                  <w:r>
                    <w:rPr>
                      <w:sz w:val="18"/>
                      <w:szCs w:val="16"/>
                    </w:rPr>
                    <w:t>cardFirst6Num</w:t>
                  </w:r>
                </w:p>
              </w:tc>
              <w:tc>
                <w:tcPr>
                  <w:tcW w:w="2126" w:type="dxa"/>
                  <w:tcBorders>
                    <w:top w:val="single" w:sz="4" w:space="0" w:color="auto"/>
                    <w:left w:val="single" w:sz="4" w:space="0" w:color="auto"/>
                    <w:bottom w:val="single" w:sz="4" w:space="0" w:color="auto"/>
                    <w:right w:val="single" w:sz="4" w:space="0" w:color="auto"/>
                  </w:tcBorders>
                  <w:hideMark/>
                </w:tcPr>
                <w:p w14:paraId="132C48D9" w14:textId="77777777" w:rsidR="009F2933" w:rsidRDefault="009F2933" w:rsidP="008806C5">
                  <w:pPr>
                    <w:rPr>
                      <w:sz w:val="18"/>
                      <w:szCs w:val="16"/>
                    </w:rPr>
                  </w:pPr>
                  <w:r>
                    <w:rPr>
                      <w:sz w:val="18"/>
                      <w:szCs w:val="16"/>
                    </w:rPr>
                    <w:t>451902</w:t>
                  </w:r>
                </w:p>
              </w:tc>
              <w:tc>
                <w:tcPr>
                  <w:tcW w:w="1137" w:type="dxa"/>
                  <w:tcBorders>
                    <w:top w:val="single" w:sz="4" w:space="0" w:color="auto"/>
                    <w:left w:val="single" w:sz="4" w:space="0" w:color="auto"/>
                    <w:bottom w:val="single" w:sz="4" w:space="0" w:color="auto"/>
                    <w:right w:val="single" w:sz="4" w:space="0" w:color="auto"/>
                  </w:tcBorders>
                  <w:hideMark/>
                </w:tcPr>
                <w:p w14:paraId="24F35F13" w14:textId="77777777" w:rsidR="009F2933" w:rsidRDefault="009F2933" w:rsidP="008806C5">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hideMark/>
                </w:tcPr>
                <w:p w14:paraId="27931A82" w14:textId="77777777" w:rsidR="009F2933" w:rsidRDefault="009F2933" w:rsidP="008806C5">
                  <w:pPr>
                    <w:rPr>
                      <w:sz w:val="18"/>
                      <w:szCs w:val="16"/>
                    </w:rPr>
                  </w:pPr>
                  <w:r>
                    <w:rPr>
                      <w:sz w:val="18"/>
                      <w:szCs w:val="16"/>
                    </w:rPr>
                    <w:t>First 6 digits of CC number</w:t>
                  </w:r>
                </w:p>
              </w:tc>
            </w:tr>
            <w:tr w:rsidR="009F2933" w14:paraId="72F6A78D" w14:textId="77777777" w:rsidTr="008806C5">
              <w:tc>
                <w:tcPr>
                  <w:tcW w:w="1959" w:type="dxa"/>
                  <w:tcBorders>
                    <w:top w:val="single" w:sz="4" w:space="0" w:color="auto"/>
                    <w:left w:val="single" w:sz="4" w:space="0" w:color="auto"/>
                    <w:bottom w:val="single" w:sz="4" w:space="0" w:color="auto"/>
                    <w:right w:val="single" w:sz="4" w:space="0" w:color="auto"/>
                  </w:tcBorders>
                </w:tcPr>
                <w:p w14:paraId="50DDA9CC" w14:textId="77777777" w:rsidR="009F2933" w:rsidRPr="00891A98" w:rsidRDefault="009F2933" w:rsidP="008806C5">
                  <w:pPr>
                    <w:rPr>
                      <w:sz w:val="18"/>
                      <w:szCs w:val="16"/>
                      <w:highlight w:val="yellow"/>
                    </w:rPr>
                  </w:pPr>
                  <w:r>
                    <w:rPr>
                      <w:sz w:val="18"/>
                      <w:szCs w:val="16"/>
                    </w:rPr>
                    <w:t>cardLast4Num</w:t>
                  </w:r>
                </w:p>
              </w:tc>
              <w:tc>
                <w:tcPr>
                  <w:tcW w:w="2126" w:type="dxa"/>
                  <w:tcBorders>
                    <w:top w:val="single" w:sz="4" w:space="0" w:color="auto"/>
                    <w:left w:val="single" w:sz="4" w:space="0" w:color="auto"/>
                    <w:bottom w:val="single" w:sz="4" w:space="0" w:color="auto"/>
                    <w:right w:val="single" w:sz="4" w:space="0" w:color="auto"/>
                  </w:tcBorders>
                </w:tcPr>
                <w:p w14:paraId="62C7D691" w14:textId="77777777" w:rsidR="009F2933" w:rsidRPr="00891A98" w:rsidRDefault="009F2933" w:rsidP="008806C5">
                  <w:pPr>
                    <w:rPr>
                      <w:sz w:val="18"/>
                      <w:szCs w:val="16"/>
                      <w:highlight w:val="yellow"/>
                    </w:rPr>
                  </w:pPr>
                  <w:r>
                    <w:rPr>
                      <w:sz w:val="18"/>
                      <w:szCs w:val="16"/>
                    </w:rPr>
                    <w:t>3455</w:t>
                  </w:r>
                </w:p>
              </w:tc>
              <w:tc>
                <w:tcPr>
                  <w:tcW w:w="1137" w:type="dxa"/>
                  <w:tcBorders>
                    <w:top w:val="single" w:sz="4" w:space="0" w:color="auto"/>
                    <w:left w:val="single" w:sz="4" w:space="0" w:color="auto"/>
                    <w:bottom w:val="single" w:sz="4" w:space="0" w:color="auto"/>
                    <w:right w:val="single" w:sz="4" w:space="0" w:color="auto"/>
                  </w:tcBorders>
                </w:tcPr>
                <w:p w14:paraId="277F6240" w14:textId="77777777" w:rsidR="009F2933" w:rsidRPr="00891A98" w:rsidRDefault="009F2933" w:rsidP="008806C5">
                  <w:pPr>
                    <w:rPr>
                      <w:sz w:val="18"/>
                      <w:szCs w:val="16"/>
                      <w:highlight w:val="yellow"/>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tcPr>
                <w:p w14:paraId="5CE90877" w14:textId="77777777" w:rsidR="009F2933" w:rsidRPr="00A13222" w:rsidRDefault="009F2933" w:rsidP="008806C5">
                  <w:pPr>
                    <w:rPr>
                      <w:sz w:val="18"/>
                      <w:szCs w:val="16"/>
                    </w:rPr>
                  </w:pPr>
                  <w:r>
                    <w:rPr>
                      <w:sz w:val="18"/>
                      <w:szCs w:val="16"/>
                    </w:rPr>
                    <w:t>Last 4 digits of CC number</w:t>
                  </w:r>
                </w:p>
              </w:tc>
            </w:tr>
            <w:tr w:rsidR="009F2933" w14:paraId="4F967254" w14:textId="77777777" w:rsidTr="008806C5">
              <w:tc>
                <w:tcPr>
                  <w:tcW w:w="1959" w:type="dxa"/>
                  <w:tcBorders>
                    <w:top w:val="single" w:sz="4" w:space="0" w:color="auto"/>
                    <w:left w:val="single" w:sz="4" w:space="0" w:color="auto"/>
                    <w:bottom w:val="single" w:sz="4" w:space="0" w:color="auto"/>
                    <w:right w:val="single" w:sz="4" w:space="0" w:color="auto"/>
                  </w:tcBorders>
                </w:tcPr>
                <w:p w14:paraId="7B86C2C2" w14:textId="77777777" w:rsidR="009F2933" w:rsidRPr="00891A98" w:rsidRDefault="009F2933" w:rsidP="008806C5">
                  <w:pPr>
                    <w:rPr>
                      <w:sz w:val="18"/>
                      <w:szCs w:val="16"/>
                      <w:highlight w:val="yellow"/>
                    </w:rPr>
                  </w:pPr>
                  <w:r w:rsidRPr="00DC7CCD">
                    <w:rPr>
                      <w:sz w:val="18"/>
                      <w:szCs w:val="16"/>
                      <w:highlight w:val="yellow"/>
                    </w:rPr>
                    <w:t>auxiliaryPaymentInfoCd</w:t>
                  </w:r>
                </w:p>
              </w:tc>
              <w:tc>
                <w:tcPr>
                  <w:tcW w:w="2126" w:type="dxa"/>
                  <w:tcBorders>
                    <w:top w:val="single" w:sz="4" w:space="0" w:color="auto"/>
                    <w:left w:val="single" w:sz="4" w:space="0" w:color="auto"/>
                    <w:bottom w:val="single" w:sz="4" w:space="0" w:color="auto"/>
                    <w:right w:val="single" w:sz="4" w:space="0" w:color="auto"/>
                  </w:tcBorders>
                </w:tcPr>
                <w:p w14:paraId="7BEA7419" w14:textId="77777777" w:rsidR="009F2933" w:rsidRPr="00891A98" w:rsidRDefault="009F2933" w:rsidP="008806C5">
                  <w:pPr>
                    <w:rPr>
                      <w:sz w:val="18"/>
                      <w:szCs w:val="16"/>
                      <w:highlight w:val="yellow"/>
                    </w:rPr>
                  </w:pPr>
                  <w:r w:rsidRPr="00891A98">
                    <w:rPr>
                      <w:sz w:val="18"/>
                      <w:szCs w:val="16"/>
                      <w:highlight w:val="yellow"/>
                    </w:rPr>
                    <w:t>j6ou21TZmyc</w:t>
                  </w:r>
                </w:p>
              </w:tc>
              <w:tc>
                <w:tcPr>
                  <w:tcW w:w="1137" w:type="dxa"/>
                  <w:tcBorders>
                    <w:top w:val="single" w:sz="4" w:space="0" w:color="auto"/>
                    <w:left w:val="single" w:sz="4" w:space="0" w:color="auto"/>
                    <w:bottom w:val="single" w:sz="4" w:space="0" w:color="auto"/>
                    <w:right w:val="single" w:sz="4" w:space="0" w:color="auto"/>
                  </w:tcBorders>
                </w:tcPr>
                <w:p w14:paraId="6C74EB60" w14:textId="77777777" w:rsidR="009F2933" w:rsidRPr="00A13222" w:rsidRDefault="009F2933" w:rsidP="008806C5">
                  <w:pPr>
                    <w:rPr>
                      <w:sz w:val="18"/>
                      <w:szCs w:val="16"/>
                      <w:highlight w:val="yellow"/>
                    </w:rPr>
                  </w:pPr>
                  <w:r>
                    <w:rPr>
                      <w:sz w:val="18"/>
                      <w:szCs w:val="16"/>
                      <w:highlight w:val="yellow"/>
                    </w:rPr>
                    <w:t>Optional</w:t>
                  </w:r>
                </w:p>
              </w:tc>
              <w:tc>
                <w:tcPr>
                  <w:tcW w:w="3564" w:type="dxa"/>
                  <w:tcBorders>
                    <w:top w:val="single" w:sz="4" w:space="0" w:color="auto"/>
                    <w:left w:val="single" w:sz="4" w:space="0" w:color="auto"/>
                    <w:bottom w:val="single" w:sz="4" w:space="0" w:color="auto"/>
                    <w:right w:val="single" w:sz="4" w:space="0" w:color="auto"/>
                  </w:tcBorders>
                </w:tcPr>
                <w:p w14:paraId="5C76AB4C" w14:textId="77777777" w:rsidR="009F2933" w:rsidRPr="00EB5F68" w:rsidRDefault="009F2933" w:rsidP="008806C5">
                  <w:pPr>
                    <w:rPr>
                      <w:sz w:val="18"/>
                      <w:szCs w:val="16"/>
                    </w:rPr>
                  </w:pPr>
                  <w:r>
                    <w:rPr>
                      <w:sz w:val="18"/>
                      <w:szCs w:val="16"/>
                    </w:rPr>
                    <w:t>**v</w:t>
                  </w:r>
                  <w:r w:rsidRPr="00254F10">
                    <w:rPr>
                      <w:sz w:val="18"/>
                      <w:szCs w:val="16"/>
                    </w:rPr>
                    <w:t>2.1</w:t>
                  </w:r>
                </w:p>
              </w:tc>
            </w:tr>
            <w:tr w:rsidR="009F2933" w14:paraId="2C09AC94" w14:textId="77777777" w:rsidTr="008806C5">
              <w:tc>
                <w:tcPr>
                  <w:tcW w:w="1959" w:type="dxa"/>
                  <w:tcBorders>
                    <w:top w:val="single" w:sz="4" w:space="0" w:color="auto"/>
                    <w:left w:val="single" w:sz="4" w:space="0" w:color="auto"/>
                    <w:bottom w:val="single" w:sz="4" w:space="0" w:color="auto"/>
                    <w:right w:val="single" w:sz="4" w:space="0" w:color="auto"/>
                  </w:tcBorders>
                </w:tcPr>
                <w:p w14:paraId="59ACD3AF" w14:textId="77777777" w:rsidR="009F2933" w:rsidRPr="008D7321" w:rsidRDefault="009F2933" w:rsidP="008806C5">
                  <w:pPr>
                    <w:rPr>
                      <w:sz w:val="18"/>
                      <w:szCs w:val="16"/>
                    </w:rPr>
                  </w:pPr>
                  <w:r>
                    <w:rPr>
                      <w:sz w:val="18"/>
                      <w:szCs w:val="16"/>
                    </w:rPr>
                    <w:t>expiryMonthNum</w:t>
                  </w:r>
                </w:p>
              </w:tc>
              <w:tc>
                <w:tcPr>
                  <w:tcW w:w="2126" w:type="dxa"/>
                  <w:tcBorders>
                    <w:top w:val="single" w:sz="4" w:space="0" w:color="auto"/>
                    <w:left w:val="single" w:sz="4" w:space="0" w:color="auto"/>
                    <w:bottom w:val="single" w:sz="4" w:space="0" w:color="auto"/>
                    <w:right w:val="single" w:sz="4" w:space="0" w:color="auto"/>
                  </w:tcBorders>
                </w:tcPr>
                <w:p w14:paraId="5641D23D" w14:textId="77777777" w:rsidR="009F2933" w:rsidRPr="00891A98" w:rsidRDefault="009F2933" w:rsidP="008806C5">
                  <w:pPr>
                    <w:rPr>
                      <w:sz w:val="18"/>
                      <w:szCs w:val="16"/>
                      <w:highlight w:val="yellow"/>
                    </w:rPr>
                  </w:pPr>
                  <w:r>
                    <w:rPr>
                      <w:sz w:val="18"/>
                      <w:szCs w:val="16"/>
                    </w:rPr>
                    <w:t>"02", "12"</w:t>
                  </w:r>
                </w:p>
              </w:tc>
              <w:tc>
                <w:tcPr>
                  <w:tcW w:w="1137" w:type="dxa"/>
                  <w:tcBorders>
                    <w:top w:val="single" w:sz="4" w:space="0" w:color="auto"/>
                    <w:left w:val="single" w:sz="4" w:space="0" w:color="auto"/>
                    <w:bottom w:val="single" w:sz="4" w:space="0" w:color="auto"/>
                    <w:right w:val="single" w:sz="4" w:space="0" w:color="auto"/>
                  </w:tcBorders>
                </w:tcPr>
                <w:p w14:paraId="362B5D0E" w14:textId="77777777" w:rsidR="009F2933" w:rsidRPr="00891A98" w:rsidRDefault="009F2933" w:rsidP="008806C5">
                  <w:pPr>
                    <w:rPr>
                      <w:sz w:val="18"/>
                      <w:szCs w:val="16"/>
                      <w:highlight w:val="yellow"/>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tcPr>
                <w:p w14:paraId="389DB555" w14:textId="77777777" w:rsidR="009F2933" w:rsidRDefault="009F2933" w:rsidP="008806C5">
                  <w:pPr>
                    <w:rPr>
                      <w:sz w:val="18"/>
                      <w:szCs w:val="16"/>
                    </w:rPr>
                  </w:pPr>
                  <w:r>
                    <w:rPr>
                      <w:sz w:val="18"/>
                      <w:szCs w:val="16"/>
                    </w:rPr>
                    <w:t>Expiry month in MM format</w:t>
                  </w:r>
                </w:p>
                <w:p w14:paraId="15425027" w14:textId="77777777" w:rsidR="009F2933" w:rsidRPr="00A13222" w:rsidRDefault="009F2933" w:rsidP="008806C5">
                  <w:pPr>
                    <w:rPr>
                      <w:sz w:val="18"/>
                      <w:szCs w:val="16"/>
                    </w:rPr>
                  </w:pPr>
                  <w:r>
                    <w:rPr>
                      <w:sz w:val="18"/>
                      <w:szCs w:val="16"/>
                    </w:rPr>
                    <w:t>* mandatory if method="creditcard"</w:t>
                  </w:r>
                </w:p>
              </w:tc>
            </w:tr>
            <w:tr w:rsidR="009F2933" w14:paraId="4843EE44" w14:textId="77777777" w:rsidTr="008806C5">
              <w:tc>
                <w:tcPr>
                  <w:tcW w:w="1959" w:type="dxa"/>
                  <w:tcBorders>
                    <w:top w:val="single" w:sz="4" w:space="0" w:color="auto"/>
                    <w:left w:val="single" w:sz="4" w:space="0" w:color="auto"/>
                    <w:bottom w:val="single" w:sz="4" w:space="0" w:color="auto"/>
                    <w:right w:val="single" w:sz="4" w:space="0" w:color="auto"/>
                  </w:tcBorders>
                </w:tcPr>
                <w:p w14:paraId="0A2E7D64" w14:textId="77777777" w:rsidR="009F2933" w:rsidRDefault="009F2933" w:rsidP="008806C5">
                  <w:pPr>
                    <w:rPr>
                      <w:sz w:val="18"/>
                      <w:szCs w:val="16"/>
                    </w:rPr>
                  </w:pPr>
                  <w:r>
                    <w:rPr>
                      <w:sz w:val="18"/>
                      <w:szCs w:val="16"/>
                    </w:rPr>
                    <w:t>expiryYearNum</w:t>
                  </w:r>
                </w:p>
              </w:tc>
              <w:tc>
                <w:tcPr>
                  <w:tcW w:w="2126" w:type="dxa"/>
                  <w:tcBorders>
                    <w:top w:val="single" w:sz="4" w:space="0" w:color="auto"/>
                    <w:left w:val="single" w:sz="4" w:space="0" w:color="auto"/>
                    <w:bottom w:val="single" w:sz="4" w:space="0" w:color="auto"/>
                    <w:right w:val="single" w:sz="4" w:space="0" w:color="auto"/>
                  </w:tcBorders>
                </w:tcPr>
                <w:p w14:paraId="348D0DB7" w14:textId="77777777" w:rsidR="009F2933" w:rsidRDefault="009F2933" w:rsidP="008806C5">
                  <w:pPr>
                    <w:rPr>
                      <w:sz w:val="18"/>
                      <w:szCs w:val="16"/>
                    </w:rPr>
                  </w:pPr>
                  <w:r>
                    <w:rPr>
                      <w:sz w:val="18"/>
                      <w:szCs w:val="16"/>
                    </w:rPr>
                    <w:t>"14", "16"</w:t>
                  </w:r>
                </w:p>
              </w:tc>
              <w:tc>
                <w:tcPr>
                  <w:tcW w:w="1137" w:type="dxa"/>
                  <w:tcBorders>
                    <w:top w:val="single" w:sz="4" w:space="0" w:color="auto"/>
                    <w:left w:val="single" w:sz="4" w:space="0" w:color="auto"/>
                    <w:bottom w:val="single" w:sz="4" w:space="0" w:color="auto"/>
                    <w:right w:val="single" w:sz="4" w:space="0" w:color="auto"/>
                  </w:tcBorders>
                </w:tcPr>
                <w:p w14:paraId="2253FBA6" w14:textId="77777777" w:rsidR="009F2933" w:rsidRDefault="009F2933" w:rsidP="008806C5">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tcPr>
                <w:p w14:paraId="0AE9E4CD" w14:textId="77777777" w:rsidR="009F2933" w:rsidRDefault="009F2933" w:rsidP="008806C5">
                  <w:pPr>
                    <w:rPr>
                      <w:sz w:val="18"/>
                      <w:szCs w:val="16"/>
                    </w:rPr>
                  </w:pPr>
                  <w:r>
                    <w:rPr>
                      <w:sz w:val="18"/>
                      <w:szCs w:val="16"/>
                    </w:rPr>
                    <w:t>Expiry year in YY format</w:t>
                  </w:r>
                </w:p>
                <w:p w14:paraId="49FB499D" w14:textId="77777777" w:rsidR="009F2933" w:rsidRDefault="009F2933" w:rsidP="008806C5">
                  <w:pPr>
                    <w:rPr>
                      <w:sz w:val="18"/>
                      <w:szCs w:val="16"/>
                    </w:rPr>
                  </w:pPr>
                  <w:r>
                    <w:rPr>
                      <w:sz w:val="18"/>
                      <w:szCs w:val="16"/>
                    </w:rPr>
                    <w:t>* mandatory if method="creditcard"</w:t>
                  </w:r>
                </w:p>
              </w:tc>
            </w:tr>
            <w:tr w:rsidR="009F2933" w14:paraId="2EFADCA0"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7118858F" w14:textId="77777777" w:rsidR="009F2933" w:rsidRDefault="009F2933" w:rsidP="008806C5">
                  <w:pPr>
                    <w:rPr>
                      <w:sz w:val="18"/>
                      <w:szCs w:val="16"/>
                    </w:rPr>
                  </w:pPr>
                  <w:r>
                    <w:rPr>
                      <w:sz w:val="18"/>
                      <w:szCs w:val="16"/>
                    </w:rPr>
                    <w:t>bankNum</w:t>
                  </w:r>
                </w:p>
              </w:tc>
              <w:tc>
                <w:tcPr>
                  <w:tcW w:w="2126" w:type="dxa"/>
                  <w:tcBorders>
                    <w:top w:val="single" w:sz="4" w:space="0" w:color="auto"/>
                    <w:left w:val="single" w:sz="4" w:space="0" w:color="auto"/>
                    <w:bottom w:val="single" w:sz="4" w:space="0" w:color="auto"/>
                    <w:right w:val="single" w:sz="4" w:space="0" w:color="auto"/>
                  </w:tcBorders>
                  <w:hideMark/>
                </w:tcPr>
                <w:p w14:paraId="54C8BD81" w14:textId="77777777" w:rsidR="009F2933" w:rsidRDefault="009F2933" w:rsidP="008806C5">
                  <w:pPr>
                    <w:rPr>
                      <w:sz w:val="18"/>
                      <w:szCs w:val="16"/>
                    </w:rPr>
                  </w:pPr>
                  <w:r>
                    <w:rPr>
                      <w:sz w:val="18"/>
                      <w:szCs w:val="16"/>
                    </w:rPr>
                    <w:t>003</w:t>
                  </w:r>
                </w:p>
              </w:tc>
              <w:tc>
                <w:tcPr>
                  <w:tcW w:w="1137" w:type="dxa"/>
                  <w:tcBorders>
                    <w:top w:val="single" w:sz="4" w:space="0" w:color="auto"/>
                    <w:left w:val="single" w:sz="4" w:space="0" w:color="auto"/>
                    <w:bottom w:val="single" w:sz="4" w:space="0" w:color="auto"/>
                    <w:right w:val="single" w:sz="4" w:space="0" w:color="auto"/>
                  </w:tcBorders>
                  <w:hideMark/>
                </w:tcPr>
                <w:p w14:paraId="341ACFC3" w14:textId="77777777" w:rsidR="009F2933" w:rsidRDefault="009F2933" w:rsidP="008806C5">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hideMark/>
                </w:tcPr>
                <w:p w14:paraId="03A133C6" w14:textId="77777777" w:rsidR="009F2933" w:rsidRDefault="009F2933" w:rsidP="008806C5">
                  <w:pPr>
                    <w:rPr>
                      <w:sz w:val="18"/>
                      <w:szCs w:val="16"/>
                    </w:rPr>
                  </w:pPr>
                  <w:r>
                    <w:rPr>
                      <w:sz w:val="18"/>
                      <w:szCs w:val="16"/>
                    </w:rPr>
                    <w:t>Institution number</w:t>
                  </w:r>
                </w:p>
                <w:p w14:paraId="5A4BF4CA" w14:textId="77777777" w:rsidR="009F2933" w:rsidRDefault="009F2933" w:rsidP="008806C5">
                  <w:pPr>
                    <w:rPr>
                      <w:sz w:val="18"/>
                      <w:szCs w:val="16"/>
                    </w:rPr>
                  </w:pPr>
                  <w:r>
                    <w:rPr>
                      <w:sz w:val="18"/>
                      <w:szCs w:val="16"/>
                    </w:rPr>
                    <w:t>* mandatory if method="bankaccount"</w:t>
                  </w:r>
                </w:p>
              </w:tc>
            </w:tr>
            <w:tr w:rsidR="009F2933" w14:paraId="5605DD2D"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68EEA789" w14:textId="77777777" w:rsidR="009F2933" w:rsidRDefault="009F2933" w:rsidP="008806C5">
                  <w:pPr>
                    <w:rPr>
                      <w:sz w:val="18"/>
                      <w:szCs w:val="16"/>
                    </w:rPr>
                  </w:pPr>
                  <w:r>
                    <w:rPr>
                      <w:sz w:val="18"/>
                      <w:szCs w:val="16"/>
                    </w:rPr>
                    <w:t>bankTransitNum</w:t>
                  </w:r>
                </w:p>
              </w:tc>
              <w:tc>
                <w:tcPr>
                  <w:tcW w:w="2126" w:type="dxa"/>
                  <w:tcBorders>
                    <w:top w:val="single" w:sz="4" w:space="0" w:color="auto"/>
                    <w:left w:val="single" w:sz="4" w:space="0" w:color="auto"/>
                    <w:bottom w:val="single" w:sz="4" w:space="0" w:color="auto"/>
                    <w:right w:val="single" w:sz="4" w:space="0" w:color="auto"/>
                  </w:tcBorders>
                  <w:hideMark/>
                </w:tcPr>
                <w:p w14:paraId="269E2290" w14:textId="77777777" w:rsidR="009F2933" w:rsidRDefault="009F2933" w:rsidP="008806C5">
                  <w:pPr>
                    <w:rPr>
                      <w:sz w:val="18"/>
                      <w:szCs w:val="16"/>
                    </w:rPr>
                  </w:pPr>
                  <w:r>
                    <w:rPr>
                      <w:sz w:val="18"/>
                      <w:szCs w:val="16"/>
                    </w:rPr>
                    <w:t>0544</w:t>
                  </w:r>
                </w:p>
              </w:tc>
              <w:tc>
                <w:tcPr>
                  <w:tcW w:w="1137" w:type="dxa"/>
                  <w:tcBorders>
                    <w:top w:val="single" w:sz="4" w:space="0" w:color="auto"/>
                    <w:left w:val="single" w:sz="4" w:space="0" w:color="auto"/>
                    <w:bottom w:val="single" w:sz="4" w:space="0" w:color="auto"/>
                    <w:right w:val="single" w:sz="4" w:space="0" w:color="auto"/>
                  </w:tcBorders>
                  <w:hideMark/>
                </w:tcPr>
                <w:p w14:paraId="1BA0C874" w14:textId="77777777" w:rsidR="009F2933" w:rsidRDefault="009F2933" w:rsidP="008806C5">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hideMark/>
                </w:tcPr>
                <w:p w14:paraId="0236D154" w14:textId="77777777" w:rsidR="009F2933" w:rsidRDefault="009F2933" w:rsidP="008806C5">
                  <w:pPr>
                    <w:rPr>
                      <w:sz w:val="18"/>
                      <w:szCs w:val="16"/>
                    </w:rPr>
                  </w:pPr>
                  <w:r>
                    <w:rPr>
                      <w:sz w:val="18"/>
                      <w:szCs w:val="16"/>
                    </w:rPr>
                    <w:t>Transit number</w:t>
                  </w:r>
                </w:p>
                <w:p w14:paraId="0C092610" w14:textId="77777777" w:rsidR="009F2933" w:rsidRDefault="009F2933" w:rsidP="008806C5">
                  <w:pPr>
                    <w:rPr>
                      <w:sz w:val="18"/>
                      <w:szCs w:val="16"/>
                    </w:rPr>
                  </w:pPr>
                  <w:r>
                    <w:rPr>
                      <w:sz w:val="18"/>
                      <w:szCs w:val="16"/>
                    </w:rPr>
                    <w:t>* mandatory if method="bankaccount"</w:t>
                  </w:r>
                </w:p>
              </w:tc>
            </w:tr>
            <w:tr w:rsidR="009F2933" w14:paraId="1EEC8CC6"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3A02DC02" w14:textId="77777777" w:rsidR="009F2933" w:rsidRDefault="009F2933" w:rsidP="008806C5">
                  <w:pPr>
                    <w:rPr>
                      <w:sz w:val="18"/>
                      <w:szCs w:val="16"/>
                    </w:rPr>
                  </w:pPr>
                  <w:r>
                    <w:rPr>
                      <w:sz w:val="18"/>
                      <w:szCs w:val="16"/>
                    </w:rPr>
                    <w:t>bankAccountNum</w:t>
                  </w:r>
                </w:p>
              </w:tc>
              <w:tc>
                <w:tcPr>
                  <w:tcW w:w="2126" w:type="dxa"/>
                  <w:tcBorders>
                    <w:top w:val="single" w:sz="4" w:space="0" w:color="auto"/>
                    <w:left w:val="single" w:sz="4" w:space="0" w:color="auto"/>
                    <w:bottom w:val="single" w:sz="4" w:space="0" w:color="auto"/>
                    <w:right w:val="single" w:sz="4" w:space="0" w:color="auto"/>
                  </w:tcBorders>
                  <w:hideMark/>
                </w:tcPr>
                <w:p w14:paraId="1ABF0D06" w14:textId="77777777" w:rsidR="009F2933" w:rsidRDefault="009F2933" w:rsidP="008806C5">
                  <w:pPr>
                    <w:rPr>
                      <w:sz w:val="18"/>
                      <w:szCs w:val="16"/>
                    </w:rPr>
                  </w:pPr>
                  <w:r>
                    <w:rPr>
                      <w:sz w:val="18"/>
                      <w:szCs w:val="16"/>
                    </w:rPr>
                    <w:t>7014445</w:t>
                  </w:r>
                </w:p>
              </w:tc>
              <w:tc>
                <w:tcPr>
                  <w:tcW w:w="1137" w:type="dxa"/>
                  <w:tcBorders>
                    <w:top w:val="single" w:sz="4" w:space="0" w:color="auto"/>
                    <w:left w:val="single" w:sz="4" w:space="0" w:color="auto"/>
                    <w:bottom w:val="single" w:sz="4" w:space="0" w:color="auto"/>
                    <w:right w:val="single" w:sz="4" w:space="0" w:color="auto"/>
                  </w:tcBorders>
                  <w:hideMark/>
                </w:tcPr>
                <w:p w14:paraId="2E635FEB" w14:textId="77777777" w:rsidR="009F2933" w:rsidRDefault="009F2933" w:rsidP="008806C5">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hideMark/>
                </w:tcPr>
                <w:p w14:paraId="356391D0" w14:textId="77777777" w:rsidR="009F2933" w:rsidRDefault="009F2933" w:rsidP="008806C5">
                  <w:pPr>
                    <w:rPr>
                      <w:sz w:val="18"/>
                      <w:szCs w:val="16"/>
                    </w:rPr>
                  </w:pPr>
                  <w:r>
                    <w:rPr>
                      <w:sz w:val="18"/>
                      <w:szCs w:val="16"/>
                    </w:rPr>
                    <w:t>Bank account number</w:t>
                  </w:r>
                </w:p>
                <w:p w14:paraId="47DDB16D" w14:textId="77777777" w:rsidR="009F2933" w:rsidRDefault="009F2933" w:rsidP="008806C5">
                  <w:pPr>
                    <w:rPr>
                      <w:sz w:val="18"/>
                      <w:szCs w:val="16"/>
                    </w:rPr>
                  </w:pPr>
                  <w:r>
                    <w:rPr>
                      <w:sz w:val="18"/>
                      <w:szCs w:val="16"/>
                    </w:rPr>
                    <w:t>* mandatory if method="bankaccount"</w:t>
                  </w:r>
                </w:p>
              </w:tc>
            </w:tr>
            <w:tr w:rsidR="009F2933" w14:paraId="4328CC30"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73E14A2A" w14:textId="77777777" w:rsidR="009F2933" w:rsidRDefault="009F2933" w:rsidP="008806C5">
                  <w:pPr>
                    <w:rPr>
                      <w:sz w:val="18"/>
                      <w:szCs w:val="16"/>
                    </w:rPr>
                  </w:pPr>
                  <w:r>
                    <w:rPr>
                      <w:sz w:val="18"/>
                      <w:szCs w:val="16"/>
                    </w:rPr>
                    <w:t>maxDebitAmt</w:t>
                  </w:r>
                </w:p>
              </w:tc>
              <w:tc>
                <w:tcPr>
                  <w:tcW w:w="2126" w:type="dxa"/>
                  <w:tcBorders>
                    <w:top w:val="single" w:sz="4" w:space="0" w:color="auto"/>
                    <w:left w:val="single" w:sz="4" w:space="0" w:color="auto"/>
                    <w:bottom w:val="single" w:sz="4" w:space="0" w:color="auto"/>
                    <w:right w:val="single" w:sz="4" w:space="0" w:color="auto"/>
                  </w:tcBorders>
                  <w:hideMark/>
                </w:tcPr>
                <w:p w14:paraId="24E71CFA" w14:textId="77777777" w:rsidR="009F2933" w:rsidRDefault="009F2933" w:rsidP="008806C5">
                  <w:pPr>
                    <w:rPr>
                      <w:sz w:val="18"/>
                      <w:szCs w:val="16"/>
                    </w:rPr>
                  </w:pPr>
                  <w:r>
                    <w:rPr>
                      <w:sz w:val="18"/>
                      <w:szCs w:val="16"/>
                    </w:rPr>
                    <w:t>100.00</w:t>
                  </w:r>
                </w:p>
              </w:tc>
              <w:tc>
                <w:tcPr>
                  <w:tcW w:w="1137" w:type="dxa"/>
                  <w:tcBorders>
                    <w:top w:val="single" w:sz="4" w:space="0" w:color="auto"/>
                    <w:left w:val="single" w:sz="4" w:space="0" w:color="auto"/>
                    <w:bottom w:val="single" w:sz="4" w:space="0" w:color="auto"/>
                    <w:right w:val="single" w:sz="4" w:space="0" w:color="auto"/>
                  </w:tcBorders>
                  <w:hideMark/>
                </w:tcPr>
                <w:p w14:paraId="514F7611" w14:textId="77777777" w:rsidR="009F2933" w:rsidRDefault="009F2933" w:rsidP="008806C5">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hideMark/>
                </w:tcPr>
                <w:p w14:paraId="70713C72" w14:textId="216B916D" w:rsidR="009F2933" w:rsidRDefault="009F2933" w:rsidP="008806C5">
                  <w:pPr>
                    <w:rPr>
                      <w:sz w:val="18"/>
                      <w:szCs w:val="16"/>
                    </w:rPr>
                  </w:pPr>
                  <w:r>
                    <w:rPr>
                      <w:sz w:val="18"/>
                      <w:szCs w:val="16"/>
                    </w:rPr>
                    <w:t>Maximum amo</w:t>
                  </w:r>
                  <w:r w:rsidR="001B6FCF">
                    <w:rPr>
                      <w:sz w:val="18"/>
                      <w:szCs w:val="16"/>
                    </w:rPr>
                    <w:t>unt to withdraw – WLN only</w:t>
                  </w:r>
                </w:p>
              </w:tc>
            </w:tr>
            <w:tr w:rsidR="009F2933" w14:paraId="2BADD447" w14:textId="77777777" w:rsidTr="008806C5">
              <w:tc>
                <w:tcPr>
                  <w:tcW w:w="1959" w:type="dxa"/>
                  <w:tcBorders>
                    <w:top w:val="single" w:sz="4" w:space="0" w:color="auto"/>
                    <w:left w:val="single" w:sz="4" w:space="0" w:color="auto"/>
                    <w:bottom w:val="single" w:sz="4" w:space="0" w:color="auto"/>
                    <w:right w:val="single" w:sz="4" w:space="0" w:color="auto"/>
                  </w:tcBorders>
                </w:tcPr>
                <w:p w14:paraId="0F2E2123" w14:textId="77777777" w:rsidR="009F2933" w:rsidRPr="00C763BF" w:rsidRDefault="009F2933" w:rsidP="008806C5">
                  <w:pPr>
                    <w:rPr>
                      <w:sz w:val="18"/>
                      <w:szCs w:val="16"/>
                      <w:highlight w:val="cyan"/>
                    </w:rPr>
                  </w:pPr>
                  <w:r w:rsidRPr="00C763BF">
                    <w:rPr>
                      <w:sz w:val="18"/>
                      <w:szCs w:val="16"/>
                      <w:highlight w:val="cyan"/>
                    </w:rPr>
                    <w:t>notificationInd</w:t>
                  </w:r>
                </w:p>
              </w:tc>
              <w:tc>
                <w:tcPr>
                  <w:tcW w:w="2126" w:type="dxa"/>
                  <w:tcBorders>
                    <w:top w:val="single" w:sz="4" w:space="0" w:color="auto"/>
                    <w:left w:val="single" w:sz="4" w:space="0" w:color="auto"/>
                    <w:bottom w:val="single" w:sz="4" w:space="0" w:color="auto"/>
                    <w:right w:val="single" w:sz="4" w:space="0" w:color="auto"/>
                  </w:tcBorders>
                </w:tcPr>
                <w:p w14:paraId="77B9EB11" w14:textId="77777777" w:rsidR="009F2933" w:rsidRPr="00C763BF" w:rsidRDefault="009F2933" w:rsidP="008806C5">
                  <w:pPr>
                    <w:rPr>
                      <w:sz w:val="18"/>
                      <w:szCs w:val="16"/>
                      <w:highlight w:val="cyan"/>
                    </w:rPr>
                  </w:pPr>
                  <w:r w:rsidRPr="00C763BF">
                    <w:rPr>
                      <w:sz w:val="18"/>
                      <w:szCs w:val="16"/>
                      <w:highlight w:val="cyan"/>
                    </w:rPr>
                    <w:t>true</w:t>
                  </w:r>
                </w:p>
              </w:tc>
              <w:tc>
                <w:tcPr>
                  <w:tcW w:w="1137" w:type="dxa"/>
                  <w:tcBorders>
                    <w:top w:val="single" w:sz="4" w:space="0" w:color="auto"/>
                    <w:left w:val="single" w:sz="4" w:space="0" w:color="auto"/>
                    <w:bottom w:val="single" w:sz="4" w:space="0" w:color="auto"/>
                    <w:right w:val="single" w:sz="4" w:space="0" w:color="auto"/>
                  </w:tcBorders>
                </w:tcPr>
                <w:p w14:paraId="327BE396" w14:textId="77777777" w:rsidR="009F2933" w:rsidRPr="00C763BF" w:rsidRDefault="009F2933" w:rsidP="008806C5">
                  <w:pPr>
                    <w:rPr>
                      <w:sz w:val="18"/>
                      <w:szCs w:val="16"/>
                      <w:highlight w:val="cyan"/>
                    </w:rPr>
                  </w:pPr>
                  <w:r w:rsidRPr="00C763BF">
                    <w:rPr>
                      <w:sz w:val="18"/>
                      <w:szCs w:val="16"/>
                      <w:highlight w:val="cyan"/>
                    </w:rPr>
                    <w:t>Optional</w:t>
                  </w:r>
                </w:p>
              </w:tc>
              <w:tc>
                <w:tcPr>
                  <w:tcW w:w="3564" w:type="dxa"/>
                  <w:tcBorders>
                    <w:top w:val="single" w:sz="4" w:space="0" w:color="auto"/>
                    <w:left w:val="single" w:sz="4" w:space="0" w:color="auto"/>
                    <w:bottom w:val="single" w:sz="4" w:space="0" w:color="auto"/>
                    <w:right w:val="single" w:sz="4" w:space="0" w:color="auto"/>
                  </w:tcBorders>
                </w:tcPr>
                <w:p w14:paraId="55D6C76F" w14:textId="77777777" w:rsidR="009F2933" w:rsidRDefault="009F2933" w:rsidP="008806C5">
                  <w:pPr>
                    <w:rPr>
                      <w:sz w:val="18"/>
                      <w:szCs w:val="16"/>
                    </w:rPr>
                  </w:pPr>
                  <w:r>
                    <w:rPr>
                      <w:sz w:val="18"/>
                      <w:szCs w:val="16"/>
                    </w:rPr>
                    <w:t>Sends Notification email if true. By default notification will be sent unless specified as false.</w:t>
                  </w:r>
                </w:p>
              </w:tc>
            </w:tr>
            <w:tr w:rsidR="009F2933" w14:paraId="71F3EB83"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46B5714C" w14:textId="77777777" w:rsidR="009F2933" w:rsidRDefault="009F2933" w:rsidP="008806C5">
                  <w:pPr>
                    <w:rPr>
                      <w:sz w:val="18"/>
                      <w:szCs w:val="16"/>
                    </w:rPr>
                  </w:pPr>
                  <w:r>
                    <w:rPr>
                      <w:sz w:val="18"/>
                      <w:szCs w:val="16"/>
                    </w:rPr>
                    <w:t>appTrail</w:t>
                  </w:r>
                </w:p>
              </w:tc>
              <w:tc>
                <w:tcPr>
                  <w:tcW w:w="2126" w:type="dxa"/>
                  <w:tcBorders>
                    <w:top w:val="single" w:sz="4" w:space="0" w:color="auto"/>
                    <w:left w:val="single" w:sz="4" w:space="0" w:color="auto"/>
                    <w:bottom w:val="single" w:sz="4" w:space="0" w:color="auto"/>
                    <w:right w:val="single" w:sz="4" w:space="0" w:color="auto"/>
                  </w:tcBorders>
                  <w:hideMark/>
                </w:tcPr>
                <w:p w14:paraId="39C851B8" w14:textId="77777777" w:rsidR="009F2933" w:rsidRDefault="009F2933" w:rsidP="008806C5">
                  <w:pPr>
                    <w:rPr>
                      <w:sz w:val="18"/>
                      <w:szCs w:val="16"/>
                    </w:rPr>
                  </w:pPr>
                  <w:r>
                    <w:rPr>
                      <w:sz w:val="18"/>
                      <w:szCs w:val="16"/>
                    </w:rPr>
                    <w:t>List of &lt;app-info&gt;</w:t>
                  </w:r>
                </w:p>
              </w:tc>
              <w:tc>
                <w:tcPr>
                  <w:tcW w:w="1137" w:type="dxa"/>
                  <w:tcBorders>
                    <w:top w:val="single" w:sz="4" w:space="0" w:color="auto"/>
                    <w:left w:val="single" w:sz="4" w:space="0" w:color="auto"/>
                    <w:bottom w:val="single" w:sz="4" w:space="0" w:color="auto"/>
                    <w:right w:val="single" w:sz="4" w:space="0" w:color="auto"/>
                  </w:tcBorders>
                  <w:hideMark/>
                </w:tcPr>
                <w:p w14:paraId="54F3C2E7" w14:textId="77777777" w:rsidR="009F2933" w:rsidRDefault="009F2933" w:rsidP="008806C5">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hideMark/>
                </w:tcPr>
                <w:p w14:paraId="26890790" w14:textId="77777777" w:rsidR="009F2933" w:rsidRDefault="009F2933" w:rsidP="008806C5">
                  <w:pPr>
                    <w:rPr>
                      <w:sz w:val="18"/>
                      <w:szCs w:val="16"/>
                    </w:rPr>
                  </w:pPr>
                  <w:r>
                    <w:rPr>
                      <w:sz w:val="18"/>
                      <w:szCs w:val="16"/>
                    </w:rPr>
                    <w:t>* mandatory if method="creditcard"</w:t>
                  </w:r>
                </w:p>
              </w:tc>
            </w:tr>
            <w:tr w:rsidR="009F2933" w14:paraId="4E00B123" w14:textId="77777777" w:rsidTr="008806C5">
              <w:tc>
                <w:tcPr>
                  <w:tcW w:w="1959" w:type="dxa"/>
                  <w:tcBorders>
                    <w:top w:val="single" w:sz="4" w:space="0" w:color="auto"/>
                    <w:left w:val="single" w:sz="4" w:space="0" w:color="auto"/>
                    <w:bottom w:val="single" w:sz="4" w:space="0" w:color="auto"/>
                    <w:right w:val="single" w:sz="4" w:space="0" w:color="auto"/>
                  </w:tcBorders>
                  <w:hideMark/>
                </w:tcPr>
                <w:p w14:paraId="359EF661" w14:textId="77777777" w:rsidR="009F2933" w:rsidRDefault="009F2933" w:rsidP="008806C5">
                  <w:pPr>
                    <w:rPr>
                      <w:sz w:val="18"/>
                      <w:szCs w:val="16"/>
                    </w:rPr>
                  </w:pPr>
                </w:p>
              </w:tc>
              <w:tc>
                <w:tcPr>
                  <w:tcW w:w="2126" w:type="dxa"/>
                  <w:tcBorders>
                    <w:top w:val="single" w:sz="4" w:space="0" w:color="auto"/>
                    <w:left w:val="single" w:sz="4" w:space="0" w:color="auto"/>
                    <w:bottom w:val="single" w:sz="4" w:space="0" w:color="auto"/>
                    <w:right w:val="single" w:sz="4" w:space="0" w:color="auto"/>
                  </w:tcBorders>
                  <w:hideMark/>
                </w:tcPr>
                <w:p w14:paraId="2E5EAF65" w14:textId="77777777" w:rsidR="009F2933" w:rsidRDefault="009F2933" w:rsidP="008806C5">
                  <w:pPr>
                    <w:rPr>
                      <w:sz w:val="18"/>
                      <w:szCs w:val="16"/>
                    </w:rPr>
                  </w:pPr>
                </w:p>
              </w:tc>
              <w:tc>
                <w:tcPr>
                  <w:tcW w:w="1137" w:type="dxa"/>
                  <w:tcBorders>
                    <w:top w:val="single" w:sz="4" w:space="0" w:color="auto"/>
                    <w:left w:val="single" w:sz="4" w:space="0" w:color="auto"/>
                    <w:bottom w:val="single" w:sz="4" w:space="0" w:color="auto"/>
                    <w:right w:val="single" w:sz="4" w:space="0" w:color="auto"/>
                  </w:tcBorders>
                  <w:hideMark/>
                </w:tcPr>
                <w:p w14:paraId="017B8C76" w14:textId="77777777" w:rsidR="009F2933" w:rsidRDefault="009F2933" w:rsidP="008806C5">
                  <w:pPr>
                    <w:rPr>
                      <w:sz w:val="18"/>
                      <w:szCs w:val="16"/>
                    </w:rPr>
                  </w:pPr>
                </w:p>
              </w:tc>
              <w:tc>
                <w:tcPr>
                  <w:tcW w:w="3564" w:type="dxa"/>
                  <w:tcBorders>
                    <w:top w:val="single" w:sz="4" w:space="0" w:color="auto"/>
                    <w:left w:val="single" w:sz="4" w:space="0" w:color="auto"/>
                    <w:bottom w:val="single" w:sz="4" w:space="0" w:color="auto"/>
                    <w:right w:val="single" w:sz="4" w:space="0" w:color="auto"/>
                  </w:tcBorders>
                  <w:hideMark/>
                </w:tcPr>
                <w:p w14:paraId="7BC84B61" w14:textId="77777777" w:rsidR="009F2933" w:rsidRDefault="009F2933" w:rsidP="008806C5">
                  <w:pPr>
                    <w:rPr>
                      <w:sz w:val="18"/>
                      <w:szCs w:val="16"/>
                    </w:rPr>
                  </w:pPr>
                </w:p>
              </w:tc>
            </w:tr>
          </w:tbl>
          <w:p w14:paraId="0B987C7C" w14:textId="77777777" w:rsidR="009F2933" w:rsidRDefault="009F2933" w:rsidP="008806C5">
            <w:pPr>
              <w:rPr>
                <w:sz w:val="18"/>
                <w:szCs w:val="16"/>
              </w:rPr>
            </w:pPr>
          </w:p>
          <w:p w14:paraId="73EC62AE" w14:textId="77777777" w:rsidR="009F2933" w:rsidRDefault="009F2933" w:rsidP="008806C5">
            <w:pPr>
              <w:rPr>
                <w:sz w:val="18"/>
                <w:szCs w:val="16"/>
              </w:rPr>
            </w:pPr>
            <w:r>
              <w:rPr>
                <w:sz w:val="18"/>
                <w:szCs w:val="16"/>
              </w:rPr>
              <w:t xml:space="preserve">where </w:t>
            </w:r>
            <w:r w:rsidRPr="009F33FD">
              <w:rPr>
                <w:b/>
                <w:sz w:val="18"/>
                <w:szCs w:val="16"/>
              </w:rPr>
              <w:t>app-info</w:t>
            </w:r>
            <w:r>
              <w:rPr>
                <w:sz w:val="18"/>
                <w:szCs w:val="16"/>
              </w:rPr>
              <w:t xml:space="preserve"> is:</w:t>
            </w:r>
          </w:p>
          <w:tbl>
            <w:tblPr>
              <w:tblStyle w:val="TableGrid"/>
              <w:tblW w:w="0" w:type="auto"/>
              <w:tblLook w:val="04A0" w:firstRow="1" w:lastRow="0" w:firstColumn="1" w:lastColumn="0" w:noHBand="0" w:noVBand="1"/>
            </w:tblPr>
            <w:tblGrid>
              <w:gridCol w:w="1588"/>
              <w:gridCol w:w="2126"/>
              <w:gridCol w:w="1137"/>
              <w:gridCol w:w="3564"/>
            </w:tblGrid>
            <w:tr w:rsidR="009F2933" w14:paraId="2D1E1252" w14:textId="77777777" w:rsidTr="008806C5">
              <w:tc>
                <w:tcPr>
                  <w:tcW w:w="15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92B1E9" w14:textId="77777777" w:rsidR="009F2933" w:rsidRDefault="009F2933" w:rsidP="008806C5">
                  <w:pPr>
                    <w:rPr>
                      <w:sz w:val="18"/>
                      <w:szCs w:val="16"/>
                    </w:rPr>
                  </w:pPr>
                  <w:r>
                    <w:rPr>
                      <w:b/>
                      <w:sz w:val="18"/>
                      <w:szCs w:val="16"/>
                    </w:rPr>
                    <w:t>Name</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0057E" w14:textId="77777777" w:rsidR="009F2933" w:rsidRDefault="009F2933" w:rsidP="008806C5">
                  <w:pPr>
                    <w:rPr>
                      <w:sz w:val="18"/>
                      <w:szCs w:val="16"/>
                    </w:rPr>
                  </w:pPr>
                  <w:r>
                    <w:rPr>
                      <w:b/>
                      <w:sz w:val="18"/>
                      <w:szCs w:val="16"/>
                    </w:rPr>
                    <w:t>Values</w:t>
                  </w:r>
                </w:p>
              </w:tc>
              <w:tc>
                <w:tcPr>
                  <w:tcW w:w="11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FA86A" w14:textId="77777777" w:rsidR="009F2933" w:rsidRDefault="009F2933" w:rsidP="008806C5">
                  <w:pPr>
                    <w:rPr>
                      <w:sz w:val="18"/>
                      <w:szCs w:val="16"/>
                    </w:rPr>
                  </w:pPr>
                  <w:r>
                    <w:rPr>
                      <w:b/>
                      <w:sz w:val="18"/>
                      <w:szCs w:val="16"/>
                    </w:rPr>
                    <w:t>Mandatory?</w:t>
                  </w:r>
                </w:p>
              </w:tc>
              <w:tc>
                <w:tcPr>
                  <w:tcW w:w="356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0CA4E1" w14:textId="77777777" w:rsidR="009F2933" w:rsidRDefault="009F2933" w:rsidP="008806C5">
                  <w:pPr>
                    <w:rPr>
                      <w:sz w:val="18"/>
                      <w:szCs w:val="16"/>
                    </w:rPr>
                  </w:pPr>
                  <w:r>
                    <w:rPr>
                      <w:b/>
                      <w:sz w:val="18"/>
                      <w:szCs w:val="16"/>
                    </w:rPr>
                    <w:t>Comments</w:t>
                  </w:r>
                </w:p>
              </w:tc>
            </w:tr>
            <w:tr w:rsidR="009F2933" w14:paraId="35CC4411" w14:textId="77777777" w:rsidTr="008806C5">
              <w:tc>
                <w:tcPr>
                  <w:tcW w:w="1588" w:type="dxa"/>
                  <w:tcBorders>
                    <w:top w:val="single" w:sz="4" w:space="0" w:color="auto"/>
                    <w:left w:val="single" w:sz="4" w:space="0" w:color="auto"/>
                    <w:bottom w:val="single" w:sz="4" w:space="0" w:color="auto"/>
                    <w:right w:val="single" w:sz="4" w:space="0" w:color="auto"/>
                  </w:tcBorders>
                  <w:hideMark/>
                </w:tcPr>
                <w:p w14:paraId="75B1B1AC" w14:textId="77777777" w:rsidR="009F2933" w:rsidRDefault="009F2933" w:rsidP="008806C5">
                  <w:pPr>
                    <w:rPr>
                      <w:sz w:val="18"/>
                      <w:szCs w:val="16"/>
                    </w:rPr>
                  </w:pPr>
                  <w:r>
                    <w:rPr>
                      <w:sz w:val="18"/>
                      <w:szCs w:val="16"/>
                    </w:rPr>
                    <w:t>applicationId</w:t>
                  </w:r>
                </w:p>
              </w:tc>
              <w:tc>
                <w:tcPr>
                  <w:tcW w:w="2126" w:type="dxa"/>
                  <w:tcBorders>
                    <w:top w:val="single" w:sz="4" w:space="0" w:color="auto"/>
                    <w:left w:val="single" w:sz="4" w:space="0" w:color="auto"/>
                    <w:bottom w:val="single" w:sz="4" w:space="0" w:color="auto"/>
                    <w:right w:val="single" w:sz="4" w:space="0" w:color="auto"/>
                  </w:tcBorders>
                  <w:hideMark/>
                </w:tcPr>
                <w:p w14:paraId="3CFA042D" w14:textId="77777777" w:rsidR="009F2933" w:rsidRDefault="009F2933" w:rsidP="008806C5">
                  <w:pPr>
                    <w:rPr>
                      <w:sz w:val="18"/>
                      <w:szCs w:val="16"/>
                    </w:rPr>
                  </w:pPr>
                  <w:r>
                    <w:rPr>
                      <w:sz w:val="18"/>
                      <w:szCs w:val="16"/>
                    </w:rPr>
                    <w:t>12685</w:t>
                  </w:r>
                </w:p>
              </w:tc>
              <w:tc>
                <w:tcPr>
                  <w:tcW w:w="1137" w:type="dxa"/>
                  <w:tcBorders>
                    <w:top w:val="single" w:sz="4" w:space="0" w:color="auto"/>
                    <w:left w:val="single" w:sz="4" w:space="0" w:color="auto"/>
                    <w:bottom w:val="single" w:sz="4" w:space="0" w:color="auto"/>
                    <w:right w:val="single" w:sz="4" w:space="0" w:color="auto"/>
                  </w:tcBorders>
                  <w:hideMark/>
                </w:tcPr>
                <w:p w14:paraId="5E7F1361" w14:textId="77777777" w:rsidR="009F2933" w:rsidRDefault="009F2933" w:rsidP="008806C5">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hideMark/>
                </w:tcPr>
                <w:p w14:paraId="4C1752B2" w14:textId="77777777" w:rsidR="009F2933" w:rsidRDefault="009F2933" w:rsidP="008806C5">
                  <w:pPr>
                    <w:rPr>
                      <w:sz w:val="18"/>
                      <w:szCs w:val="16"/>
                    </w:rPr>
                  </w:pPr>
                  <w:r>
                    <w:rPr>
                      <w:sz w:val="18"/>
                      <w:szCs w:val="16"/>
                    </w:rPr>
                    <w:t>12685 is CMDB ID for USS</w:t>
                  </w:r>
                </w:p>
              </w:tc>
            </w:tr>
            <w:tr w:rsidR="009F2933" w14:paraId="2B491FB9" w14:textId="77777777" w:rsidTr="008806C5">
              <w:tc>
                <w:tcPr>
                  <w:tcW w:w="1588" w:type="dxa"/>
                  <w:tcBorders>
                    <w:top w:val="single" w:sz="4" w:space="0" w:color="auto"/>
                    <w:left w:val="single" w:sz="4" w:space="0" w:color="auto"/>
                    <w:bottom w:val="single" w:sz="4" w:space="0" w:color="auto"/>
                    <w:right w:val="single" w:sz="4" w:space="0" w:color="auto"/>
                  </w:tcBorders>
                  <w:hideMark/>
                </w:tcPr>
                <w:p w14:paraId="785C0C00" w14:textId="77777777" w:rsidR="009F2933" w:rsidRDefault="009F2933" w:rsidP="008806C5">
                  <w:pPr>
                    <w:rPr>
                      <w:sz w:val="18"/>
                      <w:szCs w:val="16"/>
                    </w:rPr>
                  </w:pPr>
                  <w:r>
                    <w:rPr>
                      <w:sz w:val="18"/>
                      <w:szCs w:val="16"/>
                    </w:rPr>
                    <w:t>userId</w:t>
                  </w:r>
                </w:p>
              </w:tc>
              <w:tc>
                <w:tcPr>
                  <w:tcW w:w="2126" w:type="dxa"/>
                  <w:tcBorders>
                    <w:top w:val="single" w:sz="4" w:space="0" w:color="auto"/>
                    <w:left w:val="single" w:sz="4" w:space="0" w:color="auto"/>
                    <w:bottom w:val="single" w:sz="4" w:space="0" w:color="auto"/>
                    <w:right w:val="single" w:sz="4" w:space="0" w:color="auto"/>
                  </w:tcBorders>
                  <w:hideMark/>
                </w:tcPr>
                <w:p w14:paraId="7E45554E" w14:textId="77777777" w:rsidR="009F2933" w:rsidRDefault="009F2933" w:rsidP="008806C5">
                  <w:pPr>
                    <w:rPr>
                      <w:sz w:val="18"/>
                      <w:szCs w:val="16"/>
                    </w:rPr>
                  </w:pPr>
                  <w:r>
                    <w:rPr>
                      <w:sz w:val="18"/>
                      <w:szCs w:val="16"/>
                    </w:rPr>
                    <w:t>myloginid</w:t>
                  </w:r>
                </w:p>
              </w:tc>
              <w:tc>
                <w:tcPr>
                  <w:tcW w:w="1137" w:type="dxa"/>
                  <w:tcBorders>
                    <w:top w:val="single" w:sz="4" w:space="0" w:color="auto"/>
                    <w:left w:val="single" w:sz="4" w:space="0" w:color="auto"/>
                    <w:bottom w:val="single" w:sz="4" w:space="0" w:color="auto"/>
                    <w:right w:val="single" w:sz="4" w:space="0" w:color="auto"/>
                  </w:tcBorders>
                  <w:hideMark/>
                </w:tcPr>
                <w:p w14:paraId="44E69489" w14:textId="77777777" w:rsidR="009F2933" w:rsidRDefault="009F2933" w:rsidP="008806C5">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hideMark/>
                </w:tcPr>
                <w:p w14:paraId="5CDD27B5" w14:textId="77777777" w:rsidR="009F2933" w:rsidRDefault="009F2933" w:rsidP="008806C5">
                  <w:pPr>
                    <w:rPr>
                      <w:sz w:val="18"/>
                      <w:szCs w:val="16"/>
                    </w:rPr>
                  </w:pPr>
                  <w:r>
                    <w:rPr>
                      <w:sz w:val="18"/>
                      <w:szCs w:val="16"/>
                    </w:rPr>
                    <w:t>Login id from app</w:t>
                  </w:r>
                </w:p>
              </w:tc>
            </w:tr>
            <w:tr w:rsidR="009F2933" w14:paraId="3C4B78CE" w14:textId="77777777" w:rsidTr="008806C5">
              <w:tc>
                <w:tcPr>
                  <w:tcW w:w="1588" w:type="dxa"/>
                  <w:tcBorders>
                    <w:top w:val="single" w:sz="4" w:space="0" w:color="auto"/>
                    <w:left w:val="single" w:sz="4" w:space="0" w:color="auto"/>
                    <w:bottom w:val="single" w:sz="4" w:space="0" w:color="auto"/>
                    <w:right w:val="single" w:sz="4" w:space="0" w:color="auto"/>
                  </w:tcBorders>
                  <w:hideMark/>
                </w:tcPr>
                <w:p w14:paraId="2F52D54C" w14:textId="77777777" w:rsidR="009F2933" w:rsidRDefault="009F2933" w:rsidP="008806C5">
                  <w:pPr>
                    <w:rPr>
                      <w:sz w:val="18"/>
                      <w:szCs w:val="16"/>
                    </w:rPr>
                  </w:pPr>
                  <w:r>
                    <w:rPr>
                      <w:sz w:val="18"/>
                      <w:szCs w:val="16"/>
                    </w:rPr>
                    <w:t>ipAddress</w:t>
                  </w:r>
                </w:p>
              </w:tc>
              <w:tc>
                <w:tcPr>
                  <w:tcW w:w="2126" w:type="dxa"/>
                  <w:tcBorders>
                    <w:top w:val="single" w:sz="4" w:space="0" w:color="auto"/>
                    <w:left w:val="single" w:sz="4" w:space="0" w:color="auto"/>
                    <w:bottom w:val="single" w:sz="4" w:space="0" w:color="auto"/>
                    <w:right w:val="single" w:sz="4" w:space="0" w:color="auto"/>
                  </w:tcBorders>
                  <w:hideMark/>
                </w:tcPr>
                <w:p w14:paraId="17CD9D54" w14:textId="77777777" w:rsidR="009F2933" w:rsidRDefault="009F2933" w:rsidP="008806C5">
                  <w:pPr>
                    <w:rPr>
                      <w:sz w:val="18"/>
                      <w:szCs w:val="16"/>
                    </w:rPr>
                  </w:pPr>
                  <w:r>
                    <w:rPr>
                      <w:sz w:val="18"/>
                      <w:szCs w:val="16"/>
                    </w:rPr>
                    <w:t>177.204.44.17</w:t>
                  </w:r>
                </w:p>
              </w:tc>
              <w:tc>
                <w:tcPr>
                  <w:tcW w:w="1137" w:type="dxa"/>
                  <w:tcBorders>
                    <w:top w:val="single" w:sz="4" w:space="0" w:color="auto"/>
                    <w:left w:val="single" w:sz="4" w:space="0" w:color="auto"/>
                    <w:bottom w:val="single" w:sz="4" w:space="0" w:color="auto"/>
                    <w:right w:val="single" w:sz="4" w:space="0" w:color="auto"/>
                  </w:tcBorders>
                  <w:hideMark/>
                </w:tcPr>
                <w:p w14:paraId="46195564" w14:textId="77777777" w:rsidR="009F2933" w:rsidRDefault="009F2933" w:rsidP="008806C5">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hideMark/>
                </w:tcPr>
                <w:p w14:paraId="54EDA7CE" w14:textId="77777777" w:rsidR="009F2933" w:rsidRDefault="009F2933" w:rsidP="008806C5">
                  <w:pPr>
                    <w:rPr>
                      <w:sz w:val="18"/>
                      <w:szCs w:val="16"/>
                    </w:rPr>
                  </w:pPr>
                  <w:r>
                    <w:rPr>
                      <w:sz w:val="18"/>
                      <w:szCs w:val="16"/>
                    </w:rPr>
                    <w:t>IP address</w:t>
                  </w:r>
                </w:p>
              </w:tc>
            </w:tr>
          </w:tbl>
          <w:p w14:paraId="3666510D" w14:textId="77777777" w:rsidR="009F2933" w:rsidRDefault="009F2933" w:rsidP="008806C5">
            <w:pPr>
              <w:rPr>
                <w:sz w:val="18"/>
                <w:szCs w:val="16"/>
              </w:rPr>
            </w:pPr>
          </w:p>
          <w:p w14:paraId="0E402DE0" w14:textId="77777777" w:rsidR="009F2933" w:rsidRDefault="009F2933" w:rsidP="008806C5">
            <w:pPr>
              <w:rPr>
                <w:sz w:val="18"/>
                <w:szCs w:val="16"/>
              </w:rPr>
            </w:pPr>
            <w:r>
              <w:rPr>
                <w:sz w:val="18"/>
                <w:szCs w:val="16"/>
              </w:rPr>
              <w:t>The parameters will be passed in the body of the HTTP request within a JSON structure, e.g.</w:t>
            </w:r>
          </w:p>
          <w:tbl>
            <w:tblPr>
              <w:tblStyle w:val="TableGrid"/>
              <w:tblW w:w="0" w:type="auto"/>
              <w:tblLook w:val="04A0" w:firstRow="1" w:lastRow="0" w:firstColumn="1" w:lastColumn="0" w:noHBand="0" w:noVBand="1"/>
            </w:tblPr>
            <w:tblGrid>
              <w:gridCol w:w="3005"/>
              <w:gridCol w:w="3119"/>
              <w:gridCol w:w="2717"/>
            </w:tblGrid>
            <w:tr w:rsidR="009F2933" w14:paraId="09E8FFB4" w14:textId="77777777" w:rsidTr="008806C5">
              <w:tc>
                <w:tcPr>
                  <w:tcW w:w="3005" w:type="dxa"/>
                  <w:tcBorders>
                    <w:top w:val="single" w:sz="4" w:space="0" w:color="auto"/>
                    <w:left w:val="single" w:sz="4" w:space="0" w:color="auto"/>
                    <w:bottom w:val="single" w:sz="4" w:space="0" w:color="auto"/>
                    <w:right w:val="single" w:sz="4" w:space="0" w:color="auto"/>
                  </w:tcBorders>
                  <w:hideMark/>
                </w:tcPr>
                <w:p w14:paraId="4F2CAF29" w14:textId="77777777" w:rsidR="009F2933" w:rsidRDefault="009F2933" w:rsidP="008806C5">
                  <w:pPr>
                    <w:rPr>
                      <w:sz w:val="18"/>
                      <w:szCs w:val="16"/>
                    </w:rPr>
                  </w:pPr>
                  <w:r>
                    <w:rPr>
                      <w:sz w:val="18"/>
                      <w:szCs w:val="16"/>
                    </w:rPr>
                    <w:t>creditcard</w:t>
                  </w:r>
                </w:p>
              </w:tc>
              <w:tc>
                <w:tcPr>
                  <w:tcW w:w="3119" w:type="dxa"/>
                  <w:tcBorders>
                    <w:top w:val="single" w:sz="4" w:space="0" w:color="auto"/>
                    <w:left w:val="single" w:sz="4" w:space="0" w:color="auto"/>
                    <w:bottom w:val="single" w:sz="4" w:space="0" w:color="auto"/>
                    <w:right w:val="single" w:sz="4" w:space="0" w:color="auto"/>
                  </w:tcBorders>
                  <w:hideMark/>
                </w:tcPr>
                <w:p w14:paraId="004887FF" w14:textId="77777777" w:rsidR="009F2933" w:rsidRDefault="009F2933" w:rsidP="008806C5">
                  <w:pPr>
                    <w:rPr>
                      <w:sz w:val="18"/>
                      <w:szCs w:val="16"/>
                    </w:rPr>
                  </w:pPr>
                  <w:r>
                    <w:rPr>
                      <w:sz w:val="18"/>
                      <w:szCs w:val="16"/>
                    </w:rPr>
                    <w:t>bankaccount</w:t>
                  </w:r>
                </w:p>
              </w:tc>
              <w:tc>
                <w:tcPr>
                  <w:tcW w:w="2717" w:type="dxa"/>
                  <w:tcBorders>
                    <w:top w:val="single" w:sz="4" w:space="0" w:color="auto"/>
                    <w:left w:val="single" w:sz="4" w:space="0" w:color="auto"/>
                    <w:bottom w:val="single" w:sz="4" w:space="0" w:color="auto"/>
                    <w:right w:val="single" w:sz="4" w:space="0" w:color="auto"/>
                  </w:tcBorders>
                  <w:hideMark/>
                </w:tcPr>
                <w:p w14:paraId="7995FBC7" w14:textId="77777777" w:rsidR="009F2933" w:rsidRDefault="009F2933" w:rsidP="008806C5">
                  <w:pPr>
                    <w:rPr>
                      <w:sz w:val="18"/>
                      <w:szCs w:val="16"/>
                    </w:rPr>
                  </w:pPr>
                  <w:r>
                    <w:rPr>
                      <w:sz w:val="18"/>
                      <w:szCs w:val="16"/>
                    </w:rPr>
                    <w:t>regular</w:t>
                  </w:r>
                </w:p>
              </w:tc>
            </w:tr>
            <w:tr w:rsidR="009F2933" w14:paraId="32724DAF" w14:textId="77777777" w:rsidTr="008806C5">
              <w:tc>
                <w:tcPr>
                  <w:tcW w:w="3005" w:type="dxa"/>
                  <w:tcBorders>
                    <w:top w:val="single" w:sz="4" w:space="0" w:color="auto"/>
                    <w:left w:val="single" w:sz="4" w:space="0" w:color="auto"/>
                    <w:bottom w:val="single" w:sz="4" w:space="0" w:color="auto"/>
                    <w:right w:val="single" w:sz="4" w:space="0" w:color="auto"/>
                  </w:tcBorders>
                  <w:hideMark/>
                </w:tcPr>
                <w:p w14:paraId="4AA64860" w14:textId="77777777" w:rsidR="009F2933" w:rsidRDefault="009F2933" w:rsidP="008806C5">
                  <w:pPr>
                    <w:rPr>
                      <w:rFonts w:ascii="Lucida Console" w:hAnsi="Lucida Console"/>
                      <w:sz w:val="14"/>
                      <w:szCs w:val="16"/>
                    </w:rPr>
                  </w:pPr>
                </w:p>
                <w:p w14:paraId="68335640" w14:textId="77777777" w:rsidR="009F2933" w:rsidRDefault="009F2933" w:rsidP="008806C5">
                  <w:pPr>
                    <w:rPr>
                      <w:rFonts w:ascii="Lucida Console" w:hAnsi="Lucida Console"/>
                      <w:sz w:val="14"/>
                      <w:szCs w:val="16"/>
                    </w:rPr>
                  </w:pPr>
                  <w:r>
                    <w:rPr>
                      <w:rFonts w:ascii="Lucida Console" w:hAnsi="Lucida Console"/>
                      <w:sz w:val="14"/>
                      <w:szCs w:val="16"/>
                    </w:rPr>
                    <w:t>{"system" : "wls",</w:t>
                  </w:r>
                </w:p>
                <w:p w14:paraId="1480CB1D" w14:textId="77777777" w:rsidR="009F2933" w:rsidRDefault="009F2933" w:rsidP="008806C5">
                  <w:pPr>
                    <w:rPr>
                      <w:rFonts w:ascii="Lucida Console" w:hAnsi="Lucida Console"/>
                      <w:sz w:val="14"/>
                      <w:szCs w:val="16"/>
                    </w:rPr>
                  </w:pPr>
                  <w:r>
                    <w:rPr>
                      <w:rFonts w:ascii="Lucida Console" w:hAnsi="Lucida Console"/>
                      <w:sz w:val="14"/>
                      <w:szCs w:val="16"/>
                    </w:rPr>
                    <w:t xml:space="preserve">  "ban" : "4367776",</w:t>
                  </w:r>
                </w:p>
                <w:p w14:paraId="2BFCE6A9" w14:textId="77777777" w:rsidR="009F2933" w:rsidRDefault="009F2933" w:rsidP="008806C5">
                  <w:pPr>
                    <w:rPr>
                      <w:rFonts w:ascii="Lucida Console" w:hAnsi="Lucida Console"/>
                      <w:sz w:val="14"/>
                      <w:szCs w:val="16"/>
                    </w:rPr>
                  </w:pPr>
                  <w:r>
                    <w:rPr>
                      <w:rFonts w:ascii="Lucida Console" w:hAnsi="Lucida Console"/>
                      <w:sz w:val="14"/>
                      <w:szCs w:val="16"/>
                    </w:rPr>
                    <w:t xml:space="preserve">  "paymentMethodCd":"creditcard",</w:t>
                  </w:r>
                </w:p>
                <w:p w14:paraId="2029B40B" w14:textId="77777777" w:rsidR="009F2933" w:rsidRDefault="009F2933" w:rsidP="008806C5">
                  <w:pPr>
                    <w:rPr>
                      <w:rFonts w:ascii="Lucida Console" w:hAnsi="Lucida Console"/>
                      <w:sz w:val="14"/>
                      <w:szCs w:val="16"/>
                    </w:rPr>
                  </w:pPr>
                  <w:r>
                    <w:rPr>
                      <w:rFonts w:ascii="Lucida Console" w:hAnsi="Lucida Console"/>
                      <w:sz w:val="14"/>
                      <w:szCs w:val="16"/>
                    </w:rPr>
                    <w:t xml:space="preserve">  "cardTokenNum" : "345AZ45449",</w:t>
                  </w:r>
                </w:p>
                <w:p w14:paraId="7AECCAE1" w14:textId="77777777" w:rsidR="009F2933" w:rsidRDefault="009F2933" w:rsidP="008806C5">
                  <w:pPr>
                    <w:rPr>
                      <w:rFonts w:ascii="Lucida Console" w:hAnsi="Lucida Console"/>
                      <w:sz w:val="14"/>
                      <w:szCs w:val="16"/>
                    </w:rPr>
                  </w:pPr>
                  <w:r>
                    <w:rPr>
                      <w:rFonts w:ascii="Lucida Console" w:hAnsi="Lucida Console"/>
                      <w:sz w:val="14"/>
                      <w:szCs w:val="16"/>
                    </w:rPr>
                    <w:t xml:space="preserve">  "expiryMonthNum" : "02",</w:t>
                  </w:r>
                </w:p>
                <w:p w14:paraId="6930257A" w14:textId="77777777" w:rsidR="009F2933" w:rsidRDefault="009F2933" w:rsidP="008806C5">
                  <w:pPr>
                    <w:rPr>
                      <w:rFonts w:ascii="Lucida Console" w:hAnsi="Lucida Console"/>
                      <w:sz w:val="14"/>
                      <w:szCs w:val="16"/>
                    </w:rPr>
                  </w:pPr>
                  <w:r>
                    <w:rPr>
                      <w:rFonts w:ascii="Lucida Console" w:hAnsi="Lucida Console"/>
                      <w:sz w:val="14"/>
                      <w:szCs w:val="16"/>
                    </w:rPr>
                    <w:t xml:space="preserve">  "expiryYearNum" : "14",</w:t>
                  </w:r>
                </w:p>
                <w:p w14:paraId="771AB061" w14:textId="77777777" w:rsidR="009F2933" w:rsidRDefault="009F2933" w:rsidP="008806C5">
                  <w:pPr>
                    <w:rPr>
                      <w:rFonts w:ascii="Lucida Console" w:hAnsi="Lucida Console"/>
                      <w:sz w:val="14"/>
                      <w:szCs w:val="16"/>
                    </w:rPr>
                  </w:pPr>
                  <w:r w:rsidRPr="00BD5094">
                    <w:rPr>
                      <w:rFonts w:ascii="Lucida Console" w:hAnsi="Lucida Console"/>
                      <w:sz w:val="14"/>
                      <w:szCs w:val="16"/>
                    </w:rPr>
                    <w:t xml:space="preserve">  “</w:t>
                  </w:r>
                  <w:r w:rsidRPr="00BD5094">
                    <w:rPr>
                      <w:sz w:val="18"/>
                      <w:szCs w:val="16"/>
                    </w:rPr>
                    <w:t xml:space="preserve"> notificationInd</w:t>
                  </w:r>
                  <w:r w:rsidRPr="00BD5094">
                    <w:rPr>
                      <w:rFonts w:ascii="Lucida Console" w:hAnsi="Lucida Console"/>
                      <w:sz w:val="14"/>
                      <w:szCs w:val="16"/>
                    </w:rPr>
                    <w:t>” : true,</w:t>
                  </w:r>
                </w:p>
                <w:p w14:paraId="55ED6B21" w14:textId="77777777" w:rsidR="009F2933" w:rsidRDefault="009F2933" w:rsidP="008806C5">
                  <w:pPr>
                    <w:rPr>
                      <w:rFonts w:ascii="Lucida Console" w:hAnsi="Lucida Console"/>
                      <w:sz w:val="14"/>
                      <w:szCs w:val="16"/>
                    </w:rPr>
                  </w:pPr>
                  <w:r>
                    <w:rPr>
                      <w:rFonts w:ascii="Lucida Console" w:hAnsi="Lucida Console"/>
                      <w:sz w:val="14"/>
                      <w:szCs w:val="16"/>
                    </w:rPr>
                    <w:t xml:space="preserve">  "appTrail" : [{</w:t>
                  </w:r>
                </w:p>
                <w:p w14:paraId="1033AE6D" w14:textId="77777777" w:rsidR="009F2933" w:rsidRDefault="009F2933" w:rsidP="008806C5">
                  <w:pPr>
                    <w:rPr>
                      <w:rFonts w:ascii="Lucida Console" w:hAnsi="Lucida Console"/>
                      <w:sz w:val="14"/>
                      <w:szCs w:val="16"/>
                    </w:rPr>
                  </w:pPr>
                  <w:r>
                    <w:rPr>
                      <w:rFonts w:ascii="Lucida Console" w:hAnsi="Lucida Console"/>
                      <w:sz w:val="14"/>
                      <w:szCs w:val="16"/>
                    </w:rPr>
                    <w:t xml:space="preserve">    "appId" : "12685",</w:t>
                  </w:r>
                </w:p>
                <w:p w14:paraId="29B7527B" w14:textId="77777777" w:rsidR="009F2933" w:rsidRDefault="009F2933" w:rsidP="008806C5">
                  <w:pPr>
                    <w:rPr>
                      <w:rFonts w:ascii="Lucida Console" w:hAnsi="Lucida Console"/>
                      <w:sz w:val="14"/>
                      <w:szCs w:val="16"/>
                    </w:rPr>
                  </w:pPr>
                  <w:r>
                    <w:rPr>
                      <w:rFonts w:ascii="Lucida Console" w:hAnsi="Lucida Console"/>
                      <w:sz w:val="14"/>
                      <w:szCs w:val="16"/>
                    </w:rPr>
                    <w:t xml:space="preserve">    "userId": "myloginid",</w:t>
                  </w:r>
                </w:p>
                <w:p w14:paraId="78E40C13" w14:textId="77777777" w:rsidR="009F2933" w:rsidRDefault="009F2933" w:rsidP="008806C5">
                  <w:pPr>
                    <w:rPr>
                      <w:rFonts w:ascii="Lucida Console" w:hAnsi="Lucida Console"/>
                      <w:sz w:val="14"/>
                      <w:szCs w:val="16"/>
                    </w:rPr>
                  </w:pPr>
                  <w:r>
                    <w:rPr>
                      <w:rFonts w:ascii="Lucida Console" w:hAnsi="Lucida Console"/>
                      <w:sz w:val="14"/>
                      <w:szCs w:val="16"/>
                    </w:rPr>
                    <w:t xml:space="preserve">    "ipAddress": "274.20.37.1"</w:t>
                  </w:r>
                </w:p>
                <w:p w14:paraId="5FB03B79" w14:textId="77777777" w:rsidR="009F2933" w:rsidRDefault="009F2933" w:rsidP="008806C5">
                  <w:pPr>
                    <w:rPr>
                      <w:rFonts w:ascii="Lucida Console" w:hAnsi="Lucida Console"/>
                      <w:sz w:val="14"/>
                      <w:szCs w:val="16"/>
                    </w:rPr>
                  </w:pPr>
                  <w:r>
                    <w:rPr>
                      <w:rFonts w:ascii="Lucida Console" w:hAnsi="Lucida Console"/>
                      <w:sz w:val="14"/>
                      <w:szCs w:val="16"/>
                    </w:rPr>
                    <w:t xml:space="preserve">  }]</w:t>
                  </w:r>
                </w:p>
                <w:p w14:paraId="06E6737E" w14:textId="77777777" w:rsidR="009F2933" w:rsidRDefault="009F2933" w:rsidP="008806C5">
                  <w:pPr>
                    <w:rPr>
                      <w:rFonts w:ascii="Lucida Console" w:hAnsi="Lucida Console"/>
                      <w:sz w:val="14"/>
                      <w:szCs w:val="16"/>
                    </w:rPr>
                  </w:pPr>
                  <w:r>
                    <w:rPr>
                      <w:rFonts w:ascii="Lucida Console" w:hAnsi="Lucida Console"/>
                      <w:sz w:val="14"/>
                      <w:szCs w:val="16"/>
                    </w:rPr>
                    <w:t xml:space="preserve"> }</w:t>
                  </w:r>
                </w:p>
                <w:p w14:paraId="51E956C7" w14:textId="77777777" w:rsidR="009F2933" w:rsidRDefault="009F2933" w:rsidP="008806C5">
                  <w:pPr>
                    <w:rPr>
                      <w:rFonts w:ascii="Lucida Console" w:hAnsi="Lucida Console"/>
                      <w:sz w:val="18"/>
                      <w:szCs w:val="16"/>
                    </w:rPr>
                  </w:pPr>
                </w:p>
              </w:tc>
              <w:tc>
                <w:tcPr>
                  <w:tcW w:w="3119" w:type="dxa"/>
                  <w:tcBorders>
                    <w:top w:val="single" w:sz="4" w:space="0" w:color="auto"/>
                    <w:left w:val="single" w:sz="4" w:space="0" w:color="auto"/>
                    <w:bottom w:val="single" w:sz="4" w:space="0" w:color="auto"/>
                    <w:right w:val="single" w:sz="4" w:space="0" w:color="auto"/>
                  </w:tcBorders>
                  <w:hideMark/>
                </w:tcPr>
                <w:p w14:paraId="7FB2FE5C" w14:textId="77777777" w:rsidR="009F2933" w:rsidRDefault="009F2933" w:rsidP="008806C5">
                  <w:pPr>
                    <w:rPr>
                      <w:rFonts w:ascii="Lucida Console" w:hAnsi="Lucida Console"/>
                      <w:sz w:val="14"/>
                      <w:szCs w:val="16"/>
                    </w:rPr>
                  </w:pPr>
                </w:p>
                <w:p w14:paraId="10D5091C" w14:textId="77777777" w:rsidR="009F2933" w:rsidRDefault="009F2933" w:rsidP="008806C5">
                  <w:pPr>
                    <w:rPr>
                      <w:rFonts w:ascii="Lucida Console" w:hAnsi="Lucida Console"/>
                      <w:sz w:val="14"/>
                      <w:szCs w:val="16"/>
                    </w:rPr>
                  </w:pPr>
                  <w:r>
                    <w:rPr>
                      <w:rFonts w:ascii="Lucida Console" w:hAnsi="Lucida Console"/>
                      <w:sz w:val="14"/>
                      <w:szCs w:val="16"/>
                    </w:rPr>
                    <w:t>{"system" : "wls",</w:t>
                  </w:r>
                </w:p>
                <w:p w14:paraId="57CB2A0C" w14:textId="77777777" w:rsidR="009F2933" w:rsidRDefault="009F2933" w:rsidP="008806C5">
                  <w:pPr>
                    <w:rPr>
                      <w:rFonts w:ascii="Lucida Console" w:hAnsi="Lucida Console"/>
                      <w:sz w:val="14"/>
                      <w:szCs w:val="16"/>
                    </w:rPr>
                  </w:pPr>
                  <w:r>
                    <w:rPr>
                      <w:rFonts w:ascii="Lucida Console" w:hAnsi="Lucida Console"/>
                      <w:sz w:val="14"/>
                      <w:szCs w:val="16"/>
                    </w:rPr>
                    <w:t xml:space="preserve">  "ban" : "4367776",</w:t>
                  </w:r>
                </w:p>
                <w:p w14:paraId="2818F503" w14:textId="77777777" w:rsidR="009F2933" w:rsidRDefault="009F2933" w:rsidP="008806C5">
                  <w:pPr>
                    <w:rPr>
                      <w:rFonts w:ascii="Lucida Console" w:hAnsi="Lucida Console"/>
                      <w:sz w:val="14"/>
                      <w:szCs w:val="16"/>
                    </w:rPr>
                  </w:pPr>
                  <w:r>
                    <w:rPr>
                      <w:rFonts w:ascii="Lucida Console" w:hAnsi="Lucida Console"/>
                      <w:sz w:val="14"/>
                      <w:szCs w:val="16"/>
                    </w:rPr>
                    <w:t xml:space="preserve">  "paymentMethodCd":"bankaccount",</w:t>
                  </w:r>
                </w:p>
                <w:p w14:paraId="607C4815" w14:textId="77777777" w:rsidR="009F2933" w:rsidRDefault="009F2933" w:rsidP="008806C5">
                  <w:pPr>
                    <w:rPr>
                      <w:rFonts w:ascii="Lucida Console" w:hAnsi="Lucida Console"/>
                      <w:sz w:val="14"/>
                      <w:szCs w:val="16"/>
                    </w:rPr>
                  </w:pPr>
                  <w:r>
                    <w:rPr>
                      <w:rFonts w:ascii="Lucida Console" w:hAnsi="Lucida Console"/>
                      <w:sz w:val="14"/>
                      <w:szCs w:val="16"/>
                    </w:rPr>
                    <w:t xml:space="preserve">  "bankNum" : "007",</w:t>
                  </w:r>
                </w:p>
                <w:p w14:paraId="1AE63F39" w14:textId="77777777" w:rsidR="009F2933" w:rsidRDefault="009F2933" w:rsidP="008806C5">
                  <w:pPr>
                    <w:rPr>
                      <w:rFonts w:ascii="Lucida Console" w:hAnsi="Lucida Console"/>
                      <w:sz w:val="14"/>
                      <w:szCs w:val="16"/>
                    </w:rPr>
                  </w:pPr>
                  <w:r>
                    <w:rPr>
                      <w:rFonts w:ascii="Lucida Console" w:hAnsi="Lucida Console"/>
                      <w:sz w:val="14"/>
                      <w:szCs w:val="16"/>
                    </w:rPr>
                    <w:t xml:space="preserve">  "bankBranchNum" : "0544",</w:t>
                  </w:r>
                </w:p>
                <w:p w14:paraId="0E142F46" w14:textId="77777777" w:rsidR="009F2933" w:rsidRDefault="009F2933" w:rsidP="008806C5">
                  <w:pPr>
                    <w:rPr>
                      <w:rFonts w:ascii="Lucida Console" w:hAnsi="Lucida Console"/>
                      <w:sz w:val="14"/>
                      <w:szCs w:val="16"/>
                    </w:rPr>
                  </w:pPr>
                  <w:r>
                    <w:rPr>
                      <w:rFonts w:ascii="Lucida Console" w:hAnsi="Lucida Console"/>
                      <w:sz w:val="14"/>
                      <w:szCs w:val="16"/>
                    </w:rPr>
                    <w:t xml:space="preserve">  "bankAccountNum " : "343459",</w:t>
                  </w:r>
                </w:p>
                <w:p w14:paraId="3766416F" w14:textId="77777777" w:rsidR="009F2933" w:rsidRDefault="009F2933" w:rsidP="008806C5">
                  <w:pPr>
                    <w:rPr>
                      <w:rFonts w:ascii="Lucida Console" w:hAnsi="Lucida Console"/>
                      <w:sz w:val="14"/>
                      <w:szCs w:val="16"/>
                    </w:rPr>
                  </w:pPr>
                  <w:r>
                    <w:rPr>
                      <w:rFonts w:ascii="Lucida Console" w:hAnsi="Lucida Console"/>
                      <w:sz w:val="14"/>
                      <w:szCs w:val="16"/>
                    </w:rPr>
                    <w:t xml:space="preserve"> }</w:t>
                  </w:r>
                </w:p>
                <w:p w14:paraId="68E91138" w14:textId="77777777" w:rsidR="009F2933" w:rsidRDefault="009F2933" w:rsidP="008806C5">
                  <w:pPr>
                    <w:rPr>
                      <w:rFonts w:ascii="Lucida Console" w:hAnsi="Lucida Console"/>
                      <w:sz w:val="18"/>
                      <w:szCs w:val="16"/>
                    </w:rPr>
                  </w:pPr>
                </w:p>
              </w:tc>
              <w:tc>
                <w:tcPr>
                  <w:tcW w:w="2717" w:type="dxa"/>
                  <w:tcBorders>
                    <w:top w:val="single" w:sz="4" w:space="0" w:color="auto"/>
                    <w:left w:val="single" w:sz="4" w:space="0" w:color="auto"/>
                    <w:bottom w:val="single" w:sz="4" w:space="0" w:color="auto"/>
                    <w:right w:val="single" w:sz="4" w:space="0" w:color="auto"/>
                  </w:tcBorders>
                </w:tcPr>
                <w:p w14:paraId="50467FA3" w14:textId="77777777" w:rsidR="009F2933" w:rsidRDefault="009F2933" w:rsidP="008806C5">
                  <w:pPr>
                    <w:rPr>
                      <w:rFonts w:ascii="Lucida Console" w:hAnsi="Lucida Console"/>
                      <w:sz w:val="14"/>
                      <w:szCs w:val="16"/>
                    </w:rPr>
                  </w:pPr>
                </w:p>
                <w:p w14:paraId="3B9B7871" w14:textId="77777777" w:rsidR="009F2933" w:rsidRDefault="009F2933" w:rsidP="008806C5">
                  <w:pPr>
                    <w:rPr>
                      <w:rFonts w:ascii="Lucida Console" w:hAnsi="Lucida Console"/>
                      <w:sz w:val="14"/>
                      <w:szCs w:val="16"/>
                    </w:rPr>
                  </w:pPr>
                  <w:r>
                    <w:rPr>
                      <w:rFonts w:ascii="Lucida Console" w:hAnsi="Lucida Console"/>
                      <w:sz w:val="14"/>
                      <w:szCs w:val="16"/>
                    </w:rPr>
                    <w:t xml:space="preserve"> {</w:t>
                  </w:r>
                </w:p>
                <w:p w14:paraId="566853ED" w14:textId="77777777" w:rsidR="009F2933" w:rsidRDefault="009F2933" w:rsidP="008806C5">
                  <w:pPr>
                    <w:rPr>
                      <w:rFonts w:ascii="Lucida Console" w:hAnsi="Lucida Console"/>
                      <w:sz w:val="14"/>
                      <w:szCs w:val="16"/>
                    </w:rPr>
                  </w:pPr>
                  <w:r>
                    <w:rPr>
                      <w:rFonts w:ascii="Lucida Console" w:hAnsi="Lucida Console"/>
                      <w:sz w:val="14"/>
                      <w:szCs w:val="16"/>
                    </w:rPr>
                    <w:t xml:space="preserve">  "system" : "wls",</w:t>
                  </w:r>
                </w:p>
                <w:p w14:paraId="7B6892DF" w14:textId="77777777" w:rsidR="009F2933" w:rsidRDefault="009F2933" w:rsidP="008806C5">
                  <w:pPr>
                    <w:rPr>
                      <w:rFonts w:ascii="Lucida Console" w:hAnsi="Lucida Console"/>
                      <w:sz w:val="14"/>
                      <w:szCs w:val="16"/>
                    </w:rPr>
                  </w:pPr>
                  <w:r>
                    <w:rPr>
                      <w:rFonts w:ascii="Lucida Console" w:hAnsi="Lucida Console"/>
                      <w:sz w:val="14"/>
                      <w:szCs w:val="16"/>
                    </w:rPr>
                    <w:t xml:space="preserve">  "ban" : "4367776",</w:t>
                  </w:r>
                </w:p>
                <w:p w14:paraId="75D764CD" w14:textId="77777777" w:rsidR="009F2933" w:rsidRDefault="009F2933" w:rsidP="008806C5">
                  <w:pPr>
                    <w:rPr>
                      <w:rFonts w:ascii="Lucida Console" w:hAnsi="Lucida Console"/>
                      <w:sz w:val="14"/>
                      <w:szCs w:val="16"/>
                    </w:rPr>
                  </w:pPr>
                  <w:r>
                    <w:rPr>
                      <w:rFonts w:ascii="Lucida Console" w:hAnsi="Lucida Console"/>
                      <w:sz w:val="14"/>
                      <w:szCs w:val="16"/>
                    </w:rPr>
                    <w:t xml:space="preserve"> "paymentMethodCd":"regular",</w:t>
                  </w:r>
                </w:p>
                <w:p w14:paraId="63430CF9" w14:textId="77777777" w:rsidR="009F2933" w:rsidRDefault="009F2933" w:rsidP="008806C5">
                  <w:pPr>
                    <w:rPr>
                      <w:rFonts w:ascii="Lucida Console" w:hAnsi="Lucida Console"/>
                      <w:sz w:val="14"/>
                      <w:szCs w:val="16"/>
                    </w:rPr>
                  </w:pPr>
                  <w:r>
                    <w:rPr>
                      <w:rFonts w:ascii="Lucida Console" w:hAnsi="Lucida Console"/>
                      <w:sz w:val="14"/>
                      <w:szCs w:val="16"/>
                    </w:rPr>
                    <w:t xml:space="preserve"> }</w:t>
                  </w:r>
                </w:p>
                <w:p w14:paraId="1E559A14" w14:textId="77777777" w:rsidR="009F2933" w:rsidRDefault="009F2933" w:rsidP="008806C5">
                  <w:pPr>
                    <w:rPr>
                      <w:rFonts w:ascii="Lucida Console" w:hAnsi="Lucida Console"/>
                      <w:sz w:val="14"/>
                      <w:szCs w:val="16"/>
                    </w:rPr>
                  </w:pPr>
                </w:p>
                <w:p w14:paraId="5504C123" w14:textId="77777777" w:rsidR="009F2933" w:rsidRDefault="009F2933" w:rsidP="008806C5">
                  <w:pPr>
                    <w:rPr>
                      <w:sz w:val="18"/>
                      <w:szCs w:val="16"/>
                    </w:rPr>
                  </w:pPr>
                </w:p>
              </w:tc>
            </w:tr>
          </w:tbl>
          <w:p w14:paraId="661AF09D" w14:textId="77777777" w:rsidR="009F2933" w:rsidRDefault="009F2933" w:rsidP="008806C5">
            <w:pPr>
              <w:rPr>
                <w:sz w:val="18"/>
                <w:szCs w:val="16"/>
              </w:rPr>
            </w:pPr>
          </w:p>
          <w:p w14:paraId="328DA029" w14:textId="77777777" w:rsidR="009F2933" w:rsidRDefault="009F2933" w:rsidP="008806C5">
            <w:pPr>
              <w:rPr>
                <w:sz w:val="18"/>
                <w:szCs w:val="16"/>
              </w:rPr>
            </w:pPr>
            <w:r>
              <w:rPr>
                <w:sz w:val="18"/>
                <w:szCs w:val="16"/>
              </w:rPr>
              <w:t>NOTE: The token representing the credit card must be generated by calling the Avalon EncryptionService.</w:t>
            </w:r>
          </w:p>
        </w:tc>
      </w:tr>
      <w:tr w:rsidR="009F2933" w14:paraId="064662C1"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622D0E71" w14:textId="77777777" w:rsidR="009F2933" w:rsidRDefault="009F2933" w:rsidP="008806C5">
            <w:pPr>
              <w:rPr>
                <w:b/>
                <w:sz w:val="18"/>
                <w:szCs w:val="16"/>
              </w:rPr>
            </w:pPr>
            <w:r>
              <w:rPr>
                <w:b/>
                <w:sz w:val="18"/>
                <w:szCs w:val="16"/>
              </w:rPr>
              <w:t>Status Codes</w:t>
            </w:r>
          </w:p>
        </w:tc>
        <w:tc>
          <w:tcPr>
            <w:tcW w:w="9072" w:type="dxa"/>
            <w:tcBorders>
              <w:top w:val="single" w:sz="4" w:space="0" w:color="auto"/>
              <w:left w:val="single" w:sz="4" w:space="0" w:color="auto"/>
              <w:bottom w:val="single" w:sz="4" w:space="0" w:color="auto"/>
              <w:right w:val="single" w:sz="4" w:space="0" w:color="auto"/>
            </w:tcBorders>
          </w:tcPr>
          <w:p w14:paraId="758FF969" w14:textId="77777777" w:rsidR="009F2933" w:rsidRDefault="009F2933" w:rsidP="008806C5">
            <w:pPr>
              <w:rPr>
                <w:color w:val="FF0000"/>
              </w:rPr>
            </w:pPr>
          </w:p>
          <w:tbl>
            <w:tblPr>
              <w:tblStyle w:val="TableGrid"/>
              <w:tblW w:w="0" w:type="auto"/>
              <w:tblLook w:val="04A0" w:firstRow="1" w:lastRow="0" w:firstColumn="1" w:lastColumn="0" w:noHBand="0" w:noVBand="1"/>
            </w:tblPr>
            <w:tblGrid>
              <w:gridCol w:w="620"/>
              <w:gridCol w:w="646"/>
              <w:gridCol w:w="1832"/>
              <w:gridCol w:w="2760"/>
              <w:gridCol w:w="1427"/>
              <w:gridCol w:w="1561"/>
            </w:tblGrid>
            <w:tr w:rsidR="009F2933" w14:paraId="211321AC" w14:textId="77777777" w:rsidTr="008806C5">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6034B8" w14:textId="77777777" w:rsidR="009F2933" w:rsidRDefault="009F2933" w:rsidP="008806C5">
                  <w:pPr>
                    <w:rPr>
                      <w:b/>
                      <w:sz w:val="16"/>
                      <w:szCs w:val="16"/>
                    </w:rPr>
                  </w:pPr>
                  <w:r>
                    <w:rPr>
                      <w:b/>
                      <w:sz w:val="16"/>
                      <w:szCs w:val="16"/>
                    </w:rPr>
                    <w:t>status</w:t>
                  </w:r>
                </w:p>
                <w:p w14:paraId="18D34F30" w14:textId="77777777" w:rsidR="009F2933" w:rsidRDefault="009F2933" w:rsidP="008806C5">
                  <w:pPr>
                    <w:rPr>
                      <w:b/>
                      <w:sz w:val="16"/>
                      <w:szCs w:val="16"/>
                    </w:rPr>
                  </w:pPr>
                  <w:r>
                    <w:rPr>
                      <w:b/>
                      <w:sz w:val="16"/>
                      <w:szCs w:val="16"/>
                    </w:rPr>
                    <w:t>Cd</w:t>
                  </w:r>
                </w:p>
              </w:tc>
              <w:tc>
                <w:tcPr>
                  <w:tcW w:w="6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19DD4" w14:textId="77777777" w:rsidR="009F2933" w:rsidRDefault="009F2933" w:rsidP="008806C5">
                  <w:pPr>
                    <w:rPr>
                      <w:b/>
                      <w:sz w:val="16"/>
                      <w:szCs w:val="16"/>
                    </w:rPr>
                  </w:pPr>
                  <w:r>
                    <w:rPr>
                      <w:b/>
                      <w:sz w:val="16"/>
                      <w:szCs w:val="16"/>
                    </w:rPr>
                    <w:t>status</w:t>
                  </w:r>
                </w:p>
                <w:p w14:paraId="5660D376" w14:textId="77777777" w:rsidR="009F2933" w:rsidRDefault="009F2933" w:rsidP="008806C5">
                  <w:pPr>
                    <w:rPr>
                      <w:b/>
                      <w:sz w:val="16"/>
                      <w:szCs w:val="16"/>
                    </w:rPr>
                  </w:pPr>
                  <w:r>
                    <w:rPr>
                      <w:b/>
                      <w:sz w:val="16"/>
                      <w:szCs w:val="16"/>
                    </w:rPr>
                    <w:t>SubCd</w:t>
                  </w:r>
                </w:p>
              </w:tc>
              <w:tc>
                <w:tcPr>
                  <w:tcW w:w="21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9D4309" w14:textId="77777777" w:rsidR="009F2933" w:rsidRDefault="009F2933" w:rsidP="008806C5">
                  <w:pPr>
                    <w:rPr>
                      <w:b/>
                      <w:sz w:val="16"/>
                      <w:szCs w:val="16"/>
                    </w:rPr>
                  </w:pPr>
                  <w:r>
                    <w:rPr>
                      <w:b/>
                      <w:sz w:val="16"/>
                      <w:szCs w:val="16"/>
                    </w:rPr>
                    <w:t>statusTxt</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21A30F" w14:textId="77777777" w:rsidR="009F2933" w:rsidRDefault="009F2933" w:rsidP="008806C5">
                  <w:pPr>
                    <w:rPr>
                      <w:b/>
                      <w:sz w:val="16"/>
                      <w:szCs w:val="16"/>
                    </w:rPr>
                  </w:pPr>
                  <w:r>
                    <w:rPr>
                      <w:b/>
                      <w:sz w:val="16"/>
                      <w:szCs w:val="16"/>
                    </w:rPr>
                    <w:t>systemErrorCd</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795AC8" w14:textId="77777777" w:rsidR="009F2933" w:rsidRDefault="009F2933" w:rsidP="008806C5">
                  <w:pPr>
                    <w:rPr>
                      <w:b/>
                      <w:sz w:val="16"/>
                      <w:szCs w:val="16"/>
                    </w:rPr>
                  </w:pPr>
                  <w:r>
                    <w:rPr>
                      <w:b/>
                      <w:sz w:val="16"/>
                      <w:szCs w:val="16"/>
                    </w:rPr>
                    <w:t>systemErrorTxt</w:t>
                  </w:r>
                </w:p>
              </w:tc>
              <w:tc>
                <w:tcPr>
                  <w:tcW w:w="20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9C6674" w14:textId="77777777" w:rsidR="009F2933" w:rsidRDefault="009F2933" w:rsidP="008806C5">
                  <w:pPr>
                    <w:rPr>
                      <w:b/>
                      <w:i/>
                      <w:sz w:val="16"/>
                      <w:szCs w:val="16"/>
                    </w:rPr>
                  </w:pPr>
                  <w:r>
                    <w:rPr>
                      <w:b/>
                      <w:i/>
                      <w:sz w:val="16"/>
                      <w:szCs w:val="16"/>
                    </w:rPr>
                    <w:t>Notes</w:t>
                  </w:r>
                </w:p>
              </w:tc>
            </w:tr>
            <w:tr w:rsidR="009F2933" w14:paraId="7C8922BB"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75FF796E" w14:textId="77777777" w:rsidR="009F2933" w:rsidRDefault="009F2933" w:rsidP="008806C5">
                  <w:pPr>
                    <w:rPr>
                      <w:sz w:val="16"/>
                      <w:szCs w:val="16"/>
                    </w:rPr>
                  </w:pPr>
                  <w:r>
                    <w:rPr>
                      <w:sz w:val="16"/>
                      <w:szCs w:val="16"/>
                    </w:rPr>
                    <w:t>200</w:t>
                  </w:r>
                </w:p>
              </w:tc>
              <w:tc>
                <w:tcPr>
                  <w:tcW w:w="663" w:type="dxa"/>
                  <w:tcBorders>
                    <w:top w:val="single" w:sz="4" w:space="0" w:color="auto"/>
                    <w:left w:val="single" w:sz="4" w:space="0" w:color="auto"/>
                    <w:bottom w:val="single" w:sz="4" w:space="0" w:color="auto"/>
                    <w:right w:val="single" w:sz="4" w:space="0" w:color="auto"/>
                  </w:tcBorders>
                </w:tcPr>
                <w:p w14:paraId="64E268C5" w14:textId="77777777" w:rsidR="009F2933" w:rsidRDefault="009F2933" w:rsidP="008806C5">
                  <w:pPr>
                    <w:rPr>
                      <w:sz w:val="16"/>
                      <w:szCs w:val="16"/>
                    </w:rPr>
                  </w:pPr>
                </w:p>
              </w:tc>
              <w:tc>
                <w:tcPr>
                  <w:tcW w:w="2148" w:type="dxa"/>
                  <w:tcBorders>
                    <w:top w:val="single" w:sz="4" w:space="0" w:color="auto"/>
                    <w:left w:val="single" w:sz="4" w:space="0" w:color="auto"/>
                    <w:bottom w:val="single" w:sz="4" w:space="0" w:color="auto"/>
                    <w:right w:val="single" w:sz="4" w:space="0" w:color="auto"/>
                  </w:tcBorders>
                  <w:hideMark/>
                </w:tcPr>
                <w:p w14:paraId="5CDA387D" w14:textId="77777777" w:rsidR="009F2933" w:rsidRDefault="009F2933" w:rsidP="008806C5">
                  <w:pPr>
                    <w:rPr>
                      <w:sz w:val="16"/>
                      <w:szCs w:val="16"/>
                    </w:rPr>
                  </w:pPr>
                  <w:r>
                    <w:rPr>
                      <w:sz w:val="16"/>
                      <w:szCs w:val="16"/>
                    </w:rPr>
                    <w:t>Authorization-number=xxx, reference-number=yyy</w:t>
                  </w:r>
                </w:p>
              </w:tc>
              <w:tc>
                <w:tcPr>
                  <w:tcW w:w="1701" w:type="dxa"/>
                  <w:tcBorders>
                    <w:top w:val="single" w:sz="4" w:space="0" w:color="auto"/>
                    <w:left w:val="single" w:sz="4" w:space="0" w:color="auto"/>
                    <w:bottom w:val="single" w:sz="4" w:space="0" w:color="auto"/>
                    <w:right w:val="single" w:sz="4" w:space="0" w:color="auto"/>
                  </w:tcBorders>
                  <w:hideMark/>
                </w:tcPr>
                <w:p w14:paraId="3AB5F4F8" w14:textId="77777777" w:rsidR="009F2933" w:rsidRDefault="009F2933" w:rsidP="008806C5">
                  <w:pPr>
                    <w:rPr>
                      <w:sz w:val="16"/>
                      <w:szCs w:val="16"/>
                    </w:rPr>
                  </w:pPr>
                  <w:r>
                    <w:rPr>
                      <w:sz w:val="16"/>
                      <w:szCs w:val="16"/>
                    </w:rPr>
                    <w:t>Global-payments-response-code=zzz</w:t>
                  </w:r>
                </w:p>
              </w:tc>
              <w:tc>
                <w:tcPr>
                  <w:tcW w:w="1701" w:type="dxa"/>
                  <w:tcBorders>
                    <w:top w:val="single" w:sz="4" w:space="0" w:color="auto"/>
                    <w:left w:val="single" w:sz="4" w:space="0" w:color="auto"/>
                    <w:bottom w:val="single" w:sz="4" w:space="0" w:color="auto"/>
                    <w:right w:val="single" w:sz="4" w:space="0" w:color="auto"/>
                  </w:tcBorders>
                  <w:hideMark/>
                </w:tcPr>
                <w:p w14:paraId="71839499" w14:textId="77777777" w:rsidR="009F2933" w:rsidRDefault="009F2933" w:rsidP="008806C5">
                  <w:pPr>
                    <w:rPr>
                      <w:sz w:val="16"/>
                      <w:szCs w:val="16"/>
                    </w:rPr>
                  </w:pPr>
                  <w:r>
                    <w:rPr>
                      <w:sz w:val="16"/>
                      <w:szCs w:val="16"/>
                    </w:rPr>
                    <w:t>global-payments-response-text=aaaaa</w:t>
                  </w:r>
                </w:p>
              </w:tc>
              <w:tc>
                <w:tcPr>
                  <w:tcW w:w="2013" w:type="dxa"/>
                  <w:tcBorders>
                    <w:top w:val="single" w:sz="4" w:space="0" w:color="auto"/>
                    <w:left w:val="single" w:sz="4" w:space="0" w:color="auto"/>
                    <w:bottom w:val="single" w:sz="4" w:space="0" w:color="auto"/>
                    <w:right w:val="single" w:sz="4" w:space="0" w:color="auto"/>
                  </w:tcBorders>
                </w:tcPr>
                <w:p w14:paraId="5FE8AEDC" w14:textId="77777777" w:rsidR="009F2933" w:rsidRDefault="009F2933" w:rsidP="008806C5">
                  <w:pPr>
                    <w:rPr>
                      <w:sz w:val="16"/>
                      <w:szCs w:val="16"/>
                    </w:rPr>
                  </w:pPr>
                </w:p>
              </w:tc>
            </w:tr>
            <w:tr w:rsidR="009F2933" w14:paraId="0AC9B9D5"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340666F5" w14:textId="77777777" w:rsidR="009F2933" w:rsidRDefault="009F2933" w:rsidP="008806C5">
                  <w:pPr>
                    <w:rPr>
                      <w:sz w:val="16"/>
                      <w:szCs w:val="16"/>
                    </w:rPr>
                  </w:pPr>
                  <w:r>
                    <w:rPr>
                      <w:sz w:val="16"/>
                      <w:szCs w:val="16"/>
                    </w:rPr>
                    <w:lastRenderedPageBreak/>
                    <w:t>400</w:t>
                  </w:r>
                </w:p>
              </w:tc>
              <w:tc>
                <w:tcPr>
                  <w:tcW w:w="663" w:type="dxa"/>
                  <w:tcBorders>
                    <w:top w:val="single" w:sz="4" w:space="0" w:color="auto"/>
                    <w:left w:val="single" w:sz="4" w:space="0" w:color="auto"/>
                    <w:bottom w:val="single" w:sz="4" w:space="0" w:color="auto"/>
                    <w:right w:val="single" w:sz="4" w:space="0" w:color="auto"/>
                  </w:tcBorders>
                  <w:hideMark/>
                </w:tcPr>
                <w:p w14:paraId="74A884C4" w14:textId="77777777" w:rsidR="009F2933" w:rsidRDefault="009F2933" w:rsidP="008806C5">
                  <w:pPr>
                    <w:rPr>
                      <w:sz w:val="16"/>
                      <w:szCs w:val="16"/>
                    </w:rPr>
                  </w:pPr>
                  <w:r>
                    <w:rPr>
                      <w:sz w:val="16"/>
                      <w:szCs w:val="16"/>
                    </w:rPr>
                    <w:t>ICCI</w:t>
                  </w:r>
                </w:p>
              </w:tc>
              <w:tc>
                <w:tcPr>
                  <w:tcW w:w="2148" w:type="dxa"/>
                  <w:tcBorders>
                    <w:top w:val="single" w:sz="4" w:space="0" w:color="auto"/>
                    <w:left w:val="single" w:sz="4" w:space="0" w:color="auto"/>
                    <w:bottom w:val="single" w:sz="4" w:space="0" w:color="auto"/>
                    <w:right w:val="single" w:sz="4" w:space="0" w:color="auto"/>
                  </w:tcBorders>
                  <w:hideMark/>
                </w:tcPr>
                <w:p w14:paraId="7FFA4324" w14:textId="77777777" w:rsidR="009F2933" w:rsidRDefault="009F2933" w:rsidP="008806C5">
                  <w:pPr>
                    <w:rPr>
                      <w:sz w:val="16"/>
                      <w:szCs w:val="16"/>
                    </w:rPr>
                  </w:pPr>
                  <w:r>
                    <w:rPr>
                      <w:sz w:val="16"/>
                      <w:szCs w:val="16"/>
                    </w:rPr>
                    <w:t>Credit card information is required for a credit card payment type</w:t>
                  </w:r>
                </w:p>
              </w:tc>
              <w:tc>
                <w:tcPr>
                  <w:tcW w:w="1701" w:type="dxa"/>
                  <w:tcBorders>
                    <w:top w:val="single" w:sz="4" w:space="0" w:color="auto"/>
                    <w:left w:val="single" w:sz="4" w:space="0" w:color="auto"/>
                    <w:bottom w:val="single" w:sz="4" w:space="0" w:color="auto"/>
                    <w:right w:val="single" w:sz="4" w:space="0" w:color="auto"/>
                  </w:tcBorders>
                </w:tcPr>
                <w:p w14:paraId="3EEECAAB" w14:textId="77777777" w:rsidR="009F2933" w:rsidRDefault="009F2933" w:rsidP="008806C5">
                  <w:pPr>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69E1CF12"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hideMark/>
                </w:tcPr>
                <w:p w14:paraId="16D1D449" w14:textId="77777777" w:rsidR="009F2933" w:rsidRDefault="009F2933" w:rsidP="008806C5">
                  <w:pPr>
                    <w:rPr>
                      <w:sz w:val="16"/>
                      <w:szCs w:val="16"/>
                      <w:highlight w:val="red"/>
                    </w:rPr>
                  </w:pPr>
                  <w:r>
                    <w:rPr>
                      <w:sz w:val="16"/>
                      <w:szCs w:val="16"/>
                    </w:rPr>
                    <w:t>Missing cc token, expiration date info</w:t>
                  </w:r>
                </w:p>
              </w:tc>
            </w:tr>
            <w:tr w:rsidR="009F2933" w14:paraId="1D064165"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77EAD487" w14:textId="77777777" w:rsidR="009F2933" w:rsidRDefault="009F2933" w:rsidP="008806C5">
                  <w:pPr>
                    <w:rPr>
                      <w:sz w:val="16"/>
                      <w:szCs w:val="16"/>
                      <w:highlight w:val="yellow"/>
                    </w:rPr>
                  </w:pPr>
                  <w:r>
                    <w:rPr>
                      <w:sz w:val="16"/>
                      <w:szCs w:val="16"/>
                    </w:rPr>
                    <w:t>400</w:t>
                  </w:r>
                </w:p>
              </w:tc>
              <w:tc>
                <w:tcPr>
                  <w:tcW w:w="663" w:type="dxa"/>
                  <w:tcBorders>
                    <w:top w:val="single" w:sz="4" w:space="0" w:color="auto"/>
                    <w:left w:val="single" w:sz="4" w:space="0" w:color="auto"/>
                    <w:bottom w:val="single" w:sz="4" w:space="0" w:color="auto"/>
                    <w:right w:val="single" w:sz="4" w:space="0" w:color="auto"/>
                  </w:tcBorders>
                </w:tcPr>
                <w:p w14:paraId="06E82912" w14:textId="77777777" w:rsidR="009F2933" w:rsidRDefault="009F2933" w:rsidP="008806C5">
                  <w:pPr>
                    <w:rPr>
                      <w:sz w:val="16"/>
                      <w:szCs w:val="16"/>
                      <w:highlight w:val="yellow"/>
                    </w:rPr>
                  </w:pPr>
                </w:p>
              </w:tc>
              <w:tc>
                <w:tcPr>
                  <w:tcW w:w="2148" w:type="dxa"/>
                  <w:tcBorders>
                    <w:top w:val="single" w:sz="4" w:space="0" w:color="auto"/>
                    <w:left w:val="single" w:sz="4" w:space="0" w:color="auto"/>
                    <w:bottom w:val="single" w:sz="4" w:space="0" w:color="auto"/>
                    <w:right w:val="single" w:sz="4" w:space="0" w:color="auto"/>
                  </w:tcBorders>
                  <w:hideMark/>
                </w:tcPr>
                <w:p w14:paraId="137C4BEB" w14:textId="77777777" w:rsidR="009F2933" w:rsidRDefault="009F2933" w:rsidP="008806C5">
                  <w:pPr>
                    <w:rPr>
                      <w:sz w:val="16"/>
                      <w:szCs w:val="16"/>
                      <w:highlight w:val="yellow"/>
                    </w:rPr>
                  </w:pPr>
                  <w:r>
                    <w:rPr>
                      <w:sz w:val="16"/>
                      <w:szCs w:val="16"/>
                    </w:rPr>
                    <w:t>Invalid first 6 digits of credit card number</w:t>
                  </w:r>
                </w:p>
              </w:tc>
              <w:tc>
                <w:tcPr>
                  <w:tcW w:w="1701" w:type="dxa"/>
                  <w:tcBorders>
                    <w:top w:val="single" w:sz="4" w:space="0" w:color="auto"/>
                    <w:left w:val="single" w:sz="4" w:space="0" w:color="auto"/>
                    <w:bottom w:val="single" w:sz="4" w:space="0" w:color="auto"/>
                    <w:right w:val="single" w:sz="4" w:space="0" w:color="auto"/>
                  </w:tcBorders>
                </w:tcPr>
                <w:p w14:paraId="22792893" w14:textId="77777777" w:rsidR="009F2933" w:rsidRDefault="009F2933" w:rsidP="008806C5">
                  <w:pPr>
                    <w:rPr>
                      <w:sz w:val="16"/>
                      <w:szCs w:val="16"/>
                      <w:highlight w:val="yellow"/>
                    </w:rPr>
                  </w:pPr>
                </w:p>
              </w:tc>
              <w:tc>
                <w:tcPr>
                  <w:tcW w:w="1701" w:type="dxa"/>
                  <w:tcBorders>
                    <w:top w:val="single" w:sz="4" w:space="0" w:color="auto"/>
                    <w:left w:val="single" w:sz="4" w:space="0" w:color="auto"/>
                    <w:bottom w:val="single" w:sz="4" w:space="0" w:color="auto"/>
                    <w:right w:val="single" w:sz="4" w:space="0" w:color="auto"/>
                  </w:tcBorders>
                </w:tcPr>
                <w:p w14:paraId="1D165DB4" w14:textId="77777777" w:rsidR="009F2933" w:rsidRDefault="009F2933" w:rsidP="008806C5">
                  <w:pPr>
                    <w:rPr>
                      <w:sz w:val="16"/>
                      <w:szCs w:val="16"/>
                      <w:highlight w:val="yellow"/>
                    </w:rPr>
                  </w:pPr>
                </w:p>
              </w:tc>
              <w:tc>
                <w:tcPr>
                  <w:tcW w:w="2013" w:type="dxa"/>
                  <w:tcBorders>
                    <w:top w:val="single" w:sz="4" w:space="0" w:color="auto"/>
                    <w:left w:val="single" w:sz="4" w:space="0" w:color="auto"/>
                    <w:bottom w:val="single" w:sz="4" w:space="0" w:color="auto"/>
                    <w:right w:val="single" w:sz="4" w:space="0" w:color="auto"/>
                  </w:tcBorders>
                  <w:hideMark/>
                </w:tcPr>
                <w:p w14:paraId="7E15951C" w14:textId="77777777" w:rsidR="009F2933" w:rsidRDefault="009F2933" w:rsidP="008806C5">
                  <w:pPr>
                    <w:rPr>
                      <w:sz w:val="16"/>
                      <w:szCs w:val="16"/>
                    </w:rPr>
                  </w:pPr>
                  <w:r>
                    <w:rPr>
                      <w:sz w:val="16"/>
                      <w:szCs w:val="16"/>
                    </w:rPr>
                    <w:t>First 6 digits parameter not passed or not 6 digits when payment method = "creditcard"</w:t>
                  </w:r>
                </w:p>
              </w:tc>
            </w:tr>
            <w:tr w:rsidR="009F2933" w14:paraId="5EDE9717"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14077AAA" w14:textId="77777777" w:rsidR="009F2933" w:rsidRDefault="009F2933" w:rsidP="008806C5">
                  <w:pPr>
                    <w:rPr>
                      <w:sz w:val="16"/>
                      <w:szCs w:val="16"/>
                      <w:highlight w:val="yellow"/>
                    </w:rPr>
                  </w:pPr>
                  <w:r>
                    <w:rPr>
                      <w:sz w:val="16"/>
                      <w:szCs w:val="16"/>
                    </w:rPr>
                    <w:t>400</w:t>
                  </w:r>
                </w:p>
              </w:tc>
              <w:tc>
                <w:tcPr>
                  <w:tcW w:w="663" w:type="dxa"/>
                  <w:tcBorders>
                    <w:top w:val="single" w:sz="4" w:space="0" w:color="auto"/>
                    <w:left w:val="single" w:sz="4" w:space="0" w:color="auto"/>
                    <w:bottom w:val="single" w:sz="4" w:space="0" w:color="auto"/>
                    <w:right w:val="single" w:sz="4" w:space="0" w:color="auto"/>
                  </w:tcBorders>
                </w:tcPr>
                <w:p w14:paraId="7DF97D5B" w14:textId="77777777" w:rsidR="009F2933" w:rsidRDefault="009F2933" w:rsidP="008806C5">
                  <w:pPr>
                    <w:rPr>
                      <w:sz w:val="16"/>
                      <w:szCs w:val="16"/>
                      <w:highlight w:val="yellow"/>
                    </w:rPr>
                  </w:pPr>
                </w:p>
              </w:tc>
              <w:tc>
                <w:tcPr>
                  <w:tcW w:w="2148" w:type="dxa"/>
                  <w:tcBorders>
                    <w:top w:val="single" w:sz="4" w:space="0" w:color="auto"/>
                    <w:left w:val="single" w:sz="4" w:space="0" w:color="auto"/>
                    <w:bottom w:val="single" w:sz="4" w:space="0" w:color="auto"/>
                    <w:right w:val="single" w:sz="4" w:space="0" w:color="auto"/>
                  </w:tcBorders>
                  <w:hideMark/>
                </w:tcPr>
                <w:p w14:paraId="674B15B3" w14:textId="77777777" w:rsidR="009F2933" w:rsidRDefault="009F2933" w:rsidP="008806C5">
                  <w:pPr>
                    <w:rPr>
                      <w:sz w:val="16"/>
                      <w:szCs w:val="16"/>
                      <w:highlight w:val="yellow"/>
                    </w:rPr>
                  </w:pPr>
                  <w:r>
                    <w:rPr>
                      <w:sz w:val="16"/>
                      <w:szCs w:val="16"/>
                    </w:rPr>
                    <w:t>Invalid last 4 digits of credit card number</w:t>
                  </w:r>
                </w:p>
              </w:tc>
              <w:tc>
                <w:tcPr>
                  <w:tcW w:w="1701" w:type="dxa"/>
                  <w:tcBorders>
                    <w:top w:val="single" w:sz="4" w:space="0" w:color="auto"/>
                    <w:left w:val="single" w:sz="4" w:space="0" w:color="auto"/>
                    <w:bottom w:val="single" w:sz="4" w:space="0" w:color="auto"/>
                    <w:right w:val="single" w:sz="4" w:space="0" w:color="auto"/>
                  </w:tcBorders>
                </w:tcPr>
                <w:p w14:paraId="468C67CB" w14:textId="77777777" w:rsidR="009F2933" w:rsidRDefault="009F2933" w:rsidP="008806C5">
                  <w:pPr>
                    <w:rPr>
                      <w:sz w:val="16"/>
                      <w:szCs w:val="16"/>
                      <w:highlight w:val="yellow"/>
                    </w:rPr>
                  </w:pPr>
                </w:p>
              </w:tc>
              <w:tc>
                <w:tcPr>
                  <w:tcW w:w="1701" w:type="dxa"/>
                  <w:tcBorders>
                    <w:top w:val="single" w:sz="4" w:space="0" w:color="auto"/>
                    <w:left w:val="single" w:sz="4" w:space="0" w:color="auto"/>
                    <w:bottom w:val="single" w:sz="4" w:space="0" w:color="auto"/>
                    <w:right w:val="single" w:sz="4" w:space="0" w:color="auto"/>
                  </w:tcBorders>
                </w:tcPr>
                <w:p w14:paraId="1376A294" w14:textId="77777777" w:rsidR="009F2933" w:rsidRDefault="009F2933" w:rsidP="008806C5">
                  <w:pPr>
                    <w:rPr>
                      <w:sz w:val="16"/>
                      <w:szCs w:val="16"/>
                      <w:highlight w:val="yellow"/>
                    </w:rPr>
                  </w:pPr>
                </w:p>
              </w:tc>
              <w:tc>
                <w:tcPr>
                  <w:tcW w:w="2013" w:type="dxa"/>
                  <w:tcBorders>
                    <w:top w:val="single" w:sz="4" w:space="0" w:color="auto"/>
                    <w:left w:val="single" w:sz="4" w:space="0" w:color="auto"/>
                    <w:bottom w:val="single" w:sz="4" w:space="0" w:color="auto"/>
                    <w:right w:val="single" w:sz="4" w:space="0" w:color="auto"/>
                  </w:tcBorders>
                  <w:hideMark/>
                </w:tcPr>
                <w:p w14:paraId="4947B459" w14:textId="77777777" w:rsidR="009F2933" w:rsidRDefault="009F2933" w:rsidP="008806C5">
                  <w:pPr>
                    <w:rPr>
                      <w:sz w:val="16"/>
                      <w:szCs w:val="16"/>
                    </w:rPr>
                  </w:pPr>
                  <w:r>
                    <w:rPr>
                      <w:sz w:val="16"/>
                      <w:szCs w:val="16"/>
                    </w:rPr>
                    <w:t xml:space="preserve"> Missing or invalid 4 digits passed.</w:t>
                  </w:r>
                </w:p>
              </w:tc>
            </w:tr>
            <w:tr w:rsidR="009F2933" w14:paraId="634F4104"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1C57489D" w14:textId="77777777" w:rsidR="009F2933" w:rsidRDefault="009F2933" w:rsidP="008806C5">
                  <w:pPr>
                    <w:rPr>
                      <w:sz w:val="16"/>
                      <w:szCs w:val="16"/>
                    </w:rPr>
                  </w:pPr>
                  <w:r>
                    <w:rPr>
                      <w:sz w:val="16"/>
                      <w:szCs w:val="16"/>
                    </w:rPr>
                    <w:t>400</w:t>
                  </w:r>
                </w:p>
              </w:tc>
              <w:tc>
                <w:tcPr>
                  <w:tcW w:w="663" w:type="dxa"/>
                  <w:tcBorders>
                    <w:top w:val="single" w:sz="4" w:space="0" w:color="auto"/>
                    <w:left w:val="single" w:sz="4" w:space="0" w:color="auto"/>
                    <w:bottom w:val="single" w:sz="4" w:space="0" w:color="auto"/>
                    <w:right w:val="single" w:sz="4" w:space="0" w:color="auto"/>
                  </w:tcBorders>
                </w:tcPr>
                <w:p w14:paraId="5B898128" w14:textId="77777777" w:rsidR="009F2933" w:rsidRDefault="009F2933" w:rsidP="008806C5">
                  <w:pPr>
                    <w:rPr>
                      <w:sz w:val="16"/>
                      <w:szCs w:val="16"/>
                    </w:rPr>
                  </w:pPr>
                </w:p>
              </w:tc>
              <w:tc>
                <w:tcPr>
                  <w:tcW w:w="2148" w:type="dxa"/>
                  <w:tcBorders>
                    <w:top w:val="single" w:sz="4" w:space="0" w:color="auto"/>
                    <w:left w:val="single" w:sz="4" w:space="0" w:color="auto"/>
                    <w:bottom w:val="single" w:sz="4" w:space="0" w:color="auto"/>
                    <w:right w:val="single" w:sz="4" w:space="0" w:color="auto"/>
                  </w:tcBorders>
                  <w:hideMark/>
                </w:tcPr>
                <w:p w14:paraId="452CB85E" w14:textId="77777777" w:rsidR="009F2933" w:rsidRDefault="009F2933" w:rsidP="008806C5">
                  <w:pPr>
                    <w:rPr>
                      <w:sz w:val="16"/>
                      <w:szCs w:val="16"/>
                    </w:rPr>
                  </w:pPr>
                  <w:r>
                    <w:rPr>
                      <w:sz w:val="16"/>
                      <w:szCs w:val="16"/>
                    </w:rPr>
                    <w:t>Audit trail is required to handle credit card information.</w:t>
                  </w:r>
                </w:p>
              </w:tc>
              <w:tc>
                <w:tcPr>
                  <w:tcW w:w="1701" w:type="dxa"/>
                  <w:tcBorders>
                    <w:top w:val="single" w:sz="4" w:space="0" w:color="auto"/>
                    <w:left w:val="single" w:sz="4" w:space="0" w:color="auto"/>
                    <w:bottom w:val="single" w:sz="4" w:space="0" w:color="auto"/>
                    <w:right w:val="single" w:sz="4" w:space="0" w:color="auto"/>
                  </w:tcBorders>
                </w:tcPr>
                <w:p w14:paraId="5FA9CA02" w14:textId="77777777" w:rsidR="009F2933" w:rsidRDefault="009F2933" w:rsidP="008806C5">
                  <w:pPr>
                    <w:rPr>
                      <w:sz w:val="16"/>
                      <w:szCs w:val="16"/>
                      <w:highlight w:val="yellow"/>
                    </w:rPr>
                  </w:pPr>
                </w:p>
              </w:tc>
              <w:tc>
                <w:tcPr>
                  <w:tcW w:w="1701" w:type="dxa"/>
                  <w:tcBorders>
                    <w:top w:val="single" w:sz="4" w:space="0" w:color="auto"/>
                    <w:left w:val="single" w:sz="4" w:space="0" w:color="auto"/>
                    <w:bottom w:val="single" w:sz="4" w:space="0" w:color="auto"/>
                    <w:right w:val="single" w:sz="4" w:space="0" w:color="auto"/>
                  </w:tcBorders>
                </w:tcPr>
                <w:p w14:paraId="0FB7A318" w14:textId="77777777" w:rsidR="009F2933" w:rsidRDefault="009F2933" w:rsidP="008806C5">
                  <w:pPr>
                    <w:rPr>
                      <w:sz w:val="16"/>
                      <w:szCs w:val="16"/>
                      <w:highlight w:val="yellow"/>
                    </w:rPr>
                  </w:pPr>
                </w:p>
              </w:tc>
              <w:tc>
                <w:tcPr>
                  <w:tcW w:w="2013" w:type="dxa"/>
                  <w:tcBorders>
                    <w:top w:val="single" w:sz="4" w:space="0" w:color="auto"/>
                    <w:left w:val="single" w:sz="4" w:space="0" w:color="auto"/>
                    <w:bottom w:val="single" w:sz="4" w:space="0" w:color="auto"/>
                    <w:right w:val="single" w:sz="4" w:space="0" w:color="auto"/>
                  </w:tcBorders>
                </w:tcPr>
                <w:p w14:paraId="12F88692" w14:textId="77777777" w:rsidR="009F2933" w:rsidRDefault="009F2933" w:rsidP="008806C5">
                  <w:pPr>
                    <w:rPr>
                      <w:sz w:val="16"/>
                      <w:szCs w:val="16"/>
                      <w:highlight w:val="yellow"/>
                    </w:rPr>
                  </w:pPr>
                </w:p>
              </w:tc>
            </w:tr>
            <w:tr w:rsidR="009F2933" w14:paraId="045EB326"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727E1635" w14:textId="77777777" w:rsidR="009F2933" w:rsidRDefault="009F2933" w:rsidP="008806C5">
                  <w:pPr>
                    <w:rPr>
                      <w:sz w:val="16"/>
                      <w:szCs w:val="16"/>
                    </w:rPr>
                  </w:pPr>
                  <w:r>
                    <w:rPr>
                      <w:sz w:val="16"/>
                      <w:szCs w:val="16"/>
                    </w:rPr>
                    <w:t>400</w:t>
                  </w:r>
                </w:p>
              </w:tc>
              <w:tc>
                <w:tcPr>
                  <w:tcW w:w="663" w:type="dxa"/>
                  <w:tcBorders>
                    <w:top w:val="single" w:sz="4" w:space="0" w:color="auto"/>
                    <w:left w:val="single" w:sz="4" w:space="0" w:color="auto"/>
                    <w:bottom w:val="single" w:sz="4" w:space="0" w:color="auto"/>
                    <w:right w:val="single" w:sz="4" w:space="0" w:color="auto"/>
                  </w:tcBorders>
                </w:tcPr>
                <w:p w14:paraId="6A26F4B3" w14:textId="77777777" w:rsidR="009F2933" w:rsidRDefault="009F2933" w:rsidP="008806C5">
                  <w:pPr>
                    <w:rPr>
                      <w:sz w:val="16"/>
                      <w:szCs w:val="16"/>
                    </w:rPr>
                  </w:pPr>
                </w:p>
              </w:tc>
              <w:tc>
                <w:tcPr>
                  <w:tcW w:w="2148" w:type="dxa"/>
                  <w:tcBorders>
                    <w:top w:val="single" w:sz="4" w:space="0" w:color="auto"/>
                    <w:left w:val="single" w:sz="4" w:space="0" w:color="auto"/>
                    <w:bottom w:val="single" w:sz="4" w:space="0" w:color="auto"/>
                    <w:right w:val="single" w:sz="4" w:space="0" w:color="auto"/>
                  </w:tcBorders>
                  <w:hideMark/>
                </w:tcPr>
                <w:p w14:paraId="73866432" w14:textId="77777777" w:rsidR="009F2933" w:rsidRDefault="009F2933" w:rsidP="008806C5">
                  <w:pPr>
                    <w:rPr>
                      <w:sz w:val="16"/>
                      <w:szCs w:val="16"/>
                    </w:rPr>
                  </w:pPr>
                  <w:r>
                    <w:rPr>
                      <w:sz w:val="16"/>
                      <w:szCs w:val="16"/>
                    </w:rPr>
                    <w:t>IP address in audit trail not valid</w:t>
                  </w:r>
                </w:p>
              </w:tc>
              <w:tc>
                <w:tcPr>
                  <w:tcW w:w="1701" w:type="dxa"/>
                  <w:tcBorders>
                    <w:top w:val="single" w:sz="4" w:space="0" w:color="auto"/>
                    <w:left w:val="single" w:sz="4" w:space="0" w:color="auto"/>
                    <w:bottom w:val="single" w:sz="4" w:space="0" w:color="auto"/>
                    <w:right w:val="single" w:sz="4" w:space="0" w:color="auto"/>
                  </w:tcBorders>
                </w:tcPr>
                <w:p w14:paraId="05BEC4F5" w14:textId="77777777" w:rsidR="009F2933" w:rsidRDefault="009F2933" w:rsidP="008806C5">
                  <w:pPr>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0296A8F9"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tcPr>
                <w:p w14:paraId="68DD143F" w14:textId="77777777" w:rsidR="009F2933" w:rsidRDefault="009F2933" w:rsidP="008806C5">
                  <w:pPr>
                    <w:rPr>
                      <w:sz w:val="16"/>
                      <w:szCs w:val="16"/>
                    </w:rPr>
                  </w:pPr>
                </w:p>
              </w:tc>
            </w:tr>
            <w:tr w:rsidR="009F2933" w14:paraId="2464E0A8"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400B5F65" w14:textId="77777777" w:rsidR="009F2933" w:rsidRDefault="009F2933" w:rsidP="008806C5">
                  <w:pPr>
                    <w:rPr>
                      <w:sz w:val="16"/>
                      <w:szCs w:val="16"/>
                    </w:rPr>
                  </w:pPr>
                  <w:r>
                    <w:rPr>
                      <w:sz w:val="16"/>
                      <w:szCs w:val="16"/>
                    </w:rPr>
                    <w:t>400</w:t>
                  </w:r>
                </w:p>
              </w:tc>
              <w:tc>
                <w:tcPr>
                  <w:tcW w:w="663" w:type="dxa"/>
                  <w:tcBorders>
                    <w:top w:val="single" w:sz="4" w:space="0" w:color="auto"/>
                    <w:left w:val="single" w:sz="4" w:space="0" w:color="auto"/>
                    <w:bottom w:val="single" w:sz="4" w:space="0" w:color="auto"/>
                    <w:right w:val="single" w:sz="4" w:space="0" w:color="auto"/>
                  </w:tcBorders>
                </w:tcPr>
                <w:p w14:paraId="0F576E13" w14:textId="77777777" w:rsidR="009F2933" w:rsidRDefault="009F2933" w:rsidP="008806C5">
                  <w:pPr>
                    <w:rPr>
                      <w:sz w:val="16"/>
                      <w:szCs w:val="16"/>
                    </w:rPr>
                  </w:pPr>
                </w:p>
              </w:tc>
              <w:tc>
                <w:tcPr>
                  <w:tcW w:w="2148" w:type="dxa"/>
                  <w:tcBorders>
                    <w:top w:val="single" w:sz="4" w:space="0" w:color="auto"/>
                    <w:left w:val="single" w:sz="4" w:space="0" w:color="auto"/>
                    <w:bottom w:val="single" w:sz="4" w:space="0" w:color="auto"/>
                    <w:right w:val="single" w:sz="4" w:space="0" w:color="auto"/>
                  </w:tcBorders>
                  <w:hideMark/>
                </w:tcPr>
                <w:p w14:paraId="28269436" w14:textId="77777777" w:rsidR="009F2933" w:rsidRDefault="009F2933" w:rsidP="008806C5">
                  <w:pPr>
                    <w:rPr>
                      <w:sz w:val="16"/>
                      <w:szCs w:val="16"/>
                    </w:rPr>
                  </w:pPr>
                  <w:r>
                    <w:rPr>
                      <w:sz w:val="16"/>
                      <w:szCs w:val="16"/>
                    </w:rPr>
                    <w:t>appInfo.userId may not be null</w:t>
                  </w:r>
                </w:p>
              </w:tc>
              <w:tc>
                <w:tcPr>
                  <w:tcW w:w="1701" w:type="dxa"/>
                  <w:tcBorders>
                    <w:top w:val="single" w:sz="4" w:space="0" w:color="auto"/>
                    <w:left w:val="single" w:sz="4" w:space="0" w:color="auto"/>
                    <w:bottom w:val="single" w:sz="4" w:space="0" w:color="auto"/>
                    <w:right w:val="single" w:sz="4" w:space="0" w:color="auto"/>
                  </w:tcBorders>
                </w:tcPr>
                <w:p w14:paraId="6B10B621" w14:textId="77777777" w:rsidR="009F2933" w:rsidRDefault="009F2933" w:rsidP="008806C5">
                  <w:pPr>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7B27FA02"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tcPr>
                <w:p w14:paraId="47AF1FD4" w14:textId="77777777" w:rsidR="009F2933" w:rsidRDefault="009F2933" w:rsidP="008806C5">
                  <w:pPr>
                    <w:rPr>
                      <w:sz w:val="16"/>
                      <w:szCs w:val="16"/>
                    </w:rPr>
                  </w:pPr>
                </w:p>
              </w:tc>
            </w:tr>
            <w:tr w:rsidR="009F2933" w14:paraId="476E7A9A"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4D0B624D" w14:textId="77777777" w:rsidR="009F2933" w:rsidRDefault="009F2933" w:rsidP="008806C5">
                  <w:pPr>
                    <w:rPr>
                      <w:sz w:val="16"/>
                      <w:szCs w:val="16"/>
                    </w:rPr>
                  </w:pPr>
                  <w:r>
                    <w:rPr>
                      <w:sz w:val="16"/>
                      <w:szCs w:val="16"/>
                    </w:rPr>
                    <w:t>400</w:t>
                  </w:r>
                </w:p>
              </w:tc>
              <w:tc>
                <w:tcPr>
                  <w:tcW w:w="663" w:type="dxa"/>
                  <w:tcBorders>
                    <w:top w:val="single" w:sz="4" w:space="0" w:color="auto"/>
                    <w:left w:val="single" w:sz="4" w:space="0" w:color="auto"/>
                    <w:bottom w:val="single" w:sz="4" w:space="0" w:color="auto"/>
                    <w:right w:val="single" w:sz="4" w:space="0" w:color="auto"/>
                  </w:tcBorders>
                </w:tcPr>
                <w:p w14:paraId="48C6F292" w14:textId="77777777" w:rsidR="009F2933" w:rsidRDefault="009F2933" w:rsidP="008806C5">
                  <w:pPr>
                    <w:rPr>
                      <w:sz w:val="16"/>
                      <w:szCs w:val="16"/>
                    </w:rPr>
                  </w:pPr>
                </w:p>
              </w:tc>
              <w:tc>
                <w:tcPr>
                  <w:tcW w:w="2148" w:type="dxa"/>
                  <w:tcBorders>
                    <w:top w:val="single" w:sz="4" w:space="0" w:color="auto"/>
                    <w:left w:val="single" w:sz="4" w:space="0" w:color="auto"/>
                    <w:bottom w:val="single" w:sz="4" w:space="0" w:color="auto"/>
                    <w:right w:val="single" w:sz="4" w:space="0" w:color="auto"/>
                  </w:tcBorders>
                  <w:hideMark/>
                </w:tcPr>
                <w:p w14:paraId="1354B9A3" w14:textId="77777777" w:rsidR="009F2933" w:rsidRDefault="009F2933" w:rsidP="008806C5">
                  <w:pPr>
                    <w:rPr>
                      <w:sz w:val="16"/>
                      <w:szCs w:val="16"/>
                    </w:rPr>
                  </w:pPr>
                  <w:r>
                    <w:rPr>
                      <w:sz w:val="16"/>
                      <w:szCs w:val="16"/>
                    </w:rPr>
                    <w:t>appInfo.applicationId may not be null</w:t>
                  </w:r>
                </w:p>
              </w:tc>
              <w:tc>
                <w:tcPr>
                  <w:tcW w:w="1701" w:type="dxa"/>
                  <w:tcBorders>
                    <w:top w:val="single" w:sz="4" w:space="0" w:color="auto"/>
                    <w:left w:val="single" w:sz="4" w:space="0" w:color="auto"/>
                    <w:bottom w:val="single" w:sz="4" w:space="0" w:color="auto"/>
                    <w:right w:val="single" w:sz="4" w:space="0" w:color="auto"/>
                  </w:tcBorders>
                </w:tcPr>
                <w:p w14:paraId="34625996" w14:textId="77777777" w:rsidR="009F2933" w:rsidRDefault="009F2933" w:rsidP="008806C5">
                  <w:pPr>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3C13B240"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tcPr>
                <w:p w14:paraId="5AAA0429" w14:textId="77777777" w:rsidR="009F2933" w:rsidRDefault="009F2933" w:rsidP="008806C5">
                  <w:pPr>
                    <w:rPr>
                      <w:sz w:val="16"/>
                      <w:szCs w:val="16"/>
                    </w:rPr>
                  </w:pPr>
                </w:p>
              </w:tc>
            </w:tr>
            <w:tr w:rsidR="009F2933" w14:paraId="1F694670"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74623A63" w14:textId="77777777" w:rsidR="009F2933" w:rsidRDefault="009F2933" w:rsidP="008806C5">
                  <w:pPr>
                    <w:rPr>
                      <w:sz w:val="16"/>
                      <w:szCs w:val="16"/>
                    </w:rPr>
                  </w:pPr>
                  <w:r>
                    <w:rPr>
                      <w:sz w:val="16"/>
                      <w:szCs w:val="16"/>
                    </w:rPr>
                    <w:t>400</w:t>
                  </w:r>
                </w:p>
              </w:tc>
              <w:tc>
                <w:tcPr>
                  <w:tcW w:w="663" w:type="dxa"/>
                  <w:tcBorders>
                    <w:top w:val="single" w:sz="4" w:space="0" w:color="auto"/>
                    <w:left w:val="single" w:sz="4" w:space="0" w:color="auto"/>
                    <w:bottom w:val="single" w:sz="4" w:space="0" w:color="auto"/>
                    <w:right w:val="single" w:sz="4" w:space="0" w:color="auto"/>
                  </w:tcBorders>
                </w:tcPr>
                <w:p w14:paraId="7766DD00" w14:textId="77777777" w:rsidR="009F2933" w:rsidRDefault="009F2933" w:rsidP="008806C5">
                  <w:pPr>
                    <w:rPr>
                      <w:sz w:val="16"/>
                      <w:szCs w:val="16"/>
                    </w:rPr>
                  </w:pPr>
                </w:p>
              </w:tc>
              <w:tc>
                <w:tcPr>
                  <w:tcW w:w="2148" w:type="dxa"/>
                  <w:tcBorders>
                    <w:top w:val="single" w:sz="4" w:space="0" w:color="auto"/>
                    <w:left w:val="single" w:sz="4" w:space="0" w:color="auto"/>
                    <w:bottom w:val="single" w:sz="4" w:space="0" w:color="auto"/>
                    <w:right w:val="single" w:sz="4" w:space="0" w:color="auto"/>
                  </w:tcBorders>
                  <w:hideMark/>
                </w:tcPr>
                <w:p w14:paraId="40393EB6" w14:textId="77777777" w:rsidR="009F2933" w:rsidRDefault="009F2933" w:rsidP="008806C5">
                  <w:pPr>
                    <w:rPr>
                      <w:sz w:val="16"/>
                      <w:szCs w:val="16"/>
                    </w:rPr>
                  </w:pPr>
                  <w:r>
                    <w:rPr>
                      <w:sz w:val="16"/>
                      <w:szCs w:val="16"/>
                    </w:rPr>
                    <w:t xml:space="preserve">Invalid bank code. In Canada bank codes are 3-digit integers. </w:t>
                  </w:r>
                </w:p>
              </w:tc>
              <w:tc>
                <w:tcPr>
                  <w:tcW w:w="1701" w:type="dxa"/>
                  <w:tcBorders>
                    <w:top w:val="single" w:sz="4" w:space="0" w:color="auto"/>
                    <w:left w:val="single" w:sz="4" w:space="0" w:color="auto"/>
                    <w:bottom w:val="single" w:sz="4" w:space="0" w:color="auto"/>
                    <w:right w:val="single" w:sz="4" w:space="0" w:color="auto"/>
                  </w:tcBorders>
                </w:tcPr>
                <w:p w14:paraId="6F27B3BE" w14:textId="77777777" w:rsidR="009F2933" w:rsidRDefault="009F2933" w:rsidP="008806C5">
                  <w:pPr>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612761E1"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tcPr>
                <w:p w14:paraId="3EE2D745" w14:textId="77777777" w:rsidR="009F2933" w:rsidRDefault="009F2933" w:rsidP="008806C5">
                  <w:pPr>
                    <w:rPr>
                      <w:sz w:val="16"/>
                      <w:szCs w:val="16"/>
                    </w:rPr>
                  </w:pPr>
                </w:p>
              </w:tc>
            </w:tr>
            <w:tr w:rsidR="009F2933" w14:paraId="23D9BFFF"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24BFFE65" w14:textId="77777777" w:rsidR="009F2933" w:rsidRDefault="009F2933" w:rsidP="008806C5">
                  <w:pPr>
                    <w:rPr>
                      <w:sz w:val="16"/>
                      <w:szCs w:val="16"/>
                    </w:rPr>
                  </w:pPr>
                  <w:r>
                    <w:rPr>
                      <w:sz w:val="16"/>
                      <w:szCs w:val="16"/>
                    </w:rPr>
                    <w:t>400</w:t>
                  </w:r>
                </w:p>
              </w:tc>
              <w:tc>
                <w:tcPr>
                  <w:tcW w:w="663" w:type="dxa"/>
                  <w:tcBorders>
                    <w:top w:val="single" w:sz="4" w:space="0" w:color="auto"/>
                    <w:left w:val="single" w:sz="4" w:space="0" w:color="auto"/>
                    <w:bottom w:val="single" w:sz="4" w:space="0" w:color="auto"/>
                    <w:right w:val="single" w:sz="4" w:space="0" w:color="auto"/>
                  </w:tcBorders>
                </w:tcPr>
                <w:p w14:paraId="748F3C02" w14:textId="77777777" w:rsidR="009F2933" w:rsidRDefault="009F2933" w:rsidP="008806C5">
                  <w:pPr>
                    <w:rPr>
                      <w:sz w:val="16"/>
                      <w:szCs w:val="16"/>
                    </w:rPr>
                  </w:pPr>
                </w:p>
              </w:tc>
              <w:tc>
                <w:tcPr>
                  <w:tcW w:w="2148" w:type="dxa"/>
                  <w:tcBorders>
                    <w:top w:val="single" w:sz="4" w:space="0" w:color="auto"/>
                    <w:left w:val="single" w:sz="4" w:space="0" w:color="auto"/>
                    <w:bottom w:val="single" w:sz="4" w:space="0" w:color="auto"/>
                    <w:right w:val="single" w:sz="4" w:space="0" w:color="auto"/>
                  </w:tcBorders>
                  <w:hideMark/>
                </w:tcPr>
                <w:p w14:paraId="35FE1855" w14:textId="77777777" w:rsidR="009F2933" w:rsidRDefault="009F2933" w:rsidP="008806C5">
                  <w:pPr>
                    <w:rPr>
                      <w:sz w:val="16"/>
                      <w:szCs w:val="16"/>
                    </w:rPr>
                  </w:pPr>
                  <w:r>
                    <w:rPr>
                      <w:sz w:val="16"/>
                      <w:szCs w:val="16"/>
                    </w:rPr>
                    <w:t xml:space="preserve">Invalid branch number. In Canada branch numbers are 5-digit integers. </w:t>
                  </w:r>
                </w:p>
              </w:tc>
              <w:tc>
                <w:tcPr>
                  <w:tcW w:w="1701" w:type="dxa"/>
                  <w:tcBorders>
                    <w:top w:val="single" w:sz="4" w:space="0" w:color="auto"/>
                    <w:left w:val="single" w:sz="4" w:space="0" w:color="auto"/>
                    <w:bottom w:val="single" w:sz="4" w:space="0" w:color="auto"/>
                    <w:right w:val="single" w:sz="4" w:space="0" w:color="auto"/>
                  </w:tcBorders>
                </w:tcPr>
                <w:p w14:paraId="6FF8353D" w14:textId="77777777" w:rsidR="009F2933" w:rsidRDefault="009F2933" w:rsidP="008806C5">
                  <w:pPr>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201F667D"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tcPr>
                <w:p w14:paraId="6FAB90AA" w14:textId="77777777" w:rsidR="009F2933" w:rsidRDefault="009F2933" w:rsidP="008806C5">
                  <w:pPr>
                    <w:rPr>
                      <w:sz w:val="16"/>
                      <w:szCs w:val="16"/>
                    </w:rPr>
                  </w:pPr>
                </w:p>
              </w:tc>
            </w:tr>
            <w:tr w:rsidR="009F2933" w14:paraId="68B3510F"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73A76563" w14:textId="77777777" w:rsidR="009F2933" w:rsidRDefault="009F2933" w:rsidP="008806C5">
                  <w:pPr>
                    <w:rPr>
                      <w:sz w:val="16"/>
                      <w:szCs w:val="16"/>
                    </w:rPr>
                  </w:pPr>
                  <w:r>
                    <w:rPr>
                      <w:sz w:val="16"/>
                      <w:szCs w:val="16"/>
                    </w:rPr>
                    <w:t>400</w:t>
                  </w:r>
                </w:p>
              </w:tc>
              <w:tc>
                <w:tcPr>
                  <w:tcW w:w="663" w:type="dxa"/>
                  <w:tcBorders>
                    <w:top w:val="single" w:sz="4" w:space="0" w:color="auto"/>
                    <w:left w:val="single" w:sz="4" w:space="0" w:color="auto"/>
                    <w:bottom w:val="single" w:sz="4" w:space="0" w:color="auto"/>
                    <w:right w:val="single" w:sz="4" w:space="0" w:color="auto"/>
                  </w:tcBorders>
                </w:tcPr>
                <w:p w14:paraId="77E9794D" w14:textId="77777777" w:rsidR="009F2933" w:rsidRDefault="009F2933" w:rsidP="008806C5">
                  <w:pPr>
                    <w:rPr>
                      <w:sz w:val="16"/>
                      <w:szCs w:val="16"/>
                    </w:rPr>
                  </w:pPr>
                </w:p>
              </w:tc>
              <w:tc>
                <w:tcPr>
                  <w:tcW w:w="2148" w:type="dxa"/>
                  <w:tcBorders>
                    <w:top w:val="single" w:sz="4" w:space="0" w:color="auto"/>
                    <w:left w:val="single" w:sz="4" w:space="0" w:color="auto"/>
                    <w:bottom w:val="single" w:sz="4" w:space="0" w:color="auto"/>
                    <w:right w:val="single" w:sz="4" w:space="0" w:color="auto"/>
                  </w:tcBorders>
                  <w:hideMark/>
                </w:tcPr>
                <w:p w14:paraId="52DF865E" w14:textId="77777777" w:rsidR="009F2933" w:rsidRDefault="009F2933" w:rsidP="008806C5">
                  <w:pPr>
                    <w:rPr>
                      <w:sz w:val="16"/>
                      <w:szCs w:val="16"/>
                    </w:rPr>
                  </w:pPr>
                  <w:r>
                    <w:rPr>
                      <w:sz w:val="16"/>
                      <w:szCs w:val="16"/>
                    </w:rPr>
                    <w:t>Invalid account number. Account Number should be 1 or more integers</w:t>
                  </w:r>
                </w:p>
              </w:tc>
              <w:tc>
                <w:tcPr>
                  <w:tcW w:w="1701" w:type="dxa"/>
                  <w:tcBorders>
                    <w:top w:val="single" w:sz="4" w:space="0" w:color="auto"/>
                    <w:left w:val="single" w:sz="4" w:space="0" w:color="auto"/>
                    <w:bottom w:val="single" w:sz="4" w:space="0" w:color="auto"/>
                    <w:right w:val="single" w:sz="4" w:space="0" w:color="auto"/>
                  </w:tcBorders>
                </w:tcPr>
                <w:p w14:paraId="6432A6AD" w14:textId="77777777" w:rsidR="009F2933" w:rsidRDefault="009F2933" w:rsidP="008806C5">
                  <w:pPr>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06313596"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tcPr>
                <w:p w14:paraId="28E15CD6" w14:textId="77777777" w:rsidR="009F2933" w:rsidRDefault="009F2933" w:rsidP="008806C5">
                  <w:pPr>
                    <w:rPr>
                      <w:sz w:val="16"/>
                      <w:szCs w:val="16"/>
                    </w:rPr>
                  </w:pPr>
                </w:p>
              </w:tc>
            </w:tr>
            <w:tr w:rsidR="009F2933" w14:paraId="6DD99351"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4239AC0D" w14:textId="77777777" w:rsidR="009F2933" w:rsidRDefault="009F2933" w:rsidP="008806C5">
                  <w:pPr>
                    <w:rPr>
                      <w:sz w:val="16"/>
                      <w:szCs w:val="16"/>
                    </w:rPr>
                  </w:pPr>
                  <w:r>
                    <w:rPr>
                      <w:sz w:val="16"/>
                      <w:szCs w:val="16"/>
                    </w:rPr>
                    <w:t>400</w:t>
                  </w:r>
                </w:p>
              </w:tc>
              <w:tc>
                <w:tcPr>
                  <w:tcW w:w="663" w:type="dxa"/>
                  <w:tcBorders>
                    <w:top w:val="single" w:sz="4" w:space="0" w:color="auto"/>
                    <w:left w:val="single" w:sz="4" w:space="0" w:color="auto"/>
                    <w:bottom w:val="single" w:sz="4" w:space="0" w:color="auto"/>
                    <w:right w:val="single" w:sz="4" w:space="0" w:color="auto"/>
                  </w:tcBorders>
                  <w:hideMark/>
                </w:tcPr>
                <w:p w14:paraId="398A5560" w14:textId="77777777" w:rsidR="009F2933" w:rsidRDefault="009F2933" w:rsidP="008806C5">
                  <w:pPr>
                    <w:rPr>
                      <w:sz w:val="16"/>
                      <w:szCs w:val="16"/>
                    </w:rPr>
                  </w:pPr>
                  <w:r>
                    <w:rPr>
                      <w:sz w:val="16"/>
                      <w:szCs w:val="16"/>
                    </w:rPr>
                    <w:t>IBAI</w:t>
                  </w:r>
                </w:p>
              </w:tc>
              <w:tc>
                <w:tcPr>
                  <w:tcW w:w="2148" w:type="dxa"/>
                  <w:tcBorders>
                    <w:top w:val="single" w:sz="4" w:space="0" w:color="auto"/>
                    <w:left w:val="single" w:sz="4" w:space="0" w:color="auto"/>
                    <w:bottom w:val="single" w:sz="4" w:space="0" w:color="auto"/>
                    <w:right w:val="single" w:sz="4" w:space="0" w:color="auto"/>
                  </w:tcBorders>
                  <w:hideMark/>
                </w:tcPr>
                <w:p w14:paraId="0AFA17E0" w14:textId="77777777" w:rsidR="009F2933" w:rsidRDefault="009F2933" w:rsidP="008806C5">
                  <w:pPr>
                    <w:rPr>
                      <w:sz w:val="16"/>
                      <w:szCs w:val="16"/>
                    </w:rPr>
                  </w:pPr>
                  <w:r>
                    <w:rPr>
                      <w:sz w:val="16"/>
                      <w:szCs w:val="16"/>
                    </w:rPr>
                    <w:t>Bank account information is required for a preauthorized debit payment type</w:t>
                  </w:r>
                </w:p>
              </w:tc>
              <w:tc>
                <w:tcPr>
                  <w:tcW w:w="1701" w:type="dxa"/>
                  <w:tcBorders>
                    <w:top w:val="single" w:sz="4" w:space="0" w:color="auto"/>
                    <w:left w:val="single" w:sz="4" w:space="0" w:color="auto"/>
                    <w:bottom w:val="single" w:sz="4" w:space="0" w:color="auto"/>
                    <w:right w:val="single" w:sz="4" w:space="0" w:color="auto"/>
                  </w:tcBorders>
                </w:tcPr>
                <w:p w14:paraId="3772913E" w14:textId="77777777" w:rsidR="009F2933" w:rsidRDefault="009F2933" w:rsidP="008806C5">
                  <w:pPr>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413AB916"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tcPr>
                <w:p w14:paraId="04DB585D" w14:textId="77777777" w:rsidR="009F2933" w:rsidRDefault="009F2933" w:rsidP="008806C5">
                  <w:pPr>
                    <w:rPr>
                      <w:sz w:val="16"/>
                      <w:szCs w:val="16"/>
                    </w:rPr>
                  </w:pPr>
                </w:p>
              </w:tc>
            </w:tr>
            <w:tr w:rsidR="009F2933" w14:paraId="72D24AB6" w14:textId="77777777" w:rsidTr="008806C5">
              <w:tc>
                <w:tcPr>
                  <w:tcW w:w="620" w:type="dxa"/>
                  <w:tcBorders>
                    <w:top w:val="single" w:sz="4" w:space="0" w:color="auto"/>
                    <w:left w:val="single" w:sz="4" w:space="0" w:color="auto"/>
                    <w:bottom w:val="single" w:sz="4" w:space="0" w:color="auto"/>
                    <w:right w:val="single" w:sz="4" w:space="0" w:color="auto"/>
                  </w:tcBorders>
                </w:tcPr>
                <w:p w14:paraId="4EF578B8" w14:textId="77777777" w:rsidR="009F2933" w:rsidRDefault="009F2933" w:rsidP="008806C5">
                  <w:pPr>
                    <w:rPr>
                      <w:sz w:val="16"/>
                      <w:szCs w:val="16"/>
                    </w:rPr>
                  </w:pPr>
                  <w:r w:rsidRPr="00497E67">
                    <w:rPr>
                      <w:sz w:val="18"/>
                      <w:szCs w:val="16"/>
                      <w:highlight w:val="cyan"/>
                    </w:rPr>
                    <w:t>400</w:t>
                  </w:r>
                </w:p>
              </w:tc>
              <w:tc>
                <w:tcPr>
                  <w:tcW w:w="663" w:type="dxa"/>
                  <w:tcBorders>
                    <w:top w:val="single" w:sz="4" w:space="0" w:color="auto"/>
                    <w:left w:val="single" w:sz="4" w:space="0" w:color="auto"/>
                    <w:bottom w:val="single" w:sz="4" w:space="0" w:color="auto"/>
                    <w:right w:val="single" w:sz="4" w:space="0" w:color="auto"/>
                  </w:tcBorders>
                </w:tcPr>
                <w:p w14:paraId="3A251312" w14:textId="77777777" w:rsidR="009F2933" w:rsidRDefault="009F2933" w:rsidP="008806C5">
                  <w:pPr>
                    <w:rPr>
                      <w:sz w:val="16"/>
                      <w:szCs w:val="16"/>
                    </w:rPr>
                  </w:pPr>
                  <w:r w:rsidRPr="00E773C4">
                    <w:rPr>
                      <w:sz w:val="18"/>
                      <w:szCs w:val="16"/>
                      <w:highlight w:val="cyan"/>
                    </w:rPr>
                    <w:t>AF</w:t>
                  </w:r>
                </w:p>
              </w:tc>
              <w:tc>
                <w:tcPr>
                  <w:tcW w:w="2148" w:type="dxa"/>
                  <w:tcBorders>
                    <w:top w:val="single" w:sz="4" w:space="0" w:color="auto"/>
                    <w:left w:val="single" w:sz="4" w:space="0" w:color="auto"/>
                    <w:bottom w:val="single" w:sz="4" w:space="0" w:color="auto"/>
                    <w:right w:val="single" w:sz="4" w:space="0" w:color="auto"/>
                  </w:tcBorders>
                </w:tcPr>
                <w:p w14:paraId="3B59666B" w14:textId="77777777" w:rsidR="009F2933" w:rsidRDefault="009F2933" w:rsidP="008806C5">
                  <w:pPr>
                    <w:rPr>
                      <w:sz w:val="16"/>
                      <w:szCs w:val="16"/>
                    </w:rPr>
                  </w:pPr>
                  <w:r w:rsidRPr="000103D8">
                    <w:rPr>
                      <w:sz w:val="16"/>
                      <w:szCs w:val="16"/>
                    </w:rPr>
                    <w:t>WlsPaymentService returned error</w:t>
                  </w:r>
                </w:p>
              </w:tc>
              <w:tc>
                <w:tcPr>
                  <w:tcW w:w="1701" w:type="dxa"/>
                  <w:tcBorders>
                    <w:top w:val="single" w:sz="4" w:space="0" w:color="auto"/>
                    <w:left w:val="single" w:sz="4" w:space="0" w:color="auto"/>
                    <w:bottom w:val="single" w:sz="4" w:space="0" w:color="auto"/>
                    <w:right w:val="single" w:sz="4" w:space="0" w:color="auto"/>
                  </w:tcBorders>
                </w:tcPr>
                <w:p w14:paraId="6FBAD848" w14:textId="77777777" w:rsidR="009F2933" w:rsidRPr="00497E67" w:rsidRDefault="009F2933" w:rsidP="008806C5">
                  <w:pPr>
                    <w:rPr>
                      <w:sz w:val="16"/>
                      <w:szCs w:val="16"/>
                    </w:rPr>
                  </w:pPr>
                  <w:r>
                    <w:rPr>
                      <w:sz w:val="16"/>
                      <w:szCs w:val="16"/>
                    </w:rPr>
                    <w:t xml:space="preserve">PYMT17001: </w:t>
                  </w:r>
                  <w:r w:rsidRPr="00497E67">
                    <w:rPr>
                      <w:sz w:val="16"/>
                      <w:szCs w:val="16"/>
                    </w:rPr>
                    <w:t xml:space="preserve">PAYMENT_AVS_ADDRESS_IS_MISSING                              </w:t>
                  </w:r>
                </w:p>
                <w:p w14:paraId="6E0831F2" w14:textId="77777777" w:rsidR="009F2933" w:rsidRDefault="009F2933" w:rsidP="008806C5">
                  <w:pPr>
                    <w:rPr>
                      <w:sz w:val="16"/>
                      <w:szCs w:val="16"/>
                    </w:rPr>
                  </w:pPr>
                  <w:r>
                    <w:rPr>
                      <w:sz w:val="16"/>
                      <w:szCs w:val="16"/>
                    </w:rPr>
                    <w:t xml:space="preserve"> </w:t>
                  </w:r>
                </w:p>
                <w:p w14:paraId="4B71116A" w14:textId="77777777" w:rsidR="009F2933" w:rsidRDefault="009F2933" w:rsidP="008806C5">
                  <w:pPr>
                    <w:rPr>
                      <w:sz w:val="16"/>
                      <w:szCs w:val="16"/>
                    </w:rPr>
                  </w:pPr>
                  <w:r w:rsidRPr="00497E67">
                    <w:rPr>
                      <w:sz w:val="16"/>
                      <w:szCs w:val="16"/>
                    </w:rPr>
                    <w:t>PYMT17002</w:t>
                  </w:r>
                  <w:r>
                    <w:rPr>
                      <w:sz w:val="16"/>
                      <w:szCs w:val="16"/>
                    </w:rPr>
                    <w:t>:</w:t>
                  </w:r>
                </w:p>
                <w:p w14:paraId="4BB5FD21" w14:textId="77777777" w:rsidR="009F2933" w:rsidRDefault="009F2933" w:rsidP="008806C5">
                  <w:pPr>
                    <w:rPr>
                      <w:sz w:val="16"/>
                      <w:szCs w:val="16"/>
                    </w:rPr>
                  </w:pPr>
                  <w:r w:rsidRPr="00497E67">
                    <w:rPr>
                      <w:sz w:val="16"/>
                      <w:szCs w:val="16"/>
                    </w:rPr>
                    <w:t>P</w:t>
                  </w:r>
                  <w:r>
                    <w:rPr>
                      <w:sz w:val="16"/>
                      <w:szCs w:val="16"/>
                    </w:rPr>
                    <w:t xml:space="preserve">AYMENT_AVS_GP_ADDRESS_INVALID </w:t>
                  </w:r>
                </w:p>
                <w:p w14:paraId="1FBCAADD" w14:textId="77777777" w:rsidR="009F2933" w:rsidRPr="00497E67" w:rsidRDefault="009F2933" w:rsidP="008806C5">
                  <w:pPr>
                    <w:rPr>
                      <w:sz w:val="16"/>
                      <w:szCs w:val="16"/>
                    </w:rPr>
                  </w:pPr>
                </w:p>
                <w:p w14:paraId="23F3ABE4" w14:textId="77777777" w:rsidR="009F2933" w:rsidRDefault="009F2933" w:rsidP="008806C5">
                  <w:pPr>
                    <w:rPr>
                      <w:sz w:val="16"/>
                      <w:szCs w:val="16"/>
                    </w:rPr>
                  </w:pPr>
                  <w:r w:rsidRPr="00497E67">
                    <w:rPr>
                      <w:sz w:val="16"/>
                      <w:szCs w:val="16"/>
                    </w:rPr>
                    <w:t xml:space="preserve"> PYMT17082</w:t>
                  </w:r>
                  <w:r>
                    <w:rPr>
                      <w:sz w:val="16"/>
                      <w:szCs w:val="16"/>
                    </w:rPr>
                    <w:t>:</w:t>
                  </w:r>
                  <w:r w:rsidRPr="00497E67">
                    <w:rPr>
                      <w:sz w:val="16"/>
                      <w:szCs w:val="16"/>
                    </w:rPr>
                    <w:t xml:space="preserve">      </w:t>
                  </w:r>
                  <w:r>
                    <w:rPr>
                      <w:sz w:val="16"/>
                      <w:szCs w:val="16"/>
                    </w:rPr>
                    <w:t xml:space="preserve">PAYMENT_AVS_TU_ADDRESS_INVALID </w:t>
                  </w:r>
                </w:p>
                <w:p w14:paraId="561607DE" w14:textId="77777777" w:rsidR="009F2933" w:rsidRDefault="009F2933" w:rsidP="008806C5">
                  <w:pPr>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2638B8C6"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tcPr>
                <w:p w14:paraId="691557B3" w14:textId="77777777" w:rsidR="009F2933" w:rsidRDefault="009F2933" w:rsidP="008806C5">
                  <w:pPr>
                    <w:rPr>
                      <w:sz w:val="16"/>
                      <w:szCs w:val="16"/>
                    </w:rPr>
                  </w:pPr>
                  <w:r w:rsidRPr="00497E67">
                    <w:rPr>
                      <w:sz w:val="16"/>
                      <w:szCs w:val="16"/>
                    </w:rPr>
                    <w:t>Address Fail 300</w:t>
                  </w:r>
                </w:p>
              </w:tc>
            </w:tr>
            <w:tr w:rsidR="009F2933" w14:paraId="38F7A996" w14:textId="77777777" w:rsidTr="008806C5">
              <w:tc>
                <w:tcPr>
                  <w:tcW w:w="620" w:type="dxa"/>
                  <w:tcBorders>
                    <w:top w:val="single" w:sz="4" w:space="0" w:color="auto"/>
                    <w:left w:val="single" w:sz="4" w:space="0" w:color="auto"/>
                    <w:bottom w:val="single" w:sz="4" w:space="0" w:color="auto"/>
                    <w:right w:val="single" w:sz="4" w:space="0" w:color="auto"/>
                  </w:tcBorders>
                </w:tcPr>
                <w:p w14:paraId="08891C69" w14:textId="77777777" w:rsidR="009F2933" w:rsidRDefault="009F2933" w:rsidP="008806C5">
                  <w:pPr>
                    <w:rPr>
                      <w:sz w:val="16"/>
                      <w:szCs w:val="16"/>
                    </w:rPr>
                  </w:pPr>
                  <w:r w:rsidRPr="00497E67">
                    <w:rPr>
                      <w:sz w:val="18"/>
                      <w:szCs w:val="16"/>
                      <w:highlight w:val="cyan"/>
                    </w:rPr>
                    <w:t>400</w:t>
                  </w:r>
                </w:p>
              </w:tc>
              <w:tc>
                <w:tcPr>
                  <w:tcW w:w="663" w:type="dxa"/>
                  <w:tcBorders>
                    <w:top w:val="single" w:sz="4" w:space="0" w:color="auto"/>
                    <w:left w:val="single" w:sz="4" w:space="0" w:color="auto"/>
                    <w:bottom w:val="single" w:sz="4" w:space="0" w:color="auto"/>
                    <w:right w:val="single" w:sz="4" w:space="0" w:color="auto"/>
                  </w:tcBorders>
                </w:tcPr>
                <w:p w14:paraId="0F139807" w14:textId="77777777" w:rsidR="009F2933" w:rsidRDefault="009F2933" w:rsidP="008806C5">
                  <w:pPr>
                    <w:rPr>
                      <w:sz w:val="16"/>
                      <w:szCs w:val="16"/>
                    </w:rPr>
                  </w:pPr>
                  <w:r w:rsidRPr="00E773C4">
                    <w:rPr>
                      <w:sz w:val="18"/>
                      <w:szCs w:val="16"/>
                      <w:highlight w:val="cyan"/>
                    </w:rPr>
                    <w:t>ICF</w:t>
                  </w:r>
                </w:p>
              </w:tc>
              <w:tc>
                <w:tcPr>
                  <w:tcW w:w="2148" w:type="dxa"/>
                  <w:tcBorders>
                    <w:top w:val="single" w:sz="4" w:space="0" w:color="auto"/>
                    <w:left w:val="single" w:sz="4" w:space="0" w:color="auto"/>
                    <w:bottom w:val="single" w:sz="4" w:space="0" w:color="auto"/>
                    <w:right w:val="single" w:sz="4" w:space="0" w:color="auto"/>
                  </w:tcBorders>
                </w:tcPr>
                <w:p w14:paraId="7DBBFAA3" w14:textId="77777777" w:rsidR="009F2933" w:rsidRDefault="009F2933" w:rsidP="008806C5">
                  <w:pPr>
                    <w:rPr>
                      <w:sz w:val="16"/>
                      <w:szCs w:val="16"/>
                    </w:rPr>
                  </w:pPr>
                  <w:r w:rsidRPr="000103D8">
                    <w:rPr>
                      <w:sz w:val="16"/>
                      <w:szCs w:val="16"/>
                    </w:rPr>
                    <w:t>WlsPaymentService returned error</w:t>
                  </w:r>
                </w:p>
              </w:tc>
              <w:tc>
                <w:tcPr>
                  <w:tcW w:w="1701" w:type="dxa"/>
                  <w:tcBorders>
                    <w:top w:val="single" w:sz="4" w:space="0" w:color="auto"/>
                    <w:left w:val="single" w:sz="4" w:space="0" w:color="auto"/>
                    <w:bottom w:val="single" w:sz="4" w:space="0" w:color="auto"/>
                    <w:right w:val="single" w:sz="4" w:space="0" w:color="auto"/>
                  </w:tcBorders>
                </w:tcPr>
                <w:p w14:paraId="2F8B44F7" w14:textId="77777777" w:rsidR="009F2933" w:rsidRDefault="009F2933" w:rsidP="008806C5">
                  <w:pPr>
                    <w:rPr>
                      <w:sz w:val="16"/>
                      <w:szCs w:val="16"/>
                    </w:rPr>
                  </w:pPr>
                  <w:r w:rsidRPr="009800F7">
                    <w:rPr>
                      <w:sz w:val="16"/>
                      <w:szCs w:val="16"/>
                    </w:rPr>
                    <w:t>PYMT17070</w:t>
                  </w:r>
                  <w:r>
                    <w:rPr>
                      <w:sz w:val="16"/>
                      <w:szCs w:val="16"/>
                    </w:rPr>
                    <w:t xml:space="preserve">: </w:t>
                  </w:r>
                  <w:r w:rsidRPr="009800F7">
                    <w:rPr>
                      <w:sz w:val="16"/>
                      <w:szCs w:val="16"/>
                    </w:rPr>
                    <w:t xml:space="preserve">PAYMENT_INTERNATIONAL_CARD </w:t>
                  </w:r>
                </w:p>
              </w:tc>
              <w:tc>
                <w:tcPr>
                  <w:tcW w:w="1701" w:type="dxa"/>
                  <w:tcBorders>
                    <w:top w:val="single" w:sz="4" w:space="0" w:color="auto"/>
                    <w:left w:val="single" w:sz="4" w:space="0" w:color="auto"/>
                    <w:bottom w:val="single" w:sz="4" w:space="0" w:color="auto"/>
                    <w:right w:val="single" w:sz="4" w:space="0" w:color="auto"/>
                  </w:tcBorders>
                </w:tcPr>
                <w:p w14:paraId="0CE1740D"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tcPr>
                <w:p w14:paraId="402DD2AA" w14:textId="77777777" w:rsidR="009F2933" w:rsidRDefault="009F2933" w:rsidP="008806C5">
                  <w:pPr>
                    <w:rPr>
                      <w:sz w:val="16"/>
                      <w:szCs w:val="16"/>
                    </w:rPr>
                  </w:pPr>
                  <w:r w:rsidRPr="009800F7">
                    <w:rPr>
                      <w:sz w:val="16"/>
                      <w:szCs w:val="16"/>
                    </w:rPr>
                    <w:t>International Card  Fail 102</w:t>
                  </w:r>
                </w:p>
              </w:tc>
            </w:tr>
            <w:tr w:rsidR="009F2933" w14:paraId="272E65A8"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1031B391" w14:textId="77777777" w:rsidR="009F2933" w:rsidRDefault="009F2933" w:rsidP="008806C5">
                  <w:pPr>
                    <w:rPr>
                      <w:sz w:val="16"/>
                      <w:szCs w:val="16"/>
                    </w:rPr>
                  </w:pPr>
                  <w:r>
                    <w:rPr>
                      <w:sz w:val="16"/>
                      <w:szCs w:val="16"/>
                    </w:rPr>
                    <w:t>500</w:t>
                  </w:r>
                </w:p>
              </w:tc>
              <w:tc>
                <w:tcPr>
                  <w:tcW w:w="663" w:type="dxa"/>
                  <w:tcBorders>
                    <w:top w:val="single" w:sz="4" w:space="0" w:color="auto"/>
                    <w:left w:val="single" w:sz="4" w:space="0" w:color="auto"/>
                    <w:bottom w:val="single" w:sz="4" w:space="0" w:color="auto"/>
                    <w:right w:val="single" w:sz="4" w:space="0" w:color="auto"/>
                  </w:tcBorders>
                </w:tcPr>
                <w:p w14:paraId="5DC26D82" w14:textId="77777777" w:rsidR="009F2933" w:rsidRDefault="009F2933" w:rsidP="008806C5">
                  <w:pPr>
                    <w:rPr>
                      <w:sz w:val="16"/>
                      <w:szCs w:val="16"/>
                    </w:rPr>
                  </w:pPr>
                </w:p>
              </w:tc>
              <w:tc>
                <w:tcPr>
                  <w:tcW w:w="2148" w:type="dxa"/>
                  <w:tcBorders>
                    <w:top w:val="single" w:sz="4" w:space="0" w:color="auto"/>
                    <w:left w:val="single" w:sz="4" w:space="0" w:color="auto"/>
                    <w:bottom w:val="single" w:sz="4" w:space="0" w:color="auto"/>
                    <w:right w:val="single" w:sz="4" w:space="0" w:color="auto"/>
                  </w:tcBorders>
                  <w:hideMark/>
                </w:tcPr>
                <w:p w14:paraId="06EFF809" w14:textId="77777777" w:rsidR="009F2933" w:rsidRDefault="009F2933" w:rsidP="008806C5">
                  <w:pPr>
                    <w:rPr>
                      <w:sz w:val="16"/>
                      <w:szCs w:val="16"/>
                    </w:rPr>
                  </w:pPr>
                  <w:r>
                    <w:rPr>
                      <w:sz w:val="16"/>
                      <w:szCs w:val="16"/>
                    </w:rPr>
                    <w:t>Update payment method failed</w:t>
                  </w:r>
                </w:p>
              </w:tc>
              <w:tc>
                <w:tcPr>
                  <w:tcW w:w="1701" w:type="dxa"/>
                  <w:tcBorders>
                    <w:top w:val="single" w:sz="4" w:space="0" w:color="auto"/>
                    <w:left w:val="single" w:sz="4" w:space="0" w:color="auto"/>
                    <w:bottom w:val="single" w:sz="4" w:space="0" w:color="auto"/>
                    <w:right w:val="single" w:sz="4" w:space="0" w:color="auto"/>
                  </w:tcBorders>
                  <w:hideMark/>
                </w:tcPr>
                <w:p w14:paraId="3F0B22A6" w14:textId="77777777" w:rsidR="009F2933" w:rsidRDefault="009F2933" w:rsidP="008806C5">
                  <w:pPr>
                    <w:rPr>
                      <w:sz w:val="16"/>
                      <w:szCs w:val="16"/>
                    </w:rPr>
                  </w:pPr>
                  <w:r>
                    <w:rPr>
                      <w:sz w:val="16"/>
                      <w:szCs w:val="16"/>
                    </w:rPr>
                    <w:t>Global-payments-status-code=zzz</w:t>
                  </w:r>
                </w:p>
              </w:tc>
              <w:tc>
                <w:tcPr>
                  <w:tcW w:w="1701" w:type="dxa"/>
                  <w:tcBorders>
                    <w:top w:val="single" w:sz="4" w:space="0" w:color="auto"/>
                    <w:left w:val="single" w:sz="4" w:space="0" w:color="auto"/>
                    <w:bottom w:val="single" w:sz="4" w:space="0" w:color="auto"/>
                    <w:right w:val="single" w:sz="4" w:space="0" w:color="auto"/>
                  </w:tcBorders>
                  <w:hideMark/>
                </w:tcPr>
                <w:p w14:paraId="293D08AE" w14:textId="77777777" w:rsidR="009F2933" w:rsidRDefault="009F2933" w:rsidP="008806C5">
                  <w:pPr>
                    <w:rPr>
                      <w:sz w:val="16"/>
                      <w:szCs w:val="16"/>
                    </w:rPr>
                  </w:pPr>
                  <w:r>
                    <w:rPr>
                      <w:sz w:val="16"/>
                      <w:szCs w:val="16"/>
                    </w:rPr>
                    <w:t>global-payments-status-text=aaaaa</w:t>
                  </w:r>
                </w:p>
              </w:tc>
              <w:tc>
                <w:tcPr>
                  <w:tcW w:w="2013" w:type="dxa"/>
                  <w:tcBorders>
                    <w:top w:val="single" w:sz="4" w:space="0" w:color="auto"/>
                    <w:left w:val="single" w:sz="4" w:space="0" w:color="auto"/>
                    <w:bottom w:val="single" w:sz="4" w:space="0" w:color="auto"/>
                    <w:right w:val="single" w:sz="4" w:space="0" w:color="auto"/>
                  </w:tcBorders>
                  <w:hideMark/>
                </w:tcPr>
                <w:p w14:paraId="2582D4E7" w14:textId="77777777" w:rsidR="009F2933" w:rsidRDefault="009F2933" w:rsidP="008806C5">
                  <w:pPr>
                    <w:rPr>
                      <w:sz w:val="16"/>
                      <w:szCs w:val="16"/>
                      <w:highlight w:val="red"/>
                    </w:rPr>
                  </w:pPr>
                  <w:r>
                    <w:rPr>
                      <w:sz w:val="16"/>
                      <w:szCs w:val="16"/>
                    </w:rPr>
                    <w:t>PolicyException error code= 100</w:t>
                  </w:r>
                </w:p>
              </w:tc>
            </w:tr>
            <w:tr w:rsidR="009F2933" w14:paraId="602D3E35" w14:textId="77777777" w:rsidTr="008806C5">
              <w:tc>
                <w:tcPr>
                  <w:tcW w:w="620" w:type="dxa"/>
                  <w:tcBorders>
                    <w:top w:val="single" w:sz="4" w:space="0" w:color="auto"/>
                    <w:left w:val="single" w:sz="4" w:space="0" w:color="auto"/>
                    <w:bottom w:val="single" w:sz="4" w:space="0" w:color="auto"/>
                    <w:right w:val="single" w:sz="4" w:space="0" w:color="auto"/>
                  </w:tcBorders>
                  <w:hideMark/>
                </w:tcPr>
                <w:p w14:paraId="39FE994D" w14:textId="77777777" w:rsidR="009F2933" w:rsidRDefault="009F2933" w:rsidP="008806C5">
                  <w:pPr>
                    <w:rPr>
                      <w:sz w:val="16"/>
                      <w:szCs w:val="16"/>
                    </w:rPr>
                  </w:pPr>
                  <w:r>
                    <w:rPr>
                      <w:sz w:val="16"/>
                      <w:szCs w:val="16"/>
                    </w:rPr>
                    <w:t>500</w:t>
                  </w:r>
                </w:p>
              </w:tc>
              <w:tc>
                <w:tcPr>
                  <w:tcW w:w="663" w:type="dxa"/>
                  <w:tcBorders>
                    <w:top w:val="single" w:sz="4" w:space="0" w:color="auto"/>
                    <w:left w:val="single" w:sz="4" w:space="0" w:color="auto"/>
                    <w:bottom w:val="single" w:sz="4" w:space="0" w:color="auto"/>
                    <w:right w:val="single" w:sz="4" w:space="0" w:color="auto"/>
                  </w:tcBorders>
                </w:tcPr>
                <w:p w14:paraId="774BEC72" w14:textId="77777777" w:rsidR="009F2933" w:rsidRDefault="009F2933" w:rsidP="008806C5">
                  <w:pPr>
                    <w:rPr>
                      <w:sz w:val="16"/>
                      <w:szCs w:val="16"/>
                    </w:rPr>
                  </w:pPr>
                </w:p>
              </w:tc>
              <w:tc>
                <w:tcPr>
                  <w:tcW w:w="2148" w:type="dxa"/>
                  <w:tcBorders>
                    <w:top w:val="single" w:sz="4" w:space="0" w:color="auto"/>
                    <w:left w:val="single" w:sz="4" w:space="0" w:color="auto"/>
                    <w:bottom w:val="single" w:sz="4" w:space="0" w:color="auto"/>
                    <w:right w:val="single" w:sz="4" w:space="0" w:color="auto"/>
                  </w:tcBorders>
                  <w:hideMark/>
                </w:tcPr>
                <w:p w14:paraId="36BACA93" w14:textId="77777777" w:rsidR="009F2933" w:rsidRDefault="009F2933" w:rsidP="008806C5">
                  <w:pPr>
                    <w:rPr>
                      <w:sz w:val="16"/>
                      <w:szCs w:val="16"/>
                    </w:rPr>
                  </w:pPr>
                  <w:r>
                    <w:rPr>
                      <w:sz w:val="16"/>
                      <w:szCs w:val="16"/>
                    </w:rPr>
                    <w:t>general error</w:t>
                  </w:r>
                </w:p>
              </w:tc>
              <w:tc>
                <w:tcPr>
                  <w:tcW w:w="1701" w:type="dxa"/>
                  <w:tcBorders>
                    <w:top w:val="single" w:sz="4" w:space="0" w:color="auto"/>
                    <w:left w:val="single" w:sz="4" w:space="0" w:color="auto"/>
                    <w:bottom w:val="single" w:sz="4" w:space="0" w:color="auto"/>
                    <w:right w:val="single" w:sz="4" w:space="0" w:color="auto"/>
                  </w:tcBorders>
                </w:tcPr>
                <w:p w14:paraId="36FA384D" w14:textId="77777777" w:rsidR="009F2933" w:rsidRDefault="009F2933" w:rsidP="008806C5">
                  <w:pPr>
                    <w:rPr>
                      <w:sz w:val="16"/>
                      <w:szCs w:val="16"/>
                    </w:rPr>
                  </w:pPr>
                </w:p>
              </w:tc>
              <w:tc>
                <w:tcPr>
                  <w:tcW w:w="1701" w:type="dxa"/>
                  <w:tcBorders>
                    <w:top w:val="single" w:sz="4" w:space="0" w:color="auto"/>
                    <w:left w:val="single" w:sz="4" w:space="0" w:color="auto"/>
                    <w:bottom w:val="single" w:sz="4" w:space="0" w:color="auto"/>
                    <w:right w:val="single" w:sz="4" w:space="0" w:color="auto"/>
                  </w:tcBorders>
                </w:tcPr>
                <w:p w14:paraId="384EC614" w14:textId="77777777" w:rsidR="009F2933" w:rsidRDefault="009F2933" w:rsidP="008806C5">
                  <w:pPr>
                    <w:rPr>
                      <w:sz w:val="16"/>
                      <w:szCs w:val="16"/>
                    </w:rPr>
                  </w:pPr>
                </w:p>
              </w:tc>
              <w:tc>
                <w:tcPr>
                  <w:tcW w:w="2013" w:type="dxa"/>
                  <w:tcBorders>
                    <w:top w:val="single" w:sz="4" w:space="0" w:color="auto"/>
                    <w:left w:val="single" w:sz="4" w:space="0" w:color="auto"/>
                    <w:bottom w:val="single" w:sz="4" w:space="0" w:color="auto"/>
                    <w:right w:val="single" w:sz="4" w:space="0" w:color="auto"/>
                  </w:tcBorders>
                  <w:hideMark/>
                </w:tcPr>
                <w:p w14:paraId="4111BA84" w14:textId="77777777" w:rsidR="009F2933" w:rsidRDefault="009F2933" w:rsidP="008806C5">
                  <w:pPr>
                    <w:rPr>
                      <w:sz w:val="16"/>
                      <w:szCs w:val="16"/>
                    </w:rPr>
                  </w:pPr>
                  <w:r>
                    <w:rPr>
                      <w:sz w:val="16"/>
                      <w:szCs w:val="16"/>
                    </w:rPr>
                    <w:t>Any caught exception not captured elsewhere</w:t>
                  </w:r>
                </w:p>
              </w:tc>
            </w:tr>
          </w:tbl>
          <w:p w14:paraId="42B85271" w14:textId="77777777" w:rsidR="009F2933" w:rsidRDefault="009F2933" w:rsidP="008806C5">
            <w:pPr>
              <w:rPr>
                <w:sz w:val="18"/>
                <w:szCs w:val="16"/>
              </w:rPr>
            </w:pPr>
          </w:p>
          <w:p w14:paraId="343F9510" w14:textId="77777777" w:rsidR="009F2933" w:rsidRDefault="009F2933" w:rsidP="008806C5">
            <w:pPr>
              <w:rPr>
                <w:sz w:val="18"/>
                <w:szCs w:val="16"/>
              </w:rPr>
            </w:pPr>
          </w:p>
        </w:tc>
      </w:tr>
      <w:tr w:rsidR="009F2933" w14:paraId="6FC36D65"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554734B8" w14:textId="77777777" w:rsidR="009F2933" w:rsidRDefault="009F2933" w:rsidP="008806C5">
            <w:pPr>
              <w:rPr>
                <w:sz w:val="18"/>
                <w:szCs w:val="16"/>
              </w:rPr>
            </w:pPr>
            <w:r>
              <w:rPr>
                <w:b/>
                <w:sz w:val="18"/>
                <w:szCs w:val="16"/>
              </w:rPr>
              <w:lastRenderedPageBreak/>
              <w:t>Output</w:t>
            </w:r>
          </w:p>
        </w:tc>
        <w:tc>
          <w:tcPr>
            <w:tcW w:w="9072" w:type="dxa"/>
            <w:tcBorders>
              <w:top w:val="single" w:sz="4" w:space="0" w:color="auto"/>
              <w:left w:val="single" w:sz="4" w:space="0" w:color="auto"/>
              <w:bottom w:val="single" w:sz="4" w:space="0" w:color="auto"/>
              <w:right w:val="single" w:sz="4" w:space="0" w:color="auto"/>
            </w:tcBorders>
          </w:tcPr>
          <w:p w14:paraId="27BE4FEF" w14:textId="77777777" w:rsidR="009F2933" w:rsidRDefault="009F2933" w:rsidP="008806C5">
            <w:pPr>
              <w:rPr>
                <w:sz w:val="18"/>
                <w:szCs w:val="16"/>
              </w:rPr>
            </w:pPr>
          </w:p>
          <w:tbl>
            <w:tblPr>
              <w:tblStyle w:val="TableGrid"/>
              <w:tblW w:w="0" w:type="auto"/>
              <w:tblLook w:val="04A0" w:firstRow="1" w:lastRow="0" w:firstColumn="1" w:lastColumn="0" w:noHBand="0" w:noVBand="1"/>
            </w:tblPr>
            <w:tblGrid>
              <w:gridCol w:w="2453"/>
              <w:gridCol w:w="1331"/>
              <w:gridCol w:w="2573"/>
              <w:gridCol w:w="2489"/>
            </w:tblGrid>
            <w:tr w:rsidR="009F2933" w14:paraId="5DC08DF3" w14:textId="77777777" w:rsidTr="008806C5">
              <w:tc>
                <w:tcPr>
                  <w:tcW w:w="25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0D5C8A" w14:textId="77777777" w:rsidR="009F2933" w:rsidRDefault="009F2933" w:rsidP="008806C5">
                  <w:pPr>
                    <w:rPr>
                      <w:b/>
                      <w:sz w:val="18"/>
                      <w:szCs w:val="16"/>
                    </w:rPr>
                  </w:pPr>
                  <w:r>
                    <w:rPr>
                      <w:b/>
                      <w:sz w:val="18"/>
                      <w:szCs w:val="16"/>
                    </w:rPr>
                    <w:t>Field</w:t>
                  </w:r>
                </w:p>
              </w:tc>
              <w:tc>
                <w:tcPr>
                  <w:tcW w:w="11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A3F65E" w14:textId="77777777" w:rsidR="009F2933" w:rsidRDefault="009F2933" w:rsidP="008806C5">
                  <w:pPr>
                    <w:rPr>
                      <w:b/>
                      <w:sz w:val="18"/>
                      <w:szCs w:val="16"/>
                    </w:rPr>
                  </w:pPr>
                  <w:r>
                    <w:rPr>
                      <w:b/>
                      <w:sz w:val="18"/>
                      <w:szCs w:val="16"/>
                    </w:rPr>
                    <w:t>Datatype</w:t>
                  </w:r>
                </w:p>
              </w:tc>
              <w:tc>
                <w:tcPr>
                  <w:tcW w:w="2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F64FD" w14:textId="77777777" w:rsidR="009F2933" w:rsidRDefault="009F2933" w:rsidP="008806C5">
                  <w:pPr>
                    <w:rPr>
                      <w:b/>
                      <w:sz w:val="18"/>
                      <w:szCs w:val="16"/>
                    </w:rPr>
                  </w:pPr>
                  <w:r>
                    <w:rPr>
                      <w:b/>
                      <w:sz w:val="18"/>
                      <w:szCs w:val="16"/>
                    </w:rPr>
                    <w:t>Description</w:t>
                  </w:r>
                </w:p>
              </w:tc>
              <w:tc>
                <w:tcPr>
                  <w:tcW w:w="2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422CE1" w14:textId="77777777" w:rsidR="009F2933" w:rsidRDefault="009F2933" w:rsidP="008806C5">
                  <w:pPr>
                    <w:rPr>
                      <w:b/>
                      <w:sz w:val="18"/>
                      <w:szCs w:val="16"/>
                    </w:rPr>
                  </w:pPr>
                  <w:r>
                    <w:rPr>
                      <w:b/>
                      <w:sz w:val="18"/>
                      <w:szCs w:val="16"/>
                    </w:rPr>
                    <w:t>Possible/typical values</w:t>
                  </w:r>
                </w:p>
              </w:tc>
            </w:tr>
            <w:tr w:rsidR="009F2933" w14:paraId="492F058D" w14:textId="77777777" w:rsidTr="008806C5">
              <w:tc>
                <w:tcPr>
                  <w:tcW w:w="2516" w:type="dxa"/>
                  <w:tcBorders>
                    <w:top w:val="single" w:sz="4" w:space="0" w:color="auto"/>
                    <w:left w:val="single" w:sz="4" w:space="0" w:color="auto"/>
                    <w:bottom w:val="single" w:sz="4" w:space="0" w:color="auto"/>
                    <w:right w:val="single" w:sz="4" w:space="0" w:color="auto"/>
                  </w:tcBorders>
                  <w:hideMark/>
                </w:tcPr>
                <w:p w14:paraId="3F1297CB" w14:textId="77777777" w:rsidR="009F2933" w:rsidRDefault="009F2933" w:rsidP="008806C5">
                  <w:pPr>
                    <w:rPr>
                      <w:sz w:val="18"/>
                      <w:szCs w:val="16"/>
                    </w:rPr>
                  </w:pPr>
                  <w:r>
                    <w:rPr>
                      <w:sz w:val="18"/>
                      <w:szCs w:val="16"/>
                    </w:rPr>
                    <w:t>transactionId</w:t>
                  </w:r>
                </w:p>
              </w:tc>
              <w:tc>
                <w:tcPr>
                  <w:tcW w:w="1137" w:type="dxa"/>
                  <w:tcBorders>
                    <w:top w:val="single" w:sz="4" w:space="0" w:color="auto"/>
                    <w:left w:val="single" w:sz="4" w:space="0" w:color="auto"/>
                    <w:bottom w:val="single" w:sz="4" w:space="0" w:color="auto"/>
                    <w:right w:val="single" w:sz="4" w:space="0" w:color="auto"/>
                  </w:tcBorders>
                  <w:hideMark/>
                </w:tcPr>
                <w:p w14:paraId="47560B88" w14:textId="77777777" w:rsidR="009F2933" w:rsidRDefault="009F2933" w:rsidP="008806C5">
                  <w:pPr>
                    <w:rPr>
                      <w:sz w:val="18"/>
                      <w:szCs w:val="16"/>
                    </w:rPr>
                  </w:pPr>
                  <w:r>
                    <w:rPr>
                      <w:sz w:val="18"/>
                      <w:szCs w:val="16"/>
                    </w:rPr>
                    <w:t>String (alphanumeric)</w:t>
                  </w:r>
                </w:p>
              </w:tc>
              <w:tc>
                <w:tcPr>
                  <w:tcW w:w="2649" w:type="dxa"/>
                  <w:tcBorders>
                    <w:top w:val="single" w:sz="4" w:space="0" w:color="auto"/>
                    <w:left w:val="single" w:sz="4" w:space="0" w:color="auto"/>
                    <w:bottom w:val="single" w:sz="4" w:space="0" w:color="auto"/>
                    <w:right w:val="single" w:sz="4" w:space="0" w:color="auto"/>
                  </w:tcBorders>
                </w:tcPr>
                <w:p w14:paraId="4B053081" w14:textId="77777777" w:rsidR="009F2933" w:rsidRDefault="009F2933" w:rsidP="008806C5">
                  <w:pPr>
                    <w:rPr>
                      <w:sz w:val="18"/>
                      <w:szCs w:val="16"/>
                    </w:rPr>
                  </w:pPr>
                </w:p>
              </w:tc>
              <w:tc>
                <w:tcPr>
                  <w:tcW w:w="2544" w:type="dxa"/>
                  <w:tcBorders>
                    <w:top w:val="single" w:sz="4" w:space="0" w:color="auto"/>
                    <w:left w:val="single" w:sz="4" w:space="0" w:color="auto"/>
                    <w:bottom w:val="single" w:sz="4" w:space="0" w:color="auto"/>
                    <w:right w:val="single" w:sz="4" w:space="0" w:color="auto"/>
                  </w:tcBorders>
                  <w:hideMark/>
                </w:tcPr>
                <w:p w14:paraId="2122A560" w14:textId="77777777" w:rsidR="009F2933" w:rsidRDefault="009F2933" w:rsidP="008806C5">
                  <w:pPr>
                    <w:rPr>
                      <w:sz w:val="18"/>
                      <w:szCs w:val="16"/>
                    </w:rPr>
                  </w:pPr>
                  <w:r>
                    <w:rPr>
                      <w:sz w:val="18"/>
                      <w:szCs w:val="16"/>
                    </w:rPr>
                    <w:t>optional</w:t>
                  </w:r>
                </w:p>
              </w:tc>
            </w:tr>
            <w:tr w:rsidR="009F2933" w14:paraId="36E195A5" w14:textId="77777777" w:rsidTr="008806C5">
              <w:tc>
                <w:tcPr>
                  <w:tcW w:w="2516" w:type="dxa"/>
                  <w:tcBorders>
                    <w:top w:val="single" w:sz="4" w:space="0" w:color="auto"/>
                    <w:left w:val="single" w:sz="4" w:space="0" w:color="auto"/>
                    <w:bottom w:val="single" w:sz="4" w:space="0" w:color="auto"/>
                    <w:right w:val="single" w:sz="4" w:space="0" w:color="auto"/>
                  </w:tcBorders>
                  <w:hideMark/>
                </w:tcPr>
                <w:p w14:paraId="2BF4DC79" w14:textId="77777777" w:rsidR="009F2933" w:rsidRDefault="009F2933" w:rsidP="008806C5">
                  <w:pPr>
                    <w:rPr>
                      <w:sz w:val="18"/>
                      <w:szCs w:val="16"/>
                    </w:rPr>
                  </w:pPr>
                  <w:r>
                    <w:rPr>
                      <w:sz w:val="18"/>
                      <w:szCs w:val="16"/>
                    </w:rPr>
                    <w:t>status</w:t>
                  </w:r>
                </w:p>
              </w:tc>
              <w:tc>
                <w:tcPr>
                  <w:tcW w:w="1137" w:type="dxa"/>
                  <w:tcBorders>
                    <w:top w:val="single" w:sz="4" w:space="0" w:color="auto"/>
                    <w:left w:val="single" w:sz="4" w:space="0" w:color="auto"/>
                    <w:bottom w:val="single" w:sz="4" w:space="0" w:color="auto"/>
                    <w:right w:val="single" w:sz="4" w:space="0" w:color="auto"/>
                  </w:tcBorders>
                  <w:hideMark/>
                </w:tcPr>
                <w:p w14:paraId="6BBAD729" w14:textId="77777777" w:rsidR="009F2933" w:rsidRDefault="009F2933" w:rsidP="008806C5">
                  <w:pPr>
                    <w:rPr>
                      <w:sz w:val="18"/>
                      <w:szCs w:val="16"/>
                    </w:rPr>
                  </w:pPr>
                  <w:r>
                    <w:rPr>
                      <w:sz w:val="18"/>
                      <w:szCs w:val="16"/>
                    </w:rPr>
                    <w:t>status</w:t>
                  </w:r>
                </w:p>
              </w:tc>
              <w:tc>
                <w:tcPr>
                  <w:tcW w:w="2649" w:type="dxa"/>
                  <w:tcBorders>
                    <w:top w:val="single" w:sz="4" w:space="0" w:color="auto"/>
                    <w:left w:val="single" w:sz="4" w:space="0" w:color="auto"/>
                    <w:bottom w:val="single" w:sz="4" w:space="0" w:color="auto"/>
                    <w:right w:val="single" w:sz="4" w:space="0" w:color="auto"/>
                  </w:tcBorders>
                  <w:hideMark/>
                </w:tcPr>
                <w:p w14:paraId="79DD2B7D" w14:textId="77777777" w:rsidR="009F2933" w:rsidRDefault="009F2933" w:rsidP="008806C5">
                  <w:pPr>
                    <w:rPr>
                      <w:sz w:val="18"/>
                      <w:szCs w:val="16"/>
                    </w:rPr>
                  </w:pPr>
                  <w:r>
                    <w:rPr>
                      <w:sz w:val="18"/>
                      <w:szCs w:val="16"/>
                    </w:rPr>
                    <w:t>Standard status object</w:t>
                  </w:r>
                </w:p>
              </w:tc>
              <w:tc>
                <w:tcPr>
                  <w:tcW w:w="2544" w:type="dxa"/>
                  <w:tcBorders>
                    <w:top w:val="single" w:sz="4" w:space="0" w:color="auto"/>
                    <w:left w:val="single" w:sz="4" w:space="0" w:color="auto"/>
                    <w:bottom w:val="single" w:sz="4" w:space="0" w:color="auto"/>
                    <w:right w:val="single" w:sz="4" w:space="0" w:color="auto"/>
                  </w:tcBorders>
                </w:tcPr>
                <w:p w14:paraId="34DA5452" w14:textId="77777777" w:rsidR="009F2933" w:rsidRDefault="009F2933" w:rsidP="008806C5">
                  <w:pPr>
                    <w:rPr>
                      <w:sz w:val="18"/>
                      <w:szCs w:val="16"/>
                    </w:rPr>
                  </w:pPr>
                </w:p>
              </w:tc>
            </w:tr>
          </w:tbl>
          <w:p w14:paraId="0736BC34" w14:textId="77777777" w:rsidR="009F2933" w:rsidRDefault="009F2933" w:rsidP="008806C5">
            <w:pPr>
              <w:rPr>
                <w:sz w:val="18"/>
                <w:szCs w:val="16"/>
              </w:rPr>
            </w:pPr>
            <w:r>
              <w:rPr>
                <w:sz w:val="18"/>
                <w:szCs w:val="16"/>
              </w:rPr>
              <w:t>Example:</w:t>
            </w:r>
          </w:p>
          <w:p w14:paraId="59DEC186" w14:textId="77777777" w:rsidR="009F2933" w:rsidRDefault="009F2933" w:rsidP="008806C5">
            <w:pPr>
              <w:rPr>
                <w:sz w:val="18"/>
                <w:szCs w:val="16"/>
              </w:rPr>
            </w:pPr>
            <w:r>
              <w:rPr>
                <w:sz w:val="18"/>
                <w:szCs w:val="16"/>
              </w:rPr>
              <w:t xml:space="preserve"> {</w:t>
            </w:r>
          </w:p>
          <w:p w14:paraId="51B31914" w14:textId="77777777" w:rsidR="009F2933" w:rsidRDefault="009F2933" w:rsidP="008806C5">
            <w:pPr>
              <w:rPr>
                <w:sz w:val="18"/>
                <w:szCs w:val="16"/>
              </w:rPr>
            </w:pPr>
            <w:r>
              <w:rPr>
                <w:sz w:val="18"/>
                <w:szCs w:val="16"/>
              </w:rPr>
              <w:t xml:space="preserve">  "transactionId" : "123ABC",</w:t>
            </w:r>
          </w:p>
          <w:p w14:paraId="5ED60794" w14:textId="77777777" w:rsidR="009F2933" w:rsidRDefault="009F2933" w:rsidP="008806C5">
            <w:pPr>
              <w:rPr>
                <w:sz w:val="18"/>
                <w:szCs w:val="16"/>
              </w:rPr>
            </w:pPr>
            <w:r>
              <w:rPr>
                <w:sz w:val="18"/>
                <w:szCs w:val="16"/>
              </w:rPr>
              <w:t xml:space="preserve"> "status" : </w:t>
            </w:r>
          </w:p>
          <w:p w14:paraId="53EDA782" w14:textId="77777777" w:rsidR="009F2933" w:rsidRDefault="009F2933" w:rsidP="008806C5">
            <w:pPr>
              <w:rPr>
                <w:rFonts w:ascii="Lucida Console" w:hAnsi="Lucida Console"/>
                <w:sz w:val="16"/>
                <w:szCs w:val="16"/>
              </w:rPr>
            </w:pPr>
            <w:r>
              <w:rPr>
                <w:rFonts w:ascii="Lucida Console" w:hAnsi="Lucida Console"/>
                <w:sz w:val="16"/>
                <w:szCs w:val="16"/>
              </w:rPr>
              <w:t>{</w:t>
            </w:r>
          </w:p>
          <w:p w14:paraId="5F4011E6" w14:textId="77777777" w:rsidR="009F2933" w:rsidRDefault="009F2933" w:rsidP="008806C5">
            <w:pPr>
              <w:rPr>
                <w:rFonts w:ascii="Lucida Console" w:hAnsi="Lucida Console"/>
                <w:sz w:val="16"/>
                <w:szCs w:val="16"/>
              </w:rPr>
            </w:pPr>
            <w:r>
              <w:rPr>
                <w:rFonts w:ascii="Lucida Console" w:hAnsi="Lucida Console"/>
                <w:sz w:val="16"/>
                <w:szCs w:val="16"/>
              </w:rPr>
              <w:t xml:space="preserve"> "statusCd" : "200",</w:t>
            </w:r>
          </w:p>
          <w:p w14:paraId="37FB7F12" w14:textId="77777777" w:rsidR="009F2933" w:rsidRDefault="009F2933" w:rsidP="008806C5">
            <w:pPr>
              <w:rPr>
                <w:rFonts w:ascii="Lucida Console" w:hAnsi="Lucida Console"/>
                <w:sz w:val="16"/>
                <w:szCs w:val="16"/>
              </w:rPr>
            </w:pPr>
            <w:r>
              <w:rPr>
                <w:rFonts w:ascii="Lucida Console" w:hAnsi="Lucida Console"/>
                <w:sz w:val="16"/>
                <w:szCs w:val="16"/>
              </w:rPr>
              <w:t xml:space="preserve"> "statusTxt" : "OK",</w:t>
            </w:r>
          </w:p>
          <w:p w14:paraId="46469933" w14:textId="77777777" w:rsidR="009F2933" w:rsidRDefault="009F2933" w:rsidP="008806C5">
            <w:r>
              <w:rPr>
                <w:rFonts w:ascii="Lucida Console" w:hAnsi="Lucida Console"/>
                <w:sz w:val="16"/>
                <w:szCs w:val="16"/>
              </w:rPr>
              <w:t>}</w:t>
            </w:r>
          </w:p>
          <w:p w14:paraId="1D701431" w14:textId="77777777" w:rsidR="009F2933" w:rsidRDefault="009F2933" w:rsidP="008806C5">
            <w:pPr>
              <w:rPr>
                <w:sz w:val="18"/>
                <w:szCs w:val="16"/>
              </w:rPr>
            </w:pPr>
            <w:r>
              <w:rPr>
                <w:sz w:val="18"/>
                <w:szCs w:val="16"/>
              </w:rPr>
              <w:t>}</w:t>
            </w:r>
          </w:p>
        </w:tc>
      </w:tr>
      <w:tr w:rsidR="009F2933" w14:paraId="4CB6BD80"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3748B47A" w14:textId="77777777" w:rsidR="009F2933" w:rsidRDefault="009F2933" w:rsidP="008806C5">
            <w:pPr>
              <w:rPr>
                <w:b/>
                <w:sz w:val="18"/>
                <w:szCs w:val="16"/>
              </w:rPr>
            </w:pPr>
            <w:r>
              <w:rPr>
                <w:b/>
                <w:sz w:val="18"/>
                <w:szCs w:val="16"/>
              </w:rPr>
              <w:t>SLA</w:t>
            </w:r>
          </w:p>
        </w:tc>
        <w:tc>
          <w:tcPr>
            <w:tcW w:w="9072" w:type="dxa"/>
            <w:tcBorders>
              <w:top w:val="single" w:sz="4" w:space="0" w:color="auto"/>
              <w:left w:val="single" w:sz="4" w:space="0" w:color="auto"/>
              <w:bottom w:val="single" w:sz="4" w:space="0" w:color="auto"/>
              <w:right w:val="single" w:sz="4" w:space="0" w:color="auto"/>
            </w:tcBorders>
          </w:tcPr>
          <w:p w14:paraId="7B407EAA" w14:textId="77777777" w:rsidR="009F2933" w:rsidRDefault="009F2933" w:rsidP="008806C5">
            <w:pPr>
              <w:rPr>
                <w:sz w:val="18"/>
                <w:szCs w:val="16"/>
              </w:rPr>
            </w:pPr>
            <w:r>
              <w:rPr>
                <w:sz w:val="18"/>
                <w:szCs w:val="16"/>
              </w:rPr>
              <w:t>Services/APIs called:</w:t>
            </w:r>
          </w:p>
          <w:p w14:paraId="7448317F" w14:textId="77777777" w:rsidR="009F2933" w:rsidRDefault="009F2933" w:rsidP="008806C5">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9F2933" w14:paraId="2D57E7ED" w14:textId="77777777" w:rsidTr="008806C5">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9FCB27" w14:textId="77777777" w:rsidR="009F2933" w:rsidRDefault="009F2933" w:rsidP="008806C5">
                  <w:pPr>
                    <w:rPr>
                      <w:b/>
                      <w:sz w:val="18"/>
                      <w:szCs w:val="16"/>
                    </w:rPr>
                  </w:pPr>
                  <w:r>
                    <w:rPr>
                      <w:b/>
                      <w:sz w:val="18"/>
                      <w:szCs w:val="16"/>
                    </w:rPr>
                    <w:t>Serviced/operation</w:t>
                  </w:r>
                </w:p>
              </w:tc>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414DF0" w14:textId="77777777" w:rsidR="009F2933" w:rsidRDefault="009F2933" w:rsidP="008806C5">
                  <w:pPr>
                    <w:rPr>
                      <w:b/>
                      <w:sz w:val="18"/>
                      <w:szCs w:val="16"/>
                    </w:rPr>
                  </w:pPr>
                  <w:r>
                    <w:rPr>
                      <w:b/>
                      <w:sz w:val="18"/>
                      <w:szCs w:val="16"/>
                    </w:rPr>
                    <w:t>SLA</w:t>
                  </w:r>
                </w:p>
              </w:tc>
            </w:tr>
            <w:tr w:rsidR="009F2933" w14:paraId="3858BBB8" w14:textId="77777777" w:rsidTr="008806C5">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692C9E" w14:textId="77777777" w:rsidR="009F2933" w:rsidRDefault="009F2933" w:rsidP="008806C5">
                  <w:pPr>
                    <w:rPr>
                      <w:b/>
                      <w:sz w:val="18"/>
                      <w:szCs w:val="16"/>
                    </w:rPr>
                  </w:pPr>
                  <w:r>
                    <w:rPr>
                      <w:b/>
                      <w:sz w:val="18"/>
                      <w:szCs w:val="16"/>
                    </w:rPr>
                    <w:t>AccountInformationService v 3.1</w:t>
                  </w:r>
                </w:p>
                <w:p w14:paraId="7DE161BE" w14:textId="77777777" w:rsidR="009F2933" w:rsidRDefault="009F2933" w:rsidP="008806C5">
                  <w:pPr>
                    <w:rPr>
                      <w:sz w:val="18"/>
                      <w:szCs w:val="16"/>
                    </w:rPr>
                  </w:pPr>
                  <w:r>
                    <w:rPr>
                      <w:sz w:val="18"/>
                      <w:szCs w:val="16"/>
                    </w:rPr>
                    <w:t>updatePaymentMethod</w:t>
                  </w:r>
                </w:p>
              </w:tc>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6FA6A4" w14:textId="77777777" w:rsidR="009F2933" w:rsidRDefault="009F2933" w:rsidP="008806C5">
                  <w:pPr>
                    <w:rPr>
                      <w:sz w:val="18"/>
                      <w:szCs w:val="16"/>
                    </w:rPr>
                  </w:pPr>
                  <w:r>
                    <w:rPr>
                      <w:sz w:val="18"/>
                      <w:szCs w:val="16"/>
                    </w:rPr>
                    <w:t>1000 ms average; 3000 ms peak</w:t>
                  </w:r>
                </w:p>
              </w:tc>
            </w:tr>
          </w:tbl>
          <w:p w14:paraId="3F264907" w14:textId="77777777" w:rsidR="009F2933" w:rsidRDefault="009F2933" w:rsidP="008806C5">
            <w:pPr>
              <w:rPr>
                <w:sz w:val="18"/>
                <w:szCs w:val="16"/>
                <w:highlight w:val="yellow"/>
              </w:rPr>
            </w:pPr>
          </w:p>
          <w:p w14:paraId="3ACC5A73" w14:textId="77777777" w:rsidR="009F2933" w:rsidRDefault="009F2933" w:rsidP="008806C5">
            <w:pPr>
              <w:rPr>
                <w:sz w:val="18"/>
                <w:szCs w:val="16"/>
                <w:highlight w:val="yellow"/>
              </w:rPr>
            </w:pPr>
            <w:r>
              <w:rPr>
                <w:sz w:val="18"/>
                <w:szCs w:val="16"/>
              </w:rPr>
              <w:t>Expected average response time: 1200 ms</w:t>
            </w:r>
          </w:p>
        </w:tc>
      </w:tr>
      <w:tr w:rsidR="009F2933" w14:paraId="53AE4650" w14:textId="77777777" w:rsidTr="008806C5">
        <w:tc>
          <w:tcPr>
            <w:tcW w:w="1526" w:type="dxa"/>
            <w:tcBorders>
              <w:top w:val="single" w:sz="4" w:space="0" w:color="auto"/>
              <w:left w:val="single" w:sz="4" w:space="0" w:color="auto"/>
              <w:bottom w:val="single" w:sz="4" w:space="0" w:color="auto"/>
              <w:right w:val="single" w:sz="4" w:space="0" w:color="auto"/>
            </w:tcBorders>
            <w:hideMark/>
          </w:tcPr>
          <w:p w14:paraId="1990BB88" w14:textId="77777777" w:rsidR="009F2933" w:rsidRDefault="009F2933" w:rsidP="008806C5">
            <w:pPr>
              <w:rPr>
                <w:b/>
                <w:sz w:val="18"/>
                <w:szCs w:val="16"/>
              </w:rPr>
            </w:pPr>
            <w:r>
              <w:rPr>
                <w:b/>
                <w:sz w:val="18"/>
                <w:szCs w:val="16"/>
              </w:rPr>
              <w:lastRenderedPageBreak/>
              <w:t>Sample GUI</w:t>
            </w:r>
          </w:p>
        </w:tc>
        <w:tc>
          <w:tcPr>
            <w:tcW w:w="9072" w:type="dxa"/>
            <w:tcBorders>
              <w:top w:val="single" w:sz="4" w:space="0" w:color="auto"/>
              <w:left w:val="single" w:sz="4" w:space="0" w:color="auto"/>
              <w:bottom w:val="single" w:sz="4" w:space="0" w:color="auto"/>
              <w:right w:val="single" w:sz="4" w:space="0" w:color="auto"/>
            </w:tcBorders>
            <w:hideMark/>
          </w:tcPr>
          <w:p w14:paraId="607716B0" w14:textId="77777777" w:rsidR="009F2933" w:rsidRDefault="009F2933" w:rsidP="008806C5">
            <w:pPr>
              <w:rPr>
                <w:sz w:val="18"/>
                <w:szCs w:val="16"/>
              </w:rPr>
            </w:pPr>
            <w:r>
              <w:rPr>
                <w:sz w:val="18"/>
                <w:szCs w:val="16"/>
              </w:rPr>
              <w:t>n/a</w:t>
            </w:r>
          </w:p>
        </w:tc>
      </w:tr>
    </w:tbl>
    <w:p w14:paraId="5FCC45E0" w14:textId="77777777" w:rsidR="009F2933" w:rsidRDefault="009F2933" w:rsidP="009F2933"/>
    <w:p w14:paraId="4F116814" w14:textId="77777777" w:rsidR="005E1B1F" w:rsidRDefault="005E1B1F" w:rsidP="005E1B1F">
      <w:pPr>
        <w:pStyle w:val="Heading1"/>
      </w:pPr>
      <w:bookmarkStart w:id="78" w:name="_Toc467760745"/>
      <w:r>
        <w:t>PaymentProcessing REST Service</w:t>
      </w:r>
      <w:bookmarkEnd w:id="78"/>
    </w:p>
    <w:p w14:paraId="69D2A4D9" w14:textId="77777777" w:rsidR="005E1B1F" w:rsidRDefault="005E1B1F" w:rsidP="005E1B1F">
      <w:r>
        <w:t>This service provides operations in support of processing payments – e.g.  one time bill payment with registered or non-registered credit card.</w:t>
      </w:r>
    </w:p>
    <w:p w14:paraId="510B1403" w14:textId="77777777" w:rsidR="005E1B1F" w:rsidRDefault="005E1B1F" w:rsidP="005E1B1F">
      <w:pPr>
        <w:pStyle w:val="Heading2"/>
      </w:pPr>
      <w:bookmarkStart w:id="79" w:name="_Toc467760746"/>
      <w:r>
        <w:t>payment-with-registered-card</w:t>
      </w:r>
      <w:bookmarkEnd w:id="79"/>
    </w:p>
    <w:tbl>
      <w:tblPr>
        <w:tblStyle w:val="TableGrid"/>
        <w:tblW w:w="0" w:type="auto"/>
        <w:tblLook w:val="04A0" w:firstRow="1" w:lastRow="0" w:firstColumn="1" w:lastColumn="0" w:noHBand="0" w:noVBand="1"/>
      </w:tblPr>
      <w:tblGrid>
        <w:gridCol w:w="1526"/>
        <w:gridCol w:w="9072"/>
      </w:tblGrid>
      <w:tr w:rsidR="005E1B1F" w14:paraId="4865C331" w14:textId="77777777" w:rsidTr="005E1B1F">
        <w:tc>
          <w:tcPr>
            <w:tcW w:w="1059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0BA89C" w14:textId="77777777" w:rsidR="005E1B1F" w:rsidRDefault="005E1B1F">
            <w:pPr>
              <w:rPr>
                <w:b/>
                <w:szCs w:val="16"/>
              </w:rPr>
            </w:pPr>
            <w:r>
              <w:rPr>
                <w:b/>
                <w:szCs w:val="16"/>
              </w:rPr>
              <w:t>OPERATION</w:t>
            </w:r>
          </w:p>
          <w:p w14:paraId="27502345" w14:textId="5DBBABAE" w:rsidR="005E1B1F" w:rsidRDefault="005E1B1F">
            <w:pPr>
              <w:rPr>
                <w:b/>
                <w:szCs w:val="16"/>
              </w:rPr>
            </w:pPr>
            <w:r>
              <w:rPr>
                <w:szCs w:val="16"/>
              </w:rPr>
              <w:t>account/</w:t>
            </w:r>
            <w:r w:rsidR="003A7207">
              <w:rPr>
                <w:szCs w:val="16"/>
              </w:rPr>
              <w:t>{ban}</w:t>
            </w:r>
            <w:r w:rsidR="003F5CB7">
              <w:rPr>
                <w:szCs w:val="16"/>
              </w:rPr>
              <w:t>/</w:t>
            </w:r>
            <w:r>
              <w:rPr>
                <w:szCs w:val="16"/>
              </w:rPr>
              <w:t>payment-with-registered-card</w:t>
            </w:r>
          </w:p>
        </w:tc>
      </w:tr>
      <w:tr w:rsidR="005E1B1F" w14:paraId="117E7FC8"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02FE0054" w14:textId="77777777" w:rsidR="005E1B1F" w:rsidRDefault="005E1B1F">
            <w:pPr>
              <w:rPr>
                <w:b/>
                <w:sz w:val="18"/>
                <w:szCs w:val="16"/>
              </w:rPr>
            </w:pPr>
            <w:r>
              <w:rPr>
                <w:b/>
                <w:sz w:val="18"/>
                <w:szCs w:val="16"/>
              </w:rPr>
              <w:t>Method</w:t>
            </w:r>
          </w:p>
        </w:tc>
        <w:tc>
          <w:tcPr>
            <w:tcW w:w="9072" w:type="dxa"/>
            <w:tcBorders>
              <w:top w:val="single" w:sz="4" w:space="0" w:color="auto"/>
              <w:left w:val="single" w:sz="4" w:space="0" w:color="auto"/>
              <w:bottom w:val="single" w:sz="4" w:space="0" w:color="auto"/>
              <w:right w:val="single" w:sz="4" w:space="0" w:color="auto"/>
            </w:tcBorders>
            <w:hideMark/>
          </w:tcPr>
          <w:p w14:paraId="655F3B9A" w14:textId="77777777" w:rsidR="005E1B1F" w:rsidRDefault="005E1B1F">
            <w:pPr>
              <w:rPr>
                <w:sz w:val="18"/>
                <w:szCs w:val="16"/>
              </w:rPr>
            </w:pPr>
            <w:r>
              <w:rPr>
                <w:sz w:val="18"/>
                <w:szCs w:val="16"/>
              </w:rPr>
              <w:t>POST</w:t>
            </w:r>
          </w:p>
        </w:tc>
      </w:tr>
      <w:tr w:rsidR="005E1B1F" w14:paraId="0E745EA8"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3CF8D74D" w14:textId="77777777" w:rsidR="005E1B1F" w:rsidRDefault="005E1B1F">
            <w:pPr>
              <w:rPr>
                <w:b/>
                <w:sz w:val="18"/>
                <w:szCs w:val="16"/>
              </w:rPr>
            </w:pPr>
            <w:r>
              <w:rPr>
                <w:b/>
                <w:sz w:val="18"/>
                <w:szCs w:val="16"/>
              </w:rPr>
              <w:t>Description</w:t>
            </w:r>
          </w:p>
        </w:tc>
        <w:tc>
          <w:tcPr>
            <w:tcW w:w="9072" w:type="dxa"/>
            <w:tcBorders>
              <w:top w:val="single" w:sz="4" w:space="0" w:color="auto"/>
              <w:left w:val="single" w:sz="4" w:space="0" w:color="auto"/>
              <w:bottom w:val="single" w:sz="4" w:space="0" w:color="auto"/>
              <w:right w:val="single" w:sz="4" w:space="0" w:color="auto"/>
            </w:tcBorders>
            <w:hideMark/>
          </w:tcPr>
          <w:p w14:paraId="31686EEE" w14:textId="72A50548" w:rsidR="005E1B1F" w:rsidRDefault="005E1B1F">
            <w:pPr>
              <w:rPr>
                <w:sz w:val="18"/>
                <w:szCs w:val="16"/>
              </w:rPr>
            </w:pPr>
            <w:r>
              <w:rPr>
                <w:sz w:val="18"/>
                <w:szCs w:val="16"/>
              </w:rPr>
              <w:t>Make a payment against an account balance using registered credit card</w:t>
            </w:r>
            <w:r w:rsidR="002833A7">
              <w:rPr>
                <w:sz w:val="18"/>
                <w:szCs w:val="16"/>
              </w:rPr>
              <w:t xml:space="preserve">  </w:t>
            </w:r>
            <w:r w:rsidR="002833A7" w:rsidRPr="00E029E2">
              <w:rPr>
                <w:sz w:val="18"/>
                <w:szCs w:val="16"/>
              </w:rPr>
              <w:t>** NOTE: currently only Wireless supported **</w:t>
            </w:r>
          </w:p>
        </w:tc>
      </w:tr>
      <w:tr w:rsidR="00AD0DC0" w14:paraId="57928BE1" w14:textId="77777777" w:rsidTr="005E1B1F">
        <w:tc>
          <w:tcPr>
            <w:tcW w:w="1526" w:type="dxa"/>
            <w:tcBorders>
              <w:top w:val="single" w:sz="4" w:space="0" w:color="auto"/>
              <w:left w:val="single" w:sz="4" w:space="0" w:color="auto"/>
              <w:bottom w:val="single" w:sz="4" w:space="0" w:color="auto"/>
              <w:right w:val="single" w:sz="4" w:space="0" w:color="auto"/>
            </w:tcBorders>
          </w:tcPr>
          <w:p w14:paraId="4DFB8ACD" w14:textId="08B86EDE" w:rsidR="00AD0DC0" w:rsidRDefault="00AD0DC0">
            <w:pPr>
              <w:rPr>
                <w:b/>
                <w:sz w:val="18"/>
                <w:szCs w:val="16"/>
              </w:rPr>
            </w:pPr>
            <w:r>
              <w:rPr>
                <w:b/>
                <w:sz w:val="18"/>
                <w:szCs w:val="16"/>
              </w:rPr>
              <w:t>Auth Level</w:t>
            </w:r>
          </w:p>
        </w:tc>
        <w:tc>
          <w:tcPr>
            <w:tcW w:w="9072" w:type="dxa"/>
            <w:tcBorders>
              <w:top w:val="single" w:sz="4" w:space="0" w:color="auto"/>
              <w:left w:val="single" w:sz="4" w:space="0" w:color="auto"/>
              <w:bottom w:val="single" w:sz="4" w:space="0" w:color="auto"/>
              <w:right w:val="single" w:sz="4" w:space="0" w:color="auto"/>
            </w:tcBorders>
          </w:tcPr>
          <w:p w14:paraId="4608B848" w14:textId="3D0639D2" w:rsidR="00AD0DC0" w:rsidRDefault="00AD0DC0">
            <w:pPr>
              <w:rPr>
                <w:sz w:val="18"/>
                <w:szCs w:val="16"/>
              </w:rPr>
            </w:pPr>
            <w:r>
              <w:rPr>
                <w:sz w:val="18"/>
                <w:szCs w:val="16"/>
              </w:rPr>
              <w:t>OWNER-MANAGER</w:t>
            </w:r>
          </w:p>
        </w:tc>
      </w:tr>
      <w:tr w:rsidR="00AD0DC0" w14:paraId="01AF3E46" w14:textId="77777777" w:rsidTr="005E1B1F">
        <w:tc>
          <w:tcPr>
            <w:tcW w:w="1526" w:type="dxa"/>
            <w:tcBorders>
              <w:top w:val="single" w:sz="4" w:space="0" w:color="auto"/>
              <w:left w:val="single" w:sz="4" w:space="0" w:color="auto"/>
              <w:bottom w:val="single" w:sz="4" w:space="0" w:color="auto"/>
              <w:right w:val="single" w:sz="4" w:space="0" w:color="auto"/>
            </w:tcBorders>
          </w:tcPr>
          <w:p w14:paraId="5CD3BF56" w14:textId="56AFCCC3" w:rsidR="00AD0DC0" w:rsidRDefault="00AD0DC0">
            <w:pPr>
              <w:rPr>
                <w:b/>
                <w:sz w:val="18"/>
                <w:szCs w:val="16"/>
              </w:rPr>
            </w:pPr>
            <w:r>
              <w:rPr>
                <w:b/>
                <w:sz w:val="18"/>
                <w:szCs w:val="16"/>
              </w:rPr>
              <w:t>URI</w:t>
            </w:r>
          </w:p>
        </w:tc>
        <w:tc>
          <w:tcPr>
            <w:tcW w:w="9072" w:type="dxa"/>
            <w:tcBorders>
              <w:top w:val="single" w:sz="4" w:space="0" w:color="auto"/>
              <w:left w:val="single" w:sz="4" w:space="0" w:color="auto"/>
              <w:bottom w:val="single" w:sz="4" w:space="0" w:color="auto"/>
              <w:right w:val="single" w:sz="4" w:space="0" w:color="auto"/>
            </w:tcBorders>
          </w:tcPr>
          <w:p w14:paraId="42604120" w14:textId="2DE64067" w:rsidR="00AD0DC0" w:rsidRPr="00AD0DC0" w:rsidRDefault="00AD0DC0" w:rsidP="00E029E2">
            <w:pPr>
              <w:rPr>
                <w:sz w:val="18"/>
                <w:szCs w:val="16"/>
              </w:rPr>
            </w:pPr>
            <w:r w:rsidRPr="00AD0DC0">
              <w:rPr>
                <w:sz w:val="18"/>
                <w:szCs w:val="16"/>
              </w:rPr>
              <w:t>/cmo/billinginquirymgmt/paymentprocessing/account/{ban}/payment-with-registered-card</w:t>
            </w:r>
          </w:p>
        </w:tc>
      </w:tr>
      <w:tr w:rsidR="005E1B1F" w14:paraId="61DDC35A"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215FFD5E" w14:textId="77777777" w:rsidR="005E1B1F" w:rsidRDefault="005E1B1F">
            <w:pPr>
              <w:rPr>
                <w:b/>
                <w:sz w:val="18"/>
                <w:szCs w:val="16"/>
              </w:rPr>
            </w:pPr>
            <w:r>
              <w:rPr>
                <w:b/>
                <w:sz w:val="18"/>
                <w:szCs w:val="16"/>
              </w:rPr>
              <w:t>Input</w:t>
            </w:r>
          </w:p>
        </w:tc>
        <w:tc>
          <w:tcPr>
            <w:tcW w:w="9072" w:type="dxa"/>
            <w:tcBorders>
              <w:top w:val="single" w:sz="4" w:space="0" w:color="auto"/>
              <w:left w:val="single" w:sz="4" w:space="0" w:color="auto"/>
              <w:bottom w:val="single" w:sz="4" w:space="0" w:color="auto"/>
              <w:right w:val="single" w:sz="4" w:space="0" w:color="auto"/>
            </w:tcBorders>
          </w:tcPr>
          <w:p w14:paraId="7A87CAAC" w14:textId="77777777" w:rsidR="005E1B1F" w:rsidRDefault="005E1B1F">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5E1B1F" w14:paraId="4870084D" w14:textId="77777777">
              <w:tc>
                <w:tcPr>
                  <w:tcW w:w="13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772C48" w14:textId="77777777" w:rsidR="005E1B1F" w:rsidRDefault="005E1B1F">
                  <w:pPr>
                    <w:rPr>
                      <w:b/>
                      <w:sz w:val="18"/>
                      <w:szCs w:val="16"/>
                    </w:rPr>
                  </w:pPr>
                  <w:r>
                    <w:rPr>
                      <w:b/>
                      <w:sz w:val="18"/>
                      <w:szCs w:val="16"/>
                    </w:rPr>
                    <w:t>Name</w:t>
                  </w:r>
                </w:p>
              </w:tc>
              <w:tc>
                <w:tcPr>
                  <w:tcW w:w="2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EAB37A" w14:textId="77777777" w:rsidR="005E1B1F" w:rsidRDefault="005E1B1F">
                  <w:pPr>
                    <w:rPr>
                      <w:b/>
                      <w:sz w:val="18"/>
                      <w:szCs w:val="16"/>
                    </w:rPr>
                  </w:pPr>
                  <w:r>
                    <w:rPr>
                      <w:b/>
                      <w:sz w:val="18"/>
                      <w:szCs w:val="16"/>
                    </w:rPr>
                    <w:t>Values</w:t>
                  </w:r>
                </w:p>
              </w:tc>
              <w:tc>
                <w:tcPr>
                  <w:tcW w:w="11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F429B0" w14:textId="77777777" w:rsidR="005E1B1F" w:rsidRDefault="005E1B1F">
                  <w:pPr>
                    <w:rPr>
                      <w:b/>
                      <w:sz w:val="18"/>
                      <w:szCs w:val="16"/>
                    </w:rPr>
                  </w:pPr>
                  <w:r>
                    <w:rPr>
                      <w:b/>
                      <w:sz w:val="18"/>
                      <w:szCs w:val="16"/>
                    </w:rPr>
                    <w:t>Mandatory?</w:t>
                  </w:r>
                </w:p>
              </w:tc>
              <w:tc>
                <w:tcPr>
                  <w:tcW w:w="3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EFFAAA" w14:textId="77777777" w:rsidR="005E1B1F" w:rsidRDefault="005E1B1F">
                  <w:pPr>
                    <w:rPr>
                      <w:b/>
                      <w:sz w:val="18"/>
                      <w:szCs w:val="16"/>
                    </w:rPr>
                  </w:pPr>
                  <w:r>
                    <w:rPr>
                      <w:b/>
                      <w:sz w:val="18"/>
                      <w:szCs w:val="16"/>
                    </w:rPr>
                    <w:t>Comments</w:t>
                  </w:r>
                </w:p>
              </w:tc>
            </w:tr>
            <w:tr w:rsidR="005E1B1F" w14:paraId="1B98EF3C" w14:textId="77777777">
              <w:tc>
                <w:tcPr>
                  <w:tcW w:w="1305" w:type="dxa"/>
                  <w:tcBorders>
                    <w:top w:val="single" w:sz="4" w:space="0" w:color="auto"/>
                    <w:left w:val="single" w:sz="4" w:space="0" w:color="auto"/>
                    <w:bottom w:val="single" w:sz="4" w:space="0" w:color="auto"/>
                    <w:right w:val="single" w:sz="4" w:space="0" w:color="auto"/>
                  </w:tcBorders>
                  <w:hideMark/>
                </w:tcPr>
                <w:p w14:paraId="0CFB42D3" w14:textId="77777777" w:rsidR="005E1B1F" w:rsidRDefault="005E1B1F">
                  <w:pPr>
                    <w:rPr>
                      <w:sz w:val="18"/>
                      <w:szCs w:val="16"/>
                    </w:rPr>
                  </w:pPr>
                  <w:r>
                    <w:rPr>
                      <w:sz w:val="18"/>
                      <w:szCs w:val="16"/>
                    </w:rPr>
                    <w:t>system</w:t>
                  </w:r>
                </w:p>
              </w:tc>
              <w:tc>
                <w:tcPr>
                  <w:tcW w:w="2409" w:type="dxa"/>
                  <w:tcBorders>
                    <w:top w:val="single" w:sz="4" w:space="0" w:color="auto"/>
                    <w:left w:val="single" w:sz="4" w:space="0" w:color="auto"/>
                    <w:bottom w:val="single" w:sz="4" w:space="0" w:color="auto"/>
                    <w:right w:val="single" w:sz="4" w:space="0" w:color="auto"/>
                  </w:tcBorders>
                  <w:hideMark/>
                </w:tcPr>
                <w:p w14:paraId="1E3F4BC1" w14:textId="77777777" w:rsidR="005E1B1F" w:rsidRDefault="005E1B1F">
                  <w:pPr>
                    <w:rPr>
                      <w:sz w:val="18"/>
                      <w:szCs w:val="16"/>
                    </w:rPr>
                  </w:pPr>
                  <w:r>
                    <w:rPr>
                      <w:sz w:val="18"/>
                      <w:szCs w:val="16"/>
                    </w:rPr>
                    <w:t>"wls", "ffh"</w:t>
                  </w:r>
                </w:p>
              </w:tc>
              <w:tc>
                <w:tcPr>
                  <w:tcW w:w="1137" w:type="dxa"/>
                  <w:tcBorders>
                    <w:top w:val="single" w:sz="4" w:space="0" w:color="auto"/>
                    <w:left w:val="single" w:sz="4" w:space="0" w:color="auto"/>
                    <w:bottom w:val="single" w:sz="4" w:space="0" w:color="auto"/>
                    <w:right w:val="single" w:sz="4" w:space="0" w:color="auto"/>
                  </w:tcBorders>
                  <w:hideMark/>
                </w:tcPr>
                <w:p w14:paraId="7D4A004E" w14:textId="77777777" w:rsidR="005E1B1F" w:rsidRDefault="005E1B1F">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hideMark/>
                </w:tcPr>
                <w:p w14:paraId="1AFA9E55" w14:textId="3FC885EE" w:rsidR="005E1B1F" w:rsidRDefault="005E1B1F">
                  <w:pPr>
                    <w:rPr>
                      <w:sz w:val="18"/>
                      <w:szCs w:val="16"/>
                    </w:rPr>
                  </w:pPr>
                  <w:r>
                    <w:rPr>
                      <w:sz w:val="18"/>
                      <w:szCs w:val="16"/>
                    </w:rPr>
                    <w:t>Billing system – default is wireless</w:t>
                  </w:r>
                  <w:r w:rsidR="002833A7">
                    <w:rPr>
                      <w:sz w:val="18"/>
                      <w:szCs w:val="16"/>
                    </w:rPr>
                    <w:t xml:space="preserve"> (currently only wireless supported)</w:t>
                  </w:r>
                </w:p>
              </w:tc>
            </w:tr>
            <w:tr w:rsidR="005E1B1F" w14:paraId="58BE0043" w14:textId="77777777">
              <w:tc>
                <w:tcPr>
                  <w:tcW w:w="1305" w:type="dxa"/>
                  <w:tcBorders>
                    <w:top w:val="single" w:sz="4" w:space="0" w:color="auto"/>
                    <w:left w:val="single" w:sz="4" w:space="0" w:color="auto"/>
                    <w:bottom w:val="single" w:sz="4" w:space="0" w:color="auto"/>
                    <w:right w:val="single" w:sz="4" w:space="0" w:color="auto"/>
                  </w:tcBorders>
                  <w:hideMark/>
                </w:tcPr>
                <w:p w14:paraId="551E87CB" w14:textId="77777777" w:rsidR="005E1B1F" w:rsidRDefault="005E1B1F">
                  <w:pPr>
                    <w:rPr>
                      <w:sz w:val="18"/>
                      <w:szCs w:val="16"/>
                    </w:rPr>
                  </w:pPr>
                  <w:r>
                    <w:rPr>
                      <w:sz w:val="18"/>
                      <w:szCs w:val="16"/>
                    </w:rPr>
                    <w:t>ban</w:t>
                  </w:r>
                </w:p>
              </w:tc>
              <w:tc>
                <w:tcPr>
                  <w:tcW w:w="2409" w:type="dxa"/>
                  <w:tcBorders>
                    <w:top w:val="single" w:sz="4" w:space="0" w:color="auto"/>
                    <w:left w:val="single" w:sz="4" w:space="0" w:color="auto"/>
                    <w:bottom w:val="single" w:sz="4" w:space="0" w:color="auto"/>
                    <w:right w:val="single" w:sz="4" w:space="0" w:color="auto"/>
                  </w:tcBorders>
                  <w:hideMark/>
                </w:tcPr>
                <w:p w14:paraId="0F4C5D07" w14:textId="77777777" w:rsidR="005E1B1F" w:rsidRDefault="005E1B1F">
                  <w:pPr>
                    <w:rPr>
                      <w:sz w:val="18"/>
                      <w:szCs w:val="16"/>
                    </w:rPr>
                  </w:pPr>
                  <w:r>
                    <w:rPr>
                      <w:sz w:val="18"/>
                      <w:szCs w:val="16"/>
                    </w:rPr>
                    <w:t>Account number</w:t>
                  </w:r>
                </w:p>
              </w:tc>
              <w:tc>
                <w:tcPr>
                  <w:tcW w:w="1137" w:type="dxa"/>
                  <w:tcBorders>
                    <w:top w:val="single" w:sz="4" w:space="0" w:color="auto"/>
                    <w:left w:val="single" w:sz="4" w:space="0" w:color="auto"/>
                    <w:bottom w:val="single" w:sz="4" w:space="0" w:color="auto"/>
                    <w:right w:val="single" w:sz="4" w:space="0" w:color="auto"/>
                  </w:tcBorders>
                  <w:hideMark/>
                </w:tcPr>
                <w:p w14:paraId="7F9986B1" w14:textId="77777777" w:rsidR="005E1B1F" w:rsidRDefault="005E1B1F">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tcPr>
                <w:p w14:paraId="3FD13A7F" w14:textId="77777777" w:rsidR="005E1B1F" w:rsidRDefault="005E1B1F">
                  <w:pPr>
                    <w:rPr>
                      <w:sz w:val="18"/>
                      <w:szCs w:val="16"/>
                    </w:rPr>
                  </w:pPr>
                </w:p>
              </w:tc>
            </w:tr>
            <w:tr w:rsidR="005E1B1F" w14:paraId="33D1481B" w14:textId="77777777">
              <w:tc>
                <w:tcPr>
                  <w:tcW w:w="1305" w:type="dxa"/>
                  <w:tcBorders>
                    <w:top w:val="single" w:sz="4" w:space="0" w:color="auto"/>
                    <w:left w:val="single" w:sz="4" w:space="0" w:color="auto"/>
                    <w:bottom w:val="single" w:sz="4" w:space="0" w:color="auto"/>
                    <w:right w:val="single" w:sz="4" w:space="0" w:color="auto"/>
                  </w:tcBorders>
                  <w:hideMark/>
                </w:tcPr>
                <w:p w14:paraId="0C1CFA49" w14:textId="77777777" w:rsidR="005E1B1F" w:rsidRDefault="005E1B1F">
                  <w:pPr>
                    <w:rPr>
                      <w:sz w:val="18"/>
                      <w:szCs w:val="16"/>
                    </w:rPr>
                  </w:pPr>
                  <w:r>
                    <w:rPr>
                      <w:sz w:val="18"/>
                      <w:szCs w:val="16"/>
                    </w:rPr>
                    <w:t>customerId</w:t>
                  </w:r>
                </w:p>
              </w:tc>
              <w:tc>
                <w:tcPr>
                  <w:tcW w:w="2409" w:type="dxa"/>
                  <w:tcBorders>
                    <w:top w:val="single" w:sz="4" w:space="0" w:color="auto"/>
                    <w:left w:val="single" w:sz="4" w:space="0" w:color="auto"/>
                    <w:bottom w:val="single" w:sz="4" w:space="0" w:color="auto"/>
                    <w:right w:val="single" w:sz="4" w:space="0" w:color="auto"/>
                  </w:tcBorders>
                  <w:hideMark/>
                </w:tcPr>
                <w:p w14:paraId="4EBA843B" w14:textId="77777777" w:rsidR="005E1B1F" w:rsidRDefault="005E1B1F">
                  <w:pPr>
                    <w:rPr>
                      <w:sz w:val="18"/>
                      <w:szCs w:val="16"/>
                    </w:rPr>
                  </w:pPr>
                  <w:r>
                    <w:rPr>
                      <w:sz w:val="18"/>
                      <w:szCs w:val="16"/>
                    </w:rPr>
                    <w:t>customer ID</w:t>
                  </w:r>
                </w:p>
              </w:tc>
              <w:tc>
                <w:tcPr>
                  <w:tcW w:w="1137" w:type="dxa"/>
                  <w:tcBorders>
                    <w:top w:val="single" w:sz="4" w:space="0" w:color="auto"/>
                    <w:left w:val="single" w:sz="4" w:space="0" w:color="auto"/>
                    <w:bottom w:val="single" w:sz="4" w:space="0" w:color="auto"/>
                    <w:right w:val="single" w:sz="4" w:space="0" w:color="auto"/>
                  </w:tcBorders>
                  <w:hideMark/>
                </w:tcPr>
                <w:p w14:paraId="646FB0BC" w14:textId="77777777" w:rsidR="005E1B1F" w:rsidRDefault="005E1B1F">
                  <w:pPr>
                    <w:rPr>
                      <w:sz w:val="18"/>
                      <w:szCs w:val="16"/>
                    </w:rPr>
                  </w:pPr>
                  <w:r>
                    <w:rPr>
                      <w:sz w:val="18"/>
                      <w:szCs w:val="16"/>
                    </w:rPr>
                    <w:t>Optional*</w:t>
                  </w:r>
                </w:p>
              </w:tc>
              <w:tc>
                <w:tcPr>
                  <w:tcW w:w="3564" w:type="dxa"/>
                  <w:tcBorders>
                    <w:top w:val="single" w:sz="4" w:space="0" w:color="auto"/>
                    <w:left w:val="single" w:sz="4" w:space="0" w:color="auto"/>
                    <w:bottom w:val="single" w:sz="4" w:space="0" w:color="auto"/>
                    <w:right w:val="single" w:sz="4" w:space="0" w:color="auto"/>
                  </w:tcBorders>
                  <w:hideMark/>
                </w:tcPr>
                <w:p w14:paraId="2BDC0C51" w14:textId="77777777" w:rsidR="005E1B1F" w:rsidRDefault="005E1B1F">
                  <w:pPr>
                    <w:rPr>
                      <w:sz w:val="18"/>
                      <w:szCs w:val="16"/>
                    </w:rPr>
                  </w:pPr>
                  <w:r>
                    <w:rPr>
                      <w:sz w:val="18"/>
                      <w:szCs w:val="16"/>
                    </w:rPr>
                    <w:t>Mandatory if system="ffh"</w:t>
                  </w:r>
                </w:p>
              </w:tc>
            </w:tr>
            <w:tr w:rsidR="005E1B1F" w14:paraId="4077AF62" w14:textId="77777777">
              <w:tc>
                <w:tcPr>
                  <w:tcW w:w="1305" w:type="dxa"/>
                  <w:tcBorders>
                    <w:top w:val="single" w:sz="4" w:space="0" w:color="auto"/>
                    <w:left w:val="single" w:sz="4" w:space="0" w:color="auto"/>
                    <w:bottom w:val="single" w:sz="4" w:space="0" w:color="auto"/>
                    <w:right w:val="single" w:sz="4" w:space="0" w:color="auto"/>
                  </w:tcBorders>
                  <w:hideMark/>
                </w:tcPr>
                <w:p w14:paraId="7EC814FD" w14:textId="77777777" w:rsidR="005E1B1F" w:rsidRDefault="005E1B1F">
                  <w:pPr>
                    <w:rPr>
                      <w:sz w:val="18"/>
                      <w:szCs w:val="16"/>
                    </w:rPr>
                  </w:pPr>
                  <w:r>
                    <w:rPr>
                      <w:sz w:val="18"/>
                      <w:szCs w:val="16"/>
                    </w:rPr>
                    <w:t>paymentAmt</w:t>
                  </w:r>
                </w:p>
              </w:tc>
              <w:tc>
                <w:tcPr>
                  <w:tcW w:w="2409" w:type="dxa"/>
                  <w:tcBorders>
                    <w:top w:val="single" w:sz="4" w:space="0" w:color="auto"/>
                    <w:left w:val="single" w:sz="4" w:space="0" w:color="auto"/>
                    <w:bottom w:val="single" w:sz="4" w:space="0" w:color="auto"/>
                    <w:right w:val="single" w:sz="4" w:space="0" w:color="auto"/>
                  </w:tcBorders>
                  <w:hideMark/>
                </w:tcPr>
                <w:p w14:paraId="5CDA1E4D" w14:textId="77777777" w:rsidR="005E1B1F" w:rsidRDefault="005E1B1F">
                  <w:pPr>
                    <w:rPr>
                      <w:sz w:val="18"/>
                      <w:szCs w:val="16"/>
                    </w:rPr>
                  </w:pPr>
                  <w:r>
                    <w:rPr>
                      <w:sz w:val="18"/>
                      <w:szCs w:val="16"/>
                    </w:rPr>
                    <w:t>Dollar amount in double format</w:t>
                  </w:r>
                </w:p>
              </w:tc>
              <w:tc>
                <w:tcPr>
                  <w:tcW w:w="1137" w:type="dxa"/>
                  <w:tcBorders>
                    <w:top w:val="single" w:sz="4" w:space="0" w:color="auto"/>
                    <w:left w:val="single" w:sz="4" w:space="0" w:color="auto"/>
                    <w:bottom w:val="single" w:sz="4" w:space="0" w:color="auto"/>
                    <w:right w:val="single" w:sz="4" w:space="0" w:color="auto"/>
                  </w:tcBorders>
                  <w:hideMark/>
                </w:tcPr>
                <w:p w14:paraId="36C95B7F" w14:textId="77777777" w:rsidR="005E1B1F" w:rsidRDefault="005E1B1F">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hideMark/>
                </w:tcPr>
                <w:p w14:paraId="65C7E3B6" w14:textId="77777777" w:rsidR="005E1B1F" w:rsidRDefault="005E1B1F">
                  <w:pPr>
                    <w:rPr>
                      <w:sz w:val="18"/>
                      <w:szCs w:val="16"/>
                    </w:rPr>
                  </w:pPr>
                  <w:r>
                    <w:rPr>
                      <w:sz w:val="18"/>
                      <w:szCs w:val="16"/>
                    </w:rPr>
                    <w:t>The payment amount</w:t>
                  </w:r>
                </w:p>
              </w:tc>
            </w:tr>
            <w:tr w:rsidR="005E1B1F" w14:paraId="60ADD552" w14:textId="77777777">
              <w:tc>
                <w:tcPr>
                  <w:tcW w:w="1305" w:type="dxa"/>
                  <w:tcBorders>
                    <w:top w:val="single" w:sz="4" w:space="0" w:color="auto"/>
                    <w:left w:val="single" w:sz="4" w:space="0" w:color="auto"/>
                    <w:bottom w:val="single" w:sz="4" w:space="0" w:color="auto"/>
                    <w:right w:val="single" w:sz="4" w:space="0" w:color="auto"/>
                  </w:tcBorders>
                  <w:hideMark/>
                </w:tcPr>
                <w:p w14:paraId="4A901C84" w14:textId="77777777" w:rsidR="005E1B1F" w:rsidRDefault="005E1B1F">
                  <w:pPr>
                    <w:rPr>
                      <w:sz w:val="18"/>
                      <w:szCs w:val="16"/>
                    </w:rPr>
                  </w:pPr>
                  <w:r>
                    <w:rPr>
                      <w:sz w:val="18"/>
                      <w:szCs w:val="16"/>
                    </w:rPr>
                    <w:t>appTrail</w:t>
                  </w:r>
                </w:p>
              </w:tc>
              <w:tc>
                <w:tcPr>
                  <w:tcW w:w="2409" w:type="dxa"/>
                  <w:tcBorders>
                    <w:top w:val="single" w:sz="4" w:space="0" w:color="auto"/>
                    <w:left w:val="single" w:sz="4" w:space="0" w:color="auto"/>
                    <w:bottom w:val="single" w:sz="4" w:space="0" w:color="auto"/>
                    <w:right w:val="single" w:sz="4" w:space="0" w:color="auto"/>
                  </w:tcBorders>
                  <w:hideMark/>
                </w:tcPr>
                <w:p w14:paraId="15A2CC99" w14:textId="118C6562" w:rsidR="005E1B1F" w:rsidRDefault="005F56BD">
                  <w:pPr>
                    <w:rPr>
                      <w:sz w:val="18"/>
                      <w:szCs w:val="16"/>
                    </w:rPr>
                  </w:pPr>
                  <w:r>
                    <w:rPr>
                      <w:sz w:val="18"/>
                      <w:szCs w:val="16"/>
                    </w:rPr>
                    <w:t>List of &lt;appI</w:t>
                  </w:r>
                  <w:r w:rsidR="005E1B1F">
                    <w:rPr>
                      <w:sz w:val="18"/>
                      <w:szCs w:val="16"/>
                    </w:rPr>
                    <w:t>nfo</w:t>
                  </w:r>
                  <w:r>
                    <w:rPr>
                      <w:sz w:val="18"/>
                      <w:szCs w:val="16"/>
                    </w:rPr>
                    <w:t>&gt;</w:t>
                  </w:r>
                </w:p>
              </w:tc>
              <w:tc>
                <w:tcPr>
                  <w:tcW w:w="1137" w:type="dxa"/>
                  <w:tcBorders>
                    <w:top w:val="single" w:sz="4" w:space="0" w:color="auto"/>
                    <w:left w:val="single" w:sz="4" w:space="0" w:color="auto"/>
                    <w:bottom w:val="single" w:sz="4" w:space="0" w:color="auto"/>
                    <w:right w:val="single" w:sz="4" w:space="0" w:color="auto"/>
                  </w:tcBorders>
                  <w:hideMark/>
                </w:tcPr>
                <w:p w14:paraId="218FB87D" w14:textId="77777777" w:rsidR="005E1B1F" w:rsidRDefault="005E1B1F">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tcPr>
                <w:p w14:paraId="21A56203" w14:textId="77777777" w:rsidR="005E1B1F" w:rsidRDefault="005E1B1F">
                  <w:pPr>
                    <w:rPr>
                      <w:sz w:val="18"/>
                      <w:szCs w:val="16"/>
                    </w:rPr>
                  </w:pPr>
                </w:p>
              </w:tc>
            </w:tr>
          </w:tbl>
          <w:p w14:paraId="07DD8887" w14:textId="77777777" w:rsidR="005E1B1F" w:rsidRDefault="005E1B1F">
            <w:pPr>
              <w:rPr>
                <w:sz w:val="18"/>
                <w:szCs w:val="16"/>
              </w:rPr>
            </w:pPr>
          </w:p>
          <w:p w14:paraId="58CB5F6F" w14:textId="0CC0973E" w:rsidR="005E1B1F" w:rsidRDefault="005F56BD">
            <w:pPr>
              <w:rPr>
                <w:sz w:val="18"/>
                <w:szCs w:val="16"/>
              </w:rPr>
            </w:pPr>
            <w:r>
              <w:rPr>
                <w:sz w:val="18"/>
                <w:szCs w:val="16"/>
              </w:rPr>
              <w:t>where appI</w:t>
            </w:r>
            <w:r w:rsidR="005E1B1F">
              <w:rPr>
                <w:sz w:val="18"/>
                <w:szCs w:val="16"/>
              </w:rPr>
              <w:t>nfo is:</w:t>
            </w:r>
          </w:p>
          <w:p w14:paraId="0D190E9A" w14:textId="77777777" w:rsidR="005E1B1F" w:rsidRDefault="005E1B1F">
            <w:pPr>
              <w:rPr>
                <w:sz w:val="18"/>
                <w:szCs w:val="16"/>
              </w:rPr>
            </w:pPr>
          </w:p>
          <w:tbl>
            <w:tblPr>
              <w:tblStyle w:val="TableGrid"/>
              <w:tblW w:w="0" w:type="auto"/>
              <w:tblLook w:val="04A0" w:firstRow="1" w:lastRow="0" w:firstColumn="1" w:lastColumn="0" w:noHBand="0" w:noVBand="1"/>
            </w:tblPr>
            <w:tblGrid>
              <w:gridCol w:w="1588"/>
              <w:gridCol w:w="2126"/>
              <w:gridCol w:w="1137"/>
              <w:gridCol w:w="3564"/>
            </w:tblGrid>
            <w:tr w:rsidR="005E1B1F" w14:paraId="33B8F49E" w14:textId="77777777">
              <w:tc>
                <w:tcPr>
                  <w:tcW w:w="15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51E54B" w14:textId="77777777" w:rsidR="005E1B1F" w:rsidRDefault="005E1B1F">
                  <w:pPr>
                    <w:rPr>
                      <w:sz w:val="18"/>
                      <w:szCs w:val="16"/>
                    </w:rPr>
                  </w:pPr>
                  <w:r>
                    <w:rPr>
                      <w:b/>
                      <w:sz w:val="18"/>
                      <w:szCs w:val="16"/>
                    </w:rPr>
                    <w:t>Name</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D61C55" w14:textId="77777777" w:rsidR="005E1B1F" w:rsidRDefault="005E1B1F">
                  <w:pPr>
                    <w:rPr>
                      <w:sz w:val="18"/>
                      <w:szCs w:val="16"/>
                    </w:rPr>
                  </w:pPr>
                  <w:r>
                    <w:rPr>
                      <w:b/>
                      <w:sz w:val="18"/>
                      <w:szCs w:val="16"/>
                    </w:rPr>
                    <w:t>Values</w:t>
                  </w:r>
                </w:p>
              </w:tc>
              <w:tc>
                <w:tcPr>
                  <w:tcW w:w="11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099132" w14:textId="77777777" w:rsidR="005E1B1F" w:rsidRDefault="005E1B1F">
                  <w:pPr>
                    <w:rPr>
                      <w:sz w:val="18"/>
                      <w:szCs w:val="16"/>
                    </w:rPr>
                  </w:pPr>
                  <w:r>
                    <w:rPr>
                      <w:b/>
                      <w:sz w:val="18"/>
                      <w:szCs w:val="16"/>
                    </w:rPr>
                    <w:t>Mandatory?</w:t>
                  </w:r>
                </w:p>
              </w:tc>
              <w:tc>
                <w:tcPr>
                  <w:tcW w:w="356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13D401" w14:textId="77777777" w:rsidR="005E1B1F" w:rsidRDefault="005E1B1F">
                  <w:pPr>
                    <w:rPr>
                      <w:sz w:val="18"/>
                      <w:szCs w:val="16"/>
                    </w:rPr>
                  </w:pPr>
                  <w:r>
                    <w:rPr>
                      <w:b/>
                      <w:sz w:val="18"/>
                      <w:szCs w:val="16"/>
                    </w:rPr>
                    <w:t>Comments</w:t>
                  </w:r>
                </w:p>
              </w:tc>
            </w:tr>
            <w:tr w:rsidR="005E1B1F" w14:paraId="5AFCAC9B" w14:textId="77777777">
              <w:tc>
                <w:tcPr>
                  <w:tcW w:w="1588" w:type="dxa"/>
                  <w:tcBorders>
                    <w:top w:val="single" w:sz="4" w:space="0" w:color="auto"/>
                    <w:left w:val="single" w:sz="4" w:space="0" w:color="auto"/>
                    <w:bottom w:val="single" w:sz="4" w:space="0" w:color="auto"/>
                    <w:right w:val="single" w:sz="4" w:space="0" w:color="auto"/>
                  </w:tcBorders>
                  <w:hideMark/>
                </w:tcPr>
                <w:p w14:paraId="598D2B76" w14:textId="592DBF8A" w:rsidR="005E1B1F" w:rsidRDefault="005E1B1F">
                  <w:pPr>
                    <w:rPr>
                      <w:sz w:val="18"/>
                      <w:szCs w:val="16"/>
                    </w:rPr>
                  </w:pPr>
                  <w:r>
                    <w:rPr>
                      <w:sz w:val="18"/>
                      <w:szCs w:val="16"/>
                    </w:rPr>
                    <w:t>app</w:t>
                  </w:r>
                  <w:r w:rsidR="002E2392">
                    <w:rPr>
                      <w:sz w:val="18"/>
                      <w:szCs w:val="16"/>
                    </w:rPr>
                    <w:t>lication</w:t>
                  </w:r>
                  <w:r>
                    <w:rPr>
                      <w:sz w:val="18"/>
                      <w:szCs w:val="16"/>
                    </w:rPr>
                    <w:t>Id</w:t>
                  </w:r>
                </w:p>
              </w:tc>
              <w:tc>
                <w:tcPr>
                  <w:tcW w:w="2126" w:type="dxa"/>
                  <w:tcBorders>
                    <w:top w:val="single" w:sz="4" w:space="0" w:color="auto"/>
                    <w:left w:val="single" w:sz="4" w:space="0" w:color="auto"/>
                    <w:bottom w:val="single" w:sz="4" w:space="0" w:color="auto"/>
                    <w:right w:val="single" w:sz="4" w:space="0" w:color="auto"/>
                  </w:tcBorders>
                  <w:hideMark/>
                </w:tcPr>
                <w:p w14:paraId="17C93472" w14:textId="74D86C10" w:rsidR="005E1B1F" w:rsidRDefault="001C4634">
                  <w:pPr>
                    <w:rPr>
                      <w:sz w:val="18"/>
                      <w:szCs w:val="16"/>
                    </w:rPr>
                  </w:pPr>
                  <w:r>
                    <w:rPr>
                      <w:sz w:val="18"/>
                      <w:szCs w:val="16"/>
                    </w:rPr>
                    <w:t>ID of calling app, e.g. “USS”</w:t>
                  </w:r>
                </w:p>
              </w:tc>
              <w:tc>
                <w:tcPr>
                  <w:tcW w:w="1137" w:type="dxa"/>
                  <w:tcBorders>
                    <w:top w:val="single" w:sz="4" w:space="0" w:color="auto"/>
                    <w:left w:val="single" w:sz="4" w:space="0" w:color="auto"/>
                    <w:bottom w:val="single" w:sz="4" w:space="0" w:color="auto"/>
                    <w:right w:val="single" w:sz="4" w:space="0" w:color="auto"/>
                  </w:tcBorders>
                  <w:hideMark/>
                </w:tcPr>
                <w:p w14:paraId="1CEDC671" w14:textId="77777777" w:rsidR="005E1B1F" w:rsidRDefault="005E1B1F">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tcPr>
                <w:p w14:paraId="68E2AC66" w14:textId="6E8DBACA" w:rsidR="005E1B1F" w:rsidRDefault="005F56BD">
                  <w:pPr>
                    <w:rPr>
                      <w:sz w:val="18"/>
                      <w:szCs w:val="16"/>
                    </w:rPr>
                  </w:pPr>
                  <w:r>
                    <w:rPr>
                      <w:sz w:val="18"/>
                      <w:szCs w:val="16"/>
                    </w:rPr>
                    <w:t>If possible, use CMDB ID.</w:t>
                  </w:r>
                </w:p>
              </w:tc>
            </w:tr>
            <w:tr w:rsidR="005E1B1F" w14:paraId="03AB0EE4" w14:textId="77777777">
              <w:tc>
                <w:tcPr>
                  <w:tcW w:w="1588" w:type="dxa"/>
                  <w:tcBorders>
                    <w:top w:val="single" w:sz="4" w:space="0" w:color="auto"/>
                    <w:left w:val="single" w:sz="4" w:space="0" w:color="auto"/>
                    <w:bottom w:val="single" w:sz="4" w:space="0" w:color="auto"/>
                    <w:right w:val="single" w:sz="4" w:space="0" w:color="auto"/>
                  </w:tcBorders>
                  <w:hideMark/>
                </w:tcPr>
                <w:p w14:paraId="2A769133" w14:textId="77777777" w:rsidR="005E1B1F" w:rsidRDefault="005E1B1F">
                  <w:pPr>
                    <w:rPr>
                      <w:sz w:val="18"/>
                      <w:szCs w:val="16"/>
                    </w:rPr>
                  </w:pPr>
                  <w:r>
                    <w:rPr>
                      <w:sz w:val="18"/>
                      <w:szCs w:val="16"/>
                    </w:rPr>
                    <w:t>userId</w:t>
                  </w:r>
                </w:p>
              </w:tc>
              <w:tc>
                <w:tcPr>
                  <w:tcW w:w="2126" w:type="dxa"/>
                  <w:tcBorders>
                    <w:top w:val="single" w:sz="4" w:space="0" w:color="auto"/>
                    <w:left w:val="single" w:sz="4" w:space="0" w:color="auto"/>
                    <w:bottom w:val="single" w:sz="4" w:space="0" w:color="auto"/>
                    <w:right w:val="single" w:sz="4" w:space="0" w:color="auto"/>
                  </w:tcBorders>
                </w:tcPr>
                <w:p w14:paraId="21AD11AB" w14:textId="4328132F" w:rsidR="005E1B1F" w:rsidRDefault="005E1B1F">
                  <w:pPr>
                    <w:rPr>
                      <w:sz w:val="18"/>
                      <w:szCs w:val="16"/>
                    </w:rPr>
                  </w:pPr>
                </w:p>
              </w:tc>
              <w:tc>
                <w:tcPr>
                  <w:tcW w:w="1137" w:type="dxa"/>
                  <w:tcBorders>
                    <w:top w:val="single" w:sz="4" w:space="0" w:color="auto"/>
                    <w:left w:val="single" w:sz="4" w:space="0" w:color="auto"/>
                    <w:bottom w:val="single" w:sz="4" w:space="0" w:color="auto"/>
                    <w:right w:val="single" w:sz="4" w:space="0" w:color="auto"/>
                  </w:tcBorders>
                  <w:hideMark/>
                </w:tcPr>
                <w:p w14:paraId="078B932F" w14:textId="77777777" w:rsidR="005E1B1F" w:rsidRDefault="005E1B1F">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hideMark/>
                </w:tcPr>
                <w:p w14:paraId="109A1F2F" w14:textId="5FD7232C" w:rsidR="005E1B1F" w:rsidRDefault="001C4634">
                  <w:pPr>
                    <w:rPr>
                      <w:sz w:val="18"/>
                      <w:szCs w:val="16"/>
                    </w:rPr>
                  </w:pPr>
                  <w:r>
                    <w:rPr>
                      <w:sz w:val="18"/>
                      <w:szCs w:val="16"/>
                    </w:rPr>
                    <w:t>some user ID, e.g. login ID</w:t>
                  </w:r>
                </w:p>
              </w:tc>
            </w:tr>
            <w:tr w:rsidR="005E1B1F" w14:paraId="09C075E4" w14:textId="77777777">
              <w:tc>
                <w:tcPr>
                  <w:tcW w:w="1588" w:type="dxa"/>
                  <w:tcBorders>
                    <w:top w:val="single" w:sz="4" w:space="0" w:color="auto"/>
                    <w:left w:val="single" w:sz="4" w:space="0" w:color="auto"/>
                    <w:bottom w:val="single" w:sz="4" w:space="0" w:color="auto"/>
                    <w:right w:val="single" w:sz="4" w:space="0" w:color="auto"/>
                  </w:tcBorders>
                  <w:hideMark/>
                </w:tcPr>
                <w:p w14:paraId="5466F8E0" w14:textId="0E21302A" w:rsidR="005E1B1F" w:rsidRDefault="00033646">
                  <w:pPr>
                    <w:rPr>
                      <w:sz w:val="18"/>
                      <w:szCs w:val="16"/>
                    </w:rPr>
                  </w:pPr>
                  <w:r>
                    <w:rPr>
                      <w:sz w:val="18"/>
                      <w:szCs w:val="16"/>
                    </w:rPr>
                    <w:t>ip</w:t>
                  </w:r>
                  <w:r w:rsidR="005E1B1F">
                    <w:rPr>
                      <w:sz w:val="18"/>
                      <w:szCs w:val="16"/>
                    </w:rPr>
                    <w:t>Address</w:t>
                  </w:r>
                </w:p>
              </w:tc>
              <w:tc>
                <w:tcPr>
                  <w:tcW w:w="2126" w:type="dxa"/>
                  <w:tcBorders>
                    <w:top w:val="single" w:sz="4" w:space="0" w:color="auto"/>
                    <w:left w:val="single" w:sz="4" w:space="0" w:color="auto"/>
                    <w:bottom w:val="single" w:sz="4" w:space="0" w:color="auto"/>
                    <w:right w:val="single" w:sz="4" w:space="0" w:color="auto"/>
                  </w:tcBorders>
                  <w:hideMark/>
                </w:tcPr>
                <w:p w14:paraId="0D667E1F" w14:textId="77777777" w:rsidR="005E1B1F" w:rsidRDefault="005E1B1F">
                  <w:pPr>
                    <w:rPr>
                      <w:sz w:val="18"/>
                      <w:szCs w:val="16"/>
                    </w:rPr>
                  </w:pPr>
                  <w:r>
                    <w:rPr>
                      <w:sz w:val="18"/>
                      <w:szCs w:val="16"/>
                    </w:rPr>
                    <w:t>177.204.44.17</w:t>
                  </w:r>
                </w:p>
              </w:tc>
              <w:tc>
                <w:tcPr>
                  <w:tcW w:w="1137" w:type="dxa"/>
                  <w:tcBorders>
                    <w:top w:val="single" w:sz="4" w:space="0" w:color="auto"/>
                    <w:left w:val="single" w:sz="4" w:space="0" w:color="auto"/>
                    <w:bottom w:val="single" w:sz="4" w:space="0" w:color="auto"/>
                    <w:right w:val="single" w:sz="4" w:space="0" w:color="auto"/>
                  </w:tcBorders>
                  <w:hideMark/>
                </w:tcPr>
                <w:p w14:paraId="30012F73" w14:textId="77777777" w:rsidR="005E1B1F" w:rsidRDefault="005E1B1F">
                  <w:pPr>
                    <w:rPr>
                      <w:sz w:val="18"/>
                      <w:szCs w:val="16"/>
                    </w:rPr>
                  </w:pPr>
                  <w:r>
                    <w:rPr>
                      <w:sz w:val="18"/>
                      <w:szCs w:val="16"/>
                    </w:rPr>
                    <w:t>Mandatory</w:t>
                  </w:r>
                </w:p>
              </w:tc>
              <w:tc>
                <w:tcPr>
                  <w:tcW w:w="3564" w:type="dxa"/>
                  <w:tcBorders>
                    <w:top w:val="single" w:sz="4" w:space="0" w:color="auto"/>
                    <w:left w:val="single" w:sz="4" w:space="0" w:color="auto"/>
                    <w:bottom w:val="single" w:sz="4" w:space="0" w:color="auto"/>
                    <w:right w:val="single" w:sz="4" w:space="0" w:color="auto"/>
                  </w:tcBorders>
                  <w:hideMark/>
                </w:tcPr>
                <w:p w14:paraId="38860D7E" w14:textId="5B6D47FE" w:rsidR="005E1B1F" w:rsidRDefault="005E1B1F">
                  <w:pPr>
                    <w:rPr>
                      <w:sz w:val="18"/>
                      <w:szCs w:val="16"/>
                    </w:rPr>
                  </w:pPr>
                  <w:r>
                    <w:rPr>
                      <w:sz w:val="18"/>
                      <w:szCs w:val="16"/>
                    </w:rPr>
                    <w:t>IP address</w:t>
                  </w:r>
                  <w:r w:rsidR="001C4634">
                    <w:rPr>
                      <w:sz w:val="18"/>
                      <w:szCs w:val="16"/>
                    </w:rPr>
                    <w:t xml:space="preserve"> of user</w:t>
                  </w:r>
                </w:p>
              </w:tc>
            </w:tr>
          </w:tbl>
          <w:p w14:paraId="37775A82" w14:textId="77777777" w:rsidR="005E1B1F" w:rsidRDefault="005E1B1F">
            <w:pPr>
              <w:rPr>
                <w:sz w:val="18"/>
                <w:szCs w:val="16"/>
              </w:rPr>
            </w:pPr>
          </w:p>
          <w:p w14:paraId="78D80D48" w14:textId="77777777" w:rsidR="005E1B1F" w:rsidRDefault="005E1B1F">
            <w:pPr>
              <w:rPr>
                <w:sz w:val="18"/>
                <w:szCs w:val="16"/>
              </w:rPr>
            </w:pPr>
          </w:p>
          <w:p w14:paraId="13827E1E" w14:textId="77777777" w:rsidR="005E1B1F" w:rsidRDefault="005E1B1F">
            <w:pPr>
              <w:rPr>
                <w:sz w:val="18"/>
                <w:szCs w:val="16"/>
              </w:rPr>
            </w:pPr>
            <w:r>
              <w:rPr>
                <w:sz w:val="18"/>
                <w:szCs w:val="16"/>
              </w:rPr>
              <w:t>The parameters will be passed in the header of the HTTP request within a JSON structure, e.g.</w:t>
            </w:r>
          </w:p>
          <w:p w14:paraId="102CFB3A" w14:textId="77777777" w:rsidR="005E1B1F" w:rsidRDefault="005E1B1F">
            <w:pPr>
              <w:rPr>
                <w:sz w:val="18"/>
                <w:szCs w:val="16"/>
              </w:rPr>
            </w:pPr>
          </w:p>
          <w:p w14:paraId="01B3E3C0" w14:textId="77777777" w:rsidR="005F56BD" w:rsidRPr="005F56BD" w:rsidRDefault="005F56BD" w:rsidP="005F56BD">
            <w:pPr>
              <w:autoSpaceDE w:val="0"/>
              <w:autoSpaceDN w:val="0"/>
              <w:adjustRightInd w:val="0"/>
              <w:rPr>
                <w:rFonts w:ascii="Lucida Console" w:hAnsi="Lucida Console" w:cs="Arial"/>
                <w:color w:val="000000"/>
                <w:sz w:val="16"/>
                <w:szCs w:val="20"/>
                <w:highlight w:val="white"/>
                <w:lang w:val="en-US"/>
              </w:rPr>
            </w:pPr>
            <w:r w:rsidRPr="005F56BD">
              <w:rPr>
                <w:rFonts w:ascii="Lucida Console" w:hAnsi="Lucida Console" w:cs="Arial"/>
                <w:color w:val="0000FF"/>
                <w:sz w:val="16"/>
                <w:szCs w:val="20"/>
                <w:highlight w:val="white"/>
                <w:lang w:val="en-US"/>
              </w:rPr>
              <w:t>{</w:t>
            </w:r>
          </w:p>
          <w:p w14:paraId="6D350102" w14:textId="64E97EA3" w:rsidR="005F56BD" w:rsidRPr="005F56BD" w:rsidRDefault="005F56BD" w:rsidP="005F56BD">
            <w:pPr>
              <w:autoSpaceDE w:val="0"/>
              <w:autoSpaceDN w:val="0"/>
              <w:adjustRightInd w:val="0"/>
              <w:rPr>
                <w:rFonts w:ascii="Lucida Console" w:hAnsi="Lucida Console" w:cs="Arial"/>
                <w:color w:val="000000"/>
                <w:sz w:val="16"/>
                <w:szCs w:val="20"/>
                <w:highlight w:val="white"/>
                <w:lang w:val="en-US"/>
              </w:rPr>
            </w:pPr>
            <w:r w:rsidRPr="005F56BD">
              <w:rPr>
                <w:rFonts w:ascii="Lucida Console" w:hAnsi="Lucida Console" w:cs="Arial"/>
                <w:color w:val="000000"/>
                <w:sz w:val="16"/>
                <w:szCs w:val="20"/>
                <w:highlight w:val="white"/>
                <w:lang w:val="en-US"/>
              </w:rPr>
              <w:t xml:space="preserve">  </w:t>
            </w:r>
            <w:r w:rsidRPr="005F56BD">
              <w:rPr>
                <w:rFonts w:ascii="Lucida Console" w:hAnsi="Lucida Console" w:cs="Arial"/>
                <w:color w:val="800000"/>
                <w:sz w:val="16"/>
                <w:szCs w:val="20"/>
                <w:highlight w:val="white"/>
                <w:lang w:val="en-US"/>
              </w:rPr>
              <w:t>"system"</w:t>
            </w:r>
            <w:r w:rsidRPr="005F56BD">
              <w:rPr>
                <w:rFonts w:ascii="Lucida Console" w:hAnsi="Lucida Console" w:cs="Arial"/>
                <w:color w:val="0000FF"/>
                <w:sz w:val="16"/>
                <w:szCs w:val="20"/>
                <w:highlight w:val="white"/>
                <w:lang w:val="en-US"/>
              </w:rPr>
              <w:t>:</w:t>
            </w:r>
            <w:r w:rsidRPr="005F56BD">
              <w:rPr>
                <w:rFonts w:ascii="Lucida Console" w:hAnsi="Lucida Console" w:cs="Arial"/>
                <w:color w:val="000000"/>
                <w:sz w:val="16"/>
                <w:szCs w:val="20"/>
                <w:highlight w:val="white"/>
                <w:lang w:val="en-US"/>
              </w:rPr>
              <w:t xml:space="preserve"> "wls"</w:t>
            </w:r>
            <w:r w:rsidRPr="005F56BD">
              <w:rPr>
                <w:rFonts w:ascii="Lucida Console" w:hAnsi="Lucida Console" w:cs="Arial"/>
                <w:color w:val="0000FF"/>
                <w:sz w:val="16"/>
                <w:szCs w:val="20"/>
                <w:highlight w:val="white"/>
                <w:lang w:val="en-US"/>
              </w:rPr>
              <w:t>,</w:t>
            </w:r>
          </w:p>
          <w:p w14:paraId="257495C7" w14:textId="22D63D39" w:rsidR="005F56BD" w:rsidRPr="005F56BD" w:rsidRDefault="005F56BD" w:rsidP="005F56BD">
            <w:pPr>
              <w:autoSpaceDE w:val="0"/>
              <w:autoSpaceDN w:val="0"/>
              <w:adjustRightInd w:val="0"/>
              <w:rPr>
                <w:rFonts w:ascii="Lucida Console" w:hAnsi="Lucida Console" w:cs="Arial"/>
                <w:color w:val="000000"/>
                <w:sz w:val="16"/>
                <w:szCs w:val="20"/>
                <w:highlight w:val="white"/>
                <w:lang w:val="en-US"/>
              </w:rPr>
            </w:pPr>
            <w:r w:rsidRPr="005F56BD">
              <w:rPr>
                <w:rFonts w:ascii="Lucida Console" w:hAnsi="Lucida Console" w:cs="Arial"/>
                <w:color w:val="000000"/>
                <w:sz w:val="16"/>
                <w:szCs w:val="20"/>
                <w:highlight w:val="white"/>
                <w:lang w:val="en-US"/>
              </w:rPr>
              <w:t xml:space="preserve">  </w:t>
            </w:r>
            <w:r w:rsidRPr="005F56BD">
              <w:rPr>
                <w:rFonts w:ascii="Lucida Console" w:hAnsi="Lucida Console" w:cs="Arial"/>
                <w:color w:val="800000"/>
                <w:sz w:val="16"/>
                <w:szCs w:val="20"/>
                <w:highlight w:val="white"/>
                <w:lang w:val="en-US"/>
              </w:rPr>
              <w:t>"ban"</w:t>
            </w:r>
            <w:r w:rsidRPr="005F56BD">
              <w:rPr>
                <w:rFonts w:ascii="Lucida Console" w:hAnsi="Lucida Console" w:cs="Arial"/>
                <w:color w:val="0000FF"/>
                <w:sz w:val="16"/>
                <w:szCs w:val="20"/>
                <w:highlight w:val="white"/>
                <w:lang w:val="en-US"/>
              </w:rPr>
              <w:t>:</w:t>
            </w:r>
            <w:r w:rsidRPr="005F56BD">
              <w:rPr>
                <w:rFonts w:ascii="Lucida Console" w:hAnsi="Lucida Console" w:cs="Arial"/>
                <w:color w:val="000000"/>
                <w:sz w:val="16"/>
                <w:szCs w:val="20"/>
                <w:highlight w:val="white"/>
                <w:lang w:val="en-US"/>
              </w:rPr>
              <w:t xml:space="preserve"> "3420778"</w:t>
            </w:r>
            <w:r w:rsidRPr="005F56BD">
              <w:rPr>
                <w:rFonts w:ascii="Lucida Console" w:hAnsi="Lucida Console" w:cs="Arial"/>
                <w:color w:val="0000FF"/>
                <w:sz w:val="16"/>
                <w:szCs w:val="20"/>
                <w:highlight w:val="white"/>
                <w:lang w:val="en-US"/>
              </w:rPr>
              <w:t>,</w:t>
            </w:r>
          </w:p>
          <w:p w14:paraId="04A2BB01" w14:textId="211BC94D" w:rsidR="005F56BD" w:rsidRPr="005F56BD" w:rsidRDefault="005F56BD" w:rsidP="005F56BD">
            <w:pPr>
              <w:autoSpaceDE w:val="0"/>
              <w:autoSpaceDN w:val="0"/>
              <w:adjustRightInd w:val="0"/>
              <w:rPr>
                <w:rFonts w:ascii="Lucida Console" w:hAnsi="Lucida Console" w:cs="Arial"/>
                <w:color w:val="000000"/>
                <w:sz w:val="16"/>
                <w:szCs w:val="20"/>
                <w:highlight w:val="white"/>
                <w:lang w:val="en-US"/>
              </w:rPr>
            </w:pPr>
            <w:r w:rsidRPr="005F56BD">
              <w:rPr>
                <w:rFonts w:ascii="Lucida Console" w:hAnsi="Lucida Console" w:cs="Arial"/>
                <w:color w:val="000000"/>
                <w:sz w:val="16"/>
                <w:szCs w:val="20"/>
                <w:highlight w:val="white"/>
                <w:lang w:val="en-US"/>
              </w:rPr>
              <w:t xml:space="preserve">  </w:t>
            </w:r>
            <w:r w:rsidRPr="005F56BD">
              <w:rPr>
                <w:rFonts w:ascii="Lucida Console" w:hAnsi="Lucida Console" w:cs="Arial"/>
                <w:color w:val="800000"/>
                <w:sz w:val="16"/>
                <w:szCs w:val="20"/>
                <w:highlight w:val="white"/>
                <w:lang w:val="en-US"/>
              </w:rPr>
              <w:t>"paymentAmt"</w:t>
            </w:r>
            <w:r w:rsidRPr="005F56BD">
              <w:rPr>
                <w:rFonts w:ascii="Lucida Console" w:hAnsi="Lucida Console" w:cs="Arial"/>
                <w:color w:val="0000FF"/>
                <w:sz w:val="16"/>
                <w:szCs w:val="20"/>
                <w:highlight w:val="white"/>
                <w:lang w:val="en-US"/>
              </w:rPr>
              <w:t>:</w:t>
            </w:r>
            <w:r w:rsidRPr="005F56BD">
              <w:rPr>
                <w:rFonts w:ascii="Lucida Console" w:hAnsi="Lucida Console" w:cs="Arial"/>
                <w:color w:val="000000"/>
                <w:sz w:val="16"/>
                <w:szCs w:val="20"/>
                <w:highlight w:val="white"/>
                <w:lang w:val="en-US"/>
              </w:rPr>
              <w:t xml:space="preserve"> </w:t>
            </w:r>
            <w:r w:rsidRPr="005F56BD">
              <w:rPr>
                <w:rFonts w:ascii="Lucida Console" w:hAnsi="Lucida Console" w:cs="Arial"/>
                <w:color w:val="008080"/>
                <w:sz w:val="16"/>
                <w:szCs w:val="20"/>
                <w:highlight w:val="white"/>
                <w:lang w:val="en-US"/>
              </w:rPr>
              <w:t>25.50</w:t>
            </w:r>
            <w:r w:rsidRPr="005F56BD">
              <w:rPr>
                <w:rFonts w:ascii="Lucida Console" w:hAnsi="Lucida Console" w:cs="Arial"/>
                <w:color w:val="0000FF"/>
                <w:sz w:val="16"/>
                <w:szCs w:val="20"/>
                <w:highlight w:val="white"/>
                <w:lang w:val="en-US"/>
              </w:rPr>
              <w:t>,</w:t>
            </w:r>
          </w:p>
          <w:p w14:paraId="71ECC251" w14:textId="06C83517" w:rsidR="005F56BD" w:rsidRPr="005F56BD" w:rsidRDefault="005F56BD" w:rsidP="005F56BD">
            <w:pPr>
              <w:autoSpaceDE w:val="0"/>
              <w:autoSpaceDN w:val="0"/>
              <w:adjustRightInd w:val="0"/>
              <w:rPr>
                <w:rFonts w:ascii="Lucida Console" w:hAnsi="Lucida Console" w:cs="Arial"/>
                <w:color w:val="000000"/>
                <w:sz w:val="16"/>
                <w:szCs w:val="20"/>
                <w:highlight w:val="white"/>
                <w:lang w:val="en-US"/>
              </w:rPr>
            </w:pPr>
            <w:r w:rsidRPr="005F56BD">
              <w:rPr>
                <w:rFonts w:ascii="Lucida Console" w:hAnsi="Lucida Console" w:cs="Arial"/>
                <w:color w:val="000000"/>
                <w:sz w:val="16"/>
                <w:szCs w:val="20"/>
                <w:highlight w:val="white"/>
                <w:lang w:val="en-US"/>
              </w:rPr>
              <w:t xml:space="preserve">  </w:t>
            </w:r>
            <w:r w:rsidRPr="005F56BD">
              <w:rPr>
                <w:rFonts w:ascii="Lucida Console" w:hAnsi="Lucida Console" w:cs="Arial"/>
                <w:color w:val="800000"/>
                <w:sz w:val="16"/>
                <w:szCs w:val="20"/>
                <w:highlight w:val="white"/>
                <w:lang w:val="en-US"/>
              </w:rPr>
              <w:t>"appTrail"</w:t>
            </w:r>
            <w:r w:rsidRPr="005F56BD">
              <w:rPr>
                <w:rFonts w:ascii="Lucida Console" w:hAnsi="Lucida Console" w:cs="Arial"/>
                <w:color w:val="0000FF"/>
                <w:sz w:val="16"/>
                <w:szCs w:val="20"/>
                <w:highlight w:val="white"/>
                <w:lang w:val="en-US"/>
              </w:rPr>
              <w:t>:</w:t>
            </w:r>
            <w:r w:rsidRPr="005F56BD">
              <w:rPr>
                <w:rFonts w:ascii="Lucida Console" w:hAnsi="Lucida Console" w:cs="Arial"/>
                <w:color w:val="000000"/>
                <w:sz w:val="16"/>
                <w:szCs w:val="20"/>
                <w:highlight w:val="white"/>
                <w:lang w:val="en-US"/>
              </w:rPr>
              <w:t xml:space="preserve"> </w:t>
            </w:r>
            <w:r w:rsidRPr="005F56BD">
              <w:rPr>
                <w:rFonts w:ascii="Lucida Console" w:hAnsi="Lucida Console" w:cs="Arial"/>
                <w:color w:val="0000FF"/>
                <w:sz w:val="16"/>
                <w:szCs w:val="20"/>
                <w:highlight w:val="white"/>
                <w:lang w:val="en-US"/>
              </w:rPr>
              <w:t>[{</w:t>
            </w:r>
          </w:p>
          <w:p w14:paraId="22E79D08" w14:textId="1BD70A30" w:rsidR="005F56BD" w:rsidRPr="005F56BD" w:rsidRDefault="005F56BD" w:rsidP="005F56BD">
            <w:pPr>
              <w:autoSpaceDE w:val="0"/>
              <w:autoSpaceDN w:val="0"/>
              <w:adjustRightInd w:val="0"/>
              <w:rPr>
                <w:rFonts w:ascii="Lucida Console" w:hAnsi="Lucida Console" w:cs="Arial"/>
                <w:color w:val="000000"/>
                <w:sz w:val="16"/>
                <w:szCs w:val="20"/>
                <w:highlight w:val="white"/>
                <w:lang w:val="en-US"/>
              </w:rPr>
            </w:pPr>
            <w:r w:rsidRPr="005F56BD">
              <w:rPr>
                <w:rFonts w:ascii="Lucida Console" w:hAnsi="Lucida Console" w:cs="Arial"/>
                <w:color w:val="000000"/>
                <w:sz w:val="16"/>
                <w:szCs w:val="20"/>
                <w:highlight w:val="white"/>
                <w:lang w:val="en-US"/>
              </w:rPr>
              <w:t xml:space="preserve">    </w:t>
            </w:r>
            <w:r w:rsidRPr="005F56BD">
              <w:rPr>
                <w:rFonts w:ascii="Lucida Console" w:hAnsi="Lucida Console" w:cs="Arial"/>
                <w:color w:val="800000"/>
                <w:sz w:val="16"/>
                <w:szCs w:val="20"/>
                <w:highlight w:val="white"/>
                <w:lang w:val="en-US"/>
              </w:rPr>
              <w:t>"applicationId"</w:t>
            </w:r>
            <w:r w:rsidRPr="005F56BD">
              <w:rPr>
                <w:rFonts w:ascii="Lucida Console" w:hAnsi="Lucida Console" w:cs="Arial"/>
                <w:color w:val="0000FF"/>
                <w:sz w:val="16"/>
                <w:szCs w:val="20"/>
                <w:highlight w:val="white"/>
                <w:lang w:val="en-US"/>
              </w:rPr>
              <w:t>:</w:t>
            </w:r>
            <w:r w:rsidRPr="005F56BD">
              <w:rPr>
                <w:rFonts w:ascii="Lucida Console" w:hAnsi="Lucida Console" w:cs="Arial"/>
                <w:color w:val="000000"/>
                <w:sz w:val="16"/>
                <w:szCs w:val="20"/>
                <w:highlight w:val="white"/>
                <w:lang w:val="en-US"/>
              </w:rPr>
              <w:t xml:space="preserve"> "USS"</w:t>
            </w:r>
            <w:r w:rsidRPr="005F56BD">
              <w:rPr>
                <w:rFonts w:ascii="Lucida Console" w:hAnsi="Lucida Console" w:cs="Arial"/>
                <w:color w:val="0000FF"/>
                <w:sz w:val="16"/>
                <w:szCs w:val="20"/>
                <w:highlight w:val="white"/>
                <w:lang w:val="en-US"/>
              </w:rPr>
              <w:t>,</w:t>
            </w:r>
          </w:p>
          <w:p w14:paraId="2A7FFC45" w14:textId="0CFF9194" w:rsidR="005F56BD" w:rsidRPr="005F56BD" w:rsidRDefault="005F56BD" w:rsidP="005F56BD">
            <w:pPr>
              <w:autoSpaceDE w:val="0"/>
              <w:autoSpaceDN w:val="0"/>
              <w:adjustRightInd w:val="0"/>
              <w:rPr>
                <w:rFonts w:ascii="Lucida Console" w:hAnsi="Lucida Console" w:cs="Arial"/>
                <w:color w:val="000000"/>
                <w:sz w:val="16"/>
                <w:szCs w:val="20"/>
                <w:highlight w:val="white"/>
                <w:lang w:val="en-US"/>
              </w:rPr>
            </w:pPr>
            <w:r w:rsidRPr="005F56BD">
              <w:rPr>
                <w:rFonts w:ascii="Lucida Console" w:hAnsi="Lucida Console" w:cs="Arial"/>
                <w:color w:val="000000"/>
                <w:sz w:val="16"/>
                <w:szCs w:val="20"/>
                <w:highlight w:val="white"/>
                <w:lang w:val="en-US"/>
              </w:rPr>
              <w:t xml:space="preserve">    </w:t>
            </w:r>
            <w:r w:rsidRPr="005F56BD">
              <w:rPr>
                <w:rFonts w:ascii="Lucida Console" w:hAnsi="Lucida Console" w:cs="Arial"/>
                <w:color w:val="800000"/>
                <w:sz w:val="16"/>
                <w:szCs w:val="20"/>
                <w:highlight w:val="white"/>
                <w:lang w:val="en-US"/>
              </w:rPr>
              <w:t>"userId"</w:t>
            </w:r>
            <w:r w:rsidRPr="005F56BD">
              <w:rPr>
                <w:rFonts w:ascii="Lucida Console" w:hAnsi="Lucida Console" w:cs="Arial"/>
                <w:color w:val="0000FF"/>
                <w:sz w:val="16"/>
                <w:szCs w:val="20"/>
                <w:highlight w:val="white"/>
                <w:lang w:val="en-US"/>
              </w:rPr>
              <w:t>:</w:t>
            </w:r>
            <w:r w:rsidRPr="005F56BD">
              <w:rPr>
                <w:rFonts w:ascii="Lucida Console" w:hAnsi="Lucida Console" w:cs="Arial"/>
                <w:color w:val="000000"/>
                <w:sz w:val="16"/>
                <w:szCs w:val="20"/>
                <w:highlight w:val="white"/>
                <w:lang w:val="en-US"/>
              </w:rPr>
              <w:t xml:space="preserve"> "caprilfr@rogers.com"</w:t>
            </w:r>
            <w:r w:rsidRPr="005F56BD">
              <w:rPr>
                <w:rFonts w:ascii="Lucida Console" w:hAnsi="Lucida Console" w:cs="Arial"/>
                <w:color w:val="0000FF"/>
                <w:sz w:val="16"/>
                <w:szCs w:val="20"/>
                <w:highlight w:val="white"/>
                <w:lang w:val="en-US"/>
              </w:rPr>
              <w:t>,</w:t>
            </w:r>
          </w:p>
          <w:p w14:paraId="0AFDBE08" w14:textId="2A6A5DAB" w:rsidR="005F56BD" w:rsidRPr="005F56BD" w:rsidRDefault="005F56BD" w:rsidP="005F56BD">
            <w:pPr>
              <w:autoSpaceDE w:val="0"/>
              <w:autoSpaceDN w:val="0"/>
              <w:adjustRightInd w:val="0"/>
              <w:rPr>
                <w:rFonts w:ascii="Lucida Console" w:hAnsi="Lucida Console" w:cs="Arial"/>
                <w:color w:val="000000"/>
                <w:sz w:val="16"/>
                <w:szCs w:val="20"/>
                <w:highlight w:val="white"/>
                <w:lang w:val="en-US"/>
              </w:rPr>
            </w:pPr>
            <w:r w:rsidRPr="005F56BD">
              <w:rPr>
                <w:rFonts w:ascii="Lucida Console" w:hAnsi="Lucida Console" w:cs="Arial"/>
                <w:color w:val="000000"/>
                <w:sz w:val="16"/>
                <w:szCs w:val="20"/>
                <w:highlight w:val="white"/>
                <w:lang w:val="en-US"/>
              </w:rPr>
              <w:t xml:space="preserve">    </w:t>
            </w:r>
            <w:r w:rsidR="00033646">
              <w:rPr>
                <w:rFonts w:ascii="Lucida Console" w:hAnsi="Lucida Console" w:cs="Arial"/>
                <w:color w:val="800000"/>
                <w:sz w:val="16"/>
                <w:szCs w:val="20"/>
                <w:highlight w:val="white"/>
                <w:lang w:val="en-US"/>
              </w:rPr>
              <w:t>"ip</w:t>
            </w:r>
            <w:r w:rsidRPr="005F56BD">
              <w:rPr>
                <w:rFonts w:ascii="Lucida Console" w:hAnsi="Lucida Console" w:cs="Arial"/>
                <w:color w:val="800000"/>
                <w:sz w:val="16"/>
                <w:szCs w:val="20"/>
                <w:highlight w:val="white"/>
                <w:lang w:val="en-US"/>
              </w:rPr>
              <w:t>Address"</w:t>
            </w:r>
            <w:r w:rsidRPr="005F56BD">
              <w:rPr>
                <w:rFonts w:ascii="Lucida Console" w:hAnsi="Lucida Console" w:cs="Arial"/>
                <w:color w:val="0000FF"/>
                <w:sz w:val="16"/>
                <w:szCs w:val="20"/>
                <w:highlight w:val="white"/>
                <w:lang w:val="en-US"/>
              </w:rPr>
              <w:t>:</w:t>
            </w:r>
            <w:r w:rsidRPr="005F56BD">
              <w:rPr>
                <w:rFonts w:ascii="Lucida Console" w:hAnsi="Lucida Console" w:cs="Arial"/>
                <w:color w:val="000000"/>
                <w:sz w:val="16"/>
                <w:szCs w:val="20"/>
                <w:highlight w:val="white"/>
                <w:lang w:val="en-US"/>
              </w:rPr>
              <w:t xml:space="preserve"> "203.45.207.8"</w:t>
            </w:r>
          </w:p>
          <w:p w14:paraId="43700003" w14:textId="30702C9D" w:rsidR="005F56BD" w:rsidRPr="005F56BD" w:rsidRDefault="005F56BD" w:rsidP="005F56BD">
            <w:pPr>
              <w:autoSpaceDE w:val="0"/>
              <w:autoSpaceDN w:val="0"/>
              <w:adjustRightInd w:val="0"/>
              <w:rPr>
                <w:rFonts w:ascii="Lucida Console" w:hAnsi="Lucida Console" w:cs="Arial"/>
                <w:color w:val="000000"/>
                <w:sz w:val="16"/>
                <w:szCs w:val="20"/>
                <w:highlight w:val="white"/>
                <w:lang w:val="en-US"/>
              </w:rPr>
            </w:pPr>
            <w:r w:rsidRPr="005F56BD">
              <w:rPr>
                <w:rFonts w:ascii="Lucida Console" w:hAnsi="Lucida Console" w:cs="Arial"/>
                <w:color w:val="000000"/>
                <w:sz w:val="16"/>
                <w:szCs w:val="20"/>
                <w:highlight w:val="white"/>
                <w:lang w:val="en-US"/>
              </w:rPr>
              <w:t xml:space="preserve">  </w:t>
            </w:r>
            <w:r w:rsidRPr="005F56BD">
              <w:rPr>
                <w:rFonts w:ascii="Lucida Console" w:hAnsi="Lucida Console" w:cs="Arial"/>
                <w:color w:val="0000FF"/>
                <w:sz w:val="16"/>
                <w:szCs w:val="20"/>
                <w:highlight w:val="white"/>
                <w:lang w:val="en-US"/>
              </w:rPr>
              <w:t>}]</w:t>
            </w:r>
          </w:p>
          <w:p w14:paraId="74D213CB" w14:textId="77777777" w:rsidR="005E1B1F" w:rsidRDefault="005F56BD" w:rsidP="005F56BD">
            <w:pPr>
              <w:rPr>
                <w:rFonts w:ascii="Lucida Console" w:hAnsi="Lucida Console" w:cs="Arial"/>
                <w:color w:val="0000FF"/>
                <w:sz w:val="16"/>
                <w:szCs w:val="20"/>
                <w:lang w:val="en-US"/>
              </w:rPr>
            </w:pPr>
            <w:r w:rsidRPr="005F56BD">
              <w:rPr>
                <w:rFonts w:ascii="Lucida Console" w:hAnsi="Lucida Console" w:cs="Arial"/>
                <w:color w:val="0000FF"/>
                <w:sz w:val="16"/>
                <w:szCs w:val="20"/>
                <w:highlight w:val="white"/>
                <w:lang w:val="en-US"/>
              </w:rPr>
              <w:t>}</w:t>
            </w:r>
          </w:p>
          <w:p w14:paraId="74EDCCFC" w14:textId="3ABD5B64" w:rsidR="005F56BD" w:rsidRDefault="005F56BD" w:rsidP="005F56BD">
            <w:pPr>
              <w:rPr>
                <w:sz w:val="18"/>
                <w:szCs w:val="16"/>
              </w:rPr>
            </w:pPr>
          </w:p>
        </w:tc>
      </w:tr>
      <w:tr w:rsidR="005E1B1F" w14:paraId="57FEADF2"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139C2B70" w14:textId="77777777" w:rsidR="005E1B1F" w:rsidRDefault="005E1B1F">
            <w:pPr>
              <w:rPr>
                <w:b/>
                <w:sz w:val="18"/>
                <w:szCs w:val="16"/>
              </w:rPr>
            </w:pPr>
            <w:r>
              <w:rPr>
                <w:b/>
                <w:sz w:val="18"/>
                <w:szCs w:val="16"/>
              </w:rPr>
              <w:t>Status Codes</w:t>
            </w:r>
          </w:p>
        </w:tc>
        <w:tc>
          <w:tcPr>
            <w:tcW w:w="9072" w:type="dxa"/>
            <w:tcBorders>
              <w:top w:val="single" w:sz="4" w:space="0" w:color="auto"/>
              <w:left w:val="single" w:sz="4" w:space="0" w:color="auto"/>
              <w:bottom w:val="single" w:sz="4" w:space="0" w:color="auto"/>
              <w:right w:val="single" w:sz="4" w:space="0" w:color="auto"/>
            </w:tcBorders>
          </w:tcPr>
          <w:p w14:paraId="693B360F" w14:textId="77777777" w:rsidR="005E1B1F" w:rsidRDefault="005E1B1F"/>
          <w:tbl>
            <w:tblPr>
              <w:tblStyle w:val="TableGrid"/>
              <w:tblW w:w="0" w:type="auto"/>
              <w:tblLook w:val="04A0" w:firstRow="1" w:lastRow="0" w:firstColumn="1" w:lastColumn="0" w:noHBand="0" w:noVBand="1"/>
            </w:tblPr>
            <w:tblGrid>
              <w:gridCol w:w="620"/>
              <w:gridCol w:w="876"/>
              <w:gridCol w:w="1887"/>
              <w:gridCol w:w="2078"/>
              <w:gridCol w:w="2078"/>
              <w:gridCol w:w="1307"/>
            </w:tblGrid>
            <w:tr w:rsidR="005E1B1F" w14:paraId="55A546DB" w14:textId="77777777">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95DD81" w14:textId="77777777" w:rsidR="005E1B1F" w:rsidRDefault="005E1B1F">
                  <w:pPr>
                    <w:rPr>
                      <w:b/>
                      <w:sz w:val="16"/>
                      <w:szCs w:val="16"/>
                    </w:rPr>
                  </w:pPr>
                  <w:r>
                    <w:rPr>
                      <w:b/>
                      <w:sz w:val="16"/>
                      <w:szCs w:val="16"/>
                    </w:rPr>
                    <w:t>status</w:t>
                  </w:r>
                </w:p>
                <w:p w14:paraId="535F6199" w14:textId="77777777" w:rsidR="005E1B1F" w:rsidRDefault="005E1B1F">
                  <w:pPr>
                    <w:rPr>
                      <w:b/>
                      <w:sz w:val="16"/>
                      <w:szCs w:val="16"/>
                    </w:rPr>
                  </w:pPr>
                  <w:r>
                    <w:rPr>
                      <w:b/>
                      <w:sz w:val="16"/>
                      <w:szCs w:val="16"/>
                    </w:rPr>
                    <w:t>Cd</w:t>
                  </w:r>
                </w:p>
              </w:tc>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300C38" w14:textId="77777777" w:rsidR="005E1B1F" w:rsidRDefault="005E1B1F">
                  <w:pPr>
                    <w:rPr>
                      <w:b/>
                      <w:sz w:val="16"/>
                      <w:szCs w:val="16"/>
                    </w:rPr>
                  </w:pPr>
                  <w:r>
                    <w:rPr>
                      <w:b/>
                      <w:sz w:val="16"/>
                      <w:szCs w:val="16"/>
                    </w:rPr>
                    <w:t>status</w:t>
                  </w:r>
                </w:p>
                <w:p w14:paraId="07516776" w14:textId="77777777" w:rsidR="005E1B1F" w:rsidRDefault="005E1B1F">
                  <w:pPr>
                    <w:rPr>
                      <w:b/>
                      <w:sz w:val="16"/>
                      <w:szCs w:val="16"/>
                    </w:rPr>
                  </w:pPr>
                  <w:r>
                    <w:rPr>
                      <w:b/>
                      <w:sz w:val="16"/>
                      <w:szCs w:val="16"/>
                    </w:rPr>
                    <w:t>SubCd</w:t>
                  </w:r>
                </w:p>
              </w:tc>
              <w:tc>
                <w:tcPr>
                  <w:tcW w:w="1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FAC64C" w14:textId="77777777" w:rsidR="005E1B1F" w:rsidRDefault="005E1B1F">
                  <w:pPr>
                    <w:rPr>
                      <w:b/>
                      <w:sz w:val="16"/>
                      <w:szCs w:val="16"/>
                    </w:rPr>
                  </w:pPr>
                  <w:r>
                    <w:rPr>
                      <w:b/>
                      <w:sz w:val="16"/>
                      <w:szCs w:val="16"/>
                    </w:rPr>
                    <w:t>statusTxt</w:t>
                  </w:r>
                </w:p>
              </w:tc>
              <w:tc>
                <w:tcPr>
                  <w:tcW w:w="20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9646CD" w14:textId="77777777" w:rsidR="005E1B1F" w:rsidRDefault="005E1B1F">
                  <w:pPr>
                    <w:rPr>
                      <w:b/>
                      <w:sz w:val="16"/>
                      <w:szCs w:val="16"/>
                    </w:rPr>
                  </w:pPr>
                  <w:r>
                    <w:rPr>
                      <w:b/>
                      <w:sz w:val="16"/>
                      <w:szCs w:val="16"/>
                    </w:rPr>
                    <w:t>systemErrorCd</w:t>
                  </w:r>
                </w:p>
              </w:tc>
              <w:tc>
                <w:tcPr>
                  <w:tcW w:w="20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6DD3F" w14:textId="77777777" w:rsidR="005E1B1F" w:rsidRDefault="005E1B1F">
                  <w:pPr>
                    <w:rPr>
                      <w:b/>
                      <w:sz w:val="16"/>
                      <w:szCs w:val="16"/>
                    </w:rPr>
                  </w:pPr>
                  <w:r>
                    <w:rPr>
                      <w:b/>
                      <w:sz w:val="16"/>
                      <w:szCs w:val="16"/>
                    </w:rPr>
                    <w:t>systemErrorTxt</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028B43" w14:textId="77777777" w:rsidR="005E1B1F" w:rsidRDefault="005E1B1F">
                  <w:pPr>
                    <w:rPr>
                      <w:b/>
                      <w:i/>
                      <w:sz w:val="16"/>
                      <w:szCs w:val="16"/>
                    </w:rPr>
                  </w:pPr>
                  <w:r>
                    <w:rPr>
                      <w:b/>
                      <w:i/>
                      <w:sz w:val="16"/>
                      <w:szCs w:val="16"/>
                    </w:rPr>
                    <w:t>Notes</w:t>
                  </w:r>
                </w:p>
              </w:tc>
            </w:tr>
            <w:tr w:rsidR="005E1B1F" w14:paraId="09F72D40" w14:textId="77777777">
              <w:tc>
                <w:tcPr>
                  <w:tcW w:w="620" w:type="dxa"/>
                  <w:tcBorders>
                    <w:top w:val="single" w:sz="4" w:space="0" w:color="auto"/>
                    <w:left w:val="single" w:sz="4" w:space="0" w:color="auto"/>
                    <w:bottom w:val="single" w:sz="4" w:space="0" w:color="auto"/>
                    <w:right w:val="single" w:sz="4" w:space="0" w:color="auto"/>
                  </w:tcBorders>
                  <w:hideMark/>
                </w:tcPr>
                <w:p w14:paraId="409C1E45" w14:textId="77777777" w:rsidR="005E1B1F" w:rsidRDefault="005E1B1F">
                  <w:pPr>
                    <w:rPr>
                      <w:sz w:val="16"/>
                      <w:szCs w:val="16"/>
                    </w:rPr>
                  </w:pPr>
                  <w:r>
                    <w:rPr>
                      <w:sz w:val="16"/>
                      <w:szCs w:val="16"/>
                    </w:rPr>
                    <w:t>200</w:t>
                  </w:r>
                </w:p>
              </w:tc>
              <w:tc>
                <w:tcPr>
                  <w:tcW w:w="876" w:type="dxa"/>
                  <w:tcBorders>
                    <w:top w:val="single" w:sz="4" w:space="0" w:color="auto"/>
                    <w:left w:val="single" w:sz="4" w:space="0" w:color="auto"/>
                    <w:bottom w:val="single" w:sz="4" w:space="0" w:color="auto"/>
                    <w:right w:val="single" w:sz="4" w:space="0" w:color="auto"/>
                  </w:tcBorders>
                </w:tcPr>
                <w:p w14:paraId="40420752" w14:textId="77777777" w:rsidR="005E1B1F" w:rsidRDefault="005E1B1F">
                  <w:pPr>
                    <w:rPr>
                      <w:sz w:val="16"/>
                      <w:szCs w:val="16"/>
                    </w:rPr>
                  </w:pPr>
                </w:p>
              </w:tc>
              <w:tc>
                <w:tcPr>
                  <w:tcW w:w="1887" w:type="dxa"/>
                  <w:tcBorders>
                    <w:top w:val="single" w:sz="4" w:space="0" w:color="auto"/>
                    <w:left w:val="single" w:sz="4" w:space="0" w:color="auto"/>
                    <w:bottom w:val="single" w:sz="4" w:space="0" w:color="auto"/>
                    <w:right w:val="single" w:sz="4" w:space="0" w:color="auto"/>
                  </w:tcBorders>
                  <w:hideMark/>
                </w:tcPr>
                <w:p w14:paraId="401FAEDA" w14:textId="77777777" w:rsidR="005E1B1F" w:rsidRDefault="005E1B1F">
                  <w:pPr>
                    <w:rPr>
                      <w:sz w:val="16"/>
                      <w:szCs w:val="16"/>
                    </w:rPr>
                  </w:pPr>
                  <w:r>
                    <w:rPr>
                      <w:sz w:val="16"/>
                      <w:szCs w:val="16"/>
                    </w:rPr>
                    <w:t xml:space="preserve">OK – $X.XX payment made – charged to credit card XXXXXXXX1234 </w:t>
                  </w:r>
                </w:p>
              </w:tc>
              <w:tc>
                <w:tcPr>
                  <w:tcW w:w="2078" w:type="dxa"/>
                  <w:tcBorders>
                    <w:top w:val="single" w:sz="4" w:space="0" w:color="auto"/>
                    <w:left w:val="single" w:sz="4" w:space="0" w:color="auto"/>
                    <w:bottom w:val="single" w:sz="4" w:space="0" w:color="auto"/>
                    <w:right w:val="single" w:sz="4" w:space="0" w:color="auto"/>
                  </w:tcBorders>
                </w:tcPr>
                <w:p w14:paraId="1A83C7C6" w14:textId="77777777" w:rsidR="005E1B1F" w:rsidRDefault="005E1B1F">
                  <w:pPr>
                    <w:rPr>
                      <w:sz w:val="16"/>
                      <w:szCs w:val="16"/>
                    </w:rPr>
                  </w:pPr>
                </w:p>
              </w:tc>
              <w:tc>
                <w:tcPr>
                  <w:tcW w:w="2078" w:type="dxa"/>
                  <w:tcBorders>
                    <w:top w:val="single" w:sz="4" w:space="0" w:color="auto"/>
                    <w:left w:val="single" w:sz="4" w:space="0" w:color="auto"/>
                    <w:bottom w:val="single" w:sz="4" w:space="0" w:color="auto"/>
                    <w:right w:val="single" w:sz="4" w:space="0" w:color="auto"/>
                  </w:tcBorders>
                </w:tcPr>
                <w:p w14:paraId="4C93C3F5" w14:textId="77777777" w:rsidR="005E1B1F" w:rsidRDefault="005E1B1F">
                  <w:pPr>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5BD15D5A" w14:textId="77777777" w:rsidR="005E1B1F" w:rsidRDefault="005E1B1F">
                  <w:pPr>
                    <w:rPr>
                      <w:sz w:val="16"/>
                      <w:szCs w:val="16"/>
                    </w:rPr>
                  </w:pPr>
                </w:p>
              </w:tc>
            </w:tr>
            <w:tr w:rsidR="005E1B1F" w14:paraId="4BA88771" w14:textId="77777777">
              <w:tc>
                <w:tcPr>
                  <w:tcW w:w="620" w:type="dxa"/>
                  <w:tcBorders>
                    <w:top w:val="single" w:sz="4" w:space="0" w:color="auto"/>
                    <w:left w:val="single" w:sz="4" w:space="0" w:color="auto"/>
                    <w:bottom w:val="single" w:sz="4" w:space="0" w:color="auto"/>
                    <w:right w:val="single" w:sz="4" w:space="0" w:color="auto"/>
                  </w:tcBorders>
                  <w:hideMark/>
                </w:tcPr>
                <w:p w14:paraId="6A8FA4C6" w14:textId="77777777" w:rsidR="005E1B1F" w:rsidRDefault="005E1B1F">
                  <w:pPr>
                    <w:rPr>
                      <w:sz w:val="16"/>
                      <w:szCs w:val="16"/>
                    </w:rPr>
                  </w:pPr>
                  <w:r>
                    <w:rPr>
                      <w:sz w:val="16"/>
                      <w:szCs w:val="16"/>
                    </w:rPr>
                    <w:t>400</w:t>
                  </w:r>
                </w:p>
              </w:tc>
              <w:tc>
                <w:tcPr>
                  <w:tcW w:w="876" w:type="dxa"/>
                  <w:tcBorders>
                    <w:top w:val="single" w:sz="4" w:space="0" w:color="auto"/>
                    <w:left w:val="single" w:sz="4" w:space="0" w:color="auto"/>
                    <w:bottom w:val="single" w:sz="4" w:space="0" w:color="auto"/>
                    <w:right w:val="single" w:sz="4" w:space="0" w:color="auto"/>
                  </w:tcBorders>
                  <w:hideMark/>
                </w:tcPr>
                <w:p w14:paraId="23B1266F" w14:textId="77777777" w:rsidR="005E1B1F" w:rsidRDefault="005E1B1F">
                  <w:pPr>
                    <w:rPr>
                      <w:sz w:val="16"/>
                      <w:szCs w:val="16"/>
                    </w:rPr>
                  </w:pPr>
                  <w:r>
                    <w:rPr>
                      <w:sz w:val="16"/>
                      <w:szCs w:val="16"/>
                    </w:rPr>
                    <w:t>IB</w:t>
                  </w:r>
                </w:p>
              </w:tc>
              <w:tc>
                <w:tcPr>
                  <w:tcW w:w="1887" w:type="dxa"/>
                  <w:tcBorders>
                    <w:top w:val="single" w:sz="4" w:space="0" w:color="auto"/>
                    <w:left w:val="single" w:sz="4" w:space="0" w:color="auto"/>
                    <w:bottom w:val="single" w:sz="4" w:space="0" w:color="auto"/>
                    <w:right w:val="single" w:sz="4" w:space="0" w:color="auto"/>
                  </w:tcBorders>
                  <w:hideMark/>
                </w:tcPr>
                <w:p w14:paraId="5E1C3661" w14:textId="77777777" w:rsidR="005E1B1F" w:rsidRDefault="005E1B1F">
                  <w:pPr>
                    <w:rPr>
                      <w:sz w:val="16"/>
                      <w:szCs w:val="16"/>
                    </w:rPr>
                  </w:pPr>
                  <w:r>
                    <w:rPr>
                      <w:sz w:val="16"/>
                      <w:szCs w:val="16"/>
                    </w:rPr>
                    <w:t>Invalid BAN</w:t>
                  </w:r>
                </w:p>
              </w:tc>
              <w:tc>
                <w:tcPr>
                  <w:tcW w:w="2078" w:type="dxa"/>
                  <w:tcBorders>
                    <w:top w:val="single" w:sz="4" w:space="0" w:color="auto"/>
                    <w:left w:val="single" w:sz="4" w:space="0" w:color="auto"/>
                    <w:bottom w:val="single" w:sz="4" w:space="0" w:color="auto"/>
                    <w:right w:val="single" w:sz="4" w:space="0" w:color="auto"/>
                  </w:tcBorders>
                  <w:hideMark/>
                </w:tcPr>
                <w:p w14:paraId="7B5F2112" w14:textId="77777777" w:rsidR="005E1B1F" w:rsidRDefault="005E1B1F">
                  <w:pPr>
                    <w:rPr>
                      <w:sz w:val="16"/>
                      <w:szCs w:val="16"/>
                    </w:rPr>
                  </w:pPr>
                  <w:r>
                    <w:rPr>
                      <w:sz w:val="16"/>
                      <w:szCs w:val="16"/>
                    </w:rPr>
                    <w:t>BAN [90653242] Not Found</w:t>
                  </w:r>
                </w:p>
              </w:tc>
              <w:tc>
                <w:tcPr>
                  <w:tcW w:w="2078" w:type="dxa"/>
                  <w:tcBorders>
                    <w:top w:val="single" w:sz="4" w:space="0" w:color="auto"/>
                    <w:left w:val="single" w:sz="4" w:space="0" w:color="auto"/>
                    <w:bottom w:val="single" w:sz="4" w:space="0" w:color="auto"/>
                    <w:right w:val="single" w:sz="4" w:space="0" w:color="auto"/>
                  </w:tcBorders>
                </w:tcPr>
                <w:p w14:paraId="0B8496B8" w14:textId="77777777" w:rsidR="005E1B1F" w:rsidRDefault="005E1B1F">
                  <w:pPr>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7896C8F6" w14:textId="77777777" w:rsidR="005E1B1F" w:rsidRDefault="005E1B1F">
                  <w:pPr>
                    <w:rPr>
                      <w:sz w:val="16"/>
                      <w:szCs w:val="16"/>
                    </w:rPr>
                  </w:pPr>
                </w:p>
              </w:tc>
            </w:tr>
            <w:tr w:rsidR="005E1B1F" w14:paraId="12CF63AA" w14:textId="77777777">
              <w:tc>
                <w:tcPr>
                  <w:tcW w:w="620" w:type="dxa"/>
                  <w:tcBorders>
                    <w:top w:val="single" w:sz="4" w:space="0" w:color="auto"/>
                    <w:left w:val="single" w:sz="4" w:space="0" w:color="auto"/>
                    <w:bottom w:val="single" w:sz="4" w:space="0" w:color="auto"/>
                    <w:right w:val="single" w:sz="4" w:space="0" w:color="auto"/>
                  </w:tcBorders>
                  <w:hideMark/>
                </w:tcPr>
                <w:p w14:paraId="1B60E07B" w14:textId="77777777" w:rsidR="005E1B1F" w:rsidRDefault="005E1B1F">
                  <w:pPr>
                    <w:rPr>
                      <w:sz w:val="16"/>
                      <w:szCs w:val="16"/>
                    </w:rPr>
                  </w:pPr>
                  <w:r>
                    <w:rPr>
                      <w:sz w:val="16"/>
                      <w:szCs w:val="16"/>
                    </w:rPr>
                    <w:t>400</w:t>
                  </w:r>
                </w:p>
              </w:tc>
              <w:tc>
                <w:tcPr>
                  <w:tcW w:w="876" w:type="dxa"/>
                  <w:tcBorders>
                    <w:top w:val="single" w:sz="4" w:space="0" w:color="auto"/>
                    <w:left w:val="single" w:sz="4" w:space="0" w:color="auto"/>
                    <w:bottom w:val="single" w:sz="4" w:space="0" w:color="auto"/>
                    <w:right w:val="single" w:sz="4" w:space="0" w:color="auto"/>
                  </w:tcBorders>
                  <w:hideMark/>
                </w:tcPr>
                <w:p w14:paraId="6E908DC5" w14:textId="77777777" w:rsidR="005E1B1F" w:rsidRDefault="005E1B1F">
                  <w:pPr>
                    <w:rPr>
                      <w:sz w:val="16"/>
                      <w:szCs w:val="16"/>
                    </w:rPr>
                  </w:pPr>
                  <w:r>
                    <w:rPr>
                      <w:sz w:val="16"/>
                      <w:szCs w:val="16"/>
                    </w:rPr>
                    <w:t>IC</w:t>
                  </w:r>
                </w:p>
              </w:tc>
              <w:tc>
                <w:tcPr>
                  <w:tcW w:w="1887" w:type="dxa"/>
                  <w:tcBorders>
                    <w:top w:val="single" w:sz="4" w:space="0" w:color="auto"/>
                    <w:left w:val="single" w:sz="4" w:space="0" w:color="auto"/>
                    <w:bottom w:val="single" w:sz="4" w:space="0" w:color="auto"/>
                    <w:right w:val="single" w:sz="4" w:space="0" w:color="auto"/>
                  </w:tcBorders>
                  <w:hideMark/>
                </w:tcPr>
                <w:p w14:paraId="3A9BBC86" w14:textId="77777777" w:rsidR="005E1B1F" w:rsidRDefault="005E1B1F">
                  <w:pPr>
                    <w:rPr>
                      <w:sz w:val="16"/>
                      <w:szCs w:val="16"/>
                    </w:rPr>
                  </w:pPr>
                  <w:r>
                    <w:rPr>
                      <w:sz w:val="16"/>
                      <w:szCs w:val="16"/>
                    </w:rPr>
                    <w:t>Invalid Customer ID</w:t>
                  </w:r>
                </w:p>
              </w:tc>
              <w:tc>
                <w:tcPr>
                  <w:tcW w:w="2078" w:type="dxa"/>
                  <w:tcBorders>
                    <w:top w:val="single" w:sz="4" w:space="0" w:color="auto"/>
                    <w:left w:val="single" w:sz="4" w:space="0" w:color="auto"/>
                    <w:bottom w:val="single" w:sz="4" w:space="0" w:color="auto"/>
                    <w:right w:val="single" w:sz="4" w:space="0" w:color="auto"/>
                  </w:tcBorders>
                </w:tcPr>
                <w:p w14:paraId="039C2132" w14:textId="77777777" w:rsidR="005E1B1F" w:rsidRDefault="005E1B1F">
                  <w:pPr>
                    <w:rPr>
                      <w:sz w:val="16"/>
                      <w:szCs w:val="16"/>
                    </w:rPr>
                  </w:pPr>
                </w:p>
              </w:tc>
              <w:tc>
                <w:tcPr>
                  <w:tcW w:w="2078" w:type="dxa"/>
                  <w:tcBorders>
                    <w:top w:val="single" w:sz="4" w:space="0" w:color="auto"/>
                    <w:left w:val="single" w:sz="4" w:space="0" w:color="auto"/>
                    <w:bottom w:val="single" w:sz="4" w:space="0" w:color="auto"/>
                    <w:right w:val="single" w:sz="4" w:space="0" w:color="auto"/>
                  </w:tcBorders>
                </w:tcPr>
                <w:p w14:paraId="17B23DB4" w14:textId="77777777" w:rsidR="005E1B1F" w:rsidRDefault="005E1B1F">
                  <w:pPr>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2BF5E142" w14:textId="77777777" w:rsidR="005E1B1F" w:rsidRDefault="005E1B1F">
                  <w:pPr>
                    <w:rPr>
                      <w:sz w:val="16"/>
                      <w:szCs w:val="16"/>
                    </w:rPr>
                  </w:pPr>
                </w:p>
              </w:tc>
            </w:tr>
            <w:tr w:rsidR="0066199D" w14:paraId="6FE001FD" w14:textId="77777777" w:rsidTr="0066199D">
              <w:tc>
                <w:tcPr>
                  <w:tcW w:w="620" w:type="dxa"/>
                  <w:hideMark/>
                </w:tcPr>
                <w:p w14:paraId="107E1677" w14:textId="77777777" w:rsidR="0066199D" w:rsidRDefault="0066199D" w:rsidP="007D4587">
                  <w:pPr>
                    <w:rPr>
                      <w:sz w:val="16"/>
                      <w:szCs w:val="16"/>
                    </w:rPr>
                  </w:pPr>
                  <w:r>
                    <w:rPr>
                      <w:sz w:val="16"/>
                      <w:szCs w:val="16"/>
                    </w:rPr>
                    <w:t>400</w:t>
                  </w:r>
                </w:p>
              </w:tc>
              <w:tc>
                <w:tcPr>
                  <w:tcW w:w="876" w:type="dxa"/>
                </w:tcPr>
                <w:p w14:paraId="503094A5" w14:textId="77777777" w:rsidR="0066199D" w:rsidRDefault="0066199D" w:rsidP="007D4587">
                  <w:pPr>
                    <w:rPr>
                      <w:sz w:val="16"/>
                      <w:szCs w:val="16"/>
                    </w:rPr>
                  </w:pPr>
                </w:p>
              </w:tc>
              <w:tc>
                <w:tcPr>
                  <w:tcW w:w="1887" w:type="dxa"/>
                  <w:hideMark/>
                </w:tcPr>
                <w:p w14:paraId="72C352DF" w14:textId="77777777" w:rsidR="0066199D" w:rsidRDefault="0066199D" w:rsidP="007D4587">
                  <w:pPr>
                    <w:rPr>
                      <w:sz w:val="16"/>
                      <w:szCs w:val="16"/>
                    </w:rPr>
                  </w:pPr>
                  <w:r>
                    <w:rPr>
                      <w:sz w:val="16"/>
                      <w:szCs w:val="16"/>
                    </w:rPr>
                    <w:t>Audit trail is required to handle credit card information.</w:t>
                  </w:r>
                </w:p>
              </w:tc>
              <w:tc>
                <w:tcPr>
                  <w:tcW w:w="2078" w:type="dxa"/>
                </w:tcPr>
                <w:p w14:paraId="4A4F1DC3" w14:textId="77777777" w:rsidR="0066199D" w:rsidRDefault="0066199D" w:rsidP="007D4587">
                  <w:pPr>
                    <w:rPr>
                      <w:sz w:val="16"/>
                      <w:szCs w:val="16"/>
                    </w:rPr>
                  </w:pPr>
                </w:p>
              </w:tc>
              <w:tc>
                <w:tcPr>
                  <w:tcW w:w="2078" w:type="dxa"/>
                </w:tcPr>
                <w:p w14:paraId="58359948" w14:textId="77777777" w:rsidR="0066199D" w:rsidRDefault="0066199D" w:rsidP="007D4587">
                  <w:pPr>
                    <w:rPr>
                      <w:sz w:val="16"/>
                      <w:szCs w:val="16"/>
                    </w:rPr>
                  </w:pPr>
                </w:p>
              </w:tc>
              <w:tc>
                <w:tcPr>
                  <w:tcW w:w="1307" w:type="dxa"/>
                  <w:hideMark/>
                </w:tcPr>
                <w:p w14:paraId="1B463806" w14:textId="77777777" w:rsidR="0066199D" w:rsidRDefault="0066199D" w:rsidP="007D4587">
                  <w:pPr>
                    <w:rPr>
                      <w:sz w:val="16"/>
                      <w:szCs w:val="16"/>
                    </w:rPr>
                  </w:pPr>
                  <w:r>
                    <w:rPr>
                      <w:sz w:val="16"/>
                      <w:szCs w:val="16"/>
                    </w:rPr>
                    <w:t>No audit trail provided.</w:t>
                  </w:r>
                </w:p>
              </w:tc>
            </w:tr>
            <w:tr w:rsidR="0066199D" w14:paraId="542E00BC" w14:textId="77777777" w:rsidTr="0066199D">
              <w:tc>
                <w:tcPr>
                  <w:tcW w:w="620" w:type="dxa"/>
                  <w:hideMark/>
                </w:tcPr>
                <w:p w14:paraId="7FB92F82" w14:textId="77777777" w:rsidR="0066199D" w:rsidRDefault="0066199D" w:rsidP="007D4587">
                  <w:pPr>
                    <w:rPr>
                      <w:sz w:val="16"/>
                      <w:szCs w:val="16"/>
                    </w:rPr>
                  </w:pPr>
                  <w:r>
                    <w:rPr>
                      <w:sz w:val="16"/>
                      <w:szCs w:val="16"/>
                    </w:rPr>
                    <w:t>400</w:t>
                  </w:r>
                </w:p>
              </w:tc>
              <w:tc>
                <w:tcPr>
                  <w:tcW w:w="876" w:type="dxa"/>
                </w:tcPr>
                <w:p w14:paraId="7E607DF1" w14:textId="77777777" w:rsidR="0066199D" w:rsidRDefault="0066199D" w:rsidP="007D4587">
                  <w:pPr>
                    <w:rPr>
                      <w:sz w:val="16"/>
                      <w:szCs w:val="16"/>
                    </w:rPr>
                  </w:pPr>
                </w:p>
              </w:tc>
              <w:tc>
                <w:tcPr>
                  <w:tcW w:w="1887" w:type="dxa"/>
                  <w:hideMark/>
                </w:tcPr>
                <w:p w14:paraId="56CC8029" w14:textId="77777777" w:rsidR="0066199D" w:rsidRDefault="0066199D" w:rsidP="007D4587">
                  <w:pPr>
                    <w:rPr>
                      <w:sz w:val="16"/>
                      <w:szCs w:val="16"/>
                    </w:rPr>
                  </w:pPr>
                  <w:r>
                    <w:rPr>
                      <w:sz w:val="16"/>
                      <w:szCs w:val="16"/>
                    </w:rPr>
                    <w:t>IP address in audit trail not valid</w:t>
                  </w:r>
                </w:p>
              </w:tc>
              <w:tc>
                <w:tcPr>
                  <w:tcW w:w="2078" w:type="dxa"/>
                </w:tcPr>
                <w:p w14:paraId="7E5D773D" w14:textId="77777777" w:rsidR="0066199D" w:rsidRDefault="0066199D" w:rsidP="007D4587">
                  <w:pPr>
                    <w:rPr>
                      <w:sz w:val="16"/>
                      <w:szCs w:val="16"/>
                    </w:rPr>
                  </w:pPr>
                </w:p>
              </w:tc>
              <w:tc>
                <w:tcPr>
                  <w:tcW w:w="2078" w:type="dxa"/>
                </w:tcPr>
                <w:p w14:paraId="62B450E6" w14:textId="77777777" w:rsidR="0066199D" w:rsidRDefault="0066199D" w:rsidP="007D4587">
                  <w:pPr>
                    <w:rPr>
                      <w:sz w:val="16"/>
                      <w:szCs w:val="16"/>
                    </w:rPr>
                  </w:pPr>
                </w:p>
              </w:tc>
              <w:tc>
                <w:tcPr>
                  <w:tcW w:w="1307" w:type="dxa"/>
                  <w:hideMark/>
                </w:tcPr>
                <w:p w14:paraId="3A907D91" w14:textId="77777777" w:rsidR="0066199D" w:rsidRDefault="0066199D" w:rsidP="007D4587">
                  <w:pPr>
                    <w:rPr>
                      <w:sz w:val="16"/>
                      <w:szCs w:val="16"/>
                    </w:rPr>
                  </w:pPr>
                  <w:r>
                    <w:rPr>
                      <w:sz w:val="16"/>
                      <w:szCs w:val="16"/>
                    </w:rPr>
                    <w:t>IP address invalid or not provided within appInfo</w:t>
                  </w:r>
                </w:p>
              </w:tc>
            </w:tr>
            <w:tr w:rsidR="0066199D" w14:paraId="7493C0ED" w14:textId="77777777" w:rsidTr="0066199D">
              <w:tc>
                <w:tcPr>
                  <w:tcW w:w="620" w:type="dxa"/>
                  <w:hideMark/>
                </w:tcPr>
                <w:p w14:paraId="03DF1D11" w14:textId="77777777" w:rsidR="0066199D" w:rsidRDefault="0066199D" w:rsidP="007D4587">
                  <w:pPr>
                    <w:rPr>
                      <w:sz w:val="16"/>
                      <w:szCs w:val="16"/>
                    </w:rPr>
                  </w:pPr>
                  <w:r>
                    <w:rPr>
                      <w:sz w:val="16"/>
                      <w:szCs w:val="16"/>
                    </w:rPr>
                    <w:t>400</w:t>
                  </w:r>
                </w:p>
              </w:tc>
              <w:tc>
                <w:tcPr>
                  <w:tcW w:w="876" w:type="dxa"/>
                </w:tcPr>
                <w:p w14:paraId="216AD6D1" w14:textId="77777777" w:rsidR="0066199D" w:rsidRDefault="0066199D" w:rsidP="007D4587">
                  <w:pPr>
                    <w:rPr>
                      <w:sz w:val="16"/>
                      <w:szCs w:val="16"/>
                    </w:rPr>
                  </w:pPr>
                </w:p>
              </w:tc>
              <w:tc>
                <w:tcPr>
                  <w:tcW w:w="1887" w:type="dxa"/>
                  <w:hideMark/>
                </w:tcPr>
                <w:p w14:paraId="1ABFC7E6" w14:textId="77777777" w:rsidR="0066199D" w:rsidRDefault="0066199D" w:rsidP="007D4587">
                  <w:pPr>
                    <w:rPr>
                      <w:sz w:val="16"/>
                      <w:szCs w:val="16"/>
                    </w:rPr>
                  </w:pPr>
                  <w:r>
                    <w:rPr>
                      <w:sz w:val="16"/>
                      <w:szCs w:val="16"/>
                    </w:rPr>
                    <w:t xml:space="preserve">appInfo.userId may not </w:t>
                  </w:r>
                  <w:r>
                    <w:rPr>
                      <w:sz w:val="16"/>
                      <w:szCs w:val="16"/>
                    </w:rPr>
                    <w:lastRenderedPageBreak/>
                    <w:t>be null</w:t>
                  </w:r>
                </w:p>
              </w:tc>
              <w:tc>
                <w:tcPr>
                  <w:tcW w:w="2078" w:type="dxa"/>
                </w:tcPr>
                <w:p w14:paraId="4A649054" w14:textId="77777777" w:rsidR="0066199D" w:rsidRDefault="0066199D" w:rsidP="007D4587">
                  <w:pPr>
                    <w:rPr>
                      <w:sz w:val="16"/>
                      <w:szCs w:val="16"/>
                    </w:rPr>
                  </w:pPr>
                </w:p>
              </w:tc>
              <w:tc>
                <w:tcPr>
                  <w:tcW w:w="2078" w:type="dxa"/>
                </w:tcPr>
                <w:p w14:paraId="0F01D530" w14:textId="77777777" w:rsidR="0066199D" w:rsidRDefault="0066199D" w:rsidP="007D4587">
                  <w:pPr>
                    <w:rPr>
                      <w:sz w:val="16"/>
                      <w:szCs w:val="16"/>
                    </w:rPr>
                  </w:pPr>
                </w:p>
              </w:tc>
              <w:tc>
                <w:tcPr>
                  <w:tcW w:w="1307" w:type="dxa"/>
                  <w:hideMark/>
                </w:tcPr>
                <w:p w14:paraId="545C50C7" w14:textId="77777777" w:rsidR="0066199D" w:rsidRDefault="0066199D" w:rsidP="007D4587">
                  <w:pPr>
                    <w:rPr>
                      <w:sz w:val="16"/>
                      <w:szCs w:val="16"/>
                    </w:rPr>
                  </w:pPr>
                  <w:r>
                    <w:rPr>
                      <w:sz w:val="16"/>
                      <w:szCs w:val="16"/>
                    </w:rPr>
                    <w:t xml:space="preserve">UserId not </w:t>
                  </w:r>
                  <w:r>
                    <w:rPr>
                      <w:sz w:val="16"/>
                      <w:szCs w:val="16"/>
                    </w:rPr>
                    <w:lastRenderedPageBreak/>
                    <w:t>provided within appInfo</w:t>
                  </w:r>
                </w:p>
              </w:tc>
            </w:tr>
            <w:tr w:rsidR="0066199D" w14:paraId="5C46F75F" w14:textId="77777777" w:rsidTr="0066199D">
              <w:tc>
                <w:tcPr>
                  <w:tcW w:w="620" w:type="dxa"/>
                  <w:hideMark/>
                </w:tcPr>
                <w:p w14:paraId="635D2DBF" w14:textId="77777777" w:rsidR="0066199D" w:rsidRDefault="0066199D" w:rsidP="007D4587">
                  <w:pPr>
                    <w:rPr>
                      <w:sz w:val="16"/>
                      <w:szCs w:val="16"/>
                    </w:rPr>
                  </w:pPr>
                  <w:r>
                    <w:rPr>
                      <w:sz w:val="16"/>
                      <w:szCs w:val="16"/>
                    </w:rPr>
                    <w:lastRenderedPageBreak/>
                    <w:t>400</w:t>
                  </w:r>
                </w:p>
              </w:tc>
              <w:tc>
                <w:tcPr>
                  <w:tcW w:w="876" w:type="dxa"/>
                </w:tcPr>
                <w:p w14:paraId="08B0D6BA" w14:textId="77777777" w:rsidR="0066199D" w:rsidRDefault="0066199D" w:rsidP="007D4587">
                  <w:pPr>
                    <w:rPr>
                      <w:sz w:val="16"/>
                      <w:szCs w:val="16"/>
                    </w:rPr>
                  </w:pPr>
                </w:p>
              </w:tc>
              <w:tc>
                <w:tcPr>
                  <w:tcW w:w="1887" w:type="dxa"/>
                  <w:hideMark/>
                </w:tcPr>
                <w:p w14:paraId="032A44FD" w14:textId="77777777" w:rsidR="0066199D" w:rsidRDefault="0066199D" w:rsidP="007D4587">
                  <w:pPr>
                    <w:rPr>
                      <w:sz w:val="16"/>
                      <w:szCs w:val="16"/>
                    </w:rPr>
                  </w:pPr>
                  <w:r>
                    <w:rPr>
                      <w:sz w:val="16"/>
                      <w:szCs w:val="16"/>
                    </w:rPr>
                    <w:t>appInfo.applicationId may not be null</w:t>
                  </w:r>
                </w:p>
              </w:tc>
              <w:tc>
                <w:tcPr>
                  <w:tcW w:w="2078" w:type="dxa"/>
                </w:tcPr>
                <w:p w14:paraId="07A53FDB" w14:textId="77777777" w:rsidR="0066199D" w:rsidRDefault="0066199D" w:rsidP="007D4587">
                  <w:pPr>
                    <w:rPr>
                      <w:sz w:val="16"/>
                      <w:szCs w:val="16"/>
                    </w:rPr>
                  </w:pPr>
                </w:p>
              </w:tc>
              <w:tc>
                <w:tcPr>
                  <w:tcW w:w="2078" w:type="dxa"/>
                </w:tcPr>
                <w:p w14:paraId="698F72E6" w14:textId="77777777" w:rsidR="0066199D" w:rsidRDefault="0066199D" w:rsidP="007D4587">
                  <w:pPr>
                    <w:rPr>
                      <w:sz w:val="16"/>
                      <w:szCs w:val="16"/>
                    </w:rPr>
                  </w:pPr>
                </w:p>
              </w:tc>
              <w:tc>
                <w:tcPr>
                  <w:tcW w:w="1307" w:type="dxa"/>
                  <w:hideMark/>
                </w:tcPr>
                <w:p w14:paraId="3F37D72F" w14:textId="77777777" w:rsidR="0066199D" w:rsidRDefault="0066199D" w:rsidP="007D4587">
                  <w:pPr>
                    <w:rPr>
                      <w:sz w:val="16"/>
                      <w:szCs w:val="16"/>
                    </w:rPr>
                  </w:pPr>
                  <w:r>
                    <w:rPr>
                      <w:sz w:val="16"/>
                      <w:szCs w:val="16"/>
                    </w:rPr>
                    <w:t>App ID not provided within appInfo</w:t>
                  </w:r>
                </w:p>
              </w:tc>
            </w:tr>
            <w:tr w:rsidR="0066199D" w14:paraId="099C146E" w14:textId="77777777" w:rsidTr="0066199D">
              <w:tc>
                <w:tcPr>
                  <w:tcW w:w="620" w:type="dxa"/>
                </w:tcPr>
                <w:p w14:paraId="2960C4CE" w14:textId="77777777" w:rsidR="0066199D" w:rsidRDefault="0066199D" w:rsidP="007D4587">
                  <w:pPr>
                    <w:rPr>
                      <w:sz w:val="16"/>
                      <w:szCs w:val="16"/>
                    </w:rPr>
                  </w:pPr>
                  <w:r>
                    <w:rPr>
                      <w:sz w:val="16"/>
                      <w:szCs w:val="16"/>
                    </w:rPr>
                    <w:t>400</w:t>
                  </w:r>
                </w:p>
              </w:tc>
              <w:tc>
                <w:tcPr>
                  <w:tcW w:w="876" w:type="dxa"/>
                </w:tcPr>
                <w:p w14:paraId="006AE57C" w14:textId="77777777" w:rsidR="0066199D" w:rsidRDefault="0066199D" w:rsidP="007D4587">
                  <w:pPr>
                    <w:rPr>
                      <w:sz w:val="16"/>
                      <w:szCs w:val="16"/>
                    </w:rPr>
                  </w:pPr>
                  <w:r>
                    <w:rPr>
                      <w:sz w:val="16"/>
                      <w:szCs w:val="16"/>
                    </w:rPr>
                    <w:t>IAMT</w:t>
                  </w:r>
                </w:p>
              </w:tc>
              <w:tc>
                <w:tcPr>
                  <w:tcW w:w="1887" w:type="dxa"/>
                </w:tcPr>
                <w:p w14:paraId="1FF286F0" w14:textId="77777777" w:rsidR="0066199D" w:rsidRDefault="0066199D" w:rsidP="007D4587">
                  <w:pPr>
                    <w:rPr>
                      <w:sz w:val="16"/>
                      <w:szCs w:val="16"/>
                    </w:rPr>
                  </w:pPr>
                  <w:r>
                    <w:rPr>
                      <w:sz w:val="16"/>
                      <w:szCs w:val="16"/>
                    </w:rPr>
                    <w:t>Invalid amount</w:t>
                  </w:r>
                </w:p>
              </w:tc>
              <w:tc>
                <w:tcPr>
                  <w:tcW w:w="2078" w:type="dxa"/>
                </w:tcPr>
                <w:p w14:paraId="362F6434" w14:textId="77777777" w:rsidR="0066199D" w:rsidRDefault="0066199D" w:rsidP="007D4587">
                  <w:pPr>
                    <w:rPr>
                      <w:sz w:val="16"/>
                      <w:szCs w:val="16"/>
                    </w:rPr>
                  </w:pPr>
                </w:p>
              </w:tc>
              <w:tc>
                <w:tcPr>
                  <w:tcW w:w="2078" w:type="dxa"/>
                </w:tcPr>
                <w:p w14:paraId="5323FB04" w14:textId="77777777" w:rsidR="0066199D" w:rsidRDefault="0066199D" w:rsidP="007D4587">
                  <w:pPr>
                    <w:rPr>
                      <w:sz w:val="16"/>
                      <w:szCs w:val="16"/>
                    </w:rPr>
                  </w:pPr>
                </w:p>
              </w:tc>
              <w:tc>
                <w:tcPr>
                  <w:tcW w:w="1307" w:type="dxa"/>
                </w:tcPr>
                <w:p w14:paraId="26619BA0" w14:textId="77777777" w:rsidR="0066199D" w:rsidRDefault="0066199D" w:rsidP="007D4587">
                  <w:pPr>
                    <w:rPr>
                      <w:sz w:val="16"/>
                      <w:szCs w:val="16"/>
                    </w:rPr>
                  </w:pPr>
                  <w:r>
                    <w:rPr>
                      <w:sz w:val="16"/>
                      <w:szCs w:val="16"/>
                    </w:rPr>
                    <w:t>Amount can't be 0</w:t>
                  </w:r>
                </w:p>
              </w:tc>
            </w:tr>
            <w:tr w:rsidR="0066199D" w14:paraId="01C0D9FF" w14:textId="77777777" w:rsidTr="0066199D">
              <w:tc>
                <w:tcPr>
                  <w:tcW w:w="620" w:type="dxa"/>
                  <w:hideMark/>
                </w:tcPr>
                <w:p w14:paraId="43C8887E" w14:textId="77777777" w:rsidR="0066199D" w:rsidRDefault="0066199D" w:rsidP="007D4587">
                  <w:pPr>
                    <w:rPr>
                      <w:sz w:val="16"/>
                      <w:szCs w:val="16"/>
                    </w:rPr>
                  </w:pPr>
                  <w:r>
                    <w:rPr>
                      <w:sz w:val="16"/>
                      <w:szCs w:val="16"/>
                    </w:rPr>
                    <w:t>400</w:t>
                  </w:r>
                </w:p>
              </w:tc>
              <w:tc>
                <w:tcPr>
                  <w:tcW w:w="876" w:type="dxa"/>
                </w:tcPr>
                <w:p w14:paraId="7F291D04" w14:textId="77777777" w:rsidR="0066199D" w:rsidRDefault="0066199D" w:rsidP="007D4587">
                  <w:pPr>
                    <w:rPr>
                      <w:sz w:val="16"/>
                      <w:szCs w:val="16"/>
                    </w:rPr>
                  </w:pPr>
                </w:p>
              </w:tc>
              <w:tc>
                <w:tcPr>
                  <w:tcW w:w="1887" w:type="dxa"/>
                  <w:hideMark/>
                </w:tcPr>
                <w:p w14:paraId="674B1B16" w14:textId="77777777" w:rsidR="0066199D" w:rsidRDefault="0066199D" w:rsidP="007D4587">
                  <w:pPr>
                    <w:rPr>
                      <w:sz w:val="16"/>
                      <w:szCs w:val="16"/>
                    </w:rPr>
                  </w:pPr>
                  <w:r>
                    <w:rPr>
                      <w:sz w:val="16"/>
                      <w:szCs w:val="16"/>
                    </w:rPr>
                    <w:t>Validation error: payment amount may not be negative</w:t>
                  </w:r>
                </w:p>
              </w:tc>
              <w:tc>
                <w:tcPr>
                  <w:tcW w:w="2078" w:type="dxa"/>
                </w:tcPr>
                <w:p w14:paraId="475B05EA" w14:textId="77777777" w:rsidR="0066199D" w:rsidRDefault="0066199D" w:rsidP="007D4587">
                  <w:pPr>
                    <w:rPr>
                      <w:sz w:val="16"/>
                      <w:szCs w:val="16"/>
                    </w:rPr>
                  </w:pPr>
                </w:p>
              </w:tc>
              <w:tc>
                <w:tcPr>
                  <w:tcW w:w="2078" w:type="dxa"/>
                </w:tcPr>
                <w:p w14:paraId="09FEC391" w14:textId="77777777" w:rsidR="0066199D" w:rsidRDefault="0066199D" w:rsidP="007D4587">
                  <w:pPr>
                    <w:rPr>
                      <w:sz w:val="16"/>
                      <w:szCs w:val="16"/>
                    </w:rPr>
                  </w:pPr>
                </w:p>
              </w:tc>
              <w:tc>
                <w:tcPr>
                  <w:tcW w:w="1307" w:type="dxa"/>
                  <w:hideMark/>
                </w:tcPr>
                <w:p w14:paraId="0DA15830" w14:textId="77777777" w:rsidR="0066199D" w:rsidRDefault="0066199D" w:rsidP="007D4587">
                  <w:pPr>
                    <w:rPr>
                      <w:sz w:val="16"/>
                      <w:szCs w:val="16"/>
                    </w:rPr>
                  </w:pPr>
                  <w:r>
                    <w:rPr>
                      <w:sz w:val="16"/>
                      <w:szCs w:val="16"/>
                    </w:rPr>
                    <w:t>Payment amount must be positive</w:t>
                  </w:r>
                </w:p>
              </w:tc>
            </w:tr>
            <w:tr w:rsidR="005E1B1F" w14:paraId="4694929E" w14:textId="77777777">
              <w:tc>
                <w:tcPr>
                  <w:tcW w:w="620" w:type="dxa"/>
                  <w:tcBorders>
                    <w:top w:val="single" w:sz="4" w:space="0" w:color="auto"/>
                    <w:left w:val="single" w:sz="4" w:space="0" w:color="auto"/>
                    <w:bottom w:val="single" w:sz="4" w:space="0" w:color="auto"/>
                    <w:right w:val="single" w:sz="4" w:space="0" w:color="auto"/>
                  </w:tcBorders>
                  <w:hideMark/>
                </w:tcPr>
                <w:p w14:paraId="1518A1D9" w14:textId="77777777" w:rsidR="005E1B1F" w:rsidRDefault="005E1B1F">
                  <w:pPr>
                    <w:rPr>
                      <w:sz w:val="16"/>
                      <w:szCs w:val="16"/>
                    </w:rPr>
                  </w:pPr>
                  <w:r>
                    <w:rPr>
                      <w:sz w:val="16"/>
                      <w:szCs w:val="16"/>
                    </w:rPr>
                    <w:t>400</w:t>
                  </w:r>
                </w:p>
              </w:tc>
              <w:tc>
                <w:tcPr>
                  <w:tcW w:w="876" w:type="dxa"/>
                  <w:tcBorders>
                    <w:top w:val="single" w:sz="4" w:space="0" w:color="auto"/>
                    <w:left w:val="single" w:sz="4" w:space="0" w:color="auto"/>
                    <w:bottom w:val="single" w:sz="4" w:space="0" w:color="auto"/>
                    <w:right w:val="single" w:sz="4" w:space="0" w:color="auto"/>
                  </w:tcBorders>
                  <w:hideMark/>
                </w:tcPr>
                <w:p w14:paraId="6D05C424" w14:textId="77777777" w:rsidR="005E1B1F" w:rsidRDefault="005E1B1F">
                  <w:pPr>
                    <w:rPr>
                      <w:sz w:val="16"/>
                      <w:szCs w:val="16"/>
                    </w:rPr>
                  </w:pPr>
                  <w:r>
                    <w:rPr>
                      <w:sz w:val="16"/>
                      <w:szCs w:val="16"/>
                    </w:rPr>
                    <w:t>OVERPMT</w:t>
                  </w:r>
                </w:p>
              </w:tc>
              <w:tc>
                <w:tcPr>
                  <w:tcW w:w="1887" w:type="dxa"/>
                  <w:tcBorders>
                    <w:top w:val="single" w:sz="4" w:space="0" w:color="auto"/>
                    <w:left w:val="single" w:sz="4" w:space="0" w:color="auto"/>
                    <w:bottom w:val="single" w:sz="4" w:space="0" w:color="auto"/>
                    <w:right w:val="single" w:sz="4" w:space="0" w:color="auto"/>
                  </w:tcBorders>
                  <w:hideMark/>
                </w:tcPr>
                <w:p w14:paraId="11428FC5" w14:textId="77777777" w:rsidR="005E1B1F" w:rsidRDefault="005E1B1F">
                  <w:pPr>
                    <w:rPr>
                      <w:sz w:val="16"/>
                      <w:szCs w:val="16"/>
                    </w:rPr>
                  </w:pPr>
                  <w:r>
                    <w:rPr>
                      <w:sz w:val="16"/>
                      <w:szCs w:val="16"/>
                    </w:rPr>
                    <w:t>Amount exceeds 120% of amount due</w:t>
                  </w:r>
                </w:p>
              </w:tc>
              <w:tc>
                <w:tcPr>
                  <w:tcW w:w="2078" w:type="dxa"/>
                  <w:tcBorders>
                    <w:top w:val="single" w:sz="4" w:space="0" w:color="auto"/>
                    <w:left w:val="single" w:sz="4" w:space="0" w:color="auto"/>
                    <w:bottom w:val="single" w:sz="4" w:space="0" w:color="auto"/>
                    <w:right w:val="single" w:sz="4" w:space="0" w:color="auto"/>
                  </w:tcBorders>
                </w:tcPr>
                <w:p w14:paraId="41922141" w14:textId="77777777" w:rsidR="005E1B1F" w:rsidRDefault="005E1B1F">
                  <w:pPr>
                    <w:rPr>
                      <w:sz w:val="16"/>
                      <w:szCs w:val="16"/>
                    </w:rPr>
                  </w:pPr>
                </w:p>
              </w:tc>
              <w:tc>
                <w:tcPr>
                  <w:tcW w:w="2078" w:type="dxa"/>
                  <w:tcBorders>
                    <w:top w:val="single" w:sz="4" w:space="0" w:color="auto"/>
                    <w:left w:val="single" w:sz="4" w:space="0" w:color="auto"/>
                    <w:bottom w:val="single" w:sz="4" w:space="0" w:color="auto"/>
                    <w:right w:val="single" w:sz="4" w:space="0" w:color="auto"/>
                  </w:tcBorders>
                </w:tcPr>
                <w:p w14:paraId="1E12864B" w14:textId="77777777" w:rsidR="005E1B1F" w:rsidRDefault="005E1B1F">
                  <w:pPr>
                    <w:rPr>
                      <w:sz w:val="16"/>
                      <w:szCs w:val="16"/>
                    </w:rPr>
                  </w:pPr>
                </w:p>
              </w:tc>
              <w:tc>
                <w:tcPr>
                  <w:tcW w:w="1307" w:type="dxa"/>
                  <w:tcBorders>
                    <w:top w:val="single" w:sz="4" w:space="0" w:color="auto"/>
                    <w:left w:val="single" w:sz="4" w:space="0" w:color="auto"/>
                    <w:bottom w:val="single" w:sz="4" w:space="0" w:color="auto"/>
                    <w:right w:val="single" w:sz="4" w:space="0" w:color="auto"/>
                  </w:tcBorders>
                  <w:hideMark/>
                </w:tcPr>
                <w:p w14:paraId="47B6B041" w14:textId="77777777" w:rsidR="005E1B1F" w:rsidRDefault="005E1B1F">
                  <w:pPr>
                    <w:rPr>
                      <w:sz w:val="16"/>
                      <w:szCs w:val="16"/>
                    </w:rPr>
                  </w:pPr>
                  <w:r>
                    <w:rPr>
                      <w:sz w:val="16"/>
                      <w:szCs w:val="16"/>
                    </w:rPr>
                    <w:t>Maximum 20% overpayment allowed</w:t>
                  </w:r>
                </w:p>
              </w:tc>
            </w:tr>
            <w:tr w:rsidR="00BE61FC" w14:paraId="5C1BE80F" w14:textId="77777777">
              <w:tc>
                <w:tcPr>
                  <w:tcW w:w="620" w:type="dxa"/>
                  <w:tcBorders>
                    <w:top w:val="single" w:sz="4" w:space="0" w:color="auto"/>
                    <w:left w:val="single" w:sz="4" w:space="0" w:color="auto"/>
                    <w:bottom w:val="single" w:sz="4" w:space="0" w:color="auto"/>
                    <w:right w:val="single" w:sz="4" w:space="0" w:color="auto"/>
                  </w:tcBorders>
                </w:tcPr>
                <w:p w14:paraId="7D82D677" w14:textId="3269BAD2" w:rsidR="00BE61FC" w:rsidRDefault="00BE61FC">
                  <w:pPr>
                    <w:rPr>
                      <w:sz w:val="16"/>
                      <w:szCs w:val="16"/>
                    </w:rPr>
                  </w:pPr>
                  <w:r>
                    <w:rPr>
                      <w:sz w:val="16"/>
                      <w:szCs w:val="16"/>
                    </w:rPr>
                    <w:t>400</w:t>
                  </w:r>
                </w:p>
              </w:tc>
              <w:tc>
                <w:tcPr>
                  <w:tcW w:w="876" w:type="dxa"/>
                  <w:tcBorders>
                    <w:top w:val="single" w:sz="4" w:space="0" w:color="auto"/>
                    <w:left w:val="single" w:sz="4" w:space="0" w:color="auto"/>
                    <w:bottom w:val="single" w:sz="4" w:space="0" w:color="auto"/>
                    <w:right w:val="single" w:sz="4" w:space="0" w:color="auto"/>
                  </w:tcBorders>
                </w:tcPr>
                <w:p w14:paraId="1F6A9801" w14:textId="27960FE6" w:rsidR="00BE61FC" w:rsidRDefault="00BE61FC">
                  <w:pPr>
                    <w:rPr>
                      <w:sz w:val="16"/>
                      <w:szCs w:val="16"/>
                    </w:rPr>
                  </w:pPr>
                  <w:r>
                    <w:rPr>
                      <w:sz w:val="16"/>
                      <w:szCs w:val="16"/>
                    </w:rPr>
                    <w:t>NOBAL</w:t>
                  </w:r>
                </w:p>
              </w:tc>
              <w:tc>
                <w:tcPr>
                  <w:tcW w:w="1887" w:type="dxa"/>
                  <w:tcBorders>
                    <w:top w:val="single" w:sz="4" w:space="0" w:color="auto"/>
                    <w:left w:val="single" w:sz="4" w:space="0" w:color="auto"/>
                    <w:bottom w:val="single" w:sz="4" w:space="0" w:color="auto"/>
                    <w:right w:val="single" w:sz="4" w:space="0" w:color="auto"/>
                  </w:tcBorders>
                </w:tcPr>
                <w:p w14:paraId="5756331B" w14:textId="1A1CD4D1" w:rsidR="00BE61FC" w:rsidRDefault="00BE61FC">
                  <w:pPr>
                    <w:rPr>
                      <w:sz w:val="16"/>
                      <w:szCs w:val="16"/>
                    </w:rPr>
                  </w:pPr>
                  <w:r>
                    <w:rPr>
                      <w:sz w:val="16"/>
                      <w:szCs w:val="16"/>
                    </w:rPr>
                    <w:t>No balance owing</w:t>
                  </w:r>
                </w:p>
              </w:tc>
              <w:tc>
                <w:tcPr>
                  <w:tcW w:w="2078" w:type="dxa"/>
                  <w:tcBorders>
                    <w:top w:val="single" w:sz="4" w:space="0" w:color="auto"/>
                    <w:left w:val="single" w:sz="4" w:space="0" w:color="auto"/>
                    <w:bottom w:val="single" w:sz="4" w:space="0" w:color="auto"/>
                    <w:right w:val="single" w:sz="4" w:space="0" w:color="auto"/>
                  </w:tcBorders>
                </w:tcPr>
                <w:p w14:paraId="20F37D5C" w14:textId="77777777" w:rsidR="00BE61FC" w:rsidRDefault="00BE61FC">
                  <w:pPr>
                    <w:rPr>
                      <w:sz w:val="16"/>
                      <w:szCs w:val="16"/>
                    </w:rPr>
                  </w:pPr>
                </w:p>
              </w:tc>
              <w:tc>
                <w:tcPr>
                  <w:tcW w:w="2078" w:type="dxa"/>
                  <w:tcBorders>
                    <w:top w:val="single" w:sz="4" w:space="0" w:color="auto"/>
                    <w:left w:val="single" w:sz="4" w:space="0" w:color="auto"/>
                    <w:bottom w:val="single" w:sz="4" w:space="0" w:color="auto"/>
                    <w:right w:val="single" w:sz="4" w:space="0" w:color="auto"/>
                  </w:tcBorders>
                </w:tcPr>
                <w:p w14:paraId="381CF123" w14:textId="77777777" w:rsidR="00BE61FC" w:rsidRDefault="00BE61FC">
                  <w:pPr>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495BA6D4" w14:textId="77777777" w:rsidR="00BE61FC" w:rsidRDefault="00BE61FC">
                  <w:pPr>
                    <w:rPr>
                      <w:sz w:val="16"/>
                      <w:szCs w:val="16"/>
                    </w:rPr>
                  </w:pPr>
                </w:p>
              </w:tc>
            </w:tr>
            <w:tr w:rsidR="006F2DA7" w14:paraId="5910A0B4" w14:textId="77777777">
              <w:tc>
                <w:tcPr>
                  <w:tcW w:w="620" w:type="dxa"/>
                  <w:tcBorders>
                    <w:top w:val="single" w:sz="4" w:space="0" w:color="auto"/>
                    <w:left w:val="single" w:sz="4" w:space="0" w:color="auto"/>
                    <w:bottom w:val="single" w:sz="4" w:space="0" w:color="auto"/>
                    <w:right w:val="single" w:sz="4" w:space="0" w:color="auto"/>
                  </w:tcBorders>
                </w:tcPr>
                <w:p w14:paraId="4EED0B99" w14:textId="6DF20330" w:rsidR="006F2DA7" w:rsidRDefault="006F2DA7">
                  <w:pPr>
                    <w:rPr>
                      <w:sz w:val="16"/>
                      <w:szCs w:val="16"/>
                    </w:rPr>
                  </w:pPr>
                  <w:r>
                    <w:rPr>
                      <w:sz w:val="16"/>
                      <w:szCs w:val="16"/>
                    </w:rPr>
                    <w:t>500</w:t>
                  </w:r>
                </w:p>
              </w:tc>
              <w:tc>
                <w:tcPr>
                  <w:tcW w:w="876" w:type="dxa"/>
                  <w:tcBorders>
                    <w:top w:val="single" w:sz="4" w:space="0" w:color="auto"/>
                    <w:left w:val="single" w:sz="4" w:space="0" w:color="auto"/>
                    <w:bottom w:val="single" w:sz="4" w:space="0" w:color="auto"/>
                    <w:right w:val="single" w:sz="4" w:space="0" w:color="auto"/>
                  </w:tcBorders>
                </w:tcPr>
                <w:p w14:paraId="76E2CB5D" w14:textId="7871348E" w:rsidR="006F2DA7" w:rsidRDefault="006F2DA7">
                  <w:pPr>
                    <w:rPr>
                      <w:sz w:val="16"/>
                      <w:szCs w:val="16"/>
                    </w:rPr>
                  </w:pPr>
                  <w:r>
                    <w:rPr>
                      <w:sz w:val="16"/>
                      <w:szCs w:val="16"/>
                    </w:rPr>
                    <w:t>ICCT</w:t>
                  </w:r>
                </w:p>
              </w:tc>
              <w:tc>
                <w:tcPr>
                  <w:tcW w:w="1887" w:type="dxa"/>
                  <w:tcBorders>
                    <w:top w:val="single" w:sz="4" w:space="0" w:color="auto"/>
                    <w:left w:val="single" w:sz="4" w:space="0" w:color="auto"/>
                    <w:bottom w:val="single" w:sz="4" w:space="0" w:color="auto"/>
                    <w:right w:val="single" w:sz="4" w:space="0" w:color="auto"/>
                  </w:tcBorders>
                </w:tcPr>
                <w:p w14:paraId="75A0A65E" w14:textId="29FA2FFC" w:rsidR="006F2DA7" w:rsidRDefault="006F2DA7">
                  <w:pPr>
                    <w:rPr>
                      <w:sz w:val="16"/>
                      <w:szCs w:val="16"/>
                    </w:rPr>
                  </w:pPr>
                  <w:r>
                    <w:rPr>
                      <w:sz w:val="16"/>
                      <w:szCs w:val="16"/>
                    </w:rPr>
                    <w:t>Invalid cc token</w:t>
                  </w:r>
                </w:p>
              </w:tc>
              <w:tc>
                <w:tcPr>
                  <w:tcW w:w="2078" w:type="dxa"/>
                  <w:tcBorders>
                    <w:top w:val="single" w:sz="4" w:space="0" w:color="auto"/>
                    <w:left w:val="single" w:sz="4" w:space="0" w:color="auto"/>
                    <w:bottom w:val="single" w:sz="4" w:space="0" w:color="auto"/>
                    <w:right w:val="single" w:sz="4" w:space="0" w:color="auto"/>
                  </w:tcBorders>
                </w:tcPr>
                <w:p w14:paraId="2F1B6075" w14:textId="77777777" w:rsidR="006F2DA7" w:rsidRDefault="006F2DA7">
                  <w:pPr>
                    <w:rPr>
                      <w:sz w:val="16"/>
                      <w:szCs w:val="16"/>
                    </w:rPr>
                  </w:pPr>
                </w:p>
              </w:tc>
              <w:tc>
                <w:tcPr>
                  <w:tcW w:w="2078" w:type="dxa"/>
                  <w:tcBorders>
                    <w:top w:val="single" w:sz="4" w:space="0" w:color="auto"/>
                    <w:left w:val="single" w:sz="4" w:space="0" w:color="auto"/>
                    <w:bottom w:val="single" w:sz="4" w:space="0" w:color="auto"/>
                    <w:right w:val="single" w:sz="4" w:space="0" w:color="auto"/>
                  </w:tcBorders>
                </w:tcPr>
                <w:p w14:paraId="4850292B" w14:textId="77777777" w:rsidR="006F2DA7" w:rsidRDefault="006F2DA7">
                  <w:pPr>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46482718" w14:textId="77777777" w:rsidR="006F2DA7" w:rsidRDefault="006F2DA7">
                  <w:pPr>
                    <w:rPr>
                      <w:sz w:val="16"/>
                      <w:szCs w:val="16"/>
                    </w:rPr>
                  </w:pPr>
                </w:p>
              </w:tc>
            </w:tr>
            <w:tr w:rsidR="005E1B1F" w14:paraId="27A8081A" w14:textId="77777777">
              <w:tc>
                <w:tcPr>
                  <w:tcW w:w="620" w:type="dxa"/>
                  <w:tcBorders>
                    <w:top w:val="single" w:sz="4" w:space="0" w:color="auto"/>
                    <w:left w:val="single" w:sz="4" w:space="0" w:color="auto"/>
                    <w:bottom w:val="single" w:sz="4" w:space="0" w:color="auto"/>
                    <w:right w:val="single" w:sz="4" w:space="0" w:color="auto"/>
                  </w:tcBorders>
                  <w:hideMark/>
                </w:tcPr>
                <w:p w14:paraId="4CC98B8B" w14:textId="77777777" w:rsidR="005E1B1F" w:rsidRDefault="005E1B1F">
                  <w:pPr>
                    <w:rPr>
                      <w:sz w:val="16"/>
                      <w:szCs w:val="16"/>
                    </w:rPr>
                  </w:pPr>
                  <w:r>
                    <w:rPr>
                      <w:sz w:val="16"/>
                      <w:szCs w:val="16"/>
                    </w:rPr>
                    <w:t>500</w:t>
                  </w:r>
                </w:p>
              </w:tc>
              <w:tc>
                <w:tcPr>
                  <w:tcW w:w="876" w:type="dxa"/>
                  <w:tcBorders>
                    <w:top w:val="single" w:sz="4" w:space="0" w:color="auto"/>
                    <w:left w:val="single" w:sz="4" w:space="0" w:color="auto"/>
                    <w:bottom w:val="single" w:sz="4" w:space="0" w:color="auto"/>
                    <w:right w:val="single" w:sz="4" w:space="0" w:color="auto"/>
                  </w:tcBorders>
                  <w:hideMark/>
                </w:tcPr>
                <w:p w14:paraId="6AFB2CA9" w14:textId="77777777" w:rsidR="005E1B1F" w:rsidRDefault="005E1B1F">
                  <w:pPr>
                    <w:rPr>
                      <w:sz w:val="16"/>
                      <w:szCs w:val="16"/>
                    </w:rPr>
                  </w:pPr>
                  <w:r>
                    <w:rPr>
                      <w:sz w:val="16"/>
                      <w:szCs w:val="16"/>
                    </w:rPr>
                    <w:t>PF</w:t>
                  </w:r>
                </w:p>
              </w:tc>
              <w:tc>
                <w:tcPr>
                  <w:tcW w:w="1887" w:type="dxa"/>
                  <w:tcBorders>
                    <w:top w:val="single" w:sz="4" w:space="0" w:color="auto"/>
                    <w:left w:val="single" w:sz="4" w:space="0" w:color="auto"/>
                    <w:bottom w:val="single" w:sz="4" w:space="0" w:color="auto"/>
                    <w:right w:val="single" w:sz="4" w:space="0" w:color="auto"/>
                  </w:tcBorders>
                  <w:hideMark/>
                </w:tcPr>
                <w:p w14:paraId="40ED2F14" w14:textId="77777777" w:rsidR="005E1B1F" w:rsidRDefault="005E1B1F">
                  <w:pPr>
                    <w:rPr>
                      <w:sz w:val="16"/>
                      <w:szCs w:val="16"/>
                    </w:rPr>
                  </w:pPr>
                  <w:r>
                    <w:rPr>
                      <w:sz w:val="16"/>
                      <w:szCs w:val="16"/>
                    </w:rPr>
                    <w:t>Payment failed</w:t>
                  </w:r>
                </w:p>
              </w:tc>
              <w:tc>
                <w:tcPr>
                  <w:tcW w:w="2078" w:type="dxa"/>
                  <w:tcBorders>
                    <w:top w:val="single" w:sz="4" w:space="0" w:color="auto"/>
                    <w:left w:val="single" w:sz="4" w:space="0" w:color="auto"/>
                    <w:bottom w:val="single" w:sz="4" w:space="0" w:color="auto"/>
                    <w:right w:val="single" w:sz="4" w:space="0" w:color="auto"/>
                  </w:tcBorders>
                  <w:hideMark/>
                </w:tcPr>
                <w:p w14:paraId="6633EA74" w14:textId="77777777" w:rsidR="005E1B1F" w:rsidRDefault="005E1B1F">
                  <w:pPr>
                    <w:rPr>
                      <w:sz w:val="16"/>
                      <w:szCs w:val="16"/>
                    </w:rPr>
                  </w:pPr>
                  <w:r>
                    <w:rPr>
                      <w:sz w:val="16"/>
                      <w:szCs w:val="16"/>
                    </w:rPr>
                    <w:t>PaymentMgmtSvcException.</w:t>
                  </w:r>
                </w:p>
                <w:p w14:paraId="70B65C53" w14:textId="77777777" w:rsidR="005E1B1F" w:rsidRDefault="005E1B1F">
                  <w:pPr>
                    <w:rPr>
                      <w:sz w:val="16"/>
                      <w:szCs w:val="16"/>
                    </w:rPr>
                  </w:pPr>
                  <w:r>
                    <w:rPr>
                      <w:sz w:val="16"/>
                      <w:szCs w:val="16"/>
                    </w:rPr>
                    <w:t>getErrorCode</w:t>
                  </w:r>
                </w:p>
              </w:tc>
              <w:tc>
                <w:tcPr>
                  <w:tcW w:w="2078" w:type="dxa"/>
                  <w:tcBorders>
                    <w:top w:val="single" w:sz="4" w:space="0" w:color="auto"/>
                    <w:left w:val="single" w:sz="4" w:space="0" w:color="auto"/>
                    <w:bottom w:val="single" w:sz="4" w:space="0" w:color="auto"/>
                    <w:right w:val="single" w:sz="4" w:space="0" w:color="auto"/>
                  </w:tcBorders>
                  <w:hideMark/>
                </w:tcPr>
                <w:p w14:paraId="1F00C37B" w14:textId="77777777" w:rsidR="005E1B1F" w:rsidRDefault="005E1B1F">
                  <w:pPr>
                    <w:rPr>
                      <w:sz w:val="16"/>
                      <w:szCs w:val="16"/>
                    </w:rPr>
                  </w:pPr>
                  <w:r>
                    <w:rPr>
                      <w:sz w:val="16"/>
                      <w:szCs w:val="16"/>
                    </w:rPr>
                    <w:t>PaymentMgmtSvcException.</w:t>
                  </w:r>
                </w:p>
                <w:p w14:paraId="7B580BBD" w14:textId="77777777" w:rsidR="005E1B1F" w:rsidRDefault="005E1B1F">
                  <w:pPr>
                    <w:rPr>
                      <w:sz w:val="16"/>
                      <w:szCs w:val="16"/>
                    </w:rPr>
                  </w:pPr>
                  <w:r>
                    <w:rPr>
                      <w:sz w:val="16"/>
                      <w:szCs w:val="16"/>
                    </w:rPr>
                    <w:t>getErrorCause (first few lines)</w:t>
                  </w:r>
                </w:p>
              </w:tc>
              <w:tc>
                <w:tcPr>
                  <w:tcW w:w="1307" w:type="dxa"/>
                  <w:tcBorders>
                    <w:top w:val="single" w:sz="4" w:space="0" w:color="auto"/>
                    <w:left w:val="single" w:sz="4" w:space="0" w:color="auto"/>
                    <w:bottom w:val="single" w:sz="4" w:space="0" w:color="auto"/>
                    <w:right w:val="single" w:sz="4" w:space="0" w:color="auto"/>
                  </w:tcBorders>
                </w:tcPr>
                <w:p w14:paraId="7BC74B7E" w14:textId="77777777" w:rsidR="005E1B1F" w:rsidRDefault="005E1B1F">
                  <w:pPr>
                    <w:rPr>
                      <w:sz w:val="16"/>
                      <w:szCs w:val="16"/>
                    </w:rPr>
                  </w:pPr>
                </w:p>
              </w:tc>
            </w:tr>
            <w:tr w:rsidR="00657B74" w14:paraId="40C8B5B3" w14:textId="77777777">
              <w:tc>
                <w:tcPr>
                  <w:tcW w:w="620" w:type="dxa"/>
                  <w:tcBorders>
                    <w:top w:val="single" w:sz="4" w:space="0" w:color="auto"/>
                    <w:left w:val="single" w:sz="4" w:space="0" w:color="auto"/>
                    <w:bottom w:val="single" w:sz="4" w:space="0" w:color="auto"/>
                    <w:right w:val="single" w:sz="4" w:space="0" w:color="auto"/>
                  </w:tcBorders>
                </w:tcPr>
                <w:p w14:paraId="50F81287" w14:textId="6EEF6B8B" w:rsidR="00657B74" w:rsidRDefault="00657B74">
                  <w:pPr>
                    <w:rPr>
                      <w:sz w:val="16"/>
                      <w:szCs w:val="16"/>
                    </w:rPr>
                  </w:pPr>
                  <w:r>
                    <w:rPr>
                      <w:sz w:val="16"/>
                      <w:szCs w:val="16"/>
                    </w:rPr>
                    <w:t>500</w:t>
                  </w:r>
                </w:p>
              </w:tc>
              <w:tc>
                <w:tcPr>
                  <w:tcW w:w="876" w:type="dxa"/>
                  <w:tcBorders>
                    <w:top w:val="single" w:sz="4" w:space="0" w:color="auto"/>
                    <w:left w:val="single" w:sz="4" w:space="0" w:color="auto"/>
                    <w:bottom w:val="single" w:sz="4" w:space="0" w:color="auto"/>
                    <w:right w:val="single" w:sz="4" w:space="0" w:color="auto"/>
                  </w:tcBorders>
                </w:tcPr>
                <w:p w14:paraId="57EB9E82" w14:textId="71FD9354" w:rsidR="00657B74" w:rsidRDefault="00657B74">
                  <w:pPr>
                    <w:rPr>
                      <w:sz w:val="16"/>
                      <w:szCs w:val="16"/>
                    </w:rPr>
                  </w:pPr>
                  <w:r>
                    <w:rPr>
                      <w:sz w:val="16"/>
                      <w:szCs w:val="16"/>
                    </w:rPr>
                    <w:t>CNR</w:t>
                  </w:r>
                </w:p>
              </w:tc>
              <w:tc>
                <w:tcPr>
                  <w:tcW w:w="1887" w:type="dxa"/>
                  <w:tcBorders>
                    <w:top w:val="single" w:sz="4" w:space="0" w:color="auto"/>
                    <w:left w:val="single" w:sz="4" w:space="0" w:color="auto"/>
                    <w:bottom w:val="single" w:sz="4" w:space="0" w:color="auto"/>
                    <w:right w:val="single" w:sz="4" w:space="0" w:color="auto"/>
                  </w:tcBorders>
                </w:tcPr>
                <w:p w14:paraId="052CB66D" w14:textId="2809E3A5" w:rsidR="00657B74" w:rsidRDefault="00657B74">
                  <w:pPr>
                    <w:rPr>
                      <w:sz w:val="16"/>
                      <w:szCs w:val="16"/>
                    </w:rPr>
                  </w:pPr>
                  <w:r>
                    <w:rPr>
                      <w:sz w:val="16"/>
                      <w:szCs w:val="16"/>
                    </w:rPr>
                    <w:t>Payment method or credit card is missing.</w:t>
                  </w:r>
                </w:p>
              </w:tc>
              <w:tc>
                <w:tcPr>
                  <w:tcW w:w="2078" w:type="dxa"/>
                  <w:tcBorders>
                    <w:top w:val="single" w:sz="4" w:space="0" w:color="auto"/>
                    <w:left w:val="single" w:sz="4" w:space="0" w:color="auto"/>
                    <w:bottom w:val="single" w:sz="4" w:space="0" w:color="auto"/>
                    <w:right w:val="single" w:sz="4" w:space="0" w:color="auto"/>
                  </w:tcBorders>
                </w:tcPr>
                <w:p w14:paraId="1F5F14DE" w14:textId="77777777" w:rsidR="00657B74" w:rsidRDefault="00657B74">
                  <w:pPr>
                    <w:rPr>
                      <w:sz w:val="16"/>
                      <w:szCs w:val="16"/>
                    </w:rPr>
                  </w:pPr>
                </w:p>
              </w:tc>
              <w:tc>
                <w:tcPr>
                  <w:tcW w:w="2078" w:type="dxa"/>
                  <w:tcBorders>
                    <w:top w:val="single" w:sz="4" w:space="0" w:color="auto"/>
                    <w:left w:val="single" w:sz="4" w:space="0" w:color="auto"/>
                    <w:bottom w:val="single" w:sz="4" w:space="0" w:color="auto"/>
                    <w:right w:val="single" w:sz="4" w:space="0" w:color="auto"/>
                  </w:tcBorders>
                </w:tcPr>
                <w:p w14:paraId="1DB05501" w14:textId="77777777" w:rsidR="00657B74" w:rsidRDefault="00657B74">
                  <w:pPr>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10B9BE5D" w14:textId="293905B6" w:rsidR="00657B74" w:rsidRDefault="00657B74">
                  <w:pPr>
                    <w:rPr>
                      <w:sz w:val="16"/>
                      <w:szCs w:val="16"/>
                    </w:rPr>
                  </w:pPr>
                  <w:r>
                    <w:rPr>
                      <w:sz w:val="16"/>
                      <w:szCs w:val="16"/>
                    </w:rPr>
                    <w:t>Account is not set up for PAP – can't use this method for payment.</w:t>
                  </w:r>
                </w:p>
              </w:tc>
            </w:tr>
            <w:tr w:rsidR="005E1B1F" w14:paraId="33EA3456" w14:textId="77777777">
              <w:tc>
                <w:tcPr>
                  <w:tcW w:w="620" w:type="dxa"/>
                  <w:tcBorders>
                    <w:top w:val="single" w:sz="4" w:space="0" w:color="auto"/>
                    <w:left w:val="single" w:sz="4" w:space="0" w:color="auto"/>
                    <w:bottom w:val="single" w:sz="4" w:space="0" w:color="auto"/>
                    <w:right w:val="single" w:sz="4" w:space="0" w:color="auto"/>
                  </w:tcBorders>
                  <w:hideMark/>
                </w:tcPr>
                <w:p w14:paraId="744B9380" w14:textId="77777777" w:rsidR="005E1B1F" w:rsidRDefault="005E1B1F">
                  <w:pPr>
                    <w:rPr>
                      <w:sz w:val="16"/>
                      <w:szCs w:val="16"/>
                    </w:rPr>
                  </w:pPr>
                  <w:r>
                    <w:rPr>
                      <w:sz w:val="16"/>
                      <w:szCs w:val="16"/>
                    </w:rPr>
                    <w:t>500</w:t>
                  </w:r>
                </w:p>
              </w:tc>
              <w:tc>
                <w:tcPr>
                  <w:tcW w:w="876" w:type="dxa"/>
                  <w:tcBorders>
                    <w:top w:val="single" w:sz="4" w:space="0" w:color="auto"/>
                    <w:left w:val="single" w:sz="4" w:space="0" w:color="auto"/>
                    <w:bottom w:val="single" w:sz="4" w:space="0" w:color="auto"/>
                    <w:right w:val="single" w:sz="4" w:space="0" w:color="auto"/>
                  </w:tcBorders>
                </w:tcPr>
                <w:p w14:paraId="12668F56" w14:textId="77777777" w:rsidR="005E1B1F" w:rsidRDefault="005E1B1F">
                  <w:pPr>
                    <w:rPr>
                      <w:sz w:val="16"/>
                      <w:szCs w:val="16"/>
                    </w:rPr>
                  </w:pPr>
                </w:p>
              </w:tc>
              <w:tc>
                <w:tcPr>
                  <w:tcW w:w="1887" w:type="dxa"/>
                  <w:tcBorders>
                    <w:top w:val="single" w:sz="4" w:space="0" w:color="auto"/>
                    <w:left w:val="single" w:sz="4" w:space="0" w:color="auto"/>
                    <w:bottom w:val="single" w:sz="4" w:space="0" w:color="auto"/>
                    <w:right w:val="single" w:sz="4" w:space="0" w:color="auto"/>
                  </w:tcBorders>
                  <w:hideMark/>
                </w:tcPr>
                <w:p w14:paraId="03959736" w14:textId="77777777" w:rsidR="005E1B1F" w:rsidRDefault="005E1B1F">
                  <w:pPr>
                    <w:rPr>
                      <w:sz w:val="16"/>
                      <w:szCs w:val="16"/>
                    </w:rPr>
                  </w:pPr>
                  <w:r>
                    <w:rPr>
                      <w:sz w:val="16"/>
                      <w:szCs w:val="16"/>
                    </w:rPr>
                    <w:t>Other downstream error</w:t>
                  </w:r>
                </w:p>
              </w:tc>
              <w:tc>
                <w:tcPr>
                  <w:tcW w:w="2078" w:type="dxa"/>
                  <w:tcBorders>
                    <w:top w:val="single" w:sz="4" w:space="0" w:color="auto"/>
                    <w:left w:val="single" w:sz="4" w:space="0" w:color="auto"/>
                    <w:bottom w:val="single" w:sz="4" w:space="0" w:color="auto"/>
                    <w:right w:val="single" w:sz="4" w:space="0" w:color="auto"/>
                  </w:tcBorders>
                </w:tcPr>
                <w:p w14:paraId="1CD6923D" w14:textId="77777777" w:rsidR="005E1B1F" w:rsidRDefault="005E1B1F">
                  <w:pPr>
                    <w:rPr>
                      <w:sz w:val="16"/>
                      <w:szCs w:val="16"/>
                    </w:rPr>
                  </w:pPr>
                </w:p>
              </w:tc>
              <w:tc>
                <w:tcPr>
                  <w:tcW w:w="2078" w:type="dxa"/>
                  <w:tcBorders>
                    <w:top w:val="single" w:sz="4" w:space="0" w:color="auto"/>
                    <w:left w:val="single" w:sz="4" w:space="0" w:color="auto"/>
                    <w:bottom w:val="single" w:sz="4" w:space="0" w:color="auto"/>
                    <w:right w:val="single" w:sz="4" w:space="0" w:color="auto"/>
                  </w:tcBorders>
                </w:tcPr>
                <w:p w14:paraId="6EB4FAA9" w14:textId="77777777" w:rsidR="005E1B1F" w:rsidRDefault="005E1B1F">
                  <w:pPr>
                    <w:rPr>
                      <w:sz w:val="16"/>
                      <w:szCs w:val="16"/>
                    </w:rPr>
                  </w:pPr>
                </w:p>
              </w:tc>
              <w:tc>
                <w:tcPr>
                  <w:tcW w:w="1307" w:type="dxa"/>
                  <w:tcBorders>
                    <w:top w:val="single" w:sz="4" w:space="0" w:color="auto"/>
                    <w:left w:val="single" w:sz="4" w:space="0" w:color="auto"/>
                    <w:bottom w:val="single" w:sz="4" w:space="0" w:color="auto"/>
                    <w:right w:val="single" w:sz="4" w:space="0" w:color="auto"/>
                  </w:tcBorders>
                </w:tcPr>
                <w:p w14:paraId="300110B1" w14:textId="77777777" w:rsidR="005E1B1F" w:rsidRDefault="005E1B1F">
                  <w:pPr>
                    <w:rPr>
                      <w:sz w:val="16"/>
                      <w:szCs w:val="16"/>
                    </w:rPr>
                  </w:pPr>
                </w:p>
              </w:tc>
            </w:tr>
            <w:tr w:rsidR="005E1B1F" w14:paraId="226F100E" w14:textId="77777777">
              <w:tc>
                <w:tcPr>
                  <w:tcW w:w="620" w:type="dxa"/>
                  <w:tcBorders>
                    <w:top w:val="single" w:sz="4" w:space="0" w:color="auto"/>
                    <w:left w:val="single" w:sz="4" w:space="0" w:color="auto"/>
                    <w:bottom w:val="single" w:sz="4" w:space="0" w:color="auto"/>
                    <w:right w:val="single" w:sz="4" w:space="0" w:color="auto"/>
                  </w:tcBorders>
                  <w:hideMark/>
                </w:tcPr>
                <w:p w14:paraId="3AE69F82" w14:textId="77777777" w:rsidR="005E1B1F" w:rsidRDefault="005E1B1F">
                  <w:pPr>
                    <w:rPr>
                      <w:sz w:val="16"/>
                      <w:szCs w:val="16"/>
                    </w:rPr>
                  </w:pPr>
                  <w:r>
                    <w:rPr>
                      <w:sz w:val="16"/>
                      <w:szCs w:val="16"/>
                    </w:rPr>
                    <w:t>500</w:t>
                  </w:r>
                </w:p>
              </w:tc>
              <w:tc>
                <w:tcPr>
                  <w:tcW w:w="876" w:type="dxa"/>
                  <w:tcBorders>
                    <w:top w:val="single" w:sz="4" w:space="0" w:color="auto"/>
                    <w:left w:val="single" w:sz="4" w:space="0" w:color="auto"/>
                    <w:bottom w:val="single" w:sz="4" w:space="0" w:color="auto"/>
                    <w:right w:val="single" w:sz="4" w:space="0" w:color="auto"/>
                  </w:tcBorders>
                </w:tcPr>
                <w:p w14:paraId="3C821704" w14:textId="77777777" w:rsidR="005E1B1F" w:rsidRDefault="005E1B1F">
                  <w:pPr>
                    <w:rPr>
                      <w:sz w:val="16"/>
                      <w:szCs w:val="16"/>
                    </w:rPr>
                  </w:pPr>
                </w:p>
              </w:tc>
              <w:tc>
                <w:tcPr>
                  <w:tcW w:w="1887" w:type="dxa"/>
                  <w:tcBorders>
                    <w:top w:val="single" w:sz="4" w:space="0" w:color="auto"/>
                    <w:left w:val="single" w:sz="4" w:space="0" w:color="auto"/>
                    <w:bottom w:val="single" w:sz="4" w:space="0" w:color="auto"/>
                    <w:right w:val="single" w:sz="4" w:space="0" w:color="auto"/>
                  </w:tcBorders>
                  <w:hideMark/>
                </w:tcPr>
                <w:p w14:paraId="65B9D7A8" w14:textId="77777777" w:rsidR="005E1B1F" w:rsidRDefault="005E1B1F">
                  <w:pPr>
                    <w:rPr>
                      <w:sz w:val="16"/>
                      <w:szCs w:val="16"/>
                    </w:rPr>
                  </w:pPr>
                  <w:r>
                    <w:rPr>
                      <w:sz w:val="16"/>
                      <w:szCs w:val="16"/>
                    </w:rPr>
                    <w:t>general error</w:t>
                  </w:r>
                </w:p>
              </w:tc>
              <w:tc>
                <w:tcPr>
                  <w:tcW w:w="2078" w:type="dxa"/>
                  <w:tcBorders>
                    <w:top w:val="single" w:sz="4" w:space="0" w:color="auto"/>
                    <w:left w:val="single" w:sz="4" w:space="0" w:color="auto"/>
                    <w:bottom w:val="single" w:sz="4" w:space="0" w:color="auto"/>
                    <w:right w:val="single" w:sz="4" w:space="0" w:color="auto"/>
                  </w:tcBorders>
                </w:tcPr>
                <w:p w14:paraId="259334C1" w14:textId="77777777" w:rsidR="005E1B1F" w:rsidRDefault="005E1B1F">
                  <w:pPr>
                    <w:rPr>
                      <w:sz w:val="16"/>
                      <w:szCs w:val="16"/>
                    </w:rPr>
                  </w:pPr>
                </w:p>
              </w:tc>
              <w:tc>
                <w:tcPr>
                  <w:tcW w:w="2078" w:type="dxa"/>
                  <w:tcBorders>
                    <w:top w:val="single" w:sz="4" w:space="0" w:color="auto"/>
                    <w:left w:val="single" w:sz="4" w:space="0" w:color="auto"/>
                    <w:bottom w:val="single" w:sz="4" w:space="0" w:color="auto"/>
                    <w:right w:val="single" w:sz="4" w:space="0" w:color="auto"/>
                  </w:tcBorders>
                </w:tcPr>
                <w:p w14:paraId="1B5B9919" w14:textId="77777777" w:rsidR="005E1B1F" w:rsidRDefault="005E1B1F">
                  <w:pPr>
                    <w:rPr>
                      <w:sz w:val="16"/>
                      <w:szCs w:val="16"/>
                    </w:rPr>
                  </w:pPr>
                </w:p>
              </w:tc>
              <w:tc>
                <w:tcPr>
                  <w:tcW w:w="1307" w:type="dxa"/>
                  <w:tcBorders>
                    <w:top w:val="single" w:sz="4" w:space="0" w:color="auto"/>
                    <w:left w:val="single" w:sz="4" w:space="0" w:color="auto"/>
                    <w:bottom w:val="single" w:sz="4" w:space="0" w:color="auto"/>
                    <w:right w:val="single" w:sz="4" w:space="0" w:color="auto"/>
                  </w:tcBorders>
                  <w:hideMark/>
                </w:tcPr>
                <w:p w14:paraId="240D046A" w14:textId="77777777" w:rsidR="005E1B1F" w:rsidRDefault="005E1B1F">
                  <w:pPr>
                    <w:rPr>
                      <w:sz w:val="16"/>
                      <w:szCs w:val="16"/>
                    </w:rPr>
                  </w:pPr>
                  <w:r>
                    <w:rPr>
                      <w:sz w:val="16"/>
                      <w:szCs w:val="16"/>
                    </w:rPr>
                    <w:t>Any caught exception not captured elsewhere</w:t>
                  </w:r>
                </w:p>
              </w:tc>
            </w:tr>
          </w:tbl>
          <w:p w14:paraId="19C7AFBF" w14:textId="77777777" w:rsidR="005E1B1F" w:rsidRDefault="005E1B1F">
            <w:pPr>
              <w:rPr>
                <w:sz w:val="18"/>
                <w:szCs w:val="16"/>
              </w:rPr>
            </w:pPr>
          </w:p>
          <w:p w14:paraId="1CADF0E1" w14:textId="77777777" w:rsidR="005E1B1F" w:rsidRDefault="005E1B1F">
            <w:pPr>
              <w:rPr>
                <w:sz w:val="18"/>
                <w:szCs w:val="16"/>
              </w:rPr>
            </w:pPr>
          </w:p>
        </w:tc>
      </w:tr>
      <w:tr w:rsidR="005E1B1F" w14:paraId="0E011B35"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6063FE52" w14:textId="77777777" w:rsidR="005E1B1F" w:rsidRDefault="005E1B1F">
            <w:pPr>
              <w:rPr>
                <w:sz w:val="18"/>
                <w:szCs w:val="16"/>
              </w:rPr>
            </w:pPr>
            <w:r>
              <w:rPr>
                <w:b/>
                <w:sz w:val="18"/>
                <w:szCs w:val="16"/>
              </w:rPr>
              <w:lastRenderedPageBreak/>
              <w:t>Output</w:t>
            </w:r>
          </w:p>
        </w:tc>
        <w:tc>
          <w:tcPr>
            <w:tcW w:w="9072" w:type="dxa"/>
            <w:tcBorders>
              <w:top w:val="single" w:sz="4" w:space="0" w:color="auto"/>
              <w:left w:val="single" w:sz="4" w:space="0" w:color="auto"/>
              <w:bottom w:val="single" w:sz="4" w:space="0" w:color="auto"/>
              <w:right w:val="single" w:sz="4" w:space="0" w:color="auto"/>
            </w:tcBorders>
          </w:tcPr>
          <w:p w14:paraId="77206EB8" w14:textId="77777777" w:rsidR="005E1B1F" w:rsidRDefault="005E1B1F">
            <w:pPr>
              <w:rPr>
                <w:sz w:val="18"/>
                <w:szCs w:val="16"/>
              </w:rPr>
            </w:pPr>
          </w:p>
          <w:tbl>
            <w:tblPr>
              <w:tblStyle w:val="TableGrid"/>
              <w:tblW w:w="0" w:type="auto"/>
              <w:tblLook w:val="04A0" w:firstRow="1" w:lastRow="0" w:firstColumn="1" w:lastColumn="0" w:noHBand="0" w:noVBand="1"/>
            </w:tblPr>
            <w:tblGrid>
              <w:gridCol w:w="1741"/>
              <w:gridCol w:w="1185"/>
              <w:gridCol w:w="2976"/>
              <w:gridCol w:w="2780"/>
            </w:tblGrid>
            <w:tr w:rsidR="005E1B1F" w14:paraId="6220612C" w14:textId="77777777">
              <w:tc>
                <w:tcPr>
                  <w:tcW w:w="17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448E5E" w14:textId="77777777" w:rsidR="005E1B1F" w:rsidRDefault="005E1B1F">
                  <w:pPr>
                    <w:rPr>
                      <w:b/>
                      <w:sz w:val="18"/>
                      <w:szCs w:val="16"/>
                    </w:rPr>
                  </w:pPr>
                  <w:r>
                    <w:rPr>
                      <w:b/>
                      <w:sz w:val="18"/>
                      <w:szCs w:val="16"/>
                    </w:rPr>
                    <w:t>Field</w:t>
                  </w:r>
                </w:p>
              </w:tc>
              <w:tc>
                <w:tcPr>
                  <w:tcW w:w="11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167A01" w14:textId="77777777" w:rsidR="005E1B1F" w:rsidRDefault="005E1B1F">
                  <w:pPr>
                    <w:rPr>
                      <w:b/>
                      <w:sz w:val="18"/>
                      <w:szCs w:val="16"/>
                    </w:rPr>
                  </w:pPr>
                  <w:r>
                    <w:rPr>
                      <w:b/>
                      <w:sz w:val="18"/>
                      <w:szCs w:val="16"/>
                    </w:rPr>
                    <w:t>Datatype</w:t>
                  </w:r>
                </w:p>
              </w:tc>
              <w:tc>
                <w:tcPr>
                  <w:tcW w:w="29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532145" w14:textId="77777777" w:rsidR="005E1B1F" w:rsidRDefault="005E1B1F">
                  <w:pPr>
                    <w:rPr>
                      <w:b/>
                      <w:sz w:val="18"/>
                      <w:szCs w:val="16"/>
                    </w:rPr>
                  </w:pPr>
                  <w:r>
                    <w:rPr>
                      <w:b/>
                      <w:sz w:val="18"/>
                      <w:szCs w:val="16"/>
                    </w:rPr>
                    <w:t>Description</w:t>
                  </w:r>
                </w:p>
              </w:tc>
              <w:tc>
                <w:tcPr>
                  <w:tcW w:w="2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05B04" w14:textId="77777777" w:rsidR="005E1B1F" w:rsidRDefault="005E1B1F">
                  <w:pPr>
                    <w:rPr>
                      <w:b/>
                      <w:sz w:val="18"/>
                      <w:szCs w:val="16"/>
                    </w:rPr>
                  </w:pPr>
                  <w:r>
                    <w:rPr>
                      <w:b/>
                      <w:sz w:val="18"/>
                      <w:szCs w:val="16"/>
                    </w:rPr>
                    <w:t>Possible/typical values</w:t>
                  </w:r>
                </w:p>
              </w:tc>
            </w:tr>
            <w:tr w:rsidR="005E1B1F" w14:paraId="2E8E23CB" w14:textId="77777777">
              <w:tc>
                <w:tcPr>
                  <w:tcW w:w="1741" w:type="dxa"/>
                  <w:tcBorders>
                    <w:top w:val="single" w:sz="4" w:space="0" w:color="auto"/>
                    <w:left w:val="single" w:sz="4" w:space="0" w:color="auto"/>
                    <w:bottom w:val="single" w:sz="4" w:space="0" w:color="auto"/>
                    <w:right w:val="single" w:sz="4" w:space="0" w:color="auto"/>
                  </w:tcBorders>
                  <w:hideMark/>
                </w:tcPr>
                <w:p w14:paraId="0F3CC215" w14:textId="77777777" w:rsidR="005E1B1F" w:rsidRDefault="005E1B1F">
                  <w:pPr>
                    <w:rPr>
                      <w:sz w:val="18"/>
                      <w:szCs w:val="16"/>
                    </w:rPr>
                  </w:pPr>
                  <w:r>
                    <w:rPr>
                      <w:sz w:val="18"/>
                      <w:szCs w:val="16"/>
                    </w:rPr>
                    <w:t>accountNum</w:t>
                  </w:r>
                </w:p>
              </w:tc>
              <w:tc>
                <w:tcPr>
                  <w:tcW w:w="1185" w:type="dxa"/>
                  <w:tcBorders>
                    <w:top w:val="single" w:sz="4" w:space="0" w:color="auto"/>
                    <w:left w:val="single" w:sz="4" w:space="0" w:color="auto"/>
                    <w:bottom w:val="single" w:sz="4" w:space="0" w:color="auto"/>
                    <w:right w:val="single" w:sz="4" w:space="0" w:color="auto"/>
                  </w:tcBorders>
                  <w:hideMark/>
                </w:tcPr>
                <w:p w14:paraId="28EE6517" w14:textId="77777777" w:rsidR="005E1B1F" w:rsidRDefault="005E1B1F">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5CA8E571" w14:textId="77777777" w:rsidR="005E1B1F" w:rsidRDefault="005E1B1F">
                  <w:pPr>
                    <w:rPr>
                      <w:sz w:val="18"/>
                      <w:szCs w:val="16"/>
                    </w:rPr>
                  </w:pPr>
                  <w:r>
                    <w:rPr>
                      <w:sz w:val="18"/>
                      <w:szCs w:val="16"/>
                    </w:rPr>
                    <w:t>Account number</w:t>
                  </w:r>
                </w:p>
              </w:tc>
              <w:tc>
                <w:tcPr>
                  <w:tcW w:w="2780" w:type="dxa"/>
                  <w:tcBorders>
                    <w:top w:val="single" w:sz="4" w:space="0" w:color="auto"/>
                    <w:left w:val="single" w:sz="4" w:space="0" w:color="auto"/>
                    <w:bottom w:val="single" w:sz="4" w:space="0" w:color="auto"/>
                    <w:right w:val="single" w:sz="4" w:space="0" w:color="auto"/>
                  </w:tcBorders>
                  <w:hideMark/>
                </w:tcPr>
                <w:p w14:paraId="567701D5" w14:textId="77777777" w:rsidR="005E1B1F" w:rsidRDefault="005E1B1F">
                  <w:pPr>
                    <w:rPr>
                      <w:sz w:val="18"/>
                      <w:szCs w:val="16"/>
                    </w:rPr>
                  </w:pPr>
                  <w:r>
                    <w:rPr>
                      <w:sz w:val="18"/>
                      <w:szCs w:val="16"/>
                    </w:rPr>
                    <w:t>78645443</w:t>
                  </w:r>
                </w:p>
              </w:tc>
            </w:tr>
            <w:tr w:rsidR="005E1B1F" w14:paraId="42891FC1" w14:textId="77777777">
              <w:tc>
                <w:tcPr>
                  <w:tcW w:w="1741" w:type="dxa"/>
                  <w:tcBorders>
                    <w:top w:val="single" w:sz="4" w:space="0" w:color="auto"/>
                    <w:left w:val="single" w:sz="4" w:space="0" w:color="auto"/>
                    <w:bottom w:val="single" w:sz="4" w:space="0" w:color="auto"/>
                    <w:right w:val="single" w:sz="4" w:space="0" w:color="auto"/>
                  </w:tcBorders>
                  <w:hideMark/>
                </w:tcPr>
                <w:p w14:paraId="1DFFED4D" w14:textId="77777777" w:rsidR="005E1B1F" w:rsidRDefault="005E1B1F">
                  <w:pPr>
                    <w:rPr>
                      <w:sz w:val="18"/>
                      <w:szCs w:val="16"/>
                    </w:rPr>
                  </w:pPr>
                  <w:r>
                    <w:rPr>
                      <w:sz w:val="18"/>
                      <w:szCs w:val="16"/>
                    </w:rPr>
                    <w:t>paidAmt</w:t>
                  </w:r>
                </w:p>
              </w:tc>
              <w:tc>
                <w:tcPr>
                  <w:tcW w:w="1185" w:type="dxa"/>
                  <w:tcBorders>
                    <w:top w:val="single" w:sz="4" w:space="0" w:color="auto"/>
                    <w:left w:val="single" w:sz="4" w:space="0" w:color="auto"/>
                    <w:bottom w:val="single" w:sz="4" w:space="0" w:color="auto"/>
                    <w:right w:val="single" w:sz="4" w:space="0" w:color="auto"/>
                  </w:tcBorders>
                  <w:hideMark/>
                </w:tcPr>
                <w:p w14:paraId="7E3F728B" w14:textId="77777777" w:rsidR="005E1B1F" w:rsidRDefault="005E1B1F">
                  <w:pPr>
                    <w:rPr>
                      <w:sz w:val="18"/>
                      <w:szCs w:val="16"/>
                    </w:rPr>
                  </w:pPr>
                  <w:r>
                    <w:rPr>
                      <w:sz w:val="18"/>
                      <w:szCs w:val="16"/>
                    </w:rPr>
                    <w:t>Double</w:t>
                  </w:r>
                </w:p>
              </w:tc>
              <w:tc>
                <w:tcPr>
                  <w:tcW w:w="2976" w:type="dxa"/>
                  <w:tcBorders>
                    <w:top w:val="single" w:sz="4" w:space="0" w:color="auto"/>
                    <w:left w:val="single" w:sz="4" w:space="0" w:color="auto"/>
                    <w:bottom w:val="single" w:sz="4" w:space="0" w:color="auto"/>
                    <w:right w:val="single" w:sz="4" w:space="0" w:color="auto"/>
                  </w:tcBorders>
                  <w:hideMark/>
                </w:tcPr>
                <w:p w14:paraId="631A3AF3" w14:textId="77777777" w:rsidR="005E1B1F" w:rsidRDefault="005E1B1F">
                  <w:pPr>
                    <w:rPr>
                      <w:sz w:val="18"/>
                      <w:szCs w:val="16"/>
                    </w:rPr>
                  </w:pPr>
                  <w:r>
                    <w:rPr>
                      <w:sz w:val="18"/>
                      <w:szCs w:val="16"/>
                    </w:rPr>
                    <w:t>Amount paid</w:t>
                  </w:r>
                </w:p>
              </w:tc>
              <w:tc>
                <w:tcPr>
                  <w:tcW w:w="2780" w:type="dxa"/>
                  <w:tcBorders>
                    <w:top w:val="single" w:sz="4" w:space="0" w:color="auto"/>
                    <w:left w:val="single" w:sz="4" w:space="0" w:color="auto"/>
                    <w:bottom w:val="single" w:sz="4" w:space="0" w:color="auto"/>
                    <w:right w:val="single" w:sz="4" w:space="0" w:color="auto"/>
                  </w:tcBorders>
                  <w:hideMark/>
                </w:tcPr>
                <w:p w14:paraId="0054713F" w14:textId="77777777" w:rsidR="005E1B1F" w:rsidRDefault="005E1B1F">
                  <w:pPr>
                    <w:rPr>
                      <w:sz w:val="18"/>
                      <w:szCs w:val="16"/>
                    </w:rPr>
                  </w:pPr>
                  <w:r>
                    <w:rPr>
                      <w:sz w:val="18"/>
                      <w:szCs w:val="16"/>
                    </w:rPr>
                    <w:t>47.82</w:t>
                  </w:r>
                </w:p>
              </w:tc>
            </w:tr>
            <w:tr w:rsidR="005E1B1F" w14:paraId="6431B005" w14:textId="77777777">
              <w:tc>
                <w:tcPr>
                  <w:tcW w:w="1741" w:type="dxa"/>
                  <w:tcBorders>
                    <w:top w:val="single" w:sz="4" w:space="0" w:color="auto"/>
                    <w:left w:val="single" w:sz="4" w:space="0" w:color="auto"/>
                    <w:bottom w:val="single" w:sz="4" w:space="0" w:color="auto"/>
                    <w:right w:val="single" w:sz="4" w:space="0" w:color="auto"/>
                  </w:tcBorders>
                  <w:hideMark/>
                </w:tcPr>
                <w:p w14:paraId="21940CDA" w14:textId="77777777" w:rsidR="005E1B1F" w:rsidRDefault="005E1B1F">
                  <w:pPr>
                    <w:rPr>
                      <w:sz w:val="18"/>
                      <w:szCs w:val="16"/>
                    </w:rPr>
                  </w:pPr>
                  <w:r>
                    <w:rPr>
                      <w:sz w:val="18"/>
                      <w:szCs w:val="16"/>
                    </w:rPr>
                    <w:t>cardLast4Txt</w:t>
                  </w:r>
                </w:p>
              </w:tc>
              <w:tc>
                <w:tcPr>
                  <w:tcW w:w="1185" w:type="dxa"/>
                  <w:tcBorders>
                    <w:top w:val="single" w:sz="4" w:space="0" w:color="auto"/>
                    <w:left w:val="single" w:sz="4" w:space="0" w:color="auto"/>
                    <w:bottom w:val="single" w:sz="4" w:space="0" w:color="auto"/>
                    <w:right w:val="single" w:sz="4" w:space="0" w:color="auto"/>
                  </w:tcBorders>
                  <w:hideMark/>
                </w:tcPr>
                <w:p w14:paraId="47BDD1F9" w14:textId="77777777" w:rsidR="005E1B1F" w:rsidRDefault="005E1B1F">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582D21EF" w14:textId="77777777" w:rsidR="005E1B1F" w:rsidRDefault="005E1B1F">
                  <w:pPr>
                    <w:rPr>
                      <w:sz w:val="18"/>
                      <w:szCs w:val="16"/>
                    </w:rPr>
                  </w:pPr>
                  <w:r>
                    <w:rPr>
                      <w:sz w:val="18"/>
                      <w:szCs w:val="16"/>
                    </w:rPr>
                    <w:t>Last 4 digits of credit card</w:t>
                  </w:r>
                </w:p>
              </w:tc>
              <w:tc>
                <w:tcPr>
                  <w:tcW w:w="2780" w:type="dxa"/>
                  <w:tcBorders>
                    <w:top w:val="single" w:sz="4" w:space="0" w:color="auto"/>
                    <w:left w:val="single" w:sz="4" w:space="0" w:color="auto"/>
                    <w:bottom w:val="single" w:sz="4" w:space="0" w:color="auto"/>
                    <w:right w:val="single" w:sz="4" w:space="0" w:color="auto"/>
                  </w:tcBorders>
                  <w:hideMark/>
                </w:tcPr>
                <w:p w14:paraId="567BBDEA" w14:textId="77777777" w:rsidR="005E1B1F" w:rsidRDefault="005E1B1F">
                  <w:pPr>
                    <w:rPr>
                      <w:sz w:val="18"/>
                      <w:szCs w:val="16"/>
                    </w:rPr>
                  </w:pPr>
                  <w:r>
                    <w:rPr>
                      <w:sz w:val="18"/>
                      <w:szCs w:val="16"/>
                    </w:rPr>
                    <w:t>5677</w:t>
                  </w:r>
                </w:p>
              </w:tc>
            </w:tr>
            <w:tr w:rsidR="005E1B1F" w14:paraId="748575B8" w14:textId="77777777">
              <w:tc>
                <w:tcPr>
                  <w:tcW w:w="1741" w:type="dxa"/>
                  <w:tcBorders>
                    <w:top w:val="single" w:sz="4" w:space="0" w:color="auto"/>
                    <w:left w:val="single" w:sz="4" w:space="0" w:color="auto"/>
                    <w:bottom w:val="single" w:sz="4" w:space="0" w:color="auto"/>
                    <w:right w:val="single" w:sz="4" w:space="0" w:color="auto"/>
                  </w:tcBorders>
                  <w:hideMark/>
                </w:tcPr>
                <w:p w14:paraId="613A8CE0" w14:textId="77777777" w:rsidR="005E1B1F" w:rsidRDefault="005E1B1F">
                  <w:pPr>
                    <w:rPr>
                      <w:sz w:val="18"/>
                      <w:szCs w:val="16"/>
                    </w:rPr>
                  </w:pPr>
                  <w:r>
                    <w:rPr>
                      <w:sz w:val="18"/>
                      <w:szCs w:val="16"/>
                    </w:rPr>
                    <w:t>cardExpiryMonthTxt</w:t>
                  </w:r>
                </w:p>
              </w:tc>
              <w:tc>
                <w:tcPr>
                  <w:tcW w:w="1185" w:type="dxa"/>
                  <w:tcBorders>
                    <w:top w:val="single" w:sz="4" w:space="0" w:color="auto"/>
                    <w:left w:val="single" w:sz="4" w:space="0" w:color="auto"/>
                    <w:bottom w:val="single" w:sz="4" w:space="0" w:color="auto"/>
                    <w:right w:val="single" w:sz="4" w:space="0" w:color="auto"/>
                  </w:tcBorders>
                  <w:hideMark/>
                </w:tcPr>
                <w:p w14:paraId="1E3B5E25" w14:textId="77777777" w:rsidR="005E1B1F" w:rsidRDefault="005E1B1F">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66977314" w14:textId="77777777" w:rsidR="005E1B1F" w:rsidRDefault="005E1B1F">
                  <w:pPr>
                    <w:rPr>
                      <w:sz w:val="18"/>
                      <w:szCs w:val="16"/>
                    </w:rPr>
                  </w:pPr>
                  <w:r>
                    <w:rPr>
                      <w:sz w:val="18"/>
                      <w:szCs w:val="16"/>
                    </w:rPr>
                    <w:t>Month in MM format</w:t>
                  </w:r>
                </w:p>
              </w:tc>
              <w:tc>
                <w:tcPr>
                  <w:tcW w:w="2780" w:type="dxa"/>
                  <w:tcBorders>
                    <w:top w:val="single" w:sz="4" w:space="0" w:color="auto"/>
                    <w:left w:val="single" w:sz="4" w:space="0" w:color="auto"/>
                    <w:bottom w:val="single" w:sz="4" w:space="0" w:color="auto"/>
                    <w:right w:val="single" w:sz="4" w:space="0" w:color="auto"/>
                  </w:tcBorders>
                  <w:hideMark/>
                </w:tcPr>
                <w:p w14:paraId="5B26A499" w14:textId="77777777" w:rsidR="005E1B1F" w:rsidRDefault="005E1B1F">
                  <w:pPr>
                    <w:rPr>
                      <w:sz w:val="18"/>
                      <w:szCs w:val="16"/>
                    </w:rPr>
                  </w:pPr>
                  <w:r>
                    <w:rPr>
                      <w:sz w:val="18"/>
                      <w:szCs w:val="16"/>
                    </w:rPr>
                    <w:t>07</w:t>
                  </w:r>
                </w:p>
              </w:tc>
            </w:tr>
            <w:tr w:rsidR="005E1B1F" w14:paraId="02DEF45B" w14:textId="77777777">
              <w:tc>
                <w:tcPr>
                  <w:tcW w:w="1741" w:type="dxa"/>
                  <w:tcBorders>
                    <w:top w:val="single" w:sz="4" w:space="0" w:color="auto"/>
                    <w:left w:val="single" w:sz="4" w:space="0" w:color="auto"/>
                    <w:bottom w:val="single" w:sz="4" w:space="0" w:color="auto"/>
                    <w:right w:val="single" w:sz="4" w:space="0" w:color="auto"/>
                  </w:tcBorders>
                  <w:hideMark/>
                </w:tcPr>
                <w:p w14:paraId="3F020283" w14:textId="77777777" w:rsidR="005E1B1F" w:rsidRDefault="005E1B1F">
                  <w:pPr>
                    <w:rPr>
                      <w:sz w:val="18"/>
                      <w:szCs w:val="16"/>
                    </w:rPr>
                  </w:pPr>
                  <w:r>
                    <w:rPr>
                      <w:sz w:val="18"/>
                      <w:szCs w:val="16"/>
                    </w:rPr>
                    <w:t>cardExpiryYearTxt</w:t>
                  </w:r>
                </w:p>
              </w:tc>
              <w:tc>
                <w:tcPr>
                  <w:tcW w:w="1185" w:type="dxa"/>
                  <w:tcBorders>
                    <w:top w:val="single" w:sz="4" w:space="0" w:color="auto"/>
                    <w:left w:val="single" w:sz="4" w:space="0" w:color="auto"/>
                    <w:bottom w:val="single" w:sz="4" w:space="0" w:color="auto"/>
                    <w:right w:val="single" w:sz="4" w:space="0" w:color="auto"/>
                  </w:tcBorders>
                  <w:hideMark/>
                </w:tcPr>
                <w:p w14:paraId="4B27405E" w14:textId="77777777" w:rsidR="005E1B1F" w:rsidRDefault="005E1B1F">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3BDD3BC0" w14:textId="77777777" w:rsidR="005E1B1F" w:rsidRDefault="005E1B1F">
                  <w:pPr>
                    <w:rPr>
                      <w:sz w:val="18"/>
                      <w:szCs w:val="16"/>
                    </w:rPr>
                  </w:pPr>
                  <w:r>
                    <w:rPr>
                      <w:sz w:val="18"/>
                      <w:szCs w:val="16"/>
                    </w:rPr>
                    <w:t>Year in YY format</w:t>
                  </w:r>
                </w:p>
              </w:tc>
              <w:tc>
                <w:tcPr>
                  <w:tcW w:w="2780" w:type="dxa"/>
                  <w:tcBorders>
                    <w:top w:val="single" w:sz="4" w:space="0" w:color="auto"/>
                    <w:left w:val="single" w:sz="4" w:space="0" w:color="auto"/>
                    <w:bottom w:val="single" w:sz="4" w:space="0" w:color="auto"/>
                    <w:right w:val="single" w:sz="4" w:space="0" w:color="auto"/>
                  </w:tcBorders>
                  <w:hideMark/>
                </w:tcPr>
                <w:p w14:paraId="314A1A47" w14:textId="77777777" w:rsidR="005E1B1F" w:rsidRDefault="005E1B1F">
                  <w:pPr>
                    <w:rPr>
                      <w:sz w:val="18"/>
                      <w:szCs w:val="16"/>
                    </w:rPr>
                  </w:pPr>
                  <w:r>
                    <w:rPr>
                      <w:sz w:val="18"/>
                      <w:szCs w:val="16"/>
                    </w:rPr>
                    <w:t>13</w:t>
                  </w:r>
                </w:p>
              </w:tc>
            </w:tr>
            <w:tr w:rsidR="005E1B1F" w14:paraId="4F723998" w14:textId="77777777">
              <w:tc>
                <w:tcPr>
                  <w:tcW w:w="1741" w:type="dxa"/>
                  <w:tcBorders>
                    <w:top w:val="single" w:sz="4" w:space="0" w:color="auto"/>
                    <w:left w:val="single" w:sz="4" w:space="0" w:color="auto"/>
                    <w:bottom w:val="single" w:sz="4" w:space="0" w:color="auto"/>
                    <w:right w:val="single" w:sz="4" w:space="0" w:color="auto"/>
                  </w:tcBorders>
                  <w:hideMark/>
                </w:tcPr>
                <w:p w14:paraId="3E510360" w14:textId="77777777" w:rsidR="005E1B1F" w:rsidRDefault="005E1B1F">
                  <w:pPr>
                    <w:rPr>
                      <w:sz w:val="18"/>
                      <w:szCs w:val="16"/>
                    </w:rPr>
                  </w:pPr>
                  <w:r>
                    <w:rPr>
                      <w:sz w:val="18"/>
                      <w:szCs w:val="16"/>
                    </w:rPr>
                    <w:t>transactionIdTxt</w:t>
                  </w:r>
                </w:p>
              </w:tc>
              <w:tc>
                <w:tcPr>
                  <w:tcW w:w="1185" w:type="dxa"/>
                  <w:tcBorders>
                    <w:top w:val="single" w:sz="4" w:space="0" w:color="auto"/>
                    <w:left w:val="single" w:sz="4" w:space="0" w:color="auto"/>
                    <w:bottom w:val="single" w:sz="4" w:space="0" w:color="auto"/>
                    <w:right w:val="single" w:sz="4" w:space="0" w:color="auto"/>
                  </w:tcBorders>
                  <w:hideMark/>
                </w:tcPr>
                <w:p w14:paraId="44FB5C2F" w14:textId="77777777" w:rsidR="005E1B1F" w:rsidRDefault="005E1B1F">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7A0C4D8A" w14:textId="77777777" w:rsidR="005E1B1F" w:rsidRDefault="005E1B1F">
                  <w:pPr>
                    <w:rPr>
                      <w:sz w:val="18"/>
                      <w:szCs w:val="16"/>
                    </w:rPr>
                  </w:pPr>
                  <w:r>
                    <w:rPr>
                      <w:sz w:val="18"/>
                      <w:szCs w:val="16"/>
                    </w:rPr>
                    <w:t>Authorization number returned by API</w:t>
                  </w:r>
                </w:p>
              </w:tc>
              <w:tc>
                <w:tcPr>
                  <w:tcW w:w="2780" w:type="dxa"/>
                  <w:tcBorders>
                    <w:top w:val="single" w:sz="4" w:space="0" w:color="auto"/>
                    <w:left w:val="single" w:sz="4" w:space="0" w:color="auto"/>
                    <w:bottom w:val="single" w:sz="4" w:space="0" w:color="auto"/>
                    <w:right w:val="single" w:sz="4" w:space="0" w:color="auto"/>
                  </w:tcBorders>
                  <w:hideMark/>
                </w:tcPr>
                <w:p w14:paraId="45079880" w14:textId="77777777" w:rsidR="005E1B1F" w:rsidRDefault="005E1B1F">
                  <w:pPr>
                    <w:rPr>
                      <w:sz w:val="18"/>
                      <w:szCs w:val="16"/>
                    </w:rPr>
                  </w:pPr>
                  <w:r>
                    <w:rPr>
                      <w:sz w:val="18"/>
                      <w:szCs w:val="16"/>
                    </w:rPr>
                    <w:t>342334-4</w:t>
                  </w:r>
                </w:p>
              </w:tc>
            </w:tr>
            <w:tr w:rsidR="005E1B1F" w14:paraId="1DD92DBB" w14:textId="77777777">
              <w:tc>
                <w:tcPr>
                  <w:tcW w:w="1741" w:type="dxa"/>
                  <w:tcBorders>
                    <w:top w:val="single" w:sz="4" w:space="0" w:color="auto"/>
                    <w:left w:val="single" w:sz="4" w:space="0" w:color="auto"/>
                    <w:bottom w:val="single" w:sz="4" w:space="0" w:color="auto"/>
                    <w:right w:val="single" w:sz="4" w:space="0" w:color="auto"/>
                  </w:tcBorders>
                  <w:hideMark/>
                </w:tcPr>
                <w:p w14:paraId="6C1866EA" w14:textId="77777777" w:rsidR="005E1B1F" w:rsidRDefault="005E1B1F">
                  <w:pPr>
                    <w:rPr>
                      <w:sz w:val="18"/>
                      <w:szCs w:val="16"/>
                    </w:rPr>
                  </w:pPr>
                  <w:r>
                    <w:rPr>
                      <w:sz w:val="18"/>
                      <w:szCs w:val="16"/>
                    </w:rPr>
                    <w:t>status</w:t>
                  </w:r>
                </w:p>
              </w:tc>
              <w:tc>
                <w:tcPr>
                  <w:tcW w:w="1185" w:type="dxa"/>
                  <w:tcBorders>
                    <w:top w:val="single" w:sz="4" w:space="0" w:color="auto"/>
                    <w:left w:val="single" w:sz="4" w:space="0" w:color="auto"/>
                    <w:bottom w:val="single" w:sz="4" w:space="0" w:color="auto"/>
                    <w:right w:val="single" w:sz="4" w:space="0" w:color="auto"/>
                  </w:tcBorders>
                  <w:hideMark/>
                </w:tcPr>
                <w:p w14:paraId="7F311205" w14:textId="77777777" w:rsidR="005E1B1F" w:rsidRDefault="005E1B1F">
                  <w:pPr>
                    <w:rPr>
                      <w:sz w:val="18"/>
                      <w:szCs w:val="16"/>
                    </w:rPr>
                  </w:pPr>
                  <w:r>
                    <w:rPr>
                      <w:sz w:val="18"/>
                      <w:szCs w:val="16"/>
                    </w:rPr>
                    <w:t>Status</w:t>
                  </w:r>
                </w:p>
              </w:tc>
              <w:tc>
                <w:tcPr>
                  <w:tcW w:w="2976" w:type="dxa"/>
                  <w:tcBorders>
                    <w:top w:val="single" w:sz="4" w:space="0" w:color="auto"/>
                    <w:left w:val="single" w:sz="4" w:space="0" w:color="auto"/>
                    <w:bottom w:val="single" w:sz="4" w:space="0" w:color="auto"/>
                    <w:right w:val="single" w:sz="4" w:space="0" w:color="auto"/>
                  </w:tcBorders>
                  <w:hideMark/>
                </w:tcPr>
                <w:p w14:paraId="188D4321" w14:textId="77777777" w:rsidR="005E1B1F" w:rsidRDefault="005E1B1F">
                  <w:pPr>
                    <w:rPr>
                      <w:sz w:val="18"/>
                      <w:szCs w:val="16"/>
                    </w:rPr>
                  </w:pPr>
                  <w:r>
                    <w:rPr>
                      <w:sz w:val="18"/>
                      <w:szCs w:val="16"/>
                    </w:rPr>
                    <w:t>Standard status footer</w:t>
                  </w:r>
                </w:p>
              </w:tc>
              <w:tc>
                <w:tcPr>
                  <w:tcW w:w="2780" w:type="dxa"/>
                  <w:tcBorders>
                    <w:top w:val="single" w:sz="4" w:space="0" w:color="auto"/>
                    <w:left w:val="single" w:sz="4" w:space="0" w:color="auto"/>
                    <w:bottom w:val="single" w:sz="4" w:space="0" w:color="auto"/>
                    <w:right w:val="single" w:sz="4" w:space="0" w:color="auto"/>
                  </w:tcBorders>
                </w:tcPr>
                <w:p w14:paraId="7E54FF75" w14:textId="77777777" w:rsidR="005E1B1F" w:rsidRDefault="005E1B1F">
                  <w:pPr>
                    <w:rPr>
                      <w:sz w:val="18"/>
                      <w:szCs w:val="16"/>
                    </w:rPr>
                  </w:pPr>
                </w:p>
              </w:tc>
            </w:tr>
          </w:tbl>
          <w:p w14:paraId="2FBC2D16" w14:textId="77777777" w:rsidR="005E1B1F" w:rsidRDefault="005E1B1F">
            <w:pPr>
              <w:rPr>
                <w:sz w:val="18"/>
                <w:szCs w:val="16"/>
              </w:rPr>
            </w:pPr>
          </w:p>
          <w:p w14:paraId="611A69C6" w14:textId="77777777" w:rsidR="005E1B1F" w:rsidRDefault="005E1B1F">
            <w:pPr>
              <w:rPr>
                <w:sz w:val="18"/>
                <w:szCs w:val="16"/>
              </w:rPr>
            </w:pPr>
          </w:p>
          <w:p w14:paraId="4D58C764" w14:textId="77777777" w:rsidR="005E1B1F" w:rsidRDefault="005E1B1F">
            <w:pPr>
              <w:rPr>
                <w:sz w:val="18"/>
                <w:szCs w:val="16"/>
              </w:rPr>
            </w:pPr>
            <w:r>
              <w:rPr>
                <w:sz w:val="18"/>
                <w:szCs w:val="16"/>
              </w:rPr>
              <w:t>Example:</w:t>
            </w:r>
          </w:p>
          <w:p w14:paraId="61E627D6" w14:textId="77777777" w:rsidR="005E1B1F" w:rsidRDefault="005E1B1F">
            <w:pPr>
              <w:rPr>
                <w:sz w:val="18"/>
                <w:szCs w:val="16"/>
              </w:rPr>
            </w:pPr>
          </w:p>
          <w:p w14:paraId="559314C8" w14:textId="77777777" w:rsidR="005E1B1F" w:rsidRDefault="005E1B1F">
            <w:pPr>
              <w:rPr>
                <w:rFonts w:ascii="Lucida Console" w:hAnsi="Lucida Console"/>
                <w:sz w:val="16"/>
                <w:szCs w:val="16"/>
              </w:rPr>
            </w:pPr>
            <w:r>
              <w:rPr>
                <w:rFonts w:ascii="Lucida Console" w:hAnsi="Lucida Console"/>
                <w:sz w:val="16"/>
                <w:szCs w:val="16"/>
              </w:rPr>
              <w:t>{</w:t>
            </w:r>
          </w:p>
          <w:p w14:paraId="069126E9" w14:textId="77777777" w:rsidR="005E1B1F" w:rsidRDefault="005E1B1F">
            <w:pPr>
              <w:rPr>
                <w:rFonts w:ascii="Lucida Console" w:hAnsi="Lucida Console"/>
                <w:sz w:val="16"/>
                <w:szCs w:val="16"/>
              </w:rPr>
            </w:pPr>
            <w:r>
              <w:rPr>
                <w:rFonts w:ascii="Lucida Console" w:hAnsi="Lucida Console"/>
                <w:sz w:val="16"/>
                <w:szCs w:val="16"/>
              </w:rPr>
              <w:t xml:space="preserve">  "accountNum" : "22478864",</w:t>
            </w:r>
          </w:p>
          <w:p w14:paraId="098E5B7D" w14:textId="77777777" w:rsidR="005E1B1F" w:rsidRDefault="005E1B1F">
            <w:pPr>
              <w:rPr>
                <w:rFonts w:ascii="Lucida Console" w:hAnsi="Lucida Console"/>
                <w:sz w:val="16"/>
                <w:szCs w:val="16"/>
              </w:rPr>
            </w:pPr>
            <w:r>
              <w:rPr>
                <w:rFonts w:ascii="Lucida Console" w:hAnsi="Lucida Console"/>
                <w:sz w:val="16"/>
                <w:szCs w:val="16"/>
              </w:rPr>
              <w:t xml:space="preserve">  "paidAmt" : 37.50,</w:t>
            </w:r>
          </w:p>
          <w:p w14:paraId="35588FA5" w14:textId="77777777" w:rsidR="005E1B1F" w:rsidRDefault="005E1B1F">
            <w:pPr>
              <w:rPr>
                <w:rFonts w:ascii="Lucida Console" w:hAnsi="Lucida Console"/>
                <w:sz w:val="16"/>
                <w:szCs w:val="16"/>
              </w:rPr>
            </w:pPr>
            <w:r>
              <w:rPr>
                <w:rFonts w:ascii="Lucida Console" w:hAnsi="Lucida Console"/>
                <w:sz w:val="16"/>
                <w:szCs w:val="16"/>
              </w:rPr>
              <w:t xml:space="preserve">  "cardLast4Txt" : "5677",</w:t>
            </w:r>
          </w:p>
          <w:p w14:paraId="218B807D" w14:textId="77777777" w:rsidR="005E1B1F" w:rsidRDefault="005E1B1F">
            <w:pPr>
              <w:rPr>
                <w:rFonts w:ascii="Lucida Console" w:hAnsi="Lucida Console"/>
                <w:sz w:val="16"/>
                <w:szCs w:val="16"/>
              </w:rPr>
            </w:pPr>
            <w:r>
              <w:rPr>
                <w:rFonts w:ascii="Lucida Console" w:hAnsi="Lucida Console"/>
                <w:sz w:val="16"/>
                <w:szCs w:val="16"/>
              </w:rPr>
              <w:t xml:space="preserve">  "cardExpiryMonthTxt" : "07",</w:t>
            </w:r>
          </w:p>
          <w:p w14:paraId="7FCD0330" w14:textId="77777777" w:rsidR="005E1B1F" w:rsidRDefault="005E1B1F">
            <w:pPr>
              <w:rPr>
                <w:rFonts w:ascii="Lucida Console" w:hAnsi="Lucida Console"/>
                <w:sz w:val="16"/>
                <w:szCs w:val="16"/>
              </w:rPr>
            </w:pPr>
            <w:r>
              <w:rPr>
                <w:rFonts w:ascii="Lucida Console" w:hAnsi="Lucida Console"/>
                <w:sz w:val="16"/>
                <w:szCs w:val="16"/>
              </w:rPr>
              <w:t xml:space="preserve">  "cardExpiryYearTxt" : "13",</w:t>
            </w:r>
          </w:p>
          <w:p w14:paraId="77004916" w14:textId="77777777" w:rsidR="005E1B1F" w:rsidRDefault="005E1B1F">
            <w:pPr>
              <w:rPr>
                <w:rFonts w:ascii="Lucida Console" w:hAnsi="Lucida Console"/>
                <w:sz w:val="16"/>
                <w:szCs w:val="16"/>
              </w:rPr>
            </w:pPr>
            <w:r>
              <w:rPr>
                <w:rFonts w:ascii="Lucida Console" w:hAnsi="Lucida Console"/>
                <w:sz w:val="16"/>
                <w:szCs w:val="16"/>
              </w:rPr>
              <w:t xml:space="preserve">  "transactionIdTxt" : "342334-4",</w:t>
            </w:r>
          </w:p>
          <w:p w14:paraId="6100CC8C" w14:textId="77777777" w:rsidR="005E1B1F" w:rsidRDefault="005E1B1F">
            <w:pPr>
              <w:rPr>
                <w:rFonts w:ascii="Lucida Console" w:hAnsi="Lucida Console"/>
                <w:sz w:val="16"/>
                <w:szCs w:val="16"/>
              </w:rPr>
            </w:pPr>
            <w:r>
              <w:rPr>
                <w:rFonts w:ascii="Lucida Console" w:hAnsi="Lucida Console"/>
                <w:sz w:val="16"/>
                <w:szCs w:val="16"/>
              </w:rPr>
              <w:t xml:space="preserve">  "status" :</w:t>
            </w:r>
          </w:p>
          <w:p w14:paraId="76B404ED" w14:textId="77777777" w:rsidR="005E1B1F" w:rsidRDefault="005E1B1F">
            <w:pPr>
              <w:rPr>
                <w:rFonts w:ascii="Lucida Console" w:hAnsi="Lucida Console"/>
                <w:sz w:val="16"/>
                <w:szCs w:val="16"/>
              </w:rPr>
            </w:pPr>
            <w:r>
              <w:rPr>
                <w:rFonts w:ascii="Lucida Console" w:hAnsi="Lucida Console"/>
                <w:sz w:val="16"/>
                <w:szCs w:val="16"/>
              </w:rPr>
              <w:t xml:space="preserve">  { "statusCd" : "200",</w:t>
            </w:r>
          </w:p>
          <w:p w14:paraId="732DF1C7" w14:textId="77777777" w:rsidR="005E1B1F" w:rsidRDefault="005E1B1F">
            <w:pPr>
              <w:rPr>
                <w:rFonts w:ascii="Lucida Console" w:hAnsi="Lucida Console"/>
                <w:sz w:val="16"/>
                <w:szCs w:val="16"/>
              </w:rPr>
            </w:pPr>
            <w:r>
              <w:rPr>
                <w:rFonts w:ascii="Lucida Console" w:hAnsi="Lucida Console"/>
                <w:sz w:val="16"/>
                <w:szCs w:val="16"/>
              </w:rPr>
              <w:t xml:space="preserve">    "statusSubCd" : null,</w:t>
            </w:r>
          </w:p>
          <w:p w14:paraId="44A15EE5" w14:textId="77777777" w:rsidR="005E1B1F" w:rsidRDefault="005E1B1F">
            <w:pPr>
              <w:rPr>
                <w:rFonts w:ascii="Lucida Console" w:hAnsi="Lucida Console"/>
                <w:sz w:val="16"/>
                <w:szCs w:val="16"/>
              </w:rPr>
            </w:pPr>
            <w:r>
              <w:rPr>
                <w:rFonts w:ascii="Lucida Console" w:hAnsi="Lucida Console"/>
                <w:sz w:val="16"/>
                <w:szCs w:val="16"/>
              </w:rPr>
              <w:t xml:space="preserve">    "statusTxt" : "OK",</w:t>
            </w:r>
          </w:p>
          <w:p w14:paraId="7DC25DEA" w14:textId="77777777" w:rsidR="005E1B1F" w:rsidRDefault="005E1B1F">
            <w:pPr>
              <w:rPr>
                <w:rFonts w:ascii="Lucida Console" w:hAnsi="Lucida Console"/>
                <w:sz w:val="16"/>
                <w:szCs w:val="16"/>
              </w:rPr>
            </w:pPr>
            <w:r>
              <w:rPr>
                <w:rFonts w:ascii="Lucida Console" w:hAnsi="Lucida Console"/>
                <w:sz w:val="16"/>
                <w:szCs w:val="16"/>
              </w:rPr>
              <w:t xml:space="preserve">    "systemErrorTimeStamp": "2013-06-24T13:45:03-4:00",</w:t>
            </w:r>
          </w:p>
          <w:p w14:paraId="2499DB56" w14:textId="77777777" w:rsidR="005E1B1F" w:rsidRDefault="005E1B1F">
            <w:pPr>
              <w:rPr>
                <w:rFonts w:ascii="Lucida Console" w:hAnsi="Lucida Console"/>
                <w:sz w:val="16"/>
                <w:szCs w:val="16"/>
              </w:rPr>
            </w:pPr>
            <w:r>
              <w:rPr>
                <w:rFonts w:ascii="Lucida Console" w:hAnsi="Lucida Console"/>
                <w:sz w:val="16"/>
                <w:szCs w:val="16"/>
              </w:rPr>
              <w:t xml:space="preserve">    "systemErrorCd" : 0,</w:t>
            </w:r>
          </w:p>
          <w:p w14:paraId="3D803980" w14:textId="77777777" w:rsidR="005E1B1F" w:rsidRDefault="005E1B1F">
            <w:pPr>
              <w:rPr>
                <w:rFonts w:ascii="Lucida Console" w:hAnsi="Lucida Console"/>
                <w:sz w:val="16"/>
                <w:szCs w:val="16"/>
              </w:rPr>
            </w:pPr>
            <w:r>
              <w:rPr>
                <w:rFonts w:ascii="Lucida Console" w:hAnsi="Lucida Console"/>
                <w:sz w:val="16"/>
                <w:szCs w:val="16"/>
              </w:rPr>
              <w:t xml:space="preserve">    "systemErrorTxt" : null</w:t>
            </w:r>
          </w:p>
          <w:p w14:paraId="7B2AB35F" w14:textId="77777777" w:rsidR="005E1B1F" w:rsidRDefault="005E1B1F">
            <w:pPr>
              <w:rPr>
                <w:rFonts w:ascii="Lucida Console" w:hAnsi="Lucida Console"/>
                <w:sz w:val="16"/>
                <w:szCs w:val="16"/>
              </w:rPr>
            </w:pPr>
            <w:r>
              <w:rPr>
                <w:rFonts w:ascii="Lucida Console" w:hAnsi="Lucida Console"/>
                <w:sz w:val="16"/>
                <w:szCs w:val="16"/>
              </w:rPr>
              <w:t xml:space="preserve">  }</w:t>
            </w:r>
          </w:p>
          <w:p w14:paraId="3030357B" w14:textId="77777777" w:rsidR="005E1B1F" w:rsidRDefault="005E1B1F">
            <w:r>
              <w:rPr>
                <w:rFonts w:ascii="Lucida Console" w:hAnsi="Lucida Console"/>
                <w:sz w:val="16"/>
                <w:szCs w:val="16"/>
              </w:rPr>
              <w:t>}</w:t>
            </w:r>
          </w:p>
          <w:p w14:paraId="44806DCD" w14:textId="77777777" w:rsidR="005E1B1F" w:rsidRDefault="005E1B1F">
            <w:pPr>
              <w:rPr>
                <w:sz w:val="18"/>
                <w:szCs w:val="16"/>
              </w:rPr>
            </w:pPr>
          </w:p>
        </w:tc>
      </w:tr>
      <w:tr w:rsidR="005E1B1F" w14:paraId="7EEDF374"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5B7D698A" w14:textId="77777777" w:rsidR="005E1B1F" w:rsidRDefault="005E1B1F">
            <w:pPr>
              <w:rPr>
                <w:b/>
                <w:sz w:val="18"/>
                <w:szCs w:val="16"/>
              </w:rPr>
            </w:pPr>
            <w:r>
              <w:rPr>
                <w:b/>
                <w:sz w:val="18"/>
                <w:szCs w:val="16"/>
              </w:rPr>
              <w:t>SLA</w:t>
            </w:r>
          </w:p>
        </w:tc>
        <w:tc>
          <w:tcPr>
            <w:tcW w:w="9072" w:type="dxa"/>
            <w:tcBorders>
              <w:top w:val="single" w:sz="4" w:space="0" w:color="auto"/>
              <w:left w:val="single" w:sz="4" w:space="0" w:color="auto"/>
              <w:bottom w:val="single" w:sz="4" w:space="0" w:color="auto"/>
              <w:right w:val="single" w:sz="4" w:space="0" w:color="auto"/>
            </w:tcBorders>
          </w:tcPr>
          <w:p w14:paraId="7546B031" w14:textId="77777777" w:rsidR="005E1B1F" w:rsidRDefault="005E1B1F">
            <w:pPr>
              <w:rPr>
                <w:sz w:val="18"/>
                <w:szCs w:val="16"/>
              </w:rPr>
            </w:pPr>
            <w:r>
              <w:rPr>
                <w:sz w:val="18"/>
                <w:szCs w:val="16"/>
              </w:rPr>
              <w:t>Services/APIs called:</w:t>
            </w:r>
          </w:p>
          <w:p w14:paraId="33E23892" w14:textId="77777777" w:rsidR="005E1B1F" w:rsidRDefault="005E1B1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5E1B1F" w14:paraId="4D8A4BBD" w14:textId="77777777">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A0FAC1" w14:textId="77777777" w:rsidR="005E1B1F" w:rsidRDefault="005E1B1F">
                  <w:pPr>
                    <w:rPr>
                      <w:b/>
                      <w:sz w:val="18"/>
                      <w:szCs w:val="16"/>
                    </w:rPr>
                  </w:pPr>
                  <w:r>
                    <w:rPr>
                      <w:b/>
                      <w:sz w:val="18"/>
                      <w:szCs w:val="16"/>
                    </w:rPr>
                    <w:t>Service/operation</w:t>
                  </w:r>
                </w:p>
              </w:tc>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C07D0E" w14:textId="77777777" w:rsidR="005E1B1F" w:rsidRDefault="005E1B1F">
                  <w:pPr>
                    <w:rPr>
                      <w:b/>
                      <w:sz w:val="18"/>
                      <w:szCs w:val="16"/>
                    </w:rPr>
                  </w:pPr>
                  <w:r>
                    <w:rPr>
                      <w:b/>
                      <w:sz w:val="18"/>
                      <w:szCs w:val="16"/>
                    </w:rPr>
                    <w:t>SLA</w:t>
                  </w:r>
                </w:p>
              </w:tc>
            </w:tr>
            <w:tr w:rsidR="005E1B1F" w14:paraId="2DAFFE7C" w14:textId="77777777">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8880B4" w14:textId="77777777" w:rsidR="005E1B1F" w:rsidRDefault="005E1B1F">
                  <w:pPr>
                    <w:rPr>
                      <w:b/>
                      <w:sz w:val="18"/>
                      <w:szCs w:val="16"/>
                    </w:rPr>
                  </w:pPr>
                  <w:r>
                    <w:rPr>
                      <w:b/>
                      <w:sz w:val="18"/>
                      <w:szCs w:val="16"/>
                    </w:rPr>
                    <w:t>Account (Client API)</w:t>
                  </w:r>
                </w:p>
                <w:p w14:paraId="08BE5A94" w14:textId="77777777" w:rsidR="005E1B1F" w:rsidRDefault="005E1B1F">
                  <w:pPr>
                    <w:rPr>
                      <w:sz w:val="18"/>
                      <w:szCs w:val="16"/>
                    </w:rPr>
                  </w:pPr>
                  <w:r>
                    <w:rPr>
                      <w:sz w:val="18"/>
                      <w:szCs w:val="16"/>
                    </w:rPr>
                    <w:t>payBill</w:t>
                  </w:r>
                </w:p>
              </w:tc>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A5836F" w14:textId="77777777" w:rsidR="005E1B1F" w:rsidRDefault="005E1B1F">
                  <w:pPr>
                    <w:rPr>
                      <w:sz w:val="18"/>
                      <w:szCs w:val="16"/>
                    </w:rPr>
                  </w:pPr>
                </w:p>
              </w:tc>
            </w:tr>
          </w:tbl>
          <w:p w14:paraId="53C2A79F" w14:textId="77777777" w:rsidR="005E1B1F" w:rsidRDefault="005E1B1F">
            <w:pPr>
              <w:rPr>
                <w:sz w:val="18"/>
                <w:szCs w:val="16"/>
                <w:highlight w:val="yellow"/>
              </w:rPr>
            </w:pPr>
          </w:p>
          <w:p w14:paraId="6DA57106" w14:textId="77777777" w:rsidR="005E1B1F" w:rsidRDefault="005E1B1F">
            <w:pPr>
              <w:rPr>
                <w:sz w:val="18"/>
                <w:szCs w:val="16"/>
                <w:highlight w:val="yellow"/>
              </w:rPr>
            </w:pPr>
            <w:r>
              <w:rPr>
                <w:sz w:val="18"/>
                <w:szCs w:val="16"/>
              </w:rPr>
              <w:t>Expected average response time: 6000 ms (allowing for time to connect to Client API)</w:t>
            </w:r>
          </w:p>
        </w:tc>
      </w:tr>
      <w:tr w:rsidR="005E1B1F" w14:paraId="3FABB0F7" w14:textId="77777777" w:rsidTr="005E1B1F">
        <w:tc>
          <w:tcPr>
            <w:tcW w:w="1526" w:type="dxa"/>
            <w:tcBorders>
              <w:top w:val="single" w:sz="4" w:space="0" w:color="auto"/>
              <w:left w:val="single" w:sz="4" w:space="0" w:color="auto"/>
              <w:bottom w:val="single" w:sz="4" w:space="0" w:color="auto"/>
              <w:right w:val="single" w:sz="4" w:space="0" w:color="auto"/>
            </w:tcBorders>
          </w:tcPr>
          <w:p w14:paraId="09A1A826" w14:textId="77777777" w:rsidR="005E1B1F" w:rsidRDefault="005E1B1F">
            <w:pPr>
              <w:rPr>
                <w:b/>
                <w:sz w:val="18"/>
                <w:szCs w:val="16"/>
              </w:rPr>
            </w:pPr>
            <w:r>
              <w:rPr>
                <w:b/>
                <w:sz w:val="18"/>
                <w:szCs w:val="16"/>
              </w:rPr>
              <w:t>Sample GUI</w:t>
            </w:r>
          </w:p>
          <w:p w14:paraId="19BC68CA" w14:textId="77777777" w:rsidR="005E1B1F" w:rsidRDefault="005E1B1F">
            <w:pPr>
              <w:rPr>
                <w:b/>
                <w:sz w:val="18"/>
                <w:szCs w:val="16"/>
              </w:rPr>
            </w:pPr>
          </w:p>
        </w:tc>
        <w:tc>
          <w:tcPr>
            <w:tcW w:w="9072" w:type="dxa"/>
            <w:tcBorders>
              <w:top w:val="single" w:sz="4" w:space="0" w:color="auto"/>
              <w:left w:val="single" w:sz="4" w:space="0" w:color="auto"/>
              <w:bottom w:val="single" w:sz="4" w:space="0" w:color="auto"/>
              <w:right w:val="single" w:sz="4" w:space="0" w:color="auto"/>
            </w:tcBorders>
          </w:tcPr>
          <w:p w14:paraId="6C0CBC96" w14:textId="77777777" w:rsidR="005E1B1F" w:rsidRDefault="005E1B1F">
            <w:pPr>
              <w:rPr>
                <w:sz w:val="18"/>
                <w:szCs w:val="16"/>
              </w:rPr>
            </w:pPr>
          </w:p>
        </w:tc>
      </w:tr>
    </w:tbl>
    <w:p w14:paraId="38B0D1EB" w14:textId="77777777" w:rsidR="005E1B1F" w:rsidRDefault="005E1B1F" w:rsidP="005E1B1F"/>
    <w:p w14:paraId="7271E435" w14:textId="77777777" w:rsidR="005E1B1F" w:rsidRDefault="005E1B1F" w:rsidP="005E1B1F"/>
    <w:p w14:paraId="164CBC2B" w14:textId="77777777" w:rsidR="005E1B1F" w:rsidRDefault="005E1B1F" w:rsidP="005E1B1F">
      <w:r>
        <w:br w:type="page"/>
      </w:r>
    </w:p>
    <w:p w14:paraId="18DB7B4A" w14:textId="77777777" w:rsidR="005E1B1F" w:rsidRDefault="005E1B1F" w:rsidP="005E1B1F">
      <w:pPr>
        <w:pStyle w:val="Heading2"/>
      </w:pPr>
      <w:bookmarkStart w:id="80" w:name="_Toc467760747"/>
      <w:r>
        <w:lastRenderedPageBreak/>
        <w:t>payment-with-unregistered-card</w:t>
      </w:r>
      <w:bookmarkEnd w:id="80"/>
    </w:p>
    <w:tbl>
      <w:tblPr>
        <w:tblStyle w:val="TableGrid"/>
        <w:tblW w:w="0" w:type="auto"/>
        <w:tblLook w:val="04A0" w:firstRow="1" w:lastRow="0" w:firstColumn="1" w:lastColumn="0" w:noHBand="0" w:noVBand="1"/>
      </w:tblPr>
      <w:tblGrid>
        <w:gridCol w:w="1526"/>
        <w:gridCol w:w="9252"/>
      </w:tblGrid>
      <w:tr w:rsidR="005E1B1F" w14:paraId="66F794AA" w14:textId="77777777" w:rsidTr="005E1B1F">
        <w:tc>
          <w:tcPr>
            <w:tcW w:w="1059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58C2B" w14:textId="77777777" w:rsidR="005E1B1F" w:rsidRDefault="005E1B1F">
            <w:pPr>
              <w:rPr>
                <w:b/>
                <w:szCs w:val="16"/>
              </w:rPr>
            </w:pPr>
            <w:r>
              <w:rPr>
                <w:b/>
                <w:szCs w:val="16"/>
              </w:rPr>
              <w:t>OPERATION</w:t>
            </w:r>
          </w:p>
          <w:p w14:paraId="50AF0FA2" w14:textId="03B6266E" w:rsidR="005E1B1F" w:rsidRDefault="005E1B1F">
            <w:pPr>
              <w:rPr>
                <w:b/>
                <w:szCs w:val="16"/>
              </w:rPr>
            </w:pPr>
            <w:r>
              <w:rPr>
                <w:szCs w:val="16"/>
              </w:rPr>
              <w:t>account/</w:t>
            </w:r>
            <w:r w:rsidR="003F5CB7">
              <w:rPr>
                <w:szCs w:val="16"/>
              </w:rPr>
              <w:t>{ban}/</w:t>
            </w:r>
            <w:r>
              <w:rPr>
                <w:szCs w:val="16"/>
              </w:rPr>
              <w:t>payment-with-unregistered-card</w:t>
            </w:r>
          </w:p>
        </w:tc>
      </w:tr>
      <w:tr w:rsidR="005E1B1F" w14:paraId="762878B1"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430F1D4B" w14:textId="77777777" w:rsidR="005E1B1F" w:rsidRDefault="005E1B1F">
            <w:pPr>
              <w:rPr>
                <w:b/>
                <w:sz w:val="18"/>
                <w:szCs w:val="16"/>
              </w:rPr>
            </w:pPr>
            <w:r>
              <w:rPr>
                <w:b/>
                <w:sz w:val="18"/>
                <w:szCs w:val="16"/>
              </w:rPr>
              <w:t>Method</w:t>
            </w:r>
          </w:p>
        </w:tc>
        <w:tc>
          <w:tcPr>
            <w:tcW w:w="9072" w:type="dxa"/>
            <w:tcBorders>
              <w:top w:val="single" w:sz="4" w:space="0" w:color="auto"/>
              <w:left w:val="single" w:sz="4" w:space="0" w:color="auto"/>
              <w:bottom w:val="single" w:sz="4" w:space="0" w:color="auto"/>
              <w:right w:val="single" w:sz="4" w:space="0" w:color="auto"/>
            </w:tcBorders>
            <w:hideMark/>
          </w:tcPr>
          <w:p w14:paraId="35E3906D" w14:textId="77777777" w:rsidR="005E1B1F" w:rsidRDefault="005E1B1F">
            <w:pPr>
              <w:rPr>
                <w:sz w:val="18"/>
                <w:szCs w:val="16"/>
              </w:rPr>
            </w:pPr>
            <w:r>
              <w:rPr>
                <w:sz w:val="18"/>
                <w:szCs w:val="16"/>
              </w:rPr>
              <w:t>POST</w:t>
            </w:r>
          </w:p>
        </w:tc>
      </w:tr>
      <w:tr w:rsidR="005E1B1F" w14:paraId="69030689"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09AB0901" w14:textId="77777777" w:rsidR="005E1B1F" w:rsidRDefault="005E1B1F">
            <w:pPr>
              <w:rPr>
                <w:b/>
                <w:sz w:val="18"/>
                <w:szCs w:val="16"/>
              </w:rPr>
            </w:pPr>
            <w:r>
              <w:rPr>
                <w:b/>
                <w:sz w:val="18"/>
                <w:szCs w:val="16"/>
              </w:rPr>
              <w:t>Description</w:t>
            </w:r>
          </w:p>
        </w:tc>
        <w:tc>
          <w:tcPr>
            <w:tcW w:w="9072" w:type="dxa"/>
            <w:tcBorders>
              <w:top w:val="single" w:sz="4" w:space="0" w:color="auto"/>
              <w:left w:val="single" w:sz="4" w:space="0" w:color="auto"/>
              <w:bottom w:val="single" w:sz="4" w:space="0" w:color="auto"/>
              <w:right w:val="single" w:sz="4" w:space="0" w:color="auto"/>
            </w:tcBorders>
            <w:hideMark/>
          </w:tcPr>
          <w:p w14:paraId="018511A8" w14:textId="77777777" w:rsidR="005E1B1F" w:rsidRDefault="005E1B1F">
            <w:pPr>
              <w:rPr>
                <w:sz w:val="18"/>
                <w:szCs w:val="16"/>
              </w:rPr>
            </w:pPr>
            <w:r>
              <w:rPr>
                <w:sz w:val="18"/>
                <w:szCs w:val="16"/>
              </w:rPr>
              <w:t>Apply payment to account with provided credit card – ** card must have same billing name/address as account **</w:t>
            </w:r>
          </w:p>
        </w:tc>
      </w:tr>
      <w:tr w:rsidR="00AD0DC0" w14:paraId="62DE4308" w14:textId="77777777" w:rsidTr="00AD0DC0">
        <w:tc>
          <w:tcPr>
            <w:tcW w:w="1526" w:type="dxa"/>
            <w:tcBorders>
              <w:top w:val="single" w:sz="4" w:space="0" w:color="auto"/>
              <w:left w:val="single" w:sz="4" w:space="0" w:color="auto"/>
              <w:bottom w:val="single" w:sz="4" w:space="0" w:color="auto"/>
              <w:right w:val="single" w:sz="4" w:space="0" w:color="auto"/>
            </w:tcBorders>
          </w:tcPr>
          <w:p w14:paraId="3359A24B" w14:textId="77777777" w:rsidR="00AD0DC0" w:rsidRDefault="00AD0DC0" w:rsidP="00AD0DC0">
            <w:pPr>
              <w:rPr>
                <w:b/>
                <w:sz w:val="18"/>
                <w:szCs w:val="16"/>
              </w:rPr>
            </w:pPr>
            <w:r>
              <w:rPr>
                <w:b/>
                <w:sz w:val="18"/>
                <w:szCs w:val="16"/>
              </w:rPr>
              <w:t>Auth Level</w:t>
            </w:r>
          </w:p>
        </w:tc>
        <w:tc>
          <w:tcPr>
            <w:tcW w:w="9072" w:type="dxa"/>
            <w:tcBorders>
              <w:top w:val="single" w:sz="4" w:space="0" w:color="auto"/>
              <w:left w:val="single" w:sz="4" w:space="0" w:color="auto"/>
              <w:bottom w:val="single" w:sz="4" w:space="0" w:color="auto"/>
              <w:right w:val="single" w:sz="4" w:space="0" w:color="auto"/>
            </w:tcBorders>
          </w:tcPr>
          <w:p w14:paraId="10B3F582" w14:textId="77777777" w:rsidR="00AD0DC0" w:rsidRDefault="00AD0DC0" w:rsidP="00AD0DC0">
            <w:pPr>
              <w:rPr>
                <w:sz w:val="18"/>
                <w:szCs w:val="16"/>
              </w:rPr>
            </w:pPr>
            <w:r>
              <w:rPr>
                <w:sz w:val="18"/>
                <w:szCs w:val="16"/>
              </w:rPr>
              <w:t>OWNER-MANAGER</w:t>
            </w:r>
          </w:p>
        </w:tc>
      </w:tr>
      <w:tr w:rsidR="00AD0DC0" w14:paraId="6E0D9E6D" w14:textId="77777777" w:rsidTr="00AD0DC0">
        <w:tc>
          <w:tcPr>
            <w:tcW w:w="1526" w:type="dxa"/>
            <w:tcBorders>
              <w:top w:val="single" w:sz="4" w:space="0" w:color="auto"/>
              <w:left w:val="single" w:sz="4" w:space="0" w:color="auto"/>
              <w:bottom w:val="single" w:sz="4" w:space="0" w:color="auto"/>
              <w:right w:val="single" w:sz="4" w:space="0" w:color="auto"/>
            </w:tcBorders>
          </w:tcPr>
          <w:p w14:paraId="03BE7CB3" w14:textId="77777777" w:rsidR="00AD0DC0" w:rsidRDefault="00AD0DC0" w:rsidP="00AD0DC0">
            <w:pPr>
              <w:rPr>
                <w:b/>
                <w:sz w:val="18"/>
                <w:szCs w:val="16"/>
              </w:rPr>
            </w:pPr>
            <w:r>
              <w:rPr>
                <w:b/>
                <w:sz w:val="18"/>
                <w:szCs w:val="16"/>
              </w:rPr>
              <w:t>URI</w:t>
            </w:r>
          </w:p>
        </w:tc>
        <w:tc>
          <w:tcPr>
            <w:tcW w:w="9072" w:type="dxa"/>
            <w:tcBorders>
              <w:top w:val="single" w:sz="4" w:space="0" w:color="auto"/>
              <w:left w:val="single" w:sz="4" w:space="0" w:color="auto"/>
              <w:bottom w:val="single" w:sz="4" w:space="0" w:color="auto"/>
              <w:right w:val="single" w:sz="4" w:space="0" w:color="auto"/>
            </w:tcBorders>
          </w:tcPr>
          <w:p w14:paraId="3DC29CFE" w14:textId="2537994F" w:rsidR="00AD0DC0" w:rsidRPr="00AD0DC0" w:rsidRDefault="00AD0DC0" w:rsidP="00E029E2">
            <w:pPr>
              <w:rPr>
                <w:sz w:val="18"/>
                <w:szCs w:val="16"/>
              </w:rPr>
            </w:pPr>
            <w:r w:rsidRPr="00AD0DC0">
              <w:rPr>
                <w:sz w:val="18"/>
                <w:szCs w:val="16"/>
              </w:rPr>
              <w:t>/cmo/billinginquirymgmt/paymentprocessing/account/{ban}/payment-with-</w:t>
            </w:r>
            <w:r w:rsidR="0083277D">
              <w:rPr>
                <w:sz w:val="18"/>
                <w:szCs w:val="16"/>
              </w:rPr>
              <w:t>un</w:t>
            </w:r>
            <w:r w:rsidRPr="00AD0DC0">
              <w:rPr>
                <w:sz w:val="18"/>
                <w:szCs w:val="16"/>
              </w:rPr>
              <w:t>registered-card</w:t>
            </w:r>
          </w:p>
        </w:tc>
      </w:tr>
      <w:tr w:rsidR="005E1B1F" w14:paraId="7FAA1F72"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341EB1EE" w14:textId="77777777" w:rsidR="005E1B1F" w:rsidRDefault="005E1B1F">
            <w:pPr>
              <w:rPr>
                <w:b/>
                <w:sz w:val="18"/>
                <w:szCs w:val="16"/>
              </w:rPr>
            </w:pPr>
            <w:r>
              <w:rPr>
                <w:b/>
                <w:sz w:val="18"/>
                <w:szCs w:val="16"/>
              </w:rPr>
              <w:t>Input</w:t>
            </w:r>
          </w:p>
        </w:tc>
        <w:tc>
          <w:tcPr>
            <w:tcW w:w="9072" w:type="dxa"/>
            <w:tcBorders>
              <w:top w:val="single" w:sz="4" w:space="0" w:color="auto"/>
              <w:left w:val="single" w:sz="4" w:space="0" w:color="auto"/>
              <w:bottom w:val="single" w:sz="4" w:space="0" w:color="auto"/>
              <w:right w:val="single" w:sz="4" w:space="0" w:color="auto"/>
            </w:tcBorders>
          </w:tcPr>
          <w:p w14:paraId="189CB594" w14:textId="77777777" w:rsidR="005E1B1F" w:rsidRDefault="005E1B1F">
            <w:pPr>
              <w:rPr>
                <w:sz w:val="18"/>
                <w:szCs w:val="16"/>
              </w:rPr>
            </w:pPr>
          </w:p>
          <w:p w14:paraId="4EEEB87F" w14:textId="77777777" w:rsidR="005E1B1F" w:rsidRDefault="005E1B1F">
            <w:pPr>
              <w:rPr>
                <w:sz w:val="18"/>
                <w:szCs w:val="16"/>
              </w:rPr>
            </w:pPr>
            <w:r>
              <w:rPr>
                <w:sz w:val="18"/>
                <w:szCs w:val="16"/>
              </w:rPr>
              <w:t>Parameters</w:t>
            </w:r>
          </w:p>
          <w:tbl>
            <w:tblPr>
              <w:tblStyle w:val="TableGrid"/>
              <w:tblW w:w="0" w:type="auto"/>
              <w:tblLook w:val="04A0" w:firstRow="1" w:lastRow="0" w:firstColumn="1" w:lastColumn="0" w:noHBand="0" w:noVBand="1"/>
            </w:tblPr>
            <w:tblGrid>
              <w:gridCol w:w="1959"/>
              <w:gridCol w:w="1669"/>
              <w:gridCol w:w="639"/>
              <w:gridCol w:w="566"/>
              <w:gridCol w:w="4193"/>
            </w:tblGrid>
            <w:tr w:rsidR="000732A6" w14:paraId="32354F9E" w14:textId="77777777" w:rsidTr="00A43F3C">
              <w:tc>
                <w:tcPr>
                  <w:tcW w:w="19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28AFC9" w14:textId="77777777" w:rsidR="005E1B1F" w:rsidRDefault="005E1B1F">
                  <w:pPr>
                    <w:rPr>
                      <w:b/>
                      <w:sz w:val="18"/>
                      <w:szCs w:val="16"/>
                    </w:rPr>
                  </w:pPr>
                  <w:r>
                    <w:rPr>
                      <w:b/>
                      <w:sz w:val="18"/>
                      <w:szCs w:val="16"/>
                    </w:rPr>
                    <w:t>Name</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EC8F15" w14:textId="77777777" w:rsidR="005E1B1F" w:rsidRDefault="005E1B1F">
                  <w:pPr>
                    <w:rPr>
                      <w:b/>
                      <w:sz w:val="18"/>
                      <w:szCs w:val="16"/>
                    </w:rPr>
                  </w:pPr>
                  <w:r>
                    <w:rPr>
                      <w:b/>
                      <w:sz w:val="18"/>
                      <w:szCs w:val="16"/>
                    </w:rPr>
                    <w:t>Values</w:t>
                  </w:r>
                </w:p>
              </w:tc>
              <w:tc>
                <w:tcPr>
                  <w:tcW w:w="1205"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39E308" w14:textId="77777777" w:rsidR="005E1B1F" w:rsidRDefault="005E1B1F">
                  <w:pPr>
                    <w:rPr>
                      <w:b/>
                      <w:sz w:val="18"/>
                      <w:szCs w:val="16"/>
                    </w:rPr>
                  </w:pPr>
                  <w:r>
                    <w:rPr>
                      <w:b/>
                      <w:sz w:val="18"/>
                      <w:szCs w:val="16"/>
                    </w:rPr>
                    <w:t>Mandatory</w:t>
                  </w:r>
                </w:p>
              </w:tc>
              <w:tc>
                <w:tcPr>
                  <w:tcW w:w="4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C791E7" w14:textId="77777777" w:rsidR="005E1B1F" w:rsidRDefault="005E1B1F">
                  <w:pPr>
                    <w:rPr>
                      <w:b/>
                      <w:sz w:val="18"/>
                      <w:szCs w:val="16"/>
                    </w:rPr>
                  </w:pPr>
                  <w:r>
                    <w:rPr>
                      <w:b/>
                      <w:sz w:val="18"/>
                      <w:szCs w:val="16"/>
                    </w:rPr>
                    <w:t>Comments</w:t>
                  </w:r>
                </w:p>
              </w:tc>
            </w:tr>
            <w:tr w:rsidR="000732A6" w14:paraId="3C6EDA86" w14:textId="77777777" w:rsidTr="00A43F3C">
              <w:tc>
                <w:tcPr>
                  <w:tcW w:w="19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C2E40" w14:textId="77777777" w:rsidR="005E1B1F" w:rsidRDefault="005E1B1F">
                  <w:pPr>
                    <w:rPr>
                      <w:b/>
                      <w:sz w:val="18"/>
                      <w:szCs w:val="16"/>
                    </w:rPr>
                  </w:pP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C71C87" w14:textId="77777777" w:rsidR="005E1B1F" w:rsidRDefault="005E1B1F">
                  <w:pPr>
                    <w:rPr>
                      <w:b/>
                      <w:sz w:val="18"/>
                      <w:szCs w:val="16"/>
                    </w:rPr>
                  </w:pPr>
                </w:p>
              </w:tc>
              <w:tc>
                <w:tcPr>
                  <w:tcW w:w="6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9E2144" w14:textId="77777777" w:rsidR="005E1B1F" w:rsidRDefault="005E1B1F">
                  <w:pPr>
                    <w:rPr>
                      <w:b/>
                      <w:sz w:val="18"/>
                      <w:szCs w:val="16"/>
                    </w:rPr>
                  </w:pPr>
                  <w:r>
                    <w:rPr>
                      <w:b/>
                      <w:sz w:val="18"/>
                      <w:szCs w:val="16"/>
                    </w:rPr>
                    <w:t>Wls</w:t>
                  </w:r>
                </w:p>
              </w:tc>
              <w:tc>
                <w:tcPr>
                  <w:tcW w:w="5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6EE658" w14:textId="77777777" w:rsidR="005E1B1F" w:rsidRDefault="005E1B1F">
                  <w:pPr>
                    <w:rPr>
                      <w:b/>
                      <w:sz w:val="18"/>
                      <w:szCs w:val="16"/>
                    </w:rPr>
                  </w:pPr>
                  <w:r>
                    <w:rPr>
                      <w:b/>
                      <w:sz w:val="18"/>
                      <w:szCs w:val="16"/>
                    </w:rPr>
                    <w:t>FFH</w:t>
                  </w:r>
                </w:p>
              </w:tc>
              <w:tc>
                <w:tcPr>
                  <w:tcW w:w="41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87CA75" w14:textId="77777777" w:rsidR="005E1B1F" w:rsidRDefault="005E1B1F">
                  <w:pPr>
                    <w:rPr>
                      <w:b/>
                      <w:sz w:val="18"/>
                      <w:szCs w:val="16"/>
                    </w:rPr>
                  </w:pPr>
                </w:p>
              </w:tc>
            </w:tr>
            <w:tr w:rsidR="00FE52E5" w14:paraId="03E1E290"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03C20F5D" w14:textId="77777777" w:rsidR="005E1B1F" w:rsidRDefault="005E1B1F">
                  <w:pPr>
                    <w:rPr>
                      <w:sz w:val="18"/>
                      <w:szCs w:val="16"/>
                    </w:rPr>
                  </w:pPr>
                  <w:r>
                    <w:rPr>
                      <w:sz w:val="18"/>
                      <w:szCs w:val="16"/>
                    </w:rPr>
                    <w:t>system</w:t>
                  </w:r>
                </w:p>
              </w:tc>
              <w:tc>
                <w:tcPr>
                  <w:tcW w:w="1669" w:type="dxa"/>
                  <w:tcBorders>
                    <w:top w:val="single" w:sz="4" w:space="0" w:color="auto"/>
                    <w:left w:val="single" w:sz="4" w:space="0" w:color="auto"/>
                    <w:bottom w:val="single" w:sz="4" w:space="0" w:color="auto"/>
                    <w:right w:val="single" w:sz="4" w:space="0" w:color="auto"/>
                  </w:tcBorders>
                  <w:hideMark/>
                </w:tcPr>
                <w:p w14:paraId="46D41D9B" w14:textId="77777777" w:rsidR="005E1B1F" w:rsidRDefault="005E1B1F">
                  <w:pPr>
                    <w:rPr>
                      <w:sz w:val="18"/>
                      <w:szCs w:val="16"/>
                    </w:rPr>
                  </w:pPr>
                  <w:r>
                    <w:rPr>
                      <w:sz w:val="18"/>
                      <w:szCs w:val="16"/>
                    </w:rPr>
                    <w:t>"wls", "ffh"</w:t>
                  </w:r>
                </w:p>
              </w:tc>
              <w:tc>
                <w:tcPr>
                  <w:tcW w:w="639" w:type="dxa"/>
                  <w:tcBorders>
                    <w:top w:val="single" w:sz="4" w:space="0" w:color="auto"/>
                    <w:left w:val="single" w:sz="4" w:space="0" w:color="auto"/>
                    <w:bottom w:val="single" w:sz="4" w:space="0" w:color="auto"/>
                    <w:right w:val="single" w:sz="4" w:space="0" w:color="auto"/>
                  </w:tcBorders>
                </w:tcPr>
                <w:p w14:paraId="52808D56" w14:textId="77777777" w:rsidR="005E1B1F" w:rsidRDefault="005E1B1F">
                  <w:pPr>
                    <w:jc w:val="center"/>
                    <w:rPr>
                      <w:sz w:val="18"/>
                      <w:szCs w:val="16"/>
                    </w:rPr>
                  </w:pPr>
                </w:p>
              </w:tc>
              <w:tc>
                <w:tcPr>
                  <w:tcW w:w="566" w:type="dxa"/>
                  <w:tcBorders>
                    <w:top w:val="single" w:sz="4" w:space="0" w:color="auto"/>
                    <w:left w:val="single" w:sz="4" w:space="0" w:color="auto"/>
                    <w:bottom w:val="single" w:sz="4" w:space="0" w:color="auto"/>
                    <w:right w:val="single" w:sz="4" w:space="0" w:color="auto"/>
                  </w:tcBorders>
                </w:tcPr>
                <w:p w14:paraId="28BB07C4" w14:textId="77777777" w:rsidR="005E1B1F" w:rsidRDefault="005E1B1F">
                  <w:pPr>
                    <w:jc w:val="center"/>
                    <w:rPr>
                      <w:sz w:val="18"/>
                      <w:szCs w:val="16"/>
                    </w:rPr>
                  </w:pPr>
                </w:p>
              </w:tc>
              <w:tc>
                <w:tcPr>
                  <w:tcW w:w="4193" w:type="dxa"/>
                  <w:tcBorders>
                    <w:top w:val="single" w:sz="4" w:space="0" w:color="auto"/>
                    <w:left w:val="single" w:sz="4" w:space="0" w:color="auto"/>
                    <w:bottom w:val="single" w:sz="4" w:space="0" w:color="auto"/>
                    <w:right w:val="single" w:sz="4" w:space="0" w:color="auto"/>
                  </w:tcBorders>
                  <w:hideMark/>
                </w:tcPr>
                <w:p w14:paraId="2A25B6C8" w14:textId="77777777" w:rsidR="005E1B1F" w:rsidRDefault="005E1B1F">
                  <w:pPr>
                    <w:rPr>
                      <w:sz w:val="18"/>
                      <w:szCs w:val="16"/>
                    </w:rPr>
                  </w:pPr>
                  <w:r>
                    <w:rPr>
                      <w:sz w:val="18"/>
                      <w:szCs w:val="16"/>
                    </w:rPr>
                    <w:t>Default is wls</w:t>
                  </w:r>
                </w:p>
              </w:tc>
            </w:tr>
            <w:tr w:rsidR="00FE52E5" w14:paraId="35BEEBB4"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0BBD61DE" w14:textId="77777777" w:rsidR="005E1B1F" w:rsidRDefault="005E1B1F">
                  <w:pPr>
                    <w:rPr>
                      <w:sz w:val="18"/>
                      <w:szCs w:val="16"/>
                    </w:rPr>
                  </w:pPr>
                  <w:r>
                    <w:rPr>
                      <w:sz w:val="18"/>
                      <w:szCs w:val="16"/>
                    </w:rPr>
                    <w:t>ban</w:t>
                  </w:r>
                </w:p>
              </w:tc>
              <w:tc>
                <w:tcPr>
                  <w:tcW w:w="1669" w:type="dxa"/>
                  <w:tcBorders>
                    <w:top w:val="single" w:sz="4" w:space="0" w:color="auto"/>
                    <w:left w:val="single" w:sz="4" w:space="0" w:color="auto"/>
                    <w:bottom w:val="single" w:sz="4" w:space="0" w:color="auto"/>
                    <w:right w:val="single" w:sz="4" w:space="0" w:color="auto"/>
                  </w:tcBorders>
                  <w:hideMark/>
                </w:tcPr>
                <w:p w14:paraId="7B6033EC" w14:textId="77777777" w:rsidR="005E1B1F" w:rsidRDefault="005E1B1F">
                  <w:pPr>
                    <w:rPr>
                      <w:sz w:val="18"/>
                      <w:szCs w:val="16"/>
                    </w:rPr>
                  </w:pPr>
                  <w:r>
                    <w:rPr>
                      <w:sz w:val="18"/>
                      <w:szCs w:val="16"/>
                    </w:rPr>
                    <w:t>4367776</w:t>
                  </w:r>
                </w:p>
              </w:tc>
              <w:tc>
                <w:tcPr>
                  <w:tcW w:w="639" w:type="dxa"/>
                  <w:tcBorders>
                    <w:top w:val="single" w:sz="4" w:space="0" w:color="auto"/>
                    <w:left w:val="single" w:sz="4" w:space="0" w:color="auto"/>
                    <w:bottom w:val="single" w:sz="4" w:space="0" w:color="auto"/>
                    <w:right w:val="single" w:sz="4" w:space="0" w:color="auto"/>
                  </w:tcBorders>
                  <w:hideMark/>
                </w:tcPr>
                <w:p w14:paraId="34B4E05E" w14:textId="77777777" w:rsidR="005E1B1F" w:rsidRDefault="005E1B1F">
                  <w:pPr>
                    <w:jc w:val="center"/>
                    <w:rPr>
                      <w:sz w:val="18"/>
                      <w:szCs w:val="16"/>
                    </w:rPr>
                  </w:pPr>
                  <w:r>
                    <w:rPr>
                      <w:sz w:val="18"/>
                      <w:szCs w:val="16"/>
                    </w:rPr>
                    <w:t>x</w:t>
                  </w:r>
                </w:p>
              </w:tc>
              <w:tc>
                <w:tcPr>
                  <w:tcW w:w="566" w:type="dxa"/>
                  <w:tcBorders>
                    <w:top w:val="single" w:sz="4" w:space="0" w:color="auto"/>
                    <w:left w:val="single" w:sz="4" w:space="0" w:color="auto"/>
                    <w:bottom w:val="single" w:sz="4" w:space="0" w:color="auto"/>
                    <w:right w:val="single" w:sz="4" w:space="0" w:color="auto"/>
                  </w:tcBorders>
                  <w:hideMark/>
                </w:tcPr>
                <w:p w14:paraId="1A1044E7" w14:textId="77777777" w:rsidR="005E1B1F" w:rsidRDefault="005E1B1F">
                  <w:pPr>
                    <w:jc w:val="center"/>
                    <w:rPr>
                      <w:sz w:val="18"/>
                      <w:szCs w:val="16"/>
                    </w:rPr>
                  </w:pPr>
                  <w:r>
                    <w:rPr>
                      <w:sz w:val="18"/>
                      <w:szCs w:val="16"/>
                    </w:rPr>
                    <w:t>x</w:t>
                  </w:r>
                </w:p>
              </w:tc>
              <w:tc>
                <w:tcPr>
                  <w:tcW w:w="4193" w:type="dxa"/>
                  <w:tcBorders>
                    <w:top w:val="single" w:sz="4" w:space="0" w:color="auto"/>
                    <w:left w:val="single" w:sz="4" w:space="0" w:color="auto"/>
                    <w:bottom w:val="single" w:sz="4" w:space="0" w:color="auto"/>
                    <w:right w:val="single" w:sz="4" w:space="0" w:color="auto"/>
                  </w:tcBorders>
                  <w:hideMark/>
                </w:tcPr>
                <w:p w14:paraId="7D3001B8" w14:textId="77777777" w:rsidR="005E1B1F" w:rsidRDefault="005E1B1F">
                  <w:pPr>
                    <w:rPr>
                      <w:sz w:val="18"/>
                      <w:szCs w:val="16"/>
                    </w:rPr>
                  </w:pPr>
                  <w:r>
                    <w:rPr>
                      <w:sz w:val="18"/>
                      <w:szCs w:val="16"/>
                    </w:rPr>
                    <w:t>Account number</w:t>
                  </w:r>
                </w:p>
              </w:tc>
            </w:tr>
            <w:tr w:rsidR="00FE52E5" w14:paraId="3A70F371"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7865159B" w14:textId="77777777" w:rsidR="005E1B1F" w:rsidRDefault="005E1B1F">
                  <w:pPr>
                    <w:rPr>
                      <w:sz w:val="18"/>
                      <w:szCs w:val="16"/>
                    </w:rPr>
                  </w:pPr>
                  <w:r>
                    <w:rPr>
                      <w:sz w:val="18"/>
                      <w:szCs w:val="16"/>
                    </w:rPr>
                    <w:t>customerId</w:t>
                  </w:r>
                </w:p>
              </w:tc>
              <w:tc>
                <w:tcPr>
                  <w:tcW w:w="1669" w:type="dxa"/>
                  <w:tcBorders>
                    <w:top w:val="single" w:sz="4" w:space="0" w:color="auto"/>
                    <w:left w:val="single" w:sz="4" w:space="0" w:color="auto"/>
                    <w:bottom w:val="single" w:sz="4" w:space="0" w:color="auto"/>
                    <w:right w:val="single" w:sz="4" w:space="0" w:color="auto"/>
                  </w:tcBorders>
                  <w:hideMark/>
                </w:tcPr>
                <w:p w14:paraId="58FAC482" w14:textId="77777777" w:rsidR="005E1B1F" w:rsidRDefault="005E1B1F">
                  <w:pPr>
                    <w:rPr>
                      <w:sz w:val="18"/>
                      <w:szCs w:val="16"/>
                    </w:rPr>
                  </w:pPr>
                  <w:r>
                    <w:rPr>
                      <w:sz w:val="18"/>
                      <w:szCs w:val="16"/>
                    </w:rPr>
                    <w:t>customer ID</w:t>
                  </w:r>
                </w:p>
              </w:tc>
              <w:tc>
                <w:tcPr>
                  <w:tcW w:w="639" w:type="dxa"/>
                  <w:tcBorders>
                    <w:top w:val="single" w:sz="4" w:space="0" w:color="auto"/>
                    <w:left w:val="single" w:sz="4" w:space="0" w:color="auto"/>
                    <w:bottom w:val="single" w:sz="4" w:space="0" w:color="auto"/>
                    <w:right w:val="single" w:sz="4" w:space="0" w:color="auto"/>
                  </w:tcBorders>
                </w:tcPr>
                <w:p w14:paraId="275189F7" w14:textId="77777777" w:rsidR="005E1B1F" w:rsidRDefault="005E1B1F">
                  <w:pPr>
                    <w:jc w:val="center"/>
                    <w:rPr>
                      <w:sz w:val="18"/>
                      <w:szCs w:val="16"/>
                    </w:rPr>
                  </w:pPr>
                </w:p>
              </w:tc>
              <w:tc>
                <w:tcPr>
                  <w:tcW w:w="566" w:type="dxa"/>
                  <w:tcBorders>
                    <w:top w:val="single" w:sz="4" w:space="0" w:color="auto"/>
                    <w:left w:val="single" w:sz="4" w:space="0" w:color="auto"/>
                    <w:bottom w:val="single" w:sz="4" w:space="0" w:color="auto"/>
                    <w:right w:val="single" w:sz="4" w:space="0" w:color="auto"/>
                  </w:tcBorders>
                  <w:hideMark/>
                </w:tcPr>
                <w:p w14:paraId="7E26A14B" w14:textId="77777777" w:rsidR="005E1B1F" w:rsidRDefault="005E1B1F">
                  <w:pPr>
                    <w:jc w:val="center"/>
                    <w:rPr>
                      <w:sz w:val="18"/>
                      <w:szCs w:val="16"/>
                    </w:rPr>
                  </w:pPr>
                  <w:r>
                    <w:rPr>
                      <w:sz w:val="18"/>
                      <w:szCs w:val="16"/>
                    </w:rPr>
                    <w:t>x</w:t>
                  </w:r>
                </w:p>
              </w:tc>
              <w:tc>
                <w:tcPr>
                  <w:tcW w:w="4193" w:type="dxa"/>
                  <w:tcBorders>
                    <w:top w:val="single" w:sz="4" w:space="0" w:color="auto"/>
                    <w:left w:val="single" w:sz="4" w:space="0" w:color="auto"/>
                    <w:bottom w:val="single" w:sz="4" w:space="0" w:color="auto"/>
                    <w:right w:val="single" w:sz="4" w:space="0" w:color="auto"/>
                  </w:tcBorders>
                  <w:hideMark/>
                </w:tcPr>
                <w:p w14:paraId="2B06AEE9" w14:textId="77777777" w:rsidR="005E1B1F" w:rsidRDefault="005E1B1F">
                  <w:pPr>
                    <w:rPr>
                      <w:sz w:val="18"/>
                      <w:szCs w:val="16"/>
                    </w:rPr>
                  </w:pPr>
                  <w:r>
                    <w:rPr>
                      <w:sz w:val="18"/>
                      <w:szCs w:val="16"/>
                    </w:rPr>
                    <w:t>Mandatory if system="ffh"</w:t>
                  </w:r>
                </w:p>
              </w:tc>
            </w:tr>
            <w:tr w:rsidR="00FE52E5" w14:paraId="49BA839E"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1A3804E1" w14:textId="77777777" w:rsidR="005E1B1F" w:rsidRDefault="005E1B1F">
                  <w:pPr>
                    <w:rPr>
                      <w:sz w:val="18"/>
                      <w:szCs w:val="16"/>
                    </w:rPr>
                  </w:pPr>
                  <w:r>
                    <w:rPr>
                      <w:sz w:val="18"/>
                      <w:szCs w:val="16"/>
                    </w:rPr>
                    <w:t>cardTokenNum</w:t>
                  </w:r>
                </w:p>
              </w:tc>
              <w:tc>
                <w:tcPr>
                  <w:tcW w:w="1669" w:type="dxa"/>
                  <w:tcBorders>
                    <w:top w:val="single" w:sz="4" w:space="0" w:color="auto"/>
                    <w:left w:val="single" w:sz="4" w:space="0" w:color="auto"/>
                    <w:bottom w:val="single" w:sz="4" w:space="0" w:color="auto"/>
                    <w:right w:val="single" w:sz="4" w:space="0" w:color="auto"/>
                  </w:tcBorders>
                  <w:hideMark/>
                </w:tcPr>
                <w:p w14:paraId="721FE282" w14:textId="77777777" w:rsidR="005E1B1F" w:rsidRDefault="005E1B1F">
                  <w:pPr>
                    <w:rPr>
                      <w:sz w:val="18"/>
                      <w:szCs w:val="16"/>
                    </w:rPr>
                  </w:pPr>
                  <w:r>
                    <w:rPr>
                      <w:sz w:val="18"/>
                      <w:szCs w:val="16"/>
                    </w:rPr>
                    <w:t>342343</w:t>
                  </w:r>
                </w:p>
              </w:tc>
              <w:tc>
                <w:tcPr>
                  <w:tcW w:w="639" w:type="dxa"/>
                  <w:tcBorders>
                    <w:top w:val="single" w:sz="4" w:space="0" w:color="auto"/>
                    <w:left w:val="single" w:sz="4" w:space="0" w:color="auto"/>
                    <w:bottom w:val="single" w:sz="4" w:space="0" w:color="auto"/>
                    <w:right w:val="single" w:sz="4" w:space="0" w:color="auto"/>
                  </w:tcBorders>
                  <w:hideMark/>
                </w:tcPr>
                <w:p w14:paraId="4C418CF6" w14:textId="77777777" w:rsidR="005E1B1F" w:rsidRDefault="005E1B1F">
                  <w:pPr>
                    <w:jc w:val="center"/>
                    <w:rPr>
                      <w:sz w:val="18"/>
                      <w:szCs w:val="16"/>
                    </w:rPr>
                  </w:pPr>
                  <w:r>
                    <w:rPr>
                      <w:sz w:val="18"/>
                      <w:szCs w:val="16"/>
                    </w:rPr>
                    <w:t>x</w:t>
                  </w:r>
                </w:p>
              </w:tc>
              <w:tc>
                <w:tcPr>
                  <w:tcW w:w="566" w:type="dxa"/>
                  <w:tcBorders>
                    <w:top w:val="single" w:sz="4" w:space="0" w:color="auto"/>
                    <w:left w:val="single" w:sz="4" w:space="0" w:color="auto"/>
                    <w:bottom w:val="single" w:sz="4" w:space="0" w:color="auto"/>
                    <w:right w:val="single" w:sz="4" w:space="0" w:color="auto"/>
                  </w:tcBorders>
                  <w:hideMark/>
                </w:tcPr>
                <w:p w14:paraId="09C99D66" w14:textId="77777777" w:rsidR="005E1B1F" w:rsidRDefault="005E1B1F">
                  <w:pPr>
                    <w:jc w:val="center"/>
                    <w:rPr>
                      <w:sz w:val="18"/>
                      <w:szCs w:val="16"/>
                    </w:rPr>
                  </w:pPr>
                  <w:r>
                    <w:rPr>
                      <w:sz w:val="18"/>
                      <w:szCs w:val="16"/>
                    </w:rPr>
                    <w:t>x</w:t>
                  </w:r>
                </w:p>
              </w:tc>
              <w:tc>
                <w:tcPr>
                  <w:tcW w:w="4193" w:type="dxa"/>
                  <w:tcBorders>
                    <w:top w:val="single" w:sz="4" w:space="0" w:color="auto"/>
                    <w:left w:val="single" w:sz="4" w:space="0" w:color="auto"/>
                    <w:bottom w:val="single" w:sz="4" w:space="0" w:color="auto"/>
                    <w:right w:val="single" w:sz="4" w:space="0" w:color="auto"/>
                  </w:tcBorders>
                  <w:hideMark/>
                </w:tcPr>
                <w:p w14:paraId="16A81857" w14:textId="77777777" w:rsidR="005E1B1F" w:rsidRDefault="005E1B1F">
                  <w:pPr>
                    <w:rPr>
                      <w:sz w:val="18"/>
                      <w:szCs w:val="16"/>
                    </w:rPr>
                  </w:pPr>
                  <w:r>
                    <w:rPr>
                      <w:sz w:val="18"/>
                      <w:szCs w:val="16"/>
                    </w:rPr>
                    <w:t>Credit card token from Avalon</w:t>
                  </w:r>
                </w:p>
              </w:tc>
            </w:tr>
            <w:tr w:rsidR="00FE52E5" w14:paraId="33CF0523"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13581F37" w14:textId="36E05878" w:rsidR="005E1B1F" w:rsidRDefault="006009F6">
                  <w:pPr>
                    <w:rPr>
                      <w:sz w:val="18"/>
                      <w:szCs w:val="16"/>
                    </w:rPr>
                  </w:pPr>
                  <w:r w:rsidRPr="00E029E2">
                    <w:rPr>
                      <w:sz w:val="18"/>
                      <w:szCs w:val="16"/>
                      <w:highlight w:val="yellow"/>
                    </w:rPr>
                    <w:t>auxiliaryPaymentInfoCd</w:t>
                  </w:r>
                </w:p>
              </w:tc>
              <w:tc>
                <w:tcPr>
                  <w:tcW w:w="1669" w:type="dxa"/>
                  <w:tcBorders>
                    <w:top w:val="single" w:sz="4" w:space="0" w:color="auto"/>
                    <w:left w:val="single" w:sz="4" w:space="0" w:color="auto"/>
                    <w:bottom w:val="single" w:sz="4" w:space="0" w:color="auto"/>
                    <w:right w:val="single" w:sz="4" w:space="0" w:color="auto"/>
                  </w:tcBorders>
                  <w:hideMark/>
                </w:tcPr>
                <w:p w14:paraId="36B23A27" w14:textId="77777777" w:rsidR="005E1B1F" w:rsidRDefault="005E1B1F">
                  <w:pPr>
                    <w:rPr>
                      <w:sz w:val="18"/>
                      <w:szCs w:val="16"/>
                    </w:rPr>
                  </w:pPr>
                  <w:r>
                    <w:rPr>
                      <w:sz w:val="18"/>
                      <w:szCs w:val="16"/>
                    </w:rPr>
                    <w:t>j6ou21TZmyc</w:t>
                  </w:r>
                </w:p>
              </w:tc>
              <w:tc>
                <w:tcPr>
                  <w:tcW w:w="639" w:type="dxa"/>
                  <w:tcBorders>
                    <w:top w:val="single" w:sz="4" w:space="0" w:color="auto"/>
                    <w:left w:val="single" w:sz="4" w:space="0" w:color="auto"/>
                    <w:bottom w:val="single" w:sz="4" w:space="0" w:color="auto"/>
                    <w:right w:val="single" w:sz="4" w:space="0" w:color="auto"/>
                  </w:tcBorders>
                </w:tcPr>
                <w:p w14:paraId="6E6DB458" w14:textId="77777777" w:rsidR="005E1B1F" w:rsidRDefault="005E1B1F">
                  <w:pPr>
                    <w:jc w:val="center"/>
                    <w:rPr>
                      <w:sz w:val="18"/>
                      <w:szCs w:val="16"/>
                    </w:rPr>
                  </w:pPr>
                </w:p>
              </w:tc>
              <w:tc>
                <w:tcPr>
                  <w:tcW w:w="566" w:type="dxa"/>
                  <w:tcBorders>
                    <w:top w:val="single" w:sz="4" w:space="0" w:color="auto"/>
                    <w:left w:val="single" w:sz="4" w:space="0" w:color="auto"/>
                    <w:bottom w:val="single" w:sz="4" w:space="0" w:color="auto"/>
                    <w:right w:val="single" w:sz="4" w:space="0" w:color="auto"/>
                  </w:tcBorders>
                </w:tcPr>
                <w:p w14:paraId="01AC8D6F" w14:textId="58ABAF67" w:rsidR="005E1B1F" w:rsidRDefault="005E1B1F">
                  <w:pPr>
                    <w:jc w:val="center"/>
                    <w:rPr>
                      <w:sz w:val="18"/>
                      <w:szCs w:val="16"/>
                    </w:rPr>
                  </w:pPr>
                </w:p>
              </w:tc>
              <w:tc>
                <w:tcPr>
                  <w:tcW w:w="4193" w:type="dxa"/>
                  <w:tcBorders>
                    <w:top w:val="single" w:sz="4" w:space="0" w:color="auto"/>
                    <w:left w:val="single" w:sz="4" w:space="0" w:color="auto"/>
                    <w:bottom w:val="single" w:sz="4" w:space="0" w:color="auto"/>
                    <w:right w:val="single" w:sz="4" w:space="0" w:color="auto"/>
                  </w:tcBorders>
                  <w:hideMark/>
                </w:tcPr>
                <w:p w14:paraId="53BA795F" w14:textId="77777777" w:rsidR="005E1B1F" w:rsidRDefault="005E1B1F">
                  <w:pPr>
                    <w:rPr>
                      <w:sz w:val="18"/>
                      <w:szCs w:val="16"/>
                    </w:rPr>
                  </w:pPr>
                  <w:r>
                    <w:rPr>
                      <w:sz w:val="18"/>
                      <w:szCs w:val="16"/>
                    </w:rPr>
                    <w:t>CVV token from Avalon</w:t>
                  </w:r>
                </w:p>
              </w:tc>
            </w:tr>
            <w:tr w:rsidR="00FE52E5" w14:paraId="7CEE337D"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2804CF1B" w14:textId="77777777" w:rsidR="005E1B1F" w:rsidRDefault="005E1B1F">
                  <w:pPr>
                    <w:rPr>
                      <w:sz w:val="18"/>
                      <w:szCs w:val="16"/>
                    </w:rPr>
                  </w:pPr>
                  <w:r>
                    <w:rPr>
                      <w:sz w:val="18"/>
                      <w:szCs w:val="16"/>
                    </w:rPr>
                    <w:t>cardType</w:t>
                  </w:r>
                </w:p>
              </w:tc>
              <w:tc>
                <w:tcPr>
                  <w:tcW w:w="1669" w:type="dxa"/>
                  <w:tcBorders>
                    <w:top w:val="single" w:sz="4" w:space="0" w:color="auto"/>
                    <w:left w:val="single" w:sz="4" w:space="0" w:color="auto"/>
                    <w:bottom w:val="single" w:sz="4" w:space="0" w:color="auto"/>
                    <w:right w:val="single" w:sz="4" w:space="0" w:color="auto"/>
                  </w:tcBorders>
                  <w:hideMark/>
                </w:tcPr>
                <w:p w14:paraId="5B8A0BE9" w14:textId="77777777" w:rsidR="005E1B1F" w:rsidRDefault="005E1B1F">
                  <w:pPr>
                    <w:rPr>
                      <w:sz w:val="18"/>
                      <w:szCs w:val="16"/>
                    </w:rPr>
                  </w:pPr>
                  <w:r>
                    <w:rPr>
                      <w:sz w:val="18"/>
                      <w:szCs w:val="16"/>
                    </w:rPr>
                    <w:t>"VI", "MC", "AM"</w:t>
                  </w:r>
                </w:p>
              </w:tc>
              <w:tc>
                <w:tcPr>
                  <w:tcW w:w="639" w:type="dxa"/>
                  <w:tcBorders>
                    <w:top w:val="single" w:sz="4" w:space="0" w:color="auto"/>
                    <w:left w:val="single" w:sz="4" w:space="0" w:color="auto"/>
                    <w:bottom w:val="single" w:sz="4" w:space="0" w:color="auto"/>
                    <w:right w:val="single" w:sz="4" w:space="0" w:color="auto"/>
                  </w:tcBorders>
                </w:tcPr>
                <w:p w14:paraId="59F7BFF6" w14:textId="77777777" w:rsidR="005E1B1F" w:rsidRDefault="005E1B1F">
                  <w:pPr>
                    <w:jc w:val="center"/>
                    <w:rPr>
                      <w:sz w:val="18"/>
                      <w:szCs w:val="16"/>
                    </w:rPr>
                  </w:pPr>
                </w:p>
              </w:tc>
              <w:tc>
                <w:tcPr>
                  <w:tcW w:w="566" w:type="dxa"/>
                  <w:tcBorders>
                    <w:top w:val="single" w:sz="4" w:space="0" w:color="auto"/>
                    <w:left w:val="single" w:sz="4" w:space="0" w:color="auto"/>
                    <w:bottom w:val="single" w:sz="4" w:space="0" w:color="auto"/>
                    <w:right w:val="single" w:sz="4" w:space="0" w:color="auto"/>
                  </w:tcBorders>
                </w:tcPr>
                <w:p w14:paraId="108C23CD" w14:textId="77777777" w:rsidR="005E1B1F" w:rsidRDefault="005E1B1F">
                  <w:pPr>
                    <w:jc w:val="center"/>
                    <w:rPr>
                      <w:sz w:val="18"/>
                      <w:szCs w:val="16"/>
                    </w:rPr>
                  </w:pPr>
                </w:p>
              </w:tc>
              <w:tc>
                <w:tcPr>
                  <w:tcW w:w="4193" w:type="dxa"/>
                  <w:tcBorders>
                    <w:top w:val="single" w:sz="4" w:space="0" w:color="auto"/>
                    <w:left w:val="single" w:sz="4" w:space="0" w:color="auto"/>
                    <w:bottom w:val="single" w:sz="4" w:space="0" w:color="auto"/>
                    <w:right w:val="single" w:sz="4" w:space="0" w:color="auto"/>
                  </w:tcBorders>
                  <w:hideMark/>
                </w:tcPr>
                <w:p w14:paraId="6B46245F" w14:textId="77777777" w:rsidR="005E1B1F" w:rsidRDefault="005E1B1F">
                  <w:pPr>
                    <w:rPr>
                      <w:sz w:val="18"/>
                      <w:szCs w:val="16"/>
                    </w:rPr>
                  </w:pPr>
                  <w:r>
                    <w:rPr>
                      <w:sz w:val="18"/>
                      <w:szCs w:val="16"/>
                    </w:rPr>
                    <w:t>We'll attempt to identify type based on first 4 digits if not provided</w:t>
                  </w:r>
                </w:p>
              </w:tc>
            </w:tr>
            <w:tr w:rsidR="00FE52E5" w14:paraId="112DD81A"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593A40AA" w14:textId="77777777" w:rsidR="005E1B1F" w:rsidRDefault="005E1B1F">
                  <w:pPr>
                    <w:rPr>
                      <w:sz w:val="18"/>
                      <w:szCs w:val="16"/>
                    </w:rPr>
                  </w:pPr>
                  <w:r>
                    <w:rPr>
                      <w:sz w:val="18"/>
                      <w:szCs w:val="16"/>
                    </w:rPr>
                    <w:t>cardFirst6Num</w:t>
                  </w:r>
                </w:p>
              </w:tc>
              <w:tc>
                <w:tcPr>
                  <w:tcW w:w="1669" w:type="dxa"/>
                  <w:tcBorders>
                    <w:top w:val="single" w:sz="4" w:space="0" w:color="auto"/>
                    <w:left w:val="single" w:sz="4" w:space="0" w:color="auto"/>
                    <w:bottom w:val="single" w:sz="4" w:space="0" w:color="auto"/>
                    <w:right w:val="single" w:sz="4" w:space="0" w:color="auto"/>
                  </w:tcBorders>
                  <w:hideMark/>
                </w:tcPr>
                <w:p w14:paraId="2ACF9625" w14:textId="77777777" w:rsidR="005E1B1F" w:rsidRDefault="005E1B1F">
                  <w:pPr>
                    <w:rPr>
                      <w:sz w:val="18"/>
                      <w:szCs w:val="16"/>
                    </w:rPr>
                  </w:pPr>
                  <w:r>
                    <w:rPr>
                      <w:sz w:val="18"/>
                      <w:szCs w:val="16"/>
                    </w:rPr>
                    <w:t>451902</w:t>
                  </w:r>
                </w:p>
              </w:tc>
              <w:tc>
                <w:tcPr>
                  <w:tcW w:w="639" w:type="dxa"/>
                  <w:tcBorders>
                    <w:top w:val="single" w:sz="4" w:space="0" w:color="auto"/>
                    <w:left w:val="single" w:sz="4" w:space="0" w:color="auto"/>
                    <w:bottom w:val="single" w:sz="4" w:space="0" w:color="auto"/>
                    <w:right w:val="single" w:sz="4" w:space="0" w:color="auto"/>
                  </w:tcBorders>
                  <w:hideMark/>
                </w:tcPr>
                <w:p w14:paraId="78BFE1DB" w14:textId="77777777" w:rsidR="005E1B1F" w:rsidRDefault="005E1B1F">
                  <w:pPr>
                    <w:jc w:val="center"/>
                    <w:rPr>
                      <w:sz w:val="18"/>
                      <w:szCs w:val="16"/>
                    </w:rPr>
                  </w:pPr>
                  <w:r>
                    <w:rPr>
                      <w:sz w:val="18"/>
                      <w:szCs w:val="16"/>
                    </w:rPr>
                    <w:t>x</w:t>
                  </w:r>
                </w:p>
              </w:tc>
              <w:tc>
                <w:tcPr>
                  <w:tcW w:w="566" w:type="dxa"/>
                  <w:tcBorders>
                    <w:top w:val="single" w:sz="4" w:space="0" w:color="auto"/>
                    <w:left w:val="single" w:sz="4" w:space="0" w:color="auto"/>
                    <w:bottom w:val="single" w:sz="4" w:space="0" w:color="auto"/>
                    <w:right w:val="single" w:sz="4" w:space="0" w:color="auto"/>
                  </w:tcBorders>
                  <w:hideMark/>
                </w:tcPr>
                <w:p w14:paraId="74487548" w14:textId="77777777" w:rsidR="005E1B1F" w:rsidRDefault="005E1B1F">
                  <w:pPr>
                    <w:jc w:val="center"/>
                    <w:rPr>
                      <w:sz w:val="18"/>
                      <w:szCs w:val="16"/>
                    </w:rPr>
                  </w:pPr>
                  <w:r>
                    <w:rPr>
                      <w:sz w:val="18"/>
                      <w:szCs w:val="16"/>
                    </w:rPr>
                    <w:t>x</w:t>
                  </w:r>
                </w:p>
              </w:tc>
              <w:tc>
                <w:tcPr>
                  <w:tcW w:w="4193" w:type="dxa"/>
                  <w:tcBorders>
                    <w:top w:val="single" w:sz="4" w:space="0" w:color="auto"/>
                    <w:left w:val="single" w:sz="4" w:space="0" w:color="auto"/>
                    <w:bottom w:val="single" w:sz="4" w:space="0" w:color="auto"/>
                    <w:right w:val="single" w:sz="4" w:space="0" w:color="auto"/>
                  </w:tcBorders>
                  <w:hideMark/>
                </w:tcPr>
                <w:p w14:paraId="1AC84C8F" w14:textId="77777777" w:rsidR="005E1B1F" w:rsidRDefault="005E1B1F">
                  <w:pPr>
                    <w:rPr>
                      <w:sz w:val="18"/>
                      <w:szCs w:val="16"/>
                    </w:rPr>
                  </w:pPr>
                  <w:r>
                    <w:rPr>
                      <w:sz w:val="18"/>
                      <w:szCs w:val="16"/>
                    </w:rPr>
                    <w:t>First 6 digits of CC number</w:t>
                  </w:r>
                </w:p>
              </w:tc>
            </w:tr>
            <w:tr w:rsidR="00FE52E5" w14:paraId="71AF4EE0"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26C8223B" w14:textId="77777777" w:rsidR="005E1B1F" w:rsidRDefault="005E1B1F">
                  <w:pPr>
                    <w:rPr>
                      <w:sz w:val="18"/>
                      <w:szCs w:val="16"/>
                    </w:rPr>
                  </w:pPr>
                  <w:r>
                    <w:rPr>
                      <w:sz w:val="18"/>
                      <w:szCs w:val="16"/>
                    </w:rPr>
                    <w:t>cardLast4Num</w:t>
                  </w:r>
                </w:p>
              </w:tc>
              <w:tc>
                <w:tcPr>
                  <w:tcW w:w="1669" w:type="dxa"/>
                  <w:tcBorders>
                    <w:top w:val="single" w:sz="4" w:space="0" w:color="auto"/>
                    <w:left w:val="single" w:sz="4" w:space="0" w:color="auto"/>
                    <w:bottom w:val="single" w:sz="4" w:space="0" w:color="auto"/>
                    <w:right w:val="single" w:sz="4" w:space="0" w:color="auto"/>
                  </w:tcBorders>
                  <w:hideMark/>
                </w:tcPr>
                <w:p w14:paraId="66D60188" w14:textId="77777777" w:rsidR="005E1B1F" w:rsidRDefault="005E1B1F">
                  <w:pPr>
                    <w:rPr>
                      <w:sz w:val="18"/>
                      <w:szCs w:val="16"/>
                    </w:rPr>
                  </w:pPr>
                  <w:r>
                    <w:rPr>
                      <w:sz w:val="18"/>
                      <w:szCs w:val="16"/>
                    </w:rPr>
                    <w:t>3455</w:t>
                  </w:r>
                </w:p>
              </w:tc>
              <w:tc>
                <w:tcPr>
                  <w:tcW w:w="639" w:type="dxa"/>
                  <w:tcBorders>
                    <w:top w:val="single" w:sz="4" w:space="0" w:color="auto"/>
                    <w:left w:val="single" w:sz="4" w:space="0" w:color="auto"/>
                    <w:bottom w:val="single" w:sz="4" w:space="0" w:color="auto"/>
                    <w:right w:val="single" w:sz="4" w:space="0" w:color="auto"/>
                  </w:tcBorders>
                  <w:hideMark/>
                </w:tcPr>
                <w:p w14:paraId="3B059EEA" w14:textId="77777777" w:rsidR="005E1B1F" w:rsidRDefault="005E1B1F">
                  <w:pPr>
                    <w:jc w:val="center"/>
                    <w:rPr>
                      <w:sz w:val="18"/>
                      <w:szCs w:val="16"/>
                    </w:rPr>
                  </w:pPr>
                  <w:r>
                    <w:rPr>
                      <w:sz w:val="18"/>
                      <w:szCs w:val="16"/>
                    </w:rPr>
                    <w:t>x</w:t>
                  </w:r>
                </w:p>
              </w:tc>
              <w:tc>
                <w:tcPr>
                  <w:tcW w:w="566" w:type="dxa"/>
                  <w:tcBorders>
                    <w:top w:val="single" w:sz="4" w:space="0" w:color="auto"/>
                    <w:left w:val="single" w:sz="4" w:space="0" w:color="auto"/>
                    <w:bottom w:val="single" w:sz="4" w:space="0" w:color="auto"/>
                    <w:right w:val="single" w:sz="4" w:space="0" w:color="auto"/>
                  </w:tcBorders>
                  <w:hideMark/>
                </w:tcPr>
                <w:p w14:paraId="61AE4F0C" w14:textId="77777777" w:rsidR="005E1B1F" w:rsidRDefault="005E1B1F">
                  <w:pPr>
                    <w:jc w:val="center"/>
                    <w:rPr>
                      <w:sz w:val="18"/>
                      <w:szCs w:val="16"/>
                    </w:rPr>
                  </w:pPr>
                  <w:r>
                    <w:rPr>
                      <w:sz w:val="18"/>
                      <w:szCs w:val="16"/>
                    </w:rPr>
                    <w:t>x</w:t>
                  </w:r>
                </w:p>
              </w:tc>
              <w:tc>
                <w:tcPr>
                  <w:tcW w:w="4193" w:type="dxa"/>
                  <w:tcBorders>
                    <w:top w:val="single" w:sz="4" w:space="0" w:color="auto"/>
                    <w:left w:val="single" w:sz="4" w:space="0" w:color="auto"/>
                    <w:bottom w:val="single" w:sz="4" w:space="0" w:color="auto"/>
                    <w:right w:val="single" w:sz="4" w:space="0" w:color="auto"/>
                  </w:tcBorders>
                  <w:hideMark/>
                </w:tcPr>
                <w:p w14:paraId="771B699B" w14:textId="77777777" w:rsidR="005E1B1F" w:rsidRDefault="005E1B1F">
                  <w:pPr>
                    <w:rPr>
                      <w:sz w:val="18"/>
                      <w:szCs w:val="16"/>
                    </w:rPr>
                  </w:pPr>
                  <w:r>
                    <w:rPr>
                      <w:sz w:val="18"/>
                      <w:szCs w:val="16"/>
                    </w:rPr>
                    <w:t>Last 4 digits of CC number</w:t>
                  </w:r>
                </w:p>
              </w:tc>
            </w:tr>
            <w:tr w:rsidR="00FE52E5" w14:paraId="5CF1A29D"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6D71D30B" w14:textId="77777777" w:rsidR="005E1B1F" w:rsidRDefault="005E1B1F">
                  <w:pPr>
                    <w:rPr>
                      <w:sz w:val="18"/>
                      <w:szCs w:val="16"/>
                    </w:rPr>
                  </w:pPr>
                  <w:r>
                    <w:rPr>
                      <w:sz w:val="18"/>
                      <w:szCs w:val="16"/>
                    </w:rPr>
                    <w:t>expiryMonthNum</w:t>
                  </w:r>
                </w:p>
              </w:tc>
              <w:tc>
                <w:tcPr>
                  <w:tcW w:w="1669" w:type="dxa"/>
                  <w:tcBorders>
                    <w:top w:val="single" w:sz="4" w:space="0" w:color="auto"/>
                    <w:left w:val="single" w:sz="4" w:space="0" w:color="auto"/>
                    <w:bottom w:val="single" w:sz="4" w:space="0" w:color="auto"/>
                    <w:right w:val="single" w:sz="4" w:space="0" w:color="auto"/>
                  </w:tcBorders>
                  <w:hideMark/>
                </w:tcPr>
                <w:p w14:paraId="42BA4DF3" w14:textId="77777777" w:rsidR="005E1B1F" w:rsidRDefault="005E1B1F">
                  <w:pPr>
                    <w:rPr>
                      <w:sz w:val="18"/>
                      <w:szCs w:val="16"/>
                    </w:rPr>
                  </w:pPr>
                  <w:r>
                    <w:rPr>
                      <w:sz w:val="18"/>
                      <w:szCs w:val="16"/>
                    </w:rPr>
                    <w:t>"02", "12"</w:t>
                  </w:r>
                </w:p>
              </w:tc>
              <w:tc>
                <w:tcPr>
                  <w:tcW w:w="639" w:type="dxa"/>
                  <w:tcBorders>
                    <w:top w:val="single" w:sz="4" w:space="0" w:color="auto"/>
                    <w:left w:val="single" w:sz="4" w:space="0" w:color="auto"/>
                    <w:bottom w:val="single" w:sz="4" w:space="0" w:color="auto"/>
                    <w:right w:val="single" w:sz="4" w:space="0" w:color="auto"/>
                  </w:tcBorders>
                  <w:hideMark/>
                </w:tcPr>
                <w:p w14:paraId="004D2DFC" w14:textId="77777777" w:rsidR="005E1B1F" w:rsidRDefault="005E1B1F">
                  <w:pPr>
                    <w:jc w:val="center"/>
                    <w:rPr>
                      <w:sz w:val="18"/>
                      <w:szCs w:val="16"/>
                    </w:rPr>
                  </w:pPr>
                  <w:r>
                    <w:rPr>
                      <w:sz w:val="18"/>
                      <w:szCs w:val="16"/>
                    </w:rPr>
                    <w:t>x</w:t>
                  </w:r>
                </w:p>
              </w:tc>
              <w:tc>
                <w:tcPr>
                  <w:tcW w:w="566" w:type="dxa"/>
                  <w:tcBorders>
                    <w:top w:val="single" w:sz="4" w:space="0" w:color="auto"/>
                    <w:left w:val="single" w:sz="4" w:space="0" w:color="auto"/>
                    <w:bottom w:val="single" w:sz="4" w:space="0" w:color="auto"/>
                    <w:right w:val="single" w:sz="4" w:space="0" w:color="auto"/>
                  </w:tcBorders>
                  <w:hideMark/>
                </w:tcPr>
                <w:p w14:paraId="2BE9D3B2" w14:textId="77777777" w:rsidR="005E1B1F" w:rsidRDefault="005E1B1F">
                  <w:pPr>
                    <w:jc w:val="center"/>
                    <w:rPr>
                      <w:sz w:val="18"/>
                      <w:szCs w:val="16"/>
                    </w:rPr>
                  </w:pPr>
                  <w:r>
                    <w:rPr>
                      <w:sz w:val="18"/>
                      <w:szCs w:val="16"/>
                    </w:rPr>
                    <w:t>x</w:t>
                  </w:r>
                </w:p>
              </w:tc>
              <w:tc>
                <w:tcPr>
                  <w:tcW w:w="4193" w:type="dxa"/>
                  <w:tcBorders>
                    <w:top w:val="single" w:sz="4" w:space="0" w:color="auto"/>
                    <w:left w:val="single" w:sz="4" w:space="0" w:color="auto"/>
                    <w:bottom w:val="single" w:sz="4" w:space="0" w:color="auto"/>
                    <w:right w:val="single" w:sz="4" w:space="0" w:color="auto"/>
                  </w:tcBorders>
                  <w:hideMark/>
                </w:tcPr>
                <w:p w14:paraId="446B2184" w14:textId="77777777" w:rsidR="005E1B1F" w:rsidRDefault="005E1B1F">
                  <w:pPr>
                    <w:rPr>
                      <w:sz w:val="18"/>
                      <w:szCs w:val="16"/>
                    </w:rPr>
                  </w:pPr>
                  <w:r>
                    <w:rPr>
                      <w:sz w:val="18"/>
                      <w:szCs w:val="16"/>
                    </w:rPr>
                    <w:t>Expiry month in MM format</w:t>
                  </w:r>
                </w:p>
              </w:tc>
            </w:tr>
            <w:tr w:rsidR="00FE52E5" w14:paraId="590F81B0"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3CF83CD3" w14:textId="77777777" w:rsidR="005E1B1F" w:rsidRDefault="005E1B1F">
                  <w:pPr>
                    <w:rPr>
                      <w:sz w:val="18"/>
                      <w:szCs w:val="16"/>
                    </w:rPr>
                  </w:pPr>
                  <w:r>
                    <w:rPr>
                      <w:sz w:val="18"/>
                      <w:szCs w:val="16"/>
                    </w:rPr>
                    <w:t>expiryYearNum</w:t>
                  </w:r>
                </w:p>
              </w:tc>
              <w:tc>
                <w:tcPr>
                  <w:tcW w:w="1669" w:type="dxa"/>
                  <w:tcBorders>
                    <w:top w:val="single" w:sz="4" w:space="0" w:color="auto"/>
                    <w:left w:val="single" w:sz="4" w:space="0" w:color="auto"/>
                    <w:bottom w:val="single" w:sz="4" w:space="0" w:color="auto"/>
                    <w:right w:val="single" w:sz="4" w:space="0" w:color="auto"/>
                  </w:tcBorders>
                  <w:hideMark/>
                </w:tcPr>
                <w:p w14:paraId="1A4231B0" w14:textId="094FE200" w:rsidR="005E1B1F" w:rsidRDefault="005E1B1F">
                  <w:pPr>
                    <w:rPr>
                      <w:sz w:val="18"/>
                      <w:szCs w:val="16"/>
                    </w:rPr>
                  </w:pPr>
                  <w:r w:rsidRPr="00E57B83">
                    <w:rPr>
                      <w:sz w:val="18"/>
                      <w:szCs w:val="16"/>
                      <w:highlight w:val="cyan"/>
                    </w:rPr>
                    <w:t>"</w:t>
                  </w:r>
                  <w:r w:rsidR="00E57B83" w:rsidRPr="00E57B83">
                    <w:rPr>
                      <w:sz w:val="18"/>
                      <w:szCs w:val="16"/>
                      <w:highlight w:val="cyan"/>
                    </w:rPr>
                    <w:t>20</w:t>
                  </w:r>
                  <w:r w:rsidRPr="00E57B83">
                    <w:rPr>
                      <w:sz w:val="18"/>
                      <w:szCs w:val="16"/>
                      <w:highlight w:val="cyan"/>
                    </w:rPr>
                    <w:t>14", "</w:t>
                  </w:r>
                  <w:r w:rsidR="00E57B83">
                    <w:rPr>
                      <w:sz w:val="18"/>
                      <w:szCs w:val="16"/>
                      <w:highlight w:val="cyan"/>
                    </w:rPr>
                    <w:t>20</w:t>
                  </w:r>
                  <w:r w:rsidRPr="00E57B83">
                    <w:rPr>
                      <w:sz w:val="18"/>
                      <w:szCs w:val="16"/>
                      <w:highlight w:val="cyan"/>
                    </w:rPr>
                    <w:t>16"</w:t>
                  </w:r>
                </w:p>
              </w:tc>
              <w:tc>
                <w:tcPr>
                  <w:tcW w:w="639" w:type="dxa"/>
                  <w:tcBorders>
                    <w:top w:val="single" w:sz="4" w:space="0" w:color="auto"/>
                    <w:left w:val="single" w:sz="4" w:space="0" w:color="auto"/>
                    <w:bottom w:val="single" w:sz="4" w:space="0" w:color="auto"/>
                    <w:right w:val="single" w:sz="4" w:space="0" w:color="auto"/>
                  </w:tcBorders>
                  <w:hideMark/>
                </w:tcPr>
                <w:p w14:paraId="7878E7E7" w14:textId="77777777" w:rsidR="005E1B1F" w:rsidRDefault="005E1B1F">
                  <w:pPr>
                    <w:jc w:val="center"/>
                    <w:rPr>
                      <w:sz w:val="18"/>
                      <w:szCs w:val="16"/>
                    </w:rPr>
                  </w:pPr>
                  <w:r>
                    <w:rPr>
                      <w:sz w:val="18"/>
                      <w:szCs w:val="16"/>
                    </w:rPr>
                    <w:t>x</w:t>
                  </w:r>
                </w:p>
              </w:tc>
              <w:tc>
                <w:tcPr>
                  <w:tcW w:w="566" w:type="dxa"/>
                  <w:tcBorders>
                    <w:top w:val="single" w:sz="4" w:space="0" w:color="auto"/>
                    <w:left w:val="single" w:sz="4" w:space="0" w:color="auto"/>
                    <w:bottom w:val="single" w:sz="4" w:space="0" w:color="auto"/>
                    <w:right w:val="single" w:sz="4" w:space="0" w:color="auto"/>
                  </w:tcBorders>
                  <w:hideMark/>
                </w:tcPr>
                <w:p w14:paraId="5165873F" w14:textId="77777777" w:rsidR="005E1B1F" w:rsidRDefault="005E1B1F">
                  <w:pPr>
                    <w:jc w:val="center"/>
                    <w:rPr>
                      <w:sz w:val="18"/>
                      <w:szCs w:val="16"/>
                    </w:rPr>
                  </w:pPr>
                  <w:r>
                    <w:rPr>
                      <w:sz w:val="18"/>
                      <w:szCs w:val="16"/>
                    </w:rPr>
                    <w:t>x</w:t>
                  </w:r>
                </w:p>
              </w:tc>
              <w:tc>
                <w:tcPr>
                  <w:tcW w:w="4193" w:type="dxa"/>
                  <w:tcBorders>
                    <w:top w:val="single" w:sz="4" w:space="0" w:color="auto"/>
                    <w:left w:val="single" w:sz="4" w:space="0" w:color="auto"/>
                    <w:bottom w:val="single" w:sz="4" w:space="0" w:color="auto"/>
                    <w:right w:val="single" w:sz="4" w:space="0" w:color="auto"/>
                  </w:tcBorders>
                  <w:hideMark/>
                </w:tcPr>
                <w:p w14:paraId="3F025F51" w14:textId="48635BF8" w:rsidR="005E1B1F" w:rsidRDefault="005E1B1F">
                  <w:pPr>
                    <w:rPr>
                      <w:sz w:val="18"/>
                      <w:szCs w:val="16"/>
                    </w:rPr>
                  </w:pPr>
                  <w:r>
                    <w:rPr>
                      <w:sz w:val="18"/>
                      <w:szCs w:val="16"/>
                    </w:rPr>
                    <w:t xml:space="preserve">Expiry year in </w:t>
                  </w:r>
                  <w:r w:rsidR="00E57B83" w:rsidRPr="00E57B83">
                    <w:rPr>
                      <w:sz w:val="18"/>
                      <w:szCs w:val="16"/>
                      <w:highlight w:val="cyan"/>
                    </w:rPr>
                    <w:t>YY</w:t>
                  </w:r>
                  <w:r w:rsidRPr="00E57B83">
                    <w:rPr>
                      <w:sz w:val="18"/>
                      <w:szCs w:val="16"/>
                      <w:highlight w:val="cyan"/>
                    </w:rPr>
                    <w:t>YY</w:t>
                  </w:r>
                  <w:r>
                    <w:rPr>
                      <w:sz w:val="18"/>
                      <w:szCs w:val="16"/>
                    </w:rPr>
                    <w:t xml:space="preserve"> format</w:t>
                  </w:r>
                </w:p>
              </w:tc>
            </w:tr>
            <w:tr w:rsidR="00FE52E5" w14:paraId="26BF6B6D" w14:textId="77777777" w:rsidTr="00A43F3C">
              <w:tc>
                <w:tcPr>
                  <w:tcW w:w="1959" w:type="dxa"/>
                  <w:tcBorders>
                    <w:top w:val="single" w:sz="4" w:space="0" w:color="auto"/>
                    <w:left w:val="single" w:sz="4" w:space="0" w:color="auto"/>
                    <w:bottom w:val="single" w:sz="4" w:space="0" w:color="auto"/>
                    <w:right w:val="single" w:sz="4" w:space="0" w:color="auto"/>
                  </w:tcBorders>
                </w:tcPr>
                <w:p w14:paraId="5443D9EC" w14:textId="3D3F232D" w:rsidR="00951732" w:rsidRDefault="00951732">
                  <w:pPr>
                    <w:rPr>
                      <w:sz w:val="18"/>
                      <w:szCs w:val="16"/>
                    </w:rPr>
                  </w:pPr>
                  <w:r w:rsidRPr="00951732">
                    <w:rPr>
                      <w:sz w:val="18"/>
                      <w:szCs w:val="16"/>
                    </w:rPr>
                    <w:t>cardHolderTxt</w:t>
                  </w:r>
                </w:p>
              </w:tc>
              <w:tc>
                <w:tcPr>
                  <w:tcW w:w="1669" w:type="dxa"/>
                  <w:tcBorders>
                    <w:top w:val="single" w:sz="4" w:space="0" w:color="auto"/>
                    <w:left w:val="single" w:sz="4" w:space="0" w:color="auto"/>
                    <w:bottom w:val="single" w:sz="4" w:space="0" w:color="auto"/>
                    <w:right w:val="single" w:sz="4" w:space="0" w:color="auto"/>
                  </w:tcBorders>
                </w:tcPr>
                <w:p w14:paraId="4A0C1E2E" w14:textId="5E3D4BEB" w:rsidR="00951732" w:rsidRDefault="00951732">
                  <w:pPr>
                    <w:rPr>
                      <w:sz w:val="18"/>
                      <w:szCs w:val="16"/>
                    </w:rPr>
                  </w:pPr>
                  <w:r>
                    <w:rPr>
                      <w:sz w:val="18"/>
                      <w:szCs w:val="16"/>
                    </w:rPr>
                    <w:t>“fname lname”</w:t>
                  </w:r>
                </w:p>
              </w:tc>
              <w:tc>
                <w:tcPr>
                  <w:tcW w:w="639" w:type="dxa"/>
                  <w:tcBorders>
                    <w:top w:val="single" w:sz="4" w:space="0" w:color="auto"/>
                    <w:left w:val="single" w:sz="4" w:space="0" w:color="auto"/>
                    <w:bottom w:val="single" w:sz="4" w:space="0" w:color="auto"/>
                    <w:right w:val="single" w:sz="4" w:space="0" w:color="auto"/>
                  </w:tcBorders>
                </w:tcPr>
                <w:p w14:paraId="4DEEB6AF" w14:textId="77777777" w:rsidR="00951732" w:rsidRDefault="00951732">
                  <w:pPr>
                    <w:jc w:val="center"/>
                    <w:rPr>
                      <w:sz w:val="18"/>
                      <w:szCs w:val="16"/>
                    </w:rPr>
                  </w:pPr>
                </w:p>
              </w:tc>
              <w:tc>
                <w:tcPr>
                  <w:tcW w:w="566" w:type="dxa"/>
                  <w:tcBorders>
                    <w:top w:val="single" w:sz="4" w:space="0" w:color="auto"/>
                    <w:left w:val="single" w:sz="4" w:space="0" w:color="auto"/>
                    <w:bottom w:val="single" w:sz="4" w:space="0" w:color="auto"/>
                    <w:right w:val="single" w:sz="4" w:space="0" w:color="auto"/>
                  </w:tcBorders>
                </w:tcPr>
                <w:p w14:paraId="59E32799" w14:textId="77777777" w:rsidR="00951732" w:rsidRDefault="00951732">
                  <w:pPr>
                    <w:jc w:val="center"/>
                    <w:rPr>
                      <w:sz w:val="18"/>
                      <w:szCs w:val="16"/>
                    </w:rPr>
                  </w:pPr>
                </w:p>
              </w:tc>
              <w:tc>
                <w:tcPr>
                  <w:tcW w:w="4193" w:type="dxa"/>
                  <w:tcBorders>
                    <w:top w:val="single" w:sz="4" w:space="0" w:color="auto"/>
                    <w:left w:val="single" w:sz="4" w:space="0" w:color="auto"/>
                    <w:bottom w:val="single" w:sz="4" w:space="0" w:color="auto"/>
                    <w:right w:val="single" w:sz="4" w:space="0" w:color="auto"/>
                  </w:tcBorders>
                </w:tcPr>
                <w:p w14:paraId="7A72F21E" w14:textId="5219F315" w:rsidR="00951732" w:rsidRDefault="00951732">
                  <w:pPr>
                    <w:rPr>
                      <w:sz w:val="18"/>
                      <w:szCs w:val="16"/>
                    </w:rPr>
                  </w:pPr>
                  <w:r>
                    <w:rPr>
                      <w:sz w:val="18"/>
                      <w:szCs w:val="16"/>
                    </w:rPr>
                    <w:t>Name on the card</w:t>
                  </w:r>
                </w:p>
              </w:tc>
            </w:tr>
            <w:tr w:rsidR="00FE52E5" w14:paraId="6C6C11D2"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42EF1FEB" w14:textId="77777777" w:rsidR="005E1B1F" w:rsidRPr="00951732" w:rsidRDefault="005E1B1F">
                  <w:pPr>
                    <w:rPr>
                      <w:strike/>
                      <w:sz w:val="18"/>
                      <w:szCs w:val="16"/>
                    </w:rPr>
                  </w:pPr>
                  <w:r w:rsidRPr="00951732">
                    <w:rPr>
                      <w:strike/>
                      <w:sz w:val="18"/>
                      <w:szCs w:val="16"/>
                    </w:rPr>
                    <w:t>holderFirstNameTxt</w:t>
                  </w:r>
                </w:p>
              </w:tc>
              <w:tc>
                <w:tcPr>
                  <w:tcW w:w="1669" w:type="dxa"/>
                  <w:tcBorders>
                    <w:top w:val="single" w:sz="4" w:space="0" w:color="auto"/>
                    <w:left w:val="single" w:sz="4" w:space="0" w:color="auto"/>
                    <w:bottom w:val="single" w:sz="4" w:space="0" w:color="auto"/>
                    <w:right w:val="single" w:sz="4" w:space="0" w:color="auto"/>
                  </w:tcBorders>
                </w:tcPr>
                <w:p w14:paraId="6AA8522F" w14:textId="77777777" w:rsidR="005E1B1F" w:rsidRPr="00951732" w:rsidRDefault="005E1B1F">
                  <w:pPr>
                    <w:rPr>
                      <w:strike/>
                      <w:sz w:val="18"/>
                      <w:szCs w:val="16"/>
                    </w:rPr>
                  </w:pPr>
                </w:p>
              </w:tc>
              <w:tc>
                <w:tcPr>
                  <w:tcW w:w="639" w:type="dxa"/>
                  <w:tcBorders>
                    <w:top w:val="single" w:sz="4" w:space="0" w:color="auto"/>
                    <w:left w:val="single" w:sz="4" w:space="0" w:color="auto"/>
                    <w:bottom w:val="single" w:sz="4" w:space="0" w:color="auto"/>
                    <w:right w:val="single" w:sz="4" w:space="0" w:color="auto"/>
                  </w:tcBorders>
                </w:tcPr>
                <w:p w14:paraId="5665D0C8" w14:textId="77777777" w:rsidR="005E1B1F" w:rsidRPr="00951732" w:rsidRDefault="005E1B1F">
                  <w:pPr>
                    <w:jc w:val="center"/>
                    <w:rPr>
                      <w:strike/>
                      <w:sz w:val="18"/>
                      <w:szCs w:val="16"/>
                    </w:rPr>
                  </w:pPr>
                </w:p>
              </w:tc>
              <w:tc>
                <w:tcPr>
                  <w:tcW w:w="566" w:type="dxa"/>
                  <w:tcBorders>
                    <w:top w:val="single" w:sz="4" w:space="0" w:color="auto"/>
                    <w:left w:val="single" w:sz="4" w:space="0" w:color="auto"/>
                    <w:bottom w:val="single" w:sz="4" w:space="0" w:color="auto"/>
                    <w:right w:val="single" w:sz="4" w:space="0" w:color="auto"/>
                  </w:tcBorders>
                </w:tcPr>
                <w:p w14:paraId="1B075E3A" w14:textId="77777777" w:rsidR="005E1B1F" w:rsidRPr="00951732" w:rsidRDefault="005E1B1F">
                  <w:pPr>
                    <w:jc w:val="center"/>
                    <w:rPr>
                      <w:strike/>
                      <w:sz w:val="18"/>
                      <w:szCs w:val="16"/>
                      <w:highlight w:val="cyan"/>
                    </w:rPr>
                  </w:pPr>
                </w:p>
              </w:tc>
              <w:tc>
                <w:tcPr>
                  <w:tcW w:w="4193" w:type="dxa"/>
                  <w:tcBorders>
                    <w:top w:val="single" w:sz="4" w:space="0" w:color="auto"/>
                    <w:left w:val="single" w:sz="4" w:space="0" w:color="auto"/>
                    <w:bottom w:val="single" w:sz="4" w:space="0" w:color="auto"/>
                    <w:right w:val="single" w:sz="4" w:space="0" w:color="auto"/>
                  </w:tcBorders>
                </w:tcPr>
                <w:p w14:paraId="04B69B2F" w14:textId="564B4E93" w:rsidR="005E1B1F" w:rsidRDefault="00951732">
                  <w:pPr>
                    <w:rPr>
                      <w:sz w:val="18"/>
                      <w:szCs w:val="16"/>
                      <w:highlight w:val="cyan"/>
                    </w:rPr>
                  </w:pPr>
                  <w:r w:rsidRPr="00951732">
                    <w:rPr>
                      <w:sz w:val="18"/>
                      <w:szCs w:val="16"/>
                      <w:highlight w:val="cyan"/>
                    </w:rPr>
                    <w:t>Deprecated</w:t>
                  </w:r>
                </w:p>
              </w:tc>
            </w:tr>
            <w:tr w:rsidR="00FE52E5" w14:paraId="61E38B30"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08F48487" w14:textId="77777777" w:rsidR="005E1B1F" w:rsidRPr="00951732" w:rsidRDefault="005E1B1F">
                  <w:pPr>
                    <w:rPr>
                      <w:strike/>
                      <w:sz w:val="18"/>
                      <w:szCs w:val="16"/>
                    </w:rPr>
                  </w:pPr>
                  <w:r w:rsidRPr="00951732">
                    <w:rPr>
                      <w:strike/>
                      <w:sz w:val="18"/>
                      <w:szCs w:val="16"/>
                    </w:rPr>
                    <w:t>holderLastNameTxt</w:t>
                  </w:r>
                </w:p>
              </w:tc>
              <w:tc>
                <w:tcPr>
                  <w:tcW w:w="1669" w:type="dxa"/>
                  <w:tcBorders>
                    <w:top w:val="single" w:sz="4" w:space="0" w:color="auto"/>
                    <w:left w:val="single" w:sz="4" w:space="0" w:color="auto"/>
                    <w:bottom w:val="single" w:sz="4" w:space="0" w:color="auto"/>
                    <w:right w:val="single" w:sz="4" w:space="0" w:color="auto"/>
                  </w:tcBorders>
                </w:tcPr>
                <w:p w14:paraId="278CDD6D" w14:textId="77777777" w:rsidR="005E1B1F" w:rsidRPr="00951732" w:rsidRDefault="005E1B1F">
                  <w:pPr>
                    <w:rPr>
                      <w:strike/>
                      <w:sz w:val="18"/>
                      <w:szCs w:val="16"/>
                    </w:rPr>
                  </w:pPr>
                </w:p>
              </w:tc>
              <w:tc>
                <w:tcPr>
                  <w:tcW w:w="639" w:type="dxa"/>
                  <w:tcBorders>
                    <w:top w:val="single" w:sz="4" w:space="0" w:color="auto"/>
                    <w:left w:val="single" w:sz="4" w:space="0" w:color="auto"/>
                    <w:bottom w:val="single" w:sz="4" w:space="0" w:color="auto"/>
                    <w:right w:val="single" w:sz="4" w:space="0" w:color="auto"/>
                  </w:tcBorders>
                </w:tcPr>
                <w:p w14:paraId="621762C8" w14:textId="77777777" w:rsidR="005E1B1F" w:rsidRPr="00951732" w:rsidRDefault="005E1B1F">
                  <w:pPr>
                    <w:jc w:val="center"/>
                    <w:rPr>
                      <w:strike/>
                      <w:sz w:val="18"/>
                      <w:szCs w:val="16"/>
                    </w:rPr>
                  </w:pPr>
                </w:p>
              </w:tc>
              <w:tc>
                <w:tcPr>
                  <w:tcW w:w="566" w:type="dxa"/>
                  <w:tcBorders>
                    <w:top w:val="single" w:sz="4" w:space="0" w:color="auto"/>
                    <w:left w:val="single" w:sz="4" w:space="0" w:color="auto"/>
                    <w:bottom w:val="single" w:sz="4" w:space="0" w:color="auto"/>
                    <w:right w:val="single" w:sz="4" w:space="0" w:color="auto"/>
                  </w:tcBorders>
                </w:tcPr>
                <w:p w14:paraId="363577BC" w14:textId="77777777" w:rsidR="005E1B1F" w:rsidRPr="00951732" w:rsidRDefault="005E1B1F">
                  <w:pPr>
                    <w:jc w:val="center"/>
                    <w:rPr>
                      <w:strike/>
                      <w:sz w:val="18"/>
                      <w:szCs w:val="16"/>
                      <w:highlight w:val="cyan"/>
                    </w:rPr>
                  </w:pPr>
                </w:p>
              </w:tc>
              <w:tc>
                <w:tcPr>
                  <w:tcW w:w="4193" w:type="dxa"/>
                  <w:tcBorders>
                    <w:top w:val="single" w:sz="4" w:space="0" w:color="auto"/>
                    <w:left w:val="single" w:sz="4" w:space="0" w:color="auto"/>
                    <w:bottom w:val="single" w:sz="4" w:space="0" w:color="auto"/>
                    <w:right w:val="single" w:sz="4" w:space="0" w:color="auto"/>
                  </w:tcBorders>
                </w:tcPr>
                <w:p w14:paraId="3C3F4269" w14:textId="0C1D3F99" w:rsidR="005E1B1F" w:rsidRPr="00951732" w:rsidRDefault="00951732">
                  <w:pPr>
                    <w:rPr>
                      <w:strike/>
                      <w:sz w:val="18"/>
                      <w:szCs w:val="16"/>
                      <w:highlight w:val="cyan"/>
                    </w:rPr>
                  </w:pPr>
                  <w:r w:rsidRPr="00951732">
                    <w:rPr>
                      <w:sz w:val="18"/>
                      <w:szCs w:val="16"/>
                      <w:highlight w:val="cyan"/>
                    </w:rPr>
                    <w:t>Deprecated</w:t>
                  </w:r>
                </w:p>
              </w:tc>
            </w:tr>
            <w:tr w:rsidR="00FE52E5" w14:paraId="6A578810"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715F907E" w14:textId="4831C87B" w:rsidR="005E1B1F" w:rsidRPr="00951732" w:rsidRDefault="005E1B1F">
                  <w:pPr>
                    <w:rPr>
                      <w:strike/>
                      <w:sz w:val="18"/>
                      <w:szCs w:val="16"/>
                    </w:rPr>
                  </w:pPr>
                  <w:r w:rsidRPr="00951732">
                    <w:rPr>
                      <w:strike/>
                      <w:sz w:val="18"/>
                      <w:szCs w:val="16"/>
                    </w:rPr>
                    <w:t>postalCd</w:t>
                  </w:r>
                </w:p>
              </w:tc>
              <w:tc>
                <w:tcPr>
                  <w:tcW w:w="1669" w:type="dxa"/>
                  <w:tcBorders>
                    <w:top w:val="single" w:sz="4" w:space="0" w:color="auto"/>
                    <w:left w:val="single" w:sz="4" w:space="0" w:color="auto"/>
                    <w:bottom w:val="single" w:sz="4" w:space="0" w:color="auto"/>
                    <w:right w:val="single" w:sz="4" w:space="0" w:color="auto"/>
                  </w:tcBorders>
                </w:tcPr>
                <w:p w14:paraId="7A372CBA" w14:textId="77777777" w:rsidR="005E1B1F" w:rsidRPr="00951732" w:rsidRDefault="005E1B1F">
                  <w:pPr>
                    <w:rPr>
                      <w:strike/>
                      <w:sz w:val="18"/>
                      <w:szCs w:val="16"/>
                    </w:rPr>
                  </w:pPr>
                </w:p>
              </w:tc>
              <w:tc>
                <w:tcPr>
                  <w:tcW w:w="639" w:type="dxa"/>
                  <w:tcBorders>
                    <w:top w:val="single" w:sz="4" w:space="0" w:color="auto"/>
                    <w:left w:val="single" w:sz="4" w:space="0" w:color="auto"/>
                    <w:bottom w:val="single" w:sz="4" w:space="0" w:color="auto"/>
                    <w:right w:val="single" w:sz="4" w:space="0" w:color="auto"/>
                  </w:tcBorders>
                </w:tcPr>
                <w:p w14:paraId="31BBDE9F" w14:textId="77777777" w:rsidR="005E1B1F" w:rsidRPr="00951732" w:rsidRDefault="005E1B1F">
                  <w:pPr>
                    <w:jc w:val="center"/>
                    <w:rPr>
                      <w:strike/>
                      <w:sz w:val="18"/>
                      <w:szCs w:val="16"/>
                    </w:rPr>
                  </w:pPr>
                </w:p>
              </w:tc>
              <w:tc>
                <w:tcPr>
                  <w:tcW w:w="566" w:type="dxa"/>
                  <w:tcBorders>
                    <w:top w:val="single" w:sz="4" w:space="0" w:color="auto"/>
                    <w:left w:val="single" w:sz="4" w:space="0" w:color="auto"/>
                    <w:bottom w:val="single" w:sz="4" w:space="0" w:color="auto"/>
                    <w:right w:val="single" w:sz="4" w:space="0" w:color="auto"/>
                  </w:tcBorders>
                </w:tcPr>
                <w:p w14:paraId="0F5847C4" w14:textId="77777777" w:rsidR="005E1B1F" w:rsidRPr="00951732" w:rsidRDefault="005E1B1F">
                  <w:pPr>
                    <w:jc w:val="center"/>
                    <w:rPr>
                      <w:strike/>
                      <w:sz w:val="18"/>
                      <w:szCs w:val="16"/>
                      <w:highlight w:val="cyan"/>
                    </w:rPr>
                  </w:pPr>
                </w:p>
              </w:tc>
              <w:tc>
                <w:tcPr>
                  <w:tcW w:w="4193" w:type="dxa"/>
                  <w:tcBorders>
                    <w:top w:val="single" w:sz="4" w:space="0" w:color="auto"/>
                    <w:left w:val="single" w:sz="4" w:space="0" w:color="auto"/>
                    <w:bottom w:val="single" w:sz="4" w:space="0" w:color="auto"/>
                    <w:right w:val="single" w:sz="4" w:space="0" w:color="auto"/>
                  </w:tcBorders>
                </w:tcPr>
                <w:p w14:paraId="48C5E10D" w14:textId="31C40648" w:rsidR="005E1B1F" w:rsidRPr="00951732" w:rsidRDefault="00951732">
                  <w:pPr>
                    <w:rPr>
                      <w:strike/>
                      <w:sz w:val="18"/>
                      <w:szCs w:val="16"/>
                      <w:highlight w:val="cyan"/>
                    </w:rPr>
                  </w:pPr>
                  <w:r w:rsidRPr="00951732">
                    <w:rPr>
                      <w:sz w:val="18"/>
                      <w:szCs w:val="16"/>
                      <w:highlight w:val="cyan"/>
                    </w:rPr>
                    <w:t>Deprecated</w:t>
                  </w:r>
                </w:p>
              </w:tc>
            </w:tr>
            <w:tr w:rsidR="00FE52E5" w14:paraId="48557438"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3B0BAD92" w14:textId="18092458" w:rsidR="005E1B1F" w:rsidRDefault="005E1B1F">
                  <w:pPr>
                    <w:rPr>
                      <w:sz w:val="18"/>
                      <w:szCs w:val="16"/>
                    </w:rPr>
                  </w:pPr>
                  <w:r>
                    <w:rPr>
                      <w:sz w:val="18"/>
                      <w:szCs w:val="16"/>
                    </w:rPr>
                    <w:t>paymentAmt</w:t>
                  </w:r>
                </w:p>
              </w:tc>
              <w:tc>
                <w:tcPr>
                  <w:tcW w:w="1669" w:type="dxa"/>
                  <w:tcBorders>
                    <w:top w:val="single" w:sz="4" w:space="0" w:color="auto"/>
                    <w:left w:val="single" w:sz="4" w:space="0" w:color="auto"/>
                    <w:bottom w:val="single" w:sz="4" w:space="0" w:color="auto"/>
                    <w:right w:val="single" w:sz="4" w:space="0" w:color="auto"/>
                  </w:tcBorders>
                  <w:hideMark/>
                </w:tcPr>
                <w:p w14:paraId="4A0E991F" w14:textId="77777777" w:rsidR="005E1B1F" w:rsidRDefault="005E1B1F">
                  <w:pPr>
                    <w:rPr>
                      <w:sz w:val="18"/>
                      <w:szCs w:val="16"/>
                    </w:rPr>
                  </w:pPr>
                  <w:r>
                    <w:rPr>
                      <w:sz w:val="18"/>
                      <w:szCs w:val="16"/>
                    </w:rPr>
                    <w:t>47.50</w:t>
                  </w:r>
                </w:p>
              </w:tc>
              <w:tc>
                <w:tcPr>
                  <w:tcW w:w="639" w:type="dxa"/>
                  <w:tcBorders>
                    <w:top w:val="single" w:sz="4" w:space="0" w:color="auto"/>
                    <w:left w:val="single" w:sz="4" w:space="0" w:color="auto"/>
                    <w:bottom w:val="single" w:sz="4" w:space="0" w:color="auto"/>
                    <w:right w:val="single" w:sz="4" w:space="0" w:color="auto"/>
                  </w:tcBorders>
                  <w:hideMark/>
                </w:tcPr>
                <w:p w14:paraId="2D15275C" w14:textId="77777777" w:rsidR="005E1B1F" w:rsidRDefault="005E1B1F">
                  <w:pPr>
                    <w:jc w:val="center"/>
                    <w:rPr>
                      <w:sz w:val="18"/>
                      <w:szCs w:val="16"/>
                    </w:rPr>
                  </w:pPr>
                  <w:r>
                    <w:rPr>
                      <w:sz w:val="18"/>
                      <w:szCs w:val="16"/>
                    </w:rPr>
                    <w:t>x</w:t>
                  </w:r>
                </w:p>
              </w:tc>
              <w:tc>
                <w:tcPr>
                  <w:tcW w:w="566" w:type="dxa"/>
                  <w:tcBorders>
                    <w:top w:val="single" w:sz="4" w:space="0" w:color="auto"/>
                    <w:left w:val="single" w:sz="4" w:space="0" w:color="auto"/>
                    <w:bottom w:val="single" w:sz="4" w:space="0" w:color="auto"/>
                    <w:right w:val="single" w:sz="4" w:space="0" w:color="auto"/>
                  </w:tcBorders>
                  <w:hideMark/>
                </w:tcPr>
                <w:p w14:paraId="1F93B9E2" w14:textId="77777777" w:rsidR="005E1B1F" w:rsidRDefault="005E1B1F">
                  <w:pPr>
                    <w:jc w:val="center"/>
                    <w:rPr>
                      <w:sz w:val="18"/>
                      <w:szCs w:val="16"/>
                    </w:rPr>
                  </w:pPr>
                  <w:r>
                    <w:rPr>
                      <w:sz w:val="18"/>
                      <w:szCs w:val="16"/>
                    </w:rPr>
                    <w:t>x</w:t>
                  </w:r>
                </w:p>
              </w:tc>
              <w:tc>
                <w:tcPr>
                  <w:tcW w:w="4193" w:type="dxa"/>
                  <w:tcBorders>
                    <w:top w:val="single" w:sz="4" w:space="0" w:color="auto"/>
                    <w:left w:val="single" w:sz="4" w:space="0" w:color="auto"/>
                    <w:bottom w:val="single" w:sz="4" w:space="0" w:color="auto"/>
                    <w:right w:val="single" w:sz="4" w:space="0" w:color="auto"/>
                  </w:tcBorders>
                  <w:hideMark/>
                </w:tcPr>
                <w:p w14:paraId="014ED531" w14:textId="6C65CA27" w:rsidR="005E1B1F" w:rsidRDefault="005E1B1F">
                  <w:pPr>
                    <w:rPr>
                      <w:sz w:val="18"/>
                      <w:szCs w:val="16"/>
                    </w:rPr>
                  </w:pPr>
                  <w:r>
                    <w:rPr>
                      <w:sz w:val="18"/>
                      <w:szCs w:val="16"/>
                    </w:rPr>
                    <w:t>Payment amount</w:t>
                  </w:r>
                </w:p>
              </w:tc>
            </w:tr>
            <w:tr w:rsidR="00FE52E5" w14:paraId="65C552BF" w14:textId="77777777" w:rsidTr="00A43F3C">
              <w:tc>
                <w:tcPr>
                  <w:tcW w:w="1959" w:type="dxa"/>
                  <w:tcBorders>
                    <w:top w:val="single" w:sz="4" w:space="0" w:color="auto"/>
                    <w:left w:val="single" w:sz="4" w:space="0" w:color="auto"/>
                    <w:bottom w:val="single" w:sz="4" w:space="0" w:color="auto"/>
                    <w:right w:val="single" w:sz="4" w:space="0" w:color="auto"/>
                  </w:tcBorders>
                  <w:hideMark/>
                </w:tcPr>
                <w:p w14:paraId="115863C3" w14:textId="4E108FB4" w:rsidR="005E1B1F" w:rsidRDefault="005E1B1F">
                  <w:pPr>
                    <w:rPr>
                      <w:sz w:val="18"/>
                      <w:szCs w:val="16"/>
                    </w:rPr>
                  </w:pPr>
                  <w:r>
                    <w:rPr>
                      <w:sz w:val="18"/>
                      <w:szCs w:val="16"/>
                    </w:rPr>
                    <w:t>appTrail</w:t>
                  </w:r>
                </w:p>
              </w:tc>
              <w:tc>
                <w:tcPr>
                  <w:tcW w:w="1669" w:type="dxa"/>
                  <w:tcBorders>
                    <w:top w:val="single" w:sz="4" w:space="0" w:color="auto"/>
                    <w:left w:val="single" w:sz="4" w:space="0" w:color="auto"/>
                    <w:bottom w:val="single" w:sz="4" w:space="0" w:color="auto"/>
                    <w:right w:val="single" w:sz="4" w:space="0" w:color="auto"/>
                  </w:tcBorders>
                  <w:hideMark/>
                </w:tcPr>
                <w:p w14:paraId="06F7DF80" w14:textId="3BBD7712" w:rsidR="005E1B1F" w:rsidRDefault="005F56BD">
                  <w:pPr>
                    <w:rPr>
                      <w:sz w:val="18"/>
                      <w:szCs w:val="16"/>
                    </w:rPr>
                  </w:pPr>
                  <w:r>
                    <w:rPr>
                      <w:sz w:val="18"/>
                      <w:szCs w:val="16"/>
                    </w:rPr>
                    <w:t>List of &lt;appI</w:t>
                  </w:r>
                  <w:r w:rsidR="005E1B1F">
                    <w:rPr>
                      <w:sz w:val="18"/>
                      <w:szCs w:val="16"/>
                    </w:rPr>
                    <w:t>nfo</w:t>
                  </w:r>
                  <w:r>
                    <w:rPr>
                      <w:sz w:val="18"/>
                      <w:szCs w:val="16"/>
                    </w:rPr>
                    <w:t>&gt;</w:t>
                  </w:r>
                </w:p>
              </w:tc>
              <w:tc>
                <w:tcPr>
                  <w:tcW w:w="639" w:type="dxa"/>
                  <w:tcBorders>
                    <w:top w:val="single" w:sz="4" w:space="0" w:color="auto"/>
                    <w:left w:val="single" w:sz="4" w:space="0" w:color="auto"/>
                    <w:bottom w:val="single" w:sz="4" w:space="0" w:color="auto"/>
                    <w:right w:val="single" w:sz="4" w:space="0" w:color="auto"/>
                  </w:tcBorders>
                  <w:hideMark/>
                </w:tcPr>
                <w:p w14:paraId="6E45D2B1" w14:textId="77777777" w:rsidR="005E1B1F" w:rsidRDefault="005E1B1F">
                  <w:pPr>
                    <w:jc w:val="center"/>
                    <w:rPr>
                      <w:sz w:val="18"/>
                      <w:szCs w:val="16"/>
                    </w:rPr>
                  </w:pPr>
                  <w:r>
                    <w:rPr>
                      <w:sz w:val="18"/>
                      <w:szCs w:val="16"/>
                    </w:rPr>
                    <w:t>x</w:t>
                  </w:r>
                </w:p>
              </w:tc>
              <w:tc>
                <w:tcPr>
                  <w:tcW w:w="566" w:type="dxa"/>
                  <w:tcBorders>
                    <w:top w:val="single" w:sz="4" w:space="0" w:color="auto"/>
                    <w:left w:val="single" w:sz="4" w:space="0" w:color="auto"/>
                    <w:bottom w:val="single" w:sz="4" w:space="0" w:color="auto"/>
                    <w:right w:val="single" w:sz="4" w:space="0" w:color="auto"/>
                  </w:tcBorders>
                  <w:hideMark/>
                </w:tcPr>
                <w:p w14:paraId="07B0BC0D" w14:textId="77777777" w:rsidR="005E1B1F" w:rsidRDefault="005E1B1F">
                  <w:pPr>
                    <w:jc w:val="center"/>
                    <w:rPr>
                      <w:sz w:val="18"/>
                      <w:szCs w:val="16"/>
                    </w:rPr>
                  </w:pPr>
                  <w:r>
                    <w:rPr>
                      <w:sz w:val="18"/>
                      <w:szCs w:val="16"/>
                    </w:rPr>
                    <w:t>x</w:t>
                  </w:r>
                </w:p>
              </w:tc>
              <w:tc>
                <w:tcPr>
                  <w:tcW w:w="4193" w:type="dxa"/>
                  <w:tcBorders>
                    <w:top w:val="single" w:sz="4" w:space="0" w:color="auto"/>
                    <w:left w:val="single" w:sz="4" w:space="0" w:color="auto"/>
                    <w:bottom w:val="single" w:sz="4" w:space="0" w:color="auto"/>
                    <w:right w:val="single" w:sz="4" w:space="0" w:color="auto"/>
                  </w:tcBorders>
                </w:tcPr>
                <w:p w14:paraId="222AF9FE" w14:textId="087365AF" w:rsidR="005E1B1F" w:rsidRDefault="00E90733">
                  <w:pPr>
                    <w:rPr>
                      <w:sz w:val="18"/>
                      <w:szCs w:val="16"/>
                    </w:rPr>
                  </w:pPr>
                  <w:r>
                    <w:rPr>
                      <w:sz w:val="18"/>
                      <w:szCs w:val="16"/>
                    </w:rPr>
                    <w:t>see previous operation</w:t>
                  </w:r>
                </w:p>
              </w:tc>
            </w:tr>
          </w:tbl>
          <w:p w14:paraId="5E04628B" w14:textId="77777777" w:rsidR="005E1B1F" w:rsidRDefault="005E1B1F">
            <w:pPr>
              <w:rPr>
                <w:sz w:val="18"/>
                <w:szCs w:val="16"/>
              </w:rPr>
            </w:pPr>
          </w:p>
          <w:p w14:paraId="694563AF" w14:textId="77777777" w:rsidR="005E1B1F" w:rsidRDefault="005E1B1F">
            <w:pPr>
              <w:rPr>
                <w:sz w:val="18"/>
                <w:szCs w:val="16"/>
              </w:rPr>
            </w:pPr>
            <w:r>
              <w:rPr>
                <w:sz w:val="18"/>
                <w:szCs w:val="16"/>
              </w:rPr>
              <w:t>The parameters will be passed in the header of the HTTP request within a JSON structure, e.g.</w:t>
            </w:r>
          </w:p>
          <w:p w14:paraId="260E0DB6" w14:textId="77777777" w:rsidR="005E1B1F" w:rsidRDefault="005E1B1F">
            <w:pPr>
              <w:rPr>
                <w:sz w:val="18"/>
                <w:szCs w:val="16"/>
              </w:rPr>
            </w:pPr>
          </w:p>
          <w:p w14:paraId="0430D07E" w14:textId="77777777" w:rsidR="005E1B1F" w:rsidRDefault="005E1B1F">
            <w:pPr>
              <w:rPr>
                <w:rFonts w:ascii="Lucida Console" w:hAnsi="Lucida Console"/>
                <w:sz w:val="16"/>
                <w:szCs w:val="16"/>
              </w:rPr>
            </w:pPr>
            <w:r>
              <w:rPr>
                <w:rFonts w:ascii="Lucida Console" w:hAnsi="Lucida Console"/>
                <w:sz w:val="16"/>
                <w:szCs w:val="16"/>
              </w:rPr>
              <w:t>{</w:t>
            </w:r>
          </w:p>
          <w:p w14:paraId="5FBB2F4A" w14:textId="77777777" w:rsidR="005E1B1F" w:rsidRDefault="005E1B1F">
            <w:pPr>
              <w:rPr>
                <w:rFonts w:ascii="Lucida Console" w:hAnsi="Lucida Console"/>
                <w:sz w:val="16"/>
                <w:szCs w:val="16"/>
              </w:rPr>
            </w:pPr>
            <w:r>
              <w:rPr>
                <w:rFonts w:ascii="Lucida Console" w:hAnsi="Lucida Console"/>
                <w:sz w:val="16"/>
                <w:szCs w:val="16"/>
              </w:rPr>
              <w:t xml:space="preserve">  "system" : "wls",</w:t>
            </w:r>
          </w:p>
          <w:p w14:paraId="2B120898" w14:textId="77777777" w:rsidR="005E1B1F" w:rsidRDefault="005E1B1F">
            <w:pPr>
              <w:rPr>
                <w:rFonts w:ascii="Lucida Console" w:hAnsi="Lucida Console"/>
                <w:sz w:val="16"/>
                <w:szCs w:val="16"/>
              </w:rPr>
            </w:pPr>
            <w:r>
              <w:rPr>
                <w:rFonts w:ascii="Lucida Console" w:hAnsi="Lucida Console"/>
                <w:sz w:val="16"/>
                <w:szCs w:val="16"/>
              </w:rPr>
              <w:t xml:space="preserve">  "ban" : "4367776",</w:t>
            </w:r>
          </w:p>
          <w:p w14:paraId="6DE07978" w14:textId="77777777" w:rsidR="005E1B1F" w:rsidRDefault="005E1B1F">
            <w:pPr>
              <w:rPr>
                <w:rFonts w:ascii="Lucida Console" w:hAnsi="Lucida Console"/>
                <w:sz w:val="16"/>
                <w:szCs w:val="16"/>
              </w:rPr>
            </w:pPr>
            <w:r>
              <w:rPr>
                <w:rFonts w:ascii="Lucida Console" w:hAnsi="Lucida Console"/>
                <w:sz w:val="16"/>
                <w:szCs w:val="16"/>
              </w:rPr>
              <w:t xml:space="preserve">  "cardTokenNum" : "345AZ45449",</w:t>
            </w:r>
          </w:p>
          <w:p w14:paraId="57A0F105" w14:textId="22A9753B" w:rsidR="005E1B1F" w:rsidRDefault="005E1B1F">
            <w:pPr>
              <w:rPr>
                <w:rFonts w:ascii="Lucida Console" w:hAnsi="Lucida Console"/>
                <w:sz w:val="16"/>
                <w:szCs w:val="16"/>
              </w:rPr>
            </w:pPr>
            <w:r>
              <w:rPr>
                <w:rFonts w:ascii="Lucida Console" w:hAnsi="Lucida Console"/>
                <w:sz w:val="16"/>
                <w:szCs w:val="16"/>
              </w:rPr>
              <w:t xml:space="preserve">  "</w:t>
            </w:r>
            <w:r w:rsidR="006009F6" w:rsidRPr="006009F6">
              <w:rPr>
                <w:rFonts w:ascii="Lucida Console" w:hAnsi="Lucida Console"/>
                <w:sz w:val="16"/>
                <w:szCs w:val="16"/>
              </w:rPr>
              <w:t>auxiliaryPaymentInfoCd</w:t>
            </w:r>
            <w:r>
              <w:rPr>
                <w:rFonts w:ascii="Lucida Console" w:hAnsi="Lucida Console"/>
                <w:sz w:val="16"/>
                <w:szCs w:val="16"/>
              </w:rPr>
              <w:t>" : "4534662A35454",</w:t>
            </w:r>
          </w:p>
          <w:p w14:paraId="544B338B" w14:textId="77777777" w:rsidR="005E1B1F" w:rsidRDefault="005E1B1F">
            <w:pPr>
              <w:rPr>
                <w:rFonts w:ascii="Lucida Console" w:hAnsi="Lucida Console"/>
                <w:sz w:val="16"/>
                <w:szCs w:val="16"/>
              </w:rPr>
            </w:pPr>
            <w:r>
              <w:rPr>
                <w:rFonts w:ascii="Lucida Console" w:hAnsi="Lucida Console"/>
                <w:sz w:val="16"/>
                <w:szCs w:val="16"/>
              </w:rPr>
              <w:t xml:space="preserve">  "cardType" : "VI",</w:t>
            </w:r>
          </w:p>
          <w:p w14:paraId="64053675" w14:textId="77777777" w:rsidR="005E1B1F" w:rsidRDefault="005E1B1F">
            <w:pPr>
              <w:rPr>
                <w:rFonts w:ascii="Lucida Console" w:hAnsi="Lucida Console"/>
                <w:sz w:val="16"/>
                <w:szCs w:val="16"/>
              </w:rPr>
            </w:pPr>
            <w:r>
              <w:rPr>
                <w:rFonts w:ascii="Lucida Console" w:hAnsi="Lucida Console"/>
                <w:sz w:val="16"/>
                <w:szCs w:val="16"/>
              </w:rPr>
              <w:t xml:space="preserve">  "cardFirst6Num" : "451902",</w:t>
            </w:r>
          </w:p>
          <w:p w14:paraId="370713FA" w14:textId="77777777" w:rsidR="005E1B1F" w:rsidRDefault="005E1B1F">
            <w:pPr>
              <w:rPr>
                <w:rFonts w:ascii="Lucida Console" w:hAnsi="Lucida Console"/>
                <w:sz w:val="16"/>
                <w:szCs w:val="16"/>
              </w:rPr>
            </w:pPr>
            <w:r>
              <w:rPr>
                <w:rFonts w:ascii="Lucida Console" w:hAnsi="Lucida Console"/>
                <w:sz w:val="16"/>
                <w:szCs w:val="16"/>
              </w:rPr>
              <w:t xml:space="preserve">  "cardLast4Num" : "3346",</w:t>
            </w:r>
          </w:p>
          <w:p w14:paraId="25961FC2" w14:textId="77777777" w:rsidR="005E1B1F" w:rsidRDefault="005E1B1F">
            <w:pPr>
              <w:rPr>
                <w:rFonts w:ascii="Lucida Console" w:hAnsi="Lucida Console"/>
                <w:sz w:val="16"/>
                <w:szCs w:val="16"/>
              </w:rPr>
            </w:pPr>
            <w:r>
              <w:rPr>
                <w:rFonts w:ascii="Lucida Console" w:hAnsi="Lucida Console"/>
                <w:sz w:val="16"/>
                <w:szCs w:val="16"/>
              </w:rPr>
              <w:t xml:space="preserve">  "expiryMonthNum" : "02",</w:t>
            </w:r>
          </w:p>
          <w:p w14:paraId="0B4D2953" w14:textId="77777777" w:rsidR="005E1B1F" w:rsidRDefault="005E1B1F">
            <w:pPr>
              <w:rPr>
                <w:rFonts w:ascii="Lucida Console" w:hAnsi="Lucida Console"/>
                <w:sz w:val="16"/>
                <w:szCs w:val="16"/>
              </w:rPr>
            </w:pPr>
            <w:r>
              <w:rPr>
                <w:rFonts w:ascii="Lucida Console" w:hAnsi="Lucida Console"/>
                <w:sz w:val="16"/>
                <w:szCs w:val="16"/>
              </w:rPr>
              <w:t xml:space="preserve">  "expiryYearNum" : "14",</w:t>
            </w:r>
          </w:p>
          <w:p w14:paraId="2A371272" w14:textId="44DA1E30" w:rsidR="005E1B1F" w:rsidRDefault="005E1B1F">
            <w:pPr>
              <w:rPr>
                <w:rFonts w:ascii="Lucida Console" w:hAnsi="Lucida Console"/>
                <w:sz w:val="16"/>
                <w:szCs w:val="16"/>
              </w:rPr>
            </w:pPr>
            <w:r>
              <w:rPr>
                <w:rFonts w:ascii="Lucida Console" w:hAnsi="Lucida Console"/>
                <w:sz w:val="16"/>
                <w:szCs w:val="16"/>
              </w:rPr>
              <w:t xml:space="preserve">  "</w:t>
            </w:r>
            <w:r w:rsidR="00047AAD" w:rsidRPr="00FD3380">
              <w:rPr>
                <w:rFonts w:ascii="Lucida Console" w:hAnsi="Lucida Console"/>
                <w:sz w:val="16"/>
                <w:szCs w:val="16"/>
              </w:rPr>
              <w:t>cardHolderTxt</w:t>
            </w:r>
            <w:r>
              <w:rPr>
                <w:rFonts w:ascii="Lucida Console" w:hAnsi="Lucida Console"/>
                <w:sz w:val="16"/>
                <w:szCs w:val="16"/>
              </w:rPr>
              <w:t>" : "John</w:t>
            </w:r>
            <w:r w:rsidR="00047AAD">
              <w:rPr>
                <w:rFonts w:ascii="Lucida Console" w:hAnsi="Lucida Console"/>
                <w:sz w:val="16"/>
                <w:szCs w:val="16"/>
              </w:rPr>
              <w:t xml:space="preserve"> Doe</w:t>
            </w:r>
            <w:r>
              <w:rPr>
                <w:rFonts w:ascii="Lucida Console" w:hAnsi="Lucida Console"/>
                <w:sz w:val="16"/>
                <w:szCs w:val="16"/>
              </w:rPr>
              <w:t>",</w:t>
            </w:r>
          </w:p>
          <w:p w14:paraId="00BE3950" w14:textId="77777777" w:rsidR="005E1B1F" w:rsidRDefault="005E1B1F">
            <w:pPr>
              <w:rPr>
                <w:rFonts w:ascii="Lucida Console" w:hAnsi="Lucida Console"/>
                <w:sz w:val="16"/>
                <w:szCs w:val="16"/>
              </w:rPr>
            </w:pPr>
            <w:r>
              <w:rPr>
                <w:rFonts w:ascii="Lucida Console" w:hAnsi="Lucida Console"/>
                <w:sz w:val="16"/>
                <w:szCs w:val="16"/>
              </w:rPr>
              <w:t xml:space="preserve">  "paymentAmt" : 25.50,</w:t>
            </w:r>
          </w:p>
          <w:p w14:paraId="1CA9567B" w14:textId="77777777" w:rsidR="005E1B1F" w:rsidRDefault="005E1B1F">
            <w:pPr>
              <w:rPr>
                <w:rFonts w:ascii="Lucida Console" w:hAnsi="Lucida Console"/>
                <w:sz w:val="16"/>
                <w:szCs w:val="16"/>
              </w:rPr>
            </w:pPr>
            <w:r>
              <w:rPr>
                <w:rFonts w:ascii="Lucida Console" w:hAnsi="Lucida Console"/>
                <w:sz w:val="16"/>
                <w:szCs w:val="16"/>
              </w:rPr>
              <w:t xml:space="preserve">  "appTrail" …</w:t>
            </w:r>
          </w:p>
          <w:p w14:paraId="27676ACD" w14:textId="77777777" w:rsidR="005E1B1F" w:rsidRDefault="005E1B1F">
            <w:pPr>
              <w:rPr>
                <w:rFonts w:ascii="Lucida Console" w:hAnsi="Lucida Console"/>
                <w:sz w:val="18"/>
                <w:szCs w:val="16"/>
              </w:rPr>
            </w:pPr>
            <w:r>
              <w:rPr>
                <w:rFonts w:ascii="Lucida Console" w:hAnsi="Lucida Console"/>
                <w:sz w:val="16"/>
                <w:szCs w:val="16"/>
              </w:rPr>
              <w:t>}</w:t>
            </w:r>
          </w:p>
          <w:p w14:paraId="45790FB4" w14:textId="77777777" w:rsidR="005E1B1F" w:rsidRDefault="005E1B1F">
            <w:pPr>
              <w:rPr>
                <w:sz w:val="18"/>
                <w:szCs w:val="16"/>
              </w:rPr>
            </w:pPr>
          </w:p>
          <w:p w14:paraId="505C4AB0" w14:textId="77777777" w:rsidR="005E1B1F" w:rsidRDefault="005E1B1F">
            <w:pPr>
              <w:rPr>
                <w:sz w:val="18"/>
                <w:szCs w:val="16"/>
              </w:rPr>
            </w:pPr>
            <w:r>
              <w:rPr>
                <w:sz w:val="18"/>
                <w:szCs w:val="16"/>
              </w:rPr>
              <w:t>NOTE: The token representing the credit card must be generated by calling the Avalon EncryptionService.</w:t>
            </w:r>
          </w:p>
        </w:tc>
      </w:tr>
      <w:tr w:rsidR="005E1B1F" w14:paraId="12C19C7D"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3C854CA1" w14:textId="77777777" w:rsidR="005E1B1F" w:rsidRDefault="005E1B1F">
            <w:pPr>
              <w:rPr>
                <w:b/>
                <w:sz w:val="18"/>
                <w:szCs w:val="16"/>
              </w:rPr>
            </w:pPr>
            <w:r>
              <w:rPr>
                <w:b/>
                <w:sz w:val="18"/>
                <w:szCs w:val="16"/>
              </w:rPr>
              <w:t>Status Codes</w:t>
            </w:r>
          </w:p>
        </w:tc>
        <w:tc>
          <w:tcPr>
            <w:tcW w:w="9072" w:type="dxa"/>
            <w:tcBorders>
              <w:top w:val="single" w:sz="4" w:space="0" w:color="auto"/>
              <w:left w:val="single" w:sz="4" w:space="0" w:color="auto"/>
              <w:bottom w:val="single" w:sz="4" w:space="0" w:color="auto"/>
              <w:right w:val="single" w:sz="4" w:space="0" w:color="auto"/>
            </w:tcBorders>
          </w:tcPr>
          <w:p w14:paraId="60D98BD6" w14:textId="77777777" w:rsidR="005E1B1F" w:rsidRDefault="005E1B1F"/>
          <w:tbl>
            <w:tblPr>
              <w:tblStyle w:val="TableGrid"/>
              <w:tblW w:w="0" w:type="auto"/>
              <w:tblLook w:val="04A0" w:firstRow="1" w:lastRow="0" w:firstColumn="1" w:lastColumn="0" w:noHBand="0" w:noVBand="1"/>
            </w:tblPr>
            <w:tblGrid>
              <w:gridCol w:w="620"/>
              <w:gridCol w:w="876"/>
              <w:gridCol w:w="1605"/>
              <w:gridCol w:w="2760"/>
              <w:gridCol w:w="2078"/>
              <w:gridCol w:w="1087"/>
            </w:tblGrid>
            <w:tr w:rsidR="00497E67" w14:paraId="6C355F9E" w14:textId="77777777" w:rsidTr="009800F7">
              <w:tc>
                <w:tcPr>
                  <w:tcW w:w="6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D6784C" w14:textId="77777777" w:rsidR="005E1B1F" w:rsidRDefault="005E1B1F">
                  <w:pPr>
                    <w:rPr>
                      <w:b/>
                      <w:sz w:val="16"/>
                      <w:szCs w:val="16"/>
                    </w:rPr>
                  </w:pPr>
                  <w:r>
                    <w:rPr>
                      <w:b/>
                      <w:sz w:val="16"/>
                      <w:szCs w:val="16"/>
                    </w:rPr>
                    <w:t>status</w:t>
                  </w:r>
                </w:p>
                <w:p w14:paraId="02D1B023" w14:textId="77777777" w:rsidR="005E1B1F" w:rsidRDefault="005E1B1F">
                  <w:pPr>
                    <w:rPr>
                      <w:b/>
                      <w:sz w:val="16"/>
                      <w:szCs w:val="16"/>
                    </w:rPr>
                  </w:pPr>
                  <w:r>
                    <w:rPr>
                      <w:b/>
                      <w:sz w:val="16"/>
                      <w:szCs w:val="16"/>
                    </w:rPr>
                    <w:t>Cd</w:t>
                  </w:r>
                </w:p>
              </w:tc>
              <w:tc>
                <w:tcPr>
                  <w:tcW w:w="8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EEEDB" w14:textId="77777777" w:rsidR="005E1B1F" w:rsidRDefault="005E1B1F">
                  <w:pPr>
                    <w:rPr>
                      <w:b/>
                      <w:sz w:val="16"/>
                      <w:szCs w:val="16"/>
                    </w:rPr>
                  </w:pPr>
                  <w:r>
                    <w:rPr>
                      <w:b/>
                      <w:sz w:val="16"/>
                      <w:szCs w:val="16"/>
                    </w:rPr>
                    <w:t>status</w:t>
                  </w:r>
                </w:p>
                <w:p w14:paraId="71FE0D9E" w14:textId="77777777" w:rsidR="005E1B1F" w:rsidRDefault="005E1B1F">
                  <w:pPr>
                    <w:rPr>
                      <w:b/>
                      <w:sz w:val="16"/>
                      <w:szCs w:val="16"/>
                    </w:rPr>
                  </w:pPr>
                  <w:r>
                    <w:rPr>
                      <w:b/>
                      <w:sz w:val="16"/>
                      <w:szCs w:val="16"/>
                    </w:rPr>
                    <w:t>SubCd</w:t>
                  </w:r>
                </w:p>
              </w:tc>
              <w:tc>
                <w:tcPr>
                  <w:tcW w:w="23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5D50DF" w14:textId="77777777" w:rsidR="005E1B1F" w:rsidRDefault="005E1B1F">
                  <w:pPr>
                    <w:rPr>
                      <w:b/>
                      <w:sz w:val="16"/>
                      <w:szCs w:val="16"/>
                    </w:rPr>
                  </w:pPr>
                  <w:r>
                    <w:rPr>
                      <w:b/>
                      <w:sz w:val="16"/>
                      <w:szCs w:val="16"/>
                    </w:rPr>
                    <w:t>statusTxt</w:t>
                  </w:r>
                </w:p>
              </w:tc>
              <w:tc>
                <w:tcPr>
                  <w:tcW w:w="2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F45933" w14:textId="77777777" w:rsidR="005E1B1F" w:rsidRDefault="005E1B1F">
                  <w:pPr>
                    <w:rPr>
                      <w:b/>
                      <w:sz w:val="16"/>
                      <w:szCs w:val="16"/>
                    </w:rPr>
                  </w:pPr>
                  <w:r>
                    <w:rPr>
                      <w:b/>
                      <w:sz w:val="16"/>
                      <w:szCs w:val="16"/>
                    </w:rPr>
                    <w:t>systemErrorCd</w:t>
                  </w:r>
                </w:p>
              </w:tc>
              <w:tc>
                <w:tcPr>
                  <w:tcW w:w="2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0EB95E" w14:textId="77777777" w:rsidR="005E1B1F" w:rsidRDefault="005E1B1F">
                  <w:pPr>
                    <w:rPr>
                      <w:b/>
                      <w:sz w:val="16"/>
                      <w:szCs w:val="16"/>
                    </w:rPr>
                  </w:pPr>
                  <w:r>
                    <w:rPr>
                      <w:b/>
                      <w:sz w:val="16"/>
                      <w:szCs w:val="16"/>
                    </w:rPr>
                    <w:t>systemErrorTxt</w:t>
                  </w:r>
                </w:p>
              </w:tc>
              <w:tc>
                <w:tcPr>
                  <w:tcW w:w="10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EA1BB2" w14:textId="77777777" w:rsidR="005E1B1F" w:rsidRDefault="005E1B1F">
                  <w:pPr>
                    <w:rPr>
                      <w:b/>
                      <w:i/>
                      <w:sz w:val="16"/>
                      <w:szCs w:val="16"/>
                    </w:rPr>
                  </w:pPr>
                  <w:r>
                    <w:rPr>
                      <w:b/>
                      <w:i/>
                      <w:sz w:val="16"/>
                      <w:szCs w:val="16"/>
                    </w:rPr>
                    <w:t>Notes</w:t>
                  </w:r>
                </w:p>
              </w:tc>
            </w:tr>
            <w:tr w:rsidR="00497E67" w14:paraId="6D06F3D2"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56A2163A" w14:textId="77777777" w:rsidR="005E1B1F" w:rsidRDefault="005E1B1F">
                  <w:pPr>
                    <w:rPr>
                      <w:sz w:val="16"/>
                      <w:szCs w:val="16"/>
                    </w:rPr>
                  </w:pPr>
                  <w:r>
                    <w:rPr>
                      <w:sz w:val="16"/>
                      <w:szCs w:val="16"/>
                    </w:rPr>
                    <w:t>200</w:t>
                  </w:r>
                </w:p>
              </w:tc>
              <w:tc>
                <w:tcPr>
                  <w:tcW w:w="875" w:type="dxa"/>
                  <w:tcBorders>
                    <w:top w:val="single" w:sz="4" w:space="0" w:color="auto"/>
                    <w:left w:val="single" w:sz="4" w:space="0" w:color="auto"/>
                    <w:bottom w:val="single" w:sz="4" w:space="0" w:color="auto"/>
                    <w:right w:val="single" w:sz="4" w:space="0" w:color="auto"/>
                  </w:tcBorders>
                </w:tcPr>
                <w:p w14:paraId="233B8338" w14:textId="77777777" w:rsidR="005E1B1F" w:rsidRDefault="005E1B1F">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3D25AE25" w14:textId="77777777" w:rsidR="005E1B1F" w:rsidRDefault="005E1B1F">
                  <w:pPr>
                    <w:rPr>
                      <w:sz w:val="16"/>
                      <w:szCs w:val="16"/>
                    </w:rPr>
                  </w:pPr>
                  <w:r>
                    <w:rPr>
                      <w:sz w:val="16"/>
                      <w:szCs w:val="16"/>
                    </w:rPr>
                    <w:t xml:space="preserve">OK – $X.XX payment made – charged to credit card XXXXXXXX1234 </w:t>
                  </w:r>
                </w:p>
              </w:tc>
              <w:tc>
                <w:tcPr>
                  <w:tcW w:w="2755" w:type="dxa"/>
                  <w:tcBorders>
                    <w:top w:val="single" w:sz="4" w:space="0" w:color="auto"/>
                    <w:left w:val="single" w:sz="4" w:space="0" w:color="auto"/>
                    <w:bottom w:val="single" w:sz="4" w:space="0" w:color="auto"/>
                    <w:right w:val="single" w:sz="4" w:space="0" w:color="auto"/>
                  </w:tcBorders>
                </w:tcPr>
                <w:p w14:paraId="6996A11F"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52B020BD"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tcPr>
                <w:p w14:paraId="49E4E3E0" w14:textId="77777777" w:rsidR="005E1B1F" w:rsidRDefault="005E1B1F">
                  <w:pPr>
                    <w:rPr>
                      <w:sz w:val="16"/>
                      <w:szCs w:val="16"/>
                    </w:rPr>
                  </w:pPr>
                </w:p>
              </w:tc>
            </w:tr>
            <w:tr w:rsidR="00497E67" w14:paraId="059F7480"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3EC4AB43"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tcPr>
                <w:p w14:paraId="19EAF971" w14:textId="77777777" w:rsidR="005E1B1F" w:rsidRDefault="005E1B1F">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66701E31" w14:textId="77777777" w:rsidR="005E1B1F" w:rsidRDefault="005E1B1F">
                  <w:pPr>
                    <w:rPr>
                      <w:sz w:val="16"/>
                      <w:szCs w:val="16"/>
                    </w:rPr>
                  </w:pPr>
                  <w:r>
                    <w:rPr>
                      <w:sz w:val="16"/>
                      <w:szCs w:val="16"/>
                    </w:rPr>
                    <w:t>Audit trail is required to handle credit card information.</w:t>
                  </w:r>
                </w:p>
              </w:tc>
              <w:tc>
                <w:tcPr>
                  <w:tcW w:w="2755" w:type="dxa"/>
                  <w:tcBorders>
                    <w:top w:val="single" w:sz="4" w:space="0" w:color="auto"/>
                    <w:left w:val="single" w:sz="4" w:space="0" w:color="auto"/>
                    <w:bottom w:val="single" w:sz="4" w:space="0" w:color="auto"/>
                    <w:right w:val="single" w:sz="4" w:space="0" w:color="auto"/>
                  </w:tcBorders>
                </w:tcPr>
                <w:p w14:paraId="76433C34"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0C698124"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468C0B6F" w14:textId="77777777" w:rsidR="005E1B1F" w:rsidRDefault="005E1B1F">
                  <w:pPr>
                    <w:rPr>
                      <w:sz w:val="16"/>
                      <w:szCs w:val="16"/>
                    </w:rPr>
                  </w:pPr>
                  <w:r>
                    <w:rPr>
                      <w:sz w:val="16"/>
                      <w:szCs w:val="16"/>
                    </w:rPr>
                    <w:t>No audit trail provided.</w:t>
                  </w:r>
                </w:p>
              </w:tc>
            </w:tr>
            <w:tr w:rsidR="00497E67" w14:paraId="3D96FF91"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5144F770"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tcPr>
                <w:p w14:paraId="5DD57294" w14:textId="77777777" w:rsidR="005E1B1F" w:rsidRDefault="005E1B1F">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6099915F" w14:textId="77777777" w:rsidR="005E1B1F" w:rsidRDefault="005E1B1F">
                  <w:pPr>
                    <w:rPr>
                      <w:sz w:val="16"/>
                      <w:szCs w:val="16"/>
                    </w:rPr>
                  </w:pPr>
                  <w:r>
                    <w:rPr>
                      <w:sz w:val="16"/>
                      <w:szCs w:val="16"/>
                    </w:rPr>
                    <w:t>IP address in audit trail not valid</w:t>
                  </w:r>
                </w:p>
              </w:tc>
              <w:tc>
                <w:tcPr>
                  <w:tcW w:w="2755" w:type="dxa"/>
                  <w:tcBorders>
                    <w:top w:val="single" w:sz="4" w:space="0" w:color="auto"/>
                    <w:left w:val="single" w:sz="4" w:space="0" w:color="auto"/>
                    <w:bottom w:val="single" w:sz="4" w:space="0" w:color="auto"/>
                    <w:right w:val="single" w:sz="4" w:space="0" w:color="auto"/>
                  </w:tcBorders>
                </w:tcPr>
                <w:p w14:paraId="7E6AE225"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65729036"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771361AC" w14:textId="77777777" w:rsidR="005E1B1F" w:rsidRDefault="005E1B1F">
                  <w:pPr>
                    <w:rPr>
                      <w:sz w:val="16"/>
                      <w:szCs w:val="16"/>
                    </w:rPr>
                  </w:pPr>
                  <w:r>
                    <w:rPr>
                      <w:sz w:val="16"/>
                      <w:szCs w:val="16"/>
                    </w:rPr>
                    <w:t>IP address invalid or not provided within appInfo</w:t>
                  </w:r>
                </w:p>
              </w:tc>
            </w:tr>
            <w:tr w:rsidR="00497E67" w14:paraId="6918A438"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64D72FB8"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tcPr>
                <w:p w14:paraId="2E4EA214" w14:textId="77777777" w:rsidR="005E1B1F" w:rsidRDefault="005E1B1F">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19AC92E3" w14:textId="77777777" w:rsidR="005E1B1F" w:rsidRDefault="005E1B1F">
                  <w:pPr>
                    <w:rPr>
                      <w:sz w:val="16"/>
                      <w:szCs w:val="16"/>
                    </w:rPr>
                  </w:pPr>
                  <w:r>
                    <w:rPr>
                      <w:sz w:val="16"/>
                      <w:szCs w:val="16"/>
                    </w:rPr>
                    <w:t>appInfo.userId may not be null</w:t>
                  </w:r>
                </w:p>
              </w:tc>
              <w:tc>
                <w:tcPr>
                  <w:tcW w:w="2755" w:type="dxa"/>
                  <w:tcBorders>
                    <w:top w:val="single" w:sz="4" w:space="0" w:color="auto"/>
                    <w:left w:val="single" w:sz="4" w:space="0" w:color="auto"/>
                    <w:bottom w:val="single" w:sz="4" w:space="0" w:color="auto"/>
                    <w:right w:val="single" w:sz="4" w:space="0" w:color="auto"/>
                  </w:tcBorders>
                </w:tcPr>
                <w:p w14:paraId="0C8BDC18"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6C873F16"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1B8C1BF1" w14:textId="77777777" w:rsidR="005E1B1F" w:rsidRDefault="005E1B1F">
                  <w:pPr>
                    <w:rPr>
                      <w:sz w:val="16"/>
                      <w:szCs w:val="16"/>
                    </w:rPr>
                  </w:pPr>
                  <w:r>
                    <w:rPr>
                      <w:sz w:val="16"/>
                      <w:szCs w:val="16"/>
                    </w:rPr>
                    <w:t>UserId not provided within appInfo</w:t>
                  </w:r>
                </w:p>
              </w:tc>
            </w:tr>
            <w:tr w:rsidR="00497E67" w14:paraId="26E901EA"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7160F6F8"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tcPr>
                <w:p w14:paraId="2FEF8740" w14:textId="77777777" w:rsidR="005E1B1F" w:rsidRDefault="005E1B1F">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13245F2B" w14:textId="77777777" w:rsidR="005E1B1F" w:rsidRDefault="005E1B1F">
                  <w:pPr>
                    <w:rPr>
                      <w:sz w:val="16"/>
                      <w:szCs w:val="16"/>
                    </w:rPr>
                  </w:pPr>
                  <w:r>
                    <w:rPr>
                      <w:sz w:val="16"/>
                      <w:szCs w:val="16"/>
                    </w:rPr>
                    <w:t>appInfo.applicationId may not be null</w:t>
                  </w:r>
                </w:p>
              </w:tc>
              <w:tc>
                <w:tcPr>
                  <w:tcW w:w="2755" w:type="dxa"/>
                  <w:tcBorders>
                    <w:top w:val="single" w:sz="4" w:space="0" w:color="auto"/>
                    <w:left w:val="single" w:sz="4" w:space="0" w:color="auto"/>
                    <w:bottom w:val="single" w:sz="4" w:space="0" w:color="auto"/>
                    <w:right w:val="single" w:sz="4" w:space="0" w:color="auto"/>
                  </w:tcBorders>
                </w:tcPr>
                <w:p w14:paraId="7563C1F2"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0F144C24"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18B9B1DC" w14:textId="77777777" w:rsidR="005E1B1F" w:rsidRDefault="005E1B1F">
                  <w:pPr>
                    <w:rPr>
                      <w:sz w:val="16"/>
                      <w:szCs w:val="16"/>
                    </w:rPr>
                  </w:pPr>
                  <w:r>
                    <w:rPr>
                      <w:sz w:val="16"/>
                      <w:szCs w:val="16"/>
                    </w:rPr>
                    <w:t xml:space="preserve">App ID not provided </w:t>
                  </w:r>
                  <w:r>
                    <w:rPr>
                      <w:sz w:val="16"/>
                      <w:szCs w:val="16"/>
                    </w:rPr>
                    <w:lastRenderedPageBreak/>
                    <w:t>within appInfo</w:t>
                  </w:r>
                </w:p>
              </w:tc>
            </w:tr>
            <w:tr w:rsidR="00497E67" w14:paraId="71C32D74"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43AB7757" w14:textId="77777777" w:rsidR="005E1B1F" w:rsidRDefault="005E1B1F">
                  <w:pPr>
                    <w:rPr>
                      <w:sz w:val="16"/>
                      <w:szCs w:val="16"/>
                    </w:rPr>
                  </w:pPr>
                  <w:r>
                    <w:rPr>
                      <w:sz w:val="16"/>
                      <w:szCs w:val="16"/>
                    </w:rPr>
                    <w:lastRenderedPageBreak/>
                    <w:t>400</w:t>
                  </w:r>
                </w:p>
              </w:tc>
              <w:tc>
                <w:tcPr>
                  <w:tcW w:w="875" w:type="dxa"/>
                  <w:tcBorders>
                    <w:top w:val="single" w:sz="4" w:space="0" w:color="auto"/>
                    <w:left w:val="single" w:sz="4" w:space="0" w:color="auto"/>
                    <w:bottom w:val="single" w:sz="4" w:space="0" w:color="auto"/>
                    <w:right w:val="single" w:sz="4" w:space="0" w:color="auto"/>
                  </w:tcBorders>
                  <w:hideMark/>
                </w:tcPr>
                <w:p w14:paraId="240E2DBB" w14:textId="77777777" w:rsidR="005E1B1F" w:rsidRDefault="005E1B1F">
                  <w:pPr>
                    <w:rPr>
                      <w:sz w:val="16"/>
                      <w:szCs w:val="16"/>
                    </w:rPr>
                  </w:pPr>
                  <w:r>
                    <w:rPr>
                      <w:sz w:val="16"/>
                      <w:szCs w:val="16"/>
                    </w:rPr>
                    <w:t>IB</w:t>
                  </w:r>
                </w:p>
              </w:tc>
              <w:tc>
                <w:tcPr>
                  <w:tcW w:w="2312" w:type="dxa"/>
                  <w:tcBorders>
                    <w:top w:val="single" w:sz="4" w:space="0" w:color="auto"/>
                    <w:left w:val="single" w:sz="4" w:space="0" w:color="auto"/>
                    <w:bottom w:val="single" w:sz="4" w:space="0" w:color="auto"/>
                    <w:right w:val="single" w:sz="4" w:space="0" w:color="auto"/>
                  </w:tcBorders>
                  <w:hideMark/>
                </w:tcPr>
                <w:p w14:paraId="4EFD32B4" w14:textId="77777777" w:rsidR="005E1B1F" w:rsidRDefault="005E1B1F">
                  <w:pPr>
                    <w:rPr>
                      <w:sz w:val="16"/>
                      <w:szCs w:val="16"/>
                    </w:rPr>
                  </w:pPr>
                  <w:r>
                    <w:rPr>
                      <w:sz w:val="16"/>
                      <w:szCs w:val="16"/>
                    </w:rPr>
                    <w:t>Invalid BAN</w:t>
                  </w:r>
                </w:p>
              </w:tc>
              <w:tc>
                <w:tcPr>
                  <w:tcW w:w="2755" w:type="dxa"/>
                  <w:tcBorders>
                    <w:top w:val="single" w:sz="4" w:space="0" w:color="auto"/>
                    <w:left w:val="single" w:sz="4" w:space="0" w:color="auto"/>
                    <w:bottom w:val="single" w:sz="4" w:space="0" w:color="auto"/>
                    <w:right w:val="single" w:sz="4" w:space="0" w:color="auto"/>
                  </w:tcBorders>
                  <w:hideMark/>
                </w:tcPr>
                <w:p w14:paraId="628F0013" w14:textId="77777777" w:rsidR="005E1B1F" w:rsidRDefault="005E1B1F">
                  <w:pPr>
                    <w:rPr>
                      <w:sz w:val="16"/>
                      <w:szCs w:val="16"/>
                    </w:rPr>
                  </w:pPr>
                  <w:r>
                    <w:rPr>
                      <w:sz w:val="16"/>
                      <w:szCs w:val="16"/>
                    </w:rPr>
                    <w:t>BAN [90653242] Not Found</w:t>
                  </w:r>
                </w:p>
              </w:tc>
              <w:tc>
                <w:tcPr>
                  <w:tcW w:w="2074" w:type="dxa"/>
                  <w:tcBorders>
                    <w:top w:val="single" w:sz="4" w:space="0" w:color="auto"/>
                    <w:left w:val="single" w:sz="4" w:space="0" w:color="auto"/>
                    <w:bottom w:val="single" w:sz="4" w:space="0" w:color="auto"/>
                    <w:right w:val="single" w:sz="4" w:space="0" w:color="auto"/>
                  </w:tcBorders>
                </w:tcPr>
                <w:p w14:paraId="2302CD31"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tcPr>
                <w:p w14:paraId="3D86A70B" w14:textId="77777777" w:rsidR="005E1B1F" w:rsidRDefault="005E1B1F">
                  <w:pPr>
                    <w:rPr>
                      <w:sz w:val="16"/>
                      <w:szCs w:val="16"/>
                    </w:rPr>
                  </w:pPr>
                </w:p>
              </w:tc>
            </w:tr>
            <w:tr w:rsidR="00497E67" w14:paraId="25B5A22D"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67B3C0E3"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hideMark/>
                </w:tcPr>
                <w:p w14:paraId="75FBA724" w14:textId="77777777" w:rsidR="005E1B1F" w:rsidRDefault="005E1B1F">
                  <w:pPr>
                    <w:rPr>
                      <w:sz w:val="16"/>
                      <w:szCs w:val="16"/>
                    </w:rPr>
                  </w:pPr>
                  <w:r>
                    <w:rPr>
                      <w:sz w:val="16"/>
                      <w:szCs w:val="16"/>
                    </w:rPr>
                    <w:t>IC</w:t>
                  </w:r>
                </w:p>
              </w:tc>
              <w:tc>
                <w:tcPr>
                  <w:tcW w:w="2312" w:type="dxa"/>
                  <w:tcBorders>
                    <w:top w:val="single" w:sz="4" w:space="0" w:color="auto"/>
                    <w:left w:val="single" w:sz="4" w:space="0" w:color="auto"/>
                    <w:bottom w:val="single" w:sz="4" w:space="0" w:color="auto"/>
                    <w:right w:val="single" w:sz="4" w:space="0" w:color="auto"/>
                  </w:tcBorders>
                  <w:hideMark/>
                </w:tcPr>
                <w:p w14:paraId="524818BF" w14:textId="77777777" w:rsidR="005E1B1F" w:rsidRDefault="005E1B1F">
                  <w:pPr>
                    <w:rPr>
                      <w:sz w:val="16"/>
                      <w:szCs w:val="16"/>
                    </w:rPr>
                  </w:pPr>
                  <w:r>
                    <w:rPr>
                      <w:sz w:val="16"/>
                      <w:szCs w:val="16"/>
                    </w:rPr>
                    <w:t>Invalid Customer ID</w:t>
                  </w:r>
                </w:p>
              </w:tc>
              <w:tc>
                <w:tcPr>
                  <w:tcW w:w="2755" w:type="dxa"/>
                  <w:tcBorders>
                    <w:top w:val="single" w:sz="4" w:space="0" w:color="auto"/>
                    <w:left w:val="single" w:sz="4" w:space="0" w:color="auto"/>
                    <w:bottom w:val="single" w:sz="4" w:space="0" w:color="auto"/>
                    <w:right w:val="single" w:sz="4" w:space="0" w:color="auto"/>
                  </w:tcBorders>
                </w:tcPr>
                <w:p w14:paraId="32EA3D37"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5F3B3B0C"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tcPr>
                <w:p w14:paraId="7E5533EA" w14:textId="77777777" w:rsidR="005E1B1F" w:rsidRDefault="005E1B1F">
                  <w:pPr>
                    <w:rPr>
                      <w:sz w:val="16"/>
                      <w:szCs w:val="16"/>
                    </w:rPr>
                  </w:pPr>
                </w:p>
              </w:tc>
            </w:tr>
            <w:tr w:rsidR="00497E67" w14:paraId="473EFDDF" w14:textId="77777777" w:rsidTr="009800F7">
              <w:tc>
                <w:tcPr>
                  <w:tcW w:w="619" w:type="dxa"/>
                  <w:tcBorders>
                    <w:top w:val="single" w:sz="4" w:space="0" w:color="auto"/>
                    <w:left w:val="single" w:sz="4" w:space="0" w:color="auto"/>
                    <w:bottom w:val="single" w:sz="4" w:space="0" w:color="auto"/>
                    <w:right w:val="single" w:sz="4" w:space="0" w:color="auto"/>
                  </w:tcBorders>
                </w:tcPr>
                <w:p w14:paraId="56C1605E" w14:textId="569E3BDD" w:rsidR="0066199D" w:rsidRDefault="0066199D">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tcPr>
                <w:p w14:paraId="539AD1C9" w14:textId="0F6B6927" w:rsidR="0066199D" w:rsidRDefault="0066199D">
                  <w:pPr>
                    <w:rPr>
                      <w:sz w:val="16"/>
                      <w:szCs w:val="16"/>
                    </w:rPr>
                  </w:pPr>
                  <w:r>
                    <w:rPr>
                      <w:sz w:val="16"/>
                      <w:szCs w:val="16"/>
                    </w:rPr>
                    <w:t>IAMT</w:t>
                  </w:r>
                </w:p>
              </w:tc>
              <w:tc>
                <w:tcPr>
                  <w:tcW w:w="2312" w:type="dxa"/>
                  <w:tcBorders>
                    <w:top w:val="single" w:sz="4" w:space="0" w:color="auto"/>
                    <w:left w:val="single" w:sz="4" w:space="0" w:color="auto"/>
                    <w:bottom w:val="single" w:sz="4" w:space="0" w:color="auto"/>
                    <w:right w:val="single" w:sz="4" w:space="0" w:color="auto"/>
                  </w:tcBorders>
                </w:tcPr>
                <w:p w14:paraId="756EEB7A" w14:textId="26ADA4CF" w:rsidR="0066199D" w:rsidRDefault="0066199D">
                  <w:pPr>
                    <w:rPr>
                      <w:sz w:val="16"/>
                      <w:szCs w:val="16"/>
                    </w:rPr>
                  </w:pPr>
                  <w:r>
                    <w:rPr>
                      <w:sz w:val="16"/>
                      <w:szCs w:val="16"/>
                    </w:rPr>
                    <w:t>Invalid amount</w:t>
                  </w:r>
                </w:p>
              </w:tc>
              <w:tc>
                <w:tcPr>
                  <w:tcW w:w="2755" w:type="dxa"/>
                  <w:tcBorders>
                    <w:top w:val="single" w:sz="4" w:space="0" w:color="auto"/>
                    <w:left w:val="single" w:sz="4" w:space="0" w:color="auto"/>
                    <w:bottom w:val="single" w:sz="4" w:space="0" w:color="auto"/>
                    <w:right w:val="single" w:sz="4" w:space="0" w:color="auto"/>
                  </w:tcBorders>
                </w:tcPr>
                <w:p w14:paraId="3B4C90E5" w14:textId="77777777" w:rsidR="0066199D" w:rsidRDefault="0066199D">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035F787D" w14:textId="77777777" w:rsidR="0066199D" w:rsidRDefault="0066199D">
                  <w:pPr>
                    <w:rPr>
                      <w:sz w:val="16"/>
                      <w:szCs w:val="16"/>
                    </w:rPr>
                  </w:pPr>
                </w:p>
              </w:tc>
              <w:tc>
                <w:tcPr>
                  <w:tcW w:w="1085" w:type="dxa"/>
                  <w:tcBorders>
                    <w:top w:val="single" w:sz="4" w:space="0" w:color="auto"/>
                    <w:left w:val="single" w:sz="4" w:space="0" w:color="auto"/>
                    <w:bottom w:val="single" w:sz="4" w:space="0" w:color="auto"/>
                    <w:right w:val="single" w:sz="4" w:space="0" w:color="auto"/>
                  </w:tcBorders>
                </w:tcPr>
                <w:p w14:paraId="009DF7FB" w14:textId="6E98500B" w:rsidR="0066199D" w:rsidRDefault="0066199D">
                  <w:pPr>
                    <w:rPr>
                      <w:sz w:val="16"/>
                      <w:szCs w:val="16"/>
                    </w:rPr>
                  </w:pPr>
                  <w:r>
                    <w:rPr>
                      <w:sz w:val="16"/>
                      <w:szCs w:val="16"/>
                    </w:rPr>
                    <w:t>Amount can't be 0</w:t>
                  </w:r>
                </w:p>
              </w:tc>
            </w:tr>
            <w:tr w:rsidR="00497E67" w14:paraId="3F3F7AD0"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441B7017"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tcPr>
                <w:p w14:paraId="6BA7F0BA" w14:textId="77777777" w:rsidR="005E1B1F" w:rsidRDefault="005E1B1F">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24CB0FA0" w14:textId="147816DD" w:rsidR="005E1B1F" w:rsidRDefault="0066199D">
                  <w:pPr>
                    <w:rPr>
                      <w:sz w:val="16"/>
                      <w:szCs w:val="16"/>
                    </w:rPr>
                  </w:pPr>
                  <w:r>
                    <w:rPr>
                      <w:sz w:val="16"/>
                      <w:szCs w:val="16"/>
                    </w:rPr>
                    <w:t>Validation error: payment amount may not be negative</w:t>
                  </w:r>
                </w:p>
              </w:tc>
              <w:tc>
                <w:tcPr>
                  <w:tcW w:w="2755" w:type="dxa"/>
                  <w:tcBorders>
                    <w:top w:val="single" w:sz="4" w:space="0" w:color="auto"/>
                    <w:left w:val="single" w:sz="4" w:space="0" w:color="auto"/>
                    <w:bottom w:val="single" w:sz="4" w:space="0" w:color="auto"/>
                    <w:right w:val="single" w:sz="4" w:space="0" w:color="auto"/>
                  </w:tcBorders>
                </w:tcPr>
                <w:p w14:paraId="1D2330F0"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6A19296C"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625703F3" w14:textId="77777777" w:rsidR="005E1B1F" w:rsidRDefault="005E1B1F">
                  <w:pPr>
                    <w:rPr>
                      <w:sz w:val="16"/>
                      <w:szCs w:val="16"/>
                    </w:rPr>
                  </w:pPr>
                  <w:r>
                    <w:rPr>
                      <w:sz w:val="16"/>
                      <w:szCs w:val="16"/>
                    </w:rPr>
                    <w:t>Payment amount must be positive</w:t>
                  </w:r>
                </w:p>
              </w:tc>
            </w:tr>
            <w:tr w:rsidR="00497E67" w14:paraId="356E0A45"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015748DF"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hideMark/>
                </w:tcPr>
                <w:p w14:paraId="0C93352F" w14:textId="77777777" w:rsidR="005E1B1F" w:rsidRDefault="005E1B1F">
                  <w:pPr>
                    <w:rPr>
                      <w:sz w:val="16"/>
                      <w:szCs w:val="16"/>
                    </w:rPr>
                  </w:pPr>
                  <w:r>
                    <w:rPr>
                      <w:sz w:val="16"/>
                      <w:szCs w:val="16"/>
                    </w:rPr>
                    <w:t>OVERPMT</w:t>
                  </w:r>
                </w:p>
              </w:tc>
              <w:tc>
                <w:tcPr>
                  <w:tcW w:w="2312" w:type="dxa"/>
                  <w:tcBorders>
                    <w:top w:val="single" w:sz="4" w:space="0" w:color="auto"/>
                    <w:left w:val="single" w:sz="4" w:space="0" w:color="auto"/>
                    <w:bottom w:val="single" w:sz="4" w:space="0" w:color="auto"/>
                    <w:right w:val="single" w:sz="4" w:space="0" w:color="auto"/>
                  </w:tcBorders>
                  <w:hideMark/>
                </w:tcPr>
                <w:p w14:paraId="066BF8F6" w14:textId="77777777" w:rsidR="005E1B1F" w:rsidRDefault="005E1B1F">
                  <w:pPr>
                    <w:rPr>
                      <w:sz w:val="16"/>
                      <w:szCs w:val="16"/>
                    </w:rPr>
                  </w:pPr>
                  <w:r>
                    <w:rPr>
                      <w:sz w:val="16"/>
                      <w:szCs w:val="16"/>
                    </w:rPr>
                    <w:t>Amount exceeds 120% of amount due</w:t>
                  </w:r>
                </w:p>
              </w:tc>
              <w:tc>
                <w:tcPr>
                  <w:tcW w:w="2755" w:type="dxa"/>
                  <w:tcBorders>
                    <w:top w:val="single" w:sz="4" w:space="0" w:color="auto"/>
                    <w:left w:val="single" w:sz="4" w:space="0" w:color="auto"/>
                    <w:bottom w:val="single" w:sz="4" w:space="0" w:color="auto"/>
                    <w:right w:val="single" w:sz="4" w:space="0" w:color="auto"/>
                  </w:tcBorders>
                </w:tcPr>
                <w:p w14:paraId="773AACC6"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2103215A"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10234DD8" w14:textId="77777777" w:rsidR="005E1B1F" w:rsidRDefault="005E1B1F">
                  <w:pPr>
                    <w:rPr>
                      <w:sz w:val="16"/>
                      <w:szCs w:val="16"/>
                    </w:rPr>
                  </w:pPr>
                  <w:r>
                    <w:rPr>
                      <w:sz w:val="16"/>
                      <w:szCs w:val="16"/>
                    </w:rPr>
                    <w:t>Maximum 20% overpayment allowed; no payment allowed if balance is 0 or credit.</w:t>
                  </w:r>
                </w:p>
              </w:tc>
            </w:tr>
            <w:tr w:rsidR="00497E67" w14:paraId="48CAACF3"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598CD8C0"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tcPr>
                <w:p w14:paraId="0B6415DF" w14:textId="77777777" w:rsidR="005E1B1F" w:rsidRDefault="005E1B1F">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19A7B081" w14:textId="77777777" w:rsidR="005E1B1F" w:rsidRDefault="005E1B1F">
                  <w:pPr>
                    <w:rPr>
                      <w:sz w:val="16"/>
                      <w:szCs w:val="16"/>
                    </w:rPr>
                  </w:pPr>
                  <w:r>
                    <w:rPr>
                      <w:sz w:val="16"/>
                      <w:szCs w:val="16"/>
                    </w:rPr>
                    <w:t>Invalid CC Type</w:t>
                  </w:r>
                </w:p>
              </w:tc>
              <w:tc>
                <w:tcPr>
                  <w:tcW w:w="2755" w:type="dxa"/>
                  <w:tcBorders>
                    <w:top w:val="single" w:sz="4" w:space="0" w:color="auto"/>
                    <w:left w:val="single" w:sz="4" w:space="0" w:color="auto"/>
                    <w:bottom w:val="single" w:sz="4" w:space="0" w:color="auto"/>
                    <w:right w:val="single" w:sz="4" w:space="0" w:color="auto"/>
                  </w:tcBorders>
                </w:tcPr>
                <w:p w14:paraId="512B09F2"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7B2974E2"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0075F87E" w14:textId="77777777" w:rsidR="005E1B1F" w:rsidRDefault="005E1B1F">
                  <w:pPr>
                    <w:rPr>
                      <w:sz w:val="16"/>
                      <w:szCs w:val="16"/>
                    </w:rPr>
                  </w:pPr>
                  <w:r>
                    <w:rPr>
                      <w:sz w:val="16"/>
                      <w:szCs w:val="16"/>
                    </w:rPr>
                    <w:t>If provided, throw error if not one of VI/MC/AM (FFH only)</w:t>
                  </w:r>
                </w:p>
              </w:tc>
            </w:tr>
            <w:tr w:rsidR="00497E67" w14:paraId="56E66CCC"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2259C271"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hideMark/>
                </w:tcPr>
                <w:p w14:paraId="68853806" w14:textId="77777777" w:rsidR="005E1B1F" w:rsidRDefault="005E1B1F">
                  <w:pPr>
                    <w:rPr>
                      <w:sz w:val="16"/>
                      <w:szCs w:val="16"/>
                    </w:rPr>
                  </w:pPr>
                  <w:r>
                    <w:rPr>
                      <w:sz w:val="16"/>
                      <w:szCs w:val="16"/>
                    </w:rPr>
                    <w:t>ICCT</w:t>
                  </w:r>
                </w:p>
              </w:tc>
              <w:tc>
                <w:tcPr>
                  <w:tcW w:w="2312" w:type="dxa"/>
                  <w:tcBorders>
                    <w:top w:val="single" w:sz="4" w:space="0" w:color="auto"/>
                    <w:left w:val="single" w:sz="4" w:space="0" w:color="auto"/>
                    <w:bottom w:val="single" w:sz="4" w:space="0" w:color="auto"/>
                    <w:right w:val="single" w:sz="4" w:space="0" w:color="auto"/>
                  </w:tcBorders>
                  <w:hideMark/>
                </w:tcPr>
                <w:p w14:paraId="59C32940" w14:textId="77777777" w:rsidR="005E1B1F" w:rsidRDefault="005E1B1F">
                  <w:pPr>
                    <w:rPr>
                      <w:sz w:val="16"/>
                      <w:szCs w:val="16"/>
                    </w:rPr>
                  </w:pPr>
                  <w:r>
                    <w:rPr>
                      <w:sz w:val="16"/>
                      <w:szCs w:val="16"/>
                    </w:rPr>
                    <w:t>Invalid CC Type/unable to determine CC type</w:t>
                  </w:r>
                </w:p>
              </w:tc>
              <w:tc>
                <w:tcPr>
                  <w:tcW w:w="2755" w:type="dxa"/>
                  <w:tcBorders>
                    <w:top w:val="single" w:sz="4" w:space="0" w:color="auto"/>
                    <w:left w:val="single" w:sz="4" w:space="0" w:color="auto"/>
                    <w:bottom w:val="single" w:sz="4" w:space="0" w:color="auto"/>
                    <w:right w:val="single" w:sz="4" w:space="0" w:color="auto"/>
                  </w:tcBorders>
                </w:tcPr>
                <w:p w14:paraId="2F126BBF"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70BC3CA6"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006FAA57" w14:textId="77777777" w:rsidR="005E1B1F" w:rsidRDefault="005E1B1F">
                  <w:pPr>
                    <w:rPr>
                      <w:sz w:val="16"/>
                      <w:szCs w:val="16"/>
                    </w:rPr>
                  </w:pPr>
                  <w:r>
                    <w:rPr>
                      <w:sz w:val="16"/>
                      <w:szCs w:val="16"/>
                    </w:rPr>
                    <w:t>Use algorithm to detect based on 1</w:t>
                  </w:r>
                  <w:r>
                    <w:rPr>
                      <w:sz w:val="16"/>
                      <w:szCs w:val="16"/>
                      <w:vertAlign w:val="superscript"/>
                    </w:rPr>
                    <w:t>st</w:t>
                  </w:r>
                  <w:r>
                    <w:rPr>
                      <w:sz w:val="16"/>
                      <w:szCs w:val="16"/>
                    </w:rPr>
                    <w:t xml:space="preserve"> 4 digits and throw error if can't be determined.</w:t>
                  </w:r>
                </w:p>
              </w:tc>
            </w:tr>
            <w:tr w:rsidR="00497E67" w14:paraId="3DBD4094"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60E8B9DB"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tcPr>
                <w:p w14:paraId="5B2EF381" w14:textId="77777777" w:rsidR="005E1B1F" w:rsidRDefault="005E1B1F">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334079C0" w14:textId="77777777" w:rsidR="005E1B1F" w:rsidRDefault="005E1B1F">
                  <w:pPr>
                    <w:rPr>
                      <w:sz w:val="16"/>
                      <w:szCs w:val="16"/>
                    </w:rPr>
                  </w:pPr>
                  <w:r>
                    <w:rPr>
                      <w:sz w:val="16"/>
                      <w:szCs w:val="16"/>
                    </w:rPr>
                    <w:t>Invalid first 6 digits of credit card number</w:t>
                  </w:r>
                </w:p>
              </w:tc>
              <w:tc>
                <w:tcPr>
                  <w:tcW w:w="2755" w:type="dxa"/>
                  <w:tcBorders>
                    <w:top w:val="single" w:sz="4" w:space="0" w:color="auto"/>
                    <w:left w:val="single" w:sz="4" w:space="0" w:color="auto"/>
                    <w:bottom w:val="single" w:sz="4" w:space="0" w:color="auto"/>
                    <w:right w:val="single" w:sz="4" w:space="0" w:color="auto"/>
                  </w:tcBorders>
                </w:tcPr>
                <w:p w14:paraId="4B8B8514"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427D314C"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57D91310" w14:textId="77777777" w:rsidR="005E1B1F" w:rsidRDefault="005E1B1F">
                  <w:pPr>
                    <w:rPr>
                      <w:sz w:val="16"/>
                      <w:szCs w:val="16"/>
                    </w:rPr>
                  </w:pPr>
                  <w:r>
                    <w:rPr>
                      <w:sz w:val="16"/>
                      <w:szCs w:val="16"/>
                    </w:rPr>
                    <w:t>First 6 digits parameter not passed or not 6 digits when payment method = "creditcard"</w:t>
                  </w:r>
                </w:p>
              </w:tc>
            </w:tr>
            <w:tr w:rsidR="00497E67" w14:paraId="3D580364"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20633998" w14:textId="77777777" w:rsidR="005E1B1F" w:rsidRDefault="005E1B1F">
                  <w:pPr>
                    <w:rPr>
                      <w:sz w:val="16"/>
                      <w:szCs w:val="16"/>
                    </w:rPr>
                  </w:pPr>
                  <w:r>
                    <w:rPr>
                      <w:sz w:val="16"/>
                      <w:szCs w:val="16"/>
                    </w:rPr>
                    <w:t>400</w:t>
                  </w:r>
                </w:p>
              </w:tc>
              <w:tc>
                <w:tcPr>
                  <w:tcW w:w="875" w:type="dxa"/>
                  <w:tcBorders>
                    <w:top w:val="single" w:sz="4" w:space="0" w:color="auto"/>
                    <w:left w:val="single" w:sz="4" w:space="0" w:color="auto"/>
                    <w:bottom w:val="single" w:sz="4" w:space="0" w:color="auto"/>
                    <w:right w:val="single" w:sz="4" w:space="0" w:color="auto"/>
                  </w:tcBorders>
                </w:tcPr>
                <w:p w14:paraId="19A54F2B" w14:textId="77777777" w:rsidR="005E1B1F" w:rsidRDefault="005E1B1F">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75DADB04" w14:textId="77777777" w:rsidR="005E1B1F" w:rsidRDefault="005E1B1F">
                  <w:pPr>
                    <w:rPr>
                      <w:sz w:val="16"/>
                      <w:szCs w:val="16"/>
                    </w:rPr>
                  </w:pPr>
                  <w:r>
                    <w:rPr>
                      <w:sz w:val="16"/>
                      <w:szCs w:val="16"/>
                    </w:rPr>
                    <w:t>Invalid last 4 digits of credit card number</w:t>
                  </w:r>
                </w:p>
              </w:tc>
              <w:tc>
                <w:tcPr>
                  <w:tcW w:w="2755" w:type="dxa"/>
                  <w:tcBorders>
                    <w:top w:val="single" w:sz="4" w:space="0" w:color="auto"/>
                    <w:left w:val="single" w:sz="4" w:space="0" w:color="auto"/>
                    <w:bottom w:val="single" w:sz="4" w:space="0" w:color="auto"/>
                    <w:right w:val="single" w:sz="4" w:space="0" w:color="auto"/>
                  </w:tcBorders>
                </w:tcPr>
                <w:p w14:paraId="681123B5" w14:textId="77777777" w:rsidR="005E1B1F" w:rsidRDefault="005E1B1F">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7493CF50" w14:textId="77777777" w:rsidR="005E1B1F" w:rsidRDefault="005E1B1F">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658513DD" w14:textId="77777777" w:rsidR="005E1B1F" w:rsidRDefault="005E1B1F">
                  <w:pPr>
                    <w:rPr>
                      <w:sz w:val="16"/>
                      <w:szCs w:val="16"/>
                    </w:rPr>
                  </w:pPr>
                  <w:r>
                    <w:rPr>
                      <w:sz w:val="16"/>
                      <w:szCs w:val="16"/>
                    </w:rPr>
                    <w:t xml:space="preserve"> Missing or invalid 4 digits passed.</w:t>
                  </w:r>
                </w:p>
              </w:tc>
            </w:tr>
            <w:tr w:rsidR="00497E67" w14:paraId="13BB81BF" w14:textId="77777777" w:rsidTr="009800F7">
              <w:tc>
                <w:tcPr>
                  <w:tcW w:w="619" w:type="dxa"/>
                  <w:tcBorders>
                    <w:top w:val="single" w:sz="4" w:space="0" w:color="auto"/>
                    <w:left w:val="single" w:sz="4" w:space="0" w:color="auto"/>
                    <w:bottom w:val="single" w:sz="4" w:space="0" w:color="auto"/>
                    <w:right w:val="single" w:sz="4" w:space="0" w:color="auto"/>
                  </w:tcBorders>
                </w:tcPr>
                <w:p w14:paraId="243735BA" w14:textId="0F112126" w:rsidR="00497E67" w:rsidRPr="00497E67" w:rsidRDefault="00497E67">
                  <w:pPr>
                    <w:rPr>
                      <w:sz w:val="18"/>
                      <w:szCs w:val="16"/>
                      <w:highlight w:val="cyan"/>
                    </w:rPr>
                  </w:pPr>
                  <w:r w:rsidRPr="00497E67">
                    <w:rPr>
                      <w:sz w:val="18"/>
                      <w:szCs w:val="16"/>
                      <w:highlight w:val="cyan"/>
                    </w:rPr>
                    <w:t>400</w:t>
                  </w:r>
                </w:p>
              </w:tc>
              <w:tc>
                <w:tcPr>
                  <w:tcW w:w="875" w:type="dxa"/>
                  <w:tcBorders>
                    <w:top w:val="single" w:sz="4" w:space="0" w:color="auto"/>
                    <w:left w:val="single" w:sz="4" w:space="0" w:color="auto"/>
                    <w:bottom w:val="single" w:sz="4" w:space="0" w:color="auto"/>
                    <w:right w:val="single" w:sz="4" w:space="0" w:color="auto"/>
                  </w:tcBorders>
                </w:tcPr>
                <w:p w14:paraId="7514EDF8" w14:textId="103022C0" w:rsidR="00497E67" w:rsidRPr="00497E67" w:rsidRDefault="00497E67">
                  <w:pPr>
                    <w:rPr>
                      <w:sz w:val="16"/>
                      <w:szCs w:val="16"/>
                    </w:rPr>
                  </w:pPr>
                  <w:r w:rsidRPr="00E773C4">
                    <w:rPr>
                      <w:sz w:val="18"/>
                      <w:szCs w:val="16"/>
                      <w:highlight w:val="cyan"/>
                    </w:rPr>
                    <w:t>AF</w:t>
                  </w:r>
                </w:p>
              </w:tc>
              <w:tc>
                <w:tcPr>
                  <w:tcW w:w="2312" w:type="dxa"/>
                  <w:tcBorders>
                    <w:top w:val="single" w:sz="4" w:space="0" w:color="auto"/>
                    <w:left w:val="single" w:sz="4" w:space="0" w:color="auto"/>
                    <w:bottom w:val="single" w:sz="4" w:space="0" w:color="auto"/>
                    <w:right w:val="single" w:sz="4" w:space="0" w:color="auto"/>
                  </w:tcBorders>
                </w:tcPr>
                <w:p w14:paraId="3EFA3549" w14:textId="453D8692" w:rsidR="00497E67" w:rsidRPr="00497E67" w:rsidRDefault="000103D8">
                  <w:pPr>
                    <w:rPr>
                      <w:sz w:val="16"/>
                      <w:szCs w:val="16"/>
                    </w:rPr>
                  </w:pPr>
                  <w:r w:rsidRPr="000103D8">
                    <w:rPr>
                      <w:sz w:val="16"/>
                      <w:szCs w:val="16"/>
                    </w:rPr>
                    <w:t>WlsPaymentService returned error</w:t>
                  </w:r>
                </w:p>
              </w:tc>
              <w:tc>
                <w:tcPr>
                  <w:tcW w:w="2755" w:type="dxa"/>
                  <w:tcBorders>
                    <w:top w:val="single" w:sz="4" w:space="0" w:color="auto"/>
                    <w:left w:val="single" w:sz="4" w:space="0" w:color="auto"/>
                    <w:bottom w:val="single" w:sz="4" w:space="0" w:color="auto"/>
                    <w:right w:val="single" w:sz="4" w:space="0" w:color="auto"/>
                  </w:tcBorders>
                </w:tcPr>
                <w:p w14:paraId="470A730D" w14:textId="7BAF8A50" w:rsidR="00497E67" w:rsidRPr="00497E67" w:rsidRDefault="00497E67" w:rsidP="00497E67">
                  <w:pPr>
                    <w:rPr>
                      <w:sz w:val="16"/>
                      <w:szCs w:val="16"/>
                    </w:rPr>
                  </w:pPr>
                  <w:r>
                    <w:rPr>
                      <w:sz w:val="16"/>
                      <w:szCs w:val="16"/>
                    </w:rPr>
                    <w:t xml:space="preserve">PYMT17001: </w:t>
                  </w:r>
                  <w:r w:rsidRPr="00497E67">
                    <w:rPr>
                      <w:sz w:val="16"/>
                      <w:szCs w:val="16"/>
                    </w:rPr>
                    <w:t xml:space="preserve">PAYMENT_AVS_ADDRESS_IS_MISSING                              </w:t>
                  </w:r>
                </w:p>
                <w:p w14:paraId="3BEBD1C9" w14:textId="77777777" w:rsidR="00497E67" w:rsidRDefault="00497E67" w:rsidP="00497E67">
                  <w:pPr>
                    <w:rPr>
                      <w:sz w:val="16"/>
                      <w:szCs w:val="16"/>
                    </w:rPr>
                  </w:pPr>
                  <w:r>
                    <w:rPr>
                      <w:sz w:val="16"/>
                      <w:szCs w:val="16"/>
                    </w:rPr>
                    <w:t xml:space="preserve"> </w:t>
                  </w:r>
                </w:p>
                <w:p w14:paraId="377C22E3" w14:textId="60DBEFD3" w:rsidR="00497E67" w:rsidRDefault="00497E67" w:rsidP="00497E67">
                  <w:pPr>
                    <w:rPr>
                      <w:sz w:val="16"/>
                      <w:szCs w:val="16"/>
                    </w:rPr>
                  </w:pPr>
                  <w:r w:rsidRPr="00497E67">
                    <w:rPr>
                      <w:sz w:val="16"/>
                      <w:szCs w:val="16"/>
                    </w:rPr>
                    <w:t>PYMT17002</w:t>
                  </w:r>
                  <w:r>
                    <w:rPr>
                      <w:sz w:val="16"/>
                      <w:szCs w:val="16"/>
                    </w:rPr>
                    <w:t>:</w:t>
                  </w:r>
                </w:p>
                <w:p w14:paraId="76EC9129" w14:textId="3D47451C" w:rsidR="00497E67" w:rsidRDefault="00497E67" w:rsidP="00497E67">
                  <w:pPr>
                    <w:rPr>
                      <w:sz w:val="16"/>
                      <w:szCs w:val="16"/>
                    </w:rPr>
                  </w:pPr>
                  <w:r w:rsidRPr="00497E67">
                    <w:rPr>
                      <w:sz w:val="16"/>
                      <w:szCs w:val="16"/>
                    </w:rPr>
                    <w:t>P</w:t>
                  </w:r>
                  <w:r>
                    <w:rPr>
                      <w:sz w:val="16"/>
                      <w:szCs w:val="16"/>
                    </w:rPr>
                    <w:t xml:space="preserve">AYMENT_AVS_GP_ADDRESS_INVALID </w:t>
                  </w:r>
                </w:p>
                <w:p w14:paraId="7233130B" w14:textId="77777777" w:rsidR="00497E67" w:rsidRPr="00497E67" w:rsidRDefault="00497E67" w:rsidP="00497E67">
                  <w:pPr>
                    <w:rPr>
                      <w:sz w:val="16"/>
                      <w:szCs w:val="16"/>
                    </w:rPr>
                  </w:pPr>
                </w:p>
                <w:p w14:paraId="2C6E7EF7" w14:textId="77777777" w:rsidR="00497E67" w:rsidRDefault="00497E67" w:rsidP="00497E67">
                  <w:pPr>
                    <w:rPr>
                      <w:sz w:val="16"/>
                      <w:szCs w:val="16"/>
                    </w:rPr>
                  </w:pPr>
                  <w:r w:rsidRPr="00497E67">
                    <w:rPr>
                      <w:sz w:val="16"/>
                      <w:szCs w:val="16"/>
                    </w:rPr>
                    <w:t xml:space="preserve"> PYMT17082</w:t>
                  </w:r>
                  <w:r>
                    <w:rPr>
                      <w:sz w:val="16"/>
                      <w:szCs w:val="16"/>
                    </w:rPr>
                    <w:t>:</w:t>
                  </w:r>
                  <w:r w:rsidRPr="00497E67">
                    <w:rPr>
                      <w:sz w:val="16"/>
                      <w:szCs w:val="16"/>
                    </w:rPr>
                    <w:t xml:space="preserve">      </w:t>
                  </w:r>
                  <w:r>
                    <w:rPr>
                      <w:sz w:val="16"/>
                      <w:szCs w:val="16"/>
                    </w:rPr>
                    <w:t xml:space="preserve">PAYMENT_AVS_TU_ADDRESS_INVALID </w:t>
                  </w:r>
                </w:p>
                <w:p w14:paraId="1FDB0478" w14:textId="2A7C0B00" w:rsidR="00497E67" w:rsidRPr="00497E67" w:rsidRDefault="00497E67" w:rsidP="00497E67">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304725FE" w14:textId="77777777" w:rsidR="00497E67" w:rsidRPr="00497E67" w:rsidRDefault="00497E67">
                  <w:pPr>
                    <w:rPr>
                      <w:sz w:val="16"/>
                      <w:szCs w:val="16"/>
                    </w:rPr>
                  </w:pPr>
                </w:p>
              </w:tc>
              <w:tc>
                <w:tcPr>
                  <w:tcW w:w="1085" w:type="dxa"/>
                  <w:tcBorders>
                    <w:top w:val="single" w:sz="4" w:space="0" w:color="auto"/>
                    <w:left w:val="single" w:sz="4" w:space="0" w:color="auto"/>
                    <w:bottom w:val="single" w:sz="4" w:space="0" w:color="auto"/>
                    <w:right w:val="single" w:sz="4" w:space="0" w:color="auto"/>
                  </w:tcBorders>
                </w:tcPr>
                <w:p w14:paraId="3489562B" w14:textId="2B0617EA" w:rsidR="00497E67" w:rsidRPr="00497E67" w:rsidRDefault="00497E67">
                  <w:pPr>
                    <w:rPr>
                      <w:sz w:val="16"/>
                      <w:szCs w:val="16"/>
                    </w:rPr>
                  </w:pPr>
                  <w:r w:rsidRPr="00497E67">
                    <w:rPr>
                      <w:sz w:val="16"/>
                      <w:szCs w:val="16"/>
                    </w:rPr>
                    <w:t>Address Fail 300</w:t>
                  </w:r>
                </w:p>
              </w:tc>
            </w:tr>
            <w:tr w:rsidR="009800F7" w14:paraId="147065F3" w14:textId="77777777" w:rsidTr="009800F7">
              <w:tc>
                <w:tcPr>
                  <w:tcW w:w="619" w:type="dxa"/>
                  <w:tcBorders>
                    <w:top w:val="single" w:sz="4" w:space="0" w:color="auto"/>
                    <w:left w:val="single" w:sz="4" w:space="0" w:color="auto"/>
                    <w:bottom w:val="single" w:sz="4" w:space="0" w:color="auto"/>
                    <w:right w:val="single" w:sz="4" w:space="0" w:color="auto"/>
                  </w:tcBorders>
                </w:tcPr>
                <w:p w14:paraId="49D4C784" w14:textId="4C84E8EA" w:rsidR="009800F7" w:rsidRPr="00497E67" w:rsidRDefault="009800F7">
                  <w:pPr>
                    <w:rPr>
                      <w:sz w:val="18"/>
                      <w:szCs w:val="16"/>
                      <w:highlight w:val="cyan"/>
                    </w:rPr>
                  </w:pPr>
                  <w:r w:rsidRPr="00497E67">
                    <w:rPr>
                      <w:sz w:val="18"/>
                      <w:szCs w:val="16"/>
                      <w:highlight w:val="cyan"/>
                    </w:rPr>
                    <w:t>400</w:t>
                  </w:r>
                </w:p>
              </w:tc>
              <w:tc>
                <w:tcPr>
                  <w:tcW w:w="875" w:type="dxa"/>
                  <w:tcBorders>
                    <w:top w:val="single" w:sz="4" w:space="0" w:color="auto"/>
                    <w:left w:val="single" w:sz="4" w:space="0" w:color="auto"/>
                    <w:bottom w:val="single" w:sz="4" w:space="0" w:color="auto"/>
                    <w:right w:val="single" w:sz="4" w:space="0" w:color="auto"/>
                  </w:tcBorders>
                </w:tcPr>
                <w:p w14:paraId="02F6F124" w14:textId="60EA1584" w:rsidR="009800F7" w:rsidRDefault="009800F7">
                  <w:pPr>
                    <w:rPr>
                      <w:sz w:val="16"/>
                      <w:szCs w:val="16"/>
                    </w:rPr>
                  </w:pPr>
                  <w:r w:rsidRPr="00E773C4">
                    <w:rPr>
                      <w:sz w:val="18"/>
                      <w:szCs w:val="16"/>
                      <w:highlight w:val="cyan"/>
                    </w:rPr>
                    <w:t>ICF</w:t>
                  </w:r>
                </w:p>
              </w:tc>
              <w:tc>
                <w:tcPr>
                  <w:tcW w:w="2312" w:type="dxa"/>
                  <w:tcBorders>
                    <w:top w:val="single" w:sz="4" w:space="0" w:color="auto"/>
                    <w:left w:val="single" w:sz="4" w:space="0" w:color="auto"/>
                    <w:bottom w:val="single" w:sz="4" w:space="0" w:color="auto"/>
                    <w:right w:val="single" w:sz="4" w:space="0" w:color="auto"/>
                  </w:tcBorders>
                </w:tcPr>
                <w:p w14:paraId="568DB1EA" w14:textId="095EE391" w:rsidR="009800F7" w:rsidRPr="00497E67" w:rsidRDefault="000103D8">
                  <w:pPr>
                    <w:rPr>
                      <w:sz w:val="16"/>
                      <w:szCs w:val="16"/>
                    </w:rPr>
                  </w:pPr>
                  <w:r w:rsidRPr="000103D8">
                    <w:rPr>
                      <w:sz w:val="16"/>
                      <w:szCs w:val="16"/>
                    </w:rPr>
                    <w:t>WlsPaymentService returned error</w:t>
                  </w:r>
                </w:p>
              </w:tc>
              <w:tc>
                <w:tcPr>
                  <w:tcW w:w="2755" w:type="dxa"/>
                  <w:tcBorders>
                    <w:top w:val="single" w:sz="4" w:space="0" w:color="auto"/>
                    <w:left w:val="single" w:sz="4" w:space="0" w:color="auto"/>
                    <w:bottom w:val="single" w:sz="4" w:space="0" w:color="auto"/>
                    <w:right w:val="single" w:sz="4" w:space="0" w:color="auto"/>
                  </w:tcBorders>
                </w:tcPr>
                <w:p w14:paraId="14EF54ED" w14:textId="0F48559A" w:rsidR="009800F7" w:rsidRDefault="009800F7" w:rsidP="009800F7">
                  <w:pPr>
                    <w:rPr>
                      <w:sz w:val="16"/>
                      <w:szCs w:val="16"/>
                    </w:rPr>
                  </w:pPr>
                  <w:r w:rsidRPr="009800F7">
                    <w:rPr>
                      <w:sz w:val="16"/>
                      <w:szCs w:val="16"/>
                    </w:rPr>
                    <w:t>PYMT17070</w:t>
                  </w:r>
                  <w:r>
                    <w:rPr>
                      <w:sz w:val="16"/>
                      <w:szCs w:val="16"/>
                    </w:rPr>
                    <w:t xml:space="preserve">: </w:t>
                  </w:r>
                  <w:r w:rsidRPr="009800F7">
                    <w:rPr>
                      <w:sz w:val="16"/>
                      <w:szCs w:val="16"/>
                    </w:rPr>
                    <w:t xml:space="preserve">PAYMENT_INTERNATIONAL_CARD </w:t>
                  </w:r>
                </w:p>
              </w:tc>
              <w:tc>
                <w:tcPr>
                  <w:tcW w:w="2074" w:type="dxa"/>
                  <w:tcBorders>
                    <w:top w:val="single" w:sz="4" w:space="0" w:color="auto"/>
                    <w:left w:val="single" w:sz="4" w:space="0" w:color="auto"/>
                    <w:bottom w:val="single" w:sz="4" w:space="0" w:color="auto"/>
                    <w:right w:val="single" w:sz="4" w:space="0" w:color="auto"/>
                  </w:tcBorders>
                </w:tcPr>
                <w:p w14:paraId="3C99B654" w14:textId="77777777" w:rsidR="009800F7" w:rsidRPr="00497E67" w:rsidRDefault="009800F7">
                  <w:pPr>
                    <w:rPr>
                      <w:sz w:val="16"/>
                      <w:szCs w:val="16"/>
                    </w:rPr>
                  </w:pPr>
                </w:p>
              </w:tc>
              <w:tc>
                <w:tcPr>
                  <w:tcW w:w="1085" w:type="dxa"/>
                  <w:tcBorders>
                    <w:top w:val="single" w:sz="4" w:space="0" w:color="auto"/>
                    <w:left w:val="single" w:sz="4" w:space="0" w:color="auto"/>
                    <w:bottom w:val="single" w:sz="4" w:space="0" w:color="auto"/>
                    <w:right w:val="single" w:sz="4" w:space="0" w:color="auto"/>
                  </w:tcBorders>
                </w:tcPr>
                <w:p w14:paraId="6FF49120" w14:textId="75651832" w:rsidR="009800F7" w:rsidRPr="00497E67" w:rsidRDefault="009800F7">
                  <w:pPr>
                    <w:rPr>
                      <w:sz w:val="16"/>
                      <w:szCs w:val="16"/>
                    </w:rPr>
                  </w:pPr>
                  <w:r w:rsidRPr="009800F7">
                    <w:rPr>
                      <w:sz w:val="16"/>
                      <w:szCs w:val="16"/>
                    </w:rPr>
                    <w:t>International Card  Fail 102</w:t>
                  </w:r>
                </w:p>
              </w:tc>
            </w:tr>
            <w:tr w:rsidR="009800F7" w14:paraId="3178542B"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7486E1B3" w14:textId="30533CF3" w:rsidR="009800F7" w:rsidRDefault="009800F7">
                  <w:pPr>
                    <w:rPr>
                      <w:sz w:val="16"/>
                      <w:szCs w:val="16"/>
                    </w:rPr>
                  </w:pPr>
                  <w:r>
                    <w:rPr>
                      <w:sz w:val="16"/>
                      <w:szCs w:val="16"/>
                    </w:rPr>
                    <w:t>500</w:t>
                  </w:r>
                </w:p>
              </w:tc>
              <w:tc>
                <w:tcPr>
                  <w:tcW w:w="875" w:type="dxa"/>
                  <w:tcBorders>
                    <w:top w:val="single" w:sz="4" w:space="0" w:color="auto"/>
                    <w:left w:val="single" w:sz="4" w:space="0" w:color="auto"/>
                    <w:bottom w:val="single" w:sz="4" w:space="0" w:color="auto"/>
                    <w:right w:val="single" w:sz="4" w:space="0" w:color="auto"/>
                  </w:tcBorders>
                  <w:hideMark/>
                </w:tcPr>
                <w:p w14:paraId="758D9014" w14:textId="77777777" w:rsidR="009800F7" w:rsidRDefault="009800F7">
                  <w:pPr>
                    <w:rPr>
                      <w:sz w:val="16"/>
                      <w:szCs w:val="16"/>
                    </w:rPr>
                  </w:pPr>
                  <w:r>
                    <w:rPr>
                      <w:sz w:val="16"/>
                      <w:szCs w:val="16"/>
                    </w:rPr>
                    <w:t>PF</w:t>
                  </w:r>
                </w:p>
              </w:tc>
              <w:tc>
                <w:tcPr>
                  <w:tcW w:w="2312" w:type="dxa"/>
                  <w:tcBorders>
                    <w:top w:val="single" w:sz="4" w:space="0" w:color="auto"/>
                    <w:left w:val="single" w:sz="4" w:space="0" w:color="auto"/>
                    <w:bottom w:val="single" w:sz="4" w:space="0" w:color="auto"/>
                    <w:right w:val="single" w:sz="4" w:space="0" w:color="auto"/>
                  </w:tcBorders>
                  <w:hideMark/>
                </w:tcPr>
                <w:p w14:paraId="52DD3970" w14:textId="77777777" w:rsidR="009800F7" w:rsidRDefault="009800F7">
                  <w:pPr>
                    <w:rPr>
                      <w:sz w:val="16"/>
                      <w:szCs w:val="16"/>
                    </w:rPr>
                  </w:pPr>
                  <w:r>
                    <w:rPr>
                      <w:sz w:val="16"/>
                      <w:szCs w:val="16"/>
                    </w:rPr>
                    <w:t>Payment failed</w:t>
                  </w:r>
                </w:p>
              </w:tc>
              <w:tc>
                <w:tcPr>
                  <w:tcW w:w="2755" w:type="dxa"/>
                  <w:tcBorders>
                    <w:top w:val="single" w:sz="4" w:space="0" w:color="auto"/>
                    <w:left w:val="single" w:sz="4" w:space="0" w:color="auto"/>
                    <w:bottom w:val="single" w:sz="4" w:space="0" w:color="auto"/>
                    <w:right w:val="single" w:sz="4" w:space="0" w:color="auto"/>
                  </w:tcBorders>
                </w:tcPr>
                <w:p w14:paraId="0BF1665E" w14:textId="77777777" w:rsidR="009800F7" w:rsidRDefault="009800F7">
                  <w:pPr>
                    <w:rPr>
                      <w:sz w:val="16"/>
                      <w:szCs w:val="16"/>
                    </w:rPr>
                  </w:pPr>
                  <w:r>
                    <w:rPr>
                      <w:sz w:val="16"/>
                      <w:szCs w:val="16"/>
                    </w:rPr>
                    <w:t>FFH: PaymentMgmtSvcException.</w:t>
                  </w:r>
                </w:p>
                <w:p w14:paraId="46F0CE1C" w14:textId="77777777" w:rsidR="009800F7" w:rsidRDefault="009800F7">
                  <w:pPr>
                    <w:rPr>
                      <w:sz w:val="16"/>
                      <w:szCs w:val="16"/>
                    </w:rPr>
                  </w:pPr>
                  <w:r>
                    <w:rPr>
                      <w:sz w:val="16"/>
                      <w:szCs w:val="16"/>
                    </w:rPr>
                    <w:t>getErrorCode</w:t>
                  </w:r>
                </w:p>
                <w:p w14:paraId="1F1FD739" w14:textId="77777777" w:rsidR="009800F7" w:rsidRDefault="009800F7">
                  <w:pPr>
                    <w:rPr>
                      <w:sz w:val="16"/>
                      <w:szCs w:val="16"/>
                    </w:rPr>
                  </w:pPr>
                </w:p>
                <w:p w14:paraId="23907163" w14:textId="77777777" w:rsidR="009800F7" w:rsidRDefault="009800F7">
                  <w:pPr>
                    <w:rPr>
                      <w:sz w:val="16"/>
                      <w:szCs w:val="16"/>
                    </w:rPr>
                  </w:pPr>
                  <w:r>
                    <w:rPr>
                      <w:sz w:val="16"/>
                      <w:szCs w:val="16"/>
                    </w:rPr>
                    <w:t>Wls: AIS PolicyException</w:t>
                  </w:r>
                </w:p>
              </w:tc>
              <w:tc>
                <w:tcPr>
                  <w:tcW w:w="2074" w:type="dxa"/>
                  <w:tcBorders>
                    <w:top w:val="single" w:sz="4" w:space="0" w:color="auto"/>
                    <w:left w:val="single" w:sz="4" w:space="0" w:color="auto"/>
                    <w:bottom w:val="single" w:sz="4" w:space="0" w:color="auto"/>
                    <w:right w:val="single" w:sz="4" w:space="0" w:color="auto"/>
                  </w:tcBorders>
                  <w:hideMark/>
                </w:tcPr>
                <w:p w14:paraId="775AA7F9" w14:textId="77777777" w:rsidR="009800F7" w:rsidRDefault="009800F7">
                  <w:pPr>
                    <w:rPr>
                      <w:sz w:val="16"/>
                      <w:szCs w:val="16"/>
                    </w:rPr>
                  </w:pPr>
                  <w:r>
                    <w:rPr>
                      <w:sz w:val="16"/>
                      <w:szCs w:val="16"/>
                    </w:rPr>
                    <w:t>FFH: PaymentMgmtSvcException.</w:t>
                  </w:r>
                </w:p>
                <w:p w14:paraId="6BEAE075" w14:textId="77777777" w:rsidR="009800F7" w:rsidRDefault="009800F7">
                  <w:pPr>
                    <w:rPr>
                      <w:sz w:val="16"/>
                      <w:szCs w:val="16"/>
                    </w:rPr>
                  </w:pPr>
                  <w:r>
                    <w:rPr>
                      <w:sz w:val="16"/>
                      <w:szCs w:val="16"/>
                    </w:rPr>
                    <w:t>getErrorCause (first few lines)</w:t>
                  </w:r>
                </w:p>
                <w:p w14:paraId="2CB1E303" w14:textId="77777777" w:rsidR="009800F7" w:rsidRDefault="009800F7">
                  <w:pPr>
                    <w:rPr>
                      <w:sz w:val="16"/>
                      <w:szCs w:val="16"/>
                    </w:rPr>
                  </w:pPr>
                  <w:r>
                    <w:rPr>
                      <w:sz w:val="16"/>
                      <w:szCs w:val="16"/>
                    </w:rPr>
                    <w:t>Wls: PolicyException</w:t>
                  </w:r>
                </w:p>
              </w:tc>
              <w:tc>
                <w:tcPr>
                  <w:tcW w:w="1085" w:type="dxa"/>
                  <w:tcBorders>
                    <w:top w:val="single" w:sz="4" w:space="0" w:color="auto"/>
                    <w:left w:val="single" w:sz="4" w:space="0" w:color="auto"/>
                    <w:bottom w:val="single" w:sz="4" w:space="0" w:color="auto"/>
                    <w:right w:val="single" w:sz="4" w:space="0" w:color="auto"/>
                  </w:tcBorders>
                </w:tcPr>
                <w:p w14:paraId="3F5EC354" w14:textId="77777777" w:rsidR="009800F7" w:rsidRDefault="009800F7">
                  <w:pPr>
                    <w:rPr>
                      <w:sz w:val="16"/>
                      <w:szCs w:val="16"/>
                    </w:rPr>
                  </w:pPr>
                </w:p>
              </w:tc>
            </w:tr>
            <w:tr w:rsidR="009800F7" w14:paraId="6ACE7EAA"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7041C99D" w14:textId="77777777" w:rsidR="009800F7" w:rsidRDefault="009800F7">
                  <w:pPr>
                    <w:rPr>
                      <w:sz w:val="16"/>
                      <w:szCs w:val="16"/>
                    </w:rPr>
                  </w:pPr>
                  <w:r>
                    <w:rPr>
                      <w:sz w:val="16"/>
                      <w:szCs w:val="16"/>
                    </w:rPr>
                    <w:t>500</w:t>
                  </w:r>
                </w:p>
              </w:tc>
              <w:tc>
                <w:tcPr>
                  <w:tcW w:w="875" w:type="dxa"/>
                  <w:tcBorders>
                    <w:top w:val="single" w:sz="4" w:space="0" w:color="auto"/>
                    <w:left w:val="single" w:sz="4" w:space="0" w:color="auto"/>
                    <w:bottom w:val="single" w:sz="4" w:space="0" w:color="auto"/>
                    <w:right w:val="single" w:sz="4" w:space="0" w:color="auto"/>
                  </w:tcBorders>
                </w:tcPr>
                <w:p w14:paraId="26E07DA1" w14:textId="77777777" w:rsidR="009800F7" w:rsidRDefault="009800F7">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0D404B0E" w14:textId="77777777" w:rsidR="009800F7" w:rsidRDefault="009800F7">
                  <w:pPr>
                    <w:rPr>
                      <w:sz w:val="16"/>
                      <w:szCs w:val="16"/>
                    </w:rPr>
                  </w:pPr>
                  <w:r>
                    <w:rPr>
                      <w:sz w:val="16"/>
                      <w:szCs w:val="16"/>
                    </w:rPr>
                    <w:t>Other downstream error</w:t>
                  </w:r>
                </w:p>
              </w:tc>
              <w:tc>
                <w:tcPr>
                  <w:tcW w:w="2755" w:type="dxa"/>
                  <w:tcBorders>
                    <w:top w:val="single" w:sz="4" w:space="0" w:color="auto"/>
                    <w:left w:val="single" w:sz="4" w:space="0" w:color="auto"/>
                    <w:bottom w:val="single" w:sz="4" w:space="0" w:color="auto"/>
                    <w:right w:val="single" w:sz="4" w:space="0" w:color="auto"/>
                  </w:tcBorders>
                </w:tcPr>
                <w:p w14:paraId="768C0916" w14:textId="77777777" w:rsidR="009800F7" w:rsidRDefault="009800F7">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75458940" w14:textId="77777777" w:rsidR="009800F7" w:rsidRDefault="009800F7">
                  <w:pPr>
                    <w:rPr>
                      <w:sz w:val="16"/>
                      <w:szCs w:val="16"/>
                    </w:rPr>
                  </w:pPr>
                </w:p>
              </w:tc>
              <w:tc>
                <w:tcPr>
                  <w:tcW w:w="1085" w:type="dxa"/>
                  <w:tcBorders>
                    <w:top w:val="single" w:sz="4" w:space="0" w:color="auto"/>
                    <w:left w:val="single" w:sz="4" w:space="0" w:color="auto"/>
                    <w:bottom w:val="single" w:sz="4" w:space="0" w:color="auto"/>
                    <w:right w:val="single" w:sz="4" w:space="0" w:color="auto"/>
                  </w:tcBorders>
                </w:tcPr>
                <w:p w14:paraId="07AF4AA0" w14:textId="77777777" w:rsidR="009800F7" w:rsidRDefault="009800F7">
                  <w:pPr>
                    <w:rPr>
                      <w:sz w:val="16"/>
                      <w:szCs w:val="16"/>
                    </w:rPr>
                  </w:pPr>
                </w:p>
              </w:tc>
            </w:tr>
            <w:tr w:rsidR="009800F7" w14:paraId="033ADCB8" w14:textId="77777777" w:rsidTr="009800F7">
              <w:tc>
                <w:tcPr>
                  <w:tcW w:w="619" w:type="dxa"/>
                  <w:tcBorders>
                    <w:top w:val="single" w:sz="4" w:space="0" w:color="auto"/>
                    <w:left w:val="single" w:sz="4" w:space="0" w:color="auto"/>
                    <w:bottom w:val="single" w:sz="4" w:space="0" w:color="auto"/>
                    <w:right w:val="single" w:sz="4" w:space="0" w:color="auto"/>
                  </w:tcBorders>
                  <w:hideMark/>
                </w:tcPr>
                <w:p w14:paraId="0EDE35D9" w14:textId="77777777" w:rsidR="009800F7" w:rsidRDefault="009800F7">
                  <w:pPr>
                    <w:rPr>
                      <w:sz w:val="16"/>
                      <w:szCs w:val="16"/>
                    </w:rPr>
                  </w:pPr>
                  <w:r>
                    <w:rPr>
                      <w:sz w:val="16"/>
                      <w:szCs w:val="16"/>
                    </w:rPr>
                    <w:t>500</w:t>
                  </w:r>
                </w:p>
              </w:tc>
              <w:tc>
                <w:tcPr>
                  <w:tcW w:w="875" w:type="dxa"/>
                  <w:tcBorders>
                    <w:top w:val="single" w:sz="4" w:space="0" w:color="auto"/>
                    <w:left w:val="single" w:sz="4" w:space="0" w:color="auto"/>
                    <w:bottom w:val="single" w:sz="4" w:space="0" w:color="auto"/>
                    <w:right w:val="single" w:sz="4" w:space="0" w:color="auto"/>
                  </w:tcBorders>
                </w:tcPr>
                <w:p w14:paraId="7DC4837F" w14:textId="77777777" w:rsidR="009800F7" w:rsidRDefault="009800F7">
                  <w:pPr>
                    <w:rPr>
                      <w:sz w:val="16"/>
                      <w:szCs w:val="16"/>
                    </w:rPr>
                  </w:pPr>
                </w:p>
              </w:tc>
              <w:tc>
                <w:tcPr>
                  <w:tcW w:w="2312" w:type="dxa"/>
                  <w:tcBorders>
                    <w:top w:val="single" w:sz="4" w:space="0" w:color="auto"/>
                    <w:left w:val="single" w:sz="4" w:space="0" w:color="auto"/>
                    <w:bottom w:val="single" w:sz="4" w:space="0" w:color="auto"/>
                    <w:right w:val="single" w:sz="4" w:space="0" w:color="auto"/>
                  </w:tcBorders>
                  <w:hideMark/>
                </w:tcPr>
                <w:p w14:paraId="76F58BC8" w14:textId="77777777" w:rsidR="009800F7" w:rsidRDefault="009800F7">
                  <w:pPr>
                    <w:rPr>
                      <w:sz w:val="16"/>
                      <w:szCs w:val="16"/>
                    </w:rPr>
                  </w:pPr>
                  <w:r>
                    <w:rPr>
                      <w:sz w:val="16"/>
                      <w:szCs w:val="16"/>
                    </w:rPr>
                    <w:t>general error</w:t>
                  </w:r>
                </w:p>
              </w:tc>
              <w:tc>
                <w:tcPr>
                  <w:tcW w:w="2755" w:type="dxa"/>
                  <w:tcBorders>
                    <w:top w:val="single" w:sz="4" w:space="0" w:color="auto"/>
                    <w:left w:val="single" w:sz="4" w:space="0" w:color="auto"/>
                    <w:bottom w:val="single" w:sz="4" w:space="0" w:color="auto"/>
                    <w:right w:val="single" w:sz="4" w:space="0" w:color="auto"/>
                  </w:tcBorders>
                </w:tcPr>
                <w:p w14:paraId="4500602E" w14:textId="77777777" w:rsidR="009800F7" w:rsidRDefault="009800F7">
                  <w:pPr>
                    <w:rPr>
                      <w:sz w:val="16"/>
                      <w:szCs w:val="16"/>
                    </w:rPr>
                  </w:pPr>
                </w:p>
              </w:tc>
              <w:tc>
                <w:tcPr>
                  <w:tcW w:w="2074" w:type="dxa"/>
                  <w:tcBorders>
                    <w:top w:val="single" w:sz="4" w:space="0" w:color="auto"/>
                    <w:left w:val="single" w:sz="4" w:space="0" w:color="auto"/>
                    <w:bottom w:val="single" w:sz="4" w:space="0" w:color="auto"/>
                    <w:right w:val="single" w:sz="4" w:space="0" w:color="auto"/>
                  </w:tcBorders>
                </w:tcPr>
                <w:p w14:paraId="3A76AD89" w14:textId="77777777" w:rsidR="009800F7" w:rsidRDefault="009800F7">
                  <w:pPr>
                    <w:rPr>
                      <w:sz w:val="16"/>
                      <w:szCs w:val="16"/>
                    </w:rPr>
                  </w:pPr>
                </w:p>
              </w:tc>
              <w:tc>
                <w:tcPr>
                  <w:tcW w:w="1085" w:type="dxa"/>
                  <w:tcBorders>
                    <w:top w:val="single" w:sz="4" w:space="0" w:color="auto"/>
                    <w:left w:val="single" w:sz="4" w:space="0" w:color="auto"/>
                    <w:bottom w:val="single" w:sz="4" w:space="0" w:color="auto"/>
                    <w:right w:val="single" w:sz="4" w:space="0" w:color="auto"/>
                  </w:tcBorders>
                  <w:hideMark/>
                </w:tcPr>
                <w:p w14:paraId="75EC3F07" w14:textId="77777777" w:rsidR="009800F7" w:rsidRDefault="009800F7">
                  <w:pPr>
                    <w:rPr>
                      <w:sz w:val="16"/>
                      <w:szCs w:val="16"/>
                    </w:rPr>
                  </w:pPr>
                  <w:r>
                    <w:rPr>
                      <w:sz w:val="16"/>
                      <w:szCs w:val="16"/>
                    </w:rPr>
                    <w:t>Any caught exception not captured elsewhere</w:t>
                  </w:r>
                </w:p>
              </w:tc>
            </w:tr>
          </w:tbl>
          <w:p w14:paraId="043224FC" w14:textId="77777777" w:rsidR="005E1B1F" w:rsidRDefault="005E1B1F">
            <w:pPr>
              <w:rPr>
                <w:sz w:val="18"/>
                <w:szCs w:val="16"/>
              </w:rPr>
            </w:pPr>
          </w:p>
        </w:tc>
      </w:tr>
      <w:tr w:rsidR="005E1B1F" w14:paraId="13D1D066"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289D0FB7" w14:textId="77777777" w:rsidR="005E1B1F" w:rsidRDefault="005E1B1F">
            <w:pPr>
              <w:rPr>
                <w:sz w:val="18"/>
                <w:szCs w:val="16"/>
              </w:rPr>
            </w:pPr>
            <w:r>
              <w:rPr>
                <w:b/>
                <w:sz w:val="18"/>
                <w:szCs w:val="16"/>
              </w:rPr>
              <w:lastRenderedPageBreak/>
              <w:t>Output</w:t>
            </w:r>
          </w:p>
        </w:tc>
        <w:tc>
          <w:tcPr>
            <w:tcW w:w="9072" w:type="dxa"/>
            <w:tcBorders>
              <w:top w:val="single" w:sz="4" w:space="0" w:color="auto"/>
              <w:left w:val="single" w:sz="4" w:space="0" w:color="auto"/>
              <w:bottom w:val="single" w:sz="4" w:space="0" w:color="auto"/>
              <w:right w:val="single" w:sz="4" w:space="0" w:color="auto"/>
            </w:tcBorders>
          </w:tcPr>
          <w:p w14:paraId="2C709F6F" w14:textId="77777777" w:rsidR="005E1B1F" w:rsidRDefault="005E1B1F">
            <w:pPr>
              <w:rPr>
                <w:sz w:val="18"/>
                <w:szCs w:val="16"/>
              </w:rPr>
            </w:pPr>
          </w:p>
          <w:tbl>
            <w:tblPr>
              <w:tblStyle w:val="TableGrid"/>
              <w:tblW w:w="0" w:type="auto"/>
              <w:tblLook w:val="04A0" w:firstRow="1" w:lastRow="0" w:firstColumn="1" w:lastColumn="0" w:noHBand="0" w:noVBand="1"/>
            </w:tblPr>
            <w:tblGrid>
              <w:gridCol w:w="1741"/>
              <w:gridCol w:w="1185"/>
              <w:gridCol w:w="2976"/>
              <w:gridCol w:w="2780"/>
            </w:tblGrid>
            <w:tr w:rsidR="005E1B1F" w14:paraId="12AE8690" w14:textId="77777777">
              <w:tc>
                <w:tcPr>
                  <w:tcW w:w="17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A12D24" w14:textId="77777777" w:rsidR="005E1B1F" w:rsidRDefault="005E1B1F">
                  <w:pPr>
                    <w:rPr>
                      <w:b/>
                      <w:sz w:val="18"/>
                      <w:szCs w:val="16"/>
                    </w:rPr>
                  </w:pPr>
                  <w:r>
                    <w:rPr>
                      <w:b/>
                      <w:sz w:val="18"/>
                      <w:szCs w:val="16"/>
                    </w:rPr>
                    <w:t>Field</w:t>
                  </w:r>
                </w:p>
              </w:tc>
              <w:tc>
                <w:tcPr>
                  <w:tcW w:w="11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4DAF07" w14:textId="77777777" w:rsidR="005E1B1F" w:rsidRDefault="005E1B1F">
                  <w:pPr>
                    <w:rPr>
                      <w:b/>
                      <w:sz w:val="18"/>
                      <w:szCs w:val="16"/>
                    </w:rPr>
                  </w:pPr>
                  <w:r>
                    <w:rPr>
                      <w:b/>
                      <w:sz w:val="18"/>
                      <w:szCs w:val="16"/>
                    </w:rPr>
                    <w:t>Datatype</w:t>
                  </w:r>
                </w:p>
              </w:tc>
              <w:tc>
                <w:tcPr>
                  <w:tcW w:w="29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40AC2F" w14:textId="77777777" w:rsidR="005E1B1F" w:rsidRDefault="005E1B1F">
                  <w:pPr>
                    <w:rPr>
                      <w:b/>
                      <w:sz w:val="18"/>
                      <w:szCs w:val="16"/>
                    </w:rPr>
                  </w:pPr>
                  <w:r>
                    <w:rPr>
                      <w:b/>
                      <w:sz w:val="18"/>
                      <w:szCs w:val="16"/>
                    </w:rPr>
                    <w:t>Description</w:t>
                  </w:r>
                </w:p>
              </w:tc>
              <w:tc>
                <w:tcPr>
                  <w:tcW w:w="2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A5EAA" w14:textId="77777777" w:rsidR="005E1B1F" w:rsidRDefault="005E1B1F">
                  <w:pPr>
                    <w:rPr>
                      <w:b/>
                      <w:sz w:val="18"/>
                      <w:szCs w:val="16"/>
                    </w:rPr>
                  </w:pPr>
                  <w:r>
                    <w:rPr>
                      <w:b/>
                      <w:sz w:val="18"/>
                      <w:szCs w:val="16"/>
                    </w:rPr>
                    <w:t>Possible/typical values</w:t>
                  </w:r>
                </w:p>
              </w:tc>
            </w:tr>
            <w:tr w:rsidR="005E1B1F" w14:paraId="36481A77" w14:textId="77777777">
              <w:tc>
                <w:tcPr>
                  <w:tcW w:w="1741" w:type="dxa"/>
                  <w:tcBorders>
                    <w:top w:val="single" w:sz="4" w:space="0" w:color="auto"/>
                    <w:left w:val="single" w:sz="4" w:space="0" w:color="auto"/>
                    <w:bottom w:val="single" w:sz="4" w:space="0" w:color="auto"/>
                    <w:right w:val="single" w:sz="4" w:space="0" w:color="auto"/>
                  </w:tcBorders>
                  <w:hideMark/>
                </w:tcPr>
                <w:p w14:paraId="4C6CFDE1" w14:textId="77777777" w:rsidR="005E1B1F" w:rsidRDefault="005E1B1F">
                  <w:pPr>
                    <w:rPr>
                      <w:sz w:val="18"/>
                      <w:szCs w:val="16"/>
                    </w:rPr>
                  </w:pPr>
                  <w:r>
                    <w:rPr>
                      <w:sz w:val="18"/>
                      <w:szCs w:val="16"/>
                    </w:rPr>
                    <w:t>accountNum</w:t>
                  </w:r>
                </w:p>
              </w:tc>
              <w:tc>
                <w:tcPr>
                  <w:tcW w:w="1185" w:type="dxa"/>
                  <w:tcBorders>
                    <w:top w:val="single" w:sz="4" w:space="0" w:color="auto"/>
                    <w:left w:val="single" w:sz="4" w:space="0" w:color="auto"/>
                    <w:bottom w:val="single" w:sz="4" w:space="0" w:color="auto"/>
                    <w:right w:val="single" w:sz="4" w:space="0" w:color="auto"/>
                  </w:tcBorders>
                  <w:hideMark/>
                </w:tcPr>
                <w:p w14:paraId="0C548A17" w14:textId="77777777" w:rsidR="005E1B1F" w:rsidRDefault="005E1B1F">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224256AB" w14:textId="77777777" w:rsidR="005E1B1F" w:rsidRDefault="005E1B1F">
                  <w:pPr>
                    <w:rPr>
                      <w:sz w:val="18"/>
                      <w:szCs w:val="16"/>
                    </w:rPr>
                  </w:pPr>
                  <w:r>
                    <w:rPr>
                      <w:sz w:val="18"/>
                      <w:szCs w:val="16"/>
                    </w:rPr>
                    <w:t>Account number</w:t>
                  </w:r>
                </w:p>
              </w:tc>
              <w:tc>
                <w:tcPr>
                  <w:tcW w:w="2780" w:type="dxa"/>
                  <w:tcBorders>
                    <w:top w:val="single" w:sz="4" w:space="0" w:color="auto"/>
                    <w:left w:val="single" w:sz="4" w:space="0" w:color="auto"/>
                    <w:bottom w:val="single" w:sz="4" w:space="0" w:color="auto"/>
                    <w:right w:val="single" w:sz="4" w:space="0" w:color="auto"/>
                  </w:tcBorders>
                  <w:hideMark/>
                </w:tcPr>
                <w:p w14:paraId="6603AE71" w14:textId="77777777" w:rsidR="005E1B1F" w:rsidRDefault="005E1B1F">
                  <w:pPr>
                    <w:rPr>
                      <w:sz w:val="18"/>
                      <w:szCs w:val="16"/>
                    </w:rPr>
                  </w:pPr>
                  <w:r>
                    <w:rPr>
                      <w:sz w:val="18"/>
                      <w:szCs w:val="16"/>
                    </w:rPr>
                    <w:t>78645443</w:t>
                  </w:r>
                </w:p>
              </w:tc>
            </w:tr>
            <w:tr w:rsidR="005E1B1F" w14:paraId="332A8BA7" w14:textId="77777777">
              <w:tc>
                <w:tcPr>
                  <w:tcW w:w="1741" w:type="dxa"/>
                  <w:tcBorders>
                    <w:top w:val="single" w:sz="4" w:space="0" w:color="auto"/>
                    <w:left w:val="single" w:sz="4" w:space="0" w:color="auto"/>
                    <w:bottom w:val="single" w:sz="4" w:space="0" w:color="auto"/>
                    <w:right w:val="single" w:sz="4" w:space="0" w:color="auto"/>
                  </w:tcBorders>
                  <w:hideMark/>
                </w:tcPr>
                <w:p w14:paraId="072C12E9" w14:textId="77777777" w:rsidR="005E1B1F" w:rsidRDefault="005E1B1F">
                  <w:pPr>
                    <w:rPr>
                      <w:sz w:val="18"/>
                      <w:szCs w:val="16"/>
                    </w:rPr>
                  </w:pPr>
                  <w:r>
                    <w:rPr>
                      <w:sz w:val="18"/>
                      <w:szCs w:val="16"/>
                    </w:rPr>
                    <w:t>paidAmt</w:t>
                  </w:r>
                </w:p>
              </w:tc>
              <w:tc>
                <w:tcPr>
                  <w:tcW w:w="1185" w:type="dxa"/>
                  <w:tcBorders>
                    <w:top w:val="single" w:sz="4" w:space="0" w:color="auto"/>
                    <w:left w:val="single" w:sz="4" w:space="0" w:color="auto"/>
                    <w:bottom w:val="single" w:sz="4" w:space="0" w:color="auto"/>
                    <w:right w:val="single" w:sz="4" w:space="0" w:color="auto"/>
                  </w:tcBorders>
                  <w:hideMark/>
                </w:tcPr>
                <w:p w14:paraId="40DE39A7" w14:textId="77777777" w:rsidR="005E1B1F" w:rsidRDefault="005E1B1F">
                  <w:pPr>
                    <w:rPr>
                      <w:sz w:val="18"/>
                      <w:szCs w:val="16"/>
                    </w:rPr>
                  </w:pPr>
                  <w:r>
                    <w:rPr>
                      <w:sz w:val="18"/>
                      <w:szCs w:val="16"/>
                    </w:rPr>
                    <w:t>Double</w:t>
                  </w:r>
                </w:p>
              </w:tc>
              <w:tc>
                <w:tcPr>
                  <w:tcW w:w="2976" w:type="dxa"/>
                  <w:tcBorders>
                    <w:top w:val="single" w:sz="4" w:space="0" w:color="auto"/>
                    <w:left w:val="single" w:sz="4" w:space="0" w:color="auto"/>
                    <w:bottom w:val="single" w:sz="4" w:space="0" w:color="auto"/>
                    <w:right w:val="single" w:sz="4" w:space="0" w:color="auto"/>
                  </w:tcBorders>
                  <w:hideMark/>
                </w:tcPr>
                <w:p w14:paraId="2856A0AC" w14:textId="77777777" w:rsidR="005E1B1F" w:rsidRDefault="005E1B1F">
                  <w:pPr>
                    <w:rPr>
                      <w:sz w:val="18"/>
                      <w:szCs w:val="16"/>
                    </w:rPr>
                  </w:pPr>
                  <w:r>
                    <w:rPr>
                      <w:sz w:val="18"/>
                      <w:szCs w:val="16"/>
                    </w:rPr>
                    <w:t>Amount paid</w:t>
                  </w:r>
                </w:p>
              </w:tc>
              <w:tc>
                <w:tcPr>
                  <w:tcW w:w="2780" w:type="dxa"/>
                  <w:tcBorders>
                    <w:top w:val="single" w:sz="4" w:space="0" w:color="auto"/>
                    <w:left w:val="single" w:sz="4" w:space="0" w:color="auto"/>
                    <w:bottom w:val="single" w:sz="4" w:space="0" w:color="auto"/>
                    <w:right w:val="single" w:sz="4" w:space="0" w:color="auto"/>
                  </w:tcBorders>
                  <w:hideMark/>
                </w:tcPr>
                <w:p w14:paraId="1E5EBAA2" w14:textId="77777777" w:rsidR="005E1B1F" w:rsidRDefault="005E1B1F">
                  <w:pPr>
                    <w:rPr>
                      <w:sz w:val="18"/>
                      <w:szCs w:val="16"/>
                    </w:rPr>
                  </w:pPr>
                  <w:r>
                    <w:rPr>
                      <w:sz w:val="18"/>
                      <w:szCs w:val="16"/>
                    </w:rPr>
                    <w:t>47.82</w:t>
                  </w:r>
                </w:p>
              </w:tc>
            </w:tr>
            <w:tr w:rsidR="005E1B1F" w14:paraId="27BFACE9" w14:textId="77777777">
              <w:tc>
                <w:tcPr>
                  <w:tcW w:w="1741" w:type="dxa"/>
                  <w:tcBorders>
                    <w:top w:val="single" w:sz="4" w:space="0" w:color="auto"/>
                    <w:left w:val="single" w:sz="4" w:space="0" w:color="auto"/>
                    <w:bottom w:val="single" w:sz="4" w:space="0" w:color="auto"/>
                    <w:right w:val="single" w:sz="4" w:space="0" w:color="auto"/>
                  </w:tcBorders>
                  <w:hideMark/>
                </w:tcPr>
                <w:p w14:paraId="023C655B" w14:textId="77777777" w:rsidR="005E1B1F" w:rsidRDefault="005E1B1F">
                  <w:pPr>
                    <w:rPr>
                      <w:sz w:val="18"/>
                      <w:szCs w:val="16"/>
                    </w:rPr>
                  </w:pPr>
                  <w:r>
                    <w:rPr>
                      <w:sz w:val="18"/>
                      <w:szCs w:val="16"/>
                    </w:rPr>
                    <w:t>cardLast4Txt</w:t>
                  </w:r>
                </w:p>
              </w:tc>
              <w:tc>
                <w:tcPr>
                  <w:tcW w:w="1185" w:type="dxa"/>
                  <w:tcBorders>
                    <w:top w:val="single" w:sz="4" w:space="0" w:color="auto"/>
                    <w:left w:val="single" w:sz="4" w:space="0" w:color="auto"/>
                    <w:bottom w:val="single" w:sz="4" w:space="0" w:color="auto"/>
                    <w:right w:val="single" w:sz="4" w:space="0" w:color="auto"/>
                  </w:tcBorders>
                  <w:hideMark/>
                </w:tcPr>
                <w:p w14:paraId="620905CF" w14:textId="77777777" w:rsidR="005E1B1F" w:rsidRDefault="005E1B1F">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0F30C76C" w14:textId="77777777" w:rsidR="005E1B1F" w:rsidRDefault="005E1B1F">
                  <w:pPr>
                    <w:rPr>
                      <w:sz w:val="18"/>
                      <w:szCs w:val="16"/>
                    </w:rPr>
                  </w:pPr>
                  <w:r>
                    <w:rPr>
                      <w:sz w:val="18"/>
                      <w:szCs w:val="16"/>
                    </w:rPr>
                    <w:t>Last 4 digits of credit card</w:t>
                  </w:r>
                </w:p>
              </w:tc>
              <w:tc>
                <w:tcPr>
                  <w:tcW w:w="2780" w:type="dxa"/>
                  <w:tcBorders>
                    <w:top w:val="single" w:sz="4" w:space="0" w:color="auto"/>
                    <w:left w:val="single" w:sz="4" w:space="0" w:color="auto"/>
                    <w:bottom w:val="single" w:sz="4" w:space="0" w:color="auto"/>
                    <w:right w:val="single" w:sz="4" w:space="0" w:color="auto"/>
                  </w:tcBorders>
                  <w:hideMark/>
                </w:tcPr>
                <w:p w14:paraId="5D5F2FF5" w14:textId="77777777" w:rsidR="005E1B1F" w:rsidRDefault="005E1B1F">
                  <w:pPr>
                    <w:rPr>
                      <w:sz w:val="18"/>
                      <w:szCs w:val="16"/>
                    </w:rPr>
                  </w:pPr>
                  <w:r>
                    <w:rPr>
                      <w:sz w:val="18"/>
                      <w:szCs w:val="16"/>
                    </w:rPr>
                    <w:t>5677</w:t>
                  </w:r>
                </w:p>
              </w:tc>
            </w:tr>
            <w:tr w:rsidR="005E1B1F" w14:paraId="2FCBB76F" w14:textId="77777777">
              <w:tc>
                <w:tcPr>
                  <w:tcW w:w="1741" w:type="dxa"/>
                  <w:tcBorders>
                    <w:top w:val="single" w:sz="4" w:space="0" w:color="auto"/>
                    <w:left w:val="single" w:sz="4" w:space="0" w:color="auto"/>
                    <w:bottom w:val="single" w:sz="4" w:space="0" w:color="auto"/>
                    <w:right w:val="single" w:sz="4" w:space="0" w:color="auto"/>
                  </w:tcBorders>
                  <w:hideMark/>
                </w:tcPr>
                <w:p w14:paraId="7F59377D" w14:textId="77777777" w:rsidR="005E1B1F" w:rsidRDefault="005E1B1F">
                  <w:pPr>
                    <w:rPr>
                      <w:sz w:val="18"/>
                      <w:szCs w:val="16"/>
                    </w:rPr>
                  </w:pPr>
                  <w:r>
                    <w:rPr>
                      <w:sz w:val="18"/>
                      <w:szCs w:val="16"/>
                    </w:rPr>
                    <w:lastRenderedPageBreak/>
                    <w:t>cardExpiryMonthTxt</w:t>
                  </w:r>
                </w:p>
              </w:tc>
              <w:tc>
                <w:tcPr>
                  <w:tcW w:w="1185" w:type="dxa"/>
                  <w:tcBorders>
                    <w:top w:val="single" w:sz="4" w:space="0" w:color="auto"/>
                    <w:left w:val="single" w:sz="4" w:space="0" w:color="auto"/>
                    <w:bottom w:val="single" w:sz="4" w:space="0" w:color="auto"/>
                    <w:right w:val="single" w:sz="4" w:space="0" w:color="auto"/>
                  </w:tcBorders>
                  <w:hideMark/>
                </w:tcPr>
                <w:p w14:paraId="1CB2B63E" w14:textId="77777777" w:rsidR="005E1B1F" w:rsidRDefault="005E1B1F">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0F061782" w14:textId="77777777" w:rsidR="005E1B1F" w:rsidRDefault="005E1B1F">
                  <w:pPr>
                    <w:rPr>
                      <w:sz w:val="18"/>
                      <w:szCs w:val="16"/>
                    </w:rPr>
                  </w:pPr>
                  <w:r>
                    <w:rPr>
                      <w:sz w:val="18"/>
                      <w:szCs w:val="16"/>
                    </w:rPr>
                    <w:t>Month in MM format</w:t>
                  </w:r>
                </w:p>
              </w:tc>
              <w:tc>
                <w:tcPr>
                  <w:tcW w:w="2780" w:type="dxa"/>
                  <w:tcBorders>
                    <w:top w:val="single" w:sz="4" w:space="0" w:color="auto"/>
                    <w:left w:val="single" w:sz="4" w:space="0" w:color="auto"/>
                    <w:bottom w:val="single" w:sz="4" w:space="0" w:color="auto"/>
                    <w:right w:val="single" w:sz="4" w:space="0" w:color="auto"/>
                  </w:tcBorders>
                  <w:hideMark/>
                </w:tcPr>
                <w:p w14:paraId="77C0856E" w14:textId="77777777" w:rsidR="005E1B1F" w:rsidRDefault="005E1B1F">
                  <w:pPr>
                    <w:rPr>
                      <w:sz w:val="18"/>
                      <w:szCs w:val="16"/>
                    </w:rPr>
                  </w:pPr>
                  <w:r>
                    <w:rPr>
                      <w:sz w:val="18"/>
                      <w:szCs w:val="16"/>
                    </w:rPr>
                    <w:t>07</w:t>
                  </w:r>
                </w:p>
              </w:tc>
            </w:tr>
            <w:tr w:rsidR="005E1B1F" w14:paraId="6708C963" w14:textId="77777777">
              <w:tc>
                <w:tcPr>
                  <w:tcW w:w="1741" w:type="dxa"/>
                  <w:tcBorders>
                    <w:top w:val="single" w:sz="4" w:space="0" w:color="auto"/>
                    <w:left w:val="single" w:sz="4" w:space="0" w:color="auto"/>
                    <w:bottom w:val="single" w:sz="4" w:space="0" w:color="auto"/>
                    <w:right w:val="single" w:sz="4" w:space="0" w:color="auto"/>
                  </w:tcBorders>
                  <w:hideMark/>
                </w:tcPr>
                <w:p w14:paraId="3548FB83" w14:textId="77777777" w:rsidR="005E1B1F" w:rsidRDefault="005E1B1F">
                  <w:pPr>
                    <w:rPr>
                      <w:sz w:val="18"/>
                      <w:szCs w:val="16"/>
                    </w:rPr>
                  </w:pPr>
                  <w:r>
                    <w:rPr>
                      <w:sz w:val="18"/>
                      <w:szCs w:val="16"/>
                    </w:rPr>
                    <w:t>cardExpiryYearTxt</w:t>
                  </w:r>
                </w:p>
              </w:tc>
              <w:tc>
                <w:tcPr>
                  <w:tcW w:w="1185" w:type="dxa"/>
                  <w:tcBorders>
                    <w:top w:val="single" w:sz="4" w:space="0" w:color="auto"/>
                    <w:left w:val="single" w:sz="4" w:space="0" w:color="auto"/>
                    <w:bottom w:val="single" w:sz="4" w:space="0" w:color="auto"/>
                    <w:right w:val="single" w:sz="4" w:space="0" w:color="auto"/>
                  </w:tcBorders>
                  <w:hideMark/>
                </w:tcPr>
                <w:p w14:paraId="4BE5906E" w14:textId="77777777" w:rsidR="005E1B1F" w:rsidRDefault="005E1B1F">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40E29C82" w14:textId="77777777" w:rsidR="005E1B1F" w:rsidRDefault="005E1B1F">
                  <w:pPr>
                    <w:rPr>
                      <w:sz w:val="18"/>
                      <w:szCs w:val="16"/>
                    </w:rPr>
                  </w:pPr>
                  <w:r>
                    <w:rPr>
                      <w:sz w:val="18"/>
                      <w:szCs w:val="16"/>
                    </w:rPr>
                    <w:t>Year in YY format</w:t>
                  </w:r>
                </w:p>
              </w:tc>
              <w:tc>
                <w:tcPr>
                  <w:tcW w:w="2780" w:type="dxa"/>
                  <w:tcBorders>
                    <w:top w:val="single" w:sz="4" w:space="0" w:color="auto"/>
                    <w:left w:val="single" w:sz="4" w:space="0" w:color="auto"/>
                    <w:bottom w:val="single" w:sz="4" w:space="0" w:color="auto"/>
                    <w:right w:val="single" w:sz="4" w:space="0" w:color="auto"/>
                  </w:tcBorders>
                  <w:hideMark/>
                </w:tcPr>
                <w:p w14:paraId="509B0B2E" w14:textId="77777777" w:rsidR="005E1B1F" w:rsidRDefault="005E1B1F">
                  <w:pPr>
                    <w:rPr>
                      <w:sz w:val="18"/>
                      <w:szCs w:val="16"/>
                    </w:rPr>
                  </w:pPr>
                  <w:r>
                    <w:rPr>
                      <w:sz w:val="18"/>
                      <w:szCs w:val="16"/>
                    </w:rPr>
                    <w:t>13</w:t>
                  </w:r>
                </w:p>
              </w:tc>
            </w:tr>
            <w:tr w:rsidR="005E1B1F" w14:paraId="7DA0077F" w14:textId="77777777">
              <w:tc>
                <w:tcPr>
                  <w:tcW w:w="1741" w:type="dxa"/>
                  <w:tcBorders>
                    <w:top w:val="single" w:sz="4" w:space="0" w:color="auto"/>
                    <w:left w:val="single" w:sz="4" w:space="0" w:color="auto"/>
                    <w:bottom w:val="single" w:sz="4" w:space="0" w:color="auto"/>
                    <w:right w:val="single" w:sz="4" w:space="0" w:color="auto"/>
                  </w:tcBorders>
                  <w:hideMark/>
                </w:tcPr>
                <w:p w14:paraId="5722C776" w14:textId="77777777" w:rsidR="005E1B1F" w:rsidRDefault="005E1B1F">
                  <w:pPr>
                    <w:rPr>
                      <w:sz w:val="18"/>
                      <w:szCs w:val="16"/>
                    </w:rPr>
                  </w:pPr>
                  <w:r>
                    <w:rPr>
                      <w:sz w:val="18"/>
                      <w:szCs w:val="16"/>
                    </w:rPr>
                    <w:t>transactionIdTxt</w:t>
                  </w:r>
                </w:p>
              </w:tc>
              <w:tc>
                <w:tcPr>
                  <w:tcW w:w="1185" w:type="dxa"/>
                  <w:tcBorders>
                    <w:top w:val="single" w:sz="4" w:space="0" w:color="auto"/>
                    <w:left w:val="single" w:sz="4" w:space="0" w:color="auto"/>
                    <w:bottom w:val="single" w:sz="4" w:space="0" w:color="auto"/>
                    <w:right w:val="single" w:sz="4" w:space="0" w:color="auto"/>
                  </w:tcBorders>
                  <w:hideMark/>
                </w:tcPr>
                <w:p w14:paraId="6C4AD44E" w14:textId="77777777" w:rsidR="005E1B1F" w:rsidRDefault="005E1B1F">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0DBF9765" w14:textId="77777777" w:rsidR="005E1B1F" w:rsidRDefault="005E1B1F">
                  <w:pPr>
                    <w:rPr>
                      <w:sz w:val="18"/>
                      <w:szCs w:val="16"/>
                    </w:rPr>
                  </w:pPr>
                  <w:r>
                    <w:rPr>
                      <w:sz w:val="18"/>
                      <w:szCs w:val="16"/>
                    </w:rPr>
                    <w:t>Authorization number returned by API</w:t>
                  </w:r>
                </w:p>
              </w:tc>
              <w:tc>
                <w:tcPr>
                  <w:tcW w:w="2780" w:type="dxa"/>
                  <w:tcBorders>
                    <w:top w:val="single" w:sz="4" w:space="0" w:color="auto"/>
                    <w:left w:val="single" w:sz="4" w:space="0" w:color="auto"/>
                    <w:bottom w:val="single" w:sz="4" w:space="0" w:color="auto"/>
                    <w:right w:val="single" w:sz="4" w:space="0" w:color="auto"/>
                  </w:tcBorders>
                  <w:hideMark/>
                </w:tcPr>
                <w:p w14:paraId="0A1FB644" w14:textId="77777777" w:rsidR="005E1B1F" w:rsidRDefault="005E1B1F">
                  <w:pPr>
                    <w:rPr>
                      <w:sz w:val="18"/>
                      <w:szCs w:val="16"/>
                    </w:rPr>
                  </w:pPr>
                  <w:r>
                    <w:rPr>
                      <w:sz w:val="18"/>
                      <w:szCs w:val="16"/>
                    </w:rPr>
                    <w:t>342334-4</w:t>
                  </w:r>
                </w:p>
              </w:tc>
            </w:tr>
            <w:tr w:rsidR="00766850" w14:paraId="2361A81F" w14:textId="77777777">
              <w:tc>
                <w:tcPr>
                  <w:tcW w:w="1741" w:type="dxa"/>
                  <w:tcBorders>
                    <w:top w:val="single" w:sz="4" w:space="0" w:color="auto"/>
                    <w:left w:val="single" w:sz="4" w:space="0" w:color="auto"/>
                    <w:bottom w:val="single" w:sz="4" w:space="0" w:color="auto"/>
                    <w:right w:val="single" w:sz="4" w:space="0" w:color="auto"/>
                  </w:tcBorders>
                </w:tcPr>
                <w:p w14:paraId="7B22F4A4" w14:textId="240D2573" w:rsidR="00766850" w:rsidRPr="00766850" w:rsidRDefault="00766850">
                  <w:pPr>
                    <w:rPr>
                      <w:sz w:val="18"/>
                      <w:szCs w:val="16"/>
                      <w:highlight w:val="cyan"/>
                    </w:rPr>
                  </w:pPr>
                  <w:r w:rsidRPr="00766850">
                    <w:rPr>
                      <w:rFonts w:ascii="Consolas" w:hAnsi="Consolas" w:cs="Consolas"/>
                      <w:color w:val="0000C0"/>
                      <w:sz w:val="20"/>
                      <w:szCs w:val="20"/>
                      <w:highlight w:val="cyan"/>
                    </w:rPr>
                    <w:t>balanceAmt</w:t>
                  </w:r>
                </w:p>
              </w:tc>
              <w:tc>
                <w:tcPr>
                  <w:tcW w:w="1185" w:type="dxa"/>
                  <w:tcBorders>
                    <w:top w:val="single" w:sz="4" w:space="0" w:color="auto"/>
                    <w:left w:val="single" w:sz="4" w:space="0" w:color="auto"/>
                    <w:bottom w:val="single" w:sz="4" w:space="0" w:color="auto"/>
                    <w:right w:val="single" w:sz="4" w:space="0" w:color="auto"/>
                  </w:tcBorders>
                </w:tcPr>
                <w:p w14:paraId="0710304B" w14:textId="48BBB130" w:rsidR="00766850" w:rsidRPr="00766850" w:rsidRDefault="00766850">
                  <w:pPr>
                    <w:rPr>
                      <w:sz w:val="18"/>
                      <w:szCs w:val="16"/>
                      <w:highlight w:val="cyan"/>
                    </w:rPr>
                  </w:pPr>
                  <w:r w:rsidRPr="00766850">
                    <w:rPr>
                      <w:sz w:val="18"/>
                      <w:szCs w:val="16"/>
                      <w:highlight w:val="cyan"/>
                    </w:rPr>
                    <w:t>Double</w:t>
                  </w:r>
                </w:p>
              </w:tc>
              <w:tc>
                <w:tcPr>
                  <w:tcW w:w="2976" w:type="dxa"/>
                  <w:tcBorders>
                    <w:top w:val="single" w:sz="4" w:space="0" w:color="auto"/>
                    <w:left w:val="single" w:sz="4" w:space="0" w:color="auto"/>
                    <w:bottom w:val="single" w:sz="4" w:space="0" w:color="auto"/>
                    <w:right w:val="single" w:sz="4" w:space="0" w:color="auto"/>
                  </w:tcBorders>
                </w:tcPr>
                <w:p w14:paraId="13195257" w14:textId="1BF4E7DC" w:rsidR="00766850" w:rsidRDefault="00766850">
                  <w:pPr>
                    <w:rPr>
                      <w:sz w:val="18"/>
                      <w:szCs w:val="16"/>
                    </w:rPr>
                  </w:pPr>
                  <w:r>
                    <w:rPr>
                      <w:sz w:val="18"/>
                      <w:szCs w:val="16"/>
                    </w:rPr>
                    <w:t xml:space="preserve">If available will be returned for FFH accounts </w:t>
                  </w:r>
                </w:p>
              </w:tc>
              <w:tc>
                <w:tcPr>
                  <w:tcW w:w="2780" w:type="dxa"/>
                  <w:tcBorders>
                    <w:top w:val="single" w:sz="4" w:space="0" w:color="auto"/>
                    <w:left w:val="single" w:sz="4" w:space="0" w:color="auto"/>
                    <w:bottom w:val="single" w:sz="4" w:space="0" w:color="auto"/>
                    <w:right w:val="single" w:sz="4" w:space="0" w:color="auto"/>
                  </w:tcBorders>
                </w:tcPr>
                <w:p w14:paraId="4D7883B5" w14:textId="1D6F95BA" w:rsidR="00766850" w:rsidRDefault="00766850">
                  <w:pPr>
                    <w:rPr>
                      <w:sz w:val="18"/>
                      <w:szCs w:val="16"/>
                    </w:rPr>
                  </w:pPr>
                  <w:r>
                    <w:rPr>
                      <w:sz w:val="18"/>
                      <w:szCs w:val="16"/>
                    </w:rPr>
                    <w:t>100.0</w:t>
                  </w:r>
                </w:p>
              </w:tc>
            </w:tr>
            <w:tr w:rsidR="005E1B1F" w14:paraId="5B4B0A0A" w14:textId="77777777">
              <w:tc>
                <w:tcPr>
                  <w:tcW w:w="1741" w:type="dxa"/>
                  <w:tcBorders>
                    <w:top w:val="single" w:sz="4" w:space="0" w:color="auto"/>
                    <w:left w:val="single" w:sz="4" w:space="0" w:color="auto"/>
                    <w:bottom w:val="single" w:sz="4" w:space="0" w:color="auto"/>
                    <w:right w:val="single" w:sz="4" w:space="0" w:color="auto"/>
                  </w:tcBorders>
                  <w:hideMark/>
                </w:tcPr>
                <w:p w14:paraId="7F4C8732" w14:textId="77777777" w:rsidR="005E1B1F" w:rsidRDefault="005E1B1F">
                  <w:pPr>
                    <w:rPr>
                      <w:sz w:val="18"/>
                      <w:szCs w:val="16"/>
                    </w:rPr>
                  </w:pPr>
                  <w:r>
                    <w:rPr>
                      <w:sz w:val="18"/>
                      <w:szCs w:val="16"/>
                    </w:rPr>
                    <w:t>status</w:t>
                  </w:r>
                </w:p>
              </w:tc>
              <w:tc>
                <w:tcPr>
                  <w:tcW w:w="1185" w:type="dxa"/>
                  <w:tcBorders>
                    <w:top w:val="single" w:sz="4" w:space="0" w:color="auto"/>
                    <w:left w:val="single" w:sz="4" w:space="0" w:color="auto"/>
                    <w:bottom w:val="single" w:sz="4" w:space="0" w:color="auto"/>
                    <w:right w:val="single" w:sz="4" w:space="0" w:color="auto"/>
                  </w:tcBorders>
                  <w:hideMark/>
                </w:tcPr>
                <w:p w14:paraId="35EB974E" w14:textId="77777777" w:rsidR="005E1B1F" w:rsidRDefault="005E1B1F">
                  <w:pPr>
                    <w:rPr>
                      <w:sz w:val="18"/>
                      <w:szCs w:val="16"/>
                    </w:rPr>
                  </w:pPr>
                  <w:r>
                    <w:rPr>
                      <w:sz w:val="18"/>
                      <w:szCs w:val="16"/>
                    </w:rPr>
                    <w:t>status</w:t>
                  </w:r>
                </w:p>
              </w:tc>
              <w:tc>
                <w:tcPr>
                  <w:tcW w:w="2976" w:type="dxa"/>
                  <w:tcBorders>
                    <w:top w:val="single" w:sz="4" w:space="0" w:color="auto"/>
                    <w:left w:val="single" w:sz="4" w:space="0" w:color="auto"/>
                    <w:bottom w:val="single" w:sz="4" w:space="0" w:color="auto"/>
                    <w:right w:val="single" w:sz="4" w:space="0" w:color="auto"/>
                  </w:tcBorders>
                  <w:hideMark/>
                </w:tcPr>
                <w:p w14:paraId="2A1854D8" w14:textId="77777777" w:rsidR="005E1B1F" w:rsidRDefault="005E1B1F">
                  <w:pPr>
                    <w:rPr>
                      <w:sz w:val="18"/>
                      <w:szCs w:val="16"/>
                    </w:rPr>
                  </w:pPr>
                  <w:r>
                    <w:rPr>
                      <w:sz w:val="18"/>
                      <w:szCs w:val="16"/>
                    </w:rPr>
                    <w:t>Standard status footer</w:t>
                  </w:r>
                </w:p>
              </w:tc>
              <w:tc>
                <w:tcPr>
                  <w:tcW w:w="2780" w:type="dxa"/>
                  <w:tcBorders>
                    <w:top w:val="single" w:sz="4" w:space="0" w:color="auto"/>
                    <w:left w:val="single" w:sz="4" w:space="0" w:color="auto"/>
                    <w:bottom w:val="single" w:sz="4" w:space="0" w:color="auto"/>
                    <w:right w:val="single" w:sz="4" w:space="0" w:color="auto"/>
                  </w:tcBorders>
                </w:tcPr>
                <w:p w14:paraId="027B9D37" w14:textId="77777777" w:rsidR="005E1B1F" w:rsidRDefault="005E1B1F">
                  <w:pPr>
                    <w:rPr>
                      <w:sz w:val="18"/>
                      <w:szCs w:val="16"/>
                    </w:rPr>
                  </w:pPr>
                </w:p>
              </w:tc>
            </w:tr>
          </w:tbl>
          <w:p w14:paraId="68CD1147" w14:textId="77777777" w:rsidR="005E1B1F" w:rsidRDefault="005E1B1F">
            <w:pPr>
              <w:rPr>
                <w:sz w:val="18"/>
                <w:szCs w:val="16"/>
              </w:rPr>
            </w:pPr>
          </w:p>
          <w:p w14:paraId="1E1CB400" w14:textId="77777777" w:rsidR="005E1B1F" w:rsidRDefault="005E1B1F">
            <w:pPr>
              <w:rPr>
                <w:sz w:val="18"/>
                <w:szCs w:val="16"/>
              </w:rPr>
            </w:pPr>
          </w:p>
          <w:p w14:paraId="4E322A5B" w14:textId="77777777" w:rsidR="005E1B1F" w:rsidRDefault="005E1B1F">
            <w:pPr>
              <w:rPr>
                <w:sz w:val="18"/>
                <w:szCs w:val="16"/>
              </w:rPr>
            </w:pPr>
            <w:r>
              <w:rPr>
                <w:sz w:val="18"/>
                <w:szCs w:val="16"/>
              </w:rPr>
              <w:t>Example:</w:t>
            </w:r>
          </w:p>
          <w:p w14:paraId="758FD466" w14:textId="77777777" w:rsidR="005E1B1F" w:rsidRDefault="005E1B1F">
            <w:pPr>
              <w:rPr>
                <w:sz w:val="18"/>
                <w:szCs w:val="16"/>
              </w:rPr>
            </w:pPr>
          </w:p>
          <w:p w14:paraId="29D44A1D" w14:textId="77777777" w:rsidR="005E1B1F" w:rsidRDefault="005E1B1F">
            <w:pPr>
              <w:rPr>
                <w:rFonts w:ascii="Lucida Console" w:hAnsi="Lucida Console"/>
                <w:sz w:val="16"/>
                <w:szCs w:val="16"/>
              </w:rPr>
            </w:pPr>
            <w:r>
              <w:rPr>
                <w:rFonts w:ascii="Lucida Console" w:hAnsi="Lucida Console"/>
                <w:sz w:val="16"/>
                <w:szCs w:val="16"/>
              </w:rPr>
              <w:t>{</w:t>
            </w:r>
          </w:p>
          <w:p w14:paraId="502BF428" w14:textId="77777777" w:rsidR="005E1B1F" w:rsidRDefault="005E1B1F">
            <w:pPr>
              <w:rPr>
                <w:rFonts w:ascii="Lucida Console" w:hAnsi="Lucida Console"/>
                <w:sz w:val="16"/>
                <w:szCs w:val="16"/>
              </w:rPr>
            </w:pPr>
            <w:r>
              <w:rPr>
                <w:rFonts w:ascii="Lucida Console" w:hAnsi="Lucida Console"/>
                <w:sz w:val="16"/>
                <w:szCs w:val="16"/>
              </w:rPr>
              <w:t xml:space="preserve">  "accountNum" : "22478864",</w:t>
            </w:r>
          </w:p>
          <w:p w14:paraId="41427028" w14:textId="77777777" w:rsidR="005E1B1F" w:rsidRDefault="005E1B1F">
            <w:pPr>
              <w:rPr>
                <w:rFonts w:ascii="Lucida Console" w:hAnsi="Lucida Console"/>
                <w:sz w:val="16"/>
                <w:szCs w:val="16"/>
              </w:rPr>
            </w:pPr>
            <w:r>
              <w:rPr>
                <w:rFonts w:ascii="Lucida Console" w:hAnsi="Lucida Console"/>
                <w:sz w:val="16"/>
                <w:szCs w:val="16"/>
              </w:rPr>
              <w:t xml:space="preserve">  "paidAmt" : 37.50,</w:t>
            </w:r>
          </w:p>
          <w:p w14:paraId="2CD58F44" w14:textId="77777777" w:rsidR="005E1B1F" w:rsidRDefault="005E1B1F">
            <w:pPr>
              <w:rPr>
                <w:rFonts w:ascii="Lucida Console" w:hAnsi="Lucida Console"/>
                <w:sz w:val="16"/>
                <w:szCs w:val="16"/>
              </w:rPr>
            </w:pPr>
            <w:r>
              <w:rPr>
                <w:rFonts w:ascii="Lucida Console" w:hAnsi="Lucida Console"/>
                <w:sz w:val="16"/>
                <w:szCs w:val="16"/>
              </w:rPr>
              <w:t xml:space="preserve">  "cardLast4Txt" : "5677",</w:t>
            </w:r>
          </w:p>
          <w:p w14:paraId="17E5EA4A" w14:textId="77777777" w:rsidR="005E1B1F" w:rsidRDefault="005E1B1F">
            <w:pPr>
              <w:rPr>
                <w:rFonts w:ascii="Lucida Console" w:hAnsi="Lucida Console"/>
                <w:sz w:val="16"/>
                <w:szCs w:val="16"/>
              </w:rPr>
            </w:pPr>
            <w:r>
              <w:rPr>
                <w:rFonts w:ascii="Lucida Console" w:hAnsi="Lucida Console"/>
                <w:sz w:val="16"/>
                <w:szCs w:val="16"/>
              </w:rPr>
              <w:t xml:space="preserve">  "cardExpiryMonthTxt" : "07",</w:t>
            </w:r>
          </w:p>
          <w:p w14:paraId="6A59D067" w14:textId="77777777" w:rsidR="005E1B1F" w:rsidRDefault="005E1B1F">
            <w:pPr>
              <w:rPr>
                <w:rFonts w:ascii="Lucida Console" w:hAnsi="Lucida Console"/>
                <w:sz w:val="16"/>
                <w:szCs w:val="16"/>
              </w:rPr>
            </w:pPr>
            <w:r>
              <w:rPr>
                <w:rFonts w:ascii="Lucida Console" w:hAnsi="Lucida Console"/>
                <w:sz w:val="16"/>
                <w:szCs w:val="16"/>
              </w:rPr>
              <w:t xml:space="preserve">  "cardExpiryYearTxt" : "13",</w:t>
            </w:r>
          </w:p>
          <w:p w14:paraId="129CF01D" w14:textId="77777777" w:rsidR="005E1B1F" w:rsidRDefault="005E1B1F">
            <w:pPr>
              <w:rPr>
                <w:rFonts w:ascii="Lucida Console" w:hAnsi="Lucida Console"/>
                <w:sz w:val="16"/>
                <w:szCs w:val="16"/>
              </w:rPr>
            </w:pPr>
            <w:r>
              <w:rPr>
                <w:rFonts w:ascii="Lucida Console" w:hAnsi="Lucida Console"/>
                <w:sz w:val="16"/>
                <w:szCs w:val="16"/>
              </w:rPr>
              <w:t xml:space="preserve">  "transactionIdTxt" : "342334-4",</w:t>
            </w:r>
          </w:p>
          <w:p w14:paraId="29B44335" w14:textId="77777777" w:rsidR="005E1B1F" w:rsidRDefault="005E1B1F">
            <w:pPr>
              <w:rPr>
                <w:rFonts w:ascii="Lucida Console" w:hAnsi="Lucida Console"/>
                <w:sz w:val="16"/>
                <w:szCs w:val="16"/>
              </w:rPr>
            </w:pPr>
            <w:r>
              <w:rPr>
                <w:rFonts w:ascii="Lucida Console" w:hAnsi="Lucida Console"/>
                <w:sz w:val="16"/>
                <w:szCs w:val="16"/>
              </w:rPr>
              <w:t xml:space="preserve">  "status" :</w:t>
            </w:r>
          </w:p>
          <w:p w14:paraId="0383045A" w14:textId="77777777" w:rsidR="005E1B1F" w:rsidRDefault="005E1B1F">
            <w:pPr>
              <w:rPr>
                <w:rFonts w:ascii="Lucida Console" w:hAnsi="Lucida Console"/>
                <w:sz w:val="16"/>
                <w:szCs w:val="16"/>
              </w:rPr>
            </w:pPr>
            <w:r>
              <w:rPr>
                <w:rFonts w:ascii="Lucida Console" w:hAnsi="Lucida Console"/>
                <w:sz w:val="16"/>
                <w:szCs w:val="16"/>
              </w:rPr>
              <w:t xml:space="preserve">  { "statusCd" : "200",</w:t>
            </w:r>
          </w:p>
          <w:p w14:paraId="4CABD320" w14:textId="77777777" w:rsidR="005E1B1F" w:rsidRDefault="005E1B1F">
            <w:pPr>
              <w:rPr>
                <w:rFonts w:ascii="Lucida Console" w:hAnsi="Lucida Console"/>
                <w:sz w:val="16"/>
                <w:szCs w:val="16"/>
              </w:rPr>
            </w:pPr>
            <w:r>
              <w:rPr>
                <w:rFonts w:ascii="Lucida Console" w:hAnsi="Lucida Console"/>
                <w:sz w:val="16"/>
                <w:szCs w:val="16"/>
              </w:rPr>
              <w:t xml:space="preserve">    "statusTxt" : "OK – payment successful",</w:t>
            </w:r>
          </w:p>
          <w:p w14:paraId="06A49F04" w14:textId="77777777" w:rsidR="005E1B1F" w:rsidRDefault="005E1B1F">
            <w:pPr>
              <w:rPr>
                <w:rFonts w:ascii="Lucida Console" w:hAnsi="Lucida Console"/>
                <w:sz w:val="16"/>
                <w:szCs w:val="16"/>
              </w:rPr>
            </w:pPr>
            <w:r>
              <w:rPr>
                <w:rFonts w:ascii="Lucida Console" w:hAnsi="Lucida Console"/>
                <w:sz w:val="16"/>
                <w:szCs w:val="16"/>
              </w:rPr>
              <w:t xml:space="preserve">  }</w:t>
            </w:r>
          </w:p>
          <w:p w14:paraId="74750AAE" w14:textId="77777777" w:rsidR="005E1B1F" w:rsidRDefault="005E1B1F">
            <w:r>
              <w:rPr>
                <w:rFonts w:ascii="Lucida Console" w:hAnsi="Lucida Console"/>
                <w:sz w:val="16"/>
                <w:szCs w:val="16"/>
              </w:rPr>
              <w:t>}</w:t>
            </w:r>
          </w:p>
          <w:p w14:paraId="4927B82F" w14:textId="77777777" w:rsidR="005E1B1F" w:rsidRDefault="005E1B1F">
            <w:pPr>
              <w:rPr>
                <w:sz w:val="18"/>
                <w:szCs w:val="16"/>
              </w:rPr>
            </w:pPr>
          </w:p>
        </w:tc>
      </w:tr>
      <w:tr w:rsidR="005E1B1F" w14:paraId="4FFE4B25"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73348D0D" w14:textId="77777777" w:rsidR="005E1B1F" w:rsidRDefault="005E1B1F">
            <w:pPr>
              <w:rPr>
                <w:b/>
                <w:sz w:val="18"/>
                <w:szCs w:val="16"/>
              </w:rPr>
            </w:pPr>
            <w:r>
              <w:rPr>
                <w:b/>
                <w:sz w:val="18"/>
                <w:szCs w:val="16"/>
              </w:rPr>
              <w:lastRenderedPageBreak/>
              <w:t>SLA</w:t>
            </w:r>
          </w:p>
        </w:tc>
        <w:tc>
          <w:tcPr>
            <w:tcW w:w="9072" w:type="dxa"/>
            <w:tcBorders>
              <w:top w:val="single" w:sz="4" w:space="0" w:color="auto"/>
              <w:left w:val="single" w:sz="4" w:space="0" w:color="auto"/>
              <w:bottom w:val="single" w:sz="4" w:space="0" w:color="auto"/>
              <w:right w:val="single" w:sz="4" w:space="0" w:color="auto"/>
            </w:tcBorders>
          </w:tcPr>
          <w:p w14:paraId="42142E2C" w14:textId="77777777" w:rsidR="005E1B1F" w:rsidRDefault="005E1B1F">
            <w:pPr>
              <w:rPr>
                <w:sz w:val="18"/>
                <w:szCs w:val="16"/>
              </w:rPr>
            </w:pPr>
            <w:r>
              <w:rPr>
                <w:sz w:val="18"/>
                <w:szCs w:val="16"/>
              </w:rPr>
              <w:t>Services/APIs called:</w:t>
            </w:r>
          </w:p>
          <w:p w14:paraId="1B3C30F8" w14:textId="77777777" w:rsidR="005E1B1F" w:rsidRDefault="005E1B1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5E1B1F" w14:paraId="26BE1389" w14:textId="77777777">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2F4B8B" w14:textId="77777777" w:rsidR="005E1B1F" w:rsidRDefault="005E1B1F">
                  <w:pPr>
                    <w:rPr>
                      <w:b/>
                      <w:sz w:val="18"/>
                      <w:szCs w:val="16"/>
                    </w:rPr>
                  </w:pPr>
                  <w:r>
                    <w:rPr>
                      <w:b/>
                      <w:sz w:val="18"/>
                      <w:szCs w:val="16"/>
                    </w:rPr>
                    <w:t>Service/operation</w:t>
                  </w:r>
                </w:p>
              </w:tc>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720F35" w14:textId="77777777" w:rsidR="005E1B1F" w:rsidRDefault="005E1B1F">
                  <w:pPr>
                    <w:rPr>
                      <w:b/>
                      <w:sz w:val="18"/>
                      <w:szCs w:val="16"/>
                    </w:rPr>
                  </w:pPr>
                  <w:r>
                    <w:rPr>
                      <w:b/>
                      <w:sz w:val="18"/>
                      <w:szCs w:val="16"/>
                    </w:rPr>
                    <w:t>SLA</w:t>
                  </w:r>
                </w:p>
              </w:tc>
            </w:tr>
            <w:tr w:rsidR="005E1B1F" w14:paraId="47565265" w14:textId="77777777">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0039D9" w14:textId="77777777" w:rsidR="005E1B1F" w:rsidRDefault="005E1B1F">
                  <w:pPr>
                    <w:rPr>
                      <w:b/>
                      <w:sz w:val="18"/>
                      <w:szCs w:val="16"/>
                      <w:u w:val="single"/>
                    </w:rPr>
                  </w:pPr>
                  <w:r>
                    <w:rPr>
                      <w:b/>
                      <w:sz w:val="18"/>
                      <w:szCs w:val="16"/>
                      <w:u w:val="single"/>
                    </w:rPr>
                    <w:t>Wireless</w:t>
                  </w:r>
                </w:p>
                <w:p w14:paraId="54B813D2" w14:textId="77777777" w:rsidR="005E1B1F" w:rsidRDefault="005E1B1F">
                  <w:pPr>
                    <w:rPr>
                      <w:b/>
                      <w:sz w:val="18"/>
                      <w:szCs w:val="16"/>
                    </w:rPr>
                  </w:pPr>
                  <w:r>
                    <w:rPr>
                      <w:b/>
                      <w:sz w:val="18"/>
                      <w:szCs w:val="16"/>
                    </w:rPr>
                    <w:t>BillingInquiryService 1.5</w:t>
                  </w:r>
                </w:p>
                <w:p w14:paraId="34DD3EE6" w14:textId="33EAFEE3" w:rsidR="005E1B1F" w:rsidRDefault="005A2A87">
                  <w:pPr>
                    <w:rPr>
                      <w:sz w:val="18"/>
                      <w:szCs w:val="16"/>
                    </w:rPr>
                  </w:pPr>
                  <w:r>
                    <w:rPr>
                      <w:sz w:val="18"/>
                      <w:szCs w:val="16"/>
                    </w:rPr>
                    <w:t xml:space="preserve">  </w:t>
                  </w:r>
                  <w:r w:rsidR="005E1B1F">
                    <w:rPr>
                      <w:sz w:val="18"/>
                      <w:szCs w:val="16"/>
                    </w:rPr>
                    <w:t>processPayment</w:t>
                  </w:r>
                </w:p>
                <w:p w14:paraId="26C2CEB4" w14:textId="3370D221" w:rsidR="005E1B1F" w:rsidRDefault="005E1B1F">
                  <w:pPr>
                    <w:rPr>
                      <w:sz w:val="18"/>
                      <w:szCs w:val="16"/>
                    </w:rPr>
                  </w:pPr>
                  <w:r>
                    <w:rPr>
                      <w:b/>
                      <w:sz w:val="18"/>
                      <w:szCs w:val="16"/>
                    </w:rPr>
                    <w:t>AccountInformationService 3.2</w:t>
                  </w:r>
                  <w:r>
                    <w:rPr>
                      <w:sz w:val="18"/>
                      <w:szCs w:val="16"/>
                    </w:rPr>
                    <w:t xml:space="preserve"> </w:t>
                  </w:r>
                  <w:r w:rsidR="005A2A87">
                    <w:rPr>
                      <w:sz w:val="18"/>
                      <w:szCs w:val="16"/>
                    </w:rPr>
                    <w:t xml:space="preserve">  </w:t>
                  </w:r>
                  <w:r>
                    <w:rPr>
                      <w:sz w:val="18"/>
                      <w:szCs w:val="16"/>
                    </w:rPr>
                    <w:t>getAccountByAccountNumber</w:t>
                  </w:r>
                </w:p>
                <w:p w14:paraId="1A809E5E" w14:textId="77777777" w:rsidR="005E1B1F" w:rsidRDefault="005E1B1F">
                  <w:pPr>
                    <w:rPr>
                      <w:sz w:val="18"/>
                      <w:szCs w:val="16"/>
                    </w:rPr>
                  </w:pPr>
                </w:p>
                <w:p w14:paraId="534840DB" w14:textId="77777777" w:rsidR="005E1B1F" w:rsidRDefault="005E1B1F">
                  <w:pPr>
                    <w:rPr>
                      <w:b/>
                      <w:sz w:val="18"/>
                      <w:szCs w:val="16"/>
                      <w:u w:val="single"/>
                    </w:rPr>
                  </w:pPr>
                  <w:r>
                    <w:rPr>
                      <w:b/>
                      <w:sz w:val="18"/>
                      <w:szCs w:val="16"/>
                      <w:u w:val="single"/>
                    </w:rPr>
                    <w:t>Wireline</w:t>
                  </w:r>
                </w:p>
                <w:p w14:paraId="15ED010E" w14:textId="77777777" w:rsidR="005E1B1F" w:rsidRDefault="005E1B1F">
                  <w:pPr>
                    <w:rPr>
                      <w:b/>
                      <w:sz w:val="18"/>
                      <w:szCs w:val="16"/>
                    </w:rPr>
                  </w:pPr>
                  <w:r>
                    <w:rPr>
                      <w:b/>
                      <w:sz w:val="18"/>
                      <w:szCs w:val="16"/>
                    </w:rPr>
                    <w:t>ConsumerPaymentManagementSvc 1.0</w:t>
                  </w:r>
                </w:p>
                <w:p w14:paraId="404E345A" w14:textId="700B4734" w:rsidR="005E1B1F" w:rsidRDefault="005A2A87">
                  <w:pPr>
                    <w:rPr>
                      <w:sz w:val="18"/>
                      <w:szCs w:val="16"/>
                    </w:rPr>
                  </w:pPr>
                  <w:r>
                    <w:rPr>
                      <w:sz w:val="18"/>
                      <w:szCs w:val="16"/>
                    </w:rPr>
                    <w:t xml:space="preserve">  </w:t>
                  </w:r>
                  <w:r w:rsidR="005E1B1F">
                    <w:rPr>
                      <w:sz w:val="18"/>
                      <w:szCs w:val="16"/>
                    </w:rPr>
                    <w:t>makePayment</w:t>
                  </w:r>
                </w:p>
                <w:p w14:paraId="133B385D" w14:textId="77777777" w:rsidR="005E1B1F" w:rsidRDefault="005E1B1F">
                  <w:pPr>
                    <w:rPr>
                      <w:b/>
                      <w:sz w:val="18"/>
                      <w:szCs w:val="16"/>
                    </w:rPr>
                  </w:pPr>
                  <w:r>
                    <w:rPr>
                      <w:b/>
                      <w:sz w:val="18"/>
                      <w:szCs w:val="16"/>
                    </w:rPr>
                    <w:t>ConsumerCustomerManagementSvc 2.3</w:t>
                  </w:r>
                </w:p>
                <w:p w14:paraId="61EE0F31" w14:textId="4C53B07C" w:rsidR="005E1B1F" w:rsidRDefault="005A2A87">
                  <w:pPr>
                    <w:rPr>
                      <w:sz w:val="18"/>
                      <w:szCs w:val="16"/>
                    </w:rPr>
                  </w:pPr>
                  <w:r>
                    <w:rPr>
                      <w:sz w:val="18"/>
                      <w:szCs w:val="16"/>
                    </w:rPr>
                    <w:t xml:space="preserve">  </w:t>
                  </w:r>
                  <w:r w:rsidR="005E1B1F">
                    <w:rPr>
                      <w:sz w:val="18"/>
                      <w:szCs w:val="16"/>
                    </w:rPr>
                    <w:t>getFullCustomerInfo</w:t>
                  </w:r>
                </w:p>
              </w:tc>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C9A89D" w14:textId="77777777" w:rsidR="005E1B1F" w:rsidRDefault="005E1B1F">
                  <w:pPr>
                    <w:rPr>
                      <w:sz w:val="18"/>
                      <w:szCs w:val="16"/>
                    </w:rPr>
                  </w:pPr>
                  <w:r>
                    <w:rPr>
                      <w:sz w:val="18"/>
                      <w:szCs w:val="16"/>
                    </w:rPr>
                    <w:t>1000 ms average; 2000 ms peak</w:t>
                  </w:r>
                </w:p>
              </w:tc>
            </w:tr>
          </w:tbl>
          <w:p w14:paraId="55A3D1D8" w14:textId="77777777" w:rsidR="005E1B1F" w:rsidRDefault="005E1B1F">
            <w:pPr>
              <w:rPr>
                <w:sz w:val="18"/>
                <w:szCs w:val="16"/>
              </w:rPr>
            </w:pPr>
          </w:p>
          <w:p w14:paraId="08B62D8E" w14:textId="77777777" w:rsidR="005E1B1F" w:rsidRDefault="005E1B1F">
            <w:pPr>
              <w:rPr>
                <w:sz w:val="18"/>
                <w:szCs w:val="16"/>
                <w:highlight w:val="yellow"/>
              </w:rPr>
            </w:pPr>
            <w:r>
              <w:rPr>
                <w:sz w:val="18"/>
                <w:szCs w:val="16"/>
              </w:rPr>
              <w:t>Expected average response time: 2000 ms</w:t>
            </w:r>
          </w:p>
        </w:tc>
      </w:tr>
      <w:tr w:rsidR="005E1B1F" w14:paraId="188817C9" w14:textId="77777777" w:rsidTr="005E1B1F">
        <w:tc>
          <w:tcPr>
            <w:tcW w:w="1526" w:type="dxa"/>
            <w:tcBorders>
              <w:top w:val="single" w:sz="4" w:space="0" w:color="auto"/>
              <w:left w:val="single" w:sz="4" w:space="0" w:color="auto"/>
              <w:bottom w:val="single" w:sz="4" w:space="0" w:color="auto"/>
              <w:right w:val="single" w:sz="4" w:space="0" w:color="auto"/>
            </w:tcBorders>
            <w:hideMark/>
          </w:tcPr>
          <w:p w14:paraId="6995AADF" w14:textId="77777777" w:rsidR="005E1B1F" w:rsidRDefault="005E1B1F">
            <w:pPr>
              <w:rPr>
                <w:b/>
                <w:sz w:val="18"/>
                <w:szCs w:val="16"/>
              </w:rPr>
            </w:pPr>
            <w:r>
              <w:rPr>
                <w:b/>
                <w:sz w:val="18"/>
                <w:szCs w:val="16"/>
              </w:rPr>
              <w:t>Sample GUI</w:t>
            </w:r>
          </w:p>
        </w:tc>
        <w:tc>
          <w:tcPr>
            <w:tcW w:w="9072" w:type="dxa"/>
            <w:tcBorders>
              <w:top w:val="single" w:sz="4" w:space="0" w:color="auto"/>
              <w:left w:val="single" w:sz="4" w:space="0" w:color="auto"/>
              <w:bottom w:val="single" w:sz="4" w:space="0" w:color="auto"/>
              <w:right w:val="single" w:sz="4" w:space="0" w:color="auto"/>
            </w:tcBorders>
            <w:hideMark/>
          </w:tcPr>
          <w:p w14:paraId="2DC92473" w14:textId="77777777" w:rsidR="005E1B1F" w:rsidRDefault="005E1B1F">
            <w:pPr>
              <w:rPr>
                <w:sz w:val="18"/>
                <w:szCs w:val="16"/>
              </w:rPr>
            </w:pPr>
            <w:r>
              <w:rPr>
                <w:sz w:val="18"/>
                <w:szCs w:val="16"/>
              </w:rPr>
              <w:t>n/a</w:t>
            </w:r>
          </w:p>
        </w:tc>
      </w:tr>
    </w:tbl>
    <w:p w14:paraId="380542DA" w14:textId="77777777" w:rsidR="005E1B1F" w:rsidRDefault="005E1B1F" w:rsidP="005E1B1F"/>
    <w:p w14:paraId="55E46DC3" w14:textId="77777777" w:rsidR="004A1464" w:rsidRDefault="004A1464" w:rsidP="004A1464">
      <w:pPr>
        <w:pStyle w:val="Heading2"/>
      </w:pPr>
      <w:bookmarkStart w:id="81" w:name="_Toc467760748"/>
      <w:r>
        <w:t>card-authorization</w:t>
      </w:r>
      <w:bookmarkEnd w:id="81"/>
    </w:p>
    <w:tbl>
      <w:tblPr>
        <w:tblStyle w:val="TableGrid"/>
        <w:tblW w:w="0" w:type="auto"/>
        <w:tblLook w:val="04A0" w:firstRow="1" w:lastRow="0" w:firstColumn="1" w:lastColumn="0" w:noHBand="0" w:noVBand="1"/>
      </w:tblPr>
      <w:tblGrid>
        <w:gridCol w:w="1526"/>
        <w:gridCol w:w="9308"/>
      </w:tblGrid>
      <w:tr w:rsidR="004A1464" w14:paraId="325EC402" w14:textId="77777777" w:rsidTr="008A04CB">
        <w:tc>
          <w:tcPr>
            <w:tcW w:w="1059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3AEC0" w14:textId="77777777" w:rsidR="004A1464" w:rsidRDefault="004A1464" w:rsidP="008A04CB">
            <w:pPr>
              <w:rPr>
                <w:b/>
                <w:szCs w:val="16"/>
              </w:rPr>
            </w:pPr>
            <w:r>
              <w:rPr>
                <w:b/>
                <w:szCs w:val="16"/>
              </w:rPr>
              <w:t>OPERATION</w:t>
            </w:r>
          </w:p>
          <w:p w14:paraId="2063DE95" w14:textId="5A787314" w:rsidR="004A1464" w:rsidRDefault="004A1464" w:rsidP="00E57B4C">
            <w:pPr>
              <w:rPr>
                <w:b/>
                <w:szCs w:val="16"/>
              </w:rPr>
            </w:pPr>
            <w:r>
              <w:rPr>
                <w:szCs w:val="16"/>
              </w:rPr>
              <w:t>card-</w:t>
            </w:r>
            <w:r w:rsidR="00E57B4C">
              <w:rPr>
                <w:szCs w:val="16"/>
              </w:rPr>
              <w:t>authorization</w:t>
            </w:r>
          </w:p>
        </w:tc>
      </w:tr>
      <w:tr w:rsidR="004A1464" w14:paraId="1E34F293" w14:textId="77777777" w:rsidTr="008A04CB">
        <w:tc>
          <w:tcPr>
            <w:tcW w:w="1526" w:type="dxa"/>
            <w:tcBorders>
              <w:top w:val="single" w:sz="4" w:space="0" w:color="auto"/>
              <w:left w:val="single" w:sz="4" w:space="0" w:color="auto"/>
              <w:bottom w:val="single" w:sz="4" w:space="0" w:color="auto"/>
              <w:right w:val="single" w:sz="4" w:space="0" w:color="auto"/>
            </w:tcBorders>
            <w:hideMark/>
          </w:tcPr>
          <w:p w14:paraId="78925E4F" w14:textId="77777777" w:rsidR="004A1464" w:rsidRDefault="004A1464" w:rsidP="008A04CB">
            <w:pPr>
              <w:rPr>
                <w:b/>
                <w:sz w:val="18"/>
                <w:szCs w:val="16"/>
              </w:rPr>
            </w:pPr>
            <w:r>
              <w:rPr>
                <w:b/>
                <w:sz w:val="18"/>
                <w:szCs w:val="16"/>
              </w:rPr>
              <w:t>Method</w:t>
            </w:r>
          </w:p>
        </w:tc>
        <w:tc>
          <w:tcPr>
            <w:tcW w:w="9072" w:type="dxa"/>
            <w:tcBorders>
              <w:top w:val="single" w:sz="4" w:space="0" w:color="auto"/>
              <w:left w:val="single" w:sz="4" w:space="0" w:color="auto"/>
              <w:bottom w:val="single" w:sz="4" w:space="0" w:color="auto"/>
              <w:right w:val="single" w:sz="4" w:space="0" w:color="auto"/>
            </w:tcBorders>
            <w:hideMark/>
          </w:tcPr>
          <w:p w14:paraId="2238F7E2" w14:textId="77777777" w:rsidR="004A1464" w:rsidRDefault="004A1464" w:rsidP="008A04CB">
            <w:pPr>
              <w:rPr>
                <w:sz w:val="18"/>
                <w:szCs w:val="16"/>
              </w:rPr>
            </w:pPr>
            <w:r>
              <w:rPr>
                <w:sz w:val="18"/>
                <w:szCs w:val="16"/>
              </w:rPr>
              <w:t>POST</w:t>
            </w:r>
          </w:p>
          <w:p w14:paraId="7E8A6440" w14:textId="4329ED00" w:rsidR="004A1464" w:rsidRDefault="00987F60" w:rsidP="00987F60">
            <w:pPr>
              <w:rPr>
                <w:sz w:val="18"/>
                <w:szCs w:val="16"/>
              </w:rPr>
            </w:pPr>
            <w:r w:rsidRPr="00987F60">
              <w:rPr>
                <w:sz w:val="18"/>
                <w:szCs w:val="16"/>
              </w:rPr>
              <w:t xml:space="preserve">NOTE: while this operation is technically more suited to a GET, POST is used here to </w:t>
            </w:r>
            <w:r>
              <w:rPr>
                <w:sz w:val="18"/>
                <w:szCs w:val="16"/>
              </w:rPr>
              <w:t>prevent</w:t>
            </w:r>
            <w:r w:rsidRPr="00987F60">
              <w:rPr>
                <w:sz w:val="18"/>
                <w:szCs w:val="16"/>
              </w:rPr>
              <w:t xml:space="preserve"> the credit card information from being logged as part of the URI.</w:t>
            </w:r>
          </w:p>
        </w:tc>
      </w:tr>
      <w:tr w:rsidR="004A1464" w14:paraId="5BA30C0F" w14:textId="77777777" w:rsidTr="008A04CB">
        <w:tc>
          <w:tcPr>
            <w:tcW w:w="1526" w:type="dxa"/>
            <w:tcBorders>
              <w:top w:val="single" w:sz="4" w:space="0" w:color="auto"/>
              <w:left w:val="single" w:sz="4" w:space="0" w:color="auto"/>
              <w:bottom w:val="single" w:sz="4" w:space="0" w:color="auto"/>
              <w:right w:val="single" w:sz="4" w:space="0" w:color="auto"/>
            </w:tcBorders>
            <w:hideMark/>
          </w:tcPr>
          <w:p w14:paraId="704AA6AC" w14:textId="77777777" w:rsidR="004A1464" w:rsidRDefault="004A1464" w:rsidP="008A04CB">
            <w:pPr>
              <w:rPr>
                <w:b/>
                <w:sz w:val="18"/>
                <w:szCs w:val="16"/>
              </w:rPr>
            </w:pPr>
            <w:r>
              <w:rPr>
                <w:b/>
                <w:sz w:val="18"/>
                <w:szCs w:val="16"/>
              </w:rPr>
              <w:t>Description</w:t>
            </w:r>
          </w:p>
        </w:tc>
        <w:tc>
          <w:tcPr>
            <w:tcW w:w="9072" w:type="dxa"/>
            <w:tcBorders>
              <w:top w:val="single" w:sz="4" w:space="0" w:color="auto"/>
              <w:left w:val="single" w:sz="4" w:space="0" w:color="auto"/>
              <w:bottom w:val="single" w:sz="4" w:space="0" w:color="auto"/>
              <w:right w:val="single" w:sz="4" w:space="0" w:color="auto"/>
            </w:tcBorders>
            <w:hideMark/>
          </w:tcPr>
          <w:p w14:paraId="7AE91A4E" w14:textId="77777777" w:rsidR="004A1464" w:rsidRDefault="004A1464" w:rsidP="008A04CB">
            <w:pPr>
              <w:rPr>
                <w:sz w:val="18"/>
                <w:szCs w:val="16"/>
              </w:rPr>
            </w:pPr>
            <w:r>
              <w:rPr>
                <w:sz w:val="18"/>
                <w:szCs w:val="16"/>
              </w:rPr>
              <w:t>perform a credit card authorization check</w:t>
            </w:r>
          </w:p>
        </w:tc>
      </w:tr>
      <w:tr w:rsidR="004A1464" w14:paraId="13EF255C" w14:textId="77777777" w:rsidTr="008A04CB">
        <w:tc>
          <w:tcPr>
            <w:tcW w:w="1526" w:type="dxa"/>
            <w:tcBorders>
              <w:top w:val="single" w:sz="4" w:space="0" w:color="auto"/>
              <w:left w:val="single" w:sz="4" w:space="0" w:color="auto"/>
              <w:bottom w:val="single" w:sz="4" w:space="0" w:color="auto"/>
              <w:right w:val="single" w:sz="4" w:space="0" w:color="auto"/>
            </w:tcBorders>
          </w:tcPr>
          <w:p w14:paraId="191280AE" w14:textId="77777777" w:rsidR="004A1464" w:rsidRDefault="004A1464" w:rsidP="008A04CB">
            <w:pPr>
              <w:rPr>
                <w:b/>
                <w:sz w:val="18"/>
                <w:szCs w:val="16"/>
              </w:rPr>
            </w:pPr>
            <w:r>
              <w:rPr>
                <w:b/>
                <w:sz w:val="18"/>
                <w:szCs w:val="16"/>
              </w:rPr>
              <w:t>Auth Level</w:t>
            </w:r>
          </w:p>
        </w:tc>
        <w:tc>
          <w:tcPr>
            <w:tcW w:w="9072" w:type="dxa"/>
            <w:tcBorders>
              <w:top w:val="single" w:sz="4" w:space="0" w:color="auto"/>
              <w:left w:val="single" w:sz="4" w:space="0" w:color="auto"/>
              <w:bottom w:val="single" w:sz="4" w:space="0" w:color="auto"/>
              <w:right w:val="single" w:sz="4" w:space="0" w:color="auto"/>
            </w:tcBorders>
          </w:tcPr>
          <w:p w14:paraId="75DF55E5" w14:textId="77777777" w:rsidR="004A1464" w:rsidRDefault="004A1464" w:rsidP="008A04CB">
            <w:pPr>
              <w:rPr>
                <w:sz w:val="18"/>
                <w:szCs w:val="16"/>
              </w:rPr>
            </w:pPr>
            <w:r>
              <w:rPr>
                <w:sz w:val="18"/>
                <w:szCs w:val="16"/>
              </w:rPr>
              <w:t>CII_USER</w:t>
            </w:r>
          </w:p>
        </w:tc>
      </w:tr>
      <w:tr w:rsidR="004A1464" w14:paraId="0EDF062F" w14:textId="77777777" w:rsidTr="008A04CB">
        <w:tc>
          <w:tcPr>
            <w:tcW w:w="1526" w:type="dxa"/>
            <w:tcBorders>
              <w:top w:val="single" w:sz="4" w:space="0" w:color="auto"/>
              <w:left w:val="single" w:sz="4" w:space="0" w:color="auto"/>
              <w:bottom w:val="single" w:sz="4" w:space="0" w:color="auto"/>
              <w:right w:val="single" w:sz="4" w:space="0" w:color="auto"/>
            </w:tcBorders>
          </w:tcPr>
          <w:p w14:paraId="5878F4F1" w14:textId="77777777" w:rsidR="004A1464" w:rsidRDefault="004A1464" w:rsidP="008A04CB">
            <w:pPr>
              <w:rPr>
                <w:b/>
                <w:sz w:val="18"/>
                <w:szCs w:val="16"/>
              </w:rPr>
            </w:pPr>
            <w:r>
              <w:rPr>
                <w:b/>
                <w:sz w:val="18"/>
                <w:szCs w:val="16"/>
              </w:rPr>
              <w:t>URI</w:t>
            </w:r>
          </w:p>
        </w:tc>
        <w:tc>
          <w:tcPr>
            <w:tcW w:w="9072" w:type="dxa"/>
            <w:tcBorders>
              <w:top w:val="single" w:sz="4" w:space="0" w:color="auto"/>
              <w:left w:val="single" w:sz="4" w:space="0" w:color="auto"/>
              <w:bottom w:val="single" w:sz="4" w:space="0" w:color="auto"/>
              <w:right w:val="single" w:sz="4" w:space="0" w:color="auto"/>
            </w:tcBorders>
          </w:tcPr>
          <w:p w14:paraId="33599612" w14:textId="77777777" w:rsidR="004A1464" w:rsidRPr="00AD0DC0" w:rsidRDefault="004A1464" w:rsidP="008A04CB">
            <w:pPr>
              <w:rPr>
                <w:sz w:val="18"/>
                <w:szCs w:val="16"/>
              </w:rPr>
            </w:pPr>
            <w:r w:rsidRPr="00AD0DC0">
              <w:rPr>
                <w:sz w:val="18"/>
                <w:szCs w:val="16"/>
              </w:rPr>
              <w:t>/cmo/billinginquirymgmt/paymentprocessing/</w:t>
            </w:r>
            <w:r>
              <w:rPr>
                <w:sz w:val="18"/>
                <w:szCs w:val="16"/>
              </w:rPr>
              <w:t>card-authorization</w:t>
            </w:r>
          </w:p>
        </w:tc>
      </w:tr>
      <w:tr w:rsidR="004A1464" w14:paraId="2295FB26" w14:textId="77777777" w:rsidTr="008A04CB">
        <w:tc>
          <w:tcPr>
            <w:tcW w:w="1526" w:type="dxa"/>
            <w:tcBorders>
              <w:top w:val="single" w:sz="4" w:space="0" w:color="auto"/>
              <w:left w:val="single" w:sz="4" w:space="0" w:color="auto"/>
              <w:bottom w:val="single" w:sz="4" w:space="0" w:color="auto"/>
              <w:right w:val="single" w:sz="4" w:space="0" w:color="auto"/>
            </w:tcBorders>
            <w:hideMark/>
          </w:tcPr>
          <w:p w14:paraId="1CFD0428" w14:textId="77777777" w:rsidR="004A1464" w:rsidRDefault="004A1464" w:rsidP="008A04CB">
            <w:pPr>
              <w:rPr>
                <w:b/>
                <w:sz w:val="18"/>
                <w:szCs w:val="16"/>
              </w:rPr>
            </w:pPr>
            <w:r>
              <w:rPr>
                <w:b/>
                <w:sz w:val="18"/>
                <w:szCs w:val="16"/>
              </w:rPr>
              <w:t>Input</w:t>
            </w:r>
          </w:p>
        </w:tc>
        <w:tc>
          <w:tcPr>
            <w:tcW w:w="9072" w:type="dxa"/>
            <w:tcBorders>
              <w:top w:val="single" w:sz="4" w:space="0" w:color="auto"/>
              <w:left w:val="single" w:sz="4" w:space="0" w:color="auto"/>
              <w:bottom w:val="single" w:sz="4" w:space="0" w:color="auto"/>
              <w:right w:val="single" w:sz="4" w:space="0" w:color="auto"/>
            </w:tcBorders>
          </w:tcPr>
          <w:p w14:paraId="31952628" w14:textId="77777777" w:rsidR="004A1464" w:rsidRDefault="004A1464" w:rsidP="008A04CB">
            <w:pPr>
              <w:rPr>
                <w:sz w:val="18"/>
                <w:szCs w:val="16"/>
              </w:rPr>
            </w:pPr>
          </w:p>
          <w:p w14:paraId="41E5AC24" w14:textId="77777777" w:rsidR="004A1464" w:rsidRDefault="004A1464" w:rsidP="008A04CB">
            <w:pPr>
              <w:rPr>
                <w:sz w:val="18"/>
                <w:szCs w:val="16"/>
              </w:rPr>
            </w:pPr>
            <w:r>
              <w:rPr>
                <w:sz w:val="18"/>
                <w:szCs w:val="16"/>
              </w:rPr>
              <w:t>Parameters</w:t>
            </w:r>
          </w:p>
          <w:tbl>
            <w:tblPr>
              <w:tblStyle w:val="TableGrid"/>
              <w:tblW w:w="0" w:type="auto"/>
              <w:tblLook w:val="04A0" w:firstRow="1" w:lastRow="0" w:firstColumn="1" w:lastColumn="0" w:noHBand="0" w:noVBand="1"/>
            </w:tblPr>
            <w:tblGrid>
              <w:gridCol w:w="1960"/>
              <w:gridCol w:w="2038"/>
              <w:gridCol w:w="1134"/>
              <w:gridCol w:w="3500"/>
            </w:tblGrid>
            <w:tr w:rsidR="004A1464" w:rsidRPr="005C53C7" w14:paraId="7F78DEBF" w14:textId="77777777" w:rsidTr="008A04CB">
              <w:tc>
                <w:tcPr>
                  <w:tcW w:w="1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09B23A" w14:textId="77777777" w:rsidR="004A1464" w:rsidRPr="005C53C7" w:rsidRDefault="004A1464" w:rsidP="008A04CB">
                  <w:pPr>
                    <w:rPr>
                      <w:b/>
                      <w:sz w:val="16"/>
                      <w:szCs w:val="16"/>
                    </w:rPr>
                  </w:pPr>
                  <w:r w:rsidRPr="005C53C7">
                    <w:rPr>
                      <w:b/>
                      <w:sz w:val="16"/>
                      <w:szCs w:val="16"/>
                    </w:rPr>
                    <w:t>Name</w:t>
                  </w:r>
                </w:p>
              </w:tc>
              <w:tc>
                <w:tcPr>
                  <w:tcW w:w="2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72A0B" w14:textId="77777777" w:rsidR="004A1464" w:rsidRPr="005C53C7" w:rsidRDefault="004A1464" w:rsidP="008A04CB">
                  <w:pPr>
                    <w:rPr>
                      <w:b/>
                      <w:sz w:val="16"/>
                      <w:szCs w:val="16"/>
                    </w:rPr>
                  </w:pPr>
                  <w:r w:rsidRPr="005C53C7">
                    <w:rPr>
                      <w:b/>
                      <w:sz w:val="16"/>
                      <w:szCs w:val="16"/>
                    </w:rPr>
                    <w:t>Values</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E4D312" w14:textId="77777777" w:rsidR="004A1464" w:rsidRPr="005C53C7" w:rsidRDefault="004A1464" w:rsidP="008A04CB">
                  <w:pPr>
                    <w:rPr>
                      <w:b/>
                      <w:sz w:val="16"/>
                      <w:szCs w:val="16"/>
                    </w:rPr>
                  </w:pPr>
                  <w:r w:rsidRPr="005C53C7">
                    <w:rPr>
                      <w:b/>
                      <w:sz w:val="16"/>
                      <w:szCs w:val="16"/>
                    </w:rPr>
                    <w:t>Mandatory?</w:t>
                  </w:r>
                </w:p>
              </w:tc>
              <w:tc>
                <w:tcPr>
                  <w:tcW w:w="3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8222AC" w14:textId="77777777" w:rsidR="004A1464" w:rsidRPr="005C53C7" w:rsidRDefault="004A1464" w:rsidP="008A04CB">
                  <w:pPr>
                    <w:rPr>
                      <w:b/>
                      <w:sz w:val="16"/>
                      <w:szCs w:val="16"/>
                    </w:rPr>
                  </w:pPr>
                  <w:r w:rsidRPr="005C53C7">
                    <w:rPr>
                      <w:b/>
                      <w:sz w:val="16"/>
                      <w:szCs w:val="16"/>
                    </w:rPr>
                    <w:t>Comments</w:t>
                  </w:r>
                </w:p>
              </w:tc>
            </w:tr>
            <w:tr w:rsidR="004A1464" w:rsidRPr="005C53C7" w14:paraId="63331AAE" w14:textId="77777777" w:rsidTr="008A04CB">
              <w:tc>
                <w:tcPr>
                  <w:tcW w:w="1960" w:type="dxa"/>
                  <w:tcBorders>
                    <w:top w:val="single" w:sz="4" w:space="0" w:color="auto"/>
                    <w:left w:val="single" w:sz="4" w:space="0" w:color="auto"/>
                    <w:bottom w:val="single" w:sz="4" w:space="0" w:color="auto"/>
                    <w:right w:val="single" w:sz="4" w:space="0" w:color="auto"/>
                  </w:tcBorders>
                  <w:hideMark/>
                </w:tcPr>
                <w:p w14:paraId="5B06436A" w14:textId="0AD30215" w:rsidR="004A1464" w:rsidRPr="005C53C7" w:rsidRDefault="004A1464" w:rsidP="008A04CB">
                  <w:pPr>
                    <w:rPr>
                      <w:sz w:val="16"/>
                      <w:szCs w:val="16"/>
                    </w:rPr>
                  </w:pPr>
                  <w:r>
                    <w:rPr>
                      <w:sz w:val="16"/>
                      <w:szCs w:val="16"/>
                    </w:rPr>
                    <w:t>cardT</w:t>
                  </w:r>
                  <w:r w:rsidRPr="005C53C7">
                    <w:rPr>
                      <w:sz w:val="16"/>
                      <w:szCs w:val="16"/>
                    </w:rPr>
                    <w:t>oken</w:t>
                  </w:r>
                  <w:r w:rsidR="003407EF">
                    <w:rPr>
                      <w:sz w:val="16"/>
                      <w:szCs w:val="16"/>
                    </w:rPr>
                    <w:t>Num</w:t>
                  </w:r>
                </w:p>
              </w:tc>
              <w:tc>
                <w:tcPr>
                  <w:tcW w:w="2038" w:type="dxa"/>
                  <w:tcBorders>
                    <w:top w:val="single" w:sz="4" w:space="0" w:color="auto"/>
                    <w:left w:val="single" w:sz="4" w:space="0" w:color="auto"/>
                    <w:bottom w:val="single" w:sz="4" w:space="0" w:color="auto"/>
                    <w:right w:val="single" w:sz="4" w:space="0" w:color="auto"/>
                  </w:tcBorders>
                  <w:hideMark/>
                </w:tcPr>
                <w:p w14:paraId="1A55276E" w14:textId="77777777" w:rsidR="004A1464" w:rsidRPr="005C53C7" w:rsidRDefault="004A1464" w:rsidP="008A04CB">
                  <w:pPr>
                    <w:rPr>
                      <w:sz w:val="16"/>
                      <w:szCs w:val="16"/>
                    </w:rPr>
                  </w:pPr>
                  <w:r w:rsidRPr="005C53C7">
                    <w:rPr>
                      <w:sz w:val="16"/>
                      <w:szCs w:val="16"/>
                    </w:rPr>
                    <w:t>342343</w:t>
                  </w:r>
                </w:p>
              </w:tc>
              <w:tc>
                <w:tcPr>
                  <w:tcW w:w="1134" w:type="dxa"/>
                  <w:tcBorders>
                    <w:top w:val="single" w:sz="4" w:space="0" w:color="auto"/>
                    <w:left w:val="single" w:sz="4" w:space="0" w:color="auto"/>
                    <w:bottom w:val="single" w:sz="4" w:space="0" w:color="auto"/>
                    <w:right w:val="single" w:sz="4" w:space="0" w:color="auto"/>
                  </w:tcBorders>
                </w:tcPr>
                <w:p w14:paraId="4FD66C58" w14:textId="77777777" w:rsidR="004A1464" w:rsidRPr="005C53C7" w:rsidRDefault="004A1464" w:rsidP="008A04CB">
                  <w:pPr>
                    <w:rPr>
                      <w:sz w:val="16"/>
                      <w:szCs w:val="16"/>
                    </w:rPr>
                  </w:pPr>
                  <w:r w:rsidRPr="005C53C7">
                    <w:rPr>
                      <w:sz w:val="16"/>
                      <w:szCs w:val="16"/>
                    </w:rPr>
                    <w:t>Yes</w:t>
                  </w:r>
                </w:p>
              </w:tc>
              <w:tc>
                <w:tcPr>
                  <w:tcW w:w="3500" w:type="dxa"/>
                  <w:tcBorders>
                    <w:top w:val="single" w:sz="4" w:space="0" w:color="auto"/>
                    <w:left w:val="single" w:sz="4" w:space="0" w:color="auto"/>
                    <w:bottom w:val="single" w:sz="4" w:space="0" w:color="auto"/>
                    <w:right w:val="single" w:sz="4" w:space="0" w:color="auto"/>
                  </w:tcBorders>
                  <w:hideMark/>
                </w:tcPr>
                <w:p w14:paraId="70074D73" w14:textId="77777777" w:rsidR="004A1464" w:rsidRPr="005C53C7" w:rsidRDefault="004A1464" w:rsidP="008A04CB">
                  <w:pPr>
                    <w:rPr>
                      <w:sz w:val="16"/>
                      <w:szCs w:val="16"/>
                    </w:rPr>
                  </w:pPr>
                  <w:r w:rsidRPr="005C53C7">
                    <w:rPr>
                      <w:sz w:val="16"/>
                      <w:szCs w:val="16"/>
                    </w:rPr>
                    <w:t>Credit card token from Avalon</w:t>
                  </w:r>
                </w:p>
              </w:tc>
            </w:tr>
            <w:tr w:rsidR="004A1464" w:rsidRPr="005C53C7" w14:paraId="48109937" w14:textId="77777777" w:rsidTr="008A04CB">
              <w:tc>
                <w:tcPr>
                  <w:tcW w:w="1960" w:type="dxa"/>
                  <w:tcBorders>
                    <w:top w:val="single" w:sz="4" w:space="0" w:color="auto"/>
                    <w:left w:val="single" w:sz="4" w:space="0" w:color="auto"/>
                    <w:bottom w:val="single" w:sz="4" w:space="0" w:color="auto"/>
                    <w:right w:val="single" w:sz="4" w:space="0" w:color="auto"/>
                  </w:tcBorders>
                  <w:hideMark/>
                </w:tcPr>
                <w:p w14:paraId="3A936040" w14:textId="5C0390DB" w:rsidR="004A1464" w:rsidRPr="005C53C7" w:rsidRDefault="004A1464" w:rsidP="008A04CB">
                  <w:pPr>
                    <w:rPr>
                      <w:sz w:val="16"/>
                      <w:szCs w:val="16"/>
                    </w:rPr>
                  </w:pPr>
                  <w:r w:rsidRPr="005C53C7">
                    <w:rPr>
                      <w:sz w:val="16"/>
                      <w:szCs w:val="16"/>
                    </w:rPr>
                    <w:t>auxiliary</w:t>
                  </w:r>
                  <w:r>
                    <w:rPr>
                      <w:sz w:val="16"/>
                      <w:szCs w:val="16"/>
                    </w:rPr>
                    <w:t>PaymentI</w:t>
                  </w:r>
                  <w:r w:rsidRPr="005C53C7">
                    <w:rPr>
                      <w:sz w:val="16"/>
                      <w:szCs w:val="16"/>
                    </w:rPr>
                    <w:t>nfo</w:t>
                  </w:r>
                  <w:r w:rsidR="003407EF">
                    <w:rPr>
                      <w:sz w:val="16"/>
                      <w:szCs w:val="16"/>
                    </w:rPr>
                    <w:t>Cd</w:t>
                  </w:r>
                </w:p>
              </w:tc>
              <w:tc>
                <w:tcPr>
                  <w:tcW w:w="2038" w:type="dxa"/>
                  <w:tcBorders>
                    <w:top w:val="single" w:sz="4" w:space="0" w:color="auto"/>
                    <w:left w:val="single" w:sz="4" w:space="0" w:color="auto"/>
                    <w:bottom w:val="single" w:sz="4" w:space="0" w:color="auto"/>
                    <w:right w:val="single" w:sz="4" w:space="0" w:color="auto"/>
                  </w:tcBorders>
                  <w:hideMark/>
                </w:tcPr>
                <w:p w14:paraId="42E04553" w14:textId="77777777" w:rsidR="004A1464" w:rsidRPr="005C53C7" w:rsidRDefault="004A1464" w:rsidP="008A04CB">
                  <w:pPr>
                    <w:rPr>
                      <w:sz w:val="16"/>
                      <w:szCs w:val="16"/>
                    </w:rPr>
                  </w:pPr>
                  <w:r w:rsidRPr="005C53C7">
                    <w:rPr>
                      <w:sz w:val="16"/>
                      <w:szCs w:val="16"/>
                    </w:rPr>
                    <w:t>j6ou21TZmyc</w:t>
                  </w:r>
                </w:p>
              </w:tc>
              <w:tc>
                <w:tcPr>
                  <w:tcW w:w="1134" w:type="dxa"/>
                  <w:tcBorders>
                    <w:top w:val="single" w:sz="4" w:space="0" w:color="auto"/>
                    <w:left w:val="single" w:sz="4" w:space="0" w:color="auto"/>
                    <w:bottom w:val="single" w:sz="4" w:space="0" w:color="auto"/>
                    <w:right w:val="single" w:sz="4" w:space="0" w:color="auto"/>
                  </w:tcBorders>
                </w:tcPr>
                <w:p w14:paraId="30D06555" w14:textId="77777777" w:rsidR="004A1464" w:rsidRPr="005C53C7" w:rsidRDefault="004A1464" w:rsidP="008A04CB">
                  <w:pPr>
                    <w:rPr>
                      <w:sz w:val="16"/>
                      <w:szCs w:val="16"/>
                    </w:rPr>
                  </w:pPr>
                  <w:r w:rsidRPr="005C53C7">
                    <w:rPr>
                      <w:sz w:val="16"/>
                      <w:szCs w:val="16"/>
                    </w:rPr>
                    <w:t>No</w:t>
                  </w:r>
                </w:p>
              </w:tc>
              <w:tc>
                <w:tcPr>
                  <w:tcW w:w="3500" w:type="dxa"/>
                  <w:tcBorders>
                    <w:top w:val="single" w:sz="4" w:space="0" w:color="auto"/>
                    <w:left w:val="single" w:sz="4" w:space="0" w:color="auto"/>
                    <w:bottom w:val="single" w:sz="4" w:space="0" w:color="auto"/>
                    <w:right w:val="single" w:sz="4" w:space="0" w:color="auto"/>
                  </w:tcBorders>
                  <w:hideMark/>
                </w:tcPr>
                <w:p w14:paraId="45CC4219" w14:textId="77777777" w:rsidR="004A1464" w:rsidRPr="005C53C7" w:rsidRDefault="004A1464" w:rsidP="008A04CB">
                  <w:pPr>
                    <w:rPr>
                      <w:sz w:val="16"/>
                      <w:szCs w:val="16"/>
                    </w:rPr>
                  </w:pPr>
                  <w:r w:rsidRPr="005C53C7">
                    <w:rPr>
                      <w:sz w:val="16"/>
                      <w:szCs w:val="16"/>
                    </w:rPr>
                    <w:t>CVV token from Avalon</w:t>
                  </w:r>
                </w:p>
              </w:tc>
            </w:tr>
            <w:tr w:rsidR="004A1464" w:rsidRPr="005C53C7" w14:paraId="4A8F3DB4" w14:textId="77777777" w:rsidTr="008A04CB">
              <w:tc>
                <w:tcPr>
                  <w:tcW w:w="1960" w:type="dxa"/>
                  <w:tcBorders>
                    <w:top w:val="single" w:sz="4" w:space="0" w:color="auto"/>
                    <w:left w:val="single" w:sz="4" w:space="0" w:color="auto"/>
                    <w:bottom w:val="single" w:sz="4" w:space="0" w:color="auto"/>
                    <w:right w:val="single" w:sz="4" w:space="0" w:color="auto"/>
                  </w:tcBorders>
                  <w:hideMark/>
                </w:tcPr>
                <w:p w14:paraId="3FD2AE8B" w14:textId="4C1AF837" w:rsidR="004A1464" w:rsidRPr="005C53C7" w:rsidRDefault="003407EF" w:rsidP="008A04CB">
                  <w:pPr>
                    <w:rPr>
                      <w:sz w:val="16"/>
                      <w:szCs w:val="16"/>
                    </w:rPr>
                  </w:pPr>
                  <w:r>
                    <w:rPr>
                      <w:sz w:val="16"/>
                      <w:szCs w:val="16"/>
                    </w:rPr>
                    <w:t>cardF</w:t>
                  </w:r>
                  <w:r w:rsidR="004A1464" w:rsidRPr="005C53C7">
                    <w:rPr>
                      <w:sz w:val="16"/>
                      <w:szCs w:val="16"/>
                    </w:rPr>
                    <w:t>irst6</w:t>
                  </w:r>
                  <w:r>
                    <w:rPr>
                      <w:sz w:val="16"/>
                      <w:szCs w:val="16"/>
                    </w:rPr>
                    <w:t>Num</w:t>
                  </w:r>
                </w:p>
              </w:tc>
              <w:tc>
                <w:tcPr>
                  <w:tcW w:w="2038" w:type="dxa"/>
                  <w:tcBorders>
                    <w:top w:val="single" w:sz="4" w:space="0" w:color="auto"/>
                    <w:left w:val="single" w:sz="4" w:space="0" w:color="auto"/>
                    <w:bottom w:val="single" w:sz="4" w:space="0" w:color="auto"/>
                    <w:right w:val="single" w:sz="4" w:space="0" w:color="auto"/>
                  </w:tcBorders>
                  <w:hideMark/>
                </w:tcPr>
                <w:p w14:paraId="107EE2FD" w14:textId="77777777" w:rsidR="004A1464" w:rsidRPr="005C53C7" w:rsidRDefault="004A1464" w:rsidP="008A04CB">
                  <w:pPr>
                    <w:rPr>
                      <w:sz w:val="16"/>
                      <w:szCs w:val="16"/>
                    </w:rPr>
                  </w:pPr>
                  <w:r w:rsidRPr="005C53C7">
                    <w:rPr>
                      <w:sz w:val="16"/>
                      <w:szCs w:val="16"/>
                    </w:rPr>
                    <w:t>451902</w:t>
                  </w:r>
                </w:p>
              </w:tc>
              <w:tc>
                <w:tcPr>
                  <w:tcW w:w="1134" w:type="dxa"/>
                  <w:tcBorders>
                    <w:top w:val="single" w:sz="4" w:space="0" w:color="auto"/>
                    <w:left w:val="single" w:sz="4" w:space="0" w:color="auto"/>
                    <w:bottom w:val="single" w:sz="4" w:space="0" w:color="auto"/>
                    <w:right w:val="single" w:sz="4" w:space="0" w:color="auto"/>
                  </w:tcBorders>
                </w:tcPr>
                <w:p w14:paraId="6ED6CB3D" w14:textId="77777777" w:rsidR="004A1464" w:rsidRPr="005C53C7" w:rsidRDefault="004A1464" w:rsidP="008A04CB">
                  <w:pPr>
                    <w:rPr>
                      <w:sz w:val="16"/>
                      <w:szCs w:val="16"/>
                    </w:rPr>
                  </w:pPr>
                  <w:r w:rsidRPr="005C53C7">
                    <w:rPr>
                      <w:sz w:val="16"/>
                      <w:szCs w:val="16"/>
                    </w:rPr>
                    <w:t>Yes</w:t>
                  </w:r>
                </w:p>
              </w:tc>
              <w:tc>
                <w:tcPr>
                  <w:tcW w:w="3500" w:type="dxa"/>
                  <w:tcBorders>
                    <w:top w:val="single" w:sz="4" w:space="0" w:color="auto"/>
                    <w:left w:val="single" w:sz="4" w:space="0" w:color="auto"/>
                    <w:bottom w:val="single" w:sz="4" w:space="0" w:color="auto"/>
                    <w:right w:val="single" w:sz="4" w:space="0" w:color="auto"/>
                  </w:tcBorders>
                  <w:hideMark/>
                </w:tcPr>
                <w:p w14:paraId="413FE05E" w14:textId="77777777" w:rsidR="004A1464" w:rsidRPr="005C53C7" w:rsidRDefault="004A1464" w:rsidP="008A04CB">
                  <w:pPr>
                    <w:rPr>
                      <w:sz w:val="16"/>
                      <w:szCs w:val="16"/>
                    </w:rPr>
                  </w:pPr>
                  <w:r w:rsidRPr="005C53C7">
                    <w:rPr>
                      <w:sz w:val="16"/>
                      <w:szCs w:val="16"/>
                    </w:rPr>
                    <w:t>First 6 digits of CC number</w:t>
                  </w:r>
                </w:p>
              </w:tc>
            </w:tr>
            <w:tr w:rsidR="004A1464" w:rsidRPr="005C53C7" w14:paraId="2A8B72F3" w14:textId="77777777" w:rsidTr="008A04CB">
              <w:tc>
                <w:tcPr>
                  <w:tcW w:w="1960" w:type="dxa"/>
                  <w:tcBorders>
                    <w:top w:val="single" w:sz="4" w:space="0" w:color="auto"/>
                    <w:left w:val="single" w:sz="4" w:space="0" w:color="auto"/>
                    <w:bottom w:val="single" w:sz="4" w:space="0" w:color="auto"/>
                    <w:right w:val="single" w:sz="4" w:space="0" w:color="auto"/>
                  </w:tcBorders>
                  <w:hideMark/>
                </w:tcPr>
                <w:p w14:paraId="743F0E22" w14:textId="41B14506" w:rsidR="004A1464" w:rsidRPr="005C53C7" w:rsidRDefault="003407EF" w:rsidP="008A04CB">
                  <w:pPr>
                    <w:rPr>
                      <w:sz w:val="16"/>
                      <w:szCs w:val="16"/>
                    </w:rPr>
                  </w:pPr>
                  <w:r>
                    <w:rPr>
                      <w:sz w:val="16"/>
                      <w:szCs w:val="16"/>
                    </w:rPr>
                    <w:t>cardL</w:t>
                  </w:r>
                  <w:r w:rsidR="004A1464" w:rsidRPr="005C53C7">
                    <w:rPr>
                      <w:sz w:val="16"/>
                      <w:szCs w:val="16"/>
                    </w:rPr>
                    <w:t>ast4</w:t>
                  </w:r>
                  <w:r>
                    <w:rPr>
                      <w:sz w:val="16"/>
                      <w:szCs w:val="16"/>
                    </w:rPr>
                    <w:t>Num</w:t>
                  </w:r>
                </w:p>
              </w:tc>
              <w:tc>
                <w:tcPr>
                  <w:tcW w:w="2038" w:type="dxa"/>
                  <w:tcBorders>
                    <w:top w:val="single" w:sz="4" w:space="0" w:color="auto"/>
                    <w:left w:val="single" w:sz="4" w:space="0" w:color="auto"/>
                    <w:bottom w:val="single" w:sz="4" w:space="0" w:color="auto"/>
                    <w:right w:val="single" w:sz="4" w:space="0" w:color="auto"/>
                  </w:tcBorders>
                  <w:hideMark/>
                </w:tcPr>
                <w:p w14:paraId="320E3633" w14:textId="77777777" w:rsidR="004A1464" w:rsidRPr="005C53C7" w:rsidRDefault="004A1464" w:rsidP="008A04CB">
                  <w:pPr>
                    <w:rPr>
                      <w:sz w:val="16"/>
                      <w:szCs w:val="16"/>
                    </w:rPr>
                  </w:pPr>
                  <w:r w:rsidRPr="005C53C7">
                    <w:rPr>
                      <w:sz w:val="16"/>
                      <w:szCs w:val="16"/>
                    </w:rPr>
                    <w:t>3455</w:t>
                  </w:r>
                </w:p>
              </w:tc>
              <w:tc>
                <w:tcPr>
                  <w:tcW w:w="1134" w:type="dxa"/>
                  <w:tcBorders>
                    <w:top w:val="single" w:sz="4" w:space="0" w:color="auto"/>
                    <w:left w:val="single" w:sz="4" w:space="0" w:color="auto"/>
                    <w:bottom w:val="single" w:sz="4" w:space="0" w:color="auto"/>
                    <w:right w:val="single" w:sz="4" w:space="0" w:color="auto"/>
                  </w:tcBorders>
                </w:tcPr>
                <w:p w14:paraId="66420224" w14:textId="77777777" w:rsidR="004A1464" w:rsidRPr="005C53C7" w:rsidRDefault="004A1464" w:rsidP="008A04CB">
                  <w:pPr>
                    <w:rPr>
                      <w:sz w:val="16"/>
                      <w:szCs w:val="16"/>
                    </w:rPr>
                  </w:pPr>
                  <w:r w:rsidRPr="005C53C7">
                    <w:rPr>
                      <w:sz w:val="16"/>
                      <w:szCs w:val="16"/>
                    </w:rPr>
                    <w:t>Yes</w:t>
                  </w:r>
                </w:p>
              </w:tc>
              <w:tc>
                <w:tcPr>
                  <w:tcW w:w="3500" w:type="dxa"/>
                  <w:tcBorders>
                    <w:top w:val="single" w:sz="4" w:space="0" w:color="auto"/>
                    <w:left w:val="single" w:sz="4" w:space="0" w:color="auto"/>
                    <w:bottom w:val="single" w:sz="4" w:space="0" w:color="auto"/>
                    <w:right w:val="single" w:sz="4" w:space="0" w:color="auto"/>
                  </w:tcBorders>
                  <w:hideMark/>
                </w:tcPr>
                <w:p w14:paraId="0D590116" w14:textId="77777777" w:rsidR="004A1464" w:rsidRPr="005C53C7" w:rsidRDefault="004A1464" w:rsidP="008A04CB">
                  <w:pPr>
                    <w:rPr>
                      <w:sz w:val="16"/>
                      <w:szCs w:val="16"/>
                    </w:rPr>
                  </w:pPr>
                  <w:r w:rsidRPr="005C53C7">
                    <w:rPr>
                      <w:sz w:val="16"/>
                      <w:szCs w:val="16"/>
                    </w:rPr>
                    <w:t>Last 4 digits of CC number</w:t>
                  </w:r>
                </w:p>
              </w:tc>
            </w:tr>
            <w:tr w:rsidR="004A1464" w:rsidRPr="005C53C7" w14:paraId="41AF1808" w14:textId="77777777" w:rsidTr="008A04CB">
              <w:tc>
                <w:tcPr>
                  <w:tcW w:w="1960" w:type="dxa"/>
                  <w:tcBorders>
                    <w:top w:val="single" w:sz="4" w:space="0" w:color="auto"/>
                    <w:left w:val="single" w:sz="4" w:space="0" w:color="auto"/>
                    <w:bottom w:val="single" w:sz="4" w:space="0" w:color="auto"/>
                    <w:right w:val="single" w:sz="4" w:space="0" w:color="auto"/>
                  </w:tcBorders>
                  <w:hideMark/>
                </w:tcPr>
                <w:p w14:paraId="42C59278" w14:textId="144AD140" w:rsidR="004A1464" w:rsidRPr="005C53C7" w:rsidRDefault="004A1464" w:rsidP="008A04CB">
                  <w:pPr>
                    <w:rPr>
                      <w:sz w:val="16"/>
                      <w:szCs w:val="16"/>
                    </w:rPr>
                  </w:pPr>
                  <w:r w:rsidRPr="005C53C7">
                    <w:rPr>
                      <w:sz w:val="16"/>
                      <w:szCs w:val="16"/>
                    </w:rPr>
                    <w:t>expiry</w:t>
                  </w:r>
                  <w:r>
                    <w:rPr>
                      <w:sz w:val="16"/>
                      <w:szCs w:val="16"/>
                    </w:rPr>
                    <w:t>M</w:t>
                  </w:r>
                  <w:r w:rsidRPr="005C53C7">
                    <w:rPr>
                      <w:sz w:val="16"/>
                      <w:szCs w:val="16"/>
                    </w:rPr>
                    <w:t>onth</w:t>
                  </w:r>
                  <w:r w:rsidR="003407EF">
                    <w:rPr>
                      <w:sz w:val="16"/>
                      <w:szCs w:val="16"/>
                    </w:rPr>
                    <w:t>Num</w:t>
                  </w:r>
                </w:p>
              </w:tc>
              <w:tc>
                <w:tcPr>
                  <w:tcW w:w="2038" w:type="dxa"/>
                  <w:tcBorders>
                    <w:top w:val="single" w:sz="4" w:space="0" w:color="auto"/>
                    <w:left w:val="single" w:sz="4" w:space="0" w:color="auto"/>
                    <w:bottom w:val="single" w:sz="4" w:space="0" w:color="auto"/>
                    <w:right w:val="single" w:sz="4" w:space="0" w:color="auto"/>
                  </w:tcBorders>
                  <w:hideMark/>
                </w:tcPr>
                <w:p w14:paraId="3090D64B" w14:textId="77777777" w:rsidR="004A1464" w:rsidRPr="005C53C7" w:rsidRDefault="004A1464" w:rsidP="008A04CB">
                  <w:pPr>
                    <w:rPr>
                      <w:sz w:val="16"/>
                      <w:szCs w:val="16"/>
                    </w:rPr>
                  </w:pPr>
                  <w:r w:rsidRPr="005C53C7">
                    <w:rPr>
                      <w:sz w:val="16"/>
                      <w:szCs w:val="16"/>
                    </w:rPr>
                    <w:t>2 digit month "02", "12"</w:t>
                  </w:r>
                </w:p>
              </w:tc>
              <w:tc>
                <w:tcPr>
                  <w:tcW w:w="1134" w:type="dxa"/>
                  <w:tcBorders>
                    <w:top w:val="single" w:sz="4" w:space="0" w:color="auto"/>
                    <w:left w:val="single" w:sz="4" w:space="0" w:color="auto"/>
                    <w:bottom w:val="single" w:sz="4" w:space="0" w:color="auto"/>
                    <w:right w:val="single" w:sz="4" w:space="0" w:color="auto"/>
                  </w:tcBorders>
                </w:tcPr>
                <w:p w14:paraId="3F79C6C6" w14:textId="77777777" w:rsidR="004A1464" w:rsidRPr="005C53C7" w:rsidRDefault="004A1464" w:rsidP="008A04CB">
                  <w:pPr>
                    <w:rPr>
                      <w:sz w:val="16"/>
                      <w:szCs w:val="16"/>
                    </w:rPr>
                  </w:pPr>
                  <w:r w:rsidRPr="005C53C7">
                    <w:rPr>
                      <w:sz w:val="16"/>
                      <w:szCs w:val="16"/>
                    </w:rPr>
                    <w:t>Yes</w:t>
                  </w:r>
                </w:p>
              </w:tc>
              <w:tc>
                <w:tcPr>
                  <w:tcW w:w="3500" w:type="dxa"/>
                  <w:tcBorders>
                    <w:top w:val="single" w:sz="4" w:space="0" w:color="auto"/>
                    <w:left w:val="single" w:sz="4" w:space="0" w:color="auto"/>
                    <w:bottom w:val="single" w:sz="4" w:space="0" w:color="auto"/>
                    <w:right w:val="single" w:sz="4" w:space="0" w:color="auto"/>
                  </w:tcBorders>
                  <w:hideMark/>
                </w:tcPr>
                <w:p w14:paraId="3DCB775E" w14:textId="77777777" w:rsidR="004A1464" w:rsidRPr="005C53C7" w:rsidRDefault="004A1464" w:rsidP="008A04CB">
                  <w:pPr>
                    <w:rPr>
                      <w:sz w:val="16"/>
                      <w:szCs w:val="16"/>
                    </w:rPr>
                  </w:pPr>
                  <w:r w:rsidRPr="005C53C7">
                    <w:rPr>
                      <w:sz w:val="16"/>
                      <w:szCs w:val="16"/>
                    </w:rPr>
                    <w:t>Expiry month in MM format</w:t>
                  </w:r>
                </w:p>
              </w:tc>
            </w:tr>
            <w:tr w:rsidR="004A1464" w:rsidRPr="005C53C7" w14:paraId="37FE6DE6" w14:textId="77777777" w:rsidTr="008A04CB">
              <w:tc>
                <w:tcPr>
                  <w:tcW w:w="1960" w:type="dxa"/>
                  <w:tcBorders>
                    <w:top w:val="single" w:sz="4" w:space="0" w:color="auto"/>
                    <w:left w:val="single" w:sz="4" w:space="0" w:color="auto"/>
                    <w:bottom w:val="single" w:sz="4" w:space="0" w:color="auto"/>
                    <w:right w:val="single" w:sz="4" w:space="0" w:color="auto"/>
                  </w:tcBorders>
                  <w:hideMark/>
                </w:tcPr>
                <w:p w14:paraId="7539BE4C" w14:textId="154A4FEE" w:rsidR="004A1464" w:rsidRPr="005C53C7" w:rsidRDefault="004A1464" w:rsidP="008A04CB">
                  <w:pPr>
                    <w:rPr>
                      <w:sz w:val="16"/>
                      <w:szCs w:val="16"/>
                    </w:rPr>
                  </w:pPr>
                  <w:r w:rsidRPr="005C53C7">
                    <w:rPr>
                      <w:sz w:val="16"/>
                      <w:szCs w:val="16"/>
                    </w:rPr>
                    <w:t>expiry</w:t>
                  </w:r>
                  <w:r>
                    <w:rPr>
                      <w:sz w:val="16"/>
                      <w:szCs w:val="16"/>
                    </w:rPr>
                    <w:t>Y</w:t>
                  </w:r>
                  <w:r w:rsidRPr="005C53C7">
                    <w:rPr>
                      <w:sz w:val="16"/>
                      <w:szCs w:val="16"/>
                    </w:rPr>
                    <w:t>ear</w:t>
                  </w:r>
                  <w:r w:rsidR="003407EF">
                    <w:rPr>
                      <w:sz w:val="16"/>
                      <w:szCs w:val="16"/>
                    </w:rPr>
                    <w:t>Num</w:t>
                  </w:r>
                </w:p>
              </w:tc>
              <w:tc>
                <w:tcPr>
                  <w:tcW w:w="2038" w:type="dxa"/>
                  <w:tcBorders>
                    <w:top w:val="single" w:sz="4" w:space="0" w:color="auto"/>
                    <w:left w:val="single" w:sz="4" w:space="0" w:color="auto"/>
                    <w:bottom w:val="single" w:sz="4" w:space="0" w:color="auto"/>
                    <w:right w:val="single" w:sz="4" w:space="0" w:color="auto"/>
                  </w:tcBorders>
                  <w:hideMark/>
                </w:tcPr>
                <w:p w14:paraId="4346702E" w14:textId="77777777" w:rsidR="004A1464" w:rsidRPr="005C53C7" w:rsidRDefault="004A1464" w:rsidP="008A04CB">
                  <w:pPr>
                    <w:rPr>
                      <w:sz w:val="16"/>
                      <w:szCs w:val="16"/>
                    </w:rPr>
                  </w:pPr>
                  <w:r w:rsidRPr="005C53C7">
                    <w:rPr>
                      <w:sz w:val="16"/>
                      <w:szCs w:val="16"/>
                    </w:rPr>
                    <w:t>4 digit year e.g. “2018”</w:t>
                  </w:r>
                </w:p>
              </w:tc>
              <w:tc>
                <w:tcPr>
                  <w:tcW w:w="1134" w:type="dxa"/>
                  <w:tcBorders>
                    <w:top w:val="single" w:sz="4" w:space="0" w:color="auto"/>
                    <w:left w:val="single" w:sz="4" w:space="0" w:color="auto"/>
                    <w:bottom w:val="single" w:sz="4" w:space="0" w:color="auto"/>
                    <w:right w:val="single" w:sz="4" w:space="0" w:color="auto"/>
                  </w:tcBorders>
                </w:tcPr>
                <w:p w14:paraId="004A773F" w14:textId="77777777" w:rsidR="004A1464" w:rsidRPr="005C53C7" w:rsidRDefault="004A1464" w:rsidP="008A04CB">
                  <w:pPr>
                    <w:rPr>
                      <w:sz w:val="16"/>
                      <w:szCs w:val="16"/>
                    </w:rPr>
                  </w:pPr>
                  <w:r w:rsidRPr="005C53C7">
                    <w:rPr>
                      <w:sz w:val="16"/>
                      <w:szCs w:val="16"/>
                    </w:rPr>
                    <w:t>Yes</w:t>
                  </w:r>
                </w:p>
              </w:tc>
              <w:tc>
                <w:tcPr>
                  <w:tcW w:w="3500" w:type="dxa"/>
                  <w:tcBorders>
                    <w:top w:val="single" w:sz="4" w:space="0" w:color="auto"/>
                    <w:left w:val="single" w:sz="4" w:space="0" w:color="auto"/>
                    <w:bottom w:val="single" w:sz="4" w:space="0" w:color="auto"/>
                    <w:right w:val="single" w:sz="4" w:space="0" w:color="auto"/>
                  </w:tcBorders>
                  <w:hideMark/>
                </w:tcPr>
                <w:p w14:paraId="43CD59E5" w14:textId="77777777" w:rsidR="004A1464" w:rsidRPr="005C53C7" w:rsidRDefault="004A1464" w:rsidP="008A04CB">
                  <w:pPr>
                    <w:rPr>
                      <w:sz w:val="16"/>
                      <w:szCs w:val="16"/>
                    </w:rPr>
                  </w:pPr>
                  <w:r w:rsidRPr="005C53C7">
                    <w:rPr>
                      <w:sz w:val="16"/>
                      <w:szCs w:val="16"/>
                    </w:rPr>
                    <w:t>Expiry year in YYYY format</w:t>
                  </w:r>
                </w:p>
              </w:tc>
            </w:tr>
            <w:tr w:rsidR="004A1464" w:rsidRPr="005F1C70" w14:paraId="2F64A3E7" w14:textId="77777777" w:rsidTr="008A04CB">
              <w:tc>
                <w:tcPr>
                  <w:tcW w:w="1960" w:type="dxa"/>
                  <w:tcBorders>
                    <w:top w:val="single" w:sz="4" w:space="0" w:color="auto"/>
                    <w:left w:val="single" w:sz="4" w:space="0" w:color="auto"/>
                    <w:bottom w:val="single" w:sz="4" w:space="0" w:color="auto"/>
                    <w:right w:val="single" w:sz="4" w:space="0" w:color="auto"/>
                  </w:tcBorders>
                </w:tcPr>
                <w:p w14:paraId="36CAF243" w14:textId="5EE92278" w:rsidR="004A1464" w:rsidRPr="005F1C70" w:rsidRDefault="004A1464" w:rsidP="008A04CB">
                  <w:pPr>
                    <w:rPr>
                      <w:color w:val="FF0000"/>
                      <w:sz w:val="16"/>
                      <w:szCs w:val="16"/>
                    </w:rPr>
                  </w:pPr>
                  <w:r>
                    <w:rPr>
                      <w:sz w:val="16"/>
                      <w:szCs w:val="16"/>
                    </w:rPr>
                    <w:t>firstN</w:t>
                  </w:r>
                  <w:r w:rsidRPr="004004F1">
                    <w:rPr>
                      <w:sz w:val="16"/>
                      <w:szCs w:val="16"/>
                    </w:rPr>
                    <w:t>ame</w:t>
                  </w:r>
                  <w:r w:rsidR="003407EF">
                    <w:rPr>
                      <w:sz w:val="16"/>
                      <w:szCs w:val="16"/>
                    </w:rPr>
                    <w:t>Txt</w:t>
                  </w:r>
                </w:p>
              </w:tc>
              <w:tc>
                <w:tcPr>
                  <w:tcW w:w="2038" w:type="dxa"/>
                  <w:tcBorders>
                    <w:top w:val="single" w:sz="4" w:space="0" w:color="auto"/>
                    <w:left w:val="single" w:sz="4" w:space="0" w:color="auto"/>
                    <w:bottom w:val="single" w:sz="4" w:space="0" w:color="auto"/>
                    <w:right w:val="single" w:sz="4" w:space="0" w:color="auto"/>
                  </w:tcBorders>
                </w:tcPr>
                <w:p w14:paraId="22BCC8C9" w14:textId="77777777" w:rsidR="004A1464" w:rsidRPr="005F1C70" w:rsidRDefault="004A1464" w:rsidP="008A04CB">
                  <w:pPr>
                    <w:rPr>
                      <w:color w:val="FF0000"/>
                      <w:sz w:val="16"/>
                      <w:szCs w:val="16"/>
                    </w:rPr>
                  </w:pPr>
                </w:p>
              </w:tc>
              <w:tc>
                <w:tcPr>
                  <w:tcW w:w="1134" w:type="dxa"/>
                  <w:tcBorders>
                    <w:top w:val="single" w:sz="4" w:space="0" w:color="auto"/>
                    <w:left w:val="single" w:sz="4" w:space="0" w:color="auto"/>
                    <w:bottom w:val="single" w:sz="4" w:space="0" w:color="auto"/>
                    <w:right w:val="single" w:sz="4" w:space="0" w:color="auto"/>
                  </w:tcBorders>
                </w:tcPr>
                <w:p w14:paraId="3F6F95B2" w14:textId="77777777" w:rsidR="004A1464" w:rsidRPr="005F1C70" w:rsidRDefault="004A1464" w:rsidP="008A04CB">
                  <w:pPr>
                    <w:rPr>
                      <w:color w:val="FF0000"/>
                      <w:sz w:val="16"/>
                      <w:szCs w:val="16"/>
                    </w:rPr>
                  </w:pPr>
                  <w:r w:rsidRPr="004004F1">
                    <w:rPr>
                      <w:sz w:val="16"/>
                      <w:szCs w:val="16"/>
                    </w:rPr>
                    <w:t>No</w:t>
                  </w:r>
                </w:p>
              </w:tc>
              <w:tc>
                <w:tcPr>
                  <w:tcW w:w="3500" w:type="dxa"/>
                  <w:tcBorders>
                    <w:top w:val="single" w:sz="4" w:space="0" w:color="auto"/>
                    <w:left w:val="single" w:sz="4" w:space="0" w:color="auto"/>
                    <w:bottom w:val="single" w:sz="4" w:space="0" w:color="auto"/>
                    <w:right w:val="single" w:sz="4" w:space="0" w:color="auto"/>
                  </w:tcBorders>
                </w:tcPr>
                <w:p w14:paraId="36CE9CDD" w14:textId="77777777" w:rsidR="004A1464" w:rsidRPr="005F1C70" w:rsidRDefault="004A1464" w:rsidP="008A04CB">
                  <w:pPr>
                    <w:rPr>
                      <w:color w:val="FF0000"/>
                      <w:sz w:val="16"/>
                      <w:szCs w:val="16"/>
                    </w:rPr>
                  </w:pPr>
                  <w:r>
                    <w:rPr>
                      <w:sz w:val="16"/>
                      <w:szCs w:val="16"/>
                    </w:rPr>
                    <w:t xml:space="preserve">first </w:t>
                  </w:r>
                  <w:r w:rsidRPr="004004F1">
                    <w:rPr>
                      <w:sz w:val="16"/>
                      <w:szCs w:val="16"/>
                    </w:rPr>
                    <w:t>name on card</w:t>
                  </w:r>
                </w:p>
              </w:tc>
            </w:tr>
            <w:tr w:rsidR="004A1464" w:rsidRPr="005C53C7" w14:paraId="7A9C9DE8" w14:textId="77777777" w:rsidTr="008A04CB">
              <w:tc>
                <w:tcPr>
                  <w:tcW w:w="1960" w:type="dxa"/>
                  <w:tcBorders>
                    <w:top w:val="single" w:sz="4" w:space="0" w:color="auto"/>
                    <w:left w:val="single" w:sz="4" w:space="0" w:color="auto"/>
                    <w:bottom w:val="single" w:sz="4" w:space="0" w:color="auto"/>
                    <w:right w:val="single" w:sz="4" w:space="0" w:color="auto"/>
                  </w:tcBorders>
                </w:tcPr>
                <w:p w14:paraId="42F091AF" w14:textId="30DC3A99" w:rsidR="004A1464" w:rsidRPr="005C53C7" w:rsidRDefault="004A1464" w:rsidP="008A04CB">
                  <w:pPr>
                    <w:rPr>
                      <w:sz w:val="16"/>
                      <w:szCs w:val="16"/>
                    </w:rPr>
                  </w:pPr>
                  <w:r>
                    <w:rPr>
                      <w:sz w:val="16"/>
                      <w:szCs w:val="16"/>
                    </w:rPr>
                    <w:t>lastN</w:t>
                  </w:r>
                  <w:r w:rsidRPr="005C53C7">
                    <w:rPr>
                      <w:sz w:val="16"/>
                      <w:szCs w:val="16"/>
                    </w:rPr>
                    <w:t>ame</w:t>
                  </w:r>
                  <w:r w:rsidR="003407EF">
                    <w:rPr>
                      <w:sz w:val="16"/>
                      <w:szCs w:val="16"/>
                    </w:rPr>
                    <w:t>Txt</w:t>
                  </w:r>
                </w:p>
              </w:tc>
              <w:tc>
                <w:tcPr>
                  <w:tcW w:w="2038" w:type="dxa"/>
                  <w:tcBorders>
                    <w:top w:val="single" w:sz="4" w:space="0" w:color="auto"/>
                    <w:left w:val="single" w:sz="4" w:space="0" w:color="auto"/>
                    <w:bottom w:val="single" w:sz="4" w:space="0" w:color="auto"/>
                    <w:right w:val="single" w:sz="4" w:space="0" w:color="auto"/>
                  </w:tcBorders>
                </w:tcPr>
                <w:p w14:paraId="2211CC54" w14:textId="77777777" w:rsidR="004A1464" w:rsidRPr="005C53C7" w:rsidRDefault="004A1464" w:rsidP="008A04CB">
                  <w:pPr>
                    <w:rPr>
                      <w:sz w:val="16"/>
                      <w:szCs w:val="16"/>
                    </w:rPr>
                  </w:pPr>
                </w:p>
              </w:tc>
              <w:tc>
                <w:tcPr>
                  <w:tcW w:w="1134" w:type="dxa"/>
                  <w:tcBorders>
                    <w:top w:val="single" w:sz="4" w:space="0" w:color="auto"/>
                    <w:left w:val="single" w:sz="4" w:space="0" w:color="auto"/>
                    <w:bottom w:val="single" w:sz="4" w:space="0" w:color="auto"/>
                    <w:right w:val="single" w:sz="4" w:space="0" w:color="auto"/>
                  </w:tcBorders>
                </w:tcPr>
                <w:p w14:paraId="1FD87F9E" w14:textId="77777777" w:rsidR="004A1464" w:rsidRPr="005C53C7" w:rsidRDefault="004A1464" w:rsidP="008A04CB">
                  <w:pPr>
                    <w:rPr>
                      <w:sz w:val="16"/>
                      <w:szCs w:val="16"/>
                    </w:rPr>
                  </w:pPr>
                  <w:r>
                    <w:rPr>
                      <w:sz w:val="16"/>
                      <w:szCs w:val="16"/>
                    </w:rPr>
                    <w:t>Yes</w:t>
                  </w:r>
                </w:p>
              </w:tc>
              <w:tc>
                <w:tcPr>
                  <w:tcW w:w="3500" w:type="dxa"/>
                  <w:tcBorders>
                    <w:top w:val="single" w:sz="4" w:space="0" w:color="auto"/>
                    <w:left w:val="single" w:sz="4" w:space="0" w:color="auto"/>
                    <w:bottom w:val="single" w:sz="4" w:space="0" w:color="auto"/>
                    <w:right w:val="single" w:sz="4" w:space="0" w:color="auto"/>
                  </w:tcBorders>
                </w:tcPr>
                <w:p w14:paraId="4FA4A6B7" w14:textId="77777777" w:rsidR="004A1464" w:rsidRPr="005C53C7" w:rsidRDefault="004A1464" w:rsidP="008A04CB">
                  <w:pPr>
                    <w:rPr>
                      <w:sz w:val="16"/>
                      <w:szCs w:val="16"/>
                    </w:rPr>
                  </w:pPr>
                  <w:r>
                    <w:rPr>
                      <w:sz w:val="16"/>
                      <w:szCs w:val="16"/>
                    </w:rPr>
                    <w:t xml:space="preserve">last </w:t>
                  </w:r>
                  <w:r w:rsidRPr="005C53C7">
                    <w:rPr>
                      <w:sz w:val="16"/>
                      <w:szCs w:val="16"/>
                    </w:rPr>
                    <w:t>name on card</w:t>
                  </w:r>
                </w:p>
              </w:tc>
            </w:tr>
            <w:tr w:rsidR="004A1464" w:rsidRPr="005C53C7" w14:paraId="38B39159" w14:textId="77777777" w:rsidTr="008A04CB">
              <w:tc>
                <w:tcPr>
                  <w:tcW w:w="1960" w:type="dxa"/>
                  <w:tcBorders>
                    <w:top w:val="single" w:sz="4" w:space="0" w:color="auto"/>
                    <w:left w:val="single" w:sz="4" w:space="0" w:color="auto"/>
                    <w:bottom w:val="single" w:sz="4" w:space="0" w:color="auto"/>
                    <w:right w:val="single" w:sz="4" w:space="0" w:color="auto"/>
                  </w:tcBorders>
                </w:tcPr>
                <w:p w14:paraId="6562CEE8" w14:textId="0BC0D3BB" w:rsidR="004A1464" w:rsidRPr="005C53C7" w:rsidRDefault="004A1464" w:rsidP="008A04CB">
                  <w:pPr>
                    <w:rPr>
                      <w:sz w:val="16"/>
                      <w:szCs w:val="16"/>
                    </w:rPr>
                  </w:pPr>
                  <w:r>
                    <w:rPr>
                      <w:sz w:val="16"/>
                      <w:szCs w:val="16"/>
                    </w:rPr>
                    <w:t>streetN</w:t>
                  </w:r>
                  <w:r w:rsidRPr="005C53C7">
                    <w:rPr>
                      <w:sz w:val="16"/>
                      <w:szCs w:val="16"/>
                    </w:rPr>
                    <w:t>ame</w:t>
                  </w:r>
                  <w:r w:rsidR="003407EF">
                    <w:rPr>
                      <w:sz w:val="16"/>
                      <w:szCs w:val="16"/>
                    </w:rPr>
                    <w:t>Txt</w:t>
                  </w:r>
                </w:p>
              </w:tc>
              <w:tc>
                <w:tcPr>
                  <w:tcW w:w="2038" w:type="dxa"/>
                  <w:tcBorders>
                    <w:top w:val="single" w:sz="4" w:space="0" w:color="auto"/>
                    <w:left w:val="single" w:sz="4" w:space="0" w:color="auto"/>
                    <w:bottom w:val="single" w:sz="4" w:space="0" w:color="auto"/>
                    <w:right w:val="single" w:sz="4" w:space="0" w:color="auto"/>
                  </w:tcBorders>
                </w:tcPr>
                <w:p w14:paraId="1AA87D6A" w14:textId="77777777" w:rsidR="004A1464" w:rsidRPr="005C53C7" w:rsidRDefault="004A1464" w:rsidP="008A04CB">
                  <w:pPr>
                    <w:rPr>
                      <w:sz w:val="16"/>
                      <w:szCs w:val="16"/>
                    </w:rPr>
                  </w:pPr>
                </w:p>
              </w:tc>
              <w:tc>
                <w:tcPr>
                  <w:tcW w:w="1134" w:type="dxa"/>
                  <w:tcBorders>
                    <w:top w:val="single" w:sz="4" w:space="0" w:color="auto"/>
                    <w:left w:val="single" w:sz="4" w:space="0" w:color="auto"/>
                    <w:bottom w:val="single" w:sz="4" w:space="0" w:color="auto"/>
                    <w:right w:val="single" w:sz="4" w:space="0" w:color="auto"/>
                  </w:tcBorders>
                </w:tcPr>
                <w:p w14:paraId="4CE00AE6" w14:textId="48B1D85D" w:rsidR="004A1464" w:rsidRPr="005C53C7" w:rsidRDefault="00427022" w:rsidP="008A04CB">
                  <w:pPr>
                    <w:rPr>
                      <w:sz w:val="16"/>
                      <w:szCs w:val="16"/>
                    </w:rPr>
                  </w:pPr>
                  <w:r>
                    <w:rPr>
                      <w:sz w:val="16"/>
                      <w:szCs w:val="16"/>
                    </w:rPr>
                    <w:t>No</w:t>
                  </w:r>
                </w:p>
              </w:tc>
              <w:tc>
                <w:tcPr>
                  <w:tcW w:w="3500" w:type="dxa"/>
                  <w:tcBorders>
                    <w:top w:val="single" w:sz="4" w:space="0" w:color="auto"/>
                    <w:left w:val="single" w:sz="4" w:space="0" w:color="auto"/>
                    <w:bottom w:val="single" w:sz="4" w:space="0" w:color="auto"/>
                    <w:right w:val="single" w:sz="4" w:space="0" w:color="auto"/>
                  </w:tcBorders>
                </w:tcPr>
                <w:p w14:paraId="4A0EE6A8" w14:textId="69C631D0" w:rsidR="004A1464" w:rsidRPr="005C53C7" w:rsidRDefault="004A1464" w:rsidP="008A04CB">
                  <w:pPr>
                    <w:rPr>
                      <w:sz w:val="16"/>
                      <w:szCs w:val="16"/>
                    </w:rPr>
                  </w:pPr>
                </w:p>
              </w:tc>
            </w:tr>
            <w:tr w:rsidR="004A1464" w:rsidRPr="005C53C7" w14:paraId="40BC42DA" w14:textId="77777777" w:rsidTr="008A04CB">
              <w:tc>
                <w:tcPr>
                  <w:tcW w:w="1960" w:type="dxa"/>
                  <w:tcBorders>
                    <w:top w:val="single" w:sz="4" w:space="0" w:color="auto"/>
                    <w:left w:val="single" w:sz="4" w:space="0" w:color="auto"/>
                    <w:bottom w:val="single" w:sz="4" w:space="0" w:color="auto"/>
                    <w:right w:val="single" w:sz="4" w:space="0" w:color="auto"/>
                  </w:tcBorders>
                </w:tcPr>
                <w:p w14:paraId="5BDBE6C3" w14:textId="7F875FBB" w:rsidR="004A1464" w:rsidRPr="005C53C7" w:rsidRDefault="004A1464" w:rsidP="008A04CB">
                  <w:pPr>
                    <w:rPr>
                      <w:sz w:val="16"/>
                      <w:szCs w:val="16"/>
                    </w:rPr>
                  </w:pPr>
                  <w:r>
                    <w:rPr>
                      <w:sz w:val="16"/>
                      <w:szCs w:val="16"/>
                    </w:rPr>
                    <w:t>streetN</w:t>
                  </w:r>
                  <w:r w:rsidRPr="005C53C7">
                    <w:rPr>
                      <w:sz w:val="16"/>
                      <w:szCs w:val="16"/>
                    </w:rPr>
                    <w:t>umber</w:t>
                  </w:r>
                  <w:r w:rsidR="003407EF">
                    <w:rPr>
                      <w:sz w:val="16"/>
                      <w:szCs w:val="16"/>
                    </w:rPr>
                    <w:t>Txt</w:t>
                  </w:r>
                </w:p>
              </w:tc>
              <w:tc>
                <w:tcPr>
                  <w:tcW w:w="2038" w:type="dxa"/>
                  <w:tcBorders>
                    <w:top w:val="single" w:sz="4" w:space="0" w:color="auto"/>
                    <w:left w:val="single" w:sz="4" w:space="0" w:color="auto"/>
                    <w:bottom w:val="single" w:sz="4" w:space="0" w:color="auto"/>
                    <w:right w:val="single" w:sz="4" w:space="0" w:color="auto"/>
                  </w:tcBorders>
                </w:tcPr>
                <w:p w14:paraId="1E30A21B" w14:textId="77777777" w:rsidR="004A1464" w:rsidRPr="005C53C7" w:rsidRDefault="004A1464" w:rsidP="008A04CB">
                  <w:pPr>
                    <w:rPr>
                      <w:sz w:val="16"/>
                      <w:szCs w:val="16"/>
                    </w:rPr>
                  </w:pPr>
                </w:p>
              </w:tc>
              <w:tc>
                <w:tcPr>
                  <w:tcW w:w="1134" w:type="dxa"/>
                  <w:tcBorders>
                    <w:top w:val="single" w:sz="4" w:space="0" w:color="auto"/>
                    <w:left w:val="single" w:sz="4" w:space="0" w:color="auto"/>
                    <w:bottom w:val="single" w:sz="4" w:space="0" w:color="auto"/>
                    <w:right w:val="single" w:sz="4" w:space="0" w:color="auto"/>
                  </w:tcBorders>
                </w:tcPr>
                <w:p w14:paraId="4AC7A26D" w14:textId="7371E415" w:rsidR="004A1464" w:rsidRPr="005C53C7" w:rsidRDefault="00427022" w:rsidP="008A04CB">
                  <w:pPr>
                    <w:rPr>
                      <w:sz w:val="16"/>
                      <w:szCs w:val="16"/>
                    </w:rPr>
                  </w:pPr>
                  <w:r>
                    <w:rPr>
                      <w:sz w:val="16"/>
                      <w:szCs w:val="16"/>
                    </w:rPr>
                    <w:t>No</w:t>
                  </w:r>
                </w:p>
              </w:tc>
              <w:tc>
                <w:tcPr>
                  <w:tcW w:w="3500" w:type="dxa"/>
                  <w:tcBorders>
                    <w:top w:val="single" w:sz="4" w:space="0" w:color="auto"/>
                    <w:left w:val="single" w:sz="4" w:space="0" w:color="auto"/>
                    <w:bottom w:val="single" w:sz="4" w:space="0" w:color="auto"/>
                    <w:right w:val="single" w:sz="4" w:space="0" w:color="auto"/>
                  </w:tcBorders>
                </w:tcPr>
                <w:p w14:paraId="67AF0769" w14:textId="7347EC91" w:rsidR="004A1464" w:rsidRPr="005C53C7" w:rsidRDefault="004A1464" w:rsidP="008A04CB">
                  <w:pPr>
                    <w:rPr>
                      <w:sz w:val="16"/>
                      <w:szCs w:val="16"/>
                    </w:rPr>
                  </w:pPr>
                </w:p>
              </w:tc>
            </w:tr>
            <w:tr w:rsidR="004A1464" w:rsidRPr="005C53C7" w14:paraId="2F95B004" w14:textId="77777777" w:rsidTr="008A04CB">
              <w:tc>
                <w:tcPr>
                  <w:tcW w:w="1960" w:type="dxa"/>
                  <w:tcBorders>
                    <w:top w:val="single" w:sz="4" w:space="0" w:color="auto"/>
                    <w:left w:val="single" w:sz="4" w:space="0" w:color="auto"/>
                    <w:bottom w:val="single" w:sz="4" w:space="0" w:color="auto"/>
                    <w:right w:val="single" w:sz="4" w:space="0" w:color="auto"/>
                  </w:tcBorders>
                </w:tcPr>
                <w:p w14:paraId="115D7AC4" w14:textId="294B6918" w:rsidR="004A1464" w:rsidRPr="005C53C7" w:rsidRDefault="004A1464" w:rsidP="008A04CB">
                  <w:pPr>
                    <w:rPr>
                      <w:sz w:val="16"/>
                      <w:szCs w:val="16"/>
                    </w:rPr>
                  </w:pPr>
                  <w:r w:rsidRPr="005C53C7">
                    <w:rPr>
                      <w:sz w:val="16"/>
                      <w:szCs w:val="16"/>
                    </w:rPr>
                    <w:t>postal</w:t>
                  </w:r>
                  <w:r>
                    <w:rPr>
                      <w:sz w:val="16"/>
                      <w:szCs w:val="16"/>
                    </w:rPr>
                    <w:t>C</w:t>
                  </w:r>
                  <w:r w:rsidR="003407EF">
                    <w:rPr>
                      <w:sz w:val="16"/>
                      <w:szCs w:val="16"/>
                    </w:rPr>
                    <w:t>d</w:t>
                  </w:r>
                </w:p>
              </w:tc>
              <w:tc>
                <w:tcPr>
                  <w:tcW w:w="2038" w:type="dxa"/>
                  <w:tcBorders>
                    <w:top w:val="single" w:sz="4" w:space="0" w:color="auto"/>
                    <w:left w:val="single" w:sz="4" w:space="0" w:color="auto"/>
                    <w:bottom w:val="single" w:sz="4" w:space="0" w:color="auto"/>
                    <w:right w:val="single" w:sz="4" w:space="0" w:color="auto"/>
                  </w:tcBorders>
                </w:tcPr>
                <w:p w14:paraId="4A3B7550" w14:textId="77777777" w:rsidR="004A1464" w:rsidRPr="005C53C7" w:rsidRDefault="004A1464" w:rsidP="008A04CB">
                  <w:pPr>
                    <w:rPr>
                      <w:sz w:val="16"/>
                      <w:szCs w:val="16"/>
                    </w:rPr>
                  </w:pPr>
                  <w:r w:rsidRPr="005C53C7">
                    <w:rPr>
                      <w:sz w:val="16"/>
                      <w:szCs w:val="16"/>
                    </w:rPr>
                    <w:t>“M5N3L2”</w:t>
                  </w:r>
                </w:p>
              </w:tc>
              <w:tc>
                <w:tcPr>
                  <w:tcW w:w="1134" w:type="dxa"/>
                  <w:tcBorders>
                    <w:top w:val="single" w:sz="4" w:space="0" w:color="auto"/>
                    <w:left w:val="single" w:sz="4" w:space="0" w:color="auto"/>
                    <w:bottom w:val="single" w:sz="4" w:space="0" w:color="auto"/>
                    <w:right w:val="single" w:sz="4" w:space="0" w:color="auto"/>
                  </w:tcBorders>
                </w:tcPr>
                <w:p w14:paraId="66105C2C" w14:textId="77777777" w:rsidR="004A1464" w:rsidRPr="005C53C7" w:rsidRDefault="004A1464" w:rsidP="008A04CB">
                  <w:pPr>
                    <w:rPr>
                      <w:sz w:val="16"/>
                      <w:szCs w:val="16"/>
                    </w:rPr>
                  </w:pPr>
                  <w:r w:rsidRPr="005C53C7">
                    <w:rPr>
                      <w:sz w:val="16"/>
                      <w:szCs w:val="16"/>
                    </w:rPr>
                    <w:t>Yes</w:t>
                  </w:r>
                </w:p>
              </w:tc>
              <w:tc>
                <w:tcPr>
                  <w:tcW w:w="3500" w:type="dxa"/>
                  <w:tcBorders>
                    <w:top w:val="single" w:sz="4" w:space="0" w:color="auto"/>
                    <w:left w:val="single" w:sz="4" w:space="0" w:color="auto"/>
                    <w:bottom w:val="single" w:sz="4" w:space="0" w:color="auto"/>
                    <w:right w:val="single" w:sz="4" w:space="0" w:color="auto"/>
                  </w:tcBorders>
                </w:tcPr>
                <w:p w14:paraId="1CACE339" w14:textId="77777777" w:rsidR="004A1464" w:rsidRPr="005C53C7" w:rsidRDefault="004A1464" w:rsidP="008A04CB">
                  <w:pPr>
                    <w:rPr>
                      <w:sz w:val="16"/>
                      <w:szCs w:val="16"/>
                    </w:rPr>
                  </w:pPr>
                </w:p>
              </w:tc>
            </w:tr>
            <w:tr w:rsidR="004A1464" w:rsidRPr="005C53C7" w14:paraId="6D652CF8" w14:textId="77777777" w:rsidTr="008A04CB">
              <w:tc>
                <w:tcPr>
                  <w:tcW w:w="1960" w:type="dxa"/>
                  <w:tcBorders>
                    <w:top w:val="single" w:sz="4" w:space="0" w:color="auto"/>
                    <w:left w:val="single" w:sz="4" w:space="0" w:color="auto"/>
                    <w:bottom w:val="single" w:sz="4" w:space="0" w:color="auto"/>
                    <w:right w:val="single" w:sz="4" w:space="0" w:color="auto"/>
                  </w:tcBorders>
                </w:tcPr>
                <w:p w14:paraId="1C8E46AC" w14:textId="042A0B61" w:rsidR="004A1464" w:rsidRPr="005C53C7" w:rsidRDefault="004A1464" w:rsidP="008A04CB">
                  <w:pPr>
                    <w:rPr>
                      <w:sz w:val="16"/>
                      <w:szCs w:val="16"/>
                    </w:rPr>
                  </w:pPr>
                  <w:r w:rsidRPr="005C53C7">
                    <w:rPr>
                      <w:sz w:val="16"/>
                      <w:szCs w:val="16"/>
                    </w:rPr>
                    <w:t>account</w:t>
                  </w:r>
                  <w:r>
                    <w:rPr>
                      <w:sz w:val="16"/>
                      <w:szCs w:val="16"/>
                    </w:rPr>
                    <w:t>T</w:t>
                  </w:r>
                  <w:r w:rsidRPr="005C53C7">
                    <w:rPr>
                      <w:sz w:val="16"/>
                      <w:szCs w:val="16"/>
                    </w:rPr>
                    <w:t>ype</w:t>
                  </w:r>
                  <w:r w:rsidR="003407EF">
                    <w:rPr>
                      <w:sz w:val="16"/>
                      <w:szCs w:val="16"/>
                    </w:rPr>
                    <w:t>Cd</w:t>
                  </w:r>
                </w:p>
              </w:tc>
              <w:tc>
                <w:tcPr>
                  <w:tcW w:w="2038" w:type="dxa"/>
                  <w:tcBorders>
                    <w:top w:val="single" w:sz="4" w:space="0" w:color="auto"/>
                    <w:left w:val="single" w:sz="4" w:space="0" w:color="auto"/>
                    <w:bottom w:val="single" w:sz="4" w:space="0" w:color="auto"/>
                    <w:right w:val="single" w:sz="4" w:space="0" w:color="auto"/>
                  </w:tcBorders>
                </w:tcPr>
                <w:p w14:paraId="1939F753" w14:textId="77777777" w:rsidR="004A1464" w:rsidRPr="005C53C7" w:rsidRDefault="004A1464" w:rsidP="008A04CB">
                  <w:pPr>
                    <w:rPr>
                      <w:sz w:val="16"/>
                      <w:szCs w:val="16"/>
                    </w:rPr>
                  </w:pPr>
                  <w:r w:rsidRPr="005C53C7">
                    <w:rPr>
                      <w:sz w:val="16"/>
                      <w:szCs w:val="16"/>
                    </w:rPr>
                    <w:t>“I”</w:t>
                  </w:r>
                </w:p>
              </w:tc>
              <w:tc>
                <w:tcPr>
                  <w:tcW w:w="1134" w:type="dxa"/>
                  <w:tcBorders>
                    <w:top w:val="single" w:sz="4" w:space="0" w:color="auto"/>
                    <w:left w:val="single" w:sz="4" w:space="0" w:color="auto"/>
                    <w:bottom w:val="single" w:sz="4" w:space="0" w:color="auto"/>
                    <w:right w:val="single" w:sz="4" w:space="0" w:color="auto"/>
                  </w:tcBorders>
                </w:tcPr>
                <w:p w14:paraId="5FD1DF87" w14:textId="77777777" w:rsidR="004A1464" w:rsidRPr="005C53C7" w:rsidRDefault="004A1464" w:rsidP="008A04CB">
                  <w:pPr>
                    <w:rPr>
                      <w:sz w:val="16"/>
                      <w:szCs w:val="16"/>
                    </w:rPr>
                  </w:pPr>
                  <w:r w:rsidRPr="005C53C7">
                    <w:rPr>
                      <w:sz w:val="16"/>
                      <w:szCs w:val="16"/>
                    </w:rPr>
                    <w:t>Yes</w:t>
                  </w:r>
                </w:p>
              </w:tc>
              <w:tc>
                <w:tcPr>
                  <w:tcW w:w="3500" w:type="dxa"/>
                  <w:tcBorders>
                    <w:top w:val="single" w:sz="4" w:space="0" w:color="auto"/>
                    <w:left w:val="single" w:sz="4" w:space="0" w:color="auto"/>
                    <w:bottom w:val="single" w:sz="4" w:space="0" w:color="auto"/>
                    <w:right w:val="single" w:sz="4" w:space="0" w:color="auto"/>
                  </w:tcBorders>
                </w:tcPr>
                <w:p w14:paraId="1179169D" w14:textId="77777777" w:rsidR="004A1464" w:rsidRPr="005C53C7" w:rsidRDefault="004A1464" w:rsidP="008A04CB">
                  <w:pPr>
                    <w:rPr>
                      <w:sz w:val="16"/>
                      <w:szCs w:val="16"/>
                    </w:rPr>
                  </w:pPr>
                  <w:r>
                    <w:rPr>
                      <w:sz w:val="16"/>
                      <w:szCs w:val="16"/>
                    </w:rPr>
                    <w:t>Use “I” for prepaid</w:t>
                  </w:r>
                </w:p>
              </w:tc>
            </w:tr>
            <w:tr w:rsidR="004A1464" w:rsidRPr="005C53C7" w14:paraId="18173AB1" w14:textId="77777777" w:rsidTr="008A04CB">
              <w:tc>
                <w:tcPr>
                  <w:tcW w:w="1960" w:type="dxa"/>
                  <w:tcBorders>
                    <w:top w:val="single" w:sz="4" w:space="0" w:color="auto"/>
                    <w:left w:val="single" w:sz="4" w:space="0" w:color="auto"/>
                    <w:bottom w:val="single" w:sz="4" w:space="0" w:color="auto"/>
                    <w:right w:val="single" w:sz="4" w:space="0" w:color="auto"/>
                  </w:tcBorders>
                </w:tcPr>
                <w:p w14:paraId="5D7B1F2D" w14:textId="5C0333B2" w:rsidR="004A1464" w:rsidRPr="005C53C7" w:rsidRDefault="004A1464" w:rsidP="008A04CB">
                  <w:pPr>
                    <w:rPr>
                      <w:sz w:val="16"/>
                      <w:szCs w:val="16"/>
                    </w:rPr>
                  </w:pPr>
                  <w:r w:rsidRPr="005C53C7">
                    <w:rPr>
                      <w:sz w:val="16"/>
                      <w:szCs w:val="16"/>
                    </w:rPr>
                    <w:lastRenderedPageBreak/>
                    <w:t>account</w:t>
                  </w:r>
                  <w:r>
                    <w:rPr>
                      <w:sz w:val="16"/>
                      <w:szCs w:val="16"/>
                    </w:rPr>
                    <w:t>S</w:t>
                  </w:r>
                  <w:r w:rsidRPr="005C53C7">
                    <w:rPr>
                      <w:sz w:val="16"/>
                      <w:szCs w:val="16"/>
                    </w:rPr>
                    <w:t>ubtype</w:t>
                  </w:r>
                  <w:r w:rsidR="003407EF">
                    <w:rPr>
                      <w:sz w:val="16"/>
                      <w:szCs w:val="16"/>
                    </w:rPr>
                    <w:t>Cd</w:t>
                  </w:r>
                </w:p>
              </w:tc>
              <w:tc>
                <w:tcPr>
                  <w:tcW w:w="2038" w:type="dxa"/>
                  <w:tcBorders>
                    <w:top w:val="single" w:sz="4" w:space="0" w:color="auto"/>
                    <w:left w:val="single" w:sz="4" w:space="0" w:color="auto"/>
                    <w:bottom w:val="single" w:sz="4" w:space="0" w:color="auto"/>
                    <w:right w:val="single" w:sz="4" w:space="0" w:color="auto"/>
                  </w:tcBorders>
                </w:tcPr>
                <w:p w14:paraId="5767EF91" w14:textId="77777777" w:rsidR="004A1464" w:rsidRPr="005C53C7" w:rsidRDefault="004A1464" w:rsidP="008A04CB">
                  <w:pPr>
                    <w:rPr>
                      <w:sz w:val="16"/>
                      <w:szCs w:val="16"/>
                    </w:rPr>
                  </w:pPr>
                  <w:r w:rsidRPr="005C53C7">
                    <w:rPr>
                      <w:sz w:val="16"/>
                      <w:szCs w:val="16"/>
                    </w:rPr>
                    <w:t>“Q”</w:t>
                  </w:r>
                </w:p>
              </w:tc>
              <w:tc>
                <w:tcPr>
                  <w:tcW w:w="1134" w:type="dxa"/>
                  <w:tcBorders>
                    <w:top w:val="single" w:sz="4" w:space="0" w:color="auto"/>
                    <w:left w:val="single" w:sz="4" w:space="0" w:color="auto"/>
                    <w:bottom w:val="single" w:sz="4" w:space="0" w:color="auto"/>
                    <w:right w:val="single" w:sz="4" w:space="0" w:color="auto"/>
                  </w:tcBorders>
                </w:tcPr>
                <w:p w14:paraId="495E6EEF" w14:textId="77777777" w:rsidR="004A1464" w:rsidRPr="005C53C7" w:rsidRDefault="004A1464" w:rsidP="008A04CB">
                  <w:pPr>
                    <w:rPr>
                      <w:sz w:val="16"/>
                      <w:szCs w:val="16"/>
                    </w:rPr>
                  </w:pPr>
                  <w:r w:rsidRPr="005C53C7">
                    <w:rPr>
                      <w:sz w:val="16"/>
                      <w:szCs w:val="16"/>
                    </w:rPr>
                    <w:t>Yes</w:t>
                  </w:r>
                </w:p>
              </w:tc>
              <w:tc>
                <w:tcPr>
                  <w:tcW w:w="3500" w:type="dxa"/>
                  <w:tcBorders>
                    <w:top w:val="single" w:sz="4" w:space="0" w:color="auto"/>
                    <w:left w:val="single" w:sz="4" w:space="0" w:color="auto"/>
                    <w:bottom w:val="single" w:sz="4" w:space="0" w:color="auto"/>
                    <w:right w:val="single" w:sz="4" w:space="0" w:color="auto"/>
                  </w:tcBorders>
                </w:tcPr>
                <w:p w14:paraId="46D297D2" w14:textId="77777777" w:rsidR="004A1464" w:rsidRPr="005C53C7" w:rsidRDefault="004A1464" w:rsidP="008A04CB">
                  <w:pPr>
                    <w:rPr>
                      <w:sz w:val="16"/>
                      <w:szCs w:val="16"/>
                    </w:rPr>
                  </w:pPr>
                  <w:r>
                    <w:rPr>
                      <w:sz w:val="16"/>
                      <w:szCs w:val="16"/>
                    </w:rPr>
                    <w:t>Use “Q” for prepaid</w:t>
                  </w:r>
                </w:p>
              </w:tc>
            </w:tr>
            <w:tr w:rsidR="002D0D8F" w:rsidRPr="005C53C7" w14:paraId="5F64D08C" w14:textId="77777777" w:rsidTr="008A04CB">
              <w:tc>
                <w:tcPr>
                  <w:tcW w:w="1960" w:type="dxa"/>
                  <w:tcBorders>
                    <w:top w:val="single" w:sz="4" w:space="0" w:color="auto"/>
                    <w:left w:val="single" w:sz="4" w:space="0" w:color="auto"/>
                    <w:bottom w:val="single" w:sz="4" w:space="0" w:color="auto"/>
                    <w:right w:val="single" w:sz="4" w:space="0" w:color="auto"/>
                  </w:tcBorders>
                </w:tcPr>
                <w:p w14:paraId="0BC8A3D7" w14:textId="4EE8C9B7" w:rsidR="002D0D8F" w:rsidRPr="003407EF" w:rsidRDefault="002D0D8F" w:rsidP="008A04CB">
                  <w:pPr>
                    <w:rPr>
                      <w:sz w:val="16"/>
                      <w:szCs w:val="16"/>
                    </w:rPr>
                  </w:pPr>
                  <w:r w:rsidRPr="003407EF">
                    <w:rPr>
                      <w:sz w:val="16"/>
                      <w:szCs w:val="16"/>
                    </w:rPr>
                    <w:t>brandCd</w:t>
                  </w:r>
                </w:p>
              </w:tc>
              <w:tc>
                <w:tcPr>
                  <w:tcW w:w="2038" w:type="dxa"/>
                  <w:tcBorders>
                    <w:top w:val="single" w:sz="4" w:space="0" w:color="auto"/>
                    <w:left w:val="single" w:sz="4" w:space="0" w:color="auto"/>
                    <w:bottom w:val="single" w:sz="4" w:space="0" w:color="auto"/>
                    <w:right w:val="single" w:sz="4" w:space="0" w:color="auto"/>
                  </w:tcBorders>
                </w:tcPr>
                <w:p w14:paraId="2B422E6C" w14:textId="2D859100" w:rsidR="002D0D8F" w:rsidRPr="003407EF" w:rsidRDefault="002D0D8F" w:rsidP="008A04CB">
                  <w:pPr>
                    <w:rPr>
                      <w:sz w:val="16"/>
                      <w:szCs w:val="16"/>
                    </w:rPr>
                  </w:pPr>
                  <w:r w:rsidRPr="003407EF">
                    <w:rPr>
                      <w:sz w:val="16"/>
                      <w:szCs w:val="16"/>
                    </w:rPr>
                    <w:t>“telus”,”koodo”</w:t>
                  </w:r>
                </w:p>
              </w:tc>
              <w:tc>
                <w:tcPr>
                  <w:tcW w:w="1134" w:type="dxa"/>
                  <w:tcBorders>
                    <w:top w:val="single" w:sz="4" w:space="0" w:color="auto"/>
                    <w:left w:val="single" w:sz="4" w:space="0" w:color="auto"/>
                    <w:bottom w:val="single" w:sz="4" w:space="0" w:color="auto"/>
                    <w:right w:val="single" w:sz="4" w:space="0" w:color="auto"/>
                  </w:tcBorders>
                </w:tcPr>
                <w:p w14:paraId="24FBAB5F" w14:textId="6347A6C3" w:rsidR="002D0D8F" w:rsidRPr="003407EF" w:rsidRDefault="002D0D8F" w:rsidP="008A04CB">
                  <w:pPr>
                    <w:rPr>
                      <w:sz w:val="16"/>
                      <w:szCs w:val="16"/>
                    </w:rPr>
                  </w:pPr>
                  <w:r w:rsidRPr="003407EF">
                    <w:rPr>
                      <w:sz w:val="16"/>
                      <w:szCs w:val="16"/>
                    </w:rPr>
                    <w:t>Yes</w:t>
                  </w:r>
                </w:p>
              </w:tc>
              <w:tc>
                <w:tcPr>
                  <w:tcW w:w="3500" w:type="dxa"/>
                  <w:tcBorders>
                    <w:top w:val="single" w:sz="4" w:space="0" w:color="auto"/>
                    <w:left w:val="single" w:sz="4" w:space="0" w:color="auto"/>
                    <w:bottom w:val="single" w:sz="4" w:space="0" w:color="auto"/>
                    <w:right w:val="single" w:sz="4" w:space="0" w:color="auto"/>
                  </w:tcBorders>
                </w:tcPr>
                <w:p w14:paraId="65EA0F96" w14:textId="77777777" w:rsidR="002D0D8F" w:rsidRDefault="002D0D8F" w:rsidP="008A04CB">
                  <w:pPr>
                    <w:rPr>
                      <w:sz w:val="16"/>
                      <w:szCs w:val="16"/>
                    </w:rPr>
                  </w:pPr>
                </w:p>
              </w:tc>
            </w:tr>
            <w:tr w:rsidR="004A1464" w:rsidRPr="005C53C7" w14:paraId="6DB0469E" w14:textId="77777777" w:rsidTr="008A04CB">
              <w:tc>
                <w:tcPr>
                  <w:tcW w:w="1960" w:type="dxa"/>
                  <w:tcBorders>
                    <w:top w:val="single" w:sz="4" w:space="0" w:color="auto"/>
                    <w:left w:val="single" w:sz="4" w:space="0" w:color="auto"/>
                    <w:bottom w:val="single" w:sz="4" w:space="0" w:color="auto"/>
                    <w:right w:val="single" w:sz="4" w:space="0" w:color="auto"/>
                  </w:tcBorders>
                </w:tcPr>
                <w:p w14:paraId="4E336540" w14:textId="4D0B7F48" w:rsidR="004A1464" w:rsidRPr="005C53C7" w:rsidRDefault="004A1464" w:rsidP="008A04CB">
                  <w:pPr>
                    <w:rPr>
                      <w:sz w:val="16"/>
                      <w:szCs w:val="16"/>
                    </w:rPr>
                  </w:pPr>
                  <w:r w:rsidRPr="005C53C7">
                    <w:rPr>
                      <w:sz w:val="16"/>
                      <w:szCs w:val="16"/>
                    </w:rPr>
                    <w:t>auth</w:t>
                  </w:r>
                  <w:r>
                    <w:rPr>
                      <w:sz w:val="16"/>
                      <w:szCs w:val="16"/>
                    </w:rPr>
                    <w:t>A</w:t>
                  </w:r>
                  <w:r w:rsidR="003407EF">
                    <w:rPr>
                      <w:sz w:val="16"/>
                      <w:szCs w:val="16"/>
                    </w:rPr>
                    <w:t>mt</w:t>
                  </w:r>
                </w:p>
              </w:tc>
              <w:tc>
                <w:tcPr>
                  <w:tcW w:w="2038" w:type="dxa"/>
                  <w:tcBorders>
                    <w:top w:val="single" w:sz="4" w:space="0" w:color="auto"/>
                    <w:left w:val="single" w:sz="4" w:space="0" w:color="auto"/>
                    <w:bottom w:val="single" w:sz="4" w:space="0" w:color="auto"/>
                    <w:right w:val="single" w:sz="4" w:space="0" w:color="auto"/>
                  </w:tcBorders>
                </w:tcPr>
                <w:p w14:paraId="24C036FF" w14:textId="77777777" w:rsidR="004A1464" w:rsidRPr="005C53C7" w:rsidRDefault="004A1464" w:rsidP="008A04CB">
                  <w:pPr>
                    <w:rPr>
                      <w:sz w:val="16"/>
                      <w:szCs w:val="16"/>
                    </w:rPr>
                  </w:pPr>
                  <w:r w:rsidRPr="005C53C7">
                    <w:rPr>
                      <w:sz w:val="16"/>
                      <w:szCs w:val="16"/>
                    </w:rPr>
                    <w:t>0.01</w:t>
                  </w:r>
                </w:p>
              </w:tc>
              <w:tc>
                <w:tcPr>
                  <w:tcW w:w="1134" w:type="dxa"/>
                  <w:tcBorders>
                    <w:top w:val="single" w:sz="4" w:space="0" w:color="auto"/>
                    <w:left w:val="single" w:sz="4" w:space="0" w:color="auto"/>
                    <w:bottom w:val="single" w:sz="4" w:space="0" w:color="auto"/>
                    <w:right w:val="single" w:sz="4" w:space="0" w:color="auto"/>
                  </w:tcBorders>
                </w:tcPr>
                <w:p w14:paraId="7D0A99F1" w14:textId="77777777" w:rsidR="004A1464" w:rsidRPr="005C53C7" w:rsidRDefault="004A1464" w:rsidP="008A04CB">
                  <w:pPr>
                    <w:rPr>
                      <w:sz w:val="16"/>
                      <w:szCs w:val="16"/>
                    </w:rPr>
                  </w:pPr>
                  <w:r w:rsidRPr="005C53C7">
                    <w:rPr>
                      <w:sz w:val="16"/>
                      <w:szCs w:val="16"/>
                    </w:rPr>
                    <w:t>No</w:t>
                  </w:r>
                </w:p>
              </w:tc>
              <w:tc>
                <w:tcPr>
                  <w:tcW w:w="3500" w:type="dxa"/>
                  <w:tcBorders>
                    <w:top w:val="single" w:sz="4" w:space="0" w:color="auto"/>
                    <w:left w:val="single" w:sz="4" w:space="0" w:color="auto"/>
                    <w:bottom w:val="single" w:sz="4" w:space="0" w:color="auto"/>
                    <w:right w:val="single" w:sz="4" w:space="0" w:color="auto"/>
                  </w:tcBorders>
                </w:tcPr>
                <w:p w14:paraId="1AC0B36E" w14:textId="77777777" w:rsidR="004A1464" w:rsidRPr="005C53C7" w:rsidRDefault="004A1464" w:rsidP="008A04CB">
                  <w:pPr>
                    <w:rPr>
                      <w:sz w:val="16"/>
                      <w:szCs w:val="16"/>
                    </w:rPr>
                  </w:pPr>
                  <w:r w:rsidRPr="005C53C7">
                    <w:rPr>
                      <w:sz w:val="16"/>
                      <w:szCs w:val="16"/>
                    </w:rPr>
                    <w:t>Default is 0.01</w:t>
                  </w:r>
                </w:p>
              </w:tc>
            </w:tr>
            <w:tr w:rsidR="004A1464" w:rsidRPr="005C53C7" w14:paraId="20AFA77B" w14:textId="77777777" w:rsidTr="008A04CB">
              <w:tc>
                <w:tcPr>
                  <w:tcW w:w="1960" w:type="dxa"/>
                  <w:tcBorders>
                    <w:top w:val="single" w:sz="4" w:space="0" w:color="auto"/>
                    <w:left w:val="single" w:sz="4" w:space="0" w:color="auto"/>
                    <w:bottom w:val="single" w:sz="4" w:space="0" w:color="auto"/>
                    <w:right w:val="single" w:sz="4" w:space="0" w:color="auto"/>
                  </w:tcBorders>
                </w:tcPr>
                <w:p w14:paraId="7D372948" w14:textId="77777777" w:rsidR="004A1464" w:rsidRPr="005C53C7" w:rsidRDefault="004A1464" w:rsidP="008A04CB">
                  <w:pPr>
                    <w:rPr>
                      <w:sz w:val="16"/>
                      <w:szCs w:val="16"/>
                    </w:rPr>
                  </w:pPr>
                  <w:r>
                    <w:rPr>
                      <w:sz w:val="16"/>
                      <w:szCs w:val="16"/>
                    </w:rPr>
                    <w:t>appI</w:t>
                  </w:r>
                  <w:r w:rsidRPr="005C53C7">
                    <w:rPr>
                      <w:sz w:val="16"/>
                      <w:szCs w:val="16"/>
                    </w:rPr>
                    <w:t>d</w:t>
                  </w:r>
                </w:p>
              </w:tc>
              <w:tc>
                <w:tcPr>
                  <w:tcW w:w="2038" w:type="dxa"/>
                  <w:tcBorders>
                    <w:top w:val="single" w:sz="4" w:space="0" w:color="auto"/>
                    <w:left w:val="single" w:sz="4" w:space="0" w:color="auto"/>
                    <w:bottom w:val="single" w:sz="4" w:space="0" w:color="auto"/>
                    <w:right w:val="single" w:sz="4" w:space="0" w:color="auto"/>
                  </w:tcBorders>
                </w:tcPr>
                <w:p w14:paraId="4837A1CC" w14:textId="4D1EC486" w:rsidR="004A1464" w:rsidRPr="005C53C7" w:rsidRDefault="003407EF" w:rsidP="008A04CB">
                  <w:pPr>
                    <w:rPr>
                      <w:sz w:val="16"/>
                      <w:szCs w:val="16"/>
                    </w:rPr>
                  </w:pPr>
                  <w:r>
                    <w:rPr>
                      <w:sz w:val="16"/>
                      <w:szCs w:val="16"/>
                    </w:rPr>
                    <w:t>Your app ID – e.g. SS_SVC, TDOPA</w:t>
                  </w:r>
                </w:p>
              </w:tc>
              <w:tc>
                <w:tcPr>
                  <w:tcW w:w="1134" w:type="dxa"/>
                  <w:tcBorders>
                    <w:top w:val="single" w:sz="4" w:space="0" w:color="auto"/>
                    <w:left w:val="single" w:sz="4" w:space="0" w:color="auto"/>
                    <w:bottom w:val="single" w:sz="4" w:space="0" w:color="auto"/>
                    <w:right w:val="single" w:sz="4" w:space="0" w:color="auto"/>
                  </w:tcBorders>
                </w:tcPr>
                <w:p w14:paraId="1946E5A7" w14:textId="77777777" w:rsidR="004A1464" w:rsidRPr="005C53C7" w:rsidRDefault="004A1464" w:rsidP="008A04CB">
                  <w:pPr>
                    <w:rPr>
                      <w:sz w:val="16"/>
                      <w:szCs w:val="16"/>
                    </w:rPr>
                  </w:pPr>
                </w:p>
              </w:tc>
              <w:tc>
                <w:tcPr>
                  <w:tcW w:w="3500" w:type="dxa"/>
                  <w:tcBorders>
                    <w:top w:val="single" w:sz="4" w:space="0" w:color="auto"/>
                    <w:left w:val="single" w:sz="4" w:space="0" w:color="auto"/>
                    <w:bottom w:val="single" w:sz="4" w:space="0" w:color="auto"/>
                    <w:right w:val="single" w:sz="4" w:space="0" w:color="auto"/>
                  </w:tcBorders>
                </w:tcPr>
                <w:p w14:paraId="4FE509A4" w14:textId="30661A94" w:rsidR="004A1464" w:rsidRPr="005C53C7" w:rsidRDefault="003407EF" w:rsidP="008A04CB">
                  <w:pPr>
                    <w:rPr>
                      <w:sz w:val="16"/>
                      <w:szCs w:val="16"/>
                    </w:rPr>
                  </w:pPr>
                  <w:r>
                    <w:rPr>
                      <w:sz w:val="16"/>
                      <w:szCs w:val="16"/>
                    </w:rPr>
                    <w:t>Drives the set of fraud checks performed. Currently both SS_SVC and TDOPA are configured for: TransUnion AVS, CVV, International and Negative checks. Also used for audit trail purposes in Avalon.</w:t>
                  </w:r>
                </w:p>
              </w:tc>
            </w:tr>
          </w:tbl>
          <w:p w14:paraId="02454DA8" w14:textId="77777777" w:rsidR="004A1464" w:rsidRDefault="004A1464" w:rsidP="008A04CB">
            <w:pPr>
              <w:rPr>
                <w:sz w:val="18"/>
                <w:szCs w:val="16"/>
              </w:rPr>
            </w:pPr>
            <w:r>
              <w:rPr>
                <w:sz w:val="18"/>
                <w:szCs w:val="16"/>
              </w:rPr>
              <w:t>Example:</w:t>
            </w:r>
          </w:p>
          <w:p w14:paraId="37C0E19A" w14:textId="77777777" w:rsidR="004A1464" w:rsidRDefault="004A1464" w:rsidP="008A04CB">
            <w:pPr>
              <w:rPr>
                <w:sz w:val="18"/>
                <w:szCs w:val="16"/>
              </w:rPr>
            </w:pPr>
          </w:p>
          <w:p w14:paraId="7D9B93EE" w14:textId="77777777" w:rsidR="004A1464" w:rsidRDefault="004A1464" w:rsidP="008A04CB">
            <w:pPr>
              <w:rPr>
                <w:sz w:val="18"/>
                <w:szCs w:val="16"/>
              </w:rPr>
            </w:pPr>
            <w:r>
              <w:rPr>
                <w:sz w:val="18"/>
                <w:szCs w:val="16"/>
              </w:rPr>
              <w:t>POST …</w:t>
            </w:r>
            <w:r w:rsidRPr="00AD0DC0">
              <w:rPr>
                <w:sz w:val="18"/>
                <w:szCs w:val="16"/>
              </w:rPr>
              <w:t>/cmo/billinginquirymgmt/paymentprocessing/</w:t>
            </w:r>
            <w:r>
              <w:rPr>
                <w:sz w:val="18"/>
                <w:szCs w:val="16"/>
              </w:rPr>
              <w:t>card-authorization</w:t>
            </w:r>
          </w:p>
          <w:p w14:paraId="54871123" w14:textId="77777777" w:rsidR="004A1464" w:rsidRDefault="004A1464" w:rsidP="008A04CB">
            <w:pPr>
              <w:rPr>
                <w:sz w:val="18"/>
                <w:szCs w:val="16"/>
              </w:rPr>
            </w:pPr>
          </w:p>
          <w:p w14:paraId="5CA95955" w14:textId="77777777"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FF"/>
                <w:sz w:val="16"/>
                <w:szCs w:val="20"/>
                <w:highlight w:val="white"/>
                <w:lang w:val="en-US"/>
              </w:rPr>
              <w:t>{</w:t>
            </w:r>
          </w:p>
          <w:p w14:paraId="67D5081D" w14:textId="7D2A831A"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"cardToken</w:t>
            </w:r>
            <w:r w:rsidR="003407EF">
              <w:rPr>
                <w:rFonts w:ascii="Arial" w:hAnsi="Arial" w:cs="Arial"/>
                <w:color w:val="800000"/>
                <w:sz w:val="16"/>
                <w:szCs w:val="20"/>
                <w:highlight w:val="white"/>
                <w:lang w:val="en-US"/>
              </w:rPr>
              <w:t>Num</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"345AZ45449"</w:t>
            </w:r>
            <w:r w:rsidRPr="008C65D5">
              <w:rPr>
                <w:rFonts w:ascii="Arial" w:hAnsi="Arial" w:cs="Arial"/>
                <w:color w:val="0000FF"/>
                <w:sz w:val="16"/>
                <w:szCs w:val="20"/>
                <w:highlight w:val="white"/>
                <w:lang w:val="en-US"/>
              </w:rPr>
              <w:t>,</w:t>
            </w:r>
          </w:p>
          <w:p w14:paraId="72A53280" w14:textId="62F46DCF"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"auxiliaryPaymentInfo</w:t>
            </w:r>
            <w:r w:rsidR="003407EF">
              <w:rPr>
                <w:rFonts w:ascii="Arial" w:hAnsi="Arial" w:cs="Arial"/>
                <w:color w:val="800000"/>
                <w:sz w:val="16"/>
                <w:szCs w:val="20"/>
                <w:highlight w:val="white"/>
                <w:lang w:val="en-US"/>
              </w:rPr>
              <w:t>Cd</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"4534662A35454"</w:t>
            </w:r>
            <w:r w:rsidRPr="008C65D5">
              <w:rPr>
                <w:rFonts w:ascii="Arial" w:hAnsi="Arial" w:cs="Arial"/>
                <w:color w:val="0000FF"/>
                <w:sz w:val="16"/>
                <w:szCs w:val="20"/>
                <w:highlight w:val="white"/>
                <w:lang w:val="en-US"/>
              </w:rPr>
              <w:t>,</w:t>
            </w:r>
          </w:p>
          <w:p w14:paraId="468F3CE7" w14:textId="6E94FFE3"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w:t>
            </w:r>
            <w:r w:rsidR="003407EF">
              <w:rPr>
                <w:rFonts w:ascii="Arial" w:hAnsi="Arial" w:cs="Arial"/>
                <w:color w:val="800000"/>
                <w:sz w:val="16"/>
                <w:szCs w:val="20"/>
                <w:highlight w:val="white"/>
                <w:lang w:val="en-US"/>
              </w:rPr>
              <w:t>cardF</w:t>
            </w:r>
            <w:r w:rsidRPr="008C65D5">
              <w:rPr>
                <w:rFonts w:ascii="Arial" w:hAnsi="Arial" w:cs="Arial"/>
                <w:color w:val="800000"/>
                <w:sz w:val="16"/>
                <w:szCs w:val="20"/>
                <w:highlight w:val="white"/>
                <w:lang w:val="en-US"/>
              </w:rPr>
              <w:t>irst6</w:t>
            </w:r>
            <w:r w:rsidR="003407EF">
              <w:rPr>
                <w:rFonts w:ascii="Arial" w:hAnsi="Arial" w:cs="Arial"/>
                <w:color w:val="800000"/>
                <w:sz w:val="16"/>
                <w:szCs w:val="20"/>
                <w:highlight w:val="white"/>
                <w:lang w:val="en-US"/>
              </w:rPr>
              <w:t>Num</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"451902"</w:t>
            </w:r>
            <w:r w:rsidRPr="008C65D5">
              <w:rPr>
                <w:rFonts w:ascii="Arial" w:hAnsi="Arial" w:cs="Arial"/>
                <w:color w:val="0000FF"/>
                <w:sz w:val="16"/>
                <w:szCs w:val="20"/>
                <w:highlight w:val="white"/>
                <w:lang w:val="en-US"/>
              </w:rPr>
              <w:t>,</w:t>
            </w:r>
          </w:p>
          <w:p w14:paraId="0020530C" w14:textId="65299AB4"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w:t>
            </w:r>
            <w:r w:rsidR="003407EF">
              <w:rPr>
                <w:rFonts w:ascii="Arial" w:hAnsi="Arial" w:cs="Arial"/>
                <w:color w:val="800000"/>
                <w:sz w:val="16"/>
                <w:szCs w:val="20"/>
                <w:highlight w:val="white"/>
                <w:lang w:val="en-US"/>
              </w:rPr>
              <w:t>cardL</w:t>
            </w:r>
            <w:r w:rsidRPr="008C65D5">
              <w:rPr>
                <w:rFonts w:ascii="Arial" w:hAnsi="Arial" w:cs="Arial"/>
                <w:color w:val="800000"/>
                <w:sz w:val="16"/>
                <w:szCs w:val="20"/>
                <w:highlight w:val="white"/>
                <w:lang w:val="en-US"/>
              </w:rPr>
              <w:t>ast4</w:t>
            </w:r>
            <w:r w:rsidR="003407EF">
              <w:rPr>
                <w:rFonts w:ascii="Arial" w:hAnsi="Arial" w:cs="Arial"/>
                <w:color w:val="800000"/>
                <w:sz w:val="16"/>
                <w:szCs w:val="20"/>
                <w:highlight w:val="white"/>
                <w:lang w:val="en-US"/>
              </w:rPr>
              <w:t>Num</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"3346"</w:t>
            </w:r>
            <w:r w:rsidRPr="008C65D5">
              <w:rPr>
                <w:rFonts w:ascii="Arial" w:hAnsi="Arial" w:cs="Arial"/>
                <w:color w:val="0000FF"/>
                <w:sz w:val="16"/>
                <w:szCs w:val="20"/>
                <w:highlight w:val="white"/>
                <w:lang w:val="en-US"/>
              </w:rPr>
              <w:t>,</w:t>
            </w:r>
          </w:p>
          <w:p w14:paraId="731EA0C3" w14:textId="6B9D3A72"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"expiryMonth</w:t>
            </w:r>
            <w:r w:rsidR="003407EF">
              <w:rPr>
                <w:rFonts w:ascii="Arial" w:hAnsi="Arial" w:cs="Arial"/>
                <w:color w:val="800000"/>
                <w:sz w:val="16"/>
                <w:szCs w:val="20"/>
                <w:highlight w:val="white"/>
                <w:lang w:val="en-US"/>
              </w:rPr>
              <w:t>Num</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"02"</w:t>
            </w:r>
            <w:r w:rsidRPr="008C65D5">
              <w:rPr>
                <w:rFonts w:ascii="Arial" w:hAnsi="Arial" w:cs="Arial"/>
                <w:color w:val="0000FF"/>
                <w:sz w:val="16"/>
                <w:szCs w:val="20"/>
                <w:highlight w:val="white"/>
                <w:lang w:val="en-US"/>
              </w:rPr>
              <w:t>,</w:t>
            </w:r>
          </w:p>
          <w:p w14:paraId="790A5BE3" w14:textId="09D822AD"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"expiryYear</w:t>
            </w:r>
            <w:r w:rsidR="003407EF">
              <w:rPr>
                <w:rFonts w:ascii="Arial" w:hAnsi="Arial" w:cs="Arial"/>
                <w:color w:val="800000"/>
                <w:sz w:val="16"/>
                <w:szCs w:val="20"/>
                <w:highlight w:val="white"/>
                <w:lang w:val="en-US"/>
              </w:rPr>
              <w:t>Num</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"2018"</w:t>
            </w:r>
            <w:r w:rsidRPr="008C65D5">
              <w:rPr>
                <w:rFonts w:ascii="Arial" w:hAnsi="Arial" w:cs="Arial"/>
                <w:color w:val="0000FF"/>
                <w:sz w:val="16"/>
                <w:szCs w:val="20"/>
                <w:highlight w:val="white"/>
                <w:lang w:val="en-US"/>
              </w:rPr>
              <w:t>,</w:t>
            </w:r>
          </w:p>
          <w:p w14:paraId="1D741638" w14:textId="43B6F2AE"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"firstName</w:t>
            </w:r>
            <w:r w:rsidR="003407EF">
              <w:rPr>
                <w:rFonts w:ascii="Arial" w:hAnsi="Arial" w:cs="Arial"/>
                <w:color w:val="800000"/>
                <w:sz w:val="16"/>
                <w:szCs w:val="20"/>
                <w:highlight w:val="white"/>
                <w:lang w:val="en-US"/>
              </w:rPr>
              <w:t>Txt</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"John"</w:t>
            </w:r>
            <w:r w:rsidRPr="008C65D5">
              <w:rPr>
                <w:rFonts w:ascii="Arial" w:hAnsi="Arial" w:cs="Arial"/>
                <w:color w:val="0000FF"/>
                <w:sz w:val="16"/>
                <w:szCs w:val="20"/>
                <w:highlight w:val="white"/>
                <w:lang w:val="en-US"/>
              </w:rPr>
              <w:t>,</w:t>
            </w:r>
          </w:p>
          <w:p w14:paraId="09851479" w14:textId="5C88E104"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"lastName</w:t>
            </w:r>
            <w:r w:rsidR="003407EF">
              <w:rPr>
                <w:rFonts w:ascii="Arial" w:hAnsi="Arial" w:cs="Arial"/>
                <w:color w:val="800000"/>
                <w:sz w:val="16"/>
                <w:szCs w:val="20"/>
                <w:highlight w:val="white"/>
                <w:lang w:val="en-US"/>
              </w:rPr>
              <w:t>Txt</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"Doe"</w:t>
            </w:r>
            <w:r w:rsidRPr="008C65D5">
              <w:rPr>
                <w:rFonts w:ascii="Arial" w:hAnsi="Arial" w:cs="Arial"/>
                <w:color w:val="0000FF"/>
                <w:sz w:val="16"/>
                <w:szCs w:val="20"/>
                <w:highlight w:val="white"/>
                <w:lang w:val="en-US"/>
              </w:rPr>
              <w:t>,</w:t>
            </w:r>
          </w:p>
          <w:p w14:paraId="516F2D4A" w14:textId="0A2D2E33"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"streetNum</w:t>
            </w:r>
            <w:r w:rsidR="003407EF">
              <w:rPr>
                <w:rFonts w:ascii="Arial" w:hAnsi="Arial" w:cs="Arial"/>
                <w:color w:val="800000"/>
                <w:sz w:val="16"/>
                <w:szCs w:val="20"/>
                <w:highlight w:val="white"/>
                <w:lang w:val="en-US"/>
              </w:rPr>
              <w:t>berTxt</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"25"</w:t>
            </w:r>
            <w:r w:rsidRPr="008C65D5">
              <w:rPr>
                <w:rFonts w:ascii="Arial" w:hAnsi="Arial" w:cs="Arial"/>
                <w:color w:val="0000FF"/>
                <w:sz w:val="16"/>
                <w:szCs w:val="20"/>
                <w:highlight w:val="white"/>
                <w:lang w:val="en-US"/>
              </w:rPr>
              <w:t>,</w:t>
            </w:r>
          </w:p>
          <w:p w14:paraId="312946BA" w14:textId="0252028B"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"streetName</w:t>
            </w:r>
            <w:r w:rsidR="003407EF">
              <w:rPr>
                <w:rFonts w:ascii="Arial" w:hAnsi="Arial" w:cs="Arial"/>
                <w:color w:val="800000"/>
                <w:sz w:val="16"/>
                <w:szCs w:val="20"/>
                <w:highlight w:val="white"/>
                <w:lang w:val="en-US"/>
              </w:rPr>
              <w:t>Txt</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"King"</w:t>
            </w:r>
            <w:r w:rsidRPr="008C65D5">
              <w:rPr>
                <w:rFonts w:ascii="Arial" w:hAnsi="Arial" w:cs="Arial"/>
                <w:color w:val="0000FF"/>
                <w:sz w:val="16"/>
                <w:szCs w:val="20"/>
                <w:highlight w:val="white"/>
                <w:lang w:val="en-US"/>
              </w:rPr>
              <w:t>,</w:t>
            </w:r>
          </w:p>
          <w:p w14:paraId="178B150E" w14:textId="77777777"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"postalCd"</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"M5N3L2"</w:t>
            </w:r>
            <w:r w:rsidRPr="008C65D5">
              <w:rPr>
                <w:rFonts w:ascii="Arial" w:hAnsi="Arial" w:cs="Arial"/>
                <w:color w:val="0000FF"/>
                <w:sz w:val="16"/>
                <w:szCs w:val="20"/>
                <w:highlight w:val="white"/>
                <w:lang w:val="en-US"/>
              </w:rPr>
              <w:t>,</w:t>
            </w:r>
          </w:p>
          <w:p w14:paraId="4DB37880" w14:textId="1F3841D3"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"accountType</w:t>
            </w:r>
            <w:r w:rsidR="003407EF">
              <w:rPr>
                <w:rFonts w:ascii="Arial" w:hAnsi="Arial" w:cs="Arial"/>
                <w:color w:val="800000"/>
                <w:sz w:val="16"/>
                <w:szCs w:val="20"/>
                <w:highlight w:val="white"/>
                <w:lang w:val="en-US"/>
              </w:rPr>
              <w:t>Cd</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"I"</w:t>
            </w:r>
            <w:r w:rsidRPr="008C65D5">
              <w:rPr>
                <w:rFonts w:ascii="Arial" w:hAnsi="Arial" w:cs="Arial"/>
                <w:color w:val="0000FF"/>
                <w:sz w:val="16"/>
                <w:szCs w:val="20"/>
                <w:highlight w:val="white"/>
                <w:lang w:val="en-US"/>
              </w:rPr>
              <w:t>,</w:t>
            </w:r>
          </w:p>
          <w:p w14:paraId="7922AC19" w14:textId="4C41FF64"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"accountSubtype</w:t>
            </w:r>
            <w:r w:rsidR="003407EF">
              <w:rPr>
                <w:rFonts w:ascii="Arial" w:hAnsi="Arial" w:cs="Arial"/>
                <w:color w:val="800000"/>
                <w:sz w:val="16"/>
                <w:szCs w:val="20"/>
                <w:highlight w:val="white"/>
                <w:lang w:val="en-US"/>
              </w:rPr>
              <w:t>Cd</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"Q"</w:t>
            </w:r>
            <w:r w:rsidRPr="008C65D5">
              <w:rPr>
                <w:rFonts w:ascii="Arial" w:hAnsi="Arial" w:cs="Arial"/>
                <w:color w:val="0000FF"/>
                <w:sz w:val="16"/>
                <w:szCs w:val="20"/>
                <w:highlight w:val="white"/>
                <w:lang w:val="en-US"/>
              </w:rPr>
              <w:t>,</w:t>
            </w:r>
          </w:p>
          <w:p w14:paraId="10574EE2" w14:textId="3FCF3274" w:rsidR="00E9396F" w:rsidRDefault="00E9396F"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w:t>
            </w:r>
            <w:r>
              <w:rPr>
                <w:rFonts w:ascii="Arial" w:hAnsi="Arial" w:cs="Arial"/>
                <w:color w:val="800000"/>
                <w:sz w:val="16"/>
                <w:szCs w:val="20"/>
                <w:highlight w:val="white"/>
                <w:lang w:val="en-US"/>
              </w:rPr>
              <w:t>brandCd</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w:t>
            </w:r>
            <w:r>
              <w:rPr>
                <w:rFonts w:ascii="Arial" w:hAnsi="Arial" w:cs="Arial"/>
                <w:color w:val="000000"/>
                <w:sz w:val="16"/>
                <w:szCs w:val="20"/>
                <w:highlight w:val="white"/>
                <w:lang w:val="en-US"/>
              </w:rPr>
              <w:t>telus</w:t>
            </w:r>
            <w:r w:rsidRPr="008C65D5">
              <w:rPr>
                <w:rFonts w:ascii="Arial" w:hAnsi="Arial" w:cs="Arial"/>
                <w:color w:val="000000"/>
                <w:sz w:val="16"/>
                <w:szCs w:val="20"/>
                <w:highlight w:val="white"/>
                <w:lang w:val="en-US"/>
              </w:rPr>
              <w:t>"</w:t>
            </w:r>
            <w:r w:rsidRPr="008C65D5">
              <w:rPr>
                <w:rFonts w:ascii="Arial" w:hAnsi="Arial" w:cs="Arial"/>
                <w:color w:val="0000FF"/>
                <w:sz w:val="16"/>
                <w:szCs w:val="20"/>
                <w:highlight w:val="white"/>
                <w:lang w:val="en-US"/>
              </w:rPr>
              <w:t>,</w:t>
            </w:r>
          </w:p>
          <w:p w14:paraId="777C9D17" w14:textId="7976A83F"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"appId"</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w:t>
            </w:r>
            <w:r w:rsidR="003407EF">
              <w:rPr>
                <w:rFonts w:ascii="Arial" w:hAnsi="Arial" w:cs="Arial"/>
                <w:color w:val="000000"/>
                <w:sz w:val="16"/>
                <w:szCs w:val="20"/>
                <w:highlight w:val="white"/>
                <w:lang w:val="en-US"/>
              </w:rPr>
              <w:t>SS_SVC</w:t>
            </w:r>
            <w:r w:rsidRPr="008C65D5">
              <w:rPr>
                <w:rFonts w:ascii="Arial" w:hAnsi="Arial" w:cs="Arial"/>
                <w:color w:val="000000"/>
                <w:sz w:val="16"/>
                <w:szCs w:val="20"/>
                <w:highlight w:val="white"/>
                <w:lang w:val="en-US"/>
              </w:rPr>
              <w:t>"</w:t>
            </w:r>
          </w:p>
          <w:p w14:paraId="02A36502" w14:textId="77777777" w:rsidR="004A1464" w:rsidRPr="008C65D5" w:rsidRDefault="004A1464" w:rsidP="008A04CB">
            <w:pPr>
              <w:rPr>
                <w:sz w:val="10"/>
                <w:szCs w:val="16"/>
              </w:rPr>
            </w:pPr>
            <w:r w:rsidRPr="008C65D5">
              <w:rPr>
                <w:rFonts w:ascii="Arial" w:hAnsi="Arial" w:cs="Arial"/>
                <w:color w:val="0000FF"/>
                <w:sz w:val="16"/>
                <w:szCs w:val="20"/>
                <w:highlight w:val="white"/>
                <w:lang w:val="en-US"/>
              </w:rPr>
              <w:t>}</w:t>
            </w:r>
          </w:p>
          <w:p w14:paraId="5166B5B2" w14:textId="77777777" w:rsidR="004A1464" w:rsidRDefault="004A1464" w:rsidP="008A04CB">
            <w:pPr>
              <w:rPr>
                <w:sz w:val="18"/>
                <w:szCs w:val="16"/>
              </w:rPr>
            </w:pPr>
          </w:p>
          <w:p w14:paraId="6C5561CE" w14:textId="77777777" w:rsidR="004A1464" w:rsidRDefault="004A1464" w:rsidP="008A04CB">
            <w:pPr>
              <w:rPr>
                <w:sz w:val="18"/>
                <w:szCs w:val="16"/>
              </w:rPr>
            </w:pPr>
            <w:r>
              <w:rPr>
                <w:sz w:val="18"/>
                <w:szCs w:val="16"/>
              </w:rPr>
              <w:t>NOTE: The tokens representing the credit card and CVV (“auxiliary payment info”) must be generated by calling ACCC.</w:t>
            </w:r>
          </w:p>
        </w:tc>
      </w:tr>
      <w:tr w:rsidR="004A1464" w14:paraId="58A18D22" w14:textId="77777777" w:rsidTr="008A04CB">
        <w:tc>
          <w:tcPr>
            <w:tcW w:w="1526" w:type="dxa"/>
            <w:tcBorders>
              <w:top w:val="single" w:sz="4" w:space="0" w:color="auto"/>
              <w:left w:val="single" w:sz="4" w:space="0" w:color="auto"/>
              <w:bottom w:val="single" w:sz="4" w:space="0" w:color="auto"/>
              <w:right w:val="single" w:sz="4" w:space="0" w:color="auto"/>
            </w:tcBorders>
            <w:hideMark/>
          </w:tcPr>
          <w:p w14:paraId="6ED09614" w14:textId="77777777" w:rsidR="004A1464" w:rsidRDefault="004A1464" w:rsidP="008A04CB">
            <w:pPr>
              <w:rPr>
                <w:b/>
                <w:sz w:val="18"/>
                <w:szCs w:val="16"/>
              </w:rPr>
            </w:pPr>
            <w:r>
              <w:rPr>
                <w:b/>
                <w:sz w:val="18"/>
                <w:szCs w:val="16"/>
              </w:rPr>
              <w:lastRenderedPageBreak/>
              <w:t>Status Codes</w:t>
            </w:r>
          </w:p>
        </w:tc>
        <w:tc>
          <w:tcPr>
            <w:tcW w:w="9072" w:type="dxa"/>
            <w:tcBorders>
              <w:top w:val="single" w:sz="4" w:space="0" w:color="auto"/>
              <w:left w:val="single" w:sz="4" w:space="0" w:color="auto"/>
              <w:bottom w:val="single" w:sz="4" w:space="0" w:color="auto"/>
              <w:right w:val="single" w:sz="4" w:space="0" w:color="auto"/>
            </w:tcBorders>
          </w:tcPr>
          <w:p w14:paraId="531A5CB9" w14:textId="77777777" w:rsidR="004A1464" w:rsidRDefault="004A1464" w:rsidP="008A04CB"/>
          <w:tbl>
            <w:tblPr>
              <w:tblStyle w:val="TableGrid"/>
              <w:tblW w:w="9082" w:type="dxa"/>
              <w:tblLook w:val="04A0" w:firstRow="1" w:lastRow="0" w:firstColumn="1" w:lastColumn="0" w:noHBand="0" w:noVBand="1"/>
            </w:tblPr>
            <w:tblGrid>
              <w:gridCol w:w="620"/>
              <w:gridCol w:w="751"/>
              <w:gridCol w:w="1879"/>
              <w:gridCol w:w="2760"/>
              <w:gridCol w:w="1434"/>
              <w:gridCol w:w="1638"/>
            </w:tblGrid>
            <w:tr w:rsidR="004A1464" w14:paraId="59F1FE6F" w14:textId="77777777" w:rsidTr="00407986">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640EEF" w14:textId="77777777" w:rsidR="004A1464" w:rsidRDefault="004A1464" w:rsidP="008A04CB">
                  <w:pPr>
                    <w:rPr>
                      <w:b/>
                      <w:sz w:val="16"/>
                      <w:szCs w:val="16"/>
                    </w:rPr>
                  </w:pPr>
                  <w:r>
                    <w:rPr>
                      <w:b/>
                      <w:sz w:val="16"/>
                      <w:szCs w:val="16"/>
                    </w:rPr>
                    <w:t>status</w:t>
                  </w:r>
                </w:p>
                <w:p w14:paraId="5A9DA59D" w14:textId="77777777" w:rsidR="004A1464" w:rsidRDefault="004A1464" w:rsidP="008A04CB">
                  <w:pPr>
                    <w:rPr>
                      <w:b/>
                      <w:sz w:val="16"/>
                      <w:szCs w:val="16"/>
                    </w:rPr>
                  </w:pPr>
                  <w:r>
                    <w:rPr>
                      <w:b/>
                      <w:sz w:val="16"/>
                      <w:szCs w:val="16"/>
                    </w:rPr>
                    <w:t>Cd</w:t>
                  </w:r>
                </w:p>
              </w:tc>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E75A1D" w14:textId="77777777" w:rsidR="004A1464" w:rsidRDefault="004A1464" w:rsidP="008A04CB">
                  <w:pPr>
                    <w:rPr>
                      <w:b/>
                      <w:sz w:val="16"/>
                      <w:szCs w:val="16"/>
                    </w:rPr>
                  </w:pPr>
                  <w:r>
                    <w:rPr>
                      <w:b/>
                      <w:sz w:val="16"/>
                      <w:szCs w:val="16"/>
                    </w:rPr>
                    <w:t>status</w:t>
                  </w:r>
                </w:p>
                <w:p w14:paraId="027901D3" w14:textId="77777777" w:rsidR="004A1464" w:rsidRDefault="004A1464" w:rsidP="008A04CB">
                  <w:pPr>
                    <w:rPr>
                      <w:b/>
                      <w:sz w:val="16"/>
                      <w:szCs w:val="16"/>
                    </w:rPr>
                  </w:pPr>
                  <w:r>
                    <w:rPr>
                      <w:b/>
                      <w:sz w:val="16"/>
                      <w:szCs w:val="16"/>
                    </w:rPr>
                    <w:t>SubCd</w:t>
                  </w:r>
                </w:p>
              </w:tc>
              <w:tc>
                <w:tcPr>
                  <w:tcW w:w="22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47B5B8" w14:textId="77777777" w:rsidR="004A1464" w:rsidRDefault="004A1464" w:rsidP="008A04CB">
                  <w:pPr>
                    <w:rPr>
                      <w:b/>
                      <w:sz w:val="16"/>
                      <w:szCs w:val="16"/>
                    </w:rPr>
                  </w:pPr>
                  <w:r>
                    <w:rPr>
                      <w:b/>
                      <w:sz w:val="16"/>
                      <w:szCs w:val="16"/>
                    </w:rPr>
                    <w:t>statusTxt</w:t>
                  </w:r>
                </w:p>
              </w:tc>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134B49" w14:textId="77777777" w:rsidR="004A1464" w:rsidRDefault="004A1464" w:rsidP="008A04CB">
                  <w:pPr>
                    <w:rPr>
                      <w:b/>
                      <w:sz w:val="16"/>
                      <w:szCs w:val="16"/>
                    </w:rPr>
                  </w:pPr>
                  <w:r>
                    <w:rPr>
                      <w:b/>
                      <w:sz w:val="16"/>
                      <w:szCs w:val="16"/>
                    </w:rPr>
                    <w:t>systemErrorCd</w:t>
                  </w: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BE83E" w14:textId="77777777" w:rsidR="004A1464" w:rsidRDefault="004A1464" w:rsidP="008A04CB">
                  <w:pPr>
                    <w:rPr>
                      <w:b/>
                      <w:sz w:val="16"/>
                      <w:szCs w:val="16"/>
                    </w:rPr>
                  </w:pPr>
                  <w:r>
                    <w:rPr>
                      <w:b/>
                      <w:sz w:val="16"/>
                      <w:szCs w:val="16"/>
                    </w:rPr>
                    <w:t>systemErrorTxt</w:t>
                  </w:r>
                </w:p>
              </w:tc>
              <w:tc>
                <w:tcPr>
                  <w:tcW w:w="2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95942" w14:textId="77777777" w:rsidR="004A1464" w:rsidRDefault="004A1464" w:rsidP="008A04CB">
                  <w:pPr>
                    <w:rPr>
                      <w:b/>
                      <w:i/>
                      <w:sz w:val="16"/>
                      <w:szCs w:val="16"/>
                    </w:rPr>
                  </w:pPr>
                  <w:r>
                    <w:rPr>
                      <w:b/>
                      <w:i/>
                      <w:sz w:val="16"/>
                      <w:szCs w:val="16"/>
                    </w:rPr>
                    <w:t>Notes</w:t>
                  </w:r>
                </w:p>
              </w:tc>
            </w:tr>
            <w:tr w:rsidR="004A1464" w14:paraId="0F727C78" w14:textId="77777777" w:rsidTr="00407986">
              <w:tc>
                <w:tcPr>
                  <w:tcW w:w="620" w:type="dxa"/>
                  <w:tcBorders>
                    <w:top w:val="single" w:sz="4" w:space="0" w:color="auto"/>
                    <w:left w:val="single" w:sz="4" w:space="0" w:color="auto"/>
                    <w:bottom w:val="single" w:sz="4" w:space="0" w:color="auto"/>
                    <w:right w:val="single" w:sz="4" w:space="0" w:color="auto"/>
                  </w:tcBorders>
                  <w:hideMark/>
                </w:tcPr>
                <w:p w14:paraId="33BAD0C6" w14:textId="77777777" w:rsidR="004A1464" w:rsidRDefault="004A1464" w:rsidP="008A04CB">
                  <w:pPr>
                    <w:rPr>
                      <w:sz w:val="16"/>
                      <w:szCs w:val="16"/>
                    </w:rPr>
                  </w:pPr>
                  <w:r>
                    <w:rPr>
                      <w:sz w:val="16"/>
                      <w:szCs w:val="16"/>
                    </w:rPr>
                    <w:t>200</w:t>
                  </w:r>
                </w:p>
              </w:tc>
              <w:tc>
                <w:tcPr>
                  <w:tcW w:w="876" w:type="dxa"/>
                  <w:tcBorders>
                    <w:top w:val="single" w:sz="4" w:space="0" w:color="auto"/>
                    <w:left w:val="single" w:sz="4" w:space="0" w:color="auto"/>
                    <w:bottom w:val="single" w:sz="4" w:space="0" w:color="auto"/>
                    <w:right w:val="single" w:sz="4" w:space="0" w:color="auto"/>
                  </w:tcBorders>
                </w:tcPr>
                <w:p w14:paraId="20E81DB7" w14:textId="77777777" w:rsidR="004A1464" w:rsidRDefault="004A1464" w:rsidP="008A04CB">
                  <w:pPr>
                    <w:rPr>
                      <w:sz w:val="16"/>
                      <w:szCs w:val="16"/>
                    </w:rPr>
                  </w:pPr>
                </w:p>
              </w:tc>
              <w:tc>
                <w:tcPr>
                  <w:tcW w:w="2218" w:type="dxa"/>
                  <w:tcBorders>
                    <w:top w:val="single" w:sz="4" w:space="0" w:color="auto"/>
                    <w:left w:val="single" w:sz="4" w:space="0" w:color="auto"/>
                    <w:bottom w:val="single" w:sz="4" w:space="0" w:color="auto"/>
                    <w:right w:val="single" w:sz="4" w:space="0" w:color="auto"/>
                  </w:tcBorders>
                  <w:hideMark/>
                </w:tcPr>
                <w:p w14:paraId="03C8AA89" w14:textId="77777777" w:rsidR="004A1464" w:rsidRDefault="004A1464" w:rsidP="008A04CB">
                  <w:pPr>
                    <w:rPr>
                      <w:sz w:val="16"/>
                      <w:szCs w:val="16"/>
                    </w:rPr>
                  </w:pPr>
                  <w:r>
                    <w:rPr>
                      <w:sz w:val="16"/>
                      <w:szCs w:val="16"/>
                    </w:rPr>
                    <w:t xml:space="preserve">OK </w:t>
                  </w:r>
                </w:p>
              </w:tc>
              <w:tc>
                <w:tcPr>
                  <w:tcW w:w="1467" w:type="dxa"/>
                  <w:tcBorders>
                    <w:top w:val="single" w:sz="4" w:space="0" w:color="auto"/>
                    <w:left w:val="single" w:sz="4" w:space="0" w:color="auto"/>
                    <w:bottom w:val="single" w:sz="4" w:space="0" w:color="auto"/>
                    <w:right w:val="single" w:sz="4" w:space="0" w:color="auto"/>
                  </w:tcBorders>
                </w:tcPr>
                <w:p w14:paraId="4442EDF6" w14:textId="77777777" w:rsidR="004A1464" w:rsidRDefault="004A1464" w:rsidP="008A04CB">
                  <w:pPr>
                    <w:rPr>
                      <w:sz w:val="16"/>
                      <w:szCs w:val="16"/>
                    </w:rPr>
                  </w:pPr>
                </w:p>
              </w:tc>
              <w:tc>
                <w:tcPr>
                  <w:tcW w:w="1652" w:type="dxa"/>
                  <w:tcBorders>
                    <w:top w:val="single" w:sz="4" w:space="0" w:color="auto"/>
                    <w:left w:val="single" w:sz="4" w:space="0" w:color="auto"/>
                    <w:bottom w:val="single" w:sz="4" w:space="0" w:color="auto"/>
                    <w:right w:val="single" w:sz="4" w:space="0" w:color="auto"/>
                  </w:tcBorders>
                </w:tcPr>
                <w:p w14:paraId="56AFC5F1" w14:textId="77777777" w:rsidR="004A1464" w:rsidRDefault="004A1464" w:rsidP="008A04CB">
                  <w:pPr>
                    <w:rPr>
                      <w:sz w:val="16"/>
                      <w:szCs w:val="16"/>
                    </w:rPr>
                  </w:pPr>
                </w:p>
              </w:tc>
              <w:tc>
                <w:tcPr>
                  <w:tcW w:w="2249" w:type="dxa"/>
                  <w:tcBorders>
                    <w:top w:val="single" w:sz="4" w:space="0" w:color="auto"/>
                    <w:left w:val="single" w:sz="4" w:space="0" w:color="auto"/>
                    <w:bottom w:val="single" w:sz="4" w:space="0" w:color="auto"/>
                    <w:right w:val="single" w:sz="4" w:space="0" w:color="auto"/>
                  </w:tcBorders>
                </w:tcPr>
                <w:p w14:paraId="304984A5" w14:textId="77777777" w:rsidR="004A1464" w:rsidRDefault="004A1464" w:rsidP="008A04CB">
                  <w:pPr>
                    <w:rPr>
                      <w:sz w:val="16"/>
                      <w:szCs w:val="16"/>
                    </w:rPr>
                  </w:pPr>
                </w:p>
              </w:tc>
            </w:tr>
            <w:tr w:rsidR="004A1464" w14:paraId="4CAA33AA" w14:textId="77777777" w:rsidTr="00407986">
              <w:tc>
                <w:tcPr>
                  <w:tcW w:w="620" w:type="dxa"/>
                  <w:tcBorders>
                    <w:top w:val="single" w:sz="4" w:space="0" w:color="auto"/>
                    <w:left w:val="single" w:sz="4" w:space="0" w:color="auto"/>
                    <w:bottom w:val="single" w:sz="4" w:space="0" w:color="auto"/>
                    <w:right w:val="single" w:sz="4" w:space="0" w:color="auto"/>
                  </w:tcBorders>
                  <w:hideMark/>
                </w:tcPr>
                <w:p w14:paraId="4B77B385" w14:textId="77777777" w:rsidR="004A1464" w:rsidRDefault="004A1464" w:rsidP="008A04CB">
                  <w:pPr>
                    <w:rPr>
                      <w:sz w:val="16"/>
                      <w:szCs w:val="16"/>
                    </w:rPr>
                  </w:pPr>
                  <w:r>
                    <w:rPr>
                      <w:sz w:val="16"/>
                      <w:szCs w:val="16"/>
                    </w:rPr>
                    <w:t>400</w:t>
                  </w:r>
                </w:p>
              </w:tc>
              <w:tc>
                <w:tcPr>
                  <w:tcW w:w="876" w:type="dxa"/>
                  <w:tcBorders>
                    <w:top w:val="single" w:sz="4" w:space="0" w:color="auto"/>
                    <w:left w:val="single" w:sz="4" w:space="0" w:color="auto"/>
                    <w:bottom w:val="single" w:sz="4" w:space="0" w:color="auto"/>
                    <w:right w:val="single" w:sz="4" w:space="0" w:color="auto"/>
                  </w:tcBorders>
                </w:tcPr>
                <w:p w14:paraId="4A2EE389" w14:textId="77777777" w:rsidR="004A1464" w:rsidRDefault="004A1464" w:rsidP="008A04CB">
                  <w:pPr>
                    <w:rPr>
                      <w:sz w:val="16"/>
                      <w:szCs w:val="16"/>
                    </w:rPr>
                  </w:pPr>
                </w:p>
              </w:tc>
              <w:tc>
                <w:tcPr>
                  <w:tcW w:w="2218" w:type="dxa"/>
                  <w:tcBorders>
                    <w:top w:val="single" w:sz="4" w:space="0" w:color="auto"/>
                    <w:left w:val="single" w:sz="4" w:space="0" w:color="auto"/>
                    <w:bottom w:val="single" w:sz="4" w:space="0" w:color="auto"/>
                    <w:right w:val="single" w:sz="4" w:space="0" w:color="auto"/>
                  </w:tcBorders>
                  <w:hideMark/>
                </w:tcPr>
                <w:p w14:paraId="03DBE008" w14:textId="77777777" w:rsidR="004A1464" w:rsidRDefault="004A1464" w:rsidP="008A04CB">
                  <w:pPr>
                    <w:rPr>
                      <w:sz w:val="16"/>
                      <w:szCs w:val="16"/>
                    </w:rPr>
                  </w:pPr>
                  <w:r>
                    <w:rPr>
                      <w:sz w:val="16"/>
                      <w:szCs w:val="16"/>
                    </w:rPr>
                    <w:t>Invalid first 6 digits of credit card number</w:t>
                  </w:r>
                </w:p>
              </w:tc>
              <w:tc>
                <w:tcPr>
                  <w:tcW w:w="1467" w:type="dxa"/>
                  <w:tcBorders>
                    <w:top w:val="single" w:sz="4" w:space="0" w:color="auto"/>
                    <w:left w:val="single" w:sz="4" w:space="0" w:color="auto"/>
                    <w:bottom w:val="single" w:sz="4" w:space="0" w:color="auto"/>
                    <w:right w:val="single" w:sz="4" w:space="0" w:color="auto"/>
                  </w:tcBorders>
                </w:tcPr>
                <w:p w14:paraId="252E3D8B" w14:textId="77777777" w:rsidR="004A1464" w:rsidRDefault="004A1464" w:rsidP="008A04CB">
                  <w:pPr>
                    <w:rPr>
                      <w:sz w:val="16"/>
                      <w:szCs w:val="16"/>
                    </w:rPr>
                  </w:pPr>
                </w:p>
              </w:tc>
              <w:tc>
                <w:tcPr>
                  <w:tcW w:w="1652" w:type="dxa"/>
                  <w:tcBorders>
                    <w:top w:val="single" w:sz="4" w:space="0" w:color="auto"/>
                    <w:left w:val="single" w:sz="4" w:space="0" w:color="auto"/>
                    <w:bottom w:val="single" w:sz="4" w:space="0" w:color="auto"/>
                    <w:right w:val="single" w:sz="4" w:space="0" w:color="auto"/>
                  </w:tcBorders>
                </w:tcPr>
                <w:p w14:paraId="79FBBE88" w14:textId="77777777" w:rsidR="004A1464" w:rsidRDefault="004A1464" w:rsidP="008A04CB">
                  <w:pPr>
                    <w:rPr>
                      <w:sz w:val="16"/>
                      <w:szCs w:val="16"/>
                    </w:rPr>
                  </w:pPr>
                </w:p>
              </w:tc>
              <w:tc>
                <w:tcPr>
                  <w:tcW w:w="2249" w:type="dxa"/>
                  <w:tcBorders>
                    <w:top w:val="single" w:sz="4" w:space="0" w:color="auto"/>
                    <w:left w:val="single" w:sz="4" w:space="0" w:color="auto"/>
                    <w:bottom w:val="single" w:sz="4" w:space="0" w:color="auto"/>
                    <w:right w:val="single" w:sz="4" w:space="0" w:color="auto"/>
                  </w:tcBorders>
                  <w:hideMark/>
                </w:tcPr>
                <w:p w14:paraId="49C95AB8" w14:textId="77777777" w:rsidR="004A1464" w:rsidRDefault="004A1464" w:rsidP="008A04CB">
                  <w:pPr>
                    <w:rPr>
                      <w:sz w:val="16"/>
                      <w:szCs w:val="16"/>
                    </w:rPr>
                  </w:pPr>
                  <w:r>
                    <w:rPr>
                      <w:sz w:val="16"/>
                      <w:szCs w:val="16"/>
                    </w:rPr>
                    <w:t>Missing or invalid 6 digits passed.</w:t>
                  </w:r>
                </w:p>
              </w:tc>
            </w:tr>
            <w:tr w:rsidR="004A1464" w14:paraId="1B0794F9" w14:textId="77777777" w:rsidTr="00407986">
              <w:tc>
                <w:tcPr>
                  <w:tcW w:w="620" w:type="dxa"/>
                  <w:tcBorders>
                    <w:top w:val="single" w:sz="4" w:space="0" w:color="auto"/>
                    <w:left w:val="single" w:sz="4" w:space="0" w:color="auto"/>
                    <w:bottom w:val="single" w:sz="4" w:space="0" w:color="auto"/>
                    <w:right w:val="single" w:sz="4" w:space="0" w:color="auto"/>
                  </w:tcBorders>
                  <w:hideMark/>
                </w:tcPr>
                <w:p w14:paraId="388CCD09" w14:textId="77777777" w:rsidR="004A1464" w:rsidRDefault="004A1464" w:rsidP="008A04CB">
                  <w:pPr>
                    <w:rPr>
                      <w:sz w:val="16"/>
                      <w:szCs w:val="16"/>
                    </w:rPr>
                  </w:pPr>
                  <w:r>
                    <w:rPr>
                      <w:sz w:val="16"/>
                      <w:szCs w:val="16"/>
                    </w:rPr>
                    <w:t>400</w:t>
                  </w:r>
                </w:p>
              </w:tc>
              <w:tc>
                <w:tcPr>
                  <w:tcW w:w="876" w:type="dxa"/>
                  <w:tcBorders>
                    <w:top w:val="single" w:sz="4" w:space="0" w:color="auto"/>
                    <w:left w:val="single" w:sz="4" w:space="0" w:color="auto"/>
                    <w:bottom w:val="single" w:sz="4" w:space="0" w:color="auto"/>
                    <w:right w:val="single" w:sz="4" w:space="0" w:color="auto"/>
                  </w:tcBorders>
                </w:tcPr>
                <w:p w14:paraId="0CA2A8AA" w14:textId="77777777" w:rsidR="004A1464" w:rsidRDefault="004A1464" w:rsidP="008A04CB">
                  <w:pPr>
                    <w:rPr>
                      <w:sz w:val="16"/>
                      <w:szCs w:val="16"/>
                    </w:rPr>
                  </w:pPr>
                </w:p>
              </w:tc>
              <w:tc>
                <w:tcPr>
                  <w:tcW w:w="2218" w:type="dxa"/>
                  <w:tcBorders>
                    <w:top w:val="single" w:sz="4" w:space="0" w:color="auto"/>
                    <w:left w:val="single" w:sz="4" w:space="0" w:color="auto"/>
                    <w:bottom w:val="single" w:sz="4" w:space="0" w:color="auto"/>
                    <w:right w:val="single" w:sz="4" w:space="0" w:color="auto"/>
                  </w:tcBorders>
                  <w:hideMark/>
                </w:tcPr>
                <w:p w14:paraId="572D45CB" w14:textId="77777777" w:rsidR="004A1464" w:rsidRDefault="004A1464" w:rsidP="008A04CB">
                  <w:pPr>
                    <w:rPr>
                      <w:sz w:val="16"/>
                      <w:szCs w:val="16"/>
                    </w:rPr>
                  </w:pPr>
                  <w:r>
                    <w:rPr>
                      <w:sz w:val="16"/>
                      <w:szCs w:val="16"/>
                    </w:rPr>
                    <w:t>Invalid last 4 digits of credit card number</w:t>
                  </w:r>
                </w:p>
              </w:tc>
              <w:tc>
                <w:tcPr>
                  <w:tcW w:w="1467" w:type="dxa"/>
                  <w:tcBorders>
                    <w:top w:val="single" w:sz="4" w:space="0" w:color="auto"/>
                    <w:left w:val="single" w:sz="4" w:space="0" w:color="auto"/>
                    <w:bottom w:val="single" w:sz="4" w:space="0" w:color="auto"/>
                    <w:right w:val="single" w:sz="4" w:space="0" w:color="auto"/>
                  </w:tcBorders>
                </w:tcPr>
                <w:p w14:paraId="7EDB53E2" w14:textId="77777777" w:rsidR="004A1464" w:rsidRDefault="004A1464" w:rsidP="008A04CB">
                  <w:pPr>
                    <w:rPr>
                      <w:sz w:val="16"/>
                      <w:szCs w:val="16"/>
                    </w:rPr>
                  </w:pPr>
                </w:p>
              </w:tc>
              <w:tc>
                <w:tcPr>
                  <w:tcW w:w="1652" w:type="dxa"/>
                  <w:tcBorders>
                    <w:top w:val="single" w:sz="4" w:space="0" w:color="auto"/>
                    <w:left w:val="single" w:sz="4" w:space="0" w:color="auto"/>
                    <w:bottom w:val="single" w:sz="4" w:space="0" w:color="auto"/>
                    <w:right w:val="single" w:sz="4" w:space="0" w:color="auto"/>
                  </w:tcBorders>
                </w:tcPr>
                <w:p w14:paraId="3F2E0ED2" w14:textId="77777777" w:rsidR="004A1464" w:rsidRDefault="004A1464" w:rsidP="008A04CB">
                  <w:pPr>
                    <w:rPr>
                      <w:sz w:val="16"/>
                      <w:szCs w:val="16"/>
                    </w:rPr>
                  </w:pPr>
                </w:p>
              </w:tc>
              <w:tc>
                <w:tcPr>
                  <w:tcW w:w="2249" w:type="dxa"/>
                  <w:tcBorders>
                    <w:top w:val="single" w:sz="4" w:space="0" w:color="auto"/>
                    <w:left w:val="single" w:sz="4" w:space="0" w:color="auto"/>
                    <w:bottom w:val="single" w:sz="4" w:space="0" w:color="auto"/>
                    <w:right w:val="single" w:sz="4" w:space="0" w:color="auto"/>
                  </w:tcBorders>
                  <w:hideMark/>
                </w:tcPr>
                <w:p w14:paraId="64FB62BB" w14:textId="77777777" w:rsidR="004A1464" w:rsidRDefault="004A1464" w:rsidP="008A04CB">
                  <w:pPr>
                    <w:rPr>
                      <w:sz w:val="16"/>
                      <w:szCs w:val="16"/>
                    </w:rPr>
                  </w:pPr>
                  <w:r>
                    <w:rPr>
                      <w:sz w:val="16"/>
                      <w:szCs w:val="16"/>
                    </w:rPr>
                    <w:t xml:space="preserve"> Missing or invalid 4 digits passed.</w:t>
                  </w:r>
                </w:p>
              </w:tc>
            </w:tr>
            <w:tr w:rsidR="00407986" w14:paraId="50EECA91" w14:textId="77777777" w:rsidTr="00407986">
              <w:tc>
                <w:tcPr>
                  <w:tcW w:w="620" w:type="dxa"/>
                  <w:tcBorders>
                    <w:top w:val="single" w:sz="4" w:space="0" w:color="auto"/>
                    <w:left w:val="single" w:sz="4" w:space="0" w:color="auto"/>
                    <w:bottom w:val="single" w:sz="4" w:space="0" w:color="auto"/>
                    <w:right w:val="single" w:sz="4" w:space="0" w:color="auto"/>
                  </w:tcBorders>
                </w:tcPr>
                <w:p w14:paraId="7C17A54A" w14:textId="24F42C0C" w:rsidR="00407986" w:rsidRDefault="00407986" w:rsidP="008A04CB">
                  <w:pPr>
                    <w:rPr>
                      <w:sz w:val="16"/>
                      <w:szCs w:val="16"/>
                    </w:rPr>
                  </w:pPr>
                  <w:r>
                    <w:rPr>
                      <w:sz w:val="18"/>
                      <w:szCs w:val="16"/>
                    </w:rPr>
                    <w:t>400</w:t>
                  </w:r>
                </w:p>
              </w:tc>
              <w:tc>
                <w:tcPr>
                  <w:tcW w:w="876" w:type="dxa"/>
                  <w:tcBorders>
                    <w:top w:val="single" w:sz="4" w:space="0" w:color="auto"/>
                    <w:left w:val="single" w:sz="4" w:space="0" w:color="auto"/>
                    <w:bottom w:val="single" w:sz="4" w:space="0" w:color="auto"/>
                    <w:right w:val="single" w:sz="4" w:space="0" w:color="auto"/>
                  </w:tcBorders>
                </w:tcPr>
                <w:p w14:paraId="322D0E88" w14:textId="7F2E6086" w:rsidR="00407986" w:rsidRDefault="00407986" w:rsidP="008A04CB">
                  <w:pPr>
                    <w:rPr>
                      <w:sz w:val="16"/>
                      <w:szCs w:val="16"/>
                    </w:rPr>
                  </w:pPr>
                  <w:r>
                    <w:rPr>
                      <w:sz w:val="18"/>
                      <w:szCs w:val="16"/>
                    </w:rPr>
                    <w:t>AF</w:t>
                  </w:r>
                </w:p>
              </w:tc>
              <w:tc>
                <w:tcPr>
                  <w:tcW w:w="2218" w:type="dxa"/>
                  <w:tcBorders>
                    <w:top w:val="single" w:sz="4" w:space="0" w:color="auto"/>
                    <w:left w:val="single" w:sz="4" w:space="0" w:color="auto"/>
                    <w:bottom w:val="single" w:sz="4" w:space="0" w:color="auto"/>
                    <w:right w:val="single" w:sz="4" w:space="0" w:color="auto"/>
                  </w:tcBorders>
                </w:tcPr>
                <w:p w14:paraId="05933A9F" w14:textId="3139F6C2" w:rsidR="00407986" w:rsidRDefault="00407986" w:rsidP="008A04CB">
                  <w:pPr>
                    <w:rPr>
                      <w:sz w:val="16"/>
                      <w:szCs w:val="16"/>
                    </w:rPr>
                  </w:pPr>
                  <w:r>
                    <w:rPr>
                      <w:sz w:val="16"/>
                      <w:szCs w:val="16"/>
                    </w:rPr>
                    <w:t>CardPaymentService returned error</w:t>
                  </w:r>
                </w:p>
              </w:tc>
              <w:tc>
                <w:tcPr>
                  <w:tcW w:w="1467" w:type="dxa"/>
                  <w:tcBorders>
                    <w:top w:val="single" w:sz="4" w:space="0" w:color="auto"/>
                    <w:left w:val="single" w:sz="4" w:space="0" w:color="auto"/>
                    <w:bottom w:val="single" w:sz="4" w:space="0" w:color="auto"/>
                    <w:right w:val="single" w:sz="4" w:space="0" w:color="auto"/>
                  </w:tcBorders>
                </w:tcPr>
                <w:p w14:paraId="17BC308B" w14:textId="77777777" w:rsidR="00407986" w:rsidRDefault="00407986">
                  <w:pPr>
                    <w:rPr>
                      <w:sz w:val="16"/>
                      <w:szCs w:val="16"/>
                    </w:rPr>
                  </w:pPr>
                  <w:r>
                    <w:rPr>
                      <w:sz w:val="16"/>
                      <w:szCs w:val="16"/>
                    </w:rPr>
                    <w:t xml:space="preserve">PYMT17001: PAYMENT_AVS_ADDRESS_IS_MISSING                              </w:t>
                  </w:r>
                </w:p>
                <w:p w14:paraId="299F0396" w14:textId="77777777" w:rsidR="00407986" w:rsidRDefault="00407986">
                  <w:pPr>
                    <w:rPr>
                      <w:sz w:val="16"/>
                      <w:szCs w:val="16"/>
                    </w:rPr>
                  </w:pPr>
                  <w:r>
                    <w:rPr>
                      <w:sz w:val="16"/>
                      <w:szCs w:val="16"/>
                    </w:rPr>
                    <w:t xml:space="preserve"> </w:t>
                  </w:r>
                </w:p>
                <w:p w14:paraId="54596915" w14:textId="77777777" w:rsidR="00407986" w:rsidRDefault="00407986">
                  <w:pPr>
                    <w:rPr>
                      <w:sz w:val="16"/>
                      <w:szCs w:val="16"/>
                    </w:rPr>
                  </w:pPr>
                  <w:r>
                    <w:rPr>
                      <w:sz w:val="16"/>
                      <w:szCs w:val="16"/>
                    </w:rPr>
                    <w:t>PYMT17002:</w:t>
                  </w:r>
                </w:p>
                <w:p w14:paraId="0521316F" w14:textId="77777777" w:rsidR="00407986" w:rsidRDefault="00407986">
                  <w:pPr>
                    <w:rPr>
                      <w:sz w:val="16"/>
                      <w:szCs w:val="16"/>
                    </w:rPr>
                  </w:pPr>
                  <w:r>
                    <w:rPr>
                      <w:sz w:val="16"/>
                      <w:szCs w:val="16"/>
                    </w:rPr>
                    <w:t xml:space="preserve">PAYMENT_AVS_GP_ADDRESS_INVALID </w:t>
                  </w:r>
                </w:p>
                <w:p w14:paraId="65722AE4" w14:textId="77777777" w:rsidR="00407986" w:rsidRDefault="00407986">
                  <w:pPr>
                    <w:rPr>
                      <w:sz w:val="16"/>
                      <w:szCs w:val="16"/>
                    </w:rPr>
                  </w:pPr>
                </w:p>
                <w:p w14:paraId="67E4562D" w14:textId="77777777" w:rsidR="00407986" w:rsidRDefault="00407986">
                  <w:pPr>
                    <w:rPr>
                      <w:sz w:val="16"/>
                      <w:szCs w:val="16"/>
                    </w:rPr>
                  </w:pPr>
                  <w:r>
                    <w:rPr>
                      <w:sz w:val="16"/>
                      <w:szCs w:val="16"/>
                    </w:rPr>
                    <w:t xml:space="preserve"> PYMT17082:      PAYMENT_AVS_TU_ADDRESS_INVALID </w:t>
                  </w:r>
                </w:p>
                <w:p w14:paraId="7C3C969D" w14:textId="77777777" w:rsidR="00407986" w:rsidRDefault="00407986" w:rsidP="008A04CB">
                  <w:pPr>
                    <w:rPr>
                      <w:sz w:val="16"/>
                      <w:szCs w:val="16"/>
                    </w:rPr>
                  </w:pPr>
                </w:p>
              </w:tc>
              <w:tc>
                <w:tcPr>
                  <w:tcW w:w="1652" w:type="dxa"/>
                  <w:tcBorders>
                    <w:top w:val="single" w:sz="4" w:space="0" w:color="auto"/>
                    <w:left w:val="single" w:sz="4" w:space="0" w:color="auto"/>
                    <w:bottom w:val="single" w:sz="4" w:space="0" w:color="auto"/>
                    <w:right w:val="single" w:sz="4" w:space="0" w:color="auto"/>
                  </w:tcBorders>
                </w:tcPr>
                <w:p w14:paraId="3B6AEF5C" w14:textId="77777777" w:rsidR="00407986" w:rsidRDefault="00407986" w:rsidP="008A04CB">
                  <w:pPr>
                    <w:rPr>
                      <w:sz w:val="16"/>
                      <w:szCs w:val="16"/>
                    </w:rPr>
                  </w:pPr>
                </w:p>
              </w:tc>
              <w:tc>
                <w:tcPr>
                  <w:tcW w:w="2249" w:type="dxa"/>
                  <w:tcBorders>
                    <w:top w:val="single" w:sz="4" w:space="0" w:color="auto"/>
                    <w:left w:val="single" w:sz="4" w:space="0" w:color="auto"/>
                    <w:bottom w:val="single" w:sz="4" w:space="0" w:color="auto"/>
                    <w:right w:val="single" w:sz="4" w:space="0" w:color="auto"/>
                  </w:tcBorders>
                </w:tcPr>
                <w:p w14:paraId="106D6CAC" w14:textId="40E82585" w:rsidR="00407986" w:rsidRDefault="00407986" w:rsidP="008A04CB">
                  <w:pPr>
                    <w:rPr>
                      <w:sz w:val="16"/>
                      <w:szCs w:val="16"/>
                    </w:rPr>
                  </w:pPr>
                  <w:r>
                    <w:rPr>
                      <w:sz w:val="16"/>
                      <w:szCs w:val="16"/>
                    </w:rPr>
                    <w:t>Address Fail 300</w:t>
                  </w:r>
                </w:p>
              </w:tc>
            </w:tr>
            <w:tr w:rsidR="00407986" w14:paraId="42F73784" w14:textId="77777777" w:rsidTr="00407986">
              <w:tc>
                <w:tcPr>
                  <w:tcW w:w="620" w:type="dxa"/>
                  <w:tcBorders>
                    <w:top w:val="single" w:sz="4" w:space="0" w:color="auto"/>
                    <w:left w:val="single" w:sz="4" w:space="0" w:color="auto"/>
                    <w:bottom w:val="single" w:sz="4" w:space="0" w:color="auto"/>
                    <w:right w:val="single" w:sz="4" w:space="0" w:color="auto"/>
                  </w:tcBorders>
                </w:tcPr>
                <w:p w14:paraId="01D616AD" w14:textId="685285E9" w:rsidR="00407986" w:rsidRDefault="00407986" w:rsidP="008A04CB">
                  <w:pPr>
                    <w:rPr>
                      <w:sz w:val="16"/>
                      <w:szCs w:val="16"/>
                    </w:rPr>
                  </w:pPr>
                  <w:r>
                    <w:rPr>
                      <w:sz w:val="18"/>
                      <w:szCs w:val="16"/>
                    </w:rPr>
                    <w:t>400</w:t>
                  </w:r>
                </w:p>
              </w:tc>
              <w:tc>
                <w:tcPr>
                  <w:tcW w:w="876" w:type="dxa"/>
                  <w:tcBorders>
                    <w:top w:val="single" w:sz="4" w:space="0" w:color="auto"/>
                    <w:left w:val="single" w:sz="4" w:space="0" w:color="auto"/>
                    <w:bottom w:val="single" w:sz="4" w:space="0" w:color="auto"/>
                    <w:right w:val="single" w:sz="4" w:space="0" w:color="auto"/>
                  </w:tcBorders>
                </w:tcPr>
                <w:p w14:paraId="0D309BB4" w14:textId="2D810EF3" w:rsidR="00407986" w:rsidRDefault="00407986" w:rsidP="008A04CB">
                  <w:pPr>
                    <w:rPr>
                      <w:sz w:val="16"/>
                      <w:szCs w:val="16"/>
                    </w:rPr>
                  </w:pPr>
                  <w:r>
                    <w:rPr>
                      <w:sz w:val="18"/>
                      <w:szCs w:val="16"/>
                    </w:rPr>
                    <w:t>ICF</w:t>
                  </w:r>
                </w:p>
              </w:tc>
              <w:tc>
                <w:tcPr>
                  <w:tcW w:w="2218" w:type="dxa"/>
                  <w:tcBorders>
                    <w:top w:val="single" w:sz="4" w:space="0" w:color="auto"/>
                    <w:left w:val="single" w:sz="4" w:space="0" w:color="auto"/>
                    <w:bottom w:val="single" w:sz="4" w:space="0" w:color="auto"/>
                    <w:right w:val="single" w:sz="4" w:space="0" w:color="auto"/>
                  </w:tcBorders>
                </w:tcPr>
                <w:p w14:paraId="1CD20C5B" w14:textId="4B273EEB" w:rsidR="00407986" w:rsidRDefault="00407986" w:rsidP="008A04CB">
                  <w:pPr>
                    <w:rPr>
                      <w:sz w:val="16"/>
                      <w:szCs w:val="16"/>
                    </w:rPr>
                  </w:pPr>
                  <w:r>
                    <w:rPr>
                      <w:sz w:val="16"/>
                      <w:szCs w:val="16"/>
                    </w:rPr>
                    <w:t>CardPaymentService returned error</w:t>
                  </w:r>
                </w:p>
              </w:tc>
              <w:tc>
                <w:tcPr>
                  <w:tcW w:w="1467" w:type="dxa"/>
                  <w:tcBorders>
                    <w:top w:val="single" w:sz="4" w:space="0" w:color="auto"/>
                    <w:left w:val="single" w:sz="4" w:space="0" w:color="auto"/>
                    <w:bottom w:val="single" w:sz="4" w:space="0" w:color="auto"/>
                    <w:right w:val="single" w:sz="4" w:space="0" w:color="auto"/>
                  </w:tcBorders>
                </w:tcPr>
                <w:p w14:paraId="4130BFDD" w14:textId="3BA59184" w:rsidR="00407986" w:rsidRDefault="00407986" w:rsidP="008A04CB">
                  <w:pPr>
                    <w:rPr>
                      <w:sz w:val="16"/>
                      <w:szCs w:val="16"/>
                    </w:rPr>
                  </w:pPr>
                  <w:r>
                    <w:rPr>
                      <w:sz w:val="16"/>
                      <w:szCs w:val="16"/>
                    </w:rPr>
                    <w:t xml:space="preserve">PYMT17070: PAYMENT_INTERNATIONAL_CARD </w:t>
                  </w:r>
                </w:p>
              </w:tc>
              <w:tc>
                <w:tcPr>
                  <w:tcW w:w="1652" w:type="dxa"/>
                  <w:tcBorders>
                    <w:top w:val="single" w:sz="4" w:space="0" w:color="auto"/>
                    <w:left w:val="single" w:sz="4" w:space="0" w:color="auto"/>
                    <w:bottom w:val="single" w:sz="4" w:space="0" w:color="auto"/>
                    <w:right w:val="single" w:sz="4" w:space="0" w:color="auto"/>
                  </w:tcBorders>
                </w:tcPr>
                <w:p w14:paraId="063D5073" w14:textId="77777777" w:rsidR="00407986" w:rsidRDefault="00407986" w:rsidP="008A04CB">
                  <w:pPr>
                    <w:rPr>
                      <w:sz w:val="16"/>
                      <w:szCs w:val="16"/>
                    </w:rPr>
                  </w:pPr>
                </w:p>
              </w:tc>
              <w:tc>
                <w:tcPr>
                  <w:tcW w:w="2249" w:type="dxa"/>
                  <w:tcBorders>
                    <w:top w:val="single" w:sz="4" w:space="0" w:color="auto"/>
                    <w:left w:val="single" w:sz="4" w:space="0" w:color="auto"/>
                    <w:bottom w:val="single" w:sz="4" w:space="0" w:color="auto"/>
                    <w:right w:val="single" w:sz="4" w:space="0" w:color="auto"/>
                  </w:tcBorders>
                </w:tcPr>
                <w:p w14:paraId="79440EC3" w14:textId="08F634C1" w:rsidR="00407986" w:rsidRDefault="00407986" w:rsidP="008A04CB">
                  <w:pPr>
                    <w:rPr>
                      <w:sz w:val="16"/>
                      <w:szCs w:val="16"/>
                    </w:rPr>
                  </w:pPr>
                  <w:r>
                    <w:rPr>
                      <w:sz w:val="16"/>
                      <w:szCs w:val="16"/>
                    </w:rPr>
                    <w:t>International Card  Fail 102</w:t>
                  </w:r>
                </w:p>
              </w:tc>
            </w:tr>
            <w:tr w:rsidR="00407986" w14:paraId="1FA672EC" w14:textId="77777777" w:rsidTr="00407986">
              <w:tc>
                <w:tcPr>
                  <w:tcW w:w="620" w:type="dxa"/>
                  <w:tcBorders>
                    <w:top w:val="single" w:sz="4" w:space="0" w:color="auto"/>
                    <w:left w:val="single" w:sz="4" w:space="0" w:color="auto"/>
                    <w:bottom w:val="single" w:sz="4" w:space="0" w:color="auto"/>
                    <w:right w:val="single" w:sz="4" w:space="0" w:color="auto"/>
                  </w:tcBorders>
                </w:tcPr>
                <w:p w14:paraId="4AFEED4D" w14:textId="2A547B64" w:rsidR="00407986" w:rsidRDefault="00407986" w:rsidP="008A04CB">
                  <w:pPr>
                    <w:rPr>
                      <w:sz w:val="18"/>
                      <w:szCs w:val="16"/>
                    </w:rPr>
                  </w:pPr>
                  <w:r>
                    <w:rPr>
                      <w:sz w:val="18"/>
                      <w:szCs w:val="16"/>
                    </w:rPr>
                    <w:t>400</w:t>
                  </w:r>
                </w:p>
              </w:tc>
              <w:tc>
                <w:tcPr>
                  <w:tcW w:w="876" w:type="dxa"/>
                  <w:tcBorders>
                    <w:top w:val="single" w:sz="4" w:space="0" w:color="auto"/>
                    <w:left w:val="single" w:sz="4" w:space="0" w:color="auto"/>
                    <w:bottom w:val="single" w:sz="4" w:space="0" w:color="auto"/>
                    <w:right w:val="single" w:sz="4" w:space="0" w:color="auto"/>
                  </w:tcBorders>
                </w:tcPr>
                <w:p w14:paraId="30E27FBC" w14:textId="421D456D" w:rsidR="00407986" w:rsidRDefault="00407986" w:rsidP="008A04CB">
                  <w:pPr>
                    <w:rPr>
                      <w:sz w:val="18"/>
                      <w:szCs w:val="16"/>
                    </w:rPr>
                  </w:pPr>
                  <w:r w:rsidRPr="00407986">
                    <w:rPr>
                      <w:sz w:val="18"/>
                      <w:szCs w:val="16"/>
                    </w:rPr>
                    <w:t>BKC</w:t>
                  </w:r>
                </w:p>
              </w:tc>
              <w:tc>
                <w:tcPr>
                  <w:tcW w:w="2218" w:type="dxa"/>
                  <w:tcBorders>
                    <w:top w:val="single" w:sz="4" w:space="0" w:color="auto"/>
                    <w:left w:val="single" w:sz="4" w:space="0" w:color="auto"/>
                    <w:bottom w:val="single" w:sz="4" w:space="0" w:color="auto"/>
                    <w:right w:val="single" w:sz="4" w:space="0" w:color="auto"/>
                  </w:tcBorders>
                </w:tcPr>
                <w:p w14:paraId="7C4B2430" w14:textId="51CDBDB5" w:rsidR="00407986" w:rsidRDefault="00407986" w:rsidP="008A04CB">
                  <w:pPr>
                    <w:rPr>
                      <w:sz w:val="16"/>
                      <w:szCs w:val="16"/>
                    </w:rPr>
                  </w:pPr>
                  <w:r>
                    <w:rPr>
                      <w:sz w:val="16"/>
                      <w:szCs w:val="16"/>
                    </w:rPr>
                    <w:t>CardPaymentService returned error</w:t>
                  </w:r>
                </w:p>
              </w:tc>
              <w:tc>
                <w:tcPr>
                  <w:tcW w:w="1467" w:type="dxa"/>
                  <w:tcBorders>
                    <w:top w:val="single" w:sz="4" w:space="0" w:color="auto"/>
                    <w:left w:val="single" w:sz="4" w:space="0" w:color="auto"/>
                    <w:bottom w:val="single" w:sz="4" w:space="0" w:color="auto"/>
                    <w:right w:val="single" w:sz="4" w:space="0" w:color="auto"/>
                  </w:tcBorders>
                </w:tcPr>
                <w:p w14:paraId="69B83DEC" w14:textId="31E4F00B" w:rsidR="00407986" w:rsidRDefault="00407986" w:rsidP="008A04CB">
                  <w:pPr>
                    <w:rPr>
                      <w:sz w:val="16"/>
                      <w:szCs w:val="16"/>
                    </w:rPr>
                  </w:pPr>
                  <w:r w:rsidRPr="00407986">
                    <w:rPr>
                      <w:sz w:val="16"/>
                      <w:szCs w:val="16"/>
                    </w:rPr>
                    <w:t>PYMT17003</w:t>
                  </w:r>
                </w:p>
              </w:tc>
              <w:tc>
                <w:tcPr>
                  <w:tcW w:w="1652" w:type="dxa"/>
                  <w:tcBorders>
                    <w:top w:val="single" w:sz="4" w:space="0" w:color="auto"/>
                    <w:left w:val="single" w:sz="4" w:space="0" w:color="auto"/>
                    <w:bottom w:val="single" w:sz="4" w:space="0" w:color="auto"/>
                    <w:right w:val="single" w:sz="4" w:space="0" w:color="auto"/>
                  </w:tcBorders>
                </w:tcPr>
                <w:p w14:paraId="5C2C6392" w14:textId="77777777" w:rsidR="00407986" w:rsidRDefault="00407986" w:rsidP="008A04CB">
                  <w:pPr>
                    <w:rPr>
                      <w:sz w:val="16"/>
                      <w:szCs w:val="16"/>
                    </w:rPr>
                  </w:pPr>
                </w:p>
              </w:tc>
              <w:tc>
                <w:tcPr>
                  <w:tcW w:w="2249" w:type="dxa"/>
                  <w:tcBorders>
                    <w:top w:val="single" w:sz="4" w:space="0" w:color="auto"/>
                    <w:left w:val="single" w:sz="4" w:space="0" w:color="auto"/>
                    <w:bottom w:val="single" w:sz="4" w:space="0" w:color="auto"/>
                    <w:right w:val="single" w:sz="4" w:space="0" w:color="auto"/>
                  </w:tcBorders>
                </w:tcPr>
                <w:p w14:paraId="2DF4B3E7" w14:textId="410277F1" w:rsidR="00407986" w:rsidRDefault="00407986" w:rsidP="008A04CB">
                  <w:pPr>
                    <w:rPr>
                      <w:sz w:val="16"/>
                      <w:szCs w:val="16"/>
                    </w:rPr>
                  </w:pPr>
                  <w:r>
                    <w:rPr>
                      <w:sz w:val="16"/>
                      <w:szCs w:val="16"/>
                    </w:rPr>
                    <w:t>Credit Card in the black list</w:t>
                  </w:r>
                </w:p>
              </w:tc>
            </w:tr>
            <w:tr w:rsidR="004A1464" w14:paraId="685B77BB" w14:textId="77777777" w:rsidTr="00407986">
              <w:tc>
                <w:tcPr>
                  <w:tcW w:w="620" w:type="dxa"/>
                  <w:tcBorders>
                    <w:top w:val="single" w:sz="4" w:space="0" w:color="auto"/>
                    <w:left w:val="single" w:sz="4" w:space="0" w:color="auto"/>
                    <w:bottom w:val="single" w:sz="4" w:space="0" w:color="auto"/>
                    <w:right w:val="single" w:sz="4" w:space="0" w:color="auto"/>
                  </w:tcBorders>
                  <w:hideMark/>
                </w:tcPr>
                <w:p w14:paraId="0CEAE3A9" w14:textId="77777777" w:rsidR="004A1464" w:rsidRDefault="004A1464" w:rsidP="008A04CB">
                  <w:pPr>
                    <w:rPr>
                      <w:sz w:val="16"/>
                      <w:szCs w:val="16"/>
                    </w:rPr>
                  </w:pPr>
                  <w:r>
                    <w:rPr>
                      <w:sz w:val="16"/>
                      <w:szCs w:val="16"/>
                    </w:rPr>
                    <w:t>500</w:t>
                  </w:r>
                </w:p>
              </w:tc>
              <w:tc>
                <w:tcPr>
                  <w:tcW w:w="876" w:type="dxa"/>
                  <w:tcBorders>
                    <w:top w:val="single" w:sz="4" w:space="0" w:color="auto"/>
                    <w:left w:val="single" w:sz="4" w:space="0" w:color="auto"/>
                    <w:bottom w:val="single" w:sz="4" w:space="0" w:color="auto"/>
                    <w:right w:val="single" w:sz="4" w:space="0" w:color="auto"/>
                  </w:tcBorders>
                  <w:hideMark/>
                </w:tcPr>
                <w:p w14:paraId="2A2C7DA6" w14:textId="77777777" w:rsidR="004A1464" w:rsidRDefault="004A1464" w:rsidP="008A04CB">
                  <w:pPr>
                    <w:rPr>
                      <w:sz w:val="16"/>
                      <w:szCs w:val="16"/>
                    </w:rPr>
                  </w:pPr>
                </w:p>
              </w:tc>
              <w:tc>
                <w:tcPr>
                  <w:tcW w:w="2218" w:type="dxa"/>
                  <w:tcBorders>
                    <w:top w:val="single" w:sz="4" w:space="0" w:color="auto"/>
                    <w:left w:val="single" w:sz="4" w:space="0" w:color="auto"/>
                    <w:bottom w:val="single" w:sz="4" w:space="0" w:color="auto"/>
                    <w:right w:val="single" w:sz="4" w:space="0" w:color="auto"/>
                  </w:tcBorders>
                  <w:hideMark/>
                </w:tcPr>
                <w:p w14:paraId="07DD0613" w14:textId="77777777" w:rsidR="004A1464" w:rsidRDefault="004A1464" w:rsidP="008A04CB">
                  <w:pPr>
                    <w:rPr>
                      <w:sz w:val="16"/>
                      <w:szCs w:val="16"/>
                    </w:rPr>
                  </w:pPr>
                  <w:r>
                    <w:rPr>
                      <w:sz w:val="16"/>
                      <w:szCs w:val="16"/>
                    </w:rPr>
                    <w:t>CardPaymentService failed</w:t>
                  </w:r>
                </w:p>
              </w:tc>
              <w:tc>
                <w:tcPr>
                  <w:tcW w:w="1467" w:type="dxa"/>
                  <w:tcBorders>
                    <w:top w:val="single" w:sz="4" w:space="0" w:color="auto"/>
                    <w:left w:val="single" w:sz="4" w:space="0" w:color="auto"/>
                    <w:bottom w:val="single" w:sz="4" w:space="0" w:color="auto"/>
                    <w:right w:val="single" w:sz="4" w:space="0" w:color="auto"/>
                  </w:tcBorders>
                </w:tcPr>
                <w:p w14:paraId="453EC64B" w14:textId="77777777" w:rsidR="004A1464" w:rsidRDefault="004A1464" w:rsidP="008A04CB">
                  <w:pPr>
                    <w:rPr>
                      <w:sz w:val="16"/>
                      <w:szCs w:val="16"/>
                    </w:rPr>
                  </w:pPr>
                  <w:r>
                    <w:rPr>
                      <w:sz w:val="16"/>
                      <w:szCs w:val="16"/>
                    </w:rPr>
                    <w:t>Underlying error  code</w:t>
                  </w:r>
                </w:p>
              </w:tc>
              <w:tc>
                <w:tcPr>
                  <w:tcW w:w="1652" w:type="dxa"/>
                  <w:tcBorders>
                    <w:top w:val="single" w:sz="4" w:space="0" w:color="auto"/>
                    <w:left w:val="single" w:sz="4" w:space="0" w:color="auto"/>
                    <w:bottom w:val="single" w:sz="4" w:space="0" w:color="auto"/>
                    <w:right w:val="single" w:sz="4" w:space="0" w:color="auto"/>
                  </w:tcBorders>
                  <w:hideMark/>
                </w:tcPr>
                <w:p w14:paraId="1449F85A" w14:textId="77777777" w:rsidR="004A1464" w:rsidRDefault="004A1464" w:rsidP="008A04CB">
                  <w:pPr>
                    <w:rPr>
                      <w:sz w:val="16"/>
                      <w:szCs w:val="16"/>
                    </w:rPr>
                  </w:pPr>
                  <w:r>
                    <w:rPr>
                      <w:sz w:val="16"/>
                      <w:szCs w:val="16"/>
                    </w:rPr>
                    <w:t>Underlying error  message</w:t>
                  </w:r>
                </w:p>
              </w:tc>
              <w:tc>
                <w:tcPr>
                  <w:tcW w:w="2249" w:type="dxa"/>
                  <w:tcBorders>
                    <w:top w:val="single" w:sz="4" w:space="0" w:color="auto"/>
                    <w:left w:val="single" w:sz="4" w:space="0" w:color="auto"/>
                    <w:bottom w:val="single" w:sz="4" w:space="0" w:color="auto"/>
                    <w:right w:val="single" w:sz="4" w:space="0" w:color="auto"/>
                  </w:tcBorders>
                </w:tcPr>
                <w:p w14:paraId="74C944A6" w14:textId="77777777" w:rsidR="004A1464" w:rsidRDefault="004A1464" w:rsidP="008A04CB">
                  <w:pPr>
                    <w:rPr>
                      <w:sz w:val="16"/>
                      <w:szCs w:val="16"/>
                    </w:rPr>
                  </w:pPr>
                  <w:r w:rsidRPr="001963A0">
                    <w:rPr>
                      <w:sz w:val="16"/>
                      <w:szCs w:val="16"/>
                    </w:rPr>
                    <w:t>Any Policy or Service Exception</w:t>
                  </w:r>
                </w:p>
              </w:tc>
            </w:tr>
            <w:tr w:rsidR="004A1464" w14:paraId="22D8D7C1" w14:textId="77777777" w:rsidTr="00407986">
              <w:tc>
                <w:tcPr>
                  <w:tcW w:w="620" w:type="dxa"/>
                  <w:tcBorders>
                    <w:top w:val="single" w:sz="4" w:space="0" w:color="auto"/>
                    <w:left w:val="single" w:sz="4" w:space="0" w:color="auto"/>
                    <w:bottom w:val="single" w:sz="4" w:space="0" w:color="auto"/>
                    <w:right w:val="single" w:sz="4" w:space="0" w:color="auto"/>
                  </w:tcBorders>
                  <w:hideMark/>
                </w:tcPr>
                <w:p w14:paraId="180D42A3" w14:textId="77777777" w:rsidR="004A1464" w:rsidRDefault="004A1464" w:rsidP="008A04CB">
                  <w:pPr>
                    <w:rPr>
                      <w:sz w:val="16"/>
                      <w:szCs w:val="16"/>
                    </w:rPr>
                  </w:pPr>
                  <w:r>
                    <w:rPr>
                      <w:sz w:val="16"/>
                      <w:szCs w:val="16"/>
                    </w:rPr>
                    <w:t>500</w:t>
                  </w:r>
                </w:p>
              </w:tc>
              <w:tc>
                <w:tcPr>
                  <w:tcW w:w="876" w:type="dxa"/>
                  <w:tcBorders>
                    <w:top w:val="single" w:sz="4" w:space="0" w:color="auto"/>
                    <w:left w:val="single" w:sz="4" w:space="0" w:color="auto"/>
                    <w:bottom w:val="single" w:sz="4" w:space="0" w:color="auto"/>
                    <w:right w:val="single" w:sz="4" w:space="0" w:color="auto"/>
                  </w:tcBorders>
                </w:tcPr>
                <w:p w14:paraId="4FC22ACD" w14:textId="77777777" w:rsidR="004A1464" w:rsidRDefault="004A1464" w:rsidP="008A04CB">
                  <w:pPr>
                    <w:rPr>
                      <w:sz w:val="16"/>
                      <w:szCs w:val="16"/>
                    </w:rPr>
                  </w:pPr>
                </w:p>
              </w:tc>
              <w:tc>
                <w:tcPr>
                  <w:tcW w:w="2218" w:type="dxa"/>
                  <w:tcBorders>
                    <w:top w:val="single" w:sz="4" w:space="0" w:color="auto"/>
                    <w:left w:val="single" w:sz="4" w:space="0" w:color="auto"/>
                    <w:bottom w:val="single" w:sz="4" w:space="0" w:color="auto"/>
                    <w:right w:val="single" w:sz="4" w:space="0" w:color="auto"/>
                  </w:tcBorders>
                  <w:hideMark/>
                </w:tcPr>
                <w:p w14:paraId="66F0CE2A" w14:textId="77777777" w:rsidR="004A1464" w:rsidRDefault="004A1464" w:rsidP="008A04CB">
                  <w:pPr>
                    <w:rPr>
                      <w:sz w:val="16"/>
                      <w:szCs w:val="16"/>
                    </w:rPr>
                  </w:pPr>
                  <w:r>
                    <w:rPr>
                      <w:sz w:val="16"/>
                      <w:szCs w:val="16"/>
                    </w:rPr>
                    <w:t>Other downstream error</w:t>
                  </w:r>
                </w:p>
              </w:tc>
              <w:tc>
                <w:tcPr>
                  <w:tcW w:w="1467" w:type="dxa"/>
                  <w:tcBorders>
                    <w:top w:val="single" w:sz="4" w:space="0" w:color="auto"/>
                    <w:left w:val="single" w:sz="4" w:space="0" w:color="auto"/>
                    <w:bottom w:val="single" w:sz="4" w:space="0" w:color="auto"/>
                    <w:right w:val="single" w:sz="4" w:space="0" w:color="auto"/>
                  </w:tcBorders>
                </w:tcPr>
                <w:p w14:paraId="3F221D57" w14:textId="77777777" w:rsidR="004A1464" w:rsidRDefault="004A1464" w:rsidP="008A04CB">
                  <w:pPr>
                    <w:rPr>
                      <w:sz w:val="16"/>
                      <w:szCs w:val="16"/>
                    </w:rPr>
                  </w:pPr>
                </w:p>
              </w:tc>
              <w:tc>
                <w:tcPr>
                  <w:tcW w:w="1652" w:type="dxa"/>
                  <w:tcBorders>
                    <w:top w:val="single" w:sz="4" w:space="0" w:color="auto"/>
                    <w:left w:val="single" w:sz="4" w:space="0" w:color="auto"/>
                    <w:bottom w:val="single" w:sz="4" w:space="0" w:color="auto"/>
                    <w:right w:val="single" w:sz="4" w:space="0" w:color="auto"/>
                  </w:tcBorders>
                </w:tcPr>
                <w:p w14:paraId="1ACC64A8" w14:textId="77777777" w:rsidR="004A1464" w:rsidRDefault="004A1464" w:rsidP="008A04CB">
                  <w:pPr>
                    <w:rPr>
                      <w:sz w:val="16"/>
                      <w:szCs w:val="16"/>
                    </w:rPr>
                  </w:pPr>
                </w:p>
              </w:tc>
              <w:tc>
                <w:tcPr>
                  <w:tcW w:w="2249" w:type="dxa"/>
                  <w:tcBorders>
                    <w:top w:val="single" w:sz="4" w:space="0" w:color="auto"/>
                    <w:left w:val="single" w:sz="4" w:space="0" w:color="auto"/>
                    <w:bottom w:val="single" w:sz="4" w:space="0" w:color="auto"/>
                    <w:right w:val="single" w:sz="4" w:space="0" w:color="auto"/>
                  </w:tcBorders>
                </w:tcPr>
                <w:p w14:paraId="2E3E308A" w14:textId="77777777" w:rsidR="004A1464" w:rsidRDefault="004A1464" w:rsidP="008A04CB">
                  <w:pPr>
                    <w:rPr>
                      <w:sz w:val="16"/>
                      <w:szCs w:val="16"/>
                    </w:rPr>
                  </w:pPr>
                </w:p>
              </w:tc>
            </w:tr>
            <w:tr w:rsidR="004A1464" w14:paraId="7A0EBE43" w14:textId="77777777" w:rsidTr="00407986">
              <w:tc>
                <w:tcPr>
                  <w:tcW w:w="620" w:type="dxa"/>
                  <w:tcBorders>
                    <w:top w:val="single" w:sz="4" w:space="0" w:color="auto"/>
                    <w:left w:val="single" w:sz="4" w:space="0" w:color="auto"/>
                    <w:bottom w:val="single" w:sz="4" w:space="0" w:color="auto"/>
                    <w:right w:val="single" w:sz="4" w:space="0" w:color="auto"/>
                  </w:tcBorders>
                  <w:hideMark/>
                </w:tcPr>
                <w:p w14:paraId="73D9D4BC" w14:textId="77777777" w:rsidR="004A1464" w:rsidRDefault="004A1464" w:rsidP="008A04CB">
                  <w:pPr>
                    <w:rPr>
                      <w:sz w:val="16"/>
                      <w:szCs w:val="16"/>
                    </w:rPr>
                  </w:pPr>
                  <w:r>
                    <w:rPr>
                      <w:sz w:val="16"/>
                      <w:szCs w:val="16"/>
                    </w:rPr>
                    <w:t>500</w:t>
                  </w:r>
                </w:p>
              </w:tc>
              <w:tc>
                <w:tcPr>
                  <w:tcW w:w="876" w:type="dxa"/>
                  <w:tcBorders>
                    <w:top w:val="single" w:sz="4" w:space="0" w:color="auto"/>
                    <w:left w:val="single" w:sz="4" w:space="0" w:color="auto"/>
                    <w:bottom w:val="single" w:sz="4" w:space="0" w:color="auto"/>
                    <w:right w:val="single" w:sz="4" w:space="0" w:color="auto"/>
                  </w:tcBorders>
                </w:tcPr>
                <w:p w14:paraId="06C33765" w14:textId="77777777" w:rsidR="004A1464" w:rsidRDefault="004A1464" w:rsidP="008A04CB">
                  <w:pPr>
                    <w:rPr>
                      <w:sz w:val="16"/>
                      <w:szCs w:val="16"/>
                    </w:rPr>
                  </w:pPr>
                </w:p>
              </w:tc>
              <w:tc>
                <w:tcPr>
                  <w:tcW w:w="2218" w:type="dxa"/>
                  <w:tcBorders>
                    <w:top w:val="single" w:sz="4" w:space="0" w:color="auto"/>
                    <w:left w:val="single" w:sz="4" w:space="0" w:color="auto"/>
                    <w:bottom w:val="single" w:sz="4" w:space="0" w:color="auto"/>
                    <w:right w:val="single" w:sz="4" w:space="0" w:color="auto"/>
                  </w:tcBorders>
                  <w:hideMark/>
                </w:tcPr>
                <w:p w14:paraId="0A30E45A" w14:textId="77777777" w:rsidR="004A1464" w:rsidRDefault="004A1464" w:rsidP="008A04CB">
                  <w:pPr>
                    <w:rPr>
                      <w:sz w:val="16"/>
                      <w:szCs w:val="16"/>
                    </w:rPr>
                  </w:pPr>
                  <w:r>
                    <w:rPr>
                      <w:sz w:val="16"/>
                      <w:szCs w:val="16"/>
                    </w:rPr>
                    <w:t>general error</w:t>
                  </w:r>
                </w:p>
              </w:tc>
              <w:tc>
                <w:tcPr>
                  <w:tcW w:w="1467" w:type="dxa"/>
                  <w:tcBorders>
                    <w:top w:val="single" w:sz="4" w:space="0" w:color="auto"/>
                    <w:left w:val="single" w:sz="4" w:space="0" w:color="auto"/>
                    <w:bottom w:val="single" w:sz="4" w:space="0" w:color="auto"/>
                    <w:right w:val="single" w:sz="4" w:space="0" w:color="auto"/>
                  </w:tcBorders>
                </w:tcPr>
                <w:p w14:paraId="10B50F30" w14:textId="77777777" w:rsidR="004A1464" w:rsidRDefault="004A1464" w:rsidP="008A04CB">
                  <w:pPr>
                    <w:rPr>
                      <w:sz w:val="16"/>
                      <w:szCs w:val="16"/>
                    </w:rPr>
                  </w:pPr>
                </w:p>
              </w:tc>
              <w:tc>
                <w:tcPr>
                  <w:tcW w:w="1652" w:type="dxa"/>
                  <w:tcBorders>
                    <w:top w:val="single" w:sz="4" w:space="0" w:color="auto"/>
                    <w:left w:val="single" w:sz="4" w:space="0" w:color="auto"/>
                    <w:bottom w:val="single" w:sz="4" w:space="0" w:color="auto"/>
                    <w:right w:val="single" w:sz="4" w:space="0" w:color="auto"/>
                  </w:tcBorders>
                </w:tcPr>
                <w:p w14:paraId="0D146AA6" w14:textId="77777777" w:rsidR="004A1464" w:rsidRDefault="004A1464" w:rsidP="008A04CB">
                  <w:pPr>
                    <w:rPr>
                      <w:sz w:val="16"/>
                      <w:szCs w:val="16"/>
                    </w:rPr>
                  </w:pPr>
                </w:p>
              </w:tc>
              <w:tc>
                <w:tcPr>
                  <w:tcW w:w="2249" w:type="dxa"/>
                  <w:tcBorders>
                    <w:top w:val="single" w:sz="4" w:space="0" w:color="auto"/>
                    <w:left w:val="single" w:sz="4" w:space="0" w:color="auto"/>
                    <w:bottom w:val="single" w:sz="4" w:space="0" w:color="auto"/>
                    <w:right w:val="single" w:sz="4" w:space="0" w:color="auto"/>
                  </w:tcBorders>
                  <w:hideMark/>
                </w:tcPr>
                <w:p w14:paraId="634C1D59" w14:textId="77777777" w:rsidR="004A1464" w:rsidRDefault="004A1464" w:rsidP="008A04CB">
                  <w:pPr>
                    <w:rPr>
                      <w:sz w:val="16"/>
                      <w:szCs w:val="16"/>
                    </w:rPr>
                  </w:pPr>
                  <w:r>
                    <w:rPr>
                      <w:sz w:val="16"/>
                      <w:szCs w:val="16"/>
                    </w:rPr>
                    <w:t>Any caught exception not captured elsewhere</w:t>
                  </w:r>
                </w:p>
              </w:tc>
            </w:tr>
          </w:tbl>
          <w:p w14:paraId="5CE20794" w14:textId="77777777" w:rsidR="004A1464" w:rsidRDefault="004A1464" w:rsidP="008A04CB">
            <w:pPr>
              <w:rPr>
                <w:sz w:val="18"/>
                <w:szCs w:val="16"/>
              </w:rPr>
            </w:pPr>
          </w:p>
          <w:p w14:paraId="22A615DD" w14:textId="77777777" w:rsidR="008A23CB" w:rsidRDefault="008A23CB" w:rsidP="008A04CB">
            <w:pPr>
              <w:rPr>
                <w:sz w:val="18"/>
                <w:szCs w:val="16"/>
              </w:rPr>
            </w:pPr>
          </w:p>
        </w:tc>
      </w:tr>
      <w:tr w:rsidR="004A1464" w14:paraId="10AE5867" w14:textId="77777777" w:rsidTr="008A04CB">
        <w:tc>
          <w:tcPr>
            <w:tcW w:w="1526" w:type="dxa"/>
            <w:tcBorders>
              <w:top w:val="single" w:sz="4" w:space="0" w:color="auto"/>
              <w:left w:val="single" w:sz="4" w:space="0" w:color="auto"/>
              <w:bottom w:val="single" w:sz="4" w:space="0" w:color="auto"/>
              <w:right w:val="single" w:sz="4" w:space="0" w:color="auto"/>
            </w:tcBorders>
            <w:hideMark/>
          </w:tcPr>
          <w:p w14:paraId="48B046FD" w14:textId="77777777" w:rsidR="004A1464" w:rsidRDefault="004A1464" w:rsidP="008A04CB">
            <w:pPr>
              <w:rPr>
                <w:sz w:val="18"/>
                <w:szCs w:val="16"/>
              </w:rPr>
            </w:pPr>
            <w:r>
              <w:rPr>
                <w:b/>
                <w:sz w:val="18"/>
                <w:szCs w:val="16"/>
              </w:rPr>
              <w:t>Output</w:t>
            </w:r>
          </w:p>
        </w:tc>
        <w:tc>
          <w:tcPr>
            <w:tcW w:w="9072" w:type="dxa"/>
            <w:tcBorders>
              <w:top w:val="single" w:sz="4" w:space="0" w:color="auto"/>
              <w:left w:val="single" w:sz="4" w:space="0" w:color="auto"/>
              <w:bottom w:val="single" w:sz="4" w:space="0" w:color="auto"/>
              <w:right w:val="single" w:sz="4" w:space="0" w:color="auto"/>
            </w:tcBorders>
          </w:tcPr>
          <w:p w14:paraId="2DA0387F" w14:textId="77777777" w:rsidR="004A1464" w:rsidRDefault="004A1464" w:rsidP="008A04CB">
            <w:pPr>
              <w:rPr>
                <w:sz w:val="18"/>
                <w:szCs w:val="16"/>
              </w:rPr>
            </w:pPr>
          </w:p>
          <w:tbl>
            <w:tblPr>
              <w:tblStyle w:val="TableGrid"/>
              <w:tblW w:w="0" w:type="auto"/>
              <w:tblLook w:val="04A0" w:firstRow="1" w:lastRow="0" w:firstColumn="1" w:lastColumn="0" w:noHBand="0" w:noVBand="1"/>
            </w:tblPr>
            <w:tblGrid>
              <w:gridCol w:w="1741"/>
              <w:gridCol w:w="1185"/>
              <w:gridCol w:w="2976"/>
              <w:gridCol w:w="2780"/>
            </w:tblGrid>
            <w:tr w:rsidR="004A1464" w14:paraId="31ECF33A" w14:textId="77777777" w:rsidTr="008A04CB">
              <w:tc>
                <w:tcPr>
                  <w:tcW w:w="17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A418C8" w14:textId="77777777" w:rsidR="004A1464" w:rsidRDefault="004A1464" w:rsidP="008A04CB">
                  <w:pPr>
                    <w:rPr>
                      <w:b/>
                      <w:sz w:val="18"/>
                      <w:szCs w:val="16"/>
                    </w:rPr>
                  </w:pPr>
                  <w:r>
                    <w:rPr>
                      <w:b/>
                      <w:sz w:val="18"/>
                      <w:szCs w:val="16"/>
                    </w:rPr>
                    <w:t>Field</w:t>
                  </w:r>
                </w:p>
              </w:tc>
              <w:tc>
                <w:tcPr>
                  <w:tcW w:w="11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5796C9" w14:textId="77777777" w:rsidR="004A1464" w:rsidRDefault="004A1464" w:rsidP="008A04CB">
                  <w:pPr>
                    <w:rPr>
                      <w:b/>
                      <w:sz w:val="18"/>
                      <w:szCs w:val="16"/>
                    </w:rPr>
                  </w:pPr>
                  <w:r>
                    <w:rPr>
                      <w:b/>
                      <w:sz w:val="18"/>
                      <w:szCs w:val="16"/>
                    </w:rPr>
                    <w:t>Datatype</w:t>
                  </w:r>
                </w:p>
              </w:tc>
              <w:tc>
                <w:tcPr>
                  <w:tcW w:w="29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4066AD" w14:textId="77777777" w:rsidR="004A1464" w:rsidRDefault="004A1464" w:rsidP="008A04CB">
                  <w:pPr>
                    <w:rPr>
                      <w:b/>
                      <w:sz w:val="18"/>
                      <w:szCs w:val="16"/>
                    </w:rPr>
                  </w:pPr>
                  <w:r>
                    <w:rPr>
                      <w:b/>
                      <w:sz w:val="18"/>
                      <w:szCs w:val="16"/>
                    </w:rPr>
                    <w:t>Description</w:t>
                  </w:r>
                </w:p>
              </w:tc>
              <w:tc>
                <w:tcPr>
                  <w:tcW w:w="2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AFC387" w14:textId="77777777" w:rsidR="004A1464" w:rsidRDefault="004A1464" w:rsidP="008A04CB">
                  <w:pPr>
                    <w:rPr>
                      <w:b/>
                      <w:sz w:val="18"/>
                      <w:szCs w:val="16"/>
                    </w:rPr>
                  </w:pPr>
                  <w:r>
                    <w:rPr>
                      <w:b/>
                      <w:sz w:val="18"/>
                      <w:szCs w:val="16"/>
                    </w:rPr>
                    <w:t>Possible/typical values</w:t>
                  </w:r>
                </w:p>
              </w:tc>
            </w:tr>
            <w:tr w:rsidR="004A1464" w14:paraId="7FADEA0F" w14:textId="77777777" w:rsidTr="008A04CB">
              <w:tc>
                <w:tcPr>
                  <w:tcW w:w="1741" w:type="dxa"/>
                  <w:tcBorders>
                    <w:top w:val="single" w:sz="4" w:space="0" w:color="auto"/>
                    <w:left w:val="single" w:sz="4" w:space="0" w:color="auto"/>
                    <w:bottom w:val="single" w:sz="4" w:space="0" w:color="auto"/>
                    <w:right w:val="single" w:sz="4" w:space="0" w:color="auto"/>
                  </w:tcBorders>
                  <w:hideMark/>
                </w:tcPr>
                <w:p w14:paraId="6A3BC219" w14:textId="77777777" w:rsidR="004A1464" w:rsidRDefault="004A1464" w:rsidP="008A04CB">
                  <w:pPr>
                    <w:rPr>
                      <w:sz w:val="18"/>
                      <w:szCs w:val="16"/>
                    </w:rPr>
                  </w:pPr>
                  <w:r>
                    <w:rPr>
                      <w:sz w:val="18"/>
                      <w:szCs w:val="16"/>
                    </w:rPr>
                    <w:t>resultCd</w:t>
                  </w:r>
                </w:p>
              </w:tc>
              <w:tc>
                <w:tcPr>
                  <w:tcW w:w="1185" w:type="dxa"/>
                  <w:tcBorders>
                    <w:top w:val="single" w:sz="4" w:space="0" w:color="auto"/>
                    <w:left w:val="single" w:sz="4" w:space="0" w:color="auto"/>
                    <w:bottom w:val="single" w:sz="4" w:space="0" w:color="auto"/>
                    <w:right w:val="single" w:sz="4" w:space="0" w:color="auto"/>
                  </w:tcBorders>
                  <w:hideMark/>
                </w:tcPr>
                <w:p w14:paraId="1192249B" w14:textId="77777777" w:rsidR="004A1464" w:rsidRDefault="004A1464" w:rsidP="008A04CB">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2E931AE3" w14:textId="77777777" w:rsidR="004A1464" w:rsidRDefault="004A1464" w:rsidP="008A04CB">
                  <w:pPr>
                    <w:rPr>
                      <w:sz w:val="18"/>
                      <w:szCs w:val="16"/>
                    </w:rPr>
                  </w:pPr>
                  <w:r>
                    <w:rPr>
                      <w:sz w:val="18"/>
                      <w:szCs w:val="16"/>
                    </w:rPr>
                    <w:t>result code</w:t>
                  </w:r>
                </w:p>
              </w:tc>
              <w:tc>
                <w:tcPr>
                  <w:tcW w:w="2780" w:type="dxa"/>
                  <w:tcBorders>
                    <w:top w:val="single" w:sz="4" w:space="0" w:color="auto"/>
                    <w:left w:val="single" w:sz="4" w:space="0" w:color="auto"/>
                    <w:bottom w:val="single" w:sz="4" w:space="0" w:color="auto"/>
                    <w:right w:val="single" w:sz="4" w:space="0" w:color="auto"/>
                  </w:tcBorders>
                  <w:hideMark/>
                </w:tcPr>
                <w:p w14:paraId="5C7B425E" w14:textId="77777777" w:rsidR="004A1464" w:rsidRDefault="004A1464" w:rsidP="008A04CB">
                  <w:pPr>
                    <w:rPr>
                      <w:sz w:val="18"/>
                      <w:szCs w:val="16"/>
                    </w:rPr>
                  </w:pPr>
                  <w:r>
                    <w:rPr>
                      <w:sz w:val="18"/>
                      <w:szCs w:val="16"/>
                    </w:rPr>
                    <w:t>“SUCCESS”, “FAILURE”</w:t>
                  </w:r>
                </w:p>
              </w:tc>
            </w:tr>
            <w:tr w:rsidR="004A1464" w14:paraId="5BE1B327" w14:textId="77777777" w:rsidTr="008A04CB">
              <w:tc>
                <w:tcPr>
                  <w:tcW w:w="1741" w:type="dxa"/>
                  <w:tcBorders>
                    <w:top w:val="single" w:sz="4" w:space="0" w:color="auto"/>
                    <w:left w:val="single" w:sz="4" w:space="0" w:color="auto"/>
                    <w:bottom w:val="single" w:sz="4" w:space="0" w:color="auto"/>
                    <w:right w:val="single" w:sz="4" w:space="0" w:color="auto"/>
                  </w:tcBorders>
                  <w:hideMark/>
                </w:tcPr>
                <w:p w14:paraId="4DF94074" w14:textId="77777777" w:rsidR="004A1464" w:rsidRDefault="004A1464" w:rsidP="008A04CB">
                  <w:pPr>
                    <w:rPr>
                      <w:sz w:val="18"/>
                      <w:szCs w:val="16"/>
                    </w:rPr>
                  </w:pPr>
                  <w:r>
                    <w:rPr>
                      <w:sz w:val="18"/>
                      <w:szCs w:val="16"/>
                    </w:rPr>
                    <w:t>approvalCd</w:t>
                  </w:r>
                </w:p>
              </w:tc>
              <w:tc>
                <w:tcPr>
                  <w:tcW w:w="1185" w:type="dxa"/>
                  <w:tcBorders>
                    <w:top w:val="single" w:sz="4" w:space="0" w:color="auto"/>
                    <w:left w:val="single" w:sz="4" w:space="0" w:color="auto"/>
                    <w:bottom w:val="single" w:sz="4" w:space="0" w:color="auto"/>
                    <w:right w:val="single" w:sz="4" w:space="0" w:color="auto"/>
                  </w:tcBorders>
                  <w:hideMark/>
                </w:tcPr>
                <w:p w14:paraId="6E2A777B" w14:textId="77777777" w:rsidR="004A1464" w:rsidRDefault="004A1464" w:rsidP="008A04CB">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6E36A59D" w14:textId="1EDA45A1" w:rsidR="004A1464" w:rsidRDefault="004A1464" w:rsidP="008A04CB">
                  <w:pPr>
                    <w:rPr>
                      <w:sz w:val="18"/>
                      <w:szCs w:val="16"/>
                    </w:rPr>
                  </w:pPr>
                  <w:r>
                    <w:rPr>
                      <w:sz w:val="18"/>
                      <w:szCs w:val="16"/>
                    </w:rPr>
                    <w:t>approval code</w:t>
                  </w:r>
                  <w:r w:rsidR="003407EF">
                    <w:rPr>
                      <w:sz w:val="18"/>
                      <w:szCs w:val="16"/>
                    </w:rPr>
                    <w:t xml:space="preserve"> for success/failure</w:t>
                  </w:r>
                </w:p>
              </w:tc>
              <w:tc>
                <w:tcPr>
                  <w:tcW w:w="2780" w:type="dxa"/>
                  <w:tcBorders>
                    <w:top w:val="single" w:sz="4" w:space="0" w:color="auto"/>
                    <w:left w:val="single" w:sz="4" w:space="0" w:color="auto"/>
                    <w:bottom w:val="single" w:sz="4" w:space="0" w:color="auto"/>
                    <w:right w:val="single" w:sz="4" w:space="0" w:color="auto"/>
                  </w:tcBorders>
                  <w:hideMark/>
                </w:tcPr>
                <w:p w14:paraId="417C62A9" w14:textId="77777777" w:rsidR="004A1464" w:rsidRDefault="004A1464" w:rsidP="008A04CB">
                  <w:pPr>
                    <w:rPr>
                      <w:sz w:val="18"/>
                      <w:szCs w:val="16"/>
                    </w:rPr>
                  </w:pPr>
                  <w:r>
                    <w:rPr>
                      <w:sz w:val="18"/>
                      <w:szCs w:val="16"/>
                    </w:rPr>
                    <w:t>47.82</w:t>
                  </w:r>
                </w:p>
              </w:tc>
            </w:tr>
            <w:tr w:rsidR="003407EF" w14:paraId="6E1EF27A" w14:textId="77777777" w:rsidTr="008A04CB">
              <w:tc>
                <w:tcPr>
                  <w:tcW w:w="1741" w:type="dxa"/>
                  <w:tcBorders>
                    <w:top w:val="single" w:sz="4" w:space="0" w:color="auto"/>
                    <w:left w:val="single" w:sz="4" w:space="0" w:color="auto"/>
                    <w:bottom w:val="single" w:sz="4" w:space="0" w:color="auto"/>
                    <w:right w:val="single" w:sz="4" w:space="0" w:color="auto"/>
                  </w:tcBorders>
                </w:tcPr>
                <w:p w14:paraId="231204CC" w14:textId="34492928" w:rsidR="003407EF" w:rsidRDefault="003407EF" w:rsidP="008A04CB">
                  <w:pPr>
                    <w:rPr>
                      <w:sz w:val="18"/>
                      <w:szCs w:val="16"/>
                    </w:rPr>
                  </w:pPr>
                  <w:r>
                    <w:rPr>
                      <w:sz w:val="18"/>
                      <w:szCs w:val="16"/>
                    </w:rPr>
                    <w:t>approvalTxt</w:t>
                  </w:r>
                </w:p>
              </w:tc>
              <w:tc>
                <w:tcPr>
                  <w:tcW w:w="1185" w:type="dxa"/>
                  <w:tcBorders>
                    <w:top w:val="single" w:sz="4" w:space="0" w:color="auto"/>
                    <w:left w:val="single" w:sz="4" w:space="0" w:color="auto"/>
                    <w:bottom w:val="single" w:sz="4" w:space="0" w:color="auto"/>
                    <w:right w:val="single" w:sz="4" w:space="0" w:color="auto"/>
                  </w:tcBorders>
                </w:tcPr>
                <w:p w14:paraId="054ECDE5" w14:textId="75BCC0AA" w:rsidR="003407EF" w:rsidRDefault="003407EF" w:rsidP="008A04CB">
                  <w:pPr>
                    <w:rPr>
                      <w:sz w:val="18"/>
                      <w:szCs w:val="16"/>
                    </w:rPr>
                  </w:pPr>
                  <w:r>
                    <w:rPr>
                      <w:sz w:val="18"/>
                      <w:szCs w:val="16"/>
                    </w:rPr>
                    <w:t>sting</w:t>
                  </w:r>
                </w:p>
              </w:tc>
              <w:tc>
                <w:tcPr>
                  <w:tcW w:w="2976" w:type="dxa"/>
                  <w:tcBorders>
                    <w:top w:val="single" w:sz="4" w:space="0" w:color="auto"/>
                    <w:left w:val="single" w:sz="4" w:space="0" w:color="auto"/>
                    <w:bottom w:val="single" w:sz="4" w:space="0" w:color="auto"/>
                    <w:right w:val="single" w:sz="4" w:space="0" w:color="auto"/>
                  </w:tcBorders>
                </w:tcPr>
                <w:p w14:paraId="3B3D7E1E" w14:textId="504C6C0E" w:rsidR="003407EF" w:rsidRDefault="003407EF" w:rsidP="008A04CB">
                  <w:pPr>
                    <w:rPr>
                      <w:sz w:val="18"/>
                      <w:szCs w:val="16"/>
                    </w:rPr>
                  </w:pPr>
                  <w:r>
                    <w:rPr>
                      <w:sz w:val="18"/>
                      <w:szCs w:val="16"/>
                    </w:rPr>
                    <w:t>message related to success/failure</w:t>
                  </w:r>
                </w:p>
              </w:tc>
              <w:tc>
                <w:tcPr>
                  <w:tcW w:w="2780" w:type="dxa"/>
                  <w:tcBorders>
                    <w:top w:val="single" w:sz="4" w:space="0" w:color="auto"/>
                    <w:left w:val="single" w:sz="4" w:space="0" w:color="auto"/>
                    <w:bottom w:val="single" w:sz="4" w:space="0" w:color="auto"/>
                    <w:right w:val="single" w:sz="4" w:space="0" w:color="auto"/>
                  </w:tcBorders>
                </w:tcPr>
                <w:p w14:paraId="24CF6179" w14:textId="77777777" w:rsidR="003407EF" w:rsidRDefault="003407EF" w:rsidP="008A04CB">
                  <w:pPr>
                    <w:rPr>
                      <w:rFonts w:ascii="Helvetica" w:hAnsi="Helvetica" w:cs="Helvetica"/>
                      <w:color w:val="000000"/>
                      <w:sz w:val="16"/>
                      <w:szCs w:val="16"/>
                      <w:bdr w:val="none" w:sz="0" w:space="0" w:color="auto" w:frame="1"/>
                    </w:rPr>
                  </w:pPr>
                  <w:r>
                    <w:rPr>
                      <w:rFonts w:ascii="Helvetica" w:hAnsi="Helvetica" w:cs="Helvetica"/>
                      <w:color w:val="000000"/>
                      <w:sz w:val="16"/>
                      <w:szCs w:val="16"/>
                      <w:bdr w:val="none" w:sz="0" w:space="0" w:color="auto" w:frame="1"/>
                    </w:rPr>
                    <w:t>“CALL FOR AUTH                C”,</w:t>
                  </w:r>
                </w:p>
                <w:p w14:paraId="411C1A04" w14:textId="4BF185E4" w:rsidR="003407EF" w:rsidRDefault="003407EF" w:rsidP="008A04CB">
                  <w:pPr>
                    <w:rPr>
                      <w:sz w:val="18"/>
                      <w:szCs w:val="16"/>
                    </w:rPr>
                  </w:pPr>
                  <w:r>
                    <w:rPr>
                      <w:rFonts w:ascii="Helvetica" w:hAnsi="Helvetica" w:cs="Helvetica"/>
                      <w:color w:val="000000"/>
                      <w:sz w:val="16"/>
                      <w:szCs w:val="16"/>
                      <w:bdr w:val="none" w:sz="0" w:space="0" w:color="auto" w:frame="1"/>
                    </w:rPr>
                    <w:t>“</w:t>
                  </w:r>
                  <w:r w:rsidRPr="003407EF">
                    <w:rPr>
                      <w:rFonts w:ascii="Helvetica" w:hAnsi="Helvetica" w:cs="Helvetica"/>
                      <w:color w:val="000000"/>
                      <w:sz w:val="16"/>
                      <w:szCs w:val="16"/>
                      <w:bdr w:val="none" w:sz="0" w:space="0" w:color="auto" w:frame="1"/>
                    </w:rPr>
                    <w:t>APPROVED 100640”</w:t>
                  </w:r>
                </w:p>
              </w:tc>
            </w:tr>
            <w:tr w:rsidR="004A1464" w14:paraId="05B1D685" w14:textId="77777777" w:rsidTr="008A04CB">
              <w:tc>
                <w:tcPr>
                  <w:tcW w:w="1741" w:type="dxa"/>
                  <w:tcBorders>
                    <w:top w:val="single" w:sz="4" w:space="0" w:color="auto"/>
                    <w:left w:val="single" w:sz="4" w:space="0" w:color="auto"/>
                    <w:bottom w:val="single" w:sz="4" w:space="0" w:color="auto"/>
                    <w:right w:val="single" w:sz="4" w:space="0" w:color="auto"/>
                  </w:tcBorders>
                  <w:hideMark/>
                </w:tcPr>
                <w:p w14:paraId="7CA2BD20" w14:textId="42DB29A9" w:rsidR="004A1464" w:rsidRDefault="004A1464" w:rsidP="008A04CB">
                  <w:pPr>
                    <w:rPr>
                      <w:sz w:val="18"/>
                      <w:szCs w:val="16"/>
                    </w:rPr>
                  </w:pPr>
                  <w:r>
                    <w:rPr>
                      <w:sz w:val="18"/>
                      <w:szCs w:val="16"/>
                    </w:rPr>
                    <w:t>transactionIdTxt</w:t>
                  </w:r>
                </w:p>
              </w:tc>
              <w:tc>
                <w:tcPr>
                  <w:tcW w:w="1185" w:type="dxa"/>
                  <w:tcBorders>
                    <w:top w:val="single" w:sz="4" w:space="0" w:color="auto"/>
                    <w:left w:val="single" w:sz="4" w:space="0" w:color="auto"/>
                    <w:bottom w:val="single" w:sz="4" w:space="0" w:color="auto"/>
                    <w:right w:val="single" w:sz="4" w:space="0" w:color="auto"/>
                  </w:tcBorders>
                  <w:hideMark/>
                </w:tcPr>
                <w:p w14:paraId="0A3E6C4A" w14:textId="77777777" w:rsidR="004A1464" w:rsidRDefault="004A1464" w:rsidP="008A04CB">
                  <w:pPr>
                    <w:rPr>
                      <w:sz w:val="18"/>
                      <w:szCs w:val="16"/>
                    </w:rPr>
                  </w:pPr>
                  <w:r>
                    <w:rPr>
                      <w:sz w:val="18"/>
                      <w:szCs w:val="16"/>
                    </w:rPr>
                    <w:t>string</w:t>
                  </w:r>
                </w:p>
              </w:tc>
              <w:tc>
                <w:tcPr>
                  <w:tcW w:w="2976" w:type="dxa"/>
                  <w:tcBorders>
                    <w:top w:val="single" w:sz="4" w:space="0" w:color="auto"/>
                    <w:left w:val="single" w:sz="4" w:space="0" w:color="auto"/>
                    <w:bottom w:val="single" w:sz="4" w:space="0" w:color="auto"/>
                    <w:right w:val="single" w:sz="4" w:space="0" w:color="auto"/>
                  </w:tcBorders>
                  <w:hideMark/>
                </w:tcPr>
                <w:p w14:paraId="17CD0982" w14:textId="77777777" w:rsidR="004A1464" w:rsidRDefault="004A1464" w:rsidP="008A04CB">
                  <w:pPr>
                    <w:rPr>
                      <w:sz w:val="18"/>
                      <w:szCs w:val="16"/>
                    </w:rPr>
                  </w:pPr>
                  <w:r>
                    <w:rPr>
                      <w:sz w:val="18"/>
                      <w:szCs w:val="16"/>
                    </w:rPr>
                    <w:t>Authorization number returned by API</w:t>
                  </w:r>
                </w:p>
              </w:tc>
              <w:tc>
                <w:tcPr>
                  <w:tcW w:w="2780" w:type="dxa"/>
                  <w:tcBorders>
                    <w:top w:val="single" w:sz="4" w:space="0" w:color="auto"/>
                    <w:left w:val="single" w:sz="4" w:space="0" w:color="auto"/>
                    <w:bottom w:val="single" w:sz="4" w:space="0" w:color="auto"/>
                    <w:right w:val="single" w:sz="4" w:space="0" w:color="auto"/>
                  </w:tcBorders>
                  <w:hideMark/>
                </w:tcPr>
                <w:p w14:paraId="2FF283AA" w14:textId="77777777" w:rsidR="004A1464" w:rsidRDefault="004A1464" w:rsidP="008A04CB">
                  <w:pPr>
                    <w:rPr>
                      <w:sz w:val="18"/>
                      <w:szCs w:val="16"/>
                    </w:rPr>
                  </w:pPr>
                  <w:r>
                    <w:rPr>
                      <w:sz w:val="18"/>
                      <w:szCs w:val="16"/>
                    </w:rPr>
                    <w:t>342334-4</w:t>
                  </w:r>
                </w:p>
              </w:tc>
            </w:tr>
            <w:tr w:rsidR="004A1464" w14:paraId="4D4A75B9" w14:textId="77777777" w:rsidTr="008A04CB">
              <w:tc>
                <w:tcPr>
                  <w:tcW w:w="1741" w:type="dxa"/>
                  <w:tcBorders>
                    <w:top w:val="single" w:sz="4" w:space="0" w:color="auto"/>
                    <w:left w:val="single" w:sz="4" w:space="0" w:color="auto"/>
                    <w:bottom w:val="single" w:sz="4" w:space="0" w:color="auto"/>
                    <w:right w:val="single" w:sz="4" w:space="0" w:color="auto"/>
                  </w:tcBorders>
                  <w:hideMark/>
                </w:tcPr>
                <w:p w14:paraId="127F63EB" w14:textId="77777777" w:rsidR="004A1464" w:rsidRDefault="004A1464" w:rsidP="008A04CB">
                  <w:pPr>
                    <w:rPr>
                      <w:sz w:val="18"/>
                      <w:szCs w:val="16"/>
                    </w:rPr>
                  </w:pPr>
                  <w:r>
                    <w:rPr>
                      <w:sz w:val="18"/>
                      <w:szCs w:val="16"/>
                    </w:rPr>
                    <w:t>status</w:t>
                  </w:r>
                </w:p>
              </w:tc>
              <w:tc>
                <w:tcPr>
                  <w:tcW w:w="1185" w:type="dxa"/>
                  <w:tcBorders>
                    <w:top w:val="single" w:sz="4" w:space="0" w:color="auto"/>
                    <w:left w:val="single" w:sz="4" w:space="0" w:color="auto"/>
                    <w:bottom w:val="single" w:sz="4" w:space="0" w:color="auto"/>
                    <w:right w:val="single" w:sz="4" w:space="0" w:color="auto"/>
                  </w:tcBorders>
                  <w:hideMark/>
                </w:tcPr>
                <w:p w14:paraId="3C28D94E" w14:textId="77777777" w:rsidR="004A1464" w:rsidRDefault="004A1464" w:rsidP="008A04CB">
                  <w:pPr>
                    <w:rPr>
                      <w:sz w:val="18"/>
                      <w:szCs w:val="16"/>
                    </w:rPr>
                  </w:pPr>
                  <w:r>
                    <w:rPr>
                      <w:sz w:val="18"/>
                      <w:szCs w:val="16"/>
                    </w:rPr>
                    <w:t>status</w:t>
                  </w:r>
                </w:p>
              </w:tc>
              <w:tc>
                <w:tcPr>
                  <w:tcW w:w="2976" w:type="dxa"/>
                  <w:tcBorders>
                    <w:top w:val="single" w:sz="4" w:space="0" w:color="auto"/>
                    <w:left w:val="single" w:sz="4" w:space="0" w:color="auto"/>
                    <w:bottom w:val="single" w:sz="4" w:space="0" w:color="auto"/>
                    <w:right w:val="single" w:sz="4" w:space="0" w:color="auto"/>
                  </w:tcBorders>
                  <w:hideMark/>
                </w:tcPr>
                <w:p w14:paraId="06256240" w14:textId="77777777" w:rsidR="004A1464" w:rsidRDefault="004A1464" w:rsidP="008A04CB">
                  <w:pPr>
                    <w:rPr>
                      <w:sz w:val="18"/>
                      <w:szCs w:val="16"/>
                    </w:rPr>
                  </w:pPr>
                  <w:r>
                    <w:rPr>
                      <w:sz w:val="18"/>
                      <w:szCs w:val="16"/>
                    </w:rPr>
                    <w:t>Standard status footer</w:t>
                  </w:r>
                </w:p>
              </w:tc>
              <w:tc>
                <w:tcPr>
                  <w:tcW w:w="2780" w:type="dxa"/>
                  <w:tcBorders>
                    <w:top w:val="single" w:sz="4" w:space="0" w:color="auto"/>
                    <w:left w:val="single" w:sz="4" w:space="0" w:color="auto"/>
                    <w:bottom w:val="single" w:sz="4" w:space="0" w:color="auto"/>
                    <w:right w:val="single" w:sz="4" w:space="0" w:color="auto"/>
                  </w:tcBorders>
                </w:tcPr>
                <w:p w14:paraId="6336EDB7" w14:textId="77777777" w:rsidR="004A1464" w:rsidRDefault="004A1464" w:rsidP="008A04CB">
                  <w:pPr>
                    <w:rPr>
                      <w:sz w:val="18"/>
                      <w:szCs w:val="16"/>
                    </w:rPr>
                  </w:pPr>
                </w:p>
              </w:tc>
            </w:tr>
          </w:tbl>
          <w:p w14:paraId="3C9317CB" w14:textId="77777777" w:rsidR="004A1464" w:rsidRDefault="004A1464" w:rsidP="008A04CB">
            <w:pPr>
              <w:rPr>
                <w:sz w:val="18"/>
                <w:szCs w:val="16"/>
              </w:rPr>
            </w:pPr>
          </w:p>
          <w:p w14:paraId="72049B90" w14:textId="77777777" w:rsidR="004A1464" w:rsidRDefault="004A1464" w:rsidP="008A04CB">
            <w:pPr>
              <w:rPr>
                <w:sz w:val="18"/>
                <w:szCs w:val="16"/>
              </w:rPr>
            </w:pPr>
            <w:r>
              <w:rPr>
                <w:sz w:val="18"/>
                <w:szCs w:val="16"/>
              </w:rPr>
              <w:t>Example:</w:t>
            </w:r>
          </w:p>
          <w:p w14:paraId="35D0D4D4" w14:textId="77777777" w:rsidR="004A1464" w:rsidRDefault="004A1464" w:rsidP="008A04CB">
            <w:pPr>
              <w:rPr>
                <w:sz w:val="18"/>
                <w:szCs w:val="16"/>
              </w:rPr>
            </w:pPr>
          </w:p>
          <w:p w14:paraId="2781AA0D" w14:textId="77777777"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FF"/>
                <w:sz w:val="16"/>
                <w:szCs w:val="20"/>
                <w:highlight w:val="white"/>
                <w:lang w:val="en-US"/>
              </w:rPr>
              <w:t>{</w:t>
            </w:r>
          </w:p>
          <w:p w14:paraId="346570D1" w14:textId="77777777"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"resultCd"</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"SUCCESS"</w:t>
            </w:r>
            <w:r w:rsidRPr="008C65D5">
              <w:rPr>
                <w:rFonts w:ascii="Arial" w:hAnsi="Arial" w:cs="Arial"/>
                <w:color w:val="0000FF"/>
                <w:sz w:val="16"/>
                <w:szCs w:val="20"/>
                <w:highlight w:val="white"/>
                <w:lang w:val="en-US"/>
              </w:rPr>
              <w:t>,</w:t>
            </w:r>
          </w:p>
          <w:p w14:paraId="2B3AF65C" w14:textId="77777777" w:rsidR="003407EF" w:rsidRPr="008C65D5" w:rsidRDefault="003407EF" w:rsidP="003407EF">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"approvalCd"</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"164711"</w:t>
            </w:r>
            <w:r w:rsidRPr="008C65D5">
              <w:rPr>
                <w:rFonts w:ascii="Arial" w:hAnsi="Arial" w:cs="Arial"/>
                <w:color w:val="0000FF"/>
                <w:sz w:val="16"/>
                <w:szCs w:val="20"/>
                <w:highlight w:val="white"/>
                <w:lang w:val="en-US"/>
              </w:rPr>
              <w:t>,</w:t>
            </w:r>
          </w:p>
          <w:p w14:paraId="66DA274F" w14:textId="098A8F36" w:rsidR="003407EF" w:rsidRPr="008C65D5" w:rsidRDefault="003407EF" w:rsidP="003407EF">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Pr>
                <w:rFonts w:ascii="Arial" w:hAnsi="Arial" w:cs="Arial"/>
                <w:color w:val="800000"/>
                <w:sz w:val="16"/>
                <w:szCs w:val="20"/>
                <w:highlight w:val="white"/>
                <w:lang w:val="en-US"/>
              </w:rPr>
              <w:t>"approvalTxt</w:t>
            </w:r>
            <w:r w:rsidRPr="008C65D5">
              <w:rPr>
                <w:rFonts w:ascii="Arial" w:hAnsi="Arial" w:cs="Arial"/>
                <w:color w:val="800000"/>
                <w:sz w:val="16"/>
                <w:szCs w:val="20"/>
                <w:highlight w:val="white"/>
                <w:lang w:val="en-US"/>
              </w:rPr>
              <w: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w:t>
            </w:r>
            <w:r w:rsidR="0012486E">
              <w:rPr>
                <w:rFonts w:ascii="Arial" w:hAnsi="Arial" w:cs="Arial"/>
                <w:color w:val="000000"/>
                <w:sz w:val="16"/>
                <w:szCs w:val="20"/>
                <w:highlight w:val="white"/>
                <w:lang w:val="en-US"/>
              </w:rPr>
              <w:t>APPROVED 100640</w:t>
            </w:r>
            <w:r w:rsidRPr="008C65D5">
              <w:rPr>
                <w:rFonts w:ascii="Arial" w:hAnsi="Arial" w:cs="Arial"/>
                <w:color w:val="000000"/>
                <w:sz w:val="16"/>
                <w:szCs w:val="20"/>
                <w:highlight w:val="white"/>
                <w:lang w:val="en-US"/>
              </w:rPr>
              <w:t>"</w:t>
            </w:r>
            <w:r w:rsidRPr="008C65D5">
              <w:rPr>
                <w:rFonts w:ascii="Arial" w:hAnsi="Arial" w:cs="Arial"/>
                <w:color w:val="0000FF"/>
                <w:sz w:val="16"/>
                <w:szCs w:val="20"/>
                <w:highlight w:val="white"/>
                <w:lang w:val="en-US"/>
              </w:rPr>
              <w:t>,</w:t>
            </w:r>
          </w:p>
          <w:p w14:paraId="1E0F9558" w14:textId="5A22EC9F" w:rsidR="004A1464" w:rsidRPr="008C65D5" w:rsidRDefault="003407EF" w:rsidP="003407EF">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004A1464" w:rsidRPr="008C65D5">
              <w:rPr>
                <w:rFonts w:ascii="Arial" w:hAnsi="Arial" w:cs="Arial"/>
                <w:color w:val="000000"/>
                <w:sz w:val="16"/>
                <w:szCs w:val="20"/>
                <w:highlight w:val="white"/>
                <w:lang w:val="en-US"/>
              </w:rPr>
              <w:t xml:space="preserve"> </w:t>
            </w:r>
            <w:r w:rsidR="004A1464" w:rsidRPr="008C65D5">
              <w:rPr>
                <w:rFonts w:ascii="Arial" w:hAnsi="Arial" w:cs="Arial"/>
                <w:color w:val="800000"/>
                <w:sz w:val="16"/>
                <w:szCs w:val="20"/>
                <w:highlight w:val="white"/>
                <w:lang w:val="en-US"/>
              </w:rPr>
              <w:t>"transactionIdTxt"</w:t>
            </w:r>
            <w:r w:rsidR="004A1464" w:rsidRPr="008C65D5">
              <w:rPr>
                <w:rFonts w:ascii="Arial" w:hAnsi="Arial" w:cs="Arial"/>
                <w:color w:val="0000FF"/>
                <w:sz w:val="16"/>
                <w:szCs w:val="20"/>
                <w:highlight w:val="white"/>
                <w:lang w:val="en-US"/>
              </w:rPr>
              <w:t>:</w:t>
            </w:r>
            <w:r w:rsidR="004A1464" w:rsidRPr="008C65D5">
              <w:rPr>
                <w:rFonts w:ascii="Arial" w:hAnsi="Arial" w:cs="Arial"/>
                <w:color w:val="000000"/>
                <w:sz w:val="16"/>
                <w:szCs w:val="20"/>
                <w:highlight w:val="white"/>
                <w:lang w:val="en-US"/>
              </w:rPr>
              <w:t xml:space="preserve"> "342334"</w:t>
            </w:r>
            <w:r w:rsidR="004A1464" w:rsidRPr="008C65D5">
              <w:rPr>
                <w:rFonts w:ascii="Arial" w:hAnsi="Arial" w:cs="Arial"/>
                <w:color w:val="0000FF"/>
                <w:sz w:val="16"/>
                <w:szCs w:val="20"/>
                <w:highlight w:val="white"/>
                <w:lang w:val="en-US"/>
              </w:rPr>
              <w:t>,</w:t>
            </w:r>
          </w:p>
          <w:p w14:paraId="56E123EA" w14:textId="77777777"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"status"</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w:t>
            </w:r>
            <w:r w:rsidRPr="008C65D5">
              <w:rPr>
                <w:rFonts w:ascii="Arial" w:hAnsi="Arial" w:cs="Arial"/>
                <w:color w:val="0000FF"/>
                <w:sz w:val="16"/>
                <w:szCs w:val="20"/>
                <w:highlight w:val="white"/>
                <w:lang w:val="en-US"/>
              </w:rPr>
              <w:t>{</w:t>
            </w:r>
          </w:p>
          <w:p w14:paraId="162BA4C6" w14:textId="77777777"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"statusCd"</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"200"</w:t>
            </w:r>
            <w:r w:rsidRPr="008C65D5">
              <w:rPr>
                <w:rFonts w:ascii="Arial" w:hAnsi="Arial" w:cs="Arial"/>
                <w:color w:val="0000FF"/>
                <w:sz w:val="16"/>
                <w:szCs w:val="20"/>
                <w:highlight w:val="white"/>
                <w:lang w:val="en-US"/>
              </w:rPr>
              <w:t>,</w:t>
            </w:r>
          </w:p>
          <w:p w14:paraId="235CEE76" w14:textId="77777777"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800000"/>
                <w:sz w:val="16"/>
                <w:szCs w:val="20"/>
                <w:highlight w:val="white"/>
                <w:lang w:val="en-US"/>
              </w:rPr>
              <w:t>"statusTxt"</w:t>
            </w:r>
            <w:r w:rsidRPr="008C65D5">
              <w:rPr>
                <w:rFonts w:ascii="Arial" w:hAnsi="Arial" w:cs="Arial"/>
                <w:color w:val="0000FF"/>
                <w:sz w:val="16"/>
                <w:szCs w:val="20"/>
                <w:highlight w:val="white"/>
                <w:lang w:val="en-US"/>
              </w:rPr>
              <w:t>:</w:t>
            </w:r>
            <w:r w:rsidRPr="008C65D5">
              <w:rPr>
                <w:rFonts w:ascii="Arial" w:hAnsi="Arial" w:cs="Arial"/>
                <w:color w:val="000000"/>
                <w:sz w:val="16"/>
                <w:szCs w:val="20"/>
                <w:highlight w:val="white"/>
                <w:lang w:val="en-US"/>
              </w:rPr>
              <w:t xml:space="preserve"> "OK"</w:t>
            </w:r>
          </w:p>
          <w:p w14:paraId="3F34F6FD" w14:textId="77777777" w:rsidR="004A1464" w:rsidRPr="008C65D5" w:rsidRDefault="004A1464" w:rsidP="008A04CB">
            <w:pPr>
              <w:autoSpaceDE w:val="0"/>
              <w:autoSpaceDN w:val="0"/>
              <w:adjustRightInd w:val="0"/>
              <w:rPr>
                <w:rFonts w:ascii="Arial" w:hAnsi="Arial" w:cs="Arial"/>
                <w:color w:val="000000"/>
                <w:sz w:val="16"/>
                <w:szCs w:val="20"/>
                <w:highlight w:val="white"/>
                <w:lang w:val="en-US"/>
              </w:rPr>
            </w:pPr>
            <w:r w:rsidRPr="008C65D5">
              <w:rPr>
                <w:rFonts w:ascii="Arial" w:hAnsi="Arial" w:cs="Arial"/>
                <w:color w:val="000000"/>
                <w:sz w:val="16"/>
                <w:szCs w:val="20"/>
                <w:highlight w:val="white"/>
                <w:lang w:val="en-US"/>
              </w:rPr>
              <w:t xml:space="preserve">  </w:t>
            </w:r>
            <w:r w:rsidRPr="008C65D5">
              <w:rPr>
                <w:rFonts w:ascii="Arial" w:hAnsi="Arial" w:cs="Arial"/>
                <w:color w:val="0000FF"/>
                <w:sz w:val="16"/>
                <w:szCs w:val="20"/>
                <w:highlight w:val="white"/>
                <w:lang w:val="en-US"/>
              </w:rPr>
              <w:t>}</w:t>
            </w:r>
          </w:p>
          <w:p w14:paraId="6DF424BE" w14:textId="77777777" w:rsidR="004A1464" w:rsidRDefault="004A1464" w:rsidP="008A04CB">
            <w:pPr>
              <w:rPr>
                <w:rFonts w:ascii="Arial" w:hAnsi="Arial" w:cs="Arial"/>
                <w:color w:val="0000FF"/>
                <w:sz w:val="16"/>
                <w:szCs w:val="20"/>
                <w:lang w:val="en-US"/>
              </w:rPr>
            </w:pPr>
            <w:r w:rsidRPr="008C65D5">
              <w:rPr>
                <w:rFonts w:ascii="Arial" w:hAnsi="Arial" w:cs="Arial"/>
                <w:color w:val="0000FF"/>
                <w:sz w:val="16"/>
                <w:szCs w:val="20"/>
                <w:highlight w:val="white"/>
                <w:lang w:val="en-US"/>
              </w:rPr>
              <w:t>}</w:t>
            </w:r>
          </w:p>
          <w:p w14:paraId="4A328F40" w14:textId="77777777" w:rsidR="004A1464" w:rsidRDefault="004A1464" w:rsidP="008A04CB">
            <w:pPr>
              <w:rPr>
                <w:sz w:val="18"/>
                <w:szCs w:val="16"/>
              </w:rPr>
            </w:pPr>
          </w:p>
        </w:tc>
      </w:tr>
      <w:tr w:rsidR="004A1464" w14:paraId="37ED2200" w14:textId="77777777" w:rsidTr="008A04CB">
        <w:tc>
          <w:tcPr>
            <w:tcW w:w="1526" w:type="dxa"/>
            <w:tcBorders>
              <w:top w:val="single" w:sz="4" w:space="0" w:color="auto"/>
              <w:left w:val="single" w:sz="4" w:space="0" w:color="auto"/>
              <w:bottom w:val="single" w:sz="4" w:space="0" w:color="auto"/>
              <w:right w:val="single" w:sz="4" w:space="0" w:color="auto"/>
            </w:tcBorders>
            <w:hideMark/>
          </w:tcPr>
          <w:p w14:paraId="0B822C35" w14:textId="77777777" w:rsidR="004A1464" w:rsidRDefault="004A1464" w:rsidP="008A04CB">
            <w:pPr>
              <w:rPr>
                <w:b/>
                <w:sz w:val="18"/>
                <w:szCs w:val="16"/>
              </w:rPr>
            </w:pPr>
            <w:r>
              <w:rPr>
                <w:b/>
                <w:sz w:val="18"/>
                <w:szCs w:val="16"/>
              </w:rPr>
              <w:lastRenderedPageBreak/>
              <w:t>SLA</w:t>
            </w:r>
          </w:p>
        </w:tc>
        <w:tc>
          <w:tcPr>
            <w:tcW w:w="9072" w:type="dxa"/>
            <w:tcBorders>
              <w:top w:val="single" w:sz="4" w:space="0" w:color="auto"/>
              <w:left w:val="single" w:sz="4" w:space="0" w:color="auto"/>
              <w:bottom w:val="single" w:sz="4" w:space="0" w:color="auto"/>
              <w:right w:val="single" w:sz="4" w:space="0" w:color="auto"/>
            </w:tcBorders>
          </w:tcPr>
          <w:p w14:paraId="1BE696FE" w14:textId="77777777" w:rsidR="004A1464" w:rsidRDefault="004A1464" w:rsidP="008A04CB">
            <w:pPr>
              <w:rPr>
                <w:sz w:val="18"/>
                <w:szCs w:val="16"/>
              </w:rPr>
            </w:pPr>
            <w:r>
              <w:rPr>
                <w:sz w:val="18"/>
                <w:szCs w:val="16"/>
              </w:rPr>
              <w:t>Services/APIs called:</w:t>
            </w:r>
          </w:p>
          <w:p w14:paraId="783B486A" w14:textId="77777777" w:rsidR="004A1464" w:rsidRDefault="004A1464" w:rsidP="008A04CB">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4A1464" w14:paraId="517E4644" w14:textId="77777777" w:rsidTr="008A04CB">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608EA" w14:textId="77777777" w:rsidR="004A1464" w:rsidRDefault="004A1464" w:rsidP="008A04CB">
                  <w:pPr>
                    <w:rPr>
                      <w:b/>
                      <w:sz w:val="18"/>
                      <w:szCs w:val="16"/>
                    </w:rPr>
                  </w:pPr>
                  <w:r>
                    <w:rPr>
                      <w:b/>
                      <w:sz w:val="18"/>
                      <w:szCs w:val="16"/>
                    </w:rPr>
                    <w:t>Service/operation</w:t>
                  </w:r>
                </w:p>
              </w:tc>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0BCF8" w14:textId="77777777" w:rsidR="004A1464" w:rsidRDefault="004A1464" w:rsidP="008A04CB">
                  <w:pPr>
                    <w:rPr>
                      <w:b/>
                      <w:sz w:val="18"/>
                      <w:szCs w:val="16"/>
                    </w:rPr>
                  </w:pPr>
                  <w:r>
                    <w:rPr>
                      <w:b/>
                      <w:sz w:val="18"/>
                      <w:szCs w:val="16"/>
                    </w:rPr>
                    <w:t>SLA</w:t>
                  </w:r>
                </w:p>
              </w:tc>
            </w:tr>
            <w:tr w:rsidR="004A1464" w14:paraId="19E9C257" w14:textId="77777777" w:rsidTr="008A04CB">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5A862D" w14:textId="77777777" w:rsidR="004A1464" w:rsidRDefault="004A1464" w:rsidP="008A04CB">
                  <w:pPr>
                    <w:rPr>
                      <w:b/>
                      <w:sz w:val="18"/>
                      <w:szCs w:val="16"/>
                    </w:rPr>
                  </w:pPr>
                  <w:r>
                    <w:rPr>
                      <w:b/>
                      <w:sz w:val="18"/>
                      <w:szCs w:val="16"/>
                    </w:rPr>
                    <w:t>CardPaymentService</w:t>
                  </w:r>
                </w:p>
                <w:p w14:paraId="4FDA66A1" w14:textId="77777777" w:rsidR="004A1464" w:rsidRDefault="004A1464" w:rsidP="008A04CB">
                  <w:pPr>
                    <w:rPr>
                      <w:sz w:val="18"/>
                      <w:szCs w:val="16"/>
                    </w:rPr>
                  </w:pPr>
                  <w:r>
                    <w:rPr>
                      <w:sz w:val="18"/>
                      <w:szCs w:val="16"/>
                    </w:rPr>
                    <w:t xml:space="preserve">  processTransaction</w:t>
                  </w:r>
                </w:p>
                <w:p w14:paraId="08A0191D" w14:textId="77777777" w:rsidR="004A1464" w:rsidRDefault="004A1464" w:rsidP="008A04CB">
                  <w:pPr>
                    <w:rPr>
                      <w:sz w:val="18"/>
                      <w:szCs w:val="16"/>
                    </w:rPr>
                  </w:pPr>
                </w:p>
              </w:tc>
              <w:tc>
                <w:tcPr>
                  <w:tcW w:w="42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03339" w14:textId="77777777" w:rsidR="004A1464" w:rsidRDefault="004A1464" w:rsidP="008A04CB">
                  <w:pPr>
                    <w:rPr>
                      <w:sz w:val="18"/>
                      <w:szCs w:val="16"/>
                    </w:rPr>
                  </w:pPr>
                </w:p>
              </w:tc>
            </w:tr>
          </w:tbl>
          <w:p w14:paraId="37D132AA" w14:textId="77777777" w:rsidR="004A1464" w:rsidRDefault="004A1464" w:rsidP="008A04CB">
            <w:pPr>
              <w:rPr>
                <w:sz w:val="18"/>
                <w:szCs w:val="16"/>
              </w:rPr>
            </w:pPr>
          </w:p>
          <w:p w14:paraId="6F91656E" w14:textId="77777777" w:rsidR="004A1464" w:rsidRDefault="004A1464" w:rsidP="008A04CB">
            <w:pPr>
              <w:rPr>
                <w:sz w:val="18"/>
                <w:szCs w:val="16"/>
                <w:highlight w:val="yellow"/>
              </w:rPr>
            </w:pPr>
            <w:r>
              <w:rPr>
                <w:sz w:val="18"/>
                <w:szCs w:val="16"/>
              </w:rPr>
              <w:t xml:space="preserve">Expected average response time: </w:t>
            </w:r>
          </w:p>
        </w:tc>
      </w:tr>
      <w:tr w:rsidR="004A1464" w14:paraId="5BD812FD" w14:textId="77777777" w:rsidTr="008A04CB">
        <w:tc>
          <w:tcPr>
            <w:tcW w:w="1526" w:type="dxa"/>
            <w:tcBorders>
              <w:top w:val="single" w:sz="4" w:space="0" w:color="auto"/>
              <w:left w:val="single" w:sz="4" w:space="0" w:color="auto"/>
              <w:bottom w:val="single" w:sz="4" w:space="0" w:color="auto"/>
              <w:right w:val="single" w:sz="4" w:space="0" w:color="auto"/>
            </w:tcBorders>
            <w:hideMark/>
          </w:tcPr>
          <w:p w14:paraId="1F3E295A" w14:textId="77777777" w:rsidR="004A1464" w:rsidRDefault="004A1464" w:rsidP="008A04CB">
            <w:pPr>
              <w:rPr>
                <w:b/>
                <w:sz w:val="18"/>
                <w:szCs w:val="16"/>
              </w:rPr>
            </w:pPr>
            <w:r>
              <w:rPr>
                <w:b/>
                <w:sz w:val="18"/>
                <w:szCs w:val="16"/>
              </w:rPr>
              <w:t>Sample GUI</w:t>
            </w:r>
          </w:p>
        </w:tc>
        <w:tc>
          <w:tcPr>
            <w:tcW w:w="9072" w:type="dxa"/>
            <w:tcBorders>
              <w:top w:val="single" w:sz="4" w:space="0" w:color="auto"/>
              <w:left w:val="single" w:sz="4" w:space="0" w:color="auto"/>
              <w:bottom w:val="single" w:sz="4" w:space="0" w:color="auto"/>
              <w:right w:val="single" w:sz="4" w:space="0" w:color="auto"/>
            </w:tcBorders>
            <w:hideMark/>
          </w:tcPr>
          <w:p w14:paraId="2EC522E2" w14:textId="77777777" w:rsidR="004A1464" w:rsidRDefault="004A1464" w:rsidP="008A04CB">
            <w:pPr>
              <w:rPr>
                <w:sz w:val="18"/>
                <w:szCs w:val="16"/>
              </w:rPr>
            </w:pPr>
            <w:r>
              <w:rPr>
                <w:sz w:val="18"/>
                <w:szCs w:val="16"/>
              </w:rPr>
              <w:t>n/a</w:t>
            </w:r>
          </w:p>
        </w:tc>
      </w:tr>
    </w:tbl>
    <w:p w14:paraId="2E2BB2C3" w14:textId="0A0FCB87" w:rsidR="001779D6" w:rsidRDefault="005E1B1F" w:rsidP="00987F60">
      <w:pPr>
        <w:pStyle w:val="Heading2"/>
      </w:pPr>
      <w:r>
        <w:br w:type="page"/>
      </w:r>
    </w:p>
    <w:p w14:paraId="68D912CE" w14:textId="77777777" w:rsidR="004C1900" w:rsidRDefault="004C1900" w:rsidP="004C1900">
      <w:pPr>
        <w:pStyle w:val="Heading1"/>
      </w:pPr>
      <w:bookmarkStart w:id="82" w:name="_Toc429995851"/>
      <w:bookmarkStart w:id="83" w:name="_Toc467760749"/>
      <w:r>
        <w:lastRenderedPageBreak/>
        <w:t>PrepaidPaymentManagement REST Service</w:t>
      </w:r>
      <w:bookmarkEnd w:id="82"/>
      <w:bookmarkEnd w:id="83"/>
    </w:p>
    <w:p w14:paraId="6AB355C8" w14:textId="77777777" w:rsidR="004C1900" w:rsidRDefault="004C1900" w:rsidP="004C1900">
      <w:r>
        <w:t>This service provides operations in support of making prepaid topup and auto topup payments.</w:t>
      </w:r>
    </w:p>
    <w:p w14:paraId="7CEEB78A" w14:textId="77777777" w:rsidR="004C1900" w:rsidRPr="00DB7DE5" w:rsidRDefault="004C1900" w:rsidP="004C1900">
      <w:pPr>
        <w:pStyle w:val="Heading2"/>
      </w:pPr>
      <w:bookmarkStart w:id="84" w:name="_Toc429995852"/>
      <w:bookmarkStart w:id="85" w:name="_Toc467760750"/>
      <w:r>
        <w:t>prepaid-info</w:t>
      </w:r>
      <w:bookmarkEnd w:id="84"/>
      <w:bookmarkEnd w:id="85"/>
    </w:p>
    <w:tbl>
      <w:tblPr>
        <w:tblStyle w:val="TableGrid"/>
        <w:tblW w:w="0" w:type="auto"/>
        <w:tblLook w:val="04A0" w:firstRow="1" w:lastRow="0" w:firstColumn="1" w:lastColumn="0" w:noHBand="0" w:noVBand="1"/>
      </w:tblPr>
      <w:tblGrid>
        <w:gridCol w:w="1526"/>
        <w:gridCol w:w="9072"/>
      </w:tblGrid>
      <w:tr w:rsidR="004C1900" w:rsidRPr="001B35FC" w14:paraId="5AD7E01B" w14:textId="77777777" w:rsidTr="003A7207">
        <w:tc>
          <w:tcPr>
            <w:tcW w:w="10598" w:type="dxa"/>
            <w:gridSpan w:val="2"/>
            <w:shd w:val="clear" w:color="auto" w:fill="D9D9D9" w:themeFill="background1" w:themeFillShade="D9"/>
          </w:tcPr>
          <w:p w14:paraId="6D0419D3" w14:textId="77777777" w:rsidR="004C1900" w:rsidRDefault="004C1900" w:rsidP="003A7207">
            <w:pPr>
              <w:rPr>
                <w:b/>
                <w:szCs w:val="16"/>
              </w:rPr>
            </w:pPr>
            <w:r>
              <w:rPr>
                <w:b/>
                <w:szCs w:val="16"/>
              </w:rPr>
              <w:t>OPERATION</w:t>
            </w:r>
          </w:p>
          <w:p w14:paraId="515F94AF" w14:textId="77777777" w:rsidR="004C1900" w:rsidRPr="001B35FC" w:rsidRDefault="004C1900" w:rsidP="003A7207">
            <w:pPr>
              <w:rPr>
                <w:b/>
                <w:szCs w:val="16"/>
              </w:rPr>
            </w:pPr>
            <w:r>
              <w:rPr>
                <w:szCs w:val="16"/>
              </w:rPr>
              <w:t>account/{ban}/prepaid-info</w:t>
            </w:r>
          </w:p>
        </w:tc>
      </w:tr>
      <w:tr w:rsidR="004C1900" w:rsidRPr="001B35FC" w14:paraId="3FA19831" w14:textId="77777777" w:rsidTr="003A7207">
        <w:tc>
          <w:tcPr>
            <w:tcW w:w="1526" w:type="dxa"/>
          </w:tcPr>
          <w:p w14:paraId="26BD402E" w14:textId="77777777" w:rsidR="004C1900" w:rsidRDefault="004C1900" w:rsidP="003A7207">
            <w:pPr>
              <w:rPr>
                <w:b/>
                <w:sz w:val="18"/>
                <w:szCs w:val="16"/>
              </w:rPr>
            </w:pPr>
            <w:r>
              <w:rPr>
                <w:b/>
                <w:sz w:val="18"/>
                <w:szCs w:val="16"/>
              </w:rPr>
              <w:t>Method</w:t>
            </w:r>
          </w:p>
        </w:tc>
        <w:tc>
          <w:tcPr>
            <w:tcW w:w="9072" w:type="dxa"/>
          </w:tcPr>
          <w:p w14:paraId="4553EC6B" w14:textId="77777777" w:rsidR="004C1900" w:rsidRPr="00C934DC" w:rsidRDefault="004C1900" w:rsidP="003A7207">
            <w:pPr>
              <w:rPr>
                <w:sz w:val="18"/>
                <w:szCs w:val="16"/>
              </w:rPr>
            </w:pPr>
            <w:r>
              <w:rPr>
                <w:sz w:val="18"/>
                <w:szCs w:val="16"/>
              </w:rPr>
              <w:t>GET</w:t>
            </w:r>
          </w:p>
        </w:tc>
      </w:tr>
      <w:tr w:rsidR="004C1900" w:rsidRPr="001B35FC" w14:paraId="11664384" w14:textId="77777777" w:rsidTr="003A7207">
        <w:tc>
          <w:tcPr>
            <w:tcW w:w="1526" w:type="dxa"/>
          </w:tcPr>
          <w:p w14:paraId="3558690B" w14:textId="77777777" w:rsidR="004C1900" w:rsidRPr="001B35FC" w:rsidRDefault="004C1900" w:rsidP="003A7207">
            <w:pPr>
              <w:rPr>
                <w:b/>
                <w:sz w:val="18"/>
                <w:szCs w:val="16"/>
              </w:rPr>
            </w:pPr>
            <w:r>
              <w:rPr>
                <w:b/>
                <w:sz w:val="18"/>
                <w:szCs w:val="16"/>
              </w:rPr>
              <w:t>Description</w:t>
            </w:r>
          </w:p>
        </w:tc>
        <w:tc>
          <w:tcPr>
            <w:tcW w:w="9072" w:type="dxa"/>
          </w:tcPr>
          <w:p w14:paraId="1BC28B49" w14:textId="77777777" w:rsidR="004C1900" w:rsidRPr="00797478" w:rsidRDefault="004C1900" w:rsidP="003A7207">
            <w:pPr>
              <w:rPr>
                <w:sz w:val="18"/>
                <w:szCs w:val="16"/>
              </w:rPr>
            </w:pPr>
            <w:r>
              <w:rPr>
                <w:sz w:val="18"/>
                <w:szCs w:val="16"/>
              </w:rPr>
              <w:t>Get prepaid balance info – balance, autotopup info</w:t>
            </w:r>
          </w:p>
        </w:tc>
      </w:tr>
      <w:tr w:rsidR="004C1900" w:rsidRPr="00C934DC" w14:paraId="5C101A94" w14:textId="77777777" w:rsidTr="003A7207">
        <w:tc>
          <w:tcPr>
            <w:tcW w:w="1526" w:type="dxa"/>
          </w:tcPr>
          <w:p w14:paraId="1B38EA2F" w14:textId="77777777" w:rsidR="004C1900" w:rsidRPr="00CF7CD1" w:rsidRDefault="004C1900" w:rsidP="003A7207">
            <w:pPr>
              <w:rPr>
                <w:b/>
                <w:sz w:val="18"/>
                <w:szCs w:val="16"/>
              </w:rPr>
            </w:pPr>
            <w:r w:rsidRPr="00CF7CD1">
              <w:rPr>
                <w:b/>
                <w:sz w:val="18"/>
                <w:szCs w:val="16"/>
              </w:rPr>
              <w:t>Input</w:t>
            </w:r>
          </w:p>
        </w:tc>
        <w:tc>
          <w:tcPr>
            <w:tcW w:w="9072" w:type="dxa"/>
          </w:tcPr>
          <w:p w14:paraId="717CCEA2" w14:textId="77777777" w:rsidR="004C1900" w:rsidRPr="00C934DC" w:rsidRDefault="004C1900" w:rsidP="003A7207">
            <w:pPr>
              <w:rPr>
                <w:sz w:val="18"/>
                <w:szCs w:val="16"/>
              </w:rPr>
            </w:pPr>
            <w:r>
              <w:rPr>
                <w:b/>
                <w:sz w:val="18"/>
                <w:szCs w:val="16"/>
              </w:rPr>
              <w:t>ban</w:t>
            </w:r>
            <w:r>
              <w:rPr>
                <w:sz w:val="18"/>
                <w:szCs w:val="16"/>
              </w:rPr>
              <w:t xml:space="preserve"> – account number</w:t>
            </w:r>
          </w:p>
        </w:tc>
      </w:tr>
      <w:tr w:rsidR="004C1900" w:rsidRPr="00C934DC" w14:paraId="6189AFBB" w14:textId="77777777" w:rsidTr="003A7207">
        <w:tc>
          <w:tcPr>
            <w:tcW w:w="1526" w:type="dxa"/>
          </w:tcPr>
          <w:p w14:paraId="70D8982C" w14:textId="77777777" w:rsidR="004C1900" w:rsidRPr="00797478" w:rsidRDefault="004C1900" w:rsidP="003A7207">
            <w:pPr>
              <w:rPr>
                <w:b/>
                <w:sz w:val="18"/>
                <w:szCs w:val="16"/>
              </w:rPr>
            </w:pPr>
            <w:r>
              <w:rPr>
                <w:b/>
                <w:sz w:val="18"/>
                <w:szCs w:val="16"/>
              </w:rPr>
              <w:t>Status Codes</w:t>
            </w:r>
          </w:p>
        </w:tc>
        <w:tc>
          <w:tcPr>
            <w:tcW w:w="9072" w:type="dxa"/>
          </w:tcPr>
          <w:p w14:paraId="4052CC37" w14:textId="77777777" w:rsidR="004C1900" w:rsidRDefault="004C1900" w:rsidP="003A7207"/>
          <w:tbl>
            <w:tblPr>
              <w:tblStyle w:val="TableGrid"/>
              <w:tblW w:w="0" w:type="auto"/>
              <w:tblLook w:val="04A0" w:firstRow="1" w:lastRow="0" w:firstColumn="1" w:lastColumn="0" w:noHBand="0" w:noVBand="1"/>
            </w:tblPr>
            <w:tblGrid>
              <w:gridCol w:w="620"/>
              <w:gridCol w:w="684"/>
              <w:gridCol w:w="2410"/>
              <w:gridCol w:w="1418"/>
              <w:gridCol w:w="1984"/>
              <w:gridCol w:w="1730"/>
            </w:tblGrid>
            <w:tr w:rsidR="004C1900" w:rsidRPr="001963A0" w14:paraId="28FFC64C" w14:textId="77777777" w:rsidTr="003A7207">
              <w:tc>
                <w:tcPr>
                  <w:tcW w:w="620" w:type="dxa"/>
                  <w:shd w:val="clear" w:color="auto" w:fill="D9D9D9" w:themeFill="background1" w:themeFillShade="D9"/>
                </w:tcPr>
                <w:p w14:paraId="43713A1D" w14:textId="77777777" w:rsidR="004C1900" w:rsidRPr="001963A0" w:rsidRDefault="004C1900" w:rsidP="003A7207">
                  <w:pPr>
                    <w:rPr>
                      <w:b/>
                      <w:sz w:val="16"/>
                      <w:szCs w:val="16"/>
                    </w:rPr>
                  </w:pPr>
                  <w:r w:rsidRPr="001963A0">
                    <w:rPr>
                      <w:b/>
                      <w:sz w:val="16"/>
                      <w:szCs w:val="16"/>
                    </w:rPr>
                    <w:t>status</w:t>
                  </w:r>
                </w:p>
                <w:p w14:paraId="69CF4618" w14:textId="77777777" w:rsidR="004C1900" w:rsidRPr="001963A0" w:rsidRDefault="004C1900" w:rsidP="003A7207">
                  <w:pPr>
                    <w:rPr>
                      <w:b/>
                      <w:sz w:val="16"/>
                      <w:szCs w:val="16"/>
                    </w:rPr>
                  </w:pPr>
                  <w:r w:rsidRPr="001963A0">
                    <w:rPr>
                      <w:b/>
                      <w:sz w:val="16"/>
                      <w:szCs w:val="16"/>
                    </w:rPr>
                    <w:t>Cd</w:t>
                  </w:r>
                </w:p>
              </w:tc>
              <w:tc>
                <w:tcPr>
                  <w:tcW w:w="684" w:type="dxa"/>
                  <w:shd w:val="clear" w:color="auto" w:fill="D9D9D9" w:themeFill="background1" w:themeFillShade="D9"/>
                </w:tcPr>
                <w:p w14:paraId="4FC10592" w14:textId="77777777" w:rsidR="004C1900" w:rsidRPr="001963A0" w:rsidRDefault="004C1900" w:rsidP="003A7207">
                  <w:pPr>
                    <w:rPr>
                      <w:b/>
                      <w:sz w:val="16"/>
                      <w:szCs w:val="16"/>
                    </w:rPr>
                  </w:pPr>
                  <w:r w:rsidRPr="001963A0">
                    <w:rPr>
                      <w:b/>
                      <w:sz w:val="16"/>
                      <w:szCs w:val="16"/>
                    </w:rPr>
                    <w:t>status</w:t>
                  </w:r>
                </w:p>
                <w:p w14:paraId="3AFF9FBC" w14:textId="77777777" w:rsidR="004C1900" w:rsidRPr="001963A0" w:rsidRDefault="004C1900" w:rsidP="003A7207">
                  <w:pPr>
                    <w:rPr>
                      <w:b/>
                      <w:sz w:val="16"/>
                      <w:szCs w:val="16"/>
                    </w:rPr>
                  </w:pPr>
                  <w:r w:rsidRPr="001963A0">
                    <w:rPr>
                      <w:b/>
                      <w:sz w:val="16"/>
                      <w:szCs w:val="16"/>
                    </w:rPr>
                    <w:t>SubCd</w:t>
                  </w:r>
                </w:p>
              </w:tc>
              <w:tc>
                <w:tcPr>
                  <w:tcW w:w="2410" w:type="dxa"/>
                  <w:shd w:val="clear" w:color="auto" w:fill="D9D9D9" w:themeFill="background1" w:themeFillShade="D9"/>
                </w:tcPr>
                <w:p w14:paraId="7B9FC623" w14:textId="77777777" w:rsidR="004C1900" w:rsidRPr="001963A0" w:rsidRDefault="004C1900" w:rsidP="003A7207">
                  <w:pPr>
                    <w:rPr>
                      <w:b/>
                      <w:sz w:val="16"/>
                      <w:szCs w:val="16"/>
                    </w:rPr>
                  </w:pPr>
                  <w:r w:rsidRPr="001963A0">
                    <w:rPr>
                      <w:b/>
                      <w:sz w:val="16"/>
                      <w:szCs w:val="16"/>
                    </w:rPr>
                    <w:t>statusTxt</w:t>
                  </w:r>
                </w:p>
              </w:tc>
              <w:tc>
                <w:tcPr>
                  <w:tcW w:w="1418" w:type="dxa"/>
                  <w:shd w:val="clear" w:color="auto" w:fill="D9D9D9" w:themeFill="background1" w:themeFillShade="D9"/>
                </w:tcPr>
                <w:p w14:paraId="3B811A8F" w14:textId="77777777" w:rsidR="004C1900" w:rsidRPr="001963A0" w:rsidRDefault="004C1900" w:rsidP="003A7207">
                  <w:pPr>
                    <w:rPr>
                      <w:b/>
                      <w:sz w:val="16"/>
                      <w:szCs w:val="16"/>
                    </w:rPr>
                  </w:pPr>
                  <w:r w:rsidRPr="001963A0">
                    <w:rPr>
                      <w:b/>
                      <w:sz w:val="16"/>
                      <w:szCs w:val="16"/>
                    </w:rPr>
                    <w:t>systemErrorCd</w:t>
                  </w:r>
                </w:p>
              </w:tc>
              <w:tc>
                <w:tcPr>
                  <w:tcW w:w="1984" w:type="dxa"/>
                  <w:shd w:val="clear" w:color="auto" w:fill="D9D9D9" w:themeFill="background1" w:themeFillShade="D9"/>
                </w:tcPr>
                <w:p w14:paraId="62E4C4E0" w14:textId="77777777" w:rsidR="004C1900" w:rsidRPr="001963A0" w:rsidRDefault="004C1900" w:rsidP="003A7207">
                  <w:pPr>
                    <w:rPr>
                      <w:b/>
                      <w:sz w:val="16"/>
                      <w:szCs w:val="16"/>
                    </w:rPr>
                  </w:pPr>
                  <w:r w:rsidRPr="001963A0">
                    <w:rPr>
                      <w:b/>
                      <w:sz w:val="16"/>
                      <w:szCs w:val="16"/>
                    </w:rPr>
                    <w:t>systemErrorTxt</w:t>
                  </w:r>
                </w:p>
              </w:tc>
              <w:tc>
                <w:tcPr>
                  <w:tcW w:w="1730" w:type="dxa"/>
                  <w:shd w:val="clear" w:color="auto" w:fill="D9D9D9" w:themeFill="background1" w:themeFillShade="D9"/>
                </w:tcPr>
                <w:p w14:paraId="7D61B8E9" w14:textId="77777777" w:rsidR="004C1900" w:rsidRPr="001963A0" w:rsidRDefault="004C1900" w:rsidP="003A7207">
                  <w:pPr>
                    <w:rPr>
                      <w:b/>
                      <w:i/>
                      <w:sz w:val="16"/>
                      <w:szCs w:val="16"/>
                    </w:rPr>
                  </w:pPr>
                  <w:r w:rsidRPr="001963A0">
                    <w:rPr>
                      <w:b/>
                      <w:i/>
                      <w:sz w:val="16"/>
                      <w:szCs w:val="16"/>
                    </w:rPr>
                    <w:t>Notes</w:t>
                  </w:r>
                </w:p>
              </w:tc>
            </w:tr>
            <w:tr w:rsidR="004C1900" w:rsidRPr="001963A0" w14:paraId="4971F2D3" w14:textId="77777777" w:rsidTr="003A7207">
              <w:tc>
                <w:tcPr>
                  <w:tcW w:w="620" w:type="dxa"/>
                </w:tcPr>
                <w:p w14:paraId="77670AA0" w14:textId="77777777" w:rsidR="004C1900" w:rsidRPr="001963A0" w:rsidRDefault="004C1900" w:rsidP="003A7207">
                  <w:pPr>
                    <w:rPr>
                      <w:sz w:val="16"/>
                      <w:szCs w:val="16"/>
                    </w:rPr>
                  </w:pPr>
                  <w:r w:rsidRPr="001963A0">
                    <w:rPr>
                      <w:sz w:val="16"/>
                      <w:szCs w:val="16"/>
                    </w:rPr>
                    <w:t>200</w:t>
                  </w:r>
                </w:p>
              </w:tc>
              <w:tc>
                <w:tcPr>
                  <w:tcW w:w="684" w:type="dxa"/>
                </w:tcPr>
                <w:p w14:paraId="470FA518" w14:textId="77777777" w:rsidR="004C1900" w:rsidRPr="001963A0" w:rsidRDefault="004C1900" w:rsidP="003A7207">
                  <w:pPr>
                    <w:rPr>
                      <w:sz w:val="16"/>
                      <w:szCs w:val="16"/>
                    </w:rPr>
                  </w:pPr>
                </w:p>
              </w:tc>
              <w:tc>
                <w:tcPr>
                  <w:tcW w:w="2410" w:type="dxa"/>
                </w:tcPr>
                <w:p w14:paraId="3E3D650F" w14:textId="77777777" w:rsidR="004C1900" w:rsidRPr="001963A0" w:rsidRDefault="004C1900" w:rsidP="003A7207">
                  <w:pPr>
                    <w:rPr>
                      <w:sz w:val="16"/>
                      <w:szCs w:val="16"/>
                    </w:rPr>
                  </w:pPr>
                  <w:r w:rsidRPr="001963A0">
                    <w:rPr>
                      <w:sz w:val="16"/>
                      <w:szCs w:val="16"/>
                    </w:rPr>
                    <w:t>OK</w:t>
                  </w:r>
                </w:p>
              </w:tc>
              <w:tc>
                <w:tcPr>
                  <w:tcW w:w="1418" w:type="dxa"/>
                </w:tcPr>
                <w:p w14:paraId="545AB409" w14:textId="77777777" w:rsidR="004C1900" w:rsidRPr="001963A0" w:rsidRDefault="004C1900" w:rsidP="003A7207">
                  <w:pPr>
                    <w:rPr>
                      <w:sz w:val="16"/>
                      <w:szCs w:val="16"/>
                    </w:rPr>
                  </w:pPr>
                </w:p>
              </w:tc>
              <w:tc>
                <w:tcPr>
                  <w:tcW w:w="1984" w:type="dxa"/>
                </w:tcPr>
                <w:p w14:paraId="36B990F7" w14:textId="77777777" w:rsidR="004C1900" w:rsidRPr="001963A0" w:rsidRDefault="004C1900" w:rsidP="003A7207">
                  <w:pPr>
                    <w:rPr>
                      <w:sz w:val="16"/>
                      <w:szCs w:val="16"/>
                    </w:rPr>
                  </w:pPr>
                </w:p>
              </w:tc>
              <w:tc>
                <w:tcPr>
                  <w:tcW w:w="1730" w:type="dxa"/>
                </w:tcPr>
                <w:p w14:paraId="07FB2974" w14:textId="77777777" w:rsidR="004C1900" w:rsidRPr="001963A0" w:rsidRDefault="004C1900" w:rsidP="003A7207">
                  <w:pPr>
                    <w:rPr>
                      <w:sz w:val="16"/>
                      <w:szCs w:val="16"/>
                    </w:rPr>
                  </w:pPr>
                </w:p>
              </w:tc>
            </w:tr>
            <w:tr w:rsidR="004C1900" w:rsidRPr="001963A0" w14:paraId="1988A842" w14:textId="77777777" w:rsidTr="003A7207">
              <w:tc>
                <w:tcPr>
                  <w:tcW w:w="620" w:type="dxa"/>
                </w:tcPr>
                <w:p w14:paraId="337D5E85" w14:textId="77777777" w:rsidR="004C1900" w:rsidRPr="001963A0" w:rsidRDefault="004C1900" w:rsidP="003A7207">
                  <w:pPr>
                    <w:rPr>
                      <w:sz w:val="16"/>
                      <w:szCs w:val="16"/>
                    </w:rPr>
                  </w:pPr>
                  <w:r>
                    <w:rPr>
                      <w:sz w:val="16"/>
                      <w:szCs w:val="16"/>
                    </w:rPr>
                    <w:t>400</w:t>
                  </w:r>
                </w:p>
              </w:tc>
              <w:tc>
                <w:tcPr>
                  <w:tcW w:w="684" w:type="dxa"/>
                </w:tcPr>
                <w:p w14:paraId="6B9FF44C" w14:textId="77777777" w:rsidR="004C1900" w:rsidRPr="001963A0" w:rsidRDefault="004C1900" w:rsidP="003A7207">
                  <w:pPr>
                    <w:rPr>
                      <w:sz w:val="16"/>
                      <w:szCs w:val="16"/>
                    </w:rPr>
                  </w:pPr>
                  <w:r w:rsidRPr="00D60E90">
                    <w:rPr>
                      <w:sz w:val="16"/>
                      <w:szCs w:val="16"/>
                    </w:rPr>
                    <w:t>IB</w:t>
                  </w:r>
                </w:p>
              </w:tc>
              <w:tc>
                <w:tcPr>
                  <w:tcW w:w="2410" w:type="dxa"/>
                </w:tcPr>
                <w:p w14:paraId="726BFB98" w14:textId="77777777" w:rsidR="004C1900" w:rsidRPr="001963A0" w:rsidRDefault="004C1900" w:rsidP="003A7207">
                  <w:pPr>
                    <w:rPr>
                      <w:sz w:val="16"/>
                      <w:szCs w:val="16"/>
                    </w:rPr>
                  </w:pPr>
                  <w:r w:rsidRPr="00D60E90">
                    <w:rPr>
                      <w:sz w:val="16"/>
                      <w:szCs w:val="16"/>
                    </w:rPr>
                    <w:t>Invalid BAN</w:t>
                  </w:r>
                </w:p>
              </w:tc>
              <w:tc>
                <w:tcPr>
                  <w:tcW w:w="1418" w:type="dxa"/>
                </w:tcPr>
                <w:p w14:paraId="339FFD51" w14:textId="77777777" w:rsidR="004C1900" w:rsidRPr="001963A0" w:rsidRDefault="004C1900" w:rsidP="003A7207">
                  <w:pPr>
                    <w:rPr>
                      <w:sz w:val="16"/>
                      <w:szCs w:val="16"/>
                    </w:rPr>
                  </w:pPr>
                </w:p>
              </w:tc>
              <w:tc>
                <w:tcPr>
                  <w:tcW w:w="1984" w:type="dxa"/>
                </w:tcPr>
                <w:p w14:paraId="1BC5D316" w14:textId="77777777" w:rsidR="004C1900" w:rsidRPr="001963A0" w:rsidRDefault="004C1900" w:rsidP="003A7207">
                  <w:pPr>
                    <w:rPr>
                      <w:sz w:val="16"/>
                      <w:szCs w:val="16"/>
                    </w:rPr>
                  </w:pPr>
                  <w:r w:rsidRPr="00D60E90">
                    <w:rPr>
                      <w:sz w:val="16"/>
                      <w:szCs w:val="16"/>
                    </w:rPr>
                    <w:t>BAN [2223334] Not Found</w:t>
                  </w:r>
                </w:p>
              </w:tc>
              <w:tc>
                <w:tcPr>
                  <w:tcW w:w="1730" w:type="dxa"/>
                </w:tcPr>
                <w:p w14:paraId="0F3FB17C" w14:textId="77777777" w:rsidR="004C1900" w:rsidRPr="001963A0" w:rsidRDefault="004C1900" w:rsidP="003A7207">
                  <w:pPr>
                    <w:rPr>
                      <w:sz w:val="16"/>
                      <w:szCs w:val="16"/>
                    </w:rPr>
                  </w:pPr>
                  <w:r w:rsidRPr="001963A0">
                    <w:rPr>
                      <w:sz w:val="16"/>
                      <w:szCs w:val="16"/>
                    </w:rPr>
                    <w:t xml:space="preserve">AIS fails due to </w:t>
                  </w:r>
                  <w:r>
                    <w:rPr>
                      <w:sz w:val="16"/>
                      <w:szCs w:val="16"/>
                    </w:rPr>
                    <w:t>invalid  BAN</w:t>
                  </w:r>
                </w:p>
              </w:tc>
            </w:tr>
            <w:tr w:rsidR="004C1900" w:rsidRPr="001963A0" w14:paraId="1E97AA2D" w14:textId="77777777" w:rsidTr="003A7207">
              <w:tc>
                <w:tcPr>
                  <w:tcW w:w="620" w:type="dxa"/>
                </w:tcPr>
                <w:p w14:paraId="2AABA706" w14:textId="77777777" w:rsidR="004C1900" w:rsidRPr="001963A0" w:rsidRDefault="004C1900" w:rsidP="003A7207">
                  <w:pPr>
                    <w:rPr>
                      <w:sz w:val="16"/>
                      <w:szCs w:val="16"/>
                    </w:rPr>
                  </w:pPr>
                  <w:r>
                    <w:rPr>
                      <w:sz w:val="16"/>
                      <w:szCs w:val="16"/>
                    </w:rPr>
                    <w:t>400</w:t>
                  </w:r>
                </w:p>
              </w:tc>
              <w:tc>
                <w:tcPr>
                  <w:tcW w:w="684" w:type="dxa"/>
                </w:tcPr>
                <w:p w14:paraId="163349C1" w14:textId="77777777" w:rsidR="004C1900" w:rsidRPr="00D60E90" w:rsidRDefault="004C1900" w:rsidP="003A7207">
                  <w:pPr>
                    <w:rPr>
                      <w:sz w:val="16"/>
                      <w:szCs w:val="16"/>
                    </w:rPr>
                  </w:pPr>
                  <w:r w:rsidRPr="00D60E90">
                    <w:rPr>
                      <w:sz w:val="16"/>
                      <w:szCs w:val="16"/>
                    </w:rPr>
                    <w:t>NP</w:t>
                  </w:r>
                </w:p>
              </w:tc>
              <w:tc>
                <w:tcPr>
                  <w:tcW w:w="2410" w:type="dxa"/>
                </w:tcPr>
                <w:p w14:paraId="48A129E9" w14:textId="77777777" w:rsidR="004C1900" w:rsidRPr="001963A0" w:rsidRDefault="004C1900" w:rsidP="003A7207">
                  <w:pPr>
                    <w:rPr>
                      <w:sz w:val="16"/>
                      <w:szCs w:val="16"/>
                    </w:rPr>
                  </w:pPr>
                  <w:r w:rsidRPr="00D60E90">
                    <w:rPr>
                      <w:sz w:val="16"/>
                      <w:szCs w:val="16"/>
                    </w:rPr>
                    <w:t>Not prepaid account</w:t>
                  </w:r>
                </w:p>
              </w:tc>
              <w:tc>
                <w:tcPr>
                  <w:tcW w:w="1418" w:type="dxa"/>
                </w:tcPr>
                <w:p w14:paraId="69D19D58" w14:textId="77777777" w:rsidR="004C1900" w:rsidRPr="001963A0" w:rsidRDefault="004C1900" w:rsidP="003A7207">
                  <w:pPr>
                    <w:rPr>
                      <w:sz w:val="16"/>
                      <w:szCs w:val="16"/>
                    </w:rPr>
                  </w:pPr>
                </w:p>
              </w:tc>
              <w:tc>
                <w:tcPr>
                  <w:tcW w:w="1984" w:type="dxa"/>
                </w:tcPr>
                <w:p w14:paraId="298E20AC" w14:textId="77777777" w:rsidR="004C1900" w:rsidRPr="00D60E90" w:rsidRDefault="004C1900" w:rsidP="003A7207">
                  <w:pPr>
                    <w:rPr>
                      <w:sz w:val="16"/>
                      <w:szCs w:val="16"/>
                    </w:rPr>
                  </w:pPr>
                  <w:r w:rsidRPr="00D60E90">
                    <w:rPr>
                      <w:sz w:val="16"/>
                      <w:szCs w:val="16"/>
                    </w:rPr>
                    <w:t>BAN [70746204] is not Prepaid account</w:t>
                  </w:r>
                </w:p>
              </w:tc>
              <w:tc>
                <w:tcPr>
                  <w:tcW w:w="1730" w:type="dxa"/>
                </w:tcPr>
                <w:p w14:paraId="4C8828F2" w14:textId="77777777" w:rsidR="004C1900" w:rsidRPr="001963A0" w:rsidRDefault="004C1900" w:rsidP="003A7207">
                  <w:pPr>
                    <w:rPr>
                      <w:sz w:val="16"/>
                      <w:szCs w:val="16"/>
                    </w:rPr>
                  </w:pPr>
                  <w:r>
                    <w:rPr>
                      <w:sz w:val="16"/>
                      <w:szCs w:val="16"/>
                    </w:rPr>
                    <w:t>Account type/subtype not equal to I/Q</w:t>
                  </w:r>
                </w:p>
              </w:tc>
            </w:tr>
            <w:tr w:rsidR="004C1900" w:rsidRPr="001963A0" w14:paraId="3BC6D0E0" w14:textId="77777777" w:rsidTr="003A7207">
              <w:tc>
                <w:tcPr>
                  <w:tcW w:w="620" w:type="dxa"/>
                </w:tcPr>
                <w:p w14:paraId="3B684728" w14:textId="77777777" w:rsidR="004C1900" w:rsidRPr="001963A0" w:rsidRDefault="004C1900" w:rsidP="003A7207">
                  <w:pPr>
                    <w:rPr>
                      <w:sz w:val="16"/>
                      <w:szCs w:val="16"/>
                    </w:rPr>
                  </w:pPr>
                  <w:r>
                    <w:rPr>
                      <w:sz w:val="16"/>
                      <w:szCs w:val="16"/>
                    </w:rPr>
                    <w:t>400</w:t>
                  </w:r>
                </w:p>
              </w:tc>
              <w:tc>
                <w:tcPr>
                  <w:tcW w:w="684" w:type="dxa"/>
                </w:tcPr>
                <w:p w14:paraId="2A7E95F6" w14:textId="77777777" w:rsidR="004C1900" w:rsidRPr="001963A0" w:rsidRDefault="004C1900" w:rsidP="003A7207">
                  <w:pPr>
                    <w:rPr>
                      <w:sz w:val="16"/>
                      <w:szCs w:val="16"/>
                    </w:rPr>
                  </w:pPr>
                  <w:r>
                    <w:rPr>
                      <w:sz w:val="16"/>
                      <w:szCs w:val="16"/>
                    </w:rPr>
                    <w:t>BR</w:t>
                  </w:r>
                </w:p>
              </w:tc>
              <w:tc>
                <w:tcPr>
                  <w:tcW w:w="2410" w:type="dxa"/>
                </w:tcPr>
                <w:p w14:paraId="554BBC55" w14:textId="77777777" w:rsidR="004C1900" w:rsidRPr="001963A0" w:rsidRDefault="004C1900" w:rsidP="003A7207">
                  <w:pPr>
                    <w:rPr>
                      <w:sz w:val="16"/>
                      <w:szCs w:val="16"/>
                    </w:rPr>
                  </w:pPr>
                  <w:r w:rsidRPr="00D60E90">
                    <w:rPr>
                      <w:sz w:val="16"/>
                      <w:szCs w:val="16"/>
                    </w:rPr>
                    <w:t>validation errors:</w:t>
                  </w:r>
                  <w:r>
                    <w:rPr>
                      <w:sz w:val="16"/>
                      <w:szCs w:val="16"/>
                    </w:rPr>
                    <w:t xml:space="preserve"> …</w:t>
                  </w:r>
                </w:p>
              </w:tc>
              <w:tc>
                <w:tcPr>
                  <w:tcW w:w="1418" w:type="dxa"/>
                </w:tcPr>
                <w:p w14:paraId="5584EB09" w14:textId="77777777" w:rsidR="004C1900" w:rsidRDefault="004C1900" w:rsidP="003A7207">
                  <w:pPr>
                    <w:rPr>
                      <w:sz w:val="16"/>
                      <w:szCs w:val="16"/>
                    </w:rPr>
                  </w:pPr>
                </w:p>
                <w:p w14:paraId="67399029" w14:textId="77777777" w:rsidR="004C1900" w:rsidRPr="001963A0" w:rsidRDefault="004C1900" w:rsidP="003A7207">
                  <w:pPr>
                    <w:rPr>
                      <w:sz w:val="16"/>
                      <w:szCs w:val="16"/>
                    </w:rPr>
                  </w:pPr>
                </w:p>
              </w:tc>
              <w:tc>
                <w:tcPr>
                  <w:tcW w:w="1984" w:type="dxa"/>
                </w:tcPr>
                <w:p w14:paraId="265C5135" w14:textId="77777777" w:rsidR="004C1900" w:rsidRPr="001963A0" w:rsidRDefault="004C1900" w:rsidP="003A7207">
                  <w:pPr>
                    <w:rPr>
                      <w:sz w:val="16"/>
                      <w:szCs w:val="16"/>
                    </w:rPr>
                  </w:pPr>
                </w:p>
              </w:tc>
              <w:tc>
                <w:tcPr>
                  <w:tcW w:w="1730" w:type="dxa"/>
                </w:tcPr>
                <w:p w14:paraId="3EA42FB4" w14:textId="77777777" w:rsidR="004C1900" w:rsidRPr="001963A0" w:rsidRDefault="004C1900" w:rsidP="003A7207">
                  <w:pPr>
                    <w:rPr>
                      <w:sz w:val="16"/>
                      <w:szCs w:val="16"/>
                    </w:rPr>
                  </w:pPr>
                  <w:r>
                    <w:rPr>
                      <w:sz w:val="16"/>
                      <w:szCs w:val="16"/>
                    </w:rPr>
                    <w:t>Any request validation errors</w:t>
                  </w:r>
                </w:p>
              </w:tc>
            </w:tr>
            <w:tr w:rsidR="004C1900" w:rsidRPr="001963A0" w14:paraId="2259D08D" w14:textId="77777777" w:rsidTr="003A7207">
              <w:tc>
                <w:tcPr>
                  <w:tcW w:w="620" w:type="dxa"/>
                </w:tcPr>
                <w:p w14:paraId="5547FBF6" w14:textId="77777777" w:rsidR="004C1900" w:rsidRPr="001963A0" w:rsidRDefault="004C1900" w:rsidP="003A7207">
                  <w:pPr>
                    <w:rPr>
                      <w:sz w:val="16"/>
                      <w:szCs w:val="16"/>
                    </w:rPr>
                  </w:pPr>
                  <w:r w:rsidRPr="001963A0">
                    <w:rPr>
                      <w:sz w:val="16"/>
                      <w:szCs w:val="16"/>
                    </w:rPr>
                    <w:t>500</w:t>
                  </w:r>
                </w:p>
              </w:tc>
              <w:tc>
                <w:tcPr>
                  <w:tcW w:w="684" w:type="dxa"/>
                </w:tcPr>
                <w:p w14:paraId="4599FD5C" w14:textId="77777777" w:rsidR="004C1900" w:rsidRPr="001963A0" w:rsidRDefault="004C1900" w:rsidP="003A7207">
                  <w:pPr>
                    <w:rPr>
                      <w:sz w:val="16"/>
                      <w:szCs w:val="16"/>
                    </w:rPr>
                  </w:pPr>
                </w:p>
              </w:tc>
              <w:tc>
                <w:tcPr>
                  <w:tcW w:w="2410" w:type="dxa"/>
                </w:tcPr>
                <w:p w14:paraId="3F9988F7" w14:textId="77777777" w:rsidR="004C1900" w:rsidRPr="001963A0" w:rsidRDefault="004C1900" w:rsidP="003A7207">
                  <w:pPr>
                    <w:rPr>
                      <w:sz w:val="16"/>
                      <w:szCs w:val="16"/>
                    </w:rPr>
                  </w:pPr>
                  <w:r w:rsidRPr="009765BF">
                    <w:rPr>
                      <w:sz w:val="16"/>
                      <w:szCs w:val="16"/>
                    </w:rPr>
                    <w:t>AccountInformationService call failed</w:t>
                  </w:r>
                </w:p>
              </w:tc>
              <w:tc>
                <w:tcPr>
                  <w:tcW w:w="1418" w:type="dxa"/>
                </w:tcPr>
                <w:p w14:paraId="00283DB5" w14:textId="77777777" w:rsidR="004C1900" w:rsidRPr="001963A0" w:rsidRDefault="004C1900" w:rsidP="003A7207">
                  <w:pPr>
                    <w:rPr>
                      <w:sz w:val="16"/>
                      <w:szCs w:val="16"/>
                    </w:rPr>
                  </w:pPr>
                </w:p>
              </w:tc>
              <w:tc>
                <w:tcPr>
                  <w:tcW w:w="1984" w:type="dxa"/>
                </w:tcPr>
                <w:p w14:paraId="22D3F14B" w14:textId="77777777" w:rsidR="004C1900" w:rsidRPr="001963A0" w:rsidRDefault="004C1900" w:rsidP="003A7207">
                  <w:pPr>
                    <w:rPr>
                      <w:sz w:val="16"/>
                      <w:szCs w:val="16"/>
                    </w:rPr>
                  </w:pPr>
                </w:p>
              </w:tc>
              <w:tc>
                <w:tcPr>
                  <w:tcW w:w="1730" w:type="dxa"/>
                </w:tcPr>
                <w:p w14:paraId="37DC87FD" w14:textId="77777777" w:rsidR="004C1900" w:rsidRPr="001963A0" w:rsidRDefault="004C1900" w:rsidP="003A7207">
                  <w:pPr>
                    <w:rPr>
                      <w:sz w:val="16"/>
                      <w:szCs w:val="16"/>
                    </w:rPr>
                  </w:pPr>
                  <w:r>
                    <w:rPr>
                      <w:sz w:val="16"/>
                      <w:szCs w:val="16"/>
                    </w:rPr>
                    <w:t>Other exceptions from downstream domain service</w:t>
                  </w:r>
                </w:p>
              </w:tc>
            </w:tr>
            <w:tr w:rsidR="004C1900" w:rsidRPr="001963A0" w14:paraId="0B939950" w14:textId="77777777" w:rsidTr="003A7207">
              <w:tc>
                <w:tcPr>
                  <w:tcW w:w="620" w:type="dxa"/>
                </w:tcPr>
                <w:p w14:paraId="6AA26A51" w14:textId="77777777" w:rsidR="004C1900" w:rsidRPr="001963A0" w:rsidRDefault="004C1900" w:rsidP="003A7207">
                  <w:pPr>
                    <w:rPr>
                      <w:sz w:val="16"/>
                      <w:szCs w:val="16"/>
                    </w:rPr>
                  </w:pPr>
                  <w:r w:rsidRPr="001963A0">
                    <w:rPr>
                      <w:sz w:val="16"/>
                      <w:szCs w:val="16"/>
                    </w:rPr>
                    <w:t>500</w:t>
                  </w:r>
                </w:p>
              </w:tc>
              <w:tc>
                <w:tcPr>
                  <w:tcW w:w="684" w:type="dxa"/>
                </w:tcPr>
                <w:p w14:paraId="73D58EFF" w14:textId="77777777" w:rsidR="004C1900" w:rsidRPr="001963A0" w:rsidRDefault="004C1900" w:rsidP="003A7207">
                  <w:pPr>
                    <w:rPr>
                      <w:sz w:val="16"/>
                      <w:szCs w:val="16"/>
                    </w:rPr>
                  </w:pPr>
                </w:p>
              </w:tc>
              <w:tc>
                <w:tcPr>
                  <w:tcW w:w="2410" w:type="dxa"/>
                </w:tcPr>
                <w:p w14:paraId="62DBCA37" w14:textId="77777777" w:rsidR="004C1900" w:rsidRPr="001963A0" w:rsidRDefault="004C1900" w:rsidP="003A7207">
                  <w:pPr>
                    <w:rPr>
                      <w:sz w:val="16"/>
                      <w:szCs w:val="16"/>
                    </w:rPr>
                  </w:pPr>
                  <w:r w:rsidRPr="001963A0">
                    <w:rPr>
                      <w:sz w:val="16"/>
                      <w:szCs w:val="16"/>
                    </w:rPr>
                    <w:t>general error</w:t>
                  </w:r>
                </w:p>
              </w:tc>
              <w:tc>
                <w:tcPr>
                  <w:tcW w:w="1418" w:type="dxa"/>
                </w:tcPr>
                <w:p w14:paraId="24E98A4E" w14:textId="77777777" w:rsidR="004C1900" w:rsidRPr="001963A0" w:rsidRDefault="004C1900" w:rsidP="003A7207">
                  <w:pPr>
                    <w:rPr>
                      <w:sz w:val="16"/>
                      <w:szCs w:val="16"/>
                    </w:rPr>
                  </w:pPr>
                </w:p>
              </w:tc>
              <w:tc>
                <w:tcPr>
                  <w:tcW w:w="1984" w:type="dxa"/>
                </w:tcPr>
                <w:p w14:paraId="2E6BA283" w14:textId="77777777" w:rsidR="004C1900" w:rsidRPr="001963A0" w:rsidRDefault="004C1900" w:rsidP="003A7207">
                  <w:pPr>
                    <w:rPr>
                      <w:sz w:val="16"/>
                      <w:szCs w:val="16"/>
                    </w:rPr>
                  </w:pPr>
                </w:p>
              </w:tc>
              <w:tc>
                <w:tcPr>
                  <w:tcW w:w="1730" w:type="dxa"/>
                </w:tcPr>
                <w:p w14:paraId="72463CB3" w14:textId="77777777" w:rsidR="004C1900" w:rsidRPr="001963A0" w:rsidRDefault="004C1900" w:rsidP="003A7207">
                  <w:pPr>
                    <w:rPr>
                      <w:sz w:val="16"/>
                      <w:szCs w:val="16"/>
                    </w:rPr>
                  </w:pPr>
                  <w:r>
                    <w:rPr>
                      <w:sz w:val="16"/>
                      <w:szCs w:val="16"/>
                    </w:rPr>
                    <w:t>Any caught exception not captured elsewhere</w:t>
                  </w:r>
                </w:p>
              </w:tc>
            </w:tr>
          </w:tbl>
          <w:p w14:paraId="386D5653" w14:textId="77777777" w:rsidR="004C1900" w:rsidRDefault="004C1900" w:rsidP="003A7207">
            <w:pPr>
              <w:rPr>
                <w:sz w:val="18"/>
                <w:szCs w:val="16"/>
              </w:rPr>
            </w:pPr>
          </w:p>
          <w:p w14:paraId="559573D6" w14:textId="77777777" w:rsidR="004C1900" w:rsidRPr="00C934DC" w:rsidRDefault="004C1900" w:rsidP="003A7207">
            <w:pPr>
              <w:rPr>
                <w:sz w:val="18"/>
                <w:szCs w:val="16"/>
              </w:rPr>
            </w:pPr>
          </w:p>
        </w:tc>
      </w:tr>
      <w:tr w:rsidR="004C1900" w:rsidRPr="00C934DC" w14:paraId="16837E89" w14:textId="77777777" w:rsidTr="003A7207">
        <w:tc>
          <w:tcPr>
            <w:tcW w:w="1526" w:type="dxa"/>
          </w:tcPr>
          <w:p w14:paraId="7A2794B6" w14:textId="77777777" w:rsidR="004C1900" w:rsidRPr="00C934DC" w:rsidRDefault="004C1900" w:rsidP="003A7207">
            <w:pPr>
              <w:rPr>
                <w:sz w:val="18"/>
                <w:szCs w:val="16"/>
              </w:rPr>
            </w:pPr>
            <w:r w:rsidRPr="00797478">
              <w:rPr>
                <w:b/>
                <w:sz w:val="18"/>
                <w:szCs w:val="16"/>
              </w:rPr>
              <w:t>Output</w:t>
            </w:r>
          </w:p>
        </w:tc>
        <w:tc>
          <w:tcPr>
            <w:tcW w:w="9072" w:type="dxa"/>
          </w:tcPr>
          <w:p w14:paraId="5B810D04" w14:textId="77777777" w:rsidR="004C1900" w:rsidRDefault="004C1900" w:rsidP="003A7207">
            <w:pPr>
              <w:rPr>
                <w:sz w:val="18"/>
                <w:szCs w:val="16"/>
              </w:rPr>
            </w:pPr>
          </w:p>
          <w:tbl>
            <w:tblPr>
              <w:tblStyle w:val="TableGrid"/>
              <w:tblW w:w="0" w:type="auto"/>
              <w:tblLook w:val="04A0" w:firstRow="1" w:lastRow="0" w:firstColumn="1" w:lastColumn="0" w:noHBand="0" w:noVBand="1"/>
            </w:tblPr>
            <w:tblGrid>
              <w:gridCol w:w="2384"/>
              <w:gridCol w:w="1147"/>
              <w:gridCol w:w="2720"/>
              <w:gridCol w:w="2595"/>
            </w:tblGrid>
            <w:tr w:rsidR="004C1900" w:rsidRPr="001B35FC" w14:paraId="63DCC721" w14:textId="77777777" w:rsidTr="003A7207">
              <w:tc>
                <w:tcPr>
                  <w:tcW w:w="1741" w:type="dxa"/>
                  <w:shd w:val="clear" w:color="auto" w:fill="D9D9D9" w:themeFill="background1" w:themeFillShade="D9"/>
                </w:tcPr>
                <w:p w14:paraId="00DD38E2" w14:textId="77777777" w:rsidR="004C1900" w:rsidRPr="001B35FC" w:rsidRDefault="004C1900" w:rsidP="003A7207">
                  <w:pPr>
                    <w:rPr>
                      <w:b/>
                      <w:sz w:val="18"/>
                      <w:szCs w:val="16"/>
                    </w:rPr>
                  </w:pPr>
                  <w:r w:rsidRPr="001B35FC">
                    <w:rPr>
                      <w:b/>
                      <w:sz w:val="18"/>
                      <w:szCs w:val="16"/>
                    </w:rPr>
                    <w:t>Field</w:t>
                  </w:r>
                </w:p>
              </w:tc>
              <w:tc>
                <w:tcPr>
                  <w:tcW w:w="1185" w:type="dxa"/>
                  <w:shd w:val="clear" w:color="auto" w:fill="D9D9D9" w:themeFill="background1" w:themeFillShade="D9"/>
                </w:tcPr>
                <w:p w14:paraId="41DBF531" w14:textId="77777777" w:rsidR="004C1900" w:rsidRPr="001B35FC" w:rsidRDefault="004C1900" w:rsidP="003A7207">
                  <w:pPr>
                    <w:rPr>
                      <w:b/>
                      <w:sz w:val="18"/>
                      <w:szCs w:val="16"/>
                    </w:rPr>
                  </w:pPr>
                  <w:r w:rsidRPr="001B35FC">
                    <w:rPr>
                      <w:b/>
                      <w:sz w:val="18"/>
                      <w:szCs w:val="16"/>
                    </w:rPr>
                    <w:t>D</w:t>
                  </w:r>
                  <w:r>
                    <w:rPr>
                      <w:b/>
                      <w:sz w:val="18"/>
                      <w:szCs w:val="16"/>
                    </w:rPr>
                    <w:t>ata</w:t>
                  </w:r>
                  <w:r w:rsidRPr="001B35FC">
                    <w:rPr>
                      <w:b/>
                      <w:sz w:val="18"/>
                      <w:szCs w:val="16"/>
                    </w:rPr>
                    <w:t>type</w:t>
                  </w:r>
                </w:p>
              </w:tc>
              <w:tc>
                <w:tcPr>
                  <w:tcW w:w="2976" w:type="dxa"/>
                  <w:shd w:val="clear" w:color="auto" w:fill="D9D9D9" w:themeFill="background1" w:themeFillShade="D9"/>
                </w:tcPr>
                <w:p w14:paraId="2E5A3065" w14:textId="77777777" w:rsidR="004C1900" w:rsidRPr="001B35FC" w:rsidRDefault="004C1900" w:rsidP="003A7207">
                  <w:pPr>
                    <w:rPr>
                      <w:b/>
                      <w:sz w:val="18"/>
                      <w:szCs w:val="16"/>
                    </w:rPr>
                  </w:pPr>
                  <w:r w:rsidRPr="001B35FC">
                    <w:rPr>
                      <w:b/>
                      <w:sz w:val="18"/>
                      <w:szCs w:val="16"/>
                    </w:rPr>
                    <w:t>Description</w:t>
                  </w:r>
                </w:p>
              </w:tc>
              <w:tc>
                <w:tcPr>
                  <w:tcW w:w="2780" w:type="dxa"/>
                  <w:shd w:val="clear" w:color="auto" w:fill="D9D9D9" w:themeFill="background1" w:themeFillShade="D9"/>
                </w:tcPr>
                <w:p w14:paraId="54FF5E98" w14:textId="77777777" w:rsidR="004C1900" w:rsidRPr="001B35FC" w:rsidRDefault="004C1900" w:rsidP="003A7207">
                  <w:pPr>
                    <w:rPr>
                      <w:b/>
                      <w:sz w:val="18"/>
                      <w:szCs w:val="16"/>
                    </w:rPr>
                  </w:pPr>
                  <w:r w:rsidRPr="001B35FC">
                    <w:rPr>
                      <w:b/>
                      <w:sz w:val="18"/>
                      <w:szCs w:val="16"/>
                    </w:rPr>
                    <w:t>Possible/typical values</w:t>
                  </w:r>
                </w:p>
              </w:tc>
            </w:tr>
            <w:tr w:rsidR="004C1900" w14:paraId="568A64AB" w14:textId="77777777" w:rsidTr="003A7207">
              <w:tc>
                <w:tcPr>
                  <w:tcW w:w="1741" w:type="dxa"/>
                </w:tcPr>
                <w:p w14:paraId="27D03BFE" w14:textId="77777777" w:rsidR="004C1900" w:rsidRDefault="004C1900" w:rsidP="003A7207">
                  <w:pPr>
                    <w:rPr>
                      <w:sz w:val="18"/>
                      <w:szCs w:val="16"/>
                    </w:rPr>
                  </w:pPr>
                  <w:r>
                    <w:rPr>
                      <w:sz w:val="18"/>
                      <w:szCs w:val="16"/>
                    </w:rPr>
                    <w:t>balanceAmt</w:t>
                  </w:r>
                </w:p>
              </w:tc>
              <w:tc>
                <w:tcPr>
                  <w:tcW w:w="1185" w:type="dxa"/>
                </w:tcPr>
                <w:p w14:paraId="7A9A548A" w14:textId="77777777" w:rsidR="004C1900" w:rsidRDefault="004C1900" w:rsidP="003A7207">
                  <w:pPr>
                    <w:rPr>
                      <w:sz w:val="18"/>
                      <w:szCs w:val="16"/>
                    </w:rPr>
                  </w:pPr>
                  <w:r>
                    <w:rPr>
                      <w:sz w:val="18"/>
                      <w:szCs w:val="16"/>
                    </w:rPr>
                    <w:t>double</w:t>
                  </w:r>
                </w:p>
              </w:tc>
              <w:tc>
                <w:tcPr>
                  <w:tcW w:w="2976" w:type="dxa"/>
                </w:tcPr>
                <w:p w14:paraId="0DAA2719" w14:textId="77777777" w:rsidR="004C1900" w:rsidRDefault="004C1900" w:rsidP="003A7207">
                  <w:pPr>
                    <w:rPr>
                      <w:sz w:val="18"/>
                      <w:szCs w:val="16"/>
                    </w:rPr>
                  </w:pPr>
                  <w:r>
                    <w:rPr>
                      <w:sz w:val="18"/>
                      <w:szCs w:val="16"/>
                    </w:rPr>
                    <w:t>Prepaid balance</w:t>
                  </w:r>
                </w:p>
              </w:tc>
              <w:tc>
                <w:tcPr>
                  <w:tcW w:w="2780" w:type="dxa"/>
                </w:tcPr>
                <w:p w14:paraId="53AAB263" w14:textId="77777777" w:rsidR="004C1900" w:rsidRDefault="004C1900" w:rsidP="003A7207">
                  <w:pPr>
                    <w:rPr>
                      <w:sz w:val="18"/>
                      <w:szCs w:val="16"/>
                    </w:rPr>
                  </w:pPr>
                  <w:r>
                    <w:rPr>
                      <w:sz w:val="18"/>
                      <w:szCs w:val="16"/>
                    </w:rPr>
                    <w:t>34.4</w:t>
                  </w:r>
                </w:p>
              </w:tc>
            </w:tr>
            <w:tr w:rsidR="004C1900" w14:paraId="6F544626" w14:textId="77777777" w:rsidTr="003A7207">
              <w:tc>
                <w:tcPr>
                  <w:tcW w:w="1741" w:type="dxa"/>
                </w:tcPr>
                <w:p w14:paraId="1644D2C2" w14:textId="77777777" w:rsidR="004C1900" w:rsidRDefault="004C1900" w:rsidP="003A7207">
                  <w:pPr>
                    <w:rPr>
                      <w:sz w:val="18"/>
                      <w:szCs w:val="16"/>
                    </w:rPr>
                  </w:pPr>
                  <w:r>
                    <w:rPr>
                      <w:sz w:val="18"/>
                      <w:szCs w:val="16"/>
                    </w:rPr>
                    <w:t>balanceExpiryDate</w:t>
                  </w:r>
                </w:p>
              </w:tc>
              <w:tc>
                <w:tcPr>
                  <w:tcW w:w="1185" w:type="dxa"/>
                </w:tcPr>
                <w:p w14:paraId="69561FC3" w14:textId="77777777" w:rsidR="004C1900" w:rsidRDefault="004C1900" w:rsidP="003A7207">
                  <w:pPr>
                    <w:rPr>
                      <w:sz w:val="18"/>
                      <w:szCs w:val="16"/>
                    </w:rPr>
                  </w:pPr>
                  <w:r>
                    <w:rPr>
                      <w:sz w:val="18"/>
                      <w:szCs w:val="16"/>
                    </w:rPr>
                    <w:t>date</w:t>
                  </w:r>
                </w:p>
              </w:tc>
              <w:tc>
                <w:tcPr>
                  <w:tcW w:w="2976" w:type="dxa"/>
                </w:tcPr>
                <w:p w14:paraId="280D5A07" w14:textId="77777777" w:rsidR="004C1900" w:rsidRDefault="004C1900" w:rsidP="003A7207">
                  <w:pPr>
                    <w:rPr>
                      <w:sz w:val="18"/>
                      <w:szCs w:val="16"/>
                    </w:rPr>
                  </w:pPr>
                </w:p>
              </w:tc>
              <w:tc>
                <w:tcPr>
                  <w:tcW w:w="2780" w:type="dxa"/>
                </w:tcPr>
                <w:p w14:paraId="23437E62" w14:textId="77777777" w:rsidR="004C1900" w:rsidRDefault="004C1900" w:rsidP="003A7207">
                  <w:pPr>
                    <w:rPr>
                      <w:sz w:val="18"/>
                      <w:szCs w:val="16"/>
                    </w:rPr>
                  </w:pPr>
                </w:p>
              </w:tc>
            </w:tr>
            <w:tr w:rsidR="004C1900" w14:paraId="7D9EB49F" w14:textId="77777777" w:rsidTr="003A7207">
              <w:tc>
                <w:tcPr>
                  <w:tcW w:w="1741" w:type="dxa"/>
                </w:tcPr>
                <w:p w14:paraId="0F1403C3" w14:textId="77777777" w:rsidR="004C1900" w:rsidRDefault="004C1900" w:rsidP="003A7207">
                  <w:pPr>
                    <w:rPr>
                      <w:sz w:val="18"/>
                      <w:szCs w:val="16"/>
                    </w:rPr>
                  </w:pPr>
                  <w:r>
                    <w:rPr>
                      <w:sz w:val="18"/>
                      <w:szCs w:val="16"/>
                    </w:rPr>
                    <w:t>minimumBalanceDate</w:t>
                  </w:r>
                </w:p>
              </w:tc>
              <w:tc>
                <w:tcPr>
                  <w:tcW w:w="1185" w:type="dxa"/>
                </w:tcPr>
                <w:p w14:paraId="0DE10F4F" w14:textId="77777777" w:rsidR="004C1900" w:rsidRDefault="004C1900" w:rsidP="003A7207">
                  <w:pPr>
                    <w:rPr>
                      <w:sz w:val="18"/>
                      <w:szCs w:val="16"/>
                    </w:rPr>
                  </w:pPr>
                  <w:r>
                    <w:rPr>
                      <w:sz w:val="18"/>
                      <w:szCs w:val="16"/>
                    </w:rPr>
                    <w:t>date</w:t>
                  </w:r>
                </w:p>
              </w:tc>
              <w:tc>
                <w:tcPr>
                  <w:tcW w:w="2976" w:type="dxa"/>
                </w:tcPr>
                <w:p w14:paraId="0E14F769" w14:textId="77777777" w:rsidR="004C1900" w:rsidRDefault="004C1900" w:rsidP="003A7207">
                  <w:pPr>
                    <w:rPr>
                      <w:sz w:val="18"/>
                      <w:szCs w:val="16"/>
                    </w:rPr>
                  </w:pPr>
                </w:p>
              </w:tc>
              <w:tc>
                <w:tcPr>
                  <w:tcW w:w="2780" w:type="dxa"/>
                </w:tcPr>
                <w:p w14:paraId="556422FA" w14:textId="77777777" w:rsidR="004C1900" w:rsidRDefault="004C1900" w:rsidP="003A7207">
                  <w:pPr>
                    <w:rPr>
                      <w:sz w:val="18"/>
                      <w:szCs w:val="16"/>
                    </w:rPr>
                  </w:pPr>
                </w:p>
              </w:tc>
            </w:tr>
            <w:tr w:rsidR="004C1900" w14:paraId="36DF2239" w14:textId="77777777" w:rsidTr="003A7207">
              <w:tc>
                <w:tcPr>
                  <w:tcW w:w="1741" w:type="dxa"/>
                </w:tcPr>
                <w:p w14:paraId="4C8435DE" w14:textId="77777777" w:rsidR="004C1900" w:rsidRDefault="004C1900" w:rsidP="003A7207">
                  <w:pPr>
                    <w:rPr>
                      <w:sz w:val="18"/>
                      <w:szCs w:val="16"/>
                    </w:rPr>
                  </w:pPr>
                  <w:r>
                    <w:rPr>
                      <w:sz w:val="18"/>
                      <w:szCs w:val="16"/>
                    </w:rPr>
                    <w:t>billingTypeCd</w:t>
                  </w:r>
                </w:p>
              </w:tc>
              <w:tc>
                <w:tcPr>
                  <w:tcW w:w="1185" w:type="dxa"/>
                </w:tcPr>
                <w:p w14:paraId="0713541A" w14:textId="77777777" w:rsidR="004C1900" w:rsidRDefault="004C1900" w:rsidP="003A7207">
                  <w:pPr>
                    <w:rPr>
                      <w:sz w:val="18"/>
                      <w:szCs w:val="16"/>
                    </w:rPr>
                  </w:pPr>
                  <w:r>
                    <w:rPr>
                      <w:sz w:val="18"/>
                      <w:szCs w:val="16"/>
                    </w:rPr>
                    <w:t>int</w:t>
                  </w:r>
                </w:p>
              </w:tc>
              <w:tc>
                <w:tcPr>
                  <w:tcW w:w="2976" w:type="dxa"/>
                </w:tcPr>
                <w:p w14:paraId="0B8E23BE" w14:textId="77777777" w:rsidR="004C1900" w:rsidRDefault="004C1900" w:rsidP="003A7207">
                  <w:pPr>
                    <w:rPr>
                      <w:sz w:val="18"/>
                      <w:szCs w:val="16"/>
                    </w:rPr>
                  </w:pPr>
                </w:p>
              </w:tc>
              <w:tc>
                <w:tcPr>
                  <w:tcW w:w="2780" w:type="dxa"/>
                </w:tcPr>
                <w:p w14:paraId="66FDEFA3" w14:textId="77777777" w:rsidR="004C1900" w:rsidRDefault="004C1900" w:rsidP="003A7207">
                  <w:pPr>
                    <w:rPr>
                      <w:sz w:val="18"/>
                      <w:szCs w:val="16"/>
                    </w:rPr>
                  </w:pPr>
                </w:p>
              </w:tc>
            </w:tr>
            <w:tr w:rsidR="004C1900" w14:paraId="1817D8C5" w14:textId="77777777" w:rsidTr="003A7207">
              <w:tc>
                <w:tcPr>
                  <w:tcW w:w="1741" w:type="dxa"/>
                </w:tcPr>
                <w:p w14:paraId="2930AEAA" w14:textId="77777777" w:rsidR="004C1900" w:rsidRDefault="004C1900" w:rsidP="003A7207">
                  <w:pPr>
                    <w:rPr>
                      <w:sz w:val="18"/>
                      <w:szCs w:val="16"/>
                    </w:rPr>
                  </w:pPr>
                  <w:r>
                    <w:rPr>
                      <w:sz w:val="18"/>
                      <w:szCs w:val="16"/>
                    </w:rPr>
                    <w:t>airtimeRateAmt</w:t>
                  </w:r>
                </w:p>
              </w:tc>
              <w:tc>
                <w:tcPr>
                  <w:tcW w:w="1185" w:type="dxa"/>
                </w:tcPr>
                <w:p w14:paraId="4BA96DF3" w14:textId="77777777" w:rsidR="004C1900" w:rsidRDefault="004C1900" w:rsidP="003A7207">
                  <w:pPr>
                    <w:rPr>
                      <w:sz w:val="18"/>
                      <w:szCs w:val="16"/>
                    </w:rPr>
                  </w:pPr>
                  <w:r>
                    <w:rPr>
                      <w:sz w:val="18"/>
                      <w:szCs w:val="16"/>
                    </w:rPr>
                    <w:t>double</w:t>
                  </w:r>
                </w:p>
              </w:tc>
              <w:tc>
                <w:tcPr>
                  <w:tcW w:w="2976" w:type="dxa"/>
                </w:tcPr>
                <w:p w14:paraId="3DEBD3FA" w14:textId="77777777" w:rsidR="004C1900" w:rsidRDefault="004C1900" w:rsidP="003A7207">
                  <w:pPr>
                    <w:rPr>
                      <w:sz w:val="18"/>
                      <w:szCs w:val="16"/>
                    </w:rPr>
                  </w:pPr>
                  <w:r>
                    <w:rPr>
                      <w:sz w:val="18"/>
                      <w:szCs w:val="16"/>
                    </w:rPr>
                    <w:t>Current airtime rate</w:t>
                  </w:r>
                </w:p>
              </w:tc>
              <w:tc>
                <w:tcPr>
                  <w:tcW w:w="2780" w:type="dxa"/>
                </w:tcPr>
                <w:p w14:paraId="1B2FE95A" w14:textId="77777777" w:rsidR="004C1900" w:rsidRDefault="004C1900" w:rsidP="003A7207">
                  <w:pPr>
                    <w:rPr>
                      <w:sz w:val="18"/>
                      <w:szCs w:val="16"/>
                    </w:rPr>
                  </w:pPr>
                </w:p>
              </w:tc>
            </w:tr>
            <w:tr w:rsidR="004C1900" w14:paraId="4F0D2A3F" w14:textId="77777777" w:rsidTr="003A7207">
              <w:tc>
                <w:tcPr>
                  <w:tcW w:w="1741" w:type="dxa"/>
                </w:tcPr>
                <w:p w14:paraId="65E3C472" w14:textId="77777777" w:rsidR="004C1900" w:rsidRDefault="004C1900" w:rsidP="003A7207">
                  <w:pPr>
                    <w:rPr>
                      <w:sz w:val="18"/>
                      <w:szCs w:val="16"/>
                    </w:rPr>
                  </w:pPr>
                  <w:r>
                    <w:rPr>
                      <w:sz w:val="18"/>
                      <w:szCs w:val="16"/>
                    </w:rPr>
                    <w:t>longDistanceRateAmt</w:t>
                  </w:r>
                </w:p>
              </w:tc>
              <w:tc>
                <w:tcPr>
                  <w:tcW w:w="1185" w:type="dxa"/>
                </w:tcPr>
                <w:p w14:paraId="6DF4432C" w14:textId="77777777" w:rsidR="004C1900" w:rsidRDefault="004C1900" w:rsidP="003A7207">
                  <w:pPr>
                    <w:rPr>
                      <w:sz w:val="18"/>
                      <w:szCs w:val="16"/>
                    </w:rPr>
                  </w:pPr>
                  <w:r>
                    <w:rPr>
                      <w:sz w:val="18"/>
                      <w:szCs w:val="16"/>
                    </w:rPr>
                    <w:t>double</w:t>
                  </w:r>
                </w:p>
              </w:tc>
              <w:tc>
                <w:tcPr>
                  <w:tcW w:w="2976" w:type="dxa"/>
                </w:tcPr>
                <w:p w14:paraId="4EC1CF31" w14:textId="77777777" w:rsidR="004C1900" w:rsidRDefault="004C1900" w:rsidP="003A7207">
                  <w:pPr>
                    <w:rPr>
                      <w:sz w:val="18"/>
                      <w:szCs w:val="16"/>
                    </w:rPr>
                  </w:pPr>
                  <w:r>
                    <w:rPr>
                      <w:sz w:val="18"/>
                      <w:szCs w:val="16"/>
                    </w:rPr>
                    <w:t>Current LD rate</w:t>
                  </w:r>
                </w:p>
              </w:tc>
              <w:tc>
                <w:tcPr>
                  <w:tcW w:w="2780" w:type="dxa"/>
                </w:tcPr>
                <w:p w14:paraId="7C366D54" w14:textId="77777777" w:rsidR="004C1900" w:rsidRDefault="004C1900" w:rsidP="003A7207">
                  <w:pPr>
                    <w:rPr>
                      <w:sz w:val="18"/>
                      <w:szCs w:val="16"/>
                    </w:rPr>
                  </w:pPr>
                </w:p>
              </w:tc>
            </w:tr>
            <w:tr w:rsidR="004C1900" w14:paraId="4AC4DCEA" w14:textId="77777777" w:rsidTr="003A7207">
              <w:tc>
                <w:tcPr>
                  <w:tcW w:w="1741" w:type="dxa"/>
                </w:tcPr>
                <w:p w14:paraId="471AA11B" w14:textId="77777777" w:rsidR="004C1900" w:rsidRDefault="004C1900" w:rsidP="003A7207">
                  <w:pPr>
                    <w:rPr>
                      <w:sz w:val="18"/>
                      <w:szCs w:val="16"/>
                    </w:rPr>
                  </w:pPr>
                  <w:r>
                    <w:rPr>
                      <w:sz w:val="18"/>
                      <w:szCs w:val="16"/>
                    </w:rPr>
                    <w:t>outstandingChargeAmt</w:t>
                  </w:r>
                </w:p>
              </w:tc>
              <w:tc>
                <w:tcPr>
                  <w:tcW w:w="1185" w:type="dxa"/>
                </w:tcPr>
                <w:p w14:paraId="63A36A10" w14:textId="77777777" w:rsidR="004C1900" w:rsidRDefault="004C1900" w:rsidP="003A7207">
                  <w:pPr>
                    <w:rPr>
                      <w:sz w:val="18"/>
                      <w:szCs w:val="16"/>
                    </w:rPr>
                  </w:pPr>
                  <w:r>
                    <w:rPr>
                      <w:sz w:val="18"/>
                      <w:szCs w:val="16"/>
                    </w:rPr>
                    <w:t>double</w:t>
                  </w:r>
                </w:p>
              </w:tc>
              <w:tc>
                <w:tcPr>
                  <w:tcW w:w="2976" w:type="dxa"/>
                </w:tcPr>
                <w:p w14:paraId="0F28DF2D" w14:textId="77777777" w:rsidR="004C1900" w:rsidRDefault="004C1900" w:rsidP="003A7207">
                  <w:pPr>
                    <w:rPr>
                      <w:sz w:val="18"/>
                      <w:szCs w:val="16"/>
                    </w:rPr>
                  </w:pPr>
                </w:p>
              </w:tc>
              <w:tc>
                <w:tcPr>
                  <w:tcW w:w="2780" w:type="dxa"/>
                </w:tcPr>
                <w:p w14:paraId="2E068263" w14:textId="77777777" w:rsidR="004C1900" w:rsidRDefault="004C1900" w:rsidP="003A7207">
                  <w:pPr>
                    <w:rPr>
                      <w:sz w:val="18"/>
                      <w:szCs w:val="16"/>
                    </w:rPr>
                  </w:pPr>
                </w:p>
              </w:tc>
            </w:tr>
            <w:tr w:rsidR="004C1900" w14:paraId="32F126B3" w14:textId="77777777" w:rsidTr="003A7207">
              <w:tc>
                <w:tcPr>
                  <w:tcW w:w="1741" w:type="dxa"/>
                </w:tcPr>
                <w:p w14:paraId="7D5BEBC0" w14:textId="77777777" w:rsidR="004C1900" w:rsidRDefault="004C1900" w:rsidP="003A7207">
                  <w:pPr>
                    <w:rPr>
                      <w:sz w:val="18"/>
                      <w:szCs w:val="16"/>
                    </w:rPr>
                  </w:pPr>
                  <w:r>
                    <w:rPr>
                      <w:sz w:val="18"/>
                      <w:szCs w:val="16"/>
                    </w:rPr>
                    <w:t>maximumBalanceCapAmt</w:t>
                  </w:r>
                </w:p>
              </w:tc>
              <w:tc>
                <w:tcPr>
                  <w:tcW w:w="1185" w:type="dxa"/>
                </w:tcPr>
                <w:p w14:paraId="4A70106C" w14:textId="77777777" w:rsidR="004C1900" w:rsidRDefault="004C1900" w:rsidP="003A7207">
                  <w:pPr>
                    <w:rPr>
                      <w:sz w:val="18"/>
                      <w:szCs w:val="16"/>
                    </w:rPr>
                  </w:pPr>
                  <w:r>
                    <w:rPr>
                      <w:sz w:val="18"/>
                      <w:szCs w:val="16"/>
                    </w:rPr>
                    <w:t>double</w:t>
                  </w:r>
                </w:p>
              </w:tc>
              <w:tc>
                <w:tcPr>
                  <w:tcW w:w="2976" w:type="dxa"/>
                </w:tcPr>
                <w:p w14:paraId="4832D9D3" w14:textId="77777777" w:rsidR="004C1900" w:rsidRDefault="004C1900" w:rsidP="003A7207">
                  <w:pPr>
                    <w:rPr>
                      <w:sz w:val="18"/>
                      <w:szCs w:val="16"/>
                    </w:rPr>
                  </w:pPr>
                </w:p>
              </w:tc>
              <w:tc>
                <w:tcPr>
                  <w:tcW w:w="2780" w:type="dxa"/>
                </w:tcPr>
                <w:p w14:paraId="61DB3E47" w14:textId="77777777" w:rsidR="004C1900" w:rsidRDefault="004C1900" w:rsidP="003A7207">
                  <w:pPr>
                    <w:rPr>
                      <w:sz w:val="18"/>
                      <w:szCs w:val="16"/>
                    </w:rPr>
                  </w:pPr>
                </w:p>
              </w:tc>
            </w:tr>
            <w:tr w:rsidR="004C1900" w14:paraId="7A359A31" w14:textId="77777777" w:rsidTr="003A7207">
              <w:trPr>
                <w:trHeight w:val="50"/>
              </w:trPr>
              <w:tc>
                <w:tcPr>
                  <w:tcW w:w="1741" w:type="dxa"/>
                </w:tcPr>
                <w:p w14:paraId="686672FF" w14:textId="77777777" w:rsidR="004C1900" w:rsidRDefault="004C1900" w:rsidP="003A7207">
                  <w:pPr>
                    <w:rPr>
                      <w:sz w:val="18"/>
                      <w:szCs w:val="16"/>
                    </w:rPr>
                  </w:pPr>
                  <w:r>
                    <w:rPr>
                      <w:sz w:val="18"/>
                      <w:szCs w:val="16"/>
                    </w:rPr>
                    <w:t>topupCreditCardLast4</w:t>
                  </w:r>
                </w:p>
              </w:tc>
              <w:tc>
                <w:tcPr>
                  <w:tcW w:w="1185" w:type="dxa"/>
                </w:tcPr>
                <w:p w14:paraId="3D5695E6" w14:textId="77777777" w:rsidR="004C1900" w:rsidRDefault="004C1900" w:rsidP="003A7207">
                  <w:pPr>
                    <w:rPr>
                      <w:sz w:val="18"/>
                      <w:szCs w:val="16"/>
                    </w:rPr>
                  </w:pPr>
                  <w:r>
                    <w:rPr>
                      <w:sz w:val="18"/>
                      <w:szCs w:val="16"/>
                    </w:rPr>
                    <w:t>String</w:t>
                  </w:r>
                </w:p>
              </w:tc>
              <w:tc>
                <w:tcPr>
                  <w:tcW w:w="2976" w:type="dxa"/>
                </w:tcPr>
                <w:p w14:paraId="3DC17CA9" w14:textId="77777777" w:rsidR="004C1900" w:rsidRDefault="004C1900" w:rsidP="003A7207">
                  <w:pPr>
                    <w:rPr>
                      <w:sz w:val="18"/>
                      <w:szCs w:val="16"/>
                    </w:rPr>
                  </w:pPr>
                </w:p>
              </w:tc>
              <w:tc>
                <w:tcPr>
                  <w:tcW w:w="2780" w:type="dxa"/>
                </w:tcPr>
                <w:p w14:paraId="42D82CA5" w14:textId="77777777" w:rsidR="004C1900" w:rsidRDefault="004C1900" w:rsidP="003A7207">
                  <w:pPr>
                    <w:rPr>
                      <w:sz w:val="18"/>
                      <w:szCs w:val="16"/>
                    </w:rPr>
                  </w:pPr>
                </w:p>
              </w:tc>
            </w:tr>
            <w:tr w:rsidR="004C1900" w14:paraId="1991FF41" w14:textId="77777777" w:rsidTr="003A7207">
              <w:tc>
                <w:tcPr>
                  <w:tcW w:w="1741" w:type="dxa"/>
                </w:tcPr>
                <w:p w14:paraId="75694B59" w14:textId="77777777" w:rsidR="004C1900" w:rsidRDefault="004C1900" w:rsidP="003A7207">
                  <w:pPr>
                    <w:rPr>
                      <w:sz w:val="18"/>
                      <w:szCs w:val="16"/>
                    </w:rPr>
                  </w:pPr>
                  <w:r>
                    <w:rPr>
                      <w:sz w:val="18"/>
                      <w:szCs w:val="16"/>
                    </w:rPr>
                    <w:t>topupCreditCardExpiryMonth</w:t>
                  </w:r>
                </w:p>
              </w:tc>
              <w:tc>
                <w:tcPr>
                  <w:tcW w:w="1185" w:type="dxa"/>
                </w:tcPr>
                <w:p w14:paraId="637C97C8" w14:textId="77777777" w:rsidR="004C1900" w:rsidRDefault="004C1900" w:rsidP="003A7207">
                  <w:pPr>
                    <w:rPr>
                      <w:sz w:val="18"/>
                      <w:szCs w:val="16"/>
                    </w:rPr>
                  </w:pPr>
                  <w:r>
                    <w:rPr>
                      <w:sz w:val="18"/>
                      <w:szCs w:val="16"/>
                    </w:rPr>
                    <w:t>String</w:t>
                  </w:r>
                </w:p>
              </w:tc>
              <w:tc>
                <w:tcPr>
                  <w:tcW w:w="2976" w:type="dxa"/>
                </w:tcPr>
                <w:p w14:paraId="3DD7B6A3" w14:textId="77777777" w:rsidR="004C1900" w:rsidRDefault="004C1900" w:rsidP="003A7207">
                  <w:pPr>
                    <w:rPr>
                      <w:sz w:val="18"/>
                      <w:szCs w:val="16"/>
                    </w:rPr>
                  </w:pPr>
                </w:p>
              </w:tc>
              <w:tc>
                <w:tcPr>
                  <w:tcW w:w="2780" w:type="dxa"/>
                </w:tcPr>
                <w:p w14:paraId="17866309" w14:textId="77777777" w:rsidR="004C1900" w:rsidRDefault="004C1900" w:rsidP="003A7207">
                  <w:pPr>
                    <w:rPr>
                      <w:sz w:val="18"/>
                      <w:szCs w:val="16"/>
                    </w:rPr>
                  </w:pPr>
                </w:p>
              </w:tc>
            </w:tr>
            <w:tr w:rsidR="004C1900" w14:paraId="57240271" w14:textId="77777777" w:rsidTr="003A7207">
              <w:tc>
                <w:tcPr>
                  <w:tcW w:w="1741" w:type="dxa"/>
                </w:tcPr>
                <w:p w14:paraId="10FA0FD2" w14:textId="77777777" w:rsidR="004C1900" w:rsidRDefault="004C1900" w:rsidP="003A7207">
                  <w:pPr>
                    <w:rPr>
                      <w:sz w:val="18"/>
                      <w:szCs w:val="16"/>
                    </w:rPr>
                  </w:pPr>
                  <w:r>
                    <w:rPr>
                      <w:sz w:val="18"/>
                      <w:szCs w:val="16"/>
                    </w:rPr>
                    <w:t>topupCreditCardExpiryYear</w:t>
                  </w:r>
                </w:p>
              </w:tc>
              <w:tc>
                <w:tcPr>
                  <w:tcW w:w="1185" w:type="dxa"/>
                </w:tcPr>
                <w:p w14:paraId="643DAF66" w14:textId="77777777" w:rsidR="004C1900" w:rsidRDefault="004C1900" w:rsidP="003A7207">
                  <w:pPr>
                    <w:rPr>
                      <w:sz w:val="18"/>
                      <w:szCs w:val="16"/>
                    </w:rPr>
                  </w:pPr>
                  <w:r>
                    <w:rPr>
                      <w:sz w:val="18"/>
                      <w:szCs w:val="16"/>
                    </w:rPr>
                    <w:t>String</w:t>
                  </w:r>
                </w:p>
              </w:tc>
              <w:tc>
                <w:tcPr>
                  <w:tcW w:w="2976" w:type="dxa"/>
                </w:tcPr>
                <w:p w14:paraId="2D7EBA2B" w14:textId="77777777" w:rsidR="004C1900" w:rsidRDefault="004C1900" w:rsidP="003A7207">
                  <w:pPr>
                    <w:rPr>
                      <w:sz w:val="18"/>
                      <w:szCs w:val="16"/>
                    </w:rPr>
                  </w:pPr>
                </w:p>
              </w:tc>
              <w:tc>
                <w:tcPr>
                  <w:tcW w:w="2780" w:type="dxa"/>
                </w:tcPr>
                <w:p w14:paraId="71B8BC7D" w14:textId="77777777" w:rsidR="004C1900" w:rsidRDefault="004C1900" w:rsidP="003A7207">
                  <w:pPr>
                    <w:rPr>
                      <w:sz w:val="18"/>
                      <w:szCs w:val="16"/>
                    </w:rPr>
                  </w:pPr>
                </w:p>
              </w:tc>
            </w:tr>
            <w:tr w:rsidR="004C1900" w14:paraId="12B5F38D" w14:textId="77777777" w:rsidTr="003A7207">
              <w:tc>
                <w:tcPr>
                  <w:tcW w:w="1741" w:type="dxa"/>
                </w:tcPr>
                <w:p w14:paraId="1B7E8CC8" w14:textId="77777777" w:rsidR="004C1900" w:rsidRDefault="004C1900" w:rsidP="003A7207">
                  <w:pPr>
                    <w:rPr>
                      <w:sz w:val="18"/>
                      <w:szCs w:val="16"/>
                    </w:rPr>
                  </w:pPr>
                  <w:r>
                    <w:rPr>
                      <w:sz w:val="18"/>
                      <w:szCs w:val="16"/>
                    </w:rPr>
                    <w:t>autoTopUpChargeAmt</w:t>
                  </w:r>
                </w:p>
              </w:tc>
              <w:tc>
                <w:tcPr>
                  <w:tcW w:w="1185" w:type="dxa"/>
                </w:tcPr>
                <w:p w14:paraId="60EBA56D" w14:textId="77777777" w:rsidR="004C1900" w:rsidRDefault="004C1900" w:rsidP="003A7207">
                  <w:pPr>
                    <w:rPr>
                      <w:sz w:val="18"/>
                      <w:szCs w:val="16"/>
                    </w:rPr>
                  </w:pPr>
                  <w:r>
                    <w:rPr>
                      <w:sz w:val="18"/>
                      <w:szCs w:val="16"/>
                    </w:rPr>
                    <w:t>Int</w:t>
                  </w:r>
                </w:p>
              </w:tc>
              <w:tc>
                <w:tcPr>
                  <w:tcW w:w="2976" w:type="dxa"/>
                </w:tcPr>
                <w:p w14:paraId="4B363F75" w14:textId="77777777" w:rsidR="004C1900" w:rsidRDefault="004C1900" w:rsidP="003A7207">
                  <w:pPr>
                    <w:rPr>
                      <w:sz w:val="18"/>
                      <w:szCs w:val="16"/>
                    </w:rPr>
                  </w:pPr>
                </w:p>
              </w:tc>
              <w:tc>
                <w:tcPr>
                  <w:tcW w:w="2780" w:type="dxa"/>
                </w:tcPr>
                <w:p w14:paraId="7B2D44D1" w14:textId="77777777" w:rsidR="004C1900" w:rsidRDefault="004C1900" w:rsidP="003A7207">
                  <w:pPr>
                    <w:rPr>
                      <w:sz w:val="18"/>
                      <w:szCs w:val="16"/>
                    </w:rPr>
                  </w:pPr>
                </w:p>
              </w:tc>
            </w:tr>
            <w:tr w:rsidR="004C1900" w14:paraId="4B5DE420" w14:textId="77777777" w:rsidTr="003A7207">
              <w:tc>
                <w:tcPr>
                  <w:tcW w:w="1741" w:type="dxa"/>
                </w:tcPr>
                <w:p w14:paraId="694D11CE" w14:textId="77777777" w:rsidR="004C1900" w:rsidRDefault="004C1900" w:rsidP="003A7207">
                  <w:pPr>
                    <w:rPr>
                      <w:sz w:val="18"/>
                      <w:szCs w:val="16"/>
                    </w:rPr>
                  </w:pPr>
                  <w:r>
                    <w:rPr>
                      <w:sz w:val="18"/>
                      <w:szCs w:val="16"/>
                    </w:rPr>
                    <w:t>autoTopUpNextChargeDt</w:t>
                  </w:r>
                </w:p>
              </w:tc>
              <w:tc>
                <w:tcPr>
                  <w:tcW w:w="1185" w:type="dxa"/>
                </w:tcPr>
                <w:p w14:paraId="4CB104C5" w14:textId="77777777" w:rsidR="004C1900" w:rsidRDefault="004C1900" w:rsidP="003A7207">
                  <w:pPr>
                    <w:rPr>
                      <w:sz w:val="18"/>
                      <w:szCs w:val="16"/>
                    </w:rPr>
                  </w:pPr>
                  <w:r>
                    <w:rPr>
                      <w:sz w:val="18"/>
                      <w:szCs w:val="16"/>
                    </w:rPr>
                    <w:t>date</w:t>
                  </w:r>
                </w:p>
              </w:tc>
              <w:tc>
                <w:tcPr>
                  <w:tcW w:w="2976" w:type="dxa"/>
                </w:tcPr>
                <w:p w14:paraId="3E10D9DA" w14:textId="77777777" w:rsidR="004C1900" w:rsidRDefault="004C1900" w:rsidP="003A7207">
                  <w:pPr>
                    <w:rPr>
                      <w:sz w:val="18"/>
                      <w:szCs w:val="16"/>
                    </w:rPr>
                  </w:pPr>
                </w:p>
              </w:tc>
              <w:tc>
                <w:tcPr>
                  <w:tcW w:w="2780" w:type="dxa"/>
                </w:tcPr>
                <w:p w14:paraId="27824355" w14:textId="77777777" w:rsidR="004C1900" w:rsidRDefault="004C1900" w:rsidP="003A7207">
                  <w:pPr>
                    <w:rPr>
                      <w:sz w:val="18"/>
                      <w:szCs w:val="16"/>
                    </w:rPr>
                  </w:pPr>
                </w:p>
              </w:tc>
            </w:tr>
            <w:tr w:rsidR="004C1900" w14:paraId="24191E37" w14:textId="77777777" w:rsidTr="003A7207">
              <w:tc>
                <w:tcPr>
                  <w:tcW w:w="1741" w:type="dxa"/>
                </w:tcPr>
                <w:p w14:paraId="6C058E11" w14:textId="77777777" w:rsidR="004C1900" w:rsidRDefault="004C1900" w:rsidP="003A7207">
                  <w:pPr>
                    <w:rPr>
                      <w:sz w:val="18"/>
                      <w:szCs w:val="16"/>
                    </w:rPr>
                  </w:pPr>
                  <w:r>
                    <w:rPr>
                      <w:sz w:val="18"/>
                      <w:szCs w:val="16"/>
                    </w:rPr>
                    <w:t>autoTopUpHasThresholdInd</w:t>
                  </w:r>
                </w:p>
              </w:tc>
              <w:tc>
                <w:tcPr>
                  <w:tcW w:w="1185" w:type="dxa"/>
                </w:tcPr>
                <w:p w14:paraId="2C281857" w14:textId="77777777" w:rsidR="004C1900" w:rsidRDefault="004C1900" w:rsidP="003A7207">
                  <w:pPr>
                    <w:rPr>
                      <w:sz w:val="18"/>
                      <w:szCs w:val="16"/>
                    </w:rPr>
                  </w:pPr>
                  <w:r>
                    <w:rPr>
                      <w:sz w:val="18"/>
                      <w:szCs w:val="16"/>
                    </w:rPr>
                    <w:t>boolean</w:t>
                  </w:r>
                </w:p>
              </w:tc>
              <w:tc>
                <w:tcPr>
                  <w:tcW w:w="2976" w:type="dxa"/>
                </w:tcPr>
                <w:p w14:paraId="193A8651" w14:textId="77777777" w:rsidR="004C1900" w:rsidRDefault="004C1900" w:rsidP="003A7207">
                  <w:pPr>
                    <w:rPr>
                      <w:sz w:val="18"/>
                      <w:szCs w:val="16"/>
                    </w:rPr>
                  </w:pPr>
                  <w:r>
                    <w:rPr>
                      <w:sz w:val="18"/>
                      <w:szCs w:val="16"/>
                    </w:rPr>
                    <w:t>Indicates whether is on threshold topup</w:t>
                  </w:r>
                </w:p>
              </w:tc>
              <w:tc>
                <w:tcPr>
                  <w:tcW w:w="2780" w:type="dxa"/>
                </w:tcPr>
                <w:p w14:paraId="753F9A8E" w14:textId="77777777" w:rsidR="004C1900" w:rsidRDefault="004C1900" w:rsidP="003A7207">
                  <w:pPr>
                    <w:rPr>
                      <w:sz w:val="18"/>
                      <w:szCs w:val="16"/>
                    </w:rPr>
                  </w:pPr>
                </w:p>
              </w:tc>
            </w:tr>
            <w:tr w:rsidR="004C1900" w14:paraId="30A04A98" w14:textId="77777777" w:rsidTr="003A7207">
              <w:tc>
                <w:tcPr>
                  <w:tcW w:w="1741" w:type="dxa"/>
                </w:tcPr>
                <w:p w14:paraId="72A8FBB8" w14:textId="77777777" w:rsidR="004C1900" w:rsidRDefault="004C1900" w:rsidP="003A7207">
                  <w:pPr>
                    <w:rPr>
                      <w:sz w:val="18"/>
                      <w:szCs w:val="16"/>
                    </w:rPr>
                  </w:pPr>
                  <w:r>
                    <w:rPr>
                      <w:sz w:val="18"/>
                      <w:szCs w:val="16"/>
                    </w:rPr>
                    <w:t>autoTopUpThresholdAmt</w:t>
                  </w:r>
                </w:p>
              </w:tc>
              <w:tc>
                <w:tcPr>
                  <w:tcW w:w="1185" w:type="dxa"/>
                </w:tcPr>
                <w:p w14:paraId="57CDB695" w14:textId="77777777" w:rsidR="004C1900" w:rsidRDefault="004C1900" w:rsidP="003A7207">
                  <w:pPr>
                    <w:rPr>
                      <w:sz w:val="18"/>
                      <w:szCs w:val="16"/>
                    </w:rPr>
                  </w:pPr>
                  <w:r>
                    <w:rPr>
                      <w:sz w:val="18"/>
                      <w:szCs w:val="16"/>
                    </w:rPr>
                    <w:t>int</w:t>
                  </w:r>
                </w:p>
              </w:tc>
              <w:tc>
                <w:tcPr>
                  <w:tcW w:w="2976" w:type="dxa"/>
                </w:tcPr>
                <w:p w14:paraId="09E24BF9" w14:textId="77777777" w:rsidR="004C1900" w:rsidRDefault="004C1900" w:rsidP="003A7207">
                  <w:pPr>
                    <w:rPr>
                      <w:sz w:val="18"/>
                      <w:szCs w:val="16"/>
                    </w:rPr>
                  </w:pPr>
                  <w:r>
                    <w:rPr>
                      <w:sz w:val="18"/>
                      <w:szCs w:val="16"/>
                    </w:rPr>
                    <w:t>Balance below which autotopup is triggered (typically $5)</w:t>
                  </w:r>
                </w:p>
              </w:tc>
              <w:tc>
                <w:tcPr>
                  <w:tcW w:w="2780" w:type="dxa"/>
                </w:tcPr>
                <w:p w14:paraId="49893AC4" w14:textId="77777777" w:rsidR="004C1900" w:rsidRDefault="004C1900" w:rsidP="003A7207">
                  <w:pPr>
                    <w:rPr>
                      <w:sz w:val="18"/>
                      <w:szCs w:val="16"/>
                    </w:rPr>
                  </w:pPr>
                  <w:r>
                    <w:rPr>
                      <w:sz w:val="18"/>
                      <w:szCs w:val="16"/>
                    </w:rPr>
                    <w:t>5</w:t>
                  </w:r>
                </w:p>
              </w:tc>
            </w:tr>
            <w:tr w:rsidR="004C1900" w14:paraId="32F7B07E" w14:textId="77777777" w:rsidTr="003A7207">
              <w:tc>
                <w:tcPr>
                  <w:tcW w:w="1741" w:type="dxa"/>
                </w:tcPr>
                <w:p w14:paraId="105A7772" w14:textId="77777777" w:rsidR="004C1900" w:rsidRDefault="004C1900" w:rsidP="003A7207">
                  <w:pPr>
                    <w:rPr>
                      <w:sz w:val="18"/>
                      <w:szCs w:val="16"/>
                    </w:rPr>
                  </w:pPr>
                  <w:r>
                    <w:rPr>
                      <w:sz w:val="18"/>
                      <w:szCs w:val="16"/>
                    </w:rPr>
                    <w:t>status</w:t>
                  </w:r>
                </w:p>
              </w:tc>
              <w:tc>
                <w:tcPr>
                  <w:tcW w:w="1185" w:type="dxa"/>
                </w:tcPr>
                <w:p w14:paraId="79A51C2A" w14:textId="77777777" w:rsidR="004C1900" w:rsidRDefault="004C1900" w:rsidP="003A7207">
                  <w:pPr>
                    <w:rPr>
                      <w:sz w:val="18"/>
                      <w:szCs w:val="16"/>
                    </w:rPr>
                  </w:pPr>
                  <w:r>
                    <w:rPr>
                      <w:sz w:val="18"/>
                      <w:szCs w:val="16"/>
                    </w:rPr>
                    <w:t>Status</w:t>
                  </w:r>
                </w:p>
              </w:tc>
              <w:tc>
                <w:tcPr>
                  <w:tcW w:w="2976" w:type="dxa"/>
                </w:tcPr>
                <w:p w14:paraId="4E366999" w14:textId="77777777" w:rsidR="004C1900" w:rsidRDefault="004C1900" w:rsidP="003A7207">
                  <w:pPr>
                    <w:rPr>
                      <w:sz w:val="18"/>
                      <w:szCs w:val="16"/>
                    </w:rPr>
                  </w:pPr>
                </w:p>
              </w:tc>
              <w:tc>
                <w:tcPr>
                  <w:tcW w:w="2780" w:type="dxa"/>
                </w:tcPr>
                <w:p w14:paraId="187DF39E" w14:textId="77777777" w:rsidR="004C1900" w:rsidRDefault="004C1900" w:rsidP="003A7207">
                  <w:pPr>
                    <w:rPr>
                      <w:sz w:val="18"/>
                      <w:szCs w:val="16"/>
                    </w:rPr>
                  </w:pPr>
                </w:p>
              </w:tc>
            </w:tr>
          </w:tbl>
          <w:p w14:paraId="633A9F2C" w14:textId="77777777" w:rsidR="004C1900" w:rsidRDefault="004C1900" w:rsidP="003A7207">
            <w:pPr>
              <w:rPr>
                <w:sz w:val="18"/>
                <w:szCs w:val="16"/>
              </w:rPr>
            </w:pPr>
          </w:p>
          <w:p w14:paraId="5AF94D2C" w14:textId="77777777" w:rsidR="004C1900" w:rsidRDefault="004C1900" w:rsidP="003A7207">
            <w:pPr>
              <w:rPr>
                <w:sz w:val="18"/>
                <w:szCs w:val="16"/>
              </w:rPr>
            </w:pPr>
          </w:p>
          <w:p w14:paraId="29128A4C" w14:textId="77777777" w:rsidR="004C1900" w:rsidRPr="002A15E4" w:rsidRDefault="004C1900" w:rsidP="003A7207">
            <w:pPr>
              <w:rPr>
                <w:sz w:val="18"/>
                <w:szCs w:val="16"/>
              </w:rPr>
            </w:pPr>
            <w:r w:rsidRPr="002A15E4">
              <w:rPr>
                <w:sz w:val="18"/>
                <w:szCs w:val="16"/>
              </w:rPr>
              <w:t>Example:</w:t>
            </w:r>
          </w:p>
          <w:p w14:paraId="47503C02" w14:textId="77777777" w:rsidR="004C1900" w:rsidRDefault="004C1900" w:rsidP="003A7207">
            <w:pPr>
              <w:rPr>
                <w:sz w:val="18"/>
                <w:szCs w:val="16"/>
              </w:rPr>
            </w:pPr>
          </w:p>
          <w:p w14:paraId="6C1AED9E" w14:textId="77777777" w:rsidR="004C1900" w:rsidRPr="00E3417D" w:rsidRDefault="004C1900" w:rsidP="003A7207">
            <w:pPr>
              <w:rPr>
                <w:rFonts w:ascii="Lucida Console" w:hAnsi="Lucida Console"/>
                <w:sz w:val="16"/>
                <w:szCs w:val="16"/>
              </w:rPr>
            </w:pPr>
            <w:r w:rsidRPr="00E3417D">
              <w:rPr>
                <w:rFonts w:ascii="Lucida Console" w:hAnsi="Lucida Console"/>
                <w:sz w:val="16"/>
                <w:szCs w:val="16"/>
              </w:rPr>
              <w:t>{</w:t>
            </w:r>
          </w:p>
          <w:p w14:paraId="601ABEE2" w14:textId="77777777" w:rsidR="004C1900" w:rsidRPr="00E3417D" w:rsidRDefault="004C1900" w:rsidP="003A7207">
            <w:pPr>
              <w:rPr>
                <w:rFonts w:ascii="Lucida Console" w:hAnsi="Lucida Console"/>
                <w:sz w:val="16"/>
                <w:szCs w:val="16"/>
              </w:rPr>
            </w:pPr>
            <w:r w:rsidRPr="00E3417D">
              <w:rPr>
                <w:rFonts w:ascii="Lucida Console" w:hAnsi="Lucida Console"/>
                <w:sz w:val="16"/>
                <w:szCs w:val="16"/>
              </w:rPr>
              <w:t xml:space="preserve">  "balance": 38.5,</w:t>
            </w:r>
          </w:p>
          <w:p w14:paraId="7D19C0EF" w14:textId="77777777" w:rsidR="004C1900" w:rsidRPr="00E3417D" w:rsidRDefault="004C1900" w:rsidP="003A7207">
            <w:pPr>
              <w:rPr>
                <w:rFonts w:ascii="Lucida Console" w:hAnsi="Lucida Console"/>
                <w:sz w:val="16"/>
                <w:szCs w:val="16"/>
              </w:rPr>
            </w:pPr>
            <w:r w:rsidRPr="00E3417D">
              <w:rPr>
                <w:rFonts w:ascii="Lucida Console" w:hAnsi="Lucida Console"/>
                <w:sz w:val="16"/>
                <w:szCs w:val="16"/>
              </w:rPr>
              <w:t xml:space="preserve">  "balanceExpiryDate": "2013-06-24T13:45:03-4:00",</w:t>
            </w:r>
          </w:p>
          <w:p w14:paraId="600B930C" w14:textId="77777777" w:rsidR="004C1900" w:rsidRPr="00E3417D" w:rsidRDefault="004C1900" w:rsidP="003A7207">
            <w:pPr>
              <w:rPr>
                <w:rFonts w:ascii="Lucida Console" w:hAnsi="Lucida Console"/>
                <w:sz w:val="16"/>
                <w:szCs w:val="16"/>
              </w:rPr>
            </w:pPr>
            <w:r w:rsidRPr="00E3417D">
              <w:rPr>
                <w:rFonts w:ascii="Lucida Console" w:hAnsi="Lucida Console"/>
                <w:sz w:val="16"/>
                <w:szCs w:val="16"/>
              </w:rPr>
              <w:t xml:space="preserve">  "minimumBalanceDate": "2013-06-24T13:45:03-4:00",</w:t>
            </w:r>
          </w:p>
          <w:p w14:paraId="371527E0" w14:textId="77777777" w:rsidR="004C1900" w:rsidRPr="008B2B1F" w:rsidRDefault="004C1900" w:rsidP="003A7207">
            <w:pPr>
              <w:rPr>
                <w:rFonts w:ascii="Lucida Console" w:hAnsi="Lucida Console"/>
                <w:sz w:val="16"/>
                <w:szCs w:val="16"/>
              </w:rPr>
            </w:pPr>
            <w:r w:rsidRPr="00E3417D">
              <w:rPr>
                <w:rFonts w:ascii="Lucida Console" w:hAnsi="Lucida Console"/>
                <w:sz w:val="16"/>
                <w:szCs w:val="16"/>
              </w:rPr>
              <w:t xml:space="preserve">  </w:t>
            </w:r>
            <w:r w:rsidRPr="008B2B1F">
              <w:rPr>
                <w:rFonts w:ascii="Lucida Console" w:hAnsi="Lucida Console"/>
                <w:sz w:val="16"/>
                <w:szCs w:val="16"/>
              </w:rPr>
              <w:t>"billingTypeCd": 1,</w:t>
            </w:r>
          </w:p>
          <w:p w14:paraId="41A78129"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"airtimeRateAmt": 0.29,</w:t>
            </w:r>
          </w:p>
          <w:p w14:paraId="5212D1FE"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"longDistanceRateAmt": "0.45",</w:t>
            </w:r>
          </w:p>
          <w:p w14:paraId="370EDDC8"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"outstandingChargeAmt": null,</w:t>
            </w:r>
          </w:p>
          <w:p w14:paraId="505F19B2"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"maximumBalanceCapAmt": 150.0,</w:t>
            </w:r>
          </w:p>
          <w:p w14:paraId="6B69ABE9"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"topupCreditCardLast4": "1644",</w:t>
            </w:r>
          </w:p>
          <w:p w14:paraId="4FF4F936"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"topupCreditCardExpiryMonth": "06",</w:t>
            </w:r>
          </w:p>
          <w:p w14:paraId="0409784B"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"topupCreditCardExpiryYear": "14",</w:t>
            </w:r>
          </w:p>
          <w:p w14:paraId="7A588965"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"autoTopUpChargeAmt": 25,</w:t>
            </w:r>
          </w:p>
          <w:p w14:paraId="319BD1B7"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"autoTopUpNextChargeDt": "2013-07-24T00:00:00-4:00",</w:t>
            </w:r>
          </w:p>
          <w:p w14:paraId="41C93438"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"autoTopUpHasThresholdInd": true,</w:t>
            </w:r>
          </w:p>
          <w:p w14:paraId="5EE520E8"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"autoTopUpThresholdAmt": 5.0,</w:t>
            </w:r>
          </w:p>
          <w:p w14:paraId="172C58F3"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 {</w:t>
            </w:r>
          </w:p>
          <w:p w14:paraId="1B5D0EA3" w14:textId="77777777" w:rsidR="004C1900" w:rsidRPr="008B2B1F" w:rsidRDefault="004C1900" w:rsidP="003A7207">
            <w:pPr>
              <w:rPr>
                <w:rFonts w:ascii="Lucida Console" w:hAnsi="Lucida Console"/>
                <w:sz w:val="16"/>
                <w:szCs w:val="16"/>
              </w:rPr>
            </w:pPr>
            <w:r>
              <w:rPr>
                <w:rFonts w:ascii="Lucida Console" w:hAnsi="Lucida Console"/>
                <w:sz w:val="16"/>
                <w:szCs w:val="16"/>
              </w:rPr>
              <w:lastRenderedPageBreak/>
              <w:t xml:space="preserve">    </w:t>
            </w:r>
            <w:r w:rsidRPr="008B2B1F">
              <w:rPr>
                <w:rFonts w:ascii="Lucida Console" w:hAnsi="Lucida Console"/>
                <w:sz w:val="16"/>
                <w:szCs w:val="16"/>
              </w:rPr>
              <w:t>"statusCd": "200",</w:t>
            </w:r>
          </w:p>
          <w:p w14:paraId="5C074B12"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 null,</w:t>
            </w:r>
          </w:p>
          <w:p w14:paraId="1ED7D2CC"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"statusTxt": "OK – payment successful",</w:t>
            </w:r>
          </w:p>
          <w:p w14:paraId="58BEAD1B"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 "2013-06-24T13:45:03-4:00",</w:t>
            </w:r>
          </w:p>
          <w:p w14:paraId="2603CC36"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 0,</w:t>
            </w:r>
          </w:p>
          <w:p w14:paraId="7ABE0091"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 null</w:t>
            </w:r>
          </w:p>
          <w:p w14:paraId="6628A96B"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40F859B1" w14:textId="77777777" w:rsidR="004C1900" w:rsidRDefault="004C1900" w:rsidP="003A7207">
            <w:r w:rsidRPr="008B2B1F">
              <w:rPr>
                <w:rFonts w:ascii="Lucida Console" w:hAnsi="Lucida Console"/>
                <w:sz w:val="16"/>
                <w:szCs w:val="16"/>
              </w:rPr>
              <w:t>}</w:t>
            </w:r>
          </w:p>
          <w:p w14:paraId="1295C3C1" w14:textId="77777777" w:rsidR="004C1900" w:rsidRPr="00C934DC" w:rsidRDefault="004C1900" w:rsidP="003A7207">
            <w:pPr>
              <w:rPr>
                <w:sz w:val="18"/>
                <w:szCs w:val="16"/>
              </w:rPr>
            </w:pPr>
          </w:p>
        </w:tc>
      </w:tr>
      <w:tr w:rsidR="004C1900" w:rsidRPr="00C934DC" w14:paraId="2C7FEA24" w14:textId="77777777" w:rsidTr="003A7207">
        <w:tc>
          <w:tcPr>
            <w:tcW w:w="1526" w:type="dxa"/>
          </w:tcPr>
          <w:p w14:paraId="4D9A02D1" w14:textId="77777777" w:rsidR="004C1900" w:rsidRDefault="004C1900" w:rsidP="003A7207">
            <w:pPr>
              <w:rPr>
                <w:b/>
                <w:sz w:val="18"/>
                <w:szCs w:val="16"/>
              </w:rPr>
            </w:pPr>
            <w:r>
              <w:rPr>
                <w:b/>
                <w:sz w:val="18"/>
                <w:szCs w:val="16"/>
              </w:rPr>
              <w:lastRenderedPageBreak/>
              <w:t>SLA</w:t>
            </w:r>
          </w:p>
        </w:tc>
        <w:tc>
          <w:tcPr>
            <w:tcW w:w="9072" w:type="dxa"/>
            <w:shd w:val="clear" w:color="auto" w:fill="auto"/>
          </w:tcPr>
          <w:p w14:paraId="286AFCD8" w14:textId="77777777" w:rsidR="004C1900" w:rsidRPr="00774BB3" w:rsidRDefault="004C1900" w:rsidP="003A7207">
            <w:pPr>
              <w:rPr>
                <w:sz w:val="18"/>
                <w:szCs w:val="16"/>
              </w:rPr>
            </w:pPr>
            <w:r w:rsidRPr="00774BB3">
              <w:rPr>
                <w:sz w:val="18"/>
                <w:szCs w:val="16"/>
              </w:rPr>
              <w:t>Services/APIs called:</w:t>
            </w:r>
          </w:p>
          <w:p w14:paraId="2B72BA0B" w14:textId="77777777" w:rsidR="004C1900" w:rsidRPr="00774BB3" w:rsidRDefault="004C1900" w:rsidP="003A7207">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4C1900" w14:paraId="160EDD5E" w14:textId="77777777" w:rsidTr="003A7207">
              <w:tc>
                <w:tcPr>
                  <w:tcW w:w="4205" w:type="dxa"/>
                </w:tcPr>
                <w:p w14:paraId="6B580E16" w14:textId="77777777" w:rsidR="004C1900" w:rsidRPr="000517FA" w:rsidRDefault="004C1900" w:rsidP="003A7207">
                  <w:pPr>
                    <w:rPr>
                      <w:b/>
                      <w:sz w:val="18"/>
                      <w:szCs w:val="16"/>
                    </w:rPr>
                  </w:pPr>
                  <w:r w:rsidRPr="000517FA">
                    <w:rPr>
                      <w:b/>
                      <w:sz w:val="18"/>
                      <w:szCs w:val="16"/>
                    </w:rPr>
                    <w:t>Service</w:t>
                  </w:r>
                  <w:r>
                    <w:rPr>
                      <w:b/>
                      <w:sz w:val="18"/>
                      <w:szCs w:val="16"/>
                    </w:rPr>
                    <w:t>d/operation</w:t>
                  </w:r>
                </w:p>
              </w:tc>
              <w:tc>
                <w:tcPr>
                  <w:tcW w:w="4205" w:type="dxa"/>
                </w:tcPr>
                <w:p w14:paraId="2C2156E2" w14:textId="77777777" w:rsidR="004C1900" w:rsidRPr="000517FA" w:rsidRDefault="004C1900" w:rsidP="003A7207">
                  <w:pPr>
                    <w:rPr>
                      <w:b/>
                      <w:sz w:val="18"/>
                      <w:szCs w:val="16"/>
                    </w:rPr>
                  </w:pPr>
                  <w:r w:rsidRPr="000517FA">
                    <w:rPr>
                      <w:b/>
                      <w:sz w:val="18"/>
                      <w:szCs w:val="16"/>
                    </w:rPr>
                    <w:t>SLA</w:t>
                  </w:r>
                </w:p>
              </w:tc>
            </w:tr>
            <w:tr w:rsidR="004C1900" w14:paraId="780B1E6B" w14:textId="77777777" w:rsidTr="003A7207">
              <w:tc>
                <w:tcPr>
                  <w:tcW w:w="4205" w:type="dxa"/>
                </w:tcPr>
                <w:p w14:paraId="534F1AA4" w14:textId="77777777" w:rsidR="004C1900" w:rsidRPr="00C74314" w:rsidRDefault="004C1900" w:rsidP="003A7207">
                  <w:pPr>
                    <w:rPr>
                      <w:b/>
                      <w:sz w:val="18"/>
                      <w:szCs w:val="16"/>
                    </w:rPr>
                  </w:pPr>
                  <w:r w:rsidRPr="00C74314">
                    <w:rPr>
                      <w:b/>
                      <w:sz w:val="18"/>
                      <w:szCs w:val="16"/>
                    </w:rPr>
                    <w:t>AccountInformationService v 3.1</w:t>
                  </w:r>
                </w:p>
                <w:p w14:paraId="1CBDE7F6" w14:textId="77777777" w:rsidR="004C1900" w:rsidRPr="00C74314" w:rsidRDefault="004C1900" w:rsidP="003A7207">
                  <w:pPr>
                    <w:rPr>
                      <w:sz w:val="18"/>
                      <w:szCs w:val="16"/>
                    </w:rPr>
                  </w:pPr>
                  <w:r>
                    <w:rPr>
                      <w:sz w:val="18"/>
                      <w:szCs w:val="16"/>
                    </w:rPr>
                    <w:t>getAccountByAccountNumber</w:t>
                  </w:r>
                </w:p>
              </w:tc>
              <w:tc>
                <w:tcPr>
                  <w:tcW w:w="4205" w:type="dxa"/>
                </w:tcPr>
                <w:p w14:paraId="3C788ECD" w14:textId="77777777" w:rsidR="004C1900" w:rsidRPr="00B534AD" w:rsidRDefault="004C1900" w:rsidP="003A7207">
                  <w:pPr>
                    <w:rPr>
                      <w:sz w:val="18"/>
                      <w:szCs w:val="16"/>
                    </w:rPr>
                  </w:pPr>
                  <w:r>
                    <w:rPr>
                      <w:sz w:val="18"/>
                      <w:szCs w:val="16"/>
                    </w:rPr>
                    <w:t>1000 ms average; 3000 ms peak</w:t>
                  </w:r>
                </w:p>
              </w:tc>
            </w:tr>
          </w:tbl>
          <w:p w14:paraId="5D9AE7CE" w14:textId="77777777" w:rsidR="004C1900" w:rsidRDefault="004C1900" w:rsidP="003A7207">
            <w:pPr>
              <w:rPr>
                <w:sz w:val="18"/>
                <w:szCs w:val="16"/>
                <w:highlight w:val="yellow"/>
              </w:rPr>
            </w:pPr>
          </w:p>
          <w:p w14:paraId="1ABBAA45" w14:textId="77777777" w:rsidR="004C1900" w:rsidRPr="00A5099E" w:rsidRDefault="004C1900" w:rsidP="003A7207">
            <w:pPr>
              <w:rPr>
                <w:sz w:val="18"/>
                <w:szCs w:val="16"/>
                <w:highlight w:val="yellow"/>
              </w:rPr>
            </w:pPr>
            <w:r>
              <w:rPr>
                <w:sz w:val="18"/>
                <w:szCs w:val="16"/>
              </w:rPr>
              <w:t>Expected average response time: 1200 ms</w:t>
            </w:r>
          </w:p>
        </w:tc>
      </w:tr>
      <w:tr w:rsidR="004C1900" w:rsidRPr="00C934DC" w14:paraId="3DC99268" w14:textId="77777777" w:rsidTr="003A7207">
        <w:tc>
          <w:tcPr>
            <w:tcW w:w="1526" w:type="dxa"/>
          </w:tcPr>
          <w:p w14:paraId="42462F16" w14:textId="77777777" w:rsidR="004C1900" w:rsidRDefault="004C1900" w:rsidP="003A7207">
            <w:pPr>
              <w:rPr>
                <w:b/>
                <w:sz w:val="18"/>
                <w:szCs w:val="16"/>
              </w:rPr>
            </w:pPr>
            <w:r>
              <w:rPr>
                <w:b/>
                <w:sz w:val="18"/>
                <w:szCs w:val="16"/>
              </w:rPr>
              <w:t>Sample GUI</w:t>
            </w:r>
          </w:p>
        </w:tc>
        <w:tc>
          <w:tcPr>
            <w:tcW w:w="9072" w:type="dxa"/>
          </w:tcPr>
          <w:p w14:paraId="198927D3" w14:textId="77777777" w:rsidR="004C1900" w:rsidRDefault="004C1900" w:rsidP="003A7207">
            <w:pPr>
              <w:rPr>
                <w:sz w:val="18"/>
                <w:szCs w:val="16"/>
              </w:rPr>
            </w:pPr>
            <w:r>
              <w:object w:dxaOrig="3684" w:dyaOrig="3612" w14:anchorId="43A60C6B">
                <v:shape id="_x0000_i1034" type="#_x0000_t75" style="width:185.95pt;height:180.3pt" o:ole=""/>
                <o:OLEObject Type="Embed" ProgID="PBrush" ShapeID="_x0000_i1034" DrawAspect="Content" ObjectID="_1551010194" r:id="rId51"/>
              </w:object>
            </w:r>
          </w:p>
        </w:tc>
      </w:tr>
    </w:tbl>
    <w:p w14:paraId="790287EE" w14:textId="77777777" w:rsidR="004C1900" w:rsidRDefault="004C1900" w:rsidP="004C1900"/>
    <w:p w14:paraId="7125A1BB" w14:textId="77777777" w:rsidR="004C1900" w:rsidRDefault="004C1900" w:rsidP="004C1900"/>
    <w:p w14:paraId="4C617172" w14:textId="514A1368" w:rsidR="004C5853" w:rsidRDefault="004C5853">
      <w:r>
        <w:br w:type="page"/>
      </w:r>
    </w:p>
    <w:p w14:paraId="71EB3134" w14:textId="3C3D2538" w:rsidR="004C5853" w:rsidRPr="00DB7DE5" w:rsidRDefault="004C5853" w:rsidP="004C5853">
      <w:pPr>
        <w:pStyle w:val="Heading2"/>
      </w:pPr>
      <w:bookmarkStart w:id="86" w:name="_Toc467760751"/>
      <w:r>
        <w:lastRenderedPageBreak/>
        <w:t>topup-settings</w:t>
      </w:r>
      <w:bookmarkEnd w:id="86"/>
    </w:p>
    <w:tbl>
      <w:tblPr>
        <w:tblStyle w:val="TableGrid"/>
        <w:tblW w:w="0" w:type="auto"/>
        <w:tblLook w:val="04A0" w:firstRow="1" w:lastRow="0" w:firstColumn="1" w:lastColumn="0" w:noHBand="0" w:noVBand="1"/>
      </w:tblPr>
      <w:tblGrid>
        <w:gridCol w:w="1526"/>
        <w:gridCol w:w="9072"/>
      </w:tblGrid>
      <w:tr w:rsidR="004C5853" w:rsidRPr="001B35FC" w14:paraId="2D7C65B6" w14:textId="77777777" w:rsidTr="004C5853">
        <w:tc>
          <w:tcPr>
            <w:tcW w:w="10598" w:type="dxa"/>
            <w:gridSpan w:val="2"/>
            <w:shd w:val="clear" w:color="auto" w:fill="D9D9D9" w:themeFill="background1" w:themeFillShade="D9"/>
          </w:tcPr>
          <w:p w14:paraId="66CB93E5" w14:textId="77777777" w:rsidR="004C5853" w:rsidRDefault="004C5853" w:rsidP="004C5853">
            <w:pPr>
              <w:rPr>
                <w:b/>
                <w:szCs w:val="16"/>
              </w:rPr>
            </w:pPr>
            <w:r>
              <w:rPr>
                <w:b/>
                <w:szCs w:val="16"/>
              </w:rPr>
              <w:t>OPERATION</w:t>
            </w:r>
          </w:p>
          <w:p w14:paraId="2AF5A9B6" w14:textId="1F0D2F46" w:rsidR="004C5853" w:rsidRPr="001B35FC" w:rsidRDefault="004C5853" w:rsidP="004C5853">
            <w:pPr>
              <w:rPr>
                <w:b/>
                <w:szCs w:val="16"/>
              </w:rPr>
            </w:pPr>
            <w:r>
              <w:rPr>
                <w:szCs w:val="16"/>
              </w:rPr>
              <w:t>topup-settings</w:t>
            </w:r>
          </w:p>
        </w:tc>
      </w:tr>
      <w:tr w:rsidR="004C5853" w:rsidRPr="001B35FC" w14:paraId="341B97D5" w14:textId="77777777" w:rsidTr="004C5853">
        <w:tc>
          <w:tcPr>
            <w:tcW w:w="1526" w:type="dxa"/>
          </w:tcPr>
          <w:p w14:paraId="1856D29B" w14:textId="77777777" w:rsidR="004C5853" w:rsidRDefault="004C5853" w:rsidP="004C5853">
            <w:pPr>
              <w:rPr>
                <w:b/>
                <w:sz w:val="18"/>
                <w:szCs w:val="16"/>
              </w:rPr>
            </w:pPr>
            <w:r>
              <w:rPr>
                <w:b/>
                <w:sz w:val="18"/>
                <w:szCs w:val="16"/>
              </w:rPr>
              <w:t>Method</w:t>
            </w:r>
          </w:p>
        </w:tc>
        <w:tc>
          <w:tcPr>
            <w:tcW w:w="9072" w:type="dxa"/>
          </w:tcPr>
          <w:p w14:paraId="55DA55D4" w14:textId="119AEF07" w:rsidR="004C5853" w:rsidRPr="00C934DC" w:rsidRDefault="004C5853" w:rsidP="004C5853">
            <w:pPr>
              <w:rPr>
                <w:sz w:val="18"/>
                <w:szCs w:val="16"/>
              </w:rPr>
            </w:pPr>
            <w:r>
              <w:rPr>
                <w:sz w:val="18"/>
                <w:szCs w:val="16"/>
              </w:rPr>
              <w:t>GET</w:t>
            </w:r>
          </w:p>
        </w:tc>
      </w:tr>
      <w:tr w:rsidR="004C5853" w:rsidRPr="001B35FC" w14:paraId="1B7F13C4" w14:textId="77777777" w:rsidTr="004C5853">
        <w:tc>
          <w:tcPr>
            <w:tcW w:w="1526" w:type="dxa"/>
          </w:tcPr>
          <w:p w14:paraId="219C9CD9" w14:textId="77777777" w:rsidR="004C5853" w:rsidRPr="001B35FC" w:rsidRDefault="004C5853" w:rsidP="004C5853">
            <w:pPr>
              <w:rPr>
                <w:b/>
                <w:sz w:val="18"/>
                <w:szCs w:val="16"/>
              </w:rPr>
            </w:pPr>
            <w:r>
              <w:rPr>
                <w:b/>
                <w:sz w:val="18"/>
                <w:szCs w:val="16"/>
              </w:rPr>
              <w:t>Description</w:t>
            </w:r>
          </w:p>
        </w:tc>
        <w:tc>
          <w:tcPr>
            <w:tcW w:w="9072" w:type="dxa"/>
          </w:tcPr>
          <w:p w14:paraId="1039FBD7" w14:textId="0B458058" w:rsidR="004C5853" w:rsidRPr="00797478" w:rsidRDefault="003A7B5C" w:rsidP="004C5853">
            <w:pPr>
              <w:rPr>
                <w:sz w:val="18"/>
                <w:szCs w:val="16"/>
              </w:rPr>
            </w:pPr>
            <w:r>
              <w:rPr>
                <w:sz w:val="18"/>
                <w:szCs w:val="16"/>
              </w:rPr>
              <w:t>Reference data useful for supporting prepaid top-up flows – valid top-up amounts, threshold amount</w:t>
            </w:r>
          </w:p>
        </w:tc>
      </w:tr>
      <w:tr w:rsidR="004C5853" w:rsidRPr="00C934DC" w14:paraId="285AD220" w14:textId="77777777" w:rsidTr="004C5853">
        <w:tc>
          <w:tcPr>
            <w:tcW w:w="1526" w:type="dxa"/>
          </w:tcPr>
          <w:p w14:paraId="75260391" w14:textId="77777777" w:rsidR="004C5853" w:rsidRPr="00CF7CD1" w:rsidRDefault="004C5853" w:rsidP="004C5853">
            <w:pPr>
              <w:rPr>
                <w:b/>
                <w:sz w:val="18"/>
                <w:szCs w:val="16"/>
              </w:rPr>
            </w:pPr>
            <w:r w:rsidRPr="00CF7CD1">
              <w:rPr>
                <w:b/>
                <w:sz w:val="18"/>
                <w:szCs w:val="16"/>
              </w:rPr>
              <w:t>Input</w:t>
            </w:r>
          </w:p>
        </w:tc>
        <w:tc>
          <w:tcPr>
            <w:tcW w:w="9072" w:type="dxa"/>
          </w:tcPr>
          <w:p w14:paraId="2D5CE182" w14:textId="186771A7" w:rsidR="004C5853" w:rsidRDefault="004C5853" w:rsidP="004C5853">
            <w:pPr>
              <w:rPr>
                <w:sz w:val="18"/>
                <w:szCs w:val="16"/>
              </w:rPr>
            </w:pPr>
            <w:r>
              <w:rPr>
                <w:sz w:val="18"/>
                <w:szCs w:val="16"/>
              </w:rPr>
              <w:t>Parameters</w:t>
            </w:r>
          </w:p>
          <w:p w14:paraId="04595464" w14:textId="16ECE382" w:rsidR="003A7B5C" w:rsidRDefault="003A7B5C" w:rsidP="004C5853">
            <w:pPr>
              <w:rPr>
                <w:sz w:val="18"/>
                <w:szCs w:val="16"/>
              </w:rPr>
            </w:pPr>
            <w:r>
              <w:rPr>
                <w:sz w:val="18"/>
                <w:szCs w:val="16"/>
              </w:rPr>
              <w:t>No input parameters – returns reference data</w:t>
            </w:r>
          </w:p>
          <w:p w14:paraId="4340C593" w14:textId="77777777" w:rsidR="003A7B5C" w:rsidRDefault="003A7B5C" w:rsidP="004C5853">
            <w:pPr>
              <w:rPr>
                <w:sz w:val="18"/>
                <w:szCs w:val="16"/>
              </w:rPr>
            </w:pPr>
          </w:p>
          <w:p w14:paraId="18E0C254" w14:textId="6AEA8D6F" w:rsidR="003A7B5C" w:rsidRDefault="003A7B5C" w:rsidP="004C5853">
            <w:pPr>
              <w:rPr>
                <w:sz w:val="18"/>
                <w:szCs w:val="16"/>
              </w:rPr>
            </w:pPr>
            <w:r>
              <w:rPr>
                <w:sz w:val="18"/>
                <w:szCs w:val="16"/>
              </w:rPr>
              <w:t>Example:</w:t>
            </w:r>
          </w:p>
          <w:p w14:paraId="6B68A3A5" w14:textId="50AB76BD" w:rsidR="004C5853" w:rsidRPr="00C934DC" w:rsidRDefault="003A7B5C" w:rsidP="004C5853">
            <w:pPr>
              <w:rPr>
                <w:sz w:val="18"/>
                <w:szCs w:val="16"/>
              </w:rPr>
            </w:pPr>
            <w:r>
              <w:rPr>
                <w:sz w:val="18"/>
                <w:szCs w:val="16"/>
              </w:rPr>
              <w:t>&lt;domain&gt;</w:t>
            </w:r>
            <w:r w:rsidRPr="003A7B5C">
              <w:rPr>
                <w:sz w:val="18"/>
                <w:szCs w:val="16"/>
              </w:rPr>
              <w:t>/v1/cmo/selfmgmt/prepaidpaymentmanagement/topup-settings</w:t>
            </w:r>
          </w:p>
        </w:tc>
      </w:tr>
      <w:tr w:rsidR="004C5853" w:rsidRPr="00C934DC" w14:paraId="614380E3" w14:textId="77777777" w:rsidTr="004C5853">
        <w:tc>
          <w:tcPr>
            <w:tcW w:w="1526" w:type="dxa"/>
          </w:tcPr>
          <w:p w14:paraId="3F3BDFBB" w14:textId="018BCAAA" w:rsidR="004C5853" w:rsidRPr="00797478" w:rsidRDefault="004C5853" w:rsidP="004C5853">
            <w:pPr>
              <w:rPr>
                <w:b/>
                <w:sz w:val="18"/>
                <w:szCs w:val="16"/>
              </w:rPr>
            </w:pPr>
            <w:r>
              <w:rPr>
                <w:b/>
                <w:sz w:val="18"/>
                <w:szCs w:val="16"/>
              </w:rPr>
              <w:t>Status Codes</w:t>
            </w:r>
          </w:p>
        </w:tc>
        <w:tc>
          <w:tcPr>
            <w:tcW w:w="9072" w:type="dxa"/>
          </w:tcPr>
          <w:p w14:paraId="7702D50F" w14:textId="77777777" w:rsidR="004C5853" w:rsidRDefault="004C5853" w:rsidP="004C5853"/>
          <w:tbl>
            <w:tblPr>
              <w:tblStyle w:val="TableGrid"/>
              <w:tblW w:w="0" w:type="auto"/>
              <w:tblLook w:val="04A0" w:firstRow="1" w:lastRow="0" w:firstColumn="1" w:lastColumn="0" w:noHBand="0" w:noVBand="1"/>
            </w:tblPr>
            <w:tblGrid>
              <w:gridCol w:w="621"/>
              <w:gridCol w:w="817"/>
              <w:gridCol w:w="2363"/>
              <w:gridCol w:w="1407"/>
              <w:gridCol w:w="1948"/>
              <w:gridCol w:w="1690"/>
            </w:tblGrid>
            <w:tr w:rsidR="004C5853" w:rsidRPr="001963A0" w14:paraId="131F2148" w14:textId="77777777" w:rsidTr="004C5853">
              <w:tc>
                <w:tcPr>
                  <w:tcW w:w="621" w:type="dxa"/>
                  <w:shd w:val="clear" w:color="auto" w:fill="D9D9D9" w:themeFill="background1" w:themeFillShade="D9"/>
                </w:tcPr>
                <w:p w14:paraId="42B48F45" w14:textId="77777777" w:rsidR="004C5853" w:rsidRPr="001963A0" w:rsidRDefault="004C5853" w:rsidP="004C5853">
                  <w:pPr>
                    <w:rPr>
                      <w:b/>
                      <w:sz w:val="16"/>
                      <w:szCs w:val="16"/>
                    </w:rPr>
                  </w:pPr>
                  <w:r w:rsidRPr="001963A0">
                    <w:rPr>
                      <w:b/>
                      <w:sz w:val="16"/>
                      <w:szCs w:val="16"/>
                    </w:rPr>
                    <w:t>status</w:t>
                  </w:r>
                </w:p>
                <w:p w14:paraId="23E9166C" w14:textId="77777777" w:rsidR="004C5853" w:rsidRPr="001963A0" w:rsidRDefault="004C5853" w:rsidP="004C5853">
                  <w:pPr>
                    <w:rPr>
                      <w:b/>
                      <w:sz w:val="16"/>
                      <w:szCs w:val="16"/>
                    </w:rPr>
                  </w:pPr>
                  <w:r w:rsidRPr="001963A0">
                    <w:rPr>
                      <w:b/>
                      <w:sz w:val="16"/>
                      <w:szCs w:val="16"/>
                    </w:rPr>
                    <w:t>Cd</w:t>
                  </w:r>
                </w:p>
              </w:tc>
              <w:tc>
                <w:tcPr>
                  <w:tcW w:w="817" w:type="dxa"/>
                  <w:shd w:val="clear" w:color="auto" w:fill="D9D9D9" w:themeFill="background1" w:themeFillShade="D9"/>
                </w:tcPr>
                <w:p w14:paraId="400DE43B" w14:textId="77777777" w:rsidR="004C5853" w:rsidRPr="001963A0" w:rsidRDefault="004C5853" w:rsidP="004C5853">
                  <w:pPr>
                    <w:rPr>
                      <w:b/>
                      <w:sz w:val="16"/>
                      <w:szCs w:val="16"/>
                    </w:rPr>
                  </w:pPr>
                  <w:r w:rsidRPr="001963A0">
                    <w:rPr>
                      <w:b/>
                      <w:sz w:val="16"/>
                      <w:szCs w:val="16"/>
                    </w:rPr>
                    <w:t>status</w:t>
                  </w:r>
                </w:p>
                <w:p w14:paraId="6FF991B5" w14:textId="77777777" w:rsidR="004C5853" w:rsidRPr="001963A0" w:rsidRDefault="004C5853" w:rsidP="004C5853">
                  <w:pPr>
                    <w:rPr>
                      <w:b/>
                      <w:sz w:val="16"/>
                      <w:szCs w:val="16"/>
                    </w:rPr>
                  </w:pPr>
                  <w:r w:rsidRPr="001963A0">
                    <w:rPr>
                      <w:b/>
                      <w:sz w:val="16"/>
                      <w:szCs w:val="16"/>
                    </w:rPr>
                    <w:t>SubCd</w:t>
                  </w:r>
                </w:p>
              </w:tc>
              <w:tc>
                <w:tcPr>
                  <w:tcW w:w="2363" w:type="dxa"/>
                  <w:shd w:val="clear" w:color="auto" w:fill="D9D9D9" w:themeFill="background1" w:themeFillShade="D9"/>
                </w:tcPr>
                <w:p w14:paraId="5457CAA2" w14:textId="77777777" w:rsidR="004C5853" w:rsidRPr="001963A0" w:rsidRDefault="004C5853" w:rsidP="004C5853">
                  <w:pPr>
                    <w:rPr>
                      <w:b/>
                      <w:sz w:val="16"/>
                      <w:szCs w:val="16"/>
                    </w:rPr>
                  </w:pPr>
                  <w:r w:rsidRPr="001963A0">
                    <w:rPr>
                      <w:b/>
                      <w:sz w:val="16"/>
                      <w:szCs w:val="16"/>
                    </w:rPr>
                    <w:t>statusTxt</w:t>
                  </w:r>
                </w:p>
              </w:tc>
              <w:tc>
                <w:tcPr>
                  <w:tcW w:w="1407" w:type="dxa"/>
                  <w:shd w:val="clear" w:color="auto" w:fill="D9D9D9" w:themeFill="background1" w:themeFillShade="D9"/>
                </w:tcPr>
                <w:p w14:paraId="470588AF" w14:textId="77777777" w:rsidR="004C5853" w:rsidRPr="001963A0" w:rsidRDefault="004C5853" w:rsidP="004C5853">
                  <w:pPr>
                    <w:rPr>
                      <w:b/>
                      <w:sz w:val="16"/>
                      <w:szCs w:val="16"/>
                    </w:rPr>
                  </w:pPr>
                  <w:r w:rsidRPr="001963A0">
                    <w:rPr>
                      <w:b/>
                      <w:sz w:val="16"/>
                      <w:szCs w:val="16"/>
                    </w:rPr>
                    <w:t>systemErrorCd</w:t>
                  </w:r>
                </w:p>
              </w:tc>
              <w:tc>
                <w:tcPr>
                  <w:tcW w:w="1948" w:type="dxa"/>
                  <w:shd w:val="clear" w:color="auto" w:fill="D9D9D9" w:themeFill="background1" w:themeFillShade="D9"/>
                </w:tcPr>
                <w:p w14:paraId="3A5987A1" w14:textId="77777777" w:rsidR="004C5853" w:rsidRPr="001963A0" w:rsidRDefault="004C5853" w:rsidP="004C5853">
                  <w:pPr>
                    <w:rPr>
                      <w:b/>
                      <w:sz w:val="16"/>
                      <w:szCs w:val="16"/>
                    </w:rPr>
                  </w:pPr>
                  <w:r w:rsidRPr="001963A0">
                    <w:rPr>
                      <w:b/>
                      <w:sz w:val="16"/>
                      <w:szCs w:val="16"/>
                    </w:rPr>
                    <w:t>systemErrorTxt</w:t>
                  </w:r>
                </w:p>
              </w:tc>
              <w:tc>
                <w:tcPr>
                  <w:tcW w:w="1690" w:type="dxa"/>
                  <w:shd w:val="clear" w:color="auto" w:fill="D9D9D9" w:themeFill="background1" w:themeFillShade="D9"/>
                </w:tcPr>
                <w:p w14:paraId="17B4EE1A" w14:textId="77777777" w:rsidR="004C5853" w:rsidRPr="001963A0" w:rsidRDefault="004C5853" w:rsidP="004C5853">
                  <w:pPr>
                    <w:rPr>
                      <w:b/>
                      <w:i/>
                      <w:sz w:val="16"/>
                      <w:szCs w:val="16"/>
                    </w:rPr>
                  </w:pPr>
                  <w:r w:rsidRPr="001963A0">
                    <w:rPr>
                      <w:b/>
                      <w:i/>
                      <w:sz w:val="16"/>
                      <w:szCs w:val="16"/>
                    </w:rPr>
                    <w:t>Notes</w:t>
                  </w:r>
                </w:p>
              </w:tc>
            </w:tr>
            <w:tr w:rsidR="004C5853" w:rsidRPr="001963A0" w14:paraId="1917B8EE" w14:textId="77777777" w:rsidTr="004C5853">
              <w:tc>
                <w:tcPr>
                  <w:tcW w:w="621" w:type="dxa"/>
                </w:tcPr>
                <w:p w14:paraId="2C4C85B9" w14:textId="77777777" w:rsidR="004C5853" w:rsidRPr="001963A0" w:rsidRDefault="004C5853" w:rsidP="004C5853">
                  <w:pPr>
                    <w:rPr>
                      <w:sz w:val="16"/>
                      <w:szCs w:val="16"/>
                    </w:rPr>
                  </w:pPr>
                  <w:r w:rsidRPr="001963A0">
                    <w:rPr>
                      <w:sz w:val="16"/>
                      <w:szCs w:val="16"/>
                    </w:rPr>
                    <w:t>200</w:t>
                  </w:r>
                </w:p>
              </w:tc>
              <w:tc>
                <w:tcPr>
                  <w:tcW w:w="817" w:type="dxa"/>
                </w:tcPr>
                <w:p w14:paraId="0EB2D763" w14:textId="77777777" w:rsidR="004C5853" w:rsidRPr="001963A0" w:rsidRDefault="004C5853" w:rsidP="004C5853">
                  <w:pPr>
                    <w:rPr>
                      <w:sz w:val="16"/>
                      <w:szCs w:val="16"/>
                    </w:rPr>
                  </w:pPr>
                </w:p>
              </w:tc>
              <w:tc>
                <w:tcPr>
                  <w:tcW w:w="2363" w:type="dxa"/>
                </w:tcPr>
                <w:p w14:paraId="7DFDA7E2" w14:textId="77777777" w:rsidR="004C5853" w:rsidRPr="001963A0" w:rsidRDefault="004C5853" w:rsidP="004C5853">
                  <w:pPr>
                    <w:rPr>
                      <w:sz w:val="16"/>
                      <w:szCs w:val="16"/>
                    </w:rPr>
                  </w:pPr>
                  <w:r w:rsidRPr="001963A0">
                    <w:rPr>
                      <w:sz w:val="16"/>
                      <w:szCs w:val="16"/>
                    </w:rPr>
                    <w:t>OK</w:t>
                  </w:r>
                </w:p>
              </w:tc>
              <w:tc>
                <w:tcPr>
                  <w:tcW w:w="1407" w:type="dxa"/>
                </w:tcPr>
                <w:p w14:paraId="071E8EC7" w14:textId="77777777" w:rsidR="004C5853" w:rsidRPr="001963A0" w:rsidRDefault="004C5853" w:rsidP="004C5853">
                  <w:pPr>
                    <w:rPr>
                      <w:sz w:val="16"/>
                      <w:szCs w:val="16"/>
                    </w:rPr>
                  </w:pPr>
                </w:p>
              </w:tc>
              <w:tc>
                <w:tcPr>
                  <w:tcW w:w="1948" w:type="dxa"/>
                </w:tcPr>
                <w:p w14:paraId="3A581D91" w14:textId="77777777" w:rsidR="004C5853" w:rsidRPr="001963A0" w:rsidRDefault="004C5853" w:rsidP="004C5853">
                  <w:pPr>
                    <w:rPr>
                      <w:sz w:val="16"/>
                      <w:szCs w:val="16"/>
                    </w:rPr>
                  </w:pPr>
                </w:p>
              </w:tc>
              <w:tc>
                <w:tcPr>
                  <w:tcW w:w="1690" w:type="dxa"/>
                </w:tcPr>
                <w:p w14:paraId="61732322" w14:textId="77777777" w:rsidR="004C5853" w:rsidRPr="001963A0" w:rsidRDefault="004C5853" w:rsidP="004C5853">
                  <w:pPr>
                    <w:rPr>
                      <w:sz w:val="16"/>
                      <w:szCs w:val="16"/>
                    </w:rPr>
                  </w:pPr>
                </w:p>
              </w:tc>
            </w:tr>
            <w:tr w:rsidR="004C5853" w:rsidRPr="001963A0" w14:paraId="79708DD3" w14:textId="77777777" w:rsidTr="004C5853">
              <w:tc>
                <w:tcPr>
                  <w:tcW w:w="621" w:type="dxa"/>
                </w:tcPr>
                <w:p w14:paraId="6EF52A79" w14:textId="77777777" w:rsidR="004C5853" w:rsidRPr="001963A0" w:rsidRDefault="004C5853" w:rsidP="004C5853">
                  <w:pPr>
                    <w:rPr>
                      <w:sz w:val="16"/>
                      <w:szCs w:val="16"/>
                    </w:rPr>
                  </w:pPr>
                  <w:r w:rsidRPr="001963A0">
                    <w:rPr>
                      <w:sz w:val="16"/>
                      <w:szCs w:val="16"/>
                    </w:rPr>
                    <w:t>500</w:t>
                  </w:r>
                </w:p>
              </w:tc>
              <w:tc>
                <w:tcPr>
                  <w:tcW w:w="817" w:type="dxa"/>
                </w:tcPr>
                <w:p w14:paraId="4E6B6475" w14:textId="77777777" w:rsidR="004C5853" w:rsidRPr="001963A0" w:rsidRDefault="004C5853" w:rsidP="004C5853">
                  <w:pPr>
                    <w:rPr>
                      <w:sz w:val="16"/>
                      <w:szCs w:val="16"/>
                    </w:rPr>
                  </w:pPr>
                </w:p>
              </w:tc>
              <w:tc>
                <w:tcPr>
                  <w:tcW w:w="2363" w:type="dxa"/>
                </w:tcPr>
                <w:p w14:paraId="08F9CA21" w14:textId="5CF70182" w:rsidR="004C5853" w:rsidRPr="001963A0" w:rsidRDefault="004C5853" w:rsidP="003A7B5C">
                  <w:pPr>
                    <w:rPr>
                      <w:sz w:val="16"/>
                      <w:szCs w:val="16"/>
                    </w:rPr>
                  </w:pPr>
                  <w:r w:rsidRPr="004738F8">
                    <w:rPr>
                      <w:sz w:val="16"/>
                      <w:szCs w:val="16"/>
                    </w:rPr>
                    <w:t>SubscriptionService call failed</w:t>
                  </w:r>
                </w:p>
              </w:tc>
              <w:tc>
                <w:tcPr>
                  <w:tcW w:w="1407" w:type="dxa"/>
                </w:tcPr>
                <w:p w14:paraId="71CBFD7F" w14:textId="77777777" w:rsidR="004C5853" w:rsidRPr="001963A0" w:rsidRDefault="004C5853" w:rsidP="004C5853">
                  <w:pPr>
                    <w:rPr>
                      <w:sz w:val="16"/>
                      <w:szCs w:val="16"/>
                    </w:rPr>
                  </w:pPr>
                </w:p>
              </w:tc>
              <w:tc>
                <w:tcPr>
                  <w:tcW w:w="1948" w:type="dxa"/>
                </w:tcPr>
                <w:p w14:paraId="39C8E31A" w14:textId="77777777" w:rsidR="004C5853" w:rsidRPr="001963A0" w:rsidRDefault="004C5853" w:rsidP="004C5853">
                  <w:pPr>
                    <w:rPr>
                      <w:sz w:val="16"/>
                      <w:szCs w:val="16"/>
                    </w:rPr>
                  </w:pPr>
                </w:p>
              </w:tc>
              <w:tc>
                <w:tcPr>
                  <w:tcW w:w="1690" w:type="dxa"/>
                </w:tcPr>
                <w:p w14:paraId="6ABD40EC" w14:textId="5B0AA87E" w:rsidR="004C5853" w:rsidRPr="001963A0" w:rsidRDefault="004C5853" w:rsidP="004C5853">
                  <w:pPr>
                    <w:rPr>
                      <w:sz w:val="16"/>
                      <w:szCs w:val="16"/>
                    </w:rPr>
                  </w:pPr>
                  <w:r w:rsidRPr="001963A0">
                    <w:rPr>
                      <w:sz w:val="16"/>
                      <w:szCs w:val="16"/>
                    </w:rPr>
                    <w:t xml:space="preserve">Any </w:t>
                  </w:r>
                  <w:r w:rsidR="003A7B5C">
                    <w:rPr>
                      <w:sz w:val="16"/>
                      <w:szCs w:val="16"/>
                    </w:rPr>
                    <w:t>S</w:t>
                  </w:r>
                  <w:r>
                    <w:rPr>
                      <w:sz w:val="16"/>
                      <w:szCs w:val="16"/>
                    </w:rPr>
                    <w:t>S downstream error</w:t>
                  </w:r>
                </w:p>
              </w:tc>
            </w:tr>
            <w:tr w:rsidR="004C5853" w:rsidRPr="001963A0" w14:paraId="3DC711E7" w14:textId="77777777" w:rsidTr="004C5853">
              <w:tc>
                <w:tcPr>
                  <w:tcW w:w="621" w:type="dxa"/>
                </w:tcPr>
                <w:p w14:paraId="6DFDCDA9" w14:textId="77777777" w:rsidR="004C5853" w:rsidRDefault="004C5853" w:rsidP="004C5853">
                  <w:pPr>
                    <w:rPr>
                      <w:sz w:val="16"/>
                      <w:szCs w:val="16"/>
                    </w:rPr>
                  </w:pPr>
                  <w:r w:rsidRPr="001963A0">
                    <w:rPr>
                      <w:sz w:val="16"/>
                      <w:szCs w:val="16"/>
                    </w:rPr>
                    <w:t>500</w:t>
                  </w:r>
                </w:p>
              </w:tc>
              <w:tc>
                <w:tcPr>
                  <w:tcW w:w="817" w:type="dxa"/>
                </w:tcPr>
                <w:p w14:paraId="3CC7CFE5" w14:textId="77777777" w:rsidR="004C5853" w:rsidRDefault="004C5853" w:rsidP="004C5853">
                  <w:pPr>
                    <w:rPr>
                      <w:sz w:val="16"/>
                      <w:szCs w:val="16"/>
                    </w:rPr>
                  </w:pPr>
                </w:p>
              </w:tc>
              <w:tc>
                <w:tcPr>
                  <w:tcW w:w="2363" w:type="dxa"/>
                </w:tcPr>
                <w:p w14:paraId="587F55A3" w14:textId="77777777" w:rsidR="004C5853" w:rsidRDefault="004C5853" w:rsidP="004C5853">
                  <w:pPr>
                    <w:rPr>
                      <w:sz w:val="16"/>
                      <w:szCs w:val="16"/>
                    </w:rPr>
                  </w:pPr>
                  <w:r w:rsidRPr="001963A0">
                    <w:rPr>
                      <w:sz w:val="16"/>
                      <w:szCs w:val="16"/>
                    </w:rPr>
                    <w:t>general error</w:t>
                  </w:r>
                </w:p>
              </w:tc>
              <w:tc>
                <w:tcPr>
                  <w:tcW w:w="1407" w:type="dxa"/>
                </w:tcPr>
                <w:p w14:paraId="28053910" w14:textId="77777777" w:rsidR="004C5853" w:rsidRDefault="004C5853" w:rsidP="004C5853">
                  <w:pPr>
                    <w:rPr>
                      <w:sz w:val="16"/>
                      <w:szCs w:val="16"/>
                    </w:rPr>
                  </w:pPr>
                </w:p>
              </w:tc>
              <w:tc>
                <w:tcPr>
                  <w:tcW w:w="1948" w:type="dxa"/>
                </w:tcPr>
                <w:p w14:paraId="6B6AF566" w14:textId="77777777" w:rsidR="004C5853" w:rsidRDefault="004C5853" w:rsidP="004C5853">
                  <w:pPr>
                    <w:rPr>
                      <w:sz w:val="16"/>
                      <w:szCs w:val="16"/>
                    </w:rPr>
                  </w:pPr>
                </w:p>
              </w:tc>
              <w:tc>
                <w:tcPr>
                  <w:tcW w:w="1690" w:type="dxa"/>
                </w:tcPr>
                <w:p w14:paraId="01553B0D" w14:textId="77777777" w:rsidR="004C5853" w:rsidRPr="001963A0" w:rsidRDefault="004C5853" w:rsidP="004C5853">
                  <w:pPr>
                    <w:rPr>
                      <w:sz w:val="16"/>
                      <w:szCs w:val="16"/>
                    </w:rPr>
                  </w:pPr>
                  <w:r>
                    <w:rPr>
                      <w:sz w:val="16"/>
                      <w:szCs w:val="16"/>
                    </w:rPr>
                    <w:t>Any caught exception not captured elsewhere</w:t>
                  </w:r>
                </w:p>
              </w:tc>
            </w:tr>
          </w:tbl>
          <w:p w14:paraId="19069CE5" w14:textId="77777777" w:rsidR="004C5853" w:rsidRDefault="004C5853" w:rsidP="004C5853">
            <w:pPr>
              <w:rPr>
                <w:sz w:val="18"/>
                <w:szCs w:val="16"/>
              </w:rPr>
            </w:pPr>
          </w:p>
          <w:p w14:paraId="2DBDB131" w14:textId="77777777" w:rsidR="004C5853" w:rsidRPr="00C934DC" w:rsidRDefault="004C5853" w:rsidP="004C5853">
            <w:pPr>
              <w:rPr>
                <w:sz w:val="18"/>
                <w:szCs w:val="16"/>
              </w:rPr>
            </w:pPr>
          </w:p>
        </w:tc>
      </w:tr>
      <w:tr w:rsidR="004C5853" w:rsidRPr="00C934DC" w14:paraId="7D4BD954" w14:textId="77777777" w:rsidTr="004C5853">
        <w:tc>
          <w:tcPr>
            <w:tcW w:w="1526" w:type="dxa"/>
          </w:tcPr>
          <w:p w14:paraId="75B4675E" w14:textId="77777777" w:rsidR="004C5853" w:rsidRPr="00C934DC" w:rsidRDefault="004C5853" w:rsidP="004C5853">
            <w:pPr>
              <w:rPr>
                <w:sz w:val="18"/>
                <w:szCs w:val="16"/>
              </w:rPr>
            </w:pPr>
            <w:r w:rsidRPr="00797478">
              <w:rPr>
                <w:b/>
                <w:sz w:val="18"/>
                <w:szCs w:val="16"/>
              </w:rPr>
              <w:t>Output</w:t>
            </w:r>
          </w:p>
        </w:tc>
        <w:tc>
          <w:tcPr>
            <w:tcW w:w="9072" w:type="dxa"/>
          </w:tcPr>
          <w:p w14:paraId="24EE785D" w14:textId="77777777" w:rsidR="004C5853" w:rsidRDefault="004C5853" w:rsidP="004C5853">
            <w:pPr>
              <w:rPr>
                <w:sz w:val="18"/>
                <w:szCs w:val="16"/>
              </w:rPr>
            </w:pPr>
          </w:p>
          <w:tbl>
            <w:tblPr>
              <w:tblStyle w:val="TableGrid"/>
              <w:tblW w:w="0" w:type="auto"/>
              <w:tblLook w:val="04A0" w:firstRow="1" w:lastRow="0" w:firstColumn="1" w:lastColumn="0" w:noHBand="0" w:noVBand="1"/>
            </w:tblPr>
            <w:tblGrid>
              <w:gridCol w:w="2013"/>
              <w:gridCol w:w="1276"/>
              <w:gridCol w:w="2126"/>
              <w:gridCol w:w="3402"/>
            </w:tblGrid>
            <w:tr w:rsidR="004C5853" w:rsidRPr="001B35FC" w14:paraId="6D94FB92" w14:textId="77777777" w:rsidTr="002F2D45">
              <w:tc>
                <w:tcPr>
                  <w:tcW w:w="2013" w:type="dxa"/>
                  <w:shd w:val="clear" w:color="auto" w:fill="D9D9D9" w:themeFill="background1" w:themeFillShade="D9"/>
                </w:tcPr>
                <w:p w14:paraId="6B8C3AF5" w14:textId="77777777" w:rsidR="004C5853" w:rsidRPr="001B35FC" w:rsidRDefault="004C5853" w:rsidP="004C5853">
                  <w:pPr>
                    <w:rPr>
                      <w:b/>
                      <w:sz w:val="18"/>
                      <w:szCs w:val="16"/>
                    </w:rPr>
                  </w:pPr>
                  <w:r w:rsidRPr="001B35FC">
                    <w:rPr>
                      <w:b/>
                      <w:sz w:val="18"/>
                      <w:szCs w:val="16"/>
                    </w:rPr>
                    <w:t>Field</w:t>
                  </w:r>
                </w:p>
              </w:tc>
              <w:tc>
                <w:tcPr>
                  <w:tcW w:w="1276" w:type="dxa"/>
                  <w:shd w:val="clear" w:color="auto" w:fill="D9D9D9" w:themeFill="background1" w:themeFillShade="D9"/>
                </w:tcPr>
                <w:p w14:paraId="7DBECB87" w14:textId="77777777" w:rsidR="004C5853" w:rsidRPr="001B35FC" w:rsidRDefault="004C5853" w:rsidP="004C5853">
                  <w:pPr>
                    <w:rPr>
                      <w:b/>
                      <w:sz w:val="18"/>
                      <w:szCs w:val="16"/>
                    </w:rPr>
                  </w:pPr>
                  <w:r w:rsidRPr="001B35FC">
                    <w:rPr>
                      <w:b/>
                      <w:sz w:val="18"/>
                      <w:szCs w:val="16"/>
                    </w:rPr>
                    <w:t>D</w:t>
                  </w:r>
                  <w:r>
                    <w:rPr>
                      <w:b/>
                      <w:sz w:val="18"/>
                      <w:szCs w:val="16"/>
                    </w:rPr>
                    <w:t>ata</w:t>
                  </w:r>
                  <w:r w:rsidRPr="001B35FC">
                    <w:rPr>
                      <w:b/>
                      <w:sz w:val="18"/>
                      <w:szCs w:val="16"/>
                    </w:rPr>
                    <w:t>type</w:t>
                  </w:r>
                </w:p>
              </w:tc>
              <w:tc>
                <w:tcPr>
                  <w:tcW w:w="2126" w:type="dxa"/>
                  <w:shd w:val="clear" w:color="auto" w:fill="D9D9D9" w:themeFill="background1" w:themeFillShade="D9"/>
                </w:tcPr>
                <w:p w14:paraId="1B92E412" w14:textId="77777777" w:rsidR="004C5853" w:rsidRPr="001B35FC" w:rsidRDefault="004C5853" w:rsidP="004C5853">
                  <w:pPr>
                    <w:rPr>
                      <w:b/>
                      <w:sz w:val="18"/>
                      <w:szCs w:val="16"/>
                    </w:rPr>
                  </w:pPr>
                  <w:r w:rsidRPr="001B35FC">
                    <w:rPr>
                      <w:b/>
                      <w:sz w:val="18"/>
                      <w:szCs w:val="16"/>
                    </w:rPr>
                    <w:t>Description</w:t>
                  </w:r>
                </w:p>
              </w:tc>
              <w:tc>
                <w:tcPr>
                  <w:tcW w:w="3402" w:type="dxa"/>
                  <w:shd w:val="clear" w:color="auto" w:fill="D9D9D9" w:themeFill="background1" w:themeFillShade="D9"/>
                </w:tcPr>
                <w:p w14:paraId="6D443AE9" w14:textId="77777777" w:rsidR="004C5853" w:rsidRPr="001B35FC" w:rsidRDefault="004C5853" w:rsidP="004C5853">
                  <w:pPr>
                    <w:rPr>
                      <w:b/>
                      <w:sz w:val="18"/>
                      <w:szCs w:val="16"/>
                    </w:rPr>
                  </w:pPr>
                  <w:r w:rsidRPr="001B35FC">
                    <w:rPr>
                      <w:b/>
                      <w:sz w:val="18"/>
                      <w:szCs w:val="16"/>
                    </w:rPr>
                    <w:t>Possible/typical values</w:t>
                  </w:r>
                </w:p>
              </w:tc>
            </w:tr>
            <w:tr w:rsidR="004C5853" w14:paraId="7040B32B" w14:textId="77777777" w:rsidTr="002F2D45">
              <w:tc>
                <w:tcPr>
                  <w:tcW w:w="2013" w:type="dxa"/>
                </w:tcPr>
                <w:p w14:paraId="078404DB" w14:textId="5FD86CEB" w:rsidR="004C5853" w:rsidRDefault="003A7B5C" w:rsidP="004C5853">
                  <w:pPr>
                    <w:rPr>
                      <w:sz w:val="18"/>
                      <w:szCs w:val="16"/>
                    </w:rPr>
                  </w:pPr>
                  <w:r>
                    <w:rPr>
                      <w:sz w:val="18"/>
                      <w:szCs w:val="16"/>
                    </w:rPr>
                    <w:t>oneTimeTopUpAmtList</w:t>
                  </w:r>
                </w:p>
              </w:tc>
              <w:tc>
                <w:tcPr>
                  <w:tcW w:w="1276" w:type="dxa"/>
                </w:tcPr>
                <w:p w14:paraId="6EBAFFED" w14:textId="3B40FC36" w:rsidR="004C5853" w:rsidRDefault="003A7B5C" w:rsidP="004C5853">
                  <w:pPr>
                    <w:rPr>
                      <w:sz w:val="18"/>
                      <w:szCs w:val="16"/>
                    </w:rPr>
                  </w:pPr>
                  <w:r>
                    <w:rPr>
                      <w:sz w:val="18"/>
                      <w:szCs w:val="16"/>
                    </w:rPr>
                    <w:t>list of double</w:t>
                  </w:r>
                </w:p>
              </w:tc>
              <w:tc>
                <w:tcPr>
                  <w:tcW w:w="2126" w:type="dxa"/>
                </w:tcPr>
                <w:p w14:paraId="16F9140C" w14:textId="5D7432DA" w:rsidR="004C5853" w:rsidRDefault="002F2D45" w:rsidP="004C5853">
                  <w:pPr>
                    <w:rPr>
                      <w:sz w:val="18"/>
                      <w:szCs w:val="16"/>
                    </w:rPr>
                  </w:pPr>
                  <w:r>
                    <w:rPr>
                      <w:sz w:val="18"/>
                      <w:szCs w:val="16"/>
                    </w:rPr>
                    <w:t>list of valid amounts for one-time top-ups</w:t>
                  </w:r>
                </w:p>
              </w:tc>
              <w:tc>
                <w:tcPr>
                  <w:tcW w:w="3402" w:type="dxa"/>
                </w:tcPr>
                <w:p w14:paraId="6C82C807" w14:textId="224FE496" w:rsidR="004C5853" w:rsidRDefault="002F2D45" w:rsidP="004C5853">
                  <w:pPr>
                    <w:rPr>
                      <w:sz w:val="18"/>
                      <w:szCs w:val="16"/>
                    </w:rPr>
                  </w:pPr>
                  <w:r>
                    <w:rPr>
                      <w:sz w:val="18"/>
                      <w:szCs w:val="16"/>
                    </w:rPr>
                    <w:t>10.0, 25.0, 50.0, 100.0</w:t>
                  </w:r>
                </w:p>
              </w:tc>
            </w:tr>
            <w:tr w:rsidR="004C5853" w14:paraId="354279A0" w14:textId="77777777" w:rsidTr="002F2D45">
              <w:tc>
                <w:tcPr>
                  <w:tcW w:w="2013" w:type="dxa"/>
                </w:tcPr>
                <w:p w14:paraId="7D2677EC" w14:textId="4E80E4E3" w:rsidR="004C5853" w:rsidRDefault="003A7B5C" w:rsidP="004C5853">
                  <w:pPr>
                    <w:rPr>
                      <w:sz w:val="18"/>
                      <w:szCs w:val="16"/>
                    </w:rPr>
                  </w:pPr>
                  <w:r>
                    <w:rPr>
                      <w:sz w:val="18"/>
                      <w:szCs w:val="16"/>
                    </w:rPr>
                    <w:t>autoTopUpAmtList</w:t>
                  </w:r>
                </w:p>
              </w:tc>
              <w:tc>
                <w:tcPr>
                  <w:tcW w:w="1276" w:type="dxa"/>
                </w:tcPr>
                <w:p w14:paraId="47D389F3" w14:textId="56275CB1" w:rsidR="004C5853" w:rsidRDefault="003A7B5C" w:rsidP="004C5853">
                  <w:pPr>
                    <w:rPr>
                      <w:sz w:val="18"/>
                      <w:szCs w:val="16"/>
                    </w:rPr>
                  </w:pPr>
                  <w:r>
                    <w:rPr>
                      <w:sz w:val="18"/>
                      <w:szCs w:val="16"/>
                    </w:rPr>
                    <w:t>list of double</w:t>
                  </w:r>
                </w:p>
              </w:tc>
              <w:tc>
                <w:tcPr>
                  <w:tcW w:w="2126" w:type="dxa"/>
                </w:tcPr>
                <w:p w14:paraId="19601ACD" w14:textId="4DCFB2B5" w:rsidR="004C5853" w:rsidRDefault="002F2D45" w:rsidP="004C5853">
                  <w:pPr>
                    <w:rPr>
                      <w:sz w:val="18"/>
                      <w:szCs w:val="16"/>
                    </w:rPr>
                  </w:pPr>
                  <w:r>
                    <w:rPr>
                      <w:sz w:val="18"/>
                      <w:szCs w:val="16"/>
                    </w:rPr>
                    <w:t>list of valid amounts for auto-topups</w:t>
                  </w:r>
                </w:p>
              </w:tc>
              <w:tc>
                <w:tcPr>
                  <w:tcW w:w="3402" w:type="dxa"/>
                </w:tcPr>
                <w:p w14:paraId="16F0F70D" w14:textId="6E0108B6" w:rsidR="004C5853" w:rsidRDefault="002F2D45" w:rsidP="004C5853">
                  <w:pPr>
                    <w:rPr>
                      <w:sz w:val="18"/>
                      <w:szCs w:val="16"/>
                    </w:rPr>
                  </w:pPr>
                  <w:r>
                    <w:rPr>
                      <w:sz w:val="18"/>
                      <w:szCs w:val="16"/>
                    </w:rPr>
                    <w:t>10.0, 25.0, 50.0</w:t>
                  </w:r>
                </w:p>
              </w:tc>
            </w:tr>
            <w:tr w:rsidR="004C5853" w14:paraId="211498CC" w14:textId="77777777" w:rsidTr="002F2D45">
              <w:tc>
                <w:tcPr>
                  <w:tcW w:w="2013" w:type="dxa"/>
                </w:tcPr>
                <w:p w14:paraId="5240C90A" w14:textId="27903CF8" w:rsidR="004C5853" w:rsidRDefault="003A7B5C" w:rsidP="004C5853">
                  <w:pPr>
                    <w:rPr>
                      <w:sz w:val="18"/>
                      <w:szCs w:val="16"/>
                    </w:rPr>
                  </w:pPr>
                  <w:r>
                    <w:rPr>
                      <w:sz w:val="18"/>
                      <w:szCs w:val="16"/>
                    </w:rPr>
                    <w:t>thresholdAmtList</w:t>
                  </w:r>
                </w:p>
              </w:tc>
              <w:tc>
                <w:tcPr>
                  <w:tcW w:w="1276" w:type="dxa"/>
                </w:tcPr>
                <w:p w14:paraId="1A6D5D47" w14:textId="36539849" w:rsidR="004C5853" w:rsidRDefault="003A7B5C" w:rsidP="004C5853">
                  <w:pPr>
                    <w:rPr>
                      <w:sz w:val="18"/>
                      <w:szCs w:val="16"/>
                    </w:rPr>
                  </w:pPr>
                  <w:r>
                    <w:rPr>
                      <w:sz w:val="18"/>
                      <w:szCs w:val="16"/>
                    </w:rPr>
                    <w:t>list of double</w:t>
                  </w:r>
                </w:p>
              </w:tc>
              <w:tc>
                <w:tcPr>
                  <w:tcW w:w="2126" w:type="dxa"/>
                </w:tcPr>
                <w:p w14:paraId="70A01BB2" w14:textId="3407979B" w:rsidR="004C5853" w:rsidRDefault="002F2D45" w:rsidP="004C5853">
                  <w:pPr>
                    <w:rPr>
                      <w:sz w:val="18"/>
                      <w:szCs w:val="16"/>
                    </w:rPr>
                  </w:pPr>
                  <w:r>
                    <w:rPr>
                      <w:sz w:val="18"/>
                      <w:szCs w:val="16"/>
                    </w:rPr>
                    <w:t>list of valid threshold amounts for auto-topups</w:t>
                  </w:r>
                </w:p>
              </w:tc>
              <w:tc>
                <w:tcPr>
                  <w:tcW w:w="3402" w:type="dxa"/>
                </w:tcPr>
                <w:p w14:paraId="495370A0" w14:textId="4E1EF795" w:rsidR="004C5853" w:rsidRDefault="002F2D45" w:rsidP="004C5853">
                  <w:pPr>
                    <w:rPr>
                      <w:sz w:val="18"/>
                      <w:szCs w:val="16"/>
                    </w:rPr>
                  </w:pPr>
                  <w:r>
                    <w:rPr>
                      <w:sz w:val="18"/>
                      <w:szCs w:val="16"/>
                    </w:rPr>
                    <w:t>5.0 – note – currently 5 is the only valid value but it’s possible in the future other values will be introduced – by default you should take the first one</w:t>
                  </w:r>
                </w:p>
              </w:tc>
            </w:tr>
            <w:tr w:rsidR="004C5853" w14:paraId="5FBA976C" w14:textId="77777777" w:rsidTr="002F2D45">
              <w:tc>
                <w:tcPr>
                  <w:tcW w:w="2013" w:type="dxa"/>
                </w:tcPr>
                <w:p w14:paraId="023FB008" w14:textId="77777777" w:rsidR="004C5853" w:rsidRDefault="004C5853" w:rsidP="004C5853">
                  <w:pPr>
                    <w:rPr>
                      <w:sz w:val="18"/>
                      <w:szCs w:val="16"/>
                    </w:rPr>
                  </w:pPr>
                  <w:r>
                    <w:rPr>
                      <w:sz w:val="18"/>
                      <w:szCs w:val="16"/>
                    </w:rPr>
                    <w:t>status</w:t>
                  </w:r>
                </w:p>
              </w:tc>
              <w:tc>
                <w:tcPr>
                  <w:tcW w:w="1276" w:type="dxa"/>
                </w:tcPr>
                <w:p w14:paraId="6050CBE4" w14:textId="77777777" w:rsidR="004C5853" w:rsidRDefault="004C5853" w:rsidP="004C5853">
                  <w:pPr>
                    <w:rPr>
                      <w:sz w:val="18"/>
                      <w:szCs w:val="16"/>
                    </w:rPr>
                  </w:pPr>
                  <w:r>
                    <w:rPr>
                      <w:sz w:val="18"/>
                      <w:szCs w:val="16"/>
                    </w:rPr>
                    <w:t>Status</w:t>
                  </w:r>
                </w:p>
              </w:tc>
              <w:tc>
                <w:tcPr>
                  <w:tcW w:w="2126" w:type="dxa"/>
                </w:tcPr>
                <w:p w14:paraId="16AAD162" w14:textId="77777777" w:rsidR="004C5853" w:rsidRDefault="004C5853" w:rsidP="004C5853">
                  <w:pPr>
                    <w:rPr>
                      <w:sz w:val="18"/>
                      <w:szCs w:val="16"/>
                    </w:rPr>
                  </w:pPr>
                </w:p>
              </w:tc>
              <w:tc>
                <w:tcPr>
                  <w:tcW w:w="3402" w:type="dxa"/>
                </w:tcPr>
                <w:p w14:paraId="322F6821" w14:textId="77777777" w:rsidR="004C5853" w:rsidRDefault="004C5853" w:rsidP="004C5853">
                  <w:pPr>
                    <w:rPr>
                      <w:sz w:val="18"/>
                      <w:szCs w:val="16"/>
                    </w:rPr>
                  </w:pPr>
                </w:p>
              </w:tc>
            </w:tr>
          </w:tbl>
          <w:p w14:paraId="5AD5FD14" w14:textId="77777777" w:rsidR="004C5853" w:rsidRDefault="004C5853" w:rsidP="004C5853">
            <w:pPr>
              <w:rPr>
                <w:sz w:val="18"/>
                <w:szCs w:val="16"/>
              </w:rPr>
            </w:pPr>
          </w:p>
          <w:p w14:paraId="5E5AC879" w14:textId="77777777" w:rsidR="004C5853" w:rsidRPr="002A15E4" w:rsidRDefault="004C5853" w:rsidP="004C5853">
            <w:pPr>
              <w:rPr>
                <w:sz w:val="18"/>
                <w:szCs w:val="16"/>
              </w:rPr>
            </w:pPr>
            <w:r w:rsidRPr="002A15E4">
              <w:rPr>
                <w:sz w:val="18"/>
                <w:szCs w:val="16"/>
              </w:rPr>
              <w:t>Example:</w:t>
            </w:r>
          </w:p>
          <w:p w14:paraId="5BC9AC7D" w14:textId="77777777" w:rsidR="004C5853" w:rsidRDefault="004C5853" w:rsidP="004C5853">
            <w:pPr>
              <w:rPr>
                <w:sz w:val="18"/>
                <w:szCs w:val="16"/>
              </w:rPr>
            </w:pPr>
          </w:p>
          <w:p w14:paraId="14FA9C47" w14:textId="77777777" w:rsidR="003A7B5C" w:rsidRPr="003A7B5C" w:rsidRDefault="003A7B5C" w:rsidP="003A7B5C">
            <w:pPr>
              <w:autoSpaceDE w:val="0"/>
              <w:autoSpaceDN w:val="0"/>
              <w:adjustRightInd w:val="0"/>
              <w:rPr>
                <w:rFonts w:ascii="Lucida Console" w:hAnsi="Lucida Console" w:cs="Arial"/>
                <w:color w:val="000000"/>
                <w:sz w:val="16"/>
                <w:szCs w:val="20"/>
                <w:highlight w:val="white"/>
                <w:lang w:val="en-US"/>
              </w:rPr>
            </w:pPr>
            <w:r w:rsidRPr="003A7B5C">
              <w:rPr>
                <w:rFonts w:ascii="Lucida Console" w:hAnsi="Lucida Console" w:cs="Arial"/>
                <w:color w:val="0000FF"/>
                <w:sz w:val="16"/>
                <w:szCs w:val="20"/>
                <w:highlight w:val="white"/>
                <w:lang w:val="en-US"/>
              </w:rPr>
              <w:t>{</w:t>
            </w:r>
          </w:p>
          <w:p w14:paraId="6D4A1A7E" w14:textId="08D2D3EA" w:rsidR="003A7B5C" w:rsidRPr="003A7B5C" w:rsidRDefault="003A7B5C" w:rsidP="003A7B5C">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800000"/>
                <w:sz w:val="16"/>
                <w:szCs w:val="20"/>
                <w:highlight w:val="white"/>
                <w:lang w:val="en-US"/>
              </w:rPr>
              <w:t>"oneTimeTopUpAmtList"</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w:t>
            </w:r>
            <w:r w:rsidRPr="003A7B5C">
              <w:rPr>
                <w:rFonts w:ascii="Lucida Console" w:hAnsi="Lucida Console" w:cs="Arial"/>
                <w:color w:val="0000FF"/>
                <w:sz w:val="16"/>
                <w:szCs w:val="20"/>
                <w:highlight w:val="white"/>
                <w:lang w:val="en-US"/>
              </w:rPr>
              <w:t>[</w:t>
            </w:r>
          </w:p>
          <w:p w14:paraId="4EE757A6" w14:textId="7361EF4E" w:rsidR="003A7B5C" w:rsidRPr="003A7B5C" w:rsidRDefault="003A7B5C" w:rsidP="003A7B5C">
            <w:pPr>
              <w:autoSpaceDE w:val="0"/>
              <w:autoSpaceDN w:val="0"/>
              <w:adjustRightInd w:val="0"/>
              <w:rPr>
                <w:rFonts w:ascii="Lucida Console" w:hAnsi="Lucida Console" w:cs="Arial"/>
                <w:color w:val="00808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008080"/>
                <w:sz w:val="16"/>
                <w:szCs w:val="20"/>
                <w:highlight w:val="white"/>
                <w:lang w:val="en-US"/>
              </w:rPr>
              <w:t>10.0</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w:t>
            </w:r>
            <w:r w:rsidRPr="003A7B5C">
              <w:rPr>
                <w:rFonts w:ascii="Lucida Console" w:hAnsi="Lucida Console" w:cs="Arial"/>
                <w:color w:val="008080"/>
                <w:sz w:val="16"/>
                <w:szCs w:val="20"/>
                <w:highlight w:val="white"/>
                <w:lang w:val="en-US"/>
              </w:rPr>
              <w:t>25.0</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w:t>
            </w:r>
            <w:r w:rsidRPr="003A7B5C">
              <w:rPr>
                <w:rFonts w:ascii="Lucida Console" w:hAnsi="Lucida Console" w:cs="Arial"/>
                <w:color w:val="008080"/>
                <w:sz w:val="16"/>
                <w:szCs w:val="20"/>
                <w:highlight w:val="white"/>
                <w:lang w:val="en-US"/>
              </w:rPr>
              <w:t>50.0</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w:t>
            </w:r>
            <w:r w:rsidRPr="003A7B5C">
              <w:rPr>
                <w:rFonts w:ascii="Lucida Console" w:hAnsi="Lucida Console" w:cs="Arial"/>
                <w:color w:val="008080"/>
                <w:sz w:val="16"/>
                <w:szCs w:val="20"/>
                <w:highlight w:val="white"/>
                <w:lang w:val="en-US"/>
              </w:rPr>
              <w:t>100.0</w:t>
            </w:r>
          </w:p>
          <w:p w14:paraId="1C1A4928" w14:textId="51E1EA47" w:rsidR="003A7B5C" w:rsidRPr="003A7B5C" w:rsidRDefault="003A7B5C" w:rsidP="003A7B5C">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0000FF"/>
                <w:sz w:val="16"/>
                <w:szCs w:val="20"/>
                <w:highlight w:val="white"/>
                <w:lang w:val="en-US"/>
              </w:rPr>
              <w:t>],</w:t>
            </w:r>
          </w:p>
          <w:p w14:paraId="377552CE" w14:textId="1AFF08C6" w:rsidR="003A7B5C" w:rsidRPr="003A7B5C" w:rsidRDefault="003A7B5C" w:rsidP="003A7B5C">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800000"/>
                <w:sz w:val="16"/>
                <w:szCs w:val="20"/>
                <w:highlight w:val="white"/>
                <w:lang w:val="en-US"/>
              </w:rPr>
              <w:t>"autoTopUpAmtList"</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w:t>
            </w:r>
            <w:r w:rsidRPr="003A7B5C">
              <w:rPr>
                <w:rFonts w:ascii="Lucida Console" w:hAnsi="Lucida Console" w:cs="Arial"/>
                <w:color w:val="0000FF"/>
                <w:sz w:val="16"/>
                <w:szCs w:val="20"/>
                <w:highlight w:val="white"/>
                <w:lang w:val="en-US"/>
              </w:rPr>
              <w:t>[</w:t>
            </w:r>
          </w:p>
          <w:p w14:paraId="2AF6896C" w14:textId="5995FB6A" w:rsidR="003A7B5C" w:rsidRPr="003A7B5C" w:rsidRDefault="003A7B5C" w:rsidP="003A7B5C">
            <w:pPr>
              <w:autoSpaceDE w:val="0"/>
              <w:autoSpaceDN w:val="0"/>
              <w:adjustRightInd w:val="0"/>
              <w:rPr>
                <w:rFonts w:ascii="Lucida Console" w:hAnsi="Lucida Console" w:cs="Arial"/>
                <w:color w:val="00808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008080"/>
                <w:sz w:val="16"/>
                <w:szCs w:val="20"/>
                <w:highlight w:val="white"/>
                <w:lang w:val="en-US"/>
              </w:rPr>
              <w:t>10.0</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w:t>
            </w:r>
            <w:r w:rsidRPr="003A7B5C">
              <w:rPr>
                <w:rFonts w:ascii="Lucida Console" w:hAnsi="Lucida Console" w:cs="Arial"/>
                <w:color w:val="008080"/>
                <w:sz w:val="16"/>
                <w:szCs w:val="20"/>
                <w:highlight w:val="white"/>
                <w:lang w:val="en-US"/>
              </w:rPr>
              <w:t>25.0</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w:t>
            </w:r>
            <w:r w:rsidRPr="003A7B5C">
              <w:rPr>
                <w:rFonts w:ascii="Lucida Console" w:hAnsi="Lucida Console" w:cs="Arial"/>
                <w:color w:val="008080"/>
                <w:sz w:val="16"/>
                <w:szCs w:val="20"/>
                <w:highlight w:val="white"/>
                <w:lang w:val="en-US"/>
              </w:rPr>
              <w:t>50.0</w:t>
            </w:r>
          </w:p>
          <w:p w14:paraId="4F02ACE1" w14:textId="1007958C" w:rsidR="003A7B5C" w:rsidRPr="003A7B5C" w:rsidRDefault="003A7B5C" w:rsidP="003A7B5C">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0000FF"/>
                <w:sz w:val="16"/>
                <w:szCs w:val="20"/>
                <w:highlight w:val="white"/>
                <w:lang w:val="en-US"/>
              </w:rPr>
              <w:t>],</w:t>
            </w:r>
          </w:p>
          <w:p w14:paraId="34AF19DE" w14:textId="52EAA7B6" w:rsidR="003A7B5C" w:rsidRPr="003A7B5C" w:rsidRDefault="003A7B5C" w:rsidP="003A7B5C">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800000"/>
                <w:sz w:val="16"/>
                <w:szCs w:val="20"/>
                <w:highlight w:val="white"/>
                <w:lang w:val="en-US"/>
              </w:rPr>
              <w:t>"thresholdAmtList"</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w:t>
            </w:r>
            <w:r w:rsidRPr="003A7B5C">
              <w:rPr>
                <w:rFonts w:ascii="Lucida Console" w:hAnsi="Lucida Console" w:cs="Arial"/>
                <w:color w:val="008080"/>
                <w:sz w:val="16"/>
                <w:szCs w:val="20"/>
                <w:highlight w:val="white"/>
                <w:lang w:val="en-US"/>
              </w:rPr>
              <w:t>5.0</w:t>
            </w:r>
            <w:r w:rsidRPr="003A7B5C">
              <w:rPr>
                <w:rFonts w:ascii="Lucida Console" w:hAnsi="Lucida Console" w:cs="Arial"/>
                <w:color w:val="0000FF"/>
                <w:sz w:val="16"/>
                <w:szCs w:val="20"/>
                <w:highlight w:val="white"/>
                <w:lang w:val="en-US"/>
              </w:rPr>
              <w:t>,</w:t>
            </w:r>
          </w:p>
          <w:p w14:paraId="3C80233B" w14:textId="5F487AC4" w:rsidR="003A7B5C" w:rsidRPr="003A7B5C" w:rsidRDefault="003A7B5C" w:rsidP="003A7B5C">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800000"/>
                <w:sz w:val="16"/>
                <w:szCs w:val="20"/>
                <w:highlight w:val="white"/>
                <w:lang w:val="en-US"/>
              </w:rPr>
              <w:t>"status"</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w:t>
            </w:r>
            <w:r w:rsidRPr="003A7B5C">
              <w:rPr>
                <w:rFonts w:ascii="Lucida Console" w:hAnsi="Lucida Console" w:cs="Arial"/>
                <w:color w:val="0000FF"/>
                <w:sz w:val="16"/>
                <w:szCs w:val="20"/>
                <w:highlight w:val="white"/>
                <w:lang w:val="en-US"/>
              </w:rPr>
              <w:t>{</w:t>
            </w:r>
          </w:p>
          <w:p w14:paraId="1AD45026" w14:textId="333ECB2F" w:rsidR="003A7B5C" w:rsidRPr="003A7B5C" w:rsidRDefault="003A7B5C" w:rsidP="003A7B5C">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800000"/>
                <w:sz w:val="16"/>
                <w:szCs w:val="20"/>
                <w:highlight w:val="white"/>
                <w:lang w:val="en-US"/>
              </w:rPr>
              <w:t>"statusCd"</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"200"</w:t>
            </w:r>
            <w:r w:rsidRPr="003A7B5C">
              <w:rPr>
                <w:rFonts w:ascii="Lucida Console" w:hAnsi="Lucida Console" w:cs="Arial"/>
                <w:color w:val="0000FF"/>
                <w:sz w:val="16"/>
                <w:szCs w:val="20"/>
                <w:highlight w:val="white"/>
                <w:lang w:val="en-US"/>
              </w:rPr>
              <w:t>,</w:t>
            </w:r>
          </w:p>
          <w:p w14:paraId="5E1380BE" w14:textId="11BB67C4" w:rsidR="003A7B5C" w:rsidRPr="003A7B5C" w:rsidRDefault="003A7B5C" w:rsidP="003A7B5C">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800000"/>
                <w:sz w:val="16"/>
                <w:szCs w:val="20"/>
                <w:highlight w:val="white"/>
                <w:lang w:val="en-US"/>
              </w:rPr>
              <w:t>"statusTxt"</w:t>
            </w:r>
            <w:r w:rsidRPr="003A7B5C">
              <w:rPr>
                <w:rFonts w:ascii="Lucida Console" w:hAnsi="Lucida Console" w:cs="Arial"/>
                <w:color w:val="0000FF"/>
                <w:sz w:val="16"/>
                <w:szCs w:val="20"/>
                <w:highlight w:val="white"/>
                <w:lang w:val="en-US"/>
              </w:rPr>
              <w:t>:</w:t>
            </w:r>
            <w:r w:rsidRPr="003A7B5C">
              <w:rPr>
                <w:rFonts w:ascii="Lucida Console" w:hAnsi="Lucida Console" w:cs="Arial"/>
                <w:color w:val="000000"/>
                <w:sz w:val="16"/>
                <w:szCs w:val="20"/>
                <w:highlight w:val="white"/>
                <w:lang w:val="en-US"/>
              </w:rPr>
              <w:t xml:space="preserve"> "OK"</w:t>
            </w:r>
          </w:p>
          <w:p w14:paraId="2D3EE90B" w14:textId="580DF099" w:rsidR="003A7B5C" w:rsidRPr="003A7B5C" w:rsidRDefault="003A7B5C" w:rsidP="003A7B5C">
            <w:pPr>
              <w:autoSpaceDE w:val="0"/>
              <w:autoSpaceDN w:val="0"/>
              <w:adjustRightInd w:val="0"/>
              <w:rPr>
                <w:rFonts w:ascii="Lucida Console" w:hAnsi="Lucida Console" w:cs="Arial"/>
                <w:color w:val="000000"/>
                <w:sz w:val="16"/>
                <w:szCs w:val="20"/>
                <w:highlight w:val="white"/>
                <w:lang w:val="en-US"/>
              </w:rPr>
            </w:pPr>
            <w:r>
              <w:rPr>
                <w:rFonts w:ascii="Lucida Console" w:hAnsi="Lucida Console" w:cs="Arial"/>
                <w:color w:val="000000"/>
                <w:sz w:val="16"/>
                <w:szCs w:val="20"/>
                <w:highlight w:val="white"/>
                <w:lang w:val="en-US"/>
              </w:rPr>
              <w:t xml:space="preserve">  </w:t>
            </w:r>
            <w:r w:rsidRPr="003A7B5C">
              <w:rPr>
                <w:rFonts w:ascii="Lucida Console" w:hAnsi="Lucida Console" w:cs="Arial"/>
                <w:color w:val="0000FF"/>
                <w:sz w:val="16"/>
                <w:szCs w:val="20"/>
                <w:highlight w:val="white"/>
                <w:lang w:val="en-US"/>
              </w:rPr>
              <w:t>}</w:t>
            </w:r>
          </w:p>
          <w:p w14:paraId="6C867538" w14:textId="617F13AD" w:rsidR="004C5853" w:rsidRPr="00C934DC" w:rsidRDefault="003A7B5C" w:rsidP="003A7B5C">
            <w:pPr>
              <w:rPr>
                <w:sz w:val="18"/>
                <w:szCs w:val="16"/>
              </w:rPr>
            </w:pPr>
            <w:r w:rsidRPr="003A7B5C">
              <w:rPr>
                <w:rFonts w:ascii="Lucida Console" w:hAnsi="Lucida Console" w:cs="Arial"/>
                <w:color w:val="0000FF"/>
                <w:sz w:val="16"/>
                <w:szCs w:val="20"/>
                <w:highlight w:val="white"/>
                <w:lang w:val="en-US"/>
              </w:rPr>
              <w:t>}</w:t>
            </w:r>
          </w:p>
        </w:tc>
      </w:tr>
      <w:tr w:rsidR="004C5853" w:rsidRPr="00C934DC" w14:paraId="3D0F5D31" w14:textId="77777777" w:rsidTr="004C5853">
        <w:tc>
          <w:tcPr>
            <w:tcW w:w="1526" w:type="dxa"/>
          </w:tcPr>
          <w:p w14:paraId="61DD729C" w14:textId="77777777" w:rsidR="004C5853" w:rsidRDefault="004C5853" w:rsidP="004C5853">
            <w:pPr>
              <w:rPr>
                <w:b/>
                <w:sz w:val="18"/>
                <w:szCs w:val="16"/>
              </w:rPr>
            </w:pPr>
            <w:r>
              <w:rPr>
                <w:b/>
                <w:sz w:val="18"/>
                <w:szCs w:val="16"/>
              </w:rPr>
              <w:t>SLA</w:t>
            </w:r>
          </w:p>
        </w:tc>
        <w:tc>
          <w:tcPr>
            <w:tcW w:w="9072" w:type="dxa"/>
            <w:shd w:val="clear" w:color="auto" w:fill="auto"/>
          </w:tcPr>
          <w:p w14:paraId="0782B7B2" w14:textId="77777777" w:rsidR="004C5853" w:rsidRPr="00774BB3" w:rsidRDefault="004C5853" w:rsidP="004C5853">
            <w:pPr>
              <w:rPr>
                <w:sz w:val="18"/>
                <w:szCs w:val="16"/>
              </w:rPr>
            </w:pPr>
            <w:r w:rsidRPr="00774BB3">
              <w:rPr>
                <w:sz w:val="18"/>
                <w:szCs w:val="16"/>
              </w:rPr>
              <w:t>Services/APIs called:</w:t>
            </w:r>
          </w:p>
          <w:p w14:paraId="3CCDE628" w14:textId="77777777" w:rsidR="004C5853" w:rsidRPr="00774BB3" w:rsidRDefault="004C5853" w:rsidP="004C5853">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4C5853" w14:paraId="0CE4B11D" w14:textId="77777777" w:rsidTr="004C5853">
              <w:tc>
                <w:tcPr>
                  <w:tcW w:w="4205" w:type="dxa"/>
                </w:tcPr>
                <w:p w14:paraId="420352BD" w14:textId="77777777" w:rsidR="004C5853" w:rsidRPr="000517FA" w:rsidRDefault="004C5853" w:rsidP="004C5853">
                  <w:pPr>
                    <w:rPr>
                      <w:b/>
                      <w:sz w:val="18"/>
                      <w:szCs w:val="16"/>
                    </w:rPr>
                  </w:pPr>
                  <w:r w:rsidRPr="000517FA">
                    <w:rPr>
                      <w:b/>
                      <w:sz w:val="18"/>
                      <w:szCs w:val="16"/>
                    </w:rPr>
                    <w:t>Service</w:t>
                  </w:r>
                  <w:r>
                    <w:rPr>
                      <w:b/>
                      <w:sz w:val="18"/>
                      <w:szCs w:val="16"/>
                    </w:rPr>
                    <w:t>d/operation</w:t>
                  </w:r>
                </w:p>
              </w:tc>
              <w:tc>
                <w:tcPr>
                  <w:tcW w:w="4205" w:type="dxa"/>
                </w:tcPr>
                <w:p w14:paraId="1489FE12" w14:textId="77777777" w:rsidR="004C5853" w:rsidRPr="000517FA" w:rsidRDefault="004C5853" w:rsidP="004C5853">
                  <w:pPr>
                    <w:rPr>
                      <w:b/>
                      <w:sz w:val="18"/>
                      <w:szCs w:val="16"/>
                    </w:rPr>
                  </w:pPr>
                  <w:r w:rsidRPr="000517FA">
                    <w:rPr>
                      <w:b/>
                      <w:sz w:val="18"/>
                      <w:szCs w:val="16"/>
                    </w:rPr>
                    <w:t>SLA</w:t>
                  </w:r>
                </w:p>
              </w:tc>
            </w:tr>
            <w:tr w:rsidR="004C5853" w14:paraId="6543EA58" w14:textId="77777777" w:rsidTr="004C5853">
              <w:tc>
                <w:tcPr>
                  <w:tcW w:w="4205" w:type="dxa"/>
                </w:tcPr>
                <w:p w14:paraId="3C6B5E55" w14:textId="452F0BBE" w:rsidR="004C5853" w:rsidRPr="00C74314" w:rsidRDefault="003A7B5C" w:rsidP="004C5853">
                  <w:pPr>
                    <w:rPr>
                      <w:b/>
                      <w:sz w:val="18"/>
                      <w:szCs w:val="16"/>
                    </w:rPr>
                  </w:pPr>
                  <w:r>
                    <w:rPr>
                      <w:b/>
                      <w:sz w:val="18"/>
                      <w:szCs w:val="16"/>
                    </w:rPr>
                    <w:t>ProductOfferingService v. 2.2</w:t>
                  </w:r>
                </w:p>
                <w:p w14:paraId="7E0EB093" w14:textId="31A1FF4C" w:rsidR="004C5853" w:rsidRDefault="003A7B5C" w:rsidP="004C5853">
                  <w:pPr>
                    <w:rPr>
                      <w:sz w:val="18"/>
                      <w:szCs w:val="16"/>
                    </w:rPr>
                  </w:pPr>
                  <w:r>
                    <w:rPr>
                      <w:sz w:val="18"/>
                      <w:szCs w:val="16"/>
                    </w:rPr>
                    <w:t>getBalanceRechargeDenominationsByType</w:t>
                  </w:r>
                </w:p>
                <w:p w14:paraId="14990578" w14:textId="5A553CA7" w:rsidR="004C5853" w:rsidRPr="00C74314" w:rsidRDefault="003A7B5C" w:rsidP="004C5853">
                  <w:pPr>
                    <w:rPr>
                      <w:sz w:val="18"/>
                      <w:szCs w:val="16"/>
                    </w:rPr>
                  </w:pPr>
                  <w:r>
                    <w:rPr>
                      <w:sz w:val="18"/>
                      <w:szCs w:val="16"/>
                    </w:rPr>
                    <w:t>getBalanceRechargeThresholdDenominations</w:t>
                  </w:r>
                </w:p>
              </w:tc>
              <w:tc>
                <w:tcPr>
                  <w:tcW w:w="4205" w:type="dxa"/>
                </w:tcPr>
                <w:p w14:paraId="4D738F0E" w14:textId="5AE49A0E" w:rsidR="004C5853" w:rsidRPr="00B534AD" w:rsidRDefault="003A7B5C" w:rsidP="004C5853">
                  <w:pPr>
                    <w:rPr>
                      <w:sz w:val="18"/>
                      <w:szCs w:val="16"/>
                    </w:rPr>
                  </w:pPr>
                  <w:r>
                    <w:rPr>
                      <w:sz w:val="18"/>
                      <w:szCs w:val="16"/>
                    </w:rPr>
                    <w:t>500 ms</w:t>
                  </w:r>
                </w:p>
              </w:tc>
            </w:tr>
          </w:tbl>
          <w:p w14:paraId="79821F23" w14:textId="77777777" w:rsidR="004C5853" w:rsidRDefault="004C5853" w:rsidP="004C5853">
            <w:pPr>
              <w:rPr>
                <w:sz w:val="18"/>
                <w:szCs w:val="16"/>
                <w:highlight w:val="yellow"/>
              </w:rPr>
            </w:pPr>
          </w:p>
          <w:p w14:paraId="0FF17482" w14:textId="367D1BD6" w:rsidR="004C5853" w:rsidRPr="00A5099E" w:rsidRDefault="004C5853" w:rsidP="004C5853">
            <w:pPr>
              <w:rPr>
                <w:sz w:val="18"/>
                <w:szCs w:val="16"/>
                <w:highlight w:val="yellow"/>
              </w:rPr>
            </w:pPr>
            <w:r>
              <w:rPr>
                <w:sz w:val="18"/>
                <w:szCs w:val="16"/>
              </w:rPr>
              <w:t>Ex</w:t>
            </w:r>
            <w:r w:rsidR="003A7B5C">
              <w:rPr>
                <w:sz w:val="18"/>
                <w:szCs w:val="16"/>
              </w:rPr>
              <w:t>pected average response time: 5</w:t>
            </w:r>
            <w:r>
              <w:rPr>
                <w:sz w:val="18"/>
                <w:szCs w:val="16"/>
              </w:rPr>
              <w:t>00 ms</w:t>
            </w:r>
          </w:p>
        </w:tc>
      </w:tr>
      <w:tr w:rsidR="004C5853" w:rsidRPr="00C934DC" w14:paraId="682E5580" w14:textId="77777777" w:rsidTr="004C5853">
        <w:tc>
          <w:tcPr>
            <w:tcW w:w="1526" w:type="dxa"/>
          </w:tcPr>
          <w:p w14:paraId="117702F6" w14:textId="77777777" w:rsidR="004C5853" w:rsidRDefault="004C5853" w:rsidP="004C5853">
            <w:pPr>
              <w:rPr>
                <w:b/>
                <w:sz w:val="18"/>
                <w:szCs w:val="16"/>
              </w:rPr>
            </w:pPr>
            <w:r>
              <w:rPr>
                <w:b/>
                <w:sz w:val="18"/>
                <w:szCs w:val="16"/>
              </w:rPr>
              <w:t>Sample GUI</w:t>
            </w:r>
          </w:p>
        </w:tc>
        <w:tc>
          <w:tcPr>
            <w:tcW w:w="9072" w:type="dxa"/>
          </w:tcPr>
          <w:p w14:paraId="150CE7C6" w14:textId="77777777" w:rsidR="004C5853" w:rsidRDefault="004C5853" w:rsidP="004C5853">
            <w:pPr>
              <w:rPr>
                <w:sz w:val="18"/>
                <w:szCs w:val="16"/>
              </w:rPr>
            </w:pPr>
          </w:p>
          <w:p w14:paraId="1DB948E6" w14:textId="6CB0FF68" w:rsidR="002F2D45" w:rsidRDefault="002F2D45" w:rsidP="004C5853">
            <w:pPr>
              <w:rPr>
                <w:sz w:val="18"/>
                <w:szCs w:val="16"/>
              </w:rPr>
            </w:pPr>
            <w:r>
              <w:rPr>
                <w:noProof/>
                <w:lang w:eastAsia="en-CA"/>
              </w:rPr>
              <w:drawing>
                <wp:inline distT="0" distB="0" distL="0" distR="0" wp14:anchorId="5D432E91" wp14:editId="4886EDFE">
                  <wp:extent cx="4181475" cy="1086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2065" cy="1088848"/>
                          </a:xfrm>
                          <a:prstGeom prst="rect">
                            <a:avLst/>
                          </a:prstGeom>
                        </pic:spPr>
                      </pic:pic>
                    </a:graphicData>
                  </a:graphic>
                </wp:inline>
              </w:drawing>
            </w:r>
          </w:p>
        </w:tc>
      </w:tr>
    </w:tbl>
    <w:p w14:paraId="278C4C8C" w14:textId="797B085D" w:rsidR="004C5853" w:rsidRDefault="004C5853" w:rsidP="004C5853">
      <w:pPr>
        <w:rPr>
          <w:b/>
          <w:sz w:val="28"/>
        </w:rPr>
      </w:pPr>
    </w:p>
    <w:p w14:paraId="4A3D8A61" w14:textId="77777777" w:rsidR="004C1900" w:rsidRPr="00DB7DE5" w:rsidRDefault="004C1900" w:rsidP="004C1900">
      <w:pPr>
        <w:pStyle w:val="Heading2"/>
      </w:pPr>
      <w:bookmarkStart w:id="87" w:name="_Toc429995853"/>
      <w:bookmarkStart w:id="88" w:name="_Toc467760752"/>
      <w:bookmarkStart w:id="89" w:name="_Toc429995854"/>
      <w:r>
        <w:lastRenderedPageBreak/>
        <w:t>prepaid-balance</w:t>
      </w:r>
      <w:bookmarkEnd w:id="87"/>
      <w:r>
        <w:t xml:space="preserve"> (POST)</w:t>
      </w:r>
      <w:bookmarkEnd w:id="88"/>
    </w:p>
    <w:tbl>
      <w:tblPr>
        <w:tblStyle w:val="TableGrid"/>
        <w:tblW w:w="0" w:type="auto"/>
        <w:tblLook w:val="04A0" w:firstRow="1" w:lastRow="0" w:firstColumn="1" w:lastColumn="0" w:noHBand="0" w:noVBand="1"/>
      </w:tblPr>
      <w:tblGrid>
        <w:gridCol w:w="1526"/>
        <w:gridCol w:w="9072"/>
      </w:tblGrid>
      <w:tr w:rsidR="004C1900" w:rsidRPr="001B35FC" w14:paraId="41E59DD9" w14:textId="77777777" w:rsidTr="003A7207">
        <w:tc>
          <w:tcPr>
            <w:tcW w:w="10598" w:type="dxa"/>
            <w:gridSpan w:val="2"/>
            <w:shd w:val="clear" w:color="auto" w:fill="D9D9D9" w:themeFill="background1" w:themeFillShade="D9"/>
          </w:tcPr>
          <w:p w14:paraId="35F28BBF" w14:textId="77777777" w:rsidR="004C1900" w:rsidRDefault="004C1900" w:rsidP="003A7207">
            <w:pPr>
              <w:rPr>
                <w:b/>
                <w:szCs w:val="16"/>
              </w:rPr>
            </w:pPr>
            <w:r>
              <w:rPr>
                <w:b/>
                <w:szCs w:val="16"/>
              </w:rPr>
              <w:t>OPERATION</w:t>
            </w:r>
          </w:p>
          <w:p w14:paraId="34E7F66E" w14:textId="77777777" w:rsidR="004C1900" w:rsidRPr="001B35FC" w:rsidRDefault="004C1900" w:rsidP="003A7207">
            <w:pPr>
              <w:rPr>
                <w:b/>
                <w:szCs w:val="16"/>
              </w:rPr>
            </w:pPr>
            <w:r>
              <w:rPr>
                <w:szCs w:val="16"/>
              </w:rPr>
              <w:t>account/{ban}/sub/{sub}/prepaid-balance</w:t>
            </w:r>
          </w:p>
        </w:tc>
      </w:tr>
      <w:tr w:rsidR="004C1900" w:rsidRPr="001B35FC" w14:paraId="1BC11B32" w14:textId="77777777" w:rsidTr="003A7207">
        <w:tc>
          <w:tcPr>
            <w:tcW w:w="1526" w:type="dxa"/>
          </w:tcPr>
          <w:p w14:paraId="20E5570A" w14:textId="77777777" w:rsidR="004C1900" w:rsidRDefault="004C1900" w:rsidP="003A7207">
            <w:pPr>
              <w:rPr>
                <w:b/>
                <w:sz w:val="18"/>
                <w:szCs w:val="16"/>
              </w:rPr>
            </w:pPr>
            <w:r>
              <w:rPr>
                <w:b/>
                <w:sz w:val="18"/>
                <w:szCs w:val="16"/>
              </w:rPr>
              <w:t>Method</w:t>
            </w:r>
          </w:p>
        </w:tc>
        <w:tc>
          <w:tcPr>
            <w:tcW w:w="9072" w:type="dxa"/>
          </w:tcPr>
          <w:p w14:paraId="1948DFDF" w14:textId="77777777" w:rsidR="004C1900" w:rsidRPr="00C934DC" w:rsidRDefault="004C1900" w:rsidP="003A7207">
            <w:pPr>
              <w:rPr>
                <w:sz w:val="18"/>
                <w:szCs w:val="16"/>
              </w:rPr>
            </w:pPr>
            <w:r>
              <w:rPr>
                <w:sz w:val="18"/>
                <w:szCs w:val="16"/>
              </w:rPr>
              <w:t>POST</w:t>
            </w:r>
          </w:p>
        </w:tc>
      </w:tr>
      <w:tr w:rsidR="004C1900" w:rsidRPr="001B35FC" w14:paraId="24193A03" w14:textId="77777777" w:rsidTr="003A7207">
        <w:tc>
          <w:tcPr>
            <w:tcW w:w="1526" w:type="dxa"/>
          </w:tcPr>
          <w:p w14:paraId="5A3D14F2" w14:textId="77777777" w:rsidR="004C1900" w:rsidRPr="001B35FC" w:rsidRDefault="004C1900" w:rsidP="003A7207">
            <w:pPr>
              <w:rPr>
                <w:b/>
                <w:sz w:val="18"/>
                <w:szCs w:val="16"/>
              </w:rPr>
            </w:pPr>
            <w:r>
              <w:rPr>
                <w:b/>
                <w:sz w:val="18"/>
                <w:szCs w:val="16"/>
              </w:rPr>
              <w:t>Description</w:t>
            </w:r>
          </w:p>
        </w:tc>
        <w:tc>
          <w:tcPr>
            <w:tcW w:w="9072" w:type="dxa"/>
          </w:tcPr>
          <w:p w14:paraId="74596233" w14:textId="77777777" w:rsidR="004C1900" w:rsidRPr="00797478" w:rsidRDefault="004C1900" w:rsidP="003A7207">
            <w:pPr>
              <w:rPr>
                <w:sz w:val="18"/>
                <w:szCs w:val="16"/>
              </w:rPr>
            </w:pPr>
            <w:r>
              <w:rPr>
                <w:sz w:val="18"/>
                <w:szCs w:val="16"/>
              </w:rPr>
              <w:t>Top-up</w:t>
            </w:r>
          </w:p>
        </w:tc>
      </w:tr>
      <w:tr w:rsidR="004C1900" w:rsidRPr="00C934DC" w14:paraId="2DF44E6D" w14:textId="77777777" w:rsidTr="003A7207">
        <w:tc>
          <w:tcPr>
            <w:tcW w:w="1526" w:type="dxa"/>
          </w:tcPr>
          <w:p w14:paraId="76D345C0" w14:textId="77777777" w:rsidR="004C1900" w:rsidRPr="00CF7CD1" w:rsidRDefault="004C1900" w:rsidP="003A7207">
            <w:pPr>
              <w:rPr>
                <w:b/>
                <w:sz w:val="18"/>
                <w:szCs w:val="16"/>
              </w:rPr>
            </w:pPr>
            <w:r w:rsidRPr="00CF7CD1">
              <w:rPr>
                <w:b/>
                <w:sz w:val="18"/>
                <w:szCs w:val="16"/>
              </w:rPr>
              <w:t>Input</w:t>
            </w:r>
          </w:p>
        </w:tc>
        <w:tc>
          <w:tcPr>
            <w:tcW w:w="9072" w:type="dxa"/>
          </w:tcPr>
          <w:p w14:paraId="2227CD97" w14:textId="77777777" w:rsidR="004C1900" w:rsidRDefault="004C1900" w:rsidP="003A7207">
            <w:pPr>
              <w:rPr>
                <w:sz w:val="18"/>
                <w:szCs w:val="16"/>
              </w:rPr>
            </w:pPr>
            <w:r>
              <w:rPr>
                <w:sz w:val="18"/>
                <w:szCs w:val="16"/>
              </w:rPr>
              <w:t>Parameters</w:t>
            </w:r>
          </w:p>
          <w:tbl>
            <w:tblPr>
              <w:tblStyle w:val="TableGrid"/>
              <w:tblW w:w="0" w:type="auto"/>
              <w:tblLook w:val="04A0" w:firstRow="1" w:lastRow="0" w:firstColumn="1" w:lastColumn="0" w:noHBand="0" w:noVBand="1"/>
            </w:tblPr>
            <w:tblGrid>
              <w:gridCol w:w="2036"/>
              <w:gridCol w:w="2293"/>
              <w:gridCol w:w="1137"/>
              <w:gridCol w:w="3380"/>
            </w:tblGrid>
            <w:tr w:rsidR="004C1900" w:rsidRPr="00444190" w14:paraId="5BD0FC42" w14:textId="77777777" w:rsidTr="003A7207">
              <w:tc>
                <w:tcPr>
                  <w:tcW w:w="2036" w:type="dxa"/>
                  <w:shd w:val="clear" w:color="auto" w:fill="D9D9D9" w:themeFill="background1" w:themeFillShade="D9"/>
                </w:tcPr>
                <w:p w14:paraId="6C06D0A0" w14:textId="77777777" w:rsidR="004C1900" w:rsidRPr="00444190" w:rsidRDefault="004C1900" w:rsidP="003A7207">
                  <w:pPr>
                    <w:rPr>
                      <w:b/>
                      <w:sz w:val="18"/>
                      <w:szCs w:val="16"/>
                    </w:rPr>
                  </w:pPr>
                  <w:r w:rsidRPr="00444190">
                    <w:rPr>
                      <w:b/>
                      <w:sz w:val="18"/>
                      <w:szCs w:val="16"/>
                    </w:rPr>
                    <w:t>Name</w:t>
                  </w:r>
                </w:p>
              </w:tc>
              <w:tc>
                <w:tcPr>
                  <w:tcW w:w="2293" w:type="dxa"/>
                  <w:shd w:val="clear" w:color="auto" w:fill="D9D9D9" w:themeFill="background1" w:themeFillShade="D9"/>
                </w:tcPr>
                <w:p w14:paraId="5C7E81DC" w14:textId="77777777" w:rsidR="004C1900" w:rsidRPr="00444190" w:rsidRDefault="004C1900" w:rsidP="003A7207">
                  <w:pPr>
                    <w:rPr>
                      <w:b/>
                      <w:sz w:val="18"/>
                      <w:szCs w:val="16"/>
                    </w:rPr>
                  </w:pPr>
                  <w:r>
                    <w:rPr>
                      <w:b/>
                      <w:sz w:val="18"/>
                      <w:szCs w:val="16"/>
                    </w:rPr>
                    <w:t>Values</w:t>
                  </w:r>
                </w:p>
              </w:tc>
              <w:tc>
                <w:tcPr>
                  <w:tcW w:w="1137" w:type="dxa"/>
                  <w:shd w:val="clear" w:color="auto" w:fill="D9D9D9" w:themeFill="background1" w:themeFillShade="D9"/>
                </w:tcPr>
                <w:p w14:paraId="7C48B8F3" w14:textId="77777777" w:rsidR="004C1900" w:rsidRPr="00444190" w:rsidRDefault="004C1900" w:rsidP="003A7207">
                  <w:pPr>
                    <w:rPr>
                      <w:b/>
                      <w:sz w:val="18"/>
                      <w:szCs w:val="16"/>
                    </w:rPr>
                  </w:pPr>
                  <w:r w:rsidRPr="00444190">
                    <w:rPr>
                      <w:b/>
                      <w:sz w:val="18"/>
                      <w:szCs w:val="16"/>
                    </w:rPr>
                    <w:t>Mandatory</w:t>
                  </w:r>
                  <w:r>
                    <w:rPr>
                      <w:b/>
                      <w:sz w:val="18"/>
                      <w:szCs w:val="16"/>
                    </w:rPr>
                    <w:t>?</w:t>
                  </w:r>
                </w:p>
              </w:tc>
              <w:tc>
                <w:tcPr>
                  <w:tcW w:w="3380" w:type="dxa"/>
                  <w:shd w:val="clear" w:color="auto" w:fill="D9D9D9" w:themeFill="background1" w:themeFillShade="D9"/>
                </w:tcPr>
                <w:p w14:paraId="0CEC2EED" w14:textId="77777777" w:rsidR="004C1900" w:rsidRPr="00444190" w:rsidRDefault="004C1900" w:rsidP="003A7207">
                  <w:pPr>
                    <w:rPr>
                      <w:b/>
                      <w:sz w:val="18"/>
                      <w:szCs w:val="16"/>
                    </w:rPr>
                  </w:pPr>
                  <w:r w:rsidRPr="00444190">
                    <w:rPr>
                      <w:b/>
                      <w:sz w:val="18"/>
                      <w:szCs w:val="16"/>
                    </w:rPr>
                    <w:t>Comments</w:t>
                  </w:r>
                </w:p>
              </w:tc>
            </w:tr>
            <w:tr w:rsidR="004C1900" w14:paraId="75BB7DA5" w14:textId="77777777" w:rsidTr="003A7207">
              <w:tc>
                <w:tcPr>
                  <w:tcW w:w="2036" w:type="dxa"/>
                </w:tcPr>
                <w:p w14:paraId="7B6A58B9" w14:textId="77777777" w:rsidR="004C1900" w:rsidRDefault="004C1900" w:rsidP="003A7207">
                  <w:pPr>
                    <w:rPr>
                      <w:sz w:val="18"/>
                      <w:szCs w:val="16"/>
                    </w:rPr>
                  </w:pPr>
                  <w:r>
                    <w:rPr>
                      <w:sz w:val="18"/>
                      <w:szCs w:val="16"/>
                    </w:rPr>
                    <w:t>amount</w:t>
                  </w:r>
                </w:p>
              </w:tc>
              <w:tc>
                <w:tcPr>
                  <w:tcW w:w="2293" w:type="dxa"/>
                </w:tcPr>
                <w:p w14:paraId="39DAAEDD" w14:textId="77777777" w:rsidR="004C1900" w:rsidRDefault="004C1900" w:rsidP="003A7207">
                  <w:pPr>
                    <w:rPr>
                      <w:sz w:val="18"/>
                      <w:szCs w:val="16"/>
                    </w:rPr>
                  </w:pPr>
                  <w:r>
                    <w:rPr>
                      <w:sz w:val="18"/>
                      <w:szCs w:val="16"/>
                    </w:rPr>
                    <w:t>Dollar amount in int format</w:t>
                  </w:r>
                </w:p>
              </w:tc>
              <w:tc>
                <w:tcPr>
                  <w:tcW w:w="1137" w:type="dxa"/>
                </w:tcPr>
                <w:p w14:paraId="15731F4B" w14:textId="77777777" w:rsidR="004C1900" w:rsidRDefault="004C1900" w:rsidP="003A7207">
                  <w:pPr>
                    <w:rPr>
                      <w:sz w:val="18"/>
                      <w:szCs w:val="16"/>
                    </w:rPr>
                  </w:pPr>
                  <w:r>
                    <w:rPr>
                      <w:sz w:val="18"/>
                      <w:szCs w:val="16"/>
                    </w:rPr>
                    <w:t>*Optional</w:t>
                  </w:r>
                </w:p>
              </w:tc>
              <w:tc>
                <w:tcPr>
                  <w:tcW w:w="3380" w:type="dxa"/>
                </w:tcPr>
                <w:p w14:paraId="7C842CE6" w14:textId="77777777" w:rsidR="004C1900" w:rsidRDefault="004C1900" w:rsidP="003A7207">
                  <w:pPr>
                    <w:rPr>
                      <w:sz w:val="18"/>
                      <w:szCs w:val="16"/>
                    </w:rPr>
                  </w:pPr>
                  <w:r>
                    <w:rPr>
                      <w:sz w:val="18"/>
                      <w:szCs w:val="16"/>
                    </w:rPr>
                    <w:t xml:space="preserve">The top-up amount – </w:t>
                  </w:r>
                  <w:r w:rsidRPr="001148A7">
                    <w:rPr>
                      <w:sz w:val="18"/>
                      <w:szCs w:val="16"/>
                      <w:highlight w:val="yellow"/>
                    </w:rPr>
                    <w:t>10, 25, 50, 100</w:t>
                  </w:r>
                  <w:r>
                    <w:rPr>
                      <w:sz w:val="18"/>
                      <w:szCs w:val="16"/>
                    </w:rPr>
                    <w:t xml:space="preserve"> – mandatory if topUpType is “creditcard”</w:t>
                  </w:r>
                </w:p>
              </w:tc>
            </w:tr>
            <w:tr w:rsidR="004C1900" w14:paraId="536C3ED4" w14:textId="77777777" w:rsidTr="003A7207">
              <w:tc>
                <w:tcPr>
                  <w:tcW w:w="2036" w:type="dxa"/>
                </w:tcPr>
                <w:p w14:paraId="34D01A27" w14:textId="77777777" w:rsidR="004C1900" w:rsidRDefault="004C1900" w:rsidP="003A7207">
                  <w:pPr>
                    <w:rPr>
                      <w:sz w:val="18"/>
                      <w:szCs w:val="16"/>
                    </w:rPr>
                  </w:pPr>
                  <w:r>
                    <w:rPr>
                      <w:sz w:val="18"/>
                      <w:szCs w:val="16"/>
                    </w:rPr>
                    <w:t>topUpType</w:t>
                  </w:r>
                </w:p>
              </w:tc>
              <w:tc>
                <w:tcPr>
                  <w:tcW w:w="2293" w:type="dxa"/>
                </w:tcPr>
                <w:p w14:paraId="2E8823B5" w14:textId="77777777" w:rsidR="004C1900" w:rsidRDefault="004C1900" w:rsidP="003A7207">
                  <w:pPr>
                    <w:rPr>
                      <w:sz w:val="18"/>
                      <w:szCs w:val="16"/>
                    </w:rPr>
                  </w:pPr>
                  <w:r>
                    <w:rPr>
                      <w:sz w:val="18"/>
                      <w:szCs w:val="16"/>
                    </w:rPr>
                    <w:t>"aircard", "creditcard"</w:t>
                  </w:r>
                </w:p>
              </w:tc>
              <w:tc>
                <w:tcPr>
                  <w:tcW w:w="1137" w:type="dxa"/>
                </w:tcPr>
                <w:p w14:paraId="37CEB2EB" w14:textId="77777777" w:rsidR="004C1900" w:rsidRDefault="004C1900" w:rsidP="003A7207">
                  <w:pPr>
                    <w:rPr>
                      <w:sz w:val="18"/>
                      <w:szCs w:val="16"/>
                    </w:rPr>
                  </w:pPr>
                  <w:r>
                    <w:rPr>
                      <w:sz w:val="18"/>
                      <w:szCs w:val="16"/>
                    </w:rPr>
                    <w:t>Mandatory</w:t>
                  </w:r>
                </w:p>
              </w:tc>
              <w:tc>
                <w:tcPr>
                  <w:tcW w:w="3380" w:type="dxa"/>
                </w:tcPr>
                <w:p w14:paraId="0FB2A4E2" w14:textId="77777777" w:rsidR="004C1900" w:rsidRDefault="004C1900" w:rsidP="003A7207">
                  <w:pPr>
                    <w:rPr>
                      <w:sz w:val="18"/>
                      <w:szCs w:val="16"/>
                    </w:rPr>
                  </w:pPr>
                </w:p>
              </w:tc>
            </w:tr>
            <w:tr w:rsidR="004C1900" w14:paraId="4DD65646" w14:textId="77777777" w:rsidTr="003A7207">
              <w:tc>
                <w:tcPr>
                  <w:tcW w:w="2036" w:type="dxa"/>
                </w:tcPr>
                <w:p w14:paraId="7AB324DA" w14:textId="77777777" w:rsidR="004C1900" w:rsidRDefault="004C1900" w:rsidP="003A7207">
                  <w:pPr>
                    <w:rPr>
                      <w:sz w:val="18"/>
                      <w:szCs w:val="16"/>
                    </w:rPr>
                  </w:pPr>
                  <w:r>
                    <w:rPr>
                      <w:sz w:val="18"/>
                      <w:szCs w:val="16"/>
                    </w:rPr>
                    <w:t>pin</w:t>
                  </w:r>
                </w:p>
              </w:tc>
              <w:tc>
                <w:tcPr>
                  <w:tcW w:w="2293" w:type="dxa"/>
                </w:tcPr>
                <w:p w14:paraId="4599B73B" w14:textId="77777777" w:rsidR="004C1900" w:rsidRDefault="004C1900" w:rsidP="003A7207">
                  <w:pPr>
                    <w:rPr>
                      <w:sz w:val="18"/>
                      <w:szCs w:val="16"/>
                    </w:rPr>
                  </w:pPr>
                  <w:r>
                    <w:rPr>
                      <w:sz w:val="18"/>
                      <w:szCs w:val="16"/>
                    </w:rPr>
                    <w:t>Aircard PIN</w:t>
                  </w:r>
                </w:p>
              </w:tc>
              <w:tc>
                <w:tcPr>
                  <w:tcW w:w="1137" w:type="dxa"/>
                </w:tcPr>
                <w:p w14:paraId="35172BF9" w14:textId="77777777" w:rsidR="004C1900" w:rsidRDefault="004C1900" w:rsidP="003A7207">
                  <w:pPr>
                    <w:rPr>
                      <w:sz w:val="18"/>
                      <w:szCs w:val="16"/>
                    </w:rPr>
                  </w:pPr>
                  <w:r>
                    <w:rPr>
                      <w:sz w:val="18"/>
                      <w:szCs w:val="16"/>
                    </w:rPr>
                    <w:t>*Optional</w:t>
                  </w:r>
                </w:p>
              </w:tc>
              <w:tc>
                <w:tcPr>
                  <w:tcW w:w="3380" w:type="dxa"/>
                </w:tcPr>
                <w:p w14:paraId="54FECB9E" w14:textId="77777777" w:rsidR="004C1900" w:rsidRDefault="004C1900" w:rsidP="003A7207">
                  <w:pPr>
                    <w:rPr>
                      <w:sz w:val="18"/>
                      <w:szCs w:val="16"/>
                    </w:rPr>
                  </w:pPr>
                  <w:r>
                    <w:rPr>
                      <w:sz w:val="18"/>
                      <w:szCs w:val="16"/>
                    </w:rPr>
                    <w:t>Mandatory if topUpType is "aircard"</w:t>
                  </w:r>
                </w:p>
              </w:tc>
            </w:tr>
            <w:tr w:rsidR="004C1900" w14:paraId="08477533" w14:textId="77777777" w:rsidTr="003A7207">
              <w:tc>
                <w:tcPr>
                  <w:tcW w:w="2036" w:type="dxa"/>
                </w:tcPr>
                <w:p w14:paraId="32B88828" w14:textId="77777777" w:rsidR="004C1900" w:rsidRDefault="004C1900" w:rsidP="003A7207">
                  <w:pPr>
                    <w:rPr>
                      <w:sz w:val="18"/>
                      <w:szCs w:val="16"/>
                    </w:rPr>
                  </w:pPr>
                  <w:r>
                    <w:rPr>
                      <w:sz w:val="18"/>
                      <w:szCs w:val="16"/>
                    </w:rPr>
                    <w:t>appTrail</w:t>
                  </w:r>
                </w:p>
              </w:tc>
              <w:tc>
                <w:tcPr>
                  <w:tcW w:w="2293" w:type="dxa"/>
                </w:tcPr>
                <w:p w14:paraId="6C4C405E" w14:textId="77777777" w:rsidR="004C1900" w:rsidRDefault="004C1900" w:rsidP="003A7207">
                  <w:pPr>
                    <w:rPr>
                      <w:sz w:val="18"/>
                      <w:szCs w:val="16"/>
                    </w:rPr>
                  </w:pPr>
                  <w:r>
                    <w:rPr>
                      <w:sz w:val="18"/>
                      <w:szCs w:val="16"/>
                    </w:rPr>
                    <w:t>List of app-info</w:t>
                  </w:r>
                </w:p>
              </w:tc>
              <w:tc>
                <w:tcPr>
                  <w:tcW w:w="1137" w:type="dxa"/>
                </w:tcPr>
                <w:p w14:paraId="444E4E2F" w14:textId="77777777" w:rsidR="004C1900" w:rsidRDefault="004C1900" w:rsidP="003A7207">
                  <w:pPr>
                    <w:rPr>
                      <w:sz w:val="18"/>
                      <w:szCs w:val="16"/>
                    </w:rPr>
                  </w:pPr>
                  <w:r>
                    <w:rPr>
                      <w:sz w:val="18"/>
                      <w:szCs w:val="16"/>
                    </w:rPr>
                    <w:t>Mandatory</w:t>
                  </w:r>
                </w:p>
              </w:tc>
              <w:tc>
                <w:tcPr>
                  <w:tcW w:w="3380" w:type="dxa"/>
                </w:tcPr>
                <w:p w14:paraId="0B1A3A9E" w14:textId="77777777" w:rsidR="004C1900" w:rsidRDefault="004C1900" w:rsidP="003A7207">
                  <w:pPr>
                    <w:rPr>
                      <w:sz w:val="18"/>
                      <w:szCs w:val="16"/>
                    </w:rPr>
                  </w:pPr>
                  <w:r>
                    <w:rPr>
                      <w:sz w:val="18"/>
                      <w:szCs w:val="16"/>
                    </w:rPr>
                    <w:t>see payment-with-registered-card for example</w:t>
                  </w:r>
                </w:p>
              </w:tc>
            </w:tr>
          </w:tbl>
          <w:p w14:paraId="3867E90A" w14:textId="77777777" w:rsidR="004C1900" w:rsidRDefault="004C1900" w:rsidP="003A7207">
            <w:pPr>
              <w:rPr>
                <w:sz w:val="18"/>
                <w:szCs w:val="16"/>
              </w:rPr>
            </w:pPr>
          </w:p>
          <w:p w14:paraId="0563F15D" w14:textId="77777777" w:rsidR="004C1900" w:rsidRDefault="004C1900" w:rsidP="003A7207">
            <w:pPr>
              <w:rPr>
                <w:sz w:val="18"/>
                <w:szCs w:val="16"/>
              </w:rPr>
            </w:pPr>
            <w:r>
              <w:rPr>
                <w:sz w:val="18"/>
                <w:szCs w:val="16"/>
              </w:rPr>
              <w:t>The parameters will be passed in the header of the HTTP request within a JSON structure, e.g.</w:t>
            </w:r>
          </w:p>
          <w:p w14:paraId="662F3042" w14:textId="77777777" w:rsidR="004C1900" w:rsidRDefault="004C1900" w:rsidP="003A7207">
            <w:pPr>
              <w:rPr>
                <w:sz w:val="18"/>
                <w:szCs w:val="16"/>
              </w:rPr>
            </w:pPr>
          </w:p>
          <w:p w14:paraId="3B5B4C03" w14:textId="77777777" w:rsidR="004C1900" w:rsidRDefault="004C1900" w:rsidP="003A7207">
            <w:pPr>
              <w:rPr>
                <w:sz w:val="18"/>
                <w:szCs w:val="16"/>
              </w:rPr>
            </w:pPr>
            <w:r>
              <w:rPr>
                <w:sz w:val="18"/>
                <w:szCs w:val="16"/>
              </w:rPr>
              <w:t xml:space="preserve">Aircard top-up: </w:t>
            </w:r>
          </w:p>
          <w:p w14:paraId="387FE87B"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p>
          <w:p w14:paraId="1E0684E9"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r w:rsidRPr="00457692">
              <w:rPr>
                <w:rFonts w:ascii="Lucida Console" w:hAnsi="Lucida Console" w:cs="Arial"/>
                <w:color w:val="000000"/>
                <w:sz w:val="16"/>
                <w:szCs w:val="16"/>
                <w:highlight w:val="white"/>
                <w:lang w:val="en-US"/>
              </w:rPr>
              <w:t>{</w:t>
            </w:r>
          </w:p>
          <w:p w14:paraId="7B25AA65"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r w:rsidRPr="00457692">
              <w:rPr>
                <w:rFonts w:ascii="Lucida Console" w:hAnsi="Lucida Console" w:cs="Arial"/>
                <w:color w:val="000000"/>
                <w:sz w:val="16"/>
                <w:szCs w:val="16"/>
                <w:highlight w:val="white"/>
                <w:lang w:val="en-US"/>
              </w:rPr>
              <w:t xml:space="preserve">  "topUpType" : "aircard",</w:t>
            </w:r>
          </w:p>
          <w:p w14:paraId="6F06D708"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r w:rsidRPr="00457692">
              <w:rPr>
                <w:rFonts w:ascii="Lucida Console" w:hAnsi="Lucida Console" w:cs="Arial"/>
                <w:color w:val="000000"/>
                <w:sz w:val="16"/>
                <w:szCs w:val="16"/>
                <w:highlight w:val="white"/>
                <w:lang w:val="en-US"/>
              </w:rPr>
              <w:t xml:space="preserve">  "pin" : "3448900000988",</w:t>
            </w:r>
          </w:p>
          <w:p w14:paraId="74742EEF"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EF3B9B">
              <w:rPr>
                <w:rFonts w:ascii="Lucida Console" w:hAnsi="Lucida Console" w:cs="Arial"/>
                <w:color w:val="000000"/>
                <w:sz w:val="16"/>
                <w:szCs w:val="16"/>
                <w:highlight w:val="white"/>
                <w:lang w:val="en-US"/>
              </w:rPr>
              <w:t>"appTrail": [   {</w:t>
            </w:r>
          </w:p>
          <w:p w14:paraId="28398FB8" w14:textId="5E01BE0D"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"app</w:t>
            </w:r>
            <w:r>
              <w:rPr>
                <w:rFonts w:ascii="Lucida Console" w:hAnsi="Lucida Console" w:cs="Arial"/>
                <w:color w:val="000000"/>
                <w:sz w:val="16"/>
                <w:szCs w:val="16"/>
                <w:highlight w:val="white"/>
                <w:lang w:val="en-US"/>
              </w:rPr>
              <w:t>lication</w:t>
            </w:r>
            <w:r w:rsidRPr="00EF3B9B">
              <w:rPr>
                <w:rFonts w:ascii="Lucida Console" w:hAnsi="Lucida Console" w:cs="Arial"/>
                <w:color w:val="000000"/>
                <w:sz w:val="16"/>
                <w:szCs w:val="16"/>
                <w:highlight w:val="white"/>
                <w:lang w:val="en-US"/>
              </w:rPr>
              <w:t>Id": "3423",</w:t>
            </w:r>
          </w:p>
          <w:p w14:paraId="434B5A4A"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"userId": "oz@hotmail.com",</w:t>
            </w:r>
          </w:p>
          <w:p w14:paraId="3CD3978F"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"ipAddress": "203.45.207.8"</w:t>
            </w:r>
          </w:p>
          <w:p w14:paraId="1C6A1827"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w:t>
            </w:r>
          </w:p>
          <w:p w14:paraId="2D2D436C"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p>
          <w:p w14:paraId="3C804300"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r w:rsidRPr="00457692">
              <w:rPr>
                <w:rFonts w:ascii="Lucida Console" w:hAnsi="Lucida Console" w:cs="Arial"/>
                <w:color w:val="000000"/>
                <w:sz w:val="16"/>
                <w:szCs w:val="16"/>
                <w:highlight w:val="white"/>
                <w:lang w:val="en-US"/>
              </w:rPr>
              <w:t>}</w:t>
            </w:r>
          </w:p>
          <w:p w14:paraId="1F973CC1"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p>
          <w:p w14:paraId="08028538"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r w:rsidRPr="00457692">
              <w:rPr>
                <w:rFonts w:ascii="Lucida Console" w:hAnsi="Lucida Console" w:cs="Arial"/>
                <w:color w:val="000000"/>
                <w:sz w:val="16"/>
                <w:szCs w:val="16"/>
                <w:highlight w:val="white"/>
                <w:lang w:val="en-US"/>
              </w:rPr>
              <w:t>Credit card top-up:</w:t>
            </w:r>
          </w:p>
          <w:p w14:paraId="63BD654C"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p>
          <w:p w14:paraId="73E3F809"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r w:rsidRPr="00457692">
              <w:rPr>
                <w:rFonts w:ascii="Lucida Console" w:hAnsi="Lucida Console" w:cs="Arial"/>
                <w:color w:val="000000"/>
                <w:sz w:val="16"/>
                <w:szCs w:val="16"/>
                <w:highlight w:val="white"/>
                <w:lang w:val="en-US"/>
              </w:rPr>
              <w:t>{</w:t>
            </w:r>
          </w:p>
          <w:p w14:paraId="0BAF72E6"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r w:rsidRPr="00457692">
              <w:rPr>
                <w:rFonts w:ascii="Lucida Console" w:hAnsi="Lucida Console" w:cs="Arial"/>
                <w:color w:val="000000"/>
                <w:sz w:val="16"/>
                <w:szCs w:val="16"/>
                <w:highlight w:val="white"/>
                <w:lang w:val="en-US"/>
              </w:rPr>
              <w:t xml:space="preserve">  "amount" : 25,</w:t>
            </w:r>
          </w:p>
          <w:p w14:paraId="64D79E52"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r w:rsidRPr="00457692">
              <w:rPr>
                <w:rFonts w:ascii="Lucida Console" w:hAnsi="Lucida Console" w:cs="Arial"/>
                <w:color w:val="000000"/>
                <w:sz w:val="16"/>
                <w:szCs w:val="16"/>
                <w:highlight w:val="white"/>
                <w:lang w:val="en-US"/>
              </w:rPr>
              <w:t xml:space="preserve">  "topUpType" : "creditcard",</w:t>
            </w:r>
          </w:p>
          <w:p w14:paraId="3EE1958B"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EF3B9B">
              <w:rPr>
                <w:rFonts w:ascii="Lucida Console" w:hAnsi="Lucida Console" w:cs="Arial"/>
                <w:color w:val="000000"/>
                <w:sz w:val="16"/>
                <w:szCs w:val="16"/>
                <w:highlight w:val="white"/>
                <w:lang w:val="en-US"/>
              </w:rPr>
              <w:t>"appTrail": [   {</w:t>
            </w:r>
          </w:p>
          <w:p w14:paraId="6F32C298" w14:textId="03E4D989"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"app</w:t>
            </w:r>
            <w:r>
              <w:rPr>
                <w:rFonts w:ascii="Lucida Console" w:hAnsi="Lucida Console" w:cs="Arial"/>
                <w:color w:val="000000"/>
                <w:sz w:val="16"/>
                <w:szCs w:val="16"/>
                <w:highlight w:val="white"/>
                <w:lang w:val="en-US"/>
              </w:rPr>
              <w:t>lication</w:t>
            </w:r>
            <w:r w:rsidRPr="00EF3B9B">
              <w:rPr>
                <w:rFonts w:ascii="Lucida Console" w:hAnsi="Lucida Console" w:cs="Arial"/>
                <w:color w:val="000000"/>
                <w:sz w:val="16"/>
                <w:szCs w:val="16"/>
                <w:highlight w:val="white"/>
                <w:lang w:val="en-US"/>
              </w:rPr>
              <w:t>Id": "3423",</w:t>
            </w:r>
          </w:p>
          <w:p w14:paraId="09603DE7"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"userId": "oz@hotmail.com",</w:t>
            </w:r>
          </w:p>
          <w:p w14:paraId="4C3383FC"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"ipAddress": "203.45.207.8"</w:t>
            </w:r>
          </w:p>
          <w:p w14:paraId="6F5B35CF"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w:t>
            </w:r>
          </w:p>
          <w:p w14:paraId="192C292F"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p>
          <w:p w14:paraId="4E34A19A" w14:textId="77777777" w:rsidR="004C1900" w:rsidRPr="00457692" w:rsidRDefault="004C1900" w:rsidP="003A7207">
            <w:pPr>
              <w:autoSpaceDE w:val="0"/>
              <w:autoSpaceDN w:val="0"/>
              <w:adjustRightInd w:val="0"/>
              <w:rPr>
                <w:rFonts w:ascii="Lucida Console" w:hAnsi="Lucida Console" w:cs="Arial"/>
                <w:color w:val="000000"/>
                <w:sz w:val="16"/>
                <w:szCs w:val="16"/>
                <w:highlight w:val="white"/>
                <w:lang w:val="en-US"/>
              </w:rPr>
            </w:pPr>
            <w:r w:rsidRPr="00457692">
              <w:rPr>
                <w:rFonts w:ascii="Lucida Console" w:hAnsi="Lucida Console" w:cs="Arial"/>
                <w:color w:val="000000"/>
                <w:sz w:val="16"/>
                <w:szCs w:val="16"/>
                <w:highlight w:val="white"/>
                <w:lang w:val="en-US"/>
              </w:rPr>
              <w:t>}</w:t>
            </w:r>
          </w:p>
          <w:p w14:paraId="54286D42" w14:textId="77777777" w:rsidR="004C1900" w:rsidRPr="00C934DC" w:rsidRDefault="004C1900" w:rsidP="003A7207">
            <w:pPr>
              <w:rPr>
                <w:sz w:val="18"/>
                <w:szCs w:val="16"/>
              </w:rPr>
            </w:pPr>
          </w:p>
        </w:tc>
      </w:tr>
      <w:tr w:rsidR="004C1900" w:rsidRPr="00C934DC" w14:paraId="259D1054" w14:textId="77777777" w:rsidTr="003A7207">
        <w:tc>
          <w:tcPr>
            <w:tcW w:w="1526" w:type="dxa"/>
          </w:tcPr>
          <w:p w14:paraId="10717016" w14:textId="77777777" w:rsidR="004C1900" w:rsidRPr="00797478" w:rsidRDefault="004C1900" w:rsidP="003A7207">
            <w:pPr>
              <w:rPr>
                <w:b/>
                <w:sz w:val="18"/>
                <w:szCs w:val="16"/>
              </w:rPr>
            </w:pPr>
            <w:r>
              <w:rPr>
                <w:b/>
                <w:sz w:val="18"/>
                <w:szCs w:val="16"/>
              </w:rPr>
              <w:t>Status Codes</w:t>
            </w:r>
          </w:p>
        </w:tc>
        <w:tc>
          <w:tcPr>
            <w:tcW w:w="9072" w:type="dxa"/>
          </w:tcPr>
          <w:p w14:paraId="6AE5B037" w14:textId="77777777" w:rsidR="004C1900" w:rsidRDefault="004C1900" w:rsidP="003A7207"/>
          <w:tbl>
            <w:tblPr>
              <w:tblStyle w:val="TableGrid"/>
              <w:tblW w:w="0" w:type="auto"/>
              <w:tblLook w:val="04A0" w:firstRow="1" w:lastRow="0" w:firstColumn="1" w:lastColumn="0" w:noHBand="0" w:noVBand="1"/>
            </w:tblPr>
            <w:tblGrid>
              <w:gridCol w:w="620"/>
              <w:gridCol w:w="684"/>
              <w:gridCol w:w="2552"/>
              <w:gridCol w:w="1417"/>
              <w:gridCol w:w="2127"/>
              <w:gridCol w:w="1446"/>
            </w:tblGrid>
            <w:tr w:rsidR="004C1900" w:rsidRPr="001963A0" w14:paraId="03323F07" w14:textId="77777777" w:rsidTr="003A7207">
              <w:tc>
                <w:tcPr>
                  <w:tcW w:w="620" w:type="dxa"/>
                  <w:shd w:val="clear" w:color="auto" w:fill="D9D9D9" w:themeFill="background1" w:themeFillShade="D9"/>
                </w:tcPr>
                <w:p w14:paraId="08A61EFA" w14:textId="77777777" w:rsidR="004C1900" w:rsidRPr="001963A0" w:rsidRDefault="004C1900" w:rsidP="003A7207">
                  <w:pPr>
                    <w:rPr>
                      <w:b/>
                      <w:sz w:val="16"/>
                      <w:szCs w:val="16"/>
                    </w:rPr>
                  </w:pPr>
                  <w:r w:rsidRPr="001963A0">
                    <w:rPr>
                      <w:b/>
                      <w:sz w:val="16"/>
                      <w:szCs w:val="16"/>
                    </w:rPr>
                    <w:t>status</w:t>
                  </w:r>
                </w:p>
                <w:p w14:paraId="67FF0CFF" w14:textId="77777777" w:rsidR="004C1900" w:rsidRPr="001963A0" w:rsidRDefault="004C1900" w:rsidP="003A7207">
                  <w:pPr>
                    <w:rPr>
                      <w:b/>
                      <w:sz w:val="16"/>
                      <w:szCs w:val="16"/>
                    </w:rPr>
                  </w:pPr>
                  <w:r w:rsidRPr="001963A0">
                    <w:rPr>
                      <w:b/>
                      <w:sz w:val="16"/>
                      <w:szCs w:val="16"/>
                    </w:rPr>
                    <w:t>Cd</w:t>
                  </w:r>
                </w:p>
              </w:tc>
              <w:tc>
                <w:tcPr>
                  <w:tcW w:w="684" w:type="dxa"/>
                  <w:shd w:val="clear" w:color="auto" w:fill="D9D9D9" w:themeFill="background1" w:themeFillShade="D9"/>
                </w:tcPr>
                <w:p w14:paraId="3EA28AF9" w14:textId="77777777" w:rsidR="004C1900" w:rsidRPr="001963A0" w:rsidRDefault="004C1900" w:rsidP="003A7207">
                  <w:pPr>
                    <w:rPr>
                      <w:b/>
                      <w:sz w:val="16"/>
                      <w:szCs w:val="16"/>
                    </w:rPr>
                  </w:pPr>
                  <w:r w:rsidRPr="001963A0">
                    <w:rPr>
                      <w:b/>
                      <w:sz w:val="16"/>
                      <w:szCs w:val="16"/>
                    </w:rPr>
                    <w:t>status</w:t>
                  </w:r>
                </w:p>
                <w:p w14:paraId="7CBA415A" w14:textId="77777777" w:rsidR="004C1900" w:rsidRPr="001963A0" w:rsidRDefault="004C1900" w:rsidP="003A7207">
                  <w:pPr>
                    <w:rPr>
                      <w:b/>
                      <w:sz w:val="16"/>
                      <w:szCs w:val="16"/>
                    </w:rPr>
                  </w:pPr>
                  <w:r w:rsidRPr="001963A0">
                    <w:rPr>
                      <w:b/>
                      <w:sz w:val="16"/>
                      <w:szCs w:val="16"/>
                    </w:rPr>
                    <w:t>SubCd</w:t>
                  </w:r>
                </w:p>
              </w:tc>
              <w:tc>
                <w:tcPr>
                  <w:tcW w:w="2552" w:type="dxa"/>
                  <w:shd w:val="clear" w:color="auto" w:fill="D9D9D9" w:themeFill="background1" w:themeFillShade="D9"/>
                </w:tcPr>
                <w:p w14:paraId="106A242B" w14:textId="77777777" w:rsidR="004C1900" w:rsidRPr="001963A0" w:rsidRDefault="004C1900" w:rsidP="003A7207">
                  <w:pPr>
                    <w:rPr>
                      <w:b/>
                      <w:sz w:val="16"/>
                      <w:szCs w:val="16"/>
                    </w:rPr>
                  </w:pPr>
                  <w:r w:rsidRPr="001963A0">
                    <w:rPr>
                      <w:b/>
                      <w:sz w:val="16"/>
                      <w:szCs w:val="16"/>
                    </w:rPr>
                    <w:t>statusTxt</w:t>
                  </w:r>
                </w:p>
              </w:tc>
              <w:tc>
                <w:tcPr>
                  <w:tcW w:w="1417" w:type="dxa"/>
                  <w:shd w:val="clear" w:color="auto" w:fill="D9D9D9" w:themeFill="background1" w:themeFillShade="D9"/>
                </w:tcPr>
                <w:p w14:paraId="52FA2C82" w14:textId="77777777" w:rsidR="004C1900" w:rsidRPr="001963A0" w:rsidRDefault="004C1900" w:rsidP="003A7207">
                  <w:pPr>
                    <w:rPr>
                      <w:b/>
                      <w:sz w:val="16"/>
                      <w:szCs w:val="16"/>
                    </w:rPr>
                  </w:pPr>
                  <w:r w:rsidRPr="001963A0">
                    <w:rPr>
                      <w:b/>
                      <w:sz w:val="16"/>
                      <w:szCs w:val="16"/>
                    </w:rPr>
                    <w:t>systemErrorCd</w:t>
                  </w:r>
                </w:p>
              </w:tc>
              <w:tc>
                <w:tcPr>
                  <w:tcW w:w="2127" w:type="dxa"/>
                  <w:shd w:val="clear" w:color="auto" w:fill="D9D9D9" w:themeFill="background1" w:themeFillShade="D9"/>
                </w:tcPr>
                <w:p w14:paraId="628A5B7B" w14:textId="77777777" w:rsidR="004C1900" w:rsidRPr="001963A0" w:rsidRDefault="004C1900" w:rsidP="003A7207">
                  <w:pPr>
                    <w:rPr>
                      <w:b/>
                      <w:sz w:val="16"/>
                      <w:szCs w:val="16"/>
                    </w:rPr>
                  </w:pPr>
                  <w:r w:rsidRPr="001963A0">
                    <w:rPr>
                      <w:b/>
                      <w:sz w:val="16"/>
                      <w:szCs w:val="16"/>
                    </w:rPr>
                    <w:t>systemErrorTxt</w:t>
                  </w:r>
                </w:p>
              </w:tc>
              <w:tc>
                <w:tcPr>
                  <w:tcW w:w="1446" w:type="dxa"/>
                  <w:shd w:val="clear" w:color="auto" w:fill="D9D9D9" w:themeFill="background1" w:themeFillShade="D9"/>
                </w:tcPr>
                <w:p w14:paraId="70E458DE" w14:textId="77777777" w:rsidR="004C1900" w:rsidRPr="001963A0" w:rsidRDefault="004C1900" w:rsidP="003A7207">
                  <w:pPr>
                    <w:rPr>
                      <w:b/>
                      <w:i/>
                      <w:sz w:val="16"/>
                      <w:szCs w:val="16"/>
                    </w:rPr>
                  </w:pPr>
                  <w:r w:rsidRPr="001963A0">
                    <w:rPr>
                      <w:b/>
                      <w:i/>
                      <w:sz w:val="16"/>
                      <w:szCs w:val="16"/>
                    </w:rPr>
                    <w:t>Notes</w:t>
                  </w:r>
                </w:p>
              </w:tc>
            </w:tr>
            <w:tr w:rsidR="004C1900" w:rsidRPr="001963A0" w14:paraId="687F4E57" w14:textId="77777777" w:rsidTr="003A7207">
              <w:tc>
                <w:tcPr>
                  <w:tcW w:w="620" w:type="dxa"/>
                </w:tcPr>
                <w:p w14:paraId="39A8A51E" w14:textId="77777777" w:rsidR="004C1900" w:rsidRPr="001963A0" w:rsidRDefault="004C1900" w:rsidP="003A7207">
                  <w:pPr>
                    <w:rPr>
                      <w:sz w:val="16"/>
                      <w:szCs w:val="16"/>
                    </w:rPr>
                  </w:pPr>
                  <w:r w:rsidRPr="001963A0">
                    <w:rPr>
                      <w:sz w:val="16"/>
                      <w:szCs w:val="16"/>
                    </w:rPr>
                    <w:t>200</w:t>
                  </w:r>
                </w:p>
              </w:tc>
              <w:tc>
                <w:tcPr>
                  <w:tcW w:w="684" w:type="dxa"/>
                </w:tcPr>
                <w:p w14:paraId="15D344DF" w14:textId="77777777" w:rsidR="004C1900" w:rsidRPr="001963A0" w:rsidRDefault="004C1900" w:rsidP="003A7207">
                  <w:pPr>
                    <w:rPr>
                      <w:sz w:val="16"/>
                      <w:szCs w:val="16"/>
                    </w:rPr>
                  </w:pPr>
                </w:p>
              </w:tc>
              <w:tc>
                <w:tcPr>
                  <w:tcW w:w="2552" w:type="dxa"/>
                </w:tcPr>
                <w:p w14:paraId="6505E8BD" w14:textId="77777777" w:rsidR="004C1900" w:rsidRPr="001963A0" w:rsidRDefault="004C1900" w:rsidP="003A7207">
                  <w:pPr>
                    <w:rPr>
                      <w:sz w:val="16"/>
                      <w:szCs w:val="16"/>
                    </w:rPr>
                  </w:pPr>
                  <w:r w:rsidRPr="001963A0">
                    <w:rPr>
                      <w:sz w:val="16"/>
                      <w:szCs w:val="16"/>
                    </w:rPr>
                    <w:t>OK</w:t>
                  </w:r>
                </w:p>
              </w:tc>
              <w:tc>
                <w:tcPr>
                  <w:tcW w:w="1417" w:type="dxa"/>
                </w:tcPr>
                <w:p w14:paraId="2EBE90AC" w14:textId="77777777" w:rsidR="004C1900" w:rsidRPr="001963A0" w:rsidRDefault="004C1900" w:rsidP="003A7207">
                  <w:pPr>
                    <w:rPr>
                      <w:sz w:val="16"/>
                      <w:szCs w:val="16"/>
                    </w:rPr>
                  </w:pPr>
                </w:p>
              </w:tc>
              <w:tc>
                <w:tcPr>
                  <w:tcW w:w="2127" w:type="dxa"/>
                </w:tcPr>
                <w:p w14:paraId="5FC0F38B" w14:textId="77777777" w:rsidR="004C1900" w:rsidRPr="001963A0" w:rsidRDefault="004C1900" w:rsidP="003A7207">
                  <w:pPr>
                    <w:rPr>
                      <w:sz w:val="16"/>
                      <w:szCs w:val="16"/>
                    </w:rPr>
                  </w:pPr>
                </w:p>
              </w:tc>
              <w:tc>
                <w:tcPr>
                  <w:tcW w:w="1446" w:type="dxa"/>
                </w:tcPr>
                <w:p w14:paraId="084C0C44" w14:textId="77777777" w:rsidR="004C1900" w:rsidRPr="001963A0" w:rsidRDefault="004C1900" w:rsidP="003A7207">
                  <w:pPr>
                    <w:rPr>
                      <w:sz w:val="16"/>
                      <w:szCs w:val="16"/>
                    </w:rPr>
                  </w:pPr>
                </w:p>
              </w:tc>
            </w:tr>
            <w:tr w:rsidR="004C1900" w:rsidRPr="001963A0" w14:paraId="1E05DC42" w14:textId="77777777" w:rsidTr="003A7207">
              <w:tc>
                <w:tcPr>
                  <w:tcW w:w="620" w:type="dxa"/>
                </w:tcPr>
                <w:p w14:paraId="76ED3DF0" w14:textId="77777777" w:rsidR="004C1900" w:rsidRPr="001963A0" w:rsidRDefault="004C1900" w:rsidP="003A7207">
                  <w:pPr>
                    <w:rPr>
                      <w:sz w:val="16"/>
                      <w:szCs w:val="16"/>
                    </w:rPr>
                  </w:pPr>
                  <w:r>
                    <w:rPr>
                      <w:sz w:val="16"/>
                      <w:szCs w:val="16"/>
                    </w:rPr>
                    <w:t>400</w:t>
                  </w:r>
                </w:p>
              </w:tc>
              <w:tc>
                <w:tcPr>
                  <w:tcW w:w="684" w:type="dxa"/>
                </w:tcPr>
                <w:p w14:paraId="066E1455" w14:textId="77777777" w:rsidR="004C1900" w:rsidRPr="001963A0" w:rsidRDefault="004C1900" w:rsidP="003A7207">
                  <w:pPr>
                    <w:rPr>
                      <w:sz w:val="16"/>
                      <w:szCs w:val="16"/>
                    </w:rPr>
                  </w:pPr>
                  <w:r>
                    <w:rPr>
                      <w:sz w:val="16"/>
                      <w:szCs w:val="16"/>
                    </w:rPr>
                    <w:t>IS</w:t>
                  </w:r>
                </w:p>
              </w:tc>
              <w:tc>
                <w:tcPr>
                  <w:tcW w:w="2552" w:type="dxa"/>
                </w:tcPr>
                <w:p w14:paraId="480EA2F9" w14:textId="77777777" w:rsidR="004C1900" w:rsidRPr="001963A0" w:rsidRDefault="004C1900" w:rsidP="003A7207">
                  <w:pPr>
                    <w:rPr>
                      <w:sz w:val="16"/>
                      <w:szCs w:val="16"/>
                    </w:rPr>
                  </w:pPr>
                  <w:r w:rsidRPr="00B17492">
                    <w:rPr>
                      <w:sz w:val="16"/>
                      <w:szCs w:val="16"/>
                    </w:rPr>
                    <w:t>Invalid Subscriber Phone Number</w:t>
                  </w:r>
                </w:p>
              </w:tc>
              <w:tc>
                <w:tcPr>
                  <w:tcW w:w="1417" w:type="dxa"/>
                </w:tcPr>
                <w:p w14:paraId="748EF6BB" w14:textId="77777777" w:rsidR="004C1900" w:rsidRPr="001963A0" w:rsidRDefault="004C1900" w:rsidP="003A7207">
                  <w:pPr>
                    <w:rPr>
                      <w:sz w:val="16"/>
                      <w:szCs w:val="16"/>
                    </w:rPr>
                  </w:pPr>
                  <w:r w:rsidRPr="00B17492">
                    <w:rPr>
                      <w:sz w:val="16"/>
                      <w:szCs w:val="16"/>
                    </w:rPr>
                    <w:t>PPS-PE-PPS100</w:t>
                  </w:r>
                </w:p>
              </w:tc>
              <w:tc>
                <w:tcPr>
                  <w:tcW w:w="2127" w:type="dxa"/>
                </w:tcPr>
                <w:p w14:paraId="2B9C60B1" w14:textId="77777777" w:rsidR="004C1900" w:rsidRPr="001963A0" w:rsidRDefault="004C1900" w:rsidP="003A7207">
                  <w:pPr>
                    <w:rPr>
                      <w:sz w:val="16"/>
                      <w:szCs w:val="16"/>
                    </w:rPr>
                  </w:pPr>
                  <w:r w:rsidRPr="00B17492">
                    <w:rPr>
                      <w:sz w:val="16"/>
                      <w:szCs w:val="16"/>
                    </w:rPr>
                    <w:t>Subscriber Not Found</w:t>
                  </w:r>
                </w:p>
              </w:tc>
              <w:tc>
                <w:tcPr>
                  <w:tcW w:w="1446" w:type="dxa"/>
                </w:tcPr>
                <w:p w14:paraId="29362A6A" w14:textId="77777777" w:rsidR="004C1900" w:rsidRPr="001963A0" w:rsidRDefault="004C1900" w:rsidP="003A7207">
                  <w:pPr>
                    <w:rPr>
                      <w:sz w:val="16"/>
                      <w:szCs w:val="16"/>
                    </w:rPr>
                  </w:pPr>
                  <w:r>
                    <w:rPr>
                      <w:sz w:val="16"/>
                      <w:szCs w:val="16"/>
                    </w:rPr>
                    <w:t>S</w:t>
                  </w:r>
                  <w:r w:rsidRPr="001963A0">
                    <w:rPr>
                      <w:sz w:val="16"/>
                      <w:szCs w:val="16"/>
                    </w:rPr>
                    <w:t xml:space="preserve">IS fails due to invalid </w:t>
                  </w:r>
                  <w:r>
                    <w:rPr>
                      <w:sz w:val="16"/>
                      <w:szCs w:val="16"/>
                    </w:rPr>
                    <w:t>sub</w:t>
                  </w:r>
                </w:p>
              </w:tc>
            </w:tr>
            <w:tr w:rsidR="004C1900" w:rsidRPr="001963A0" w14:paraId="6FAF092B" w14:textId="77777777" w:rsidTr="003A7207">
              <w:tc>
                <w:tcPr>
                  <w:tcW w:w="620" w:type="dxa"/>
                </w:tcPr>
                <w:p w14:paraId="61DF88D8" w14:textId="77777777" w:rsidR="004C1900" w:rsidRPr="001963A0" w:rsidRDefault="004C1900" w:rsidP="003A7207">
                  <w:pPr>
                    <w:rPr>
                      <w:sz w:val="16"/>
                      <w:szCs w:val="16"/>
                    </w:rPr>
                  </w:pPr>
                  <w:r>
                    <w:rPr>
                      <w:sz w:val="16"/>
                      <w:szCs w:val="16"/>
                    </w:rPr>
                    <w:t>400</w:t>
                  </w:r>
                </w:p>
              </w:tc>
              <w:tc>
                <w:tcPr>
                  <w:tcW w:w="684" w:type="dxa"/>
                </w:tcPr>
                <w:p w14:paraId="5791C180" w14:textId="77777777" w:rsidR="004C1900" w:rsidRPr="001963A0" w:rsidRDefault="004C1900" w:rsidP="003A7207">
                  <w:pPr>
                    <w:rPr>
                      <w:sz w:val="16"/>
                      <w:szCs w:val="16"/>
                    </w:rPr>
                  </w:pPr>
                  <w:r w:rsidRPr="00B17492">
                    <w:rPr>
                      <w:sz w:val="16"/>
                      <w:szCs w:val="16"/>
                    </w:rPr>
                    <w:t>IP</w:t>
                  </w:r>
                </w:p>
              </w:tc>
              <w:tc>
                <w:tcPr>
                  <w:tcW w:w="2552" w:type="dxa"/>
                </w:tcPr>
                <w:p w14:paraId="0DB92F15" w14:textId="77777777" w:rsidR="004C1900" w:rsidRPr="001963A0" w:rsidRDefault="004C1900" w:rsidP="003A7207">
                  <w:pPr>
                    <w:rPr>
                      <w:sz w:val="16"/>
                      <w:szCs w:val="16"/>
                    </w:rPr>
                  </w:pPr>
                  <w:r w:rsidRPr="004E2EB1">
                    <w:rPr>
                      <w:sz w:val="16"/>
                      <w:szCs w:val="16"/>
                    </w:rPr>
                    <w:t xml:space="preserve">Invalid </w:t>
                  </w:r>
                  <w:r>
                    <w:rPr>
                      <w:sz w:val="16"/>
                      <w:szCs w:val="16"/>
                    </w:rPr>
                    <w:t>PIN</w:t>
                  </w:r>
                </w:p>
              </w:tc>
              <w:tc>
                <w:tcPr>
                  <w:tcW w:w="1417" w:type="dxa"/>
                </w:tcPr>
                <w:p w14:paraId="144FFB78" w14:textId="77777777" w:rsidR="004C1900" w:rsidRPr="00232633" w:rsidRDefault="004C1900" w:rsidP="003A7207">
                  <w:pPr>
                    <w:rPr>
                      <w:sz w:val="16"/>
                      <w:szCs w:val="16"/>
                      <w:lang w:val="fr-CA"/>
                    </w:rPr>
                  </w:pPr>
                  <w:r w:rsidRPr="00232633">
                    <w:rPr>
                      <w:sz w:val="16"/>
                      <w:szCs w:val="16"/>
                      <w:lang w:val="fr-CA"/>
                    </w:rPr>
                    <w:t>Eg.</w:t>
                  </w:r>
                </w:p>
                <w:p w14:paraId="5B6EDEF8" w14:textId="77777777" w:rsidR="004C1900" w:rsidRPr="00FA3EDA" w:rsidRDefault="004C1900" w:rsidP="003A7207">
                  <w:pPr>
                    <w:pStyle w:val="ListParagraph"/>
                    <w:numPr>
                      <w:ilvl w:val="0"/>
                      <w:numId w:val="47"/>
                    </w:numPr>
                    <w:rPr>
                      <w:sz w:val="16"/>
                      <w:szCs w:val="16"/>
                      <w:lang w:val="fr-CA"/>
                    </w:rPr>
                  </w:pPr>
                  <w:r w:rsidRPr="00FA3EDA">
                    <w:rPr>
                      <w:sz w:val="16"/>
                      <w:szCs w:val="16"/>
                      <w:lang w:val="fr-CA"/>
                    </w:rPr>
                    <w:t>PPS-PE-V101</w:t>
                  </w:r>
                </w:p>
                <w:p w14:paraId="476CA8A9" w14:textId="77777777" w:rsidR="004C1900" w:rsidRPr="00FA3EDA" w:rsidRDefault="004C1900" w:rsidP="003A7207">
                  <w:pPr>
                    <w:pStyle w:val="ListParagraph"/>
                    <w:numPr>
                      <w:ilvl w:val="0"/>
                      <w:numId w:val="47"/>
                    </w:numPr>
                    <w:rPr>
                      <w:sz w:val="16"/>
                      <w:szCs w:val="16"/>
                      <w:lang w:val="fr-CA"/>
                    </w:rPr>
                  </w:pPr>
                  <w:r w:rsidRPr="00FA3EDA">
                    <w:rPr>
                      <w:sz w:val="16"/>
                      <w:szCs w:val="16"/>
                      <w:lang w:val="fr-CA"/>
                    </w:rPr>
                    <w:t>PPS-PE-V105</w:t>
                  </w:r>
                </w:p>
                <w:p w14:paraId="2E8F29B2" w14:textId="77777777" w:rsidR="004C1900" w:rsidRPr="00FA3EDA" w:rsidRDefault="004C1900" w:rsidP="003A7207">
                  <w:pPr>
                    <w:pStyle w:val="ListParagraph"/>
                    <w:numPr>
                      <w:ilvl w:val="0"/>
                      <w:numId w:val="47"/>
                    </w:numPr>
                    <w:rPr>
                      <w:sz w:val="16"/>
                      <w:szCs w:val="16"/>
                    </w:rPr>
                  </w:pPr>
                  <w:r w:rsidRPr="00FA3EDA">
                    <w:rPr>
                      <w:sz w:val="16"/>
                      <w:szCs w:val="16"/>
                    </w:rPr>
                    <w:t>PPS-PE-V199</w:t>
                  </w:r>
                </w:p>
              </w:tc>
              <w:tc>
                <w:tcPr>
                  <w:tcW w:w="2127" w:type="dxa"/>
                </w:tcPr>
                <w:p w14:paraId="453F6463" w14:textId="77777777" w:rsidR="004C1900" w:rsidRDefault="004C1900" w:rsidP="003A7207">
                  <w:pPr>
                    <w:rPr>
                      <w:sz w:val="16"/>
                      <w:szCs w:val="16"/>
                    </w:rPr>
                  </w:pPr>
                  <w:r>
                    <w:rPr>
                      <w:sz w:val="16"/>
                      <w:szCs w:val="16"/>
                    </w:rPr>
                    <w:t>Eg.</w:t>
                  </w:r>
                </w:p>
                <w:p w14:paraId="2BFAF1D3" w14:textId="77777777" w:rsidR="004C1900" w:rsidRPr="00FA3EDA" w:rsidRDefault="004C1900" w:rsidP="003A7207">
                  <w:pPr>
                    <w:pStyle w:val="ListParagraph"/>
                    <w:numPr>
                      <w:ilvl w:val="0"/>
                      <w:numId w:val="48"/>
                    </w:numPr>
                    <w:rPr>
                      <w:sz w:val="16"/>
                      <w:szCs w:val="16"/>
                    </w:rPr>
                  </w:pPr>
                  <w:r w:rsidRPr="00FA3EDA">
                    <w:rPr>
                      <w:sz w:val="16"/>
                      <w:szCs w:val="16"/>
                    </w:rPr>
                    <w:t>Voucher Locked</w:t>
                  </w:r>
                </w:p>
                <w:p w14:paraId="551BE68C" w14:textId="77777777" w:rsidR="004C1900" w:rsidRPr="00FA3EDA" w:rsidRDefault="004C1900" w:rsidP="003A7207">
                  <w:pPr>
                    <w:pStyle w:val="ListParagraph"/>
                    <w:numPr>
                      <w:ilvl w:val="0"/>
                      <w:numId w:val="48"/>
                    </w:numPr>
                    <w:rPr>
                      <w:sz w:val="16"/>
                      <w:szCs w:val="16"/>
                    </w:rPr>
                  </w:pPr>
                  <w:r w:rsidRPr="00FA3EDA">
                    <w:rPr>
                      <w:sz w:val="16"/>
                      <w:szCs w:val="16"/>
                    </w:rPr>
                    <w:t>Voucher Stolen</w:t>
                  </w:r>
                </w:p>
                <w:p w14:paraId="2A6859DC" w14:textId="77777777" w:rsidR="004C1900" w:rsidRPr="00FA3EDA" w:rsidRDefault="004C1900" w:rsidP="003A7207">
                  <w:pPr>
                    <w:pStyle w:val="ListParagraph"/>
                    <w:numPr>
                      <w:ilvl w:val="0"/>
                      <w:numId w:val="48"/>
                    </w:numPr>
                    <w:rPr>
                      <w:sz w:val="16"/>
                      <w:szCs w:val="16"/>
                    </w:rPr>
                  </w:pPr>
                  <w:r w:rsidRPr="00FA3EDA">
                    <w:rPr>
                      <w:sz w:val="16"/>
                      <w:szCs w:val="16"/>
                    </w:rPr>
                    <w:t>Unknown Voucher Status</w:t>
                  </w:r>
                </w:p>
                <w:p w14:paraId="004C0DF7" w14:textId="77777777" w:rsidR="004C1900" w:rsidRPr="001963A0" w:rsidRDefault="004C1900" w:rsidP="003A7207">
                  <w:pPr>
                    <w:rPr>
                      <w:sz w:val="16"/>
                      <w:szCs w:val="16"/>
                    </w:rPr>
                  </w:pPr>
                </w:p>
              </w:tc>
              <w:tc>
                <w:tcPr>
                  <w:tcW w:w="1446" w:type="dxa"/>
                </w:tcPr>
                <w:p w14:paraId="00C06353" w14:textId="77777777" w:rsidR="004C1900" w:rsidRPr="001963A0" w:rsidRDefault="004C1900" w:rsidP="003A7207">
                  <w:pPr>
                    <w:rPr>
                      <w:sz w:val="16"/>
                      <w:szCs w:val="16"/>
                    </w:rPr>
                  </w:pPr>
                  <w:r>
                    <w:rPr>
                      <w:sz w:val="16"/>
                      <w:szCs w:val="16"/>
                    </w:rPr>
                    <w:t>Generic Invalid PIN error</w:t>
                  </w:r>
                </w:p>
              </w:tc>
            </w:tr>
            <w:tr w:rsidR="004C1900" w:rsidRPr="001963A0" w14:paraId="78B448E8" w14:textId="77777777" w:rsidTr="003A7207">
              <w:tc>
                <w:tcPr>
                  <w:tcW w:w="620" w:type="dxa"/>
                </w:tcPr>
                <w:p w14:paraId="28FFB0AB" w14:textId="77777777" w:rsidR="004C1900" w:rsidRDefault="004C1900" w:rsidP="003A7207">
                  <w:pPr>
                    <w:rPr>
                      <w:sz w:val="16"/>
                      <w:szCs w:val="16"/>
                    </w:rPr>
                  </w:pPr>
                  <w:r>
                    <w:rPr>
                      <w:sz w:val="16"/>
                      <w:szCs w:val="16"/>
                    </w:rPr>
                    <w:t>400</w:t>
                  </w:r>
                </w:p>
              </w:tc>
              <w:tc>
                <w:tcPr>
                  <w:tcW w:w="684" w:type="dxa"/>
                </w:tcPr>
                <w:p w14:paraId="74295A86" w14:textId="77777777" w:rsidR="004C1900" w:rsidRPr="00B17492" w:rsidRDefault="004C1900" w:rsidP="003A7207">
                  <w:pPr>
                    <w:rPr>
                      <w:sz w:val="16"/>
                      <w:szCs w:val="16"/>
                    </w:rPr>
                  </w:pPr>
                  <w:r>
                    <w:rPr>
                      <w:sz w:val="16"/>
                      <w:szCs w:val="16"/>
                    </w:rPr>
                    <w:t>EP</w:t>
                  </w:r>
                </w:p>
              </w:tc>
              <w:tc>
                <w:tcPr>
                  <w:tcW w:w="2552" w:type="dxa"/>
                </w:tcPr>
                <w:p w14:paraId="7182AEAD" w14:textId="77777777" w:rsidR="004C1900" w:rsidRPr="004E2EB1" w:rsidRDefault="004C1900" w:rsidP="003A7207">
                  <w:pPr>
                    <w:rPr>
                      <w:sz w:val="16"/>
                      <w:szCs w:val="16"/>
                    </w:rPr>
                  </w:pPr>
                  <w:r w:rsidRPr="002927B0">
                    <w:rPr>
                      <w:sz w:val="16"/>
                      <w:szCs w:val="16"/>
                    </w:rPr>
                    <w:t>PIN is expired</w:t>
                  </w:r>
                </w:p>
              </w:tc>
              <w:tc>
                <w:tcPr>
                  <w:tcW w:w="1417" w:type="dxa"/>
                </w:tcPr>
                <w:p w14:paraId="3D74278C" w14:textId="77777777" w:rsidR="004C1900" w:rsidRPr="00B17492" w:rsidRDefault="004C1900" w:rsidP="003A7207">
                  <w:pPr>
                    <w:rPr>
                      <w:sz w:val="16"/>
                      <w:szCs w:val="16"/>
                    </w:rPr>
                  </w:pPr>
                  <w:r w:rsidRPr="002927B0">
                    <w:rPr>
                      <w:sz w:val="16"/>
                      <w:szCs w:val="16"/>
                    </w:rPr>
                    <w:t>PPS-PE-V106</w:t>
                  </w:r>
                </w:p>
              </w:tc>
              <w:tc>
                <w:tcPr>
                  <w:tcW w:w="2127" w:type="dxa"/>
                </w:tcPr>
                <w:p w14:paraId="2C1DF3B6" w14:textId="77777777" w:rsidR="004C1900" w:rsidRPr="00B17492" w:rsidRDefault="004C1900" w:rsidP="003A7207">
                  <w:pPr>
                    <w:rPr>
                      <w:sz w:val="16"/>
                      <w:szCs w:val="16"/>
                    </w:rPr>
                  </w:pPr>
                  <w:r w:rsidRPr="002927B0">
                    <w:rPr>
                      <w:sz w:val="16"/>
                      <w:szCs w:val="16"/>
                    </w:rPr>
                    <w:t>Voucher Expired</w:t>
                  </w:r>
                </w:p>
              </w:tc>
              <w:tc>
                <w:tcPr>
                  <w:tcW w:w="1446" w:type="dxa"/>
                </w:tcPr>
                <w:p w14:paraId="141B5C65" w14:textId="77777777" w:rsidR="004C1900" w:rsidRPr="001963A0" w:rsidRDefault="004C1900" w:rsidP="003A7207">
                  <w:pPr>
                    <w:rPr>
                      <w:sz w:val="16"/>
                      <w:szCs w:val="16"/>
                    </w:rPr>
                  </w:pPr>
                  <w:r>
                    <w:rPr>
                      <w:sz w:val="16"/>
                      <w:szCs w:val="16"/>
                    </w:rPr>
                    <w:t>Expired PIN</w:t>
                  </w:r>
                </w:p>
              </w:tc>
            </w:tr>
            <w:tr w:rsidR="004C1900" w:rsidRPr="001963A0" w14:paraId="3D27AB03" w14:textId="77777777" w:rsidTr="003A7207">
              <w:tc>
                <w:tcPr>
                  <w:tcW w:w="620" w:type="dxa"/>
                </w:tcPr>
                <w:p w14:paraId="375DF1A8" w14:textId="77777777" w:rsidR="004C1900" w:rsidRDefault="004C1900" w:rsidP="003A7207">
                  <w:pPr>
                    <w:rPr>
                      <w:sz w:val="16"/>
                      <w:szCs w:val="16"/>
                    </w:rPr>
                  </w:pPr>
                  <w:r>
                    <w:rPr>
                      <w:sz w:val="16"/>
                      <w:szCs w:val="16"/>
                    </w:rPr>
                    <w:t>400</w:t>
                  </w:r>
                </w:p>
              </w:tc>
              <w:tc>
                <w:tcPr>
                  <w:tcW w:w="684" w:type="dxa"/>
                </w:tcPr>
                <w:p w14:paraId="2A0C79CC" w14:textId="77777777" w:rsidR="004C1900" w:rsidRPr="00B17492" w:rsidRDefault="004C1900" w:rsidP="003A7207">
                  <w:pPr>
                    <w:rPr>
                      <w:sz w:val="16"/>
                      <w:szCs w:val="16"/>
                    </w:rPr>
                  </w:pPr>
                  <w:r>
                    <w:rPr>
                      <w:sz w:val="16"/>
                      <w:szCs w:val="16"/>
                    </w:rPr>
                    <w:t>UP</w:t>
                  </w:r>
                </w:p>
              </w:tc>
              <w:tc>
                <w:tcPr>
                  <w:tcW w:w="2552" w:type="dxa"/>
                </w:tcPr>
                <w:p w14:paraId="3BA950B1" w14:textId="77777777" w:rsidR="004C1900" w:rsidRPr="004E2EB1" w:rsidRDefault="004C1900" w:rsidP="003A7207">
                  <w:pPr>
                    <w:rPr>
                      <w:sz w:val="16"/>
                      <w:szCs w:val="16"/>
                    </w:rPr>
                  </w:pPr>
                  <w:r w:rsidRPr="002927B0">
                    <w:rPr>
                      <w:sz w:val="16"/>
                      <w:szCs w:val="16"/>
                    </w:rPr>
                    <w:t>PIN already in use</w:t>
                  </w:r>
                </w:p>
              </w:tc>
              <w:tc>
                <w:tcPr>
                  <w:tcW w:w="1417" w:type="dxa"/>
                </w:tcPr>
                <w:p w14:paraId="69895803" w14:textId="77777777" w:rsidR="004C1900" w:rsidRPr="00B17492" w:rsidRDefault="004C1900" w:rsidP="003A7207">
                  <w:pPr>
                    <w:rPr>
                      <w:sz w:val="16"/>
                      <w:szCs w:val="16"/>
                    </w:rPr>
                  </w:pPr>
                  <w:r w:rsidRPr="002927B0">
                    <w:rPr>
                      <w:sz w:val="16"/>
                      <w:szCs w:val="16"/>
                    </w:rPr>
                    <w:t>PPS-PE-V103</w:t>
                  </w:r>
                </w:p>
              </w:tc>
              <w:tc>
                <w:tcPr>
                  <w:tcW w:w="2127" w:type="dxa"/>
                </w:tcPr>
                <w:p w14:paraId="55025064" w14:textId="77777777" w:rsidR="004C1900" w:rsidRPr="00B17492" w:rsidRDefault="004C1900" w:rsidP="003A7207">
                  <w:pPr>
                    <w:rPr>
                      <w:sz w:val="16"/>
                      <w:szCs w:val="16"/>
                    </w:rPr>
                  </w:pPr>
                  <w:r w:rsidRPr="002927B0">
                    <w:rPr>
                      <w:sz w:val="16"/>
                      <w:szCs w:val="16"/>
                    </w:rPr>
                    <w:t>Voucher in Use</w:t>
                  </w:r>
                </w:p>
              </w:tc>
              <w:tc>
                <w:tcPr>
                  <w:tcW w:w="1446" w:type="dxa"/>
                </w:tcPr>
                <w:p w14:paraId="54D2FC58" w14:textId="77777777" w:rsidR="004C1900" w:rsidRPr="001963A0" w:rsidRDefault="004C1900" w:rsidP="003A7207">
                  <w:pPr>
                    <w:rPr>
                      <w:sz w:val="16"/>
                      <w:szCs w:val="16"/>
                    </w:rPr>
                  </w:pPr>
                  <w:r>
                    <w:rPr>
                      <w:sz w:val="16"/>
                      <w:szCs w:val="16"/>
                    </w:rPr>
                    <w:t>PIN in use</w:t>
                  </w:r>
                </w:p>
              </w:tc>
            </w:tr>
            <w:tr w:rsidR="004C1900" w:rsidRPr="00FA3EDA" w14:paraId="548C3C61" w14:textId="77777777" w:rsidTr="003A7207">
              <w:tc>
                <w:tcPr>
                  <w:tcW w:w="620" w:type="dxa"/>
                </w:tcPr>
                <w:p w14:paraId="35D87346" w14:textId="77777777" w:rsidR="004C1900" w:rsidRDefault="004C1900" w:rsidP="003A7207">
                  <w:pPr>
                    <w:rPr>
                      <w:sz w:val="16"/>
                      <w:szCs w:val="16"/>
                    </w:rPr>
                  </w:pPr>
                  <w:r>
                    <w:rPr>
                      <w:sz w:val="16"/>
                      <w:szCs w:val="16"/>
                    </w:rPr>
                    <w:t>400</w:t>
                  </w:r>
                </w:p>
              </w:tc>
              <w:tc>
                <w:tcPr>
                  <w:tcW w:w="684" w:type="dxa"/>
                </w:tcPr>
                <w:p w14:paraId="4BCB0E75" w14:textId="77777777" w:rsidR="004C1900" w:rsidRPr="00C972F6" w:rsidRDefault="004C1900" w:rsidP="003A7207">
                  <w:pPr>
                    <w:rPr>
                      <w:sz w:val="16"/>
                      <w:szCs w:val="16"/>
                    </w:rPr>
                  </w:pPr>
                  <w:r>
                    <w:rPr>
                      <w:sz w:val="16"/>
                      <w:szCs w:val="16"/>
                    </w:rPr>
                    <w:t>IC</w:t>
                  </w:r>
                </w:p>
              </w:tc>
              <w:tc>
                <w:tcPr>
                  <w:tcW w:w="2552" w:type="dxa"/>
                </w:tcPr>
                <w:p w14:paraId="47F68A07" w14:textId="77777777" w:rsidR="004C1900" w:rsidRPr="00FA3EDA" w:rsidRDefault="004C1900" w:rsidP="003A7207">
                  <w:pPr>
                    <w:rPr>
                      <w:sz w:val="16"/>
                      <w:szCs w:val="16"/>
                      <w:lang w:val="fr-CA"/>
                    </w:rPr>
                  </w:pPr>
                  <w:r w:rsidRPr="00FA3EDA">
                    <w:rPr>
                      <w:sz w:val="16"/>
                      <w:szCs w:val="16"/>
                      <w:lang w:val="fr-CA"/>
                    </w:rPr>
                    <w:t>Invalid credit card</w:t>
                  </w:r>
                </w:p>
              </w:tc>
              <w:tc>
                <w:tcPr>
                  <w:tcW w:w="1417" w:type="dxa"/>
                </w:tcPr>
                <w:p w14:paraId="5819FB1E" w14:textId="77777777" w:rsidR="004C1900" w:rsidRDefault="004C1900" w:rsidP="003A7207">
                  <w:pPr>
                    <w:rPr>
                      <w:sz w:val="16"/>
                      <w:szCs w:val="16"/>
                      <w:lang w:val="fr-CA"/>
                    </w:rPr>
                  </w:pPr>
                  <w:r>
                    <w:rPr>
                      <w:sz w:val="16"/>
                      <w:szCs w:val="16"/>
                      <w:lang w:val="fr-CA"/>
                    </w:rPr>
                    <w:t>Eg.</w:t>
                  </w:r>
                </w:p>
                <w:p w14:paraId="77C3A029" w14:textId="77777777" w:rsidR="004C1900" w:rsidRPr="00FA3EDA" w:rsidRDefault="004C1900" w:rsidP="003A7207">
                  <w:pPr>
                    <w:pStyle w:val="ListParagraph"/>
                    <w:numPr>
                      <w:ilvl w:val="0"/>
                      <w:numId w:val="49"/>
                    </w:numPr>
                    <w:rPr>
                      <w:sz w:val="16"/>
                      <w:szCs w:val="16"/>
                      <w:lang w:val="fr-CA"/>
                    </w:rPr>
                  </w:pPr>
                  <w:r w:rsidRPr="00FA3EDA">
                    <w:rPr>
                      <w:sz w:val="16"/>
                      <w:szCs w:val="16"/>
                      <w:lang w:val="fr-CA"/>
                    </w:rPr>
                    <w:t>PPS-PE-C101</w:t>
                  </w:r>
                </w:p>
                <w:p w14:paraId="26E4452C" w14:textId="77777777" w:rsidR="004C1900" w:rsidRPr="00FA3EDA" w:rsidRDefault="004C1900" w:rsidP="003A7207">
                  <w:pPr>
                    <w:pStyle w:val="ListParagraph"/>
                    <w:numPr>
                      <w:ilvl w:val="0"/>
                      <w:numId w:val="49"/>
                    </w:numPr>
                    <w:rPr>
                      <w:sz w:val="16"/>
                      <w:szCs w:val="16"/>
                      <w:lang w:val="fr-CA"/>
                    </w:rPr>
                  </w:pPr>
                  <w:r w:rsidRPr="00FA3EDA">
                    <w:rPr>
                      <w:sz w:val="16"/>
                      <w:szCs w:val="16"/>
                      <w:lang w:val="fr-CA"/>
                    </w:rPr>
                    <w:t>PPS-PE-C102</w:t>
                  </w:r>
                </w:p>
                <w:p w14:paraId="1E3E81A0" w14:textId="77777777" w:rsidR="004C1900" w:rsidRPr="00FA3EDA" w:rsidRDefault="004C1900" w:rsidP="003A7207">
                  <w:pPr>
                    <w:pStyle w:val="ListParagraph"/>
                    <w:numPr>
                      <w:ilvl w:val="0"/>
                      <w:numId w:val="49"/>
                    </w:numPr>
                    <w:rPr>
                      <w:sz w:val="16"/>
                      <w:szCs w:val="16"/>
                      <w:lang w:val="fr-CA"/>
                    </w:rPr>
                  </w:pPr>
                  <w:r w:rsidRPr="00FA3EDA">
                    <w:rPr>
                      <w:sz w:val="16"/>
                      <w:szCs w:val="16"/>
                      <w:lang w:val="fr-CA"/>
                    </w:rPr>
                    <w:t>PPS-PE-C103</w:t>
                  </w:r>
                </w:p>
              </w:tc>
              <w:tc>
                <w:tcPr>
                  <w:tcW w:w="2127" w:type="dxa"/>
                </w:tcPr>
                <w:p w14:paraId="5EFFAC64" w14:textId="77777777" w:rsidR="004C1900" w:rsidRDefault="004C1900" w:rsidP="003A7207">
                  <w:pPr>
                    <w:rPr>
                      <w:sz w:val="16"/>
                      <w:szCs w:val="16"/>
                      <w:lang w:val="fr-CA"/>
                    </w:rPr>
                  </w:pPr>
                  <w:r>
                    <w:rPr>
                      <w:sz w:val="16"/>
                      <w:szCs w:val="16"/>
                      <w:lang w:val="fr-CA"/>
                    </w:rPr>
                    <w:t>Eg.</w:t>
                  </w:r>
                </w:p>
                <w:p w14:paraId="11856D4B" w14:textId="77777777" w:rsidR="004C1900" w:rsidRPr="00FA3EDA" w:rsidRDefault="004C1900" w:rsidP="003A7207">
                  <w:pPr>
                    <w:pStyle w:val="ListParagraph"/>
                    <w:numPr>
                      <w:ilvl w:val="0"/>
                      <w:numId w:val="49"/>
                    </w:numPr>
                    <w:rPr>
                      <w:sz w:val="16"/>
                      <w:szCs w:val="16"/>
                    </w:rPr>
                  </w:pPr>
                  <w:r w:rsidRPr="00FA3EDA">
                    <w:rPr>
                      <w:sz w:val="16"/>
                      <w:szCs w:val="16"/>
                    </w:rPr>
                    <w:t>Invalid Credit Card Number</w:t>
                  </w:r>
                </w:p>
                <w:p w14:paraId="46BE9E7A" w14:textId="77777777" w:rsidR="004C1900" w:rsidRPr="00FA3EDA" w:rsidRDefault="004C1900" w:rsidP="003A7207">
                  <w:pPr>
                    <w:pStyle w:val="ListParagraph"/>
                    <w:numPr>
                      <w:ilvl w:val="0"/>
                      <w:numId w:val="49"/>
                    </w:numPr>
                    <w:rPr>
                      <w:sz w:val="16"/>
                      <w:szCs w:val="16"/>
                    </w:rPr>
                  </w:pPr>
                  <w:r w:rsidRPr="00FA3EDA">
                    <w:rPr>
                      <w:sz w:val="16"/>
                      <w:szCs w:val="16"/>
                    </w:rPr>
                    <w:t>Credit Card Refused by Financial Institution</w:t>
                  </w:r>
                </w:p>
                <w:p w14:paraId="19D28C0F" w14:textId="77777777" w:rsidR="004C1900" w:rsidRPr="00FA3EDA" w:rsidRDefault="004C1900" w:rsidP="003A7207">
                  <w:pPr>
                    <w:pStyle w:val="ListParagraph"/>
                    <w:numPr>
                      <w:ilvl w:val="0"/>
                      <w:numId w:val="49"/>
                    </w:numPr>
                    <w:rPr>
                      <w:sz w:val="16"/>
                      <w:szCs w:val="16"/>
                    </w:rPr>
                  </w:pPr>
                  <w:r w:rsidRPr="00FA3EDA">
                    <w:rPr>
                      <w:sz w:val="16"/>
                      <w:szCs w:val="16"/>
                    </w:rPr>
                    <w:t>Maximum Credit Exceeded on Credit Card</w:t>
                  </w:r>
                </w:p>
              </w:tc>
              <w:tc>
                <w:tcPr>
                  <w:tcW w:w="1446" w:type="dxa"/>
                </w:tcPr>
                <w:p w14:paraId="3D53D7D8" w14:textId="77777777" w:rsidR="004C1900" w:rsidRPr="00FA3EDA" w:rsidRDefault="004C1900" w:rsidP="003A7207">
                  <w:pPr>
                    <w:rPr>
                      <w:sz w:val="16"/>
                      <w:szCs w:val="16"/>
                    </w:rPr>
                  </w:pPr>
                  <w:r>
                    <w:rPr>
                      <w:sz w:val="16"/>
                      <w:szCs w:val="16"/>
                    </w:rPr>
                    <w:t>Invalid CC registrered on the account</w:t>
                  </w:r>
                </w:p>
              </w:tc>
            </w:tr>
            <w:tr w:rsidR="004C1900" w:rsidRPr="001963A0" w14:paraId="2CEBB16B" w14:textId="77777777" w:rsidTr="003A7207">
              <w:tc>
                <w:tcPr>
                  <w:tcW w:w="620" w:type="dxa"/>
                </w:tcPr>
                <w:p w14:paraId="22F536F2" w14:textId="77777777" w:rsidR="004C1900" w:rsidRPr="001963A0" w:rsidRDefault="004C1900" w:rsidP="003A7207">
                  <w:pPr>
                    <w:rPr>
                      <w:sz w:val="16"/>
                      <w:szCs w:val="16"/>
                    </w:rPr>
                  </w:pPr>
                  <w:r>
                    <w:rPr>
                      <w:sz w:val="16"/>
                      <w:szCs w:val="16"/>
                    </w:rPr>
                    <w:t>400</w:t>
                  </w:r>
                </w:p>
              </w:tc>
              <w:tc>
                <w:tcPr>
                  <w:tcW w:w="684" w:type="dxa"/>
                </w:tcPr>
                <w:p w14:paraId="3449B65C" w14:textId="77777777" w:rsidR="004C1900" w:rsidRPr="001963A0" w:rsidRDefault="004C1900" w:rsidP="003A7207">
                  <w:pPr>
                    <w:rPr>
                      <w:sz w:val="16"/>
                      <w:szCs w:val="16"/>
                    </w:rPr>
                  </w:pPr>
                  <w:r w:rsidRPr="00FA3EDA">
                    <w:rPr>
                      <w:sz w:val="16"/>
                      <w:szCs w:val="16"/>
                    </w:rPr>
                    <w:t>CNR</w:t>
                  </w:r>
                </w:p>
              </w:tc>
              <w:tc>
                <w:tcPr>
                  <w:tcW w:w="2552" w:type="dxa"/>
                </w:tcPr>
                <w:p w14:paraId="0AE5B61A" w14:textId="77777777" w:rsidR="004C1900" w:rsidRDefault="004C1900" w:rsidP="003A7207">
                  <w:pPr>
                    <w:rPr>
                      <w:sz w:val="16"/>
                      <w:szCs w:val="16"/>
                    </w:rPr>
                  </w:pPr>
                  <w:r w:rsidRPr="001148A7">
                    <w:rPr>
                      <w:sz w:val="16"/>
                      <w:szCs w:val="16"/>
                    </w:rPr>
                    <w:t>Credit card not registered on the account</w:t>
                  </w:r>
                </w:p>
              </w:tc>
              <w:tc>
                <w:tcPr>
                  <w:tcW w:w="1417" w:type="dxa"/>
                </w:tcPr>
                <w:p w14:paraId="2987AC48" w14:textId="77777777" w:rsidR="004C1900" w:rsidRPr="001963A0" w:rsidRDefault="004C1900" w:rsidP="003A7207">
                  <w:pPr>
                    <w:rPr>
                      <w:sz w:val="16"/>
                      <w:szCs w:val="16"/>
                    </w:rPr>
                  </w:pPr>
                  <w:r w:rsidRPr="00FA3EDA">
                    <w:rPr>
                      <w:sz w:val="16"/>
                      <w:szCs w:val="16"/>
                    </w:rPr>
                    <w:t>PPS-PE-C107</w:t>
                  </w:r>
                </w:p>
              </w:tc>
              <w:tc>
                <w:tcPr>
                  <w:tcW w:w="2127" w:type="dxa"/>
                </w:tcPr>
                <w:p w14:paraId="54E91FC5" w14:textId="77777777" w:rsidR="004C1900" w:rsidRPr="001963A0" w:rsidRDefault="004C1900" w:rsidP="003A7207">
                  <w:pPr>
                    <w:rPr>
                      <w:sz w:val="16"/>
                      <w:szCs w:val="16"/>
                    </w:rPr>
                  </w:pPr>
                  <w:r w:rsidRPr="00231F7F">
                    <w:rPr>
                      <w:sz w:val="16"/>
                      <w:szCs w:val="16"/>
                    </w:rPr>
                    <w:t>Subscriber Does Not Have a Registered Credit Card</w:t>
                  </w:r>
                </w:p>
              </w:tc>
              <w:tc>
                <w:tcPr>
                  <w:tcW w:w="1446" w:type="dxa"/>
                </w:tcPr>
                <w:p w14:paraId="0E74ABB3" w14:textId="77777777" w:rsidR="004C1900" w:rsidRPr="001963A0" w:rsidRDefault="004C1900" w:rsidP="003A7207">
                  <w:pPr>
                    <w:rPr>
                      <w:sz w:val="16"/>
                      <w:szCs w:val="16"/>
                    </w:rPr>
                  </w:pPr>
                </w:p>
              </w:tc>
            </w:tr>
            <w:tr w:rsidR="004C1900" w:rsidRPr="001963A0" w14:paraId="4993F6C3" w14:textId="77777777" w:rsidTr="003A7207">
              <w:tc>
                <w:tcPr>
                  <w:tcW w:w="620" w:type="dxa"/>
                </w:tcPr>
                <w:p w14:paraId="690222F8" w14:textId="77777777" w:rsidR="004C1900" w:rsidRDefault="004C1900" w:rsidP="003A7207">
                  <w:pPr>
                    <w:rPr>
                      <w:sz w:val="16"/>
                      <w:szCs w:val="16"/>
                    </w:rPr>
                  </w:pPr>
                  <w:r>
                    <w:rPr>
                      <w:sz w:val="16"/>
                      <w:szCs w:val="16"/>
                    </w:rPr>
                    <w:t>400</w:t>
                  </w:r>
                </w:p>
              </w:tc>
              <w:tc>
                <w:tcPr>
                  <w:tcW w:w="684" w:type="dxa"/>
                </w:tcPr>
                <w:p w14:paraId="120480C7" w14:textId="77777777" w:rsidR="004C1900" w:rsidRDefault="004C1900" w:rsidP="003A7207">
                  <w:pPr>
                    <w:rPr>
                      <w:sz w:val="16"/>
                      <w:szCs w:val="16"/>
                    </w:rPr>
                  </w:pPr>
                  <w:r w:rsidRPr="00C972F6">
                    <w:rPr>
                      <w:sz w:val="16"/>
                      <w:szCs w:val="16"/>
                    </w:rPr>
                    <w:t>ECCTL</w:t>
                  </w:r>
                </w:p>
              </w:tc>
              <w:tc>
                <w:tcPr>
                  <w:tcW w:w="2552" w:type="dxa"/>
                </w:tcPr>
                <w:p w14:paraId="51CD0F5C" w14:textId="77777777" w:rsidR="004C1900" w:rsidRPr="00041495" w:rsidRDefault="004C1900" w:rsidP="003A7207">
                  <w:pPr>
                    <w:rPr>
                      <w:sz w:val="16"/>
                      <w:szCs w:val="16"/>
                    </w:rPr>
                  </w:pPr>
                  <w:r w:rsidRPr="00C972F6">
                    <w:rPr>
                      <w:sz w:val="16"/>
                      <w:szCs w:val="16"/>
                    </w:rPr>
                    <w:t>Exceeded daily credit card top-up limit</w:t>
                  </w:r>
                </w:p>
              </w:tc>
              <w:tc>
                <w:tcPr>
                  <w:tcW w:w="1417" w:type="dxa"/>
                </w:tcPr>
                <w:p w14:paraId="42D317AF" w14:textId="77777777" w:rsidR="004C1900" w:rsidRPr="001963A0" w:rsidRDefault="004C1900" w:rsidP="003A7207">
                  <w:pPr>
                    <w:rPr>
                      <w:sz w:val="16"/>
                      <w:szCs w:val="16"/>
                    </w:rPr>
                  </w:pPr>
                  <w:r w:rsidRPr="00FA3EDA">
                    <w:rPr>
                      <w:sz w:val="16"/>
                      <w:szCs w:val="16"/>
                    </w:rPr>
                    <w:t>PPS-PE-C10</w:t>
                  </w:r>
                  <w:r>
                    <w:rPr>
                      <w:sz w:val="16"/>
                      <w:szCs w:val="16"/>
                    </w:rPr>
                    <w:t>4</w:t>
                  </w:r>
                </w:p>
              </w:tc>
              <w:tc>
                <w:tcPr>
                  <w:tcW w:w="2127" w:type="dxa"/>
                </w:tcPr>
                <w:p w14:paraId="3740778E" w14:textId="77777777" w:rsidR="004C1900" w:rsidRPr="001963A0" w:rsidRDefault="004C1900" w:rsidP="003A7207">
                  <w:pPr>
                    <w:rPr>
                      <w:sz w:val="16"/>
                      <w:szCs w:val="16"/>
                    </w:rPr>
                  </w:pPr>
                  <w:r w:rsidRPr="00231F7F">
                    <w:rPr>
                      <w:sz w:val="16"/>
                      <w:szCs w:val="16"/>
                    </w:rPr>
                    <w:t>Exceeded Daily Cumulative Top-up Limit</w:t>
                  </w:r>
                </w:p>
              </w:tc>
              <w:tc>
                <w:tcPr>
                  <w:tcW w:w="1446" w:type="dxa"/>
                </w:tcPr>
                <w:p w14:paraId="3F375A67" w14:textId="77777777" w:rsidR="004C1900" w:rsidRDefault="004C1900" w:rsidP="003A7207">
                  <w:pPr>
                    <w:rPr>
                      <w:sz w:val="16"/>
                      <w:szCs w:val="16"/>
                    </w:rPr>
                  </w:pPr>
                </w:p>
              </w:tc>
            </w:tr>
            <w:tr w:rsidR="004C1900" w:rsidRPr="001963A0" w14:paraId="28F0A06F" w14:textId="77777777" w:rsidTr="003A7207">
              <w:tc>
                <w:tcPr>
                  <w:tcW w:w="620" w:type="dxa"/>
                </w:tcPr>
                <w:p w14:paraId="4C6E6C68" w14:textId="77777777" w:rsidR="004C1900" w:rsidRPr="001963A0" w:rsidRDefault="004C1900" w:rsidP="003A7207">
                  <w:pPr>
                    <w:rPr>
                      <w:sz w:val="16"/>
                      <w:szCs w:val="16"/>
                    </w:rPr>
                  </w:pPr>
                  <w:r>
                    <w:rPr>
                      <w:sz w:val="16"/>
                      <w:szCs w:val="16"/>
                    </w:rPr>
                    <w:t>400</w:t>
                  </w:r>
                </w:p>
              </w:tc>
              <w:tc>
                <w:tcPr>
                  <w:tcW w:w="684" w:type="dxa"/>
                </w:tcPr>
                <w:p w14:paraId="4341BC41" w14:textId="77777777" w:rsidR="004C1900" w:rsidRPr="001963A0" w:rsidRDefault="004C1900" w:rsidP="003A7207">
                  <w:pPr>
                    <w:rPr>
                      <w:sz w:val="16"/>
                      <w:szCs w:val="16"/>
                    </w:rPr>
                  </w:pPr>
                  <w:r>
                    <w:rPr>
                      <w:sz w:val="16"/>
                      <w:szCs w:val="16"/>
                    </w:rPr>
                    <w:t>BR</w:t>
                  </w:r>
                </w:p>
              </w:tc>
              <w:tc>
                <w:tcPr>
                  <w:tcW w:w="2552" w:type="dxa"/>
                </w:tcPr>
                <w:p w14:paraId="4BDFE7B9" w14:textId="77777777" w:rsidR="004C1900" w:rsidRDefault="004C1900" w:rsidP="003A7207">
                  <w:pPr>
                    <w:rPr>
                      <w:sz w:val="16"/>
                      <w:szCs w:val="16"/>
                    </w:rPr>
                  </w:pPr>
                  <w:r w:rsidRPr="00041495">
                    <w:rPr>
                      <w:sz w:val="16"/>
                      <w:szCs w:val="16"/>
                    </w:rPr>
                    <w:t>validation errors:</w:t>
                  </w:r>
                </w:p>
              </w:tc>
              <w:tc>
                <w:tcPr>
                  <w:tcW w:w="1417" w:type="dxa"/>
                </w:tcPr>
                <w:p w14:paraId="67C98370" w14:textId="77777777" w:rsidR="004C1900" w:rsidRPr="001963A0" w:rsidRDefault="004C1900" w:rsidP="003A7207">
                  <w:pPr>
                    <w:rPr>
                      <w:sz w:val="16"/>
                      <w:szCs w:val="16"/>
                    </w:rPr>
                  </w:pPr>
                </w:p>
              </w:tc>
              <w:tc>
                <w:tcPr>
                  <w:tcW w:w="2127" w:type="dxa"/>
                </w:tcPr>
                <w:p w14:paraId="38C45AB8" w14:textId="77777777" w:rsidR="004C1900" w:rsidRPr="001963A0" w:rsidRDefault="004C1900" w:rsidP="003A7207">
                  <w:pPr>
                    <w:rPr>
                      <w:sz w:val="16"/>
                      <w:szCs w:val="16"/>
                    </w:rPr>
                  </w:pPr>
                </w:p>
              </w:tc>
              <w:tc>
                <w:tcPr>
                  <w:tcW w:w="1446" w:type="dxa"/>
                </w:tcPr>
                <w:p w14:paraId="5FD9286C" w14:textId="77777777" w:rsidR="004C1900" w:rsidRPr="001963A0" w:rsidRDefault="004C1900" w:rsidP="003A7207">
                  <w:pPr>
                    <w:rPr>
                      <w:sz w:val="16"/>
                      <w:szCs w:val="16"/>
                    </w:rPr>
                  </w:pPr>
                  <w:r>
                    <w:rPr>
                      <w:sz w:val="16"/>
                      <w:szCs w:val="16"/>
                    </w:rPr>
                    <w:t>Any request validation errors</w:t>
                  </w:r>
                </w:p>
              </w:tc>
            </w:tr>
            <w:tr w:rsidR="004C1900" w:rsidRPr="001963A0" w14:paraId="574DD535" w14:textId="77777777" w:rsidTr="003A7207">
              <w:tc>
                <w:tcPr>
                  <w:tcW w:w="620" w:type="dxa"/>
                </w:tcPr>
                <w:p w14:paraId="32479D10" w14:textId="77777777" w:rsidR="004C1900" w:rsidRPr="001963A0" w:rsidRDefault="004C1900" w:rsidP="003A7207">
                  <w:pPr>
                    <w:rPr>
                      <w:sz w:val="16"/>
                      <w:szCs w:val="16"/>
                    </w:rPr>
                  </w:pPr>
                  <w:r w:rsidRPr="001963A0">
                    <w:rPr>
                      <w:sz w:val="16"/>
                      <w:szCs w:val="16"/>
                    </w:rPr>
                    <w:t>500</w:t>
                  </w:r>
                </w:p>
              </w:tc>
              <w:tc>
                <w:tcPr>
                  <w:tcW w:w="684" w:type="dxa"/>
                </w:tcPr>
                <w:p w14:paraId="00614762" w14:textId="77777777" w:rsidR="004C1900" w:rsidRPr="001963A0" w:rsidRDefault="004C1900" w:rsidP="003A7207">
                  <w:pPr>
                    <w:rPr>
                      <w:sz w:val="16"/>
                      <w:szCs w:val="16"/>
                    </w:rPr>
                  </w:pPr>
                </w:p>
              </w:tc>
              <w:tc>
                <w:tcPr>
                  <w:tcW w:w="2552" w:type="dxa"/>
                </w:tcPr>
                <w:p w14:paraId="2EFC228A" w14:textId="77777777" w:rsidR="004C1900" w:rsidRPr="001963A0" w:rsidRDefault="004C1900" w:rsidP="003A7207">
                  <w:pPr>
                    <w:rPr>
                      <w:sz w:val="16"/>
                      <w:szCs w:val="16"/>
                    </w:rPr>
                  </w:pPr>
                  <w:r w:rsidRPr="004738F8">
                    <w:rPr>
                      <w:sz w:val="16"/>
                      <w:szCs w:val="16"/>
                    </w:rPr>
                    <w:t>SubscriptionManagementService call failed</w:t>
                  </w:r>
                </w:p>
              </w:tc>
              <w:tc>
                <w:tcPr>
                  <w:tcW w:w="1417" w:type="dxa"/>
                </w:tcPr>
                <w:p w14:paraId="19C5DADC" w14:textId="77777777" w:rsidR="004C1900" w:rsidRPr="001963A0" w:rsidRDefault="004C1900" w:rsidP="003A7207">
                  <w:pPr>
                    <w:rPr>
                      <w:sz w:val="16"/>
                      <w:szCs w:val="16"/>
                    </w:rPr>
                  </w:pPr>
                </w:p>
              </w:tc>
              <w:tc>
                <w:tcPr>
                  <w:tcW w:w="2127" w:type="dxa"/>
                </w:tcPr>
                <w:p w14:paraId="5669D9CD" w14:textId="77777777" w:rsidR="004C1900" w:rsidRPr="001963A0" w:rsidRDefault="004C1900" w:rsidP="003A7207">
                  <w:pPr>
                    <w:rPr>
                      <w:sz w:val="16"/>
                      <w:szCs w:val="16"/>
                    </w:rPr>
                  </w:pPr>
                </w:p>
              </w:tc>
              <w:tc>
                <w:tcPr>
                  <w:tcW w:w="1446" w:type="dxa"/>
                </w:tcPr>
                <w:p w14:paraId="35D569EF" w14:textId="77777777" w:rsidR="004C1900" w:rsidRPr="001963A0" w:rsidRDefault="004C1900" w:rsidP="003A7207">
                  <w:pPr>
                    <w:rPr>
                      <w:sz w:val="16"/>
                      <w:szCs w:val="16"/>
                    </w:rPr>
                  </w:pPr>
                  <w:r w:rsidRPr="001963A0">
                    <w:rPr>
                      <w:sz w:val="16"/>
                      <w:szCs w:val="16"/>
                    </w:rPr>
                    <w:t xml:space="preserve">Any </w:t>
                  </w:r>
                  <w:r>
                    <w:rPr>
                      <w:sz w:val="16"/>
                      <w:szCs w:val="16"/>
                    </w:rPr>
                    <w:t>SIS downstream error</w:t>
                  </w:r>
                </w:p>
              </w:tc>
            </w:tr>
            <w:tr w:rsidR="004C1900" w:rsidRPr="001963A0" w14:paraId="4E884911" w14:textId="77777777" w:rsidTr="003A7207">
              <w:tc>
                <w:tcPr>
                  <w:tcW w:w="620" w:type="dxa"/>
                </w:tcPr>
                <w:p w14:paraId="5FF934DC" w14:textId="77777777" w:rsidR="004C1900" w:rsidRPr="001963A0" w:rsidRDefault="004C1900" w:rsidP="003A7207">
                  <w:pPr>
                    <w:rPr>
                      <w:sz w:val="16"/>
                      <w:szCs w:val="16"/>
                    </w:rPr>
                  </w:pPr>
                  <w:r w:rsidRPr="001963A0">
                    <w:rPr>
                      <w:sz w:val="16"/>
                      <w:szCs w:val="16"/>
                    </w:rPr>
                    <w:t>500</w:t>
                  </w:r>
                </w:p>
              </w:tc>
              <w:tc>
                <w:tcPr>
                  <w:tcW w:w="684" w:type="dxa"/>
                </w:tcPr>
                <w:p w14:paraId="766DB742" w14:textId="77777777" w:rsidR="004C1900" w:rsidRPr="001963A0" w:rsidRDefault="004C1900" w:rsidP="003A7207">
                  <w:pPr>
                    <w:rPr>
                      <w:sz w:val="16"/>
                      <w:szCs w:val="16"/>
                    </w:rPr>
                  </w:pPr>
                </w:p>
              </w:tc>
              <w:tc>
                <w:tcPr>
                  <w:tcW w:w="2552" w:type="dxa"/>
                </w:tcPr>
                <w:p w14:paraId="6A1C48EC" w14:textId="77777777" w:rsidR="004C1900" w:rsidRPr="001963A0" w:rsidRDefault="004C1900" w:rsidP="003A7207">
                  <w:pPr>
                    <w:rPr>
                      <w:sz w:val="16"/>
                      <w:szCs w:val="16"/>
                    </w:rPr>
                  </w:pPr>
                  <w:r w:rsidRPr="001963A0">
                    <w:rPr>
                      <w:sz w:val="16"/>
                      <w:szCs w:val="16"/>
                    </w:rPr>
                    <w:t>general error</w:t>
                  </w:r>
                </w:p>
              </w:tc>
              <w:tc>
                <w:tcPr>
                  <w:tcW w:w="1417" w:type="dxa"/>
                </w:tcPr>
                <w:p w14:paraId="5A267FF1" w14:textId="77777777" w:rsidR="004C1900" w:rsidRPr="001963A0" w:rsidRDefault="004C1900" w:rsidP="003A7207">
                  <w:pPr>
                    <w:rPr>
                      <w:sz w:val="16"/>
                      <w:szCs w:val="16"/>
                    </w:rPr>
                  </w:pPr>
                </w:p>
              </w:tc>
              <w:tc>
                <w:tcPr>
                  <w:tcW w:w="2127" w:type="dxa"/>
                </w:tcPr>
                <w:p w14:paraId="12072435" w14:textId="77777777" w:rsidR="004C1900" w:rsidRPr="001963A0" w:rsidRDefault="004C1900" w:rsidP="003A7207">
                  <w:pPr>
                    <w:rPr>
                      <w:sz w:val="16"/>
                      <w:szCs w:val="16"/>
                    </w:rPr>
                  </w:pPr>
                </w:p>
              </w:tc>
              <w:tc>
                <w:tcPr>
                  <w:tcW w:w="1446" w:type="dxa"/>
                </w:tcPr>
                <w:p w14:paraId="3704CF0F" w14:textId="77777777" w:rsidR="004C1900" w:rsidRPr="001963A0" w:rsidRDefault="004C1900" w:rsidP="003A7207">
                  <w:pPr>
                    <w:rPr>
                      <w:sz w:val="16"/>
                      <w:szCs w:val="16"/>
                    </w:rPr>
                  </w:pPr>
                  <w:r>
                    <w:rPr>
                      <w:sz w:val="16"/>
                      <w:szCs w:val="16"/>
                    </w:rPr>
                    <w:t xml:space="preserve">Any caught </w:t>
                  </w:r>
                  <w:r>
                    <w:rPr>
                      <w:sz w:val="16"/>
                      <w:szCs w:val="16"/>
                    </w:rPr>
                    <w:lastRenderedPageBreak/>
                    <w:t>exception not captured elsewhere</w:t>
                  </w:r>
                </w:p>
              </w:tc>
            </w:tr>
          </w:tbl>
          <w:p w14:paraId="5D67EA1D" w14:textId="77777777" w:rsidR="004C1900" w:rsidRDefault="004C1900" w:rsidP="003A7207">
            <w:pPr>
              <w:rPr>
                <w:sz w:val="18"/>
                <w:szCs w:val="16"/>
              </w:rPr>
            </w:pPr>
          </w:p>
          <w:p w14:paraId="768D4BAD" w14:textId="77777777" w:rsidR="004C1900" w:rsidRPr="00C934DC" w:rsidRDefault="004C1900" w:rsidP="003A7207">
            <w:pPr>
              <w:rPr>
                <w:sz w:val="18"/>
                <w:szCs w:val="16"/>
              </w:rPr>
            </w:pPr>
          </w:p>
        </w:tc>
      </w:tr>
      <w:tr w:rsidR="004C1900" w:rsidRPr="00C934DC" w14:paraId="3AF5E6B9" w14:textId="77777777" w:rsidTr="003A7207">
        <w:tc>
          <w:tcPr>
            <w:tcW w:w="1526" w:type="dxa"/>
          </w:tcPr>
          <w:p w14:paraId="15883053" w14:textId="77777777" w:rsidR="004C1900" w:rsidRPr="00C934DC" w:rsidRDefault="004C1900" w:rsidP="003A7207">
            <w:pPr>
              <w:rPr>
                <w:sz w:val="18"/>
                <w:szCs w:val="16"/>
              </w:rPr>
            </w:pPr>
            <w:r w:rsidRPr="00797478">
              <w:rPr>
                <w:b/>
                <w:sz w:val="18"/>
                <w:szCs w:val="16"/>
              </w:rPr>
              <w:lastRenderedPageBreak/>
              <w:t>Output</w:t>
            </w:r>
          </w:p>
        </w:tc>
        <w:tc>
          <w:tcPr>
            <w:tcW w:w="9072" w:type="dxa"/>
          </w:tcPr>
          <w:p w14:paraId="24B29068" w14:textId="77777777" w:rsidR="004C1900" w:rsidRDefault="004C1900" w:rsidP="003A7207">
            <w:pPr>
              <w:rPr>
                <w:sz w:val="18"/>
                <w:szCs w:val="16"/>
              </w:rPr>
            </w:pPr>
          </w:p>
          <w:tbl>
            <w:tblPr>
              <w:tblStyle w:val="TableGrid"/>
              <w:tblW w:w="0" w:type="auto"/>
              <w:tblLook w:val="04A0" w:firstRow="1" w:lastRow="0" w:firstColumn="1" w:lastColumn="0" w:noHBand="0" w:noVBand="1"/>
            </w:tblPr>
            <w:tblGrid>
              <w:gridCol w:w="2384"/>
              <w:gridCol w:w="1147"/>
              <w:gridCol w:w="2720"/>
              <w:gridCol w:w="2595"/>
            </w:tblGrid>
            <w:tr w:rsidR="004C1900" w:rsidRPr="001B35FC" w14:paraId="66E673DC" w14:textId="77777777" w:rsidTr="003A7207">
              <w:tc>
                <w:tcPr>
                  <w:tcW w:w="2384" w:type="dxa"/>
                  <w:shd w:val="clear" w:color="auto" w:fill="D9D9D9" w:themeFill="background1" w:themeFillShade="D9"/>
                </w:tcPr>
                <w:p w14:paraId="715ABEB8" w14:textId="77777777" w:rsidR="004C1900" w:rsidRPr="001B35FC" w:rsidRDefault="004C1900" w:rsidP="003A7207">
                  <w:pPr>
                    <w:rPr>
                      <w:b/>
                      <w:sz w:val="18"/>
                      <w:szCs w:val="16"/>
                    </w:rPr>
                  </w:pPr>
                  <w:r w:rsidRPr="001B35FC">
                    <w:rPr>
                      <w:b/>
                      <w:sz w:val="18"/>
                      <w:szCs w:val="16"/>
                    </w:rPr>
                    <w:t>Field</w:t>
                  </w:r>
                </w:p>
              </w:tc>
              <w:tc>
                <w:tcPr>
                  <w:tcW w:w="1147" w:type="dxa"/>
                  <w:shd w:val="clear" w:color="auto" w:fill="D9D9D9" w:themeFill="background1" w:themeFillShade="D9"/>
                </w:tcPr>
                <w:p w14:paraId="415389FC" w14:textId="77777777" w:rsidR="004C1900" w:rsidRPr="001B35FC" w:rsidRDefault="004C1900" w:rsidP="003A7207">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3CE16D2D" w14:textId="77777777" w:rsidR="004C1900" w:rsidRPr="001B35FC" w:rsidRDefault="004C1900" w:rsidP="003A7207">
                  <w:pPr>
                    <w:rPr>
                      <w:b/>
                      <w:sz w:val="18"/>
                      <w:szCs w:val="16"/>
                    </w:rPr>
                  </w:pPr>
                  <w:r w:rsidRPr="001B35FC">
                    <w:rPr>
                      <w:b/>
                      <w:sz w:val="18"/>
                      <w:szCs w:val="16"/>
                    </w:rPr>
                    <w:t>Description</w:t>
                  </w:r>
                </w:p>
              </w:tc>
              <w:tc>
                <w:tcPr>
                  <w:tcW w:w="2595" w:type="dxa"/>
                  <w:shd w:val="clear" w:color="auto" w:fill="D9D9D9" w:themeFill="background1" w:themeFillShade="D9"/>
                </w:tcPr>
                <w:p w14:paraId="2F262F04" w14:textId="77777777" w:rsidR="004C1900" w:rsidRPr="001B35FC" w:rsidRDefault="004C1900" w:rsidP="003A7207">
                  <w:pPr>
                    <w:rPr>
                      <w:b/>
                      <w:sz w:val="18"/>
                      <w:szCs w:val="16"/>
                    </w:rPr>
                  </w:pPr>
                  <w:r w:rsidRPr="001B35FC">
                    <w:rPr>
                      <w:b/>
                      <w:sz w:val="18"/>
                      <w:szCs w:val="16"/>
                    </w:rPr>
                    <w:t>Possible/typical values</w:t>
                  </w:r>
                </w:p>
              </w:tc>
            </w:tr>
            <w:tr w:rsidR="004C1900" w14:paraId="2B1B2875" w14:textId="77777777" w:rsidTr="003A7207">
              <w:tc>
                <w:tcPr>
                  <w:tcW w:w="2384" w:type="dxa"/>
                </w:tcPr>
                <w:p w14:paraId="31F79CBC" w14:textId="77777777" w:rsidR="004C1900" w:rsidRDefault="004C1900" w:rsidP="003A7207">
                  <w:pPr>
                    <w:rPr>
                      <w:sz w:val="18"/>
                      <w:szCs w:val="16"/>
                    </w:rPr>
                  </w:pPr>
                  <w:r>
                    <w:rPr>
                      <w:sz w:val="18"/>
                      <w:szCs w:val="16"/>
                    </w:rPr>
                    <w:t>balanceAmt</w:t>
                  </w:r>
                </w:p>
              </w:tc>
              <w:tc>
                <w:tcPr>
                  <w:tcW w:w="1147" w:type="dxa"/>
                </w:tcPr>
                <w:p w14:paraId="03449BA9" w14:textId="77777777" w:rsidR="004C1900" w:rsidRDefault="004C1900" w:rsidP="003A7207">
                  <w:pPr>
                    <w:rPr>
                      <w:sz w:val="18"/>
                      <w:szCs w:val="16"/>
                    </w:rPr>
                  </w:pPr>
                  <w:r>
                    <w:rPr>
                      <w:sz w:val="18"/>
                      <w:szCs w:val="16"/>
                    </w:rPr>
                    <w:t>Double</w:t>
                  </w:r>
                </w:p>
              </w:tc>
              <w:tc>
                <w:tcPr>
                  <w:tcW w:w="2720" w:type="dxa"/>
                </w:tcPr>
                <w:p w14:paraId="7A14612E" w14:textId="77777777" w:rsidR="004C1900" w:rsidRDefault="004C1900" w:rsidP="003A7207">
                  <w:pPr>
                    <w:rPr>
                      <w:sz w:val="18"/>
                      <w:szCs w:val="16"/>
                    </w:rPr>
                  </w:pPr>
                  <w:r>
                    <w:rPr>
                      <w:sz w:val="18"/>
                      <w:szCs w:val="16"/>
                    </w:rPr>
                    <w:t>Updated prepaid balance</w:t>
                  </w:r>
                </w:p>
              </w:tc>
              <w:tc>
                <w:tcPr>
                  <w:tcW w:w="2595" w:type="dxa"/>
                </w:tcPr>
                <w:p w14:paraId="7AE12A28" w14:textId="77777777" w:rsidR="004C1900" w:rsidRDefault="004C1900" w:rsidP="003A7207">
                  <w:pPr>
                    <w:rPr>
                      <w:sz w:val="18"/>
                      <w:szCs w:val="16"/>
                    </w:rPr>
                  </w:pPr>
                  <w:r>
                    <w:rPr>
                      <w:sz w:val="18"/>
                      <w:szCs w:val="16"/>
                    </w:rPr>
                    <w:t>34.4</w:t>
                  </w:r>
                </w:p>
              </w:tc>
            </w:tr>
            <w:tr w:rsidR="004C1900" w14:paraId="6A1D1CBB" w14:textId="77777777" w:rsidTr="003A7207">
              <w:tc>
                <w:tcPr>
                  <w:tcW w:w="2384" w:type="dxa"/>
                </w:tcPr>
                <w:p w14:paraId="4BEBE7F2" w14:textId="77777777" w:rsidR="004C1900" w:rsidRDefault="004C1900" w:rsidP="003A7207">
                  <w:pPr>
                    <w:rPr>
                      <w:sz w:val="18"/>
                      <w:szCs w:val="16"/>
                    </w:rPr>
                  </w:pPr>
                  <w:r>
                    <w:rPr>
                      <w:sz w:val="18"/>
                      <w:szCs w:val="16"/>
                    </w:rPr>
                    <w:t>aircardAmt</w:t>
                  </w:r>
                </w:p>
              </w:tc>
              <w:tc>
                <w:tcPr>
                  <w:tcW w:w="1147" w:type="dxa"/>
                </w:tcPr>
                <w:p w14:paraId="342E07C8" w14:textId="77777777" w:rsidR="004C1900" w:rsidRDefault="004C1900" w:rsidP="003A7207">
                  <w:pPr>
                    <w:rPr>
                      <w:sz w:val="18"/>
                      <w:szCs w:val="16"/>
                    </w:rPr>
                  </w:pPr>
                  <w:r>
                    <w:rPr>
                      <w:sz w:val="18"/>
                      <w:szCs w:val="16"/>
                    </w:rPr>
                    <w:t>Double</w:t>
                  </w:r>
                </w:p>
              </w:tc>
              <w:tc>
                <w:tcPr>
                  <w:tcW w:w="2720" w:type="dxa"/>
                </w:tcPr>
                <w:p w14:paraId="64ED4777" w14:textId="77777777" w:rsidR="004C1900" w:rsidRDefault="004C1900" w:rsidP="003A7207">
                  <w:pPr>
                    <w:rPr>
                      <w:sz w:val="18"/>
                      <w:szCs w:val="16"/>
                    </w:rPr>
                  </w:pPr>
                  <w:r>
                    <w:rPr>
                      <w:sz w:val="18"/>
                      <w:szCs w:val="16"/>
                    </w:rPr>
                    <w:t>Value of airtime card</w:t>
                  </w:r>
                </w:p>
              </w:tc>
              <w:tc>
                <w:tcPr>
                  <w:tcW w:w="2595" w:type="dxa"/>
                </w:tcPr>
                <w:p w14:paraId="7DDB88D4" w14:textId="77777777" w:rsidR="004C1900" w:rsidRDefault="004C1900" w:rsidP="003A7207">
                  <w:pPr>
                    <w:rPr>
                      <w:sz w:val="18"/>
                      <w:szCs w:val="16"/>
                    </w:rPr>
                  </w:pPr>
                  <w:r>
                    <w:rPr>
                      <w:sz w:val="18"/>
                      <w:szCs w:val="16"/>
                    </w:rPr>
                    <w:t>25.0, 50.0, null (for cc)</w:t>
                  </w:r>
                </w:p>
              </w:tc>
            </w:tr>
            <w:tr w:rsidR="004C1900" w14:paraId="26F01D95" w14:textId="77777777" w:rsidTr="003A7207">
              <w:tc>
                <w:tcPr>
                  <w:tcW w:w="2384" w:type="dxa"/>
                </w:tcPr>
                <w:p w14:paraId="79E42B8A" w14:textId="77777777" w:rsidR="004C1900" w:rsidRDefault="004C1900" w:rsidP="003A7207">
                  <w:pPr>
                    <w:rPr>
                      <w:sz w:val="18"/>
                      <w:szCs w:val="16"/>
                    </w:rPr>
                  </w:pPr>
                  <w:r>
                    <w:rPr>
                      <w:sz w:val="18"/>
                      <w:szCs w:val="16"/>
                    </w:rPr>
                    <w:t>referenceNum</w:t>
                  </w:r>
                </w:p>
              </w:tc>
              <w:tc>
                <w:tcPr>
                  <w:tcW w:w="1147" w:type="dxa"/>
                </w:tcPr>
                <w:p w14:paraId="416745C5" w14:textId="77777777" w:rsidR="004C1900" w:rsidRDefault="004C1900" w:rsidP="003A7207">
                  <w:pPr>
                    <w:rPr>
                      <w:sz w:val="18"/>
                      <w:szCs w:val="16"/>
                    </w:rPr>
                  </w:pPr>
                  <w:r>
                    <w:rPr>
                      <w:sz w:val="18"/>
                      <w:szCs w:val="16"/>
                    </w:rPr>
                    <w:t>String</w:t>
                  </w:r>
                </w:p>
              </w:tc>
              <w:tc>
                <w:tcPr>
                  <w:tcW w:w="2720" w:type="dxa"/>
                </w:tcPr>
                <w:p w14:paraId="31EC5B21" w14:textId="77777777" w:rsidR="004C1900" w:rsidRDefault="004C1900" w:rsidP="003A7207">
                  <w:pPr>
                    <w:rPr>
                      <w:sz w:val="18"/>
                      <w:szCs w:val="16"/>
                    </w:rPr>
                  </w:pPr>
                  <w:r>
                    <w:rPr>
                      <w:sz w:val="18"/>
                      <w:szCs w:val="16"/>
                    </w:rPr>
                    <w:t>Number returned from successful cc transaction</w:t>
                  </w:r>
                </w:p>
              </w:tc>
              <w:tc>
                <w:tcPr>
                  <w:tcW w:w="2595" w:type="dxa"/>
                </w:tcPr>
                <w:p w14:paraId="5370BC2E" w14:textId="77777777" w:rsidR="004C1900" w:rsidRDefault="004C1900" w:rsidP="003A7207">
                  <w:pPr>
                    <w:rPr>
                      <w:sz w:val="18"/>
                      <w:szCs w:val="16"/>
                    </w:rPr>
                  </w:pPr>
                </w:p>
              </w:tc>
            </w:tr>
            <w:tr w:rsidR="004C1900" w14:paraId="7FA1A7C6" w14:textId="77777777" w:rsidTr="003A7207">
              <w:tc>
                <w:tcPr>
                  <w:tcW w:w="2384" w:type="dxa"/>
                </w:tcPr>
                <w:p w14:paraId="64ABB40B" w14:textId="77777777" w:rsidR="004C1900" w:rsidRDefault="004C1900" w:rsidP="003A7207">
                  <w:pPr>
                    <w:rPr>
                      <w:sz w:val="18"/>
                      <w:szCs w:val="16"/>
                    </w:rPr>
                  </w:pPr>
                  <w:r>
                    <w:rPr>
                      <w:sz w:val="18"/>
                      <w:szCs w:val="16"/>
                    </w:rPr>
                    <w:t>status</w:t>
                  </w:r>
                </w:p>
              </w:tc>
              <w:tc>
                <w:tcPr>
                  <w:tcW w:w="1147" w:type="dxa"/>
                </w:tcPr>
                <w:p w14:paraId="2A26FED0" w14:textId="77777777" w:rsidR="004C1900" w:rsidRDefault="004C1900" w:rsidP="003A7207">
                  <w:pPr>
                    <w:rPr>
                      <w:sz w:val="18"/>
                      <w:szCs w:val="16"/>
                    </w:rPr>
                  </w:pPr>
                  <w:r>
                    <w:rPr>
                      <w:sz w:val="18"/>
                      <w:szCs w:val="16"/>
                    </w:rPr>
                    <w:t>Status</w:t>
                  </w:r>
                </w:p>
              </w:tc>
              <w:tc>
                <w:tcPr>
                  <w:tcW w:w="2720" w:type="dxa"/>
                </w:tcPr>
                <w:p w14:paraId="350A2BDC" w14:textId="77777777" w:rsidR="004C1900" w:rsidRDefault="004C1900" w:rsidP="003A7207">
                  <w:pPr>
                    <w:rPr>
                      <w:sz w:val="18"/>
                      <w:szCs w:val="16"/>
                    </w:rPr>
                  </w:pPr>
                </w:p>
              </w:tc>
              <w:tc>
                <w:tcPr>
                  <w:tcW w:w="2595" w:type="dxa"/>
                </w:tcPr>
                <w:p w14:paraId="62415689" w14:textId="77777777" w:rsidR="004C1900" w:rsidRDefault="004C1900" w:rsidP="003A7207">
                  <w:pPr>
                    <w:rPr>
                      <w:sz w:val="18"/>
                      <w:szCs w:val="16"/>
                    </w:rPr>
                  </w:pPr>
                </w:p>
              </w:tc>
            </w:tr>
          </w:tbl>
          <w:p w14:paraId="77AE473E" w14:textId="77777777" w:rsidR="004C1900" w:rsidRDefault="004C1900" w:rsidP="003A7207">
            <w:pPr>
              <w:rPr>
                <w:sz w:val="18"/>
                <w:szCs w:val="16"/>
              </w:rPr>
            </w:pPr>
          </w:p>
          <w:p w14:paraId="73F02083" w14:textId="77777777" w:rsidR="004C1900" w:rsidRDefault="004C1900" w:rsidP="003A7207">
            <w:pPr>
              <w:rPr>
                <w:sz w:val="18"/>
                <w:szCs w:val="16"/>
              </w:rPr>
            </w:pPr>
          </w:p>
          <w:p w14:paraId="5E1C3FB1" w14:textId="77777777" w:rsidR="004C1900" w:rsidRPr="002A15E4" w:rsidRDefault="004C1900" w:rsidP="003A7207">
            <w:pPr>
              <w:rPr>
                <w:sz w:val="18"/>
                <w:szCs w:val="16"/>
              </w:rPr>
            </w:pPr>
            <w:r w:rsidRPr="002A15E4">
              <w:rPr>
                <w:sz w:val="18"/>
                <w:szCs w:val="16"/>
              </w:rPr>
              <w:t>Example:</w:t>
            </w:r>
          </w:p>
          <w:p w14:paraId="7CC45E1C" w14:textId="77777777" w:rsidR="004C1900" w:rsidRDefault="004C1900" w:rsidP="003A7207">
            <w:pPr>
              <w:rPr>
                <w:sz w:val="18"/>
                <w:szCs w:val="16"/>
              </w:rPr>
            </w:pPr>
          </w:p>
          <w:p w14:paraId="145B5F32" w14:textId="77777777" w:rsidR="004C1900" w:rsidRPr="003A6D6A" w:rsidRDefault="004C1900" w:rsidP="003A7207">
            <w:pPr>
              <w:rPr>
                <w:rFonts w:ascii="Lucida Console" w:hAnsi="Lucida Console"/>
                <w:sz w:val="16"/>
                <w:szCs w:val="16"/>
              </w:rPr>
            </w:pPr>
            <w:r w:rsidRPr="003A6D6A">
              <w:rPr>
                <w:rFonts w:ascii="Lucida Console" w:hAnsi="Lucida Console"/>
                <w:sz w:val="16"/>
                <w:szCs w:val="16"/>
              </w:rPr>
              <w:t>{</w:t>
            </w:r>
          </w:p>
          <w:p w14:paraId="105FC0EE" w14:textId="77777777" w:rsidR="004C1900" w:rsidRPr="003A6D6A" w:rsidRDefault="004C1900" w:rsidP="003A7207">
            <w:pPr>
              <w:rPr>
                <w:rFonts w:ascii="Lucida Console" w:hAnsi="Lucida Console"/>
                <w:sz w:val="16"/>
                <w:szCs w:val="16"/>
              </w:rPr>
            </w:pPr>
            <w:r w:rsidRPr="003A6D6A">
              <w:rPr>
                <w:rFonts w:ascii="Lucida Console" w:hAnsi="Lucida Console"/>
                <w:sz w:val="16"/>
                <w:szCs w:val="16"/>
              </w:rPr>
              <w:t xml:space="preserve">  "</w:t>
            </w:r>
            <w:r w:rsidRPr="0071264E">
              <w:rPr>
                <w:rFonts w:ascii="Lucida Console" w:hAnsi="Lucida Console"/>
                <w:sz w:val="16"/>
                <w:szCs w:val="16"/>
              </w:rPr>
              <w:t>balanceAmt</w:t>
            </w:r>
            <w:r w:rsidRPr="003A6D6A">
              <w:rPr>
                <w:rFonts w:ascii="Lucida Console" w:hAnsi="Lucida Console"/>
                <w:sz w:val="16"/>
                <w:szCs w:val="16"/>
              </w:rPr>
              <w:t xml:space="preserve"> ": 38.5,</w:t>
            </w:r>
          </w:p>
          <w:p w14:paraId="4479340A" w14:textId="77777777" w:rsidR="004C1900" w:rsidRDefault="004C1900" w:rsidP="003A7207">
            <w:pPr>
              <w:rPr>
                <w:rFonts w:ascii="Lucida Console" w:hAnsi="Lucida Console"/>
                <w:sz w:val="16"/>
                <w:szCs w:val="16"/>
              </w:rPr>
            </w:pPr>
            <w:r w:rsidRPr="003A6D6A">
              <w:rPr>
                <w:rFonts w:ascii="Lucida Console" w:hAnsi="Lucida Console"/>
                <w:sz w:val="16"/>
                <w:szCs w:val="16"/>
              </w:rPr>
              <w:t xml:space="preserve">  "</w:t>
            </w:r>
            <w:r>
              <w:rPr>
                <w:rFonts w:ascii="Lucida Console" w:hAnsi="Lucida Console"/>
                <w:sz w:val="16"/>
                <w:szCs w:val="16"/>
              </w:rPr>
              <w:t>airCardAmt": 25.0</w:t>
            </w:r>
            <w:r w:rsidRPr="003A6D6A">
              <w:rPr>
                <w:rFonts w:ascii="Lucida Console" w:hAnsi="Lucida Console"/>
                <w:sz w:val="16"/>
                <w:szCs w:val="16"/>
              </w:rPr>
              <w:t>,</w:t>
            </w:r>
          </w:p>
          <w:p w14:paraId="78CE4BB4" w14:textId="77777777" w:rsidR="004C1900" w:rsidRPr="003A6D6A" w:rsidRDefault="004C1900" w:rsidP="003A7207">
            <w:pPr>
              <w:rPr>
                <w:rFonts w:ascii="Lucida Console" w:hAnsi="Lucida Console"/>
                <w:sz w:val="16"/>
                <w:szCs w:val="16"/>
              </w:rPr>
            </w:pPr>
            <w:r>
              <w:rPr>
                <w:rFonts w:ascii="Lucida Console" w:hAnsi="Lucida Console"/>
                <w:sz w:val="16"/>
                <w:szCs w:val="16"/>
              </w:rPr>
              <w:t xml:space="preserve">  "referenceNum" : 123425,</w:t>
            </w:r>
          </w:p>
          <w:p w14:paraId="1D3B440F"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 {</w:t>
            </w:r>
          </w:p>
          <w:p w14:paraId="05AEBD1C"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 "200",</w:t>
            </w:r>
          </w:p>
          <w:p w14:paraId="1B997D7E"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"statusTxt": "OK</w:t>
            </w:r>
            <w:r w:rsidRPr="008B2B1F">
              <w:rPr>
                <w:rFonts w:ascii="Lucida Console" w:hAnsi="Lucida Console"/>
                <w:sz w:val="16"/>
                <w:szCs w:val="16"/>
              </w:rPr>
              <w:t>",</w:t>
            </w:r>
          </w:p>
          <w:p w14:paraId="6A700597"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6693623F" w14:textId="77777777" w:rsidR="004C1900" w:rsidRDefault="004C1900" w:rsidP="003A7207">
            <w:r w:rsidRPr="008B2B1F">
              <w:rPr>
                <w:rFonts w:ascii="Lucida Console" w:hAnsi="Lucida Console"/>
                <w:sz w:val="16"/>
                <w:szCs w:val="16"/>
              </w:rPr>
              <w:t>}</w:t>
            </w:r>
          </w:p>
          <w:p w14:paraId="3F2CF669" w14:textId="77777777" w:rsidR="004C1900" w:rsidRPr="00C934DC" w:rsidRDefault="004C1900" w:rsidP="003A7207">
            <w:pPr>
              <w:rPr>
                <w:sz w:val="18"/>
                <w:szCs w:val="16"/>
              </w:rPr>
            </w:pPr>
          </w:p>
        </w:tc>
      </w:tr>
      <w:tr w:rsidR="004C1900" w:rsidRPr="00C934DC" w14:paraId="63ED5110" w14:textId="77777777" w:rsidTr="003A7207">
        <w:tc>
          <w:tcPr>
            <w:tcW w:w="1526" w:type="dxa"/>
          </w:tcPr>
          <w:p w14:paraId="06A1131D" w14:textId="77777777" w:rsidR="004C1900" w:rsidRDefault="004C1900" w:rsidP="003A7207">
            <w:pPr>
              <w:rPr>
                <w:b/>
                <w:sz w:val="18"/>
                <w:szCs w:val="16"/>
              </w:rPr>
            </w:pPr>
            <w:r>
              <w:rPr>
                <w:b/>
                <w:sz w:val="18"/>
                <w:szCs w:val="16"/>
              </w:rPr>
              <w:t>SLA</w:t>
            </w:r>
          </w:p>
        </w:tc>
        <w:tc>
          <w:tcPr>
            <w:tcW w:w="9072" w:type="dxa"/>
            <w:shd w:val="clear" w:color="auto" w:fill="auto"/>
          </w:tcPr>
          <w:p w14:paraId="6C66F315" w14:textId="77777777" w:rsidR="004C1900" w:rsidRPr="00774BB3" w:rsidRDefault="004C1900" w:rsidP="003A7207">
            <w:pPr>
              <w:rPr>
                <w:sz w:val="18"/>
                <w:szCs w:val="16"/>
              </w:rPr>
            </w:pPr>
            <w:r w:rsidRPr="00774BB3">
              <w:rPr>
                <w:sz w:val="18"/>
                <w:szCs w:val="16"/>
              </w:rPr>
              <w:t>Services/APIs called:</w:t>
            </w:r>
          </w:p>
          <w:p w14:paraId="44886BA2" w14:textId="77777777" w:rsidR="004C1900" w:rsidRPr="00774BB3" w:rsidRDefault="004C1900" w:rsidP="003A7207">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4C1900" w14:paraId="2AEE2A69" w14:textId="77777777" w:rsidTr="003A7207">
              <w:tc>
                <w:tcPr>
                  <w:tcW w:w="4205" w:type="dxa"/>
                </w:tcPr>
                <w:p w14:paraId="4095FB32" w14:textId="77777777" w:rsidR="004C1900" w:rsidRPr="000517FA" w:rsidRDefault="004C1900" w:rsidP="003A7207">
                  <w:pPr>
                    <w:rPr>
                      <w:b/>
                      <w:sz w:val="18"/>
                      <w:szCs w:val="16"/>
                    </w:rPr>
                  </w:pPr>
                  <w:r w:rsidRPr="000517FA">
                    <w:rPr>
                      <w:b/>
                      <w:sz w:val="18"/>
                      <w:szCs w:val="16"/>
                    </w:rPr>
                    <w:t>Service</w:t>
                  </w:r>
                  <w:r>
                    <w:rPr>
                      <w:b/>
                      <w:sz w:val="18"/>
                      <w:szCs w:val="16"/>
                    </w:rPr>
                    <w:t>d/operation</w:t>
                  </w:r>
                </w:p>
              </w:tc>
              <w:tc>
                <w:tcPr>
                  <w:tcW w:w="4205" w:type="dxa"/>
                </w:tcPr>
                <w:p w14:paraId="54D282BB" w14:textId="77777777" w:rsidR="004C1900" w:rsidRPr="000517FA" w:rsidRDefault="004C1900" w:rsidP="003A7207">
                  <w:pPr>
                    <w:rPr>
                      <w:b/>
                      <w:sz w:val="18"/>
                      <w:szCs w:val="16"/>
                    </w:rPr>
                  </w:pPr>
                  <w:r w:rsidRPr="000517FA">
                    <w:rPr>
                      <w:b/>
                      <w:sz w:val="18"/>
                      <w:szCs w:val="16"/>
                    </w:rPr>
                    <w:t>SLA</w:t>
                  </w:r>
                </w:p>
              </w:tc>
            </w:tr>
            <w:tr w:rsidR="004C1900" w14:paraId="09F93E8B" w14:textId="77777777" w:rsidTr="003A7207">
              <w:tc>
                <w:tcPr>
                  <w:tcW w:w="4205" w:type="dxa"/>
                </w:tcPr>
                <w:p w14:paraId="0DDDB5E5" w14:textId="77777777" w:rsidR="004C1900" w:rsidRPr="00C74314" w:rsidRDefault="004C1900" w:rsidP="003A7207">
                  <w:pPr>
                    <w:rPr>
                      <w:b/>
                      <w:sz w:val="18"/>
                      <w:szCs w:val="16"/>
                    </w:rPr>
                  </w:pPr>
                  <w:r>
                    <w:rPr>
                      <w:b/>
                      <w:sz w:val="18"/>
                      <w:szCs w:val="16"/>
                    </w:rPr>
                    <w:t>SubscriptionManagementService v 3.0</w:t>
                  </w:r>
                </w:p>
                <w:p w14:paraId="0D97CB11" w14:textId="77777777" w:rsidR="004C1900" w:rsidRDefault="004C1900" w:rsidP="003A7207">
                  <w:pPr>
                    <w:rPr>
                      <w:sz w:val="18"/>
                      <w:szCs w:val="16"/>
                    </w:rPr>
                  </w:pPr>
                  <w:r w:rsidRPr="00803BFA">
                    <w:rPr>
                      <w:sz w:val="18"/>
                      <w:szCs w:val="16"/>
                    </w:rPr>
                    <w:t>rechargeBalanceByVoucher</w:t>
                  </w:r>
                </w:p>
                <w:p w14:paraId="1355F97C" w14:textId="77777777" w:rsidR="004C1900" w:rsidRPr="00C74314" w:rsidRDefault="004C1900" w:rsidP="003A7207">
                  <w:pPr>
                    <w:rPr>
                      <w:sz w:val="18"/>
                      <w:szCs w:val="16"/>
                    </w:rPr>
                  </w:pPr>
                  <w:r w:rsidRPr="00803BFA">
                    <w:rPr>
                      <w:sz w:val="18"/>
                      <w:szCs w:val="16"/>
                    </w:rPr>
                    <w:t>rechargeBalanceByRegisteredPaymentInstrument</w:t>
                  </w:r>
                </w:p>
              </w:tc>
              <w:tc>
                <w:tcPr>
                  <w:tcW w:w="4205" w:type="dxa"/>
                </w:tcPr>
                <w:p w14:paraId="6450C743" w14:textId="77777777" w:rsidR="004C1900" w:rsidRPr="00B534AD" w:rsidRDefault="004C1900" w:rsidP="003A7207">
                  <w:pPr>
                    <w:rPr>
                      <w:sz w:val="18"/>
                      <w:szCs w:val="16"/>
                    </w:rPr>
                  </w:pPr>
                  <w:r>
                    <w:rPr>
                      <w:sz w:val="18"/>
                      <w:szCs w:val="16"/>
                    </w:rPr>
                    <w:t>2000 ms average; 5000 ms peak</w:t>
                  </w:r>
                </w:p>
              </w:tc>
            </w:tr>
          </w:tbl>
          <w:p w14:paraId="39E10EDF" w14:textId="77777777" w:rsidR="004C1900" w:rsidRDefault="004C1900" w:rsidP="003A7207">
            <w:pPr>
              <w:rPr>
                <w:sz w:val="18"/>
                <w:szCs w:val="16"/>
                <w:highlight w:val="yellow"/>
              </w:rPr>
            </w:pPr>
          </w:p>
          <w:p w14:paraId="0A045995" w14:textId="77777777" w:rsidR="004C1900" w:rsidRPr="00A5099E" w:rsidRDefault="004C1900" w:rsidP="003A7207">
            <w:pPr>
              <w:rPr>
                <w:sz w:val="18"/>
                <w:szCs w:val="16"/>
                <w:highlight w:val="yellow"/>
              </w:rPr>
            </w:pPr>
            <w:r>
              <w:rPr>
                <w:sz w:val="18"/>
                <w:szCs w:val="16"/>
              </w:rPr>
              <w:t>Expected average response time: 2200 ms</w:t>
            </w:r>
          </w:p>
        </w:tc>
      </w:tr>
      <w:tr w:rsidR="004C1900" w:rsidRPr="00C934DC" w14:paraId="5601E367" w14:textId="77777777" w:rsidTr="003A7207">
        <w:tc>
          <w:tcPr>
            <w:tcW w:w="1526" w:type="dxa"/>
          </w:tcPr>
          <w:p w14:paraId="224BCBE6" w14:textId="77777777" w:rsidR="004C1900" w:rsidRDefault="004C1900" w:rsidP="003A7207">
            <w:pPr>
              <w:rPr>
                <w:b/>
                <w:sz w:val="18"/>
                <w:szCs w:val="16"/>
              </w:rPr>
            </w:pPr>
            <w:r>
              <w:rPr>
                <w:b/>
                <w:sz w:val="18"/>
                <w:szCs w:val="16"/>
              </w:rPr>
              <w:t>Sample GUI</w:t>
            </w:r>
          </w:p>
        </w:tc>
        <w:tc>
          <w:tcPr>
            <w:tcW w:w="9072" w:type="dxa"/>
          </w:tcPr>
          <w:p w14:paraId="50D9FE69" w14:textId="77777777" w:rsidR="004C1900" w:rsidRDefault="004C1900" w:rsidP="003A7207">
            <w:pPr>
              <w:rPr>
                <w:sz w:val="18"/>
                <w:szCs w:val="16"/>
              </w:rPr>
            </w:pPr>
            <w:r>
              <w:object w:dxaOrig="7416" w:dyaOrig="8172" w14:anchorId="543744DA">
                <v:shape id="_x0000_i1035" type="#_x0000_t75" style="width:306.15pt;height:339.35pt" o:ole="">
                  <v:imagedata r:id="rId53" o:title=""/>
                </v:shape>
                <o:OLEObject Type="Embed" ProgID="PBrush" ShapeID="_x0000_i1035" DrawAspect="Content" ObjectID="_1551010195" r:id="rId54"/>
              </w:object>
            </w:r>
          </w:p>
        </w:tc>
      </w:tr>
    </w:tbl>
    <w:p w14:paraId="217DB76B" w14:textId="77777777" w:rsidR="004C1900" w:rsidRDefault="004C1900" w:rsidP="004C1900"/>
    <w:p w14:paraId="6EF244E8" w14:textId="7D7A03F4" w:rsidR="004C1900" w:rsidRDefault="004C1900" w:rsidP="004C1900"/>
    <w:p w14:paraId="5F4A6B98" w14:textId="77777777" w:rsidR="004C1900" w:rsidRPr="00DB7DE5" w:rsidRDefault="004C1900" w:rsidP="004C1900">
      <w:pPr>
        <w:pStyle w:val="Heading2"/>
      </w:pPr>
      <w:bookmarkStart w:id="90" w:name="_Toc467760753"/>
      <w:r>
        <w:t>prepaid-auto-topup</w:t>
      </w:r>
      <w:bookmarkEnd w:id="89"/>
      <w:r>
        <w:t xml:space="preserve"> (PUT)</w:t>
      </w:r>
      <w:bookmarkEnd w:id="90"/>
    </w:p>
    <w:tbl>
      <w:tblPr>
        <w:tblStyle w:val="TableGrid"/>
        <w:tblW w:w="0" w:type="auto"/>
        <w:tblLook w:val="04A0" w:firstRow="1" w:lastRow="0" w:firstColumn="1" w:lastColumn="0" w:noHBand="0" w:noVBand="1"/>
      </w:tblPr>
      <w:tblGrid>
        <w:gridCol w:w="1526"/>
        <w:gridCol w:w="9072"/>
      </w:tblGrid>
      <w:tr w:rsidR="004C1900" w:rsidRPr="001B35FC" w14:paraId="35F6FD0A" w14:textId="77777777" w:rsidTr="003A7207">
        <w:tc>
          <w:tcPr>
            <w:tcW w:w="10598" w:type="dxa"/>
            <w:gridSpan w:val="2"/>
            <w:shd w:val="clear" w:color="auto" w:fill="D9D9D9" w:themeFill="background1" w:themeFillShade="D9"/>
          </w:tcPr>
          <w:p w14:paraId="450E950A" w14:textId="77777777" w:rsidR="004C1900" w:rsidRDefault="004C1900" w:rsidP="003A7207">
            <w:pPr>
              <w:rPr>
                <w:b/>
                <w:szCs w:val="16"/>
              </w:rPr>
            </w:pPr>
            <w:r>
              <w:rPr>
                <w:b/>
                <w:szCs w:val="16"/>
              </w:rPr>
              <w:t>OPERATION</w:t>
            </w:r>
          </w:p>
          <w:p w14:paraId="5B786CE9" w14:textId="77777777" w:rsidR="004C1900" w:rsidRPr="001B35FC" w:rsidRDefault="004C1900" w:rsidP="003A7207">
            <w:pPr>
              <w:rPr>
                <w:b/>
                <w:szCs w:val="16"/>
              </w:rPr>
            </w:pPr>
            <w:r>
              <w:rPr>
                <w:szCs w:val="16"/>
              </w:rPr>
              <w:t>account/{ban}/sub/{sub}/prepaid-auto-topup</w:t>
            </w:r>
          </w:p>
        </w:tc>
      </w:tr>
      <w:tr w:rsidR="004C1900" w:rsidRPr="001B35FC" w14:paraId="7ADEB4B1" w14:textId="77777777" w:rsidTr="003A7207">
        <w:tc>
          <w:tcPr>
            <w:tcW w:w="1526" w:type="dxa"/>
          </w:tcPr>
          <w:p w14:paraId="5F562CAB" w14:textId="77777777" w:rsidR="004C1900" w:rsidRDefault="004C1900" w:rsidP="003A7207">
            <w:pPr>
              <w:rPr>
                <w:b/>
                <w:sz w:val="18"/>
                <w:szCs w:val="16"/>
              </w:rPr>
            </w:pPr>
            <w:r>
              <w:rPr>
                <w:b/>
                <w:sz w:val="18"/>
                <w:szCs w:val="16"/>
              </w:rPr>
              <w:t>Method</w:t>
            </w:r>
          </w:p>
        </w:tc>
        <w:tc>
          <w:tcPr>
            <w:tcW w:w="9072" w:type="dxa"/>
          </w:tcPr>
          <w:p w14:paraId="07FC7344" w14:textId="77777777" w:rsidR="004C1900" w:rsidRPr="00C934DC" w:rsidRDefault="004C1900" w:rsidP="003A7207">
            <w:pPr>
              <w:rPr>
                <w:sz w:val="18"/>
                <w:szCs w:val="16"/>
              </w:rPr>
            </w:pPr>
            <w:r>
              <w:rPr>
                <w:sz w:val="18"/>
                <w:szCs w:val="16"/>
              </w:rPr>
              <w:t>PUT</w:t>
            </w:r>
          </w:p>
        </w:tc>
      </w:tr>
      <w:tr w:rsidR="004C1900" w:rsidRPr="001B35FC" w14:paraId="140B2D20" w14:textId="77777777" w:rsidTr="003A7207">
        <w:tc>
          <w:tcPr>
            <w:tcW w:w="1526" w:type="dxa"/>
          </w:tcPr>
          <w:p w14:paraId="4CC6E4F5" w14:textId="77777777" w:rsidR="004C1900" w:rsidRPr="001B35FC" w:rsidRDefault="004C1900" w:rsidP="003A7207">
            <w:pPr>
              <w:rPr>
                <w:b/>
                <w:sz w:val="18"/>
                <w:szCs w:val="16"/>
              </w:rPr>
            </w:pPr>
            <w:r>
              <w:rPr>
                <w:b/>
                <w:sz w:val="18"/>
                <w:szCs w:val="16"/>
              </w:rPr>
              <w:t>Description</w:t>
            </w:r>
          </w:p>
        </w:tc>
        <w:tc>
          <w:tcPr>
            <w:tcW w:w="9072" w:type="dxa"/>
          </w:tcPr>
          <w:p w14:paraId="054A722F" w14:textId="77777777" w:rsidR="004C1900" w:rsidRPr="00797478" w:rsidRDefault="004C1900" w:rsidP="003A7207">
            <w:pPr>
              <w:rPr>
                <w:sz w:val="18"/>
                <w:szCs w:val="16"/>
              </w:rPr>
            </w:pPr>
            <w:r>
              <w:rPr>
                <w:sz w:val="18"/>
                <w:szCs w:val="16"/>
              </w:rPr>
              <w:t>Auto Top-up</w:t>
            </w:r>
          </w:p>
        </w:tc>
      </w:tr>
      <w:tr w:rsidR="004C1900" w:rsidRPr="00C934DC" w14:paraId="54CBF927" w14:textId="77777777" w:rsidTr="003A7207">
        <w:tc>
          <w:tcPr>
            <w:tcW w:w="1526" w:type="dxa"/>
          </w:tcPr>
          <w:p w14:paraId="0BCED302" w14:textId="77777777" w:rsidR="004C1900" w:rsidRPr="00CF7CD1" w:rsidRDefault="004C1900" w:rsidP="003A7207">
            <w:pPr>
              <w:rPr>
                <w:b/>
                <w:sz w:val="18"/>
                <w:szCs w:val="16"/>
              </w:rPr>
            </w:pPr>
            <w:r w:rsidRPr="00CF7CD1">
              <w:rPr>
                <w:b/>
                <w:sz w:val="18"/>
                <w:szCs w:val="16"/>
              </w:rPr>
              <w:t>Input</w:t>
            </w:r>
          </w:p>
        </w:tc>
        <w:tc>
          <w:tcPr>
            <w:tcW w:w="9072" w:type="dxa"/>
          </w:tcPr>
          <w:p w14:paraId="1881B7EA" w14:textId="77777777" w:rsidR="004C1900" w:rsidRDefault="004C1900" w:rsidP="003A7207">
            <w:pPr>
              <w:rPr>
                <w:sz w:val="18"/>
                <w:szCs w:val="16"/>
              </w:rPr>
            </w:pPr>
            <w:r>
              <w:rPr>
                <w:sz w:val="18"/>
                <w:szCs w:val="16"/>
              </w:rPr>
              <w:t>Parameters</w:t>
            </w:r>
          </w:p>
          <w:tbl>
            <w:tblPr>
              <w:tblStyle w:val="TableGrid"/>
              <w:tblW w:w="0" w:type="auto"/>
              <w:tblLook w:val="04A0" w:firstRow="1" w:lastRow="0" w:firstColumn="1" w:lastColumn="0" w:noHBand="0" w:noVBand="1"/>
            </w:tblPr>
            <w:tblGrid>
              <w:gridCol w:w="2036"/>
              <w:gridCol w:w="2293"/>
              <w:gridCol w:w="1137"/>
              <w:gridCol w:w="3380"/>
            </w:tblGrid>
            <w:tr w:rsidR="004C1900" w:rsidRPr="00444190" w14:paraId="2E9A3848" w14:textId="77777777" w:rsidTr="003A7207">
              <w:tc>
                <w:tcPr>
                  <w:tcW w:w="2036" w:type="dxa"/>
                  <w:shd w:val="clear" w:color="auto" w:fill="D9D9D9" w:themeFill="background1" w:themeFillShade="D9"/>
                </w:tcPr>
                <w:p w14:paraId="43794AB9" w14:textId="77777777" w:rsidR="004C1900" w:rsidRPr="00444190" w:rsidRDefault="004C1900" w:rsidP="003A7207">
                  <w:pPr>
                    <w:rPr>
                      <w:b/>
                      <w:sz w:val="18"/>
                      <w:szCs w:val="16"/>
                    </w:rPr>
                  </w:pPr>
                  <w:r w:rsidRPr="00444190">
                    <w:rPr>
                      <w:b/>
                      <w:sz w:val="18"/>
                      <w:szCs w:val="16"/>
                    </w:rPr>
                    <w:t>Name</w:t>
                  </w:r>
                </w:p>
              </w:tc>
              <w:tc>
                <w:tcPr>
                  <w:tcW w:w="2293" w:type="dxa"/>
                  <w:shd w:val="clear" w:color="auto" w:fill="D9D9D9" w:themeFill="background1" w:themeFillShade="D9"/>
                </w:tcPr>
                <w:p w14:paraId="1F347652" w14:textId="77777777" w:rsidR="004C1900" w:rsidRPr="00444190" w:rsidRDefault="004C1900" w:rsidP="003A7207">
                  <w:pPr>
                    <w:rPr>
                      <w:b/>
                      <w:sz w:val="18"/>
                      <w:szCs w:val="16"/>
                    </w:rPr>
                  </w:pPr>
                  <w:r>
                    <w:rPr>
                      <w:b/>
                      <w:sz w:val="18"/>
                      <w:szCs w:val="16"/>
                    </w:rPr>
                    <w:t>Values</w:t>
                  </w:r>
                </w:p>
              </w:tc>
              <w:tc>
                <w:tcPr>
                  <w:tcW w:w="1137" w:type="dxa"/>
                  <w:shd w:val="clear" w:color="auto" w:fill="D9D9D9" w:themeFill="background1" w:themeFillShade="D9"/>
                </w:tcPr>
                <w:p w14:paraId="3AABFCD5" w14:textId="77777777" w:rsidR="004C1900" w:rsidRPr="00444190" w:rsidRDefault="004C1900" w:rsidP="003A7207">
                  <w:pPr>
                    <w:rPr>
                      <w:b/>
                      <w:sz w:val="18"/>
                      <w:szCs w:val="16"/>
                    </w:rPr>
                  </w:pPr>
                  <w:r w:rsidRPr="00444190">
                    <w:rPr>
                      <w:b/>
                      <w:sz w:val="18"/>
                      <w:szCs w:val="16"/>
                    </w:rPr>
                    <w:t>Mandatory</w:t>
                  </w:r>
                  <w:r>
                    <w:rPr>
                      <w:b/>
                      <w:sz w:val="18"/>
                      <w:szCs w:val="16"/>
                    </w:rPr>
                    <w:t>?</w:t>
                  </w:r>
                </w:p>
              </w:tc>
              <w:tc>
                <w:tcPr>
                  <w:tcW w:w="3380" w:type="dxa"/>
                  <w:shd w:val="clear" w:color="auto" w:fill="D9D9D9" w:themeFill="background1" w:themeFillShade="D9"/>
                </w:tcPr>
                <w:p w14:paraId="730F576F" w14:textId="77777777" w:rsidR="004C1900" w:rsidRPr="00444190" w:rsidRDefault="004C1900" w:rsidP="003A7207">
                  <w:pPr>
                    <w:rPr>
                      <w:b/>
                      <w:sz w:val="18"/>
                      <w:szCs w:val="16"/>
                    </w:rPr>
                  </w:pPr>
                  <w:r w:rsidRPr="00444190">
                    <w:rPr>
                      <w:b/>
                      <w:sz w:val="18"/>
                      <w:szCs w:val="16"/>
                    </w:rPr>
                    <w:t>Comments</w:t>
                  </w:r>
                </w:p>
              </w:tc>
            </w:tr>
            <w:tr w:rsidR="004C1900" w14:paraId="1AC29AE8" w14:textId="77777777" w:rsidTr="003A7207">
              <w:tc>
                <w:tcPr>
                  <w:tcW w:w="2036" w:type="dxa"/>
                </w:tcPr>
                <w:p w14:paraId="6D6DFED7" w14:textId="77777777" w:rsidR="004C1900" w:rsidRDefault="004C1900" w:rsidP="003A7207">
                  <w:pPr>
                    <w:rPr>
                      <w:sz w:val="18"/>
                      <w:szCs w:val="16"/>
                    </w:rPr>
                  </w:pPr>
                  <w:r>
                    <w:rPr>
                      <w:sz w:val="18"/>
                      <w:szCs w:val="16"/>
                    </w:rPr>
                    <w:t>rechargeType</w:t>
                  </w:r>
                </w:p>
              </w:tc>
              <w:tc>
                <w:tcPr>
                  <w:tcW w:w="2293" w:type="dxa"/>
                </w:tcPr>
                <w:p w14:paraId="2FD67265" w14:textId="77777777" w:rsidR="004C1900" w:rsidRDefault="004C1900" w:rsidP="003A7207">
                  <w:pPr>
                    <w:rPr>
                      <w:sz w:val="18"/>
                      <w:szCs w:val="16"/>
                    </w:rPr>
                  </w:pPr>
                  <w:r>
                    <w:rPr>
                      <w:sz w:val="18"/>
                      <w:szCs w:val="16"/>
                    </w:rPr>
                    <w:t>"interval", "threshold"</w:t>
                  </w:r>
                </w:p>
              </w:tc>
              <w:tc>
                <w:tcPr>
                  <w:tcW w:w="1137" w:type="dxa"/>
                </w:tcPr>
                <w:p w14:paraId="50EF62EF" w14:textId="77777777" w:rsidR="004C1900" w:rsidRDefault="004C1900" w:rsidP="003A7207">
                  <w:pPr>
                    <w:rPr>
                      <w:sz w:val="18"/>
                      <w:szCs w:val="16"/>
                    </w:rPr>
                  </w:pPr>
                  <w:r>
                    <w:rPr>
                      <w:sz w:val="18"/>
                      <w:szCs w:val="16"/>
                    </w:rPr>
                    <w:t>Mandatory</w:t>
                  </w:r>
                </w:p>
              </w:tc>
              <w:tc>
                <w:tcPr>
                  <w:tcW w:w="3380" w:type="dxa"/>
                </w:tcPr>
                <w:p w14:paraId="0AB3474A" w14:textId="77777777" w:rsidR="004C1900" w:rsidRDefault="004C1900" w:rsidP="003A7207">
                  <w:pPr>
                    <w:rPr>
                      <w:sz w:val="18"/>
                      <w:szCs w:val="16"/>
                    </w:rPr>
                  </w:pPr>
                  <w:r>
                    <w:rPr>
                      <w:sz w:val="18"/>
                      <w:szCs w:val="16"/>
                    </w:rPr>
                    <w:t>“</w:t>
                  </w:r>
                  <w:r w:rsidRPr="007E4912">
                    <w:rPr>
                      <w:b/>
                      <w:sz w:val="18"/>
                      <w:szCs w:val="16"/>
                    </w:rPr>
                    <w:t>interval</w:t>
                  </w:r>
                  <w:r>
                    <w:rPr>
                      <w:sz w:val="18"/>
                      <w:szCs w:val="16"/>
                    </w:rPr>
                    <w:t>” indicates auto top-up every 30 days; “</w:t>
                  </w:r>
                  <w:r w:rsidRPr="007E4912">
                    <w:rPr>
                      <w:b/>
                      <w:sz w:val="18"/>
                      <w:szCs w:val="16"/>
                    </w:rPr>
                    <w:t>threshold</w:t>
                  </w:r>
                  <w:r>
                    <w:rPr>
                      <w:sz w:val="18"/>
                      <w:szCs w:val="16"/>
                    </w:rPr>
                    <w:t xml:space="preserve">” also adds a top-up whenever balance drops below the threshold amount, which defaults to $5 if not specified below. </w:t>
                  </w:r>
                </w:p>
              </w:tc>
            </w:tr>
            <w:tr w:rsidR="004C1900" w14:paraId="5EF9E9A8" w14:textId="77777777" w:rsidTr="003A7207">
              <w:tc>
                <w:tcPr>
                  <w:tcW w:w="2036" w:type="dxa"/>
                </w:tcPr>
                <w:p w14:paraId="36BD7286" w14:textId="77777777" w:rsidR="004C1900" w:rsidRDefault="004C1900" w:rsidP="003A7207">
                  <w:pPr>
                    <w:rPr>
                      <w:sz w:val="18"/>
                      <w:szCs w:val="16"/>
                    </w:rPr>
                  </w:pPr>
                  <w:r>
                    <w:rPr>
                      <w:sz w:val="18"/>
                      <w:szCs w:val="16"/>
                    </w:rPr>
                    <w:t>rechargeAmt</w:t>
                  </w:r>
                </w:p>
              </w:tc>
              <w:tc>
                <w:tcPr>
                  <w:tcW w:w="2293" w:type="dxa"/>
                </w:tcPr>
                <w:p w14:paraId="1CDF5A05" w14:textId="77777777" w:rsidR="004C1900" w:rsidRDefault="004C1900" w:rsidP="003A7207">
                  <w:pPr>
                    <w:rPr>
                      <w:sz w:val="18"/>
                      <w:szCs w:val="16"/>
                    </w:rPr>
                  </w:pPr>
                  <w:r>
                    <w:rPr>
                      <w:sz w:val="18"/>
                      <w:szCs w:val="16"/>
                    </w:rPr>
                    <w:t xml:space="preserve">Dollar amount in int format </w:t>
                  </w:r>
                </w:p>
                <w:p w14:paraId="3F8D3567" w14:textId="77777777" w:rsidR="004C1900" w:rsidRDefault="004C1900" w:rsidP="003A7207">
                  <w:pPr>
                    <w:rPr>
                      <w:sz w:val="18"/>
                      <w:szCs w:val="16"/>
                    </w:rPr>
                  </w:pPr>
                  <w:r>
                    <w:rPr>
                      <w:sz w:val="18"/>
                      <w:szCs w:val="16"/>
                    </w:rPr>
                    <w:t xml:space="preserve">Valid values are </w:t>
                  </w:r>
                  <w:r>
                    <w:rPr>
                      <w:sz w:val="18"/>
                      <w:szCs w:val="16"/>
                      <w:highlight w:val="yellow"/>
                    </w:rPr>
                    <w:t>10, 25, 50</w:t>
                  </w:r>
                </w:p>
              </w:tc>
              <w:tc>
                <w:tcPr>
                  <w:tcW w:w="1137" w:type="dxa"/>
                </w:tcPr>
                <w:p w14:paraId="2746841D" w14:textId="77777777" w:rsidR="004C1900" w:rsidRPr="00005544" w:rsidRDefault="004C1900" w:rsidP="003A7207">
                  <w:pPr>
                    <w:rPr>
                      <w:rFonts w:cstheme="minorHAnsi"/>
                      <w:sz w:val="18"/>
                      <w:szCs w:val="18"/>
                    </w:rPr>
                  </w:pPr>
                  <w:r>
                    <w:rPr>
                      <w:rFonts w:cstheme="minorHAnsi"/>
                      <w:sz w:val="18"/>
                      <w:szCs w:val="18"/>
                    </w:rPr>
                    <w:t>Mandatory</w:t>
                  </w:r>
                </w:p>
              </w:tc>
              <w:tc>
                <w:tcPr>
                  <w:tcW w:w="3380" w:type="dxa"/>
                </w:tcPr>
                <w:p w14:paraId="57472241" w14:textId="77777777" w:rsidR="004C1900" w:rsidRPr="00005544" w:rsidRDefault="004C1900" w:rsidP="003A7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18"/>
                      <w:szCs w:val="18"/>
                      <w:lang w:eastAsia="en-CA"/>
                    </w:rPr>
                  </w:pPr>
                </w:p>
              </w:tc>
            </w:tr>
            <w:tr w:rsidR="004C1900" w14:paraId="7F5E7F1F" w14:textId="77777777" w:rsidTr="003A7207">
              <w:tc>
                <w:tcPr>
                  <w:tcW w:w="2036" w:type="dxa"/>
                </w:tcPr>
                <w:p w14:paraId="3485CE43" w14:textId="77777777" w:rsidR="004C1900" w:rsidRDefault="004C1900" w:rsidP="003A7207">
                  <w:pPr>
                    <w:rPr>
                      <w:sz w:val="18"/>
                      <w:szCs w:val="16"/>
                    </w:rPr>
                  </w:pPr>
                  <w:r>
                    <w:rPr>
                      <w:sz w:val="18"/>
                      <w:szCs w:val="16"/>
                    </w:rPr>
                    <w:t>thresholdAmt</w:t>
                  </w:r>
                </w:p>
              </w:tc>
              <w:tc>
                <w:tcPr>
                  <w:tcW w:w="2293" w:type="dxa"/>
                </w:tcPr>
                <w:p w14:paraId="0C46C054" w14:textId="77777777" w:rsidR="004C1900" w:rsidRDefault="004C1900" w:rsidP="003A7207">
                  <w:pPr>
                    <w:rPr>
                      <w:sz w:val="18"/>
                      <w:szCs w:val="16"/>
                    </w:rPr>
                  </w:pPr>
                  <w:r>
                    <w:rPr>
                      <w:sz w:val="18"/>
                      <w:szCs w:val="16"/>
                    </w:rPr>
                    <w:t xml:space="preserve">Dollar amount in int format, typically </w:t>
                  </w:r>
                  <w:r w:rsidRPr="00457692">
                    <w:rPr>
                      <w:sz w:val="18"/>
                      <w:szCs w:val="16"/>
                      <w:highlight w:val="yellow"/>
                    </w:rPr>
                    <w:t>5</w:t>
                  </w:r>
                </w:p>
              </w:tc>
              <w:tc>
                <w:tcPr>
                  <w:tcW w:w="1137" w:type="dxa"/>
                </w:tcPr>
                <w:p w14:paraId="114CFDC8" w14:textId="77777777" w:rsidR="004C1900" w:rsidRDefault="004C1900" w:rsidP="003A7207">
                  <w:pPr>
                    <w:rPr>
                      <w:sz w:val="18"/>
                      <w:szCs w:val="16"/>
                    </w:rPr>
                  </w:pPr>
                  <w:r>
                    <w:rPr>
                      <w:sz w:val="18"/>
                      <w:szCs w:val="16"/>
                    </w:rPr>
                    <w:t>Optional</w:t>
                  </w:r>
                </w:p>
              </w:tc>
              <w:tc>
                <w:tcPr>
                  <w:tcW w:w="3380" w:type="dxa"/>
                </w:tcPr>
                <w:p w14:paraId="51B09C06" w14:textId="77777777" w:rsidR="004C1900" w:rsidRDefault="004C1900" w:rsidP="003A7207">
                  <w:pPr>
                    <w:rPr>
                      <w:sz w:val="18"/>
                      <w:szCs w:val="16"/>
                    </w:rPr>
                  </w:pPr>
                  <w:r>
                    <w:rPr>
                      <w:sz w:val="18"/>
                      <w:szCs w:val="16"/>
                    </w:rPr>
                    <w:t>When the client’s balance drops below this amount an auto top-up will be triggered. If not supplied, defaults to $5.</w:t>
                  </w:r>
                </w:p>
              </w:tc>
            </w:tr>
            <w:tr w:rsidR="004C1900" w14:paraId="70A896FA" w14:textId="77777777" w:rsidTr="003A7207">
              <w:tc>
                <w:tcPr>
                  <w:tcW w:w="2036" w:type="dxa"/>
                </w:tcPr>
                <w:p w14:paraId="673FCC82" w14:textId="77777777" w:rsidR="004C1900" w:rsidRDefault="004C1900" w:rsidP="003A7207">
                  <w:pPr>
                    <w:rPr>
                      <w:sz w:val="18"/>
                      <w:szCs w:val="16"/>
                    </w:rPr>
                  </w:pPr>
                  <w:r>
                    <w:rPr>
                      <w:sz w:val="18"/>
                      <w:szCs w:val="16"/>
                    </w:rPr>
                    <w:t>isImmediateInd</w:t>
                  </w:r>
                </w:p>
              </w:tc>
              <w:tc>
                <w:tcPr>
                  <w:tcW w:w="2293" w:type="dxa"/>
                </w:tcPr>
                <w:p w14:paraId="159587FF" w14:textId="77777777" w:rsidR="004C1900" w:rsidRDefault="004C1900" w:rsidP="003A7207">
                  <w:pPr>
                    <w:rPr>
                      <w:sz w:val="18"/>
                      <w:szCs w:val="16"/>
                    </w:rPr>
                  </w:pPr>
                </w:p>
              </w:tc>
              <w:tc>
                <w:tcPr>
                  <w:tcW w:w="1137" w:type="dxa"/>
                </w:tcPr>
                <w:p w14:paraId="248F0347" w14:textId="77777777" w:rsidR="004C1900" w:rsidRDefault="004C1900" w:rsidP="003A7207">
                  <w:pPr>
                    <w:rPr>
                      <w:sz w:val="18"/>
                      <w:szCs w:val="16"/>
                    </w:rPr>
                  </w:pPr>
                  <w:r>
                    <w:rPr>
                      <w:sz w:val="18"/>
                      <w:szCs w:val="16"/>
                    </w:rPr>
                    <w:t>Optional</w:t>
                  </w:r>
                </w:p>
              </w:tc>
              <w:tc>
                <w:tcPr>
                  <w:tcW w:w="3380" w:type="dxa"/>
                </w:tcPr>
                <w:p w14:paraId="1D7D72C4" w14:textId="77777777" w:rsidR="004C1900" w:rsidRDefault="004C1900" w:rsidP="003A7207">
                  <w:pPr>
                    <w:rPr>
                      <w:sz w:val="18"/>
                      <w:szCs w:val="16"/>
                    </w:rPr>
                  </w:pPr>
                  <w:r>
                    <w:rPr>
                      <w:sz w:val="18"/>
                      <w:szCs w:val="16"/>
                    </w:rPr>
                    <w:t>Indicates whether the first amount is charged immediately. Defaults to false if not supplied. Don’t set it for auto top-up change.</w:t>
                  </w:r>
                </w:p>
              </w:tc>
            </w:tr>
            <w:tr w:rsidR="004C1900" w14:paraId="18AD3675" w14:textId="77777777" w:rsidTr="003A7207">
              <w:tc>
                <w:tcPr>
                  <w:tcW w:w="2036" w:type="dxa"/>
                </w:tcPr>
                <w:p w14:paraId="0EB4E37E" w14:textId="77777777" w:rsidR="004C1900" w:rsidRDefault="004C1900" w:rsidP="003A7207">
                  <w:pPr>
                    <w:rPr>
                      <w:sz w:val="18"/>
                      <w:szCs w:val="16"/>
                    </w:rPr>
                  </w:pPr>
                  <w:r>
                    <w:rPr>
                      <w:sz w:val="18"/>
                      <w:szCs w:val="16"/>
                    </w:rPr>
                    <w:t>appTrail</w:t>
                  </w:r>
                </w:p>
              </w:tc>
              <w:tc>
                <w:tcPr>
                  <w:tcW w:w="2293" w:type="dxa"/>
                </w:tcPr>
                <w:p w14:paraId="4C881730" w14:textId="77777777" w:rsidR="004C1900" w:rsidRDefault="004C1900" w:rsidP="003A7207">
                  <w:pPr>
                    <w:rPr>
                      <w:sz w:val="18"/>
                      <w:szCs w:val="16"/>
                    </w:rPr>
                  </w:pPr>
                  <w:r>
                    <w:rPr>
                      <w:sz w:val="18"/>
                      <w:szCs w:val="16"/>
                    </w:rPr>
                    <w:t>List of app-info</w:t>
                  </w:r>
                </w:p>
              </w:tc>
              <w:tc>
                <w:tcPr>
                  <w:tcW w:w="1137" w:type="dxa"/>
                </w:tcPr>
                <w:p w14:paraId="1BEE720B" w14:textId="77777777" w:rsidR="004C1900" w:rsidRDefault="004C1900" w:rsidP="003A7207">
                  <w:pPr>
                    <w:rPr>
                      <w:sz w:val="18"/>
                      <w:szCs w:val="16"/>
                    </w:rPr>
                  </w:pPr>
                  <w:r>
                    <w:rPr>
                      <w:sz w:val="18"/>
                      <w:szCs w:val="16"/>
                    </w:rPr>
                    <w:t>Mandatory</w:t>
                  </w:r>
                </w:p>
              </w:tc>
              <w:tc>
                <w:tcPr>
                  <w:tcW w:w="3380" w:type="dxa"/>
                </w:tcPr>
                <w:p w14:paraId="2599CF2A" w14:textId="77777777" w:rsidR="004C1900" w:rsidRDefault="004C1900" w:rsidP="003A7207">
                  <w:pPr>
                    <w:rPr>
                      <w:sz w:val="18"/>
                      <w:szCs w:val="16"/>
                    </w:rPr>
                  </w:pPr>
                  <w:r>
                    <w:rPr>
                      <w:sz w:val="18"/>
                      <w:szCs w:val="16"/>
                    </w:rPr>
                    <w:t>see payment-with-registered-card for example</w:t>
                  </w:r>
                </w:p>
              </w:tc>
            </w:tr>
          </w:tbl>
          <w:p w14:paraId="480EE2D2" w14:textId="77777777" w:rsidR="004C1900" w:rsidRDefault="004C1900" w:rsidP="003A7207">
            <w:pPr>
              <w:rPr>
                <w:sz w:val="18"/>
                <w:szCs w:val="16"/>
              </w:rPr>
            </w:pPr>
          </w:p>
          <w:p w14:paraId="7E207497" w14:textId="77777777" w:rsidR="004C1900" w:rsidRDefault="004C1900" w:rsidP="003A7207">
            <w:pPr>
              <w:rPr>
                <w:sz w:val="18"/>
                <w:szCs w:val="16"/>
              </w:rPr>
            </w:pPr>
            <w:r>
              <w:rPr>
                <w:sz w:val="18"/>
                <w:szCs w:val="16"/>
              </w:rPr>
              <w:t>The parameters will be passed in the header of the HTTP request within a JSON structure, e.g.</w:t>
            </w:r>
          </w:p>
          <w:p w14:paraId="3E25D10C" w14:textId="77777777" w:rsidR="004C1900" w:rsidRDefault="004C1900" w:rsidP="003A7207">
            <w:pPr>
              <w:rPr>
                <w:sz w:val="18"/>
                <w:szCs w:val="16"/>
              </w:rPr>
            </w:pPr>
          </w:p>
          <w:p w14:paraId="4BD18D81"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w:t>
            </w:r>
          </w:p>
          <w:p w14:paraId="412E6707"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"rechargeType" : “threshold”,</w:t>
            </w:r>
          </w:p>
          <w:p w14:paraId="2C33573A"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"rechargeAmt" : 25,</w:t>
            </w:r>
          </w:p>
          <w:p w14:paraId="48A62430"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"thresholdAmt" : 5,</w:t>
            </w:r>
          </w:p>
          <w:p w14:paraId="28C7104B"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"isImmediateInd" : true,</w:t>
            </w:r>
          </w:p>
          <w:p w14:paraId="77C8D254"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"appTrail": [   {</w:t>
            </w:r>
          </w:p>
          <w:p w14:paraId="6E39CC7C" w14:textId="4CF6A7C4"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"app</w:t>
            </w:r>
            <w:r>
              <w:rPr>
                <w:rFonts w:ascii="Lucida Console" w:hAnsi="Lucida Console" w:cs="Arial"/>
                <w:color w:val="000000"/>
                <w:sz w:val="16"/>
                <w:szCs w:val="16"/>
                <w:highlight w:val="white"/>
                <w:lang w:val="en-US"/>
              </w:rPr>
              <w:t>lication</w:t>
            </w:r>
            <w:r w:rsidRPr="00EF3B9B">
              <w:rPr>
                <w:rFonts w:ascii="Lucida Console" w:hAnsi="Lucida Console" w:cs="Arial"/>
                <w:color w:val="000000"/>
                <w:sz w:val="16"/>
                <w:szCs w:val="16"/>
                <w:highlight w:val="white"/>
                <w:lang w:val="en-US"/>
              </w:rPr>
              <w:t>Id": "3423",</w:t>
            </w:r>
          </w:p>
          <w:p w14:paraId="3A66A782"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"userId": "oz@hotmail.com",</w:t>
            </w:r>
          </w:p>
          <w:p w14:paraId="0F3506D0"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"ipAddress": "203.45.207.8"</w:t>
            </w:r>
          </w:p>
          <w:p w14:paraId="00531236"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 xml:space="preserve">   }]</w:t>
            </w:r>
          </w:p>
          <w:p w14:paraId="0DEE6162" w14:textId="77777777" w:rsidR="004C1900" w:rsidRPr="00EF3B9B" w:rsidRDefault="004C1900" w:rsidP="003A7207">
            <w:pPr>
              <w:autoSpaceDE w:val="0"/>
              <w:autoSpaceDN w:val="0"/>
              <w:adjustRightInd w:val="0"/>
              <w:rPr>
                <w:rFonts w:ascii="Lucida Console" w:hAnsi="Lucida Console" w:cs="Arial"/>
                <w:color w:val="000000"/>
                <w:sz w:val="16"/>
                <w:szCs w:val="16"/>
                <w:highlight w:val="white"/>
                <w:lang w:val="en-US"/>
              </w:rPr>
            </w:pPr>
            <w:r w:rsidRPr="00EF3B9B">
              <w:rPr>
                <w:rFonts w:ascii="Lucida Console" w:hAnsi="Lucida Console" w:cs="Arial"/>
                <w:color w:val="000000"/>
                <w:sz w:val="16"/>
                <w:szCs w:val="16"/>
                <w:highlight w:val="white"/>
                <w:lang w:val="en-US"/>
              </w:rPr>
              <w:t>}</w:t>
            </w:r>
          </w:p>
          <w:p w14:paraId="0D1AB630" w14:textId="77777777" w:rsidR="004C1900" w:rsidRPr="00C934DC" w:rsidRDefault="004C1900" w:rsidP="003A7207">
            <w:pPr>
              <w:rPr>
                <w:sz w:val="18"/>
                <w:szCs w:val="16"/>
              </w:rPr>
            </w:pPr>
          </w:p>
        </w:tc>
      </w:tr>
      <w:tr w:rsidR="004C1900" w:rsidRPr="00C934DC" w14:paraId="6147EAB8" w14:textId="77777777" w:rsidTr="003A7207">
        <w:tc>
          <w:tcPr>
            <w:tcW w:w="1526" w:type="dxa"/>
          </w:tcPr>
          <w:p w14:paraId="30223587" w14:textId="77777777" w:rsidR="004C1900" w:rsidRPr="00797478" w:rsidRDefault="004C1900" w:rsidP="003A7207">
            <w:pPr>
              <w:rPr>
                <w:b/>
                <w:sz w:val="18"/>
                <w:szCs w:val="16"/>
              </w:rPr>
            </w:pPr>
            <w:r>
              <w:rPr>
                <w:b/>
                <w:sz w:val="18"/>
                <w:szCs w:val="16"/>
              </w:rPr>
              <w:t>Status Codes</w:t>
            </w:r>
          </w:p>
        </w:tc>
        <w:tc>
          <w:tcPr>
            <w:tcW w:w="9072" w:type="dxa"/>
          </w:tcPr>
          <w:p w14:paraId="2B6C385D" w14:textId="77777777" w:rsidR="004C1900" w:rsidRDefault="004C1900" w:rsidP="003A7207"/>
          <w:tbl>
            <w:tblPr>
              <w:tblStyle w:val="TableGrid"/>
              <w:tblW w:w="0" w:type="auto"/>
              <w:tblLook w:val="04A0" w:firstRow="1" w:lastRow="0" w:firstColumn="1" w:lastColumn="0" w:noHBand="0" w:noVBand="1"/>
            </w:tblPr>
            <w:tblGrid>
              <w:gridCol w:w="620"/>
              <w:gridCol w:w="634"/>
              <w:gridCol w:w="2460"/>
              <w:gridCol w:w="1558"/>
              <w:gridCol w:w="2128"/>
              <w:gridCol w:w="1446"/>
            </w:tblGrid>
            <w:tr w:rsidR="004C1900" w:rsidRPr="001963A0" w14:paraId="6C048105" w14:textId="77777777" w:rsidTr="003A7207">
              <w:tc>
                <w:tcPr>
                  <w:tcW w:w="620" w:type="dxa"/>
                  <w:shd w:val="clear" w:color="auto" w:fill="D9D9D9" w:themeFill="background1" w:themeFillShade="D9"/>
                </w:tcPr>
                <w:p w14:paraId="71BB03BA" w14:textId="77777777" w:rsidR="004C1900" w:rsidRPr="001963A0" w:rsidRDefault="004C1900" w:rsidP="003A7207">
                  <w:pPr>
                    <w:rPr>
                      <w:b/>
                      <w:sz w:val="16"/>
                      <w:szCs w:val="16"/>
                    </w:rPr>
                  </w:pPr>
                  <w:r w:rsidRPr="001963A0">
                    <w:rPr>
                      <w:b/>
                      <w:sz w:val="16"/>
                      <w:szCs w:val="16"/>
                    </w:rPr>
                    <w:t>status</w:t>
                  </w:r>
                </w:p>
                <w:p w14:paraId="2E8ADC66" w14:textId="77777777" w:rsidR="004C1900" w:rsidRPr="001963A0" w:rsidRDefault="004C1900" w:rsidP="003A7207">
                  <w:pPr>
                    <w:rPr>
                      <w:b/>
                      <w:sz w:val="16"/>
                      <w:szCs w:val="16"/>
                    </w:rPr>
                  </w:pPr>
                  <w:r w:rsidRPr="001963A0">
                    <w:rPr>
                      <w:b/>
                      <w:sz w:val="16"/>
                      <w:szCs w:val="16"/>
                    </w:rPr>
                    <w:t>Cd</w:t>
                  </w:r>
                </w:p>
              </w:tc>
              <w:tc>
                <w:tcPr>
                  <w:tcW w:w="634" w:type="dxa"/>
                  <w:shd w:val="clear" w:color="auto" w:fill="D9D9D9" w:themeFill="background1" w:themeFillShade="D9"/>
                </w:tcPr>
                <w:p w14:paraId="20360934" w14:textId="77777777" w:rsidR="004C1900" w:rsidRPr="001963A0" w:rsidRDefault="004C1900" w:rsidP="003A7207">
                  <w:pPr>
                    <w:rPr>
                      <w:b/>
                      <w:sz w:val="16"/>
                      <w:szCs w:val="16"/>
                    </w:rPr>
                  </w:pPr>
                  <w:r w:rsidRPr="001963A0">
                    <w:rPr>
                      <w:b/>
                      <w:sz w:val="16"/>
                      <w:szCs w:val="16"/>
                    </w:rPr>
                    <w:t>status</w:t>
                  </w:r>
                </w:p>
                <w:p w14:paraId="540BC2B1" w14:textId="77777777" w:rsidR="004C1900" w:rsidRPr="001963A0" w:rsidRDefault="004C1900" w:rsidP="003A7207">
                  <w:pPr>
                    <w:rPr>
                      <w:b/>
                      <w:sz w:val="16"/>
                      <w:szCs w:val="16"/>
                    </w:rPr>
                  </w:pPr>
                  <w:r w:rsidRPr="001963A0">
                    <w:rPr>
                      <w:b/>
                      <w:sz w:val="16"/>
                      <w:szCs w:val="16"/>
                    </w:rPr>
                    <w:t>SubCd</w:t>
                  </w:r>
                </w:p>
              </w:tc>
              <w:tc>
                <w:tcPr>
                  <w:tcW w:w="2460" w:type="dxa"/>
                  <w:shd w:val="clear" w:color="auto" w:fill="D9D9D9" w:themeFill="background1" w:themeFillShade="D9"/>
                </w:tcPr>
                <w:p w14:paraId="6238DFFC" w14:textId="77777777" w:rsidR="004C1900" w:rsidRPr="001963A0" w:rsidRDefault="004C1900" w:rsidP="003A7207">
                  <w:pPr>
                    <w:rPr>
                      <w:b/>
                      <w:sz w:val="16"/>
                      <w:szCs w:val="16"/>
                    </w:rPr>
                  </w:pPr>
                  <w:r w:rsidRPr="001963A0">
                    <w:rPr>
                      <w:b/>
                      <w:sz w:val="16"/>
                      <w:szCs w:val="16"/>
                    </w:rPr>
                    <w:t>statusTxt</w:t>
                  </w:r>
                </w:p>
              </w:tc>
              <w:tc>
                <w:tcPr>
                  <w:tcW w:w="1558" w:type="dxa"/>
                  <w:shd w:val="clear" w:color="auto" w:fill="D9D9D9" w:themeFill="background1" w:themeFillShade="D9"/>
                </w:tcPr>
                <w:p w14:paraId="3AF59EAA" w14:textId="77777777" w:rsidR="004C1900" w:rsidRPr="001963A0" w:rsidRDefault="004C1900" w:rsidP="003A7207">
                  <w:pPr>
                    <w:rPr>
                      <w:b/>
                      <w:sz w:val="16"/>
                      <w:szCs w:val="16"/>
                    </w:rPr>
                  </w:pPr>
                  <w:r w:rsidRPr="001963A0">
                    <w:rPr>
                      <w:b/>
                      <w:sz w:val="16"/>
                      <w:szCs w:val="16"/>
                    </w:rPr>
                    <w:t>systemErrorCd</w:t>
                  </w:r>
                </w:p>
              </w:tc>
              <w:tc>
                <w:tcPr>
                  <w:tcW w:w="2128" w:type="dxa"/>
                  <w:shd w:val="clear" w:color="auto" w:fill="D9D9D9" w:themeFill="background1" w:themeFillShade="D9"/>
                </w:tcPr>
                <w:p w14:paraId="7BD4AA9C" w14:textId="77777777" w:rsidR="004C1900" w:rsidRPr="001963A0" w:rsidRDefault="004C1900" w:rsidP="003A7207">
                  <w:pPr>
                    <w:rPr>
                      <w:b/>
                      <w:sz w:val="16"/>
                      <w:szCs w:val="16"/>
                    </w:rPr>
                  </w:pPr>
                  <w:r w:rsidRPr="001963A0">
                    <w:rPr>
                      <w:b/>
                      <w:sz w:val="16"/>
                      <w:szCs w:val="16"/>
                    </w:rPr>
                    <w:t>systemErrorTxt</w:t>
                  </w:r>
                </w:p>
              </w:tc>
              <w:tc>
                <w:tcPr>
                  <w:tcW w:w="1446" w:type="dxa"/>
                  <w:shd w:val="clear" w:color="auto" w:fill="D9D9D9" w:themeFill="background1" w:themeFillShade="D9"/>
                </w:tcPr>
                <w:p w14:paraId="28A20E1F" w14:textId="77777777" w:rsidR="004C1900" w:rsidRPr="001963A0" w:rsidRDefault="004C1900" w:rsidP="003A7207">
                  <w:pPr>
                    <w:rPr>
                      <w:b/>
                      <w:i/>
                      <w:sz w:val="16"/>
                      <w:szCs w:val="16"/>
                    </w:rPr>
                  </w:pPr>
                  <w:r w:rsidRPr="001963A0">
                    <w:rPr>
                      <w:b/>
                      <w:i/>
                      <w:sz w:val="16"/>
                      <w:szCs w:val="16"/>
                    </w:rPr>
                    <w:t>Notes</w:t>
                  </w:r>
                </w:p>
              </w:tc>
            </w:tr>
            <w:tr w:rsidR="004C1900" w:rsidRPr="001963A0" w14:paraId="53B6ECF5" w14:textId="77777777" w:rsidTr="003A7207">
              <w:tc>
                <w:tcPr>
                  <w:tcW w:w="620" w:type="dxa"/>
                </w:tcPr>
                <w:p w14:paraId="03D67AC8" w14:textId="77777777" w:rsidR="004C1900" w:rsidRPr="001963A0" w:rsidRDefault="004C1900" w:rsidP="003A7207">
                  <w:pPr>
                    <w:rPr>
                      <w:sz w:val="16"/>
                      <w:szCs w:val="16"/>
                    </w:rPr>
                  </w:pPr>
                  <w:r w:rsidRPr="001963A0">
                    <w:rPr>
                      <w:sz w:val="16"/>
                      <w:szCs w:val="16"/>
                    </w:rPr>
                    <w:t>200</w:t>
                  </w:r>
                </w:p>
              </w:tc>
              <w:tc>
                <w:tcPr>
                  <w:tcW w:w="634" w:type="dxa"/>
                </w:tcPr>
                <w:p w14:paraId="5630F5BD" w14:textId="77777777" w:rsidR="004C1900" w:rsidRPr="001963A0" w:rsidRDefault="004C1900" w:rsidP="003A7207">
                  <w:pPr>
                    <w:rPr>
                      <w:sz w:val="16"/>
                      <w:szCs w:val="16"/>
                    </w:rPr>
                  </w:pPr>
                </w:p>
              </w:tc>
              <w:tc>
                <w:tcPr>
                  <w:tcW w:w="2460" w:type="dxa"/>
                </w:tcPr>
                <w:p w14:paraId="2F503E82" w14:textId="77777777" w:rsidR="004C1900" w:rsidRPr="001963A0" w:rsidRDefault="004C1900" w:rsidP="003A7207">
                  <w:pPr>
                    <w:rPr>
                      <w:sz w:val="16"/>
                      <w:szCs w:val="16"/>
                    </w:rPr>
                  </w:pPr>
                  <w:r w:rsidRPr="001963A0">
                    <w:rPr>
                      <w:sz w:val="16"/>
                      <w:szCs w:val="16"/>
                    </w:rPr>
                    <w:t>OK</w:t>
                  </w:r>
                </w:p>
              </w:tc>
              <w:tc>
                <w:tcPr>
                  <w:tcW w:w="1558" w:type="dxa"/>
                </w:tcPr>
                <w:p w14:paraId="347ADBD1" w14:textId="77777777" w:rsidR="004C1900" w:rsidRPr="001963A0" w:rsidRDefault="004C1900" w:rsidP="003A7207">
                  <w:pPr>
                    <w:rPr>
                      <w:sz w:val="16"/>
                      <w:szCs w:val="16"/>
                    </w:rPr>
                  </w:pPr>
                </w:p>
              </w:tc>
              <w:tc>
                <w:tcPr>
                  <w:tcW w:w="2128" w:type="dxa"/>
                </w:tcPr>
                <w:p w14:paraId="684FAB8D" w14:textId="77777777" w:rsidR="004C1900" w:rsidRPr="001963A0" w:rsidRDefault="004C1900" w:rsidP="003A7207">
                  <w:pPr>
                    <w:rPr>
                      <w:sz w:val="16"/>
                      <w:szCs w:val="16"/>
                    </w:rPr>
                  </w:pPr>
                </w:p>
              </w:tc>
              <w:tc>
                <w:tcPr>
                  <w:tcW w:w="1446" w:type="dxa"/>
                </w:tcPr>
                <w:p w14:paraId="53753D21" w14:textId="77777777" w:rsidR="004C1900" w:rsidRPr="001963A0" w:rsidRDefault="004C1900" w:rsidP="003A7207">
                  <w:pPr>
                    <w:rPr>
                      <w:sz w:val="16"/>
                      <w:szCs w:val="16"/>
                    </w:rPr>
                  </w:pPr>
                </w:p>
              </w:tc>
            </w:tr>
            <w:tr w:rsidR="004C1900" w:rsidRPr="001963A0" w14:paraId="4211C1DF" w14:textId="77777777" w:rsidTr="003A7207">
              <w:tc>
                <w:tcPr>
                  <w:tcW w:w="620" w:type="dxa"/>
                </w:tcPr>
                <w:p w14:paraId="2BAD6845" w14:textId="77777777" w:rsidR="004C1900" w:rsidRPr="001963A0" w:rsidRDefault="004C1900" w:rsidP="003A7207">
                  <w:pPr>
                    <w:rPr>
                      <w:sz w:val="16"/>
                      <w:szCs w:val="16"/>
                    </w:rPr>
                  </w:pPr>
                  <w:r>
                    <w:rPr>
                      <w:sz w:val="16"/>
                      <w:szCs w:val="16"/>
                    </w:rPr>
                    <w:t>400</w:t>
                  </w:r>
                </w:p>
              </w:tc>
              <w:tc>
                <w:tcPr>
                  <w:tcW w:w="634" w:type="dxa"/>
                </w:tcPr>
                <w:p w14:paraId="3685DCCF" w14:textId="77777777" w:rsidR="004C1900" w:rsidRPr="001963A0" w:rsidRDefault="004C1900" w:rsidP="003A7207">
                  <w:pPr>
                    <w:rPr>
                      <w:sz w:val="16"/>
                      <w:szCs w:val="16"/>
                    </w:rPr>
                  </w:pPr>
                  <w:r>
                    <w:rPr>
                      <w:sz w:val="16"/>
                      <w:szCs w:val="16"/>
                    </w:rPr>
                    <w:t>IS</w:t>
                  </w:r>
                </w:p>
              </w:tc>
              <w:tc>
                <w:tcPr>
                  <w:tcW w:w="2460" w:type="dxa"/>
                </w:tcPr>
                <w:p w14:paraId="4874BE73" w14:textId="77777777" w:rsidR="004C1900" w:rsidRPr="001963A0" w:rsidRDefault="004C1900" w:rsidP="003A7207">
                  <w:pPr>
                    <w:rPr>
                      <w:sz w:val="16"/>
                      <w:szCs w:val="16"/>
                    </w:rPr>
                  </w:pPr>
                  <w:r w:rsidRPr="00B17492">
                    <w:rPr>
                      <w:sz w:val="16"/>
                      <w:szCs w:val="16"/>
                    </w:rPr>
                    <w:t>Invalid Subscriber Phone Number</w:t>
                  </w:r>
                </w:p>
              </w:tc>
              <w:tc>
                <w:tcPr>
                  <w:tcW w:w="1558" w:type="dxa"/>
                </w:tcPr>
                <w:p w14:paraId="41BB2608" w14:textId="77777777" w:rsidR="004C1900" w:rsidRPr="001963A0" w:rsidRDefault="004C1900" w:rsidP="003A7207">
                  <w:pPr>
                    <w:rPr>
                      <w:sz w:val="16"/>
                      <w:szCs w:val="16"/>
                    </w:rPr>
                  </w:pPr>
                  <w:r w:rsidRPr="00B17492">
                    <w:rPr>
                      <w:sz w:val="16"/>
                      <w:szCs w:val="16"/>
                    </w:rPr>
                    <w:t>PPS-PE-PPS100</w:t>
                  </w:r>
                </w:p>
              </w:tc>
              <w:tc>
                <w:tcPr>
                  <w:tcW w:w="2128" w:type="dxa"/>
                </w:tcPr>
                <w:p w14:paraId="43AEDC18" w14:textId="77777777" w:rsidR="004C1900" w:rsidRPr="001963A0" w:rsidRDefault="004C1900" w:rsidP="003A7207">
                  <w:pPr>
                    <w:rPr>
                      <w:sz w:val="16"/>
                      <w:szCs w:val="16"/>
                    </w:rPr>
                  </w:pPr>
                  <w:r w:rsidRPr="00B17492">
                    <w:rPr>
                      <w:sz w:val="16"/>
                      <w:szCs w:val="16"/>
                    </w:rPr>
                    <w:t>Subscriber Not Found</w:t>
                  </w:r>
                </w:p>
              </w:tc>
              <w:tc>
                <w:tcPr>
                  <w:tcW w:w="1446" w:type="dxa"/>
                </w:tcPr>
                <w:p w14:paraId="263E60BC" w14:textId="77777777" w:rsidR="004C1900" w:rsidRPr="001963A0" w:rsidRDefault="004C1900" w:rsidP="003A7207">
                  <w:pPr>
                    <w:rPr>
                      <w:sz w:val="16"/>
                      <w:szCs w:val="16"/>
                    </w:rPr>
                  </w:pPr>
                  <w:r>
                    <w:rPr>
                      <w:sz w:val="16"/>
                      <w:szCs w:val="16"/>
                    </w:rPr>
                    <w:t>S</w:t>
                  </w:r>
                  <w:r w:rsidRPr="001963A0">
                    <w:rPr>
                      <w:sz w:val="16"/>
                      <w:szCs w:val="16"/>
                    </w:rPr>
                    <w:t xml:space="preserve">IS fails due to invalid </w:t>
                  </w:r>
                  <w:r>
                    <w:rPr>
                      <w:sz w:val="16"/>
                      <w:szCs w:val="16"/>
                    </w:rPr>
                    <w:t>sub</w:t>
                  </w:r>
                </w:p>
              </w:tc>
            </w:tr>
            <w:tr w:rsidR="004C1900" w:rsidRPr="001963A0" w14:paraId="6867166E" w14:textId="77777777" w:rsidTr="003A7207">
              <w:tc>
                <w:tcPr>
                  <w:tcW w:w="620" w:type="dxa"/>
                </w:tcPr>
                <w:p w14:paraId="3E475CFB" w14:textId="77777777" w:rsidR="004C1900" w:rsidRPr="001963A0" w:rsidRDefault="004C1900" w:rsidP="003A7207">
                  <w:pPr>
                    <w:rPr>
                      <w:sz w:val="16"/>
                      <w:szCs w:val="16"/>
                    </w:rPr>
                  </w:pPr>
                  <w:r>
                    <w:rPr>
                      <w:sz w:val="16"/>
                      <w:szCs w:val="16"/>
                    </w:rPr>
                    <w:t>400</w:t>
                  </w:r>
                </w:p>
              </w:tc>
              <w:tc>
                <w:tcPr>
                  <w:tcW w:w="634" w:type="dxa"/>
                </w:tcPr>
                <w:p w14:paraId="52C6E246" w14:textId="77777777" w:rsidR="004C1900" w:rsidRPr="001963A0" w:rsidRDefault="004C1900" w:rsidP="003A7207">
                  <w:pPr>
                    <w:rPr>
                      <w:sz w:val="16"/>
                      <w:szCs w:val="16"/>
                    </w:rPr>
                  </w:pPr>
                  <w:r>
                    <w:rPr>
                      <w:sz w:val="16"/>
                      <w:szCs w:val="16"/>
                    </w:rPr>
                    <w:t>IC</w:t>
                  </w:r>
                </w:p>
              </w:tc>
              <w:tc>
                <w:tcPr>
                  <w:tcW w:w="2460" w:type="dxa"/>
                </w:tcPr>
                <w:p w14:paraId="32E37025" w14:textId="77777777" w:rsidR="004C1900" w:rsidRPr="001963A0" w:rsidRDefault="004C1900" w:rsidP="003A7207">
                  <w:pPr>
                    <w:rPr>
                      <w:sz w:val="16"/>
                      <w:szCs w:val="16"/>
                    </w:rPr>
                  </w:pPr>
                  <w:r w:rsidRPr="00FA3EDA">
                    <w:rPr>
                      <w:sz w:val="16"/>
                      <w:szCs w:val="16"/>
                      <w:lang w:val="fr-CA"/>
                    </w:rPr>
                    <w:t>Invalid credit card</w:t>
                  </w:r>
                </w:p>
              </w:tc>
              <w:tc>
                <w:tcPr>
                  <w:tcW w:w="1558" w:type="dxa"/>
                </w:tcPr>
                <w:p w14:paraId="5A5217AD" w14:textId="77777777" w:rsidR="004C1900" w:rsidRDefault="004C1900" w:rsidP="003A7207">
                  <w:pPr>
                    <w:rPr>
                      <w:sz w:val="16"/>
                      <w:szCs w:val="16"/>
                      <w:lang w:val="fr-CA"/>
                    </w:rPr>
                  </w:pPr>
                  <w:r>
                    <w:rPr>
                      <w:sz w:val="16"/>
                      <w:szCs w:val="16"/>
                      <w:lang w:val="fr-CA"/>
                    </w:rPr>
                    <w:t>Eg.</w:t>
                  </w:r>
                </w:p>
                <w:p w14:paraId="1A6338B1" w14:textId="77777777" w:rsidR="004C1900" w:rsidRPr="00FA3EDA" w:rsidRDefault="004C1900" w:rsidP="003A7207">
                  <w:pPr>
                    <w:pStyle w:val="ListParagraph"/>
                    <w:numPr>
                      <w:ilvl w:val="0"/>
                      <w:numId w:val="49"/>
                    </w:numPr>
                    <w:rPr>
                      <w:sz w:val="16"/>
                      <w:szCs w:val="16"/>
                      <w:lang w:val="fr-CA"/>
                    </w:rPr>
                  </w:pPr>
                  <w:r w:rsidRPr="00FA3EDA">
                    <w:rPr>
                      <w:sz w:val="16"/>
                      <w:szCs w:val="16"/>
                      <w:lang w:val="fr-CA"/>
                    </w:rPr>
                    <w:t>PPS-PE-C101</w:t>
                  </w:r>
                </w:p>
                <w:p w14:paraId="6B82A6E7" w14:textId="77777777" w:rsidR="004C1900" w:rsidRPr="00FA3EDA" w:rsidRDefault="004C1900" w:rsidP="003A7207">
                  <w:pPr>
                    <w:pStyle w:val="ListParagraph"/>
                    <w:numPr>
                      <w:ilvl w:val="0"/>
                      <w:numId w:val="49"/>
                    </w:numPr>
                    <w:rPr>
                      <w:sz w:val="16"/>
                      <w:szCs w:val="16"/>
                      <w:lang w:val="fr-CA"/>
                    </w:rPr>
                  </w:pPr>
                  <w:r w:rsidRPr="00FA3EDA">
                    <w:rPr>
                      <w:sz w:val="16"/>
                      <w:szCs w:val="16"/>
                      <w:lang w:val="fr-CA"/>
                    </w:rPr>
                    <w:t>PPS-PE-C102</w:t>
                  </w:r>
                </w:p>
                <w:p w14:paraId="0E49EC80" w14:textId="77777777" w:rsidR="004C1900" w:rsidRPr="001963A0" w:rsidRDefault="004C1900" w:rsidP="003A7207">
                  <w:pPr>
                    <w:pStyle w:val="ListParagraph"/>
                    <w:numPr>
                      <w:ilvl w:val="0"/>
                      <w:numId w:val="49"/>
                    </w:numPr>
                    <w:rPr>
                      <w:sz w:val="16"/>
                      <w:szCs w:val="16"/>
                    </w:rPr>
                  </w:pPr>
                  <w:r w:rsidRPr="00FA3EDA">
                    <w:rPr>
                      <w:sz w:val="16"/>
                      <w:szCs w:val="16"/>
                      <w:lang w:val="fr-CA"/>
                    </w:rPr>
                    <w:t>PPS-PE-C103</w:t>
                  </w:r>
                </w:p>
              </w:tc>
              <w:tc>
                <w:tcPr>
                  <w:tcW w:w="2128" w:type="dxa"/>
                </w:tcPr>
                <w:p w14:paraId="45029249" w14:textId="77777777" w:rsidR="004C1900" w:rsidRDefault="004C1900" w:rsidP="003A7207">
                  <w:pPr>
                    <w:rPr>
                      <w:sz w:val="16"/>
                      <w:szCs w:val="16"/>
                      <w:lang w:val="fr-CA"/>
                    </w:rPr>
                  </w:pPr>
                  <w:r>
                    <w:rPr>
                      <w:sz w:val="16"/>
                      <w:szCs w:val="16"/>
                      <w:lang w:val="fr-CA"/>
                    </w:rPr>
                    <w:t>Eg.</w:t>
                  </w:r>
                </w:p>
                <w:p w14:paraId="0EB2E5AC" w14:textId="77777777" w:rsidR="004C1900" w:rsidRPr="00FA3EDA" w:rsidRDefault="004C1900" w:rsidP="003A7207">
                  <w:pPr>
                    <w:pStyle w:val="ListParagraph"/>
                    <w:numPr>
                      <w:ilvl w:val="0"/>
                      <w:numId w:val="49"/>
                    </w:numPr>
                    <w:rPr>
                      <w:sz w:val="16"/>
                      <w:szCs w:val="16"/>
                    </w:rPr>
                  </w:pPr>
                  <w:r w:rsidRPr="00FA3EDA">
                    <w:rPr>
                      <w:sz w:val="16"/>
                      <w:szCs w:val="16"/>
                    </w:rPr>
                    <w:t>Invalid Credit Card Number</w:t>
                  </w:r>
                </w:p>
                <w:p w14:paraId="0021A139" w14:textId="77777777" w:rsidR="004C1900" w:rsidRPr="00FA3EDA" w:rsidRDefault="004C1900" w:rsidP="003A7207">
                  <w:pPr>
                    <w:pStyle w:val="ListParagraph"/>
                    <w:numPr>
                      <w:ilvl w:val="0"/>
                      <w:numId w:val="49"/>
                    </w:numPr>
                    <w:rPr>
                      <w:sz w:val="16"/>
                      <w:szCs w:val="16"/>
                    </w:rPr>
                  </w:pPr>
                  <w:r w:rsidRPr="00FA3EDA">
                    <w:rPr>
                      <w:sz w:val="16"/>
                      <w:szCs w:val="16"/>
                    </w:rPr>
                    <w:t>Credit Card Refused by Financial Institution</w:t>
                  </w:r>
                </w:p>
                <w:p w14:paraId="2532C1DA" w14:textId="77777777" w:rsidR="004C1900" w:rsidRPr="001963A0" w:rsidRDefault="004C1900" w:rsidP="003A7207">
                  <w:pPr>
                    <w:pStyle w:val="ListParagraph"/>
                    <w:numPr>
                      <w:ilvl w:val="0"/>
                      <w:numId w:val="49"/>
                    </w:numPr>
                    <w:rPr>
                      <w:sz w:val="16"/>
                      <w:szCs w:val="16"/>
                    </w:rPr>
                  </w:pPr>
                  <w:r w:rsidRPr="00FA3EDA">
                    <w:rPr>
                      <w:sz w:val="16"/>
                      <w:szCs w:val="16"/>
                    </w:rPr>
                    <w:t>Maximum Credit Exceeded on Credit Card</w:t>
                  </w:r>
                </w:p>
              </w:tc>
              <w:tc>
                <w:tcPr>
                  <w:tcW w:w="1446" w:type="dxa"/>
                </w:tcPr>
                <w:p w14:paraId="2743A03D" w14:textId="77777777" w:rsidR="004C1900" w:rsidRPr="001963A0" w:rsidRDefault="004C1900" w:rsidP="003A7207">
                  <w:pPr>
                    <w:rPr>
                      <w:sz w:val="16"/>
                      <w:szCs w:val="16"/>
                    </w:rPr>
                  </w:pPr>
                  <w:r>
                    <w:rPr>
                      <w:sz w:val="16"/>
                      <w:szCs w:val="16"/>
                    </w:rPr>
                    <w:t>Invalid CC registrered on the account</w:t>
                  </w:r>
                </w:p>
              </w:tc>
            </w:tr>
            <w:tr w:rsidR="004C1900" w:rsidRPr="001963A0" w14:paraId="1F7B4A0C" w14:textId="77777777" w:rsidTr="003A7207">
              <w:tc>
                <w:tcPr>
                  <w:tcW w:w="620" w:type="dxa"/>
                </w:tcPr>
                <w:p w14:paraId="55D464BC" w14:textId="77777777" w:rsidR="004C1900" w:rsidRPr="001963A0" w:rsidRDefault="004C1900" w:rsidP="003A7207">
                  <w:pPr>
                    <w:rPr>
                      <w:sz w:val="16"/>
                      <w:szCs w:val="16"/>
                    </w:rPr>
                  </w:pPr>
                  <w:r>
                    <w:rPr>
                      <w:sz w:val="16"/>
                      <w:szCs w:val="16"/>
                    </w:rPr>
                    <w:t>400</w:t>
                  </w:r>
                </w:p>
              </w:tc>
              <w:tc>
                <w:tcPr>
                  <w:tcW w:w="634" w:type="dxa"/>
                </w:tcPr>
                <w:p w14:paraId="502953EB" w14:textId="77777777" w:rsidR="004C1900" w:rsidRPr="001963A0" w:rsidRDefault="004C1900" w:rsidP="003A7207">
                  <w:pPr>
                    <w:rPr>
                      <w:sz w:val="16"/>
                      <w:szCs w:val="16"/>
                    </w:rPr>
                  </w:pPr>
                  <w:r w:rsidRPr="00FA3EDA">
                    <w:rPr>
                      <w:sz w:val="16"/>
                      <w:szCs w:val="16"/>
                    </w:rPr>
                    <w:t>CNR</w:t>
                  </w:r>
                </w:p>
              </w:tc>
              <w:tc>
                <w:tcPr>
                  <w:tcW w:w="2460" w:type="dxa"/>
                </w:tcPr>
                <w:p w14:paraId="5C852D1F" w14:textId="77777777" w:rsidR="004C1900" w:rsidRPr="001963A0" w:rsidRDefault="004C1900" w:rsidP="003A7207">
                  <w:pPr>
                    <w:rPr>
                      <w:sz w:val="16"/>
                      <w:szCs w:val="16"/>
                    </w:rPr>
                  </w:pPr>
                  <w:r w:rsidRPr="00661B07">
                    <w:rPr>
                      <w:sz w:val="16"/>
                      <w:szCs w:val="16"/>
                    </w:rPr>
                    <w:t>Credit card not registered on the account</w:t>
                  </w:r>
                </w:p>
              </w:tc>
              <w:tc>
                <w:tcPr>
                  <w:tcW w:w="1558" w:type="dxa"/>
                </w:tcPr>
                <w:p w14:paraId="7C20D46D" w14:textId="77777777" w:rsidR="004C1900" w:rsidRPr="001963A0" w:rsidRDefault="004C1900" w:rsidP="003A7207">
                  <w:pPr>
                    <w:rPr>
                      <w:sz w:val="16"/>
                      <w:szCs w:val="16"/>
                    </w:rPr>
                  </w:pPr>
                  <w:r w:rsidRPr="00FA3EDA">
                    <w:rPr>
                      <w:sz w:val="16"/>
                      <w:szCs w:val="16"/>
                    </w:rPr>
                    <w:t>PPS-PE-C107</w:t>
                  </w:r>
                </w:p>
              </w:tc>
              <w:tc>
                <w:tcPr>
                  <w:tcW w:w="2128" w:type="dxa"/>
                </w:tcPr>
                <w:p w14:paraId="12825575" w14:textId="77777777" w:rsidR="004C1900" w:rsidRPr="001963A0" w:rsidRDefault="004C1900" w:rsidP="003A7207">
                  <w:pPr>
                    <w:rPr>
                      <w:sz w:val="16"/>
                      <w:szCs w:val="16"/>
                    </w:rPr>
                  </w:pPr>
                  <w:r w:rsidRPr="00231F7F">
                    <w:rPr>
                      <w:sz w:val="16"/>
                      <w:szCs w:val="16"/>
                    </w:rPr>
                    <w:t>Subscriber Does Not Have a Registered Credit Card</w:t>
                  </w:r>
                </w:p>
              </w:tc>
              <w:tc>
                <w:tcPr>
                  <w:tcW w:w="1446" w:type="dxa"/>
                </w:tcPr>
                <w:p w14:paraId="2D1526B9" w14:textId="77777777" w:rsidR="004C1900" w:rsidRPr="001963A0" w:rsidRDefault="004C1900" w:rsidP="003A7207">
                  <w:pPr>
                    <w:rPr>
                      <w:sz w:val="16"/>
                      <w:szCs w:val="16"/>
                    </w:rPr>
                  </w:pPr>
                </w:p>
              </w:tc>
            </w:tr>
            <w:tr w:rsidR="004C1900" w:rsidRPr="001963A0" w14:paraId="703577FF" w14:textId="77777777" w:rsidTr="003A7207">
              <w:tc>
                <w:tcPr>
                  <w:tcW w:w="620" w:type="dxa"/>
                </w:tcPr>
                <w:p w14:paraId="57D462BC" w14:textId="77777777" w:rsidR="004C1900" w:rsidRPr="001963A0" w:rsidRDefault="004C1900" w:rsidP="003A7207">
                  <w:pPr>
                    <w:rPr>
                      <w:sz w:val="16"/>
                      <w:szCs w:val="16"/>
                    </w:rPr>
                  </w:pPr>
                  <w:r>
                    <w:rPr>
                      <w:sz w:val="16"/>
                      <w:szCs w:val="16"/>
                    </w:rPr>
                    <w:t>400</w:t>
                  </w:r>
                </w:p>
              </w:tc>
              <w:tc>
                <w:tcPr>
                  <w:tcW w:w="634" w:type="dxa"/>
                </w:tcPr>
                <w:p w14:paraId="09DC9EDE" w14:textId="77777777" w:rsidR="004C1900" w:rsidRPr="001963A0" w:rsidRDefault="004C1900" w:rsidP="003A7207">
                  <w:pPr>
                    <w:rPr>
                      <w:sz w:val="16"/>
                      <w:szCs w:val="16"/>
                    </w:rPr>
                  </w:pPr>
                  <w:r w:rsidRPr="00C972F6">
                    <w:rPr>
                      <w:sz w:val="16"/>
                      <w:szCs w:val="16"/>
                    </w:rPr>
                    <w:t>ECCTL</w:t>
                  </w:r>
                </w:p>
              </w:tc>
              <w:tc>
                <w:tcPr>
                  <w:tcW w:w="2460" w:type="dxa"/>
                </w:tcPr>
                <w:p w14:paraId="6FC75295" w14:textId="77777777" w:rsidR="004C1900" w:rsidRPr="001963A0" w:rsidRDefault="004C1900" w:rsidP="003A7207">
                  <w:pPr>
                    <w:rPr>
                      <w:sz w:val="16"/>
                      <w:szCs w:val="16"/>
                    </w:rPr>
                  </w:pPr>
                  <w:r w:rsidRPr="00C972F6">
                    <w:rPr>
                      <w:sz w:val="16"/>
                      <w:szCs w:val="16"/>
                    </w:rPr>
                    <w:t>Exceeded daily credit card top-up limit</w:t>
                  </w:r>
                </w:p>
              </w:tc>
              <w:tc>
                <w:tcPr>
                  <w:tcW w:w="1558" w:type="dxa"/>
                </w:tcPr>
                <w:p w14:paraId="4CB81736" w14:textId="77777777" w:rsidR="004C1900" w:rsidRPr="001963A0" w:rsidRDefault="004C1900" w:rsidP="003A7207">
                  <w:pPr>
                    <w:rPr>
                      <w:sz w:val="16"/>
                      <w:szCs w:val="16"/>
                    </w:rPr>
                  </w:pPr>
                  <w:r w:rsidRPr="00FA3EDA">
                    <w:rPr>
                      <w:sz w:val="16"/>
                      <w:szCs w:val="16"/>
                    </w:rPr>
                    <w:t>PPS-PE-C10</w:t>
                  </w:r>
                  <w:r>
                    <w:rPr>
                      <w:sz w:val="16"/>
                      <w:szCs w:val="16"/>
                    </w:rPr>
                    <w:t>4</w:t>
                  </w:r>
                </w:p>
              </w:tc>
              <w:tc>
                <w:tcPr>
                  <w:tcW w:w="2128" w:type="dxa"/>
                </w:tcPr>
                <w:p w14:paraId="4D5F60D6" w14:textId="77777777" w:rsidR="004C1900" w:rsidRPr="001963A0" w:rsidRDefault="004C1900" w:rsidP="003A7207">
                  <w:pPr>
                    <w:rPr>
                      <w:sz w:val="16"/>
                      <w:szCs w:val="16"/>
                    </w:rPr>
                  </w:pPr>
                  <w:r w:rsidRPr="00231F7F">
                    <w:rPr>
                      <w:sz w:val="16"/>
                      <w:szCs w:val="16"/>
                    </w:rPr>
                    <w:t>Exceeded Daily Cumulative Top-up Limit</w:t>
                  </w:r>
                </w:p>
              </w:tc>
              <w:tc>
                <w:tcPr>
                  <w:tcW w:w="1446" w:type="dxa"/>
                </w:tcPr>
                <w:p w14:paraId="5F12D2FF" w14:textId="77777777" w:rsidR="004C1900" w:rsidRPr="001963A0" w:rsidRDefault="004C1900" w:rsidP="003A7207">
                  <w:pPr>
                    <w:rPr>
                      <w:sz w:val="16"/>
                      <w:szCs w:val="16"/>
                    </w:rPr>
                  </w:pPr>
                </w:p>
              </w:tc>
            </w:tr>
            <w:tr w:rsidR="004C1900" w:rsidRPr="001963A0" w14:paraId="58F50385" w14:textId="77777777" w:rsidTr="003A7207">
              <w:tc>
                <w:tcPr>
                  <w:tcW w:w="620" w:type="dxa"/>
                </w:tcPr>
                <w:p w14:paraId="4E49590A" w14:textId="77777777" w:rsidR="004C1900" w:rsidRPr="001963A0" w:rsidRDefault="004C1900" w:rsidP="003A7207">
                  <w:pPr>
                    <w:rPr>
                      <w:sz w:val="16"/>
                      <w:szCs w:val="16"/>
                    </w:rPr>
                  </w:pPr>
                  <w:r>
                    <w:rPr>
                      <w:sz w:val="16"/>
                      <w:szCs w:val="16"/>
                    </w:rPr>
                    <w:t>400</w:t>
                  </w:r>
                </w:p>
              </w:tc>
              <w:tc>
                <w:tcPr>
                  <w:tcW w:w="634" w:type="dxa"/>
                </w:tcPr>
                <w:p w14:paraId="6EE9A195" w14:textId="77777777" w:rsidR="004C1900" w:rsidRPr="001963A0" w:rsidRDefault="004C1900" w:rsidP="003A7207">
                  <w:pPr>
                    <w:rPr>
                      <w:sz w:val="16"/>
                      <w:szCs w:val="16"/>
                    </w:rPr>
                  </w:pPr>
                  <w:r>
                    <w:rPr>
                      <w:sz w:val="16"/>
                      <w:szCs w:val="16"/>
                    </w:rPr>
                    <w:t>BR</w:t>
                  </w:r>
                </w:p>
              </w:tc>
              <w:tc>
                <w:tcPr>
                  <w:tcW w:w="2460" w:type="dxa"/>
                </w:tcPr>
                <w:p w14:paraId="13E8BFE0" w14:textId="77777777" w:rsidR="004C1900" w:rsidRPr="001963A0" w:rsidRDefault="004C1900" w:rsidP="003A7207">
                  <w:pPr>
                    <w:rPr>
                      <w:sz w:val="16"/>
                      <w:szCs w:val="16"/>
                    </w:rPr>
                  </w:pPr>
                  <w:r w:rsidRPr="00041495">
                    <w:rPr>
                      <w:sz w:val="16"/>
                      <w:szCs w:val="16"/>
                    </w:rPr>
                    <w:t>validation errors:</w:t>
                  </w:r>
                </w:p>
              </w:tc>
              <w:tc>
                <w:tcPr>
                  <w:tcW w:w="1558" w:type="dxa"/>
                </w:tcPr>
                <w:p w14:paraId="6315B9D5" w14:textId="77777777" w:rsidR="004C1900" w:rsidRPr="001963A0" w:rsidRDefault="004C1900" w:rsidP="003A7207">
                  <w:pPr>
                    <w:rPr>
                      <w:sz w:val="16"/>
                      <w:szCs w:val="16"/>
                    </w:rPr>
                  </w:pPr>
                </w:p>
              </w:tc>
              <w:tc>
                <w:tcPr>
                  <w:tcW w:w="2128" w:type="dxa"/>
                </w:tcPr>
                <w:p w14:paraId="538708D4" w14:textId="77777777" w:rsidR="004C1900" w:rsidRPr="001963A0" w:rsidRDefault="004C1900" w:rsidP="003A7207">
                  <w:pPr>
                    <w:rPr>
                      <w:sz w:val="16"/>
                      <w:szCs w:val="16"/>
                    </w:rPr>
                  </w:pPr>
                </w:p>
              </w:tc>
              <w:tc>
                <w:tcPr>
                  <w:tcW w:w="1446" w:type="dxa"/>
                </w:tcPr>
                <w:p w14:paraId="7E6A8ECB" w14:textId="77777777" w:rsidR="004C1900" w:rsidRPr="001963A0" w:rsidRDefault="004C1900" w:rsidP="003A7207">
                  <w:pPr>
                    <w:rPr>
                      <w:sz w:val="16"/>
                      <w:szCs w:val="16"/>
                    </w:rPr>
                  </w:pPr>
                  <w:r>
                    <w:rPr>
                      <w:sz w:val="16"/>
                      <w:szCs w:val="16"/>
                    </w:rPr>
                    <w:t>Any request validation errors</w:t>
                  </w:r>
                </w:p>
              </w:tc>
            </w:tr>
            <w:tr w:rsidR="004C1900" w:rsidRPr="001963A0" w14:paraId="4E6C82B9" w14:textId="77777777" w:rsidTr="003A7207">
              <w:tc>
                <w:tcPr>
                  <w:tcW w:w="620" w:type="dxa"/>
                </w:tcPr>
                <w:p w14:paraId="4A94F63C" w14:textId="77777777" w:rsidR="004C1900" w:rsidRPr="001963A0" w:rsidRDefault="004C1900" w:rsidP="003A7207">
                  <w:pPr>
                    <w:rPr>
                      <w:sz w:val="16"/>
                      <w:szCs w:val="16"/>
                    </w:rPr>
                  </w:pPr>
                  <w:r w:rsidRPr="001963A0">
                    <w:rPr>
                      <w:sz w:val="16"/>
                      <w:szCs w:val="16"/>
                    </w:rPr>
                    <w:t>500</w:t>
                  </w:r>
                </w:p>
              </w:tc>
              <w:tc>
                <w:tcPr>
                  <w:tcW w:w="634" w:type="dxa"/>
                </w:tcPr>
                <w:p w14:paraId="4FB72B5F" w14:textId="77777777" w:rsidR="004C1900" w:rsidRPr="001963A0" w:rsidRDefault="004C1900" w:rsidP="003A7207">
                  <w:pPr>
                    <w:rPr>
                      <w:sz w:val="16"/>
                      <w:szCs w:val="16"/>
                    </w:rPr>
                  </w:pPr>
                </w:p>
              </w:tc>
              <w:tc>
                <w:tcPr>
                  <w:tcW w:w="2460" w:type="dxa"/>
                </w:tcPr>
                <w:p w14:paraId="4107B19B" w14:textId="77777777" w:rsidR="004C1900" w:rsidRPr="001963A0" w:rsidRDefault="004C1900" w:rsidP="003A7207">
                  <w:pPr>
                    <w:rPr>
                      <w:sz w:val="16"/>
                      <w:szCs w:val="16"/>
                    </w:rPr>
                  </w:pPr>
                  <w:r w:rsidRPr="004738F8">
                    <w:rPr>
                      <w:sz w:val="16"/>
                      <w:szCs w:val="16"/>
                    </w:rPr>
                    <w:t>SubscriptionManagementService call failed</w:t>
                  </w:r>
                </w:p>
              </w:tc>
              <w:tc>
                <w:tcPr>
                  <w:tcW w:w="1558" w:type="dxa"/>
                </w:tcPr>
                <w:p w14:paraId="5F3555D5" w14:textId="77777777" w:rsidR="004C1900" w:rsidRPr="001963A0" w:rsidRDefault="004C1900" w:rsidP="003A7207">
                  <w:pPr>
                    <w:rPr>
                      <w:sz w:val="16"/>
                      <w:szCs w:val="16"/>
                    </w:rPr>
                  </w:pPr>
                </w:p>
              </w:tc>
              <w:tc>
                <w:tcPr>
                  <w:tcW w:w="2128" w:type="dxa"/>
                </w:tcPr>
                <w:p w14:paraId="1C2AB402" w14:textId="77777777" w:rsidR="004C1900" w:rsidRPr="001963A0" w:rsidRDefault="004C1900" w:rsidP="003A7207">
                  <w:pPr>
                    <w:rPr>
                      <w:sz w:val="16"/>
                      <w:szCs w:val="16"/>
                    </w:rPr>
                  </w:pPr>
                </w:p>
              </w:tc>
              <w:tc>
                <w:tcPr>
                  <w:tcW w:w="1446" w:type="dxa"/>
                </w:tcPr>
                <w:p w14:paraId="2D486C39" w14:textId="77777777" w:rsidR="004C1900" w:rsidRPr="001963A0" w:rsidRDefault="004C1900" w:rsidP="003A7207">
                  <w:pPr>
                    <w:rPr>
                      <w:sz w:val="16"/>
                      <w:szCs w:val="16"/>
                    </w:rPr>
                  </w:pPr>
                  <w:r w:rsidRPr="001963A0">
                    <w:rPr>
                      <w:sz w:val="16"/>
                      <w:szCs w:val="16"/>
                    </w:rPr>
                    <w:t xml:space="preserve">Any </w:t>
                  </w:r>
                  <w:r>
                    <w:rPr>
                      <w:sz w:val="16"/>
                      <w:szCs w:val="16"/>
                    </w:rPr>
                    <w:t>SIS downstream error</w:t>
                  </w:r>
                </w:p>
              </w:tc>
            </w:tr>
            <w:tr w:rsidR="004C1900" w:rsidRPr="001963A0" w14:paraId="3C4C1F63" w14:textId="77777777" w:rsidTr="003A7207">
              <w:tc>
                <w:tcPr>
                  <w:tcW w:w="620" w:type="dxa"/>
                </w:tcPr>
                <w:p w14:paraId="33DFE001" w14:textId="77777777" w:rsidR="004C1900" w:rsidRPr="001963A0" w:rsidRDefault="004C1900" w:rsidP="003A7207">
                  <w:pPr>
                    <w:rPr>
                      <w:sz w:val="16"/>
                      <w:szCs w:val="16"/>
                    </w:rPr>
                  </w:pPr>
                  <w:r w:rsidRPr="001963A0">
                    <w:rPr>
                      <w:sz w:val="16"/>
                      <w:szCs w:val="16"/>
                    </w:rPr>
                    <w:t>500</w:t>
                  </w:r>
                </w:p>
              </w:tc>
              <w:tc>
                <w:tcPr>
                  <w:tcW w:w="634" w:type="dxa"/>
                </w:tcPr>
                <w:p w14:paraId="2EA15650" w14:textId="77777777" w:rsidR="004C1900" w:rsidRPr="001963A0" w:rsidRDefault="004C1900" w:rsidP="003A7207">
                  <w:pPr>
                    <w:rPr>
                      <w:sz w:val="16"/>
                      <w:szCs w:val="16"/>
                    </w:rPr>
                  </w:pPr>
                </w:p>
              </w:tc>
              <w:tc>
                <w:tcPr>
                  <w:tcW w:w="2460" w:type="dxa"/>
                </w:tcPr>
                <w:p w14:paraId="7E790DA1" w14:textId="77777777" w:rsidR="004C1900" w:rsidRPr="001963A0" w:rsidRDefault="004C1900" w:rsidP="003A7207">
                  <w:pPr>
                    <w:rPr>
                      <w:sz w:val="16"/>
                      <w:szCs w:val="16"/>
                    </w:rPr>
                  </w:pPr>
                  <w:r w:rsidRPr="001963A0">
                    <w:rPr>
                      <w:sz w:val="16"/>
                      <w:szCs w:val="16"/>
                    </w:rPr>
                    <w:t>general error</w:t>
                  </w:r>
                </w:p>
              </w:tc>
              <w:tc>
                <w:tcPr>
                  <w:tcW w:w="1558" w:type="dxa"/>
                </w:tcPr>
                <w:p w14:paraId="050CE023" w14:textId="77777777" w:rsidR="004C1900" w:rsidRPr="001963A0" w:rsidRDefault="004C1900" w:rsidP="003A7207">
                  <w:pPr>
                    <w:rPr>
                      <w:sz w:val="16"/>
                      <w:szCs w:val="16"/>
                    </w:rPr>
                  </w:pPr>
                </w:p>
              </w:tc>
              <w:tc>
                <w:tcPr>
                  <w:tcW w:w="2128" w:type="dxa"/>
                </w:tcPr>
                <w:p w14:paraId="59FF61ED" w14:textId="77777777" w:rsidR="004C1900" w:rsidRPr="001963A0" w:rsidRDefault="004C1900" w:rsidP="003A7207">
                  <w:pPr>
                    <w:rPr>
                      <w:sz w:val="16"/>
                      <w:szCs w:val="16"/>
                    </w:rPr>
                  </w:pPr>
                </w:p>
              </w:tc>
              <w:tc>
                <w:tcPr>
                  <w:tcW w:w="1446" w:type="dxa"/>
                </w:tcPr>
                <w:p w14:paraId="355C9851" w14:textId="77777777" w:rsidR="004C1900" w:rsidRPr="001963A0" w:rsidRDefault="004C1900" w:rsidP="003A7207">
                  <w:pPr>
                    <w:rPr>
                      <w:sz w:val="16"/>
                      <w:szCs w:val="16"/>
                    </w:rPr>
                  </w:pPr>
                  <w:r>
                    <w:rPr>
                      <w:sz w:val="16"/>
                      <w:szCs w:val="16"/>
                    </w:rPr>
                    <w:t>Any caught exception not captured elsewhere</w:t>
                  </w:r>
                </w:p>
              </w:tc>
            </w:tr>
          </w:tbl>
          <w:p w14:paraId="4F5CE923" w14:textId="77777777" w:rsidR="004C1900" w:rsidRDefault="004C1900" w:rsidP="003A7207">
            <w:pPr>
              <w:rPr>
                <w:sz w:val="18"/>
                <w:szCs w:val="16"/>
              </w:rPr>
            </w:pPr>
          </w:p>
          <w:p w14:paraId="3A68CB31" w14:textId="77777777" w:rsidR="004C1900" w:rsidRPr="00C934DC" w:rsidRDefault="004C1900" w:rsidP="003A7207">
            <w:pPr>
              <w:rPr>
                <w:sz w:val="18"/>
                <w:szCs w:val="16"/>
              </w:rPr>
            </w:pPr>
          </w:p>
        </w:tc>
      </w:tr>
      <w:tr w:rsidR="004C1900" w:rsidRPr="00C934DC" w14:paraId="3BF5C221" w14:textId="77777777" w:rsidTr="003A7207">
        <w:tc>
          <w:tcPr>
            <w:tcW w:w="1526" w:type="dxa"/>
          </w:tcPr>
          <w:p w14:paraId="1F047F78" w14:textId="77777777" w:rsidR="004C1900" w:rsidRPr="00C934DC" w:rsidRDefault="004C1900" w:rsidP="003A7207">
            <w:pPr>
              <w:rPr>
                <w:sz w:val="18"/>
                <w:szCs w:val="16"/>
              </w:rPr>
            </w:pPr>
            <w:r w:rsidRPr="00797478">
              <w:rPr>
                <w:b/>
                <w:sz w:val="18"/>
                <w:szCs w:val="16"/>
              </w:rPr>
              <w:lastRenderedPageBreak/>
              <w:t>Output</w:t>
            </w:r>
          </w:p>
        </w:tc>
        <w:tc>
          <w:tcPr>
            <w:tcW w:w="9072" w:type="dxa"/>
          </w:tcPr>
          <w:p w14:paraId="0A9AE448" w14:textId="77777777" w:rsidR="004C1900" w:rsidRDefault="004C1900" w:rsidP="003A7207">
            <w:pPr>
              <w:rPr>
                <w:sz w:val="18"/>
                <w:szCs w:val="16"/>
              </w:rPr>
            </w:pPr>
          </w:p>
          <w:tbl>
            <w:tblPr>
              <w:tblStyle w:val="TableGrid"/>
              <w:tblW w:w="0" w:type="auto"/>
              <w:tblLook w:val="04A0" w:firstRow="1" w:lastRow="0" w:firstColumn="1" w:lastColumn="0" w:noHBand="0" w:noVBand="1"/>
            </w:tblPr>
            <w:tblGrid>
              <w:gridCol w:w="2384"/>
              <w:gridCol w:w="1147"/>
              <w:gridCol w:w="2720"/>
              <w:gridCol w:w="2595"/>
            </w:tblGrid>
            <w:tr w:rsidR="004C1900" w:rsidRPr="001B35FC" w14:paraId="744329EE" w14:textId="77777777" w:rsidTr="003A7207">
              <w:tc>
                <w:tcPr>
                  <w:tcW w:w="2384" w:type="dxa"/>
                  <w:shd w:val="clear" w:color="auto" w:fill="D9D9D9" w:themeFill="background1" w:themeFillShade="D9"/>
                </w:tcPr>
                <w:p w14:paraId="73344EC8" w14:textId="77777777" w:rsidR="004C1900" w:rsidRPr="001B35FC" w:rsidRDefault="004C1900" w:rsidP="003A7207">
                  <w:pPr>
                    <w:rPr>
                      <w:b/>
                      <w:sz w:val="18"/>
                      <w:szCs w:val="16"/>
                    </w:rPr>
                  </w:pPr>
                  <w:r w:rsidRPr="001B35FC">
                    <w:rPr>
                      <w:b/>
                      <w:sz w:val="18"/>
                      <w:szCs w:val="16"/>
                    </w:rPr>
                    <w:t>Field</w:t>
                  </w:r>
                </w:p>
              </w:tc>
              <w:tc>
                <w:tcPr>
                  <w:tcW w:w="1147" w:type="dxa"/>
                  <w:shd w:val="clear" w:color="auto" w:fill="D9D9D9" w:themeFill="background1" w:themeFillShade="D9"/>
                </w:tcPr>
                <w:p w14:paraId="38BF4A70" w14:textId="77777777" w:rsidR="004C1900" w:rsidRPr="001B35FC" w:rsidRDefault="004C1900" w:rsidP="003A7207">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1D97873A" w14:textId="77777777" w:rsidR="004C1900" w:rsidRPr="001B35FC" w:rsidRDefault="004C1900" w:rsidP="003A7207">
                  <w:pPr>
                    <w:rPr>
                      <w:b/>
                      <w:sz w:val="18"/>
                      <w:szCs w:val="16"/>
                    </w:rPr>
                  </w:pPr>
                  <w:r w:rsidRPr="001B35FC">
                    <w:rPr>
                      <w:b/>
                      <w:sz w:val="18"/>
                      <w:szCs w:val="16"/>
                    </w:rPr>
                    <w:t>Description</w:t>
                  </w:r>
                </w:p>
              </w:tc>
              <w:tc>
                <w:tcPr>
                  <w:tcW w:w="2595" w:type="dxa"/>
                  <w:shd w:val="clear" w:color="auto" w:fill="D9D9D9" w:themeFill="background1" w:themeFillShade="D9"/>
                </w:tcPr>
                <w:p w14:paraId="592B7C0F" w14:textId="77777777" w:rsidR="004C1900" w:rsidRPr="001B35FC" w:rsidRDefault="004C1900" w:rsidP="003A7207">
                  <w:pPr>
                    <w:rPr>
                      <w:b/>
                      <w:sz w:val="18"/>
                      <w:szCs w:val="16"/>
                    </w:rPr>
                  </w:pPr>
                  <w:r w:rsidRPr="001B35FC">
                    <w:rPr>
                      <w:b/>
                      <w:sz w:val="18"/>
                      <w:szCs w:val="16"/>
                    </w:rPr>
                    <w:t>Possible/typical values</w:t>
                  </w:r>
                </w:p>
              </w:tc>
            </w:tr>
            <w:tr w:rsidR="004C1900" w14:paraId="79F806B5" w14:textId="77777777" w:rsidTr="003A7207">
              <w:tc>
                <w:tcPr>
                  <w:tcW w:w="2384" w:type="dxa"/>
                </w:tcPr>
                <w:p w14:paraId="4FAC9189" w14:textId="77777777" w:rsidR="004C1900" w:rsidRDefault="004C1900" w:rsidP="003A7207">
                  <w:pPr>
                    <w:rPr>
                      <w:sz w:val="18"/>
                      <w:szCs w:val="16"/>
                    </w:rPr>
                  </w:pPr>
                  <w:r>
                    <w:rPr>
                      <w:sz w:val="18"/>
                      <w:szCs w:val="16"/>
                    </w:rPr>
                    <w:t>balanceAmt</w:t>
                  </w:r>
                </w:p>
              </w:tc>
              <w:tc>
                <w:tcPr>
                  <w:tcW w:w="1147" w:type="dxa"/>
                </w:tcPr>
                <w:p w14:paraId="2A581B33" w14:textId="77777777" w:rsidR="004C1900" w:rsidRDefault="004C1900" w:rsidP="003A7207">
                  <w:pPr>
                    <w:rPr>
                      <w:sz w:val="18"/>
                      <w:szCs w:val="16"/>
                    </w:rPr>
                  </w:pPr>
                  <w:r>
                    <w:rPr>
                      <w:sz w:val="18"/>
                      <w:szCs w:val="16"/>
                    </w:rPr>
                    <w:t>double</w:t>
                  </w:r>
                </w:p>
              </w:tc>
              <w:tc>
                <w:tcPr>
                  <w:tcW w:w="2720" w:type="dxa"/>
                </w:tcPr>
                <w:p w14:paraId="1118329F" w14:textId="77777777" w:rsidR="004C1900" w:rsidRDefault="004C1900" w:rsidP="003A7207">
                  <w:pPr>
                    <w:rPr>
                      <w:sz w:val="18"/>
                      <w:szCs w:val="16"/>
                    </w:rPr>
                  </w:pPr>
                  <w:r>
                    <w:rPr>
                      <w:sz w:val="18"/>
                      <w:szCs w:val="16"/>
                    </w:rPr>
                    <w:t>Updated prepaid balance</w:t>
                  </w:r>
                </w:p>
              </w:tc>
              <w:tc>
                <w:tcPr>
                  <w:tcW w:w="2595" w:type="dxa"/>
                </w:tcPr>
                <w:p w14:paraId="685AAEFD" w14:textId="77777777" w:rsidR="004C1900" w:rsidRDefault="004C1900" w:rsidP="003A7207">
                  <w:pPr>
                    <w:rPr>
                      <w:sz w:val="18"/>
                      <w:szCs w:val="16"/>
                    </w:rPr>
                  </w:pPr>
                  <w:r>
                    <w:rPr>
                      <w:sz w:val="18"/>
                      <w:szCs w:val="16"/>
                    </w:rPr>
                    <w:t>34.4</w:t>
                  </w:r>
                </w:p>
              </w:tc>
            </w:tr>
            <w:tr w:rsidR="004C1900" w14:paraId="543EB2C5" w14:textId="77777777" w:rsidTr="003A7207">
              <w:tc>
                <w:tcPr>
                  <w:tcW w:w="2384" w:type="dxa"/>
                </w:tcPr>
                <w:p w14:paraId="3B26560D" w14:textId="77777777" w:rsidR="004C1900" w:rsidRDefault="004C1900" w:rsidP="003A7207">
                  <w:pPr>
                    <w:rPr>
                      <w:sz w:val="18"/>
                      <w:szCs w:val="16"/>
                    </w:rPr>
                  </w:pPr>
                  <w:r>
                    <w:rPr>
                      <w:sz w:val="18"/>
                      <w:szCs w:val="16"/>
                    </w:rPr>
                    <w:t>status</w:t>
                  </w:r>
                </w:p>
              </w:tc>
              <w:tc>
                <w:tcPr>
                  <w:tcW w:w="1147" w:type="dxa"/>
                </w:tcPr>
                <w:p w14:paraId="48BFF3C9" w14:textId="77777777" w:rsidR="004C1900" w:rsidRDefault="004C1900" w:rsidP="003A7207">
                  <w:pPr>
                    <w:rPr>
                      <w:sz w:val="18"/>
                      <w:szCs w:val="16"/>
                    </w:rPr>
                  </w:pPr>
                  <w:r>
                    <w:rPr>
                      <w:sz w:val="18"/>
                      <w:szCs w:val="16"/>
                    </w:rPr>
                    <w:t>Status</w:t>
                  </w:r>
                </w:p>
              </w:tc>
              <w:tc>
                <w:tcPr>
                  <w:tcW w:w="2720" w:type="dxa"/>
                </w:tcPr>
                <w:p w14:paraId="06F82F4E" w14:textId="77777777" w:rsidR="004C1900" w:rsidRDefault="004C1900" w:rsidP="003A7207">
                  <w:pPr>
                    <w:rPr>
                      <w:sz w:val="18"/>
                      <w:szCs w:val="16"/>
                    </w:rPr>
                  </w:pPr>
                </w:p>
              </w:tc>
              <w:tc>
                <w:tcPr>
                  <w:tcW w:w="2595" w:type="dxa"/>
                </w:tcPr>
                <w:p w14:paraId="7A3B692C" w14:textId="77777777" w:rsidR="004C1900" w:rsidRDefault="004C1900" w:rsidP="003A7207">
                  <w:pPr>
                    <w:rPr>
                      <w:sz w:val="18"/>
                      <w:szCs w:val="16"/>
                    </w:rPr>
                  </w:pPr>
                </w:p>
              </w:tc>
            </w:tr>
          </w:tbl>
          <w:p w14:paraId="045D1E17" w14:textId="77777777" w:rsidR="004C1900" w:rsidRDefault="004C1900" w:rsidP="003A7207">
            <w:pPr>
              <w:rPr>
                <w:sz w:val="18"/>
                <w:szCs w:val="16"/>
              </w:rPr>
            </w:pPr>
          </w:p>
          <w:p w14:paraId="035808C3" w14:textId="77777777" w:rsidR="004C1900" w:rsidRDefault="004C1900" w:rsidP="003A7207">
            <w:pPr>
              <w:rPr>
                <w:sz w:val="18"/>
                <w:szCs w:val="16"/>
              </w:rPr>
            </w:pPr>
          </w:p>
          <w:p w14:paraId="6354E15A" w14:textId="77777777" w:rsidR="004C1900" w:rsidRPr="002A15E4" w:rsidRDefault="004C1900" w:rsidP="003A7207">
            <w:pPr>
              <w:rPr>
                <w:sz w:val="18"/>
                <w:szCs w:val="16"/>
              </w:rPr>
            </w:pPr>
            <w:r w:rsidRPr="002A15E4">
              <w:rPr>
                <w:sz w:val="18"/>
                <w:szCs w:val="16"/>
              </w:rPr>
              <w:t>Example:</w:t>
            </w:r>
          </w:p>
          <w:p w14:paraId="4A562298" w14:textId="77777777" w:rsidR="004C1900" w:rsidRDefault="004C1900" w:rsidP="003A7207">
            <w:pPr>
              <w:rPr>
                <w:sz w:val="18"/>
                <w:szCs w:val="16"/>
              </w:rPr>
            </w:pPr>
          </w:p>
          <w:p w14:paraId="657A0672" w14:textId="77777777" w:rsidR="004C1900" w:rsidRPr="003A6D6A" w:rsidRDefault="004C1900" w:rsidP="003A7207">
            <w:pPr>
              <w:rPr>
                <w:rFonts w:ascii="Lucida Console" w:hAnsi="Lucida Console"/>
                <w:sz w:val="16"/>
                <w:szCs w:val="16"/>
              </w:rPr>
            </w:pPr>
            <w:r w:rsidRPr="003A6D6A">
              <w:rPr>
                <w:rFonts w:ascii="Lucida Console" w:hAnsi="Lucida Console"/>
                <w:sz w:val="16"/>
                <w:szCs w:val="16"/>
              </w:rPr>
              <w:t>{</w:t>
            </w:r>
          </w:p>
          <w:p w14:paraId="15562C77" w14:textId="77777777" w:rsidR="004C1900" w:rsidRPr="003A6D6A" w:rsidRDefault="004C1900" w:rsidP="003A7207">
            <w:pPr>
              <w:rPr>
                <w:rFonts w:ascii="Lucida Console" w:hAnsi="Lucida Console"/>
                <w:sz w:val="16"/>
                <w:szCs w:val="16"/>
              </w:rPr>
            </w:pPr>
            <w:r>
              <w:rPr>
                <w:rFonts w:ascii="Lucida Console" w:hAnsi="Lucida Console"/>
                <w:sz w:val="16"/>
                <w:szCs w:val="16"/>
              </w:rPr>
              <w:t xml:space="preserve">  "</w:t>
            </w:r>
            <w:r w:rsidRPr="00322973">
              <w:rPr>
                <w:rFonts w:ascii="Lucida Console" w:hAnsi="Lucida Console"/>
                <w:sz w:val="16"/>
                <w:szCs w:val="16"/>
              </w:rPr>
              <w:t>balanceAmt</w:t>
            </w:r>
            <w:r>
              <w:rPr>
                <w:rFonts w:ascii="Lucida Console" w:hAnsi="Lucida Console"/>
                <w:sz w:val="16"/>
                <w:szCs w:val="16"/>
              </w:rPr>
              <w:t xml:space="preserve"> ": 38.5,</w:t>
            </w:r>
          </w:p>
          <w:p w14:paraId="25F49E09"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 {</w:t>
            </w:r>
          </w:p>
          <w:p w14:paraId="345F79B7"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 "200",</w:t>
            </w:r>
          </w:p>
          <w:p w14:paraId="4DCD2F08"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"statusTxt": "</w:t>
            </w:r>
            <w:r>
              <w:rPr>
                <w:rFonts w:ascii="Lucida Console" w:hAnsi="Lucida Console"/>
                <w:sz w:val="16"/>
                <w:szCs w:val="16"/>
              </w:rPr>
              <w:t>OK</w:t>
            </w:r>
            <w:r w:rsidRPr="008B2B1F">
              <w:rPr>
                <w:rFonts w:ascii="Lucida Console" w:hAnsi="Lucida Console"/>
                <w:sz w:val="16"/>
                <w:szCs w:val="16"/>
              </w:rPr>
              <w:t>",</w:t>
            </w:r>
          </w:p>
          <w:p w14:paraId="53921FAB" w14:textId="77777777" w:rsidR="004C1900" w:rsidRPr="008B2B1F" w:rsidRDefault="004C1900" w:rsidP="003A7207">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27D5D431" w14:textId="77777777" w:rsidR="004C1900" w:rsidRDefault="004C1900" w:rsidP="003A7207">
            <w:r w:rsidRPr="008B2B1F">
              <w:rPr>
                <w:rFonts w:ascii="Lucida Console" w:hAnsi="Lucida Console"/>
                <w:sz w:val="16"/>
                <w:szCs w:val="16"/>
              </w:rPr>
              <w:t>}</w:t>
            </w:r>
          </w:p>
          <w:p w14:paraId="513A12F3" w14:textId="77777777" w:rsidR="004C1900" w:rsidRPr="00C934DC" w:rsidRDefault="004C1900" w:rsidP="003A7207">
            <w:pPr>
              <w:rPr>
                <w:sz w:val="18"/>
                <w:szCs w:val="16"/>
              </w:rPr>
            </w:pPr>
          </w:p>
        </w:tc>
      </w:tr>
      <w:tr w:rsidR="004C1900" w:rsidRPr="00C934DC" w14:paraId="4429D416" w14:textId="77777777" w:rsidTr="003A7207">
        <w:tc>
          <w:tcPr>
            <w:tcW w:w="1526" w:type="dxa"/>
          </w:tcPr>
          <w:p w14:paraId="5E253B43" w14:textId="77777777" w:rsidR="004C1900" w:rsidRDefault="004C1900" w:rsidP="003A7207">
            <w:pPr>
              <w:rPr>
                <w:b/>
                <w:sz w:val="18"/>
                <w:szCs w:val="16"/>
              </w:rPr>
            </w:pPr>
            <w:r>
              <w:rPr>
                <w:b/>
                <w:sz w:val="18"/>
                <w:szCs w:val="16"/>
              </w:rPr>
              <w:t>SLA</w:t>
            </w:r>
          </w:p>
        </w:tc>
        <w:tc>
          <w:tcPr>
            <w:tcW w:w="9072" w:type="dxa"/>
            <w:shd w:val="clear" w:color="auto" w:fill="auto"/>
          </w:tcPr>
          <w:p w14:paraId="555F59EC" w14:textId="77777777" w:rsidR="004C1900" w:rsidRPr="00774BB3" w:rsidRDefault="004C1900" w:rsidP="003A7207">
            <w:pPr>
              <w:rPr>
                <w:sz w:val="18"/>
                <w:szCs w:val="16"/>
              </w:rPr>
            </w:pPr>
            <w:r w:rsidRPr="00774BB3">
              <w:rPr>
                <w:sz w:val="18"/>
                <w:szCs w:val="16"/>
              </w:rPr>
              <w:t>Services/APIs called:</w:t>
            </w:r>
          </w:p>
          <w:p w14:paraId="460991BE" w14:textId="77777777" w:rsidR="004C1900" w:rsidRPr="00774BB3" w:rsidRDefault="004C1900" w:rsidP="003A7207">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4C1900" w14:paraId="4EEA709D" w14:textId="77777777" w:rsidTr="003A7207">
              <w:tc>
                <w:tcPr>
                  <w:tcW w:w="4205" w:type="dxa"/>
                </w:tcPr>
                <w:p w14:paraId="78290C26" w14:textId="77777777" w:rsidR="004C1900" w:rsidRPr="000517FA" w:rsidRDefault="004C1900" w:rsidP="003A7207">
                  <w:pPr>
                    <w:rPr>
                      <w:b/>
                      <w:sz w:val="18"/>
                      <w:szCs w:val="16"/>
                    </w:rPr>
                  </w:pPr>
                  <w:r w:rsidRPr="000517FA">
                    <w:rPr>
                      <w:b/>
                      <w:sz w:val="18"/>
                      <w:szCs w:val="16"/>
                    </w:rPr>
                    <w:t>Service</w:t>
                  </w:r>
                  <w:r>
                    <w:rPr>
                      <w:b/>
                      <w:sz w:val="18"/>
                      <w:szCs w:val="16"/>
                    </w:rPr>
                    <w:t>d/operation</w:t>
                  </w:r>
                </w:p>
              </w:tc>
              <w:tc>
                <w:tcPr>
                  <w:tcW w:w="4205" w:type="dxa"/>
                </w:tcPr>
                <w:p w14:paraId="59C3FDBF" w14:textId="77777777" w:rsidR="004C1900" w:rsidRPr="000517FA" w:rsidRDefault="004C1900" w:rsidP="003A7207">
                  <w:pPr>
                    <w:rPr>
                      <w:b/>
                      <w:sz w:val="18"/>
                      <w:szCs w:val="16"/>
                    </w:rPr>
                  </w:pPr>
                  <w:r w:rsidRPr="000517FA">
                    <w:rPr>
                      <w:b/>
                      <w:sz w:val="18"/>
                      <w:szCs w:val="16"/>
                    </w:rPr>
                    <w:t>SLA</w:t>
                  </w:r>
                </w:p>
              </w:tc>
            </w:tr>
            <w:tr w:rsidR="004C1900" w14:paraId="5699AABC" w14:textId="77777777" w:rsidTr="003A7207">
              <w:tc>
                <w:tcPr>
                  <w:tcW w:w="4205" w:type="dxa"/>
                </w:tcPr>
                <w:p w14:paraId="12EF03EA" w14:textId="77777777" w:rsidR="004C1900" w:rsidRPr="00C74314" w:rsidRDefault="004C1900" w:rsidP="003A7207">
                  <w:pPr>
                    <w:rPr>
                      <w:b/>
                      <w:sz w:val="18"/>
                      <w:szCs w:val="16"/>
                    </w:rPr>
                  </w:pPr>
                  <w:r>
                    <w:rPr>
                      <w:b/>
                      <w:sz w:val="18"/>
                      <w:szCs w:val="16"/>
                    </w:rPr>
                    <w:t>SubscriptionManagementService v 3.0</w:t>
                  </w:r>
                </w:p>
                <w:p w14:paraId="7675E96B" w14:textId="77777777" w:rsidR="004C1900" w:rsidRDefault="004C1900" w:rsidP="003A7207">
                  <w:pPr>
                    <w:rPr>
                      <w:sz w:val="18"/>
                      <w:szCs w:val="16"/>
                    </w:rPr>
                  </w:pPr>
                  <w:r w:rsidRPr="00BA6D0C">
                    <w:rPr>
                      <w:sz w:val="18"/>
                      <w:szCs w:val="16"/>
                    </w:rPr>
                    <w:t>registerAutomaticRecharge</w:t>
                  </w:r>
                </w:p>
                <w:p w14:paraId="24889DAB" w14:textId="77777777" w:rsidR="004C1900" w:rsidRPr="00C74314" w:rsidRDefault="004C1900" w:rsidP="003A7207">
                  <w:pPr>
                    <w:rPr>
                      <w:sz w:val="18"/>
                      <w:szCs w:val="16"/>
                    </w:rPr>
                  </w:pPr>
                  <w:r w:rsidRPr="00BA6D0C">
                    <w:rPr>
                      <w:sz w:val="18"/>
                      <w:szCs w:val="16"/>
                    </w:rPr>
                    <w:t>changeAutomaticRecharge</w:t>
                  </w:r>
                </w:p>
              </w:tc>
              <w:tc>
                <w:tcPr>
                  <w:tcW w:w="4205" w:type="dxa"/>
                </w:tcPr>
                <w:p w14:paraId="28155CE6" w14:textId="77777777" w:rsidR="004C1900" w:rsidRPr="00B534AD" w:rsidRDefault="004C1900" w:rsidP="003A7207">
                  <w:pPr>
                    <w:rPr>
                      <w:sz w:val="18"/>
                      <w:szCs w:val="16"/>
                    </w:rPr>
                  </w:pPr>
                  <w:r>
                    <w:rPr>
                      <w:sz w:val="18"/>
                      <w:szCs w:val="16"/>
                    </w:rPr>
                    <w:t>2000 ms average; 5000 ms peak</w:t>
                  </w:r>
                </w:p>
              </w:tc>
            </w:tr>
          </w:tbl>
          <w:p w14:paraId="6037DD90" w14:textId="77777777" w:rsidR="004C1900" w:rsidRDefault="004C1900" w:rsidP="003A7207">
            <w:pPr>
              <w:rPr>
                <w:sz w:val="18"/>
                <w:szCs w:val="16"/>
                <w:highlight w:val="yellow"/>
              </w:rPr>
            </w:pPr>
          </w:p>
          <w:p w14:paraId="5A3BD366" w14:textId="77777777" w:rsidR="004C1900" w:rsidRPr="00A5099E" w:rsidRDefault="004C1900" w:rsidP="003A7207">
            <w:pPr>
              <w:rPr>
                <w:sz w:val="18"/>
                <w:szCs w:val="16"/>
                <w:highlight w:val="yellow"/>
              </w:rPr>
            </w:pPr>
            <w:r>
              <w:rPr>
                <w:sz w:val="18"/>
                <w:szCs w:val="16"/>
              </w:rPr>
              <w:t>Expected average response time: 2200 ms</w:t>
            </w:r>
          </w:p>
        </w:tc>
      </w:tr>
      <w:tr w:rsidR="004C1900" w:rsidRPr="00C934DC" w14:paraId="3502B0A6" w14:textId="77777777" w:rsidTr="003A7207">
        <w:tc>
          <w:tcPr>
            <w:tcW w:w="1526" w:type="dxa"/>
          </w:tcPr>
          <w:p w14:paraId="13BA1647" w14:textId="77777777" w:rsidR="004C1900" w:rsidRDefault="004C1900" w:rsidP="003A7207">
            <w:pPr>
              <w:rPr>
                <w:b/>
                <w:sz w:val="18"/>
                <w:szCs w:val="16"/>
              </w:rPr>
            </w:pPr>
            <w:r>
              <w:rPr>
                <w:b/>
                <w:sz w:val="18"/>
                <w:szCs w:val="16"/>
              </w:rPr>
              <w:t>Sample GUI</w:t>
            </w:r>
          </w:p>
        </w:tc>
        <w:tc>
          <w:tcPr>
            <w:tcW w:w="9072" w:type="dxa"/>
          </w:tcPr>
          <w:p w14:paraId="64F563CE" w14:textId="77777777" w:rsidR="004C1900" w:rsidRDefault="004C1900" w:rsidP="003A7207">
            <w:pPr>
              <w:rPr>
                <w:sz w:val="18"/>
                <w:szCs w:val="16"/>
              </w:rPr>
            </w:pPr>
            <w:r>
              <w:object w:dxaOrig="7668" w:dyaOrig="8916" w14:anchorId="6759532F">
                <v:shape id="_x0000_i1036" type="#_x0000_t75" style="width:318.05pt;height:370pt" o:ole="">
                  <v:imagedata r:id="rId55" o:title=""/>
                </v:shape>
                <o:OLEObject Type="Embed" ProgID="PBrush" ShapeID="_x0000_i1036" DrawAspect="Content" ObjectID="_1551010196" r:id="rId56"/>
              </w:object>
            </w:r>
          </w:p>
        </w:tc>
      </w:tr>
    </w:tbl>
    <w:p w14:paraId="433FAFD7" w14:textId="77777777" w:rsidR="004C1900" w:rsidRDefault="004C1900" w:rsidP="004C1900"/>
    <w:p w14:paraId="7D499548" w14:textId="77777777" w:rsidR="004C1900" w:rsidRDefault="004C1900" w:rsidP="004C1900">
      <w:pPr>
        <w:rPr>
          <w:rFonts w:asciiTheme="majorHAnsi" w:eastAsiaTheme="majorEastAsia" w:hAnsiTheme="majorHAnsi" w:cstheme="majorBidi"/>
          <w:b/>
          <w:bCs/>
          <w:color w:val="4F81BD" w:themeColor="accent1"/>
          <w:sz w:val="26"/>
          <w:szCs w:val="26"/>
        </w:rPr>
      </w:pPr>
      <w:r>
        <w:br w:type="page"/>
      </w:r>
    </w:p>
    <w:p w14:paraId="0AF0E49E" w14:textId="77777777" w:rsidR="004C1900" w:rsidRPr="00DB7DE5" w:rsidRDefault="004C1900" w:rsidP="004C1900">
      <w:pPr>
        <w:pStyle w:val="Heading2"/>
      </w:pPr>
      <w:bookmarkStart w:id="91" w:name="_Toc429995855"/>
      <w:bookmarkStart w:id="92" w:name="_Toc467760754"/>
      <w:r>
        <w:lastRenderedPageBreak/>
        <w:t>payment-card (PUT)</w:t>
      </w:r>
      <w:bookmarkEnd w:id="91"/>
      <w:bookmarkEnd w:id="92"/>
    </w:p>
    <w:tbl>
      <w:tblPr>
        <w:tblStyle w:val="TableGrid"/>
        <w:tblW w:w="0" w:type="auto"/>
        <w:tblLook w:val="04A0" w:firstRow="1" w:lastRow="0" w:firstColumn="1" w:lastColumn="0" w:noHBand="0" w:noVBand="1"/>
      </w:tblPr>
      <w:tblGrid>
        <w:gridCol w:w="1526"/>
        <w:gridCol w:w="9072"/>
      </w:tblGrid>
      <w:tr w:rsidR="004C1900" w:rsidRPr="001B35FC" w14:paraId="5707EC0A" w14:textId="77777777" w:rsidTr="003A7207">
        <w:tc>
          <w:tcPr>
            <w:tcW w:w="10598" w:type="dxa"/>
            <w:gridSpan w:val="2"/>
            <w:shd w:val="clear" w:color="auto" w:fill="D9D9D9" w:themeFill="background1" w:themeFillShade="D9"/>
          </w:tcPr>
          <w:p w14:paraId="567F45CF" w14:textId="77777777" w:rsidR="004C1900" w:rsidRDefault="004C1900" w:rsidP="003A7207">
            <w:pPr>
              <w:rPr>
                <w:b/>
                <w:szCs w:val="16"/>
              </w:rPr>
            </w:pPr>
            <w:r>
              <w:rPr>
                <w:b/>
                <w:szCs w:val="16"/>
              </w:rPr>
              <w:t>OPERATION</w:t>
            </w:r>
          </w:p>
          <w:p w14:paraId="6BA5E9D1" w14:textId="77777777" w:rsidR="004C1900" w:rsidRPr="001B35FC" w:rsidRDefault="004C1900" w:rsidP="003A7207">
            <w:pPr>
              <w:rPr>
                <w:b/>
                <w:szCs w:val="16"/>
              </w:rPr>
            </w:pPr>
            <w:r>
              <w:rPr>
                <w:szCs w:val="16"/>
              </w:rPr>
              <w:t>account/{ban}/sub/{sub}/payment-card</w:t>
            </w:r>
          </w:p>
        </w:tc>
      </w:tr>
      <w:tr w:rsidR="004C1900" w:rsidRPr="001B35FC" w14:paraId="04C1E321" w14:textId="77777777" w:rsidTr="003A7207">
        <w:tc>
          <w:tcPr>
            <w:tcW w:w="1526" w:type="dxa"/>
          </w:tcPr>
          <w:p w14:paraId="65F711E0" w14:textId="77777777" w:rsidR="004C1900" w:rsidRDefault="004C1900" w:rsidP="003A7207">
            <w:pPr>
              <w:rPr>
                <w:b/>
                <w:sz w:val="18"/>
                <w:szCs w:val="16"/>
              </w:rPr>
            </w:pPr>
            <w:r>
              <w:rPr>
                <w:b/>
                <w:sz w:val="18"/>
                <w:szCs w:val="16"/>
              </w:rPr>
              <w:t>Method</w:t>
            </w:r>
          </w:p>
        </w:tc>
        <w:tc>
          <w:tcPr>
            <w:tcW w:w="9072" w:type="dxa"/>
          </w:tcPr>
          <w:p w14:paraId="52759AD6" w14:textId="77777777" w:rsidR="004C1900" w:rsidRPr="00C934DC" w:rsidRDefault="004C1900" w:rsidP="003A7207">
            <w:pPr>
              <w:rPr>
                <w:sz w:val="18"/>
                <w:szCs w:val="16"/>
              </w:rPr>
            </w:pPr>
            <w:r>
              <w:rPr>
                <w:sz w:val="18"/>
                <w:szCs w:val="16"/>
              </w:rPr>
              <w:t>PUT</w:t>
            </w:r>
          </w:p>
        </w:tc>
      </w:tr>
      <w:tr w:rsidR="004C1900" w:rsidRPr="001B35FC" w14:paraId="74F12683" w14:textId="77777777" w:rsidTr="003A7207">
        <w:tc>
          <w:tcPr>
            <w:tcW w:w="1526" w:type="dxa"/>
          </w:tcPr>
          <w:p w14:paraId="1D33253C" w14:textId="77777777" w:rsidR="004C1900" w:rsidRPr="001B35FC" w:rsidRDefault="004C1900" w:rsidP="003A7207">
            <w:pPr>
              <w:rPr>
                <w:b/>
                <w:sz w:val="18"/>
                <w:szCs w:val="16"/>
              </w:rPr>
            </w:pPr>
            <w:r>
              <w:rPr>
                <w:b/>
                <w:sz w:val="18"/>
                <w:szCs w:val="16"/>
              </w:rPr>
              <w:t>Description</w:t>
            </w:r>
          </w:p>
        </w:tc>
        <w:tc>
          <w:tcPr>
            <w:tcW w:w="9072" w:type="dxa"/>
          </w:tcPr>
          <w:p w14:paraId="4E2823C5" w14:textId="77777777" w:rsidR="004C1900" w:rsidRPr="00797478" w:rsidRDefault="004C1900" w:rsidP="003A7207">
            <w:pPr>
              <w:rPr>
                <w:sz w:val="18"/>
                <w:szCs w:val="16"/>
              </w:rPr>
            </w:pPr>
            <w:r>
              <w:rPr>
                <w:sz w:val="18"/>
                <w:szCs w:val="16"/>
              </w:rPr>
              <w:t>Registers card or updates existing registered credit card</w:t>
            </w:r>
          </w:p>
        </w:tc>
      </w:tr>
      <w:tr w:rsidR="004C1900" w:rsidRPr="00C934DC" w14:paraId="43985BB7" w14:textId="77777777" w:rsidTr="003A7207">
        <w:tc>
          <w:tcPr>
            <w:tcW w:w="1526" w:type="dxa"/>
          </w:tcPr>
          <w:p w14:paraId="625F69A5" w14:textId="77777777" w:rsidR="004C1900" w:rsidRPr="00CF7CD1" w:rsidRDefault="004C1900" w:rsidP="003A7207">
            <w:pPr>
              <w:rPr>
                <w:b/>
                <w:sz w:val="18"/>
                <w:szCs w:val="16"/>
              </w:rPr>
            </w:pPr>
            <w:r w:rsidRPr="00CF7CD1">
              <w:rPr>
                <w:b/>
                <w:sz w:val="18"/>
                <w:szCs w:val="16"/>
              </w:rPr>
              <w:t>Input</w:t>
            </w:r>
          </w:p>
        </w:tc>
        <w:tc>
          <w:tcPr>
            <w:tcW w:w="9072" w:type="dxa"/>
          </w:tcPr>
          <w:p w14:paraId="0164DB1A" w14:textId="77777777" w:rsidR="004C1900" w:rsidRDefault="004C1900" w:rsidP="003A7207">
            <w:pPr>
              <w:rPr>
                <w:sz w:val="18"/>
                <w:szCs w:val="16"/>
              </w:rPr>
            </w:pPr>
            <w:r>
              <w:rPr>
                <w:sz w:val="18"/>
                <w:szCs w:val="16"/>
              </w:rPr>
              <w:t>Parameters</w:t>
            </w:r>
          </w:p>
          <w:tbl>
            <w:tblPr>
              <w:tblStyle w:val="TableGrid"/>
              <w:tblW w:w="0" w:type="auto"/>
              <w:tblLook w:val="04A0" w:firstRow="1" w:lastRow="0" w:firstColumn="1" w:lastColumn="0" w:noHBand="0" w:noVBand="1"/>
            </w:tblPr>
            <w:tblGrid>
              <w:gridCol w:w="2036"/>
              <w:gridCol w:w="2293"/>
              <w:gridCol w:w="1137"/>
              <w:gridCol w:w="3380"/>
            </w:tblGrid>
            <w:tr w:rsidR="004C1900" w:rsidRPr="00444190" w14:paraId="2568A798" w14:textId="77777777" w:rsidTr="003A7207">
              <w:tc>
                <w:tcPr>
                  <w:tcW w:w="2036" w:type="dxa"/>
                  <w:shd w:val="clear" w:color="auto" w:fill="D9D9D9" w:themeFill="background1" w:themeFillShade="D9"/>
                </w:tcPr>
                <w:p w14:paraId="1536271A" w14:textId="77777777" w:rsidR="004C1900" w:rsidRPr="00444190" w:rsidRDefault="004C1900" w:rsidP="003A7207">
                  <w:pPr>
                    <w:rPr>
                      <w:b/>
                      <w:sz w:val="18"/>
                      <w:szCs w:val="16"/>
                    </w:rPr>
                  </w:pPr>
                  <w:r w:rsidRPr="00444190">
                    <w:rPr>
                      <w:b/>
                      <w:sz w:val="18"/>
                      <w:szCs w:val="16"/>
                    </w:rPr>
                    <w:t>Name</w:t>
                  </w:r>
                </w:p>
              </w:tc>
              <w:tc>
                <w:tcPr>
                  <w:tcW w:w="2293" w:type="dxa"/>
                  <w:shd w:val="clear" w:color="auto" w:fill="D9D9D9" w:themeFill="background1" w:themeFillShade="D9"/>
                </w:tcPr>
                <w:p w14:paraId="5986BBD4" w14:textId="77777777" w:rsidR="004C1900" w:rsidRPr="00444190" w:rsidRDefault="004C1900" w:rsidP="003A7207">
                  <w:pPr>
                    <w:rPr>
                      <w:b/>
                      <w:sz w:val="18"/>
                      <w:szCs w:val="16"/>
                    </w:rPr>
                  </w:pPr>
                  <w:r>
                    <w:rPr>
                      <w:b/>
                      <w:sz w:val="18"/>
                      <w:szCs w:val="16"/>
                    </w:rPr>
                    <w:t>Values</w:t>
                  </w:r>
                </w:p>
              </w:tc>
              <w:tc>
                <w:tcPr>
                  <w:tcW w:w="1137" w:type="dxa"/>
                  <w:shd w:val="clear" w:color="auto" w:fill="D9D9D9" w:themeFill="background1" w:themeFillShade="D9"/>
                </w:tcPr>
                <w:p w14:paraId="20E09FE1" w14:textId="77777777" w:rsidR="004C1900" w:rsidRPr="00444190" w:rsidRDefault="004C1900" w:rsidP="003A7207">
                  <w:pPr>
                    <w:rPr>
                      <w:b/>
                      <w:sz w:val="18"/>
                      <w:szCs w:val="16"/>
                    </w:rPr>
                  </w:pPr>
                  <w:r w:rsidRPr="00444190">
                    <w:rPr>
                      <w:b/>
                      <w:sz w:val="18"/>
                      <w:szCs w:val="16"/>
                    </w:rPr>
                    <w:t>Mandatory</w:t>
                  </w:r>
                  <w:r>
                    <w:rPr>
                      <w:b/>
                      <w:sz w:val="18"/>
                      <w:szCs w:val="16"/>
                    </w:rPr>
                    <w:t>?</w:t>
                  </w:r>
                </w:p>
              </w:tc>
              <w:tc>
                <w:tcPr>
                  <w:tcW w:w="3380" w:type="dxa"/>
                  <w:shd w:val="clear" w:color="auto" w:fill="D9D9D9" w:themeFill="background1" w:themeFillShade="D9"/>
                </w:tcPr>
                <w:p w14:paraId="64622D17" w14:textId="77777777" w:rsidR="004C1900" w:rsidRPr="00444190" w:rsidRDefault="004C1900" w:rsidP="003A7207">
                  <w:pPr>
                    <w:rPr>
                      <w:b/>
                      <w:sz w:val="18"/>
                      <w:szCs w:val="16"/>
                    </w:rPr>
                  </w:pPr>
                  <w:r w:rsidRPr="00444190">
                    <w:rPr>
                      <w:b/>
                      <w:sz w:val="18"/>
                      <w:szCs w:val="16"/>
                    </w:rPr>
                    <w:t>Comments</w:t>
                  </w:r>
                </w:p>
              </w:tc>
            </w:tr>
            <w:tr w:rsidR="004C1900" w14:paraId="5F51F94C" w14:textId="77777777" w:rsidTr="003A7207">
              <w:tc>
                <w:tcPr>
                  <w:tcW w:w="2036" w:type="dxa"/>
                </w:tcPr>
                <w:p w14:paraId="3AF23CB3" w14:textId="77777777" w:rsidR="004C1900" w:rsidRDefault="004C1900" w:rsidP="003A7207">
                  <w:pPr>
                    <w:rPr>
                      <w:sz w:val="18"/>
                      <w:szCs w:val="16"/>
                    </w:rPr>
                  </w:pPr>
                  <w:r>
                    <w:rPr>
                      <w:sz w:val="18"/>
                      <w:szCs w:val="16"/>
                    </w:rPr>
                    <w:t>cardTokenNum</w:t>
                  </w:r>
                </w:p>
              </w:tc>
              <w:tc>
                <w:tcPr>
                  <w:tcW w:w="2293" w:type="dxa"/>
                </w:tcPr>
                <w:p w14:paraId="7A0F67A1" w14:textId="77777777" w:rsidR="004C1900" w:rsidRDefault="004C1900" w:rsidP="003A7207">
                  <w:pPr>
                    <w:rPr>
                      <w:sz w:val="18"/>
                      <w:szCs w:val="16"/>
                    </w:rPr>
                  </w:pPr>
                  <w:r w:rsidRPr="00F13F51">
                    <w:rPr>
                      <w:sz w:val="18"/>
                      <w:szCs w:val="16"/>
                    </w:rPr>
                    <w:t>100000000000004025888</w:t>
                  </w:r>
                </w:p>
              </w:tc>
              <w:tc>
                <w:tcPr>
                  <w:tcW w:w="1137" w:type="dxa"/>
                </w:tcPr>
                <w:p w14:paraId="3C078C11" w14:textId="77777777" w:rsidR="004C1900" w:rsidRDefault="004C1900" w:rsidP="003A7207">
                  <w:pPr>
                    <w:rPr>
                      <w:sz w:val="18"/>
                      <w:szCs w:val="16"/>
                    </w:rPr>
                  </w:pPr>
                  <w:r>
                    <w:rPr>
                      <w:sz w:val="18"/>
                      <w:szCs w:val="16"/>
                    </w:rPr>
                    <w:t>Mandatory</w:t>
                  </w:r>
                </w:p>
              </w:tc>
              <w:tc>
                <w:tcPr>
                  <w:tcW w:w="3380" w:type="dxa"/>
                </w:tcPr>
                <w:p w14:paraId="08953654" w14:textId="77777777" w:rsidR="004C1900" w:rsidRDefault="004C1900" w:rsidP="003A7207">
                  <w:pPr>
                    <w:rPr>
                      <w:sz w:val="18"/>
                      <w:szCs w:val="16"/>
                    </w:rPr>
                  </w:pPr>
                  <w:r>
                    <w:rPr>
                      <w:sz w:val="18"/>
                      <w:szCs w:val="16"/>
                    </w:rPr>
                    <w:t>Credit card token from Avalon</w:t>
                  </w:r>
                </w:p>
              </w:tc>
            </w:tr>
            <w:tr w:rsidR="004C1900" w14:paraId="4378A28A" w14:textId="77777777" w:rsidTr="003A7207">
              <w:tc>
                <w:tcPr>
                  <w:tcW w:w="2036" w:type="dxa"/>
                </w:tcPr>
                <w:p w14:paraId="66D5CF12" w14:textId="77777777" w:rsidR="004C1900" w:rsidRDefault="004C1900" w:rsidP="003A7207">
                  <w:pPr>
                    <w:rPr>
                      <w:sz w:val="18"/>
                      <w:szCs w:val="16"/>
                    </w:rPr>
                  </w:pPr>
                  <w:r>
                    <w:rPr>
                      <w:sz w:val="18"/>
                      <w:szCs w:val="16"/>
                    </w:rPr>
                    <w:t>cardTypeCd</w:t>
                  </w:r>
                </w:p>
              </w:tc>
              <w:tc>
                <w:tcPr>
                  <w:tcW w:w="2293" w:type="dxa"/>
                </w:tcPr>
                <w:p w14:paraId="3375C60C" w14:textId="77777777" w:rsidR="004C1900" w:rsidRDefault="004C1900" w:rsidP="003A7207">
                  <w:pPr>
                    <w:rPr>
                      <w:sz w:val="18"/>
                      <w:szCs w:val="16"/>
                    </w:rPr>
                  </w:pPr>
                  <w:r>
                    <w:rPr>
                      <w:sz w:val="18"/>
                      <w:szCs w:val="16"/>
                    </w:rPr>
                    <w:t>"VI", "MC", "AM"</w:t>
                  </w:r>
                </w:p>
              </w:tc>
              <w:tc>
                <w:tcPr>
                  <w:tcW w:w="1137" w:type="dxa"/>
                </w:tcPr>
                <w:p w14:paraId="483B9266" w14:textId="77777777" w:rsidR="004C1900" w:rsidRDefault="004C1900" w:rsidP="003A7207">
                  <w:pPr>
                    <w:rPr>
                      <w:sz w:val="18"/>
                      <w:szCs w:val="16"/>
                    </w:rPr>
                  </w:pPr>
                  <w:r>
                    <w:rPr>
                      <w:sz w:val="18"/>
                      <w:szCs w:val="16"/>
                    </w:rPr>
                    <w:t>Mandatory</w:t>
                  </w:r>
                </w:p>
              </w:tc>
              <w:tc>
                <w:tcPr>
                  <w:tcW w:w="3380" w:type="dxa"/>
                </w:tcPr>
                <w:p w14:paraId="306C3D4E" w14:textId="77777777" w:rsidR="004C1900" w:rsidRDefault="004C1900" w:rsidP="003A7207">
                  <w:pPr>
                    <w:rPr>
                      <w:sz w:val="18"/>
                      <w:szCs w:val="16"/>
                    </w:rPr>
                  </w:pPr>
                  <w:r>
                    <w:rPr>
                      <w:sz w:val="18"/>
                      <w:szCs w:val="16"/>
                    </w:rPr>
                    <w:t>We'll attempt to identify type based on first 4 digits if not provided</w:t>
                  </w:r>
                </w:p>
              </w:tc>
            </w:tr>
            <w:tr w:rsidR="004C1900" w14:paraId="6496DC6F" w14:textId="77777777" w:rsidTr="003A7207">
              <w:tc>
                <w:tcPr>
                  <w:tcW w:w="2036" w:type="dxa"/>
                </w:tcPr>
                <w:p w14:paraId="060073BC" w14:textId="77777777" w:rsidR="004C1900" w:rsidRDefault="004C1900" w:rsidP="003A7207">
                  <w:pPr>
                    <w:rPr>
                      <w:sz w:val="18"/>
                      <w:szCs w:val="16"/>
                    </w:rPr>
                  </w:pPr>
                  <w:r>
                    <w:rPr>
                      <w:sz w:val="18"/>
                      <w:szCs w:val="16"/>
                    </w:rPr>
                    <w:t>cardFirst6Num</w:t>
                  </w:r>
                </w:p>
              </w:tc>
              <w:tc>
                <w:tcPr>
                  <w:tcW w:w="2293" w:type="dxa"/>
                </w:tcPr>
                <w:p w14:paraId="5A64A07A" w14:textId="77777777" w:rsidR="004C1900" w:rsidRDefault="004C1900" w:rsidP="003A7207">
                  <w:pPr>
                    <w:rPr>
                      <w:sz w:val="18"/>
                      <w:szCs w:val="16"/>
                    </w:rPr>
                  </w:pPr>
                  <w:r>
                    <w:rPr>
                      <w:sz w:val="18"/>
                      <w:szCs w:val="16"/>
                    </w:rPr>
                    <w:t>451902</w:t>
                  </w:r>
                </w:p>
              </w:tc>
              <w:tc>
                <w:tcPr>
                  <w:tcW w:w="1137" w:type="dxa"/>
                </w:tcPr>
                <w:p w14:paraId="616D5677" w14:textId="77777777" w:rsidR="004C1900" w:rsidRDefault="004C1900" w:rsidP="003A7207">
                  <w:pPr>
                    <w:rPr>
                      <w:sz w:val="18"/>
                      <w:szCs w:val="16"/>
                    </w:rPr>
                  </w:pPr>
                  <w:r>
                    <w:rPr>
                      <w:sz w:val="18"/>
                      <w:szCs w:val="16"/>
                    </w:rPr>
                    <w:t>Mandatory</w:t>
                  </w:r>
                </w:p>
              </w:tc>
              <w:tc>
                <w:tcPr>
                  <w:tcW w:w="3380" w:type="dxa"/>
                </w:tcPr>
                <w:p w14:paraId="3A9AED85" w14:textId="77777777" w:rsidR="004C1900" w:rsidRDefault="004C1900" w:rsidP="003A7207">
                  <w:pPr>
                    <w:rPr>
                      <w:sz w:val="18"/>
                      <w:szCs w:val="16"/>
                    </w:rPr>
                  </w:pPr>
                  <w:r>
                    <w:rPr>
                      <w:sz w:val="18"/>
                      <w:szCs w:val="16"/>
                    </w:rPr>
                    <w:t>First 6 digits of CC number</w:t>
                  </w:r>
                </w:p>
              </w:tc>
            </w:tr>
            <w:tr w:rsidR="004C1900" w14:paraId="2A694FEF" w14:textId="77777777" w:rsidTr="003A7207">
              <w:tc>
                <w:tcPr>
                  <w:tcW w:w="2036" w:type="dxa"/>
                </w:tcPr>
                <w:p w14:paraId="0A93755B" w14:textId="77777777" w:rsidR="004C1900" w:rsidRDefault="004C1900" w:rsidP="003A7207">
                  <w:pPr>
                    <w:rPr>
                      <w:sz w:val="18"/>
                      <w:szCs w:val="16"/>
                    </w:rPr>
                  </w:pPr>
                  <w:r>
                    <w:rPr>
                      <w:sz w:val="18"/>
                      <w:szCs w:val="16"/>
                    </w:rPr>
                    <w:t>cardLast4Num</w:t>
                  </w:r>
                </w:p>
              </w:tc>
              <w:tc>
                <w:tcPr>
                  <w:tcW w:w="2293" w:type="dxa"/>
                </w:tcPr>
                <w:p w14:paraId="5609CE2B" w14:textId="77777777" w:rsidR="004C1900" w:rsidRDefault="004C1900" w:rsidP="003A7207">
                  <w:pPr>
                    <w:rPr>
                      <w:sz w:val="18"/>
                      <w:szCs w:val="16"/>
                    </w:rPr>
                  </w:pPr>
                  <w:r>
                    <w:rPr>
                      <w:sz w:val="18"/>
                      <w:szCs w:val="16"/>
                    </w:rPr>
                    <w:t>3455</w:t>
                  </w:r>
                </w:p>
              </w:tc>
              <w:tc>
                <w:tcPr>
                  <w:tcW w:w="1137" w:type="dxa"/>
                </w:tcPr>
                <w:p w14:paraId="5137249B" w14:textId="77777777" w:rsidR="004C1900" w:rsidRDefault="004C1900" w:rsidP="003A7207">
                  <w:pPr>
                    <w:rPr>
                      <w:sz w:val="18"/>
                      <w:szCs w:val="16"/>
                    </w:rPr>
                  </w:pPr>
                  <w:r>
                    <w:rPr>
                      <w:sz w:val="18"/>
                      <w:szCs w:val="16"/>
                    </w:rPr>
                    <w:t>Mandatory</w:t>
                  </w:r>
                </w:p>
              </w:tc>
              <w:tc>
                <w:tcPr>
                  <w:tcW w:w="3380" w:type="dxa"/>
                </w:tcPr>
                <w:p w14:paraId="4B84381B" w14:textId="77777777" w:rsidR="004C1900" w:rsidRDefault="004C1900" w:rsidP="003A7207">
                  <w:pPr>
                    <w:rPr>
                      <w:sz w:val="18"/>
                      <w:szCs w:val="16"/>
                    </w:rPr>
                  </w:pPr>
                  <w:r>
                    <w:rPr>
                      <w:sz w:val="18"/>
                      <w:szCs w:val="16"/>
                    </w:rPr>
                    <w:t>Last 4 digits of CC number</w:t>
                  </w:r>
                </w:p>
              </w:tc>
            </w:tr>
            <w:tr w:rsidR="004C1900" w14:paraId="785BB4DA" w14:textId="77777777" w:rsidTr="003A7207">
              <w:tc>
                <w:tcPr>
                  <w:tcW w:w="2036" w:type="dxa"/>
                </w:tcPr>
                <w:p w14:paraId="252C3B6C" w14:textId="77777777" w:rsidR="004C1900" w:rsidRDefault="004C1900" w:rsidP="003A7207">
                  <w:pPr>
                    <w:rPr>
                      <w:sz w:val="18"/>
                      <w:szCs w:val="16"/>
                    </w:rPr>
                  </w:pPr>
                  <w:r>
                    <w:rPr>
                      <w:sz w:val="18"/>
                      <w:szCs w:val="16"/>
                    </w:rPr>
                    <w:t>expiryMonthNum</w:t>
                  </w:r>
                </w:p>
              </w:tc>
              <w:tc>
                <w:tcPr>
                  <w:tcW w:w="2293" w:type="dxa"/>
                </w:tcPr>
                <w:p w14:paraId="2CF06F88" w14:textId="77777777" w:rsidR="004C1900" w:rsidRDefault="004C1900" w:rsidP="003A7207">
                  <w:pPr>
                    <w:rPr>
                      <w:sz w:val="18"/>
                      <w:szCs w:val="16"/>
                    </w:rPr>
                  </w:pPr>
                  <w:r>
                    <w:rPr>
                      <w:sz w:val="18"/>
                      <w:szCs w:val="16"/>
                    </w:rPr>
                    <w:t>"02", "12"</w:t>
                  </w:r>
                </w:p>
              </w:tc>
              <w:tc>
                <w:tcPr>
                  <w:tcW w:w="1137" w:type="dxa"/>
                </w:tcPr>
                <w:p w14:paraId="1EF39152" w14:textId="77777777" w:rsidR="004C1900" w:rsidRDefault="004C1900" w:rsidP="003A7207">
                  <w:pPr>
                    <w:rPr>
                      <w:sz w:val="18"/>
                      <w:szCs w:val="16"/>
                    </w:rPr>
                  </w:pPr>
                  <w:r>
                    <w:rPr>
                      <w:sz w:val="18"/>
                      <w:szCs w:val="16"/>
                    </w:rPr>
                    <w:t>Mandatory</w:t>
                  </w:r>
                </w:p>
              </w:tc>
              <w:tc>
                <w:tcPr>
                  <w:tcW w:w="3380" w:type="dxa"/>
                </w:tcPr>
                <w:p w14:paraId="011AB343" w14:textId="77777777" w:rsidR="004C1900" w:rsidRDefault="004C1900" w:rsidP="003A7207">
                  <w:pPr>
                    <w:rPr>
                      <w:sz w:val="18"/>
                      <w:szCs w:val="16"/>
                    </w:rPr>
                  </w:pPr>
                  <w:r>
                    <w:rPr>
                      <w:sz w:val="18"/>
                      <w:szCs w:val="16"/>
                    </w:rPr>
                    <w:t>Expiry month in MM format</w:t>
                  </w:r>
                </w:p>
              </w:tc>
            </w:tr>
            <w:tr w:rsidR="004C1900" w14:paraId="364DF4BE" w14:textId="77777777" w:rsidTr="003A7207">
              <w:tc>
                <w:tcPr>
                  <w:tcW w:w="2036" w:type="dxa"/>
                </w:tcPr>
                <w:p w14:paraId="71361324" w14:textId="77777777" w:rsidR="004C1900" w:rsidRDefault="004C1900" w:rsidP="003A7207">
                  <w:pPr>
                    <w:rPr>
                      <w:sz w:val="18"/>
                      <w:szCs w:val="16"/>
                    </w:rPr>
                  </w:pPr>
                  <w:r>
                    <w:rPr>
                      <w:sz w:val="18"/>
                      <w:szCs w:val="16"/>
                    </w:rPr>
                    <w:t>expiryYearNum</w:t>
                  </w:r>
                </w:p>
              </w:tc>
              <w:tc>
                <w:tcPr>
                  <w:tcW w:w="2293" w:type="dxa"/>
                </w:tcPr>
                <w:p w14:paraId="428952E0" w14:textId="77777777" w:rsidR="004C1900" w:rsidRDefault="004C1900" w:rsidP="003A7207">
                  <w:pPr>
                    <w:rPr>
                      <w:sz w:val="18"/>
                      <w:szCs w:val="16"/>
                    </w:rPr>
                  </w:pPr>
                  <w:r>
                    <w:rPr>
                      <w:sz w:val="18"/>
                      <w:szCs w:val="16"/>
                    </w:rPr>
                    <w:t>"14", "16"</w:t>
                  </w:r>
                </w:p>
              </w:tc>
              <w:tc>
                <w:tcPr>
                  <w:tcW w:w="1137" w:type="dxa"/>
                </w:tcPr>
                <w:p w14:paraId="293D2C86" w14:textId="77777777" w:rsidR="004C1900" w:rsidRDefault="004C1900" w:rsidP="003A7207">
                  <w:pPr>
                    <w:rPr>
                      <w:sz w:val="18"/>
                      <w:szCs w:val="16"/>
                    </w:rPr>
                  </w:pPr>
                  <w:r>
                    <w:rPr>
                      <w:sz w:val="18"/>
                      <w:szCs w:val="16"/>
                    </w:rPr>
                    <w:t>Mandatory</w:t>
                  </w:r>
                </w:p>
              </w:tc>
              <w:tc>
                <w:tcPr>
                  <w:tcW w:w="3380" w:type="dxa"/>
                </w:tcPr>
                <w:p w14:paraId="2AE1DFA8" w14:textId="77777777" w:rsidR="004C1900" w:rsidRDefault="004C1900" w:rsidP="003A7207">
                  <w:pPr>
                    <w:rPr>
                      <w:sz w:val="18"/>
                      <w:szCs w:val="16"/>
                    </w:rPr>
                  </w:pPr>
                  <w:r>
                    <w:rPr>
                      <w:sz w:val="18"/>
                      <w:szCs w:val="16"/>
                    </w:rPr>
                    <w:t>Expiry year in YY format</w:t>
                  </w:r>
                </w:p>
              </w:tc>
            </w:tr>
            <w:tr w:rsidR="004C1900" w14:paraId="06C728D7" w14:textId="77777777" w:rsidTr="003A7207">
              <w:tc>
                <w:tcPr>
                  <w:tcW w:w="2036" w:type="dxa"/>
                </w:tcPr>
                <w:p w14:paraId="67B2E627" w14:textId="77777777" w:rsidR="004C1900" w:rsidRDefault="004C1900" w:rsidP="003A7207">
                  <w:pPr>
                    <w:rPr>
                      <w:sz w:val="18"/>
                      <w:szCs w:val="16"/>
                    </w:rPr>
                  </w:pPr>
                  <w:r>
                    <w:rPr>
                      <w:sz w:val="18"/>
                      <w:szCs w:val="16"/>
                    </w:rPr>
                    <w:t>appTrail</w:t>
                  </w:r>
                </w:p>
              </w:tc>
              <w:tc>
                <w:tcPr>
                  <w:tcW w:w="2293" w:type="dxa"/>
                </w:tcPr>
                <w:p w14:paraId="55344ACC" w14:textId="77777777" w:rsidR="004C1900" w:rsidRDefault="004C1900" w:rsidP="003A7207">
                  <w:pPr>
                    <w:rPr>
                      <w:sz w:val="18"/>
                      <w:szCs w:val="16"/>
                    </w:rPr>
                  </w:pPr>
                  <w:r>
                    <w:rPr>
                      <w:sz w:val="18"/>
                      <w:szCs w:val="16"/>
                    </w:rPr>
                    <w:t>List of app-info</w:t>
                  </w:r>
                </w:p>
              </w:tc>
              <w:tc>
                <w:tcPr>
                  <w:tcW w:w="1137" w:type="dxa"/>
                </w:tcPr>
                <w:p w14:paraId="52264BC6" w14:textId="77777777" w:rsidR="004C1900" w:rsidRDefault="004C1900" w:rsidP="003A7207">
                  <w:pPr>
                    <w:rPr>
                      <w:sz w:val="18"/>
                      <w:szCs w:val="16"/>
                    </w:rPr>
                  </w:pPr>
                  <w:r>
                    <w:rPr>
                      <w:sz w:val="18"/>
                      <w:szCs w:val="16"/>
                    </w:rPr>
                    <w:t>Mandatory</w:t>
                  </w:r>
                </w:p>
              </w:tc>
              <w:tc>
                <w:tcPr>
                  <w:tcW w:w="3380" w:type="dxa"/>
                </w:tcPr>
                <w:p w14:paraId="2235D8B4" w14:textId="77777777" w:rsidR="004C1900" w:rsidRDefault="004C1900" w:rsidP="003A7207">
                  <w:pPr>
                    <w:rPr>
                      <w:sz w:val="18"/>
                      <w:szCs w:val="16"/>
                    </w:rPr>
                  </w:pPr>
                  <w:r>
                    <w:rPr>
                      <w:sz w:val="18"/>
                      <w:szCs w:val="16"/>
                    </w:rPr>
                    <w:t>see payment-with-registered-card for example</w:t>
                  </w:r>
                </w:p>
              </w:tc>
            </w:tr>
          </w:tbl>
          <w:p w14:paraId="21768378" w14:textId="77777777" w:rsidR="004C1900" w:rsidRDefault="004C1900" w:rsidP="003A7207">
            <w:pPr>
              <w:rPr>
                <w:sz w:val="18"/>
                <w:szCs w:val="16"/>
              </w:rPr>
            </w:pPr>
          </w:p>
          <w:p w14:paraId="5A9E5162" w14:textId="77777777" w:rsidR="004C1900" w:rsidRDefault="004C1900" w:rsidP="003A7207">
            <w:pPr>
              <w:rPr>
                <w:sz w:val="18"/>
                <w:szCs w:val="16"/>
              </w:rPr>
            </w:pPr>
            <w:r>
              <w:rPr>
                <w:sz w:val="18"/>
                <w:szCs w:val="16"/>
              </w:rPr>
              <w:t>The parameters will be passed in the header of the HTTP request within a JSON structure, e.g.,</w:t>
            </w:r>
          </w:p>
          <w:p w14:paraId="06A4FEB0" w14:textId="77777777" w:rsidR="004C1900" w:rsidRDefault="004C1900" w:rsidP="003A7207">
            <w:pPr>
              <w:rPr>
                <w:sz w:val="18"/>
                <w:szCs w:val="16"/>
              </w:rPr>
            </w:pPr>
          </w:p>
          <w:p w14:paraId="02CB5080" w14:textId="77777777" w:rsidR="004C1900" w:rsidRPr="0021234F" w:rsidRDefault="004C1900" w:rsidP="003A7207">
            <w:pPr>
              <w:autoSpaceDE w:val="0"/>
              <w:autoSpaceDN w:val="0"/>
              <w:adjustRightInd w:val="0"/>
              <w:rPr>
                <w:rFonts w:ascii="Lucida Console" w:hAnsi="Lucida Console" w:cs="Arial"/>
                <w:color w:val="000000"/>
                <w:sz w:val="16"/>
                <w:szCs w:val="16"/>
                <w:highlight w:val="white"/>
                <w:lang w:val="en-US"/>
              </w:rPr>
            </w:pPr>
            <w:r w:rsidRPr="0021234F">
              <w:rPr>
                <w:rFonts w:ascii="Lucida Console" w:hAnsi="Lucida Console" w:cs="Arial"/>
                <w:color w:val="0000FF"/>
                <w:sz w:val="16"/>
                <w:szCs w:val="16"/>
                <w:highlight w:val="white"/>
                <w:lang w:val="en-US"/>
              </w:rPr>
              <w:t>{</w:t>
            </w:r>
          </w:p>
          <w:p w14:paraId="4CDBF892" w14:textId="77777777" w:rsidR="004C1900" w:rsidRPr="0021234F"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21234F">
              <w:rPr>
                <w:rFonts w:ascii="Lucida Console" w:hAnsi="Lucida Console" w:cs="Arial"/>
                <w:color w:val="800000"/>
                <w:sz w:val="16"/>
                <w:szCs w:val="16"/>
                <w:highlight w:val="white"/>
                <w:lang w:val="en-US"/>
              </w:rPr>
              <w:t>"cardType</w:t>
            </w:r>
            <w:r>
              <w:rPr>
                <w:rFonts w:ascii="Lucida Console" w:hAnsi="Lucida Console" w:cs="Arial"/>
                <w:color w:val="800000"/>
                <w:sz w:val="16"/>
                <w:szCs w:val="16"/>
                <w:highlight w:val="white"/>
                <w:lang w:val="en-US"/>
              </w:rPr>
              <w:t>Cd</w:t>
            </w:r>
            <w:r w:rsidRPr="0021234F">
              <w:rPr>
                <w:rFonts w:ascii="Lucida Console" w:hAnsi="Lucida Console" w:cs="Arial"/>
                <w:color w:val="800000"/>
                <w:sz w:val="16"/>
                <w:szCs w:val="16"/>
                <w:highlight w:val="white"/>
                <w:lang w:val="en-US"/>
              </w:rPr>
              <w:t>"</w:t>
            </w:r>
            <w:r w:rsidRPr="0021234F">
              <w:rPr>
                <w:rFonts w:ascii="Lucida Console" w:hAnsi="Lucida Console" w:cs="Arial"/>
                <w:color w:val="0000FF"/>
                <w:sz w:val="16"/>
                <w:szCs w:val="16"/>
                <w:highlight w:val="white"/>
                <w:lang w:val="en-US"/>
              </w:rPr>
              <w:t>:</w:t>
            </w:r>
            <w:r w:rsidRPr="0021234F">
              <w:rPr>
                <w:rFonts w:ascii="Lucida Console" w:hAnsi="Lucida Console" w:cs="Arial"/>
                <w:color w:val="000000"/>
                <w:sz w:val="16"/>
                <w:szCs w:val="16"/>
                <w:highlight w:val="white"/>
                <w:lang w:val="en-US"/>
              </w:rPr>
              <w:t xml:space="preserve"> "VI"</w:t>
            </w:r>
            <w:r w:rsidRPr="0021234F">
              <w:rPr>
                <w:rFonts w:ascii="Lucida Console" w:hAnsi="Lucida Console" w:cs="Arial"/>
                <w:color w:val="0000FF"/>
                <w:sz w:val="16"/>
                <w:szCs w:val="16"/>
                <w:highlight w:val="white"/>
                <w:lang w:val="en-US"/>
              </w:rPr>
              <w:t>,</w:t>
            </w:r>
          </w:p>
          <w:p w14:paraId="2DDBCA1E" w14:textId="77777777" w:rsidR="004C1900" w:rsidRPr="0021234F"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21234F">
              <w:rPr>
                <w:rFonts w:ascii="Lucida Console" w:hAnsi="Lucida Console" w:cs="Arial"/>
                <w:color w:val="800000"/>
                <w:sz w:val="16"/>
                <w:szCs w:val="16"/>
                <w:highlight w:val="white"/>
                <w:lang w:val="en-US"/>
              </w:rPr>
              <w:t>"cardTokenNum"</w:t>
            </w:r>
            <w:r w:rsidRPr="0021234F">
              <w:rPr>
                <w:rFonts w:ascii="Lucida Console" w:hAnsi="Lucida Console" w:cs="Arial"/>
                <w:color w:val="0000FF"/>
                <w:sz w:val="16"/>
                <w:szCs w:val="16"/>
                <w:highlight w:val="white"/>
                <w:lang w:val="en-US"/>
              </w:rPr>
              <w:t>:</w:t>
            </w:r>
            <w:r w:rsidRPr="0021234F">
              <w:rPr>
                <w:rFonts w:ascii="Lucida Console" w:hAnsi="Lucida Console" w:cs="Arial"/>
                <w:color w:val="000000"/>
                <w:sz w:val="16"/>
                <w:szCs w:val="16"/>
                <w:highlight w:val="white"/>
                <w:lang w:val="en-US"/>
              </w:rPr>
              <w:t xml:space="preserve"> "100000000000004025888"</w:t>
            </w:r>
            <w:r w:rsidRPr="0021234F">
              <w:rPr>
                <w:rFonts w:ascii="Lucida Console" w:hAnsi="Lucida Console" w:cs="Arial"/>
                <w:color w:val="0000FF"/>
                <w:sz w:val="16"/>
                <w:szCs w:val="16"/>
                <w:highlight w:val="white"/>
                <w:lang w:val="en-US"/>
              </w:rPr>
              <w:t>,</w:t>
            </w:r>
          </w:p>
          <w:p w14:paraId="63E5998B" w14:textId="77777777" w:rsidR="004C1900" w:rsidRPr="0021234F"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21234F">
              <w:rPr>
                <w:rFonts w:ascii="Lucida Console" w:hAnsi="Lucida Console" w:cs="Arial"/>
                <w:color w:val="800000"/>
                <w:sz w:val="16"/>
                <w:szCs w:val="16"/>
                <w:highlight w:val="white"/>
                <w:lang w:val="en-US"/>
              </w:rPr>
              <w:t>"cardFirst6Num"</w:t>
            </w:r>
            <w:r w:rsidRPr="0021234F">
              <w:rPr>
                <w:rFonts w:ascii="Lucida Console" w:hAnsi="Lucida Console" w:cs="Arial"/>
                <w:color w:val="0000FF"/>
                <w:sz w:val="16"/>
                <w:szCs w:val="16"/>
                <w:highlight w:val="white"/>
                <w:lang w:val="en-US"/>
              </w:rPr>
              <w:t>:</w:t>
            </w:r>
            <w:r w:rsidRPr="0021234F">
              <w:rPr>
                <w:rFonts w:ascii="Lucida Console" w:hAnsi="Lucida Console" w:cs="Arial"/>
                <w:color w:val="000000"/>
                <w:sz w:val="16"/>
                <w:szCs w:val="16"/>
                <w:highlight w:val="white"/>
                <w:lang w:val="en-US"/>
              </w:rPr>
              <w:t xml:space="preserve"> "451902"</w:t>
            </w:r>
            <w:r w:rsidRPr="0021234F">
              <w:rPr>
                <w:rFonts w:ascii="Lucida Console" w:hAnsi="Lucida Console" w:cs="Arial"/>
                <w:color w:val="0000FF"/>
                <w:sz w:val="16"/>
                <w:szCs w:val="16"/>
                <w:highlight w:val="white"/>
                <w:lang w:val="en-US"/>
              </w:rPr>
              <w:t>,</w:t>
            </w:r>
          </w:p>
          <w:p w14:paraId="7A404F9F" w14:textId="77777777" w:rsidR="004C1900" w:rsidRPr="0021234F"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21234F">
              <w:rPr>
                <w:rFonts w:ascii="Lucida Console" w:hAnsi="Lucida Console" w:cs="Arial"/>
                <w:color w:val="800000"/>
                <w:sz w:val="16"/>
                <w:szCs w:val="16"/>
                <w:highlight w:val="white"/>
                <w:lang w:val="en-US"/>
              </w:rPr>
              <w:t>"cardLast4Num"</w:t>
            </w:r>
            <w:r w:rsidRPr="0021234F">
              <w:rPr>
                <w:rFonts w:ascii="Lucida Console" w:hAnsi="Lucida Console" w:cs="Arial"/>
                <w:color w:val="0000FF"/>
                <w:sz w:val="16"/>
                <w:szCs w:val="16"/>
                <w:highlight w:val="white"/>
                <w:lang w:val="en-US"/>
              </w:rPr>
              <w:t>:</w:t>
            </w:r>
            <w:r w:rsidRPr="0021234F">
              <w:rPr>
                <w:rFonts w:ascii="Lucida Console" w:hAnsi="Lucida Console" w:cs="Arial"/>
                <w:color w:val="000000"/>
                <w:sz w:val="16"/>
                <w:szCs w:val="16"/>
                <w:highlight w:val="white"/>
                <w:lang w:val="en-US"/>
              </w:rPr>
              <w:t xml:space="preserve"> "3455"</w:t>
            </w:r>
            <w:r w:rsidRPr="0021234F">
              <w:rPr>
                <w:rFonts w:ascii="Lucida Console" w:hAnsi="Lucida Console" w:cs="Arial"/>
                <w:color w:val="0000FF"/>
                <w:sz w:val="16"/>
                <w:szCs w:val="16"/>
                <w:highlight w:val="white"/>
                <w:lang w:val="en-US"/>
              </w:rPr>
              <w:t>,</w:t>
            </w:r>
          </w:p>
          <w:p w14:paraId="103B76B5" w14:textId="77777777" w:rsidR="004C1900" w:rsidRPr="0021234F"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21234F">
              <w:rPr>
                <w:rFonts w:ascii="Lucida Console" w:hAnsi="Lucida Console" w:cs="Arial"/>
                <w:color w:val="800000"/>
                <w:sz w:val="16"/>
                <w:szCs w:val="16"/>
                <w:highlight w:val="white"/>
                <w:lang w:val="en-US"/>
              </w:rPr>
              <w:t>"expiryMonthNum"</w:t>
            </w:r>
            <w:r w:rsidRPr="0021234F">
              <w:rPr>
                <w:rFonts w:ascii="Lucida Console" w:hAnsi="Lucida Console" w:cs="Arial"/>
                <w:color w:val="0000FF"/>
                <w:sz w:val="16"/>
                <w:szCs w:val="16"/>
                <w:highlight w:val="white"/>
                <w:lang w:val="en-US"/>
              </w:rPr>
              <w:t>:</w:t>
            </w:r>
            <w:r w:rsidRPr="0021234F">
              <w:rPr>
                <w:rFonts w:ascii="Lucida Console" w:hAnsi="Lucida Console" w:cs="Arial"/>
                <w:color w:val="000000"/>
                <w:sz w:val="16"/>
                <w:szCs w:val="16"/>
                <w:highlight w:val="white"/>
                <w:lang w:val="en-US"/>
              </w:rPr>
              <w:t xml:space="preserve"> "02"</w:t>
            </w:r>
            <w:r w:rsidRPr="0021234F">
              <w:rPr>
                <w:rFonts w:ascii="Lucida Console" w:hAnsi="Lucida Console" w:cs="Arial"/>
                <w:color w:val="0000FF"/>
                <w:sz w:val="16"/>
                <w:szCs w:val="16"/>
                <w:highlight w:val="white"/>
                <w:lang w:val="en-US"/>
              </w:rPr>
              <w:t>,</w:t>
            </w:r>
          </w:p>
          <w:p w14:paraId="5445BF9D" w14:textId="77777777" w:rsidR="004C1900" w:rsidRPr="0021234F"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21234F">
              <w:rPr>
                <w:rFonts w:ascii="Lucida Console" w:hAnsi="Lucida Console" w:cs="Arial"/>
                <w:color w:val="800000"/>
                <w:sz w:val="16"/>
                <w:szCs w:val="16"/>
                <w:highlight w:val="white"/>
                <w:lang w:val="en-US"/>
              </w:rPr>
              <w:t>"expiryYearNum"</w:t>
            </w:r>
            <w:r w:rsidRPr="0021234F">
              <w:rPr>
                <w:rFonts w:ascii="Lucida Console" w:hAnsi="Lucida Console" w:cs="Arial"/>
                <w:color w:val="0000FF"/>
                <w:sz w:val="16"/>
                <w:szCs w:val="16"/>
                <w:highlight w:val="white"/>
                <w:lang w:val="en-US"/>
              </w:rPr>
              <w:t>:</w:t>
            </w:r>
            <w:r w:rsidRPr="0021234F">
              <w:rPr>
                <w:rFonts w:ascii="Lucida Console" w:hAnsi="Lucida Console" w:cs="Arial"/>
                <w:color w:val="000000"/>
                <w:sz w:val="16"/>
                <w:szCs w:val="16"/>
                <w:highlight w:val="white"/>
                <w:lang w:val="en-US"/>
              </w:rPr>
              <w:t xml:space="preserve"> "16"</w:t>
            </w:r>
          </w:p>
          <w:p w14:paraId="12D4DD47" w14:textId="77777777" w:rsidR="004C1900" w:rsidRPr="006F6065" w:rsidRDefault="004C1900" w:rsidP="003A7207">
            <w:pPr>
              <w:rPr>
                <w:rFonts w:ascii="Lucida Console" w:hAnsi="Lucida Console" w:cs="Arial"/>
                <w:color w:val="800000"/>
                <w:sz w:val="16"/>
                <w:szCs w:val="16"/>
                <w:lang w:val="en-US"/>
              </w:rPr>
            </w:pPr>
            <w:r>
              <w:rPr>
                <w:rFonts w:ascii="Lucida Console" w:hAnsi="Lucida Console" w:cs="Arial"/>
                <w:color w:val="800000"/>
                <w:sz w:val="16"/>
                <w:szCs w:val="16"/>
                <w:highlight w:val="white"/>
                <w:lang w:val="en-US"/>
              </w:rPr>
              <w:t xml:space="preserve">  </w:t>
            </w:r>
            <w:r w:rsidRPr="006F6065">
              <w:rPr>
                <w:rFonts w:ascii="Lucida Console" w:hAnsi="Lucida Console" w:cs="Arial"/>
                <w:color w:val="800000"/>
                <w:sz w:val="16"/>
                <w:szCs w:val="16"/>
                <w:lang w:val="en-US"/>
              </w:rPr>
              <w:t>"appTrail": [   {</w:t>
            </w:r>
          </w:p>
          <w:p w14:paraId="0B39AE35" w14:textId="2D8EFB6C" w:rsidR="004C1900" w:rsidRPr="006F6065" w:rsidRDefault="004C1900" w:rsidP="003A7207">
            <w:pPr>
              <w:rPr>
                <w:rFonts w:ascii="Lucida Console" w:hAnsi="Lucida Console" w:cs="Arial"/>
                <w:color w:val="800000"/>
                <w:sz w:val="16"/>
                <w:szCs w:val="16"/>
                <w:lang w:val="en-US"/>
              </w:rPr>
            </w:pPr>
            <w:r w:rsidRPr="006F6065">
              <w:rPr>
                <w:rFonts w:ascii="Lucida Console" w:hAnsi="Lucida Console" w:cs="Arial"/>
                <w:color w:val="800000"/>
                <w:sz w:val="16"/>
                <w:szCs w:val="16"/>
                <w:lang w:val="en-US"/>
              </w:rPr>
              <w:t xml:space="preserve">      "app</w:t>
            </w:r>
            <w:r>
              <w:rPr>
                <w:rFonts w:ascii="Lucida Console" w:hAnsi="Lucida Console" w:cs="Arial"/>
                <w:color w:val="800000"/>
                <w:sz w:val="16"/>
                <w:szCs w:val="16"/>
                <w:lang w:val="en-US"/>
              </w:rPr>
              <w:t>lication</w:t>
            </w:r>
            <w:r w:rsidRPr="006F6065">
              <w:rPr>
                <w:rFonts w:ascii="Lucida Console" w:hAnsi="Lucida Console" w:cs="Arial"/>
                <w:color w:val="800000"/>
                <w:sz w:val="16"/>
                <w:szCs w:val="16"/>
                <w:lang w:val="en-US"/>
              </w:rPr>
              <w:t>Id": "3423",</w:t>
            </w:r>
          </w:p>
          <w:p w14:paraId="3EDCF0AF" w14:textId="77777777" w:rsidR="004C1900" w:rsidRPr="006F6065" w:rsidRDefault="004C1900" w:rsidP="003A7207">
            <w:pPr>
              <w:rPr>
                <w:rFonts w:ascii="Lucida Console" w:hAnsi="Lucida Console" w:cs="Arial"/>
                <w:color w:val="800000"/>
                <w:sz w:val="16"/>
                <w:szCs w:val="16"/>
                <w:lang w:val="en-US"/>
              </w:rPr>
            </w:pPr>
            <w:r w:rsidRPr="006F6065">
              <w:rPr>
                <w:rFonts w:ascii="Lucida Console" w:hAnsi="Lucida Console" w:cs="Arial"/>
                <w:color w:val="800000"/>
                <w:sz w:val="16"/>
                <w:szCs w:val="16"/>
                <w:lang w:val="en-US"/>
              </w:rPr>
              <w:t xml:space="preserve">      "userId": "oz@hotmail.com",</w:t>
            </w:r>
          </w:p>
          <w:p w14:paraId="3D0A43B7" w14:textId="77777777" w:rsidR="004C1900" w:rsidRPr="006F6065" w:rsidRDefault="004C1900" w:rsidP="003A7207">
            <w:pPr>
              <w:rPr>
                <w:rFonts w:ascii="Lucida Console" w:hAnsi="Lucida Console" w:cs="Arial"/>
                <w:color w:val="800000"/>
                <w:sz w:val="16"/>
                <w:szCs w:val="16"/>
                <w:lang w:val="en-US"/>
              </w:rPr>
            </w:pPr>
            <w:r w:rsidRPr="006F6065">
              <w:rPr>
                <w:rFonts w:ascii="Lucida Console" w:hAnsi="Lucida Console" w:cs="Arial"/>
                <w:color w:val="800000"/>
                <w:sz w:val="16"/>
                <w:szCs w:val="16"/>
                <w:lang w:val="en-US"/>
              </w:rPr>
              <w:t xml:space="preserve">      "ipAddress": "203.45.207.8"</w:t>
            </w:r>
          </w:p>
          <w:p w14:paraId="4DD48AA9" w14:textId="77777777" w:rsidR="004C1900" w:rsidRPr="0021234F" w:rsidRDefault="004C1900" w:rsidP="003A7207">
            <w:pPr>
              <w:rPr>
                <w:rFonts w:ascii="Lucida Console" w:hAnsi="Lucida Console"/>
                <w:sz w:val="16"/>
                <w:szCs w:val="16"/>
              </w:rPr>
            </w:pPr>
            <w:r w:rsidRPr="006F6065">
              <w:rPr>
                <w:rFonts w:ascii="Lucida Console" w:hAnsi="Lucida Console" w:cs="Arial"/>
                <w:color w:val="800000"/>
                <w:sz w:val="16"/>
                <w:szCs w:val="16"/>
                <w:lang w:val="en-US"/>
              </w:rPr>
              <w:t xml:space="preserve">   }]</w:t>
            </w:r>
            <w:r w:rsidRPr="0021234F">
              <w:rPr>
                <w:rFonts w:ascii="Lucida Console" w:hAnsi="Lucida Console" w:cs="Arial"/>
                <w:color w:val="0000FF"/>
                <w:sz w:val="16"/>
                <w:szCs w:val="16"/>
                <w:highlight w:val="white"/>
                <w:lang w:val="en-US"/>
              </w:rPr>
              <w:t>}</w:t>
            </w:r>
          </w:p>
          <w:p w14:paraId="6DD864A9" w14:textId="77777777" w:rsidR="004C1900" w:rsidRDefault="004C1900" w:rsidP="003A7207">
            <w:pPr>
              <w:rPr>
                <w:sz w:val="18"/>
                <w:szCs w:val="16"/>
              </w:rPr>
            </w:pPr>
          </w:p>
          <w:p w14:paraId="219A9D7C" w14:textId="77777777" w:rsidR="004C1900" w:rsidRPr="00C934DC" w:rsidRDefault="004C1900" w:rsidP="003A7207">
            <w:pPr>
              <w:rPr>
                <w:sz w:val="18"/>
                <w:szCs w:val="16"/>
              </w:rPr>
            </w:pPr>
          </w:p>
        </w:tc>
      </w:tr>
      <w:tr w:rsidR="004C1900" w:rsidRPr="00C934DC" w14:paraId="1BF977F6" w14:textId="77777777" w:rsidTr="003A7207">
        <w:tc>
          <w:tcPr>
            <w:tcW w:w="1526" w:type="dxa"/>
          </w:tcPr>
          <w:p w14:paraId="470341C3" w14:textId="77777777" w:rsidR="004C1900" w:rsidRPr="00797478" w:rsidRDefault="004C1900" w:rsidP="003A7207">
            <w:pPr>
              <w:rPr>
                <w:b/>
                <w:sz w:val="18"/>
                <w:szCs w:val="16"/>
              </w:rPr>
            </w:pPr>
            <w:r>
              <w:rPr>
                <w:b/>
                <w:sz w:val="18"/>
                <w:szCs w:val="16"/>
              </w:rPr>
              <w:t>Status Codes</w:t>
            </w:r>
          </w:p>
        </w:tc>
        <w:tc>
          <w:tcPr>
            <w:tcW w:w="9072" w:type="dxa"/>
          </w:tcPr>
          <w:p w14:paraId="62FEBE37" w14:textId="77777777" w:rsidR="004C1900" w:rsidRDefault="004C1900" w:rsidP="003A7207"/>
          <w:tbl>
            <w:tblPr>
              <w:tblStyle w:val="TableGrid"/>
              <w:tblW w:w="0" w:type="auto"/>
              <w:tblLook w:val="04A0" w:firstRow="1" w:lastRow="0" w:firstColumn="1" w:lastColumn="0" w:noHBand="0" w:noVBand="1"/>
            </w:tblPr>
            <w:tblGrid>
              <w:gridCol w:w="621"/>
              <w:gridCol w:w="817"/>
              <w:gridCol w:w="2363"/>
              <w:gridCol w:w="1407"/>
              <w:gridCol w:w="1948"/>
              <w:gridCol w:w="1690"/>
            </w:tblGrid>
            <w:tr w:rsidR="004C1900" w:rsidRPr="001963A0" w14:paraId="649DAAA0" w14:textId="77777777" w:rsidTr="003A7207">
              <w:tc>
                <w:tcPr>
                  <w:tcW w:w="621" w:type="dxa"/>
                  <w:shd w:val="clear" w:color="auto" w:fill="D9D9D9" w:themeFill="background1" w:themeFillShade="D9"/>
                </w:tcPr>
                <w:p w14:paraId="61D41ECB" w14:textId="77777777" w:rsidR="004C1900" w:rsidRPr="001963A0" w:rsidRDefault="004C1900" w:rsidP="003A7207">
                  <w:pPr>
                    <w:rPr>
                      <w:b/>
                      <w:sz w:val="16"/>
                      <w:szCs w:val="16"/>
                    </w:rPr>
                  </w:pPr>
                  <w:r w:rsidRPr="001963A0">
                    <w:rPr>
                      <w:b/>
                      <w:sz w:val="16"/>
                      <w:szCs w:val="16"/>
                    </w:rPr>
                    <w:t>status</w:t>
                  </w:r>
                </w:p>
                <w:p w14:paraId="21AE3148" w14:textId="77777777" w:rsidR="004C1900" w:rsidRPr="001963A0" w:rsidRDefault="004C1900" w:rsidP="003A7207">
                  <w:pPr>
                    <w:rPr>
                      <w:b/>
                      <w:sz w:val="16"/>
                      <w:szCs w:val="16"/>
                    </w:rPr>
                  </w:pPr>
                  <w:r w:rsidRPr="001963A0">
                    <w:rPr>
                      <w:b/>
                      <w:sz w:val="16"/>
                      <w:szCs w:val="16"/>
                    </w:rPr>
                    <w:t>Cd</w:t>
                  </w:r>
                </w:p>
              </w:tc>
              <w:tc>
                <w:tcPr>
                  <w:tcW w:w="817" w:type="dxa"/>
                  <w:shd w:val="clear" w:color="auto" w:fill="D9D9D9" w:themeFill="background1" w:themeFillShade="D9"/>
                </w:tcPr>
                <w:p w14:paraId="32A56156" w14:textId="77777777" w:rsidR="004C1900" w:rsidRPr="001963A0" w:rsidRDefault="004C1900" w:rsidP="003A7207">
                  <w:pPr>
                    <w:rPr>
                      <w:b/>
                      <w:sz w:val="16"/>
                      <w:szCs w:val="16"/>
                    </w:rPr>
                  </w:pPr>
                  <w:r w:rsidRPr="001963A0">
                    <w:rPr>
                      <w:b/>
                      <w:sz w:val="16"/>
                      <w:szCs w:val="16"/>
                    </w:rPr>
                    <w:t>status</w:t>
                  </w:r>
                </w:p>
                <w:p w14:paraId="0D93F357" w14:textId="77777777" w:rsidR="004C1900" w:rsidRPr="001963A0" w:rsidRDefault="004C1900" w:rsidP="003A7207">
                  <w:pPr>
                    <w:rPr>
                      <w:b/>
                      <w:sz w:val="16"/>
                      <w:szCs w:val="16"/>
                    </w:rPr>
                  </w:pPr>
                  <w:r w:rsidRPr="001963A0">
                    <w:rPr>
                      <w:b/>
                      <w:sz w:val="16"/>
                      <w:szCs w:val="16"/>
                    </w:rPr>
                    <w:t>SubCd</w:t>
                  </w:r>
                </w:p>
              </w:tc>
              <w:tc>
                <w:tcPr>
                  <w:tcW w:w="2363" w:type="dxa"/>
                  <w:shd w:val="clear" w:color="auto" w:fill="D9D9D9" w:themeFill="background1" w:themeFillShade="D9"/>
                </w:tcPr>
                <w:p w14:paraId="7FEB14F0" w14:textId="77777777" w:rsidR="004C1900" w:rsidRPr="001963A0" w:rsidRDefault="004C1900" w:rsidP="003A7207">
                  <w:pPr>
                    <w:rPr>
                      <w:b/>
                      <w:sz w:val="16"/>
                      <w:szCs w:val="16"/>
                    </w:rPr>
                  </w:pPr>
                  <w:r w:rsidRPr="001963A0">
                    <w:rPr>
                      <w:b/>
                      <w:sz w:val="16"/>
                      <w:szCs w:val="16"/>
                    </w:rPr>
                    <w:t>statusTxt</w:t>
                  </w:r>
                </w:p>
              </w:tc>
              <w:tc>
                <w:tcPr>
                  <w:tcW w:w="1407" w:type="dxa"/>
                  <w:shd w:val="clear" w:color="auto" w:fill="D9D9D9" w:themeFill="background1" w:themeFillShade="D9"/>
                </w:tcPr>
                <w:p w14:paraId="788F2E33" w14:textId="77777777" w:rsidR="004C1900" w:rsidRPr="001963A0" w:rsidRDefault="004C1900" w:rsidP="003A7207">
                  <w:pPr>
                    <w:rPr>
                      <w:b/>
                      <w:sz w:val="16"/>
                      <w:szCs w:val="16"/>
                    </w:rPr>
                  </w:pPr>
                  <w:r w:rsidRPr="001963A0">
                    <w:rPr>
                      <w:b/>
                      <w:sz w:val="16"/>
                      <w:szCs w:val="16"/>
                    </w:rPr>
                    <w:t>systemErrorCd</w:t>
                  </w:r>
                </w:p>
              </w:tc>
              <w:tc>
                <w:tcPr>
                  <w:tcW w:w="1948" w:type="dxa"/>
                  <w:shd w:val="clear" w:color="auto" w:fill="D9D9D9" w:themeFill="background1" w:themeFillShade="D9"/>
                </w:tcPr>
                <w:p w14:paraId="27EC53D7" w14:textId="77777777" w:rsidR="004C1900" w:rsidRPr="001963A0" w:rsidRDefault="004C1900" w:rsidP="003A7207">
                  <w:pPr>
                    <w:rPr>
                      <w:b/>
                      <w:sz w:val="16"/>
                      <w:szCs w:val="16"/>
                    </w:rPr>
                  </w:pPr>
                  <w:r w:rsidRPr="001963A0">
                    <w:rPr>
                      <w:b/>
                      <w:sz w:val="16"/>
                      <w:szCs w:val="16"/>
                    </w:rPr>
                    <w:t>systemErrorTxt</w:t>
                  </w:r>
                </w:p>
              </w:tc>
              <w:tc>
                <w:tcPr>
                  <w:tcW w:w="1690" w:type="dxa"/>
                  <w:shd w:val="clear" w:color="auto" w:fill="D9D9D9" w:themeFill="background1" w:themeFillShade="D9"/>
                </w:tcPr>
                <w:p w14:paraId="30591594" w14:textId="77777777" w:rsidR="004C1900" w:rsidRPr="001963A0" w:rsidRDefault="004C1900" w:rsidP="003A7207">
                  <w:pPr>
                    <w:rPr>
                      <w:b/>
                      <w:i/>
                      <w:sz w:val="16"/>
                      <w:szCs w:val="16"/>
                    </w:rPr>
                  </w:pPr>
                  <w:r w:rsidRPr="001963A0">
                    <w:rPr>
                      <w:b/>
                      <w:i/>
                      <w:sz w:val="16"/>
                      <w:szCs w:val="16"/>
                    </w:rPr>
                    <w:t>Notes</w:t>
                  </w:r>
                </w:p>
              </w:tc>
            </w:tr>
            <w:tr w:rsidR="004C1900" w:rsidRPr="001963A0" w14:paraId="4D0E140B" w14:textId="77777777" w:rsidTr="003A7207">
              <w:tc>
                <w:tcPr>
                  <w:tcW w:w="621" w:type="dxa"/>
                </w:tcPr>
                <w:p w14:paraId="0FA7B07E" w14:textId="77777777" w:rsidR="004C1900" w:rsidRPr="001963A0" w:rsidRDefault="004C1900" w:rsidP="003A7207">
                  <w:pPr>
                    <w:rPr>
                      <w:sz w:val="16"/>
                      <w:szCs w:val="16"/>
                    </w:rPr>
                  </w:pPr>
                  <w:r w:rsidRPr="001963A0">
                    <w:rPr>
                      <w:sz w:val="16"/>
                      <w:szCs w:val="16"/>
                    </w:rPr>
                    <w:t>200</w:t>
                  </w:r>
                </w:p>
              </w:tc>
              <w:tc>
                <w:tcPr>
                  <w:tcW w:w="817" w:type="dxa"/>
                </w:tcPr>
                <w:p w14:paraId="2F2A889F" w14:textId="77777777" w:rsidR="004C1900" w:rsidRPr="001963A0" w:rsidRDefault="004C1900" w:rsidP="003A7207">
                  <w:pPr>
                    <w:rPr>
                      <w:sz w:val="16"/>
                      <w:szCs w:val="16"/>
                    </w:rPr>
                  </w:pPr>
                </w:p>
              </w:tc>
              <w:tc>
                <w:tcPr>
                  <w:tcW w:w="2363" w:type="dxa"/>
                </w:tcPr>
                <w:p w14:paraId="0DC8141B" w14:textId="77777777" w:rsidR="004C1900" w:rsidRPr="001963A0" w:rsidRDefault="004C1900" w:rsidP="003A7207">
                  <w:pPr>
                    <w:rPr>
                      <w:sz w:val="16"/>
                      <w:szCs w:val="16"/>
                    </w:rPr>
                  </w:pPr>
                  <w:r w:rsidRPr="001963A0">
                    <w:rPr>
                      <w:sz w:val="16"/>
                      <w:szCs w:val="16"/>
                    </w:rPr>
                    <w:t>OK</w:t>
                  </w:r>
                </w:p>
              </w:tc>
              <w:tc>
                <w:tcPr>
                  <w:tcW w:w="1407" w:type="dxa"/>
                </w:tcPr>
                <w:p w14:paraId="4FB80934" w14:textId="77777777" w:rsidR="004C1900" w:rsidRPr="001963A0" w:rsidRDefault="004C1900" w:rsidP="003A7207">
                  <w:pPr>
                    <w:rPr>
                      <w:sz w:val="16"/>
                      <w:szCs w:val="16"/>
                    </w:rPr>
                  </w:pPr>
                </w:p>
              </w:tc>
              <w:tc>
                <w:tcPr>
                  <w:tcW w:w="1948" w:type="dxa"/>
                </w:tcPr>
                <w:p w14:paraId="6245EEF9" w14:textId="77777777" w:rsidR="004C1900" w:rsidRPr="001963A0" w:rsidRDefault="004C1900" w:rsidP="003A7207">
                  <w:pPr>
                    <w:rPr>
                      <w:sz w:val="16"/>
                      <w:szCs w:val="16"/>
                    </w:rPr>
                  </w:pPr>
                </w:p>
              </w:tc>
              <w:tc>
                <w:tcPr>
                  <w:tcW w:w="1690" w:type="dxa"/>
                </w:tcPr>
                <w:p w14:paraId="2FEDB38E" w14:textId="77777777" w:rsidR="004C1900" w:rsidRPr="001963A0" w:rsidRDefault="004C1900" w:rsidP="003A7207">
                  <w:pPr>
                    <w:rPr>
                      <w:sz w:val="16"/>
                      <w:szCs w:val="16"/>
                    </w:rPr>
                  </w:pPr>
                </w:p>
              </w:tc>
            </w:tr>
            <w:tr w:rsidR="004C1900" w:rsidRPr="001963A0" w14:paraId="756B6643" w14:textId="77777777" w:rsidTr="003A7207">
              <w:tc>
                <w:tcPr>
                  <w:tcW w:w="621" w:type="dxa"/>
                </w:tcPr>
                <w:p w14:paraId="3023D273" w14:textId="77777777" w:rsidR="004C1900" w:rsidRPr="001963A0" w:rsidRDefault="004C1900" w:rsidP="003A7207">
                  <w:pPr>
                    <w:rPr>
                      <w:sz w:val="16"/>
                      <w:szCs w:val="16"/>
                    </w:rPr>
                  </w:pPr>
                  <w:r>
                    <w:rPr>
                      <w:sz w:val="16"/>
                      <w:szCs w:val="16"/>
                    </w:rPr>
                    <w:t>400</w:t>
                  </w:r>
                </w:p>
              </w:tc>
              <w:tc>
                <w:tcPr>
                  <w:tcW w:w="817" w:type="dxa"/>
                </w:tcPr>
                <w:p w14:paraId="694D4131" w14:textId="77777777" w:rsidR="004C1900" w:rsidRPr="001963A0" w:rsidRDefault="004C1900" w:rsidP="003A7207">
                  <w:pPr>
                    <w:rPr>
                      <w:sz w:val="16"/>
                      <w:szCs w:val="16"/>
                    </w:rPr>
                  </w:pPr>
                  <w:r>
                    <w:rPr>
                      <w:sz w:val="16"/>
                      <w:szCs w:val="16"/>
                    </w:rPr>
                    <w:t>IS</w:t>
                  </w:r>
                </w:p>
              </w:tc>
              <w:tc>
                <w:tcPr>
                  <w:tcW w:w="2363" w:type="dxa"/>
                </w:tcPr>
                <w:p w14:paraId="53CAF693" w14:textId="77777777" w:rsidR="004C1900" w:rsidRPr="001963A0" w:rsidRDefault="004C1900" w:rsidP="003A7207">
                  <w:pPr>
                    <w:rPr>
                      <w:sz w:val="16"/>
                      <w:szCs w:val="16"/>
                    </w:rPr>
                  </w:pPr>
                  <w:r w:rsidRPr="00B17492">
                    <w:rPr>
                      <w:sz w:val="16"/>
                      <w:szCs w:val="16"/>
                    </w:rPr>
                    <w:t>Invalid Subscriber Phone Number</w:t>
                  </w:r>
                </w:p>
              </w:tc>
              <w:tc>
                <w:tcPr>
                  <w:tcW w:w="1407" w:type="dxa"/>
                </w:tcPr>
                <w:p w14:paraId="2C625652" w14:textId="77777777" w:rsidR="004C1900" w:rsidRPr="001963A0" w:rsidRDefault="004C1900" w:rsidP="003A7207">
                  <w:pPr>
                    <w:rPr>
                      <w:sz w:val="16"/>
                      <w:szCs w:val="16"/>
                    </w:rPr>
                  </w:pPr>
                  <w:r w:rsidRPr="00B17492">
                    <w:rPr>
                      <w:sz w:val="16"/>
                      <w:szCs w:val="16"/>
                    </w:rPr>
                    <w:t>PPS-PE-PPS100</w:t>
                  </w:r>
                </w:p>
              </w:tc>
              <w:tc>
                <w:tcPr>
                  <w:tcW w:w="1948" w:type="dxa"/>
                </w:tcPr>
                <w:p w14:paraId="5396575D" w14:textId="77777777" w:rsidR="004C1900" w:rsidRPr="001963A0" w:rsidRDefault="004C1900" w:rsidP="003A7207">
                  <w:pPr>
                    <w:rPr>
                      <w:sz w:val="16"/>
                      <w:szCs w:val="16"/>
                    </w:rPr>
                  </w:pPr>
                  <w:r w:rsidRPr="00B17492">
                    <w:rPr>
                      <w:sz w:val="16"/>
                      <w:szCs w:val="16"/>
                    </w:rPr>
                    <w:t>Subscriber Not Found</w:t>
                  </w:r>
                </w:p>
              </w:tc>
              <w:tc>
                <w:tcPr>
                  <w:tcW w:w="1690" w:type="dxa"/>
                </w:tcPr>
                <w:p w14:paraId="49A260E1" w14:textId="77777777" w:rsidR="004C1900" w:rsidRPr="001963A0" w:rsidRDefault="004C1900" w:rsidP="003A7207">
                  <w:pPr>
                    <w:rPr>
                      <w:sz w:val="16"/>
                      <w:szCs w:val="16"/>
                    </w:rPr>
                  </w:pPr>
                  <w:r>
                    <w:rPr>
                      <w:sz w:val="16"/>
                      <w:szCs w:val="16"/>
                    </w:rPr>
                    <w:t>S</w:t>
                  </w:r>
                  <w:r w:rsidRPr="001963A0">
                    <w:rPr>
                      <w:sz w:val="16"/>
                      <w:szCs w:val="16"/>
                    </w:rPr>
                    <w:t xml:space="preserve">IS fails due to invalid </w:t>
                  </w:r>
                  <w:r>
                    <w:rPr>
                      <w:sz w:val="16"/>
                      <w:szCs w:val="16"/>
                    </w:rPr>
                    <w:t>sub</w:t>
                  </w:r>
                </w:p>
              </w:tc>
            </w:tr>
            <w:tr w:rsidR="004C1900" w:rsidRPr="001963A0" w14:paraId="1E6283E3" w14:textId="77777777" w:rsidTr="003A7207">
              <w:tc>
                <w:tcPr>
                  <w:tcW w:w="621" w:type="dxa"/>
                </w:tcPr>
                <w:p w14:paraId="343EFFF7" w14:textId="77777777" w:rsidR="004C1900" w:rsidRPr="001963A0" w:rsidRDefault="004C1900" w:rsidP="003A7207">
                  <w:pPr>
                    <w:rPr>
                      <w:sz w:val="16"/>
                      <w:szCs w:val="16"/>
                    </w:rPr>
                  </w:pPr>
                  <w:r>
                    <w:rPr>
                      <w:sz w:val="16"/>
                      <w:szCs w:val="16"/>
                    </w:rPr>
                    <w:t>400</w:t>
                  </w:r>
                </w:p>
              </w:tc>
              <w:tc>
                <w:tcPr>
                  <w:tcW w:w="817" w:type="dxa"/>
                </w:tcPr>
                <w:p w14:paraId="6FEE88A9" w14:textId="77777777" w:rsidR="004C1900" w:rsidRPr="001963A0" w:rsidRDefault="004C1900" w:rsidP="003A7207">
                  <w:pPr>
                    <w:rPr>
                      <w:sz w:val="16"/>
                      <w:szCs w:val="16"/>
                    </w:rPr>
                  </w:pPr>
                  <w:r>
                    <w:rPr>
                      <w:sz w:val="16"/>
                      <w:szCs w:val="16"/>
                    </w:rPr>
                    <w:t>IC</w:t>
                  </w:r>
                </w:p>
              </w:tc>
              <w:tc>
                <w:tcPr>
                  <w:tcW w:w="2363" w:type="dxa"/>
                </w:tcPr>
                <w:p w14:paraId="2CFDA4BF" w14:textId="77777777" w:rsidR="004C1900" w:rsidRPr="001963A0" w:rsidRDefault="004C1900" w:rsidP="003A7207">
                  <w:pPr>
                    <w:rPr>
                      <w:sz w:val="16"/>
                      <w:szCs w:val="16"/>
                    </w:rPr>
                  </w:pPr>
                  <w:r w:rsidRPr="00FA3EDA">
                    <w:rPr>
                      <w:sz w:val="16"/>
                      <w:szCs w:val="16"/>
                      <w:lang w:val="fr-CA"/>
                    </w:rPr>
                    <w:t>Invalid credit card</w:t>
                  </w:r>
                </w:p>
              </w:tc>
              <w:tc>
                <w:tcPr>
                  <w:tcW w:w="1407" w:type="dxa"/>
                </w:tcPr>
                <w:p w14:paraId="19A5F5DA" w14:textId="77777777" w:rsidR="004C1900" w:rsidRDefault="004C1900" w:rsidP="003A7207">
                  <w:pPr>
                    <w:rPr>
                      <w:sz w:val="16"/>
                      <w:szCs w:val="16"/>
                      <w:lang w:val="fr-CA"/>
                    </w:rPr>
                  </w:pPr>
                  <w:r>
                    <w:rPr>
                      <w:sz w:val="16"/>
                      <w:szCs w:val="16"/>
                      <w:lang w:val="fr-CA"/>
                    </w:rPr>
                    <w:t>Eg.</w:t>
                  </w:r>
                </w:p>
                <w:p w14:paraId="0ED56418" w14:textId="77777777" w:rsidR="004C1900" w:rsidRPr="00FA3EDA" w:rsidRDefault="004C1900" w:rsidP="003A7207">
                  <w:pPr>
                    <w:pStyle w:val="ListParagraph"/>
                    <w:numPr>
                      <w:ilvl w:val="0"/>
                      <w:numId w:val="49"/>
                    </w:numPr>
                    <w:rPr>
                      <w:sz w:val="16"/>
                      <w:szCs w:val="16"/>
                      <w:lang w:val="fr-CA"/>
                    </w:rPr>
                  </w:pPr>
                  <w:r w:rsidRPr="00FA3EDA">
                    <w:rPr>
                      <w:sz w:val="16"/>
                      <w:szCs w:val="16"/>
                      <w:lang w:val="fr-CA"/>
                    </w:rPr>
                    <w:t>PPS-PE-C101</w:t>
                  </w:r>
                </w:p>
                <w:p w14:paraId="2B6DB387" w14:textId="77777777" w:rsidR="004C1900" w:rsidRPr="00FA3EDA" w:rsidRDefault="004C1900" w:rsidP="003A7207">
                  <w:pPr>
                    <w:pStyle w:val="ListParagraph"/>
                    <w:numPr>
                      <w:ilvl w:val="0"/>
                      <w:numId w:val="49"/>
                    </w:numPr>
                    <w:rPr>
                      <w:sz w:val="16"/>
                      <w:szCs w:val="16"/>
                      <w:lang w:val="fr-CA"/>
                    </w:rPr>
                  </w:pPr>
                  <w:r w:rsidRPr="00FA3EDA">
                    <w:rPr>
                      <w:sz w:val="16"/>
                      <w:szCs w:val="16"/>
                      <w:lang w:val="fr-CA"/>
                    </w:rPr>
                    <w:t>PPS-PE-C102</w:t>
                  </w:r>
                </w:p>
                <w:p w14:paraId="2A8D0E79" w14:textId="77777777" w:rsidR="004C1900" w:rsidRPr="001963A0" w:rsidRDefault="004C1900" w:rsidP="003A7207">
                  <w:pPr>
                    <w:pStyle w:val="ListParagraph"/>
                    <w:numPr>
                      <w:ilvl w:val="0"/>
                      <w:numId w:val="49"/>
                    </w:numPr>
                    <w:rPr>
                      <w:sz w:val="16"/>
                      <w:szCs w:val="16"/>
                    </w:rPr>
                  </w:pPr>
                  <w:r w:rsidRPr="00FA3EDA">
                    <w:rPr>
                      <w:sz w:val="16"/>
                      <w:szCs w:val="16"/>
                      <w:lang w:val="fr-CA"/>
                    </w:rPr>
                    <w:t>PPS-PE-C103</w:t>
                  </w:r>
                </w:p>
              </w:tc>
              <w:tc>
                <w:tcPr>
                  <w:tcW w:w="1948" w:type="dxa"/>
                </w:tcPr>
                <w:p w14:paraId="0070F5ED" w14:textId="77777777" w:rsidR="004C1900" w:rsidRDefault="004C1900" w:rsidP="003A7207">
                  <w:pPr>
                    <w:rPr>
                      <w:sz w:val="16"/>
                      <w:szCs w:val="16"/>
                      <w:lang w:val="fr-CA"/>
                    </w:rPr>
                  </w:pPr>
                  <w:r>
                    <w:rPr>
                      <w:sz w:val="16"/>
                      <w:szCs w:val="16"/>
                      <w:lang w:val="fr-CA"/>
                    </w:rPr>
                    <w:t>Eg.</w:t>
                  </w:r>
                </w:p>
                <w:p w14:paraId="089740E5" w14:textId="77777777" w:rsidR="004C1900" w:rsidRPr="00FA3EDA" w:rsidRDefault="004C1900" w:rsidP="003A7207">
                  <w:pPr>
                    <w:pStyle w:val="ListParagraph"/>
                    <w:numPr>
                      <w:ilvl w:val="0"/>
                      <w:numId w:val="49"/>
                    </w:numPr>
                    <w:rPr>
                      <w:sz w:val="16"/>
                      <w:szCs w:val="16"/>
                    </w:rPr>
                  </w:pPr>
                  <w:r w:rsidRPr="00FA3EDA">
                    <w:rPr>
                      <w:sz w:val="16"/>
                      <w:szCs w:val="16"/>
                    </w:rPr>
                    <w:t>Invalid Credit Card Number</w:t>
                  </w:r>
                </w:p>
                <w:p w14:paraId="2DA142B9" w14:textId="77777777" w:rsidR="004C1900" w:rsidRPr="00FA3EDA" w:rsidRDefault="004C1900" w:rsidP="003A7207">
                  <w:pPr>
                    <w:pStyle w:val="ListParagraph"/>
                    <w:numPr>
                      <w:ilvl w:val="0"/>
                      <w:numId w:val="49"/>
                    </w:numPr>
                    <w:rPr>
                      <w:sz w:val="16"/>
                      <w:szCs w:val="16"/>
                    </w:rPr>
                  </w:pPr>
                  <w:r w:rsidRPr="00FA3EDA">
                    <w:rPr>
                      <w:sz w:val="16"/>
                      <w:szCs w:val="16"/>
                    </w:rPr>
                    <w:t>Credit Card Refused by Financial Institution</w:t>
                  </w:r>
                </w:p>
                <w:p w14:paraId="1E8974A9" w14:textId="77777777" w:rsidR="004C1900" w:rsidRPr="001963A0" w:rsidRDefault="004C1900" w:rsidP="003A7207">
                  <w:pPr>
                    <w:pStyle w:val="ListParagraph"/>
                    <w:numPr>
                      <w:ilvl w:val="0"/>
                      <w:numId w:val="49"/>
                    </w:numPr>
                    <w:rPr>
                      <w:sz w:val="16"/>
                      <w:szCs w:val="16"/>
                    </w:rPr>
                  </w:pPr>
                  <w:r w:rsidRPr="00FA3EDA">
                    <w:rPr>
                      <w:sz w:val="16"/>
                      <w:szCs w:val="16"/>
                    </w:rPr>
                    <w:t>Maximum Credit Exceeded on Credit Card</w:t>
                  </w:r>
                </w:p>
              </w:tc>
              <w:tc>
                <w:tcPr>
                  <w:tcW w:w="1690" w:type="dxa"/>
                </w:tcPr>
                <w:p w14:paraId="1A4D3121" w14:textId="77777777" w:rsidR="004C1900" w:rsidRPr="001963A0" w:rsidRDefault="004C1900" w:rsidP="003A7207">
                  <w:pPr>
                    <w:rPr>
                      <w:sz w:val="16"/>
                      <w:szCs w:val="16"/>
                    </w:rPr>
                  </w:pPr>
                  <w:r>
                    <w:rPr>
                      <w:sz w:val="16"/>
                      <w:szCs w:val="16"/>
                    </w:rPr>
                    <w:t>Invalid CC</w:t>
                  </w:r>
                </w:p>
              </w:tc>
            </w:tr>
            <w:tr w:rsidR="004C1900" w:rsidRPr="001963A0" w14:paraId="6FB4E366" w14:textId="77777777" w:rsidTr="003A7207">
              <w:tc>
                <w:tcPr>
                  <w:tcW w:w="621" w:type="dxa"/>
                </w:tcPr>
                <w:p w14:paraId="446A62D6" w14:textId="77777777" w:rsidR="004C1900" w:rsidRPr="001963A0" w:rsidRDefault="004C1900" w:rsidP="003A7207">
                  <w:pPr>
                    <w:rPr>
                      <w:sz w:val="16"/>
                      <w:szCs w:val="16"/>
                    </w:rPr>
                  </w:pPr>
                  <w:r>
                    <w:rPr>
                      <w:sz w:val="16"/>
                      <w:szCs w:val="16"/>
                    </w:rPr>
                    <w:t>400</w:t>
                  </w:r>
                </w:p>
              </w:tc>
              <w:tc>
                <w:tcPr>
                  <w:tcW w:w="817" w:type="dxa"/>
                </w:tcPr>
                <w:p w14:paraId="405E72E3" w14:textId="77777777" w:rsidR="004C1900" w:rsidRPr="001963A0" w:rsidRDefault="004C1900" w:rsidP="003A7207">
                  <w:pPr>
                    <w:rPr>
                      <w:sz w:val="16"/>
                      <w:szCs w:val="16"/>
                    </w:rPr>
                  </w:pPr>
                  <w:r>
                    <w:rPr>
                      <w:sz w:val="16"/>
                      <w:szCs w:val="16"/>
                    </w:rPr>
                    <w:t>BR</w:t>
                  </w:r>
                </w:p>
              </w:tc>
              <w:tc>
                <w:tcPr>
                  <w:tcW w:w="2363" w:type="dxa"/>
                </w:tcPr>
                <w:p w14:paraId="026A4709" w14:textId="77777777" w:rsidR="004C1900" w:rsidRPr="001963A0" w:rsidRDefault="004C1900" w:rsidP="003A7207">
                  <w:pPr>
                    <w:rPr>
                      <w:sz w:val="16"/>
                      <w:szCs w:val="16"/>
                    </w:rPr>
                  </w:pPr>
                  <w:r w:rsidRPr="00041495">
                    <w:rPr>
                      <w:sz w:val="16"/>
                      <w:szCs w:val="16"/>
                    </w:rPr>
                    <w:t>validation errors:</w:t>
                  </w:r>
                </w:p>
              </w:tc>
              <w:tc>
                <w:tcPr>
                  <w:tcW w:w="1407" w:type="dxa"/>
                </w:tcPr>
                <w:p w14:paraId="4233CC35" w14:textId="77777777" w:rsidR="004C1900" w:rsidRPr="001963A0" w:rsidRDefault="004C1900" w:rsidP="003A7207">
                  <w:pPr>
                    <w:rPr>
                      <w:sz w:val="16"/>
                      <w:szCs w:val="16"/>
                    </w:rPr>
                  </w:pPr>
                </w:p>
              </w:tc>
              <w:tc>
                <w:tcPr>
                  <w:tcW w:w="1948" w:type="dxa"/>
                </w:tcPr>
                <w:p w14:paraId="582DDFFA" w14:textId="77777777" w:rsidR="004C1900" w:rsidRPr="001963A0" w:rsidRDefault="004C1900" w:rsidP="003A7207">
                  <w:pPr>
                    <w:rPr>
                      <w:sz w:val="16"/>
                      <w:szCs w:val="16"/>
                    </w:rPr>
                  </w:pPr>
                </w:p>
              </w:tc>
              <w:tc>
                <w:tcPr>
                  <w:tcW w:w="1690" w:type="dxa"/>
                </w:tcPr>
                <w:p w14:paraId="72F658AD" w14:textId="77777777" w:rsidR="004C1900" w:rsidRPr="001963A0" w:rsidRDefault="004C1900" w:rsidP="003A7207">
                  <w:pPr>
                    <w:rPr>
                      <w:sz w:val="16"/>
                      <w:szCs w:val="16"/>
                    </w:rPr>
                  </w:pPr>
                  <w:r>
                    <w:rPr>
                      <w:sz w:val="16"/>
                      <w:szCs w:val="16"/>
                    </w:rPr>
                    <w:t>Any request validation errors (valid cardtype, all digits, max length, valid expiry month/year format etc.)</w:t>
                  </w:r>
                </w:p>
              </w:tc>
            </w:tr>
            <w:tr w:rsidR="004C1900" w:rsidRPr="001963A0" w14:paraId="4218214D" w14:textId="77777777" w:rsidTr="003A7207">
              <w:tc>
                <w:tcPr>
                  <w:tcW w:w="621" w:type="dxa"/>
                </w:tcPr>
                <w:p w14:paraId="0984B851" w14:textId="77777777" w:rsidR="004C1900" w:rsidRPr="001963A0" w:rsidRDefault="004C1900" w:rsidP="003A7207">
                  <w:pPr>
                    <w:rPr>
                      <w:sz w:val="16"/>
                      <w:szCs w:val="16"/>
                    </w:rPr>
                  </w:pPr>
                  <w:r w:rsidRPr="001963A0">
                    <w:rPr>
                      <w:sz w:val="16"/>
                      <w:szCs w:val="16"/>
                    </w:rPr>
                    <w:t>500</w:t>
                  </w:r>
                </w:p>
              </w:tc>
              <w:tc>
                <w:tcPr>
                  <w:tcW w:w="817" w:type="dxa"/>
                </w:tcPr>
                <w:p w14:paraId="439FC36F" w14:textId="77777777" w:rsidR="004C1900" w:rsidRPr="001963A0" w:rsidRDefault="004C1900" w:rsidP="003A7207">
                  <w:pPr>
                    <w:rPr>
                      <w:sz w:val="16"/>
                      <w:szCs w:val="16"/>
                    </w:rPr>
                  </w:pPr>
                </w:p>
              </w:tc>
              <w:tc>
                <w:tcPr>
                  <w:tcW w:w="2363" w:type="dxa"/>
                </w:tcPr>
                <w:p w14:paraId="63194227" w14:textId="77777777" w:rsidR="004C1900" w:rsidRPr="001963A0" w:rsidRDefault="004C1900" w:rsidP="003A7207">
                  <w:pPr>
                    <w:rPr>
                      <w:sz w:val="16"/>
                      <w:szCs w:val="16"/>
                    </w:rPr>
                  </w:pPr>
                  <w:r w:rsidRPr="004738F8">
                    <w:rPr>
                      <w:sz w:val="16"/>
                      <w:szCs w:val="16"/>
                    </w:rPr>
                    <w:t>SubscriptionManagementService call failed</w:t>
                  </w:r>
                </w:p>
              </w:tc>
              <w:tc>
                <w:tcPr>
                  <w:tcW w:w="1407" w:type="dxa"/>
                </w:tcPr>
                <w:p w14:paraId="5B0BC149" w14:textId="77777777" w:rsidR="004C1900" w:rsidRPr="001963A0" w:rsidRDefault="004C1900" w:rsidP="003A7207">
                  <w:pPr>
                    <w:rPr>
                      <w:sz w:val="16"/>
                      <w:szCs w:val="16"/>
                    </w:rPr>
                  </w:pPr>
                </w:p>
              </w:tc>
              <w:tc>
                <w:tcPr>
                  <w:tcW w:w="1948" w:type="dxa"/>
                </w:tcPr>
                <w:p w14:paraId="6D02F5AB" w14:textId="77777777" w:rsidR="004C1900" w:rsidRPr="001963A0" w:rsidRDefault="004C1900" w:rsidP="003A7207">
                  <w:pPr>
                    <w:rPr>
                      <w:sz w:val="16"/>
                      <w:szCs w:val="16"/>
                    </w:rPr>
                  </w:pPr>
                </w:p>
              </w:tc>
              <w:tc>
                <w:tcPr>
                  <w:tcW w:w="1690" w:type="dxa"/>
                </w:tcPr>
                <w:p w14:paraId="25978D65" w14:textId="77777777" w:rsidR="004C1900" w:rsidRPr="001963A0" w:rsidRDefault="004C1900" w:rsidP="003A7207">
                  <w:pPr>
                    <w:rPr>
                      <w:sz w:val="16"/>
                      <w:szCs w:val="16"/>
                    </w:rPr>
                  </w:pPr>
                  <w:r w:rsidRPr="001963A0">
                    <w:rPr>
                      <w:sz w:val="16"/>
                      <w:szCs w:val="16"/>
                    </w:rPr>
                    <w:t xml:space="preserve">Any </w:t>
                  </w:r>
                  <w:r>
                    <w:rPr>
                      <w:sz w:val="16"/>
                      <w:szCs w:val="16"/>
                    </w:rPr>
                    <w:t>SIS downstream error</w:t>
                  </w:r>
                </w:p>
              </w:tc>
            </w:tr>
            <w:tr w:rsidR="004C1900" w:rsidRPr="001963A0" w14:paraId="1FE92854" w14:textId="77777777" w:rsidTr="003A7207">
              <w:tc>
                <w:tcPr>
                  <w:tcW w:w="621" w:type="dxa"/>
                </w:tcPr>
                <w:p w14:paraId="32C256FF" w14:textId="77777777" w:rsidR="004C1900" w:rsidRDefault="004C1900" w:rsidP="003A7207">
                  <w:pPr>
                    <w:rPr>
                      <w:sz w:val="16"/>
                      <w:szCs w:val="16"/>
                    </w:rPr>
                  </w:pPr>
                  <w:r w:rsidRPr="001963A0">
                    <w:rPr>
                      <w:sz w:val="16"/>
                      <w:szCs w:val="16"/>
                    </w:rPr>
                    <w:t>500</w:t>
                  </w:r>
                </w:p>
              </w:tc>
              <w:tc>
                <w:tcPr>
                  <w:tcW w:w="817" w:type="dxa"/>
                </w:tcPr>
                <w:p w14:paraId="64904E2D" w14:textId="77777777" w:rsidR="004C1900" w:rsidRDefault="004C1900" w:rsidP="003A7207">
                  <w:pPr>
                    <w:rPr>
                      <w:sz w:val="16"/>
                      <w:szCs w:val="16"/>
                    </w:rPr>
                  </w:pPr>
                </w:p>
              </w:tc>
              <w:tc>
                <w:tcPr>
                  <w:tcW w:w="2363" w:type="dxa"/>
                </w:tcPr>
                <w:p w14:paraId="0F13F083" w14:textId="77777777" w:rsidR="004C1900" w:rsidRDefault="004C1900" w:rsidP="003A7207">
                  <w:pPr>
                    <w:rPr>
                      <w:sz w:val="16"/>
                      <w:szCs w:val="16"/>
                    </w:rPr>
                  </w:pPr>
                  <w:r w:rsidRPr="001963A0">
                    <w:rPr>
                      <w:sz w:val="16"/>
                      <w:szCs w:val="16"/>
                    </w:rPr>
                    <w:t>general error</w:t>
                  </w:r>
                </w:p>
              </w:tc>
              <w:tc>
                <w:tcPr>
                  <w:tcW w:w="1407" w:type="dxa"/>
                </w:tcPr>
                <w:p w14:paraId="0AFE951B" w14:textId="77777777" w:rsidR="004C1900" w:rsidRDefault="004C1900" w:rsidP="003A7207">
                  <w:pPr>
                    <w:rPr>
                      <w:sz w:val="16"/>
                      <w:szCs w:val="16"/>
                    </w:rPr>
                  </w:pPr>
                </w:p>
              </w:tc>
              <w:tc>
                <w:tcPr>
                  <w:tcW w:w="1948" w:type="dxa"/>
                </w:tcPr>
                <w:p w14:paraId="63AAD32C" w14:textId="77777777" w:rsidR="004C1900" w:rsidRDefault="004C1900" w:rsidP="003A7207">
                  <w:pPr>
                    <w:rPr>
                      <w:sz w:val="16"/>
                      <w:szCs w:val="16"/>
                    </w:rPr>
                  </w:pPr>
                </w:p>
              </w:tc>
              <w:tc>
                <w:tcPr>
                  <w:tcW w:w="1690" w:type="dxa"/>
                </w:tcPr>
                <w:p w14:paraId="2B7418D3" w14:textId="77777777" w:rsidR="004C1900" w:rsidRPr="001963A0" w:rsidRDefault="004C1900" w:rsidP="003A7207">
                  <w:pPr>
                    <w:rPr>
                      <w:sz w:val="16"/>
                      <w:szCs w:val="16"/>
                    </w:rPr>
                  </w:pPr>
                  <w:r>
                    <w:rPr>
                      <w:sz w:val="16"/>
                      <w:szCs w:val="16"/>
                    </w:rPr>
                    <w:t>Any caught exception not captured elsewhere</w:t>
                  </w:r>
                </w:p>
              </w:tc>
            </w:tr>
          </w:tbl>
          <w:p w14:paraId="4EBCD18B" w14:textId="77777777" w:rsidR="004C1900" w:rsidRDefault="004C1900" w:rsidP="003A7207">
            <w:pPr>
              <w:rPr>
                <w:sz w:val="18"/>
                <w:szCs w:val="16"/>
              </w:rPr>
            </w:pPr>
          </w:p>
          <w:p w14:paraId="3CBF8FB9" w14:textId="77777777" w:rsidR="004C1900" w:rsidRPr="00C934DC" w:rsidRDefault="004C1900" w:rsidP="003A7207">
            <w:pPr>
              <w:rPr>
                <w:sz w:val="18"/>
                <w:szCs w:val="16"/>
              </w:rPr>
            </w:pPr>
          </w:p>
        </w:tc>
      </w:tr>
      <w:tr w:rsidR="004C1900" w:rsidRPr="00C934DC" w14:paraId="61F7E4AB" w14:textId="77777777" w:rsidTr="003A7207">
        <w:tc>
          <w:tcPr>
            <w:tcW w:w="1526" w:type="dxa"/>
          </w:tcPr>
          <w:p w14:paraId="4C7BE458" w14:textId="77777777" w:rsidR="004C1900" w:rsidRPr="00C934DC" w:rsidRDefault="004C1900" w:rsidP="003A7207">
            <w:pPr>
              <w:rPr>
                <w:sz w:val="18"/>
                <w:szCs w:val="16"/>
              </w:rPr>
            </w:pPr>
            <w:r w:rsidRPr="00797478">
              <w:rPr>
                <w:b/>
                <w:sz w:val="18"/>
                <w:szCs w:val="16"/>
              </w:rPr>
              <w:t>Output</w:t>
            </w:r>
          </w:p>
        </w:tc>
        <w:tc>
          <w:tcPr>
            <w:tcW w:w="9072" w:type="dxa"/>
          </w:tcPr>
          <w:p w14:paraId="47F3E4DA" w14:textId="77777777" w:rsidR="004C1900" w:rsidRDefault="004C1900" w:rsidP="003A7207">
            <w:pPr>
              <w:rPr>
                <w:sz w:val="18"/>
                <w:szCs w:val="16"/>
              </w:rPr>
            </w:pPr>
          </w:p>
          <w:tbl>
            <w:tblPr>
              <w:tblStyle w:val="TableGrid"/>
              <w:tblW w:w="0" w:type="auto"/>
              <w:tblLook w:val="04A0" w:firstRow="1" w:lastRow="0" w:firstColumn="1" w:lastColumn="0" w:noHBand="0" w:noVBand="1"/>
            </w:tblPr>
            <w:tblGrid>
              <w:gridCol w:w="2384"/>
              <w:gridCol w:w="1147"/>
              <w:gridCol w:w="2720"/>
              <w:gridCol w:w="2595"/>
            </w:tblGrid>
            <w:tr w:rsidR="004C1900" w:rsidRPr="001B35FC" w14:paraId="66894CE3" w14:textId="77777777" w:rsidTr="003A7207">
              <w:tc>
                <w:tcPr>
                  <w:tcW w:w="2384" w:type="dxa"/>
                  <w:shd w:val="clear" w:color="auto" w:fill="D9D9D9" w:themeFill="background1" w:themeFillShade="D9"/>
                </w:tcPr>
                <w:p w14:paraId="729F53B6" w14:textId="77777777" w:rsidR="004C1900" w:rsidRPr="001B35FC" w:rsidRDefault="004C1900" w:rsidP="003A7207">
                  <w:pPr>
                    <w:rPr>
                      <w:b/>
                      <w:sz w:val="18"/>
                      <w:szCs w:val="16"/>
                    </w:rPr>
                  </w:pPr>
                  <w:r w:rsidRPr="001B35FC">
                    <w:rPr>
                      <w:b/>
                      <w:sz w:val="18"/>
                      <w:szCs w:val="16"/>
                    </w:rPr>
                    <w:t>Field</w:t>
                  </w:r>
                </w:p>
              </w:tc>
              <w:tc>
                <w:tcPr>
                  <w:tcW w:w="1147" w:type="dxa"/>
                  <w:shd w:val="clear" w:color="auto" w:fill="D9D9D9" w:themeFill="background1" w:themeFillShade="D9"/>
                </w:tcPr>
                <w:p w14:paraId="655B691F" w14:textId="77777777" w:rsidR="004C1900" w:rsidRPr="001B35FC" w:rsidRDefault="004C1900" w:rsidP="003A7207">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7EDCBBC6" w14:textId="77777777" w:rsidR="004C1900" w:rsidRPr="001B35FC" w:rsidRDefault="004C1900" w:rsidP="003A7207">
                  <w:pPr>
                    <w:rPr>
                      <w:b/>
                      <w:sz w:val="18"/>
                      <w:szCs w:val="16"/>
                    </w:rPr>
                  </w:pPr>
                  <w:r w:rsidRPr="001B35FC">
                    <w:rPr>
                      <w:b/>
                      <w:sz w:val="18"/>
                      <w:szCs w:val="16"/>
                    </w:rPr>
                    <w:t>Description</w:t>
                  </w:r>
                </w:p>
              </w:tc>
              <w:tc>
                <w:tcPr>
                  <w:tcW w:w="2595" w:type="dxa"/>
                  <w:shd w:val="clear" w:color="auto" w:fill="D9D9D9" w:themeFill="background1" w:themeFillShade="D9"/>
                </w:tcPr>
                <w:p w14:paraId="751CA23F" w14:textId="77777777" w:rsidR="004C1900" w:rsidRPr="001B35FC" w:rsidRDefault="004C1900" w:rsidP="003A7207">
                  <w:pPr>
                    <w:rPr>
                      <w:b/>
                      <w:sz w:val="18"/>
                      <w:szCs w:val="16"/>
                    </w:rPr>
                  </w:pPr>
                  <w:r w:rsidRPr="001B35FC">
                    <w:rPr>
                      <w:b/>
                      <w:sz w:val="18"/>
                      <w:szCs w:val="16"/>
                    </w:rPr>
                    <w:t>Possible/typical values</w:t>
                  </w:r>
                </w:p>
              </w:tc>
            </w:tr>
            <w:tr w:rsidR="004C1900" w14:paraId="4E747A6C" w14:textId="77777777" w:rsidTr="003A7207">
              <w:tc>
                <w:tcPr>
                  <w:tcW w:w="2384" w:type="dxa"/>
                </w:tcPr>
                <w:p w14:paraId="3C578000" w14:textId="77777777" w:rsidR="004C1900" w:rsidRDefault="004C1900" w:rsidP="003A7207">
                  <w:pPr>
                    <w:rPr>
                      <w:sz w:val="18"/>
                      <w:szCs w:val="16"/>
                    </w:rPr>
                  </w:pPr>
                  <w:r>
                    <w:rPr>
                      <w:sz w:val="18"/>
                      <w:szCs w:val="16"/>
                    </w:rPr>
                    <w:t>sub</w:t>
                  </w:r>
                </w:p>
              </w:tc>
              <w:tc>
                <w:tcPr>
                  <w:tcW w:w="1147" w:type="dxa"/>
                </w:tcPr>
                <w:p w14:paraId="03D64A2F" w14:textId="77777777" w:rsidR="004C1900" w:rsidRDefault="004C1900" w:rsidP="003A7207">
                  <w:pPr>
                    <w:rPr>
                      <w:sz w:val="18"/>
                      <w:szCs w:val="16"/>
                    </w:rPr>
                  </w:pPr>
                  <w:r>
                    <w:rPr>
                      <w:sz w:val="18"/>
                      <w:szCs w:val="16"/>
                    </w:rPr>
                    <w:t>String</w:t>
                  </w:r>
                </w:p>
              </w:tc>
              <w:tc>
                <w:tcPr>
                  <w:tcW w:w="2720" w:type="dxa"/>
                </w:tcPr>
                <w:p w14:paraId="4EE899CE" w14:textId="77777777" w:rsidR="004C1900" w:rsidRDefault="004C1900" w:rsidP="003A7207">
                  <w:pPr>
                    <w:rPr>
                      <w:sz w:val="18"/>
                      <w:szCs w:val="16"/>
                    </w:rPr>
                  </w:pPr>
                </w:p>
              </w:tc>
              <w:tc>
                <w:tcPr>
                  <w:tcW w:w="2595" w:type="dxa"/>
                </w:tcPr>
                <w:p w14:paraId="4C615E89" w14:textId="77777777" w:rsidR="004C1900" w:rsidRDefault="004C1900" w:rsidP="003A7207">
                  <w:pPr>
                    <w:rPr>
                      <w:sz w:val="18"/>
                      <w:szCs w:val="16"/>
                    </w:rPr>
                  </w:pPr>
                </w:p>
              </w:tc>
            </w:tr>
            <w:tr w:rsidR="004C1900" w14:paraId="148E10E5" w14:textId="77777777" w:rsidTr="003A7207">
              <w:tc>
                <w:tcPr>
                  <w:tcW w:w="2384" w:type="dxa"/>
                </w:tcPr>
                <w:p w14:paraId="6589541A" w14:textId="77777777" w:rsidR="004C1900" w:rsidRDefault="004C1900" w:rsidP="003A7207">
                  <w:pPr>
                    <w:rPr>
                      <w:sz w:val="18"/>
                      <w:szCs w:val="16"/>
                    </w:rPr>
                  </w:pPr>
                  <w:r>
                    <w:rPr>
                      <w:sz w:val="18"/>
                      <w:szCs w:val="16"/>
                    </w:rPr>
                    <w:t>cardType</w:t>
                  </w:r>
                </w:p>
              </w:tc>
              <w:tc>
                <w:tcPr>
                  <w:tcW w:w="1147" w:type="dxa"/>
                </w:tcPr>
                <w:p w14:paraId="606C659A" w14:textId="77777777" w:rsidR="004C1900" w:rsidRDefault="004C1900" w:rsidP="003A7207">
                  <w:pPr>
                    <w:rPr>
                      <w:sz w:val="18"/>
                      <w:szCs w:val="16"/>
                    </w:rPr>
                  </w:pPr>
                  <w:r>
                    <w:rPr>
                      <w:sz w:val="18"/>
                      <w:szCs w:val="16"/>
                    </w:rPr>
                    <w:t>String</w:t>
                  </w:r>
                </w:p>
              </w:tc>
              <w:tc>
                <w:tcPr>
                  <w:tcW w:w="2720" w:type="dxa"/>
                </w:tcPr>
                <w:p w14:paraId="39829DF6" w14:textId="77777777" w:rsidR="004C1900" w:rsidRDefault="004C1900" w:rsidP="003A7207">
                  <w:pPr>
                    <w:rPr>
                      <w:sz w:val="18"/>
                      <w:szCs w:val="16"/>
                    </w:rPr>
                  </w:pPr>
                </w:p>
              </w:tc>
              <w:tc>
                <w:tcPr>
                  <w:tcW w:w="2595" w:type="dxa"/>
                </w:tcPr>
                <w:p w14:paraId="62F2B81D" w14:textId="77777777" w:rsidR="004C1900" w:rsidRDefault="004C1900" w:rsidP="003A7207">
                  <w:pPr>
                    <w:rPr>
                      <w:sz w:val="18"/>
                      <w:szCs w:val="16"/>
                    </w:rPr>
                  </w:pPr>
                </w:p>
              </w:tc>
            </w:tr>
            <w:tr w:rsidR="004C1900" w14:paraId="3C7DAC9C" w14:textId="77777777" w:rsidTr="003A7207">
              <w:tc>
                <w:tcPr>
                  <w:tcW w:w="2384" w:type="dxa"/>
                </w:tcPr>
                <w:p w14:paraId="292AEB4C" w14:textId="77777777" w:rsidR="004C1900" w:rsidRDefault="004C1900" w:rsidP="003A7207">
                  <w:pPr>
                    <w:rPr>
                      <w:sz w:val="18"/>
                      <w:szCs w:val="16"/>
                    </w:rPr>
                  </w:pPr>
                  <w:r>
                    <w:rPr>
                      <w:sz w:val="18"/>
                      <w:szCs w:val="16"/>
                    </w:rPr>
                    <w:t>cardFirst6Num</w:t>
                  </w:r>
                </w:p>
              </w:tc>
              <w:tc>
                <w:tcPr>
                  <w:tcW w:w="1147" w:type="dxa"/>
                </w:tcPr>
                <w:p w14:paraId="6E918EBC" w14:textId="77777777" w:rsidR="004C1900" w:rsidRDefault="004C1900" w:rsidP="003A7207">
                  <w:pPr>
                    <w:rPr>
                      <w:sz w:val="18"/>
                      <w:szCs w:val="16"/>
                    </w:rPr>
                  </w:pPr>
                  <w:r>
                    <w:rPr>
                      <w:sz w:val="18"/>
                      <w:szCs w:val="16"/>
                    </w:rPr>
                    <w:t>String</w:t>
                  </w:r>
                </w:p>
              </w:tc>
              <w:tc>
                <w:tcPr>
                  <w:tcW w:w="2720" w:type="dxa"/>
                </w:tcPr>
                <w:p w14:paraId="611DB11D" w14:textId="77777777" w:rsidR="004C1900" w:rsidRDefault="004C1900" w:rsidP="003A7207">
                  <w:pPr>
                    <w:rPr>
                      <w:sz w:val="18"/>
                      <w:szCs w:val="16"/>
                    </w:rPr>
                  </w:pPr>
                </w:p>
              </w:tc>
              <w:tc>
                <w:tcPr>
                  <w:tcW w:w="2595" w:type="dxa"/>
                </w:tcPr>
                <w:p w14:paraId="4B209840" w14:textId="77777777" w:rsidR="004C1900" w:rsidRDefault="004C1900" w:rsidP="003A7207">
                  <w:pPr>
                    <w:rPr>
                      <w:sz w:val="18"/>
                      <w:szCs w:val="16"/>
                    </w:rPr>
                  </w:pPr>
                </w:p>
              </w:tc>
            </w:tr>
            <w:tr w:rsidR="004C1900" w14:paraId="35498BC6" w14:textId="77777777" w:rsidTr="003A7207">
              <w:tc>
                <w:tcPr>
                  <w:tcW w:w="2384" w:type="dxa"/>
                </w:tcPr>
                <w:p w14:paraId="3C53C2F3" w14:textId="77777777" w:rsidR="004C1900" w:rsidRDefault="004C1900" w:rsidP="003A7207">
                  <w:pPr>
                    <w:rPr>
                      <w:sz w:val="18"/>
                      <w:szCs w:val="16"/>
                    </w:rPr>
                  </w:pPr>
                  <w:r>
                    <w:rPr>
                      <w:sz w:val="18"/>
                      <w:szCs w:val="16"/>
                    </w:rPr>
                    <w:t>cardLast4Num</w:t>
                  </w:r>
                </w:p>
              </w:tc>
              <w:tc>
                <w:tcPr>
                  <w:tcW w:w="1147" w:type="dxa"/>
                </w:tcPr>
                <w:p w14:paraId="746ABBCA" w14:textId="77777777" w:rsidR="004C1900" w:rsidRDefault="004C1900" w:rsidP="003A7207">
                  <w:pPr>
                    <w:rPr>
                      <w:sz w:val="18"/>
                      <w:szCs w:val="16"/>
                    </w:rPr>
                  </w:pPr>
                  <w:r>
                    <w:rPr>
                      <w:sz w:val="18"/>
                      <w:szCs w:val="16"/>
                    </w:rPr>
                    <w:t>String</w:t>
                  </w:r>
                </w:p>
              </w:tc>
              <w:tc>
                <w:tcPr>
                  <w:tcW w:w="2720" w:type="dxa"/>
                </w:tcPr>
                <w:p w14:paraId="3DB33A94" w14:textId="77777777" w:rsidR="004C1900" w:rsidRDefault="004C1900" w:rsidP="003A7207">
                  <w:pPr>
                    <w:rPr>
                      <w:sz w:val="18"/>
                      <w:szCs w:val="16"/>
                    </w:rPr>
                  </w:pPr>
                </w:p>
              </w:tc>
              <w:tc>
                <w:tcPr>
                  <w:tcW w:w="2595" w:type="dxa"/>
                </w:tcPr>
                <w:p w14:paraId="1FDB25E5" w14:textId="77777777" w:rsidR="004C1900" w:rsidRDefault="004C1900" w:rsidP="003A7207">
                  <w:pPr>
                    <w:rPr>
                      <w:sz w:val="18"/>
                      <w:szCs w:val="16"/>
                    </w:rPr>
                  </w:pPr>
                </w:p>
              </w:tc>
            </w:tr>
            <w:tr w:rsidR="004C1900" w14:paraId="77D891B6" w14:textId="77777777" w:rsidTr="003A7207">
              <w:tc>
                <w:tcPr>
                  <w:tcW w:w="2384" w:type="dxa"/>
                </w:tcPr>
                <w:p w14:paraId="6183ECA4" w14:textId="77777777" w:rsidR="004C1900" w:rsidRDefault="004C1900" w:rsidP="003A7207">
                  <w:pPr>
                    <w:rPr>
                      <w:sz w:val="18"/>
                      <w:szCs w:val="16"/>
                    </w:rPr>
                  </w:pPr>
                  <w:r>
                    <w:rPr>
                      <w:sz w:val="18"/>
                      <w:szCs w:val="16"/>
                    </w:rPr>
                    <w:t>expiryMonthNum</w:t>
                  </w:r>
                </w:p>
              </w:tc>
              <w:tc>
                <w:tcPr>
                  <w:tcW w:w="1147" w:type="dxa"/>
                </w:tcPr>
                <w:p w14:paraId="1D1A34E2" w14:textId="77777777" w:rsidR="004C1900" w:rsidRDefault="004C1900" w:rsidP="003A7207">
                  <w:pPr>
                    <w:rPr>
                      <w:sz w:val="18"/>
                      <w:szCs w:val="16"/>
                    </w:rPr>
                  </w:pPr>
                  <w:r>
                    <w:rPr>
                      <w:sz w:val="18"/>
                      <w:szCs w:val="16"/>
                    </w:rPr>
                    <w:t>String</w:t>
                  </w:r>
                </w:p>
              </w:tc>
              <w:tc>
                <w:tcPr>
                  <w:tcW w:w="2720" w:type="dxa"/>
                </w:tcPr>
                <w:p w14:paraId="116B8BC2" w14:textId="77777777" w:rsidR="004C1900" w:rsidRDefault="004C1900" w:rsidP="003A7207">
                  <w:pPr>
                    <w:rPr>
                      <w:sz w:val="18"/>
                      <w:szCs w:val="16"/>
                    </w:rPr>
                  </w:pPr>
                </w:p>
              </w:tc>
              <w:tc>
                <w:tcPr>
                  <w:tcW w:w="2595" w:type="dxa"/>
                </w:tcPr>
                <w:p w14:paraId="65DD5A28" w14:textId="77777777" w:rsidR="004C1900" w:rsidRDefault="004C1900" w:rsidP="003A7207">
                  <w:pPr>
                    <w:rPr>
                      <w:sz w:val="18"/>
                      <w:szCs w:val="16"/>
                    </w:rPr>
                  </w:pPr>
                </w:p>
              </w:tc>
            </w:tr>
            <w:tr w:rsidR="004C1900" w14:paraId="39296FC9" w14:textId="77777777" w:rsidTr="003A7207">
              <w:tc>
                <w:tcPr>
                  <w:tcW w:w="2384" w:type="dxa"/>
                </w:tcPr>
                <w:p w14:paraId="4A5AE382" w14:textId="77777777" w:rsidR="004C1900" w:rsidRDefault="004C1900" w:rsidP="003A7207">
                  <w:pPr>
                    <w:rPr>
                      <w:sz w:val="18"/>
                      <w:szCs w:val="16"/>
                    </w:rPr>
                  </w:pPr>
                  <w:r>
                    <w:rPr>
                      <w:sz w:val="18"/>
                      <w:szCs w:val="16"/>
                    </w:rPr>
                    <w:lastRenderedPageBreak/>
                    <w:t>expiryYearNum</w:t>
                  </w:r>
                </w:p>
              </w:tc>
              <w:tc>
                <w:tcPr>
                  <w:tcW w:w="1147" w:type="dxa"/>
                </w:tcPr>
                <w:p w14:paraId="1BD6DDC0" w14:textId="77777777" w:rsidR="004C1900" w:rsidRDefault="004C1900" w:rsidP="003A7207">
                  <w:pPr>
                    <w:rPr>
                      <w:sz w:val="18"/>
                      <w:szCs w:val="16"/>
                    </w:rPr>
                  </w:pPr>
                  <w:r>
                    <w:rPr>
                      <w:sz w:val="18"/>
                      <w:szCs w:val="16"/>
                    </w:rPr>
                    <w:t>String</w:t>
                  </w:r>
                </w:p>
              </w:tc>
              <w:tc>
                <w:tcPr>
                  <w:tcW w:w="2720" w:type="dxa"/>
                </w:tcPr>
                <w:p w14:paraId="1D05DB54" w14:textId="77777777" w:rsidR="004C1900" w:rsidRDefault="004C1900" w:rsidP="003A7207">
                  <w:pPr>
                    <w:rPr>
                      <w:sz w:val="18"/>
                      <w:szCs w:val="16"/>
                    </w:rPr>
                  </w:pPr>
                </w:p>
              </w:tc>
              <w:tc>
                <w:tcPr>
                  <w:tcW w:w="2595" w:type="dxa"/>
                </w:tcPr>
                <w:p w14:paraId="04BBF16C" w14:textId="77777777" w:rsidR="004C1900" w:rsidRDefault="004C1900" w:rsidP="003A7207">
                  <w:pPr>
                    <w:rPr>
                      <w:sz w:val="18"/>
                      <w:szCs w:val="16"/>
                    </w:rPr>
                  </w:pPr>
                </w:p>
              </w:tc>
            </w:tr>
            <w:tr w:rsidR="004C1900" w14:paraId="22DC4B68" w14:textId="77777777" w:rsidTr="003A7207">
              <w:tc>
                <w:tcPr>
                  <w:tcW w:w="2384" w:type="dxa"/>
                </w:tcPr>
                <w:p w14:paraId="05B24AAA" w14:textId="77777777" w:rsidR="004C1900" w:rsidRDefault="004C1900" w:rsidP="003A7207">
                  <w:pPr>
                    <w:rPr>
                      <w:sz w:val="18"/>
                      <w:szCs w:val="16"/>
                    </w:rPr>
                  </w:pPr>
                  <w:r>
                    <w:rPr>
                      <w:sz w:val="18"/>
                      <w:szCs w:val="16"/>
                    </w:rPr>
                    <w:t>status</w:t>
                  </w:r>
                </w:p>
              </w:tc>
              <w:tc>
                <w:tcPr>
                  <w:tcW w:w="1147" w:type="dxa"/>
                </w:tcPr>
                <w:p w14:paraId="23E70AAA" w14:textId="77777777" w:rsidR="004C1900" w:rsidRDefault="004C1900" w:rsidP="003A7207">
                  <w:pPr>
                    <w:rPr>
                      <w:sz w:val="18"/>
                      <w:szCs w:val="16"/>
                    </w:rPr>
                  </w:pPr>
                  <w:r>
                    <w:rPr>
                      <w:sz w:val="18"/>
                      <w:szCs w:val="16"/>
                    </w:rPr>
                    <w:t>Status</w:t>
                  </w:r>
                </w:p>
              </w:tc>
              <w:tc>
                <w:tcPr>
                  <w:tcW w:w="2720" w:type="dxa"/>
                </w:tcPr>
                <w:p w14:paraId="7190EA5B" w14:textId="77777777" w:rsidR="004C1900" w:rsidRDefault="004C1900" w:rsidP="003A7207">
                  <w:pPr>
                    <w:rPr>
                      <w:sz w:val="18"/>
                      <w:szCs w:val="16"/>
                    </w:rPr>
                  </w:pPr>
                </w:p>
              </w:tc>
              <w:tc>
                <w:tcPr>
                  <w:tcW w:w="2595" w:type="dxa"/>
                </w:tcPr>
                <w:p w14:paraId="5F7B93A7" w14:textId="77777777" w:rsidR="004C1900" w:rsidRDefault="004C1900" w:rsidP="003A7207">
                  <w:pPr>
                    <w:rPr>
                      <w:sz w:val="18"/>
                      <w:szCs w:val="16"/>
                    </w:rPr>
                  </w:pPr>
                </w:p>
              </w:tc>
            </w:tr>
          </w:tbl>
          <w:p w14:paraId="7845912C" w14:textId="77777777" w:rsidR="004C1900" w:rsidRDefault="004C1900" w:rsidP="003A7207">
            <w:pPr>
              <w:rPr>
                <w:sz w:val="18"/>
                <w:szCs w:val="16"/>
              </w:rPr>
            </w:pPr>
          </w:p>
          <w:p w14:paraId="1FDF2E43" w14:textId="77777777" w:rsidR="004C1900" w:rsidRDefault="004C1900" w:rsidP="003A7207">
            <w:pPr>
              <w:rPr>
                <w:sz w:val="18"/>
                <w:szCs w:val="16"/>
              </w:rPr>
            </w:pPr>
          </w:p>
          <w:p w14:paraId="4FFE7BC2" w14:textId="77777777" w:rsidR="004C1900" w:rsidRPr="002A15E4" w:rsidRDefault="004C1900" w:rsidP="003A7207">
            <w:pPr>
              <w:rPr>
                <w:sz w:val="18"/>
                <w:szCs w:val="16"/>
              </w:rPr>
            </w:pPr>
            <w:r w:rsidRPr="002A15E4">
              <w:rPr>
                <w:sz w:val="18"/>
                <w:szCs w:val="16"/>
              </w:rPr>
              <w:t>Example:</w:t>
            </w:r>
          </w:p>
          <w:p w14:paraId="70DE9CE3" w14:textId="77777777" w:rsidR="004C1900" w:rsidRDefault="004C1900" w:rsidP="003A7207">
            <w:pPr>
              <w:rPr>
                <w:sz w:val="18"/>
                <w:szCs w:val="16"/>
              </w:rPr>
            </w:pPr>
          </w:p>
          <w:p w14:paraId="2735A162"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sidRPr="00AB233A">
              <w:rPr>
                <w:rFonts w:ascii="Lucida Console" w:hAnsi="Lucida Console" w:cs="Arial"/>
                <w:color w:val="0000FF"/>
                <w:sz w:val="16"/>
                <w:szCs w:val="16"/>
                <w:highlight w:val="white"/>
                <w:lang w:val="en-US"/>
              </w:rPr>
              <w:t>{</w:t>
            </w:r>
          </w:p>
          <w:p w14:paraId="4F7CFC40"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AB233A">
              <w:rPr>
                <w:rFonts w:ascii="Lucida Console" w:hAnsi="Lucida Console" w:cs="Arial"/>
                <w:color w:val="800000"/>
                <w:sz w:val="16"/>
                <w:szCs w:val="16"/>
                <w:highlight w:val="white"/>
                <w:lang w:val="en-US"/>
              </w:rPr>
              <w:t>"sub"</w:t>
            </w:r>
            <w:r w:rsidRPr="00AB233A">
              <w:rPr>
                <w:rFonts w:ascii="Lucida Console" w:hAnsi="Lucida Console" w:cs="Arial"/>
                <w:color w:val="0000FF"/>
                <w:sz w:val="16"/>
                <w:szCs w:val="16"/>
                <w:highlight w:val="white"/>
                <w:lang w:val="en-US"/>
              </w:rPr>
              <w:t>:</w:t>
            </w:r>
            <w:r w:rsidRPr="00AB233A">
              <w:rPr>
                <w:rFonts w:ascii="Lucida Console" w:hAnsi="Lucida Console" w:cs="Arial"/>
                <w:color w:val="000000"/>
                <w:sz w:val="16"/>
                <w:szCs w:val="16"/>
                <w:highlight w:val="white"/>
                <w:lang w:val="en-US"/>
              </w:rPr>
              <w:t xml:space="preserve"> "4165468888"</w:t>
            </w:r>
            <w:r w:rsidRPr="00AB233A">
              <w:rPr>
                <w:rFonts w:ascii="Lucida Console" w:hAnsi="Lucida Console" w:cs="Arial"/>
                <w:color w:val="0000FF"/>
                <w:sz w:val="16"/>
                <w:szCs w:val="16"/>
                <w:highlight w:val="white"/>
                <w:lang w:val="en-US"/>
              </w:rPr>
              <w:t>,</w:t>
            </w:r>
          </w:p>
          <w:p w14:paraId="08E60051"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AB233A">
              <w:rPr>
                <w:rFonts w:ascii="Lucida Console" w:hAnsi="Lucida Console" w:cs="Arial"/>
                <w:color w:val="800000"/>
                <w:sz w:val="16"/>
                <w:szCs w:val="16"/>
                <w:highlight w:val="white"/>
                <w:lang w:val="en-US"/>
              </w:rPr>
              <w:t>"cardType</w:t>
            </w:r>
            <w:r>
              <w:rPr>
                <w:rFonts w:ascii="Lucida Console" w:hAnsi="Lucida Console" w:cs="Arial"/>
                <w:color w:val="800000"/>
                <w:sz w:val="16"/>
                <w:szCs w:val="16"/>
                <w:highlight w:val="white"/>
                <w:lang w:val="en-US"/>
              </w:rPr>
              <w:t>Cd</w:t>
            </w:r>
            <w:r w:rsidRPr="00AB233A">
              <w:rPr>
                <w:rFonts w:ascii="Lucida Console" w:hAnsi="Lucida Console" w:cs="Arial"/>
                <w:color w:val="800000"/>
                <w:sz w:val="16"/>
                <w:szCs w:val="16"/>
                <w:highlight w:val="white"/>
                <w:lang w:val="en-US"/>
              </w:rPr>
              <w:t>"</w:t>
            </w:r>
            <w:r w:rsidRPr="00AB233A">
              <w:rPr>
                <w:rFonts w:ascii="Lucida Console" w:hAnsi="Lucida Console" w:cs="Arial"/>
                <w:color w:val="0000FF"/>
                <w:sz w:val="16"/>
                <w:szCs w:val="16"/>
                <w:highlight w:val="white"/>
                <w:lang w:val="en-US"/>
              </w:rPr>
              <w:t>:</w:t>
            </w:r>
            <w:r w:rsidRPr="00AB233A">
              <w:rPr>
                <w:rFonts w:ascii="Lucida Console" w:hAnsi="Lucida Console" w:cs="Arial"/>
                <w:color w:val="000000"/>
                <w:sz w:val="16"/>
                <w:szCs w:val="16"/>
                <w:highlight w:val="white"/>
                <w:lang w:val="en-US"/>
              </w:rPr>
              <w:t xml:space="preserve"> "VI"</w:t>
            </w:r>
            <w:r w:rsidRPr="00AB233A">
              <w:rPr>
                <w:rFonts w:ascii="Lucida Console" w:hAnsi="Lucida Console" w:cs="Arial"/>
                <w:color w:val="0000FF"/>
                <w:sz w:val="16"/>
                <w:szCs w:val="16"/>
                <w:highlight w:val="white"/>
                <w:lang w:val="en-US"/>
              </w:rPr>
              <w:t>,</w:t>
            </w:r>
          </w:p>
          <w:p w14:paraId="7AA6C777"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AB233A">
              <w:rPr>
                <w:rFonts w:ascii="Lucida Console" w:hAnsi="Lucida Console" w:cs="Arial"/>
                <w:color w:val="800000"/>
                <w:sz w:val="16"/>
                <w:szCs w:val="16"/>
                <w:highlight w:val="white"/>
                <w:lang w:val="en-US"/>
              </w:rPr>
              <w:t>"cardFirst6Num"</w:t>
            </w:r>
            <w:r w:rsidRPr="00AB233A">
              <w:rPr>
                <w:rFonts w:ascii="Lucida Console" w:hAnsi="Lucida Console" w:cs="Arial"/>
                <w:color w:val="0000FF"/>
                <w:sz w:val="16"/>
                <w:szCs w:val="16"/>
                <w:highlight w:val="white"/>
                <w:lang w:val="en-US"/>
              </w:rPr>
              <w:t>:</w:t>
            </w:r>
            <w:r w:rsidRPr="00AB233A">
              <w:rPr>
                <w:rFonts w:ascii="Lucida Console" w:hAnsi="Lucida Console" w:cs="Arial"/>
                <w:color w:val="000000"/>
                <w:sz w:val="16"/>
                <w:szCs w:val="16"/>
                <w:highlight w:val="white"/>
                <w:lang w:val="en-US"/>
              </w:rPr>
              <w:t xml:space="preserve"> "451902"</w:t>
            </w:r>
            <w:r w:rsidRPr="00AB233A">
              <w:rPr>
                <w:rFonts w:ascii="Lucida Console" w:hAnsi="Lucida Console" w:cs="Arial"/>
                <w:color w:val="0000FF"/>
                <w:sz w:val="16"/>
                <w:szCs w:val="16"/>
                <w:highlight w:val="white"/>
                <w:lang w:val="en-US"/>
              </w:rPr>
              <w:t>,</w:t>
            </w:r>
          </w:p>
          <w:p w14:paraId="6B3F083B"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AB233A">
              <w:rPr>
                <w:rFonts w:ascii="Lucida Console" w:hAnsi="Lucida Console" w:cs="Arial"/>
                <w:color w:val="800000"/>
                <w:sz w:val="16"/>
                <w:szCs w:val="16"/>
                <w:highlight w:val="white"/>
                <w:lang w:val="en-US"/>
              </w:rPr>
              <w:t>"cardLast4Num"</w:t>
            </w:r>
            <w:r w:rsidRPr="00AB233A">
              <w:rPr>
                <w:rFonts w:ascii="Lucida Console" w:hAnsi="Lucida Console" w:cs="Arial"/>
                <w:color w:val="0000FF"/>
                <w:sz w:val="16"/>
                <w:szCs w:val="16"/>
                <w:highlight w:val="white"/>
                <w:lang w:val="en-US"/>
              </w:rPr>
              <w:t>:</w:t>
            </w:r>
            <w:r w:rsidRPr="00AB233A">
              <w:rPr>
                <w:rFonts w:ascii="Lucida Console" w:hAnsi="Lucida Console" w:cs="Arial"/>
                <w:color w:val="000000"/>
                <w:sz w:val="16"/>
                <w:szCs w:val="16"/>
                <w:highlight w:val="white"/>
                <w:lang w:val="en-US"/>
              </w:rPr>
              <w:t xml:space="preserve"> "3455"</w:t>
            </w:r>
            <w:r w:rsidRPr="00AB233A">
              <w:rPr>
                <w:rFonts w:ascii="Lucida Console" w:hAnsi="Lucida Console" w:cs="Arial"/>
                <w:color w:val="0000FF"/>
                <w:sz w:val="16"/>
                <w:szCs w:val="16"/>
                <w:highlight w:val="white"/>
                <w:lang w:val="en-US"/>
              </w:rPr>
              <w:t>,</w:t>
            </w:r>
          </w:p>
          <w:p w14:paraId="6C2B9DC4"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AB233A">
              <w:rPr>
                <w:rFonts w:ascii="Lucida Console" w:hAnsi="Lucida Console" w:cs="Arial"/>
                <w:color w:val="800000"/>
                <w:sz w:val="16"/>
                <w:szCs w:val="16"/>
                <w:highlight w:val="white"/>
                <w:lang w:val="en-US"/>
              </w:rPr>
              <w:t>"expiryMonthNum"</w:t>
            </w:r>
            <w:r w:rsidRPr="00AB233A">
              <w:rPr>
                <w:rFonts w:ascii="Lucida Console" w:hAnsi="Lucida Console" w:cs="Arial"/>
                <w:color w:val="0000FF"/>
                <w:sz w:val="16"/>
                <w:szCs w:val="16"/>
                <w:highlight w:val="white"/>
                <w:lang w:val="en-US"/>
              </w:rPr>
              <w:t>:</w:t>
            </w:r>
            <w:r w:rsidRPr="00AB233A">
              <w:rPr>
                <w:rFonts w:ascii="Lucida Console" w:hAnsi="Lucida Console" w:cs="Arial"/>
                <w:color w:val="000000"/>
                <w:sz w:val="16"/>
                <w:szCs w:val="16"/>
                <w:highlight w:val="white"/>
                <w:lang w:val="en-US"/>
              </w:rPr>
              <w:t xml:space="preserve"> "02"</w:t>
            </w:r>
            <w:r w:rsidRPr="00AB233A">
              <w:rPr>
                <w:rFonts w:ascii="Lucida Console" w:hAnsi="Lucida Console" w:cs="Arial"/>
                <w:color w:val="0000FF"/>
                <w:sz w:val="16"/>
                <w:szCs w:val="16"/>
                <w:highlight w:val="white"/>
                <w:lang w:val="en-US"/>
              </w:rPr>
              <w:t>,</w:t>
            </w:r>
          </w:p>
          <w:p w14:paraId="60505C6A"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AB233A">
              <w:rPr>
                <w:rFonts w:ascii="Lucida Console" w:hAnsi="Lucida Console" w:cs="Arial"/>
                <w:color w:val="800000"/>
                <w:sz w:val="16"/>
                <w:szCs w:val="16"/>
                <w:highlight w:val="white"/>
                <w:lang w:val="en-US"/>
              </w:rPr>
              <w:t>"expiryYearNum"</w:t>
            </w:r>
            <w:r w:rsidRPr="00AB233A">
              <w:rPr>
                <w:rFonts w:ascii="Lucida Console" w:hAnsi="Lucida Console" w:cs="Arial"/>
                <w:color w:val="0000FF"/>
                <w:sz w:val="16"/>
                <w:szCs w:val="16"/>
                <w:highlight w:val="white"/>
                <w:lang w:val="en-US"/>
              </w:rPr>
              <w:t>:</w:t>
            </w:r>
            <w:r w:rsidRPr="00AB233A">
              <w:rPr>
                <w:rFonts w:ascii="Lucida Console" w:hAnsi="Lucida Console" w:cs="Arial"/>
                <w:color w:val="000000"/>
                <w:sz w:val="16"/>
                <w:szCs w:val="16"/>
                <w:highlight w:val="white"/>
                <w:lang w:val="en-US"/>
              </w:rPr>
              <w:t xml:space="preserve"> "16"</w:t>
            </w:r>
            <w:r w:rsidRPr="00AB233A">
              <w:rPr>
                <w:rFonts w:ascii="Lucida Console" w:hAnsi="Lucida Console" w:cs="Arial"/>
                <w:color w:val="0000FF"/>
                <w:sz w:val="16"/>
                <w:szCs w:val="16"/>
                <w:highlight w:val="white"/>
                <w:lang w:val="en-US"/>
              </w:rPr>
              <w:t>,</w:t>
            </w:r>
          </w:p>
          <w:p w14:paraId="05F64439"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AB233A">
              <w:rPr>
                <w:rFonts w:ascii="Lucida Console" w:hAnsi="Lucida Console" w:cs="Arial"/>
                <w:color w:val="800000"/>
                <w:sz w:val="16"/>
                <w:szCs w:val="16"/>
                <w:highlight w:val="white"/>
                <w:lang w:val="en-US"/>
              </w:rPr>
              <w:t>"status"</w:t>
            </w:r>
            <w:r w:rsidRPr="00AB233A">
              <w:rPr>
                <w:rFonts w:ascii="Lucida Console" w:hAnsi="Lucida Console" w:cs="Arial"/>
                <w:color w:val="0000FF"/>
                <w:sz w:val="16"/>
                <w:szCs w:val="16"/>
                <w:highlight w:val="white"/>
                <w:lang w:val="en-US"/>
              </w:rPr>
              <w:t>:</w:t>
            </w:r>
            <w:r w:rsidRPr="00AB233A">
              <w:rPr>
                <w:rFonts w:ascii="Lucida Console" w:hAnsi="Lucida Console" w:cs="Arial"/>
                <w:color w:val="000000"/>
                <w:sz w:val="16"/>
                <w:szCs w:val="16"/>
                <w:highlight w:val="white"/>
                <w:lang w:val="en-US"/>
              </w:rPr>
              <w:t xml:space="preserve"> </w:t>
            </w:r>
            <w:r w:rsidRPr="00AB233A">
              <w:rPr>
                <w:rFonts w:ascii="Lucida Console" w:hAnsi="Lucida Console" w:cs="Arial"/>
                <w:color w:val="0000FF"/>
                <w:sz w:val="16"/>
                <w:szCs w:val="16"/>
                <w:highlight w:val="white"/>
                <w:lang w:val="en-US"/>
              </w:rPr>
              <w:t>{</w:t>
            </w:r>
          </w:p>
          <w:p w14:paraId="53A3FFE5"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AB233A">
              <w:rPr>
                <w:rFonts w:ascii="Lucida Console" w:hAnsi="Lucida Console" w:cs="Arial"/>
                <w:color w:val="800000"/>
                <w:sz w:val="16"/>
                <w:szCs w:val="16"/>
                <w:highlight w:val="white"/>
                <w:lang w:val="en-US"/>
              </w:rPr>
              <w:t>"statusCd"</w:t>
            </w:r>
            <w:r w:rsidRPr="00AB233A">
              <w:rPr>
                <w:rFonts w:ascii="Lucida Console" w:hAnsi="Lucida Console" w:cs="Arial"/>
                <w:color w:val="0000FF"/>
                <w:sz w:val="16"/>
                <w:szCs w:val="16"/>
                <w:highlight w:val="white"/>
                <w:lang w:val="en-US"/>
              </w:rPr>
              <w:t>:</w:t>
            </w:r>
            <w:r w:rsidRPr="00AB233A">
              <w:rPr>
                <w:rFonts w:ascii="Lucida Console" w:hAnsi="Lucida Console" w:cs="Arial"/>
                <w:color w:val="000000"/>
                <w:sz w:val="16"/>
                <w:szCs w:val="16"/>
                <w:highlight w:val="white"/>
                <w:lang w:val="en-US"/>
              </w:rPr>
              <w:t xml:space="preserve"> "200"</w:t>
            </w:r>
            <w:r w:rsidRPr="00AB233A">
              <w:rPr>
                <w:rFonts w:ascii="Lucida Console" w:hAnsi="Lucida Console" w:cs="Arial"/>
                <w:color w:val="0000FF"/>
                <w:sz w:val="16"/>
                <w:szCs w:val="16"/>
                <w:highlight w:val="white"/>
                <w:lang w:val="en-US"/>
              </w:rPr>
              <w:t>,</w:t>
            </w:r>
          </w:p>
          <w:p w14:paraId="559CCF14"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AB233A">
              <w:rPr>
                <w:rFonts w:ascii="Lucida Console" w:hAnsi="Lucida Console" w:cs="Arial"/>
                <w:color w:val="800000"/>
                <w:sz w:val="16"/>
                <w:szCs w:val="16"/>
                <w:highlight w:val="white"/>
                <w:lang w:val="en-US"/>
              </w:rPr>
              <w:t>"statusTxt"</w:t>
            </w:r>
            <w:r w:rsidRPr="00AB233A">
              <w:rPr>
                <w:rFonts w:ascii="Lucida Console" w:hAnsi="Lucida Console" w:cs="Arial"/>
                <w:color w:val="0000FF"/>
                <w:sz w:val="16"/>
                <w:szCs w:val="16"/>
                <w:highlight w:val="white"/>
                <w:lang w:val="en-US"/>
              </w:rPr>
              <w:t>:</w:t>
            </w:r>
            <w:r w:rsidRPr="00AB233A">
              <w:rPr>
                <w:rFonts w:ascii="Lucida Console" w:hAnsi="Lucida Console" w:cs="Arial"/>
                <w:color w:val="000000"/>
                <w:sz w:val="16"/>
                <w:szCs w:val="16"/>
                <w:highlight w:val="white"/>
                <w:lang w:val="en-US"/>
              </w:rPr>
              <w:t xml:space="preserve"> "OK"</w:t>
            </w:r>
          </w:p>
          <w:p w14:paraId="7BC118C4" w14:textId="77777777" w:rsidR="004C1900" w:rsidRPr="00AB233A" w:rsidRDefault="004C1900" w:rsidP="003A7207">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AB233A">
              <w:rPr>
                <w:rFonts w:ascii="Lucida Console" w:hAnsi="Lucida Console" w:cs="Arial"/>
                <w:color w:val="0000FF"/>
                <w:sz w:val="16"/>
                <w:szCs w:val="16"/>
                <w:highlight w:val="white"/>
                <w:lang w:val="en-US"/>
              </w:rPr>
              <w:t>}</w:t>
            </w:r>
          </w:p>
          <w:p w14:paraId="39E003A0" w14:textId="77777777" w:rsidR="004C1900" w:rsidRPr="00C934DC" w:rsidRDefault="004C1900" w:rsidP="003A7207">
            <w:pPr>
              <w:rPr>
                <w:sz w:val="18"/>
                <w:szCs w:val="16"/>
              </w:rPr>
            </w:pPr>
            <w:r w:rsidRPr="00AB233A">
              <w:rPr>
                <w:rFonts w:ascii="Lucida Console" w:hAnsi="Lucida Console" w:cs="Arial"/>
                <w:color w:val="0000FF"/>
                <w:sz w:val="16"/>
                <w:szCs w:val="16"/>
                <w:highlight w:val="white"/>
                <w:lang w:val="en-US"/>
              </w:rPr>
              <w:t>}</w:t>
            </w:r>
          </w:p>
        </w:tc>
      </w:tr>
      <w:tr w:rsidR="004C1900" w:rsidRPr="00C934DC" w14:paraId="1E2832E0" w14:textId="77777777" w:rsidTr="003A7207">
        <w:tc>
          <w:tcPr>
            <w:tcW w:w="1526" w:type="dxa"/>
          </w:tcPr>
          <w:p w14:paraId="7E0C6243" w14:textId="77777777" w:rsidR="004C1900" w:rsidRDefault="004C1900" w:rsidP="003A7207">
            <w:pPr>
              <w:rPr>
                <w:b/>
                <w:sz w:val="18"/>
                <w:szCs w:val="16"/>
              </w:rPr>
            </w:pPr>
            <w:r>
              <w:rPr>
                <w:b/>
                <w:sz w:val="18"/>
                <w:szCs w:val="16"/>
              </w:rPr>
              <w:lastRenderedPageBreak/>
              <w:t>SLA</w:t>
            </w:r>
          </w:p>
        </w:tc>
        <w:tc>
          <w:tcPr>
            <w:tcW w:w="9072" w:type="dxa"/>
            <w:shd w:val="clear" w:color="auto" w:fill="auto"/>
          </w:tcPr>
          <w:p w14:paraId="3C22A4FE" w14:textId="77777777" w:rsidR="004C1900" w:rsidRPr="00774BB3" w:rsidRDefault="004C1900" w:rsidP="003A7207">
            <w:pPr>
              <w:rPr>
                <w:sz w:val="18"/>
                <w:szCs w:val="16"/>
              </w:rPr>
            </w:pPr>
            <w:r w:rsidRPr="00774BB3">
              <w:rPr>
                <w:sz w:val="18"/>
                <w:szCs w:val="16"/>
              </w:rPr>
              <w:t>Services/APIs called:</w:t>
            </w:r>
          </w:p>
          <w:p w14:paraId="18207978" w14:textId="77777777" w:rsidR="004C1900" w:rsidRPr="00774BB3" w:rsidRDefault="004C1900" w:rsidP="003A7207">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4C1900" w14:paraId="32C1ED99" w14:textId="77777777" w:rsidTr="003A7207">
              <w:tc>
                <w:tcPr>
                  <w:tcW w:w="4205" w:type="dxa"/>
                </w:tcPr>
                <w:p w14:paraId="30E0B83A" w14:textId="77777777" w:rsidR="004C1900" w:rsidRPr="000517FA" w:rsidRDefault="004C1900" w:rsidP="003A7207">
                  <w:pPr>
                    <w:rPr>
                      <w:b/>
                      <w:sz w:val="18"/>
                      <w:szCs w:val="16"/>
                    </w:rPr>
                  </w:pPr>
                  <w:r w:rsidRPr="000517FA">
                    <w:rPr>
                      <w:b/>
                      <w:sz w:val="18"/>
                      <w:szCs w:val="16"/>
                    </w:rPr>
                    <w:t>Service</w:t>
                  </w:r>
                  <w:r>
                    <w:rPr>
                      <w:b/>
                      <w:sz w:val="18"/>
                      <w:szCs w:val="16"/>
                    </w:rPr>
                    <w:t>d/operation</w:t>
                  </w:r>
                </w:p>
              </w:tc>
              <w:tc>
                <w:tcPr>
                  <w:tcW w:w="4205" w:type="dxa"/>
                </w:tcPr>
                <w:p w14:paraId="3808556C" w14:textId="77777777" w:rsidR="004C1900" w:rsidRPr="000517FA" w:rsidRDefault="004C1900" w:rsidP="003A7207">
                  <w:pPr>
                    <w:rPr>
                      <w:b/>
                      <w:sz w:val="18"/>
                      <w:szCs w:val="16"/>
                    </w:rPr>
                  </w:pPr>
                  <w:r w:rsidRPr="000517FA">
                    <w:rPr>
                      <w:b/>
                      <w:sz w:val="18"/>
                      <w:szCs w:val="16"/>
                    </w:rPr>
                    <w:t>SLA</w:t>
                  </w:r>
                </w:p>
              </w:tc>
            </w:tr>
            <w:tr w:rsidR="004C1900" w14:paraId="7977E532" w14:textId="77777777" w:rsidTr="003A7207">
              <w:tc>
                <w:tcPr>
                  <w:tcW w:w="4205" w:type="dxa"/>
                </w:tcPr>
                <w:p w14:paraId="54C4C67F" w14:textId="77777777" w:rsidR="004C1900" w:rsidRPr="00C74314" w:rsidRDefault="004C1900" w:rsidP="003A7207">
                  <w:pPr>
                    <w:rPr>
                      <w:b/>
                      <w:sz w:val="18"/>
                      <w:szCs w:val="16"/>
                    </w:rPr>
                  </w:pPr>
                  <w:r>
                    <w:rPr>
                      <w:b/>
                      <w:sz w:val="18"/>
                      <w:szCs w:val="16"/>
                    </w:rPr>
                    <w:t>SubscriptionManagementService v 3.1</w:t>
                  </w:r>
                </w:p>
                <w:p w14:paraId="1BFFCDA8" w14:textId="77777777" w:rsidR="004C1900" w:rsidRDefault="004C1900" w:rsidP="003A7207">
                  <w:pPr>
                    <w:rPr>
                      <w:sz w:val="18"/>
                      <w:szCs w:val="16"/>
                    </w:rPr>
                  </w:pPr>
                  <w:r w:rsidRPr="00BA6D0C">
                    <w:rPr>
                      <w:sz w:val="18"/>
                      <w:szCs w:val="16"/>
                    </w:rPr>
                    <w:t>registerAutomaticRecharge</w:t>
                  </w:r>
                </w:p>
                <w:p w14:paraId="3F815F80" w14:textId="77777777" w:rsidR="004C1900" w:rsidRPr="00C74314" w:rsidRDefault="004C1900" w:rsidP="003A7207">
                  <w:pPr>
                    <w:rPr>
                      <w:sz w:val="18"/>
                      <w:szCs w:val="16"/>
                    </w:rPr>
                  </w:pPr>
                  <w:r w:rsidRPr="00BA6D0C">
                    <w:rPr>
                      <w:sz w:val="18"/>
                      <w:szCs w:val="16"/>
                    </w:rPr>
                    <w:t>changeAutomaticRecharge</w:t>
                  </w:r>
                </w:p>
              </w:tc>
              <w:tc>
                <w:tcPr>
                  <w:tcW w:w="4205" w:type="dxa"/>
                </w:tcPr>
                <w:p w14:paraId="6139978D" w14:textId="77777777" w:rsidR="004C1900" w:rsidRPr="00B534AD" w:rsidRDefault="004C1900" w:rsidP="003A7207">
                  <w:pPr>
                    <w:rPr>
                      <w:sz w:val="18"/>
                      <w:szCs w:val="16"/>
                    </w:rPr>
                  </w:pPr>
                  <w:r>
                    <w:rPr>
                      <w:sz w:val="18"/>
                      <w:szCs w:val="16"/>
                    </w:rPr>
                    <w:t>1000 ms average; 2000 ms peak</w:t>
                  </w:r>
                </w:p>
              </w:tc>
            </w:tr>
          </w:tbl>
          <w:p w14:paraId="07A09B5D" w14:textId="77777777" w:rsidR="004C1900" w:rsidRDefault="004C1900" w:rsidP="003A7207">
            <w:pPr>
              <w:rPr>
                <w:sz w:val="18"/>
                <w:szCs w:val="16"/>
                <w:highlight w:val="yellow"/>
              </w:rPr>
            </w:pPr>
          </w:p>
          <w:p w14:paraId="3774FD5A" w14:textId="77777777" w:rsidR="004C1900" w:rsidRPr="00A5099E" w:rsidRDefault="004C1900" w:rsidP="003A7207">
            <w:pPr>
              <w:rPr>
                <w:sz w:val="18"/>
                <w:szCs w:val="16"/>
                <w:highlight w:val="yellow"/>
              </w:rPr>
            </w:pPr>
            <w:r>
              <w:rPr>
                <w:sz w:val="18"/>
                <w:szCs w:val="16"/>
              </w:rPr>
              <w:t>Expected average response time: 2200 ms</w:t>
            </w:r>
          </w:p>
        </w:tc>
      </w:tr>
      <w:tr w:rsidR="004C1900" w:rsidRPr="00C934DC" w14:paraId="7B238F01" w14:textId="77777777" w:rsidTr="003A7207">
        <w:tc>
          <w:tcPr>
            <w:tcW w:w="1526" w:type="dxa"/>
          </w:tcPr>
          <w:p w14:paraId="0734724D" w14:textId="77777777" w:rsidR="004C1900" w:rsidRDefault="004C1900" w:rsidP="003A7207">
            <w:pPr>
              <w:rPr>
                <w:b/>
                <w:sz w:val="18"/>
                <w:szCs w:val="16"/>
              </w:rPr>
            </w:pPr>
            <w:r>
              <w:rPr>
                <w:b/>
                <w:sz w:val="18"/>
                <w:szCs w:val="16"/>
              </w:rPr>
              <w:t>Sample GUI</w:t>
            </w:r>
          </w:p>
        </w:tc>
        <w:tc>
          <w:tcPr>
            <w:tcW w:w="9072" w:type="dxa"/>
          </w:tcPr>
          <w:p w14:paraId="0211ACEC" w14:textId="77777777" w:rsidR="004C1900" w:rsidRDefault="004C1900" w:rsidP="003A7207">
            <w:pPr>
              <w:rPr>
                <w:sz w:val="18"/>
                <w:szCs w:val="16"/>
              </w:rPr>
            </w:pPr>
          </w:p>
        </w:tc>
      </w:tr>
    </w:tbl>
    <w:p w14:paraId="1E321F31" w14:textId="77777777" w:rsidR="004C1900" w:rsidRDefault="004C1900" w:rsidP="004C1900"/>
    <w:p w14:paraId="03E34EBB" w14:textId="61502351" w:rsidR="004C1900" w:rsidRDefault="004C1900">
      <w:pPr>
        <w:rPr>
          <w:b/>
          <w:sz w:val="28"/>
        </w:rPr>
      </w:pPr>
      <w:r>
        <w:rPr>
          <w:b/>
          <w:sz w:val="28"/>
        </w:rPr>
        <w:br w:type="page"/>
      </w:r>
    </w:p>
    <w:p w14:paraId="466B35C8" w14:textId="3D6B1C8C" w:rsidR="003E2D68" w:rsidRDefault="003E2D68" w:rsidP="003E2D68">
      <w:pPr>
        <w:pStyle w:val="Heading1"/>
      </w:pPr>
      <w:bookmarkStart w:id="93" w:name="_Toc467760755"/>
      <w:r>
        <w:lastRenderedPageBreak/>
        <w:t>AccountM</w:t>
      </w:r>
      <w:r w:rsidR="00843D71">
        <w:t>gm</w:t>
      </w:r>
      <w:r>
        <w:t>t REST Service</w:t>
      </w:r>
      <w:bookmarkEnd w:id="93"/>
    </w:p>
    <w:p w14:paraId="19FB02CA" w14:textId="77777777" w:rsidR="003E2D68" w:rsidRPr="003B63DC" w:rsidRDefault="003E2D68" w:rsidP="003E2D68">
      <w:r>
        <w:t>This service provides operations in support of managing the account.</w:t>
      </w:r>
      <w:r w:rsidRPr="006C2FFF">
        <w:rPr>
          <w:u w:val="single"/>
        </w:rPr>
        <w:t xml:space="preserve"> Initially </w:t>
      </w:r>
      <w:r>
        <w:rPr>
          <w:u w:val="single"/>
        </w:rPr>
        <w:t>this will support wireless only</w:t>
      </w:r>
      <w:r>
        <w:t xml:space="preserve"> (including those accounts consolidated with FFH accounts).</w:t>
      </w:r>
    </w:p>
    <w:p w14:paraId="4DA6BDA6" w14:textId="77777777" w:rsidR="003E2D68" w:rsidRPr="00DB7DE5" w:rsidRDefault="003E2D68" w:rsidP="003E2D68">
      <w:pPr>
        <w:pStyle w:val="Heading2"/>
      </w:pPr>
      <w:bookmarkStart w:id="94" w:name="_Toc467760756"/>
      <w:r>
        <w:t>account-pin</w:t>
      </w:r>
      <w:bookmarkEnd w:id="94"/>
    </w:p>
    <w:tbl>
      <w:tblPr>
        <w:tblStyle w:val="TableGrid"/>
        <w:tblW w:w="0" w:type="auto"/>
        <w:tblLayout w:type="fixed"/>
        <w:tblLook w:val="04A0" w:firstRow="1" w:lastRow="0" w:firstColumn="1" w:lastColumn="0" w:noHBand="0" w:noVBand="1"/>
      </w:tblPr>
      <w:tblGrid>
        <w:gridCol w:w="1101"/>
        <w:gridCol w:w="9780"/>
      </w:tblGrid>
      <w:tr w:rsidR="003E2D68" w:rsidRPr="001B35FC" w14:paraId="2C6BB719" w14:textId="77777777" w:rsidTr="00D83487">
        <w:tc>
          <w:tcPr>
            <w:tcW w:w="10881" w:type="dxa"/>
            <w:gridSpan w:val="2"/>
            <w:shd w:val="clear" w:color="auto" w:fill="D9D9D9" w:themeFill="background1" w:themeFillShade="D9"/>
          </w:tcPr>
          <w:p w14:paraId="10C660F9" w14:textId="77777777" w:rsidR="003E2D68" w:rsidRDefault="003E2D68" w:rsidP="0046667C">
            <w:pPr>
              <w:rPr>
                <w:b/>
                <w:szCs w:val="16"/>
              </w:rPr>
            </w:pPr>
            <w:r>
              <w:rPr>
                <w:b/>
                <w:szCs w:val="16"/>
              </w:rPr>
              <w:t>OPERATION</w:t>
            </w:r>
          </w:p>
          <w:p w14:paraId="2582F7DE" w14:textId="77777777" w:rsidR="003E2D68" w:rsidRPr="001B35FC" w:rsidRDefault="003E2D68" w:rsidP="0046667C">
            <w:pPr>
              <w:rPr>
                <w:b/>
                <w:szCs w:val="16"/>
              </w:rPr>
            </w:pPr>
            <w:r>
              <w:rPr>
                <w:szCs w:val="16"/>
              </w:rPr>
              <w:t>account/account-pin</w:t>
            </w:r>
          </w:p>
        </w:tc>
      </w:tr>
      <w:tr w:rsidR="003E2D68" w:rsidRPr="001B35FC" w14:paraId="2A6555F9" w14:textId="77777777" w:rsidTr="00D83487">
        <w:tc>
          <w:tcPr>
            <w:tcW w:w="1101" w:type="dxa"/>
          </w:tcPr>
          <w:p w14:paraId="3B5BFD71" w14:textId="77777777" w:rsidR="003E2D68" w:rsidRDefault="003E2D68" w:rsidP="0046667C">
            <w:pPr>
              <w:rPr>
                <w:b/>
                <w:sz w:val="18"/>
                <w:szCs w:val="16"/>
              </w:rPr>
            </w:pPr>
            <w:r>
              <w:rPr>
                <w:b/>
                <w:sz w:val="18"/>
                <w:szCs w:val="16"/>
              </w:rPr>
              <w:t>Method</w:t>
            </w:r>
          </w:p>
        </w:tc>
        <w:tc>
          <w:tcPr>
            <w:tcW w:w="9780" w:type="dxa"/>
          </w:tcPr>
          <w:p w14:paraId="5316BD34" w14:textId="77777777" w:rsidR="003E2D68" w:rsidRPr="00C934DC" w:rsidRDefault="003E2D68" w:rsidP="0046667C">
            <w:pPr>
              <w:rPr>
                <w:sz w:val="18"/>
                <w:szCs w:val="16"/>
              </w:rPr>
            </w:pPr>
            <w:r>
              <w:rPr>
                <w:sz w:val="18"/>
                <w:szCs w:val="16"/>
              </w:rPr>
              <w:t>PUT</w:t>
            </w:r>
          </w:p>
        </w:tc>
      </w:tr>
      <w:tr w:rsidR="003E2D68" w:rsidRPr="001B35FC" w14:paraId="0ECD4E8F" w14:textId="77777777" w:rsidTr="00D83487">
        <w:tc>
          <w:tcPr>
            <w:tcW w:w="1101" w:type="dxa"/>
          </w:tcPr>
          <w:p w14:paraId="0CA00262" w14:textId="77777777" w:rsidR="003E2D68" w:rsidRPr="001B35FC" w:rsidRDefault="003E2D68" w:rsidP="0046667C">
            <w:pPr>
              <w:rPr>
                <w:b/>
                <w:sz w:val="18"/>
                <w:szCs w:val="16"/>
              </w:rPr>
            </w:pPr>
            <w:r>
              <w:rPr>
                <w:b/>
                <w:sz w:val="18"/>
                <w:szCs w:val="16"/>
              </w:rPr>
              <w:t>Description</w:t>
            </w:r>
          </w:p>
        </w:tc>
        <w:tc>
          <w:tcPr>
            <w:tcW w:w="9780" w:type="dxa"/>
          </w:tcPr>
          <w:p w14:paraId="718823AB" w14:textId="77777777" w:rsidR="003E2D68" w:rsidRPr="00797478" w:rsidRDefault="003E2D68" w:rsidP="0046667C">
            <w:pPr>
              <w:rPr>
                <w:sz w:val="18"/>
                <w:szCs w:val="16"/>
              </w:rPr>
            </w:pPr>
            <w:r>
              <w:rPr>
                <w:sz w:val="18"/>
                <w:szCs w:val="16"/>
              </w:rPr>
              <w:t>Update the account pin number</w:t>
            </w:r>
          </w:p>
        </w:tc>
      </w:tr>
      <w:tr w:rsidR="003E2D68" w:rsidRPr="00C934DC" w14:paraId="2C07D2A2" w14:textId="77777777" w:rsidTr="00D83487">
        <w:tc>
          <w:tcPr>
            <w:tcW w:w="1101" w:type="dxa"/>
          </w:tcPr>
          <w:p w14:paraId="754B8C1A" w14:textId="77777777" w:rsidR="003E2D68" w:rsidRPr="00CF7CD1" w:rsidRDefault="003E2D68" w:rsidP="0046667C">
            <w:pPr>
              <w:rPr>
                <w:b/>
                <w:sz w:val="18"/>
                <w:szCs w:val="16"/>
              </w:rPr>
            </w:pPr>
            <w:r w:rsidRPr="00CF7CD1">
              <w:rPr>
                <w:b/>
                <w:sz w:val="18"/>
                <w:szCs w:val="16"/>
              </w:rPr>
              <w:t>Input</w:t>
            </w:r>
          </w:p>
        </w:tc>
        <w:tc>
          <w:tcPr>
            <w:tcW w:w="9780" w:type="dxa"/>
          </w:tcPr>
          <w:p w14:paraId="6E4ABE93" w14:textId="77777777" w:rsidR="003E2D68" w:rsidRDefault="003E2D68" w:rsidP="0046667C">
            <w:pPr>
              <w:rPr>
                <w:sz w:val="18"/>
                <w:szCs w:val="16"/>
              </w:rPr>
            </w:pPr>
            <w:r>
              <w:rPr>
                <w:sz w:val="18"/>
                <w:szCs w:val="16"/>
              </w:rPr>
              <w:t>Parameters</w:t>
            </w:r>
          </w:p>
          <w:tbl>
            <w:tblPr>
              <w:tblStyle w:val="TableGrid"/>
              <w:tblW w:w="0" w:type="auto"/>
              <w:tblLayout w:type="fixed"/>
              <w:tblLook w:val="04A0" w:firstRow="1" w:lastRow="0" w:firstColumn="1" w:lastColumn="0" w:noHBand="0" w:noVBand="1"/>
            </w:tblPr>
            <w:tblGrid>
              <w:gridCol w:w="2036"/>
              <w:gridCol w:w="2293"/>
              <w:gridCol w:w="1137"/>
              <w:gridCol w:w="3380"/>
            </w:tblGrid>
            <w:tr w:rsidR="003E2D68" w:rsidRPr="00444190" w14:paraId="1BC86B77" w14:textId="77777777" w:rsidTr="0046667C">
              <w:tc>
                <w:tcPr>
                  <w:tcW w:w="2036" w:type="dxa"/>
                  <w:shd w:val="clear" w:color="auto" w:fill="D9D9D9" w:themeFill="background1" w:themeFillShade="D9"/>
                </w:tcPr>
                <w:p w14:paraId="447DF46E" w14:textId="77777777" w:rsidR="003E2D68" w:rsidRPr="00444190" w:rsidRDefault="003E2D68" w:rsidP="0046667C">
                  <w:pPr>
                    <w:rPr>
                      <w:b/>
                      <w:sz w:val="18"/>
                      <w:szCs w:val="16"/>
                    </w:rPr>
                  </w:pPr>
                  <w:r w:rsidRPr="00444190">
                    <w:rPr>
                      <w:b/>
                      <w:sz w:val="18"/>
                      <w:szCs w:val="16"/>
                    </w:rPr>
                    <w:t>Name</w:t>
                  </w:r>
                </w:p>
              </w:tc>
              <w:tc>
                <w:tcPr>
                  <w:tcW w:w="2293" w:type="dxa"/>
                  <w:shd w:val="clear" w:color="auto" w:fill="D9D9D9" w:themeFill="background1" w:themeFillShade="D9"/>
                </w:tcPr>
                <w:p w14:paraId="2F16F083"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1E158F2F"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380" w:type="dxa"/>
                  <w:shd w:val="clear" w:color="auto" w:fill="D9D9D9" w:themeFill="background1" w:themeFillShade="D9"/>
                </w:tcPr>
                <w:p w14:paraId="3C22BD64" w14:textId="77777777" w:rsidR="003E2D68" w:rsidRPr="00444190" w:rsidRDefault="003E2D68" w:rsidP="0046667C">
                  <w:pPr>
                    <w:rPr>
                      <w:b/>
                      <w:sz w:val="18"/>
                      <w:szCs w:val="16"/>
                    </w:rPr>
                  </w:pPr>
                  <w:r w:rsidRPr="00444190">
                    <w:rPr>
                      <w:b/>
                      <w:sz w:val="18"/>
                      <w:szCs w:val="16"/>
                    </w:rPr>
                    <w:t>Comments</w:t>
                  </w:r>
                </w:p>
              </w:tc>
            </w:tr>
            <w:tr w:rsidR="003E2D68" w14:paraId="29155B5A" w14:textId="77777777" w:rsidTr="0046667C">
              <w:tc>
                <w:tcPr>
                  <w:tcW w:w="2036" w:type="dxa"/>
                </w:tcPr>
                <w:p w14:paraId="72CF684E" w14:textId="77777777" w:rsidR="003E2D68" w:rsidRDefault="003E2D68" w:rsidP="0046667C">
                  <w:pPr>
                    <w:rPr>
                      <w:sz w:val="18"/>
                      <w:szCs w:val="16"/>
                    </w:rPr>
                  </w:pPr>
                  <w:r>
                    <w:rPr>
                      <w:sz w:val="18"/>
                      <w:szCs w:val="16"/>
                    </w:rPr>
                    <w:t>customerID</w:t>
                  </w:r>
                </w:p>
              </w:tc>
              <w:tc>
                <w:tcPr>
                  <w:tcW w:w="2293" w:type="dxa"/>
                </w:tcPr>
                <w:p w14:paraId="19E15B65" w14:textId="77777777" w:rsidR="003E2D68" w:rsidRDefault="003E2D68" w:rsidP="0046667C">
                  <w:pPr>
                    <w:rPr>
                      <w:sz w:val="18"/>
                      <w:szCs w:val="16"/>
                    </w:rPr>
                  </w:pPr>
                  <w:r>
                    <w:rPr>
                      <w:sz w:val="18"/>
                      <w:szCs w:val="16"/>
                    </w:rPr>
                    <w:t>Used by FFH</w:t>
                  </w:r>
                </w:p>
              </w:tc>
              <w:tc>
                <w:tcPr>
                  <w:tcW w:w="1137" w:type="dxa"/>
                </w:tcPr>
                <w:p w14:paraId="757BEA42" w14:textId="77777777" w:rsidR="003E2D68" w:rsidRDefault="003E2D68" w:rsidP="0046667C">
                  <w:pPr>
                    <w:rPr>
                      <w:sz w:val="18"/>
                      <w:szCs w:val="16"/>
                    </w:rPr>
                  </w:pPr>
                  <w:r>
                    <w:rPr>
                      <w:sz w:val="18"/>
                      <w:szCs w:val="16"/>
                    </w:rPr>
                    <w:t>*Optional</w:t>
                  </w:r>
                </w:p>
              </w:tc>
              <w:tc>
                <w:tcPr>
                  <w:tcW w:w="3380" w:type="dxa"/>
                </w:tcPr>
                <w:p w14:paraId="2DD6EB80" w14:textId="77777777" w:rsidR="003E2D68" w:rsidRDefault="003E2D68" w:rsidP="0046667C">
                  <w:pPr>
                    <w:rPr>
                      <w:sz w:val="18"/>
                      <w:szCs w:val="16"/>
                    </w:rPr>
                  </w:pPr>
                  <w:r>
                    <w:rPr>
                      <w:sz w:val="18"/>
                      <w:szCs w:val="16"/>
                    </w:rPr>
                    <w:t>*Mandatory for FFH</w:t>
                  </w:r>
                </w:p>
              </w:tc>
            </w:tr>
            <w:tr w:rsidR="003E2D68" w14:paraId="3248B385" w14:textId="77777777" w:rsidTr="0046667C">
              <w:tc>
                <w:tcPr>
                  <w:tcW w:w="2036" w:type="dxa"/>
                </w:tcPr>
                <w:p w14:paraId="335E5AF8" w14:textId="77777777" w:rsidR="003E2D68" w:rsidRDefault="003E2D68" w:rsidP="0046667C">
                  <w:pPr>
                    <w:rPr>
                      <w:sz w:val="18"/>
                      <w:szCs w:val="16"/>
                    </w:rPr>
                  </w:pPr>
                  <w:r>
                    <w:rPr>
                      <w:sz w:val="18"/>
                      <w:szCs w:val="16"/>
                    </w:rPr>
                    <w:t>account</w:t>
                  </w:r>
                </w:p>
              </w:tc>
              <w:tc>
                <w:tcPr>
                  <w:tcW w:w="2293" w:type="dxa"/>
                </w:tcPr>
                <w:p w14:paraId="45D4BCAD" w14:textId="77777777" w:rsidR="003E2D68" w:rsidRDefault="003E2D68" w:rsidP="0046667C">
                  <w:pPr>
                    <w:rPr>
                      <w:sz w:val="18"/>
                      <w:szCs w:val="16"/>
                    </w:rPr>
                  </w:pPr>
                  <w:r>
                    <w:rPr>
                      <w:sz w:val="18"/>
                      <w:szCs w:val="16"/>
                    </w:rPr>
                    <w:t>Account number</w:t>
                  </w:r>
                </w:p>
              </w:tc>
              <w:tc>
                <w:tcPr>
                  <w:tcW w:w="1137" w:type="dxa"/>
                </w:tcPr>
                <w:p w14:paraId="0D5717DC" w14:textId="77777777" w:rsidR="003E2D68" w:rsidRDefault="003E2D68" w:rsidP="0046667C">
                  <w:pPr>
                    <w:rPr>
                      <w:sz w:val="18"/>
                      <w:szCs w:val="16"/>
                    </w:rPr>
                  </w:pPr>
                  <w:r>
                    <w:rPr>
                      <w:sz w:val="18"/>
                      <w:szCs w:val="16"/>
                    </w:rPr>
                    <w:t>*Optional</w:t>
                  </w:r>
                </w:p>
              </w:tc>
              <w:tc>
                <w:tcPr>
                  <w:tcW w:w="3380" w:type="dxa"/>
                </w:tcPr>
                <w:p w14:paraId="613B12AF" w14:textId="77777777" w:rsidR="003E2D68" w:rsidRDefault="003E2D68" w:rsidP="0046667C">
                  <w:pPr>
                    <w:rPr>
                      <w:sz w:val="18"/>
                      <w:szCs w:val="16"/>
                    </w:rPr>
                  </w:pPr>
                  <w:r>
                    <w:rPr>
                      <w:sz w:val="18"/>
                      <w:szCs w:val="16"/>
                    </w:rPr>
                    <w:t>*Mandatory for Wireless</w:t>
                  </w:r>
                </w:p>
              </w:tc>
            </w:tr>
            <w:tr w:rsidR="003E2D68" w14:paraId="29CBF52A" w14:textId="77777777" w:rsidTr="0046667C">
              <w:tc>
                <w:tcPr>
                  <w:tcW w:w="2036" w:type="dxa"/>
                </w:tcPr>
                <w:p w14:paraId="2A1BB708" w14:textId="77777777" w:rsidR="003E2D68" w:rsidRPr="00934AD2" w:rsidRDefault="003E2D68" w:rsidP="0046667C">
                  <w:pPr>
                    <w:autoSpaceDE w:val="0"/>
                    <w:autoSpaceDN w:val="0"/>
                    <w:adjustRightInd w:val="0"/>
                    <w:rPr>
                      <w:rFonts w:cstheme="minorHAnsi"/>
                      <w:sz w:val="18"/>
                      <w:szCs w:val="18"/>
                    </w:rPr>
                  </w:pPr>
                  <w:r>
                    <w:rPr>
                      <w:rFonts w:cstheme="minorHAnsi"/>
                      <w:color w:val="000000"/>
                      <w:sz w:val="18"/>
                      <w:szCs w:val="18"/>
                    </w:rPr>
                    <w:t>accountTypeCode</w:t>
                  </w:r>
                </w:p>
              </w:tc>
              <w:tc>
                <w:tcPr>
                  <w:tcW w:w="2293" w:type="dxa"/>
                </w:tcPr>
                <w:p w14:paraId="04496CDA" w14:textId="77777777" w:rsidR="003E2D68" w:rsidRDefault="003E2D68" w:rsidP="0046667C">
                  <w:pPr>
                    <w:rPr>
                      <w:sz w:val="18"/>
                      <w:szCs w:val="16"/>
                    </w:rPr>
                  </w:pPr>
                  <w:r>
                    <w:rPr>
                      <w:sz w:val="18"/>
                      <w:szCs w:val="16"/>
                    </w:rPr>
                    <w:t>Account type code</w:t>
                  </w:r>
                </w:p>
              </w:tc>
              <w:tc>
                <w:tcPr>
                  <w:tcW w:w="1137" w:type="dxa"/>
                </w:tcPr>
                <w:p w14:paraId="0FE18A7D" w14:textId="77777777" w:rsidR="003E2D68" w:rsidRDefault="003E2D68" w:rsidP="0046667C">
                  <w:pPr>
                    <w:rPr>
                      <w:sz w:val="18"/>
                      <w:szCs w:val="16"/>
                    </w:rPr>
                  </w:pPr>
                  <w:r>
                    <w:rPr>
                      <w:sz w:val="18"/>
                      <w:szCs w:val="16"/>
                    </w:rPr>
                    <w:t>*Optional</w:t>
                  </w:r>
                </w:p>
              </w:tc>
              <w:tc>
                <w:tcPr>
                  <w:tcW w:w="3380" w:type="dxa"/>
                </w:tcPr>
                <w:p w14:paraId="5A8AA617" w14:textId="77777777" w:rsidR="003E2D68" w:rsidRDefault="003E2D68" w:rsidP="0046667C">
                  <w:pPr>
                    <w:rPr>
                      <w:sz w:val="18"/>
                      <w:szCs w:val="16"/>
                    </w:rPr>
                  </w:pPr>
                  <w:r>
                    <w:rPr>
                      <w:sz w:val="18"/>
                      <w:szCs w:val="16"/>
                    </w:rPr>
                    <w:t>If provided, will bypass call to Account Info service.</w:t>
                  </w:r>
                </w:p>
                <w:p w14:paraId="1412A18A" w14:textId="77777777" w:rsidR="003E2D68" w:rsidRDefault="003E2D68" w:rsidP="0046667C">
                  <w:pPr>
                    <w:rPr>
                      <w:sz w:val="18"/>
                      <w:szCs w:val="16"/>
                    </w:rPr>
                  </w:pPr>
                  <w:r>
                    <w:rPr>
                      <w:sz w:val="18"/>
                      <w:szCs w:val="16"/>
                    </w:rPr>
                    <w:t>*Mandatory if using account</w:t>
                  </w:r>
                </w:p>
              </w:tc>
            </w:tr>
            <w:tr w:rsidR="003E2D68" w14:paraId="0252DDDE" w14:textId="77777777" w:rsidTr="0046667C">
              <w:tc>
                <w:tcPr>
                  <w:tcW w:w="2036" w:type="dxa"/>
                </w:tcPr>
                <w:p w14:paraId="1089116B" w14:textId="77777777" w:rsidR="003E2D68" w:rsidRDefault="003E2D68" w:rsidP="0046667C">
                  <w:pPr>
                    <w:rPr>
                      <w:sz w:val="18"/>
                      <w:szCs w:val="16"/>
                    </w:rPr>
                  </w:pPr>
                  <w:r w:rsidRPr="00934AD2">
                    <w:rPr>
                      <w:rFonts w:cstheme="minorHAnsi"/>
                      <w:color w:val="000000"/>
                      <w:sz w:val="18"/>
                      <w:szCs w:val="18"/>
                    </w:rPr>
                    <w:t>account</w:t>
                  </w:r>
                  <w:r>
                    <w:rPr>
                      <w:rFonts w:cstheme="minorHAnsi"/>
                      <w:color w:val="000000"/>
                      <w:sz w:val="18"/>
                      <w:szCs w:val="18"/>
                    </w:rPr>
                    <w:t>SubType</w:t>
                  </w:r>
                  <w:r w:rsidRPr="00934AD2">
                    <w:rPr>
                      <w:rFonts w:cstheme="minorHAnsi"/>
                      <w:color w:val="000000"/>
                      <w:sz w:val="18"/>
                      <w:szCs w:val="18"/>
                    </w:rPr>
                    <w:t>Code</w:t>
                  </w:r>
                </w:p>
              </w:tc>
              <w:tc>
                <w:tcPr>
                  <w:tcW w:w="2293" w:type="dxa"/>
                </w:tcPr>
                <w:p w14:paraId="756E0272" w14:textId="77777777" w:rsidR="003E2D68" w:rsidRDefault="003E2D68" w:rsidP="0046667C">
                  <w:pPr>
                    <w:rPr>
                      <w:sz w:val="18"/>
                      <w:szCs w:val="16"/>
                    </w:rPr>
                  </w:pPr>
                  <w:r>
                    <w:rPr>
                      <w:sz w:val="18"/>
                      <w:szCs w:val="16"/>
                    </w:rPr>
                    <w:t>Account subtype code</w:t>
                  </w:r>
                </w:p>
              </w:tc>
              <w:tc>
                <w:tcPr>
                  <w:tcW w:w="1137" w:type="dxa"/>
                </w:tcPr>
                <w:p w14:paraId="1860C1AF" w14:textId="77777777" w:rsidR="003E2D68" w:rsidRDefault="003E2D68" w:rsidP="0046667C">
                  <w:pPr>
                    <w:rPr>
                      <w:sz w:val="18"/>
                      <w:szCs w:val="16"/>
                    </w:rPr>
                  </w:pPr>
                  <w:r>
                    <w:rPr>
                      <w:sz w:val="18"/>
                      <w:szCs w:val="16"/>
                    </w:rPr>
                    <w:t>*Optional</w:t>
                  </w:r>
                </w:p>
              </w:tc>
              <w:tc>
                <w:tcPr>
                  <w:tcW w:w="3380" w:type="dxa"/>
                </w:tcPr>
                <w:p w14:paraId="52F30A33" w14:textId="77777777" w:rsidR="003E2D68" w:rsidRDefault="003E2D68" w:rsidP="0046667C">
                  <w:pPr>
                    <w:rPr>
                      <w:sz w:val="18"/>
                      <w:szCs w:val="16"/>
                    </w:rPr>
                  </w:pPr>
                  <w:r>
                    <w:rPr>
                      <w:sz w:val="18"/>
                      <w:szCs w:val="16"/>
                    </w:rPr>
                    <w:t>If provided, will bypass call to Account Info service.</w:t>
                  </w:r>
                </w:p>
                <w:p w14:paraId="50DB2623" w14:textId="77777777" w:rsidR="003E2D68" w:rsidRDefault="003E2D68" w:rsidP="0046667C">
                  <w:pPr>
                    <w:rPr>
                      <w:sz w:val="18"/>
                      <w:szCs w:val="16"/>
                    </w:rPr>
                  </w:pPr>
                  <w:r>
                    <w:rPr>
                      <w:sz w:val="18"/>
                      <w:szCs w:val="16"/>
                    </w:rPr>
                    <w:t>*Mandatory if using account</w:t>
                  </w:r>
                </w:p>
              </w:tc>
            </w:tr>
            <w:tr w:rsidR="003E2D68" w14:paraId="60220872" w14:textId="77777777" w:rsidTr="0046667C">
              <w:tc>
                <w:tcPr>
                  <w:tcW w:w="2036" w:type="dxa"/>
                </w:tcPr>
                <w:p w14:paraId="40163643" w14:textId="77777777" w:rsidR="003E2D68" w:rsidRDefault="003E2D68" w:rsidP="0046667C">
                  <w:pPr>
                    <w:rPr>
                      <w:sz w:val="18"/>
                      <w:szCs w:val="16"/>
                    </w:rPr>
                  </w:pPr>
                  <w:r w:rsidRPr="00934AD2">
                    <w:rPr>
                      <w:rFonts w:cstheme="minorHAnsi"/>
                      <w:color w:val="000000"/>
                      <w:sz w:val="18"/>
                      <w:szCs w:val="18"/>
                    </w:rPr>
                    <w:t>sourceSystemId</w:t>
                  </w:r>
                </w:p>
              </w:tc>
              <w:tc>
                <w:tcPr>
                  <w:tcW w:w="2293" w:type="dxa"/>
                </w:tcPr>
                <w:p w14:paraId="2F2C6D0E" w14:textId="77777777" w:rsidR="003E2D68" w:rsidRDefault="003E2D68" w:rsidP="0046667C">
                  <w:pPr>
                    <w:rPr>
                      <w:sz w:val="18"/>
                      <w:szCs w:val="16"/>
                    </w:rPr>
                  </w:pPr>
                  <w:r>
                    <w:rPr>
                      <w:sz w:val="18"/>
                      <w:szCs w:val="16"/>
                    </w:rPr>
                    <w:t>Billing system source id</w:t>
                  </w:r>
                </w:p>
              </w:tc>
              <w:tc>
                <w:tcPr>
                  <w:tcW w:w="1137" w:type="dxa"/>
                </w:tcPr>
                <w:p w14:paraId="56606BDB" w14:textId="77777777" w:rsidR="003E2D68" w:rsidRDefault="003E2D68" w:rsidP="0046667C">
                  <w:pPr>
                    <w:rPr>
                      <w:sz w:val="18"/>
                      <w:szCs w:val="16"/>
                    </w:rPr>
                  </w:pPr>
                  <w:r>
                    <w:rPr>
                      <w:sz w:val="18"/>
                      <w:szCs w:val="16"/>
                    </w:rPr>
                    <w:t>*Optional</w:t>
                  </w:r>
                </w:p>
              </w:tc>
              <w:tc>
                <w:tcPr>
                  <w:tcW w:w="3380" w:type="dxa"/>
                </w:tcPr>
                <w:p w14:paraId="4C168C1F" w14:textId="77777777" w:rsidR="003E2D68" w:rsidRDefault="003E2D68" w:rsidP="0046667C">
                  <w:pPr>
                    <w:rPr>
                      <w:sz w:val="18"/>
                      <w:szCs w:val="16"/>
                    </w:rPr>
                  </w:pPr>
                  <w:r>
                    <w:rPr>
                      <w:sz w:val="18"/>
                      <w:szCs w:val="16"/>
                    </w:rPr>
                    <w:t>Identifies wireless/wireline</w:t>
                  </w:r>
                </w:p>
                <w:p w14:paraId="180A59C1" w14:textId="77777777" w:rsidR="003E2D68" w:rsidRDefault="003E2D68" w:rsidP="0046667C">
                  <w:pPr>
                    <w:rPr>
                      <w:sz w:val="18"/>
                      <w:szCs w:val="16"/>
                    </w:rPr>
                  </w:pPr>
                  <w:r>
                    <w:rPr>
                      <w:sz w:val="18"/>
                      <w:szCs w:val="16"/>
                    </w:rPr>
                    <w:t>*Mandatory if using account</w:t>
                  </w:r>
                </w:p>
              </w:tc>
            </w:tr>
            <w:tr w:rsidR="003E2D68" w14:paraId="6312EDD0" w14:textId="77777777" w:rsidTr="0046667C">
              <w:tc>
                <w:tcPr>
                  <w:tcW w:w="2036" w:type="dxa"/>
                </w:tcPr>
                <w:p w14:paraId="14AAD442" w14:textId="77777777" w:rsidR="003E2D68" w:rsidRDefault="003E2D68" w:rsidP="0046667C">
                  <w:pPr>
                    <w:rPr>
                      <w:sz w:val="18"/>
                      <w:szCs w:val="16"/>
                    </w:rPr>
                  </w:pPr>
                  <w:r w:rsidRPr="00934AD2">
                    <w:rPr>
                      <w:rFonts w:cstheme="minorHAnsi"/>
                      <w:color w:val="000000"/>
                      <w:sz w:val="18"/>
                      <w:szCs w:val="18"/>
                    </w:rPr>
                    <w:t>brandId</w:t>
                  </w:r>
                </w:p>
              </w:tc>
              <w:tc>
                <w:tcPr>
                  <w:tcW w:w="2293" w:type="dxa"/>
                </w:tcPr>
                <w:p w14:paraId="789DAF74" w14:textId="77777777" w:rsidR="003E2D68" w:rsidRDefault="003E2D68" w:rsidP="0046667C">
                  <w:pPr>
                    <w:rPr>
                      <w:sz w:val="18"/>
                      <w:szCs w:val="16"/>
                    </w:rPr>
                  </w:pPr>
                  <w:r>
                    <w:rPr>
                      <w:sz w:val="18"/>
                      <w:szCs w:val="16"/>
                    </w:rPr>
                    <w:t>Brand id 1 for telus 3 for Koodo</w:t>
                  </w:r>
                </w:p>
              </w:tc>
              <w:tc>
                <w:tcPr>
                  <w:tcW w:w="1137" w:type="dxa"/>
                </w:tcPr>
                <w:p w14:paraId="54610048" w14:textId="77777777" w:rsidR="003E2D68" w:rsidRDefault="003E2D68" w:rsidP="0046667C">
                  <w:pPr>
                    <w:rPr>
                      <w:sz w:val="18"/>
                      <w:szCs w:val="16"/>
                    </w:rPr>
                  </w:pPr>
                  <w:r>
                    <w:rPr>
                      <w:sz w:val="18"/>
                      <w:szCs w:val="16"/>
                    </w:rPr>
                    <w:t>*Optional</w:t>
                  </w:r>
                </w:p>
              </w:tc>
              <w:tc>
                <w:tcPr>
                  <w:tcW w:w="3380" w:type="dxa"/>
                </w:tcPr>
                <w:p w14:paraId="2854AFD6" w14:textId="77777777" w:rsidR="003E2D68" w:rsidRDefault="003E2D68" w:rsidP="0046667C">
                  <w:pPr>
                    <w:rPr>
                      <w:sz w:val="18"/>
                      <w:szCs w:val="16"/>
                    </w:rPr>
                  </w:pPr>
                  <w:r>
                    <w:rPr>
                      <w:sz w:val="18"/>
                      <w:szCs w:val="16"/>
                    </w:rPr>
                    <w:t>If provided, will bypass call to Account Info service.</w:t>
                  </w:r>
                </w:p>
                <w:p w14:paraId="53EA6AE0" w14:textId="77777777" w:rsidR="003E2D68" w:rsidRDefault="003E2D68" w:rsidP="0046667C">
                  <w:pPr>
                    <w:rPr>
                      <w:sz w:val="18"/>
                      <w:szCs w:val="16"/>
                    </w:rPr>
                  </w:pPr>
                  <w:r>
                    <w:rPr>
                      <w:sz w:val="18"/>
                      <w:szCs w:val="16"/>
                    </w:rPr>
                    <w:t>*Mandatory if using account</w:t>
                  </w:r>
                </w:p>
              </w:tc>
            </w:tr>
            <w:tr w:rsidR="003E2D68" w14:paraId="71AA0C2C" w14:textId="77777777" w:rsidTr="0046667C">
              <w:tc>
                <w:tcPr>
                  <w:tcW w:w="2036" w:type="dxa"/>
                </w:tcPr>
                <w:p w14:paraId="683A279E" w14:textId="77777777" w:rsidR="003E2D68" w:rsidRPr="00934AD2" w:rsidRDefault="003E2D68" w:rsidP="0046667C">
                  <w:pPr>
                    <w:rPr>
                      <w:rFonts w:cstheme="minorHAnsi"/>
                      <w:color w:val="000000"/>
                      <w:sz w:val="18"/>
                      <w:szCs w:val="18"/>
                    </w:rPr>
                  </w:pPr>
                  <w:r w:rsidRPr="00934AD2">
                    <w:rPr>
                      <w:rFonts w:cstheme="minorHAnsi"/>
                      <w:color w:val="000000"/>
                      <w:sz w:val="18"/>
                      <w:szCs w:val="18"/>
                    </w:rPr>
                    <w:t>userId</w:t>
                  </w:r>
                </w:p>
              </w:tc>
              <w:tc>
                <w:tcPr>
                  <w:tcW w:w="2293" w:type="dxa"/>
                </w:tcPr>
                <w:p w14:paraId="1A0EB72F" w14:textId="77777777" w:rsidR="003E2D68" w:rsidRDefault="003E2D68" w:rsidP="0046667C">
                  <w:pPr>
                    <w:rPr>
                      <w:sz w:val="18"/>
                      <w:szCs w:val="16"/>
                    </w:rPr>
                  </w:pPr>
                  <w:r>
                    <w:rPr>
                      <w:sz w:val="18"/>
                      <w:szCs w:val="16"/>
                    </w:rPr>
                    <w:t>User id of user logging in</w:t>
                  </w:r>
                </w:p>
              </w:tc>
              <w:tc>
                <w:tcPr>
                  <w:tcW w:w="1137" w:type="dxa"/>
                </w:tcPr>
                <w:p w14:paraId="4196574C" w14:textId="77777777" w:rsidR="003E2D68" w:rsidRDefault="003E2D68" w:rsidP="0046667C">
                  <w:pPr>
                    <w:rPr>
                      <w:sz w:val="18"/>
                      <w:szCs w:val="16"/>
                    </w:rPr>
                  </w:pPr>
                  <w:r>
                    <w:rPr>
                      <w:sz w:val="18"/>
                      <w:szCs w:val="16"/>
                    </w:rPr>
                    <w:t>Mandatory</w:t>
                  </w:r>
                </w:p>
              </w:tc>
              <w:tc>
                <w:tcPr>
                  <w:tcW w:w="3380" w:type="dxa"/>
                </w:tcPr>
                <w:p w14:paraId="3F9FD48D" w14:textId="77777777" w:rsidR="003E2D68" w:rsidRDefault="003E2D68" w:rsidP="0046667C">
                  <w:pPr>
                    <w:rPr>
                      <w:sz w:val="18"/>
                      <w:szCs w:val="16"/>
                    </w:rPr>
                  </w:pPr>
                  <w:r>
                    <w:rPr>
                      <w:sz w:val="18"/>
                      <w:szCs w:val="16"/>
                    </w:rPr>
                    <w:t>This is used for audit purposes. Use sourceSystemId when user id is unknown.</w:t>
                  </w:r>
                </w:p>
              </w:tc>
            </w:tr>
            <w:tr w:rsidR="003E2D68" w14:paraId="5D20E3A5" w14:textId="77777777" w:rsidTr="0046667C">
              <w:tc>
                <w:tcPr>
                  <w:tcW w:w="2036" w:type="dxa"/>
                </w:tcPr>
                <w:p w14:paraId="23A1E3DB" w14:textId="77777777" w:rsidR="003E2D68" w:rsidRPr="00934AD2" w:rsidRDefault="003E2D68" w:rsidP="0046667C">
                  <w:pPr>
                    <w:rPr>
                      <w:rFonts w:cstheme="minorHAnsi"/>
                      <w:color w:val="000000"/>
                      <w:sz w:val="18"/>
                      <w:szCs w:val="18"/>
                    </w:rPr>
                  </w:pPr>
                  <w:r w:rsidRPr="00934AD2">
                    <w:rPr>
                      <w:rFonts w:cstheme="minorHAnsi"/>
                      <w:color w:val="000000"/>
                      <w:sz w:val="18"/>
                      <w:szCs w:val="18"/>
                    </w:rPr>
                    <w:t>originalPIN</w:t>
                  </w:r>
                </w:p>
              </w:tc>
              <w:tc>
                <w:tcPr>
                  <w:tcW w:w="2293" w:type="dxa"/>
                </w:tcPr>
                <w:p w14:paraId="14AF0361" w14:textId="77777777" w:rsidR="003E2D68" w:rsidRDefault="003E2D68" w:rsidP="0046667C">
                  <w:pPr>
                    <w:rPr>
                      <w:sz w:val="18"/>
                      <w:szCs w:val="16"/>
                    </w:rPr>
                  </w:pPr>
                  <w:r>
                    <w:rPr>
                      <w:sz w:val="18"/>
                      <w:szCs w:val="16"/>
                    </w:rPr>
                    <w:t>Original PIN code</w:t>
                  </w:r>
                </w:p>
              </w:tc>
              <w:tc>
                <w:tcPr>
                  <w:tcW w:w="1137" w:type="dxa"/>
                </w:tcPr>
                <w:p w14:paraId="19216A45" w14:textId="77777777" w:rsidR="003E2D68" w:rsidRDefault="003E2D68" w:rsidP="0046667C">
                  <w:pPr>
                    <w:rPr>
                      <w:sz w:val="18"/>
                      <w:szCs w:val="16"/>
                    </w:rPr>
                  </w:pPr>
                  <w:r>
                    <w:rPr>
                      <w:sz w:val="18"/>
                      <w:szCs w:val="16"/>
                    </w:rPr>
                    <w:t>Mandatory</w:t>
                  </w:r>
                </w:p>
              </w:tc>
              <w:tc>
                <w:tcPr>
                  <w:tcW w:w="3380" w:type="dxa"/>
                </w:tcPr>
                <w:p w14:paraId="31F69E3A" w14:textId="77777777" w:rsidR="003E2D68" w:rsidRDefault="003E2D68" w:rsidP="0046667C">
                  <w:pPr>
                    <w:rPr>
                      <w:sz w:val="18"/>
                      <w:szCs w:val="16"/>
                    </w:rPr>
                  </w:pPr>
                  <w:r>
                    <w:rPr>
                      <w:sz w:val="18"/>
                      <w:szCs w:val="16"/>
                    </w:rPr>
                    <w:t>Original PIN code is used for verification purposes</w:t>
                  </w:r>
                </w:p>
              </w:tc>
            </w:tr>
            <w:tr w:rsidR="003E2D68" w14:paraId="1E6FD646" w14:textId="77777777" w:rsidTr="0046667C">
              <w:tc>
                <w:tcPr>
                  <w:tcW w:w="2036" w:type="dxa"/>
                </w:tcPr>
                <w:p w14:paraId="51CA2335" w14:textId="77777777" w:rsidR="003E2D68" w:rsidRPr="00934AD2" w:rsidRDefault="003E2D68" w:rsidP="0046667C">
                  <w:pPr>
                    <w:rPr>
                      <w:rFonts w:cstheme="minorHAnsi"/>
                      <w:color w:val="000000"/>
                      <w:sz w:val="18"/>
                      <w:szCs w:val="18"/>
                    </w:rPr>
                  </w:pPr>
                  <w:r w:rsidRPr="00934AD2">
                    <w:rPr>
                      <w:rFonts w:cstheme="minorHAnsi"/>
                      <w:color w:val="000000"/>
                      <w:sz w:val="18"/>
                      <w:szCs w:val="18"/>
                    </w:rPr>
                    <w:t>newPIN</w:t>
                  </w:r>
                </w:p>
              </w:tc>
              <w:tc>
                <w:tcPr>
                  <w:tcW w:w="2293" w:type="dxa"/>
                </w:tcPr>
                <w:p w14:paraId="52B5822B" w14:textId="77777777" w:rsidR="003E2D68" w:rsidRDefault="003E2D68" w:rsidP="0046667C">
                  <w:pPr>
                    <w:rPr>
                      <w:sz w:val="18"/>
                      <w:szCs w:val="16"/>
                    </w:rPr>
                  </w:pPr>
                  <w:r>
                    <w:rPr>
                      <w:sz w:val="18"/>
                      <w:szCs w:val="16"/>
                    </w:rPr>
                    <w:t>New PIN code to be saved</w:t>
                  </w:r>
                </w:p>
              </w:tc>
              <w:tc>
                <w:tcPr>
                  <w:tcW w:w="1137" w:type="dxa"/>
                </w:tcPr>
                <w:p w14:paraId="184F8444" w14:textId="77777777" w:rsidR="003E2D68" w:rsidRDefault="003E2D68" w:rsidP="0046667C">
                  <w:pPr>
                    <w:rPr>
                      <w:sz w:val="18"/>
                      <w:szCs w:val="16"/>
                    </w:rPr>
                  </w:pPr>
                  <w:r>
                    <w:rPr>
                      <w:sz w:val="18"/>
                      <w:szCs w:val="16"/>
                    </w:rPr>
                    <w:t>Mandatory</w:t>
                  </w:r>
                </w:p>
              </w:tc>
              <w:tc>
                <w:tcPr>
                  <w:tcW w:w="3380" w:type="dxa"/>
                </w:tcPr>
                <w:p w14:paraId="3D91D39C" w14:textId="77777777" w:rsidR="003E2D68" w:rsidRDefault="003E2D68" w:rsidP="0046667C">
                  <w:pPr>
                    <w:rPr>
                      <w:sz w:val="18"/>
                      <w:szCs w:val="16"/>
                    </w:rPr>
                  </w:pPr>
                  <w:r>
                    <w:rPr>
                      <w:sz w:val="18"/>
                      <w:szCs w:val="16"/>
                    </w:rPr>
                    <w:t>New PIN to replace original PIN</w:t>
                  </w:r>
                </w:p>
              </w:tc>
            </w:tr>
          </w:tbl>
          <w:p w14:paraId="437C03A9" w14:textId="77777777" w:rsidR="003E2D68" w:rsidRDefault="003E2D68" w:rsidP="0046667C">
            <w:pPr>
              <w:rPr>
                <w:sz w:val="18"/>
                <w:szCs w:val="16"/>
              </w:rPr>
            </w:pPr>
          </w:p>
          <w:p w14:paraId="07A54822" w14:textId="77777777" w:rsidR="003E2D68" w:rsidRDefault="003E2D68" w:rsidP="0046667C">
            <w:pPr>
              <w:rPr>
                <w:sz w:val="18"/>
                <w:szCs w:val="16"/>
              </w:rPr>
            </w:pPr>
            <w:r>
              <w:rPr>
                <w:sz w:val="18"/>
                <w:szCs w:val="16"/>
              </w:rPr>
              <w:t>The parameters will be passed in the header of the HTTP request within a JSON structure, e.g.</w:t>
            </w:r>
          </w:p>
          <w:p w14:paraId="6ACCFCBE" w14:textId="77777777" w:rsidR="003E2D68" w:rsidRDefault="003E2D68" w:rsidP="0046667C">
            <w:pPr>
              <w:rPr>
                <w:sz w:val="18"/>
                <w:szCs w:val="16"/>
              </w:rPr>
            </w:pPr>
          </w:p>
          <w:p w14:paraId="5508EE4C"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w:t>
            </w:r>
          </w:p>
          <w:p w14:paraId="52AABB64"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"account" : "3420778",</w:t>
            </w:r>
          </w:p>
          <w:p w14:paraId="7AE3C6BD"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"accountTypeCode" : "I",</w:t>
            </w:r>
          </w:p>
          <w:p w14:paraId="0F4C3195"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"account</w:t>
            </w:r>
            <w:r>
              <w:rPr>
                <w:rFonts w:ascii="Lucida Console" w:hAnsi="Lucida Console"/>
                <w:sz w:val="16"/>
                <w:szCs w:val="16"/>
              </w:rPr>
              <w:t>SubType</w:t>
            </w:r>
            <w:r w:rsidRPr="007C5873">
              <w:rPr>
                <w:rFonts w:ascii="Lucida Console" w:hAnsi="Lucida Console"/>
                <w:sz w:val="16"/>
                <w:szCs w:val="16"/>
              </w:rPr>
              <w:t>Code" : "R",</w:t>
            </w:r>
          </w:p>
          <w:p w14:paraId="7916CA69"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"sourceSy</w:t>
            </w:r>
            <w:r>
              <w:rPr>
                <w:rFonts w:ascii="Lucida Console" w:hAnsi="Lucida Console"/>
                <w:sz w:val="16"/>
                <w:szCs w:val="16"/>
              </w:rPr>
              <w:t>s</w:t>
            </w:r>
            <w:r w:rsidRPr="007C5873">
              <w:rPr>
                <w:rFonts w:ascii="Lucida Console" w:hAnsi="Lucida Console"/>
                <w:sz w:val="16"/>
                <w:szCs w:val="16"/>
              </w:rPr>
              <w:t>temId" : "130",</w:t>
            </w:r>
          </w:p>
          <w:p w14:paraId="7A602191"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"brandId" : 1,</w:t>
            </w:r>
          </w:p>
          <w:p w14:paraId="54F4A897"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"userID" : "130",</w:t>
            </w:r>
          </w:p>
          <w:p w14:paraId="48F49EDE"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"originalPIN" : "1234",</w:t>
            </w:r>
          </w:p>
          <w:p w14:paraId="6B7F87B5"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"newPIN" : "4321"</w:t>
            </w:r>
          </w:p>
          <w:p w14:paraId="16861B86"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w:t>
            </w:r>
          </w:p>
          <w:p w14:paraId="31DAA565" w14:textId="77777777" w:rsidR="003E2D68" w:rsidRPr="00C934DC" w:rsidRDefault="003E2D68" w:rsidP="0046667C">
            <w:pPr>
              <w:rPr>
                <w:sz w:val="18"/>
                <w:szCs w:val="16"/>
              </w:rPr>
            </w:pPr>
          </w:p>
        </w:tc>
      </w:tr>
      <w:tr w:rsidR="003E2D68" w:rsidRPr="00C934DC" w14:paraId="35E74DA1" w14:textId="77777777" w:rsidTr="00D83487">
        <w:tc>
          <w:tcPr>
            <w:tcW w:w="1101" w:type="dxa"/>
          </w:tcPr>
          <w:p w14:paraId="43285A82" w14:textId="77777777" w:rsidR="003E2D68" w:rsidRPr="00797478" w:rsidRDefault="003E2D68" w:rsidP="0046667C">
            <w:pPr>
              <w:rPr>
                <w:b/>
                <w:sz w:val="18"/>
                <w:szCs w:val="16"/>
              </w:rPr>
            </w:pPr>
            <w:r>
              <w:rPr>
                <w:b/>
                <w:sz w:val="18"/>
                <w:szCs w:val="16"/>
              </w:rPr>
              <w:t>Status Codes</w:t>
            </w:r>
          </w:p>
        </w:tc>
        <w:tc>
          <w:tcPr>
            <w:tcW w:w="9780" w:type="dxa"/>
          </w:tcPr>
          <w:p w14:paraId="7E24F5E7" w14:textId="77777777" w:rsidR="003E2D68" w:rsidRDefault="003E2D68" w:rsidP="0046667C"/>
          <w:tbl>
            <w:tblPr>
              <w:tblStyle w:val="TableGrid"/>
              <w:tblW w:w="9881" w:type="dxa"/>
              <w:tblLayout w:type="fixed"/>
              <w:tblLook w:val="04A0" w:firstRow="1" w:lastRow="0" w:firstColumn="1" w:lastColumn="0" w:noHBand="0" w:noVBand="1"/>
            </w:tblPr>
            <w:tblGrid>
              <w:gridCol w:w="737"/>
              <w:gridCol w:w="709"/>
              <w:gridCol w:w="1306"/>
              <w:gridCol w:w="3088"/>
              <w:gridCol w:w="1985"/>
              <w:gridCol w:w="2056"/>
            </w:tblGrid>
            <w:tr w:rsidR="003E2D68" w:rsidRPr="001963A0" w14:paraId="5866642F" w14:textId="77777777" w:rsidTr="00D83487">
              <w:tc>
                <w:tcPr>
                  <w:tcW w:w="737" w:type="dxa"/>
                  <w:shd w:val="clear" w:color="auto" w:fill="D9D9D9" w:themeFill="background1" w:themeFillShade="D9"/>
                </w:tcPr>
                <w:p w14:paraId="6AFAA676" w14:textId="77777777" w:rsidR="003E2D68" w:rsidRPr="001963A0" w:rsidRDefault="003E2D68" w:rsidP="0046667C">
                  <w:pPr>
                    <w:rPr>
                      <w:b/>
                      <w:sz w:val="16"/>
                      <w:szCs w:val="16"/>
                    </w:rPr>
                  </w:pPr>
                  <w:r w:rsidRPr="001963A0">
                    <w:rPr>
                      <w:b/>
                      <w:sz w:val="16"/>
                      <w:szCs w:val="16"/>
                    </w:rPr>
                    <w:t>status</w:t>
                  </w:r>
                </w:p>
                <w:p w14:paraId="2CD0ED56" w14:textId="77777777" w:rsidR="003E2D68" w:rsidRPr="001963A0" w:rsidRDefault="003E2D68" w:rsidP="0046667C">
                  <w:pPr>
                    <w:rPr>
                      <w:b/>
                      <w:sz w:val="16"/>
                      <w:szCs w:val="16"/>
                    </w:rPr>
                  </w:pPr>
                  <w:r w:rsidRPr="001963A0">
                    <w:rPr>
                      <w:b/>
                      <w:sz w:val="16"/>
                      <w:szCs w:val="16"/>
                    </w:rPr>
                    <w:t>Cd</w:t>
                  </w:r>
                </w:p>
              </w:tc>
              <w:tc>
                <w:tcPr>
                  <w:tcW w:w="709" w:type="dxa"/>
                  <w:shd w:val="clear" w:color="auto" w:fill="D9D9D9" w:themeFill="background1" w:themeFillShade="D9"/>
                </w:tcPr>
                <w:p w14:paraId="662DC871" w14:textId="77777777" w:rsidR="003E2D68" w:rsidRPr="001963A0" w:rsidRDefault="003E2D68" w:rsidP="0046667C">
                  <w:pPr>
                    <w:rPr>
                      <w:b/>
                      <w:sz w:val="16"/>
                      <w:szCs w:val="16"/>
                    </w:rPr>
                  </w:pPr>
                  <w:r w:rsidRPr="001963A0">
                    <w:rPr>
                      <w:b/>
                      <w:sz w:val="16"/>
                      <w:szCs w:val="16"/>
                    </w:rPr>
                    <w:t>status</w:t>
                  </w:r>
                </w:p>
                <w:p w14:paraId="056F8CD8" w14:textId="77777777" w:rsidR="003E2D68" w:rsidRPr="001963A0" w:rsidRDefault="003E2D68" w:rsidP="0046667C">
                  <w:pPr>
                    <w:rPr>
                      <w:b/>
                      <w:sz w:val="16"/>
                      <w:szCs w:val="16"/>
                    </w:rPr>
                  </w:pPr>
                  <w:r w:rsidRPr="001963A0">
                    <w:rPr>
                      <w:b/>
                      <w:sz w:val="16"/>
                      <w:szCs w:val="16"/>
                    </w:rPr>
                    <w:t>SubCd</w:t>
                  </w:r>
                </w:p>
              </w:tc>
              <w:tc>
                <w:tcPr>
                  <w:tcW w:w="1306" w:type="dxa"/>
                  <w:shd w:val="clear" w:color="auto" w:fill="D9D9D9" w:themeFill="background1" w:themeFillShade="D9"/>
                </w:tcPr>
                <w:p w14:paraId="237ADC43" w14:textId="77777777" w:rsidR="003E2D68" w:rsidRPr="001963A0" w:rsidRDefault="003E2D68" w:rsidP="0046667C">
                  <w:pPr>
                    <w:rPr>
                      <w:b/>
                      <w:sz w:val="16"/>
                      <w:szCs w:val="16"/>
                    </w:rPr>
                  </w:pPr>
                  <w:r w:rsidRPr="001963A0">
                    <w:rPr>
                      <w:b/>
                      <w:sz w:val="16"/>
                      <w:szCs w:val="16"/>
                    </w:rPr>
                    <w:t>statusTxt</w:t>
                  </w:r>
                </w:p>
              </w:tc>
              <w:tc>
                <w:tcPr>
                  <w:tcW w:w="3088" w:type="dxa"/>
                  <w:shd w:val="clear" w:color="auto" w:fill="D9D9D9" w:themeFill="background1" w:themeFillShade="D9"/>
                </w:tcPr>
                <w:p w14:paraId="3B60CD1B" w14:textId="77777777" w:rsidR="003E2D68" w:rsidRPr="001963A0" w:rsidRDefault="003E2D68" w:rsidP="0046667C">
                  <w:pPr>
                    <w:rPr>
                      <w:b/>
                      <w:sz w:val="16"/>
                      <w:szCs w:val="16"/>
                    </w:rPr>
                  </w:pPr>
                  <w:r w:rsidRPr="001963A0">
                    <w:rPr>
                      <w:b/>
                      <w:sz w:val="16"/>
                      <w:szCs w:val="16"/>
                    </w:rPr>
                    <w:t>systemErrorCd</w:t>
                  </w:r>
                </w:p>
              </w:tc>
              <w:tc>
                <w:tcPr>
                  <w:tcW w:w="1985" w:type="dxa"/>
                  <w:shd w:val="clear" w:color="auto" w:fill="D9D9D9" w:themeFill="background1" w:themeFillShade="D9"/>
                </w:tcPr>
                <w:p w14:paraId="0BA96BB0" w14:textId="77777777" w:rsidR="003E2D68" w:rsidRPr="001963A0" w:rsidRDefault="003E2D68" w:rsidP="0046667C">
                  <w:pPr>
                    <w:rPr>
                      <w:b/>
                      <w:sz w:val="16"/>
                      <w:szCs w:val="16"/>
                    </w:rPr>
                  </w:pPr>
                  <w:r w:rsidRPr="001963A0">
                    <w:rPr>
                      <w:b/>
                      <w:sz w:val="16"/>
                      <w:szCs w:val="16"/>
                    </w:rPr>
                    <w:t>systemErrorTxt</w:t>
                  </w:r>
                </w:p>
              </w:tc>
              <w:tc>
                <w:tcPr>
                  <w:tcW w:w="2056" w:type="dxa"/>
                  <w:shd w:val="clear" w:color="auto" w:fill="D9D9D9" w:themeFill="background1" w:themeFillShade="D9"/>
                </w:tcPr>
                <w:p w14:paraId="7D950178" w14:textId="77777777" w:rsidR="003E2D68" w:rsidRPr="001963A0" w:rsidRDefault="003E2D68" w:rsidP="0046667C">
                  <w:pPr>
                    <w:rPr>
                      <w:b/>
                      <w:i/>
                      <w:sz w:val="16"/>
                      <w:szCs w:val="16"/>
                    </w:rPr>
                  </w:pPr>
                  <w:r w:rsidRPr="001963A0">
                    <w:rPr>
                      <w:b/>
                      <w:i/>
                      <w:sz w:val="16"/>
                      <w:szCs w:val="16"/>
                    </w:rPr>
                    <w:t>Notes</w:t>
                  </w:r>
                </w:p>
              </w:tc>
            </w:tr>
            <w:tr w:rsidR="003E2D68" w:rsidRPr="001963A0" w14:paraId="5B618558" w14:textId="77777777" w:rsidTr="00D83487">
              <w:tc>
                <w:tcPr>
                  <w:tcW w:w="737" w:type="dxa"/>
                </w:tcPr>
                <w:p w14:paraId="6B1E4832" w14:textId="77777777" w:rsidR="003E2D68" w:rsidRPr="001963A0" w:rsidRDefault="003E2D68" w:rsidP="0046667C">
                  <w:pPr>
                    <w:rPr>
                      <w:sz w:val="16"/>
                      <w:szCs w:val="16"/>
                    </w:rPr>
                  </w:pPr>
                  <w:r w:rsidRPr="001963A0">
                    <w:rPr>
                      <w:sz w:val="16"/>
                      <w:szCs w:val="16"/>
                    </w:rPr>
                    <w:t>200</w:t>
                  </w:r>
                </w:p>
              </w:tc>
              <w:tc>
                <w:tcPr>
                  <w:tcW w:w="709" w:type="dxa"/>
                </w:tcPr>
                <w:p w14:paraId="03C4A04D" w14:textId="77777777" w:rsidR="003E2D68" w:rsidRPr="001963A0" w:rsidRDefault="003E2D68" w:rsidP="0046667C">
                  <w:pPr>
                    <w:rPr>
                      <w:sz w:val="16"/>
                      <w:szCs w:val="16"/>
                    </w:rPr>
                  </w:pPr>
                </w:p>
              </w:tc>
              <w:tc>
                <w:tcPr>
                  <w:tcW w:w="1306" w:type="dxa"/>
                </w:tcPr>
                <w:p w14:paraId="29466072" w14:textId="77777777" w:rsidR="003E2D68" w:rsidRPr="001963A0" w:rsidRDefault="003E2D68" w:rsidP="0046667C">
                  <w:pPr>
                    <w:rPr>
                      <w:sz w:val="16"/>
                      <w:szCs w:val="16"/>
                    </w:rPr>
                  </w:pPr>
                  <w:r w:rsidRPr="001963A0">
                    <w:rPr>
                      <w:sz w:val="16"/>
                      <w:szCs w:val="16"/>
                    </w:rPr>
                    <w:t>OK</w:t>
                  </w:r>
                </w:p>
              </w:tc>
              <w:tc>
                <w:tcPr>
                  <w:tcW w:w="3088" w:type="dxa"/>
                </w:tcPr>
                <w:p w14:paraId="0BEED148" w14:textId="77777777" w:rsidR="003E2D68" w:rsidRPr="001963A0" w:rsidRDefault="003E2D68" w:rsidP="0046667C">
                  <w:pPr>
                    <w:rPr>
                      <w:sz w:val="16"/>
                      <w:szCs w:val="16"/>
                    </w:rPr>
                  </w:pPr>
                </w:p>
              </w:tc>
              <w:tc>
                <w:tcPr>
                  <w:tcW w:w="1985" w:type="dxa"/>
                </w:tcPr>
                <w:p w14:paraId="63DF5ECB" w14:textId="77777777" w:rsidR="003E2D68" w:rsidRPr="001963A0" w:rsidRDefault="003E2D68" w:rsidP="0046667C">
                  <w:pPr>
                    <w:rPr>
                      <w:sz w:val="16"/>
                      <w:szCs w:val="16"/>
                    </w:rPr>
                  </w:pPr>
                </w:p>
              </w:tc>
              <w:tc>
                <w:tcPr>
                  <w:tcW w:w="2056" w:type="dxa"/>
                </w:tcPr>
                <w:p w14:paraId="0B446EF6" w14:textId="77777777" w:rsidR="003E2D68" w:rsidRPr="001963A0" w:rsidRDefault="003E2D68" w:rsidP="0046667C">
                  <w:pPr>
                    <w:rPr>
                      <w:sz w:val="16"/>
                      <w:szCs w:val="16"/>
                    </w:rPr>
                  </w:pPr>
                </w:p>
              </w:tc>
            </w:tr>
            <w:tr w:rsidR="003E2D68" w:rsidRPr="001963A0" w14:paraId="1859227B" w14:textId="77777777" w:rsidTr="00D83487">
              <w:tc>
                <w:tcPr>
                  <w:tcW w:w="737" w:type="dxa"/>
                </w:tcPr>
                <w:p w14:paraId="474560BA" w14:textId="77777777" w:rsidR="003E2D68" w:rsidRPr="001963A0" w:rsidRDefault="003E2D68" w:rsidP="0046667C">
                  <w:pPr>
                    <w:rPr>
                      <w:sz w:val="16"/>
                      <w:szCs w:val="16"/>
                    </w:rPr>
                  </w:pPr>
                  <w:r>
                    <w:rPr>
                      <w:sz w:val="16"/>
                      <w:szCs w:val="16"/>
                    </w:rPr>
                    <w:t>400</w:t>
                  </w:r>
                </w:p>
              </w:tc>
              <w:tc>
                <w:tcPr>
                  <w:tcW w:w="709" w:type="dxa"/>
                </w:tcPr>
                <w:p w14:paraId="4B9C9EA7" w14:textId="77777777" w:rsidR="003E2D68" w:rsidRPr="001963A0" w:rsidRDefault="003E2D68" w:rsidP="0046667C">
                  <w:pPr>
                    <w:rPr>
                      <w:sz w:val="16"/>
                      <w:szCs w:val="16"/>
                    </w:rPr>
                  </w:pPr>
                </w:p>
              </w:tc>
              <w:tc>
                <w:tcPr>
                  <w:tcW w:w="1306" w:type="dxa"/>
                </w:tcPr>
                <w:p w14:paraId="527F59C3" w14:textId="77777777" w:rsidR="003E2D68" w:rsidRPr="001963A0" w:rsidRDefault="003E2D68" w:rsidP="0046667C">
                  <w:pPr>
                    <w:rPr>
                      <w:sz w:val="16"/>
                      <w:szCs w:val="16"/>
                    </w:rPr>
                  </w:pPr>
                  <w:r>
                    <w:rPr>
                      <w:sz w:val="16"/>
                      <w:szCs w:val="16"/>
                    </w:rPr>
                    <w:t>Invalid BAN (AIS call failed)</w:t>
                  </w:r>
                </w:p>
              </w:tc>
              <w:tc>
                <w:tcPr>
                  <w:tcW w:w="3088" w:type="dxa"/>
                </w:tcPr>
                <w:p w14:paraId="7AA379A9" w14:textId="77777777" w:rsidR="003E2D68" w:rsidRPr="001963A0" w:rsidRDefault="003E2D68" w:rsidP="0046667C">
                  <w:pPr>
                    <w:rPr>
                      <w:sz w:val="16"/>
                      <w:szCs w:val="16"/>
                    </w:rPr>
                  </w:pPr>
                  <w:r w:rsidRPr="001963A0">
                    <w:rPr>
                      <w:sz w:val="16"/>
                      <w:szCs w:val="16"/>
                    </w:rPr>
                    <w:t>BAN [90653242] Not Found</w:t>
                  </w:r>
                </w:p>
              </w:tc>
              <w:tc>
                <w:tcPr>
                  <w:tcW w:w="1985" w:type="dxa"/>
                </w:tcPr>
                <w:p w14:paraId="6C7F30D8" w14:textId="77777777" w:rsidR="003E2D68" w:rsidRPr="001963A0" w:rsidRDefault="003E2D68" w:rsidP="0046667C">
                  <w:pPr>
                    <w:rPr>
                      <w:sz w:val="16"/>
                      <w:szCs w:val="16"/>
                    </w:rPr>
                  </w:pPr>
                  <w:r w:rsidRPr="001963A0">
                    <w:rPr>
                      <w:sz w:val="16"/>
                      <w:szCs w:val="16"/>
                    </w:rPr>
                    <w:t>messageId=APP10004, errorCode=CMB_AIS_0001</w:t>
                  </w:r>
                </w:p>
              </w:tc>
              <w:tc>
                <w:tcPr>
                  <w:tcW w:w="2056" w:type="dxa"/>
                </w:tcPr>
                <w:p w14:paraId="6681B066" w14:textId="77777777" w:rsidR="003E2D68" w:rsidRPr="001963A0" w:rsidRDefault="003E2D68" w:rsidP="0046667C">
                  <w:pPr>
                    <w:rPr>
                      <w:sz w:val="16"/>
                      <w:szCs w:val="16"/>
                    </w:rPr>
                  </w:pPr>
                  <w:r w:rsidRPr="001963A0">
                    <w:rPr>
                      <w:sz w:val="16"/>
                      <w:szCs w:val="16"/>
                    </w:rPr>
                    <w:t>AIS fails due to invalid BAN – we'll catch this and call it a 404</w:t>
                  </w:r>
                </w:p>
              </w:tc>
            </w:tr>
            <w:tr w:rsidR="003E2D68" w:rsidRPr="001963A0" w14:paraId="7FD1D080" w14:textId="77777777" w:rsidTr="00D83487">
              <w:tc>
                <w:tcPr>
                  <w:tcW w:w="737" w:type="dxa"/>
                </w:tcPr>
                <w:p w14:paraId="2E8C91F7" w14:textId="77777777" w:rsidR="003E2D68" w:rsidRDefault="003E2D68" w:rsidP="0046667C">
                  <w:pPr>
                    <w:rPr>
                      <w:sz w:val="16"/>
                      <w:szCs w:val="16"/>
                    </w:rPr>
                  </w:pPr>
                  <w:r>
                    <w:rPr>
                      <w:sz w:val="16"/>
                      <w:szCs w:val="16"/>
                    </w:rPr>
                    <w:t>400</w:t>
                  </w:r>
                </w:p>
              </w:tc>
              <w:tc>
                <w:tcPr>
                  <w:tcW w:w="709" w:type="dxa"/>
                </w:tcPr>
                <w:p w14:paraId="61C87CEE" w14:textId="77777777" w:rsidR="003E2D68" w:rsidRPr="001963A0" w:rsidRDefault="003E2D68" w:rsidP="0046667C">
                  <w:pPr>
                    <w:rPr>
                      <w:sz w:val="16"/>
                      <w:szCs w:val="16"/>
                    </w:rPr>
                  </w:pPr>
                </w:p>
              </w:tc>
              <w:tc>
                <w:tcPr>
                  <w:tcW w:w="1306" w:type="dxa"/>
                </w:tcPr>
                <w:p w14:paraId="636DAC3F" w14:textId="77777777" w:rsidR="003E2D68" w:rsidRDefault="003E2D68" w:rsidP="0046667C">
                  <w:pPr>
                    <w:rPr>
                      <w:sz w:val="16"/>
                      <w:szCs w:val="16"/>
                    </w:rPr>
                  </w:pPr>
                  <w:r>
                    <w:rPr>
                      <w:sz w:val="16"/>
                      <w:szCs w:val="16"/>
                    </w:rPr>
                    <w:t>Invalid Input parameter</w:t>
                  </w:r>
                </w:p>
              </w:tc>
              <w:tc>
                <w:tcPr>
                  <w:tcW w:w="3088" w:type="dxa"/>
                </w:tcPr>
                <w:p w14:paraId="791EE995" w14:textId="77777777" w:rsidR="00D83487" w:rsidRDefault="003E2D68" w:rsidP="0046667C">
                  <w:pPr>
                    <w:rPr>
                      <w:rFonts w:cs="Arial"/>
                      <w:sz w:val="16"/>
                      <w:szCs w:val="16"/>
                    </w:rPr>
                  </w:pPr>
                  <w:r w:rsidRPr="00FF5922">
                    <w:rPr>
                      <w:rFonts w:cs="Arial"/>
                      <w:sz w:val="16"/>
                      <w:szCs w:val="16"/>
                    </w:rPr>
                    <w:t>ConsumerIdentityProfileMgmtSvc.</w:t>
                  </w:r>
                </w:p>
                <w:p w14:paraId="0175DB69" w14:textId="31F3F07E" w:rsidR="003E2D68" w:rsidRPr="00FF5922" w:rsidRDefault="003E2D68" w:rsidP="0046667C">
                  <w:pPr>
                    <w:rPr>
                      <w:rFonts w:cs="Arial"/>
                      <w:sz w:val="16"/>
                      <w:szCs w:val="16"/>
                    </w:rPr>
                  </w:pPr>
                  <w:r w:rsidRPr="00FF5922">
                    <w:rPr>
                      <w:rFonts w:cs="Arial"/>
                      <w:sz w:val="16"/>
                      <w:szCs w:val="16"/>
                    </w:rPr>
                    <w:t>validation.error</w:t>
                  </w:r>
                </w:p>
                <w:p w14:paraId="216EFB8D" w14:textId="77777777" w:rsidR="003E2D68" w:rsidRPr="001963A0" w:rsidRDefault="003E2D68" w:rsidP="0046667C">
                  <w:pPr>
                    <w:rPr>
                      <w:sz w:val="16"/>
                      <w:szCs w:val="16"/>
                    </w:rPr>
                  </w:pPr>
                </w:p>
              </w:tc>
              <w:tc>
                <w:tcPr>
                  <w:tcW w:w="1985" w:type="dxa"/>
                </w:tcPr>
                <w:p w14:paraId="39B510BD" w14:textId="77777777" w:rsidR="003E2D68" w:rsidRPr="001963A0" w:rsidRDefault="003E2D68" w:rsidP="0046667C">
                  <w:pPr>
                    <w:rPr>
                      <w:sz w:val="16"/>
                      <w:szCs w:val="16"/>
                    </w:rPr>
                  </w:pPr>
                </w:p>
              </w:tc>
              <w:tc>
                <w:tcPr>
                  <w:tcW w:w="2056" w:type="dxa"/>
                </w:tcPr>
                <w:p w14:paraId="724FF0B2" w14:textId="77777777" w:rsidR="003E2D68" w:rsidRPr="00FF5922" w:rsidRDefault="003E2D68" w:rsidP="0046667C">
                  <w:pPr>
                    <w:rPr>
                      <w:sz w:val="16"/>
                      <w:szCs w:val="16"/>
                    </w:rPr>
                  </w:pPr>
                  <w:r w:rsidRPr="00FF5922">
                    <w:rPr>
                      <w:rFonts w:cs="Arial"/>
                      <w:sz w:val="16"/>
                      <w:szCs w:val="16"/>
                    </w:rPr>
                    <w:t>Returned when input parameters fail validation.</w:t>
                  </w:r>
                </w:p>
              </w:tc>
            </w:tr>
            <w:tr w:rsidR="003E2D68" w:rsidRPr="001963A0" w14:paraId="620E6648" w14:textId="77777777" w:rsidTr="00D83487">
              <w:tc>
                <w:tcPr>
                  <w:tcW w:w="737" w:type="dxa"/>
                </w:tcPr>
                <w:p w14:paraId="2F38B7CF" w14:textId="77777777" w:rsidR="003E2D68" w:rsidRPr="001963A0" w:rsidRDefault="003E2D68" w:rsidP="0046667C">
                  <w:pPr>
                    <w:rPr>
                      <w:sz w:val="16"/>
                      <w:szCs w:val="16"/>
                    </w:rPr>
                  </w:pPr>
                  <w:r>
                    <w:rPr>
                      <w:sz w:val="16"/>
                      <w:szCs w:val="16"/>
                    </w:rPr>
                    <w:t>400</w:t>
                  </w:r>
                </w:p>
              </w:tc>
              <w:tc>
                <w:tcPr>
                  <w:tcW w:w="709" w:type="dxa"/>
                </w:tcPr>
                <w:p w14:paraId="2DF05D09" w14:textId="77777777" w:rsidR="003E2D68" w:rsidRPr="001963A0" w:rsidRDefault="003E2D68" w:rsidP="0046667C">
                  <w:pPr>
                    <w:rPr>
                      <w:sz w:val="16"/>
                      <w:szCs w:val="16"/>
                    </w:rPr>
                  </w:pPr>
                </w:p>
              </w:tc>
              <w:tc>
                <w:tcPr>
                  <w:tcW w:w="1306" w:type="dxa"/>
                </w:tcPr>
                <w:p w14:paraId="792DFE21" w14:textId="77777777" w:rsidR="003E2D68" w:rsidRPr="001963A0" w:rsidRDefault="003E2D68" w:rsidP="0046667C">
                  <w:pPr>
                    <w:rPr>
                      <w:sz w:val="16"/>
                      <w:szCs w:val="16"/>
                    </w:rPr>
                  </w:pPr>
                  <w:r>
                    <w:rPr>
                      <w:sz w:val="16"/>
                      <w:szCs w:val="16"/>
                    </w:rPr>
                    <w:t>Invalid account type (not prepaid)</w:t>
                  </w:r>
                </w:p>
              </w:tc>
              <w:tc>
                <w:tcPr>
                  <w:tcW w:w="3088" w:type="dxa"/>
                </w:tcPr>
                <w:p w14:paraId="747B2C59" w14:textId="77777777" w:rsidR="003E2D68" w:rsidRPr="001963A0" w:rsidRDefault="003E2D68" w:rsidP="0046667C">
                  <w:pPr>
                    <w:rPr>
                      <w:sz w:val="16"/>
                      <w:szCs w:val="16"/>
                    </w:rPr>
                  </w:pPr>
                </w:p>
              </w:tc>
              <w:tc>
                <w:tcPr>
                  <w:tcW w:w="1985" w:type="dxa"/>
                </w:tcPr>
                <w:p w14:paraId="346155FB" w14:textId="77777777" w:rsidR="003E2D68" w:rsidRPr="001963A0" w:rsidRDefault="003E2D68" w:rsidP="0046667C">
                  <w:pPr>
                    <w:rPr>
                      <w:sz w:val="16"/>
                      <w:szCs w:val="16"/>
                    </w:rPr>
                  </w:pPr>
                </w:p>
              </w:tc>
              <w:tc>
                <w:tcPr>
                  <w:tcW w:w="2056" w:type="dxa"/>
                </w:tcPr>
                <w:p w14:paraId="152C5D92" w14:textId="77777777" w:rsidR="003E2D68" w:rsidRPr="001963A0" w:rsidRDefault="003E2D68" w:rsidP="0046667C">
                  <w:pPr>
                    <w:rPr>
                      <w:sz w:val="16"/>
                      <w:szCs w:val="16"/>
                    </w:rPr>
                  </w:pPr>
                  <w:r>
                    <w:rPr>
                      <w:sz w:val="16"/>
                      <w:szCs w:val="16"/>
                    </w:rPr>
                    <w:t>prepaidAccountInfo is null; also account type/subtype not equal to I/Q</w:t>
                  </w:r>
                </w:p>
              </w:tc>
            </w:tr>
            <w:tr w:rsidR="003E2D68" w:rsidRPr="001963A0" w14:paraId="08239D3E" w14:textId="77777777" w:rsidTr="00D83487">
              <w:tc>
                <w:tcPr>
                  <w:tcW w:w="737" w:type="dxa"/>
                </w:tcPr>
                <w:p w14:paraId="5D76B37E" w14:textId="77777777" w:rsidR="003E2D68" w:rsidRPr="001963A0" w:rsidRDefault="003E2D68" w:rsidP="0046667C">
                  <w:pPr>
                    <w:rPr>
                      <w:sz w:val="16"/>
                      <w:szCs w:val="16"/>
                    </w:rPr>
                  </w:pPr>
                  <w:r>
                    <w:rPr>
                      <w:sz w:val="16"/>
                      <w:szCs w:val="16"/>
                    </w:rPr>
                    <w:t>500</w:t>
                  </w:r>
                </w:p>
              </w:tc>
              <w:tc>
                <w:tcPr>
                  <w:tcW w:w="709" w:type="dxa"/>
                </w:tcPr>
                <w:p w14:paraId="2DD0D2B9" w14:textId="77777777" w:rsidR="003E2D68" w:rsidRPr="001963A0" w:rsidRDefault="003E2D68" w:rsidP="0046667C">
                  <w:pPr>
                    <w:rPr>
                      <w:sz w:val="16"/>
                      <w:szCs w:val="16"/>
                    </w:rPr>
                  </w:pPr>
                </w:p>
              </w:tc>
              <w:tc>
                <w:tcPr>
                  <w:tcW w:w="1306" w:type="dxa"/>
                </w:tcPr>
                <w:p w14:paraId="3F30D6E7" w14:textId="77777777" w:rsidR="003E2D68" w:rsidRPr="001963A0" w:rsidRDefault="003E2D68" w:rsidP="0046667C">
                  <w:pPr>
                    <w:rPr>
                      <w:sz w:val="16"/>
                      <w:szCs w:val="16"/>
                    </w:rPr>
                  </w:pPr>
                  <w:r>
                    <w:rPr>
                      <w:sz w:val="16"/>
                      <w:szCs w:val="16"/>
                    </w:rPr>
                    <w:t>Failed to update Owner Credentials</w:t>
                  </w:r>
                </w:p>
              </w:tc>
              <w:tc>
                <w:tcPr>
                  <w:tcW w:w="3088" w:type="dxa"/>
                </w:tcPr>
                <w:p w14:paraId="267D0C1D" w14:textId="77777777" w:rsidR="00D83487" w:rsidRDefault="003E2D68" w:rsidP="0046667C">
                  <w:pPr>
                    <w:rPr>
                      <w:rFonts w:cs="Arial"/>
                      <w:sz w:val="16"/>
                      <w:szCs w:val="16"/>
                    </w:rPr>
                  </w:pPr>
                  <w:r w:rsidRPr="004224FC">
                    <w:rPr>
                      <w:rFonts w:cs="Arial"/>
                      <w:sz w:val="16"/>
                      <w:szCs w:val="16"/>
                    </w:rPr>
                    <w:t>ConsumerIdentityProfileMgmtSvc.</w:t>
                  </w:r>
                </w:p>
                <w:p w14:paraId="4FB131A3" w14:textId="26467C65" w:rsidR="003E2D68" w:rsidRPr="004224FC" w:rsidRDefault="003E2D68" w:rsidP="0046667C">
                  <w:pPr>
                    <w:rPr>
                      <w:sz w:val="16"/>
                      <w:szCs w:val="16"/>
                    </w:rPr>
                  </w:pPr>
                  <w:r w:rsidRPr="004224FC">
                    <w:rPr>
                      <w:rFonts w:cs="Arial"/>
                      <w:sz w:val="16"/>
                      <w:szCs w:val="16"/>
                    </w:rPr>
                    <w:t>UpdateOwnerIdentityCredential.failed</w:t>
                  </w:r>
                </w:p>
              </w:tc>
              <w:tc>
                <w:tcPr>
                  <w:tcW w:w="1985" w:type="dxa"/>
                </w:tcPr>
                <w:p w14:paraId="5BCA0C43" w14:textId="77777777" w:rsidR="003E2D68" w:rsidRPr="001963A0" w:rsidRDefault="003E2D68" w:rsidP="0046667C">
                  <w:pPr>
                    <w:rPr>
                      <w:sz w:val="16"/>
                      <w:szCs w:val="16"/>
                    </w:rPr>
                  </w:pPr>
                </w:p>
              </w:tc>
              <w:tc>
                <w:tcPr>
                  <w:tcW w:w="2056" w:type="dxa"/>
                </w:tcPr>
                <w:p w14:paraId="71453C34" w14:textId="77777777" w:rsidR="003E2D68" w:rsidRPr="004224FC" w:rsidRDefault="003E2D68" w:rsidP="0046667C">
                  <w:pPr>
                    <w:rPr>
                      <w:sz w:val="16"/>
                      <w:szCs w:val="16"/>
                    </w:rPr>
                  </w:pPr>
                  <w:r w:rsidRPr="004224FC">
                    <w:rPr>
                      <w:rFonts w:cs="Arial"/>
                      <w:sz w:val="16"/>
                      <w:szCs w:val="16"/>
                    </w:rPr>
                    <w:t>Returned when there is a failure while trying to update the identity credential.</w:t>
                  </w:r>
                </w:p>
              </w:tc>
            </w:tr>
            <w:tr w:rsidR="003E2D68" w:rsidRPr="001963A0" w14:paraId="22AAF345" w14:textId="77777777" w:rsidTr="00D83487">
              <w:tc>
                <w:tcPr>
                  <w:tcW w:w="737" w:type="dxa"/>
                </w:tcPr>
                <w:p w14:paraId="5953FADC" w14:textId="77777777" w:rsidR="003E2D68" w:rsidRDefault="003E2D68" w:rsidP="0046667C">
                  <w:pPr>
                    <w:rPr>
                      <w:sz w:val="16"/>
                      <w:szCs w:val="16"/>
                    </w:rPr>
                  </w:pPr>
                  <w:r>
                    <w:rPr>
                      <w:sz w:val="16"/>
                      <w:szCs w:val="16"/>
                    </w:rPr>
                    <w:t>500</w:t>
                  </w:r>
                </w:p>
              </w:tc>
              <w:tc>
                <w:tcPr>
                  <w:tcW w:w="709" w:type="dxa"/>
                </w:tcPr>
                <w:p w14:paraId="05CBB1A0" w14:textId="77777777" w:rsidR="003E2D68" w:rsidRPr="001963A0" w:rsidRDefault="003E2D68" w:rsidP="0046667C">
                  <w:pPr>
                    <w:rPr>
                      <w:sz w:val="16"/>
                      <w:szCs w:val="16"/>
                    </w:rPr>
                  </w:pPr>
                </w:p>
              </w:tc>
              <w:tc>
                <w:tcPr>
                  <w:tcW w:w="1306" w:type="dxa"/>
                </w:tcPr>
                <w:p w14:paraId="726A0995" w14:textId="77777777" w:rsidR="003E2D68" w:rsidRDefault="003E2D68" w:rsidP="0046667C">
                  <w:pPr>
                    <w:rPr>
                      <w:sz w:val="16"/>
                      <w:szCs w:val="16"/>
                    </w:rPr>
                  </w:pPr>
                  <w:r>
                    <w:rPr>
                      <w:sz w:val="16"/>
                      <w:szCs w:val="16"/>
                    </w:rPr>
                    <w:t>Failed to get Owner Credentials</w:t>
                  </w:r>
                </w:p>
              </w:tc>
              <w:tc>
                <w:tcPr>
                  <w:tcW w:w="3088" w:type="dxa"/>
                </w:tcPr>
                <w:p w14:paraId="765DD2E2" w14:textId="77777777" w:rsidR="00D83487" w:rsidRDefault="003E2D68" w:rsidP="0046667C">
                  <w:pPr>
                    <w:rPr>
                      <w:rFonts w:cs="Arial"/>
                      <w:sz w:val="16"/>
                      <w:szCs w:val="16"/>
                    </w:rPr>
                  </w:pPr>
                  <w:r w:rsidRPr="004224FC">
                    <w:rPr>
                      <w:rFonts w:cs="Arial"/>
                      <w:sz w:val="16"/>
                      <w:szCs w:val="16"/>
                    </w:rPr>
                    <w:t>ConsumerIdentityProfileMgmtSvc.</w:t>
                  </w:r>
                </w:p>
                <w:p w14:paraId="68FE9DC0" w14:textId="08702263" w:rsidR="003E2D68" w:rsidRPr="004224FC" w:rsidRDefault="003E2D68" w:rsidP="0046667C">
                  <w:pPr>
                    <w:rPr>
                      <w:rFonts w:cs="Arial"/>
                      <w:sz w:val="16"/>
                      <w:szCs w:val="16"/>
                    </w:rPr>
                  </w:pPr>
                  <w:r w:rsidRPr="004224FC">
                    <w:rPr>
                      <w:rFonts w:cs="Arial"/>
                      <w:sz w:val="16"/>
                      <w:szCs w:val="16"/>
                    </w:rPr>
                    <w:t>GetOwnerIdentityCredentialByType.failed</w:t>
                  </w:r>
                </w:p>
                <w:p w14:paraId="0AF6BC13" w14:textId="77777777" w:rsidR="003E2D68" w:rsidRPr="004224FC" w:rsidRDefault="003E2D68" w:rsidP="0046667C">
                  <w:pPr>
                    <w:rPr>
                      <w:rFonts w:cs="Arial"/>
                      <w:sz w:val="16"/>
                      <w:szCs w:val="16"/>
                    </w:rPr>
                  </w:pPr>
                </w:p>
              </w:tc>
              <w:tc>
                <w:tcPr>
                  <w:tcW w:w="1985" w:type="dxa"/>
                </w:tcPr>
                <w:p w14:paraId="3699D8E7" w14:textId="77777777" w:rsidR="003E2D68" w:rsidRPr="001963A0" w:rsidRDefault="003E2D68" w:rsidP="0046667C">
                  <w:pPr>
                    <w:rPr>
                      <w:sz w:val="16"/>
                      <w:szCs w:val="16"/>
                    </w:rPr>
                  </w:pPr>
                </w:p>
              </w:tc>
              <w:tc>
                <w:tcPr>
                  <w:tcW w:w="2056" w:type="dxa"/>
                </w:tcPr>
                <w:p w14:paraId="4722F201" w14:textId="77777777" w:rsidR="003E2D68" w:rsidRPr="004224FC" w:rsidRDefault="003E2D68" w:rsidP="0046667C">
                  <w:pPr>
                    <w:rPr>
                      <w:rFonts w:cs="Arial"/>
                      <w:sz w:val="16"/>
                      <w:szCs w:val="16"/>
                    </w:rPr>
                  </w:pPr>
                  <w:r w:rsidRPr="004224FC">
                    <w:rPr>
                      <w:rFonts w:cs="Arial"/>
                      <w:sz w:val="16"/>
                      <w:szCs w:val="16"/>
                    </w:rPr>
                    <w:t>Returned when there is a failure while trying to retrieve the identity credential.</w:t>
                  </w:r>
                </w:p>
              </w:tc>
            </w:tr>
            <w:tr w:rsidR="003E2D68" w:rsidRPr="001963A0" w14:paraId="2D208CAB" w14:textId="77777777" w:rsidTr="00D83487">
              <w:tc>
                <w:tcPr>
                  <w:tcW w:w="737" w:type="dxa"/>
                </w:tcPr>
                <w:p w14:paraId="13436EEB" w14:textId="77777777" w:rsidR="003E2D68" w:rsidRPr="001963A0" w:rsidRDefault="003E2D68" w:rsidP="0046667C">
                  <w:pPr>
                    <w:rPr>
                      <w:sz w:val="16"/>
                      <w:szCs w:val="16"/>
                    </w:rPr>
                  </w:pPr>
                  <w:r>
                    <w:rPr>
                      <w:sz w:val="16"/>
                      <w:szCs w:val="16"/>
                    </w:rPr>
                    <w:t>500</w:t>
                  </w:r>
                </w:p>
              </w:tc>
              <w:tc>
                <w:tcPr>
                  <w:tcW w:w="709" w:type="dxa"/>
                </w:tcPr>
                <w:p w14:paraId="1D02E07A" w14:textId="77777777" w:rsidR="003E2D68" w:rsidRPr="001963A0" w:rsidRDefault="003E2D68" w:rsidP="0046667C">
                  <w:pPr>
                    <w:rPr>
                      <w:sz w:val="16"/>
                      <w:szCs w:val="16"/>
                    </w:rPr>
                  </w:pPr>
                </w:p>
              </w:tc>
              <w:tc>
                <w:tcPr>
                  <w:tcW w:w="1306" w:type="dxa"/>
                </w:tcPr>
                <w:p w14:paraId="126A5727" w14:textId="77777777" w:rsidR="003E2D68" w:rsidRPr="001963A0" w:rsidRDefault="003E2D68" w:rsidP="0046667C">
                  <w:pPr>
                    <w:rPr>
                      <w:sz w:val="16"/>
                      <w:szCs w:val="16"/>
                    </w:rPr>
                  </w:pPr>
                  <w:r>
                    <w:rPr>
                      <w:sz w:val="16"/>
                      <w:szCs w:val="16"/>
                    </w:rPr>
                    <w:t>Failed to update PIN</w:t>
                  </w:r>
                </w:p>
              </w:tc>
              <w:tc>
                <w:tcPr>
                  <w:tcW w:w="3088" w:type="dxa"/>
                </w:tcPr>
                <w:p w14:paraId="50E3F439" w14:textId="77777777" w:rsidR="00D83487" w:rsidRDefault="003E2D68" w:rsidP="0046667C">
                  <w:pPr>
                    <w:rPr>
                      <w:rFonts w:cs="Arial"/>
                      <w:sz w:val="16"/>
                      <w:szCs w:val="16"/>
                    </w:rPr>
                  </w:pPr>
                  <w:r w:rsidRPr="004224FC">
                    <w:rPr>
                      <w:rFonts w:cs="Arial"/>
                      <w:sz w:val="16"/>
                      <w:szCs w:val="16"/>
                    </w:rPr>
                    <w:t>WirelessAccountMgmtService.</w:t>
                  </w:r>
                </w:p>
                <w:p w14:paraId="149E3ACD" w14:textId="541D1AC1" w:rsidR="003E2D68" w:rsidRPr="004224FC" w:rsidRDefault="003E2D68" w:rsidP="0046667C">
                  <w:pPr>
                    <w:rPr>
                      <w:rFonts w:cs="Arial"/>
                      <w:sz w:val="16"/>
                      <w:szCs w:val="16"/>
                    </w:rPr>
                  </w:pPr>
                  <w:r w:rsidRPr="004224FC">
                    <w:rPr>
                      <w:rFonts w:cs="Arial"/>
                      <w:sz w:val="16"/>
                      <w:szCs w:val="16"/>
                    </w:rPr>
                    <w:t>updateAccountPassword.failed</w:t>
                  </w:r>
                </w:p>
                <w:p w14:paraId="154296D4" w14:textId="77777777" w:rsidR="003E2D68" w:rsidRPr="001963A0" w:rsidRDefault="003E2D68" w:rsidP="0046667C">
                  <w:pPr>
                    <w:rPr>
                      <w:sz w:val="16"/>
                      <w:szCs w:val="16"/>
                    </w:rPr>
                  </w:pPr>
                </w:p>
              </w:tc>
              <w:tc>
                <w:tcPr>
                  <w:tcW w:w="1985" w:type="dxa"/>
                </w:tcPr>
                <w:p w14:paraId="36A0FA04" w14:textId="77777777" w:rsidR="003E2D68" w:rsidRPr="001963A0" w:rsidRDefault="003E2D68" w:rsidP="0046667C">
                  <w:pPr>
                    <w:rPr>
                      <w:sz w:val="16"/>
                      <w:szCs w:val="16"/>
                    </w:rPr>
                  </w:pPr>
                </w:p>
              </w:tc>
              <w:tc>
                <w:tcPr>
                  <w:tcW w:w="2056" w:type="dxa"/>
                </w:tcPr>
                <w:p w14:paraId="58A42B5E" w14:textId="77777777" w:rsidR="003E2D68" w:rsidRPr="001963A0" w:rsidRDefault="003E2D68" w:rsidP="0046667C">
                  <w:pPr>
                    <w:rPr>
                      <w:sz w:val="16"/>
                      <w:szCs w:val="16"/>
                    </w:rPr>
                  </w:pPr>
                  <w:r w:rsidRPr="00FF5922">
                    <w:rPr>
                      <w:rFonts w:cs="Arial"/>
                      <w:sz w:val="16"/>
                      <w:szCs w:val="16"/>
                    </w:rPr>
                    <w:t xml:space="preserve">Returned when there is a failure while trying to update the wireless account </w:t>
                  </w:r>
                  <w:r w:rsidRPr="00FF5922">
                    <w:rPr>
                      <w:rFonts w:cs="Arial"/>
                      <w:sz w:val="16"/>
                      <w:szCs w:val="16"/>
                    </w:rPr>
                    <w:lastRenderedPageBreak/>
                    <w:t>PIN in KB.</w:t>
                  </w:r>
                </w:p>
              </w:tc>
            </w:tr>
            <w:tr w:rsidR="003E2D68" w:rsidRPr="001963A0" w14:paraId="06560A8C" w14:textId="77777777" w:rsidTr="00D83487">
              <w:tc>
                <w:tcPr>
                  <w:tcW w:w="737" w:type="dxa"/>
                </w:tcPr>
                <w:p w14:paraId="54C13597" w14:textId="77777777" w:rsidR="003E2D68" w:rsidRPr="001963A0" w:rsidRDefault="003E2D68" w:rsidP="0046667C">
                  <w:pPr>
                    <w:rPr>
                      <w:sz w:val="16"/>
                      <w:szCs w:val="16"/>
                    </w:rPr>
                  </w:pPr>
                  <w:r w:rsidRPr="001963A0">
                    <w:rPr>
                      <w:sz w:val="16"/>
                      <w:szCs w:val="16"/>
                    </w:rPr>
                    <w:lastRenderedPageBreak/>
                    <w:t>500</w:t>
                  </w:r>
                </w:p>
              </w:tc>
              <w:tc>
                <w:tcPr>
                  <w:tcW w:w="709" w:type="dxa"/>
                </w:tcPr>
                <w:p w14:paraId="1331C7E9" w14:textId="77777777" w:rsidR="003E2D68" w:rsidRPr="001963A0" w:rsidRDefault="003E2D68" w:rsidP="0046667C">
                  <w:pPr>
                    <w:rPr>
                      <w:sz w:val="16"/>
                      <w:szCs w:val="16"/>
                    </w:rPr>
                  </w:pPr>
                </w:p>
              </w:tc>
              <w:tc>
                <w:tcPr>
                  <w:tcW w:w="1306" w:type="dxa"/>
                </w:tcPr>
                <w:p w14:paraId="77CEF841" w14:textId="77777777" w:rsidR="003E2D68" w:rsidRPr="001963A0" w:rsidRDefault="003E2D68" w:rsidP="0046667C">
                  <w:pPr>
                    <w:rPr>
                      <w:sz w:val="16"/>
                      <w:szCs w:val="16"/>
                    </w:rPr>
                  </w:pPr>
                  <w:r w:rsidRPr="001963A0">
                    <w:rPr>
                      <w:sz w:val="16"/>
                      <w:szCs w:val="16"/>
                    </w:rPr>
                    <w:t>AccountInformationService call failed</w:t>
                  </w:r>
                </w:p>
              </w:tc>
              <w:tc>
                <w:tcPr>
                  <w:tcW w:w="3088" w:type="dxa"/>
                </w:tcPr>
                <w:p w14:paraId="5A16C1CF" w14:textId="77777777" w:rsidR="003E2D68" w:rsidRPr="001963A0" w:rsidRDefault="003E2D68" w:rsidP="0046667C">
                  <w:pPr>
                    <w:rPr>
                      <w:sz w:val="16"/>
                      <w:szCs w:val="16"/>
                    </w:rPr>
                  </w:pPr>
                </w:p>
              </w:tc>
              <w:tc>
                <w:tcPr>
                  <w:tcW w:w="1985" w:type="dxa"/>
                </w:tcPr>
                <w:p w14:paraId="36160721" w14:textId="77777777" w:rsidR="003E2D68" w:rsidRPr="001963A0" w:rsidRDefault="003E2D68" w:rsidP="0046667C">
                  <w:pPr>
                    <w:rPr>
                      <w:sz w:val="16"/>
                      <w:szCs w:val="16"/>
                    </w:rPr>
                  </w:pPr>
                </w:p>
              </w:tc>
              <w:tc>
                <w:tcPr>
                  <w:tcW w:w="2056" w:type="dxa"/>
                </w:tcPr>
                <w:p w14:paraId="061C4A2B" w14:textId="77777777" w:rsidR="003E2D68" w:rsidRPr="001963A0" w:rsidRDefault="003E2D68" w:rsidP="0046667C">
                  <w:pPr>
                    <w:rPr>
                      <w:sz w:val="16"/>
                      <w:szCs w:val="16"/>
                    </w:rPr>
                  </w:pPr>
                  <w:r w:rsidRPr="001963A0">
                    <w:rPr>
                      <w:sz w:val="16"/>
                      <w:szCs w:val="16"/>
                    </w:rPr>
                    <w:t>Any other Policy or Service Exception</w:t>
                  </w:r>
                </w:p>
              </w:tc>
            </w:tr>
            <w:tr w:rsidR="003E2D68" w:rsidRPr="001963A0" w14:paraId="7C192C52" w14:textId="77777777" w:rsidTr="00D83487">
              <w:tc>
                <w:tcPr>
                  <w:tcW w:w="737" w:type="dxa"/>
                </w:tcPr>
                <w:p w14:paraId="2DDF55CE" w14:textId="77777777" w:rsidR="003E2D68" w:rsidRPr="001963A0" w:rsidRDefault="003E2D68" w:rsidP="0046667C">
                  <w:pPr>
                    <w:rPr>
                      <w:sz w:val="16"/>
                      <w:szCs w:val="16"/>
                    </w:rPr>
                  </w:pPr>
                  <w:r w:rsidRPr="001963A0">
                    <w:rPr>
                      <w:sz w:val="16"/>
                      <w:szCs w:val="16"/>
                    </w:rPr>
                    <w:t>500</w:t>
                  </w:r>
                </w:p>
              </w:tc>
              <w:tc>
                <w:tcPr>
                  <w:tcW w:w="709" w:type="dxa"/>
                </w:tcPr>
                <w:p w14:paraId="6BEB9B79" w14:textId="77777777" w:rsidR="003E2D68" w:rsidRPr="001963A0" w:rsidRDefault="003E2D68" w:rsidP="0046667C">
                  <w:pPr>
                    <w:rPr>
                      <w:sz w:val="16"/>
                      <w:szCs w:val="16"/>
                    </w:rPr>
                  </w:pPr>
                </w:p>
              </w:tc>
              <w:tc>
                <w:tcPr>
                  <w:tcW w:w="1306" w:type="dxa"/>
                </w:tcPr>
                <w:p w14:paraId="48B8506A" w14:textId="77777777" w:rsidR="003E2D68" w:rsidRPr="001963A0" w:rsidRDefault="003E2D68" w:rsidP="0046667C">
                  <w:pPr>
                    <w:rPr>
                      <w:sz w:val="16"/>
                      <w:szCs w:val="16"/>
                    </w:rPr>
                  </w:pPr>
                  <w:r w:rsidRPr="001963A0">
                    <w:rPr>
                      <w:sz w:val="16"/>
                      <w:szCs w:val="16"/>
                    </w:rPr>
                    <w:t>general error</w:t>
                  </w:r>
                </w:p>
              </w:tc>
              <w:tc>
                <w:tcPr>
                  <w:tcW w:w="3088" w:type="dxa"/>
                </w:tcPr>
                <w:p w14:paraId="61F1DC3B" w14:textId="77777777" w:rsidR="003E2D68" w:rsidRPr="001963A0" w:rsidRDefault="003E2D68" w:rsidP="0046667C">
                  <w:pPr>
                    <w:rPr>
                      <w:sz w:val="16"/>
                      <w:szCs w:val="16"/>
                    </w:rPr>
                  </w:pPr>
                </w:p>
              </w:tc>
              <w:tc>
                <w:tcPr>
                  <w:tcW w:w="1985" w:type="dxa"/>
                </w:tcPr>
                <w:p w14:paraId="169AA897" w14:textId="77777777" w:rsidR="003E2D68" w:rsidRPr="001963A0" w:rsidRDefault="003E2D68" w:rsidP="0046667C">
                  <w:pPr>
                    <w:rPr>
                      <w:sz w:val="16"/>
                      <w:szCs w:val="16"/>
                    </w:rPr>
                  </w:pPr>
                </w:p>
              </w:tc>
              <w:tc>
                <w:tcPr>
                  <w:tcW w:w="2056" w:type="dxa"/>
                </w:tcPr>
                <w:p w14:paraId="46426493" w14:textId="77777777" w:rsidR="003E2D68" w:rsidRPr="001963A0" w:rsidRDefault="003E2D68" w:rsidP="0046667C">
                  <w:pPr>
                    <w:rPr>
                      <w:sz w:val="16"/>
                      <w:szCs w:val="16"/>
                    </w:rPr>
                  </w:pPr>
                  <w:r>
                    <w:rPr>
                      <w:sz w:val="16"/>
                      <w:szCs w:val="16"/>
                    </w:rPr>
                    <w:t>Any caught exception not captured elsewhere</w:t>
                  </w:r>
                </w:p>
              </w:tc>
            </w:tr>
          </w:tbl>
          <w:p w14:paraId="6CC64C95" w14:textId="77777777" w:rsidR="003E2D68" w:rsidRDefault="003E2D68" w:rsidP="0046667C">
            <w:pPr>
              <w:rPr>
                <w:sz w:val="18"/>
                <w:szCs w:val="16"/>
              </w:rPr>
            </w:pPr>
          </w:p>
          <w:p w14:paraId="0E74E7A5" w14:textId="77777777" w:rsidR="003E2D68" w:rsidRPr="00C934DC" w:rsidRDefault="003E2D68" w:rsidP="0046667C">
            <w:pPr>
              <w:rPr>
                <w:sz w:val="18"/>
                <w:szCs w:val="16"/>
              </w:rPr>
            </w:pPr>
          </w:p>
        </w:tc>
      </w:tr>
      <w:tr w:rsidR="003E2D68" w:rsidRPr="00C934DC" w14:paraId="2091B513" w14:textId="77777777" w:rsidTr="00D83487">
        <w:tc>
          <w:tcPr>
            <w:tcW w:w="1101" w:type="dxa"/>
          </w:tcPr>
          <w:p w14:paraId="0599E52B" w14:textId="77777777" w:rsidR="003E2D68" w:rsidRPr="00C934DC" w:rsidRDefault="003E2D68" w:rsidP="0046667C">
            <w:pPr>
              <w:rPr>
                <w:sz w:val="18"/>
                <w:szCs w:val="16"/>
              </w:rPr>
            </w:pPr>
            <w:r w:rsidRPr="00797478">
              <w:rPr>
                <w:b/>
                <w:sz w:val="18"/>
                <w:szCs w:val="16"/>
              </w:rPr>
              <w:lastRenderedPageBreak/>
              <w:t>Output</w:t>
            </w:r>
          </w:p>
        </w:tc>
        <w:tc>
          <w:tcPr>
            <w:tcW w:w="9780" w:type="dxa"/>
          </w:tcPr>
          <w:p w14:paraId="7BF967A0" w14:textId="77777777" w:rsidR="003E2D68" w:rsidRDefault="003E2D68" w:rsidP="0046667C">
            <w:pPr>
              <w:rPr>
                <w:sz w:val="18"/>
                <w:szCs w:val="16"/>
              </w:rPr>
            </w:pPr>
          </w:p>
          <w:tbl>
            <w:tblPr>
              <w:tblStyle w:val="TableGrid"/>
              <w:tblW w:w="0" w:type="auto"/>
              <w:tblLayout w:type="fixed"/>
              <w:tblLook w:val="04A0" w:firstRow="1" w:lastRow="0" w:firstColumn="1" w:lastColumn="0" w:noHBand="0" w:noVBand="1"/>
            </w:tblPr>
            <w:tblGrid>
              <w:gridCol w:w="2384"/>
              <w:gridCol w:w="1147"/>
              <w:gridCol w:w="2720"/>
              <w:gridCol w:w="2595"/>
            </w:tblGrid>
            <w:tr w:rsidR="003E2D68" w:rsidRPr="001B35FC" w14:paraId="49E22E42" w14:textId="77777777" w:rsidTr="0046667C">
              <w:tc>
                <w:tcPr>
                  <w:tcW w:w="2384" w:type="dxa"/>
                  <w:shd w:val="clear" w:color="auto" w:fill="D9D9D9" w:themeFill="background1" w:themeFillShade="D9"/>
                </w:tcPr>
                <w:p w14:paraId="2A09707E" w14:textId="77777777" w:rsidR="003E2D68" w:rsidRPr="001B35FC" w:rsidRDefault="003E2D68" w:rsidP="0046667C">
                  <w:pPr>
                    <w:rPr>
                      <w:b/>
                      <w:sz w:val="18"/>
                      <w:szCs w:val="16"/>
                    </w:rPr>
                  </w:pPr>
                  <w:r w:rsidRPr="001B35FC">
                    <w:rPr>
                      <w:b/>
                      <w:sz w:val="18"/>
                      <w:szCs w:val="16"/>
                    </w:rPr>
                    <w:t>Field</w:t>
                  </w:r>
                </w:p>
              </w:tc>
              <w:tc>
                <w:tcPr>
                  <w:tcW w:w="1147" w:type="dxa"/>
                  <w:shd w:val="clear" w:color="auto" w:fill="D9D9D9" w:themeFill="background1" w:themeFillShade="D9"/>
                </w:tcPr>
                <w:p w14:paraId="472D65EB"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33ABC189" w14:textId="77777777" w:rsidR="003E2D68" w:rsidRPr="001B35FC" w:rsidRDefault="003E2D68" w:rsidP="0046667C">
                  <w:pPr>
                    <w:rPr>
                      <w:b/>
                      <w:sz w:val="18"/>
                      <w:szCs w:val="16"/>
                    </w:rPr>
                  </w:pPr>
                  <w:r w:rsidRPr="001B35FC">
                    <w:rPr>
                      <w:b/>
                      <w:sz w:val="18"/>
                      <w:szCs w:val="16"/>
                    </w:rPr>
                    <w:t>Description</w:t>
                  </w:r>
                </w:p>
              </w:tc>
              <w:tc>
                <w:tcPr>
                  <w:tcW w:w="2595" w:type="dxa"/>
                  <w:shd w:val="clear" w:color="auto" w:fill="D9D9D9" w:themeFill="background1" w:themeFillShade="D9"/>
                </w:tcPr>
                <w:p w14:paraId="5F2C8474" w14:textId="77777777" w:rsidR="003E2D68" w:rsidRPr="001B35FC" w:rsidRDefault="003E2D68" w:rsidP="0046667C">
                  <w:pPr>
                    <w:rPr>
                      <w:b/>
                      <w:sz w:val="18"/>
                      <w:szCs w:val="16"/>
                    </w:rPr>
                  </w:pPr>
                  <w:r w:rsidRPr="001B35FC">
                    <w:rPr>
                      <w:b/>
                      <w:sz w:val="18"/>
                      <w:szCs w:val="16"/>
                    </w:rPr>
                    <w:t>Possible/typical values</w:t>
                  </w:r>
                </w:p>
              </w:tc>
            </w:tr>
            <w:tr w:rsidR="003E2D68" w14:paraId="3568B188" w14:textId="77777777" w:rsidTr="0046667C">
              <w:tc>
                <w:tcPr>
                  <w:tcW w:w="2384" w:type="dxa"/>
                </w:tcPr>
                <w:p w14:paraId="051564D5" w14:textId="77777777" w:rsidR="003E2D68" w:rsidRDefault="003E2D68" w:rsidP="0046667C">
                  <w:pPr>
                    <w:rPr>
                      <w:sz w:val="18"/>
                      <w:szCs w:val="16"/>
                    </w:rPr>
                  </w:pPr>
                  <w:r>
                    <w:rPr>
                      <w:sz w:val="18"/>
                      <w:szCs w:val="16"/>
                    </w:rPr>
                    <w:t>status</w:t>
                  </w:r>
                </w:p>
              </w:tc>
              <w:tc>
                <w:tcPr>
                  <w:tcW w:w="1147" w:type="dxa"/>
                </w:tcPr>
                <w:p w14:paraId="20CA0477" w14:textId="77777777" w:rsidR="003E2D68" w:rsidRDefault="003E2D68" w:rsidP="0046667C">
                  <w:pPr>
                    <w:rPr>
                      <w:sz w:val="18"/>
                      <w:szCs w:val="16"/>
                    </w:rPr>
                  </w:pPr>
                  <w:r>
                    <w:rPr>
                      <w:sz w:val="18"/>
                      <w:szCs w:val="16"/>
                    </w:rPr>
                    <w:t>Status</w:t>
                  </w:r>
                </w:p>
              </w:tc>
              <w:tc>
                <w:tcPr>
                  <w:tcW w:w="2720" w:type="dxa"/>
                </w:tcPr>
                <w:p w14:paraId="011A0ED8" w14:textId="77777777" w:rsidR="003E2D68" w:rsidRDefault="003E2D68" w:rsidP="0046667C">
                  <w:pPr>
                    <w:rPr>
                      <w:sz w:val="18"/>
                      <w:szCs w:val="16"/>
                    </w:rPr>
                  </w:pPr>
                </w:p>
              </w:tc>
              <w:tc>
                <w:tcPr>
                  <w:tcW w:w="2595" w:type="dxa"/>
                </w:tcPr>
                <w:p w14:paraId="5FB81E21" w14:textId="77777777" w:rsidR="003E2D68" w:rsidRDefault="003E2D68" w:rsidP="0046667C">
                  <w:pPr>
                    <w:rPr>
                      <w:sz w:val="18"/>
                      <w:szCs w:val="16"/>
                    </w:rPr>
                  </w:pPr>
                </w:p>
              </w:tc>
            </w:tr>
          </w:tbl>
          <w:p w14:paraId="0C6F6FAC" w14:textId="77777777" w:rsidR="003E2D68" w:rsidRDefault="003E2D68" w:rsidP="0046667C">
            <w:pPr>
              <w:rPr>
                <w:sz w:val="18"/>
                <w:szCs w:val="16"/>
              </w:rPr>
            </w:pPr>
          </w:p>
          <w:p w14:paraId="2A1BD4FB" w14:textId="77777777" w:rsidR="003E2D68" w:rsidRDefault="003E2D68" w:rsidP="0046667C">
            <w:pPr>
              <w:rPr>
                <w:sz w:val="18"/>
                <w:szCs w:val="16"/>
              </w:rPr>
            </w:pPr>
          </w:p>
          <w:p w14:paraId="08C65D34" w14:textId="77777777" w:rsidR="003E2D68" w:rsidRPr="002A15E4" w:rsidRDefault="003E2D68" w:rsidP="0046667C">
            <w:pPr>
              <w:rPr>
                <w:sz w:val="18"/>
                <w:szCs w:val="16"/>
              </w:rPr>
            </w:pPr>
            <w:r w:rsidRPr="002A15E4">
              <w:rPr>
                <w:sz w:val="18"/>
                <w:szCs w:val="16"/>
              </w:rPr>
              <w:t>Example:</w:t>
            </w:r>
          </w:p>
          <w:p w14:paraId="3CF25A53" w14:textId="77777777" w:rsidR="003E2D68" w:rsidRDefault="003E2D68" w:rsidP="0046667C">
            <w:pPr>
              <w:rPr>
                <w:sz w:val="18"/>
                <w:szCs w:val="16"/>
              </w:rPr>
            </w:pPr>
          </w:p>
          <w:p w14:paraId="387FF21A" w14:textId="77777777" w:rsidR="003E2D68" w:rsidRPr="00E3417D" w:rsidRDefault="003E2D68" w:rsidP="0046667C">
            <w:pPr>
              <w:rPr>
                <w:rFonts w:ascii="Lucida Console" w:hAnsi="Lucida Console"/>
                <w:sz w:val="16"/>
                <w:szCs w:val="16"/>
              </w:rPr>
            </w:pPr>
            <w:r w:rsidRPr="00E3417D">
              <w:rPr>
                <w:rFonts w:ascii="Lucida Console" w:hAnsi="Lucida Console"/>
                <w:sz w:val="16"/>
                <w:szCs w:val="16"/>
              </w:rPr>
              <w:t>{</w:t>
            </w:r>
          </w:p>
          <w:p w14:paraId="1F77A205"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 {</w:t>
            </w:r>
          </w:p>
          <w:p w14:paraId="4B8F53BC"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 "200",</w:t>
            </w:r>
          </w:p>
          <w:p w14:paraId="548C3CCC"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 null,</w:t>
            </w:r>
          </w:p>
          <w:p w14:paraId="23052E5C"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 xml:space="preserve">"statusTxt": "OK – </w:t>
            </w:r>
            <w:r>
              <w:rPr>
                <w:rFonts w:ascii="Lucida Console" w:hAnsi="Lucida Console"/>
                <w:sz w:val="16"/>
                <w:szCs w:val="16"/>
              </w:rPr>
              <w:t>update pin</w:t>
            </w:r>
            <w:r w:rsidRPr="008B2B1F">
              <w:rPr>
                <w:rFonts w:ascii="Lucida Console" w:hAnsi="Lucida Console"/>
                <w:sz w:val="16"/>
                <w:szCs w:val="16"/>
              </w:rPr>
              <w:t xml:space="preserve"> successful",</w:t>
            </w:r>
          </w:p>
          <w:p w14:paraId="18D04781"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 "2013-06-24T13:45:03-4:00",</w:t>
            </w:r>
          </w:p>
          <w:p w14:paraId="0953EFAA"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 0,</w:t>
            </w:r>
          </w:p>
          <w:p w14:paraId="741E1164"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 null</w:t>
            </w:r>
          </w:p>
          <w:p w14:paraId="408E11DA"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254FC106" w14:textId="77777777" w:rsidR="003E2D68" w:rsidRDefault="003E2D68" w:rsidP="0046667C">
            <w:r w:rsidRPr="008B2B1F">
              <w:rPr>
                <w:rFonts w:ascii="Lucida Console" w:hAnsi="Lucida Console"/>
                <w:sz w:val="16"/>
                <w:szCs w:val="16"/>
              </w:rPr>
              <w:t>}</w:t>
            </w:r>
          </w:p>
          <w:p w14:paraId="7FACBB13" w14:textId="77777777" w:rsidR="003E2D68" w:rsidRPr="00C934DC" w:rsidRDefault="003E2D68" w:rsidP="0046667C">
            <w:pPr>
              <w:rPr>
                <w:sz w:val="18"/>
                <w:szCs w:val="16"/>
              </w:rPr>
            </w:pPr>
          </w:p>
        </w:tc>
      </w:tr>
      <w:tr w:rsidR="003E2D68" w:rsidRPr="00C934DC" w14:paraId="1AAB454B" w14:textId="77777777" w:rsidTr="00D83487">
        <w:tc>
          <w:tcPr>
            <w:tcW w:w="1101" w:type="dxa"/>
          </w:tcPr>
          <w:p w14:paraId="10DC6668" w14:textId="77777777" w:rsidR="003E2D68" w:rsidRDefault="003E2D68" w:rsidP="0046667C">
            <w:pPr>
              <w:rPr>
                <w:b/>
                <w:sz w:val="18"/>
                <w:szCs w:val="16"/>
              </w:rPr>
            </w:pPr>
            <w:r>
              <w:rPr>
                <w:b/>
                <w:sz w:val="18"/>
                <w:szCs w:val="16"/>
              </w:rPr>
              <w:t>SLA</w:t>
            </w:r>
          </w:p>
        </w:tc>
        <w:tc>
          <w:tcPr>
            <w:tcW w:w="9780" w:type="dxa"/>
            <w:shd w:val="clear" w:color="auto" w:fill="auto"/>
          </w:tcPr>
          <w:p w14:paraId="725168B6" w14:textId="77777777" w:rsidR="003E2D68" w:rsidRPr="00774BB3" w:rsidRDefault="003E2D68" w:rsidP="0046667C">
            <w:pPr>
              <w:rPr>
                <w:sz w:val="18"/>
                <w:szCs w:val="16"/>
              </w:rPr>
            </w:pPr>
            <w:r w:rsidRPr="00774BB3">
              <w:rPr>
                <w:sz w:val="18"/>
                <w:szCs w:val="16"/>
              </w:rPr>
              <w:t>Services/APIs called:</w:t>
            </w:r>
          </w:p>
          <w:p w14:paraId="382B1284" w14:textId="77777777" w:rsidR="003E2D68" w:rsidRPr="00774BB3"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4205"/>
              <w:gridCol w:w="4205"/>
            </w:tblGrid>
            <w:tr w:rsidR="003E2D68" w14:paraId="5EC28872" w14:textId="77777777" w:rsidTr="0046667C">
              <w:tc>
                <w:tcPr>
                  <w:tcW w:w="4205" w:type="dxa"/>
                </w:tcPr>
                <w:p w14:paraId="67722A4B" w14:textId="77777777" w:rsidR="003E2D68" w:rsidRPr="000517FA" w:rsidRDefault="003E2D68" w:rsidP="0046667C">
                  <w:pPr>
                    <w:rPr>
                      <w:b/>
                      <w:sz w:val="18"/>
                      <w:szCs w:val="16"/>
                    </w:rPr>
                  </w:pPr>
                  <w:r w:rsidRPr="000517FA">
                    <w:rPr>
                      <w:b/>
                      <w:sz w:val="18"/>
                      <w:szCs w:val="16"/>
                    </w:rPr>
                    <w:t>Service</w:t>
                  </w:r>
                  <w:r>
                    <w:rPr>
                      <w:b/>
                      <w:sz w:val="18"/>
                      <w:szCs w:val="16"/>
                    </w:rPr>
                    <w:t>/operation</w:t>
                  </w:r>
                </w:p>
              </w:tc>
              <w:tc>
                <w:tcPr>
                  <w:tcW w:w="4205" w:type="dxa"/>
                </w:tcPr>
                <w:p w14:paraId="21CD5F02" w14:textId="77777777" w:rsidR="003E2D68" w:rsidRPr="000517FA" w:rsidRDefault="003E2D68" w:rsidP="0046667C">
                  <w:pPr>
                    <w:rPr>
                      <w:b/>
                      <w:sz w:val="18"/>
                      <w:szCs w:val="16"/>
                    </w:rPr>
                  </w:pPr>
                  <w:r w:rsidRPr="000517FA">
                    <w:rPr>
                      <w:b/>
                      <w:sz w:val="18"/>
                      <w:szCs w:val="16"/>
                    </w:rPr>
                    <w:t>SLA</w:t>
                  </w:r>
                </w:p>
              </w:tc>
            </w:tr>
            <w:tr w:rsidR="003E2D68" w14:paraId="70663BFA" w14:textId="77777777" w:rsidTr="0046667C">
              <w:tc>
                <w:tcPr>
                  <w:tcW w:w="4205" w:type="dxa"/>
                </w:tcPr>
                <w:p w14:paraId="67F96A82" w14:textId="77777777" w:rsidR="003E2D68" w:rsidRPr="00680A37" w:rsidRDefault="003E2D68" w:rsidP="0046667C">
                  <w:pPr>
                    <w:rPr>
                      <w:rStyle w:val="pageobjectname"/>
                      <w:rFonts w:ascii="Arial" w:hAnsi="Arial" w:cs="Arial"/>
                      <w:sz w:val="18"/>
                      <w:szCs w:val="18"/>
                    </w:rPr>
                  </w:pPr>
                  <w:r w:rsidRPr="00680A37">
                    <w:rPr>
                      <w:rStyle w:val="pageobjectname"/>
                      <w:rFonts w:ascii="Arial" w:hAnsi="Arial" w:cs="Arial"/>
                      <w:b/>
                      <w:sz w:val="18"/>
                      <w:szCs w:val="18"/>
                    </w:rPr>
                    <w:t>ConsumerIdentityProfileManagementService v 1.0</w:t>
                  </w:r>
                  <w:r w:rsidRPr="00680A37">
                    <w:rPr>
                      <w:rStyle w:val="pageobjectname"/>
                      <w:rFonts w:ascii="Arial" w:hAnsi="Arial" w:cs="Arial"/>
                      <w:sz w:val="18"/>
                      <w:szCs w:val="18"/>
                    </w:rPr>
                    <w:t xml:space="preserve"> </w:t>
                  </w:r>
                </w:p>
                <w:p w14:paraId="6677E90C" w14:textId="77777777" w:rsidR="003E2D68" w:rsidRPr="00680A37" w:rsidRDefault="003E2D68" w:rsidP="0046667C">
                  <w:pPr>
                    <w:rPr>
                      <w:rFonts w:ascii="Arial" w:hAnsi="Arial" w:cs="Arial"/>
                      <w:sz w:val="18"/>
                      <w:szCs w:val="18"/>
                    </w:rPr>
                  </w:pPr>
                  <w:r w:rsidRPr="00680A37">
                    <w:rPr>
                      <w:rFonts w:ascii="Arial" w:hAnsi="Arial" w:cs="Arial"/>
                      <w:color w:val="000000"/>
                      <w:sz w:val="18"/>
                      <w:szCs w:val="18"/>
                    </w:rPr>
                    <w:t>updateOwnerIdentityCredential</w:t>
                  </w:r>
                </w:p>
              </w:tc>
              <w:tc>
                <w:tcPr>
                  <w:tcW w:w="4205" w:type="dxa"/>
                </w:tcPr>
                <w:p w14:paraId="213459D0" w14:textId="77777777" w:rsidR="003E2D68" w:rsidRPr="00B534AD" w:rsidRDefault="003E2D68" w:rsidP="0046667C">
                  <w:pPr>
                    <w:rPr>
                      <w:sz w:val="18"/>
                      <w:szCs w:val="16"/>
                    </w:rPr>
                  </w:pPr>
                  <w:r>
                    <w:rPr>
                      <w:sz w:val="18"/>
                      <w:szCs w:val="16"/>
                    </w:rPr>
                    <w:t>500 ms average; 1500 ms peak</w:t>
                  </w:r>
                </w:p>
              </w:tc>
            </w:tr>
          </w:tbl>
          <w:p w14:paraId="1D17E799" w14:textId="77777777" w:rsidR="003E2D68" w:rsidRDefault="003E2D68" w:rsidP="0046667C">
            <w:pPr>
              <w:rPr>
                <w:sz w:val="18"/>
                <w:szCs w:val="16"/>
                <w:highlight w:val="yellow"/>
              </w:rPr>
            </w:pPr>
          </w:p>
          <w:p w14:paraId="391CA323" w14:textId="77777777" w:rsidR="003E2D68" w:rsidRPr="00A5099E" w:rsidRDefault="003E2D68" w:rsidP="0046667C">
            <w:pPr>
              <w:rPr>
                <w:sz w:val="18"/>
                <w:szCs w:val="16"/>
                <w:highlight w:val="yellow"/>
              </w:rPr>
            </w:pPr>
            <w:r>
              <w:rPr>
                <w:sz w:val="18"/>
                <w:szCs w:val="16"/>
              </w:rPr>
              <w:t>Expected average response time: 800 ms</w:t>
            </w:r>
          </w:p>
        </w:tc>
      </w:tr>
      <w:tr w:rsidR="003E2D68" w:rsidRPr="00C934DC" w14:paraId="27DFCD99" w14:textId="77777777" w:rsidTr="00D83487">
        <w:tc>
          <w:tcPr>
            <w:tcW w:w="1101" w:type="dxa"/>
          </w:tcPr>
          <w:p w14:paraId="378DFDFA" w14:textId="77777777" w:rsidR="003E2D68" w:rsidRDefault="003E2D68" w:rsidP="0046667C">
            <w:pPr>
              <w:rPr>
                <w:b/>
                <w:sz w:val="18"/>
                <w:szCs w:val="16"/>
              </w:rPr>
            </w:pPr>
            <w:r>
              <w:rPr>
                <w:b/>
                <w:sz w:val="18"/>
                <w:szCs w:val="16"/>
              </w:rPr>
              <w:t>Sample GUI</w:t>
            </w:r>
          </w:p>
        </w:tc>
        <w:tc>
          <w:tcPr>
            <w:tcW w:w="9780" w:type="dxa"/>
          </w:tcPr>
          <w:p w14:paraId="5D552E58" w14:textId="77777777" w:rsidR="003E2D68" w:rsidRDefault="003E2D68" w:rsidP="0046667C">
            <w:pPr>
              <w:rPr>
                <w:sz w:val="18"/>
                <w:szCs w:val="16"/>
              </w:rPr>
            </w:pPr>
            <w:r>
              <w:object w:dxaOrig="6660" w:dyaOrig="2196" w14:anchorId="79387C76">
                <v:shape id="_x0000_i1037" type="#_x0000_t75" style="width:283pt;height:94.55pt" o:ole="">
                  <v:imagedata r:id="rId57" o:title=""/>
                </v:shape>
                <o:OLEObject Type="Embed" ProgID="PBrush" ShapeID="_x0000_i1037" DrawAspect="Content" ObjectID="_1551010197" r:id="rId58"/>
              </w:object>
            </w:r>
          </w:p>
        </w:tc>
      </w:tr>
    </w:tbl>
    <w:p w14:paraId="4FDF2213" w14:textId="77777777" w:rsidR="003E2D68" w:rsidRDefault="003E2D68" w:rsidP="003E2D68"/>
    <w:p w14:paraId="3E2B1549" w14:textId="77777777" w:rsidR="003E2D68" w:rsidRDefault="003E2D68" w:rsidP="003E2D68">
      <w:r>
        <w:br w:type="page"/>
      </w:r>
    </w:p>
    <w:p w14:paraId="15DC57F4" w14:textId="77777777" w:rsidR="003E2D68" w:rsidRPr="00DB7DE5" w:rsidRDefault="003E2D68" w:rsidP="003E2D68">
      <w:pPr>
        <w:pStyle w:val="Heading2"/>
      </w:pPr>
      <w:bookmarkStart w:id="95" w:name="_Toc467760757"/>
      <w:r>
        <w:lastRenderedPageBreak/>
        <w:t>billing-address (GET)</w:t>
      </w:r>
      <w:bookmarkEnd w:id="95"/>
    </w:p>
    <w:tbl>
      <w:tblPr>
        <w:tblStyle w:val="TableGrid"/>
        <w:tblW w:w="0" w:type="auto"/>
        <w:tblLook w:val="04A0" w:firstRow="1" w:lastRow="0" w:firstColumn="1" w:lastColumn="0" w:noHBand="0" w:noVBand="1"/>
      </w:tblPr>
      <w:tblGrid>
        <w:gridCol w:w="1526"/>
        <w:gridCol w:w="9072"/>
      </w:tblGrid>
      <w:tr w:rsidR="003E2D68" w:rsidRPr="001B35FC" w14:paraId="6DFA0FE1" w14:textId="77777777" w:rsidTr="0046667C">
        <w:tc>
          <w:tcPr>
            <w:tcW w:w="10598" w:type="dxa"/>
            <w:gridSpan w:val="2"/>
            <w:shd w:val="clear" w:color="auto" w:fill="D9D9D9" w:themeFill="background1" w:themeFillShade="D9"/>
          </w:tcPr>
          <w:p w14:paraId="4126FB97" w14:textId="77777777" w:rsidR="003E2D68" w:rsidRDefault="003E2D68" w:rsidP="0046667C">
            <w:pPr>
              <w:rPr>
                <w:b/>
                <w:szCs w:val="16"/>
              </w:rPr>
            </w:pPr>
            <w:r>
              <w:rPr>
                <w:b/>
                <w:szCs w:val="16"/>
              </w:rPr>
              <w:t>OPERATION</w:t>
            </w:r>
          </w:p>
          <w:p w14:paraId="0F8EA26E" w14:textId="3213888E" w:rsidR="003E2D68" w:rsidRPr="001B35FC" w:rsidRDefault="003E2D68" w:rsidP="0046667C">
            <w:pPr>
              <w:rPr>
                <w:b/>
                <w:szCs w:val="16"/>
              </w:rPr>
            </w:pPr>
            <w:r>
              <w:rPr>
                <w:szCs w:val="16"/>
              </w:rPr>
              <w:t>account/{ban}</w:t>
            </w:r>
            <w:r w:rsidR="002960F8">
              <w:rPr>
                <w:szCs w:val="16"/>
              </w:rPr>
              <w:t>/</w:t>
            </w:r>
            <w:r>
              <w:rPr>
                <w:szCs w:val="16"/>
              </w:rPr>
              <w:t>billing-address</w:t>
            </w:r>
          </w:p>
        </w:tc>
      </w:tr>
      <w:tr w:rsidR="003E2D68" w:rsidRPr="001B35FC" w14:paraId="7661DC39" w14:textId="77777777" w:rsidTr="0046667C">
        <w:tc>
          <w:tcPr>
            <w:tcW w:w="1526" w:type="dxa"/>
          </w:tcPr>
          <w:p w14:paraId="2D40143D" w14:textId="77777777" w:rsidR="003E2D68" w:rsidRDefault="003E2D68" w:rsidP="0046667C">
            <w:pPr>
              <w:rPr>
                <w:b/>
                <w:sz w:val="18"/>
                <w:szCs w:val="16"/>
              </w:rPr>
            </w:pPr>
            <w:r>
              <w:rPr>
                <w:b/>
                <w:sz w:val="18"/>
                <w:szCs w:val="16"/>
              </w:rPr>
              <w:t>Method</w:t>
            </w:r>
          </w:p>
        </w:tc>
        <w:tc>
          <w:tcPr>
            <w:tcW w:w="9072" w:type="dxa"/>
          </w:tcPr>
          <w:p w14:paraId="0E553869" w14:textId="77777777" w:rsidR="003E2D68" w:rsidRPr="00C934DC" w:rsidRDefault="003E2D68" w:rsidP="0046667C">
            <w:pPr>
              <w:rPr>
                <w:sz w:val="18"/>
                <w:szCs w:val="16"/>
              </w:rPr>
            </w:pPr>
            <w:r>
              <w:rPr>
                <w:sz w:val="18"/>
                <w:szCs w:val="16"/>
              </w:rPr>
              <w:t>GET</w:t>
            </w:r>
          </w:p>
        </w:tc>
      </w:tr>
      <w:tr w:rsidR="003E2D68" w:rsidRPr="001B35FC" w14:paraId="11146157" w14:textId="77777777" w:rsidTr="0046667C">
        <w:tc>
          <w:tcPr>
            <w:tcW w:w="1526" w:type="dxa"/>
          </w:tcPr>
          <w:p w14:paraId="234A6CDF" w14:textId="77777777" w:rsidR="003E2D68" w:rsidRPr="001B35FC" w:rsidRDefault="003E2D68" w:rsidP="0046667C">
            <w:pPr>
              <w:rPr>
                <w:b/>
                <w:sz w:val="18"/>
                <w:szCs w:val="16"/>
              </w:rPr>
            </w:pPr>
            <w:r>
              <w:rPr>
                <w:b/>
                <w:sz w:val="18"/>
                <w:szCs w:val="16"/>
              </w:rPr>
              <w:t>Description</w:t>
            </w:r>
          </w:p>
        </w:tc>
        <w:tc>
          <w:tcPr>
            <w:tcW w:w="9072" w:type="dxa"/>
          </w:tcPr>
          <w:p w14:paraId="793F6BB8" w14:textId="77777777" w:rsidR="003E2D68" w:rsidRPr="00797478" w:rsidRDefault="003E2D68" w:rsidP="0046667C">
            <w:pPr>
              <w:rPr>
                <w:sz w:val="18"/>
                <w:szCs w:val="16"/>
              </w:rPr>
            </w:pPr>
            <w:r>
              <w:rPr>
                <w:sz w:val="18"/>
                <w:szCs w:val="16"/>
              </w:rPr>
              <w:t>Get the account billing address</w:t>
            </w:r>
          </w:p>
        </w:tc>
      </w:tr>
      <w:tr w:rsidR="003E2D68" w:rsidRPr="00C934DC" w14:paraId="2A96C5D1" w14:textId="77777777" w:rsidTr="0046667C">
        <w:tc>
          <w:tcPr>
            <w:tcW w:w="1526" w:type="dxa"/>
          </w:tcPr>
          <w:p w14:paraId="55E704DF" w14:textId="77777777" w:rsidR="003E2D68" w:rsidRPr="00CF7CD1" w:rsidRDefault="003E2D68" w:rsidP="0046667C">
            <w:pPr>
              <w:rPr>
                <w:b/>
                <w:sz w:val="18"/>
                <w:szCs w:val="16"/>
              </w:rPr>
            </w:pPr>
            <w:r w:rsidRPr="00CF7CD1">
              <w:rPr>
                <w:b/>
                <w:sz w:val="18"/>
                <w:szCs w:val="16"/>
              </w:rPr>
              <w:t>Input</w:t>
            </w:r>
          </w:p>
        </w:tc>
        <w:tc>
          <w:tcPr>
            <w:tcW w:w="9072" w:type="dxa"/>
          </w:tcPr>
          <w:p w14:paraId="1AB2B6AE" w14:textId="77777777" w:rsidR="003E2D68" w:rsidRDefault="003E2D68" w:rsidP="0046667C">
            <w:pPr>
              <w:rPr>
                <w:sz w:val="18"/>
                <w:szCs w:val="16"/>
              </w:rPr>
            </w:pPr>
            <w:r w:rsidRPr="00797478">
              <w:rPr>
                <w:b/>
                <w:sz w:val="18"/>
                <w:szCs w:val="16"/>
              </w:rPr>
              <w:t>ban</w:t>
            </w:r>
            <w:r>
              <w:rPr>
                <w:sz w:val="18"/>
                <w:szCs w:val="16"/>
              </w:rPr>
              <w:t xml:space="preserve"> – account number (currently only wireless supported – including those consolidated with an FFH account)</w:t>
            </w:r>
          </w:p>
          <w:p w14:paraId="5516F89E" w14:textId="77777777" w:rsidR="003E2D68" w:rsidRDefault="003E2D68" w:rsidP="0046667C">
            <w:pPr>
              <w:rPr>
                <w:sz w:val="18"/>
                <w:szCs w:val="16"/>
              </w:rPr>
            </w:pPr>
          </w:p>
          <w:p w14:paraId="6D4CA335"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3E2D68" w:rsidRPr="00444190" w14:paraId="0B2A56BA" w14:textId="77777777" w:rsidTr="0046667C">
              <w:tc>
                <w:tcPr>
                  <w:tcW w:w="1305" w:type="dxa"/>
                  <w:shd w:val="clear" w:color="auto" w:fill="D9D9D9" w:themeFill="background1" w:themeFillShade="D9"/>
                </w:tcPr>
                <w:p w14:paraId="301E11FB"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0CA4890D"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1F2A7A69"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3BA6DAF2" w14:textId="77777777" w:rsidR="003E2D68" w:rsidRPr="00444190" w:rsidRDefault="003E2D68" w:rsidP="0046667C">
                  <w:pPr>
                    <w:rPr>
                      <w:b/>
                      <w:sz w:val="18"/>
                      <w:szCs w:val="16"/>
                    </w:rPr>
                  </w:pPr>
                  <w:r w:rsidRPr="00444190">
                    <w:rPr>
                      <w:b/>
                      <w:sz w:val="18"/>
                      <w:szCs w:val="16"/>
                    </w:rPr>
                    <w:t>Comments</w:t>
                  </w:r>
                </w:p>
              </w:tc>
            </w:tr>
            <w:tr w:rsidR="003E2D68" w14:paraId="25FAA8C3" w14:textId="77777777" w:rsidTr="0046667C">
              <w:tc>
                <w:tcPr>
                  <w:tcW w:w="1305" w:type="dxa"/>
                </w:tcPr>
                <w:p w14:paraId="724DC4C1" w14:textId="77777777" w:rsidR="003E2D68" w:rsidRDefault="003E2D68" w:rsidP="0046667C">
                  <w:pPr>
                    <w:rPr>
                      <w:sz w:val="18"/>
                      <w:szCs w:val="16"/>
                    </w:rPr>
                  </w:pPr>
                  <w:r>
                    <w:rPr>
                      <w:sz w:val="18"/>
                      <w:szCs w:val="16"/>
                    </w:rPr>
                    <w:t>system</w:t>
                  </w:r>
                </w:p>
              </w:tc>
              <w:tc>
                <w:tcPr>
                  <w:tcW w:w="2409" w:type="dxa"/>
                </w:tcPr>
                <w:p w14:paraId="2C82203E" w14:textId="77777777" w:rsidR="003E2D68" w:rsidRDefault="003E2D68" w:rsidP="0046667C">
                  <w:pPr>
                    <w:rPr>
                      <w:sz w:val="18"/>
                      <w:szCs w:val="16"/>
                    </w:rPr>
                  </w:pPr>
                  <w:r>
                    <w:rPr>
                      <w:sz w:val="18"/>
                      <w:szCs w:val="16"/>
                    </w:rPr>
                    <w:t>"wls", "ffh"</w:t>
                  </w:r>
                </w:p>
              </w:tc>
              <w:tc>
                <w:tcPr>
                  <w:tcW w:w="1137" w:type="dxa"/>
                </w:tcPr>
                <w:p w14:paraId="171BB561" w14:textId="77777777" w:rsidR="003E2D68" w:rsidRDefault="003E2D68" w:rsidP="0046667C">
                  <w:pPr>
                    <w:rPr>
                      <w:sz w:val="18"/>
                      <w:szCs w:val="16"/>
                    </w:rPr>
                  </w:pPr>
                  <w:r>
                    <w:rPr>
                      <w:sz w:val="18"/>
                      <w:szCs w:val="16"/>
                    </w:rPr>
                    <w:t>Optional</w:t>
                  </w:r>
                </w:p>
              </w:tc>
              <w:tc>
                <w:tcPr>
                  <w:tcW w:w="3564" w:type="dxa"/>
                </w:tcPr>
                <w:p w14:paraId="1D0A0F53" w14:textId="77777777" w:rsidR="003E2D68" w:rsidRPr="00444190" w:rsidRDefault="003E2D68" w:rsidP="0046667C">
                  <w:pPr>
                    <w:rPr>
                      <w:sz w:val="18"/>
                      <w:szCs w:val="16"/>
                      <w:highlight w:val="yellow"/>
                    </w:rPr>
                  </w:pPr>
                  <w:r>
                    <w:rPr>
                      <w:sz w:val="18"/>
                      <w:szCs w:val="16"/>
                    </w:rPr>
                    <w:t>Billing system – default is wireless (initially only KB will be supported – including KB BANs consolidated with an FFH BAN)</w:t>
                  </w:r>
                </w:p>
              </w:tc>
            </w:tr>
          </w:tbl>
          <w:p w14:paraId="1C2910DE" w14:textId="77777777" w:rsidR="003E2D68" w:rsidRDefault="003E2D68" w:rsidP="0046667C">
            <w:pPr>
              <w:rPr>
                <w:sz w:val="18"/>
                <w:szCs w:val="16"/>
              </w:rPr>
            </w:pPr>
          </w:p>
          <w:p w14:paraId="6E78C7D2" w14:textId="77777777" w:rsidR="003E2D68" w:rsidRPr="00C934DC" w:rsidRDefault="003E2D68" w:rsidP="0046667C">
            <w:pPr>
              <w:rPr>
                <w:sz w:val="18"/>
                <w:szCs w:val="16"/>
              </w:rPr>
            </w:pPr>
          </w:p>
        </w:tc>
      </w:tr>
      <w:tr w:rsidR="003E2D68" w:rsidRPr="00C934DC" w14:paraId="227E91C1" w14:textId="77777777" w:rsidTr="0046667C">
        <w:tc>
          <w:tcPr>
            <w:tcW w:w="1526" w:type="dxa"/>
          </w:tcPr>
          <w:p w14:paraId="752FA695" w14:textId="77777777" w:rsidR="003E2D68" w:rsidRPr="00797478" w:rsidRDefault="003E2D68" w:rsidP="0046667C">
            <w:pPr>
              <w:rPr>
                <w:b/>
                <w:sz w:val="18"/>
                <w:szCs w:val="16"/>
              </w:rPr>
            </w:pPr>
            <w:r>
              <w:rPr>
                <w:b/>
                <w:sz w:val="18"/>
                <w:szCs w:val="16"/>
              </w:rPr>
              <w:t>Status Codes</w:t>
            </w:r>
          </w:p>
        </w:tc>
        <w:tc>
          <w:tcPr>
            <w:tcW w:w="9072" w:type="dxa"/>
          </w:tcPr>
          <w:p w14:paraId="4016A328" w14:textId="77777777" w:rsidR="003E2D68" w:rsidRDefault="003E2D68" w:rsidP="0046667C"/>
          <w:tbl>
            <w:tblPr>
              <w:tblStyle w:val="TableGrid"/>
              <w:tblW w:w="0" w:type="auto"/>
              <w:tblLook w:val="04A0" w:firstRow="1" w:lastRow="0" w:firstColumn="1" w:lastColumn="0" w:noHBand="0" w:noVBand="1"/>
            </w:tblPr>
            <w:tblGrid>
              <w:gridCol w:w="620"/>
              <w:gridCol w:w="684"/>
              <w:gridCol w:w="2410"/>
              <w:gridCol w:w="1418"/>
              <w:gridCol w:w="1984"/>
              <w:gridCol w:w="1730"/>
            </w:tblGrid>
            <w:tr w:rsidR="003E2D68" w:rsidRPr="001963A0" w14:paraId="4B20A501" w14:textId="77777777" w:rsidTr="0046667C">
              <w:tc>
                <w:tcPr>
                  <w:tcW w:w="620" w:type="dxa"/>
                  <w:shd w:val="clear" w:color="auto" w:fill="D9D9D9" w:themeFill="background1" w:themeFillShade="D9"/>
                </w:tcPr>
                <w:p w14:paraId="3F7E0747" w14:textId="77777777" w:rsidR="003E2D68" w:rsidRPr="001963A0" w:rsidRDefault="003E2D68" w:rsidP="0046667C">
                  <w:pPr>
                    <w:rPr>
                      <w:b/>
                      <w:sz w:val="16"/>
                      <w:szCs w:val="16"/>
                    </w:rPr>
                  </w:pPr>
                  <w:r w:rsidRPr="001963A0">
                    <w:rPr>
                      <w:b/>
                      <w:sz w:val="16"/>
                      <w:szCs w:val="16"/>
                    </w:rPr>
                    <w:t>status</w:t>
                  </w:r>
                </w:p>
                <w:p w14:paraId="60EA0F26" w14:textId="77777777" w:rsidR="003E2D68" w:rsidRPr="001963A0" w:rsidRDefault="003E2D68" w:rsidP="0046667C">
                  <w:pPr>
                    <w:rPr>
                      <w:b/>
                      <w:sz w:val="16"/>
                      <w:szCs w:val="16"/>
                    </w:rPr>
                  </w:pPr>
                  <w:r w:rsidRPr="001963A0">
                    <w:rPr>
                      <w:b/>
                      <w:sz w:val="16"/>
                      <w:szCs w:val="16"/>
                    </w:rPr>
                    <w:t>Cd</w:t>
                  </w:r>
                </w:p>
              </w:tc>
              <w:tc>
                <w:tcPr>
                  <w:tcW w:w="684" w:type="dxa"/>
                  <w:shd w:val="clear" w:color="auto" w:fill="D9D9D9" w:themeFill="background1" w:themeFillShade="D9"/>
                </w:tcPr>
                <w:p w14:paraId="0E541547" w14:textId="77777777" w:rsidR="003E2D68" w:rsidRPr="001963A0" w:rsidRDefault="003E2D68" w:rsidP="0046667C">
                  <w:pPr>
                    <w:rPr>
                      <w:b/>
                      <w:sz w:val="16"/>
                      <w:szCs w:val="16"/>
                    </w:rPr>
                  </w:pPr>
                  <w:r w:rsidRPr="001963A0">
                    <w:rPr>
                      <w:b/>
                      <w:sz w:val="16"/>
                      <w:szCs w:val="16"/>
                    </w:rPr>
                    <w:t>status</w:t>
                  </w:r>
                </w:p>
                <w:p w14:paraId="4AC0EA8E" w14:textId="77777777" w:rsidR="003E2D68" w:rsidRPr="001963A0" w:rsidRDefault="003E2D68" w:rsidP="0046667C">
                  <w:pPr>
                    <w:rPr>
                      <w:b/>
                      <w:sz w:val="16"/>
                      <w:szCs w:val="16"/>
                    </w:rPr>
                  </w:pPr>
                  <w:r w:rsidRPr="001963A0">
                    <w:rPr>
                      <w:b/>
                      <w:sz w:val="16"/>
                      <w:szCs w:val="16"/>
                    </w:rPr>
                    <w:t>SubCd</w:t>
                  </w:r>
                </w:p>
              </w:tc>
              <w:tc>
                <w:tcPr>
                  <w:tcW w:w="2410" w:type="dxa"/>
                  <w:shd w:val="clear" w:color="auto" w:fill="D9D9D9" w:themeFill="background1" w:themeFillShade="D9"/>
                </w:tcPr>
                <w:p w14:paraId="65F33867" w14:textId="77777777" w:rsidR="003E2D68" w:rsidRPr="001963A0" w:rsidRDefault="003E2D68" w:rsidP="0046667C">
                  <w:pPr>
                    <w:rPr>
                      <w:b/>
                      <w:sz w:val="16"/>
                      <w:szCs w:val="16"/>
                    </w:rPr>
                  </w:pPr>
                  <w:r w:rsidRPr="001963A0">
                    <w:rPr>
                      <w:b/>
                      <w:sz w:val="16"/>
                      <w:szCs w:val="16"/>
                    </w:rPr>
                    <w:t>statusTxt</w:t>
                  </w:r>
                </w:p>
              </w:tc>
              <w:tc>
                <w:tcPr>
                  <w:tcW w:w="1418" w:type="dxa"/>
                  <w:shd w:val="clear" w:color="auto" w:fill="D9D9D9" w:themeFill="background1" w:themeFillShade="D9"/>
                </w:tcPr>
                <w:p w14:paraId="3EC7BA0F" w14:textId="77777777" w:rsidR="003E2D68" w:rsidRPr="001963A0" w:rsidRDefault="003E2D68" w:rsidP="0046667C">
                  <w:pPr>
                    <w:rPr>
                      <w:b/>
                      <w:sz w:val="16"/>
                      <w:szCs w:val="16"/>
                    </w:rPr>
                  </w:pPr>
                  <w:r w:rsidRPr="001963A0">
                    <w:rPr>
                      <w:b/>
                      <w:sz w:val="16"/>
                      <w:szCs w:val="16"/>
                    </w:rPr>
                    <w:t>systemErrorCd</w:t>
                  </w:r>
                </w:p>
              </w:tc>
              <w:tc>
                <w:tcPr>
                  <w:tcW w:w="1984" w:type="dxa"/>
                  <w:shd w:val="clear" w:color="auto" w:fill="D9D9D9" w:themeFill="background1" w:themeFillShade="D9"/>
                </w:tcPr>
                <w:p w14:paraId="0F39A7D8" w14:textId="77777777" w:rsidR="003E2D68" w:rsidRPr="001963A0" w:rsidRDefault="003E2D68" w:rsidP="0046667C">
                  <w:pPr>
                    <w:rPr>
                      <w:b/>
                      <w:sz w:val="16"/>
                      <w:szCs w:val="16"/>
                    </w:rPr>
                  </w:pPr>
                  <w:r w:rsidRPr="001963A0">
                    <w:rPr>
                      <w:b/>
                      <w:sz w:val="16"/>
                      <w:szCs w:val="16"/>
                    </w:rPr>
                    <w:t>systemErrorTxt</w:t>
                  </w:r>
                </w:p>
              </w:tc>
              <w:tc>
                <w:tcPr>
                  <w:tcW w:w="1730" w:type="dxa"/>
                  <w:shd w:val="clear" w:color="auto" w:fill="D9D9D9" w:themeFill="background1" w:themeFillShade="D9"/>
                </w:tcPr>
                <w:p w14:paraId="31E8CD81" w14:textId="77777777" w:rsidR="003E2D68" w:rsidRPr="001963A0" w:rsidRDefault="003E2D68" w:rsidP="0046667C">
                  <w:pPr>
                    <w:rPr>
                      <w:b/>
                      <w:i/>
                      <w:sz w:val="16"/>
                      <w:szCs w:val="16"/>
                    </w:rPr>
                  </w:pPr>
                  <w:r w:rsidRPr="001963A0">
                    <w:rPr>
                      <w:b/>
                      <w:i/>
                      <w:sz w:val="16"/>
                      <w:szCs w:val="16"/>
                    </w:rPr>
                    <w:t>Notes</w:t>
                  </w:r>
                </w:p>
              </w:tc>
            </w:tr>
            <w:tr w:rsidR="003E2D68" w:rsidRPr="001963A0" w14:paraId="372A29F1" w14:textId="77777777" w:rsidTr="0046667C">
              <w:tc>
                <w:tcPr>
                  <w:tcW w:w="620" w:type="dxa"/>
                </w:tcPr>
                <w:p w14:paraId="3E66FAB8" w14:textId="77777777" w:rsidR="003E2D68" w:rsidRPr="001963A0" w:rsidRDefault="003E2D68" w:rsidP="0046667C">
                  <w:pPr>
                    <w:rPr>
                      <w:sz w:val="16"/>
                      <w:szCs w:val="16"/>
                    </w:rPr>
                  </w:pPr>
                  <w:r w:rsidRPr="001963A0">
                    <w:rPr>
                      <w:sz w:val="16"/>
                      <w:szCs w:val="16"/>
                    </w:rPr>
                    <w:t>200</w:t>
                  </w:r>
                </w:p>
              </w:tc>
              <w:tc>
                <w:tcPr>
                  <w:tcW w:w="684" w:type="dxa"/>
                </w:tcPr>
                <w:p w14:paraId="0FAD3924" w14:textId="77777777" w:rsidR="003E2D68" w:rsidRPr="001963A0" w:rsidRDefault="003E2D68" w:rsidP="0046667C">
                  <w:pPr>
                    <w:rPr>
                      <w:sz w:val="16"/>
                      <w:szCs w:val="16"/>
                    </w:rPr>
                  </w:pPr>
                </w:p>
              </w:tc>
              <w:tc>
                <w:tcPr>
                  <w:tcW w:w="2410" w:type="dxa"/>
                </w:tcPr>
                <w:p w14:paraId="0375DAD2" w14:textId="77777777" w:rsidR="003E2D68" w:rsidRPr="001963A0" w:rsidRDefault="003E2D68" w:rsidP="0046667C">
                  <w:pPr>
                    <w:rPr>
                      <w:sz w:val="16"/>
                      <w:szCs w:val="16"/>
                    </w:rPr>
                  </w:pPr>
                  <w:r w:rsidRPr="001963A0">
                    <w:rPr>
                      <w:sz w:val="16"/>
                      <w:szCs w:val="16"/>
                    </w:rPr>
                    <w:t>OK</w:t>
                  </w:r>
                </w:p>
              </w:tc>
              <w:tc>
                <w:tcPr>
                  <w:tcW w:w="1418" w:type="dxa"/>
                </w:tcPr>
                <w:p w14:paraId="5B585B5E" w14:textId="77777777" w:rsidR="003E2D68" w:rsidRPr="001963A0" w:rsidRDefault="003E2D68" w:rsidP="0046667C">
                  <w:pPr>
                    <w:rPr>
                      <w:sz w:val="16"/>
                      <w:szCs w:val="16"/>
                    </w:rPr>
                  </w:pPr>
                </w:p>
              </w:tc>
              <w:tc>
                <w:tcPr>
                  <w:tcW w:w="1984" w:type="dxa"/>
                </w:tcPr>
                <w:p w14:paraId="67B5FE03" w14:textId="77777777" w:rsidR="003E2D68" w:rsidRPr="001963A0" w:rsidRDefault="003E2D68" w:rsidP="0046667C">
                  <w:pPr>
                    <w:rPr>
                      <w:sz w:val="16"/>
                      <w:szCs w:val="16"/>
                    </w:rPr>
                  </w:pPr>
                </w:p>
              </w:tc>
              <w:tc>
                <w:tcPr>
                  <w:tcW w:w="1730" w:type="dxa"/>
                </w:tcPr>
                <w:p w14:paraId="4BDEA343" w14:textId="77777777" w:rsidR="003E2D68" w:rsidRPr="001963A0" w:rsidRDefault="003E2D68" w:rsidP="0046667C">
                  <w:pPr>
                    <w:rPr>
                      <w:sz w:val="16"/>
                      <w:szCs w:val="16"/>
                    </w:rPr>
                  </w:pPr>
                </w:p>
              </w:tc>
            </w:tr>
            <w:tr w:rsidR="003E2D68" w:rsidRPr="001963A0" w14:paraId="16D7B77F" w14:textId="77777777" w:rsidTr="0046667C">
              <w:tc>
                <w:tcPr>
                  <w:tcW w:w="620" w:type="dxa"/>
                </w:tcPr>
                <w:p w14:paraId="6797CBE7" w14:textId="77777777" w:rsidR="003E2D68" w:rsidRPr="001963A0" w:rsidRDefault="003E2D68" w:rsidP="0046667C">
                  <w:pPr>
                    <w:rPr>
                      <w:sz w:val="16"/>
                      <w:szCs w:val="16"/>
                    </w:rPr>
                  </w:pPr>
                  <w:r>
                    <w:rPr>
                      <w:sz w:val="16"/>
                      <w:szCs w:val="16"/>
                    </w:rPr>
                    <w:t>400</w:t>
                  </w:r>
                </w:p>
              </w:tc>
              <w:tc>
                <w:tcPr>
                  <w:tcW w:w="684" w:type="dxa"/>
                </w:tcPr>
                <w:p w14:paraId="45765674" w14:textId="77777777" w:rsidR="003E2D68" w:rsidRPr="001963A0" w:rsidRDefault="003E2D68" w:rsidP="0046667C">
                  <w:pPr>
                    <w:rPr>
                      <w:sz w:val="16"/>
                      <w:szCs w:val="16"/>
                    </w:rPr>
                  </w:pPr>
                  <w:r>
                    <w:rPr>
                      <w:sz w:val="16"/>
                      <w:szCs w:val="16"/>
                    </w:rPr>
                    <w:t>AM-B</w:t>
                  </w:r>
                </w:p>
              </w:tc>
              <w:tc>
                <w:tcPr>
                  <w:tcW w:w="2410" w:type="dxa"/>
                </w:tcPr>
                <w:p w14:paraId="67DF6B71" w14:textId="77777777" w:rsidR="003E2D68" w:rsidRPr="001963A0" w:rsidRDefault="003E2D68" w:rsidP="0046667C">
                  <w:pPr>
                    <w:rPr>
                      <w:sz w:val="16"/>
                      <w:szCs w:val="16"/>
                    </w:rPr>
                  </w:pPr>
                  <w:r>
                    <w:rPr>
                      <w:sz w:val="16"/>
                      <w:szCs w:val="16"/>
                    </w:rPr>
                    <w:t>Invalid BAN (AIS call failed)</w:t>
                  </w:r>
                </w:p>
              </w:tc>
              <w:tc>
                <w:tcPr>
                  <w:tcW w:w="1418" w:type="dxa"/>
                </w:tcPr>
                <w:p w14:paraId="0129BCF3" w14:textId="77777777" w:rsidR="003E2D68" w:rsidRPr="001963A0" w:rsidRDefault="003E2D68" w:rsidP="0046667C">
                  <w:pPr>
                    <w:rPr>
                      <w:sz w:val="16"/>
                      <w:szCs w:val="16"/>
                    </w:rPr>
                  </w:pPr>
                  <w:r w:rsidRPr="001963A0">
                    <w:rPr>
                      <w:sz w:val="16"/>
                      <w:szCs w:val="16"/>
                    </w:rPr>
                    <w:t>BAN [90653242] Not Found</w:t>
                  </w:r>
                </w:p>
              </w:tc>
              <w:tc>
                <w:tcPr>
                  <w:tcW w:w="1984" w:type="dxa"/>
                </w:tcPr>
                <w:p w14:paraId="39426329" w14:textId="77777777" w:rsidR="003E2D68" w:rsidRPr="001963A0" w:rsidRDefault="003E2D68" w:rsidP="0046667C">
                  <w:pPr>
                    <w:rPr>
                      <w:sz w:val="16"/>
                      <w:szCs w:val="16"/>
                    </w:rPr>
                  </w:pPr>
                  <w:r w:rsidRPr="001963A0">
                    <w:rPr>
                      <w:sz w:val="16"/>
                      <w:szCs w:val="16"/>
                    </w:rPr>
                    <w:t>messageId=APP10004, errorCode=CMB_AIS_0001</w:t>
                  </w:r>
                </w:p>
              </w:tc>
              <w:tc>
                <w:tcPr>
                  <w:tcW w:w="1730" w:type="dxa"/>
                </w:tcPr>
                <w:p w14:paraId="42E2EE2B" w14:textId="77777777" w:rsidR="003E2D68" w:rsidRPr="001963A0" w:rsidRDefault="003E2D68" w:rsidP="0046667C">
                  <w:pPr>
                    <w:rPr>
                      <w:sz w:val="16"/>
                      <w:szCs w:val="16"/>
                    </w:rPr>
                  </w:pPr>
                  <w:r w:rsidRPr="001963A0">
                    <w:rPr>
                      <w:sz w:val="16"/>
                      <w:szCs w:val="16"/>
                    </w:rPr>
                    <w:t>AIS fails due to invalid BAN – we'll catch this and call it a 404</w:t>
                  </w:r>
                </w:p>
              </w:tc>
            </w:tr>
            <w:tr w:rsidR="003E2D68" w:rsidRPr="001963A0" w14:paraId="70319F4F" w14:textId="77777777" w:rsidTr="0046667C">
              <w:tc>
                <w:tcPr>
                  <w:tcW w:w="620" w:type="dxa"/>
                </w:tcPr>
                <w:p w14:paraId="6CA74EBD" w14:textId="77777777" w:rsidR="003E2D68" w:rsidRPr="001963A0" w:rsidRDefault="003E2D68" w:rsidP="0046667C">
                  <w:pPr>
                    <w:rPr>
                      <w:sz w:val="16"/>
                      <w:szCs w:val="16"/>
                    </w:rPr>
                  </w:pPr>
                  <w:r w:rsidRPr="001963A0">
                    <w:rPr>
                      <w:sz w:val="16"/>
                      <w:szCs w:val="16"/>
                    </w:rPr>
                    <w:t>500</w:t>
                  </w:r>
                </w:p>
              </w:tc>
              <w:tc>
                <w:tcPr>
                  <w:tcW w:w="684" w:type="dxa"/>
                </w:tcPr>
                <w:p w14:paraId="69848D10" w14:textId="77777777" w:rsidR="003E2D68" w:rsidRPr="001963A0" w:rsidRDefault="003E2D68" w:rsidP="0046667C">
                  <w:pPr>
                    <w:rPr>
                      <w:sz w:val="16"/>
                      <w:szCs w:val="16"/>
                    </w:rPr>
                  </w:pPr>
                </w:p>
              </w:tc>
              <w:tc>
                <w:tcPr>
                  <w:tcW w:w="2410" w:type="dxa"/>
                </w:tcPr>
                <w:p w14:paraId="1D2487F0" w14:textId="77777777" w:rsidR="003E2D68" w:rsidRPr="001963A0" w:rsidRDefault="003E2D68" w:rsidP="0046667C">
                  <w:pPr>
                    <w:rPr>
                      <w:sz w:val="16"/>
                      <w:szCs w:val="16"/>
                    </w:rPr>
                  </w:pPr>
                  <w:r w:rsidRPr="001963A0">
                    <w:rPr>
                      <w:sz w:val="16"/>
                      <w:szCs w:val="16"/>
                    </w:rPr>
                    <w:t>AccountInformationService call failed</w:t>
                  </w:r>
                </w:p>
              </w:tc>
              <w:tc>
                <w:tcPr>
                  <w:tcW w:w="1418" w:type="dxa"/>
                </w:tcPr>
                <w:p w14:paraId="1D7FD5F6" w14:textId="77777777" w:rsidR="003E2D68" w:rsidRPr="001963A0" w:rsidRDefault="003E2D68" w:rsidP="0046667C">
                  <w:pPr>
                    <w:rPr>
                      <w:sz w:val="16"/>
                      <w:szCs w:val="16"/>
                    </w:rPr>
                  </w:pPr>
                </w:p>
              </w:tc>
              <w:tc>
                <w:tcPr>
                  <w:tcW w:w="1984" w:type="dxa"/>
                </w:tcPr>
                <w:p w14:paraId="4C3FF4B1" w14:textId="77777777" w:rsidR="003E2D68" w:rsidRPr="001963A0" w:rsidRDefault="003E2D68" w:rsidP="0046667C">
                  <w:pPr>
                    <w:rPr>
                      <w:sz w:val="16"/>
                      <w:szCs w:val="16"/>
                    </w:rPr>
                  </w:pPr>
                </w:p>
              </w:tc>
              <w:tc>
                <w:tcPr>
                  <w:tcW w:w="1730" w:type="dxa"/>
                </w:tcPr>
                <w:p w14:paraId="4C9AF83A" w14:textId="77777777" w:rsidR="003E2D68" w:rsidRPr="001963A0" w:rsidRDefault="003E2D68" w:rsidP="0046667C">
                  <w:pPr>
                    <w:rPr>
                      <w:sz w:val="16"/>
                      <w:szCs w:val="16"/>
                    </w:rPr>
                  </w:pPr>
                  <w:r w:rsidRPr="001963A0">
                    <w:rPr>
                      <w:sz w:val="16"/>
                      <w:szCs w:val="16"/>
                    </w:rPr>
                    <w:t>Any other Policy or Service Exception</w:t>
                  </w:r>
                </w:p>
              </w:tc>
            </w:tr>
            <w:tr w:rsidR="003E2D68" w:rsidRPr="001963A0" w14:paraId="2942EB2C" w14:textId="77777777" w:rsidTr="0046667C">
              <w:tc>
                <w:tcPr>
                  <w:tcW w:w="620" w:type="dxa"/>
                </w:tcPr>
                <w:p w14:paraId="3AB99C86" w14:textId="77777777" w:rsidR="003E2D68" w:rsidRPr="001963A0" w:rsidRDefault="003E2D68" w:rsidP="0046667C">
                  <w:pPr>
                    <w:rPr>
                      <w:sz w:val="16"/>
                      <w:szCs w:val="16"/>
                    </w:rPr>
                  </w:pPr>
                  <w:r w:rsidRPr="001963A0">
                    <w:rPr>
                      <w:sz w:val="16"/>
                      <w:szCs w:val="16"/>
                    </w:rPr>
                    <w:t>500</w:t>
                  </w:r>
                </w:p>
              </w:tc>
              <w:tc>
                <w:tcPr>
                  <w:tcW w:w="684" w:type="dxa"/>
                </w:tcPr>
                <w:p w14:paraId="7DB6A036" w14:textId="77777777" w:rsidR="003E2D68" w:rsidRPr="001963A0" w:rsidRDefault="003E2D68" w:rsidP="0046667C">
                  <w:pPr>
                    <w:rPr>
                      <w:sz w:val="16"/>
                      <w:szCs w:val="16"/>
                    </w:rPr>
                  </w:pPr>
                </w:p>
              </w:tc>
              <w:tc>
                <w:tcPr>
                  <w:tcW w:w="2410" w:type="dxa"/>
                </w:tcPr>
                <w:p w14:paraId="622D2828" w14:textId="77777777" w:rsidR="003E2D68" w:rsidRPr="001963A0" w:rsidRDefault="003E2D68" w:rsidP="0046667C">
                  <w:pPr>
                    <w:rPr>
                      <w:sz w:val="16"/>
                      <w:szCs w:val="16"/>
                    </w:rPr>
                  </w:pPr>
                  <w:r w:rsidRPr="001963A0">
                    <w:rPr>
                      <w:sz w:val="16"/>
                      <w:szCs w:val="16"/>
                    </w:rPr>
                    <w:t>general error</w:t>
                  </w:r>
                </w:p>
              </w:tc>
              <w:tc>
                <w:tcPr>
                  <w:tcW w:w="1418" w:type="dxa"/>
                </w:tcPr>
                <w:p w14:paraId="796A8023" w14:textId="77777777" w:rsidR="003E2D68" w:rsidRPr="001963A0" w:rsidRDefault="003E2D68" w:rsidP="0046667C">
                  <w:pPr>
                    <w:rPr>
                      <w:sz w:val="16"/>
                      <w:szCs w:val="16"/>
                    </w:rPr>
                  </w:pPr>
                </w:p>
              </w:tc>
              <w:tc>
                <w:tcPr>
                  <w:tcW w:w="1984" w:type="dxa"/>
                </w:tcPr>
                <w:p w14:paraId="05C2B75A" w14:textId="77777777" w:rsidR="003E2D68" w:rsidRPr="001963A0" w:rsidRDefault="003E2D68" w:rsidP="0046667C">
                  <w:pPr>
                    <w:rPr>
                      <w:sz w:val="16"/>
                      <w:szCs w:val="16"/>
                    </w:rPr>
                  </w:pPr>
                </w:p>
              </w:tc>
              <w:tc>
                <w:tcPr>
                  <w:tcW w:w="1730" w:type="dxa"/>
                </w:tcPr>
                <w:p w14:paraId="1A00BC42" w14:textId="77777777" w:rsidR="003E2D68" w:rsidRPr="001963A0" w:rsidRDefault="003E2D68" w:rsidP="0046667C">
                  <w:pPr>
                    <w:rPr>
                      <w:sz w:val="16"/>
                      <w:szCs w:val="16"/>
                    </w:rPr>
                  </w:pPr>
                  <w:r>
                    <w:rPr>
                      <w:sz w:val="16"/>
                      <w:szCs w:val="16"/>
                    </w:rPr>
                    <w:t>Any caught exception not captured elsewhere</w:t>
                  </w:r>
                </w:p>
              </w:tc>
            </w:tr>
          </w:tbl>
          <w:p w14:paraId="0744BD7F" w14:textId="77777777" w:rsidR="003E2D68" w:rsidRDefault="003E2D68" w:rsidP="0046667C">
            <w:pPr>
              <w:rPr>
                <w:sz w:val="18"/>
                <w:szCs w:val="16"/>
              </w:rPr>
            </w:pPr>
          </w:p>
          <w:p w14:paraId="732661B0" w14:textId="77777777" w:rsidR="003E2D68" w:rsidRPr="00C934DC" w:rsidRDefault="003E2D68" w:rsidP="0046667C">
            <w:pPr>
              <w:rPr>
                <w:sz w:val="18"/>
                <w:szCs w:val="16"/>
              </w:rPr>
            </w:pPr>
          </w:p>
        </w:tc>
      </w:tr>
      <w:tr w:rsidR="003E2D68" w:rsidRPr="00C934DC" w14:paraId="7885E746" w14:textId="77777777" w:rsidTr="0046667C">
        <w:tc>
          <w:tcPr>
            <w:tcW w:w="1526" w:type="dxa"/>
          </w:tcPr>
          <w:p w14:paraId="6CAA537B" w14:textId="77777777" w:rsidR="003E2D68" w:rsidRPr="00C934DC" w:rsidRDefault="003E2D68" w:rsidP="0046667C">
            <w:pPr>
              <w:rPr>
                <w:sz w:val="18"/>
                <w:szCs w:val="16"/>
              </w:rPr>
            </w:pPr>
            <w:r w:rsidRPr="00797478">
              <w:rPr>
                <w:b/>
                <w:sz w:val="18"/>
                <w:szCs w:val="16"/>
              </w:rPr>
              <w:t>Output</w:t>
            </w:r>
          </w:p>
        </w:tc>
        <w:tc>
          <w:tcPr>
            <w:tcW w:w="9072" w:type="dxa"/>
          </w:tcPr>
          <w:p w14:paraId="5D5182A1" w14:textId="77777777" w:rsidR="003E2D68" w:rsidRDefault="003E2D68" w:rsidP="0046667C"/>
          <w:tbl>
            <w:tblPr>
              <w:tblStyle w:val="TableGrid"/>
              <w:tblW w:w="0" w:type="auto"/>
              <w:tblLook w:val="04A0" w:firstRow="1" w:lastRow="0" w:firstColumn="1" w:lastColumn="0" w:noHBand="0" w:noVBand="1"/>
            </w:tblPr>
            <w:tblGrid>
              <w:gridCol w:w="1280"/>
              <w:gridCol w:w="905"/>
              <w:gridCol w:w="2523"/>
              <w:gridCol w:w="2550"/>
            </w:tblGrid>
            <w:tr w:rsidR="003E2D68" w:rsidRPr="001B35FC" w14:paraId="0DD8EFF1" w14:textId="77777777" w:rsidTr="0046667C">
              <w:tc>
                <w:tcPr>
                  <w:tcW w:w="1280" w:type="dxa"/>
                  <w:shd w:val="clear" w:color="auto" w:fill="D9D9D9" w:themeFill="background1" w:themeFillShade="D9"/>
                </w:tcPr>
                <w:p w14:paraId="1B0D3887" w14:textId="77777777" w:rsidR="003E2D68" w:rsidRPr="001B35FC" w:rsidRDefault="003E2D68" w:rsidP="0046667C">
                  <w:pPr>
                    <w:rPr>
                      <w:b/>
                      <w:sz w:val="18"/>
                      <w:szCs w:val="16"/>
                    </w:rPr>
                  </w:pPr>
                  <w:r w:rsidRPr="001B35FC">
                    <w:rPr>
                      <w:b/>
                      <w:sz w:val="18"/>
                      <w:szCs w:val="16"/>
                    </w:rPr>
                    <w:t>Field</w:t>
                  </w:r>
                </w:p>
              </w:tc>
              <w:tc>
                <w:tcPr>
                  <w:tcW w:w="905" w:type="dxa"/>
                  <w:shd w:val="clear" w:color="auto" w:fill="D9D9D9" w:themeFill="background1" w:themeFillShade="D9"/>
                </w:tcPr>
                <w:p w14:paraId="653E44F1" w14:textId="77777777" w:rsidR="003E2D68" w:rsidRPr="001B35FC" w:rsidRDefault="003E2D68" w:rsidP="0046667C">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20E7D0B5" w14:textId="77777777" w:rsidR="003E2D68" w:rsidRPr="001B35FC" w:rsidRDefault="003E2D68" w:rsidP="0046667C">
                  <w:pPr>
                    <w:rPr>
                      <w:b/>
                      <w:sz w:val="18"/>
                      <w:szCs w:val="16"/>
                    </w:rPr>
                  </w:pPr>
                  <w:r w:rsidRPr="001B35FC">
                    <w:rPr>
                      <w:b/>
                      <w:sz w:val="18"/>
                      <w:szCs w:val="16"/>
                    </w:rPr>
                    <w:t>Description</w:t>
                  </w:r>
                </w:p>
              </w:tc>
              <w:tc>
                <w:tcPr>
                  <w:tcW w:w="2550" w:type="dxa"/>
                  <w:shd w:val="clear" w:color="auto" w:fill="D9D9D9" w:themeFill="background1" w:themeFillShade="D9"/>
                </w:tcPr>
                <w:p w14:paraId="783E6C98" w14:textId="77777777" w:rsidR="003E2D68" w:rsidRPr="001B35FC" w:rsidRDefault="003E2D68" w:rsidP="0046667C">
                  <w:pPr>
                    <w:rPr>
                      <w:b/>
                      <w:sz w:val="18"/>
                      <w:szCs w:val="16"/>
                    </w:rPr>
                  </w:pPr>
                  <w:r w:rsidRPr="001B35FC">
                    <w:rPr>
                      <w:b/>
                      <w:sz w:val="18"/>
                      <w:szCs w:val="16"/>
                    </w:rPr>
                    <w:t>Possible/typical values</w:t>
                  </w:r>
                </w:p>
              </w:tc>
            </w:tr>
            <w:tr w:rsidR="003E2D68" w14:paraId="4BF453AF" w14:textId="77777777" w:rsidTr="0046667C">
              <w:tc>
                <w:tcPr>
                  <w:tcW w:w="1280" w:type="dxa"/>
                </w:tcPr>
                <w:p w14:paraId="5679B99B" w14:textId="77777777" w:rsidR="003E2D68" w:rsidRDefault="003E2D68" w:rsidP="0046667C">
                  <w:pPr>
                    <w:rPr>
                      <w:sz w:val="18"/>
                      <w:szCs w:val="16"/>
                    </w:rPr>
                  </w:pPr>
                  <w:r>
                    <w:rPr>
                      <w:sz w:val="18"/>
                      <w:szCs w:val="16"/>
                    </w:rPr>
                    <w:t>streetNum</w:t>
                  </w:r>
                </w:p>
              </w:tc>
              <w:tc>
                <w:tcPr>
                  <w:tcW w:w="905" w:type="dxa"/>
                </w:tcPr>
                <w:p w14:paraId="16D24CF9" w14:textId="77777777" w:rsidR="003E2D68" w:rsidRDefault="003E2D68" w:rsidP="0046667C">
                  <w:pPr>
                    <w:rPr>
                      <w:sz w:val="18"/>
                      <w:szCs w:val="16"/>
                    </w:rPr>
                  </w:pPr>
                  <w:r>
                    <w:rPr>
                      <w:sz w:val="18"/>
                      <w:szCs w:val="16"/>
                    </w:rPr>
                    <w:t>String</w:t>
                  </w:r>
                </w:p>
              </w:tc>
              <w:tc>
                <w:tcPr>
                  <w:tcW w:w="2523" w:type="dxa"/>
                </w:tcPr>
                <w:p w14:paraId="1CDFA1E2" w14:textId="77777777" w:rsidR="003E2D68" w:rsidRDefault="003E2D68" w:rsidP="0046667C">
                  <w:pPr>
                    <w:rPr>
                      <w:sz w:val="18"/>
                      <w:szCs w:val="16"/>
                    </w:rPr>
                  </w:pPr>
                  <w:r>
                    <w:rPr>
                      <w:sz w:val="18"/>
                      <w:szCs w:val="16"/>
                    </w:rPr>
                    <w:t>Street number</w:t>
                  </w:r>
                </w:p>
              </w:tc>
              <w:tc>
                <w:tcPr>
                  <w:tcW w:w="2550" w:type="dxa"/>
                </w:tcPr>
                <w:p w14:paraId="4A522222" w14:textId="77777777" w:rsidR="003E2D68" w:rsidRDefault="003E2D68" w:rsidP="0046667C">
                  <w:pPr>
                    <w:rPr>
                      <w:sz w:val="18"/>
                      <w:szCs w:val="16"/>
                    </w:rPr>
                  </w:pPr>
                  <w:r>
                    <w:rPr>
                      <w:sz w:val="18"/>
                      <w:szCs w:val="16"/>
                    </w:rPr>
                    <w:t>45</w:t>
                  </w:r>
                </w:p>
              </w:tc>
            </w:tr>
            <w:tr w:rsidR="003E2D68" w14:paraId="070106E8" w14:textId="77777777" w:rsidTr="0046667C">
              <w:tc>
                <w:tcPr>
                  <w:tcW w:w="1280" w:type="dxa"/>
                </w:tcPr>
                <w:p w14:paraId="773B3889" w14:textId="77777777" w:rsidR="003E2D68" w:rsidRDefault="003E2D68" w:rsidP="0046667C">
                  <w:pPr>
                    <w:rPr>
                      <w:sz w:val="18"/>
                      <w:szCs w:val="16"/>
                    </w:rPr>
                  </w:pPr>
                  <w:r>
                    <w:rPr>
                      <w:sz w:val="18"/>
                      <w:szCs w:val="16"/>
                    </w:rPr>
                    <w:t>streetName</w:t>
                  </w:r>
                </w:p>
              </w:tc>
              <w:tc>
                <w:tcPr>
                  <w:tcW w:w="905" w:type="dxa"/>
                </w:tcPr>
                <w:p w14:paraId="35F4E96A" w14:textId="77777777" w:rsidR="003E2D68" w:rsidRDefault="003E2D68" w:rsidP="0046667C">
                  <w:pPr>
                    <w:rPr>
                      <w:sz w:val="18"/>
                      <w:szCs w:val="16"/>
                    </w:rPr>
                  </w:pPr>
                  <w:r>
                    <w:rPr>
                      <w:sz w:val="18"/>
                      <w:szCs w:val="16"/>
                    </w:rPr>
                    <w:t>String</w:t>
                  </w:r>
                </w:p>
              </w:tc>
              <w:tc>
                <w:tcPr>
                  <w:tcW w:w="2523" w:type="dxa"/>
                </w:tcPr>
                <w:p w14:paraId="0FAB54E9" w14:textId="77777777" w:rsidR="003E2D68" w:rsidRDefault="003E2D68" w:rsidP="0046667C">
                  <w:pPr>
                    <w:rPr>
                      <w:sz w:val="18"/>
                      <w:szCs w:val="16"/>
                    </w:rPr>
                  </w:pPr>
                  <w:r>
                    <w:rPr>
                      <w:sz w:val="18"/>
                      <w:szCs w:val="16"/>
                    </w:rPr>
                    <w:t>Street name</w:t>
                  </w:r>
                </w:p>
              </w:tc>
              <w:tc>
                <w:tcPr>
                  <w:tcW w:w="2550" w:type="dxa"/>
                </w:tcPr>
                <w:p w14:paraId="3AE53A79" w14:textId="77777777" w:rsidR="003E2D68" w:rsidRDefault="003E2D68" w:rsidP="0046667C">
                  <w:pPr>
                    <w:rPr>
                      <w:sz w:val="18"/>
                      <w:szCs w:val="16"/>
                    </w:rPr>
                  </w:pPr>
                  <w:r>
                    <w:rPr>
                      <w:sz w:val="18"/>
                      <w:szCs w:val="16"/>
                    </w:rPr>
                    <w:t>King, Jarvis</w:t>
                  </w:r>
                </w:p>
              </w:tc>
            </w:tr>
            <w:tr w:rsidR="003E2D68" w:rsidRPr="00986B1C" w14:paraId="475F7F79" w14:textId="77777777" w:rsidTr="0046667C">
              <w:tc>
                <w:tcPr>
                  <w:tcW w:w="1280" w:type="dxa"/>
                  <w:shd w:val="clear" w:color="auto" w:fill="auto"/>
                </w:tcPr>
                <w:p w14:paraId="4D72A8AE" w14:textId="77777777" w:rsidR="003E2D68" w:rsidRPr="00986B1C" w:rsidRDefault="003E2D68" w:rsidP="0046667C">
                  <w:pPr>
                    <w:rPr>
                      <w:sz w:val="18"/>
                      <w:szCs w:val="16"/>
                    </w:rPr>
                  </w:pPr>
                  <w:r>
                    <w:rPr>
                      <w:sz w:val="18"/>
                      <w:szCs w:val="16"/>
                    </w:rPr>
                    <w:t>unitTypeCd</w:t>
                  </w:r>
                </w:p>
              </w:tc>
              <w:tc>
                <w:tcPr>
                  <w:tcW w:w="905" w:type="dxa"/>
                  <w:shd w:val="clear" w:color="auto" w:fill="auto"/>
                </w:tcPr>
                <w:p w14:paraId="42BDF01B" w14:textId="77777777" w:rsidR="003E2D68" w:rsidRPr="00986B1C" w:rsidRDefault="003E2D68" w:rsidP="0046667C">
                  <w:pPr>
                    <w:rPr>
                      <w:sz w:val="18"/>
                      <w:szCs w:val="16"/>
                    </w:rPr>
                  </w:pPr>
                  <w:r w:rsidRPr="00986B1C">
                    <w:rPr>
                      <w:sz w:val="18"/>
                      <w:szCs w:val="16"/>
                    </w:rPr>
                    <w:t>String</w:t>
                  </w:r>
                </w:p>
              </w:tc>
              <w:tc>
                <w:tcPr>
                  <w:tcW w:w="2523" w:type="dxa"/>
                  <w:shd w:val="clear" w:color="auto" w:fill="auto"/>
                </w:tcPr>
                <w:p w14:paraId="0BB10DEF" w14:textId="77777777" w:rsidR="003E2D68" w:rsidRPr="00986B1C" w:rsidRDefault="003E2D68" w:rsidP="0046667C">
                  <w:pPr>
                    <w:rPr>
                      <w:sz w:val="18"/>
                      <w:szCs w:val="16"/>
                    </w:rPr>
                  </w:pPr>
                  <w:r>
                    <w:rPr>
                      <w:sz w:val="18"/>
                      <w:szCs w:val="16"/>
                    </w:rPr>
                    <w:t>Code for unit type</w:t>
                  </w:r>
                </w:p>
              </w:tc>
              <w:tc>
                <w:tcPr>
                  <w:tcW w:w="2550" w:type="dxa"/>
                  <w:shd w:val="clear" w:color="auto" w:fill="auto"/>
                </w:tcPr>
                <w:p w14:paraId="2270404D" w14:textId="77777777" w:rsidR="003E2D68" w:rsidRPr="00986B1C" w:rsidRDefault="003E2D68" w:rsidP="0046667C">
                  <w:pPr>
                    <w:rPr>
                      <w:sz w:val="18"/>
                      <w:szCs w:val="16"/>
                    </w:rPr>
                  </w:pPr>
                  <w:r>
                    <w:rPr>
                      <w:sz w:val="18"/>
                      <w:szCs w:val="16"/>
                    </w:rPr>
                    <w:t>"APT",  "SUITE"</w:t>
                  </w:r>
                </w:p>
              </w:tc>
            </w:tr>
            <w:tr w:rsidR="003E2D68" w14:paraId="2AD69B18" w14:textId="77777777" w:rsidTr="0046667C">
              <w:tc>
                <w:tcPr>
                  <w:tcW w:w="1280" w:type="dxa"/>
                  <w:shd w:val="clear" w:color="auto" w:fill="auto"/>
                </w:tcPr>
                <w:p w14:paraId="35AA12F5" w14:textId="77777777" w:rsidR="003E2D68" w:rsidRPr="00986B1C" w:rsidRDefault="003E2D68" w:rsidP="0046667C">
                  <w:pPr>
                    <w:rPr>
                      <w:sz w:val="18"/>
                      <w:szCs w:val="16"/>
                    </w:rPr>
                  </w:pPr>
                  <w:r>
                    <w:rPr>
                      <w:sz w:val="18"/>
                      <w:szCs w:val="16"/>
                    </w:rPr>
                    <w:t>unitNum</w:t>
                  </w:r>
                </w:p>
              </w:tc>
              <w:tc>
                <w:tcPr>
                  <w:tcW w:w="905" w:type="dxa"/>
                  <w:shd w:val="clear" w:color="auto" w:fill="auto"/>
                </w:tcPr>
                <w:p w14:paraId="58A61E37" w14:textId="77777777" w:rsidR="003E2D68" w:rsidRPr="00986B1C" w:rsidRDefault="003E2D68" w:rsidP="0046667C">
                  <w:pPr>
                    <w:rPr>
                      <w:sz w:val="18"/>
                      <w:szCs w:val="16"/>
                    </w:rPr>
                  </w:pPr>
                  <w:r w:rsidRPr="00986B1C">
                    <w:rPr>
                      <w:sz w:val="18"/>
                      <w:szCs w:val="16"/>
                    </w:rPr>
                    <w:t>String</w:t>
                  </w:r>
                </w:p>
              </w:tc>
              <w:tc>
                <w:tcPr>
                  <w:tcW w:w="2523" w:type="dxa"/>
                  <w:shd w:val="clear" w:color="auto" w:fill="auto"/>
                </w:tcPr>
                <w:p w14:paraId="77E1FC51" w14:textId="77777777" w:rsidR="003E2D68" w:rsidRPr="00986B1C" w:rsidRDefault="003E2D68" w:rsidP="0046667C">
                  <w:pPr>
                    <w:rPr>
                      <w:sz w:val="18"/>
                      <w:szCs w:val="16"/>
                    </w:rPr>
                  </w:pPr>
                  <w:r>
                    <w:rPr>
                      <w:sz w:val="18"/>
                      <w:szCs w:val="16"/>
                    </w:rPr>
                    <w:t>Unit number (e.g. apt number)</w:t>
                  </w:r>
                </w:p>
              </w:tc>
              <w:tc>
                <w:tcPr>
                  <w:tcW w:w="2550" w:type="dxa"/>
                  <w:shd w:val="clear" w:color="auto" w:fill="auto"/>
                </w:tcPr>
                <w:p w14:paraId="3399B58C" w14:textId="77777777" w:rsidR="003E2D68" w:rsidRPr="00986B1C" w:rsidRDefault="003E2D68" w:rsidP="0046667C">
                  <w:pPr>
                    <w:rPr>
                      <w:sz w:val="18"/>
                      <w:szCs w:val="16"/>
                    </w:rPr>
                  </w:pPr>
                </w:p>
              </w:tc>
            </w:tr>
            <w:tr w:rsidR="003E2D68" w14:paraId="2B60D0FC" w14:textId="77777777" w:rsidTr="0046667C">
              <w:tc>
                <w:tcPr>
                  <w:tcW w:w="1280" w:type="dxa"/>
                  <w:shd w:val="clear" w:color="auto" w:fill="auto"/>
                </w:tcPr>
                <w:p w14:paraId="0608BC64" w14:textId="77777777" w:rsidR="003E2D68" w:rsidRDefault="003E2D68" w:rsidP="0046667C">
                  <w:pPr>
                    <w:rPr>
                      <w:sz w:val="18"/>
                      <w:szCs w:val="16"/>
                    </w:rPr>
                  </w:pPr>
                  <w:r>
                    <w:rPr>
                      <w:sz w:val="18"/>
                      <w:szCs w:val="16"/>
                    </w:rPr>
                    <w:t>poBox</w:t>
                  </w:r>
                </w:p>
              </w:tc>
              <w:tc>
                <w:tcPr>
                  <w:tcW w:w="905" w:type="dxa"/>
                  <w:shd w:val="clear" w:color="auto" w:fill="auto"/>
                </w:tcPr>
                <w:p w14:paraId="1830058C" w14:textId="77777777" w:rsidR="003E2D68" w:rsidRDefault="003E2D68" w:rsidP="0046667C">
                  <w:pPr>
                    <w:rPr>
                      <w:sz w:val="18"/>
                      <w:szCs w:val="16"/>
                    </w:rPr>
                  </w:pPr>
                  <w:r>
                    <w:rPr>
                      <w:sz w:val="18"/>
                      <w:szCs w:val="16"/>
                    </w:rPr>
                    <w:t>String</w:t>
                  </w:r>
                </w:p>
              </w:tc>
              <w:tc>
                <w:tcPr>
                  <w:tcW w:w="2523" w:type="dxa"/>
                  <w:shd w:val="clear" w:color="auto" w:fill="auto"/>
                </w:tcPr>
                <w:p w14:paraId="05518EB3" w14:textId="77777777" w:rsidR="003E2D68" w:rsidRDefault="003E2D68" w:rsidP="0046667C">
                  <w:pPr>
                    <w:rPr>
                      <w:sz w:val="18"/>
                      <w:szCs w:val="16"/>
                    </w:rPr>
                  </w:pPr>
                  <w:r>
                    <w:rPr>
                      <w:sz w:val="18"/>
                      <w:szCs w:val="16"/>
                    </w:rPr>
                    <w:t>Post Office Box</w:t>
                  </w:r>
                </w:p>
              </w:tc>
              <w:tc>
                <w:tcPr>
                  <w:tcW w:w="2550" w:type="dxa"/>
                  <w:shd w:val="clear" w:color="auto" w:fill="auto"/>
                </w:tcPr>
                <w:p w14:paraId="24DC1D67" w14:textId="77777777" w:rsidR="003E2D68" w:rsidRDefault="003E2D68" w:rsidP="0046667C">
                  <w:pPr>
                    <w:rPr>
                      <w:sz w:val="18"/>
                      <w:szCs w:val="16"/>
                    </w:rPr>
                  </w:pPr>
                  <w:r>
                    <w:rPr>
                      <w:sz w:val="18"/>
                      <w:szCs w:val="16"/>
                    </w:rPr>
                    <w:t>17</w:t>
                  </w:r>
                </w:p>
              </w:tc>
            </w:tr>
            <w:tr w:rsidR="003E2D68" w:rsidRPr="007131C8" w14:paraId="7C78A2D8" w14:textId="77777777" w:rsidTr="0046667C">
              <w:tc>
                <w:tcPr>
                  <w:tcW w:w="1280" w:type="dxa"/>
                  <w:shd w:val="clear" w:color="auto" w:fill="auto"/>
                </w:tcPr>
                <w:p w14:paraId="3C3E21D9" w14:textId="77777777" w:rsidR="003E2D68" w:rsidRDefault="003E2D68" w:rsidP="0046667C">
                  <w:pPr>
                    <w:rPr>
                      <w:sz w:val="18"/>
                      <w:szCs w:val="16"/>
                    </w:rPr>
                  </w:pPr>
                  <w:r>
                    <w:rPr>
                      <w:sz w:val="18"/>
                      <w:szCs w:val="16"/>
                    </w:rPr>
                    <w:t>rrNum</w:t>
                  </w:r>
                </w:p>
              </w:tc>
              <w:tc>
                <w:tcPr>
                  <w:tcW w:w="905" w:type="dxa"/>
                  <w:shd w:val="clear" w:color="auto" w:fill="auto"/>
                </w:tcPr>
                <w:p w14:paraId="36A5548E" w14:textId="77777777" w:rsidR="003E2D68" w:rsidRDefault="003E2D68" w:rsidP="0046667C">
                  <w:pPr>
                    <w:rPr>
                      <w:sz w:val="18"/>
                      <w:szCs w:val="16"/>
                    </w:rPr>
                  </w:pPr>
                  <w:r>
                    <w:rPr>
                      <w:sz w:val="18"/>
                      <w:szCs w:val="16"/>
                    </w:rPr>
                    <w:t>String</w:t>
                  </w:r>
                </w:p>
              </w:tc>
              <w:tc>
                <w:tcPr>
                  <w:tcW w:w="2523" w:type="dxa"/>
                  <w:shd w:val="clear" w:color="auto" w:fill="auto"/>
                </w:tcPr>
                <w:p w14:paraId="7FA99370" w14:textId="77777777" w:rsidR="003E2D68" w:rsidRDefault="003E2D68" w:rsidP="0046667C">
                  <w:pPr>
                    <w:rPr>
                      <w:sz w:val="18"/>
                      <w:szCs w:val="16"/>
                    </w:rPr>
                  </w:pPr>
                  <w:r>
                    <w:rPr>
                      <w:sz w:val="18"/>
                      <w:szCs w:val="16"/>
                    </w:rPr>
                    <w:t>Rural Route number</w:t>
                  </w:r>
                </w:p>
              </w:tc>
              <w:tc>
                <w:tcPr>
                  <w:tcW w:w="2550" w:type="dxa"/>
                  <w:shd w:val="clear" w:color="auto" w:fill="auto"/>
                </w:tcPr>
                <w:p w14:paraId="278A374F" w14:textId="77777777" w:rsidR="003E2D68" w:rsidRPr="00AE1E47" w:rsidRDefault="003E2D68" w:rsidP="0046667C">
                  <w:pPr>
                    <w:rPr>
                      <w:sz w:val="18"/>
                      <w:szCs w:val="16"/>
                    </w:rPr>
                  </w:pPr>
                </w:p>
              </w:tc>
            </w:tr>
            <w:tr w:rsidR="003E2D68" w14:paraId="111A6B06" w14:textId="77777777" w:rsidTr="0046667C">
              <w:tc>
                <w:tcPr>
                  <w:tcW w:w="1280" w:type="dxa"/>
                  <w:shd w:val="clear" w:color="auto" w:fill="auto"/>
                </w:tcPr>
                <w:p w14:paraId="3B0C2DCF" w14:textId="77777777" w:rsidR="003E2D68" w:rsidRPr="006F22C7" w:rsidRDefault="003E2D68" w:rsidP="0046667C">
                  <w:pPr>
                    <w:rPr>
                      <w:sz w:val="18"/>
                      <w:szCs w:val="16"/>
                    </w:rPr>
                  </w:pPr>
                  <w:r>
                    <w:rPr>
                      <w:sz w:val="18"/>
                      <w:szCs w:val="16"/>
                    </w:rPr>
                    <w:t>cityTxt</w:t>
                  </w:r>
                </w:p>
              </w:tc>
              <w:tc>
                <w:tcPr>
                  <w:tcW w:w="905" w:type="dxa"/>
                  <w:shd w:val="clear" w:color="auto" w:fill="auto"/>
                </w:tcPr>
                <w:p w14:paraId="5D46230F" w14:textId="77777777" w:rsidR="003E2D68" w:rsidRPr="00D24116" w:rsidRDefault="003E2D68" w:rsidP="0046667C">
                  <w:pPr>
                    <w:rPr>
                      <w:sz w:val="18"/>
                      <w:szCs w:val="16"/>
                    </w:rPr>
                  </w:pPr>
                  <w:r>
                    <w:rPr>
                      <w:sz w:val="18"/>
                      <w:szCs w:val="16"/>
                    </w:rPr>
                    <w:t>String</w:t>
                  </w:r>
                </w:p>
              </w:tc>
              <w:tc>
                <w:tcPr>
                  <w:tcW w:w="2523" w:type="dxa"/>
                  <w:shd w:val="clear" w:color="auto" w:fill="auto"/>
                </w:tcPr>
                <w:p w14:paraId="66BBCD84" w14:textId="77777777" w:rsidR="003E2D68" w:rsidRPr="00D24116" w:rsidRDefault="003E2D68" w:rsidP="0046667C">
                  <w:pPr>
                    <w:rPr>
                      <w:sz w:val="18"/>
                      <w:szCs w:val="16"/>
                    </w:rPr>
                  </w:pPr>
                  <w:r>
                    <w:rPr>
                      <w:sz w:val="18"/>
                      <w:szCs w:val="16"/>
                    </w:rPr>
                    <w:t>City</w:t>
                  </w:r>
                </w:p>
              </w:tc>
              <w:tc>
                <w:tcPr>
                  <w:tcW w:w="2550" w:type="dxa"/>
                  <w:shd w:val="clear" w:color="auto" w:fill="auto"/>
                </w:tcPr>
                <w:p w14:paraId="4DC81D57" w14:textId="77777777" w:rsidR="003E2D68" w:rsidRPr="00D24116" w:rsidRDefault="003E2D68" w:rsidP="0046667C">
                  <w:pPr>
                    <w:rPr>
                      <w:sz w:val="18"/>
                      <w:szCs w:val="16"/>
                    </w:rPr>
                  </w:pPr>
                  <w:r>
                    <w:rPr>
                      <w:sz w:val="18"/>
                      <w:szCs w:val="16"/>
                    </w:rPr>
                    <w:t>"Toronto"</w:t>
                  </w:r>
                </w:p>
              </w:tc>
            </w:tr>
            <w:tr w:rsidR="003E2D68" w:rsidRPr="007131C8" w14:paraId="625B1B52" w14:textId="77777777" w:rsidTr="0046667C">
              <w:tc>
                <w:tcPr>
                  <w:tcW w:w="1280" w:type="dxa"/>
                  <w:shd w:val="clear" w:color="auto" w:fill="auto"/>
                </w:tcPr>
                <w:p w14:paraId="3D88858B" w14:textId="77777777" w:rsidR="003E2D68" w:rsidRDefault="003E2D68" w:rsidP="0046667C">
                  <w:pPr>
                    <w:rPr>
                      <w:sz w:val="18"/>
                      <w:szCs w:val="16"/>
                    </w:rPr>
                  </w:pPr>
                  <w:r>
                    <w:rPr>
                      <w:sz w:val="18"/>
                      <w:szCs w:val="16"/>
                    </w:rPr>
                    <w:t>provinceCd</w:t>
                  </w:r>
                </w:p>
              </w:tc>
              <w:tc>
                <w:tcPr>
                  <w:tcW w:w="905" w:type="dxa"/>
                  <w:shd w:val="clear" w:color="auto" w:fill="auto"/>
                </w:tcPr>
                <w:p w14:paraId="39780076" w14:textId="77777777" w:rsidR="003E2D68" w:rsidRDefault="003E2D68" w:rsidP="0046667C">
                  <w:pPr>
                    <w:rPr>
                      <w:sz w:val="18"/>
                      <w:szCs w:val="16"/>
                    </w:rPr>
                  </w:pPr>
                  <w:r>
                    <w:rPr>
                      <w:sz w:val="18"/>
                      <w:szCs w:val="16"/>
                    </w:rPr>
                    <w:t>String</w:t>
                  </w:r>
                </w:p>
              </w:tc>
              <w:tc>
                <w:tcPr>
                  <w:tcW w:w="2523" w:type="dxa"/>
                  <w:shd w:val="clear" w:color="auto" w:fill="auto"/>
                </w:tcPr>
                <w:p w14:paraId="4BB675F9" w14:textId="77777777" w:rsidR="003E2D68" w:rsidRDefault="003E2D68" w:rsidP="0046667C">
                  <w:pPr>
                    <w:rPr>
                      <w:sz w:val="18"/>
                      <w:szCs w:val="16"/>
                    </w:rPr>
                  </w:pPr>
                  <w:r>
                    <w:rPr>
                      <w:sz w:val="18"/>
                      <w:szCs w:val="16"/>
                    </w:rPr>
                    <w:t>Province</w:t>
                  </w:r>
                </w:p>
              </w:tc>
              <w:tc>
                <w:tcPr>
                  <w:tcW w:w="2550" w:type="dxa"/>
                  <w:shd w:val="clear" w:color="auto" w:fill="auto"/>
                </w:tcPr>
                <w:p w14:paraId="31D8B9C2" w14:textId="77777777" w:rsidR="003E2D68" w:rsidRPr="00AE1E47" w:rsidRDefault="003E2D68" w:rsidP="0046667C">
                  <w:pPr>
                    <w:rPr>
                      <w:sz w:val="18"/>
                      <w:szCs w:val="16"/>
                    </w:rPr>
                  </w:pPr>
                  <w:r w:rsidRPr="00AE1E47">
                    <w:rPr>
                      <w:sz w:val="18"/>
                      <w:szCs w:val="16"/>
                    </w:rPr>
                    <w:t>"ON", "BC", "QC"</w:t>
                  </w:r>
                </w:p>
              </w:tc>
            </w:tr>
            <w:tr w:rsidR="003E2D68" w:rsidRPr="007131C8" w14:paraId="6E4A607A" w14:textId="77777777" w:rsidTr="0046667C">
              <w:tc>
                <w:tcPr>
                  <w:tcW w:w="1280" w:type="dxa"/>
                  <w:shd w:val="clear" w:color="auto" w:fill="auto"/>
                </w:tcPr>
                <w:p w14:paraId="5C33FC71" w14:textId="77777777" w:rsidR="003E2D68" w:rsidRDefault="003E2D68" w:rsidP="0046667C">
                  <w:pPr>
                    <w:rPr>
                      <w:sz w:val="18"/>
                      <w:szCs w:val="16"/>
                    </w:rPr>
                  </w:pPr>
                  <w:r>
                    <w:rPr>
                      <w:sz w:val="18"/>
                      <w:szCs w:val="16"/>
                    </w:rPr>
                    <w:t>postalCodeTxt</w:t>
                  </w:r>
                </w:p>
              </w:tc>
              <w:tc>
                <w:tcPr>
                  <w:tcW w:w="905" w:type="dxa"/>
                  <w:shd w:val="clear" w:color="auto" w:fill="auto"/>
                </w:tcPr>
                <w:p w14:paraId="51686B38" w14:textId="77777777" w:rsidR="003E2D68" w:rsidRDefault="003E2D68" w:rsidP="0046667C">
                  <w:pPr>
                    <w:rPr>
                      <w:sz w:val="18"/>
                      <w:szCs w:val="16"/>
                    </w:rPr>
                  </w:pPr>
                  <w:r>
                    <w:rPr>
                      <w:sz w:val="18"/>
                      <w:szCs w:val="16"/>
                    </w:rPr>
                    <w:t>string</w:t>
                  </w:r>
                </w:p>
              </w:tc>
              <w:tc>
                <w:tcPr>
                  <w:tcW w:w="2523" w:type="dxa"/>
                  <w:shd w:val="clear" w:color="auto" w:fill="auto"/>
                </w:tcPr>
                <w:p w14:paraId="2DE619F6" w14:textId="77777777" w:rsidR="003E2D68" w:rsidRDefault="003E2D68" w:rsidP="0046667C">
                  <w:pPr>
                    <w:rPr>
                      <w:sz w:val="18"/>
                      <w:szCs w:val="16"/>
                    </w:rPr>
                  </w:pPr>
                  <w:r>
                    <w:rPr>
                      <w:sz w:val="18"/>
                      <w:szCs w:val="16"/>
                    </w:rPr>
                    <w:t>Postal Code</w:t>
                  </w:r>
                </w:p>
              </w:tc>
              <w:tc>
                <w:tcPr>
                  <w:tcW w:w="2550" w:type="dxa"/>
                  <w:shd w:val="clear" w:color="auto" w:fill="auto"/>
                </w:tcPr>
                <w:p w14:paraId="6F7ECB4E" w14:textId="77777777" w:rsidR="003E2D68" w:rsidRPr="00AE1E47" w:rsidRDefault="003E2D68" w:rsidP="0046667C">
                  <w:pPr>
                    <w:rPr>
                      <w:sz w:val="18"/>
                      <w:szCs w:val="16"/>
                    </w:rPr>
                  </w:pPr>
                  <w:r w:rsidRPr="00AE1E47">
                    <w:rPr>
                      <w:sz w:val="18"/>
                      <w:szCs w:val="16"/>
                    </w:rPr>
                    <w:t>"M5N 2L3"</w:t>
                  </w:r>
                </w:p>
              </w:tc>
            </w:tr>
            <w:tr w:rsidR="003E2D68" w:rsidRPr="007131C8" w14:paraId="343E0682" w14:textId="77777777" w:rsidTr="0046667C">
              <w:tc>
                <w:tcPr>
                  <w:tcW w:w="1280" w:type="dxa"/>
                  <w:shd w:val="clear" w:color="auto" w:fill="auto"/>
                </w:tcPr>
                <w:p w14:paraId="36640CF3" w14:textId="77777777" w:rsidR="003E2D68" w:rsidRDefault="003E2D68" w:rsidP="0046667C">
                  <w:pPr>
                    <w:rPr>
                      <w:sz w:val="18"/>
                      <w:szCs w:val="16"/>
                    </w:rPr>
                  </w:pPr>
                  <w:r>
                    <w:rPr>
                      <w:sz w:val="18"/>
                      <w:szCs w:val="16"/>
                    </w:rPr>
                    <w:t>status</w:t>
                  </w:r>
                </w:p>
              </w:tc>
              <w:tc>
                <w:tcPr>
                  <w:tcW w:w="905" w:type="dxa"/>
                  <w:shd w:val="clear" w:color="auto" w:fill="auto"/>
                </w:tcPr>
                <w:p w14:paraId="37519E05" w14:textId="77777777" w:rsidR="003E2D68" w:rsidRDefault="003E2D68" w:rsidP="0046667C">
                  <w:pPr>
                    <w:rPr>
                      <w:sz w:val="18"/>
                      <w:szCs w:val="16"/>
                    </w:rPr>
                  </w:pPr>
                  <w:r>
                    <w:rPr>
                      <w:sz w:val="18"/>
                      <w:szCs w:val="16"/>
                    </w:rPr>
                    <w:t>Status</w:t>
                  </w:r>
                </w:p>
              </w:tc>
              <w:tc>
                <w:tcPr>
                  <w:tcW w:w="2523" w:type="dxa"/>
                  <w:shd w:val="clear" w:color="auto" w:fill="auto"/>
                </w:tcPr>
                <w:p w14:paraId="5127F431" w14:textId="77777777" w:rsidR="003E2D68" w:rsidRDefault="003E2D68" w:rsidP="0046667C">
                  <w:pPr>
                    <w:rPr>
                      <w:sz w:val="18"/>
                      <w:szCs w:val="16"/>
                    </w:rPr>
                  </w:pPr>
                </w:p>
              </w:tc>
              <w:tc>
                <w:tcPr>
                  <w:tcW w:w="2550" w:type="dxa"/>
                  <w:shd w:val="clear" w:color="auto" w:fill="auto"/>
                </w:tcPr>
                <w:p w14:paraId="04CFD57E" w14:textId="77777777" w:rsidR="003E2D68" w:rsidRPr="00F0253E" w:rsidRDefault="003E2D68" w:rsidP="0046667C">
                  <w:pPr>
                    <w:rPr>
                      <w:sz w:val="18"/>
                      <w:szCs w:val="16"/>
                    </w:rPr>
                  </w:pPr>
                </w:p>
              </w:tc>
            </w:tr>
          </w:tbl>
          <w:p w14:paraId="4A8C8ADC" w14:textId="77777777" w:rsidR="003E2D68" w:rsidRPr="00F0253E" w:rsidRDefault="003E2D68" w:rsidP="0046667C">
            <w:pPr>
              <w:rPr>
                <w:sz w:val="18"/>
                <w:szCs w:val="16"/>
              </w:rPr>
            </w:pPr>
          </w:p>
          <w:p w14:paraId="0CB7E767" w14:textId="77777777" w:rsidR="003E2D68" w:rsidRPr="00F0253E" w:rsidRDefault="003E2D68" w:rsidP="0046667C">
            <w:pPr>
              <w:rPr>
                <w:sz w:val="18"/>
                <w:szCs w:val="16"/>
              </w:rPr>
            </w:pPr>
            <w:r w:rsidRPr="00F0253E">
              <w:rPr>
                <w:sz w:val="18"/>
                <w:szCs w:val="16"/>
              </w:rPr>
              <w:t>Example:</w:t>
            </w:r>
          </w:p>
          <w:p w14:paraId="063506DB" w14:textId="77777777" w:rsidR="003E2D68" w:rsidRDefault="003E2D68" w:rsidP="0046667C">
            <w:pPr>
              <w:rPr>
                <w:rFonts w:ascii="Lucida Console" w:hAnsi="Lucida Console"/>
                <w:sz w:val="16"/>
                <w:szCs w:val="16"/>
              </w:rPr>
            </w:pPr>
          </w:p>
          <w:p w14:paraId="3B54A805" w14:textId="77777777" w:rsidR="003E2D68" w:rsidRDefault="003E2D68" w:rsidP="0046667C">
            <w:pPr>
              <w:rPr>
                <w:sz w:val="18"/>
                <w:szCs w:val="16"/>
              </w:rPr>
            </w:pPr>
            <w:r>
              <w:rPr>
                <w:sz w:val="18"/>
                <w:szCs w:val="16"/>
              </w:rPr>
              <w:t>{</w:t>
            </w:r>
          </w:p>
          <w:p w14:paraId="39BEA4F4" w14:textId="77777777" w:rsidR="003E2D68" w:rsidRDefault="003E2D68" w:rsidP="0046667C">
            <w:pPr>
              <w:rPr>
                <w:sz w:val="18"/>
                <w:szCs w:val="16"/>
              </w:rPr>
            </w:pPr>
            <w:r>
              <w:rPr>
                <w:sz w:val="18"/>
                <w:szCs w:val="16"/>
              </w:rPr>
              <w:t xml:space="preserve">  "streetNum" : "45",</w:t>
            </w:r>
          </w:p>
          <w:p w14:paraId="61CAF603" w14:textId="77777777" w:rsidR="003E2D68" w:rsidRDefault="003E2D68" w:rsidP="0046667C">
            <w:pPr>
              <w:rPr>
                <w:sz w:val="18"/>
                <w:szCs w:val="16"/>
              </w:rPr>
            </w:pPr>
            <w:r>
              <w:rPr>
                <w:sz w:val="18"/>
                <w:szCs w:val="16"/>
              </w:rPr>
              <w:t xml:space="preserve">  "streetName" : "King",</w:t>
            </w:r>
          </w:p>
          <w:p w14:paraId="424CB4F8" w14:textId="77777777" w:rsidR="003E2D68" w:rsidRDefault="003E2D68" w:rsidP="0046667C">
            <w:pPr>
              <w:rPr>
                <w:sz w:val="18"/>
                <w:szCs w:val="16"/>
              </w:rPr>
            </w:pPr>
            <w:r>
              <w:rPr>
                <w:sz w:val="18"/>
                <w:szCs w:val="16"/>
              </w:rPr>
              <w:t xml:space="preserve">  "unitTypeCd" :  "APT",</w:t>
            </w:r>
          </w:p>
          <w:p w14:paraId="13C76CCE" w14:textId="77777777" w:rsidR="003E2D68" w:rsidRDefault="003E2D68" w:rsidP="0046667C">
            <w:pPr>
              <w:rPr>
                <w:sz w:val="18"/>
                <w:szCs w:val="16"/>
              </w:rPr>
            </w:pPr>
            <w:r>
              <w:rPr>
                <w:sz w:val="18"/>
                <w:szCs w:val="16"/>
              </w:rPr>
              <w:t xml:space="preserve">  "unitNum" : "2707",</w:t>
            </w:r>
          </w:p>
          <w:p w14:paraId="64A5E517" w14:textId="77777777" w:rsidR="003E2D68" w:rsidRDefault="003E2D68" w:rsidP="0046667C">
            <w:pPr>
              <w:rPr>
                <w:sz w:val="18"/>
                <w:szCs w:val="16"/>
              </w:rPr>
            </w:pPr>
            <w:r>
              <w:rPr>
                <w:sz w:val="18"/>
                <w:szCs w:val="16"/>
              </w:rPr>
              <w:t xml:space="preserve">  "poBox" : null,</w:t>
            </w:r>
          </w:p>
          <w:p w14:paraId="4B527D6B" w14:textId="77777777" w:rsidR="003E2D68" w:rsidRDefault="003E2D68" w:rsidP="0046667C">
            <w:pPr>
              <w:rPr>
                <w:sz w:val="18"/>
                <w:szCs w:val="16"/>
              </w:rPr>
            </w:pPr>
            <w:r>
              <w:rPr>
                <w:sz w:val="18"/>
                <w:szCs w:val="16"/>
              </w:rPr>
              <w:t xml:space="preserve">  "rrNum" : null,</w:t>
            </w:r>
          </w:p>
          <w:p w14:paraId="36A25873" w14:textId="77777777" w:rsidR="003E2D68" w:rsidRDefault="003E2D68" w:rsidP="0046667C">
            <w:pPr>
              <w:rPr>
                <w:sz w:val="18"/>
                <w:szCs w:val="16"/>
              </w:rPr>
            </w:pPr>
            <w:r>
              <w:rPr>
                <w:sz w:val="18"/>
                <w:szCs w:val="16"/>
              </w:rPr>
              <w:t xml:space="preserve">  "cityTxt" : "Toronto",</w:t>
            </w:r>
          </w:p>
          <w:p w14:paraId="0D2800CF" w14:textId="77777777" w:rsidR="003E2D68" w:rsidRDefault="003E2D68" w:rsidP="0046667C">
            <w:pPr>
              <w:rPr>
                <w:sz w:val="18"/>
                <w:szCs w:val="16"/>
              </w:rPr>
            </w:pPr>
            <w:r>
              <w:rPr>
                <w:sz w:val="18"/>
                <w:szCs w:val="16"/>
              </w:rPr>
              <w:t xml:space="preserve">  "provinceCd" : "ON",</w:t>
            </w:r>
          </w:p>
          <w:p w14:paraId="52B3AE2F" w14:textId="77777777" w:rsidR="003E2D68" w:rsidRDefault="003E2D68" w:rsidP="0046667C">
            <w:pPr>
              <w:rPr>
                <w:sz w:val="18"/>
                <w:szCs w:val="16"/>
              </w:rPr>
            </w:pPr>
            <w:r>
              <w:rPr>
                <w:sz w:val="18"/>
                <w:szCs w:val="16"/>
              </w:rPr>
              <w:t xml:space="preserve">  "postalCodeTxt" : "M5N 2L3"</w:t>
            </w:r>
          </w:p>
          <w:p w14:paraId="522E28A0" w14:textId="77777777" w:rsidR="003E2D68" w:rsidRDefault="003E2D68" w:rsidP="0046667C">
            <w:pPr>
              <w:rPr>
                <w:sz w:val="18"/>
                <w:szCs w:val="16"/>
              </w:rPr>
            </w:pPr>
            <w:r>
              <w:rPr>
                <w:sz w:val="18"/>
                <w:szCs w:val="16"/>
              </w:rPr>
              <w:t xml:space="preserve">  "status" : {….}</w:t>
            </w:r>
          </w:p>
          <w:p w14:paraId="4FD95D03" w14:textId="77777777" w:rsidR="003E2D68" w:rsidRDefault="003E2D68" w:rsidP="0046667C">
            <w:pPr>
              <w:rPr>
                <w:sz w:val="18"/>
                <w:szCs w:val="16"/>
              </w:rPr>
            </w:pPr>
            <w:r>
              <w:rPr>
                <w:sz w:val="18"/>
                <w:szCs w:val="16"/>
              </w:rPr>
              <w:t>}</w:t>
            </w:r>
          </w:p>
          <w:p w14:paraId="60D22297" w14:textId="77777777" w:rsidR="003E2D68" w:rsidRPr="00C934DC" w:rsidRDefault="003E2D68" w:rsidP="0046667C">
            <w:pPr>
              <w:rPr>
                <w:sz w:val="18"/>
                <w:szCs w:val="16"/>
              </w:rPr>
            </w:pPr>
          </w:p>
        </w:tc>
      </w:tr>
      <w:tr w:rsidR="003E2D68" w:rsidRPr="00C934DC" w14:paraId="2D1B4AD0" w14:textId="77777777" w:rsidTr="0046667C">
        <w:tc>
          <w:tcPr>
            <w:tcW w:w="1526" w:type="dxa"/>
          </w:tcPr>
          <w:p w14:paraId="44066243" w14:textId="77777777" w:rsidR="003E2D68" w:rsidRDefault="003E2D68" w:rsidP="0046667C">
            <w:pPr>
              <w:rPr>
                <w:b/>
                <w:sz w:val="18"/>
                <w:szCs w:val="16"/>
              </w:rPr>
            </w:pPr>
            <w:r>
              <w:rPr>
                <w:b/>
                <w:sz w:val="18"/>
                <w:szCs w:val="16"/>
              </w:rPr>
              <w:t>SLA</w:t>
            </w:r>
          </w:p>
        </w:tc>
        <w:tc>
          <w:tcPr>
            <w:tcW w:w="9072" w:type="dxa"/>
            <w:shd w:val="clear" w:color="auto" w:fill="auto"/>
          </w:tcPr>
          <w:p w14:paraId="43F48BAB" w14:textId="77777777" w:rsidR="003E2D68" w:rsidRDefault="003E2D68" w:rsidP="0046667C">
            <w:pPr>
              <w:rPr>
                <w:sz w:val="18"/>
                <w:szCs w:val="16"/>
              </w:rPr>
            </w:pPr>
            <w:r>
              <w:rPr>
                <w:sz w:val="18"/>
                <w:szCs w:val="16"/>
              </w:rPr>
              <w:t>Services/APIs called:</w:t>
            </w:r>
          </w:p>
          <w:p w14:paraId="179EE51B" w14:textId="77777777" w:rsidR="003E2D68"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14:paraId="4F8B42AC" w14:textId="77777777" w:rsidTr="0046667C">
              <w:tc>
                <w:tcPr>
                  <w:tcW w:w="4205" w:type="dxa"/>
                </w:tcPr>
                <w:p w14:paraId="45C8094F" w14:textId="77777777" w:rsidR="003E2D68" w:rsidRPr="000517FA" w:rsidRDefault="003E2D68" w:rsidP="0046667C">
                  <w:pPr>
                    <w:rPr>
                      <w:b/>
                      <w:sz w:val="18"/>
                      <w:szCs w:val="16"/>
                    </w:rPr>
                  </w:pPr>
                  <w:r w:rsidRPr="000517FA">
                    <w:rPr>
                      <w:b/>
                      <w:sz w:val="18"/>
                      <w:szCs w:val="16"/>
                    </w:rPr>
                    <w:t>Service</w:t>
                  </w:r>
                  <w:r>
                    <w:rPr>
                      <w:b/>
                      <w:sz w:val="18"/>
                      <w:szCs w:val="16"/>
                    </w:rPr>
                    <w:t>d/operation</w:t>
                  </w:r>
                </w:p>
              </w:tc>
              <w:tc>
                <w:tcPr>
                  <w:tcW w:w="4205" w:type="dxa"/>
                </w:tcPr>
                <w:p w14:paraId="261A0700" w14:textId="77777777" w:rsidR="003E2D68" w:rsidRPr="000517FA" w:rsidRDefault="003E2D68" w:rsidP="0046667C">
                  <w:pPr>
                    <w:rPr>
                      <w:b/>
                      <w:sz w:val="18"/>
                      <w:szCs w:val="16"/>
                    </w:rPr>
                  </w:pPr>
                  <w:r w:rsidRPr="000517FA">
                    <w:rPr>
                      <w:b/>
                      <w:sz w:val="18"/>
                      <w:szCs w:val="16"/>
                    </w:rPr>
                    <w:t>SLA</w:t>
                  </w:r>
                </w:p>
              </w:tc>
            </w:tr>
            <w:tr w:rsidR="003E2D68" w14:paraId="069482F8" w14:textId="77777777" w:rsidTr="0046667C">
              <w:tc>
                <w:tcPr>
                  <w:tcW w:w="4205" w:type="dxa"/>
                </w:tcPr>
                <w:p w14:paraId="2C8998C0" w14:textId="77777777" w:rsidR="003E2D68" w:rsidRPr="00C74314" w:rsidRDefault="003E2D68" w:rsidP="0046667C">
                  <w:pPr>
                    <w:rPr>
                      <w:b/>
                      <w:sz w:val="18"/>
                      <w:szCs w:val="16"/>
                    </w:rPr>
                  </w:pPr>
                  <w:r w:rsidRPr="00C74314">
                    <w:rPr>
                      <w:b/>
                      <w:sz w:val="18"/>
                      <w:szCs w:val="16"/>
                    </w:rPr>
                    <w:t>AccountInformationService v 3.1</w:t>
                  </w:r>
                </w:p>
                <w:p w14:paraId="35B5D68A" w14:textId="77777777" w:rsidR="003E2D68" w:rsidRPr="00C74314" w:rsidRDefault="003E2D68" w:rsidP="0046667C">
                  <w:pPr>
                    <w:rPr>
                      <w:sz w:val="18"/>
                      <w:szCs w:val="16"/>
                    </w:rPr>
                  </w:pPr>
                  <w:r w:rsidRPr="00C74314">
                    <w:rPr>
                      <w:sz w:val="18"/>
                      <w:szCs w:val="16"/>
                    </w:rPr>
                    <w:t>getAccountByAccountNumber</w:t>
                  </w:r>
                </w:p>
              </w:tc>
              <w:tc>
                <w:tcPr>
                  <w:tcW w:w="4205" w:type="dxa"/>
                </w:tcPr>
                <w:p w14:paraId="1BF44F57" w14:textId="77777777" w:rsidR="003E2D68" w:rsidRPr="00B534AD" w:rsidRDefault="003E2D68" w:rsidP="0046667C">
                  <w:pPr>
                    <w:rPr>
                      <w:sz w:val="18"/>
                      <w:szCs w:val="16"/>
                    </w:rPr>
                  </w:pPr>
                  <w:r>
                    <w:rPr>
                      <w:sz w:val="18"/>
                      <w:szCs w:val="16"/>
                    </w:rPr>
                    <w:t>1000 ms average; 3000 ms peak</w:t>
                  </w:r>
                </w:p>
              </w:tc>
            </w:tr>
          </w:tbl>
          <w:p w14:paraId="0A7106B7" w14:textId="77777777" w:rsidR="003E2D68" w:rsidRPr="00A5099E" w:rsidRDefault="003E2D68" w:rsidP="0046667C">
            <w:pPr>
              <w:rPr>
                <w:sz w:val="18"/>
                <w:szCs w:val="16"/>
                <w:highlight w:val="yellow"/>
              </w:rPr>
            </w:pPr>
            <w:r>
              <w:rPr>
                <w:sz w:val="18"/>
                <w:szCs w:val="16"/>
              </w:rPr>
              <w:br/>
              <w:t>Expected average response time: 1200 ms</w:t>
            </w:r>
          </w:p>
        </w:tc>
      </w:tr>
      <w:tr w:rsidR="003E2D68" w:rsidRPr="00C934DC" w14:paraId="3F0700DF" w14:textId="77777777" w:rsidTr="0046667C">
        <w:tc>
          <w:tcPr>
            <w:tcW w:w="1526" w:type="dxa"/>
          </w:tcPr>
          <w:p w14:paraId="0B11C71C" w14:textId="77777777" w:rsidR="003E2D68" w:rsidRDefault="003E2D68" w:rsidP="0046667C">
            <w:pPr>
              <w:rPr>
                <w:b/>
                <w:sz w:val="18"/>
                <w:szCs w:val="16"/>
              </w:rPr>
            </w:pPr>
            <w:r>
              <w:rPr>
                <w:b/>
                <w:sz w:val="18"/>
                <w:szCs w:val="16"/>
              </w:rPr>
              <w:lastRenderedPageBreak/>
              <w:t>Sample GUI</w:t>
            </w:r>
          </w:p>
        </w:tc>
        <w:tc>
          <w:tcPr>
            <w:tcW w:w="9072" w:type="dxa"/>
          </w:tcPr>
          <w:p w14:paraId="441043D4" w14:textId="77777777" w:rsidR="003E2D68" w:rsidRDefault="003E2D68" w:rsidP="0046667C">
            <w:pPr>
              <w:rPr>
                <w:sz w:val="18"/>
                <w:szCs w:val="16"/>
              </w:rPr>
            </w:pPr>
            <w:r>
              <w:rPr>
                <w:noProof/>
                <w:lang w:eastAsia="en-CA"/>
              </w:rPr>
              <w:drawing>
                <wp:inline distT="0" distB="0" distL="0" distR="0" wp14:anchorId="46BEAFB5" wp14:editId="1C679FED">
                  <wp:extent cx="3171825" cy="933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71825" cy="933450"/>
                          </a:xfrm>
                          <a:prstGeom prst="rect">
                            <a:avLst/>
                          </a:prstGeom>
                        </pic:spPr>
                      </pic:pic>
                    </a:graphicData>
                  </a:graphic>
                </wp:inline>
              </w:drawing>
            </w:r>
          </w:p>
        </w:tc>
      </w:tr>
    </w:tbl>
    <w:p w14:paraId="0AB93139" w14:textId="77777777" w:rsidR="003E2D68" w:rsidRDefault="003E2D68" w:rsidP="003E2D68"/>
    <w:p w14:paraId="7DA212BF" w14:textId="77777777" w:rsidR="003E2D68" w:rsidRDefault="003E2D68" w:rsidP="003E2D68">
      <w:r>
        <w:br w:type="page"/>
      </w:r>
    </w:p>
    <w:p w14:paraId="4DB62EAF" w14:textId="77777777" w:rsidR="003E2D68" w:rsidRPr="00DB7DE5" w:rsidRDefault="003E2D68" w:rsidP="003E2D68">
      <w:pPr>
        <w:pStyle w:val="Heading2"/>
      </w:pPr>
      <w:bookmarkStart w:id="96" w:name="_Toc467760758"/>
      <w:r>
        <w:lastRenderedPageBreak/>
        <w:t>valid-address</w:t>
      </w:r>
      <w:bookmarkEnd w:id="96"/>
    </w:p>
    <w:tbl>
      <w:tblPr>
        <w:tblStyle w:val="TableGrid"/>
        <w:tblW w:w="0" w:type="auto"/>
        <w:tblLook w:val="04A0" w:firstRow="1" w:lastRow="0" w:firstColumn="1" w:lastColumn="0" w:noHBand="0" w:noVBand="1"/>
      </w:tblPr>
      <w:tblGrid>
        <w:gridCol w:w="1427"/>
        <w:gridCol w:w="8149"/>
      </w:tblGrid>
      <w:tr w:rsidR="003E2D68" w:rsidRPr="001B35FC" w14:paraId="553ABB3A" w14:textId="77777777" w:rsidTr="0046667C">
        <w:tc>
          <w:tcPr>
            <w:tcW w:w="9576" w:type="dxa"/>
            <w:gridSpan w:val="2"/>
            <w:shd w:val="clear" w:color="auto" w:fill="D9D9D9" w:themeFill="background1" w:themeFillShade="D9"/>
          </w:tcPr>
          <w:p w14:paraId="6129CECE" w14:textId="77777777" w:rsidR="003E2D68" w:rsidRDefault="003E2D68" w:rsidP="0046667C">
            <w:pPr>
              <w:rPr>
                <w:b/>
                <w:szCs w:val="16"/>
              </w:rPr>
            </w:pPr>
            <w:r>
              <w:rPr>
                <w:b/>
                <w:szCs w:val="16"/>
              </w:rPr>
              <w:t>OPERATION</w:t>
            </w:r>
          </w:p>
          <w:p w14:paraId="1BEFAFDF" w14:textId="77777777" w:rsidR="003E2D68" w:rsidRPr="001B35FC" w:rsidRDefault="003E2D68" w:rsidP="0046667C">
            <w:pPr>
              <w:rPr>
                <w:b/>
                <w:szCs w:val="16"/>
              </w:rPr>
            </w:pPr>
            <w:r>
              <w:rPr>
                <w:szCs w:val="16"/>
              </w:rPr>
              <w:t>valid-address</w:t>
            </w:r>
          </w:p>
        </w:tc>
      </w:tr>
      <w:tr w:rsidR="003E2D68" w:rsidRPr="001B35FC" w14:paraId="2DC41567" w14:textId="77777777" w:rsidTr="0046667C">
        <w:tc>
          <w:tcPr>
            <w:tcW w:w="1427" w:type="dxa"/>
          </w:tcPr>
          <w:p w14:paraId="492D8945" w14:textId="77777777" w:rsidR="003E2D68" w:rsidRDefault="003E2D68" w:rsidP="0046667C">
            <w:pPr>
              <w:rPr>
                <w:b/>
                <w:sz w:val="18"/>
                <w:szCs w:val="16"/>
              </w:rPr>
            </w:pPr>
            <w:r>
              <w:rPr>
                <w:b/>
                <w:sz w:val="18"/>
                <w:szCs w:val="16"/>
              </w:rPr>
              <w:t>Method</w:t>
            </w:r>
          </w:p>
        </w:tc>
        <w:tc>
          <w:tcPr>
            <w:tcW w:w="8149" w:type="dxa"/>
          </w:tcPr>
          <w:p w14:paraId="72F7F6CD" w14:textId="77777777" w:rsidR="003E2D68" w:rsidRPr="00C934DC" w:rsidRDefault="003E2D68" w:rsidP="0046667C">
            <w:pPr>
              <w:rPr>
                <w:sz w:val="18"/>
                <w:szCs w:val="16"/>
              </w:rPr>
            </w:pPr>
            <w:r>
              <w:rPr>
                <w:sz w:val="18"/>
                <w:szCs w:val="16"/>
              </w:rPr>
              <w:t>GET</w:t>
            </w:r>
          </w:p>
        </w:tc>
      </w:tr>
      <w:tr w:rsidR="003E2D68" w:rsidRPr="001B35FC" w14:paraId="5DCB5550" w14:textId="77777777" w:rsidTr="0046667C">
        <w:tc>
          <w:tcPr>
            <w:tcW w:w="1427" w:type="dxa"/>
          </w:tcPr>
          <w:p w14:paraId="5675DEDE" w14:textId="77777777" w:rsidR="003E2D68" w:rsidRPr="001B35FC" w:rsidRDefault="003E2D68" w:rsidP="0046667C">
            <w:pPr>
              <w:rPr>
                <w:b/>
                <w:sz w:val="18"/>
                <w:szCs w:val="16"/>
              </w:rPr>
            </w:pPr>
            <w:r>
              <w:rPr>
                <w:b/>
                <w:sz w:val="18"/>
                <w:szCs w:val="16"/>
              </w:rPr>
              <w:t>Description</w:t>
            </w:r>
          </w:p>
        </w:tc>
        <w:tc>
          <w:tcPr>
            <w:tcW w:w="8149" w:type="dxa"/>
          </w:tcPr>
          <w:p w14:paraId="02F3CB4F" w14:textId="77777777" w:rsidR="003E2D68" w:rsidRPr="00797478" w:rsidRDefault="003E2D68" w:rsidP="0046667C">
            <w:pPr>
              <w:rPr>
                <w:sz w:val="18"/>
                <w:szCs w:val="16"/>
              </w:rPr>
            </w:pPr>
            <w:r>
              <w:rPr>
                <w:sz w:val="18"/>
                <w:szCs w:val="16"/>
              </w:rPr>
              <w:t>Validate an address</w:t>
            </w:r>
          </w:p>
        </w:tc>
      </w:tr>
      <w:tr w:rsidR="003E2D68" w:rsidRPr="00C934DC" w14:paraId="02286A2D" w14:textId="77777777" w:rsidTr="0046667C">
        <w:tc>
          <w:tcPr>
            <w:tcW w:w="1427" w:type="dxa"/>
          </w:tcPr>
          <w:p w14:paraId="5C94C012" w14:textId="77777777" w:rsidR="003E2D68" w:rsidRPr="00CF7CD1" w:rsidRDefault="003E2D68" w:rsidP="0046667C">
            <w:pPr>
              <w:rPr>
                <w:b/>
                <w:sz w:val="18"/>
                <w:szCs w:val="16"/>
              </w:rPr>
            </w:pPr>
            <w:r w:rsidRPr="00CF7CD1">
              <w:rPr>
                <w:b/>
                <w:sz w:val="18"/>
                <w:szCs w:val="16"/>
              </w:rPr>
              <w:t>Input</w:t>
            </w:r>
          </w:p>
        </w:tc>
        <w:tc>
          <w:tcPr>
            <w:tcW w:w="8149" w:type="dxa"/>
          </w:tcPr>
          <w:p w14:paraId="5199537F" w14:textId="77777777" w:rsidR="003E2D68" w:rsidRDefault="003E2D68" w:rsidP="0046667C">
            <w:pPr>
              <w:rPr>
                <w:sz w:val="18"/>
                <w:szCs w:val="16"/>
              </w:rPr>
            </w:pPr>
          </w:p>
          <w:p w14:paraId="02250AA1"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21"/>
              <w:gridCol w:w="2157"/>
              <w:gridCol w:w="1137"/>
              <w:gridCol w:w="3308"/>
            </w:tblGrid>
            <w:tr w:rsidR="003E2D68" w:rsidRPr="00444190" w14:paraId="176678B3" w14:textId="77777777" w:rsidTr="0046667C">
              <w:tc>
                <w:tcPr>
                  <w:tcW w:w="1321" w:type="dxa"/>
                  <w:shd w:val="clear" w:color="auto" w:fill="D9D9D9" w:themeFill="background1" w:themeFillShade="D9"/>
                </w:tcPr>
                <w:p w14:paraId="62156DA5" w14:textId="77777777" w:rsidR="003E2D68" w:rsidRPr="00444190" w:rsidRDefault="003E2D68" w:rsidP="0046667C">
                  <w:pPr>
                    <w:rPr>
                      <w:b/>
                      <w:sz w:val="18"/>
                      <w:szCs w:val="16"/>
                    </w:rPr>
                  </w:pPr>
                  <w:r w:rsidRPr="00444190">
                    <w:rPr>
                      <w:b/>
                      <w:sz w:val="18"/>
                      <w:szCs w:val="16"/>
                    </w:rPr>
                    <w:t>Name</w:t>
                  </w:r>
                </w:p>
              </w:tc>
              <w:tc>
                <w:tcPr>
                  <w:tcW w:w="2157" w:type="dxa"/>
                  <w:shd w:val="clear" w:color="auto" w:fill="D9D9D9" w:themeFill="background1" w:themeFillShade="D9"/>
                </w:tcPr>
                <w:p w14:paraId="6B1C44C2"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3686B3F3"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308" w:type="dxa"/>
                  <w:shd w:val="clear" w:color="auto" w:fill="D9D9D9" w:themeFill="background1" w:themeFillShade="D9"/>
                </w:tcPr>
                <w:p w14:paraId="68B23349" w14:textId="77777777" w:rsidR="003E2D68" w:rsidRPr="00444190" w:rsidRDefault="003E2D68" w:rsidP="0046667C">
                  <w:pPr>
                    <w:rPr>
                      <w:b/>
                      <w:sz w:val="18"/>
                      <w:szCs w:val="16"/>
                    </w:rPr>
                  </w:pPr>
                  <w:r w:rsidRPr="00444190">
                    <w:rPr>
                      <w:b/>
                      <w:sz w:val="18"/>
                      <w:szCs w:val="16"/>
                    </w:rPr>
                    <w:t>Comments</w:t>
                  </w:r>
                </w:p>
              </w:tc>
            </w:tr>
            <w:tr w:rsidR="003E2D68" w14:paraId="4D140D0F" w14:textId="77777777" w:rsidTr="0046667C">
              <w:tc>
                <w:tcPr>
                  <w:tcW w:w="1321" w:type="dxa"/>
                </w:tcPr>
                <w:p w14:paraId="51312432" w14:textId="77777777" w:rsidR="003E2D68" w:rsidRDefault="003E2D68" w:rsidP="0046667C">
                  <w:pPr>
                    <w:rPr>
                      <w:sz w:val="18"/>
                      <w:szCs w:val="16"/>
                    </w:rPr>
                  </w:pPr>
                  <w:r>
                    <w:rPr>
                      <w:sz w:val="18"/>
                      <w:szCs w:val="16"/>
                    </w:rPr>
                    <w:t>streetNum</w:t>
                  </w:r>
                </w:p>
              </w:tc>
              <w:tc>
                <w:tcPr>
                  <w:tcW w:w="2157" w:type="dxa"/>
                </w:tcPr>
                <w:p w14:paraId="654682B4" w14:textId="77777777" w:rsidR="003E2D68" w:rsidRDefault="003E2D68" w:rsidP="0046667C">
                  <w:pPr>
                    <w:rPr>
                      <w:sz w:val="18"/>
                      <w:szCs w:val="16"/>
                    </w:rPr>
                  </w:pPr>
                </w:p>
              </w:tc>
              <w:tc>
                <w:tcPr>
                  <w:tcW w:w="1137" w:type="dxa"/>
                </w:tcPr>
                <w:p w14:paraId="5D112CD9" w14:textId="77777777" w:rsidR="003E2D68" w:rsidRDefault="003E2D68" w:rsidP="0046667C">
                  <w:pPr>
                    <w:rPr>
                      <w:sz w:val="18"/>
                      <w:szCs w:val="16"/>
                    </w:rPr>
                  </w:pPr>
                  <w:r>
                    <w:rPr>
                      <w:sz w:val="18"/>
                      <w:szCs w:val="16"/>
                    </w:rPr>
                    <w:t>Optional</w:t>
                  </w:r>
                </w:p>
              </w:tc>
              <w:tc>
                <w:tcPr>
                  <w:tcW w:w="3308" w:type="dxa"/>
                </w:tcPr>
                <w:p w14:paraId="76F26B87" w14:textId="77777777" w:rsidR="003E2D68" w:rsidRDefault="003E2D68" w:rsidP="0046667C">
                  <w:pPr>
                    <w:rPr>
                      <w:sz w:val="18"/>
                      <w:szCs w:val="16"/>
                    </w:rPr>
                  </w:pPr>
                  <w:r>
                    <w:rPr>
                      <w:sz w:val="18"/>
                      <w:szCs w:val="16"/>
                    </w:rPr>
                    <w:t>Map to civicNumber</w:t>
                  </w:r>
                </w:p>
              </w:tc>
            </w:tr>
            <w:tr w:rsidR="003E2D68" w14:paraId="12635D2B" w14:textId="77777777" w:rsidTr="0046667C">
              <w:tc>
                <w:tcPr>
                  <w:tcW w:w="1321" w:type="dxa"/>
                </w:tcPr>
                <w:p w14:paraId="1545CB66" w14:textId="77777777" w:rsidR="003E2D68" w:rsidRDefault="003E2D68" w:rsidP="0046667C">
                  <w:pPr>
                    <w:rPr>
                      <w:sz w:val="18"/>
                      <w:szCs w:val="16"/>
                    </w:rPr>
                  </w:pPr>
                  <w:r>
                    <w:rPr>
                      <w:sz w:val="18"/>
                      <w:szCs w:val="16"/>
                    </w:rPr>
                    <w:t>streetName</w:t>
                  </w:r>
                </w:p>
              </w:tc>
              <w:tc>
                <w:tcPr>
                  <w:tcW w:w="2157" w:type="dxa"/>
                </w:tcPr>
                <w:p w14:paraId="3198BE74" w14:textId="77777777" w:rsidR="003E2D68" w:rsidRDefault="003E2D68" w:rsidP="0046667C">
                  <w:pPr>
                    <w:rPr>
                      <w:sz w:val="18"/>
                      <w:szCs w:val="16"/>
                    </w:rPr>
                  </w:pPr>
                </w:p>
              </w:tc>
              <w:tc>
                <w:tcPr>
                  <w:tcW w:w="1137" w:type="dxa"/>
                </w:tcPr>
                <w:p w14:paraId="4BCF3D09" w14:textId="77777777" w:rsidR="003E2D68" w:rsidRDefault="003E2D68" w:rsidP="0046667C">
                  <w:pPr>
                    <w:rPr>
                      <w:sz w:val="18"/>
                      <w:szCs w:val="16"/>
                    </w:rPr>
                  </w:pPr>
                  <w:r>
                    <w:rPr>
                      <w:sz w:val="18"/>
                      <w:szCs w:val="16"/>
                    </w:rPr>
                    <w:t>Optional</w:t>
                  </w:r>
                </w:p>
              </w:tc>
              <w:tc>
                <w:tcPr>
                  <w:tcW w:w="3308" w:type="dxa"/>
                </w:tcPr>
                <w:p w14:paraId="68655464" w14:textId="77777777" w:rsidR="003E2D68" w:rsidRDefault="003E2D68" w:rsidP="0046667C">
                  <w:pPr>
                    <w:rPr>
                      <w:sz w:val="18"/>
                      <w:szCs w:val="16"/>
                    </w:rPr>
                  </w:pPr>
                  <w:r>
                    <w:rPr>
                      <w:sz w:val="18"/>
                      <w:szCs w:val="16"/>
                    </w:rPr>
                    <w:t>Map to streetName</w:t>
                  </w:r>
                </w:p>
              </w:tc>
            </w:tr>
            <w:tr w:rsidR="003E2D68" w14:paraId="5DC27712" w14:textId="77777777" w:rsidTr="0046667C">
              <w:tc>
                <w:tcPr>
                  <w:tcW w:w="1321" w:type="dxa"/>
                </w:tcPr>
                <w:p w14:paraId="08F9F020" w14:textId="77777777" w:rsidR="003E2D68" w:rsidRDefault="003E2D68" w:rsidP="0046667C">
                  <w:pPr>
                    <w:rPr>
                      <w:sz w:val="18"/>
                      <w:szCs w:val="16"/>
                    </w:rPr>
                  </w:pPr>
                  <w:r>
                    <w:rPr>
                      <w:sz w:val="18"/>
                      <w:szCs w:val="16"/>
                    </w:rPr>
                    <w:t>streetType</w:t>
                  </w:r>
                </w:p>
              </w:tc>
              <w:tc>
                <w:tcPr>
                  <w:tcW w:w="2157" w:type="dxa"/>
                </w:tcPr>
                <w:p w14:paraId="777DA342" w14:textId="77777777" w:rsidR="003E2D68" w:rsidRDefault="003E2D68" w:rsidP="0046667C">
                  <w:pPr>
                    <w:rPr>
                      <w:sz w:val="18"/>
                      <w:szCs w:val="16"/>
                    </w:rPr>
                  </w:pPr>
                </w:p>
              </w:tc>
              <w:tc>
                <w:tcPr>
                  <w:tcW w:w="1137" w:type="dxa"/>
                </w:tcPr>
                <w:p w14:paraId="29ED1E8D" w14:textId="77777777" w:rsidR="003E2D68" w:rsidRDefault="003E2D68" w:rsidP="0046667C">
                  <w:pPr>
                    <w:rPr>
                      <w:sz w:val="18"/>
                      <w:szCs w:val="16"/>
                    </w:rPr>
                  </w:pPr>
                  <w:r>
                    <w:rPr>
                      <w:sz w:val="18"/>
                      <w:szCs w:val="16"/>
                    </w:rPr>
                    <w:t>Optional</w:t>
                  </w:r>
                </w:p>
              </w:tc>
              <w:tc>
                <w:tcPr>
                  <w:tcW w:w="3308" w:type="dxa"/>
                </w:tcPr>
                <w:p w14:paraId="08B9DF91" w14:textId="77777777" w:rsidR="003E2D68" w:rsidRDefault="003E2D68" w:rsidP="0046667C">
                  <w:pPr>
                    <w:rPr>
                      <w:sz w:val="18"/>
                      <w:szCs w:val="16"/>
                    </w:rPr>
                  </w:pPr>
                  <w:r>
                    <w:rPr>
                      <w:sz w:val="18"/>
                      <w:szCs w:val="16"/>
                    </w:rPr>
                    <w:t>Map to streetTypeCode</w:t>
                  </w:r>
                </w:p>
              </w:tc>
            </w:tr>
            <w:tr w:rsidR="003E2D68" w14:paraId="1C87FFB9" w14:textId="77777777" w:rsidTr="0046667C">
              <w:tc>
                <w:tcPr>
                  <w:tcW w:w="1321" w:type="dxa"/>
                </w:tcPr>
                <w:p w14:paraId="085ECCA0" w14:textId="77777777" w:rsidR="003E2D68" w:rsidRDefault="003E2D68" w:rsidP="0046667C">
                  <w:pPr>
                    <w:rPr>
                      <w:sz w:val="18"/>
                      <w:szCs w:val="16"/>
                    </w:rPr>
                  </w:pPr>
                  <w:r>
                    <w:rPr>
                      <w:sz w:val="18"/>
                      <w:szCs w:val="16"/>
                    </w:rPr>
                    <w:t>streetDirection</w:t>
                  </w:r>
                </w:p>
              </w:tc>
              <w:tc>
                <w:tcPr>
                  <w:tcW w:w="2157" w:type="dxa"/>
                </w:tcPr>
                <w:p w14:paraId="37DCDCDC" w14:textId="77777777" w:rsidR="003E2D68" w:rsidRDefault="003E2D68" w:rsidP="0046667C">
                  <w:pPr>
                    <w:rPr>
                      <w:sz w:val="18"/>
                      <w:szCs w:val="16"/>
                    </w:rPr>
                  </w:pPr>
                </w:p>
              </w:tc>
              <w:tc>
                <w:tcPr>
                  <w:tcW w:w="1137" w:type="dxa"/>
                </w:tcPr>
                <w:p w14:paraId="2F11A962" w14:textId="77777777" w:rsidR="003E2D68" w:rsidRDefault="003E2D68" w:rsidP="0046667C">
                  <w:pPr>
                    <w:rPr>
                      <w:sz w:val="18"/>
                      <w:szCs w:val="16"/>
                    </w:rPr>
                  </w:pPr>
                  <w:r>
                    <w:rPr>
                      <w:sz w:val="18"/>
                      <w:szCs w:val="16"/>
                    </w:rPr>
                    <w:t>Optional</w:t>
                  </w:r>
                </w:p>
              </w:tc>
              <w:tc>
                <w:tcPr>
                  <w:tcW w:w="3308" w:type="dxa"/>
                </w:tcPr>
                <w:p w14:paraId="539BD6B0" w14:textId="77777777" w:rsidR="003E2D68" w:rsidRDefault="003E2D68" w:rsidP="0046667C">
                  <w:pPr>
                    <w:rPr>
                      <w:sz w:val="18"/>
                      <w:szCs w:val="16"/>
                    </w:rPr>
                  </w:pPr>
                  <w:r>
                    <w:rPr>
                      <w:sz w:val="18"/>
                      <w:szCs w:val="16"/>
                    </w:rPr>
                    <w:t>Map to streetDirectionCode</w:t>
                  </w:r>
                </w:p>
              </w:tc>
            </w:tr>
            <w:tr w:rsidR="003E2D68" w14:paraId="0BCC3052" w14:textId="77777777" w:rsidTr="0046667C">
              <w:tc>
                <w:tcPr>
                  <w:tcW w:w="1321" w:type="dxa"/>
                </w:tcPr>
                <w:p w14:paraId="286A1142" w14:textId="77777777" w:rsidR="003E2D68" w:rsidRDefault="003E2D68" w:rsidP="0046667C">
                  <w:pPr>
                    <w:rPr>
                      <w:sz w:val="18"/>
                      <w:szCs w:val="16"/>
                    </w:rPr>
                  </w:pPr>
                  <w:r>
                    <w:rPr>
                      <w:sz w:val="18"/>
                      <w:szCs w:val="16"/>
                    </w:rPr>
                    <w:t>unitTypeCd</w:t>
                  </w:r>
                </w:p>
              </w:tc>
              <w:tc>
                <w:tcPr>
                  <w:tcW w:w="2157" w:type="dxa"/>
                </w:tcPr>
                <w:p w14:paraId="0824DB89" w14:textId="77777777" w:rsidR="003E2D68" w:rsidRDefault="003E2D68" w:rsidP="0046667C">
                  <w:pPr>
                    <w:rPr>
                      <w:sz w:val="18"/>
                      <w:szCs w:val="16"/>
                    </w:rPr>
                  </w:pPr>
                </w:p>
              </w:tc>
              <w:tc>
                <w:tcPr>
                  <w:tcW w:w="1137" w:type="dxa"/>
                </w:tcPr>
                <w:p w14:paraId="0906BFFC" w14:textId="77777777" w:rsidR="003E2D68" w:rsidRDefault="003E2D68" w:rsidP="0046667C">
                  <w:pPr>
                    <w:rPr>
                      <w:sz w:val="18"/>
                      <w:szCs w:val="16"/>
                    </w:rPr>
                  </w:pPr>
                  <w:r>
                    <w:rPr>
                      <w:sz w:val="18"/>
                      <w:szCs w:val="16"/>
                    </w:rPr>
                    <w:t>Optional</w:t>
                  </w:r>
                </w:p>
              </w:tc>
              <w:tc>
                <w:tcPr>
                  <w:tcW w:w="3308" w:type="dxa"/>
                </w:tcPr>
                <w:p w14:paraId="62FFD646" w14:textId="77777777" w:rsidR="003E2D68" w:rsidRDefault="003E2D68" w:rsidP="0046667C">
                  <w:pPr>
                    <w:rPr>
                      <w:sz w:val="18"/>
                      <w:szCs w:val="16"/>
                    </w:rPr>
                  </w:pPr>
                  <w:r>
                    <w:rPr>
                      <w:sz w:val="18"/>
                      <w:szCs w:val="16"/>
                    </w:rPr>
                    <w:t>Map to unitTypeCode</w:t>
                  </w:r>
                </w:p>
              </w:tc>
            </w:tr>
            <w:tr w:rsidR="003E2D68" w14:paraId="3B078B0E" w14:textId="77777777" w:rsidTr="0046667C">
              <w:tc>
                <w:tcPr>
                  <w:tcW w:w="1321" w:type="dxa"/>
                </w:tcPr>
                <w:p w14:paraId="33667B0D" w14:textId="77777777" w:rsidR="003E2D68" w:rsidRDefault="003E2D68" w:rsidP="0046667C">
                  <w:pPr>
                    <w:rPr>
                      <w:sz w:val="18"/>
                      <w:szCs w:val="16"/>
                    </w:rPr>
                  </w:pPr>
                  <w:r>
                    <w:rPr>
                      <w:sz w:val="18"/>
                      <w:szCs w:val="16"/>
                    </w:rPr>
                    <w:t>unitNum</w:t>
                  </w:r>
                </w:p>
              </w:tc>
              <w:tc>
                <w:tcPr>
                  <w:tcW w:w="2157" w:type="dxa"/>
                </w:tcPr>
                <w:p w14:paraId="7D8B8393" w14:textId="77777777" w:rsidR="003E2D68" w:rsidRDefault="003E2D68" w:rsidP="0046667C">
                  <w:pPr>
                    <w:rPr>
                      <w:sz w:val="18"/>
                      <w:szCs w:val="16"/>
                    </w:rPr>
                  </w:pPr>
                </w:p>
              </w:tc>
              <w:tc>
                <w:tcPr>
                  <w:tcW w:w="1137" w:type="dxa"/>
                </w:tcPr>
                <w:p w14:paraId="6C43A725" w14:textId="77777777" w:rsidR="003E2D68" w:rsidRDefault="003E2D68" w:rsidP="0046667C">
                  <w:pPr>
                    <w:rPr>
                      <w:sz w:val="18"/>
                      <w:szCs w:val="16"/>
                    </w:rPr>
                  </w:pPr>
                  <w:r>
                    <w:rPr>
                      <w:sz w:val="18"/>
                      <w:szCs w:val="16"/>
                    </w:rPr>
                    <w:t>Optional</w:t>
                  </w:r>
                </w:p>
              </w:tc>
              <w:tc>
                <w:tcPr>
                  <w:tcW w:w="3308" w:type="dxa"/>
                </w:tcPr>
                <w:p w14:paraId="7A70234F" w14:textId="77777777" w:rsidR="003E2D68" w:rsidRDefault="003E2D68" w:rsidP="0046667C">
                  <w:pPr>
                    <w:rPr>
                      <w:sz w:val="18"/>
                      <w:szCs w:val="16"/>
                    </w:rPr>
                  </w:pPr>
                  <w:r>
                    <w:rPr>
                      <w:sz w:val="18"/>
                      <w:szCs w:val="16"/>
                    </w:rPr>
                    <w:t>Map to unitNumber</w:t>
                  </w:r>
                </w:p>
              </w:tc>
            </w:tr>
            <w:tr w:rsidR="003E2D68" w14:paraId="7104E0C8" w14:textId="77777777" w:rsidTr="0046667C">
              <w:tc>
                <w:tcPr>
                  <w:tcW w:w="1321" w:type="dxa"/>
                </w:tcPr>
                <w:p w14:paraId="2B6E6D95" w14:textId="77777777" w:rsidR="003E2D68" w:rsidRDefault="003E2D68" w:rsidP="0046667C">
                  <w:pPr>
                    <w:rPr>
                      <w:sz w:val="18"/>
                      <w:szCs w:val="16"/>
                    </w:rPr>
                  </w:pPr>
                  <w:r>
                    <w:rPr>
                      <w:sz w:val="18"/>
                      <w:szCs w:val="16"/>
                    </w:rPr>
                    <w:t>poBox</w:t>
                  </w:r>
                </w:p>
              </w:tc>
              <w:tc>
                <w:tcPr>
                  <w:tcW w:w="2157" w:type="dxa"/>
                </w:tcPr>
                <w:p w14:paraId="466EAA45" w14:textId="77777777" w:rsidR="003E2D68" w:rsidRDefault="003E2D68" w:rsidP="0046667C">
                  <w:pPr>
                    <w:rPr>
                      <w:sz w:val="18"/>
                      <w:szCs w:val="16"/>
                    </w:rPr>
                  </w:pPr>
                </w:p>
              </w:tc>
              <w:tc>
                <w:tcPr>
                  <w:tcW w:w="1137" w:type="dxa"/>
                </w:tcPr>
                <w:p w14:paraId="1E86FB4D" w14:textId="77777777" w:rsidR="003E2D68" w:rsidRDefault="003E2D68" w:rsidP="0046667C">
                  <w:pPr>
                    <w:rPr>
                      <w:sz w:val="18"/>
                      <w:szCs w:val="16"/>
                    </w:rPr>
                  </w:pPr>
                  <w:r>
                    <w:rPr>
                      <w:sz w:val="18"/>
                      <w:szCs w:val="16"/>
                    </w:rPr>
                    <w:t>Optional</w:t>
                  </w:r>
                </w:p>
              </w:tc>
              <w:tc>
                <w:tcPr>
                  <w:tcW w:w="3308" w:type="dxa"/>
                </w:tcPr>
                <w:p w14:paraId="3B637178" w14:textId="77777777" w:rsidR="003E2D68" w:rsidRDefault="003E2D68" w:rsidP="0046667C">
                  <w:pPr>
                    <w:rPr>
                      <w:sz w:val="18"/>
                      <w:szCs w:val="16"/>
                    </w:rPr>
                  </w:pPr>
                  <w:r>
                    <w:rPr>
                      <w:sz w:val="18"/>
                      <w:szCs w:val="16"/>
                    </w:rPr>
                    <w:t>Map to postOfficeBoxNumber</w:t>
                  </w:r>
                </w:p>
              </w:tc>
            </w:tr>
            <w:tr w:rsidR="003E2D68" w14:paraId="72D359D2" w14:textId="77777777" w:rsidTr="0046667C">
              <w:tc>
                <w:tcPr>
                  <w:tcW w:w="1321" w:type="dxa"/>
                </w:tcPr>
                <w:p w14:paraId="633050D7" w14:textId="77777777" w:rsidR="003E2D68" w:rsidRDefault="003E2D68" w:rsidP="0046667C">
                  <w:pPr>
                    <w:rPr>
                      <w:sz w:val="18"/>
                      <w:szCs w:val="16"/>
                    </w:rPr>
                  </w:pPr>
                  <w:r>
                    <w:rPr>
                      <w:sz w:val="18"/>
                      <w:szCs w:val="16"/>
                    </w:rPr>
                    <w:t>rrNum</w:t>
                  </w:r>
                </w:p>
              </w:tc>
              <w:tc>
                <w:tcPr>
                  <w:tcW w:w="2157" w:type="dxa"/>
                </w:tcPr>
                <w:p w14:paraId="4F9A2F6E" w14:textId="77777777" w:rsidR="003E2D68" w:rsidRDefault="003E2D68" w:rsidP="0046667C">
                  <w:pPr>
                    <w:rPr>
                      <w:sz w:val="18"/>
                      <w:szCs w:val="16"/>
                    </w:rPr>
                  </w:pPr>
                </w:p>
              </w:tc>
              <w:tc>
                <w:tcPr>
                  <w:tcW w:w="1137" w:type="dxa"/>
                </w:tcPr>
                <w:p w14:paraId="691A7B4E" w14:textId="77777777" w:rsidR="003E2D68" w:rsidRDefault="003E2D68" w:rsidP="0046667C">
                  <w:pPr>
                    <w:rPr>
                      <w:sz w:val="18"/>
                      <w:szCs w:val="16"/>
                    </w:rPr>
                  </w:pPr>
                  <w:r>
                    <w:rPr>
                      <w:sz w:val="18"/>
                      <w:szCs w:val="16"/>
                    </w:rPr>
                    <w:t>Optional</w:t>
                  </w:r>
                </w:p>
              </w:tc>
              <w:tc>
                <w:tcPr>
                  <w:tcW w:w="3308" w:type="dxa"/>
                </w:tcPr>
                <w:p w14:paraId="37F95234" w14:textId="77777777" w:rsidR="003E2D68" w:rsidRDefault="003E2D68" w:rsidP="0046667C">
                  <w:pPr>
                    <w:rPr>
                      <w:sz w:val="18"/>
                      <w:szCs w:val="16"/>
                    </w:rPr>
                  </w:pPr>
                  <w:r>
                    <w:rPr>
                      <w:sz w:val="18"/>
                      <w:szCs w:val="16"/>
                    </w:rPr>
                    <w:t>Map to ruralRouteNumber</w:t>
                  </w:r>
                </w:p>
              </w:tc>
            </w:tr>
            <w:tr w:rsidR="003E2D68" w14:paraId="4A5E316E" w14:textId="77777777" w:rsidTr="0046667C">
              <w:tc>
                <w:tcPr>
                  <w:tcW w:w="1321" w:type="dxa"/>
                </w:tcPr>
                <w:p w14:paraId="3129D1B0" w14:textId="77777777" w:rsidR="003E2D68" w:rsidRDefault="003E2D68" w:rsidP="0046667C">
                  <w:pPr>
                    <w:rPr>
                      <w:sz w:val="18"/>
                      <w:szCs w:val="16"/>
                    </w:rPr>
                  </w:pPr>
                  <w:r>
                    <w:rPr>
                      <w:sz w:val="18"/>
                      <w:szCs w:val="16"/>
                    </w:rPr>
                    <w:t>cityTxt</w:t>
                  </w:r>
                </w:p>
              </w:tc>
              <w:tc>
                <w:tcPr>
                  <w:tcW w:w="2157" w:type="dxa"/>
                </w:tcPr>
                <w:p w14:paraId="2C5E2548" w14:textId="77777777" w:rsidR="003E2D68" w:rsidRDefault="003E2D68" w:rsidP="0046667C">
                  <w:pPr>
                    <w:rPr>
                      <w:sz w:val="18"/>
                      <w:szCs w:val="16"/>
                    </w:rPr>
                  </w:pPr>
                </w:p>
              </w:tc>
              <w:tc>
                <w:tcPr>
                  <w:tcW w:w="1137" w:type="dxa"/>
                </w:tcPr>
                <w:p w14:paraId="32C8F48D" w14:textId="77777777" w:rsidR="003E2D68" w:rsidRDefault="003E2D68" w:rsidP="0046667C">
                  <w:pPr>
                    <w:rPr>
                      <w:sz w:val="18"/>
                      <w:szCs w:val="16"/>
                    </w:rPr>
                  </w:pPr>
                  <w:r>
                    <w:rPr>
                      <w:sz w:val="18"/>
                      <w:szCs w:val="16"/>
                    </w:rPr>
                    <w:t>Mandatory</w:t>
                  </w:r>
                </w:p>
              </w:tc>
              <w:tc>
                <w:tcPr>
                  <w:tcW w:w="3308" w:type="dxa"/>
                </w:tcPr>
                <w:p w14:paraId="625AA44E" w14:textId="77777777" w:rsidR="003E2D68" w:rsidRDefault="003E2D68" w:rsidP="0046667C">
                  <w:pPr>
                    <w:rPr>
                      <w:sz w:val="18"/>
                      <w:szCs w:val="16"/>
                    </w:rPr>
                  </w:pPr>
                  <w:r>
                    <w:rPr>
                      <w:sz w:val="18"/>
                      <w:szCs w:val="16"/>
                    </w:rPr>
                    <w:t>Map to municipalityName</w:t>
                  </w:r>
                </w:p>
              </w:tc>
            </w:tr>
            <w:tr w:rsidR="003E2D68" w14:paraId="72E61B9E" w14:textId="77777777" w:rsidTr="0046667C">
              <w:tc>
                <w:tcPr>
                  <w:tcW w:w="1321" w:type="dxa"/>
                </w:tcPr>
                <w:p w14:paraId="1A9B34C9" w14:textId="77777777" w:rsidR="003E2D68" w:rsidRDefault="003E2D68" w:rsidP="0046667C">
                  <w:pPr>
                    <w:rPr>
                      <w:sz w:val="18"/>
                      <w:szCs w:val="16"/>
                    </w:rPr>
                  </w:pPr>
                  <w:r>
                    <w:rPr>
                      <w:sz w:val="18"/>
                      <w:szCs w:val="16"/>
                    </w:rPr>
                    <w:t>provinceCd</w:t>
                  </w:r>
                </w:p>
              </w:tc>
              <w:tc>
                <w:tcPr>
                  <w:tcW w:w="2157" w:type="dxa"/>
                </w:tcPr>
                <w:p w14:paraId="4F44C51B" w14:textId="77777777" w:rsidR="003E2D68" w:rsidRDefault="003E2D68" w:rsidP="0046667C">
                  <w:pPr>
                    <w:rPr>
                      <w:sz w:val="18"/>
                      <w:szCs w:val="16"/>
                    </w:rPr>
                  </w:pPr>
                </w:p>
              </w:tc>
              <w:tc>
                <w:tcPr>
                  <w:tcW w:w="1137" w:type="dxa"/>
                </w:tcPr>
                <w:p w14:paraId="1C4A7E98" w14:textId="77777777" w:rsidR="003E2D68" w:rsidRDefault="003E2D68" w:rsidP="0046667C">
                  <w:pPr>
                    <w:rPr>
                      <w:sz w:val="18"/>
                      <w:szCs w:val="16"/>
                    </w:rPr>
                  </w:pPr>
                  <w:r>
                    <w:rPr>
                      <w:sz w:val="18"/>
                      <w:szCs w:val="16"/>
                    </w:rPr>
                    <w:t>Mandatory</w:t>
                  </w:r>
                </w:p>
              </w:tc>
              <w:tc>
                <w:tcPr>
                  <w:tcW w:w="3308" w:type="dxa"/>
                </w:tcPr>
                <w:p w14:paraId="70E74244" w14:textId="77777777" w:rsidR="003E2D68" w:rsidRDefault="003E2D68" w:rsidP="0046667C">
                  <w:pPr>
                    <w:rPr>
                      <w:sz w:val="18"/>
                      <w:szCs w:val="16"/>
                    </w:rPr>
                  </w:pPr>
                  <w:r>
                    <w:rPr>
                      <w:sz w:val="18"/>
                      <w:szCs w:val="16"/>
                    </w:rPr>
                    <w:t>Map to provinceStateCode</w:t>
                  </w:r>
                </w:p>
              </w:tc>
            </w:tr>
            <w:tr w:rsidR="003E2D68" w14:paraId="2FCD20B5" w14:textId="77777777" w:rsidTr="0046667C">
              <w:tc>
                <w:tcPr>
                  <w:tcW w:w="1321" w:type="dxa"/>
                </w:tcPr>
                <w:p w14:paraId="00BE726A" w14:textId="77777777" w:rsidR="003E2D68" w:rsidRDefault="003E2D68" w:rsidP="0046667C">
                  <w:pPr>
                    <w:rPr>
                      <w:sz w:val="18"/>
                      <w:szCs w:val="16"/>
                    </w:rPr>
                  </w:pPr>
                  <w:r>
                    <w:rPr>
                      <w:sz w:val="18"/>
                      <w:szCs w:val="16"/>
                    </w:rPr>
                    <w:t>postalCodeTxt</w:t>
                  </w:r>
                </w:p>
              </w:tc>
              <w:tc>
                <w:tcPr>
                  <w:tcW w:w="2157" w:type="dxa"/>
                </w:tcPr>
                <w:p w14:paraId="25380348" w14:textId="77777777" w:rsidR="003E2D68" w:rsidRDefault="003E2D68" w:rsidP="0046667C">
                  <w:pPr>
                    <w:rPr>
                      <w:sz w:val="18"/>
                      <w:szCs w:val="16"/>
                    </w:rPr>
                  </w:pPr>
                </w:p>
              </w:tc>
              <w:tc>
                <w:tcPr>
                  <w:tcW w:w="1137" w:type="dxa"/>
                </w:tcPr>
                <w:p w14:paraId="70E2B287" w14:textId="77777777" w:rsidR="003E2D68" w:rsidRDefault="003E2D68" w:rsidP="0046667C">
                  <w:pPr>
                    <w:rPr>
                      <w:sz w:val="18"/>
                      <w:szCs w:val="16"/>
                    </w:rPr>
                  </w:pPr>
                  <w:r>
                    <w:rPr>
                      <w:sz w:val="18"/>
                      <w:szCs w:val="16"/>
                    </w:rPr>
                    <w:t>Mandatory</w:t>
                  </w:r>
                </w:p>
              </w:tc>
              <w:tc>
                <w:tcPr>
                  <w:tcW w:w="3308" w:type="dxa"/>
                </w:tcPr>
                <w:p w14:paraId="43E7D46D" w14:textId="77777777" w:rsidR="003E2D68" w:rsidRDefault="003E2D68" w:rsidP="0046667C">
                  <w:pPr>
                    <w:rPr>
                      <w:sz w:val="18"/>
                      <w:szCs w:val="16"/>
                    </w:rPr>
                  </w:pPr>
                  <w:r>
                    <w:rPr>
                      <w:sz w:val="18"/>
                      <w:szCs w:val="16"/>
                    </w:rPr>
                    <w:t>Map to postalZipCode</w:t>
                  </w:r>
                </w:p>
              </w:tc>
            </w:tr>
          </w:tbl>
          <w:p w14:paraId="6B6C81B0" w14:textId="77777777" w:rsidR="003E2D68" w:rsidRDefault="003E2D68" w:rsidP="0046667C">
            <w:pPr>
              <w:rPr>
                <w:sz w:val="18"/>
                <w:szCs w:val="16"/>
              </w:rPr>
            </w:pPr>
          </w:p>
          <w:p w14:paraId="3CB83725" w14:textId="77777777" w:rsidR="003E2D68" w:rsidRPr="00C934DC" w:rsidRDefault="003E2D68" w:rsidP="0046667C">
            <w:pPr>
              <w:rPr>
                <w:sz w:val="18"/>
                <w:szCs w:val="16"/>
              </w:rPr>
            </w:pPr>
          </w:p>
        </w:tc>
      </w:tr>
      <w:tr w:rsidR="003E2D68" w:rsidRPr="00C934DC" w14:paraId="43ACAE97" w14:textId="77777777" w:rsidTr="0046667C">
        <w:tc>
          <w:tcPr>
            <w:tcW w:w="1427" w:type="dxa"/>
          </w:tcPr>
          <w:p w14:paraId="637DEAC1" w14:textId="77777777" w:rsidR="003E2D68" w:rsidRPr="00797478" w:rsidRDefault="003E2D68" w:rsidP="0046667C">
            <w:pPr>
              <w:rPr>
                <w:b/>
                <w:sz w:val="18"/>
                <w:szCs w:val="16"/>
              </w:rPr>
            </w:pPr>
            <w:r>
              <w:rPr>
                <w:b/>
                <w:sz w:val="18"/>
                <w:szCs w:val="16"/>
              </w:rPr>
              <w:t>Status Codes</w:t>
            </w:r>
          </w:p>
        </w:tc>
        <w:tc>
          <w:tcPr>
            <w:tcW w:w="8149" w:type="dxa"/>
          </w:tcPr>
          <w:p w14:paraId="70A3E6F9"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0"/>
              <w:gridCol w:w="669"/>
              <w:gridCol w:w="1927"/>
              <w:gridCol w:w="1349"/>
              <w:gridCol w:w="1883"/>
              <w:gridCol w:w="1475"/>
            </w:tblGrid>
            <w:tr w:rsidR="003E2D68" w:rsidRPr="001963A0" w14:paraId="669CEAC9" w14:textId="77777777" w:rsidTr="0046667C">
              <w:tc>
                <w:tcPr>
                  <w:tcW w:w="620" w:type="dxa"/>
                  <w:shd w:val="clear" w:color="auto" w:fill="D9D9D9" w:themeFill="background1" w:themeFillShade="D9"/>
                </w:tcPr>
                <w:p w14:paraId="5AE0CEC6" w14:textId="77777777" w:rsidR="003E2D68" w:rsidRPr="001963A0" w:rsidRDefault="003E2D68" w:rsidP="0046667C">
                  <w:pPr>
                    <w:rPr>
                      <w:b/>
                      <w:sz w:val="16"/>
                      <w:szCs w:val="16"/>
                    </w:rPr>
                  </w:pPr>
                  <w:r w:rsidRPr="001963A0">
                    <w:rPr>
                      <w:b/>
                      <w:sz w:val="16"/>
                      <w:szCs w:val="16"/>
                    </w:rPr>
                    <w:t>status</w:t>
                  </w:r>
                </w:p>
                <w:p w14:paraId="7D69668E" w14:textId="77777777" w:rsidR="003E2D68" w:rsidRPr="001963A0" w:rsidRDefault="003E2D68" w:rsidP="0046667C">
                  <w:pPr>
                    <w:rPr>
                      <w:b/>
                      <w:sz w:val="16"/>
                      <w:szCs w:val="16"/>
                    </w:rPr>
                  </w:pPr>
                  <w:r w:rsidRPr="001963A0">
                    <w:rPr>
                      <w:b/>
                      <w:sz w:val="16"/>
                      <w:szCs w:val="16"/>
                    </w:rPr>
                    <w:t>Cd</w:t>
                  </w:r>
                </w:p>
              </w:tc>
              <w:tc>
                <w:tcPr>
                  <w:tcW w:w="669" w:type="dxa"/>
                  <w:shd w:val="clear" w:color="auto" w:fill="D9D9D9" w:themeFill="background1" w:themeFillShade="D9"/>
                </w:tcPr>
                <w:p w14:paraId="4F90539D" w14:textId="77777777" w:rsidR="003E2D68" w:rsidRPr="001963A0" w:rsidRDefault="003E2D68" w:rsidP="0046667C">
                  <w:pPr>
                    <w:rPr>
                      <w:b/>
                      <w:sz w:val="16"/>
                      <w:szCs w:val="16"/>
                    </w:rPr>
                  </w:pPr>
                  <w:r w:rsidRPr="001963A0">
                    <w:rPr>
                      <w:b/>
                      <w:sz w:val="16"/>
                      <w:szCs w:val="16"/>
                    </w:rPr>
                    <w:t>status</w:t>
                  </w:r>
                </w:p>
                <w:p w14:paraId="6EE49BF4" w14:textId="77777777" w:rsidR="003E2D68" w:rsidRPr="001963A0" w:rsidRDefault="003E2D68" w:rsidP="0046667C">
                  <w:pPr>
                    <w:rPr>
                      <w:b/>
                      <w:sz w:val="16"/>
                      <w:szCs w:val="16"/>
                    </w:rPr>
                  </w:pPr>
                  <w:r w:rsidRPr="001963A0">
                    <w:rPr>
                      <w:b/>
                      <w:sz w:val="16"/>
                      <w:szCs w:val="16"/>
                    </w:rPr>
                    <w:t>SubCd</w:t>
                  </w:r>
                </w:p>
              </w:tc>
              <w:tc>
                <w:tcPr>
                  <w:tcW w:w="1927" w:type="dxa"/>
                  <w:shd w:val="clear" w:color="auto" w:fill="D9D9D9" w:themeFill="background1" w:themeFillShade="D9"/>
                </w:tcPr>
                <w:p w14:paraId="533FCB63" w14:textId="77777777" w:rsidR="003E2D68" w:rsidRPr="001963A0" w:rsidRDefault="003E2D68" w:rsidP="0046667C">
                  <w:pPr>
                    <w:rPr>
                      <w:b/>
                      <w:sz w:val="16"/>
                      <w:szCs w:val="16"/>
                    </w:rPr>
                  </w:pPr>
                  <w:r w:rsidRPr="001963A0">
                    <w:rPr>
                      <w:b/>
                      <w:sz w:val="16"/>
                      <w:szCs w:val="16"/>
                    </w:rPr>
                    <w:t>statusTxt</w:t>
                  </w:r>
                </w:p>
              </w:tc>
              <w:tc>
                <w:tcPr>
                  <w:tcW w:w="1349" w:type="dxa"/>
                  <w:shd w:val="clear" w:color="auto" w:fill="D9D9D9" w:themeFill="background1" w:themeFillShade="D9"/>
                </w:tcPr>
                <w:p w14:paraId="516A7698" w14:textId="77777777" w:rsidR="003E2D68" w:rsidRPr="001963A0" w:rsidRDefault="003E2D68" w:rsidP="0046667C">
                  <w:pPr>
                    <w:rPr>
                      <w:b/>
                      <w:sz w:val="16"/>
                      <w:szCs w:val="16"/>
                    </w:rPr>
                  </w:pPr>
                  <w:r w:rsidRPr="001963A0">
                    <w:rPr>
                      <w:b/>
                      <w:sz w:val="16"/>
                      <w:szCs w:val="16"/>
                    </w:rPr>
                    <w:t>systemErrorCd</w:t>
                  </w:r>
                </w:p>
              </w:tc>
              <w:tc>
                <w:tcPr>
                  <w:tcW w:w="1883" w:type="dxa"/>
                  <w:shd w:val="clear" w:color="auto" w:fill="D9D9D9" w:themeFill="background1" w:themeFillShade="D9"/>
                </w:tcPr>
                <w:p w14:paraId="7C54990E" w14:textId="77777777" w:rsidR="003E2D68" w:rsidRPr="001963A0" w:rsidRDefault="003E2D68" w:rsidP="0046667C">
                  <w:pPr>
                    <w:rPr>
                      <w:b/>
                      <w:sz w:val="16"/>
                      <w:szCs w:val="16"/>
                    </w:rPr>
                  </w:pPr>
                  <w:r w:rsidRPr="001963A0">
                    <w:rPr>
                      <w:b/>
                      <w:sz w:val="16"/>
                      <w:szCs w:val="16"/>
                    </w:rPr>
                    <w:t>systemErrorTxt</w:t>
                  </w:r>
                </w:p>
              </w:tc>
              <w:tc>
                <w:tcPr>
                  <w:tcW w:w="1475" w:type="dxa"/>
                  <w:shd w:val="clear" w:color="auto" w:fill="D9D9D9" w:themeFill="background1" w:themeFillShade="D9"/>
                </w:tcPr>
                <w:p w14:paraId="5480A73E" w14:textId="77777777" w:rsidR="003E2D68" w:rsidRPr="001963A0" w:rsidRDefault="003E2D68" w:rsidP="0046667C">
                  <w:pPr>
                    <w:rPr>
                      <w:b/>
                      <w:i/>
                      <w:sz w:val="16"/>
                      <w:szCs w:val="16"/>
                    </w:rPr>
                  </w:pPr>
                  <w:r w:rsidRPr="001963A0">
                    <w:rPr>
                      <w:b/>
                      <w:i/>
                      <w:sz w:val="16"/>
                      <w:szCs w:val="16"/>
                    </w:rPr>
                    <w:t>Notes</w:t>
                  </w:r>
                </w:p>
              </w:tc>
            </w:tr>
            <w:tr w:rsidR="003E2D68" w:rsidRPr="001963A0" w14:paraId="0CB41CE5" w14:textId="77777777" w:rsidTr="0046667C">
              <w:tc>
                <w:tcPr>
                  <w:tcW w:w="620" w:type="dxa"/>
                </w:tcPr>
                <w:p w14:paraId="2CE80520" w14:textId="77777777" w:rsidR="003E2D68" w:rsidRPr="001963A0" w:rsidRDefault="003E2D68" w:rsidP="0046667C">
                  <w:pPr>
                    <w:rPr>
                      <w:sz w:val="16"/>
                      <w:szCs w:val="16"/>
                    </w:rPr>
                  </w:pPr>
                  <w:r w:rsidRPr="001963A0">
                    <w:rPr>
                      <w:sz w:val="16"/>
                      <w:szCs w:val="16"/>
                    </w:rPr>
                    <w:t>200</w:t>
                  </w:r>
                </w:p>
              </w:tc>
              <w:tc>
                <w:tcPr>
                  <w:tcW w:w="669" w:type="dxa"/>
                </w:tcPr>
                <w:p w14:paraId="5C1969E0" w14:textId="77777777" w:rsidR="003E2D68" w:rsidRPr="001963A0" w:rsidRDefault="003E2D68" w:rsidP="0046667C">
                  <w:pPr>
                    <w:rPr>
                      <w:sz w:val="16"/>
                      <w:szCs w:val="16"/>
                    </w:rPr>
                  </w:pPr>
                </w:p>
              </w:tc>
              <w:tc>
                <w:tcPr>
                  <w:tcW w:w="1927" w:type="dxa"/>
                </w:tcPr>
                <w:p w14:paraId="55FF9AA1" w14:textId="77777777" w:rsidR="003E2D68" w:rsidRPr="001963A0" w:rsidRDefault="003E2D68" w:rsidP="0046667C">
                  <w:pPr>
                    <w:rPr>
                      <w:sz w:val="16"/>
                      <w:szCs w:val="16"/>
                    </w:rPr>
                  </w:pPr>
                  <w:r w:rsidRPr="001963A0">
                    <w:rPr>
                      <w:sz w:val="16"/>
                      <w:szCs w:val="16"/>
                    </w:rPr>
                    <w:t>OK</w:t>
                  </w:r>
                </w:p>
              </w:tc>
              <w:tc>
                <w:tcPr>
                  <w:tcW w:w="1349" w:type="dxa"/>
                </w:tcPr>
                <w:p w14:paraId="49DBEDAD" w14:textId="77777777" w:rsidR="003E2D68" w:rsidRPr="001963A0" w:rsidRDefault="003E2D68" w:rsidP="0046667C">
                  <w:pPr>
                    <w:rPr>
                      <w:sz w:val="16"/>
                      <w:szCs w:val="16"/>
                    </w:rPr>
                  </w:pPr>
                </w:p>
              </w:tc>
              <w:tc>
                <w:tcPr>
                  <w:tcW w:w="1883" w:type="dxa"/>
                </w:tcPr>
                <w:p w14:paraId="1539E1DD" w14:textId="77777777" w:rsidR="003E2D68" w:rsidRPr="001963A0" w:rsidRDefault="003E2D68" w:rsidP="0046667C">
                  <w:pPr>
                    <w:rPr>
                      <w:sz w:val="16"/>
                      <w:szCs w:val="16"/>
                    </w:rPr>
                  </w:pPr>
                </w:p>
              </w:tc>
              <w:tc>
                <w:tcPr>
                  <w:tcW w:w="1475" w:type="dxa"/>
                </w:tcPr>
                <w:p w14:paraId="689A90DB" w14:textId="77777777" w:rsidR="003E2D68" w:rsidRPr="001963A0" w:rsidRDefault="003E2D68" w:rsidP="0046667C">
                  <w:pPr>
                    <w:rPr>
                      <w:sz w:val="16"/>
                      <w:szCs w:val="16"/>
                    </w:rPr>
                  </w:pPr>
                </w:p>
              </w:tc>
            </w:tr>
            <w:tr w:rsidR="003E2D68" w:rsidRPr="001963A0" w14:paraId="65340B54" w14:textId="77777777" w:rsidTr="0046667C">
              <w:tc>
                <w:tcPr>
                  <w:tcW w:w="620" w:type="dxa"/>
                </w:tcPr>
                <w:p w14:paraId="74C52FEA" w14:textId="77777777" w:rsidR="003E2D68" w:rsidRPr="001963A0" w:rsidRDefault="003E2D68" w:rsidP="0046667C">
                  <w:pPr>
                    <w:rPr>
                      <w:sz w:val="16"/>
                      <w:szCs w:val="16"/>
                    </w:rPr>
                  </w:pPr>
                  <w:r w:rsidRPr="001963A0">
                    <w:rPr>
                      <w:sz w:val="16"/>
                      <w:szCs w:val="16"/>
                    </w:rPr>
                    <w:t>500</w:t>
                  </w:r>
                </w:p>
              </w:tc>
              <w:tc>
                <w:tcPr>
                  <w:tcW w:w="669" w:type="dxa"/>
                </w:tcPr>
                <w:p w14:paraId="4BCC2316" w14:textId="77777777" w:rsidR="003E2D68" w:rsidRPr="001963A0" w:rsidRDefault="003E2D68" w:rsidP="0046667C">
                  <w:pPr>
                    <w:rPr>
                      <w:sz w:val="16"/>
                      <w:szCs w:val="16"/>
                    </w:rPr>
                  </w:pPr>
                </w:p>
              </w:tc>
              <w:tc>
                <w:tcPr>
                  <w:tcW w:w="1927" w:type="dxa"/>
                </w:tcPr>
                <w:p w14:paraId="716ADF3A" w14:textId="77777777" w:rsidR="003E2D68" w:rsidRPr="001963A0" w:rsidRDefault="003E2D68" w:rsidP="0046667C">
                  <w:pPr>
                    <w:rPr>
                      <w:sz w:val="16"/>
                      <w:szCs w:val="16"/>
                    </w:rPr>
                  </w:pPr>
                </w:p>
              </w:tc>
              <w:tc>
                <w:tcPr>
                  <w:tcW w:w="1349" w:type="dxa"/>
                </w:tcPr>
                <w:p w14:paraId="2C02A4EA" w14:textId="77777777" w:rsidR="003E2D68" w:rsidRPr="001963A0" w:rsidRDefault="003E2D68" w:rsidP="0046667C">
                  <w:pPr>
                    <w:rPr>
                      <w:sz w:val="16"/>
                      <w:szCs w:val="16"/>
                    </w:rPr>
                  </w:pPr>
                </w:p>
              </w:tc>
              <w:tc>
                <w:tcPr>
                  <w:tcW w:w="1883" w:type="dxa"/>
                </w:tcPr>
                <w:p w14:paraId="7C7D6DC3" w14:textId="77777777" w:rsidR="003E2D68" w:rsidRPr="001963A0" w:rsidRDefault="003E2D68" w:rsidP="0046667C">
                  <w:pPr>
                    <w:rPr>
                      <w:sz w:val="16"/>
                      <w:szCs w:val="16"/>
                    </w:rPr>
                  </w:pPr>
                </w:p>
              </w:tc>
              <w:tc>
                <w:tcPr>
                  <w:tcW w:w="1475" w:type="dxa"/>
                </w:tcPr>
                <w:p w14:paraId="72E8B9FD" w14:textId="77777777" w:rsidR="003E2D68" w:rsidRPr="001963A0" w:rsidRDefault="003E2D68" w:rsidP="0046667C">
                  <w:pPr>
                    <w:rPr>
                      <w:sz w:val="16"/>
                      <w:szCs w:val="16"/>
                    </w:rPr>
                  </w:pPr>
                  <w:r w:rsidRPr="001963A0">
                    <w:rPr>
                      <w:sz w:val="16"/>
                      <w:szCs w:val="16"/>
                    </w:rPr>
                    <w:t>Any other Policy or Service Exception</w:t>
                  </w:r>
                </w:p>
              </w:tc>
            </w:tr>
            <w:tr w:rsidR="003E2D68" w:rsidRPr="001963A0" w14:paraId="033B1A3E" w14:textId="77777777" w:rsidTr="0046667C">
              <w:tc>
                <w:tcPr>
                  <w:tcW w:w="620" w:type="dxa"/>
                </w:tcPr>
                <w:p w14:paraId="18A38F6D" w14:textId="77777777" w:rsidR="003E2D68" w:rsidRPr="001963A0" w:rsidRDefault="003E2D68" w:rsidP="0046667C">
                  <w:pPr>
                    <w:rPr>
                      <w:sz w:val="16"/>
                      <w:szCs w:val="16"/>
                    </w:rPr>
                  </w:pPr>
                  <w:r w:rsidRPr="001963A0">
                    <w:rPr>
                      <w:sz w:val="16"/>
                      <w:szCs w:val="16"/>
                    </w:rPr>
                    <w:t>500</w:t>
                  </w:r>
                </w:p>
              </w:tc>
              <w:tc>
                <w:tcPr>
                  <w:tcW w:w="669" w:type="dxa"/>
                </w:tcPr>
                <w:p w14:paraId="55C21061" w14:textId="77777777" w:rsidR="003E2D68" w:rsidRPr="001963A0" w:rsidRDefault="003E2D68" w:rsidP="0046667C">
                  <w:pPr>
                    <w:rPr>
                      <w:sz w:val="16"/>
                      <w:szCs w:val="16"/>
                    </w:rPr>
                  </w:pPr>
                </w:p>
              </w:tc>
              <w:tc>
                <w:tcPr>
                  <w:tcW w:w="1927" w:type="dxa"/>
                </w:tcPr>
                <w:p w14:paraId="10FB3388" w14:textId="77777777" w:rsidR="003E2D68" w:rsidRPr="001963A0" w:rsidRDefault="003E2D68" w:rsidP="0046667C">
                  <w:pPr>
                    <w:rPr>
                      <w:sz w:val="16"/>
                      <w:szCs w:val="16"/>
                    </w:rPr>
                  </w:pPr>
                  <w:r w:rsidRPr="001963A0">
                    <w:rPr>
                      <w:sz w:val="16"/>
                      <w:szCs w:val="16"/>
                    </w:rPr>
                    <w:t>general error</w:t>
                  </w:r>
                </w:p>
              </w:tc>
              <w:tc>
                <w:tcPr>
                  <w:tcW w:w="1349" w:type="dxa"/>
                </w:tcPr>
                <w:p w14:paraId="0FF4972A" w14:textId="77777777" w:rsidR="003E2D68" w:rsidRPr="001963A0" w:rsidRDefault="003E2D68" w:rsidP="0046667C">
                  <w:pPr>
                    <w:rPr>
                      <w:sz w:val="16"/>
                      <w:szCs w:val="16"/>
                    </w:rPr>
                  </w:pPr>
                </w:p>
              </w:tc>
              <w:tc>
                <w:tcPr>
                  <w:tcW w:w="1883" w:type="dxa"/>
                </w:tcPr>
                <w:p w14:paraId="3557E6EC" w14:textId="77777777" w:rsidR="003E2D68" w:rsidRPr="001963A0" w:rsidRDefault="003E2D68" w:rsidP="0046667C">
                  <w:pPr>
                    <w:rPr>
                      <w:sz w:val="16"/>
                      <w:szCs w:val="16"/>
                    </w:rPr>
                  </w:pPr>
                </w:p>
              </w:tc>
              <w:tc>
                <w:tcPr>
                  <w:tcW w:w="1475" w:type="dxa"/>
                </w:tcPr>
                <w:p w14:paraId="0842BC36" w14:textId="77777777" w:rsidR="003E2D68" w:rsidRPr="001963A0" w:rsidRDefault="003E2D68" w:rsidP="0046667C">
                  <w:pPr>
                    <w:rPr>
                      <w:sz w:val="16"/>
                      <w:szCs w:val="16"/>
                    </w:rPr>
                  </w:pPr>
                  <w:r>
                    <w:rPr>
                      <w:sz w:val="16"/>
                      <w:szCs w:val="16"/>
                    </w:rPr>
                    <w:t>Any caught exception not captured elsewhere</w:t>
                  </w:r>
                </w:p>
              </w:tc>
            </w:tr>
          </w:tbl>
          <w:p w14:paraId="0D6A7FF6" w14:textId="77777777" w:rsidR="003E2D68" w:rsidRDefault="003E2D68" w:rsidP="0046667C">
            <w:pPr>
              <w:rPr>
                <w:sz w:val="18"/>
                <w:szCs w:val="16"/>
              </w:rPr>
            </w:pPr>
          </w:p>
          <w:p w14:paraId="49BBC621" w14:textId="77777777" w:rsidR="003E2D68" w:rsidRPr="00C934DC" w:rsidRDefault="003E2D68" w:rsidP="0046667C">
            <w:pPr>
              <w:rPr>
                <w:sz w:val="18"/>
                <w:szCs w:val="16"/>
              </w:rPr>
            </w:pPr>
          </w:p>
        </w:tc>
      </w:tr>
      <w:tr w:rsidR="003E2D68" w:rsidRPr="00C934DC" w14:paraId="12AB5B95" w14:textId="77777777" w:rsidTr="0046667C">
        <w:tc>
          <w:tcPr>
            <w:tcW w:w="1427" w:type="dxa"/>
          </w:tcPr>
          <w:p w14:paraId="52B29F16" w14:textId="77777777" w:rsidR="003E2D68" w:rsidRPr="00C934DC" w:rsidRDefault="003E2D68" w:rsidP="0046667C">
            <w:pPr>
              <w:rPr>
                <w:sz w:val="18"/>
                <w:szCs w:val="16"/>
              </w:rPr>
            </w:pPr>
            <w:r w:rsidRPr="00797478">
              <w:rPr>
                <w:b/>
                <w:sz w:val="18"/>
                <w:szCs w:val="16"/>
              </w:rPr>
              <w:t>Output</w:t>
            </w:r>
          </w:p>
        </w:tc>
        <w:tc>
          <w:tcPr>
            <w:tcW w:w="8149" w:type="dxa"/>
          </w:tcPr>
          <w:p w14:paraId="298DECBB" w14:textId="77777777" w:rsidR="003E2D68" w:rsidRDefault="003E2D68" w:rsidP="0046667C"/>
          <w:tbl>
            <w:tblPr>
              <w:tblStyle w:val="TableGrid"/>
              <w:tblW w:w="0" w:type="auto"/>
              <w:tblLook w:val="04A0" w:firstRow="1" w:lastRow="0" w:firstColumn="1" w:lastColumn="0" w:noHBand="0" w:noVBand="1"/>
            </w:tblPr>
            <w:tblGrid>
              <w:gridCol w:w="1382"/>
              <w:gridCol w:w="905"/>
              <w:gridCol w:w="2523"/>
              <w:gridCol w:w="2550"/>
            </w:tblGrid>
            <w:tr w:rsidR="003E2D68" w:rsidRPr="001B35FC" w14:paraId="174490D6" w14:textId="77777777" w:rsidTr="0046667C">
              <w:tc>
                <w:tcPr>
                  <w:tcW w:w="1382" w:type="dxa"/>
                  <w:shd w:val="clear" w:color="auto" w:fill="D9D9D9" w:themeFill="background1" w:themeFillShade="D9"/>
                </w:tcPr>
                <w:p w14:paraId="44BF7E53" w14:textId="77777777" w:rsidR="003E2D68" w:rsidRPr="001B35FC" w:rsidRDefault="003E2D68" w:rsidP="0046667C">
                  <w:pPr>
                    <w:rPr>
                      <w:b/>
                      <w:sz w:val="18"/>
                      <w:szCs w:val="16"/>
                    </w:rPr>
                  </w:pPr>
                  <w:r w:rsidRPr="001B35FC">
                    <w:rPr>
                      <w:b/>
                      <w:sz w:val="18"/>
                      <w:szCs w:val="16"/>
                    </w:rPr>
                    <w:t>Field</w:t>
                  </w:r>
                </w:p>
              </w:tc>
              <w:tc>
                <w:tcPr>
                  <w:tcW w:w="905" w:type="dxa"/>
                  <w:shd w:val="clear" w:color="auto" w:fill="D9D9D9" w:themeFill="background1" w:themeFillShade="D9"/>
                </w:tcPr>
                <w:p w14:paraId="015E1F6E" w14:textId="77777777" w:rsidR="003E2D68" w:rsidRPr="001B35FC" w:rsidRDefault="003E2D68" w:rsidP="0046667C">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12E87A4F" w14:textId="77777777" w:rsidR="003E2D68" w:rsidRPr="001B35FC" w:rsidRDefault="003E2D68" w:rsidP="0046667C">
                  <w:pPr>
                    <w:rPr>
                      <w:b/>
                      <w:sz w:val="18"/>
                      <w:szCs w:val="16"/>
                    </w:rPr>
                  </w:pPr>
                  <w:r w:rsidRPr="001B35FC">
                    <w:rPr>
                      <w:b/>
                      <w:sz w:val="18"/>
                      <w:szCs w:val="16"/>
                    </w:rPr>
                    <w:t>Description</w:t>
                  </w:r>
                </w:p>
              </w:tc>
              <w:tc>
                <w:tcPr>
                  <w:tcW w:w="2550" w:type="dxa"/>
                  <w:shd w:val="clear" w:color="auto" w:fill="D9D9D9" w:themeFill="background1" w:themeFillShade="D9"/>
                </w:tcPr>
                <w:p w14:paraId="7BA8D6C7" w14:textId="77777777" w:rsidR="003E2D68" w:rsidRPr="001B35FC" w:rsidRDefault="003E2D68" w:rsidP="0046667C">
                  <w:pPr>
                    <w:rPr>
                      <w:b/>
                      <w:sz w:val="18"/>
                      <w:szCs w:val="16"/>
                    </w:rPr>
                  </w:pPr>
                  <w:r w:rsidRPr="001B35FC">
                    <w:rPr>
                      <w:b/>
                      <w:sz w:val="18"/>
                      <w:szCs w:val="16"/>
                    </w:rPr>
                    <w:t>Possible/typical values</w:t>
                  </w:r>
                </w:p>
              </w:tc>
            </w:tr>
            <w:tr w:rsidR="003E2D68" w14:paraId="0064774B" w14:textId="77777777" w:rsidTr="0046667C">
              <w:tc>
                <w:tcPr>
                  <w:tcW w:w="1382" w:type="dxa"/>
                </w:tcPr>
                <w:p w14:paraId="3C751944" w14:textId="77777777" w:rsidR="003E2D68" w:rsidRDefault="003E2D68" w:rsidP="0046667C">
                  <w:pPr>
                    <w:rPr>
                      <w:sz w:val="18"/>
                      <w:szCs w:val="16"/>
                    </w:rPr>
                  </w:pPr>
                  <w:r>
                    <w:rPr>
                      <w:sz w:val="18"/>
                      <w:szCs w:val="16"/>
                    </w:rPr>
                    <w:t>validAddressInd</w:t>
                  </w:r>
                </w:p>
              </w:tc>
              <w:tc>
                <w:tcPr>
                  <w:tcW w:w="905" w:type="dxa"/>
                </w:tcPr>
                <w:p w14:paraId="73571007" w14:textId="77777777" w:rsidR="003E2D68" w:rsidRDefault="003E2D68" w:rsidP="0046667C">
                  <w:pPr>
                    <w:rPr>
                      <w:sz w:val="18"/>
                      <w:szCs w:val="16"/>
                    </w:rPr>
                  </w:pPr>
                  <w:r>
                    <w:rPr>
                      <w:sz w:val="18"/>
                      <w:szCs w:val="16"/>
                    </w:rPr>
                    <w:t>boolean</w:t>
                  </w:r>
                </w:p>
              </w:tc>
              <w:tc>
                <w:tcPr>
                  <w:tcW w:w="2523" w:type="dxa"/>
                </w:tcPr>
                <w:p w14:paraId="6E0EE3F0" w14:textId="77777777" w:rsidR="003E2D68" w:rsidRDefault="003E2D68" w:rsidP="0046667C">
                  <w:pPr>
                    <w:rPr>
                      <w:sz w:val="18"/>
                      <w:szCs w:val="16"/>
                    </w:rPr>
                  </w:pPr>
                  <w:r>
                    <w:rPr>
                      <w:sz w:val="18"/>
                      <w:szCs w:val="16"/>
                    </w:rPr>
                    <w:t>Indicates whether the address is a valid address or not.</w:t>
                  </w:r>
                </w:p>
              </w:tc>
              <w:tc>
                <w:tcPr>
                  <w:tcW w:w="2550" w:type="dxa"/>
                </w:tcPr>
                <w:p w14:paraId="4C4B50B8" w14:textId="77777777" w:rsidR="003E2D68" w:rsidRDefault="003E2D68" w:rsidP="0046667C">
                  <w:pPr>
                    <w:rPr>
                      <w:sz w:val="18"/>
                      <w:szCs w:val="16"/>
                    </w:rPr>
                  </w:pPr>
                  <w:r>
                    <w:rPr>
                      <w:sz w:val="18"/>
                      <w:szCs w:val="16"/>
                    </w:rPr>
                    <w:t>true, false</w:t>
                  </w:r>
                </w:p>
              </w:tc>
            </w:tr>
            <w:tr w:rsidR="003E2D68" w14:paraId="0BF280C3" w14:textId="77777777" w:rsidTr="0046667C">
              <w:tc>
                <w:tcPr>
                  <w:tcW w:w="1382" w:type="dxa"/>
                </w:tcPr>
                <w:p w14:paraId="2941208F" w14:textId="77777777" w:rsidR="003E2D68" w:rsidRDefault="003E2D68" w:rsidP="0046667C">
                  <w:pPr>
                    <w:rPr>
                      <w:sz w:val="18"/>
                      <w:szCs w:val="16"/>
                    </w:rPr>
                  </w:pPr>
                  <w:r>
                    <w:rPr>
                      <w:sz w:val="18"/>
                      <w:szCs w:val="16"/>
                    </w:rPr>
                    <w:t>streetNum</w:t>
                  </w:r>
                </w:p>
              </w:tc>
              <w:tc>
                <w:tcPr>
                  <w:tcW w:w="905" w:type="dxa"/>
                </w:tcPr>
                <w:p w14:paraId="428ADD26" w14:textId="77777777" w:rsidR="003E2D68" w:rsidRDefault="003E2D68" w:rsidP="0046667C">
                  <w:pPr>
                    <w:rPr>
                      <w:sz w:val="18"/>
                      <w:szCs w:val="16"/>
                    </w:rPr>
                  </w:pPr>
                  <w:r>
                    <w:rPr>
                      <w:sz w:val="18"/>
                      <w:szCs w:val="16"/>
                    </w:rPr>
                    <w:t>String</w:t>
                  </w:r>
                </w:p>
              </w:tc>
              <w:tc>
                <w:tcPr>
                  <w:tcW w:w="2523" w:type="dxa"/>
                </w:tcPr>
                <w:p w14:paraId="6452E2CE" w14:textId="77777777" w:rsidR="003E2D68" w:rsidRDefault="003E2D68" w:rsidP="0046667C">
                  <w:pPr>
                    <w:rPr>
                      <w:sz w:val="18"/>
                      <w:szCs w:val="16"/>
                    </w:rPr>
                  </w:pPr>
                  <w:r>
                    <w:rPr>
                      <w:sz w:val="18"/>
                      <w:szCs w:val="16"/>
                    </w:rPr>
                    <w:t>Street number</w:t>
                  </w:r>
                </w:p>
              </w:tc>
              <w:tc>
                <w:tcPr>
                  <w:tcW w:w="2550" w:type="dxa"/>
                </w:tcPr>
                <w:p w14:paraId="5AD3D72B" w14:textId="77777777" w:rsidR="003E2D68" w:rsidRDefault="003E2D68" w:rsidP="0046667C">
                  <w:pPr>
                    <w:rPr>
                      <w:sz w:val="18"/>
                      <w:szCs w:val="16"/>
                    </w:rPr>
                  </w:pPr>
                  <w:r>
                    <w:rPr>
                      <w:sz w:val="18"/>
                      <w:szCs w:val="16"/>
                    </w:rPr>
                    <w:t>45</w:t>
                  </w:r>
                </w:p>
              </w:tc>
            </w:tr>
            <w:tr w:rsidR="003E2D68" w14:paraId="4E6D348F" w14:textId="77777777" w:rsidTr="0046667C">
              <w:tc>
                <w:tcPr>
                  <w:tcW w:w="1382" w:type="dxa"/>
                </w:tcPr>
                <w:p w14:paraId="71428125" w14:textId="77777777" w:rsidR="003E2D68" w:rsidRDefault="003E2D68" w:rsidP="0046667C">
                  <w:pPr>
                    <w:rPr>
                      <w:sz w:val="18"/>
                      <w:szCs w:val="16"/>
                    </w:rPr>
                  </w:pPr>
                  <w:r>
                    <w:rPr>
                      <w:sz w:val="18"/>
                      <w:szCs w:val="16"/>
                    </w:rPr>
                    <w:t>streetName</w:t>
                  </w:r>
                </w:p>
              </w:tc>
              <w:tc>
                <w:tcPr>
                  <w:tcW w:w="905" w:type="dxa"/>
                </w:tcPr>
                <w:p w14:paraId="1F614D26" w14:textId="77777777" w:rsidR="003E2D68" w:rsidRDefault="003E2D68" w:rsidP="0046667C">
                  <w:pPr>
                    <w:rPr>
                      <w:sz w:val="18"/>
                      <w:szCs w:val="16"/>
                    </w:rPr>
                  </w:pPr>
                  <w:r>
                    <w:rPr>
                      <w:sz w:val="18"/>
                      <w:szCs w:val="16"/>
                    </w:rPr>
                    <w:t>String</w:t>
                  </w:r>
                </w:p>
              </w:tc>
              <w:tc>
                <w:tcPr>
                  <w:tcW w:w="2523" w:type="dxa"/>
                </w:tcPr>
                <w:p w14:paraId="72D96313" w14:textId="77777777" w:rsidR="003E2D68" w:rsidRDefault="003E2D68" w:rsidP="0046667C">
                  <w:pPr>
                    <w:rPr>
                      <w:sz w:val="18"/>
                      <w:szCs w:val="16"/>
                    </w:rPr>
                  </w:pPr>
                  <w:r>
                    <w:rPr>
                      <w:sz w:val="18"/>
                      <w:szCs w:val="16"/>
                    </w:rPr>
                    <w:t>Street name</w:t>
                  </w:r>
                </w:p>
              </w:tc>
              <w:tc>
                <w:tcPr>
                  <w:tcW w:w="2550" w:type="dxa"/>
                </w:tcPr>
                <w:p w14:paraId="18BAB98E" w14:textId="77777777" w:rsidR="003E2D68" w:rsidRDefault="003E2D68" w:rsidP="0046667C">
                  <w:pPr>
                    <w:rPr>
                      <w:sz w:val="18"/>
                      <w:szCs w:val="16"/>
                    </w:rPr>
                  </w:pPr>
                  <w:r>
                    <w:rPr>
                      <w:sz w:val="18"/>
                      <w:szCs w:val="16"/>
                    </w:rPr>
                    <w:t>King, Jarvis</w:t>
                  </w:r>
                </w:p>
              </w:tc>
            </w:tr>
            <w:tr w:rsidR="003E2D68" w:rsidRPr="00986B1C" w14:paraId="5A94E234" w14:textId="77777777" w:rsidTr="0046667C">
              <w:tc>
                <w:tcPr>
                  <w:tcW w:w="1382" w:type="dxa"/>
                  <w:shd w:val="clear" w:color="auto" w:fill="auto"/>
                </w:tcPr>
                <w:p w14:paraId="4E861FB9" w14:textId="77777777" w:rsidR="003E2D68" w:rsidRDefault="003E2D68" w:rsidP="0046667C">
                  <w:pPr>
                    <w:rPr>
                      <w:sz w:val="18"/>
                      <w:szCs w:val="16"/>
                    </w:rPr>
                  </w:pPr>
                  <w:r>
                    <w:rPr>
                      <w:sz w:val="18"/>
                      <w:szCs w:val="16"/>
                    </w:rPr>
                    <w:t>streetType</w:t>
                  </w:r>
                </w:p>
              </w:tc>
              <w:tc>
                <w:tcPr>
                  <w:tcW w:w="905" w:type="dxa"/>
                  <w:shd w:val="clear" w:color="auto" w:fill="auto"/>
                </w:tcPr>
                <w:p w14:paraId="0A7BEAE1" w14:textId="77777777" w:rsidR="003E2D68" w:rsidRDefault="003E2D68" w:rsidP="0046667C">
                  <w:pPr>
                    <w:rPr>
                      <w:sz w:val="18"/>
                      <w:szCs w:val="16"/>
                    </w:rPr>
                  </w:pPr>
                  <w:r>
                    <w:rPr>
                      <w:sz w:val="18"/>
                      <w:szCs w:val="16"/>
                    </w:rPr>
                    <w:t>String</w:t>
                  </w:r>
                </w:p>
              </w:tc>
              <w:tc>
                <w:tcPr>
                  <w:tcW w:w="2523" w:type="dxa"/>
                  <w:shd w:val="clear" w:color="auto" w:fill="auto"/>
                </w:tcPr>
                <w:p w14:paraId="4EEE7814" w14:textId="77777777" w:rsidR="003E2D68" w:rsidRDefault="003E2D68" w:rsidP="0046667C">
                  <w:pPr>
                    <w:rPr>
                      <w:sz w:val="18"/>
                      <w:szCs w:val="16"/>
                    </w:rPr>
                  </w:pPr>
                  <w:r>
                    <w:rPr>
                      <w:sz w:val="18"/>
                      <w:szCs w:val="16"/>
                    </w:rPr>
                    <w:t>Street type</w:t>
                  </w:r>
                </w:p>
              </w:tc>
              <w:tc>
                <w:tcPr>
                  <w:tcW w:w="2550" w:type="dxa"/>
                  <w:shd w:val="clear" w:color="auto" w:fill="auto"/>
                </w:tcPr>
                <w:p w14:paraId="2D8175E7" w14:textId="77777777" w:rsidR="003E2D68" w:rsidRDefault="003E2D68" w:rsidP="0046667C">
                  <w:pPr>
                    <w:rPr>
                      <w:sz w:val="18"/>
                      <w:szCs w:val="16"/>
                    </w:rPr>
                  </w:pPr>
                  <w:r>
                    <w:rPr>
                      <w:sz w:val="18"/>
                      <w:szCs w:val="16"/>
                    </w:rPr>
                    <w:t>"ST", "AVE"</w:t>
                  </w:r>
                </w:p>
              </w:tc>
            </w:tr>
            <w:tr w:rsidR="003E2D68" w:rsidRPr="00986B1C" w14:paraId="55940DC4" w14:textId="77777777" w:rsidTr="0046667C">
              <w:tc>
                <w:tcPr>
                  <w:tcW w:w="1382" w:type="dxa"/>
                  <w:shd w:val="clear" w:color="auto" w:fill="auto"/>
                </w:tcPr>
                <w:p w14:paraId="1CB6C314" w14:textId="77777777" w:rsidR="003E2D68" w:rsidRDefault="003E2D68" w:rsidP="0046667C">
                  <w:pPr>
                    <w:rPr>
                      <w:sz w:val="18"/>
                      <w:szCs w:val="16"/>
                    </w:rPr>
                  </w:pPr>
                  <w:r>
                    <w:rPr>
                      <w:sz w:val="18"/>
                      <w:szCs w:val="16"/>
                    </w:rPr>
                    <w:t>streetDirection</w:t>
                  </w:r>
                </w:p>
              </w:tc>
              <w:tc>
                <w:tcPr>
                  <w:tcW w:w="905" w:type="dxa"/>
                  <w:shd w:val="clear" w:color="auto" w:fill="auto"/>
                </w:tcPr>
                <w:p w14:paraId="2A66961B" w14:textId="77777777" w:rsidR="003E2D68" w:rsidRPr="00986B1C" w:rsidRDefault="003E2D68" w:rsidP="0046667C">
                  <w:pPr>
                    <w:rPr>
                      <w:sz w:val="18"/>
                      <w:szCs w:val="16"/>
                    </w:rPr>
                  </w:pPr>
                  <w:r>
                    <w:rPr>
                      <w:sz w:val="18"/>
                      <w:szCs w:val="16"/>
                    </w:rPr>
                    <w:t>String</w:t>
                  </w:r>
                </w:p>
              </w:tc>
              <w:tc>
                <w:tcPr>
                  <w:tcW w:w="2523" w:type="dxa"/>
                  <w:shd w:val="clear" w:color="auto" w:fill="auto"/>
                </w:tcPr>
                <w:p w14:paraId="3C995A5B" w14:textId="77777777" w:rsidR="003E2D68" w:rsidRDefault="003E2D68" w:rsidP="0046667C">
                  <w:pPr>
                    <w:rPr>
                      <w:sz w:val="18"/>
                      <w:szCs w:val="16"/>
                    </w:rPr>
                  </w:pPr>
                  <w:r>
                    <w:rPr>
                      <w:sz w:val="18"/>
                      <w:szCs w:val="16"/>
                    </w:rPr>
                    <w:t>Street direction</w:t>
                  </w:r>
                </w:p>
              </w:tc>
              <w:tc>
                <w:tcPr>
                  <w:tcW w:w="2550" w:type="dxa"/>
                  <w:shd w:val="clear" w:color="auto" w:fill="auto"/>
                </w:tcPr>
                <w:p w14:paraId="622C3903" w14:textId="77777777" w:rsidR="003E2D68" w:rsidRDefault="003E2D68" w:rsidP="0046667C">
                  <w:pPr>
                    <w:rPr>
                      <w:sz w:val="18"/>
                      <w:szCs w:val="16"/>
                    </w:rPr>
                  </w:pPr>
                  <w:r>
                    <w:rPr>
                      <w:sz w:val="18"/>
                      <w:szCs w:val="16"/>
                    </w:rPr>
                    <w:t>"N", "E"</w:t>
                  </w:r>
                </w:p>
              </w:tc>
            </w:tr>
            <w:tr w:rsidR="003E2D68" w:rsidRPr="00986B1C" w14:paraId="35B39160" w14:textId="77777777" w:rsidTr="0046667C">
              <w:tc>
                <w:tcPr>
                  <w:tcW w:w="1382" w:type="dxa"/>
                  <w:shd w:val="clear" w:color="auto" w:fill="auto"/>
                </w:tcPr>
                <w:p w14:paraId="2BE104B3" w14:textId="77777777" w:rsidR="003E2D68" w:rsidRPr="00986B1C" w:rsidRDefault="003E2D68" w:rsidP="0046667C">
                  <w:pPr>
                    <w:rPr>
                      <w:sz w:val="18"/>
                      <w:szCs w:val="16"/>
                    </w:rPr>
                  </w:pPr>
                  <w:r>
                    <w:rPr>
                      <w:sz w:val="18"/>
                      <w:szCs w:val="16"/>
                    </w:rPr>
                    <w:t>unitTypeCd</w:t>
                  </w:r>
                </w:p>
              </w:tc>
              <w:tc>
                <w:tcPr>
                  <w:tcW w:w="905" w:type="dxa"/>
                  <w:shd w:val="clear" w:color="auto" w:fill="auto"/>
                </w:tcPr>
                <w:p w14:paraId="727E2177" w14:textId="77777777" w:rsidR="003E2D68" w:rsidRPr="00986B1C" w:rsidRDefault="003E2D68" w:rsidP="0046667C">
                  <w:pPr>
                    <w:rPr>
                      <w:sz w:val="18"/>
                      <w:szCs w:val="16"/>
                    </w:rPr>
                  </w:pPr>
                  <w:r w:rsidRPr="00986B1C">
                    <w:rPr>
                      <w:sz w:val="18"/>
                      <w:szCs w:val="16"/>
                    </w:rPr>
                    <w:t>String</w:t>
                  </w:r>
                </w:p>
              </w:tc>
              <w:tc>
                <w:tcPr>
                  <w:tcW w:w="2523" w:type="dxa"/>
                  <w:shd w:val="clear" w:color="auto" w:fill="auto"/>
                </w:tcPr>
                <w:p w14:paraId="6BD6B549" w14:textId="77777777" w:rsidR="003E2D68" w:rsidRPr="00986B1C" w:rsidRDefault="003E2D68" w:rsidP="0046667C">
                  <w:pPr>
                    <w:rPr>
                      <w:sz w:val="18"/>
                      <w:szCs w:val="16"/>
                    </w:rPr>
                  </w:pPr>
                  <w:r>
                    <w:rPr>
                      <w:sz w:val="18"/>
                      <w:szCs w:val="16"/>
                    </w:rPr>
                    <w:t>Code for unit type</w:t>
                  </w:r>
                </w:p>
              </w:tc>
              <w:tc>
                <w:tcPr>
                  <w:tcW w:w="2550" w:type="dxa"/>
                  <w:shd w:val="clear" w:color="auto" w:fill="auto"/>
                </w:tcPr>
                <w:p w14:paraId="26F59075" w14:textId="77777777" w:rsidR="003E2D68" w:rsidRPr="00986B1C" w:rsidRDefault="003E2D68" w:rsidP="0046667C">
                  <w:pPr>
                    <w:rPr>
                      <w:sz w:val="18"/>
                      <w:szCs w:val="16"/>
                    </w:rPr>
                  </w:pPr>
                  <w:r>
                    <w:rPr>
                      <w:sz w:val="18"/>
                      <w:szCs w:val="16"/>
                    </w:rPr>
                    <w:t>"APT",  "SUITE"</w:t>
                  </w:r>
                </w:p>
              </w:tc>
            </w:tr>
            <w:tr w:rsidR="003E2D68" w14:paraId="2BBDB1A4" w14:textId="77777777" w:rsidTr="0046667C">
              <w:tc>
                <w:tcPr>
                  <w:tcW w:w="1382" w:type="dxa"/>
                  <w:shd w:val="clear" w:color="auto" w:fill="auto"/>
                </w:tcPr>
                <w:p w14:paraId="44DCE48B" w14:textId="77777777" w:rsidR="003E2D68" w:rsidRPr="00986B1C" w:rsidRDefault="003E2D68" w:rsidP="0046667C">
                  <w:pPr>
                    <w:rPr>
                      <w:sz w:val="18"/>
                      <w:szCs w:val="16"/>
                    </w:rPr>
                  </w:pPr>
                  <w:r>
                    <w:rPr>
                      <w:sz w:val="18"/>
                      <w:szCs w:val="16"/>
                    </w:rPr>
                    <w:t>unitNum</w:t>
                  </w:r>
                </w:p>
              </w:tc>
              <w:tc>
                <w:tcPr>
                  <w:tcW w:w="905" w:type="dxa"/>
                  <w:shd w:val="clear" w:color="auto" w:fill="auto"/>
                </w:tcPr>
                <w:p w14:paraId="69388C13" w14:textId="77777777" w:rsidR="003E2D68" w:rsidRPr="00986B1C" w:rsidRDefault="003E2D68" w:rsidP="0046667C">
                  <w:pPr>
                    <w:rPr>
                      <w:sz w:val="18"/>
                      <w:szCs w:val="16"/>
                    </w:rPr>
                  </w:pPr>
                  <w:r w:rsidRPr="00986B1C">
                    <w:rPr>
                      <w:sz w:val="18"/>
                      <w:szCs w:val="16"/>
                    </w:rPr>
                    <w:t>String</w:t>
                  </w:r>
                </w:p>
              </w:tc>
              <w:tc>
                <w:tcPr>
                  <w:tcW w:w="2523" w:type="dxa"/>
                  <w:shd w:val="clear" w:color="auto" w:fill="auto"/>
                </w:tcPr>
                <w:p w14:paraId="39629E1A" w14:textId="77777777" w:rsidR="003E2D68" w:rsidRPr="00986B1C" w:rsidRDefault="003E2D68" w:rsidP="0046667C">
                  <w:pPr>
                    <w:rPr>
                      <w:sz w:val="18"/>
                      <w:szCs w:val="16"/>
                    </w:rPr>
                  </w:pPr>
                  <w:r>
                    <w:rPr>
                      <w:sz w:val="18"/>
                      <w:szCs w:val="16"/>
                    </w:rPr>
                    <w:t>Unit number (e.g. apt number)</w:t>
                  </w:r>
                </w:p>
              </w:tc>
              <w:tc>
                <w:tcPr>
                  <w:tcW w:w="2550" w:type="dxa"/>
                  <w:shd w:val="clear" w:color="auto" w:fill="auto"/>
                </w:tcPr>
                <w:p w14:paraId="17582630" w14:textId="77777777" w:rsidR="003E2D68" w:rsidRPr="00986B1C" w:rsidRDefault="003E2D68" w:rsidP="0046667C">
                  <w:pPr>
                    <w:rPr>
                      <w:sz w:val="18"/>
                      <w:szCs w:val="16"/>
                    </w:rPr>
                  </w:pPr>
                </w:p>
              </w:tc>
            </w:tr>
            <w:tr w:rsidR="003E2D68" w14:paraId="61A2DE19" w14:textId="77777777" w:rsidTr="0046667C">
              <w:tc>
                <w:tcPr>
                  <w:tcW w:w="1382" w:type="dxa"/>
                  <w:shd w:val="clear" w:color="auto" w:fill="auto"/>
                </w:tcPr>
                <w:p w14:paraId="2754AEE1" w14:textId="77777777" w:rsidR="003E2D68" w:rsidRDefault="003E2D68" w:rsidP="0046667C">
                  <w:pPr>
                    <w:rPr>
                      <w:sz w:val="18"/>
                      <w:szCs w:val="16"/>
                    </w:rPr>
                  </w:pPr>
                  <w:r>
                    <w:rPr>
                      <w:sz w:val="18"/>
                      <w:szCs w:val="16"/>
                    </w:rPr>
                    <w:t>poBox</w:t>
                  </w:r>
                </w:p>
              </w:tc>
              <w:tc>
                <w:tcPr>
                  <w:tcW w:w="905" w:type="dxa"/>
                  <w:shd w:val="clear" w:color="auto" w:fill="auto"/>
                </w:tcPr>
                <w:p w14:paraId="76C5C075" w14:textId="77777777" w:rsidR="003E2D68" w:rsidRDefault="003E2D68" w:rsidP="0046667C">
                  <w:pPr>
                    <w:rPr>
                      <w:sz w:val="18"/>
                      <w:szCs w:val="16"/>
                    </w:rPr>
                  </w:pPr>
                  <w:r>
                    <w:rPr>
                      <w:sz w:val="18"/>
                      <w:szCs w:val="16"/>
                    </w:rPr>
                    <w:t>String</w:t>
                  </w:r>
                </w:p>
              </w:tc>
              <w:tc>
                <w:tcPr>
                  <w:tcW w:w="2523" w:type="dxa"/>
                  <w:shd w:val="clear" w:color="auto" w:fill="auto"/>
                </w:tcPr>
                <w:p w14:paraId="1B7536BA" w14:textId="77777777" w:rsidR="003E2D68" w:rsidRDefault="003E2D68" w:rsidP="0046667C">
                  <w:pPr>
                    <w:rPr>
                      <w:sz w:val="18"/>
                      <w:szCs w:val="16"/>
                    </w:rPr>
                  </w:pPr>
                  <w:r>
                    <w:rPr>
                      <w:sz w:val="18"/>
                      <w:szCs w:val="16"/>
                    </w:rPr>
                    <w:t>Post Office Box</w:t>
                  </w:r>
                </w:p>
              </w:tc>
              <w:tc>
                <w:tcPr>
                  <w:tcW w:w="2550" w:type="dxa"/>
                  <w:shd w:val="clear" w:color="auto" w:fill="auto"/>
                </w:tcPr>
                <w:p w14:paraId="7AC13889" w14:textId="77777777" w:rsidR="003E2D68" w:rsidRDefault="003E2D68" w:rsidP="0046667C">
                  <w:pPr>
                    <w:rPr>
                      <w:sz w:val="18"/>
                      <w:szCs w:val="16"/>
                    </w:rPr>
                  </w:pPr>
                  <w:r>
                    <w:rPr>
                      <w:sz w:val="18"/>
                      <w:szCs w:val="16"/>
                    </w:rPr>
                    <w:t>17</w:t>
                  </w:r>
                </w:p>
              </w:tc>
            </w:tr>
            <w:tr w:rsidR="003E2D68" w:rsidRPr="007131C8" w14:paraId="4D263079" w14:textId="77777777" w:rsidTr="0046667C">
              <w:tc>
                <w:tcPr>
                  <w:tcW w:w="1382" w:type="dxa"/>
                  <w:shd w:val="clear" w:color="auto" w:fill="auto"/>
                </w:tcPr>
                <w:p w14:paraId="402F4883" w14:textId="77777777" w:rsidR="003E2D68" w:rsidRDefault="003E2D68" w:rsidP="0046667C">
                  <w:pPr>
                    <w:rPr>
                      <w:sz w:val="18"/>
                      <w:szCs w:val="16"/>
                    </w:rPr>
                  </w:pPr>
                  <w:r>
                    <w:rPr>
                      <w:sz w:val="18"/>
                      <w:szCs w:val="16"/>
                    </w:rPr>
                    <w:t>rrNum</w:t>
                  </w:r>
                </w:p>
              </w:tc>
              <w:tc>
                <w:tcPr>
                  <w:tcW w:w="905" w:type="dxa"/>
                  <w:shd w:val="clear" w:color="auto" w:fill="auto"/>
                </w:tcPr>
                <w:p w14:paraId="70FDA4DA" w14:textId="77777777" w:rsidR="003E2D68" w:rsidRDefault="003E2D68" w:rsidP="0046667C">
                  <w:pPr>
                    <w:rPr>
                      <w:sz w:val="18"/>
                      <w:szCs w:val="16"/>
                    </w:rPr>
                  </w:pPr>
                  <w:r>
                    <w:rPr>
                      <w:sz w:val="18"/>
                      <w:szCs w:val="16"/>
                    </w:rPr>
                    <w:t>String</w:t>
                  </w:r>
                </w:p>
              </w:tc>
              <w:tc>
                <w:tcPr>
                  <w:tcW w:w="2523" w:type="dxa"/>
                  <w:shd w:val="clear" w:color="auto" w:fill="auto"/>
                </w:tcPr>
                <w:p w14:paraId="4DAA222D" w14:textId="77777777" w:rsidR="003E2D68" w:rsidRDefault="003E2D68" w:rsidP="0046667C">
                  <w:pPr>
                    <w:rPr>
                      <w:sz w:val="18"/>
                      <w:szCs w:val="16"/>
                    </w:rPr>
                  </w:pPr>
                  <w:r>
                    <w:rPr>
                      <w:sz w:val="18"/>
                      <w:szCs w:val="16"/>
                    </w:rPr>
                    <w:t>Rural Route number</w:t>
                  </w:r>
                </w:p>
              </w:tc>
              <w:tc>
                <w:tcPr>
                  <w:tcW w:w="2550" w:type="dxa"/>
                  <w:shd w:val="clear" w:color="auto" w:fill="auto"/>
                </w:tcPr>
                <w:p w14:paraId="12EDF03E" w14:textId="77777777" w:rsidR="003E2D68" w:rsidRPr="00AE1E47" w:rsidRDefault="003E2D68" w:rsidP="0046667C">
                  <w:pPr>
                    <w:rPr>
                      <w:sz w:val="18"/>
                      <w:szCs w:val="16"/>
                    </w:rPr>
                  </w:pPr>
                </w:p>
              </w:tc>
            </w:tr>
            <w:tr w:rsidR="003E2D68" w14:paraId="6CAB2AEB" w14:textId="77777777" w:rsidTr="0046667C">
              <w:tc>
                <w:tcPr>
                  <w:tcW w:w="1382" w:type="dxa"/>
                  <w:shd w:val="clear" w:color="auto" w:fill="auto"/>
                </w:tcPr>
                <w:p w14:paraId="4D1E6367" w14:textId="77777777" w:rsidR="003E2D68" w:rsidRPr="006F22C7" w:rsidRDefault="003E2D68" w:rsidP="0046667C">
                  <w:pPr>
                    <w:rPr>
                      <w:sz w:val="18"/>
                      <w:szCs w:val="16"/>
                    </w:rPr>
                  </w:pPr>
                  <w:r>
                    <w:rPr>
                      <w:sz w:val="18"/>
                      <w:szCs w:val="16"/>
                    </w:rPr>
                    <w:t>cityTxt</w:t>
                  </w:r>
                </w:p>
              </w:tc>
              <w:tc>
                <w:tcPr>
                  <w:tcW w:w="905" w:type="dxa"/>
                  <w:shd w:val="clear" w:color="auto" w:fill="auto"/>
                </w:tcPr>
                <w:p w14:paraId="21D85145" w14:textId="77777777" w:rsidR="003E2D68" w:rsidRPr="00D24116" w:rsidRDefault="003E2D68" w:rsidP="0046667C">
                  <w:pPr>
                    <w:rPr>
                      <w:sz w:val="18"/>
                      <w:szCs w:val="16"/>
                    </w:rPr>
                  </w:pPr>
                  <w:r>
                    <w:rPr>
                      <w:sz w:val="18"/>
                      <w:szCs w:val="16"/>
                    </w:rPr>
                    <w:t>String</w:t>
                  </w:r>
                </w:p>
              </w:tc>
              <w:tc>
                <w:tcPr>
                  <w:tcW w:w="2523" w:type="dxa"/>
                  <w:shd w:val="clear" w:color="auto" w:fill="auto"/>
                </w:tcPr>
                <w:p w14:paraId="02B2784C" w14:textId="77777777" w:rsidR="003E2D68" w:rsidRPr="00D24116" w:rsidRDefault="003E2D68" w:rsidP="0046667C">
                  <w:pPr>
                    <w:rPr>
                      <w:sz w:val="18"/>
                      <w:szCs w:val="16"/>
                    </w:rPr>
                  </w:pPr>
                  <w:r>
                    <w:rPr>
                      <w:sz w:val="18"/>
                      <w:szCs w:val="16"/>
                    </w:rPr>
                    <w:t>City</w:t>
                  </w:r>
                </w:p>
              </w:tc>
              <w:tc>
                <w:tcPr>
                  <w:tcW w:w="2550" w:type="dxa"/>
                  <w:shd w:val="clear" w:color="auto" w:fill="auto"/>
                </w:tcPr>
                <w:p w14:paraId="13BD9FE1" w14:textId="77777777" w:rsidR="003E2D68" w:rsidRPr="00D24116" w:rsidRDefault="003E2D68" w:rsidP="0046667C">
                  <w:pPr>
                    <w:rPr>
                      <w:sz w:val="18"/>
                      <w:szCs w:val="16"/>
                    </w:rPr>
                  </w:pPr>
                  <w:r>
                    <w:rPr>
                      <w:sz w:val="18"/>
                      <w:szCs w:val="16"/>
                    </w:rPr>
                    <w:t>"Toronto"</w:t>
                  </w:r>
                </w:p>
              </w:tc>
            </w:tr>
            <w:tr w:rsidR="003E2D68" w:rsidRPr="007131C8" w14:paraId="0109A26B" w14:textId="77777777" w:rsidTr="0046667C">
              <w:tc>
                <w:tcPr>
                  <w:tcW w:w="1382" w:type="dxa"/>
                  <w:shd w:val="clear" w:color="auto" w:fill="auto"/>
                </w:tcPr>
                <w:p w14:paraId="7D9A6258" w14:textId="77777777" w:rsidR="003E2D68" w:rsidRDefault="003E2D68" w:rsidP="0046667C">
                  <w:pPr>
                    <w:rPr>
                      <w:sz w:val="18"/>
                      <w:szCs w:val="16"/>
                    </w:rPr>
                  </w:pPr>
                  <w:r>
                    <w:rPr>
                      <w:sz w:val="18"/>
                      <w:szCs w:val="16"/>
                    </w:rPr>
                    <w:t>provinceCd</w:t>
                  </w:r>
                </w:p>
              </w:tc>
              <w:tc>
                <w:tcPr>
                  <w:tcW w:w="905" w:type="dxa"/>
                  <w:shd w:val="clear" w:color="auto" w:fill="auto"/>
                </w:tcPr>
                <w:p w14:paraId="26BBB63E" w14:textId="77777777" w:rsidR="003E2D68" w:rsidRDefault="003E2D68" w:rsidP="0046667C">
                  <w:pPr>
                    <w:rPr>
                      <w:sz w:val="18"/>
                      <w:szCs w:val="16"/>
                    </w:rPr>
                  </w:pPr>
                  <w:r>
                    <w:rPr>
                      <w:sz w:val="18"/>
                      <w:szCs w:val="16"/>
                    </w:rPr>
                    <w:t>String</w:t>
                  </w:r>
                </w:p>
              </w:tc>
              <w:tc>
                <w:tcPr>
                  <w:tcW w:w="2523" w:type="dxa"/>
                  <w:shd w:val="clear" w:color="auto" w:fill="auto"/>
                </w:tcPr>
                <w:p w14:paraId="0A4B2E23" w14:textId="77777777" w:rsidR="003E2D68" w:rsidRDefault="003E2D68" w:rsidP="0046667C">
                  <w:pPr>
                    <w:rPr>
                      <w:sz w:val="18"/>
                      <w:szCs w:val="16"/>
                    </w:rPr>
                  </w:pPr>
                  <w:r>
                    <w:rPr>
                      <w:sz w:val="18"/>
                      <w:szCs w:val="16"/>
                    </w:rPr>
                    <w:t>Province</w:t>
                  </w:r>
                </w:p>
              </w:tc>
              <w:tc>
                <w:tcPr>
                  <w:tcW w:w="2550" w:type="dxa"/>
                  <w:shd w:val="clear" w:color="auto" w:fill="auto"/>
                </w:tcPr>
                <w:p w14:paraId="01359E61" w14:textId="77777777" w:rsidR="003E2D68" w:rsidRPr="00AE1E47" w:rsidRDefault="003E2D68" w:rsidP="0046667C">
                  <w:pPr>
                    <w:rPr>
                      <w:sz w:val="18"/>
                      <w:szCs w:val="16"/>
                    </w:rPr>
                  </w:pPr>
                  <w:r w:rsidRPr="00AE1E47">
                    <w:rPr>
                      <w:sz w:val="18"/>
                      <w:szCs w:val="16"/>
                    </w:rPr>
                    <w:t>"ON", "BC", "QC"</w:t>
                  </w:r>
                </w:p>
              </w:tc>
            </w:tr>
            <w:tr w:rsidR="003E2D68" w:rsidRPr="007131C8" w14:paraId="07834070" w14:textId="77777777" w:rsidTr="0046667C">
              <w:tc>
                <w:tcPr>
                  <w:tcW w:w="1382" w:type="dxa"/>
                  <w:shd w:val="clear" w:color="auto" w:fill="auto"/>
                </w:tcPr>
                <w:p w14:paraId="69A898AB" w14:textId="77777777" w:rsidR="003E2D68" w:rsidRDefault="003E2D68" w:rsidP="0046667C">
                  <w:pPr>
                    <w:rPr>
                      <w:sz w:val="18"/>
                      <w:szCs w:val="16"/>
                    </w:rPr>
                  </w:pPr>
                  <w:r>
                    <w:rPr>
                      <w:sz w:val="18"/>
                      <w:szCs w:val="16"/>
                    </w:rPr>
                    <w:t>postalCodeTxt</w:t>
                  </w:r>
                </w:p>
              </w:tc>
              <w:tc>
                <w:tcPr>
                  <w:tcW w:w="905" w:type="dxa"/>
                  <w:shd w:val="clear" w:color="auto" w:fill="auto"/>
                </w:tcPr>
                <w:p w14:paraId="03F5CD7F" w14:textId="77777777" w:rsidR="003E2D68" w:rsidRDefault="003E2D68" w:rsidP="0046667C">
                  <w:pPr>
                    <w:rPr>
                      <w:sz w:val="18"/>
                      <w:szCs w:val="16"/>
                    </w:rPr>
                  </w:pPr>
                  <w:r>
                    <w:rPr>
                      <w:sz w:val="18"/>
                      <w:szCs w:val="16"/>
                    </w:rPr>
                    <w:t>String</w:t>
                  </w:r>
                </w:p>
              </w:tc>
              <w:tc>
                <w:tcPr>
                  <w:tcW w:w="2523" w:type="dxa"/>
                  <w:shd w:val="clear" w:color="auto" w:fill="auto"/>
                </w:tcPr>
                <w:p w14:paraId="07D9458D" w14:textId="77777777" w:rsidR="003E2D68" w:rsidRDefault="003E2D68" w:rsidP="0046667C">
                  <w:pPr>
                    <w:rPr>
                      <w:sz w:val="18"/>
                      <w:szCs w:val="16"/>
                    </w:rPr>
                  </w:pPr>
                  <w:r>
                    <w:rPr>
                      <w:sz w:val="18"/>
                      <w:szCs w:val="16"/>
                    </w:rPr>
                    <w:t>Postal Code</w:t>
                  </w:r>
                </w:p>
              </w:tc>
              <w:tc>
                <w:tcPr>
                  <w:tcW w:w="2550" w:type="dxa"/>
                  <w:shd w:val="clear" w:color="auto" w:fill="auto"/>
                </w:tcPr>
                <w:p w14:paraId="354DDF7B" w14:textId="77777777" w:rsidR="003E2D68" w:rsidRPr="00AE1E47" w:rsidRDefault="003E2D68" w:rsidP="0046667C">
                  <w:pPr>
                    <w:rPr>
                      <w:sz w:val="18"/>
                      <w:szCs w:val="16"/>
                    </w:rPr>
                  </w:pPr>
                  <w:r w:rsidRPr="00AE1E47">
                    <w:rPr>
                      <w:sz w:val="18"/>
                      <w:szCs w:val="16"/>
                    </w:rPr>
                    <w:t>"M5N 2L3"</w:t>
                  </w:r>
                </w:p>
              </w:tc>
            </w:tr>
            <w:tr w:rsidR="003E2D68" w:rsidRPr="007131C8" w14:paraId="71A13178" w14:textId="77777777" w:rsidTr="0046667C">
              <w:tc>
                <w:tcPr>
                  <w:tcW w:w="1382" w:type="dxa"/>
                  <w:shd w:val="clear" w:color="auto" w:fill="auto"/>
                </w:tcPr>
                <w:p w14:paraId="514BB87E" w14:textId="77777777" w:rsidR="003E2D68" w:rsidRDefault="003E2D68" w:rsidP="0046667C">
                  <w:pPr>
                    <w:rPr>
                      <w:sz w:val="18"/>
                      <w:szCs w:val="16"/>
                    </w:rPr>
                  </w:pPr>
                  <w:r>
                    <w:rPr>
                      <w:sz w:val="18"/>
                      <w:szCs w:val="16"/>
                    </w:rPr>
                    <w:t>addressTypeCd</w:t>
                  </w:r>
                </w:p>
              </w:tc>
              <w:tc>
                <w:tcPr>
                  <w:tcW w:w="905" w:type="dxa"/>
                  <w:shd w:val="clear" w:color="auto" w:fill="auto"/>
                </w:tcPr>
                <w:p w14:paraId="60F18F44" w14:textId="77777777" w:rsidR="003E2D68" w:rsidRDefault="003E2D68" w:rsidP="0046667C">
                  <w:pPr>
                    <w:rPr>
                      <w:sz w:val="18"/>
                      <w:szCs w:val="16"/>
                    </w:rPr>
                  </w:pPr>
                  <w:r>
                    <w:rPr>
                      <w:sz w:val="18"/>
                      <w:szCs w:val="16"/>
                    </w:rPr>
                    <w:t>String</w:t>
                  </w:r>
                </w:p>
              </w:tc>
              <w:tc>
                <w:tcPr>
                  <w:tcW w:w="2523" w:type="dxa"/>
                  <w:shd w:val="clear" w:color="auto" w:fill="auto"/>
                </w:tcPr>
                <w:p w14:paraId="2E120736" w14:textId="77777777" w:rsidR="003E2D68" w:rsidRDefault="003E2D68" w:rsidP="0046667C">
                  <w:pPr>
                    <w:rPr>
                      <w:sz w:val="18"/>
                      <w:szCs w:val="16"/>
                    </w:rPr>
                  </w:pPr>
                </w:p>
              </w:tc>
              <w:tc>
                <w:tcPr>
                  <w:tcW w:w="2550" w:type="dxa"/>
                  <w:shd w:val="clear" w:color="auto" w:fill="auto"/>
                </w:tcPr>
                <w:p w14:paraId="04AB5E7D" w14:textId="77777777" w:rsidR="003E2D68" w:rsidRDefault="003E2D68" w:rsidP="0046667C">
                  <w:pPr>
                    <w:rPr>
                      <w:rFonts w:cstheme="minorHAnsi"/>
                      <w:sz w:val="18"/>
                      <w:szCs w:val="18"/>
                    </w:rPr>
                  </w:pPr>
                  <w:r w:rsidRPr="008456F3">
                    <w:rPr>
                      <w:rFonts w:cstheme="minorHAnsi"/>
                      <w:sz w:val="18"/>
                      <w:szCs w:val="18"/>
                    </w:rPr>
                    <w:t xml:space="preserve">"C" - City  </w:t>
                  </w:r>
                  <w:r>
                    <w:rPr>
                      <w:rFonts w:cstheme="minorHAnsi"/>
                      <w:sz w:val="18"/>
                      <w:szCs w:val="18"/>
                    </w:rPr>
                    <w:br/>
                    <w:t>"R</w:t>
                  </w:r>
                  <w:r w:rsidRPr="008456F3">
                    <w:rPr>
                      <w:rFonts w:cstheme="minorHAnsi"/>
                      <w:sz w:val="18"/>
                      <w:szCs w:val="18"/>
                    </w:rPr>
                    <w:t>" - Rural </w:t>
                  </w:r>
                </w:p>
                <w:p w14:paraId="3D5499E8" w14:textId="77777777" w:rsidR="003E2D68" w:rsidRPr="00F0253E" w:rsidRDefault="003E2D68" w:rsidP="0046667C">
                  <w:pPr>
                    <w:rPr>
                      <w:sz w:val="18"/>
                      <w:szCs w:val="16"/>
                    </w:rPr>
                  </w:pPr>
                  <w:r>
                    <w:rPr>
                      <w:rFonts w:cstheme="minorHAnsi"/>
                      <w:sz w:val="18"/>
                      <w:szCs w:val="18"/>
                    </w:rPr>
                    <w:t>"P" - P.O. Box</w:t>
                  </w:r>
                  <w:r w:rsidRPr="008456F3">
                    <w:rPr>
                      <w:rFonts w:cstheme="minorHAnsi"/>
                      <w:sz w:val="18"/>
                      <w:szCs w:val="18"/>
                    </w:rPr>
                    <w:t xml:space="preserve"> </w:t>
                  </w:r>
                  <w:r>
                    <w:rPr>
                      <w:rFonts w:cstheme="minorHAnsi"/>
                      <w:sz w:val="18"/>
                      <w:szCs w:val="18"/>
                    </w:rPr>
                    <w:br/>
                  </w:r>
                  <w:r w:rsidRPr="008456F3">
                    <w:rPr>
                      <w:rFonts w:cstheme="minorHAnsi"/>
                      <w:sz w:val="18"/>
                      <w:szCs w:val="18"/>
                    </w:rPr>
                    <w:t>"F" - Foreign</w:t>
                  </w:r>
                </w:p>
              </w:tc>
            </w:tr>
            <w:tr w:rsidR="003E2D68" w:rsidRPr="007131C8" w14:paraId="566B4CC3" w14:textId="77777777" w:rsidTr="0046667C">
              <w:tc>
                <w:tcPr>
                  <w:tcW w:w="1382" w:type="dxa"/>
                  <w:shd w:val="clear" w:color="auto" w:fill="auto"/>
                </w:tcPr>
                <w:p w14:paraId="4FF3C0C7" w14:textId="77777777" w:rsidR="003E2D68" w:rsidRDefault="003E2D68" w:rsidP="0046667C">
                  <w:pPr>
                    <w:rPr>
                      <w:sz w:val="18"/>
                      <w:szCs w:val="16"/>
                    </w:rPr>
                  </w:pPr>
                  <w:r>
                    <w:rPr>
                      <w:sz w:val="18"/>
                      <w:szCs w:val="16"/>
                    </w:rPr>
                    <w:t>stationQualifier</w:t>
                  </w:r>
                </w:p>
              </w:tc>
              <w:tc>
                <w:tcPr>
                  <w:tcW w:w="905" w:type="dxa"/>
                  <w:shd w:val="clear" w:color="auto" w:fill="auto"/>
                </w:tcPr>
                <w:p w14:paraId="5537799E" w14:textId="77777777" w:rsidR="003E2D68" w:rsidRDefault="003E2D68" w:rsidP="0046667C">
                  <w:pPr>
                    <w:rPr>
                      <w:sz w:val="18"/>
                      <w:szCs w:val="16"/>
                    </w:rPr>
                  </w:pPr>
                  <w:r>
                    <w:rPr>
                      <w:sz w:val="18"/>
                      <w:szCs w:val="16"/>
                    </w:rPr>
                    <w:t>String</w:t>
                  </w:r>
                </w:p>
              </w:tc>
              <w:tc>
                <w:tcPr>
                  <w:tcW w:w="2523" w:type="dxa"/>
                  <w:shd w:val="clear" w:color="auto" w:fill="auto"/>
                </w:tcPr>
                <w:p w14:paraId="4C418EBF" w14:textId="77777777" w:rsidR="003E2D68" w:rsidRDefault="003E2D68" w:rsidP="0046667C">
                  <w:pPr>
                    <w:rPr>
                      <w:sz w:val="18"/>
                      <w:szCs w:val="16"/>
                    </w:rPr>
                  </w:pPr>
                  <w:r>
                    <w:rPr>
                      <w:sz w:val="18"/>
                      <w:szCs w:val="16"/>
                    </w:rPr>
                    <w:t>Used for PO Box</w:t>
                  </w:r>
                </w:p>
              </w:tc>
              <w:tc>
                <w:tcPr>
                  <w:tcW w:w="2550" w:type="dxa"/>
                  <w:shd w:val="clear" w:color="auto" w:fill="auto"/>
                </w:tcPr>
                <w:p w14:paraId="0A0E01E4" w14:textId="77777777" w:rsidR="003E2D68" w:rsidRDefault="003E2D68" w:rsidP="0046667C">
                  <w:pPr>
                    <w:rPr>
                      <w:sz w:val="18"/>
                      <w:szCs w:val="16"/>
                    </w:rPr>
                  </w:pPr>
                  <w:r w:rsidRPr="008456F3">
                    <w:rPr>
                      <w:rFonts w:cstheme="minorHAnsi"/>
                      <w:sz w:val="18"/>
                      <w:szCs w:val="18"/>
                    </w:rPr>
                    <w:t>"</w:t>
                  </w:r>
                  <w:r>
                    <w:rPr>
                      <w:rFonts w:cstheme="minorHAnsi"/>
                      <w:sz w:val="18"/>
                      <w:szCs w:val="18"/>
                    </w:rPr>
                    <w:t>MAIN</w:t>
                  </w:r>
                  <w:r w:rsidRPr="008456F3">
                    <w:rPr>
                      <w:rFonts w:cstheme="minorHAnsi"/>
                      <w:sz w:val="18"/>
                      <w:szCs w:val="18"/>
                    </w:rPr>
                    <w:t>"</w:t>
                  </w:r>
                </w:p>
              </w:tc>
            </w:tr>
            <w:tr w:rsidR="003E2D68" w:rsidRPr="007131C8" w14:paraId="7CD5BD11" w14:textId="77777777" w:rsidTr="0046667C">
              <w:tc>
                <w:tcPr>
                  <w:tcW w:w="1382" w:type="dxa"/>
                  <w:shd w:val="clear" w:color="auto" w:fill="auto"/>
                </w:tcPr>
                <w:p w14:paraId="6D6CB2DF" w14:textId="77777777" w:rsidR="003E2D68" w:rsidRDefault="003E2D68" w:rsidP="0046667C">
                  <w:pPr>
                    <w:rPr>
                      <w:sz w:val="18"/>
                      <w:szCs w:val="16"/>
                    </w:rPr>
                  </w:pPr>
                  <w:r>
                    <w:rPr>
                      <w:sz w:val="18"/>
                      <w:szCs w:val="16"/>
                    </w:rPr>
                    <w:t>stationTypeCd</w:t>
                  </w:r>
                </w:p>
              </w:tc>
              <w:tc>
                <w:tcPr>
                  <w:tcW w:w="905" w:type="dxa"/>
                  <w:shd w:val="clear" w:color="auto" w:fill="auto"/>
                </w:tcPr>
                <w:p w14:paraId="7E1713A3" w14:textId="77777777" w:rsidR="003E2D68" w:rsidRDefault="003E2D68" w:rsidP="0046667C">
                  <w:pPr>
                    <w:rPr>
                      <w:sz w:val="18"/>
                      <w:szCs w:val="16"/>
                    </w:rPr>
                  </w:pPr>
                  <w:r>
                    <w:rPr>
                      <w:sz w:val="18"/>
                      <w:szCs w:val="16"/>
                    </w:rPr>
                    <w:t>String</w:t>
                  </w:r>
                </w:p>
              </w:tc>
              <w:tc>
                <w:tcPr>
                  <w:tcW w:w="2523" w:type="dxa"/>
                  <w:shd w:val="clear" w:color="auto" w:fill="auto"/>
                </w:tcPr>
                <w:p w14:paraId="56595384" w14:textId="77777777" w:rsidR="003E2D68" w:rsidRDefault="003E2D68" w:rsidP="0046667C">
                  <w:pPr>
                    <w:rPr>
                      <w:sz w:val="18"/>
                      <w:szCs w:val="16"/>
                    </w:rPr>
                  </w:pPr>
                  <w:r>
                    <w:rPr>
                      <w:sz w:val="18"/>
                      <w:szCs w:val="16"/>
                    </w:rPr>
                    <w:t>Used for PO Box</w:t>
                  </w:r>
                </w:p>
              </w:tc>
              <w:tc>
                <w:tcPr>
                  <w:tcW w:w="2550" w:type="dxa"/>
                  <w:shd w:val="clear" w:color="auto" w:fill="auto"/>
                </w:tcPr>
                <w:p w14:paraId="3BE5E02C" w14:textId="77777777" w:rsidR="003E2D68" w:rsidRDefault="003E2D68" w:rsidP="0046667C">
                  <w:pPr>
                    <w:rPr>
                      <w:sz w:val="18"/>
                      <w:szCs w:val="16"/>
                    </w:rPr>
                  </w:pPr>
                  <w:r w:rsidRPr="008456F3">
                    <w:rPr>
                      <w:rFonts w:cstheme="minorHAnsi"/>
                      <w:sz w:val="18"/>
                      <w:szCs w:val="18"/>
                    </w:rPr>
                    <w:t>"</w:t>
                  </w:r>
                  <w:r>
                    <w:rPr>
                      <w:rFonts w:cstheme="minorHAnsi"/>
                      <w:sz w:val="18"/>
                      <w:szCs w:val="18"/>
                    </w:rPr>
                    <w:t>STN</w:t>
                  </w:r>
                  <w:r w:rsidRPr="008456F3">
                    <w:rPr>
                      <w:rFonts w:cstheme="minorHAnsi"/>
                      <w:sz w:val="18"/>
                      <w:szCs w:val="18"/>
                    </w:rPr>
                    <w:t>"</w:t>
                  </w:r>
                </w:p>
              </w:tc>
            </w:tr>
            <w:tr w:rsidR="003E2D68" w:rsidRPr="007131C8" w14:paraId="52761476" w14:textId="77777777" w:rsidTr="0046667C">
              <w:tc>
                <w:tcPr>
                  <w:tcW w:w="1382" w:type="dxa"/>
                  <w:shd w:val="clear" w:color="auto" w:fill="auto"/>
                </w:tcPr>
                <w:p w14:paraId="2EC32126" w14:textId="77777777" w:rsidR="003E2D68" w:rsidRDefault="003E2D68" w:rsidP="0046667C">
                  <w:pPr>
                    <w:rPr>
                      <w:sz w:val="18"/>
                      <w:szCs w:val="16"/>
                    </w:rPr>
                  </w:pPr>
                  <w:r>
                    <w:rPr>
                      <w:sz w:val="18"/>
                      <w:szCs w:val="16"/>
                    </w:rPr>
                    <w:t>countryCd</w:t>
                  </w:r>
                </w:p>
              </w:tc>
              <w:tc>
                <w:tcPr>
                  <w:tcW w:w="905" w:type="dxa"/>
                  <w:shd w:val="clear" w:color="auto" w:fill="auto"/>
                </w:tcPr>
                <w:p w14:paraId="0EDB7EE8" w14:textId="77777777" w:rsidR="003E2D68" w:rsidRDefault="003E2D68" w:rsidP="0046667C">
                  <w:pPr>
                    <w:rPr>
                      <w:sz w:val="18"/>
                      <w:szCs w:val="16"/>
                    </w:rPr>
                  </w:pPr>
                  <w:r>
                    <w:rPr>
                      <w:sz w:val="18"/>
                      <w:szCs w:val="16"/>
                    </w:rPr>
                    <w:t>String</w:t>
                  </w:r>
                </w:p>
              </w:tc>
              <w:tc>
                <w:tcPr>
                  <w:tcW w:w="2523" w:type="dxa"/>
                  <w:shd w:val="clear" w:color="auto" w:fill="auto"/>
                </w:tcPr>
                <w:p w14:paraId="15A0446E" w14:textId="77777777" w:rsidR="003E2D68" w:rsidRDefault="003E2D68" w:rsidP="0046667C">
                  <w:pPr>
                    <w:rPr>
                      <w:sz w:val="18"/>
                      <w:szCs w:val="16"/>
                    </w:rPr>
                  </w:pPr>
                  <w:r>
                    <w:rPr>
                      <w:sz w:val="18"/>
                      <w:szCs w:val="16"/>
                    </w:rPr>
                    <w:t>Country</w:t>
                  </w:r>
                </w:p>
              </w:tc>
              <w:tc>
                <w:tcPr>
                  <w:tcW w:w="2550" w:type="dxa"/>
                  <w:shd w:val="clear" w:color="auto" w:fill="auto"/>
                </w:tcPr>
                <w:p w14:paraId="406DE1A4" w14:textId="77777777" w:rsidR="003E2D68" w:rsidRPr="00F0253E" w:rsidRDefault="003E2D68" w:rsidP="0046667C">
                  <w:pPr>
                    <w:rPr>
                      <w:sz w:val="18"/>
                      <w:szCs w:val="16"/>
                    </w:rPr>
                  </w:pPr>
                  <w:r>
                    <w:rPr>
                      <w:sz w:val="18"/>
                      <w:szCs w:val="16"/>
                    </w:rPr>
                    <w:t>CAN</w:t>
                  </w:r>
                </w:p>
              </w:tc>
            </w:tr>
            <w:tr w:rsidR="003E2D68" w:rsidRPr="007131C8" w14:paraId="1E973AA1" w14:textId="77777777" w:rsidTr="0046667C">
              <w:tc>
                <w:tcPr>
                  <w:tcW w:w="1382" w:type="dxa"/>
                  <w:shd w:val="clear" w:color="auto" w:fill="auto"/>
                </w:tcPr>
                <w:p w14:paraId="16FBE270" w14:textId="77777777" w:rsidR="003E2D68" w:rsidRDefault="003E2D68" w:rsidP="0046667C">
                  <w:pPr>
                    <w:rPr>
                      <w:sz w:val="18"/>
                      <w:szCs w:val="16"/>
                    </w:rPr>
                  </w:pPr>
                  <w:r>
                    <w:rPr>
                      <w:sz w:val="18"/>
                      <w:szCs w:val="16"/>
                    </w:rPr>
                    <w:t>status</w:t>
                  </w:r>
                </w:p>
              </w:tc>
              <w:tc>
                <w:tcPr>
                  <w:tcW w:w="905" w:type="dxa"/>
                  <w:shd w:val="clear" w:color="auto" w:fill="auto"/>
                </w:tcPr>
                <w:p w14:paraId="582AA7EC" w14:textId="77777777" w:rsidR="003E2D68" w:rsidRDefault="003E2D68" w:rsidP="0046667C">
                  <w:pPr>
                    <w:rPr>
                      <w:sz w:val="18"/>
                      <w:szCs w:val="16"/>
                    </w:rPr>
                  </w:pPr>
                  <w:r>
                    <w:rPr>
                      <w:sz w:val="18"/>
                      <w:szCs w:val="16"/>
                    </w:rPr>
                    <w:t>Status</w:t>
                  </w:r>
                </w:p>
              </w:tc>
              <w:tc>
                <w:tcPr>
                  <w:tcW w:w="2523" w:type="dxa"/>
                  <w:shd w:val="clear" w:color="auto" w:fill="auto"/>
                </w:tcPr>
                <w:p w14:paraId="7778DC47" w14:textId="77777777" w:rsidR="003E2D68" w:rsidRDefault="003E2D68" w:rsidP="0046667C">
                  <w:pPr>
                    <w:rPr>
                      <w:sz w:val="18"/>
                      <w:szCs w:val="16"/>
                    </w:rPr>
                  </w:pPr>
                </w:p>
              </w:tc>
              <w:tc>
                <w:tcPr>
                  <w:tcW w:w="2550" w:type="dxa"/>
                  <w:shd w:val="clear" w:color="auto" w:fill="auto"/>
                </w:tcPr>
                <w:p w14:paraId="72A77DEF" w14:textId="77777777" w:rsidR="003E2D68" w:rsidRPr="00F0253E" w:rsidRDefault="003E2D68" w:rsidP="0046667C">
                  <w:pPr>
                    <w:rPr>
                      <w:sz w:val="18"/>
                      <w:szCs w:val="16"/>
                    </w:rPr>
                  </w:pPr>
                </w:p>
              </w:tc>
            </w:tr>
          </w:tbl>
          <w:p w14:paraId="2AB0EF42" w14:textId="77777777" w:rsidR="003E2D68" w:rsidRPr="00F0253E" w:rsidRDefault="003E2D68" w:rsidP="0046667C">
            <w:pPr>
              <w:rPr>
                <w:sz w:val="18"/>
                <w:szCs w:val="16"/>
              </w:rPr>
            </w:pPr>
          </w:p>
          <w:p w14:paraId="60D7765D" w14:textId="77777777" w:rsidR="003E2D68" w:rsidRPr="00F0253E" w:rsidRDefault="003E2D68" w:rsidP="0046667C">
            <w:pPr>
              <w:rPr>
                <w:sz w:val="18"/>
                <w:szCs w:val="16"/>
              </w:rPr>
            </w:pPr>
            <w:r w:rsidRPr="00F0253E">
              <w:rPr>
                <w:sz w:val="18"/>
                <w:szCs w:val="16"/>
              </w:rPr>
              <w:t>Example:</w:t>
            </w:r>
          </w:p>
          <w:p w14:paraId="44E4C140" w14:textId="77777777" w:rsidR="003E2D68" w:rsidRDefault="003E2D68" w:rsidP="0046667C">
            <w:pPr>
              <w:rPr>
                <w:rFonts w:ascii="Lucida Console" w:hAnsi="Lucida Console"/>
                <w:sz w:val="16"/>
                <w:szCs w:val="16"/>
              </w:rPr>
            </w:pPr>
          </w:p>
          <w:p w14:paraId="16D68A92" w14:textId="77777777" w:rsidR="003E2D68" w:rsidRDefault="003E2D68" w:rsidP="0046667C">
            <w:pPr>
              <w:rPr>
                <w:sz w:val="18"/>
                <w:szCs w:val="16"/>
              </w:rPr>
            </w:pPr>
            <w:r>
              <w:rPr>
                <w:sz w:val="18"/>
                <w:szCs w:val="16"/>
              </w:rPr>
              <w:t>{</w:t>
            </w:r>
          </w:p>
          <w:p w14:paraId="3F8EC01B" w14:textId="77777777" w:rsidR="003E2D68" w:rsidRDefault="003E2D68" w:rsidP="0046667C">
            <w:pPr>
              <w:rPr>
                <w:sz w:val="18"/>
                <w:szCs w:val="16"/>
              </w:rPr>
            </w:pPr>
            <w:r>
              <w:rPr>
                <w:sz w:val="18"/>
                <w:szCs w:val="16"/>
              </w:rPr>
              <w:t xml:space="preserve">  "validAddressInd":  "true",</w:t>
            </w:r>
          </w:p>
          <w:p w14:paraId="626CA712" w14:textId="77777777" w:rsidR="003E2D68" w:rsidRDefault="003E2D68" w:rsidP="0046667C">
            <w:pPr>
              <w:rPr>
                <w:sz w:val="18"/>
                <w:szCs w:val="16"/>
              </w:rPr>
            </w:pPr>
            <w:r>
              <w:rPr>
                <w:sz w:val="18"/>
                <w:szCs w:val="16"/>
              </w:rPr>
              <w:t xml:space="preserve">  "matchingAddressList":  [</w:t>
            </w:r>
          </w:p>
          <w:p w14:paraId="7D524084" w14:textId="77777777" w:rsidR="003E2D68" w:rsidRDefault="003E2D68" w:rsidP="0046667C">
            <w:pPr>
              <w:rPr>
                <w:sz w:val="18"/>
                <w:szCs w:val="16"/>
              </w:rPr>
            </w:pPr>
            <w:r>
              <w:rPr>
                <w:sz w:val="18"/>
                <w:szCs w:val="16"/>
              </w:rPr>
              <w:t xml:space="preserve">       {</w:t>
            </w:r>
          </w:p>
          <w:p w14:paraId="57820622" w14:textId="77777777" w:rsidR="003E2D68" w:rsidRDefault="003E2D68" w:rsidP="0046667C">
            <w:pPr>
              <w:ind w:left="720"/>
              <w:rPr>
                <w:sz w:val="18"/>
                <w:szCs w:val="16"/>
              </w:rPr>
            </w:pPr>
            <w:r>
              <w:rPr>
                <w:sz w:val="18"/>
                <w:szCs w:val="16"/>
              </w:rPr>
              <w:lastRenderedPageBreak/>
              <w:t xml:space="preserve">  "streetNum" : "45",</w:t>
            </w:r>
          </w:p>
          <w:p w14:paraId="32321BB2" w14:textId="77777777" w:rsidR="003E2D68" w:rsidRDefault="003E2D68" w:rsidP="0046667C">
            <w:pPr>
              <w:ind w:left="720"/>
              <w:rPr>
                <w:sz w:val="18"/>
                <w:szCs w:val="16"/>
              </w:rPr>
            </w:pPr>
            <w:r>
              <w:rPr>
                <w:sz w:val="18"/>
                <w:szCs w:val="16"/>
              </w:rPr>
              <w:t xml:space="preserve">  "streetName" : "King",</w:t>
            </w:r>
          </w:p>
          <w:p w14:paraId="475D513B" w14:textId="77777777" w:rsidR="003E2D68" w:rsidRDefault="003E2D68" w:rsidP="0046667C">
            <w:pPr>
              <w:ind w:left="720"/>
              <w:rPr>
                <w:sz w:val="18"/>
                <w:szCs w:val="16"/>
              </w:rPr>
            </w:pPr>
            <w:r>
              <w:rPr>
                <w:sz w:val="18"/>
                <w:szCs w:val="16"/>
              </w:rPr>
              <w:t xml:space="preserve">  "unitTypeCd" :  "APT",</w:t>
            </w:r>
          </w:p>
          <w:p w14:paraId="62022EE8" w14:textId="77777777" w:rsidR="003E2D68" w:rsidRDefault="003E2D68" w:rsidP="0046667C">
            <w:pPr>
              <w:ind w:left="720"/>
              <w:rPr>
                <w:sz w:val="18"/>
                <w:szCs w:val="16"/>
              </w:rPr>
            </w:pPr>
            <w:r>
              <w:rPr>
                <w:sz w:val="18"/>
                <w:szCs w:val="16"/>
              </w:rPr>
              <w:t xml:space="preserve">  "unitNum" : "2707",</w:t>
            </w:r>
          </w:p>
          <w:p w14:paraId="08CE5865" w14:textId="77777777" w:rsidR="003E2D68" w:rsidRDefault="003E2D68" w:rsidP="0046667C">
            <w:pPr>
              <w:ind w:left="720"/>
              <w:rPr>
                <w:sz w:val="18"/>
                <w:szCs w:val="16"/>
              </w:rPr>
            </w:pPr>
            <w:r>
              <w:rPr>
                <w:sz w:val="18"/>
                <w:szCs w:val="16"/>
              </w:rPr>
              <w:t xml:space="preserve">  "cityTxt" : "Toronto",</w:t>
            </w:r>
          </w:p>
          <w:p w14:paraId="6F21D38F" w14:textId="77777777" w:rsidR="003E2D68" w:rsidRDefault="003E2D68" w:rsidP="0046667C">
            <w:pPr>
              <w:ind w:left="720"/>
              <w:rPr>
                <w:sz w:val="18"/>
                <w:szCs w:val="16"/>
              </w:rPr>
            </w:pPr>
            <w:r>
              <w:rPr>
                <w:sz w:val="18"/>
                <w:szCs w:val="16"/>
              </w:rPr>
              <w:t xml:space="preserve">  "provinceCd" : "ON",</w:t>
            </w:r>
          </w:p>
          <w:p w14:paraId="7FBE0FFA" w14:textId="77777777" w:rsidR="003E2D68" w:rsidRDefault="003E2D68" w:rsidP="0046667C">
            <w:pPr>
              <w:ind w:left="720"/>
              <w:rPr>
                <w:sz w:val="18"/>
                <w:szCs w:val="16"/>
              </w:rPr>
            </w:pPr>
            <w:r>
              <w:rPr>
                <w:sz w:val="18"/>
                <w:szCs w:val="16"/>
              </w:rPr>
              <w:t xml:space="preserve">  "postalCodeTxt" : "M5N 2L3"</w:t>
            </w:r>
          </w:p>
          <w:p w14:paraId="3977F3EA" w14:textId="77777777" w:rsidR="003E2D68" w:rsidRDefault="003E2D68" w:rsidP="0046667C">
            <w:pPr>
              <w:rPr>
                <w:sz w:val="18"/>
                <w:szCs w:val="16"/>
              </w:rPr>
            </w:pPr>
            <w:r>
              <w:rPr>
                <w:sz w:val="18"/>
                <w:szCs w:val="16"/>
              </w:rPr>
              <w:t xml:space="preserve">       }</w:t>
            </w:r>
          </w:p>
          <w:p w14:paraId="49D528DB" w14:textId="77777777" w:rsidR="003E2D68" w:rsidRDefault="003E2D68" w:rsidP="0046667C">
            <w:pPr>
              <w:rPr>
                <w:sz w:val="18"/>
                <w:szCs w:val="16"/>
              </w:rPr>
            </w:pPr>
            <w:r>
              <w:rPr>
                <w:sz w:val="18"/>
                <w:szCs w:val="16"/>
              </w:rPr>
              <w:t xml:space="preserve">  ]</w:t>
            </w:r>
          </w:p>
          <w:p w14:paraId="118D3307" w14:textId="77777777" w:rsidR="003E2D68" w:rsidRDefault="003E2D68" w:rsidP="0046667C">
            <w:pPr>
              <w:rPr>
                <w:sz w:val="18"/>
                <w:szCs w:val="16"/>
              </w:rPr>
            </w:pPr>
            <w:r>
              <w:rPr>
                <w:sz w:val="18"/>
                <w:szCs w:val="16"/>
              </w:rPr>
              <w:t xml:space="preserve">  "status" : {….}</w:t>
            </w:r>
          </w:p>
          <w:p w14:paraId="70EB425F" w14:textId="77777777" w:rsidR="003E2D68" w:rsidRDefault="003E2D68" w:rsidP="0046667C">
            <w:pPr>
              <w:rPr>
                <w:sz w:val="18"/>
                <w:szCs w:val="16"/>
              </w:rPr>
            </w:pPr>
            <w:r>
              <w:rPr>
                <w:sz w:val="18"/>
                <w:szCs w:val="16"/>
              </w:rPr>
              <w:t>}</w:t>
            </w:r>
          </w:p>
          <w:p w14:paraId="0C5E2483" w14:textId="77777777" w:rsidR="003E2D68" w:rsidRPr="00C934DC" w:rsidRDefault="003E2D68" w:rsidP="0046667C">
            <w:pPr>
              <w:rPr>
                <w:sz w:val="18"/>
                <w:szCs w:val="16"/>
              </w:rPr>
            </w:pPr>
          </w:p>
        </w:tc>
      </w:tr>
      <w:tr w:rsidR="003E2D68" w:rsidRPr="00C934DC" w14:paraId="61A45C7D" w14:textId="77777777" w:rsidTr="0046667C">
        <w:tc>
          <w:tcPr>
            <w:tcW w:w="1427" w:type="dxa"/>
          </w:tcPr>
          <w:p w14:paraId="267AF6D9" w14:textId="77777777" w:rsidR="003E2D68" w:rsidRDefault="003E2D68" w:rsidP="0046667C">
            <w:pPr>
              <w:rPr>
                <w:b/>
                <w:sz w:val="18"/>
                <w:szCs w:val="16"/>
              </w:rPr>
            </w:pPr>
            <w:r>
              <w:rPr>
                <w:b/>
                <w:sz w:val="18"/>
                <w:szCs w:val="16"/>
              </w:rPr>
              <w:lastRenderedPageBreak/>
              <w:t>SLA</w:t>
            </w:r>
          </w:p>
        </w:tc>
        <w:tc>
          <w:tcPr>
            <w:tcW w:w="8149" w:type="dxa"/>
            <w:shd w:val="clear" w:color="auto" w:fill="auto"/>
          </w:tcPr>
          <w:p w14:paraId="565C9AF4" w14:textId="77777777" w:rsidR="003E2D68" w:rsidRDefault="003E2D68" w:rsidP="0046667C">
            <w:pPr>
              <w:rPr>
                <w:sz w:val="18"/>
                <w:szCs w:val="16"/>
              </w:rPr>
            </w:pPr>
            <w:r>
              <w:rPr>
                <w:sz w:val="18"/>
                <w:szCs w:val="16"/>
              </w:rPr>
              <w:t>Services/APIs called:</w:t>
            </w:r>
          </w:p>
          <w:p w14:paraId="39B15E5B" w14:textId="77777777" w:rsidR="003E2D68"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69"/>
              <w:gridCol w:w="3854"/>
            </w:tblGrid>
            <w:tr w:rsidR="003E2D68" w14:paraId="56B8F712" w14:textId="77777777" w:rsidTr="0046667C">
              <w:tc>
                <w:tcPr>
                  <w:tcW w:w="4205" w:type="dxa"/>
                </w:tcPr>
                <w:p w14:paraId="647D891F" w14:textId="77777777" w:rsidR="003E2D68" w:rsidRPr="000517FA" w:rsidRDefault="003E2D68" w:rsidP="0046667C">
                  <w:pPr>
                    <w:rPr>
                      <w:b/>
                      <w:sz w:val="18"/>
                      <w:szCs w:val="16"/>
                    </w:rPr>
                  </w:pPr>
                  <w:r w:rsidRPr="000517FA">
                    <w:rPr>
                      <w:b/>
                      <w:sz w:val="18"/>
                      <w:szCs w:val="16"/>
                    </w:rPr>
                    <w:t>Service</w:t>
                  </w:r>
                  <w:r>
                    <w:rPr>
                      <w:b/>
                      <w:sz w:val="18"/>
                      <w:szCs w:val="16"/>
                    </w:rPr>
                    <w:t>s/operation</w:t>
                  </w:r>
                </w:p>
              </w:tc>
              <w:tc>
                <w:tcPr>
                  <w:tcW w:w="4205" w:type="dxa"/>
                </w:tcPr>
                <w:p w14:paraId="3F024FB7" w14:textId="77777777" w:rsidR="003E2D68" w:rsidRPr="000517FA" w:rsidRDefault="003E2D68" w:rsidP="0046667C">
                  <w:pPr>
                    <w:rPr>
                      <w:b/>
                      <w:sz w:val="18"/>
                      <w:szCs w:val="16"/>
                    </w:rPr>
                  </w:pPr>
                  <w:r w:rsidRPr="000517FA">
                    <w:rPr>
                      <w:b/>
                      <w:sz w:val="18"/>
                      <w:szCs w:val="16"/>
                    </w:rPr>
                    <w:t>SLA</w:t>
                  </w:r>
                </w:p>
              </w:tc>
            </w:tr>
            <w:tr w:rsidR="003E2D68" w14:paraId="160E9B93" w14:textId="77777777" w:rsidTr="0046667C">
              <w:tc>
                <w:tcPr>
                  <w:tcW w:w="4205" w:type="dxa"/>
                </w:tcPr>
                <w:p w14:paraId="10EB5458" w14:textId="77777777" w:rsidR="003E2D68" w:rsidRPr="00C74314" w:rsidRDefault="003E2D68" w:rsidP="0046667C">
                  <w:pPr>
                    <w:rPr>
                      <w:b/>
                      <w:sz w:val="18"/>
                      <w:szCs w:val="16"/>
                    </w:rPr>
                  </w:pPr>
                  <w:r>
                    <w:rPr>
                      <w:b/>
                      <w:sz w:val="18"/>
                      <w:szCs w:val="16"/>
                    </w:rPr>
                    <w:t>EnterpriseAddressValidationService v 1.0</w:t>
                  </w:r>
                </w:p>
                <w:p w14:paraId="2F0F6F8A" w14:textId="77777777" w:rsidR="003E2D68" w:rsidRPr="00C74314" w:rsidRDefault="003E2D68" w:rsidP="0046667C">
                  <w:pPr>
                    <w:rPr>
                      <w:sz w:val="18"/>
                      <w:szCs w:val="16"/>
                    </w:rPr>
                  </w:pPr>
                  <w:r>
                    <w:rPr>
                      <w:sz w:val="18"/>
                      <w:szCs w:val="16"/>
                    </w:rPr>
                    <w:t>verifyCanadianPostalAddress</w:t>
                  </w:r>
                </w:p>
              </w:tc>
              <w:tc>
                <w:tcPr>
                  <w:tcW w:w="4205" w:type="dxa"/>
                </w:tcPr>
                <w:p w14:paraId="7E36C41E" w14:textId="77777777" w:rsidR="003E2D68" w:rsidRPr="00B534AD" w:rsidRDefault="003E2D68" w:rsidP="0046667C">
                  <w:pPr>
                    <w:rPr>
                      <w:sz w:val="18"/>
                      <w:szCs w:val="16"/>
                    </w:rPr>
                  </w:pPr>
                  <w:r>
                    <w:rPr>
                      <w:sz w:val="18"/>
                      <w:szCs w:val="16"/>
                    </w:rPr>
                    <w:t>5000 ms average</w:t>
                  </w:r>
                </w:p>
              </w:tc>
            </w:tr>
          </w:tbl>
          <w:p w14:paraId="497326CD" w14:textId="77777777" w:rsidR="003E2D68" w:rsidRPr="00A5099E" w:rsidRDefault="003E2D68" w:rsidP="0046667C">
            <w:pPr>
              <w:rPr>
                <w:sz w:val="18"/>
                <w:szCs w:val="16"/>
                <w:highlight w:val="yellow"/>
              </w:rPr>
            </w:pPr>
            <w:r>
              <w:rPr>
                <w:sz w:val="18"/>
                <w:szCs w:val="16"/>
              </w:rPr>
              <w:br/>
              <w:t>Expected average response time: 5500 ms</w:t>
            </w:r>
          </w:p>
        </w:tc>
      </w:tr>
      <w:tr w:rsidR="003E2D68" w:rsidRPr="00C934DC" w14:paraId="235DA2F9" w14:textId="77777777" w:rsidTr="0046667C">
        <w:tc>
          <w:tcPr>
            <w:tcW w:w="1427" w:type="dxa"/>
          </w:tcPr>
          <w:p w14:paraId="797D1554" w14:textId="77777777" w:rsidR="003E2D68" w:rsidRDefault="003E2D68" w:rsidP="0046667C">
            <w:pPr>
              <w:rPr>
                <w:b/>
                <w:sz w:val="18"/>
                <w:szCs w:val="16"/>
              </w:rPr>
            </w:pPr>
            <w:r>
              <w:rPr>
                <w:b/>
                <w:sz w:val="18"/>
                <w:szCs w:val="16"/>
              </w:rPr>
              <w:t>Sample GUI</w:t>
            </w:r>
          </w:p>
        </w:tc>
        <w:tc>
          <w:tcPr>
            <w:tcW w:w="8149" w:type="dxa"/>
          </w:tcPr>
          <w:p w14:paraId="4EA82343" w14:textId="77777777" w:rsidR="003E2D68" w:rsidRDefault="003E2D68" w:rsidP="0046667C">
            <w:pPr>
              <w:rPr>
                <w:sz w:val="18"/>
                <w:szCs w:val="16"/>
              </w:rPr>
            </w:pPr>
            <w:r>
              <w:object w:dxaOrig="8448" w:dyaOrig="5280" w14:anchorId="070BAF9C">
                <v:shape id="_x0000_i1038" type="#_x0000_t75" style="width:344.95pt;height:215.35pt" o:ole="">
                  <v:imagedata r:id="rId60" o:title=""/>
                </v:shape>
                <o:OLEObject Type="Embed" ProgID="PBrush" ShapeID="_x0000_i1038" DrawAspect="Content" ObjectID="_1551010198" r:id="rId61"/>
              </w:object>
            </w:r>
          </w:p>
        </w:tc>
      </w:tr>
    </w:tbl>
    <w:p w14:paraId="5A41F7EE" w14:textId="77777777" w:rsidR="003E2D68" w:rsidRDefault="003E2D68" w:rsidP="003E2D68">
      <w:r>
        <w:br w:type="page"/>
      </w:r>
    </w:p>
    <w:p w14:paraId="2FD15E9F" w14:textId="77777777" w:rsidR="003E2D68" w:rsidRPr="00DB7DE5" w:rsidRDefault="003E2D68" w:rsidP="003E2D68">
      <w:pPr>
        <w:pStyle w:val="Heading2"/>
      </w:pPr>
      <w:bookmarkStart w:id="97" w:name="_Toc467760759"/>
      <w:r>
        <w:lastRenderedPageBreak/>
        <w:t>billing-address (PUT)</w:t>
      </w:r>
      <w:bookmarkEnd w:id="97"/>
    </w:p>
    <w:tbl>
      <w:tblPr>
        <w:tblStyle w:val="TableGrid"/>
        <w:tblW w:w="0" w:type="auto"/>
        <w:tblLayout w:type="fixed"/>
        <w:tblLook w:val="04A0" w:firstRow="1" w:lastRow="0" w:firstColumn="1" w:lastColumn="0" w:noHBand="0" w:noVBand="1"/>
      </w:tblPr>
      <w:tblGrid>
        <w:gridCol w:w="1101"/>
        <w:gridCol w:w="9915"/>
      </w:tblGrid>
      <w:tr w:rsidR="003E2D68" w:rsidRPr="001B35FC" w14:paraId="69C994DC" w14:textId="77777777" w:rsidTr="0046667C">
        <w:tc>
          <w:tcPr>
            <w:tcW w:w="11016" w:type="dxa"/>
            <w:gridSpan w:val="2"/>
            <w:shd w:val="clear" w:color="auto" w:fill="D9D9D9" w:themeFill="background1" w:themeFillShade="D9"/>
          </w:tcPr>
          <w:p w14:paraId="0E27C897" w14:textId="77777777" w:rsidR="003E2D68" w:rsidRDefault="003E2D68" w:rsidP="0046667C">
            <w:pPr>
              <w:rPr>
                <w:b/>
                <w:szCs w:val="16"/>
              </w:rPr>
            </w:pPr>
            <w:r>
              <w:rPr>
                <w:b/>
                <w:szCs w:val="16"/>
              </w:rPr>
              <w:t>OPERATION</w:t>
            </w:r>
          </w:p>
          <w:p w14:paraId="2746FFA1" w14:textId="77777777" w:rsidR="003E2D68" w:rsidRPr="001B35FC" w:rsidRDefault="003E2D68" w:rsidP="0046667C">
            <w:pPr>
              <w:rPr>
                <w:b/>
                <w:szCs w:val="16"/>
              </w:rPr>
            </w:pPr>
            <w:r>
              <w:rPr>
                <w:szCs w:val="16"/>
              </w:rPr>
              <w:t>account/billing-address</w:t>
            </w:r>
          </w:p>
        </w:tc>
      </w:tr>
      <w:tr w:rsidR="003E2D68" w:rsidRPr="001B35FC" w14:paraId="11938755" w14:textId="77777777" w:rsidTr="0046667C">
        <w:tc>
          <w:tcPr>
            <w:tcW w:w="1101" w:type="dxa"/>
          </w:tcPr>
          <w:p w14:paraId="75609FCC" w14:textId="77777777" w:rsidR="003E2D68" w:rsidRDefault="003E2D68" w:rsidP="0046667C">
            <w:pPr>
              <w:rPr>
                <w:b/>
                <w:sz w:val="18"/>
                <w:szCs w:val="16"/>
              </w:rPr>
            </w:pPr>
            <w:r>
              <w:rPr>
                <w:b/>
                <w:sz w:val="18"/>
                <w:szCs w:val="16"/>
              </w:rPr>
              <w:t>Method</w:t>
            </w:r>
          </w:p>
        </w:tc>
        <w:tc>
          <w:tcPr>
            <w:tcW w:w="9915" w:type="dxa"/>
          </w:tcPr>
          <w:p w14:paraId="16DF5A2F" w14:textId="77777777" w:rsidR="003E2D68" w:rsidRPr="00C934DC" w:rsidRDefault="003E2D68" w:rsidP="0046667C">
            <w:pPr>
              <w:rPr>
                <w:sz w:val="18"/>
                <w:szCs w:val="16"/>
              </w:rPr>
            </w:pPr>
            <w:r>
              <w:rPr>
                <w:sz w:val="18"/>
                <w:szCs w:val="16"/>
              </w:rPr>
              <w:t>PUT</w:t>
            </w:r>
          </w:p>
        </w:tc>
      </w:tr>
      <w:tr w:rsidR="003E2D68" w:rsidRPr="001B35FC" w14:paraId="28D2D3FF" w14:textId="77777777" w:rsidTr="0046667C">
        <w:tc>
          <w:tcPr>
            <w:tcW w:w="1101" w:type="dxa"/>
          </w:tcPr>
          <w:p w14:paraId="63BB7B94" w14:textId="77777777" w:rsidR="003E2D68" w:rsidRPr="001B35FC" w:rsidRDefault="003E2D68" w:rsidP="0046667C">
            <w:pPr>
              <w:rPr>
                <w:b/>
                <w:sz w:val="18"/>
                <w:szCs w:val="16"/>
              </w:rPr>
            </w:pPr>
            <w:r>
              <w:rPr>
                <w:b/>
                <w:sz w:val="18"/>
                <w:szCs w:val="16"/>
              </w:rPr>
              <w:t>Description</w:t>
            </w:r>
          </w:p>
        </w:tc>
        <w:tc>
          <w:tcPr>
            <w:tcW w:w="9915" w:type="dxa"/>
          </w:tcPr>
          <w:p w14:paraId="2A80C358" w14:textId="77777777" w:rsidR="003E2D68" w:rsidRPr="00797478" w:rsidRDefault="003E2D68" w:rsidP="0046667C">
            <w:pPr>
              <w:rPr>
                <w:sz w:val="18"/>
                <w:szCs w:val="16"/>
              </w:rPr>
            </w:pPr>
            <w:r>
              <w:rPr>
                <w:sz w:val="18"/>
                <w:szCs w:val="16"/>
              </w:rPr>
              <w:t>Update the billing address on the account</w:t>
            </w:r>
          </w:p>
        </w:tc>
      </w:tr>
      <w:tr w:rsidR="003E2D68" w:rsidRPr="00C934DC" w14:paraId="5036D70F" w14:textId="77777777" w:rsidTr="0046667C">
        <w:tc>
          <w:tcPr>
            <w:tcW w:w="1101" w:type="dxa"/>
          </w:tcPr>
          <w:p w14:paraId="3B1BACFD" w14:textId="77777777" w:rsidR="003E2D68" w:rsidRPr="00CF7CD1" w:rsidRDefault="003E2D68" w:rsidP="0046667C">
            <w:pPr>
              <w:rPr>
                <w:b/>
                <w:sz w:val="18"/>
                <w:szCs w:val="16"/>
              </w:rPr>
            </w:pPr>
            <w:r w:rsidRPr="00CF7CD1">
              <w:rPr>
                <w:b/>
                <w:sz w:val="18"/>
                <w:szCs w:val="16"/>
              </w:rPr>
              <w:t>Input</w:t>
            </w:r>
          </w:p>
        </w:tc>
        <w:tc>
          <w:tcPr>
            <w:tcW w:w="9915" w:type="dxa"/>
          </w:tcPr>
          <w:p w14:paraId="2FC82719" w14:textId="77777777" w:rsidR="003E2D68" w:rsidRDefault="003E2D68" w:rsidP="0046667C">
            <w:pPr>
              <w:rPr>
                <w:sz w:val="18"/>
                <w:szCs w:val="16"/>
              </w:rPr>
            </w:pPr>
          </w:p>
          <w:p w14:paraId="2C90C4F9" w14:textId="77777777" w:rsidR="003E2D68" w:rsidRDefault="003E2D68" w:rsidP="0046667C">
            <w:pPr>
              <w:rPr>
                <w:sz w:val="18"/>
                <w:szCs w:val="16"/>
              </w:rPr>
            </w:pPr>
            <w:r>
              <w:rPr>
                <w:sz w:val="18"/>
                <w:szCs w:val="16"/>
              </w:rPr>
              <w:t>Parameters</w:t>
            </w:r>
          </w:p>
          <w:tbl>
            <w:tblPr>
              <w:tblStyle w:val="TableGrid"/>
              <w:tblW w:w="0" w:type="auto"/>
              <w:tblLayout w:type="fixed"/>
              <w:tblLook w:val="04A0" w:firstRow="1" w:lastRow="0" w:firstColumn="1" w:lastColumn="0" w:noHBand="0" w:noVBand="1"/>
            </w:tblPr>
            <w:tblGrid>
              <w:gridCol w:w="1708"/>
              <w:gridCol w:w="1864"/>
              <w:gridCol w:w="1226"/>
              <w:gridCol w:w="3065"/>
            </w:tblGrid>
            <w:tr w:rsidR="003E2D68" w:rsidRPr="00444190" w14:paraId="7B424F2D" w14:textId="77777777" w:rsidTr="0046667C">
              <w:tc>
                <w:tcPr>
                  <w:tcW w:w="1708" w:type="dxa"/>
                  <w:shd w:val="clear" w:color="auto" w:fill="D9D9D9" w:themeFill="background1" w:themeFillShade="D9"/>
                </w:tcPr>
                <w:p w14:paraId="48E14498" w14:textId="77777777" w:rsidR="003E2D68" w:rsidRPr="00444190" w:rsidRDefault="003E2D68" w:rsidP="0046667C">
                  <w:pPr>
                    <w:rPr>
                      <w:b/>
                      <w:sz w:val="18"/>
                      <w:szCs w:val="16"/>
                    </w:rPr>
                  </w:pPr>
                  <w:r w:rsidRPr="00444190">
                    <w:rPr>
                      <w:b/>
                      <w:sz w:val="18"/>
                      <w:szCs w:val="16"/>
                    </w:rPr>
                    <w:t>Name</w:t>
                  </w:r>
                </w:p>
              </w:tc>
              <w:tc>
                <w:tcPr>
                  <w:tcW w:w="1864" w:type="dxa"/>
                  <w:shd w:val="clear" w:color="auto" w:fill="D9D9D9" w:themeFill="background1" w:themeFillShade="D9"/>
                </w:tcPr>
                <w:p w14:paraId="051167A5" w14:textId="77777777" w:rsidR="003E2D68" w:rsidRPr="00444190" w:rsidRDefault="003E2D68" w:rsidP="0046667C">
                  <w:pPr>
                    <w:rPr>
                      <w:b/>
                      <w:sz w:val="18"/>
                      <w:szCs w:val="16"/>
                    </w:rPr>
                  </w:pPr>
                  <w:r>
                    <w:rPr>
                      <w:b/>
                      <w:sz w:val="18"/>
                      <w:szCs w:val="16"/>
                    </w:rPr>
                    <w:t>Values</w:t>
                  </w:r>
                </w:p>
              </w:tc>
              <w:tc>
                <w:tcPr>
                  <w:tcW w:w="1226" w:type="dxa"/>
                  <w:shd w:val="clear" w:color="auto" w:fill="D9D9D9" w:themeFill="background1" w:themeFillShade="D9"/>
                </w:tcPr>
                <w:p w14:paraId="07C1D20D"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065" w:type="dxa"/>
                  <w:shd w:val="clear" w:color="auto" w:fill="D9D9D9" w:themeFill="background1" w:themeFillShade="D9"/>
                </w:tcPr>
                <w:p w14:paraId="31A3FD89" w14:textId="77777777" w:rsidR="003E2D68" w:rsidRPr="00444190" w:rsidRDefault="003E2D68" w:rsidP="0046667C">
                  <w:pPr>
                    <w:rPr>
                      <w:b/>
                      <w:sz w:val="18"/>
                      <w:szCs w:val="16"/>
                    </w:rPr>
                  </w:pPr>
                  <w:r w:rsidRPr="00444190">
                    <w:rPr>
                      <w:b/>
                      <w:sz w:val="18"/>
                      <w:szCs w:val="16"/>
                    </w:rPr>
                    <w:t>Comments</w:t>
                  </w:r>
                </w:p>
              </w:tc>
            </w:tr>
            <w:tr w:rsidR="003E2D68" w14:paraId="3E37D8EC" w14:textId="77777777" w:rsidTr="0046667C">
              <w:tc>
                <w:tcPr>
                  <w:tcW w:w="1708" w:type="dxa"/>
                </w:tcPr>
                <w:p w14:paraId="39E46C75" w14:textId="77777777" w:rsidR="003E2D68" w:rsidRDefault="003E2D68" w:rsidP="0046667C">
                  <w:pPr>
                    <w:rPr>
                      <w:sz w:val="18"/>
                      <w:szCs w:val="16"/>
                    </w:rPr>
                  </w:pPr>
                  <w:r>
                    <w:rPr>
                      <w:sz w:val="18"/>
                      <w:szCs w:val="16"/>
                    </w:rPr>
                    <w:t>system</w:t>
                  </w:r>
                </w:p>
              </w:tc>
              <w:tc>
                <w:tcPr>
                  <w:tcW w:w="1864" w:type="dxa"/>
                </w:tcPr>
                <w:p w14:paraId="0B2188C4" w14:textId="77777777" w:rsidR="003E2D68" w:rsidRDefault="003E2D68" w:rsidP="0046667C">
                  <w:pPr>
                    <w:rPr>
                      <w:sz w:val="18"/>
                      <w:szCs w:val="16"/>
                    </w:rPr>
                  </w:pPr>
                  <w:r>
                    <w:rPr>
                      <w:sz w:val="18"/>
                      <w:szCs w:val="16"/>
                    </w:rPr>
                    <w:t>"wls", "ffh"</w:t>
                  </w:r>
                </w:p>
              </w:tc>
              <w:tc>
                <w:tcPr>
                  <w:tcW w:w="1226" w:type="dxa"/>
                </w:tcPr>
                <w:p w14:paraId="20888CE4" w14:textId="77777777" w:rsidR="003E2D68" w:rsidRDefault="003E2D68" w:rsidP="0046667C">
                  <w:pPr>
                    <w:rPr>
                      <w:sz w:val="18"/>
                      <w:szCs w:val="16"/>
                    </w:rPr>
                  </w:pPr>
                  <w:r>
                    <w:rPr>
                      <w:sz w:val="18"/>
                      <w:szCs w:val="16"/>
                    </w:rPr>
                    <w:t>Mandatory</w:t>
                  </w:r>
                </w:p>
              </w:tc>
              <w:tc>
                <w:tcPr>
                  <w:tcW w:w="3065" w:type="dxa"/>
                </w:tcPr>
                <w:p w14:paraId="3191B775" w14:textId="77777777" w:rsidR="003E2D68" w:rsidRDefault="003E2D68" w:rsidP="0046667C">
                  <w:pPr>
                    <w:rPr>
                      <w:sz w:val="18"/>
                      <w:szCs w:val="16"/>
                    </w:rPr>
                  </w:pPr>
                </w:p>
              </w:tc>
            </w:tr>
            <w:tr w:rsidR="003E2D68" w14:paraId="35CCB2AD" w14:textId="77777777" w:rsidTr="0046667C">
              <w:tc>
                <w:tcPr>
                  <w:tcW w:w="1708" w:type="dxa"/>
                </w:tcPr>
                <w:p w14:paraId="7F89B244" w14:textId="77777777" w:rsidR="003E2D68" w:rsidRDefault="003E2D68" w:rsidP="0046667C">
                  <w:pPr>
                    <w:rPr>
                      <w:sz w:val="18"/>
                      <w:szCs w:val="16"/>
                    </w:rPr>
                  </w:pPr>
                  <w:r>
                    <w:rPr>
                      <w:sz w:val="18"/>
                      <w:szCs w:val="16"/>
                    </w:rPr>
                    <w:t>account</w:t>
                  </w:r>
                </w:p>
              </w:tc>
              <w:tc>
                <w:tcPr>
                  <w:tcW w:w="1864" w:type="dxa"/>
                </w:tcPr>
                <w:p w14:paraId="6088E76B" w14:textId="77777777" w:rsidR="003E2D68" w:rsidRDefault="003E2D68" w:rsidP="0046667C">
                  <w:pPr>
                    <w:rPr>
                      <w:sz w:val="18"/>
                      <w:szCs w:val="16"/>
                    </w:rPr>
                  </w:pPr>
                </w:p>
              </w:tc>
              <w:tc>
                <w:tcPr>
                  <w:tcW w:w="1226" w:type="dxa"/>
                </w:tcPr>
                <w:p w14:paraId="7F22D281" w14:textId="77777777" w:rsidR="003E2D68" w:rsidRDefault="003E2D68" w:rsidP="0046667C">
                  <w:pPr>
                    <w:rPr>
                      <w:sz w:val="18"/>
                      <w:szCs w:val="16"/>
                    </w:rPr>
                  </w:pPr>
                  <w:r>
                    <w:rPr>
                      <w:sz w:val="18"/>
                      <w:szCs w:val="16"/>
                    </w:rPr>
                    <w:t>Mandatory</w:t>
                  </w:r>
                </w:p>
              </w:tc>
              <w:tc>
                <w:tcPr>
                  <w:tcW w:w="3065" w:type="dxa"/>
                </w:tcPr>
                <w:p w14:paraId="75F28882" w14:textId="77777777" w:rsidR="003E2D68" w:rsidRDefault="003E2D68" w:rsidP="0046667C">
                  <w:pPr>
                    <w:rPr>
                      <w:sz w:val="18"/>
                      <w:szCs w:val="16"/>
                    </w:rPr>
                  </w:pPr>
                  <w:r>
                    <w:rPr>
                      <w:sz w:val="18"/>
                      <w:szCs w:val="16"/>
                    </w:rPr>
                    <w:t>If system = wls</w:t>
                  </w:r>
                </w:p>
                <w:p w14:paraId="746BE7EC" w14:textId="77777777" w:rsidR="003E2D68" w:rsidRDefault="003E2D68" w:rsidP="0046667C">
                  <w:pPr>
                    <w:rPr>
                      <w:sz w:val="18"/>
                      <w:szCs w:val="16"/>
                    </w:rPr>
                  </w:pPr>
                  <w:r>
                    <w:rPr>
                      <w:sz w:val="18"/>
                      <w:szCs w:val="16"/>
                    </w:rPr>
                    <w:t xml:space="preserve">Map to </w:t>
                  </w:r>
                  <w:r w:rsidRPr="00100D56">
                    <w:rPr>
                      <w:sz w:val="18"/>
                      <w:szCs w:val="16"/>
                    </w:rPr>
                    <w:t>knowbilityBillingAccountNumber</w:t>
                  </w:r>
                </w:p>
                <w:p w14:paraId="6AAD3CF2" w14:textId="77777777" w:rsidR="003E2D68" w:rsidRDefault="003E2D68" w:rsidP="0046667C">
                  <w:pPr>
                    <w:rPr>
                      <w:sz w:val="18"/>
                      <w:szCs w:val="16"/>
                    </w:rPr>
                  </w:pPr>
                  <w:r>
                    <w:rPr>
                      <w:sz w:val="18"/>
                      <w:szCs w:val="16"/>
                    </w:rPr>
                    <w:t>If system = ffh</w:t>
                  </w:r>
                </w:p>
                <w:p w14:paraId="130805A1" w14:textId="77777777" w:rsidR="003E2D68" w:rsidRDefault="003E2D68" w:rsidP="0046667C">
                  <w:pPr>
                    <w:rPr>
                      <w:sz w:val="18"/>
                      <w:szCs w:val="16"/>
                    </w:rPr>
                  </w:pPr>
                  <w:r>
                    <w:rPr>
                      <w:sz w:val="18"/>
                      <w:szCs w:val="16"/>
                    </w:rPr>
                    <w:t xml:space="preserve">Map to </w:t>
                  </w:r>
                  <w:r w:rsidRPr="00100D56">
                    <w:rPr>
                      <w:sz w:val="18"/>
                      <w:szCs w:val="16"/>
                    </w:rPr>
                    <w:t>enablerBillingAccountNumber</w:t>
                  </w:r>
                </w:p>
              </w:tc>
            </w:tr>
            <w:tr w:rsidR="003E2D68" w14:paraId="0CF1E58E" w14:textId="77777777" w:rsidTr="0046667C">
              <w:tc>
                <w:tcPr>
                  <w:tcW w:w="1708" w:type="dxa"/>
                </w:tcPr>
                <w:p w14:paraId="08EF71BD" w14:textId="77777777" w:rsidR="003E2D68" w:rsidRDefault="003E2D68" w:rsidP="0046667C">
                  <w:pPr>
                    <w:rPr>
                      <w:sz w:val="18"/>
                      <w:szCs w:val="16"/>
                    </w:rPr>
                  </w:pPr>
                  <w:r>
                    <w:rPr>
                      <w:sz w:val="18"/>
                      <w:szCs w:val="16"/>
                    </w:rPr>
                    <w:t>validateAddressInd</w:t>
                  </w:r>
                </w:p>
              </w:tc>
              <w:tc>
                <w:tcPr>
                  <w:tcW w:w="1864" w:type="dxa"/>
                </w:tcPr>
                <w:p w14:paraId="64EB1FCC" w14:textId="77777777" w:rsidR="003E2D68" w:rsidRDefault="003E2D68" w:rsidP="0046667C">
                  <w:pPr>
                    <w:rPr>
                      <w:sz w:val="18"/>
                      <w:szCs w:val="16"/>
                    </w:rPr>
                  </w:pPr>
                </w:p>
              </w:tc>
              <w:tc>
                <w:tcPr>
                  <w:tcW w:w="1226" w:type="dxa"/>
                </w:tcPr>
                <w:p w14:paraId="2B2FC188" w14:textId="77777777" w:rsidR="003E2D68" w:rsidRDefault="003E2D68" w:rsidP="0046667C">
                  <w:pPr>
                    <w:rPr>
                      <w:sz w:val="18"/>
                      <w:szCs w:val="16"/>
                    </w:rPr>
                  </w:pPr>
                  <w:r>
                    <w:rPr>
                      <w:sz w:val="18"/>
                      <w:szCs w:val="16"/>
                    </w:rPr>
                    <w:t>Optional</w:t>
                  </w:r>
                </w:p>
              </w:tc>
              <w:tc>
                <w:tcPr>
                  <w:tcW w:w="3065" w:type="dxa"/>
                </w:tcPr>
                <w:p w14:paraId="622051E0" w14:textId="77777777" w:rsidR="003E2D68" w:rsidRDefault="003E2D68" w:rsidP="0046667C">
                  <w:pPr>
                    <w:rPr>
                      <w:sz w:val="18"/>
                      <w:szCs w:val="16"/>
                    </w:rPr>
                  </w:pPr>
                  <w:r>
                    <w:rPr>
                      <w:sz w:val="18"/>
                      <w:szCs w:val="16"/>
                    </w:rPr>
                    <w:t>true/false. Since call is asynchronous the system would not immediately know if the address is in the correct format. If not provided, it will default to N and the address will not be validated.</w:t>
                  </w:r>
                </w:p>
              </w:tc>
            </w:tr>
            <w:tr w:rsidR="003E2D68" w14:paraId="37860945" w14:textId="77777777" w:rsidTr="0046667C">
              <w:tc>
                <w:tcPr>
                  <w:tcW w:w="1708" w:type="dxa"/>
                </w:tcPr>
                <w:p w14:paraId="370030A2" w14:textId="77777777" w:rsidR="003E2D68" w:rsidRDefault="003E2D68" w:rsidP="0046667C">
                  <w:pPr>
                    <w:rPr>
                      <w:sz w:val="18"/>
                      <w:szCs w:val="16"/>
                    </w:rPr>
                  </w:pPr>
                  <w:r>
                    <w:rPr>
                      <w:sz w:val="18"/>
                      <w:szCs w:val="16"/>
                    </w:rPr>
                    <w:t>streetNum</w:t>
                  </w:r>
                </w:p>
              </w:tc>
              <w:tc>
                <w:tcPr>
                  <w:tcW w:w="1864" w:type="dxa"/>
                </w:tcPr>
                <w:p w14:paraId="1D568B99" w14:textId="77777777" w:rsidR="003E2D68" w:rsidRDefault="003E2D68" w:rsidP="0046667C">
                  <w:pPr>
                    <w:rPr>
                      <w:sz w:val="18"/>
                      <w:szCs w:val="16"/>
                    </w:rPr>
                  </w:pPr>
                </w:p>
              </w:tc>
              <w:tc>
                <w:tcPr>
                  <w:tcW w:w="1226" w:type="dxa"/>
                </w:tcPr>
                <w:p w14:paraId="1C3630C5" w14:textId="77777777" w:rsidR="003E2D68" w:rsidRDefault="003E2D68" w:rsidP="0046667C">
                  <w:pPr>
                    <w:rPr>
                      <w:sz w:val="18"/>
                      <w:szCs w:val="16"/>
                    </w:rPr>
                  </w:pPr>
                  <w:r>
                    <w:rPr>
                      <w:sz w:val="18"/>
                      <w:szCs w:val="16"/>
                    </w:rPr>
                    <w:t>Optional*</w:t>
                  </w:r>
                </w:p>
              </w:tc>
              <w:tc>
                <w:tcPr>
                  <w:tcW w:w="3065" w:type="dxa"/>
                </w:tcPr>
                <w:p w14:paraId="65F9B448" w14:textId="77777777" w:rsidR="003E2D68" w:rsidRDefault="003E2D68" w:rsidP="0046667C">
                  <w:pPr>
                    <w:rPr>
                      <w:sz w:val="18"/>
                      <w:szCs w:val="16"/>
                    </w:rPr>
                  </w:pPr>
                  <w:r>
                    <w:rPr>
                      <w:sz w:val="18"/>
                      <w:szCs w:val="16"/>
                    </w:rPr>
                    <w:t>Map to civicNumber, mandatory if address is City</w:t>
                  </w:r>
                </w:p>
              </w:tc>
            </w:tr>
            <w:tr w:rsidR="003E2D68" w14:paraId="2F6D117D" w14:textId="77777777" w:rsidTr="0046667C">
              <w:tc>
                <w:tcPr>
                  <w:tcW w:w="1708" w:type="dxa"/>
                </w:tcPr>
                <w:p w14:paraId="2C1E711D" w14:textId="77777777" w:rsidR="003E2D68" w:rsidRDefault="003E2D68" w:rsidP="0046667C">
                  <w:pPr>
                    <w:rPr>
                      <w:sz w:val="18"/>
                      <w:szCs w:val="16"/>
                    </w:rPr>
                  </w:pPr>
                  <w:r>
                    <w:rPr>
                      <w:sz w:val="18"/>
                      <w:szCs w:val="16"/>
                    </w:rPr>
                    <w:t>streetName</w:t>
                  </w:r>
                </w:p>
              </w:tc>
              <w:tc>
                <w:tcPr>
                  <w:tcW w:w="1864" w:type="dxa"/>
                </w:tcPr>
                <w:p w14:paraId="26E61F3B" w14:textId="77777777" w:rsidR="003E2D68" w:rsidRDefault="003E2D68" w:rsidP="0046667C">
                  <w:pPr>
                    <w:rPr>
                      <w:sz w:val="18"/>
                      <w:szCs w:val="16"/>
                    </w:rPr>
                  </w:pPr>
                </w:p>
              </w:tc>
              <w:tc>
                <w:tcPr>
                  <w:tcW w:w="1226" w:type="dxa"/>
                </w:tcPr>
                <w:p w14:paraId="6548EF07" w14:textId="77777777" w:rsidR="003E2D68" w:rsidRDefault="003E2D68" w:rsidP="0046667C">
                  <w:pPr>
                    <w:rPr>
                      <w:sz w:val="18"/>
                      <w:szCs w:val="16"/>
                    </w:rPr>
                  </w:pPr>
                  <w:r>
                    <w:rPr>
                      <w:sz w:val="18"/>
                      <w:szCs w:val="16"/>
                    </w:rPr>
                    <w:t>Optional*</w:t>
                  </w:r>
                </w:p>
              </w:tc>
              <w:tc>
                <w:tcPr>
                  <w:tcW w:w="3065" w:type="dxa"/>
                </w:tcPr>
                <w:p w14:paraId="3A06BC28" w14:textId="77777777" w:rsidR="003E2D68" w:rsidRDefault="003E2D68" w:rsidP="0046667C">
                  <w:pPr>
                    <w:rPr>
                      <w:sz w:val="18"/>
                      <w:szCs w:val="16"/>
                    </w:rPr>
                  </w:pPr>
                  <w:r>
                    <w:rPr>
                      <w:sz w:val="18"/>
                      <w:szCs w:val="16"/>
                    </w:rPr>
                    <w:t>Map to streetName, mandatory if address is City</w:t>
                  </w:r>
                </w:p>
              </w:tc>
            </w:tr>
            <w:tr w:rsidR="003E2D68" w14:paraId="7F048887" w14:textId="77777777" w:rsidTr="0046667C">
              <w:tc>
                <w:tcPr>
                  <w:tcW w:w="1708" w:type="dxa"/>
                </w:tcPr>
                <w:p w14:paraId="0644C2C7" w14:textId="77777777" w:rsidR="003E2D68" w:rsidRDefault="003E2D68" w:rsidP="0046667C">
                  <w:pPr>
                    <w:rPr>
                      <w:sz w:val="18"/>
                      <w:szCs w:val="16"/>
                    </w:rPr>
                  </w:pPr>
                  <w:r>
                    <w:rPr>
                      <w:sz w:val="18"/>
                      <w:szCs w:val="16"/>
                    </w:rPr>
                    <w:t>streetType</w:t>
                  </w:r>
                </w:p>
              </w:tc>
              <w:tc>
                <w:tcPr>
                  <w:tcW w:w="1864" w:type="dxa"/>
                </w:tcPr>
                <w:p w14:paraId="16F10205" w14:textId="77777777" w:rsidR="003E2D68" w:rsidRDefault="003E2D68" w:rsidP="0046667C">
                  <w:pPr>
                    <w:rPr>
                      <w:sz w:val="18"/>
                      <w:szCs w:val="16"/>
                    </w:rPr>
                  </w:pPr>
                </w:p>
              </w:tc>
              <w:tc>
                <w:tcPr>
                  <w:tcW w:w="1226" w:type="dxa"/>
                </w:tcPr>
                <w:p w14:paraId="36E7365C" w14:textId="77777777" w:rsidR="003E2D68" w:rsidRDefault="003E2D68" w:rsidP="0046667C">
                  <w:pPr>
                    <w:rPr>
                      <w:sz w:val="18"/>
                      <w:szCs w:val="16"/>
                    </w:rPr>
                  </w:pPr>
                  <w:r>
                    <w:rPr>
                      <w:sz w:val="18"/>
                      <w:szCs w:val="16"/>
                    </w:rPr>
                    <w:t>Optional</w:t>
                  </w:r>
                </w:p>
              </w:tc>
              <w:tc>
                <w:tcPr>
                  <w:tcW w:w="3065" w:type="dxa"/>
                </w:tcPr>
                <w:p w14:paraId="5F1D3845" w14:textId="77777777" w:rsidR="003E2D68" w:rsidRDefault="003E2D68" w:rsidP="0046667C">
                  <w:pPr>
                    <w:rPr>
                      <w:sz w:val="18"/>
                      <w:szCs w:val="16"/>
                    </w:rPr>
                  </w:pPr>
                  <w:r>
                    <w:rPr>
                      <w:sz w:val="18"/>
                      <w:szCs w:val="16"/>
                    </w:rPr>
                    <w:t>Map to streetTypeCode</w:t>
                  </w:r>
                </w:p>
              </w:tc>
            </w:tr>
            <w:tr w:rsidR="003E2D68" w14:paraId="465F5F38" w14:textId="77777777" w:rsidTr="0046667C">
              <w:tc>
                <w:tcPr>
                  <w:tcW w:w="1708" w:type="dxa"/>
                </w:tcPr>
                <w:p w14:paraId="6BF69E99" w14:textId="77777777" w:rsidR="003E2D68" w:rsidRDefault="003E2D68" w:rsidP="0046667C">
                  <w:pPr>
                    <w:rPr>
                      <w:sz w:val="18"/>
                      <w:szCs w:val="16"/>
                    </w:rPr>
                  </w:pPr>
                  <w:r>
                    <w:rPr>
                      <w:sz w:val="18"/>
                      <w:szCs w:val="16"/>
                    </w:rPr>
                    <w:t>streetDirection</w:t>
                  </w:r>
                </w:p>
              </w:tc>
              <w:tc>
                <w:tcPr>
                  <w:tcW w:w="1864" w:type="dxa"/>
                </w:tcPr>
                <w:p w14:paraId="6F2F41A6" w14:textId="77777777" w:rsidR="003E2D68" w:rsidRDefault="003E2D68" w:rsidP="0046667C">
                  <w:pPr>
                    <w:rPr>
                      <w:sz w:val="18"/>
                      <w:szCs w:val="16"/>
                    </w:rPr>
                  </w:pPr>
                </w:p>
              </w:tc>
              <w:tc>
                <w:tcPr>
                  <w:tcW w:w="1226" w:type="dxa"/>
                </w:tcPr>
                <w:p w14:paraId="02F67711" w14:textId="77777777" w:rsidR="003E2D68" w:rsidRDefault="003E2D68" w:rsidP="0046667C">
                  <w:pPr>
                    <w:rPr>
                      <w:sz w:val="18"/>
                      <w:szCs w:val="16"/>
                    </w:rPr>
                  </w:pPr>
                  <w:r>
                    <w:rPr>
                      <w:sz w:val="18"/>
                      <w:szCs w:val="16"/>
                    </w:rPr>
                    <w:t>Optional</w:t>
                  </w:r>
                </w:p>
              </w:tc>
              <w:tc>
                <w:tcPr>
                  <w:tcW w:w="3065" w:type="dxa"/>
                </w:tcPr>
                <w:p w14:paraId="44428118" w14:textId="77777777" w:rsidR="003E2D68" w:rsidRDefault="003E2D68" w:rsidP="0046667C">
                  <w:pPr>
                    <w:rPr>
                      <w:sz w:val="18"/>
                      <w:szCs w:val="16"/>
                    </w:rPr>
                  </w:pPr>
                  <w:r>
                    <w:rPr>
                      <w:sz w:val="18"/>
                      <w:szCs w:val="16"/>
                    </w:rPr>
                    <w:t>Map to streetDirectionCode</w:t>
                  </w:r>
                </w:p>
              </w:tc>
            </w:tr>
            <w:tr w:rsidR="003E2D68" w14:paraId="7296861E" w14:textId="77777777" w:rsidTr="0046667C">
              <w:tc>
                <w:tcPr>
                  <w:tcW w:w="1708" w:type="dxa"/>
                </w:tcPr>
                <w:p w14:paraId="53D4CE98" w14:textId="77777777" w:rsidR="003E2D68" w:rsidRDefault="003E2D68" w:rsidP="0046667C">
                  <w:pPr>
                    <w:rPr>
                      <w:sz w:val="18"/>
                      <w:szCs w:val="16"/>
                    </w:rPr>
                  </w:pPr>
                  <w:r>
                    <w:rPr>
                      <w:sz w:val="18"/>
                      <w:szCs w:val="16"/>
                    </w:rPr>
                    <w:t>unitTypeCd</w:t>
                  </w:r>
                </w:p>
              </w:tc>
              <w:tc>
                <w:tcPr>
                  <w:tcW w:w="1864" w:type="dxa"/>
                </w:tcPr>
                <w:p w14:paraId="26068299" w14:textId="77777777" w:rsidR="003E2D68" w:rsidRDefault="003E2D68" w:rsidP="0046667C">
                  <w:pPr>
                    <w:rPr>
                      <w:sz w:val="18"/>
                      <w:szCs w:val="16"/>
                    </w:rPr>
                  </w:pPr>
                </w:p>
              </w:tc>
              <w:tc>
                <w:tcPr>
                  <w:tcW w:w="1226" w:type="dxa"/>
                </w:tcPr>
                <w:p w14:paraId="62CCF834" w14:textId="77777777" w:rsidR="003E2D68" w:rsidRDefault="003E2D68" w:rsidP="0046667C">
                  <w:pPr>
                    <w:rPr>
                      <w:sz w:val="18"/>
                      <w:szCs w:val="16"/>
                    </w:rPr>
                  </w:pPr>
                  <w:r>
                    <w:rPr>
                      <w:sz w:val="18"/>
                      <w:szCs w:val="16"/>
                    </w:rPr>
                    <w:t>Optional</w:t>
                  </w:r>
                </w:p>
              </w:tc>
              <w:tc>
                <w:tcPr>
                  <w:tcW w:w="3065" w:type="dxa"/>
                </w:tcPr>
                <w:p w14:paraId="6C5ACDD0" w14:textId="77777777" w:rsidR="003E2D68" w:rsidRDefault="003E2D68" w:rsidP="0046667C">
                  <w:pPr>
                    <w:rPr>
                      <w:sz w:val="18"/>
                      <w:szCs w:val="16"/>
                    </w:rPr>
                  </w:pPr>
                  <w:r>
                    <w:rPr>
                      <w:sz w:val="18"/>
                      <w:szCs w:val="16"/>
                    </w:rPr>
                    <w:t>Map to unitTypeCode</w:t>
                  </w:r>
                </w:p>
              </w:tc>
            </w:tr>
            <w:tr w:rsidR="003E2D68" w14:paraId="3A3788AA" w14:textId="77777777" w:rsidTr="0046667C">
              <w:tc>
                <w:tcPr>
                  <w:tcW w:w="1708" w:type="dxa"/>
                </w:tcPr>
                <w:p w14:paraId="13A419EC" w14:textId="77777777" w:rsidR="003E2D68" w:rsidRDefault="003E2D68" w:rsidP="0046667C">
                  <w:pPr>
                    <w:rPr>
                      <w:sz w:val="18"/>
                      <w:szCs w:val="16"/>
                    </w:rPr>
                  </w:pPr>
                  <w:r>
                    <w:rPr>
                      <w:sz w:val="18"/>
                      <w:szCs w:val="16"/>
                    </w:rPr>
                    <w:t>unitNum</w:t>
                  </w:r>
                </w:p>
              </w:tc>
              <w:tc>
                <w:tcPr>
                  <w:tcW w:w="1864" w:type="dxa"/>
                </w:tcPr>
                <w:p w14:paraId="1983314D" w14:textId="77777777" w:rsidR="003E2D68" w:rsidRDefault="003E2D68" w:rsidP="0046667C">
                  <w:pPr>
                    <w:rPr>
                      <w:sz w:val="18"/>
                      <w:szCs w:val="16"/>
                    </w:rPr>
                  </w:pPr>
                </w:p>
              </w:tc>
              <w:tc>
                <w:tcPr>
                  <w:tcW w:w="1226" w:type="dxa"/>
                </w:tcPr>
                <w:p w14:paraId="59072426" w14:textId="77777777" w:rsidR="003E2D68" w:rsidRDefault="003E2D68" w:rsidP="0046667C">
                  <w:pPr>
                    <w:rPr>
                      <w:sz w:val="18"/>
                      <w:szCs w:val="16"/>
                    </w:rPr>
                  </w:pPr>
                  <w:r>
                    <w:rPr>
                      <w:sz w:val="18"/>
                      <w:szCs w:val="16"/>
                    </w:rPr>
                    <w:t>Optional</w:t>
                  </w:r>
                </w:p>
              </w:tc>
              <w:tc>
                <w:tcPr>
                  <w:tcW w:w="3065" w:type="dxa"/>
                </w:tcPr>
                <w:p w14:paraId="0202A318" w14:textId="77777777" w:rsidR="003E2D68" w:rsidRDefault="003E2D68" w:rsidP="0046667C">
                  <w:pPr>
                    <w:rPr>
                      <w:sz w:val="18"/>
                      <w:szCs w:val="16"/>
                    </w:rPr>
                  </w:pPr>
                  <w:r>
                    <w:rPr>
                      <w:sz w:val="18"/>
                      <w:szCs w:val="16"/>
                    </w:rPr>
                    <w:t>Map to unitNumber</w:t>
                  </w:r>
                </w:p>
              </w:tc>
            </w:tr>
            <w:tr w:rsidR="003E2D68" w14:paraId="6D08CE9A" w14:textId="77777777" w:rsidTr="0046667C">
              <w:tc>
                <w:tcPr>
                  <w:tcW w:w="1708" w:type="dxa"/>
                </w:tcPr>
                <w:p w14:paraId="7F82BD65" w14:textId="77777777" w:rsidR="003E2D68" w:rsidRDefault="003E2D68" w:rsidP="0046667C">
                  <w:pPr>
                    <w:rPr>
                      <w:sz w:val="18"/>
                      <w:szCs w:val="16"/>
                    </w:rPr>
                  </w:pPr>
                  <w:r>
                    <w:rPr>
                      <w:sz w:val="18"/>
                      <w:szCs w:val="16"/>
                    </w:rPr>
                    <w:t>poBox</w:t>
                  </w:r>
                </w:p>
              </w:tc>
              <w:tc>
                <w:tcPr>
                  <w:tcW w:w="1864" w:type="dxa"/>
                </w:tcPr>
                <w:p w14:paraId="55A8C227" w14:textId="77777777" w:rsidR="003E2D68" w:rsidRDefault="003E2D68" w:rsidP="0046667C">
                  <w:pPr>
                    <w:rPr>
                      <w:sz w:val="18"/>
                      <w:szCs w:val="16"/>
                    </w:rPr>
                  </w:pPr>
                </w:p>
              </w:tc>
              <w:tc>
                <w:tcPr>
                  <w:tcW w:w="1226" w:type="dxa"/>
                </w:tcPr>
                <w:p w14:paraId="462D32C0" w14:textId="77777777" w:rsidR="003E2D68" w:rsidRDefault="003E2D68" w:rsidP="0046667C">
                  <w:pPr>
                    <w:rPr>
                      <w:sz w:val="18"/>
                      <w:szCs w:val="16"/>
                    </w:rPr>
                  </w:pPr>
                  <w:r>
                    <w:rPr>
                      <w:sz w:val="18"/>
                      <w:szCs w:val="16"/>
                    </w:rPr>
                    <w:t>Optional</w:t>
                  </w:r>
                </w:p>
              </w:tc>
              <w:tc>
                <w:tcPr>
                  <w:tcW w:w="3065" w:type="dxa"/>
                </w:tcPr>
                <w:p w14:paraId="4F00CEC2" w14:textId="77777777" w:rsidR="003E2D68" w:rsidRDefault="003E2D68" w:rsidP="0046667C">
                  <w:pPr>
                    <w:rPr>
                      <w:sz w:val="18"/>
                      <w:szCs w:val="16"/>
                    </w:rPr>
                  </w:pPr>
                  <w:r>
                    <w:rPr>
                      <w:sz w:val="18"/>
                      <w:szCs w:val="16"/>
                    </w:rPr>
                    <w:t>Map to postOfficeBoxNumber</w:t>
                  </w:r>
                </w:p>
              </w:tc>
            </w:tr>
            <w:tr w:rsidR="003E2D68" w14:paraId="4954D30E" w14:textId="77777777" w:rsidTr="0046667C">
              <w:tc>
                <w:tcPr>
                  <w:tcW w:w="1708" w:type="dxa"/>
                </w:tcPr>
                <w:p w14:paraId="05EAD9E4" w14:textId="77777777" w:rsidR="003E2D68" w:rsidRDefault="003E2D68" w:rsidP="0046667C">
                  <w:pPr>
                    <w:rPr>
                      <w:sz w:val="18"/>
                      <w:szCs w:val="16"/>
                    </w:rPr>
                  </w:pPr>
                  <w:r>
                    <w:rPr>
                      <w:sz w:val="18"/>
                      <w:szCs w:val="16"/>
                    </w:rPr>
                    <w:t>rrNum</w:t>
                  </w:r>
                </w:p>
              </w:tc>
              <w:tc>
                <w:tcPr>
                  <w:tcW w:w="1864" w:type="dxa"/>
                </w:tcPr>
                <w:p w14:paraId="1DB5C1B1" w14:textId="77777777" w:rsidR="003E2D68" w:rsidRDefault="003E2D68" w:rsidP="0046667C">
                  <w:pPr>
                    <w:rPr>
                      <w:sz w:val="18"/>
                      <w:szCs w:val="16"/>
                    </w:rPr>
                  </w:pPr>
                </w:p>
              </w:tc>
              <w:tc>
                <w:tcPr>
                  <w:tcW w:w="1226" w:type="dxa"/>
                </w:tcPr>
                <w:p w14:paraId="60D4702D" w14:textId="77777777" w:rsidR="003E2D68" w:rsidRDefault="003E2D68" w:rsidP="0046667C">
                  <w:pPr>
                    <w:rPr>
                      <w:sz w:val="18"/>
                      <w:szCs w:val="16"/>
                    </w:rPr>
                  </w:pPr>
                  <w:r>
                    <w:rPr>
                      <w:sz w:val="18"/>
                      <w:szCs w:val="16"/>
                    </w:rPr>
                    <w:t>Optional*</w:t>
                  </w:r>
                </w:p>
              </w:tc>
              <w:tc>
                <w:tcPr>
                  <w:tcW w:w="3065" w:type="dxa"/>
                </w:tcPr>
                <w:p w14:paraId="50E0561F" w14:textId="77777777" w:rsidR="003E2D68" w:rsidRDefault="003E2D68" w:rsidP="0046667C">
                  <w:pPr>
                    <w:rPr>
                      <w:sz w:val="18"/>
                      <w:szCs w:val="16"/>
                    </w:rPr>
                  </w:pPr>
                  <w:r>
                    <w:rPr>
                      <w:sz w:val="18"/>
                      <w:szCs w:val="16"/>
                    </w:rPr>
                    <w:t>Map to ruralRouteNumber, mandatory if address is Rural</w:t>
                  </w:r>
                </w:p>
              </w:tc>
            </w:tr>
            <w:tr w:rsidR="003E2D68" w14:paraId="7A64B1A9" w14:textId="77777777" w:rsidTr="0046667C">
              <w:tc>
                <w:tcPr>
                  <w:tcW w:w="1708" w:type="dxa"/>
                </w:tcPr>
                <w:p w14:paraId="56319A39" w14:textId="77777777" w:rsidR="003E2D68" w:rsidRDefault="003E2D68" w:rsidP="0046667C">
                  <w:pPr>
                    <w:rPr>
                      <w:sz w:val="18"/>
                      <w:szCs w:val="16"/>
                    </w:rPr>
                  </w:pPr>
                  <w:r>
                    <w:rPr>
                      <w:sz w:val="18"/>
                      <w:szCs w:val="16"/>
                    </w:rPr>
                    <w:t>cityTxt</w:t>
                  </w:r>
                </w:p>
              </w:tc>
              <w:tc>
                <w:tcPr>
                  <w:tcW w:w="1864" w:type="dxa"/>
                </w:tcPr>
                <w:p w14:paraId="47F66A41" w14:textId="77777777" w:rsidR="003E2D68" w:rsidRDefault="003E2D68" w:rsidP="0046667C">
                  <w:pPr>
                    <w:rPr>
                      <w:sz w:val="18"/>
                      <w:szCs w:val="16"/>
                    </w:rPr>
                  </w:pPr>
                </w:p>
              </w:tc>
              <w:tc>
                <w:tcPr>
                  <w:tcW w:w="1226" w:type="dxa"/>
                </w:tcPr>
                <w:p w14:paraId="53570885" w14:textId="77777777" w:rsidR="003E2D68" w:rsidRDefault="003E2D68" w:rsidP="0046667C">
                  <w:pPr>
                    <w:rPr>
                      <w:sz w:val="18"/>
                      <w:szCs w:val="16"/>
                    </w:rPr>
                  </w:pPr>
                  <w:r>
                    <w:rPr>
                      <w:sz w:val="18"/>
                      <w:szCs w:val="16"/>
                    </w:rPr>
                    <w:t>Mandatory</w:t>
                  </w:r>
                </w:p>
              </w:tc>
              <w:tc>
                <w:tcPr>
                  <w:tcW w:w="3065" w:type="dxa"/>
                </w:tcPr>
                <w:p w14:paraId="4CEEA60A" w14:textId="77777777" w:rsidR="003E2D68" w:rsidRDefault="003E2D68" w:rsidP="0046667C">
                  <w:pPr>
                    <w:rPr>
                      <w:sz w:val="18"/>
                      <w:szCs w:val="16"/>
                    </w:rPr>
                  </w:pPr>
                  <w:r>
                    <w:rPr>
                      <w:sz w:val="18"/>
                      <w:szCs w:val="16"/>
                    </w:rPr>
                    <w:t>Map to municipalityName</w:t>
                  </w:r>
                </w:p>
              </w:tc>
            </w:tr>
            <w:tr w:rsidR="003E2D68" w14:paraId="21B207B5" w14:textId="77777777" w:rsidTr="0046667C">
              <w:tc>
                <w:tcPr>
                  <w:tcW w:w="1708" w:type="dxa"/>
                </w:tcPr>
                <w:p w14:paraId="04008D0B" w14:textId="77777777" w:rsidR="003E2D68" w:rsidRDefault="003E2D68" w:rsidP="0046667C">
                  <w:pPr>
                    <w:rPr>
                      <w:sz w:val="18"/>
                      <w:szCs w:val="16"/>
                    </w:rPr>
                  </w:pPr>
                  <w:r>
                    <w:rPr>
                      <w:sz w:val="18"/>
                      <w:szCs w:val="16"/>
                    </w:rPr>
                    <w:t>provinceCd</w:t>
                  </w:r>
                </w:p>
              </w:tc>
              <w:tc>
                <w:tcPr>
                  <w:tcW w:w="1864" w:type="dxa"/>
                </w:tcPr>
                <w:p w14:paraId="242FA129" w14:textId="77777777" w:rsidR="003E2D68" w:rsidRDefault="003E2D68" w:rsidP="0046667C">
                  <w:pPr>
                    <w:rPr>
                      <w:sz w:val="18"/>
                      <w:szCs w:val="16"/>
                    </w:rPr>
                  </w:pPr>
                </w:p>
              </w:tc>
              <w:tc>
                <w:tcPr>
                  <w:tcW w:w="1226" w:type="dxa"/>
                </w:tcPr>
                <w:p w14:paraId="52466448" w14:textId="77777777" w:rsidR="003E2D68" w:rsidRDefault="003E2D68" w:rsidP="0046667C">
                  <w:pPr>
                    <w:rPr>
                      <w:sz w:val="18"/>
                      <w:szCs w:val="16"/>
                    </w:rPr>
                  </w:pPr>
                  <w:r>
                    <w:rPr>
                      <w:sz w:val="18"/>
                      <w:szCs w:val="16"/>
                    </w:rPr>
                    <w:t>Mandatory</w:t>
                  </w:r>
                </w:p>
              </w:tc>
              <w:tc>
                <w:tcPr>
                  <w:tcW w:w="3065" w:type="dxa"/>
                </w:tcPr>
                <w:p w14:paraId="7181F572" w14:textId="77777777" w:rsidR="003E2D68" w:rsidRDefault="003E2D68" w:rsidP="0046667C">
                  <w:pPr>
                    <w:rPr>
                      <w:sz w:val="18"/>
                      <w:szCs w:val="16"/>
                    </w:rPr>
                  </w:pPr>
                  <w:r>
                    <w:rPr>
                      <w:sz w:val="18"/>
                      <w:szCs w:val="16"/>
                    </w:rPr>
                    <w:t>Map to provinceStateCode</w:t>
                  </w:r>
                </w:p>
              </w:tc>
            </w:tr>
            <w:tr w:rsidR="003E2D68" w14:paraId="0DBD01E7" w14:textId="77777777" w:rsidTr="0046667C">
              <w:tc>
                <w:tcPr>
                  <w:tcW w:w="1708" w:type="dxa"/>
                </w:tcPr>
                <w:p w14:paraId="45DE76CE" w14:textId="77777777" w:rsidR="003E2D68" w:rsidRDefault="003E2D68" w:rsidP="0046667C">
                  <w:pPr>
                    <w:rPr>
                      <w:sz w:val="18"/>
                      <w:szCs w:val="16"/>
                    </w:rPr>
                  </w:pPr>
                  <w:r>
                    <w:rPr>
                      <w:sz w:val="18"/>
                      <w:szCs w:val="16"/>
                    </w:rPr>
                    <w:t>postalCodeTxt</w:t>
                  </w:r>
                </w:p>
              </w:tc>
              <w:tc>
                <w:tcPr>
                  <w:tcW w:w="1864" w:type="dxa"/>
                </w:tcPr>
                <w:p w14:paraId="0280A4B1" w14:textId="77777777" w:rsidR="003E2D68" w:rsidRDefault="003E2D68" w:rsidP="0046667C">
                  <w:pPr>
                    <w:rPr>
                      <w:sz w:val="18"/>
                      <w:szCs w:val="16"/>
                    </w:rPr>
                  </w:pPr>
                </w:p>
              </w:tc>
              <w:tc>
                <w:tcPr>
                  <w:tcW w:w="1226" w:type="dxa"/>
                </w:tcPr>
                <w:p w14:paraId="1C3AC457" w14:textId="77777777" w:rsidR="003E2D68" w:rsidRDefault="003E2D68" w:rsidP="0046667C">
                  <w:pPr>
                    <w:rPr>
                      <w:sz w:val="18"/>
                      <w:szCs w:val="16"/>
                    </w:rPr>
                  </w:pPr>
                  <w:r>
                    <w:rPr>
                      <w:sz w:val="18"/>
                      <w:szCs w:val="16"/>
                    </w:rPr>
                    <w:t>Mandatory</w:t>
                  </w:r>
                </w:p>
              </w:tc>
              <w:tc>
                <w:tcPr>
                  <w:tcW w:w="3065" w:type="dxa"/>
                </w:tcPr>
                <w:p w14:paraId="158AED44" w14:textId="77777777" w:rsidR="003E2D68" w:rsidRDefault="003E2D68" w:rsidP="0046667C">
                  <w:pPr>
                    <w:rPr>
                      <w:sz w:val="18"/>
                      <w:szCs w:val="16"/>
                    </w:rPr>
                  </w:pPr>
                  <w:r>
                    <w:rPr>
                      <w:sz w:val="18"/>
                      <w:szCs w:val="16"/>
                    </w:rPr>
                    <w:t>Map to postalZipCode</w:t>
                  </w:r>
                </w:p>
              </w:tc>
            </w:tr>
            <w:tr w:rsidR="003E2D68" w14:paraId="73AE97B2" w14:textId="77777777" w:rsidTr="0046667C">
              <w:tc>
                <w:tcPr>
                  <w:tcW w:w="1708" w:type="dxa"/>
                </w:tcPr>
                <w:p w14:paraId="26FEB73D" w14:textId="77777777" w:rsidR="003E2D68" w:rsidRPr="008456F3" w:rsidRDefault="003E2D68" w:rsidP="0046667C">
                  <w:pPr>
                    <w:rPr>
                      <w:sz w:val="18"/>
                      <w:szCs w:val="16"/>
                    </w:rPr>
                  </w:pPr>
                  <w:r>
                    <w:rPr>
                      <w:sz w:val="18"/>
                      <w:szCs w:val="16"/>
                    </w:rPr>
                    <w:t>countryCd</w:t>
                  </w:r>
                </w:p>
              </w:tc>
              <w:tc>
                <w:tcPr>
                  <w:tcW w:w="1864" w:type="dxa"/>
                </w:tcPr>
                <w:p w14:paraId="14C85B1B" w14:textId="77777777" w:rsidR="003E2D68" w:rsidRPr="008456F3" w:rsidRDefault="003E2D68" w:rsidP="0046667C">
                  <w:pPr>
                    <w:rPr>
                      <w:rFonts w:cstheme="minorHAnsi"/>
                      <w:sz w:val="18"/>
                      <w:szCs w:val="18"/>
                    </w:rPr>
                  </w:pPr>
                </w:p>
              </w:tc>
              <w:tc>
                <w:tcPr>
                  <w:tcW w:w="1226" w:type="dxa"/>
                </w:tcPr>
                <w:p w14:paraId="655BDA45" w14:textId="77777777" w:rsidR="003E2D68" w:rsidRDefault="003E2D68" w:rsidP="0046667C">
                  <w:pPr>
                    <w:rPr>
                      <w:sz w:val="18"/>
                      <w:szCs w:val="16"/>
                    </w:rPr>
                  </w:pPr>
                  <w:r>
                    <w:rPr>
                      <w:sz w:val="18"/>
                      <w:szCs w:val="16"/>
                    </w:rPr>
                    <w:t>Mandatory</w:t>
                  </w:r>
                </w:p>
              </w:tc>
              <w:tc>
                <w:tcPr>
                  <w:tcW w:w="3065" w:type="dxa"/>
                </w:tcPr>
                <w:p w14:paraId="0FD18381" w14:textId="77777777" w:rsidR="003E2D68" w:rsidRDefault="003E2D68" w:rsidP="0046667C">
                  <w:pPr>
                    <w:rPr>
                      <w:sz w:val="18"/>
                      <w:szCs w:val="16"/>
                    </w:rPr>
                  </w:pPr>
                  <w:r>
                    <w:rPr>
                      <w:sz w:val="18"/>
                      <w:szCs w:val="16"/>
                    </w:rPr>
                    <w:t>Map to countryCode</w:t>
                  </w:r>
                </w:p>
              </w:tc>
            </w:tr>
            <w:tr w:rsidR="003E2D68" w14:paraId="6CB03262" w14:textId="77777777" w:rsidTr="0046667C">
              <w:tc>
                <w:tcPr>
                  <w:tcW w:w="1708" w:type="dxa"/>
                </w:tcPr>
                <w:p w14:paraId="0BFE6B79" w14:textId="77777777" w:rsidR="003E2D68" w:rsidRDefault="003E2D68" w:rsidP="0046667C">
                  <w:pPr>
                    <w:rPr>
                      <w:sz w:val="18"/>
                      <w:szCs w:val="16"/>
                    </w:rPr>
                  </w:pPr>
                  <w:r>
                    <w:rPr>
                      <w:sz w:val="18"/>
                      <w:szCs w:val="16"/>
                    </w:rPr>
                    <w:t>addressTypeCd</w:t>
                  </w:r>
                </w:p>
              </w:tc>
              <w:tc>
                <w:tcPr>
                  <w:tcW w:w="1864" w:type="dxa"/>
                </w:tcPr>
                <w:p w14:paraId="3A6DB256" w14:textId="77777777" w:rsidR="003E2D68" w:rsidRDefault="003E2D68" w:rsidP="0046667C">
                  <w:pPr>
                    <w:rPr>
                      <w:rFonts w:cstheme="minorHAnsi"/>
                      <w:sz w:val="18"/>
                      <w:szCs w:val="18"/>
                    </w:rPr>
                  </w:pPr>
                  <w:r>
                    <w:rPr>
                      <w:rFonts w:cstheme="minorHAnsi"/>
                      <w:sz w:val="18"/>
                      <w:szCs w:val="18"/>
                    </w:rPr>
                    <w:t xml:space="preserve">"C" - City  </w:t>
                  </w:r>
                </w:p>
                <w:p w14:paraId="1D5F5B9F" w14:textId="77777777" w:rsidR="003E2D68" w:rsidRDefault="003E2D68" w:rsidP="0046667C">
                  <w:pPr>
                    <w:rPr>
                      <w:rFonts w:cstheme="minorHAnsi"/>
                      <w:sz w:val="18"/>
                      <w:szCs w:val="18"/>
                    </w:rPr>
                  </w:pPr>
                  <w:r>
                    <w:rPr>
                      <w:rFonts w:cstheme="minorHAnsi"/>
                      <w:sz w:val="18"/>
                      <w:szCs w:val="18"/>
                    </w:rPr>
                    <w:t>"R" - Rural</w:t>
                  </w:r>
                  <w:r>
                    <w:rPr>
                      <w:rFonts w:cstheme="minorHAnsi"/>
                      <w:sz w:val="18"/>
                      <w:szCs w:val="18"/>
                    </w:rPr>
                    <w:br/>
                    <w:t>"P" - P.O. Box</w:t>
                  </w:r>
                </w:p>
                <w:p w14:paraId="6E4A9616" w14:textId="77777777" w:rsidR="003E2D68" w:rsidRPr="008456F3" w:rsidRDefault="003E2D68" w:rsidP="0046667C">
                  <w:pPr>
                    <w:rPr>
                      <w:rFonts w:cstheme="minorHAnsi"/>
                      <w:sz w:val="18"/>
                      <w:szCs w:val="18"/>
                    </w:rPr>
                  </w:pPr>
                  <w:r w:rsidRPr="008456F3">
                    <w:rPr>
                      <w:rFonts w:cstheme="minorHAnsi"/>
                      <w:sz w:val="18"/>
                      <w:szCs w:val="18"/>
                    </w:rPr>
                    <w:t>"F" - Foreign</w:t>
                  </w:r>
                </w:p>
              </w:tc>
              <w:tc>
                <w:tcPr>
                  <w:tcW w:w="1226" w:type="dxa"/>
                </w:tcPr>
                <w:p w14:paraId="3E6CB417" w14:textId="77777777" w:rsidR="003E2D68" w:rsidRDefault="003E2D68" w:rsidP="0046667C">
                  <w:pPr>
                    <w:rPr>
                      <w:sz w:val="18"/>
                      <w:szCs w:val="16"/>
                    </w:rPr>
                  </w:pPr>
                  <w:r>
                    <w:rPr>
                      <w:sz w:val="18"/>
                      <w:szCs w:val="16"/>
                    </w:rPr>
                    <w:t>Mandatory</w:t>
                  </w:r>
                </w:p>
              </w:tc>
              <w:tc>
                <w:tcPr>
                  <w:tcW w:w="3065" w:type="dxa"/>
                </w:tcPr>
                <w:p w14:paraId="6B45B7FC" w14:textId="77777777" w:rsidR="003E2D68" w:rsidRDefault="003E2D68" w:rsidP="0046667C">
                  <w:pPr>
                    <w:rPr>
                      <w:sz w:val="18"/>
                      <w:szCs w:val="16"/>
                    </w:rPr>
                  </w:pPr>
                  <w:r>
                    <w:rPr>
                      <w:sz w:val="18"/>
                      <w:szCs w:val="16"/>
                    </w:rPr>
                    <w:t xml:space="preserve">Map to </w:t>
                  </w:r>
                  <w:r w:rsidRPr="008456F3">
                    <w:rPr>
                      <w:sz w:val="18"/>
                      <w:szCs w:val="16"/>
                    </w:rPr>
                    <w:t>addressTypeCode</w:t>
                  </w:r>
                </w:p>
              </w:tc>
            </w:tr>
            <w:tr w:rsidR="003E2D68" w14:paraId="37BFEC22" w14:textId="77777777" w:rsidTr="0046667C">
              <w:tc>
                <w:tcPr>
                  <w:tcW w:w="1708" w:type="dxa"/>
                </w:tcPr>
                <w:p w14:paraId="3E89D2E9" w14:textId="77777777" w:rsidR="003E2D68" w:rsidRDefault="003E2D68" w:rsidP="0046667C">
                  <w:pPr>
                    <w:rPr>
                      <w:sz w:val="18"/>
                      <w:szCs w:val="16"/>
                    </w:rPr>
                  </w:pPr>
                  <w:r>
                    <w:rPr>
                      <w:sz w:val="18"/>
                      <w:szCs w:val="16"/>
                    </w:rPr>
                    <w:t>stationQualifier</w:t>
                  </w:r>
                </w:p>
              </w:tc>
              <w:tc>
                <w:tcPr>
                  <w:tcW w:w="1864" w:type="dxa"/>
                </w:tcPr>
                <w:p w14:paraId="486D117B" w14:textId="77777777" w:rsidR="003E2D68" w:rsidRDefault="003E2D68" w:rsidP="0046667C">
                  <w:pPr>
                    <w:rPr>
                      <w:rFonts w:cstheme="minorHAnsi"/>
                      <w:sz w:val="18"/>
                      <w:szCs w:val="18"/>
                    </w:rPr>
                  </w:pPr>
                  <w:r w:rsidRPr="008456F3">
                    <w:rPr>
                      <w:rFonts w:cstheme="minorHAnsi"/>
                      <w:sz w:val="18"/>
                      <w:szCs w:val="18"/>
                    </w:rPr>
                    <w:t>"</w:t>
                  </w:r>
                  <w:r>
                    <w:rPr>
                      <w:rFonts w:cstheme="minorHAnsi"/>
                      <w:sz w:val="18"/>
                      <w:szCs w:val="18"/>
                    </w:rPr>
                    <w:t>MAIN</w:t>
                  </w:r>
                  <w:r w:rsidRPr="008456F3">
                    <w:rPr>
                      <w:rFonts w:cstheme="minorHAnsi"/>
                      <w:sz w:val="18"/>
                      <w:szCs w:val="18"/>
                    </w:rPr>
                    <w:t>"</w:t>
                  </w:r>
                </w:p>
              </w:tc>
              <w:tc>
                <w:tcPr>
                  <w:tcW w:w="1226" w:type="dxa"/>
                </w:tcPr>
                <w:p w14:paraId="1B44778C" w14:textId="77777777" w:rsidR="003E2D68" w:rsidRDefault="003E2D68" w:rsidP="0046667C">
                  <w:pPr>
                    <w:rPr>
                      <w:sz w:val="18"/>
                      <w:szCs w:val="16"/>
                    </w:rPr>
                  </w:pPr>
                  <w:r>
                    <w:rPr>
                      <w:sz w:val="18"/>
                      <w:szCs w:val="16"/>
                    </w:rPr>
                    <w:t>Optional*</w:t>
                  </w:r>
                </w:p>
              </w:tc>
              <w:tc>
                <w:tcPr>
                  <w:tcW w:w="3065" w:type="dxa"/>
                </w:tcPr>
                <w:p w14:paraId="2CAB03DC" w14:textId="77777777" w:rsidR="003E2D68" w:rsidRDefault="003E2D68" w:rsidP="0046667C">
                  <w:pPr>
                    <w:rPr>
                      <w:sz w:val="18"/>
                      <w:szCs w:val="16"/>
                    </w:rPr>
                  </w:pPr>
                  <w:r>
                    <w:rPr>
                      <w:sz w:val="18"/>
                      <w:szCs w:val="16"/>
                    </w:rPr>
                    <w:t>Mandatory if address is PO Box</w:t>
                  </w:r>
                </w:p>
              </w:tc>
            </w:tr>
            <w:tr w:rsidR="003E2D68" w14:paraId="5A796852" w14:textId="77777777" w:rsidTr="0046667C">
              <w:tc>
                <w:tcPr>
                  <w:tcW w:w="1708" w:type="dxa"/>
                </w:tcPr>
                <w:p w14:paraId="58D2ACB1" w14:textId="77777777" w:rsidR="003E2D68" w:rsidRDefault="003E2D68" w:rsidP="0046667C">
                  <w:pPr>
                    <w:rPr>
                      <w:sz w:val="18"/>
                      <w:szCs w:val="16"/>
                    </w:rPr>
                  </w:pPr>
                  <w:r>
                    <w:rPr>
                      <w:sz w:val="18"/>
                      <w:szCs w:val="16"/>
                    </w:rPr>
                    <w:t>stationTypeCd</w:t>
                  </w:r>
                </w:p>
              </w:tc>
              <w:tc>
                <w:tcPr>
                  <w:tcW w:w="1864" w:type="dxa"/>
                </w:tcPr>
                <w:p w14:paraId="2537E210" w14:textId="77777777" w:rsidR="003E2D68" w:rsidRDefault="003E2D68" w:rsidP="0046667C">
                  <w:pPr>
                    <w:rPr>
                      <w:rFonts w:cstheme="minorHAnsi"/>
                      <w:sz w:val="18"/>
                      <w:szCs w:val="18"/>
                    </w:rPr>
                  </w:pPr>
                  <w:r w:rsidRPr="008456F3">
                    <w:rPr>
                      <w:rFonts w:cstheme="minorHAnsi"/>
                      <w:sz w:val="18"/>
                      <w:szCs w:val="18"/>
                    </w:rPr>
                    <w:t>"</w:t>
                  </w:r>
                  <w:r>
                    <w:rPr>
                      <w:rFonts w:cstheme="minorHAnsi"/>
                      <w:sz w:val="18"/>
                      <w:szCs w:val="18"/>
                    </w:rPr>
                    <w:t>STN</w:t>
                  </w:r>
                  <w:r w:rsidRPr="008456F3">
                    <w:rPr>
                      <w:rFonts w:cstheme="minorHAnsi"/>
                      <w:sz w:val="18"/>
                      <w:szCs w:val="18"/>
                    </w:rPr>
                    <w:t>"</w:t>
                  </w:r>
                </w:p>
              </w:tc>
              <w:tc>
                <w:tcPr>
                  <w:tcW w:w="1226" w:type="dxa"/>
                </w:tcPr>
                <w:p w14:paraId="6BE83888" w14:textId="77777777" w:rsidR="003E2D68" w:rsidRDefault="003E2D68" w:rsidP="0046667C">
                  <w:pPr>
                    <w:rPr>
                      <w:sz w:val="18"/>
                      <w:szCs w:val="16"/>
                    </w:rPr>
                  </w:pPr>
                  <w:r>
                    <w:rPr>
                      <w:sz w:val="18"/>
                      <w:szCs w:val="16"/>
                    </w:rPr>
                    <w:t>Optional*</w:t>
                  </w:r>
                </w:p>
              </w:tc>
              <w:tc>
                <w:tcPr>
                  <w:tcW w:w="3065" w:type="dxa"/>
                </w:tcPr>
                <w:p w14:paraId="46CDA680" w14:textId="77777777" w:rsidR="003E2D68" w:rsidRDefault="003E2D68" w:rsidP="0046667C">
                  <w:pPr>
                    <w:rPr>
                      <w:sz w:val="18"/>
                      <w:szCs w:val="16"/>
                    </w:rPr>
                  </w:pPr>
                  <w:r>
                    <w:rPr>
                      <w:sz w:val="18"/>
                      <w:szCs w:val="16"/>
                    </w:rPr>
                    <w:t>Map to stationTypeCode, mandatory if address is PO Box</w:t>
                  </w:r>
                </w:p>
              </w:tc>
            </w:tr>
          </w:tbl>
          <w:p w14:paraId="7EA3FA3C" w14:textId="77777777" w:rsidR="003E2D68" w:rsidRDefault="003E2D68" w:rsidP="0046667C">
            <w:pPr>
              <w:rPr>
                <w:sz w:val="18"/>
                <w:szCs w:val="16"/>
              </w:rPr>
            </w:pPr>
          </w:p>
          <w:p w14:paraId="73C3D7F0" w14:textId="77777777" w:rsidR="003E2D68" w:rsidRDefault="003E2D68" w:rsidP="0046667C">
            <w:pPr>
              <w:rPr>
                <w:sz w:val="18"/>
                <w:szCs w:val="16"/>
              </w:rPr>
            </w:pPr>
            <w:r>
              <w:rPr>
                <w:sz w:val="18"/>
                <w:szCs w:val="16"/>
              </w:rPr>
              <w:t>The parameters will be passed in the header of the HTTP request within a JSON structure, e.g.</w:t>
            </w:r>
          </w:p>
          <w:p w14:paraId="3B40140A" w14:textId="77777777" w:rsidR="003E2D68" w:rsidRDefault="003E2D68" w:rsidP="0046667C">
            <w:pPr>
              <w:rPr>
                <w:sz w:val="18"/>
                <w:szCs w:val="16"/>
              </w:rPr>
            </w:pPr>
          </w:p>
          <w:p w14:paraId="244D953B"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w:t>
            </w:r>
          </w:p>
          <w:p w14:paraId="4F62CADB"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w:t>
            </w:r>
            <w:r>
              <w:rPr>
                <w:rFonts w:ascii="Lucida Console" w:hAnsi="Lucida Console"/>
                <w:sz w:val="16"/>
                <w:szCs w:val="16"/>
              </w:rPr>
              <w:t>system</w:t>
            </w:r>
            <w:r w:rsidRPr="007C5873">
              <w:rPr>
                <w:rFonts w:ascii="Lucida Console" w:hAnsi="Lucida Console"/>
                <w:sz w:val="16"/>
                <w:szCs w:val="16"/>
              </w:rPr>
              <w:t>" : "</w:t>
            </w:r>
            <w:r>
              <w:rPr>
                <w:rFonts w:ascii="Lucida Console" w:hAnsi="Lucida Console"/>
                <w:sz w:val="16"/>
                <w:szCs w:val="16"/>
              </w:rPr>
              <w:t>wls</w:t>
            </w:r>
            <w:r w:rsidRPr="007C5873">
              <w:rPr>
                <w:rFonts w:ascii="Lucida Console" w:hAnsi="Lucida Console"/>
                <w:sz w:val="16"/>
                <w:szCs w:val="16"/>
              </w:rPr>
              <w:t>",</w:t>
            </w:r>
            <w:r>
              <w:rPr>
                <w:rFonts w:ascii="Lucida Console" w:hAnsi="Lucida Console"/>
                <w:sz w:val="16"/>
                <w:szCs w:val="16"/>
              </w:rPr>
              <w:br/>
              <w:t xml:space="preserve">  </w:t>
            </w:r>
            <w:r w:rsidRPr="007C5873">
              <w:rPr>
                <w:rFonts w:ascii="Lucida Console" w:hAnsi="Lucida Console"/>
                <w:sz w:val="16"/>
                <w:szCs w:val="16"/>
              </w:rPr>
              <w:t>"account" : "3420778",</w:t>
            </w:r>
          </w:p>
          <w:p w14:paraId="1C0D05E8"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w:t>
            </w:r>
            <w:r>
              <w:rPr>
                <w:sz w:val="18"/>
                <w:szCs w:val="16"/>
              </w:rPr>
              <w:t>streetNum</w:t>
            </w:r>
            <w:r w:rsidRPr="007C5873">
              <w:rPr>
                <w:rFonts w:ascii="Lucida Console" w:hAnsi="Lucida Console"/>
                <w:sz w:val="16"/>
                <w:szCs w:val="16"/>
              </w:rPr>
              <w:t>" : "</w:t>
            </w:r>
            <w:r>
              <w:rPr>
                <w:rFonts w:ascii="Lucida Console" w:hAnsi="Lucida Console"/>
                <w:sz w:val="16"/>
                <w:szCs w:val="16"/>
              </w:rPr>
              <w:t>200</w:t>
            </w:r>
            <w:r w:rsidRPr="007C5873">
              <w:rPr>
                <w:rFonts w:ascii="Lucida Console" w:hAnsi="Lucida Console"/>
                <w:sz w:val="16"/>
                <w:szCs w:val="16"/>
              </w:rPr>
              <w:t>",</w:t>
            </w:r>
          </w:p>
          <w:p w14:paraId="3AA860A9"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w:t>
            </w:r>
            <w:r>
              <w:rPr>
                <w:sz w:val="18"/>
                <w:szCs w:val="16"/>
              </w:rPr>
              <w:t>streetName</w:t>
            </w:r>
            <w:r w:rsidRPr="007C5873">
              <w:rPr>
                <w:rFonts w:ascii="Lucida Console" w:hAnsi="Lucida Console"/>
                <w:sz w:val="16"/>
                <w:szCs w:val="16"/>
              </w:rPr>
              <w:t>" : "</w:t>
            </w:r>
            <w:r>
              <w:rPr>
                <w:rFonts w:ascii="Lucida Console" w:hAnsi="Lucida Console"/>
                <w:sz w:val="16"/>
                <w:szCs w:val="16"/>
              </w:rPr>
              <w:t>Yonge</w:t>
            </w:r>
            <w:r w:rsidRPr="007C5873">
              <w:rPr>
                <w:rFonts w:ascii="Lucida Console" w:hAnsi="Lucida Console"/>
                <w:sz w:val="16"/>
                <w:szCs w:val="16"/>
              </w:rPr>
              <w:t>",</w:t>
            </w:r>
          </w:p>
          <w:p w14:paraId="689102E4"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w:t>
            </w:r>
            <w:r>
              <w:rPr>
                <w:sz w:val="18"/>
                <w:szCs w:val="16"/>
              </w:rPr>
              <w:t>streetType</w:t>
            </w:r>
            <w:r w:rsidRPr="007C5873">
              <w:rPr>
                <w:rFonts w:ascii="Lucida Console" w:hAnsi="Lucida Console"/>
                <w:sz w:val="16"/>
                <w:szCs w:val="16"/>
              </w:rPr>
              <w:t>" : "</w:t>
            </w:r>
            <w:r>
              <w:rPr>
                <w:rFonts w:ascii="Lucida Console" w:hAnsi="Lucida Console"/>
                <w:sz w:val="16"/>
                <w:szCs w:val="16"/>
              </w:rPr>
              <w:t>St</w:t>
            </w:r>
            <w:r w:rsidRPr="007C5873">
              <w:rPr>
                <w:rFonts w:ascii="Lucida Console" w:hAnsi="Lucida Console"/>
                <w:sz w:val="16"/>
                <w:szCs w:val="16"/>
              </w:rPr>
              <w:t>",</w:t>
            </w:r>
          </w:p>
          <w:p w14:paraId="1E28DA51"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w:t>
            </w:r>
            <w:r>
              <w:rPr>
                <w:sz w:val="18"/>
                <w:szCs w:val="16"/>
              </w:rPr>
              <w:t>cityTxt</w:t>
            </w:r>
            <w:r w:rsidRPr="007C5873">
              <w:rPr>
                <w:rFonts w:ascii="Lucida Console" w:hAnsi="Lucida Console"/>
                <w:sz w:val="16"/>
                <w:szCs w:val="16"/>
              </w:rPr>
              <w:t>" : "</w:t>
            </w:r>
            <w:r>
              <w:rPr>
                <w:rFonts w:ascii="Lucida Console" w:hAnsi="Lucida Console"/>
                <w:sz w:val="16"/>
                <w:szCs w:val="16"/>
              </w:rPr>
              <w:t>Toronto</w:t>
            </w:r>
            <w:r w:rsidRPr="007C5873">
              <w:rPr>
                <w:rFonts w:ascii="Lucida Console" w:hAnsi="Lucida Console"/>
                <w:sz w:val="16"/>
                <w:szCs w:val="16"/>
              </w:rPr>
              <w:t>",</w:t>
            </w:r>
          </w:p>
          <w:p w14:paraId="204C2813"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 xml:space="preserve">  "</w:t>
            </w:r>
            <w:r>
              <w:rPr>
                <w:sz w:val="18"/>
                <w:szCs w:val="16"/>
              </w:rPr>
              <w:t>provinceCd</w:t>
            </w:r>
            <w:r w:rsidRPr="007C5873">
              <w:rPr>
                <w:rFonts w:ascii="Lucida Console" w:hAnsi="Lucida Console"/>
                <w:sz w:val="16"/>
                <w:szCs w:val="16"/>
              </w:rPr>
              <w:t>" : "</w:t>
            </w:r>
            <w:r>
              <w:rPr>
                <w:rFonts w:ascii="Lucida Console" w:hAnsi="Lucida Console"/>
                <w:sz w:val="16"/>
                <w:szCs w:val="16"/>
              </w:rPr>
              <w:t>ON</w:t>
            </w:r>
            <w:r w:rsidRPr="007C5873">
              <w:rPr>
                <w:rFonts w:ascii="Lucida Console" w:hAnsi="Lucida Console"/>
                <w:sz w:val="16"/>
                <w:szCs w:val="16"/>
              </w:rPr>
              <w:t>",</w:t>
            </w:r>
          </w:p>
          <w:p w14:paraId="24AA21CB" w14:textId="77777777" w:rsidR="003E2D68" w:rsidRDefault="003E2D68" w:rsidP="0046667C">
            <w:pPr>
              <w:rPr>
                <w:rFonts w:ascii="Lucida Console" w:hAnsi="Lucida Console"/>
                <w:sz w:val="16"/>
                <w:szCs w:val="16"/>
              </w:rPr>
            </w:pPr>
            <w:r w:rsidRPr="007C5873">
              <w:rPr>
                <w:rFonts w:ascii="Lucida Console" w:hAnsi="Lucida Console"/>
                <w:sz w:val="16"/>
                <w:szCs w:val="16"/>
              </w:rPr>
              <w:t xml:space="preserve">  "</w:t>
            </w:r>
            <w:r>
              <w:rPr>
                <w:sz w:val="18"/>
                <w:szCs w:val="16"/>
              </w:rPr>
              <w:t>postalCodeTxt</w:t>
            </w:r>
            <w:r w:rsidRPr="007C5873">
              <w:rPr>
                <w:rFonts w:ascii="Lucida Console" w:hAnsi="Lucida Console"/>
                <w:sz w:val="16"/>
                <w:szCs w:val="16"/>
              </w:rPr>
              <w:t>" : "</w:t>
            </w:r>
            <w:r>
              <w:rPr>
                <w:rFonts w:ascii="Lucida Console" w:hAnsi="Lucida Console"/>
                <w:sz w:val="16"/>
                <w:szCs w:val="16"/>
              </w:rPr>
              <w:t>M1M2M2</w:t>
            </w:r>
            <w:r w:rsidRPr="007C5873">
              <w:rPr>
                <w:rFonts w:ascii="Lucida Console" w:hAnsi="Lucida Console"/>
                <w:sz w:val="16"/>
                <w:szCs w:val="16"/>
              </w:rPr>
              <w:t>"</w:t>
            </w:r>
            <w:r>
              <w:rPr>
                <w:rFonts w:ascii="Lucida Console" w:hAnsi="Lucida Console"/>
                <w:sz w:val="16"/>
                <w:szCs w:val="16"/>
              </w:rPr>
              <w:t>,</w:t>
            </w:r>
          </w:p>
          <w:p w14:paraId="2DDF27C3"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7C5873">
              <w:rPr>
                <w:rFonts w:ascii="Lucida Console" w:hAnsi="Lucida Console"/>
                <w:sz w:val="16"/>
                <w:szCs w:val="16"/>
              </w:rPr>
              <w:t>"</w:t>
            </w:r>
            <w:r>
              <w:rPr>
                <w:sz w:val="18"/>
                <w:szCs w:val="16"/>
              </w:rPr>
              <w:t>countryCd</w:t>
            </w:r>
            <w:r w:rsidRPr="007C5873">
              <w:rPr>
                <w:rFonts w:ascii="Lucida Console" w:hAnsi="Lucida Console"/>
                <w:sz w:val="16"/>
                <w:szCs w:val="16"/>
              </w:rPr>
              <w:t>" : "</w:t>
            </w:r>
            <w:r>
              <w:rPr>
                <w:rFonts w:ascii="Lucida Console" w:hAnsi="Lucida Console"/>
                <w:sz w:val="16"/>
                <w:szCs w:val="16"/>
              </w:rPr>
              <w:t>CAN</w:t>
            </w:r>
            <w:r w:rsidRPr="007C5873">
              <w:rPr>
                <w:rFonts w:ascii="Lucida Console" w:hAnsi="Lucida Console"/>
                <w:sz w:val="16"/>
                <w:szCs w:val="16"/>
              </w:rPr>
              <w:t>"</w:t>
            </w:r>
            <w:r>
              <w:rPr>
                <w:rFonts w:ascii="Lucida Console" w:hAnsi="Lucida Console"/>
                <w:sz w:val="16"/>
                <w:szCs w:val="16"/>
              </w:rPr>
              <w:t>,</w:t>
            </w:r>
          </w:p>
          <w:p w14:paraId="65053476" w14:textId="77777777" w:rsidR="003E2D68" w:rsidRPr="007C5873" w:rsidRDefault="003E2D68" w:rsidP="0046667C">
            <w:pPr>
              <w:rPr>
                <w:rFonts w:ascii="Lucida Console" w:hAnsi="Lucida Console"/>
                <w:sz w:val="16"/>
                <w:szCs w:val="16"/>
              </w:rPr>
            </w:pPr>
            <w:r>
              <w:rPr>
                <w:rFonts w:ascii="Lucida Console" w:hAnsi="Lucida Console"/>
                <w:sz w:val="16"/>
                <w:szCs w:val="16"/>
              </w:rPr>
              <w:t xml:space="preserve">  </w:t>
            </w:r>
            <w:r w:rsidRPr="007C5873">
              <w:rPr>
                <w:rFonts w:ascii="Lucida Console" w:hAnsi="Lucida Console"/>
                <w:sz w:val="16"/>
                <w:szCs w:val="16"/>
              </w:rPr>
              <w:t>"</w:t>
            </w:r>
            <w:r>
              <w:rPr>
                <w:sz w:val="18"/>
                <w:szCs w:val="16"/>
              </w:rPr>
              <w:t>addressTypeCd</w:t>
            </w:r>
            <w:r w:rsidRPr="007C5873">
              <w:rPr>
                <w:rFonts w:ascii="Lucida Console" w:hAnsi="Lucida Console"/>
                <w:sz w:val="16"/>
                <w:szCs w:val="16"/>
              </w:rPr>
              <w:t>" : "</w:t>
            </w:r>
            <w:r>
              <w:rPr>
                <w:rFonts w:ascii="Lucida Console" w:hAnsi="Lucida Console"/>
                <w:sz w:val="16"/>
                <w:szCs w:val="16"/>
              </w:rPr>
              <w:t>C</w:t>
            </w:r>
            <w:r w:rsidRPr="007C5873">
              <w:rPr>
                <w:rFonts w:ascii="Lucida Console" w:hAnsi="Lucida Console"/>
                <w:sz w:val="16"/>
                <w:szCs w:val="16"/>
              </w:rPr>
              <w:t>"</w:t>
            </w:r>
          </w:p>
          <w:p w14:paraId="13BA7DCB" w14:textId="77777777" w:rsidR="003E2D68" w:rsidRPr="007C5873" w:rsidRDefault="003E2D68" w:rsidP="0046667C">
            <w:pPr>
              <w:rPr>
                <w:rFonts w:ascii="Lucida Console" w:hAnsi="Lucida Console"/>
                <w:sz w:val="16"/>
                <w:szCs w:val="16"/>
              </w:rPr>
            </w:pPr>
            <w:r w:rsidRPr="007C5873">
              <w:rPr>
                <w:rFonts w:ascii="Lucida Console" w:hAnsi="Lucida Console"/>
                <w:sz w:val="16"/>
                <w:szCs w:val="16"/>
              </w:rPr>
              <w:t>}</w:t>
            </w:r>
          </w:p>
          <w:p w14:paraId="74788FF0" w14:textId="77777777" w:rsidR="003E2D68" w:rsidRPr="00C934DC" w:rsidRDefault="003E2D68" w:rsidP="0046667C">
            <w:pPr>
              <w:rPr>
                <w:sz w:val="18"/>
                <w:szCs w:val="16"/>
              </w:rPr>
            </w:pPr>
          </w:p>
        </w:tc>
      </w:tr>
      <w:tr w:rsidR="003E2D68" w:rsidRPr="00C934DC" w14:paraId="61B8DCD9" w14:textId="77777777" w:rsidTr="0046667C">
        <w:tc>
          <w:tcPr>
            <w:tcW w:w="1101" w:type="dxa"/>
          </w:tcPr>
          <w:p w14:paraId="62E53170" w14:textId="77777777" w:rsidR="003E2D68" w:rsidRPr="00797478" w:rsidRDefault="003E2D68" w:rsidP="0046667C">
            <w:pPr>
              <w:rPr>
                <w:b/>
                <w:sz w:val="18"/>
                <w:szCs w:val="16"/>
              </w:rPr>
            </w:pPr>
            <w:r>
              <w:rPr>
                <w:b/>
                <w:sz w:val="18"/>
                <w:szCs w:val="16"/>
              </w:rPr>
              <w:t>Status Codes</w:t>
            </w:r>
          </w:p>
        </w:tc>
        <w:tc>
          <w:tcPr>
            <w:tcW w:w="9915" w:type="dxa"/>
          </w:tcPr>
          <w:p w14:paraId="0DA69179" w14:textId="77777777" w:rsidR="003E2D68" w:rsidRDefault="003E2D68" w:rsidP="0046667C">
            <w:pPr>
              <w:rPr>
                <w:sz w:val="18"/>
                <w:szCs w:val="16"/>
              </w:rPr>
            </w:pPr>
          </w:p>
          <w:tbl>
            <w:tblPr>
              <w:tblStyle w:val="TableGrid"/>
              <w:tblW w:w="0" w:type="auto"/>
              <w:tblLayout w:type="fixed"/>
              <w:tblLook w:val="04A0" w:firstRow="1" w:lastRow="0" w:firstColumn="1" w:lastColumn="0" w:noHBand="0" w:noVBand="1"/>
            </w:tblPr>
            <w:tblGrid>
              <w:gridCol w:w="620"/>
              <w:gridCol w:w="669"/>
              <w:gridCol w:w="1927"/>
              <w:gridCol w:w="1349"/>
              <w:gridCol w:w="1883"/>
              <w:gridCol w:w="1475"/>
            </w:tblGrid>
            <w:tr w:rsidR="003E2D68" w:rsidRPr="001963A0" w14:paraId="7A2598BC" w14:textId="77777777" w:rsidTr="0046667C">
              <w:tc>
                <w:tcPr>
                  <w:tcW w:w="620" w:type="dxa"/>
                  <w:shd w:val="clear" w:color="auto" w:fill="D9D9D9" w:themeFill="background1" w:themeFillShade="D9"/>
                </w:tcPr>
                <w:p w14:paraId="4A278521" w14:textId="77777777" w:rsidR="003E2D68" w:rsidRPr="001963A0" w:rsidRDefault="003E2D68" w:rsidP="0046667C">
                  <w:pPr>
                    <w:rPr>
                      <w:b/>
                      <w:sz w:val="16"/>
                      <w:szCs w:val="16"/>
                    </w:rPr>
                  </w:pPr>
                  <w:r w:rsidRPr="001963A0">
                    <w:rPr>
                      <w:b/>
                      <w:sz w:val="16"/>
                      <w:szCs w:val="16"/>
                    </w:rPr>
                    <w:t>status</w:t>
                  </w:r>
                </w:p>
                <w:p w14:paraId="692B2957" w14:textId="77777777" w:rsidR="003E2D68" w:rsidRPr="001963A0" w:rsidRDefault="003E2D68" w:rsidP="0046667C">
                  <w:pPr>
                    <w:rPr>
                      <w:b/>
                      <w:sz w:val="16"/>
                      <w:szCs w:val="16"/>
                    </w:rPr>
                  </w:pPr>
                  <w:r w:rsidRPr="001963A0">
                    <w:rPr>
                      <w:b/>
                      <w:sz w:val="16"/>
                      <w:szCs w:val="16"/>
                    </w:rPr>
                    <w:t>Cd</w:t>
                  </w:r>
                </w:p>
              </w:tc>
              <w:tc>
                <w:tcPr>
                  <w:tcW w:w="669" w:type="dxa"/>
                  <w:shd w:val="clear" w:color="auto" w:fill="D9D9D9" w:themeFill="background1" w:themeFillShade="D9"/>
                </w:tcPr>
                <w:p w14:paraId="37DDCD17" w14:textId="77777777" w:rsidR="003E2D68" w:rsidRPr="001963A0" w:rsidRDefault="003E2D68" w:rsidP="0046667C">
                  <w:pPr>
                    <w:rPr>
                      <w:b/>
                      <w:sz w:val="16"/>
                      <w:szCs w:val="16"/>
                    </w:rPr>
                  </w:pPr>
                  <w:r w:rsidRPr="001963A0">
                    <w:rPr>
                      <w:b/>
                      <w:sz w:val="16"/>
                      <w:szCs w:val="16"/>
                    </w:rPr>
                    <w:t>status</w:t>
                  </w:r>
                </w:p>
                <w:p w14:paraId="5311C711" w14:textId="77777777" w:rsidR="003E2D68" w:rsidRPr="001963A0" w:rsidRDefault="003E2D68" w:rsidP="0046667C">
                  <w:pPr>
                    <w:rPr>
                      <w:b/>
                      <w:sz w:val="16"/>
                      <w:szCs w:val="16"/>
                    </w:rPr>
                  </w:pPr>
                  <w:r w:rsidRPr="001963A0">
                    <w:rPr>
                      <w:b/>
                      <w:sz w:val="16"/>
                      <w:szCs w:val="16"/>
                    </w:rPr>
                    <w:t>SubCd</w:t>
                  </w:r>
                </w:p>
              </w:tc>
              <w:tc>
                <w:tcPr>
                  <w:tcW w:w="1927" w:type="dxa"/>
                  <w:shd w:val="clear" w:color="auto" w:fill="D9D9D9" w:themeFill="background1" w:themeFillShade="D9"/>
                </w:tcPr>
                <w:p w14:paraId="6C0EBD9A" w14:textId="77777777" w:rsidR="003E2D68" w:rsidRPr="001963A0" w:rsidRDefault="003E2D68" w:rsidP="0046667C">
                  <w:pPr>
                    <w:rPr>
                      <w:b/>
                      <w:sz w:val="16"/>
                      <w:szCs w:val="16"/>
                    </w:rPr>
                  </w:pPr>
                  <w:r w:rsidRPr="001963A0">
                    <w:rPr>
                      <w:b/>
                      <w:sz w:val="16"/>
                      <w:szCs w:val="16"/>
                    </w:rPr>
                    <w:t>statusTxt</w:t>
                  </w:r>
                </w:p>
              </w:tc>
              <w:tc>
                <w:tcPr>
                  <w:tcW w:w="1349" w:type="dxa"/>
                  <w:shd w:val="clear" w:color="auto" w:fill="D9D9D9" w:themeFill="background1" w:themeFillShade="D9"/>
                </w:tcPr>
                <w:p w14:paraId="0C8CA267" w14:textId="77777777" w:rsidR="003E2D68" w:rsidRPr="001963A0" w:rsidRDefault="003E2D68" w:rsidP="0046667C">
                  <w:pPr>
                    <w:rPr>
                      <w:b/>
                      <w:sz w:val="16"/>
                      <w:szCs w:val="16"/>
                    </w:rPr>
                  </w:pPr>
                  <w:r w:rsidRPr="001963A0">
                    <w:rPr>
                      <w:b/>
                      <w:sz w:val="16"/>
                      <w:szCs w:val="16"/>
                    </w:rPr>
                    <w:t>systemErrorCd</w:t>
                  </w:r>
                </w:p>
              </w:tc>
              <w:tc>
                <w:tcPr>
                  <w:tcW w:w="1883" w:type="dxa"/>
                  <w:shd w:val="clear" w:color="auto" w:fill="D9D9D9" w:themeFill="background1" w:themeFillShade="D9"/>
                </w:tcPr>
                <w:p w14:paraId="0A3EFACD" w14:textId="77777777" w:rsidR="003E2D68" w:rsidRPr="001963A0" w:rsidRDefault="003E2D68" w:rsidP="0046667C">
                  <w:pPr>
                    <w:rPr>
                      <w:b/>
                      <w:sz w:val="16"/>
                      <w:szCs w:val="16"/>
                    </w:rPr>
                  </w:pPr>
                  <w:r w:rsidRPr="001963A0">
                    <w:rPr>
                      <w:b/>
                      <w:sz w:val="16"/>
                      <w:szCs w:val="16"/>
                    </w:rPr>
                    <w:t>systemErrorTxt</w:t>
                  </w:r>
                </w:p>
              </w:tc>
              <w:tc>
                <w:tcPr>
                  <w:tcW w:w="1475" w:type="dxa"/>
                  <w:shd w:val="clear" w:color="auto" w:fill="D9D9D9" w:themeFill="background1" w:themeFillShade="D9"/>
                </w:tcPr>
                <w:p w14:paraId="2D28327C" w14:textId="77777777" w:rsidR="003E2D68" w:rsidRPr="001963A0" w:rsidRDefault="003E2D68" w:rsidP="0046667C">
                  <w:pPr>
                    <w:rPr>
                      <w:b/>
                      <w:i/>
                      <w:sz w:val="16"/>
                      <w:szCs w:val="16"/>
                    </w:rPr>
                  </w:pPr>
                  <w:r w:rsidRPr="001963A0">
                    <w:rPr>
                      <w:b/>
                      <w:i/>
                      <w:sz w:val="16"/>
                      <w:szCs w:val="16"/>
                    </w:rPr>
                    <w:t>Notes</w:t>
                  </w:r>
                </w:p>
              </w:tc>
            </w:tr>
            <w:tr w:rsidR="003E2D68" w:rsidRPr="001963A0" w14:paraId="2F946B2F" w14:textId="77777777" w:rsidTr="0046667C">
              <w:tc>
                <w:tcPr>
                  <w:tcW w:w="620" w:type="dxa"/>
                </w:tcPr>
                <w:p w14:paraId="0F614E66" w14:textId="77777777" w:rsidR="003E2D68" w:rsidRPr="001963A0" w:rsidRDefault="003E2D68" w:rsidP="0046667C">
                  <w:pPr>
                    <w:rPr>
                      <w:sz w:val="16"/>
                      <w:szCs w:val="16"/>
                    </w:rPr>
                  </w:pPr>
                  <w:r w:rsidRPr="001963A0">
                    <w:rPr>
                      <w:sz w:val="16"/>
                      <w:szCs w:val="16"/>
                    </w:rPr>
                    <w:t>200</w:t>
                  </w:r>
                </w:p>
              </w:tc>
              <w:tc>
                <w:tcPr>
                  <w:tcW w:w="669" w:type="dxa"/>
                </w:tcPr>
                <w:p w14:paraId="23095A53" w14:textId="77777777" w:rsidR="003E2D68" w:rsidRPr="001963A0" w:rsidRDefault="003E2D68" w:rsidP="0046667C">
                  <w:pPr>
                    <w:rPr>
                      <w:sz w:val="16"/>
                      <w:szCs w:val="16"/>
                    </w:rPr>
                  </w:pPr>
                </w:p>
              </w:tc>
              <w:tc>
                <w:tcPr>
                  <w:tcW w:w="1927" w:type="dxa"/>
                </w:tcPr>
                <w:p w14:paraId="38DAEFA1" w14:textId="77777777" w:rsidR="003E2D68" w:rsidRPr="001963A0" w:rsidRDefault="003E2D68" w:rsidP="0046667C">
                  <w:pPr>
                    <w:rPr>
                      <w:sz w:val="16"/>
                      <w:szCs w:val="16"/>
                    </w:rPr>
                  </w:pPr>
                  <w:r w:rsidRPr="001963A0">
                    <w:rPr>
                      <w:sz w:val="16"/>
                      <w:szCs w:val="16"/>
                    </w:rPr>
                    <w:t>OK</w:t>
                  </w:r>
                </w:p>
              </w:tc>
              <w:tc>
                <w:tcPr>
                  <w:tcW w:w="1349" w:type="dxa"/>
                </w:tcPr>
                <w:p w14:paraId="4227C649" w14:textId="77777777" w:rsidR="003E2D68" w:rsidRPr="001963A0" w:rsidRDefault="003E2D68" w:rsidP="0046667C">
                  <w:pPr>
                    <w:rPr>
                      <w:sz w:val="16"/>
                      <w:szCs w:val="16"/>
                    </w:rPr>
                  </w:pPr>
                </w:p>
              </w:tc>
              <w:tc>
                <w:tcPr>
                  <w:tcW w:w="1883" w:type="dxa"/>
                </w:tcPr>
                <w:p w14:paraId="0AEEAD59" w14:textId="77777777" w:rsidR="003E2D68" w:rsidRPr="001963A0" w:rsidRDefault="003E2D68" w:rsidP="0046667C">
                  <w:pPr>
                    <w:rPr>
                      <w:sz w:val="16"/>
                      <w:szCs w:val="16"/>
                    </w:rPr>
                  </w:pPr>
                </w:p>
              </w:tc>
              <w:tc>
                <w:tcPr>
                  <w:tcW w:w="1475" w:type="dxa"/>
                </w:tcPr>
                <w:p w14:paraId="017CE61C" w14:textId="77777777" w:rsidR="003E2D68" w:rsidRPr="001963A0" w:rsidRDefault="003E2D68" w:rsidP="0046667C">
                  <w:pPr>
                    <w:rPr>
                      <w:sz w:val="16"/>
                      <w:szCs w:val="16"/>
                    </w:rPr>
                  </w:pPr>
                </w:p>
              </w:tc>
            </w:tr>
            <w:tr w:rsidR="003E2D68" w:rsidRPr="001963A0" w14:paraId="44841989" w14:textId="77777777" w:rsidTr="0046667C">
              <w:tc>
                <w:tcPr>
                  <w:tcW w:w="620" w:type="dxa"/>
                </w:tcPr>
                <w:p w14:paraId="6BE0A797" w14:textId="77777777" w:rsidR="003E2D68" w:rsidRPr="001963A0" w:rsidRDefault="003E2D68" w:rsidP="0046667C">
                  <w:pPr>
                    <w:rPr>
                      <w:sz w:val="16"/>
                      <w:szCs w:val="16"/>
                    </w:rPr>
                  </w:pPr>
                  <w:r>
                    <w:rPr>
                      <w:sz w:val="16"/>
                      <w:szCs w:val="16"/>
                    </w:rPr>
                    <w:t>200</w:t>
                  </w:r>
                </w:p>
              </w:tc>
              <w:tc>
                <w:tcPr>
                  <w:tcW w:w="669" w:type="dxa"/>
                </w:tcPr>
                <w:p w14:paraId="248A3611" w14:textId="77777777" w:rsidR="003E2D68" w:rsidRPr="001963A0" w:rsidRDefault="003E2D68" w:rsidP="0046667C">
                  <w:pPr>
                    <w:rPr>
                      <w:sz w:val="16"/>
                      <w:szCs w:val="16"/>
                    </w:rPr>
                  </w:pPr>
                </w:p>
              </w:tc>
              <w:tc>
                <w:tcPr>
                  <w:tcW w:w="1927" w:type="dxa"/>
                </w:tcPr>
                <w:p w14:paraId="6549031D" w14:textId="77777777" w:rsidR="003E2D68" w:rsidRPr="001963A0" w:rsidRDefault="003E2D68" w:rsidP="0046667C">
                  <w:pPr>
                    <w:rPr>
                      <w:sz w:val="16"/>
                      <w:szCs w:val="16"/>
                    </w:rPr>
                  </w:pPr>
                  <w:r>
                    <w:rPr>
                      <w:sz w:val="16"/>
                      <w:szCs w:val="16"/>
                    </w:rPr>
                    <w:t>Invalid address</w:t>
                  </w:r>
                </w:p>
              </w:tc>
              <w:tc>
                <w:tcPr>
                  <w:tcW w:w="1349" w:type="dxa"/>
                </w:tcPr>
                <w:p w14:paraId="3D0960AD" w14:textId="77777777" w:rsidR="003E2D68" w:rsidRPr="001963A0" w:rsidRDefault="003E2D68" w:rsidP="0046667C">
                  <w:pPr>
                    <w:rPr>
                      <w:sz w:val="16"/>
                      <w:szCs w:val="16"/>
                    </w:rPr>
                  </w:pPr>
                </w:p>
              </w:tc>
              <w:tc>
                <w:tcPr>
                  <w:tcW w:w="1883" w:type="dxa"/>
                </w:tcPr>
                <w:p w14:paraId="2BCEB154" w14:textId="77777777" w:rsidR="003E2D68" w:rsidRPr="001963A0" w:rsidRDefault="003E2D68" w:rsidP="0046667C">
                  <w:pPr>
                    <w:rPr>
                      <w:sz w:val="16"/>
                      <w:szCs w:val="16"/>
                    </w:rPr>
                  </w:pPr>
                </w:p>
              </w:tc>
              <w:tc>
                <w:tcPr>
                  <w:tcW w:w="1475" w:type="dxa"/>
                </w:tcPr>
                <w:p w14:paraId="3375AD3F" w14:textId="77777777" w:rsidR="003E2D68" w:rsidRPr="001963A0" w:rsidRDefault="003E2D68" w:rsidP="0046667C">
                  <w:pPr>
                    <w:rPr>
                      <w:sz w:val="16"/>
                      <w:szCs w:val="16"/>
                    </w:rPr>
                  </w:pPr>
                </w:p>
              </w:tc>
            </w:tr>
            <w:tr w:rsidR="003E2D68" w:rsidRPr="001963A0" w14:paraId="067F63DE" w14:textId="77777777" w:rsidTr="0046667C">
              <w:tc>
                <w:tcPr>
                  <w:tcW w:w="620" w:type="dxa"/>
                </w:tcPr>
                <w:p w14:paraId="1AD479D5" w14:textId="77777777" w:rsidR="003E2D68" w:rsidRPr="001963A0" w:rsidRDefault="003E2D68" w:rsidP="0046667C">
                  <w:pPr>
                    <w:rPr>
                      <w:sz w:val="16"/>
                      <w:szCs w:val="16"/>
                    </w:rPr>
                  </w:pPr>
                  <w:r w:rsidRPr="001963A0">
                    <w:rPr>
                      <w:sz w:val="16"/>
                      <w:szCs w:val="16"/>
                    </w:rPr>
                    <w:lastRenderedPageBreak/>
                    <w:t>500</w:t>
                  </w:r>
                </w:p>
              </w:tc>
              <w:tc>
                <w:tcPr>
                  <w:tcW w:w="669" w:type="dxa"/>
                </w:tcPr>
                <w:p w14:paraId="6452AAC8" w14:textId="77777777" w:rsidR="003E2D68" w:rsidRPr="001963A0" w:rsidRDefault="003E2D68" w:rsidP="0046667C">
                  <w:pPr>
                    <w:rPr>
                      <w:sz w:val="16"/>
                      <w:szCs w:val="16"/>
                    </w:rPr>
                  </w:pPr>
                </w:p>
              </w:tc>
              <w:tc>
                <w:tcPr>
                  <w:tcW w:w="1927" w:type="dxa"/>
                </w:tcPr>
                <w:p w14:paraId="526EA2A8" w14:textId="77777777" w:rsidR="003E2D68" w:rsidRPr="001963A0" w:rsidRDefault="003E2D68" w:rsidP="0046667C">
                  <w:pPr>
                    <w:rPr>
                      <w:sz w:val="16"/>
                      <w:szCs w:val="16"/>
                    </w:rPr>
                  </w:pPr>
                </w:p>
              </w:tc>
              <w:tc>
                <w:tcPr>
                  <w:tcW w:w="1349" w:type="dxa"/>
                </w:tcPr>
                <w:p w14:paraId="7962E55D" w14:textId="77777777" w:rsidR="003E2D68" w:rsidRPr="001963A0" w:rsidRDefault="003E2D68" w:rsidP="0046667C">
                  <w:pPr>
                    <w:rPr>
                      <w:sz w:val="16"/>
                      <w:szCs w:val="16"/>
                    </w:rPr>
                  </w:pPr>
                </w:p>
              </w:tc>
              <w:tc>
                <w:tcPr>
                  <w:tcW w:w="1883" w:type="dxa"/>
                </w:tcPr>
                <w:p w14:paraId="620614EC" w14:textId="77777777" w:rsidR="003E2D68" w:rsidRPr="001963A0" w:rsidRDefault="003E2D68" w:rsidP="0046667C">
                  <w:pPr>
                    <w:rPr>
                      <w:sz w:val="16"/>
                      <w:szCs w:val="16"/>
                    </w:rPr>
                  </w:pPr>
                </w:p>
              </w:tc>
              <w:tc>
                <w:tcPr>
                  <w:tcW w:w="1475" w:type="dxa"/>
                </w:tcPr>
                <w:p w14:paraId="1E5D908E" w14:textId="77777777" w:rsidR="003E2D68" w:rsidRPr="001963A0" w:rsidRDefault="003E2D68" w:rsidP="0046667C">
                  <w:pPr>
                    <w:rPr>
                      <w:sz w:val="16"/>
                      <w:szCs w:val="16"/>
                    </w:rPr>
                  </w:pPr>
                  <w:r w:rsidRPr="001963A0">
                    <w:rPr>
                      <w:sz w:val="16"/>
                      <w:szCs w:val="16"/>
                    </w:rPr>
                    <w:t>Any other Policy or Service Exception</w:t>
                  </w:r>
                </w:p>
              </w:tc>
            </w:tr>
            <w:tr w:rsidR="003E2D68" w:rsidRPr="001963A0" w14:paraId="4FCFDB44" w14:textId="77777777" w:rsidTr="0046667C">
              <w:tc>
                <w:tcPr>
                  <w:tcW w:w="620" w:type="dxa"/>
                </w:tcPr>
                <w:p w14:paraId="6026EBAD" w14:textId="77777777" w:rsidR="003E2D68" w:rsidRPr="001963A0" w:rsidRDefault="003E2D68" w:rsidP="0046667C">
                  <w:pPr>
                    <w:rPr>
                      <w:sz w:val="16"/>
                      <w:szCs w:val="16"/>
                    </w:rPr>
                  </w:pPr>
                  <w:r w:rsidRPr="001963A0">
                    <w:rPr>
                      <w:sz w:val="16"/>
                      <w:szCs w:val="16"/>
                    </w:rPr>
                    <w:t>500</w:t>
                  </w:r>
                </w:p>
              </w:tc>
              <w:tc>
                <w:tcPr>
                  <w:tcW w:w="669" w:type="dxa"/>
                </w:tcPr>
                <w:p w14:paraId="502C363F" w14:textId="77777777" w:rsidR="003E2D68" w:rsidRPr="001963A0" w:rsidRDefault="003E2D68" w:rsidP="0046667C">
                  <w:pPr>
                    <w:rPr>
                      <w:sz w:val="16"/>
                      <w:szCs w:val="16"/>
                    </w:rPr>
                  </w:pPr>
                </w:p>
              </w:tc>
              <w:tc>
                <w:tcPr>
                  <w:tcW w:w="1927" w:type="dxa"/>
                </w:tcPr>
                <w:p w14:paraId="4B29E607" w14:textId="77777777" w:rsidR="003E2D68" w:rsidRPr="001963A0" w:rsidRDefault="003E2D68" w:rsidP="0046667C">
                  <w:pPr>
                    <w:rPr>
                      <w:sz w:val="16"/>
                      <w:szCs w:val="16"/>
                    </w:rPr>
                  </w:pPr>
                  <w:r w:rsidRPr="001963A0">
                    <w:rPr>
                      <w:sz w:val="16"/>
                      <w:szCs w:val="16"/>
                    </w:rPr>
                    <w:t>general error</w:t>
                  </w:r>
                </w:p>
              </w:tc>
              <w:tc>
                <w:tcPr>
                  <w:tcW w:w="1349" w:type="dxa"/>
                </w:tcPr>
                <w:p w14:paraId="216A7DE6" w14:textId="77777777" w:rsidR="003E2D68" w:rsidRPr="001963A0" w:rsidRDefault="003E2D68" w:rsidP="0046667C">
                  <w:pPr>
                    <w:rPr>
                      <w:sz w:val="16"/>
                      <w:szCs w:val="16"/>
                    </w:rPr>
                  </w:pPr>
                </w:p>
              </w:tc>
              <w:tc>
                <w:tcPr>
                  <w:tcW w:w="1883" w:type="dxa"/>
                </w:tcPr>
                <w:p w14:paraId="0D6CB4DA" w14:textId="77777777" w:rsidR="003E2D68" w:rsidRPr="001963A0" w:rsidRDefault="003E2D68" w:rsidP="0046667C">
                  <w:pPr>
                    <w:rPr>
                      <w:sz w:val="16"/>
                      <w:szCs w:val="16"/>
                    </w:rPr>
                  </w:pPr>
                </w:p>
              </w:tc>
              <w:tc>
                <w:tcPr>
                  <w:tcW w:w="1475" w:type="dxa"/>
                </w:tcPr>
                <w:p w14:paraId="1E62CFF0" w14:textId="77777777" w:rsidR="003E2D68" w:rsidRPr="001963A0" w:rsidRDefault="003E2D68" w:rsidP="0046667C">
                  <w:pPr>
                    <w:rPr>
                      <w:sz w:val="16"/>
                      <w:szCs w:val="16"/>
                    </w:rPr>
                  </w:pPr>
                  <w:r>
                    <w:rPr>
                      <w:sz w:val="16"/>
                      <w:szCs w:val="16"/>
                    </w:rPr>
                    <w:t>Any caught exception not captured elsewhere</w:t>
                  </w:r>
                </w:p>
              </w:tc>
            </w:tr>
          </w:tbl>
          <w:p w14:paraId="741B9891" w14:textId="77777777" w:rsidR="003E2D68" w:rsidRPr="00C934DC" w:rsidRDefault="003E2D68" w:rsidP="0046667C">
            <w:pPr>
              <w:rPr>
                <w:sz w:val="18"/>
                <w:szCs w:val="16"/>
              </w:rPr>
            </w:pPr>
          </w:p>
        </w:tc>
      </w:tr>
      <w:tr w:rsidR="003E2D68" w:rsidRPr="00C934DC" w14:paraId="59DA9932" w14:textId="77777777" w:rsidTr="0046667C">
        <w:tc>
          <w:tcPr>
            <w:tcW w:w="1101" w:type="dxa"/>
          </w:tcPr>
          <w:p w14:paraId="0BFD5983" w14:textId="77777777" w:rsidR="003E2D68" w:rsidRPr="00C934DC" w:rsidRDefault="003E2D68" w:rsidP="0046667C">
            <w:pPr>
              <w:rPr>
                <w:sz w:val="18"/>
                <w:szCs w:val="16"/>
              </w:rPr>
            </w:pPr>
            <w:r w:rsidRPr="00797478">
              <w:rPr>
                <w:b/>
                <w:sz w:val="18"/>
                <w:szCs w:val="16"/>
              </w:rPr>
              <w:lastRenderedPageBreak/>
              <w:t>Output</w:t>
            </w:r>
          </w:p>
        </w:tc>
        <w:tc>
          <w:tcPr>
            <w:tcW w:w="9915" w:type="dxa"/>
          </w:tcPr>
          <w:p w14:paraId="115FA08E" w14:textId="77777777" w:rsidR="003E2D68" w:rsidRDefault="003E2D68" w:rsidP="0046667C">
            <w:pPr>
              <w:rPr>
                <w:sz w:val="18"/>
                <w:szCs w:val="16"/>
              </w:rPr>
            </w:pPr>
          </w:p>
          <w:tbl>
            <w:tblPr>
              <w:tblStyle w:val="TableGrid"/>
              <w:tblW w:w="0" w:type="auto"/>
              <w:tblLayout w:type="fixed"/>
              <w:tblLook w:val="04A0" w:firstRow="1" w:lastRow="0" w:firstColumn="1" w:lastColumn="0" w:noHBand="0" w:noVBand="1"/>
            </w:tblPr>
            <w:tblGrid>
              <w:gridCol w:w="2384"/>
              <w:gridCol w:w="1147"/>
              <w:gridCol w:w="2720"/>
              <w:gridCol w:w="2595"/>
            </w:tblGrid>
            <w:tr w:rsidR="003E2D68" w:rsidRPr="001B35FC" w14:paraId="31A3B1A0" w14:textId="77777777" w:rsidTr="0046667C">
              <w:tc>
                <w:tcPr>
                  <w:tcW w:w="2384" w:type="dxa"/>
                  <w:shd w:val="clear" w:color="auto" w:fill="D9D9D9" w:themeFill="background1" w:themeFillShade="D9"/>
                </w:tcPr>
                <w:p w14:paraId="1C9F1046" w14:textId="77777777" w:rsidR="003E2D68" w:rsidRPr="001B35FC" w:rsidRDefault="003E2D68" w:rsidP="0046667C">
                  <w:pPr>
                    <w:rPr>
                      <w:b/>
                      <w:sz w:val="18"/>
                      <w:szCs w:val="16"/>
                    </w:rPr>
                  </w:pPr>
                  <w:r w:rsidRPr="001B35FC">
                    <w:rPr>
                      <w:b/>
                      <w:sz w:val="18"/>
                      <w:szCs w:val="16"/>
                    </w:rPr>
                    <w:t>Field</w:t>
                  </w:r>
                </w:p>
              </w:tc>
              <w:tc>
                <w:tcPr>
                  <w:tcW w:w="1147" w:type="dxa"/>
                  <w:shd w:val="clear" w:color="auto" w:fill="D9D9D9" w:themeFill="background1" w:themeFillShade="D9"/>
                </w:tcPr>
                <w:p w14:paraId="1D40191C"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3F100C2E" w14:textId="77777777" w:rsidR="003E2D68" w:rsidRPr="001B35FC" w:rsidRDefault="003E2D68" w:rsidP="0046667C">
                  <w:pPr>
                    <w:rPr>
                      <w:b/>
                      <w:sz w:val="18"/>
                      <w:szCs w:val="16"/>
                    </w:rPr>
                  </w:pPr>
                  <w:r w:rsidRPr="001B35FC">
                    <w:rPr>
                      <w:b/>
                      <w:sz w:val="18"/>
                      <w:szCs w:val="16"/>
                    </w:rPr>
                    <w:t>Description</w:t>
                  </w:r>
                </w:p>
              </w:tc>
              <w:tc>
                <w:tcPr>
                  <w:tcW w:w="2595" w:type="dxa"/>
                  <w:shd w:val="clear" w:color="auto" w:fill="D9D9D9" w:themeFill="background1" w:themeFillShade="D9"/>
                </w:tcPr>
                <w:p w14:paraId="65B025B6" w14:textId="77777777" w:rsidR="003E2D68" w:rsidRPr="001B35FC" w:rsidRDefault="003E2D68" w:rsidP="0046667C">
                  <w:pPr>
                    <w:rPr>
                      <w:b/>
                      <w:sz w:val="18"/>
                      <w:szCs w:val="16"/>
                    </w:rPr>
                  </w:pPr>
                  <w:r w:rsidRPr="001B35FC">
                    <w:rPr>
                      <w:b/>
                      <w:sz w:val="18"/>
                      <w:szCs w:val="16"/>
                    </w:rPr>
                    <w:t>Possible/typical values</w:t>
                  </w:r>
                </w:p>
              </w:tc>
            </w:tr>
            <w:tr w:rsidR="003E2D68" w14:paraId="683370EB" w14:textId="77777777" w:rsidTr="0046667C">
              <w:tc>
                <w:tcPr>
                  <w:tcW w:w="2384" w:type="dxa"/>
                </w:tcPr>
                <w:p w14:paraId="6FE22049" w14:textId="77777777" w:rsidR="003E2D68" w:rsidRDefault="003E2D68" w:rsidP="0046667C">
                  <w:pPr>
                    <w:rPr>
                      <w:sz w:val="18"/>
                      <w:szCs w:val="16"/>
                    </w:rPr>
                  </w:pPr>
                  <w:r>
                    <w:rPr>
                      <w:sz w:val="18"/>
                      <w:szCs w:val="16"/>
                    </w:rPr>
                    <w:t>status</w:t>
                  </w:r>
                </w:p>
              </w:tc>
              <w:tc>
                <w:tcPr>
                  <w:tcW w:w="1147" w:type="dxa"/>
                </w:tcPr>
                <w:p w14:paraId="50FD9691" w14:textId="77777777" w:rsidR="003E2D68" w:rsidRDefault="003E2D68" w:rsidP="0046667C">
                  <w:pPr>
                    <w:rPr>
                      <w:sz w:val="18"/>
                      <w:szCs w:val="16"/>
                    </w:rPr>
                  </w:pPr>
                  <w:r>
                    <w:rPr>
                      <w:sz w:val="18"/>
                      <w:szCs w:val="16"/>
                    </w:rPr>
                    <w:t>Status</w:t>
                  </w:r>
                </w:p>
              </w:tc>
              <w:tc>
                <w:tcPr>
                  <w:tcW w:w="2720" w:type="dxa"/>
                </w:tcPr>
                <w:p w14:paraId="2B8610DE" w14:textId="77777777" w:rsidR="003E2D68" w:rsidRDefault="003E2D68" w:rsidP="0046667C">
                  <w:pPr>
                    <w:rPr>
                      <w:sz w:val="18"/>
                      <w:szCs w:val="16"/>
                    </w:rPr>
                  </w:pPr>
                </w:p>
              </w:tc>
              <w:tc>
                <w:tcPr>
                  <w:tcW w:w="2595" w:type="dxa"/>
                </w:tcPr>
                <w:p w14:paraId="5141E678" w14:textId="77777777" w:rsidR="003E2D68" w:rsidRDefault="003E2D68" w:rsidP="0046667C">
                  <w:pPr>
                    <w:rPr>
                      <w:sz w:val="18"/>
                      <w:szCs w:val="16"/>
                    </w:rPr>
                  </w:pPr>
                </w:p>
              </w:tc>
            </w:tr>
          </w:tbl>
          <w:p w14:paraId="187FD3B8" w14:textId="77777777" w:rsidR="003E2D68" w:rsidRDefault="003E2D68" w:rsidP="0046667C">
            <w:pPr>
              <w:rPr>
                <w:sz w:val="18"/>
                <w:szCs w:val="16"/>
              </w:rPr>
            </w:pPr>
          </w:p>
          <w:p w14:paraId="7AEA0658" w14:textId="77777777" w:rsidR="003E2D68" w:rsidRPr="002A15E4" w:rsidRDefault="003E2D68" w:rsidP="0046667C">
            <w:pPr>
              <w:rPr>
                <w:sz w:val="18"/>
                <w:szCs w:val="16"/>
              </w:rPr>
            </w:pPr>
            <w:r w:rsidRPr="002A15E4">
              <w:rPr>
                <w:sz w:val="18"/>
                <w:szCs w:val="16"/>
              </w:rPr>
              <w:t>Example:</w:t>
            </w:r>
          </w:p>
          <w:p w14:paraId="7F024943" w14:textId="77777777" w:rsidR="003E2D68" w:rsidRDefault="003E2D68" w:rsidP="0046667C">
            <w:pPr>
              <w:rPr>
                <w:sz w:val="18"/>
                <w:szCs w:val="16"/>
              </w:rPr>
            </w:pPr>
          </w:p>
          <w:p w14:paraId="15C193BE" w14:textId="77777777" w:rsidR="003E2D68" w:rsidRPr="00E3417D" w:rsidRDefault="003E2D68" w:rsidP="0046667C">
            <w:pPr>
              <w:rPr>
                <w:rFonts w:ascii="Lucida Console" w:hAnsi="Lucida Console"/>
                <w:sz w:val="16"/>
                <w:szCs w:val="16"/>
              </w:rPr>
            </w:pPr>
            <w:r w:rsidRPr="00E3417D">
              <w:rPr>
                <w:rFonts w:ascii="Lucida Console" w:hAnsi="Lucida Console"/>
                <w:sz w:val="16"/>
                <w:szCs w:val="16"/>
              </w:rPr>
              <w:t>{</w:t>
            </w:r>
          </w:p>
          <w:p w14:paraId="3E4D9200"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 {</w:t>
            </w:r>
          </w:p>
          <w:p w14:paraId="40E6E9C2"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 "200",</w:t>
            </w:r>
          </w:p>
          <w:p w14:paraId="75A2968F"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 null,</w:t>
            </w:r>
          </w:p>
          <w:p w14:paraId="7976D90B"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"statusTxt": "OK</w:t>
            </w:r>
            <w:r w:rsidRPr="008B2B1F">
              <w:rPr>
                <w:rFonts w:ascii="Lucida Console" w:hAnsi="Lucida Console"/>
                <w:sz w:val="16"/>
                <w:szCs w:val="16"/>
              </w:rPr>
              <w:t>",</w:t>
            </w:r>
          </w:p>
          <w:p w14:paraId="5F7166D1"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 "2013-06-24T13:45:03-4:00",</w:t>
            </w:r>
          </w:p>
          <w:p w14:paraId="1C824874"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 0,</w:t>
            </w:r>
          </w:p>
          <w:p w14:paraId="4D224C87"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 null</w:t>
            </w:r>
          </w:p>
          <w:p w14:paraId="37DEAE56"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74D2E42B" w14:textId="77777777" w:rsidR="003E2D68" w:rsidRDefault="003E2D68" w:rsidP="0046667C">
            <w:r w:rsidRPr="008B2B1F">
              <w:rPr>
                <w:rFonts w:ascii="Lucida Console" w:hAnsi="Lucida Console"/>
                <w:sz w:val="16"/>
                <w:szCs w:val="16"/>
              </w:rPr>
              <w:t>}</w:t>
            </w:r>
          </w:p>
          <w:p w14:paraId="59883809" w14:textId="77777777" w:rsidR="003E2D68" w:rsidRPr="00C934DC" w:rsidRDefault="003E2D68" w:rsidP="0046667C">
            <w:pPr>
              <w:rPr>
                <w:sz w:val="18"/>
                <w:szCs w:val="16"/>
              </w:rPr>
            </w:pPr>
          </w:p>
        </w:tc>
      </w:tr>
      <w:tr w:rsidR="003E2D68" w:rsidRPr="00C934DC" w14:paraId="44A0DF3B" w14:textId="77777777" w:rsidTr="0046667C">
        <w:tc>
          <w:tcPr>
            <w:tcW w:w="1101" w:type="dxa"/>
          </w:tcPr>
          <w:p w14:paraId="3233EA88" w14:textId="77777777" w:rsidR="003E2D68" w:rsidRDefault="003E2D68" w:rsidP="0046667C">
            <w:pPr>
              <w:rPr>
                <w:b/>
                <w:sz w:val="18"/>
                <w:szCs w:val="16"/>
              </w:rPr>
            </w:pPr>
            <w:r>
              <w:rPr>
                <w:b/>
                <w:sz w:val="18"/>
                <w:szCs w:val="16"/>
              </w:rPr>
              <w:t>SLA</w:t>
            </w:r>
          </w:p>
        </w:tc>
        <w:tc>
          <w:tcPr>
            <w:tcW w:w="9915" w:type="dxa"/>
            <w:shd w:val="clear" w:color="auto" w:fill="auto"/>
          </w:tcPr>
          <w:p w14:paraId="0CB9354E" w14:textId="77777777" w:rsidR="003E2D68" w:rsidRPr="00774BB3" w:rsidRDefault="003E2D68" w:rsidP="0046667C">
            <w:pPr>
              <w:rPr>
                <w:sz w:val="18"/>
                <w:szCs w:val="16"/>
              </w:rPr>
            </w:pPr>
            <w:r w:rsidRPr="00774BB3">
              <w:rPr>
                <w:sz w:val="18"/>
                <w:szCs w:val="16"/>
              </w:rPr>
              <w:t>Services/APIs called:</w:t>
            </w:r>
          </w:p>
          <w:p w14:paraId="383EB945" w14:textId="77777777" w:rsidR="003E2D68" w:rsidRPr="00774BB3"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5273"/>
              <w:gridCol w:w="3137"/>
            </w:tblGrid>
            <w:tr w:rsidR="003E2D68" w14:paraId="7BFA7B04" w14:textId="77777777" w:rsidTr="0046667C">
              <w:tc>
                <w:tcPr>
                  <w:tcW w:w="5273" w:type="dxa"/>
                </w:tcPr>
                <w:p w14:paraId="59564DED" w14:textId="77777777" w:rsidR="003E2D68" w:rsidRPr="000517FA" w:rsidRDefault="003E2D68" w:rsidP="0046667C">
                  <w:pPr>
                    <w:rPr>
                      <w:b/>
                      <w:sz w:val="18"/>
                      <w:szCs w:val="16"/>
                    </w:rPr>
                  </w:pPr>
                  <w:r w:rsidRPr="000517FA">
                    <w:rPr>
                      <w:b/>
                      <w:sz w:val="18"/>
                      <w:szCs w:val="16"/>
                    </w:rPr>
                    <w:t>Service</w:t>
                  </w:r>
                  <w:r>
                    <w:rPr>
                      <w:b/>
                      <w:sz w:val="18"/>
                      <w:szCs w:val="16"/>
                    </w:rPr>
                    <w:t>/operation</w:t>
                  </w:r>
                </w:p>
              </w:tc>
              <w:tc>
                <w:tcPr>
                  <w:tcW w:w="3137" w:type="dxa"/>
                </w:tcPr>
                <w:p w14:paraId="5EF87056" w14:textId="77777777" w:rsidR="003E2D68" w:rsidRPr="000517FA" w:rsidRDefault="003E2D68" w:rsidP="0046667C">
                  <w:pPr>
                    <w:rPr>
                      <w:b/>
                      <w:sz w:val="18"/>
                      <w:szCs w:val="16"/>
                    </w:rPr>
                  </w:pPr>
                  <w:r w:rsidRPr="000517FA">
                    <w:rPr>
                      <w:b/>
                      <w:sz w:val="18"/>
                      <w:szCs w:val="16"/>
                    </w:rPr>
                    <w:t>SLA</w:t>
                  </w:r>
                </w:p>
              </w:tc>
            </w:tr>
            <w:tr w:rsidR="003E2D68" w14:paraId="0FA74AA1" w14:textId="77777777" w:rsidTr="0046667C">
              <w:tc>
                <w:tcPr>
                  <w:tcW w:w="5273" w:type="dxa"/>
                </w:tcPr>
                <w:p w14:paraId="534E383F" w14:textId="77777777" w:rsidR="003E2D68" w:rsidRPr="004C02AD" w:rsidRDefault="003E2D68" w:rsidP="0046667C">
                  <w:pPr>
                    <w:rPr>
                      <w:rStyle w:val="pageobjectname"/>
                      <w:rFonts w:ascii="Arial" w:hAnsi="Arial" w:cs="Arial"/>
                      <w:sz w:val="18"/>
                      <w:szCs w:val="16"/>
                    </w:rPr>
                  </w:pPr>
                  <w:r w:rsidRPr="004C02AD">
                    <w:rPr>
                      <w:rStyle w:val="pageobjectname"/>
                      <w:rFonts w:ascii="Arial" w:hAnsi="Arial" w:cs="Arial"/>
                      <w:b/>
                      <w:sz w:val="18"/>
                      <w:szCs w:val="16"/>
                    </w:rPr>
                    <w:t>EnterpriseBillingAccountManagementService</w:t>
                  </w:r>
                  <w:r>
                    <w:rPr>
                      <w:rStyle w:val="pageobjectname"/>
                      <w:rFonts w:ascii="Arial" w:hAnsi="Arial" w:cs="Arial"/>
                      <w:b/>
                      <w:sz w:val="18"/>
                      <w:szCs w:val="16"/>
                    </w:rPr>
                    <w:t xml:space="preserve"> v 1.1</w:t>
                  </w:r>
                </w:p>
                <w:p w14:paraId="7AD0A306" w14:textId="77777777" w:rsidR="003E2D68" w:rsidRPr="004C02AD" w:rsidRDefault="003E2D68" w:rsidP="0046667C">
                  <w:pPr>
                    <w:rPr>
                      <w:rFonts w:ascii="Arial" w:hAnsi="Arial" w:cs="Arial"/>
                      <w:sz w:val="16"/>
                      <w:szCs w:val="16"/>
                    </w:rPr>
                  </w:pPr>
                  <w:r>
                    <w:rPr>
                      <w:rFonts w:ascii="Arial" w:hAnsi="Arial" w:cs="Arial"/>
                      <w:color w:val="000000"/>
                      <w:sz w:val="18"/>
                      <w:szCs w:val="16"/>
                    </w:rPr>
                    <w:t>changeBillingAddress</w:t>
                  </w:r>
                </w:p>
              </w:tc>
              <w:tc>
                <w:tcPr>
                  <w:tcW w:w="3137" w:type="dxa"/>
                </w:tcPr>
                <w:p w14:paraId="310B0ABA" w14:textId="77777777" w:rsidR="003E2D68" w:rsidRPr="004C02AD" w:rsidRDefault="003E2D68" w:rsidP="0046667C">
                  <w:pPr>
                    <w:rPr>
                      <w:sz w:val="16"/>
                      <w:szCs w:val="16"/>
                    </w:rPr>
                  </w:pPr>
                  <w:r>
                    <w:rPr>
                      <w:sz w:val="16"/>
                      <w:szCs w:val="16"/>
                    </w:rPr>
                    <w:t>4000</w:t>
                  </w:r>
                  <w:r w:rsidRPr="004C02AD">
                    <w:rPr>
                      <w:sz w:val="16"/>
                      <w:szCs w:val="16"/>
                    </w:rPr>
                    <w:t xml:space="preserve"> ms average; </w:t>
                  </w:r>
                  <w:r>
                    <w:rPr>
                      <w:sz w:val="16"/>
                      <w:szCs w:val="16"/>
                    </w:rPr>
                    <w:t>7000</w:t>
                  </w:r>
                  <w:r w:rsidRPr="004C02AD">
                    <w:rPr>
                      <w:sz w:val="16"/>
                      <w:szCs w:val="16"/>
                    </w:rPr>
                    <w:t xml:space="preserve"> ms peak</w:t>
                  </w:r>
                </w:p>
              </w:tc>
            </w:tr>
          </w:tbl>
          <w:p w14:paraId="1FE6B9CA" w14:textId="77777777" w:rsidR="003E2D68" w:rsidRDefault="003E2D68" w:rsidP="0046667C">
            <w:pPr>
              <w:rPr>
                <w:sz w:val="18"/>
                <w:szCs w:val="16"/>
                <w:highlight w:val="yellow"/>
              </w:rPr>
            </w:pPr>
          </w:p>
          <w:p w14:paraId="71722FCE" w14:textId="77777777" w:rsidR="003E2D68" w:rsidRPr="00A5099E" w:rsidRDefault="003E2D68" w:rsidP="0046667C">
            <w:pPr>
              <w:rPr>
                <w:sz w:val="18"/>
                <w:szCs w:val="16"/>
                <w:highlight w:val="yellow"/>
              </w:rPr>
            </w:pPr>
            <w:r>
              <w:rPr>
                <w:sz w:val="18"/>
                <w:szCs w:val="16"/>
              </w:rPr>
              <w:t>Expected average response time: 4500 ms</w:t>
            </w:r>
          </w:p>
        </w:tc>
      </w:tr>
      <w:tr w:rsidR="003E2D68" w:rsidRPr="00C934DC" w14:paraId="24D522E7" w14:textId="77777777" w:rsidTr="0046667C">
        <w:tc>
          <w:tcPr>
            <w:tcW w:w="1101" w:type="dxa"/>
          </w:tcPr>
          <w:p w14:paraId="6AA0BBC3" w14:textId="77777777" w:rsidR="003E2D68" w:rsidRDefault="003E2D68" w:rsidP="0046667C">
            <w:pPr>
              <w:rPr>
                <w:b/>
                <w:sz w:val="18"/>
                <w:szCs w:val="16"/>
              </w:rPr>
            </w:pPr>
            <w:r>
              <w:rPr>
                <w:b/>
                <w:sz w:val="18"/>
                <w:szCs w:val="16"/>
              </w:rPr>
              <w:t>Sample GUI</w:t>
            </w:r>
          </w:p>
        </w:tc>
        <w:tc>
          <w:tcPr>
            <w:tcW w:w="9915" w:type="dxa"/>
          </w:tcPr>
          <w:p w14:paraId="3350262C" w14:textId="77777777" w:rsidR="003E2D68" w:rsidRDefault="003E2D68" w:rsidP="0046667C">
            <w:pPr>
              <w:rPr>
                <w:sz w:val="18"/>
                <w:szCs w:val="16"/>
              </w:rPr>
            </w:pPr>
          </w:p>
        </w:tc>
      </w:tr>
    </w:tbl>
    <w:p w14:paraId="1FA8C53F" w14:textId="77777777" w:rsidR="003E2D68" w:rsidRDefault="003E2D68" w:rsidP="003E2D68"/>
    <w:p w14:paraId="28A3C6BF" w14:textId="77777777" w:rsidR="003E2D68" w:rsidRDefault="003E2D68" w:rsidP="003E2D68">
      <w:r>
        <w:br w:type="page"/>
      </w:r>
    </w:p>
    <w:p w14:paraId="63D67422" w14:textId="2B97D13F" w:rsidR="002A2FD3" w:rsidRDefault="002A2FD3" w:rsidP="002A2FD3">
      <w:pPr>
        <w:pStyle w:val="Heading1"/>
      </w:pPr>
      <w:bookmarkStart w:id="98" w:name="_Toc467760760"/>
      <w:r>
        <w:lastRenderedPageBreak/>
        <w:t>AccountM</w:t>
      </w:r>
      <w:r w:rsidR="00843D71">
        <w:t>gm</w:t>
      </w:r>
      <w:r>
        <w:t>t 2.0 REST Service</w:t>
      </w:r>
    </w:p>
    <w:p w14:paraId="74C4C8E6" w14:textId="5B27186F" w:rsidR="002A2FD3" w:rsidRDefault="002A2FD3" w:rsidP="002A2FD3">
      <w:r>
        <w:t>This service provides operations in support of managing the account. It is native REST.</w:t>
      </w:r>
    </w:p>
    <w:p w14:paraId="62FF289E" w14:textId="3C5C132B" w:rsidR="002A2FD3" w:rsidRPr="00DB7DE5" w:rsidRDefault="002A2FD3" w:rsidP="002A2FD3">
      <w:pPr>
        <w:pStyle w:val="Heading2"/>
      </w:pPr>
      <w:r>
        <w:t>account-pin</w:t>
      </w:r>
    </w:p>
    <w:tbl>
      <w:tblPr>
        <w:tblStyle w:val="TableGrid"/>
        <w:tblW w:w="0" w:type="auto"/>
        <w:tblLayout w:type="fixed"/>
        <w:tblLook w:val="04A0" w:firstRow="1" w:lastRow="0" w:firstColumn="1" w:lastColumn="0" w:noHBand="0" w:noVBand="1"/>
      </w:tblPr>
      <w:tblGrid>
        <w:gridCol w:w="1101"/>
        <w:gridCol w:w="9780"/>
      </w:tblGrid>
      <w:tr w:rsidR="002A2FD3" w:rsidRPr="001B35FC" w14:paraId="411F012F" w14:textId="77777777" w:rsidTr="002A2FD3">
        <w:tc>
          <w:tcPr>
            <w:tcW w:w="10881" w:type="dxa"/>
            <w:gridSpan w:val="2"/>
            <w:shd w:val="clear" w:color="auto" w:fill="D9D9D9" w:themeFill="background1" w:themeFillShade="D9"/>
          </w:tcPr>
          <w:p w14:paraId="71C62D35" w14:textId="77777777" w:rsidR="002A2FD3" w:rsidRDefault="002A2FD3" w:rsidP="002A2FD3">
            <w:pPr>
              <w:rPr>
                <w:b/>
                <w:szCs w:val="16"/>
              </w:rPr>
            </w:pPr>
            <w:r>
              <w:rPr>
                <w:b/>
                <w:szCs w:val="16"/>
              </w:rPr>
              <w:t>OPERATION</w:t>
            </w:r>
          </w:p>
          <w:p w14:paraId="5AC1351A" w14:textId="77777777" w:rsidR="002A2FD3" w:rsidRPr="001B35FC" w:rsidRDefault="002A2FD3" w:rsidP="002A2FD3">
            <w:pPr>
              <w:rPr>
                <w:b/>
                <w:szCs w:val="16"/>
              </w:rPr>
            </w:pPr>
            <w:r>
              <w:rPr>
                <w:szCs w:val="16"/>
              </w:rPr>
              <w:t>account/account-pin</w:t>
            </w:r>
          </w:p>
        </w:tc>
      </w:tr>
      <w:tr w:rsidR="002A2FD3" w:rsidRPr="001B35FC" w14:paraId="23C00776" w14:textId="77777777" w:rsidTr="002A2FD3">
        <w:tc>
          <w:tcPr>
            <w:tcW w:w="1101" w:type="dxa"/>
          </w:tcPr>
          <w:p w14:paraId="5D7D40A3" w14:textId="77777777" w:rsidR="002A2FD3" w:rsidRDefault="002A2FD3" w:rsidP="002A2FD3">
            <w:pPr>
              <w:rPr>
                <w:b/>
                <w:sz w:val="18"/>
                <w:szCs w:val="16"/>
              </w:rPr>
            </w:pPr>
            <w:r>
              <w:rPr>
                <w:b/>
                <w:sz w:val="18"/>
                <w:szCs w:val="16"/>
              </w:rPr>
              <w:t>Method</w:t>
            </w:r>
          </w:p>
        </w:tc>
        <w:tc>
          <w:tcPr>
            <w:tcW w:w="9780" w:type="dxa"/>
          </w:tcPr>
          <w:p w14:paraId="2925A1E1" w14:textId="77777777" w:rsidR="002A2FD3" w:rsidRPr="00C934DC" w:rsidRDefault="002A2FD3" w:rsidP="002A2FD3">
            <w:pPr>
              <w:rPr>
                <w:sz w:val="18"/>
                <w:szCs w:val="16"/>
              </w:rPr>
            </w:pPr>
            <w:r>
              <w:rPr>
                <w:sz w:val="18"/>
                <w:szCs w:val="16"/>
              </w:rPr>
              <w:t>PUT</w:t>
            </w:r>
          </w:p>
        </w:tc>
      </w:tr>
      <w:tr w:rsidR="002A2FD3" w:rsidRPr="001B35FC" w14:paraId="4EFB613A" w14:textId="77777777" w:rsidTr="002A2FD3">
        <w:tc>
          <w:tcPr>
            <w:tcW w:w="1101" w:type="dxa"/>
          </w:tcPr>
          <w:p w14:paraId="18EB01BA" w14:textId="77777777" w:rsidR="002A2FD3" w:rsidRPr="001B35FC" w:rsidRDefault="002A2FD3" w:rsidP="002A2FD3">
            <w:pPr>
              <w:rPr>
                <w:b/>
                <w:sz w:val="18"/>
                <w:szCs w:val="16"/>
              </w:rPr>
            </w:pPr>
            <w:r>
              <w:rPr>
                <w:b/>
                <w:sz w:val="18"/>
                <w:szCs w:val="16"/>
              </w:rPr>
              <w:t>Description</w:t>
            </w:r>
          </w:p>
        </w:tc>
        <w:tc>
          <w:tcPr>
            <w:tcW w:w="9780" w:type="dxa"/>
          </w:tcPr>
          <w:p w14:paraId="0AADF778" w14:textId="77777777" w:rsidR="002A2FD3" w:rsidRPr="00797478" w:rsidRDefault="002A2FD3" w:rsidP="002A2FD3">
            <w:pPr>
              <w:rPr>
                <w:sz w:val="18"/>
                <w:szCs w:val="16"/>
              </w:rPr>
            </w:pPr>
            <w:r>
              <w:rPr>
                <w:sz w:val="18"/>
                <w:szCs w:val="16"/>
              </w:rPr>
              <w:t>Update the account pin number</w:t>
            </w:r>
          </w:p>
        </w:tc>
      </w:tr>
      <w:tr w:rsidR="002A2FD3" w:rsidRPr="00C934DC" w14:paraId="26BAD3B0" w14:textId="77777777" w:rsidTr="002A2FD3">
        <w:tc>
          <w:tcPr>
            <w:tcW w:w="1101" w:type="dxa"/>
          </w:tcPr>
          <w:p w14:paraId="1CCDD579" w14:textId="77777777" w:rsidR="002A2FD3" w:rsidRPr="00CF7CD1" w:rsidRDefault="002A2FD3" w:rsidP="002A2FD3">
            <w:pPr>
              <w:rPr>
                <w:b/>
                <w:sz w:val="18"/>
                <w:szCs w:val="16"/>
              </w:rPr>
            </w:pPr>
            <w:r w:rsidRPr="00CF7CD1">
              <w:rPr>
                <w:b/>
                <w:sz w:val="18"/>
                <w:szCs w:val="16"/>
              </w:rPr>
              <w:t>Input</w:t>
            </w:r>
          </w:p>
        </w:tc>
        <w:tc>
          <w:tcPr>
            <w:tcW w:w="9780" w:type="dxa"/>
          </w:tcPr>
          <w:p w14:paraId="1F834FE9" w14:textId="77777777" w:rsidR="002A2FD3" w:rsidRDefault="002A2FD3" w:rsidP="002A2FD3">
            <w:pPr>
              <w:rPr>
                <w:sz w:val="18"/>
                <w:szCs w:val="16"/>
              </w:rPr>
            </w:pPr>
            <w:r>
              <w:rPr>
                <w:sz w:val="18"/>
                <w:szCs w:val="16"/>
              </w:rPr>
              <w:t>Parameters</w:t>
            </w:r>
          </w:p>
          <w:tbl>
            <w:tblPr>
              <w:tblStyle w:val="TableGrid"/>
              <w:tblW w:w="0" w:type="auto"/>
              <w:tblLayout w:type="fixed"/>
              <w:tblLook w:val="04A0" w:firstRow="1" w:lastRow="0" w:firstColumn="1" w:lastColumn="0" w:noHBand="0" w:noVBand="1"/>
            </w:tblPr>
            <w:tblGrid>
              <w:gridCol w:w="2036"/>
              <w:gridCol w:w="2293"/>
              <w:gridCol w:w="1137"/>
              <w:gridCol w:w="3380"/>
            </w:tblGrid>
            <w:tr w:rsidR="002A2FD3" w:rsidRPr="00444190" w14:paraId="3C11B9F5" w14:textId="77777777" w:rsidTr="002A2FD3">
              <w:tc>
                <w:tcPr>
                  <w:tcW w:w="2036" w:type="dxa"/>
                  <w:shd w:val="clear" w:color="auto" w:fill="D9D9D9" w:themeFill="background1" w:themeFillShade="D9"/>
                </w:tcPr>
                <w:p w14:paraId="0B9D6607" w14:textId="77777777" w:rsidR="002A2FD3" w:rsidRPr="00444190" w:rsidRDefault="002A2FD3" w:rsidP="002A2FD3">
                  <w:pPr>
                    <w:rPr>
                      <w:b/>
                      <w:sz w:val="18"/>
                      <w:szCs w:val="16"/>
                    </w:rPr>
                  </w:pPr>
                  <w:r w:rsidRPr="00444190">
                    <w:rPr>
                      <w:b/>
                      <w:sz w:val="18"/>
                      <w:szCs w:val="16"/>
                    </w:rPr>
                    <w:t>Name</w:t>
                  </w:r>
                </w:p>
              </w:tc>
              <w:tc>
                <w:tcPr>
                  <w:tcW w:w="2293" w:type="dxa"/>
                  <w:shd w:val="clear" w:color="auto" w:fill="D9D9D9" w:themeFill="background1" w:themeFillShade="D9"/>
                </w:tcPr>
                <w:p w14:paraId="305FDFDA" w14:textId="77777777" w:rsidR="002A2FD3" w:rsidRPr="00444190" w:rsidRDefault="002A2FD3" w:rsidP="002A2FD3">
                  <w:pPr>
                    <w:rPr>
                      <w:b/>
                      <w:sz w:val="18"/>
                      <w:szCs w:val="16"/>
                    </w:rPr>
                  </w:pPr>
                  <w:r>
                    <w:rPr>
                      <w:b/>
                      <w:sz w:val="18"/>
                      <w:szCs w:val="16"/>
                    </w:rPr>
                    <w:t>Values</w:t>
                  </w:r>
                </w:p>
              </w:tc>
              <w:tc>
                <w:tcPr>
                  <w:tcW w:w="1137" w:type="dxa"/>
                  <w:shd w:val="clear" w:color="auto" w:fill="D9D9D9" w:themeFill="background1" w:themeFillShade="D9"/>
                </w:tcPr>
                <w:p w14:paraId="691B88B5" w14:textId="77777777" w:rsidR="002A2FD3" w:rsidRPr="00444190" w:rsidRDefault="002A2FD3" w:rsidP="002A2FD3">
                  <w:pPr>
                    <w:rPr>
                      <w:b/>
                      <w:sz w:val="18"/>
                      <w:szCs w:val="16"/>
                    </w:rPr>
                  </w:pPr>
                  <w:r w:rsidRPr="00444190">
                    <w:rPr>
                      <w:b/>
                      <w:sz w:val="18"/>
                      <w:szCs w:val="16"/>
                    </w:rPr>
                    <w:t>Mandatory</w:t>
                  </w:r>
                  <w:r>
                    <w:rPr>
                      <w:b/>
                      <w:sz w:val="18"/>
                      <w:szCs w:val="16"/>
                    </w:rPr>
                    <w:t>?</w:t>
                  </w:r>
                </w:p>
              </w:tc>
              <w:tc>
                <w:tcPr>
                  <w:tcW w:w="3380" w:type="dxa"/>
                  <w:shd w:val="clear" w:color="auto" w:fill="D9D9D9" w:themeFill="background1" w:themeFillShade="D9"/>
                </w:tcPr>
                <w:p w14:paraId="605871C7" w14:textId="77777777" w:rsidR="002A2FD3" w:rsidRPr="00444190" w:rsidRDefault="002A2FD3" w:rsidP="002A2FD3">
                  <w:pPr>
                    <w:rPr>
                      <w:b/>
                      <w:sz w:val="18"/>
                      <w:szCs w:val="16"/>
                    </w:rPr>
                  </w:pPr>
                  <w:r w:rsidRPr="00444190">
                    <w:rPr>
                      <w:b/>
                      <w:sz w:val="18"/>
                      <w:szCs w:val="16"/>
                    </w:rPr>
                    <w:t>Comments</w:t>
                  </w:r>
                </w:p>
              </w:tc>
            </w:tr>
            <w:tr w:rsidR="002A2FD3" w14:paraId="113A3175" w14:textId="77777777" w:rsidTr="002A2FD3">
              <w:tc>
                <w:tcPr>
                  <w:tcW w:w="2036" w:type="dxa"/>
                </w:tcPr>
                <w:p w14:paraId="0F17BD9B" w14:textId="77777777" w:rsidR="002A2FD3" w:rsidRDefault="002A2FD3" w:rsidP="002A2FD3">
                  <w:pPr>
                    <w:rPr>
                      <w:sz w:val="18"/>
                      <w:szCs w:val="16"/>
                    </w:rPr>
                  </w:pPr>
                  <w:r>
                    <w:rPr>
                      <w:sz w:val="18"/>
                      <w:szCs w:val="16"/>
                    </w:rPr>
                    <w:t>customerID</w:t>
                  </w:r>
                </w:p>
              </w:tc>
              <w:tc>
                <w:tcPr>
                  <w:tcW w:w="2293" w:type="dxa"/>
                </w:tcPr>
                <w:p w14:paraId="1CD18F5E" w14:textId="77777777" w:rsidR="002A2FD3" w:rsidRDefault="002A2FD3" w:rsidP="002A2FD3">
                  <w:pPr>
                    <w:rPr>
                      <w:sz w:val="18"/>
                      <w:szCs w:val="16"/>
                    </w:rPr>
                  </w:pPr>
                  <w:r>
                    <w:rPr>
                      <w:sz w:val="18"/>
                      <w:szCs w:val="16"/>
                    </w:rPr>
                    <w:t>Used by FFH</w:t>
                  </w:r>
                </w:p>
              </w:tc>
              <w:tc>
                <w:tcPr>
                  <w:tcW w:w="1137" w:type="dxa"/>
                </w:tcPr>
                <w:p w14:paraId="2E75DB7F" w14:textId="77777777" w:rsidR="002A2FD3" w:rsidRDefault="002A2FD3" w:rsidP="002A2FD3">
                  <w:pPr>
                    <w:rPr>
                      <w:sz w:val="18"/>
                      <w:szCs w:val="16"/>
                    </w:rPr>
                  </w:pPr>
                  <w:r>
                    <w:rPr>
                      <w:sz w:val="18"/>
                      <w:szCs w:val="16"/>
                    </w:rPr>
                    <w:t>*Optional</w:t>
                  </w:r>
                </w:p>
              </w:tc>
              <w:tc>
                <w:tcPr>
                  <w:tcW w:w="3380" w:type="dxa"/>
                </w:tcPr>
                <w:p w14:paraId="7A726283" w14:textId="77777777" w:rsidR="002A2FD3" w:rsidRDefault="002A2FD3" w:rsidP="002A2FD3">
                  <w:pPr>
                    <w:rPr>
                      <w:sz w:val="18"/>
                      <w:szCs w:val="16"/>
                    </w:rPr>
                  </w:pPr>
                  <w:r>
                    <w:rPr>
                      <w:sz w:val="18"/>
                      <w:szCs w:val="16"/>
                    </w:rPr>
                    <w:t>*Mandatory for FFH</w:t>
                  </w:r>
                </w:p>
              </w:tc>
            </w:tr>
            <w:tr w:rsidR="002A2FD3" w14:paraId="4466B62C" w14:textId="77777777" w:rsidTr="002A2FD3">
              <w:tc>
                <w:tcPr>
                  <w:tcW w:w="2036" w:type="dxa"/>
                </w:tcPr>
                <w:p w14:paraId="0087FE58" w14:textId="77777777" w:rsidR="002A2FD3" w:rsidRDefault="002A2FD3" w:rsidP="002A2FD3">
                  <w:pPr>
                    <w:rPr>
                      <w:sz w:val="18"/>
                      <w:szCs w:val="16"/>
                    </w:rPr>
                  </w:pPr>
                  <w:r>
                    <w:rPr>
                      <w:sz w:val="18"/>
                      <w:szCs w:val="16"/>
                    </w:rPr>
                    <w:t>account</w:t>
                  </w:r>
                </w:p>
              </w:tc>
              <w:tc>
                <w:tcPr>
                  <w:tcW w:w="2293" w:type="dxa"/>
                </w:tcPr>
                <w:p w14:paraId="7C352937" w14:textId="77777777" w:rsidR="002A2FD3" w:rsidRDefault="002A2FD3" w:rsidP="002A2FD3">
                  <w:pPr>
                    <w:rPr>
                      <w:sz w:val="18"/>
                      <w:szCs w:val="16"/>
                    </w:rPr>
                  </w:pPr>
                  <w:r>
                    <w:rPr>
                      <w:sz w:val="18"/>
                      <w:szCs w:val="16"/>
                    </w:rPr>
                    <w:t>Account number</w:t>
                  </w:r>
                </w:p>
              </w:tc>
              <w:tc>
                <w:tcPr>
                  <w:tcW w:w="1137" w:type="dxa"/>
                </w:tcPr>
                <w:p w14:paraId="1E7B2C7A" w14:textId="77777777" w:rsidR="002A2FD3" w:rsidRDefault="002A2FD3" w:rsidP="002A2FD3">
                  <w:pPr>
                    <w:rPr>
                      <w:sz w:val="18"/>
                      <w:szCs w:val="16"/>
                    </w:rPr>
                  </w:pPr>
                  <w:r>
                    <w:rPr>
                      <w:sz w:val="18"/>
                      <w:szCs w:val="16"/>
                    </w:rPr>
                    <w:t>*Optional</w:t>
                  </w:r>
                </w:p>
              </w:tc>
              <w:tc>
                <w:tcPr>
                  <w:tcW w:w="3380" w:type="dxa"/>
                </w:tcPr>
                <w:p w14:paraId="76660F52" w14:textId="77777777" w:rsidR="002A2FD3" w:rsidRDefault="002A2FD3" w:rsidP="002A2FD3">
                  <w:pPr>
                    <w:rPr>
                      <w:sz w:val="18"/>
                      <w:szCs w:val="16"/>
                    </w:rPr>
                  </w:pPr>
                  <w:r>
                    <w:rPr>
                      <w:sz w:val="18"/>
                      <w:szCs w:val="16"/>
                    </w:rPr>
                    <w:t>*Mandatory for Wireless</w:t>
                  </w:r>
                </w:p>
              </w:tc>
            </w:tr>
            <w:tr w:rsidR="002A2FD3" w14:paraId="2AFF8EFF" w14:textId="77777777" w:rsidTr="002A2FD3">
              <w:tc>
                <w:tcPr>
                  <w:tcW w:w="2036" w:type="dxa"/>
                </w:tcPr>
                <w:p w14:paraId="336799B7" w14:textId="77777777" w:rsidR="002A2FD3" w:rsidRPr="00934AD2" w:rsidRDefault="002A2FD3" w:rsidP="002A2FD3">
                  <w:pPr>
                    <w:autoSpaceDE w:val="0"/>
                    <w:autoSpaceDN w:val="0"/>
                    <w:adjustRightInd w:val="0"/>
                    <w:rPr>
                      <w:rFonts w:cstheme="minorHAnsi"/>
                      <w:sz w:val="18"/>
                      <w:szCs w:val="18"/>
                    </w:rPr>
                  </w:pPr>
                  <w:r>
                    <w:rPr>
                      <w:rFonts w:cstheme="minorHAnsi"/>
                      <w:color w:val="000000"/>
                      <w:sz w:val="18"/>
                      <w:szCs w:val="18"/>
                    </w:rPr>
                    <w:t>accountTypeCode</w:t>
                  </w:r>
                </w:p>
              </w:tc>
              <w:tc>
                <w:tcPr>
                  <w:tcW w:w="2293" w:type="dxa"/>
                </w:tcPr>
                <w:p w14:paraId="2880D241" w14:textId="77777777" w:rsidR="002A2FD3" w:rsidRDefault="002A2FD3" w:rsidP="002A2FD3">
                  <w:pPr>
                    <w:rPr>
                      <w:sz w:val="18"/>
                      <w:szCs w:val="16"/>
                    </w:rPr>
                  </w:pPr>
                  <w:r>
                    <w:rPr>
                      <w:sz w:val="18"/>
                      <w:szCs w:val="16"/>
                    </w:rPr>
                    <w:t>Account type code</w:t>
                  </w:r>
                </w:p>
              </w:tc>
              <w:tc>
                <w:tcPr>
                  <w:tcW w:w="1137" w:type="dxa"/>
                </w:tcPr>
                <w:p w14:paraId="710EDA1B" w14:textId="77777777" w:rsidR="002A2FD3" w:rsidRDefault="002A2FD3" w:rsidP="002A2FD3">
                  <w:pPr>
                    <w:rPr>
                      <w:sz w:val="18"/>
                      <w:szCs w:val="16"/>
                    </w:rPr>
                  </w:pPr>
                  <w:r>
                    <w:rPr>
                      <w:sz w:val="18"/>
                      <w:szCs w:val="16"/>
                    </w:rPr>
                    <w:t>*Optional</w:t>
                  </w:r>
                </w:p>
              </w:tc>
              <w:tc>
                <w:tcPr>
                  <w:tcW w:w="3380" w:type="dxa"/>
                </w:tcPr>
                <w:p w14:paraId="61D23D7C" w14:textId="77777777" w:rsidR="002A2FD3" w:rsidRDefault="002A2FD3" w:rsidP="002A2FD3">
                  <w:pPr>
                    <w:rPr>
                      <w:sz w:val="18"/>
                      <w:szCs w:val="16"/>
                    </w:rPr>
                  </w:pPr>
                  <w:r>
                    <w:rPr>
                      <w:sz w:val="18"/>
                      <w:szCs w:val="16"/>
                    </w:rPr>
                    <w:t>If provided, will bypass call to Account Info service.</w:t>
                  </w:r>
                </w:p>
                <w:p w14:paraId="598DABAA" w14:textId="77777777" w:rsidR="002A2FD3" w:rsidRDefault="002A2FD3" w:rsidP="002A2FD3">
                  <w:pPr>
                    <w:rPr>
                      <w:sz w:val="18"/>
                      <w:szCs w:val="16"/>
                    </w:rPr>
                  </w:pPr>
                  <w:r>
                    <w:rPr>
                      <w:sz w:val="18"/>
                      <w:szCs w:val="16"/>
                    </w:rPr>
                    <w:t>*Mandatory if using account</w:t>
                  </w:r>
                </w:p>
              </w:tc>
            </w:tr>
            <w:tr w:rsidR="002A2FD3" w14:paraId="075D6D9F" w14:textId="77777777" w:rsidTr="002A2FD3">
              <w:tc>
                <w:tcPr>
                  <w:tcW w:w="2036" w:type="dxa"/>
                </w:tcPr>
                <w:p w14:paraId="291D983E" w14:textId="77777777" w:rsidR="002A2FD3" w:rsidRDefault="002A2FD3" w:rsidP="002A2FD3">
                  <w:pPr>
                    <w:rPr>
                      <w:sz w:val="18"/>
                      <w:szCs w:val="16"/>
                    </w:rPr>
                  </w:pPr>
                  <w:r w:rsidRPr="00934AD2">
                    <w:rPr>
                      <w:rFonts w:cstheme="minorHAnsi"/>
                      <w:color w:val="000000"/>
                      <w:sz w:val="18"/>
                      <w:szCs w:val="18"/>
                    </w:rPr>
                    <w:t>account</w:t>
                  </w:r>
                  <w:r>
                    <w:rPr>
                      <w:rFonts w:cstheme="minorHAnsi"/>
                      <w:color w:val="000000"/>
                      <w:sz w:val="18"/>
                      <w:szCs w:val="18"/>
                    </w:rPr>
                    <w:t>SubType</w:t>
                  </w:r>
                  <w:r w:rsidRPr="00934AD2">
                    <w:rPr>
                      <w:rFonts w:cstheme="minorHAnsi"/>
                      <w:color w:val="000000"/>
                      <w:sz w:val="18"/>
                      <w:szCs w:val="18"/>
                    </w:rPr>
                    <w:t>Code</w:t>
                  </w:r>
                </w:p>
              </w:tc>
              <w:tc>
                <w:tcPr>
                  <w:tcW w:w="2293" w:type="dxa"/>
                </w:tcPr>
                <w:p w14:paraId="6F664090" w14:textId="77777777" w:rsidR="002A2FD3" w:rsidRDefault="002A2FD3" w:rsidP="002A2FD3">
                  <w:pPr>
                    <w:rPr>
                      <w:sz w:val="18"/>
                      <w:szCs w:val="16"/>
                    </w:rPr>
                  </w:pPr>
                  <w:r>
                    <w:rPr>
                      <w:sz w:val="18"/>
                      <w:szCs w:val="16"/>
                    </w:rPr>
                    <w:t>Account subtype code</w:t>
                  </w:r>
                </w:p>
              </w:tc>
              <w:tc>
                <w:tcPr>
                  <w:tcW w:w="1137" w:type="dxa"/>
                </w:tcPr>
                <w:p w14:paraId="40C7BD70" w14:textId="77777777" w:rsidR="002A2FD3" w:rsidRDefault="002A2FD3" w:rsidP="002A2FD3">
                  <w:pPr>
                    <w:rPr>
                      <w:sz w:val="18"/>
                      <w:szCs w:val="16"/>
                    </w:rPr>
                  </w:pPr>
                  <w:r>
                    <w:rPr>
                      <w:sz w:val="18"/>
                      <w:szCs w:val="16"/>
                    </w:rPr>
                    <w:t>*Optional</w:t>
                  </w:r>
                </w:p>
              </w:tc>
              <w:tc>
                <w:tcPr>
                  <w:tcW w:w="3380" w:type="dxa"/>
                </w:tcPr>
                <w:p w14:paraId="49BB4588" w14:textId="77777777" w:rsidR="002A2FD3" w:rsidRDefault="002A2FD3" w:rsidP="002A2FD3">
                  <w:pPr>
                    <w:rPr>
                      <w:sz w:val="18"/>
                      <w:szCs w:val="16"/>
                    </w:rPr>
                  </w:pPr>
                  <w:r>
                    <w:rPr>
                      <w:sz w:val="18"/>
                      <w:szCs w:val="16"/>
                    </w:rPr>
                    <w:t>If provided, will bypass call to Account Info service.</w:t>
                  </w:r>
                </w:p>
                <w:p w14:paraId="30675610" w14:textId="77777777" w:rsidR="002A2FD3" w:rsidRDefault="002A2FD3" w:rsidP="002A2FD3">
                  <w:pPr>
                    <w:rPr>
                      <w:sz w:val="18"/>
                      <w:szCs w:val="16"/>
                    </w:rPr>
                  </w:pPr>
                  <w:r>
                    <w:rPr>
                      <w:sz w:val="18"/>
                      <w:szCs w:val="16"/>
                    </w:rPr>
                    <w:t>*Mandatory if using account</w:t>
                  </w:r>
                </w:p>
              </w:tc>
            </w:tr>
            <w:tr w:rsidR="002A2FD3" w14:paraId="2F033048" w14:textId="77777777" w:rsidTr="002A2FD3">
              <w:tc>
                <w:tcPr>
                  <w:tcW w:w="2036" w:type="dxa"/>
                </w:tcPr>
                <w:p w14:paraId="26431D04" w14:textId="77777777" w:rsidR="002A2FD3" w:rsidRDefault="002A2FD3" w:rsidP="002A2FD3">
                  <w:pPr>
                    <w:rPr>
                      <w:sz w:val="18"/>
                      <w:szCs w:val="16"/>
                    </w:rPr>
                  </w:pPr>
                  <w:r w:rsidRPr="00934AD2">
                    <w:rPr>
                      <w:rFonts w:cstheme="minorHAnsi"/>
                      <w:color w:val="000000"/>
                      <w:sz w:val="18"/>
                      <w:szCs w:val="18"/>
                    </w:rPr>
                    <w:t>sourceSystemId</w:t>
                  </w:r>
                </w:p>
              </w:tc>
              <w:tc>
                <w:tcPr>
                  <w:tcW w:w="2293" w:type="dxa"/>
                </w:tcPr>
                <w:p w14:paraId="77BCFB64" w14:textId="77777777" w:rsidR="002A2FD3" w:rsidRDefault="002A2FD3" w:rsidP="002A2FD3">
                  <w:pPr>
                    <w:rPr>
                      <w:sz w:val="18"/>
                      <w:szCs w:val="16"/>
                    </w:rPr>
                  </w:pPr>
                  <w:r>
                    <w:rPr>
                      <w:sz w:val="18"/>
                      <w:szCs w:val="16"/>
                    </w:rPr>
                    <w:t>Billing system source id</w:t>
                  </w:r>
                </w:p>
              </w:tc>
              <w:tc>
                <w:tcPr>
                  <w:tcW w:w="1137" w:type="dxa"/>
                </w:tcPr>
                <w:p w14:paraId="28051C79" w14:textId="77777777" w:rsidR="002A2FD3" w:rsidRDefault="002A2FD3" w:rsidP="002A2FD3">
                  <w:pPr>
                    <w:rPr>
                      <w:sz w:val="18"/>
                      <w:szCs w:val="16"/>
                    </w:rPr>
                  </w:pPr>
                  <w:r>
                    <w:rPr>
                      <w:sz w:val="18"/>
                      <w:szCs w:val="16"/>
                    </w:rPr>
                    <w:t>*Optional</w:t>
                  </w:r>
                </w:p>
              </w:tc>
              <w:tc>
                <w:tcPr>
                  <w:tcW w:w="3380" w:type="dxa"/>
                </w:tcPr>
                <w:p w14:paraId="67220C38" w14:textId="77777777" w:rsidR="002A2FD3" w:rsidRDefault="002A2FD3" w:rsidP="002A2FD3">
                  <w:pPr>
                    <w:rPr>
                      <w:sz w:val="18"/>
                      <w:szCs w:val="16"/>
                    </w:rPr>
                  </w:pPr>
                  <w:r>
                    <w:rPr>
                      <w:sz w:val="18"/>
                      <w:szCs w:val="16"/>
                    </w:rPr>
                    <w:t>Identifies wireless/wireline</w:t>
                  </w:r>
                </w:p>
                <w:p w14:paraId="203BBE60" w14:textId="77777777" w:rsidR="002A2FD3" w:rsidRDefault="002A2FD3" w:rsidP="002A2FD3">
                  <w:pPr>
                    <w:rPr>
                      <w:sz w:val="18"/>
                      <w:szCs w:val="16"/>
                    </w:rPr>
                  </w:pPr>
                  <w:r>
                    <w:rPr>
                      <w:sz w:val="18"/>
                      <w:szCs w:val="16"/>
                    </w:rPr>
                    <w:t>*Mandatory if using account</w:t>
                  </w:r>
                </w:p>
              </w:tc>
            </w:tr>
            <w:tr w:rsidR="002A2FD3" w14:paraId="207B961F" w14:textId="77777777" w:rsidTr="002A2FD3">
              <w:tc>
                <w:tcPr>
                  <w:tcW w:w="2036" w:type="dxa"/>
                </w:tcPr>
                <w:p w14:paraId="286017F8" w14:textId="77777777" w:rsidR="002A2FD3" w:rsidRDefault="002A2FD3" w:rsidP="002A2FD3">
                  <w:pPr>
                    <w:rPr>
                      <w:sz w:val="18"/>
                      <w:szCs w:val="16"/>
                    </w:rPr>
                  </w:pPr>
                  <w:r w:rsidRPr="00934AD2">
                    <w:rPr>
                      <w:rFonts w:cstheme="minorHAnsi"/>
                      <w:color w:val="000000"/>
                      <w:sz w:val="18"/>
                      <w:szCs w:val="18"/>
                    </w:rPr>
                    <w:t>brandId</w:t>
                  </w:r>
                </w:p>
              </w:tc>
              <w:tc>
                <w:tcPr>
                  <w:tcW w:w="2293" w:type="dxa"/>
                </w:tcPr>
                <w:p w14:paraId="09844875" w14:textId="77777777" w:rsidR="002A2FD3" w:rsidRDefault="002A2FD3" w:rsidP="002A2FD3">
                  <w:pPr>
                    <w:rPr>
                      <w:sz w:val="18"/>
                      <w:szCs w:val="16"/>
                    </w:rPr>
                  </w:pPr>
                  <w:r>
                    <w:rPr>
                      <w:sz w:val="18"/>
                      <w:szCs w:val="16"/>
                    </w:rPr>
                    <w:t>Brand id 1 for telus 3 for Koodo</w:t>
                  </w:r>
                </w:p>
              </w:tc>
              <w:tc>
                <w:tcPr>
                  <w:tcW w:w="1137" w:type="dxa"/>
                </w:tcPr>
                <w:p w14:paraId="32DC6F4C" w14:textId="77777777" w:rsidR="002A2FD3" w:rsidRDefault="002A2FD3" w:rsidP="002A2FD3">
                  <w:pPr>
                    <w:rPr>
                      <w:sz w:val="18"/>
                      <w:szCs w:val="16"/>
                    </w:rPr>
                  </w:pPr>
                  <w:r>
                    <w:rPr>
                      <w:sz w:val="18"/>
                      <w:szCs w:val="16"/>
                    </w:rPr>
                    <w:t>*Optional</w:t>
                  </w:r>
                </w:p>
              </w:tc>
              <w:tc>
                <w:tcPr>
                  <w:tcW w:w="3380" w:type="dxa"/>
                </w:tcPr>
                <w:p w14:paraId="4DA67254" w14:textId="77777777" w:rsidR="002A2FD3" w:rsidRDefault="002A2FD3" w:rsidP="002A2FD3">
                  <w:pPr>
                    <w:rPr>
                      <w:sz w:val="18"/>
                      <w:szCs w:val="16"/>
                    </w:rPr>
                  </w:pPr>
                  <w:r>
                    <w:rPr>
                      <w:sz w:val="18"/>
                      <w:szCs w:val="16"/>
                    </w:rPr>
                    <w:t>If provided, will bypass call to Account Info service.</w:t>
                  </w:r>
                </w:p>
                <w:p w14:paraId="057CD171" w14:textId="77777777" w:rsidR="002A2FD3" w:rsidRDefault="002A2FD3" w:rsidP="002A2FD3">
                  <w:pPr>
                    <w:rPr>
                      <w:sz w:val="18"/>
                      <w:szCs w:val="16"/>
                    </w:rPr>
                  </w:pPr>
                  <w:r>
                    <w:rPr>
                      <w:sz w:val="18"/>
                      <w:szCs w:val="16"/>
                    </w:rPr>
                    <w:t>*Mandatory if using account</w:t>
                  </w:r>
                </w:p>
              </w:tc>
            </w:tr>
            <w:tr w:rsidR="002A2FD3" w14:paraId="650FF8C0" w14:textId="77777777" w:rsidTr="002A2FD3">
              <w:tc>
                <w:tcPr>
                  <w:tcW w:w="2036" w:type="dxa"/>
                </w:tcPr>
                <w:p w14:paraId="403AF456" w14:textId="77777777" w:rsidR="002A2FD3" w:rsidRPr="00934AD2" w:rsidRDefault="002A2FD3" w:rsidP="002A2FD3">
                  <w:pPr>
                    <w:rPr>
                      <w:rFonts w:cstheme="minorHAnsi"/>
                      <w:color w:val="000000"/>
                      <w:sz w:val="18"/>
                      <w:szCs w:val="18"/>
                    </w:rPr>
                  </w:pPr>
                  <w:r w:rsidRPr="00934AD2">
                    <w:rPr>
                      <w:rFonts w:cstheme="minorHAnsi"/>
                      <w:color w:val="000000"/>
                      <w:sz w:val="18"/>
                      <w:szCs w:val="18"/>
                    </w:rPr>
                    <w:t>userId</w:t>
                  </w:r>
                </w:p>
              </w:tc>
              <w:tc>
                <w:tcPr>
                  <w:tcW w:w="2293" w:type="dxa"/>
                </w:tcPr>
                <w:p w14:paraId="30BC4F40" w14:textId="77777777" w:rsidR="002A2FD3" w:rsidRDefault="002A2FD3" w:rsidP="002A2FD3">
                  <w:pPr>
                    <w:rPr>
                      <w:sz w:val="18"/>
                      <w:szCs w:val="16"/>
                    </w:rPr>
                  </w:pPr>
                  <w:r>
                    <w:rPr>
                      <w:sz w:val="18"/>
                      <w:szCs w:val="16"/>
                    </w:rPr>
                    <w:t>User id of user logging in</w:t>
                  </w:r>
                </w:p>
              </w:tc>
              <w:tc>
                <w:tcPr>
                  <w:tcW w:w="1137" w:type="dxa"/>
                </w:tcPr>
                <w:p w14:paraId="43391315" w14:textId="77777777" w:rsidR="002A2FD3" w:rsidRDefault="002A2FD3" w:rsidP="002A2FD3">
                  <w:pPr>
                    <w:rPr>
                      <w:sz w:val="18"/>
                      <w:szCs w:val="16"/>
                    </w:rPr>
                  </w:pPr>
                  <w:r>
                    <w:rPr>
                      <w:sz w:val="18"/>
                      <w:szCs w:val="16"/>
                    </w:rPr>
                    <w:t>Mandatory</w:t>
                  </w:r>
                </w:p>
              </w:tc>
              <w:tc>
                <w:tcPr>
                  <w:tcW w:w="3380" w:type="dxa"/>
                </w:tcPr>
                <w:p w14:paraId="7F9DD561" w14:textId="77777777" w:rsidR="002A2FD3" w:rsidRDefault="002A2FD3" w:rsidP="002A2FD3">
                  <w:pPr>
                    <w:rPr>
                      <w:sz w:val="18"/>
                      <w:szCs w:val="16"/>
                    </w:rPr>
                  </w:pPr>
                  <w:r>
                    <w:rPr>
                      <w:sz w:val="18"/>
                      <w:szCs w:val="16"/>
                    </w:rPr>
                    <w:t>This is used for audit purposes. Use sourceSystemId when user id is unknown.</w:t>
                  </w:r>
                </w:p>
              </w:tc>
            </w:tr>
            <w:tr w:rsidR="002A2FD3" w14:paraId="389E957D" w14:textId="77777777" w:rsidTr="002A2FD3">
              <w:tc>
                <w:tcPr>
                  <w:tcW w:w="2036" w:type="dxa"/>
                </w:tcPr>
                <w:p w14:paraId="30C6CA2C" w14:textId="77777777" w:rsidR="002A2FD3" w:rsidRPr="00934AD2" w:rsidRDefault="002A2FD3" w:rsidP="002A2FD3">
                  <w:pPr>
                    <w:rPr>
                      <w:rFonts w:cstheme="minorHAnsi"/>
                      <w:color w:val="000000"/>
                      <w:sz w:val="18"/>
                      <w:szCs w:val="18"/>
                    </w:rPr>
                  </w:pPr>
                  <w:r w:rsidRPr="00934AD2">
                    <w:rPr>
                      <w:rFonts w:cstheme="minorHAnsi"/>
                      <w:color w:val="000000"/>
                      <w:sz w:val="18"/>
                      <w:szCs w:val="18"/>
                    </w:rPr>
                    <w:t>originalPIN</w:t>
                  </w:r>
                </w:p>
              </w:tc>
              <w:tc>
                <w:tcPr>
                  <w:tcW w:w="2293" w:type="dxa"/>
                </w:tcPr>
                <w:p w14:paraId="5546CD74" w14:textId="77777777" w:rsidR="002A2FD3" w:rsidRDefault="002A2FD3" w:rsidP="002A2FD3">
                  <w:pPr>
                    <w:rPr>
                      <w:sz w:val="18"/>
                      <w:szCs w:val="16"/>
                    </w:rPr>
                  </w:pPr>
                  <w:r>
                    <w:rPr>
                      <w:sz w:val="18"/>
                      <w:szCs w:val="16"/>
                    </w:rPr>
                    <w:t>Original PIN code</w:t>
                  </w:r>
                </w:p>
              </w:tc>
              <w:tc>
                <w:tcPr>
                  <w:tcW w:w="1137" w:type="dxa"/>
                </w:tcPr>
                <w:p w14:paraId="1844C252" w14:textId="77777777" w:rsidR="002A2FD3" w:rsidRDefault="002A2FD3" w:rsidP="002A2FD3">
                  <w:pPr>
                    <w:rPr>
                      <w:sz w:val="18"/>
                      <w:szCs w:val="16"/>
                    </w:rPr>
                  </w:pPr>
                  <w:r>
                    <w:rPr>
                      <w:sz w:val="18"/>
                      <w:szCs w:val="16"/>
                    </w:rPr>
                    <w:t>Mandatory</w:t>
                  </w:r>
                </w:p>
              </w:tc>
              <w:tc>
                <w:tcPr>
                  <w:tcW w:w="3380" w:type="dxa"/>
                </w:tcPr>
                <w:p w14:paraId="20DF7BD6" w14:textId="77777777" w:rsidR="002A2FD3" w:rsidRDefault="002A2FD3" w:rsidP="002A2FD3">
                  <w:pPr>
                    <w:rPr>
                      <w:sz w:val="18"/>
                      <w:szCs w:val="16"/>
                    </w:rPr>
                  </w:pPr>
                  <w:r>
                    <w:rPr>
                      <w:sz w:val="18"/>
                      <w:szCs w:val="16"/>
                    </w:rPr>
                    <w:t>Original PIN code is used for verification purposes</w:t>
                  </w:r>
                </w:p>
              </w:tc>
            </w:tr>
            <w:tr w:rsidR="002A2FD3" w14:paraId="6CD2B74E" w14:textId="77777777" w:rsidTr="002A2FD3">
              <w:tc>
                <w:tcPr>
                  <w:tcW w:w="2036" w:type="dxa"/>
                </w:tcPr>
                <w:p w14:paraId="36D9A099" w14:textId="77777777" w:rsidR="002A2FD3" w:rsidRPr="00934AD2" w:rsidRDefault="002A2FD3" w:rsidP="002A2FD3">
                  <w:pPr>
                    <w:rPr>
                      <w:rFonts w:cstheme="minorHAnsi"/>
                      <w:color w:val="000000"/>
                      <w:sz w:val="18"/>
                      <w:szCs w:val="18"/>
                    </w:rPr>
                  </w:pPr>
                  <w:r w:rsidRPr="00934AD2">
                    <w:rPr>
                      <w:rFonts w:cstheme="minorHAnsi"/>
                      <w:color w:val="000000"/>
                      <w:sz w:val="18"/>
                      <w:szCs w:val="18"/>
                    </w:rPr>
                    <w:t>newPIN</w:t>
                  </w:r>
                </w:p>
              </w:tc>
              <w:tc>
                <w:tcPr>
                  <w:tcW w:w="2293" w:type="dxa"/>
                </w:tcPr>
                <w:p w14:paraId="55F2CC4C" w14:textId="77777777" w:rsidR="002A2FD3" w:rsidRDefault="002A2FD3" w:rsidP="002A2FD3">
                  <w:pPr>
                    <w:rPr>
                      <w:sz w:val="18"/>
                      <w:szCs w:val="16"/>
                    </w:rPr>
                  </w:pPr>
                  <w:r>
                    <w:rPr>
                      <w:sz w:val="18"/>
                      <w:szCs w:val="16"/>
                    </w:rPr>
                    <w:t>New PIN code to be saved</w:t>
                  </w:r>
                </w:p>
              </w:tc>
              <w:tc>
                <w:tcPr>
                  <w:tcW w:w="1137" w:type="dxa"/>
                </w:tcPr>
                <w:p w14:paraId="5E945AB8" w14:textId="77777777" w:rsidR="002A2FD3" w:rsidRDefault="002A2FD3" w:rsidP="002A2FD3">
                  <w:pPr>
                    <w:rPr>
                      <w:sz w:val="18"/>
                      <w:szCs w:val="16"/>
                    </w:rPr>
                  </w:pPr>
                  <w:r>
                    <w:rPr>
                      <w:sz w:val="18"/>
                      <w:szCs w:val="16"/>
                    </w:rPr>
                    <w:t>Mandatory</w:t>
                  </w:r>
                </w:p>
              </w:tc>
              <w:tc>
                <w:tcPr>
                  <w:tcW w:w="3380" w:type="dxa"/>
                </w:tcPr>
                <w:p w14:paraId="7C69403F" w14:textId="77777777" w:rsidR="002A2FD3" w:rsidRDefault="002A2FD3" w:rsidP="002A2FD3">
                  <w:pPr>
                    <w:rPr>
                      <w:sz w:val="18"/>
                      <w:szCs w:val="16"/>
                    </w:rPr>
                  </w:pPr>
                  <w:r>
                    <w:rPr>
                      <w:sz w:val="18"/>
                      <w:szCs w:val="16"/>
                    </w:rPr>
                    <w:t>New PIN to replace original PIN</w:t>
                  </w:r>
                </w:p>
              </w:tc>
            </w:tr>
          </w:tbl>
          <w:p w14:paraId="6ACF2671" w14:textId="77777777" w:rsidR="002A2FD3" w:rsidRDefault="002A2FD3" w:rsidP="002A2FD3">
            <w:pPr>
              <w:rPr>
                <w:sz w:val="18"/>
                <w:szCs w:val="16"/>
              </w:rPr>
            </w:pPr>
          </w:p>
          <w:p w14:paraId="2802A7AD" w14:textId="77777777" w:rsidR="002A2FD3" w:rsidRDefault="002A2FD3" w:rsidP="002A2FD3">
            <w:pPr>
              <w:rPr>
                <w:sz w:val="18"/>
                <w:szCs w:val="16"/>
              </w:rPr>
            </w:pPr>
            <w:r>
              <w:rPr>
                <w:sz w:val="18"/>
                <w:szCs w:val="16"/>
              </w:rPr>
              <w:t>The parameters will be passed in the header of the HTTP request within a JSON structure, e.g.</w:t>
            </w:r>
          </w:p>
          <w:p w14:paraId="08E75D9C" w14:textId="77777777" w:rsidR="002A2FD3" w:rsidRDefault="002A2FD3" w:rsidP="002A2FD3">
            <w:pPr>
              <w:rPr>
                <w:sz w:val="18"/>
                <w:szCs w:val="16"/>
              </w:rPr>
            </w:pPr>
          </w:p>
          <w:p w14:paraId="2EFEE145"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w:t>
            </w:r>
          </w:p>
          <w:p w14:paraId="0314E55E"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"account" : "3420778",</w:t>
            </w:r>
          </w:p>
          <w:p w14:paraId="53AFFDB2"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"accountTypeCode" : "I",</w:t>
            </w:r>
          </w:p>
          <w:p w14:paraId="21A47880"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"account</w:t>
            </w:r>
            <w:r>
              <w:rPr>
                <w:rFonts w:ascii="Lucida Console" w:hAnsi="Lucida Console"/>
                <w:sz w:val="16"/>
                <w:szCs w:val="16"/>
              </w:rPr>
              <w:t>SubType</w:t>
            </w:r>
            <w:r w:rsidRPr="007C5873">
              <w:rPr>
                <w:rFonts w:ascii="Lucida Console" w:hAnsi="Lucida Console"/>
                <w:sz w:val="16"/>
                <w:szCs w:val="16"/>
              </w:rPr>
              <w:t>Code" : "R",</w:t>
            </w:r>
          </w:p>
          <w:p w14:paraId="3DAF8105"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"sourceSy</w:t>
            </w:r>
            <w:r>
              <w:rPr>
                <w:rFonts w:ascii="Lucida Console" w:hAnsi="Lucida Console"/>
                <w:sz w:val="16"/>
                <w:szCs w:val="16"/>
              </w:rPr>
              <w:t>s</w:t>
            </w:r>
            <w:r w:rsidRPr="007C5873">
              <w:rPr>
                <w:rFonts w:ascii="Lucida Console" w:hAnsi="Lucida Console"/>
                <w:sz w:val="16"/>
                <w:szCs w:val="16"/>
              </w:rPr>
              <w:t>temId" : "130",</w:t>
            </w:r>
          </w:p>
          <w:p w14:paraId="10F57157"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"brandId" : 1,</w:t>
            </w:r>
          </w:p>
          <w:p w14:paraId="3309C5E3"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"userID" : "130",</w:t>
            </w:r>
          </w:p>
          <w:p w14:paraId="18F9608C"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"originalPIN" : "1234",</w:t>
            </w:r>
          </w:p>
          <w:p w14:paraId="31F98E7C"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"newPIN" : "4321"</w:t>
            </w:r>
          </w:p>
          <w:p w14:paraId="4DDC0AA8"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w:t>
            </w:r>
          </w:p>
          <w:p w14:paraId="0D91A02F" w14:textId="77777777" w:rsidR="002A2FD3" w:rsidRPr="00C934DC" w:rsidRDefault="002A2FD3" w:rsidP="002A2FD3">
            <w:pPr>
              <w:rPr>
                <w:sz w:val="18"/>
                <w:szCs w:val="16"/>
              </w:rPr>
            </w:pPr>
          </w:p>
        </w:tc>
      </w:tr>
      <w:tr w:rsidR="002A2FD3" w:rsidRPr="00C934DC" w14:paraId="5756DDF7" w14:textId="77777777" w:rsidTr="002A2FD3">
        <w:tc>
          <w:tcPr>
            <w:tcW w:w="1101" w:type="dxa"/>
          </w:tcPr>
          <w:p w14:paraId="6857CBA5" w14:textId="77777777" w:rsidR="002A2FD3" w:rsidRPr="00797478" w:rsidRDefault="002A2FD3" w:rsidP="002A2FD3">
            <w:pPr>
              <w:rPr>
                <w:b/>
                <w:sz w:val="18"/>
                <w:szCs w:val="16"/>
              </w:rPr>
            </w:pPr>
            <w:r>
              <w:rPr>
                <w:b/>
                <w:sz w:val="18"/>
                <w:szCs w:val="16"/>
              </w:rPr>
              <w:t>Status Codes</w:t>
            </w:r>
          </w:p>
        </w:tc>
        <w:tc>
          <w:tcPr>
            <w:tcW w:w="9780" w:type="dxa"/>
          </w:tcPr>
          <w:p w14:paraId="0B2C6870" w14:textId="77777777" w:rsidR="002A2FD3" w:rsidRDefault="002A2FD3" w:rsidP="002A2FD3"/>
          <w:tbl>
            <w:tblPr>
              <w:tblStyle w:val="TableGrid"/>
              <w:tblW w:w="9881" w:type="dxa"/>
              <w:tblLayout w:type="fixed"/>
              <w:tblLook w:val="04A0" w:firstRow="1" w:lastRow="0" w:firstColumn="1" w:lastColumn="0" w:noHBand="0" w:noVBand="1"/>
            </w:tblPr>
            <w:tblGrid>
              <w:gridCol w:w="737"/>
              <w:gridCol w:w="709"/>
              <w:gridCol w:w="1306"/>
              <w:gridCol w:w="3088"/>
              <w:gridCol w:w="1985"/>
              <w:gridCol w:w="2056"/>
            </w:tblGrid>
            <w:tr w:rsidR="002A2FD3" w:rsidRPr="001963A0" w14:paraId="588DC6E1" w14:textId="77777777" w:rsidTr="002A2FD3">
              <w:tc>
                <w:tcPr>
                  <w:tcW w:w="737" w:type="dxa"/>
                  <w:shd w:val="clear" w:color="auto" w:fill="D9D9D9" w:themeFill="background1" w:themeFillShade="D9"/>
                </w:tcPr>
                <w:p w14:paraId="41AF4EF4" w14:textId="77777777" w:rsidR="002A2FD3" w:rsidRPr="001963A0" w:rsidRDefault="002A2FD3" w:rsidP="002A2FD3">
                  <w:pPr>
                    <w:rPr>
                      <w:b/>
                      <w:sz w:val="16"/>
                      <w:szCs w:val="16"/>
                    </w:rPr>
                  </w:pPr>
                  <w:r w:rsidRPr="001963A0">
                    <w:rPr>
                      <w:b/>
                      <w:sz w:val="16"/>
                      <w:szCs w:val="16"/>
                    </w:rPr>
                    <w:t>status</w:t>
                  </w:r>
                </w:p>
                <w:p w14:paraId="7D74BE4E" w14:textId="77777777" w:rsidR="002A2FD3" w:rsidRPr="001963A0" w:rsidRDefault="002A2FD3" w:rsidP="002A2FD3">
                  <w:pPr>
                    <w:rPr>
                      <w:b/>
                      <w:sz w:val="16"/>
                      <w:szCs w:val="16"/>
                    </w:rPr>
                  </w:pPr>
                  <w:r w:rsidRPr="001963A0">
                    <w:rPr>
                      <w:b/>
                      <w:sz w:val="16"/>
                      <w:szCs w:val="16"/>
                    </w:rPr>
                    <w:t>Cd</w:t>
                  </w:r>
                </w:p>
              </w:tc>
              <w:tc>
                <w:tcPr>
                  <w:tcW w:w="709" w:type="dxa"/>
                  <w:shd w:val="clear" w:color="auto" w:fill="D9D9D9" w:themeFill="background1" w:themeFillShade="D9"/>
                </w:tcPr>
                <w:p w14:paraId="02B5A41C" w14:textId="77777777" w:rsidR="002A2FD3" w:rsidRPr="001963A0" w:rsidRDefault="002A2FD3" w:rsidP="002A2FD3">
                  <w:pPr>
                    <w:rPr>
                      <w:b/>
                      <w:sz w:val="16"/>
                      <w:szCs w:val="16"/>
                    </w:rPr>
                  </w:pPr>
                  <w:r w:rsidRPr="001963A0">
                    <w:rPr>
                      <w:b/>
                      <w:sz w:val="16"/>
                      <w:szCs w:val="16"/>
                    </w:rPr>
                    <w:t>status</w:t>
                  </w:r>
                </w:p>
                <w:p w14:paraId="0D657DB2" w14:textId="77777777" w:rsidR="002A2FD3" w:rsidRPr="001963A0" w:rsidRDefault="002A2FD3" w:rsidP="002A2FD3">
                  <w:pPr>
                    <w:rPr>
                      <w:b/>
                      <w:sz w:val="16"/>
                      <w:szCs w:val="16"/>
                    </w:rPr>
                  </w:pPr>
                  <w:r w:rsidRPr="001963A0">
                    <w:rPr>
                      <w:b/>
                      <w:sz w:val="16"/>
                      <w:szCs w:val="16"/>
                    </w:rPr>
                    <w:t>SubCd</w:t>
                  </w:r>
                </w:p>
              </w:tc>
              <w:tc>
                <w:tcPr>
                  <w:tcW w:w="1306" w:type="dxa"/>
                  <w:shd w:val="clear" w:color="auto" w:fill="D9D9D9" w:themeFill="background1" w:themeFillShade="D9"/>
                </w:tcPr>
                <w:p w14:paraId="0993E000" w14:textId="77777777" w:rsidR="002A2FD3" w:rsidRPr="001963A0" w:rsidRDefault="002A2FD3" w:rsidP="002A2FD3">
                  <w:pPr>
                    <w:rPr>
                      <w:b/>
                      <w:sz w:val="16"/>
                      <w:szCs w:val="16"/>
                    </w:rPr>
                  </w:pPr>
                  <w:r w:rsidRPr="001963A0">
                    <w:rPr>
                      <w:b/>
                      <w:sz w:val="16"/>
                      <w:szCs w:val="16"/>
                    </w:rPr>
                    <w:t>statusTxt</w:t>
                  </w:r>
                </w:p>
              </w:tc>
              <w:tc>
                <w:tcPr>
                  <w:tcW w:w="3088" w:type="dxa"/>
                  <w:shd w:val="clear" w:color="auto" w:fill="D9D9D9" w:themeFill="background1" w:themeFillShade="D9"/>
                </w:tcPr>
                <w:p w14:paraId="09050B50" w14:textId="77777777" w:rsidR="002A2FD3" w:rsidRPr="001963A0" w:rsidRDefault="002A2FD3" w:rsidP="002A2FD3">
                  <w:pPr>
                    <w:rPr>
                      <w:b/>
                      <w:sz w:val="16"/>
                      <w:szCs w:val="16"/>
                    </w:rPr>
                  </w:pPr>
                  <w:r w:rsidRPr="001963A0">
                    <w:rPr>
                      <w:b/>
                      <w:sz w:val="16"/>
                      <w:szCs w:val="16"/>
                    </w:rPr>
                    <w:t>systemErrorCd</w:t>
                  </w:r>
                </w:p>
              </w:tc>
              <w:tc>
                <w:tcPr>
                  <w:tcW w:w="1985" w:type="dxa"/>
                  <w:shd w:val="clear" w:color="auto" w:fill="D9D9D9" w:themeFill="background1" w:themeFillShade="D9"/>
                </w:tcPr>
                <w:p w14:paraId="218FAF17" w14:textId="77777777" w:rsidR="002A2FD3" w:rsidRPr="001963A0" w:rsidRDefault="002A2FD3" w:rsidP="002A2FD3">
                  <w:pPr>
                    <w:rPr>
                      <w:b/>
                      <w:sz w:val="16"/>
                      <w:szCs w:val="16"/>
                    </w:rPr>
                  </w:pPr>
                  <w:r w:rsidRPr="001963A0">
                    <w:rPr>
                      <w:b/>
                      <w:sz w:val="16"/>
                      <w:szCs w:val="16"/>
                    </w:rPr>
                    <w:t>systemErrorTxt</w:t>
                  </w:r>
                </w:p>
              </w:tc>
              <w:tc>
                <w:tcPr>
                  <w:tcW w:w="2056" w:type="dxa"/>
                  <w:shd w:val="clear" w:color="auto" w:fill="D9D9D9" w:themeFill="background1" w:themeFillShade="D9"/>
                </w:tcPr>
                <w:p w14:paraId="203CD395" w14:textId="77777777" w:rsidR="002A2FD3" w:rsidRPr="001963A0" w:rsidRDefault="002A2FD3" w:rsidP="002A2FD3">
                  <w:pPr>
                    <w:rPr>
                      <w:b/>
                      <w:i/>
                      <w:sz w:val="16"/>
                      <w:szCs w:val="16"/>
                    </w:rPr>
                  </w:pPr>
                  <w:r w:rsidRPr="001963A0">
                    <w:rPr>
                      <w:b/>
                      <w:i/>
                      <w:sz w:val="16"/>
                      <w:szCs w:val="16"/>
                    </w:rPr>
                    <w:t>Notes</w:t>
                  </w:r>
                </w:p>
              </w:tc>
            </w:tr>
            <w:tr w:rsidR="002A2FD3" w:rsidRPr="001963A0" w14:paraId="76CDEFF2" w14:textId="77777777" w:rsidTr="002A2FD3">
              <w:tc>
                <w:tcPr>
                  <w:tcW w:w="737" w:type="dxa"/>
                </w:tcPr>
                <w:p w14:paraId="52139814" w14:textId="77777777" w:rsidR="002A2FD3" w:rsidRPr="001963A0" w:rsidRDefault="002A2FD3" w:rsidP="002A2FD3">
                  <w:pPr>
                    <w:rPr>
                      <w:sz w:val="16"/>
                      <w:szCs w:val="16"/>
                    </w:rPr>
                  </w:pPr>
                  <w:r w:rsidRPr="001963A0">
                    <w:rPr>
                      <w:sz w:val="16"/>
                      <w:szCs w:val="16"/>
                    </w:rPr>
                    <w:t>200</w:t>
                  </w:r>
                </w:p>
              </w:tc>
              <w:tc>
                <w:tcPr>
                  <w:tcW w:w="709" w:type="dxa"/>
                </w:tcPr>
                <w:p w14:paraId="54BE1826" w14:textId="77777777" w:rsidR="002A2FD3" w:rsidRPr="001963A0" w:rsidRDefault="002A2FD3" w:rsidP="002A2FD3">
                  <w:pPr>
                    <w:rPr>
                      <w:sz w:val="16"/>
                      <w:szCs w:val="16"/>
                    </w:rPr>
                  </w:pPr>
                </w:p>
              </w:tc>
              <w:tc>
                <w:tcPr>
                  <w:tcW w:w="1306" w:type="dxa"/>
                </w:tcPr>
                <w:p w14:paraId="1BB13E54" w14:textId="77777777" w:rsidR="002A2FD3" w:rsidRPr="001963A0" w:rsidRDefault="002A2FD3" w:rsidP="002A2FD3">
                  <w:pPr>
                    <w:rPr>
                      <w:sz w:val="16"/>
                      <w:szCs w:val="16"/>
                    </w:rPr>
                  </w:pPr>
                  <w:r w:rsidRPr="001963A0">
                    <w:rPr>
                      <w:sz w:val="16"/>
                      <w:szCs w:val="16"/>
                    </w:rPr>
                    <w:t>OK</w:t>
                  </w:r>
                </w:p>
              </w:tc>
              <w:tc>
                <w:tcPr>
                  <w:tcW w:w="3088" w:type="dxa"/>
                </w:tcPr>
                <w:p w14:paraId="79B0CBCB" w14:textId="77777777" w:rsidR="002A2FD3" w:rsidRPr="001963A0" w:rsidRDefault="002A2FD3" w:rsidP="002A2FD3">
                  <w:pPr>
                    <w:rPr>
                      <w:sz w:val="16"/>
                      <w:szCs w:val="16"/>
                    </w:rPr>
                  </w:pPr>
                </w:p>
              </w:tc>
              <w:tc>
                <w:tcPr>
                  <w:tcW w:w="1985" w:type="dxa"/>
                </w:tcPr>
                <w:p w14:paraId="0E871C31" w14:textId="77777777" w:rsidR="002A2FD3" w:rsidRPr="001963A0" w:rsidRDefault="002A2FD3" w:rsidP="002A2FD3">
                  <w:pPr>
                    <w:rPr>
                      <w:sz w:val="16"/>
                      <w:szCs w:val="16"/>
                    </w:rPr>
                  </w:pPr>
                </w:p>
              </w:tc>
              <w:tc>
                <w:tcPr>
                  <w:tcW w:w="2056" w:type="dxa"/>
                </w:tcPr>
                <w:p w14:paraId="70513793" w14:textId="77777777" w:rsidR="002A2FD3" w:rsidRPr="001963A0" w:rsidRDefault="002A2FD3" w:rsidP="002A2FD3">
                  <w:pPr>
                    <w:rPr>
                      <w:sz w:val="16"/>
                      <w:szCs w:val="16"/>
                    </w:rPr>
                  </w:pPr>
                </w:p>
              </w:tc>
            </w:tr>
            <w:tr w:rsidR="002A2FD3" w:rsidRPr="001963A0" w14:paraId="0F0D6AE4" w14:textId="77777777" w:rsidTr="002A2FD3">
              <w:tc>
                <w:tcPr>
                  <w:tcW w:w="737" w:type="dxa"/>
                </w:tcPr>
                <w:p w14:paraId="557B0655" w14:textId="77777777" w:rsidR="002A2FD3" w:rsidRPr="001963A0" w:rsidRDefault="002A2FD3" w:rsidP="002A2FD3">
                  <w:pPr>
                    <w:rPr>
                      <w:sz w:val="16"/>
                      <w:szCs w:val="16"/>
                    </w:rPr>
                  </w:pPr>
                  <w:r>
                    <w:rPr>
                      <w:sz w:val="16"/>
                      <w:szCs w:val="16"/>
                    </w:rPr>
                    <w:t>400</w:t>
                  </w:r>
                </w:p>
              </w:tc>
              <w:tc>
                <w:tcPr>
                  <w:tcW w:w="709" w:type="dxa"/>
                </w:tcPr>
                <w:p w14:paraId="6BAEC89D" w14:textId="77777777" w:rsidR="002A2FD3" w:rsidRPr="001963A0" w:rsidRDefault="002A2FD3" w:rsidP="002A2FD3">
                  <w:pPr>
                    <w:rPr>
                      <w:sz w:val="16"/>
                      <w:szCs w:val="16"/>
                    </w:rPr>
                  </w:pPr>
                </w:p>
              </w:tc>
              <w:tc>
                <w:tcPr>
                  <w:tcW w:w="1306" w:type="dxa"/>
                </w:tcPr>
                <w:p w14:paraId="2B5311CB" w14:textId="77777777" w:rsidR="002A2FD3" w:rsidRPr="001963A0" w:rsidRDefault="002A2FD3" w:rsidP="002A2FD3">
                  <w:pPr>
                    <w:rPr>
                      <w:sz w:val="16"/>
                      <w:szCs w:val="16"/>
                    </w:rPr>
                  </w:pPr>
                  <w:r>
                    <w:rPr>
                      <w:sz w:val="16"/>
                      <w:szCs w:val="16"/>
                    </w:rPr>
                    <w:t>Invalid BAN (AIS call failed)</w:t>
                  </w:r>
                </w:p>
              </w:tc>
              <w:tc>
                <w:tcPr>
                  <w:tcW w:w="3088" w:type="dxa"/>
                </w:tcPr>
                <w:p w14:paraId="2CDE5BCF" w14:textId="77777777" w:rsidR="002A2FD3" w:rsidRPr="001963A0" w:rsidRDefault="002A2FD3" w:rsidP="002A2FD3">
                  <w:pPr>
                    <w:rPr>
                      <w:sz w:val="16"/>
                      <w:szCs w:val="16"/>
                    </w:rPr>
                  </w:pPr>
                  <w:r w:rsidRPr="001963A0">
                    <w:rPr>
                      <w:sz w:val="16"/>
                      <w:szCs w:val="16"/>
                    </w:rPr>
                    <w:t>BAN [90653242] Not Found</w:t>
                  </w:r>
                </w:p>
              </w:tc>
              <w:tc>
                <w:tcPr>
                  <w:tcW w:w="1985" w:type="dxa"/>
                </w:tcPr>
                <w:p w14:paraId="6974DD7A" w14:textId="77777777" w:rsidR="002A2FD3" w:rsidRPr="001963A0" w:rsidRDefault="002A2FD3" w:rsidP="002A2FD3">
                  <w:pPr>
                    <w:rPr>
                      <w:sz w:val="16"/>
                      <w:szCs w:val="16"/>
                    </w:rPr>
                  </w:pPr>
                  <w:r w:rsidRPr="001963A0">
                    <w:rPr>
                      <w:sz w:val="16"/>
                      <w:szCs w:val="16"/>
                    </w:rPr>
                    <w:t>messageId=APP10004, errorCode=CMB_AIS_0001</w:t>
                  </w:r>
                </w:p>
              </w:tc>
              <w:tc>
                <w:tcPr>
                  <w:tcW w:w="2056" w:type="dxa"/>
                </w:tcPr>
                <w:p w14:paraId="436183E3" w14:textId="77777777" w:rsidR="002A2FD3" w:rsidRPr="001963A0" w:rsidRDefault="002A2FD3" w:rsidP="002A2FD3">
                  <w:pPr>
                    <w:rPr>
                      <w:sz w:val="16"/>
                      <w:szCs w:val="16"/>
                    </w:rPr>
                  </w:pPr>
                  <w:r w:rsidRPr="001963A0">
                    <w:rPr>
                      <w:sz w:val="16"/>
                      <w:szCs w:val="16"/>
                    </w:rPr>
                    <w:t>AIS fails due to invalid BAN – we'll catch this and call it a 404</w:t>
                  </w:r>
                </w:p>
              </w:tc>
            </w:tr>
            <w:tr w:rsidR="002A2FD3" w:rsidRPr="001963A0" w14:paraId="6FD8E5AD" w14:textId="77777777" w:rsidTr="002A2FD3">
              <w:tc>
                <w:tcPr>
                  <w:tcW w:w="737" w:type="dxa"/>
                </w:tcPr>
                <w:p w14:paraId="10CA74FD" w14:textId="77777777" w:rsidR="002A2FD3" w:rsidRDefault="002A2FD3" w:rsidP="002A2FD3">
                  <w:pPr>
                    <w:rPr>
                      <w:sz w:val="16"/>
                      <w:szCs w:val="16"/>
                    </w:rPr>
                  </w:pPr>
                  <w:r>
                    <w:rPr>
                      <w:sz w:val="16"/>
                      <w:szCs w:val="16"/>
                    </w:rPr>
                    <w:t>400</w:t>
                  </w:r>
                </w:p>
              </w:tc>
              <w:tc>
                <w:tcPr>
                  <w:tcW w:w="709" w:type="dxa"/>
                </w:tcPr>
                <w:p w14:paraId="41F6BE50" w14:textId="77777777" w:rsidR="002A2FD3" w:rsidRPr="001963A0" w:rsidRDefault="002A2FD3" w:rsidP="002A2FD3">
                  <w:pPr>
                    <w:rPr>
                      <w:sz w:val="16"/>
                      <w:szCs w:val="16"/>
                    </w:rPr>
                  </w:pPr>
                </w:p>
              </w:tc>
              <w:tc>
                <w:tcPr>
                  <w:tcW w:w="1306" w:type="dxa"/>
                </w:tcPr>
                <w:p w14:paraId="31EFE9F1" w14:textId="77777777" w:rsidR="002A2FD3" w:rsidRDefault="002A2FD3" w:rsidP="002A2FD3">
                  <w:pPr>
                    <w:rPr>
                      <w:sz w:val="16"/>
                      <w:szCs w:val="16"/>
                    </w:rPr>
                  </w:pPr>
                  <w:r>
                    <w:rPr>
                      <w:sz w:val="16"/>
                      <w:szCs w:val="16"/>
                    </w:rPr>
                    <w:t>Invalid Input parameter</w:t>
                  </w:r>
                </w:p>
              </w:tc>
              <w:tc>
                <w:tcPr>
                  <w:tcW w:w="3088" w:type="dxa"/>
                </w:tcPr>
                <w:p w14:paraId="5BEE8516" w14:textId="77777777" w:rsidR="002A2FD3" w:rsidRDefault="002A2FD3" w:rsidP="002A2FD3">
                  <w:pPr>
                    <w:rPr>
                      <w:rFonts w:cs="Arial"/>
                      <w:sz w:val="16"/>
                      <w:szCs w:val="16"/>
                    </w:rPr>
                  </w:pPr>
                  <w:r w:rsidRPr="00FF5922">
                    <w:rPr>
                      <w:rFonts w:cs="Arial"/>
                      <w:sz w:val="16"/>
                      <w:szCs w:val="16"/>
                    </w:rPr>
                    <w:t>ConsumerIdentityProfileMgmtSvc.</w:t>
                  </w:r>
                </w:p>
                <w:p w14:paraId="68748238" w14:textId="77777777" w:rsidR="002A2FD3" w:rsidRPr="00FF5922" w:rsidRDefault="002A2FD3" w:rsidP="002A2FD3">
                  <w:pPr>
                    <w:rPr>
                      <w:rFonts w:cs="Arial"/>
                      <w:sz w:val="16"/>
                      <w:szCs w:val="16"/>
                    </w:rPr>
                  </w:pPr>
                  <w:r w:rsidRPr="00FF5922">
                    <w:rPr>
                      <w:rFonts w:cs="Arial"/>
                      <w:sz w:val="16"/>
                      <w:szCs w:val="16"/>
                    </w:rPr>
                    <w:t>validation.error</w:t>
                  </w:r>
                </w:p>
                <w:p w14:paraId="58B48764" w14:textId="77777777" w:rsidR="002A2FD3" w:rsidRPr="001963A0" w:rsidRDefault="002A2FD3" w:rsidP="002A2FD3">
                  <w:pPr>
                    <w:rPr>
                      <w:sz w:val="16"/>
                      <w:szCs w:val="16"/>
                    </w:rPr>
                  </w:pPr>
                </w:p>
              </w:tc>
              <w:tc>
                <w:tcPr>
                  <w:tcW w:w="1985" w:type="dxa"/>
                </w:tcPr>
                <w:p w14:paraId="20BAFA7F" w14:textId="77777777" w:rsidR="002A2FD3" w:rsidRPr="001963A0" w:rsidRDefault="002A2FD3" w:rsidP="002A2FD3">
                  <w:pPr>
                    <w:rPr>
                      <w:sz w:val="16"/>
                      <w:szCs w:val="16"/>
                    </w:rPr>
                  </w:pPr>
                </w:p>
              </w:tc>
              <w:tc>
                <w:tcPr>
                  <w:tcW w:w="2056" w:type="dxa"/>
                </w:tcPr>
                <w:p w14:paraId="40289495" w14:textId="77777777" w:rsidR="002A2FD3" w:rsidRPr="00FF5922" w:rsidRDefault="002A2FD3" w:rsidP="002A2FD3">
                  <w:pPr>
                    <w:rPr>
                      <w:sz w:val="16"/>
                      <w:szCs w:val="16"/>
                    </w:rPr>
                  </w:pPr>
                  <w:r w:rsidRPr="00FF5922">
                    <w:rPr>
                      <w:rFonts w:cs="Arial"/>
                      <w:sz w:val="16"/>
                      <w:szCs w:val="16"/>
                    </w:rPr>
                    <w:t>Returned when input parameters fail validation.</w:t>
                  </w:r>
                </w:p>
              </w:tc>
            </w:tr>
            <w:tr w:rsidR="002A2FD3" w:rsidRPr="001963A0" w14:paraId="0B56F854" w14:textId="77777777" w:rsidTr="002A2FD3">
              <w:tc>
                <w:tcPr>
                  <w:tcW w:w="737" w:type="dxa"/>
                </w:tcPr>
                <w:p w14:paraId="6EF01DF9" w14:textId="77777777" w:rsidR="002A2FD3" w:rsidRPr="001963A0" w:rsidRDefault="002A2FD3" w:rsidP="002A2FD3">
                  <w:pPr>
                    <w:rPr>
                      <w:sz w:val="16"/>
                      <w:szCs w:val="16"/>
                    </w:rPr>
                  </w:pPr>
                  <w:r>
                    <w:rPr>
                      <w:sz w:val="16"/>
                      <w:szCs w:val="16"/>
                    </w:rPr>
                    <w:t>400</w:t>
                  </w:r>
                </w:p>
              </w:tc>
              <w:tc>
                <w:tcPr>
                  <w:tcW w:w="709" w:type="dxa"/>
                </w:tcPr>
                <w:p w14:paraId="0CBACAAD" w14:textId="77777777" w:rsidR="002A2FD3" w:rsidRPr="001963A0" w:rsidRDefault="002A2FD3" w:rsidP="002A2FD3">
                  <w:pPr>
                    <w:rPr>
                      <w:sz w:val="16"/>
                      <w:szCs w:val="16"/>
                    </w:rPr>
                  </w:pPr>
                </w:p>
              </w:tc>
              <w:tc>
                <w:tcPr>
                  <w:tcW w:w="1306" w:type="dxa"/>
                </w:tcPr>
                <w:p w14:paraId="74FE1401" w14:textId="77777777" w:rsidR="002A2FD3" w:rsidRPr="001963A0" w:rsidRDefault="002A2FD3" w:rsidP="002A2FD3">
                  <w:pPr>
                    <w:rPr>
                      <w:sz w:val="16"/>
                      <w:szCs w:val="16"/>
                    </w:rPr>
                  </w:pPr>
                  <w:r>
                    <w:rPr>
                      <w:sz w:val="16"/>
                      <w:szCs w:val="16"/>
                    </w:rPr>
                    <w:t>Invalid account type (not prepaid)</w:t>
                  </w:r>
                </w:p>
              </w:tc>
              <w:tc>
                <w:tcPr>
                  <w:tcW w:w="3088" w:type="dxa"/>
                </w:tcPr>
                <w:p w14:paraId="52525D4D" w14:textId="77777777" w:rsidR="002A2FD3" w:rsidRPr="001963A0" w:rsidRDefault="002A2FD3" w:rsidP="002A2FD3">
                  <w:pPr>
                    <w:rPr>
                      <w:sz w:val="16"/>
                      <w:szCs w:val="16"/>
                    </w:rPr>
                  </w:pPr>
                </w:p>
              </w:tc>
              <w:tc>
                <w:tcPr>
                  <w:tcW w:w="1985" w:type="dxa"/>
                </w:tcPr>
                <w:p w14:paraId="3CD24564" w14:textId="77777777" w:rsidR="002A2FD3" w:rsidRPr="001963A0" w:rsidRDefault="002A2FD3" w:rsidP="002A2FD3">
                  <w:pPr>
                    <w:rPr>
                      <w:sz w:val="16"/>
                      <w:szCs w:val="16"/>
                    </w:rPr>
                  </w:pPr>
                </w:p>
              </w:tc>
              <w:tc>
                <w:tcPr>
                  <w:tcW w:w="2056" w:type="dxa"/>
                </w:tcPr>
                <w:p w14:paraId="69BCCED0" w14:textId="77777777" w:rsidR="002A2FD3" w:rsidRPr="001963A0" w:rsidRDefault="002A2FD3" w:rsidP="002A2FD3">
                  <w:pPr>
                    <w:rPr>
                      <w:sz w:val="16"/>
                      <w:szCs w:val="16"/>
                    </w:rPr>
                  </w:pPr>
                  <w:r>
                    <w:rPr>
                      <w:sz w:val="16"/>
                      <w:szCs w:val="16"/>
                    </w:rPr>
                    <w:t>prepaidAccountInfo is null; also account type/subtype not equal to I/Q</w:t>
                  </w:r>
                </w:p>
              </w:tc>
            </w:tr>
            <w:tr w:rsidR="002A2FD3" w:rsidRPr="001963A0" w14:paraId="54AB2650" w14:textId="77777777" w:rsidTr="002A2FD3">
              <w:tc>
                <w:tcPr>
                  <w:tcW w:w="737" w:type="dxa"/>
                </w:tcPr>
                <w:p w14:paraId="22815E2C" w14:textId="77777777" w:rsidR="002A2FD3" w:rsidRPr="001963A0" w:rsidRDefault="002A2FD3" w:rsidP="002A2FD3">
                  <w:pPr>
                    <w:rPr>
                      <w:sz w:val="16"/>
                      <w:szCs w:val="16"/>
                    </w:rPr>
                  </w:pPr>
                  <w:r>
                    <w:rPr>
                      <w:sz w:val="16"/>
                      <w:szCs w:val="16"/>
                    </w:rPr>
                    <w:t>500</w:t>
                  </w:r>
                </w:p>
              </w:tc>
              <w:tc>
                <w:tcPr>
                  <w:tcW w:w="709" w:type="dxa"/>
                </w:tcPr>
                <w:p w14:paraId="5806858A" w14:textId="77777777" w:rsidR="002A2FD3" w:rsidRPr="001963A0" w:rsidRDefault="002A2FD3" w:rsidP="002A2FD3">
                  <w:pPr>
                    <w:rPr>
                      <w:sz w:val="16"/>
                      <w:szCs w:val="16"/>
                    </w:rPr>
                  </w:pPr>
                </w:p>
              </w:tc>
              <w:tc>
                <w:tcPr>
                  <w:tcW w:w="1306" w:type="dxa"/>
                </w:tcPr>
                <w:p w14:paraId="0D3DEAE2" w14:textId="77777777" w:rsidR="002A2FD3" w:rsidRPr="001963A0" w:rsidRDefault="002A2FD3" w:rsidP="002A2FD3">
                  <w:pPr>
                    <w:rPr>
                      <w:sz w:val="16"/>
                      <w:szCs w:val="16"/>
                    </w:rPr>
                  </w:pPr>
                  <w:r>
                    <w:rPr>
                      <w:sz w:val="16"/>
                      <w:szCs w:val="16"/>
                    </w:rPr>
                    <w:t>Failed to update Owner Credentials</w:t>
                  </w:r>
                </w:p>
              </w:tc>
              <w:tc>
                <w:tcPr>
                  <w:tcW w:w="3088" w:type="dxa"/>
                </w:tcPr>
                <w:p w14:paraId="1B689B39" w14:textId="77777777" w:rsidR="002A2FD3" w:rsidRDefault="002A2FD3" w:rsidP="002A2FD3">
                  <w:pPr>
                    <w:rPr>
                      <w:rFonts w:cs="Arial"/>
                      <w:sz w:val="16"/>
                      <w:szCs w:val="16"/>
                    </w:rPr>
                  </w:pPr>
                  <w:r w:rsidRPr="004224FC">
                    <w:rPr>
                      <w:rFonts w:cs="Arial"/>
                      <w:sz w:val="16"/>
                      <w:szCs w:val="16"/>
                    </w:rPr>
                    <w:t>ConsumerIdentityProfileMgmtSvc.</w:t>
                  </w:r>
                </w:p>
                <w:p w14:paraId="17179940" w14:textId="77777777" w:rsidR="002A2FD3" w:rsidRPr="004224FC" w:rsidRDefault="002A2FD3" w:rsidP="002A2FD3">
                  <w:pPr>
                    <w:rPr>
                      <w:sz w:val="16"/>
                      <w:szCs w:val="16"/>
                    </w:rPr>
                  </w:pPr>
                  <w:r w:rsidRPr="004224FC">
                    <w:rPr>
                      <w:rFonts w:cs="Arial"/>
                      <w:sz w:val="16"/>
                      <w:szCs w:val="16"/>
                    </w:rPr>
                    <w:t>UpdateOwnerIdentityCredential.failed</w:t>
                  </w:r>
                </w:p>
              </w:tc>
              <w:tc>
                <w:tcPr>
                  <w:tcW w:w="1985" w:type="dxa"/>
                </w:tcPr>
                <w:p w14:paraId="7F5EE0EC" w14:textId="77777777" w:rsidR="002A2FD3" w:rsidRPr="001963A0" w:rsidRDefault="002A2FD3" w:rsidP="002A2FD3">
                  <w:pPr>
                    <w:rPr>
                      <w:sz w:val="16"/>
                      <w:szCs w:val="16"/>
                    </w:rPr>
                  </w:pPr>
                </w:p>
              </w:tc>
              <w:tc>
                <w:tcPr>
                  <w:tcW w:w="2056" w:type="dxa"/>
                </w:tcPr>
                <w:p w14:paraId="75E7B22C" w14:textId="77777777" w:rsidR="002A2FD3" w:rsidRPr="004224FC" w:rsidRDefault="002A2FD3" w:rsidP="002A2FD3">
                  <w:pPr>
                    <w:rPr>
                      <w:sz w:val="16"/>
                      <w:szCs w:val="16"/>
                    </w:rPr>
                  </w:pPr>
                  <w:r w:rsidRPr="004224FC">
                    <w:rPr>
                      <w:rFonts w:cs="Arial"/>
                      <w:sz w:val="16"/>
                      <w:szCs w:val="16"/>
                    </w:rPr>
                    <w:t>Returned when there is a failure while trying to update the identity credential.</w:t>
                  </w:r>
                </w:p>
              </w:tc>
            </w:tr>
            <w:tr w:rsidR="002A2FD3" w:rsidRPr="001963A0" w14:paraId="6184635B" w14:textId="77777777" w:rsidTr="002A2FD3">
              <w:tc>
                <w:tcPr>
                  <w:tcW w:w="737" w:type="dxa"/>
                </w:tcPr>
                <w:p w14:paraId="44E9AD4B" w14:textId="77777777" w:rsidR="002A2FD3" w:rsidRDefault="002A2FD3" w:rsidP="002A2FD3">
                  <w:pPr>
                    <w:rPr>
                      <w:sz w:val="16"/>
                      <w:szCs w:val="16"/>
                    </w:rPr>
                  </w:pPr>
                  <w:r>
                    <w:rPr>
                      <w:sz w:val="16"/>
                      <w:szCs w:val="16"/>
                    </w:rPr>
                    <w:t>500</w:t>
                  </w:r>
                </w:p>
              </w:tc>
              <w:tc>
                <w:tcPr>
                  <w:tcW w:w="709" w:type="dxa"/>
                </w:tcPr>
                <w:p w14:paraId="53A9F51B" w14:textId="77777777" w:rsidR="002A2FD3" w:rsidRPr="001963A0" w:rsidRDefault="002A2FD3" w:rsidP="002A2FD3">
                  <w:pPr>
                    <w:rPr>
                      <w:sz w:val="16"/>
                      <w:szCs w:val="16"/>
                    </w:rPr>
                  </w:pPr>
                </w:p>
              </w:tc>
              <w:tc>
                <w:tcPr>
                  <w:tcW w:w="1306" w:type="dxa"/>
                </w:tcPr>
                <w:p w14:paraId="3A2CE500" w14:textId="77777777" w:rsidR="002A2FD3" w:rsidRDefault="002A2FD3" w:rsidP="002A2FD3">
                  <w:pPr>
                    <w:rPr>
                      <w:sz w:val="16"/>
                      <w:szCs w:val="16"/>
                    </w:rPr>
                  </w:pPr>
                  <w:r>
                    <w:rPr>
                      <w:sz w:val="16"/>
                      <w:szCs w:val="16"/>
                    </w:rPr>
                    <w:t>Failed to get Owner Credentials</w:t>
                  </w:r>
                </w:p>
              </w:tc>
              <w:tc>
                <w:tcPr>
                  <w:tcW w:w="3088" w:type="dxa"/>
                </w:tcPr>
                <w:p w14:paraId="675A02D2" w14:textId="77777777" w:rsidR="002A2FD3" w:rsidRDefault="002A2FD3" w:rsidP="002A2FD3">
                  <w:pPr>
                    <w:rPr>
                      <w:rFonts w:cs="Arial"/>
                      <w:sz w:val="16"/>
                      <w:szCs w:val="16"/>
                    </w:rPr>
                  </w:pPr>
                  <w:r w:rsidRPr="004224FC">
                    <w:rPr>
                      <w:rFonts w:cs="Arial"/>
                      <w:sz w:val="16"/>
                      <w:szCs w:val="16"/>
                    </w:rPr>
                    <w:t>ConsumerIdentityProfileMgmtSvc.</w:t>
                  </w:r>
                </w:p>
                <w:p w14:paraId="032B199F" w14:textId="77777777" w:rsidR="002A2FD3" w:rsidRPr="004224FC" w:rsidRDefault="002A2FD3" w:rsidP="002A2FD3">
                  <w:pPr>
                    <w:rPr>
                      <w:rFonts w:cs="Arial"/>
                      <w:sz w:val="16"/>
                      <w:szCs w:val="16"/>
                    </w:rPr>
                  </w:pPr>
                  <w:r w:rsidRPr="004224FC">
                    <w:rPr>
                      <w:rFonts w:cs="Arial"/>
                      <w:sz w:val="16"/>
                      <w:szCs w:val="16"/>
                    </w:rPr>
                    <w:t>GetOwnerIdentityCredentialByType.failed</w:t>
                  </w:r>
                </w:p>
                <w:p w14:paraId="27828862" w14:textId="77777777" w:rsidR="002A2FD3" w:rsidRPr="004224FC" w:rsidRDefault="002A2FD3" w:rsidP="002A2FD3">
                  <w:pPr>
                    <w:rPr>
                      <w:rFonts w:cs="Arial"/>
                      <w:sz w:val="16"/>
                      <w:szCs w:val="16"/>
                    </w:rPr>
                  </w:pPr>
                </w:p>
              </w:tc>
              <w:tc>
                <w:tcPr>
                  <w:tcW w:w="1985" w:type="dxa"/>
                </w:tcPr>
                <w:p w14:paraId="55B6E41B" w14:textId="77777777" w:rsidR="002A2FD3" w:rsidRPr="001963A0" w:rsidRDefault="002A2FD3" w:rsidP="002A2FD3">
                  <w:pPr>
                    <w:rPr>
                      <w:sz w:val="16"/>
                      <w:szCs w:val="16"/>
                    </w:rPr>
                  </w:pPr>
                </w:p>
              </w:tc>
              <w:tc>
                <w:tcPr>
                  <w:tcW w:w="2056" w:type="dxa"/>
                </w:tcPr>
                <w:p w14:paraId="6459BBBE" w14:textId="77777777" w:rsidR="002A2FD3" w:rsidRPr="004224FC" w:rsidRDefault="002A2FD3" w:rsidP="002A2FD3">
                  <w:pPr>
                    <w:rPr>
                      <w:rFonts w:cs="Arial"/>
                      <w:sz w:val="16"/>
                      <w:szCs w:val="16"/>
                    </w:rPr>
                  </w:pPr>
                  <w:r w:rsidRPr="004224FC">
                    <w:rPr>
                      <w:rFonts w:cs="Arial"/>
                      <w:sz w:val="16"/>
                      <w:szCs w:val="16"/>
                    </w:rPr>
                    <w:t>Returned when there is a failure while trying to retrieve the identity credential.</w:t>
                  </w:r>
                </w:p>
              </w:tc>
            </w:tr>
            <w:tr w:rsidR="002A2FD3" w:rsidRPr="001963A0" w14:paraId="6C186CD4" w14:textId="77777777" w:rsidTr="002A2FD3">
              <w:tc>
                <w:tcPr>
                  <w:tcW w:w="737" w:type="dxa"/>
                </w:tcPr>
                <w:p w14:paraId="2EE47326" w14:textId="77777777" w:rsidR="002A2FD3" w:rsidRPr="001963A0" w:rsidRDefault="002A2FD3" w:rsidP="002A2FD3">
                  <w:pPr>
                    <w:rPr>
                      <w:sz w:val="16"/>
                      <w:szCs w:val="16"/>
                    </w:rPr>
                  </w:pPr>
                  <w:r>
                    <w:rPr>
                      <w:sz w:val="16"/>
                      <w:szCs w:val="16"/>
                    </w:rPr>
                    <w:t>500</w:t>
                  </w:r>
                </w:p>
              </w:tc>
              <w:tc>
                <w:tcPr>
                  <w:tcW w:w="709" w:type="dxa"/>
                </w:tcPr>
                <w:p w14:paraId="0D225186" w14:textId="77777777" w:rsidR="002A2FD3" w:rsidRPr="001963A0" w:rsidRDefault="002A2FD3" w:rsidP="002A2FD3">
                  <w:pPr>
                    <w:rPr>
                      <w:sz w:val="16"/>
                      <w:szCs w:val="16"/>
                    </w:rPr>
                  </w:pPr>
                </w:p>
              </w:tc>
              <w:tc>
                <w:tcPr>
                  <w:tcW w:w="1306" w:type="dxa"/>
                </w:tcPr>
                <w:p w14:paraId="789E378D" w14:textId="77777777" w:rsidR="002A2FD3" w:rsidRPr="001963A0" w:rsidRDefault="002A2FD3" w:rsidP="002A2FD3">
                  <w:pPr>
                    <w:rPr>
                      <w:sz w:val="16"/>
                      <w:szCs w:val="16"/>
                    </w:rPr>
                  </w:pPr>
                  <w:r>
                    <w:rPr>
                      <w:sz w:val="16"/>
                      <w:szCs w:val="16"/>
                    </w:rPr>
                    <w:t>Failed to update PIN</w:t>
                  </w:r>
                </w:p>
              </w:tc>
              <w:tc>
                <w:tcPr>
                  <w:tcW w:w="3088" w:type="dxa"/>
                </w:tcPr>
                <w:p w14:paraId="68C60D10" w14:textId="77777777" w:rsidR="002A2FD3" w:rsidRDefault="002A2FD3" w:rsidP="002A2FD3">
                  <w:pPr>
                    <w:rPr>
                      <w:rFonts w:cs="Arial"/>
                      <w:sz w:val="16"/>
                      <w:szCs w:val="16"/>
                    </w:rPr>
                  </w:pPr>
                  <w:r w:rsidRPr="004224FC">
                    <w:rPr>
                      <w:rFonts w:cs="Arial"/>
                      <w:sz w:val="16"/>
                      <w:szCs w:val="16"/>
                    </w:rPr>
                    <w:t>WirelessAccountMgmtService.</w:t>
                  </w:r>
                </w:p>
                <w:p w14:paraId="10F00DEF" w14:textId="77777777" w:rsidR="002A2FD3" w:rsidRPr="004224FC" w:rsidRDefault="002A2FD3" w:rsidP="002A2FD3">
                  <w:pPr>
                    <w:rPr>
                      <w:rFonts w:cs="Arial"/>
                      <w:sz w:val="16"/>
                      <w:szCs w:val="16"/>
                    </w:rPr>
                  </w:pPr>
                  <w:r w:rsidRPr="004224FC">
                    <w:rPr>
                      <w:rFonts w:cs="Arial"/>
                      <w:sz w:val="16"/>
                      <w:szCs w:val="16"/>
                    </w:rPr>
                    <w:t>updateAccountPassword.failed</w:t>
                  </w:r>
                </w:p>
                <w:p w14:paraId="64534B9C" w14:textId="77777777" w:rsidR="002A2FD3" w:rsidRPr="001963A0" w:rsidRDefault="002A2FD3" w:rsidP="002A2FD3">
                  <w:pPr>
                    <w:rPr>
                      <w:sz w:val="16"/>
                      <w:szCs w:val="16"/>
                    </w:rPr>
                  </w:pPr>
                </w:p>
              </w:tc>
              <w:tc>
                <w:tcPr>
                  <w:tcW w:w="1985" w:type="dxa"/>
                </w:tcPr>
                <w:p w14:paraId="6A888BF1" w14:textId="77777777" w:rsidR="002A2FD3" w:rsidRPr="001963A0" w:rsidRDefault="002A2FD3" w:rsidP="002A2FD3">
                  <w:pPr>
                    <w:rPr>
                      <w:sz w:val="16"/>
                      <w:szCs w:val="16"/>
                    </w:rPr>
                  </w:pPr>
                </w:p>
              </w:tc>
              <w:tc>
                <w:tcPr>
                  <w:tcW w:w="2056" w:type="dxa"/>
                </w:tcPr>
                <w:p w14:paraId="136D8873" w14:textId="77777777" w:rsidR="002A2FD3" w:rsidRPr="001963A0" w:rsidRDefault="002A2FD3" w:rsidP="002A2FD3">
                  <w:pPr>
                    <w:rPr>
                      <w:sz w:val="16"/>
                      <w:szCs w:val="16"/>
                    </w:rPr>
                  </w:pPr>
                  <w:r w:rsidRPr="00FF5922">
                    <w:rPr>
                      <w:rFonts w:cs="Arial"/>
                      <w:sz w:val="16"/>
                      <w:szCs w:val="16"/>
                    </w:rPr>
                    <w:t>Returned when there is a failure while trying to update the wireless account PIN in KB.</w:t>
                  </w:r>
                </w:p>
              </w:tc>
            </w:tr>
            <w:tr w:rsidR="002A2FD3" w:rsidRPr="001963A0" w14:paraId="1F0C794F" w14:textId="77777777" w:rsidTr="002A2FD3">
              <w:tc>
                <w:tcPr>
                  <w:tcW w:w="737" w:type="dxa"/>
                </w:tcPr>
                <w:p w14:paraId="0014050B" w14:textId="77777777" w:rsidR="002A2FD3" w:rsidRPr="001963A0" w:rsidRDefault="002A2FD3" w:rsidP="002A2FD3">
                  <w:pPr>
                    <w:rPr>
                      <w:sz w:val="16"/>
                      <w:szCs w:val="16"/>
                    </w:rPr>
                  </w:pPr>
                  <w:r w:rsidRPr="001963A0">
                    <w:rPr>
                      <w:sz w:val="16"/>
                      <w:szCs w:val="16"/>
                    </w:rPr>
                    <w:lastRenderedPageBreak/>
                    <w:t>500</w:t>
                  </w:r>
                </w:p>
              </w:tc>
              <w:tc>
                <w:tcPr>
                  <w:tcW w:w="709" w:type="dxa"/>
                </w:tcPr>
                <w:p w14:paraId="1B122C93" w14:textId="77777777" w:rsidR="002A2FD3" w:rsidRPr="001963A0" w:rsidRDefault="002A2FD3" w:rsidP="002A2FD3">
                  <w:pPr>
                    <w:rPr>
                      <w:sz w:val="16"/>
                      <w:szCs w:val="16"/>
                    </w:rPr>
                  </w:pPr>
                </w:p>
              </w:tc>
              <w:tc>
                <w:tcPr>
                  <w:tcW w:w="1306" w:type="dxa"/>
                </w:tcPr>
                <w:p w14:paraId="2344B203" w14:textId="77777777" w:rsidR="002A2FD3" w:rsidRPr="001963A0" w:rsidRDefault="002A2FD3" w:rsidP="002A2FD3">
                  <w:pPr>
                    <w:rPr>
                      <w:sz w:val="16"/>
                      <w:szCs w:val="16"/>
                    </w:rPr>
                  </w:pPr>
                  <w:r w:rsidRPr="001963A0">
                    <w:rPr>
                      <w:sz w:val="16"/>
                      <w:szCs w:val="16"/>
                    </w:rPr>
                    <w:t>AccountInformationService call failed</w:t>
                  </w:r>
                </w:p>
              </w:tc>
              <w:tc>
                <w:tcPr>
                  <w:tcW w:w="3088" w:type="dxa"/>
                </w:tcPr>
                <w:p w14:paraId="1D6DDD75" w14:textId="77777777" w:rsidR="002A2FD3" w:rsidRPr="001963A0" w:rsidRDefault="002A2FD3" w:rsidP="002A2FD3">
                  <w:pPr>
                    <w:rPr>
                      <w:sz w:val="16"/>
                      <w:szCs w:val="16"/>
                    </w:rPr>
                  </w:pPr>
                </w:p>
              </w:tc>
              <w:tc>
                <w:tcPr>
                  <w:tcW w:w="1985" w:type="dxa"/>
                </w:tcPr>
                <w:p w14:paraId="1AD5861B" w14:textId="77777777" w:rsidR="002A2FD3" w:rsidRPr="001963A0" w:rsidRDefault="002A2FD3" w:rsidP="002A2FD3">
                  <w:pPr>
                    <w:rPr>
                      <w:sz w:val="16"/>
                      <w:szCs w:val="16"/>
                    </w:rPr>
                  </w:pPr>
                </w:p>
              </w:tc>
              <w:tc>
                <w:tcPr>
                  <w:tcW w:w="2056" w:type="dxa"/>
                </w:tcPr>
                <w:p w14:paraId="0C8680EB" w14:textId="77777777" w:rsidR="002A2FD3" w:rsidRPr="001963A0" w:rsidRDefault="002A2FD3" w:rsidP="002A2FD3">
                  <w:pPr>
                    <w:rPr>
                      <w:sz w:val="16"/>
                      <w:szCs w:val="16"/>
                    </w:rPr>
                  </w:pPr>
                  <w:r w:rsidRPr="001963A0">
                    <w:rPr>
                      <w:sz w:val="16"/>
                      <w:szCs w:val="16"/>
                    </w:rPr>
                    <w:t>Any other Policy or Service Exception</w:t>
                  </w:r>
                </w:p>
              </w:tc>
            </w:tr>
            <w:tr w:rsidR="002A2FD3" w:rsidRPr="001963A0" w14:paraId="028B9693" w14:textId="77777777" w:rsidTr="002A2FD3">
              <w:tc>
                <w:tcPr>
                  <w:tcW w:w="737" w:type="dxa"/>
                </w:tcPr>
                <w:p w14:paraId="3C969F8B" w14:textId="77777777" w:rsidR="002A2FD3" w:rsidRPr="001963A0" w:rsidRDefault="002A2FD3" w:rsidP="002A2FD3">
                  <w:pPr>
                    <w:rPr>
                      <w:sz w:val="16"/>
                      <w:szCs w:val="16"/>
                    </w:rPr>
                  </w:pPr>
                  <w:r w:rsidRPr="001963A0">
                    <w:rPr>
                      <w:sz w:val="16"/>
                      <w:szCs w:val="16"/>
                    </w:rPr>
                    <w:t>500</w:t>
                  </w:r>
                </w:p>
              </w:tc>
              <w:tc>
                <w:tcPr>
                  <w:tcW w:w="709" w:type="dxa"/>
                </w:tcPr>
                <w:p w14:paraId="79737B26" w14:textId="77777777" w:rsidR="002A2FD3" w:rsidRPr="001963A0" w:rsidRDefault="002A2FD3" w:rsidP="002A2FD3">
                  <w:pPr>
                    <w:rPr>
                      <w:sz w:val="16"/>
                      <w:szCs w:val="16"/>
                    </w:rPr>
                  </w:pPr>
                </w:p>
              </w:tc>
              <w:tc>
                <w:tcPr>
                  <w:tcW w:w="1306" w:type="dxa"/>
                </w:tcPr>
                <w:p w14:paraId="5E4850F9" w14:textId="77777777" w:rsidR="002A2FD3" w:rsidRPr="001963A0" w:rsidRDefault="002A2FD3" w:rsidP="002A2FD3">
                  <w:pPr>
                    <w:rPr>
                      <w:sz w:val="16"/>
                      <w:szCs w:val="16"/>
                    </w:rPr>
                  </w:pPr>
                  <w:r w:rsidRPr="001963A0">
                    <w:rPr>
                      <w:sz w:val="16"/>
                      <w:szCs w:val="16"/>
                    </w:rPr>
                    <w:t>general error</w:t>
                  </w:r>
                </w:p>
              </w:tc>
              <w:tc>
                <w:tcPr>
                  <w:tcW w:w="3088" w:type="dxa"/>
                </w:tcPr>
                <w:p w14:paraId="17573727" w14:textId="77777777" w:rsidR="002A2FD3" w:rsidRPr="001963A0" w:rsidRDefault="002A2FD3" w:rsidP="002A2FD3">
                  <w:pPr>
                    <w:rPr>
                      <w:sz w:val="16"/>
                      <w:szCs w:val="16"/>
                    </w:rPr>
                  </w:pPr>
                </w:p>
              </w:tc>
              <w:tc>
                <w:tcPr>
                  <w:tcW w:w="1985" w:type="dxa"/>
                </w:tcPr>
                <w:p w14:paraId="07EB8CB7" w14:textId="77777777" w:rsidR="002A2FD3" w:rsidRPr="001963A0" w:rsidRDefault="002A2FD3" w:rsidP="002A2FD3">
                  <w:pPr>
                    <w:rPr>
                      <w:sz w:val="16"/>
                      <w:szCs w:val="16"/>
                    </w:rPr>
                  </w:pPr>
                </w:p>
              </w:tc>
              <w:tc>
                <w:tcPr>
                  <w:tcW w:w="2056" w:type="dxa"/>
                </w:tcPr>
                <w:p w14:paraId="72820F23" w14:textId="77777777" w:rsidR="002A2FD3" w:rsidRPr="001963A0" w:rsidRDefault="002A2FD3" w:rsidP="002A2FD3">
                  <w:pPr>
                    <w:rPr>
                      <w:sz w:val="16"/>
                      <w:szCs w:val="16"/>
                    </w:rPr>
                  </w:pPr>
                  <w:r>
                    <w:rPr>
                      <w:sz w:val="16"/>
                      <w:szCs w:val="16"/>
                    </w:rPr>
                    <w:t>Any caught exception not captured elsewhere</w:t>
                  </w:r>
                </w:p>
              </w:tc>
            </w:tr>
          </w:tbl>
          <w:p w14:paraId="401C2566" w14:textId="77777777" w:rsidR="002A2FD3" w:rsidRDefault="002A2FD3" w:rsidP="002A2FD3">
            <w:pPr>
              <w:rPr>
                <w:sz w:val="18"/>
                <w:szCs w:val="16"/>
              </w:rPr>
            </w:pPr>
          </w:p>
          <w:p w14:paraId="12D3830A" w14:textId="77777777" w:rsidR="002A2FD3" w:rsidRPr="00C934DC" w:rsidRDefault="002A2FD3" w:rsidP="002A2FD3">
            <w:pPr>
              <w:rPr>
                <w:sz w:val="18"/>
                <w:szCs w:val="16"/>
              </w:rPr>
            </w:pPr>
          </w:p>
        </w:tc>
      </w:tr>
      <w:tr w:rsidR="002A2FD3" w:rsidRPr="00C934DC" w14:paraId="38165AE5" w14:textId="77777777" w:rsidTr="002A2FD3">
        <w:tc>
          <w:tcPr>
            <w:tcW w:w="1101" w:type="dxa"/>
          </w:tcPr>
          <w:p w14:paraId="3A8E2393" w14:textId="77777777" w:rsidR="002A2FD3" w:rsidRPr="00C934DC" w:rsidRDefault="002A2FD3" w:rsidP="002A2FD3">
            <w:pPr>
              <w:rPr>
                <w:sz w:val="18"/>
                <w:szCs w:val="16"/>
              </w:rPr>
            </w:pPr>
            <w:r w:rsidRPr="00797478">
              <w:rPr>
                <w:b/>
                <w:sz w:val="18"/>
                <w:szCs w:val="16"/>
              </w:rPr>
              <w:lastRenderedPageBreak/>
              <w:t>Output</w:t>
            </w:r>
          </w:p>
        </w:tc>
        <w:tc>
          <w:tcPr>
            <w:tcW w:w="9780" w:type="dxa"/>
          </w:tcPr>
          <w:p w14:paraId="79F785E1" w14:textId="77777777" w:rsidR="002A2FD3" w:rsidRDefault="002A2FD3" w:rsidP="002A2FD3">
            <w:pPr>
              <w:rPr>
                <w:sz w:val="18"/>
                <w:szCs w:val="16"/>
              </w:rPr>
            </w:pPr>
          </w:p>
          <w:tbl>
            <w:tblPr>
              <w:tblStyle w:val="TableGrid"/>
              <w:tblW w:w="0" w:type="auto"/>
              <w:tblLayout w:type="fixed"/>
              <w:tblLook w:val="04A0" w:firstRow="1" w:lastRow="0" w:firstColumn="1" w:lastColumn="0" w:noHBand="0" w:noVBand="1"/>
            </w:tblPr>
            <w:tblGrid>
              <w:gridCol w:w="2384"/>
              <w:gridCol w:w="1147"/>
              <w:gridCol w:w="2720"/>
              <w:gridCol w:w="2595"/>
            </w:tblGrid>
            <w:tr w:rsidR="002A2FD3" w:rsidRPr="001B35FC" w14:paraId="0CF3B688" w14:textId="77777777" w:rsidTr="002A2FD3">
              <w:tc>
                <w:tcPr>
                  <w:tcW w:w="2384" w:type="dxa"/>
                  <w:shd w:val="clear" w:color="auto" w:fill="D9D9D9" w:themeFill="background1" w:themeFillShade="D9"/>
                </w:tcPr>
                <w:p w14:paraId="27D813E2" w14:textId="77777777" w:rsidR="002A2FD3" w:rsidRPr="001B35FC" w:rsidRDefault="002A2FD3" w:rsidP="002A2FD3">
                  <w:pPr>
                    <w:rPr>
                      <w:b/>
                      <w:sz w:val="18"/>
                      <w:szCs w:val="16"/>
                    </w:rPr>
                  </w:pPr>
                  <w:r w:rsidRPr="001B35FC">
                    <w:rPr>
                      <w:b/>
                      <w:sz w:val="18"/>
                      <w:szCs w:val="16"/>
                    </w:rPr>
                    <w:t>Field</w:t>
                  </w:r>
                </w:p>
              </w:tc>
              <w:tc>
                <w:tcPr>
                  <w:tcW w:w="1147" w:type="dxa"/>
                  <w:shd w:val="clear" w:color="auto" w:fill="D9D9D9" w:themeFill="background1" w:themeFillShade="D9"/>
                </w:tcPr>
                <w:p w14:paraId="277F846B" w14:textId="77777777" w:rsidR="002A2FD3" w:rsidRPr="001B35FC" w:rsidRDefault="002A2FD3" w:rsidP="002A2FD3">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6207C301" w14:textId="77777777" w:rsidR="002A2FD3" w:rsidRPr="001B35FC" w:rsidRDefault="002A2FD3" w:rsidP="002A2FD3">
                  <w:pPr>
                    <w:rPr>
                      <w:b/>
                      <w:sz w:val="18"/>
                      <w:szCs w:val="16"/>
                    </w:rPr>
                  </w:pPr>
                  <w:r w:rsidRPr="001B35FC">
                    <w:rPr>
                      <w:b/>
                      <w:sz w:val="18"/>
                      <w:szCs w:val="16"/>
                    </w:rPr>
                    <w:t>Description</w:t>
                  </w:r>
                </w:p>
              </w:tc>
              <w:tc>
                <w:tcPr>
                  <w:tcW w:w="2595" w:type="dxa"/>
                  <w:shd w:val="clear" w:color="auto" w:fill="D9D9D9" w:themeFill="background1" w:themeFillShade="D9"/>
                </w:tcPr>
                <w:p w14:paraId="5ED0D7CD" w14:textId="77777777" w:rsidR="002A2FD3" w:rsidRPr="001B35FC" w:rsidRDefault="002A2FD3" w:rsidP="002A2FD3">
                  <w:pPr>
                    <w:rPr>
                      <w:b/>
                      <w:sz w:val="18"/>
                      <w:szCs w:val="16"/>
                    </w:rPr>
                  </w:pPr>
                  <w:r w:rsidRPr="001B35FC">
                    <w:rPr>
                      <w:b/>
                      <w:sz w:val="18"/>
                      <w:szCs w:val="16"/>
                    </w:rPr>
                    <w:t>Possible/typical values</w:t>
                  </w:r>
                </w:p>
              </w:tc>
            </w:tr>
            <w:tr w:rsidR="002A2FD3" w14:paraId="33BC4D8F" w14:textId="77777777" w:rsidTr="002A2FD3">
              <w:tc>
                <w:tcPr>
                  <w:tcW w:w="2384" w:type="dxa"/>
                </w:tcPr>
                <w:p w14:paraId="7CAE37D3" w14:textId="77777777" w:rsidR="002A2FD3" w:rsidRDefault="002A2FD3" w:rsidP="002A2FD3">
                  <w:pPr>
                    <w:rPr>
                      <w:sz w:val="18"/>
                      <w:szCs w:val="16"/>
                    </w:rPr>
                  </w:pPr>
                  <w:r>
                    <w:rPr>
                      <w:sz w:val="18"/>
                      <w:szCs w:val="16"/>
                    </w:rPr>
                    <w:t>status</w:t>
                  </w:r>
                </w:p>
              </w:tc>
              <w:tc>
                <w:tcPr>
                  <w:tcW w:w="1147" w:type="dxa"/>
                </w:tcPr>
                <w:p w14:paraId="42A0913D" w14:textId="77777777" w:rsidR="002A2FD3" w:rsidRDefault="002A2FD3" w:rsidP="002A2FD3">
                  <w:pPr>
                    <w:rPr>
                      <w:sz w:val="18"/>
                      <w:szCs w:val="16"/>
                    </w:rPr>
                  </w:pPr>
                  <w:r>
                    <w:rPr>
                      <w:sz w:val="18"/>
                      <w:szCs w:val="16"/>
                    </w:rPr>
                    <w:t>Status</w:t>
                  </w:r>
                </w:p>
              </w:tc>
              <w:tc>
                <w:tcPr>
                  <w:tcW w:w="2720" w:type="dxa"/>
                </w:tcPr>
                <w:p w14:paraId="24F0A71B" w14:textId="77777777" w:rsidR="002A2FD3" w:rsidRDefault="002A2FD3" w:rsidP="002A2FD3">
                  <w:pPr>
                    <w:rPr>
                      <w:sz w:val="18"/>
                      <w:szCs w:val="16"/>
                    </w:rPr>
                  </w:pPr>
                </w:p>
              </w:tc>
              <w:tc>
                <w:tcPr>
                  <w:tcW w:w="2595" w:type="dxa"/>
                </w:tcPr>
                <w:p w14:paraId="3F477766" w14:textId="77777777" w:rsidR="002A2FD3" w:rsidRDefault="002A2FD3" w:rsidP="002A2FD3">
                  <w:pPr>
                    <w:rPr>
                      <w:sz w:val="18"/>
                      <w:szCs w:val="16"/>
                    </w:rPr>
                  </w:pPr>
                </w:p>
              </w:tc>
            </w:tr>
          </w:tbl>
          <w:p w14:paraId="59F8480E" w14:textId="77777777" w:rsidR="002A2FD3" w:rsidRDefault="002A2FD3" w:rsidP="002A2FD3">
            <w:pPr>
              <w:rPr>
                <w:sz w:val="18"/>
                <w:szCs w:val="16"/>
              </w:rPr>
            </w:pPr>
          </w:p>
          <w:p w14:paraId="24F12A83" w14:textId="77777777" w:rsidR="002A2FD3" w:rsidRDefault="002A2FD3" w:rsidP="002A2FD3">
            <w:pPr>
              <w:rPr>
                <w:sz w:val="18"/>
                <w:szCs w:val="16"/>
              </w:rPr>
            </w:pPr>
          </w:p>
          <w:p w14:paraId="52F8ACDE" w14:textId="77777777" w:rsidR="002A2FD3" w:rsidRPr="002A15E4" w:rsidRDefault="002A2FD3" w:rsidP="002A2FD3">
            <w:pPr>
              <w:rPr>
                <w:sz w:val="18"/>
                <w:szCs w:val="16"/>
              </w:rPr>
            </w:pPr>
            <w:r w:rsidRPr="002A15E4">
              <w:rPr>
                <w:sz w:val="18"/>
                <w:szCs w:val="16"/>
              </w:rPr>
              <w:t>Example:</w:t>
            </w:r>
          </w:p>
          <w:p w14:paraId="290CB337" w14:textId="77777777" w:rsidR="002A2FD3" w:rsidRDefault="002A2FD3" w:rsidP="002A2FD3">
            <w:pPr>
              <w:rPr>
                <w:sz w:val="18"/>
                <w:szCs w:val="16"/>
              </w:rPr>
            </w:pPr>
          </w:p>
          <w:p w14:paraId="67441467" w14:textId="77777777" w:rsidR="002A2FD3" w:rsidRPr="00E3417D" w:rsidRDefault="002A2FD3" w:rsidP="002A2FD3">
            <w:pPr>
              <w:rPr>
                <w:rFonts w:ascii="Lucida Console" w:hAnsi="Lucida Console"/>
                <w:sz w:val="16"/>
                <w:szCs w:val="16"/>
              </w:rPr>
            </w:pPr>
            <w:r w:rsidRPr="00E3417D">
              <w:rPr>
                <w:rFonts w:ascii="Lucida Console" w:hAnsi="Lucida Console"/>
                <w:sz w:val="16"/>
                <w:szCs w:val="16"/>
              </w:rPr>
              <w:t>{</w:t>
            </w:r>
          </w:p>
          <w:p w14:paraId="39CFA1F0"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 {</w:t>
            </w:r>
          </w:p>
          <w:p w14:paraId="6D844AF4"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 "200",</w:t>
            </w:r>
          </w:p>
          <w:p w14:paraId="073C5985"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 null,</w:t>
            </w:r>
          </w:p>
          <w:p w14:paraId="314305EE"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 xml:space="preserve">"statusTxt": "OK – </w:t>
            </w:r>
            <w:r>
              <w:rPr>
                <w:rFonts w:ascii="Lucida Console" w:hAnsi="Lucida Console"/>
                <w:sz w:val="16"/>
                <w:szCs w:val="16"/>
              </w:rPr>
              <w:t>update pin</w:t>
            </w:r>
            <w:r w:rsidRPr="008B2B1F">
              <w:rPr>
                <w:rFonts w:ascii="Lucida Console" w:hAnsi="Lucida Console"/>
                <w:sz w:val="16"/>
                <w:szCs w:val="16"/>
              </w:rPr>
              <w:t xml:space="preserve"> successful",</w:t>
            </w:r>
          </w:p>
          <w:p w14:paraId="7347414B"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 "2013-06-24T13:45:03-4:00",</w:t>
            </w:r>
          </w:p>
          <w:p w14:paraId="0FA0BF2E"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 0,</w:t>
            </w:r>
          </w:p>
          <w:p w14:paraId="24D2EE9A"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 null</w:t>
            </w:r>
          </w:p>
          <w:p w14:paraId="4B1847D6"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7D88B7ED" w14:textId="77777777" w:rsidR="002A2FD3" w:rsidRDefault="002A2FD3" w:rsidP="002A2FD3">
            <w:r w:rsidRPr="008B2B1F">
              <w:rPr>
                <w:rFonts w:ascii="Lucida Console" w:hAnsi="Lucida Console"/>
                <w:sz w:val="16"/>
                <w:szCs w:val="16"/>
              </w:rPr>
              <w:t>}</w:t>
            </w:r>
          </w:p>
          <w:p w14:paraId="0105017A" w14:textId="77777777" w:rsidR="002A2FD3" w:rsidRPr="00C934DC" w:rsidRDefault="002A2FD3" w:rsidP="002A2FD3">
            <w:pPr>
              <w:rPr>
                <w:sz w:val="18"/>
                <w:szCs w:val="16"/>
              </w:rPr>
            </w:pPr>
          </w:p>
        </w:tc>
      </w:tr>
      <w:tr w:rsidR="002A2FD3" w:rsidRPr="00C934DC" w14:paraId="0E26BC4A" w14:textId="77777777" w:rsidTr="002A2FD3">
        <w:tc>
          <w:tcPr>
            <w:tcW w:w="1101" w:type="dxa"/>
          </w:tcPr>
          <w:p w14:paraId="4CA9D829" w14:textId="77777777" w:rsidR="002A2FD3" w:rsidRDefault="002A2FD3" w:rsidP="002A2FD3">
            <w:pPr>
              <w:rPr>
                <w:b/>
                <w:sz w:val="18"/>
                <w:szCs w:val="16"/>
              </w:rPr>
            </w:pPr>
            <w:r>
              <w:rPr>
                <w:b/>
                <w:sz w:val="18"/>
                <w:szCs w:val="16"/>
              </w:rPr>
              <w:t>SLA</w:t>
            </w:r>
          </w:p>
        </w:tc>
        <w:tc>
          <w:tcPr>
            <w:tcW w:w="9780" w:type="dxa"/>
            <w:shd w:val="clear" w:color="auto" w:fill="auto"/>
          </w:tcPr>
          <w:p w14:paraId="2AD68173" w14:textId="77777777" w:rsidR="002A2FD3" w:rsidRPr="00774BB3" w:rsidRDefault="002A2FD3" w:rsidP="002A2FD3">
            <w:pPr>
              <w:rPr>
                <w:sz w:val="18"/>
                <w:szCs w:val="16"/>
              </w:rPr>
            </w:pPr>
            <w:r w:rsidRPr="00774BB3">
              <w:rPr>
                <w:sz w:val="18"/>
                <w:szCs w:val="16"/>
              </w:rPr>
              <w:t>Services/APIs called:</w:t>
            </w:r>
          </w:p>
          <w:p w14:paraId="0230E97B" w14:textId="77777777" w:rsidR="002A2FD3" w:rsidRPr="00774BB3" w:rsidRDefault="002A2FD3" w:rsidP="002A2FD3">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4205"/>
              <w:gridCol w:w="4205"/>
            </w:tblGrid>
            <w:tr w:rsidR="002A2FD3" w14:paraId="6C8946F3" w14:textId="77777777" w:rsidTr="002A2FD3">
              <w:tc>
                <w:tcPr>
                  <w:tcW w:w="4205" w:type="dxa"/>
                </w:tcPr>
                <w:p w14:paraId="2979B8DA" w14:textId="77777777" w:rsidR="002A2FD3" w:rsidRPr="000517FA" w:rsidRDefault="002A2FD3" w:rsidP="002A2FD3">
                  <w:pPr>
                    <w:rPr>
                      <w:b/>
                      <w:sz w:val="18"/>
                      <w:szCs w:val="16"/>
                    </w:rPr>
                  </w:pPr>
                  <w:r w:rsidRPr="000517FA">
                    <w:rPr>
                      <w:b/>
                      <w:sz w:val="18"/>
                      <w:szCs w:val="16"/>
                    </w:rPr>
                    <w:t>Service</w:t>
                  </w:r>
                  <w:r>
                    <w:rPr>
                      <w:b/>
                      <w:sz w:val="18"/>
                      <w:szCs w:val="16"/>
                    </w:rPr>
                    <w:t>/operation</w:t>
                  </w:r>
                </w:p>
              </w:tc>
              <w:tc>
                <w:tcPr>
                  <w:tcW w:w="4205" w:type="dxa"/>
                </w:tcPr>
                <w:p w14:paraId="3DB53A45" w14:textId="77777777" w:rsidR="002A2FD3" w:rsidRPr="000517FA" w:rsidRDefault="002A2FD3" w:rsidP="002A2FD3">
                  <w:pPr>
                    <w:rPr>
                      <w:b/>
                      <w:sz w:val="18"/>
                      <w:szCs w:val="16"/>
                    </w:rPr>
                  </w:pPr>
                  <w:r w:rsidRPr="000517FA">
                    <w:rPr>
                      <w:b/>
                      <w:sz w:val="18"/>
                      <w:szCs w:val="16"/>
                    </w:rPr>
                    <w:t>SLA</w:t>
                  </w:r>
                </w:p>
              </w:tc>
            </w:tr>
            <w:tr w:rsidR="002A2FD3" w14:paraId="6D3CB407" w14:textId="77777777" w:rsidTr="002A2FD3">
              <w:tc>
                <w:tcPr>
                  <w:tcW w:w="4205" w:type="dxa"/>
                </w:tcPr>
                <w:p w14:paraId="6973C8F8" w14:textId="77777777" w:rsidR="002A2FD3" w:rsidRPr="00680A37" w:rsidRDefault="002A2FD3" w:rsidP="002A2FD3">
                  <w:pPr>
                    <w:rPr>
                      <w:rStyle w:val="pageobjectname"/>
                      <w:rFonts w:ascii="Arial" w:hAnsi="Arial" w:cs="Arial"/>
                      <w:sz w:val="18"/>
                      <w:szCs w:val="18"/>
                    </w:rPr>
                  </w:pPr>
                  <w:r w:rsidRPr="00680A37">
                    <w:rPr>
                      <w:rStyle w:val="pageobjectname"/>
                      <w:rFonts w:ascii="Arial" w:hAnsi="Arial" w:cs="Arial"/>
                      <w:b/>
                      <w:sz w:val="18"/>
                      <w:szCs w:val="18"/>
                    </w:rPr>
                    <w:t>ConsumerIdentityProfileManagementService v 1.0</w:t>
                  </w:r>
                  <w:r w:rsidRPr="00680A37">
                    <w:rPr>
                      <w:rStyle w:val="pageobjectname"/>
                      <w:rFonts w:ascii="Arial" w:hAnsi="Arial" w:cs="Arial"/>
                      <w:sz w:val="18"/>
                      <w:szCs w:val="18"/>
                    </w:rPr>
                    <w:t xml:space="preserve"> </w:t>
                  </w:r>
                </w:p>
                <w:p w14:paraId="19F1B321" w14:textId="77777777" w:rsidR="002A2FD3" w:rsidRPr="00680A37" w:rsidRDefault="002A2FD3" w:rsidP="002A2FD3">
                  <w:pPr>
                    <w:rPr>
                      <w:rFonts w:ascii="Arial" w:hAnsi="Arial" w:cs="Arial"/>
                      <w:sz w:val="18"/>
                      <w:szCs w:val="18"/>
                    </w:rPr>
                  </w:pPr>
                  <w:r w:rsidRPr="00680A37">
                    <w:rPr>
                      <w:rFonts w:ascii="Arial" w:hAnsi="Arial" w:cs="Arial"/>
                      <w:color w:val="000000"/>
                      <w:sz w:val="18"/>
                      <w:szCs w:val="18"/>
                    </w:rPr>
                    <w:t>updateOwnerIdentityCredential</w:t>
                  </w:r>
                </w:p>
              </w:tc>
              <w:tc>
                <w:tcPr>
                  <w:tcW w:w="4205" w:type="dxa"/>
                </w:tcPr>
                <w:p w14:paraId="6871B514" w14:textId="77777777" w:rsidR="002A2FD3" w:rsidRPr="00B534AD" w:rsidRDefault="002A2FD3" w:rsidP="002A2FD3">
                  <w:pPr>
                    <w:rPr>
                      <w:sz w:val="18"/>
                      <w:szCs w:val="16"/>
                    </w:rPr>
                  </w:pPr>
                  <w:r>
                    <w:rPr>
                      <w:sz w:val="18"/>
                      <w:szCs w:val="16"/>
                    </w:rPr>
                    <w:t>500 ms average; 1500 ms peak</w:t>
                  </w:r>
                </w:p>
              </w:tc>
            </w:tr>
          </w:tbl>
          <w:p w14:paraId="4CD362BC" w14:textId="77777777" w:rsidR="002A2FD3" w:rsidRDefault="002A2FD3" w:rsidP="002A2FD3">
            <w:pPr>
              <w:rPr>
                <w:sz w:val="18"/>
                <w:szCs w:val="16"/>
                <w:highlight w:val="yellow"/>
              </w:rPr>
            </w:pPr>
          </w:p>
          <w:p w14:paraId="647F993E" w14:textId="77777777" w:rsidR="002A2FD3" w:rsidRPr="00A5099E" w:rsidRDefault="002A2FD3" w:rsidP="002A2FD3">
            <w:pPr>
              <w:rPr>
                <w:sz w:val="18"/>
                <w:szCs w:val="16"/>
                <w:highlight w:val="yellow"/>
              </w:rPr>
            </w:pPr>
            <w:r>
              <w:rPr>
                <w:sz w:val="18"/>
                <w:szCs w:val="16"/>
              </w:rPr>
              <w:t>Expected average response time: 800 ms</w:t>
            </w:r>
          </w:p>
        </w:tc>
      </w:tr>
      <w:tr w:rsidR="002A2FD3" w:rsidRPr="00C934DC" w14:paraId="0206BA54" w14:textId="77777777" w:rsidTr="002A2FD3">
        <w:tc>
          <w:tcPr>
            <w:tcW w:w="1101" w:type="dxa"/>
          </w:tcPr>
          <w:p w14:paraId="7F121169" w14:textId="77777777" w:rsidR="002A2FD3" w:rsidRDefault="002A2FD3" w:rsidP="002A2FD3">
            <w:pPr>
              <w:rPr>
                <w:b/>
                <w:sz w:val="18"/>
                <w:szCs w:val="16"/>
              </w:rPr>
            </w:pPr>
            <w:r>
              <w:rPr>
                <w:b/>
                <w:sz w:val="18"/>
                <w:szCs w:val="16"/>
              </w:rPr>
              <w:t>Sample GUI</w:t>
            </w:r>
          </w:p>
        </w:tc>
        <w:tc>
          <w:tcPr>
            <w:tcW w:w="9780" w:type="dxa"/>
          </w:tcPr>
          <w:p w14:paraId="7332E1A0" w14:textId="77777777" w:rsidR="002A2FD3" w:rsidRDefault="002A2FD3" w:rsidP="002A2FD3">
            <w:pPr>
              <w:rPr>
                <w:sz w:val="18"/>
                <w:szCs w:val="16"/>
              </w:rPr>
            </w:pPr>
            <w:r>
              <w:object w:dxaOrig="6660" w:dyaOrig="2196" w14:anchorId="3C105B3F">
                <v:shape id="_x0000_i1039" type="#_x0000_t75" style="width:283pt;height:94.55pt" o:ole="">
                  <v:imagedata r:id="rId57" o:title=""/>
                </v:shape>
                <o:OLEObject Type="Embed" ProgID="PBrush" ShapeID="_x0000_i1039" DrawAspect="Content" ObjectID="_1551010199" r:id="rId62"/>
              </w:object>
            </w:r>
          </w:p>
        </w:tc>
      </w:tr>
    </w:tbl>
    <w:p w14:paraId="5726DE17" w14:textId="77777777" w:rsidR="002A2FD3" w:rsidRDefault="002A2FD3" w:rsidP="002A2FD3"/>
    <w:p w14:paraId="0922ED55" w14:textId="77777777" w:rsidR="002A2FD3" w:rsidRDefault="002A2FD3" w:rsidP="002A2FD3">
      <w:r>
        <w:br w:type="page"/>
      </w:r>
    </w:p>
    <w:p w14:paraId="1BF7793F" w14:textId="4AE9BC55" w:rsidR="002A2FD3" w:rsidRPr="00DB7DE5" w:rsidRDefault="002A2FD3" w:rsidP="002A2FD3">
      <w:pPr>
        <w:pStyle w:val="Heading2"/>
      </w:pPr>
      <w:bookmarkStart w:id="99" w:name="_GoBack"/>
      <w:bookmarkEnd w:id="99"/>
      <w:r>
        <w:lastRenderedPageBreak/>
        <w:t>contact-info (GET)</w:t>
      </w:r>
    </w:p>
    <w:tbl>
      <w:tblPr>
        <w:tblStyle w:val="TableGrid"/>
        <w:tblW w:w="0" w:type="auto"/>
        <w:tblLook w:val="04A0" w:firstRow="1" w:lastRow="0" w:firstColumn="1" w:lastColumn="0" w:noHBand="0" w:noVBand="1"/>
      </w:tblPr>
      <w:tblGrid>
        <w:gridCol w:w="1526"/>
        <w:gridCol w:w="9072"/>
      </w:tblGrid>
      <w:tr w:rsidR="002A2FD3" w:rsidRPr="001B35FC" w14:paraId="7A3BA6EE" w14:textId="77777777" w:rsidTr="002A2FD3">
        <w:tc>
          <w:tcPr>
            <w:tcW w:w="10598" w:type="dxa"/>
            <w:gridSpan w:val="2"/>
            <w:shd w:val="clear" w:color="auto" w:fill="D9D9D9" w:themeFill="background1" w:themeFillShade="D9"/>
          </w:tcPr>
          <w:p w14:paraId="7FF33588" w14:textId="77777777" w:rsidR="002A2FD3" w:rsidRDefault="002A2FD3" w:rsidP="002A2FD3">
            <w:pPr>
              <w:rPr>
                <w:b/>
                <w:szCs w:val="16"/>
              </w:rPr>
            </w:pPr>
            <w:r>
              <w:rPr>
                <w:b/>
                <w:szCs w:val="16"/>
              </w:rPr>
              <w:t>OPERATION</w:t>
            </w:r>
          </w:p>
          <w:p w14:paraId="3059A5D5" w14:textId="63DD8BF7" w:rsidR="002A2FD3" w:rsidRPr="001B35FC" w:rsidRDefault="002A2FD3" w:rsidP="002A2FD3">
            <w:pPr>
              <w:rPr>
                <w:b/>
                <w:szCs w:val="16"/>
              </w:rPr>
            </w:pPr>
            <w:r>
              <w:rPr>
                <w:szCs w:val="16"/>
              </w:rPr>
              <w:t>account/{ban}/contact-info</w:t>
            </w:r>
          </w:p>
        </w:tc>
      </w:tr>
      <w:tr w:rsidR="002A2FD3" w:rsidRPr="001B35FC" w14:paraId="0F116113" w14:textId="77777777" w:rsidTr="002A2FD3">
        <w:tc>
          <w:tcPr>
            <w:tcW w:w="1526" w:type="dxa"/>
          </w:tcPr>
          <w:p w14:paraId="5D7FEE66" w14:textId="77777777" w:rsidR="002A2FD3" w:rsidRDefault="002A2FD3" w:rsidP="002A2FD3">
            <w:pPr>
              <w:rPr>
                <w:b/>
                <w:sz w:val="18"/>
                <w:szCs w:val="16"/>
              </w:rPr>
            </w:pPr>
            <w:r>
              <w:rPr>
                <w:b/>
                <w:sz w:val="18"/>
                <w:szCs w:val="16"/>
              </w:rPr>
              <w:t>Method</w:t>
            </w:r>
          </w:p>
        </w:tc>
        <w:tc>
          <w:tcPr>
            <w:tcW w:w="9072" w:type="dxa"/>
          </w:tcPr>
          <w:p w14:paraId="0FE9954D" w14:textId="77777777" w:rsidR="002A2FD3" w:rsidRPr="00C934DC" w:rsidRDefault="002A2FD3" w:rsidP="002A2FD3">
            <w:pPr>
              <w:rPr>
                <w:sz w:val="18"/>
                <w:szCs w:val="16"/>
              </w:rPr>
            </w:pPr>
            <w:r>
              <w:rPr>
                <w:sz w:val="18"/>
                <w:szCs w:val="16"/>
              </w:rPr>
              <w:t>GET</w:t>
            </w:r>
          </w:p>
        </w:tc>
      </w:tr>
      <w:tr w:rsidR="002A2FD3" w:rsidRPr="001B35FC" w14:paraId="6385E2F1" w14:textId="77777777" w:rsidTr="002A2FD3">
        <w:tc>
          <w:tcPr>
            <w:tcW w:w="1526" w:type="dxa"/>
          </w:tcPr>
          <w:p w14:paraId="28C5CEED" w14:textId="77777777" w:rsidR="002A2FD3" w:rsidRPr="001B35FC" w:rsidRDefault="002A2FD3" w:rsidP="002A2FD3">
            <w:pPr>
              <w:rPr>
                <w:b/>
                <w:sz w:val="18"/>
                <w:szCs w:val="16"/>
              </w:rPr>
            </w:pPr>
            <w:r>
              <w:rPr>
                <w:b/>
                <w:sz w:val="18"/>
                <w:szCs w:val="16"/>
              </w:rPr>
              <w:t>Description</w:t>
            </w:r>
          </w:p>
        </w:tc>
        <w:tc>
          <w:tcPr>
            <w:tcW w:w="9072" w:type="dxa"/>
          </w:tcPr>
          <w:p w14:paraId="47A01657" w14:textId="33AE702E" w:rsidR="002A2FD3" w:rsidRPr="00797478" w:rsidRDefault="002A2FD3" w:rsidP="001209F0">
            <w:pPr>
              <w:rPr>
                <w:sz w:val="18"/>
                <w:szCs w:val="16"/>
              </w:rPr>
            </w:pPr>
            <w:r>
              <w:rPr>
                <w:sz w:val="18"/>
                <w:szCs w:val="16"/>
              </w:rPr>
              <w:t>Get the account billing a</w:t>
            </w:r>
            <w:r w:rsidR="001209F0">
              <w:rPr>
                <w:sz w:val="18"/>
                <w:szCs w:val="16"/>
              </w:rPr>
              <w:t xml:space="preserve">ddress and contact phone number(s). </w:t>
            </w:r>
            <w:r w:rsidR="001209F0" w:rsidRPr="001209F0">
              <w:rPr>
                <w:b/>
                <w:sz w:val="18"/>
                <w:szCs w:val="16"/>
              </w:rPr>
              <w:t xml:space="preserve">NOTE: this replaces the billing-address </w:t>
            </w:r>
            <w:r w:rsidR="001209F0">
              <w:rPr>
                <w:b/>
                <w:sz w:val="18"/>
                <w:szCs w:val="16"/>
              </w:rPr>
              <w:t>GET</w:t>
            </w:r>
            <w:r w:rsidR="001209F0" w:rsidRPr="001209F0">
              <w:rPr>
                <w:b/>
                <w:sz w:val="18"/>
                <w:szCs w:val="16"/>
              </w:rPr>
              <w:t xml:space="preserve"> operation in version 1.</w:t>
            </w:r>
          </w:p>
        </w:tc>
      </w:tr>
      <w:tr w:rsidR="002A2FD3" w:rsidRPr="00C934DC" w14:paraId="3134D15D" w14:textId="77777777" w:rsidTr="002A2FD3">
        <w:tc>
          <w:tcPr>
            <w:tcW w:w="1526" w:type="dxa"/>
          </w:tcPr>
          <w:p w14:paraId="22602180" w14:textId="77777777" w:rsidR="002A2FD3" w:rsidRPr="00CF7CD1" w:rsidRDefault="002A2FD3" w:rsidP="002A2FD3">
            <w:pPr>
              <w:rPr>
                <w:b/>
                <w:sz w:val="18"/>
                <w:szCs w:val="16"/>
              </w:rPr>
            </w:pPr>
            <w:r w:rsidRPr="00CF7CD1">
              <w:rPr>
                <w:b/>
                <w:sz w:val="18"/>
                <w:szCs w:val="16"/>
              </w:rPr>
              <w:t>Input</w:t>
            </w:r>
          </w:p>
        </w:tc>
        <w:tc>
          <w:tcPr>
            <w:tcW w:w="9072" w:type="dxa"/>
          </w:tcPr>
          <w:p w14:paraId="5CF1FF32" w14:textId="7DCD4E7E" w:rsidR="002A2FD3" w:rsidRDefault="002A2FD3" w:rsidP="002A2FD3">
            <w:pPr>
              <w:rPr>
                <w:sz w:val="18"/>
                <w:szCs w:val="16"/>
              </w:rPr>
            </w:pPr>
            <w:r w:rsidRPr="00797478">
              <w:rPr>
                <w:b/>
                <w:sz w:val="18"/>
                <w:szCs w:val="16"/>
              </w:rPr>
              <w:t>ban</w:t>
            </w:r>
            <w:r w:rsidR="008A15F7">
              <w:rPr>
                <w:sz w:val="18"/>
                <w:szCs w:val="16"/>
              </w:rPr>
              <w:t xml:space="preserve"> – account number</w:t>
            </w:r>
          </w:p>
          <w:p w14:paraId="4AD7F6E2" w14:textId="77777777" w:rsidR="002A2FD3" w:rsidRDefault="002A2FD3" w:rsidP="002A2FD3">
            <w:pPr>
              <w:rPr>
                <w:sz w:val="18"/>
                <w:szCs w:val="16"/>
              </w:rPr>
            </w:pPr>
          </w:p>
          <w:p w14:paraId="5A270E26" w14:textId="77777777" w:rsidR="002A2FD3" w:rsidRDefault="002A2FD3" w:rsidP="002A2FD3">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2A2FD3" w:rsidRPr="00444190" w14:paraId="38EB12D9" w14:textId="77777777" w:rsidTr="002A2FD3">
              <w:tc>
                <w:tcPr>
                  <w:tcW w:w="1305" w:type="dxa"/>
                  <w:shd w:val="clear" w:color="auto" w:fill="D9D9D9" w:themeFill="background1" w:themeFillShade="D9"/>
                </w:tcPr>
                <w:p w14:paraId="27569DAD" w14:textId="77777777" w:rsidR="002A2FD3" w:rsidRPr="00444190" w:rsidRDefault="002A2FD3" w:rsidP="002A2FD3">
                  <w:pPr>
                    <w:rPr>
                      <w:b/>
                      <w:sz w:val="18"/>
                      <w:szCs w:val="16"/>
                    </w:rPr>
                  </w:pPr>
                  <w:r w:rsidRPr="00444190">
                    <w:rPr>
                      <w:b/>
                      <w:sz w:val="18"/>
                      <w:szCs w:val="16"/>
                    </w:rPr>
                    <w:t>Name</w:t>
                  </w:r>
                </w:p>
              </w:tc>
              <w:tc>
                <w:tcPr>
                  <w:tcW w:w="2409" w:type="dxa"/>
                  <w:shd w:val="clear" w:color="auto" w:fill="D9D9D9" w:themeFill="background1" w:themeFillShade="D9"/>
                </w:tcPr>
                <w:p w14:paraId="40EBAF78" w14:textId="77777777" w:rsidR="002A2FD3" w:rsidRPr="00444190" w:rsidRDefault="002A2FD3" w:rsidP="002A2FD3">
                  <w:pPr>
                    <w:rPr>
                      <w:b/>
                      <w:sz w:val="18"/>
                      <w:szCs w:val="16"/>
                    </w:rPr>
                  </w:pPr>
                  <w:r>
                    <w:rPr>
                      <w:b/>
                      <w:sz w:val="18"/>
                      <w:szCs w:val="16"/>
                    </w:rPr>
                    <w:t>Values</w:t>
                  </w:r>
                </w:p>
              </w:tc>
              <w:tc>
                <w:tcPr>
                  <w:tcW w:w="1137" w:type="dxa"/>
                  <w:shd w:val="clear" w:color="auto" w:fill="D9D9D9" w:themeFill="background1" w:themeFillShade="D9"/>
                </w:tcPr>
                <w:p w14:paraId="2CB75C39" w14:textId="77777777" w:rsidR="002A2FD3" w:rsidRPr="00444190" w:rsidRDefault="002A2FD3" w:rsidP="002A2FD3">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1159B114" w14:textId="77777777" w:rsidR="002A2FD3" w:rsidRPr="00444190" w:rsidRDefault="002A2FD3" w:rsidP="002A2FD3">
                  <w:pPr>
                    <w:rPr>
                      <w:b/>
                      <w:sz w:val="18"/>
                      <w:szCs w:val="16"/>
                    </w:rPr>
                  </w:pPr>
                  <w:r w:rsidRPr="00444190">
                    <w:rPr>
                      <w:b/>
                      <w:sz w:val="18"/>
                      <w:szCs w:val="16"/>
                    </w:rPr>
                    <w:t>Comments</w:t>
                  </w:r>
                </w:p>
              </w:tc>
            </w:tr>
            <w:tr w:rsidR="002A2FD3" w14:paraId="51BAE50B" w14:textId="77777777" w:rsidTr="002A2FD3">
              <w:tc>
                <w:tcPr>
                  <w:tcW w:w="1305" w:type="dxa"/>
                </w:tcPr>
                <w:p w14:paraId="2D3EECB8" w14:textId="77777777" w:rsidR="002A2FD3" w:rsidRDefault="002A2FD3" w:rsidP="002A2FD3">
                  <w:pPr>
                    <w:rPr>
                      <w:sz w:val="18"/>
                      <w:szCs w:val="16"/>
                    </w:rPr>
                  </w:pPr>
                  <w:r>
                    <w:rPr>
                      <w:sz w:val="18"/>
                      <w:szCs w:val="16"/>
                    </w:rPr>
                    <w:t>system</w:t>
                  </w:r>
                </w:p>
              </w:tc>
              <w:tc>
                <w:tcPr>
                  <w:tcW w:w="2409" w:type="dxa"/>
                </w:tcPr>
                <w:p w14:paraId="620C192C" w14:textId="77777777" w:rsidR="002A2FD3" w:rsidRDefault="002A2FD3" w:rsidP="002A2FD3">
                  <w:pPr>
                    <w:rPr>
                      <w:sz w:val="18"/>
                      <w:szCs w:val="16"/>
                    </w:rPr>
                  </w:pPr>
                  <w:r>
                    <w:rPr>
                      <w:sz w:val="18"/>
                      <w:szCs w:val="16"/>
                    </w:rPr>
                    <w:t>"wls", "ffh"</w:t>
                  </w:r>
                </w:p>
              </w:tc>
              <w:tc>
                <w:tcPr>
                  <w:tcW w:w="1137" w:type="dxa"/>
                </w:tcPr>
                <w:p w14:paraId="052E8E05" w14:textId="77777777" w:rsidR="002A2FD3" w:rsidRDefault="002A2FD3" w:rsidP="002A2FD3">
                  <w:pPr>
                    <w:rPr>
                      <w:sz w:val="18"/>
                      <w:szCs w:val="16"/>
                    </w:rPr>
                  </w:pPr>
                  <w:r>
                    <w:rPr>
                      <w:sz w:val="18"/>
                      <w:szCs w:val="16"/>
                    </w:rPr>
                    <w:t>Optional</w:t>
                  </w:r>
                </w:p>
              </w:tc>
              <w:tc>
                <w:tcPr>
                  <w:tcW w:w="3564" w:type="dxa"/>
                </w:tcPr>
                <w:p w14:paraId="660B11E8" w14:textId="77777777" w:rsidR="002A2FD3" w:rsidRPr="00444190" w:rsidRDefault="002A2FD3" w:rsidP="002A2FD3">
                  <w:pPr>
                    <w:rPr>
                      <w:sz w:val="18"/>
                      <w:szCs w:val="16"/>
                      <w:highlight w:val="yellow"/>
                    </w:rPr>
                  </w:pPr>
                  <w:r>
                    <w:rPr>
                      <w:sz w:val="18"/>
                      <w:szCs w:val="16"/>
                    </w:rPr>
                    <w:t>Billing system – default is wireless (initially only KB will be supported – including KB BANs consolidated with an FFH BAN)</w:t>
                  </w:r>
                </w:p>
              </w:tc>
            </w:tr>
          </w:tbl>
          <w:p w14:paraId="09F1C931" w14:textId="77777777" w:rsidR="002A2FD3" w:rsidRDefault="002A2FD3" w:rsidP="002A2FD3">
            <w:pPr>
              <w:rPr>
                <w:sz w:val="18"/>
                <w:szCs w:val="16"/>
              </w:rPr>
            </w:pPr>
          </w:p>
          <w:p w14:paraId="1BC00963" w14:textId="77777777" w:rsidR="002A2FD3" w:rsidRPr="00C934DC" w:rsidRDefault="002A2FD3" w:rsidP="002A2FD3">
            <w:pPr>
              <w:rPr>
                <w:sz w:val="18"/>
                <w:szCs w:val="16"/>
              </w:rPr>
            </w:pPr>
          </w:p>
        </w:tc>
      </w:tr>
      <w:tr w:rsidR="002A2FD3" w:rsidRPr="00C934DC" w14:paraId="46BADD82" w14:textId="77777777" w:rsidTr="002A2FD3">
        <w:tc>
          <w:tcPr>
            <w:tcW w:w="1526" w:type="dxa"/>
          </w:tcPr>
          <w:p w14:paraId="5250B1AE" w14:textId="77777777" w:rsidR="002A2FD3" w:rsidRPr="00797478" w:rsidRDefault="002A2FD3" w:rsidP="002A2FD3">
            <w:pPr>
              <w:rPr>
                <w:b/>
                <w:sz w:val="18"/>
                <w:szCs w:val="16"/>
              </w:rPr>
            </w:pPr>
            <w:r>
              <w:rPr>
                <w:b/>
                <w:sz w:val="18"/>
                <w:szCs w:val="16"/>
              </w:rPr>
              <w:t>Status Codes</w:t>
            </w:r>
          </w:p>
        </w:tc>
        <w:tc>
          <w:tcPr>
            <w:tcW w:w="9072" w:type="dxa"/>
          </w:tcPr>
          <w:p w14:paraId="7CBD3254" w14:textId="77777777" w:rsidR="002A2FD3" w:rsidRDefault="002A2FD3" w:rsidP="002A2FD3"/>
          <w:tbl>
            <w:tblPr>
              <w:tblStyle w:val="TableGrid"/>
              <w:tblW w:w="0" w:type="auto"/>
              <w:tblLook w:val="04A0" w:firstRow="1" w:lastRow="0" w:firstColumn="1" w:lastColumn="0" w:noHBand="0" w:noVBand="1"/>
            </w:tblPr>
            <w:tblGrid>
              <w:gridCol w:w="620"/>
              <w:gridCol w:w="684"/>
              <w:gridCol w:w="2410"/>
              <w:gridCol w:w="1418"/>
              <w:gridCol w:w="1984"/>
              <w:gridCol w:w="1730"/>
            </w:tblGrid>
            <w:tr w:rsidR="002A2FD3" w:rsidRPr="001963A0" w14:paraId="16D2C0B2" w14:textId="77777777" w:rsidTr="002A2FD3">
              <w:tc>
                <w:tcPr>
                  <w:tcW w:w="620" w:type="dxa"/>
                  <w:shd w:val="clear" w:color="auto" w:fill="D9D9D9" w:themeFill="background1" w:themeFillShade="D9"/>
                </w:tcPr>
                <w:p w14:paraId="0140C3B8" w14:textId="77777777" w:rsidR="002A2FD3" w:rsidRPr="001963A0" w:rsidRDefault="002A2FD3" w:rsidP="002A2FD3">
                  <w:pPr>
                    <w:rPr>
                      <w:b/>
                      <w:sz w:val="16"/>
                      <w:szCs w:val="16"/>
                    </w:rPr>
                  </w:pPr>
                  <w:r w:rsidRPr="001963A0">
                    <w:rPr>
                      <w:b/>
                      <w:sz w:val="16"/>
                      <w:szCs w:val="16"/>
                    </w:rPr>
                    <w:t>status</w:t>
                  </w:r>
                </w:p>
                <w:p w14:paraId="2CA11F6B" w14:textId="77777777" w:rsidR="002A2FD3" w:rsidRPr="001963A0" w:rsidRDefault="002A2FD3" w:rsidP="002A2FD3">
                  <w:pPr>
                    <w:rPr>
                      <w:b/>
                      <w:sz w:val="16"/>
                      <w:szCs w:val="16"/>
                    </w:rPr>
                  </w:pPr>
                  <w:r w:rsidRPr="001963A0">
                    <w:rPr>
                      <w:b/>
                      <w:sz w:val="16"/>
                      <w:szCs w:val="16"/>
                    </w:rPr>
                    <w:t>Cd</w:t>
                  </w:r>
                </w:p>
              </w:tc>
              <w:tc>
                <w:tcPr>
                  <w:tcW w:w="684" w:type="dxa"/>
                  <w:shd w:val="clear" w:color="auto" w:fill="D9D9D9" w:themeFill="background1" w:themeFillShade="D9"/>
                </w:tcPr>
                <w:p w14:paraId="3C3F20D7" w14:textId="77777777" w:rsidR="002A2FD3" w:rsidRPr="001963A0" w:rsidRDefault="002A2FD3" w:rsidP="002A2FD3">
                  <w:pPr>
                    <w:rPr>
                      <w:b/>
                      <w:sz w:val="16"/>
                      <w:szCs w:val="16"/>
                    </w:rPr>
                  </w:pPr>
                  <w:r w:rsidRPr="001963A0">
                    <w:rPr>
                      <w:b/>
                      <w:sz w:val="16"/>
                      <w:szCs w:val="16"/>
                    </w:rPr>
                    <w:t>status</w:t>
                  </w:r>
                </w:p>
                <w:p w14:paraId="5CDBBCB2" w14:textId="77777777" w:rsidR="002A2FD3" w:rsidRPr="001963A0" w:rsidRDefault="002A2FD3" w:rsidP="002A2FD3">
                  <w:pPr>
                    <w:rPr>
                      <w:b/>
                      <w:sz w:val="16"/>
                      <w:szCs w:val="16"/>
                    </w:rPr>
                  </w:pPr>
                  <w:r w:rsidRPr="001963A0">
                    <w:rPr>
                      <w:b/>
                      <w:sz w:val="16"/>
                      <w:szCs w:val="16"/>
                    </w:rPr>
                    <w:t>SubCd</w:t>
                  </w:r>
                </w:p>
              </w:tc>
              <w:tc>
                <w:tcPr>
                  <w:tcW w:w="2410" w:type="dxa"/>
                  <w:shd w:val="clear" w:color="auto" w:fill="D9D9D9" w:themeFill="background1" w:themeFillShade="D9"/>
                </w:tcPr>
                <w:p w14:paraId="74E2E010" w14:textId="77777777" w:rsidR="002A2FD3" w:rsidRPr="001963A0" w:rsidRDefault="002A2FD3" w:rsidP="002A2FD3">
                  <w:pPr>
                    <w:rPr>
                      <w:b/>
                      <w:sz w:val="16"/>
                      <w:szCs w:val="16"/>
                    </w:rPr>
                  </w:pPr>
                  <w:r w:rsidRPr="001963A0">
                    <w:rPr>
                      <w:b/>
                      <w:sz w:val="16"/>
                      <w:szCs w:val="16"/>
                    </w:rPr>
                    <w:t>statusTxt</w:t>
                  </w:r>
                </w:p>
              </w:tc>
              <w:tc>
                <w:tcPr>
                  <w:tcW w:w="1418" w:type="dxa"/>
                  <w:shd w:val="clear" w:color="auto" w:fill="D9D9D9" w:themeFill="background1" w:themeFillShade="D9"/>
                </w:tcPr>
                <w:p w14:paraId="3EBAB921" w14:textId="77777777" w:rsidR="002A2FD3" w:rsidRPr="001963A0" w:rsidRDefault="002A2FD3" w:rsidP="002A2FD3">
                  <w:pPr>
                    <w:rPr>
                      <w:b/>
                      <w:sz w:val="16"/>
                      <w:szCs w:val="16"/>
                    </w:rPr>
                  </w:pPr>
                  <w:r w:rsidRPr="001963A0">
                    <w:rPr>
                      <w:b/>
                      <w:sz w:val="16"/>
                      <w:szCs w:val="16"/>
                    </w:rPr>
                    <w:t>systemErrorCd</w:t>
                  </w:r>
                </w:p>
              </w:tc>
              <w:tc>
                <w:tcPr>
                  <w:tcW w:w="1984" w:type="dxa"/>
                  <w:shd w:val="clear" w:color="auto" w:fill="D9D9D9" w:themeFill="background1" w:themeFillShade="D9"/>
                </w:tcPr>
                <w:p w14:paraId="1C5CEF72" w14:textId="77777777" w:rsidR="002A2FD3" w:rsidRPr="001963A0" w:rsidRDefault="002A2FD3" w:rsidP="002A2FD3">
                  <w:pPr>
                    <w:rPr>
                      <w:b/>
                      <w:sz w:val="16"/>
                      <w:szCs w:val="16"/>
                    </w:rPr>
                  </w:pPr>
                  <w:r w:rsidRPr="001963A0">
                    <w:rPr>
                      <w:b/>
                      <w:sz w:val="16"/>
                      <w:szCs w:val="16"/>
                    </w:rPr>
                    <w:t>systemErrorTxt</w:t>
                  </w:r>
                </w:p>
              </w:tc>
              <w:tc>
                <w:tcPr>
                  <w:tcW w:w="1730" w:type="dxa"/>
                  <w:shd w:val="clear" w:color="auto" w:fill="D9D9D9" w:themeFill="background1" w:themeFillShade="D9"/>
                </w:tcPr>
                <w:p w14:paraId="345AB4B1" w14:textId="77777777" w:rsidR="002A2FD3" w:rsidRPr="001963A0" w:rsidRDefault="002A2FD3" w:rsidP="002A2FD3">
                  <w:pPr>
                    <w:rPr>
                      <w:b/>
                      <w:i/>
                      <w:sz w:val="16"/>
                      <w:szCs w:val="16"/>
                    </w:rPr>
                  </w:pPr>
                  <w:r w:rsidRPr="001963A0">
                    <w:rPr>
                      <w:b/>
                      <w:i/>
                      <w:sz w:val="16"/>
                      <w:szCs w:val="16"/>
                    </w:rPr>
                    <w:t>Notes</w:t>
                  </w:r>
                </w:p>
              </w:tc>
            </w:tr>
            <w:tr w:rsidR="002A2FD3" w:rsidRPr="001963A0" w14:paraId="1CF04DE6" w14:textId="77777777" w:rsidTr="002A2FD3">
              <w:tc>
                <w:tcPr>
                  <w:tcW w:w="620" w:type="dxa"/>
                </w:tcPr>
                <w:p w14:paraId="2E3730B3" w14:textId="77777777" w:rsidR="002A2FD3" w:rsidRPr="001963A0" w:rsidRDefault="002A2FD3" w:rsidP="002A2FD3">
                  <w:pPr>
                    <w:rPr>
                      <w:sz w:val="16"/>
                      <w:szCs w:val="16"/>
                    </w:rPr>
                  </w:pPr>
                  <w:r w:rsidRPr="001963A0">
                    <w:rPr>
                      <w:sz w:val="16"/>
                      <w:szCs w:val="16"/>
                    </w:rPr>
                    <w:t>200</w:t>
                  </w:r>
                </w:p>
              </w:tc>
              <w:tc>
                <w:tcPr>
                  <w:tcW w:w="684" w:type="dxa"/>
                </w:tcPr>
                <w:p w14:paraId="16541A2C" w14:textId="77777777" w:rsidR="002A2FD3" w:rsidRPr="001963A0" w:rsidRDefault="002A2FD3" w:rsidP="002A2FD3">
                  <w:pPr>
                    <w:rPr>
                      <w:sz w:val="16"/>
                      <w:szCs w:val="16"/>
                    </w:rPr>
                  </w:pPr>
                </w:p>
              </w:tc>
              <w:tc>
                <w:tcPr>
                  <w:tcW w:w="2410" w:type="dxa"/>
                </w:tcPr>
                <w:p w14:paraId="337CC6FA" w14:textId="77777777" w:rsidR="002A2FD3" w:rsidRPr="001963A0" w:rsidRDefault="002A2FD3" w:rsidP="002A2FD3">
                  <w:pPr>
                    <w:rPr>
                      <w:sz w:val="16"/>
                      <w:szCs w:val="16"/>
                    </w:rPr>
                  </w:pPr>
                  <w:r w:rsidRPr="001963A0">
                    <w:rPr>
                      <w:sz w:val="16"/>
                      <w:szCs w:val="16"/>
                    </w:rPr>
                    <w:t>OK</w:t>
                  </w:r>
                </w:p>
              </w:tc>
              <w:tc>
                <w:tcPr>
                  <w:tcW w:w="1418" w:type="dxa"/>
                </w:tcPr>
                <w:p w14:paraId="54EA391D" w14:textId="77777777" w:rsidR="002A2FD3" w:rsidRPr="001963A0" w:rsidRDefault="002A2FD3" w:rsidP="002A2FD3">
                  <w:pPr>
                    <w:rPr>
                      <w:sz w:val="16"/>
                      <w:szCs w:val="16"/>
                    </w:rPr>
                  </w:pPr>
                </w:p>
              </w:tc>
              <w:tc>
                <w:tcPr>
                  <w:tcW w:w="1984" w:type="dxa"/>
                </w:tcPr>
                <w:p w14:paraId="389DF4A3" w14:textId="77777777" w:rsidR="002A2FD3" w:rsidRPr="001963A0" w:rsidRDefault="002A2FD3" w:rsidP="002A2FD3">
                  <w:pPr>
                    <w:rPr>
                      <w:sz w:val="16"/>
                      <w:szCs w:val="16"/>
                    </w:rPr>
                  </w:pPr>
                </w:p>
              </w:tc>
              <w:tc>
                <w:tcPr>
                  <w:tcW w:w="1730" w:type="dxa"/>
                </w:tcPr>
                <w:p w14:paraId="1EBEE8A9" w14:textId="77777777" w:rsidR="002A2FD3" w:rsidRPr="001963A0" w:rsidRDefault="002A2FD3" w:rsidP="002A2FD3">
                  <w:pPr>
                    <w:rPr>
                      <w:sz w:val="16"/>
                      <w:szCs w:val="16"/>
                    </w:rPr>
                  </w:pPr>
                </w:p>
              </w:tc>
            </w:tr>
            <w:tr w:rsidR="002A2FD3" w:rsidRPr="001963A0" w14:paraId="153E827C" w14:textId="77777777" w:rsidTr="002A2FD3">
              <w:tc>
                <w:tcPr>
                  <w:tcW w:w="620" w:type="dxa"/>
                </w:tcPr>
                <w:p w14:paraId="49E9345D" w14:textId="77777777" w:rsidR="002A2FD3" w:rsidRPr="001963A0" w:rsidRDefault="002A2FD3" w:rsidP="002A2FD3">
                  <w:pPr>
                    <w:rPr>
                      <w:sz w:val="16"/>
                      <w:szCs w:val="16"/>
                    </w:rPr>
                  </w:pPr>
                  <w:r>
                    <w:rPr>
                      <w:sz w:val="16"/>
                      <w:szCs w:val="16"/>
                    </w:rPr>
                    <w:t>400</w:t>
                  </w:r>
                </w:p>
              </w:tc>
              <w:tc>
                <w:tcPr>
                  <w:tcW w:w="684" w:type="dxa"/>
                </w:tcPr>
                <w:p w14:paraId="128ABC63" w14:textId="77777777" w:rsidR="002A2FD3" w:rsidRPr="001963A0" w:rsidRDefault="002A2FD3" w:rsidP="002A2FD3">
                  <w:pPr>
                    <w:rPr>
                      <w:sz w:val="16"/>
                      <w:szCs w:val="16"/>
                    </w:rPr>
                  </w:pPr>
                  <w:r>
                    <w:rPr>
                      <w:sz w:val="16"/>
                      <w:szCs w:val="16"/>
                    </w:rPr>
                    <w:t>AM-B</w:t>
                  </w:r>
                </w:p>
              </w:tc>
              <w:tc>
                <w:tcPr>
                  <w:tcW w:w="2410" w:type="dxa"/>
                </w:tcPr>
                <w:p w14:paraId="6F69EB51" w14:textId="77777777" w:rsidR="002A2FD3" w:rsidRPr="001963A0" w:rsidRDefault="002A2FD3" w:rsidP="002A2FD3">
                  <w:pPr>
                    <w:rPr>
                      <w:sz w:val="16"/>
                      <w:szCs w:val="16"/>
                    </w:rPr>
                  </w:pPr>
                  <w:r>
                    <w:rPr>
                      <w:sz w:val="16"/>
                      <w:szCs w:val="16"/>
                    </w:rPr>
                    <w:t>Invalid BAN (AIS call failed)</w:t>
                  </w:r>
                </w:p>
              </w:tc>
              <w:tc>
                <w:tcPr>
                  <w:tcW w:w="1418" w:type="dxa"/>
                </w:tcPr>
                <w:p w14:paraId="4D757BF6" w14:textId="77777777" w:rsidR="002A2FD3" w:rsidRPr="001963A0" w:rsidRDefault="002A2FD3" w:rsidP="002A2FD3">
                  <w:pPr>
                    <w:rPr>
                      <w:sz w:val="16"/>
                      <w:szCs w:val="16"/>
                    </w:rPr>
                  </w:pPr>
                  <w:r w:rsidRPr="001963A0">
                    <w:rPr>
                      <w:sz w:val="16"/>
                      <w:szCs w:val="16"/>
                    </w:rPr>
                    <w:t>BAN [90653242] Not Found</w:t>
                  </w:r>
                </w:p>
              </w:tc>
              <w:tc>
                <w:tcPr>
                  <w:tcW w:w="1984" w:type="dxa"/>
                </w:tcPr>
                <w:p w14:paraId="2F2157D2" w14:textId="77777777" w:rsidR="002A2FD3" w:rsidRPr="001963A0" w:rsidRDefault="002A2FD3" w:rsidP="002A2FD3">
                  <w:pPr>
                    <w:rPr>
                      <w:sz w:val="16"/>
                      <w:szCs w:val="16"/>
                    </w:rPr>
                  </w:pPr>
                  <w:r w:rsidRPr="001963A0">
                    <w:rPr>
                      <w:sz w:val="16"/>
                      <w:szCs w:val="16"/>
                    </w:rPr>
                    <w:t>messageId=APP10004, errorCode=CMB_AIS_0001</w:t>
                  </w:r>
                </w:p>
              </w:tc>
              <w:tc>
                <w:tcPr>
                  <w:tcW w:w="1730" w:type="dxa"/>
                </w:tcPr>
                <w:p w14:paraId="2D32E9C2" w14:textId="77777777" w:rsidR="002A2FD3" w:rsidRPr="001963A0" w:rsidRDefault="002A2FD3" w:rsidP="002A2FD3">
                  <w:pPr>
                    <w:rPr>
                      <w:sz w:val="16"/>
                      <w:szCs w:val="16"/>
                    </w:rPr>
                  </w:pPr>
                  <w:r w:rsidRPr="001963A0">
                    <w:rPr>
                      <w:sz w:val="16"/>
                      <w:szCs w:val="16"/>
                    </w:rPr>
                    <w:t>AIS fails due to invalid BAN – we'll catch this and call it a 404</w:t>
                  </w:r>
                </w:p>
              </w:tc>
            </w:tr>
            <w:tr w:rsidR="002A2FD3" w:rsidRPr="001963A0" w14:paraId="00E8B96D" w14:textId="77777777" w:rsidTr="002A2FD3">
              <w:tc>
                <w:tcPr>
                  <w:tcW w:w="620" w:type="dxa"/>
                </w:tcPr>
                <w:p w14:paraId="1A207BB5" w14:textId="77777777" w:rsidR="002A2FD3" w:rsidRPr="001963A0" w:rsidRDefault="002A2FD3" w:rsidP="002A2FD3">
                  <w:pPr>
                    <w:rPr>
                      <w:sz w:val="16"/>
                      <w:szCs w:val="16"/>
                    </w:rPr>
                  </w:pPr>
                  <w:r w:rsidRPr="001963A0">
                    <w:rPr>
                      <w:sz w:val="16"/>
                      <w:szCs w:val="16"/>
                    </w:rPr>
                    <w:t>500</w:t>
                  </w:r>
                </w:p>
              </w:tc>
              <w:tc>
                <w:tcPr>
                  <w:tcW w:w="684" w:type="dxa"/>
                </w:tcPr>
                <w:p w14:paraId="6B368C1E" w14:textId="77777777" w:rsidR="002A2FD3" w:rsidRPr="001963A0" w:rsidRDefault="002A2FD3" w:rsidP="002A2FD3">
                  <w:pPr>
                    <w:rPr>
                      <w:sz w:val="16"/>
                      <w:szCs w:val="16"/>
                    </w:rPr>
                  </w:pPr>
                </w:p>
              </w:tc>
              <w:tc>
                <w:tcPr>
                  <w:tcW w:w="2410" w:type="dxa"/>
                </w:tcPr>
                <w:p w14:paraId="26AA5209" w14:textId="77777777" w:rsidR="002A2FD3" w:rsidRPr="001963A0" w:rsidRDefault="002A2FD3" w:rsidP="002A2FD3">
                  <w:pPr>
                    <w:rPr>
                      <w:sz w:val="16"/>
                      <w:szCs w:val="16"/>
                    </w:rPr>
                  </w:pPr>
                  <w:r w:rsidRPr="001963A0">
                    <w:rPr>
                      <w:sz w:val="16"/>
                      <w:szCs w:val="16"/>
                    </w:rPr>
                    <w:t>AccountInformationService call failed</w:t>
                  </w:r>
                </w:p>
              </w:tc>
              <w:tc>
                <w:tcPr>
                  <w:tcW w:w="1418" w:type="dxa"/>
                </w:tcPr>
                <w:p w14:paraId="6F19F5EA" w14:textId="77777777" w:rsidR="002A2FD3" w:rsidRPr="001963A0" w:rsidRDefault="002A2FD3" w:rsidP="002A2FD3">
                  <w:pPr>
                    <w:rPr>
                      <w:sz w:val="16"/>
                      <w:szCs w:val="16"/>
                    </w:rPr>
                  </w:pPr>
                </w:p>
              </w:tc>
              <w:tc>
                <w:tcPr>
                  <w:tcW w:w="1984" w:type="dxa"/>
                </w:tcPr>
                <w:p w14:paraId="51FBF942" w14:textId="77777777" w:rsidR="002A2FD3" w:rsidRPr="001963A0" w:rsidRDefault="002A2FD3" w:rsidP="002A2FD3">
                  <w:pPr>
                    <w:rPr>
                      <w:sz w:val="16"/>
                      <w:szCs w:val="16"/>
                    </w:rPr>
                  </w:pPr>
                </w:p>
              </w:tc>
              <w:tc>
                <w:tcPr>
                  <w:tcW w:w="1730" w:type="dxa"/>
                </w:tcPr>
                <w:p w14:paraId="4A963E81" w14:textId="77777777" w:rsidR="002A2FD3" w:rsidRPr="001963A0" w:rsidRDefault="002A2FD3" w:rsidP="002A2FD3">
                  <w:pPr>
                    <w:rPr>
                      <w:sz w:val="16"/>
                      <w:szCs w:val="16"/>
                    </w:rPr>
                  </w:pPr>
                  <w:r w:rsidRPr="001963A0">
                    <w:rPr>
                      <w:sz w:val="16"/>
                      <w:szCs w:val="16"/>
                    </w:rPr>
                    <w:t>Any other Policy or Service Exception</w:t>
                  </w:r>
                </w:p>
              </w:tc>
            </w:tr>
            <w:tr w:rsidR="002A2FD3" w:rsidRPr="001963A0" w14:paraId="606A8905" w14:textId="77777777" w:rsidTr="002A2FD3">
              <w:tc>
                <w:tcPr>
                  <w:tcW w:w="620" w:type="dxa"/>
                </w:tcPr>
                <w:p w14:paraId="7B1E46E9" w14:textId="77777777" w:rsidR="002A2FD3" w:rsidRPr="001963A0" w:rsidRDefault="002A2FD3" w:rsidP="002A2FD3">
                  <w:pPr>
                    <w:rPr>
                      <w:sz w:val="16"/>
                      <w:szCs w:val="16"/>
                    </w:rPr>
                  </w:pPr>
                  <w:r w:rsidRPr="001963A0">
                    <w:rPr>
                      <w:sz w:val="16"/>
                      <w:szCs w:val="16"/>
                    </w:rPr>
                    <w:t>500</w:t>
                  </w:r>
                </w:p>
              </w:tc>
              <w:tc>
                <w:tcPr>
                  <w:tcW w:w="684" w:type="dxa"/>
                </w:tcPr>
                <w:p w14:paraId="53936150" w14:textId="77777777" w:rsidR="002A2FD3" w:rsidRPr="001963A0" w:rsidRDefault="002A2FD3" w:rsidP="002A2FD3">
                  <w:pPr>
                    <w:rPr>
                      <w:sz w:val="16"/>
                      <w:szCs w:val="16"/>
                    </w:rPr>
                  </w:pPr>
                </w:p>
              </w:tc>
              <w:tc>
                <w:tcPr>
                  <w:tcW w:w="2410" w:type="dxa"/>
                </w:tcPr>
                <w:p w14:paraId="58092B6E" w14:textId="77777777" w:rsidR="002A2FD3" w:rsidRPr="001963A0" w:rsidRDefault="002A2FD3" w:rsidP="002A2FD3">
                  <w:pPr>
                    <w:rPr>
                      <w:sz w:val="16"/>
                      <w:szCs w:val="16"/>
                    </w:rPr>
                  </w:pPr>
                  <w:r w:rsidRPr="001963A0">
                    <w:rPr>
                      <w:sz w:val="16"/>
                      <w:szCs w:val="16"/>
                    </w:rPr>
                    <w:t>general error</w:t>
                  </w:r>
                </w:p>
              </w:tc>
              <w:tc>
                <w:tcPr>
                  <w:tcW w:w="1418" w:type="dxa"/>
                </w:tcPr>
                <w:p w14:paraId="72D3EDFB" w14:textId="77777777" w:rsidR="002A2FD3" w:rsidRPr="001963A0" w:rsidRDefault="002A2FD3" w:rsidP="002A2FD3">
                  <w:pPr>
                    <w:rPr>
                      <w:sz w:val="16"/>
                      <w:szCs w:val="16"/>
                    </w:rPr>
                  </w:pPr>
                </w:p>
              </w:tc>
              <w:tc>
                <w:tcPr>
                  <w:tcW w:w="1984" w:type="dxa"/>
                </w:tcPr>
                <w:p w14:paraId="475D99EA" w14:textId="77777777" w:rsidR="002A2FD3" w:rsidRPr="001963A0" w:rsidRDefault="002A2FD3" w:rsidP="002A2FD3">
                  <w:pPr>
                    <w:rPr>
                      <w:sz w:val="16"/>
                      <w:szCs w:val="16"/>
                    </w:rPr>
                  </w:pPr>
                </w:p>
              </w:tc>
              <w:tc>
                <w:tcPr>
                  <w:tcW w:w="1730" w:type="dxa"/>
                </w:tcPr>
                <w:p w14:paraId="6CE676DA" w14:textId="77777777" w:rsidR="002A2FD3" w:rsidRPr="001963A0" w:rsidRDefault="002A2FD3" w:rsidP="002A2FD3">
                  <w:pPr>
                    <w:rPr>
                      <w:sz w:val="16"/>
                      <w:szCs w:val="16"/>
                    </w:rPr>
                  </w:pPr>
                  <w:r>
                    <w:rPr>
                      <w:sz w:val="16"/>
                      <w:szCs w:val="16"/>
                    </w:rPr>
                    <w:t>Any caught exception not captured elsewhere</w:t>
                  </w:r>
                </w:p>
              </w:tc>
            </w:tr>
          </w:tbl>
          <w:p w14:paraId="72178085" w14:textId="77777777" w:rsidR="002A2FD3" w:rsidRDefault="002A2FD3" w:rsidP="002A2FD3">
            <w:pPr>
              <w:rPr>
                <w:sz w:val="18"/>
                <w:szCs w:val="16"/>
              </w:rPr>
            </w:pPr>
          </w:p>
          <w:p w14:paraId="0AAA6A40" w14:textId="77777777" w:rsidR="002A2FD3" w:rsidRPr="00C934DC" w:rsidRDefault="002A2FD3" w:rsidP="002A2FD3">
            <w:pPr>
              <w:rPr>
                <w:sz w:val="18"/>
                <w:szCs w:val="16"/>
              </w:rPr>
            </w:pPr>
          </w:p>
        </w:tc>
      </w:tr>
      <w:tr w:rsidR="002A2FD3" w:rsidRPr="00C934DC" w14:paraId="21E92D8C" w14:textId="77777777" w:rsidTr="002A2FD3">
        <w:tc>
          <w:tcPr>
            <w:tcW w:w="1526" w:type="dxa"/>
          </w:tcPr>
          <w:p w14:paraId="09D0B047" w14:textId="77777777" w:rsidR="002A2FD3" w:rsidRPr="00C934DC" w:rsidRDefault="002A2FD3" w:rsidP="002A2FD3">
            <w:pPr>
              <w:rPr>
                <w:sz w:val="18"/>
                <w:szCs w:val="16"/>
              </w:rPr>
            </w:pPr>
            <w:r w:rsidRPr="00797478">
              <w:rPr>
                <w:b/>
                <w:sz w:val="18"/>
                <w:szCs w:val="16"/>
              </w:rPr>
              <w:t>Output</w:t>
            </w:r>
          </w:p>
        </w:tc>
        <w:tc>
          <w:tcPr>
            <w:tcW w:w="9072" w:type="dxa"/>
          </w:tcPr>
          <w:p w14:paraId="2607446C" w14:textId="77777777" w:rsidR="002A2FD3" w:rsidRDefault="002A2FD3" w:rsidP="002A2FD3"/>
          <w:tbl>
            <w:tblPr>
              <w:tblStyle w:val="TableGrid"/>
              <w:tblW w:w="0" w:type="auto"/>
              <w:tblLook w:val="04A0" w:firstRow="1" w:lastRow="0" w:firstColumn="1" w:lastColumn="0" w:noHBand="0" w:noVBand="1"/>
            </w:tblPr>
            <w:tblGrid>
              <w:gridCol w:w="1890"/>
              <w:gridCol w:w="905"/>
              <w:gridCol w:w="2523"/>
              <w:gridCol w:w="2550"/>
            </w:tblGrid>
            <w:tr w:rsidR="002A2FD3" w:rsidRPr="001B35FC" w14:paraId="0F6E1755" w14:textId="77777777" w:rsidTr="002A2FD3">
              <w:tc>
                <w:tcPr>
                  <w:tcW w:w="1280" w:type="dxa"/>
                  <w:shd w:val="clear" w:color="auto" w:fill="D9D9D9" w:themeFill="background1" w:themeFillShade="D9"/>
                </w:tcPr>
                <w:p w14:paraId="7FD8B8A6" w14:textId="77777777" w:rsidR="002A2FD3" w:rsidRPr="001B35FC" w:rsidRDefault="002A2FD3" w:rsidP="002A2FD3">
                  <w:pPr>
                    <w:rPr>
                      <w:b/>
                      <w:sz w:val="18"/>
                      <w:szCs w:val="16"/>
                    </w:rPr>
                  </w:pPr>
                  <w:r w:rsidRPr="001B35FC">
                    <w:rPr>
                      <w:b/>
                      <w:sz w:val="18"/>
                      <w:szCs w:val="16"/>
                    </w:rPr>
                    <w:t>Field</w:t>
                  </w:r>
                </w:p>
              </w:tc>
              <w:tc>
                <w:tcPr>
                  <w:tcW w:w="905" w:type="dxa"/>
                  <w:shd w:val="clear" w:color="auto" w:fill="D9D9D9" w:themeFill="background1" w:themeFillShade="D9"/>
                </w:tcPr>
                <w:p w14:paraId="3830BB35" w14:textId="77777777" w:rsidR="002A2FD3" w:rsidRPr="001B35FC" w:rsidRDefault="002A2FD3" w:rsidP="002A2FD3">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408AA051" w14:textId="77777777" w:rsidR="002A2FD3" w:rsidRPr="001B35FC" w:rsidRDefault="002A2FD3" w:rsidP="002A2FD3">
                  <w:pPr>
                    <w:rPr>
                      <w:b/>
                      <w:sz w:val="18"/>
                      <w:szCs w:val="16"/>
                    </w:rPr>
                  </w:pPr>
                  <w:r w:rsidRPr="001B35FC">
                    <w:rPr>
                      <w:b/>
                      <w:sz w:val="18"/>
                      <w:szCs w:val="16"/>
                    </w:rPr>
                    <w:t>Description</w:t>
                  </w:r>
                </w:p>
              </w:tc>
              <w:tc>
                <w:tcPr>
                  <w:tcW w:w="2550" w:type="dxa"/>
                  <w:shd w:val="clear" w:color="auto" w:fill="D9D9D9" w:themeFill="background1" w:themeFillShade="D9"/>
                </w:tcPr>
                <w:p w14:paraId="213528E2" w14:textId="77777777" w:rsidR="002A2FD3" w:rsidRPr="001B35FC" w:rsidRDefault="002A2FD3" w:rsidP="002A2FD3">
                  <w:pPr>
                    <w:rPr>
                      <w:b/>
                      <w:sz w:val="18"/>
                      <w:szCs w:val="16"/>
                    </w:rPr>
                  </w:pPr>
                  <w:r w:rsidRPr="001B35FC">
                    <w:rPr>
                      <w:b/>
                      <w:sz w:val="18"/>
                      <w:szCs w:val="16"/>
                    </w:rPr>
                    <w:t>Possible/typical values</w:t>
                  </w:r>
                </w:p>
              </w:tc>
            </w:tr>
            <w:tr w:rsidR="002A2FD3" w14:paraId="7BAE7BD3" w14:textId="77777777" w:rsidTr="002A2FD3">
              <w:tc>
                <w:tcPr>
                  <w:tcW w:w="1280" w:type="dxa"/>
                </w:tcPr>
                <w:p w14:paraId="0D81D852" w14:textId="77777777" w:rsidR="002A2FD3" w:rsidRDefault="002A2FD3" w:rsidP="002A2FD3">
                  <w:pPr>
                    <w:rPr>
                      <w:sz w:val="18"/>
                      <w:szCs w:val="16"/>
                    </w:rPr>
                  </w:pPr>
                  <w:r>
                    <w:rPr>
                      <w:sz w:val="18"/>
                      <w:szCs w:val="16"/>
                    </w:rPr>
                    <w:t>streetNum</w:t>
                  </w:r>
                </w:p>
              </w:tc>
              <w:tc>
                <w:tcPr>
                  <w:tcW w:w="905" w:type="dxa"/>
                </w:tcPr>
                <w:p w14:paraId="49547D5B" w14:textId="77777777" w:rsidR="002A2FD3" w:rsidRDefault="002A2FD3" w:rsidP="002A2FD3">
                  <w:pPr>
                    <w:rPr>
                      <w:sz w:val="18"/>
                      <w:szCs w:val="16"/>
                    </w:rPr>
                  </w:pPr>
                  <w:r>
                    <w:rPr>
                      <w:sz w:val="18"/>
                      <w:szCs w:val="16"/>
                    </w:rPr>
                    <w:t>String</w:t>
                  </w:r>
                </w:p>
              </w:tc>
              <w:tc>
                <w:tcPr>
                  <w:tcW w:w="2523" w:type="dxa"/>
                </w:tcPr>
                <w:p w14:paraId="4959F568" w14:textId="77777777" w:rsidR="002A2FD3" w:rsidRDefault="002A2FD3" w:rsidP="002A2FD3">
                  <w:pPr>
                    <w:rPr>
                      <w:sz w:val="18"/>
                      <w:szCs w:val="16"/>
                    </w:rPr>
                  </w:pPr>
                  <w:r>
                    <w:rPr>
                      <w:sz w:val="18"/>
                      <w:szCs w:val="16"/>
                    </w:rPr>
                    <w:t>Street number</w:t>
                  </w:r>
                </w:p>
              </w:tc>
              <w:tc>
                <w:tcPr>
                  <w:tcW w:w="2550" w:type="dxa"/>
                </w:tcPr>
                <w:p w14:paraId="1B287F75" w14:textId="77777777" w:rsidR="002A2FD3" w:rsidRDefault="002A2FD3" w:rsidP="002A2FD3">
                  <w:pPr>
                    <w:rPr>
                      <w:sz w:val="18"/>
                      <w:szCs w:val="16"/>
                    </w:rPr>
                  </w:pPr>
                  <w:r>
                    <w:rPr>
                      <w:sz w:val="18"/>
                      <w:szCs w:val="16"/>
                    </w:rPr>
                    <w:t>45</w:t>
                  </w:r>
                </w:p>
              </w:tc>
            </w:tr>
            <w:tr w:rsidR="002A2FD3" w14:paraId="0881909A" w14:textId="77777777" w:rsidTr="002A2FD3">
              <w:tc>
                <w:tcPr>
                  <w:tcW w:w="1280" w:type="dxa"/>
                </w:tcPr>
                <w:p w14:paraId="6FD14310" w14:textId="77777777" w:rsidR="002A2FD3" w:rsidRDefault="002A2FD3" w:rsidP="002A2FD3">
                  <w:pPr>
                    <w:rPr>
                      <w:sz w:val="18"/>
                      <w:szCs w:val="16"/>
                    </w:rPr>
                  </w:pPr>
                  <w:r>
                    <w:rPr>
                      <w:sz w:val="18"/>
                      <w:szCs w:val="16"/>
                    </w:rPr>
                    <w:t>streetName</w:t>
                  </w:r>
                </w:p>
              </w:tc>
              <w:tc>
                <w:tcPr>
                  <w:tcW w:w="905" w:type="dxa"/>
                </w:tcPr>
                <w:p w14:paraId="4A06AEEE" w14:textId="77777777" w:rsidR="002A2FD3" w:rsidRDefault="002A2FD3" w:rsidP="002A2FD3">
                  <w:pPr>
                    <w:rPr>
                      <w:sz w:val="18"/>
                      <w:szCs w:val="16"/>
                    </w:rPr>
                  </w:pPr>
                  <w:r>
                    <w:rPr>
                      <w:sz w:val="18"/>
                      <w:szCs w:val="16"/>
                    </w:rPr>
                    <w:t>String</w:t>
                  </w:r>
                </w:p>
              </w:tc>
              <w:tc>
                <w:tcPr>
                  <w:tcW w:w="2523" w:type="dxa"/>
                </w:tcPr>
                <w:p w14:paraId="7D71AC82" w14:textId="77777777" w:rsidR="002A2FD3" w:rsidRDefault="002A2FD3" w:rsidP="002A2FD3">
                  <w:pPr>
                    <w:rPr>
                      <w:sz w:val="18"/>
                      <w:szCs w:val="16"/>
                    </w:rPr>
                  </w:pPr>
                  <w:r>
                    <w:rPr>
                      <w:sz w:val="18"/>
                      <w:szCs w:val="16"/>
                    </w:rPr>
                    <w:t>Street name</w:t>
                  </w:r>
                </w:p>
              </w:tc>
              <w:tc>
                <w:tcPr>
                  <w:tcW w:w="2550" w:type="dxa"/>
                </w:tcPr>
                <w:p w14:paraId="0CF40572" w14:textId="77777777" w:rsidR="002A2FD3" w:rsidRDefault="002A2FD3" w:rsidP="002A2FD3">
                  <w:pPr>
                    <w:rPr>
                      <w:sz w:val="18"/>
                      <w:szCs w:val="16"/>
                    </w:rPr>
                  </w:pPr>
                  <w:r>
                    <w:rPr>
                      <w:sz w:val="18"/>
                      <w:szCs w:val="16"/>
                    </w:rPr>
                    <w:t>King, Jarvis</w:t>
                  </w:r>
                </w:p>
              </w:tc>
            </w:tr>
            <w:tr w:rsidR="002A2FD3" w:rsidRPr="00986B1C" w14:paraId="4410DE93" w14:textId="77777777" w:rsidTr="002A2FD3">
              <w:tc>
                <w:tcPr>
                  <w:tcW w:w="1280" w:type="dxa"/>
                  <w:shd w:val="clear" w:color="auto" w:fill="auto"/>
                </w:tcPr>
                <w:p w14:paraId="6D952189" w14:textId="77777777" w:rsidR="002A2FD3" w:rsidRPr="00986B1C" w:rsidRDefault="002A2FD3" w:rsidP="002A2FD3">
                  <w:pPr>
                    <w:rPr>
                      <w:sz w:val="18"/>
                      <w:szCs w:val="16"/>
                    </w:rPr>
                  </w:pPr>
                  <w:r>
                    <w:rPr>
                      <w:sz w:val="18"/>
                      <w:szCs w:val="16"/>
                    </w:rPr>
                    <w:t>unitTypeCd</w:t>
                  </w:r>
                </w:p>
              </w:tc>
              <w:tc>
                <w:tcPr>
                  <w:tcW w:w="905" w:type="dxa"/>
                  <w:shd w:val="clear" w:color="auto" w:fill="auto"/>
                </w:tcPr>
                <w:p w14:paraId="0D346A73" w14:textId="77777777" w:rsidR="002A2FD3" w:rsidRPr="00986B1C" w:rsidRDefault="002A2FD3" w:rsidP="002A2FD3">
                  <w:pPr>
                    <w:rPr>
                      <w:sz w:val="18"/>
                      <w:szCs w:val="16"/>
                    </w:rPr>
                  </w:pPr>
                  <w:r w:rsidRPr="00986B1C">
                    <w:rPr>
                      <w:sz w:val="18"/>
                      <w:szCs w:val="16"/>
                    </w:rPr>
                    <w:t>String</w:t>
                  </w:r>
                </w:p>
              </w:tc>
              <w:tc>
                <w:tcPr>
                  <w:tcW w:w="2523" w:type="dxa"/>
                  <w:shd w:val="clear" w:color="auto" w:fill="auto"/>
                </w:tcPr>
                <w:p w14:paraId="2EE483FD" w14:textId="77777777" w:rsidR="002A2FD3" w:rsidRPr="00986B1C" w:rsidRDefault="002A2FD3" w:rsidP="002A2FD3">
                  <w:pPr>
                    <w:rPr>
                      <w:sz w:val="18"/>
                      <w:szCs w:val="16"/>
                    </w:rPr>
                  </w:pPr>
                  <w:r>
                    <w:rPr>
                      <w:sz w:val="18"/>
                      <w:szCs w:val="16"/>
                    </w:rPr>
                    <w:t>Code for unit type</w:t>
                  </w:r>
                </w:p>
              </w:tc>
              <w:tc>
                <w:tcPr>
                  <w:tcW w:w="2550" w:type="dxa"/>
                  <w:shd w:val="clear" w:color="auto" w:fill="auto"/>
                </w:tcPr>
                <w:p w14:paraId="0FA83BF5" w14:textId="77777777" w:rsidR="002A2FD3" w:rsidRPr="00986B1C" w:rsidRDefault="002A2FD3" w:rsidP="002A2FD3">
                  <w:pPr>
                    <w:rPr>
                      <w:sz w:val="18"/>
                      <w:szCs w:val="16"/>
                    </w:rPr>
                  </w:pPr>
                  <w:r>
                    <w:rPr>
                      <w:sz w:val="18"/>
                      <w:szCs w:val="16"/>
                    </w:rPr>
                    <w:t>"APT",  "SUITE"</w:t>
                  </w:r>
                </w:p>
              </w:tc>
            </w:tr>
            <w:tr w:rsidR="002A2FD3" w14:paraId="086F6584" w14:textId="77777777" w:rsidTr="002A2FD3">
              <w:tc>
                <w:tcPr>
                  <w:tcW w:w="1280" w:type="dxa"/>
                  <w:shd w:val="clear" w:color="auto" w:fill="auto"/>
                </w:tcPr>
                <w:p w14:paraId="56378C8F" w14:textId="77777777" w:rsidR="002A2FD3" w:rsidRPr="00986B1C" w:rsidRDefault="002A2FD3" w:rsidP="002A2FD3">
                  <w:pPr>
                    <w:rPr>
                      <w:sz w:val="18"/>
                      <w:szCs w:val="16"/>
                    </w:rPr>
                  </w:pPr>
                  <w:r>
                    <w:rPr>
                      <w:sz w:val="18"/>
                      <w:szCs w:val="16"/>
                    </w:rPr>
                    <w:t>unitNum</w:t>
                  </w:r>
                </w:p>
              </w:tc>
              <w:tc>
                <w:tcPr>
                  <w:tcW w:w="905" w:type="dxa"/>
                  <w:shd w:val="clear" w:color="auto" w:fill="auto"/>
                </w:tcPr>
                <w:p w14:paraId="2C183E04" w14:textId="77777777" w:rsidR="002A2FD3" w:rsidRPr="00986B1C" w:rsidRDefault="002A2FD3" w:rsidP="002A2FD3">
                  <w:pPr>
                    <w:rPr>
                      <w:sz w:val="18"/>
                      <w:szCs w:val="16"/>
                    </w:rPr>
                  </w:pPr>
                  <w:r w:rsidRPr="00986B1C">
                    <w:rPr>
                      <w:sz w:val="18"/>
                      <w:szCs w:val="16"/>
                    </w:rPr>
                    <w:t>String</w:t>
                  </w:r>
                </w:p>
              </w:tc>
              <w:tc>
                <w:tcPr>
                  <w:tcW w:w="2523" w:type="dxa"/>
                  <w:shd w:val="clear" w:color="auto" w:fill="auto"/>
                </w:tcPr>
                <w:p w14:paraId="390FE0CB" w14:textId="77777777" w:rsidR="002A2FD3" w:rsidRPr="00986B1C" w:rsidRDefault="002A2FD3" w:rsidP="002A2FD3">
                  <w:pPr>
                    <w:rPr>
                      <w:sz w:val="18"/>
                      <w:szCs w:val="16"/>
                    </w:rPr>
                  </w:pPr>
                  <w:r>
                    <w:rPr>
                      <w:sz w:val="18"/>
                      <w:szCs w:val="16"/>
                    </w:rPr>
                    <w:t>Unit number (e.g. apt number)</w:t>
                  </w:r>
                </w:p>
              </w:tc>
              <w:tc>
                <w:tcPr>
                  <w:tcW w:w="2550" w:type="dxa"/>
                  <w:shd w:val="clear" w:color="auto" w:fill="auto"/>
                </w:tcPr>
                <w:p w14:paraId="312F8E35" w14:textId="77777777" w:rsidR="002A2FD3" w:rsidRPr="00986B1C" w:rsidRDefault="002A2FD3" w:rsidP="002A2FD3">
                  <w:pPr>
                    <w:rPr>
                      <w:sz w:val="18"/>
                      <w:szCs w:val="16"/>
                    </w:rPr>
                  </w:pPr>
                </w:p>
              </w:tc>
            </w:tr>
            <w:tr w:rsidR="002A2FD3" w14:paraId="3DA7FAC8" w14:textId="77777777" w:rsidTr="002A2FD3">
              <w:tc>
                <w:tcPr>
                  <w:tcW w:w="1280" w:type="dxa"/>
                  <w:shd w:val="clear" w:color="auto" w:fill="auto"/>
                </w:tcPr>
                <w:p w14:paraId="34963FC3" w14:textId="77777777" w:rsidR="002A2FD3" w:rsidRDefault="002A2FD3" w:rsidP="002A2FD3">
                  <w:pPr>
                    <w:rPr>
                      <w:sz w:val="18"/>
                      <w:szCs w:val="16"/>
                    </w:rPr>
                  </w:pPr>
                  <w:r>
                    <w:rPr>
                      <w:sz w:val="18"/>
                      <w:szCs w:val="16"/>
                    </w:rPr>
                    <w:t>poBox</w:t>
                  </w:r>
                </w:p>
              </w:tc>
              <w:tc>
                <w:tcPr>
                  <w:tcW w:w="905" w:type="dxa"/>
                  <w:shd w:val="clear" w:color="auto" w:fill="auto"/>
                </w:tcPr>
                <w:p w14:paraId="0318E845" w14:textId="77777777" w:rsidR="002A2FD3" w:rsidRDefault="002A2FD3" w:rsidP="002A2FD3">
                  <w:pPr>
                    <w:rPr>
                      <w:sz w:val="18"/>
                      <w:szCs w:val="16"/>
                    </w:rPr>
                  </w:pPr>
                  <w:r>
                    <w:rPr>
                      <w:sz w:val="18"/>
                      <w:szCs w:val="16"/>
                    </w:rPr>
                    <w:t>String</w:t>
                  </w:r>
                </w:p>
              </w:tc>
              <w:tc>
                <w:tcPr>
                  <w:tcW w:w="2523" w:type="dxa"/>
                  <w:shd w:val="clear" w:color="auto" w:fill="auto"/>
                </w:tcPr>
                <w:p w14:paraId="6D935D08" w14:textId="77777777" w:rsidR="002A2FD3" w:rsidRDefault="002A2FD3" w:rsidP="002A2FD3">
                  <w:pPr>
                    <w:rPr>
                      <w:sz w:val="18"/>
                      <w:szCs w:val="16"/>
                    </w:rPr>
                  </w:pPr>
                  <w:r>
                    <w:rPr>
                      <w:sz w:val="18"/>
                      <w:szCs w:val="16"/>
                    </w:rPr>
                    <w:t>Post Office Box</w:t>
                  </w:r>
                </w:p>
              </w:tc>
              <w:tc>
                <w:tcPr>
                  <w:tcW w:w="2550" w:type="dxa"/>
                  <w:shd w:val="clear" w:color="auto" w:fill="auto"/>
                </w:tcPr>
                <w:p w14:paraId="4964DE10" w14:textId="77777777" w:rsidR="002A2FD3" w:rsidRDefault="002A2FD3" w:rsidP="002A2FD3">
                  <w:pPr>
                    <w:rPr>
                      <w:sz w:val="18"/>
                      <w:szCs w:val="16"/>
                    </w:rPr>
                  </w:pPr>
                  <w:r>
                    <w:rPr>
                      <w:sz w:val="18"/>
                      <w:szCs w:val="16"/>
                    </w:rPr>
                    <w:t>17</w:t>
                  </w:r>
                </w:p>
              </w:tc>
            </w:tr>
            <w:tr w:rsidR="002A2FD3" w:rsidRPr="007131C8" w14:paraId="6BE05244" w14:textId="77777777" w:rsidTr="002A2FD3">
              <w:tc>
                <w:tcPr>
                  <w:tcW w:w="1280" w:type="dxa"/>
                  <w:shd w:val="clear" w:color="auto" w:fill="auto"/>
                </w:tcPr>
                <w:p w14:paraId="704CA4DE" w14:textId="77777777" w:rsidR="002A2FD3" w:rsidRDefault="002A2FD3" w:rsidP="002A2FD3">
                  <w:pPr>
                    <w:rPr>
                      <w:sz w:val="18"/>
                      <w:szCs w:val="16"/>
                    </w:rPr>
                  </w:pPr>
                  <w:r>
                    <w:rPr>
                      <w:sz w:val="18"/>
                      <w:szCs w:val="16"/>
                    </w:rPr>
                    <w:t>rrNum</w:t>
                  </w:r>
                </w:p>
              </w:tc>
              <w:tc>
                <w:tcPr>
                  <w:tcW w:w="905" w:type="dxa"/>
                  <w:shd w:val="clear" w:color="auto" w:fill="auto"/>
                </w:tcPr>
                <w:p w14:paraId="475DCD29" w14:textId="77777777" w:rsidR="002A2FD3" w:rsidRDefault="002A2FD3" w:rsidP="002A2FD3">
                  <w:pPr>
                    <w:rPr>
                      <w:sz w:val="18"/>
                      <w:szCs w:val="16"/>
                    </w:rPr>
                  </w:pPr>
                  <w:r>
                    <w:rPr>
                      <w:sz w:val="18"/>
                      <w:szCs w:val="16"/>
                    </w:rPr>
                    <w:t>String</w:t>
                  </w:r>
                </w:p>
              </w:tc>
              <w:tc>
                <w:tcPr>
                  <w:tcW w:w="2523" w:type="dxa"/>
                  <w:shd w:val="clear" w:color="auto" w:fill="auto"/>
                </w:tcPr>
                <w:p w14:paraId="7494891D" w14:textId="77777777" w:rsidR="002A2FD3" w:rsidRDefault="002A2FD3" w:rsidP="002A2FD3">
                  <w:pPr>
                    <w:rPr>
                      <w:sz w:val="18"/>
                      <w:szCs w:val="16"/>
                    </w:rPr>
                  </w:pPr>
                  <w:r>
                    <w:rPr>
                      <w:sz w:val="18"/>
                      <w:szCs w:val="16"/>
                    </w:rPr>
                    <w:t>Rural Route number</w:t>
                  </w:r>
                </w:p>
              </w:tc>
              <w:tc>
                <w:tcPr>
                  <w:tcW w:w="2550" w:type="dxa"/>
                  <w:shd w:val="clear" w:color="auto" w:fill="auto"/>
                </w:tcPr>
                <w:p w14:paraId="015D1AF8" w14:textId="77777777" w:rsidR="002A2FD3" w:rsidRPr="00AE1E47" w:rsidRDefault="002A2FD3" w:rsidP="002A2FD3">
                  <w:pPr>
                    <w:rPr>
                      <w:sz w:val="18"/>
                      <w:szCs w:val="16"/>
                    </w:rPr>
                  </w:pPr>
                </w:p>
              </w:tc>
            </w:tr>
            <w:tr w:rsidR="002A2FD3" w14:paraId="47FA7F07" w14:textId="77777777" w:rsidTr="002A2FD3">
              <w:tc>
                <w:tcPr>
                  <w:tcW w:w="1280" w:type="dxa"/>
                  <w:shd w:val="clear" w:color="auto" w:fill="auto"/>
                </w:tcPr>
                <w:p w14:paraId="17C0E10F" w14:textId="77777777" w:rsidR="002A2FD3" w:rsidRPr="006F22C7" w:rsidRDefault="002A2FD3" w:rsidP="002A2FD3">
                  <w:pPr>
                    <w:rPr>
                      <w:sz w:val="18"/>
                      <w:szCs w:val="16"/>
                    </w:rPr>
                  </w:pPr>
                  <w:r>
                    <w:rPr>
                      <w:sz w:val="18"/>
                      <w:szCs w:val="16"/>
                    </w:rPr>
                    <w:t>cityTxt</w:t>
                  </w:r>
                </w:p>
              </w:tc>
              <w:tc>
                <w:tcPr>
                  <w:tcW w:w="905" w:type="dxa"/>
                  <w:shd w:val="clear" w:color="auto" w:fill="auto"/>
                </w:tcPr>
                <w:p w14:paraId="5D86C01C" w14:textId="77777777" w:rsidR="002A2FD3" w:rsidRPr="00D24116" w:rsidRDefault="002A2FD3" w:rsidP="002A2FD3">
                  <w:pPr>
                    <w:rPr>
                      <w:sz w:val="18"/>
                      <w:szCs w:val="16"/>
                    </w:rPr>
                  </w:pPr>
                  <w:r>
                    <w:rPr>
                      <w:sz w:val="18"/>
                      <w:szCs w:val="16"/>
                    </w:rPr>
                    <w:t>String</w:t>
                  </w:r>
                </w:p>
              </w:tc>
              <w:tc>
                <w:tcPr>
                  <w:tcW w:w="2523" w:type="dxa"/>
                  <w:shd w:val="clear" w:color="auto" w:fill="auto"/>
                </w:tcPr>
                <w:p w14:paraId="1584CCD7" w14:textId="77777777" w:rsidR="002A2FD3" w:rsidRPr="00D24116" w:rsidRDefault="002A2FD3" w:rsidP="002A2FD3">
                  <w:pPr>
                    <w:rPr>
                      <w:sz w:val="18"/>
                      <w:szCs w:val="16"/>
                    </w:rPr>
                  </w:pPr>
                  <w:r>
                    <w:rPr>
                      <w:sz w:val="18"/>
                      <w:szCs w:val="16"/>
                    </w:rPr>
                    <w:t>City</w:t>
                  </w:r>
                </w:p>
              </w:tc>
              <w:tc>
                <w:tcPr>
                  <w:tcW w:w="2550" w:type="dxa"/>
                  <w:shd w:val="clear" w:color="auto" w:fill="auto"/>
                </w:tcPr>
                <w:p w14:paraId="22B2FF57" w14:textId="77777777" w:rsidR="002A2FD3" w:rsidRPr="00D24116" w:rsidRDefault="002A2FD3" w:rsidP="002A2FD3">
                  <w:pPr>
                    <w:rPr>
                      <w:sz w:val="18"/>
                      <w:szCs w:val="16"/>
                    </w:rPr>
                  </w:pPr>
                  <w:r>
                    <w:rPr>
                      <w:sz w:val="18"/>
                      <w:szCs w:val="16"/>
                    </w:rPr>
                    <w:t>"Toronto"</w:t>
                  </w:r>
                </w:p>
              </w:tc>
            </w:tr>
            <w:tr w:rsidR="002A2FD3" w:rsidRPr="007131C8" w14:paraId="2B831897" w14:textId="77777777" w:rsidTr="002A2FD3">
              <w:tc>
                <w:tcPr>
                  <w:tcW w:w="1280" w:type="dxa"/>
                  <w:shd w:val="clear" w:color="auto" w:fill="auto"/>
                </w:tcPr>
                <w:p w14:paraId="6FE801E3" w14:textId="77777777" w:rsidR="002A2FD3" w:rsidRDefault="002A2FD3" w:rsidP="002A2FD3">
                  <w:pPr>
                    <w:rPr>
                      <w:sz w:val="18"/>
                      <w:szCs w:val="16"/>
                    </w:rPr>
                  </w:pPr>
                  <w:r>
                    <w:rPr>
                      <w:sz w:val="18"/>
                      <w:szCs w:val="16"/>
                    </w:rPr>
                    <w:t>provinceCd</w:t>
                  </w:r>
                </w:p>
              </w:tc>
              <w:tc>
                <w:tcPr>
                  <w:tcW w:w="905" w:type="dxa"/>
                  <w:shd w:val="clear" w:color="auto" w:fill="auto"/>
                </w:tcPr>
                <w:p w14:paraId="329D5335" w14:textId="77777777" w:rsidR="002A2FD3" w:rsidRDefault="002A2FD3" w:rsidP="002A2FD3">
                  <w:pPr>
                    <w:rPr>
                      <w:sz w:val="18"/>
                      <w:szCs w:val="16"/>
                    </w:rPr>
                  </w:pPr>
                  <w:r>
                    <w:rPr>
                      <w:sz w:val="18"/>
                      <w:szCs w:val="16"/>
                    </w:rPr>
                    <w:t>String</w:t>
                  </w:r>
                </w:p>
              </w:tc>
              <w:tc>
                <w:tcPr>
                  <w:tcW w:w="2523" w:type="dxa"/>
                  <w:shd w:val="clear" w:color="auto" w:fill="auto"/>
                </w:tcPr>
                <w:p w14:paraId="588DE7E7" w14:textId="77777777" w:rsidR="002A2FD3" w:rsidRDefault="002A2FD3" w:rsidP="002A2FD3">
                  <w:pPr>
                    <w:rPr>
                      <w:sz w:val="18"/>
                      <w:szCs w:val="16"/>
                    </w:rPr>
                  </w:pPr>
                  <w:r>
                    <w:rPr>
                      <w:sz w:val="18"/>
                      <w:szCs w:val="16"/>
                    </w:rPr>
                    <w:t>Province</w:t>
                  </w:r>
                </w:p>
              </w:tc>
              <w:tc>
                <w:tcPr>
                  <w:tcW w:w="2550" w:type="dxa"/>
                  <w:shd w:val="clear" w:color="auto" w:fill="auto"/>
                </w:tcPr>
                <w:p w14:paraId="570665FA" w14:textId="77777777" w:rsidR="002A2FD3" w:rsidRPr="00AE1E47" w:rsidRDefault="002A2FD3" w:rsidP="002A2FD3">
                  <w:pPr>
                    <w:rPr>
                      <w:sz w:val="18"/>
                      <w:szCs w:val="16"/>
                    </w:rPr>
                  </w:pPr>
                  <w:r w:rsidRPr="00AE1E47">
                    <w:rPr>
                      <w:sz w:val="18"/>
                      <w:szCs w:val="16"/>
                    </w:rPr>
                    <w:t>"ON", "BC", "QC"</w:t>
                  </w:r>
                </w:p>
              </w:tc>
            </w:tr>
            <w:tr w:rsidR="002A2FD3" w:rsidRPr="007131C8" w14:paraId="6EF693D4" w14:textId="77777777" w:rsidTr="002A2FD3">
              <w:tc>
                <w:tcPr>
                  <w:tcW w:w="1280" w:type="dxa"/>
                  <w:shd w:val="clear" w:color="auto" w:fill="auto"/>
                </w:tcPr>
                <w:p w14:paraId="5F531A7E" w14:textId="77777777" w:rsidR="002A2FD3" w:rsidRDefault="002A2FD3" w:rsidP="002A2FD3">
                  <w:pPr>
                    <w:rPr>
                      <w:sz w:val="18"/>
                      <w:szCs w:val="16"/>
                    </w:rPr>
                  </w:pPr>
                  <w:r>
                    <w:rPr>
                      <w:sz w:val="18"/>
                      <w:szCs w:val="16"/>
                    </w:rPr>
                    <w:t>postalCodeTxt</w:t>
                  </w:r>
                </w:p>
              </w:tc>
              <w:tc>
                <w:tcPr>
                  <w:tcW w:w="905" w:type="dxa"/>
                  <w:shd w:val="clear" w:color="auto" w:fill="auto"/>
                </w:tcPr>
                <w:p w14:paraId="122C321C" w14:textId="77777777" w:rsidR="002A2FD3" w:rsidRDefault="002A2FD3" w:rsidP="002A2FD3">
                  <w:pPr>
                    <w:rPr>
                      <w:sz w:val="18"/>
                      <w:szCs w:val="16"/>
                    </w:rPr>
                  </w:pPr>
                  <w:r>
                    <w:rPr>
                      <w:sz w:val="18"/>
                      <w:szCs w:val="16"/>
                    </w:rPr>
                    <w:t>string</w:t>
                  </w:r>
                </w:p>
              </w:tc>
              <w:tc>
                <w:tcPr>
                  <w:tcW w:w="2523" w:type="dxa"/>
                  <w:shd w:val="clear" w:color="auto" w:fill="auto"/>
                </w:tcPr>
                <w:p w14:paraId="448B29F3" w14:textId="77777777" w:rsidR="002A2FD3" w:rsidRDefault="002A2FD3" w:rsidP="002A2FD3">
                  <w:pPr>
                    <w:rPr>
                      <w:sz w:val="18"/>
                      <w:szCs w:val="16"/>
                    </w:rPr>
                  </w:pPr>
                  <w:r>
                    <w:rPr>
                      <w:sz w:val="18"/>
                      <w:szCs w:val="16"/>
                    </w:rPr>
                    <w:t>Postal Code</w:t>
                  </w:r>
                </w:p>
              </w:tc>
              <w:tc>
                <w:tcPr>
                  <w:tcW w:w="2550" w:type="dxa"/>
                  <w:shd w:val="clear" w:color="auto" w:fill="auto"/>
                </w:tcPr>
                <w:p w14:paraId="29D51796" w14:textId="77777777" w:rsidR="002A2FD3" w:rsidRPr="00AE1E47" w:rsidRDefault="002A2FD3" w:rsidP="002A2FD3">
                  <w:pPr>
                    <w:rPr>
                      <w:sz w:val="18"/>
                      <w:szCs w:val="16"/>
                    </w:rPr>
                  </w:pPr>
                  <w:r w:rsidRPr="00AE1E47">
                    <w:rPr>
                      <w:sz w:val="18"/>
                      <w:szCs w:val="16"/>
                    </w:rPr>
                    <w:t>"M5N 2L3"</w:t>
                  </w:r>
                </w:p>
              </w:tc>
            </w:tr>
            <w:tr w:rsidR="00EC4745" w:rsidRPr="007131C8" w14:paraId="3094DB77" w14:textId="77777777" w:rsidTr="002A2FD3">
              <w:tc>
                <w:tcPr>
                  <w:tcW w:w="1280" w:type="dxa"/>
                  <w:shd w:val="clear" w:color="auto" w:fill="auto"/>
                </w:tcPr>
                <w:p w14:paraId="01FFCFA6" w14:textId="23BA5222" w:rsidR="00EC4745" w:rsidRPr="00EC4745" w:rsidRDefault="00EC4745" w:rsidP="002A2FD3">
                  <w:pPr>
                    <w:rPr>
                      <w:sz w:val="18"/>
                      <w:szCs w:val="16"/>
                      <w:highlight w:val="yellow"/>
                    </w:rPr>
                  </w:pPr>
                  <w:r w:rsidRPr="00EC4745">
                    <w:rPr>
                      <w:sz w:val="18"/>
                      <w:szCs w:val="16"/>
                      <w:highlight w:val="yellow"/>
                    </w:rPr>
                    <w:t>homePhoneNum</w:t>
                  </w:r>
                </w:p>
              </w:tc>
              <w:tc>
                <w:tcPr>
                  <w:tcW w:w="905" w:type="dxa"/>
                  <w:shd w:val="clear" w:color="auto" w:fill="auto"/>
                </w:tcPr>
                <w:p w14:paraId="4DCDC2F5" w14:textId="1C0C0D64" w:rsidR="00EC4745" w:rsidRDefault="00EC4745" w:rsidP="002A2FD3">
                  <w:pPr>
                    <w:rPr>
                      <w:sz w:val="18"/>
                      <w:szCs w:val="16"/>
                    </w:rPr>
                  </w:pPr>
                  <w:r>
                    <w:rPr>
                      <w:sz w:val="18"/>
                      <w:szCs w:val="16"/>
                    </w:rPr>
                    <w:t>string</w:t>
                  </w:r>
                </w:p>
              </w:tc>
              <w:tc>
                <w:tcPr>
                  <w:tcW w:w="2523" w:type="dxa"/>
                  <w:shd w:val="clear" w:color="auto" w:fill="auto"/>
                </w:tcPr>
                <w:p w14:paraId="69BD1EED" w14:textId="667CEDD4" w:rsidR="00EC4745" w:rsidRDefault="00EC4745" w:rsidP="002A2FD3">
                  <w:pPr>
                    <w:rPr>
                      <w:sz w:val="18"/>
                      <w:szCs w:val="16"/>
                    </w:rPr>
                  </w:pPr>
                  <w:r>
                    <w:rPr>
                      <w:sz w:val="18"/>
                      <w:szCs w:val="16"/>
                    </w:rPr>
                    <w:t>Billing account contact phone</w:t>
                  </w:r>
                </w:p>
              </w:tc>
              <w:tc>
                <w:tcPr>
                  <w:tcW w:w="2550" w:type="dxa"/>
                  <w:shd w:val="clear" w:color="auto" w:fill="auto"/>
                </w:tcPr>
                <w:p w14:paraId="1758467D" w14:textId="6A633547" w:rsidR="00EC4745" w:rsidRPr="00F0253E" w:rsidRDefault="00EC4745" w:rsidP="002A2FD3">
                  <w:pPr>
                    <w:rPr>
                      <w:sz w:val="18"/>
                      <w:szCs w:val="16"/>
                    </w:rPr>
                  </w:pPr>
                  <w:r>
                    <w:rPr>
                      <w:sz w:val="18"/>
                      <w:szCs w:val="16"/>
                    </w:rPr>
                    <w:t>* Currently wls only</w:t>
                  </w:r>
                </w:p>
              </w:tc>
            </w:tr>
            <w:tr w:rsidR="00EC4745" w:rsidRPr="007131C8" w14:paraId="5C44004A" w14:textId="77777777" w:rsidTr="002A2FD3">
              <w:tc>
                <w:tcPr>
                  <w:tcW w:w="1280" w:type="dxa"/>
                  <w:shd w:val="clear" w:color="auto" w:fill="auto"/>
                </w:tcPr>
                <w:p w14:paraId="713834CD" w14:textId="6EECB62E" w:rsidR="00EC4745" w:rsidRPr="00EC4745" w:rsidRDefault="00EC4745" w:rsidP="002A2FD3">
                  <w:pPr>
                    <w:rPr>
                      <w:sz w:val="18"/>
                      <w:szCs w:val="16"/>
                      <w:highlight w:val="yellow"/>
                    </w:rPr>
                  </w:pPr>
                  <w:r w:rsidRPr="00EC4745">
                    <w:rPr>
                      <w:sz w:val="18"/>
                      <w:szCs w:val="16"/>
                      <w:highlight w:val="yellow"/>
                    </w:rPr>
                    <w:t>businessPhoneNum</w:t>
                  </w:r>
                </w:p>
              </w:tc>
              <w:tc>
                <w:tcPr>
                  <w:tcW w:w="905" w:type="dxa"/>
                  <w:shd w:val="clear" w:color="auto" w:fill="auto"/>
                </w:tcPr>
                <w:p w14:paraId="144EA033" w14:textId="5EA0D869" w:rsidR="00EC4745" w:rsidRDefault="00EC4745" w:rsidP="002A2FD3">
                  <w:pPr>
                    <w:rPr>
                      <w:sz w:val="18"/>
                      <w:szCs w:val="16"/>
                    </w:rPr>
                  </w:pPr>
                  <w:r>
                    <w:rPr>
                      <w:sz w:val="18"/>
                      <w:szCs w:val="16"/>
                    </w:rPr>
                    <w:t>string</w:t>
                  </w:r>
                </w:p>
              </w:tc>
              <w:tc>
                <w:tcPr>
                  <w:tcW w:w="2523" w:type="dxa"/>
                  <w:shd w:val="clear" w:color="auto" w:fill="auto"/>
                </w:tcPr>
                <w:p w14:paraId="27648498" w14:textId="35D705DF" w:rsidR="00EC4745" w:rsidRDefault="001209F0" w:rsidP="001209F0">
                  <w:pPr>
                    <w:rPr>
                      <w:sz w:val="18"/>
                      <w:szCs w:val="16"/>
                    </w:rPr>
                  </w:pPr>
                  <w:r>
                    <w:rPr>
                      <w:sz w:val="18"/>
                      <w:szCs w:val="16"/>
                    </w:rPr>
                    <w:t>Billing account bus. phone</w:t>
                  </w:r>
                </w:p>
              </w:tc>
              <w:tc>
                <w:tcPr>
                  <w:tcW w:w="2550" w:type="dxa"/>
                  <w:shd w:val="clear" w:color="auto" w:fill="auto"/>
                </w:tcPr>
                <w:p w14:paraId="563F7A4F" w14:textId="679F6130" w:rsidR="00EC4745" w:rsidRPr="00F0253E" w:rsidRDefault="00EC4745" w:rsidP="002A2FD3">
                  <w:pPr>
                    <w:rPr>
                      <w:sz w:val="18"/>
                      <w:szCs w:val="16"/>
                    </w:rPr>
                  </w:pPr>
                  <w:r>
                    <w:rPr>
                      <w:sz w:val="18"/>
                      <w:szCs w:val="16"/>
                    </w:rPr>
                    <w:t>* Currently wls only</w:t>
                  </w:r>
                </w:p>
              </w:tc>
            </w:tr>
            <w:tr w:rsidR="00EC4745" w:rsidRPr="007131C8" w14:paraId="0937C324" w14:textId="77777777" w:rsidTr="002A2FD3">
              <w:tc>
                <w:tcPr>
                  <w:tcW w:w="1280" w:type="dxa"/>
                  <w:shd w:val="clear" w:color="auto" w:fill="auto"/>
                </w:tcPr>
                <w:p w14:paraId="213A7C92" w14:textId="4F80315E" w:rsidR="00EC4745" w:rsidRPr="00EC4745" w:rsidRDefault="00EC4745" w:rsidP="002A2FD3">
                  <w:pPr>
                    <w:rPr>
                      <w:sz w:val="18"/>
                      <w:szCs w:val="16"/>
                      <w:highlight w:val="yellow"/>
                    </w:rPr>
                  </w:pPr>
                  <w:r w:rsidRPr="00EC4745">
                    <w:rPr>
                      <w:sz w:val="18"/>
                      <w:szCs w:val="16"/>
                      <w:highlight w:val="yellow"/>
                    </w:rPr>
                    <w:t>businessPhoneExtNum</w:t>
                  </w:r>
                </w:p>
              </w:tc>
              <w:tc>
                <w:tcPr>
                  <w:tcW w:w="905" w:type="dxa"/>
                  <w:shd w:val="clear" w:color="auto" w:fill="auto"/>
                </w:tcPr>
                <w:p w14:paraId="5BC9BFE9" w14:textId="5B9B0E35" w:rsidR="00EC4745" w:rsidRDefault="00EC4745" w:rsidP="002A2FD3">
                  <w:pPr>
                    <w:rPr>
                      <w:sz w:val="18"/>
                      <w:szCs w:val="16"/>
                    </w:rPr>
                  </w:pPr>
                  <w:r>
                    <w:rPr>
                      <w:sz w:val="18"/>
                      <w:szCs w:val="16"/>
                    </w:rPr>
                    <w:t>string</w:t>
                  </w:r>
                </w:p>
              </w:tc>
              <w:tc>
                <w:tcPr>
                  <w:tcW w:w="2523" w:type="dxa"/>
                  <w:shd w:val="clear" w:color="auto" w:fill="auto"/>
                </w:tcPr>
                <w:p w14:paraId="65D4236F" w14:textId="1761ABD6" w:rsidR="00EC4745" w:rsidRDefault="001209F0" w:rsidP="001209F0">
                  <w:pPr>
                    <w:rPr>
                      <w:sz w:val="18"/>
                      <w:szCs w:val="16"/>
                    </w:rPr>
                  </w:pPr>
                  <w:r>
                    <w:rPr>
                      <w:sz w:val="18"/>
                      <w:szCs w:val="16"/>
                    </w:rPr>
                    <w:t>Billing account bus. extension</w:t>
                  </w:r>
                </w:p>
              </w:tc>
              <w:tc>
                <w:tcPr>
                  <w:tcW w:w="2550" w:type="dxa"/>
                  <w:shd w:val="clear" w:color="auto" w:fill="auto"/>
                </w:tcPr>
                <w:p w14:paraId="166058B5" w14:textId="68604EF1" w:rsidR="00EC4745" w:rsidRPr="00F0253E" w:rsidRDefault="00EC4745" w:rsidP="002A2FD3">
                  <w:pPr>
                    <w:rPr>
                      <w:sz w:val="18"/>
                      <w:szCs w:val="16"/>
                    </w:rPr>
                  </w:pPr>
                  <w:r>
                    <w:rPr>
                      <w:sz w:val="18"/>
                      <w:szCs w:val="16"/>
                    </w:rPr>
                    <w:t>* Currently wls only</w:t>
                  </w:r>
                </w:p>
              </w:tc>
            </w:tr>
            <w:tr w:rsidR="002A2FD3" w:rsidRPr="007131C8" w14:paraId="39FCD80D" w14:textId="77777777" w:rsidTr="002A2FD3">
              <w:tc>
                <w:tcPr>
                  <w:tcW w:w="1280" w:type="dxa"/>
                  <w:shd w:val="clear" w:color="auto" w:fill="auto"/>
                </w:tcPr>
                <w:p w14:paraId="04923104" w14:textId="77777777" w:rsidR="002A2FD3" w:rsidRDefault="002A2FD3" w:rsidP="002A2FD3">
                  <w:pPr>
                    <w:rPr>
                      <w:sz w:val="18"/>
                      <w:szCs w:val="16"/>
                    </w:rPr>
                  </w:pPr>
                  <w:r>
                    <w:rPr>
                      <w:sz w:val="18"/>
                      <w:szCs w:val="16"/>
                    </w:rPr>
                    <w:t>status</w:t>
                  </w:r>
                </w:p>
              </w:tc>
              <w:tc>
                <w:tcPr>
                  <w:tcW w:w="905" w:type="dxa"/>
                  <w:shd w:val="clear" w:color="auto" w:fill="auto"/>
                </w:tcPr>
                <w:p w14:paraId="776F29D0" w14:textId="77777777" w:rsidR="002A2FD3" w:rsidRDefault="002A2FD3" w:rsidP="002A2FD3">
                  <w:pPr>
                    <w:rPr>
                      <w:sz w:val="18"/>
                      <w:szCs w:val="16"/>
                    </w:rPr>
                  </w:pPr>
                  <w:r>
                    <w:rPr>
                      <w:sz w:val="18"/>
                      <w:szCs w:val="16"/>
                    </w:rPr>
                    <w:t>Status</w:t>
                  </w:r>
                </w:p>
              </w:tc>
              <w:tc>
                <w:tcPr>
                  <w:tcW w:w="2523" w:type="dxa"/>
                  <w:shd w:val="clear" w:color="auto" w:fill="auto"/>
                </w:tcPr>
                <w:p w14:paraId="7EA3F5B6" w14:textId="77777777" w:rsidR="002A2FD3" w:rsidRDefault="002A2FD3" w:rsidP="002A2FD3">
                  <w:pPr>
                    <w:rPr>
                      <w:sz w:val="18"/>
                      <w:szCs w:val="16"/>
                    </w:rPr>
                  </w:pPr>
                </w:p>
              </w:tc>
              <w:tc>
                <w:tcPr>
                  <w:tcW w:w="2550" w:type="dxa"/>
                  <w:shd w:val="clear" w:color="auto" w:fill="auto"/>
                </w:tcPr>
                <w:p w14:paraId="73164FB5" w14:textId="77777777" w:rsidR="002A2FD3" w:rsidRPr="00F0253E" w:rsidRDefault="002A2FD3" w:rsidP="002A2FD3">
                  <w:pPr>
                    <w:rPr>
                      <w:sz w:val="18"/>
                      <w:szCs w:val="16"/>
                    </w:rPr>
                  </w:pPr>
                </w:p>
              </w:tc>
            </w:tr>
          </w:tbl>
          <w:p w14:paraId="33F949F5" w14:textId="77777777" w:rsidR="002A2FD3" w:rsidRPr="00F0253E" w:rsidRDefault="002A2FD3" w:rsidP="002A2FD3">
            <w:pPr>
              <w:rPr>
                <w:sz w:val="18"/>
                <w:szCs w:val="16"/>
              </w:rPr>
            </w:pPr>
          </w:p>
          <w:p w14:paraId="7D9710AB" w14:textId="77777777" w:rsidR="002A2FD3" w:rsidRPr="00F0253E" w:rsidRDefault="002A2FD3" w:rsidP="002A2FD3">
            <w:pPr>
              <w:rPr>
                <w:sz w:val="18"/>
                <w:szCs w:val="16"/>
              </w:rPr>
            </w:pPr>
            <w:r w:rsidRPr="00F0253E">
              <w:rPr>
                <w:sz w:val="18"/>
                <w:szCs w:val="16"/>
              </w:rPr>
              <w:t>Example:</w:t>
            </w:r>
          </w:p>
          <w:p w14:paraId="27677A11" w14:textId="77777777" w:rsidR="002A2FD3" w:rsidRDefault="002A2FD3" w:rsidP="002A2FD3">
            <w:pPr>
              <w:rPr>
                <w:rFonts w:ascii="Lucida Console" w:hAnsi="Lucida Console"/>
                <w:sz w:val="16"/>
                <w:szCs w:val="16"/>
              </w:rPr>
            </w:pPr>
          </w:p>
          <w:p w14:paraId="47C2A116" w14:textId="77777777" w:rsidR="002A2FD3" w:rsidRDefault="002A2FD3" w:rsidP="002A2FD3">
            <w:pPr>
              <w:rPr>
                <w:sz w:val="18"/>
                <w:szCs w:val="16"/>
              </w:rPr>
            </w:pPr>
            <w:r>
              <w:rPr>
                <w:sz w:val="18"/>
                <w:szCs w:val="16"/>
              </w:rPr>
              <w:t>{</w:t>
            </w:r>
          </w:p>
          <w:p w14:paraId="10AAAAB4" w14:textId="77777777" w:rsidR="002A2FD3" w:rsidRDefault="002A2FD3" w:rsidP="002A2FD3">
            <w:pPr>
              <w:rPr>
                <w:sz w:val="18"/>
                <w:szCs w:val="16"/>
              </w:rPr>
            </w:pPr>
            <w:r>
              <w:rPr>
                <w:sz w:val="18"/>
                <w:szCs w:val="16"/>
              </w:rPr>
              <w:t xml:space="preserve">  "streetNum" : "45",</w:t>
            </w:r>
          </w:p>
          <w:p w14:paraId="7E636978" w14:textId="77777777" w:rsidR="002A2FD3" w:rsidRDefault="002A2FD3" w:rsidP="002A2FD3">
            <w:pPr>
              <w:rPr>
                <w:sz w:val="18"/>
                <w:szCs w:val="16"/>
              </w:rPr>
            </w:pPr>
            <w:r>
              <w:rPr>
                <w:sz w:val="18"/>
                <w:szCs w:val="16"/>
              </w:rPr>
              <w:t xml:space="preserve">  "streetName" : "King",</w:t>
            </w:r>
          </w:p>
          <w:p w14:paraId="46D215A2" w14:textId="77777777" w:rsidR="002A2FD3" w:rsidRDefault="002A2FD3" w:rsidP="002A2FD3">
            <w:pPr>
              <w:rPr>
                <w:sz w:val="18"/>
                <w:szCs w:val="16"/>
              </w:rPr>
            </w:pPr>
            <w:r>
              <w:rPr>
                <w:sz w:val="18"/>
                <w:szCs w:val="16"/>
              </w:rPr>
              <w:t xml:space="preserve">  "unitTypeCd" :  "APT",</w:t>
            </w:r>
          </w:p>
          <w:p w14:paraId="0494B734" w14:textId="77777777" w:rsidR="002A2FD3" w:rsidRDefault="002A2FD3" w:rsidP="002A2FD3">
            <w:pPr>
              <w:rPr>
                <w:sz w:val="18"/>
                <w:szCs w:val="16"/>
              </w:rPr>
            </w:pPr>
            <w:r>
              <w:rPr>
                <w:sz w:val="18"/>
                <w:szCs w:val="16"/>
              </w:rPr>
              <w:t xml:space="preserve">  "unitNum" : "2707",</w:t>
            </w:r>
          </w:p>
          <w:p w14:paraId="58450714" w14:textId="77777777" w:rsidR="002A2FD3" w:rsidRDefault="002A2FD3" w:rsidP="002A2FD3">
            <w:pPr>
              <w:rPr>
                <w:sz w:val="18"/>
                <w:szCs w:val="16"/>
              </w:rPr>
            </w:pPr>
            <w:r>
              <w:rPr>
                <w:sz w:val="18"/>
                <w:szCs w:val="16"/>
              </w:rPr>
              <w:t xml:space="preserve">  "poBox" : null,</w:t>
            </w:r>
          </w:p>
          <w:p w14:paraId="6B2D6527" w14:textId="77777777" w:rsidR="002A2FD3" w:rsidRDefault="002A2FD3" w:rsidP="002A2FD3">
            <w:pPr>
              <w:rPr>
                <w:sz w:val="18"/>
                <w:szCs w:val="16"/>
              </w:rPr>
            </w:pPr>
            <w:r>
              <w:rPr>
                <w:sz w:val="18"/>
                <w:szCs w:val="16"/>
              </w:rPr>
              <w:t xml:space="preserve">  "rrNum" : null,</w:t>
            </w:r>
          </w:p>
          <w:p w14:paraId="478E6FAB" w14:textId="77777777" w:rsidR="002A2FD3" w:rsidRDefault="002A2FD3" w:rsidP="002A2FD3">
            <w:pPr>
              <w:rPr>
                <w:sz w:val="18"/>
                <w:szCs w:val="16"/>
              </w:rPr>
            </w:pPr>
            <w:r>
              <w:rPr>
                <w:sz w:val="18"/>
                <w:szCs w:val="16"/>
              </w:rPr>
              <w:t xml:space="preserve">  "cityTxt" : "Toronto",</w:t>
            </w:r>
          </w:p>
          <w:p w14:paraId="3E5EDF8B" w14:textId="77777777" w:rsidR="002A2FD3" w:rsidRDefault="002A2FD3" w:rsidP="002A2FD3">
            <w:pPr>
              <w:rPr>
                <w:sz w:val="18"/>
                <w:szCs w:val="16"/>
              </w:rPr>
            </w:pPr>
            <w:r>
              <w:rPr>
                <w:sz w:val="18"/>
                <w:szCs w:val="16"/>
              </w:rPr>
              <w:t xml:space="preserve">  "provinceCd" : "ON",</w:t>
            </w:r>
          </w:p>
          <w:p w14:paraId="58B2AAF7" w14:textId="77777777" w:rsidR="002A2FD3" w:rsidRDefault="002A2FD3" w:rsidP="002A2FD3">
            <w:pPr>
              <w:rPr>
                <w:sz w:val="18"/>
                <w:szCs w:val="16"/>
              </w:rPr>
            </w:pPr>
            <w:r>
              <w:rPr>
                <w:sz w:val="18"/>
                <w:szCs w:val="16"/>
              </w:rPr>
              <w:t xml:space="preserve">  "postalCodeTxt" : "M5N 2L3"</w:t>
            </w:r>
          </w:p>
          <w:p w14:paraId="06FA2DAF" w14:textId="0A250C70" w:rsidR="00843D71" w:rsidRPr="00843D71" w:rsidRDefault="00843D71" w:rsidP="002A2FD3">
            <w:pPr>
              <w:rPr>
                <w:sz w:val="18"/>
                <w:szCs w:val="16"/>
                <w:lang w:val="fr-FR"/>
              </w:rPr>
            </w:pPr>
            <w:r>
              <w:rPr>
                <w:sz w:val="18"/>
                <w:szCs w:val="16"/>
                <w:lang w:val="fr-FR"/>
              </w:rPr>
              <w:t xml:space="preserve">  </w:t>
            </w:r>
            <w:r>
              <w:rPr>
                <w:sz w:val="18"/>
                <w:szCs w:val="16"/>
                <w:highlight w:val="yellow"/>
                <w:lang w:val="fr-FR"/>
              </w:rPr>
              <w:t>"homePhoneNum" : "4168</w:t>
            </w:r>
            <w:r>
              <w:rPr>
                <w:sz w:val="18"/>
                <w:szCs w:val="16"/>
                <w:highlight w:val="yellow"/>
                <w:lang w:val="fr-FR"/>
              </w:rPr>
              <w:t>95</w:t>
            </w:r>
            <w:r>
              <w:rPr>
                <w:sz w:val="18"/>
                <w:szCs w:val="16"/>
                <w:highlight w:val="yellow"/>
                <w:lang w:val="fr-FR"/>
              </w:rPr>
              <w:t>3</w:t>
            </w:r>
            <w:r>
              <w:rPr>
                <w:sz w:val="18"/>
                <w:szCs w:val="16"/>
                <w:highlight w:val="yellow"/>
                <w:lang w:val="fr-FR"/>
              </w:rPr>
              <w:t>240"</w:t>
            </w:r>
          </w:p>
          <w:p w14:paraId="5955ACE8" w14:textId="77777777" w:rsidR="002A2FD3" w:rsidRDefault="002A2FD3" w:rsidP="002A2FD3">
            <w:pPr>
              <w:rPr>
                <w:sz w:val="18"/>
                <w:szCs w:val="16"/>
              </w:rPr>
            </w:pPr>
            <w:r>
              <w:rPr>
                <w:sz w:val="18"/>
                <w:szCs w:val="16"/>
              </w:rPr>
              <w:t xml:space="preserve">  "status" : {….}</w:t>
            </w:r>
          </w:p>
          <w:p w14:paraId="46D71EB1" w14:textId="77777777" w:rsidR="002A2FD3" w:rsidRDefault="002A2FD3" w:rsidP="002A2FD3">
            <w:pPr>
              <w:rPr>
                <w:sz w:val="18"/>
                <w:szCs w:val="16"/>
              </w:rPr>
            </w:pPr>
            <w:r>
              <w:rPr>
                <w:sz w:val="18"/>
                <w:szCs w:val="16"/>
              </w:rPr>
              <w:t>}</w:t>
            </w:r>
          </w:p>
          <w:p w14:paraId="45C1410B" w14:textId="77777777" w:rsidR="002A2FD3" w:rsidRPr="00C934DC" w:rsidRDefault="002A2FD3" w:rsidP="002A2FD3">
            <w:pPr>
              <w:rPr>
                <w:sz w:val="18"/>
                <w:szCs w:val="16"/>
              </w:rPr>
            </w:pPr>
          </w:p>
        </w:tc>
      </w:tr>
      <w:tr w:rsidR="002A2FD3" w:rsidRPr="00C934DC" w14:paraId="79E50D6E" w14:textId="77777777" w:rsidTr="002A2FD3">
        <w:tc>
          <w:tcPr>
            <w:tcW w:w="1526" w:type="dxa"/>
          </w:tcPr>
          <w:p w14:paraId="09851294" w14:textId="77777777" w:rsidR="002A2FD3" w:rsidRDefault="002A2FD3" w:rsidP="002A2FD3">
            <w:pPr>
              <w:rPr>
                <w:b/>
                <w:sz w:val="18"/>
                <w:szCs w:val="16"/>
              </w:rPr>
            </w:pPr>
            <w:r>
              <w:rPr>
                <w:b/>
                <w:sz w:val="18"/>
                <w:szCs w:val="16"/>
              </w:rPr>
              <w:t>SLA</w:t>
            </w:r>
          </w:p>
        </w:tc>
        <w:tc>
          <w:tcPr>
            <w:tcW w:w="9072" w:type="dxa"/>
            <w:shd w:val="clear" w:color="auto" w:fill="auto"/>
          </w:tcPr>
          <w:p w14:paraId="51266C84" w14:textId="77777777" w:rsidR="002A2FD3" w:rsidRDefault="002A2FD3" w:rsidP="002A2FD3">
            <w:pPr>
              <w:rPr>
                <w:sz w:val="18"/>
                <w:szCs w:val="16"/>
              </w:rPr>
            </w:pPr>
            <w:r>
              <w:rPr>
                <w:sz w:val="18"/>
                <w:szCs w:val="16"/>
              </w:rPr>
              <w:t>Services/APIs called:</w:t>
            </w:r>
          </w:p>
          <w:p w14:paraId="4A1DD8FF" w14:textId="77777777" w:rsidR="002A2FD3" w:rsidRDefault="002A2FD3" w:rsidP="002A2FD3">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A2FD3" w14:paraId="1D461BAA" w14:textId="77777777" w:rsidTr="002A2FD3">
              <w:tc>
                <w:tcPr>
                  <w:tcW w:w="4205" w:type="dxa"/>
                </w:tcPr>
                <w:p w14:paraId="761A8EB1" w14:textId="77777777" w:rsidR="002A2FD3" w:rsidRPr="000517FA" w:rsidRDefault="002A2FD3" w:rsidP="002A2FD3">
                  <w:pPr>
                    <w:rPr>
                      <w:b/>
                      <w:sz w:val="18"/>
                      <w:szCs w:val="16"/>
                    </w:rPr>
                  </w:pPr>
                  <w:r w:rsidRPr="000517FA">
                    <w:rPr>
                      <w:b/>
                      <w:sz w:val="18"/>
                      <w:szCs w:val="16"/>
                    </w:rPr>
                    <w:t>Service</w:t>
                  </w:r>
                  <w:r>
                    <w:rPr>
                      <w:b/>
                      <w:sz w:val="18"/>
                      <w:szCs w:val="16"/>
                    </w:rPr>
                    <w:t>d/operation</w:t>
                  </w:r>
                </w:p>
              </w:tc>
              <w:tc>
                <w:tcPr>
                  <w:tcW w:w="4205" w:type="dxa"/>
                </w:tcPr>
                <w:p w14:paraId="73E11741" w14:textId="77777777" w:rsidR="002A2FD3" w:rsidRPr="000517FA" w:rsidRDefault="002A2FD3" w:rsidP="002A2FD3">
                  <w:pPr>
                    <w:rPr>
                      <w:b/>
                      <w:sz w:val="18"/>
                      <w:szCs w:val="16"/>
                    </w:rPr>
                  </w:pPr>
                  <w:r w:rsidRPr="000517FA">
                    <w:rPr>
                      <w:b/>
                      <w:sz w:val="18"/>
                      <w:szCs w:val="16"/>
                    </w:rPr>
                    <w:t>SLA</w:t>
                  </w:r>
                </w:p>
              </w:tc>
            </w:tr>
            <w:tr w:rsidR="002A2FD3" w14:paraId="5456F08D" w14:textId="77777777" w:rsidTr="002A2FD3">
              <w:tc>
                <w:tcPr>
                  <w:tcW w:w="4205" w:type="dxa"/>
                </w:tcPr>
                <w:p w14:paraId="25A016C3" w14:textId="2EE922F6" w:rsidR="002A2FD3" w:rsidRPr="00C74314" w:rsidRDefault="001209F0" w:rsidP="002A2FD3">
                  <w:pPr>
                    <w:rPr>
                      <w:b/>
                      <w:sz w:val="18"/>
                      <w:szCs w:val="16"/>
                    </w:rPr>
                  </w:pPr>
                  <w:r>
                    <w:rPr>
                      <w:b/>
                      <w:sz w:val="18"/>
                      <w:szCs w:val="16"/>
                    </w:rPr>
                    <w:lastRenderedPageBreak/>
                    <w:t>AccountInformationService v 3.5</w:t>
                  </w:r>
                </w:p>
                <w:p w14:paraId="40EEFFD3" w14:textId="77777777" w:rsidR="002A2FD3" w:rsidRDefault="002A2FD3" w:rsidP="002A2FD3">
                  <w:pPr>
                    <w:rPr>
                      <w:sz w:val="18"/>
                      <w:szCs w:val="16"/>
                    </w:rPr>
                  </w:pPr>
                  <w:r w:rsidRPr="00C74314">
                    <w:rPr>
                      <w:sz w:val="18"/>
                      <w:szCs w:val="16"/>
                    </w:rPr>
                    <w:t>getAccountByAccountNumber</w:t>
                  </w:r>
                </w:p>
                <w:p w14:paraId="0995EDB1" w14:textId="40F839DB" w:rsidR="001209F0" w:rsidRPr="00C74314" w:rsidRDefault="001209F0" w:rsidP="002A2FD3">
                  <w:pPr>
                    <w:rPr>
                      <w:sz w:val="18"/>
                      <w:szCs w:val="16"/>
                    </w:rPr>
                  </w:pPr>
                  <w:r>
                    <w:rPr>
                      <w:sz w:val="18"/>
                      <w:szCs w:val="16"/>
                    </w:rPr>
                    <w:t>updateContactInformation</w:t>
                  </w:r>
                </w:p>
              </w:tc>
              <w:tc>
                <w:tcPr>
                  <w:tcW w:w="4205" w:type="dxa"/>
                </w:tcPr>
                <w:p w14:paraId="57CC5147" w14:textId="798E8218" w:rsidR="002A2FD3" w:rsidRPr="00B534AD" w:rsidRDefault="001209F0" w:rsidP="002A2FD3">
                  <w:pPr>
                    <w:rPr>
                      <w:sz w:val="18"/>
                      <w:szCs w:val="16"/>
                    </w:rPr>
                  </w:pPr>
                  <w:r>
                    <w:rPr>
                      <w:sz w:val="18"/>
                      <w:szCs w:val="16"/>
                    </w:rPr>
                    <w:t>500 ms average; 1</w:t>
                  </w:r>
                  <w:r w:rsidR="002A2FD3">
                    <w:rPr>
                      <w:sz w:val="18"/>
                      <w:szCs w:val="16"/>
                    </w:rPr>
                    <w:t>000 ms peak</w:t>
                  </w:r>
                </w:p>
              </w:tc>
            </w:tr>
            <w:tr w:rsidR="001209F0" w14:paraId="05273B99" w14:textId="77777777" w:rsidTr="002A2FD3">
              <w:tc>
                <w:tcPr>
                  <w:tcW w:w="4205" w:type="dxa"/>
                </w:tcPr>
                <w:p w14:paraId="15AB2CC8" w14:textId="1B4A3D68" w:rsidR="001209F0" w:rsidRPr="001209F0" w:rsidRDefault="001209F0" w:rsidP="002A2FD3">
                  <w:pPr>
                    <w:rPr>
                      <w:sz w:val="18"/>
                      <w:szCs w:val="16"/>
                    </w:rPr>
                  </w:pPr>
                  <w:r>
                    <w:rPr>
                      <w:b/>
                      <w:sz w:val="18"/>
                      <w:szCs w:val="16"/>
                    </w:rPr>
                    <w:t>ConsumerCustomerMgmtDataGridService 1.3</w:t>
                  </w:r>
                  <w:r>
                    <w:rPr>
                      <w:b/>
                      <w:sz w:val="18"/>
                      <w:szCs w:val="16"/>
                    </w:rPr>
                    <w:br/>
                  </w:r>
                  <w:r>
                    <w:rPr>
                      <w:sz w:val="18"/>
                      <w:szCs w:val="16"/>
                    </w:rPr>
                    <w:t>getCustomerInfoByCustomerIdList</w:t>
                  </w:r>
                </w:p>
              </w:tc>
              <w:tc>
                <w:tcPr>
                  <w:tcW w:w="4205" w:type="dxa"/>
                </w:tcPr>
                <w:p w14:paraId="62E1A296" w14:textId="77777777" w:rsidR="001209F0" w:rsidRDefault="001209F0" w:rsidP="002A2FD3">
                  <w:pPr>
                    <w:rPr>
                      <w:sz w:val="18"/>
                      <w:szCs w:val="16"/>
                    </w:rPr>
                  </w:pPr>
                </w:p>
              </w:tc>
            </w:tr>
          </w:tbl>
          <w:p w14:paraId="2657304F" w14:textId="0AA884DE" w:rsidR="002A2FD3" w:rsidRPr="00A5099E" w:rsidRDefault="002A2FD3" w:rsidP="002A2FD3">
            <w:pPr>
              <w:rPr>
                <w:sz w:val="18"/>
                <w:szCs w:val="16"/>
                <w:highlight w:val="yellow"/>
              </w:rPr>
            </w:pPr>
            <w:r>
              <w:rPr>
                <w:sz w:val="18"/>
                <w:szCs w:val="16"/>
              </w:rPr>
              <w:br/>
              <w:t xml:space="preserve">Expected average response time: </w:t>
            </w:r>
            <w:r w:rsidR="001209F0">
              <w:rPr>
                <w:sz w:val="18"/>
                <w:szCs w:val="16"/>
              </w:rPr>
              <w:t>10</w:t>
            </w:r>
            <w:r>
              <w:rPr>
                <w:sz w:val="18"/>
                <w:szCs w:val="16"/>
              </w:rPr>
              <w:t>00 ms</w:t>
            </w:r>
          </w:p>
        </w:tc>
      </w:tr>
      <w:tr w:rsidR="002A2FD3" w:rsidRPr="00C934DC" w14:paraId="39CFAA76" w14:textId="77777777" w:rsidTr="002A2FD3">
        <w:tc>
          <w:tcPr>
            <w:tcW w:w="1526" w:type="dxa"/>
          </w:tcPr>
          <w:p w14:paraId="634120C8" w14:textId="77777777" w:rsidR="002A2FD3" w:rsidRDefault="002A2FD3" w:rsidP="002A2FD3">
            <w:pPr>
              <w:rPr>
                <w:b/>
                <w:sz w:val="18"/>
                <w:szCs w:val="16"/>
              </w:rPr>
            </w:pPr>
            <w:r>
              <w:rPr>
                <w:b/>
                <w:sz w:val="18"/>
                <w:szCs w:val="16"/>
              </w:rPr>
              <w:lastRenderedPageBreak/>
              <w:t>Sample GUI</w:t>
            </w:r>
          </w:p>
        </w:tc>
        <w:tc>
          <w:tcPr>
            <w:tcW w:w="9072" w:type="dxa"/>
          </w:tcPr>
          <w:p w14:paraId="5493812E" w14:textId="77777777" w:rsidR="002A2FD3" w:rsidRDefault="002A2FD3" w:rsidP="002A2FD3">
            <w:pPr>
              <w:rPr>
                <w:sz w:val="18"/>
                <w:szCs w:val="16"/>
              </w:rPr>
            </w:pPr>
            <w:r>
              <w:rPr>
                <w:noProof/>
                <w:lang w:eastAsia="en-CA"/>
              </w:rPr>
              <w:drawing>
                <wp:inline distT="0" distB="0" distL="0" distR="0" wp14:anchorId="3ECBF776" wp14:editId="31E12E5A">
                  <wp:extent cx="3171825" cy="933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71825" cy="933450"/>
                          </a:xfrm>
                          <a:prstGeom prst="rect">
                            <a:avLst/>
                          </a:prstGeom>
                        </pic:spPr>
                      </pic:pic>
                    </a:graphicData>
                  </a:graphic>
                </wp:inline>
              </w:drawing>
            </w:r>
          </w:p>
        </w:tc>
      </w:tr>
    </w:tbl>
    <w:p w14:paraId="6ECB4828" w14:textId="77777777" w:rsidR="002A2FD3" w:rsidRDefault="002A2FD3" w:rsidP="002A2FD3"/>
    <w:p w14:paraId="079C17D4" w14:textId="77777777" w:rsidR="002A2FD3" w:rsidRDefault="002A2FD3" w:rsidP="002A2FD3">
      <w:r>
        <w:br w:type="page"/>
      </w:r>
    </w:p>
    <w:p w14:paraId="0A4AC5B5" w14:textId="77777777" w:rsidR="002A2FD3" w:rsidRPr="00DB7DE5" w:rsidRDefault="002A2FD3" w:rsidP="002A2FD3">
      <w:pPr>
        <w:pStyle w:val="Heading2"/>
      </w:pPr>
      <w:r>
        <w:lastRenderedPageBreak/>
        <w:t>valid-address</w:t>
      </w:r>
    </w:p>
    <w:tbl>
      <w:tblPr>
        <w:tblStyle w:val="TableGrid"/>
        <w:tblW w:w="0" w:type="auto"/>
        <w:tblLook w:val="04A0" w:firstRow="1" w:lastRow="0" w:firstColumn="1" w:lastColumn="0" w:noHBand="0" w:noVBand="1"/>
      </w:tblPr>
      <w:tblGrid>
        <w:gridCol w:w="1427"/>
        <w:gridCol w:w="8149"/>
      </w:tblGrid>
      <w:tr w:rsidR="002A2FD3" w:rsidRPr="001B35FC" w14:paraId="58DE27D3" w14:textId="77777777" w:rsidTr="002A2FD3">
        <w:tc>
          <w:tcPr>
            <w:tcW w:w="9576" w:type="dxa"/>
            <w:gridSpan w:val="2"/>
            <w:shd w:val="clear" w:color="auto" w:fill="D9D9D9" w:themeFill="background1" w:themeFillShade="D9"/>
          </w:tcPr>
          <w:p w14:paraId="718F723D" w14:textId="77777777" w:rsidR="002A2FD3" w:rsidRDefault="002A2FD3" w:rsidP="002A2FD3">
            <w:pPr>
              <w:rPr>
                <w:b/>
                <w:szCs w:val="16"/>
              </w:rPr>
            </w:pPr>
            <w:r>
              <w:rPr>
                <w:b/>
                <w:szCs w:val="16"/>
              </w:rPr>
              <w:t>OPERATION</w:t>
            </w:r>
          </w:p>
          <w:p w14:paraId="271E84EC" w14:textId="77777777" w:rsidR="002A2FD3" w:rsidRPr="001B35FC" w:rsidRDefault="002A2FD3" w:rsidP="002A2FD3">
            <w:pPr>
              <w:rPr>
                <w:b/>
                <w:szCs w:val="16"/>
              </w:rPr>
            </w:pPr>
            <w:r>
              <w:rPr>
                <w:szCs w:val="16"/>
              </w:rPr>
              <w:t>valid-address</w:t>
            </w:r>
          </w:p>
        </w:tc>
      </w:tr>
      <w:tr w:rsidR="002A2FD3" w:rsidRPr="001B35FC" w14:paraId="4DD04355" w14:textId="77777777" w:rsidTr="002A2FD3">
        <w:tc>
          <w:tcPr>
            <w:tcW w:w="1427" w:type="dxa"/>
          </w:tcPr>
          <w:p w14:paraId="5DAABE8A" w14:textId="77777777" w:rsidR="002A2FD3" w:rsidRDefault="002A2FD3" w:rsidP="002A2FD3">
            <w:pPr>
              <w:rPr>
                <w:b/>
                <w:sz w:val="18"/>
                <w:szCs w:val="16"/>
              </w:rPr>
            </w:pPr>
            <w:r>
              <w:rPr>
                <w:b/>
                <w:sz w:val="18"/>
                <w:szCs w:val="16"/>
              </w:rPr>
              <w:t>Method</w:t>
            </w:r>
          </w:p>
        </w:tc>
        <w:tc>
          <w:tcPr>
            <w:tcW w:w="8149" w:type="dxa"/>
          </w:tcPr>
          <w:p w14:paraId="7A5C9BC1" w14:textId="77777777" w:rsidR="002A2FD3" w:rsidRPr="00C934DC" w:rsidRDefault="002A2FD3" w:rsidP="002A2FD3">
            <w:pPr>
              <w:rPr>
                <w:sz w:val="18"/>
                <w:szCs w:val="16"/>
              </w:rPr>
            </w:pPr>
            <w:r>
              <w:rPr>
                <w:sz w:val="18"/>
                <w:szCs w:val="16"/>
              </w:rPr>
              <w:t>GET</w:t>
            </w:r>
          </w:p>
        </w:tc>
      </w:tr>
      <w:tr w:rsidR="002A2FD3" w:rsidRPr="001B35FC" w14:paraId="76CB05A8" w14:textId="77777777" w:rsidTr="002A2FD3">
        <w:tc>
          <w:tcPr>
            <w:tcW w:w="1427" w:type="dxa"/>
          </w:tcPr>
          <w:p w14:paraId="49B3F669" w14:textId="77777777" w:rsidR="002A2FD3" w:rsidRPr="001B35FC" w:rsidRDefault="002A2FD3" w:rsidP="002A2FD3">
            <w:pPr>
              <w:rPr>
                <w:b/>
                <w:sz w:val="18"/>
                <w:szCs w:val="16"/>
              </w:rPr>
            </w:pPr>
            <w:r>
              <w:rPr>
                <w:b/>
                <w:sz w:val="18"/>
                <w:szCs w:val="16"/>
              </w:rPr>
              <w:t>Description</w:t>
            </w:r>
          </w:p>
        </w:tc>
        <w:tc>
          <w:tcPr>
            <w:tcW w:w="8149" w:type="dxa"/>
          </w:tcPr>
          <w:p w14:paraId="1800EE84" w14:textId="77777777" w:rsidR="002A2FD3" w:rsidRPr="00797478" w:rsidRDefault="002A2FD3" w:rsidP="002A2FD3">
            <w:pPr>
              <w:rPr>
                <w:sz w:val="18"/>
                <w:szCs w:val="16"/>
              </w:rPr>
            </w:pPr>
            <w:r>
              <w:rPr>
                <w:sz w:val="18"/>
                <w:szCs w:val="16"/>
              </w:rPr>
              <w:t>Validate an address</w:t>
            </w:r>
          </w:p>
        </w:tc>
      </w:tr>
      <w:tr w:rsidR="002A2FD3" w:rsidRPr="00C934DC" w14:paraId="0356A55F" w14:textId="77777777" w:rsidTr="002A2FD3">
        <w:tc>
          <w:tcPr>
            <w:tcW w:w="1427" w:type="dxa"/>
          </w:tcPr>
          <w:p w14:paraId="65A4F7B6" w14:textId="77777777" w:rsidR="002A2FD3" w:rsidRPr="00CF7CD1" w:rsidRDefault="002A2FD3" w:rsidP="002A2FD3">
            <w:pPr>
              <w:rPr>
                <w:b/>
                <w:sz w:val="18"/>
                <w:szCs w:val="16"/>
              </w:rPr>
            </w:pPr>
            <w:r w:rsidRPr="00CF7CD1">
              <w:rPr>
                <w:b/>
                <w:sz w:val="18"/>
                <w:szCs w:val="16"/>
              </w:rPr>
              <w:t>Input</w:t>
            </w:r>
          </w:p>
        </w:tc>
        <w:tc>
          <w:tcPr>
            <w:tcW w:w="8149" w:type="dxa"/>
          </w:tcPr>
          <w:p w14:paraId="04C000B9" w14:textId="77777777" w:rsidR="002A2FD3" w:rsidRDefault="002A2FD3" w:rsidP="002A2FD3">
            <w:pPr>
              <w:rPr>
                <w:sz w:val="18"/>
                <w:szCs w:val="16"/>
              </w:rPr>
            </w:pPr>
          </w:p>
          <w:p w14:paraId="54E8797F" w14:textId="77777777" w:rsidR="002A2FD3" w:rsidRDefault="002A2FD3" w:rsidP="002A2FD3">
            <w:pPr>
              <w:rPr>
                <w:sz w:val="18"/>
                <w:szCs w:val="16"/>
              </w:rPr>
            </w:pPr>
            <w:r>
              <w:rPr>
                <w:sz w:val="18"/>
                <w:szCs w:val="16"/>
              </w:rPr>
              <w:t>Parameters</w:t>
            </w:r>
          </w:p>
          <w:tbl>
            <w:tblPr>
              <w:tblStyle w:val="TableGrid"/>
              <w:tblW w:w="0" w:type="auto"/>
              <w:tblLook w:val="04A0" w:firstRow="1" w:lastRow="0" w:firstColumn="1" w:lastColumn="0" w:noHBand="0" w:noVBand="1"/>
            </w:tblPr>
            <w:tblGrid>
              <w:gridCol w:w="1321"/>
              <w:gridCol w:w="2157"/>
              <w:gridCol w:w="1137"/>
              <w:gridCol w:w="3308"/>
            </w:tblGrid>
            <w:tr w:rsidR="002A2FD3" w:rsidRPr="00444190" w14:paraId="5299C804" w14:textId="77777777" w:rsidTr="002A2FD3">
              <w:tc>
                <w:tcPr>
                  <w:tcW w:w="1321" w:type="dxa"/>
                  <w:shd w:val="clear" w:color="auto" w:fill="D9D9D9" w:themeFill="background1" w:themeFillShade="D9"/>
                </w:tcPr>
                <w:p w14:paraId="7589D121" w14:textId="77777777" w:rsidR="002A2FD3" w:rsidRPr="00444190" w:rsidRDefault="002A2FD3" w:rsidP="002A2FD3">
                  <w:pPr>
                    <w:rPr>
                      <w:b/>
                      <w:sz w:val="18"/>
                      <w:szCs w:val="16"/>
                    </w:rPr>
                  </w:pPr>
                  <w:r w:rsidRPr="00444190">
                    <w:rPr>
                      <w:b/>
                      <w:sz w:val="18"/>
                      <w:szCs w:val="16"/>
                    </w:rPr>
                    <w:t>Name</w:t>
                  </w:r>
                </w:p>
              </w:tc>
              <w:tc>
                <w:tcPr>
                  <w:tcW w:w="2157" w:type="dxa"/>
                  <w:shd w:val="clear" w:color="auto" w:fill="D9D9D9" w:themeFill="background1" w:themeFillShade="D9"/>
                </w:tcPr>
                <w:p w14:paraId="4328D094" w14:textId="77777777" w:rsidR="002A2FD3" w:rsidRPr="00444190" w:rsidRDefault="002A2FD3" w:rsidP="002A2FD3">
                  <w:pPr>
                    <w:rPr>
                      <w:b/>
                      <w:sz w:val="18"/>
                      <w:szCs w:val="16"/>
                    </w:rPr>
                  </w:pPr>
                  <w:r>
                    <w:rPr>
                      <w:b/>
                      <w:sz w:val="18"/>
                      <w:szCs w:val="16"/>
                    </w:rPr>
                    <w:t>Values</w:t>
                  </w:r>
                </w:p>
              </w:tc>
              <w:tc>
                <w:tcPr>
                  <w:tcW w:w="1137" w:type="dxa"/>
                  <w:shd w:val="clear" w:color="auto" w:fill="D9D9D9" w:themeFill="background1" w:themeFillShade="D9"/>
                </w:tcPr>
                <w:p w14:paraId="0FD6A5B2" w14:textId="77777777" w:rsidR="002A2FD3" w:rsidRPr="00444190" w:rsidRDefault="002A2FD3" w:rsidP="002A2FD3">
                  <w:pPr>
                    <w:rPr>
                      <w:b/>
                      <w:sz w:val="18"/>
                      <w:szCs w:val="16"/>
                    </w:rPr>
                  </w:pPr>
                  <w:r w:rsidRPr="00444190">
                    <w:rPr>
                      <w:b/>
                      <w:sz w:val="18"/>
                      <w:szCs w:val="16"/>
                    </w:rPr>
                    <w:t>Mandatory</w:t>
                  </w:r>
                  <w:r>
                    <w:rPr>
                      <w:b/>
                      <w:sz w:val="18"/>
                      <w:szCs w:val="16"/>
                    </w:rPr>
                    <w:t>?</w:t>
                  </w:r>
                </w:p>
              </w:tc>
              <w:tc>
                <w:tcPr>
                  <w:tcW w:w="3308" w:type="dxa"/>
                  <w:shd w:val="clear" w:color="auto" w:fill="D9D9D9" w:themeFill="background1" w:themeFillShade="D9"/>
                </w:tcPr>
                <w:p w14:paraId="389F4EAB" w14:textId="77777777" w:rsidR="002A2FD3" w:rsidRPr="00444190" w:rsidRDefault="002A2FD3" w:rsidP="002A2FD3">
                  <w:pPr>
                    <w:rPr>
                      <w:b/>
                      <w:sz w:val="18"/>
                      <w:szCs w:val="16"/>
                    </w:rPr>
                  </w:pPr>
                  <w:r w:rsidRPr="00444190">
                    <w:rPr>
                      <w:b/>
                      <w:sz w:val="18"/>
                      <w:szCs w:val="16"/>
                    </w:rPr>
                    <w:t>Comments</w:t>
                  </w:r>
                </w:p>
              </w:tc>
            </w:tr>
            <w:tr w:rsidR="002A2FD3" w14:paraId="0D9CD98F" w14:textId="77777777" w:rsidTr="002A2FD3">
              <w:tc>
                <w:tcPr>
                  <w:tcW w:w="1321" w:type="dxa"/>
                </w:tcPr>
                <w:p w14:paraId="709B2FBF" w14:textId="77777777" w:rsidR="002A2FD3" w:rsidRDefault="002A2FD3" w:rsidP="002A2FD3">
                  <w:pPr>
                    <w:rPr>
                      <w:sz w:val="18"/>
                      <w:szCs w:val="16"/>
                    </w:rPr>
                  </w:pPr>
                  <w:r>
                    <w:rPr>
                      <w:sz w:val="18"/>
                      <w:szCs w:val="16"/>
                    </w:rPr>
                    <w:t>streetNum</w:t>
                  </w:r>
                </w:p>
              </w:tc>
              <w:tc>
                <w:tcPr>
                  <w:tcW w:w="2157" w:type="dxa"/>
                </w:tcPr>
                <w:p w14:paraId="0C839A9E" w14:textId="77777777" w:rsidR="002A2FD3" w:rsidRDefault="002A2FD3" w:rsidP="002A2FD3">
                  <w:pPr>
                    <w:rPr>
                      <w:sz w:val="18"/>
                      <w:szCs w:val="16"/>
                    </w:rPr>
                  </w:pPr>
                </w:p>
              </w:tc>
              <w:tc>
                <w:tcPr>
                  <w:tcW w:w="1137" w:type="dxa"/>
                </w:tcPr>
                <w:p w14:paraId="2FCF45FD" w14:textId="77777777" w:rsidR="002A2FD3" w:rsidRDefault="002A2FD3" w:rsidP="002A2FD3">
                  <w:pPr>
                    <w:rPr>
                      <w:sz w:val="18"/>
                      <w:szCs w:val="16"/>
                    </w:rPr>
                  </w:pPr>
                  <w:r>
                    <w:rPr>
                      <w:sz w:val="18"/>
                      <w:szCs w:val="16"/>
                    </w:rPr>
                    <w:t>Optional</w:t>
                  </w:r>
                </w:p>
              </w:tc>
              <w:tc>
                <w:tcPr>
                  <w:tcW w:w="3308" w:type="dxa"/>
                </w:tcPr>
                <w:p w14:paraId="3DBCC34B" w14:textId="77777777" w:rsidR="002A2FD3" w:rsidRDefault="002A2FD3" w:rsidP="002A2FD3">
                  <w:pPr>
                    <w:rPr>
                      <w:sz w:val="18"/>
                      <w:szCs w:val="16"/>
                    </w:rPr>
                  </w:pPr>
                  <w:r>
                    <w:rPr>
                      <w:sz w:val="18"/>
                      <w:szCs w:val="16"/>
                    </w:rPr>
                    <w:t>Map to civicNumber</w:t>
                  </w:r>
                </w:p>
              </w:tc>
            </w:tr>
            <w:tr w:rsidR="002A2FD3" w14:paraId="2202AAD3" w14:textId="77777777" w:rsidTr="002A2FD3">
              <w:tc>
                <w:tcPr>
                  <w:tcW w:w="1321" w:type="dxa"/>
                </w:tcPr>
                <w:p w14:paraId="5552F719" w14:textId="77777777" w:rsidR="002A2FD3" w:rsidRDefault="002A2FD3" w:rsidP="002A2FD3">
                  <w:pPr>
                    <w:rPr>
                      <w:sz w:val="18"/>
                      <w:szCs w:val="16"/>
                    </w:rPr>
                  </w:pPr>
                  <w:r>
                    <w:rPr>
                      <w:sz w:val="18"/>
                      <w:szCs w:val="16"/>
                    </w:rPr>
                    <w:t>streetName</w:t>
                  </w:r>
                </w:p>
              </w:tc>
              <w:tc>
                <w:tcPr>
                  <w:tcW w:w="2157" w:type="dxa"/>
                </w:tcPr>
                <w:p w14:paraId="6ADE641A" w14:textId="77777777" w:rsidR="002A2FD3" w:rsidRDefault="002A2FD3" w:rsidP="002A2FD3">
                  <w:pPr>
                    <w:rPr>
                      <w:sz w:val="18"/>
                      <w:szCs w:val="16"/>
                    </w:rPr>
                  </w:pPr>
                </w:p>
              </w:tc>
              <w:tc>
                <w:tcPr>
                  <w:tcW w:w="1137" w:type="dxa"/>
                </w:tcPr>
                <w:p w14:paraId="70B33A78" w14:textId="77777777" w:rsidR="002A2FD3" w:rsidRDefault="002A2FD3" w:rsidP="002A2FD3">
                  <w:pPr>
                    <w:rPr>
                      <w:sz w:val="18"/>
                      <w:szCs w:val="16"/>
                    </w:rPr>
                  </w:pPr>
                  <w:r>
                    <w:rPr>
                      <w:sz w:val="18"/>
                      <w:szCs w:val="16"/>
                    </w:rPr>
                    <w:t>Optional</w:t>
                  </w:r>
                </w:p>
              </w:tc>
              <w:tc>
                <w:tcPr>
                  <w:tcW w:w="3308" w:type="dxa"/>
                </w:tcPr>
                <w:p w14:paraId="26D705B5" w14:textId="77777777" w:rsidR="002A2FD3" w:rsidRDefault="002A2FD3" w:rsidP="002A2FD3">
                  <w:pPr>
                    <w:rPr>
                      <w:sz w:val="18"/>
                      <w:szCs w:val="16"/>
                    </w:rPr>
                  </w:pPr>
                  <w:r>
                    <w:rPr>
                      <w:sz w:val="18"/>
                      <w:szCs w:val="16"/>
                    </w:rPr>
                    <w:t>Map to streetName</w:t>
                  </w:r>
                </w:p>
              </w:tc>
            </w:tr>
            <w:tr w:rsidR="002A2FD3" w14:paraId="48AA5364" w14:textId="77777777" w:rsidTr="002A2FD3">
              <w:tc>
                <w:tcPr>
                  <w:tcW w:w="1321" w:type="dxa"/>
                </w:tcPr>
                <w:p w14:paraId="5B6031B9" w14:textId="77777777" w:rsidR="002A2FD3" w:rsidRDefault="002A2FD3" w:rsidP="002A2FD3">
                  <w:pPr>
                    <w:rPr>
                      <w:sz w:val="18"/>
                      <w:szCs w:val="16"/>
                    </w:rPr>
                  </w:pPr>
                  <w:r>
                    <w:rPr>
                      <w:sz w:val="18"/>
                      <w:szCs w:val="16"/>
                    </w:rPr>
                    <w:t>streetType</w:t>
                  </w:r>
                </w:p>
              </w:tc>
              <w:tc>
                <w:tcPr>
                  <w:tcW w:w="2157" w:type="dxa"/>
                </w:tcPr>
                <w:p w14:paraId="14607494" w14:textId="77777777" w:rsidR="002A2FD3" w:rsidRDefault="002A2FD3" w:rsidP="002A2FD3">
                  <w:pPr>
                    <w:rPr>
                      <w:sz w:val="18"/>
                      <w:szCs w:val="16"/>
                    </w:rPr>
                  </w:pPr>
                </w:p>
              </w:tc>
              <w:tc>
                <w:tcPr>
                  <w:tcW w:w="1137" w:type="dxa"/>
                </w:tcPr>
                <w:p w14:paraId="53651A98" w14:textId="77777777" w:rsidR="002A2FD3" w:rsidRDefault="002A2FD3" w:rsidP="002A2FD3">
                  <w:pPr>
                    <w:rPr>
                      <w:sz w:val="18"/>
                      <w:szCs w:val="16"/>
                    </w:rPr>
                  </w:pPr>
                  <w:r>
                    <w:rPr>
                      <w:sz w:val="18"/>
                      <w:szCs w:val="16"/>
                    </w:rPr>
                    <w:t>Optional</w:t>
                  </w:r>
                </w:p>
              </w:tc>
              <w:tc>
                <w:tcPr>
                  <w:tcW w:w="3308" w:type="dxa"/>
                </w:tcPr>
                <w:p w14:paraId="68BA2856" w14:textId="77777777" w:rsidR="002A2FD3" w:rsidRDefault="002A2FD3" w:rsidP="002A2FD3">
                  <w:pPr>
                    <w:rPr>
                      <w:sz w:val="18"/>
                      <w:szCs w:val="16"/>
                    </w:rPr>
                  </w:pPr>
                  <w:r>
                    <w:rPr>
                      <w:sz w:val="18"/>
                      <w:szCs w:val="16"/>
                    </w:rPr>
                    <w:t>Map to streetTypeCode</w:t>
                  </w:r>
                </w:p>
              </w:tc>
            </w:tr>
            <w:tr w:rsidR="002A2FD3" w14:paraId="7B4B4093" w14:textId="77777777" w:rsidTr="002A2FD3">
              <w:tc>
                <w:tcPr>
                  <w:tcW w:w="1321" w:type="dxa"/>
                </w:tcPr>
                <w:p w14:paraId="494E0F99" w14:textId="77777777" w:rsidR="002A2FD3" w:rsidRDefault="002A2FD3" w:rsidP="002A2FD3">
                  <w:pPr>
                    <w:rPr>
                      <w:sz w:val="18"/>
                      <w:szCs w:val="16"/>
                    </w:rPr>
                  </w:pPr>
                  <w:r>
                    <w:rPr>
                      <w:sz w:val="18"/>
                      <w:szCs w:val="16"/>
                    </w:rPr>
                    <w:t>streetDirection</w:t>
                  </w:r>
                </w:p>
              </w:tc>
              <w:tc>
                <w:tcPr>
                  <w:tcW w:w="2157" w:type="dxa"/>
                </w:tcPr>
                <w:p w14:paraId="52B94C7A" w14:textId="77777777" w:rsidR="002A2FD3" w:rsidRDefault="002A2FD3" w:rsidP="002A2FD3">
                  <w:pPr>
                    <w:rPr>
                      <w:sz w:val="18"/>
                      <w:szCs w:val="16"/>
                    </w:rPr>
                  </w:pPr>
                </w:p>
              </w:tc>
              <w:tc>
                <w:tcPr>
                  <w:tcW w:w="1137" w:type="dxa"/>
                </w:tcPr>
                <w:p w14:paraId="29B7D3BE" w14:textId="77777777" w:rsidR="002A2FD3" w:rsidRDefault="002A2FD3" w:rsidP="002A2FD3">
                  <w:pPr>
                    <w:rPr>
                      <w:sz w:val="18"/>
                      <w:szCs w:val="16"/>
                    </w:rPr>
                  </w:pPr>
                  <w:r>
                    <w:rPr>
                      <w:sz w:val="18"/>
                      <w:szCs w:val="16"/>
                    </w:rPr>
                    <w:t>Optional</w:t>
                  </w:r>
                </w:p>
              </w:tc>
              <w:tc>
                <w:tcPr>
                  <w:tcW w:w="3308" w:type="dxa"/>
                </w:tcPr>
                <w:p w14:paraId="0C42D753" w14:textId="77777777" w:rsidR="002A2FD3" w:rsidRDefault="002A2FD3" w:rsidP="002A2FD3">
                  <w:pPr>
                    <w:rPr>
                      <w:sz w:val="18"/>
                      <w:szCs w:val="16"/>
                    </w:rPr>
                  </w:pPr>
                  <w:r>
                    <w:rPr>
                      <w:sz w:val="18"/>
                      <w:szCs w:val="16"/>
                    </w:rPr>
                    <w:t>Map to streetDirectionCode</w:t>
                  </w:r>
                </w:p>
              </w:tc>
            </w:tr>
            <w:tr w:rsidR="002A2FD3" w14:paraId="10D3F7A0" w14:textId="77777777" w:rsidTr="002A2FD3">
              <w:tc>
                <w:tcPr>
                  <w:tcW w:w="1321" w:type="dxa"/>
                </w:tcPr>
                <w:p w14:paraId="10F934CD" w14:textId="77777777" w:rsidR="002A2FD3" w:rsidRDefault="002A2FD3" w:rsidP="002A2FD3">
                  <w:pPr>
                    <w:rPr>
                      <w:sz w:val="18"/>
                      <w:szCs w:val="16"/>
                    </w:rPr>
                  </w:pPr>
                  <w:r>
                    <w:rPr>
                      <w:sz w:val="18"/>
                      <w:szCs w:val="16"/>
                    </w:rPr>
                    <w:t>unitTypeCd</w:t>
                  </w:r>
                </w:p>
              </w:tc>
              <w:tc>
                <w:tcPr>
                  <w:tcW w:w="2157" w:type="dxa"/>
                </w:tcPr>
                <w:p w14:paraId="436B5771" w14:textId="77777777" w:rsidR="002A2FD3" w:rsidRDefault="002A2FD3" w:rsidP="002A2FD3">
                  <w:pPr>
                    <w:rPr>
                      <w:sz w:val="18"/>
                      <w:szCs w:val="16"/>
                    </w:rPr>
                  </w:pPr>
                </w:p>
              </w:tc>
              <w:tc>
                <w:tcPr>
                  <w:tcW w:w="1137" w:type="dxa"/>
                </w:tcPr>
                <w:p w14:paraId="08066205" w14:textId="77777777" w:rsidR="002A2FD3" w:rsidRDefault="002A2FD3" w:rsidP="002A2FD3">
                  <w:pPr>
                    <w:rPr>
                      <w:sz w:val="18"/>
                      <w:szCs w:val="16"/>
                    </w:rPr>
                  </w:pPr>
                  <w:r>
                    <w:rPr>
                      <w:sz w:val="18"/>
                      <w:szCs w:val="16"/>
                    </w:rPr>
                    <w:t>Optional</w:t>
                  </w:r>
                </w:p>
              </w:tc>
              <w:tc>
                <w:tcPr>
                  <w:tcW w:w="3308" w:type="dxa"/>
                </w:tcPr>
                <w:p w14:paraId="77EB16BB" w14:textId="77777777" w:rsidR="002A2FD3" w:rsidRDefault="002A2FD3" w:rsidP="002A2FD3">
                  <w:pPr>
                    <w:rPr>
                      <w:sz w:val="18"/>
                      <w:szCs w:val="16"/>
                    </w:rPr>
                  </w:pPr>
                  <w:r>
                    <w:rPr>
                      <w:sz w:val="18"/>
                      <w:szCs w:val="16"/>
                    </w:rPr>
                    <w:t>Map to unitTypeCode</w:t>
                  </w:r>
                </w:p>
              </w:tc>
            </w:tr>
            <w:tr w:rsidR="002A2FD3" w14:paraId="1CC1D809" w14:textId="77777777" w:rsidTr="002A2FD3">
              <w:tc>
                <w:tcPr>
                  <w:tcW w:w="1321" w:type="dxa"/>
                </w:tcPr>
                <w:p w14:paraId="2ECF79FC" w14:textId="77777777" w:rsidR="002A2FD3" w:rsidRDefault="002A2FD3" w:rsidP="002A2FD3">
                  <w:pPr>
                    <w:rPr>
                      <w:sz w:val="18"/>
                      <w:szCs w:val="16"/>
                    </w:rPr>
                  </w:pPr>
                  <w:r>
                    <w:rPr>
                      <w:sz w:val="18"/>
                      <w:szCs w:val="16"/>
                    </w:rPr>
                    <w:t>unitNum</w:t>
                  </w:r>
                </w:p>
              </w:tc>
              <w:tc>
                <w:tcPr>
                  <w:tcW w:w="2157" w:type="dxa"/>
                </w:tcPr>
                <w:p w14:paraId="68878F9D" w14:textId="77777777" w:rsidR="002A2FD3" w:rsidRDefault="002A2FD3" w:rsidP="002A2FD3">
                  <w:pPr>
                    <w:rPr>
                      <w:sz w:val="18"/>
                      <w:szCs w:val="16"/>
                    </w:rPr>
                  </w:pPr>
                </w:p>
              </w:tc>
              <w:tc>
                <w:tcPr>
                  <w:tcW w:w="1137" w:type="dxa"/>
                </w:tcPr>
                <w:p w14:paraId="339D566C" w14:textId="77777777" w:rsidR="002A2FD3" w:rsidRDefault="002A2FD3" w:rsidP="002A2FD3">
                  <w:pPr>
                    <w:rPr>
                      <w:sz w:val="18"/>
                      <w:szCs w:val="16"/>
                    </w:rPr>
                  </w:pPr>
                  <w:r>
                    <w:rPr>
                      <w:sz w:val="18"/>
                      <w:szCs w:val="16"/>
                    </w:rPr>
                    <w:t>Optional</w:t>
                  </w:r>
                </w:p>
              </w:tc>
              <w:tc>
                <w:tcPr>
                  <w:tcW w:w="3308" w:type="dxa"/>
                </w:tcPr>
                <w:p w14:paraId="360945A7" w14:textId="77777777" w:rsidR="002A2FD3" w:rsidRDefault="002A2FD3" w:rsidP="002A2FD3">
                  <w:pPr>
                    <w:rPr>
                      <w:sz w:val="18"/>
                      <w:szCs w:val="16"/>
                    </w:rPr>
                  </w:pPr>
                  <w:r>
                    <w:rPr>
                      <w:sz w:val="18"/>
                      <w:szCs w:val="16"/>
                    </w:rPr>
                    <w:t>Map to unitNumber</w:t>
                  </w:r>
                </w:p>
              </w:tc>
            </w:tr>
            <w:tr w:rsidR="002A2FD3" w14:paraId="6ACF262A" w14:textId="77777777" w:rsidTr="002A2FD3">
              <w:tc>
                <w:tcPr>
                  <w:tcW w:w="1321" w:type="dxa"/>
                </w:tcPr>
                <w:p w14:paraId="538985DE" w14:textId="77777777" w:rsidR="002A2FD3" w:rsidRDefault="002A2FD3" w:rsidP="002A2FD3">
                  <w:pPr>
                    <w:rPr>
                      <w:sz w:val="18"/>
                      <w:szCs w:val="16"/>
                    </w:rPr>
                  </w:pPr>
                  <w:r>
                    <w:rPr>
                      <w:sz w:val="18"/>
                      <w:szCs w:val="16"/>
                    </w:rPr>
                    <w:t>poBox</w:t>
                  </w:r>
                </w:p>
              </w:tc>
              <w:tc>
                <w:tcPr>
                  <w:tcW w:w="2157" w:type="dxa"/>
                </w:tcPr>
                <w:p w14:paraId="5DE1831E" w14:textId="77777777" w:rsidR="002A2FD3" w:rsidRDefault="002A2FD3" w:rsidP="002A2FD3">
                  <w:pPr>
                    <w:rPr>
                      <w:sz w:val="18"/>
                      <w:szCs w:val="16"/>
                    </w:rPr>
                  </w:pPr>
                </w:p>
              </w:tc>
              <w:tc>
                <w:tcPr>
                  <w:tcW w:w="1137" w:type="dxa"/>
                </w:tcPr>
                <w:p w14:paraId="2F6FFE33" w14:textId="77777777" w:rsidR="002A2FD3" w:rsidRDefault="002A2FD3" w:rsidP="002A2FD3">
                  <w:pPr>
                    <w:rPr>
                      <w:sz w:val="18"/>
                      <w:szCs w:val="16"/>
                    </w:rPr>
                  </w:pPr>
                  <w:r>
                    <w:rPr>
                      <w:sz w:val="18"/>
                      <w:szCs w:val="16"/>
                    </w:rPr>
                    <w:t>Optional</w:t>
                  </w:r>
                </w:p>
              </w:tc>
              <w:tc>
                <w:tcPr>
                  <w:tcW w:w="3308" w:type="dxa"/>
                </w:tcPr>
                <w:p w14:paraId="7677BE5E" w14:textId="77777777" w:rsidR="002A2FD3" w:rsidRDefault="002A2FD3" w:rsidP="002A2FD3">
                  <w:pPr>
                    <w:rPr>
                      <w:sz w:val="18"/>
                      <w:szCs w:val="16"/>
                    </w:rPr>
                  </w:pPr>
                  <w:r>
                    <w:rPr>
                      <w:sz w:val="18"/>
                      <w:szCs w:val="16"/>
                    </w:rPr>
                    <w:t>Map to postOfficeBoxNumber</w:t>
                  </w:r>
                </w:p>
              </w:tc>
            </w:tr>
            <w:tr w:rsidR="002A2FD3" w14:paraId="13FF47C1" w14:textId="77777777" w:rsidTr="002A2FD3">
              <w:tc>
                <w:tcPr>
                  <w:tcW w:w="1321" w:type="dxa"/>
                </w:tcPr>
                <w:p w14:paraId="27F80994" w14:textId="77777777" w:rsidR="002A2FD3" w:rsidRDefault="002A2FD3" w:rsidP="002A2FD3">
                  <w:pPr>
                    <w:rPr>
                      <w:sz w:val="18"/>
                      <w:szCs w:val="16"/>
                    </w:rPr>
                  </w:pPr>
                  <w:r>
                    <w:rPr>
                      <w:sz w:val="18"/>
                      <w:szCs w:val="16"/>
                    </w:rPr>
                    <w:t>rrNum</w:t>
                  </w:r>
                </w:p>
              </w:tc>
              <w:tc>
                <w:tcPr>
                  <w:tcW w:w="2157" w:type="dxa"/>
                </w:tcPr>
                <w:p w14:paraId="71943107" w14:textId="77777777" w:rsidR="002A2FD3" w:rsidRDefault="002A2FD3" w:rsidP="002A2FD3">
                  <w:pPr>
                    <w:rPr>
                      <w:sz w:val="18"/>
                      <w:szCs w:val="16"/>
                    </w:rPr>
                  </w:pPr>
                </w:p>
              </w:tc>
              <w:tc>
                <w:tcPr>
                  <w:tcW w:w="1137" w:type="dxa"/>
                </w:tcPr>
                <w:p w14:paraId="5D29D792" w14:textId="77777777" w:rsidR="002A2FD3" w:rsidRDefault="002A2FD3" w:rsidP="002A2FD3">
                  <w:pPr>
                    <w:rPr>
                      <w:sz w:val="18"/>
                      <w:szCs w:val="16"/>
                    </w:rPr>
                  </w:pPr>
                  <w:r>
                    <w:rPr>
                      <w:sz w:val="18"/>
                      <w:szCs w:val="16"/>
                    </w:rPr>
                    <w:t>Optional</w:t>
                  </w:r>
                </w:p>
              </w:tc>
              <w:tc>
                <w:tcPr>
                  <w:tcW w:w="3308" w:type="dxa"/>
                </w:tcPr>
                <w:p w14:paraId="293FE9F6" w14:textId="77777777" w:rsidR="002A2FD3" w:rsidRDefault="002A2FD3" w:rsidP="002A2FD3">
                  <w:pPr>
                    <w:rPr>
                      <w:sz w:val="18"/>
                      <w:szCs w:val="16"/>
                    </w:rPr>
                  </w:pPr>
                  <w:r>
                    <w:rPr>
                      <w:sz w:val="18"/>
                      <w:szCs w:val="16"/>
                    </w:rPr>
                    <w:t>Map to ruralRouteNumber</w:t>
                  </w:r>
                </w:p>
              </w:tc>
            </w:tr>
            <w:tr w:rsidR="002A2FD3" w14:paraId="5473E49D" w14:textId="77777777" w:rsidTr="002A2FD3">
              <w:tc>
                <w:tcPr>
                  <w:tcW w:w="1321" w:type="dxa"/>
                </w:tcPr>
                <w:p w14:paraId="4370723B" w14:textId="77777777" w:rsidR="002A2FD3" w:rsidRDefault="002A2FD3" w:rsidP="002A2FD3">
                  <w:pPr>
                    <w:rPr>
                      <w:sz w:val="18"/>
                      <w:szCs w:val="16"/>
                    </w:rPr>
                  </w:pPr>
                  <w:r>
                    <w:rPr>
                      <w:sz w:val="18"/>
                      <w:szCs w:val="16"/>
                    </w:rPr>
                    <w:t>cityTxt</w:t>
                  </w:r>
                </w:p>
              </w:tc>
              <w:tc>
                <w:tcPr>
                  <w:tcW w:w="2157" w:type="dxa"/>
                </w:tcPr>
                <w:p w14:paraId="4BDB2756" w14:textId="77777777" w:rsidR="002A2FD3" w:rsidRDefault="002A2FD3" w:rsidP="002A2FD3">
                  <w:pPr>
                    <w:rPr>
                      <w:sz w:val="18"/>
                      <w:szCs w:val="16"/>
                    </w:rPr>
                  </w:pPr>
                </w:p>
              </w:tc>
              <w:tc>
                <w:tcPr>
                  <w:tcW w:w="1137" w:type="dxa"/>
                </w:tcPr>
                <w:p w14:paraId="3180E948" w14:textId="77777777" w:rsidR="002A2FD3" w:rsidRDefault="002A2FD3" w:rsidP="002A2FD3">
                  <w:pPr>
                    <w:rPr>
                      <w:sz w:val="18"/>
                      <w:szCs w:val="16"/>
                    </w:rPr>
                  </w:pPr>
                  <w:r>
                    <w:rPr>
                      <w:sz w:val="18"/>
                      <w:szCs w:val="16"/>
                    </w:rPr>
                    <w:t>Mandatory</w:t>
                  </w:r>
                </w:p>
              </w:tc>
              <w:tc>
                <w:tcPr>
                  <w:tcW w:w="3308" w:type="dxa"/>
                </w:tcPr>
                <w:p w14:paraId="39823D3B" w14:textId="77777777" w:rsidR="002A2FD3" w:rsidRDefault="002A2FD3" w:rsidP="002A2FD3">
                  <w:pPr>
                    <w:rPr>
                      <w:sz w:val="18"/>
                      <w:szCs w:val="16"/>
                    </w:rPr>
                  </w:pPr>
                  <w:r>
                    <w:rPr>
                      <w:sz w:val="18"/>
                      <w:szCs w:val="16"/>
                    </w:rPr>
                    <w:t>Map to municipalityName</w:t>
                  </w:r>
                </w:p>
              </w:tc>
            </w:tr>
            <w:tr w:rsidR="002A2FD3" w14:paraId="37E2EAF1" w14:textId="77777777" w:rsidTr="002A2FD3">
              <w:tc>
                <w:tcPr>
                  <w:tcW w:w="1321" w:type="dxa"/>
                </w:tcPr>
                <w:p w14:paraId="7D162F40" w14:textId="77777777" w:rsidR="002A2FD3" w:rsidRDefault="002A2FD3" w:rsidP="002A2FD3">
                  <w:pPr>
                    <w:rPr>
                      <w:sz w:val="18"/>
                      <w:szCs w:val="16"/>
                    </w:rPr>
                  </w:pPr>
                  <w:r>
                    <w:rPr>
                      <w:sz w:val="18"/>
                      <w:szCs w:val="16"/>
                    </w:rPr>
                    <w:t>provinceCd</w:t>
                  </w:r>
                </w:p>
              </w:tc>
              <w:tc>
                <w:tcPr>
                  <w:tcW w:w="2157" w:type="dxa"/>
                </w:tcPr>
                <w:p w14:paraId="571FB0BF" w14:textId="77777777" w:rsidR="002A2FD3" w:rsidRDefault="002A2FD3" w:rsidP="002A2FD3">
                  <w:pPr>
                    <w:rPr>
                      <w:sz w:val="18"/>
                      <w:szCs w:val="16"/>
                    </w:rPr>
                  </w:pPr>
                </w:p>
              </w:tc>
              <w:tc>
                <w:tcPr>
                  <w:tcW w:w="1137" w:type="dxa"/>
                </w:tcPr>
                <w:p w14:paraId="75CC6B05" w14:textId="77777777" w:rsidR="002A2FD3" w:rsidRDefault="002A2FD3" w:rsidP="002A2FD3">
                  <w:pPr>
                    <w:rPr>
                      <w:sz w:val="18"/>
                      <w:szCs w:val="16"/>
                    </w:rPr>
                  </w:pPr>
                  <w:r>
                    <w:rPr>
                      <w:sz w:val="18"/>
                      <w:szCs w:val="16"/>
                    </w:rPr>
                    <w:t>Mandatory</w:t>
                  </w:r>
                </w:p>
              </w:tc>
              <w:tc>
                <w:tcPr>
                  <w:tcW w:w="3308" w:type="dxa"/>
                </w:tcPr>
                <w:p w14:paraId="3E32A4A4" w14:textId="77777777" w:rsidR="002A2FD3" w:rsidRDefault="002A2FD3" w:rsidP="002A2FD3">
                  <w:pPr>
                    <w:rPr>
                      <w:sz w:val="18"/>
                      <w:szCs w:val="16"/>
                    </w:rPr>
                  </w:pPr>
                  <w:r>
                    <w:rPr>
                      <w:sz w:val="18"/>
                      <w:szCs w:val="16"/>
                    </w:rPr>
                    <w:t>Map to provinceStateCode</w:t>
                  </w:r>
                </w:p>
              </w:tc>
            </w:tr>
            <w:tr w:rsidR="002A2FD3" w14:paraId="19727122" w14:textId="77777777" w:rsidTr="002A2FD3">
              <w:tc>
                <w:tcPr>
                  <w:tcW w:w="1321" w:type="dxa"/>
                </w:tcPr>
                <w:p w14:paraId="175BDE58" w14:textId="77777777" w:rsidR="002A2FD3" w:rsidRDefault="002A2FD3" w:rsidP="002A2FD3">
                  <w:pPr>
                    <w:rPr>
                      <w:sz w:val="18"/>
                      <w:szCs w:val="16"/>
                    </w:rPr>
                  </w:pPr>
                  <w:r>
                    <w:rPr>
                      <w:sz w:val="18"/>
                      <w:szCs w:val="16"/>
                    </w:rPr>
                    <w:t>postalCodeTxt</w:t>
                  </w:r>
                </w:p>
              </w:tc>
              <w:tc>
                <w:tcPr>
                  <w:tcW w:w="2157" w:type="dxa"/>
                </w:tcPr>
                <w:p w14:paraId="3A6D91B0" w14:textId="77777777" w:rsidR="002A2FD3" w:rsidRDefault="002A2FD3" w:rsidP="002A2FD3">
                  <w:pPr>
                    <w:rPr>
                      <w:sz w:val="18"/>
                      <w:szCs w:val="16"/>
                    </w:rPr>
                  </w:pPr>
                </w:p>
              </w:tc>
              <w:tc>
                <w:tcPr>
                  <w:tcW w:w="1137" w:type="dxa"/>
                </w:tcPr>
                <w:p w14:paraId="187ADDDD" w14:textId="77777777" w:rsidR="002A2FD3" w:rsidRDefault="002A2FD3" w:rsidP="002A2FD3">
                  <w:pPr>
                    <w:rPr>
                      <w:sz w:val="18"/>
                      <w:szCs w:val="16"/>
                    </w:rPr>
                  </w:pPr>
                  <w:r>
                    <w:rPr>
                      <w:sz w:val="18"/>
                      <w:szCs w:val="16"/>
                    </w:rPr>
                    <w:t>Mandatory</w:t>
                  </w:r>
                </w:p>
              </w:tc>
              <w:tc>
                <w:tcPr>
                  <w:tcW w:w="3308" w:type="dxa"/>
                </w:tcPr>
                <w:p w14:paraId="3C9E215B" w14:textId="77777777" w:rsidR="002A2FD3" w:rsidRDefault="002A2FD3" w:rsidP="002A2FD3">
                  <w:pPr>
                    <w:rPr>
                      <w:sz w:val="18"/>
                      <w:szCs w:val="16"/>
                    </w:rPr>
                  </w:pPr>
                  <w:r>
                    <w:rPr>
                      <w:sz w:val="18"/>
                      <w:szCs w:val="16"/>
                    </w:rPr>
                    <w:t>Map to postalZipCode</w:t>
                  </w:r>
                </w:p>
              </w:tc>
            </w:tr>
          </w:tbl>
          <w:p w14:paraId="566AED5B" w14:textId="77777777" w:rsidR="002A2FD3" w:rsidRDefault="002A2FD3" w:rsidP="002A2FD3">
            <w:pPr>
              <w:rPr>
                <w:sz w:val="18"/>
                <w:szCs w:val="16"/>
              </w:rPr>
            </w:pPr>
          </w:p>
          <w:p w14:paraId="5F20AB40" w14:textId="77777777" w:rsidR="002A2FD3" w:rsidRPr="00C934DC" w:rsidRDefault="002A2FD3" w:rsidP="002A2FD3">
            <w:pPr>
              <w:rPr>
                <w:sz w:val="18"/>
                <w:szCs w:val="16"/>
              </w:rPr>
            </w:pPr>
          </w:p>
        </w:tc>
      </w:tr>
      <w:tr w:rsidR="002A2FD3" w:rsidRPr="00C934DC" w14:paraId="56EEA513" w14:textId="77777777" w:rsidTr="002A2FD3">
        <w:tc>
          <w:tcPr>
            <w:tcW w:w="1427" w:type="dxa"/>
          </w:tcPr>
          <w:p w14:paraId="2E12EF4D" w14:textId="77777777" w:rsidR="002A2FD3" w:rsidRPr="00797478" w:rsidRDefault="002A2FD3" w:rsidP="002A2FD3">
            <w:pPr>
              <w:rPr>
                <w:b/>
                <w:sz w:val="18"/>
                <w:szCs w:val="16"/>
              </w:rPr>
            </w:pPr>
            <w:r>
              <w:rPr>
                <w:b/>
                <w:sz w:val="18"/>
                <w:szCs w:val="16"/>
              </w:rPr>
              <w:t>Status Codes</w:t>
            </w:r>
          </w:p>
        </w:tc>
        <w:tc>
          <w:tcPr>
            <w:tcW w:w="8149" w:type="dxa"/>
          </w:tcPr>
          <w:p w14:paraId="277322E2" w14:textId="77777777" w:rsidR="002A2FD3" w:rsidRDefault="002A2FD3" w:rsidP="002A2FD3">
            <w:pPr>
              <w:rPr>
                <w:sz w:val="18"/>
                <w:szCs w:val="16"/>
              </w:rPr>
            </w:pPr>
          </w:p>
          <w:tbl>
            <w:tblPr>
              <w:tblStyle w:val="TableGrid"/>
              <w:tblW w:w="0" w:type="auto"/>
              <w:tblLook w:val="04A0" w:firstRow="1" w:lastRow="0" w:firstColumn="1" w:lastColumn="0" w:noHBand="0" w:noVBand="1"/>
            </w:tblPr>
            <w:tblGrid>
              <w:gridCol w:w="620"/>
              <w:gridCol w:w="669"/>
              <w:gridCol w:w="1927"/>
              <w:gridCol w:w="1349"/>
              <w:gridCol w:w="1883"/>
              <w:gridCol w:w="1475"/>
            </w:tblGrid>
            <w:tr w:rsidR="002A2FD3" w:rsidRPr="001963A0" w14:paraId="5E7EE185" w14:textId="77777777" w:rsidTr="002A2FD3">
              <w:tc>
                <w:tcPr>
                  <w:tcW w:w="620" w:type="dxa"/>
                  <w:shd w:val="clear" w:color="auto" w:fill="D9D9D9" w:themeFill="background1" w:themeFillShade="D9"/>
                </w:tcPr>
                <w:p w14:paraId="070DFDA4" w14:textId="77777777" w:rsidR="002A2FD3" w:rsidRPr="001963A0" w:rsidRDefault="002A2FD3" w:rsidP="002A2FD3">
                  <w:pPr>
                    <w:rPr>
                      <w:b/>
                      <w:sz w:val="16"/>
                      <w:szCs w:val="16"/>
                    </w:rPr>
                  </w:pPr>
                  <w:r w:rsidRPr="001963A0">
                    <w:rPr>
                      <w:b/>
                      <w:sz w:val="16"/>
                      <w:szCs w:val="16"/>
                    </w:rPr>
                    <w:t>status</w:t>
                  </w:r>
                </w:p>
                <w:p w14:paraId="3EC81F45" w14:textId="77777777" w:rsidR="002A2FD3" w:rsidRPr="001963A0" w:rsidRDefault="002A2FD3" w:rsidP="002A2FD3">
                  <w:pPr>
                    <w:rPr>
                      <w:b/>
                      <w:sz w:val="16"/>
                      <w:szCs w:val="16"/>
                    </w:rPr>
                  </w:pPr>
                  <w:r w:rsidRPr="001963A0">
                    <w:rPr>
                      <w:b/>
                      <w:sz w:val="16"/>
                      <w:szCs w:val="16"/>
                    </w:rPr>
                    <w:t>Cd</w:t>
                  </w:r>
                </w:p>
              </w:tc>
              <w:tc>
                <w:tcPr>
                  <w:tcW w:w="669" w:type="dxa"/>
                  <w:shd w:val="clear" w:color="auto" w:fill="D9D9D9" w:themeFill="background1" w:themeFillShade="D9"/>
                </w:tcPr>
                <w:p w14:paraId="1E6477BB" w14:textId="77777777" w:rsidR="002A2FD3" w:rsidRPr="001963A0" w:rsidRDefault="002A2FD3" w:rsidP="002A2FD3">
                  <w:pPr>
                    <w:rPr>
                      <w:b/>
                      <w:sz w:val="16"/>
                      <w:szCs w:val="16"/>
                    </w:rPr>
                  </w:pPr>
                  <w:r w:rsidRPr="001963A0">
                    <w:rPr>
                      <w:b/>
                      <w:sz w:val="16"/>
                      <w:szCs w:val="16"/>
                    </w:rPr>
                    <w:t>status</w:t>
                  </w:r>
                </w:p>
                <w:p w14:paraId="0F51F65C" w14:textId="77777777" w:rsidR="002A2FD3" w:rsidRPr="001963A0" w:rsidRDefault="002A2FD3" w:rsidP="002A2FD3">
                  <w:pPr>
                    <w:rPr>
                      <w:b/>
                      <w:sz w:val="16"/>
                      <w:szCs w:val="16"/>
                    </w:rPr>
                  </w:pPr>
                  <w:r w:rsidRPr="001963A0">
                    <w:rPr>
                      <w:b/>
                      <w:sz w:val="16"/>
                      <w:szCs w:val="16"/>
                    </w:rPr>
                    <w:t>SubCd</w:t>
                  </w:r>
                </w:p>
              </w:tc>
              <w:tc>
                <w:tcPr>
                  <w:tcW w:w="1927" w:type="dxa"/>
                  <w:shd w:val="clear" w:color="auto" w:fill="D9D9D9" w:themeFill="background1" w:themeFillShade="D9"/>
                </w:tcPr>
                <w:p w14:paraId="5664EE74" w14:textId="77777777" w:rsidR="002A2FD3" w:rsidRPr="001963A0" w:rsidRDefault="002A2FD3" w:rsidP="002A2FD3">
                  <w:pPr>
                    <w:rPr>
                      <w:b/>
                      <w:sz w:val="16"/>
                      <w:szCs w:val="16"/>
                    </w:rPr>
                  </w:pPr>
                  <w:r w:rsidRPr="001963A0">
                    <w:rPr>
                      <w:b/>
                      <w:sz w:val="16"/>
                      <w:szCs w:val="16"/>
                    </w:rPr>
                    <w:t>statusTxt</w:t>
                  </w:r>
                </w:p>
              </w:tc>
              <w:tc>
                <w:tcPr>
                  <w:tcW w:w="1349" w:type="dxa"/>
                  <w:shd w:val="clear" w:color="auto" w:fill="D9D9D9" w:themeFill="background1" w:themeFillShade="D9"/>
                </w:tcPr>
                <w:p w14:paraId="791CB978" w14:textId="77777777" w:rsidR="002A2FD3" w:rsidRPr="001963A0" w:rsidRDefault="002A2FD3" w:rsidP="002A2FD3">
                  <w:pPr>
                    <w:rPr>
                      <w:b/>
                      <w:sz w:val="16"/>
                      <w:szCs w:val="16"/>
                    </w:rPr>
                  </w:pPr>
                  <w:r w:rsidRPr="001963A0">
                    <w:rPr>
                      <w:b/>
                      <w:sz w:val="16"/>
                      <w:szCs w:val="16"/>
                    </w:rPr>
                    <w:t>systemErrorCd</w:t>
                  </w:r>
                </w:p>
              </w:tc>
              <w:tc>
                <w:tcPr>
                  <w:tcW w:w="1883" w:type="dxa"/>
                  <w:shd w:val="clear" w:color="auto" w:fill="D9D9D9" w:themeFill="background1" w:themeFillShade="D9"/>
                </w:tcPr>
                <w:p w14:paraId="5E042EEC" w14:textId="77777777" w:rsidR="002A2FD3" w:rsidRPr="001963A0" w:rsidRDefault="002A2FD3" w:rsidP="002A2FD3">
                  <w:pPr>
                    <w:rPr>
                      <w:b/>
                      <w:sz w:val="16"/>
                      <w:szCs w:val="16"/>
                    </w:rPr>
                  </w:pPr>
                  <w:r w:rsidRPr="001963A0">
                    <w:rPr>
                      <w:b/>
                      <w:sz w:val="16"/>
                      <w:szCs w:val="16"/>
                    </w:rPr>
                    <w:t>systemErrorTxt</w:t>
                  </w:r>
                </w:p>
              </w:tc>
              <w:tc>
                <w:tcPr>
                  <w:tcW w:w="1475" w:type="dxa"/>
                  <w:shd w:val="clear" w:color="auto" w:fill="D9D9D9" w:themeFill="background1" w:themeFillShade="D9"/>
                </w:tcPr>
                <w:p w14:paraId="6188F72A" w14:textId="77777777" w:rsidR="002A2FD3" w:rsidRPr="001963A0" w:rsidRDefault="002A2FD3" w:rsidP="002A2FD3">
                  <w:pPr>
                    <w:rPr>
                      <w:b/>
                      <w:i/>
                      <w:sz w:val="16"/>
                      <w:szCs w:val="16"/>
                    </w:rPr>
                  </w:pPr>
                  <w:r w:rsidRPr="001963A0">
                    <w:rPr>
                      <w:b/>
                      <w:i/>
                      <w:sz w:val="16"/>
                      <w:szCs w:val="16"/>
                    </w:rPr>
                    <w:t>Notes</w:t>
                  </w:r>
                </w:p>
              </w:tc>
            </w:tr>
            <w:tr w:rsidR="002A2FD3" w:rsidRPr="001963A0" w14:paraId="3DB6EFC7" w14:textId="77777777" w:rsidTr="002A2FD3">
              <w:tc>
                <w:tcPr>
                  <w:tcW w:w="620" w:type="dxa"/>
                </w:tcPr>
                <w:p w14:paraId="449E8E4C" w14:textId="77777777" w:rsidR="002A2FD3" w:rsidRPr="001963A0" w:rsidRDefault="002A2FD3" w:rsidP="002A2FD3">
                  <w:pPr>
                    <w:rPr>
                      <w:sz w:val="16"/>
                      <w:szCs w:val="16"/>
                    </w:rPr>
                  </w:pPr>
                  <w:r w:rsidRPr="001963A0">
                    <w:rPr>
                      <w:sz w:val="16"/>
                      <w:szCs w:val="16"/>
                    </w:rPr>
                    <w:t>200</w:t>
                  </w:r>
                </w:p>
              </w:tc>
              <w:tc>
                <w:tcPr>
                  <w:tcW w:w="669" w:type="dxa"/>
                </w:tcPr>
                <w:p w14:paraId="11C5D16E" w14:textId="77777777" w:rsidR="002A2FD3" w:rsidRPr="001963A0" w:rsidRDefault="002A2FD3" w:rsidP="002A2FD3">
                  <w:pPr>
                    <w:rPr>
                      <w:sz w:val="16"/>
                      <w:szCs w:val="16"/>
                    </w:rPr>
                  </w:pPr>
                </w:p>
              </w:tc>
              <w:tc>
                <w:tcPr>
                  <w:tcW w:w="1927" w:type="dxa"/>
                </w:tcPr>
                <w:p w14:paraId="6D0017F0" w14:textId="77777777" w:rsidR="002A2FD3" w:rsidRPr="001963A0" w:rsidRDefault="002A2FD3" w:rsidP="002A2FD3">
                  <w:pPr>
                    <w:rPr>
                      <w:sz w:val="16"/>
                      <w:szCs w:val="16"/>
                    </w:rPr>
                  </w:pPr>
                  <w:r w:rsidRPr="001963A0">
                    <w:rPr>
                      <w:sz w:val="16"/>
                      <w:szCs w:val="16"/>
                    </w:rPr>
                    <w:t>OK</w:t>
                  </w:r>
                </w:p>
              </w:tc>
              <w:tc>
                <w:tcPr>
                  <w:tcW w:w="1349" w:type="dxa"/>
                </w:tcPr>
                <w:p w14:paraId="37A34E1F" w14:textId="77777777" w:rsidR="002A2FD3" w:rsidRPr="001963A0" w:rsidRDefault="002A2FD3" w:rsidP="002A2FD3">
                  <w:pPr>
                    <w:rPr>
                      <w:sz w:val="16"/>
                      <w:szCs w:val="16"/>
                    </w:rPr>
                  </w:pPr>
                </w:p>
              </w:tc>
              <w:tc>
                <w:tcPr>
                  <w:tcW w:w="1883" w:type="dxa"/>
                </w:tcPr>
                <w:p w14:paraId="0EF8BF86" w14:textId="77777777" w:rsidR="002A2FD3" w:rsidRPr="001963A0" w:rsidRDefault="002A2FD3" w:rsidP="002A2FD3">
                  <w:pPr>
                    <w:rPr>
                      <w:sz w:val="16"/>
                      <w:szCs w:val="16"/>
                    </w:rPr>
                  </w:pPr>
                </w:p>
              </w:tc>
              <w:tc>
                <w:tcPr>
                  <w:tcW w:w="1475" w:type="dxa"/>
                </w:tcPr>
                <w:p w14:paraId="77D83D5C" w14:textId="77777777" w:rsidR="002A2FD3" w:rsidRPr="001963A0" w:rsidRDefault="002A2FD3" w:rsidP="002A2FD3">
                  <w:pPr>
                    <w:rPr>
                      <w:sz w:val="16"/>
                      <w:szCs w:val="16"/>
                    </w:rPr>
                  </w:pPr>
                </w:p>
              </w:tc>
            </w:tr>
            <w:tr w:rsidR="002A2FD3" w:rsidRPr="001963A0" w14:paraId="2592899C" w14:textId="77777777" w:rsidTr="002A2FD3">
              <w:tc>
                <w:tcPr>
                  <w:tcW w:w="620" w:type="dxa"/>
                </w:tcPr>
                <w:p w14:paraId="2E197ACA" w14:textId="77777777" w:rsidR="002A2FD3" w:rsidRPr="001963A0" w:rsidRDefault="002A2FD3" w:rsidP="002A2FD3">
                  <w:pPr>
                    <w:rPr>
                      <w:sz w:val="16"/>
                      <w:szCs w:val="16"/>
                    </w:rPr>
                  </w:pPr>
                  <w:r w:rsidRPr="001963A0">
                    <w:rPr>
                      <w:sz w:val="16"/>
                      <w:szCs w:val="16"/>
                    </w:rPr>
                    <w:t>500</w:t>
                  </w:r>
                </w:p>
              </w:tc>
              <w:tc>
                <w:tcPr>
                  <w:tcW w:w="669" w:type="dxa"/>
                </w:tcPr>
                <w:p w14:paraId="22885487" w14:textId="77777777" w:rsidR="002A2FD3" w:rsidRPr="001963A0" w:rsidRDefault="002A2FD3" w:rsidP="002A2FD3">
                  <w:pPr>
                    <w:rPr>
                      <w:sz w:val="16"/>
                      <w:szCs w:val="16"/>
                    </w:rPr>
                  </w:pPr>
                </w:p>
              </w:tc>
              <w:tc>
                <w:tcPr>
                  <w:tcW w:w="1927" w:type="dxa"/>
                </w:tcPr>
                <w:p w14:paraId="631F7AE9" w14:textId="77777777" w:rsidR="002A2FD3" w:rsidRPr="001963A0" w:rsidRDefault="002A2FD3" w:rsidP="002A2FD3">
                  <w:pPr>
                    <w:rPr>
                      <w:sz w:val="16"/>
                      <w:szCs w:val="16"/>
                    </w:rPr>
                  </w:pPr>
                </w:p>
              </w:tc>
              <w:tc>
                <w:tcPr>
                  <w:tcW w:w="1349" w:type="dxa"/>
                </w:tcPr>
                <w:p w14:paraId="49BB1B81" w14:textId="77777777" w:rsidR="002A2FD3" w:rsidRPr="001963A0" w:rsidRDefault="002A2FD3" w:rsidP="002A2FD3">
                  <w:pPr>
                    <w:rPr>
                      <w:sz w:val="16"/>
                      <w:szCs w:val="16"/>
                    </w:rPr>
                  </w:pPr>
                </w:p>
              </w:tc>
              <w:tc>
                <w:tcPr>
                  <w:tcW w:w="1883" w:type="dxa"/>
                </w:tcPr>
                <w:p w14:paraId="2A1AFC0E" w14:textId="77777777" w:rsidR="002A2FD3" w:rsidRPr="001963A0" w:rsidRDefault="002A2FD3" w:rsidP="002A2FD3">
                  <w:pPr>
                    <w:rPr>
                      <w:sz w:val="16"/>
                      <w:szCs w:val="16"/>
                    </w:rPr>
                  </w:pPr>
                </w:p>
              </w:tc>
              <w:tc>
                <w:tcPr>
                  <w:tcW w:w="1475" w:type="dxa"/>
                </w:tcPr>
                <w:p w14:paraId="684476E8" w14:textId="77777777" w:rsidR="002A2FD3" w:rsidRPr="001963A0" w:rsidRDefault="002A2FD3" w:rsidP="002A2FD3">
                  <w:pPr>
                    <w:rPr>
                      <w:sz w:val="16"/>
                      <w:szCs w:val="16"/>
                    </w:rPr>
                  </w:pPr>
                  <w:r w:rsidRPr="001963A0">
                    <w:rPr>
                      <w:sz w:val="16"/>
                      <w:szCs w:val="16"/>
                    </w:rPr>
                    <w:t>Any other Policy or Service Exception</w:t>
                  </w:r>
                </w:p>
              </w:tc>
            </w:tr>
            <w:tr w:rsidR="002A2FD3" w:rsidRPr="001963A0" w14:paraId="654BB15B" w14:textId="77777777" w:rsidTr="002A2FD3">
              <w:tc>
                <w:tcPr>
                  <w:tcW w:w="620" w:type="dxa"/>
                </w:tcPr>
                <w:p w14:paraId="01B5EBA9" w14:textId="77777777" w:rsidR="002A2FD3" w:rsidRPr="001963A0" w:rsidRDefault="002A2FD3" w:rsidP="002A2FD3">
                  <w:pPr>
                    <w:rPr>
                      <w:sz w:val="16"/>
                      <w:szCs w:val="16"/>
                    </w:rPr>
                  </w:pPr>
                  <w:r w:rsidRPr="001963A0">
                    <w:rPr>
                      <w:sz w:val="16"/>
                      <w:szCs w:val="16"/>
                    </w:rPr>
                    <w:t>500</w:t>
                  </w:r>
                </w:p>
              </w:tc>
              <w:tc>
                <w:tcPr>
                  <w:tcW w:w="669" w:type="dxa"/>
                </w:tcPr>
                <w:p w14:paraId="3B1E5889" w14:textId="77777777" w:rsidR="002A2FD3" w:rsidRPr="001963A0" w:rsidRDefault="002A2FD3" w:rsidP="002A2FD3">
                  <w:pPr>
                    <w:rPr>
                      <w:sz w:val="16"/>
                      <w:szCs w:val="16"/>
                    </w:rPr>
                  </w:pPr>
                </w:p>
              </w:tc>
              <w:tc>
                <w:tcPr>
                  <w:tcW w:w="1927" w:type="dxa"/>
                </w:tcPr>
                <w:p w14:paraId="163744B5" w14:textId="77777777" w:rsidR="002A2FD3" w:rsidRPr="001963A0" w:rsidRDefault="002A2FD3" w:rsidP="002A2FD3">
                  <w:pPr>
                    <w:rPr>
                      <w:sz w:val="16"/>
                      <w:szCs w:val="16"/>
                    </w:rPr>
                  </w:pPr>
                  <w:r w:rsidRPr="001963A0">
                    <w:rPr>
                      <w:sz w:val="16"/>
                      <w:szCs w:val="16"/>
                    </w:rPr>
                    <w:t>general error</w:t>
                  </w:r>
                </w:p>
              </w:tc>
              <w:tc>
                <w:tcPr>
                  <w:tcW w:w="1349" w:type="dxa"/>
                </w:tcPr>
                <w:p w14:paraId="6153A26D" w14:textId="77777777" w:rsidR="002A2FD3" w:rsidRPr="001963A0" w:rsidRDefault="002A2FD3" w:rsidP="002A2FD3">
                  <w:pPr>
                    <w:rPr>
                      <w:sz w:val="16"/>
                      <w:szCs w:val="16"/>
                    </w:rPr>
                  </w:pPr>
                </w:p>
              </w:tc>
              <w:tc>
                <w:tcPr>
                  <w:tcW w:w="1883" w:type="dxa"/>
                </w:tcPr>
                <w:p w14:paraId="608B2529" w14:textId="77777777" w:rsidR="002A2FD3" w:rsidRPr="001963A0" w:rsidRDefault="002A2FD3" w:rsidP="002A2FD3">
                  <w:pPr>
                    <w:rPr>
                      <w:sz w:val="16"/>
                      <w:szCs w:val="16"/>
                    </w:rPr>
                  </w:pPr>
                </w:p>
              </w:tc>
              <w:tc>
                <w:tcPr>
                  <w:tcW w:w="1475" w:type="dxa"/>
                </w:tcPr>
                <w:p w14:paraId="551D6F82" w14:textId="77777777" w:rsidR="002A2FD3" w:rsidRPr="001963A0" w:rsidRDefault="002A2FD3" w:rsidP="002A2FD3">
                  <w:pPr>
                    <w:rPr>
                      <w:sz w:val="16"/>
                      <w:szCs w:val="16"/>
                    </w:rPr>
                  </w:pPr>
                  <w:r>
                    <w:rPr>
                      <w:sz w:val="16"/>
                      <w:szCs w:val="16"/>
                    </w:rPr>
                    <w:t>Any caught exception not captured elsewhere</w:t>
                  </w:r>
                </w:p>
              </w:tc>
            </w:tr>
          </w:tbl>
          <w:p w14:paraId="23DFD5D0" w14:textId="77777777" w:rsidR="002A2FD3" w:rsidRDefault="002A2FD3" w:rsidP="002A2FD3">
            <w:pPr>
              <w:rPr>
                <w:sz w:val="18"/>
                <w:szCs w:val="16"/>
              </w:rPr>
            </w:pPr>
          </w:p>
          <w:p w14:paraId="5D1A59AA" w14:textId="77777777" w:rsidR="002A2FD3" w:rsidRPr="00C934DC" w:rsidRDefault="002A2FD3" w:rsidP="002A2FD3">
            <w:pPr>
              <w:rPr>
                <w:sz w:val="18"/>
                <w:szCs w:val="16"/>
              </w:rPr>
            </w:pPr>
          </w:p>
        </w:tc>
      </w:tr>
      <w:tr w:rsidR="002A2FD3" w:rsidRPr="00C934DC" w14:paraId="47A2285C" w14:textId="77777777" w:rsidTr="002A2FD3">
        <w:tc>
          <w:tcPr>
            <w:tcW w:w="1427" w:type="dxa"/>
          </w:tcPr>
          <w:p w14:paraId="1C3FAD56" w14:textId="77777777" w:rsidR="002A2FD3" w:rsidRPr="00C934DC" w:rsidRDefault="002A2FD3" w:rsidP="002A2FD3">
            <w:pPr>
              <w:rPr>
                <w:sz w:val="18"/>
                <w:szCs w:val="16"/>
              </w:rPr>
            </w:pPr>
            <w:r w:rsidRPr="00797478">
              <w:rPr>
                <w:b/>
                <w:sz w:val="18"/>
                <w:szCs w:val="16"/>
              </w:rPr>
              <w:t>Output</w:t>
            </w:r>
          </w:p>
        </w:tc>
        <w:tc>
          <w:tcPr>
            <w:tcW w:w="8149" w:type="dxa"/>
          </w:tcPr>
          <w:p w14:paraId="51E97124" w14:textId="77777777" w:rsidR="002A2FD3" w:rsidRDefault="002A2FD3" w:rsidP="002A2FD3"/>
          <w:tbl>
            <w:tblPr>
              <w:tblStyle w:val="TableGrid"/>
              <w:tblW w:w="0" w:type="auto"/>
              <w:tblLook w:val="04A0" w:firstRow="1" w:lastRow="0" w:firstColumn="1" w:lastColumn="0" w:noHBand="0" w:noVBand="1"/>
            </w:tblPr>
            <w:tblGrid>
              <w:gridCol w:w="1382"/>
              <w:gridCol w:w="905"/>
              <w:gridCol w:w="2523"/>
              <w:gridCol w:w="2550"/>
            </w:tblGrid>
            <w:tr w:rsidR="002A2FD3" w:rsidRPr="001B35FC" w14:paraId="272A7993" w14:textId="77777777" w:rsidTr="002A2FD3">
              <w:tc>
                <w:tcPr>
                  <w:tcW w:w="1382" w:type="dxa"/>
                  <w:shd w:val="clear" w:color="auto" w:fill="D9D9D9" w:themeFill="background1" w:themeFillShade="D9"/>
                </w:tcPr>
                <w:p w14:paraId="03A65510" w14:textId="77777777" w:rsidR="002A2FD3" w:rsidRPr="001B35FC" w:rsidRDefault="002A2FD3" w:rsidP="002A2FD3">
                  <w:pPr>
                    <w:rPr>
                      <w:b/>
                      <w:sz w:val="18"/>
                      <w:szCs w:val="16"/>
                    </w:rPr>
                  </w:pPr>
                  <w:r w:rsidRPr="001B35FC">
                    <w:rPr>
                      <w:b/>
                      <w:sz w:val="18"/>
                      <w:szCs w:val="16"/>
                    </w:rPr>
                    <w:t>Field</w:t>
                  </w:r>
                </w:p>
              </w:tc>
              <w:tc>
                <w:tcPr>
                  <w:tcW w:w="905" w:type="dxa"/>
                  <w:shd w:val="clear" w:color="auto" w:fill="D9D9D9" w:themeFill="background1" w:themeFillShade="D9"/>
                </w:tcPr>
                <w:p w14:paraId="1F19F844" w14:textId="77777777" w:rsidR="002A2FD3" w:rsidRPr="001B35FC" w:rsidRDefault="002A2FD3" w:rsidP="002A2FD3">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42561E0C" w14:textId="77777777" w:rsidR="002A2FD3" w:rsidRPr="001B35FC" w:rsidRDefault="002A2FD3" w:rsidP="002A2FD3">
                  <w:pPr>
                    <w:rPr>
                      <w:b/>
                      <w:sz w:val="18"/>
                      <w:szCs w:val="16"/>
                    </w:rPr>
                  </w:pPr>
                  <w:r w:rsidRPr="001B35FC">
                    <w:rPr>
                      <w:b/>
                      <w:sz w:val="18"/>
                      <w:szCs w:val="16"/>
                    </w:rPr>
                    <w:t>Description</w:t>
                  </w:r>
                </w:p>
              </w:tc>
              <w:tc>
                <w:tcPr>
                  <w:tcW w:w="2550" w:type="dxa"/>
                  <w:shd w:val="clear" w:color="auto" w:fill="D9D9D9" w:themeFill="background1" w:themeFillShade="D9"/>
                </w:tcPr>
                <w:p w14:paraId="7CCB87ED" w14:textId="77777777" w:rsidR="002A2FD3" w:rsidRPr="001B35FC" w:rsidRDefault="002A2FD3" w:rsidP="002A2FD3">
                  <w:pPr>
                    <w:rPr>
                      <w:b/>
                      <w:sz w:val="18"/>
                      <w:szCs w:val="16"/>
                    </w:rPr>
                  </w:pPr>
                  <w:r w:rsidRPr="001B35FC">
                    <w:rPr>
                      <w:b/>
                      <w:sz w:val="18"/>
                      <w:szCs w:val="16"/>
                    </w:rPr>
                    <w:t>Possible/typical values</w:t>
                  </w:r>
                </w:p>
              </w:tc>
            </w:tr>
            <w:tr w:rsidR="002A2FD3" w14:paraId="571E4ECB" w14:textId="77777777" w:rsidTr="002A2FD3">
              <w:tc>
                <w:tcPr>
                  <w:tcW w:w="1382" w:type="dxa"/>
                </w:tcPr>
                <w:p w14:paraId="2386B43A" w14:textId="77777777" w:rsidR="002A2FD3" w:rsidRDefault="002A2FD3" w:rsidP="002A2FD3">
                  <w:pPr>
                    <w:rPr>
                      <w:sz w:val="18"/>
                      <w:szCs w:val="16"/>
                    </w:rPr>
                  </w:pPr>
                  <w:r>
                    <w:rPr>
                      <w:sz w:val="18"/>
                      <w:szCs w:val="16"/>
                    </w:rPr>
                    <w:t>validAddressInd</w:t>
                  </w:r>
                </w:p>
              </w:tc>
              <w:tc>
                <w:tcPr>
                  <w:tcW w:w="905" w:type="dxa"/>
                </w:tcPr>
                <w:p w14:paraId="01BCD4EA" w14:textId="77777777" w:rsidR="002A2FD3" w:rsidRDefault="002A2FD3" w:rsidP="002A2FD3">
                  <w:pPr>
                    <w:rPr>
                      <w:sz w:val="18"/>
                      <w:szCs w:val="16"/>
                    </w:rPr>
                  </w:pPr>
                  <w:r>
                    <w:rPr>
                      <w:sz w:val="18"/>
                      <w:szCs w:val="16"/>
                    </w:rPr>
                    <w:t>boolean</w:t>
                  </w:r>
                </w:p>
              </w:tc>
              <w:tc>
                <w:tcPr>
                  <w:tcW w:w="2523" w:type="dxa"/>
                </w:tcPr>
                <w:p w14:paraId="4440BF31" w14:textId="77777777" w:rsidR="002A2FD3" w:rsidRDefault="002A2FD3" w:rsidP="002A2FD3">
                  <w:pPr>
                    <w:rPr>
                      <w:sz w:val="18"/>
                      <w:szCs w:val="16"/>
                    </w:rPr>
                  </w:pPr>
                  <w:r>
                    <w:rPr>
                      <w:sz w:val="18"/>
                      <w:szCs w:val="16"/>
                    </w:rPr>
                    <w:t>Indicates whether the address is a valid address or not.</w:t>
                  </w:r>
                </w:p>
              </w:tc>
              <w:tc>
                <w:tcPr>
                  <w:tcW w:w="2550" w:type="dxa"/>
                </w:tcPr>
                <w:p w14:paraId="02F39EC3" w14:textId="77777777" w:rsidR="002A2FD3" w:rsidRDefault="002A2FD3" w:rsidP="002A2FD3">
                  <w:pPr>
                    <w:rPr>
                      <w:sz w:val="18"/>
                      <w:szCs w:val="16"/>
                    </w:rPr>
                  </w:pPr>
                  <w:r>
                    <w:rPr>
                      <w:sz w:val="18"/>
                      <w:szCs w:val="16"/>
                    </w:rPr>
                    <w:t>true, false</w:t>
                  </w:r>
                </w:p>
              </w:tc>
            </w:tr>
            <w:tr w:rsidR="002A2FD3" w14:paraId="76AD8BA3" w14:textId="77777777" w:rsidTr="002A2FD3">
              <w:tc>
                <w:tcPr>
                  <w:tcW w:w="1382" w:type="dxa"/>
                </w:tcPr>
                <w:p w14:paraId="40C1A52E" w14:textId="77777777" w:rsidR="002A2FD3" w:rsidRDefault="002A2FD3" w:rsidP="002A2FD3">
                  <w:pPr>
                    <w:rPr>
                      <w:sz w:val="18"/>
                      <w:szCs w:val="16"/>
                    </w:rPr>
                  </w:pPr>
                  <w:r>
                    <w:rPr>
                      <w:sz w:val="18"/>
                      <w:szCs w:val="16"/>
                    </w:rPr>
                    <w:t>streetNum</w:t>
                  </w:r>
                </w:p>
              </w:tc>
              <w:tc>
                <w:tcPr>
                  <w:tcW w:w="905" w:type="dxa"/>
                </w:tcPr>
                <w:p w14:paraId="5FEAA19D" w14:textId="77777777" w:rsidR="002A2FD3" w:rsidRDefault="002A2FD3" w:rsidP="002A2FD3">
                  <w:pPr>
                    <w:rPr>
                      <w:sz w:val="18"/>
                      <w:szCs w:val="16"/>
                    </w:rPr>
                  </w:pPr>
                  <w:r>
                    <w:rPr>
                      <w:sz w:val="18"/>
                      <w:szCs w:val="16"/>
                    </w:rPr>
                    <w:t>String</w:t>
                  </w:r>
                </w:p>
              </w:tc>
              <w:tc>
                <w:tcPr>
                  <w:tcW w:w="2523" w:type="dxa"/>
                </w:tcPr>
                <w:p w14:paraId="4746DDF3" w14:textId="77777777" w:rsidR="002A2FD3" w:rsidRDefault="002A2FD3" w:rsidP="002A2FD3">
                  <w:pPr>
                    <w:rPr>
                      <w:sz w:val="18"/>
                      <w:szCs w:val="16"/>
                    </w:rPr>
                  </w:pPr>
                  <w:r>
                    <w:rPr>
                      <w:sz w:val="18"/>
                      <w:szCs w:val="16"/>
                    </w:rPr>
                    <w:t>Street number</w:t>
                  </w:r>
                </w:p>
              </w:tc>
              <w:tc>
                <w:tcPr>
                  <w:tcW w:w="2550" w:type="dxa"/>
                </w:tcPr>
                <w:p w14:paraId="04BD8BEC" w14:textId="77777777" w:rsidR="002A2FD3" w:rsidRDefault="002A2FD3" w:rsidP="002A2FD3">
                  <w:pPr>
                    <w:rPr>
                      <w:sz w:val="18"/>
                      <w:szCs w:val="16"/>
                    </w:rPr>
                  </w:pPr>
                  <w:r>
                    <w:rPr>
                      <w:sz w:val="18"/>
                      <w:szCs w:val="16"/>
                    </w:rPr>
                    <w:t>45</w:t>
                  </w:r>
                </w:p>
              </w:tc>
            </w:tr>
            <w:tr w:rsidR="002A2FD3" w14:paraId="1DDAE7CD" w14:textId="77777777" w:rsidTr="002A2FD3">
              <w:tc>
                <w:tcPr>
                  <w:tcW w:w="1382" w:type="dxa"/>
                </w:tcPr>
                <w:p w14:paraId="7AD2E12D" w14:textId="77777777" w:rsidR="002A2FD3" w:rsidRDefault="002A2FD3" w:rsidP="002A2FD3">
                  <w:pPr>
                    <w:rPr>
                      <w:sz w:val="18"/>
                      <w:szCs w:val="16"/>
                    </w:rPr>
                  </w:pPr>
                  <w:r>
                    <w:rPr>
                      <w:sz w:val="18"/>
                      <w:szCs w:val="16"/>
                    </w:rPr>
                    <w:t>streetName</w:t>
                  </w:r>
                </w:p>
              </w:tc>
              <w:tc>
                <w:tcPr>
                  <w:tcW w:w="905" w:type="dxa"/>
                </w:tcPr>
                <w:p w14:paraId="07156A05" w14:textId="77777777" w:rsidR="002A2FD3" w:rsidRDefault="002A2FD3" w:rsidP="002A2FD3">
                  <w:pPr>
                    <w:rPr>
                      <w:sz w:val="18"/>
                      <w:szCs w:val="16"/>
                    </w:rPr>
                  </w:pPr>
                  <w:r>
                    <w:rPr>
                      <w:sz w:val="18"/>
                      <w:szCs w:val="16"/>
                    </w:rPr>
                    <w:t>String</w:t>
                  </w:r>
                </w:p>
              </w:tc>
              <w:tc>
                <w:tcPr>
                  <w:tcW w:w="2523" w:type="dxa"/>
                </w:tcPr>
                <w:p w14:paraId="5B91003B" w14:textId="77777777" w:rsidR="002A2FD3" w:rsidRDefault="002A2FD3" w:rsidP="002A2FD3">
                  <w:pPr>
                    <w:rPr>
                      <w:sz w:val="18"/>
                      <w:szCs w:val="16"/>
                    </w:rPr>
                  </w:pPr>
                  <w:r>
                    <w:rPr>
                      <w:sz w:val="18"/>
                      <w:szCs w:val="16"/>
                    </w:rPr>
                    <w:t>Street name</w:t>
                  </w:r>
                </w:p>
              </w:tc>
              <w:tc>
                <w:tcPr>
                  <w:tcW w:w="2550" w:type="dxa"/>
                </w:tcPr>
                <w:p w14:paraId="64C2BD09" w14:textId="77777777" w:rsidR="002A2FD3" w:rsidRDefault="002A2FD3" w:rsidP="002A2FD3">
                  <w:pPr>
                    <w:rPr>
                      <w:sz w:val="18"/>
                      <w:szCs w:val="16"/>
                    </w:rPr>
                  </w:pPr>
                  <w:r>
                    <w:rPr>
                      <w:sz w:val="18"/>
                      <w:szCs w:val="16"/>
                    </w:rPr>
                    <w:t>King, Jarvis</w:t>
                  </w:r>
                </w:p>
              </w:tc>
            </w:tr>
            <w:tr w:rsidR="002A2FD3" w:rsidRPr="00986B1C" w14:paraId="7E3D7A38" w14:textId="77777777" w:rsidTr="002A2FD3">
              <w:tc>
                <w:tcPr>
                  <w:tcW w:w="1382" w:type="dxa"/>
                  <w:shd w:val="clear" w:color="auto" w:fill="auto"/>
                </w:tcPr>
                <w:p w14:paraId="71FB5BAB" w14:textId="77777777" w:rsidR="002A2FD3" w:rsidRDefault="002A2FD3" w:rsidP="002A2FD3">
                  <w:pPr>
                    <w:rPr>
                      <w:sz w:val="18"/>
                      <w:szCs w:val="16"/>
                    </w:rPr>
                  </w:pPr>
                  <w:r>
                    <w:rPr>
                      <w:sz w:val="18"/>
                      <w:szCs w:val="16"/>
                    </w:rPr>
                    <w:t>streetType</w:t>
                  </w:r>
                </w:p>
              </w:tc>
              <w:tc>
                <w:tcPr>
                  <w:tcW w:w="905" w:type="dxa"/>
                  <w:shd w:val="clear" w:color="auto" w:fill="auto"/>
                </w:tcPr>
                <w:p w14:paraId="52F891CD" w14:textId="77777777" w:rsidR="002A2FD3" w:rsidRDefault="002A2FD3" w:rsidP="002A2FD3">
                  <w:pPr>
                    <w:rPr>
                      <w:sz w:val="18"/>
                      <w:szCs w:val="16"/>
                    </w:rPr>
                  </w:pPr>
                  <w:r>
                    <w:rPr>
                      <w:sz w:val="18"/>
                      <w:szCs w:val="16"/>
                    </w:rPr>
                    <w:t>String</w:t>
                  </w:r>
                </w:p>
              </w:tc>
              <w:tc>
                <w:tcPr>
                  <w:tcW w:w="2523" w:type="dxa"/>
                  <w:shd w:val="clear" w:color="auto" w:fill="auto"/>
                </w:tcPr>
                <w:p w14:paraId="24FE47DB" w14:textId="77777777" w:rsidR="002A2FD3" w:rsidRDefault="002A2FD3" w:rsidP="002A2FD3">
                  <w:pPr>
                    <w:rPr>
                      <w:sz w:val="18"/>
                      <w:szCs w:val="16"/>
                    </w:rPr>
                  </w:pPr>
                  <w:r>
                    <w:rPr>
                      <w:sz w:val="18"/>
                      <w:szCs w:val="16"/>
                    </w:rPr>
                    <w:t>Street type</w:t>
                  </w:r>
                </w:p>
              </w:tc>
              <w:tc>
                <w:tcPr>
                  <w:tcW w:w="2550" w:type="dxa"/>
                  <w:shd w:val="clear" w:color="auto" w:fill="auto"/>
                </w:tcPr>
                <w:p w14:paraId="4A1762FE" w14:textId="77777777" w:rsidR="002A2FD3" w:rsidRDefault="002A2FD3" w:rsidP="002A2FD3">
                  <w:pPr>
                    <w:rPr>
                      <w:sz w:val="18"/>
                      <w:szCs w:val="16"/>
                    </w:rPr>
                  </w:pPr>
                  <w:r>
                    <w:rPr>
                      <w:sz w:val="18"/>
                      <w:szCs w:val="16"/>
                    </w:rPr>
                    <w:t>"ST", "AVE"</w:t>
                  </w:r>
                </w:p>
              </w:tc>
            </w:tr>
            <w:tr w:rsidR="002A2FD3" w:rsidRPr="00986B1C" w14:paraId="43E8B09C" w14:textId="77777777" w:rsidTr="002A2FD3">
              <w:tc>
                <w:tcPr>
                  <w:tcW w:w="1382" w:type="dxa"/>
                  <w:shd w:val="clear" w:color="auto" w:fill="auto"/>
                </w:tcPr>
                <w:p w14:paraId="1786AF48" w14:textId="77777777" w:rsidR="002A2FD3" w:rsidRDefault="002A2FD3" w:rsidP="002A2FD3">
                  <w:pPr>
                    <w:rPr>
                      <w:sz w:val="18"/>
                      <w:szCs w:val="16"/>
                    </w:rPr>
                  </w:pPr>
                  <w:r>
                    <w:rPr>
                      <w:sz w:val="18"/>
                      <w:szCs w:val="16"/>
                    </w:rPr>
                    <w:t>streetDirection</w:t>
                  </w:r>
                </w:p>
              </w:tc>
              <w:tc>
                <w:tcPr>
                  <w:tcW w:w="905" w:type="dxa"/>
                  <w:shd w:val="clear" w:color="auto" w:fill="auto"/>
                </w:tcPr>
                <w:p w14:paraId="24FF173A" w14:textId="77777777" w:rsidR="002A2FD3" w:rsidRPr="00986B1C" w:rsidRDefault="002A2FD3" w:rsidP="002A2FD3">
                  <w:pPr>
                    <w:rPr>
                      <w:sz w:val="18"/>
                      <w:szCs w:val="16"/>
                    </w:rPr>
                  </w:pPr>
                  <w:r>
                    <w:rPr>
                      <w:sz w:val="18"/>
                      <w:szCs w:val="16"/>
                    </w:rPr>
                    <w:t>String</w:t>
                  </w:r>
                </w:p>
              </w:tc>
              <w:tc>
                <w:tcPr>
                  <w:tcW w:w="2523" w:type="dxa"/>
                  <w:shd w:val="clear" w:color="auto" w:fill="auto"/>
                </w:tcPr>
                <w:p w14:paraId="692ADD24" w14:textId="77777777" w:rsidR="002A2FD3" w:rsidRDefault="002A2FD3" w:rsidP="002A2FD3">
                  <w:pPr>
                    <w:rPr>
                      <w:sz w:val="18"/>
                      <w:szCs w:val="16"/>
                    </w:rPr>
                  </w:pPr>
                  <w:r>
                    <w:rPr>
                      <w:sz w:val="18"/>
                      <w:szCs w:val="16"/>
                    </w:rPr>
                    <w:t>Street direction</w:t>
                  </w:r>
                </w:p>
              </w:tc>
              <w:tc>
                <w:tcPr>
                  <w:tcW w:w="2550" w:type="dxa"/>
                  <w:shd w:val="clear" w:color="auto" w:fill="auto"/>
                </w:tcPr>
                <w:p w14:paraId="2C729C73" w14:textId="77777777" w:rsidR="002A2FD3" w:rsidRDefault="002A2FD3" w:rsidP="002A2FD3">
                  <w:pPr>
                    <w:rPr>
                      <w:sz w:val="18"/>
                      <w:szCs w:val="16"/>
                    </w:rPr>
                  </w:pPr>
                  <w:r>
                    <w:rPr>
                      <w:sz w:val="18"/>
                      <w:szCs w:val="16"/>
                    </w:rPr>
                    <w:t>"N", "E"</w:t>
                  </w:r>
                </w:p>
              </w:tc>
            </w:tr>
            <w:tr w:rsidR="002A2FD3" w:rsidRPr="00986B1C" w14:paraId="2EBDE884" w14:textId="77777777" w:rsidTr="002A2FD3">
              <w:tc>
                <w:tcPr>
                  <w:tcW w:w="1382" w:type="dxa"/>
                  <w:shd w:val="clear" w:color="auto" w:fill="auto"/>
                </w:tcPr>
                <w:p w14:paraId="50CC196D" w14:textId="77777777" w:rsidR="002A2FD3" w:rsidRPr="00986B1C" w:rsidRDefault="002A2FD3" w:rsidP="002A2FD3">
                  <w:pPr>
                    <w:rPr>
                      <w:sz w:val="18"/>
                      <w:szCs w:val="16"/>
                    </w:rPr>
                  </w:pPr>
                  <w:r>
                    <w:rPr>
                      <w:sz w:val="18"/>
                      <w:szCs w:val="16"/>
                    </w:rPr>
                    <w:t>unitTypeCd</w:t>
                  </w:r>
                </w:p>
              </w:tc>
              <w:tc>
                <w:tcPr>
                  <w:tcW w:w="905" w:type="dxa"/>
                  <w:shd w:val="clear" w:color="auto" w:fill="auto"/>
                </w:tcPr>
                <w:p w14:paraId="40F852C0" w14:textId="77777777" w:rsidR="002A2FD3" w:rsidRPr="00986B1C" w:rsidRDefault="002A2FD3" w:rsidP="002A2FD3">
                  <w:pPr>
                    <w:rPr>
                      <w:sz w:val="18"/>
                      <w:szCs w:val="16"/>
                    </w:rPr>
                  </w:pPr>
                  <w:r w:rsidRPr="00986B1C">
                    <w:rPr>
                      <w:sz w:val="18"/>
                      <w:szCs w:val="16"/>
                    </w:rPr>
                    <w:t>String</w:t>
                  </w:r>
                </w:p>
              </w:tc>
              <w:tc>
                <w:tcPr>
                  <w:tcW w:w="2523" w:type="dxa"/>
                  <w:shd w:val="clear" w:color="auto" w:fill="auto"/>
                </w:tcPr>
                <w:p w14:paraId="118B55A9" w14:textId="77777777" w:rsidR="002A2FD3" w:rsidRPr="00986B1C" w:rsidRDefault="002A2FD3" w:rsidP="002A2FD3">
                  <w:pPr>
                    <w:rPr>
                      <w:sz w:val="18"/>
                      <w:szCs w:val="16"/>
                    </w:rPr>
                  </w:pPr>
                  <w:r>
                    <w:rPr>
                      <w:sz w:val="18"/>
                      <w:szCs w:val="16"/>
                    </w:rPr>
                    <w:t>Code for unit type</w:t>
                  </w:r>
                </w:p>
              </w:tc>
              <w:tc>
                <w:tcPr>
                  <w:tcW w:w="2550" w:type="dxa"/>
                  <w:shd w:val="clear" w:color="auto" w:fill="auto"/>
                </w:tcPr>
                <w:p w14:paraId="2961F9EE" w14:textId="77777777" w:rsidR="002A2FD3" w:rsidRPr="00986B1C" w:rsidRDefault="002A2FD3" w:rsidP="002A2FD3">
                  <w:pPr>
                    <w:rPr>
                      <w:sz w:val="18"/>
                      <w:szCs w:val="16"/>
                    </w:rPr>
                  </w:pPr>
                  <w:r>
                    <w:rPr>
                      <w:sz w:val="18"/>
                      <w:szCs w:val="16"/>
                    </w:rPr>
                    <w:t>"APT",  "SUITE"</w:t>
                  </w:r>
                </w:p>
              </w:tc>
            </w:tr>
            <w:tr w:rsidR="002A2FD3" w14:paraId="4C2BC23F" w14:textId="77777777" w:rsidTr="002A2FD3">
              <w:tc>
                <w:tcPr>
                  <w:tcW w:w="1382" w:type="dxa"/>
                  <w:shd w:val="clear" w:color="auto" w:fill="auto"/>
                </w:tcPr>
                <w:p w14:paraId="468DED9D" w14:textId="77777777" w:rsidR="002A2FD3" w:rsidRPr="00986B1C" w:rsidRDefault="002A2FD3" w:rsidP="002A2FD3">
                  <w:pPr>
                    <w:rPr>
                      <w:sz w:val="18"/>
                      <w:szCs w:val="16"/>
                    </w:rPr>
                  </w:pPr>
                  <w:r>
                    <w:rPr>
                      <w:sz w:val="18"/>
                      <w:szCs w:val="16"/>
                    </w:rPr>
                    <w:t>unitNum</w:t>
                  </w:r>
                </w:p>
              </w:tc>
              <w:tc>
                <w:tcPr>
                  <w:tcW w:w="905" w:type="dxa"/>
                  <w:shd w:val="clear" w:color="auto" w:fill="auto"/>
                </w:tcPr>
                <w:p w14:paraId="4DE17BD2" w14:textId="77777777" w:rsidR="002A2FD3" w:rsidRPr="00986B1C" w:rsidRDefault="002A2FD3" w:rsidP="002A2FD3">
                  <w:pPr>
                    <w:rPr>
                      <w:sz w:val="18"/>
                      <w:szCs w:val="16"/>
                    </w:rPr>
                  </w:pPr>
                  <w:r w:rsidRPr="00986B1C">
                    <w:rPr>
                      <w:sz w:val="18"/>
                      <w:szCs w:val="16"/>
                    </w:rPr>
                    <w:t>String</w:t>
                  </w:r>
                </w:p>
              </w:tc>
              <w:tc>
                <w:tcPr>
                  <w:tcW w:w="2523" w:type="dxa"/>
                  <w:shd w:val="clear" w:color="auto" w:fill="auto"/>
                </w:tcPr>
                <w:p w14:paraId="5E5814AF" w14:textId="77777777" w:rsidR="002A2FD3" w:rsidRPr="00986B1C" w:rsidRDefault="002A2FD3" w:rsidP="002A2FD3">
                  <w:pPr>
                    <w:rPr>
                      <w:sz w:val="18"/>
                      <w:szCs w:val="16"/>
                    </w:rPr>
                  </w:pPr>
                  <w:r>
                    <w:rPr>
                      <w:sz w:val="18"/>
                      <w:szCs w:val="16"/>
                    </w:rPr>
                    <w:t>Unit number (e.g. apt number)</w:t>
                  </w:r>
                </w:p>
              </w:tc>
              <w:tc>
                <w:tcPr>
                  <w:tcW w:w="2550" w:type="dxa"/>
                  <w:shd w:val="clear" w:color="auto" w:fill="auto"/>
                </w:tcPr>
                <w:p w14:paraId="741E5EE7" w14:textId="77777777" w:rsidR="002A2FD3" w:rsidRPr="00986B1C" w:rsidRDefault="002A2FD3" w:rsidP="002A2FD3">
                  <w:pPr>
                    <w:rPr>
                      <w:sz w:val="18"/>
                      <w:szCs w:val="16"/>
                    </w:rPr>
                  </w:pPr>
                </w:p>
              </w:tc>
            </w:tr>
            <w:tr w:rsidR="002A2FD3" w14:paraId="2D3E6FC8" w14:textId="77777777" w:rsidTr="002A2FD3">
              <w:tc>
                <w:tcPr>
                  <w:tcW w:w="1382" w:type="dxa"/>
                  <w:shd w:val="clear" w:color="auto" w:fill="auto"/>
                </w:tcPr>
                <w:p w14:paraId="45C7CE51" w14:textId="77777777" w:rsidR="002A2FD3" w:rsidRDefault="002A2FD3" w:rsidP="002A2FD3">
                  <w:pPr>
                    <w:rPr>
                      <w:sz w:val="18"/>
                      <w:szCs w:val="16"/>
                    </w:rPr>
                  </w:pPr>
                  <w:r>
                    <w:rPr>
                      <w:sz w:val="18"/>
                      <w:szCs w:val="16"/>
                    </w:rPr>
                    <w:t>poBox</w:t>
                  </w:r>
                </w:p>
              </w:tc>
              <w:tc>
                <w:tcPr>
                  <w:tcW w:w="905" w:type="dxa"/>
                  <w:shd w:val="clear" w:color="auto" w:fill="auto"/>
                </w:tcPr>
                <w:p w14:paraId="1D42D4B1" w14:textId="77777777" w:rsidR="002A2FD3" w:rsidRDefault="002A2FD3" w:rsidP="002A2FD3">
                  <w:pPr>
                    <w:rPr>
                      <w:sz w:val="18"/>
                      <w:szCs w:val="16"/>
                    </w:rPr>
                  </w:pPr>
                  <w:r>
                    <w:rPr>
                      <w:sz w:val="18"/>
                      <w:szCs w:val="16"/>
                    </w:rPr>
                    <w:t>String</w:t>
                  </w:r>
                </w:p>
              </w:tc>
              <w:tc>
                <w:tcPr>
                  <w:tcW w:w="2523" w:type="dxa"/>
                  <w:shd w:val="clear" w:color="auto" w:fill="auto"/>
                </w:tcPr>
                <w:p w14:paraId="27E646EB" w14:textId="77777777" w:rsidR="002A2FD3" w:rsidRDefault="002A2FD3" w:rsidP="002A2FD3">
                  <w:pPr>
                    <w:rPr>
                      <w:sz w:val="18"/>
                      <w:szCs w:val="16"/>
                    </w:rPr>
                  </w:pPr>
                  <w:r>
                    <w:rPr>
                      <w:sz w:val="18"/>
                      <w:szCs w:val="16"/>
                    </w:rPr>
                    <w:t>Post Office Box</w:t>
                  </w:r>
                </w:p>
              </w:tc>
              <w:tc>
                <w:tcPr>
                  <w:tcW w:w="2550" w:type="dxa"/>
                  <w:shd w:val="clear" w:color="auto" w:fill="auto"/>
                </w:tcPr>
                <w:p w14:paraId="483B7D30" w14:textId="77777777" w:rsidR="002A2FD3" w:rsidRDefault="002A2FD3" w:rsidP="002A2FD3">
                  <w:pPr>
                    <w:rPr>
                      <w:sz w:val="18"/>
                      <w:szCs w:val="16"/>
                    </w:rPr>
                  </w:pPr>
                  <w:r>
                    <w:rPr>
                      <w:sz w:val="18"/>
                      <w:szCs w:val="16"/>
                    </w:rPr>
                    <w:t>17</w:t>
                  </w:r>
                </w:p>
              </w:tc>
            </w:tr>
            <w:tr w:rsidR="002A2FD3" w:rsidRPr="007131C8" w14:paraId="34DC105A" w14:textId="77777777" w:rsidTr="002A2FD3">
              <w:tc>
                <w:tcPr>
                  <w:tcW w:w="1382" w:type="dxa"/>
                  <w:shd w:val="clear" w:color="auto" w:fill="auto"/>
                </w:tcPr>
                <w:p w14:paraId="4F532139" w14:textId="77777777" w:rsidR="002A2FD3" w:rsidRDefault="002A2FD3" w:rsidP="002A2FD3">
                  <w:pPr>
                    <w:rPr>
                      <w:sz w:val="18"/>
                      <w:szCs w:val="16"/>
                    </w:rPr>
                  </w:pPr>
                  <w:r>
                    <w:rPr>
                      <w:sz w:val="18"/>
                      <w:szCs w:val="16"/>
                    </w:rPr>
                    <w:t>rrNum</w:t>
                  </w:r>
                </w:p>
              </w:tc>
              <w:tc>
                <w:tcPr>
                  <w:tcW w:w="905" w:type="dxa"/>
                  <w:shd w:val="clear" w:color="auto" w:fill="auto"/>
                </w:tcPr>
                <w:p w14:paraId="432E722E" w14:textId="77777777" w:rsidR="002A2FD3" w:rsidRDefault="002A2FD3" w:rsidP="002A2FD3">
                  <w:pPr>
                    <w:rPr>
                      <w:sz w:val="18"/>
                      <w:szCs w:val="16"/>
                    </w:rPr>
                  </w:pPr>
                  <w:r>
                    <w:rPr>
                      <w:sz w:val="18"/>
                      <w:szCs w:val="16"/>
                    </w:rPr>
                    <w:t>String</w:t>
                  </w:r>
                </w:p>
              </w:tc>
              <w:tc>
                <w:tcPr>
                  <w:tcW w:w="2523" w:type="dxa"/>
                  <w:shd w:val="clear" w:color="auto" w:fill="auto"/>
                </w:tcPr>
                <w:p w14:paraId="67DF2CD2" w14:textId="77777777" w:rsidR="002A2FD3" w:rsidRDefault="002A2FD3" w:rsidP="002A2FD3">
                  <w:pPr>
                    <w:rPr>
                      <w:sz w:val="18"/>
                      <w:szCs w:val="16"/>
                    </w:rPr>
                  </w:pPr>
                  <w:r>
                    <w:rPr>
                      <w:sz w:val="18"/>
                      <w:szCs w:val="16"/>
                    </w:rPr>
                    <w:t>Rural Route number</w:t>
                  </w:r>
                </w:p>
              </w:tc>
              <w:tc>
                <w:tcPr>
                  <w:tcW w:w="2550" w:type="dxa"/>
                  <w:shd w:val="clear" w:color="auto" w:fill="auto"/>
                </w:tcPr>
                <w:p w14:paraId="77C75385" w14:textId="77777777" w:rsidR="002A2FD3" w:rsidRPr="00AE1E47" w:rsidRDefault="002A2FD3" w:rsidP="002A2FD3">
                  <w:pPr>
                    <w:rPr>
                      <w:sz w:val="18"/>
                      <w:szCs w:val="16"/>
                    </w:rPr>
                  </w:pPr>
                </w:p>
              </w:tc>
            </w:tr>
            <w:tr w:rsidR="002A2FD3" w14:paraId="388E071C" w14:textId="77777777" w:rsidTr="002A2FD3">
              <w:tc>
                <w:tcPr>
                  <w:tcW w:w="1382" w:type="dxa"/>
                  <w:shd w:val="clear" w:color="auto" w:fill="auto"/>
                </w:tcPr>
                <w:p w14:paraId="796C0A0F" w14:textId="77777777" w:rsidR="002A2FD3" w:rsidRPr="006F22C7" w:rsidRDefault="002A2FD3" w:rsidP="002A2FD3">
                  <w:pPr>
                    <w:rPr>
                      <w:sz w:val="18"/>
                      <w:szCs w:val="16"/>
                    </w:rPr>
                  </w:pPr>
                  <w:r>
                    <w:rPr>
                      <w:sz w:val="18"/>
                      <w:szCs w:val="16"/>
                    </w:rPr>
                    <w:t>cityTxt</w:t>
                  </w:r>
                </w:p>
              </w:tc>
              <w:tc>
                <w:tcPr>
                  <w:tcW w:w="905" w:type="dxa"/>
                  <w:shd w:val="clear" w:color="auto" w:fill="auto"/>
                </w:tcPr>
                <w:p w14:paraId="40CAD896" w14:textId="77777777" w:rsidR="002A2FD3" w:rsidRPr="00D24116" w:rsidRDefault="002A2FD3" w:rsidP="002A2FD3">
                  <w:pPr>
                    <w:rPr>
                      <w:sz w:val="18"/>
                      <w:szCs w:val="16"/>
                    </w:rPr>
                  </w:pPr>
                  <w:r>
                    <w:rPr>
                      <w:sz w:val="18"/>
                      <w:szCs w:val="16"/>
                    </w:rPr>
                    <w:t>String</w:t>
                  </w:r>
                </w:p>
              </w:tc>
              <w:tc>
                <w:tcPr>
                  <w:tcW w:w="2523" w:type="dxa"/>
                  <w:shd w:val="clear" w:color="auto" w:fill="auto"/>
                </w:tcPr>
                <w:p w14:paraId="40E3C523" w14:textId="77777777" w:rsidR="002A2FD3" w:rsidRPr="00D24116" w:rsidRDefault="002A2FD3" w:rsidP="002A2FD3">
                  <w:pPr>
                    <w:rPr>
                      <w:sz w:val="18"/>
                      <w:szCs w:val="16"/>
                    </w:rPr>
                  </w:pPr>
                  <w:r>
                    <w:rPr>
                      <w:sz w:val="18"/>
                      <w:szCs w:val="16"/>
                    </w:rPr>
                    <w:t>City</w:t>
                  </w:r>
                </w:p>
              </w:tc>
              <w:tc>
                <w:tcPr>
                  <w:tcW w:w="2550" w:type="dxa"/>
                  <w:shd w:val="clear" w:color="auto" w:fill="auto"/>
                </w:tcPr>
                <w:p w14:paraId="7D0EB6F6" w14:textId="77777777" w:rsidR="002A2FD3" w:rsidRPr="00D24116" w:rsidRDefault="002A2FD3" w:rsidP="002A2FD3">
                  <w:pPr>
                    <w:rPr>
                      <w:sz w:val="18"/>
                      <w:szCs w:val="16"/>
                    </w:rPr>
                  </w:pPr>
                  <w:r>
                    <w:rPr>
                      <w:sz w:val="18"/>
                      <w:szCs w:val="16"/>
                    </w:rPr>
                    <w:t>"Toronto"</w:t>
                  </w:r>
                </w:p>
              </w:tc>
            </w:tr>
            <w:tr w:rsidR="002A2FD3" w:rsidRPr="007131C8" w14:paraId="20F10A14" w14:textId="77777777" w:rsidTr="002A2FD3">
              <w:tc>
                <w:tcPr>
                  <w:tcW w:w="1382" w:type="dxa"/>
                  <w:shd w:val="clear" w:color="auto" w:fill="auto"/>
                </w:tcPr>
                <w:p w14:paraId="3BB38DDF" w14:textId="77777777" w:rsidR="002A2FD3" w:rsidRDefault="002A2FD3" w:rsidP="002A2FD3">
                  <w:pPr>
                    <w:rPr>
                      <w:sz w:val="18"/>
                      <w:szCs w:val="16"/>
                    </w:rPr>
                  </w:pPr>
                  <w:r>
                    <w:rPr>
                      <w:sz w:val="18"/>
                      <w:szCs w:val="16"/>
                    </w:rPr>
                    <w:t>provinceCd</w:t>
                  </w:r>
                </w:p>
              </w:tc>
              <w:tc>
                <w:tcPr>
                  <w:tcW w:w="905" w:type="dxa"/>
                  <w:shd w:val="clear" w:color="auto" w:fill="auto"/>
                </w:tcPr>
                <w:p w14:paraId="72566F89" w14:textId="77777777" w:rsidR="002A2FD3" w:rsidRDefault="002A2FD3" w:rsidP="002A2FD3">
                  <w:pPr>
                    <w:rPr>
                      <w:sz w:val="18"/>
                      <w:szCs w:val="16"/>
                    </w:rPr>
                  </w:pPr>
                  <w:r>
                    <w:rPr>
                      <w:sz w:val="18"/>
                      <w:szCs w:val="16"/>
                    </w:rPr>
                    <w:t>String</w:t>
                  </w:r>
                </w:p>
              </w:tc>
              <w:tc>
                <w:tcPr>
                  <w:tcW w:w="2523" w:type="dxa"/>
                  <w:shd w:val="clear" w:color="auto" w:fill="auto"/>
                </w:tcPr>
                <w:p w14:paraId="7901DE91" w14:textId="77777777" w:rsidR="002A2FD3" w:rsidRDefault="002A2FD3" w:rsidP="002A2FD3">
                  <w:pPr>
                    <w:rPr>
                      <w:sz w:val="18"/>
                      <w:szCs w:val="16"/>
                    </w:rPr>
                  </w:pPr>
                  <w:r>
                    <w:rPr>
                      <w:sz w:val="18"/>
                      <w:szCs w:val="16"/>
                    </w:rPr>
                    <w:t>Province</w:t>
                  </w:r>
                </w:p>
              </w:tc>
              <w:tc>
                <w:tcPr>
                  <w:tcW w:w="2550" w:type="dxa"/>
                  <w:shd w:val="clear" w:color="auto" w:fill="auto"/>
                </w:tcPr>
                <w:p w14:paraId="57C44DFF" w14:textId="77777777" w:rsidR="002A2FD3" w:rsidRPr="00AE1E47" w:rsidRDefault="002A2FD3" w:rsidP="002A2FD3">
                  <w:pPr>
                    <w:rPr>
                      <w:sz w:val="18"/>
                      <w:szCs w:val="16"/>
                    </w:rPr>
                  </w:pPr>
                  <w:r w:rsidRPr="00AE1E47">
                    <w:rPr>
                      <w:sz w:val="18"/>
                      <w:szCs w:val="16"/>
                    </w:rPr>
                    <w:t>"ON", "BC", "QC"</w:t>
                  </w:r>
                </w:p>
              </w:tc>
            </w:tr>
            <w:tr w:rsidR="002A2FD3" w:rsidRPr="007131C8" w14:paraId="0D956A48" w14:textId="77777777" w:rsidTr="002A2FD3">
              <w:tc>
                <w:tcPr>
                  <w:tcW w:w="1382" w:type="dxa"/>
                  <w:shd w:val="clear" w:color="auto" w:fill="auto"/>
                </w:tcPr>
                <w:p w14:paraId="5A1C5DF5" w14:textId="77777777" w:rsidR="002A2FD3" w:rsidRDefault="002A2FD3" w:rsidP="002A2FD3">
                  <w:pPr>
                    <w:rPr>
                      <w:sz w:val="18"/>
                      <w:szCs w:val="16"/>
                    </w:rPr>
                  </w:pPr>
                  <w:r>
                    <w:rPr>
                      <w:sz w:val="18"/>
                      <w:szCs w:val="16"/>
                    </w:rPr>
                    <w:t>postalCodeTxt</w:t>
                  </w:r>
                </w:p>
              </w:tc>
              <w:tc>
                <w:tcPr>
                  <w:tcW w:w="905" w:type="dxa"/>
                  <w:shd w:val="clear" w:color="auto" w:fill="auto"/>
                </w:tcPr>
                <w:p w14:paraId="0D4D5ECB" w14:textId="77777777" w:rsidR="002A2FD3" w:rsidRDefault="002A2FD3" w:rsidP="002A2FD3">
                  <w:pPr>
                    <w:rPr>
                      <w:sz w:val="18"/>
                      <w:szCs w:val="16"/>
                    </w:rPr>
                  </w:pPr>
                  <w:r>
                    <w:rPr>
                      <w:sz w:val="18"/>
                      <w:szCs w:val="16"/>
                    </w:rPr>
                    <w:t>String</w:t>
                  </w:r>
                </w:p>
              </w:tc>
              <w:tc>
                <w:tcPr>
                  <w:tcW w:w="2523" w:type="dxa"/>
                  <w:shd w:val="clear" w:color="auto" w:fill="auto"/>
                </w:tcPr>
                <w:p w14:paraId="6C3A3C9A" w14:textId="77777777" w:rsidR="002A2FD3" w:rsidRDefault="002A2FD3" w:rsidP="002A2FD3">
                  <w:pPr>
                    <w:rPr>
                      <w:sz w:val="18"/>
                      <w:szCs w:val="16"/>
                    </w:rPr>
                  </w:pPr>
                  <w:r>
                    <w:rPr>
                      <w:sz w:val="18"/>
                      <w:szCs w:val="16"/>
                    </w:rPr>
                    <w:t>Postal Code</w:t>
                  </w:r>
                </w:p>
              </w:tc>
              <w:tc>
                <w:tcPr>
                  <w:tcW w:w="2550" w:type="dxa"/>
                  <w:shd w:val="clear" w:color="auto" w:fill="auto"/>
                </w:tcPr>
                <w:p w14:paraId="1133DC41" w14:textId="77777777" w:rsidR="002A2FD3" w:rsidRPr="00AE1E47" w:rsidRDefault="002A2FD3" w:rsidP="002A2FD3">
                  <w:pPr>
                    <w:rPr>
                      <w:sz w:val="18"/>
                      <w:szCs w:val="16"/>
                    </w:rPr>
                  </w:pPr>
                  <w:r w:rsidRPr="00AE1E47">
                    <w:rPr>
                      <w:sz w:val="18"/>
                      <w:szCs w:val="16"/>
                    </w:rPr>
                    <w:t>"M5N 2L3"</w:t>
                  </w:r>
                </w:p>
              </w:tc>
            </w:tr>
            <w:tr w:rsidR="002A2FD3" w:rsidRPr="007131C8" w14:paraId="2A42EAAE" w14:textId="77777777" w:rsidTr="002A2FD3">
              <w:tc>
                <w:tcPr>
                  <w:tcW w:w="1382" w:type="dxa"/>
                  <w:shd w:val="clear" w:color="auto" w:fill="auto"/>
                </w:tcPr>
                <w:p w14:paraId="381AF644" w14:textId="77777777" w:rsidR="002A2FD3" w:rsidRDefault="002A2FD3" w:rsidP="002A2FD3">
                  <w:pPr>
                    <w:rPr>
                      <w:sz w:val="18"/>
                      <w:szCs w:val="16"/>
                    </w:rPr>
                  </w:pPr>
                  <w:r>
                    <w:rPr>
                      <w:sz w:val="18"/>
                      <w:szCs w:val="16"/>
                    </w:rPr>
                    <w:t>addressTypeCd</w:t>
                  </w:r>
                </w:p>
              </w:tc>
              <w:tc>
                <w:tcPr>
                  <w:tcW w:w="905" w:type="dxa"/>
                  <w:shd w:val="clear" w:color="auto" w:fill="auto"/>
                </w:tcPr>
                <w:p w14:paraId="7D666BB0" w14:textId="77777777" w:rsidR="002A2FD3" w:rsidRDefault="002A2FD3" w:rsidP="002A2FD3">
                  <w:pPr>
                    <w:rPr>
                      <w:sz w:val="18"/>
                      <w:szCs w:val="16"/>
                    </w:rPr>
                  </w:pPr>
                  <w:r>
                    <w:rPr>
                      <w:sz w:val="18"/>
                      <w:szCs w:val="16"/>
                    </w:rPr>
                    <w:t>String</w:t>
                  </w:r>
                </w:p>
              </w:tc>
              <w:tc>
                <w:tcPr>
                  <w:tcW w:w="2523" w:type="dxa"/>
                  <w:shd w:val="clear" w:color="auto" w:fill="auto"/>
                </w:tcPr>
                <w:p w14:paraId="5D3E28BC" w14:textId="77777777" w:rsidR="002A2FD3" w:rsidRDefault="002A2FD3" w:rsidP="002A2FD3">
                  <w:pPr>
                    <w:rPr>
                      <w:sz w:val="18"/>
                      <w:szCs w:val="16"/>
                    </w:rPr>
                  </w:pPr>
                </w:p>
              </w:tc>
              <w:tc>
                <w:tcPr>
                  <w:tcW w:w="2550" w:type="dxa"/>
                  <w:shd w:val="clear" w:color="auto" w:fill="auto"/>
                </w:tcPr>
                <w:p w14:paraId="34ADA06B" w14:textId="77777777" w:rsidR="002A2FD3" w:rsidRDefault="002A2FD3" w:rsidP="002A2FD3">
                  <w:pPr>
                    <w:rPr>
                      <w:rFonts w:cstheme="minorHAnsi"/>
                      <w:sz w:val="18"/>
                      <w:szCs w:val="18"/>
                    </w:rPr>
                  </w:pPr>
                  <w:r w:rsidRPr="008456F3">
                    <w:rPr>
                      <w:rFonts w:cstheme="minorHAnsi"/>
                      <w:sz w:val="18"/>
                      <w:szCs w:val="18"/>
                    </w:rPr>
                    <w:t xml:space="preserve">"C" - City  </w:t>
                  </w:r>
                  <w:r>
                    <w:rPr>
                      <w:rFonts w:cstheme="minorHAnsi"/>
                      <w:sz w:val="18"/>
                      <w:szCs w:val="18"/>
                    </w:rPr>
                    <w:br/>
                    <w:t>"R</w:t>
                  </w:r>
                  <w:r w:rsidRPr="008456F3">
                    <w:rPr>
                      <w:rFonts w:cstheme="minorHAnsi"/>
                      <w:sz w:val="18"/>
                      <w:szCs w:val="18"/>
                    </w:rPr>
                    <w:t>" - Rural </w:t>
                  </w:r>
                </w:p>
                <w:p w14:paraId="03F006D6" w14:textId="77777777" w:rsidR="002A2FD3" w:rsidRPr="00F0253E" w:rsidRDefault="002A2FD3" w:rsidP="002A2FD3">
                  <w:pPr>
                    <w:rPr>
                      <w:sz w:val="18"/>
                      <w:szCs w:val="16"/>
                    </w:rPr>
                  </w:pPr>
                  <w:r>
                    <w:rPr>
                      <w:rFonts w:cstheme="minorHAnsi"/>
                      <w:sz w:val="18"/>
                      <w:szCs w:val="18"/>
                    </w:rPr>
                    <w:t>"P" - P.O. Box</w:t>
                  </w:r>
                  <w:r w:rsidRPr="008456F3">
                    <w:rPr>
                      <w:rFonts w:cstheme="minorHAnsi"/>
                      <w:sz w:val="18"/>
                      <w:szCs w:val="18"/>
                    </w:rPr>
                    <w:t xml:space="preserve"> </w:t>
                  </w:r>
                  <w:r>
                    <w:rPr>
                      <w:rFonts w:cstheme="minorHAnsi"/>
                      <w:sz w:val="18"/>
                      <w:szCs w:val="18"/>
                    </w:rPr>
                    <w:br/>
                  </w:r>
                  <w:r w:rsidRPr="008456F3">
                    <w:rPr>
                      <w:rFonts w:cstheme="minorHAnsi"/>
                      <w:sz w:val="18"/>
                      <w:szCs w:val="18"/>
                    </w:rPr>
                    <w:t>"F" - Foreign</w:t>
                  </w:r>
                </w:p>
              </w:tc>
            </w:tr>
            <w:tr w:rsidR="002A2FD3" w:rsidRPr="007131C8" w14:paraId="727A7483" w14:textId="77777777" w:rsidTr="002A2FD3">
              <w:tc>
                <w:tcPr>
                  <w:tcW w:w="1382" w:type="dxa"/>
                  <w:shd w:val="clear" w:color="auto" w:fill="auto"/>
                </w:tcPr>
                <w:p w14:paraId="6431CBC2" w14:textId="77777777" w:rsidR="002A2FD3" w:rsidRDefault="002A2FD3" w:rsidP="002A2FD3">
                  <w:pPr>
                    <w:rPr>
                      <w:sz w:val="18"/>
                      <w:szCs w:val="16"/>
                    </w:rPr>
                  </w:pPr>
                  <w:r>
                    <w:rPr>
                      <w:sz w:val="18"/>
                      <w:szCs w:val="16"/>
                    </w:rPr>
                    <w:t>stationQualifier</w:t>
                  </w:r>
                </w:p>
              </w:tc>
              <w:tc>
                <w:tcPr>
                  <w:tcW w:w="905" w:type="dxa"/>
                  <w:shd w:val="clear" w:color="auto" w:fill="auto"/>
                </w:tcPr>
                <w:p w14:paraId="6562B44E" w14:textId="77777777" w:rsidR="002A2FD3" w:rsidRDefault="002A2FD3" w:rsidP="002A2FD3">
                  <w:pPr>
                    <w:rPr>
                      <w:sz w:val="18"/>
                      <w:szCs w:val="16"/>
                    </w:rPr>
                  </w:pPr>
                  <w:r>
                    <w:rPr>
                      <w:sz w:val="18"/>
                      <w:szCs w:val="16"/>
                    </w:rPr>
                    <w:t>String</w:t>
                  </w:r>
                </w:p>
              </w:tc>
              <w:tc>
                <w:tcPr>
                  <w:tcW w:w="2523" w:type="dxa"/>
                  <w:shd w:val="clear" w:color="auto" w:fill="auto"/>
                </w:tcPr>
                <w:p w14:paraId="16AC0495" w14:textId="77777777" w:rsidR="002A2FD3" w:rsidRDefault="002A2FD3" w:rsidP="002A2FD3">
                  <w:pPr>
                    <w:rPr>
                      <w:sz w:val="18"/>
                      <w:szCs w:val="16"/>
                    </w:rPr>
                  </w:pPr>
                  <w:r>
                    <w:rPr>
                      <w:sz w:val="18"/>
                      <w:szCs w:val="16"/>
                    </w:rPr>
                    <w:t>Used for PO Box</w:t>
                  </w:r>
                </w:p>
              </w:tc>
              <w:tc>
                <w:tcPr>
                  <w:tcW w:w="2550" w:type="dxa"/>
                  <w:shd w:val="clear" w:color="auto" w:fill="auto"/>
                </w:tcPr>
                <w:p w14:paraId="60387F59" w14:textId="77777777" w:rsidR="002A2FD3" w:rsidRDefault="002A2FD3" w:rsidP="002A2FD3">
                  <w:pPr>
                    <w:rPr>
                      <w:sz w:val="18"/>
                      <w:szCs w:val="16"/>
                    </w:rPr>
                  </w:pPr>
                  <w:r w:rsidRPr="008456F3">
                    <w:rPr>
                      <w:rFonts w:cstheme="minorHAnsi"/>
                      <w:sz w:val="18"/>
                      <w:szCs w:val="18"/>
                    </w:rPr>
                    <w:t>"</w:t>
                  </w:r>
                  <w:r>
                    <w:rPr>
                      <w:rFonts w:cstheme="minorHAnsi"/>
                      <w:sz w:val="18"/>
                      <w:szCs w:val="18"/>
                    </w:rPr>
                    <w:t>MAIN</w:t>
                  </w:r>
                  <w:r w:rsidRPr="008456F3">
                    <w:rPr>
                      <w:rFonts w:cstheme="minorHAnsi"/>
                      <w:sz w:val="18"/>
                      <w:szCs w:val="18"/>
                    </w:rPr>
                    <w:t>"</w:t>
                  </w:r>
                </w:p>
              </w:tc>
            </w:tr>
            <w:tr w:rsidR="002A2FD3" w:rsidRPr="007131C8" w14:paraId="3EA5E262" w14:textId="77777777" w:rsidTr="002A2FD3">
              <w:tc>
                <w:tcPr>
                  <w:tcW w:w="1382" w:type="dxa"/>
                  <w:shd w:val="clear" w:color="auto" w:fill="auto"/>
                </w:tcPr>
                <w:p w14:paraId="5ED4B71B" w14:textId="77777777" w:rsidR="002A2FD3" w:rsidRDefault="002A2FD3" w:rsidP="002A2FD3">
                  <w:pPr>
                    <w:rPr>
                      <w:sz w:val="18"/>
                      <w:szCs w:val="16"/>
                    </w:rPr>
                  </w:pPr>
                  <w:r>
                    <w:rPr>
                      <w:sz w:val="18"/>
                      <w:szCs w:val="16"/>
                    </w:rPr>
                    <w:t>stationTypeCd</w:t>
                  </w:r>
                </w:p>
              </w:tc>
              <w:tc>
                <w:tcPr>
                  <w:tcW w:w="905" w:type="dxa"/>
                  <w:shd w:val="clear" w:color="auto" w:fill="auto"/>
                </w:tcPr>
                <w:p w14:paraId="218167D8" w14:textId="77777777" w:rsidR="002A2FD3" w:rsidRDefault="002A2FD3" w:rsidP="002A2FD3">
                  <w:pPr>
                    <w:rPr>
                      <w:sz w:val="18"/>
                      <w:szCs w:val="16"/>
                    </w:rPr>
                  </w:pPr>
                  <w:r>
                    <w:rPr>
                      <w:sz w:val="18"/>
                      <w:szCs w:val="16"/>
                    </w:rPr>
                    <w:t>String</w:t>
                  </w:r>
                </w:p>
              </w:tc>
              <w:tc>
                <w:tcPr>
                  <w:tcW w:w="2523" w:type="dxa"/>
                  <w:shd w:val="clear" w:color="auto" w:fill="auto"/>
                </w:tcPr>
                <w:p w14:paraId="7C79858F" w14:textId="77777777" w:rsidR="002A2FD3" w:rsidRDefault="002A2FD3" w:rsidP="002A2FD3">
                  <w:pPr>
                    <w:rPr>
                      <w:sz w:val="18"/>
                      <w:szCs w:val="16"/>
                    </w:rPr>
                  </w:pPr>
                  <w:r>
                    <w:rPr>
                      <w:sz w:val="18"/>
                      <w:szCs w:val="16"/>
                    </w:rPr>
                    <w:t>Used for PO Box</w:t>
                  </w:r>
                </w:p>
              </w:tc>
              <w:tc>
                <w:tcPr>
                  <w:tcW w:w="2550" w:type="dxa"/>
                  <w:shd w:val="clear" w:color="auto" w:fill="auto"/>
                </w:tcPr>
                <w:p w14:paraId="5D05B2B6" w14:textId="77777777" w:rsidR="002A2FD3" w:rsidRDefault="002A2FD3" w:rsidP="002A2FD3">
                  <w:pPr>
                    <w:rPr>
                      <w:sz w:val="18"/>
                      <w:szCs w:val="16"/>
                    </w:rPr>
                  </w:pPr>
                  <w:r w:rsidRPr="008456F3">
                    <w:rPr>
                      <w:rFonts w:cstheme="minorHAnsi"/>
                      <w:sz w:val="18"/>
                      <w:szCs w:val="18"/>
                    </w:rPr>
                    <w:t>"</w:t>
                  </w:r>
                  <w:r>
                    <w:rPr>
                      <w:rFonts w:cstheme="minorHAnsi"/>
                      <w:sz w:val="18"/>
                      <w:szCs w:val="18"/>
                    </w:rPr>
                    <w:t>STN</w:t>
                  </w:r>
                  <w:r w:rsidRPr="008456F3">
                    <w:rPr>
                      <w:rFonts w:cstheme="minorHAnsi"/>
                      <w:sz w:val="18"/>
                      <w:szCs w:val="18"/>
                    </w:rPr>
                    <w:t>"</w:t>
                  </w:r>
                </w:p>
              </w:tc>
            </w:tr>
            <w:tr w:rsidR="002A2FD3" w:rsidRPr="007131C8" w14:paraId="372D7636" w14:textId="77777777" w:rsidTr="002A2FD3">
              <w:tc>
                <w:tcPr>
                  <w:tcW w:w="1382" w:type="dxa"/>
                  <w:shd w:val="clear" w:color="auto" w:fill="auto"/>
                </w:tcPr>
                <w:p w14:paraId="7CEAA383" w14:textId="77777777" w:rsidR="002A2FD3" w:rsidRDefault="002A2FD3" w:rsidP="002A2FD3">
                  <w:pPr>
                    <w:rPr>
                      <w:sz w:val="18"/>
                      <w:szCs w:val="16"/>
                    </w:rPr>
                  </w:pPr>
                  <w:r>
                    <w:rPr>
                      <w:sz w:val="18"/>
                      <w:szCs w:val="16"/>
                    </w:rPr>
                    <w:t>countryCd</w:t>
                  </w:r>
                </w:p>
              </w:tc>
              <w:tc>
                <w:tcPr>
                  <w:tcW w:w="905" w:type="dxa"/>
                  <w:shd w:val="clear" w:color="auto" w:fill="auto"/>
                </w:tcPr>
                <w:p w14:paraId="508FD798" w14:textId="77777777" w:rsidR="002A2FD3" w:rsidRDefault="002A2FD3" w:rsidP="002A2FD3">
                  <w:pPr>
                    <w:rPr>
                      <w:sz w:val="18"/>
                      <w:szCs w:val="16"/>
                    </w:rPr>
                  </w:pPr>
                  <w:r>
                    <w:rPr>
                      <w:sz w:val="18"/>
                      <w:szCs w:val="16"/>
                    </w:rPr>
                    <w:t>String</w:t>
                  </w:r>
                </w:p>
              </w:tc>
              <w:tc>
                <w:tcPr>
                  <w:tcW w:w="2523" w:type="dxa"/>
                  <w:shd w:val="clear" w:color="auto" w:fill="auto"/>
                </w:tcPr>
                <w:p w14:paraId="394EB790" w14:textId="77777777" w:rsidR="002A2FD3" w:rsidRDefault="002A2FD3" w:rsidP="002A2FD3">
                  <w:pPr>
                    <w:rPr>
                      <w:sz w:val="18"/>
                      <w:szCs w:val="16"/>
                    </w:rPr>
                  </w:pPr>
                  <w:r>
                    <w:rPr>
                      <w:sz w:val="18"/>
                      <w:szCs w:val="16"/>
                    </w:rPr>
                    <w:t>Country</w:t>
                  </w:r>
                </w:p>
              </w:tc>
              <w:tc>
                <w:tcPr>
                  <w:tcW w:w="2550" w:type="dxa"/>
                  <w:shd w:val="clear" w:color="auto" w:fill="auto"/>
                </w:tcPr>
                <w:p w14:paraId="1BE4E4E2" w14:textId="77777777" w:rsidR="002A2FD3" w:rsidRPr="00F0253E" w:rsidRDefault="002A2FD3" w:rsidP="002A2FD3">
                  <w:pPr>
                    <w:rPr>
                      <w:sz w:val="18"/>
                      <w:szCs w:val="16"/>
                    </w:rPr>
                  </w:pPr>
                  <w:r>
                    <w:rPr>
                      <w:sz w:val="18"/>
                      <w:szCs w:val="16"/>
                    </w:rPr>
                    <w:t>CAN</w:t>
                  </w:r>
                </w:p>
              </w:tc>
            </w:tr>
            <w:tr w:rsidR="002A2FD3" w:rsidRPr="007131C8" w14:paraId="304773FE" w14:textId="77777777" w:rsidTr="002A2FD3">
              <w:tc>
                <w:tcPr>
                  <w:tcW w:w="1382" w:type="dxa"/>
                  <w:shd w:val="clear" w:color="auto" w:fill="auto"/>
                </w:tcPr>
                <w:p w14:paraId="661CD3BA" w14:textId="77777777" w:rsidR="002A2FD3" w:rsidRDefault="002A2FD3" w:rsidP="002A2FD3">
                  <w:pPr>
                    <w:rPr>
                      <w:sz w:val="18"/>
                      <w:szCs w:val="16"/>
                    </w:rPr>
                  </w:pPr>
                  <w:r>
                    <w:rPr>
                      <w:sz w:val="18"/>
                      <w:szCs w:val="16"/>
                    </w:rPr>
                    <w:t>status</w:t>
                  </w:r>
                </w:p>
              </w:tc>
              <w:tc>
                <w:tcPr>
                  <w:tcW w:w="905" w:type="dxa"/>
                  <w:shd w:val="clear" w:color="auto" w:fill="auto"/>
                </w:tcPr>
                <w:p w14:paraId="7AF365CD" w14:textId="77777777" w:rsidR="002A2FD3" w:rsidRDefault="002A2FD3" w:rsidP="002A2FD3">
                  <w:pPr>
                    <w:rPr>
                      <w:sz w:val="18"/>
                      <w:szCs w:val="16"/>
                    </w:rPr>
                  </w:pPr>
                  <w:r>
                    <w:rPr>
                      <w:sz w:val="18"/>
                      <w:szCs w:val="16"/>
                    </w:rPr>
                    <w:t>Status</w:t>
                  </w:r>
                </w:p>
              </w:tc>
              <w:tc>
                <w:tcPr>
                  <w:tcW w:w="2523" w:type="dxa"/>
                  <w:shd w:val="clear" w:color="auto" w:fill="auto"/>
                </w:tcPr>
                <w:p w14:paraId="66956481" w14:textId="77777777" w:rsidR="002A2FD3" w:rsidRDefault="002A2FD3" w:rsidP="002A2FD3">
                  <w:pPr>
                    <w:rPr>
                      <w:sz w:val="18"/>
                      <w:szCs w:val="16"/>
                    </w:rPr>
                  </w:pPr>
                </w:p>
              </w:tc>
              <w:tc>
                <w:tcPr>
                  <w:tcW w:w="2550" w:type="dxa"/>
                  <w:shd w:val="clear" w:color="auto" w:fill="auto"/>
                </w:tcPr>
                <w:p w14:paraId="0C3D8C99" w14:textId="77777777" w:rsidR="002A2FD3" w:rsidRPr="00F0253E" w:rsidRDefault="002A2FD3" w:rsidP="002A2FD3">
                  <w:pPr>
                    <w:rPr>
                      <w:sz w:val="18"/>
                      <w:szCs w:val="16"/>
                    </w:rPr>
                  </w:pPr>
                </w:p>
              </w:tc>
            </w:tr>
          </w:tbl>
          <w:p w14:paraId="4039A9C5" w14:textId="77777777" w:rsidR="002A2FD3" w:rsidRPr="00F0253E" w:rsidRDefault="002A2FD3" w:rsidP="002A2FD3">
            <w:pPr>
              <w:rPr>
                <w:sz w:val="18"/>
                <w:szCs w:val="16"/>
              </w:rPr>
            </w:pPr>
          </w:p>
          <w:p w14:paraId="7F32C3E1" w14:textId="77777777" w:rsidR="002A2FD3" w:rsidRPr="00F0253E" w:rsidRDefault="002A2FD3" w:rsidP="002A2FD3">
            <w:pPr>
              <w:rPr>
                <w:sz w:val="18"/>
                <w:szCs w:val="16"/>
              </w:rPr>
            </w:pPr>
            <w:r w:rsidRPr="00F0253E">
              <w:rPr>
                <w:sz w:val="18"/>
                <w:szCs w:val="16"/>
              </w:rPr>
              <w:t>Example:</w:t>
            </w:r>
          </w:p>
          <w:p w14:paraId="59917C5B" w14:textId="77777777" w:rsidR="002A2FD3" w:rsidRDefault="002A2FD3" w:rsidP="002A2FD3">
            <w:pPr>
              <w:rPr>
                <w:rFonts w:ascii="Lucida Console" w:hAnsi="Lucida Console"/>
                <w:sz w:val="16"/>
                <w:szCs w:val="16"/>
              </w:rPr>
            </w:pPr>
          </w:p>
          <w:p w14:paraId="3D5CA55F" w14:textId="77777777" w:rsidR="002A2FD3" w:rsidRDefault="002A2FD3" w:rsidP="002A2FD3">
            <w:pPr>
              <w:rPr>
                <w:sz w:val="18"/>
                <w:szCs w:val="16"/>
              </w:rPr>
            </w:pPr>
            <w:r>
              <w:rPr>
                <w:sz w:val="18"/>
                <w:szCs w:val="16"/>
              </w:rPr>
              <w:t>{</w:t>
            </w:r>
          </w:p>
          <w:p w14:paraId="26410016" w14:textId="77777777" w:rsidR="002A2FD3" w:rsidRDefault="002A2FD3" w:rsidP="002A2FD3">
            <w:pPr>
              <w:rPr>
                <w:sz w:val="18"/>
                <w:szCs w:val="16"/>
              </w:rPr>
            </w:pPr>
            <w:r>
              <w:rPr>
                <w:sz w:val="18"/>
                <w:szCs w:val="16"/>
              </w:rPr>
              <w:t xml:space="preserve">  "validAddressInd":  "true",</w:t>
            </w:r>
          </w:p>
          <w:p w14:paraId="26AD05EA" w14:textId="77777777" w:rsidR="002A2FD3" w:rsidRDefault="002A2FD3" w:rsidP="002A2FD3">
            <w:pPr>
              <w:rPr>
                <w:sz w:val="18"/>
                <w:szCs w:val="16"/>
              </w:rPr>
            </w:pPr>
            <w:r>
              <w:rPr>
                <w:sz w:val="18"/>
                <w:szCs w:val="16"/>
              </w:rPr>
              <w:t xml:space="preserve">  "matchingAddressList":  [</w:t>
            </w:r>
          </w:p>
          <w:p w14:paraId="56C8A524" w14:textId="77777777" w:rsidR="002A2FD3" w:rsidRDefault="002A2FD3" w:rsidP="002A2FD3">
            <w:pPr>
              <w:rPr>
                <w:sz w:val="18"/>
                <w:szCs w:val="16"/>
              </w:rPr>
            </w:pPr>
            <w:r>
              <w:rPr>
                <w:sz w:val="18"/>
                <w:szCs w:val="16"/>
              </w:rPr>
              <w:t xml:space="preserve">       {</w:t>
            </w:r>
          </w:p>
          <w:p w14:paraId="6A744CB0" w14:textId="77777777" w:rsidR="002A2FD3" w:rsidRDefault="002A2FD3" w:rsidP="002A2FD3">
            <w:pPr>
              <w:ind w:left="720"/>
              <w:rPr>
                <w:sz w:val="18"/>
                <w:szCs w:val="16"/>
              </w:rPr>
            </w:pPr>
            <w:r>
              <w:rPr>
                <w:sz w:val="18"/>
                <w:szCs w:val="16"/>
              </w:rPr>
              <w:lastRenderedPageBreak/>
              <w:t xml:space="preserve">  "streetNum" : "45",</w:t>
            </w:r>
          </w:p>
          <w:p w14:paraId="0AAEEA63" w14:textId="77777777" w:rsidR="002A2FD3" w:rsidRDefault="002A2FD3" w:rsidP="002A2FD3">
            <w:pPr>
              <w:ind w:left="720"/>
              <w:rPr>
                <w:sz w:val="18"/>
                <w:szCs w:val="16"/>
              </w:rPr>
            </w:pPr>
            <w:r>
              <w:rPr>
                <w:sz w:val="18"/>
                <w:szCs w:val="16"/>
              </w:rPr>
              <w:t xml:space="preserve">  "streetName" : "King",</w:t>
            </w:r>
          </w:p>
          <w:p w14:paraId="73628166" w14:textId="77777777" w:rsidR="002A2FD3" w:rsidRDefault="002A2FD3" w:rsidP="002A2FD3">
            <w:pPr>
              <w:ind w:left="720"/>
              <w:rPr>
                <w:sz w:val="18"/>
                <w:szCs w:val="16"/>
              </w:rPr>
            </w:pPr>
            <w:r>
              <w:rPr>
                <w:sz w:val="18"/>
                <w:szCs w:val="16"/>
              </w:rPr>
              <w:t xml:space="preserve">  "unitTypeCd" :  "APT",</w:t>
            </w:r>
          </w:p>
          <w:p w14:paraId="250B110E" w14:textId="77777777" w:rsidR="002A2FD3" w:rsidRDefault="002A2FD3" w:rsidP="002A2FD3">
            <w:pPr>
              <w:ind w:left="720"/>
              <w:rPr>
                <w:sz w:val="18"/>
                <w:szCs w:val="16"/>
              </w:rPr>
            </w:pPr>
            <w:r>
              <w:rPr>
                <w:sz w:val="18"/>
                <w:szCs w:val="16"/>
              </w:rPr>
              <w:t xml:space="preserve">  "unitNum" : "2707",</w:t>
            </w:r>
          </w:p>
          <w:p w14:paraId="349A0840" w14:textId="77777777" w:rsidR="002A2FD3" w:rsidRDefault="002A2FD3" w:rsidP="002A2FD3">
            <w:pPr>
              <w:ind w:left="720"/>
              <w:rPr>
                <w:sz w:val="18"/>
                <w:szCs w:val="16"/>
              </w:rPr>
            </w:pPr>
            <w:r>
              <w:rPr>
                <w:sz w:val="18"/>
                <w:szCs w:val="16"/>
              </w:rPr>
              <w:t xml:space="preserve">  "cityTxt" : "Toronto",</w:t>
            </w:r>
          </w:p>
          <w:p w14:paraId="143B41A4" w14:textId="77777777" w:rsidR="002A2FD3" w:rsidRDefault="002A2FD3" w:rsidP="002A2FD3">
            <w:pPr>
              <w:ind w:left="720"/>
              <w:rPr>
                <w:sz w:val="18"/>
                <w:szCs w:val="16"/>
              </w:rPr>
            </w:pPr>
            <w:r>
              <w:rPr>
                <w:sz w:val="18"/>
                <w:szCs w:val="16"/>
              </w:rPr>
              <w:t xml:space="preserve">  "provinceCd" : "ON",</w:t>
            </w:r>
          </w:p>
          <w:p w14:paraId="4051E182" w14:textId="77777777" w:rsidR="002A2FD3" w:rsidRDefault="002A2FD3" w:rsidP="002A2FD3">
            <w:pPr>
              <w:ind w:left="720"/>
              <w:rPr>
                <w:sz w:val="18"/>
                <w:szCs w:val="16"/>
              </w:rPr>
            </w:pPr>
            <w:r>
              <w:rPr>
                <w:sz w:val="18"/>
                <w:szCs w:val="16"/>
              </w:rPr>
              <w:t xml:space="preserve">  "postalCodeTxt" : "M5N 2L3"</w:t>
            </w:r>
          </w:p>
          <w:p w14:paraId="20450328" w14:textId="77777777" w:rsidR="002A2FD3" w:rsidRDefault="002A2FD3" w:rsidP="002A2FD3">
            <w:pPr>
              <w:rPr>
                <w:sz w:val="18"/>
                <w:szCs w:val="16"/>
              </w:rPr>
            </w:pPr>
            <w:r>
              <w:rPr>
                <w:sz w:val="18"/>
                <w:szCs w:val="16"/>
              </w:rPr>
              <w:t xml:space="preserve">       }</w:t>
            </w:r>
          </w:p>
          <w:p w14:paraId="1296E196" w14:textId="77777777" w:rsidR="002A2FD3" w:rsidRDefault="002A2FD3" w:rsidP="002A2FD3">
            <w:pPr>
              <w:rPr>
                <w:sz w:val="18"/>
                <w:szCs w:val="16"/>
              </w:rPr>
            </w:pPr>
            <w:r>
              <w:rPr>
                <w:sz w:val="18"/>
                <w:szCs w:val="16"/>
              </w:rPr>
              <w:t xml:space="preserve">  ]</w:t>
            </w:r>
          </w:p>
          <w:p w14:paraId="4158F8FB" w14:textId="77777777" w:rsidR="002A2FD3" w:rsidRDefault="002A2FD3" w:rsidP="002A2FD3">
            <w:pPr>
              <w:rPr>
                <w:sz w:val="18"/>
                <w:szCs w:val="16"/>
              </w:rPr>
            </w:pPr>
            <w:r>
              <w:rPr>
                <w:sz w:val="18"/>
                <w:szCs w:val="16"/>
              </w:rPr>
              <w:t xml:space="preserve">  "status" : {….}</w:t>
            </w:r>
          </w:p>
          <w:p w14:paraId="0D548596" w14:textId="77777777" w:rsidR="002A2FD3" w:rsidRDefault="002A2FD3" w:rsidP="002A2FD3">
            <w:pPr>
              <w:rPr>
                <w:sz w:val="18"/>
                <w:szCs w:val="16"/>
              </w:rPr>
            </w:pPr>
            <w:r>
              <w:rPr>
                <w:sz w:val="18"/>
                <w:szCs w:val="16"/>
              </w:rPr>
              <w:t>}</w:t>
            </w:r>
          </w:p>
          <w:p w14:paraId="7E957B25" w14:textId="77777777" w:rsidR="002A2FD3" w:rsidRPr="00C934DC" w:rsidRDefault="002A2FD3" w:rsidP="002A2FD3">
            <w:pPr>
              <w:rPr>
                <w:sz w:val="18"/>
                <w:szCs w:val="16"/>
              </w:rPr>
            </w:pPr>
          </w:p>
        </w:tc>
      </w:tr>
      <w:tr w:rsidR="002A2FD3" w:rsidRPr="00C934DC" w14:paraId="0C70192F" w14:textId="77777777" w:rsidTr="002A2FD3">
        <w:tc>
          <w:tcPr>
            <w:tcW w:w="1427" w:type="dxa"/>
          </w:tcPr>
          <w:p w14:paraId="32F33D3F" w14:textId="77777777" w:rsidR="002A2FD3" w:rsidRDefault="002A2FD3" w:rsidP="002A2FD3">
            <w:pPr>
              <w:rPr>
                <w:b/>
                <w:sz w:val="18"/>
                <w:szCs w:val="16"/>
              </w:rPr>
            </w:pPr>
            <w:r>
              <w:rPr>
                <w:b/>
                <w:sz w:val="18"/>
                <w:szCs w:val="16"/>
              </w:rPr>
              <w:lastRenderedPageBreak/>
              <w:t>SLA</w:t>
            </w:r>
          </w:p>
        </w:tc>
        <w:tc>
          <w:tcPr>
            <w:tcW w:w="8149" w:type="dxa"/>
            <w:shd w:val="clear" w:color="auto" w:fill="auto"/>
          </w:tcPr>
          <w:p w14:paraId="38815BF9" w14:textId="77777777" w:rsidR="002A2FD3" w:rsidRDefault="002A2FD3" w:rsidP="002A2FD3">
            <w:pPr>
              <w:rPr>
                <w:sz w:val="18"/>
                <w:szCs w:val="16"/>
              </w:rPr>
            </w:pPr>
            <w:r>
              <w:rPr>
                <w:sz w:val="18"/>
                <w:szCs w:val="16"/>
              </w:rPr>
              <w:t>Services/APIs called:</w:t>
            </w:r>
          </w:p>
          <w:p w14:paraId="55B2413D" w14:textId="77777777" w:rsidR="002A2FD3" w:rsidRDefault="002A2FD3" w:rsidP="002A2FD3">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069"/>
              <w:gridCol w:w="3854"/>
            </w:tblGrid>
            <w:tr w:rsidR="002A2FD3" w14:paraId="66A8EF93" w14:textId="77777777" w:rsidTr="002A2FD3">
              <w:tc>
                <w:tcPr>
                  <w:tcW w:w="4205" w:type="dxa"/>
                </w:tcPr>
                <w:p w14:paraId="327D9C93" w14:textId="77777777" w:rsidR="002A2FD3" w:rsidRPr="000517FA" w:rsidRDefault="002A2FD3" w:rsidP="002A2FD3">
                  <w:pPr>
                    <w:rPr>
                      <w:b/>
                      <w:sz w:val="18"/>
                      <w:szCs w:val="16"/>
                    </w:rPr>
                  </w:pPr>
                  <w:r w:rsidRPr="000517FA">
                    <w:rPr>
                      <w:b/>
                      <w:sz w:val="18"/>
                      <w:szCs w:val="16"/>
                    </w:rPr>
                    <w:t>Service</w:t>
                  </w:r>
                  <w:r>
                    <w:rPr>
                      <w:b/>
                      <w:sz w:val="18"/>
                      <w:szCs w:val="16"/>
                    </w:rPr>
                    <w:t>s/operation</w:t>
                  </w:r>
                </w:p>
              </w:tc>
              <w:tc>
                <w:tcPr>
                  <w:tcW w:w="4205" w:type="dxa"/>
                </w:tcPr>
                <w:p w14:paraId="17EC7DF5" w14:textId="77777777" w:rsidR="002A2FD3" w:rsidRPr="000517FA" w:rsidRDefault="002A2FD3" w:rsidP="002A2FD3">
                  <w:pPr>
                    <w:rPr>
                      <w:b/>
                      <w:sz w:val="18"/>
                      <w:szCs w:val="16"/>
                    </w:rPr>
                  </w:pPr>
                  <w:r w:rsidRPr="000517FA">
                    <w:rPr>
                      <w:b/>
                      <w:sz w:val="18"/>
                      <w:szCs w:val="16"/>
                    </w:rPr>
                    <w:t>SLA</w:t>
                  </w:r>
                </w:p>
              </w:tc>
            </w:tr>
            <w:tr w:rsidR="002A2FD3" w14:paraId="47BAEE7D" w14:textId="77777777" w:rsidTr="002A2FD3">
              <w:tc>
                <w:tcPr>
                  <w:tcW w:w="4205" w:type="dxa"/>
                </w:tcPr>
                <w:p w14:paraId="79FBD6DB" w14:textId="77777777" w:rsidR="002A2FD3" w:rsidRPr="00C74314" w:rsidRDefault="002A2FD3" w:rsidP="002A2FD3">
                  <w:pPr>
                    <w:rPr>
                      <w:b/>
                      <w:sz w:val="18"/>
                      <w:szCs w:val="16"/>
                    </w:rPr>
                  </w:pPr>
                  <w:r>
                    <w:rPr>
                      <w:b/>
                      <w:sz w:val="18"/>
                      <w:szCs w:val="16"/>
                    </w:rPr>
                    <w:t>EnterpriseAddressValidationService v 1.0</w:t>
                  </w:r>
                </w:p>
                <w:p w14:paraId="4D6E8472" w14:textId="77777777" w:rsidR="002A2FD3" w:rsidRPr="00C74314" w:rsidRDefault="002A2FD3" w:rsidP="002A2FD3">
                  <w:pPr>
                    <w:rPr>
                      <w:sz w:val="18"/>
                      <w:szCs w:val="16"/>
                    </w:rPr>
                  </w:pPr>
                  <w:r>
                    <w:rPr>
                      <w:sz w:val="18"/>
                      <w:szCs w:val="16"/>
                    </w:rPr>
                    <w:t>verifyCanadianPostalAddress</w:t>
                  </w:r>
                </w:p>
              </w:tc>
              <w:tc>
                <w:tcPr>
                  <w:tcW w:w="4205" w:type="dxa"/>
                </w:tcPr>
                <w:p w14:paraId="23DBF10B" w14:textId="77777777" w:rsidR="002A2FD3" w:rsidRPr="00B534AD" w:rsidRDefault="002A2FD3" w:rsidP="002A2FD3">
                  <w:pPr>
                    <w:rPr>
                      <w:sz w:val="18"/>
                      <w:szCs w:val="16"/>
                    </w:rPr>
                  </w:pPr>
                  <w:r>
                    <w:rPr>
                      <w:sz w:val="18"/>
                      <w:szCs w:val="16"/>
                    </w:rPr>
                    <w:t>5000 ms average</w:t>
                  </w:r>
                </w:p>
              </w:tc>
            </w:tr>
          </w:tbl>
          <w:p w14:paraId="695C13CA" w14:textId="77777777" w:rsidR="002A2FD3" w:rsidRPr="00A5099E" w:rsidRDefault="002A2FD3" w:rsidP="002A2FD3">
            <w:pPr>
              <w:rPr>
                <w:sz w:val="18"/>
                <w:szCs w:val="16"/>
                <w:highlight w:val="yellow"/>
              </w:rPr>
            </w:pPr>
            <w:r>
              <w:rPr>
                <w:sz w:val="18"/>
                <w:szCs w:val="16"/>
              </w:rPr>
              <w:br/>
              <w:t>Expected average response time: 5500 ms</w:t>
            </w:r>
          </w:p>
        </w:tc>
      </w:tr>
      <w:tr w:rsidR="002A2FD3" w:rsidRPr="00C934DC" w14:paraId="28A02604" w14:textId="77777777" w:rsidTr="002A2FD3">
        <w:tc>
          <w:tcPr>
            <w:tcW w:w="1427" w:type="dxa"/>
          </w:tcPr>
          <w:p w14:paraId="4382C9A9" w14:textId="77777777" w:rsidR="002A2FD3" w:rsidRDefault="002A2FD3" w:rsidP="002A2FD3">
            <w:pPr>
              <w:rPr>
                <w:b/>
                <w:sz w:val="18"/>
                <w:szCs w:val="16"/>
              </w:rPr>
            </w:pPr>
            <w:r>
              <w:rPr>
                <w:b/>
                <w:sz w:val="18"/>
                <w:szCs w:val="16"/>
              </w:rPr>
              <w:t>Sample GUI</w:t>
            </w:r>
          </w:p>
        </w:tc>
        <w:tc>
          <w:tcPr>
            <w:tcW w:w="8149" w:type="dxa"/>
          </w:tcPr>
          <w:p w14:paraId="0B7F2AF8" w14:textId="77777777" w:rsidR="002A2FD3" w:rsidRDefault="002A2FD3" w:rsidP="002A2FD3">
            <w:pPr>
              <w:rPr>
                <w:sz w:val="18"/>
                <w:szCs w:val="16"/>
              </w:rPr>
            </w:pPr>
            <w:r>
              <w:object w:dxaOrig="8448" w:dyaOrig="5280" w14:anchorId="5A896437">
                <v:shape id="_x0000_i1040" type="#_x0000_t75" style="width:344.95pt;height:215.35pt" o:ole="">
                  <v:imagedata r:id="rId60" o:title=""/>
                </v:shape>
                <o:OLEObject Type="Embed" ProgID="PBrush" ShapeID="_x0000_i1040" DrawAspect="Content" ObjectID="_1551010200" r:id="rId63"/>
              </w:object>
            </w:r>
          </w:p>
        </w:tc>
      </w:tr>
    </w:tbl>
    <w:p w14:paraId="22DF2A97" w14:textId="77777777" w:rsidR="002A2FD3" w:rsidRDefault="002A2FD3" w:rsidP="002A2FD3">
      <w:r>
        <w:br w:type="page"/>
      </w:r>
    </w:p>
    <w:p w14:paraId="6671B31A" w14:textId="76442EB0" w:rsidR="002A2FD3" w:rsidRPr="00DB7DE5" w:rsidRDefault="001209F0" w:rsidP="002A2FD3">
      <w:pPr>
        <w:pStyle w:val="Heading2"/>
      </w:pPr>
      <w:r>
        <w:lastRenderedPageBreak/>
        <w:t>contact-info</w:t>
      </w:r>
      <w:r w:rsidR="002A2FD3">
        <w:t xml:space="preserve"> (PUT)</w:t>
      </w:r>
    </w:p>
    <w:tbl>
      <w:tblPr>
        <w:tblStyle w:val="TableGrid"/>
        <w:tblW w:w="0" w:type="auto"/>
        <w:tblLayout w:type="fixed"/>
        <w:tblLook w:val="04A0" w:firstRow="1" w:lastRow="0" w:firstColumn="1" w:lastColumn="0" w:noHBand="0" w:noVBand="1"/>
      </w:tblPr>
      <w:tblGrid>
        <w:gridCol w:w="1101"/>
        <w:gridCol w:w="9915"/>
      </w:tblGrid>
      <w:tr w:rsidR="002A2FD3" w:rsidRPr="001B35FC" w14:paraId="6A5EE11F" w14:textId="77777777" w:rsidTr="002A2FD3">
        <w:tc>
          <w:tcPr>
            <w:tcW w:w="11016" w:type="dxa"/>
            <w:gridSpan w:val="2"/>
            <w:shd w:val="clear" w:color="auto" w:fill="D9D9D9" w:themeFill="background1" w:themeFillShade="D9"/>
          </w:tcPr>
          <w:p w14:paraId="32F0DAE4" w14:textId="77777777" w:rsidR="002A2FD3" w:rsidRDefault="002A2FD3" w:rsidP="002A2FD3">
            <w:pPr>
              <w:rPr>
                <w:b/>
                <w:szCs w:val="16"/>
              </w:rPr>
            </w:pPr>
            <w:r>
              <w:rPr>
                <w:b/>
                <w:szCs w:val="16"/>
              </w:rPr>
              <w:t>OPERATION</w:t>
            </w:r>
          </w:p>
          <w:p w14:paraId="5D0A2CA0" w14:textId="559C838C" w:rsidR="002A2FD3" w:rsidRPr="001B35FC" w:rsidRDefault="002A2FD3" w:rsidP="001209F0">
            <w:pPr>
              <w:rPr>
                <w:b/>
                <w:szCs w:val="16"/>
              </w:rPr>
            </w:pPr>
            <w:r>
              <w:rPr>
                <w:szCs w:val="16"/>
              </w:rPr>
              <w:t>account/</w:t>
            </w:r>
            <w:r w:rsidR="001209F0">
              <w:rPr>
                <w:szCs w:val="16"/>
              </w:rPr>
              <w:t>contact-info</w:t>
            </w:r>
          </w:p>
        </w:tc>
      </w:tr>
      <w:tr w:rsidR="002A2FD3" w:rsidRPr="001B35FC" w14:paraId="6C5901DB" w14:textId="77777777" w:rsidTr="002A2FD3">
        <w:tc>
          <w:tcPr>
            <w:tcW w:w="1101" w:type="dxa"/>
          </w:tcPr>
          <w:p w14:paraId="54EF4AC9" w14:textId="77777777" w:rsidR="002A2FD3" w:rsidRDefault="002A2FD3" w:rsidP="002A2FD3">
            <w:pPr>
              <w:rPr>
                <w:b/>
                <w:sz w:val="18"/>
                <w:szCs w:val="16"/>
              </w:rPr>
            </w:pPr>
            <w:r>
              <w:rPr>
                <w:b/>
                <w:sz w:val="18"/>
                <w:szCs w:val="16"/>
              </w:rPr>
              <w:t>Method</w:t>
            </w:r>
          </w:p>
        </w:tc>
        <w:tc>
          <w:tcPr>
            <w:tcW w:w="9915" w:type="dxa"/>
          </w:tcPr>
          <w:p w14:paraId="7B14E9C4" w14:textId="77777777" w:rsidR="002A2FD3" w:rsidRPr="00C934DC" w:rsidRDefault="002A2FD3" w:rsidP="002A2FD3">
            <w:pPr>
              <w:rPr>
                <w:sz w:val="18"/>
                <w:szCs w:val="16"/>
              </w:rPr>
            </w:pPr>
            <w:r>
              <w:rPr>
                <w:sz w:val="18"/>
                <w:szCs w:val="16"/>
              </w:rPr>
              <w:t>PUT</w:t>
            </w:r>
          </w:p>
        </w:tc>
      </w:tr>
      <w:tr w:rsidR="002A2FD3" w:rsidRPr="001B35FC" w14:paraId="7F3A347F" w14:textId="77777777" w:rsidTr="002A2FD3">
        <w:tc>
          <w:tcPr>
            <w:tcW w:w="1101" w:type="dxa"/>
          </w:tcPr>
          <w:p w14:paraId="2DA91FED" w14:textId="77777777" w:rsidR="002A2FD3" w:rsidRPr="001B35FC" w:rsidRDefault="002A2FD3" w:rsidP="002A2FD3">
            <w:pPr>
              <w:rPr>
                <w:b/>
                <w:sz w:val="18"/>
                <w:szCs w:val="16"/>
              </w:rPr>
            </w:pPr>
            <w:r>
              <w:rPr>
                <w:b/>
                <w:sz w:val="18"/>
                <w:szCs w:val="16"/>
              </w:rPr>
              <w:t>Description</w:t>
            </w:r>
          </w:p>
        </w:tc>
        <w:tc>
          <w:tcPr>
            <w:tcW w:w="9915" w:type="dxa"/>
          </w:tcPr>
          <w:p w14:paraId="4C3A9A31" w14:textId="4F0494D1" w:rsidR="002A2FD3" w:rsidRPr="00797478" w:rsidRDefault="002A2FD3" w:rsidP="001209F0">
            <w:pPr>
              <w:rPr>
                <w:sz w:val="18"/>
                <w:szCs w:val="16"/>
              </w:rPr>
            </w:pPr>
            <w:r>
              <w:rPr>
                <w:sz w:val="18"/>
                <w:szCs w:val="16"/>
              </w:rPr>
              <w:t>Update the billing address</w:t>
            </w:r>
            <w:r w:rsidR="001209F0">
              <w:rPr>
                <w:sz w:val="18"/>
                <w:szCs w:val="16"/>
              </w:rPr>
              <w:t xml:space="preserve"> and contact phone number(s)</w:t>
            </w:r>
            <w:r>
              <w:rPr>
                <w:sz w:val="18"/>
                <w:szCs w:val="16"/>
              </w:rPr>
              <w:t xml:space="preserve"> on the account</w:t>
            </w:r>
            <w:r w:rsidR="001209F0">
              <w:rPr>
                <w:sz w:val="18"/>
                <w:szCs w:val="16"/>
              </w:rPr>
              <w:t xml:space="preserve">. </w:t>
            </w:r>
            <w:r w:rsidR="001209F0" w:rsidRPr="001209F0">
              <w:rPr>
                <w:b/>
                <w:sz w:val="18"/>
                <w:szCs w:val="16"/>
              </w:rPr>
              <w:t>NOTE: this replaces the billing-address PUT operation in version 1.</w:t>
            </w:r>
          </w:p>
        </w:tc>
      </w:tr>
      <w:tr w:rsidR="002A2FD3" w:rsidRPr="00C934DC" w14:paraId="61CC1D04" w14:textId="77777777" w:rsidTr="002A2FD3">
        <w:tc>
          <w:tcPr>
            <w:tcW w:w="1101" w:type="dxa"/>
          </w:tcPr>
          <w:p w14:paraId="76FCDF26" w14:textId="77777777" w:rsidR="002A2FD3" w:rsidRPr="00CF7CD1" w:rsidRDefault="002A2FD3" w:rsidP="002A2FD3">
            <w:pPr>
              <w:rPr>
                <w:b/>
                <w:sz w:val="18"/>
                <w:szCs w:val="16"/>
              </w:rPr>
            </w:pPr>
            <w:r w:rsidRPr="00CF7CD1">
              <w:rPr>
                <w:b/>
                <w:sz w:val="18"/>
                <w:szCs w:val="16"/>
              </w:rPr>
              <w:t>Input</w:t>
            </w:r>
          </w:p>
        </w:tc>
        <w:tc>
          <w:tcPr>
            <w:tcW w:w="9915" w:type="dxa"/>
          </w:tcPr>
          <w:p w14:paraId="5E09AE1D" w14:textId="77777777" w:rsidR="002A2FD3" w:rsidRDefault="002A2FD3" w:rsidP="002A2FD3">
            <w:pPr>
              <w:rPr>
                <w:sz w:val="18"/>
                <w:szCs w:val="16"/>
              </w:rPr>
            </w:pPr>
          </w:p>
          <w:p w14:paraId="34696B5F" w14:textId="77777777" w:rsidR="002A2FD3" w:rsidRDefault="002A2FD3" w:rsidP="002A2FD3">
            <w:pPr>
              <w:rPr>
                <w:sz w:val="18"/>
                <w:szCs w:val="16"/>
              </w:rPr>
            </w:pPr>
            <w:r>
              <w:rPr>
                <w:sz w:val="18"/>
                <w:szCs w:val="16"/>
              </w:rPr>
              <w:t>Parameters</w:t>
            </w:r>
          </w:p>
          <w:tbl>
            <w:tblPr>
              <w:tblStyle w:val="TableGrid"/>
              <w:tblW w:w="0" w:type="auto"/>
              <w:tblLayout w:type="fixed"/>
              <w:tblLook w:val="04A0" w:firstRow="1" w:lastRow="0" w:firstColumn="1" w:lastColumn="0" w:noHBand="0" w:noVBand="1"/>
            </w:tblPr>
            <w:tblGrid>
              <w:gridCol w:w="2013"/>
              <w:gridCol w:w="1843"/>
              <w:gridCol w:w="1275"/>
              <w:gridCol w:w="3544"/>
            </w:tblGrid>
            <w:tr w:rsidR="002A2FD3" w:rsidRPr="00444190" w14:paraId="6CD28A23" w14:textId="77777777" w:rsidTr="00EC4745">
              <w:tc>
                <w:tcPr>
                  <w:tcW w:w="2013" w:type="dxa"/>
                  <w:shd w:val="clear" w:color="auto" w:fill="D9D9D9" w:themeFill="background1" w:themeFillShade="D9"/>
                </w:tcPr>
                <w:p w14:paraId="4B48F760" w14:textId="77777777" w:rsidR="002A2FD3" w:rsidRPr="00444190" w:rsidRDefault="002A2FD3" w:rsidP="002A2FD3">
                  <w:pPr>
                    <w:rPr>
                      <w:b/>
                      <w:sz w:val="18"/>
                      <w:szCs w:val="16"/>
                    </w:rPr>
                  </w:pPr>
                  <w:r w:rsidRPr="00444190">
                    <w:rPr>
                      <w:b/>
                      <w:sz w:val="18"/>
                      <w:szCs w:val="16"/>
                    </w:rPr>
                    <w:t>Name</w:t>
                  </w:r>
                </w:p>
              </w:tc>
              <w:tc>
                <w:tcPr>
                  <w:tcW w:w="1843" w:type="dxa"/>
                  <w:shd w:val="clear" w:color="auto" w:fill="D9D9D9" w:themeFill="background1" w:themeFillShade="D9"/>
                </w:tcPr>
                <w:p w14:paraId="4946EBE0" w14:textId="77777777" w:rsidR="002A2FD3" w:rsidRPr="00444190" w:rsidRDefault="002A2FD3" w:rsidP="002A2FD3">
                  <w:pPr>
                    <w:rPr>
                      <w:b/>
                      <w:sz w:val="18"/>
                      <w:szCs w:val="16"/>
                    </w:rPr>
                  </w:pPr>
                  <w:r>
                    <w:rPr>
                      <w:b/>
                      <w:sz w:val="18"/>
                      <w:szCs w:val="16"/>
                    </w:rPr>
                    <w:t>Values</w:t>
                  </w:r>
                </w:p>
              </w:tc>
              <w:tc>
                <w:tcPr>
                  <w:tcW w:w="1275" w:type="dxa"/>
                  <w:shd w:val="clear" w:color="auto" w:fill="D9D9D9" w:themeFill="background1" w:themeFillShade="D9"/>
                </w:tcPr>
                <w:p w14:paraId="40D3CD96" w14:textId="77777777" w:rsidR="002A2FD3" w:rsidRPr="00444190" w:rsidRDefault="002A2FD3" w:rsidP="002A2FD3">
                  <w:pPr>
                    <w:rPr>
                      <w:b/>
                      <w:sz w:val="18"/>
                      <w:szCs w:val="16"/>
                    </w:rPr>
                  </w:pPr>
                  <w:r w:rsidRPr="00444190">
                    <w:rPr>
                      <w:b/>
                      <w:sz w:val="18"/>
                      <w:szCs w:val="16"/>
                    </w:rPr>
                    <w:t>Mandatory</w:t>
                  </w:r>
                  <w:r>
                    <w:rPr>
                      <w:b/>
                      <w:sz w:val="18"/>
                      <w:szCs w:val="16"/>
                    </w:rPr>
                    <w:t>?</w:t>
                  </w:r>
                </w:p>
              </w:tc>
              <w:tc>
                <w:tcPr>
                  <w:tcW w:w="3544" w:type="dxa"/>
                  <w:shd w:val="clear" w:color="auto" w:fill="D9D9D9" w:themeFill="background1" w:themeFillShade="D9"/>
                </w:tcPr>
                <w:p w14:paraId="1882CBD6" w14:textId="77777777" w:rsidR="002A2FD3" w:rsidRPr="00444190" w:rsidRDefault="002A2FD3" w:rsidP="002A2FD3">
                  <w:pPr>
                    <w:rPr>
                      <w:b/>
                      <w:sz w:val="18"/>
                      <w:szCs w:val="16"/>
                    </w:rPr>
                  </w:pPr>
                  <w:r w:rsidRPr="00444190">
                    <w:rPr>
                      <w:b/>
                      <w:sz w:val="18"/>
                      <w:szCs w:val="16"/>
                    </w:rPr>
                    <w:t>Comments</w:t>
                  </w:r>
                </w:p>
              </w:tc>
            </w:tr>
            <w:tr w:rsidR="002A2FD3" w14:paraId="264472A9" w14:textId="77777777" w:rsidTr="00EC4745">
              <w:tc>
                <w:tcPr>
                  <w:tcW w:w="2013" w:type="dxa"/>
                </w:tcPr>
                <w:p w14:paraId="640A3FCC" w14:textId="77777777" w:rsidR="002A2FD3" w:rsidRDefault="002A2FD3" w:rsidP="002A2FD3">
                  <w:pPr>
                    <w:rPr>
                      <w:sz w:val="18"/>
                      <w:szCs w:val="16"/>
                    </w:rPr>
                  </w:pPr>
                  <w:r>
                    <w:rPr>
                      <w:sz w:val="18"/>
                      <w:szCs w:val="16"/>
                    </w:rPr>
                    <w:t>system</w:t>
                  </w:r>
                </w:p>
              </w:tc>
              <w:tc>
                <w:tcPr>
                  <w:tcW w:w="1843" w:type="dxa"/>
                </w:tcPr>
                <w:p w14:paraId="783E6247" w14:textId="77777777" w:rsidR="002A2FD3" w:rsidRDefault="002A2FD3" w:rsidP="002A2FD3">
                  <w:pPr>
                    <w:rPr>
                      <w:sz w:val="18"/>
                      <w:szCs w:val="16"/>
                    </w:rPr>
                  </w:pPr>
                  <w:r>
                    <w:rPr>
                      <w:sz w:val="18"/>
                      <w:szCs w:val="16"/>
                    </w:rPr>
                    <w:t>"wls", "ffh"</w:t>
                  </w:r>
                </w:p>
              </w:tc>
              <w:tc>
                <w:tcPr>
                  <w:tcW w:w="1275" w:type="dxa"/>
                </w:tcPr>
                <w:p w14:paraId="0C4D3096" w14:textId="77777777" w:rsidR="002A2FD3" w:rsidRDefault="002A2FD3" w:rsidP="002A2FD3">
                  <w:pPr>
                    <w:rPr>
                      <w:sz w:val="18"/>
                      <w:szCs w:val="16"/>
                    </w:rPr>
                  </w:pPr>
                  <w:r>
                    <w:rPr>
                      <w:sz w:val="18"/>
                      <w:szCs w:val="16"/>
                    </w:rPr>
                    <w:t>Mandatory</w:t>
                  </w:r>
                </w:p>
              </w:tc>
              <w:tc>
                <w:tcPr>
                  <w:tcW w:w="3544" w:type="dxa"/>
                </w:tcPr>
                <w:p w14:paraId="084DA876" w14:textId="77777777" w:rsidR="002A2FD3" w:rsidRDefault="002A2FD3" w:rsidP="002A2FD3">
                  <w:pPr>
                    <w:rPr>
                      <w:sz w:val="18"/>
                      <w:szCs w:val="16"/>
                    </w:rPr>
                  </w:pPr>
                </w:p>
              </w:tc>
            </w:tr>
            <w:tr w:rsidR="002A2FD3" w14:paraId="57F1F337" w14:textId="77777777" w:rsidTr="00EC4745">
              <w:tc>
                <w:tcPr>
                  <w:tcW w:w="2013" w:type="dxa"/>
                </w:tcPr>
                <w:p w14:paraId="2AEF9549" w14:textId="77777777" w:rsidR="002A2FD3" w:rsidRDefault="002A2FD3" w:rsidP="002A2FD3">
                  <w:pPr>
                    <w:rPr>
                      <w:sz w:val="18"/>
                      <w:szCs w:val="16"/>
                    </w:rPr>
                  </w:pPr>
                  <w:r>
                    <w:rPr>
                      <w:sz w:val="18"/>
                      <w:szCs w:val="16"/>
                    </w:rPr>
                    <w:t>account</w:t>
                  </w:r>
                </w:p>
              </w:tc>
              <w:tc>
                <w:tcPr>
                  <w:tcW w:w="1843" w:type="dxa"/>
                </w:tcPr>
                <w:p w14:paraId="443EEDD5" w14:textId="77777777" w:rsidR="002A2FD3" w:rsidRDefault="002A2FD3" w:rsidP="002A2FD3">
                  <w:pPr>
                    <w:rPr>
                      <w:sz w:val="18"/>
                      <w:szCs w:val="16"/>
                    </w:rPr>
                  </w:pPr>
                </w:p>
              </w:tc>
              <w:tc>
                <w:tcPr>
                  <w:tcW w:w="1275" w:type="dxa"/>
                </w:tcPr>
                <w:p w14:paraId="3D36D5D4" w14:textId="77777777" w:rsidR="002A2FD3" w:rsidRDefault="002A2FD3" w:rsidP="002A2FD3">
                  <w:pPr>
                    <w:rPr>
                      <w:sz w:val="18"/>
                      <w:szCs w:val="16"/>
                    </w:rPr>
                  </w:pPr>
                  <w:r>
                    <w:rPr>
                      <w:sz w:val="18"/>
                      <w:szCs w:val="16"/>
                    </w:rPr>
                    <w:t>Mandatory</w:t>
                  </w:r>
                </w:p>
              </w:tc>
              <w:tc>
                <w:tcPr>
                  <w:tcW w:w="3544" w:type="dxa"/>
                </w:tcPr>
                <w:p w14:paraId="7BB5EA7F" w14:textId="77777777" w:rsidR="002A2FD3" w:rsidRDefault="002A2FD3" w:rsidP="002A2FD3">
                  <w:pPr>
                    <w:rPr>
                      <w:sz w:val="18"/>
                      <w:szCs w:val="16"/>
                    </w:rPr>
                  </w:pPr>
                  <w:r>
                    <w:rPr>
                      <w:sz w:val="18"/>
                      <w:szCs w:val="16"/>
                    </w:rPr>
                    <w:t>If system = wls</w:t>
                  </w:r>
                </w:p>
                <w:p w14:paraId="0CF20B17" w14:textId="77777777" w:rsidR="002A2FD3" w:rsidRDefault="002A2FD3" w:rsidP="002A2FD3">
                  <w:pPr>
                    <w:rPr>
                      <w:sz w:val="18"/>
                      <w:szCs w:val="16"/>
                    </w:rPr>
                  </w:pPr>
                  <w:r>
                    <w:rPr>
                      <w:sz w:val="18"/>
                      <w:szCs w:val="16"/>
                    </w:rPr>
                    <w:t xml:space="preserve">Map to </w:t>
                  </w:r>
                  <w:r w:rsidRPr="00100D56">
                    <w:rPr>
                      <w:sz w:val="18"/>
                      <w:szCs w:val="16"/>
                    </w:rPr>
                    <w:t>knowbilityBillingAccountNumber</w:t>
                  </w:r>
                </w:p>
                <w:p w14:paraId="3CA03C0F" w14:textId="77777777" w:rsidR="002A2FD3" w:rsidRDefault="002A2FD3" w:rsidP="002A2FD3">
                  <w:pPr>
                    <w:rPr>
                      <w:sz w:val="18"/>
                      <w:szCs w:val="16"/>
                    </w:rPr>
                  </w:pPr>
                  <w:r>
                    <w:rPr>
                      <w:sz w:val="18"/>
                      <w:szCs w:val="16"/>
                    </w:rPr>
                    <w:t>If system = ffh</w:t>
                  </w:r>
                </w:p>
                <w:p w14:paraId="6A2CE8F5" w14:textId="77777777" w:rsidR="002A2FD3" w:rsidRDefault="002A2FD3" w:rsidP="002A2FD3">
                  <w:pPr>
                    <w:rPr>
                      <w:sz w:val="18"/>
                      <w:szCs w:val="16"/>
                    </w:rPr>
                  </w:pPr>
                  <w:r>
                    <w:rPr>
                      <w:sz w:val="18"/>
                      <w:szCs w:val="16"/>
                    </w:rPr>
                    <w:t xml:space="preserve">Map to </w:t>
                  </w:r>
                  <w:r w:rsidRPr="00100D56">
                    <w:rPr>
                      <w:sz w:val="18"/>
                      <w:szCs w:val="16"/>
                    </w:rPr>
                    <w:t>enablerBillingAccountNumber</w:t>
                  </w:r>
                </w:p>
              </w:tc>
            </w:tr>
            <w:tr w:rsidR="002A2FD3" w14:paraId="1932BDEF" w14:textId="77777777" w:rsidTr="00EC4745">
              <w:tc>
                <w:tcPr>
                  <w:tcW w:w="2013" w:type="dxa"/>
                </w:tcPr>
                <w:p w14:paraId="780C7A9D" w14:textId="77777777" w:rsidR="002A2FD3" w:rsidRDefault="002A2FD3" w:rsidP="002A2FD3">
                  <w:pPr>
                    <w:rPr>
                      <w:sz w:val="18"/>
                      <w:szCs w:val="16"/>
                    </w:rPr>
                  </w:pPr>
                  <w:r>
                    <w:rPr>
                      <w:sz w:val="18"/>
                      <w:szCs w:val="16"/>
                    </w:rPr>
                    <w:t>validateAddressInd</w:t>
                  </w:r>
                </w:p>
              </w:tc>
              <w:tc>
                <w:tcPr>
                  <w:tcW w:w="1843" w:type="dxa"/>
                </w:tcPr>
                <w:p w14:paraId="11C8DFFC" w14:textId="77777777" w:rsidR="002A2FD3" w:rsidRDefault="002A2FD3" w:rsidP="002A2FD3">
                  <w:pPr>
                    <w:rPr>
                      <w:sz w:val="18"/>
                      <w:szCs w:val="16"/>
                    </w:rPr>
                  </w:pPr>
                </w:p>
              </w:tc>
              <w:tc>
                <w:tcPr>
                  <w:tcW w:w="1275" w:type="dxa"/>
                </w:tcPr>
                <w:p w14:paraId="62457F44" w14:textId="77777777" w:rsidR="002A2FD3" w:rsidRDefault="002A2FD3" w:rsidP="002A2FD3">
                  <w:pPr>
                    <w:rPr>
                      <w:sz w:val="18"/>
                      <w:szCs w:val="16"/>
                    </w:rPr>
                  </w:pPr>
                  <w:r>
                    <w:rPr>
                      <w:sz w:val="18"/>
                      <w:szCs w:val="16"/>
                    </w:rPr>
                    <w:t>Optional</w:t>
                  </w:r>
                </w:p>
              </w:tc>
              <w:tc>
                <w:tcPr>
                  <w:tcW w:w="3544" w:type="dxa"/>
                </w:tcPr>
                <w:p w14:paraId="1F3040CD" w14:textId="77777777" w:rsidR="002A2FD3" w:rsidRDefault="002A2FD3" w:rsidP="002A2FD3">
                  <w:pPr>
                    <w:rPr>
                      <w:sz w:val="18"/>
                      <w:szCs w:val="16"/>
                    </w:rPr>
                  </w:pPr>
                  <w:r>
                    <w:rPr>
                      <w:sz w:val="18"/>
                      <w:szCs w:val="16"/>
                    </w:rPr>
                    <w:t>true/false. Since call is asynchronous the system would not immediately know if the address is in the correct format. If not provided, it will default to N and the address will not be validated.</w:t>
                  </w:r>
                </w:p>
              </w:tc>
            </w:tr>
            <w:tr w:rsidR="002A2FD3" w14:paraId="59945284" w14:textId="77777777" w:rsidTr="00EC4745">
              <w:tc>
                <w:tcPr>
                  <w:tcW w:w="2013" w:type="dxa"/>
                </w:tcPr>
                <w:p w14:paraId="4AAD3BE9" w14:textId="77777777" w:rsidR="002A2FD3" w:rsidRDefault="002A2FD3" w:rsidP="002A2FD3">
                  <w:pPr>
                    <w:rPr>
                      <w:sz w:val="18"/>
                      <w:szCs w:val="16"/>
                    </w:rPr>
                  </w:pPr>
                  <w:r>
                    <w:rPr>
                      <w:sz w:val="18"/>
                      <w:szCs w:val="16"/>
                    </w:rPr>
                    <w:t>streetNum</w:t>
                  </w:r>
                </w:p>
              </w:tc>
              <w:tc>
                <w:tcPr>
                  <w:tcW w:w="1843" w:type="dxa"/>
                </w:tcPr>
                <w:p w14:paraId="72E03B6C" w14:textId="77777777" w:rsidR="002A2FD3" w:rsidRDefault="002A2FD3" w:rsidP="002A2FD3">
                  <w:pPr>
                    <w:rPr>
                      <w:sz w:val="18"/>
                      <w:szCs w:val="16"/>
                    </w:rPr>
                  </w:pPr>
                </w:p>
              </w:tc>
              <w:tc>
                <w:tcPr>
                  <w:tcW w:w="1275" w:type="dxa"/>
                </w:tcPr>
                <w:p w14:paraId="1F54A003" w14:textId="77777777" w:rsidR="002A2FD3" w:rsidRDefault="002A2FD3" w:rsidP="002A2FD3">
                  <w:pPr>
                    <w:rPr>
                      <w:sz w:val="18"/>
                      <w:szCs w:val="16"/>
                    </w:rPr>
                  </w:pPr>
                  <w:r>
                    <w:rPr>
                      <w:sz w:val="18"/>
                      <w:szCs w:val="16"/>
                    </w:rPr>
                    <w:t>Optional*</w:t>
                  </w:r>
                </w:p>
              </w:tc>
              <w:tc>
                <w:tcPr>
                  <w:tcW w:w="3544" w:type="dxa"/>
                </w:tcPr>
                <w:p w14:paraId="0C8B5DA6" w14:textId="77777777" w:rsidR="002A2FD3" w:rsidRDefault="002A2FD3" w:rsidP="002A2FD3">
                  <w:pPr>
                    <w:rPr>
                      <w:sz w:val="18"/>
                      <w:szCs w:val="16"/>
                    </w:rPr>
                  </w:pPr>
                  <w:r>
                    <w:rPr>
                      <w:sz w:val="18"/>
                      <w:szCs w:val="16"/>
                    </w:rPr>
                    <w:t>Map to civicNumber, mandatory if address is City</w:t>
                  </w:r>
                </w:p>
              </w:tc>
            </w:tr>
            <w:tr w:rsidR="002A2FD3" w14:paraId="590EEBFA" w14:textId="77777777" w:rsidTr="00EC4745">
              <w:tc>
                <w:tcPr>
                  <w:tcW w:w="2013" w:type="dxa"/>
                </w:tcPr>
                <w:p w14:paraId="2A2E680C" w14:textId="77777777" w:rsidR="002A2FD3" w:rsidRDefault="002A2FD3" w:rsidP="002A2FD3">
                  <w:pPr>
                    <w:rPr>
                      <w:sz w:val="18"/>
                      <w:szCs w:val="16"/>
                    </w:rPr>
                  </w:pPr>
                  <w:r>
                    <w:rPr>
                      <w:sz w:val="18"/>
                      <w:szCs w:val="16"/>
                    </w:rPr>
                    <w:t>streetName</w:t>
                  </w:r>
                </w:p>
              </w:tc>
              <w:tc>
                <w:tcPr>
                  <w:tcW w:w="1843" w:type="dxa"/>
                </w:tcPr>
                <w:p w14:paraId="515A62E2" w14:textId="77777777" w:rsidR="002A2FD3" w:rsidRDefault="002A2FD3" w:rsidP="002A2FD3">
                  <w:pPr>
                    <w:rPr>
                      <w:sz w:val="18"/>
                      <w:szCs w:val="16"/>
                    </w:rPr>
                  </w:pPr>
                </w:p>
              </w:tc>
              <w:tc>
                <w:tcPr>
                  <w:tcW w:w="1275" w:type="dxa"/>
                </w:tcPr>
                <w:p w14:paraId="13905FBB" w14:textId="77777777" w:rsidR="002A2FD3" w:rsidRDefault="002A2FD3" w:rsidP="002A2FD3">
                  <w:pPr>
                    <w:rPr>
                      <w:sz w:val="18"/>
                      <w:szCs w:val="16"/>
                    </w:rPr>
                  </w:pPr>
                  <w:r>
                    <w:rPr>
                      <w:sz w:val="18"/>
                      <w:szCs w:val="16"/>
                    </w:rPr>
                    <w:t>Optional*</w:t>
                  </w:r>
                </w:p>
              </w:tc>
              <w:tc>
                <w:tcPr>
                  <w:tcW w:w="3544" w:type="dxa"/>
                </w:tcPr>
                <w:p w14:paraId="24B5446E" w14:textId="77777777" w:rsidR="002A2FD3" w:rsidRDefault="002A2FD3" w:rsidP="002A2FD3">
                  <w:pPr>
                    <w:rPr>
                      <w:sz w:val="18"/>
                      <w:szCs w:val="16"/>
                    </w:rPr>
                  </w:pPr>
                  <w:r>
                    <w:rPr>
                      <w:sz w:val="18"/>
                      <w:szCs w:val="16"/>
                    </w:rPr>
                    <w:t>Map to streetName, mandatory if address is City</w:t>
                  </w:r>
                </w:p>
              </w:tc>
            </w:tr>
            <w:tr w:rsidR="002A2FD3" w14:paraId="02D48F08" w14:textId="77777777" w:rsidTr="00EC4745">
              <w:tc>
                <w:tcPr>
                  <w:tcW w:w="2013" w:type="dxa"/>
                </w:tcPr>
                <w:p w14:paraId="2C7FC29E" w14:textId="77777777" w:rsidR="002A2FD3" w:rsidRDefault="002A2FD3" w:rsidP="002A2FD3">
                  <w:pPr>
                    <w:rPr>
                      <w:sz w:val="18"/>
                      <w:szCs w:val="16"/>
                    </w:rPr>
                  </w:pPr>
                  <w:r>
                    <w:rPr>
                      <w:sz w:val="18"/>
                      <w:szCs w:val="16"/>
                    </w:rPr>
                    <w:t>streetType</w:t>
                  </w:r>
                </w:p>
              </w:tc>
              <w:tc>
                <w:tcPr>
                  <w:tcW w:w="1843" w:type="dxa"/>
                </w:tcPr>
                <w:p w14:paraId="3C59F759" w14:textId="77777777" w:rsidR="002A2FD3" w:rsidRDefault="002A2FD3" w:rsidP="002A2FD3">
                  <w:pPr>
                    <w:rPr>
                      <w:sz w:val="18"/>
                      <w:szCs w:val="16"/>
                    </w:rPr>
                  </w:pPr>
                </w:p>
              </w:tc>
              <w:tc>
                <w:tcPr>
                  <w:tcW w:w="1275" w:type="dxa"/>
                </w:tcPr>
                <w:p w14:paraId="6272E3E7" w14:textId="77777777" w:rsidR="002A2FD3" w:rsidRDefault="002A2FD3" w:rsidP="002A2FD3">
                  <w:pPr>
                    <w:rPr>
                      <w:sz w:val="18"/>
                      <w:szCs w:val="16"/>
                    </w:rPr>
                  </w:pPr>
                  <w:r>
                    <w:rPr>
                      <w:sz w:val="18"/>
                      <w:szCs w:val="16"/>
                    </w:rPr>
                    <w:t>Optional</w:t>
                  </w:r>
                </w:p>
              </w:tc>
              <w:tc>
                <w:tcPr>
                  <w:tcW w:w="3544" w:type="dxa"/>
                </w:tcPr>
                <w:p w14:paraId="6C9DF533" w14:textId="77777777" w:rsidR="002A2FD3" w:rsidRDefault="002A2FD3" w:rsidP="002A2FD3">
                  <w:pPr>
                    <w:rPr>
                      <w:sz w:val="18"/>
                      <w:szCs w:val="16"/>
                    </w:rPr>
                  </w:pPr>
                  <w:r>
                    <w:rPr>
                      <w:sz w:val="18"/>
                      <w:szCs w:val="16"/>
                    </w:rPr>
                    <w:t>Map to streetTypeCode</w:t>
                  </w:r>
                </w:p>
              </w:tc>
            </w:tr>
            <w:tr w:rsidR="002A2FD3" w14:paraId="537082FB" w14:textId="77777777" w:rsidTr="00EC4745">
              <w:tc>
                <w:tcPr>
                  <w:tcW w:w="2013" w:type="dxa"/>
                </w:tcPr>
                <w:p w14:paraId="2F7FCFCB" w14:textId="77777777" w:rsidR="002A2FD3" w:rsidRDefault="002A2FD3" w:rsidP="002A2FD3">
                  <w:pPr>
                    <w:rPr>
                      <w:sz w:val="18"/>
                      <w:szCs w:val="16"/>
                    </w:rPr>
                  </w:pPr>
                  <w:r>
                    <w:rPr>
                      <w:sz w:val="18"/>
                      <w:szCs w:val="16"/>
                    </w:rPr>
                    <w:t>streetDirection</w:t>
                  </w:r>
                </w:p>
              </w:tc>
              <w:tc>
                <w:tcPr>
                  <w:tcW w:w="1843" w:type="dxa"/>
                </w:tcPr>
                <w:p w14:paraId="555366D4" w14:textId="77777777" w:rsidR="002A2FD3" w:rsidRDefault="002A2FD3" w:rsidP="002A2FD3">
                  <w:pPr>
                    <w:rPr>
                      <w:sz w:val="18"/>
                      <w:szCs w:val="16"/>
                    </w:rPr>
                  </w:pPr>
                </w:p>
              </w:tc>
              <w:tc>
                <w:tcPr>
                  <w:tcW w:w="1275" w:type="dxa"/>
                </w:tcPr>
                <w:p w14:paraId="7B9CB9D0" w14:textId="77777777" w:rsidR="002A2FD3" w:rsidRDefault="002A2FD3" w:rsidP="002A2FD3">
                  <w:pPr>
                    <w:rPr>
                      <w:sz w:val="18"/>
                      <w:szCs w:val="16"/>
                    </w:rPr>
                  </w:pPr>
                  <w:r>
                    <w:rPr>
                      <w:sz w:val="18"/>
                      <w:szCs w:val="16"/>
                    </w:rPr>
                    <w:t>Optional</w:t>
                  </w:r>
                </w:p>
              </w:tc>
              <w:tc>
                <w:tcPr>
                  <w:tcW w:w="3544" w:type="dxa"/>
                </w:tcPr>
                <w:p w14:paraId="469168DB" w14:textId="77777777" w:rsidR="002A2FD3" w:rsidRDefault="002A2FD3" w:rsidP="002A2FD3">
                  <w:pPr>
                    <w:rPr>
                      <w:sz w:val="18"/>
                      <w:szCs w:val="16"/>
                    </w:rPr>
                  </w:pPr>
                  <w:r>
                    <w:rPr>
                      <w:sz w:val="18"/>
                      <w:szCs w:val="16"/>
                    </w:rPr>
                    <w:t>Map to streetDirectionCode</w:t>
                  </w:r>
                </w:p>
              </w:tc>
            </w:tr>
            <w:tr w:rsidR="002A2FD3" w14:paraId="59A00EF9" w14:textId="77777777" w:rsidTr="00EC4745">
              <w:tc>
                <w:tcPr>
                  <w:tcW w:w="2013" w:type="dxa"/>
                </w:tcPr>
                <w:p w14:paraId="1E5DC6D4" w14:textId="77777777" w:rsidR="002A2FD3" w:rsidRDefault="002A2FD3" w:rsidP="002A2FD3">
                  <w:pPr>
                    <w:rPr>
                      <w:sz w:val="18"/>
                      <w:szCs w:val="16"/>
                    </w:rPr>
                  </w:pPr>
                  <w:r>
                    <w:rPr>
                      <w:sz w:val="18"/>
                      <w:szCs w:val="16"/>
                    </w:rPr>
                    <w:t>unitTypeCd</w:t>
                  </w:r>
                </w:p>
              </w:tc>
              <w:tc>
                <w:tcPr>
                  <w:tcW w:w="1843" w:type="dxa"/>
                </w:tcPr>
                <w:p w14:paraId="0EA17F39" w14:textId="77777777" w:rsidR="002A2FD3" w:rsidRDefault="002A2FD3" w:rsidP="002A2FD3">
                  <w:pPr>
                    <w:rPr>
                      <w:sz w:val="18"/>
                      <w:szCs w:val="16"/>
                    </w:rPr>
                  </w:pPr>
                </w:p>
              </w:tc>
              <w:tc>
                <w:tcPr>
                  <w:tcW w:w="1275" w:type="dxa"/>
                </w:tcPr>
                <w:p w14:paraId="649A56C4" w14:textId="77777777" w:rsidR="002A2FD3" w:rsidRDefault="002A2FD3" w:rsidP="002A2FD3">
                  <w:pPr>
                    <w:rPr>
                      <w:sz w:val="18"/>
                      <w:szCs w:val="16"/>
                    </w:rPr>
                  </w:pPr>
                  <w:r>
                    <w:rPr>
                      <w:sz w:val="18"/>
                      <w:szCs w:val="16"/>
                    </w:rPr>
                    <w:t>Optional</w:t>
                  </w:r>
                </w:p>
              </w:tc>
              <w:tc>
                <w:tcPr>
                  <w:tcW w:w="3544" w:type="dxa"/>
                </w:tcPr>
                <w:p w14:paraId="0FFF8BBA" w14:textId="77777777" w:rsidR="002A2FD3" w:rsidRDefault="002A2FD3" w:rsidP="002A2FD3">
                  <w:pPr>
                    <w:rPr>
                      <w:sz w:val="18"/>
                      <w:szCs w:val="16"/>
                    </w:rPr>
                  </w:pPr>
                  <w:r>
                    <w:rPr>
                      <w:sz w:val="18"/>
                      <w:szCs w:val="16"/>
                    </w:rPr>
                    <w:t>Map to unitTypeCode</w:t>
                  </w:r>
                </w:p>
              </w:tc>
            </w:tr>
            <w:tr w:rsidR="002A2FD3" w14:paraId="1B97A2D3" w14:textId="77777777" w:rsidTr="00EC4745">
              <w:tc>
                <w:tcPr>
                  <w:tcW w:w="2013" w:type="dxa"/>
                </w:tcPr>
                <w:p w14:paraId="6C6B4D55" w14:textId="77777777" w:rsidR="002A2FD3" w:rsidRDefault="002A2FD3" w:rsidP="002A2FD3">
                  <w:pPr>
                    <w:rPr>
                      <w:sz w:val="18"/>
                      <w:szCs w:val="16"/>
                    </w:rPr>
                  </w:pPr>
                  <w:r>
                    <w:rPr>
                      <w:sz w:val="18"/>
                      <w:szCs w:val="16"/>
                    </w:rPr>
                    <w:t>unitNum</w:t>
                  </w:r>
                </w:p>
              </w:tc>
              <w:tc>
                <w:tcPr>
                  <w:tcW w:w="1843" w:type="dxa"/>
                </w:tcPr>
                <w:p w14:paraId="6B829EC7" w14:textId="77777777" w:rsidR="002A2FD3" w:rsidRDefault="002A2FD3" w:rsidP="002A2FD3">
                  <w:pPr>
                    <w:rPr>
                      <w:sz w:val="18"/>
                      <w:szCs w:val="16"/>
                    </w:rPr>
                  </w:pPr>
                </w:p>
              </w:tc>
              <w:tc>
                <w:tcPr>
                  <w:tcW w:w="1275" w:type="dxa"/>
                </w:tcPr>
                <w:p w14:paraId="0D121D86" w14:textId="77777777" w:rsidR="002A2FD3" w:rsidRDefault="002A2FD3" w:rsidP="002A2FD3">
                  <w:pPr>
                    <w:rPr>
                      <w:sz w:val="18"/>
                      <w:szCs w:val="16"/>
                    </w:rPr>
                  </w:pPr>
                  <w:r>
                    <w:rPr>
                      <w:sz w:val="18"/>
                      <w:szCs w:val="16"/>
                    </w:rPr>
                    <w:t>Optional</w:t>
                  </w:r>
                </w:p>
              </w:tc>
              <w:tc>
                <w:tcPr>
                  <w:tcW w:w="3544" w:type="dxa"/>
                </w:tcPr>
                <w:p w14:paraId="0B036072" w14:textId="77777777" w:rsidR="002A2FD3" w:rsidRDefault="002A2FD3" w:rsidP="002A2FD3">
                  <w:pPr>
                    <w:rPr>
                      <w:sz w:val="18"/>
                      <w:szCs w:val="16"/>
                    </w:rPr>
                  </w:pPr>
                  <w:r>
                    <w:rPr>
                      <w:sz w:val="18"/>
                      <w:szCs w:val="16"/>
                    </w:rPr>
                    <w:t>Map to unitNumber</w:t>
                  </w:r>
                </w:p>
              </w:tc>
            </w:tr>
            <w:tr w:rsidR="002A2FD3" w14:paraId="0F6794AA" w14:textId="77777777" w:rsidTr="00EC4745">
              <w:tc>
                <w:tcPr>
                  <w:tcW w:w="2013" w:type="dxa"/>
                </w:tcPr>
                <w:p w14:paraId="234E2EFA" w14:textId="77777777" w:rsidR="002A2FD3" w:rsidRDefault="002A2FD3" w:rsidP="002A2FD3">
                  <w:pPr>
                    <w:rPr>
                      <w:sz w:val="18"/>
                      <w:szCs w:val="16"/>
                    </w:rPr>
                  </w:pPr>
                  <w:r>
                    <w:rPr>
                      <w:sz w:val="18"/>
                      <w:szCs w:val="16"/>
                    </w:rPr>
                    <w:t>poBox</w:t>
                  </w:r>
                </w:p>
              </w:tc>
              <w:tc>
                <w:tcPr>
                  <w:tcW w:w="1843" w:type="dxa"/>
                </w:tcPr>
                <w:p w14:paraId="096CFAC0" w14:textId="77777777" w:rsidR="002A2FD3" w:rsidRDefault="002A2FD3" w:rsidP="002A2FD3">
                  <w:pPr>
                    <w:rPr>
                      <w:sz w:val="18"/>
                      <w:szCs w:val="16"/>
                    </w:rPr>
                  </w:pPr>
                </w:p>
              </w:tc>
              <w:tc>
                <w:tcPr>
                  <w:tcW w:w="1275" w:type="dxa"/>
                </w:tcPr>
                <w:p w14:paraId="34DC47A1" w14:textId="77777777" w:rsidR="002A2FD3" w:rsidRDefault="002A2FD3" w:rsidP="002A2FD3">
                  <w:pPr>
                    <w:rPr>
                      <w:sz w:val="18"/>
                      <w:szCs w:val="16"/>
                    </w:rPr>
                  </w:pPr>
                  <w:r>
                    <w:rPr>
                      <w:sz w:val="18"/>
                      <w:szCs w:val="16"/>
                    </w:rPr>
                    <w:t>Optional</w:t>
                  </w:r>
                </w:p>
              </w:tc>
              <w:tc>
                <w:tcPr>
                  <w:tcW w:w="3544" w:type="dxa"/>
                </w:tcPr>
                <w:p w14:paraId="01B4C7F4" w14:textId="77777777" w:rsidR="002A2FD3" w:rsidRDefault="002A2FD3" w:rsidP="002A2FD3">
                  <w:pPr>
                    <w:rPr>
                      <w:sz w:val="18"/>
                      <w:szCs w:val="16"/>
                    </w:rPr>
                  </w:pPr>
                  <w:r>
                    <w:rPr>
                      <w:sz w:val="18"/>
                      <w:szCs w:val="16"/>
                    </w:rPr>
                    <w:t>Map to postOfficeBoxNumber</w:t>
                  </w:r>
                </w:p>
              </w:tc>
            </w:tr>
            <w:tr w:rsidR="002A2FD3" w14:paraId="73CD011A" w14:textId="77777777" w:rsidTr="00EC4745">
              <w:tc>
                <w:tcPr>
                  <w:tcW w:w="2013" w:type="dxa"/>
                </w:tcPr>
                <w:p w14:paraId="13BEFA01" w14:textId="77777777" w:rsidR="002A2FD3" w:rsidRDefault="002A2FD3" w:rsidP="002A2FD3">
                  <w:pPr>
                    <w:rPr>
                      <w:sz w:val="18"/>
                      <w:szCs w:val="16"/>
                    </w:rPr>
                  </w:pPr>
                  <w:r>
                    <w:rPr>
                      <w:sz w:val="18"/>
                      <w:szCs w:val="16"/>
                    </w:rPr>
                    <w:t>rrNum</w:t>
                  </w:r>
                </w:p>
              </w:tc>
              <w:tc>
                <w:tcPr>
                  <w:tcW w:w="1843" w:type="dxa"/>
                </w:tcPr>
                <w:p w14:paraId="2089C458" w14:textId="77777777" w:rsidR="002A2FD3" w:rsidRDefault="002A2FD3" w:rsidP="002A2FD3">
                  <w:pPr>
                    <w:rPr>
                      <w:sz w:val="18"/>
                      <w:szCs w:val="16"/>
                    </w:rPr>
                  </w:pPr>
                </w:p>
              </w:tc>
              <w:tc>
                <w:tcPr>
                  <w:tcW w:w="1275" w:type="dxa"/>
                </w:tcPr>
                <w:p w14:paraId="603E1E7C" w14:textId="77777777" w:rsidR="002A2FD3" w:rsidRDefault="002A2FD3" w:rsidP="002A2FD3">
                  <w:pPr>
                    <w:rPr>
                      <w:sz w:val="18"/>
                      <w:szCs w:val="16"/>
                    </w:rPr>
                  </w:pPr>
                  <w:r>
                    <w:rPr>
                      <w:sz w:val="18"/>
                      <w:szCs w:val="16"/>
                    </w:rPr>
                    <w:t>Optional*</w:t>
                  </w:r>
                </w:p>
              </w:tc>
              <w:tc>
                <w:tcPr>
                  <w:tcW w:w="3544" w:type="dxa"/>
                </w:tcPr>
                <w:p w14:paraId="4A2475EE" w14:textId="77777777" w:rsidR="002A2FD3" w:rsidRDefault="002A2FD3" w:rsidP="002A2FD3">
                  <w:pPr>
                    <w:rPr>
                      <w:sz w:val="18"/>
                      <w:szCs w:val="16"/>
                    </w:rPr>
                  </w:pPr>
                  <w:r>
                    <w:rPr>
                      <w:sz w:val="18"/>
                      <w:szCs w:val="16"/>
                    </w:rPr>
                    <w:t>Map to ruralRouteNumber, mandatory if address is Rural</w:t>
                  </w:r>
                </w:p>
              </w:tc>
            </w:tr>
            <w:tr w:rsidR="002A2FD3" w14:paraId="79A426AC" w14:textId="77777777" w:rsidTr="00EC4745">
              <w:tc>
                <w:tcPr>
                  <w:tcW w:w="2013" w:type="dxa"/>
                </w:tcPr>
                <w:p w14:paraId="1AB033E4" w14:textId="77777777" w:rsidR="002A2FD3" w:rsidRDefault="002A2FD3" w:rsidP="002A2FD3">
                  <w:pPr>
                    <w:rPr>
                      <w:sz w:val="18"/>
                      <w:szCs w:val="16"/>
                    </w:rPr>
                  </w:pPr>
                  <w:r>
                    <w:rPr>
                      <w:sz w:val="18"/>
                      <w:szCs w:val="16"/>
                    </w:rPr>
                    <w:t>cityTxt</w:t>
                  </w:r>
                </w:p>
              </w:tc>
              <w:tc>
                <w:tcPr>
                  <w:tcW w:w="1843" w:type="dxa"/>
                </w:tcPr>
                <w:p w14:paraId="74C3659A" w14:textId="77777777" w:rsidR="002A2FD3" w:rsidRDefault="002A2FD3" w:rsidP="002A2FD3">
                  <w:pPr>
                    <w:rPr>
                      <w:sz w:val="18"/>
                      <w:szCs w:val="16"/>
                    </w:rPr>
                  </w:pPr>
                </w:p>
              </w:tc>
              <w:tc>
                <w:tcPr>
                  <w:tcW w:w="1275" w:type="dxa"/>
                </w:tcPr>
                <w:p w14:paraId="071DB27F" w14:textId="77777777" w:rsidR="002A2FD3" w:rsidRDefault="002A2FD3" w:rsidP="002A2FD3">
                  <w:pPr>
                    <w:rPr>
                      <w:sz w:val="18"/>
                      <w:szCs w:val="16"/>
                    </w:rPr>
                  </w:pPr>
                  <w:r>
                    <w:rPr>
                      <w:sz w:val="18"/>
                      <w:szCs w:val="16"/>
                    </w:rPr>
                    <w:t>Mandatory</w:t>
                  </w:r>
                </w:p>
              </w:tc>
              <w:tc>
                <w:tcPr>
                  <w:tcW w:w="3544" w:type="dxa"/>
                </w:tcPr>
                <w:p w14:paraId="195554D5" w14:textId="77777777" w:rsidR="002A2FD3" w:rsidRDefault="002A2FD3" w:rsidP="002A2FD3">
                  <w:pPr>
                    <w:rPr>
                      <w:sz w:val="18"/>
                      <w:szCs w:val="16"/>
                    </w:rPr>
                  </w:pPr>
                  <w:r>
                    <w:rPr>
                      <w:sz w:val="18"/>
                      <w:szCs w:val="16"/>
                    </w:rPr>
                    <w:t>Map to municipalityName</w:t>
                  </w:r>
                </w:p>
              </w:tc>
            </w:tr>
            <w:tr w:rsidR="002A2FD3" w14:paraId="3F6EB22F" w14:textId="77777777" w:rsidTr="00EC4745">
              <w:tc>
                <w:tcPr>
                  <w:tcW w:w="2013" w:type="dxa"/>
                </w:tcPr>
                <w:p w14:paraId="296C96A3" w14:textId="77777777" w:rsidR="002A2FD3" w:rsidRDefault="002A2FD3" w:rsidP="002A2FD3">
                  <w:pPr>
                    <w:rPr>
                      <w:sz w:val="18"/>
                      <w:szCs w:val="16"/>
                    </w:rPr>
                  </w:pPr>
                  <w:r>
                    <w:rPr>
                      <w:sz w:val="18"/>
                      <w:szCs w:val="16"/>
                    </w:rPr>
                    <w:t>provinceCd</w:t>
                  </w:r>
                </w:p>
              </w:tc>
              <w:tc>
                <w:tcPr>
                  <w:tcW w:w="1843" w:type="dxa"/>
                </w:tcPr>
                <w:p w14:paraId="45DBB252" w14:textId="77777777" w:rsidR="002A2FD3" w:rsidRDefault="002A2FD3" w:rsidP="002A2FD3">
                  <w:pPr>
                    <w:rPr>
                      <w:sz w:val="18"/>
                      <w:szCs w:val="16"/>
                    </w:rPr>
                  </w:pPr>
                </w:p>
              </w:tc>
              <w:tc>
                <w:tcPr>
                  <w:tcW w:w="1275" w:type="dxa"/>
                </w:tcPr>
                <w:p w14:paraId="1854DC18" w14:textId="77777777" w:rsidR="002A2FD3" w:rsidRDefault="002A2FD3" w:rsidP="002A2FD3">
                  <w:pPr>
                    <w:rPr>
                      <w:sz w:val="18"/>
                      <w:szCs w:val="16"/>
                    </w:rPr>
                  </w:pPr>
                  <w:r>
                    <w:rPr>
                      <w:sz w:val="18"/>
                      <w:szCs w:val="16"/>
                    </w:rPr>
                    <w:t>Mandatory</w:t>
                  </w:r>
                </w:p>
              </w:tc>
              <w:tc>
                <w:tcPr>
                  <w:tcW w:w="3544" w:type="dxa"/>
                </w:tcPr>
                <w:p w14:paraId="0A8C3234" w14:textId="77777777" w:rsidR="002A2FD3" w:rsidRDefault="002A2FD3" w:rsidP="002A2FD3">
                  <w:pPr>
                    <w:rPr>
                      <w:sz w:val="18"/>
                      <w:szCs w:val="16"/>
                    </w:rPr>
                  </w:pPr>
                  <w:r>
                    <w:rPr>
                      <w:sz w:val="18"/>
                      <w:szCs w:val="16"/>
                    </w:rPr>
                    <w:t>Map to provinceStateCode</w:t>
                  </w:r>
                </w:p>
              </w:tc>
            </w:tr>
            <w:tr w:rsidR="002A2FD3" w14:paraId="34AB18C6" w14:textId="77777777" w:rsidTr="00EC4745">
              <w:tc>
                <w:tcPr>
                  <w:tcW w:w="2013" w:type="dxa"/>
                </w:tcPr>
                <w:p w14:paraId="14B67EE2" w14:textId="77777777" w:rsidR="002A2FD3" w:rsidRDefault="002A2FD3" w:rsidP="002A2FD3">
                  <w:pPr>
                    <w:rPr>
                      <w:sz w:val="18"/>
                      <w:szCs w:val="16"/>
                    </w:rPr>
                  </w:pPr>
                  <w:r>
                    <w:rPr>
                      <w:sz w:val="18"/>
                      <w:szCs w:val="16"/>
                    </w:rPr>
                    <w:t>postalCodeTxt</w:t>
                  </w:r>
                </w:p>
              </w:tc>
              <w:tc>
                <w:tcPr>
                  <w:tcW w:w="1843" w:type="dxa"/>
                </w:tcPr>
                <w:p w14:paraId="382E545B" w14:textId="77777777" w:rsidR="002A2FD3" w:rsidRDefault="002A2FD3" w:rsidP="002A2FD3">
                  <w:pPr>
                    <w:rPr>
                      <w:sz w:val="18"/>
                      <w:szCs w:val="16"/>
                    </w:rPr>
                  </w:pPr>
                </w:p>
              </w:tc>
              <w:tc>
                <w:tcPr>
                  <w:tcW w:w="1275" w:type="dxa"/>
                </w:tcPr>
                <w:p w14:paraId="6466FFFF" w14:textId="77777777" w:rsidR="002A2FD3" w:rsidRDefault="002A2FD3" w:rsidP="002A2FD3">
                  <w:pPr>
                    <w:rPr>
                      <w:sz w:val="18"/>
                      <w:szCs w:val="16"/>
                    </w:rPr>
                  </w:pPr>
                  <w:r>
                    <w:rPr>
                      <w:sz w:val="18"/>
                      <w:szCs w:val="16"/>
                    </w:rPr>
                    <w:t>Mandatory</w:t>
                  </w:r>
                </w:p>
              </w:tc>
              <w:tc>
                <w:tcPr>
                  <w:tcW w:w="3544" w:type="dxa"/>
                </w:tcPr>
                <w:p w14:paraId="5E77CAC7" w14:textId="77777777" w:rsidR="002A2FD3" w:rsidRDefault="002A2FD3" w:rsidP="002A2FD3">
                  <w:pPr>
                    <w:rPr>
                      <w:sz w:val="18"/>
                      <w:szCs w:val="16"/>
                    </w:rPr>
                  </w:pPr>
                  <w:r>
                    <w:rPr>
                      <w:sz w:val="18"/>
                      <w:szCs w:val="16"/>
                    </w:rPr>
                    <w:t>Map to postalZipCode</w:t>
                  </w:r>
                </w:p>
              </w:tc>
            </w:tr>
            <w:tr w:rsidR="002A2FD3" w14:paraId="23EE1F33" w14:textId="77777777" w:rsidTr="00EC4745">
              <w:tc>
                <w:tcPr>
                  <w:tcW w:w="2013" w:type="dxa"/>
                </w:tcPr>
                <w:p w14:paraId="22E22DA9" w14:textId="77777777" w:rsidR="002A2FD3" w:rsidRPr="008456F3" w:rsidRDefault="002A2FD3" w:rsidP="002A2FD3">
                  <w:pPr>
                    <w:rPr>
                      <w:sz w:val="18"/>
                      <w:szCs w:val="16"/>
                    </w:rPr>
                  </w:pPr>
                  <w:r>
                    <w:rPr>
                      <w:sz w:val="18"/>
                      <w:szCs w:val="16"/>
                    </w:rPr>
                    <w:t>countryCd</w:t>
                  </w:r>
                </w:p>
              </w:tc>
              <w:tc>
                <w:tcPr>
                  <w:tcW w:w="1843" w:type="dxa"/>
                </w:tcPr>
                <w:p w14:paraId="59FE7C0B" w14:textId="77777777" w:rsidR="002A2FD3" w:rsidRPr="008456F3" w:rsidRDefault="002A2FD3" w:rsidP="002A2FD3">
                  <w:pPr>
                    <w:rPr>
                      <w:rFonts w:cstheme="minorHAnsi"/>
                      <w:sz w:val="18"/>
                      <w:szCs w:val="18"/>
                    </w:rPr>
                  </w:pPr>
                </w:p>
              </w:tc>
              <w:tc>
                <w:tcPr>
                  <w:tcW w:w="1275" w:type="dxa"/>
                </w:tcPr>
                <w:p w14:paraId="12E98F0F" w14:textId="77777777" w:rsidR="002A2FD3" w:rsidRDefault="002A2FD3" w:rsidP="002A2FD3">
                  <w:pPr>
                    <w:rPr>
                      <w:sz w:val="18"/>
                      <w:szCs w:val="16"/>
                    </w:rPr>
                  </w:pPr>
                  <w:r>
                    <w:rPr>
                      <w:sz w:val="18"/>
                      <w:szCs w:val="16"/>
                    </w:rPr>
                    <w:t>Mandatory</w:t>
                  </w:r>
                </w:p>
              </w:tc>
              <w:tc>
                <w:tcPr>
                  <w:tcW w:w="3544" w:type="dxa"/>
                </w:tcPr>
                <w:p w14:paraId="2521FCDB" w14:textId="77777777" w:rsidR="002A2FD3" w:rsidRDefault="002A2FD3" w:rsidP="002A2FD3">
                  <w:pPr>
                    <w:rPr>
                      <w:sz w:val="18"/>
                      <w:szCs w:val="16"/>
                    </w:rPr>
                  </w:pPr>
                  <w:r>
                    <w:rPr>
                      <w:sz w:val="18"/>
                      <w:szCs w:val="16"/>
                    </w:rPr>
                    <w:t>Map to countryCode</w:t>
                  </w:r>
                </w:p>
              </w:tc>
            </w:tr>
            <w:tr w:rsidR="002A2FD3" w14:paraId="153150AF" w14:textId="77777777" w:rsidTr="00EC4745">
              <w:tc>
                <w:tcPr>
                  <w:tcW w:w="2013" w:type="dxa"/>
                </w:tcPr>
                <w:p w14:paraId="012F9F81" w14:textId="77777777" w:rsidR="002A2FD3" w:rsidRDefault="002A2FD3" w:rsidP="002A2FD3">
                  <w:pPr>
                    <w:rPr>
                      <w:sz w:val="18"/>
                      <w:szCs w:val="16"/>
                    </w:rPr>
                  </w:pPr>
                  <w:r>
                    <w:rPr>
                      <w:sz w:val="18"/>
                      <w:szCs w:val="16"/>
                    </w:rPr>
                    <w:t>addressTypeCd</w:t>
                  </w:r>
                </w:p>
              </w:tc>
              <w:tc>
                <w:tcPr>
                  <w:tcW w:w="1843" w:type="dxa"/>
                </w:tcPr>
                <w:p w14:paraId="1B06BF47" w14:textId="77777777" w:rsidR="002A2FD3" w:rsidRDefault="002A2FD3" w:rsidP="002A2FD3">
                  <w:pPr>
                    <w:rPr>
                      <w:rFonts w:cstheme="minorHAnsi"/>
                      <w:sz w:val="18"/>
                      <w:szCs w:val="18"/>
                    </w:rPr>
                  </w:pPr>
                  <w:r>
                    <w:rPr>
                      <w:rFonts w:cstheme="minorHAnsi"/>
                      <w:sz w:val="18"/>
                      <w:szCs w:val="18"/>
                    </w:rPr>
                    <w:t xml:space="preserve">"C" - City  </w:t>
                  </w:r>
                </w:p>
                <w:p w14:paraId="6CE4CF19" w14:textId="77777777" w:rsidR="002A2FD3" w:rsidRDefault="002A2FD3" w:rsidP="002A2FD3">
                  <w:pPr>
                    <w:rPr>
                      <w:rFonts w:cstheme="minorHAnsi"/>
                      <w:sz w:val="18"/>
                      <w:szCs w:val="18"/>
                    </w:rPr>
                  </w:pPr>
                  <w:r>
                    <w:rPr>
                      <w:rFonts w:cstheme="minorHAnsi"/>
                      <w:sz w:val="18"/>
                      <w:szCs w:val="18"/>
                    </w:rPr>
                    <w:t>"R" - Rural</w:t>
                  </w:r>
                  <w:r>
                    <w:rPr>
                      <w:rFonts w:cstheme="minorHAnsi"/>
                      <w:sz w:val="18"/>
                      <w:szCs w:val="18"/>
                    </w:rPr>
                    <w:br/>
                    <w:t>"P" - P.O. Box</w:t>
                  </w:r>
                </w:p>
                <w:p w14:paraId="20E9E24A" w14:textId="77777777" w:rsidR="002A2FD3" w:rsidRPr="008456F3" w:rsidRDefault="002A2FD3" w:rsidP="002A2FD3">
                  <w:pPr>
                    <w:rPr>
                      <w:rFonts w:cstheme="minorHAnsi"/>
                      <w:sz w:val="18"/>
                      <w:szCs w:val="18"/>
                    </w:rPr>
                  </w:pPr>
                  <w:r w:rsidRPr="008456F3">
                    <w:rPr>
                      <w:rFonts w:cstheme="minorHAnsi"/>
                      <w:sz w:val="18"/>
                      <w:szCs w:val="18"/>
                    </w:rPr>
                    <w:t>"F" - Foreign</w:t>
                  </w:r>
                </w:p>
              </w:tc>
              <w:tc>
                <w:tcPr>
                  <w:tcW w:w="1275" w:type="dxa"/>
                </w:tcPr>
                <w:p w14:paraId="479AF7D7" w14:textId="77777777" w:rsidR="002A2FD3" w:rsidRDefault="002A2FD3" w:rsidP="002A2FD3">
                  <w:pPr>
                    <w:rPr>
                      <w:sz w:val="18"/>
                      <w:szCs w:val="16"/>
                    </w:rPr>
                  </w:pPr>
                  <w:r>
                    <w:rPr>
                      <w:sz w:val="18"/>
                      <w:szCs w:val="16"/>
                    </w:rPr>
                    <w:t>Mandatory</w:t>
                  </w:r>
                </w:p>
              </w:tc>
              <w:tc>
                <w:tcPr>
                  <w:tcW w:w="3544" w:type="dxa"/>
                </w:tcPr>
                <w:p w14:paraId="1F22CD79" w14:textId="77777777" w:rsidR="002A2FD3" w:rsidRDefault="002A2FD3" w:rsidP="002A2FD3">
                  <w:pPr>
                    <w:rPr>
                      <w:sz w:val="18"/>
                      <w:szCs w:val="16"/>
                    </w:rPr>
                  </w:pPr>
                  <w:r>
                    <w:rPr>
                      <w:sz w:val="18"/>
                      <w:szCs w:val="16"/>
                    </w:rPr>
                    <w:t xml:space="preserve">Map to </w:t>
                  </w:r>
                  <w:r w:rsidRPr="008456F3">
                    <w:rPr>
                      <w:sz w:val="18"/>
                      <w:szCs w:val="16"/>
                    </w:rPr>
                    <w:t>addressTypeCode</w:t>
                  </w:r>
                </w:p>
              </w:tc>
            </w:tr>
            <w:tr w:rsidR="002A2FD3" w14:paraId="2C0EACB4" w14:textId="77777777" w:rsidTr="00EC4745">
              <w:tc>
                <w:tcPr>
                  <w:tcW w:w="2013" w:type="dxa"/>
                </w:tcPr>
                <w:p w14:paraId="1FF1061E" w14:textId="77777777" w:rsidR="002A2FD3" w:rsidRDefault="002A2FD3" w:rsidP="002A2FD3">
                  <w:pPr>
                    <w:rPr>
                      <w:sz w:val="18"/>
                      <w:szCs w:val="16"/>
                    </w:rPr>
                  </w:pPr>
                  <w:r>
                    <w:rPr>
                      <w:sz w:val="18"/>
                      <w:szCs w:val="16"/>
                    </w:rPr>
                    <w:t>stationQualifier</w:t>
                  </w:r>
                </w:p>
              </w:tc>
              <w:tc>
                <w:tcPr>
                  <w:tcW w:w="1843" w:type="dxa"/>
                </w:tcPr>
                <w:p w14:paraId="7C847DBE" w14:textId="77777777" w:rsidR="002A2FD3" w:rsidRDefault="002A2FD3" w:rsidP="002A2FD3">
                  <w:pPr>
                    <w:rPr>
                      <w:rFonts w:cstheme="minorHAnsi"/>
                      <w:sz w:val="18"/>
                      <w:szCs w:val="18"/>
                    </w:rPr>
                  </w:pPr>
                  <w:r w:rsidRPr="008456F3">
                    <w:rPr>
                      <w:rFonts w:cstheme="minorHAnsi"/>
                      <w:sz w:val="18"/>
                      <w:szCs w:val="18"/>
                    </w:rPr>
                    <w:t>"</w:t>
                  </w:r>
                  <w:r>
                    <w:rPr>
                      <w:rFonts w:cstheme="minorHAnsi"/>
                      <w:sz w:val="18"/>
                      <w:szCs w:val="18"/>
                    </w:rPr>
                    <w:t>MAIN</w:t>
                  </w:r>
                  <w:r w:rsidRPr="008456F3">
                    <w:rPr>
                      <w:rFonts w:cstheme="minorHAnsi"/>
                      <w:sz w:val="18"/>
                      <w:szCs w:val="18"/>
                    </w:rPr>
                    <w:t>"</w:t>
                  </w:r>
                </w:p>
              </w:tc>
              <w:tc>
                <w:tcPr>
                  <w:tcW w:w="1275" w:type="dxa"/>
                </w:tcPr>
                <w:p w14:paraId="01D8E1DB" w14:textId="77777777" w:rsidR="002A2FD3" w:rsidRDefault="002A2FD3" w:rsidP="002A2FD3">
                  <w:pPr>
                    <w:rPr>
                      <w:sz w:val="18"/>
                      <w:szCs w:val="16"/>
                    </w:rPr>
                  </w:pPr>
                  <w:r>
                    <w:rPr>
                      <w:sz w:val="18"/>
                      <w:szCs w:val="16"/>
                    </w:rPr>
                    <w:t>Optional*</w:t>
                  </w:r>
                </w:p>
              </w:tc>
              <w:tc>
                <w:tcPr>
                  <w:tcW w:w="3544" w:type="dxa"/>
                </w:tcPr>
                <w:p w14:paraId="785D3D89" w14:textId="77777777" w:rsidR="002A2FD3" w:rsidRDefault="002A2FD3" w:rsidP="002A2FD3">
                  <w:pPr>
                    <w:rPr>
                      <w:sz w:val="18"/>
                      <w:szCs w:val="16"/>
                    </w:rPr>
                  </w:pPr>
                  <w:r>
                    <w:rPr>
                      <w:sz w:val="18"/>
                      <w:szCs w:val="16"/>
                    </w:rPr>
                    <w:t>Mandatory if address is PO Box</w:t>
                  </w:r>
                </w:p>
              </w:tc>
            </w:tr>
            <w:tr w:rsidR="002A2FD3" w14:paraId="4DE8DF82" w14:textId="77777777" w:rsidTr="00EC4745">
              <w:tc>
                <w:tcPr>
                  <w:tcW w:w="2013" w:type="dxa"/>
                </w:tcPr>
                <w:p w14:paraId="4A045094" w14:textId="77777777" w:rsidR="002A2FD3" w:rsidRDefault="002A2FD3" w:rsidP="002A2FD3">
                  <w:pPr>
                    <w:rPr>
                      <w:sz w:val="18"/>
                      <w:szCs w:val="16"/>
                    </w:rPr>
                  </w:pPr>
                  <w:r>
                    <w:rPr>
                      <w:sz w:val="18"/>
                      <w:szCs w:val="16"/>
                    </w:rPr>
                    <w:t>stationTypeCd</w:t>
                  </w:r>
                </w:p>
              </w:tc>
              <w:tc>
                <w:tcPr>
                  <w:tcW w:w="1843" w:type="dxa"/>
                </w:tcPr>
                <w:p w14:paraId="229419C8" w14:textId="77777777" w:rsidR="002A2FD3" w:rsidRDefault="002A2FD3" w:rsidP="002A2FD3">
                  <w:pPr>
                    <w:rPr>
                      <w:rFonts w:cstheme="minorHAnsi"/>
                      <w:sz w:val="18"/>
                      <w:szCs w:val="18"/>
                    </w:rPr>
                  </w:pPr>
                  <w:r w:rsidRPr="008456F3">
                    <w:rPr>
                      <w:rFonts w:cstheme="minorHAnsi"/>
                      <w:sz w:val="18"/>
                      <w:szCs w:val="18"/>
                    </w:rPr>
                    <w:t>"</w:t>
                  </w:r>
                  <w:r>
                    <w:rPr>
                      <w:rFonts w:cstheme="minorHAnsi"/>
                      <w:sz w:val="18"/>
                      <w:szCs w:val="18"/>
                    </w:rPr>
                    <w:t>STN</w:t>
                  </w:r>
                  <w:r w:rsidRPr="008456F3">
                    <w:rPr>
                      <w:rFonts w:cstheme="minorHAnsi"/>
                      <w:sz w:val="18"/>
                      <w:szCs w:val="18"/>
                    </w:rPr>
                    <w:t>"</w:t>
                  </w:r>
                </w:p>
              </w:tc>
              <w:tc>
                <w:tcPr>
                  <w:tcW w:w="1275" w:type="dxa"/>
                </w:tcPr>
                <w:p w14:paraId="26ADC33B" w14:textId="77777777" w:rsidR="002A2FD3" w:rsidRDefault="002A2FD3" w:rsidP="002A2FD3">
                  <w:pPr>
                    <w:rPr>
                      <w:sz w:val="18"/>
                      <w:szCs w:val="16"/>
                    </w:rPr>
                  </w:pPr>
                  <w:r>
                    <w:rPr>
                      <w:sz w:val="18"/>
                      <w:szCs w:val="16"/>
                    </w:rPr>
                    <w:t>Optional*</w:t>
                  </w:r>
                </w:p>
              </w:tc>
              <w:tc>
                <w:tcPr>
                  <w:tcW w:w="3544" w:type="dxa"/>
                </w:tcPr>
                <w:p w14:paraId="73278366" w14:textId="77777777" w:rsidR="002A2FD3" w:rsidRDefault="002A2FD3" w:rsidP="002A2FD3">
                  <w:pPr>
                    <w:rPr>
                      <w:sz w:val="18"/>
                      <w:szCs w:val="16"/>
                    </w:rPr>
                  </w:pPr>
                  <w:r>
                    <w:rPr>
                      <w:sz w:val="18"/>
                      <w:szCs w:val="16"/>
                    </w:rPr>
                    <w:t>Map to stationTypeCode, mandatory if address is PO Box</w:t>
                  </w:r>
                </w:p>
              </w:tc>
            </w:tr>
            <w:tr w:rsidR="00EC4745" w14:paraId="0A95C42A" w14:textId="77777777" w:rsidTr="00EC4745">
              <w:tc>
                <w:tcPr>
                  <w:tcW w:w="2013" w:type="dxa"/>
                </w:tcPr>
                <w:p w14:paraId="080DE14E" w14:textId="2E9336EE" w:rsidR="00EC4745" w:rsidRPr="00EC4745" w:rsidRDefault="00EC4745" w:rsidP="002A2FD3">
                  <w:pPr>
                    <w:rPr>
                      <w:sz w:val="18"/>
                      <w:szCs w:val="16"/>
                      <w:highlight w:val="yellow"/>
                    </w:rPr>
                  </w:pPr>
                  <w:r w:rsidRPr="00EC4745">
                    <w:rPr>
                      <w:sz w:val="18"/>
                      <w:szCs w:val="16"/>
                      <w:highlight w:val="yellow"/>
                    </w:rPr>
                    <w:t>homePhoneNum</w:t>
                  </w:r>
                </w:p>
              </w:tc>
              <w:tc>
                <w:tcPr>
                  <w:tcW w:w="1843" w:type="dxa"/>
                </w:tcPr>
                <w:p w14:paraId="17892E4D" w14:textId="3A3997AD" w:rsidR="00EC4745" w:rsidRPr="008456F3" w:rsidRDefault="00EC4745" w:rsidP="002A2FD3">
                  <w:pPr>
                    <w:rPr>
                      <w:rFonts w:cstheme="minorHAnsi"/>
                      <w:sz w:val="18"/>
                      <w:szCs w:val="18"/>
                    </w:rPr>
                  </w:pPr>
                  <w:r>
                    <w:rPr>
                      <w:rFonts w:cstheme="minorHAnsi"/>
                      <w:sz w:val="18"/>
                      <w:szCs w:val="18"/>
                    </w:rPr>
                    <w:t>*currently wls only</w:t>
                  </w:r>
                </w:p>
              </w:tc>
              <w:tc>
                <w:tcPr>
                  <w:tcW w:w="1275" w:type="dxa"/>
                </w:tcPr>
                <w:p w14:paraId="04C205F6" w14:textId="128C3A8C" w:rsidR="00EC4745" w:rsidRDefault="00EC4745" w:rsidP="002A2FD3">
                  <w:pPr>
                    <w:rPr>
                      <w:sz w:val="18"/>
                      <w:szCs w:val="16"/>
                    </w:rPr>
                  </w:pPr>
                  <w:r>
                    <w:rPr>
                      <w:sz w:val="18"/>
                      <w:szCs w:val="16"/>
                    </w:rPr>
                    <w:t>Optional</w:t>
                  </w:r>
                </w:p>
              </w:tc>
              <w:tc>
                <w:tcPr>
                  <w:tcW w:w="3544" w:type="dxa"/>
                </w:tcPr>
                <w:p w14:paraId="226B5482" w14:textId="2B507640" w:rsidR="00EC4745" w:rsidRDefault="00EC4745" w:rsidP="002A2FD3">
                  <w:pPr>
                    <w:rPr>
                      <w:sz w:val="18"/>
                      <w:szCs w:val="16"/>
                    </w:rPr>
                  </w:pPr>
                  <w:r>
                    <w:rPr>
                      <w:sz w:val="18"/>
                      <w:szCs w:val="16"/>
                    </w:rPr>
                    <w:t>Only provide if updating (incl. remove)</w:t>
                  </w:r>
                </w:p>
              </w:tc>
            </w:tr>
            <w:tr w:rsidR="00EC4745" w14:paraId="4146752C" w14:textId="77777777" w:rsidTr="00EC4745">
              <w:tc>
                <w:tcPr>
                  <w:tcW w:w="2013" w:type="dxa"/>
                </w:tcPr>
                <w:p w14:paraId="230A9FD0" w14:textId="4709E629" w:rsidR="00EC4745" w:rsidRPr="00EC4745" w:rsidRDefault="00EC4745" w:rsidP="002A2FD3">
                  <w:pPr>
                    <w:rPr>
                      <w:sz w:val="18"/>
                      <w:szCs w:val="16"/>
                      <w:highlight w:val="yellow"/>
                    </w:rPr>
                  </w:pPr>
                  <w:r w:rsidRPr="00EC4745">
                    <w:rPr>
                      <w:sz w:val="18"/>
                      <w:szCs w:val="16"/>
                      <w:highlight w:val="yellow"/>
                    </w:rPr>
                    <w:t>businessPhoneNum</w:t>
                  </w:r>
                </w:p>
              </w:tc>
              <w:tc>
                <w:tcPr>
                  <w:tcW w:w="1843" w:type="dxa"/>
                </w:tcPr>
                <w:p w14:paraId="69A1C541" w14:textId="4206FBCB" w:rsidR="00EC4745" w:rsidRPr="008456F3" w:rsidRDefault="00EC4745" w:rsidP="002A2FD3">
                  <w:pPr>
                    <w:rPr>
                      <w:rFonts w:cstheme="minorHAnsi"/>
                      <w:sz w:val="18"/>
                      <w:szCs w:val="18"/>
                    </w:rPr>
                  </w:pPr>
                  <w:r>
                    <w:rPr>
                      <w:rFonts w:cstheme="minorHAnsi"/>
                      <w:sz w:val="18"/>
                      <w:szCs w:val="18"/>
                    </w:rPr>
                    <w:t>*currently wls only</w:t>
                  </w:r>
                </w:p>
              </w:tc>
              <w:tc>
                <w:tcPr>
                  <w:tcW w:w="1275" w:type="dxa"/>
                </w:tcPr>
                <w:p w14:paraId="7E192E85" w14:textId="28AEC2E2" w:rsidR="00EC4745" w:rsidRDefault="00EC4745" w:rsidP="002A2FD3">
                  <w:pPr>
                    <w:rPr>
                      <w:sz w:val="18"/>
                      <w:szCs w:val="16"/>
                    </w:rPr>
                  </w:pPr>
                  <w:r>
                    <w:rPr>
                      <w:sz w:val="18"/>
                      <w:szCs w:val="16"/>
                    </w:rPr>
                    <w:t>Optional</w:t>
                  </w:r>
                </w:p>
              </w:tc>
              <w:tc>
                <w:tcPr>
                  <w:tcW w:w="3544" w:type="dxa"/>
                </w:tcPr>
                <w:p w14:paraId="271A9157" w14:textId="06B575DA" w:rsidR="00EC4745" w:rsidRDefault="00EC4745" w:rsidP="002A2FD3">
                  <w:pPr>
                    <w:rPr>
                      <w:sz w:val="18"/>
                      <w:szCs w:val="16"/>
                    </w:rPr>
                  </w:pPr>
                  <w:r>
                    <w:rPr>
                      <w:sz w:val="18"/>
                      <w:szCs w:val="16"/>
                    </w:rPr>
                    <w:t>Only provide if updating</w:t>
                  </w:r>
                </w:p>
              </w:tc>
            </w:tr>
            <w:tr w:rsidR="00EC4745" w14:paraId="6AC47443" w14:textId="77777777" w:rsidTr="00EC4745">
              <w:tc>
                <w:tcPr>
                  <w:tcW w:w="2013" w:type="dxa"/>
                </w:tcPr>
                <w:p w14:paraId="42CF6B07" w14:textId="05436EB1" w:rsidR="00EC4745" w:rsidRPr="00EC4745" w:rsidRDefault="00843D71" w:rsidP="002A2FD3">
                  <w:pPr>
                    <w:rPr>
                      <w:sz w:val="18"/>
                      <w:szCs w:val="16"/>
                      <w:highlight w:val="yellow"/>
                    </w:rPr>
                  </w:pPr>
                  <w:r>
                    <w:rPr>
                      <w:sz w:val="18"/>
                      <w:szCs w:val="16"/>
                      <w:highlight w:val="yellow"/>
                    </w:rPr>
                    <w:t>businessPhone</w:t>
                  </w:r>
                  <w:r w:rsidR="00EC4745" w:rsidRPr="00EC4745">
                    <w:rPr>
                      <w:sz w:val="18"/>
                      <w:szCs w:val="16"/>
                      <w:highlight w:val="yellow"/>
                    </w:rPr>
                    <w:t>Ext</w:t>
                  </w:r>
                  <w:r>
                    <w:rPr>
                      <w:sz w:val="18"/>
                      <w:szCs w:val="16"/>
                      <w:highlight w:val="yellow"/>
                    </w:rPr>
                    <w:t>Num</w:t>
                  </w:r>
                </w:p>
              </w:tc>
              <w:tc>
                <w:tcPr>
                  <w:tcW w:w="1843" w:type="dxa"/>
                </w:tcPr>
                <w:p w14:paraId="2A49BEA4" w14:textId="20F66514" w:rsidR="00EC4745" w:rsidRPr="008456F3" w:rsidRDefault="00EC4745" w:rsidP="002A2FD3">
                  <w:pPr>
                    <w:rPr>
                      <w:rFonts w:cstheme="minorHAnsi"/>
                      <w:sz w:val="18"/>
                      <w:szCs w:val="18"/>
                    </w:rPr>
                  </w:pPr>
                  <w:r>
                    <w:rPr>
                      <w:rFonts w:cstheme="minorHAnsi"/>
                      <w:sz w:val="18"/>
                      <w:szCs w:val="18"/>
                    </w:rPr>
                    <w:t>*currently wls only</w:t>
                  </w:r>
                </w:p>
              </w:tc>
              <w:tc>
                <w:tcPr>
                  <w:tcW w:w="1275" w:type="dxa"/>
                </w:tcPr>
                <w:p w14:paraId="6A235DE9" w14:textId="53773084" w:rsidR="00EC4745" w:rsidRDefault="00EC4745" w:rsidP="002A2FD3">
                  <w:pPr>
                    <w:rPr>
                      <w:sz w:val="18"/>
                      <w:szCs w:val="16"/>
                    </w:rPr>
                  </w:pPr>
                  <w:r>
                    <w:rPr>
                      <w:sz w:val="18"/>
                      <w:szCs w:val="16"/>
                    </w:rPr>
                    <w:t>Optional</w:t>
                  </w:r>
                </w:p>
              </w:tc>
              <w:tc>
                <w:tcPr>
                  <w:tcW w:w="3544" w:type="dxa"/>
                </w:tcPr>
                <w:p w14:paraId="69D6A6A8" w14:textId="7A76CFC8" w:rsidR="00EC4745" w:rsidRDefault="00EC4745" w:rsidP="002A2FD3">
                  <w:pPr>
                    <w:rPr>
                      <w:sz w:val="18"/>
                      <w:szCs w:val="16"/>
                    </w:rPr>
                  </w:pPr>
                  <w:r>
                    <w:rPr>
                      <w:sz w:val="18"/>
                      <w:szCs w:val="16"/>
                    </w:rPr>
                    <w:t>Only provide if updating</w:t>
                  </w:r>
                </w:p>
              </w:tc>
            </w:tr>
          </w:tbl>
          <w:p w14:paraId="79D35703" w14:textId="77777777" w:rsidR="002A2FD3" w:rsidRDefault="002A2FD3" w:rsidP="002A2FD3">
            <w:pPr>
              <w:rPr>
                <w:sz w:val="18"/>
                <w:szCs w:val="16"/>
              </w:rPr>
            </w:pPr>
          </w:p>
          <w:p w14:paraId="3BBE17A9" w14:textId="77777777" w:rsidR="002A2FD3" w:rsidRDefault="002A2FD3" w:rsidP="002A2FD3">
            <w:pPr>
              <w:rPr>
                <w:sz w:val="18"/>
                <w:szCs w:val="16"/>
              </w:rPr>
            </w:pPr>
            <w:r>
              <w:rPr>
                <w:sz w:val="18"/>
                <w:szCs w:val="16"/>
              </w:rPr>
              <w:t>The parameters will be passed in the header of the HTTP request within a JSON structure, e.g.</w:t>
            </w:r>
          </w:p>
          <w:p w14:paraId="069E74C2" w14:textId="77777777" w:rsidR="002A2FD3" w:rsidRDefault="002A2FD3" w:rsidP="002A2FD3">
            <w:pPr>
              <w:rPr>
                <w:sz w:val="18"/>
                <w:szCs w:val="16"/>
              </w:rPr>
            </w:pPr>
          </w:p>
          <w:p w14:paraId="07F1D919"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w:t>
            </w:r>
          </w:p>
          <w:p w14:paraId="64224469"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w:t>
            </w:r>
            <w:r>
              <w:rPr>
                <w:rFonts w:ascii="Lucida Console" w:hAnsi="Lucida Console"/>
                <w:sz w:val="16"/>
                <w:szCs w:val="16"/>
              </w:rPr>
              <w:t>system</w:t>
            </w:r>
            <w:r w:rsidRPr="007C5873">
              <w:rPr>
                <w:rFonts w:ascii="Lucida Console" w:hAnsi="Lucida Console"/>
                <w:sz w:val="16"/>
                <w:szCs w:val="16"/>
              </w:rPr>
              <w:t>" : "</w:t>
            </w:r>
            <w:r>
              <w:rPr>
                <w:rFonts w:ascii="Lucida Console" w:hAnsi="Lucida Console"/>
                <w:sz w:val="16"/>
                <w:szCs w:val="16"/>
              </w:rPr>
              <w:t>wls</w:t>
            </w:r>
            <w:r w:rsidRPr="007C5873">
              <w:rPr>
                <w:rFonts w:ascii="Lucida Console" w:hAnsi="Lucida Console"/>
                <w:sz w:val="16"/>
                <w:szCs w:val="16"/>
              </w:rPr>
              <w:t>",</w:t>
            </w:r>
            <w:r>
              <w:rPr>
                <w:rFonts w:ascii="Lucida Console" w:hAnsi="Lucida Console"/>
                <w:sz w:val="16"/>
                <w:szCs w:val="16"/>
              </w:rPr>
              <w:br/>
              <w:t xml:space="preserve">  </w:t>
            </w:r>
            <w:r w:rsidRPr="007C5873">
              <w:rPr>
                <w:rFonts w:ascii="Lucida Console" w:hAnsi="Lucida Console"/>
                <w:sz w:val="16"/>
                <w:szCs w:val="16"/>
              </w:rPr>
              <w:t>"account" : "3420778",</w:t>
            </w:r>
          </w:p>
          <w:p w14:paraId="11A7500E"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w:t>
            </w:r>
            <w:r>
              <w:rPr>
                <w:sz w:val="18"/>
                <w:szCs w:val="16"/>
              </w:rPr>
              <w:t>streetNum</w:t>
            </w:r>
            <w:r w:rsidRPr="007C5873">
              <w:rPr>
                <w:rFonts w:ascii="Lucida Console" w:hAnsi="Lucida Console"/>
                <w:sz w:val="16"/>
                <w:szCs w:val="16"/>
              </w:rPr>
              <w:t>" : "</w:t>
            </w:r>
            <w:r>
              <w:rPr>
                <w:rFonts w:ascii="Lucida Console" w:hAnsi="Lucida Console"/>
                <w:sz w:val="16"/>
                <w:szCs w:val="16"/>
              </w:rPr>
              <w:t>200</w:t>
            </w:r>
            <w:r w:rsidRPr="007C5873">
              <w:rPr>
                <w:rFonts w:ascii="Lucida Console" w:hAnsi="Lucida Console"/>
                <w:sz w:val="16"/>
                <w:szCs w:val="16"/>
              </w:rPr>
              <w:t>",</w:t>
            </w:r>
          </w:p>
          <w:p w14:paraId="5AB6EFBE"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w:t>
            </w:r>
            <w:r>
              <w:rPr>
                <w:sz w:val="18"/>
                <w:szCs w:val="16"/>
              </w:rPr>
              <w:t>streetName</w:t>
            </w:r>
            <w:r w:rsidRPr="007C5873">
              <w:rPr>
                <w:rFonts w:ascii="Lucida Console" w:hAnsi="Lucida Console"/>
                <w:sz w:val="16"/>
                <w:szCs w:val="16"/>
              </w:rPr>
              <w:t>" : "</w:t>
            </w:r>
            <w:r>
              <w:rPr>
                <w:rFonts w:ascii="Lucida Console" w:hAnsi="Lucida Console"/>
                <w:sz w:val="16"/>
                <w:szCs w:val="16"/>
              </w:rPr>
              <w:t>Yonge</w:t>
            </w:r>
            <w:r w:rsidRPr="007C5873">
              <w:rPr>
                <w:rFonts w:ascii="Lucida Console" w:hAnsi="Lucida Console"/>
                <w:sz w:val="16"/>
                <w:szCs w:val="16"/>
              </w:rPr>
              <w:t>",</w:t>
            </w:r>
          </w:p>
          <w:p w14:paraId="371830E1"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w:t>
            </w:r>
            <w:r>
              <w:rPr>
                <w:sz w:val="18"/>
                <w:szCs w:val="16"/>
              </w:rPr>
              <w:t>streetType</w:t>
            </w:r>
            <w:r w:rsidRPr="007C5873">
              <w:rPr>
                <w:rFonts w:ascii="Lucida Console" w:hAnsi="Lucida Console"/>
                <w:sz w:val="16"/>
                <w:szCs w:val="16"/>
              </w:rPr>
              <w:t>" : "</w:t>
            </w:r>
            <w:r>
              <w:rPr>
                <w:rFonts w:ascii="Lucida Console" w:hAnsi="Lucida Console"/>
                <w:sz w:val="16"/>
                <w:szCs w:val="16"/>
              </w:rPr>
              <w:t>St</w:t>
            </w:r>
            <w:r w:rsidRPr="007C5873">
              <w:rPr>
                <w:rFonts w:ascii="Lucida Console" w:hAnsi="Lucida Console"/>
                <w:sz w:val="16"/>
                <w:szCs w:val="16"/>
              </w:rPr>
              <w:t>",</w:t>
            </w:r>
          </w:p>
          <w:p w14:paraId="3617EDF2"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w:t>
            </w:r>
            <w:r>
              <w:rPr>
                <w:sz w:val="18"/>
                <w:szCs w:val="16"/>
              </w:rPr>
              <w:t>cityTxt</w:t>
            </w:r>
            <w:r w:rsidRPr="007C5873">
              <w:rPr>
                <w:rFonts w:ascii="Lucida Console" w:hAnsi="Lucida Console"/>
                <w:sz w:val="16"/>
                <w:szCs w:val="16"/>
              </w:rPr>
              <w:t>" : "</w:t>
            </w:r>
            <w:r>
              <w:rPr>
                <w:rFonts w:ascii="Lucida Console" w:hAnsi="Lucida Console"/>
                <w:sz w:val="16"/>
                <w:szCs w:val="16"/>
              </w:rPr>
              <w:t>Toronto</w:t>
            </w:r>
            <w:r w:rsidRPr="007C5873">
              <w:rPr>
                <w:rFonts w:ascii="Lucida Console" w:hAnsi="Lucida Console"/>
                <w:sz w:val="16"/>
                <w:szCs w:val="16"/>
              </w:rPr>
              <w:t>",</w:t>
            </w:r>
          </w:p>
          <w:p w14:paraId="4F103E52"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 xml:space="preserve">  "</w:t>
            </w:r>
            <w:r>
              <w:rPr>
                <w:sz w:val="18"/>
                <w:szCs w:val="16"/>
              </w:rPr>
              <w:t>provinceCd</w:t>
            </w:r>
            <w:r w:rsidRPr="007C5873">
              <w:rPr>
                <w:rFonts w:ascii="Lucida Console" w:hAnsi="Lucida Console"/>
                <w:sz w:val="16"/>
                <w:szCs w:val="16"/>
              </w:rPr>
              <w:t>" : "</w:t>
            </w:r>
            <w:r>
              <w:rPr>
                <w:rFonts w:ascii="Lucida Console" w:hAnsi="Lucida Console"/>
                <w:sz w:val="16"/>
                <w:szCs w:val="16"/>
              </w:rPr>
              <w:t>ON</w:t>
            </w:r>
            <w:r w:rsidRPr="007C5873">
              <w:rPr>
                <w:rFonts w:ascii="Lucida Console" w:hAnsi="Lucida Console"/>
                <w:sz w:val="16"/>
                <w:szCs w:val="16"/>
              </w:rPr>
              <w:t>",</w:t>
            </w:r>
          </w:p>
          <w:p w14:paraId="3D33AEB9" w14:textId="77777777" w:rsidR="002A2FD3" w:rsidRDefault="002A2FD3" w:rsidP="002A2FD3">
            <w:pPr>
              <w:rPr>
                <w:rFonts w:ascii="Lucida Console" w:hAnsi="Lucida Console"/>
                <w:sz w:val="16"/>
                <w:szCs w:val="16"/>
              </w:rPr>
            </w:pPr>
            <w:r w:rsidRPr="007C5873">
              <w:rPr>
                <w:rFonts w:ascii="Lucida Console" w:hAnsi="Lucida Console"/>
                <w:sz w:val="16"/>
                <w:szCs w:val="16"/>
              </w:rPr>
              <w:t xml:space="preserve">  "</w:t>
            </w:r>
            <w:r>
              <w:rPr>
                <w:sz w:val="18"/>
                <w:szCs w:val="16"/>
              </w:rPr>
              <w:t>postalCodeTxt</w:t>
            </w:r>
            <w:r w:rsidRPr="007C5873">
              <w:rPr>
                <w:rFonts w:ascii="Lucida Console" w:hAnsi="Lucida Console"/>
                <w:sz w:val="16"/>
                <w:szCs w:val="16"/>
              </w:rPr>
              <w:t>" : "</w:t>
            </w:r>
            <w:r>
              <w:rPr>
                <w:rFonts w:ascii="Lucida Console" w:hAnsi="Lucida Console"/>
                <w:sz w:val="16"/>
                <w:szCs w:val="16"/>
              </w:rPr>
              <w:t>M1M2M2</w:t>
            </w:r>
            <w:r w:rsidRPr="007C5873">
              <w:rPr>
                <w:rFonts w:ascii="Lucida Console" w:hAnsi="Lucida Console"/>
                <w:sz w:val="16"/>
                <w:szCs w:val="16"/>
              </w:rPr>
              <w:t>"</w:t>
            </w:r>
            <w:r>
              <w:rPr>
                <w:rFonts w:ascii="Lucida Console" w:hAnsi="Lucida Console"/>
                <w:sz w:val="16"/>
                <w:szCs w:val="16"/>
              </w:rPr>
              <w:t>,</w:t>
            </w:r>
          </w:p>
          <w:p w14:paraId="02C2CE5F" w14:textId="77777777" w:rsidR="002A2FD3" w:rsidRDefault="002A2FD3" w:rsidP="002A2FD3">
            <w:pPr>
              <w:rPr>
                <w:rFonts w:ascii="Lucida Console" w:hAnsi="Lucida Console"/>
                <w:sz w:val="16"/>
                <w:szCs w:val="16"/>
              </w:rPr>
            </w:pPr>
            <w:r>
              <w:rPr>
                <w:rFonts w:ascii="Lucida Console" w:hAnsi="Lucida Console"/>
                <w:sz w:val="16"/>
                <w:szCs w:val="16"/>
              </w:rPr>
              <w:t xml:space="preserve">  </w:t>
            </w:r>
            <w:r w:rsidRPr="007C5873">
              <w:rPr>
                <w:rFonts w:ascii="Lucida Console" w:hAnsi="Lucida Console"/>
                <w:sz w:val="16"/>
                <w:szCs w:val="16"/>
              </w:rPr>
              <w:t>"</w:t>
            </w:r>
            <w:r>
              <w:rPr>
                <w:sz w:val="18"/>
                <w:szCs w:val="16"/>
              </w:rPr>
              <w:t>countryCd</w:t>
            </w:r>
            <w:r w:rsidRPr="007C5873">
              <w:rPr>
                <w:rFonts w:ascii="Lucida Console" w:hAnsi="Lucida Console"/>
                <w:sz w:val="16"/>
                <w:szCs w:val="16"/>
              </w:rPr>
              <w:t>" : "</w:t>
            </w:r>
            <w:r>
              <w:rPr>
                <w:rFonts w:ascii="Lucida Console" w:hAnsi="Lucida Console"/>
                <w:sz w:val="16"/>
                <w:szCs w:val="16"/>
              </w:rPr>
              <w:t>CAN</w:t>
            </w:r>
            <w:r w:rsidRPr="007C5873">
              <w:rPr>
                <w:rFonts w:ascii="Lucida Console" w:hAnsi="Lucida Console"/>
                <w:sz w:val="16"/>
                <w:szCs w:val="16"/>
              </w:rPr>
              <w:t>"</w:t>
            </w:r>
            <w:r>
              <w:rPr>
                <w:rFonts w:ascii="Lucida Console" w:hAnsi="Lucida Console"/>
                <w:sz w:val="16"/>
                <w:szCs w:val="16"/>
              </w:rPr>
              <w:t>,</w:t>
            </w:r>
          </w:p>
          <w:p w14:paraId="0673B9DA" w14:textId="77777777" w:rsidR="002A2FD3" w:rsidRDefault="002A2FD3" w:rsidP="002A2FD3">
            <w:pPr>
              <w:rPr>
                <w:rFonts w:ascii="Lucida Console" w:hAnsi="Lucida Console"/>
                <w:sz w:val="16"/>
                <w:szCs w:val="16"/>
              </w:rPr>
            </w:pPr>
            <w:r>
              <w:rPr>
                <w:rFonts w:ascii="Lucida Console" w:hAnsi="Lucida Console"/>
                <w:sz w:val="16"/>
                <w:szCs w:val="16"/>
              </w:rPr>
              <w:t xml:space="preserve">  </w:t>
            </w:r>
            <w:r w:rsidRPr="007C5873">
              <w:rPr>
                <w:rFonts w:ascii="Lucida Console" w:hAnsi="Lucida Console"/>
                <w:sz w:val="16"/>
                <w:szCs w:val="16"/>
              </w:rPr>
              <w:t>"</w:t>
            </w:r>
            <w:r>
              <w:rPr>
                <w:sz w:val="18"/>
                <w:szCs w:val="16"/>
              </w:rPr>
              <w:t>addressTypeCd</w:t>
            </w:r>
            <w:r w:rsidRPr="007C5873">
              <w:rPr>
                <w:rFonts w:ascii="Lucida Console" w:hAnsi="Lucida Console"/>
                <w:sz w:val="16"/>
                <w:szCs w:val="16"/>
              </w:rPr>
              <w:t>" : "</w:t>
            </w:r>
            <w:r>
              <w:rPr>
                <w:rFonts w:ascii="Lucida Console" w:hAnsi="Lucida Console"/>
                <w:sz w:val="16"/>
                <w:szCs w:val="16"/>
              </w:rPr>
              <w:t>C</w:t>
            </w:r>
            <w:r w:rsidRPr="007C5873">
              <w:rPr>
                <w:rFonts w:ascii="Lucida Console" w:hAnsi="Lucida Console"/>
                <w:sz w:val="16"/>
                <w:szCs w:val="16"/>
              </w:rPr>
              <w:t>"</w:t>
            </w:r>
            <w:r w:rsidR="00843D71">
              <w:rPr>
                <w:rFonts w:ascii="Lucida Console" w:hAnsi="Lucida Console"/>
                <w:sz w:val="16"/>
                <w:szCs w:val="16"/>
              </w:rPr>
              <w:t>,</w:t>
            </w:r>
          </w:p>
          <w:p w14:paraId="054C51DB" w14:textId="77777777" w:rsidR="00843D71" w:rsidRDefault="00843D71" w:rsidP="00843D71">
            <w:pPr>
              <w:rPr>
                <w:rFonts w:ascii="Lucida Console" w:hAnsi="Lucida Console"/>
                <w:sz w:val="16"/>
                <w:szCs w:val="16"/>
                <w:highlight w:val="yellow"/>
              </w:rPr>
            </w:pPr>
            <w:r>
              <w:rPr>
                <w:rFonts w:ascii="Lucida Console" w:hAnsi="Lucida Console"/>
                <w:sz w:val="16"/>
                <w:szCs w:val="16"/>
              </w:rPr>
              <w:t xml:space="preserve">  </w:t>
            </w:r>
            <w:r>
              <w:rPr>
                <w:rFonts w:ascii="Lucida Console" w:hAnsi="Lucida Console"/>
                <w:sz w:val="16"/>
                <w:szCs w:val="16"/>
                <w:highlight w:val="yellow"/>
              </w:rPr>
              <w:t>"</w:t>
            </w:r>
            <w:r>
              <w:rPr>
                <w:sz w:val="18"/>
                <w:szCs w:val="16"/>
                <w:highlight w:val="yellow"/>
              </w:rPr>
              <w:t>homePhoneNum</w:t>
            </w:r>
            <w:r>
              <w:rPr>
                <w:rFonts w:ascii="Lucida Console" w:hAnsi="Lucida Console"/>
                <w:sz w:val="16"/>
                <w:szCs w:val="16"/>
                <w:highlight w:val="yellow"/>
              </w:rPr>
              <w:t>" : "4168967450",</w:t>
            </w:r>
          </w:p>
          <w:p w14:paraId="5BECDF00" w14:textId="77777777" w:rsidR="00843D71" w:rsidRDefault="00843D71" w:rsidP="00843D71">
            <w:pPr>
              <w:rPr>
                <w:rFonts w:ascii="Lucida Console" w:hAnsi="Lucida Console"/>
                <w:sz w:val="16"/>
                <w:szCs w:val="16"/>
                <w:highlight w:val="yellow"/>
              </w:rPr>
            </w:pPr>
            <w:r>
              <w:rPr>
                <w:rFonts w:ascii="Lucida Console" w:hAnsi="Lucida Console"/>
                <w:sz w:val="16"/>
                <w:szCs w:val="16"/>
                <w:highlight w:val="yellow"/>
              </w:rPr>
              <w:t xml:space="preserve">  "</w:t>
            </w:r>
            <w:r>
              <w:rPr>
                <w:sz w:val="18"/>
                <w:szCs w:val="16"/>
                <w:highlight w:val="yellow"/>
              </w:rPr>
              <w:t>businessPhoneNum</w:t>
            </w:r>
            <w:r>
              <w:rPr>
                <w:rFonts w:ascii="Lucida Console" w:hAnsi="Lucida Console"/>
                <w:sz w:val="16"/>
                <w:szCs w:val="16"/>
                <w:highlight w:val="yellow"/>
              </w:rPr>
              <w:t>" : "6478379852",</w:t>
            </w:r>
          </w:p>
          <w:p w14:paraId="4A5AEAF8" w14:textId="49692AB6" w:rsidR="00843D71" w:rsidRPr="007C5873" w:rsidRDefault="00843D71" w:rsidP="002A2FD3">
            <w:pPr>
              <w:rPr>
                <w:rFonts w:ascii="Lucida Console" w:hAnsi="Lucida Console"/>
                <w:sz w:val="16"/>
                <w:szCs w:val="16"/>
              </w:rPr>
            </w:pPr>
            <w:r>
              <w:rPr>
                <w:rFonts w:ascii="Lucida Console" w:hAnsi="Lucida Console"/>
                <w:sz w:val="16"/>
                <w:szCs w:val="16"/>
                <w:highlight w:val="yellow"/>
              </w:rPr>
              <w:t xml:space="preserve">  "</w:t>
            </w:r>
            <w:r>
              <w:rPr>
                <w:sz w:val="18"/>
                <w:szCs w:val="16"/>
                <w:highlight w:val="yellow"/>
              </w:rPr>
              <w:t>businessPhoneExtNum</w:t>
            </w:r>
            <w:r>
              <w:rPr>
                <w:rFonts w:ascii="Lucida Console" w:hAnsi="Lucida Console"/>
                <w:sz w:val="16"/>
                <w:szCs w:val="16"/>
                <w:highlight w:val="yellow"/>
              </w:rPr>
              <w:t>" : "227"</w:t>
            </w:r>
          </w:p>
          <w:p w14:paraId="20ADA18A" w14:textId="77777777" w:rsidR="002A2FD3" w:rsidRPr="007C5873" w:rsidRDefault="002A2FD3" w:rsidP="002A2FD3">
            <w:pPr>
              <w:rPr>
                <w:rFonts w:ascii="Lucida Console" w:hAnsi="Lucida Console"/>
                <w:sz w:val="16"/>
                <w:szCs w:val="16"/>
              </w:rPr>
            </w:pPr>
            <w:r w:rsidRPr="007C5873">
              <w:rPr>
                <w:rFonts w:ascii="Lucida Console" w:hAnsi="Lucida Console"/>
                <w:sz w:val="16"/>
                <w:szCs w:val="16"/>
              </w:rPr>
              <w:t>}</w:t>
            </w:r>
          </w:p>
          <w:p w14:paraId="401ADE3A" w14:textId="77777777" w:rsidR="002A2FD3" w:rsidRPr="00C934DC" w:rsidRDefault="002A2FD3" w:rsidP="002A2FD3">
            <w:pPr>
              <w:rPr>
                <w:sz w:val="18"/>
                <w:szCs w:val="16"/>
              </w:rPr>
            </w:pPr>
          </w:p>
        </w:tc>
      </w:tr>
      <w:tr w:rsidR="002A2FD3" w:rsidRPr="00C934DC" w14:paraId="65ACEF6B" w14:textId="77777777" w:rsidTr="002A2FD3">
        <w:tc>
          <w:tcPr>
            <w:tcW w:w="1101" w:type="dxa"/>
          </w:tcPr>
          <w:p w14:paraId="6E81FE9D" w14:textId="1CF51479" w:rsidR="002A2FD3" w:rsidRPr="00797478" w:rsidRDefault="002A2FD3" w:rsidP="002A2FD3">
            <w:pPr>
              <w:rPr>
                <w:b/>
                <w:sz w:val="18"/>
                <w:szCs w:val="16"/>
              </w:rPr>
            </w:pPr>
            <w:r>
              <w:rPr>
                <w:b/>
                <w:sz w:val="18"/>
                <w:szCs w:val="16"/>
              </w:rPr>
              <w:t xml:space="preserve">Status </w:t>
            </w:r>
            <w:r>
              <w:rPr>
                <w:b/>
                <w:sz w:val="18"/>
                <w:szCs w:val="16"/>
              </w:rPr>
              <w:lastRenderedPageBreak/>
              <w:t>Codes</w:t>
            </w:r>
          </w:p>
        </w:tc>
        <w:tc>
          <w:tcPr>
            <w:tcW w:w="9915" w:type="dxa"/>
          </w:tcPr>
          <w:p w14:paraId="0C11B6EA" w14:textId="77777777" w:rsidR="002A2FD3" w:rsidRDefault="002A2FD3" w:rsidP="002A2FD3">
            <w:pPr>
              <w:rPr>
                <w:sz w:val="18"/>
                <w:szCs w:val="16"/>
              </w:rPr>
            </w:pPr>
          </w:p>
          <w:tbl>
            <w:tblPr>
              <w:tblStyle w:val="TableGrid"/>
              <w:tblW w:w="0" w:type="auto"/>
              <w:tblLayout w:type="fixed"/>
              <w:tblLook w:val="04A0" w:firstRow="1" w:lastRow="0" w:firstColumn="1" w:lastColumn="0" w:noHBand="0" w:noVBand="1"/>
            </w:tblPr>
            <w:tblGrid>
              <w:gridCol w:w="620"/>
              <w:gridCol w:w="669"/>
              <w:gridCol w:w="1927"/>
              <w:gridCol w:w="1349"/>
              <w:gridCol w:w="1984"/>
              <w:gridCol w:w="2693"/>
            </w:tblGrid>
            <w:tr w:rsidR="002A2FD3" w:rsidRPr="001963A0" w14:paraId="56D7F3CA" w14:textId="77777777" w:rsidTr="00407CE4">
              <w:tc>
                <w:tcPr>
                  <w:tcW w:w="620" w:type="dxa"/>
                  <w:shd w:val="clear" w:color="auto" w:fill="D9D9D9" w:themeFill="background1" w:themeFillShade="D9"/>
                </w:tcPr>
                <w:p w14:paraId="1EA2D573" w14:textId="77777777" w:rsidR="002A2FD3" w:rsidRPr="001963A0" w:rsidRDefault="002A2FD3" w:rsidP="002A2FD3">
                  <w:pPr>
                    <w:rPr>
                      <w:b/>
                      <w:sz w:val="16"/>
                      <w:szCs w:val="16"/>
                    </w:rPr>
                  </w:pPr>
                  <w:r w:rsidRPr="001963A0">
                    <w:rPr>
                      <w:b/>
                      <w:sz w:val="16"/>
                      <w:szCs w:val="16"/>
                    </w:rPr>
                    <w:lastRenderedPageBreak/>
                    <w:t>status</w:t>
                  </w:r>
                </w:p>
                <w:p w14:paraId="67E35738" w14:textId="77777777" w:rsidR="002A2FD3" w:rsidRPr="001963A0" w:rsidRDefault="002A2FD3" w:rsidP="002A2FD3">
                  <w:pPr>
                    <w:rPr>
                      <w:b/>
                      <w:sz w:val="16"/>
                      <w:szCs w:val="16"/>
                    </w:rPr>
                  </w:pPr>
                  <w:r w:rsidRPr="001963A0">
                    <w:rPr>
                      <w:b/>
                      <w:sz w:val="16"/>
                      <w:szCs w:val="16"/>
                    </w:rPr>
                    <w:t>Cd</w:t>
                  </w:r>
                </w:p>
              </w:tc>
              <w:tc>
                <w:tcPr>
                  <w:tcW w:w="669" w:type="dxa"/>
                  <w:shd w:val="clear" w:color="auto" w:fill="D9D9D9" w:themeFill="background1" w:themeFillShade="D9"/>
                </w:tcPr>
                <w:p w14:paraId="1795F343" w14:textId="77777777" w:rsidR="002A2FD3" w:rsidRPr="001963A0" w:rsidRDefault="002A2FD3" w:rsidP="002A2FD3">
                  <w:pPr>
                    <w:rPr>
                      <w:b/>
                      <w:sz w:val="16"/>
                      <w:szCs w:val="16"/>
                    </w:rPr>
                  </w:pPr>
                  <w:r w:rsidRPr="001963A0">
                    <w:rPr>
                      <w:b/>
                      <w:sz w:val="16"/>
                      <w:szCs w:val="16"/>
                    </w:rPr>
                    <w:t>status</w:t>
                  </w:r>
                </w:p>
                <w:p w14:paraId="6EA204BD" w14:textId="77777777" w:rsidR="002A2FD3" w:rsidRPr="001963A0" w:rsidRDefault="002A2FD3" w:rsidP="002A2FD3">
                  <w:pPr>
                    <w:rPr>
                      <w:b/>
                      <w:sz w:val="16"/>
                      <w:szCs w:val="16"/>
                    </w:rPr>
                  </w:pPr>
                  <w:r w:rsidRPr="001963A0">
                    <w:rPr>
                      <w:b/>
                      <w:sz w:val="16"/>
                      <w:szCs w:val="16"/>
                    </w:rPr>
                    <w:t>SubCd</w:t>
                  </w:r>
                </w:p>
              </w:tc>
              <w:tc>
                <w:tcPr>
                  <w:tcW w:w="1927" w:type="dxa"/>
                  <w:shd w:val="clear" w:color="auto" w:fill="D9D9D9" w:themeFill="background1" w:themeFillShade="D9"/>
                </w:tcPr>
                <w:p w14:paraId="589CB7BA" w14:textId="77777777" w:rsidR="002A2FD3" w:rsidRPr="001963A0" w:rsidRDefault="002A2FD3" w:rsidP="002A2FD3">
                  <w:pPr>
                    <w:rPr>
                      <w:b/>
                      <w:sz w:val="16"/>
                      <w:szCs w:val="16"/>
                    </w:rPr>
                  </w:pPr>
                  <w:r w:rsidRPr="001963A0">
                    <w:rPr>
                      <w:b/>
                      <w:sz w:val="16"/>
                      <w:szCs w:val="16"/>
                    </w:rPr>
                    <w:t>statusTxt</w:t>
                  </w:r>
                </w:p>
              </w:tc>
              <w:tc>
                <w:tcPr>
                  <w:tcW w:w="1349" w:type="dxa"/>
                  <w:shd w:val="clear" w:color="auto" w:fill="D9D9D9" w:themeFill="background1" w:themeFillShade="D9"/>
                </w:tcPr>
                <w:p w14:paraId="0F413829" w14:textId="77777777" w:rsidR="002A2FD3" w:rsidRPr="001963A0" w:rsidRDefault="002A2FD3" w:rsidP="002A2FD3">
                  <w:pPr>
                    <w:rPr>
                      <w:b/>
                      <w:sz w:val="16"/>
                      <w:szCs w:val="16"/>
                    </w:rPr>
                  </w:pPr>
                  <w:r w:rsidRPr="001963A0">
                    <w:rPr>
                      <w:b/>
                      <w:sz w:val="16"/>
                      <w:szCs w:val="16"/>
                    </w:rPr>
                    <w:t>systemErrorCd</w:t>
                  </w:r>
                </w:p>
              </w:tc>
              <w:tc>
                <w:tcPr>
                  <w:tcW w:w="1984" w:type="dxa"/>
                  <w:shd w:val="clear" w:color="auto" w:fill="D9D9D9" w:themeFill="background1" w:themeFillShade="D9"/>
                </w:tcPr>
                <w:p w14:paraId="54142B59" w14:textId="77777777" w:rsidR="002A2FD3" w:rsidRPr="001963A0" w:rsidRDefault="002A2FD3" w:rsidP="002A2FD3">
                  <w:pPr>
                    <w:rPr>
                      <w:b/>
                      <w:sz w:val="16"/>
                      <w:szCs w:val="16"/>
                    </w:rPr>
                  </w:pPr>
                  <w:r w:rsidRPr="001963A0">
                    <w:rPr>
                      <w:b/>
                      <w:sz w:val="16"/>
                      <w:szCs w:val="16"/>
                    </w:rPr>
                    <w:t>systemErrorTxt</w:t>
                  </w:r>
                </w:p>
              </w:tc>
              <w:tc>
                <w:tcPr>
                  <w:tcW w:w="2693" w:type="dxa"/>
                  <w:shd w:val="clear" w:color="auto" w:fill="D9D9D9" w:themeFill="background1" w:themeFillShade="D9"/>
                </w:tcPr>
                <w:p w14:paraId="24CFE6DA" w14:textId="77777777" w:rsidR="002A2FD3" w:rsidRPr="001963A0" w:rsidRDefault="002A2FD3" w:rsidP="002A2FD3">
                  <w:pPr>
                    <w:rPr>
                      <w:b/>
                      <w:i/>
                      <w:sz w:val="16"/>
                      <w:szCs w:val="16"/>
                    </w:rPr>
                  </w:pPr>
                  <w:r w:rsidRPr="001963A0">
                    <w:rPr>
                      <w:b/>
                      <w:i/>
                      <w:sz w:val="16"/>
                      <w:szCs w:val="16"/>
                    </w:rPr>
                    <w:t>Notes</w:t>
                  </w:r>
                </w:p>
              </w:tc>
            </w:tr>
            <w:tr w:rsidR="002A2FD3" w:rsidRPr="001963A0" w14:paraId="5880D735" w14:textId="77777777" w:rsidTr="00407CE4">
              <w:tc>
                <w:tcPr>
                  <w:tcW w:w="620" w:type="dxa"/>
                </w:tcPr>
                <w:p w14:paraId="35B067DF" w14:textId="77777777" w:rsidR="002A2FD3" w:rsidRPr="001963A0" w:rsidRDefault="002A2FD3" w:rsidP="002A2FD3">
                  <w:pPr>
                    <w:rPr>
                      <w:sz w:val="16"/>
                      <w:szCs w:val="16"/>
                    </w:rPr>
                  </w:pPr>
                  <w:r w:rsidRPr="001963A0">
                    <w:rPr>
                      <w:sz w:val="16"/>
                      <w:szCs w:val="16"/>
                    </w:rPr>
                    <w:t>200</w:t>
                  </w:r>
                </w:p>
              </w:tc>
              <w:tc>
                <w:tcPr>
                  <w:tcW w:w="669" w:type="dxa"/>
                </w:tcPr>
                <w:p w14:paraId="4B8DA789" w14:textId="77777777" w:rsidR="002A2FD3" w:rsidRPr="001963A0" w:rsidRDefault="002A2FD3" w:rsidP="002A2FD3">
                  <w:pPr>
                    <w:rPr>
                      <w:sz w:val="16"/>
                      <w:szCs w:val="16"/>
                    </w:rPr>
                  </w:pPr>
                </w:p>
              </w:tc>
              <w:tc>
                <w:tcPr>
                  <w:tcW w:w="1927" w:type="dxa"/>
                </w:tcPr>
                <w:p w14:paraId="1460FE3A" w14:textId="77777777" w:rsidR="002A2FD3" w:rsidRPr="001963A0" w:rsidRDefault="002A2FD3" w:rsidP="002A2FD3">
                  <w:pPr>
                    <w:rPr>
                      <w:sz w:val="16"/>
                      <w:szCs w:val="16"/>
                    </w:rPr>
                  </w:pPr>
                  <w:r w:rsidRPr="001963A0">
                    <w:rPr>
                      <w:sz w:val="16"/>
                      <w:szCs w:val="16"/>
                    </w:rPr>
                    <w:t>OK</w:t>
                  </w:r>
                </w:p>
              </w:tc>
              <w:tc>
                <w:tcPr>
                  <w:tcW w:w="1349" w:type="dxa"/>
                </w:tcPr>
                <w:p w14:paraId="6805A72C" w14:textId="77777777" w:rsidR="002A2FD3" w:rsidRPr="001963A0" w:rsidRDefault="002A2FD3" w:rsidP="002A2FD3">
                  <w:pPr>
                    <w:rPr>
                      <w:sz w:val="16"/>
                      <w:szCs w:val="16"/>
                    </w:rPr>
                  </w:pPr>
                </w:p>
              </w:tc>
              <w:tc>
                <w:tcPr>
                  <w:tcW w:w="1984" w:type="dxa"/>
                </w:tcPr>
                <w:p w14:paraId="3BEB345A" w14:textId="77777777" w:rsidR="002A2FD3" w:rsidRPr="001963A0" w:rsidRDefault="002A2FD3" w:rsidP="002A2FD3">
                  <w:pPr>
                    <w:rPr>
                      <w:sz w:val="16"/>
                      <w:szCs w:val="16"/>
                    </w:rPr>
                  </w:pPr>
                </w:p>
              </w:tc>
              <w:tc>
                <w:tcPr>
                  <w:tcW w:w="2693" w:type="dxa"/>
                </w:tcPr>
                <w:p w14:paraId="494433B7" w14:textId="77777777" w:rsidR="002A2FD3" w:rsidRPr="001963A0" w:rsidRDefault="002A2FD3" w:rsidP="002A2FD3">
                  <w:pPr>
                    <w:rPr>
                      <w:sz w:val="16"/>
                      <w:szCs w:val="16"/>
                    </w:rPr>
                  </w:pPr>
                </w:p>
              </w:tc>
            </w:tr>
            <w:tr w:rsidR="002A2FD3" w:rsidRPr="001963A0" w14:paraId="4938E6DF" w14:textId="77777777" w:rsidTr="00407CE4">
              <w:tc>
                <w:tcPr>
                  <w:tcW w:w="620" w:type="dxa"/>
                </w:tcPr>
                <w:p w14:paraId="61CD0363" w14:textId="77777777" w:rsidR="002A2FD3" w:rsidRPr="001963A0" w:rsidRDefault="002A2FD3" w:rsidP="002A2FD3">
                  <w:pPr>
                    <w:rPr>
                      <w:sz w:val="16"/>
                      <w:szCs w:val="16"/>
                    </w:rPr>
                  </w:pPr>
                  <w:r>
                    <w:rPr>
                      <w:sz w:val="16"/>
                      <w:szCs w:val="16"/>
                    </w:rPr>
                    <w:t>200</w:t>
                  </w:r>
                </w:p>
              </w:tc>
              <w:tc>
                <w:tcPr>
                  <w:tcW w:w="669" w:type="dxa"/>
                </w:tcPr>
                <w:p w14:paraId="1107E5D4" w14:textId="77777777" w:rsidR="002A2FD3" w:rsidRPr="001963A0" w:rsidRDefault="002A2FD3" w:rsidP="002A2FD3">
                  <w:pPr>
                    <w:rPr>
                      <w:sz w:val="16"/>
                      <w:szCs w:val="16"/>
                    </w:rPr>
                  </w:pPr>
                </w:p>
              </w:tc>
              <w:tc>
                <w:tcPr>
                  <w:tcW w:w="1927" w:type="dxa"/>
                </w:tcPr>
                <w:p w14:paraId="7708A8F7" w14:textId="77777777" w:rsidR="002A2FD3" w:rsidRPr="001963A0" w:rsidRDefault="002A2FD3" w:rsidP="002A2FD3">
                  <w:pPr>
                    <w:rPr>
                      <w:sz w:val="16"/>
                      <w:szCs w:val="16"/>
                    </w:rPr>
                  </w:pPr>
                  <w:r>
                    <w:rPr>
                      <w:sz w:val="16"/>
                      <w:szCs w:val="16"/>
                    </w:rPr>
                    <w:t>Invalid address</w:t>
                  </w:r>
                </w:p>
              </w:tc>
              <w:tc>
                <w:tcPr>
                  <w:tcW w:w="1349" w:type="dxa"/>
                </w:tcPr>
                <w:p w14:paraId="2246F95A" w14:textId="77777777" w:rsidR="002A2FD3" w:rsidRPr="001963A0" w:rsidRDefault="002A2FD3" w:rsidP="002A2FD3">
                  <w:pPr>
                    <w:rPr>
                      <w:sz w:val="16"/>
                      <w:szCs w:val="16"/>
                    </w:rPr>
                  </w:pPr>
                </w:p>
              </w:tc>
              <w:tc>
                <w:tcPr>
                  <w:tcW w:w="1984" w:type="dxa"/>
                </w:tcPr>
                <w:p w14:paraId="17D8C1A6" w14:textId="77777777" w:rsidR="002A2FD3" w:rsidRPr="001963A0" w:rsidRDefault="002A2FD3" w:rsidP="002A2FD3">
                  <w:pPr>
                    <w:rPr>
                      <w:sz w:val="16"/>
                      <w:szCs w:val="16"/>
                    </w:rPr>
                  </w:pPr>
                </w:p>
              </w:tc>
              <w:tc>
                <w:tcPr>
                  <w:tcW w:w="2693" w:type="dxa"/>
                </w:tcPr>
                <w:p w14:paraId="7189A982" w14:textId="77777777" w:rsidR="002A2FD3" w:rsidRPr="001963A0" w:rsidRDefault="002A2FD3" w:rsidP="002A2FD3">
                  <w:pPr>
                    <w:rPr>
                      <w:sz w:val="16"/>
                      <w:szCs w:val="16"/>
                    </w:rPr>
                  </w:pPr>
                </w:p>
              </w:tc>
            </w:tr>
            <w:tr w:rsidR="002A2FD3" w:rsidRPr="001963A0" w14:paraId="7381B02C" w14:textId="77777777" w:rsidTr="00407CE4">
              <w:tc>
                <w:tcPr>
                  <w:tcW w:w="620" w:type="dxa"/>
                </w:tcPr>
                <w:p w14:paraId="26FDE296" w14:textId="77777777" w:rsidR="002A2FD3" w:rsidRPr="001963A0" w:rsidRDefault="002A2FD3" w:rsidP="002A2FD3">
                  <w:pPr>
                    <w:rPr>
                      <w:sz w:val="16"/>
                      <w:szCs w:val="16"/>
                    </w:rPr>
                  </w:pPr>
                  <w:r w:rsidRPr="001963A0">
                    <w:rPr>
                      <w:sz w:val="16"/>
                      <w:szCs w:val="16"/>
                    </w:rPr>
                    <w:t>500</w:t>
                  </w:r>
                </w:p>
              </w:tc>
              <w:tc>
                <w:tcPr>
                  <w:tcW w:w="669" w:type="dxa"/>
                </w:tcPr>
                <w:p w14:paraId="74EA6BB5" w14:textId="77777777" w:rsidR="002A2FD3" w:rsidRPr="001963A0" w:rsidRDefault="002A2FD3" w:rsidP="002A2FD3">
                  <w:pPr>
                    <w:rPr>
                      <w:sz w:val="16"/>
                      <w:szCs w:val="16"/>
                    </w:rPr>
                  </w:pPr>
                </w:p>
              </w:tc>
              <w:tc>
                <w:tcPr>
                  <w:tcW w:w="1927" w:type="dxa"/>
                </w:tcPr>
                <w:p w14:paraId="6032E913" w14:textId="0F8C348B" w:rsidR="002A2FD3" w:rsidRPr="001963A0" w:rsidRDefault="00407CE4" w:rsidP="002A2FD3">
                  <w:pPr>
                    <w:rPr>
                      <w:sz w:val="16"/>
                      <w:szCs w:val="16"/>
                    </w:rPr>
                  </w:pPr>
                  <w:r>
                    <w:rPr>
                      <w:sz w:val="16"/>
                      <w:szCs w:val="16"/>
                    </w:rPr>
                    <w:t>AF</w:t>
                  </w:r>
                </w:p>
              </w:tc>
              <w:tc>
                <w:tcPr>
                  <w:tcW w:w="1349" w:type="dxa"/>
                </w:tcPr>
                <w:p w14:paraId="1C247484" w14:textId="77777777" w:rsidR="002A2FD3" w:rsidRPr="001963A0" w:rsidRDefault="002A2FD3" w:rsidP="002A2FD3">
                  <w:pPr>
                    <w:rPr>
                      <w:sz w:val="16"/>
                      <w:szCs w:val="16"/>
                    </w:rPr>
                  </w:pPr>
                </w:p>
              </w:tc>
              <w:tc>
                <w:tcPr>
                  <w:tcW w:w="1984" w:type="dxa"/>
                </w:tcPr>
                <w:p w14:paraId="3D96B409" w14:textId="77777777" w:rsidR="002A2FD3" w:rsidRPr="001963A0" w:rsidRDefault="002A2FD3" w:rsidP="002A2FD3">
                  <w:pPr>
                    <w:rPr>
                      <w:sz w:val="16"/>
                      <w:szCs w:val="16"/>
                    </w:rPr>
                  </w:pPr>
                </w:p>
              </w:tc>
              <w:tc>
                <w:tcPr>
                  <w:tcW w:w="2693" w:type="dxa"/>
                </w:tcPr>
                <w:p w14:paraId="59858D11" w14:textId="047A6890" w:rsidR="002A2FD3" w:rsidRPr="001963A0" w:rsidRDefault="00407CE4" w:rsidP="002A2FD3">
                  <w:pPr>
                    <w:rPr>
                      <w:sz w:val="16"/>
                      <w:szCs w:val="16"/>
                    </w:rPr>
                  </w:pPr>
                  <w:r>
                    <w:rPr>
                      <w:sz w:val="16"/>
                      <w:szCs w:val="16"/>
                    </w:rPr>
                    <w:t>Address update failure – this is unlikely, as the downstream call is asynchronous</w:t>
                  </w:r>
                </w:p>
              </w:tc>
            </w:tr>
            <w:tr w:rsidR="00407CE4" w:rsidRPr="001963A0" w14:paraId="421C0D10" w14:textId="77777777" w:rsidTr="00407CE4">
              <w:tc>
                <w:tcPr>
                  <w:tcW w:w="620" w:type="dxa"/>
                </w:tcPr>
                <w:p w14:paraId="0A3E2400" w14:textId="30E1E957" w:rsidR="00407CE4" w:rsidRPr="001963A0" w:rsidRDefault="00407CE4" w:rsidP="002A2FD3">
                  <w:pPr>
                    <w:rPr>
                      <w:sz w:val="16"/>
                      <w:szCs w:val="16"/>
                    </w:rPr>
                  </w:pPr>
                  <w:r>
                    <w:rPr>
                      <w:sz w:val="16"/>
                      <w:szCs w:val="16"/>
                    </w:rPr>
                    <w:t>500</w:t>
                  </w:r>
                </w:p>
              </w:tc>
              <w:tc>
                <w:tcPr>
                  <w:tcW w:w="669" w:type="dxa"/>
                </w:tcPr>
                <w:p w14:paraId="0CF7CE99" w14:textId="77777777" w:rsidR="00407CE4" w:rsidRPr="001963A0" w:rsidRDefault="00407CE4" w:rsidP="002A2FD3">
                  <w:pPr>
                    <w:rPr>
                      <w:sz w:val="16"/>
                      <w:szCs w:val="16"/>
                    </w:rPr>
                  </w:pPr>
                </w:p>
              </w:tc>
              <w:tc>
                <w:tcPr>
                  <w:tcW w:w="1927" w:type="dxa"/>
                </w:tcPr>
                <w:p w14:paraId="19BD78B5" w14:textId="7398447D" w:rsidR="00407CE4" w:rsidRPr="001963A0" w:rsidRDefault="00407CE4" w:rsidP="002A2FD3">
                  <w:pPr>
                    <w:rPr>
                      <w:sz w:val="16"/>
                      <w:szCs w:val="16"/>
                    </w:rPr>
                  </w:pPr>
                  <w:r>
                    <w:rPr>
                      <w:sz w:val="16"/>
                      <w:szCs w:val="16"/>
                    </w:rPr>
                    <w:t>CF</w:t>
                  </w:r>
                </w:p>
              </w:tc>
              <w:tc>
                <w:tcPr>
                  <w:tcW w:w="1349" w:type="dxa"/>
                </w:tcPr>
                <w:p w14:paraId="14CC8947" w14:textId="77777777" w:rsidR="00407CE4" w:rsidRPr="001963A0" w:rsidRDefault="00407CE4" w:rsidP="002A2FD3">
                  <w:pPr>
                    <w:rPr>
                      <w:sz w:val="16"/>
                      <w:szCs w:val="16"/>
                    </w:rPr>
                  </w:pPr>
                </w:p>
              </w:tc>
              <w:tc>
                <w:tcPr>
                  <w:tcW w:w="1984" w:type="dxa"/>
                </w:tcPr>
                <w:p w14:paraId="05BB3440" w14:textId="77777777" w:rsidR="00407CE4" w:rsidRPr="001963A0" w:rsidRDefault="00407CE4" w:rsidP="002A2FD3">
                  <w:pPr>
                    <w:rPr>
                      <w:sz w:val="16"/>
                      <w:szCs w:val="16"/>
                    </w:rPr>
                  </w:pPr>
                </w:p>
              </w:tc>
              <w:tc>
                <w:tcPr>
                  <w:tcW w:w="2693" w:type="dxa"/>
                </w:tcPr>
                <w:p w14:paraId="79D02B5A" w14:textId="12ECBA45" w:rsidR="00407CE4" w:rsidRPr="001963A0" w:rsidRDefault="00407CE4" w:rsidP="002A2FD3">
                  <w:pPr>
                    <w:rPr>
                      <w:sz w:val="16"/>
                      <w:szCs w:val="16"/>
                    </w:rPr>
                  </w:pPr>
                  <w:r>
                    <w:rPr>
                      <w:sz w:val="16"/>
                      <w:szCs w:val="16"/>
                    </w:rPr>
                    <w:t>Contact info update failure</w:t>
                  </w:r>
                </w:p>
              </w:tc>
            </w:tr>
            <w:tr w:rsidR="00407CE4" w:rsidRPr="001963A0" w14:paraId="5CB01928" w14:textId="77777777" w:rsidTr="00407CE4">
              <w:tc>
                <w:tcPr>
                  <w:tcW w:w="620" w:type="dxa"/>
                </w:tcPr>
                <w:p w14:paraId="26CCBBB5" w14:textId="0DCD3FEF" w:rsidR="00407CE4" w:rsidRPr="001963A0" w:rsidRDefault="00407CE4" w:rsidP="002A2FD3">
                  <w:pPr>
                    <w:rPr>
                      <w:sz w:val="16"/>
                      <w:szCs w:val="16"/>
                    </w:rPr>
                  </w:pPr>
                  <w:r>
                    <w:rPr>
                      <w:sz w:val="16"/>
                      <w:szCs w:val="16"/>
                    </w:rPr>
                    <w:t>500</w:t>
                  </w:r>
                </w:p>
              </w:tc>
              <w:tc>
                <w:tcPr>
                  <w:tcW w:w="669" w:type="dxa"/>
                </w:tcPr>
                <w:p w14:paraId="1749CF6B" w14:textId="77777777" w:rsidR="00407CE4" w:rsidRPr="001963A0" w:rsidRDefault="00407CE4" w:rsidP="002A2FD3">
                  <w:pPr>
                    <w:rPr>
                      <w:sz w:val="16"/>
                      <w:szCs w:val="16"/>
                    </w:rPr>
                  </w:pPr>
                </w:p>
              </w:tc>
              <w:tc>
                <w:tcPr>
                  <w:tcW w:w="1927" w:type="dxa"/>
                </w:tcPr>
                <w:p w14:paraId="05A70C59" w14:textId="77777777" w:rsidR="00407CE4" w:rsidRPr="001963A0" w:rsidRDefault="00407CE4" w:rsidP="002A2FD3">
                  <w:pPr>
                    <w:rPr>
                      <w:sz w:val="16"/>
                      <w:szCs w:val="16"/>
                    </w:rPr>
                  </w:pPr>
                </w:p>
              </w:tc>
              <w:tc>
                <w:tcPr>
                  <w:tcW w:w="1349" w:type="dxa"/>
                </w:tcPr>
                <w:p w14:paraId="749168F4" w14:textId="77777777" w:rsidR="00407CE4" w:rsidRPr="001963A0" w:rsidRDefault="00407CE4" w:rsidP="002A2FD3">
                  <w:pPr>
                    <w:rPr>
                      <w:sz w:val="16"/>
                      <w:szCs w:val="16"/>
                    </w:rPr>
                  </w:pPr>
                </w:p>
              </w:tc>
              <w:tc>
                <w:tcPr>
                  <w:tcW w:w="1984" w:type="dxa"/>
                </w:tcPr>
                <w:p w14:paraId="09744271" w14:textId="77777777" w:rsidR="00407CE4" w:rsidRPr="001963A0" w:rsidRDefault="00407CE4" w:rsidP="002A2FD3">
                  <w:pPr>
                    <w:rPr>
                      <w:sz w:val="16"/>
                      <w:szCs w:val="16"/>
                    </w:rPr>
                  </w:pPr>
                </w:p>
              </w:tc>
              <w:tc>
                <w:tcPr>
                  <w:tcW w:w="2693" w:type="dxa"/>
                </w:tcPr>
                <w:p w14:paraId="4C25AECF" w14:textId="690F0153" w:rsidR="00407CE4" w:rsidRPr="001963A0" w:rsidRDefault="00407CE4" w:rsidP="002A2FD3">
                  <w:pPr>
                    <w:rPr>
                      <w:sz w:val="16"/>
                      <w:szCs w:val="16"/>
                    </w:rPr>
                  </w:pPr>
                  <w:r w:rsidRPr="001963A0">
                    <w:rPr>
                      <w:sz w:val="16"/>
                      <w:szCs w:val="16"/>
                    </w:rPr>
                    <w:t>Any other Policy or Service Exception</w:t>
                  </w:r>
                </w:p>
              </w:tc>
            </w:tr>
            <w:tr w:rsidR="002A2FD3" w:rsidRPr="001963A0" w14:paraId="67106707" w14:textId="77777777" w:rsidTr="00407CE4">
              <w:tc>
                <w:tcPr>
                  <w:tcW w:w="620" w:type="dxa"/>
                </w:tcPr>
                <w:p w14:paraId="51507082" w14:textId="77777777" w:rsidR="002A2FD3" w:rsidRPr="001963A0" w:rsidRDefault="002A2FD3" w:rsidP="002A2FD3">
                  <w:pPr>
                    <w:rPr>
                      <w:sz w:val="16"/>
                      <w:szCs w:val="16"/>
                    </w:rPr>
                  </w:pPr>
                  <w:r w:rsidRPr="001963A0">
                    <w:rPr>
                      <w:sz w:val="16"/>
                      <w:szCs w:val="16"/>
                    </w:rPr>
                    <w:t>500</w:t>
                  </w:r>
                </w:p>
              </w:tc>
              <w:tc>
                <w:tcPr>
                  <w:tcW w:w="669" w:type="dxa"/>
                </w:tcPr>
                <w:p w14:paraId="15F9140E" w14:textId="77777777" w:rsidR="002A2FD3" w:rsidRPr="001963A0" w:rsidRDefault="002A2FD3" w:rsidP="002A2FD3">
                  <w:pPr>
                    <w:rPr>
                      <w:sz w:val="16"/>
                      <w:szCs w:val="16"/>
                    </w:rPr>
                  </w:pPr>
                </w:p>
              </w:tc>
              <w:tc>
                <w:tcPr>
                  <w:tcW w:w="1927" w:type="dxa"/>
                </w:tcPr>
                <w:p w14:paraId="0F8314FC" w14:textId="77777777" w:rsidR="002A2FD3" w:rsidRPr="001963A0" w:rsidRDefault="002A2FD3" w:rsidP="002A2FD3">
                  <w:pPr>
                    <w:rPr>
                      <w:sz w:val="16"/>
                      <w:szCs w:val="16"/>
                    </w:rPr>
                  </w:pPr>
                  <w:r w:rsidRPr="001963A0">
                    <w:rPr>
                      <w:sz w:val="16"/>
                      <w:szCs w:val="16"/>
                    </w:rPr>
                    <w:t>general error</w:t>
                  </w:r>
                </w:p>
              </w:tc>
              <w:tc>
                <w:tcPr>
                  <w:tcW w:w="1349" w:type="dxa"/>
                </w:tcPr>
                <w:p w14:paraId="32C8CE5B" w14:textId="77777777" w:rsidR="002A2FD3" w:rsidRPr="001963A0" w:rsidRDefault="002A2FD3" w:rsidP="002A2FD3">
                  <w:pPr>
                    <w:rPr>
                      <w:sz w:val="16"/>
                      <w:szCs w:val="16"/>
                    </w:rPr>
                  </w:pPr>
                </w:p>
              </w:tc>
              <w:tc>
                <w:tcPr>
                  <w:tcW w:w="1984" w:type="dxa"/>
                </w:tcPr>
                <w:p w14:paraId="5CA1457C" w14:textId="77777777" w:rsidR="002A2FD3" w:rsidRPr="001963A0" w:rsidRDefault="002A2FD3" w:rsidP="002A2FD3">
                  <w:pPr>
                    <w:rPr>
                      <w:sz w:val="16"/>
                      <w:szCs w:val="16"/>
                    </w:rPr>
                  </w:pPr>
                </w:p>
              </w:tc>
              <w:tc>
                <w:tcPr>
                  <w:tcW w:w="2693" w:type="dxa"/>
                </w:tcPr>
                <w:p w14:paraId="31F38A61" w14:textId="77777777" w:rsidR="002A2FD3" w:rsidRPr="001963A0" w:rsidRDefault="002A2FD3" w:rsidP="002A2FD3">
                  <w:pPr>
                    <w:rPr>
                      <w:sz w:val="16"/>
                      <w:szCs w:val="16"/>
                    </w:rPr>
                  </w:pPr>
                  <w:r>
                    <w:rPr>
                      <w:sz w:val="16"/>
                      <w:szCs w:val="16"/>
                    </w:rPr>
                    <w:t>Any caught exception not captured elsewhere</w:t>
                  </w:r>
                </w:p>
              </w:tc>
            </w:tr>
          </w:tbl>
          <w:p w14:paraId="549D4FD4" w14:textId="77777777" w:rsidR="002A2FD3" w:rsidRDefault="002A2FD3" w:rsidP="002A2FD3">
            <w:pPr>
              <w:rPr>
                <w:sz w:val="18"/>
                <w:szCs w:val="16"/>
              </w:rPr>
            </w:pPr>
          </w:p>
          <w:p w14:paraId="7B4D75CB" w14:textId="77777777" w:rsidR="00407CE4" w:rsidRPr="00C934DC" w:rsidRDefault="00407CE4" w:rsidP="002A2FD3">
            <w:pPr>
              <w:rPr>
                <w:sz w:val="18"/>
                <w:szCs w:val="16"/>
              </w:rPr>
            </w:pPr>
          </w:p>
        </w:tc>
      </w:tr>
      <w:tr w:rsidR="002A2FD3" w:rsidRPr="00C934DC" w14:paraId="499CF46A" w14:textId="77777777" w:rsidTr="002A2FD3">
        <w:tc>
          <w:tcPr>
            <w:tcW w:w="1101" w:type="dxa"/>
          </w:tcPr>
          <w:p w14:paraId="3669D3AF" w14:textId="77777777" w:rsidR="002A2FD3" w:rsidRPr="00C934DC" w:rsidRDefault="002A2FD3" w:rsidP="002A2FD3">
            <w:pPr>
              <w:rPr>
                <w:sz w:val="18"/>
                <w:szCs w:val="16"/>
              </w:rPr>
            </w:pPr>
            <w:r w:rsidRPr="00797478">
              <w:rPr>
                <w:b/>
                <w:sz w:val="18"/>
                <w:szCs w:val="16"/>
              </w:rPr>
              <w:lastRenderedPageBreak/>
              <w:t>Output</w:t>
            </w:r>
          </w:p>
        </w:tc>
        <w:tc>
          <w:tcPr>
            <w:tcW w:w="9915" w:type="dxa"/>
          </w:tcPr>
          <w:p w14:paraId="14EAA510" w14:textId="77777777" w:rsidR="002A2FD3" w:rsidRDefault="002A2FD3" w:rsidP="002A2FD3">
            <w:pPr>
              <w:rPr>
                <w:sz w:val="18"/>
                <w:szCs w:val="16"/>
              </w:rPr>
            </w:pPr>
          </w:p>
          <w:tbl>
            <w:tblPr>
              <w:tblStyle w:val="TableGrid"/>
              <w:tblW w:w="0" w:type="auto"/>
              <w:tblLayout w:type="fixed"/>
              <w:tblLook w:val="04A0" w:firstRow="1" w:lastRow="0" w:firstColumn="1" w:lastColumn="0" w:noHBand="0" w:noVBand="1"/>
            </w:tblPr>
            <w:tblGrid>
              <w:gridCol w:w="2384"/>
              <w:gridCol w:w="1147"/>
              <w:gridCol w:w="2720"/>
              <w:gridCol w:w="2595"/>
            </w:tblGrid>
            <w:tr w:rsidR="002A2FD3" w:rsidRPr="001B35FC" w14:paraId="1FC6C4AD" w14:textId="77777777" w:rsidTr="002A2FD3">
              <w:tc>
                <w:tcPr>
                  <w:tcW w:w="2384" w:type="dxa"/>
                  <w:shd w:val="clear" w:color="auto" w:fill="D9D9D9" w:themeFill="background1" w:themeFillShade="D9"/>
                </w:tcPr>
                <w:p w14:paraId="08CB0B0B" w14:textId="77777777" w:rsidR="002A2FD3" w:rsidRPr="001B35FC" w:rsidRDefault="002A2FD3" w:rsidP="002A2FD3">
                  <w:pPr>
                    <w:rPr>
                      <w:b/>
                      <w:sz w:val="18"/>
                      <w:szCs w:val="16"/>
                    </w:rPr>
                  </w:pPr>
                  <w:r w:rsidRPr="001B35FC">
                    <w:rPr>
                      <w:b/>
                      <w:sz w:val="18"/>
                      <w:szCs w:val="16"/>
                    </w:rPr>
                    <w:t>Field</w:t>
                  </w:r>
                </w:p>
              </w:tc>
              <w:tc>
                <w:tcPr>
                  <w:tcW w:w="1147" w:type="dxa"/>
                  <w:shd w:val="clear" w:color="auto" w:fill="D9D9D9" w:themeFill="background1" w:themeFillShade="D9"/>
                </w:tcPr>
                <w:p w14:paraId="70734942" w14:textId="77777777" w:rsidR="002A2FD3" w:rsidRPr="001B35FC" w:rsidRDefault="002A2FD3" w:rsidP="002A2FD3">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11CE65E3" w14:textId="77777777" w:rsidR="002A2FD3" w:rsidRPr="001B35FC" w:rsidRDefault="002A2FD3" w:rsidP="002A2FD3">
                  <w:pPr>
                    <w:rPr>
                      <w:b/>
                      <w:sz w:val="18"/>
                      <w:szCs w:val="16"/>
                    </w:rPr>
                  </w:pPr>
                  <w:r w:rsidRPr="001B35FC">
                    <w:rPr>
                      <w:b/>
                      <w:sz w:val="18"/>
                      <w:szCs w:val="16"/>
                    </w:rPr>
                    <w:t>Description</w:t>
                  </w:r>
                </w:p>
              </w:tc>
              <w:tc>
                <w:tcPr>
                  <w:tcW w:w="2595" w:type="dxa"/>
                  <w:shd w:val="clear" w:color="auto" w:fill="D9D9D9" w:themeFill="background1" w:themeFillShade="D9"/>
                </w:tcPr>
                <w:p w14:paraId="36276126" w14:textId="77777777" w:rsidR="002A2FD3" w:rsidRPr="001B35FC" w:rsidRDefault="002A2FD3" w:rsidP="002A2FD3">
                  <w:pPr>
                    <w:rPr>
                      <w:b/>
                      <w:sz w:val="18"/>
                      <w:szCs w:val="16"/>
                    </w:rPr>
                  </w:pPr>
                  <w:r w:rsidRPr="001B35FC">
                    <w:rPr>
                      <w:b/>
                      <w:sz w:val="18"/>
                      <w:szCs w:val="16"/>
                    </w:rPr>
                    <w:t>Possible/typical values</w:t>
                  </w:r>
                </w:p>
              </w:tc>
            </w:tr>
            <w:tr w:rsidR="002A2FD3" w14:paraId="0BB707B8" w14:textId="77777777" w:rsidTr="002A2FD3">
              <w:tc>
                <w:tcPr>
                  <w:tcW w:w="2384" w:type="dxa"/>
                </w:tcPr>
                <w:p w14:paraId="2773DA78" w14:textId="77777777" w:rsidR="002A2FD3" w:rsidRDefault="002A2FD3" w:rsidP="002A2FD3">
                  <w:pPr>
                    <w:rPr>
                      <w:sz w:val="18"/>
                      <w:szCs w:val="16"/>
                    </w:rPr>
                  </w:pPr>
                  <w:r>
                    <w:rPr>
                      <w:sz w:val="18"/>
                      <w:szCs w:val="16"/>
                    </w:rPr>
                    <w:t>status</w:t>
                  </w:r>
                </w:p>
              </w:tc>
              <w:tc>
                <w:tcPr>
                  <w:tcW w:w="1147" w:type="dxa"/>
                </w:tcPr>
                <w:p w14:paraId="2290FB39" w14:textId="77777777" w:rsidR="002A2FD3" w:rsidRDefault="002A2FD3" w:rsidP="002A2FD3">
                  <w:pPr>
                    <w:rPr>
                      <w:sz w:val="18"/>
                      <w:szCs w:val="16"/>
                    </w:rPr>
                  </w:pPr>
                  <w:r>
                    <w:rPr>
                      <w:sz w:val="18"/>
                      <w:szCs w:val="16"/>
                    </w:rPr>
                    <w:t>Status</w:t>
                  </w:r>
                </w:p>
              </w:tc>
              <w:tc>
                <w:tcPr>
                  <w:tcW w:w="2720" w:type="dxa"/>
                </w:tcPr>
                <w:p w14:paraId="2F027414" w14:textId="77777777" w:rsidR="002A2FD3" w:rsidRDefault="002A2FD3" w:rsidP="002A2FD3">
                  <w:pPr>
                    <w:rPr>
                      <w:sz w:val="18"/>
                      <w:szCs w:val="16"/>
                    </w:rPr>
                  </w:pPr>
                </w:p>
              </w:tc>
              <w:tc>
                <w:tcPr>
                  <w:tcW w:w="2595" w:type="dxa"/>
                </w:tcPr>
                <w:p w14:paraId="0C2BE9DA" w14:textId="77777777" w:rsidR="002A2FD3" w:rsidRDefault="002A2FD3" w:rsidP="002A2FD3">
                  <w:pPr>
                    <w:rPr>
                      <w:sz w:val="18"/>
                      <w:szCs w:val="16"/>
                    </w:rPr>
                  </w:pPr>
                </w:p>
              </w:tc>
            </w:tr>
          </w:tbl>
          <w:p w14:paraId="07AFE82D" w14:textId="77777777" w:rsidR="002A2FD3" w:rsidRDefault="002A2FD3" w:rsidP="002A2FD3">
            <w:pPr>
              <w:rPr>
                <w:sz w:val="18"/>
                <w:szCs w:val="16"/>
              </w:rPr>
            </w:pPr>
          </w:p>
          <w:p w14:paraId="026AC105" w14:textId="77777777" w:rsidR="002A2FD3" w:rsidRPr="002A15E4" w:rsidRDefault="002A2FD3" w:rsidP="002A2FD3">
            <w:pPr>
              <w:rPr>
                <w:sz w:val="18"/>
                <w:szCs w:val="16"/>
              </w:rPr>
            </w:pPr>
            <w:r w:rsidRPr="002A15E4">
              <w:rPr>
                <w:sz w:val="18"/>
                <w:szCs w:val="16"/>
              </w:rPr>
              <w:t>Example:</w:t>
            </w:r>
          </w:p>
          <w:p w14:paraId="547B98E8" w14:textId="77777777" w:rsidR="002A2FD3" w:rsidRDefault="002A2FD3" w:rsidP="002A2FD3">
            <w:pPr>
              <w:rPr>
                <w:sz w:val="18"/>
                <w:szCs w:val="16"/>
              </w:rPr>
            </w:pPr>
          </w:p>
          <w:p w14:paraId="24A5F00D" w14:textId="77777777" w:rsidR="002A2FD3" w:rsidRPr="00E3417D" w:rsidRDefault="002A2FD3" w:rsidP="002A2FD3">
            <w:pPr>
              <w:rPr>
                <w:rFonts w:ascii="Lucida Console" w:hAnsi="Lucida Console"/>
                <w:sz w:val="16"/>
                <w:szCs w:val="16"/>
              </w:rPr>
            </w:pPr>
            <w:r w:rsidRPr="00E3417D">
              <w:rPr>
                <w:rFonts w:ascii="Lucida Console" w:hAnsi="Lucida Console"/>
                <w:sz w:val="16"/>
                <w:szCs w:val="16"/>
              </w:rPr>
              <w:t>{</w:t>
            </w:r>
          </w:p>
          <w:p w14:paraId="0CF6DF31"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 {</w:t>
            </w:r>
          </w:p>
          <w:p w14:paraId="75DD24AD"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 "200",</w:t>
            </w:r>
          </w:p>
          <w:p w14:paraId="3FD504CC"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 null,</w:t>
            </w:r>
          </w:p>
          <w:p w14:paraId="6A25DB00"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"statusTxt": "OK</w:t>
            </w:r>
            <w:r w:rsidRPr="008B2B1F">
              <w:rPr>
                <w:rFonts w:ascii="Lucida Console" w:hAnsi="Lucida Console"/>
                <w:sz w:val="16"/>
                <w:szCs w:val="16"/>
              </w:rPr>
              <w:t>",</w:t>
            </w:r>
          </w:p>
          <w:p w14:paraId="494F877C"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 "2013-06-24T13:45:03-4:00",</w:t>
            </w:r>
          </w:p>
          <w:p w14:paraId="0B0D7CE3"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 0,</w:t>
            </w:r>
          </w:p>
          <w:p w14:paraId="1F7CC5F7"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 null</w:t>
            </w:r>
          </w:p>
          <w:p w14:paraId="10C362BC" w14:textId="77777777" w:rsidR="002A2FD3" w:rsidRPr="008B2B1F" w:rsidRDefault="002A2FD3" w:rsidP="002A2FD3">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w:t>
            </w:r>
          </w:p>
          <w:p w14:paraId="32AF7D25" w14:textId="77777777" w:rsidR="002A2FD3" w:rsidRDefault="002A2FD3" w:rsidP="002A2FD3">
            <w:r w:rsidRPr="008B2B1F">
              <w:rPr>
                <w:rFonts w:ascii="Lucida Console" w:hAnsi="Lucida Console"/>
                <w:sz w:val="16"/>
                <w:szCs w:val="16"/>
              </w:rPr>
              <w:t>}</w:t>
            </w:r>
          </w:p>
          <w:p w14:paraId="1160CCC9" w14:textId="77777777" w:rsidR="002A2FD3" w:rsidRPr="00C934DC" w:rsidRDefault="002A2FD3" w:rsidP="002A2FD3">
            <w:pPr>
              <w:rPr>
                <w:sz w:val="18"/>
                <w:szCs w:val="16"/>
              </w:rPr>
            </w:pPr>
          </w:p>
        </w:tc>
      </w:tr>
      <w:tr w:rsidR="002A2FD3" w:rsidRPr="00C934DC" w14:paraId="59CAE756" w14:textId="77777777" w:rsidTr="002A2FD3">
        <w:tc>
          <w:tcPr>
            <w:tcW w:w="1101" w:type="dxa"/>
          </w:tcPr>
          <w:p w14:paraId="25596598" w14:textId="77777777" w:rsidR="002A2FD3" w:rsidRDefault="002A2FD3" w:rsidP="002A2FD3">
            <w:pPr>
              <w:rPr>
                <w:b/>
                <w:sz w:val="18"/>
                <w:szCs w:val="16"/>
              </w:rPr>
            </w:pPr>
            <w:r>
              <w:rPr>
                <w:b/>
                <w:sz w:val="18"/>
                <w:szCs w:val="16"/>
              </w:rPr>
              <w:t>SLA</w:t>
            </w:r>
          </w:p>
        </w:tc>
        <w:tc>
          <w:tcPr>
            <w:tcW w:w="9915" w:type="dxa"/>
            <w:shd w:val="clear" w:color="auto" w:fill="auto"/>
          </w:tcPr>
          <w:p w14:paraId="719B3EF3" w14:textId="77777777" w:rsidR="002A2FD3" w:rsidRPr="00774BB3" w:rsidRDefault="002A2FD3" w:rsidP="002A2FD3">
            <w:pPr>
              <w:rPr>
                <w:sz w:val="18"/>
                <w:szCs w:val="16"/>
              </w:rPr>
            </w:pPr>
            <w:r w:rsidRPr="00774BB3">
              <w:rPr>
                <w:sz w:val="18"/>
                <w:szCs w:val="16"/>
              </w:rPr>
              <w:t>Services/APIs called:</w:t>
            </w:r>
          </w:p>
          <w:p w14:paraId="6BCADC19" w14:textId="77777777" w:rsidR="002A2FD3" w:rsidRPr="00774BB3" w:rsidRDefault="002A2FD3" w:rsidP="002A2FD3">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5273"/>
              <w:gridCol w:w="3137"/>
            </w:tblGrid>
            <w:tr w:rsidR="002A2FD3" w14:paraId="6399189C" w14:textId="77777777" w:rsidTr="002A2FD3">
              <w:tc>
                <w:tcPr>
                  <w:tcW w:w="5273" w:type="dxa"/>
                </w:tcPr>
                <w:p w14:paraId="606A939B" w14:textId="77777777" w:rsidR="002A2FD3" w:rsidRPr="000517FA" w:rsidRDefault="002A2FD3" w:rsidP="002A2FD3">
                  <w:pPr>
                    <w:rPr>
                      <w:b/>
                      <w:sz w:val="18"/>
                      <w:szCs w:val="16"/>
                    </w:rPr>
                  </w:pPr>
                  <w:r w:rsidRPr="000517FA">
                    <w:rPr>
                      <w:b/>
                      <w:sz w:val="18"/>
                      <w:szCs w:val="16"/>
                    </w:rPr>
                    <w:t>Service</w:t>
                  </w:r>
                  <w:r>
                    <w:rPr>
                      <w:b/>
                      <w:sz w:val="18"/>
                      <w:szCs w:val="16"/>
                    </w:rPr>
                    <w:t>/operation</w:t>
                  </w:r>
                </w:p>
              </w:tc>
              <w:tc>
                <w:tcPr>
                  <w:tcW w:w="3137" w:type="dxa"/>
                </w:tcPr>
                <w:p w14:paraId="73AD8A21" w14:textId="77777777" w:rsidR="002A2FD3" w:rsidRPr="000517FA" w:rsidRDefault="002A2FD3" w:rsidP="002A2FD3">
                  <w:pPr>
                    <w:rPr>
                      <w:b/>
                      <w:sz w:val="18"/>
                      <w:szCs w:val="16"/>
                    </w:rPr>
                  </w:pPr>
                  <w:r w:rsidRPr="000517FA">
                    <w:rPr>
                      <w:b/>
                      <w:sz w:val="18"/>
                      <w:szCs w:val="16"/>
                    </w:rPr>
                    <w:t>SLA</w:t>
                  </w:r>
                </w:p>
              </w:tc>
            </w:tr>
            <w:tr w:rsidR="002A2FD3" w14:paraId="4BB7DBE1" w14:textId="77777777" w:rsidTr="002A2FD3">
              <w:tc>
                <w:tcPr>
                  <w:tcW w:w="5273" w:type="dxa"/>
                </w:tcPr>
                <w:p w14:paraId="035205FF" w14:textId="77777777" w:rsidR="002A2FD3" w:rsidRPr="004C02AD" w:rsidRDefault="002A2FD3" w:rsidP="002A2FD3">
                  <w:pPr>
                    <w:rPr>
                      <w:rStyle w:val="pageobjectname"/>
                      <w:rFonts w:ascii="Arial" w:hAnsi="Arial" w:cs="Arial"/>
                      <w:sz w:val="18"/>
                      <w:szCs w:val="16"/>
                    </w:rPr>
                  </w:pPr>
                  <w:r w:rsidRPr="004C02AD">
                    <w:rPr>
                      <w:rStyle w:val="pageobjectname"/>
                      <w:rFonts w:ascii="Arial" w:hAnsi="Arial" w:cs="Arial"/>
                      <w:b/>
                      <w:sz w:val="18"/>
                      <w:szCs w:val="16"/>
                    </w:rPr>
                    <w:t>EnterpriseBillingAccountManagementService</w:t>
                  </w:r>
                  <w:r>
                    <w:rPr>
                      <w:rStyle w:val="pageobjectname"/>
                      <w:rFonts w:ascii="Arial" w:hAnsi="Arial" w:cs="Arial"/>
                      <w:b/>
                      <w:sz w:val="18"/>
                      <w:szCs w:val="16"/>
                    </w:rPr>
                    <w:t xml:space="preserve"> v 1.1</w:t>
                  </w:r>
                </w:p>
                <w:p w14:paraId="7CBCBBA2" w14:textId="77777777" w:rsidR="002A2FD3" w:rsidRPr="004C02AD" w:rsidRDefault="002A2FD3" w:rsidP="002A2FD3">
                  <w:pPr>
                    <w:rPr>
                      <w:rFonts w:ascii="Arial" w:hAnsi="Arial" w:cs="Arial"/>
                      <w:sz w:val="16"/>
                      <w:szCs w:val="16"/>
                    </w:rPr>
                  </w:pPr>
                  <w:r>
                    <w:rPr>
                      <w:rFonts w:ascii="Arial" w:hAnsi="Arial" w:cs="Arial"/>
                      <w:color w:val="000000"/>
                      <w:sz w:val="18"/>
                      <w:szCs w:val="16"/>
                    </w:rPr>
                    <w:t>changeBillingAddress</w:t>
                  </w:r>
                </w:p>
              </w:tc>
              <w:tc>
                <w:tcPr>
                  <w:tcW w:w="3137" w:type="dxa"/>
                </w:tcPr>
                <w:p w14:paraId="6F77384D" w14:textId="77777777" w:rsidR="002A2FD3" w:rsidRPr="004C02AD" w:rsidRDefault="002A2FD3" w:rsidP="002A2FD3">
                  <w:pPr>
                    <w:rPr>
                      <w:sz w:val="16"/>
                      <w:szCs w:val="16"/>
                    </w:rPr>
                  </w:pPr>
                  <w:r>
                    <w:rPr>
                      <w:sz w:val="16"/>
                      <w:szCs w:val="16"/>
                    </w:rPr>
                    <w:t>4000</w:t>
                  </w:r>
                  <w:r w:rsidRPr="004C02AD">
                    <w:rPr>
                      <w:sz w:val="16"/>
                      <w:szCs w:val="16"/>
                    </w:rPr>
                    <w:t xml:space="preserve"> ms average; </w:t>
                  </w:r>
                  <w:r>
                    <w:rPr>
                      <w:sz w:val="16"/>
                      <w:szCs w:val="16"/>
                    </w:rPr>
                    <w:t>7000</w:t>
                  </w:r>
                  <w:r w:rsidRPr="004C02AD">
                    <w:rPr>
                      <w:sz w:val="16"/>
                      <w:szCs w:val="16"/>
                    </w:rPr>
                    <w:t xml:space="preserve"> ms peak</w:t>
                  </w:r>
                </w:p>
              </w:tc>
            </w:tr>
            <w:tr w:rsidR="001209F0" w14:paraId="1E8E41C2" w14:textId="77777777" w:rsidTr="002A2FD3">
              <w:tc>
                <w:tcPr>
                  <w:tcW w:w="5273" w:type="dxa"/>
                </w:tcPr>
                <w:p w14:paraId="50972724" w14:textId="00AD409D" w:rsidR="001209F0" w:rsidRPr="001209F0" w:rsidRDefault="001209F0" w:rsidP="002A2FD3">
                  <w:pPr>
                    <w:rPr>
                      <w:rStyle w:val="pageobjectname"/>
                      <w:rFonts w:ascii="Arial" w:hAnsi="Arial" w:cs="Arial"/>
                      <w:sz w:val="18"/>
                      <w:szCs w:val="16"/>
                    </w:rPr>
                  </w:pPr>
                  <w:r>
                    <w:rPr>
                      <w:rStyle w:val="pageobjectname"/>
                      <w:rFonts w:ascii="Arial" w:hAnsi="Arial" w:cs="Arial"/>
                      <w:b/>
                      <w:sz w:val="18"/>
                      <w:szCs w:val="16"/>
                    </w:rPr>
                    <w:t>AccountInformationService 3.5</w:t>
                  </w:r>
                  <w:r>
                    <w:rPr>
                      <w:rStyle w:val="pageobjectname"/>
                      <w:rFonts w:ascii="Arial" w:hAnsi="Arial" w:cs="Arial"/>
                      <w:b/>
                      <w:sz w:val="18"/>
                      <w:szCs w:val="16"/>
                    </w:rPr>
                    <w:br/>
                  </w:r>
                  <w:r>
                    <w:rPr>
                      <w:rStyle w:val="pageobjectname"/>
                      <w:rFonts w:ascii="Arial" w:hAnsi="Arial" w:cs="Arial"/>
                      <w:sz w:val="18"/>
                      <w:szCs w:val="16"/>
                    </w:rPr>
                    <w:t>updateContactInformation</w:t>
                  </w:r>
                </w:p>
              </w:tc>
              <w:tc>
                <w:tcPr>
                  <w:tcW w:w="3137" w:type="dxa"/>
                </w:tcPr>
                <w:p w14:paraId="51C57109" w14:textId="11946BAE" w:rsidR="001209F0" w:rsidRDefault="001209F0" w:rsidP="002A2FD3">
                  <w:pPr>
                    <w:rPr>
                      <w:sz w:val="16"/>
                      <w:szCs w:val="16"/>
                    </w:rPr>
                  </w:pPr>
                  <w:r>
                    <w:rPr>
                      <w:sz w:val="16"/>
                      <w:szCs w:val="16"/>
                    </w:rPr>
                    <w:t>500 ms</w:t>
                  </w:r>
                </w:p>
              </w:tc>
            </w:tr>
          </w:tbl>
          <w:p w14:paraId="677B34F5" w14:textId="77777777" w:rsidR="002A2FD3" w:rsidRDefault="002A2FD3" w:rsidP="002A2FD3">
            <w:pPr>
              <w:rPr>
                <w:sz w:val="18"/>
                <w:szCs w:val="16"/>
                <w:highlight w:val="yellow"/>
              </w:rPr>
            </w:pPr>
          </w:p>
          <w:p w14:paraId="7CAB7C42" w14:textId="77777777" w:rsidR="002A2FD3" w:rsidRPr="00A5099E" w:rsidRDefault="002A2FD3" w:rsidP="002A2FD3">
            <w:pPr>
              <w:rPr>
                <w:sz w:val="18"/>
                <w:szCs w:val="16"/>
                <w:highlight w:val="yellow"/>
              </w:rPr>
            </w:pPr>
            <w:r>
              <w:rPr>
                <w:sz w:val="18"/>
                <w:szCs w:val="16"/>
              </w:rPr>
              <w:t>Expected average response time: 4500 ms</w:t>
            </w:r>
          </w:p>
        </w:tc>
      </w:tr>
      <w:tr w:rsidR="002A2FD3" w:rsidRPr="00C934DC" w14:paraId="29CB4E77" w14:textId="77777777" w:rsidTr="002A2FD3">
        <w:tc>
          <w:tcPr>
            <w:tcW w:w="1101" w:type="dxa"/>
          </w:tcPr>
          <w:p w14:paraId="5819B5B8" w14:textId="77777777" w:rsidR="002A2FD3" w:rsidRDefault="002A2FD3" w:rsidP="002A2FD3">
            <w:pPr>
              <w:rPr>
                <w:b/>
                <w:sz w:val="18"/>
                <w:szCs w:val="16"/>
              </w:rPr>
            </w:pPr>
            <w:r>
              <w:rPr>
                <w:b/>
                <w:sz w:val="18"/>
                <w:szCs w:val="16"/>
              </w:rPr>
              <w:t>Sample GUI</w:t>
            </w:r>
          </w:p>
        </w:tc>
        <w:tc>
          <w:tcPr>
            <w:tcW w:w="9915" w:type="dxa"/>
          </w:tcPr>
          <w:p w14:paraId="6D5D27C3" w14:textId="77777777" w:rsidR="002A2FD3" w:rsidRDefault="002A2FD3" w:rsidP="002A2FD3">
            <w:pPr>
              <w:rPr>
                <w:sz w:val="18"/>
                <w:szCs w:val="16"/>
              </w:rPr>
            </w:pPr>
          </w:p>
        </w:tc>
      </w:tr>
    </w:tbl>
    <w:p w14:paraId="778DF0FC" w14:textId="77777777" w:rsidR="002A2FD3" w:rsidRDefault="002A2FD3" w:rsidP="002A2FD3"/>
    <w:p w14:paraId="1B62F7DF" w14:textId="77777777" w:rsidR="002A2FD3" w:rsidRDefault="002A2FD3" w:rsidP="002A2FD3">
      <w:r>
        <w:br w:type="page"/>
      </w:r>
    </w:p>
    <w:p w14:paraId="2E0C6474" w14:textId="77777777" w:rsidR="003E2D68" w:rsidRDefault="003E2D68" w:rsidP="003E2D68">
      <w:pPr>
        <w:pStyle w:val="Heading1"/>
      </w:pPr>
      <w:r>
        <w:lastRenderedPageBreak/>
        <w:t>AccountActivity REST Service</w:t>
      </w:r>
      <w:bookmarkEnd w:id="98"/>
    </w:p>
    <w:p w14:paraId="2C769287" w14:textId="77777777" w:rsidR="003E2D68" w:rsidRDefault="003E2D68" w:rsidP="003E2D68">
      <w:r>
        <w:t>This service provides operations in support of account (and subscriber) activity.</w:t>
      </w:r>
    </w:p>
    <w:p w14:paraId="5BE01D75" w14:textId="77777777" w:rsidR="003E2D68" w:rsidRDefault="003E2D68" w:rsidP="003E2D68">
      <w:pPr>
        <w:pStyle w:val="Heading2"/>
      </w:pPr>
      <w:bookmarkStart w:id="100" w:name="_Toc467760761"/>
      <w:r>
        <w:t>account/transaction-history</w:t>
      </w:r>
      <w:bookmarkEnd w:id="100"/>
    </w:p>
    <w:tbl>
      <w:tblPr>
        <w:tblStyle w:val="TableGrid"/>
        <w:tblW w:w="0" w:type="auto"/>
        <w:tblLook w:val="04A0" w:firstRow="1" w:lastRow="0" w:firstColumn="1" w:lastColumn="0" w:noHBand="0" w:noVBand="1"/>
      </w:tblPr>
      <w:tblGrid>
        <w:gridCol w:w="1526"/>
        <w:gridCol w:w="9072"/>
      </w:tblGrid>
      <w:tr w:rsidR="003E2D68" w:rsidRPr="001B35FC" w14:paraId="074A722A" w14:textId="77777777" w:rsidTr="0046667C">
        <w:tc>
          <w:tcPr>
            <w:tcW w:w="10598" w:type="dxa"/>
            <w:gridSpan w:val="2"/>
            <w:shd w:val="clear" w:color="auto" w:fill="D9D9D9" w:themeFill="background1" w:themeFillShade="D9"/>
          </w:tcPr>
          <w:p w14:paraId="3FD6F83B" w14:textId="77777777" w:rsidR="003E2D68" w:rsidRDefault="003E2D68" w:rsidP="0046667C">
            <w:pPr>
              <w:rPr>
                <w:b/>
                <w:szCs w:val="16"/>
              </w:rPr>
            </w:pPr>
            <w:r>
              <w:rPr>
                <w:b/>
                <w:szCs w:val="16"/>
              </w:rPr>
              <w:t>OPERATION</w:t>
            </w:r>
          </w:p>
          <w:p w14:paraId="34FDCA66" w14:textId="77777777" w:rsidR="003E2D68" w:rsidRPr="001B35FC" w:rsidRDefault="003E2D68" w:rsidP="0046667C">
            <w:pPr>
              <w:rPr>
                <w:b/>
                <w:szCs w:val="16"/>
              </w:rPr>
            </w:pPr>
            <w:r w:rsidRPr="00780A93">
              <w:rPr>
                <w:szCs w:val="16"/>
              </w:rPr>
              <w:t>account/{</w:t>
            </w:r>
            <w:r>
              <w:rPr>
                <w:szCs w:val="16"/>
              </w:rPr>
              <w:t>ban}/transaction-history</w:t>
            </w:r>
          </w:p>
        </w:tc>
      </w:tr>
      <w:tr w:rsidR="003E2D68" w:rsidRPr="001B35FC" w14:paraId="3EAD6962" w14:textId="77777777" w:rsidTr="0046667C">
        <w:tc>
          <w:tcPr>
            <w:tcW w:w="1526" w:type="dxa"/>
          </w:tcPr>
          <w:p w14:paraId="4E0A7732" w14:textId="77777777" w:rsidR="003E2D68" w:rsidRDefault="003E2D68" w:rsidP="0046667C">
            <w:pPr>
              <w:rPr>
                <w:b/>
                <w:sz w:val="18"/>
                <w:szCs w:val="16"/>
              </w:rPr>
            </w:pPr>
            <w:r>
              <w:rPr>
                <w:b/>
                <w:sz w:val="18"/>
                <w:szCs w:val="16"/>
              </w:rPr>
              <w:t>Method</w:t>
            </w:r>
          </w:p>
        </w:tc>
        <w:tc>
          <w:tcPr>
            <w:tcW w:w="9072" w:type="dxa"/>
          </w:tcPr>
          <w:p w14:paraId="028B8D03" w14:textId="77777777" w:rsidR="003E2D68" w:rsidRPr="00C934DC" w:rsidRDefault="003E2D68" w:rsidP="0046667C">
            <w:pPr>
              <w:rPr>
                <w:sz w:val="18"/>
                <w:szCs w:val="16"/>
              </w:rPr>
            </w:pPr>
            <w:r>
              <w:rPr>
                <w:sz w:val="18"/>
                <w:szCs w:val="16"/>
              </w:rPr>
              <w:t>GET</w:t>
            </w:r>
          </w:p>
        </w:tc>
      </w:tr>
      <w:tr w:rsidR="003E2D68" w:rsidRPr="001B35FC" w14:paraId="463BE44B" w14:textId="77777777" w:rsidTr="0046667C">
        <w:tc>
          <w:tcPr>
            <w:tcW w:w="1526" w:type="dxa"/>
          </w:tcPr>
          <w:p w14:paraId="1DB09E69" w14:textId="77777777" w:rsidR="003E2D68" w:rsidRPr="001B35FC" w:rsidRDefault="003E2D68" w:rsidP="0046667C">
            <w:pPr>
              <w:rPr>
                <w:b/>
                <w:sz w:val="18"/>
                <w:szCs w:val="16"/>
              </w:rPr>
            </w:pPr>
            <w:r>
              <w:rPr>
                <w:b/>
                <w:sz w:val="18"/>
                <w:szCs w:val="16"/>
              </w:rPr>
              <w:t>Description</w:t>
            </w:r>
          </w:p>
        </w:tc>
        <w:tc>
          <w:tcPr>
            <w:tcW w:w="9072" w:type="dxa"/>
          </w:tcPr>
          <w:p w14:paraId="1BB9E967" w14:textId="77777777" w:rsidR="003E2D68" w:rsidRPr="00797478" w:rsidRDefault="003E2D68" w:rsidP="0046667C">
            <w:pPr>
              <w:rPr>
                <w:sz w:val="18"/>
                <w:szCs w:val="16"/>
              </w:rPr>
            </w:pPr>
            <w:r>
              <w:rPr>
                <w:sz w:val="18"/>
                <w:szCs w:val="16"/>
              </w:rPr>
              <w:t>Account-level transaction history – status changes, invoices, payments, changes in payment method, address changes, adjustments (credits)</w:t>
            </w:r>
          </w:p>
        </w:tc>
      </w:tr>
      <w:tr w:rsidR="003E2D68" w:rsidRPr="00C934DC" w14:paraId="52AA3730" w14:textId="77777777" w:rsidTr="0046667C">
        <w:tc>
          <w:tcPr>
            <w:tcW w:w="1526" w:type="dxa"/>
          </w:tcPr>
          <w:p w14:paraId="02B1DCDA" w14:textId="77777777" w:rsidR="003E2D68" w:rsidRPr="00CF7CD1" w:rsidRDefault="003E2D68" w:rsidP="0046667C">
            <w:pPr>
              <w:rPr>
                <w:b/>
                <w:sz w:val="18"/>
                <w:szCs w:val="16"/>
              </w:rPr>
            </w:pPr>
            <w:r w:rsidRPr="00CF7CD1">
              <w:rPr>
                <w:b/>
                <w:sz w:val="18"/>
                <w:szCs w:val="16"/>
              </w:rPr>
              <w:t>Input</w:t>
            </w:r>
          </w:p>
        </w:tc>
        <w:tc>
          <w:tcPr>
            <w:tcW w:w="9072" w:type="dxa"/>
          </w:tcPr>
          <w:p w14:paraId="7C72553C" w14:textId="77777777" w:rsidR="003E2D68" w:rsidRDefault="003E2D68" w:rsidP="0046667C">
            <w:pPr>
              <w:rPr>
                <w:sz w:val="18"/>
                <w:szCs w:val="16"/>
              </w:rPr>
            </w:pPr>
            <w:r w:rsidRPr="00797478">
              <w:rPr>
                <w:b/>
                <w:sz w:val="18"/>
                <w:szCs w:val="16"/>
              </w:rPr>
              <w:t>ban</w:t>
            </w:r>
            <w:r>
              <w:rPr>
                <w:sz w:val="18"/>
                <w:szCs w:val="16"/>
              </w:rPr>
              <w:t xml:space="preserve"> – account number</w:t>
            </w:r>
          </w:p>
          <w:p w14:paraId="493CC7EC" w14:textId="77777777" w:rsidR="003E2D68" w:rsidRDefault="003E2D68" w:rsidP="0046667C">
            <w:pPr>
              <w:rPr>
                <w:sz w:val="18"/>
                <w:szCs w:val="16"/>
              </w:rPr>
            </w:pPr>
          </w:p>
          <w:p w14:paraId="3BCE9382"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97"/>
              <w:gridCol w:w="2409"/>
              <w:gridCol w:w="1137"/>
              <w:gridCol w:w="3564"/>
            </w:tblGrid>
            <w:tr w:rsidR="003E2D68" w:rsidRPr="00444190" w14:paraId="4EE645D7" w14:textId="77777777" w:rsidTr="0046667C">
              <w:tc>
                <w:tcPr>
                  <w:tcW w:w="1305" w:type="dxa"/>
                  <w:shd w:val="clear" w:color="auto" w:fill="D9D9D9" w:themeFill="background1" w:themeFillShade="D9"/>
                </w:tcPr>
                <w:p w14:paraId="7EFDB5D8"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66361494"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43C06E5F"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48570EF9" w14:textId="77777777" w:rsidR="003E2D68" w:rsidRPr="00444190" w:rsidRDefault="003E2D68" w:rsidP="0046667C">
                  <w:pPr>
                    <w:rPr>
                      <w:b/>
                      <w:sz w:val="18"/>
                      <w:szCs w:val="16"/>
                    </w:rPr>
                  </w:pPr>
                  <w:r w:rsidRPr="00444190">
                    <w:rPr>
                      <w:b/>
                      <w:sz w:val="18"/>
                      <w:szCs w:val="16"/>
                    </w:rPr>
                    <w:t>Comments</w:t>
                  </w:r>
                </w:p>
              </w:tc>
            </w:tr>
            <w:tr w:rsidR="003E2D68" w14:paraId="5B3B0C54" w14:textId="77777777" w:rsidTr="0046667C">
              <w:tc>
                <w:tcPr>
                  <w:tcW w:w="1305" w:type="dxa"/>
                </w:tcPr>
                <w:p w14:paraId="73122BB5" w14:textId="77777777" w:rsidR="003E2D68" w:rsidRDefault="003E2D68" w:rsidP="0046667C">
                  <w:pPr>
                    <w:rPr>
                      <w:sz w:val="18"/>
                      <w:szCs w:val="16"/>
                    </w:rPr>
                  </w:pPr>
                  <w:r>
                    <w:rPr>
                      <w:sz w:val="18"/>
                      <w:szCs w:val="16"/>
                    </w:rPr>
                    <w:t>months</w:t>
                  </w:r>
                </w:p>
              </w:tc>
              <w:tc>
                <w:tcPr>
                  <w:tcW w:w="2409" w:type="dxa"/>
                </w:tcPr>
                <w:p w14:paraId="1B23C075" w14:textId="77777777" w:rsidR="003E2D68" w:rsidRDefault="003E2D68" w:rsidP="0046667C">
                  <w:pPr>
                    <w:rPr>
                      <w:sz w:val="18"/>
                      <w:szCs w:val="16"/>
                    </w:rPr>
                  </w:pPr>
                  <w:r>
                    <w:rPr>
                      <w:sz w:val="18"/>
                      <w:szCs w:val="16"/>
                    </w:rPr>
                    <w:t>e.g. 3</w:t>
                  </w:r>
                </w:p>
              </w:tc>
              <w:tc>
                <w:tcPr>
                  <w:tcW w:w="1137" w:type="dxa"/>
                </w:tcPr>
                <w:p w14:paraId="459B0C2A" w14:textId="1B59359B" w:rsidR="003E2D68" w:rsidRDefault="003E2D68" w:rsidP="0046667C">
                  <w:pPr>
                    <w:rPr>
                      <w:sz w:val="18"/>
                      <w:szCs w:val="16"/>
                    </w:rPr>
                  </w:pPr>
                  <w:r>
                    <w:rPr>
                      <w:sz w:val="18"/>
                      <w:szCs w:val="16"/>
                    </w:rPr>
                    <w:t>Optional</w:t>
                  </w:r>
                  <w:r w:rsidR="00A4067A">
                    <w:rPr>
                      <w:sz w:val="18"/>
                      <w:szCs w:val="16"/>
                    </w:rPr>
                    <w:t>*</w:t>
                  </w:r>
                </w:p>
              </w:tc>
              <w:tc>
                <w:tcPr>
                  <w:tcW w:w="3564" w:type="dxa"/>
                </w:tcPr>
                <w:p w14:paraId="682E81EB" w14:textId="15DB64C6" w:rsidR="003E2D68" w:rsidRPr="00FC5C2F" w:rsidRDefault="003E2D68" w:rsidP="0046667C">
                  <w:pPr>
                    <w:rPr>
                      <w:sz w:val="18"/>
                      <w:szCs w:val="16"/>
                    </w:rPr>
                  </w:pPr>
                  <w:r w:rsidRPr="00FC5C2F">
                    <w:rPr>
                      <w:sz w:val="18"/>
                      <w:szCs w:val="16"/>
                    </w:rPr>
                    <w:t>max months = 6</w:t>
                  </w:r>
                  <w:r w:rsidR="00CA30EC" w:rsidRPr="00FC5C2F">
                    <w:rPr>
                      <w:sz w:val="18"/>
                      <w:szCs w:val="16"/>
                    </w:rPr>
                    <w:t xml:space="preserve">; mandatory if </w:t>
                  </w:r>
                  <w:r w:rsidR="00CA30EC" w:rsidRPr="00FC5C2F">
                    <w:rPr>
                      <w:b/>
                      <w:sz w:val="18"/>
                      <w:szCs w:val="16"/>
                    </w:rPr>
                    <w:t>from</w:t>
                  </w:r>
                  <w:r w:rsidR="00CA30EC" w:rsidRPr="00FC5C2F">
                    <w:rPr>
                      <w:sz w:val="18"/>
                      <w:szCs w:val="16"/>
                    </w:rPr>
                    <w:t xml:space="preserve"> date not passed</w:t>
                  </w:r>
                </w:p>
              </w:tc>
            </w:tr>
            <w:tr w:rsidR="003E2D68" w14:paraId="6C988D8D" w14:textId="77777777" w:rsidTr="0046667C">
              <w:tc>
                <w:tcPr>
                  <w:tcW w:w="1305" w:type="dxa"/>
                </w:tcPr>
                <w:p w14:paraId="0354EB4E" w14:textId="77777777" w:rsidR="003E2D68" w:rsidRDefault="003E2D68" w:rsidP="0046667C">
                  <w:pPr>
                    <w:rPr>
                      <w:sz w:val="18"/>
                      <w:szCs w:val="16"/>
                    </w:rPr>
                  </w:pPr>
                  <w:r>
                    <w:rPr>
                      <w:sz w:val="18"/>
                      <w:szCs w:val="16"/>
                    </w:rPr>
                    <w:t>from</w:t>
                  </w:r>
                </w:p>
              </w:tc>
              <w:tc>
                <w:tcPr>
                  <w:tcW w:w="2409" w:type="dxa"/>
                </w:tcPr>
                <w:p w14:paraId="6BD3BB51" w14:textId="77777777" w:rsidR="003E2D68" w:rsidRDefault="003E2D68" w:rsidP="0046667C">
                  <w:pPr>
                    <w:rPr>
                      <w:sz w:val="18"/>
                      <w:szCs w:val="16"/>
                    </w:rPr>
                  </w:pPr>
                  <w:r>
                    <w:rPr>
                      <w:sz w:val="18"/>
                      <w:szCs w:val="16"/>
                    </w:rPr>
                    <w:t>2013-08-07</w:t>
                  </w:r>
                </w:p>
              </w:tc>
              <w:tc>
                <w:tcPr>
                  <w:tcW w:w="1137" w:type="dxa"/>
                </w:tcPr>
                <w:p w14:paraId="34C6042C" w14:textId="486A403E" w:rsidR="003E2D68" w:rsidRDefault="003E2D68" w:rsidP="0046667C">
                  <w:pPr>
                    <w:rPr>
                      <w:sz w:val="18"/>
                      <w:szCs w:val="16"/>
                    </w:rPr>
                  </w:pPr>
                  <w:r>
                    <w:rPr>
                      <w:sz w:val="18"/>
                      <w:szCs w:val="16"/>
                    </w:rPr>
                    <w:t>Optional</w:t>
                  </w:r>
                  <w:r w:rsidR="00A4067A">
                    <w:rPr>
                      <w:sz w:val="18"/>
                      <w:szCs w:val="16"/>
                    </w:rPr>
                    <w:t>*</w:t>
                  </w:r>
                </w:p>
              </w:tc>
              <w:tc>
                <w:tcPr>
                  <w:tcW w:w="3564" w:type="dxa"/>
                </w:tcPr>
                <w:p w14:paraId="2B9ACC33" w14:textId="1CB5C64A" w:rsidR="003E2D68" w:rsidRPr="00FC5C2F" w:rsidRDefault="003E2D68" w:rsidP="0046667C">
                  <w:pPr>
                    <w:rPr>
                      <w:sz w:val="18"/>
                      <w:szCs w:val="16"/>
                    </w:rPr>
                  </w:pPr>
                  <w:r w:rsidRPr="00FC5C2F">
                    <w:rPr>
                      <w:sz w:val="18"/>
                      <w:szCs w:val="16"/>
                    </w:rPr>
                    <w:t>Start date for history – ignored if months is supplied</w:t>
                  </w:r>
                  <w:r w:rsidR="00CA30EC" w:rsidRPr="00FC5C2F">
                    <w:rPr>
                      <w:sz w:val="18"/>
                      <w:szCs w:val="16"/>
                    </w:rPr>
                    <w:t xml:space="preserve">; mandatory if </w:t>
                  </w:r>
                  <w:r w:rsidR="00CA30EC" w:rsidRPr="00FC5C2F">
                    <w:rPr>
                      <w:b/>
                      <w:sz w:val="18"/>
                      <w:szCs w:val="16"/>
                    </w:rPr>
                    <w:t>months</w:t>
                  </w:r>
                  <w:r w:rsidR="00CA30EC" w:rsidRPr="00FC5C2F">
                    <w:rPr>
                      <w:sz w:val="18"/>
                      <w:szCs w:val="16"/>
                    </w:rPr>
                    <w:t xml:space="preserve"> not passed</w:t>
                  </w:r>
                </w:p>
              </w:tc>
            </w:tr>
            <w:tr w:rsidR="003E2D68" w14:paraId="68E1853A" w14:textId="77777777" w:rsidTr="0046667C">
              <w:tc>
                <w:tcPr>
                  <w:tcW w:w="1305" w:type="dxa"/>
                </w:tcPr>
                <w:p w14:paraId="337B4FF0" w14:textId="77777777" w:rsidR="003E2D68" w:rsidRDefault="003E2D68" w:rsidP="0046667C">
                  <w:pPr>
                    <w:rPr>
                      <w:sz w:val="18"/>
                      <w:szCs w:val="16"/>
                    </w:rPr>
                  </w:pPr>
                  <w:r>
                    <w:rPr>
                      <w:sz w:val="18"/>
                      <w:szCs w:val="16"/>
                    </w:rPr>
                    <w:t>to</w:t>
                  </w:r>
                </w:p>
              </w:tc>
              <w:tc>
                <w:tcPr>
                  <w:tcW w:w="2409" w:type="dxa"/>
                </w:tcPr>
                <w:p w14:paraId="1CB66B74" w14:textId="77777777" w:rsidR="003E2D68" w:rsidRDefault="003E2D68" w:rsidP="0046667C">
                  <w:pPr>
                    <w:rPr>
                      <w:sz w:val="18"/>
                      <w:szCs w:val="16"/>
                    </w:rPr>
                  </w:pPr>
                  <w:r>
                    <w:rPr>
                      <w:sz w:val="18"/>
                      <w:szCs w:val="16"/>
                    </w:rPr>
                    <w:t>2013-08-14</w:t>
                  </w:r>
                </w:p>
              </w:tc>
              <w:tc>
                <w:tcPr>
                  <w:tcW w:w="1137" w:type="dxa"/>
                </w:tcPr>
                <w:p w14:paraId="1D44FCA3" w14:textId="77777777" w:rsidR="003E2D68" w:rsidRDefault="003E2D68" w:rsidP="0046667C">
                  <w:pPr>
                    <w:rPr>
                      <w:sz w:val="18"/>
                      <w:szCs w:val="16"/>
                    </w:rPr>
                  </w:pPr>
                  <w:r>
                    <w:rPr>
                      <w:sz w:val="18"/>
                      <w:szCs w:val="16"/>
                    </w:rPr>
                    <w:t>Optional</w:t>
                  </w:r>
                </w:p>
              </w:tc>
              <w:tc>
                <w:tcPr>
                  <w:tcW w:w="3564" w:type="dxa"/>
                </w:tcPr>
                <w:p w14:paraId="7A9CB53B" w14:textId="75DA6DF9" w:rsidR="003E2D68" w:rsidRDefault="003E2D68" w:rsidP="00CA30EC">
                  <w:pPr>
                    <w:rPr>
                      <w:sz w:val="18"/>
                      <w:szCs w:val="16"/>
                    </w:rPr>
                  </w:pPr>
                  <w:r>
                    <w:rPr>
                      <w:sz w:val="18"/>
                      <w:szCs w:val="16"/>
                    </w:rPr>
                    <w:t xml:space="preserve">End date for history – ignored if months is </w:t>
                  </w:r>
                  <w:r w:rsidR="00CA30EC">
                    <w:rPr>
                      <w:sz w:val="18"/>
                      <w:szCs w:val="16"/>
                    </w:rPr>
                    <w:t>passed</w:t>
                  </w:r>
                  <w:r>
                    <w:rPr>
                      <w:sz w:val="18"/>
                      <w:szCs w:val="16"/>
                    </w:rPr>
                    <w:t>; set to current date if not supplied and from is supplied</w:t>
                  </w:r>
                </w:p>
              </w:tc>
            </w:tr>
            <w:tr w:rsidR="00817265" w14:paraId="6CD4D05E" w14:textId="77777777" w:rsidTr="0046667C">
              <w:tc>
                <w:tcPr>
                  <w:tcW w:w="1305" w:type="dxa"/>
                </w:tcPr>
                <w:p w14:paraId="4FDDFB00" w14:textId="5FD42DC3" w:rsidR="00817265" w:rsidRPr="00FC5C2F" w:rsidRDefault="004B2394" w:rsidP="0046667C">
                  <w:pPr>
                    <w:rPr>
                      <w:sz w:val="18"/>
                      <w:szCs w:val="16"/>
                    </w:rPr>
                  </w:pPr>
                  <w:r w:rsidRPr="00FC5C2F">
                    <w:rPr>
                      <w:sz w:val="18"/>
                      <w:szCs w:val="16"/>
                    </w:rPr>
                    <w:t>transactionT</w:t>
                  </w:r>
                  <w:r w:rsidR="00817265" w:rsidRPr="00FC5C2F">
                    <w:rPr>
                      <w:sz w:val="18"/>
                      <w:szCs w:val="16"/>
                    </w:rPr>
                    <w:t>ype</w:t>
                  </w:r>
                </w:p>
              </w:tc>
              <w:tc>
                <w:tcPr>
                  <w:tcW w:w="2409" w:type="dxa"/>
                </w:tcPr>
                <w:p w14:paraId="11F2FD3A" w14:textId="49E03D4D" w:rsidR="00817265" w:rsidRPr="00FC5C2F" w:rsidRDefault="00817265" w:rsidP="0046667C">
                  <w:pPr>
                    <w:rPr>
                      <w:sz w:val="18"/>
                      <w:szCs w:val="16"/>
                    </w:rPr>
                  </w:pPr>
                  <w:r w:rsidRPr="00FC5C2F">
                    <w:rPr>
                      <w:sz w:val="18"/>
                      <w:szCs w:val="16"/>
                    </w:rPr>
                    <w:t>"status", "invoice", "payment", "payment-method", "address", "adjustment"</w:t>
                  </w:r>
                </w:p>
              </w:tc>
              <w:tc>
                <w:tcPr>
                  <w:tcW w:w="1137" w:type="dxa"/>
                </w:tcPr>
                <w:p w14:paraId="31E965D3" w14:textId="3A9C8CF6" w:rsidR="00817265" w:rsidRPr="00FC5C2F" w:rsidRDefault="00817265" w:rsidP="0046667C">
                  <w:pPr>
                    <w:rPr>
                      <w:sz w:val="18"/>
                      <w:szCs w:val="16"/>
                    </w:rPr>
                  </w:pPr>
                  <w:r w:rsidRPr="00FC5C2F">
                    <w:rPr>
                      <w:sz w:val="18"/>
                      <w:szCs w:val="16"/>
                    </w:rPr>
                    <w:t>Optional</w:t>
                  </w:r>
                </w:p>
              </w:tc>
              <w:tc>
                <w:tcPr>
                  <w:tcW w:w="3564" w:type="dxa"/>
                </w:tcPr>
                <w:p w14:paraId="61F41BA1" w14:textId="6A717FF7" w:rsidR="00817265" w:rsidRPr="00FC5C2F" w:rsidRDefault="00817265" w:rsidP="0046667C">
                  <w:pPr>
                    <w:rPr>
                      <w:sz w:val="18"/>
                      <w:szCs w:val="16"/>
                    </w:rPr>
                  </w:pPr>
                  <w:r w:rsidRPr="00FC5C2F">
                    <w:rPr>
                      <w:sz w:val="18"/>
                      <w:szCs w:val="16"/>
                    </w:rPr>
                    <w:t>By default, all types of transactions are returned. By passing this in, only the specified type will be returned.</w:t>
                  </w:r>
                </w:p>
              </w:tc>
            </w:tr>
            <w:tr w:rsidR="003E2D68" w14:paraId="04A24725" w14:textId="77777777" w:rsidTr="0046667C">
              <w:tc>
                <w:tcPr>
                  <w:tcW w:w="1305" w:type="dxa"/>
                </w:tcPr>
                <w:p w14:paraId="2EC0F862" w14:textId="77777777" w:rsidR="003E2D68" w:rsidRDefault="003E2D68" w:rsidP="0046667C">
                  <w:pPr>
                    <w:rPr>
                      <w:sz w:val="18"/>
                      <w:szCs w:val="16"/>
                    </w:rPr>
                  </w:pPr>
                  <w:r>
                    <w:rPr>
                      <w:sz w:val="18"/>
                      <w:szCs w:val="16"/>
                    </w:rPr>
                    <w:t>language</w:t>
                  </w:r>
                </w:p>
              </w:tc>
              <w:tc>
                <w:tcPr>
                  <w:tcW w:w="2409" w:type="dxa"/>
                </w:tcPr>
                <w:p w14:paraId="3C059A2C" w14:textId="77777777" w:rsidR="003E2D68" w:rsidRDefault="003E2D68" w:rsidP="0046667C">
                  <w:pPr>
                    <w:rPr>
                      <w:sz w:val="18"/>
                      <w:szCs w:val="16"/>
                    </w:rPr>
                  </w:pPr>
                  <w:r>
                    <w:rPr>
                      <w:sz w:val="18"/>
                      <w:szCs w:val="16"/>
                    </w:rPr>
                    <w:t>"en", "fr"</w:t>
                  </w:r>
                </w:p>
              </w:tc>
              <w:tc>
                <w:tcPr>
                  <w:tcW w:w="1137" w:type="dxa"/>
                </w:tcPr>
                <w:p w14:paraId="3DF86A45" w14:textId="77777777" w:rsidR="003E2D68" w:rsidRDefault="003E2D68" w:rsidP="0046667C">
                  <w:pPr>
                    <w:rPr>
                      <w:sz w:val="18"/>
                      <w:szCs w:val="16"/>
                    </w:rPr>
                  </w:pPr>
                  <w:r>
                    <w:rPr>
                      <w:sz w:val="18"/>
                      <w:szCs w:val="16"/>
                    </w:rPr>
                    <w:t>Optional</w:t>
                  </w:r>
                </w:p>
              </w:tc>
              <w:tc>
                <w:tcPr>
                  <w:tcW w:w="3564" w:type="dxa"/>
                </w:tcPr>
                <w:p w14:paraId="7E119C33" w14:textId="77777777" w:rsidR="003E2D68" w:rsidRDefault="003E2D68" w:rsidP="0046667C">
                  <w:pPr>
                    <w:rPr>
                      <w:sz w:val="18"/>
                      <w:szCs w:val="16"/>
                    </w:rPr>
                  </w:pPr>
                  <w:r>
                    <w:rPr>
                      <w:sz w:val="18"/>
                      <w:szCs w:val="16"/>
                    </w:rPr>
                    <w:t>Language of unit descriptions; default is "en"</w:t>
                  </w:r>
                </w:p>
              </w:tc>
            </w:tr>
          </w:tbl>
          <w:p w14:paraId="608FF83B" w14:textId="77777777" w:rsidR="003E2D68" w:rsidRDefault="003E2D68" w:rsidP="0046667C">
            <w:pPr>
              <w:rPr>
                <w:sz w:val="18"/>
                <w:szCs w:val="16"/>
              </w:rPr>
            </w:pPr>
          </w:p>
          <w:p w14:paraId="0E32EC91" w14:textId="77777777" w:rsidR="003E2D68" w:rsidRPr="00C934DC" w:rsidRDefault="003E2D68" w:rsidP="0046667C">
            <w:pPr>
              <w:rPr>
                <w:sz w:val="18"/>
                <w:szCs w:val="16"/>
              </w:rPr>
            </w:pPr>
          </w:p>
        </w:tc>
      </w:tr>
      <w:tr w:rsidR="003E2D68" w:rsidRPr="00C934DC" w14:paraId="53A616F5" w14:textId="77777777" w:rsidTr="0046667C">
        <w:tc>
          <w:tcPr>
            <w:tcW w:w="1526" w:type="dxa"/>
          </w:tcPr>
          <w:p w14:paraId="67141556" w14:textId="77777777" w:rsidR="003E2D68" w:rsidRPr="00797478" w:rsidRDefault="003E2D68" w:rsidP="0046667C">
            <w:pPr>
              <w:rPr>
                <w:b/>
                <w:sz w:val="18"/>
                <w:szCs w:val="16"/>
              </w:rPr>
            </w:pPr>
            <w:r>
              <w:rPr>
                <w:b/>
                <w:sz w:val="18"/>
                <w:szCs w:val="16"/>
              </w:rPr>
              <w:t>Status Codes</w:t>
            </w:r>
          </w:p>
        </w:tc>
        <w:tc>
          <w:tcPr>
            <w:tcW w:w="9072" w:type="dxa"/>
          </w:tcPr>
          <w:p w14:paraId="08836979"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0"/>
              <w:gridCol w:w="680"/>
              <w:gridCol w:w="2688"/>
              <w:gridCol w:w="1191"/>
              <w:gridCol w:w="1402"/>
              <w:gridCol w:w="2265"/>
            </w:tblGrid>
            <w:tr w:rsidR="003E2D68" w:rsidRPr="001963A0" w14:paraId="56916EF4" w14:textId="77777777" w:rsidTr="0046667C">
              <w:tc>
                <w:tcPr>
                  <w:tcW w:w="620" w:type="dxa"/>
                  <w:shd w:val="clear" w:color="auto" w:fill="D9D9D9" w:themeFill="background1" w:themeFillShade="D9"/>
                </w:tcPr>
                <w:p w14:paraId="347209A5" w14:textId="77777777" w:rsidR="003E2D68" w:rsidRPr="001963A0" w:rsidRDefault="003E2D68" w:rsidP="0046667C">
                  <w:pPr>
                    <w:rPr>
                      <w:b/>
                      <w:sz w:val="16"/>
                      <w:szCs w:val="16"/>
                    </w:rPr>
                  </w:pPr>
                  <w:r w:rsidRPr="001963A0">
                    <w:rPr>
                      <w:b/>
                      <w:sz w:val="16"/>
                      <w:szCs w:val="16"/>
                    </w:rPr>
                    <w:t>status</w:t>
                  </w:r>
                </w:p>
                <w:p w14:paraId="15E8CBBF" w14:textId="77777777" w:rsidR="003E2D68" w:rsidRPr="001963A0" w:rsidRDefault="003E2D68" w:rsidP="0046667C">
                  <w:pPr>
                    <w:rPr>
                      <w:b/>
                      <w:sz w:val="16"/>
                      <w:szCs w:val="16"/>
                    </w:rPr>
                  </w:pPr>
                  <w:r w:rsidRPr="001963A0">
                    <w:rPr>
                      <w:b/>
                      <w:sz w:val="16"/>
                      <w:szCs w:val="16"/>
                    </w:rPr>
                    <w:t>Cd</w:t>
                  </w:r>
                </w:p>
              </w:tc>
              <w:tc>
                <w:tcPr>
                  <w:tcW w:w="684" w:type="dxa"/>
                  <w:shd w:val="clear" w:color="auto" w:fill="D9D9D9" w:themeFill="background1" w:themeFillShade="D9"/>
                </w:tcPr>
                <w:p w14:paraId="1EDD18D5" w14:textId="77777777" w:rsidR="003E2D68" w:rsidRPr="001963A0" w:rsidRDefault="003E2D68" w:rsidP="0046667C">
                  <w:pPr>
                    <w:rPr>
                      <w:b/>
                      <w:sz w:val="16"/>
                      <w:szCs w:val="16"/>
                    </w:rPr>
                  </w:pPr>
                  <w:r w:rsidRPr="001963A0">
                    <w:rPr>
                      <w:b/>
                      <w:sz w:val="16"/>
                      <w:szCs w:val="16"/>
                    </w:rPr>
                    <w:t>status</w:t>
                  </w:r>
                </w:p>
                <w:p w14:paraId="230E70EF" w14:textId="77777777" w:rsidR="003E2D68" w:rsidRPr="001963A0" w:rsidRDefault="003E2D68" w:rsidP="0046667C">
                  <w:pPr>
                    <w:rPr>
                      <w:b/>
                      <w:sz w:val="16"/>
                      <w:szCs w:val="16"/>
                    </w:rPr>
                  </w:pPr>
                  <w:r w:rsidRPr="001963A0">
                    <w:rPr>
                      <w:b/>
                      <w:sz w:val="16"/>
                      <w:szCs w:val="16"/>
                    </w:rPr>
                    <w:t>SubCd</w:t>
                  </w:r>
                </w:p>
              </w:tc>
              <w:tc>
                <w:tcPr>
                  <w:tcW w:w="2835" w:type="dxa"/>
                  <w:shd w:val="clear" w:color="auto" w:fill="D9D9D9" w:themeFill="background1" w:themeFillShade="D9"/>
                </w:tcPr>
                <w:p w14:paraId="7C0F3439" w14:textId="77777777" w:rsidR="003E2D68" w:rsidRPr="001963A0" w:rsidRDefault="003E2D68" w:rsidP="0046667C">
                  <w:pPr>
                    <w:rPr>
                      <w:b/>
                      <w:sz w:val="16"/>
                      <w:szCs w:val="16"/>
                    </w:rPr>
                  </w:pPr>
                  <w:r w:rsidRPr="001963A0">
                    <w:rPr>
                      <w:b/>
                      <w:sz w:val="16"/>
                      <w:szCs w:val="16"/>
                    </w:rPr>
                    <w:t>statusTxt</w:t>
                  </w:r>
                </w:p>
              </w:tc>
              <w:tc>
                <w:tcPr>
                  <w:tcW w:w="993" w:type="dxa"/>
                  <w:shd w:val="clear" w:color="auto" w:fill="D9D9D9" w:themeFill="background1" w:themeFillShade="D9"/>
                </w:tcPr>
                <w:p w14:paraId="6E535FC5" w14:textId="77777777" w:rsidR="003E2D68" w:rsidRPr="001963A0" w:rsidRDefault="003E2D68" w:rsidP="0046667C">
                  <w:pPr>
                    <w:rPr>
                      <w:b/>
                      <w:sz w:val="16"/>
                      <w:szCs w:val="16"/>
                    </w:rPr>
                  </w:pPr>
                  <w:r w:rsidRPr="001963A0">
                    <w:rPr>
                      <w:b/>
                      <w:sz w:val="16"/>
                      <w:szCs w:val="16"/>
                    </w:rPr>
                    <w:t>systemErrorCd</w:t>
                  </w:r>
                </w:p>
              </w:tc>
              <w:tc>
                <w:tcPr>
                  <w:tcW w:w="1417" w:type="dxa"/>
                  <w:shd w:val="clear" w:color="auto" w:fill="D9D9D9" w:themeFill="background1" w:themeFillShade="D9"/>
                </w:tcPr>
                <w:p w14:paraId="0F8E0C85" w14:textId="77777777" w:rsidR="003E2D68" w:rsidRPr="001963A0" w:rsidRDefault="003E2D68" w:rsidP="0046667C">
                  <w:pPr>
                    <w:rPr>
                      <w:b/>
                      <w:sz w:val="16"/>
                      <w:szCs w:val="16"/>
                    </w:rPr>
                  </w:pPr>
                  <w:r w:rsidRPr="001963A0">
                    <w:rPr>
                      <w:b/>
                      <w:sz w:val="16"/>
                      <w:szCs w:val="16"/>
                    </w:rPr>
                    <w:t>systemErrorTxt</w:t>
                  </w:r>
                </w:p>
              </w:tc>
              <w:tc>
                <w:tcPr>
                  <w:tcW w:w="2297" w:type="dxa"/>
                  <w:shd w:val="clear" w:color="auto" w:fill="D9D9D9" w:themeFill="background1" w:themeFillShade="D9"/>
                </w:tcPr>
                <w:p w14:paraId="5782F8D9" w14:textId="77777777" w:rsidR="003E2D68" w:rsidRPr="001963A0" w:rsidRDefault="003E2D68" w:rsidP="0046667C">
                  <w:pPr>
                    <w:rPr>
                      <w:b/>
                      <w:i/>
                      <w:sz w:val="16"/>
                      <w:szCs w:val="16"/>
                    </w:rPr>
                  </w:pPr>
                  <w:r w:rsidRPr="001963A0">
                    <w:rPr>
                      <w:b/>
                      <w:i/>
                      <w:sz w:val="16"/>
                      <w:szCs w:val="16"/>
                    </w:rPr>
                    <w:t>Notes</w:t>
                  </w:r>
                </w:p>
              </w:tc>
            </w:tr>
            <w:tr w:rsidR="003E2D68" w:rsidRPr="001963A0" w14:paraId="06324A4F" w14:textId="77777777" w:rsidTr="0046667C">
              <w:tc>
                <w:tcPr>
                  <w:tcW w:w="620" w:type="dxa"/>
                </w:tcPr>
                <w:p w14:paraId="245A637B" w14:textId="77777777" w:rsidR="003E2D68" w:rsidRPr="001963A0" w:rsidRDefault="003E2D68" w:rsidP="0046667C">
                  <w:pPr>
                    <w:rPr>
                      <w:sz w:val="16"/>
                      <w:szCs w:val="16"/>
                    </w:rPr>
                  </w:pPr>
                  <w:r w:rsidRPr="001963A0">
                    <w:rPr>
                      <w:sz w:val="16"/>
                      <w:szCs w:val="16"/>
                    </w:rPr>
                    <w:t>200</w:t>
                  </w:r>
                </w:p>
              </w:tc>
              <w:tc>
                <w:tcPr>
                  <w:tcW w:w="684" w:type="dxa"/>
                </w:tcPr>
                <w:p w14:paraId="3AA71B2F" w14:textId="77777777" w:rsidR="003E2D68" w:rsidRPr="001963A0" w:rsidRDefault="003E2D68" w:rsidP="0046667C">
                  <w:pPr>
                    <w:rPr>
                      <w:sz w:val="16"/>
                      <w:szCs w:val="16"/>
                    </w:rPr>
                  </w:pPr>
                </w:p>
              </w:tc>
              <w:tc>
                <w:tcPr>
                  <w:tcW w:w="2835" w:type="dxa"/>
                </w:tcPr>
                <w:p w14:paraId="37CAA813" w14:textId="77777777" w:rsidR="003E2D68" w:rsidRPr="001963A0" w:rsidRDefault="003E2D68" w:rsidP="0046667C">
                  <w:pPr>
                    <w:rPr>
                      <w:sz w:val="16"/>
                      <w:szCs w:val="16"/>
                    </w:rPr>
                  </w:pPr>
                  <w:r w:rsidRPr="001963A0">
                    <w:rPr>
                      <w:sz w:val="16"/>
                      <w:szCs w:val="16"/>
                    </w:rPr>
                    <w:t>OK</w:t>
                  </w:r>
                </w:p>
              </w:tc>
              <w:tc>
                <w:tcPr>
                  <w:tcW w:w="993" w:type="dxa"/>
                </w:tcPr>
                <w:p w14:paraId="749EBE1C" w14:textId="77777777" w:rsidR="003E2D68" w:rsidRPr="001963A0" w:rsidRDefault="003E2D68" w:rsidP="0046667C">
                  <w:pPr>
                    <w:rPr>
                      <w:sz w:val="16"/>
                      <w:szCs w:val="16"/>
                    </w:rPr>
                  </w:pPr>
                </w:p>
              </w:tc>
              <w:tc>
                <w:tcPr>
                  <w:tcW w:w="1417" w:type="dxa"/>
                </w:tcPr>
                <w:p w14:paraId="08F036E1" w14:textId="77777777" w:rsidR="003E2D68" w:rsidRPr="001963A0" w:rsidRDefault="003E2D68" w:rsidP="0046667C">
                  <w:pPr>
                    <w:rPr>
                      <w:sz w:val="16"/>
                      <w:szCs w:val="16"/>
                    </w:rPr>
                  </w:pPr>
                </w:p>
              </w:tc>
              <w:tc>
                <w:tcPr>
                  <w:tcW w:w="2297" w:type="dxa"/>
                </w:tcPr>
                <w:p w14:paraId="02760F36" w14:textId="77777777" w:rsidR="003E2D68" w:rsidRPr="001963A0" w:rsidRDefault="003E2D68" w:rsidP="0046667C">
                  <w:pPr>
                    <w:rPr>
                      <w:sz w:val="16"/>
                      <w:szCs w:val="16"/>
                    </w:rPr>
                  </w:pPr>
                </w:p>
              </w:tc>
            </w:tr>
            <w:tr w:rsidR="003E2D68" w:rsidRPr="001963A0" w14:paraId="134CEAFE" w14:textId="77777777" w:rsidTr="0046667C">
              <w:tc>
                <w:tcPr>
                  <w:tcW w:w="620" w:type="dxa"/>
                </w:tcPr>
                <w:p w14:paraId="52597B50" w14:textId="77777777" w:rsidR="003E2D68" w:rsidRPr="001963A0" w:rsidRDefault="003E2D68" w:rsidP="0046667C">
                  <w:pPr>
                    <w:rPr>
                      <w:sz w:val="16"/>
                      <w:szCs w:val="16"/>
                    </w:rPr>
                  </w:pPr>
                  <w:r>
                    <w:rPr>
                      <w:sz w:val="16"/>
                      <w:szCs w:val="16"/>
                    </w:rPr>
                    <w:t>400</w:t>
                  </w:r>
                </w:p>
              </w:tc>
              <w:tc>
                <w:tcPr>
                  <w:tcW w:w="684" w:type="dxa"/>
                </w:tcPr>
                <w:p w14:paraId="4DDC88E4" w14:textId="77777777" w:rsidR="003E2D68" w:rsidRPr="001963A0" w:rsidRDefault="003E2D68" w:rsidP="0046667C">
                  <w:pPr>
                    <w:rPr>
                      <w:sz w:val="16"/>
                      <w:szCs w:val="16"/>
                    </w:rPr>
                  </w:pPr>
                </w:p>
              </w:tc>
              <w:tc>
                <w:tcPr>
                  <w:tcW w:w="2835" w:type="dxa"/>
                </w:tcPr>
                <w:p w14:paraId="207C5F68" w14:textId="77777777" w:rsidR="003E2D68" w:rsidRDefault="003E2D68" w:rsidP="0046667C">
                  <w:pPr>
                    <w:rPr>
                      <w:sz w:val="16"/>
                      <w:szCs w:val="16"/>
                    </w:rPr>
                  </w:pPr>
                  <w:r>
                    <w:rPr>
                      <w:sz w:val="16"/>
                      <w:szCs w:val="16"/>
                    </w:rPr>
                    <w:t>Invalid date range</w:t>
                  </w:r>
                </w:p>
              </w:tc>
              <w:tc>
                <w:tcPr>
                  <w:tcW w:w="993" w:type="dxa"/>
                </w:tcPr>
                <w:p w14:paraId="5E64E4AF" w14:textId="77777777" w:rsidR="003E2D68" w:rsidRPr="001963A0" w:rsidRDefault="003E2D68" w:rsidP="0046667C">
                  <w:pPr>
                    <w:rPr>
                      <w:sz w:val="16"/>
                      <w:szCs w:val="16"/>
                    </w:rPr>
                  </w:pPr>
                </w:p>
              </w:tc>
              <w:tc>
                <w:tcPr>
                  <w:tcW w:w="1417" w:type="dxa"/>
                </w:tcPr>
                <w:p w14:paraId="5FA5E77D" w14:textId="77777777" w:rsidR="003E2D68" w:rsidRPr="001963A0" w:rsidRDefault="003E2D68" w:rsidP="0046667C">
                  <w:pPr>
                    <w:rPr>
                      <w:sz w:val="16"/>
                      <w:szCs w:val="16"/>
                    </w:rPr>
                  </w:pPr>
                  <w:r>
                    <w:rPr>
                      <w:sz w:val="16"/>
                      <w:szCs w:val="16"/>
                    </w:rPr>
                    <w:t>.getReasonText</w:t>
                  </w:r>
                </w:p>
              </w:tc>
              <w:tc>
                <w:tcPr>
                  <w:tcW w:w="2297" w:type="dxa"/>
                </w:tcPr>
                <w:p w14:paraId="7AAE7F0C" w14:textId="77777777" w:rsidR="003E2D68" w:rsidRPr="001963A0" w:rsidRDefault="003E2D68" w:rsidP="0046667C">
                  <w:pPr>
                    <w:rPr>
                      <w:sz w:val="16"/>
                      <w:szCs w:val="16"/>
                    </w:rPr>
                  </w:pPr>
                  <w:r>
                    <w:rPr>
                      <w:sz w:val="16"/>
                      <w:szCs w:val="16"/>
                    </w:rPr>
                    <w:t>HistorySearchException</w:t>
                  </w:r>
                </w:p>
              </w:tc>
            </w:tr>
            <w:tr w:rsidR="003E2D68" w:rsidRPr="001963A0" w14:paraId="189AA74C" w14:textId="77777777" w:rsidTr="0046667C">
              <w:tc>
                <w:tcPr>
                  <w:tcW w:w="620" w:type="dxa"/>
                </w:tcPr>
                <w:p w14:paraId="08DFE107" w14:textId="77777777" w:rsidR="003E2D68" w:rsidRPr="001963A0" w:rsidRDefault="003E2D68" w:rsidP="0046667C">
                  <w:pPr>
                    <w:rPr>
                      <w:sz w:val="16"/>
                      <w:szCs w:val="16"/>
                    </w:rPr>
                  </w:pPr>
                  <w:r>
                    <w:rPr>
                      <w:sz w:val="16"/>
                      <w:szCs w:val="16"/>
                    </w:rPr>
                    <w:t>400</w:t>
                  </w:r>
                </w:p>
              </w:tc>
              <w:tc>
                <w:tcPr>
                  <w:tcW w:w="684" w:type="dxa"/>
                </w:tcPr>
                <w:p w14:paraId="0FC8795A" w14:textId="77777777" w:rsidR="003E2D68" w:rsidRPr="001963A0" w:rsidRDefault="003E2D68" w:rsidP="0046667C">
                  <w:pPr>
                    <w:rPr>
                      <w:sz w:val="16"/>
                      <w:szCs w:val="16"/>
                    </w:rPr>
                  </w:pPr>
                </w:p>
              </w:tc>
              <w:tc>
                <w:tcPr>
                  <w:tcW w:w="2835" w:type="dxa"/>
                </w:tcPr>
                <w:p w14:paraId="18E420D4" w14:textId="77777777" w:rsidR="003E2D68" w:rsidRDefault="003E2D68" w:rsidP="0046667C">
                  <w:pPr>
                    <w:rPr>
                      <w:sz w:val="16"/>
                      <w:szCs w:val="16"/>
                    </w:rPr>
                  </w:pPr>
                  <w:r>
                    <w:rPr>
                      <w:sz w:val="16"/>
                      <w:szCs w:val="16"/>
                    </w:rPr>
                    <w:t>Missing or bad parameters - must provide either months or from/to date; months must be &lt;= 6</w:t>
                  </w:r>
                </w:p>
              </w:tc>
              <w:tc>
                <w:tcPr>
                  <w:tcW w:w="993" w:type="dxa"/>
                </w:tcPr>
                <w:p w14:paraId="02CC2229" w14:textId="77777777" w:rsidR="003E2D68" w:rsidRPr="001963A0" w:rsidRDefault="003E2D68" w:rsidP="0046667C">
                  <w:pPr>
                    <w:rPr>
                      <w:sz w:val="16"/>
                      <w:szCs w:val="16"/>
                    </w:rPr>
                  </w:pPr>
                </w:p>
              </w:tc>
              <w:tc>
                <w:tcPr>
                  <w:tcW w:w="1417" w:type="dxa"/>
                </w:tcPr>
                <w:p w14:paraId="6C473AC3" w14:textId="77777777" w:rsidR="003E2D68" w:rsidRPr="001963A0" w:rsidRDefault="003E2D68" w:rsidP="0046667C">
                  <w:pPr>
                    <w:rPr>
                      <w:sz w:val="16"/>
                      <w:szCs w:val="16"/>
                    </w:rPr>
                  </w:pPr>
                </w:p>
              </w:tc>
              <w:tc>
                <w:tcPr>
                  <w:tcW w:w="2297" w:type="dxa"/>
                </w:tcPr>
                <w:p w14:paraId="03A629B5" w14:textId="77777777" w:rsidR="003E2D68" w:rsidRPr="001963A0" w:rsidRDefault="003E2D68" w:rsidP="0046667C">
                  <w:pPr>
                    <w:rPr>
                      <w:sz w:val="16"/>
                      <w:szCs w:val="16"/>
                    </w:rPr>
                  </w:pPr>
                </w:p>
              </w:tc>
            </w:tr>
            <w:tr w:rsidR="00784404" w:rsidRPr="001963A0" w14:paraId="2B7AA385" w14:textId="77777777" w:rsidTr="0046667C">
              <w:tc>
                <w:tcPr>
                  <w:tcW w:w="620" w:type="dxa"/>
                </w:tcPr>
                <w:p w14:paraId="4D0EDE7D" w14:textId="1ADFDFEA" w:rsidR="00784404" w:rsidRPr="00FC5C2F" w:rsidRDefault="00784404" w:rsidP="0046667C">
                  <w:pPr>
                    <w:rPr>
                      <w:sz w:val="16"/>
                      <w:szCs w:val="16"/>
                    </w:rPr>
                  </w:pPr>
                  <w:r w:rsidRPr="00FC5C2F">
                    <w:rPr>
                      <w:sz w:val="16"/>
                      <w:szCs w:val="16"/>
                    </w:rPr>
                    <w:t>400</w:t>
                  </w:r>
                </w:p>
              </w:tc>
              <w:tc>
                <w:tcPr>
                  <w:tcW w:w="684" w:type="dxa"/>
                </w:tcPr>
                <w:p w14:paraId="4E7A425E" w14:textId="77777777" w:rsidR="00784404" w:rsidRPr="00FC5C2F" w:rsidRDefault="00784404" w:rsidP="0046667C">
                  <w:pPr>
                    <w:rPr>
                      <w:sz w:val="16"/>
                      <w:szCs w:val="16"/>
                    </w:rPr>
                  </w:pPr>
                </w:p>
              </w:tc>
              <w:tc>
                <w:tcPr>
                  <w:tcW w:w="2835" w:type="dxa"/>
                </w:tcPr>
                <w:p w14:paraId="4350EBA3" w14:textId="199DC922" w:rsidR="00784404" w:rsidRPr="00FC5C2F" w:rsidRDefault="00784404" w:rsidP="0046667C">
                  <w:pPr>
                    <w:rPr>
                      <w:sz w:val="16"/>
                      <w:szCs w:val="16"/>
                    </w:rPr>
                  </w:pPr>
                  <w:r w:rsidRPr="00FC5C2F">
                    <w:rPr>
                      <w:sz w:val="16"/>
                      <w:szCs w:val="16"/>
                    </w:rPr>
                    <w:t>Invalid transaction type</w:t>
                  </w:r>
                </w:p>
              </w:tc>
              <w:tc>
                <w:tcPr>
                  <w:tcW w:w="993" w:type="dxa"/>
                </w:tcPr>
                <w:p w14:paraId="126C9DBD" w14:textId="77777777" w:rsidR="00784404" w:rsidRPr="00784404" w:rsidRDefault="00784404" w:rsidP="0046667C">
                  <w:pPr>
                    <w:rPr>
                      <w:sz w:val="16"/>
                      <w:szCs w:val="16"/>
                      <w:highlight w:val="yellow"/>
                    </w:rPr>
                  </w:pPr>
                </w:p>
              </w:tc>
              <w:tc>
                <w:tcPr>
                  <w:tcW w:w="1417" w:type="dxa"/>
                </w:tcPr>
                <w:p w14:paraId="6BEC271C" w14:textId="77777777" w:rsidR="00784404" w:rsidRPr="00784404" w:rsidRDefault="00784404" w:rsidP="0046667C">
                  <w:pPr>
                    <w:rPr>
                      <w:sz w:val="16"/>
                      <w:szCs w:val="16"/>
                      <w:highlight w:val="yellow"/>
                    </w:rPr>
                  </w:pPr>
                </w:p>
              </w:tc>
              <w:tc>
                <w:tcPr>
                  <w:tcW w:w="2297" w:type="dxa"/>
                </w:tcPr>
                <w:p w14:paraId="5DA55A00" w14:textId="20C11E38" w:rsidR="00784404" w:rsidRDefault="00784404" w:rsidP="0046667C">
                  <w:pPr>
                    <w:rPr>
                      <w:sz w:val="16"/>
                      <w:szCs w:val="16"/>
                    </w:rPr>
                  </w:pPr>
                  <w:r w:rsidRPr="00FC5C2F">
                    <w:rPr>
                      <w:sz w:val="16"/>
                      <w:szCs w:val="16"/>
                    </w:rPr>
                    <w:t>Must be one of "status", "invoice", "payment", "payment-method", "address", "adjustment"</w:t>
                  </w:r>
                </w:p>
              </w:tc>
            </w:tr>
            <w:tr w:rsidR="003E2D68" w:rsidRPr="001963A0" w14:paraId="4265DB87" w14:textId="77777777" w:rsidTr="0046667C">
              <w:tc>
                <w:tcPr>
                  <w:tcW w:w="620" w:type="dxa"/>
                </w:tcPr>
                <w:p w14:paraId="0010DE56" w14:textId="77777777" w:rsidR="003E2D68" w:rsidRPr="001963A0" w:rsidRDefault="003E2D68" w:rsidP="0046667C">
                  <w:pPr>
                    <w:rPr>
                      <w:sz w:val="16"/>
                      <w:szCs w:val="16"/>
                    </w:rPr>
                  </w:pPr>
                  <w:r>
                    <w:rPr>
                      <w:sz w:val="16"/>
                      <w:szCs w:val="16"/>
                    </w:rPr>
                    <w:t>500</w:t>
                  </w:r>
                </w:p>
              </w:tc>
              <w:tc>
                <w:tcPr>
                  <w:tcW w:w="684" w:type="dxa"/>
                </w:tcPr>
                <w:p w14:paraId="222E46E9" w14:textId="77777777" w:rsidR="003E2D68" w:rsidRPr="001963A0" w:rsidRDefault="003E2D68" w:rsidP="0046667C">
                  <w:pPr>
                    <w:rPr>
                      <w:sz w:val="16"/>
                      <w:szCs w:val="16"/>
                    </w:rPr>
                  </w:pPr>
                </w:p>
              </w:tc>
              <w:tc>
                <w:tcPr>
                  <w:tcW w:w="2835" w:type="dxa"/>
                </w:tcPr>
                <w:p w14:paraId="64631EED" w14:textId="77777777" w:rsidR="003E2D68" w:rsidRPr="001963A0" w:rsidRDefault="003E2D68" w:rsidP="0046667C">
                  <w:pPr>
                    <w:rPr>
                      <w:sz w:val="16"/>
                      <w:szCs w:val="16"/>
                    </w:rPr>
                  </w:pPr>
                  <w:r>
                    <w:rPr>
                      <w:sz w:val="16"/>
                      <w:szCs w:val="16"/>
                    </w:rPr>
                    <w:t>XXX History call failed.</w:t>
                  </w:r>
                </w:p>
              </w:tc>
              <w:tc>
                <w:tcPr>
                  <w:tcW w:w="993" w:type="dxa"/>
                </w:tcPr>
                <w:p w14:paraId="49A6601C" w14:textId="77777777" w:rsidR="003E2D68" w:rsidRPr="001963A0" w:rsidRDefault="003E2D68" w:rsidP="0046667C">
                  <w:pPr>
                    <w:rPr>
                      <w:sz w:val="16"/>
                      <w:szCs w:val="16"/>
                    </w:rPr>
                  </w:pPr>
                </w:p>
              </w:tc>
              <w:tc>
                <w:tcPr>
                  <w:tcW w:w="1417" w:type="dxa"/>
                </w:tcPr>
                <w:p w14:paraId="0EC1EF3C" w14:textId="77777777" w:rsidR="003E2D68" w:rsidRPr="001963A0" w:rsidRDefault="003E2D68" w:rsidP="0046667C">
                  <w:pPr>
                    <w:rPr>
                      <w:sz w:val="16"/>
                      <w:szCs w:val="16"/>
                    </w:rPr>
                  </w:pPr>
                  <w:r>
                    <w:rPr>
                      <w:sz w:val="16"/>
                      <w:szCs w:val="16"/>
                    </w:rPr>
                    <w:t>.getReasonText</w:t>
                  </w:r>
                </w:p>
              </w:tc>
              <w:tc>
                <w:tcPr>
                  <w:tcW w:w="2297" w:type="dxa"/>
                </w:tcPr>
                <w:p w14:paraId="41039B33" w14:textId="77777777" w:rsidR="003E2D68" w:rsidRDefault="003E2D68" w:rsidP="0046667C">
                  <w:pPr>
                    <w:rPr>
                      <w:sz w:val="16"/>
                      <w:szCs w:val="16"/>
                    </w:rPr>
                  </w:pPr>
                  <w:r>
                    <w:rPr>
                      <w:sz w:val="16"/>
                      <w:szCs w:val="16"/>
                    </w:rPr>
                    <w:t>TelusAPIException. Indicate which of the several calls failed e.g. getAddressChangeHistory</w:t>
                  </w:r>
                </w:p>
              </w:tc>
            </w:tr>
            <w:tr w:rsidR="003E2D68" w:rsidRPr="001963A0" w14:paraId="5E3CB2BB" w14:textId="77777777" w:rsidTr="0046667C">
              <w:tc>
                <w:tcPr>
                  <w:tcW w:w="620" w:type="dxa"/>
                </w:tcPr>
                <w:p w14:paraId="58A3A860" w14:textId="77777777" w:rsidR="003E2D68" w:rsidRPr="001963A0" w:rsidRDefault="003E2D68" w:rsidP="0046667C">
                  <w:pPr>
                    <w:rPr>
                      <w:sz w:val="16"/>
                      <w:szCs w:val="16"/>
                    </w:rPr>
                  </w:pPr>
                  <w:r w:rsidRPr="001963A0">
                    <w:rPr>
                      <w:sz w:val="16"/>
                      <w:szCs w:val="16"/>
                    </w:rPr>
                    <w:t>500</w:t>
                  </w:r>
                </w:p>
              </w:tc>
              <w:tc>
                <w:tcPr>
                  <w:tcW w:w="684" w:type="dxa"/>
                </w:tcPr>
                <w:p w14:paraId="197F5F04" w14:textId="77777777" w:rsidR="003E2D68" w:rsidRPr="001963A0" w:rsidRDefault="003E2D68" w:rsidP="0046667C">
                  <w:pPr>
                    <w:rPr>
                      <w:sz w:val="16"/>
                      <w:szCs w:val="16"/>
                    </w:rPr>
                  </w:pPr>
                </w:p>
              </w:tc>
              <w:tc>
                <w:tcPr>
                  <w:tcW w:w="2835" w:type="dxa"/>
                </w:tcPr>
                <w:p w14:paraId="466CE4C2" w14:textId="77777777" w:rsidR="003E2D68" w:rsidRPr="001963A0" w:rsidRDefault="003E2D68" w:rsidP="0046667C">
                  <w:pPr>
                    <w:rPr>
                      <w:sz w:val="16"/>
                      <w:szCs w:val="16"/>
                    </w:rPr>
                  </w:pPr>
                  <w:r w:rsidRPr="001963A0">
                    <w:rPr>
                      <w:sz w:val="16"/>
                      <w:szCs w:val="16"/>
                    </w:rPr>
                    <w:t>general error</w:t>
                  </w:r>
                </w:p>
              </w:tc>
              <w:tc>
                <w:tcPr>
                  <w:tcW w:w="993" w:type="dxa"/>
                </w:tcPr>
                <w:p w14:paraId="5A90CB2E" w14:textId="77777777" w:rsidR="003E2D68" w:rsidRPr="001963A0" w:rsidRDefault="003E2D68" w:rsidP="0046667C">
                  <w:pPr>
                    <w:rPr>
                      <w:sz w:val="16"/>
                      <w:szCs w:val="16"/>
                    </w:rPr>
                  </w:pPr>
                </w:p>
              </w:tc>
              <w:tc>
                <w:tcPr>
                  <w:tcW w:w="1417" w:type="dxa"/>
                </w:tcPr>
                <w:p w14:paraId="7FCF8258" w14:textId="77777777" w:rsidR="003E2D68" w:rsidRPr="001963A0" w:rsidRDefault="003E2D68" w:rsidP="0046667C">
                  <w:pPr>
                    <w:rPr>
                      <w:sz w:val="16"/>
                      <w:szCs w:val="16"/>
                    </w:rPr>
                  </w:pPr>
                </w:p>
              </w:tc>
              <w:tc>
                <w:tcPr>
                  <w:tcW w:w="2297" w:type="dxa"/>
                </w:tcPr>
                <w:p w14:paraId="56C8539E" w14:textId="77777777" w:rsidR="003E2D68" w:rsidRPr="001963A0" w:rsidRDefault="003E2D68" w:rsidP="0046667C">
                  <w:pPr>
                    <w:rPr>
                      <w:sz w:val="16"/>
                      <w:szCs w:val="16"/>
                    </w:rPr>
                  </w:pPr>
                  <w:r>
                    <w:rPr>
                      <w:sz w:val="16"/>
                      <w:szCs w:val="16"/>
                    </w:rPr>
                    <w:t>Any caught exception not captured elsewhere</w:t>
                  </w:r>
                </w:p>
              </w:tc>
            </w:tr>
          </w:tbl>
          <w:p w14:paraId="59A1A412" w14:textId="77777777" w:rsidR="003E2D68" w:rsidRDefault="003E2D68" w:rsidP="0046667C">
            <w:pPr>
              <w:rPr>
                <w:sz w:val="18"/>
                <w:szCs w:val="16"/>
              </w:rPr>
            </w:pPr>
          </w:p>
          <w:p w14:paraId="29203536" w14:textId="77777777" w:rsidR="003E2D68" w:rsidRPr="00C934DC" w:rsidRDefault="003E2D68" w:rsidP="0046667C">
            <w:pPr>
              <w:rPr>
                <w:sz w:val="18"/>
                <w:szCs w:val="16"/>
              </w:rPr>
            </w:pPr>
          </w:p>
        </w:tc>
      </w:tr>
      <w:tr w:rsidR="003E2D68" w:rsidRPr="00C934DC" w14:paraId="5E1E4367" w14:textId="77777777" w:rsidTr="0046667C">
        <w:tc>
          <w:tcPr>
            <w:tcW w:w="1526" w:type="dxa"/>
          </w:tcPr>
          <w:p w14:paraId="25CB93A4" w14:textId="77777777" w:rsidR="003E2D68" w:rsidRPr="00C934DC" w:rsidRDefault="003E2D68" w:rsidP="0046667C">
            <w:pPr>
              <w:rPr>
                <w:sz w:val="18"/>
                <w:szCs w:val="16"/>
              </w:rPr>
            </w:pPr>
            <w:r w:rsidRPr="00797478">
              <w:rPr>
                <w:b/>
                <w:sz w:val="18"/>
                <w:szCs w:val="16"/>
              </w:rPr>
              <w:t>Output</w:t>
            </w:r>
          </w:p>
        </w:tc>
        <w:tc>
          <w:tcPr>
            <w:tcW w:w="9072" w:type="dxa"/>
          </w:tcPr>
          <w:p w14:paraId="0DEBBDDE" w14:textId="77777777" w:rsidR="003E2D68" w:rsidRDefault="003E2D68" w:rsidP="0046667C">
            <w:pPr>
              <w:rPr>
                <w:sz w:val="18"/>
                <w:szCs w:val="16"/>
              </w:rPr>
            </w:pPr>
            <w:r w:rsidRPr="00C934DC">
              <w:rPr>
                <w:sz w:val="18"/>
                <w:szCs w:val="16"/>
              </w:rPr>
              <w:t>{</w:t>
            </w:r>
          </w:p>
          <w:p w14:paraId="27DFA579" w14:textId="77777777" w:rsidR="003E2D68" w:rsidRDefault="003E2D68" w:rsidP="0046667C">
            <w:pPr>
              <w:rPr>
                <w:sz w:val="18"/>
                <w:szCs w:val="16"/>
              </w:rPr>
            </w:pPr>
            <w:r w:rsidRPr="00C934DC">
              <w:rPr>
                <w:sz w:val="18"/>
                <w:szCs w:val="16"/>
              </w:rPr>
              <w:t xml:space="preserve">  “</w:t>
            </w:r>
            <w:r>
              <w:rPr>
                <w:sz w:val="18"/>
                <w:szCs w:val="16"/>
              </w:rPr>
              <w:t>historyList”: historyItem</w:t>
            </w:r>
            <w:r w:rsidRPr="00C934DC">
              <w:rPr>
                <w:sz w:val="18"/>
                <w:szCs w:val="16"/>
              </w:rPr>
              <w:t xml:space="preserve"> []</w:t>
            </w:r>
            <w:r>
              <w:rPr>
                <w:sz w:val="18"/>
                <w:szCs w:val="16"/>
              </w:rPr>
              <w:t>,</w:t>
            </w:r>
          </w:p>
          <w:p w14:paraId="49DBD2CC" w14:textId="77777777" w:rsidR="003E2D68" w:rsidRDefault="003E2D68" w:rsidP="0046667C">
            <w:pPr>
              <w:rPr>
                <w:sz w:val="18"/>
                <w:szCs w:val="16"/>
              </w:rPr>
            </w:pPr>
            <w:r>
              <w:rPr>
                <w:sz w:val="18"/>
                <w:szCs w:val="16"/>
              </w:rPr>
              <w:t xml:space="preserve">  </w:t>
            </w:r>
            <w:r w:rsidRPr="00C934DC">
              <w:rPr>
                <w:sz w:val="18"/>
                <w:szCs w:val="16"/>
              </w:rPr>
              <w:t>"</w:t>
            </w:r>
            <w:r>
              <w:rPr>
                <w:sz w:val="18"/>
                <w:szCs w:val="16"/>
              </w:rPr>
              <w:t>status" : &lt;status&gt;</w:t>
            </w:r>
          </w:p>
          <w:p w14:paraId="1132ACA9" w14:textId="77777777" w:rsidR="003E2D68" w:rsidRDefault="003E2D68" w:rsidP="0046667C">
            <w:pPr>
              <w:rPr>
                <w:sz w:val="18"/>
                <w:szCs w:val="16"/>
              </w:rPr>
            </w:pPr>
            <w:r>
              <w:rPr>
                <w:sz w:val="18"/>
                <w:szCs w:val="16"/>
              </w:rPr>
              <w:t>},</w:t>
            </w:r>
          </w:p>
          <w:p w14:paraId="60168CFC" w14:textId="77777777" w:rsidR="003E2D68" w:rsidRDefault="003E2D68" w:rsidP="0046667C">
            <w:pPr>
              <w:rPr>
                <w:sz w:val="18"/>
                <w:szCs w:val="16"/>
              </w:rPr>
            </w:pPr>
          </w:p>
          <w:p w14:paraId="5C2B8539" w14:textId="77777777" w:rsidR="003E2D68" w:rsidRDefault="003E2D68" w:rsidP="0046667C">
            <w:pPr>
              <w:rPr>
                <w:sz w:val="18"/>
                <w:szCs w:val="16"/>
              </w:rPr>
            </w:pPr>
            <w:r>
              <w:rPr>
                <w:sz w:val="18"/>
                <w:szCs w:val="16"/>
              </w:rPr>
              <w:t>where</w:t>
            </w:r>
            <w:r w:rsidRPr="00782474">
              <w:rPr>
                <w:b/>
                <w:sz w:val="18"/>
                <w:szCs w:val="16"/>
              </w:rPr>
              <w:t xml:space="preserve"> historyItem</w:t>
            </w:r>
            <w:r w:rsidRPr="00C934DC">
              <w:rPr>
                <w:sz w:val="18"/>
                <w:szCs w:val="16"/>
              </w:rPr>
              <w:t xml:space="preserve"> </w:t>
            </w:r>
            <w:r>
              <w:rPr>
                <w:sz w:val="18"/>
                <w:szCs w:val="16"/>
              </w:rPr>
              <w:t>is:</w:t>
            </w:r>
          </w:p>
          <w:p w14:paraId="0CA2C835"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679"/>
              <w:gridCol w:w="1474"/>
              <w:gridCol w:w="2412"/>
              <w:gridCol w:w="3281"/>
            </w:tblGrid>
            <w:tr w:rsidR="003E2D68" w:rsidRPr="001B35FC" w14:paraId="69EFEB51" w14:textId="77777777" w:rsidTr="0046667C">
              <w:tc>
                <w:tcPr>
                  <w:tcW w:w="1679" w:type="dxa"/>
                  <w:shd w:val="clear" w:color="auto" w:fill="D9D9D9" w:themeFill="background1" w:themeFillShade="D9"/>
                </w:tcPr>
                <w:p w14:paraId="5BE74D54" w14:textId="77777777" w:rsidR="003E2D68" w:rsidRPr="001B35FC" w:rsidRDefault="003E2D68" w:rsidP="0046667C">
                  <w:pPr>
                    <w:rPr>
                      <w:b/>
                      <w:sz w:val="18"/>
                      <w:szCs w:val="16"/>
                    </w:rPr>
                  </w:pPr>
                  <w:r w:rsidRPr="001B35FC">
                    <w:rPr>
                      <w:b/>
                      <w:sz w:val="18"/>
                      <w:szCs w:val="16"/>
                    </w:rPr>
                    <w:t>Field</w:t>
                  </w:r>
                </w:p>
              </w:tc>
              <w:tc>
                <w:tcPr>
                  <w:tcW w:w="1474" w:type="dxa"/>
                  <w:shd w:val="clear" w:color="auto" w:fill="D9D9D9" w:themeFill="background1" w:themeFillShade="D9"/>
                </w:tcPr>
                <w:p w14:paraId="538E7292"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412" w:type="dxa"/>
                  <w:shd w:val="clear" w:color="auto" w:fill="D9D9D9" w:themeFill="background1" w:themeFillShade="D9"/>
                </w:tcPr>
                <w:p w14:paraId="1ACE29D3" w14:textId="77777777" w:rsidR="003E2D68" w:rsidRPr="001B35FC" w:rsidRDefault="003E2D68" w:rsidP="0046667C">
                  <w:pPr>
                    <w:rPr>
                      <w:b/>
                      <w:sz w:val="18"/>
                      <w:szCs w:val="16"/>
                    </w:rPr>
                  </w:pPr>
                  <w:r w:rsidRPr="001B35FC">
                    <w:rPr>
                      <w:b/>
                      <w:sz w:val="18"/>
                      <w:szCs w:val="16"/>
                    </w:rPr>
                    <w:t>Description</w:t>
                  </w:r>
                </w:p>
              </w:tc>
              <w:tc>
                <w:tcPr>
                  <w:tcW w:w="3281" w:type="dxa"/>
                  <w:shd w:val="clear" w:color="auto" w:fill="D9D9D9" w:themeFill="background1" w:themeFillShade="D9"/>
                </w:tcPr>
                <w:p w14:paraId="722754DF" w14:textId="77777777" w:rsidR="003E2D68" w:rsidRPr="001B35FC" w:rsidRDefault="003E2D68" w:rsidP="0046667C">
                  <w:pPr>
                    <w:rPr>
                      <w:b/>
                      <w:sz w:val="18"/>
                      <w:szCs w:val="16"/>
                    </w:rPr>
                  </w:pPr>
                  <w:r w:rsidRPr="001B35FC">
                    <w:rPr>
                      <w:b/>
                      <w:sz w:val="18"/>
                      <w:szCs w:val="16"/>
                    </w:rPr>
                    <w:t>Possible/typical values</w:t>
                  </w:r>
                </w:p>
              </w:tc>
            </w:tr>
            <w:tr w:rsidR="003E2D68" w14:paraId="04660F29" w14:textId="77777777" w:rsidTr="0046667C">
              <w:tc>
                <w:tcPr>
                  <w:tcW w:w="1679" w:type="dxa"/>
                </w:tcPr>
                <w:p w14:paraId="34236974" w14:textId="77777777" w:rsidR="003E2D68" w:rsidRDefault="003E2D68" w:rsidP="0046667C">
                  <w:pPr>
                    <w:rPr>
                      <w:sz w:val="18"/>
                      <w:szCs w:val="16"/>
                    </w:rPr>
                  </w:pPr>
                  <w:r>
                    <w:rPr>
                      <w:sz w:val="18"/>
                      <w:szCs w:val="16"/>
                    </w:rPr>
                    <w:t>eventDt</w:t>
                  </w:r>
                </w:p>
              </w:tc>
              <w:tc>
                <w:tcPr>
                  <w:tcW w:w="1474" w:type="dxa"/>
                </w:tcPr>
                <w:p w14:paraId="4D91579D" w14:textId="77777777" w:rsidR="003E2D68" w:rsidRDefault="003E2D68" w:rsidP="0046667C">
                  <w:pPr>
                    <w:rPr>
                      <w:sz w:val="18"/>
                      <w:szCs w:val="16"/>
                    </w:rPr>
                  </w:pPr>
                  <w:r>
                    <w:rPr>
                      <w:sz w:val="18"/>
                      <w:szCs w:val="16"/>
                    </w:rPr>
                    <w:t>Date</w:t>
                  </w:r>
                </w:p>
              </w:tc>
              <w:tc>
                <w:tcPr>
                  <w:tcW w:w="2412" w:type="dxa"/>
                </w:tcPr>
                <w:p w14:paraId="5BDAFF05" w14:textId="77777777" w:rsidR="003E2D68" w:rsidRDefault="003E2D68" w:rsidP="0046667C">
                  <w:pPr>
                    <w:rPr>
                      <w:sz w:val="18"/>
                      <w:szCs w:val="16"/>
                    </w:rPr>
                  </w:pPr>
                  <w:r>
                    <w:rPr>
                      <w:sz w:val="18"/>
                      <w:szCs w:val="16"/>
                    </w:rPr>
                    <w:t>Time of event</w:t>
                  </w:r>
                </w:p>
              </w:tc>
              <w:tc>
                <w:tcPr>
                  <w:tcW w:w="3281" w:type="dxa"/>
                </w:tcPr>
                <w:p w14:paraId="7B764C9D" w14:textId="77777777" w:rsidR="003E2D68" w:rsidRDefault="003E2D68" w:rsidP="0046667C">
                  <w:pPr>
                    <w:rPr>
                      <w:sz w:val="18"/>
                      <w:szCs w:val="16"/>
                    </w:rPr>
                  </w:pPr>
                  <w:r>
                    <w:rPr>
                      <w:sz w:val="18"/>
                      <w:szCs w:val="16"/>
                    </w:rPr>
                    <w:t>2013-06-13T00:00:00</w:t>
                  </w:r>
                </w:p>
              </w:tc>
            </w:tr>
            <w:tr w:rsidR="003E2D68" w14:paraId="1DD42CEC" w14:textId="77777777" w:rsidTr="0046667C">
              <w:tc>
                <w:tcPr>
                  <w:tcW w:w="1679" w:type="dxa"/>
                </w:tcPr>
                <w:p w14:paraId="5A604F91" w14:textId="77777777" w:rsidR="003E2D68" w:rsidRDefault="003E2D68" w:rsidP="0046667C">
                  <w:pPr>
                    <w:rPr>
                      <w:sz w:val="18"/>
                      <w:szCs w:val="16"/>
                    </w:rPr>
                  </w:pPr>
                  <w:r>
                    <w:rPr>
                      <w:sz w:val="18"/>
                      <w:szCs w:val="16"/>
                    </w:rPr>
                    <w:t>eventDateTxt</w:t>
                  </w:r>
                </w:p>
              </w:tc>
              <w:tc>
                <w:tcPr>
                  <w:tcW w:w="1474" w:type="dxa"/>
                </w:tcPr>
                <w:p w14:paraId="3BD945F1" w14:textId="77777777" w:rsidR="003E2D68" w:rsidRDefault="003E2D68" w:rsidP="0046667C">
                  <w:pPr>
                    <w:rPr>
                      <w:sz w:val="18"/>
                      <w:szCs w:val="16"/>
                    </w:rPr>
                  </w:pPr>
                  <w:r>
                    <w:rPr>
                      <w:sz w:val="18"/>
                      <w:szCs w:val="16"/>
                    </w:rPr>
                    <w:t>string</w:t>
                  </w:r>
                </w:p>
              </w:tc>
              <w:tc>
                <w:tcPr>
                  <w:tcW w:w="2412" w:type="dxa"/>
                </w:tcPr>
                <w:p w14:paraId="195D0758" w14:textId="77777777" w:rsidR="003E2D68" w:rsidRDefault="003E2D68" w:rsidP="0046667C">
                  <w:pPr>
                    <w:rPr>
                      <w:sz w:val="18"/>
                      <w:szCs w:val="16"/>
                    </w:rPr>
                  </w:pPr>
                  <w:r>
                    <w:rPr>
                      <w:sz w:val="18"/>
                      <w:szCs w:val="16"/>
                    </w:rPr>
                    <w:t>Localized date</w:t>
                  </w:r>
                </w:p>
              </w:tc>
              <w:tc>
                <w:tcPr>
                  <w:tcW w:w="3281" w:type="dxa"/>
                </w:tcPr>
                <w:p w14:paraId="20EF77D0" w14:textId="77777777" w:rsidR="003E2D68" w:rsidRDefault="003E2D68" w:rsidP="0046667C">
                  <w:pPr>
                    <w:rPr>
                      <w:sz w:val="18"/>
                      <w:szCs w:val="16"/>
                    </w:rPr>
                  </w:pPr>
                  <w:r>
                    <w:rPr>
                      <w:sz w:val="18"/>
                      <w:szCs w:val="16"/>
                    </w:rPr>
                    <w:t>June 13</w:t>
                  </w:r>
                </w:p>
              </w:tc>
            </w:tr>
            <w:tr w:rsidR="003E2D68" w14:paraId="2D93AE94" w14:textId="77777777" w:rsidTr="0046667C">
              <w:tc>
                <w:tcPr>
                  <w:tcW w:w="1679" w:type="dxa"/>
                </w:tcPr>
                <w:p w14:paraId="6FCC22B6" w14:textId="77777777" w:rsidR="003E2D68" w:rsidRDefault="003E2D68" w:rsidP="0046667C">
                  <w:pPr>
                    <w:rPr>
                      <w:sz w:val="18"/>
                      <w:szCs w:val="16"/>
                    </w:rPr>
                  </w:pPr>
                  <w:r>
                    <w:rPr>
                      <w:sz w:val="18"/>
                      <w:szCs w:val="16"/>
                    </w:rPr>
                    <w:t>transactionTypeCd</w:t>
                  </w:r>
                </w:p>
              </w:tc>
              <w:tc>
                <w:tcPr>
                  <w:tcW w:w="1474" w:type="dxa"/>
                </w:tcPr>
                <w:p w14:paraId="055C9D2D" w14:textId="77777777" w:rsidR="003E2D68" w:rsidRDefault="003E2D68" w:rsidP="0046667C">
                  <w:pPr>
                    <w:rPr>
                      <w:sz w:val="18"/>
                      <w:szCs w:val="16"/>
                    </w:rPr>
                  </w:pPr>
                  <w:r>
                    <w:rPr>
                      <w:sz w:val="18"/>
                      <w:szCs w:val="16"/>
                    </w:rPr>
                    <w:t>string</w:t>
                  </w:r>
                </w:p>
              </w:tc>
              <w:tc>
                <w:tcPr>
                  <w:tcW w:w="2412" w:type="dxa"/>
                </w:tcPr>
                <w:p w14:paraId="4D0680F8" w14:textId="77777777" w:rsidR="003E2D68" w:rsidRDefault="003E2D68" w:rsidP="0046667C">
                  <w:pPr>
                    <w:rPr>
                      <w:sz w:val="18"/>
                      <w:szCs w:val="16"/>
                    </w:rPr>
                  </w:pPr>
                  <w:r>
                    <w:rPr>
                      <w:sz w:val="18"/>
                      <w:szCs w:val="16"/>
                    </w:rPr>
                    <w:t>type</w:t>
                  </w:r>
                </w:p>
              </w:tc>
              <w:tc>
                <w:tcPr>
                  <w:tcW w:w="3281" w:type="dxa"/>
                </w:tcPr>
                <w:p w14:paraId="0D8E77B9" w14:textId="77777777" w:rsidR="003E2D68" w:rsidRDefault="003E2D68" w:rsidP="0046667C">
                  <w:pPr>
                    <w:rPr>
                      <w:sz w:val="18"/>
                      <w:szCs w:val="16"/>
                    </w:rPr>
                  </w:pPr>
                  <w:r>
                    <w:rPr>
                      <w:sz w:val="18"/>
                      <w:szCs w:val="16"/>
                    </w:rPr>
                    <w:t>"status", "invoice", "payment", "payment-method", "address", "adjustment"</w:t>
                  </w:r>
                </w:p>
              </w:tc>
            </w:tr>
            <w:tr w:rsidR="003E2D68" w14:paraId="6AE4C168" w14:textId="77777777" w:rsidTr="0046667C">
              <w:tc>
                <w:tcPr>
                  <w:tcW w:w="1679" w:type="dxa"/>
                </w:tcPr>
                <w:p w14:paraId="159D2A5A" w14:textId="77777777" w:rsidR="003E2D68" w:rsidRDefault="003E2D68" w:rsidP="0046667C">
                  <w:pPr>
                    <w:rPr>
                      <w:sz w:val="18"/>
                      <w:szCs w:val="16"/>
                    </w:rPr>
                  </w:pPr>
                  <w:r>
                    <w:rPr>
                      <w:sz w:val="18"/>
                      <w:szCs w:val="16"/>
                    </w:rPr>
                    <w:t>transactionTypeTxt</w:t>
                  </w:r>
                </w:p>
              </w:tc>
              <w:tc>
                <w:tcPr>
                  <w:tcW w:w="1474" w:type="dxa"/>
                </w:tcPr>
                <w:p w14:paraId="496E7638" w14:textId="77777777" w:rsidR="003E2D68" w:rsidRDefault="003E2D68" w:rsidP="0046667C">
                  <w:pPr>
                    <w:rPr>
                      <w:sz w:val="18"/>
                      <w:szCs w:val="16"/>
                    </w:rPr>
                  </w:pPr>
                  <w:r>
                    <w:rPr>
                      <w:sz w:val="18"/>
                      <w:szCs w:val="16"/>
                    </w:rPr>
                    <w:t>string</w:t>
                  </w:r>
                </w:p>
              </w:tc>
              <w:tc>
                <w:tcPr>
                  <w:tcW w:w="2412" w:type="dxa"/>
                </w:tcPr>
                <w:p w14:paraId="2DBA0CAD" w14:textId="77777777" w:rsidR="003E2D68" w:rsidRDefault="003E2D68" w:rsidP="0046667C">
                  <w:pPr>
                    <w:rPr>
                      <w:sz w:val="18"/>
                      <w:szCs w:val="16"/>
                    </w:rPr>
                  </w:pPr>
                  <w:r>
                    <w:rPr>
                      <w:sz w:val="18"/>
                      <w:szCs w:val="16"/>
                    </w:rPr>
                    <w:t>Localized transaction desc</w:t>
                  </w:r>
                </w:p>
              </w:tc>
              <w:tc>
                <w:tcPr>
                  <w:tcW w:w="3281" w:type="dxa"/>
                </w:tcPr>
                <w:p w14:paraId="55850384" w14:textId="77777777" w:rsidR="003E2D68" w:rsidRDefault="003E2D68" w:rsidP="0046667C">
                  <w:pPr>
                    <w:rPr>
                      <w:sz w:val="18"/>
                      <w:szCs w:val="16"/>
                    </w:rPr>
                  </w:pPr>
                  <w:r>
                    <w:rPr>
                      <w:sz w:val="18"/>
                      <w:szCs w:val="16"/>
                    </w:rPr>
                    <w:t>"status change", "change of address"</w:t>
                  </w:r>
                </w:p>
              </w:tc>
            </w:tr>
            <w:tr w:rsidR="003E2D68" w14:paraId="79067B74" w14:textId="77777777" w:rsidTr="0046667C">
              <w:tc>
                <w:tcPr>
                  <w:tcW w:w="1679" w:type="dxa"/>
                </w:tcPr>
                <w:p w14:paraId="64DCA68B" w14:textId="77777777" w:rsidR="003E2D68" w:rsidRDefault="003E2D68" w:rsidP="0046667C">
                  <w:pPr>
                    <w:rPr>
                      <w:sz w:val="18"/>
                      <w:szCs w:val="16"/>
                    </w:rPr>
                  </w:pPr>
                  <w:r>
                    <w:rPr>
                      <w:sz w:val="18"/>
                      <w:szCs w:val="16"/>
                    </w:rPr>
                    <w:t>detailList</w:t>
                  </w:r>
                </w:p>
              </w:tc>
              <w:tc>
                <w:tcPr>
                  <w:tcW w:w="1474" w:type="dxa"/>
                </w:tcPr>
                <w:p w14:paraId="7FEE14C2" w14:textId="77777777" w:rsidR="003E2D68" w:rsidRDefault="003E2D68" w:rsidP="0046667C">
                  <w:pPr>
                    <w:rPr>
                      <w:sz w:val="18"/>
                      <w:szCs w:val="16"/>
                    </w:rPr>
                  </w:pPr>
                  <w:r>
                    <w:rPr>
                      <w:sz w:val="18"/>
                      <w:szCs w:val="16"/>
                    </w:rPr>
                    <w:t>detailItem</w:t>
                  </w:r>
                </w:p>
              </w:tc>
              <w:tc>
                <w:tcPr>
                  <w:tcW w:w="2412" w:type="dxa"/>
                </w:tcPr>
                <w:p w14:paraId="6B9F56C0" w14:textId="77777777" w:rsidR="003E2D68" w:rsidRDefault="003E2D68" w:rsidP="0046667C">
                  <w:pPr>
                    <w:rPr>
                      <w:sz w:val="18"/>
                      <w:szCs w:val="16"/>
                    </w:rPr>
                  </w:pPr>
                  <w:r>
                    <w:rPr>
                      <w:sz w:val="18"/>
                      <w:szCs w:val="16"/>
                    </w:rPr>
                    <w:t>Array of localized label/desc pairs</w:t>
                  </w:r>
                </w:p>
              </w:tc>
              <w:tc>
                <w:tcPr>
                  <w:tcW w:w="3281" w:type="dxa"/>
                </w:tcPr>
                <w:p w14:paraId="5AD002C1" w14:textId="77777777" w:rsidR="003E2D68" w:rsidRDefault="003E2D68" w:rsidP="0046667C">
                  <w:pPr>
                    <w:rPr>
                      <w:sz w:val="18"/>
                      <w:szCs w:val="16"/>
                    </w:rPr>
                  </w:pPr>
                </w:p>
              </w:tc>
            </w:tr>
            <w:tr w:rsidR="003E2D68" w14:paraId="28D08BEB" w14:textId="77777777" w:rsidTr="0046667C">
              <w:tc>
                <w:tcPr>
                  <w:tcW w:w="1679" w:type="dxa"/>
                </w:tcPr>
                <w:p w14:paraId="08BB0D13" w14:textId="77777777" w:rsidR="003E2D68" w:rsidRDefault="003E2D68" w:rsidP="0046667C">
                  <w:pPr>
                    <w:rPr>
                      <w:sz w:val="18"/>
                      <w:szCs w:val="16"/>
                    </w:rPr>
                  </w:pPr>
                  <w:r>
                    <w:rPr>
                      <w:sz w:val="18"/>
                      <w:szCs w:val="16"/>
                    </w:rPr>
                    <w:t>Status</w:t>
                  </w:r>
                </w:p>
              </w:tc>
              <w:tc>
                <w:tcPr>
                  <w:tcW w:w="1474" w:type="dxa"/>
                </w:tcPr>
                <w:p w14:paraId="0AF1562A" w14:textId="77777777" w:rsidR="003E2D68" w:rsidRDefault="003E2D68" w:rsidP="0046667C">
                  <w:pPr>
                    <w:rPr>
                      <w:sz w:val="18"/>
                      <w:szCs w:val="16"/>
                    </w:rPr>
                  </w:pPr>
                  <w:r>
                    <w:rPr>
                      <w:sz w:val="18"/>
                      <w:szCs w:val="16"/>
                    </w:rPr>
                    <w:t>Status</w:t>
                  </w:r>
                </w:p>
              </w:tc>
              <w:tc>
                <w:tcPr>
                  <w:tcW w:w="2412" w:type="dxa"/>
                </w:tcPr>
                <w:p w14:paraId="67834EF0" w14:textId="77777777" w:rsidR="003E2D68" w:rsidRDefault="003E2D68" w:rsidP="0046667C">
                  <w:pPr>
                    <w:rPr>
                      <w:sz w:val="18"/>
                      <w:szCs w:val="16"/>
                    </w:rPr>
                  </w:pPr>
                </w:p>
              </w:tc>
              <w:tc>
                <w:tcPr>
                  <w:tcW w:w="3281" w:type="dxa"/>
                </w:tcPr>
                <w:p w14:paraId="33784A8B" w14:textId="77777777" w:rsidR="003E2D68" w:rsidRDefault="003E2D68" w:rsidP="0046667C">
                  <w:pPr>
                    <w:rPr>
                      <w:sz w:val="18"/>
                      <w:szCs w:val="16"/>
                    </w:rPr>
                  </w:pPr>
                </w:p>
              </w:tc>
            </w:tr>
          </w:tbl>
          <w:p w14:paraId="63946C8B" w14:textId="77777777" w:rsidR="003E2D68" w:rsidRDefault="003E2D68" w:rsidP="0046667C">
            <w:pPr>
              <w:rPr>
                <w:sz w:val="18"/>
                <w:szCs w:val="16"/>
              </w:rPr>
            </w:pPr>
          </w:p>
          <w:p w14:paraId="5014F6D9" w14:textId="77777777" w:rsidR="003E2D68" w:rsidRDefault="003E2D68" w:rsidP="0046667C">
            <w:pPr>
              <w:rPr>
                <w:sz w:val="18"/>
                <w:szCs w:val="16"/>
              </w:rPr>
            </w:pPr>
            <w:r>
              <w:rPr>
                <w:sz w:val="18"/>
                <w:szCs w:val="16"/>
              </w:rPr>
              <w:t>and</w:t>
            </w:r>
            <w:r w:rsidRPr="00782474">
              <w:rPr>
                <w:b/>
                <w:sz w:val="18"/>
                <w:szCs w:val="16"/>
              </w:rPr>
              <w:t xml:space="preserve"> </w:t>
            </w:r>
            <w:r>
              <w:rPr>
                <w:b/>
                <w:sz w:val="18"/>
                <w:szCs w:val="16"/>
              </w:rPr>
              <w:t>detailItem</w:t>
            </w:r>
            <w:r w:rsidRPr="00C934DC">
              <w:rPr>
                <w:sz w:val="18"/>
                <w:szCs w:val="16"/>
              </w:rPr>
              <w:t xml:space="preserve"> </w:t>
            </w:r>
            <w:r>
              <w:rPr>
                <w:sz w:val="18"/>
                <w:szCs w:val="16"/>
              </w:rPr>
              <w:t>is:</w:t>
            </w:r>
          </w:p>
          <w:p w14:paraId="4F4EC151"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679"/>
              <w:gridCol w:w="1474"/>
              <w:gridCol w:w="2412"/>
              <w:gridCol w:w="3281"/>
            </w:tblGrid>
            <w:tr w:rsidR="003E2D68" w:rsidRPr="001B35FC" w14:paraId="0D7B2471" w14:textId="77777777" w:rsidTr="0046667C">
              <w:tc>
                <w:tcPr>
                  <w:tcW w:w="1679" w:type="dxa"/>
                  <w:shd w:val="clear" w:color="auto" w:fill="D9D9D9" w:themeFill="background1" w:themeFillShade="D9"/>
                </w:tcPr>
                <w:p w14:paraId="1B5B1C24" w14:textId="77777777" w:rsidR="003E2D68" w:rsidRPr="001B35FC" w:rsidRDefault="003E2D68" w:rsidP="0046667C">
                  <w:pPr>
                    <w:rPr>
                      <w:b/>
                      <w:sz w:val="18"/>
                      <w:szCs w:val="16"/>
                    </w:rPr>
                  </w:pPr>
                  <w:r w:rsidRPr="001B35FC">
                    <w:rPr>
                      <w:b/>
                      <w:sz w:val="18"/>
                      <w:szCs w:val="16"/>
                    </w:rPr>
                    <w:t>Field</w:t>
                  </w:r>
                </w:p>
              </w:tc>
              <w:tc>
                <w:tcPr>
                  <w:tcW w:w="1474" w:type="dxa"/>
                  <w:shd w:val="clear" w:color="auto" w:fill="D9D9D9" w:themeFill="background1" w:themeFillShade="D9"/>
                </w:tcPr>
                <w:p w14:paraId="11535125"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412" w:type="dxa"/>
                  <w:shd w:val="clear" w:color="auto" w:fill="D9D9D9" w:themeFill="background1" w:themeFillShade="D9"/>
                </w:tcPr>
                <w:p w14:paraId="445CB788" w14:textId="77777777" w:rsidR="003E2D68" w:rsidRPr="001B35FC" w:rsidRDefault="003E2D68" w:rsidP="0046667C">
                  <w:pPr>
                    <w:rPr>
                      <w:b/>
                      <w:sz w:val="18"/>
                      <w:szCs w:val="16"/>
                    </w:rPr>
                  </w:pPr>
                  <w:r w:rsidRPr="001B35FC">
                    <w:rPr>
                      <w:b/>
                      <w:sz w:val="18"/>
                      <w:szCs w:val="16"/>
                    </w:rPr>
                    <w:t>Description</w:t>
                  </w:r>
                </w:p>
              </w:tc>
              <w:tc>
                <w:tcPr>
                  <w:tcW w:w="3281" w:type="dxa"/>
                  <w:shd w:val="clear" w:color="auto" w:fill="D9D9D9" w:themeFill="background1" w:themeFillShade="D9"/>
                </w:tcPr>
                <w:p w14:paraId="33F9B400" w14:textId="77777777" w:rsidR="003E2D68" w:rsidRPr="001B35FC" w:rsidRDefault="003E2D68" w:rsidP="0046667C">
                  <w:pPr>
                    <w:rPr>
                      <w:b/>
                      <w:sz w:val="18"/>
                      <w:szCs w:val="16"/>
                    </w:rPr>
                  </w:pPr>
                  <w:r w:rsidRPr="001B35FC">
                    <w:rPr>
                      <w:b/>
                      <w:sz w:val="18"/>
                      <w:szCs w:val="16"/>
                    </w:rPr>
                    <w:t>Possible/typical values</w:t>
                  </w:r>
                </w:p>
              </w:tc>
            </w:tr>
            <w:tr w:rsidR="003E2D68" w14:paraId="19957FC4" w14:textId="77777777" w:rsidTr="0046667C">
              <w:tc>
                <w:tcPr>
                  <w:tcW w:w="1679" w:type="dxa"/>
                </w:tcPr>
                <w:p w14:paraId="4831BE9E" w14:textId="77777777" w:rsidR="003E2D68" w:rsidRDefault="003E2D68" w:rsidP="0046667C">
                  <w:pPr>
                    <w:rPr>
                      <w:sz w:val="18"/>
                      <w:szCs w:val="16"/>
                    </w:rPr>
                  </w:pPr>
                  <w:r>
                    <w:rPr>
                      <w:sz w:val="18"/>
                      <w:szCs w:val="16"/>
                    </w:rPr>
                    <w:t>labelTxt</w:t>
                  </w:r>
                </w:p>
              </w:tc>
              <w:tc>
                <w:tcPr>
                  <w:tcW w:w="1474" w:type="dxa"/>
                </w:tcPr>
                <w:p w14:paraId="376A9CC0" w14:textId="77777777" w:rsidR="003E2D68" w:rsidRDefault="003E2D68" w:rsidP="0046667C">
                  <w:pPr>
                    <w:rPr>
                      <w:sz w:val="18"/>
                      <w:szCs w:val="16"/>
                    </w:rPr>
                  </w:pPr>
                  <w:r>
                    <w:rPr>
                      <w:sz w:val="18"/>
                      <w:szCs w:val="16"/>
                    </w:rPr>
                    <w:t>string</w:t>
                  </w:r>
                </w:p>
              </w:tc>
              <w:tc>
                <w:tcPr>
                  <w:tcW w:w="2412" w:type="dxa"/>
                </w:tcPr>
                <w:p w14:paraId="100C3411" w14:textId="77777777" w:rsidR="003E2D68" w:rsidRDefault="003E2D68" w:rsidP="0046667C">
                  <w:pPr>
                    <w:rPr>
                      <w:sz w:val="18"/>
                      <w:szCs w:val="16"/>
                    </w:rPr>
                  </w:pPr>
                  <w:r>
                    <w:rPr>
                      <w:sz w:val="18"/>
                      <w:szCs w:val="16"/>
                    </w:rPr>
                    <w:t>Localized label</w:t>
                  </w:r>
                </w:p>
              </w:tc>
              <w:tc>
                <w:tcPr>
                  <w:tcW w:w="3281" w:type="dxa"/>
                </w:tcPr>
                <w:p w14:paraId="3F361A23" w14:textId="77777777" w:rsidR="003E2D68" w:rsidRDefault="003E2D68" w:rsidP="0046667C">
                  <w:pPr>
                    <w:rPr>
                      <w:sz w:val="18"/>
                      <w:szCs w:val="16"/>
                    </w:rPr>
                  </w:pPr>
                  <w:r>
                    <w:rPr>
                      <w:sz w:val="18"/>
                      <w:szCs w:val="16"/>
                    </w:rPr>
                    <w:t>"method of payment", "invoice amount"</w:t>
                  </w:r>
                </w:p>
              </w:tc>
            </w:tr>
            <w:tr w:rsidR="003E2D68" w14:paraId="5F8BDFF0" w14:textId="77777777" w:rsidTr="0046667C">
              <w:tc>
                <w:tcPr>
                  <w:tcW w:w="1679" w:type="dxa"/>
                </w:tcPr>
                <w:p w14:paraId="17534DE2" w14:textId="77777777" w:rsidR="003E2D68" w:rsidRDefault="003E2D68" w:rsidP="0046667C">
                  <w:pPr>
                    <w:rPr>
                      <w:sz w:val="18"/>
                      <w:szCs w:val="16"/>
                    </w:rPr>
                  </w:pPr>
                  <w:r>
                    <w:rPr>
                      <w:sz w:val="18"/>
                      <w:szCs w:val="16"/>
                    </w:rPr>
                    <w:t>valueTxt</w:t>
                  </w:r>
                </w:p>
              </w:tc>
              <w:tc>
                <w:tcPr>
                  <w:tcW w:w="1474" w:type="dxa"/>
                </w:tcPr>
                <w:p w14:paraId="71DF9C1C" w14:textId="77777777" w:rsidR="003E2D68" w:rsidRDefault="003E2D68" w:rsidP="0046667C">
                  <w:pPr>
                    <w:rPr>
                      <w:sz w:val="18"/>
                      <w:szCs w:val="16"/>
                    </w:rPr>
                  </w:pPr>
                  <w:r>
                    <w:rPr>
                      <w:sz w:val="18"/>
                      <w:szCs w:val="16"/>
                    </w:rPr>
                    <w:t>string</w:t>
                  </w:r>
                </w:p>
              </w:tc>
              <w:tc>
                <w:tcPr>
                  <w:tcW w:w="2412" w:type="dxa"/>
                </w:tcPr>
                <w:p w14:paraId="2A74C32D" w14:textId="77777777" w:rsidR="003E2D68" w:rsidRDefault="003E2D68" w:rsidP="0046667C">
                  <w:pPr>
                    <w:rPr>
                      <w:sz w:val="18"/>
                      <w:szCs w:val="16"/>
                    </w:rPr>
                  </w:pPr>
                  <w:r>
                    <w:rPr>
                      <w:sz w:val="18"/>
                      <w:szCs w:val="16"/>
                    </w:rPr>
                    <w:t>Localized value</w:t>
                  </w:r>
                </w:p>
              </w:tc>
              <w:tc>
                <w:tcPr>
                  <w:tcW w:w="3281" w:type="dxa"/>
                </w:tcPr>
                <w:p w14:paraId="5C70697E" w14:textId="77777777" w:rsidR="003E2D68" w:rsidRDefault="003E2D68" w:rsidP="0046667C">
                  <w:pPr>
                    <w:rPr>
                      <w:sz w:val="18"/>
                      <w:szCs w:val="16"/>
                    </w:rPr>
                  </w:pPr>
                  <w:r>
                    <w:rPr>
                      <w:sz w:val="18"/>
                      <w:szCs w:val="16"/>
                    </w:rPr>
                    <w:t>"Visa Credit Card Payment"</w:t>
                  </w:r>
                </w:p>
              </w:tc>
            </w:tr>
          </w:tbl>
          <w:p w14:paraId="141AD9E0" w14:textId="77777777" w:rsidR="003E2D68" w:rsidRDefault="003E2D68" w:rsidP="0046667C">
            <w:pPr>
              <w:rPr>
                <w:sz w:val="18"/>
                <w:szCs w:val="16"/>
              </w:rPr>
            </w:pPr>
          </w:p>
          <w:p w14:paraId="65251820" w14:textId="77777777" w:rsidR="003E2D68" w:rsidRPr="002A15E4" w:rsidRDefault="003E2D68" w:rsidP="0046667C">
            <w:pPr>
              <w:rPr>
                <w:sz w:val="18"/>
                <w:szCs w:val="16"/>
              </w:rPr>
            </w:pPr>
            <w:r w:rsidRPr="002A15E4">
              <w:rPr>
                <w:sz w:val="18"/>
                <w:szCs w:val="16"/>
              </w:rPr>
              <w:t>Example:</w:t>
            </w:r>
          </w:p>
          <w:p w14:paraId="5B1B74D7" w14:textId="77777777" w:rsidR="003E2D68" w:rsidRDefault="003E2D68" w:rsidP="0046667C">
            <w:pPr>
              <w:rPr>
                <w:sz w:val="18"/>
                <w:szCs w:val="16"/>
              </w:rPr>
            </w:pPr>
          </w:p>
          <w:p w14:paraId="475E478D" w14:textId="77777777" w:rsidR="003E2D68" w:rsidRPr="008F3E7E" w:rsidRDefault="003E2D68" w:rsidP="0046667C">
            <w:pPr>
              <w:rPr>
                <w:rFonts w:ascii="Lucida Console" w:hAnsi="Lucida Console"/>
                <w:sz w:val="16"/>
                <w:szCs w:val="16"/>
              </w:rPr>
            </w:pPr>
            <w:r w:rsidRPr="008F3E7E">
              <w:rPr>
                <w:rFonts w:ascii="Lucida Console" w:hAnsi="Lucida Console"/>
                <w:sz w:val="16"/>
                <w:szCs w:val="16"/>
              </w:rPr>
              <w:t>{</w:t>
            </w:r>
          </w:p>
          <w:p w14:paraId="06EBD833"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"historyList": [</w:t>
            </w:r>
          </w:p>
          <w:p w14:paraId="20D1C631"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w:t>
            </w:r>
          </w:p>
          <w:p w14:paraId="2AACF8FA"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"eventDt": "2013-06-13T00:00:00",</w:t>
            </w:r>
          </w:p>
          <w:p w14:paraId="48D86AFB"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"eventDateTxt": "June 13",</w:t>
            </w:r>
          </w:p>
          <w:p w14:paraId="318D090F"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"transactionTypeCd": "payment",</w:t>
            </w:r>
          </w:p>
          <w:p w14:paraId="0AA1512E"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"transactionTypeTxt": "payment received",</w:t>
            </w:r>
          </w:p>
          <w:p w14:paraId="69B4052F"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"detailList": [</w:t>
            </w:r>
          </w:p>
          <w:p w14:paraId="3A37D41C"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w:t>
            </w:r>
          </w:p>
          <w:p w14:paraId="0AD10F91"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"labelTxt": "method of payment",</w:t>
            </w:r>
          </w:p>
          <w:p w14:paraId="114ED58A"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"valueTxt": "VISA Credit Card Payment"</w:t>
            </w:r>
          </w:p>
          <w:p w14:paraId="1862DAE3"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 {</w:t>
            </w:r>
          </w:p>
          <w:p w14:paraId="23740272"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"labelTxt": null,</w:t>
            </w:r>
          </w:p>
          <w:p w14:paraId="348E89EF"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"valueTxt": "PRE-AUTH CREDIT CARD"</w:t>
            </w:r>
          </w:p>
          <w:p w14:paraId="5B4E6A58"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 {</w:t>
            </w:r>
          </w:p>
          <w:p w14:paraId="6A52879C"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"labelTxt": "original amount",</w:t>
            </w:r>
          </w:p>
          <w:p w14:paraId="7B295D1C"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"valueTxt": "$21.95"</w:t>
            </w:r>
          </w:p>
          <w:p w14:paraId="7CE5FB85"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 {</w:t>
            </w:r>
          </w:p>
          <w:p w14:paraId="1DEF235E"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"labelTxt": "amount due",</w:t>
            </w:r>
          </w:p>
          <w:p w14:paraId="7A2C7EF9"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"valueTxt": "$21.95"</w:t>
            </w:r>
          </w:p>
          <w:p w14:paraId="18100EA5"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w:t>
            </w:r>
          </w:p>
          <w:p w14:paraId="3B0E90E8"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w:t>
            </w:r>
          </w:p>
          <w:p w14:paraId="38D9DA44"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 {</w:t>
            </w:r>
          </w:p>
          <w:p w14:paraId="18972F35"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"eventDt": "2013-06-10T00:00:00",</w:t>
            </w:r>
          </w:p>
          <w:p w14:paraId="7AFAC92F"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"eventDateTxt": "June 10",</w:t>
            </w:r>
          </w:p>
          <w:p w14:paraId="0205147A"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"transactionTypeCd": "invoice",</w:t>
            </w:r>
          </w:p>
          <w:p w14:paraId="17EF3E4D"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"transactionTypeTxt": "invoice",</w:t>
            </w:r>
          </w:p>
          <w:p w14:paraId="5035C95F"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"detailList": [</w:t>
            </w:r>
          </w:p>
          <w:p w14:paraId="3A7B113C"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w:t>
            </w:r>
          </w:p>
          <w:p w14:paraId="1E510ED4"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"labelTxt": "mailed",</w:t>
            </w:r>
          </w:p>
          <w:p w14:paraId="26B2A14D"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"valueTxt": "yes"</w:t>
            </w:r>
          </w:p>
          <w:p w14:paraId="2DE2C8FC"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 {</w:t>
            </w:r>
          </w:p>
          <w:p w14:paraId="7045465B"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"labelTxt": "due date",</w:t>
            </w:r>
          </w:p>
          <w:p w14:paraId="2CA916F5"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"valueTxt": "Aug 6"</w:t>
            </w:r>
          </w:p>
          <w:p w14:paraId="6DE27F41"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 {</w:t>
            </w:r>
          </w:p>
          <w:p w14:paraId="2538E10B"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"labelTxt": "previous balance",</w:t>
            </w:r>
          </w:p>
          <w:p w14:paraId="121E235D"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"valueTxt": "$16.95"</w:t>
            </w:r>
          </w:p>
          <w:p w14:paraId="293F5B63"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 {</w:t>
            </w:r>
          </w:p>
          <w:p w14:paraId="7EA1AC11"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"labelTxt": "invoice amount",</w:t>
            </w:r>
          </w:p>
          <w:p w14:paraId="1B5316D8"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"valueTxt": "$21.95"</w:t>
            </w:r>
          </w:p>
          <w:p w14:paraId="5DA009F3"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 {</w:t>
            </w:r>
          </w:p>
          <w:p w14:paraId="5FAA92EE"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"labelTxt": "amount due",</w:t>
            </w:r>
          </w:p>
          <w:p w14:paraId="2DD3A4A1"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"valueTxt": "$16.95"</w:t>
            </w:r>
          </w:p>
          <w:p w14:paraId="2B5F8B1B"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w:t>
            </w:r>
          </w:p>
          <w:p w14:paraId="0B6863C1"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w:t>
            </w:r>
          </w:p>
          <w:p w14:paraId="3EC78787"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w:t>
            </w:r>
          </w:p>
          <w:p w14:paraId="07A72A87"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8F3E7E">
              <w:rPr>
                <w:rFonts w:ascii="Lucida Console" w:hAnsi="Lucida Console"/>
                <w:sz w:val="16"/>
                <w:szCs w:val="16"/>
              </w:rPr>
              <w:t>]</w:t>
            </w:r>
            <w:r>
              <w:rPr>
                <w:rFonts w:ascii="Lucida Console" w:hAnsi="Lucida Console"/>
                <w:sz w:val="16"/>
                <w:szCs w:val="16"/>
              </w:rPr>
              <w:t>,</w:t>
            </w:r>
          </w:p>
          <w:p w14:paraId="33172069" w14:textId="77777777" w:rsidR="003E2D68" w:rsidRPr="008B2B1F" w:rsidRDefault="003E2D68" w:rsidP="0046667C">
            <w:pPr>
              <w:rPr>
                <w:rFonts w:ascii="Lucida Console" w:hAnsi="Lucida Console"/>
                <w:sz w:val="16"/>
                <w:szCs w:val="16"/>
              </w:rPr>
            </w:pPr>
            <w:r w:rsidRPr="008B2B1F">
              <w:rPr>
                <w:rFonts w:ascii="Lucida Console" w:hAnsi="Lucida Console"/>
                <w:sz w:val="16"/>
                <w:szCs w:val="16"/>
              </w:rPr>
              <w:t>"status": {</w:t>
            </w:r>
          </w:p>
          <w:p w14:paraId="19432BCC"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 "200",</w:t>
            </w:r>
          </w:p>
          <w:p w14:paraId="40F3E7CF"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 null,</w:t>
            </w:r>
          </w:p>
          <w:p w14:paraId="6810BA9A"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"statusTxt": "OK</w:t>
            </w:r>
            <w:r w:rsidRPr="008B2B1F">
              <w:rPr>
                <w:rFonts w:ascii="Lucida Console" w:hAnsi="Lucida Console"/>
                <w:sz w:val="16"/>
                <w:szCs w:val="16"/>
              </w:rPr>
              <w:t>",</w:t>
            </w:r>
          </w:p>
          <w:p w14:paraId="64D38DF2"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 "2013-06-24T13:45:03-4:00",</w:t>
            </w:r>
          </w:p>
          <w:p w14:paraId="22F95B40"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 0,</w:t>
            </w:r>
          </w:p>
          <w:p w14:paraId="532E7406"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 null</w:t>
            </w:r>
          </w:p>
          <w:p w14:paraId="3825F8D9" w14:textId="77777777" w:rsidR="003E2D68" w:rsidRPr="008F3E7E" w:rsidRDefault="003E2D68" w:rsidP="0046667C">
            <w:pPr>
              <w:rPr>
                <w:rFonts w:ascii="Lucida Console" w:hAnsi="Lucida Console"/>
                <w:sz w:val="16"/>
                <w:szCs w:val="16"/>
              </w:rPr>
            </w:pPr>
            <w:r>
              <w:rPr>
                <w:rFonts w:ascii="Lucida Console" w:hAnsi="Lucida Console"/>
                <w:sz w:val="16"/>
                <w:szCs w:val="16"/>
              </w:rPr>
              <w:t xml:space="preserve">  }</w:t>
            </w:r>
          </w:p>
          <w:p w14:paraId="23C8818A" w14:textId="77777777" w:rsidR="003E2D68" w:rsidRPr="00C934DC" w:rsidRDefault="003E2D68" w:rsidP="0046667C">
            <w:pPr>
              <w:rPr>
                <w:sz w:val="18"/>
                <w:szCs w:val="16"/>
              </w:rPr>
            </w:pPr>
            <w:r w:rsidRPr="008F3E7E">
              <w:rPr>
                <w:rFonts w:ascii="Lucida Console" w:hAnsi="Lucida Console"/>
                <w:sz w:val="16"/>
                <w:szCs w:val="16"/>
              </w:rPr>
              <w:t>}</w:t>
            </w:r>
          </w:p>
        </w:tc>
      </w:tr>
      <w:tr w:rsidR="003E2D68" w:rsidRPr="00C934DC" w14:paraId="454F26A3" w14:textId="77777777" w:rsidTr="0046667C">
        <w:tc>
          <w:tcPr>
            <w:tcW w:w="1526" w:type="dxa"/>
          </w:tcPr>
          <w:p w14:paraId="4A0CB011" w14:textId="77777777" w:rsidR="003E2D68" w:rsidRDefault="003E2D68" w:rsidP="0046667C">
            <w:pPr>
              <w:rPr>
                <w:b/>
                <w:sz w:val="18"/>
                <w:szCs w:val="16"/>
              </w:rPr>
            </w:pPr>
            <w:r>
              <w:rPr>
                <w:b/>
                <w:sz w:val="18"/>
                <w:szCs w:val="16"/>
              </w:rPr>
              <w:lastRenderedPageBreak/>
              <w:t>SLA</w:t>
            </w:r>
          </w:p>
        </w:tc>
        <w:tc>
          <w:tcPr>
            <w:tcW w:w="9072" w:type="dxa"/>
            <w:shd w:val="clear" w:color="auto" w:fill="auto"/>
          </w:tcPr>
          <w:p w14:paraId="63CB5A5C" w14:textId="77777777" w:rsidR="003E2D68" w:rsidRPr="00774BB3" w:rsidRDefault="003E2D68" w:rsidP="0046667C">
            <w:pPr>
              <w:rPr>
                <w:sz w:val="18"/>
                <w:szCs w:val="16"/>
              </w:rPr>
            </w:pPr>
            <w:r w:rsidRPr="00774BB3">
              <w:rPr>
                <w:sz w:val="18"/>
                <w:szCs w:val="16"/>
              </w:rPr>
              <w:t>Services/APIs called:</w:t>
            </w:r>
          </w:p>
          <w:p w14:paraId="0B5661A1" w14:textId="77777777" w:rsidR="003E2D68" w:rsidRPr="00774BB3"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rsidRPr="00774BB3" w14:paraId="0BE1EF5E" w14:textId="77777777" w:rsidTr="0046667C">
              <w:tc>
                <w:tcPr>
                  <w:tcW w:w="4205" w:type="dxa"/>
                </w:tcPr>
                <w:p w14:paraId="0BEC07AD" w14:textId="77777777" w:rsidR="003E2D68" w:rsidRPr="00774BB3" w:rsidRDefault="003E2D68" w:rsidP="0046667C">
                  <w:pPr>
                    <w:rPr>
                      <w:b/>
                      <w:sz w:val="18"/>
                      <w:szCs w:val="16"/>
                    </w:rPr>
                  </w:pPr>
                  <w:r w:rsidRPr="00774BB3">
                    <w:rPr>
                      <w:b/>
                      <w:sz w:val="18"/>
                      <w:szCs w:val="16"/>
                    </w:rPr>
                    <w:t>Service/operation</w:t>
                  </w:r>
                </w:p>
              </w:tc>
              <w:tc>
                <w:tcPr>
                  <w:tcW w:w="4205" w:type="dxa"/>
                </w:tcPr>
                <w:p w14:paraId="78EF3570" w14:textId="77777777" w:rsidR="003E2D68" w:rsidRPr="00774BB3" w:rsidRDefault="003E2D68" w:rsidP="0046667C">
                  <w:pPr>
                    <w:rPr>
                      <w:b/>
                      <w:sz w:val="18"/>
                      <w:szCs w:val="16"/>
                    </w:rPr>
                  </w:pPr>
                  <w:r w:rsidRPr="00774BB3">
                    <w:rPr>
                      <w:b/>
                      <w:sz w:val="18"/>
                      <w:szCs w:val="16"/>
                    </w:rPr>
                    <w:t>SLA</w:t>
                  </w:r>
                </w:p>
              </w:tc>
            </w:tr>
            <w:tr w:rsidR="003E2D68" w:rsidRPr="00774BB3" w14:paraId="15F77DA8" w14:textId="77777777" w:rsidTr="0046667C">
              <w:tc>
                <w:tcPr>
                  <w:tcW w:w="4205" w:type="dxa"/>
                </w:tcPr>
                <w:p w14:paraId="75A8AF5A" w14:textId="77777777" w:rsidR="003E2D68" w:rsidRPr="00774BB3" w:rsidRDefault="003E2D68" w:rsidP="0046667C">
                  <w:pPr>
                    <w:rPr>
                      <w:b/>
                      <w:sz w:val="18"/>
                      <w:szCs w:val="16"/>
                    </w:rPr>
                  </w:pPr>
                  <w:r>
                    <w:rPr>
                      <w:b/>
                      <w:sz w:val="18"/>
                      <w:szCs w:val="16"/>
                    </w:rPr>
                    <w:t>Client API</w:t>
                  </w:r>
                </w:p>
                <w:p w14:paraId="635C1777" w14:textId="77777777" w:rsidR="003E2D68" w:rsidRDefault="003E2D68" w:rsidP="0046667C">
                  <w:pPr>
                    <w:rPr>
                      <w:sz w:val="18"/>
                      <w:szCs w:val="16"/>
                    </w:rPr>
                  </w:pPr>
                  <w:r>
                    <w:rPr>
                      <w:sz w:val="18"/>
                      <w:szCs w:val="16"/>
                    </w:rPr>
                    <w:t>Account.getStatusChangeHistory</w:t>
                  </w:r>
                </w:p>
                <w:p w14:paraId="5EFD0F2A" w14:textId="77777777" w:rsidR="003E2D68" w:rsidRDefault="003E2D68" w:rsidP="0046667C">
                  <w:pPr>
                    <w:rPr>
                      <w:sz w:val="18"/>
                      <w:szCs w:val="16"/>
                    </w:rPr>
                  </w:pPr>
                  <w:r>
                    <w:rPr>
                      <w:sz w:val="18"/>
                      <w:szCs w:val="16"/>
                    </w:rPr>
                    <w:t>Account.getInvoiceHistory</w:t>
                  </w:r>
                </w:p>
                <w:p w14:paraId="2D3B9D6B" w14:textId="77777777" w:rsidR="003E2D68" w:rsidRDefault="003E2D68" w:rsidP="0046667C">
                  <w:pPr>
                    <w:rPr>
                      <w:sz w:val="18"/>
                      <w:szCs w:val="16"/>
                    </w:rPr>
                  </w:pPr>
                  <w:r>
                    <w:rPr>
                      <w:sz w:val="18"/>
                      <w:szCs w:val="16"/>
                    </w:rPr>
                    <w:t>Account.getPaymentHistory</w:t>
                  </w:r>
                </w:p>
                <w:p w14:paraId="6312DF92" w14:textId="77777777" w:rsidR="003E2D68" w:rsidRDefault="003E2D68" w:rsidP="0046667C">
                  <w:pPr>
                    <w:rPr>
                      <w:sz w:val="18"/>
                      <w:szCs w:val="16"/>
                    </w:rPr>
                  </w:pPr>
                  <w:r>
                    <w:rPr>
                      <w:sz w:val="18"/>
                      <w:szCs w:val="16"/>
                    </w:rPr>
                    <w:t>Account.getPaymentMethodChangeHistory</w:t>
                  </w:r>
                </w:p>
                <w:p w14:paraId="6617CBBD" w14:textId="77777777" w:rsidR="003E2D68" w:rsidRDefault="003E2D68" w:rsidP="0046667C">
                  <w:pPr>
                    <w:rPr>
                      <w:sz w:val="18"/>
                      <w:szCs w:val="16"/>
                    </w:rPr>
                  </w:pPr>
                  <w:r>
                    <w:rPr>
                      <w:sz w:val="18"/>
                      <w:szCs w:val="16"/>
                    </w:rPr>
                    <w:t>Account.getAddressChangeHistory</w:t>
                  </w:r>
                </w:p>
                <w:p w14:paraId="39EFFA7C" w14:textId="77777777" w:rsidR="003E2D68" w:rsidRPr="00774BB3" w:rsidRDefault="003E2D68" w:rsidP="0046667C">
                  <w:pPr>
                    <w:rPr>
                      <w:sz w:val="18"/>
                      <w:szCs w:val="16"/>
                    </w:rPr>
                  </w:pPr>
                  <w:r>
                    <w:rPr>
                      <w:sz w:val="18"/>
                      <w:szCs w:val="16"/>
                    </w:rPr>
                    <w:t>Account.getCredits</w:t>
                  </w:r>
                </w:p>
              </w:tc>
              <w:tc>
                <w:tcPr>
                  <w:tcW w:w="4205" w:type="dxa"/>
                </w:tcPr>
                <w:p w14:paraId="4669454E" w14:textId="77777777" w:rsidR="003E2D68" w:rsidRDefault="003E2D68" w:rsidP="0046667C">
                  <w:pPr>
                    <w:rPr>
                      <w:sz w:val="18"/>
                      <w:szCs w:val="16"/>
                    </w:rPr>
                  </w:pPr>
                </w:p>
                <w:p w14:paraId="4F94AE81" w14:textId="77777777" w:rsidR="003E2D68" w:rsidRPr="00774BB3" w:rsidRDefault="003E2D68" w:rsidP="0046667C">
                  <w:pPr>
                    <w:rPr>
                      <w:sz w:val="18"/>
                      <w:szCs w:val="16"/>
                    </w:rPr>
                  </w:pPr>
                </w:p>
              </w:tc>
            </w:tr>
          </w:tbl>
          <w:p w14:paraId="529C53FF" w14:textId="77777777" w:rsidR="003E2D68" w:rsidRPr="00774BB3" w:rsidRDefault="003E2D68" w:rsidP="0046667C">
            <w:pPr>
              <w:rPr>
                <w:sz w:val="18"/>
                <w:szCs w:val="16"/>
              </w:rPr>
            </w:pPr>
          </w:p>
          <w:p w14:paraId="524F3FCB" w14:textId="77777777" w:rsidR="003E2D68" w:rsidRPr="00A5099E" w:rsidRDefault="003E2D68" w:rsidP="0046667C">
            <w:pPr>
              <w:rPr>
                <w:sz w:val="18"/>
                <w:szCs w:val="16"/>
                <w:highlight w:val="yellow"/>
              </w:rPr>
            </w:pPr>
            <w:r w:rsidRPr="00774BB3">
              <w:rPr>
                <w:sz w:val="18"/>
                <w:szCs w:val="16"/>
              </w:rPr>
              <w:t xml:space="preserve">Expected average response time:  </w:t>
            </w:r>
            <w:r>
              <w:rPr>
                <w:sz w:val="18"/>
                <w:szCs w:val="16"/>
              </w:rPr>
              <w:t>50</w:t>
            </w:r>
            <w:r w:rsidRPr="00774BB3">
              <w:rPr>
                <w:sz w:val="18"/>
                <w:szCs w:val="16"/>
              </w:rPr>
              <w:t>00 ms</w:t>
            </w:r>
          </w:p>
        </w:tc>
      </w:tr>
      <w:tr w:rsidR="003E2D68" w:rsidRPr="00C934DC" w14:paraId="50B2EB90" w14:textId="77777777" w:rsidTr="0046667C">
        <w:tc>
          <w:tcPr>
            <w:tcW w:w="1526" w:type="dxa"/>
          </w:tcPr>
          <w:p w14:paraId="088A1788" w14:textId="77777777" w:rsidR="003E2D68" w:rsidRPr="00B534AD" w:rsidRDefault="003E2D68" w:rsidP="0046667C">
            <w:pPr>
              <w:rPr>
                <w:b/>
                <w:sz w:val="18"/>
                <w:szCs w:val="16"/>
              </w:rPr>
            </w:pPr>
            <w:r w:rsidRPr="00B534AD">
              <w:rPr>
                <w:b/>
                <w:sz w:val="18"/>
                <w:szCs w:val="16"/>
              </w:rPr>
              <w:lastRenderedPageBreak/>
              <w:t>Sample GUI</w:t>
            </w:r>
          </w:p>
          <w:p w14:paraId="34B5677E" w14:textId="77777777" w:rsidR="003E2D68" w:rsidRDefault="003E2D68" w:rsidP="0046667C">
            <w:pPr>
              <w:rPr>
                <w:b/>
                <w:sz w:val="18"/>
                <w:szCs w:val="16"/>
              </w:rPr>
            </w:pPr>
          </w:p>
        </w:tc>
        <w:tc>
          <w:tcPr>
            <w:tcW w:w="9072" w:type="dxa"/>
          </w:tcPr>
          <w:p w14:paraId="2E501142" w14:textId="77777777" w:rsidR="003E2D68" w:rsidRDefault="003E2D68" w:rsidP="0046667C">
            <w:pPr>
              <w:rPr>
                <w:sz w:val="18"/>
                <w:szCs w:val="16"/>
              </w:rPr>
            </w:pPr>
            <w:r>
              <w:rPr>
                <w:noProof/>
                <w:lang w:eastAsia="en-CA"/>
              </w:rPr>
              <w:drawing>
                <wp:inline distT="0" distB="0" distL="0" distR="0" wp14:anchorId="4E6F1386" wp14:editId="164CE003">
                  <wp:extent cx="3886667" cy="215066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90939" cy="2153033"/>
                          </a:xfrm>
                          <a:prstGeom prst="rect">
                            <a:avLst/>
                          </a:prstGeom>
                        </pic:spPr>
                      </pic:pic>
                    </a:graphicData>
                  </a:graphic>
                </wp:inline>
              </w:drawing>
            </w:r>
          </w:p>
        </w:tc>
      </w:tr>
    </w:tbl>
    <w:p w14:paraId="7B03E44D" w14:textId="77777777" w:rsidR="003E2D68" w:rsidRDefault="003E2D68" w:rsidP="003E2D68"/>
    <w:p w14:paraId="5F5A5AE0" w14:textId="5B7B88FC" w:rsidR="003E2D68" w:rsidRDefault="003E2D68" w:rsidP="003E2D68">
      <w:r>
        <w:br w:type="page"/>
      </w:r>
    </w:p>
    <w:p w14:paraId="4B4CE0A2" w14:textId="59462E22" w:rsidR="009959DD" w:rsidRDefault="007A4234" w:rsidP="009959DD">
      <w:pPr>
        <w:pStyle w:val="Heading2"/>
      </w:pPr>
      <w:bookmarkStart w:id="101" w:name="_Toc467760762"/>
      <w:r>
        <w:lastRenderedPageBreak/>
        <w:t>account/</w:t>
      </w:r>
      <w:r w:rsidR="009959DD">
        <w:t>payments</w:t>
      </w:r>
      <w:bookmarkEnd w:id="101"/>
    </w:p>
    <w:tbl>
      <w:tblPr>
        <w:tblStyle w:val="TableGrid"/>
        <w:tblW w:w="0" w:type="auto"/>
        <w:tblLook w:val="04A0" w:firstRow="1" w:lastRow="0" w:firstColumn="1" w:lastColumn="0" w:noHBand="0" w:noVBand="1"/>
      </w:tblPr>
      <w:tblGrid>
        <w:gridCol w:w="1526"/>
        <w:gridCol w:w="9072"/>
      </w:tblGrid>
      <w:tr w:rsidR="009959DD" w:rsidRPr="001B35FC" w14:paraId="447CAFDB" w14:textId="77777777" w:rsidTr="000555BA">
        <w:tc>
          <w:tcPr>
            <w:tcW w:w="10598" w:type="dxa"/>
            <w:gridSpan w:val="2"/>
            <w:shd w:val="clear" w:color="auto" w:fill="D9D9D9" w:themeFill="background1" w:themeFillShade="D9"/>
          </w:tcPr>
          <w:p w14:paraId="5F528F13" w14:textId="77777777" w:rsidR="009959DD" w:rsidRDefault="009959DD" w:rsidP="000555BA">
            <w:pPr>
              <w:rPr>
                <w:b/>
                <w:szCs w:val="16"/>
              </w:rPr>
            </w:pPr>
            <w:r>
              <w:rPr>
                <w:b/>
                <w:szCs w:val="16"/>
              </w:rPr>
              <w:t>OPERATION</w:t>
            </w:r>
          </w:p>
          <w:p w14:paraId="7D47BF23" w14:textId="4A67EAFA" w:rsidR="009959DD" w:rsidRPr="001B35FC" w:rsidRDefault="009959DD" w:rsidP="007A4234">
            <w:pPr>
              <w:rPr>
                <w:b/>
                <w:szCs w:val="16"/>
              </w:rPr>
            </w:pPr>
            <w:r w:rsidRPr="00780A93">
              <w:rPr>
                <w:szCs w:val="16"/>
              </w:rPr>
              <w:t>account/{</w:t>
            </w:r>
            <w:r>
              <w:rPr>
                <w:szCs w:val="16"/>
              </w:rPr>
              <w:t>ban}/</w:t>
            </w:r>
            <w:r w:rsidR="007A4234">
              <w:rPr>
                <w:szCs w:val="16"/>
              </w:rPr>
              <w:t>payments</w:t>
            </w:r>
          </w:p>
        </w:tc>
      </w:tr>
      <w:tr w:rsidR="009959DD" w:rsidRPr="001B35FC" w14:paraId="5785ACCB" w14:textId="77777777" w:rsidTr="000555BA">
        <w:tc>
          <w:tcPr>
            <w:tcW w:w="1526" w:type="dxa"/>
          </w:tcPr>
          <w:p w14:paraId="7E732E0F" w14:textId="77777777" w:rsidR="009959DD" w:rsidRDefault="009959DD" w:rsidP="000555BA">
            <w:pPr>
              <w:rPr>
                <w:b/>
                <w:sz w:val="18"/>
                <w:szCs w:val="16"/>
              </w:rPr>
            </w:pPr>
            <w:r>
              <w:rPr>
                <w:b/>
                <w:sz w:val="18"/>
                <w:szCs w:val="16"/>
              </w:rPr>
              <w:t>Method</w:t>
            </w:r>
          </w:p>
        </w:tc>
        <w:tc>
          <w:tcPr>
            <w:tcW w:w="9072" w:type="dxa"/>
          </w:tcPr>
          <w:p w14:paraId="23BAFCEC" w14:textId="77777777" w:rsidR="009959DD" w:rsidRPr="00C934DC" w:rsidRDefault="009959DD" w:rsidP="000555BA">
            <w:pPr>
              <w:rPr>
                <w:sz w:val="18"/>
                <w:szCs w:val="16"/>
              </w:rPr>
            </w:pPr>
            <w:r>
              <w:rPr>
                <w:sz w:val="18"/>
                <w:szCs w:val="16"/>
              </w:rPr>
              <w:t>GET</w:t>
            </w:r>
          </w:p>
        </w:tc>
      </w:tr>
      <w:tr w:rsidR="009959DD" w:rsidRPr="001B35FC" w14:paraId="381EA7D5" w14:textId="77777777" w:rsidTr="000555BA">
        <w:tc>
          <w:tcPr>
            <w:tcW w:w="1526" w:type="dxa"/>
          </w:tcPr>
          <w:p w14:paraId="3E42D764" w14:textId="77777777" w:rsidR="009959DD" w:rsidRPr="001B35FC" w:rsidRDefault="009959DD" w:rsidP="000555BA">
            <w:pPr>
              <w:rPr>
                <w:b/>
                <w:sz w:val="18"/>
                <w:szCs w:val="16"/>
              </w:rPr>
            </w:pPr>
            <w:r>
              <w:rPr>
                <w:b/>
                <w:sz w:val="18"/>
                <w:szCs w:val="16"/>
              </w:rPr>
              <w:t>Description</w:t>
            </w:r>
          </w:p>
        </w:tc>
        <w:tc>
          <w:tcPr>
            <w:tcW w:w="9072" w:type="dxa"/>
          </w:tcPr>
          <w:p w14:paraId="254DE388" w14:textId="2417E58A" w:rsidR="009959DD" w:rsidRPr="00797478" w:rsidRDefault="007A4234" w:rsidP="009959DD">
            <w:pPr>
              <w:rPr>
                <w:sz w:val="18"/>
                <w:szCs w:val="16"/>
              </w:rPr>
            </w:pPr>
            <w:r>
              <w:rPr>
                <w:sz w:val="18"/>
                <w:szCs w:val="16"/>
              </w:rPr>
              <w:t>payments made against an account for a given date range</w:t>
            </w:r>
            <w:r w:rsidR="007778BB">
              <w:rPr>
                <w:sz w:val="18"/>
                <w:szCs w:val="16"/>
              </w:rPr>
              <w:t>; currently wireless only</w:t>
            </w:r>
          </w:p>
        </w:tc>
      </w:tr>
      <w:tr w:rsidR="001344A6" w:rsidRPr="001B35FC" w14:paraId="62A2DD7F" w14:textId="77777777" w:rsidTr="000555BA">
        <w:tc>
          <w:tcPr>
            <w:tcW w:w="1526" w:type="dxa"/>
          </w:tcPr>
          <w:p w14:paraId="7E51AB2B" w14:textId="41139279" w:rsidR="001344A6" w:rsidRDefault="001344A6" w:rsidP="000555BA">
            <w:pPr>
              <w:rPr>
                <w:b/>
                <w:sz w:val="18"/>
                <w:szCs w:val="16"/>
              </w:rPr>
            </w:pPr>
            <w:r>
              <w:rPr>
                <w:b/>
                <w:sz w:val="18"/>
                <w:szCs w:val="16"/>
              </w:rPr>
              <w:t>Auth Level</w:t>
            </w:r>
          </w:p>
        </w:tc>
        <w:tc>
          <w:tcPr>
            <w:tcW w:w="9072" w:type="dxa"/>
          </w:tcPr>
          <w:p w14:paraId="1E20928D" w14:textId="7201BBA2" w:rsidR="001344A6" w:rsidRDefault="001344A6" w:rsidP="009959DD">
            <w:pPr>
              <w:rPr>
                <w:sz w:val="18"/>
                <w:szCs w:val="16"/>
              </w:rPr>
            </w:pPr>
            <w:r>
              <w:rPr>
                <w:sz w:val="18"/>
                <w:szCs w:val="16"/>
              </w:rPr>
              <w:t>OWNER/MANAGER</w:t>
            </w:r>
          </w:p>
        </w:tc>
      </w:tr>
      <w:tr w:rsidR="009959DD" w:rsidRPr="00C934DC" w14:paraId="1FDFA2B1" w14:textId="77777777" w:rsidTr="000555BA">
        <w:tc>
          <w:tcPr>
            <w:tcW w:w="1526" w:type="dxa"/>
          </w:tcPr>
          <w:p w14:paraId="0B195E8A" w14:textId="77777777" w:rsidR="009959DD" w:rsidRPr="00CF7CD1" w:rsidRDefault="009959DD" w:rsidP="000555BA">
            <w:pPr>
              <w:rPr>
                <w:b/>
                <w:sz w:val="18"/>
                <w:szCs w:val="16"/>
              </w:rPr>
            </w:pPr>
            <w:r w:rsidRPr="00CF7CD1">
              <w:rPr>
                <w:b/>
                <w:sz w:val="18"/>
                <w:szCs w:val="16"/>
              </w:rPr>
              <w:t>Input</w:t>
            </w:r>
          </w:p>
        </w:tc>
        <w:tc>
          <w:tcPr>
            <w:tcW w:w="9072" w:type="dxa"/>
          </w:tcPr>
          <w:p w14:paraId="674C8489" w14:textId="77777777" w:rsidR="009959DD" w:rsidRDefault="009959DD" w:rsidP="000555BA">
            <w:pPr>
              <w:rPr>
                <w:sz w:val="18"/>
                <w:szCs w:val="16"/>
              </w:rPr>
            </w:pPr>
            <w:r w:rsidRPr="00797478">
              <w:rPr>
                <w:b/>
                <w:sz w:val="18"/>
                <w:szCs w:val="16"/>
              </w:rPr>
              <w:t>ban</w:t>
            </w:r>
            <w:r>
              <w:rPr>
                <w:sz w:val="18"/>
                <w:szCs w:val="16"/>
              </w:rPr>
              <w:t xml:space="preserve"> – account number</w:t>
            </w:r>
          </w:p>
          <w:p w14:paraId="7D8562A5" w14:textId="77777777" w:rsidR="009959DD" w:rsidRDefault="009959DD" w:rsidP="000555BA">
            <w:pPr>
              <w:rPr>
                <w:sz w:val="18"/>
                <w:szCs w:val="16"/>
              </w:rPr>
            </w:pPr>
          </w:p>
          <w:p w14:paraId="01263CD8" w14:textId="77777777" w:rsidR="009959DD" w:rsidRDefault="009959DD" w:rsidP="000555BA">
            <w:pPr>
              <w:rPr>
                <w:sz w:val="18"/>
                <w:szCs w:val="16"/>
              </w:rPr>
            </w:pPr>
            <w:r>
              <w:rPr>
                <w:sz w:val="18"/>
                <w:szCs w:val="16"/>
              </w:rPr>
              <w:t>Parameters</w:t>
            </w:r>
          </w:p>
          <w:tbl>
            <w:tblPr>
              <w:tblStyle w:val="TableGrid"/>
              <w:tblW w:w="0" w:type="auto"/>
              <w:tblLook w:val="04A0" w:firstRow="1" w:lastRow="0" w:firstColumn="1" w:lastColumn="0" w:noHBand="0" w:noVBand="1"/>
            </w:tblPr>
            <w:tblGrid>
              <w:gridCol w:w="1397"/>
              <w:gridCol w:w="1750"/>
              <w:gridCol w:w="1421"/>
              <w:gridCol w:w="3942"/>
            </w:tblGrid>
            <w:tr w:rsidR="009959DD" w:rsidRPr="00444190" w14:paraId="54C63D89" w14:textId="77777777" w:rsidTr="007A4234">
              <w:tc>
                <w:tcPr>
                  <w:tcW w:w="1397" w:type="dxa"/>
                  <w:shd w:val="clear" w:color="auto" w:fill="D9D9D9" w:themeFill="background1" w:themeFillShade="D9"/>
                </w:tcPr>
                <w:p w14:paraId="32F8E956" w14:textId="77777777" w:rsidR="009959DD" w:rsidRPr="00444190" w:rsidRDefault="009959DD" w:rsidP="000555BA">
                  <w:pPr>
                    <w:rPr>
                      <w:b/>
                      <w:sz w:val="18"/>
                      <w:szCs w:val="16"/>
                    </w:rPr>
                  </w:pPr>
                  <w:r w:rsidRPr="00444190">
                    <w:rPr>
                      <w:b/>
                      <w:sz w:val="18"/>
                      <w:szCs w:val="16"/>
                    </w:rPr>
                    <w:t>Name</w:t>
                  </w:r>
                </w:p>
              </w:tc>
              <w:tc>
                <w:tcPr>
                  <w:tcW w:w="1750" w:type="dxa"/>
                  <w:shd w:val="clear" w:color="auto" w:fill="D9D9D9" w:themeFill="background1" w:themeFillShade="D9"/>
                </w:tcPr>
                <w:p w14:paraId="121C4AEF" w14:textId="77777777" w:rsidR="009959DD" w:rsidRPr="00444190" w:rsidRDefault="009959DD" w:rsidP="000555BA">
                  <w:pPr>
                    <w:rPr>
                      <w:b/>
                      <w:sz w:val="18"/>
                      <w:szCs w:val="16"/>
                    </w:rPr>
                  </w:pPr>
                  <w:r>
                    <w:rPr>
                      <w:b/>
                      <w:sz w:val="18"/>
                      <w:szCs w:val="16"/>
                    </w:rPr>
                    <w:t>Values</w:t>
                  </w:r>
                </w:p>
              </w:tc>
              <w:tc>
                <w:tcPr>
                  <w:tcW w:w="1421" w:type="dxa"/>
                  <w:shd w:val="clear" w:color="auto" w:fill="D9D9D9" w:themeFill="background1" w:themeFillShade="D9"/>
                </w:tcPr>
                <w:p w14:paraId="627364C3" w14:textId="77777777" w:rsidR="009959DD" w:rsidRPr="00444190" w:rsidRDefault="009959DD" w:rsidP="000555BA">
                  <w:pPr>
                    <w:rPr>
                      <w:b/>
                      <w:sz w:val="18"/>
                      <w:szCs w:val="16"/>
                    </w:rPr>
                  </w:pPr>
                  <w:r w:rsidRPr="00444190">
                    <w:rPr>
                      <w:b/>
                      <w:sz w:val="18"/>
                      <w:szCs w:val="16"/>
                    </w:rPr>
                    <w:t>Mandatory</w:t>
                  </w:r>
                  <w:r>
                    <w:rPr>
                      <w:b/>
                      <w:sz w:val="18"/>
                      <w:szCs w:val="16"/>
                    </w:rPr>
                    <w:t>?</w:t>
                  </w:r>
                </w:p>
              </w:tc>
              <w:tc>
                <w:tcPr>
                  <w:tcW w:w="3942" w:type="dxa"/>
                  <w:shd w:val="clear" w:color="auto" w:fill="D9D9D9" w:themeFill="background1" w:themeFillShade="D9"/>
                </w:tcPr>
                <w:p w14:paraId="7FED7C4B" w14:textId="77777777" w:rsidR="009959DD" w:rsidRPr="00444190" w:rsidRDefault="009959DD" w:rsidP="000555BA">
                  <w:pPr>
                    <w:rPr>
                      <w:b/>
                      <w:sz w:val="18"/>
                      <w:szCs w:val="16"/>
                    </w:rPr>
                  </w:pPr>
                  <w:r w:rsidRPr="00444190">
                    <w:rPr>
                      <w:b/>
                      <w:sz w:val="18"/>
                      <w:szCs w:val="16"/>
                    </w:rPr>
                    <w:t>Comments</w:t>
                  </w:r>
                </w:p>
              </w:tc>
            </w:tr>
            <w:tr w:rsidR="00D97FA5" w:rsidRPr="00D97FA5" w14:paraId="10173B3E" w14:textId="77777777" w:rsidTr="007A4234">
              <w:tc>
                <w:tcPr>
                  <w:tcW w:w="1397" w:type="dxa"/>
                </w:tcPr>
                <w:p w14:paraId="19720407" w14:textId="50B86EF5" w:rsidR="007B6D67" w:rsidRPr="00D97FA5" w:rsidRDefault="007B6D67" w:rsidP="007A4234">
                  <w:pPr>
                    <w:rPr>
                      <w:sz w:val="18"/>
                      <w:szCs w:val="16"/>
                    </w:rPr>
                  </w:pPr>
                  <w:r w:rsidRPr="00D97FA5">
                    <w:rPr>
                      <w:sz w:val="18"/>
                      <w:szCs w:val="16"/>
                    </w:rPr>
                    <w:t>system</w:t>
                  </w:r>
                </w:p>
              </w:tc>
              <w:tc>
                <w:tcPr>
                  <w:tcW w:w="1750" w:type="dxa"/>
                </w:tcPr>
                <w:p w14:paraId="461152E4" w14:textId="23F5B339" w:rsidR="007B6D67" w:rsidRPr="00D97FA5" w:rsidRDefault="007B6D67" w:rsidP="000555BA">
                  <w:pPr>
                    <w:rPr>
                      <w:sz w:val="18"/>
                      <w:szCs w:val="16"/>
                    </w:rPr>
                  </w:pPr>
                  <w:r w:rsidRPr="00D97FA5">
                    <w:rPr>
                      <w:sz w:val="18"/>
                      <w:szCs w:val="16"/>
                    </w:rPr>
                    <w:t>"wls", "ffh"</w:t>
                  </w:r>
                </w:p>
              </w:tc>
              <w:tc>
                <w:tcPr>
                  <w:tcW w:w="1421" w:type="dxa"/>
                </w:tcPr>
                <w:p w14:paraId="21A5C035" w14:textId="45661657" w:rsidR="007B6D67" w:rsidRPr="00D97FA5" w:rsidRDefault="00B46BDC" w:rsidP="000555BA">
                  <w:pPr>
                    <w:rPr>
                      <w:sz w:val="18"/>
                      <w:szCs w:val="16"/>
                    </w:rPr>
                  </w:pPr>
                  <w:r>
                    <w:rPr>
                      <w:sz w:val="18"/>
                      <w:szCs w:val="16"/>
                    </w:rPr>
                    <w:t>Optional</w:t>
                  </w:r>
                </w:p>
              </w:tc>
              <w:tc>
                <w:tcPr>
                  <w:tcW w:w="3942" w:type="dxa"/>
                </w:tcPr>
                <w:p w14:paraId="6ECB80C0" w14:textId="30CE178A" w:rsidR="007B6D67" w:rsidRPr="00D97FA5" w:rsidRDefault="00D97FA5" w:rsidP="00D97FA5">
                  <w:pPr>
                    <w:rPr>
                      <w:sz w:val="18"/>
                      <w:szCs w:val="16"/>
                    </w:rPr>
                  </w:pPr>
                  <w:r w:rsidRPr="00D97FA5">
                    <w:rPr>
                      <w:sz w:val="18"/>
                      <w:szCs w:val="16"/>
                    </w:rPr>
                    <w:t>Billing system</w:t>
                  </w:r>
                </w:p>
              </w:tc>
            </w:tr>
            <w:tr w:rsidR="007A4234" w14:paraId="4B231BAA" w14:textId="77777777" w:rsidTr="007A4234">
              <w:tc>
                <w:tcPr>
                  <w:tcW w:w="1397" w:type="dxa"/>
                </w:tcPr>
                <w:p w14:paraId="015BD9EE" w14:textId="393865A6" w:rsidR="007A4234" w:rsidRDefault="007A4234" w:rsidP="007A4234">
                  <w:pPr>
                    <w:rPr>
                      <w:sz w:val="18"/>
                      <w:szCs w:val="16"/>
                    </w:rPr>
                  </w:pPr>
                  <w:r>
                    <w:rPr>
                      <w:sz w:val="18"/>
                      <w:szCs w:val="16"/>
                    </w:rPr>
                    <w:t>from</w:t>
                  </w:r>
                </w:p>
              </w:tc>
              <w:tc>
                <w:tcPr>
                  <w:tcW w:w="1750" w:type="dxa"/>
                </w:tcPr>
                <w:p w14:paraId="3BC4230D" w14:textId="7A277409" w:rsidR="007A4234" w:rsidRDefault="007A4234" w:rsidP="000555BA">
                  <w:pPr>
                    <w:rPr>
                      <w:sz w:val="18"/>
                      <w:szCs w:val="16"/>
                    </w:rPr>
                  </w:pPr>
                  <w:r>
                    <w:rPr>
                      <w:sz w:val="18"/>
                      <w:szCs w:val="16"/>
                    </w:rPr>
                    <w:t>e.g. "2013-06-01"</w:t>
                  </w:r>
                </w:p>
              </w:tc>
              <w:tc>
                <w:tcPr>
                  <w:tcW w:w="1421" w:type="dxa"/>
                </w:tcPr>
                <w:p w14:paraId="6E818E46" w14:textId="255D45D0" w:rsidR="007A4234" w:rsidRDefault="007A4234" w:rsidP="000555BA">
                  <w:pPr>
                    <w:rPr>
                      <w:sz w:val="18"/>
                      <w:szCs w:val="16"/>
                    </w:rPr>
                  </w:pPr>
                  <w:r>
                    <w:rPr>
                      <w:sz w:val="18"/>
                      <w:szCs w:val="16"/>
                    </w:rPr>
                    <w:t>Mandatory</w:t>
                  </w:r>
                </w:p>
              </w:tc>
              <w:tc>
                <w:tcPr>
                  <w:tcW w:w="3942" w:type="dxa"/>
                </w:tcPr>
                <w:p w14:paraId="7B3C15F4" w14:textId="2DCDF892" w:rsidR="007A4234" w:rsidRDefault="007A4234" w:rsidP="000555BA">
                  <w:pPr>
                    <w:rPr>
                      <w:sz w:val="18"/>
                      <w:szCs w:val="16"/>
                    </w:rPr>
                  </w:pPr>
                  <w:r>
                    <w:rPr>
                      <w:sz w:val="18"/>
                      <w:szCs w:val="16"/>
                    </w:rPr>
                    <w:t>Start date of range</w:t>
                  </w:r>
                </w:p>
              </w:tc>
            </w:tr>
            <w:tr w:rsidR="007A4234" w14:paraId="6837DB7C" w14:textId="77777777" w:rsidTr="007A4234">
              <w:tc>
                <w:tcPr>
                  <w:tcW w:w="1397" w:type="dxa"/>
                </w:tcPr>
                <w:p w14:paraId="1593363B" w14:textId="6E29C68A" w:rsidR="007A4234" w:rsidRDefault="007A4234" w:rsidP="007A4234">
                  <w:pPr>
                    <w:rPr>
                      <w:sz w:val="18"/>
                      <w:szCs w:val="16"/>
                    </w:rPr>
                  </w:pPr>
                  <w:r>
                    <w:rPr>
                      <w:sz w:val="18"/>
                      <w:szCs w:val="16"/>
                    </w:rPr>
                    <w:t>to</w:t>
                  </w:r>
                </w:p>
              </w:tc>
              <w:tc>
                <w:tcPr>
                  <w:tcW w:w="1750" w:type="dxa"/>
                </w:tcPr>
                <w:p w14:paraId="4B942730" w14:textId="70104E18" w:rsidR="007A4234" w:rsidRDefault="007A4234" w:rsidP="000555BA">
                  <w:pPr>
                    <w:rPr>
                      <w:sz w:val="18"/>
                      <w:szCs w:val="16"/>
                    </w:rPr>
                  </w:pPr>
                  <w:r>
                    <w:rPr>
                      <w:sz w:val="18"/>
                      <w:szCs w:val="16"/>
                    </w:rPr>
                    <w:t>e.g. "2013-06-30"</w:t>
                  </w:r>
                </w:p>
              </w:tc>
              <w:tc>
                <w:tcPr>
                  <w:tcW w:w="1421" w:type="dxa"/>
                </w:tcPr>
                <w:p w14:paraId="0DB0274B" w14:textId="3C90D9CB" w:rsidR="007A4234" w:rsidRDefault="007A4234" w:rsidP="000555BA">
                  <w:pPr>
                    <w:rPr>
                      <w:sz w:val="18"/>
                      <w:szCs w:val="16"/>
                    </w:rPr>
                  </w:pPr>
                  <w:r>
                    <w:rPr>
                      <w:sz w:val="18"/>
                      <w:szCs w:val="16"/>
                    </w:rPr>
                    <w:t>Optional</w:t>
                  </w:r>
                </w:p>
              </w:tc>
              <w:tc>
                <w:tcPr>
                  <w:tcW w:w="3942" w:type="dxa"/>
                </w:tcPr>
                <w:p w14:paraId="39E02D55" w14:textId="1A66A08B" w:rsidR="007A4234" w:rsidRDefault="007A4234" w:rsidP="000555BA">
                  <w:pPr>
                    <w:rPr>
                      <w:sz w:val="18"/>
                      <w:szCs w:val="16"/>
                    </w:rPr>
                  </w:pPr>
                  <w:r>
                    <w:rPr>
                      <w:sz w:val="18"/>
                      <w:szCs w:val="16"/>
                    </w:rPr>
                    <w:t>End date of range; if not provided default to today</w:t>
                  </w:r>
                </w:p>
              </w:tc>
            </w:tr>
          </w:tbl>
          <w:p w14:paraId="1CE92380" w14:textId="77777777" w:rsidR="009959DD" w:rsidRDefault="009959DD" w:rsidP="000555BA">
            <w:pPr>
              <w:rPr>
                <w:sz w:val="18"/>
                <w:szCs w:val="16"/>
              </w:rPr>
            </w:pPr>
          </w:p>
          <w:p w14:paraId="370397B4" w14:textId="77777777" w:rsidR="009959DD" w:rsidRPr="00C934DC" w:rsidRDefault="009959DD" w:rsidP="000555BA">
            <w:pPr>
              <w:rPr>
                <w:sz w:val="18"/>
                <w:szCs w:val="16"/>
              </w:rPr>
            </w:pPr>
          </w:p>
        </w:tc>
      </w:tr>
      <w:tr w:rsidR="009959DD" w:rsidRPr="00C934DC" w14:paraId="098788D2" w14:textId="77777777" w:rsidTr="000555BA">
        <w:tc>
          <w:tcPr>
            <w:tcW w:w="1526" w:type="dxa"/>
          </w:tcPr>
          <w:p w14:paraId="61713305" w14:textId="77777777" w:rsidR="009959DD" w:rsidRPr="00797478" w:rsidRDefault="009959DD" w:rsidP="000555BA">
            <w:pPr>
              <w:rPr>
                <w:b/>
                <w:sz w:val="18"/>
                <w:szCs w:val="16"/>
              </w:rPr>
            </w:pPr>
            <w:r>
              <w:rPr>
                <w:b/>
                <w:sz w:val="18"/>
                <w:szCs w:val="16"/>
              </w:rPr>
              <w:t>Status Codes</w:t>
            </w:r>
          </w:p>
        </w:tc>
        <w:tc>
          <w:tcPr>
            <w:tcW w:w="9072" w:type="dxa"/>
          </w:tcPr>
          <w:p w14:paraId="4EBF3509" w14:textId="77777777" w:rsidR="009959DD" w:rsidRDefault="009959DD" w:rsidP="000555BA">
            <w:pPr>
              <w:rPr>
                <w:sz w:val="18"/>
                <w:szCs w:val="16"/>
              </w:rPr>
            </w:pPr>
          </w:p>
          <w:tbl>
            <w:tblPr>
              <w:tblStyle w:val="TableGrid"/>
              <w:tblW w:w="0" w:type="auto"/>
              <w:tblLook w:val="04A0" w:firstRow="1" w:lastRow="0" w:firstColumn="1" w:lastColumn="0" w:noHBand="0" w:noVBand="1"/>
            </w:tblPr>
            <w:tblGrid>
              <w:gridCol w:w="620"/>
              <w:gridCol w:w="680"/>
              <w:gridCol w:w="2688"/>
              <w:gridCol w:w="1191"/>
              <w:gridCol w:w="1402"/>
              <w:gridCol w:w="2265"/>
            </w:tblGrid>
            <w:tr w:rsidR="009959DD" w:rsidRPr="001963A0" w14:paraId="0A371F64" w14:textId="77777777" w:rsidTr="000555BA">
              <w:tc>
                <w:tcPr>
                  <w:tcW w:w="620" w:type="dxa"/>
                  <w:shd w:val="clear" w:color="auto" w:fill="D9D9D9" w:themeFill="background1" w:themeFillShade="D9"/>
                </w:tcPr>
                <w:p w14:paraId="18627B87" w14:textId="77777777" w:rsidR="009959DD" w:rsidRPr="001963A0" w:rsidRDefault="009959DD" w:rsidP="000555BA">
                  <w:pPr>
                    <w:rPr>
                      <w:b/>
                      <w:sz w:val="16"/>
                      <w:szCs w:val="16"/>
                    </w:rPr>
                  </w:pPr>
                  <w:r w:rsidRPr="001963A0">
                    <w:rPr>
                      <w:b/>
                      <w:sz w:val="16"/>
                      <w:szCs w:val="16"/>
                    </w:rPr>
                    <w:t>status</w:t>
                  </w:r>
                </w:p>
                <w:p w14:paraId="1529BB0B" w14:textId="77777777" w:rsidR="009959DD" w:rsidRPr="001963A0" w:rsidRDefault="009959DD" w:rsidP="000555BA">
                  <w:pPr>
                    <w:rPr>
                      <w:b/>
                      <w:sz w:val="16"/>
                      <w:szCs w:val="16"/>
                    </w:rPr>
                  </w:pPr>
                  <w:r w:rsidRPr="001963A0">
                    <w:rPr>
                      <w:b/>
                      <w:sz w:val="16"/>
                      <w:szCs w:val="16"/>
                    </w:rPr>
                    <w:t>Cd</w:t>
                  </w:r>
                </w:p>
              </w:tc>
              <w:tc>
                <w:tcPr>
                  <w:tcW w:w="680" w:type="dxa"/>
                  <w:shd w:val="clear" w:color="auto" w:fill="D9D9D9" w:themeFill="background1" w:themeFillShade="D9"/>
                </w:tcPr>
                <w:p w14:paraId="7CF95608" w14:textId="77777777" w:rsidR="009959DD" w:rsidRPr="001963A0" w:rsidRDefault="009959DD" w:rsidP="000555BA">
                  <w:pPr>
                    <w:rPr>
                      <w:b/>
                      <w:sz w:val="16"/>
                      <w:szCs w:val="16"/>
                    </w:rPr>
                  </w:pPr>
                  <w:r w:rsidRPr="001963A0">
                    <w:rPr>
                      <w:b/>
                      <w:sz w:val="16"/>
                      <w:szCs w:val="16"/>
                    </w:rPr>
                    <w:t>status</w:t>
                  </w:r>
                </w:p>
                <w:p w14:paraId="0466643A" w14:textId="77777777" w:rsidR="009959DD" w:rsidRPr="001963A0" w:rsidRDefault="009959DD" w:rsidP="000555BA">
                  <w:pPr>
                    <w:rPr>
                      <w:b/>
                      <w:sz w:val="16"/>
                      <w:szCs w:val="16"/>
                    </w:rPr>
                  </w:pPr>
                  <w:r w:rsidRPr="001963A0">
                    <w:rPr>
                      <w:b/>
                      <w:sz w:val="16"/>
                      <w:szCs w:val="16"/>
                    </w:rPr>
                    <w:t>SubCd</w:t>
                  </w:r>
                </w:p>
              </w:tc>
              <w:tc>
                <w:tcPr>
                  <w:tcW w:w="2688" w:type="dxa"/>
                  <w:shd w:val="clear" w:color="auto" w:fill="D9D9D9" w:themeFill="background1" w:themeFillShade="D9"/>
                </w:tcPr>
                <w:p w14:paraId="671FA729" w14:textId="77777777" w:rsidR="009959DD" w:rsidRPr="001963A0" w:rsidRDefault="009959DD" w:rsidP="000555BA">
                  <w:pPr>
                    <w:rPr>
                      <w:b/>
                      <w:sz w:val="16"/>
                      <w:szCs w:val="16"/>
                    </w:rPr>
                  </w:pPr>
                  <w:r w:rsidRPr="001963A0">
                    <w:rPr>
                      <w:b/>
                      <w:sz w:val="16"/>
                      <w:szCs w:val="16"/>
                    </w:rPr>
                    <w:t>statusTxt</w:t>
                  </w:r>
                </w:p>
              </w:tc>
              <w:tc>
                <w:tcPr>
                  <w:tcW w:w="1191" w:type="dxa"/>
                  <w:shd w:val="clear" w:color="auto" w:fill="D9D9D9" w:themeFill="background1" w:themeFillShade="D9"/>
                </w:tcPr>
                <w:p w14:paraId="445CC289" w14:textId="77777777" w:rsidR="009959DD" w:rsidRPr="001963A0" w:rsidRDefault="009959DD" w:rsidP="000555BA">
                  <w:pPr>
                    <w:rPr>
                      <w:b/>
                      <w:sz w:val="16"/>
                      <w:szCs w:val="16"/>
                    </w:rPr>
                  </w:pPr>
                  <w:r w:rsidRPr="001963A0">
                    <w:rPr>
                      <w:b/>
                      <w:sz w:val="16"/>
                      <w:szCs w:val="16"/>
                    </w:rPr>
                    <w:t>systemErrorCd</w:t>
                  </w:r>
                </w:p>
              </w:tc>
              <w:tc>
                <w:tcPr>
                  <w:tcW w:w="1402" w:type="dxa"/>
                  <w:shd w:val="clear" w:color="auto" w:fill="D9D9D9" w:themeFill="background1" w:themeFillShade="D9"/>
                </w:tcPr>
                <w:p w14:paraId="359FD82A" w14:textId="77777777" w:rsidR="009959DD" w:rsidRPr="001963A0" w:rsidRDefault="009959DD" w:rsidP="000555BA">
                  <w:pPr>
                    <w:rPr>
                      <w:b/>
                      <w:sz w:val="16"/>
                      <w:szCs w:val="16"/>
                    </w:rPr>
                  </w:pPr>
                  <w:r w:rsidRPr="001963A0">
                    <w:rPr>
                      <w:b/>
                      <w:sz w:val="16"/>
                      <w:szCs w:val="16"/>
                    </w:rPr>
                    <w:t>systemErrorTxt</w:t>
                  </w:r>
                </w:p>
              </w:tc>
              <w:tc>
                <w:tcPr>
                  <w:tcW w:w="2265" w:type="dxa"/>
                  <w:shd w:val="clear" w:color="auto" w:fill="D9D9D9" w:themeFill="background1" w:themeFillShade="D9"/>
                </w:tcPr>
                <w:p w14:paraId="5034874B" w14:textId="77777777" w:rsidR="009959DD" w:rsidRPr="001963A0" w:rsidRDefault="009959DD" w:rsidP="000555BA">
                  <w:pPr>
                    <w:rPr>
                      <w:b/>
                      <w:i/>
                      <w:sz w:val="16"/>
                      <w:szCs w:val="16"/>
                    </w:rPr>
                  </w:pPr>
                  <w:r w:rsidRPr="001963A0">
                    <w:rPr>
                      <w:b/>
                      <w:i/>
                      <w:sz w:val="16"/>
                      <w:szCs w:val="16"/>
                    </w:rPr>
                    <w:t>Notes</w:t>
                  </w:r>
                </w:p>
              </w:tc>
            </w:tr>
            <w:tr w:rsidR="009959DD" w:rsidRPr="001963A0" w14:paraId="3D674959" w14:textId="77777777" w:rsidTr="000555BA">
              <w:tc>
                <w:tcPr>
                  <w:tcW w:w="620" w:type="dxa"/>
                </w:tcPr>
                <w:p w14:paraId="7FBBFC51" w14:textId="77777777" w:rsidR="009959DD" w:rsidRPr="001963A0" w:rsidRDefault="009959DD" w:rsidP="000555BA">
                  <w:pPr>
                    <w:rPr>
                      <w:sz w:val="16"/>
                      <w:szCs w:val="16"/>
                    </w:rPr>
                  </w:pPr>
                  <w:r w:rsidRPr="001963A0">
                    <w:rPr>
                      <w:sz w:val="16"/>
                      <w:szCs w:val="16"/>
                    </w:rPr>
                    <w:t>200</w:t>
                  </w:r>
                </w:p>
              </w:tc>
              <w:tc>
                <w:tcPr>
                  <w:tcW w:w="680" w:type="dxa"/>
                </w:tcPr>
                <w:p w14:paraId="69CBAA15" w14:textId="77777777" w:rsidR="009959DD" w:rsidRPr="001963A0" w:rsidRDefault="009959DD" w:rsidP="000555BA">
                  <w:pPr>
                    <w:rPr>
                      <w:sz w:val="16"/>
                      <w:szCs w:val="16"/>
                    </w:rPr>
                  </w:pPr>
                </w:p>
              </w:tc>
              <w:tc>
                <w:tcPr>
                  <w:tcW w:w="2688" w:type="dxa"/>
                </w:tcPr>
                <w:p w14:paraId="4548CECE" w14:textId="77777777" w:rsidR="009959DD" w:rsidRPr="001963A0" w:rsidRDefault="009959DD" w:rsidP="000555BA">
                  <w:pPr>
                    <w:rPr>
                      <w:sz w:val="16"/>
                      <w:szCs w:val="16"/>
                    </w:rPr>
                  </w:pPr>
                  <w:r w:rsidRPr="001963A0">
                    <w:rPr>
                      <w:sz w:val="16"/>
                      <w:szCs w:val="16"/>
                    </w:rPr>
                    <w:t>OK</w:t>
                  </w:r>
                </w:p>
              </w:tc>
              <w:tc>
                <w:tcPr>
                  <w:tcW w:w="1191" w:type="dxa"/>
                </w:tcPr>
                <w:p w14:paraId="15329340" w14:textId="77777777" w:rsidR="009959DD" w:rsidRPr="001963A0" w:rsidRDefault="009959DD" w:rsidP="000555BA">
                  <w:pPr>
                    <w:rPr>
                      <w:sz w:val="16"/>
                      <w:szCs w:val="16"/>
                    </w:rPr>
                  </w:pPr>
                </w:p>
              </w:tc>
              <w:tc>
                <w:tcPr>
                  <w:tcW w:w="1402" w:type="dxa"/>
                </w:tcPr>
                <w:p w14:paraId="5047ACA1" w14:textId="77777777" w:rsidR="009959DD" w:rsidRPr="001963A0" w:rsidRDefault="009959DD" w:rsidP="000555BA">
                  <w:pPr>
                    <w:rPr>
                      <w:sz w:val="16"/>
                      <w:szCs w:val="16"/>
                    </w:rPr>
                  </w:pPr>
                </w:p>
              </w:tc>
              <w:tc>
                <w:tcPr>
                  <w:tcW w:w="2265" w:type="dxa"/>
                </w:tcPr>
                <w:p w14:paraId="68B68709" w14:textId="77777777" w:rsidR="009959DD" w:rsidRPr="001963A0" w:rsidRDefault="009959DD" w:rsidP="000555BA">
                  <w:pPr>
                    <w:rPr>
                      <w:sz w:val="16"/>
                      <w:szCs w:val="16"/>
                    </w:rPr>
                  </w:pPr>
                </w:p>
              </w:tc>
            </w:tr>
            <w:tr w:rsidR="007778BB" w:rsidRPr="001963A0" w14:paraId="231E7F1C" w14:textId="77777777" w:rsidTr="000555BA">
              <w:tc>
                <w:tcPr>
                  <w:tcW w:w="620" w:type="dxa"/>
                </w:tcPr>
                <w:p w14:paraId="0BF77B6A" w14:textId="77777777" w:rsidR="007778BB" w:rsidRPr="001963A0" w:rsidRDefault="007778BB" w:rsidP="000555BA">
                  <w:pPr>
                    <w:rPr>
                      <w:sz w:val="16"/>
                      <w:szCs w:val="16"/>
                    </w:rPr>
                  </w:pPr>
                  <w:r>
                    <w:rPr>
                      <w:sz w:val="16"/>
                      <w:szCs w:val="16"/>
                    </w:rPr>
                    <w:t>500</w:t>
                  </w:r>
                </w:p>
              </w:tc>
              <w:tc>
                <w:tcPr>
                  <w:tcW w:w="680" w:type="dxa"/>
                </w:tcPr>
                <w:p w14:paraId="30464B81" w14:textId="77777777" w:rsidR="007778BB" w:rsidRPr="001963A0" w:rsidRDefault="007778BB" w:rsidP="000555BA">
                  <w:pPr>
                    <w:rPr>
                      <w:sz w:val="16"/>
                      <w:szCs w:val="16"/>
                    </w:rPr>
                  </w:pPr>
                </w:p>
              </w:tc>
              <w:tc>
                <w:tcPr>
                  <w:tcW w:w="2688" w:type="dxa"/>
                </w:tcPr>
                <w:p w14:paraId="13CB5DF8" w14:textId="428B305F" w:rsidR="007778BB" w:rsidRPr="001963A0" w:rsidRDefault="007778BB" w:rsidP="000555BA">
                  <w:pPr>
                    <w:rPr>
                      <w:sz w:val="16"/>
                      <w:szCs w:val="16"/>
                    </w:rPr>
                  </w:pPr>
                  <w:r>
                    <w:rPr>
                      <w:sz w:val="16"/>
                      <w:szCs w:val="16"/>
                    </w:rPr>
                    <w:t>Payment History call failed.</w:t>
                  </w:r>
                </w:p>
              </w:tc>
              <w:tc>
                <w:tcPr>
                  <w:tcW w:w="1191" w:type="dxa"/>
                </w:tcPr>
                <w:p w14:paraId="7BE0BF38" w14:textId="4461B98C" w:rsidR="007778BB" w:rsidRPr="001963A0" w:rsidRDefault="007778BB" w:rsidP="000555BA">
                  <w:pPr>
                    <w:rPr>
                      <w:sz w:val="16"/>
                      <w:szCs w:val="16"/>
                    </w:rPr>
                  </w:pPr>
                  <w:r>
                    <w:rPr>
                      <w:sz w:val="16"/>
                      <w:szCs w:val="16"/>
                    </w:rPr>
                    <w:t>underlying error code</w:t>
                  </w:r>
                </w:p>
              </w:tc>
              <w:tc>
                <w:tcPr>
                  <w:tcW w:w="1402" w:type="dxa"/>
                </w:tcPr>
                <w:p w14:paraId="7814B629" w14:textId="5AE5366E" w:rsidR="007778BB" w:rsidRPr="001963A0" w:rsidRDefault="007778BB" w:rsidP="000555BA">
                  <w:pPr>
                    <w:rPr>
                      <w:sz w:val="16"/>
                      <w:szCs w:val="16"/>
                    </w:rPr>
                  </w:pPr>
                  <w:r>
                    <w:rPr>
                      <w:sz w:val="16"/>
                      <w:szCs w:val="16"/>
                    </w:rPr>
                    <w:t>underlying error message</w:t>
                  </w:r>
                </w:p>
              </w:tc>
              <w:tc>
                <w:tcPr>
                  <w:tcW w:w="2265" w:type="dxa"/>
                </w:tcPr>
                <w:p w14:paraId="4D9D359C" w14:textId="1C8069AC" w:rsidR="007778BB" w:rsidRDefault="007778BB" w:rsidP="007778BB">
                  <w:pPr>
                    <w:rPr>
                      <w:sz w:val="16"/>
                      <w:szCs w:val="16"/>
                    </w:rPr>
                  </w:pPr>
                  <w:r w:rsidRPr="001963A0">
                    <w:rPr>
                      <w:sz w:val="16"/>
                      <w:szCs w:val="16"/>
                    </w:rPr>
                    <w:t>Any Policy or Service Exception</w:t>
                  </w:r>
                </w:p>
              </w:tc>
            </w:tr>
            <w:tr w:rsidR="007778BB" w:rsidRPr="001963A0" w14:paraId="72FE2875" w14:textId="77777777" w:rsidTr="000555BA">
              <w:tc>
                <w:tcPr>
                  <w:tcW w:w="620" w:type="dxa"/>
                </w:tcPr>
                <w:p w14:paraId="63FF1C0D" w14:textId="77777777" w:rsidR="007778BB" w:rsidRPr="001963A0" w:rsidRDefault="007778BB" w:rsidP="000555BA">
                  <w:pPr>
                    <w:rPr>
                      <w:sz w:val="16"/>
                      <w:szCs w:val="16"/>
                    </w:rPr>
                  </w:pPr>
                  <w:r w:rsidRPr="001963A0">
                    <w:rPr>
                      <w:sz w:val="16"/>
                      <w:szCs w:val="16"/>
                    </w:rPr>
                    <w:t>500</w:t>
                  </w:r>
                </w:p>
              </w:tc>
              <w:tc>
                <w:tcPr>
                  <w:tcW w:w="680" w:type="dxa"/>
                </w:tcPr>
                <w:p w14:paraId="4CE4187B" w14:textId="77777777" w:rsidR="007778BB" w:rsidRPr="001963A0" w:rsidRDefault="007778BB" w:rsidP="000555BA">
                  <w:pPr>
                    <w:rPr>
                      <w:sz w:val="16"/>
                      <w:szCs w:val="16"/>
                    </w:rPr>
                  </w:pPr>
                </w:p>
              </w:tc>
              <w:tc>
                <w:tcPr>
                  <w:tcW w:w="2688" w:type="dxa"/>
                </w:tcPr>
                <w:p w14:paraId="658C06E4" w14:textId="77777777" w:rsidR="007778BB" w:rsidRPr="001963A0" w:rsidRDefault="007778BB" w:rsidP="000555BA">
                  <w:pPr>
                    <w:rPr>
                      <w:sz w:val="16"/>
                      <w:szCs w:val="16"/>
                    </w:rPr>
                  </w:pPr>
                  <w:r w:rsidRPr="001963A0">
                    <w:rPr>
                      <w:sz w:val="16"/>
                      <w:szCs w:val="16"/>
                    </w:rPr>
                    <w:t>general error</w:t>
                  </w:r>
                </w:p>
              </w:tc>
              <w:tc>
                <w:tcPr>
                  <w:tcW w:w="1191" w:type="dxa"/>
                </w:tcPr>
                <w:p w14:paraId="47F13B5C" w14:textId="77777777" w:rsidR="007778BB" w:rsidRPr="001963A0" w:rsidRDefault="007778BB" w:rsidP="000555BA">
                  <w:pPr>
                    <w:rPr>
                      <w:sz w:val="16"/>
                      <w:szCs w:val="16"/>
                    </w:rPr>
                  </w:pPr>
                </w:p>
              </w:tc>
              <w:tc>
                <w:tcPr>
                  <w:tcW w:w="1402" w:type="dxa"/>
                </w:tcPr>
                <w:p w14:paraId="0C7F0CCB" w14:textId="77777777" w:rsidR="007778BB" w:rsidRPr="001963A0" w:rsidRDefault="007778BB" w:rsidP="000555BA">
                  <w:pPr>
                    <w:rPr>
                      <w:sz w:val="16"/>
                      <w:szCs w:val="16"/>
                    </w:rPr>
                  </w:pPr>
                </w:p>
              </w:tc>
              <w:tc>
                <w:tcPr>
                  <w:tcW w:w="2265" w:type="dxa"/>
                </w:tcPr>
                <w:p w14:paraId="011A8F75" w14:textId="77777777" w:rsidR="007778BB" w:rsidRPr="001963A0" w:rsidRDefault="007778BB" w:rsidP="000555BA">
                  <w:pPr>
                    <w:rPr>
                      <w:sz w:val="16"/>
                      <w:szCs w:val="16"/>
                    </w:rPr>
                  </w:pPr>
                  <w:r>
                    <w:rPr>
                      <w:sz w:val="16"/>
                      <w:szCs w:val="16"/>
                    </w:rPr>
                    <w:t>Any caught exception not captured elsewhere</w:t>
                  </w:r>
                </w:p>
              </w:tc>
            </w:tr>
          </w:tbl>
          <w:p w14:paraId="1B63101C" w14:textId="77777777" w:rsidR="009959DD" w:rsidRDefault="009959DD" w:rsidP="000555BA">
            <w:pPr>
              <w:rPr>
                <w:sz w:val="18"/>
                <w:szCs w:val="16"/>
              </w:rPr>
            </w:pPr>
          </w:p>
          <w:p w14:paraId="426DCE13" w14:textId="77777777" w:rsidR="009959DD" w:rsidRPr="00C934DC" w:rsidRDefault="009959DD" w:rsidP="000555BA">
            <w:pPr>
              <w:rPr>
                <w:sz w:val="18"/>
                <w:szCs w:val="16"/>
              </w:rPr>
            </w:pPr>
          </w:p>
        </w:tc>
      </w:tr>
      <w:tr w:rsidR="009959DD" w:rsidRPr="00C934DC" w14:paraId="1CDEE151" w14:textId="77777777" w:rsidTr="000555BA">
        <w:tc>
          <w:tcPr>
            <w:tcW w:w="1526" w:type="dxa"/>
          </w:tcPr>
          <w:p w14:paraId="2F989291" w14:textId="77777777" w:rsidR="009959DD" w:rsidRPr="00C934DC" w:rsidRDefault="009959DD" w:rsidP="000555BA">
            <w:pPr>
              <w:rPr>
                <w:sz w:val="18"/>
                <w:szCs w:val="16"/>
              </w:rPr>
            </w:pPr>
            <w:r w:rsidRPr="00797478">
              <w:rPr>
                <w:b/>
                <w:sz w:val="18"/>
                <w:szCs w:val="16"/>
              </w:rPr>
              <w:t>Output</w:t>
            </w:r>
          </w:p>
        </w:tc>
        <w:tc>
          <w:tcPr>
            <w:tcW w:w="9072" w:type="dxa"/>
          </w:tcPr>
          <w:p w14:paraId="0B3B99F3" w14:textId="77777777" w:rsidR="009959DD" w:rsidRDefault="009959DD" w:rsidP="000555BA">
            <w:pPr>
              <w:rPr>
                <w:sz w:val="18"/>
                <w:szCs w:val="16"/>
              </w:rPr>
            </w:pPr>
            <w:r w:rsidRPr="00C934DC">
              <w:rPr>
                <w:sz w:val="18"/>
                <w:szCs w:val="16"/>
              </w:rPr>
              <w:t>{</w:t>
            </w:r>
          </w:p>
          <w:p w14:paraId="75B0A58A" w14:textId="3A44C9A2" w:rsidR="0019752E" w:rsidRDefault="009959DD" w:rsidP="000555BA">
            <w:pPr>
              <w:rPr>
                <w:sz w:val="18"/>
                <w:szCs w:val="16"/>
              </w:rPr>
            </w:pPr>
            <w:r w:rsidRPr="00C934DC">
              <w:rPr>
                <w:sz w:val="18"/>
                <w:szCs w:val="16"/>
              </w:rPr>
              <w:t xml:space="preserve">  “</w:t>
            </w:r>
            <w:r w:rsidR="0019752E" w:rsidRPr="0019752E">
              <w:rPr>
                <w:sz w:val="18"/>
                <w:szCs w:val="16"/>
              </w:rPr>
              <w:t>paymentsResponse</w:t>
            </w:r>
            <w:r>
              <w:rPr>
                <w:sz w:val="18"/>
                <w:szCs w:val="16"/>
              </w:rPr>
              <w:t xml:space="preserve">”: </w:t>
            </w:r>
            <w:r w:rsidR="0019752E">
              <w:rPr>
                <w:sz w:val="18"/>
                <w:szCs w:val="16"/>
              </w:rPr>
              <w:t>{</w:t>
            </w:r>
          </w:p>
          <w:p w14:paraId="088DA784" w14:textId="05DA95F4" w:rsidR="009959DD" w:rsidRDefault="0019752E" w:rsidP="000555BA">
            <w:pPr>
              <w:rPr>
                <w:sz w:val="18"/>
                <w:szCs w:val="16"/>
              </w:rPr>
            </w:pPr>
            <w:r>
              <w:rPr>
                <w:sz w:val="18"/>
                <w:szCs w:val="16"/>
              </w:rPr>
              <w:t xml:space="preserve">    </w:t>
            </w:r>
            <w:r w:rsidR="007778BB">
              <w:rPr>
                <w:sz w:val="18"/>
                <w:szCs w:val="16"/>
              </w:rPr>
              <w:t xml:space="preserve">  </w:t>
            </w:r>
            <w:r w:rsidR="007B308E">
              <w:rPr>
                <w:sz w:val="18"/>
                <w:szCs w:val="16"/>
              </w:rPr>
              <w:t>payment</w:t>
            </w:r>
            <w:r w:rsidR="008C09DE" w:rsidRPr="0019752E">
              <w:rPr>
                <w:sz w:val="18"/>
                <w:szCs w:val="16"/>
              </w:rPr>
              <w:t>List</w:t>
            </w:r>
            <w:r w:rsidR="008C09DE" w:rsidRPr="00C934DC">
              <w:rPr>
                <w:sz w:val="18"/>
                <w:szCs w:val="16"/>
              </w:rPr>
              <w:t xml:space="preserve"> </w:t>
            </w:r>
            <w:r w:rsidR="008C09DE">
              <w:rPr>
                <w:sz w:val="18"/>
                <w:szCs w:val="16"/>
              </w:rPr>
              <w:t xml:space="preserve"> : </w:t>
            </w:r>
            <w:r w:rsidR="009959DD" w:rsidRPr="00C934DC">
              <w:rPr>
                <w:sz w:val="18"/>
                <w:szCs w:val="16"/>
              </w:rPr>
              <w:t>[</w:t>
            </w:r>
            <w:r w:rsidR="008C09DE">
              <w:rPr>
                <w:sz w:val="18"/>
                <w:szCs w:val="16"/>
              </w:rPr>
              <w:t>&lt;paymentTrans</w:t>
            </w:r>
            <w:r w:rsidR="007778BB">
              <w:rPr>
                <w:sz w:val="18"/>
                <w:szCs w:val="16"/>
              </w:rPr>
              <w:t>action</w:t>
            </w:r>
            <w:r w:rsidR="008C09DE">
              <w:rPr>
                <w:sz w:val="18"/>
                <w:szCs w:val="16"/>
              </w:rPr>
              <w:t>&gt;</w:t>
            </w:r>
            <w:r w:rsidR="009959DD" w:rsidRPr="00C934DC">
              <w:rPr>
                <w:sz w:val="18"/>
                <w:szCs w:val="16"/>
              </w:rPr>
              <w:t>]</w:t>
            </w:r>
            <w:r w:rsidR="009959DD">
              <w:rPr>
                <w:sz w:val="18"/>
                <w:szCs w:val="16"/>
              </w:rPr>
              <w:t>,</w:t>
            </w:r>
          </w:p>
          <w:p w14:paraId="3D603B2F" w14:textId="77777777" w:rsidR="009959DD" w:rsidRDefault="009959DD" w:rsidP="000555BA">
            <w:pPr>
              <w:rPr>
                <w:sz w:val="18"/>
                <w:szCs w:val="16"/>
              </w:rPr>
            </w:pPr>
            <w:r>
              <w:rPr>
                <w:sz w:val="18"/>
                <w:szCs w:val="16"/>
              </w:rPr>
              <w:t xml:space="preserve">  </w:t>
            </w:r>
            <w:r w:rsidRPr="00C934DC">
              <w:rPr>
                <w:sz w:val="18"/>
                <w:szCs w:val="16"/>
              </w:rPr>
              <w:t>"</w:t>
            </w:r>
            <w:r>
              <w:rPr>
                <w:sz w:val="18"/>
                <w:szCs w:val="16"/>
              </w:rPr>
              <w:t>status" : &lt;status&gt;</w:t>
            </w:r>
          </w:p>
          <w:p w14:paraId="2A570F08" w14:textId="4E400EF7" w:rsidR="0019752E" w:rsidRDefault="0019752E" w:rsidP="000555BA">
            <w:pPr>
              <w:rPr>
                <w:sz w:val="18"/>
                <w:szCs w:val="16"/>
              </w:rPr>
            </w:pPr>
            <w:r>
              <w:rPr>
                <w:sz w:val="18"/>
                <w:szCs w:val="16"/>
              </w:rPr>
              <w:t>}</w:t>
            </w:r>
          </w:p>
          <w:p w14:paraId="2FCB57D0" w14:textId="77777777" w:rsidR="009959DD" w:rsidRDefault="009959DD" w:rsidP="000555BA">
            <w:pPr>
              <w:rPr>
                <w:sz w:val="18"/>
                <w:szCs w:val="16"/>
              </w:rPr>
            </w:pPr>
            <w:r>
              <w:rPr>
                <w:sz w:val="18"/>
                <w:szCs w:val="16"/>
              </w:rPr>
              <w:t>},</w:t>
            </w:r>
          </w:p>
          <w:p w14:paraId="26F482F5" w14:textId="77777777" w:rsidR="009959DD" w:rsidRDefault="009959DD" w:rsidP="000555BA">
            <w:pPr>
              <w:rPr>
                <w:sz w:val="18"/>
                <w:szCs w:val="16"/>
              </w:rPr>
            </w:pPr>
          </w:p>
          <w:p w14:paraId="0D50B3EB" w14:textId="43C3210F" w:rsidR="009959DD" w:rsidRDefault="009959DD" w:rsidP="000555BA">
            <w:pPr>
              <w:rPr>
                <w:sz w:val="18"/>
                <w:szCs w:val="16"/>
              </w:rPr>
            </w:pPr>
            <w:r>
              <w:rPr>
                <w:sz w:val="18"/>
                <w:szCs w:val="16"/>
              </w:rPr>
              <w:t>where</w:t>
            </w:r>
            <w:r w:rsidRPr="00782474">
              <w:rPr>
                <w:b/>
                <w:sz w:val="18"/>
                <w:szCs w:val="16"/>
              </w:rPr>
              <w:t xml:space="preserve"> </w:t>
            </w:r>
            <w:r w:rsidR="008C09DE" w:rsidRPr="008C09DE">
              <w:rPr>
                <w:b/>
                <w:sz w:val="18"/>
                <w:szCs w:val="16"/>
              </w:rPr>
              <w:t>paymentTrans</w:t>
            </w:r>
            <w:r w:rsidR="007778BB">
              <w:rPr>
                <w:b/>
                <w:sz w:val="18"/>
                <w:szCs w:val="16"/>
              </w:rPr>
              <w:t>action</w:t>
            </w:r>
            <w:r w:rsidR="008C09DE">
              <w:rPr>
                <w:sz w:val="18"/>
                <w:szCs w:val="16"/>
              </w:rPr>
              <w:t xml:space="preserve"> </w:t>
            </w:r>
            <w:r>
              <w:rPr>
                <w:sz w:val="18"/>
                <w:szCs w:val="16"/>
              </w:rPr>
              <w:t>is:</w:t>
            </w:r>
          </w:p>
          <w:p w14:paraId="6C12F9B6" w14:textId="77777777" w:rsidR="009959DD" w:rsidRDefault="009959DD" w:rsidP="000555BA">
            <w:pPr>
              <w:rPr>
                <w:sz w:val="18"/>
                <w:szCs w:val="16"/>
              </w:rPr>
            </w:pPr>
          </w:p>
          <w:tbl>
            <w:tblPr>
              <w:tblStyle w:val="TableGrid"/>
              <w:tblW w:w="0" w:type="auto"/>
              <w:tblLook w:val="04A0" w:firstRow="1" w:lastRow="0" w:firstColumn="1" w:lastColumn="0" w:noHBand="0" w:noVBand="1"/>
            </w:tblPr>
            <w:tblGrid>
              <w:gridCol w:w="1679"/>
              <w:gridCol w:w="1474"/>
              <w:gridCol w:w="2412"/>
              <w:gridCol w:w="3281"/>
            </w:tblGrid>
            <w:tr w:rsidR="009959DD" w:rsidRPr="001B35FC" w14:paraId="043CF848" w14:textId="77777777" w:rsidTr="000555BA">
              <w:tc>
                <w:tcPr>
                  <w:tcW w:w="1679" w:type="dxa"/>
                  <w:shd w:val="clear" w:color="auto" w:fill="D9D9D9" w:themeFill="background1" w:themeFillShade="D9"/>
                </w:tcPr>
                <w:p w14:paraId="2F02B5ED" w14:textId="77777777" w:rsidR="009959DD" w:rsidRPr="001B35FC" w:rsidRDefault="009959DD" w:rsidP="000555BA">
                  <w:pPr>
                    <w:rPr>
                      <w:b/>
                      <w:sz w:val="18"/>
                      <w:szCs w:val="16"/>
                    </w:rPr>
                  </w:pPr>
                  <w:r w:rsidRPr="001B35FC">
                    <w:rPr>
                      <w:b/>
                      <w:sz w:val="18"/>
                      <w:szCs w:val="16"/>
                    </w:rPr>
                    <w:t>Field</w:t>
                  </w:r>
                </w:p>
              </w:tc>
              <w:tc>
                <w:tcPr>
                  <w:tcW w:w="1474" w:type="dxa"/>
                  <w:shd w:val="clear" w:color="auto" w:fill="D9D9D9" w:themeFill="background1" w:themeFillShade="D9"/>
                </w:tcPr>
                <w:p w14:paraId="160A13DA" w14:textId="77777777" w:rsidR="009959DD" w:rsidRPr="001B35FC" w:rsidRDefault="009959DD" w:rsidP="000555BA">
                  <w:pPr>
                    <w:rPr>
                      <w:b/>
                      <w:sz w:val="18"/>
                      <w:szCs w:val="16"/>
                    </w:rPr>
                  </w:pPr>
                  <w:r w:rsidRPr="001B35FC">
                    <w:rPr>
                      <w:b/>
                      <w:sz w:val="18"/>
                      <w:szCs w:val="16"/>
                    </w:rPr>
                    <w:t>D</w:t>
                  </w:r>
                  <w:r>
                    <w:rPr>
                      <w:b/>
                      <w:sz w:val="18"/>
                      <w:szCs w:val="16"/>
                    </w:rPr>
                    <w:t>ata</w:t>
                  </w:r>
                  <w:r w:rsidRPr="001B35FC">
                    <w:rPr>
                      <w:b/>
                      <w:sz w:val="18"/>
                      <w:szCs w:val="16"/>
                    </w:rPr>
                    <w:t>type</w:t>
                  </w:r>
                </w:p>
              </w:tc>
              <w:tc>
                <w:tcPr>
                  <w:tcW w:w="2412" w:type="dxa"/>
                  <w:shd w:val="clear" w:color="auto" w:fill="D9D9D9" w:themeFill="background1" w:themeFillShade="D9"/>
                </w:tcPr>
                <w:p w14:paraId="1BA84201" w14:textId="77777777" w:rsidR="009959DD" w:rsidRPr="001B35FC" w:rsidRDefault="009959DD" w:rsidP="000555BA">
                  <w:pPr>
                    <w:rPr>
                      <w:b/>
                      <w:sz w:val="18"/>
                      <w:szCs w:val="16"/>
                    </w:rPr>
                  </w:pPr>
                  <w:r w:rsidRPr="001B35FC">
                    <w:rPr>
                      <w:b/>
                      <w:sz w:val="18"/>
                      <w:szCs w:val="16"/>
                    </w:rPr>
                    <w:t>Description</w:t>
                  </w:r>
                </w:p>
              </w:tc>
              <w:tc>
                <w:tcPr>
                  <w:tcW w:w="3281" w:type="dxa"/>
                  <w:shd w:val="clear" w:color="auto" w:fill="D9D9D9" w:themeFill="background1" w:themeFillShade="D9"/>
                </w:tcPr>
                <w:p w14:paraId="20F8CF7F" w14:textId="77777777" w:rsidR="009959DD" w:rsidRPr="001B35FC" w:rsidRDefault="009959DD" w:rsidP="000555BA">
                  <w:pPr>
                    <w:rPr>
                      <w:b/>
                      <w:sz w:val="18"/>
                      <w:szCs w:val="16"/>
                    </w:rPr>
                  </w:pPr>
                  <w:r w:rsidRPr="001B35FC">
                    <w:rPr>
                      <w:b/>
                      <w:sz w:val="18"/>
                      <w:szCs w:val="16"/>
                    </w:rPr>
                    <w:t>Possible/typical values</w:t>
                  </w:r>
                </w:p>
              </w:tc>
            </w:tr>
            <w:tr w:rsidR="009959DD" w14:paraId="103DDF49" w14:textId="77777777" w:rsidTr="000555BA">
              <w:tc>
                <w:tcPr>
                  <w:tcW w:w="1679" w:type="dxa"/>
                </w:tcPr>
                <w:p w14:paraId="320D9E06" w14:textId="085611A1" w:rsidR="009959DD" w:rsidRDefault="008C09DE" w:rsidP="000555BA">
                  <w:pPr>
                    <w:rPr>
                      <w:sz w:val="18"/>
                      <w:szCs w:val="16"/>
                    </w:rPr>
                  </w:pPr>
                  <w:r w:rsidRPr="008C09DE">
                    <w:rPr>
                      <w:sz w:val="18"/>
                      <w:szCs w:val="16"/>
                    </w:rPr>
                    <w:t>paymentDt</w:t>
                  </w:r>
                </w:p>
              </w:tc>
              <w:tc>
                <w:tcPr>
                  <w:tcW w:w="1474" w:type="dxa"/>
                </w:tcPr>
                <w:p w14:paraId="4F742B0A" w14:textId="77777777" w:rsidR="009959DD" w:rsidRDefault="009959DD" w:rsidP="000555BA">
                  <w:pPr>
                    <w:rPr>
                      <w:sz w:val="18"/>
                      <w:szCs w:val="16"/>
                    </w:rPr>
                  </w:pPr>
                  <w:r>
                    <w:rPr>
                      <w:sz w:val="18"/>
                      <w:szCs w:val="16"/>
                    </w:rPr>
                    <w:t>Date</w:t>
                  </w:r>
                </w:p>
              </w:tc>
              <w:tc>
                <w:tcPr>
                  <w:tcW w:w="2412" w:type="dxa"/>
                </w:tcPr>
                <w:p w14:paraId="36A3F6D3" w14:textId="63EC0558" w:rsidR="009959DD" w:rsidRDefault="008C09DE" w:rsidP="000555BA">
                  <w:pPr>
                    <w:rPr>
                      <w:sz w:val="18"/>
                      <w:szCs w:val="16"/>
                    </w:rPr>
                  </w:pPr>
                  <w:r>
                    <w:rPr>
                      <w:sz w:val="18"/>
                      <w:szCs w:val="16"/>
                    </w:rPr>
                    <w:t>Payment date</w:t>
                  </w:r>
                </w:p>
              </w:tc>
              <w:tc>
                <w:tcPr>
                  <w:tcW w:w="3281" w:type="dxa"/>
                </w:tcPr>
                <w:p w14:paraId="4B40CE79" w14:textId="288AD3ED" w:rsidR="009959DD" w:rsidRDefault="007778BB" w:rsidP="007778BB">
                  <w:pPr>
                    <w:rPr>
                      <w:sz w:val="18"/>
                      <w:szCs w:val="16"/>
                    </w:rPr>
                  </w:pPr>
                  <w:r>
                    <w:rPr>
                      <w:sz w:val="18"/>
                      <w:szCs w:val="16"/>
                    </w:rPr>
                    <w:t>2013-06-13</w:t>
                  </w:r>
                </w:p>
              </w:tc>
            </w:tr>
            <w:tr w:rsidR="009959DD" w14:paraId="19380A07" w14:textId="77777777" w:rsidTr="000555BA">
              <w:tc>
                <w:tcPr>
                  <w:tcW w:w="1679" w:type="dxa"/>
                </w:tcPr>
                <w:p w14:paraId="30ABB981" w14:textId="36AC2E31" w:rsidR="009959DD" w:rsidRDefault="008C09DE" w:rsidP="000555BA">
                  <w:pPr>
                    <w:rPr>
                      <w:sz w:val="18"/>
                      <w:szCs w:val="16"/>
                    </w:rPr>
                  </w:pPr>
                  <w:r w:rsidRPr="008C09DE">
                    <w:rPr>
                      <w:sz w:val="18"/>
                      <w:szCs w:val="16"/>
                    </w:rPr>
                    <w:t>paymentAmt</w:t>
                  </w:r>
                </w:p>
              </w:tc>
              <w:tc>
                <w:tcPr>
                  <w:tcW w:w="1474" w:type="dxa"/>
                </w:tcPr>
                <w:p w14:paraId="46F8565D" w14:textId="019A3F36" w:rsidR="009959DD" w:rsidRDefault="00C80DAD" w:rsidP="000555BA">
                  <w:pPr>
                    <w:rPr>
                      <w:sz w:val="18"/>
                      <w:szCs w:val="16"/>
                    </w:rPr>
                  </w:pPr>
                  <w:r>
                    <w:rPr>
                      <w:sz w:val="18"/>
                      <w:szCs w:val="16"/>
                    </w:rPr>
                    <w:t>double</w:t>
                  </w:r>
                </w:p>
              </w:tc>
              <w:tc>
                <w:tcPr>
                  <w:tcW w:w="2412" w:type="dxa"/>
                </w:tcPr>
                <w:p w14:paraId="40161915" w14:textId="20B85B87" w:rsidR="009959DD" w:rsidRDefault="008C09DE" w:rsidP="000555BA">
                  <w:pPr>
                    <w:rPr>
                      <w:sz w:val="18"/>
                      <w:szCs w:val="16"/>
                    </w:rPr>
                  </w:pPr>
                  <w:r>
                    <w:rPr>
                      <w:sz w:val="18"/>
                      <w:szCs w:val="16"/>
                    </w:rPr>
                    <w:t>Payment amount</w:t>
                  </w:r>
                </w:p>
              </w:tc>
              <w:tc>
                <w:tcPr>
                  <w:tcW w:w="3281" w:type="dxa"/>
                </w:tcPr>
                <w:p w14:paraId="2ACD18AA" w14:textId="2EEA5B46" w:rsidR="009959DD" w:rsidRDefault="000B21C8" w:rsidP="000555BA">
                  <w:pPr>
                    <w:rPr>
                      <w:sz w:val="18"/>
                      <w:szCs w:val="16"/>
                    </w:rPr>
                  </w:pPr>
                  <w:r>
                    <w:rPr>
                      <w:sz w:val="18"/>
                      <w:szCs w:val="16"/>
                    </w:rPr>
                    <w:t>12.45</w:t>
                  </w:r>
                </w:p>
              </w:tc>
            </w:tr>
          </w:tbl>
          <w:p w14:paraId="4DCAD8A1" w14:textId="77777777" w:rsidR="009959DD" w:rsidRDefault="009959DD" w:rsidP="000555BA">
            <w:pPr>
              <w:rPr>
                <w:sz w:val="18"/>
                <w:szCs w:val="16"/>
              </w:rPr>
            </w:pPr>
          </w:p>
          <w:p w14:paraId="41EC9673" w14:textId="77777777" w:rsidR="009959DD" w:rsidRPr="002A15E4" w:rsidRDefault="009959DD" w:rsidP="000555BA">
            <w:pPr>
              <w:rPr>
                <w:sz w:val="18"/>
                <w:szCs w:val="16"/>
              </w:rPr>
            </w:pPr>
            <w:r w:rsidRPr="002A15E4">
              <w:rPr>
                <w:sz w:val="18"/>
                <w:szCs w:val="16"/>
              </w:rPr>
              <w:t>Example:</w:t>
            </w:r>
          </w:p>
          <w:p w14:paraId="2C54956B" w14:textId="77777777" w:rsidR="009959DD" w:rsidRDefault="009959DD" w:rsidP="000555BA">
            <w:pPr>
              <w:rPr>
                <w:sz w:val="18"/>
                <w:szCs w:val="16"/>
              </w:rPr>
            </w:pPr>
          </w:p>
          <w:p w14:paraId="325051C9" w14:textId="77777777" w:rsidR="008C09DE" w:rsidRPr="008C09DE" w:rsidRDefault="008C09DE" w:rsidP="008C09DE">
            <w:pPr>
              <w:rPr>
                <w:rFonts w:ascii="Lucida Console" w:hAnsi="Lucida Console"/>
                <w:sz w:val="16"/>
                <w:szCs w:val="16"/>
              </w:rPr>
            </w:pPr>
            <w:r w:rsidRPr="008C09DE">
              <w:rPr>
                <w:rFonts w:ascii="Lucida Console" w:hAnsi="Lucida Console"/>
                <w:sz w:val="16"/>
                <w:szCs w:val="16"/>
              </w:rPr>
              <w:t>{</w:t>
            </w:r>
          </w:p>
          <w:p w14:paraId="4E5E6868" w14:textId="2CF3EE29" w:rsidR="008C09DE" w:rsidRPr="008C09DE" w:rsidRDefault="008C09DE" w:rsidP="008C09DE">
            <w:pPr>
              <w:rPr>
                <w:rFonts w:ascii="Lucida Console" w:hAnsi="Lucida Console"/>
                <w:sz w:val="16"/>
                <w:szCs w:val="16"/>
              </w:rPr>
            </w:pPr>
            <w:r w:rsidRPr="008C09DE">
              <w:rPr>
                <w:rFonts w:ascii="Lucida Console" w:hAnsi="Lucida Console"/>
                <w:sz w:val="16"/>
                <w:szCs w:val="16"/>
              </w:rPr>
              <w:t xml:space="preserve">  "</w:t>
            </w:r>
            <w:r w:rsidR="00C80DAD">
              <w:rPr>
                <w:rFonts w:ascii="Lucida Console" w:hAnsi="Lucida Console"/>
                <w:sz w:val="16"/>
                <w:szCs w:val="16"/>
              </w:rPr>
              <w:t>payments</w:t>
            </w:r>
            <w:r w:rsidRPr="008C09DE">
              <w:rPr>
                <w:rFonts w:ascii="Lucida Console" w:hAnsi="Lucida Console"/>
                <w:sz w:val="16"/>
                <w:szCs w:val="16"/>
              </w:rPr>
              <w:t>Response" : {</w:t>
            </w:r>
          </w:p>
          <w:p w14:paraId="16D83633" w14:textId="6CDAA228" w:rsidR="008C09DE" w:rsidRPr="008C09DE" w:rsidRDefault="007B308E" w:rsidP="008C09DE">
            <w:pPr>
              <w:rPr>
                <w:rFonts w:ascii="Lucida Console" w:hAnsi="Lucida Console"/>
                <w:sz w:val="16"/>
                <w:szCs w:val="16"/>
              </w:rPr>
            </w:pPr>
            <w:r>
              <w:rPr>
                <w:rFonts w:ascii="Lucida Console" w:hAnsi="Lucida Console"/>
                <w:sz w:val="16"/>
                <w:szCs w:val="16"/>
              </w:rPr>
              <w:t xml:space="preserve">  "payment</w:t>
            </w:r>
            <w:r w:rsidR="008C09DE" w:rsidRPr="008C09DE">
              <w:rPr>
                <w:rFonts w:ascii="Lucida Console" w:hAnsi="Lucida Console"/>
                <w:sz w:val="16"/>
                <w:szCs w:val="16"/>
              </w:rPr>
              <w:t>List" : [</w:t>
            </w:r>
            <w:r w:rsidR="008C09DE">
              <w:rPr>
                <w:rFonts w:ascii="Lucida Console" w:hAnsi="Lucida Console"/>
                <w:sz w:val="16"/>
                <w:szCs w:val="16"/>
              </w:rPr>
              <w:t xml:space="preserve"> {</w:t>
            </w:r>
          </w:p>
          <w:p w14:paraId="7FA402E3" w14:textId="68387948" w:rsidR="008C09DE" w:rsidRPr="008C09DE" w:rsidRDefault="008C09DE" w:rsidP="008C09DE">
            <w:pPr>
              <w:rPr>
                <w:rFonts w:ascii="Lucida Console" w:hAnsi="Lucida Console"/>
                <w:sz w:val="16"/>
                <w:szCs w:val="16"/>
              </w:rPr>
            </w:pPr>
            <w:r>
              <w:rPr>
                <w:rFonts w:ascii="Lucida Console" w:hAnsi="Lucida Console"/>
                <w:sz w:val="16"/>
                <w:szCs w:val="16"/>
              </w:rPr>
              <w:t xml:space="preserve">    </w:t>
            </w:r>
            <w:r w:rsidR="007778BB">
              <w:rPr>
                <w:rFonts w:ascii="Lucida Console" w:hAnsi="Lucida Console"/>
                <w:sz w:val="16"/>
                <w:szCs w:val="16"/>
              </w:rPr>
              <w:t>"paymentDt" : "2014-02-04</w:t>
            </w:r>
            <w:r w:rsidRPr="008C09DE">
              <w:rPr>
                <w:rFonts w:ascii="Lucida Console" w:hAnsi="Lucida Console"/>
                <w:sz w:val="16"/>
                <w:szCs w:val="16"/>
              </w:rPr>
              <w:t>",</w:t>
            </w:r>
          </w:p>
          <w:p w14:paraId="4B5F9E29" w14:textId="562EF792" w:rsidR="008C09DE" w:rsidRDefault="007B308E" w:rsidP="008C09DE">
            <w:pPr>
              <w:rPr>
                <w:rFonts w:ascii="Lucida Console" w:hAnsi="Lucida Console"/>
                <w:sz w:val="16"/>
                <w:szCs w:val="16"/>
              </w:rPr>
            </w:pPr>
            <w:r>
              <w:rPr>
                <w:rFonts w:ascii="Lucida Console" w:hAnsi="Lucida Console"/>
                <w:sz w:val="16"/>
                <w:szCs w:val="16"/>
              </w:rPr>
              <w:t xml:space="preserve">    </w:t>
            </w:r>
            <w:r w:rsidR="008C09DE" w:rsidRPr="008C09DE">
              <w:rPr>
                <w:rFonts w:ascii="Lucida Console" w:hAnsi="Lucida Console"/>
                <w:sz w:val="16"/>
                <w:szCs w:val="16"/>
              </w:rPr>
              <w:t xml:space="preserve">"paymentAmt" : 15.95 </w:t>
            </w:r>
          </w:p>
          <w:p w14:paraId="520FBFCA" w14:textId="41F5E421" w:rsidR="008C09DE" w:rsidRDefault="007B308E" w:rsidP="008C09DE">
            <w:pPr>
              <w:rPr>
                <w:rFonts w:ascii="Lucida Console" w:hAnsi="Lucida Console"/>
                <w:sz w:val="16"/>
                <w:szCs w:val="16"/>
              </w:rPr>
            </w:pPr>
            <w:r>
              <w:rPr>
                <w:rFonts w:ascii="Lucida Console" w:hAnsi="Lucida Console"/>
                <w:sz w:val="16"/>
                <w:szCs w:val="16"/>
              </w:rPr>
              <w:t xml:space="preserve">   </w:t>
            </w:r>
            <w:r w:rsidR="008C09DE" w:rsidRPr="008C09DE">
              <w:rPr>
                <w:rFonts w:ascii="Lucida Console" w:hAnsi="Lucida Console"/>
                <w:sz w:val="16"/>
                <w:szCs w:val="16"/>
              </w:rPr>
              <w:t>}</w:t>
            </w:r>
            <w:r w:rsidR="007B0D48">
              <w:rPr>
                <w:rFonts w:ascii="Lucida Console" w:hAnsi="Lucida Console"/>
                <w:sz w:val="16"/>
                <w:szCs w:val="16"/>
              </w:rPr>
              <w:t xml:space="preserve">, </w:t>
            </w:r>
          </w:p>
          <w:p w14:paraId="2F914434" w14:textId="05430D04" w:rsidR="007B0D48" w:rsidRPr="008C09DE" w:rsidRDefault="007B308E" w:rsidP="007B0D48">
            <w:pPr>
              <w:rPr>
                <w:rFonts w:ascii="Lucida Console" w:hAnsi="Lucida Console"/>
                <w:sz w:val="16"/>
                <w:szCs w:val="16"/>
              </w:rPr>
            </w:pPr>
            <w:r>
              <w:rPr>
                <w:rFonts w:ascii="Lucida Console" w:hAnsi="Lucida Console"/>
                <w:sz w:val="16"/>
                <w:szCs w:val="16"/>
              </w:rPr>
              <w:t xml:space="preserve">   </w:t>
            </w:r>
            <w:r w:rsidR="007B0D48">
              <w:rPr>
                <w:rFonts w:ascii="Lucida Console" w:hAnsi="Lucida Console"/>
                <w:sz w:val="16"/>
                <w:szCs w:val="16"/>
              </w:rPr>
              <w:t>{</w:t>
            </w:r>
          </w:p>
          <w:p w14:paraId="72F2397B" w14:textId="794A3AEF" w:rsidR="007B0D48" w:rsidRPr="008C09DE" w:rsidRDefault="007B0D48" w:rsidP="007B0D48">
            <w:pPr>
              <w:rPr>
                <w:rFonts w:ascii="Lucida Console" w:hAnsi="Lucida Console"/>
                <w:sz w:val="16"/>
                <w:szCs w:val="16"/>
              </w:rPr>
            </w:pPr>
            <w:r>
              <w:rPr>
                <w:rFonts w:ascii="Lucida Console" w:hAnsi="Lucida Console"/>
                <w:sz w:val="16"/>
                <w:szCs w:val="16"/>
              </w:rPr>
              <w:t xml:space="preserve">    </w:t>
            </w:r>
            <w:r w:rsidRPr="008C09DE">
              <w:rPr>
                <w:rFonts w:ascii="Lucida Console" w:hAnsi="Lucida Console"/>
                <w:sz w:val="16"/>
                <w:szCs w:val="16"/>
              </w:rPr>
              <w:t>"paymentDt" : "2014-0</w:t>
            </w:r>
            <w:r>
              <w:rPr>
                <w:rFonts w:ascii="Lucida Console" w:hAnsi="Lucida Console"/>
                <w:sz w:val="16"/>
                <w:szCs w:val="16"/>
              </w:rPr>
              <w:t>1</w:t>
            </w:r>
            <w:r w:rsidR="007778BB">
              <w:rPr>
                <w:rFonts w:ascii="Lucida Console" w:hAnsi="Lucida Console"/>
                <w:sz w:val="16"/>
                <w:szCs w:val="16"/>
              </w:rPr>
              <w:t>-04</w:t>
            </w:r>
            <w:r w:rsidRPr="008C09DE">
              <w:rPr>
                <w:rFonts w:ascii="Lucida Console" w:hAnsi="Lucida Console"/>
                <w:sz w:val="16"/>
                <w:szCs w:val="16"/>
              </w:rPr>
              <w:t>",</w:t>
            </w:r>
          </w:p>
          <w:p w14:paraId="51942589" w14:textId="4031AE9D" w:rsidR="007B0D48" w:rsidRDefault="007B308E" w:rsidP="007B0D48">
            <w:pPr>
              <w:rPr>
                <w:rFonts w:ascii="Lucida Console" w:hAnsi="Lucida Console"/>
                <w:sz w:val="16"/>
                <w:szCs w:val="16"/>
              </w:rPr>
            </w:pPr>
            <w:r>
              <w:rPr>
                <w:rFonts w:ascii="Lucida Console" w:hAnsi="Lucida Console"/>
                <w:sz w:val="16"/>
                <w:szCs w:val="16"/>
              </w:rPr>
              <w:t xml:space="preserve">    </w:t>
            </w:r>
            <w:r w:rsidR="007B0D48" w:rsidRPr="008C09DE">
              <w:rPr>
                <w:rFonts w:ascii="Lucida Console" w:hAnsi="Lucida Console"/>
                <w:sz w:val="16"/>
                <w:szCs w:val="16"/>
              </w:rPr>
              <w:t xml:space="preserve">"paymentAmt" : 15.95 </w:t>
            </w:r>
          </w:p>
          <w:p w14:paraId="413D9601" w14:textId="729B6401" w:rsidR="008C09DE" w:rsidRPr="008C09DE" w:rsidRDefault="007B308E" w:rsidP="008C09DE">
            <w:pPr>
              <w:rPr>
                <w:rFonts w:ascii="Lucida Console" w:hAnsi="Lucida Console"/>
                <w:sz w:val="16"/>
                <w:szCs w:val="16"/>
              </w:rPr>
            </w:pPr>
            <w:r>
              <w:rPr>
                <w:rFonts w:ascii="Lucida Console" w:hAnsi="Lucida Console"/>
                <w:sz w:val="16"/>
                <w:szCs w:val="16"/>
              </w:rPr>
              <w:t xml:space="preserve">   </w:t>
            </w:r>
            <w:r w:rsidR="007B0D48">
              <w:rPr>
                <w:rFonts w:ascii="Lucida Console" w:hAnsi="Lucida Console"/>
                <w:sz w:val="16"/>
                <w:szCs w:val="16"/>
              </w:rPr>
              <w:t>}</w:t>
            </w:r>
            <w:r w:rsidR="008C09DE" w:rsidRPr="008C09DE">
              <w:rPr>
                <w:rFonts w:ascii="Lucida Console" w:hAnsi="Lucida Console"/>
                <w:sz w:val="16"/>
                <w:szCs w:val="16"/>
              </w:rPr>
              <w:t>],</w:t>
            </w:r>
          </w:p>
          <w:p w14:paraId="72B0743C" w14:textId="1578D1DE" w:rsidR="008C09DE" w:rsidRPr="008C09DE" w:rsidRDefault="007778BB" w:rsidP="008C09DE">
            <w:pPr>
              <w:rPr>
                <w:rFonts w:ascii="Lucida Console" w:hAnsi="Lucida Console"/>
                <w:sz w:val="16"/>
                <w:szCs w:val="16"/>
              </w:rPr>
            </w:pPr>
            <w:r>
              <w:rPr>
                <w:rFonts w:ascii="Lucida Console" w:hAnsi="Lucida Console"/>
                <w:sz w:val="16"/>
                <w:szCs w:val="16"/>
              </w:rPr>
              <w:t xml:space="preserve">  </w:t>
            </w:r>
            <w:r w:rsidR="008C09DE" w:rsidRPr="008C09DE">
              <w:rPr>
                <w:rFonts w:ascii="Lucida Console" w:hAnsi="Lucida Console"/>
                <w:sz w:val="16"/>
                <w:szCs w:val="16"/>
              </w:rPr>
              <w:t>"status": {</w:t>
            </w:r>
          </w:p>
          <w:p w14:paraId="766813C3" w14:textId="77777777" w:rsidR="008C09DE" w:rsidRPr="008C09DE" w:rsidRDefault="008C09DE" w:rsidP="008C09DE">
            <w:pPr>
              <w:rPr>
                <w:rFonts w:ascii="Lucida Console" w:hAnsi="Lucida Console"/>
                <w:sz w:val="16"/>
                <w:szCs w:val="16"/>
              </w:rPr>
            </w:pPr>
            <w:r w:rsidRPr="008C09DE">
              <w:rPr>
                <w:rFonts w:ascii="Lucida Console" w:hAnsi="Lucida Console"/>
                <w:sz w:val="16"/>
                <w:szCs w:val="16"/>
              </w:rPr>
              <w:t xml:space="preserve">    "statusCd": "200",</w:t>
            </w:r>
          </w:p>
          <w:p w14:paraId="34718798" w14:textId="77777777" w:rsidR="008C09DE" w:rsidRPr="008C09DE" w:rsidRDefault="008C09DE" w:rsidP="008C09DE">
            <w:pPr>
              <w:rPr>
                <w:rFonts w:ascii="Lucida Console" w:hAnsi="Lucida Console"/>
                <w:sz w:val="16"/>
                <w:szCs w:val="16"/>
              </w:rPr>
            </w:pPr>
            <w:r w:rsidRPr="008C09DE">
              <w:rPr>
                <w:rFonts w:ascii="Lucida Console" w:hAnsi="Lucida Console"/>
                <w:sz w:val="16"/>
                <w:szCs w:val="16"/>
              </w:rPr>
              <w:t xml:space="preserve">    "statusTxt": "OK",</w:t>
            </w:r>
          </w:p>
          <w:p w14:paraId="773EEE40" w14:textId="77777777" w:rsidR="008C09DE" w:rsidRPr="008C09DE" w:rsidRDefault="008C09DE" w:rsidP="008C09DE">
            <w:pPr>
              <w:rPr>
                <w:rFonts w:ascii="Lucida Console" w:hAnsi="Lucida Console"/>
                <w:sz w:val="16"/>
                <w:szCs w:val="16"/>
              </w:rPr>
            </w:pPr>
            <w:r w:rsidRPr="008C09DE">
              <w:rPr>
                <w:rFonts w:ascii="Lucida Console" w:hAnsi="Lucida Console"/>
                <w:sz w:val="16"/>
                <w:szCs w:val="16"/>
              </w:rPr>
              <w:t xml:space="preserve">  }</w:t>
            </w:r>
          </w:p>
          <w:p w14:paraId="4446FB3F" w14:textId="77777777" w:rsidR="008C09DE" w:rsidRPr="008C09DE" w:rsidRDefault="008C09DE" w:rsidP="008C09DE">
            <w:pPr>
              <w:rPr>
                <w:rFonts w:ascii="Lucida Console" w:hAnsi="Lucida Console"/>
                <w:sz w:val="16"/>
                <w:szCs w:val="16"/>
              </w:rPr>
            </w:pPr>
            <w:r w:rsidRPr="008C09DE">
              <w:rPr>
                <w:rFonts w:ascii="Lucida Console" w:hAnsi="Lucida Console"/>
                <w:sz w:val="16"/>
                <w:szCs w:val="16"/>
              </w:rPr>
              <w:t xml:space="preserve"> }</w:t>
            </w:r>
          </w:p>
          <w:p w14:paraId="4434138D" w14:textId="72216C3C" w:rsidR="009959DD" w:rsidRPr="00C934DC" w:rsidRDefault="008C09DE" w:rsidP="008C09DE">
            <w:pPr>
              <w:rPr>
                <w:sz w:val="18"/>
                <w:szCs w:val="16"/>
              </w:rPr>
            </w:pPr>
            <w:r w:rsidRPr="008C09DE">
              <w:rPr>
                <w:rFonts w:ascii="Lucida Console" w:hAnsi="Lucida Console"/>
                <w:sz w:val="16"/>
                <w:szCs w:val="16"/>
              </w:rPr>
              <w:t>}</w:t>
            </w:r>
          </w:p>
        </w:tc>
      </w:tr>
      <w:tr w:rsidR="009959DD" w:rsidRPr="00C934DC" w14:paraId="5AB028CA" w14:textId="77777777" w:rsidTr="000555BA">
        <w:tc>
          <w:tcPr>
            <w:tcW w:w="1526" w:type="dxa"/>
          </w:tcPr>
          <w:p w14:paraId="2D7692C7" w14:textId="0203A91D" w:rsidR="009959DD" w:rsidRDefault="009959DD" w:rsidP="000555BA">
            <w:pPr>
              <w:rPr>
                <w:b/>
                <w:sz w:val="18"/>
                <w:szCs w:val="16"/>
              </w:rPr>
            </w:pPr>
            <w:r>
              <w:rPr>
                <w:b/>
                <w:sz w:val="18"/>
                <w:szCs w:val="16"/>
              </w:rPr>
              <w:t>SLA</w:t>
            </w:r>
          </w:p>
        </w:tc>
        <w:tc>
          <w:tcPr>
            <w:tcW w:w="9072" w:type="dxa"/>
            <w:shd w:val="clear" w:color="auto" w:fill="auto"/>
          </w:tcPr>
          <w:p w14:paraId="38E9B888" w14:textId="77777777" w:rsidR="009959DD" w:rsidRPr="00774BB3" w:rsidRDefault="009959DD" w:rsidP="000555BA">
            <w:pPr>
              <w:rPr>
                <w:sz w:val="18"/>
                <w:szCs w:val="16"/>
              </w:rPr>
            </w:pPr>
            <w:r w:rsidRPr="00774BB3">
              <w:rPr>
                <w:sz w:val="18"/>
                <w:szCs w:val="16"/>
              </w:rPr>
              <w:t>Services/APIs called:</w:t>
            </w:r>
          </w:p>
          <w:p w14:paraId="795903E2" w14:textId="77777777" w:rsidR="009959DD" w:rsidRPr="00774BB3" w:rsidRDefault="009959DD" w:rsidP="000555BA">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9959DD" w:rsidRPr="00774BB3" w14:paraId="78C77A22" w14:textId="77777777" w:rsidTr="000555BA">
              <w:tc>
                <w:tcPr>
                  <w:tcW w:w="4205" w:type="dxa"/>
                </w:tcPr>
                <w:p w14:paraId="66F6E411" w14:textId="77777777" w:rsidR="009959DD" w:rsidRPr="00774BB3" w:rsidRDefault="009959DD" w:rsidP="000555BA">
                  <w:pPr>
                    <w:rPr>
                      <w:b/>
                      <w:sz w:val="18"/>
                      <w:szCs w:val="16"/>
                    </w:rPr>
                  </w:pPr>
                  <w:r w:rsidRPr="00774BB3">
                    <w:rPr>
                      <w:b/>
                      <w:sz w:val="18"/>
                      <w:szCs w:val="16"/>
                    </w:rPr>
                    <w:t>Service/operation</w:t>
                  </w:r>
                </w:p>
              </w:tc>
              <w:tc>
                <w:tcPr>
                  <w:tcW w:w="4205" w:type="dxa"/>
                </w:tcPr>
                <w:p w14:paraId="289860D4" w14:textId="77777777" w:rsidR="009959DD" w:rsidRPr="00774BB3" w:rsidRDefault="009959DD" w:rsidP="000555BA">
                  <w:pPr>
                    <w:rPr>
                      <w:b/>
                      <w:sz w:val="18"/>
                      <w:szCs w:val="16"/>
                    </w:rPr>
                  </w:pPr>
                  <w:r w:rsidRPr="00774BB3">
                    <w:rPr>
                      <w:b/>
                      <w:sz w:val="18"/>
                      <w:szCs w:val="16"/>
                    </w:rPr>
                    <w:t>SLA</w:t>
                  </w:r>
                </w:p>
              </w:tc>
            </w:tr>
            <w:tr w:rsidR="009959DD" w:rsidRPr="00774BB3" w14:paraId="15A23213" w14:textId="77777777" w:rsidTr="000555BA">
              <w:tc>
                <w:tcPr>
                  <w:tcW w:w="4205" w:type="dxa"/>
                </w:tcPr>
                <w:p w14:paraId="227DDF20" w14:textId="0D3C5071" w:rsidR="009959DD" w:rsidRPr="00774BB3" w:rsidRDefault="007778BB" w:rsidP="000555BA">
                  <w:pPr>
                    <w:rPr>
                      <w:sz w:val="18"/>
                      <w:szCs w:val="16"/>
                    </w:rPr>
                  </w:pPr>
                  <w:r w:rsidRPr="007778BB">
                    <w:rPr>
                      <w:b/>
                      <w:sz w:val="18"/>
                      <w:szCs w:val="16"/>
                    </w:rPr>
                    <w:t>BillingInquiryService v1.3</w:t>
                  </w:r>
                  <w:r w:rsidR="00D97FA5">
                    <w:rPr>
                      <w:b/>
                      <w:sz w:val="18"/>
                      <w:szCs w:val="16"/>
                    </w:rPr>
                    <w:t xml:space="preserve">  </w:t>
                  </w:r>
                  <w:r w:rsidR="00D97FA5">
                    <w:rPr>
                      <w:sz w:val="18"/>
                      <w:szCs w:val="16"/>
                    </w:rPr>
                    <w:t>(wireless)</w:t>
                  </w:r>
                  <w:r>
                    <w:rPr>
                      <w:sz w:val="18"/>
                      <w:szCs w:val="16"/>
                    </w:rPr>
                    <w:br/>
                    <w:t>getPaymentHistory</w:t>
                  </w:r>
                </w:p>
              </w:tc>
              <w:tc>
                <w:tcPr>
                  <w:tcW w:w="4205" w:type="dxa"/>
                </w:tcPr>
                <w:p w14:paraId="51E5870C" w14:textId="77777777" w:rsidR="009959DD" w:rsidRDefault="009959DD" w:rsidP="000555BA">
                  <w:pPr>
                    <w:rPr>
                      <w:sz w:val="18"/>
                      <w:szCs w:val="16"/>
                    </w:rPr>
                  </w:pPr>
                </w:p>
                <w:p w14:paraId="6D7AA894" w14:textId="77777777" w:rsidR="009959DD" w:rsidRPr="00774BB3" w:rsidRDefault="009959DD" w:rsidP="000555BA">
                  <w:pPr>
                    <w:rPr>
                      <w:sz w:val="18"/>
                      <w:szCs w:val="16"/>
                    </w:rPr>
                  </w:pPr>
                </w:p>
              </w:tc>
            </w:tr>
            <w:tr w:rsidR="00D97FA5" w:rsidRPr="00774BB3" w14:paraId="2BF8190E" w14:textId="77777777" w:rsidTr="000555BA">
              <w:tc>
                <w:tcPr>
                  <w:tcW w:w="4205" w:type="dxa"/>
                </w:tcPr>
                <w:p w14:paraId="77D168F7" w14:textId="7478CC70" w:rsidR="00D97FA5" w:rsidRPr="00D97FA5" w:rsidRDefault="00D97FA5" w:rsidP="000555BA">
                  <w:pPr>
                    <w:rPr>
                      <w:sz w:val="18"/>
                      <w:szCs w:val="16"/>
                    </w:rPr>
                  </w:pPr>
                  <w:r>
                    <w:rPr>
                      <w:b/>
                      <w:sz w:val="18"/>
                      <w:szCs w:val="16"/>
                    </w:rPr>
                    <w:t xml:space="preserve">PaymentInquiryService (wln API) </w:t>
                  </w:r>
                  <w:r>
                    <w:rPr>
                      <w:sz w:val="18"/>
                      <w:szCs w:val="16"/>
                    </w:rPr>
                    <w:t xml:space="preserve"> (wireline)</w:t>
                  </w:r>
                </w:p>
              </w:tc>
              <w:tc>
                <w:tcPr>
                  <w:tcW w:w="4205" w:type="dxa"/>
                </w:tcPr>
                <w:p w14:paraId="37B4BE5F" w14:textId="77777777" w:rsidR="00D97FA5" w:rsidRDefault="00D97FA5" w:rsidP="000555BA">
                  <w:pPr>
                    <w:rPr>
                      <w:sz w:val="18"/>
                      <w:szCs w:val="16"/>
                    </w:rPr>
                  </w:pPr>
                </w:p>
              </w:tc>
            </w:tr>
          </w:tbl>
          <w:p w14:paraId="0A67C392" w14:textId="77777777" w:rsidR="009959DD" w:rsidRPr="00774BB3" w:rsidRDefault="009959DD" w:rsidP="000555BA">
            <w:pPr>
              <w:rPr>
                <w:sz w:val="18"/>
                <w:szCs w:val="16"/>
              </w:rPr>
            </w:pPr>
          </w:p>
          <w:p w14:paraId="49C66226" w14:textId="170E8BDA" w:rsidR="009959DD" w:rsidRPr="00A5099E" w:rsidRDefault="009959DD" w:rsidP="000555BA">
            <w:pPr>
              <w:rPr>
                <w:sz w:val="18"/>
                <w:szCs w:val="16"/>
                <w:highlight w:val="yellow"/>
              </w:rPr>
            </w:pPr>
            <w:r w:rsidRPr="00774BB3">
              <w:rPr>
                <w:sz w:val="18"/>
                <w:szCs w:val="16"/>
              </w:rPr>
              <w:t xml:space="preserve">Expected average response time:  </w:t>
            </w:r>
            <w:r w:rsidR="007778BB">
              <w:rPr>
                <w:sz w:val="18"/>
                <w:szCs w:val="16"/>
              </w:rPr>
              <w:t>1</w:t>
            </w:r>
            <w:r>
              <w:rPr>
                <w:sz w:val="18"/>
                <w:szCs w:val="16"/>
              </w:rPr>
              <w:t>0</w:t>
            </w:r>
            <w:r w:rsidRPr="00774BB3">
              <w:rPr>
                <w:sz w:val="18"/>
                <w:szCs w:val="16"/>
              </w:rPr>
              <w:t>00 ms</w:t>
            </w:r>
          </w:p>
        </w:tc>
      </w:tr>
      <w:tr w:rsidR="009959DD" w:rsidRPr="00C934DC" w14:paraId="1ECBC30E" w14:textId="77777777" w:rsidTr="000555BA">
        <w:tc>
          <w:tcPr>
            <w:tcW w:w="1526" w:type="dxa"/>
          </w:tcPr>
          <w:p w14:paraId="3319B72F" w14:textId="77777777" w:rsidR="009959DD" w:rsidRPr="00B534AD" w:rsidRDefault="009959DD" w:rsidP="000555BA">
            <w:pPr>
              <w:rPr>
                <w:b/>
                <w:sz w:val="18"/>
                <w:szCs w:val="16"/>
              </w:rPr>
            </w:pPr>
            <w:r w:rsidRPr="00B534AD">
              <w:rPr>
                <w:b/>
                <w:sz w:val="18"/>
                <w:szCs w:val="16"/>
              </w:rPr>
              <w:t>Sample GUI</w:t>
            </w:r>
          </w:p>
          <w:p w14:paraId="7C954BD4" w14:textId="77777777" w:rsidR="009959DD" w:rsidRDefault="009959DD" w:rsidP="000555BA">
            <w:pPr>
              <w:rPr>
                <w:b/>
                <w:sz w:val="18"/>
                <w:szCs w:val="16"/>
              </w:rPr>
            </w:pPr>
          </w:p>
        </w:tc>
        <w:tc>
          <w:tcPr>
            <w:tcW w:w="9072" w:type="dxa"/>
          </w:tcPr>
          <w:p w14:paraId="068B0858" w14:textId="0306711E" w:rsidR="009959DD" w:rsidRDefault="009959DD" w:rsidP="000555BA">
            <w:pPr>
              <w:rPr>
                <w:sz w:val="18"/>
                <w:szCs w:val="16"/>
              </w:rPr>
            </w:pPr>
          </w:p>
        </w:tc>
      </w:tr>
    </w:tbl>
    <w:p w14:paraId="0A7CDBAA" w14:textId="77777777" w:rsidR="009959DD" w:rsidRPr="00373F91" w:rsidRDefault="009959DD" w:rsidP="00373F91"/>
    <w:p w14:paraId="0694D70C" w14:textId="331567C5" w:rsidR="007778BB" w:rsidRDefault="007778BB">
      <w:r>
        <w:lastRenderedPageBreak/>
        <w:br w:type="page"/>
      </w:r>
    </w:p>
    <w:p w14:paraId="285D3BC9" w14:textId="77777777" w:rsidR="003E2D68" w:rsidRDefault="003E2D68" w:rsidP="003E2D68">
      <w:pPr>
        <w:pStyle w:val="Heading2"/>
      </w:pPr>
      <w:bookmarkStart w:id="102" w:name="_Toc467760763"/>
      <w:r>
        <w:lastRenderedPageBreak/>
        <w:t>sub/transaction-history</w:t>
      </w:r>
      <w:bookmarkEnd w:id="102"/>
    </w:p>
    <w:tbl>
      <w:tblPr>
        <w:tblStyle w:val="TableGrid"/>
        <w:tblW w:w="0" w:type="auto"/>
        <w:tblLook w:val="04A0" w:firstRow="1" w:lastRow="0" w:firstColumn="1" w:lastColumn="0" w:noHBand="0" w:noVBand="1"/>
      </w:tblPr>
      <w:tblGrid>
        <w:gridCol w:w="1526"/>
        <w:gridCol w:w="9072"/>
      </w:tblGrid>
      <w:tr w:rsidR="003E2D68" w:rsidRPr="001B35FC" w14:paraId="48C69867" w14:textId="77777777" w:rsidTr="0046667C">
        <w:tc>
          <w:tcPr>
            <w:tcW w:w="10598" w:type="dxa"/>
            <w:gridSpan w:val="2"/>
            <w:shd w:val="clear" w:color="auto" w:fill="D9D9D9" w:themeFill="background1" w:themeFillShade="D9"/>
          </w:tcPr>
          <w:p w14:paraId="1BCB63E4" w14:textId="77777777" w:rsidR="003E2D68" w:rsidRDefault="003E2D68" w:rsidP="0046667C">
            <w:pPr>
              <w:rPr>
                <w:b/>
                <w:szCs w:val="16"/>
              </w:rPr>
            </w:pPr>
            <w:r>
              <w:rPr>
                <w:b/>
                <w:szCs w:val="16"/>
              </w:rPr>
              <w:t>OPERATION</w:t>
            </w:r>
          </w:p>
          <w:p w14:paraId="64C3DB72" w14:textId="77777777" w:rsidR="003E2D68" w:rsidRPr="001B35FC" w:rsidRDefault="003E2D68" w:rsidP="0046667C">
            <w:pPr>
              <w:rPr>
                <w:b/>
                <w:szCs w:val="16"/>
              </w:rPr>
            </w:pPr>
            <w:r w:rsidRPr="00780A93">
              <w:rPr>
                <w:szCs w:val="16"/>
              </w:rPr>
              <w:t>account/{</w:t>
            </w:r>
            <w:r>
              <w:rPr>
                <w:szCs w:val="16"/>
              </w:rPr>
              <w:t>ban}/sub/{sub}/transaction-history</w:t>
            </w:r>
          </w:p>
        </w:tc>
      </w:tr>
      <w:tr w:rsidR="003E2D68" w:rsidRPr="001B35FC" w14:paraId="6F4CD1A2" w14:textId="77777777" w:rsidTr="0046667C">
        <w:tc>
          <w:tcPr>
            <w:tcW w:w="1526" w:type="dxa"/>
          </w:tcPr>
          <w:p w14:paraId="05D18827" w14:textId="77777777" w:rsidR="003E2D68" w:rsidRDefault="003E2D68" w:rsidP="0046667C">
            <w:pPr>
              <w:rPr>
                <w:b/>
                <w:sz w:val="18"/>
                <w:szCs w:val="16"/>
              </w:rPr>
            </w:pPr>
            <w:r>
              <w:rPr>
                <w:b/>
                <w:sz w:val="18"/>
                <w:szCs w:val="16"/>
              </w:rPr>
              <w:t>Method</w:t>
            </w:r>
          </w:p>
        </w:tc>
        <w:tc>
          <w:tcPr>
            <w:tcW w:w="9072" w:type="dxa"/>
          </w:tcPr>
          <w:p w14:paraId="526106C0" w14:textId="77777777" w:rsidR="003E2D68" w:rsidRPr="00C934DC" w:rsidRDefault="003E2D68" w:rsidP="0046667C">
            <w:pPr>
              <w:rPr>
                <w:sz w:val="18"/>
                <w:szCs w:val="16"/>
              </w:rPr>
            </w:pPr>
            <w:r>
              <w:rPr>
                <w:sz w:val="18"/>
                <w:szCs w:val="16"/>
              </w:rPr>
              <w:t>GET</w:t>
            </w:r>
          </w:p>
        </w:tc>
      </w:tr>
      <w:tr w:rsidR="003E2D68" w:rsidRPr="001B35FC" w14:paraId="3CD92293" w14:textId="77777777" w:rsidTr="0046667C">
        <w:tc>
          <w:tcPr>
            <w:tcW w:w="1526" w:type="dxa"/>
          </w:tcPr>
          <w:p w14:paraId="7113248B" w14:textId="77777777" w:rsidR="003E2D68" w:rsidRPr="001B35FC" w:rsidRDefault="003E2D68" w:rsidP="0046667C">
            <w:pPr>
              <w:rPr>
                <w:b/>
                <w:sz w:val="18"/>
                <w:szCs w:val="16"/>
              </w:rPr>
            </w:pPr>
            <w:r>
              <w:rPr>
                <w:b/>
                <w:sz w:val="18"/>
                <w:szCs w:val="16"/>
              </w:rPr>
              <w:t>Description</w:t>
            </w:r>
          </w:p>
        </w:tc>
        <w:tc>
          <w:tcPr>
            <w:tcW w:w="9072" w:type="dxa"/>
          </w:tcPr>
          <w:p w14:paraId="066DC988" w14:textId="77777777" w:rsidR="003E2D68" w:rsidRPr="00797478" w:rsidRDefault="003E2D68" w:rsidP="0046667C">
            <w:pPr>
              <w:rPr>
                <w:sz w:val="18"/>
                <w:szCs w:val="16"/>
              </w:rPr>
            </w:pPr>
            <w:r>
              <w:rPr>
                <w:sz w:val="18"/>
                <w:szCs w:val="16"/>
              </w:rPr>
              <w:t>subscriber-level transaction history – status changes, invoices, payments, changes in payment method, address changes, adjustments (credits)</w:t>
            </w:r>
          </w:p>
        </w:tc>
      </w:tr>
      <w:tr w:rsidR="003E2D68" w:rsidRPr="00C934DC" w14:paraId="2BE4499D" w14:textId="77777777" w:rsidTr="0046667C">
        <w:tc>
          <w:tcPr>
            <w:tcW w:w="1526" w:type="dxa"/>
          </w:tcPr>
          <w:p w14:paraId="711035C5" w14:textId="77777777" w:rsidR="003E2D68" w:rsidRPr="00CF7CD1" w:rsidRDefault="003E2D68" w:rsidP="0046667C">
            <w:pPr>
              <w:rPr>
                <w:b/>
                <w:sz w:val="18"/>
                <w:szCs w:val="16"/>
              </w:rPr>
            </w:pPr>
            <w:r w:rsidRPr="00CF7CD1">
              <w:rPr>
                <w:b/>
                <w:sz w:val="18"/>
                <w:szCs w:val="16"/>
              </w:rPr>
              <w:t>Input</w:t>
            </w:r>
          </w:p>
        </w:tc>
        <w:tc>
          <w:tcPr>
            <w:tcW w:w="9072" w:type="dxa"/>
          </w:tcPr>
          <w:p w14:paraId="15EBB4A4" w14:textId="77777777" w:rsidR="003E2D68" w:rsidRDefault="003E2D68" w:rsidP="0046667C">
            <w:pPr>
              <w:rPr>
                <w:sz w:val="18"/>
                <w:szCs w:val="16"/>
              </w:rPr>
            </w:pPr>
            <w:r w:rsidRPr="00797478">
              <w:rPr>
                <w:b/>
                <w:sz w:val="18"/>
                <w:szCs w:val="16"/>
              </w:rPr>
              <w:t>ban</w:t>
            </w:r>
            <w:r>
              <w:rPr>
                <w:sz w:val="18"/>
                <w:szCs w:val="16"/>
              </w:rPr>
              <w:t xml:space="preserve"> – account number</w:t>
            </w:r>
          </w:p>
          <w:p w14:paraId="0E7DA49D" w14:textId="77777777" w:rsidR="003E2D68" w:rsidRDefault="003E2D68" w:rsidP="0046667C">
            <w:pPr>
              <w:rPr>
                <w:sz w:val="18"/>
                <w:szCs w:val="16"/>
              </w:rPr>
            </w:pPr>
            <w:r w:rsidRPr="0011338B">
              <w:rPr>
                <w:b/>
                <w:sz w:val="18"/>
                <w:szCs w:val="16"/>
              </w:rPr>
              <w:t>sub</w:t>
            </w:r>
            <w:r>
              <w:rPr>
                <w:sz w:val="18"/>
                <w:szCs w:val="16"/>
              </w:rPr>
              <w:t xml:space="preserve"> – phone number</w:t>
            </w:r>
          </w:p>
          <w:p w14:paraId="0520D4E2" w14:textId="77777777" w:rsidR="003E2D68" w:rsidRDefault="003E2D68" w:rsidP="0046667C">
            <w:pPr>
              <w:rPr>
                <w:sz w:val="18"/>
                <w:szCs w:val="16"/>
              </w:rPr>
            </w:pPr>
          </w:p>
          <w:p w14:paraId="57939E45" w14:textId="77777777" w:rsidR="003E2D68" w:rsidRDefault="003E2D68" w:rsidP="0046667C">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3E2D68" w:rsidRPr="00444190" w14:paraId="5FC4702A" w14:textId="77777777" w:rsidTr="0046667C">
              <w:tc>
                <w:tcPr>
                  <w:tcW w:w="1305" w:type="dxa"/>
                  <w:shd w:val="clear" w:color="auto" w:fill="D9D9D9" w:themeFill="background1" w:themeFillShade="D9"/>
                </w:tcPr>
                <w:p w14:paraId="552B916F" w14:textId="77777777" w:rsidR="003E2D68" w:rsidRPr="00444190" w:rsidRDefault="003E2D68" w:rsidP="0046667C">
                  <w:pPr>
                    <w:rPr>
                      <w:b/>
                      <w:sz w:val="18"/>
                      <w:szCs w:val="16"/>
                    </w:rPr>
                  </w:pPr>
                  <w:r w:rsidRPr="00444190">
                    <w:rPr>
                      <w:b/>
                      <w:sz w:val="18"/>
                      <w:szCs w:val="16"/>
                    </w:rPr>
                    <w:t>Name</w:t>
                  </w:r>
                </w:p>
              </w:tc>
              <w:tc>
                <w:tcPr>
                  <w:tcW w:w="2409" w:type="dxa"/>
                  <w:shd w:val="clear" w:color="auto" w:fill="D9D9D9" w:themeFill="background1" w:themeFillShade="D9"/>
                </w:tcPr>
                <w:p w14:paraId="03773D66" w14:textId="77777777" w:rsidR="003E2D68" w:rsidRPr="00444190" w:rsidRDefault="003E2D68" w:rsidP="0046667C">
                  <w:pPr>
                    <w:rPr>
                      <w:b/>
                      <w:sz w:val="18"/>
                      <w:szCs w:val="16"/>
                    </w:rPr>
                  </w:pPr>
                  <w:r>
                    <w:rPr>
                      <w:b/>
                      <w:sz w:val="18"/>
                      <w:szCs w:val="16"/>
                    </w:rPr>
                    <w:t>Values</w:t>
                  </w:r>
                </w:p>
              </w:tc>
              <w:tc>
                <w:tcPr>
                  <w:tcW w:w="1137" w:type="dxa"/>
                  <w:shd w:val="clear" w:color="auto" w:fill="D9D9D9" w:themeFill="background1" w:themeFillShade="D9"/>
                </w:tcPr>
                <w:p w14:paraId="107B1F04" w14:textId="77777777" w:rsidR="003E2D68" w:rsidRPr="00444190" w:rsidRDefault="003E2D68" w:rsidP="0046667C">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5E618F54" w14:textId="77777777" w:rsidR="003E2D68" w:rsidRPr="00444190" w:rsidRDefault="003E2D68" w:rsidP="0046667C">
                  <w:pPr>
                    <w:rPr>
                      <w:b/>
                      <w:sz w:val="18"/>
                      <w:szCs w:val="16"/>
                    </w:rPr>
                  </w:pPr>
                  <w:r w:rsidRPr="00444190">
                    <w:rPr>
                      <w:b/>
                      <w:sz w:val="18"/>
                      <w:szCs w:val="16"/>
                    </w:rPr>
                    <w:t>Comments</w:t>
                  </w:r>
                </w:p>
              </w:tc>
            </w:tr>
            <w:tr w:rsidR="00CA30EC" w14:paraId="3E4B7567" w14:textId="77777777" w:rsidTr="0046667C">
              <w:tc>
                <w:tcPr>
                  <w:tcW w:w="1305" w:type="dxa"/>
                </w:tcPr>
                <w:p w14:paraId="0E0FF59E" w14:textId="77777777" w:rsidR="00CA30EC" w:rsidRDefault="00CA30EC" w:rsidP="0046667C">
                  <w:pPr>
                    <w:rPr>
                      <w:sz w:val="18"/>
                      <w:szCs w:val="16"/>
                    </w:rPr>
                  </w:pPr>
                  <w:r>
                    <w:rPr>
                      <w:sz w:val="18"/>
                      <w:szCs w:val="16"/>
                    </w:rPr>
                    <w:t>months</w:t>
                  </w:r>
                </w:p>
              </w:tc>
              <w:tc>
                <w:tcPr>
                  <w:tcW w:w="2409" w:type="dxa"/>
                </w:tcPr>
                <w:p w14:paraId="154E79A1" w14:textId="77777777" w:rsidR="00CA30EC" w:rsidRDefault="00CA30EC" w:rsidP="0046667C">
                  <w:pPr>
                    <w:rPr>
                      <w:sz w:val="18"/>
                      <w:szCs w:val="16"/>
                    </w:rPr>
                  </w:pPr>
                  <w:r>
                    <w:rPr>
                      <w:sz w:val="18"/>
                      <w:szCs w:val="16"/>
                    </w:rPr>
                    <w:t>e.g. 3</w:t>
                  </w:r>
                </w:p>
              </w:tc>
              <w:tc>
                <w:tcPr>
                  <w:tcW w:w="1137" w:type="dxa"/>
                </w:tcPr>
                <w:p w14:paraId="7E9CD70C" w14:textId="77777777" w:rsidR="00CA30EC" w:rsidRDefault="00CA30EC" w:rsidP="0046667C">
                  <w:pPr>
                    <w:rPr>
                      <w:sz w:val="18"/>
                      <w:szCs w:val="16"/>
                    </w:rPr>
                  </w:pPr>
                  <w:r>
                    <w:rPr>
                      <w:sz w:val="18"/>
                      <w:szCs w:val="16"/>
                    </w:rPr>
                    <w:t>Optional</w:t>
                  </w:r>
                </w:p>
              </w:tc>
              <w:tc>
                <w:tcPr>
                  <w:tcW w:w="3564" w:type="dxa"/>
                </w:tcPr>
                <w:p w14:paraId="61F2E516" w14:textId="07961DB9" w:rsidR="00CA30EC" w:rsidRDefault="00CA30EC" w:rsidP="0046667C">
                  <w:pPr>
                    <w:rPr>
                      <w:sz w:val="18"/>
                      <w:szCs w:val="16"/>
                    </w:rPr>
                  </w:pPr>
                  <w:r w:rsidRPr="00FC5C2F">
                    <w:rPr>
                      <w:sz w:val="18"/>
                      <w:szCs w:val="16"/>
                    </w:rPr>
                    <w:t xml:space="preserve">max months = 6; mandatory if </w:t>
                  </w:r>
                  <w:r w:rsidRPr="00FC5C2F">
                    <w:rPr>
                      <w:b/>
                      <w:sz w:val="18"/>
                      <w:szCs w:val="16"/>
                    </w:rPr>
                    <w:t>from</w:t>
                  </w:r>
                  <w:r w:rsidRPr="00FC5C2F">
                    <w:rPr>
                      <w:sz w:val="18"/>
                      <w:szCs w:val="16"/>
                    </w:rPr>
                    <w:t xml:space="preserve"> date not passed</w:t>
                  </w:r>
                </w:p>
              </w:tc>
            </w:tr>
            <w:tr w:rsidR="00CA30EC" w14:paraId="47E6CFEA" w14:textId="77777777" w:rsidTr="0046667C">
              <w:tc>
                <w:tcPr>
                  <w:tcW w:w="1305" w:type="dxa"/>
                </w:tcPr>
                <w:p w14:paraId="6FE3C648" w14:textId="77777777" w:rsidR="00CA30EC" w:rsidRDefault="00CA30EC" w:rsidP="0046667C">
                  <w:pPr>
                    <w:rPr>
                      <w:sz w:val="18"/>
                      <w:szCs w:val="16"/>
                    </w:rPr>
                  </w:pPr>
                  <w:r>
                    <w:rPr>
                      <w:sz w:val="18"/>
                      <w:szCs w:val="16"/>
                    </w:rPr>
                    <w:t>from</w:t>
                  </w:r>
                </w:p>
              </w:tc>
              <w:tc>
                <w:tcPr>
                  <w:tcW w:w="2409" w:type="dxa"/>
                </w:tcPr>
                <w:p w14:paraId="103ABE82" w14:textId="77777777" w:rsidR="00CA30EC" w:rsidRDefault="00CA30EC" w:rsidP="0046667C">
                  <w:pPr>
                    <w:rPr>
                      <w:sz w:val="18"/>
                      <w:szCs w:val="16"/>
                    </w:rPr>
                  </w:pPr>
                  <w:r>
                    <w:rPr>
                      <w:sz w:val="18"/>
                      <w:szCs w:val="16"/>
                    </w:rPr>
                    <w:t>2013-08-07</w:t>
                  </w:r>
                </w:p>
              </w:tc>
              <w:tc>
                <w:tcPr>
                  <w:tcW w:w="1137" w:type="dxa"/>
                </w:tcPr>
                <w:p w14:paraId="38AB2891" w14:textId="77777777" w:rsidR="00CA30EC" w:rsidRDefault="00CA30EC" w:rsidP="0046667C">
                  <w:pPr>
                    <w:rPr>
                      <w:sz w:val="18"/>
                      <w:szCs w:val="16"/>
                    </w:rPr>
                  </w:pPr>
                  <w:r>
                    <w:rPr>
                      <w:sz w:val="18"/>
                      <w:szCs w:val="16"/>
                    </w:rPr>
                    <w:t>Optional</w:t>
                  </w:r>
                </w:p>
              </w:tc>
              <w:tc>
                <w:tcPr>
                  <w:tcW w:w="3564" w:type="dxa"/>
                </w:tcPr>
                <w:p w14:paraId="19400404" w14:textId="62A2DD93" w:rsidR="00CA30EC" w:rsidRDefault="00CA30EC" w:rsidP="0046667C">
                  <w:pPr>
                    <w:rPr>
                      <w:sz w:val="18"/>
                      <w:szCs w:val="16"/>
                    </w:rPr>
                  </w:pPr>
                  <w:r>
                    <w:rPr>
                      <w:sz w:val="18"/>
                      <w:szCs w:val="16"/>
                    </w:rPr>
                    <w:t xml:space="preserve">Start date for history – ignored if months is supplied; </w:t>
                  </w:r>
                  <w:r w:rsidRPr="00FC5C2F">
                    <w:rPr>
                      <w:sz w:val="18"/>
                      <w:szCs w:val="16"/>
                    </w:rPr>
                    <w:t xml:space="preserve">mandatory if </w:t>
                  </w:r>
                  <w:r w:rsidRPr="00FC5C2F">
                    <w:rPr>
                      <w:b/>
                      <w:sz w:val="18"/>
                      <w:szCs w:val="16"/>
                    </w:rPr>
                    <w:t>months</w:t>
                  </w:r>
                  <w:r w:rsidRPr="00FC5C2F">
                    <w:rPr>
                      <w:sz w:val="18"/>
                      <w:szCs w:val="16"/>
                    </w:rPr>
                    <w:t xml:space="preserve"> not passed</w:t>
                  </w:r>
                </w:p>
              </w:tc>
            </w:tr>
            <w:tr w:rsidR="003E2D68" w14:paraId="719A0884" w14:textId="77777777" w:rsidTr="0046667C">
              <w:tc>
                <w:tcPr>
                  <w:tcW w:w="1305" w:type="dxa"/>
                </w:tcPr>
                <w:p w14:paraId="7CC32244" w14:textId="77777777" w:rsidR="003E2D68" w:rsidRDefault="003E2D68" w:rsidP="0046667C">
                  <w:pPr>
                    <w:rPr>
                      <w:sz w:val="18"/>
                      <w:szCs w:val="16"/>
                    </w:rPr>
                  </w:pPr>
                  <w:r>
                    <w:rPr>
                      <w:sz w:val="18"/>
                      <w:szCs w:val="16"/>
                    </w:rPr>
                    <w:t>to</w:t>
                  </w:r>
                </w:p>
              </w:tc>
              <w:tc>
                <w:tcPr>
                  <w:tcW w:w="2409" w:type="dxa"/>
                </w:tcPr>
                <w:p w14:paraId="650677DF" w14:textId="77777777" w:rsidR="003E2D68" w:rsidRDefault="003E2D68" w:rsidP="0046667C">
                  <w:pPr>
                    <w:rPr>
                      <w:sz w:val="18"/>
                      <w:szCs w:val="16"/>
                    </w:rPr>
                  </w:pPr>
                  <w:r>
                    <w:rPr>
                      <w:sz w:val="18"/>
                      <w:szCs w:val="16"/>
                    </w:rPr>
                    <w:t>2013-08-14</w:t>
                  </w:r>
                </w:p>
              </w:tc>
              <w:tc>
                <w:tcPr>
                  <w:tcW w:w="1137" w:type="dxa"/>
                </w:tcPr>
                <w:p w14:paraId="443198E0" w14:textId="77777777" w:rsidR="003E2D68" w:rsidRDefault="003E2D68" w:rsidP="0046667C">
                  <w:pPr>
                    <w:rPr>
                      <w:sz w:val="18"/>
                      <w:szCs w:val="16"/>
                    </w:rPr>
                  </w:pPr>
                  <w:r>
                    <w:rPr>
                      <w:sz w:val="18"/>
                      <w:szCs w:val="16"/>
                    </w:rPr>
                    <w:t>Optional</w:t>
                  </w:r>
                </w:p>
              </w:tc>
              <w:tc>
                <w:tcPr>
                  <w:tcW w:w="3564" w:type="dxa"/>
                </w:tcPr>
                <w:p w14:paraId="3DC2B4AC" w14:textId="77777777" w:rsidR="003E2D68" w:rsidRDefault="003E2D68" w:rsidP="0046667C">
                  <w:pPr>
                    <w:rPr>
                      <w:sz w:val="18"/>
                      <w:szCs w:val="16"/>
                    </w:rPr>
                  </w:pPr>
                  <w:r>
                    <w:rPr>
                      <w:sz w:val="18"/>
                      <w:szCs w:val="16"/>
                    </w:rPr>
                    <w:t>End date for history – ignored if months is supplied; set to current date if not supplied and from is supplied</w:t>
                  </w:r>
                </w:p>
              </w:tc>
            </w:tr>
            <w:tr w:rsidR="003E2D68" w14:paraId="04802D04" w14:textId="77777777" w:rsidTr="0046667C">
              <w:tc>
                <w:tcPr>
                  <w:tcW w:w="1305" w:type="dxa"/>
                </w:tcPr>
                <w:p w14:paraId="3D45AE95" w14:textId="77777777" w:rsidR="003E2D68" w:rsidRDefault="003E2D68" w:rsidP="0046667C">
                  <w:pPr>
                    <w:rPr>
                      <w:sz w:val="18"/>
                      <w:szCs w:val="16"/>
                    </w:rPr>
                  </w:pPr>
                  <w:r>
                    <w:rPr>
                      <w:sz w:val="18"/>
                      <w:szCs w:val="16"/>
                    </w:rPr>
                    <w:t>language</w:t>
                  </w:r>
                </w:p>
              </w:tc>
              <w:tc>
                <w:tcPr>
                  <w:tcW w:w="2409" w:type="dxa"/>
                </w:tcPr>
                <w:p w14:paraId="35476312" w14:textId="77777777" w:rsidR="003E2D68" w:rsidRDefault="003E2D68" w:rsidP="0046667C">
                  <w:pPr>
                    <w:rPr>
                      <w:sz w:val="18"/>
                      <w:szCs w:val="16"/>
                    </w:rPr>
                  </w:pPr>
                  <w:r>
                    <w:rPr>
                      <w:sz w:val="18"/>
                      <w:szCs w:val="16"/>
                    </w:rPr>
                    <w:t>"en", "fr"</w:t>
                  </w:r>
                </w:p>
              </w:tc>
              <w:tc>
                <w:tcPr>
                  <w:tcW w:w="1137" w:type="dxa"/>
                </w:tcPr>
                <w:p w14:paraId="0EB07452" w14:textId="77777777" w:rsidR="003E2D68" w:rsidRDefault="003E2D68" w:rsidP="0046667C">
                  <w:pPr>
                    <w:rPr>
                      <w:sz w:val="18"/>
                      <w:szCs w:val="16"/>
                    </w:rPr>
                  </w:pPr>
                  <w:r>
                    <w:rPr>
                      <w:sz w:val="18"/>
                      <w:szCs w:val="16"/>
                    </w:rPr>
                    <w:t>Optional</w:t>
                  </w:r>
                </w:p>
              </w:tc>
              <w:tc>
                <w:tcPr>
                  <w:tcW w:w="3564" w:type="dxa"/>
                </w:tcPr>
                <w:p w14:paraId="226B2BE8" w14:textId="77777777" w:rsidR="003E2D68" w:rsidRDefault="003E2D68" w:rsidP="0046667C">
                  <w:pPr>
                    <w:rPr>
                      <w:sz w:val="18"/>
                      <w:szCs w:val="16"/>
                    </w:rPr>
                  </w:pPr>
                  <w:r>
                    <w:rPr>
                      <w:sz w:val="18"/>
                      <w:szCs w:val="16"/>
                    </w:rPr>
                    <w:t>Language of unit descriptions; default is "en"</w:t>
                  </w:r>
                </w:p>
              </w:tc>
            </w:tr>
          </w:tbl>
          <w:p w14:paraId="444B9BBD" w14:textId="77777777" w:rsidR="003E2D68" w:rsidRDefault="003E2D68" w:rsidP="0046667C">
            <w:pPr>
              <w:rPr>
                <w:sz w:val="18"/>
                <w:szCs w:val="16"/>
              </w:rPr>
            </w:pPr>
          </w:p>
          <w:p w14:paraId="23A27EB9" w14:textId="77777777" w:rsidR="003E2D68" w:rsidRPr="00C934DC" w:rsidRDefault="003E2D68" w:rsidP="0046667C">
            <w:pPr>
              <w:rPr>
                <w:sz w:val="18"/>
                <w:szCs w:val="16"/>
              </w:rPr>
            </w:pPr>
          </w:p>
        </w:tc>
      </w:tr>
      <w:tr w:rsidR="003E2D68" w:rsidRPr="00C934DC" w14:paraId="47231938" w14:textId="77777777" w:rsidTr="0046667C">
        <w:tc>
          <w:tcPr>
            <w:tcW w:w="1526" w:type="dxa"/>
          </w:tcPr>
          <w:p w14:paraId="6FE8CDAB" w14:textId="77777777" w:rsidR="003E2D68" w:rsidRPr="00797478" w:rsidRDefault="003E2D68" w:rsidP="0046667C">
            <w:pPr>
              <w:rPr>
                <w:b/>
                <w:sz w:val="18"/>
                <w:szCs w:val="16"/>
              </w:rPr>
            </w:pPr>
            <w:r>
              <w:rPr>
                <w:b/>
                <w:sz w:val="18"/>
                <w:szCs w:val="16"/>
              </w:rPr>
              <w:t>Status Codes</w:t>
            </w:r>
          </w:p>
        </w:tc>
        <w:tc>
          <w:tcPr>
            <w:tcW w:w="9072" w:type="dxa"/>
          </w:tcPr>
          <w:p w14:paraId="51271DD2"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620"/>
              <w:gridCol w:w="680"/>
              <w:gridCol w:w="2691"/>
              <w:gridCol w:w="1191"/>
              <w:gridCol w:w="1402"/>
              <w:gridCol w:w="2262"/>
            </w:tblGrid>
            <w:tr w:rsidR="003E2D68" w:rsidRPr="001963A0" w14:paraId="717DA04E" w14:textId="77777777" w:rsidTr="00EC4B73">
              <w:tc>
                <w:tcPr>
                  <w:tcW w:w="620" w:type="dxa"/>
                  <w:shd w:val="clear" w:color="auto" w:fill="D9D9D9" w:themeFill="background1" w:themeFillShade="D9"/>
                </w:tcPr>
                <w:p w14:paraId="64AFCF23" w14:textId="77777777" w:rsidR="003E2D68" w:rsidRPr="001963A0" w:rsidRDefault="003E2D68" w:rsidP="0046667C">
                  <w:pPr>
                    <w:rPr>
                      <w:b/>
                      <w:sz w:val="16"/>
                      <w:szCs w:val="16"/>
                    </w:rPr>
                  </w:pPr>
                  <w:r w:rsidRPr="001963A0">
                    <w:rPr>
                      <w:b/>
                      <w:sz w:val="16"/>
                      <w:szCs w:val="16"/>
                    </w:rPr>
                    <w:t>status</w:t>
                  </w:r>
                </w:p>
                <w:p w14:paraId="47AA675A" w14:textId="77777777" w:rsidR="003E2D68" w:rsidRPr="001963A0" w:rsidRDefault="003E2D68" w:rsidP="0046667C">
                  <w:pPr>
                    <w:rPr>
                      <w:b/>
                      <w:sz w:val="16"/>
                      <w:szCs w:val="16"/>
                    </w:rPr>
                  </w:pPr>
                  <w:r w:rsidRPr="001963A0">
                    <w:rPr>
                      <w:b/>
                      <w:sz w:val="16"/>
                      <w:szCs w:val="16"/>
                    </w:rPr>
                    <w:t>Cd</w:t>
                  </w:r>
                </w:p>
              </w:tc>
              <w:tc>
                <w:tcPr>
                  <w:tcW w:w="680" w:type="dxa"/>
                  <w:shd w:val="clear" w:color="auto" w:fill="D9D9D9" w:themeFill="background1" w:themeFillShade="D9"/>
                </w:tcPr>
                <w:p w14:paraId="6F4BC846" w14:textId="77777777" w:rsidR="003E2D68" w:rsidRPr="001963A0" w:rsidRDefault="003E2D68" w:rsidP="0046667C">
                  <w:pPr>
                    <w:rPr>
                      <w:b/>
                      <w:sz w:val="16"/>
                      <w:szCs w:val="16"/>
                    </w:rPr>
                  </w:pPr>
                  <w:r w:rsidRPr="001963A0">
                    <w:rPr>
                      <w:b/>
                      <w:sz w:val="16"/>
                      <w:szCs w:val="16"/>
                    </w:rPr>
                    <w:t>status</w:t>
                  </w:r>
                </w:p>
                <w:p w14:paraId="494F2ACD" w14:textId="77777777" w:rsidR="003E2D68" w:rsidRPr="001963A0" w:rsidRDefault="003E2D68" w:rsidP="0046667C">
                  <w:pPr>
                    <w:rPr>
                      <w:b/>
                      <w:sz w:val="16"/>
                      <w:szCs w:val="16"/>
                    </w:rPr>
                  </w:pPr>
                  <w:r w:rsidRPr="001963A0">
                    <w:rPr>
                      <w:b/>
                      <w:sz w:val="16"/>
                      <w:szCs w:val="16"/>
                    </w:rPr>
                    <w:t>SubCd</w:t>
                  </w:r>
                </w:p>
              </w:tc>
              <w:tc>
                <w:tcPr>
                  <w:tcW w:w="2691" w:type="dxa"/>
                  <w:shd w:val="clear" w:color="auto" w:fill="D9D9D9" w:themeFill="background1" w:themeFillShade="D9"/>
                </w:tcPr>
                <w:p w14:paraId="7D29E099" w14:textId="77777777" w:rsidR="003E2D68" w:rsidRPr="001963A0" w:rsidRDefault="003E2D68" w:rsidP="0046667C">
                  <w:pPr>
                    <w:rPr>
                      <w:b/>
                      <w:sz w:val="16"/>
                      <w:szCs w:val="16"/>
                    </w:rPr>
                  </w:pPr>
                  <w:r w:rsidRPr="001963A0">
                    <w:rPr>
                      <w:b/>
                      <w:sz w:val="16"/>
                      <w:szCs w:val="16"/>
                    </w:rPr>
                    <w:t>statusTxt</w:t>
                  </w:r>
                </w:p>
              </w:tc>
              <w:tc>
                <w:tcPr>
                  <w:tcW w:w="1191" w:type="dxa"/>
                  <w:shd w:val="clear" w:color="auto" w:fill="D9D9D9" w:themeFill="background1" w:themeFillShade="D9"/>
                </w:tcPr>
                <w:p w14:paraId="4A9A3D86" w14:textId="77777777" w:rsidR="003E2D68" w:rsidRPr="001963A0" w:rsidRDefault="003E2D68" w:rsidP="0046667C">
                  <w:pPr>
                    <w:rPr>
                      <w:b/>
                      <w:sz w:val="16"/>
                      <w:szCs w:val="16"/>
                    </w:rPr>
                  </w:pPr>
                  <w:r w:rsidRPr="001963A0">
                    <w:rPr>
                      <w:b/>
                      <w:sz w:val="16"/>
                      <w:szCs w:val="16"/>
                    </w:rPr>
                    <w:t>systemErrorCd</w:t>
                  </w:r>
                </w:p>
              </w:tc>
              <w:tc>
                <w:tcPr>
                  <w:tcW w:w="1402" w:type="dxa"/>
                  <w:shd w:val="clear" w:color="auto" w:fill="D9D9D9" w:themeFill="background1" w:themeFillShade="D9"/>
                </w:tcPr>
                <w:p w14:paraId="1A3725E8" w14:textId="77777777" w:rsidR="003E2D68" w:rsidRPr="001963A0" w:rsidRDefault="003E2D68" w:rsidP="0046667C">
                  <w:pPr>
                    <w:rPr>
                      <w:b/>
                      <w:sz w:val="16"/>
                      <w:szCs w:val="16"/>
                    </w:rPr>
                  </w:pPr>
                  <w:r w:rsidRPr="001963A0">
                    <w:rPr>
                      <w:b/>
                      <w:sz w:val="16"/>
                      <w:szCs w:val="16"/>
                    </w:rPr>
                    <w:t>systemErrorTxt</w:t>
                  </w:r>
                </w:p>
              </w:tc>
              <w:tc>
                <w:tcPr>
                  <w:tcW w:w="2262" w:type="dxa"/>
                  <w:shd w:val="clear" w:color="auto" w:fill="D9D9D9" w:themeFill="background1" w:themeFillShade="D9"/>
                </w:tcPr>
                <w:p w14:paraId="50B60228" w14:textId="77777777" w:rsidR="003E2D68" w:rsidRPr="001963A0" w:rsidRDefault="003E2D68" w:rsidP="0046667C">
                  <w:pPr>
                    <w:rPr>
                      <w:b/>
                      <w:i/>
                      <w:sz w:val="16"/>
                      <w:szCs w:val="16"/>
                    </w:rPr>
                  </w:pPr>
                  <w:r w:rsidRPr="001963A0">
                    <w:rPr>
                      <w:b/>
                      <w:i/>
                      <w:sz w:val="16"/>
                      <w:szCs w:val="16"/>
                    </w:rPr>
                    <w:t>Notes</w:t>
                  </w:r>
                </w:p>
              </w:tc>
            </w:tr>
            <w:tr w:rsidR="003E2D68" w:rsidRPr="001963A0" w14:paraId="5FED1244" w14:textId="77777777" w:rsidTr="00EC4B73">
              <w:tc>
                <w:tcPr>
                  <w:tcW w:w="620" w:type="dxa"/>
                </w:tcPr>
                <w:p w14:paraId="7B7BC020" w14:textId="77777777" w:rsidR="003E2D68" w:rsidRPr="001963A0" w:rsidRDefault="003E2D68" w:rsidP="0046667C">
                  <w:pPr>
                    <w:rPr>
                      <w:sz w:val="16"/>
                      <w:szCs w:val="16"/>
                    </w:rPr>
                  </w:pPr>
                  <w:r w:rsidRPr="001963A0">
                    <w:rPr>
                      <w:sz w:val="16"/>
                      <w:szCs w:val="16"/>
                    </w:rPr>
                    <w:t>200</w:t>
                  </w:r>
                </w:p>
              </w:tc>
              <w:tc>
                <w:tcPr>
                  <w:tcW w:w="680" w:type="dxa"/>
                </w:tcPr>
                <w:p w14:paraId="55868C20" w14:textId="77777777" w:rsidR="003E2D68" w:rsidRPr="001963A0" w:rsidRDefault="003E2D68" w:rsidP="0046667C">
                  <w:pPr>
                    <w:rPr>
                      <w:sz w:val="16"/>
                      <w:szCs w:val="16"/>
                    </w:rPr>
                  </w:pPr>
                </w:p>
              </w:tc>
              <w:tc>
                <w:tcPr>
                  <w:tcW w:w="2691" w:type="dxa"/>
                </w:tcPr>
                <w:p w14:paraId="25BA953F" w14:textId="77777777" w:rsidR="003E2D68" w:rsidRPr="001963A0" w:rsidRDefault="003E2D68" w:rsidP="0046667C">
                  <w:pPr>
                    <w:rPr>
                      <w:sz w:val="16"/>
                      <w:szCs w:val="16"/>
                    </w:rPr>
                  </w:pPr>
                  <w:r w:rsidRPr="001963A0">
                    <w:rPr>
                      <w:sz w:val="16"/>
                      <w:szCs w:val="16"/>
                    </w:rPr>
                    <w:t>OK</w:t>
                  </w:r>
                </w:p>
              </w:tc>
              <w:tc>
                <w:tcPr>
                  <w:tcW w:w="1191" w:type="dxa"/>
                </w:tcPr>
                <w:p w14:paraId="01FC61C4" w14:textId="77777777" w:rsidR="003E2D68" w:rsidRPr="001963A0" w:rsidRDefault="003E2D68" w:rsidP="0046667C">
                  <w:pPr>
                    <w:rPr>
                      <w:sz w:val="16"/>
                      <w:szCs w:val="16"/>
                    </w:rPr>
                  </w:pPr>
                </w:p>
              </w:tc>
              <w:tc>
                <w:tcPr>
                  <w:tcW w:w="1402" w:type="dxa"/>
                </w:tcPr>
                <w:p w14:paraId="4A3F4171" w14:textId="77777777" w:rsidR="003E2D68" w:rsidRPr="001963A0" w:rsidRDefault="003E2D68" w:rsidP="0046667C">
                  <w:pPr>
                    <w:rPr>
                      <w:sz w:val="16"/>
                      <w:szCs w:val="16"/>
                    </w:rPr>
                  </w:pPr>
                </w:p>
              </w:tc>
              <w:tc>
                <w:tcPr>
                  <w:tcW w:w="2262" w:type="dxa"/>
                </w:tcPr>
                <w:p w14:paraId="77BE7074" w14:textId="77777777" w:rsidR="003E2D68" w:rsidRPr="001963A0" w:rsidRDefault="003E2D68" w:rsidP="0046667C">
                  <w:pPr>
                    <w:rPr>
                      <w:sz w:val="16"/>
                      <w:szCs w:val="16"/>
                    </w:rPr>
                  </w:pPr>
                </w:p>
              </w:tc>
            </w:tr>
            <w:tr w:rsidR="00EC4B73" w:rsidRPr="001963A0" w14:paraId="7EAB9AE6" w14:textId="77777777" w:rsidTr="00EC4B73">
              <w:tc>
                <w:tcPr>
                  <w:tcW w:w="620" w:type="dxa"/>
                </w:tcPr>
                <w:p w14:paraId="2B4D4321" w14:textId="77777777" w:rsidR="00EC4B73" w:rsidRPr="008F79C8" w:rsidRDefault="00EC4B73" w:rsidP="0014112F">
                  <w:pPr>
                    <w:rPr>
                      <w:sz w:val="16"/>
                      <w:szCs w:val="16"/>
                      <w:highlight w:val="yellow"/>
                    </w:rPr>
                  </w:pPr>
                  <w:r w:rsidRPr="008F79C8">
                    <w:rPr>
                      <w:sz w:val="16"/>
                      <w:szCs w:val="16"/>
                      <w:highlight w:val="yellow"/>
                    </w:rPr>
                    <w:t>400</w:t>
                  </w:r>
                </w:p>
              </w:tc>
              <w:tc>
                <w:tcPr>
                  <w:tcW w:w="680" w:type="dxa"/>
                </w:tcPr>
                <w:p w14:paraId="4E1518B6" w14:textId="77777777" w:rsidR="00EC4B73" w:rsidRPr="008F79C8" w:rsidRDefault="00EC4B73" w:rsidP="0014112F">
                  <w:pPr>
                    <w:rPr>
                      <w:sz w:val="16"/>
                      <w:szCs w:val="16"/>
                      <w:highlight w:val="yellow"/>
                    </w:rPr>
                  </w:pPr>
                  <w:r>
                    <w:rPr>
                      <w:sz w:val="16"/>
                      <w:szCs w:val="16"/>
                      <w:highlight w:val="yellow"/>
                    </w:rPr>
                    <w:t>IB-AUTH</w:t>
                  </w:r>
                </w:p>
              </w:tc>
              <w:tc>
                <w:tcPr>
                  <w:tcW w:w="2691" w:type="dxa"/>
                </w:tcPr>
                <w:p w14:paraId="1A61E226" w14:textId="77777777" w:rsidR="00EC4B73" w:rsidRPr="008F79C8" w:rsidRDefault="00EC4B73" w:rsidP="0014112F">
                  <w:pPr>
                    <w:rPr>
                      <w:sz w:val="16"/>
                      <w:szCs w:val="16"/>
                      <w:highlight w:val="yellow"/>
                    </w:rPr>
                  </w:pPr>
                  <w:r w:rsidRPr="008F79C8">
                    <w:rPr>
                      <w:sz w:val="16"/>
                      <w:szCs w:val="16"/>
                      <w:highlight w:val="yellow"/>
                    </w:rPr>
                    <w:t>Account number passed is invalid. Request is invalid.</w:t>
                  </w:r>
                </w:p>
              </w:tc>
              <w:tc>
                <w:tcPr>
                  <w:tcW w:w="1191" w:type="dxa"/>
                </w:tcPr>
                <w:p w14:paraId="382D9217" w14:textId="77777777" w:rsidR="00EC4B73" w:rsidRPr="008F79C8" w:rsidRDefault="00EC4B73" w:rsidP="0014112F">
                  <w:pPr>
                    <w:rPr>
                      <w:sz w:val="16"/>
                      <w:szCs w:val="16"/>
                      <w:highlight w:val="yellow"/>
                    </w:rPr>
                  </w:pPr>
                </w:p>
              </w:tc>
              <w:tc>
                <w:tcPr>
                  <w:tcW w:w="1402" w:type="dxa"/>
                </w:tcPr>
                <w:p w14:paraId="474A3E5E" w14:textId="77777777" w:rsidR="00EC4B73" w:rsidRPr="008F79C8" w:rsidRDefault="00EC4B73" w:rsidP="0014112F">
                  <w:pPr>
                    <w:rPr>
                      <w:sz w:val="16"/>
                      <w:szCs w:val="16"/>
                      <w:highlight w:val="yellow"/>
                    </w:rPr>
                  </w:pPr>
                </w:p>
              </w:tc>
              <w:tc>
                <w:tcPr>
                  <w:tcW w:w="2262" w:type="dxa"/>
                </w:tcPr>
                <w:p w14:paraId="064776F7" w14:textId="77777777" w:rsidR="00EC4B73" w:rsidRPr="008F79C8" w:rsidRDefault="00EC4B73" w:rsidP="0014112F">
                  <w:pPr>
                    <w:rPr>
                      <w:sz w:val="16"/>
                      <w:szCs w:val="16"/>
                      <w:highlight w:val="yellow"/>
                    </w:rPr>
                  </w:pPr>
                  <w:r w:rsidRPr="008F79C8">
                    <w:rPr>
                      <w:sz w:val="16"/>
                      <w:szCs w:val="16"/>
                      <w:highlight w:val="yellow"/>
                    </w:rPr>
                    <w:t>BAN not found in datagrid.</w:t>
                  </w:r>
                </w:p>
              </w:tc>
            </w:tr>
            <w:tr w:rsidR="00EC4B73" w:rsidRPr="001963A0" w14:paraId="2202A1B9" w14:textId="77777777" w:rsidTr="00EC4B73">
              <w:tc>
                <w:tcPr>
                  <w:tcW w:w="620" w:type="dxa"/>
                </w:tcPr>
                <w:p w14:paraId="18625A1A" w14:textId="77777777" w:rsidR="00EC4B73" w:rsidRPr="008F79C8" w:rsidRDefault="00EC4B73" w:rsidP="0014112F">
                  <w:pPr>
                    <w:rPr>
                      <w:sz w:val="16"/>
                      <w:szCs w:val="16"/>
                      <w:highlight w:val="yellow"/>
                    </w:rPr>
                  </w:pPr>
                  <w:r w:rsidRPr="008F79C8">
                    <w:rPr>
                      <w:sz w:val="16"/>
                      <w:szCs w:val="16"/>
                      <w:highlight w:val="yellow"/>
                    </w:rPr>
                    <w:t>400</w:t>
                  </w:r>
                </w:p>
              </w:tc>
              <w:tc>
                <w:tcPr>
                  <w:tcW w:w="680" w:type="dxa"/>
                </w:tcPr>
                <w:p w14:paraId="10274455" w14:textId="77777777" w:rsidR="00EC4B73" w:rsidRPr="008F79C8" w:rsidRDefault="00EC4B73" w:rsidP="0014112F">
                  <w:pPr>
                    <w:rPr>
                      <w:sz w:val="16"/>
                      <w:szCs w:val="16"/>
                      <w:highlight w:val="yellow"/>
                    </w:rPr>
                  </w:pPr>
                  <w:r>
                    <w:rPr>
                      <w:sz w:val="16"/>
                      <w:szCs w:val="16"/>
                      <w:highlight w:val="yellow"/>
                    </w:rPr>
                    <w:t>IS-AUTH</w:t>
                  </w:r>
                </w:p>
              </w:tc>
              <w:tc>
                <w:tcPr>
                  <w:tcW w:w="2691" w:type="dxa"/>
                </w:tcPr>
                <w:p w14:paraId="4D751CC9" w14:textId="77777777" w:rsidR="00EC4B73" w:rsidRPr="008F79C8" w:rsidRDefault="00EC4B73" w:rsidP="0014112F">
                  <w:pPr>
                    <w:rPr>
                      <w:sz w:val="16"/>
                      <w:szCs w:val="16"/>
                      <w:highlight w:val="yellow"/>
                    </w:rPr>
                  </w:pPr>
                  <w:r w:rsidRPr="008F79C8">
                    <w:rPr>
                      <w:sz w:val="16"/>
                      <w:szCs w:val="16"/>
                      <w:highlight w:val="yellow"/>
                    </w:rPr>
                    <w:t>Phone number passed does not correspond to BAN passed. Request is invalid.</w:t>
                  </w:r>
                </w:p>
              </w:tc>
              <w:tc>
                <w:tcPr>
                  <w:tcW w:w="1191" w:type="dxa"/>
                </w:tcPr>
                <w:p w14:paraId="20DE35CB" w14:textId="77777777" w:rsidR="00EC4B73" w:rsidRPr="008F79C8" w:rsidRDefault="00EC4B73" w:rsidP="0014112F">
                  <w:pPr>
                    <w:rPr>
                      <w:sz w:val="16"/>
                      <w:szCs w:val="16"/>
                      <w:highlight w:val="yellow"/>
                    </w:rPr>
                  </w:pPr>
                </w:p>
              </w:tc>
              <w:tc>
                <w:tcPr>
                  <w:tcW w:w="1402" w:type="dxa"/>
                </w:tcPr>
                <w:p w14:paraId="07C2805F" w14:textId="77777777" w:rsidR="00EC4B73" w:rsidRPr="008F79C8" w:rsidRDefault="00EC4B73" w:rsidP="0014112F">
                  <w:pPr>
                    <w:rPr>
                      <w:sz w:val="16"/>
                      <w:szCs w:val="16"/>
                      <w:highlight w:val="yellow"/>
                    </w:rPr>
                  </w:pPr>
                </w:p>
              </w:tc>
              <w:tc>
                <w:tcPr>
                  <w:tcW w:w="2262" w:type="dxa"/>
                </w:tcPr>
                <w:p w14:paraId="4BC364E6" w14:textId="77777777" w:rsidR="00EC4B73" w:rsidRPr="008F79C8" w:rsidRDefault="00EC4B73" w:rsidP="0014112F">
                  <w:pPr>
                    <w:rPr>
                      <w:sz w:val="16"/>
                      <w:szCs w:val="16"/>
                      <w:highlight w:val="yellow"/>
                    </w:rPr>
                  </w:pPr>
                  <w:r w:rsidRPr="008F79C8">
                    <w:rPr>
                      <w:sz w:val="16"/>
                      <w:szCs w:val="16"/>
                      <w:highlight w:val="yellow"/>
                    </w:rPr>
                    <w:t>BAN looked up in datagrid, sub doesn't belong to this BAN</w:t>
                  </w:r>
                </w:p>
              </w:tc>
            </w:tr>
            <w:tr w:rsidR="003E2D68" w:rsidRPr="001963A0" w14:paraId="5025AA02" w14:textId="77777777" w:rsidTr="00EC4B73">
              <w:tc>
                <w:tcPr>
                  <w:tcW w:w="620" w:type="dxa"/>
                </w:tcPr>
                <w:p w14:paraId="24E2ABEC" w14:textId="77777777" w:rsidR="003E2D68" w:rsidRPr="001963A0" w:rsidRDefault="003E2D68" w:rsidP="0046667C">
                  <w:pPr>
                    <w:rPr>
                      <w:sz w:val="16"/>
                      <w:szCs w:val="16"/>
                    </w:rPr>
                  </w:pPr>
                  <w:r>
                    <w:rPr>
                      <w:sz w:val="16"/>
                      <w:szCs w:val="16"/>
                    </w:rPr>
                    <w:t>400</w:t>
                  </w:r>
                </w:p>
              </w:tc>
              <w:tc>
                <w:tcPr>
                  <w:tcW w:w="680" w:type="dxa"/>
                </w:tcPr>
                <w:p w14:paraId="26EA41D2" w14:textId="77777777" w:rsidR="003E2D68" w:rsidRPr="001963A0" w:rsidRDefault="003E2D68" w:rsidP="0046667C">
                  <w:pPr>
                    <w:rPr>
                      <w:sz w:val="16"/>
                      <w:szCs w:val="16"/>
                    </w:rPr>
                  </w:pPr>
                </w:p>
              </w:tc>
              <w:tc>
                <w:tcPr>
                  <w:tcW w:w="2691" w:type="dxa"/>
                </w:tcPr>
                <w:p w14:paraId="03EBDAE7" w14:textId="77777777" w:rsidR="003E2D68" w:rsidRDefault="003E2D68" w:rsidP="0046667C">
                  <w:pPr>
                    <w:rPr>
                      <w:sz w:val="16"/>
                      <w:szCs w:val="16"/>
                    </w:rPr>
                  </w:pPr>
                  <w:r>
                    <w:rPr>
                      <w:sz w:val="16"/>
                      <w:szCs w:val="16"/>
                    </w:rPr>
                    <w:t>Invalid date range</w:t>
                  </w:r>
                </w:p>
              </w:tc>
              <w:tc>
                <w:tcPr>
                  <w:tcW w:w="1191" w:type="dxa"/>
                </w:tcPr>
                <w:p w14:paraId="0A397995" w14:textId="77777777" w:rsidR="003E2D68" w:rsidRPr="001963A0" w:rsidRDefault="003E2D68" w:rsidP="0046667C">
                  <w:pPr>
                    <w:rPr>
                      <w:sz w:val="16"/>
                      <w:szCs w:val="16"/>
                    </w:rPr>
                  </w:pPr>
                </w:p>
              </w:tc>
              <w:tc>
                <w:tcPr>
                  <w:tcW w:w="1402" w:type="dxa"/>
                </w:tcPr>
                <w:p w14:paraId="59F9FC4E" w14:textId="77777777" w:rsidR="003E2D68" w:rsidRPr="001963A0" w:rsidRDefault="003E2D68" w:rsidP="0046667C">
                  <w:pPr>
                    <w:rPr>
                      <w:sz w:val="16"/>
                      <w:szCs w:val="16"/>
                    </w:rPr>
                  </w:pPr>
                  <w:r>
                    <w:rPr>
                      <w:sz w:val="16"/>
                      <w:szCs w:val="16"/>
                    </w:rPr>
                    <w:t>.getReasonText</w:t>
                  </w:r>
                </w:p>
              </w:tc>
              <w:tc>
                <w:tcPr>
                  <w:tcW w:w="2262" w:type="dxa"/>
                </w:tcPr>
                <w:p w14:paraId="6651187F" w14:textId="77777777" w:rsidR="003E2D68" w:rsidRPr="001963A0" w:rsidRDefault="003E2D68" w:rsidP="0046667C">
                  <w:pPr>
                    <w:rPr>
                      <w:sz w:val="16"/>
                      <w:szCs w:val="16"/>
                    </w:rPr>
                  </w:pPr>
                  <w:r>
                    <w:rPr>
                      <w:sz w:val="16"/>
                      <w:szCs w:val="16"/>
                    </w:rPr>
                    <w:t>HistorySearchException</w:t>
                  </w:r>
                </w:p>
              </w:tc>
            </w:tr>
            <w:tr w:rsidR="003E2D68" w:rsidRPr="001963A0" w14:paraId="543D22DD" w14:textId="77777777" w:rsidTr="00EC4B73">
              <w:tc>
                <w:tcPr>
                  <w:tcW w:w="620" w:type="dxa"/>
                </w:tcPr>
                <w:p w14:paraId="4FF801D1" w14:textId="77777777" w:rsidR="003E2D68" w:rsidRPr="001963A0" w:rsidRDefault="003E2D68" w:rsidP="0046667C">
                  <w:pPr>
                    <w:rPr>
                      <w:sz w:val="16"/>
                      <w:szCs w:val="16"/>
                    </w:rPr>
                  </w:pPr>
                  <w:r>
                    <w:rPr>
                      <w:sz w:val="16"/>
                      <w:szCs w:val="16"/>
                    </w:rPr>
                    <w:t>400</w:t>
                  </w:r>
                </w:p>
              </w:tc>
              <w:tc>
                <w:tcPr>
                  <w:tcW w:w="680" w:type="dxa"/>
                </w:tcPr>
                <w:p w14:paraId="786A88C3" w14:textId="77777777" w:rsidR="003E2D68" w:rsidRPr="001963A0" w:rsidRDefault="003E2D68" w:rsidP="0046667C">
                  <w:pPr>
                    <w:rPr>
                      <w:sz w:val="16"/>
                      <w:szCs w:val="16"/>
                    </w:rPr>
                  </w:pPr>
                </w:p>
              </w:tc>
              <w:tc>
                <w:tcPr>
                  <w:tcW w:w="2691" w:type="dxa"/>
                </w:tcPr>
                <w:p w14:paraId="2A0D98E0" w14:textId="77777777" w:rsidR="003E2D68" w:rsidRDefault="003E2D68" w:rsidP="0046667C">
                  <w:pPr>
                    <w:rPr>
                      <w:sz w:val="16"/>
                      <w:szCs w:val="16"/>
                    </w:rPr>
                  </w:pPr>
                  <w:r>
                    <w:rPr>
                      <w:sz w:val="16"/>
                      <w:szCs w:val="16"/>
                    </w:rPr>
                    <w:t>Missing parameters - must provide either months or from/to date</w:t>
                  </w:r>
                </w:p>
              </w:tc>
              <w:tc>
                <w:tcPr>
                  <w:tcW w:w="1191" w:type="dxa"/>
                </w:tcPr>
                <w:p w14:paraId="66AEA2EA" w14:textId="77777777" w:rsidR="003E2D68" w:rsidRPr="001963A0" w:rsidRDefault="003E2D68" w:rsidP="0046667C">
                  <w:pPr>
                    <w:rPr>
                      <w:sz w:val="16"/>
                      <w:szCs w:val="16"/>
                    </w:rPr>
                  </w:pPr>
                </w:p>
              </w:tc>
              <w:tc>
                <w:tcPr>
                  <w:tcW w:w="1402" w:type="dxa"/>
                </w:tcPr>
                <w:p w14:paraId="54ACC72B" w14:textId="77777777" w:rsidR="003E2D68" w:rsidRPr="001963A0" w:rsidRDefault="003E2D68" w:rsidP="0046667C">
                  <w:pPr>
                    <w:rPr>
                      <w:sz w:val="16"/>
                      <w:szCs w:val="16"/>
                    </w:rPr>
                  </w:pPr>
                </w:p>
              </w:tc>
              <w:tc>
                <w:tcPr>
                  <w:tcW w:w="2262" w:type="dxa"/>
                </w:tcPr>
                <w:p w14:paraId="0361A680" w14:textId="77777777" w:rsidR="003E2D68" w:rsidRPr="001963A0" w:rsidRDefault="003E2D68" w:rsidP="0046667C">
                  <w:pPr>
                    <w:rPr>
                      <w:sz w:val="16"/>
                      <w:szCs w:val="16"/>
                    </w:rPr>
                  </w:pPr>
                </w:p>
              </w:tc>
            </w:tr>
            <w:tr w:rsidR="003E2D68" w:rsidRPr="001963A0" w14:paraId="5F585D92" w14:textId="77777777" w:rsidTr="00EC4B73">
              <w:tc>
                <w:tcPr>
                  <w:tcW w:w="620" w:type="dxa"/>
                </w:tcPr>
                <w:p w14:paraId="486F5220" w14:textId="77777777" w:rsidR="003E2D68" w:rsidRPr="001963A0" w:rsidRDefault="003E2D68" w:rsidP="0046667C">
                  <w:pPr>
                    <w:rPr>
                      <w:sz w:val="16"/>
                      <w:szCs w:val="16"/>
                    </w:rPr>
                  </w:pPr>
                  <w:r>
                    <w:rPr>
                      <w:sz w:val="16"/>
                      <w:szCs w:val="16"/>
                    </w:rPr>
                    <w:t>500</w:t>
                  </w:r>
                </w:p>
              </w:tc>
              <w:tc>
                <w:tcPr>
                  <w:tcW w:w="680" w:type="dxa"/>
                </w:tcPr>
                <w:p w14:paraId="71AE674B" w14:textId="77777777" w:rsidR="003E2D68" w:rsidRPr="001963A0" w:rsidRDefault="003E2D68" w:rsidP="0046667C">
                  <w:pPr>
                    <w:rPr>
                      <w:sz w:val="16"/>
                      <w:szCs w:val="16"/>
                    </w:rPr>
                  </w:pPr>
                </w:p>
              </w:tc>
              <w:tc>
                <w:tcPr>
                  <w:tcW w:w="2691" w:type="dxa"/>
                </w:tcPr>
                <w:p w14:paraId="4ABDA800" w14:textId="77777777" w:rsidR="003E2D68" w:rsidRPr="001963A0" w:rsidRDefault="003E2D68" w:rsidP="0046667C">
                  <w:pPr>
                    <w:rPr>
                      <w:sz w:val="16"/>
                      <w:szCs w:val="16"/>
                    </w:rPr>
                  </w:pPr>
                  <w:r>
                    <w:rPr>
                      <w:sz w:val="16"/>
                      <w:szCs w:val="16"/>
                    </w:rPr>
                    <w:t>XXX History call failed.</w:t>
                  </w:r>
                </w:p>
              </w:tc>
              <w:tc>
                <w:tcPr>
                  <w:tcW w:w="1191" w:type="dxa"/>
                </w:tcPr>
                <w:p w14:paraId="68E2D64C" w14:textId="77777777" w:rsidR="003E2D68" w:rsidRPr="001963A0" w:rsidRDefault="003E2D68" w:rsidP="0046667C">
                  <w:pPr>
                    <w:rPr>
                      <w:sz w:val="16"/>
                      <w:szCs w:val="16"/>
                    </w:rPr>
                  </w:pPr>
                </w:p>
              </w:tc>
              <w:tc>
                <w:tcPr>
                  <w:tcW w:w="1402" w:type="dxa"/>
                </w:tcPr>
                <w:p w14:paraId="61441AB1" w14:textId="77777777" w:rsidR="003E2D68" w:rsidRPr="001963A0" w:rsidRDefault="003E2D68" w:rsidP="0046667C">
                  <w:pPr>
                    <w:rPr>
                      <w:sz w:val="16"/>
                      <w:szCs w:val="16"/>
                    </w:rPr>
                  </w:pPr>
                  <w:r>
                    <w:rPr>
                      <w:sz w:val="16"/>
                      <w:szCs w:val="16"/>
                    </w:rPr>
                    <w:t>.getReasonText</w:t>
                  </w:r>
                </w:p>
              </w:tc>
              <w:tc>
                <w:tcPr>
                  <w:tcW w:w="2262" w:type="dxa"/>
                </w:tcPr>
                <w:p w14:paraId="0CC0E686" w14:textId="77777777" w:rsidR="003E2D68" w:rsidRDefault="003E2D68" w:rsidP="0046667C">
                  <w:pPr>
                    <w:rPr>
                      <w:sz w:val="16"/>
                      <w:szCs w:val="16"/>
                    </w:rPr>
                  </w:pPr>
                  <w:r>
                    <w:rPr>
                      <w:sz w:val="16"/>
                      <w:szCs w:val="16"/>
                    </w:rPr>
                    <w:t>TelusAPIException. Indicate which of the several calls failed e.g. getServiceChangeHistory</w:t>
                  </w:r>
                </w:p>
              </w:tc>
            </w:tr>
            <w:tr w:rsidR="003E2D68" w:rsidRPr="001963A0" w14:paraId="71D57612" w14:textId="77777777" w:rsidTr="00EC4B73">
              <w:tc>
                <w:tcPr>
                  <w:tcW w:w="620" w:type="dxa"/>
                </w:tcPr>
                <w:p w14:paraId="5C0AA166" w14:textId="77777777" w:rsidR="003E2D68" w:rsidRPr="001963A0" w:rsidRDefault="003E2D68" w:rsidP="0046667C">
                  <w:pPr>
                    <w:rPr>
                      <w:sz w:val="16"/>
                      <w:szCs w:val="16"/>
                    </w:rPr>
                  </w:pPr>
                  <w:r w:rsidRPr="001963A0">
                    <w:rPr>
                      <w:sz w:val="16"/>
                      <w:szCs w:val="16"/>
                    </w:rPr>
                    <w:t>500</w:t>
                  </w:r>
                </w:p>
              </w:tc>
              <w:tc>
                <w:tcPr>
                  <w:tcW w:w="680" w:type="dxa"/>
                </w:tcPr>
                <w:p w14:paraId="1EDEAD75" w14:textId="77777777" w:rsidR="003E2D68" w:rsidRPr="001963A0" w:rsidRDefault="003E2D68" w:rsidP="0046667C">
                  <w:pPr>
                    <w:rPr>
                      <w:sz w:val="16"/>
                      <w:szCs w:val="16"/>
                    </w:rPr>
                  </w:pPr>
                </w:p>
              </w:tc>
              <w:tc>
                <w:tcPr>
                  <w:tcW w:w="2691" w:type="dxa"/>
                </w:tcPr>
                <w:p w14:paraId="5FB12E74" w14:textId="77777777" w:rsidR="003E2D68" w:rsidRPr="001963A0" w:rsidRDefault="003E2D68" w:rsidP="0046667C">
                  <w:pPr>
                    <w:rPr>
                      <w:sz w:val="16"/>
                      <w:szCs w:val="16"/>
                    </w:rPr>
                  </w:pPr>
                  <w:r w:rsidRPr="001963A0">
                    <w:rPr>
                      <w:sz w:val="16"/>
                      <w:szCs w:val="16"/>
                    </w:rPr>
                    <w:t>general error</w:t>
                  </w:r>
                </w:p>
              </w:tc>
              <w:tc>
                <w:tcPr>
                  <w:tcW w:w="1191" w:type="dxa"/>
                </w:tcPr>
                <w:p w14:paraId="2B5006E3" w14:textId="77777777" w:rsidR="003E2D68" w:rsidRPr="001963A0" w:rsidRDefault="003E2D68" w:rsidP="0046667C">
                  <w:pPr>
                    <w:rPr>
                      <w:sz w:val="16"/>
                      <w:szCs w:val="16"/>
                    </w:rPr>
                  </w:pPr>
                </w:p>
              </w:tc>
              <w:tc>
                <w:tcPr>
                  <w:tcW w:w="1402" w:type="dxa"/>
                </w:tcPr>
                <w:p w14:paraId="3824F7C6" w14:textId="77777777" w:rsidR="003E2D68" w:rsidRPr="001963A0" w:rsidRDefault="003E2D68" w:rsidP="0046667C">
                  <w:pPr>
                    <w:rPr>
                      <w:sz w:val="16"/>
                      <w:szCs w:val="16"/>
                    </w:rPr>
                  </w:pPr>
                </w:p>
              </w:tc>
              <w:tc>
                <w:tcPr>
                  <w:tcW w:w="2262" w:type="dxa"/>
                </w:tcPr>
                <w:p w14:paraId="7D424171" w14:textId="77777777" w:rsidR="003E2D68" w:rsidRPr="001963A0" w:rsidRDefault="003E2D68" w:rsidP="0046667C">
                  <w:pPr>
                    <w:rPr>
                      <w:sz w:val="16"/>
                      <w:szCs w:val="16"/>
                    </w:rPr>
                  </w:pPr>
                  <w:r>
                    <w:rPr>
                      <w:sz w:val="16"/>
                      <w:szCs w:val="16"/>
                    </w:rPr>
                    <w:t>Any caught exception not captured elsewhere</w:t>
                  </w:r>
                </w:p>
              </w:tc>
            </w:tr>
          </w:tbl>
          <w:p w14:paraId="251F91A4" w14:textId="77777777" w:rsidR="003E2D68" w:rsidRPr="00C934DC" w:rsidRDefault="003E2D68" w:rsidP="0046667C">
            <w:pPr>
              <w:rPr>
                <w:sz w:val="18"/>
                <w:szCs w:val="16"/>
              </w:rPr>
            </w:pPr>
          </w:p>
        </w:tc>
      </w:tr>
      <w:tr w:rsidR="003E2D68" w:rsidRPr="00C934DC" w14:paraId="108F228F" w14:textId="77777777" w:rsidTr="0046667C">
        <w:tc>
          <w:tcPr>
            <w:tcW w:w="1526" w:type="dxa"/>
          </w:tcPr>
          <w:p w14:paraId="288B4E9D" w14:textId="77777777" w:rsidR="003E2D68" w:rsidRPr="00C934DC" w:rsidRDefault="003E2D68" w:rsidP="0046667C">
            <w:pPr>
              <w:rPr>
                <w:sz w:val="18"/>
                <w:szCs w:val="16"/>
              </w:rPr>
            </w:pPr>
            <w:r w:rsidRPr="00797478">
              <w:rPr>
                <w:b/>
                <w:sz w:val="18"/>
                <w:szCs w:val="16"/>
              </w:rPr>
              <w:t>Output</w:t>
            </w:r>
          </w:p>
        </w:tc>
        <w:tc>
          <w:tcPr>
            <w:tcW w:w="9072" w:type="dxa"/>
          </w:tcPr>
          <w:p w14:paraId="0353ABA4" w14:textId="77777777" w:rsidR="003E2D68" w:rsidRDefault="003E2D68" w:rsidP="0046667C">
            <w:pPr>
              <w:rPr>
                <w:sz w:val="18"/>
                <w:szCs w:val="16"/>
              </w:rPr>
            </w:pPr>
            <w:r w:rsidRPr="00C934DC">
              <w:rPr>
                <w:sz w:val="18"/>
                <w:szCs w:val="16"/>
              </w:rPr>
              <w:t>{</w:t>
            </w:r>
          </w:p>
          <w:p w14:paraId="3BEC5472" w14:textId="77777777" w:rsidR="003E2D68" w:rsidRDefault="003E2D68" w:rsidP="0046667C">
            <w:pPr>
              <w:rPr>
                <w:sz w:val="18"/>
                <w:szCs w:val="16"/>
              </w:rPr>
            </w:pPr>
            <w:r w:rsidRPr="00C934DC">
              <w:rPr>
                <w:sz w:val="18"/>
                <w:szCs w:val="16"/>
              </w:rPr>
              <w:t xml:space="preserve">  “</w:t>
            </w:r>
            <w:r>
              <w:rPr>
                <w:sz w:val="18"/>
                <w:szCs w:val="16"/>
              </w:rPr>
              <w:t>historyList”: historyItem</w:t>
            </w:r>
            <w:r w:rsidRPr="00C934DC">
              <w:rPr>
                <w:sz w:val="18"/>
                <w:szCs w:val="16"/>
              </w:rPr>
              <w:t xml:space="preserve"> []</w:t>
            </w:r>
            <w:r>
              <w:rPr>
                <w:sz w:val="18"/>
                <w:szCs w:val="16"/>
              </w:rPr>
              <w:t>,</w:t>
            </w:r>
          </w:p>
          <w:p w14:paraId="74707726" w14:textId="77777777" w:rsidR="003E2D68" w:rsidRDefault="003E2D68" w:rsidP="0046667C">
            <w:pPr>
              <w:rPr>
                <w:sz w:val="18"/>
                <w:szCs w:val="16"/>
              </w:rPr>
            </w:pPr>
            <w:r>
              <w:rPr>
                <w:sz w:val="18"/>
                <w:szCs w:val="16"/>
              </w:rPr>
              <w:t xml:space="preserve">  </w:t>
            </w:r>
            <w:r w:rsidRPr="00C934DC">
              <w:rPr>
                <w:sz w:val="18"/>
                <w:szCs w:val="16"/>
              </w:rPr>
              <w:t>"</w:t>
            </w:r>
            <w:r>
              <w:rPr>
                <w:sz w:val="18"/>
                <w:szCs w:val="16"/>
              </w:rPr>
              <w:t>status" : &lt;status&gt;</w:t>
            </w:r>
          </w:p>
          <w:p w14:paraId="1997E691" w14:textId="77777777" w:rsidR="003E2D68" w:rsidRDefault="003E2D68" w:rsidP="0046667C">
            <w:pPr>
              <w:rPr>
                <w:sz w:val="18"/>
                <w:szCs w:val="16"/>
              </w:rPr>
            </w:pPr>
            <w:r>
              <w:rPr>
                <w:sz w:val="18"/>
                <w:szCs w:val="16"/>
              </w:rPr>
              <w:t>},</w:t>
            </w:r>
          </w:p>
          <w:p w14:paraId="73750298" w14:textId="77777777" w:rsidR="003E2D68" w:rsidRDefault="003E2D68" w:rsidP="0046667C">
            <w:pPr>
              <w:rPr>
                <w:sz w:val="18"/>
                <w:szCs w:val="16"/>
              </w:rPr>
            </w:pPr>
          </w:p>
          <w:p w14:paraId="6AF16AB7" w14:textId="77777777" w:rsidR="003E2D68" w:rsidRDefault="003E2D68" w:rsidP="0046667C">
            <w:pPr>
              <w:rPr>
                <w:sz w:val="18"/>
                <w:szCs w:val="16"/>
              </w:rPr>
            </w:pPr>
            <w:r>
              <w:rPr>
                <w:sz w:val="18"/>
                <w:szCs w:val="16"/>
              </w:rPr>
              <w:t>where</w:t>
            </w:r>
            <w:r w:rsidRPr="00782474">
              <w:rPr>
                <w:b/>
                <w:sz w:val="18"/>
                <w:szCs w:val="16"/>
              </w:rPr>
              <w:t xml:space="preserve"> historyItem</w:t>
            </w:r>
            <w:r w:rsidRPr="00C934DC">
              <w:rPr>
                <w:sz w:val="18"/>
                <w:szCs w:val="16"/>
              </w:rPr>
              <w:t xml:space="preserve"> </w:t>
            </w:r>
            <w:r>
              <w:rPr>
                <w:sz w:val="18"/>
                <w:szCs w:val="16"/>
              </w:rPr>
              <w:t>is:</w:t>
            </w:r>
          </w:p>
          <w:p w14:paraId="4A97E517"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679"/>
              <w:gridCol w:w="1474"/>
              <w:gridCol w:w="2412"/>
              <w:gridCol w:w="3281"/>
            </w:tblGrid>
            <w:tr w:rsidR="003E2D68" w:rsidRPr="001B35FC" w14:paraId="7CC0B43A" w14:textId="77777777" w:rsidTr="0046667C">
              <w:tc>
                <w:tcPr>
                  <w:tcW w:w="1679" w:type="dxa"/>
                  <w:shd w:val="clear" w:color="auto" w:fill="D9D9D9" w:themeFill="background1" w:themeFillShade="D9"/>
                </w:tcPr>
                <w:p w14:paraId="403C91E0" w14:textId="77777777" w:rsidR="003E2D68" w:rsidRPr="001B35FC" w:rsidRDefault="003E2D68" w:rsidP="0046667C">
                  <w:pPr>
                    <w:rPr>
                      <w:b/>
                      <w:sz w:val="18"/>
                      <w:szCs w:val="16"/>
                    </w:rPr>
                  </w:pPr>
                  <w:r w:rsidRPr="001B35FC">
                    <w:rPr>
                      <w:b/>
                      <w:sz w:val="18"/>
                      <w:szCs w:val="16"/>
                    </w:rPr>
                    <w:t>Field</w:t>
                  </w:r>
                </w:p>
              </w:tc>
              <w:tc>
                <w:tcPr>
                  <w:tcW w:w="1474" w:type="dxa"/>
                  <w:shd w:val="clear" w:color="auto" w:fill="D9D9D9" w:themeFill="background1" w:themeFillShade="D9"/>
                </w:tcPr>
                <w:p w14:paraId="6EB51524"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412" w:type="dxa"/>
                  <w:shd w:val="clear" w:color="auto" w:fill="D9D9D9" w:themeFill="background1" w:themeFillShade="D9"/>
                </w:tcPr>
                <w:p w14:paraId="33F8ECF5" w14:textId="77777777" w:rsidR="003E2D68" w:rsidRPr="001B35FC" w:rsidRDefault="003E2D68" w:rsidP="0046667C">
                  <w:pPr>
                    <w:rPr>
                      <w:b/>
                      <w:sz w:val="18"/>
                      <w:szCs w:val="16"/>
                    </w:rPr>
                  </w:pPr>
                  <w:r w:rsidRPr="001B35FC">
                    <w:rPr>
                      <w:b/>
                      <w:sz w:val="18"/>
                      <w:szCs w:val="16"/>
                    </w:rPr>
                    <w:t>Description</w:t>
                  </w:r>
                </w:p>
              </w:tc>
              <w:tc>
                <w:tcPr>
                  <w:tcW w:w="3281" w:type="dxa"/>
                  <w:shd w:val="clear" w:color="auto" w:fill="D9D9D9" w:themeFill="background1" w:themeFillShade="D9"/>
                </w:tcPr>
                <w:p w14:paraId="6FA7359D" w14:textId="77777777" w:rsidR="003E2D68" w:rsidRPr="001B35FC" w:rsidRDefault="003E2D68" w:rsidP="0046667C">
                  <w:pPr>
                    <w:rPr>
                      <w:b/>
                      <w:sz w:val="18"/>
                      <w:szCs w:val="16"/>
                    </w:rPr>
                  </w:pPr>
                  <w:r w:rsidRPr="001B35FC">
                    <w:rPr>
                      <w:b/>
                      <w:sz w:val="18"/>
                      <w:szCs w:val="16"/>
                    </w:rPr>
                    <w:t>Possible/typical values</w:t>
                  </w:r>
                </w:p>
              </w:tc>
            </w:tr>
            <w:tr w:rsidR="003E2D68" w14:paraId="05FCA9AA" w14:textId="77777777" w:rsidTr="0046667C">
              <w:tc>
                <w:tcPr>
                  <w:tcW w:w="1679" w:type="dxa"/>
                </w:tcPr>
                <w:p w14:paraId="07CF205E" w14:textId="77777777" w:rsidR="003E2D68" w:rsidRDefault="003E2D68" w:rsidP="0046667C">
                  <w:pPr>
                    <w:rPr>
                      <w:sz w:val="18"/>
                      <w:szCs w:val="16"/>
                    </w:rPr>
                  </w:pPr>
                  <w:r>
                    <w:rPr>
                      <w:sz w:val="18"/>
                      <w:szCs w:val="16"/>
                    </w:rPr>
                    <w:t>eventDt</w:t>
                  </w:r>
                </w:p>
              </w:tc>
              <w:tc>
                <w:tcPr>
                  <w:tcW w:w="1474" w:type="dxa"/>
                </w:tcPr>
                <w:p w14:paraId="30195D0A" w14:textId="77777777" w:rsidR="003E2D68" w:rsidRDefault="003E2D68" w:rsidP="0046667C">
                  <w:pPr>
                    <w:rPr>
                      <w:sz w:val="18"/>
                      <w:szCs w:val="16"/>
                    </w:rPr>
                  </w:pPr>
                  <w:r>
                    <w:rPr>
                      <w:sz w:val="18"/>
                      <w:szCs w:val="16"/>
                    </w:rPr>
                    <w:t>Date</w:t>
                  </w:r>
                </w:p>
              </w:tc>
              <w:tc>
                <w:tcPr>
                  <w:tcW w:w="2412" w:type="dxa"/>
                </w:tcPr>
                <w:p w14:paraId="58130686" w14:textId="77777777" w:rsidR="003E2D68" w:rsidRDefault="003E2D68" w:rsidP="0046667C">
                  <w:pPr>
                    <w:rPr>
                      <w:sz w:val="18"/>
                      <w:szCs w:val="16"/>
                    </w:rPr>
                  </w:pPr>
                  <w:r>
                    <w:rPr>
                      <w:sz w:val="18"/>
                      <w:szCs w:val="16"/>
                    </w:rPr>
                    <w:t>Time of event</w:t>
                  </w:r>
                </w:p>
              </w:tc>
              <w:tc>
                <w:tcPr>
                  <w:tcW w:w="3281" w:type="dxa"/>
                </w:tcPr>
                <w:p w14:paraId="6CEE1DDD" w14:textId="77777777" w:rsidR="003E2D68" w:rsidRDefault="003E2D68" w:rsidP="0046667C">
                  <w:pPr>
                    <w:rPr>
                      <w:sz w:val="18"/>
                      <w:szCs w:val="16"/>
                    </w:rPr>
                  </w:pPr>
                  <w:r>
                    <w:rPr>
                      <w:sz w:val="18"/>
                      <w:szCs w:val="16"/>
                    </w:rPr>
                    <w:t>2013-06-13T00:00:00</w:t>
                  </w:r>
                </w:p>
              </w:tc>
            </w:tr>
            <w:tr w:rsidR="003E2D68" w14:paraId="3AD143E3" w14:textId="77777777" w:rsidTr="0046667C">
              <w:tc>
                <w:tcPr>
                  <w:tcW w:w="1679" w:type="dxa"/>
                </w:tcPr>
                <w:p w14:paraId="49059455" w14:textId="77777777" w:rsidR="003E2D68" w:rsidRDefault="003E2D68" w:rsidP="0046667C">
                  <w:pPr>
                    <w:rPr>
                      <w:sz w:val="18"/>
                      <w:szCs w:val="16"/>
                    </w:rPr>
                  </w:pPr>
                  <w:r>
                    <w:rPr>
                      <w:sz w:val="18"/>
                      <w:szCs w:val="16"/>
                    </w:rPr>
                    <w:t>eventDateTxt</w:t>
                  </w:r>
                </w:p>
              </w:tc>
              <w:tc>
                <w:tcPr>
                  <w:tcW w:w="1474" w:type="dxa"/>
                </w:tcPr>
                <w:p w14:paraId="761855D8" w14:textId="77777777" w:rsidR="003E2D68" w:rsidRDefault="003E2D68" w:rsidP="0046667C">
                  <w:pPr>
                    <w:rPr>
                      <w:sz w:val="18"/>
                      <w:szCs w:val="16"/>
                    </w:rPr>
                  </w:pPr>
                  <w:r>
                    <w:rPr>
                      <w:sz w:val="18"/>
                      <w:szCs w:val="16"/>
                    </w:rPr>
                    <w:t>string</w:t>
                  </w:r>
                </w:p>
              </w:tc>
              <w:tc>
                <w:tcPr>
                  <w:tcW w:w="2412" w:type="dxa"/>
                </w:tcPr>
                <w:p w14:paraId="1EA23EED" w14:textId="77777777" w:rsidR="003E2D68" w:rsidRDefault="003E2D68" w:rsidP="0046667C">
                  <w:pPr>
                    <w:rPr>
                      <w:sz w:val="18"/>
                      <w:szCs w:val="16"/>
                    </w:rPr>
                  </w:pPr>
                  <w:r>
                    <w:rPr>
                      <w:sz w:val="18"/>
                      <w:szCs w:val="16"/>
                    </w:rPr>
                    <w:t>Localized date</w:t>
                  </w:r>
                </w:p>
              </w:tc>
              <w:tc>
                <w:tcPr>
                  <w:tcW w:w="3281" w:type="dxa"/>
                </w:tcPr>
                <w:p w14:paraId="5154BC86" w14:textId="77777777" w:rsidR="003E2D68" w:rsidRDefault="003E2D68" w:rsidP="0046667C">
                  <w:pPr>
                    <w:rPr>
                      <w:sz w:val="18"/>
                      <w:szCs w:val="16"/>
                    </w:rPr>
                  </w:pPr>
                  <w:r>
                    <w:rPr>
                      <w:sz w:val="18"/>
                      <w:szCs w:val="16"/>
                    </w:rPr>
                    <w:t>June 13</w:t>
                  </w:r>
                </w:p>
              </w:tc>
            </w:tr>
            <w:tr w:rsidR="003E2D68" w14:paraId="5D5D7970" w14:textId="77777777" w:rsidTr="0046667C">
              <w:tc>
                <w:tcPr>
                  <w:tcW w:w="1679" w:type="dxa"/>
                </w:tcPr>
                <w:p w14:paraId="092621D4" w14:textId="77777777" w:rsidR="003E2D68" w:rsidRDefault="003E2D68" w:rsidP="0046667C">
                  <w:pPr>
                    <w:rPr>
                      <w:sz w:val="18"/>
                      <w:szCs w:val="16"/>
                    </w:rPr>
                  </w:pPr>
                  <w:r>
                    <w:rPr>
                      <w:sz w:val="18"/>
                      <w:szCs w:val="16"/>
                    </w:rPr>
                    <w:t>transactionTypeCd</w:t>
                  </w:r>
                </w:p>
              </w:tc>
              <w:tc>
                <w:tcPr>
                  <w:tcW w:w="1474" w:type="dxa"/>
                </w:tcPr>
                <w:p w14:paraId="16EC64A3" w14:textId="77777777" w:rsidR="003E2D68" w:rsidRDefault="003E2D68" w:rsidP="0046667C">
                  <w:pPr>
                    <w:rPr>
                      <w:sz w:val="18"/>
                      <w:szCs w:val="16"/>
                    </w:rPr>
                  </w:pPr>
                  <w:r>
                    <w:rPr>
                      <w:sz w:val="18"/>
                      <w:szCs w:val="16"/>
                    </w:rPr>
                    <w:t>string</w:t>
                  </w:r>
                </w:p>
              </w:tc>
              <w:tc>
                <w:tcPr>
                  <w:tcW w:w="2412" w:type="dxa"/>
                </w:tcPr>
                <w:p w14:paraId="05DD718C" w14:textId="77777777" w:rsidR="003E2D68" w:rsidRDefault="003E2D68" w:rsidP="0046667C">
                  <w:pPr>
                    <w:rPr>
                      <w:sz w:val="18"/>
                      <w:szCs w:val="16"/>
                    </w:rPr>
                  </w:pPr>
                  <w:r>
                    <w:rPr>
                      <w:sz w:val="18"/>
                      <w:szCs w:val="16"/>
                    </w:rPr>
                    <w:t>type</w:t>
                  </w:r>
                </w:p>
              </w:tc>
              <w:tc>
                <w:tcPr>
                  <w:tcW w:w="3281" w:type="dxa"/>
                </w:tcPr>
                <w:p w14:paraId="1B59C168" w14:textId="77777777" w:rsidR="003E2D68" w:rsidRDefault="003E2D68" w:rsidP="0046667C">
                  <w:pPr>
                    <w:rPr>
                      <w:sz w:val="18"/>
                      <w:szCs w:val="16"/>
                    </w:rPr>
                  </w:pPr>
                  <w:r>
                    <w:rPr>
                      <w:sz w:val="18"/>
                      <w:szCs w:val="16"/>
                    </w:rPr>
                    <w:t>"priceplan", "service", "contract", "handset", "history", "feature-parameter"</w:t>
                  </w:r>
                </w:p>
              </w:tc>
            </w:tr>
            <w:tr w:rsidR="003E2D68" w14:paraId="0D0B0029" w14:textId="77777777" w:rsidTr="0046667C">
              <w:tc>
                <w:tcPr>
                  <w:tcW w:w="1679" w:type="dxa"/>
                </w:tcPr>
                <w:p w14:paraId="6608A28A" w14:textId="77777777" w:rsidR="003E2D68" w:rsidRDefault="003E2D68" w:rsidP="0046667C">
                  <w:pPr>
                    <w:rPr>
                      <w:sz w:val="18"/>
                      <w:szCs w:val="16"/>
                    </w:rPr>
                  </w:pPr>
                  <w:r>
                    <w:rPr>
                      <w:sz w:val="18"/>
                      <w:szCs w:val="16"/>
                    </w:rPr>
                    <w:t>transactionTypeTxt</w:t>
                  </w:r>
                </w:p>
              </w:tc>
              <w:tc>
                <w:tcPr>
                  <w:tcW w:w="1474" w:type="dxa"/>
                </w:tcPr>
                <w:p w14:paraId="745074B3" w14:textId="77777777" w:rsidR="003E2D68" w:rsidRDefault="003E2D68" w:rsidP="0046667C">
                  <w:pPr>
                    <w:rPr>
                      <w:sz w:val="18"/>
                      <w:szCs w:val="16"/>
                    </w:rPr>
                  </w:pPr>
                  <w:r>
                    <w:rPr>
                      <w:sz w:val="18"/>
                      <w:szCs w:val="16"/>
                    </w:rPr>
                    <w:t>string</w:t>
                  </w:r>
                </w:p>
              </w:tc>
              <w:tc>
                <w:tcPr>
                  <w:tcW w:w="2412" w:type="dxa"/>
                </w:tcPr>
                <w:p w14:paraId="4D99FECC" w14:textId="77777777" w:rsidR="003E2D68" w:rsidRDefault="003E2D68" w:rsidP="0046667C">
                  <w:pPr>
                    <w:rPr>
                      <w:sz w:val="18"/>
                      <w:szCs w:val="16"/>
                    </w:rPr>
                  </w:pPr>
                  <w:r>
                    <w:rPr>
                      <w:sz w:val="18"/>
                      <w:szCs w:val="16"/>
                    </w:rPr>
                    <w:t>Localized transaction desc</w:t>
                  </w:r>
                </w:p>
              </w:tc>
              <w:tc>
                <w:tcPr>
                  <w:tcW w:w="3281" w:type="dxa"/>
                </w:tcPr>
                <w:p w14:paraId="27D0B70C" w14:textId="77777777" w:rsidR="003E2D68" w:rsidRDefault="003E2D68" w:rsidP="0046667C">
                  <w:pPr>
                    <w:rPr>
                      <w:sz w:val="18"/>
                      <w:szCs w:val="16"/>
                    </w:rPr>
                  </w:pPr>
                  <w:r>
                    <w:rPr>
                      <w:sz w:val="18"/>
                      <w:szCs w:val="16"/>
                    </w:rPr>
                    <w:t>"status change", "change of address"</w:t>
                  </w:r>
                </w:p>
              </w:tc>
            </w:tr>
            <w:tr w:rsidR="003E2D68" w14:paraId="688BE37A" w14:textId="77777777" w:rsidTr="0046667C">
              <w:tc>
                <w:tcPr>
                  <w:tcW w:w="1679" w:type="dxa"/>
                </w:tcPr>
                <w:p w14:paraId="7A11CC3B" w14:textId="77777777" w:rsidR="003E2D68" w:rsidRDefault="003E2D68" w:rsidP="0046667C">
                  <w:pPr>
                    <w:rPr>
                      <w:sz w:val="18"/>
                      <w:szCs w:val="16"/>
                    </w:rPr>
                  </w:pPr>
                  <w:r>
                    <w:rPr>
                      <w:sz w:val="18"/>
                      <w:szCs w:val="16"/>
                    </w:rPr>
                    <w:t>detailList</w:t>
                  </w:r>
                </w:p>
              </w:tc>
              <w:tc>
                <w:tcPr>
                  <w:tcW w:w="1474" w:type="dxa"/>
                </w:tcPr>
                <w:p w14:paraId="17D4DB23" w14:textId="77777777" w:rsidR="003E2D68" w:rsidRDefault="003E2D68" w:rsidP="0046667C">
                  <w:pPr>
                    <w:rPr>
                      <w:sz w:val="18"/>
                      <w:szCs w:val="16"/>
                    </w:rPr>
                  </w:pPr>
                  <w:r>
                    <w:rPr>
                      <w:sz w:val="18"/>
                      <w:szCs w:val="16"/>
                    </w:rPr>
                    <w:t>detailItem</w:t>
                  </w:r>
                </w:p>
              </w:tc>
              <w:tc>
                <w:tcPr>
                  <w:tcW w:w="2412" w:type="dxa"/>
                </w:tcPr>
                <w:p w14:paraId="5BE7902D" w14:textId="77777777" w:rsidR="003E2D68" w:rsidRDefault="003E2D68" w:rsidP="0046667C">
                  <w:pPr>
                    <w:rPr>
                      <w:sz w:val="18"/>
                      <w:szCs w:val="16"/>
                    </w:rPr>
                  </w:pPr>
                  <w:r>
                    <w:rPr>
                      <w:sz w:val="18"/>
                      <w:szCs w:val="16"/>
                    </w:rPr>
                    <w:t>Array of localized label/desc pairs</w:t>
                  </w:r>
                </w:p>
              </w:tc>
              <w:tc>
                <w:tcPr>
                  <w:tcW w:w="3281" w:type="dxa"/>
                </w:tcPr>
                <w:p w14:paraId="5D92EC9B" w14:textId="77777777" w:rsidR="003E2D68" w:rsidRDefault="003E2D68" w:rsidP="0046667C">
                  <w:pPr>
                    <w:rPr>
                      <w:sz w:val="18"/>
                      <w:szCs w:val="16"/>
                    </w:rPr>
                  </w:pPr>
                </w:p>
              </w:tc>
            </w:tr>
            <w:tr w:rsidR="003E2D68" w14:paraId="6A8AFE0B" w14:textId="77777777" w:rsidTr="0046667C">
              <w:tc>
                <w:tcPr>
                  <w:tcW w:w="1679" w:type="dxa"/>
                </w:tcPr>
                <w:p w14:paraId="59A2B21C" w14:textId="77777777" w:rsidR="003E2D68" w:rsidRDefault="003E2D68" w:rsidP="0046667C">
                  <w:pPr>
                    <w:rPr>
                      <w:sz w:val="18"/>
                      <w:szCs w:val="16"/>
                    </w:rPr>
                  </w:pPr>
                  <w:r>
                    <w:rPr>
                      <w:sz w:val="18"/>
                      <w:szCs w:val="16"/>
                    </w:rPr>
                    <w:t>Status</w:t>
                  </w:r>
                </w:p>
              </w:tc>
              <w:tc>
                <w:tcPr>
                  <w:tcW w:w="1474" w:type="dxa"/>
                </w:tcPr>
                <w:p w14:paraId="5197C080" w14:textId="77777777" w:rsidR="003E2D68" w:rsidRDefault="003E2D68" w:rsidP="0046667C">
                  <w:pPr>
                    <w:rPr>
                      <w:sz w:val="18"/>
                      <w:szCs w:val="16"/>
                    </w:rPr>
                  </w:pPr>
                  <w:r>
                    <w:rPr>
                      <w:sz w:val="18"/>
                      <w:szCs w:val="16"/>
                    </w:rPr>
                    <w:t>Status</w:t>
                  </w:r>
                </w:p>
              </w:tc>
              <w:tc>
                <w:tcPr>
                  <w:tcW w:w="2412" w:type="dxa"/>
                </w:tcPr>
                <w:p w14:paraId="45C0D0A8" w14:textId="77777777" w:rsidR="003E2D68" w:rsidRDefault="003E2D68" w:rsidP="0046667C">
                  <w:pPr>
                    <w:rPr>
                      <w:sz w:val="18"/>
                      <w:szCs w:val="16"/>
                    </w:rPr>
                  </w:pPr>
                </w:p>
              </w:tc>
              <w:tc>
                <w:tcPr>
                  <w:tcW w:w="3281" w:type="dxa"/>
                </w:tcPr>
                <w:p w14:paraId="111194ED" w14:textId="77777777" w:rsidR="003E2D68" w:rsidRDefault="003E2D68" w:rsidP="0046667C">
                  <w:pPr>
                    <w:rPr>
                      <w:sz w:val="18"/>
                      <w:szCs w:val="16"/>
                    </w:rPr>
                  </w:pPr>
                </w:p>
              </w:tc>
            </w:tr>
          </w:tbl>
          <w:p w14:paraId="7140E3CE" w14:textId="77777777" w:rsidR="003E2D68" w:rsidRDefault="003E2D68" w:rsidP="0046667C">
            <w:pPr>
              <w:rPr>
                <w:sz w:val="18"/>
                <w:szCs w:val="16"/>
              </w:rPr>
            </w:pPr>
          </w:p>
          <w:p w14:paraId="617040AF" w14:textId="77777777" w:rsidR="003E2D68" w:rsidRDefault="003E2D68" w:rsidP="0046667C">
            <w:pPr>
              <w:rPr>
                <w:sz w:val="18"/>
                <w:szCs w:val="16"/>
              </w:rPr>
            </w:pPr>
            <w:r>
              <w:rPr>
                <w:sz w:val="18"/>
                <w:szCs w:val="16"/>
              </w:rPr>
              <w:t>and</w:t>
            </w:r>
            <w:r w:rsidRPr="00782474">
              <w:rPr>
                <w:b/>
                <w:sz w:val="18"/>
                <w:szCs w:val="16"/>
              </w:rPr>
              <w:t xml:space="preserve"> </w:t>
            </w:r>
            <w:r>
              <w:rPr>
                <w:b/>
                <w:sz w:val="18"/>
                <w:szCs w:val="16"/>
              </w:rPr>
              <w:t>detailItem</w:t>
            </w:r>
            <w:r w:rsidRPr="00C934DC">
              <w:rPr>
                <w:sz w:val="18"/>
                <w:szCs w:val="16"/>
              </w:rPr>
              <w:t xml:space="preserve"> </w:t>
            </w:r>
            <w:r>
              <w:rPr>
                <w:sz w:val="18"/>
                <w:szCs w:val="16"/>
              </w:rPr>
              <w:t>is:</w:t>
            </w:r>
          </w:p>
          <w:p w14:paraId="2A6E5450" w14:textId="77777777" w:rsidR="003E2D68" w:rsidRDefault="003E2D68" w:rsidP="0046667C">
            <w:pPr>
              <w:rPr>
                <w:sz w:val="18"/>
                <w:szCs w:val="16"/>
              </w:rPr>
            </w:pPr>
          </w:p>
          <w:tbl>
            <w:tblPr>
              <w:tblStyle w:val="TableGrid"/>
              <w:tblW w:w="0" w:type="auto"/>
              <w:tblLook w:val="04A0" w:firstRow="1" w:lastRow="0" w:firstColumn="1" w:lastColumn="0" w:noHBand="0" w:noVBand="1"/>
            </w:tblPr>
            <w:tblGrid>
              <w:gridCol w:w="1679"/>
              <w:gridCol w:w="1474"/>
              <w:gridCol w:w="2412"/>
              <w:gridCol w:w="3281"/>
            </w:tblGrid>
            <w:tr w:rsidR="003E2D68" w:rsidRPr="001B35FC" w14:paraId="2B982904" w14:textId="77777777" w:rsidTr="0046667C">
              <w:tc>
                <w:tcPr>
                  <w:tcW w:w="1679" w:type="dxa"/>
                  <w:shd w:val="clear" w:color="auto" w:fill="D9D9D9" w:themeFill="background1" w:themeFillShade="D9"/>
                </w:tcPr>
                <w:p w14:paraId="65A559A0" w14:textId="77777777" w:rsidR="003E2D68" w:rsidRPr="001B35FC" w:rsidRDefault="003E2D68" w:rsidP="0046667C">
                  <w:pPr>
                    <w:rPr>
                      <w:b/>
                      <w:sz w:val="18"/>
                      <w:szCs w:val="16"/>
                    </w:rPr>
                  </w:pPr>
                  <w:r w:rsidRPr="001B35FC">
                    <w:rPr>
                      <w:b/>
                      <w:sz w:val="18"/>
                      <w:szCs w:val="16"/>
                    </w:rPr>
                    <w:t>Field</w:t>
                  </w:r>
                </w:p>
              </w:tc>
              <w:tc>
                <w:tcPr>
                  <w:tcW w:w="1474" w:type="dxa"/>
                  <w:shd w:val="clear" w:color="auto" w:fill="D9D9D9" w:themeFill="background1" w:themeFillShade="D9"/>
                </w:tcPr>
                <w:p w14:paraId="136C43CB" w14:textId="77777777" w:rsidR="003E2D68" w:rsidRPr="001B35FC" w:rsidRDefault="003E2D68" w:rsidP="0046667C">
                  <w:pPr>
                    <w:rPr>
                      <w:b/>
                      <w:sz w:val="18"/>
                      <w:szCs w:val="16"/>
                    </w:rPr>
                  </w:pPr>
                  <w:r w:rsidRPr="001B35FC">
                    <w:rPr>
                      <w:b/>
                      <w:sz w:val="18"/>
                      <w:szCs w:val="16"/>
                    </w:rPr>
                    <w:t>D</w:t>
                  </w:r>
                  <w:r>
                    <w:rPr>
                      <w:b/>
                      <w:sz w:val="18"/>
                      <w:szCs w:val="16"/>
                    </w:rPr>
                    <w:t>ata</w:t>
                  </w:r>
                  <w:r w:rsidRPr="001B35FC">
                    <w:rPr>
                      <w:b/>
                      <w:sz w:val="18"/>
                      <w:szCs w:val="16"/>
                    </w:rPr>
                    <w:t>type</w:t>
                  </w:r>
                </w:p>
              </w:tc>
              <w:tc>
                <w:tcPr>
                  <w:tcW w:w="2412" w:type="dxa"/>
                  <w:shd w:val="clear" w:color="auto" w:fill="D9D9D9" w:themeFill="background1" w:themeFillShade="D9"/>
                </w:tcPr>
                <w:p w14:paraId="3B716F1B" w14:textId="77777777" w:rsidR="003E2D68" w:rsidRPr="001B35FC" w:rsidRDefault="003E2D68" w:rsidP="0046667C">
                  <w:pPr>
                    <w:rPr>
                      <w:b/>
                      <w:sz w:val="18"/>
                      <w:szCs w:val="16"/>
                    </w:rPr>
                  </w:pPr>
                  <w:r w:rsidRPr="001B35FC">
                    <w:rPr>
                      <w:b/>
                      <w:sz w:val="18"/>
                      <w:szCs w:val="16"/>
                    </w:rPr>
                    <w:t>Description</w:t>
                  </w:r>
                </w:p>
              </w:tc>
              <w:tc>
                <w:tcPr>
                  <w:tcW w:w="3281" w:type="dxa"/>
                  <w:shd w:val="clear" w:color="auto" w:fill="D9D9D9" w:themeFill="background1" w:themeFillShade="D9"/>
                </w:tcPr>
                <w:p w14:paraId="09C026AB" w14:textId="77777777" w:rsidR="003E2D68" w:rsidRPr="001B35FC" w:rsidRDefault="003E2D68" w:rsidP="0046667C">
                  <w:pPr>
                    <w:rPr>
                      <w:b/>
                      <w:sz w:val="18"/>
                      <w:szCs w:val="16"/>
                    </w:rPr>
                  </w:pPr>
                  <w:r w:rsidRPr="001B35FC">
                    <w:rPr>
                      <w:b/>
                      <w:sz w:val="18"/>
                      <w:szCs w:val="16"/>
                    </w:rPr>
                    <w:t>Possible/typical values</w:t>
                  </w:r>
                </w:p>
              </w:tc>
            </w:tr>
            <w:tr w:rsidR="003E2D68" w14:paraId="20694B64" w14:textId="77777777" w:rsidTr="0046667C">
              <w:tc>
                <w:tcPr>
                  <w:tcW w:w="1679" w:type="dxa"/>
                </w:tcPr>
                <w:p w14:paraId="076A4F74" w14:textId="77777777" w:rsidR="003E2D68" w:rsidRDefault="003E2D68" w:rsidP="0046667C">
                  <w:pPr>
                    <w:rPr>
                      <w:sz w:val="18"/>
                      <w:szCs w:val="16"/>
                    </w:rPr>
                  </w:pPr>
                  <w:r>
                    <w:rPr>
                      <w:sz w:val="18"/>
                      <w:szCs w:val="16"/>
                    </w:rPr>
                    <w:t>labelTxt</w:t>
                  </w:r>
                </w:p>
              </w:tc>
              <w:tc>
                <w:tcPr>
                  <w:tcW w:w="1474" w:type="dxa"/>
                </w:tcPr>
                <w:p w14:paraId="1476D62E" w14:textId="77777777" w:rsidR="003E2D68" w:rsidRDefault="003E2D68" w:rsidP="0046667C">
                  <w:pPr>
                    <w:rPr>
                      <w:sz w:val="18"/>
                      <w:szCs w:val="16"/>
                    </w:rPr>
                  </w:pPr>
                  <w:r>
                    <w:rPr>
                      <w:sz w:val="18"/>
                      <w:szCs w:val="16"/>
                    </w:rPr>
                    <w:t>string</w:t>
                  </w:r>
                </w:p>
              </w:tc>
              <w:tc>
                <w:tcPr>
                  <w:tcW w:w="2412" w:type="dxa"/>
                </w:tcPr>
                <w:p w14:paraId="2E036FAA" w14:textId="77777777" w:rsidR="003E2D68" w:rsidRDefault="003E2D68" w:rsidP="0046667C">
                  <w:pPr>
                    <w:rPr>
                      <w:sz w:val="18"/>
                      <w:szCs w:val="16"/>
                    </w:rPr>
                  </w:pPr>
                  <w:r>
                    <w:rPr>
                      <w:sz w:val="18"/>
                      <w:szCs w:val="16"/>
                    </w:rPr>
                    <w:t>Localized label</w:t>
                  </w:r>
                </w:p>
              </w:tc>
              <w:tc>
                <w:tcPr>
                  <w:tcW w:w="3281" w:type="dxa"/>
                </w:tcPr>
                <w:p w14:paraId="54DF9523" w14:textId="77777777" w:rsidR="003E2D68" w:rsidRDefault="003E2D68" w:rsidP="0046667C">
                  <w:pPr>
                    <w:rPr>
                      <w:sz w:val="18"/>
                      <w:szCs w:val="16"/>
                    </w:rPr>
                  </w:pPr>
                  <w:r>
                    <w:rPr>
                      <w:sz w:val="18"/>
                      <w:szCs w:val="16"/>
                    </w:rPr>
                    <w:t>"method of payment", "invoice amount"</w:t>
                  </w:r>
                </w:p>
              </w:tc>
            </w:tr>
            <w:tr w:rsidR="003E2D68" w14:paraId="2413317F" w14:textId="77777777" w:rsidTr="0046667C">
              <w:tc>
                <w:tcPr>
                  <w:tcW w:w="1679" w:type="dxa"/>
                </w:tcPr>
                <w:p w14:paraId="027DEF7B" w14:textId="77777777" w:rsidR="003E2D68" w:rsidRDefault="003E2D68" w:rsidP="0046667C">
                  <w:pPr>
                    <w:rPr>
                      <w:sz w:val="18"/>
                      <w:szCs w:val="16"/>
                    </w:rPr>
                  </w:pPr>
                  <w:r>
                    <w:rPr>
                      <w:sz w:val="18"/>
                      <w:szCs w:val="16"/>
                    </w:rPr>
                    <w:t>valueTxt</w:t>
                  </w:r>
                </w:p>
              </w:tc>
              <w:tc>
                <w:tcPr>
                  <w:tcW w:w="1474" w:type="dxa"/>
                </w:tcPr>
                <w:p w14:paraId="34590558" w14:textId="77777777" w:rsidR="003E2D68" w:rsidRDefault="003E2D68" w:rsidP="0046667C">
                  <w:pPr>
                    <w:rPr>
                      <w:sz w:val="18"/>
                      <w:szCs w:val="16"/>
                    </w:rPr>
                  </w:pPr>
                  <w:r>
                    <w:rPr>
                      <w:sz w:val="18"/>
                      <w:szCs w:val="16"/>
                    </w:rPr>
                    <w:t>string</w:t>
                  </w:r>
                </w:p>
              </w:tc>
              <w:tc>
                <w:tcPr>
                  <w:tcW w:w="2412" w:type="dxa"/>
                </w:tcPr>
                <w:p w14:paraId="562EDBA2" w14:textId="77777777" w:rsidR="003E2D68" w:rsidRDefault="003E2D68" w:rsidP="0046667C">
                  <w:pPr>
                    <w:rPr>
                      <w:sz w:val="18"/>
                      <w:szCs w:val="16"/>
                    </w:rPr>
                  </w:pPr>
                  <w:r>
                    <w:rPr>
                      <w:sz w:val="18"/>
                      <w:szCs w:val="16"/>
                    </w:rPr>
                    <w:t>Localized value</w:t>
                  </w:r>
                </w:p>
              </w:tc>
              <w:tc>
                <w:tcPr>
                  <w:tcW w:w="3281" w:type="dxa"/>
                </w:tcPr>
                <w:p w14:paraId="5EACBE73" w14:textId="77777777" w:rsidR="003E2D68" w:rsidRDefault="003E2D68" w:rsidP="0046667C">
                  <w:pPr>
                    <w:rPr>
                      <w:sz w:val="18"/>
                      <w:szCs w:val="16"/>
                    </w:rPr>
                  </w:pPr>
                  <w:r>
                    <w:rPr>
                      <w:sz w:val="18"/>
                      <w:szCs w:val="16"/>
                    </w:rPr>
                    <w:t>"Visa Credit Card Payment"</w:t>
                  </w:r>
                </w:p>
              </w:tc>
            </w:tr>
          </w:tbl>
          <w:p w14:paraId="0F5EA84F" w14:textId="77777777" w:rsidR="003E2D68" w:rsidRDefault="003E2D68" w:rsidP="0046667C">
            <w:pPr>
              <w:rPr>
                <w:sz w:val="18"/>
                <w:szCs w:val="16"/>
              </w:rPr>
            </w:pPr>
          </w:p>
          <w:p w14:paraId="3D6BAA01" w14:textId="77777777" w:rsidR="003E2D68" w:rsidRPr="002A15E4" w:rsidRDefault="003E2D68" w:rsidP="0046667C">
            <w:pPr>
              <w:rPr>
                <w:sz w:val="18"/>
                <w:szCs w:val="16"/>
              </w:rPr>
            </w:pPr>
            <w:r w:rsidRPr="002A15E4">
              <w:rPr>
                <w:sz w:val="18"/>
                <w:szCs w:val="16"/>
              </w:rPr>
              <w:t>Example:</w:t>
            </w:r>
          </w:p>
          <w:p w14:paraId="6665B0E4" w14:textId="77777777" w:rsidR="003E2D68" w:rsidRDefault="003E2D68" w:rsidP="0046667C">
            <w:pPr>
              <w:rPr>
                <w:sz w:val="18"/>
                <w:szCs w:val="16"/>
              </w:rPr>
            </w:pPr>
          </w:p>
          <w:p w14:paraId="6640146F" w14:textId="77777777" w:rsidR="003E2D68" w:rsidRPr="00CC45B9" w:rsidRDefault="003E2D68" w:rsidP="0046667C">
            <w:pPr>
              <w:rPr>
                <w:rFonts w:ascii="Lucida Console" w:hAnsi="Lucida Console"/>
                <w:sz w:val="16"/>
                <w:szCs w:val="16"/>
              </w:rPr>
            </w:pPr>
            <w:r w:rsidRPr="00CC45B9">
              <w:rPr>
                <w:rFonts w:ascii="Lucida Console" w:hAnsi="Lucida Console"/>
                <w:sz w:val="16"/>
                <w:szCs w:val="16"/>
              </w:rPr>
              <w:t>{</w:t>
            </w:r>
          </w:p>
          <w:p w14:paraId="435CDEF5" w14:textId="77777777" w:rsidR="003E2D68" w:rsidRPr="00CC45B9" w:rsidRDefault="003E2D68" w:rsidP="0046667C">
            <w:pPr>
              <w:rPr>
                <w:rFonts w:ascii="Lucida Console" w:hAnsi="Lucida Console"/>
                <w:sz w:val="16"/>
                <w:szCs w:val="16"/>
              </w:rPr>
            </w:pPr>
            <w:r>
              <w:rPr>
                <w:rFonts w:ascii="Lucida Console" w:hAnsi="Lucida Console"/>
                <w:sz w:val="16"/>
                <w:szCs w:val="16"/>
              </w:rPr>
              <w:lastRenderedPageBreak/>
              <w:t xml:space="preserve">  </w:t>
            </w:r>
            <w:r w:rsidRPr="00CC45B9">
              <w:rPr>
                <w:rFonts w:ascii="Lucida Console" w:hAnsi="Lucida Console"/>
                <w:sz w:val="16"/>
                <w:szCs w:val="16"/>
              </w:rPr>
              <w:t>"historyList": {</w:t>
            </w:r>
          </w:p>
          <w:p w14:paraId="5CE247C6"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"eventDt": "2013-06-13T00:00:00",</w:t>
            </w:r>
          </w:p>
          <w:p w14:paraId="6FE870E9"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"eventDateTxt": "June 13",</w:t>
            </w:r>
          </w:p>
          <w:p w14:paraId="43408FC2"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"transactionTypeCd": "feature",</w:t>
            </w:r>
          </w:p>
          <w:p w14:paraId="1ED7DBB9"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"transactionTypeTxt": "feature add/remove",</w:t>
            </w:r>
          </w:p>
          <w:p w14:paraId="5A14FE4E"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"detailList": [</w:t>
            </w:r>
          </w:p>
          <w:p w14:paraId="726CD5B8"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w:t>
            </w:r>
          </w:p>
          <w:p w14:paraId="544FD673"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"labelTxt": "feature",</w:t>
            </w:r>
          </w:p>
          <w:p w14:paraId="15E2D51E"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"valueTxt": "Canadian LD $0.45"</w:t>
            </w:r>
          </w:p>
          <w:p w14:paraId="3A16A37C"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 {</w:t>
            </w:r>
          </w:p>
          <w:p w14:paraId="118A9FBF"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"labelTxt": "effective",</w:t>
            </w:r>
          </w:p>
          <w:p w14:paraId="0E1F11BF"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"valueTxt": "July 28, 2013"</w:t>
            </w:r>
          </w:p>
          <w:p w14:paraId="58F87812"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w:t>
            </w:r>
          </w:p>
          <w:p w14:paraId="4F232068"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w:t>
            </w:r>
          </w:p>
          <w:p w14:paraId="119F15C4" w14:textId="77777777" w:rsidR="003E2D68" w:rsidRDefault="003E2D68" w:rsidP="0046667C">
            <w:pPr>
              <w:rPr>
                <w:rFonts w:ascii="Lucida Console" w:hAnsi="Lucida Console"/>
                <w:sz w:val="16"/>
                <w:szCs w:val="16"/>
              </w:rPr>
            </w:pPr>
            <w:r>
              <w:rPr>
                <w:rFonts w:ascii="Lucida Console" w:hAnsi="Lucida Console"/>
                <w:sz w:val="16"/>
                <w:szCs w:val="16"/>
              </w:rPr>
              <w:t xml:space="preserve">  </w:t>
            </w:r>
            <w:r w:rsidRPr="00CC45B9">
              <w:rPr>
                <w:rFonts w:ascii="Lucida Console" w:hAnsi="Lucida Console"/>
                <w:sz w:val="16"/>
                <w:szCs w:val="16"/>
              </w:rPr>
              <w:t>}</w:t>
            </w:r>
            <w:r>
              <w:rPr>
                <w:rFonts w:ascii="Lucida Console" w:hAnsi="Lucida Console"/>
                <w:sz w:val="16"/>
                <w:szCs w:val="16"/>
              </w:rPr>
              <w:t>,</w:t>
            </w:r>
          </w:p>
          <w:p w14:paraId="1F12CDD5" w14:textId="77777777" w:rsidR="003E2D68" w:rsidRPr="008B2B1F" w:rsidRDefault="003E2D68" w:rsidP="0046667C">
            <w:pPr>
              <w:rPr>
                <w:rFonts w:ascii="Lucida Console" w:hAnsi="Lucida Console"/>
                <w:sz w:val="16"/>
                <w:szCs w:val="16"/>
              </w:rPr>
            </w:pPr>
            <w:r w:rsidRPr="008B2B1F">
              <w:rPr>
                <w:rFonts w:ascii="Lucida Console" w:hAnsi="Lucida Console"/>
                <w:sz w:val="16"/>
                <w:szCs w:val="16"/>
              </w:rPr>
              <w:t>"status": {</w:t>
            </w:r>
          </w:p>
          <w:p w14:paraId="2F6F1EC0"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"statusCd": "200",</w:t>
            </w:r>
          </w:p>
          <w:p w14:paraId="54FB7255"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"statusSubCd": null,</w:t>
            </w:r>
          </w:p>
          <w:p w14:paraId="4D5E04C3"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 xml:space="preserve">"statusTxt": "OK – </w:t>
            </w:r>
            <w:r>
              <w:rPr>
                <w:rFonts w:ascii="Lucida Console" w:hAnsi="Lucida Console"/>
                <w:sz w:val="16"/>
                <w:szCs w:val="16"/>
              </w:rPr>
              <w:t>update pin</w:t>
            </w:r>
            <w:r w:rsidRPr="008B2B1F">
              <w:rPr>
                <w:rFonts w:ascii="Lucida Console" w:hAnsi="Lucida Console"/>
                <w:sz w:val="16"/>
                <w:szCs w:val="16"/>
              </w:rPr>
              <w:t xml:space="preserve"> successful",</w:t>
            </w:r>
          </w:p>
          <w:p w14:paraId="2AE99D89"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"systemErrorTimeStamp": "2013-06-24T13:45:03-4:00",</w:t>
            </w:r>
          </w:p>
          <w:p w14:paraId="5F4D4B70"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"systemErrorCd": 0,</w:t>
            </w:r>
          </w:p>
          <w:p w14:paraId="3353EA25" w14:textId="77777777" w:rsidR="003E2D68" w:rsidRPr="008B2B1F" w:rsidRDefault="003E2D68" w:rsidP="0046667C">
            <w:pPr>
              <w:rPr>
                <w:rFonts w:ascii="Lucida Console" w:hAnsi="Lucida Console"/>
                <w:sz w:val="16"/>
                <w:szCs w:val="16"/>
              </w:rPr>
            </w:pPr>
            <w:r>
              <w:rPr>
                <w:rFonts w:ascii="Lucida Console" w:hAnsi="Lucida Console"/>
                <w:sz w:val="16"/>
                <w:szCs w:val="16"/>
              </w:rPr>
              <w:t xml:space="preserve">    </w:t>
            </w:r>
            <w:r w:rsidRPr="008B2B1F">
              <w:rPr>
                <w:rFonts w:ascii="Lucida Console" w:hAnsi="Lucida Console"/>
                <w:sz w:val="16"/>
                <w:szCs w:val="16"/>
              </w:rPr>
              <w:t>"systemErrorTxt": null</w:t>
            </w:r>
          </w:p>
          <w:p w14:paraId="354A5AD8" w14:textId="77777777" w:rsidR="003E2D68" w:rsidRPr="00CC45B9" w:rsidRDefault="003E2D68" w:rsidP="0046667C">
            <w:pPr>
              <w:rPr>
                <w:rFonts w:ascii="Lucida Console" w:hAnsi="Lucida Console"/>
                <w:sz w:val="16"/>
                <w:szCs w:val="16"/>
              </w:rPr>
            </w:pPr>
            <w:r>
              <w:rPr>
                <w:rFonts w:ascii="Lucida Console" w:hAnsi="Lucida Console"/>
                <w:sz w:val="16"/>
                <w:szCs w:val="16"/>
              </w:rPr>
              <w:t xml:space="preserve">  }</w:t>
            </w:r>
          </w:p>
          <w:p w14:paraId="008BDC4D" w14:textId="77777777" w:rsidR="003E2D68" w:rsidRPr="00C934DC" w:rsidRDefault="003E2D68" w:rsidP="0046667C">
            <w:pPr>
              <w:rPr>
                <w:sz w:val="18"/>
                <w:szCs w:val="16"/>
              </w:rPr>
            </w:pPr>
            <w:r w:rsidRPr="00CC45B9">
              <w:rPr>
                <w:rFonts w:ascii="Lucida Console" w:hAnsi="Lucida Console"/>
                <w:sz w:val="16"/>
                <w:szCs w:val="16"/>
              </w:rPr>
              <w:t>}</w:t>
            </w:r>
          </w:p>
        </w:tc>
      </w:tr>
      <w:tr w:rsidR="003E2D68" w:rsidRPr="00C934DC" w14:paraId="359E12A5" w14:textId="77777777" w:rsidTr="0046667C">
        <w:tc>
          <w:tcPr>
            <w:tcW w:w="1526" w:type="dxa"/>
          </w:tcPr>
          <w:p w14:paraId="5E2D7E59" w14:textId="77777777" w:rsidR="003E2D68" w:rsidRDefault="003E2D68" w:rsidP="0046667C">
            <w:pPr>
              <w:rPr>
                <w:b/>
                <w:sz w:val="18"/>
                <w:szCs w:val="16"/>
              </w:rPr>
            </w:pPr>
            <w:r>
              <w:rPr>
                <w:b/>
                <w:sz w:val="18"/>
                <w:szCs w:val="16"/>
              </w:rPr>
              <w:lastRenderedPageBreak/>
              <w:t>SLA</w:t>
            </w:r>
          </w:p>
        </w:tc>
        <w:tc>
          <w:tcPr>
            <w:tcW w:w="9072" w:type="dxa"/>
            <w:shd w:val="clear" w:color="auto" w:fill="auto"/>
          </w:tcPr>
          <w:p w14:paraId="1254FCBB" w14:textId="77777777" w:rsidR="003E2D68" w:rsidRPr="00774BB3" w:rsidRDefault="003E2D68" w:rsidP="0046667C">
            <w:pPr>
              <w:rPr>
                <w:sz w:val="18"/>
                <w:szCs w:val="16"/>
              </w:rPr>
            </w:pPr>
            <w:r w:rsidRPr="00774BB3">
              <w:rPr>
                <w:sz w:val="18"/>
                <w:szCs w:val="16"/>
              </w:rPr>
              <w:t>Services/APIs called:</w:t>
            </w:r>
          </w:p>
          <w:p w14:paraId="61704C60" w14:textId="77777777" w:rsidR="003E2D68" w:rsidRPr="00774BB3" w:rsidRDefault="003E2D68" w:rsidP="0046667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3E2D68" w:rsidRPr="00774BB3" w14:paraId="47DCC182" w14:textId="77777777" w:rsidTr="0046667C">
              <w:tc>
                <w:tcPr>
                  <w:tcW w:w="4205" w:type="dxa"/>
                </w:tcPr>
                <w:p w14:paraId="2C2EF2CA" w14:textId="77777777" w:rsidR="003E2D68" w:rsidRPr="00774BB3" w:rsidRDefault="003E2D68" w:rsidP="0046667C">
                  <w:pPr>
                    <w:rPr>
                      <w:b/>
                      <w:sz w:val="18"/>
                      <w:szCs w:val="16"/>
                    </w:rPr>
                  </w:pPr>
                  <w:r w:rsidRPr="00774BB3">
                    <w:rPr>
                      <w:b/>
                      <w:sz w:val="18"/>
                      <w:szCs w:val="16"/>
                    </w:rPr>
                    <w:t>Service/operation</w:t>
                  </w:r>
                </w:p>
              </w:tc>
              <w:tc>
                <w:tcPr>
                  <w:tcW w:w="4205" w:type="dxa"/>
                </w:tcPr>
                <w:p w14:paraId="20250926" w14:textId="77777777" w:rsidR="003E2D68" w:rsidRPr="00774BB3" w:rsidRDefault="003E2D68" w:rsidP="0046667C">
                  <w:pPr>
                    <w:rPr>
                      <w:b/>
                      <w:sz w:val="18"/>
                      <w:szCs w:val="16"/>
                    </w:rPr>
                  </w:pPr>
                  <w:r w:rsidRPr="00774BB3">
                    <w:rPr>
                      <w:b/>
                      <w:sz w:val="18"/>
                      <w:szCs w:val="16"/>
                    </w:rPr>
                    <w:t>SLA</w:t>
                  </w:r>
                </w:p>
              </w:tc>
            </w:tr>
            <w:tr w:rsidR="003E2D68" w:rsidRPr="00774BB3" w14:paraId="77A5F9B0" w14:textId="77777777" w:rsidTr="0046667C">
              <w:tc>
                <w:tcPr>
                  <w:tcW w:w="4205" w:type="dxa"/>
                </w:tcPr>
                <w:p w14:paraId="7AF875BC" w14:textId="77777777" w:rsidR="003E2D68" w:rsidRPr="00774BB3" w:rsidRDefault="003E2D68" w:rsidP="0046667C">
                  <w:pPr>
                    <w:rPr>
                      <w:b/>
                      <w:sz w:val="18"/>
                      <w:szCs w:val="16"/>
                    </w:rPr>
                  </w:pPr>
                  <w:r>
                    <w:rPr>
                      <w:b/>
                      <w:sz w:val="18"/>
                      <w:szCs w:val="16"/>
                    </w:rPr>
                    <w:t>Client API</w:t>
                  </w:r>
                </w:p>
                <w:p w14:paraId="28C9A183" w14:textId="77777777" w:rsidR="003E2D68" w:rsidRDefault="003E2D68" w:rsidP="0046667C">
                  <w:pPr>
                    <w:rPr>
                      <w:sz w:val="18"/>
                      <w:szCs w:val="16"/>
                    </w:rPr>
                  </w:pPr>
                  <w:r>
                    <w:rPr>
                      <w:sz w:val="18"/>
                      <w:szCs w:val="16"/>
                    </w:rPr>
                    <w:t>Subscriber.getPricePlanChangeHistory</w:t>
                  </w:r>
                </w:p>
                <w:p w14:paraId="5A45EDF0" w14:textId="77777777" w:rsidR="003E2D68" w:rsidRDefault="003E2D68" w:rsidP="0046667C">
                  <w:pPr>
                    <w:rPr>
                      <w:sz w:val="18"/>
                      <w:szCs w:val="16"/>
                    </w:rPr>
                  </w:pPr>
                  <w:r>
                    <w:rPr>
                      <w:sz w:val="18"/>
                      <w:szCs w:val="16"/>
                    </w:rPr>
                    <w:t>Subscriber.getServiceChangeHistory</w:t>
                  </w:r>
                </w:p>
                <w:p w14:paraId="47C5F7BD" w14:textId="77777777" w:rsidR="003E2D68" w:rsidRDefault="003E2D68" w:rsidP="0046667C">
                  <w:pPr>
                    <w:rPr>
                      <w:sz w:val="18"/>
                      <w:szCs w:val="16"/>
                    </w:rPr>
                  </w:pPr>
                  <w:r>
                    <w:rPr>
                      <w:sz w:val="18"/>
                      <w:szCs w:val="16"/>
                    </w:rPr>
                    <w:t>Subscriber.getContractChangeHistory</w:t>
                  </w:r>
                </w:p>
                <w:p w14:paraId="10BDE88D" w14:textId="77777777" w:rsidR="003E2D68" w:rsidRDefault="003E2D68" w:rsidP="0046667C">
                  <w:pPr>
                    <w:rPr>
                      <w:sz w:val="18"/>
                      <w:szCs w:val="16"/>
                    </w:rPr>
                  </w:pPr>
                  <w:r>
                    <w:rPr>
                      <w:sz w:val="18"/>
                      <w:szCs w:val="16"/>
                    </w:rPr>
                    <w:t>Subscriber.getHandsetChangeHistory</w:t>
                  </w:r>
                </w:p>
                <w:p w14:paraId="608F295C" w14:textId="77777777" w:rsidR="003E2D68" w:rsidRDefault="003E2D68" w:rsidP="0046667C">
                  <w:pPr>
                    <w:rPr>
                      <w:sz w:val="18"/>
                      <w:szCs w:val="16"/>
                    </w:rPr>
                  </w:pPr>
                  <w:r>
                    <w:rPr>
                      <w:sz w:val="18"/>
                      <w:szCs w:val="16"/>
                    </w:rPr>
                    <w:t>Subscriber.getHistory</w:t>
                  </w:r>
                </w:p>
                <w:p w14:paraId="6F329AD7" w14:textId="77777777" w:rsidR="003E2D68" w:rsidRPr="00774BB3" w:rsidRDefault="003E2D68" w:rsidP="0046667C">
                  <w:pPr>
                    <w:rPr>
                      <w:sz w:val="18"/>
                      <w:szCs w:val="16"/>
                    </w:rPr>
                  </w:pPr>
                  <w:r>
                    <w:rPr>
                      <w:sz w:val="18"/>
                      <w:szCs w:val="16"/>
                    </w:rPr>
                    <w:t>Subscriber.getFeatureParameterHistory</w:t>
                  </w:r>
                </w:p>
                <w:p w14:paraId="036B23F1" w14:textId="77777777" w:rsidR="003E2D68" w:rsidRPr="00774BB3" w:rsidRDefault="003E2D68" w:rsidP="0046667C">
                  <w:pPr>
                    <w:rPr>
                      <w:sz w:val="18"/>
                      <w:szCs w:val="16"/>
                    </w:rPr>
                  </w:pPr>
                </w:p>
              </w:tc>
              <w:tc>
                <w:tcPr>
                  <w:tcW w:w="4205" w:type="dxa"/>
                </w:tcPr>
                <w:p w14:paraId="404E9584" w14:textId="77777777" w:rsidR="003E2D68" w:rsidRDefault="003E2D68" w:rsidP="0046667C">
                  <w:pPr>
                    <w:rPr>
                      <w:sz w:val="18"/>
                      <w:szCs w:val="16"/>
                    </w:rPr>
                  </w:pPr>
                </w:p>
                <w:p w14:paraId="21CAAEF0" w14:textId="77777777" w:rsidR="003E2D68" w:rsidRPr="00774BB3" w:rsidRDefault="003E2D68" w:rsidP="0046667C">
                  <w:pPr>
                    <w:rPr>
                      <w:sz w:val="18"/>
                      <w:szCs w:val="16"/>
                    </w:rPr>
                  </w:pPr>
                </w:p>
              </w:tc>
            </w:tr>
          </w:tbl>
          <w:p w14:paraId="3568C03C" w14:textId="77777777" w:rsidR="003E2D68" w:rsidRPr="00774BB3" w:rsidRDefault="003E2D68" w:rsidP="0046667C">
            <w:pPr>
              <w:rPr>
                <w:sz w:val="18"/>
                <w:szCs w:val="16"/>
              </w:rPr>
            </w:pPr>
          </w:p>
          <w:p w14:paraId="0EA39BD6" w14:textId="77777777" w:rsidR="003E2D68" w:rsidRPr="00A5099E" w:rsidRDefault="003E2D68" w:rsidP="0046667C">
            <w:pPr>
              <w:rPr>
                <w:sz w:val="18"/>
                <w:szCs w:val="16"/>
                <w:highlight w:val="yellow"/>
              </w:rPr>
            </w:pPr>
            <w:r w:rsidRPr="00774BB3">
              <w:rPr>
                <w:sz w:val="18"/>
                <w:szCs w:val="16"/>
              </w:rPr>
              <w:t xml:space="preserve">Expected average response time:  </w:t>
            </w:r>
            <w:r>
              <w:rPr>
                <w:sz w:val="18"/>
                <w:szCs w:val="16"/>
              </w:rPr>
              <w:t>50</w:t>
            </w:r>
            <w:r w:rsidRPr="00774BB3">
              <w:rPr>
                <w:sz w:val="18"/>
                <w:szCs w:val="16"/>
              </w:rPr>
              <w:t>00 ms</w:t>
            </w:r>
          </w:p>
        </w:tc>
      </w:tr>
      <w:tr w:rsidR="003E2D68" w:rsidRPr="00C934DC" w14:paraId="5853ADAB" w14:textId="77777777" w:rsidTr="0046667C">
        <w:tc>
          <w:tcPr>
            <w:tcW w:w="1526" w:type="dxa"/>
          </w:tcPr>
          <w:p w14:paraId="0C3E1CBC" w14:textId="77777777" w:rsidR="003E2D68" w:rsidRPr="00B534AD" w:rsidRDefault="003E2D68" w:rsidP="0046667C">
            <w:pPr>
              <w:rPr>
                <w:b/>
                <w:sz w:val="18"/>
                <w:szCs w:val="16"/>
              </w:rPr>
            </w:pPr>
            <w:r w:rsidRPr="00B534AD">
              <w:rPr>
                <w:b/>
                <w:sz w:val="18"/>
                <w:szCs w:val="16"/>
              </w:rPr>
              <w:t>Sample GUI</w:t>
            </w:r>
          </w:p>
          <w:p w14:paraId="45E11523" w14:textId="77777777" w:rsidR="003E2D68" w:rsidRDefault="003E2D68" w:rsidP="0046667C">
            <w:pPr>
              <w:rPr>
                <w:b/>
                <w:sz w:val="18"/>
                <w:szCs w:val="16"/>
              </w:rPr>
            </w:pPr>
          </w:p>
        </w:tc>
        <w:tc>
          <w:tcPr>
            <w:tcW w:w="9072" w:type="dxa"/>
          </w:tcPr>
          <w:p w14:paraId="66F4CC6F" w14:textId="77777777" w:rsidR="003E2D68" w:rsidRDefault="003E2D68" w:rsidP="0046667C">
            <w:pPr>
              <w:rPr>
                <w:sz w:val="18"/>
                <w:szCs w:val="16"/>
              </w:rPr>
            </w:pPr>
            <w:r>
              <w:rPr>
                <w:noProof/>
                <w:lang w:eastAsia="en-CA"/>
              </w:rPr>
              <w:drawing>
                <wp:inline distT="0" distB="0" distL="0" distR="0" wp14:anchorId="1E3A8EE3" wp14:editId="47884BFE">
                  <wp:extent cx="3905028" cy="965607"/>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06865" cy="966061"/>
                          </a:xfrm>
                          <a:prstGeom prst="rect">
                            <a:avLst/>
                          </a:prstGeom>
                        </pic:spPr>
                      </pic:pic>
                    </a:graphicData>
                  </a:graphic>
                </wp:inline>
              </w:drawing>
            </w:r>
          </w:p>
        </w:tc>
      </w:tr>
    </w:tbl>
    <w:p w14:paraId="1D3A4FD1" w14:textId="77777777" w:rsidR="003E2D68" w:rsidRDefault="003E2D68" w:rsidP="003E2D68"/>
    <w:p w14:paraId="6114BE78" w14:textId="1D16CFC4" w:rsidR="00061E87" w:rsidRDefault="009B64E9">
      <w:r>
        <w:br w:type="page"/>
      </w:r>
      <w:r w:rsidR="00061E87">
        <w:lastRenderedPageBreak/>
        <w:br w:type="page"/>
      </w:r>
    </w:p>
    <w:p w14:paraId="50EC3F8C" w14:textId="2402362A" w:rsidR="00061E87" w:rsidRDefault="00061E87" w:rsidP="00061E87">
      <w:pPr>
        <w:pStyle w:val="Heading1"/>
      </w:pPr>
      <w:bookmarkStart w:id="103" w:name="_Toc467760764"/>
      <w:r>
        <w:lastRenderedPageBreak/>
        <w:t>PrepaidActivity REST Service</w:t>
      </w:r>
      <w:bookmarkEnd w:id="103"/>
    </w:p>
    <w:p w14:paraId="488E710E" w14:textId="1B93FE94" w:rsidR="00DE7640" w:rsidRPr="00DE7640" w:rsidRDefault="00DE7640" w:rsidP="00DE7640">
      <w:pPr>
        <w:jc w:val="center"/>
        <w:rPr>
          <w:color w:val="00B050"/>
          <w:sz w:val="48"/>
          <w:szCs w:val="48"/>
        </w:rPr>
      </w:pPr>
      <w:r w:rsidRPr="00DE7640">
        <w:rPr>
          <w:color w:val="00B050"/>
          <w:sz w:val="48"/>
          <w:szCs w:val="48"/>
        </w:rPr>
        <w:t>IN PROGRESS</w:t>
      </w:r>
    </w:p>
    <w:p w14:paraId="124ED12D" w14:textId="6A5A5BEC" w:rsidR="00061E87" w:rsidRDefault="00061E87" w:rsidP="00061E87">
      <w:r>
        <w:t xml:space="preserve">This service provides </w:t>
      </w:r>
      <w:r w:rsidR="00550120">
        <w:t>operations related to prepaid usage.</w:t>
      </w:r>
    </w:p>
    <w:p w14:paraId="07B07F0B" w14:textId="2AC20A08" w:rsidR="00EB7D3D" w:rsidRPr="00EB7D3D" w:rsidRDefault="00EB7D3D" w:rsidP="00061E87">
      <w:pPr>
        <w:rPr>
          <w:color w:val="FF0000"/>
        </w:rPr>
      </w:pPr>
      <w:r w:rsidRPr="00EB7D3D">
        <w:rPr>
          <w:color w:val="FF0000"/>
        </w:rPr>
        <w:t>NOTE: This service is pure REST. See notes under CustomerInfo for how this impacts consumers.</w:t>
      </w:r>
    </w:p>
    <w:p w14:paraId="5A2F8F58" w14:textId="5BFC12AC" w:rsidR="00061E87" w:rsidRDefault="00061E87" w:rsidP="00061E87">
      <w:pPr>
        <w:pStyle w:val="Heading2"/>
      </w:pPr>
      <w:bookmarkStart w:id="104" w:name="_Toc467760765"/>
      <w:r>
        <w:t>prepaid-call-and-event-history</w:t>
      </w:r>
      <w:bookmarkEnd w:id="104"/>
    </w:p>
    <w:tbl>
      <w:tblPr>
        <w:tblStyle w:val="TableGrid"/>
        <w:tblW w:w="0" w:type="auto"/>
        <w:tblLook w:val="04A0" w:firstRow="1" w:lastRow="0" w:firstColumn="1" w:lastColumn="0" w:noHBand="0" w:noVBand="1"/>
      </w:tblPr>
      <w:tblGrid>
        <w:gridCol w:w="1216"/>
        <w:gridCol w:w="9800"/>
      </w:tblGrid>
      <w:tr w:rsidR="00061E87" w:rsidRPr="001B35FC" w14:paraId="4F4DE7DD" w14:textId="77777777" w:rsidTr="00BC0F0E">
        <w:tc>
          <w:tcPr>
            <w:tcW w:w="10598" w:type="dxa"/>
            <w:gridSpan w:val="2"/>
            <w:shd w:val="clear" w:color="auto" w:fill="D9D9D9" w:themeFill="background1" w:themeFillShade="D9"/>
          </w:tcPr>
          <w:p w14:paraId="6D9AFBE8" w14:textId="77777777" w:rsidR="00061E87" w:rsidRDefault="00061E87" w:rsidP="00BC0F0E">
            <w:pPr>
              <w:rPr>
                <w:b/>
                <w:szCs w:val="16"/>
              </w:rPr>
            </w:pPr>
            <w:r>
              <w:rPr>
                <w:b/>
                <w:szCs w:val="16"/>
              </w:rPr>
              <w:t>OPERATION</w:t>
            </w:r>
          </w:p>
          <w:p w14:paraId="6DBEE46C" w14:textId="78A1AF72" w:rsidR="00061E87" w:rsidRPr="001B35FC" w:rsidRDefault="00061E87" w:rsidP="00061E87">
            <w:pPr>
              <w:rPr>
                <w:b/>
                <w:szCs w:val="16"/>
              </w:rPr>
            </w:pPr>
            <w:r w:rsidRPr="00780A93">
              <w:rPr>
                <w:szCs w:val="16"/>
              </w:rPr>
              <w:t>account/{</w:t>
            </w:r>
            <w:r>
              <w:rPr>
                <w:szCs w:val="16"/>
              </w:rPr>
              <w:t>ban}/sub/{sub}/prepaid-call-and-event-history</w:t>
            </w:r>
          </w:p>
        </w:tc>
      </w:tr>
      <w:tr w:rsidR="00061E87" w:rsidRPr="001B35FC" w14:paraId="1B45EC36" w14:textId="77777777" w:rsidTr="00BC0F0E">
        <w:tc>
          <w:tcPr>
            <w:tcW w:w="1526" w:type="dxa"/>
          </w:tcPr>
          <w:p w14:paraId="7AC4E106" w14:textId="77777777" w:rsidR="00061E87" w:rsidRDefault="00061E87" w:rsidP="00BC0F0E">
            <w:pPr>
              <w:rPr>
                <w:b/>
                <w:sz w:val="18"/>
                <w:szCs w:val="16"/>
              </w:rPr>
            </w:pPr>
            <w:r>
              <w:rPr>
                <w:b/>
                <w:sz w:val="18"/>
                <w:szCs w:val="16"/>
              </w:rPr>
              <w:t>Method</w:t>
            </w:r>
          </w:p>
        </w:tc>
        <w:tc>
          <w:tcPr>
            <w:tcW w:w="9072" w:type="dxa"/>
          </w:tcPr>
          <w:p w14:paraId="6DF997EA" w14:textId="77777777" w:rsidR="00061E87" w:rsidRPr="00C934DC" w:rsidRDefault="00061E87" w:rsidP="00BC0F0E">
            <w:pPr>
              <w:rPr>
                <w:sz w:val="18"/>
                <w:szCs w:val="16"/>
              </w:rPr>
            </w:pPr>
            <w:r>
              <w:rPr>
                <w:sz w:val="18"/>
                <w:szCs w:val="16"/>
              </w:rPr>
              <w:t>GET</w:t>
            </w:r>
          </w:p>
        </w:tc>
      </w:tr>
      <w:tr w:rsidR="00061E87" w:rsidRPr="001B35FC" w14:paraId="25DD728C" w14:textId="77777777" w:rsidTr="00BC0F0E">
        <w:tc>
          <w:tcPr>
            <w:tcW w:w="1526" w:type="dxa"/>
          </w:tcPr>
          <w:p w14:paraId="6483A55D" w14:textId="77777777" w:rsidR="00061E87" w:rsidRPr="001B35FC" w:rsidRDefault="00061E87" w:rsidP="00BC0F0E">
            <w:pPr>
              <w:rPr>
                <w:b/>
                <w:sz w:val="18"/>
                <w:szCs w:val="16"/>
              </w:rPr>
            </w:pPr>
            <w:r>
              <w:rPr>
                <w:b/>
                <w:sz w:val="18"/>
                <w:szCs w:val="16"/>
              </w:rPr>
              <w:t>Description</w:t>
            </w:r>
          </w:p>
        </w:tc>
        <w:tc>
          <w:tcPr>
            <w:tcW w:w="9072" w:type="dxa"/>
          </w:tcPr>
          <w:p w14:paraId="296BC125" w14:textId="6244E275" w:rsidR="00EB7D3D" w:rsidRPr="00797478" w:rsidRDefault="00061E87" w:rsidP="00BC0F0E">
            <w:pPr>
              <w:rPr>
                <w:sz w:val="18"/>
                <w:szCs w:val="16"/>
              </w:rPr>
            </w:pPr>
            <w:r>
              <w:rPr>
                <w:sz w:val="18"/>
                <w:szCs w:val="16"/>
              </w:rPr>
              <w:t>transactional listing of calls and events which can impact prepaid balance</w:t>
            </w:r>
          </w:p>
        </w:tc>
      </w:tr>
      <w:tr w:rsidR="00061E87" w:rsidRPr="00C934DC" w14:paraId="606225E7" w14:textId="77777777" w:rsidTr="00BC0F0E">
        <w:tc>
          <w:tcPr>
            <w:tcW w:w="1526" w:type="dxa"/>
          </w:tcPr>
          <w:p w14:paraId="3B8030FD" w14:textId="77777777" w:rsidR="00061E87" w:rsidRPr="00CF7CD1" w:rsidRDefault="00061E87" w:rsidP="00BC0F0E">
            <w:pPr>
              <w:rPr>
                <w:b/>
                <w:sz w:val="18"/>
                <w:szCs w:val="16"/>
              </w:rPr>
            </w:pPr>
            <w:r w:rsidRPr="00CF7CD1">
              <w:rPr>
                <w:b/>
                <w:sz w:val="18"/>
                <w:szCs w:val="16"/>
              </w:rPr>
              <w:t>Input</w:t>
            </w:r>
          </w:p>
        </w:tc>
        <w:tc>
          <w:tcPr>
            <w:tcW w:w="9072" w:type="dxa"/>
          </w:tcPr>
          <w:p w14:paraId="3FE4225E" w14:textId="77777777" w:rsidR="00061E87" w:rsidRDefault="00061E87" w:rsidP="00BC0F0E">
            <w:pPr>
              <w:rPr>
                <w:sz w:val="18"/>
                <w:szCs w:val="16"/>
              </w:rPr>
            </w:pPr>
            <w:r w:rsidRPr="00797478">
              <w:rPr>
                <w:b/>
                <w:sz w:val="18"/>
                <w:szCs w:val="16"/>
              </w:rPr>
              <w:t>ban</w:t>
            </w:r>
            <w:r>
              <w:rPr>
                <w:sz w:val="18"/>
                <w:szCs w:val="16"/>
              </w:rPr>
              <w:t xml:space="preserve"> – account number</w:t>
            </w:r>
          </w:p>
          <w:p w14:paraId="2E073C6D" w14:textId="77777777" w:rsidR="00061E87" w:rsidRDefault="00061E87" w:rsidP="00BC0F0E">
            <w:pPr>
              <w:rPr>
                <w:sz w:val="18"/>
                <w:szCs w:val="16"/>
              </w:rPr>
            </w:pPr>
            <w:r w:rsidRPr="0011338B">
              <w:rPr>
                <w:b/>
                <w:sz w:val="18"/>
                <w:szCs w:val="16"/>
              </w:rPr>
              <w:t>sub</w:t>
            </w:r>
            <w:r>
              <w:rPr>
                <w:sz w:val="18"/>
                <w:szCs w:val="16"/>
              </w:rPr>
              <w:t xml:space="preserve"> – phone number</w:t>
            </w:r>
          </w:p>
          <w:p w14:paraId="66A5F7FD" w14:textId="77777777" w:rsidR="00061E87" w:rsidRDefault="00061E87" w:rsidP="00BC0F0E">
            <w:pPr>
              <w:rPr>
                <w:sz w:val="18"/>
                <w:szCs w:val="16"/>
              </w:rPr>
            </w:pPr>
          </w:p>
          <w:p w14:paraId="08278F50" w14:textId="77777777" w:rsidR="00061E87" w:rsidRDefault="00061E87" w:rsidP="00BC0F0E">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690"/>
              <w:gridCol w:w="1137"/>
              <w:gridCol w:w="4108"/>
            </w:tblGrid>
            <w:tr w:rsidR="00061E87" w:rsidRPr="00444190" w14:paraId="2E55E2DC" w14:textId="77777777" w:rsidTr="009D736B">
              <w:tc>
                <w:tcPr>
                  <w:tcW w:w="1305" w:type="dxa"/>
                  <w:shd w:val="clear" w:color="auto" w:fill="D9D9D9" w:themeFill="background1" w:themeFillShade="D9"/>
                </w:tcPr>
                <w:p w14:paraId="70B1A0D7" w14:textId="77777777" w:rsidR="00061E87" w:rsidRPr="00444190" w:rsidRDefault="00061E87" w:rsidP="00BC0F0E">
                  <w:pPr>
                    <w:rPr>
                      <w:b/>
                      <w:sz w:val="18"/>
                      <w:szCs w:val="16"/>
                    </w:rPr>
                  </w:pPr>
                  <w:r w:rsidRPr="00444190">
                    <w:rPr>
                      <w:b/>
                      <w:sz w:val="18"/>
                      <w:szCs w:val="16"/>
                    </w:rPr>
                    <w:t>Name</w:t>
                  </w:r>
                </w:p>
              </w:tc>
              <w:tc>
                <w:tcPr>
                  <w:tcW w:w="2690" w:type="dxa"/>
                  <w:shd w:val="clear" w:color="auto" w:fill="D9D9D9" w:themeFill="background1" w:themeFillShade="D9"/>
                </w:tcPr>
                <w:p w14:paraId="69743B75" w14:textId="77777777" w:rsidR="00061E87" w:rsidRPr="00444190" w:rsidRDefault="00061E87" w:rsidP="00BC0F0E">
                  <w:pPr>
                    <w:rPr>
                      <w:b/>
                      <w:sz w:val="18"/>
                      <w:szCs w:val="16"/>
                    </w:rPr>
                  </w:pPr>
                  <w:r>
                    <w:rPr>
                      <w:b/>
                      <w:sz w:val="18"/>
                      <w:szCs w:val="16"/>
                    </w:rPr>
                    <w:t>Values</w:t>
                  </w:r>
                </w:p>
              </w:tc>
              <w:tc>
                <w:tcPr>
                  <w:tcW w:w="1137" w:type="dxa"/>
                  <w:shd w:val="clear" w:color="auto" w:fill="D9D9D9" w:themeFill="background1" w:themeFillShade="D9"/>
                </w:tcPr>
                <w:p w14:paraId="2B19F250" w14:textId="77777777" w:rsidR="00061E87" w:rsidRPr="00444190" w:rsidRDefault="00061E87" w:rsidP="00BC0F0E">
                  <w:pPr>
                    <w:rPr>
                      <w:b/>
                      <w:sz w:val="18"/>
                      <w:szCs w:val="16"/>
                    </w:rPr>
                  </w:pPr>
                  <w:r w:rsidRPr="00444190">
                    <w:rPr>
                      <w:b/>
                      <w:sz w:val="18"/>
                      <w:szCs w:val="16"/>
                    </w:rPr>
                    <w:t>Mandatory</w:t>
                  </w:r>
                  <w:r>
                    <w:rPr>
                      <w:b/>
                      <w:sz w:val="18"/>
                      <w:szCs w:val="16"/>
                    </w:rPr>
                    <w:t>?</w:t>
                  </w:r>
                </w:p>
              </w:tc>
              <w:tc>
                <w:tcPr>
                  <w:tcW w:w="4108" w:type="dxa"/>
                  <w:shd w:val="clear" w:color="auto" w:fill="D9D9D9" w:themeFill="background1" w:themeFillShade="D9"/>
                </w:tcPr>
                <w:p w14:paraId="1D71B5BD" w14:textId="77777777" w:rsidR="00061E87" w:rsidRPr="00444190" w:rsidRDefault="00061E87" w:rsidP="00BC0F0E">
                  <w:pPr>
                    <w:rPr>
                      <w:b/>
                      <w:sz w:val="18"/>
                      <w:szCs w:val="16"/>
                    </w:rPr>
                  </w:pPr>
                  <w:r w:rsidRPr="00444190">
                    <w:rPr>
                      <w:b/>
                      <w:sz w:val="18"/>
                      <w:szCs w:val="16"/>
                    </w:rPr>
                    <w:t>Comments</w:t>
                  </w:r>
                </w:p>
              </w:tc>
            </w:tr>
            <w:tr w:rsidR="00061E87" w14:paraId="2199B7CB" w14:textId="77777777" w:rsidTr="009D736B">
              <w:tc>
                <w:tcPr>
                  <w:tcW w:w="1305" w:type="dxa"/>
                </w:tcPr>
                <w:p w14:paraId="2FECEB8A" w14:textId="77777777" w:rsidR="00061E87" w:rsidRDefault="00061E87" w:rsidP="00BC0F0E">
                  <w:pPr>
                    <w:rPr>
                      <w:sz w:val="18"/>
                      <w:szCs w:val="16"/>
                    </w:rPr>
                  </w:pPr>
                  <w:r>
                    <w:rPr>
                      <w:sz w:val="18"/>
                      <w:szCs w:val="16"/>
                    </w:rPr>
                    <w:t>months</w:t>
                  </w:r>
                </w:p>
              </w:tc>
              <w:tc>
                <w:tcPr>
                  <w:tcW w:w="2690" w:type="dxa"/>
                </w:tcPr>
                <w:p w14:paraId="2F14C9E7" w14:textId="77777777" w:rsidR="00061E87" w:rsidRDefault="00061E87" w:rsidP="00BC0F0E">
                  <w:pPr>
                    <w:rPr>
                      <w:sz w:val="18"/>
                      <w:szCs w:val="16"/>
                    </w:rPr>
                  </w:pPr>
                  <w:r>
                    <w:rPr>
                      <w:sz w:val="18"/>
                      <w:szCs w:val="16"/>
                    </w:rPr>
                    <w:t>e.g. 3</w:t>
                  </w:r>
                </w:p>
              </w:tc>
              <w:tc>
                <w:tcPr>
                  <w:tcW w:w="1137" w:type="dxa"/>
                </w:tcPr>
                <w:p w14:paraId="4B92624F" w14:textId="77777777" w:rsidR="00061E87" w:rsidRDefault="00061E87" w:rsidP="00BC0F0E">
                  <w:pPr>
                    <w:rPr>
                      <w:sz w:val="18"/>
                      <w:szCs w:val="16"/>
                    </w:rPr>
                  </w:pPr>
                  <w:r>
                    <w:rPr>
                      <w:sz w:val="18"/>
                      <w:szCs w:val="16"/>
                    </w:rPr>
                    <w:t>Optional</w:t>
                  </w:r>
                </w:p>
              </w:tc>
              <w:tc>
                <w:tcPr>
                  <w:tcW w:w="4108" w:type="dxa"/>
                </w:tcPr>
                <w:p w14:paraId="49D23DCD" w14:textId="77777777" w:rsidR="00061E87" w:rsidRDefault="00061E87" w:rsidP="00BC0F0E">
                  <w:pPr>
                    <w:rPr>
                      <w:sz w:val="18"/>
                      <w:szCs w:val="16"/>
                    </w:rPr>
                  </w:pPr>
                  <w:r w:rsidRPr="00FC5C2F">
                    <w:rPr>
                      <w:sz w:val="18"/>
                      <w:szCs w:val="16"/>
                    </w:rPr>
                    <w:t xml:space="preserve">max months = 6; mandatory if </w:t>
                  </w:r>
                  <w:r w:rsidRPr="00FC5C2F">
                    <w:rPr>
                      <w:b/>
                      <w:sz w:val="18"/>
                      <w:szCs w:val="16"/>
                    </w:rPr>
                    <w:t>from</w:t>
                  </w:r>
                  <w:r w:rsidRPr="00FC5C2F">
                    <w:rPr>
                      <w:sz w:val="18"/>
                      <w:szCs w:val="16"/>
                    </w:rPr>
                    <w:t xml:space="preserve"> date not passed</w:t>
                  </w:r>
                </w:p>
              </w:tc>
            </w:tr>
            <w:tr w:rsidR="00061E87" w14:paraId="33D6D577" w14:textId="77777777" w:rsidTr="009D736B">
              <w:tc>
                <w:tcPr>
                  <w:tcW w:w="1305" w:type="dxa"/>
                </w:tcPr>
                <w:p w14:paraId="212CA3D1" w14:textId="77777777" w:rsidR="00061E87" w:rsidRDefault="00061E87" w:rsidP="00BC0F0E">
                  <w:pPr>
                    <w:rPr>
                      <w:sz w:val="18"/>
                      <w:szCs w:val="16"/>
                    </w:rPr>
                  </w:pPr>
                  <w:r>
                    <w:rPr>
                      <w:sz w:val="18"/>
                      <w:szCs w:val="16"/>
                    </w:rPr>
                    <w:t>from</w:t>
                  </w:r>
                </w:p>
              </w:tc>
              <w:tc>
                <w:tcPr>
                  <w:tcW w:w="2690" w:type="dxa"/>
                </w:tcPr>
                <w:p w14:paraId="48953DD3" w14:textId="77777777" w:rsidR="00061E87" w:rsidRDefault="00061E87" w:rsidP="00BC0F0E">
                  <w:pPr>
                    <w:rPr>
                      <w:sz w:val="18"/>
                      <w:szCs w:val="16"/>
                    </w:rPr>
                  </w:pPr>
                  <w:r>
                    <w:rPr>
                      <w:sz w:val="18"/>
                      <w:szCs w:val="16"/>
                    </w:rPr>
                    <w:t>2013-08-07</w:t>
                  </w:r>
                </w:p>
              </w:tc>
              <w:tc>
                <w:tcPr>
                  <w:tcW w:w="1137" w:type="dxa"/>
                </w:tcPr>
                <w:p w14:paraId="2071AAA3" w14:textId="77777777" w:rsidR="00061E87" w:rsidRDefault="00061E87" w:rsidP="00BC0F0E">
                  <w:pPr>
                    <w:rPr>
                      <w:sz w:val="18"/>
                      <w:szCs w:val="16"/>
                    </w:rPr>
                  </w:pPr>
                  <w:r>
                    <w:rPr>
                      <w:sz w:val="18"/>
                      <w:szCs w:val="16"/>
                    </w:rPr>
                    <w:t>Optional</w:t>
                  </w:r>
                </w:p>
              </w:tc>
              <w:tc>
                <w:tcPr>
                  <w:tcW w:w="4108" w:type="dxa"/>
                </w:tcPr>
                <w:p w14:paraId="43ABE0AB" w14:textId="77777777" w:rsidR="00061E87" w:rsidRDefault="00061E87" w:rsidP="00BC0F0E">
                  <w:pPr>
                    <w:rPr>
                      <w:sz w:val="18"/>
                      <w:szCs w:val="16"/>
                    </w:rPr>
                  </w:pPr>
                  <w:r>
                    <w:rPr>
                      <w:sz w:val="18"/>
                      <w:szCs w:val="16"/>
                    </w:rPr>
                    <w:t xml:space="preserve">Start date for history – ignored if months is supplied; </w:t>
                  </w:r>
                  <w:r w:rsidRPr="00FC5C2F">
                    <w:rPr>
                      <w:sz w:val="18"/>
                      <w:szCs w:val="16"/>
                    </w:rPr>
                    <w:t xml:space="preserve">mandatory if </w:t>
                  </w:r>
                  <w:r w:rsidRPr="00FC5C2F">
                    <w:rPr>
                      <w:b/>
                      <w:sz w:val="18"/>
                      <w:szCs w:val="16"/>
                    </w:rPr>
                    <w:t>months</w:t>
                  </w:r>
                  <w:r w:rsidRPr="00FC5C2F">
                    <w:rPr>
                      <w:sz w:val="18"/>
                      <w:szCs w:val="16"/>
                    </w:rPr>
                    <w:t xml:space="preserve"> not passed</w:t>
                  </w:r>
                </w:p>
              </w:tc>
            </w:tr>
            <w:tr w:rsidR="00061E87" w14:paraId="4690B75C" w14:textId="77777777" w:rsidTr="009D736B">
              <w:tc>
                <w:tcPr>
                  <w:tcW w:w="1305" w:type="dxa"/>
                </w:tcPr>
                <w:p w14:paraId="53C80BCC" w14:textId="77777777" w:rsidR="00061E87" w:rsidRDefault="00061E87" w:rsidP="00BC0F0E">
                  <w:pPr>
                    <w:rPr>
                      <w:sz w:val="18"/>
                      <w:szCs w:val="16"/>
                    </w:rPr>
                  </w:pPr>
                  <w:r>
                    <w:rPr>
                      <w:sz w:val="18"/>
                      <w:szCs w:val="16"/>
                    </w:rPr>
                    <w:t>to</w:t>
                  </w:r>
                </w:p>
              </w:tc>
              <w:tc>
                <w:tcPr>
                  <w:tcW w:w="2690" w:type="dxa"/>
                </w:tcPr>
                <w:p w14:paraId="3C797B95" w14:textId="77777777" w:rsidR="00061E87" w:rsidRDefault="00061E87" w:rsidP="00BC0F0E">
                  <w:pPr>
                    <w:rPr>
                      <w:sz w:val="18"/>
                      <w:szCs w:val="16"/>
                    </w:rPr>
                  </w:pPr>
                  <w:r>
                    <w:rPr>
                      <w:sz w:val="18"/>
                      <w:szCs w:val="16"/>
                    </w:rPr>
                    <w:t>2013-08-14</w:t>
                  </w:r>
                </w:p>
              </w:tc>
              <w:tc>
                <w:tcPr>
                  <w:tcW w:w="1137" w:type="dxa"/>
                </w:tcPr>
                <w:p w14:paraId="1B86E13E" w14:textId="77777777" w:rsidR="00061E87" w:rsidRDefault="00061E87" w:rsidP="00BC0F0E">
                  <w:pPr>
                    <w:rPr>
                      <w:sz w:val="18"/>
                      <w:szCs w:val="16"/>
                    </w:rPr>
                  </w:pPr>
                  <w:r>
                    <w:rPr>
                      <w:sz w:val="18"/>
                      <w:szCs w:val="16"/>
                    </w:rPr>
                    <w:t>Optional</w:t>
                  </w:r>
                </w:p>
              </w:tc>
              <w:tc>
                <w:tcPr>
                  <w:tcW w:w="4108" w:type="dxa"/>
                </w:tcPr>
                <w:p w14:paraId="207BC065" w14:textId="77777777" w:rsidR="00061E87" w:rsidRDefault="00061E87" w:rsidP="00BC0F0E">
                  <w:pPr>
                    <w:rPr>
                      <w:sz w:val="18"/>
                      <w:szCs w:val="16"/>
                    </w:rPr>
                  </w:pPr>
                  <w:r>
                    <w:rPr>
                      <w:sz w:val="18"/>
                      <w:szCs w:val="16"/>
                    </w:rPr>
                    <w:t>End date for history – ignored if months is supplied; set to current date if not supplied and from is supplied</w:t>
                  </w:r>
                </w:p>
              </w:tc>
            </w:tr>
            <w:tr w:rsidR="00613AF2" w14:paraId="4BE1A9A5" w14:textId="77777777" w:rsidTr="009D736B">
              <w:tc>
                <w:tcPr>
                  <w:tcW w:w="1305" w:type="dxa"/>
                </w:tcPr>
                <w:p w14:paraId="67A223B4" w14:textId="2B360F8F" w:rsidR="00613AF2" w:rsidRDefault="00613AF2" w:rsidP="00BC0F0E">
                  <w:pPr>
                    <w:rPr>
                      <w:sz w:val="18"/>
                      <w:szCs w:val="16"/>
                    </w:rPr>
                  </w:pPr>
                  <w:r>
                    <w:rPr>
                      <w:sz w:val="18"/>
                      <w:szCs w:val="16"/>
                    </w:rPr>
                    <w:t>decorate</w:t>
                  </w:r>
                </w:p>
              </w:tc>
              <w:tc>
                <w:tcPr>
                  <w:tcW w:w="2690" w:type="dxa"/>
                </w:tcPr>
                <w:p w14:paraId="52409D09" w14:textId="53FFBB03" w:rsidR="00613AF2" w:rsidRDefault="00613AF2" w:rsidP="00BC0F0E">
                  <w:pPr>
                    <w:rPr>
                      <w:sz w:val="18"/>
                      <w:szCs w:val="16"/>
                    </w:rPr>
                  </w:pPr>
                  <w:r>
                    <w:rPr>
                      <w:sz w:val="18"/>
                      <w:szCs w:val="16"/>
                    </w:rPr>
                    <w:t>y, n</w:t>
                  </w:r>
                </w:p>
              </w:tc>
              <w:tc>
                <w:tcPr>
                  <w:tcW w:w="1137" w:type="dxa"/>
                </w:tcPr>
                <w:p w14:paraId="13D54AA6" w14:textId="14B648AB" w:rsidR="00613AF2" w:rsidRDefault="00613AF2" w:rsidP="00BC0F0E">
                  <w:pPr>
                    <w:rPr>
                      <w:sz w:val="18"/>
                      <w:szCs w:val="16"/>
                    </w:rPr>
                  </w:pPr>
                  <w:r>
                    <w:rPr>
                      <w:sz w:val="18"/>
                      <w:szCs w:val="16"/>
                    </w:rPr>
                    <w:t>Optional</w:t>
                  </w:r>
                </w:p>
              </w:tc>
              <w:tc>
                <w:tcPr>
                  <w:tcW w:w="4108" w:type="dxa"/>
                </w:tcPr>
                <w:p w14:paraId="789D76C0" w14:textId="300E9526" w:rsidR="00613AF2" w:rsidRDefault="00613AF2" w:rsidP="00BC0F0E">
                  <w:pPr>
                    <w:rPr>
                      <w:sz w:val="18"/>
                      <w:szCs w:val="16"/>
                    </w:rPr>
                  </w:pPr>
                  <w:r>
                    <w:rPr>
                      <w:sz w:val="18"/>
                      <w:szCs w:val="16"/>
                    </w:rPr>
                    <w:t>if y, will provide default descriptions for events</w:t>
                  </w:r>
                </w:p>
              </w:tc>
            </w:tr>
            <w:tr w:rsidR="00061E87" w14:paraId="24AE565E" w14:textId="77777777" w:rsidTr="009D736B">
              <w:tc>
                <w:tcPr>
                  <w:tcW w:w="1305" w:type="dxa"/>
                </w:tcPr>
                <w:p w14:paraId="38D72801" w14:textId="77777777" w:rsidR="00061E87" w:rsidRDefault="00061E87" w:rsidP="00BC0F0E">
                  <w:pPr>
                    <w:rPr>
                      <w:sz w:val="18"/>
                      <w:szCs w:val="16"/>
                    </w:rPr>
                  </w:pPr>
                  <w:r>
                    <w:rPr>
                      <w:sz w:val="18"/>
                      <w:szCs w:val="16"/>
                    </w:rPr>
                    <w:t>language</w:t>
                  </w:r>
                </w:p>
              </w:tc>
              <w:tc>
                <w:tcPr>
                  <w:tcW w:w="2690" w:type="dxa"/>
                </w:tcPr>
                <w:p w14:paraId="31267133" w14:textId="77777777" w:rsidR="00061E87" w:rsidRDefault="00061E87" w:rsidP="00BC0F0E">
                  <w:pPr>
                    <w:rPr>
                      <w:sz w:val="18"/>
                      <w:szCs w:val="16"/>
                    </w:rPr>
                  </w:pPr>
                  <w:r>
                    <w:rPr>
                      <w:sz w:val="18"/>
                      <w:szCs w:val="16"/>
                    </w:rPr>
                    <w:t>"en", "fr"</w:t>
                  </w:r>
                </w:p>
              </w:tc>
              <w:tc>
                <w:tcPr>
                  <w:tcW w:w="1137" w:type="dxa"/>
                </w:tcPr>
                <w:p w14:paraId="2AD18C44" w14:textId="77777777" w:rsidR="00061E87" w:rsidRDefault="00061E87" w:rsidP="00BC0F0E">
                  <w:pPr>
                    <w:rPr>
                      <w:sz w:val="18"/>
                      <w:szCs w:val="16"/>
                    </w:rPr>
                  </w:pPr>
                  <w:r>
                    <w:rPr>
                      <w:sz w:val="18"/>
                      <w:szCs w:val="16"/>
                    </w:rPr>
                    <w:t>Optional</w:t>
                  </w:r>
                </w:p>
              </w:tc>
              <w:tc>
                <w:tcPr>
                  <w:tcW w:w="4108" w:type="dxa"/>
                </w:tcPr>
                <w:p w14:paraId="43FEE545" w14:textId="77777777" w:rsidR="00061E87" w:rsidRDefault="00061E87" w:rsidP="00BC0F0E">
                  <w:pPr>
                    <w:rPr>
                      <w:sz w:val="18"/>
                      <w:szCs w:val="16"/>
                    </w:rPr>
                  </w:pPr>
                  <w:r>
                    <w:rPr>
                      <w:sz w:val="18"/>
                      <w:szCs w:val="16"/>
                    </w:rPr>
                    <w:t>Language of unit descriptions; default is "en"</w:t>
                  </w:r>
                </w:p>
              </w:tc>
            </w:tr>
            <w:tr w:rsidR="00870772" w14:paraId="2EFE48DC" w14:textId="77777777" w:rsidTr="009D736B">
              <w:tc>
                <w:tcPr>
                  <w:tcW w:w="1305" w:type="dxa"/>
                </w:tcPr>
                <w:p w14:paraId="027B39F5" w14:textId="6C3DE082" w:rsidR="00870772" w:rsidRDefault="00870772" w:rsidP="00870772">
                  <w:pPr>
                    <w:rPr>
                      <w:sz w:val="18"/>
                      <w:szCs w:val="16"/>
                    </w:rPr>
                  </w:pPr>
                  <w:r>
                    <w:rPr>
                      <w:sz w:val="18"/>
                      <w:szCs w:val="16"/>
                    </w:rPr>
                    <w:t>cachedetail</w:t>
                  </w:r>
                </w:p>
              </w:tc>
              <w:tc>
                <w:tcPr>
                  <w:tcW w:w="2690" w:type="dxa"/>
                </w:tcPr>
                <w:p w14:paraId="4C6B137E" w14:textId="1CDACB19" w:rsidR="00870772" w:rsidRDefault="00870772" w:rsidP="00BC0F0E">
                  <w:pPr>
                    <w:rPr>
                      <w:sz w:val="18"/>
                      <w:szCs w:val="16"/>
                    </w:rPr>
                  </w:pPr>
                  <w:r>
                    <w:rPr>
                      <w:sz w:val="18"/>
                      <w:szCs w:val="16"/>
                    </w:rPr>
                    <w:t>y, n</w:t>
                  </w:r>
                </w:p>
              </w:tc>
              <w:tc>
                <w:tcPr>
                  <w:tcW w:w="1137" w:type="dxa"/>
                </w:tcPr>
                <w:p w14:paraId="42D7980D" w14:textId="10AE38E7" w:rsidR="00870772" w:rsidRDefault="00870772" w:rsidP="00BC0F0E">
                  <w:pPr>
                    <w:rPr>
                      <w:sz w:val="18"/>
                      <w:szCs w:val="16"/>
                    </w:rPr>
                  </w:pPr>
                  <w:r>
                    <w:rPr>
                      <w:sz w:val="18"/>
                      <w:szCs w:val="16"/>
                    </w:rPr>
                    <w:t>Optional</w:t>
                  </w:r>
                </w:p>
              </w:tc>
              <w:tc>
                <w:tcPr>
                  <w:tcW w:w="4108" w:type="dxa"/>
                </w:tcPr>
                <w:p w14:paraId="63F0FBF1" w14:textId="06C9BFF3" w:rsidR="00870772" w:rsidRDefault="00870772" w:rsidP="00BC0F0E">
                  <w:pPr>
                    <w:rPr>
                      <w:sz w:val="18"/>
                      <w:szCs w:val="16"/>
                    </w:rPr>
                  </w:pPr>
                  <w:r>
                    <w:rPr>
                      <w:sz w:val="18"/>
                      <w:szCs w:val="16"/>
                    </w:rPr>
                    <w:t>indicates whether to cache results</w:t>
                  </w:r>
                </w:p>
              </w:tc>
            </w:tr>
            <w:tr w:rsidR="00194E6E" w14:paraId="64CB0FD9" w14:textId="77777777" w:rsidTr="009D736B">
              <w:tc>
                <w:tcPr>
                  <w:tcW w:w="1305" w:type="dxa"/>
                </w:tcPr>
                <w:p w14:paraId="47C8C089" w14:textId="28781C27" w:rsidR="00194E6E" w:rsidRDefault="00194E6E" w:rsidP="00194E6E">
                  <w:pPr>
                    <w:rPr>
                      <w:sz w:val="18"/>
                      <w:szCs w:val="16"/>
                    </w:rPr>
                  </w:pPr>
                  <w:r w:rsidRPr="00CF147B">
                    <w:rPr>
                      <w:sz w:val="18"/>
                      <w:szCs w:val="16"/>
                    </w:rPr>
                    <w:t>cacherows</w:t>
                  </w:r>
                </w:p>
              </w:tc>
              <w:tc>
                <w:tcPr>
                  <w:tcW w:w="2690" w:type="dxa"/>
                </w:tcPr>
                <w:p w14:paraId="7B8F31F1" w14:textId="22DCC7E8" w:rsidR="00194E6E" w:rsidRDefault="00194E6E" w:rsidP="00194E6E">
                  <w:pPr>
                    <w:rPr>
                      <w:sz w:val="18"/>
                      <w:szCs w:val="16"/>
                    </w:rPr>
                  </w:pPr>
                  <w:r w:rsidRPr="00CF147B">
                    <w:rPr>
                      <w:sz w:val="18"/>
                      <w:szCs w:val="16"/>
                    </w:rPr>
                    <w:t>10, 20</w:t>
                  </w:r>
                </w:p>
              </w:tc>
              <w:tc>
                <w:tcPr>
                  <w:tcW w:w="1137" w:type="dxa"/>
                </w:tcPr>
                <w:p w14:paraId="3F7BD327" w14:textId="0AEDCA8E" w:rsidR="00194E6E" w:rsidRDefault="00194E6E" w:rsidP="00194E6E">
                  <w:pPr>
                    <w:rPr>
                      <w:sz w:val="18"/>
                      <w:szCs w:val="16"/>
                    </w:rPr>
                  </w:pPr>
                  <w:r w:rsidRPr="00CF147B">
                    <w:rPr>
                      <w:sz w:val="18"/>
                      <w:szCs w:val="16"/>
                    </w:rPr>
                    <w:t>Optional</w:t>
                  </w:r>
                </w:p>
              </w:tc>
              <w:tc>
                <w:tcPr>
                  <w:tcW w:w="4108" w:type="dxa"/>
                </w:tcPr>
                <w:p w14:paraId="0C604887" w14:textId="68078E42" w:rsidR="00194E6E" w:rsidRDefault="00194E6E" w:rsidP="00194E6E">
                  <w:pPr>
                    <w:rPr>
                      <w:sz w:val="18"/>
                      <w:szCs w:val="16"/>
                    </w:rPr>
                  </w:pPr>
                  <w:r w:rsidRPr="00CF147B">
                    <w:rPr>
                      <w:sz w:val="18"/>
                      <w:szCs w:val="16"/>
                    </w:rPr>
                    <w:t xml:space="preserve">if cachedetail = "y", populate </w:t>
                  </w:r>
                  <w:r>
                    <w:rPr>
                      <w:sz w:val="18"/>
                      <w:szCs w:val="16"/>
                    </w:rPr>
                    <w:t>result</w:t>
                  </w:r>
                  <w:r w:rsidRPr="00CF147B">
                    <w:rPr>
                      <w:sz w:val="18"/>
                      <w:szCs w:val="16"/>
                    </w:rPr>
                    <w:t xml:space="preserve"> with only first x rows fro</w:t>
                  </w:r>
                  <w:r>
                    <w:rPr>
                      <w:sz w:val="18"/>
                      <w:szCs w:val="16"/>
                    </w:rPr>
                    <w:t>m result set; if cacherows not provided</w:t>
                  </w:r>
                  <w:r w:rsidRPr="00CF147B">
                    <w:rPr>
                      <w:sz w:val="18"/>
                      <w:szCs w:val="16"/>
                    </w:rPr>
                    <w:t>, full results are returned along with cache token.</w:t>
                  </w:r>
                  <w:r w:rsidR="00086FF1">
                    <w:rPr>
                      <w:sz w:val="18"/>
                      <w:szCs w:val="16"/>
                    </w:rPr>
                    <w:t xml:space="preserve"> If cacherows=0, only the cacheid is returned.</w:t>
                  </w:r>
                </w:p>
              </w:tc>
            </w:tr>
            <w:tr w:rsidR="00194E6E" w14:paraId="72677607" w14:textId="77777777" w:rsidTr="009D736B">
              <w:tc>
                <w:tcPr>
                  <w:tcW w:w="1305" w:type="dxa"/>
                </w:tcPr>
                <w:p w14:paraId="06E9C9BB" w14:textId="1E6D8E67" w:rsidR="00194E6E" w:rsidRDefault="00194E6E" w:rsidP="00194E6E">
                  <w:pPr>
                    <w:rPr>
                      <w:sz w:val="18"/>
                      <w:szCs w:val="16"/>
                    </w:rPr>
                  </w:pPr>
                  <w:r>
                    <w:rPr>
                      <w:sz w:val="18"/>
                      <w:szCs w:val="16"/>
                    </w:rPr>
                    <w:t>categoryfilter</w:t>
                  </w:r>
                </w:p>
              </w:tc>
              <w:tc>
                <w:tcPr>
                  <w:tcW w:w="2690" w:type="dxa"/>
                </w:tcPr>
                <w:p w14:paraId="51ECCE12" w14:textId="18D9C307" w:rsidR="00194E6E" w:rsidRDefault="00194E6E" w:rsidP="00194E6E">
                  <w:pPr>
                    <w:rPr>
                      <w:sz w:val="18"/>
                      <w:szCs w:val="16"/>
                    </w:rPr>
                  </w:pPr>
                  <w:r>
                    <w:rPr>
                      <w:sz w:val="18"/>
                      <w:szCs w:val="16"/>
                    </w:rPr>
                    <w:t>“topup”, “adjustment”, “balance”, “feature”, “call”, “in”, “out”, “chargeable”, “free”</w:t>
                  </w:r>
                </w:p>
              </w:tc>
              <w:tc>
                <w:tcPr>
                  <w:tcW w:w="1137" w:type="dxa"/>
                </w:tcPr>
                <w:p w14:paraId="04AA58CB" w14:textId="07DFC859" w:rsidR="00194E6E" w:rsidRDefault="00194E6E" w:rsidP="00194E6E">
                  <w:pPr>
                    <w:rPr>
                      <w:sz w:val="18"/>
                      <w:szCs w:val="16"/>
                    </w:rPr>
                  </w:pPr>
                  <w:r w:rsidRPr="00E84E82">
                    <w:rPr>
                      <w:sz w:val="18"/>
                      <w:szCs w:val="16"/>
                    </w:rPr>
                    <w:t>Optional</w:t>
                  </w:r>
                </w:p>
              </w:tc>
              <w:tc>
                <w:tcPr>
                  <w:tcW w:w="4108" w:type="dxa"/>
                </w:tcPr>
                <w:p w14:paraId="161D0577" w14:textId="24789E50" w:rsidR="00194E6E" w:rsidRDefault="00194E6E" w:rsidP="00194E6E">
                  <w:pPr>
                    <w:rPr>
                      <w:sz w:val="18"/>
                      <w:szCs w:val="16"/>
                    </w:rPr>
                  </w:pPr>
                  <w:r>
                    <w:rPr>
                      <w:sz w:val="18"/>
                      <w:szCs w:val="16"/>
                    </w:rPr>
                    <w:t>used to filter the list and return a matching subset. In any case, the entire result set will be cached for subsequent calls if cachedetail=y.</w:t>
                  </w:r>
                </w:p>
              </w:tc>
            </w:tr>
            <w:tr w:rsidR="00194E6E" w14:paraId="48C2BD80" w14:textId="77777777" w:rsidTr="009D736B">
              <w:tc>
                <w:tcPr>
                  <w:tcW w:w="1305" w:type="dxa"/>
                </w:tcPr>
                <w:p w14:paraId="7A8FB9D6" w14:textId="71ECAA4B" w:rsidR="00194E6E" w:rsidRDefault="00194E6E" w:rsidP="00194E6E">
                  <w:pPr>
                    <w:rPr>
                      <w:sz w:val="18"/>
                      <w:szCs w:val="16"/>
                    </w:rPr>
                  </w:pPr>
                  <w:r>
                    <w:rPr>
                      <w:sz w:val="18"/>
                      <w:szCs w:val="16"/>
                    </w:rPr>
                    <w:t>sort</w:t>
                  </w:r>
                </w:p>
              </w:tc>
              <w:tc>
                <w:tcPr>
                  <w:tcW w:w="2690" w:type="dxa"/>
                </w:tcPr>
                <w:p w14:paraId="76D93F60" w14:textId="55287B5A" w:rsidR="00194E6E" w:rsidRDefault="00194E6E" w:rsidP="00194E6E">
                  <w:pPr>
                    <w:rPr>
                      <w:sz w:val="18"/>
                      <w:szCs w:val="16"/>
                    </w:rPr>
                  </w:pPr>
                  <w:r>
                    <w:rPr>
                      <w:sz w:val="18"/>
                      <w:szCs w:val="16"/>
                    </w:rPr>
                    <w:t>“a”, “d”</w:t>
                  </w:r>
                </w:p>
              </w:tc>
              <w:tc>
                <w:tcPr>
                  <w:tcW w:w="1137" w:type="dxa"/>
                </w:tcPr>
                <w:p w14:paraId="076130CD" w14:textId="0D111400" w:rsidR="00194E6E" w:rsidRDefault="00194E6E" w:rsidP="00194E6E">
                  <w:pPr>
                    <w:rPr>
                      <w:sz w:val="18"/>
                      <w:szCs w:val="16"/>
                    </w:rPr>
                  </w:pPr>
                  <w:r>
                    <w:rPr>
                      <w:sz w:val="18"/>
                      <w:szCs w:val="16"/>
                    </w:rPr>
                    <w:t>Optional</w:t>
                  </w:r>
                </w:p>
              </w:tc>
              <w:tc>
                <w:tcPr>
                  <w:tcW w:w="4108" w:type="dxa"/>
                </w:tcPr>
                <w:p w14:paraId="3699E3BE" w14:textId="36E20EC3" w:rsidR="00194E6E" w:rsidRDefault="00194E6E" w:rsidP="00194E6E">
                  <w:pPr>
                    <w:rPr>
                      <w:sz w:val="18"/>
                      <w:szCs w:val="16"/>
                    </w:rPr>
                  </w:pPr>
                  <w:r>
                    <w:rPr>
                      <w:sz w:val="18"/>
                      <w:szCs w:val="16"/>
                    </w:rPr>
                    <w:t>sort order: “a” = by date ascending, “d” = by date descending (default)</w:t>
                  </w:r>
                </w:p>
              </w:tc>
            </w:tr>
          </w:tbl>
          <w:p w14:paraId="4F3426DE" w14:textId="77777777" w:rsidR="00061E87" w:rsidRDefault="00061E87" w:rsidP="00BC0F0E">
            <w:pPr>
              <w:rPr>
                <w:sz w:val="18"/>
                <w:szCs w:val="16"/>
              </w:rPr>
            </w:pPr>
          </w:p>
          <w:p w14:paraId="425E3ACE" w14:textId="388D69F5" w:rsidR="00061E87" w:rsidRDefault="00457BAA" w:rsidP="00BC0F0E">
            <w:pPr>
              <w:rPr>
                <w:sz w:val="18"/>
                <w:szCs w:val="16"/>
              </w:rPr>
            </w:pPr>
            <w:r>
              <w:rPr>
                <w:sz w:val="18"/>
                <w:szCs w:val="16"/>
              </w:rPr>
              <w:t>Examples:</w:t>
            </w:r>
          </w:p>
          <w:p w14:paraId="5488F0DE" w14:textId="77777777" w:rsidR="00457BAA" w:rsidRDefault="00457BAA" w:rsidP="00BC0F0E">
            <w:pPr>
              <w:rPr>
                <w:sz w:val="18"/>
                <w:szCs w:val="16"/>
              </w:rPr>
            </w:pPr>
          </w:p>
          <w:p w14:paraId="686E544E" w14:textId="0AA29579" w:rsidR="00457BAA" w:rsidRDefault="00457BAA" w:rsidP="00BC0F0E">
            <w:pPr>
              <w:rPr>
                <w:sz w:val="18"/>
                <w:szCs w:val="16"/>
              </w:rPr>
            </w:pPr>
            <w:r w:rsidRPr="00500007">
              <w:rPr>
                <w:b/>
                <w:sz w:val="18"/>
                <w:szCs w:val="16"/>
              </w:rPr>
              <w:t>&lt;domain&gt;</w:t>
            </w:r>
            <w:r w:rsidR="00A31953" w:rsidRPr="00500007">
              <w:rPr>
                <w:b/>
                <w:sz w:val="18"/>
                <w:szCs w:val="16"/>
              </w:rPr>
              <w:t>/prepaidactivity</w:t>
            </w:r>
            <w:r w:rsidRPr="00500007">
              <w:rPr>
                <w:b/>
                <w:sz w:val="18"/>
                <w:szCs w:val="16"/>
              </w:rPr>
              <w:t>/account/2530433/sub/9058395555/prepaid-call-and-event-history</w:t>
            </w:r>
            <w:r w:rsidR="00A31953" w:rsidRPr="00500007">
              <w:rPr>
                <w:b/>
                <w:sz w:val="18"/>
                <w:szCs w:val="16"/>
              </w:rPr>
              <w:t>/months=2</w:t>
            </w:r>
            <w:r w:rsidR="00A31953">
              <w:rPr>
                <w:sz w:val="18"/>
                <w:szCs w:val="16"/>
              </w:rPr>
              <w:t xml:space="preserve"> – returns all history for last two months without caching the results</w:t>
            </w:r>
          </w:p>
          <w:p w14:paraId="387FC134" w14:textId="77777777" w:rsidR="00500007" w:rsidRDefault="00500007" w:rsidP="00BC0F0E">
            <w:pPr>
              <w:rPr>
                <w:sz w:val="18"/>
                <w:szCs w:val="16"/>
              </w:rPr>
            </w:pPr>
          </w:p>
          <w:p w14:paraId="2D2427A4" w14:textId="4F9E4BE1" w:rsidR="00457BAA" w:rsidRDefault="00457BAA" w:rsidP="00457BAA">
            <w:pPr>
              <w:rPr>
                <w:sz w:val="18"/>
                <w:szCs w:val="16"/>
              </w:rPr>
            </w:pPr>
            <w:r w:rsidRPr="00500007">
              <w:rPr>
                <w:b/>
                <w:sz w:val="18"/>
                <w:szCs w:val="16"/>
              </w:rPr>
              <w:t>&lt;domain&gt;</w:t>
            </w:r>
            <w:r w:rsidR="00A31953" w:rsidRPr="00500007">
              <w:rPr>
                <w:b/>
                <w:sz w:val="18"/>
                <w:szCs w:val="16"/>
              </w:rPr>
              <w:t xml:space="preserve">/prepaidactivity </w:t>
            </w:r>
            <w:r w:rsidRPr="00500007">
              <w:rPr>
                <w:b/>
                <w:sz w:val="18"/>
                <w:szCs w:val="16"/>
              </w:rPr>
              <w:t>/account/2530433/sub/9058395555/prepaid-call-and-event-history?months=4&amp;cachedetail=y</w:t>
            </w:r>
            <w:r w:rsidR="00A31953">
              <w:rPr>
                <w:sz w:val="18"/>
                <w:szCs w:val="16"/>
              </w:rPr>
              <w:t xml:space="preserve"> – returns all history for last 4 months and caches results</w:t>
            </w:r>
          </w:p>
          <w:p w14:paraId="1823B6B8" w14:textId="77777777" w:rsidR="00500007" w:rsidRDefault="00500007" w:rsidP="00457BAA">
            <w:pPr>
              <w:rPr>
                <w:sz w:val="18"/>
                <w:szCs w:val="16"/>
              </w:rPr>
            </w:pPr>
          </w:p>
          <w:p w14:paraId="0B85F567" w14:textId="2864A7A2" w:rsidR="00457BAA" w:rsidRDefault="00457BAA" w:rsidP="00BC0F0E">
            <w:pPr>
              <w:rPr>
                <w:sz w:val="18"/>
                <w:szCs w:val="16"/>
              </w:rPr>
            </w:pPr>
            <w:r w:rsidRPr="00500007">
              <w:rPr>
                <w:b/>
                <w:sz w:val="18"/>
                <w:szCs w:val="16"/>
              </w:rPr>
              <w:t>&lt;domain&gt;</w:t>
            </w:r>
            <w:r w:rsidR="00A31953" w:rsidRPr="00500007">
              <w:rPr>
                <w:b/>
                <w:sz w:val="18"/>
                <w:szCs w:val="16"/>
              </w:rPr>
              <w:t xml:space="preserve">/prepaidactivity </w:t>
            </w:r>
            <w:r w:rsidRPr="00500007">
              <w:rPr>
                <w:b/>
                <w:sz w:val="18"/>
                <w:szCs w:val="16"/>
              </w:rPr>
              <w:t>/account/2530433/sub/9058395555/</w:t>
            </w:r>
            <w:r w:rsidR="00A31953" w:rsidRPr="00500007">
              <w:rPr>
                <w:b/>
                <w:sz w:val="18"/>
                <w:szCs w:val="16"/>
              </w:rPr>
              <w:t>prepaid-call-and-event-history?months=3</w:t>
            </w:r>
            <w:r w:rsidRPr="00500007">
              <w:rPr>
                <w:b/>
                <w:sz w:val="18"/>
                <w:szCs w:val="16"/>
              </w:rPr>
              <w:t>&amp;cachedetail=y&amp;filter=topup&amp;start=11&amp;rows=20</w:t>
            </w:r>
            <w:r w:rsidR="00A31953">
              <w:rPr>
                <w:sz w:val="18"/>
                <w:szCs w:val="16"/>
              </w:rPr>
              <w:t xml:space="preserve"> – caches all history for last 3 months and returns </w:t>
            </w:r>
            <w:r w:rsidR="00500007">
              <w:rPr>
                <w:sz w:val="18"/>
                <w:szCs w:val="16"/>
              </w:rPr>
              <w:t>rows 11 thru 30 of a list of all topup-related transactions</w:t>
            </w:r>
          </w:p>
          <w:p w14:paraId="1EC400DF" w14:textId="77777777" w:rsidR="00457BAA" w:rsidRPr="00C934DC" w:rsidRDefault="00457BAA" w:rsidP="00BC0F0E">
            <w:pPr>
              <w:rPr>
                <w:sz w:val="18"/>
                <w:szCs w:val="16"/>
              </w:rPr>
            </w:pPr>
          </w:p>
        </w:tc>
      </w:tr>
      <w:tr w:rsidR="00061E87" w:rsidRPr="00C934DC" w14:paraId="119A8D45" w14:textId="77777777" w:rsidTr="00BC0F0E">
        <w:tc>
          <w:tcPr>
            <w:tcW w:w="1526" w:type="dxa"/>
          </w:tcPr>
          <w:p w14:paraId="30550648" w14:textId="6A938135" w:rsidR="00061E87" w:rsidRPr="00797478" w:rsidRDefault="00061E87" w:rsidP="00BC0F0E">
            <w:pPr>
              <w:rPr>
                <w:b/>
                <w:sz w:val="18"/>
                <w:szCs w:val="16"/>
              </w:rPr>
            </w:pPr>
            <w:r>
              <w:rPr>
                <w:b/>
                <w:sz w:val="18"/>
                <w:szCs w:val="16"/>
              </w:rPr>
              <w:t>Status Codes</w:t>
            </w:r>
          </w:p>
        </w:tc>
        <w:tc>
          <w:tcPr>
            <w:tcW w:w="9072" w:type="dxa"/>
          </w:tcPr>
          <w:p w14:paraId="48DEB932" w14:textId="26665AA4" w:rsidR="00061E87" w:rsidRPr="00EB7D3D" w:rsidRDefault="00EB7D3D" w:rsidP="00BC0F0E">
            <w:pPr>
              <w:rPr>
                <w:b/>
                <w:color w:val="FF0000"/>
                <w:sz w:val="18"/>
                <w:szCs w:val="16"/>
              </w:rPr>
            </w:pPr>
            <w:r w:rsidRPr="006A74B2">
              <w:rPr>
                <w:b/>
                <w:color w:val="FF0000"/>
                <w:sz w:val="18"/>
                <w:szCs w:val="16"/>
              </w:rPr>
              <w:t>As this is a pure REST service, in addition to the status object here, the HTTP Response status code will be set to the v</w:t>
            </w:r>
            <w:r>
              <w:rPr>
                <w:b/>
                <w:color w:val="FF0000"/>
                <w:sz w:val="18"/>
                <w:szCs w:val="16"/>
              </w:rPr>
              <w:t>alue of statusCd in this table.</w:t>
            </w:r>
          </w:p>
          <w:p w14:paraId="1146D914" w14:textId="77777777" w:rsidR="00EB7D3D" w:rsidRDefault="00EB7D3D" w:rsidP="00BC0F0E">
            <w:pPr>
              <w:rPr>
                <w:sz w:val="18"/>
                <w:szCs w:val="16"/>
              </w:rPr>
            </w:pPr>
          </w:p>
          <w:tbl>
            <w:tblPr>
              <w:tblStyle w:val="TableGrid"/>
              <w:tblW w:w="0" w:type="auto"/>
              <w:tblLook w:val="04A0" w:firstRow="1" w:lastRow="0" w:firstColumn="1" w:lastColumn="0" w:noHBand="0" w:noVBand="1"/>
            </w:tblPr>
            <w:tblGrid>
              <w:gridCol w:w="620"/>
              <w:gridCol w:w="680"/>
              <w:gridCol w:w="2691"/>
              <w:gridCol w:w="1191"/>
              <w:gridCol w:w="1402"/>
              <w:gridCol w:w="2262"/>
            </w:tblGrid>
            <w:tr w:rsidR="00061E87" w:rsidRPr="001963A0" w14:paraId="7EA0C4B2" w14:textId="77777777" w:rsidTr="00BC0F0E">
              <w:tc>
                <w:tcPr>
                  <w:tcW w:w="620" w:type="dxa"/>
                  <w:shd w:val="clear" w:color="auto" w:fill="D9D9D9" w:themeFill="background1" w:themeFillShade="D9"/>
                </w:tcPr>
                <w:p w14:paraId="2373801E" w14:textId="77777777" w:rsidR="00061E87" w:rsidRPr="001963A0" w:rsidRDefault="00061E87" w:rsidP="00BC0F0E">
                  <w:pPr>
                    <w:rPr>
                      <w:b/>
                      <w:sz w:val="16"/>
                      <w:szCs w:val="16"/>
                    </w:rPr>
                  </w:pPr>
                  <w:r w:rsidRPr="001963A0">
                    <w:rPr>
                      <w:b/>
                      <w:sz w:val="16"/>
                      <w:szCs w:val="16"/>
                    </w:rPr>
                    <w:t>status</w:t>
                  </w:r>
                </w:p>
                <w:p w14:paraId="2106C748" w14:textId="77777777" w:rsidR="00061E87" w:rsidRPr="001963A0" w:rsidRDefault="00061E87" w:rsidP="00BC0F0E">
                  <w:pPr>
                    <w:rPr>
                      <w:b/>
                      <w:sz w:val="16"/>
                      <w:szCs w:val="16"/>
                    </w:rPr>
                  </w:pPr>
                  <w:r w:rsidRPr="001963A0">
                    <w:rPr>
                      <w:b/>
                      <w:sz w:val="16"/>
                      <w:szCs w:val="16"/>
                    </w:rPr>
                    <w:t>Cd</w:t>
                  </w:r>
                </w:p>
              </w:tc>
              <w:tc>
                <w:tcPr>
                  <w:tcW w:w="680" w:type="dxa"/>
                  <w:shd w:val="clear" w:color="auto" w:fill="D9D9D9" w:themeFill="background1" w:themeFillShade="D9"/>
                </w:tcPr>
                <w:p w14:paraId="1C17DA78" w14:textId="77777777" w:rsidR="00061E87" w:rsidRPr="001963A0" w:rsidRDefault="00061E87" w:rsidP="00BC0F0E">
                  <w:pPr>
                    <w:rPr>
                      <w:b/>
                      <w:sz w:val="16"/>
                      <w:szCs w:val="16"/>
                    </w:rPr>
                  </w:pPr>
                  <w:r w:rsidRPr="001963A0">
                    <w:rPr>
                      <w:b/>
                      <w:sz w:val="16"/>
                      <w:szCs w:val="16"/>
                    </w:rPr>
                    <w:t>status</w:t>
                  </w:r>
                </w:p>
                <w:p w14:paraId="5A24E1BE" w14:textId="77777777" w:rsidR="00061E87" w:rsidRPr="001963A0" w:rsidRDefault="00061E87" w:rsidP="00BC0F0E">
                  <w:pPr>
                    <w:rPr>
                      <w:b/>
                      <w:sz w:val="16"/>
                      <w:szCs w:val="16"/>
                    </w:rPr>
                  </w:pPr>
                  <w:r w:rsidRPr="001963A0">
                    <w:rPr>
                      <w:b/>
                      <w:sz w:val="16"/>
                      <w:szCs w:val="16"/>
                    </w:rPr>
                    <w:t>SubCd</w:t>
                  </w:r>
                </w:p>
              </w:tc>
              <w:tc>
                <w:tcPr>
                  <w:tcW w:w="2691" w:type="dxa"/>
                  <w:shd w:val="clear" w:color="auto" w:fill="D9D9D9" w:themeFill="background1" w:themeFillShade="D9"/>
                </w:tcPr>
                <w:p w14:paraId="53F5200C" w14:textId="77777777" w:rsidR="00061E87" w:rsidRPr="001963A0" w:rsidRDefault="00061E87" w:rsidP="00BC0F0E">
                  <w:pPr>
                    <w:rPr>
                      <w:b/>
                      <w:sz w:val="16"/>
                      <w:szCs w:val="16"/>
                    </w:rPr>
                  </w:pPr>
                  <w:r w:rsidRPr="001963A0">
                    <w:rPr>
                      <w:b/>
                      <w:sz w:val="16"/>
                      <w:szCs w:val="16"/>
                    </w:rPr>
                    <w:t>statusTxt</w:t>
                  </w:r>
                </w:p>
              </w:tc>
              <w:tc>
                <w:tcPr>
                  <w:tcW w:w="1191" w:type="dxa"/>
                  <w:shd w:val="clear" w:color="auto" w:fill="D9D9D9" w:themeFill="background1" w:themeFillShade="D9"/>
                </w:tcPr>
                <w:p w14:paraId="7DDB4705" w14:textId="77777777" w:rsidR="00061E87" w:rsidRPr="001963A0" w:rsidRDefault="00061E87" w:rsidP="00BC0F0E">
                  <w:pPr>
                    <w:rPr>
                      <w:b/>
                      <w:sz w:val="16"/>
                      <w:szCs w:val="16"/>
                    </w:rPr>
                  </w:pPr>
                  <w:r w:rsidRPr="001963A0">
                    <w:rPr>
                      <w:b/>
                      <w:sz w:val="16"/>
                      <w:szCs w:val="16"/>
                    </w:rPr>
                    <w:t>systemErrorCd</w:t>
                  </w:r>
                </w:p>
              </w:tc>
              <w:tc>
                <w:tcPr>
                  <w:tcW w:w="1402" w:type="dxa"/>
                  <w:shd w:val="clear" w:color="auto" w:fill="D9D9D9" w:themeFill="background1" w:themeFillShade="D9"/>
                </w:tcPr>
                <w:p w14:paraId="604082C6" w14:textId="77777777" w:rsidR="00061E87" w:rsidRPr="001963A0" w:rsidRDefault="00061E87" w:rsidP="00BC0F0E">
                  <w:pPr>
                    <w:rPr>
                      <w:b/>
                      <w:sz w:val="16"/>
                      <w:szCs w:val="16"/>
                    </w:rPr>
                  </w:pPr>
                  <w:r w:rsidRPr="001963A0">
                    <w:rPr>
                      <w:b/>
                      <w:sz w:val="16"/>
                      <w:szCs w:val="16"/>
                    </w:rPr>
                    <w:t>systemErrorTxt</w:t>
                  </w:r>
                </w:p>
              </w:tc>
              <w:tc>
                <w:tcPr>
                  <w:tcW w:w="2262" w:type="dxa"/>
                  <w:shd w:val="clear" w:color="auto" w:fill="D9D9D9" w:themeFill="background1" w:themeFillShade="D9"/>
                </w:tcPr>
                <w:p w14:paraId="25E5DECA" w14:textId="77777777" w:rsidR="00061E87" w:rsidRPr="001963A0" w:rsidRDefault="00061E87" w:rsidP="00BC0F0E">
                  <w:pPr>
                    <w:rPr>
                      <w:b/>
                      <w:i/>
                      <w:sz w:val="16"/>
                      <w:szCs w:val="16"/>
                    </w:rPr>
                  </w:pPr>
                  <w:r w:rsidRPr="001963A0">
                    <w:rPr>
                      <w:b/>
                      <w:i/>
                      <w:sz w:val="16"/>
                      <w:szCs w:val="16"/>
                    </w:rPr>
                    <w:t>Notes</w:t>
                  </w:r>
                </w:p>
              </w:tc>
            </w:tr>
            <w:tr w:rsidR="00061E87" w:rsidRPr="001963A0" w14:paraId="591651E5" w14:textId="77777777" w:rsidTr="00BC0F0E">
              <w:tc>
                <w:tcPr>
                  <w:tcW w:w="620" w:type="dxa"/>
                </w:tcPr>
                <w:p w14:paraId="78A6CE48" w14:textId="77777777" w:rsidR="00061E87" w:rsidRPr="001963A0" w:rsidRDefault="00061E87" w:rsidP="00BC0F0E">
                  <w:pPr>
                    <w:rPr>
                      <w:sz w:val="16"/>
                      <w:szCs w:val="16"/>
                    </w:rPr>
                  </w:pPr>
                  <w:r w:rsidRPr="001963A0">
                    <w:rPr>
                      <w:sz w:val="16"/>
                      <w:szCs w:val="16"/>
                    </w:rPr>
                    <w:t>200</w:t>
                  </w:r>
                </w:p>
              </w:tc>
              <w:tc>
                <w:tcPr>
                  <w:tcW w:w="680" w:type="dxa"/>
                </w:tcPr>
                <w:p w14:paraId="32449678" w14:textId="77777777" w:rsidR="00061E87" w:rsidRPr="001963A0" w:rsidRDefault="00061E87" w:rsidP="00BC0F0E">
                  <w:pPr>
                    <w:rPr>
                      <w:sz w:val="16"/>
                      <w:szCs w:val="16"/>
                    </w:rPr>
                  </w:pPr>
                </w:p>
              </w:tc>
              <w:tc>
                <w:tcPr>
                  <w:tcW w:w="2691" w:type="dxa"/>
                </w:tcPr>
                <w:p w14:paraId="0C4D4C3E" w14:textId="77777777" w:rsidR="00061E87" w:rsidRPr="001963A0" w:rsidRDefault="00061E87" w:rsidP="00BC0F0E">
                  <w:pPr>
                    <w:rPr>
                      <w:sz w:val="16"/>
                      <w:szCs w:val="16"/>
                    </w:rPr>
                  </w:pPr>
                  <w:r w:rsidRPr="001963A0">
                    <w:rPr>
                      <w:sz w:val="16"/>
                      <w:szCs w:val="16"/>
                    </w:rPr>
                    <w:t>OK</w:t>
                  </w:r>
                </w:p>
              </w:tc>
              <w:tc>
                <w:tcPr>
                  <w:tcW w:w="1191" w:type="dxa"/>
                </w:tcPr>
                <w:p w14:paraId="0C72A76A" w14:textId="77777777" w:rsidR="00061E87" w:rsidRPr="001963A0" w:rsidRDefault="00061E87" w:rsidP="00BC0F0E">
                  <w:pPr>
                    <w:rPr>
                      <w:sz w:val="16"/>
                      <w:szCs w:val="16"/>
                    </w:rPr>
                  </w:pPr>
                </w:p>
              </w:tc>
              <w:tc>
                <w:tcPr>
                  <w:tcW w:w="1402" w:type="dxa"/>
                </w:tcPr>
                <w:p w14:paraId="258D4C86" w14:textId="77777777" w:rsidR="00061E87" w:rsidRPr="001963A0" w:rsidRDefault="00061E87" w:rsidP="00BC0F0E">
                  <w:pPr>
                    <w:rPr>
                      <w:sz w:val="16"/>
                      <w:szCs w:val="16"/>
                    </w:rPr>
                  </w:pPr>
                </w:p>
              </w:tc>
              <w:tc>
                <w:tcPr>
                  <w:tcW w:w="2262" w:type="dxa"/>
                </w:tcPr>
                <w:p w14:paraId="38BD814E" w14:textId="77777777" w:rsidR="00061E87" w:rsidRPr="001963A0" w:rsidRDefault="00061E87" w:rsidP="00BC0F0E">
                  <w:pPr>
                    <w:rPr>
                      <w:sz w:val="16"/>
                      <w:szCs w:val="16"/>
                    </w:rPr>
                  </w:pPr>
                </w:p>
              </w:tc>
            </w:tr>
            <w:tr w:rsidR="00061E87" w:rsidRPr="001963A0" w14:paraId="18B9B0F0" w14:textId="77777777" w:rsidTr="00BC0F0E">
              <w:tc>
                <w:tcPr>
                  <w:tcW w:w="620" w:type="dxa"/>
                </w:tcPr>
                <w:p w14:paraId="48509FBF" w14:textId="77777777" w:rsidR="00061E87" w:rsidRPr="00550120" w:rsidRDefault="00061E87" w:rsidP="00BC0F0E">
                  <w:pPr>
                    <w:rPr>
                      <w:sz w:val="16"/>
                      <w:szCs w:val="16"/>
                    </w:rPr>
                  </w:pPr>
                  <w:r w:rsidRPr="00550120">
                    <w:rPr>
                      <w:sz w:val="16"/>
                      <w:szCs w:val="16"/>
                    </w:rPr>
                    <w:t>400</w:t>
                  </w:r>
                </w:p>
              </w:tc>
              <w:tc>
                <w:tcPr>
                  <w:tcW w:w="680" w:type="dxa"/>
                </w:tcPr>
                <w:p w14:paraId="580D4F42" w14:textId="77777777" w:rsidR="00061E87" w:rsidRPr="00550120" w:rsidRDefault="00061E87" w:rsidP="00BC0F0E">
                  <w:pPr>
                    <w:rPr>
                      <w:sz w:val="16"/>
                      <w:szCs w:val="16"/>
                    </w:rPr>
                  </w:pPr>
                  <w:r w:rsidRPr="00550120">
                    <w:rPr>
                      <w:sz w:val="16"/>
                      <w:szCs w:val="16"/>
                    </w:rPr>
                    <w:t>IB-AUTH</w:t>
                  </w:r>
                </w:p>
              </w:tc>
              <w:tc>
                <w:tcPr>
                  <w:tcW w:w="2691" w:type="dxa"/>
                </w:tcPr>
                <w:p w14:paraId="11A66DE6" w14:textId="77777777" w:rsidR="00061E87" w:rsidRPr="00550120" w:rsidRDefault="00061E87" w:rsidP="00BC0F0E">
                  <w:pPr>
                    <w:rPr>
                      <w:sz w:val="16"/>
                      <w:szCs w:val="16"/>
                    </w:rPr>
                  </w:pPr>
                  <w:r w:rsidRPr="00550120">
                    <w:rPr>
                      <w:sz w:val="16"/>
                      <w:szCs w:val="16"/>
                    </w:rPr>
                    <w:t>Account number passed is invalid. Request is invalid.</w:t>
                  </w:r>
                </w:p>
              </w:tc>
              <w:tc>
                <w:tcPr>
                  <w:tcW w:w="1191" w:type="dxa"/>
                </w:tcPr>
                <w:p w14:paraId="38D2B8A4" w14:textId="77777777" w:rsidR="00061E87" w:rsidRPr="00550120" w:rsidRDefault="00061E87" w:rsidP="00BC0F0E">
                  <w:pPr>
                    <w:rPr>
                      <w:sz w:val="16"/>
                      <w:szCs w:val="16"/>
                    </w:rPr>
                  </w:pPr>
                </w:p>
              </w:tc>
              <w:tc>
                <w:tcPr>
                  <w:tcW w:w="1402" w:type="dxa"/>
                </w:tcPr>
                <w:p w14:paraId="07024C3D" w14:textId="77777777" w:rsidR="00061E87" w:rsidRPr="00550120" w:rsidRDefault="00061E87" w:rsidP="00BC0F0E">
                  <w:pPr>
                    <w:rPr>
                      <w:sz w:val="16"/>
                      <w:szCs w:val="16"/>
                    </w:rPr>
                  </w:pPr>
                </w:p>
              </w:tc>
              <w:tc>
                <w:tcPr>
                  <w:tcW w:w="2262" w:type="dxa"/>
                </w:tcPr>
                <w:p w14:paraId="7E337FC5" w14:textId="77777777" w:rsidR="00061E87" w:rsidRPr="00550120" w:rsidRDefault="00061E87" w:rsidP="00BC0F0E">
                  <w:pPr>
                    <w:rPr>
                      <w:sz w:val="16"/>
                      <w:szCs w:val="16"/>
                    </w:rPr>
                  </w:pPr>
                  <w:r w:rsidRPr="00550120">
                    <w:rPr>
                      <w:sz w:val="16"/>
                      <w:szCs w:val="16"/>
                    </w:rPr>
                    <w:t>BAN not found in datagrid.</w:t>
                  </w:r>
                </w:p>
              </w:tc>
            </w:tr>
            <w:tr w:rsidR="00061E87" w:rsidRPr="001963A0" w14:paraId="116C7130" w14:textId="77777777" w:rsidTr="00BC0F0E">
              <w:tc>
                <w:tcPr>
                  <w:tcW w:w="620" w:type="dxa"/>
                </w:tcPr>
                <w:p w14:paraId="26C5B125" w14:textId="77777777" w:rsidR="00061E87" w:rsidRPr="00550120" w:rsidRDefault="00061E87" w:rsidP="00BC0F0E">
                  <w:pPr>
                    <w:rPr>
                      <w:sz w:val="16"/>
                      <w:szCs w:val="16"/>
                    </w:rPr>
                  </w:pPr>
                  <w:r w:rsidRPr="00550120">
                    <w:rPr>
                      <w:sz w:val="16"/>
                      <w:szCs w:val="16"/>
                    </w:rPr>
                    <w:t>400</w:t>
                  </w:r>
                </w:p>
              </w:tc>
              <w:tc>
                <w:tcPr>
                  <w:tcW w:w="680" w:type="dxa"/>
                </w:tcPr>
                <w:p w14:paraId="092996A3" w14:textId="77777777" w:rsidR="00061E87" w:rsidRPr="00550120" w:rsidRDefault="00061E87" w:rsidP="00BC0F0E">
                  <w:pPr>
                    <w:rPr>
                      <w:sz w:val="16"/>
                      <w:szCs w:val="16"/>
                    </w:rPr>
                  </w:pPr>
                  <w:r w:rsidRPr="00550120">
                    <w:rPr>
                      <w:sz w:val="16"/>
                      <w:szCs w:val="16"/>
                    </w:rPr>
                    <w:t>IS-AUTH</w:t>
                  </w:r>
                </w:p>
              </w:tc>
              <w:tc>
                <w:tcPr>
                  <w:tcW w:w="2691" w:type="dxa"/>
                </w:tcPr>
                <w:p w14:paraId="1B84958D" w14:textId="77777777" w:rsidR="00061E87" w:rsidRPr="00550120" w:rsidRDefault="00061E87" w:rsidP="00BC0F0E">
                  <w:pPr>
                    <w:rPr>
                      <w:sz w:val="16"/>
                      <w:szCs w:val="16"/>
                    </w:rPr>
                  </w:pPr>
                  <w:r w:rsidRPr="00550120">
                    <w:rPr>
                      <w:sz w:val="16"/>
                      <w:szCs w:val="16"/>
                    </w:rPr>
                    <w:t>Phone number passed does not correspond to BAN passed. Request is invalid.</w:t>
                  </w:r>
                </w:p>
              </w:tc>
              <w:tc>
                <w:tcPr>
                  <w:tcW w:w="1191" w:type="dxa"/>
                </w:tcPr>
                <w:p w14:paraId="486A0DC0" w14:textId="77777777" w:rsidR="00061E87" w:rsidRPr="00550120" w:rsidRDefault="00061E87" w:rsidP="00BC0F0E">
                  <w:pPr>
                    <w:rPr>
                      <w:sz w:val="16"/>
                      <w:szCs w:val="16"/>
                    </w:rPr>
                  </w:pPr>
                </w:p>
              </w:tc>
              <w:tc>
                <w:tcPr>
                  <w:tcW w:w="1402" w:type="dxa"/>
                </w:tcPr>
                <w:p w14:paraId="279E5C30" w14:textId="77777777" w:rsidR="00061E87" w:rsidRPr="00550120" w:rsidRDefault="00061E87" w:rsidP="00BC0F0E">
                  <w:pPr>
                    <w:rPr>
                      <w:sz w:val="16"/>
                      <w:szCs w:val="16"/>
                    </w:rPr>
                  </w:pPr>
                </w:p>
              </w:tc>
              <w:tc>
                <w:tcPr>
                  <w:tcW w:w="2262" w:type="dxa"/>
                </w:tcPr>
                <w:p w14:paraId="01436453" w14:textId="77777777" w:rsidR="00061E87" w:rsidRPr="00550120" w:rsidRDefault="00061E87" w:rsidP="00BC0F0E">
                  <w:pPr>
                    <w:rPr>
                      <w:sz w:val="16"/>
                      <w:szCs w:val="16"/>
                    </w:rPr>
                  </w:pPr>
                  <w:r w:rsidRPr="00550120">
                    <w:rPr>
                      <w:sz w:val="16"/>
                      <w:szCs w:val="16"/>
                    </w:rPr>
                    <w:t>BAN looked up in datagrid, sub doesn't belong to this BAN</w:t>
                  </w:r>
                </w:p>
              </w:tc>
            </w:tr>
            <w:tr w:rsidR="00061E87" w:rsidRPr="001963A0" w14:paraId="3C3A455B" w14:textId="77777777" w:rsidTr="00BC0F0E">
              <w:tc>
                <w:tcPr>
                  <w:tcW w:w="620" w:type="dxa"/>
                </w:tcPr>
                <w:p w14:paraId="083EF849" w14:textId="77777777" w:rsidR="00061E87" w:rsidRPr="001963A0" w:rsidRDefault="00061E87" w:rsidP="00BC0F0E">
                  <w:pPr>
                    <w:rPr>
                      <w:sz w:val="16"/>
                      <w:szCs w:val="16"/>
                    </w:rPr>
                  </w:pPr>
                  <w:r>
                    <w:rPr>
                      <w:sz w:val="16"/>
                      <w:szCs w:val="16"/>
                    </w:rPr>
                    <w:t>400</w:t>
                  </w:r>
                </w:p>
              </w:tc>
              <w:tc>
                <w:tcPr>
                  <w:tcW w:w="680" w:type="dxa"/>
                </w:tcPr>
                <w:p w14:paraId="72C7D030" w14:textId="77777777" w:rsidR="00061E87" w:rsidRPr="001963A0" w:rsidRDefault="00061E87" w:rsidP="00BC0F0E">
                  <w:pPr>
                    <w:rPr>
                      <w:sz w:val="16"/>
                      <w:szCs w:val="16"/>
                    </w:rPr>
                  </w:pPr>
                </w:p>
              </w:tc>
              <w:tc>
                <w:tcPr>
                  <w:tcW w:w="2691" w:type="dxa"/>
                </w:tcPr>
                <w:p w14:paraId="768AA474" w14:textId="77777777" w:rsidR="00061E87" w:rsidRDefault="00061E87" w:rsidP="00BC0F0E">
                  <w:pPr>
                    <w:rPr>
                      <w:sz w:val="16"/>
                      <w:szCs w:val="16"/>
                    </w:rPr>
                  </w:pPr>
                  <w:r>
                    <w:rPr>
                      <w:sz w:val="16"/>
                      <w:szCs w:val="16"/>
                    </w:rPr>
                    <w:t>Invalid date range</w:t>
                  </w:r>
                </w:p>
              </w:tc>
              <w:tc>
                <w:tcPr>
                  <w:tcW w:w="1191" w:type="dxa"/>
                </w:tcPr>
                <w:p w14:paraId="3FD3E4A9" w14:textId="77777777" w:rsidR="00061E87" w:rsidRPr="001963A0" w:rsidRDefault="00061E87" w:rsidP="00BC0F0E">
                  <w:pPr>
                    <w:rPr>
                      <w:sz w:val="16"/>
                      <w:szCs w:val="16"/>
                    </w:rPr>
                  </w:pPr>
                </w:p>
              </w:tc>
              <w:tc>
                <w:tcPr>
                  <w:tcW w:w="1402" w:type="dxa"/>
                </w:tcPr>
                <w:p w14:paraId="3EF7FE3D" w14:textId="11B9EC5E" w:rsidR="00061E87" w:rsidRPr="001963A0" w:rsidRDefault="00061E87" w:rsidP="00BC0F0E">
                  <w:pPr>
                    <w:rPr>
                      <w:sz w:val="16"/>
                      <w:szCs w:val="16"/>
                    </w:rPr>
                  </w:pPr>
                </w:p>
              </w:tc>
              <w:tc>
                <w:tcPr>
                  <w:tcW w:w="2262" w:type="dxa"/>
                </w:tcPr>
                <w:p w14:paraId="4AE131A4" w14:textId="24AD815B" w:rsidR="00061E87" w:rsidRPr="001963A0" w:rsidRDefault="00061E87" w:rsidP="00BC0F0E">
                  <w:pPr>
                    <w:rPr>
                      <w:sz w:val="16"/>
                      <w:szCs w:val="16"/>
                    </w:rPr>
                  </w:pPr>
                </w:p>
              </w:tc>
            </w:tr>
            <w:tr w:rsidR="00061E87" w:rsidRPr="001963A0" w14:paraId="6A2E9BF4" w14:textId="77777777" w:rsidTr="00BC0F0E">
              <w:tc>
                <w:tcPr>
                  <w:tcW w:w="620" w:type="dxa"/>
                </w:tcPr>
                <w:p w14:paraId="228399AA" w14:textId="77777777" w:rsidR="00061E87" w:rsidRPr="001963A0" w:rsidRDefault="00061E87" w:rsidP="00BC0F0E">
                  <w:pPr>
                    <w:rPr>
                      <w:sz w:val="16"/>
                      <w:szCs w:val="16"/>
                    </w:rPr>
                  </w:pPr>
                  <w:r>
                    <w:rPr>
                      <w:sz w:val="16"/>
                      <w:szCs w:val="16"/>
                    </w:rPr>
                    <w:t>400</w:t>
                  </w:r>
                </w:p>
              </w:tc>
              <w:tc>
                <w:tcPr>
                  <w:tcW w:w="680" w:type="dxa"/>
                </w:tcPr>
                <w:p w14:paraId="2DAACDEC" w14:textId="77777777" w:rsidR="00061E87" w:rsidRPr="001963A0" w:rsidRDefault="00061E87" w:rsidP="00BC0F0E">
                  <w:pPr>
                    <w:rPr>
                      <w:sz w:val="16"/>
                      <w:szCs w:val="16"/>
                    </w:rPr>
                  </w:pPr>
                </w:p>
              </w:tc>
              <w:tc>
                <w:tcPr>
                  <w:tcW w:w="2691" w:type="dxa"/>
                </w:tcPr>
                <w:p w14:paraId="0CAAB54C" w14:textId="77777777" w:rsidR="00061E87" w:rsidRDefault="00061E87" w:rsidP="00BC0F0E">
                  <w:pPr>
                    <w:rPr>
                      <w:sz w:val="16"/>
                      <w:szCs w:val="16"/>
                    </w:rPr>
                  </w:pPr>
                  <w:r>
                    <w:rPr>
                      <w:sz w:val="16"/>
                      <w:szCs w:val="16"/>
                    </w:rPr>
                    <w:t xml:space="preserve">Missing parameters - must provide </w:t>
                  </w:r>
                  <w:r>
                    <w:rPr>
                      <w:sz w:val="16"/>
                      <w:szCs w:val="16"/>
                    </w:rPr>
                    <w:lastRenderedPageBreak/>
                    <w:t>either months or from/to date</w:t>
                  </w:r>
                </w:p>
              </w:tc>
              <w:tc>
                <w:tcPr>
                  <w:tcW w:w="1191" w:type="dxa"/>
                </w:tcPr>
                <w:p w14:paraId="0BF9E0EE" w14:textId="77777777" w:rsidR="00061E87" w:rsidRPr="001963A0" w:rsidRDefault="00061E87" w:rsidP="00BC0F0E">
                  <w:pPr>
                    <w:rPr>
                      <w:sz w:val="16"/>
                      <w:szCs w:val="16"/>
                    </w:rPr>
                  </w:pPr>
                </w:p>
              </w:tc>
              <w:tc>
                <w:tcPr>
                  <w:tcW w:w="1402" w:type="dxa"/>
                </w:tcPr>
                <w:p w14:paraId="0C36C668" w14:textId="77777777" w:rsidR="00061E87" w:rsidRPr="001963A0" w:rsidRDefault="00061E87" w:rsidP="00BC0F0E">
                  <w:pPr>
                    <w:rPr>
                      <w:sz w:val="16"/>
                      <w:szCs w:val="16"/>
                    </w:rPr>
                  </w:pPr>
                </w:p>
              </w:tc>
              <w:tc>
                <w:tcPr>
                  <w:tcW w:w="2262" w:type="dxa"/>
                </w:tcPr>
                <w:p w14:paraId="2C66433F" w14:textId="77777777" w:rsidR="00061E87" w:rsidRPr="001963A0" w:rsidRDefault="00061E87" w:rsidP="00BC0F0E">
                  <w:pPr>
                    <w:rPr>
                      <w:sz w:val="16"/>
                      <w:szCs w:val="16"/>
                    </w:rPr>
                  </w:pPr>
                </w:p>
              </w:tc>
            </w:tr>
            <w:tr w:rsidR="00550120" w:rsidRPr="001963A0" w14:paraId="06F4D497" w14:textId="77777777" w:rsidTr="00BC0F0E">
              <w:tc>
                <w:tcPr>
                  <w:tcW w:w="620" w:type="dxa"/>
                </w:tcPr>
                <w:p w14:paraId="1921D834" w14:textId="77777777" w:rsidR="00550120" w:rsidRPr="001963A0" w:rsidRDefault="00550120" w:rsidP="00550120">
                  <w:pPr>
                    <w:rPr>
                      <w:sz w:val="16"/>
                      <w:szCs w:val="16"/>
                    </w:rPr>
                  </w:pPr>
                  <w:r>
                    <w:rPr>
                      <w:sz w:val="16"/>
                      <w:szCs w:val="16"/>
                    </w:rPr>
                    <w:t>500</w:t>
                  </w:r>
                </w:p>
              </w:tc>
              <w:tc>
                <w:tcPr>
                  <w:tcW w:w="680" w:type="dxa"/>
                </w:tcPr>
                <w:p w14:paraId="42700055" w14:textId="77777777" w:rsidR="00550120" w:rsidRPr="001963A0" w:rsidRDefault="00550120" w:rsidP="00550120">
                  <w:pPr>
                    <w:rPr>
                      <w:sz w:val="16"/>
                      <w:szCs w:val="16"/>
                    </w:rPr>
                  </w:pPr>
                </w:p>
              </w:tc>
              <w:tc>
                <w:tcPr>
                  <w:tcW w:w="2691" w:type="dxa"/>
                </w:tcPr>
                <w:p w14:paraId="5DC9949E" w14:textId="76F70CEE" w:rsidR="00550120" w:rsidRPr="001963A0" w:rsidRDefault="00550120" w:rsidP="00550120">
                  <w:pPr>
                    <w:rPr>
                      <w:sz w:val="16"/>
                      <w:szCs w:val="16"/>
                    </w:rPr>
                  </w:pPr>
                  <w:r w:rsidRPr="00550120">
                    <w:rPr>
                      <w:sz w:val="16"/>
                      <w:szCs w:val="16"/>
                    </w:rPr>
                    <w:t>Su</w:t>
                  </w:r>
                  <w:r>
                    <w:rPr>
                      <w:sz w:val="16"/>
                      <w:szCs w:val="16"/>
                    </w:rPr>
                    <w:t>bscriptionEventHistoryService failed</w:t>
                  </w:r>
                </w:p>
              </w:tc>
              <w:tc>
                <w:tcPr>
                  <w:tcW w:w="1191" w:type="dxa"/>
                </w:tcPr>
                <w:p w14:paraId="19576624" w14:textId="6602B359" w:rsidR="00550120" w:rsidRPr="001963A0" w:rsidRDefault="00550120" w:rsidP="00550120">
                  <w:pPr>
                    <w:rPr>
                      <w:sz w:val="16"/>
                      <w:szCs w:val="16"/>
                    </w:rPr>
                  </w:pPr>
                  <w:r>
                    <w:rPr>
                      <w:sz w:val="16"/>
                      <w:szCs w:val="16"/>
                    </w:rPr>
                    <w:t>underlying error code</w:t>
                  </w:r>
                </w:p>
              </w:tc>
              <w:tc>
                <w:tcPr>
                  <w:tcW w:w="1402" w:type="dxa"/>
                </w:tcPr>
                <w:p w14:paraId="48F62667" w14:textId="10A752E6" w:rsidR="00550120" w:rsidRPr="001963A0" w:rsidRDefault="00550120" w:rsidP="00550120">
                  <w:pPr>
                    <w:rPr>
                      <w:sz w:val="16"/>
                      <w:szCs w:val="16"/>
                    </w:rPr>
                  </w:pPr>
                  <w:r>
                    <w:rPr>
                      <w:sz w:val="16"/>
                      <w:szCs w:val="16"/>
                    </w:rPr>
                    <w:t>underlying error message</w:t>
                  </w:r>
                </w:p>
              </w:tc>
              <w:tc>
                <w:tcPr>
                  <w:tcW w:w="2262" w:type="dxa"/>
                </w:tcPr>
                <w:p w14:paraId="262C2785" w14:textId="447365F7" w:rsidR="00550120" w:rsidRDefault="00550120" w:rsidP="00550120">
                  <w:pPr>
                    <w:rPr>
                      <w:sz w:val="16"/>
                      <w:szCs w:val="16"/>
                    </w:rPr>
                  </w:pPr>
                  <w:r w:rsidRPr="001963A0">
                    <w:rPr>
                      <w:sz w:val="16"/>
                      <w:szCs w:val="16"/>
                    </w:rPr>
                    <w:t>Any Policy or Service Exception</w:t>
                  </w:r>
                </w:p>
              </w:tc>
            </w:tr>
            <w:tr w:rsidR="00550120" w:rsidRPr="001963A0" w14:paraId="64B6B66E" w14:textId="77777777" w:rsidTr="00BC0F0E">
              <w:tc>
                <w:tcPr>
                  <w:tcW w:w="620" w:type="dxa"/>
                </w:tcPr>
                <w:p w14:paraId="798C4BF7" w14:textId="77777777" w:rsidR="00550120" w:rsidRPr="001963A0" w:rsidRDefault="00550120" w:rsidP="00550120">
                  <w:pPr>
                    <w:rPr>
                      <w:sz w:val="16"/>
                      <w:szCs w:val="16"/>
                    </w:rPr>
                  </w:pPr>
                  <w:r w:rsidRPr="001963A0">
                    <w:rPr>
                      <w:sz w:val="16"/>
                      <w:szCs w:val="16"/>
                    </w:rPr>
                    <w:t>500</w:t>
                  </w:r>
                </w:p>
              </w:tc>
              <w:tc>
                <w:tcPr>
                  <w:tcW w:w="680" w:type="dxa"/>
                </w:tcPr>
                <w:p w14:paraId="164B3BE4" w14:textId="77777777" w:rsidR="00550120" w:rsidRPr="001963A0" w:rsidRDefault="00550120" w:rsidP="00550120">
                  <w:pPr>
                    <w:rPr>
                      <w:sz w:val="16"/>
                      <w:szCs w:val="16"/>
                    </w:rPr>
                  </w:pPr>
                </w:p>
              </w:tc>
              <w:tc>
                <w:tcPr>
                  <w:tcW w:w="2691" w:type="dxa"/>
                </w:tcPr>
                <w:p w14:paraId="5F4568BA" w14:textId="77777777" w:rsidR="00550120" w:rsidRPr="001963A0" w:rsidRDefault="00550120" w:rsidP="00550120">
                  <w:pPr>
                    <w:rPr>
                      <w:sz w:val="16"/>
                      <w:szCs w:val="16"/>
                    </w:rPr>
                  </w:pPr>
                  <w:r w:rsidRPr="001963A0">
                    <w:rPr>
                      <w:sz w:val="16"/>
                      <w:szCs w:val="16"/>
                    </w:rPr>
                    <w:t>general error</w:t>
                  </w:r>
                </w:p>
              </w:tc>
              <w:tc>
                <w:tcPr>
                  <w:tcW w:w="1191" w:type="dxa"/>
                </w:tcPr>
                <w:p w14:paraId="04CF8BAE" w14:textId="77777777" w:rsidR="00550120" w:rsidRPr="001963A0" w:rsidRDefault="00550120" w:rsidP="00550120">
                  <w:pPr>
                    <w:rPr>
                      <w:sz w:val="16"/>
                      <w:szCs w:val="16"/>
                    </w:rPr>
                  </w:pPr>
                </w:p>
              </w:tc>
              <w:tc>
                <w:tcPr>
                  <w:tcW w:w="1402" w:type="dxa"/>
                </w:tcPr>
                <w:p w14:paraId="292E391A" w14:textId="77777777" w:rsidR="00550120" w:rsidRPr="001963A0" w:rsidRDefault="00550120" w:rsidP="00550120">
                  <w:pPr>
                    <w:rPr>
                      <w:sz w:val="16"/>
                      <w:szCs w:val="16"/>
                    </w:rPr>
                  </w:pPr>
                </w:p>
              </w:tc>
              <w:tc>
                <w:tcPr>
                  <w:tcW w:w="2262" w:type="dxa"/>
                </w:tcPr>
                <w:p w14:paraId="6D515855" w14:textId="77777777" w:rsidR="00550120" w:rsidRPr="001963A0" w:rsidRDefault="00550120" w:rsidP="00550120">
                  <w:pPr>
                    <w:rPr>
                      <w:sz w:val="16"/>
                      <w:szCs w:val="16"/>
                    </w:rPr>
                  </w:pPr>
                  <w:r>
                    <w:rPr>
                      <w:sz w:val="16"/>
                      <w:szCs w:val="16"/>
                    </w:rPr>
                    <w:t>Any caught exception not captured elsewhere</w:t>
                  </w:r>
                </w:p>
              </w:tc>
            </w:tr>
          </w:tbl>
          <w:p w14:paraId="3A8E1223" w14:textId="77777777" w:rsidR="00061E87" w:rsidRDefault="00061E87" w:rsidP="00BC0F0E">
            <w:pPr>
              <w:rPr>
                <w:sz w:val="18"/>
                <w:szCs w:val="16"/>
              </w:rPr>
            </w:pPr>
          </w:p>
          <w:p w14:paraId="5081760C" w14:textId="77777777" w:rsidR="00550120" w:rsidRPr="00C934DC" w:rsidRDefault="00550120" w:rsidP="00BC0F0E">
            <w:pPr>
              <w:rPr>
                <w:sz w:val="18"/>
                <w:szCs w:val="16"/>
              </w:rPr>
            </w:pPr>
          </w:p>
        </w:tc>
      </w:tr>
      <w:tr w:rsidR="00061E87" w:rsidRPr="00C934DC" w14:paraId="5CD23CC6" w14:textId="77777777" w:rsidTr="00BC0F0E">
        <w:tc>
          <w:tcPr>
            <w:tcW w:w="1526" w:type="dxa"/>
          </w:tcPr>
          <w:p w14:paraId="712A3A8C" w14:textId="77777777" w:rsidR="00061E87" w:rsidRPr="00C934DC" w:rsidRDefault="00061E87" w:rsidP="00BC0F0E">
            <w:pPr>
              <w:rPr>
                <w:sz w:val="18"/>
                <w:szCs w:val="16"/>
              </w:rPr>
            </w:pPr>
            <w:r w:rsidRPr="00797478">
              <w:rPr>
                <w:b/>
                <w:sz w:val="18"/>
                <w:szCs w:val="16"/>
              </w:rPr>
              <w:lastRenderedPageBreak/>
              <w:t>Output</w:t>
            </w:r>
          </w:p>
        </w:tc>
        <w:tc>
          <w:tcPr>
            <w:tcW w:w="9072" w:type="dxa"/>
          </w:tcPr>
          <w:p w14:paraId="7C150CAF" w14:textId="77777777" w:rsidR="00061E87" w:rsidRDefault="00061E87" w:rsidP="00BC0F0E">
            <w:pPr>
              <w:rPr>
                <w:sz w:val="18"/>
                <w:szCs w:val="16"/>
              </w:rPr>
            </w:pPr>
            <w:r w:rsidRPr="00C934DC">
              <w:rPr>
                <w:sz w:val="18"/>
                <w:szCs w:val="16"/>
              </w:rPr>
              <w:t>{</w:t>
            </w:r>
          </w:p>
          <w:p w14:paraId="5045AD85" w14:textId="3B12A02F" w:rsidR="00870772" w:rsidRDefault="00061E87" w:rsidP="00BC0F0E">
            <w:pPr>
              <w:rPr>
                <w:sz w:val="18"/>
                <w:szCs w:val="16"/>
              </w:rPr>
            </w:pPr>
            <w:r w:rsidRPr="00C934DC">
              <w:rPr>
                <w:sz w:val="18"/>
                <w:szCs w:val="16"/>
              </w:rPr>
              <w:t xml:space="preserve">  </w:t>
            </w:r>
            <w:r w:rsidR="006F7915">
              <w:rPr>
                <w:sz w:val="18"/>
                <w:szCs w:val="16"/>
              </w:rPr>
              <w:t xml:space="preserve"> </w:t>
            </w:r>
            <w:r w:rsidR="00870772" w:rsidRPr="00C934DC">
              <w:rPr>
                <w:sz w:val="18"/>
                <w:szCs w:val="16"/>
              </w:rPr>
              <w:t>"</w:t>
            </w:r>
            <w:r w:rsidR="00870772">
              <w:rPr>
                <w:sz w:val="18"/>
                <w:szCs w:val="16"/>
              </w:rPr>
              <w:t>cacheId</w:t>
            </w:r>
            <w:r w:rsidR="00870772" w:rsidRPr="00C934DC">
              <w:rPr>
                <w:sz w:val="18"/>
                <w:szCs w:val="16"/>
              </w:rPr>
              <w:t>"</w:t>
            </w:r>
            <w:r w:rsidR="00870772">
              <w:rPr>
                <w:sz w:val="18"/>
                <w:szCs w:val="16"/>
              </w:rPr>
              <w:t xml:space="preserve"> : &lt;cacheId&gt;</w:t>
            </w:r>
          </w:p>
          <w:p w14:paraId="4E949148" w14:textId="60583356" w:rsidR="00061E87" w:rsidRDefault="00870772" w:rsidP="00BC0F0E">
            <w:pPr>
              <w:rPr>
                <w:sz w:val="18"/>
                <w:szCs w:val="16"/>
              </w:rPr>
            </w:pPr>
            <w:r>
              <w:rPr>
                <w:sz w:val="18"/>
                <w:szCs w:val="16"/>
              </w:rPr>
              <w:t xml:space="preserve">   </w:t>
            </w:r>
            <w:r w:rsidR="006F7915" w:rsidRPr="00C934DC">
              <w:rPr>
                <w:sz w:val="18"/>
                <w:szCs w:val="16"/>
              </w:rPr>
              <w:t>"</w:t>
            </w:r>
            <w:r w:rsidR="00BB2B83">
              <w:rPr>
                <w:sz w:val="18"/>
                <w:szCs w:val="16"/>
              </w:rPr>
              <w:t>transaction</w:t>
            </w:r>
            <w:r w:rsidR="006F7915">
              <w:rPr>
                <w:sz w:val="18"/>
                <w:szCs w:val="16"/>
              </w:rPr>
              <w:t>List</w:t>
            </w:r>
            <w:r w:rsidR="006F7915" w:rsidRPr="00C934DC">
              <w:rPr>
                <w:sz w:val="18"/>
                <w:szCs w:val="16"/>
              </w:rPr>
              <w:t>"</w:t>
            </w:r>
            <w:r w:rsidR="00061E87">
              <w:rPr>
                <w:sz w:val="18"/>
                <w:szCs w:val="16"/>
              </w:rPr>
              <w:t xml:space="preserve">: </w:t>
            </w:r>
            <w:r w:rsidR="006F7915">
              <w:rPr>
                <w:sz w:val="18"/>
                <w:szCs w:val="16"/>
              </w:rPr>
              <w:t>&lt;</w:t>
            </w:r>
            <w:r w:rsidR="00BB2B83">
              <w:rPr>
                <w:sz w:val="18"/>
                <w:szCs w:val="16"/>
              </w:rPr>
              <w:t>Transaction</w:t>
            </w:r>
            <w:r w:rsidR="006F7915">
              <w:rPr>
                <w:sz w:val="18"/>
                <w:szCs w:val="16"/>
              </w:rPr>
              <w:t>&gt;</w:t>
            </w:r>
            <w:r w:rsidR="00061E87" w:rsidRPr="00C934DC">
              <w:rPr>
                <w:sz w:val="18"/>
                <w:szCs w:val="16"/>
              </w:rPr>
              <w:t xml:space="preserve"> []</w:t>
            </w:r>
            <w:r w:rsidR="00061E87">
              <w:rPr>
                <w:sz w:val="18"/>
                <w:szCs w:val="16"/>
              </w:rPr>
              <w:t>,</w:t>
            </w:r>
          </w:p>
          <w:p w14:paraId="725D6A1F" w14:textId="7A83E052" w:rsidR="006F7915" w:rsidRDefault="006F7915" w:rsidP="00BC0F0E">
            <w:pPr>
              <w:rPr>
                <w:sz w:val="18"/>
                <w:szCs w:val="16"/>
              </w:rPr>
            </w:pPr>
            <w:r>
              <w:rPr>
                <w:sz w:val="18"/>
                <w:szCs w:val="16"/>
              </w:rPr>
              <w:t xml:space="preserve">   </w:t>
            </w:r>
            <w:r w:rsidRPr="00C934DC">
              <w:rPr>
                <w:sz w:val="18"/>
                <w:szCs w:val="16"/>
              </w:rPr>
              <w:t>"</w:t>
            </w:r>
            <w:r>
              <w:rPr>
                <w:sz w:val="18"/>
                <w:szCs w:val="16"/>
              </w:rPr>
              <w:t xml:space="preserve">callTransactionList" : </w:t>
            </w:r>
            <w:r w:rsidR="007F33C3">
              <w:rPr>
                <w:sz w:val="18"/>
                <w:szCs w:val="16"/>
              </w:rPr>
              <w:t>&lt;C</w:t>
            </w:r>
            <w:r>
              <w:rPr>
                <w:sz w:val="18"/>
                <w:szCs w:val="16"/>
              </w:rPr>
              <w:t>allTransaction&gt;[],</w:t>
            </w:r>
          </w:p>
          <w:p w14:paraId="33FB6F7F" w14:textId="60ECD4FC" w:rsidR="006F7915" w:rsidRDefault="006F7915" w:rsidP="00BC0F0E">
            <w:pPr>
              <w:rPr>
                <w:sz w:val="18"/>
                <w:szCs w:val="16"/>
              </w:rPr>
            </w:pPr>
            <w:r>
              <w:rPr>
                <w:sz w:val="18"/>
                <w:szCs w:val="16"/>
              </w:rPr>
              <w:t xml:space="preserve">   </w:t>
            </w:r>
            <w:r w:rsidRPr="00C934DC">
              <w:rPr>
                <w:sz w:val="18"/>
                <w:szCs w:val="16"/>
              </w:rPr>
              <w:t>"</w:t>
            </w:r>
            <w:r>
              <w:rPr>
                <w:sz w:val="18"/>
                <w:szCs w:val="16"/>
              </w:rPr>
              <w:t>eventTransactionList"</w:t>
            </w:r>
            <w:r w:rsidR="007F33C3">
              <w:rPr>
                <w:sz w:val="18"/>
                <w:szCs w:val="16"/>
              </w:rPr>
              <w:t xml:space="preserve"> : &lt;E</w:t>
            </w:r>
            <w:r>
              <w:rPr>
                <w:sz w:val="18"/>
                <w:szCs w:val="16"/>
              </w:rPr>
              <w:t>ventTransaction&gt;[],</w:t>
            </w:r>
          </w:p>
          <w:p w14:paraId="34964CCD" w14:textId="05C00881" w:rsidR="00061E87" w:rsidRDefault="00061E87" w:rsidP="00BC0F0E">
            <w:pPr>
              <w:rPr>
                <w:sz w:val="18"/>
                <w:szCs w:val="16"/>
              </w:rPr>
            </w:pPr>
            <w:r>
              <w:rPr>
                <w:sz w:val="18"/>
                <w:szCs w:val="16"/>
              </w:rPr>
              <w:t xml:space="preserve">  </w:t>
            </w:r>
            <w:r w:rsidR="006F7915">
              <w:rPr>
                <w:sz w:val="18"/>
                <w:szCs w:val="16"/>
              </w:rPr>
              <w:t xml:space="preserve"> </w:t>
            </w:r>
            <w:r w:rsidRPr="00C934DC">
              <w:rPr>
                <w:sz w:val="18"/>
                <w:szCs w:val="16"/>
              </w:rPr>
              <w:t>"</w:t>
            </w:r>
            <w:r>
              <w:rPr>
                <w:sz w:val="18"/>
                <w:szCs w:val="16"/>
              </w:rPr>
              <w:t>status" : &lt;status&gt;</w:t>
            </w:r>
          </w:p>
          <w:p w14:paraId="050D1F8E" w14:textId="77777777" w:rsidR="00061E87" w:rsidRDefault="00061E87" w:rsidP="00BC0F0E">
            <w:pPr>
              <w:rPr>
                <w:sz w:val="18"/>
                <w:szCs w:val="16"/>
              </w:rPr>
            </w:pPr>
            <w:r>
              <w:rPr>
                <w:sz w:val="18"/>
                <w:szCs w:val="16"/>
              </w:rPr>
              <w:t>},</w:t>
            </w:r>
          </w:p>
          <w:p w14:paraId="63803E36" w14:textId="77777777" w:rsidR="00061E87" w:rsidRDefault="00061E87" w:rsidP="00BC0F0E">
            <w:pPr>
              <w:rPr>
                <w:sz w:val="18"/>
                <w:szCs w:val="16"/>
              </w:rPr>
            </w:pPr>
          </w:p>
          <w:p w14:paraId="5497F1A8" w14:textId="763DA00E" w:rsidR="00870772" w:rsidRDefault="00870772" w:rsidP="00BC0F0E">
            <w:pPr>
              <w:rPr>
                <w:sz w:val="18"/>
                <w:szCs w:val="16"/>
              </w:rPr>
            </w:pPr>
            <w:r>
              <w:rPr>
                <w:sz w:val="18"/>
                <w:szCs w:val="16"/>
              </w:rPr>
              <w:t xml:space="preserve">where </w:t>
            </w:r>
            <w:r w:rsidRPr="00870772">
              <w:rPr>
                <w:b/>
                <w:sz w:val="18"/>
                <w:szCs w:val="16"/>
              </w:rPr>
              <w:t>cacheId</w:t>
            </w:r>
            <w:r>
              <w:rPr>
                <w:sz w:val="18"/>
                <w:szCs w:val="16"/>
              </w:rPr>
              <w:t xml:space="preserve"> is an alphanumeric string to be used for retrieving a subset of cached data using GET cached-prepaid-call-and-event-history;</w:t>
            </w:r>
          </w:p>
          <w:p w14:paraId="04D59271" w14:textId="77777777" w:rsidR="00870772" w:rsidRDefault="00870772" w:rsidP="00BC0F0E">
            <w:pPr>
              <w:rPr>
                <w:sz w:val="18"/>
                <w:szCs w:val="16"/>
              </w:rPr>
            </w:pPr>
          </w:p>
          <w:p w14:paraId="49DF7D3A" w14:textId="38DD3598" w:rsidR="00061E87" w:rsidRDefault="00061E87" w:rsidP="00BC0F0E">
            <w:pPr>
              <w:rPr>
                <w:sz w:val="18"/>
                <w:szCs w:val="16"/>
              </w:rPr>
            </w:pPr>
            <w:r>
              <w:rPr>
                <w:sz w:val="18"/>
                <w:szCs w:val="16"/>
              </w:rPr>
              <w:t>where</w:t>
            </w:r>
            <w:r w:rsidRPr="00782474">
              <w:rPr>
                <w:b/>
                <w:sz w:val="18"/>
                <w:szCs w:val="16"/>
              </w:rPr>
              <w:t xml:space="preserve"> </w:t>
            </w:r>
            <w:r w:rsidR="00BB2B83">
              <w:rPr>
                <w:b/>
                <w:sz w:val="18"/>
                <w:szCs w:val="16"/>
              </w:rPr>
              <w:t>Transaction</w:t>
            </w:r>
            <w:r w:rsidRPr="00C934DC">
              <w:rPr>
                <w:sz w:val="18"/>
                <w:szCs w:val="16"/>
              </w:rPr>
              <w:t xml:space="preserve"> </w:t>
            </w:r>
            <w:r>
              <w:rPr>
                <w:sz w:val="18"/>
                <w:szCs w:val="16"/>
              </w:rPr>
              <w:t>is:</w:t>
            </w:r>
          </w:p>
          <w:p w14:paraId="1DD3EB38" w14:textId="77777777" w:rsidR="00061E87" w:rsidRDefault="00061E87" w:rsidP="00BC0F0E">
            <w:pPr>
              <w:rPr>
                <w:sz w:val="18"/>
                <w:szCs w:val="16"/>
              </w:rPr>
            </w:pPr>
          </w:p>
          <w:tbl>
            <w:tblPr>
              <w:tblStyle w:val="TableGrid"/>
              <w:tblW w:w="0" w:type="auto"/>
              <w:tblLook w:val="04A0" w:firstRow="1" w:lastRow="0" w:firstColumn="1" w:lastColumn="0" w:noHBand="0" w:noVBand="1"/>
            </w:tblPr>
            <w:tblGrid>
              <w:gridCol w:w="1622"/>
              <w:gridCol w:w="1216"/>
              <w:gridCol w:w="3144"/>
              <w:gridCol w:w="2835"/>
            </w:tblGrid>
            <w:tr w:rsidR="00C83ECD" w:rsidRPr="001B35FC" w14:paraId="44BB8EA4" w14:textId="3A53196C" w:rsidTr="00BB2B83">
              <w:tc>
                <w:tcPr>
                  <w:tcW w:w="1622" w:type="dxa"/>
                  <w:shd w:val="clear" w:color="auto" w:fill="D9D9D9" w:themeFill="background1" w:themeFillShade="D9"/>
                </w:tcPr>
                <w:p w14:paraId="65F39251" w14:textId="77777777" w:rsidR="00C83ECD" w:rsidRPr="001B35FC" w:rsidRDefault="00C83ECD" w:rsidP="00BC0F0E">
                  <w:pPr>
                    <w:rPr>
                      <w:b/>
                      <w:sz w:val="18"/>
                      <w:szCs w:val="16"/>
                    </w:rPr>
                  </w:pPr>
                  <w:r w:rsidRPr="001B35FC">
                    <w:rPr>
                      <w:b/>
                      <w:sz w:val="18"/>
                      <w:szCs w:val="16"/>
                    </w:rPr>
                    <w:t>Field</w:t>
                  </w:r>
                </w:p>
              </w:tc>
              <w:tc>
                <w:tcPr>
                  <w:tcW w:w="1216" w:type="dxa"/>
                  <w:shd w:val="clear" w:color="auto" w:fill="D9D9D9" w:themeFill="background1" w:themeFillShade="D9"/>
                </w:tcPr>
                <w:p w14:paraId="4C41187F" w14:textId="77777777" w:rsidR="00C83ECD" w:rsidRPr="001B35FC" w:rsidRDefault="00C83ECD" w:rsidP="00BC0F0E">
                  <w:pPr>
                    <w:rPr>
                      <w:b/>
                      <w:sz w:val="18"/>
                      <w:szCs w:val="16"/>
                    </w:rPr>
                  </w:pPr>
                  <w:r w:rsidRPr="001B35FC">
                    <w:rPr>
                      <w:b/>
                      <w:sz w:val="18"/>
                      <w:szCs w:val="16"/>
                    </w:rPr>
                    <w:t>D</w:t>
                  </w:r>
                  <w:r>
                    <w:rPr>
                      <w:b/>
                      <w:sz w:val="18"/>
                      <w:szCs w:val="16"/>
                    </w:rPr>
                    <w:t>ata</w:t>
                  </w:r>
                  <w:r w:rsidRPr="001B35FC">
                    <w:rPr>
                      <w:b/>
                      <w:sz w:val="18"/>
                      <w:szCs w:val="16"/>
                    </w:rPr>
                    <w:t>type</w:t>
                  </w:r>
                </w:p>
              </w:tc>
              <w:tc>
                <w:tcPr>
                  <w:tcW w:w="3144" w:type="dxa"/>
                  <w:shd w:val="clear" w:color="auto" w:fill="D9D9D9" w:themeFill="background1" w:themeFillShade="D9"/>
                </w:tcPr>
                <w:p w14:paraId="7855AFA0" w14:textId="77777777" w:rsidR="00C83ECD" w:rsidRPr="001B35FC" w:rsidRDefault="00C83ECD" w:rsidP="00BC0F0E">
                  <w:pPr>
                    <w:rPr>
                      <w:b/>
                      <w:sz w:val="18"/>
                      <w:szCs w:val="16"/>
                    </w:rPr>
                  </w:pPr>
                  <w:r w:rsidRPr="001B35FC">
                    <w:rPr>
                      <w:b/>
                      <w:sz w:val="18"/>
                      <w:szCs w:val="16"/>
                    </w:rPr>
                    <w:t>Description</w:t>
                  </w:r>
                </w:p>
              </w:tc>
              <w:tc>
                <w:tcPr>
                  <w:tcW w:w="2835" w:type="dxa"/>
                  <w:shd w:val="clear" w:color="auto" w:fill="D9D9D9" w:themeFill="background1" w:themeFillShade="D9"/>
                </w:tcPr>
                <w:p w14:paraId="0A3F981F" w14:textId="77777777" w:rsidR="00C83ECD" w:rsidRPr="001B35FC" w:rsidRDefault="00C83ECD" w:rsidP="00BC0F0E">
                  <w:pPr>
                    <w:rPr>
                      <w:b/>
                      <w:sz w:val="18"/>
                      <w:szCs w:val="16"/>
                    </w:rPr>
                  </w:pPr>
                  <w:r w:rsidRPr="001B35FC">
                    <w:rPr>
                      <w:b/>
                      <w:sz w:val="18"/>
                      <w:szCs w:val="16"/>
                    </w:rPr>
                    <w:t>Possible/typical values</w:t>
                  </w:r>
                </w:p>
              </w:tc>
            </w:tr>
            <w:tr w:rsidR="00C83ECD" w14:paraId="2F926E9A" w14:textId="0EBF9AEC" w:rsidTr="00BB2B83">
              <w:tc>
                <w:tcPr>
                  <w:tcW w:w="1622" w:type="dxa"/>
                </w:tcPr>
                <w:p w14:paraId="6A5BF7F3" w14:textId="27AEC140" w:rsidR="00C83ECD" w:rsidRDefault="00613C8E" w:rsidP="00BC0F0E">
                  <w:pPr>
                    <w:rPr>
                      <w:sz w:val="18"/>
                      <w:szCs w:val="16"/>
                    </w:rPr>
                  </w:pPr>
                  <w:r>
                    <w:rPr>
                      <w:sz w:val="18"/>
                      <w:szCs w:val="16"/>
                    </w:rPr>
                    <w:t>transaction</w:t>
                  </w:r>
                  <w:r w:rsidR="00C83ECD">
                    <w:rPr>
                      <w:sz w:val="18"/>
                      <w:szCs w:val="16"/>
                    </w:rPr>
                    <w:t>Dt</w:t>
                  </w:r>
                </w:p>
              </w:tc>
              <w:tc>
                <w:tcPr>
                  <w:tcW w:w="1216" w:type="dxa"/>
                </w:tcPr>
                <w:p w14:paraId="65442554" w14:textId="77777777" w:rsidR="00C83ECD" w:rsidRDefault="00C83ECD" w:rsidP="00BC0F0E">
                  <w:pPr>
                    <w:rPr>
                      <w:sz w:val="18"/>
                      <w:szCs w:val="16"/>
                    </w:rPr>
                  </w:pPr>
                  <w:r>
                    <w:rPr>
                      <w:sz w:val="18"/>
                      <w:szCs w:val="16"/>
                    </w:rPr>
                    <w:t>Date</w:t>
                  </w:r>
                </w:p>
              </w:tc>
              <w:tc>
                <w:tcPr>
                  <w:tcW w:w="3144" w:type="dxa"/>
                </w:tcPr>
                <w:p w14:paraId="0258F19E" w14:textId="03233937" w:rsidR="00C83ECD" w:rsidRDefault="00C83ECD" w:rsidP="00BC0F0E">
                  <w:pPr>
                    <w:rPr>
                      <w:sz w:val="18"/>
                      <w:szCs w:val="16"/>
                    </w:rPr>
                  </w:pPr>
                  <w:r>
                    <w:rPr>
                      <w:sz w:val="18"/>
                      <w:szCs w:val="16"/>
                    </w:rPr>
                    <w:t>Date/Time of event</w:t>
                  </w:r>
                </w:p>
              </w:tc>
              <w:tc>
                <w:tcPr>
                  <w:tcW w:w="2835" w:type="dxa"/>
                </w:tcPr>
                <w:p w14:paraId="2939F5AB" w14:textId="7638750F" w:rsidR="00C83ECD" w:rsidRDefault="00C83ECD" w:rsidP="00BC0F0E">
                  <w:pPr>
                    <w:rPr>
                      <w:sz w:val="18"/>
                      <w:szCs w:val="16"/>
                    </w:rPr>
                  </w:pPr>
                  <w:r>
                    <w:rPr>
                      <w:sz w:val="18"/>
                      <w:szCs w:val="16"/>
                    </w:rPr>
                    <w:t>2013-06-13T00:00:00</w:t>
                  </w:r>
                  <w:r w:rsidR="00613C8E">
                    <w:rPr>
                      <w:sz w:val="18"/>
                      <w:szCs w:val="16"/>
                    </w:rPr>
                    <w:t>Z</w:t>
                  </w:r>
                </w:p>
              </w:tc>
            </w:tr>
            <w:tr w:rsidR="00C83ECD" w14:paraId="79F635DB" w14:textId="77777777" w:rsidTr="00BB2B83">
              <w:tc>
                <w:tcPr>
                  <w:tcW w:w="1622" w:type="dxa"/>
                </w:tcPr>
                <w:p w14:paraId="4F4A62B2" w14:textId="2C9E2EA4" w:rsidR="00C83ECD" w:rsidRDefault="00B564CB" w:rsidP="00BC0F0E">
                  <w:pPr>
                    <w:rPr>
                      <w:sz w:val="18"/>
                      <w:szCs w:val="16"/>
                    </w:rPr>
                  </w:pPr>
                  <w:r>
                    <w:rPr>
                      <w:sz w:val="18"/>
                      <w:szCs w:val="16"/>
                    </w:rPr>
                    <w:t>t</w:t>
                  </w:r>
                  <w:r w:rsidR="00C83ECD">
                    <w:rPr>
                      <w:sz w:val="18"/>
                      <w:szCs w:val="16"/>
                    </w:rPr>
                    <w:t>ypeCd</w:t>
                  </w:r>
                </w:p>
              </w:tc>
              <w:tc>
                <w:tcPr>
                  <w:tcW w:w="1216" w:type="dxa"/>
                </w:tcPr>
                <w:p w14:paraId="73B92F1C" w14:textId="2EFD0BB1" w:rsidR="00C83ECD" w:rsidRDefault="00C83ECD" w:rsidP="00BC0F0E">
                  <w:pPr>
                    <w:rPr>
                      <w:sz w:val="18"/>
                      <w:szCs w:val="16"/>
                    </w:rPr>
                  </w:pPr>
                  <w:r>
                    <w:rPr>
                      <w:sz w:val="18"/>
                      <w:szCs w:val="16"/>
                    </w:rPr>
                    <w:t>String</w:t>
                  </w:r>
                </w:p>
              </w:tc>
              <w:tc>
                <w:tcPr>
                  <w:tcW w:w="3144" w:type="dxa"/>
                </w:tcPr>
                <w:p w14:paraId="22514D52" w14:textId="2EC9BA19" w:rsidR="00C83ECD" w:rsidRDefault="00C83ECD" w:rsidP="00BC0F0E">
                  <w:pPr>
                    <w:rPr>
                      <w:sz w:val="18"/>
                      <w:szCs w:val="16"/>
                    </w:rPr>
                  </w:pPr>
                  <w:r>
                    <w:rPr>
                      <w:sz w:val="18"/>
                      <w:szCs w:val="16"/>
                    </w:rPr>
                    <w:t>call or event</w:t>
                  </w:r>
                </w:p>
              </w:tc>
              <w:tc>
                <w:tcPr>
                  <w:tcW w:w="2835" w:type="dxa"/>
                </w:tcPr>
                <w:p w14:paraId="240FF7EA" w14:textId="651D5CD8" w:rsidR="00C83ECD" w:rsidRDefault="00C83ECD" w:rsidP="00BC0F0E">
                  <w:pPr>
                    <w:rPr>
                      <w:sz w:val="18"/>
                      <w:szCs w:val="16"/>
                    </w:rPr>
                  </w:pPr>
                  <w:r>
                    <w:rPr>
                      <w:sz w:val="18"/>
                      <w:szCs w:val="16"/>
                    </w:rPr>
                    <w:t>“call”, “event”</w:t>
                  </w:r>
                </w:p>
              </w:tc>
            </w:tr>
            <w:tr w:rsidR="00E827C8" w14:paraId="5AAB0ECF" w14:textId="77777777" w:rsidTr="00BB2B83">
              <w:tc>
                <w:tcPr>
                  <w:tcW w:w="1622" w:type="dxa"/>
                </w:tcPr>
                <w:p w14:paraId="1072E36A" w14:textId="2EFE6F74" w:rsidR="00E827C8" w:rsidRDefault="00E827C8" w:rsidP="00BC0F0E">
                  <w:pPr>
                    <w:rPr>
                      <w:sz w:val="18"/>
                      <w:szCs w:val="16"/>
                    </w:rPr>
                  </w:pPr>
                  <w:r>
                    <w:rPr>
                      <w:sz w:val="18"/>
                      <w:szCs w:val="16"/>
                    </w:rPr>
                    <w:t>categoryCd</w:t>
                  </w:r>
                </w:p>
              </w:tc>
              <w:tc>
                <w:tcPr>
                  <w:tcW w:w="1216" w:type="dxa"/>
                </w:tcPr>
                <w:p w14:paraId="228B1F91" w14:textId="42DC388B" w:rsidR="00E827C8" w:rsidRDefault="00E827C8" w:rsidP="00BC0F0E">
                  <w:pPr>
                    <w:rPr>
                      <w:sz w:val="18"/>
                      <w:szCs w:val="16"/>
                    </w:rPr>
                  </w:pPr>
                  <w:r>
                    <w:rPr>
                      <w:sz w:val="18"/>
                      <w:szCs w:val="16"/>
                    </w:rPr>
                    <w:t>String</w:t>
                  </w:r>
                </w:p>
              </w:tc>
              <w:tc>
                <w:tcPr>
                  <w:tcW w:w="3144" w:type="dxa"/>
                </w:tcPr>
                <w:p w14:paraId="4E46D125" w14:textId="0647B235" w:rsidR="00E827C8" w:rsidRDefault="00E827C8" w:rsidP="00BC0F0E">
                  <w:pPr>
                    <w:rPr>
                      <w:sz w:val="18"/>
                      <w:szCs w:val="16"/>
                    </w:rPr>
                  </w:pPr>
                  <w:r>
                    <w:rPr>
                      <w:sz w:val="18"/>
                      <w:szCs w:val="16"/>
                    </w:rPr>
                    <w:t>call/event category</w:t>
                  </w:r>
                  <w:r w:rsidR="00B564CB">
                    <w:rPr>
                      <w:sz w:val="18"/>
                      <w:szCs w:val="16"/>
                    </w:rPr>
                    <w:t xml:space="preserve"> – can be used to filter the list</w:t>
                  </w:r>
                </w:p>
              </w:tc>
              <w:tc>
                <w:tcPr>
                  <w:tcW w:w="2835" w:type="dxa"/>
                </w:tcPr>
                <w:p w14:paraId="0DD25F9F" w14:textId="70626135" w:rsidR="00E827C8" w:rsidRDefault="00B564CB" w:rsidP="00BC0F0E">
                  <w:pPr>
                    <w:rPr>
                      <w:sz w:val="18"/>
                      <w:szCs w:val="16"/>
                    </w:rPr>
                  </w:pPr>
                  <w:r>
                    <w:rPr>
                      <w:sz w:val="18"/>
                      <w:szCs w:val="16"/>
                    </w:rPr>
                    <w:t>“topup”, “adjustment”, “balance”, “feature”, “call”</w:t>
                  </w:r>
                </w:p>
              </w:tc>
            </w:tr>
            <w:tr w:rsidR="00870772" w14:paraId="4478C0B8" w14:textId="77777777" w:rsidTr="00BB2B83">
              <w:tc>
                <w:tcPr>
                  <w:tcW w:w="1622" w:type="dxa"/>
                </w:tcPr>
                <w:p w14:paraId="5E0609A0" w14:textId="67863EBD" w:rsidR="00870772" w:rsidRDefault="00870772" w:rsidP="00BC0F0E">
                  <w:pPr>
                    <w:rPr>
                      <w:sz w:val="18"/>
                      <w:szCs w:val="16"/>
                    </w:rPr>
                  </w:pPr>
                  <w:r>
                    <w:rPr>
                      <w:sz w:val="18"/>
                      <w:szCs w:val="16"/>
                    </w:rPr>
                    <w:t>subCategoryCd</w:t>
                  </w:r>
                </w:p>
              </w:tc>
              <w:tc>
                <w:tcPr>
                  <w:tcW w:w="1216" w:type="dxa"/>
                </w:tcPr>
                <w:p w14:paraId="28AC1EF6" w14:textId="2421C815" w:rsidR="00870772" w:rsidRDefault="00870772" w:rsidP="00BC0F0E">
                  <w:pPr>
                    <w:rPr>
                      <w:sz w:val="18"/>
                      <w:szCs w:val="16"/>
                    </w:rPr>
                  </w:pPr>
                  <w:r>
                    <w:rPr>
                      <w:sz w:val="18"/>
                      <w:szCs w:val="16"/>
                    </w:rPr>
                    <w:t>string</w:t>
                  </w:r>
                </w:p>
              </w:tc>
              <w:tc>
                <w:tcPr>
                  <w:tcW w:w="3144" w:type="dxa"/>
                </w:tcPr>
                <w:p w14:paraId="6E2C830E" w14:textId="686BDBC2" w:rsidR="00870772" w:rsidRDefault="00870772" w:rsidP="00BC0F0E">
                  <w:pPr>
                    <w:rPr>
                      <w:sz w:val="18"/>
                      <w:szCs w:val="16"/>
                    </w:rPr>
                  </w:pPr>
                  <w:r>
                    <w:rPr>
                      <w:sz w:val="18"/>
                      <w:szCs w:val="16"/>
                    </w:rPr>
                    <w:t>call subcategory (only for typeCd “call”)</w:t>
                  </w:r>
                </w:p>
              </w:tc>
              <w:tc>
                <w:tcPr>
                  <w:tcW w:w="2835" w:type="dxa"/>
                </w:tcPr>
                <w:p w14:paraId="3CAC9910" w14:textId="65AD9BFA" w:rsidR="00870772" w:rsidRDefault="00870772" w:rsidP="00BC0F0E">
                  <w:pPr>
                    <w:rPr>
                      <w:sz w:val="18"/>
                      <w:szCs w:val="16"/>
                    </w:rPr>
                  </w:pPr>
                  <w:r>
                    <w:rPr>
                      <w:sz w:val="18"/>
                      <w:szCs w:val="16"/>
                    </w:rPr>
                    <w:t>“in”, “out”, “chargeable”, “free”</w:t>
                  </w:r>
                </w:p>
              </w:tc>
            </w:tr>
            <w:tr w:rsidR="00BB2B83" w14:paraId="3C07E234" w14:textId="77777777" w:rsidTr="00BB2B83">
              <w:tc>
                <w:tcPr>
                  <w:tcW w:w="1622" w:type="dxa"/>
                </w:tcPr>
                <w:p w14:paraId="0EA1F272" w14:textId="157DB12C" w:rsidR="00BB2B83" w:rsidRDefault="00BB2B83" w:rsidP="00BC0F0E">
                  <w:pPr>
                    <w:rPr>
                      <w:sz w:val="18"/>
                      <w:szCs w:val="16"/>
                    </w:rPr>
                  </w:pPr>
                  <w:r>
                    <w:rPr>
                      <w:sz w:val="18"/>
                      <w:szCs w:val="16"/>
                    </w:rPr>
                    <w:t>beforeBalanceAmt</w:t>
                  </w:r>
                </w:p>
              </w:tc>
              <w:tc>
                <w:tcPr>
                  <w:tcW w:w="1216" w:type="dxa"/>
                </w:tcPr>
                <w:p w14:paraId="75DEAA0C" w14:textId="12029504" w:rsidR="00BB2B83" w:rsidRDefault="00BB2B83" w:rsidP="00BC0F0E">
                  <w:pPr>
                    <w:rPr>
                      <w:sz w:val="18"/>
                      <w:szCs w:val="16"/>
                    </w:rPr>
                  </w:pPr>
                  <w:r>
                    <w:rPr>
                      <w:sz w:val="18"/>
                      <w:szCs w:val="16"/>
                    </w:rPr>
                    <w:t>double</w:t>
                  </w:r>
                </w:p>
              </w:tc>
              <w:tc>
                <w:tcPr>
                  <w:tcW w:w="3144" w:type="dxa"/>
                </w:tcPr>
                <w:p w14:paraId="7A2E75C2" w14:textId="081B7E7E" w:rsidR="00BB2B83" w:rsidRDefault="00BB2B83" w:rsidP="00BC0F0E">
                  <w:pPr>
                    <w:rPr>
                      <w:sz w:val="18"/>
                      <w:szCs w:val="16"/>
                    </w:rPr>
                  </w:pPr>
                  <w:r>
                    <w:rPr>
                      <w:sz w:val="18"/>
                      <w:szCs w:val="16"/>
                    </w:rPr>
                    <w:t>balance prior to transaction</w:t>
                  </w:r>
                </w:p>
              </w:tc>
              <w:tc>
                <w:tcPr>
                  <w:tcW w:w="2835" w:type="dxa"/>
                </w:tcPr>
                <w:p w14:paraId="636886CA" w14:textId="77777777" w:rsidR="00BB2B83" w:rsidRDefault="00BB2B83" w:rsidP="00BC0F0E">
                  <w:pPr>
                    <w:rPr>
                      <w:sz w:val="18"/>
                      <w:szCs w:val="16"/>
                    </w:rPr>
                  </w:pPr>
                </w:p>
              </w:tc>
            </w:tr>
            <w:tr w:rsidR="00BB2B83" w14:paraId="0B41D6F5" w14:textId="77777777" w:rsidTr="00BB2B83">
              <w:tc>
                <w:tcPr>
                  <w:tcW w:w="1622" w:type="dxa"/>
                </w:tcPr>
                <w:p w14:paraId="298744AA" w14:textId="77E021CF" w:rsidR="00BB2B83" w:rsidRDefault="00BB2B83" w:rsidP="00BC0F0E">
                  <w:pPr>
                    <w:rPr>
                      <w:sz w:val="18"/>
                      <w:szCs w:val="16"/>
                    </w:rPr>
                  </w:pPr>
                  <w:r>
                    <w:rPr>
                      <w:sz w:val="18"/>
                      <w:szCs w:val="16"/>
                    </w:rPr>
                    <w:t>afterBalanceAmt</w:t>
                  </w:r>
                </w:p>
              </w:tc>
              <w:tc>
                <w:tcPr>
                  <w:tcW w:w="1216" w:type="dxa"/>
                </w:tcPr>
                <w:p w14:paraId="4562069F" w14:textId="6C7DF3DD" w:rsidR="00BB2B83" w:rsidRDefault="00BB2B83" w:rsidP="00BC0F0E">
                  <w:pPr>
                    <w:rPr>
                      <w:sz w:val="18"/>
                      <w:szCs w:val="16"/>
                    </w:rPr>
                  </w:pPr>
                  <w:r>
                    <w:rPr>
                      <w:sz w:val="18"/>
                      <w:szCs w:val="16"/>
                    </w:rPr>
                    <w:t>double</w:t>
                  </w:r>
                </w:p>
              </w:tc>
              <w:tc>
                <w:tcPr>
                  <w:tcW w:w="3144" w:type="dxa"/>
                </w:tcPr>
                <w:p w14:paraId="5CA4EBEF" w14:textId="37015441" w:rsidR="00BB2B83" w:rsidRDefault="00BB2B83" w:rsidP="00BC0F0E">
                  <w:pPr>
                    <w:rPr>
                      <w:sz w:val="18"/>
                      <w:szCs w:val="16"/>
                    </w:rPr>
                  </w:pPr>
                  <w:r>
                    <w:rPr>
                      <w:sz w:val="18"/>
                      <w:szCs w:val="16"/>
                    </w:rPr>
                    <w:t>balance upon transaction completion</w:t>
                  </w:r>
                </w:p>
              </w:tc>
              <w:tc>
                <w:tcPr>
                  <w:tcW w:w="2835" w:type="dxa"/>
                </w:tcPr>
                <w:p w14:paraId="3DFC186D" w14:textId="77777777" w:rsidR="00BB2B83" w:rsidRDefault="00BB2B83" w:rsidP="00BC0F0E">
                  <w:pPr>
                    <w:rPr>
                      <w:sz w:val="18"/>
                      <w:szCs w:val="16"/>
                    </w:rPr>
                  </w:pPr>
                </w:p>
              </w:tc>
            </w:tr>
            <w:tr w:rsidR="00C83ECD" w14:paraId="02FD13AD" w14:textId="108B99C1" w:rsidTr="00BB2B83">
              <w:tc>
                <w:tcPr>
                  <w:tcW w:w="1622" w:type="dxa"/>
                </w:tcPr>
                <w:p w14:paraId="3D194D10" w14:textId="0384045A" w:rsidR="00C83ECD" w:rsidRDefault="00C83ECD" w:rsidP="00BC0F0E">
                  <w:pPr>
                    <w:rPr>
                      <w:sz w:val="18"/>
                      <w:szCs w:val="16"/>
                    </w:rPr>
                  </w:pPr>
                  <w:r>
                    <w:rPr>
                      <w:sz w:val="18"/>
                      <w:szCs w:val="16"/>
                    </w:rPr>
                    <w:t>detailId</w:t>
                  </w:r>
                </w:p>
              </w:tc>
              <w:tc>
                <w:tcPr>
                  <w:tcW w:w="1216" w:type="dxa"/>
                </w:tcPr>
                <w:p w14:paraId="0EAE28B2" w14:textId="0E62E5DD" w:rsidR="00C83ECD" w:rsidRDefault="00C83ECD" w:rsidP="00BC0F0E">
                  <w:pPr>
                    <w:rPr>
                      <w:sz w:val="18"/>
                      <w:szCs w:val="16"/>
                    </w:rPr>
                  </w:pPr>
                  <w:r>
                    <w:rPr>
                      <w:sz w:val="18"/>
                      <w:szCs w:val="16"/>
                    </w:rPr>
                    <w:t>integer</w:t>
                  </w:r>
                </w:p>
              </w:tc>
              <w:tc>
                <w:tcPr>
                  <w:tcW w:w="3144" w:type="dxa"/>
                </w:tcPr>
                <w:p w14:paraId="4A5BEBE3" w14:textId="72D93582" w:rsidR="00C83ECD" w:rsidRDefault="00C83ECD" w:rsidP="00BC0F0E">
                  <w:pPr>
                    <w:rPr>
                      <w:sz w:val="18"/>
                      <w:szCs w:val="16"/>
                    </w:rPr>
                  </w:pPr>
                  <w:r>
                    <w:rPr>
                      <w:sz w:val="18"/>
                      <w:szCs w:val="16"/>
                    </w:rPr>
                    <w:t>pointer to array element of either callTransactionList or eventTransactionList</w:t>
                  </w:r>
                </w:p>
              </w:tc>
              <w:tc>
                <w:tcPr>
                  <w:tcW w:w="2835" w:type="dxa"/>
                </w:tcPr>
                <w:p w14:paraId="43753849" w14:textId="50D1E1A5" w:rsidR="00C83ECD" w:rsidRDefault="008A05C5" w:rsidP="00BC0F0E">
                  <w:pPr>
                    <w:rPr>
                      <w:sz w:val="18"/>
                      <w:szCs w:val="16"/>
                    </w:rPr>
                  </w:pPr>
                  <w:r>
                    <w:rPr>
                      <w:sz w:val="18"/>
                      <w:szCs w:val="16"/>
                    </w:rPr>
                    <w:t>1, 2 – e.g. if the it</w:t>
                  </w:r>
                  <w:r w:rsidR="00B564CB">
                    <w:rPr>
                      <w:sz w:val="18"/>
                      <w:szCs w:val="16"/>
                    </w:rPr>
                    <w:t>emType = “call”, 3 here means “</w:t>
                  </w:r>
                  <w:r>
                    <w:rPr>
                      <w:sz w:val="18"/>
                      <w:szCs w:val="16"/>
                    </w:rPr>
                    <w:t xml:space="preserve">row </w:t>
                  </w:r>
                  <w:r w:rsidR="00B564CB">
                    <w:rPr>
                      <w:sz w:val="18"/>
                      <w:szCs w:val="16"/>
                    </w:rPr>
                    <w:t xml:space="preserve">3 (zero-based) </w:t>
                  </w:r>
                  <w:r>
                    <w:rPr>
                      <w:sz w:val="18"/>
                      <w:szCs w:val="16"/>
                    </w:rPr>
                    <w:t>in the CallTransactionList”</w:t>
                  </w:r>
                </w:p>
              </w:tc>
            </w:tr>
          </w:tbl>
          <w:p w14:paraId="77B50BEC" w14:textId="77777777" w:rsidR="00061E87" w:rsidRDefault="00061E87" w:rsidP="00BC0F0E">
            <w:pPr>
              <w:rPr>
                <w:sz w:val="18"/>
                <w:szCs w:val="16"/>
              </w:rPr>
            </w:pPr>
          </w:p>
          <w:p w14:paraId="779756DD" w14:textId="50C16E10" w:rsidR="00061E87" w:rsidRDefault="00061E87" w:rsidP="00BC0F0E">
            <w:pPr>
              <w:rPr>
                <w:sz w:val="18"/>
                <w:szCs w:val="16"/>
              </w:rPr>
            </w:pPr>
            <w:r>
              <w:rPr>
                <w:sz w:val="18"/>
                <w:szCs w:val="16"/>
              </w:rPr>
              <w:t>and</w:t>
            </w:r>
            <w:r w:rsidRPr="00782474">
              <w:rPr>
                <w:b/>
                <w:sz w:val="18"/>
                <w:szCs w:val="16"/>
              </w:rPr>
              <w:t xml:space="preserve"> </w:t>
            </w:r>
            <w:r w:rsidR="007F33C3">
              <w:rPr>
                <w:b/>
                <w:sz w:val="18"/>
                <w:szCs w:val="16"/>
              </w:rPr>
              <w:t>C</w:t>
            </w:r>
            <w:r w:rsidR="005E637E">
              <w:rPr>
                <w:b/>
                <w:sz w:val="18"/>
                <w:szCs w:val="16"/>
              </w:rPr>
              <w:t>allTransaction</w:t>
            </w:r>
            <w:r w:rsidRPr="00C934DC">
              <w:rPr>
                <w:sz w:val="18"/>
                <w:szCs w:val="16"/>
              </w:rPr>
              <w:t xml:space="preserve"> </w:t>
            </w:r>
            <w:r>
              <w:rPr>
                <w:sz w:val="18"/>
                <w:szCs w:val="16"/>
              </w:rPr>
              <w:t>is:</w:t>
            </w:r>
          </w:p>
          <w:p w14:paraId="03EC5F7D" w14:textId="77777777" w:rsidR="00061E87" w:rsidRDefault="00061E87" w:rsidP="00BC0F0E">
            <w:pPr>
              <w:rPr>
                <w:sz w:val="18"/>
                <w:szCs w:val="16"/>
              </w:rPr>
            </w:pPr>
          </w:p>
          <w:tbl>
            <w:tblPr>
              <w:tblStyle w:val="TableGrid"/>
              <w:tblW w:w="0" w:type="auto"/>
              <w:tblLook w:val="04A0" w:firstRow="1" w:lastRow="0" w:firstColumn="1" w:lastColumn="0" w:noHBand="0" w:noVBand="1"/>
            </w:tblPr>
            <w:tblGrid>
              <w:gridCol w:w="1983"/>
              <w:gridCol w:w="1728"/>
              <w:gridCol w:w="2720"/>
              <w:gridCol w:w="1402"/>
              <w:gridCol w:w="1074"/>
            </w:tblGrid>
            <w:tr w:rsidR="007F33C3" w:rsidRPr="001B35FC" w14:paraId="03AAAC5C" w14:textId="643D7A2C" w:rsidTr="007F33C3">
              <w:tc>
                <w:tcPr>
                  <w:tcW w:w="1922" w:type="dxa"/>
                  <w:shd w:val="clear" w:color="auto" w:fill="D9D9D9" w:themeFill="background1" w:themeFillShade="D9"/>
                </w:tcPr>
                <w:p w14:paraId="1E17F3FC" w14:textId="77777777" w:rsidR="0002580A" w:rsidRPr="001B35FC" w:rsidRDefault="0002580A" w:rsidP="00BC0F0E">
                  <w:pPr>
                    <w:rPr>
                      <w:b/>
                      <w:sz w:val="18"/>
                      <w:szCs w:val="16"/>
                    </w:rPr>
                  </w:pPr>
                  <w:r w:rsidRPr="001B35FC">
                    <w:rPr>
                      <w:b/>
                      <w:sz w:val="18"/>
                      <w:szCs w:val="16"/>
                    </w:rPr>
                    <w:t>Field</w:t>
                  </w:r>
                </w:p>
              </w:tc>
              <w:tc>
                <w:tcPr>
                  <w:tcW w:w="1728" w:type="dxa"/>
                  <w:shd w:val="clear" w:color="auto" w:fill="D9D9D9" w:themeFill="background1" w:themeFillShade="D9"/>
                </w:tcPr>
                <w:p w14:paraId="17F7DF85" w14:textId="77777777" w:rsidR="0002580A" w:rsidRPr="001B35FC" w:rsidRDefault="0002580A" w:rsidP="00BC0F0E">
                  <w:pPr>
                    <w:rPr>
                      <w:b/>
                      <w:sz w:val="18"/>
                      <w:szCs w:val="16"/>
                    </w:rPr>
                  </w:pPr>
                  <w:r w:rsidRPr="001B35FC">
                    <w:rPr>
                      <w:b/>
                      <w:sz w:val="18"/>
                      <w:szCs w:val="16"/>
                    </w:rPr>
                    <w:t>D</w:t>
                  </w:r>
                  <w:r>
                    <w:rPr>
                      <w:b/>
                      <w:sz w:val="18"/>
                      <w:szCs w:val="16"/>
                    </w:rPr>
                    <w:t>ata</w:t>
                  </w:r>
                  <w:r w:rsidRPr="001B35FC">
                    <w:rPr>
                      <w:b/>
                      <w:sz w:val="18"/>
                      <w:szCs w:val="16"/>
                    </w:rPr>
                    <w:t>type</w:t>
                  </w:r>
                </w:p>
              </w:tc>
              <w:tc>
                <w:tcPr>
                  <w:tcW w:w="2720" w:type="dxa"/>
                  <w:shd w:val="clear" w:color="auto" w:fill="D9D9D9" w:themeFill="background1" w:themeFillShade="D9"/>
                </w:tcPr>
                <w:p w14:paraId="1B46A40C" w14:textId="77777777" w:rsidR="0002580A" w:rsidRPr="001B35FC" w:rsidRDefault="0002580A" w:rsidP="00BC0F0E">
                  <w:pPr>
                    <w:rPr>
                      <w:b/>
                      <w:sz w:val="18"/>
                      <w:szCs w:val="16"/>
                    </w:rPr>
                  </w:pPr>
                  <w:r w:rsidRPr="001B35FC">
                    <w:rPr>
                      <w:b/>
                      <w:sz w:val="18"/>
                      <w:szCs w:val="16"/>
                    </w:rPr>
                    <w:t>Description</w:t>
                  </w:r>
                </w:p>
              </w:tc>
              <w:tc>
                <w:tcPr>
                  <w:tcW w:w="1402" w:type="dxa"/>
                  <w:shd w:val="clear" w:color="auto" w:fill="D9D9D9" w:themeFill="background1" w:themeFillShade="D9"/>
                </w:tcPr>
                <w:p w14:paraId="001012B7" w14:textId="77777777" w:rsidR="0002580A" w:rsidRPr="001B35FC" w:rsidRDefault="0002580A" w:rsidP="00BC0F0E">
                  <w:pPr>
                    <w:rPr>
                      <w:b/>
                      <w:sz w:val="18"/>
                      <w:szCs w:val="16"/>
                    </w:rPr>
                  </w:pPr>
                  <w:r w:rsidRPr="001B35FC">
                    <w:rPr>
                      <w:b/>
                      <w:sz w:val="18"/>
                      <w:szCs w:val="16"/>
                    </w:rPr>
                    <w:t>Possible/typical values</w:t>
                  </w:r>
                </w:p>
              </w:tc>
              <w:tc>
                <w:tcPr>
                  <w:tcW w:w="1074" w:type="dxa"/>
                  <w:shd w:val="clear" w:color="auto" w:fill="D9D9D9" w:themeFill="background1" w:themeFillShade="D9"/>
                </w:tcPr>
                <w:p w14:paraId="2584D030" w14:textId="4BF426B0" w:rsidR="0002580A" w:rsidRPr="001B35FC" w:rsidRDefault="0002580A" w:rsidP="00BC0F0E">
                  <w:pPr>
                    <w:rPr>
                      <w:b/>
                      <w:sz w:val="18"/>
                      <w:szCs w:val="16"/>
                    </w:rPr>
                  </w:pPr>
                  <w:r>
                    <w:rPr>
                      <w:b/>
                      <w:sz w:val="18"/>
                      <w:szCs w:val="16"/>
                    </w:rPr>
                    <w:t>Decoration</w:t>
                  </w:r>
                </w:p>
              </w:tc>
            </w:tr>
            <w:tr w:rsidR="00F12D7E" w14:paraId="510C7E77" w14:textId="77777777" w:rsidTr="007F33C3">
              <w:tc>
                <w:tcPr>
                  <w:tcW w:w="1922" w:type="dxa"/>
                </w:tcPr>
                <w:p w14:paraId="513A3ABC" w14:textId="3CBEA85C" w:rsidR="00F12D7E" w:rsidRDefault="00F12D7E" w:rsidP="00BC0F0E">
                  <w:pPr>
                    <w:rPr>
                      <w:sz w:val="18"/>
                      <w:szCs w:val="16"/>
                    </w:rPr>
                  </w:pPr>
                  <w:r w:rsidRPr="00B564CB">
                    <w:rPr>
                      <w:sz w:val="18"/>
                      <w:szCs w:val="16"/>
                    </w:rPr>
                    <w:t>callTypeCd</w:t>
                  </w:r>
                </w:p>
              </w:tc>
              <w:tc>
                <w:tcPr>
                  <w:tcW w:w="1728" w:type="dxa"/>
                </w:tcPr>
                <w:p w14:paraId="41EC23C0" w14:textId="794D9D19" w:rsidR="00F12D7E" w:rsidRDefault="00F12D7E" w:rsidP="00BC0F0E">
                  <w:pPr>
                    <w:rPr>
                      <w:sz w:val="18"/>
                      <w:szCs w:val="16"/>
                    </w:rPr>
                  </w:pPr>
                  <w:r>
                    <w:rPr>
                      <w:sz w:val="18"/>
                      <w:szCs w:val="16"/>
                    </w:rPr>
                    <w:t>string</w:t>
                  </w:r>
                </w:p>
              </w:tc>
              <w:tc>
                <w:tcPr>
                  <w:tcW w:w="2720" w:type="dxa"/>
                </w:tcPr>
                <w:p w14:paraId="1B245458" w14:textId="3190B375" w:rsidR="00F12D7E" w:rsidRDefault="00F12D7E" w:rsidP="00BC0F0E">
                  <w:pPr>
                    <w:rPr>
                      <w:sz w:val="18"/>
                      <w:szCs w:val="16"/>
                    </w:rPr>
                  </w:pPr>
                  <w:r>
                    <w:rPr>
                      <w:sz w:val="18"/>
                      <w:szCs w:val="16"/>
                    </w:rPr>
                    <w:t>type of call</w:t>
                  </w:r>
                </w:p>
              </w:tc>
              <w:tc>
                <w:tcPr>
                  <w:tcW w:w="1402" w:type="dxa"/>
                </w:tcPr>
                <w:p w14:paraId="5BC47468" w14:textId="17414E39" w:rsidR="00F12D7E" w:rsidRDefault="00F12D7E" w:rsidP="00BC0F0E">
                  <w:pPr>
                    <w:rPr>
                      <w:sz w:val="18"/>
                      <w:szCs w:val="16"/>
                    </w:rPr>
                  </w:pPr>
                  <w:r>
                    <w:rPr>
                      <w:sz w:val="18"/>
                      <w:szCs w:val="16"/>
                    </w:rPr>
                    <w:t>local, long distance, roaming, national, LD US, LD Caribbean, LD International</w:t>
                  </w:r>
                </w:p>
              </w:tc>
              <w:tc>
                <w:tcPr>
                  <w:tcW w:w="1074" w:type="dxa"/>
                </w:tcPr>
                <w:p w14:paraId="1AB29BB7" w14:textId="77777777" w:rsidR="00F12D7E" w:rsidRDefault="00F12D7E" w:rsidP="00BC0F0E">
                  <w:pPr>
                    <w:rPr>
                      <w:sz w:val="18"/>
                      <w:szCs w:val="16"/>
                    </w:rPr>
                  </w:pPr>
                </w:p>
              </w:tc>
            </w:tr>
            <w:tr w:rsidR="007F33C3" w14:paraId="3AFC144F" w14:textId="733391FC" w:rsidTr="007F33C3">
              <w:tc>
                <w:tcPr>
                  <w:tcW w:w="1922" w:type="dxa"/>
                </w:tcPr>
                <w:p w14:paraId="45A2E98A" w14:textId="5CA17B9F" w:rsidR="0002580A" w:rsidRDefault="0002580A" w:rsidP="00BC0F0E">
                  <w:pPr>
                    <w:rPr>
                      <w:sz w:val="18"/>
                      <w:szCs w:val="16"/>
                    </w:rPr>
                  </w:pPr>
                  <w:r>
                    <w:rPr>
                      <w:sz w:val="18"/>
                      <w:szCs w:val="16"/>
                    </w:rPr>
                    <w:t>directionCd</w:t>
                  </w:r>
                </w:p>
              </w:tc>
              <w:tc>
                <w:tcPr>
                  <w:tcW w:w="1728" w:type="dxa"/>
                </w:tcPr>
                <w:p w14:paraId="15E62966" w14:textId="77777777" w:rsidR="0002580A" w:rsidRDefault="0002580A" w:rsidP="00BC0F0E">
                  <w:pPr>
                    <w:rPr>
                      <w:sz w:val="18"/>
                      <w:szCs w:val="16"/>
                    </w:rPr>
                  </w:pPr>
                  <w:r>
                    <w:rPr>
                      <w:sz w:val="18"/>
                      <w:szCs w:val="16"/>
                    </w:rPr>
                    <w:t>string</w:t>
                  </w:r>
                </w:p>
              </w:tc>
              <w:tc>
                <w:tcPr>
                  <w:tcW w:w="2720" w:type="dxa"/>
                </w:tcPr>
                <w:p w14:paraId="39CEDC49" w14:textId="2010D961" w:rsidR="0002580A" w:rsidRDefault="0002580A" w:rsidP="00BC0F0E">
                  <w:pPr>
                    <w:rPr>
                      <w:sz w:val="18"/>
                      <w:szCs w:val="16"/>
                    </w:rPr>
                  </w:pPr>
                  <w:r>
                    <w:rPr>
                      <w:sz w:val="18"/>
                      <w:szCs w:val="16"/>
                    </w:rPr>
                    <w:t>inbound/outbound</w:t>
                  </w:r>
                </w:p>
              </w:tc>
              <w:tc>
                <w:tcPr>
                  <w:tcW w:w="1402" w:type="dxa"/>
                </w:tcPr>
                <w:p w14:paraId="4FE5B921" w14:textId="48C4AACB" w:rsidR="0002580A" w:rsidRDefault="0002580A" w:rsidP="00BC0F0E">
                  <w:pPr>
                    <w:rPr>
                      <w:sz w:val="18"/>
                      <w:szCs w:val="16"/>
                    </w:rPr>
                  </w:pPr>
                  <w:r>
                    <w:rPr>
                      <w:sz w:val="18"/>
                      <w:szCs w:val="16"/>
                    </w:rPr>
                    <w:t>“in”, “</w:t>
                  </w:r>
                  <w:commentRangeStart w:id="105"/>
                  <w:r>
                    <w:rPr>
                      <w:sz w:val="18"/>
                      <w:szCs w:val="16"/>
                    </w:rPr>
                    <w:t>out</w:t>
                  </w:r>
                  <w:commentRangeEnd w:id="105"/>
                  <w:r>
                    <w:rPr>
                      <w:rStyle w:val="CommentReference"/>
                    </w:rPr>
                    <w:commentReference w:id="105"/>
                  </w:r>
                  <w:r>
                    <w:rPr>
                      <w:sz w:val="18"/>
                      <w:szCs w:val="16"/>
                    </w:rPr>
                    <w:t>”</w:t>
                  </w:r>
                </w:p>
              </w:tc>
              <w:tc>
                <w:tcPr>
                  <w:tcW w:w="1074" w:type="dxa"/>
                </w:tcPr>
                <w:p w14:paraId="1C745481" w14:textId="77777777" w:rsidR="0002580A" w:rsidRDefault="0002580A" w:rsidP="00BC0F0E">
                  <w:pPr>
                    <w:rPr>
                      <w:sz w:val="18"/>
                      <w:szCs w:val="16"/>
                    </w:rPr>
                  </w:pPr>
                </w:p>
              </w:tc>
            </w:tr>
            <w:tr w:rsidR="007F33C3" w14:paraId="6381A6B4" w14:textId="35DA9854" w:rsidTr="007F33C3">
              <w:tc>
                <w:tcPr>
                  <w:tcW w:w="1922" w:type="dxa"/>
                </w:tcPr>
                <w:p w14:paraId="73A3F50F" w14:textId="6337194F" w:rsidR="0002580A" w:rsidRDefault="0002580A" w:rsidP="00AD112E">
                  <w:pPr>
                    <w:rPr>
                      <w:sz w:val="18"/>
                      <w:szCs w:val="16"/>
                    </w:rPr>
                  </w:pPr>
                  <w:commentRangeStart w:id="106"/>
                  <w:r>
                    <w:rPr>
                      <w:sz w:val="18"/>
                      <w:szCs w:val="16"/>
                    </w:rPr>
                    <w:t>callingPhoneNum</w:t>
                  </w:r>
                  <w:commentRangeEnd w:id="106"/>
                  <w:r>
                    <w:rPr>
                      <w:rStyle w:val="CommentReference"/>
                    </w:rPr>
                    <w:commentReference w:id="106"/>
                  </w:r>
                </w:p>
              </w:tc>
              <w:tc>
                <w:tcPr>
                  <w:tcW w:w="1728" w:type="dxa"/>
                </w:tcPr>
                <w:p w14:paraId="73FD42E6" w14:textId="77777777" w:rsidR="0002580A" w:rsidRDefault="0002580A" w:rsidP="00BC0F0E">
                  <w:pPr>
                    <w:rPr>
                      <w:sz w:val="18"/>
                      <w:szCs w:val="16"/>
                    </w:rPr>
                  </w:pPr>
                  <w:r>
                    <w:rPr>
                      <w:sz w:val="18"/>
                      <w:szCs w:val="16"/>
                    </w:rPr>
                    <w:t>string</w:t>
                  </w:r>
                </w:p>
              </w:tc>
              <w:tc>
                <w:tcPr>
                  <w:tcW w:w="2720" w:type="dxa"/>
                </w:tcPr>
                <w:p w14:paraId="55FC5489" w14:textId="58E85CAF" w:rsidR="0002580A" w:rsidRDefault="0002580A" w:rsidP="00BC0F0E">
                  <w:pPr>
                    <w:rPr>
                      <w:sz w:val="18"/>
                      <w:szCs w:val="16"/>
                    </w:rPr>
                  </w:pPr>
                  <w:r>
                    <w:rPr>
                      <w:sz w:val="18"/>
                      <w:szCs w:val="16"/>
                    </w:rPr>
                    <w:t>number called from</w:t>
                  </w:r>
                </w:p>
              </w:tc>
              <w:tc>
                <w:tcPr>
                  <w:tcW w:w="1402" w:type="dxa"/>
                </w:tcPr>
                <w:p w14:paraId="4C43E3A9" w14:textId="6538931E" w:rsidR="0002580A" w:rsidRDefault="0002580A" w:rsidP="00BC0F0E">
                  <w:pPr>
                    <w:rPr>
                      <w:sz w:val="18"/>
                      <w:szCs w:val="16"/>
                    </w:rPr>
                  </w:pPr>
                </w:p>
              </w:tc>
              <w:tc>
                <w:tcPr>
                  <w:tcW w:w="1074" w:type="dxa"/>
                </w:tcPr>
                <w:p w14:paraId="1E12A296" w14:textId="77777777" w:rsidR="0002580A" w:rsidRDefault="0002580A" w:rsidP="00BC0F0E">
                  <w:pPr>
                    <w:rPr>
                      <w:sz w:val="18"/>
                      <w:szCs w:val="16"/>
                    </w:rPr>
                  </w:pPr>
                </w:p>
              </w:tc>
            </w:tr>
            <w:tr w:rsidR="007F33C3" w14:paraId="6EF470E4" w14:textId="77777777" w:rsidTr="007F33C3">
              <w:tc>
                <w:tcPr>
                  <w:tcW w:w="1922" w:type="dxa"/>
                </w:tcPr>
                <w:p w14:paraId="10BBA48B" w14:textId="71AEA258" w:rsidR="0002580A" w:rsidRDefault="0002580A" w:rsidP="00AD112E">
                  <w:pPr>
                    <w:rPr>
                      <w:sz w:val="18"/>
                      <w:szCs w:val="16"/>
                    </w:rPr>
                  </w:pPr>
                  <w:r>
                    <w:rPr>
                      <w:sz w:val="18"/>
                      <w:szCs w:val="16"/>
                    </w:rPr>
                    <w:t>calledPhoneNum</w:t>
                  </w:r>
                </w:p>
              </w:tc>
              <w:tc>
                <w:tcPr>
                  <w:tcW w:w="1728" w:type="dxa"/>
                </w:tcPr>
                <w:p w14:paraId="09A424E4" w14:textId="1E9C25C3" w:rsidR="0002580A" w:rsidRDefault="0002580A" w:rsidP="00BC0F0E">
                  <w:pPr>
                    <w:rPr>
                      <w:sz w:val="18"/>
                      <w:szCs w:val="16"/>
                    </w:rPr>
                  </w:pPr>
                  <w:r>
                    <w:rPr>
                      <w:sz w:val="18"/>
                      <w:szCs w:val="16"/>
                    </w:rPr>
                    <w:t>string</w:t>
                  </w:r>
                </w:p>
              </w:tc>
              <w:tc>
                <w:tcPr>
                  <w:tcW w:w="2720" w:type="dxa"/>
                </w:tcPr>
                <w:p w14:paraId="792801BC" w14:textId="5396EDFF" w:rsidR="0002580A" w:rsidRDefault="0002580A" w:rsidP="00BC0F0E">
                  <w:pPr>
                    <w:rPr>
                      <w:sz w:val="18"/>
                      <w:szCs w:val="16"/>
                    </w:rPr>
                  </w:pPr>
                  <w:r>
                    <w:rPr>
                      <w:sz w:val="18"/>
                      <w:szCs w:val="16"/>
                    </w:rPr>
                    <w:t>number called to</w:t>
                  </w:r>
                </w:p>
              </w:tc>
              <w:tc>
                <w:tcPr>
                  <w:tcW w:w="1402" w:type="dxa"/>
                </w:tcPr>
                <w:p w14:paraId="0ED7915F" w14:textId="77777777" w:rsidR="0002580A" w:rsidRDefault="0002580A" w:rsidP="00BC0F0E">
                  <w:pPr>
                    <w:rPr>
                      <w:sz w:val="18"/>
                      <w:szCs w:val="16"/>
                    </w:rPr>
                  </w:pPr>
                </w:p>
              </w:tc>
              <w:tc>
                <w:tcPr>
                  <w:tcW w:w="1074" w:type="dxa"/>
                </w:tcPr>
                <w:p w14:paraId="7EF09797" w14:textId="77777777" w:rsidR="0002580A" w:rsidRDefault="0002580A" w:rsidP="00BC0F0E">
                  <w:pPr>
                    <w:rPr>
                      <w:sz w:val="18"/>
                      <w:szCs w:val="16"/>
                    </w:rPr>
                  </w:pPr>
                </w:p>
              </w:tc>
            </w:tr>
            <w:tr w:rsidR="007F33C3" w14:paraId="45F96308" w14:textId="77777777" w:rsidTr="007F33C3">
              <w:tc>
                <w:tcPr>
                  <w:tcW w:w="1922" w:type="dxa"/>
                </w:tcPr>
                <w:p w14:paraId="56E544BA" w14:textId="0B59095E" w:rsidR="0002580A" w:rsidRDefault="0002580A" w:rsidP="00AD112E">
                  <w:pPr>
                    <w:rPr>
                      <w:sz w:val="18"/>
                      <w:szCs w:val="16"/>
                    </w:rPr>
                  </w:pPr>
                  <w:r>
                    <w:rPr>
                      <w:sz w:val="18"/>
                      <w:szCs w:val="16"/>
                    </w:rPr>
                    <w:t>voiceMailInd</w:t>
                  </w:r>
                </w:p>
              </w:tc>
              <w:tc>
                <w:tcPr>
                  <w:tcW w:w="1728" w:type="dxa"/>
                </w:tcPr>
                <w:p w14:paraId="348A7880" w14:textId="71C91E5B" w:rsidR="0002580A" w:rsidRDefault="0002580A" w:rsidP="00BC0F0E">
                  <w:pPr>
                    <w:rPr>
                      <w:sz w:val="18"/>
                      <w:szCs w:val="16"/>
                    </w:rPr>
                  </w:pPr>
                  <w:r>
                    <w:rPr>
                      <w:sz w:val="18"/>
                      <w:szCs w:val="16"/>
                    </w:rPr>
                    <w:t>boolean</w:t>
                  </w:r>
                </w:p>
              </w:tc>
              <w:tc>
                <w:tcPr>
                  <w:tcW w:w="2720" w:type="dxa"/>
                </w:tcPr>
                <w:p w14:paraId="3F3D93AD" w14:textId="4B9E86A3" w:rsidR="0002580A" w:rsidRDefault="0002580A" w:rsidP="00BC0F0E">
                  <w:pPr>
                    <w:rPr>
                      <w:sz w:val="18"/>
                      <w:szCs w:val="16"/>
                    </w:rPr>
                  </w:pPr>
                  <w:r>
                    <w:rPr>
                      <w:sz w:val="18"/>
                      <w:szCs w:val="16"/>
                    </w:rPr>
                    <w:t>call to voice mail</w:t>
                  </w:r>
                </w:p>
              </w:tc>
              <w:tc>
                <w:tcPr>
                  <w:tcW w:w="1402" w:type="dxa"/>
                </w:tcPr>
                <w:p w14:paraId="38573122" w14:textId="1BA0058A" w:rsidR="0002580A" w:rsidRDefault="0002580A" w:rsidP="00BC0F0E">
                  <w:pPr>
                    <w:rPr>
                      <w:sz w:val="18"/>
                      <w:szCs w:val="16"/>
                    </w:rPr>
                  </w:pPr>
                  <w:r>
                    <w:rPr>
                      <w:sz w:val="18"/>
                      <w:szCs w:val="16"/>
                    </w:rPr>
                    <w:t>true, false</w:t>
                  </w:r>
                </w:p>
              </w:tc>
              <w:tc>
                <w:tcPr>
                  <w:tcW w:w="1074" w:type="dxa"/>
                </w:tcPr>
                <w:p w14:paraId="0404C4AA" w14:textId="77777777" w:rsidR="0002580A" w:rsidRDefault="0002580A" w:rsidP="00BC0F0E">
                  <w:pPr>
                    <w:rPr>
                      <w:sz w:val="18"/>
                      <w:szCs w:val="16"/>
                    </w:rPr>
                  </w:pPr>
                </w:p>
              </w:tc>
            </w:tr>
            <w:tr w:rsidR="007F33C3" w14:paraId="239D4A2D" w14:textId="77777777" w:rsidTr="007F33C3">
              <w:tc>
                <w:tcPr>
                  <w:tcW w:w="1922" w:type="dxa"/>
                </w:tcPr>
                <w:p w14:paraId="13A87899" w14:textId="3E8512A4" w:rsidR="0002580A" w:rsidRDefault="007F33C3" w:rsidP="00AD112E">
                  <w:pPr>
                    <w:rPr>
                      <w:sz w:val="18"/>
                      <w:szCs w:val="16"/>
                    </w:rPr>
                  </w:pPr>
                  <w:r>
                    <w:rPr>
                      <w:sz w:val="18"/>
                      <w:szCs w:val="16"/>
                    </w:rPr>
                    <w:t>durationNum</w:t>
                  </w:r>
                </w:p>
              </w:tc>
              <w:tc>
                <w:tcPr>
                  <w:tcW w:w="1728" w:type="dxa"/>
                </w:tcPr>
                <w:p w14:paraId="412734A3" w14:textId="1228F58C" w:rsidR="0002580A" w:rsidRDefault="007F33C3" w:rsidP="00BC0F0E">
                  <w:pPr>
                    <w:rPr>
                      <w:sz w:val="18"/>
                      <w:szCs w:val="16"/>
                    </w:rPr>
                  </w:pPr>
                  <w:r>
                    <w:rPr>
                      <w:sz w:val="18"/>
                      <w:szCs w:val="16"/>
                    </w:rPr>
                    <w:t>int</w:t>
                  </w:r>
                </w:p>
              </w:tc>
              <w:tc>
                <w:tcPr>
                  <w:tcW w:w="2720" w:type="dxa"/>
                </w:tcPr>
                <w:p w14:paraId="181B2DC1" w14:textId="4860B8C7" w:rsidR="0002580A" w:rsidRDefault="007F33C3" w:rsidP="00BC0F0E">
                  <w:pPr>
                    <w:rPr>
                      <w:sz w:val="18"/>
                      <w:szCs w:val="16"/>
                    </w:rPr>
                  </w:pPr>
                  <w:r>
                    <w:rPr>
                      <w:sz w:val="18"/>
                      <w:szCs w:val="16"/>
                    </w:rPr>
                    <w:t>number of minutes</w:t>
                  </w:r>
                </w:p>
              </w:tc>
              <w:tc>
                <w:tcPr>
                  <w:tcW w:w="1402" w:type="dxa"/>
                </w:tcPr>
                <w:p w14:paraId="65B7051A" w14:textId="419D779F" w:rsidR="0002580A" w:rsidRDefault="007F33C3" w:rsidP="00BC0F0E">
                  <w:pPr>
                    <w:rPr>
                      <w:sz w:val="18"/>
                      <w:szCs w:val="16"/>
                    </w:rPr>
                  </w:pPr>
                  <w:r>
                    <w:rPr>
                      <w:sz w:val="18"/>
                      <w:szCs w:val="16"/>
                    </w:rPr>
                    <w:t>1, 10</w:t>
                  </w:r>
                </w:p>
              </w:tc>
              <w:tc>
                <w:tcPr>
                  <w:tcW w:w="1074" w:type="dxa"/>
                </w:tcPr>
                <w:p w14:paraId="394B94EE" w14:textId="77777777" w:rsidR="0002580A" w:rsidRDefault="0002580A" w:rsidP="00BC0F0E">
                  <w:pPr>
                    <w:rPr>
                      <w:sz w:val="18"/>
                      <w:szCs w:val="16"/>
                    </w:rPr>
                  </w:pPr>
                </w:p>
              </w:tc>
            </w:tr>
            <w:tr w:rsidR="008C6E67" w14:paraId="6A0336F7" w14:textId="77777777" w:rsidTr="007F33C3">
              <w:tc>
                <w:tcPr>
                  <w:tcW w:w="1922" w:type="dxa"/>
                </w:tcPr>
                <w:p w14:paraId="3782FB12" w14:textId="186098B8" w:rsidR="008C6E67" w:rsidRDefault="008C6E67" w:rsidP="00AD112E">
                  <w:pPr>
                    <w:rPr>
                      <w:sz w:val="18"/>
                      <w:szCs w:val="16"/>
                    </w:rPr>
                  </w:pPr>
                  <w:r>
                    <w:rPr>
                      <w:sz w:val="18"/>
                      <w:szCs w:val="16"/>
                    </w:rPr>
                    <w:t>localChargeAmt</w:t>
                  </w:r>
                </w:p>
              </w:tc>
              <w:tc>
                <w:tcPr>
                  <w:tcW w:w="1728" w:type="dxa"/>
                </w:tcPr>
                <w:p w14:paraId="36E6B10A" w14:textId="4CCF8F67" w:rsidR="008C6E67" w:rsidRDefault="008C6E67" w:rsidP="00BC0F0E">
                  <w:pPr>
                    <w:rPr>
                      <w:sz w:val="18"/>
                      <w:szCs w:val="16"/>
                    </w:rPr>
                  </w:pPr>
                  <w:r>
                    <w:rPr>
                      <w:sz w:val="18"/>
                      <w:szCs w:val="16"/>
                    </w:rPr>
                    <w:t>double</w:t>
                  </w:r>
                </w:p>
              </w:tc>
              <w:tc>
                <w:tcPr>
                  <w:tcW w:w="2720" w:type="dxa"/>
                </w:tcPr>
                <w:p w14:paraId="4B229BC2" w14:textId="51BD43F9" w:rsidR="008C6E67" w:rsidRDefault="008C6E67" w:rsidP="00BC0F0E">
                  <w:pPr>
                    <w:rPr>
                      <w:sz w:val="18"/>
                      <w:szCs w:val="16"/>
                    </w:rPr>
                  </w:pPr>
                  <w:r>
                    <w:rPr>
                      <w:sz w:val="18"/>
                      <w:szCs w:val="16"/>
                    </w:rPr>
                    <w:t>local charges</w:t>
                  </w:r>
                </w:p>
              </w:tc>
              <w:tc>
                <w:tcPr>
                  <w:tcW w:w="1402" w:type="dxa"/>
                </w:tcPr>
                <w:p w14:paraId="09BE3420" w14:textId="77777777" w:rsidR="008C6E67" w:rsidRDefault="008C6E67" w:rsidP="00BC0F0E">
                  <w:pPr>
                    <w:rPr>
                      <w:sz w:val="18"/>
                      <w:szCs w:val="16"/>
                    </w:rPr>
                  </w:pPr>
                </w:p>
              </w:tc>
              <w:tc>
                <w:tcPr>
                  <w:tcW w:w="1074" w:type="dxa"/>
                </w:tcPr>
                <w:p w14:paraId="60E27083" w14:textId="77777777" w:rsidR="008C6E67" w:rsidRDefault="008C6E67" w:rsidP="00BC0F0E">
                  <w:pPr>
                    <w:rPr>
                      <w:sz w:val="18"/>
                      <w:szCs w:val="16"/>
                    </w:rPr>
                  </w:pPr>
                </w:p>
              </w:tc>
            </w:tr>
            <w:tr w:rsidR="008C6E67" w14:paraId="3268A7C1" w14:textId="77777777" w:rsidTr="007F33C3">
              <w:tc>
                <w:tcPr>
                  <w:tcW w:w="1922" w:type="dxa"/>
                </w:tcPr>
                <w:p w14:paraId="5A8AD110" w14:textId="4DDC2768" w:rsidR="008C6E67" w:rsidRDefault="008C6E67" w:rsidP="00AD112E">
                  <w:pPr>
                    <w:rPr>
                      <w:sz w:val="18"/>
                      <w:szCs w:val="16"/>
                    </w:rPr>
                  </w:pPr>
                  <w:r>
                    <w:rPr>
                      <w:sz w:val="18"/>
                      <w:szCs w:val="16"/>
                    </w:rPr>
                    <w:t>longDistance</w:t>
                  </w:r>
                  <w:r w:rsidR="004D68AF">
                    <w:rPr>
                      <w:sz w:val="18"/>
                      <w:szCs w:val="16"/>
                    </w:rPr>
                    <w:t>Charge</w:t>
                  </w:r>
                  <w:r>
                    <w:rPr>
                      <w:sz w:val="18"/>
                      <w:szCs w:val="16"/>
                    </w:rPr>
                    <w:t>Amt</w:t>
                  </w:r>
                </w:p>
              </w:tc>
              <w:tc>
                <w:tcPr>
                  <w:tcW w:w="1728" w:type="dxa"/>
                </w:tcPr>
                <w:p w14:paraId="1A833E43" w14:textId="5678316E" w:rsidR="008C6E67" w:rsidRDefault="008C6E67" w:rsidP="00BC0F0E">
                  <w:pPr>
                    <w:rPr>
                      <w:sz w:val="18"/>
                      <w:szCs w:val="16"/>
                    </w:rPr>
                  </w:pPr>
                  <w:r>
                    <w:rPr>
                      <w:sz w:val="18"/>
                      <w:szCs w:val="16"/>
                    </w:rPr>
                    <w:t>double</w:t>
                  </w:r>
                </w:p>
              </w:tc>
              <w:tc>
                <w:tcPr>
                  <w:tcW w:w="2720" w:type="dxa"/>
                </w:tcPr>
                <w:p w14:paraId="37F855F3" w14:textId="5C0D3DC6" w:rsidR="008C6E67" w:rsidRDefault="008C6E67" w:rsidP="00BC0F0E">
                  <w:pPr>
                    <w:rPr>
                      <w:sz w:val="18"/>
                      <w:szCs w:val="16"/>
                    </w:rPr>
                  </w:pPr>
                  <w:r>
                    <w:rPr>
                      <w:sz w:val="18"/>
                      <w:szCs w:val="16"/>
                    </w:rPr>
                    <w:t>LD charges</w:t>
                  </w:r>
                </w:p>
              </w:tc>
              <w:tc>
                <w:tcPr>
                  <w:tcW w:w="1402" w:type="dxa"/>
                </w:tcPr>
                <w:p w14:paraId="4D061B4D" w14:textId="77777777" w:rsidR="008C6E67" w:rsidRDefault="008C6E67" w:rsidP="00BC0F0E">
                  <w:pPr>
                    <w:rPr>
                      <w:sz w:val="18"/>
                      <w:szCs w:val="16"/>
                    </w:rPr>
                  </w:pPr>
                </w:p>
              </w:tc>
              <w:tc>
                <w:tcPr>
                  <w:tcW w:w="1074" w:type="dxa"/>
                </w:tcPr>
                <w:p w14:paraId="7E523282" w14:textId="77777777" w:rsidR="008C6E67" w:rsidRDefault="008C6E67" w:rsidP="00BC0F0E">
                  <w:pPr>
                    <w:rPr>
                      <w:sz w:val="18"/>
                      <w:szCs w:val="16"/>
                    </w:rPr>
                  </w:pPr>
                </w:p>
              </w:tc>
            </w:tr>
            <w:tr w:rsidR="004D68AF" w14:paraId="36275AFD" w14:textId="77777777" w:rsidTr="007F33C3">
              <w:tc>
                <w:tcPr>
                  <w:tcW w:w="1922" w:type="dxa"/>
                </w:tcPr>
                <w:p w14:paraId="595FD18C" w14:textId="1EDA5E26" w:rsidR="004D68AF" w:rsidRDefault="004D68AF" w:rsidP="00AD112E">
                  <w:pPr>
                    <w:rPr>
                      <w:sz w:val="18"/>
                      <w:szCs w:val="16"/>
                    </w:rPr>
                  </w:pPr>
                  <w:r>
                    <w:rPr>
                      <w:sz w:val="18"/>
                      <w:szCs w:val="16"/>
                    </w:rPr>
                    <w:t>totalChargeAmt</w:t>
                  </w:r>
                </w:p>
              </w:tc>
              <w:tc>
                <w:tcPr>
                  <w:tcW w:w="1728" w:type="dxa"/>
                </w:tcPr>
                <w:p w14:paraId="4BF6CBAA" w14:textId="3A5AA129" w:rsidR="004D68AF" w:rsidRDefault="004D68AF" w:rsidP="00BC0F0E">
                  <w:pPr>
                    <w:rPr>
                      <w:sz w:val="18"/>
                      <w:szCs w:val="16"/>
                    </w:rPr>
                  </w:pPr>
                  <w:r>
                    <w:rPr>
                      <w:sz w:val="18"/>
                      <w:szCs w:val="16"/>
                    </w:rPr>
                    <w:t>double</w:t>
                  </w:r>
                </w:p>
              </w:tc>
              <w:tc>
                <w:tcPr>
                  <w:tcW w:w="2720" w:type="dxa"/>
                </w:tcPr>
                <w:p w14:paraId="55F0107F" w14:textId="41E57511" w:rsidR="004D68AF" w:rsidRDefault="004D68AF" w:rsidP="00BC0F0E">
                  <w:pPr>
                    <w:rPr>
                      <w:sz w:val="18"/>
                      <w:szCs w:val="16"/>
                    </w:rPr>
                  </w:pPr>
                  <w:r>
                    <w:rPr>
                      <w:sz w:val="18"/>
                      <w:szCs w:val="16"/>
                    </w:rPr>
                    <w:t>total charges</w:t>
                  </w:r>
                </w:p>
              </w:tc>
              <w:tc>
                <w:tcPr>
                  <w:tcW w:w="1402" w:type="dxa"/>
                </w:tcPr>
                <w:p w14:paraId="75B5CCDF" w14:textId="77777777" w:rsidR="004D68AF" w:rsidRDefault="004D68AF" w:rsidP="00BC0F0E">
                  <w:pPr>
                    <w:rPr>
                      <w:sz w:val="18"/>
                      <w:szCs w:val="16"/>
                    </w:rPr>
                  </w:pPr>
                </w:p>
              </w:tc>
              <w:tc>
                <w:tcPr>
                  <w:tcW w:w="1074" w:type="dxa"/>
                </w:tcPr>
                <w:p w14:paraId="5A818710" w14:textId="77777777" w:rsidR="004D68AF" w:rsidRDefault="004D68AF" w:rsidP="00BC0F0E">
                  <w:pPr>
                    <w:rPr>
                      <w:sz w:val="18"/>
                      <w:szCs w:val="16"/>
                    </w:rPr>
                  </w:pPr>
                </w:p>
              </w:tc>
            </w:tr>
            <w:tr w:rsidR="007F33C3" w14:paraId="7FE25AC6" w14:textId="77777777" w:rsidTr="007F33C3">
              <w:tc>
                <w:tcPr>
                  <w:tcW w:w="1922" w:type="dxa"/>
                </w:tcPr>
                <w:p w14:paraId="70F79FA9" w14:textId="7A71F8CD" w:rsidR="007F33C3" w:rsidRDefault="007F33C3" w:rsidP="00AD112E">
                  <w:pPr>
                    <w:rPr>
                      <w:sz w:val="18"/>
                      <w:szCs w:val="16"/>
                    </w:rPr>
                  </w:pPr>
                  <w:r>
                    <w:rPr>
                      <w:sz w:val="18"/>
                      <w:szCs w:val="16"/>
                    </w:rPr>
                    <w:t>rateBreakdown</w:t>
                  </w:r>
                  <w:r w:rsidR="005B4B57">
                    <w:rPr>
                      <w:sz w:val="18"/>
                      <w:szCs w:val="16"/>
                    </w:rPr>
                    <w:t>List</w:t>
                  </w:r>
                </w:p>
              </w:tc>
              <w:tc>
                <w:tcPr>
                  <w:tcW w:w="1728" w:type="dxa"/>
                </w:tcPr>
                <w:p w14:paraId="66B50450" w14:textId="0162C36B" w:rsidR="007F33C3" w:rsidRDefault="007F33C3" w:rsidP="00BC0F0E">
                  <w:pPr>
                    <w:rPr>
                      <w:sz w:val="18"/>
                      <w:szCs w:val="16"/>
                    </w:rPr>
                  </w:pPr>
                  <w:r>
                    <w:rPr>
                      <w:sz w:val="18"/>
                      <w:szCs w:val="16"/>
                    </w:rPr>
                    <w:t>&lt;RateBreakdown&gt;</w:t>
                  </w:r>
                  <w:r w:rsidR="005B4B57">
                    <w:rPr>
                      <w:sz w:val="18"/>
                      <w:szCs w:val="16"/>
                    </w:rPr>
                    <w:t>[]</w:t>
                  </w:r>
                </w:p>
              </w:tc>
              <w:tc>
                <w:tcPr>
                  <w:tcW w:w="2720" w:type="dxa"/>
                </w:tcPr>
                <w:p w14:paraId="49735CE2" w14:textId="13C2F067" w:rsidR="007F33C3" w:rsidRDefault="007F33C3" w:rsidP="00BC0F0E">
                  <w:pPr>
                    <w:rPr>
                      <w:sz w:val="18"/>
                      <w:szCs w:val="16"/>
                    </w:rPr>
                  </w:pPr>
                  <w:r>
                    <w:rPr>
                      <w:sz w:val="18"/>
                      <w:szCs w:val="16"/>
                    </w:rPr>
                    <w:t>breakdown of charges – e.g. for a long distance call, this would have two entries – the regular per minute rate, plus the long distance rate</w:t>
                  </w:r>
                </w:p>
              </w:tc>
              <w:tc>
                <w:tcPr>
                  <w:tcW w:w="1402" w:type="dxa"/>
                </w:tcPr>
                <w:p w14:paraId="69BF328D" w14:textId="0FFCAB23" w:rsidR="007F33C3" w:rsidRDefault="00B564CB" w:rsidP="00BC0F0E">
                  <w:pPr>
                    <w:rPr>
                      <w:sz w:val="18"/>
                      <w:szCs w:val="16"/>
                    </w:rPr>
                  </w:pPr>
                  <w:r>
                    <w:rPr>
                      <w:sz w:val="18"/>
                      <w:szCs w:val="16"/>
                    </w:rPr>
                    <w:t>see below</w:t>
                  </w:r>
                </w:p>
              </w:tc>
              <w:tc>
                <w:tcPr>
                  <w:tcW w:w="1074" w:type="dxa"/>
                </w:tcPr>
                <w:p w14:paraId="67032D01" w14:textId="77777777" w:rsidR="007F33C3" w:rsidRDefault="007F33C3" w:rsidP="00BC0F0E">
                  <w:pPr>
                    <w:rPr>
                      <w:sz w:val="18"/>
                      <w:szCs w:val="16"/>
                    </w:rPr>
                  </w:pPr>
                </w:p>
              </w:tc>
            </w:tr>
            <w:tr w:rsidR="00073860" w14:paraId="25B7E566" w14:textId="77777777" w:rsidTr="007F33C3">
              <w:tc>
                <w:tcPr>
                  <w:tcW w:w="1922" w:type="dxa"/>
                </w:tcPr>
                <w:p w14:paraId="3655D904" w14:textId="1AE83733" w:rsidR="00073860" w:rsidRDefault="00073860" w:rsidP="00AD112E">
                  <w:pPr>
                    <w:rPr>
                      <w:sz w:val="18"/>
                      <w:szCs w:val="16"/>
                    </w:rPr>
                  </w:pPr>
                  <w:commentRangeStart w:id="107"/>
                  <w:r>
                    <w:rPr>
                      <w:sz w:val="18"/>
                      <w:szCs w:val="16"/>
                    </w:rPr>
                    <w:t>cityTxt</w:t>
                  </w:r>
                  <w:commentRangeEnd w:id="107"/>
                  <w:r>
                    <w:rPr>
                      <w:rStyle w:val="CommentReference"/>
                    </w:rPr>
                    <w:commentReference w:id="107"/>
                  </w:r>
                </w:p>
              </w:tc>
              <w:tc>
                <w:tcPr>
                  <w:tcW w:w="1728" w:type="dxa"/>
                </w:tcPr>
                <w:p w14:paraId="167332DE" w14:textId="599A5B65" w:rsidR="00073860" w:rsidRDefault="00073860" w:rsidP="00BC0F0E">
                  <w:pPr>
                    <w:rPr>
                      <w:sz w:val="18"/>
                      <w:szCs w:val="16"/>
                    </w:rPr>
                  </w:pPr>
                  <w:r>
                    <w:rPr>
                      <w:sz w:val="18"/>
                      <w:szCs w:val="16"/>
                    </w:rPr>
                    <w:t>string</w:t>
                  </w:r>
                </w:p>
              </w:tc>
              <w:tc>
                <w:tcPr>
                  <w:tcW w:w="2720" w:type="dxa"/>
                </w:tcPr>
                <w:p w14:paraId="5C731BE7" w14:textId="11B1108E" w:rsidR="00073860" w:rsidRDefault="00073860" w:rsidP="00BC0F0E">
                  <w:pPr>
                    <w:rPr>
                      <w:sz w:val="18"/>
                      <w:szCs w:val="16"/>
                    </w:rPr>
                  </w:pPr>
                  <w:r>
                    <w:rPr>
                      <w:sz w:val="18"/>
                      <w:szCs w:val="16"/>
                    </w:rPr>
                    <w:t>city of call</w:t>
                  </w:r>
                </w:p>
              </w:tc>
              <w:tc>
                <w:tcPr>
                  <w:tcW w:w="1402" w:type="dxa"/>
                </w:tcPr>
                <w:p w14:paraId="47026208" w14:textId="77777777" w:rsidR="00073860" w:rsidRDefault="00073860" w:rsidP="00BC0F0E">
                  <w:pPr>
                    <w:rPr>
                      <w:sz w:val="18"/>
                      <w:szCs w:val="16"/>
                    </w:rPr>
                  </w:pPr>
                </w:p>
              </w:tc>
              <w:tc>
                <w:tcPr>
                  <w:tcW w:w="1074" w:type="dxa"/>
                </w:tcPr>
                <w:p w14:paraId="4177A313" w14:textId="77777777" w:rsidR="00073860" w:rsidRDefault="00073860" w:rsidP="00BC0F0E">
                  <w:pPr>
                    <w:rPr>
                      <w:sz w:val="18"/>
                      <w:szCs w:val="16"/>
                    </w:rPr>
                  </w:pPr>
                </w:p>
              </w:tc>
            </w:tr>
            <w:tr w:rsidR="00073860" w14:paraId="6C27612B" w14:textId="77777777" w:rsidTr="007F33C3">
              <w:tc>
                <w:tcPr>
                  <w:tcW w:w="1922" w:type="dxa"/>
                </w:tcPr>
                <w:p w14:paraId="5391F2F3" w14:textId="3DC79FD7" w:rsidR="00073860" w:rsidRDefault="00073860" w:rsidP="00AD112E">
                  <w:pPr>
                    <w:rPr>
                      <w:sz w:val="18"/>
                      <w:szCs w:val="16"/>
                    </w:rPr>
                  </w:pPr>
                  <w:commentRangeStart w:id="108"/>
                  <w:r>
                    <w:rPr>
                      <w:sz w:val="18"/>
                      <w:szCs w:val="16"/>
                    </w:rPr>
                    <w:t>stateTxt</w:t>
                  </w:r>
                  <w:commentRangeEnd w:id="108"/>
                  <w:r>
                    <w:rPr>
                      <w:rStyle w:val="CommentReference"/>
                    </w:rPr>
                    <w:commentReference w:id="108"/>
                  </w:r>
                </w:p>
              </w:tc>
              <w:tc>
                <w:tcPr>
                  <w:tcW w:w="1728" w:type="dxa"/>
                </w:tcPr>
                <w:p w14:paraId="21223948" w14:textId="2E4BC044" w:rsidR="00073860" w:rsidRDefault="00073860" w:rsidP="00BC0F0E">
                  <w:pPr>
                    <w:rPr>
                      <w:sz w:val="18"/>
                      <w:szCs w:val="16"/>
                    </w:rPr>
                  </w:pPr>
                  <w:r>
                    <w:rPr>
                      <w:sz w:val="18"/>
                      <w:szCs w:val="16"/>
                    </w:rPr>
                    <w:t>string</w:t>
                  </w:r>
                </w:p>
              </w:tc>
              <w:tc>
                <w:tcPr>
                  <w:tcW w:w="2720" w:type="dxa"/>
                </w:tcPr>
                <w:p w14:paraId="38FC534D" w14:textId="2B1BBD48" w:rsidR="00073860" w:rsidRDefault="00073860" w:rsidP="00BC0F0E">
                  <w:pPr>
                    <w:rPr>
                      <w:sz w:val="18"/>
                      <w:szCs w:val="16"/>
                    </w:rPr>
                  </w:pPr>
                  <w:r>
                    <w:rPr>
                      <w:sz w:val="18"/>
                      <w:szCs w:val="16"/>
                    </w:rPr>
                    <w:t>state/prov of call</w:t>
                  </w:r>
                </w:p>
              </w:tc>
              <w:tc>
                <w:tcPr>
                  <w:tcW w:w="1402" w:type="dxa"/>
                </w:tcPr>
                <w:p w14:paraId="43148A23" w14:textId="77777777" w:rsidR="00073860" w:rsidRDefault="00073860" w:rsidP="00BC0F0E">
                  <w:pPr>
                    <w:rPr>
                      <w:sz w:val="18"/>
                      <w:szCs w:val="16"/>
                    </w:rPr>
                  </w:pPr>
                </w:p>
              </w:tc>
              <w:tc>
                <w:tcPr>
                  <w:tcW w:w="1074" w:type="dxa"/>
                </w:tcPr>
                <w:p w14:paraId="06044067" w14:textId="77777777" w:rsidR="00073860" w:rsidRDefault="00073860" w:rsidP="00BC0F0E">
                  <w:pPr>
                    <w:rPr>
                      <w:sz w:val="18"/>
                      <w:szCs w:val="16"/>
                    </w:rPr>
                  </w:pPr>
                </w:p>
              </w:tc>
            </w:tr>
          </w:tbl>
          <w:p w14:paraId="7FE53F33" w14:textId="77777777" w:rsidR="00061E87" w:rsidRDefault="00061E87" w:rsidP="00BC0F0E">
            <w:pPr>
              <w:rPr>
                <w:sz w:val="18"/>
                <w:szCs w:val="16"/>
              </w:rPr>
            </w:pPr>
          </w:p>
          <w:p w14:paraId="0365E773" w14:textId="77777777" w:rsidR="005B4B57" w:rsidRDefault="005B4B57" w:rsidP="00BC0F0E">
            <w:pPr>
              <w:rPr>
                <w:sz w:val="18"/>
                <w:szCs w:val="16"/>
              </w:rPr>
            </w:pPr>
            <w:r>
              <w:rPr>
                <w:sz w:val="18"/>
                <w:szCs w:val="16"/>
              </w:rPr>
              <w:t xml:space="preserve">and </w:t>
            </w:r>
            <w:r w:rsidRPr="005B4B57">
              <w:rPr>
                <w:b/>
                <w:sz w:val="18"/>
                <w:szCs w:val="16"/>
              </w:rPr>
              <w:t>RateBreakdown</w:t>
            </w:r>
            <w:r>
              <w:rPr>
                <w:sz w:val="18"/>
                <w:szCs w:val="16"/>
              </w:rPr>
              <w:t xml:space="preserve"> is:</w:t>
            </w:r>
          </w:p>
          <w:p w14:paraId="2622AE4C" w14:textId="77777777" w:rsidR="005B4B57" w:rsidRDefault="005B4B57" w:rsidP="005B4B57">
            <w:pPr>
              <w:rPr>
                <w:sz w:val="18"/>
                <w:szCs w:val="16"/>
              </w:rPr>
            </w:pPr>
          </w:p>
          <w:tbl>
            <w:tblPr>
              <w:tblStyle w:val="TableGrid"/>
              <w:tblW w:w="0" w:type="auto"/>
              <w:tblLook w:val="04A0" w:firstRow="1" w:lastRow="0" w:firstColumn="1" w:lastColumn="0" w:noHBand="0" w:noVBand="1"/>
            </w:tblPr>
            <w:tblGrid>
              <w:gridCol w:w="1922"/>
              <w:gridCol w:w="1083"/>
              <w:gridCol w:w="2835"/>
              <w:gridCol w:w="1932"/>
              <w:gridCol w:w="1074"/>
            </w:tblGrid>
            <w:tr w:rsidR="005B4B57" w:rsidRPr="001B35FC" w14:paraId="27177935" w14:textId="77777777" w:rsidTr="00EC5318">
              <w:tc>
                <w:tcPr>
                  <w:tcW w:w="1922" w:type="dxa"/>
                  <w:shd w:val="clear" w:color="auto" w:fill="D9D9D9" w:themeFill="background1" w:themeFillShade="D9"/>
                </w:tcPr>
                <w:p w14:paraId="1B856E0E" w14:textId="77777777" w:rsidR="005B4B57" w:rsidRPr="001B35FC" w:rsidRDefault="005B4B57" w:rsidP="005B4B57">
                  <w:pPr>
                    <w:rPr>
                      <w:b/>
                      <w:sz w:val="18"/>
                      <w:szCs w:val="16"/>
                    </w:rPr>
                  </w:pPr>
                  <w:r w:rsidRPr="001B35FC">
                    <w:rPr>
                      <w:b/>
                      <w:sz w:val="18"/>
                      <w:szCs w:val="16"/>
                    </w:rPr>
                    <w:t>Field</w:t>
                  </w:r>
                </w:p>
              </w:tc>
              <w:tc>
                <w:tcPr>
                  <w:tcW w:w="1083" w:type="dxa"/>
                  <w:shd w:val="clear" w:color="auto" w:fill="D9D9D9" w:themeFill="background1" w:themeFillShade="D9"/>
                </w:tcPr>
                <w:p w14:paraId="68DBDDC2" w14:textId="77777777" w:rsidR="005B4B57" w:rsidRPr="001B35FC" w:rsidRDefault="005B4B57" w:rsidP="005B4B57">
                  <w:pPr>
                    <w:rPr>
                      <w:b/>
                      <w:sz w:val="18"/>
                      <w:szCs w:val="16"/>
                    </w:rPr>
                  </w:pPr>
                  <w:r w:rsidRPr="001B35FC">
                    <w:rPr>
                      <w:b/>
                      <w:sz w:val="18"/>
                      <w:szCs w:val="16"/>
                    </w:rPr>
                    <w:t>D</w:t>
                  </w:r>
                  <w:r>
                    <w:rPr>
                      <w:b/>
                      <w:sz w:val="18"/>
                      <w:szCs w:val="16"/>
                    </w:rPr>
                    <w:t>ata</w:t>
                  </w:r>
                  <w:r w:rsidRPr="001B35FC">
                    <w:rPr>
                      <w:b/>
                      <w:sz w:val="18"/>
                      <w:szCs w:val="16"/>
                    </w:rPr>
                    <w:t>type</w:t>
                  </w:r>
                </w:p>
              </w:tc>
              <w:tc>
                <w:tcPr>
                  <w:tcW w:w="2835" w:type="dxa"/>
                  <w:shd w:val="clear" w:color="auto" w:fill="D9D9D9" w:themeFill="background1" w:themeFillShade="D9"/>
                </w:tcPr>
                <w:p w14:paraId="55D7510A" w14:textId="77777777" w:rsidR="005B4B57" w:rsidRPr="001B35FC" w:rsidRDefault="005B4B57" w:rsidP="005B4B57">
                  <w:pPr>
                    <w:rPr>
                      <w:b/>
                      <w:sz w:val="18"/>
                      <w:szCs w:val="16"/>
                    </w:rPr>
                  </w:pPr>
                  <w:r w:rsidRPr="001B35FC">
                    <w:rPr>
                      <w:b/>
                      <w:sz w:val="18"/>
                      <w:szCs w:val="16"/>
                    </w:rPr>
                    <w:t>Description</w:t>
                  </w:r>
                </w:p>
              </w:tc>
              <w:tc>
                <w:tcPr>
                  <w:tcW w:w="1932" w:type="dxa"/>
                  <w:shd w:val="clear" w:color="auto" w:fill="D9D9D9" w:themeFill="background1" w:themeFillShade="D9"/>
                </w:tcPr>
                <w:p w14:paraId="404CC63F" w14:textId="77777777" w:rsidR="005B4B57" w:rsidRPr="001B35FC" w:rsidRDefault="005B4B57" w:rsidP="005B4B57">
                  <w:pPr>
                    <w:rPr>
                      <w:b/>
                      <w:sz w:val="18"/>
                      <w:szCs w:val="16"/>
                    </w:rPr>
                  </w:pPr>
                  <w:r w:rsidRPr="001B35FC">
                    <w:rPr>
                      <w:b/>
                      <w:sz w:val="18"/>
                      <w:szCs w:val="16"/>
                    </w:rPr>
                    <w:t>Possible/typical values</w:t>
                  </w:r>
                </w:p>
              </w:tc>
              <w:tc>
                <w:tcPr>
                  <w:tcW w:w="1074" w:type="dxa"/>
                  <w:shd w:val="clear" w:color="auto" w:fill="D9D9D9" w:themeFill="background1" w:themeFillShade="D9"/>
                </w:tcPr>
                <w:p w14:paraId="5C5E4204" w14:textId="77777777" w:rsidR="005B4B57" w:rsidRPr="001B35FC" w:rsidRDefault="005B4B57" w:rsidP="005B4B57">
                  <w:pPr>
                    <w:rPr>
                      <w:b/>
                      <w:sz w:val="18"/>
                      <w:szCs w:val="16"/>
                    </w:rPr>
                  </w:pPr>
                  <w:r>
                    <w:rPr>
                      <w:b/>
                      <w:sz w:val="18"/>
                      <w:szCs w:val="16"/>
                    </w:rPr>
                    <w:t>Decoration</w:t>
                  </w:r>
                </w:p>
              </w:tc>
            </w:tr>
            <w:tr w:rsidR="005B4B57" w14:paraId="03C3FD35" w14:textId="77777777" w:rsidTr="00EC5318">
              <w:tc>
                <w:tcPr>
                  <w:tcW w:w="1922" w:type="dxa"/>
                </w:tcPr>
                <w:p w14:paraId="4A91B35B" w14:textId="2FA00778" w:rsidR="005B4B57" w:rsidRDefault="005B4B57" w:rsidP="005B4B57">
                  <w:pPr>
                    <w:rPr>
                      <w:sz w:val="18"/>
                      <w:szCs w:val="16"/>
                    </w:rPr>
                  </w:pPr>
                  <w:commentRangeStart w:id="109"/>
                  <w:r>
                    <w:rPr>
                      <w:sz w:val="18"/>
                      <w:szCs w:val="16"/>
                    </w:rPr>
                    <w:t>rateCd</w:t>
                  </w:r>
                  <w:commentRangeEnd w:id="109"/>
                  <w:r>
                    <w:rPr>
                      <w:rStyle w:val="CommentReference"/>
                    </w:rPr>
                    <w:commentReference w:id="109"/>
                  </w:r>
                </w:p>
              </w:tc>
              <w:tc>
                <w:tcPr>
                  <w:tcW w:w="1083" w:type="dxa"/>
                </w:tcPr>
                <w:p w14:paraId="529A8060" w14:textId="77777777" w:rsidR="005B4B57" w:rsidRDefault="005B4B57" w:rsidP="005B4B57">
                  <w:pPr>
                    <w:rPr>
                      <w:sz w:val="18"/>
                      <w:szCs w:val="16"/>
                    </w:rPr>
                  </w:pPr>
                  <w:r>
                    <w:rPr>
                      <w:sz w:val="18"/>
                      <w:szCs w:val="16"/>
                    </w:rPr>
                    <w:t>string</w:t>
                  </w:r>
                </w:p>
              </w:tc>
              <w:tc>
                <w:tcPr>
                  <w:tcW w:w="2835" w:type="dxa"/>
                </w:tcPr>
                <w:p w14:paraId="0C3BC64F" w14:textId="48D115C0" w:rsidR="005B4B57" w:rsidRDefault="005B4B57" w:rsidP="005B4B57">
                  <w:pPr>
                    <w:rPr>
                      <w:sz w:val="18"/>
                      <w:szCs w:val="16"/>
                    </w:rPr>
                  </w:pPr>
                  <w:r>
                    <w:rPr>
                      <w:sz w:val="18"/>
                      <w:szCs w:val="16"/>
                    </w:rPr>
                    <w:t>local, long distance etc.</w:t>
                  </w:r>
                </w:p>
              </w:tc>
              <w:tc>
                <w:tcPr>
                  <w:tcW w:w="1932" w:type="dxa"/>
                </w:tcPr>
                <w:p w14:paraId="6C337999" w14:textId="36A9B6F3" w:rsidR="005B4B57" w:rsidRDefault="002C6192" w:rsidP="002C6192">
                  <w:pPr>
                    <w:rPr>
                      <w:sz w:val="18"/>
                      <w:szCs w:val="16"/>
                    </w:rPr>
                  </w:pPr>
                  <w:r>
                    <w:rPr>
                      <w:sz w:val="18"/>
                      <w:szCs w:val="16"/>
                    </w:rPr>
                    <w:t>-7, -6, -5, -4, -3, -2, -1</w:t>
                  </w:r>
                </w:p>
              </w:tc>
              <w:tc>
                <w:tcPr>
                  <w:tcW w:w="1074" w:type="dxa"/>
                </w:tcPr>
                <w:p w14:paraId="0DCCC591" w14:textId="77777777" w:rsidR="005B4B57" w:rsidRDefault="005B4B57" w:rsidP="005B4B57">
                  <w:pPr>
                    <w:rPr>
                      <w:sz w:val="18"/>
                      <w:szCs w:val="16"/>
                    </w:rPr>
                  </w:pPr>
                </w:p>
              </w:tc>
            </w:tr>
            <w:tr w:rsidR="005B4B57" w14:paraId="48FAF2D2" w14:textId="77777777" w:rsidTr="00EC5318">
              <w:tc>
                <w:tcPr>
                  <w:tcW w:w="1922" w:type="dxa"/>
                </w:tcPr>
                <w:p w14:paraId="10D59035" w14:textId="160F1F04" w:rsidR="005B4B57" w:rsidRDefault="005B4B57" w:rsidP="005B4B57">
                  <w:pPr>
                    <w:rPr>
                      <w:sz w:val="18"/>
                      <w:szCs w:val="16"/>
                    </w:rPr>
                  </w:pPr>
                  <w:r>
                    <w:rPr>
                      <w:sz w:val="18"/>
                      <w:szCs w:val="16"/>
                    </w:rPr>
                    <w:t>rateTxt</w:t>
                  </w:r>
                </w:p>
              </w:tc>
              <w:tc>
                <w:tcPr>
                  <w:tcW w:w="1083" w:type="dxa"/>
                </w:tcPr>
                <w:p w14:paraId="6C09EC56" w14:textId="77777777" w:rsidR="005B4B57" w:rsidRDefault="005B4B57" w:rsidP="005B4B57">
                  <w:pPr>
                    <w:rPr>
                      <w:sz w:val="18"/>
                      <w:szCs w:val="16"/>
                    </w:rPr>
                  </w:pPr>
                  <w:r>
                    <w:rPr>
                      <w:sz w:val="18"/>
                      <w:szCs w:val="16"/>
                    </w:rPr>
                    <w:t>string</w:t>
                  </w:r>
                </w:p>
              </w:tc>
              <w:tc>
                <w:tcPr>
                  <w:tcW w:w="2835" w:type="dxa"/>
                </w:tcPr>
                <w:p w14:paraId="53BC8A17" w14:textId="040CBAC7" w:rsidR="005B4B57" w:rsidRDefault="005B4B57" w:rsidP="005B4B57">
                  <w:pPr>
                    <w:rPr>
                      <w:sz w:val="18"/>
                      <w:szCs w:val="16"/>
                    </w:rPr>
                  </w:pPr>
                  <w:r>
                    <w:rPr>
                      <w:sz w:val="18"/>
                      <w:szCs w:val="16"/>
                    </w:rPr>
                    <w:t>localized description</w:t>
                  </w:r>
                </w:p>
              </w:tc>
              <w:tc>
                <w:tcPr>
                  <w:tcW w:w="1932" w:type="dxa"/>
                </w:tcPr>
                <w:p w14:paraId="030A6F19" w14:textId="4BF3F824" w:rsidR="005B4B57" w:rsidRDefault="00ED2E46" w:rsidP="00F33F10">
                  <w:pPr>
                    <w:rPr>
                      <w:sz w:val="18"/>
                      <w:szCs w:val="16"/>
                    </w:rPr>
                  </w:pPr>
                  <w:commentRangeStart w:id="110"/>
                  <w:r>
                    <w:rPr>
                      <w:sz w:val="18"/>
                      <w:szCs w:val="16"/>
                    </w:rPr>
                    <w:t xml:space="preserve">“local”, “long distance”, “roaming”, </w:t>
                  </w:r>
                  <w:r>
                    <w:rPr>
                      <w:sz w:val="18"/>
                      <w:szCs w:val="16"/>
                    </w:rPr>
                    <w:lastRenderedPageBreak/>
                    <w:t>“international”, “</w:t>
                  </w:r>
                  <w:r w:rsidR="00F33F10">
                    <w:rPr>
                      <w:sz w:val="18"/>
                      <w:szCs w:val="16"/>
                    </w:rPr>
                    <w:t>US long distance”, “Caribbean long distance”, “national long distance”</w:t>
                  </w:r>
                  <w:commentRangeEnd w:id="110"/>
                  <w:r w:rsidR="00F33F10">
                    <w:rPr>
                      <w:rStyle w:val="CommentReference"/>
                    </w:rPr>
                    <w:commentReference w:id="110"/>
                  </w:r>
                </w:p>
              </w:tc>
              <w:tc>
                <w:tcPr>
                  <w:tcW w:w="1074" w:type="dxa"/>
                </w:tcPr>
                <w:p w14:paraId="4254C449" w14:textId="77660A94" w:rsidR="005B4B57" w:rsidRDefault="005B4B57" w:rsidP="005B4B57">
                  <w:pPr>
                    <w:jc w:val="center"/>
                    <w:rPr>
                      <w:sz w:val="18"/>
                      <w:szCs w:val="16"/>
                    </w:rPr>
                  </w:pPr>
                  <w:r>
                    <w:rPr>
                      <w:sz w:val="18"/>
                      <w:szCs w:val="16"/>
                    </w:rPr>
                    <w:lastRenderedPageBreak/>
                    <w:t>x</w:t>
                  </w:r>
                </w:p>
              </w:tc>
            </w:tr>
            <w:tr w:rsidR="005B4B57" w14:paraId="78F343B8" w14:textId="77777777" w:rsidTr="00EC5318">
              <w:tc>
                <w:tcPr>
                  <w:tcW w:w="1922" w:type="dxa"/>
                </w:tcPr>
                <w:p w14:paraId="5E424C03" w14:textId="391BDAF2" w:rsidR="005B4B57" w:rsidRDefault="005B4B57" w:rsidP="005B4B57">
                  <w:pPr>
                    <w:rPr>
                      <w:sz w:val="18"/>
                      <w:szCs w:val="16"/>
                    </w:rPr>
                  </w:pPr>
                  <w:r>
                    <w:rPr>
                      <w:sz w:val="18"/>
                      <w:szCs w:val="16"/>
                    </w:rPr>
                    <w:t>rateAmt</w:t>
                  </w:r>
                </w:p>
              </w:tc>
              <w:tc>
                <w:tcPr>
                  <w:tcW w:w="1083" w:type="dxa"/>
                </w:tcPr>
                <w:p w14:paraId="306AF43F" w14:textId="4F56BC5E" w:rsidR="005B4B57" w:rsidRDefault="005B4B57" w:rsidP="005B4B57">
                  <w:pPr>
                    <w:rPr>
                      <w:sz w:val="18"/>
                      <w:szCs w:val="16"/>
                    </w:rPr>
                  </w:pPr>
                  <w:r>
                    <w:rPr>
                      <w:sz w:val="18"/>
                      <w:szCs w:val="16"/>
                    </w:rPr>
                    <w:t>double</w:t>
                  </w:r>
                </w:p>
              </w:tc>
              <w:tc>
                <w:tcPr>
                  <w:tcW w:w="2835" w:type="dxa"/>
                </w:tcPr>
                <w:p w14:paraId="1228D09C" w14:textId="0C74DDE9" w:rsidR="005B4B57" w:rsidRDefault="005B4B57" w:rsidP="005B4B57">
                  <w:pPr>
                    <w:rPr>
                      <w:sz w:val="18"/>
                      <w:szCs w:val="16"/>
                    </w:rPr>
                  </w:pPr>
                  <w:r>
                    <w:rPr>
                      <w:sz w:val="18"/>
                      <w:szCs w:val="16"/>
                    </w:rPr>
                    <w:t>rate in dollars/cents</w:t>
                  </w:r>
                </w:p>
              </w:tc>
              <w:tc>
                <w:tcPr>
                  <w:tcW w:w="1932" w:type="dxa"/>
                </w:tcPr>
                <w:p w14:paraId="42D79B3B" w14:textId="77B5D561" w:rsidR="005B4B57" w:rsidRDefault="00ED2E46" w:rsidP="005B4B57">
                  <w:pPr>
                    <w:rPr>
                      <w:sz w:val="18"/>
                      <w:szCs w:val="16"/>
                    </w:rPr>
                  </w:pPr>
                  <w:r>
                    <w:rPr>
                      <w:sz w:val="18"/>
                      <w:szCs w:val="16"/>
                    </w:rPr>
                    <w:t>0.5</w:t>
                  </w:r>
                </w:p>
              </w:tc>
              <w:tc>
                <w:tcPr>
                  <w:tcW w:w="1074" w:type="dxa"/>
                </w:tcPr>
                <w:p w14:paraId="646B06DD" w14:textId="77777777" w:rsidR="005B4B57" w:rsidRDefault="005B4B57" w:rsidP="005B4B57">
                  <w:pPr>
                    <w:rPr>
                      <w:sz w:val="18"/>
                      <w:szCs w:val="16"/>
                    </w:rPr>
                  </w:pPr>
                </w:p>
              </w:tc>
            </w:tr>
            <w:tr w:rsidR="005B4B57" w14:paraId="0A39935B" w14:textId="77777777" w:rsidTr="00EC5318">
              <w:tc>
                <w:tcPr>
                  <w:tcW w:w="1922" w:type="dxa"/>
                </w:tcPr>
                <w:p w14:paraId="4DF692A3" w14:textId="5DD6CC72" w:rsidR="005B4B57" w:rsidRDefault="005B4B57" w:rsidP="005B4B57">
                  <w:pPr>
                    <w:rPr>
                      <w:sz w:val="18"/>
                      <w:szCs w:val="16"/>
                    </w:rPr>
                  </w:pPr>
                  <w:r>
                    <w:rPr>
                      <w:sz w:val="18"/>
                      <w:szCs w:val="16"/>
                    </w:rPr>
                    <w:t>rateCountryCd</w:t>
                  </w:r>
                </w:p>
              </w:tc>
              <w:tc>
                <w:tcPr>
                  <w:tcW w:w="1083" w:type="dxa"/>
                </w:tcPr>
                <w:p w14:paraId="076456FA" w14:textId="146E08B5" w:rsidR="005B4B57" w:rsidRDefault="005B4B57" w:rsidP="005B4B57">
                  <w:pPr>
                    <w:rPr>
                      <w:sz w:val="18"/>
                      <w:szCs w:val="16"/>
                    </w:rPr>
                  </w:pPr>
                  <w:r>
                    <w:rPr>
                      <w:sz w:val="18"/>
                      <w:szCs w:val="16"/>
                    </w:rPr>
                    <w:t>string</w:t>
                  </w:r>
                </w:p>
              </w:tc>
              <w:tc>
                <w:tcPr>
                  <w:tcW w:w="2835" w:type="dxa"/>
                </w:tcPr>
                <w:p w14:paraId="2F696D8B" w14:textId="5C50D2AE" w:rsidR="005B4B57" w:rsidRDefault="005B4B57" w:rsidP="005B4B57">
                  <w:pPr>
                    <w:rPr>
                      <w:sz w:val="18"/>
                      <w:szCs w:val="16"/>
                    </w:rPr>
                  </w:pPr>
                  <w:r>
                    <w:rPr>
                      <w:sz w:val="18"/>
                      <w:szCs w:val="16"/>
                    </w:rPr>
                    <w:t>country</w:t>
                  </w:r>
                </w:p>
              </w:tc>
              <w:tc>
                <w:tcPr>
                  <w:tcW w:w="1932" w:type="dxa"/>
                </w:tcPr>
                <w:p w14:paraId="7A9C343A" w14:textId="05444030" w:rsidR="005B4B57" w:rsidRDefault="005B4B57" w:rsidP="005B4B57">
                  <w:pPr>
                    <w:rPr>
                      <w:sz w:val="18"/>
                      <w:szCs w:val="16"/>
                    </w:rPr>
                  </w:pPr>
                  <w:r>
                    <w:rPr>
                      <w:sz w:val="18"/>
                      <w:szCs w:val="16"/>
                    </w:rPr>
                    <w:t>“</w:t>
                  </w:r>
                  <w:commentRangeStart w:id="111"/>
                  <w:r>
                    <w:rPr>
                      <w:sz w:val="18"/>
                      <w:szCs w:val="16"/>
                    </w:rPr>
                    <w:t>CANADA</w:t>
                  </w:r>
                  <w:commentRangeEnd w:id="111"/>
                  <w:r w:rsidR="001E68D1">
                    <w:rPr>
                      <w:rStyle w:val="CommentReference"/>
                    </w:rPr>
                    <w:commentReference w:id="111"/>
                  </w:r>
                  <w:r>
                    <w:rPr>
                      <w:sz w:val="18"/>
                      <w:szCs w:val="16"/>
                    </w:rPr>
                    <w:t>”</w:t>
                  </w:r>
                </w:p>
              </w:tc>
              <w:tc>
                <w:tcPr>
                  <w:tcW w:w="1074" w:type="dxa"/>
                </w:tcPr>
                <w:p w14:paraId="558C80E4" w14:textId="77777777" w:rsidR="005B4B57" w:rsidRDefault="005B4B57" w:rsidP="005B4B57">
                  <w:pPr>
                    <w:rPr>
                      <w:sz w:val="18"/>
                      <w:szCs w:val="16"/>
                    </w:rPr>
                  </w:pPr>
                </w:p>
              </w:tc>
            </w:tr>
          </w:tbl>
          <w:p w14:paraId="776CD72E" w14:textId="77777777" w:rsidR="005B4B57" w:rsidRDefault="005B4B57" w:rsidP="00BC0F0E">
            <w:pPr>
              <w:rPr>
                <w:sz w:val="18"/>
                <w:szCs w:val="16"/>
              </w:rPr>
            </w:pPr>
          </w:p>
          <w:p w14:paraId="276CD809" w14:textId="7BDDB745" w:rsidR="00073860" w:rsidRDefault="00073860" w:rsidP="00073860">
            <w:pPr>
              <w:rPr>
                <w:sz w:val="18"/>
                <w:szCs w:val="16"/>
              </w:rPr>
            </w:pPr>
            <w:r>
              <w:rPr>
                <w:sz w:val="18"/>
                <w:szCs w:val="16"/>
              </w:rPr>
              <w:t xml:space="preserve">and </w:t>
            </w:r>
            <w:r>
              <w:rPr>
                <w:b/>
                <w:sz w:val="18"/>
                <w:szCs w:val="16"/>
              </w:rPr>
              <w:t>EventTransaction</w:t>
            </w:r>
            <w:r>
              <w:rPr>
                <w:sz w:val="18"/>
                <w:szCs w:val="16"/>
              </w:rPr>
              <w:t xml:space="preserve"> is:</w:t>
            </w:r>
          </w:p>
          <w:p w14:paraId="15A8AB90" w14:textId="77777777" w:rsidR="00073860" w:rsidRDefault="00073860" w:rsidP="00073860">
            <w:pPr>
              <w:rPr>
                <w:sz w:val="18"/>
                <w:szCs w:val="16"/>
              </w:rPr>
            </w:pPr>
          </w:p>
          <w:tbl>
            <w:tblPr>
              <w:tblStyle w:val="TableGrid"/>
              <w:tblW w:w="9433" w:type="dxa"/>
              <w:tblLook w:val="04A0" w:firstRow="1" w:lastRow="0" w:firstColumn="1" w:lastColumn="0" w:noHBand="0" w:noVBand="1"/>
            </w:tblPr>
            <w:tblGrid>
              <w:gridCol w:w="2774"/>
              <w:gridCol w:w="1055"/>
              <w:gridCol w:w="2378"/>
              <w:gridCol w:w="2181"/>
              <w:gridCol w:w="1045"/>
            </w:tblGrid>
            <w:tr w:rsidR="00EC5318" w:rsidRPr="001B35FC" w14:paraId="2ACBFB58" w14:textId="77777777" w:rsidTr="00B564CB">
              <w:tc>
                <w:tcPr>
                  <w:tcW w:w="2469" w:type="dxa"/>
                  <w:shd w:val="clear" w:color="auto" w:fill="D9D9D9" w:themeFill="background1" w:themeFillShade="D9"/>
                </w:tcPr>
                <w:p w14:paraId="02CA6212" w14:textId="77777777" w:rsidR="00073860" w:rsidRPr="001B35FC" w:rsidRDefault="00073860" w:rsidP="00073860">
                  <w:pPr>
                    <w:rPr>
                      <w:b/>
                      <w:sz w:val="18"/>
                      <w:szCs w:val="16"/>
                    </w:rPr>
                  </w:pPr>
                  <w:r w:rsidRPr="001B35FC">
                    <w:rPr>
                      <w:b/>
                      <w:sz w:val="18"/>
                      <w:szCs w:val="16"/>
                    </w:rPr>
                    <w:t>Field</w:t>
                  </w:r>
                </w:p>
              </w:tc>
              <w:tc>
                <w:tcPr>
                  <w:tcW w:w="1079" w:type="dxa"/>
                  <w:shd w:val="clear" w:color="auto" w:fill="D9D9D9" w:themeFill="background1" w:themeFillShade="D9"/>
                </w:tcPr>
                <w:p w14:paraId="29210D34" w14:textId="77777777" w:rsidR="00073860" w:rsidRPr="001B35FC" w:rsidRDefault="00073860" w:rsidP="00073860">
                  <w:pPr>
                    <w:rPr>
                      <w:b/>
                      <w:sz w:val="18"/>
                      <w:szCs w:val="16"/>
                    </w:rPr>
                  </w:pPr>
                  <w:r w:rsidRPr="001B35FC">
                    <w:rPr>
                      <w:b/>
                      <w:sz w:val="18"/>
                      <w:szCs w:val="16"/>
                    </w:rPr>
                    <w:t>D</w:t>
                  </w:r>
                  <w:r>
                    <w:rPr>
                      <w:b/>
                      <w:sz w:val="18"/>
                      <w:szCs w:val="16"/>
                    </w:rPr>
                    <w:t>ata</w:t>
                  </w:r>
                  <w:r w:rsidRPr="001B35FC">
                    <w:rPr>
                      <w:b/>
                      <w:sz w:val="18"/>
                      <w:szCs w:val="16"/>
                    </w:rPr>
                    <w:t>type</w:t>
                  </w:r>
                </w:p>
              </w:tc>
              <w:tc>
                <w:tcPr>
                  <w:tcW w:w="2552" w:type="dxa"/>
                  <w:shd w:val="clear" w:color="auto" w:fill="D9D9D9" w:themeFill="background1" w:themeFillShade="D9"/>
                </w:tcPr>
                <w:p w14:paraId="7404545D" w14:textId="77777777" w:rsidR="00073860" w:rsidRPr="001B35FC" w:rsidRDefault="00073860" w:rsidP="00073860">
                  <w:pPr>
                    <w:rPr>
                      <w:b/>
                      <w:sz w:val="18"/>
                      <w:szCs w:val="16"/>
                    </w:rPr>
                  </w:pPr>
                  <w:r w:rsidRPr="001B35FC">
                    <w:rPr>
                      <w:b/>
                      <w:sz w:val="18"/>
                      <w:szCs w:val="16"/>
                    </w:rPr>
                    <w:t>Description</w:t>
                  </w:r>
                </w:p>
              </w:tc>
              <w:tc>
                <w:tcPr>
                  <w:tcW w:w="2288" w:type="dxa"/>
                  <w:shd w:val="clear" w:color="auto" w:fill="D9D9D9" w:themeFill="background1" w:themeFillShade="D9"/>
                </w:tcPr>
                <w:p w14:paraId="652567C6" w14:textId="77777777" w:rsidR="00073860" w:rsidRPr="001B35FC" w:rsidRDefault="00073860" w:rsidP="00073860">
                  <w:pPr>
                    <w:rPr>
                      <w:b/>
                      <w:sz w:val="18"/>
                      <w:szCs w:val="16"/>
                    </w:rPr>
                  </w:pPr>
                  <w:r w:rsidRPr="001B35FC">
                    <w:rPr>
                      <w:b/>
                      <w:sz w:val="18"/>
                      <w:szCs w:val="16"/>
                    </w:rPr>
                    <w:t>Possible/typical values</w:t>
                  </w:r>
                </w:p>
              </w:tc>
              <w:tc>
                <w:tcPr>
                  <w:tcW w:w="1045" w:type="dxa"/>
                  <w:shd w:val="clear" w:color="auto" w:fill="D9D9D9" w:themeFill="background1" w:themeFillShade="D9"/>
                </w:tcPr>
                <w:p w14:paraId="670AF7A9" w14:textId="77777777" w:rsidR="00073860" w:rsidRPr="001B35FC" w:rsidRDefault="00073860" w:rsidP="00073860">
                  <w:pPr>
                    <w:rPr>
                      <w:b/>
                      <w:sz w:val="18"/>
                      <w:szCs w:val="16"/>
                    </w:rPr>
                  </w:pPr>
                  <w:r>
                    <w:rPr>
                      <w:b/>
                      <w:sz w:val="18"/>
                      <w:szCs w:val="16"/>
                    </w:rPr>
                    <w:t>Decoration</w:t>
                  </w:r>
                </w:p>
              </w:tc>
            </w:tr>
            <w:tr w:rsidR="00EC5318" w14:paraId="174A9D50" w14:textId="77777777" w:rsidTr="00B564CB">
              <w:tc>
                <w:tcPr>
                  <w:tcW w:w="2469" w:type="dxa"/>
                </w:tcPr>
                <w:p w14:paraId="6E76167D" w14:textId="26CC5D3E" w:rsidR="00073860" w:rsidRDefault="00073860" w:rsidP="00073860">
                  <w:pPr>
                    <w:rPr>
                      <w:sz w:val="18"/>
                      <w:szCs w:val="16"/>
                    </w:rPr>
                  </w:pPr>
                  <w:r>
                    <w:rPr>
                      <w:sz w:val="18"/>
                      <w:szCs w:val="16"/>
                    </w:rPr>
                    <w:t>eventTypeCd</w:t>
                  </w:r>
                </w:p>
              </w:tc>
              <w:tc>
                <w:tcPr>
                  <w:tcW w:w="1079" w:type="dxa"/>
                </w:tcPr>
                <w:p w14:paraId="4349AA1A" w14:textId="50924E30" w:rsidR="00073860" w:rsidRDefault="00073860" w:rsidP="00073860">
                  <w:pPr>
                    <w:rPr>
                      <w:sz w:val="18"/>
                      <w:szCs w:val="16"/>
                    </w:rPr>
                  </w:pPr>
                  <w:r>
                    <w:rPr>
                      <w:sz w:val="18"/>
                      <w:szCs w:val="16"/>
                    </w:rPr>
                    <w:t>int</w:t>
                  </w:r>
                </w:p>
              </w:tc>
              <w:tc>
                <w:tcPr>
                  <w:tcW w:w="2552" w:type="dxa"/>
                </w:tcPr>
                <w:p w14:paraId="7C0F8879" w14:textId="04D13109" w:rsidR="00073860" w:rsidRDefault="00073860" w:rsidP="00073860">
                  <w:pPr>
                    <w:rPr>
                      <w:sz w:val="18"/>
                      <w:szCs w:val="16"/>
                    </w:rPr>
                  </w:pPr>
                  <w:r>
                    <w:rPr>
                      <w:sz w:val="18"/>
                      <w:szCs w:val="16"/>
                    </w:rPr>
                    <w:t>back end code</w:t>
                  </w:r>
                </w:p>
              </w:tc>
              <w:tc>
                <w:tcPr>
                  <w:tcW w:w="2288" w:type="dxa"/>
                </w:tcPr>
                <w:p w14:paraId="7AF392C6" w14:textId="17CE6939" w:rsidR="00073860" w:rsidRDefault="00073860" w:rsidP="00073860">
                  <w:pPr>
                    <w:rPr>
                      <w:sz w:val="18"/>
                      <w:szCs w:val="16"/>
                    </w:rPr>
                  </w:pPr>
                  <w:r>
                    <w:rPr>
                      <w:sz w:val="18"/>
                      <w:szCs w:val="16"/>
                    </w:rPr>
                    <w:t>-17, -23</w:t>
                  </w:r>
                </w:p>
              </w:tc>
              <w:tc>
                <w:tcPr>
                  <w:tcW w:w="1045" w:type="dxa"/>
                </w:tcPr>
                <w:p w14:paraId="6D52A9D7" w14:textId="77777777" w:rsidR="00073860" w:rsidRDefault="00073860" w:rsidP="00073860">
                  <w:pPr>
                    <w:rPr>
                      <w:sz w:val="18"/>
                      <w:szCs w:val="16"/>
                    </w:rPr>
                  </w:pPr>
                </w:p>
              </w:tc>
            </w:tr>
            <w:tr w:rsidR="00EC5318" w14:paraId="085DD7DF" w14:textId="77777777" w:rsidTr="00B564CB">
              <w:tc>
                <w:tcPr>
                  <w:tcW w:w="2469" w:type="dxa"/>
                </w:tcPr>
                <w:p w14:paraId="2481B173" w14:textId="0921CAE6" w:rsidR="00073860" w:rsidRDefault="00073860" w:rsidP="00073860">
                  <w:pPr>
                    <w:rPr>
                      <w:sz w:val="18"/>
                      <w:szCs w:val="16"/>
                    </w:rPr>
                  </w:pPr>
                  <w:r>
                    <w:rPr>
                      <w:sz w:val="18"/>
                      <w:szCs w:val="16"/>
                    </w:rPr>
                    <w:t>eventTypeTxt</w:t>
                  </w:r>
                </w:p>
              </w:tc>
              <w:tc>
                <w:tcPr>
                  <w:tcW w:w="1079" w:type="dxa"/>
                </w:tcPr>
                <w:p w14:paraId="1E8142C6" w14:textId="6852CF7A" w:rsidR="00073860" w:rsidRDefault="00073860" w:rsidP="00073860">
                  <w:pPr>
                    <w:rPr>
                      <w:sz w:val="18"/>
                      <w:szCs w:val="16"/>
                    </w:rPr>
                  </w:pPr>
                  <w:r>
                    <w:rPr>
                      <w:sz w:val="18"/>
                      <w:szCs w:val="16"/>
                    </w:rPr>
                    <w:t>string</w:t>
                  </w:r>
                </w:p>
              </w:tc>
              <w:tc>
                <w:tcPr>
                  <w:tcW w:w="2552" w:type="dxa"/>
                </w:tcPr>
                <w:p w14:paraId="5FEB7008" w14:textId="4BEE77C7" w:rsidR="00073860" w:rsidRDefault="00073860" w:rsidP="00073860">
                  <w:pPr>
                    <w:rPr>
                      <w:sz w:val="18"/>
                      <w:szCs w:val="16"/>
                    </w:rPr>
                  </w:pPr>
                  <w:r>
                    <w:rPr>
                      <w:sz w:val="18"/>
                      <w:szCs w:val="16"/>
                    </w:rPr>
                    <w:t>short description of code</w:t>
                  </w:r>
                </w:p>
              </w:tc>
              <w:tc>
                <w:tcPr>
                  <w:tcW w:w="2288" w:type="dxa"/>
                </w:tcPr>
                <w:p w14:paraId="6635D565" w14:textId="7A85F284" w:rsidR="00073860" w:rsidRDefault="00EC5CFC" w:rsidP="00073860">
                  <w:pPr>
                    <w:rPr>
                      <w:sz w:val="18"/>
                      <w:szCs w:val="16"/>
                    </w:rPr>
                  </w:pPr>
                  <w:r>
                    <w:rPr>
                      <w:sz w:val="18"/>
                      <w:szCs w:val="16"/>
                    </w:rPr>
                    <w:t>AC_TOPUP, AUTORENEW_CC</w:t>
                  </w:r>
                </w:p>
              </w:tc>
              <w:tc>
                <w:tcPr>
                  <w:tcW w:w="1045" w:type="dxa"/>
                </w:tcPr>
                <w:p w14:paraId="3A487283" w14:textId="4084D63B" w:rsidR="00073860" w:rsidRDefault="00073860" w:rsidP="00073860">
                  <w:pPr>
                    <w:jc w:val="center"/>
                    <w:rPr>
                      <w:sz w:val="18"/>
                      <w:szCs w:val="16"/>
                    </w:rPr>
                  </w:pPr>
                </w:p>
              </w:tc>
            </w:tr>
            <w:tr w:rsidR="00EC5318" w14:paraId="1BE1F409" w14:textId="77777777" w:rsidTr="00B564CB">
              <w:tc>
                <w:tcPr>
                  <w:tcW w:w="2469" w:type="dxa"/>
                </w:tcPr>
                <w:p w14:paraId="132F360B" w14:textId="7FB5AEA1" w:rsidR="00073860" w:rsidRDefault="00EC5CFC" w:rsidP="00073860">
                  <w:pPr>
                    <w:rPr>
                      <w:sz w:val="18"/>
                      <w:szCs w:val="16"/>
                    </w:rPr>
                  </w:pPr>
                  <w:r>
                    <w:rPr>
                      <w:sz w:val="18"/>
                      <w:szCs w:val="16"/>
                    </w:rPr>
                    <w:t>eventTypeDescTxt</w:t>
                  </w:r>
                </w:p>
              </w:tc>
              <w:tc>
                <w:tcPr>
                  <w:tcW w:w="1079" w:type="dxa"/>
                </w:tcPr>
                <w:p w14:paraId="15390809" w14:textId="77F96047" w:rsidR="00073860" w:rsidRDefault="00EC5CFC" w:rsidP="00073860">
                  <w:pPr>
                    <w:rPr>
                      <w:sz w:val="18"/>
                      <w:szCs w:val="16"/>
                    </w:rPr>
                  </w:pPr>
                  <w:r>
                    <w:rPr>
                      <w:sz w:val="18"/>
                      <w:szCs w:val="16"/>
                    </w:rPr>
                    <w:t>string</w:t>
                  </w:r>
                </w:p>
              </w:tc>
              <w:tc>
                <w:tcPr>
                  <w:tcW w:w="2552" w:type="dxa"/>
                </w:tcPr>
                <w:p w14:paraId="47F5F20C" w14:textId="34EF857F" w:rsidR="00073860" w:rsidRDefault="00EC5CFC" w:rsidP="00073860">
                  <w:pPr>
                    <w:rPr>
                      <w:sz w:val="18"/>
                      <w:szCs w:val="16"/>
                    </w:rPr>
                  </w:pPr>
                  <w:r>
                    <w:rPr>
                      <w:sz w:val="18"/>
                      <w:szCs w:val="16"/>
                    </w:rPr>
                    <w:t>localized description</w:t>
                  </w:r>
                </w:p>
              </w:tc>
              <w:tc>
                <w:tcPr>
                  <w:tcW w:w="2288" w:type="dxa"/>
                </w:tcPr>
                <w:p w14:paraId="415399B7" w14:textId="7F6DF073" w:rsidR="00073860" w:rsidRDefault="00EC5CFC" w:rsidP="00613C8E">
                  <w:pPr>
                    <w:rPr>
                      <w:sz w:val="18"/>
                      <w:szCs w:val="16"/>
                    </w:rPr>
                  </w:pPr>
                  <w:r>
                    <w:rPr>
                      <w:sz w:val="18"/>
                      <w:szCs w:val="16"/>
                    </w:rPr>
                    <w:t>“credit card topup”, “add feature”, “</w:t>
                  </w:r>
                  <w:r w:rsidR="00613C8E">
                    <w:rPr>
                      <w:sz w:val="18"/>
                      <w:szCs w:val="16"/>
                    </w:rPr>
                    <w:t>Account Adjustment</w:t>
                  </w:r>
                  <w:r>
                    <w:rPr>
                      <w:sz w:val="18"/>
                      <w:szCs w:val="16"/>
                    </w:rPr>
                    <w:t>”, “disable auto-topup”</w:t>
                  </w:r>
                </w:p>
              </w:tc>
              <w:tc>
                <w:tcPr>
                  <w:tcW w:w="1045" w:type="dxa"/>
                </w:tcPr>
                <w:p w14:paraId="3F3CD5C6" w14:textId="0F95E0F7" w:rsidR="00073860" w:rsidRDefault="00EC5CFC" w:rsidP="00EC5CFC">
                  <w:pPr>
                    <w:jc w:val="center"/>
                    <w:rPr>
                      <w:sz w:val="18"/>
                      <w:szCs w:val="16"/>
                    </w:rPr>
                  </w:pPr>
                  <w:r>
                    <w:rPr>
                      <w:sz w:val="18"/>
                      <w:szCs w:val="16"/>
                    </w:rPr>
                    <w:t>x</w:t>
                  </w:r>
                </w:p>
              </w:tc>
            </w:tr>
            <w:tr w:rsidR="00EC5318" w14:paraId="6A147CD2" w14:textId="77777777" w:rsidTr="00B564CB">
              <w:tc>
                <w:tcPr>
                  <w:tcW w:w="2469" w:type="dxa"/>
                </w:tcPr>
                <w:p w14:paraId="465BAE59" w14:textId="6CDC315C" w:rsidR="00073860" w:rsidRDefault="00EC5CFC" w:rsidP="00073860">
                  <w:pPr>
                    <w:rPr>
                      <w:sz w:val="18"/>
                      <w:szCs w:val="16"/>
                    </w:rPr>
                  </w:pPr>
                  <w:commentRangeStart w:id="112"/>
                  <w:commentRangeStart w:id="113"/>
                  <w:r>
                    <w:rPr>
                      <w:sz w:val="18"/>
                      <w:szCs w:val="16"/>
                    </w:rPr>
                    <w:t>confiscatedBalanceAmt</w:t>
                  </w:r>
                  <w:commentRangeEnd w:id="112"/>
                  <w:r w:rsidR="00613C8E">
                    <w:rPr>
                      <w:rStyle w:val="CommentReference"/>
                    </w:rPr>
                    <w:commentReference w:id="112"/>
                  </w:r>
                  <w:commentRangeEnd w:id="113"/>
                  <w:r w:rsidR="00613C8E">
                    <w:rPr>
                      <w:rStyle w:val="CommentReference"/>
                    </w:rPr>
                    <w:commentReference w:id="113"/>
                  </w:r>
                </w:p>
              </w:tc>
              <w:tc>
                <w:tcPr>
                  <w:tcW w:w="1079" w:type="dxa"/>
                </w:tcPr>
                <w:p w14:paraId="463C6532" w14:textId="565E8AA2" w:rsidR="00073860" w:rsidRDefault="00EC5CFC" w:rsidP="00073860">
                  <w:pPr>
                    <w:rPr>
                      <w:sz w:val="18"/>
                      <w:szCs w:val="16"/>
                    </w:rPr>
                  </w:pPr>
                  <w:r>
                    <w:rPr>
                      <w:sz w:val="18"/>
                      <w:szCs w:val="16"/>
                    </w:rPr>
                    <w:t>double</w:t>
                  </w:r>
                </w:p>
              </w:tc>
              <w:tc>
                <w:tcPr>
                  <w:tcW w:w="2552" w:type="dxa"/>
                </w:tcPr>
                <w:p w14:paraId="16031957" w14:textId="0226FB13" w:rsidR="00073860" w:rsidRDefault="00EC5CFC" w:rsidP="00EC5CFC">
                  <w:pPr>
                    <w:rPr>
                      <w:sz w:val="18"/>
                      <w:szCs w:val="16"/>
                    </w:rPr>
                  </w:pPr>
                  <w:r>
                    <w:rPr>
                      <w:sz w:val="18"/>
                      <w:szCs w:val="16"/>
                    </w:rPr>
                    <w:t>can be associated with topup event</w:t>
                  </w:r>
                  <w:r w:rsidR="00B564CB">
                    <w:rPr>
                      <w:sz w:val="18"/>
                      <w:szCs w:val="16"/>
                    </w:rPr>
                    <w:t xml:space="preserve"> – the amount originally confiscated due to balance expiry is added back when a top-up occurs within the 7-day grace period.</w:t>
                  </w:r>
                </w:p>
              </w:tc>
              <w:tc>
                <w:tcPr>
                  <w:tcW w:w="2288" w:type="dxa"/>
                </w:tcPr>
                <w:p w14:paraId="0FEFE0D8" w14:textId="10ADA1DE" w:rsidR="00073860" w:rsidRDefault="00EC5CFC" w:rsidP="00073860">
                  <w:pPr>
                    <w:rPr>
                      <w:sz w:val="18"/>
                      <w:szCs w:val="16"/>
                    </w:rPr>
                  </w:pPr>
                  <w:r>
                    <w:rPr>
                      <w:sz w:val="18"/>
                      <w:szCs w:val="16"/>
                    </w:rPr>
                    <w:t>35.70</w:t>
                  </w:r>
                </w:p>
              </w:tc>
              <w:tc>
                <w:tcPr>
                  <w:tcW w:w="1045" w:type="dxa"/>
                </w:tcPr>
                <w:p w14:paraId="009187D4" w14:textId="77777777" w:rsidR="00073860" w:rsidRDefault="00073860" w:rsidP="00073860">
                  <w:pPr>
                    <w:rPr>
                      <w:sz w:val="18"/>
                      <w:szCs w:val="16"/>
                    </w:rPr>
                  </w:pPr>
                </w:p>
              </w:tc>
            </w:tr>
            <w:tr w:rsidR="00EC5CFC" w14:paraId="60CE930C" w14:textId="77777777" w:rsidTr="00B564CB">
              <w:tc>
                <w:tcPr>
                  <w:tcW w:w="2469" w:type="dxa"/>
                </w:tcPr>
                <w:p w14:paraId="5D3E8C51" w14:textId="14CAE5EB" w:rsidR="00EC5CFC" w:rsidRDefault="00EC5CFC" w:rsidP="00EC5CFC">
                  <w:pPr>
                    <w:rPr>
                      <w:sz w:val="18"/>
                      <w:szCs w:val="16"/>
                    </w:rPr>
                  </w:pPr>
                  <w:r>
                    <w:rPr>
                      <w:sz w:val="18"/>
                      <w:szCs w:val="16"/>
                    </w:rPr>
                    <w:t>airtimeCardId</w:t>
                  </w:r>
                </w:p>
              </w:tc>
              <w:tc>
                <w:tcPr>
                  <w:tcW w:w="1079" w:type="dxa"/>
                </w:tcPr>
                <w:p w14:paraId="4399FA88" w14:textId="46E3364C" w:rsidR="00EC5CFC" w:rsidRDefault="00EC5CFC" w:rsidP="00073860">
                  <w:pPr>
                    <w:rPr>
                      <w:sz w:val="18"/>
                      <w:szCs w:val="16"/>
                    </w:rPr>
                  </w:pPr>
                  <w:r>
                    <w:rPr>
                      <w:sz w:val="18"/>
                      <w:szCs w:val="16"/>
                    </w:rPr>
                    <w:t>string</w:t>
                  </w:r>
                </w:p>
              </w:tc>
              <w:tc>
                <w:tcPr>
                  <w:tcW w:w="2552" w:type="dxa"/>
                </w:tcPr>
                <w:p w14:paraId="052D1DF5" w14:textId="366C0774" w:rsidR="00EC5CFC" w:rsidRDefault="00EC5CFC" w:rsidP="00073860">
                  <w:pPr>
                    <w:rPr>
                      <w:sz w:val="18"/>
                      <w:szCs w:val="16"/>
                    </w:rPr>
                  </w:pPr>
                  <w:r>
                    <w:rPr>
                      <w:sz w:val="18"/>
                      <w:szCs w:val="16"/>
                    </w:rPr>
                    <w:t xml:space="preserve">airtime </w:t>
                  </w:r>
                  <w:r w:rsidR="004D68AF">
                    <w:rPr>
                      <w:sz w:val="18"/>
                      <w:szCs w:val="16"/>
                    </w:rPr>
                    <w:t xml:space="preserve">card </w:t>
                  </w:r>
                  <w:r>
                    <w:rPr>
                      <w:sz w:val="18"/>
                      <w:szCs w:val="16"/>
                    </w:rPr>
                    <w:t>serial number (topup event)</w:t>
                  </w:r>
                </w:p>
              </w:tc>
              <w:tc>
                <w:tcPr>
                  <w:tcW w:w="2288" w:type="dxa"/>
                </w:tcPr>
                <w:p w14:paraId="2EE2FEB8" w14:textId="6966B3B9" w:rsidR="00EC5CFC" w:rsidRDefault="004D68AF" w:rsidP="00073860">
                  <w:pPr>
                    <w:rPr>
                      <w:sz w:val="18"/>
                      <w:szCs w:val="16"/>
                    </w:rPr>
                  </w:pPr>
                  <w:r>
                    <w:rPr>
                      <w:sz w:val="18"/>
                      <w:szCs w:val="16"/>
                    </w:rPr>
                    <w:t>xxxxxxxxxxxx4567</w:t>
                  </w:r>
                </w:p>
              </w:tc>
              <w:tc>
                <w:tcPr>
                  <w:tcW w:w="1045" w:type="dxa"/>
                </w:tcPr>
                <w:p w14:paraId="5552B3F5" w14:textId="77777777" w:rsidR="00EC5CFC" w:rsidRDefault="00EC5CFC" w:rsidP="00073860">
                  <w:pPr>
                    <w:rPr>
                      <w:sz w:val="18"/>
                      <w:szCs w:val="16"/>
                    </w:rPr>
                  </w:pPr>
                </w:p>
              </w:tc>
            </w:tr>
            <w:tr w:rsidR="00EC5CFC" w14:paraId="4B6AC189" w14:textId="77777777" w:rsidTr="00B564CB">
              <w:tc>
                <w:tcPr>
                  <w:tcW w:w="2469" w:type="dxa"/>
                </w:tcPr>
                <w:p w14:paraId="2FE83E88" w14:textId="598F9277" w:rsidR="00EC5CFC" w:rsidRDefault="00EC5CFC" w:rsidP="00EC5CFC">
                  <w:pPr>
                    <w:rPr>
                      <w:sz w:val="18"/>
                      <w:szCs w:val="16"/>
                    </w:rPr>
                  </w:pPr>
                  <w:r>
                    <w:rPr>
                      <w:sz w:val="18"/>
                      <w:szCs w:val="16"/>
                    </w:rPr>
                    <w:t>featureCd</w:t>
                  </w:r>
                </w:p>
              </w:tc>
              <w:tc>
                <w:tcPr>
                  <w:tcW w:w="1079" w:type="dxa"/>
                </w:tcPr>
                <w:p w14:paraId="7BB3B973" w14:textId="73F2B612" w:rsidR="00EC5CFC" w:rsidRDefault="00EC5CFC" w:rsidP="00073860">
                  <w:pPr>
                    <w:rPr>
                      <w:sz w:val="18"/>
                      <w:szCs w:val="16"/>
                    </w:rPr>
                  </w:pPr>
                  <w:r>
                    <w:rPr>
                      <w:sz w:val="18"/>
                      <w:szCs w:val="16"/>
                    </w:rPr>
                    <w:t>string</w:t>
                  </w:r>
                </w:p>
              </w:tc>
              <w:tc>
                <w:tcPr>
                  <w:tcW w:w="2552" w:type="dxa"/>
                </w:tcPr>
                <w:p w14:paraId="38DE6D02" w14:textId="24750D85" w:rsidR="00EC5CFC" w:rsidRDefault="00EC5CFC" w:rsidP="00073860">
                  <w:pPr>
                    <w:rPr>
                      <w:sz w:val="18"/>
                      <w:szCs w:val="16"/>
                    </w:rPr>
                  </w:pPr>
                  <w:r>
                    <w:rPr>
                      <w:sz w:val="18"/>
                      <w:szCs w:val="16"/>
                    </w:rPr>
                    <w:t xml:space="preserve">soc code </w:t>
                  </w:r>
                  <w:r w:rsidR="00EC5318">
                    <w:rPr>
                      <w:sz w:val="18"/>
                      <w:szCs w:val="16"/>
                    </w:rPr>
                    <w:t>associated with feature activation, deactivation, renewal, autorenew, enable/disable autorenew events</w:t>
                  </w:r>
                </w:p>
              </w:tc>
              <w:tc>
                <w:tcPr>
                  <w:tcW w:w="2288" w:type="dxa"/>
                </w:tcPr>
                <w:p w14:paraId="4808C5DC" w14:textId="77777777" w:rsidR="00EC5CFC" w:rsidRDefault="00EC5CFC" w:rsidP="00073860">
                  <w:pPr>
                    <w:rPr>
                      <w:sz w:val="18"/>
                      <w:szCs w:val="16"/>
                    </w:rPr>
                  </w:pPr>
                </w:p>
              </w:tc>
              <w:tc>
                <w:tcPr>
                  <w:tcW w:w="1045" w:type="dxa"/>
                </w:tcPr>
                <w:p w14:paraId="139B647D" w14:textId="77777777" w:rsidR="00EC5CFC" w:rsidRDefault="00EC5CFC" w:rsidP="00073860">
                  <w:pPr>
                    <w:rPr>
                      <w:sz w:val="18"/>
                      <w:szCs w:val="16"/>
                    </w:rPr>
                  </w:pPr>
                </w:p>
              </w:tc>
            </w:tr>
            <w:tr w:rsidR="004D68AF" w14:paraId="3A563811" w14:textId="77777777" w:rsidTr="00B564CB">
              <w:tc>
                <w:tcPr>
                  <w:tcW w:w="2469" w:type="dxa"/>
                </w:tcPr>
                <w:p w14:paraId="5E3A0FDB" w14:textId="18B1C3DD" w:rsidR="004D68AF" w:rsidRDefault="004D68AF" w:rsidP="004D68AF">
                  <w:pPr>
                    <w:rPr>
                      <w:sz w:val="18"/>
                      <w:szCs w:val="16"/>
                    </w:rPr>
                  </w:pPr>
                  <w:r>
                    <w:rPr>
                      <w:sz w:val="18"/>
                      <w:szCs w:val="16"/>
                    </w:rPr>
                    <w:t>featureTxt</w:t>
                  </w:r>
                </w:p>
              </w:tc>
              <w:tc>
                <w:tcPr>
                  <w:tcW w:w="1079" w:type="dxa"/>
                </w:tcPr>
                <w:p w14:paraId="747F39AB" w14:textId="76B3A709" w:rsidR="004D68AF" w:rsidRDefault="004D68AF" w:rsidP="004D68AF">
                  <w:pPr>
                    <w:rPr>
                      <w:sz w:val="18"/>
                      <w:szCs w:val="16"/>
                    </w:rPr>
                  </w:pPr>
                  <w:r>
                    <w:rPr>
                      <w:sz w:val="18"/>
                      <w:szCs w:val="16"/>
                    </w:rPr>
                    <w:t>string</w:t>
                  </w:r>
                </w:p>
              </w:tc>
              <w:tc>
                <w:tcPr>
                  <w:tcW w:w="2552" w:type="dxa"/>
                </w:tcPr>
                <w:p w14:paraId="4FD451A7" w14:textId="651BF57C" w:rsidR="004D68AF" w:rsidRDefault="004D68AF" w:rsidP="004D68AF">
                  <w:pPr>
                    <w:rPr>
                      <w:sz w:val="18"/>
                      <w:szCs w:val="16"/>
                    </w:rPr>
                  </w:pPr>
                  <w:r>
                    <w:rPr>
                      <w:sz w:val="18"/>
                      <w:szCs w:val="16"/>
                    </w:rPr>
                    <w:t>feature description associated with featureCd</w:t>
                  </w:r>
                </w:p>
              </w:tc>
              <w:tc>
                <w:tcPr>
                  <w:tcW w:w="2288" w:type="dxa"/>
                </w:tcPr>
                <w:p w14:paraId="1F4D4950" w14:textId="77777777" w:rsidR="004D68AF" w:rsidRDefault="004D68AF" w:rsidP="004D68AF">
                  <w:pPr>
                    <w:rPr>
                      <w:sz w:val="18"/>
                      <w:szCs w:val="16"/>
                    </w:rPr>
                  </w:pPr>
                </w:p>
              </w:tc>
              <w:tc>
                <w:tcPr>
                  <w:tcW w:w="1045" w:type="dxa"/>
                </w:tcPr>
                <w:p w14:paraId="73024D23" w14:textId="0634E619" w:rsidR="004D68AF" w:rsidRDefault="004D68AF" w:rsidP="004D68AF">
                  <w:pPr>
                    <w:jc w:val="center"/>
                    <w:rPr>
                      <w:sz w:val="18"/>
                      <w:szCs w:val="16"/>
                    </w:rPr>
                  </w:pPr>
                  <w:r>
                    <w:rPr>
                      <w:sz w:val="18"/>
                      <w:szCs w:val="16"/>
                    </w:rPr>
                    <w:t>x</w:t>
                  </w:r>
                </w:p>
              </w:tc>
            </w:tr>
            <w:tr w:rsidR="004D68AF" w14:paraId="0BE5F901" w14:textId="77777777" w:rsidTr="00B564CB">
              <w:tc>
                <w:tcPr>
                  <w:tcW w:w="2469" w:type="dxa"/>
                </w:tcPr>
                <w:p w14:paraId="5C433E26" w14:textId="108E4254" w:rsidR="004D68AF" w:rsidRDefault="004D68AF" w:rsidP="004D68AF">
                  <w:pPr>
                    <w:rPr>
                      <w:sz w:val="18"/>
                      <w:szCs w:val="16"/>
                    </w:rPr>
                  </w:pPr>
                  <w:r>
                    <w:rPr>
                      <w:sz w:val="18"/>
                      <w:szCs w:val="16"/>
                    </w:rPr>
                    <w:t>autoTopupAmt</w:t>
                  </w:r>
                </w:p>
              </w:tc>
              <w:tc>
                <w:tcPr>
                  <w:tcW w:w="1079" w:type="dxa"/>
                </w:tcPr>
                <w:p w14:paraId="1AB41398" w14:textId="3EF96BF0" w:rsidR="004D68AF" w:rsidRDefault="004D68AF" w:rsidP="004D68AF">
                  <w:pPr>
                    <w:rPr>
                      <w:sz w:val="18"/>
                      <w:szCs w:val="16"/>
                    </w:rPr>
                  </w:pPr>
                  <w:r>
                    <w:rPr>
                      <w:sz w:val="18"/>
                      <w:szCs w:val="16"/>
                    </w:rPr>
                    <w:t>int</w:t>
                  </w:r>
                </w:p>
              </w:tc>
              <w:tc>
                <w:tcPr>
                  <w:tcW w:w="2552" w:type="dxa"/>
                </w:tcPr>
                <w:p w14:paraId="09607541" w14:textId="01AEAEAF" w:rsidR="004D68AF" w:rsidRDefault="004D68AF" w:rsidP="004D68AF">
                  <w:pPr>
                    <w:rPr>
                      <w:sz w:val="18"/>
                      <w:szCs w:val="16"/>
                    </w:rPr>
                  </w:pPr>
                  <w:r>
                    <w:rPr>
                      <w:sz w:val="18"/>
                      <w:szCs w:val="16"/>
                    </w:rPr>
                    <w:t>when autotopup is set up or changed, the amount</w:t>
                  </w:r>
                </w:p>
              </w:tc>
              <w:tc>
                <w:tcPr>
                  <w:tcW w:w="2288" w:type="dxa"/>
                </w:tcPr>
                <w:p w14:paraId="547EF995" w14:textId="2570108B" w:rsidR="004D68AF" w:rsidRDefault="004D68AF" w:rsidP="004D68AF">
                  <w:pPr>
                    <w:rPr>
                      <w:sz w:val="18"/>
                      <w:szCs w:val="16"/>
                    </w:rPr>
                  </w:pPr>
                  <w:r>
                    <w:rPr>
                      <w:sz w:val="18"/>
                      <w:szCs w:val="16"/>
                    </w:rPr>
                    <w:t>10, 25, 50</w:t>
                  </w:r>
                </w:p>
              </w:tc>
              <w:tc>
                <w:tcPr>
                  <w:tcW w:w="1045" w:type="dxa"/>
                </w:tcPr>
                <w:p w14:paraId="2639A119" w14:textId="77777777" w:rsidR="004D68AF" w:rsidRDefault="004D68AF" w:rsidP="004D68AF">
                  <w:pPr>
                    <w:rPr>
                      <w:sz w:val="18"/>
                      <w:szCs w:val="16"/>
                    </w:rPr>
                  </w:pPr>
                </w:p>
              </w:tc>
            </w:tr>
            <w:tr w:rsidR="004D68AF" w14:paraId="7210087F" w14:textId="77777777" w:rsidTr="00B564CB">
              <w:tc>
                <w:tcPr>
                  <w:tcW w:w="2469" w:type="dxa"/>
                </w:tcPr>
                <w:p w14:paraId="33DEF01C" w14:textId="6C22F79B" w:rsidR="004D68AF" w:rsidRDefault="004D68AF" w:rsidP="004D68AF">
                  <w:pPr>
                    <w:rPr>
                      <w:sz w:val="18"/>
                      <w:szCs w:val="16"/>
                    </w:rPr>
                  </w:pPr>
                  <w:r>
                    <w:rPr>
                      <w:sz w:val="18"/>
                      <w:szCs w:val="16"/>
                    </w:rPr>
                    <w:t>adjustmentReasonCd</w:t>
                  </w:r>
                </w:p>
              </w:tc>
              <w:tc>
                <w:tcPr>
                  <w:tcW w:w="1079" w:type="dxa"/>
                </w:tcPr>
                <w:p w14:paraId="0AAE40F6" w14:textId="025737EB" w:rsidR="004D68AF" w:rsidRDefault="004D68AF" w:rsidP="004D68AF">
                  <w:pPr>
                    <w:rPr>
                      <w:sz w:val="18"/>
                      <w:szCs w:val="16"/>
                    </w:rPr>
                  </w:pPr>
                  <w:r>
                    <w:rPr>
                      <w:sz w:val="18"/>
                      <w:szCs w:val="16"/>
                    </w:rPr>
                    <w:t>string</w:t>
                  </w:r>
                </w:p>
              </w:tc>
              <w:tc>
                <w:tcPr>
                  <w:tcW w:w="2552" w:type="dxa"/>
                </w:tcPr>
                <w:p w14:paraId="59FEC83A" w14:textId="6708D85C" w:rsidR="004D68AF" w:rsidRDefault="004D68AF" w:rsidP="004D68AF">
                  <w:pPr>
                    <w:rPr>
                      <w:sz w:val="18"/>
                      <w:szCs w:val="16"/>
                    </w:rPr>
                  </w:pPr>
                  <w:r>
                    <w:rPr>
                      <w:sz w:val="18"/>
                      <w:szCs w:val="16"/>
                    </w:rPr>
                    <w:t>reason for adjustment (for adjustment event)</w:t>
                  </w:r>
                </w:p>
              </w:tc>
              <w:tc>
                <w:tcPr>
                  <w:tcW w:w="2288" w:type="dxa"/>
                </w:tcPr>
                <w:p w14:paraId="1E542F04" w14:textId="77777777" w:rsidR="004D68AF" w:rsidRDefault="004D68AF" w:rsidP="004D68AF">
                  <w:pPr>
                    <w:rPr>
                      <w:sz w:val="18"/>
                      <w:szCs w:val="16"/>
                    </w:rPr>
                  </w:pPr>
                </w:p>
              </w:tc>
              <w:tc>
                <w:tcPr>
                  <w:tcW w:w="1045" w:type="dxa"/>
                </w:tcPr>
                <w:p w14:paraId="1E9C6D0B" w14:textId="77777777" w:rsidR="004D68AF" w:rsidRDefault="004D68AF" w:rsidP="004D68AF">
                  <w:pPr>
                    <w:rPr>
                      <w:sz w:val="18"/>
                      <w:szCs w:val="16"/>
                    </w:rPr>
                  </w:pPr>
                </w:p>
              </w:tc>
            </w:tr>
            <w:tr w:rsidR="004D68AF" w14:paraId="45390C4C" w14:textId="77777777" w:rsidTr="00B564CB">
              <w:tc>
                <w:tcPr>
                  <w:tcW w:w="2469" w:type="dxa"/>
                </w:tcPr>
                <w:p w14:paraId="22C05ECF" w14:textId="7FDC276F" w:rsidR="004D68AF" w:rsidRDefault="004D68AF" w:rsidP="004D68AF">
                  <w:pPr>
                    <w:rPr>
                      <w:sz w:val="18"/>
                      <w:szCs w:val="16"/>
                    </w:rPr>
                  </w:pPr>
                  <w:r>
                    <w:rPr>
                      <w:sz w:val="18"/>
                      <w:szCs w:val="16"/>
                    </w:rPr>
                    <w:t>adjustmentReasonTxt</w:t>
                  </w:r>
                </w:p>
              </w:tc>
              <w:tc>
                <w:tcPr>
                  <w:tcW w:w="1079" w:type="dxa"/>
                </w:tcPr>
                <w:p w14:paraId="4901F587" w14:textId="3BE1DB8A" w:rsidR="004D68AF" w:rsidRDefault="004D68AF" w:rsidP="004D68AF">
                  <w:pPr>
                    <w:rPr>
                      <w:sz w:val="18"/>
                      <w:szCs w:val="16"/>
                    </w:rPr>
                  </w:pPr>
                  <w:r>
                    <w:rPr>
                      <w:sz w:val="18"/>
                      <w:szCs w:val="16"/>
                    </w:rPr>
                    <w:t>string</w:t>
                  </w:r>
                </w:p>
              </w:tc>
              <w:tc>
                <w:tcPr>
                  <w:tcW w:w="2552" w:type="dxa"/>
                </w:tcPr>
                <w:p w14:paraId="6B351D13" w14:textId="62B00DAE" w:rsidR="004D68AF" w:rsidRDefault="004D68AF" w:rsidP="004D68AF">
                  <w:pPr>
                    <w:rPr>
                      <w:sz w:val="18"/>
                      <w:szCs w:val="16"/>
                    </w:rPr>
                  </w:pPr>
                  <w:r>
                    <w:rPr>
                      <w:sz w:val="18"/>
                      <w:szCs w:val="16"/>
                    </w:rPr>
                    <w:t>localized description of adjustment</w:t>
                  </w:r>
                </w:p>
              </w:tc>
              <w:tc>
                <w:tcPr>
                  <w:tcW w:w="2288" w:type="dxa"/>
                </w:tcPr>
                <w:p w14:paraId="6FA9445B" w14:textId="77777777" w:rsidR="004D68AF" w:rsidRDefault="004D68AF" w:rsidP="004D68AF">
                  <w:pPr>
                    <w:rPr>
                      <w:sz w:val="18"/>
                      <w:szCs w:val="16"/>
                    </w:rPr>
                  </w:pPr>
                </w:p>
              </w:tc>
              <w:tc>
                <w:tcPr>
                  <w:tcW w:w="1045" w:type="dxa"/>
                </w:tcPr>
                <w:p w14:paraId="4BB04AF9" w14:textId="1709B02B" w:rsidR="004D68AF" w:rsidRDefault="004D68AF" w:rsidP="004D68AF">
                  <w:pPr>
                    <w:jc w:val="center"/>
                    <w:rPr>
                      <w:sz w:val="18"/>
                      <w:szCs w:val="16"/>
                    </w:rPr>
                  </w:pPr>
                  <w:r>
                    <w:rPr>
                      <w:sz w:val="18"/>
                      <w:szCs w:val="16"/>
                    </w:rPr>
                    <w:t>x</w:t>
                  </w:r>
                </w:p>
              </w:tc>
            </w:tr>
            <w:tr w:rsidR="004D68AF" w14:paraId="0CB39C10" w14:textId="77777777" w:rsidTr="00B564CB">
              <w:tc>
                <w:tcPr>
                  <w:tcW w:w="2469" w:type="dxa"/>
                </w:tcPr>
                <w:p w14:paraId="4B61245E" w14:textId="6176DB17" w:rsidR="004D68AF" w:rsidRDefault="004D68AF" w:rsidP="004D68AF">
                  <w:pPr>
                    <w:rPr>
                      <w:sz w:val="18"/>
                      <w:szCs w:val="16"/>
                    </w:rPr>
                  </w:pPr>
                  <w:r>
                    <w:rPr>
                      <w:sz w:val="18"/>
                      <w:szCs w:val="16"/>
                    </w:rPr>
                    <w:t>timeZoneOffsetCd</w:t>
                  </w:r>
                </w:p>
              </w:tc>
              <w:tc>
                <w:tcPr>
                  <w:tcW w:w="1079" w:type="dxa"/>
                </w:tcPr>
                <w:p w14:paraId="68BD0017" w14:textId="27BFF3EC" w:rsidR="004D68AF" w:rsidRDefault="004D68AF" w:rsidP="004D68AF">
                  <w:pPr>
                    <w:rPr>
                      <w:sz w:val="18"/>
                      <w:szCs w:val="16"/>
                    </w:rPr>
                  </w:pPr>
                  <w:r>
                    <w:rPr>
                      <w:sz w:val="18"/>
                      <w:szCs w:val="16"/>
                    </w:rPr>
                    <w:t>string</w:t>
                  </w:r>
                </w:p>
              </w:tc>
              <w:tc>
                <w:tcPr>
                  <w:tcW w:w="2552" w:type="dxa"/>
                </w:tcPr>
                <w:p w14:paraId="35B9594F" w14:textId="09FD7429" w:rsidR="004D68AF" w:rsidRDefault="004D68AF" w:rsidP="004D68AF">
                  <w:pPr>
                    <w:rPr>
                      <w:sz w:val="18"/>
                      <w:szCs w:val="16"/>
                    </w:rPr>
                  </w:pPr>
                  <w:r>
                    <w:rPr>
                      <w:sz w:val="18"/>
                      <w:szCs w:val="16"/>
                    </w:rPr>
                    <w:t>timezone offset of transaction</w:t>
                  </w:r>
                </w:p>
              </w:tc>
              <w:tc>
                <w:tcPr>
                  <w:tcW w:w="2288" w:type="dxa"/>
                </w:tcPr>
                <w:p w14:paraId="22A3F535" w14:textId="773F8557" w:rsidR="004D68AF" w:rsidRDefault="004D68AF" w:rsidP="004D68AF">
                  <w:pPr>
                    <w:rPr>
                      <w:sz w:val="18"/>
                      <w:szCs w:val="16"/>
                    </w:rPr>
                  </w:pPr>
                  <w:r>
                    <w:rPr>
                      <w:sz w:val="18"/>
                      <w:szCs w:val="16"/>
                    </w:rPr>
                    <w:t>“ET”, “MT”</w:t>
                  </w:r>
                </w:p>
              </w:tc>
              <w:tc>
                <w:tcPr>
                  <w:tcW w:w="1045" w:type="dxa"/>
                </w:tcPr>
                <w:p w14:paraId="0702AD00" w14:textId="5AEB58C9" w:rsidR="004D68AF" w:rsidRDefault="004D68AF" w:rsidP="004D68AF">
                  <w:pPr>
                    <w:jc w:val="center"/>
                    <w:rPr>
                      <w:sz w:val="18"/>
                      <w:szCs w:val="16"/>
                    </w:rPr>
                  </w:pPr>
                  <w:r>
                    <w:rPr>
                      <w:sz w:val="18"/>
                      <w:szCs w:val="16"/>
                    </w:rPr>
                    <w:t>x</w:t>
                  </w:r>
                </w:p>
              </w:tc>
            </w:tr>
          </w:tbl>
          <w:p w14:paraId="2F0575F5" w14:textId="77777777" w:rsidR="00073860" w:rsidRDefault="00073860" w:rsidP="00073860">
            <w:pPr>
              <w:rPr>
                <w:sz w:val="18"/>
                <w:szCs w:val="16"/>
              </w:rPr>
            </w:pPr>
          </w:p>
          <w:p w14:paraId="7EEEBA45" w14:textId="77777777" w:rsidR="00073860" w:rsidRDefault="00073860" w:rsidP="00BC0F0E">
            <w:pPr>
              <w:rPr>
                <w:sz w:val="18"/>
                <w:szCs w:val="16"/>
              </w:rPr>
            </w:pPr>
          </w:p>
          <w:p w14:paraId="18B67261" w14:textId="7E165506" w:rsidR="00061E87" w:rsidRDefault="008A0D4D" w:rsidP="00BC0F0E">
            <w:pPr>
              <w:rPr>
                <w:sz w:val="18"/>
                <w:szCs w:val="16"/>
                <w:lang w:val="en-US"/>
              </w:rPr>
            </w:pPr>
            <w:r>
              <w:rPr>
                <w:sz w:val="18"/>
                <w:szCs w:val="16"/>
                <w:lang w:val="en-US"/>
              </w:rPr>
              <w:t>Examples</w:t>
            </w:r>
          </w:p>
          <w:p w14:paraId="39C8C223" w14:textId="77777777" w:rsidR="008A0D4D" w:rsidRDefault="008A0D4D" w:rsidP="00BC0F0E">
            <w:pPr>
              <w:rPr>
                <w:sz w:val="18"/>
                <w:szCs w:val="16"/>
                <w:lang w:val="en-US"/>
              </w:rPr>
            </w:pPr>
          </w:p>
          <w:p w14:paraId="748C5E57" w14:textId="04E96760" w:rsidR="008A0D4D" w:rsidRDefault="008A0D4D" w:rsidP="00BC0F0E">
            <w:pPr>
              <w:rPr>
                <w:sz w:val="18"/>
                <w:szCs w:val="16"/>
                <w:lang w:val="en-US"/>
              </w:rPr>
            </w:pPr>
            <w:r>
              <w:rPr>
                <w:sz w:val="18"/>
                <w:szCs w:val="16"/>
                <w:lang w:val="en-US"/>
              </w:rPr>
              <w:t>The simplest response w</w:t>
            </w:r>
            <w:r w:rsidR="00086FF1">
              <w:rPr>
                <w:sz w:val="18"/>
                <w:szCs w:val="16"/>
                <w:lang w:val="en-US"/>
              </w:rPr>
              <w:t>ould result if cacheresults=y and cacherows=0:</w:t>
            </w:r>
          </w:p>
          <w:p w14:paraId="092F88D9" w14:textId="77777777" w:rsidR="00086FF1" w:rsidRDefault="00086FF1" w:rsidP="00BC0F0E">
            <w:pPr>
              <w:rPr>
                <w:sz w:val="18"/>
                <w:szCs w:val="16"/>
                <w:lang w:val="en-US"/>
              </w:rPr>
            </w:pPr>
          </w:p>
          <w:p w14:paraId="6CDB6C9E" w14:textId="77777777" w:rsidR="00086FF1" w:rsidRPr="008A0D4D" w:rsidRDefault="00086FF1" w:rsidP="00086FF1">
            <w:pPr>
              <w:autoSpaceDE w:val="0"/>
              <w:autoSpaceDN w:val="0"/>
              <w:adjustRightInd w:val="0"/>
              <w:rPr>
                <w:rFonts w:ascii="Lucida Console" w:hAnsi="Lucida Console" w:cs="Arial"/>
                <w:color w:val="000000"/>
                <w:sz w:val="16"/>
                <w:szCs w:val="16"/>
                <w:highlight w:val="white"/>
                <w:lang w:val="en-US"/>
              </w:rPr>
            </w:pPr>
            <w:r w:rsidRPr="008A0D4D">
              <w:rPr>
                <w:rFonts w:ascii="Lucida Console" w:hAnsi="Lucida Console" w:cs="Arial"/>
                <w:color w:val="0000FF"/>
                <w:sz w:val="16"/>
                <w:szCs w:val="16"/>
                <w:highlight w:val="white"/>
                <w:lang w:val="en-US"/>
              </w:rPr>
              <w:t>{</w:t>
            </w:r>
            <w:r>
              <w:rPr>
                <w:rFonts w:ascii="Lucida Console" w:hAnsi="Lucida Console" w:cs="Arial"/>
                <w:color w:val="0000FF"/>
                <w:sz w:val="16"/>
                <w:szCs w:val="16"/>
                <w:highlight w:val="white"/>
                <w:lang w:val="en-US"/>
              </w:rPr>
              <w:t xml:space="preserve"> </w:t>
            </w:r>
            <w:r w:rsidRPr="008A0D4D">
              <w:rPr>
                <w:rFonts w:ascii="Lucida Console" w:hAnsi="Lucida Console" w:cs="Arial"/>
                <w:color w:val="800000"/>
                <w:sz w:val="16"/>
                <w:szCs w:val="16"/>
                <w:highlight w:val="white"/>
                <w:lang w:val="en-US"/>
              </w:rPr>
              <w:t>"</w:t>
            </w:r>
            <w:r>
              <w:rPr>
                <w:rFonts w:ascii="Lucida Console" w:hAnsi="Lucida Console" w:cs="Arial"/>
                <w:color w:val="800000"/>
                <w:sz w:val="16"/>
                <w:szCs w:val="16"/>
                <w:highlight w:val="white"/>
                <w:lang w:val="en-US"/>
              </w:rPr>
              <w:t>cacheId</w:t>
            </w:r>
            <w:r w:rsidRPr="008A0D4D">
              <w:rPr>
                <w:rFonts w:ascii="Lucida Console" w:hAnsi="Lucida Console" w:cs="Arial"/>
                <w:color w:val="800000"/>
                <w:sz w:val="16"/>
                <w:szCs w:val="16"/>
                <w:highlight w:val="white"/>
                <w:lang w:val="en-US"/>
              </w:rPr>
              <w: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Pr>
                <w:rFonts w:ascii="Lucida Console" w:hAnsi="Lucida Console" w:cs="Arial"/>
                <w:color w:val="000000"/>
                <w:sz w:val="16"/>
                <w:szCs w:val="16"/>
                <w:highlight w:val="white"/>
                <w:lang w:val="en-US"/>
              </w:rPr>
              <w:t>100005434534455</w:t>
            </w:r>
            <w:r w:rsidRPr="008A0D4D">
              <w:rPr>
                <w:rFonts w:ascii="Lucida Console" w:hAnsi="Lucida Console" w:cs="Arial"/>
                <w:color w:val="000000"/>
                <w:sz w:val="16"/>
                <w:szCs w:val="16"/>
                <w:highlight w:val="white"/>
                <w:lang w:val="en-US"/>
              </w:rPr>
              <w:t>"</w:t>
            </w:r>
            <w:r w:rsidRPr="008A0D4D">
              <w:rPr>
                <w:rFonts w:ascii="Lucida Console" w:hAnsi="Lucida Console" w:cs="Arial"/>
                <w:color w:val="0000FF"/>
                <w:sz w:val="16"/>
                <w:szCs w:val="16"/>
                <w:highlight w:val="white"/>
                <w:lang w:val="en-US"/>
              </w:rPr>
              <w:t>,</w:t>
            </w:r>
          </w:p>
          <w:p w14:paraId="0349BCFD" w14:textId="77777777" w:rsidR="00086FF1" w:rsidRDefault="00086FF1" w:rsidP="00086FF1">
            <w:pPr>
              <w:autoSpaceDE w:val="0"/>
              <w:autoSpaceDN w:val="0"/>
              <w:adjustRightInd w:val="0"/>
              <w:rPr>
                <w:rFonts w:ascii="Lucida Console" w:hAnsi="Lucida Console" w:cs="Arial"/>
                <w:color w:val="0000FF"/>
                <w:sz w:val="16"/>
                <w:szCs w:val="16"/>
                <w:highlight w:val="white"/>
                <w:lang w:val="en-US"/>
              </w:rPr>
            </w:pPr>
            <w:r>
              <w:rPr>
                <w:sz w:val="18"/>
                <w:szCs w:val="16"/>
                <w:lang w:val="en-US"/>
              </w:rPr>
              <w:t xml:space="preserve">    </w:t>
            </w:r>
            <w:r w:rsidRPr="008A0D4D">
              <w:rPr>
                <w:rFonts w:ascii="Lucida Console" w:hAnsi="Lucida Console" w:cs="Arial"/>
                <w:color w:val="800000"/>
                <w:sz w:val="16"/>
                <w:szCs w:val="16"/>
                <w:highlight w:val="white"/>
                <w:lang w:val="en-US"/>
              </w:rPr>
              <w:t>"</w:t>
            </w:r>
            <w:r>
              <w:rPr>
                <w:rFonts w:ascii="Lucida Console" w:hAnsi="Lucida Console" w:cs="Arial"/>
                <w:color w:val="800000"/>
                <w:sz w:val="16"/>
                <w:szCs w:val="16"/>
                <w:highlight w:val="white"/>
                <w:lang w:val="en-US"/>
              </w:rPr>
              <w:t>status</w:t>
            </w:r>
            <w:r w:rsidRPr="008A0D4D">
              <w:rPr>
                <w:rFonts w:ascii="Lucida Console" w:hAnsi="Lucida Console" w:cs="Arial"/>
                <w:color w:val="800000"/>
                <w:sz w:val="16"/>
                <w:szCs w:val="16"/>
                <w:highlight w:val="white"/>
                <w:lang w:val="en-US"/>
              </w:rPr>
              <w:t>"</w:t>
            </w:r>
            <w:r w:rsidRPr="008A0D4D">
              <w:rPr>
                <w:rFonts w:ascii="Lucida Console" w:hAnsi="Lucida Console" w:cs="Arial"/>
                <w:color w:val="0000FF"/>
                <w:sz w:val="16"/>
                <w:szCs w:val="16"/>
                <w:highlight w:val="white"/>
                <w:lang w:val="en-US"/>
              </w:rPr>
              <w:t>:</w:t>
            </w:r>
          </w:p>
          <w:p w14:paraId="40EE3D7A" w14:textId="4940C3D8" w:rsidR="00086FF1" w:rsidRPr="008A0D4D" w:rsidRDefault="00086FF1" w:rsidP="00086FF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FF"/>
                <w:sz w:val="16"/>
                <w:szCs w:val="16"/>
                <w:highlight w:val="white"/>
                <w:lang w:val="en-US"/>
              </w:rPr>
              <w:t xml:space="preserve">  </w:t>
            </w:r>
            <w:r w:rsidRPr="008A0D4D">
              <w:rPr>
                <w:rFonts w:ascii="Lucida Console" w:hAnsi="Lucida Console" w:cs="Arial"/>
                <w:color w:val="0000FF"/>
                <w:sz w:val="16"/>
                <w:szCs w:val="16"/>
                <w:highlight w:val="white"/>
                <w:lang w:val="en-US"/>
              </w:rPr>
              <w:t>{</w:t>
            </w:r>
            <w:r>
              <w:rPr>
                <w:rFonts w:ascii="Lucida Console" w:hAnsi="Lucida Console" w:cs="Arial"/>
                <w:color w:val="0000FF"/>
                <w:sz w:val="16"/>
                <w:szCs w:val="16"/>
                <w:highlight w:val="white"/>
                <w:lang w:val="en-US"/>
              </w:rPr>
              <w:t xml:space="preserve"> </w:t>
            </w:r>
            <w:r w:rsidRPr="008A0D4D">
              <w:rPr>
                <w:rFonts w:ascii="Lucida Console" w:hAnsi="Lucida Console" w:cs="Arial"/>
                <w:color w:val="800000"/>
                <w:sz w:val="16"/>
                <w:szCs w:val="16"/>
                <w:highlight w:val="white"/>
                <w:lang w:val="en-US"/>
              </w:rPr>
              <w:t>"</w:t>
            </w:r>
            <w:r>
              <w:rPr>
                <w:rFonts w:ascii="Lucida Console" w:hAnsi="Lucida Console" w:cs="Arial"/>
                <w:color w:val="800000"/>
                <w:sz w:val="16"/>
                <w:szCs w:val="16"/>
                <w:highlight w:val="white"/>
                <w:lang w:val="en-US"/>
              </w:rPr>
              <w:t>statusCd</w:t>
            </w:r>
            <w:r w:rsidRPr="008A0D4D">
              <w:rPr>
                <w:rFonts w:ascii="Lucida Console" w:hAnsi="Lucida Console" w:cs="Arial"/>
                <w:color w:val="800000"/>
                <w:sz w:val="16"/>
                <w:szCs w:val="16"/>
                <w:highlight w:val="white"/>
                <w:lang w:val="en-US"/>
              </w:rPr>
              <w: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Pr>
                <w:rFonts w:ascii="Lucida Console" w:hAnsi="Lucida Console" w:cs="Arial"/>
                <w:color w:val="000000"/>
                <w:sz w:val="16"/>
                <w:szCs w:val="16"/>
                <w:highlight w:val="white"/>
                <w:lang w:val="en-US"/>
              </w:rPr>
              <w:t>200</w:t>
            </w:r>
            <w:r w:rsidRPr="008A0D4D">
              <w:rPr>
                <w:rFonts w:ascii="Lucida Console" w:hAnsi="Lucida Console" w:cs="Arial"/>
                <w:color w:val="0000FF"/>
                <w:sz w:val="16"/>
                <w:szCs w:val="16"/>
                <w:highlight w:val="white"/>
                <w:lang w:val="en-US"/>
              </w:rPr>
              <w:t>,</w:t>
            </w:r>
          </w:p>
          <w:p w14:paraId="723B6D42" w14:textId="39B789CA" w:rsidR="00086FF1" w:rsidRPr="004D68AF" w:rsidRDefault="00086FF1" w:rsidP="00BC0F0E">
            <w:pPr>
              <w:rPr>
                <w:sz w:val="18"/>
                <w:szCs w:val="16"/>
                <w:lang w:val="en-US"/>
              </w:rPr>
            </w:pPr>
            <w:r>
              <w:rPr>
                <w:rFonts w:ascii="Lucida Console" w:hAnsi="Lucida Console" w:cs="Arial"/>
                <w:color w:val="800000"/>
                <w:sz w:val="16"/>
                <w:szCs w:val="16"/>
                <w:highlight w:val="white"/>
                <w:lang w:val="en-US"/>
              </w:rPr>
              <w:t xml:space="preserve">    </w:t>
            </w:r>
            <w:r w:rsidRPr="008A0D4D">
              <w:rPr>
                <w:rFonts w:ascii="Lucida Console" w:hAnsi="Lucida Console" w:cs="Arial"/>
                <w:color w:val="800000"/>
                <w:sz w:val="16"/>
                <w:szCs w:val="16"/>
                <w:highlight w:val="white"/>
                <w:lang w:val="en-US"/>
              </w:rPr>
              <w:t>"</w:t>
            </w:r>
            <w:r>
              <w:rPr>
                <w:rFonts w:ascii="Lucida Console" w:hAnsi="Lucida Console" w:cs="Arial"/>
                <w:color w:val="800000"/>
                <w:sz w:val="16"/>
                <w:szCs w:val="16"/>
                <w:highlight w:val="white"/>
                <w:lang w:val="en-US"/>
              </w:rPr>
              <w:t>statusTxt</w:t>
            </w:r>
            <w:r w:rsidRPr="008A0D4D">
              <w:rPr>
                <w:rFonts w:ascii="Lucida Console" w:hAnsi="Lucida Console" w:cs="Arial"/>
                <w:color w:val="800000"/>
                <w:sz w:val="16"/>
                <w:szCs w:val="16"/>
                <w:highlight w:val="white"/>
                <w:lang w:val="en-US"/>
              </w:rPr>
              <w: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Pr>
                <w:rFonts w:ascii="Lucida Console" w:hAnsi="Lucida Console" w:cs="Arial"/>
                <w:color w:val="000000"/>
                <w:sz w:val="16"/>
                <w:szCs w:val="16"/>
                <w:highlight w:val="white"/>
                <w:lang w:val="en-US"/>
              </w:rPr>
              <w:t>OK</w:t>
            </w:r>
            <w:r w:rsidRPr="008A0D4D">
              <w:rPr>
                <w:rFonts w:ascii="Lucida Console" w:hAnsi="Lucida Console" w:cs="Arial"/>
                <w:color w:val="000000"/>
                <w:sz w:val="16"/>
                <w:szCs w:val="16"/>
                <w:highlight w:val="white"/>
                <w:lang w:val="en-US"/>
              </w:rPr>
              <w:t>"</w:t>
            </w:r>
          </w:p>
          <w:p w14:paraId="2A4EA79D" w14:textId="7E853747" w:rsidR="00061E87" w:rsidRDefault="00086FF1" w:rsidP="00BC0F0E">
            <w:pPr>
              <w:rPr>
                <w:sz w:val="18"/>
                <w:szCs w:val="16"/>
                <w:lang w:val="en-US"/>
              </w:rPr>
            </w:pPr>
            <w:r w:rsidRPr="005B315D">
              <w:rPr>
                <w:rFonts w:ascii="Lucida Console" w:hAnsi="Lucida Console" w:cs="Arial"/>
                <w:color w:val="0000FF"/>
                <w:sz w:val="16"/>
                <w:szCs w:val="16"/>
                <w:highlight w:val="white"/>
                <w:lang w:val="en-US"/>
              </w:rPr>
              <w:t xml:space="preserve">  }</w:t>
            </w:r>
          </w:p>
          <w:p w14:paraId="7910C375" w14:textId="2BF27396" w:rsidR="00086FF1" w:rsidRPr="005B315D" w:rsidRDefault="00086FF1" w:rsidP="00BC0F0E">
            <w:pPr>
              <w:rPr>
                <w:rFonts w:ascii="Lucida Console" w:hAnsi="Lucida Console" w:cs="Arial"/>
                <w:color w:val="0000FF"/>
                <w:sz w:val="16"/>
                <w:szCs w:val="16"/>
                <w:lang w:val="en-US"/>
              </w:rPr>
            </w:pPr>
            <w:r w:rsidRPr="005B315D">
              <w:rPr>
                <w:rFonts w:ascii="Lucida Console" w:hAnsi="Lucida Console" w:cs="Arial"/>
                <w:color w:val="0000FF"/>
                <w:sz w:val="16"/>
                <w:szCs w:val="16"/>
                <w:highlight w:val="white"/>
                <w:lang w:val="en-US"/>
              </w:rPr>
              <w:t>}</w:t>
            </w:r>
          </w:p>
          <w:p w14:paraId="758ADA35" w14:textId="77777777" w:rsidR="00086FF1" w:rsidRPr="005B315D" w:rsidRDefault="00086FF1" w:rsidP="00BC0F0E">
            <w:pPr>
              <w:rPr>
                <w:rFonts w:ascii="Lucida Console" w:hAnsi="Lucida Console" w:cs="Arial"/>
                <w:color w:val="0000FF"/>
                <w:sz w:val="16"/>
                <w:szCs w:val="16"/>
                <w:lang w:val="en-US"/>
              </w:rPr>
            </w:pPr>
          </w:p>
          <w:p w14:paraId="6AE229E6" w14:textId="5369E53B" w:rsidR="00086FF1" w:rsidRDefault="00086FF1" w:rsidP="00BC0F0E">
            <w:pPr>
              <w:rPr>
                <w:sz w:val="18"/>
                <w:szCs w:val="16"/>
                <w:lang w:val="en-US"/>
              </w:rPr>
            </w:pPr>
            <w:r>
              <w:rPr>
                <w:sz w:val="18"/>
                <w:szCs w:val="16"/>
                <w:lang w:val="en-US"/>
              </w:rPr>
              <w:t>In order to save a second call (to cached-prepaid-call-and-event-history) when presenting the initial results, one would normally provide the cacherows parameter to bring back the first page of results. Here would be a more typical response, where cacherows=4:</w:t>
            </w:r>
          </w:p>
          <w:p w14:paraId="0972EF98" w14:textId="77777777" w:rsidR="00086FF1" w:rsidRPr="004D68AF" w:rsidRDefault="00086FF1" w:rsidP="00BC0F0E">
            <w:pPr>
              <w:rPr>
                <w:sz w:val="18"/>
                <w:szCs w:val="16"/>
                <w:lang w:val="en-US"/>
              </w:rPr>
            </w:pPr>
          </w:p>
          <w:p w14:paraId="1E03BC3D" w14:textId="40D2D039"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sidRPr="008A0D4D">
              <w:rPr>
                <w:rFonts w:ascii="Lucida Console" w:hAnsi="Lucida Console" w:cs="Arial"/>
                <w:color w:val="0000FF"/>
                <w:sz w:val="16"/>
                <w:szCs w:val="16"/>
                <w:highlight w:val="white"/>
                <w:lang w:val="en-US"/>
              </w:rPr>
              <w:t>{</w:t>
            </w:r>
            <w:r w:rsidR="00086FF1">
              <w:rPr>
                <w:rFonts w:ascii="Lucida Console" w:hAnsi="Lucida Console" w:cs="Arial"/>
                <w:color w:val="0000FF"/>
                <w:sz w:val="16"/>
                <w:szCs w:val="16"/>
                <w:highlight w:val="white"/>
                <w:lang w:val="en-US"/>
              </w:rPr>
              <w:t xml:space="preserve"> </w:t>
            </w:r>
            <w:r w:rsidR="00086FF1" w:rsidRPr="008A0D4D">
              <w:rPr>
                <w:rFonts w:ascii="Lucida Console" w:hAnsi="Lucida Console" w:cs="Arial"/>
                <w:color w:val="800000"/>
                <w:sz w:val="16"/>
                <w:szCs w:val="16"/>
                <w:highlight w:val="white"/>
                <w:lang w:val="en-US"/>
              </w:rPr>
              <w:t>"</w:t>
            </w:r>
            <w:r w:rsidR="00086FF1">
              <w:rPr>
                <w:rFonts w:ascii="Lucida Console" w:hAnsi="Lucida Console" w:cs="Arial"/>
                <w:color w:val="800000"/>
                <w:sz w:val="16"/>
                <w:szCs w:val="16"/>
                <w:highlight w:val="white"/>
                <w:lang w:val="en-US"/>
              </w:rPr>
              <w:t>cacheId</w:t>
            </w:r>
            <w:r w:rsidR="00086FF1" w:rsidRPr="008A0D4D">
              <w:rPr>
                <w:rFonts w:ascii="Lucida Console" w:hAnsi="Lucida Console" w:cs="Arial"/>
                <w:color w:val="800000"/>
                <w:sz w:val="16"/>
                <w:szCs w:val="16"/>
                <w:highlight w:val="white"/>
                <w:lang w:val="en-US"/>
              </w:rPr>
              <w:t>"</w:t>
            </w:r>
            <w:r w:rsidR="00086FF1" w:rsidRPr="008A0D4D">
              <w:rPr>
                <w:rFonts w:ascii="Lucida Console" w:hAnsi="Lucida Console" w:cs="Arial"/>
                <w:color w:val="0000FF"/>
                <w:sz w:val="16"/>
                <w:szCs w:val="16"/>
                <w:highlight w:val="white"/>
                <w:lang w:val="en-US"/>
              </w:rPr>
              <w:t>:</w:t>
            </w:r>
            <w:r w:rsidR="00086FF1" w:rsidRPr="008A0D4D">
              <w:rPr>
                <w:rFonts w:ascii="Lucida Console" w:hAnsi="Lucida Console" w:cs="Arial"/>
                <w:color w:val="000000"/>
                <w:sz w:val="16"/>
                <w:szCs w:val="16"/>
                <w:highlight w:val="white"/>
                <w:lang w:val="en-US"/>
              </w:rPr>
              <w:t xml:space="preserve"> "</w:t>
            </w:r>
            <w:r w:rsidR="00086FF1">
              <w:rPr>
                <w:rFonts w:ascii="Lucida Console" w:hAnsi="Lucida Console" w:cs="Arial"/>
                <w:color w:val="000000"/>
                <w:sz w:val="16"/>
                <w:szCs w:val="16"/>
                <w:highlight w:val="white"/>
                <w:lang w:val="en-US"/>
              </w:rPr>
              <w:t>100005434534455</w:t>
            </w:r>
            <w:r w:rsidR="00086FF1" w:rsidRPr="008A0D4D">
              <w:rPr>
                <w:rFonts w:ascii="Lucida Console" w:hAnsi="Lucida Console" w:cs="Arial"/>
                <w:color w:val="000000"/>
                <w:sz w:val="16"/>
                <w:szCs w:val="16"/>
                <w:highlight w:val="white"/>
                <w:lang w:val="en-US"/>
              </w:rPr>
              <w:t>"</w:t>
            </w:r>
            <w:r w:rsidR="00086FF1" w:rsidRPr="008A0D4D">
              <w:rPr>
                <w:rFonts w:ascii="Lucida Console" w:hAnsi="Lucida Console" w:cs="Arial"/>
                <w:color w:val="0000FF"/>
                <w:sz w:val="16"/>
                <w:szCs w:val="16"/>
                <w:highlight w:val="white"/>
                <w:lang w:val="en-US"/>
              </w:rPr>
              <w:t>,</w:t>
            </w:r>
          </w:p>
          <w:p w14:paraId="1059340C" w14:textId="4354F33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"transactionList"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492E7990" w14:textId="17A06E4B"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16FA74EA" w14:textId="46773E32"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"transactionDt"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"2015-08-20T12:34:00Z"</w:t>
            </w:r>
            <w:r w:rsidRPr="008A0D4D">
              <w:rPr>
                <w:rFonts w:ascii="Lucida Console" w:hAnsi="Lucida Console" w:cs="Arial"/>
                <w:color w:val="0000FF"/>
                <w:sz w:val="16"/>
                <w:szCs w:val="16"/>
                <w:highlight w:val="white"/>
                <w:lang w:val="en-US"/>
              </w:rPr>
              <w:t>,</w:t>
            </w:r>
          </w:p>
          <w:p w14:paraId="2163E231" w14:textId="38D7E42B"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"itemTypeCd"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"call"</w:t>
            </w:r>
            <w:r w:rsidRPr="008A0D4D">
              <w:rPr>
                <w:rFonts w:ascii="Lucida Console" w:hAnsi="Lucida Console" w:cs="Arial"/>
                <w:color w:val="0000FF"/>
                <w:sz w:val="16"/>
                <w:szCs w:val="16"/>
                <w:highlight w:val="white"/>
                <w:lang w:val="en-US"/>
              </w:rPr>
              <w:t>,</w:t>
            </w:r>
          </w:p>
          <w:p w14:paraId="0FE93996" w14:textId="308C117A"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"categoryCd"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"call"</w:t>
            </w:r>
            <w:r w:rsidRPr="008A0D4D">
              <w:rPr>
                <w:rFonts w:ascii="Lucida Console" w:hAnsi="Lucida Console" w:cs="Arial"/>
                <w:color w:val="0000FF"/>
                <w:sz w:val="16"/>
                <w:szCs w:val="16"/>
                <w:highlight w:val="white"/>
                <w:lang w:val="en-US"/>
              </w:rPr>
              <w:t>,</w:t>
            </w:r>
          </w:p>
          <w:p w14:paraId="0152E36C" w14:textId="1CEAB497"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"subCategoryCd"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"in"</w:t>
            </w:r>
            <w:r w:rsidRPr="008A0D4D">
              <w:rPr>
                <w:rFonts w:ascii="Lucida Console" w:hAnsi="Lucida Console" w:cs="Arial"/>
                <w:color w:val="0000FF"/>
                <w:sz w:val="16"/>
                <w:szCs w:val="16"/>
                <w:highlight w:val="white"/>
                <w:lang w:val="en-US"/>
              </w:rPr>
              <w:t>,</w:t>
            </w:r>
          </w:p>
          <w:p w14:paraId="63EB54FD" w14:textId="0E81AD6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"beforeBalanceAmt"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32.5</w:t>
            </w:r>
            <w:r w:rsidRPr="008A0D4D">
              <w:rPr>
                <w:rFonts w:ascii="Lucida Console" w:hAnsi="Lucida Console" w:cs="Arial"/>
                <w:color w:val="0000FF"/>
                <w:sz w:val="16"/>
                <w:szCs w:val="16"/>
                <w:highlight w:val="white"/>
                <w:lang w:val="en-US"/>
              </w:rPr>
              <w:t>,</w:t>
            </w:r>
          </w:p>
          <w:p w14:paraId="562854F0" w14:textId="7DC8EF92"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"afterBalanceAmt"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31.5</w:t>
            </w:r>
            <w:r w:rsidRPr="008A0D4D">
              <w:rPr>
                <w:rFonts w:ascii="Lucida Console" w:hAnsi="Lucida Console" w:cs="Arial"/>
                <w:color w:val="0000FF"/>
                <w:sz w:val="16"/>
                <w:szCs w:val="16"/>
                <w:highlight w:val="white"/>
                <w:lang w:val="en-US"/>
              </w:rPr>
              <w:t>,</w:t>
            </w:r>
          </w:p>
          <w:p w14:paraId="644F571F" w14:textId="0D6B2BD9" w:rsidR="008A0D4D" w:rsidRPr="008A0D4D" w:rsidRDefault="008A0D4D" w:rsidP="008A0D4D">
            <w:pPr>
              <w:autoSpaceDE w:val="0"/>
              <w:autoSpaceDN w:val="0"/>
              <w:adjustRightInd w:val="0"/>
              <w:rPr>
                <w:rFonts w:ascii="Lucida Console" w:hAnsi="Lucida Console" w:cs="Arial"/>
                <w:color w:val="00808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"detailId"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w:t>
            </w:r>
          </w:p>
          <w:p w14:paraId="52CE3B98" w14:textId="460CE8FE" w:rsidR="008A0D4D" w:rsidRPr="008A0D4D" w:rsidRDefault="008A0D4D" w:rsidP="008A0D4D">
            <w:pPr>
              <w:autoSpaceDE w:val="0"/>
              <w:autoSpaceDN w:val="0"/>
              <w:adjustRightInd w:val="0"/>
              <w:rPr>
                <w:rFonts w:ascii="Lucida Console" w:hAnsi="Lucida Console" w:cs="Arial"/>
                <w:color w:val="000000"/>
                <w:sz w:val="16"/>
                <w:szCs w:val="16"/>
                <w:highlight w:val="white"/>
                <w:lang w:val="fr-CA"/>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fr-CA"/>
              </w:rPr>
              <w:t>},</w:t>
            </w:r>
            <w:r w:rsidRPr="008A0D4D">
              <w:rPr>
                <w:rFonts w:ascii="Lucida Console" w:hAnsi="Lucida Console" w:cs="Arial"/>
                <w:color w:val="000000"/>
                <w:sz w:val="16"/>
                <w:szCs w:val="16"/>
                <w:highlight w:val="white"/>
                <w:lang w:val="fr-CA"/>
              </w:rPr>
              <w:t xml:space="preserve"> </w:t>
            </w:r>
            <w:r w:rsidRPr="008A0D4D">
              <w:rPr>
                <w:rFonts w:ascii="Lucida Console" w:hAnsi="Lucida Console" w:cs="Arial"/>
                <w:color w:val="0000FF"/>
                <w:sz w:val="16"/>
                <w:szCs w:val="16"/>
                <w:highlight w:val="white"/>
                <w:lang w:val="fr-CA"/>
              </w:rPr>
              <w:t>{</w:t>
            </w:r>
          </w:p>
          <w:p w14:paraId="4CD10F4F" w14:textId="39346D65" w:rsidR="008A0D4D" w:rsidRPr="008A0D4D" w:rsidRDefault="008A0D4D" w:rsidP="008A0D4D">
            <w:pPr>
              <w:autoSpaceDE w:val="0"/>
              <w:autoSpaceDN w:val="0"/>
              <w:adjustRightInd w:val="0"/>
              <w:rPr>
                <w:rFonts w:ascii="Lucida Console" w:hAnsi="Lucida Console" w:cs="Arial"/>
                <w:color w:val="000000"/>
                <w:sz w:val="16"/>
                <w:szCs w:val="16"/>
                <w:highlight w:val="white"/>
                <w:lang w:val="fr-CA"/>
              </w:rPr>
            </w:pPr>
            <w:r w:rsidRPr="008A0D4D">
              <w:rPr>
                <w:rFonts w:ascii="Lucida Console" w:hAnsi="Lucida Console" w:cs="Arial"/>
                <w:color w:val="000000"/>
                <w:sz w:val="16"/>
                <w:szCs w:val="16"/>
                <w:highlight w:val="white"/>
                <w:lang w:val="fr-CA"/>
              </w:rPr>
              <w:lastRenderedPageBreak/>
              <w:t xml:space="preserve">      </w:t>
            </w:r>
            <w:r w:rsidRPr="008A0D4D">
              <w:rPr>
                <w:rFonts w:ascii="Lucida Console" w:hAnsi="Lucida Console" w:cs="Arial"/>
                <w:color w:val="800000"/>
                <w:sz w:val="16"/>
                <w:szCs w:val="16"/>
                <w:highlight w:val="white"/>
                <w:lang w:val="fr-CA"/>
              </w:rPr>
              <w:t>"transactionDt"</w:t>
            </w:r>
            <w:r w:rsidRPr="008A0D4D">
              <w:rPr>
                <w:rFonts w:ascii="Lucida Console" w:hAnsi="Lucida Console" w:cs="Arial"/>
                <w:color w:val="0000FF"/>
                <w:sz w:val="16"/>
                <w:szCs w:val="16"/>
                <w:highlight w:val="white"/>
                <w:lang w:val="fr-CA"/>
              </w:rPr>
              <w:t>:</w:t>
            </w:r>
            <w:r w:rsidRPr="008A0D4D">
              <w:rPr>
                <w:rFonts w:ascii="Lucida Console" w:hAnsi="Lucida Console" w:cs="Arial"/>
                <w:color w:val="000000"/>
                <w:sz w:val="16"/>
                <w:szCs w:val="16"/>
                <w:highlight w:val="white"/>
                <w:lang w:val="fr-CA"/>
              </w:rPr>
              <w:t xml:space="preserve"> "2015-08-19T08:56:00Z"</w:t>
            </w:r>
            <w:r w:rsidRPr="008A0D4D">
              <w:rPr>
                <w:rFonts w:ascii="Lucida Console" w:hAnsi="Lucida Console" w:cs="Arial"/>
                <w:color w:val="0000FF"/>
                <w:sz w:val="16"/>
                <w:szCs w:val="16"/>
                <w:highlight w:val="white"/>
                <w:lang w:val="fr-CA"/>
              </w:rPr>
              <w:t>,</w:t>
            </w:r>
          </w:p>
          <w:p w14:paraId="0B45226B" w14:textId="557A0416" w:rsidR="008A0D4D" w:rsidRPr="008A0D4D" w:rsidRDefault="008A0D4D" w:rsidP="008A0D4D">
            <w:pPr>
              <w:autoSpaceDE w:val="0"/>
              <w:autoSpaceDN w:val="0"/>
              <w:adjustRightInd w:val="0"/>
              <w:rPr>
                <w:rFonts w:ascii="Lucida Console" w:hAnsi="Lucida Console" w:cs="Arial"/>
                <w:color w:val="000000"/>
                <w:sz w:val="16"/>
                <w:szCs w:val="16"/>
                <w:highlight w:val="white"/>
                <w:lang w:val="fr-CA"/>
              </w:rPr>
            </w:pPr>
            <w:r w:rsidRPr="008A0D4D">
              <w:rPr>
                <w:rFonts w:ascii="Lucida Console" w:hAnsi="Lucida Console" w:cs="Arial"/>
                <w:color w:val="000000"/>
                <w:sz w:val="16"/>
                <w:szCs w:val="16"/>
                <w:highlight w:val="white"/>
                <w:lang w:val="fr-CA"/>
              </w:rPr>
              <w:t xml:space="preserve">      </w:t>
            </w:r>
            <w:r w:rsidRPr="008A0D4D">
              <w:rPr>
                <w:rFonts w:ascii="Lucida Console" w:hAnsi="Lucida Console" w:cs="Arial"/>
                <w:color w:val="800000"/>
                <w:sz w:val="16"/>
                <w:szCs w:val="16"/>
                <w:highlight w:val="white"/>
                <w:lang w:val="fr-CA"/>
              </w:rPr>
              <w:t>"itemTypeCd"</w:t>
            </w:r>
            <w:r w:rsidRPr="008A0D4D">
              <w:rPr>
                <w:rFonts w:ascii="Lucida Console" w:hAnsi="Lucida Console" w:cs="Arial"/>
                <w:color w:val="0000FF"/>
                <w:sz w:val="16"/>
                <w:szCs w:val="16"/>
                <w:highlight w:val="white"/>
                <w:lang w:val="fr-CA"/>
              </w:rPr>
              <w:t>:</w:t>
            </w:r>
            <w:r w:rsidRPr="008A0D4D">
              <w:rPr>
                <w:rFonts w:ascii="Lucida Console" w:hAnsi="Lucida Console" w:cs="Arial"/>
                <w:color w:val="000000"/>
                <w:sz w:val="16"/>
                <w:szCs w:val="16"/>
                <w:highlight w:val="white"/>
                <w:lang w:val="fr-CA"/>
              </w:rPr>
              <w:t xml:space="preserve"> "event"</w:t>
            </w:r>
            <w:r w:rsidRPr="008A0D4D">
              <w:rPr>
                <w:rFonts w:ascii="Lucida Console" w:hAnsi="Lucida Console" w:cs="Arial"/>
                <w:color w:val="0000FF"/>
                <w:sz w:val="16"/>
                <w:szCs w:val="16"/>
                <w:highlight w:val="white"/>
                <w:lang w:val="fr-CA"/>
              </w:rPr>
              <w:t>,</w:t>
            </w:r>
          </w:p>
          <w:p w14:paraId="764618BE" w14:textId="7E7D095C"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sidRPr="008A0D4D">
              <w:rPr>
                <w:rFonts w:ascii="Lucida Console" w:hAnsi="Lucida Console" w:cs="Arial"/>
                <w:color w:val="000000"/>
                <w:sz w:val="16"/>
                <w:szCs w:val="16"/>
                <w:highlight w:val="white"/>
                <w:lang w:val="fr-CA"/>
              </w:rPr>
              <w:t xml:space="preserve">      </w:t>
            </w:r>
            <w:r w:rsidRPr="008A0D4D">
              <w:rPr>
                <w:rFonts w:ascii="Lucida Console" w:hAnsi="Lucida Console" w:cs="Arial"/>
                <w:color w:val="800000"/>
                <w:sz w:val="16"/>
                <w:szCs w:val="16"/>
                <w:highlight w:val="white"/>
                <w:lang w:val="en-US"/>
              </w:rPr>
              <w:t>"categoryCd"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"adjustment"</w:t>
            </w:r>
            <w:r w:rsidRPr="008A0D4D">
              <w:rPr>
                <w:rFonts w:ascii="Lucida Console" w:hAnsi="Lucida Console" w:cs="Arial"/>
                <w:color w:val="0000FF"/>
                <w:sz w:val="16"/>
                <w:szCs w:val="16"/>
                <w:highlight w:val="white"/>
                <w:lang w:val="en-US"/>
              </w:rPr>
              <w:t>,</w:t>
            </w:r>
          </w:p>
          <w:p w14:paraId="7A3021DD" w14:textId="013F730F"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"beforeBalanceAmt"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33.5</w:t>
            </w:r>
            <w:r w:rsidRPr="008A0D4D">
              <w:rPr>
                <w:rFonts w:ascii="Lucida Console" w:hAnsi="Lucida Console" w:cs="Arial"/>
                <w:color w:val="0000FF"/>
                <w:sz w:val="16"/>
                <w:szCs w:val="16"/>
                <w:highlight w:val="white"/>
                <w:lang w:val="en-US"/>
              </w:rPr>
              <w:t>,</w:t>
            </w:r>
          </w:p>
          <w:p w14:paraId="23900A68" w14:textId="0B1526C0"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"afterBalanceAmt"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32.5</w:t>
            </w:r>
            <w:r w:rsidRPr="008A0D4D">
              <w:rPr>
                <w:rFonts w:ascii="Lucida Console" w:hAnsi="Lucida Console" w:cs="Arial"/>
                <w:color w:val="0000FF"/>
                <w:sz w:val="16"/>
                <w:szCs w:val="16"/>
                <w:highlight w:val="white"/>
                <w:lang w:val="en-US"/>
              </w:rPr>
              <w:t>,</w:t>
            </w:r>
          </w:p>
          <w:p w14:paraId="67EBF9A4" w14:textId="4ACE2C8D" w:rsidR="008A0D4D" w:rsidRPr="008A0D4D" w:rsidRDefault="008A0D4D" w:rsidP="008A0D4D">
            <w:pPr>
              <w:autoSpaceDE w:val="0"/>
              <w:autoSpaceDN w:val="0"/>
              <w:adjustRightInd w:val="0"/>
              <w:rPr>
                <w:rFonts w:ascii="Lucida Console" w:hAnsi="Lucida Console" w:cs="Arial"/>
                <w:color w:val="00808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"detailId"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w:t>
            </w:r>
          </w:p>
          <w:p w14:paraId="62D4FBD1" w14:textId="0B7CE4DA" w:rsidR="008A0D4D" w:rsidRPr="008A0D4D" w:rsidRDefault="008A0D4D" w:rsidP="008A0D4D">
            <w:pPr>
              <w:autoSpaceDE w:val="0"/>
              <w:autoSpaceDN w:val="0"/>
              <w:adjustRightInd w:val="0"/>
              <w:rPr>
                <w:rFonts w:ascii="Lucida Console" w:hAnsi="Lucida Console" w:cs="Arial"/>
                <w:color w:val="000000"/>
                <w:sz w:val="16"/>
                <w:szCs w:val="16"/>
                <w:highlight w:val="white"/>
                <w:lang w:val="fr-CA"/>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fr-CA"/>
              </w:rPr>
              <w:t>},</w:t>
            </w:r>
            <w:r w:rsidRPr="008A0D4D">
              <w:rPr>
                <w:rFonts w:ascii="Lucida Console" w:hAnsi="Lucida Console" w:cs="Arial"/>
                <w:color w:val="000000"/>
                <w:sz w:val="16"/>
                <w:szCs w:val="16"/>
                <w:highlight w:val="white"/>
                <w:lang w:val="fr-CA"/>
              </w:rPr>
              <w:t xml:space="preserve"> </w:t>
            </w:r>
            <w:r w:rsidRPr="008A0D4D">
              <w:rPr>
                <w:rFonts w:ascii="Lucida Console" w:hAnsi="Lucida Console" w:cs="Arial"/>
                <w:color w:val="0000FF"/>
                <w:sz w:val="16"/>
                <w:szCs w:val="16"/>
                <w:highlight w:val="white"/>
                <w:lang w:val="fr-CA"/>
              </w:rPr>
              <w:t>{</w:t>
            </w:r>
          </w:p>
          <w:p w14:paraId="1FCD68B4" w14:textId="052DEE07" w:rsidR="008A0D4D" w:rsidRPr="008A0D4D" w:rsidRDefault="008A0D4D" w:rsidP="008A0D4D">
            <w:pPr>
              <w:autoSpaceDE w:val="0"/>
              <w:autoSpaceDN w:val="0"/>
              <w:adjustRightInd w:val="0"/>
              <w:rPr>
                <w:rFonts w:ascii="Lucida Console" w:hAnsi="Lucida Console" w:cs="Arial"/>
                <w:color w:val="000000"/>
                <w:sz w:val="16"/>
                <w:szCs w:val="16"/>
                <w:highlight w:val="white"/>
                <w:lang w:val="fr-CA"/>
              </w:rPr>
            </w:pPr>
            <w:r w:rsidRPr="008A0D4D">
              <w:rPr>
                <w:rFonts w:ascii="Lucida Console" w:hAnsi="Lucida Console" w:cs="Arial"/>
                <w:color w:val="000000"/>
                <w:sz w:val="16"/>
                <w:szCs w:val="16"/>
                <w:highlight w:val="white"/>
                <w:lang w:val="fr-CA"/>
              </w:rPr>
              <w:t xml:space="preserve">      </w:t>
            </w:r>
            <w:r w:rsidRPr="008A0D4D">
              <w:rPr>
                <w:rFonts w:ascii="Lucida Console" w:hAnsi="Lucida Console" w:cs="Arial"/>
                <w:color w:val="800000"/>
                <w:sz w:val="16"/>
                <w:szCs w:val="16"/>
                <w:highlight w:val="white"/>
                <w:lang w:val="fr-CA"/>
              </w:rPr>
              <w:t>"transactionDt"</w:t>
            </w:r>
            <w:r w:rsidRPr="008A0D4D">
              <w:rPr>
                <w:rFonts w:ascii="Lucida Console" w:hAnsi="Lucida Console" w:cs="Arial"/>
                <w:color w:val="0000FF"/>
                <w:sz w:val="16"/>
                <w:szCs w:val="16"/>
                <w:highlight w:val="white"/>
                <w:lang w:val="fr-CA"/>
              </w:rPr>
              <w:t>:</w:t>
            </w:r>
            <w:r w:rsidRPr="008A0D4D">
              <w:rPr>
                <w:rFonts w:ascii="Lucida Console" w:hAnsi="Lucida Console" w:cs="Arial"/>
                <w:color w:val="000000"/>
                <w:sz w:val="16"/>
                <w:szCs w:val="16"/>
                <w:highlight w:val="white"/>
                <w:lang w:val="fr-CA"/>
              </w:rPr>
              <w:t xml:space="preserve"> "2015-08-16T17:09:00Z"</w:t>
            </w:r>
            <w:r w:rsidRPr="008A0D4D">
              <w:rPr>
                <w:rFonts w:ascii="Lucida Console" w:hAnsi="Lucida Console" w:cs="Arial"/>
                <w:color w:val="0000FF"/>
                <w:sz w:val="16"/>
                <w:szCs w:val="16"/>
                <w:highlight w:val="white"/>
                <w:lang w:val="fr-CA"/>
              </w:rPr>
              <w:t>,</w:t>
            </w:r>
          </w:p>
          <w:p w14:paraId="26368AD2" w14:textId="156F5B44" w:rsidR="008A0D4D" w:rsidRPr="008A0D4D" w:rsidRDefault="008A0D4D" w:rsidP="008A0D4D">
            <w:pPr>
              <w:autoSpaceDE w:val="0"/>
              <w:autoSpaceDN w:val="0"/>
              <w:adjustRightInd w:val="0"/>
              <w:rPr>
                <w:rFonts w:ascii="Lucida Console" w:hAnsi="Lucida Console" w:cs="Arial"/>
                <w:color w:val="000000"/>
                <w:sz w:val="16"/>
                <w:szCs w:val="16"/>
                <w:highlight w:val="white"/>
                <w:lang w:val="fr-CA"/>
              </w:rPr>
            </w:pPr>
            <w:r w:rsidRPr="008A0D4D">
              <w:rPr>
                <w:rFonts w:ascii="Lucida Console" w:hAnsi="Lucida Console" w:cs="Arial"/>
                <w:color w:val="000000"/>
                <w:sz w:val="16"/>
                <w:szCs w:val="16"/>
                <w:highlight w:val="white"/>
                <w:lang w:val="fr-CA"/>
              </w:rPr>
              <w:t xml:space="preserve">      </w:t>
            </w:r>
            <w:r w:rsidRPr="008A0D4D">
              <w:rPr>
                <w:rFonts w:ascii="Lucida Console" w:hAnsi="Lucida Console" w:cs="Arial"/>
                <w:color w:val="800000"/>
                <w:sz w:val="16"/>
                <w:szCs w:val="16"/>
                <w:highlight w:val="white"/>
                <w:lang w:val="fr-CA"/>
              </w:rPr>
              <w:t>"itemTypeCd"</w:t>
            </w:r>
            <w:r w:rsidRPr="008A0D4D">
              <w:rPr>
                <w:rFonts w:ascii="Lucida Console" w:hAnsi="Lucida Console" w:cs="Arial"/>
                <w:color w:val="0000FF"/>
                <w:sz w:val="16"/>
                <w:szCs w:val="16"/>
                <w:highlight w:val="white"/>
                <w:lang w:val="fr-CA"/>
              </w:rPr>
              <w:t>:</w:t>
            </w:r>
            <w:r w:rsidRPr="008A0D4D">
              <w:rPr>
                <w:rFonts w:ascii="Lucida Console" w:hAnsi="Lucida Console" w:cs="Arial"/>
                <w:color w:val="000000"/>
                <w:sz w:val="16"/>
                <w:szCs w:val="16"/>
                <w:highlight w:val="white"/>
                <w:lang w:val="fr-CA"/>
              </w:rPr>
              <w:t xml:space="preserve"> "event"</w:t>
            </w:r>
            <w:r w:rsidRPr="008A0D4D">
              <w:rPr>
                <w:rFonts w:ascii="Lucida Console" w:hAnsi="Lucida Console" w:cs="Arial"/>
                <w:color w:val="0000FF"/>
                <w:sz w:val="16"/>
                <w:szCs w:val="16"/>
                <w:highlight w:val="white"/>
                <w:lang w:val="fr-CA"/>
              </w:rPr>
              <w:t>,</w:t>
            </w:r>
          </w:p>
          <w:p w14:paraId="1578746E" w14:textId="13885F73"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sidRPr="008A0D4D">
              <w:rPr>
                <w:rFonts w:ascii="Lucida Console" w:hAnsi="Lucida Console" w:cs="Arial"/>
                <w:color w:val="000000"/>
                <w:sz w:val="16"/>
                <w:szCs w:val="16"/>
                <w:highlight w:val="white"/>
                <w:lang w:val="fr-CA"/>
              </w:rPr>
              <w:t xml:space="preserve">      </w:t>
            </w:r>
            <w:r w:rsidRPr="008A0D4D">
              <w:rPr>
                <w:rFonts w:ascii="Lucida Console" w:hAnsi="Lucida Console" w:cs="Arial"/>
                <w:color w:val="800000"/>
                <w:sz w:val="16"/>
                <w:szCs w:val="16"/>
                <w:highlight w:val="white"/>
                <w:lang w:val="en-US"/>
              </w:rPr>
              <w:t>"categoryCd"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"topup"</w:t>
            </w:r>
            <w:r w:rsidRPr="008A0D4D">
              <w:rPr>
                <w:rFonts w:ascii="Lucida Console" w:hAnsi="Lucida Console" w:cs="Arial"/>
                <w:color w:val="0000FF"/>
                <w:sz w:val="16"/>
                <w:szCs w:val="16"/>
                <w:highlight w:val="white"/>
                <w:lang w:val="en-US"/>
              </w:rPr>
              <w:t>,</w:t>
            </w:r>
          </w:p>
          <w:p w14:paraId="49176725" w14:textId="3C4A4EAF"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"beforeBalanceAmt"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34.5</w:t>
            </w:r>
            <w:r w:rsidRPr="008A0D4D">
              <w:rPr>
                <w:rFonts w:ascii="Lucida Console" w:hAnsi="Lucida Console" w:cs="Arial"/>
                <w:color w:val="0000FF"/>
                <w:sz w:val="16"/>
                <w:szCs w:val="16"/>
                <w:highlight w:val="white"/>
                <w:lang w:val="en-US"/>
              </w:rPr>
              <w:t>,</w:t>
            </w:r>
          </w:p>
          <w:p w14:paraId="21DCBF59" w14:textId="7FFFED7F"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"afterBalanceAmt"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33.5</w:t>
            </w:r>
            <w:r w:rsidRPr="008A0D4D">
              <w:rPr>
                <w:rFonts w:ascii="Lucida Console" w:hAnsi="Lucida Console" w:cs="Arial"/>
                <w:color w:val="0000FF"/>
                <w:sz w:val="16"/>
                <w:szCs w:val="16"/>
                <w:highlight w:val="white"/>
                <w:lang w:val="en-US"/>
              </w:rPr>
              <w:t>,</w:t>
            </w:r>
          </w:p>
          <w:p w14:paraId="2CA5890F" w14:textId="522B255D" w:rsidR="008A0D4D" w:rsidRPr="008A0D4D" w:rsidRDefault="008A0D4D" w:rsidP="008A0D4D">
            <w:pPr>
              <w:autoSpaceDE w:val="0"/>
              <w:autoSpaceDN w:val="0"/>
              <w:adjustRightInd w:val="0"/>
              <w:rPr>
                <w:rFonts w:ascii="Lucida Console" w:hAnsi="Lucida Console" w:cs="Arial"/>
                <w:color w:val="00808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"detailId"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1</w:t>
            </w:r>
          </w:p>
          <w:p w14:paraId="6587C21D" w14:textId="59BBADAF"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242EBF2F" w14:textId="59B9F9AB"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"transactionDt"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"2015-08-13T19:44:00Z"</w:t>
            </w:r>
            <w:r w:rsidRPr="008A0D4D">
              <w:rPr>
                <w:rFonts w:ascii="Lucida Console" w:hAnsi="Lucida Console" w:cs="Arial"/>
                <w:color w:val="0000FF"/>
                <w:sz w:val="16"/>
                <w:szCs w:val="16"/>
                <w:highlight w:val="white"/>
                <w:lang w:val="en-US"/>
              </w:rPr>
              <w:t>,</w:t>
            </w:r>
          </w:p>
          <w:p w14:paraId="30693016" w14:textId="46B6F321"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"itemTypeCd"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"call"</w:t>
            </w:r>
            <w:r w:rsidRPr="008A0D4D">
              <w:rPr>
                <w:rFonts w:ascii="Lucida Console" w:hAnsi="Lucida Console" w:cs="Arial"/>
                <w:color w:val="0000FF"/>
                <w:sz w:val="16"/>
                <w:szCs w:val="16"/>
                <w:highlight w:val="white"/>
                <w:lang w:val="en-US"/>
              </w:rPr>
              <w:t>,</w:t>
            </w:r>
          </w:p>
          <w:p w14:paraId="4E6696CE" w14:textId="24B03007"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"categoryCd"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"call"</w:t>
            </w:r>
            <w:r w:rsidRPr="008A0D4D">
              <w:rPr>
                <w:rFonts w:ascii="Lucida Console" w:hAnsi="Lucida Console" w:cs="Arial"/>
                <w:color w:val="0000FF"/>
                <w:sz w:val="16"/>
                <w:szCs w:val="16"/>
                <w:highlight w:val="white"/>
                <w:lang w:val="en-US"/>
              </w:rPr>
              <w:t>,</w:t>
            </w:r>
          </w:p>
          <w:p w14:paraId="50B43C5E" w14:textId="5F10410E"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"subCategoryCd"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"out"</w:t>
            </w:r>
            <w:r w:rsidRPr="008A0D4D">
              <w:rPr>
                <w:rFonts w:ascii="Lucida Console" w:hAnsi="Lucida Console" w:cs="Arial"/>
                <w:color w:val="0000FF"/>
                <w:sz w:val="16"/>
                <w:szCs w:val="16"/>
                <w:highlight w:val="white"/>
                <w:lang w:val="en-US"/>
              </w:rPr>
              <w:t>,</w:t>
            </w:r>
          </w:p>
          <w:p w14:paraId="2D7CD2B1" w14:textId="0571CDC7"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"beforeBalanceAmt"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35.5</w:t>
            </w:r>
            <w:r w:rsidRPr="008A0D4D">
              <w:rPr>
                <w:rFonts w:ascii="Lucida Console" w:hAnsi="Lucida Console" w:cs="Arial"/>
                <w:color w:val="0000FF"/>
                <w:sz w:val="16"/>
                <w:szCs w:val="16"/>
                <w:highlight w:val="white"/>
                <w:lang w:val="en-US"/>
              </w:rPr>
              <w:t>,</w:t>
            </w:r>
          </w:p>
          <w:p w14:paraId="28ABA366" w14:textId="12550556"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"afterBalanceAmt"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34.5</w:t>
            </w:r>
            <w:r w:rsidRPr="008A0D4D">
              <w:rPr>
                <w:rFonts w:ascii="Lucida Console" w:hAnsi="Lucida Console" w:cs="Arial"/>
                <w:color w:val="0000FF"/>
                <w:sz w:val="16"/>
                <w:szCs w:val="16"/>
                <w:highlight w:val="white"/>
                <w:lang w:val="en-US"/>
              </w:rPr>
              <w:t>,</w:t>
            </w:r>
          </w:p>
          <w:p w14:paraId="5BA84463" w14:textId="47102582" w:rsidR="008A0D4D" w:rsidRPr="008A0D4D" w:rsidRDefault="008A0D4D" w:rsidP="008A0D4D">
            <w:pPr>
              <w:autoSpaceDE w:val="0"/>
              <w:autoSpaceDN w:val="0"/>
              <w:adjustRightInd w:val="0"/>
              <w:rPr>
                <w:rFonts w:ascii="Lucida Console" w:hAnsi="Lucida Console" w:cs="Arial"/>
                <w:color w:val="00808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"detailId"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1</w:t>
            </w:r>
          </w:p>
          <w:p w14:paraId="61547CFA" w14:textId="04C49F81"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014B7C0F" w14:textId="3E29ABDE"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47E2FAE1" w14:textId="77FA90B8"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"callTransactionList"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69BF62C1" w14:textId="4B6640E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6E3C6352" w14:textId="5B1723DB"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"callTypeCd"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"longdistance"</w:t>
            </w:r>
            <w:r w:rsidRPr="008A0D4D">
              <w:rPr>
                <w:rFonts w:ascii="Lucida Console" w:hAnsi="Lucida Console" w:cs="Arial"/>
                <w:color w:val="0000FF"/>
                <w:sz w:val="16"/>
                <w:szCs w:val="16"/>
                <w:highlight w:val="white"/>
                <w:lang w:val="en-US"/>
              </w:rPr>
              <w:t>,</w:t>
            </w:r>
          </w:p>
          <w:p w14:paraId="1DBB3F7F" w14:textId="5F94EBF5"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"directionCd"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"in"</w:t>
            </w:r>
            <w:r w:rsidRPr="008A0D4D">
              <w:rPr>
                <w:rFonts w:ascii="Lucida Console" w:hAnsi="Lucida Console" w:cs="Arial"/>
                <w:color w:val="0000FF"/>
                <w:sz w:val="16"/>
                <w:szCs w:val="16"/>
                <w:highlight w:val="white"/>
                <w:lang w:val="en-US"/>
              </w:rPr>
              <w:t>,</w:t>
            </w:r>
          </w:p>
          <w:p w14:paraId="337FA49C" w14:textId="729B3328"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"callingPhoneNum"</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"4164865688"</w:t>
            </w:r>
            <w:r w:rsidRPr="008A0D4D">
              <w:rPr>
                <w:rFonts w:ascii="Lucida Console" w:hAnsi="Lucida Console" w:cs="Arial"/>
                <w:color w:val="0000FF"/>
                <w:sz w:val="16"/>
                <w:szCs w:val="16"/>
                <w:highlight w:val="white"/>
                <w:lang w:val="en-US"/>
              </w:rPr>
              <w:t>,</w:t>
            </w:r>
          </w:p>
          <w:p w14:paraId="42DAB45C" w14:textId="67C7238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"calledPhoneNum"</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"9056771232"</w:t>
            </w:r>
            <w:r w:rsidRPr="008A0D4D">
              <w:rPr>
                <w:rFonts w:ascii="Lucida Console" w:hAnsi="Lucida Console" w:cs="Arial"/>
                <w:color w:val="0000FF"/>
                <w:sz w:val="16"/>
                <w:szCs w:val="16"/>
                <w:highlight w:val="white"/>
                <w:lang w:val="en-US"/>
              </w:rPr>
              <w:t>,</w:t>
            </w:r>
          </w:p>
          <w:p w14:paraId="5B461665" w14:textId="120E0F3B"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"voiceMailInd"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false</w:t>
            </w:r>
            <w:r w:rsidRPr="008A0D4D">
              <w:rPr>
                <w:rFonts w:ascii="Lucida Console" w:hAnsi="Lucida Console" w:cs="Arial"/>
                <w:color w:val="0000FF"/>
                <w:sz w:val="16"/>
                <w:szCs w:val="16"/>
                <w:highlight w:val="white"/>
                <w:lang w:val="en-US"/>
              </w:rPr>
              <w:t>,</w:t>
            </w:r>
          </w:p>
          <w:p w14:paraId="2AD60CE4" w14:textId="3AF952D5"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"durationNum"</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1</w:t>
            </w:r>
            <w:r w:rsidRPr="008A0D4D">
              <w:rPr>
                <w:rFonts w:ascii="Lucida Console" w:hAnsi="Lucida Console" w:cs="Arial"/>
                <w:color w:val="0000FF"/>
                <w:sz w:val="16"/>
                <w:szCs w:val="16"/>
                <w:highlight w:val="white"/>
                <w:lang w:val="en-US"/>
              </w:rPr>
              <w:t>,</w:t>
            </w:r>
          </w:p>
          <w:p w14:paraId="70B94564" w14:textId="03D85853"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"localChargeAmt"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0.5</w:t>
            </w:r>
            <w:r w:rsidRPr="008A0D4D">
              <w:rPr>
                <w:rFonts w:ascii="Lucida Console" w:hAnsi="Lucida Console" w:cs="Arial"/>
                <w:color w:val="0000FF"/>
                <w:sz w:val="16"/>
                <w:szCs w:val="16"/>
                <w:highlight w:val="white"/>
                <w:lang w:val="en-US"/>
              </w:rPr>
              <w:t>,</w:t>
            </w:r>
          </w:p>
          <w:p w14:paraId="0EA800DF" w14:textId="51825F81"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"longDistanceChargeAmt"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0.5</w:t>
            </w:r>
            <w:r w:rsidRPr="008A0D4D">
              <w:rPr>
                <w:rFonts w:ascii="Lucida Console" w:hAnsi="Lucida Console" w:cs="Arial"/>
                <w:color w:val="0000FF"/>
                <w:sz w:val="16"/>
                <w:szCs w:val="16"/>
                <w:highlight w:val="white"/>
                <w:lang w:val="en-US"/>
              </w:rPr>
              <w:t>,</w:t>
            </w:r>
          </w:p>
          <w:p w14:paraId="5E362215" w14:textId="483E5F93"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"totalChargeAmt"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1.0</w:t>
            </w:r>
            <w:r w:rsidRPr="008A0D4D">
              <w:rPr>
                <w:rFonts w:ascii="Lucida Console" w:hAnsi="Lucida Console" w:cs="Arial"/>
                <w:color w:val="0000FF"/>
                <w:sz w:val="16"/>
                <w:szCs w:val="16"/>
                <w:highlight w:val="white"/>
                <w:lang w:val="en-US"/>
              </w:rPr>
              <w:t>,</w:t>
            </w:r>
          </w:p>
          <w:p w14:paraId="5DC66CDF" w14:textId="6128B82A"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"rateBreakdownList"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204BA0C6" w14:textId="7C99F012"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106385C7" w14:textId="12F5D17B"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1</w:t>
            </w:r>
            <w:r w:rsidRPr="008A0D4D">
              <w:rPr>
                <w:rFonts w:ascii="Lucida Console" w:hAnsi="Lucida Console" w:cs="Arial"/>
                <w:color w:val="0000FF"/>
                <w:sz w:val="16"/>
                <w:szCs w:val="16"/>
                <w:highlight w:val="white"/>
                <w:lang w:val="en-US"/>
              </w:rPr>
              <w:t>,</w:t>
            </w:r>
          </w:p>
          <w:p w14:paraId="550FDF76" w14:textId="0CA13A7D"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"local"</w:t>
            </w:r>
            <w:r w:rsidRPr="008A0D4D">
              <w:rPr>
                <w:rFonts w:ascii="Lucida Console" w:hAnsi="Lucida Console" w:cs="Arial"/>
                <w:color w:val="0000FF"/>
                <w:sz w:val="16"/>
                <w:szCs w:val="16"/>
                <w:highlight w:val="white"/>
                <w:lang w:val="en-US"/>
              </w:rPr>
              <w:t>,</w:t>
            </w:r>
          </w:p>
          <w:p w14:paraId="5CFC863C" w14:textId="6414BF7C"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0.5</w:t>
            </w:r>
            <w:r w:rsidRPr="008A0D4D">
              <w:rPr>
                <w:rFonts w:ascii="Lucida Console" w:hAnsi="Lucida Console" w:cs="Arial"/>
                <w:color w:val="0000FF"/>
                <w:sz w:val="16"/>
                <w:szCs w:val="16"/>
                <w:highlight w:val="white"/>
                <w:lang w:val="en-US"/>
              </w:rPr>
              <w:t>,</w:t>
            </w:r>
          </w:p>
          <w:p w14:paraId="5EB699DD" w14:textId="638B6C49"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"rateCountryCd"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"CANADA"</w:t>
            </w:r>
          </w:p>
          <w:p w14:paraId="1E39ACF9" w14:textId="40404927"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25AD7F56" w14:textId="3276F7F3"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4</w:t>
            </w:r>
            <w:r w:rsidRPr="008A0D4D">
              <w:rPr>
                <w:rFonts w:ascii="Lucida Console" w:hAnsi="Lucida Console" w:cs="Arial"/>
                <w:color w:val="0000FF"/>
                <w:sz w:val="16"/>
                <w:szCs w:val="16"/>
                <w:highlight w:val="white"/>
                <w:lang w:val="en-US"/>
              </w:rPr>
              <w:t>,</w:t>
            </w:r>
          </w:p>
          <w:p w14:paraId="0BFAC689" w14:textId="1EA3254A"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"longdistance"</w:t>
            </w:r>
            <w:r w:rsidRPr="008A0D4D">
              <w:rPr>
                <w:rFonts w:ascii="Lucida Console" w:hAnsi="Lucida Console" w:cs="Arial"/>
                <w:color w:val="0000FF"/>
                <w:sz w:val="16"/>
                <w:szCs w:val="16"/>
                <w:highlight w:val="white"/>
                <w:lang w:val="en-US"/>
              </w:rPr>
              <w:t>,</w:t>
            </w:r>
          </w:p>
          <w:p w14:paraId="2E9F2367" w14:textId="1BE47D30"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0.5</w:t>
            </w:r>
            <w:r w:rsidRPr="008A0D4D">
              <w:rPr>
                <w:rFonts w:ascii="Lucida Console" w:hAnsi="Lucida Console" w:cs="Arial"/>
                <w:color w:val="0000FF"/>
                <w:sz w:val="16"/>
                <w:szCs w:val="16"/>
                <w:highlight w:val="white"/>
                <w:lang w:val="en-US"/>
              </w:rPr>
              <w:t>,</w:t>
            </w:r>
          </w:p>
          <w:p w14:paraId="2A1DF1A6" w14:textId="3E66B969"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"rateCountryCd"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"CANADA"</w:t>
            </w:r>
          </w:p>
          <w:p w14:paraId="59CC2EDE" w14:textId="0DF23FA8"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092ED205" w14:textId="6D6D0341"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643BB559" w14:textId="6591EAED"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"cityTxt"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"HAMILTON"</w:t>
            </w:r>
            <w:r w:rsidRPr="008A0D4D">
              <w:rPr>
                <w:rFonts w:ascii="Lucida Console" w:hAnsi="Lucida Console" w:cs="Arial"/>
                <w:color w:val="0000FF"/>
                <w:sz w:val="16"/>
                <w:szCs w:val="16"/>
                <w:highlight w:val="white"/>
                <w:lang w:val="en-US"/>
              </w:rPr>
              <w:t>,</w:t>
            </w:r>
          </w:p>
          <w:p w14:paraId="61A905A0" w14:textId="38D14B0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"stateTxt"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"ON"</w:t>
            </w:r>
          </w:p>
          <w:p w14:paraId="2C49B35A" w14:textId="6536A006"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22725093" w14:textId="0DFE9C57"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"callTypeCd"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"local"</w:t>
            </w:r>
            <w:r w:rsidRPr="008A0D4D">
              <w:rPr>
                <w:rFonts w:ascii="Lucida Console" w:hAnsi="Lucida Console" w:cs="Arial"/>
                <w:color w:val="0000FF"/>
                <w:sz w:val="16"/>
                <w:szCs w:val="16"/>
                <w:highlight w:val="white"/>
                <w:lang w:val="en-US"/>
              </w:rPr>
              <w:t>,</w:t>
            </w:r>
          </w:p>
          <w:p w14:paraId="1689D8D1" w14:textId="75D45818"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"directionCd"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"out"</w:t>
            </w:r>
            <w:r w:rsidRPr="008A0D4D">
              <w:rPr>
                <w:rFonts w:ascii="Lucida Console" w:hAnsi="Lucida Console" w:cs="Arial"/>
                <w:color w:val="0000FF"/>
                <w:sz w:val="16"/>
                <w:szCs w:val="16"/>
                <w:highlight w:val="white"/>
                <w:lang w:val="en-US"/>
              </w:rPr>
              <w:t>,</w:t>
            </w:r>
          </w:p>
          <w:p w14:paraId="414F935B" w14:textId="22BB6E06"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"callingPhoneNum"</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"9056771232"</w:t>
            </w:r>
            <w:r w:rsidRPr="008A0D4D">
              <w:rPr>
                <w:rFonts w:ascii="Lucida Console" w:hAnsi="Lucida Console" w:cs="Arial"/>
                <w:color w:val="0000FF"/>
                <w:sz w:val="16"/>
                <w:szCs w:val="16"/>
                <w:highlight w:val="white"/>
                <w:lang w:val="en-US"/>
              </w:rPr>
              <w:t>,</w:t>
            </w:r>
          </w:p>
          <w:p w14:paraId="24D4E433" w14:textId="332B3031"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"calledPhoneNum"</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"9058183443"</w:t>
            </w:r>
            <w:r w:rsidRPr="008A0D4D">
              <w:rPr>
                <w:rFonts w:ascii="Lucida Console" w:hAnsi="Lucida Console" w:cs="Arial"/>
                <w:color w:val="0000FF"/>
                <w:sz w:val="16"/>
                <w:szCs w:val="16"/>
                <w:highlight w:val="white"/>
                <w:lang w:val="en-US"/>
              </w:rPr>
              <w:t>,</w:t>
            </w:r>
          </w:p>
          <w:p w14:paraId="16433FB6" w14:textId="6257A6AA"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"voiceMailInd"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false</w:t>
            </w:r>
            <w:r w:rsidRPr="008A0D4D">
              <w:rPr>
                <w:rFonts w:ascii="Lucida Console" w:hAnsi="Lucida Console" w:cs="Arial"/>
                <w:color w:val="0000FF"/>
                <w:sz w:val="16"/>
                <w:szCs w:val="16"/>
                <w:highlight w:val="white"/>
                <w:lang w:val="en-US"/>
              </w:rPr>
              <w:t>,</w:t>
            </w:r>
          </w:p>
          <w:p w14:paraId="2CEFF206" w14:textId="4C27036D"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"durationNum"</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7</w:t>
            </w:r>
            <w:r w:rsidRPr="008A0D4D">
              <w:rPr>
                <w:rFonts w:ascii="Lucida Console" w:hAnsi="Lucida Console" w:cs="Arial"/>
                <w:color w:val="0000FF"/>
                <w:sz w:val="16"/>
                <w:szCs w:val="16"/>
                <w:highlight w:val="white"/>
                <w:lang w:val="en-US"/>
              </w:rPr>
              <w:t>,</w:t>
            </w:r>
          </w:p>
          <w:p w14:paraId="0C249FE8" w14:textId="15D8A147"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"localChargeAmt"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0.5</w:t>
            </w:r>
            <w:r w:rsidRPr="008A0D4D">
              <w:rPr>
                <w:rFonts w:ascii="Lucida Console" w:hAnsi="Lucida Console" w:cs="Arial"/>
                <w:color w:val="0000FF"/>
                <w:sz w:val="16"/>
                <w:szCs w:val="16"/>
                <w:highlight w:val="white"/>
                <w:lang w:val="en-US"/>
              </w:rPr>
              <w:t>,</w:t>
            </w:r>
          </w:p>
          <w:p w14:paraId="741744F2" w14:textId="3F247958"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"longDistanceChargeAmt"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0.0</w:t>
            </w:r>
            <w:r w:rsidRPr="008A0D4D">
              <w:rPr>
                <w:rFonts w:ascii="Lucida Console" w:hAnsi="Lucida Console" w:cs="Arial"/>
                <w:color w:val="0000FF"/>
                <w:sz w:val="16"/>
                <w:szCs w:val="16"/>
                <w:highlight w:val="white"/>
                <w:lang w:val="en-US"/>
              </w:rPr>
              <w:t>,</w:t>
            </w:r>
          </w:p>
          <w:p w14:paraId="3BBCE490" w14:textId="54BB927D"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"totalChargeAmt"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0.5</w:t>
            </w:r>
            <w:r w:rsidRPr="008A0D4D">
              <w:rPr>
                <w:rFonts w:ascii="Lucida Console" w:hAnsi="Lucida Console" w:cs="Arial"/>
                <w:color w:val="0000FF"/>
                <w:sz w:val="16"/>
                <w:szCs w:val="16"/>
                <w:highlight w:val="white"/>
                <w:lang w:val="en-US"/>
              </w:rPr>
              <w:t>,</w:t>
            </w:r>
          </w:p>
          <w:p w14:paraId="58992A79" w14:textId="69DD33D1"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"rateBreakdownList"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06FF4CB6" w14:textId="7AB45255"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4</w:t>
            </w:r>
            <w:r w:rsidRPr="008A0D4D">
              <w:rPr>
                <w:rFonts w:ascii="Lucida Console" w:hAnsi="Lucida Console" w:cs="Arial"/>
                <w:color w:val="0000FF"/>
                <w:sz w:val="16"/>
                <w:szCs w:val="16"/>
                <w:highlight w:val="white"/>
                <w:lang w:val="en-US"/>
              </w:rPr>
              <w:t>,</w:t>
            </w:r>
          </w:p>
          <w:p w14:paraId="0B2E930D" w14:textId="15DB0D20"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"longdistance"</w:t>
            </w:r>
            <w:r w:rsidRPr="008A0D4D">
              <w:rPr>
                <w:rFonts w:ascii="Lucida Console" w:hAnsi="Lucida Console" w:cs="Arial"/>
                <w:color w:val="0000FF"/>
                <w:sz w:val="16"/>
                <w:szCs w:val="16"/>
                <w:highlight w:val="white"/>
                <w:lang w:val="en-US"/>
              </w:rPr>
              <w:t>,</w:t>
            </w:r>
          </w:p>
          <w:p w14:paraId="14CBFE4A" w14:textId="7B9FCD96"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0.5</w:t>
            </w:r>
            <w:r w:rsidRPr="008A0D4D">
              <w:rPr>
                <w:rFonts w:ascii="Lucida Console" w:hAnsi="Lucida Console" w:cs="Arial"/>
                <w:color w:val="0000FF"/>
                <w:sz w:val="16"/>
                <w:szCs w:val="16"/>
                <w:highlight w:val="white"/>
                <w:lang w:val="en-US"/>
              </w:rPr>
              <w:t>,</w:t>
            </w:r>
          </w:p>
          <w:p w14:paraId="70E728EF" w14:textId="7693B98F"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"rateCountryCd"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"CANADA"</w:t>
            </w:r>
          </w:p>
          <w:p w14:paraId="6F1A40AC" w14:textId="5A7DCA6B"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5D2FFD65" w14:textId="28BD6A4D"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"cityTxt"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"HAMILTON"</w:t>
            </w:r>
            <w:r w:rsidRPr="008A0D4D">
              <w:rPr>
                <w:rFonts w:ascii="Lucida Console" w:hAnsi="Lucida Console" w:cs="Arial"/>
                <w:color w:val="0000FF"/>
                <w:sz w:val="16"/>
                <w:szCs w:val="16"/>
                <w:highlight w:val="white"/>
                <w:lang w:val="en-US"/>
              </w:rPr>
              <w:t>,</w:t>
            </w:r>
          </w:p>
          <w:p w14:paraId="1518EFB9" w14:textId="5E4B0FE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"stateTxt"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"ON"</w:t>
            </w:r>
          </w:p>
          <w:p w14:paraId="78B1527D" w14:textId="36217728"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45B66DC9" w14:textId="3B4323CA"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029E92E9" w14:textId="1493E9A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"eventTransactionList"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1876B4C9" w14:textId="06CF4CD1"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1D024915" w14:textId="565D7926"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"eventTypeCd"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5</w:t>
            </w:r>
            <w:r w:rsidRPr="008A0D4D">
              <w:rPr>
                <w:rFonts w:ascii="Lucida Console" w:hAnsi="Lucida Console" w:cs="Arial"/>
                <w:color w:val="0000FF"/>
                <w:sz w:val="16"/>
                <w:szCs w:val="16"/>
                <w:highlight w:val="white"/>
                <w:lang w:val="en-US"/>
              </w:rPr>
              <w:t>,</w:t>
            </w:r>
          </w:p>
          <w:p w14:paraId="7BBA6EBC" w14:textId="5F10F8C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"eventTypeTxt"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"ADJUSTMENT"</w:t>
            </w:r>
            <w:r w:rsidRPr="008A0D4D">
              <w:rPr>
                <w:rFonts w:ascii="Lucida Console" w:hAnsi="Lucida Console" w:cs="Arial"/>
                <w:color w:val="0000FF"/>
                <w:sz w:val="16"/>
                <w:szCs w:val="16"/>
                <w:highlight w:val="white"/>
                <w:lang w:val="en-US"/>
              </w:rPr>
              <w:t>,</w:t>
            </w:r>
          </w:p>
          <w:p w14:paraId="3A3726C5" w14:textId="695310BF"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"eventTypeDescTxt"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"Account Adjustment"</w:t>
            </w:r>
            <w:r w:rsidRPr="008A0D4D">
              <w:rPr>
                <w:rFonts w:ascii="Lucida Console" w:hAnsi="Lucida Console" w:cs="Arial"/>
                <w:color w:val="0000FF"/>
                <w:sz w:val="16"/>
                <w:szCs w:val="16"/>
                <w:highlight w:val="white"/>
                <w:lang w:val="en-US"/>
              </w:rPr>
              <w:t>,</w:t>
            </w:r>
          </w:p>
          <w:p w14:paraId="70D732CC" w14:textId="6808DD05"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"confiscatedBalanceAmt"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w:t>
            </w:r>
            <w:r w:rsidRPr="008A0D4D">
              <w:rPr>
                <w:rFonts w:ascii="Lucida Console" w:hAnsi="Lucida Console" w:cs="Arial"/>
                <w:color w:val="0000FF"/>
                <w:sz w:val="16"/>
                <w:szCs w:val="16"/>
                <w:highlight w:val="white"/>
                <w:lang w:val="en-US"/>
              </w:rPr>
              <w:t>,</w:t>
            </w:r>
          </w:p>
          <w:p w14:paraId="0AC4B725" w14:textId="57B14FCB"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"airtimeCardId"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37B2C3CF" w14:textId="0CD7A42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"featureCd"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600EACF8" w14:textId="79E6A7C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"featureTxt"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2E0E9EF4" w14:textId="14871146"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"autoTopupAmt"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01F4CFF6" w14:textId="4627BB7F"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"adjustmentReasonCd"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"911Fee"</w:t>
            </w:r>
            <w:r w:rsidRPr="008A0D4D">
              <w:rPr>
                <w:rFonts w:ascii="Lucida Console" w:hAnsi="Lucida Console" w:cs="Arial"/>
                <w:color w:val="0000FF"/>
                <w:sz w:val="16"/>
                <w:szCs w:val="16"/>
                <w:highlight w:val="white"/>
                <w:lang w:val="en-US"/>
              </w:rPr>
              <w:t>,</w:t>
            </w:r>
          </w:p>
          <w:p w14:paraId="27DAB143" w14:textId="651E8D5E"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"adjustmentReasonTxt"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"911 Emergency Fee"</w:t>
            </w:r>
            <w:r w:rsidRPr="008A0D4D">
              <w:rPr>
                <w:rFonts w:ascii="Lucida Console" w:hAnsi="Lucida Console" w:cs="Arial"/>
                <w:color w:val="0000FF"/>
                <w:sz w:val="16"/>
                <w:szCs w:val="16"/>
                <w:highlight w:val="white"/>
                <w:lang w:val="en-US"/>
              </w:rPr>
              <w:t>,</w:t>
            </w:r>
          </w:p>
          <w:p w14:paraId="0BCF2738" w14:textId="4564F7D1"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"timeZoneOffsetCd"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"ET"</w:t>
            </w:r>
          </w:p>
          <w:p w14:paraId="25204B97" w14:textId="3B242CCD"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630094D4" w14:textId="7D8EE36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"eventTypeCd"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23</w:t>
            </w:r>
            <w:r w:rsidRPr="008A0D4D">
              <w:rPr>
                <w:rFonts w:ascii="Lucida Console" w:hAnsi="Lucida Console" w:cs="Arial"/>
                <w:color w:val="0000FF"/>
                <w:sz w:val="16"/>
                <w:szCs w:val="16"/>
                <w:highlight w:val="white"/>
                <w:lang w:val="en-US"/>
              </w:rPr>
              <w:t>,</w:t>
            </w:r>
          </w:p>
          <w:p w14:paraId="285A72F7" w14:textId="2AD30881"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"eventTypeTxt"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"AC_TOPUP"</w:t>
            </w:r>
            <w:r w:rsidRPr="008A0D4D">
              <w:rPr>
                <w:rFonts w:ascii="Lucida Console" w:hAnsi="Lucida Console" w:cs="Arial"/>
                <w:color w:val="0000FF"/>
                <w:sz w:val="16"/>
                <w:szCs w:val="16"/>
                <w:highlight w:val="white"/>
                <w:lang w:val="en-US"/>
              </w:rPr>
              <w:t>,</w:t>
            </w:r>
          </w:p>
          <w:p w14:paraId="30F9416D" w14:textId="2782625B"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"eventTypeDescTxt"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"aircard top-up"</w:t>
            </w:r>
            <w:r w:rsidRPr="008A0D4D">
              <w:rPr>
                <w:rFonts w:ascii="Lucida Console" w:hAnsi="Lucida Console" w:cs="Arial"/>
                <w:color w:val="0000FF"/>
                <w:sz w:val="16"/>
                <w:szCs w:val="16"/>
                <w:highlight w:val="white"/>
                <w:lang w:val="en-US"/>
              </w:rPr>
              <w:t>,</w:t>
            </w:r>
          </w:p>
          <w:p w14:paraId="654FC850" w14:textId="06F39139"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"confiscatedBalanceAmt"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0</w:t>
            </w:r>
            <w:r w:rsidRPr="008A0D4D">
              <w:rPr>
                <w:rFonts w:ascii="Lucida Console" w:hAnsi="Lucida Console" w:cs="Arial"/>
                <w:color w:val="0000FF"/>
                <w:sz w:val="16"/>
                <w:szCs w:val="16"/>
                <w:highlight w:val="white"/>
                <w:lang w:val="en-US"/>
              </w:rPr>
              <w:t>,</w:t>
            </w:r>
          </w:p>
          <w:p w14:paraId="40C49D79" w14:textId="2A289CD9"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"airtimeCardId"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"xxxxxxxxxxxx4576"</w:t>
            </w:r>
            <w:r w:rsidRPr="008A0D4D">
              <w:rPr>
                <w:rFonts w:ascii="Lucida Console" w:hAnsi="Lucida Console" w:cs="Arial"/>
                <w:color w:val="0000FF"/>
                <w:sz w:val="16"/>
                <w:szCs w:val="16"/>
                <w:highlight w:val="white"/>
                <w:lang w:val="en-US"/>
              </w:rPr>
              <w:t>,</w:t>
            </w:r>
          </w:p>
          <w:p w14:paraId="51DA00D3" w14:textId="561393C1"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"featureCd"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335E7EA3" w14:textId="7BB98573"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"featureTxt"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4B2D00D7" w14:textId="79866AEF"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lastRenderedPageBreak/>
              <w:t xml:space="preserve">      </w:t>
            </w:r>
            <w:r w:rsidRPr="008A0D4D">
              <w:rPr>
                <w:rFonts w:ascii="Lucida Console" w:hAnsi="Lucida Console" w:cs="Arial"/>
                <w:color w:val="800000"/>
                <w:sz w:val="16"/>
                <w:szCs w:val="16"/>
                <w:highlight w:val="white"/>
                <w:lang w:val="en-US"/>
              </w:rPr>
              <w:t>"autoTopupAmt"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8080"/>
                <w:sz w:val="16"/>
                <w:szCs w:val="16"/>
                <w:highlight w:val="white"/>
                <w:lang w:val="en-US"/>
              </w:rPr>
              <w:t>25</w:t>
            </w:r>
            <w:r w:rsidRPr="008A0D4D">
              <w:rPr>
                <w:rFonts w:ascii="Lucida Console" w:hAnsi="Lucida Console" w:cs="Arial"/>
                <w:color w:val="0000FF"/>
                <w:sz w:val="16"/>
                <w:szCs w:val="16"/>
                <w:highlight w:val="white"/>
                <w:lang w:val="en-US"/>
              </w:rPr>
              <w:t>,</w:t>
            </w:r>
          </w:p>
          <w:p w14:paraId="188618D7" w14:textId="5617CD77"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"adjustmentReasonCd"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6B73B6B0" w14:textId="7B5D653A"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"adjustmentReasonTxt"</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51345BD2" w14:textId="4C089AF4"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800000"/>
                <w:sz w:val="16"/>
                <w:szCs w:val="16"/>
                <w:highlight w:val="white"/>
                <w:lang w:val="en-US"/>
              </w:rPr>
              <w:t>"timeZoneOffsetCd"</w:t>
            </w:r>
            <w:r w:rsidRPr="008A0D4D">
              <w:rPr>
                <w:rFonts w:ascii="Lucida Console" w:hAnsi="Lucida Console" w:cs="Arial"/>
                <w:color w:val="0000FF"/>
                <w:sz w:val="16"/>
                <w:szCs w:val="16"/>
                <w:highlight w:val="white"/>
                <w:lang w:val="en-US"/>
              </w:rPr>
              <w:t>:</w:t>
            </w:r>
            <w:r w:rsidRPr="008A0D4D">
              <w:rPr>
                <w:rFonts w:ascii="Lucida Console" w:hAnsi="Lucida Console" w:cs="Arial"/>
                <w:color w:val="000000"/>
                <w:sz w:val="16"/>
                <w:szCs w:val="16"/>
                <w:highlight w:val="white"/>
                <w:lang w:val="en-US"/>
              </w:rPr>
              <w:t xml:space="preserve"> "ET"</w:t>
            </w:r>
          </w:p>
          <w:p w14:paraId="60B3780E" w14:textId="3752F4BB"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60119916" w14:textId="42384D90" w:rsidR="008A0D4D" w:rsidRPr="008A0D4D" w:rsidRDefault="008A0D4D" w:rsidP="008A0D4D">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8A0D4D">
              <w:rPr>
                <w:rFonts w:ascii="Lucida Console" w:hAnsi="Lucida Console" w:cs="Arial"/>
                <w:color w:val="0000FF"/>
                <w:sz w:val="16"/>
                <w:szCs w:val="16"/>
                <w:highlight w:val="white"/>
                <w:lang w:val="en-US"/>
              </w:rPr>
              <w:t>]</w:t>
            </w:r>
          </w:p>
          <w:p w14:paraId="16E23F1D" w14:textId="1E2ABF54" w:rsidR="00593842" w:rsidRPr="008A0D4D" w:rsidRDefault="008A0D4D" w:rsidP="008A0D4D">
            <w:pPr>
              <w:rPr>
                <w:rFonts w:ascii="Lucida Console" w:hAnsi="Lucida Console" w:cs="Arial"/>
                <w:color w:val="0000FF"/>
                <w:sz w:val="16"/>
                <w:szCs w:val="16"/>
                <w:lang w:val="en-US"/>
              </w:rPr>
            </w:pPr>
            <w:r w:rsidRPr="008A0D4D">
              <w:rPr>
                <w:rFonts w:ascii="Lucida Console" w:hAnsi="Lucida Console" w:cs="Arial"/>
                <w:color w:val="0000FF"/>
                <w:sz w:val="16"/>
                <w:szCs w:val="16"/>
                <w:highlight w:val="white"/>
                <w:lang w:val="en-US"/>
              </w:rPr>
              <w:t>}</w:t>
            </w:r>
          </w:p>
          <w:p w14:paraId="2CF9099B" w14:textId="6E0EBF70" w:rsidR="00277D7E" w:rsidRPr="004D68AF" w:rsidRDefault="00277D7E" w:rsidP="00277D7E">
            <w:pPr>
              <w:rPr>
                <w:sz w:val="18"/>
                <w:szCs w:val="16"/>
                <w:lang w:val="en-US"/>
              </w:rPr>
            </w:pPr>
            <w:r>
              <w:rPr>
                <w:sz w:val="18"/>
                <w:szCs w:val="16"/>
                <w:lang w:val="en-US"/>
              </w:rPr>
              <w:t>This shows how the detailId for a transactiton points to the corresponding detail depending on whether it’s a call or event. The red line shows the first transaction, which is of type “call”, pointing to the first (row 0) CallTransaction, while the second transaction, of type “event”, has a pointer to the first (row 0) EventTransaction.</w:t>
            </w:r>
          </w:p>
          <w:p w14:paraId="1155D780" w14:textId="77777777" w:rsidR="00277D7E" w:rsidRDefault="00277D7E" w:rsidP="004D68AF">
            <w:pPr>
              <w:rPr>
                <w:rFonts w:ascii="Lucida Console" w:hAnsi="Lucida Console" w:cs="Arial"/>
                <w:color w:val="0000FF"/>
                <w:sz w:val="16"/>
                <w:szCs w:val="16"/>
                <w:lang w:val="en-US"/>
              </w:rPr>
            </w:pPr>
          </w:p>
          <w:p w14:paraId="0C70C214" w14:textId="004C1800" w:rsidR="00593842" w:rsidRPr="00C934DC" w:rsidRDefault="00593842" w:rsidP="004D68AF">
            <w:pPr>
              <w:rPr>
                <w:sz w:val="18"/>
                <w:szCs w:val="16"/>
              </w:rPr>
            </w:pPr>
            <w:r>
              <w:object w:dxaOrig="9555" w:dyaOrig="4875" w14:anchorId="415F4E50">
                <v:shape id="_x0000_i1041" type="#_x0000_t75" style="width:478.95pt;height:244.15pt" o:ole="">
                  <v:imagedata r:id="rId66" o:title=""/>
                </v:shape>
                <o:OLEObject Type="Embed" ProgID="PBrush" ShapeID="_x0000_i1041" DrawAspect="Content" ObjectID="_1551010201" r:id="rId67"/>
              </w:object>
            </w:r>
          </w:p>
        </w:tc>
      </w:tr>
      <w:tr w:rsidR="00061E87" w:rsidRPr="00C934DC" w14:paraId="6188CE9D" w14:textId="77777777" w:rsidTr="00BC0F0E">
        <w:tc>
          <w:tcPr>
            <w:tcW w:w="1526" w:type="dxa"/>
          </w:tcPr>
          <w:p w14:paraId="08726B06" w14:textId="195E5830" w:rsidR="00061E87" w:rsidRDefault="00061E87" w:rsidP="00BC0F0E">
            <w:pPr>
              <w:rPr>
                <w:b/>
                <w:sz w:val="18"/>
                <w:szCs w:val="16"/>
              </w:rPr>
            </w:pPr>
            <w:r>
              <w:rPr>
                <w:b/>
                <w:sz w:val="18"/>
                <w:szCs w:val="16"/>
              </w:rPr>
              <w:lastRenderedPageBreak/>
              <w:t>SLA</w:t>
            </w:r>
          </w:p>
        </w:tc>
        <w:tc>
          <w:tcPr>
            <w:tcW w:w="9072" w:type="dxa"/>
            <w:shd w:val="clear" w:color="auto" w:fill="auto"/>
          </w:tcPr>
          <w:p w14:paraId="288078A8" w14:textId="77777777" w:rsidR="00061E87" w:rsidRPr="00774BB3" w:rsidRDefault="00061E87" w:rsidP="00BC0F0E">
            <w:pPr>
              <w:rPr>
                <w:sz w:val="18"/>
                <w:szCs w:val="16"/>
              </w:rPr>
            </w:pPr>
            <w:r w:rsidRPr="00774BB3">
              <w:rPr>
                <w:sz w:val="18"/>
                <w:szCs w:val="16"/>
              </w:rPr>
              <w:t>Services/APIs called:</w:t>
            </w:r>
          </w:p>
          <w:p w14:paraId="63A196B4" w14:textId="77777777" w:rsidR="00061E87" w:rsidRPr="00774BB3" w:rsidRDefault="00061E87" w:rsidP="00BC0F0E">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061E87" w:rsidRPr="00774BB3" w14:paraId="0AC267DC" w14:textId="77777777" w:rsidTr="00BC0F0E">
              <w:tc>
                <w:tcPr>
                  <w:tcW w:w="4205" w:type="dxa"/>
                </w:tcPr>
                <w:p w14:paraId="491F50C8" w14:textId="77777777" w:rsidR="00061E87" w:rsidRPr="00774BB3" w:rsidRDefault="00061E87" w:rsidP="00BC0F0E">
                  <w:pPr>
                    <w:rPr>
                      <w:b/>
                      <w:sz w:val="18"/>
                      <w:szCs w:val="16"/>
                    </w:rPr>
                  </w:pPr>
                  <w:r w:rsidRPr="00774BB3">
                    <w:rPr>
                      <w:b/>
                      <w:sz w:val="18"/>
                      <w:szCs w:val="16"/>
                    </w:rPr>
                    <w:t>Service/operation</w:t>
                  </w:r>
                </w:p>
              </w:tc>
              <w:tc>
                <w:tcPr>
                  <w:tcW w:w="4205" w:type="dxa"/>
                </w:tcPr>
                <w:p w14:paraId="516AD6E1" w14:textId="77777777" w:rsidR="00061E87" w:rsidRPr="00774BB3" w:rsidRDefault="00061E87" w:rsidP="00BC0F0E">
                  <w:pPr>
                    <w:rPr>
                      <w:b/>
                      <w:sz w:val="18"/>
                      <w:szCs w:val="16"/>
                    </w:rPr>
                  </w:pPr>
                  <w:r w:rsidRPr="00774BB3">
                    <w:rPr>
                      <w:b/>
                      <w:sz w:val="18"/>
                      <w:szCs w:val="16"/>
                    </w:rPr>
                    <w:t>SLA</w:t>
                  </w:r>
                </w:p>
              </w:tc>
            </w:tr>
            <w:tr w:rsidR="00061E87" w:rsidRPr="00774BB3" w14:paraId="29D2FA8A" w14:textId="77777777" w:rsidTr="00BC0F0E">
              <w:tc>
                <w:tcPr>
                  <w:tcW w:w="4205" w:type="dxa"/>
                </w:tcPr>
                <w:p w14:paraId="5653DCA5" w14:textId="62767B5A" w:rsidR="00061E87" w:rsidRPr="008A0D4D" w:rsidRDefault="008A0D4D" w:rsidP="00061E87">
                  <w:pPr>
                    <w:rPr>
                      <w:b/>
                      <w:sz w:val="18"/>
                      <w:szCs w:val="16"/>
                    </w:rPr>
                  </w:pPr>
                  <w:r w:rsidRPr="008A0D4D">
                    <w:rPr>
                      <w:b/>
                      <w:sz w:val="18"/>
                      <w:szCs w:val="16"/>
                    </w:rPr>
                    <w:t>SubscriptionEventHistoryService v 1.1</w:t>
                  </w:r>
                </w:p>
                <w:p w14:paraId="6A448A31" w14:textId="77777777" w:rsidR="008A0D4D" w:rsidRDefault="008A0D4D" w:rsidP="00061E87">
                  <w:pPr>
                    <w:rPr>
                      <w:sz w:val="18"/>
                      <w:szCs w:val="16"/>
                    </w:rPr>
                  </w:pPr>
                  <w:r>
                    <w:rPr>
                      <w:sz w:val="18"/>
                      <w:szCs w:val="16"/>
                    </w:rPr>
                    <w:t>getCallEventHistory</w:t>
                  </w:r>
                </w:p>
                <w:p w14:paraId="116A8701" w14:textId="766707B4" w:rsidR="008A0D4D" w:rsidRPr="00774BB3" w:rsidRDefault="008A0D4D" w:rsidP="00061E87">
                  <w:pPr>
                    <w:rPr>
                      <w:sz w:val="18"/>
                      <w:szCs w:val="16"/>
                    </w:rPr>
                  </w:pPr>
                  <w:r>
                    <w:rPr>
                      <w:sz w:val="18"/>
                      <w:szCs w:val="16"/>
                    </w:rPr>
                    <w:t>getSubscriptionEventHistory</w:t>
                  </w:r>
                </w:p>
              </w:tc>
              <w:tc>
                <w:tcPr>
                  <w:tcW w:w="4205" w:type="dxa"/>
                </w:tcPr>
                <w:p w14:paraId="3EC9D9FA" w14:textId="77777777" w:rsidR="00061E87" w:rsidRDefault="00061E87" w:rsidP="00BC0F0E">
                  <w:pPr>
                    <w:rPr>
                      <w:sz w:val="18"/>
                      <w:szCs w:val="16"/>
                    </w:rPr>
                  </w:pPr>
                </w:p>
                <w:p w14:paraId="60BC1087" w14:textId="77777777" w:rsidR="00061E87" w:rsidRPr="00774BB3" w:rsidRDefault="00061E87" w:rsidP="00BC0F0E">
                  <w:pPr>
                    <w:rPr>
                      <w:sz w:val="18"/>
                      <w:szCs w:val="16"/>
                    </w:rPr>
                  </w:pPr>
                </w:p>
              </w:tc>
            </w:tr>
          </w:tbl>
          <w:p w14:paraId="1DE23E67" w14:textId="77777777" w:rsidR="00061E87" w:rsidRPr="00774BB3" w:rsidRDefault="00061E87" w:rsidP="00BC0F0E">
            <w:pPr>
              <w:rPr>
                <w:sz w:val="18"/>
                <w:szCs w:val="16"/>
              </w:rPr>
            </w:pPr>
          </w:p>
          <w:p w14:paraId="0B80A6B9" w14:textId="3E4AC867" w:rsidR="00061E87" w:rsidRPr="00A5099E" w:rsidRDefault="00061E87" w:rsidP="00BC0F0E">
            <w:pPr>
              <w:rPr>
                <w:sz w:val="18"/>
                <w:szCs w:val="16"/>
                <w:highlight w:val="yellow"/>
              </w:rPr>
            </w:pPr>
            <w:r w:rsidRPr="00774BB3">
              <w:rPr>
                <w:sz w:val="18"/>
                <w:szCs w:val="16"/>
              </w:rPr>
              <w:t xml:space="preserve">Expected average response time:  </w:t>
            </w:r>
            <w:r w:rsidR="00D45004">
              <w:rPr>
                <w:sz w:val="18"/>
                <w:szCs w:val="16"/>
              </w:rPr>
              <w:t>8</w:t>
            </w:r>
            <w:r w:rsidRPr="00774BB3">
              <w:rPr>
                <w:sz w:val="18"/>
                <w:szCs w:val="16"/>
              </w:rPr>
              <w:t>00 ms</w:t>
            </w:r>
          </w:p>
        </w:tc>
      </w:tr>
      <w:tr w:rsidR="00061E87" w:rsidRPr="00C934DC" w14:paraId="3C90E8B9" w14:textId="77777777" w:rsidTr="00BC0F0E">
        <w:tc>
          <w:tcPr>
            <w:tcW w:w="1526" w:type="dxa"/>
          </w:tcPr>
          <w:p w14:paraId="586B3AD8" w14:textId="77777777" w:rsidR="00061E87" w:rsidRPr="00B534AD" w:rsidRDefault="00061E87" w:rsidP="00BC0F0E">
            <w:pPr>
              <w:rPr>
                <w:b/>
                <w:sz w:val="18"/>
                <w:szCs w:val="16"/>
              </w:rPr>
            </w:pPr>
            <w:r w:rsidRPr="00B534AD">
              <w:rPr>
                <w:b/>
                <w:sz w:val="18"/>
                <w:szCs w:val="16"/>
              </w:rPr>
              <w:t>Sample GUI</w:t>
            </w:r>
          </w:p>
          <w:p w14:paraId="24BD5A32" w14:textId="77777777" w:rsidR="00061E87" w:rsidRDefault="00061E87" w:rsidP="00BC0F0E">
            <w:pPr>
              <w:rPr>
                <w:b/>
                <w:sz w:val="18"/>
                <w:szCs w:val="16"/>
              </w:rPr>
            </w:pPr>
          </w:p>
        </w:tc>
        <w:tc>
          <w:tcPr>
            <w:tcW w:w="9072" w:type="dxa"/>
          </w:tcPr>
          <w:p w14:paraId="0F39EEF5" w14:textId="0D0F5749" w:rsidR="00061E87" w:rsidRDefault="00D45004" w:rsidP="00BC0F0E">
            <w:pPr>
              <w:rPr>
                <w:sz w:val="18"/>
                <w:szCs w:val="16"/>
              </w:rPr>
            </w:pPr>
            <w:r>
              <w:object w:dxaOrig="8190" w:dyaOrig="5325" w14:anchorId="7D0A3E92">
                <v:shape id="_x0000_i1042" type="#_x0000_t75" style="width:410.1pt;height:265.45pt" o:ole="">
                  <v:imagedata r:id="rId68" o:title=""/>
                </v:shape>
                <o:OLEObject Type="Embed" ProgID="PBrush" ShapeID="_x0000_i1042" DrawAspect="Content" ObjectID="_1551010202" r:id="rId69"/>
              </w:object>
            </w:r>
          </w:p>
        </w:tc>
      </w:tr>
    </w:tbl>
    <w:p w14:paraId="1E3CD222" w14:textId="77777777" w:rsidR="00061E87" w:rsidRDefault="00061E87" w:rsidP="00061E87"/>
    <w:p w14:paraId="716F89B5" w14:textId="0891085D" w:rsidR="00870772" w:rsidRDefault="00061E87">
      <w:r>
        <w:lastRenderedPageBreak/>
        <w:br w:type="page"/>
      </w:r>
    </w:p>
    <w:p w14:paraId="658518F5" w14:textId="3AB48B88" w:rsidR="00870772" w:rsidRDefault="00870772" w:rsidP="00870772">
      <w:pPr>
        <w:pStyle w:val="Heading2"/>
      </w:pPr>
      <w:bookmarkStart w:id="114" w:name="_Toc467760766"/>
      <w:r>
        <w:lastRenderedPageBreak/>
        <w:t>cached-prepaid-call-and-event-history</w:t>
      </w:r>
      <w:bookmarkEnd w:id="114"/>
    </w:p>
    <w:tbl>
      <w:tblPr>
        <w:tblStyle w:val="TableGrid"/>
        <w:tblW w:w="0" w:type="auto"/>
        <w:tblLook w:val="04A0" w:firstRow="1" w:lastRow="0" w:firstColumn="1" w:lastColumn="0" w:noHBand="0" w:noVBand="1"/>
      </w:tblPr>
      <w:tblGrid>
        <w:gridCol w:w="1526"/>
        <w:gridCol w:w="9072"/>
      </w:tblGrid>
      <w:tr w:rsidR="00870772" w:rsidRPr="001B35FC" w14:paraId="2B7ED009" w14:textId="77777777" w:rsidTr="008A0D4D">
        <w:tc>
          <w:tcPr>
            <w:tcW w:w="10598" w:type="dxa"/>
            <w:gridSpan w:val="2"/>
            <w:shd w:val="clear" w:color="auto" w:fill="D9D9D9" w:themeFill="background1" w:themeFillShade="D9"/>
          </w:tcPr>
          <w:p w14:paraId="3E1B52BC" w14:textId="77777777" w:rsidR="00870772" w:rsidRDefault="00870772" w:rsidP="008A0D4D">
            <w:pPr>
              <w:rPr>
                <w:b/>
                <w:szCs w:val="16"/>
              </w:rPr>
            </w:pPr>
            <w:r>
              <w:rPr>
                <w:b/>
                <w:szCs w:val="16"/>
              </w:rPr>
              <w:t>OPERATION</w:t>
            </w:r>
          </w:p>
          <w:p w14:paraId="3941C712" w14:textId="3B59A5CA" w:rsidR="00870772" w:rsidRPr="001B35FC" w:rsidRDefault="00870772" w:rsidP="008A0D4D">
            <w:pPr>
              <w:rPr>
                <w:b/>
                <w:szCs w:val="16"/>
              </w:rPr>
            </w:pPr>
            <w:r w:rsidRPr="00780A93">
              <w:rPr>
                <w:szCs w:val="16"/>
              </w:rPr>
              <w:t>account/{</w:t>
            </w:r>
            <w:r>
              <w:rPr>
                <w:szCs w:val="16"/>
              </w:rPr>
              <w:t>ban}/sub/{sub}/cached-prepaid-call-and-event-history</w:t>
            </w:r>
          </w:p>
        </w:tc>
      </w:tr>
      <w:tr w:rsidR="00870772" w:rsidRPr="001B35FC" w14:paraId="15A784A0" w14:textId="77777777" w:rsidTr="008A0D4D">
        <w:tc>
          <w:tcPr>
            <w:tcW w:w="1526" w:type="dxa"/>
          </w:tcPr>
          <w:p w14:paraId="3AFFC296" w14:textId="77777777" w:rsidR="00870772" w:rsidRDefault="00870772" w:rsidP="008A0D4D">
            <w:pPr>
              <w:rPr>
                <w:b/>
                <w:sz w:val="18"/>
                <w:szCs w:val="16"/>
              </w:rPr>
            </w:pPr>
            <w:r>
              <w:rPr>
                <w:b/>
                <w:sz w:val="18"/>
                <w:szCs w:val="16"/>
              </w:rPr>
              <w:t>Method</w:t>
            </w:r>
          </w:p>
        </w:tc>
        <w:tc>
          <w:tcPr>
            <w:tcW w:w="9072" w:type="dxa"/>
          </w:tcPr>
          <w:p w14:paraId="00D8BBC1" w14:textId="77777777" w:rsidR="00870772" w:rsidRPr="00C934DC" w:rsidRDefault="00870772" w:rsidP="008A0D4D">
            <w:pPr>
              <w:rPr>
                <w:sz w:val="18"/>
                <w:szCs w:val="16"/>
              </w:rPr>
            </w:pPr>
            <w:r>
              <w:rPr>
                <w:sz w:val="18"/>
                <w:szCs w:val="16"/>
              </w:rPr>
              <w:t>GET</w:t>
            </w:r>
          </w:p>
        </w:tc>
      </w:tr>
      <w:tr w:rsidR="00870772" w:rsidRPr="001B35FC" w14:paraId="0F618DB2" w14:textId="77777777" w:rsidTr="008A0D4D">
        <w:tc>
          <w:tcPr>
            <w:tcW w:w="1526" w:type="dxa"/>
          </w:tcPr>
          <w:p w14:paraId="5697B9BA" w14:textId="77777777" w:rsidR="00870772" w:rsidRPr="001B35FC" w:rsidRDefault="00870772" w:rsidP="008A0D4D">
            <w:pPr>
              <w:rPr>
                <w:b/>
                <w:sz w:val="18"/>
                <w:szCs w:val="16"/>
              </w:rPr>
            </w:pPr>
            <w:r>
              <w:rPr>
                <w:b/>
                <w:sz w:val="18"/>
                <w:szCs w:val="16"/>
              </w:rPr>
              <w:t>Description</w:t>
            </w:r>
          </w:p>
        </w:tc>
        <w:tc>
          <w:tcPr>
            <w:tcW w:w="9072" w:type="dxa"/>
          </w:tcPr>
          <w:p w14:paraId="15BD047B" w14:textId="77777777" w:rsidR="00870772" w:rsidRPr="00797478" w:rsidRDefault="00870772" w:rsidP="008A0D4D">
            <w:pPr>
              <w:rPr>
                <w:sz w:val="18"/>
                <w:szCs w:val="16"/>
              </w:rPr>
            </w:pPr>
            <w:r>
              <w:rPr>
                <w:sz w:val="18"/>
                <w:szCs w:val="16"/>
              </w:rPr>
              <w:t>transactional listing of calls and events which can impact prepaid balance</w:t>
            </w:r>
          </w:p>
        </w:tc>
      </w:tr>
      <w:tr w:rsidR="00870772" w:rsidRPr="00C934DC" w14:paraId="687F6FE9" w14:textId="77777777" w:rsidTr="008A0D4D">
        <w:tc>
          <w:tcPr>
            <w:tcW w:w="1526" w:type="dxa"/>
          </w:tcPr>
          <w:p w14:paraId="2C85A32F" w14:textId="77777777" w:rsidR="00870772" w:rsidRPr="00CF7CD1" w:rsidRDefault="00870772" w:rsidP="008A0D4D">
            <w:pPr>
              <w:rPr>
                <w:b/>
                <w:sz w:val="18"/>
                <w:szCs w:val="16"/>
              </w:rPr>
            </w:pPr>
            <w:r w:rsidRPr="00CF7CD1">
              <w:rPr>
                <w:b/>
                <w:sz w:val="18"/>
                <w:szCs w:val="16"/>
              </w:rPr>
              <w:t>Input</w:t>
            </w:r>
          </w:p>
        </w:tc>
        <w:tc>
          <w:tcPr>
            <w:tcW w:w="9072" w:type="dxa"/>
          </w:tcPr>
          <w:p w14:paraId="1DD1FA6C" w14:textId="77777777" w:rsidR="00870772" w:rsidRDefault="00870772" w:rsidP="008A0D4D">
            <w:pPr>
              <w:rPr>
                <w:sz w:val="18"/>
                <w:szCs w:val="16"/>
              </w:rPr>
            </w:pPr>
            <w:r w:rsidRPr="00797478">
              <w:rPr>
                <w:b/>
                <w:sz w:val="18"/>
                <w:szCs w:val="16"/>
              </w:rPr>
              <w:t>ban</w:t>
            </w:r>
            <w:r>
              <w:rPr>
                <w:sz w:val="18"/>
                <w:szCs w:val="16"/>
              </w:rPr>
              <w:t xml:space="preserve"> – account number</w:t>
            </w:r>
          </w:p>
          <w:p w14:paraId="1B80CB7E" w14:textId="77777777" w:rsidR="00870772" w:rsidRDefault="00870772" w:rsidP="008A0D4D">
            <w:pPr>
              <w:rPr>
                <w:sz w:val="18"/>
                <w:szCs w:val="16"/>
              </w:rPr>
            </w:pPr>
            <w:r w:rsidRPr="0011338B">
              <w:rPr>
                <w:b/>
                <w:sz w:val="18"/>
                <w:szCs w:val="16"/>
              </w:rPr>
              <w:t>sub</w:t>
            </w:r>
            <w:r>
              <w:rPr>
                <w:sz w:val="18"/>
                <w:szCs w:val="16"/>
              </w:rPr>
              <w:t xml:space="preserve"> – phone number</w:t>
            </w:r>
          </w:p>
          <w:p w14:paraId="370B547A" w14:textId="77777777" w:rsidR="00870772" w:rsidRDefault="00870772" w:rsidP="008A0D4D">
            <w:pPr>
              <w:rPr>
                <w:sz w:val="18"/>
                <w:szCs w:val="16"/>
              </w:rPr>
            </w:pPr>
          </w:p>
          <w:p w14:paraId="48B48C89" w14:textId="77777777" w:rsidR="00870772" w:rsidRDefault="00870772" w:rsidP="008A0D4D">
            <w:pPr>
              <w:rPr>
                <w:sz w:val="18"/>
                <w:szCs w:val="16"/>
              </w:rPr>
            </w:pPr>
            <w:r>
              <w:rPr>
                <w:sz w:val="18"/>
                <w:szCs w:val="16"/>
              </w:rPr>
              <w:t>Parameters</w:t>
            </w:r>
          </w:p>
          <w:tbl>
            <w:tblPr>
              <w:tblStyle w:val="TableGrid"/>
              <w:tblW w:w="0" w:type="auto"/>
              <w:tblLook w:val="04A0" w:firstRow="1" w:lastRow="0" w:firstColumn="1" w:lastColumn="0" w:noHBand="0" w:noVBand="1"/>
            </w:tblPr>
            <w:tblGrid>
              <w:gridCol w:w="1253"/>
              <w:gridCol w:w="2270"/>
              <w:gridCol w:w="1137"/>
              <w:gridCol w:w="4186"/>
            </w:tblGrid>
            <w:tr w:rsidR="00870772" w:rsidRPr="00444190" w14:paraId="76E082F5" w14:textId="77777777" w:rsidTr="00194E6E">
              <w:tc>
                <w:tcPr>
                  <w:tcW w:w="1253" w:type="dxa"/>
                  <w:shd w:val="clear" w:color="auto" w:fill="D9D9D9" w:themeFill="background1" w:themeFillShade="D9"/>
                </w:tcPr>
                <w:p w14:paraId="518030CC" w14:textId="77777777" w:rsidR="00870772" w:rsidRPr="00444190" w:rsidRDefault="00870772" w:rsidP="008A0D4D">
                  <w:pPr>
                    <w:rPr>
                      <w:b/>
                      <w:sz w:val="18"/>
                      <w:szCs w:val="16"/>
                    </w:rPr>
                  </w:pPr>
                  <w:r w:rsidRPr="00444190">
                    <w:rPr>
                      <w:b/>
                      <w:sz w:val="18"/>
                      <w:szCs w:val="16"/>
                    </w:rPr>
                    <w:t>Name</w:t>
                  </w:r>
                </w:p>
              </w:tc>
              <w:tc>
                <w:tcPr>
                  <w:tcW w:w="2270" w:type="dxa"/>
                  <w:shd w:val="clear" w:color="auto" w:fill="D9D9D9" w:themeFill="background1" w:themeFillShade="D9"/>
                </w:tcPr>
                <w:p w14:paraId="3DDCD175" w14:textId="77777777" w:rsidR="00870772" w:rsidRPr="00444190" w:rsidRDefault="00870772" w:rsidP="008A0D4D">
                  <w:pPr>
                    <w:rPr>
                      <w:b/>
                      <w:sz w:val="18"/>
                      <w:szCs w:val="16"/>
                    </w:rPr>
                  </w:pPr>
                  <w:r>
                    <w:rPr>
                      <w:b/>
                      <w:sz w:val="18"/>
                      <w:szCs w:val="16"/>
                    </w:rPr>
                    <w:t>Values</w:t>
                  </w:r>
                </w:p>
              </w:tc>
              <w:tc>
                <w:tcPr>
                  <w:tcW w:w="1137" w:type="dxa"/>
                  <w:shd w:val="clear" w:color="auto" w:fill="D9D9D9" w:themeFill="background1" w:themeFillShade="D9"/>
                </w:tcPr>
                <w:p w14:paraId="5B5C5D0E" w14:textId="77777777" w:rsidR="00870772" w:rsidRPr="00444190" w:rsidRDefault="00870772" w:rsidP="008A0D4D">
                  <w:pPr>
                    <w:rPr>
                      <w:b/>
                      <w:sz w:val="18"/>
                      <w:szCs w:val="16"/>
                    </w:rPr>
                  </w:pPr>
                  <w:r w:rsidRPr="00444190">
                    <w:rPr>
                      <w:b/>
                      <w:sz w:val="18"/>
                      <w:szCs w:val="16"/>
                    </w:rPr>
                    <w:t>Mandatory</w:t>
                  </w:r>
                  <w:r>
                    <w:rPr>
                      <w:b/>
                      <w:sz w:val="18"/>
                      <w:szCs w:val="16"/>
                    </w:rPr>
                    <w:t>?</w:t>
                  </w:r>
                </w:p>
              </w:tc>
              <w:tc>
                <w:tcPr>
                  <w:tcW w:w="4186" w:type="dxa"/>
                  <w:shd w:val="clear" w:color="auto" w:fill="D9D9D9" w:themeFill="background1" w:themeFillShade="D9"/>
                </w:tcPr>
                <w:p w14:paraId="016ABCFA" w14:textId="77777777" w:rsidR="00870772" w:rsidRPr="00444190" w:rsidRDefault="00870772" w:rsidP="008A0D4D">
                  <w:pPr>
                    <w:rPr>
                      <w:b/>
                      <w:sz w:val="18"/>
                      <w:szCs w:val="16"/>
                    </w:rPr>
                  </w:pPr>
                  <w:r w:rsidRPr="00444190">
                    <w:rPr>
                      <w:b/>
                      <w:sz w:val="18"/>
                      <w:szCs w:val="16"/>
                    </w:rPr>
                    <w:t>Comments</w:t>
                  </w:r>
                </w:p>
              </w:tc>
            </w:tr>
            <w:tr w:rsidR="00870772" w14:paraId="406803FB" w14:textId="77777777" w:rsidTr="00194E6E">
              <w:tc>
                <w:tcPr>
                  <w:tcW w:w="1253" w:type="dxa"/>
                </w:tcPr>
                <w:p w14:paraId="1E0CDD6E" w14:textId="44B25F30" w:rsidR="00870772" w:rsidRDefault="00870772" w:rsidP="008A0D4D">
                  <w:pPr>
                    <w:rPr>
                      <w:sz w:val="18"/>
                      <w:szCs w:val="16"/>
                    </w:rPr>
                  </w:pPr>
                  <w:r>
                    <w:rPr>
                      <w:sz w:val="18"/>
                      <w:szCs w:val="16"/>
                    </w:rPr>
                    <w:t>cacheid</w:t>
                  </w:r>
                </w:p>
              </w:tc>
              <w:tc>
                <w:tcPr>
                  <w:tcW w:w="2270" w:type="dxa"/>
                </w:tcPr>
                <w:p w14:paraId="6E977DAE" w14:textId="09FA8F7B" w:rsidR="00870772" w:rsidRDefault="00870772" w:rsidP="008A0D4D">
                  <w:pPr>
                    <w:rPr>
                      <w:sz w:val="18"/>
                      <w:szCs w:val="16"/>
                    </w:rPr>
                  </w:pPr>
                </w:p>
              </w:tc>
              <w:tc>
                <w:tcPr>
                  <w:tcW w:w="1137" w:type="dxa"/>
                </w:tcPr>
                <w:p w14:paraId="44BD694E" w14:textId="14F84BE0" w:rsidR="00870772" w:rsidRDefault="00870772" w:rsidP="008A0D4D">
                  <w:pPr>
                    <w:rPr>
                      <w:sz w:val="18"/>
                      <w:szCs w:val="16"/>
                    </w:rPr>
                  </w:pPr>
                  <w:r>
                    <w:rPr>
                      <w:sz w:val="18"/>
                      <w:szCs w:val="16"/>
                    </w:rPr>
                    <w:t>Mandatory</w:t>
                  </w:r>
                </w:p>
              </w:tc>
              <w:tc>
                <w:tcPr>
                  <w:tcW w:w="4186" w:type="dxa"/>
                </w:tcPr>
                <w:p w14:paraId="317DC129" w14:textId="13915D71" w:rsidR="00870772" w:rsidRDefault="00870772" w:rsidP="008A0D4D">
                  <w:pPr>
                    <w:rPr>
                      <w:sz w:val="18"/>
                      <w:szCs w:val="16"/>
                    </w:rPr>
                  </w:pPr>
                  <w:r>
                    <w:rPr>
                      <w:sz w:val="18"/>
                      <w:szCs w:val="16"/>
                    </w:rPr>
                    <w:t>returned by initial call to prepaid-call-and-event-history</w:t>
                  </w:r>
                </w:p>
              </w:tc>
            </w:tr>
            <w:tr w:rsidR="00194E6E" w14:paraId="6C205A2F" w14:textId="77777777" w:rsidTr="00194E6E">
              <w:tc>
                <w:tcPr>
                  <w:tcW w:w="1253" w:type="dxa"/>
                </w:tcPr>
                <w:p w14:paraId="497AF9BD" w14:textId="5E6D695A" w:rsidR="00194E6E" w:rsidRPr="00E84E82" w:rsidRDefault="00194E6E" w:rsidP="00194E6E">
                  <w:pPr>
                    <w:rPr>
                      <w:sz w:val="18"/>
                      <w:szCs w:val="16"/>
                    </w:rPr>
                  </w:pPr>
                  <w:r>
                    <w:rPr>
                      <w:sz w:val="18"/>
                      <w:szCs w:val="16"/>
                    </w:rPr>
                    <w:t>categoryfilter</w:t>
                  </w:r>
                </w:p>
              </w:tc>
              <w:tc>
                <w:tcPr>
                  <w:tcW w:w="2270" w:type="dxa"/>
                </w:tcPr>
                <w:p w14:paraId="55AF57D0" w14:textId="266F81E8" w:rsidR="00194E6E" w:rsidRPr="00E84E82" w:rsidRDefault="00194E6E" w:rsidP="00194E6E">
                  <w:pPr>
                    <w:rPr>
                      <w:sz w:val="18"/>
                      <w:szCs w:val="16"/>
                    </w:rPr>
                  </w:pPr>
                  <w:r>
                    <w:rPr>
                      <w:sz w:val="18"/>
                      <w:szCs w:val="16"/>
                    </w:rPr>
                    <w:t>“topup”, “adjustment”, “balance”, “feature”, “call”, “in”, “out”, “chargeable”, “free”</w:t>
                  </w:r>
                </w:p>
              </w:tc>
              <w:tc>
                <w:tcPr>
                  <w:tcW w:w="1137" w:type="dxa"/>
                </w:tcPr>
                <w:p w14:paraId="42C8A4E6" w14:textId="4728D926" w:rsidR="00194E6E" w:rsidRPr="00E84E82" w:rsidRDefault="00194E6E" w:rsidP="00194E6E">
                  <w:pPr>
                    <w:rPr>
                      <w:sz w:val="18"/>
                      <w:szCs w:val="16"/>
                    </w:rPr>
                  </w:pPr>
                  <w:r w:rsidRPr="00E84E82">
                    <w:rPr>
                      <w:sz w:val="18"/>
                      <w:szCs w:val="16"/>
                    </w:rPr>
                    <w:t>Optional</w:t>
                  </w:r>
                </w:p>
              </w:tc>
              <w:tc>
                <w:tcPr>
                  <w:tcW w:w="4186" w:type="dxa"/>
                </w:tcPr>
                <w:p w14:paraId="266AD955" w14:textId="7A63CBC6" w:rsidR="00194E6E" w:rsidRPr="00E84E82" w:rsidRDefault="00194E6E" w:rsidP="00194E6E">
                  <w:pPr>
                    <w:rPr>
                      <w:sz w:val="18"/>
                      <w:szCs w:val="16"/>
                    </w:rPr>
                  </w:pPr>
                  <w:r>
                    <w:rPr>
                      <w:sz w:val="18"/>
                      <w:szCs w:val="16"/>
                    </w:rPr>
                    <w:t>used to filter the list and return a matching subset</w:t>
                  </w:r>
                  <w:r w:rsidR="00A31953">
                    <w:rPr>
                      <w:sz w:val="18"/>
                      <w:szCs w:val="16"/>
                    </w:rPr>
                    <w:t xml:space="preserve"> based on the category. The last four – in/out/chargeable/free – return calls with the matching subcategory.</w:t>
                  </w:r>
                </w:p>
              </w:tc>
            </w:tr>
            <w:tr w:rsidR="00870772" w14:paraId="0811A63F" w14:textId="77777777" w:rsidTr="00194E6E">
              <w:tc>
                <w:tcPr>
                  <w:tcW w:w="1253" w:type="dxa"/>
                </w:tcPr>
                <w:p w14:paraId="3030A1C7" w14:textId="77777777" w:rsidR="00870772" w:rsidRDefault="00870772" w:rsidP="008A0D4D">
                  <w:pPr>
                    <w:rPr>
                      <w:sz w:val="18"/>
                      <w:szCs w:val="16"/>
                    </w:rPr>
                  </w:pPr>
                  <w:r>
                    <w:rPr>
                      <w:sz w:val="18"/>
                      <w:szCs w:val="16"/>
                    </w:rPr>
                    <w:t>start</w:t>
                  </w:r>
                </w:p>
              </w:tc>
              <w:tc>
                <w:tcPr>
                  <w:tcW w:w="2270" w:type="dxa"/>
                </w:tcPr>
                <w:p w14:paraId="54BB2DED" w14:textId="77777777" w:rsidR="00870772" w:rsidRDefault="00870772" w:rsidP="008A0D4D">
                  <w:pPr>
                    <w:rPr>
                      <w:sz w:val="18"/>
                      <w:szCs w:val="16"/>
                    </w:rPr>
                  </w:pPr>
                  <w:r>
                    <w:rPr>
                      <w:sz w:val="18"/>
                      <w:szCs w:val="16"/>
                    </w:rPr>
                    <w:t>10, 20, 30</w:t>
                  </w:r>
                </w:p>
              </w:tc>
              <w:tc>
                <w:tcPr>
                  <w:tcW w:w="1137" w:type="dxa"/>
                </w:tcPr>
                <w:p w14:paraId="2BDDC6C0" w14:textId="77777777" w:rsidR="00870772" w:rsidRDefault="00870772" w:rsidP="008A0D4D">
                  <w:pPr>
                    <w:rPr>
                      <w:sz w:val="18"/>
                      <w:szCs w:val="16"/>
                    </w:rPr>
                  </w:pPr>
                  <w:r>
                    <w:rPr>
                      <w:sz w:val="18"/>
                      <w:szCs w:val="16"/>
                    </w:rPr>
                    <w:t>no</w:t>
                  </w:r>
                </w:p>
              </w:tc>
              <w:tc>
                <w:tcPr>
                  <w:tcW w:w="4186" w:type="dxa"/>
                </w:tcPr>
                <w:p w14:paraId="761E6B92" w14:textId="77777777" w:rsidR="00870772" w:rsidRDefault="00870772" w:rsidP="008A0D4D">
                  <w:pPr>
                    <w:rPr>
                      <w:sz w:val="18"/>
                      <w:szCs w:val="16"/>
                    </w:rPr>
                  </w:pPr>
                  <w:r>
                    <w:rPr>
                      <w:sz w:val="18"/>
                      <w:szCs w:val="16"/>
                    </w:rPr>
                    <w:t>Starting row of (filtered) result set (1-based list)</w:t>
                  </w:r>
                </w:p>
              </w:tc>
            </w:tr>
            <w:tr w:rsidR="00870772" w14:paraId="2482A5BE" w14:textId="77777777" w:rsidTr="00194E6E">
              <w:tc>
                <w:tcPr>
                  <w:tcW w:w="1253" w:type="dxa"/>
                </w:tcPr>
                <w:p w14:paraId="28236913" w14:textId="77777777" w:rsidR="00870772" w:rsidRDefault="00870772" w:rsidP="008A0D4D">
                  <w:pPr>
                    <w:rPr>
                      <w:sz w:val="18"/>
                      <w:szCs w:val="16"/>
                    </w:rPr>
                  </w:pPr>
                  <w:r>
                    <w:rPr>
                      <w:sz w:val="18"/>
                      <w:szCs w:val="16"/>
                    </w:rPr>
                    <w:t>rows</w:t>
                  </w:r>
                </w:p>
              </w:tc>
              <w:tc>
                <w:tcPr>
                  <w:tcW w:w="2270" w:type="dxa"/>
                </w:tcPr>
                <w:p w14:paraId="7182BB7E" w14:textId="77777777" w:rsidR="00870772" w:rsidRDefault="00870772" w:rsidP="008A0D4D">
                  <w:pPr>
                    <w:rPr>
                      <w:sz w:val="18"/>
                      <w:szCs w:val="16"/>
                    </w:rPr>
                  </w:pPr>
                  <w:r>
                    <w:rPr>
                      <w:sz w:val="18"/>
                      <w:szCs w:val="16"/>
                    </w:rPr>
                    <w:t>20, 40</w:t>
                  </w:r>
                </w:p>
              </w:tc>
              <w:tc>
                <w:tcPr>
                  <w:tcW w:w="1137" w:type="dxa"/>
                </w:tcPr>
                <w:p w14:paraId="3F5FB674" w14:textId="77777777" w:rsidR="00870772" w:rsidRDefault="00870772" w:rsidP="008A0D4D">
                  <w:pPr>
                    <w:rPr>
                      <w:sz w:val="18"/>
                      <w:szCs w:val="16"/>
                    </w:rPr>
                  </w:pPr>
                  <w:r>
                    <w:rPr>
                      <w:sz w:val="18"/>
                      <w:szCs w:val="16"/>
                    </w:rPr>
                    <w:t>no</w:t>
                  </w:r>
                </w:p>
              </w:tc>
              <w:tc>
                <w:tcPr>
                  <w:tcW w:w="4186" w:type="dxa"/>
                </w:tcPr>
                <w:p w14:paraId="55E74659" w14:textId="77777777" w:rsidR="00870772" w:rsidRDefault="00870772" w:rsidP="008A0D4D">
                  <w:pPr>
                    <w:rPr>
                      <w:sz w:val="18"/>
                      <w:szCs w:val="16"/>
                    </w:rPr>
                  </w:pPr>
                  <w:r>
                    <w:rPr>
                      <w:sz w:val="18"/>
                      <w:szCs w:val="16"/>
                    </w:rPr>
                    <w:t>number of rows to return starting with "start" row</w:t>
                  </w:r>
                </w:p>
              </w:tc>
            </w:tr>
          </w:tbl>
          <w:p w14:paraId="03342E37" w14:textId="77777777" w:rsidR="00870772" w:rsidRDefault="00870772" w:rsidP="008A0D4D">
            <w:pPr>
              <w:rPr>
                <w:sz w:val="18"/>
                <w:szCs w:val="16"/>
              </w:rPr>
            </w:pPr>
          </w:p>
          <w:p w14:paraId="392635C1" w14:textId="084A3A61" w:rsidR="00194E6E" w:rsidRDefault="00194E6E" w:rsidP="008A0D4D">
            <w:pPr>
              <w:rPr>
                <w:sz w:val="18"/>
                <w:szCs w:val="16"/>
              </w:rPr>
            </w:pPr>
            <w:r>
              <w:rPr>
                <w:sz w:val="18"/>
                <w:szCs w:val="16"/>
              </w:rPr>
              <w:t>Example</w:t>
            </w:r>
            <w:r w:rsidR="00500007">
              <w:rPr>
                <w:sz w:val="18"/>
                <w:szCs w:val="16"/>
              </w:rPr>
              <w:t>s</w:t>
            </w:r>
            <w:r>
              <w:rPr>
                <w:sz w:val="18"/>
                <w:szCs w:val="16"/>
              </w:rPr>
              <w:t>:</w:t>
            </w:r>
          </w:p>
          <w:p w14:paraId="09E9011D" w14:textId="77777777" w:rsidR="00194E6E" w:rsidRDefault="00194E6E" w:rsidP="008A0D4D">
            <w:pPr>
              <w:rPr>
                <w:sz w:val="18"/>
                <w:szCs w:val="16"/>
              </w:rPr>
            </w:pPr>
          </w:p>
          <w:p w14:paraId="0284E2FC" w14:textId="176B3E85" w:rsidR="00194E6E" w:rsidRDefault="00A31953" w:rsidP="008A0D4D">
            <w:pPr>
              <w:rPr>
                <w:sz w:val="18"/>
                <w:szCs w:val="16"/>
              </w:rPr>
            </w:pPr>
            <w:r w:rsidRPr="00500007">
              <w:rPr>
                <w:b/>
                <w:sz w:val="18"/>
                <w:szCs w:val="16"/>
              </w:rPr>
              <w:t>&lt;domain&gt;/prepaidactivity/account/5443434/sub/4165445543/</w:t>
            </w:r>
            <w:r w:rsidR="00194E6E" w:rsidRPr="00500007">
              <w:rPr>
                <w:b/>
                <w:sz w:val="18"/>
                <w:szCs w:val="16"/>
              </w:rPr>
              <w:t>cached-prepaid-call-and-event-history?cacheid=453453400000034</w:t>
            </w:r>
            <w:r w:rsidR="00500007" w:rsidRPr="00500007">
              <w:rPr>
                <w:b/>
                <w:sz w:val="18"/>
                <w:szCs w:val="16"/>
              </w:rPr>
              <w:t>&amp;rows=2</w:t>
            </w:r>
            <w:r w:rsidR="00194E6E" w:rsidRPr="00500007">
              <w:rPr>
                <w:b/>
                <w:sz w:val="18"/>
                <w:szCs w:val="16"/>
              </w:rPr>
              <w:t>0</w:t>
            </w:r>
            <w:r w:rsidR="00500007">
              <w:rPr>
                <w:sz w:val="18"/>
                <w:szCs w:val="16"/>
              </w:rPr>
              <w:t xml:space="preserve"> – returns first 20 rows of the full history list from cache</w:t>
            </w:r>
          </w:p>
          <w:p w14:paraId="4A890E72" w14:textId="77777777" w:rsidR="00500007" w:rsidRDefault="00500007" w:rsidP="008A0D4D">
            <w:pPr>
              <w:rPr>
                <w:sz w:val="18"/>
                <w:szCs w:val="16"/>
              </w:rPr>
            </w:pPr>
          </w:p>
          <w:p w14:paraId="0E1D37E2" w14:textId="0D921BF1" w:rsidR="00500007" w:rsidRDefault="00500007" w:rsidP="00500007">
            <w:pPr>
              <w:rPr>
                <w:sz w:val="18"/>
                <w:szCs w:val="16"/>
              </w:rPr>
            </w:pPr>
            <w:r w:rsidRPr="00500007">
              <w:rPr>
                <w:b/>
                <w:sz w:val="18"/>
                <w:szCs w:val="16"/>
              </w:rPr>
              <w:t>&lt;domain&gt;/prepaidactivity/account/5443434/sub/4165445543/cached-prepaid-call-and-event-history?cacheid=453453400000034&amp;category=adjustment&amp;start=21&amp;rows=40</w:t>
            </w:r>
            <w:r>
              <w:rPr>
                <w:sz w:val="18"/>
                <w:szCs w:val="16"/>
              </w:rPr>
              <w:t xml:space="preserve"> – returns rows 21 thru 60 of the subset of the history list representing adjustment-related transactions</w:t>
            </w:r>
          </w:p>
          <w:p w14:paraId="06FC0A21" w14:textId="77777777" w:rsidR="00500007" w:rsidRDefault="00500007" w:rsidP="008A0D4D">
            <w:pPr>
              <w:rPr>
                <w:sz w:val="18"/>
                <w:szCs w:val="16"/>
              </w:rPr>
            </w:pPr>
          </w:p>
          <w:p w14:paraId="03DDA13E" w14:textId="77777777" w:rsidR="00870772" w:rsidRPr="00C934DC" w:rsidRDefault="00870772" w:rsidP="008A0D4D">
            <w:pPr>
              <w:rPr>
                <w:sz w:val="18"/>
                <w:szCs w:val="16"/>
              </w:rPr>
            </w:pPr>
          </w:p>
        </w:tc>
      </w:tr>
      <w:tr w:rsidR="00870772" w:rsidRPr="00C934DC" w14:paraId="0EE34723" w14:textId="77777777" w:rsidTr="008A0D4D">
        <w:tc>
          <w:tcPr>
            <w:tcW w:w="1526" w:type="dxa"/>
          </w:tcPr>
          <w:p w14:paraId="7BF52ACD" w14:textId="4ADC5A66" w:rsidR="00870772" w:rsidRPr="00797478" w:rsidRDefault="00870772" w:rsidP="008A0D4D">
            <w:pPr>
              <w:rPr>
                <w:b/>
                <w:sz w:val="18"/>
                <w:szCs w:val="16"/>
              </w:rPr>
            </w:pPr>
            <w:r>
              <w:rPr>
                <w:b/>
                <w:sz w:val="18"/>
                <w:szCs w:val="16"/>
              </w:rPr>
              <w:t>Status Codes</w:t>
            </w:r>
          </w:p>
        </w:tc>
        <w:tc>
          <w:tcPr>
            <w:tcW w:w="9072" w:type="dxa"/>
          </w:tcPr>
          <w:p w14:paraId="07780458" w14:textId="77777777" w:rsidR="00870772" w:rsidRDefault="00870772" w:rsidP="008A0D4D">
            <w:pPr>
              <w:rPr>
                <w:b/>
                <w:color w:val="FF0000"/>
                <w:sz w:val="18"/>
                <w:szCs w:val="16"/>
              </w:rPr>
            </w:pPr>
            <w:r w:rsidRPr="006A74B2">
              <w:rPr>
                <w:b/>
                <w:color w:val="FF0000"/>
                <w:sz w:val="18"/>
                <w:szCs w:val="16"/>
              </w:rPr>
              <w:t>As this is a pure REST service, in addition to the status object here, the HTTP Response status code will be set to the v</w:t>
            </w:r>
            <w:r>
              <w:rPr>
                <w:b/>
                <w:color w:val="FF0000"/>
                <w:sz w:val="18"/>
                <w:szCs w:val="16"/>
              </w:rPr>
              <w:t>alue of statusCd in this table.</w:t>
            </w:r>
          </w:p>
          <w:p w14:paraId="22FEE623" w14:textId="77777777" w:rsidR="00EA5B20" w:rsidRPr="00EB7D3D" w:rsidRDefault="00EA5B20" w:rsidP="008A0D4D">
            <w:pPr>
              <w:rPr>
                <w:b/>
                <w:color w:val="FF0000"/>
                <w:sz w:val="18"/>
                <w:szCs w:val="16"/>
              </w:rPr>
            </w:pPr>
          </w:p>
          <w:tbl>
            <w:tblPr>
              <w:tblStyle w:val="TableGrid"/>
              <w:tblW w:w="0" w:type="auto"/>
              <w:tblLook w:val="04A0" w:firstRow="1" w:lastRow="0" w:firstColumn="1" w:lastColumn="0" w:noHBand="0" w:noVBand="1"/>
            </w:tblPr>
            <w:tblGrid>
              <w:gridCol w:w="620"/>
              <w:gridCol w:w="670"/>
              <w:gridCol w:w="1478"/>
              <w:gridCol w:w="1973"/>
              <w:gridCol w:w="1695"/>
              <w:gridCol w:w="2410"/>
            </w:tblGrid>
            <w:tr w:rsidR="00EA5B20" w:rsidRPr="001963A0" w14:paraId="3D1C2242" w14:textId="77777777" w:rsidTr="008A0D4D">
              <w:tc>
                <w:tcPr>
                  <w:tcW w:w="620" w:type="dxa"/>
                  <w:shd w:val="clear" w:color="auto" w:fill="D9D9D9" w:themeFill="background1" w:themeFillShade="D9"/>
                </w:tcPr>
                <w:p w14:paraId="06AC9DC7" w14:textId="77777777" w:rsidR="00EA5B20" w:rsidRPr="001963A0" w:rsidRDefault="00EA5B20" w:rsidP="00EA5B20">
                  <w:pPr>
                    <w:rPr>
                      <w:b/>
                      <w:sz w:val="16"/>
                      <w:szCs w:val="16"/>
                    </w:rPr>
                  </w:pPr>
                  <w:r w:rsidRPr="001963A0">
                    <w:rPr>
                      <w:b/>
                      <w:sz w:val="16"/>
                      <w:szCs w:val="16"/>
                    </w:rPr>
                    <w:t>status</w:t>
                  </w:r>
                </w:p>
                <w:p w14:paraId="272D8747" w14:textId="77777777" w:rsidR="00EA5B20" w:rsidRPr="001963A0" w:rsidRDefault="00EA5B20" w:rsidP="00EA5B20">
                  <w:pPr>
                    <w:rPr>
                      <w:b/>
                      <w:sz w:val="16"/>
                      <w:szCs w:val="16"/>
                    </w:rPr>
                  </w:pPr>
                  <w:r w:rsidRPr="001963A0">
                    <w:rPr>
                      <w:b/>
                      <w:sz w:val="16"/>
                      <w:szCs w:val="16"/>
                    </w:rPr>
                    <w:t>Cd</w:t>
                  </w:r>
                </w:p>
              </w:tc>
              <w:tc>
                <w:tcPr>
                  <w:tcW w:w="670" w:type="dxa"/>
                  <w:shd w:val="clear" w:color="auto" w:fill="D9D9D9" w:themeFill="background1" w:themeFillShade="D9"/>
                </w:tcPr>
                <w:p w14:paraId="18AB7A2C" w14:textId="77777777" w:rsidR="00EA5B20" w:rsidRPr="001963A0" w:rsidRDefault="00EA5B20" w:rsidP="00EA5B20">
                  <w:pPr>
                    <w:rPr>
                      <w:b/>
                      <w:sz w:val="16"/>
                      <w:szCs w:val="16"/>
                    </w:rPr>
                  </w:pPr>
                  <w:r w:rsidRPr="001963A0">
                    <w:rPr>
                      <w:b/>
                      <w:sz w:val="16"/>
                      <w:szCs w:val="16"/>
                    </w:rPr>
                    <w:t>status</w:t>
                  </w:r>
                </w:p>
                <w:p w14:paraId="057AB97D" w14:textId="77777777" w:rsidR="00EA5B20" w:rsidRPr="001963A0" w:rsidRDefault="00EA5B20" w:rsidP="00EA5B20">
                  <w:pPr>
                    <w:rPr>
                      <w:b/>
                      <w:sz w:val="16"/>
                      <w:szCs w:val="16"/>
                    </w:rPr>
                  </w:pPr>
                  <w:r w:rsidRPr="001963A0">
                    <w:rPr>
                      <w:b/>
                      <w:sz w:val="16"/>
                      <w:szCs w:val="16"/>
                    </w:rPr>
                    <w:t>SubCd</w:t>
                  </w:r>
                </w:p>
              </w:tc>
              <w:tc>
                <w:tcPr>
                  <w:tcW w:w="1478" w:type="dxa"/>
                  <w:shd w:val="clear" w:color="auto" w:fill="D9D9D9" w:themeFill="background1" w:themeFillShade="D9"/>
                </w:tcPr>
                <w:p w14:paraId="502A992C" w14:textId="77777777" w:rsidR="00EA5B20" w:rsidRPr="001963A0" w:rsidRDefault="00EA5B20" w:rsidP="00EA5B20">
                  <w:pPr>
                    <w:rPr>
                      <w:b/>
                      <w:sz w:val="16"/>
                      <w:szCs w:val="16"/>
                    </w:rPr>
                  </w:pPr>
                  <w:r w:rsidRPr="001963A0">
                    <w:rPr>
                      <w:b/>
                      <w:sz w:val="16"/>
                      <w:szCs w:val="16"/>
                    </w:rPr>
                    <w:t>statusTxt</w:t>
                  </w:r>
                </w:p>
              </w:tc>
              <w:tc>
                <w:tcPr>
                  <w:tcW w:w="1973" w:type="dxa"/>
                  <w:shd w:val="clear" w:color="auto" w:fill="D9D9D9" w:themeFill="background1" w:themeFillShade="D9"/>
                </w:tcPr>
                <w:p w14:paraId="0D42FFA2" w14:textId="77777777" w:rsidR="00EA5B20" w:rsidRPr="001963A0" w:rsidRDefault="00EA5B20" w:rsidP="00EA5B20">
                  <w:pPr>
                    <w:rPr>
                      <w:b/>
                      <w:sz w:val="16"/>
                      <w:szCs w:val="16"/>
                    </w:rPr>
                  </w:pPr>
                  <w:r w:rsidRPr="001963A0">
                    <w:rPr>
                      <w:b/>
                      <w:sz w:val="16"/>
                      <w:szCs w:val="16"/>
                    </w:rPr>
                    <w:t>systemErrorCd</w:t>
                  </w:r>
                </w:p>
              </w:tc>
              <w:tc>
                <w:tcPr>
                  <w:tcW w:w="1695" w:type="dxa"/>
                  <w:shd w:val="clear" w:color="auto" w:fill="D9D9D9" w:themeFill="background1" w:themeFillShade="D9"/>
                </w:tcPr>
                <w:p w14:paraId="5E55AABD" w14:textId="77777777" w:rsidR="00EA5B20" w:rsidRPr="001963A0" w:rsidRDefault="00EA5B20" w:rsidP="00EA5B20">
                  <w:pPr>
                    <w:rPr>
                      <w:b/>
                      <w:sz w:val="16"/>
                      <w:szCs w:val="16"/>
                    </w:rPr>
                  </w:pPr>
                  <w:r w:rsidRPr="001963A0">
                    <w:rPr>
                      <w:b/>
                      <w:sz w:val="16"/>
                      <w:szCs w:val="16"/>
                    </w:rPr>
                    <w:t>systemErrorTxt</w:t>
                  </w:r>
                </w:p>
              </w:tc>
              <w:tc>
                <w:tcPr>
                  <w:tcW w:w="2410" w:type="dxa"/>
                  <w:shd w:val="clear" w:color="auto" w:fill="D9D9D9" w:themeFill="background1" w:themeFillShade="D9"/>
                </w:tcPr>
                <w:p w14:paraId="1783FA0A" w14:textId="77777777" w:rsidR="00EA5B20" w:rsidRPr="001963A0" w:rsidRDefault="00EA5B20" w:rsidP="00EA5B20">
                  <w:pPr>
                    <w:rPr>
                      <w:b/>
                      <w:i/>
                      <w:sz w:val="16"/>
                      <w:szCs w:val="16"/>
                    </w:rPr>
                  </w:pPr>
                  <w:r w:rsidRPr="001963A0">
                    <w:rPr>
                      <w:b/>
                      <w:i/>
                      <w:sz w:val="16"/>
                      <w:szCs w:val="16"/>
                    </w:rPr>
                    <w:t>Notes</w:t>
                  </w:r>
                </w:p>
              </w:tc>
            </w:tr>
            <w:tr w:rsidR="00EA5B20" w:rsidRPr="001963A0" w14:paraId="1A7668C6" w14:textId="77777777" w:rsidTr="008A0D4D">
              <w:tc>
                <w:tcPr>
                  <w:tcW w:w="620" w:type="dxa"/>
                </w:tcPr>
                <w:p w14:paraId="7B5B0288" w14:textId="77777777" w:rsidR="00EA5B20" w:rsidRPr="001963A0" w:rsidRDefault="00EA5B20" w:rsidP="00EA5B20">
                  <w:pPr>
                    <w:rPr>
                      <w:sz w:val="16"/>
                      <w:szCs w:val="16"/>
                    </w:rPr>
                  </w:pPr>
                  <w:r w:rsidRPr="001963A0">
                    <w:rPr>
                      <w:sz w:val="16"/>
                      <w:szCs w:val="16"/>
                    </w:rPr>
                    <w:t>200</w:t>
                  </w:r>
                </w:p>
              </w:tc>
              <w:tc>
                <w:tcPr>
                  <w:tcW w:w="670" w:type="dxa"/>
                </w:tcPr>
                <w:p w14:paraId="6D7D2353" w14:textId="77777777" w:rsidR="00EA5B20" w:rsidRPr="001963A0" w:rsidRDefault="00EA5B20" w:rsidP="00EA5B20">
                  <w:pPr>
                    <w:rPr>
                      <w:sz w:val="16"/>
                      <w:szCs w:val="16"/>
                    </w:rPr>
                  </w:pPr>
                </w:p>
              </w:tc>
              <w:tc>
                <w:tcPr>
                  <w:tcW w:w="1478" w:type="dxa"/>
                </w:tcPr>
                <w:p w14:paraId="74C1142C" w14:textId="77777777" w:rsidR="00EA5B20" w:rsidRPr="001963A0" w:rsidRDefault="00EA5B20" w:rsidP="00EA5B20">
                  <w:pPr>
                    <w:rPr>
                      <w:sz w:val="16"/>
                      <w:szCs w:val="16"/>
                    </w:rPr>
                  </w:pPr>
                  <w:r w:rsidRPr="001963A0">
                    <w:rPr>
                      <w:sz w:val="16"/>
                      <w:szCs w:val="16"/>
                    </w:rPr>
                    <w:t>OK</w:t>
                  </w:r>
                </w:p>
              </w:tc>
              <w:tc>
                <w:tcPr>
                  <w:tcW w:w="1973" w:type="dxa"/>
                </w:tcPr>
                <w:p w14:paraId="2E2FC0EA" w14:textId="77777777" w:rsidR="00EA5B20" w:rsidRPr="001963A0" w:rsidRDefault="00EA5B20" w:rsidP="00EA5B20">
                  <w:pPr>
                    <w:rPr>
                      <w:sz w:val="16"/>
                      <w:szCs w:val="16"/>
                    </w:rPr>
                  </w:pPr>
                </w:p>
              </w:tc>
              <w:tc>
                <w:tcPr>
                  <w:tcW w:w="1695" w:type="dxa"/>
                </w:tcPr>
                <w:p w14:paraId="79089E41" w14:textId="77777777" w:rsidR="00EA5B20" w:rsidRPr="001963A0" w:rsidRDefault="00EA5B20" w:rsidP="00EA5B20">
                  <w:pPr>
                    <w:rPr>
                      <w:sz w:val="16"/>
                      <w:szCs w:val="16"/>
                    </w:rPr>
                  </w:pPr>
                </w:p>
              </w:tc>
              <w:tc>
                <w:tcPr>
                  <w:tcW w:w="2410" w:type="dxa"/>
                </w:tcPr>
                <w:p w14:paraId="5AAC2E3B" w14:textId="77777777" w:rsidR="00EA5B20" w:rsidRPr="001963A0" w:rsidRDefault="00EA5B20" w:rsidP="00EA5B20">
                  <w:pPr>
                    <w:rPr>
                      <w:sz w:val="16"/>
                      <w:szCs w:val="16"/>
                    </w:rPr>
                  </w:pPr>
                </w:p>
              </w:tc>
            </w:tr>
            <w:tr w:rsidR="00EA5B20" w:rsidRPr="001963A0" w14:paraId="45C4826D" w14:textId="77777777" w:rsidTr="008A0D4D">
              <w:tc>
                <w:tcPr>
                  <w:tcW w:w="620" w:type="dxa"/>
                </w:tcPr>
                <w:p w14:paraId="4B9E3784" w14:textId="77777777" w:rsidR="00EA5B20" w:rsidRPr="001963A0" w:rsidRDefault="00EA5B20" w:rsidP="00EA5B20">
                  <w:pPr>
                    <w:rPr>
                      <w:sz w:val="16"/>
                      <w:szCs w:val="16"/>
                    </w:rPr>
                  </w:pPr>
                  <w:r>
                    <w:rPr>
                      <w:sz w:val="16"/>
                      <w:szCs w:val="16"/>
                    </w:rPr>
                    <w:t>400</w:t>
                  </w:r>
                </w:p>
              </w:tc>
              <w:tc>
                <w:tcPr>
                  <w:tcW w:w="670" w:type="dxa"/>
                </w:tcPr>
                <w:p w14:paraId="0FC496A7" w14:textId="77777777" w:rsidR="00EA5B20" w:rsidRPr="001963A0" w:rsidRDefault="00EA5B20" w:rsidP="00EA5B20">
                  <w:pPr>
                    <w:rPr>
                      <w:sz w:val="16"/>
                      <w:szCs w:val="16"/>
                    </w:rPr>
                  </w:pPr>
                  <w:r>
                    <w:rPr>
                      <w:sz w:val="16"/>
                      <w:szCs w:val="16"/>
                    </w:rPr>
                    <w:t>IC</w:t>
                  </w:r>
                </w:p>
              </w:tc>
              <w:tc>
                <w:tcPr>
                  <w:tcW w:w="1478" w:type="dxa"/>
                </w:tcPr>
                <w:p w14:paraId="03D43407" w14:textId="77777777" w:rsidR="00EA5B20" w:rsidRPr="001963A0" w:rsidRDefault="00EA5B20" w:rsidP="00EA5B20">
                  <w:pPr>
                    <w:rPr>
                      <w:sz w:val="16"/>
                      <w:szCs w:val="16"/>
                    </w:rPr>
                  </w:pPr>
                  <w:r>
                    <w:rPr>
                      <w:sz w:val="16"/>
                      <w:szCs w:val="16"/>
                    </w:rPr>
                    <w:t>Invalid cache</w:t>
                  </w:r>
                </w:p>
              </w:tc>
              <w:tc>
                <w:tcPr>
                  <w:tcW w:w="1973" w:type="dxa"/>
                </w:tcPr>
                <w:p w14:paraId="7EDC9C39" w14:textId="77777777" w:rsidR="00EA5B20" w:rsidRPr="001963A0" w:rsidRDefault="00EA5B20" w:rsidP="00EA5B20">
                  <w:pPr>
                    <w:rPr>
                      <w:sz w:val="16"/>
                      <w:szCs w:val="16"/>
                    </w:rPr>
                  </w:pPr>
                </w:p>
              </w:tc>
              <w:tc>
                <w:tcPr>
                  <w:tcW w:w="1695" w:type="dxa"/>
                </w:tcPr>
                <w:p w14:paraId="706232EF" w14:textId="77777777" w:rsidR="00EA5B20" w:rsidRPr="001963A0" w:rsidRDefault="00EA5B20" w:rsidP="00EA5B20">
                  <w:pPr>
                    <w:rPr>
                      <w:sz w:val="16"/>
                      <w:szCs w:val="16"/>
                    </w:rPr>
                  </w:pPr>
                </w:p>
              </w:tc>
              <w:tc>
                <w:tcPr>
                  <w:tcW w:w="2410" w:type="dxa"/>
                </w:tcPr>
                <w:p w14:paraId="02490153" w14:textId="77777777" w:rsidR="00EA5B20" w:rsidRPr="001963A0" w:rsidRDefault="00EA5B20" w:rsidP="00EA5B20">
                  <w:pPr>
                    <w:rPr>
                      <w:sz w:val="16"/>
                      <w:szCs w:val="16"/>
                    </w:rPr>
                  </w:pPr>
                  <w:r>
                    <w:rPr>
                      <w:sz w:val="16"/>
                      <w:szCs w:val="16"/>
                    </w:rPr>
                    <w:t>cache object not found or expired</w:t>
                  </w:r>
                </w:p>
              </w:tc>
            </w:tr>
            <w:tr w:rsidR="00EA5B20" w:rsidRPr="001963A0" w14:paraId="2C5DBBEB" w14:textId="77777777" w:rsidTr="008A0D4D">
              <w:tc>
                <w:tcPr>
                  <w:tcW w:w="620" w:type="dxa"/>
                </w:tcPr>
                <w:p w14:paraId="1ECC6F10" w14:textId="77777777" w:rsidR="00EA5B20" w:rsidRPr="001963A0" w:rsidRDefault="00EA5B20" w:rsidP="00EA5B20">
                  <w:pPr>
                    <w:rPr>
                      <w:sz w:val="16"/>
                      <w:szCs w:val="16"/>
                    </w:rPr>
                  </w:pPr>
                  <w:r w:rsidRPr="001963A0">
                    <w:rPr>
                      <w:sz w:val="16"/>
                      <w:szCs w:val="16"/>
                    </w:rPr>
                    <w:t>500</w:t>
                  </w:r>
                </w:p>
              </w:tc>
              <w:tc>
                <w:tcPr>
                  <w:tcW w:w="670" w:type="dxa"/>
                </w:tcPr>
                <w:p w14:paraId="23CD6CAA" w14:textId="77777777" w:rsidR="00EA5B20" w:rsidRPr="001963A0" w:rsidRDefault="00EA5B20" w:rsidP="00EA5B20">
                  <w:pPr>
                    <w:rPr>
                      <w:sz w:val="16"/>
                      <w:szCs w:val="16"/>
                    </w:rPr>
                  </w:pPr>
                </w:p>
              </w:tc>
              <w:tc>
                <w:tcPr>
                  <w:tcW w:w="1478" w:type="dxa"/>
                </w:tcPr>
                <w:p w14:paraId="1ACE83E9" w14:textId="77777777" w:rsidR="00EA5B20" w:rsidRPr="001963A0" w:rsidRDefault="00EA5B20" w:rsidP="00EA5B20">
                  <w:pPr>
                    <w:rPr>
                      <w:sz w:val="16"/>
                      <w:szCs w:val="16"/>
                    </w:rPr>
                  </w:pPr>
                  <w:r w:rsidRPr="001963A0">
                    <w:rPr>
                      <w:sz w:val="16"/>
                      <w:szCs w:val="16"/>
                    </w:rPr>
                    <w:t>general error</w:t>
                  </w:r>
                </w:p>
              </w:tc>
              <w:tc>
                <w:tcPr>
                  <w:tcW w:w="1973" w:type="dxa"/>
                </w:tcPr>
                <w:p w14:paraId="7FA7466D" w14:textId="77777777" w:rsidR="00EA5B20" w:rsidRPr="001963A0" w:rsidRDefault="00EA5B20" w:rsidP="00EA5B20">
                  <w:pPr>
                    <w:rPr>
                      <w:sz w:val="16"/>
                      <w:szCs w:val="16"/>
                    </w:rPr>
                  </w:pPr>
                </w:p>
              </w:tc>
              <w:tc>
                <w:tcPr>
                  <w:tcW w:w="1695" w:type="dxa"/>
                </w:tcPr>
                <w:p w14:paraId="4F45BA0F" w14:textId="77777777" w:rsidR="00EA5B20" w:rsidRPr="001963A0" w:rsidRDefault="00EA5B20" w:rsidP="00EA5B20">
                  <w:pPr>
                    <w:rPr>
                      <w:sz w:val="16"/>
                      <w:szCs w:val="16"/>
                    </w:rPr>
                  </w:pPr>
                </w:p>
              </w:tc>
              <w:tc>
                <w:tcPr>
                  <w:tcW w:w="2410" w:type="dxa"/>
                </w:tcPr>
                <w:p w14:paraId="40FFB208" w14:textId="77777777" w:rsidR="00EA5B20" w:rsidRPr="001963A0" w:rsidRDefault="00EA5B20" w:rsidP="00EA5B20">
                  <w:pPr>
                    <w:rPr>
                      <w:sz w:val="16"/>
                      <w:szCs w:val="16"/>
                    </w:rPr>
                  </w:pPr>
                  <w:r>
                    <w:rPr>
                      <w:sz w:val="16"/>
                      <w:szCs w:val="16"/>
                    </w:rPr>
                    <w:t>Any caught exception not captured elsewhere</w:t>
                  </w:r>
                </w:p>
              </w:tc>
            </w:tr>
          </w:tbl>
          <w:p w14:paraId="27CF964C" w14:textId="77777777" w:rsidR="00870772" w:rsidRDefault="00870772" w:rsidP="00EA5B20">
            <w:pPr>
              <w:rPr>
                <w:sz w:val="18"/>
                <w:szCs w:val="16"/>
              </w:rPr>
            </w:pPr>
          </w:p>
          <w:p w14:paraId="70588495" w14:textId="77777777" w:rsidR="00EA5B20" w:rsidRPr="00C934DC" w:rsidRDefault="00EA5B20" w:rsidP="00EA5B20">
            <w:pPr>
              <w:rPr>
                <w:sz w:val="18"/>
                <w:szCs w:val="16"/>
              </w:rPr>
            </w:pPr>
          </w:p>
        </w:tc>
      </w:tr>
      <w:tr w:rsidR="00870772" w:rsidRPr="00C934DC" w14:paraId="103B40C1" w14:textId="77777777" w:rsidTr="008A0D4D">
        <w:tc>
          <w:tcPr>
            <w:tcW w:w="1526" w:type="dxa"/>
          </w:tcPr>
          <w:p w14:paraId="402CB8B2" w14:textId="77777777" w:rsidR="00870772" w:rsidRPr="00C934DC" w:rsidRDefault="00870772" w:rsidP="008A0D4D">
            <w:pPr>
              <w:rPr>
                <w:sz w:val="18"/>
                <w:szCs w:val="16"/>
              </w:rPr>
            </w:pPr>
            <w:r w:rsidRPr="00797478">
              <w:rPr>
                <w:b/>
                <w:sz w:val="18"/>
                <w:szCs w:val="16"/>
              </w:rPr>
              <w:t>Output</w:t>
            </w:r>
          </w:p>
        </w:tc>
        <w:tc>
          <w:tcPr>
            <w:tcW w:w="9072" w:type="dxa"/>
          </w:tcPr>
          <w:p w14:paraId="0EB65A3C" w14:textId="77777777" w:rsidR="00870772" w:rsidRDefault="00870772" w:rsidP="008A0D4D">
            <w:pPr>
              <w:rPr>
                <w:sz w:val="18"/>
                <w:szCs w:val="16"/>
              </w:rPr>
            </w:pPr>
            <w:r w:rsidRPr="00C934DC">
              <w:rPr>
                <w:sz w:val="18"/>
                <w:szCs w:val="16"/>
              </w:rPr>
              <w:t>{</w:t>
            </w:r>
          </w:p>
          <w:p w14:paraId="005B6965" w14:textId="77777777" w:rsidR="00870772" w:rsidRDefault="00870772" w:rsidP="008A0D4D">
            <w:pPr>
              <w:rPr>
                <w:sz w:val="18"/>
                <w:szCs w:val="16"/>
              </w:rPr>
            </w:pPr>
            <w:r>
              <w:rPr>
                <w:sz w:val="18"/>
                <w:szCs w:val="16"/>
              </w:rPr>
              <w:t xml:space="preserve">   </w:t>
            </w:r>
            <w:r w:rsidRPr="00C934DC">
              <w:rPr>
                <w:sz w:val="18"/>
                <w:szCs w:val="16"/>
              </w:rPr>
              <w:t>"</w:t>
            </w:r>
            <w:r>
              <w:rPr>
                <w:sz w:val="18"/>
                <w:szCs w:val="16"/>
              </w:rPr>
              <w:t>transactionList</w:t>
            </w:r>
            <w:r w:rsidRPr="00C934DC">
              <w:rPr>
                <w:sz w:val="18"/>
                <w:szCs w:val="16"/>
              </w:rPr>
              <w:t>"</w:t>
            </w:r>
            <w:r>
              <w:rPr>
                <w:sz w:val="18"/>
                <w:szCs w:val="16"/>
              </w:rPr>
              <w:t>: &lt;Transaction&gt;</w:t>
            </w:r>
            <w:r w:rsidRPr="00C934DC">
              <w:rPr>
                <w:sz w:val="18"/>
                <w:szCs w:val="16"/>
              </w:rPr>
              <w:t xml:space="preserve"> []</w:t>
            </w:r>
            <w:r>
              <w:rPr>
                <w:sz w:val="18"/>
                <w:szCs w:val="16"/>
              </w:rPr>
              <w:t>,</w:t>
            </w:r>
          </w:p>
          <w:p w14:paraId="4DE70090" w14:textId="77777777" w:rsidR="00870772" w:rsidRDefault="00870772" w:rsidP="008A0D4D">
            <w:pPr>
              <w:rPr>
                <w:sz w:val="18"/>
                <w:szCs w:val="16"/>
              </w:rPr>
            </w:pPr>
            <w:r>
              <w:rPr>
                <w:sz w:val="18"/>
                <w:szCs w:val="16"/>
              </w:rPr>
              <w:t xml:space="preserve">   </w:t>
            </w:r>
            <w:r w:rsidRPr="00C934DC">
              <w:rPr>
                <w:sz w:val="18"/>
                <w:szCs w:val="16"/>
              </w:rPr>
              <w:t>"</w:t>
            </w:r>
            <w:r>
              <w:rPr>
                <w:sz w:val="18"/>
                <w:szCs w:val="16"/>
              </w:rPr>
              <w:t>callTransactionList" : &lt;CallTransaction&gt;[],</w:t>
            </w:r>
          </w:p>
          <w:p w14:paraId="320D68FC" w14:textId="77777777" w:rsidR="00870772" w:rsidRDefault="00870772" w:rsidP="008A0D4D">
            <w:pPr>
              <w:rPr>
                <w:sz w:val="18"/>
                <w:szCs w:val="16"/>
              </w:rPr>
            </w:pPr>
            <w:r>
              <w:rPr>
                <w:sz w:val="18"/>
                <w:szCs w:val="16"/>
              </w:rPr>
              <w:t xml:space="preserve">   </w:t>
            </w:r>
            <w:r w:rsidRPr="00C934DC">
              <w:rPr>
                <w:sz w:val="18"/>
                <w:szCs w:val="16"/>
              </w:rPr>
              <w:t>"</w:t>
            </w:r>
            <w:r>
              <w:rPr>
                <w:sz w:val="18"/>
                <w:szCs w:val="16"/>
              </w:rPr>
              <w:t>eventTransactionList" : &lt;EventTransaction&gt;[],</w:t>
            </w:r>
          </w:p>
          <w:p w14:paraId="47815726" w14:textId="77777777" w:rsidR="00870772" w:rsidRDefault="00870772" w:rsidP="008A0D4D">
            <w:pPr>
              <w:rPr>
                <w:sz w:val="18"/>
                <w:szCs w:val="16"/>
              </w:rPr>
            </w:pPr>
            <w:r>
              <w:rPr>
                <w:sz w:val="18"/>
                <w:szCs w:val="16"/>
              </w:rPr>
              <w:t xml:space="preserve">   </w:t>
            </w:r>
            <w:r w:rsidRPr="00C934DC">
              <w:rPr>
                <w:sz w:val="18"/>
                <w:szCs w:val="16"/>
              </w:rPr>
              <w:t>"</w:t>
            </w:r>
            <w:r>
              <w:rPr>
                <w:sz w:val="18"/>
                <w:szCs w:val="16"/>
              </w:rPr>
              <w:t>status" : &lt;status&gt;</w:t>
            </w:r>
          </w:p>
          <w:p w14:paraId="47F93135" w14:textId="77777777" w:rsidR="00870772" w:rsidRDefault="00870772" w:rsidP="008A0D4D">
            <w:pPr>
              <w:rPr>
                <w:sz w:val="18"/>
                <w:szCs w:val="16"/>
              </w:rPr>
            </w:pPr>
            <w:r>
              <w:rPr>
                <w:sz w:val="18"/>
                <w:szCs w:val="16"/>
              </w:rPr>
              <w:t>},</w:t>
            </w:r>
          </w:p>
          <w:p w14:paraId="699F86B0" w14:textId="77777777" w:rsidR="00870772" w:rsidRDefault="00870772" w:rsidP="00194E6E">
            <w:pPr>
              <w:rPr>
                <w:sz w:val="18"/>
                <w:szCs w:val="16"/>
              </w:rPr>
            </w:pPr>
          </w:p>
          <w:p w14:paraId="488ACF30" w14:textId="27FF0959" w:rsidR="008A0D4D" w:rsidRPr="00C934DC" w:rsidRDefault="008A0D4D" w:rsidP="00194E6E">
            <w:pPr>
              <w:rPr>
                <w:sz w:val="18"/>
                <w:szCs w:val="16"/>
              </w:rPr>
            </w:pPr>
            <w:r>
              <w:rPr>
                <w:sz w:val="18"/>
                <w:szCs w:val="16"/>
              </w:rPr>
              <w:t>Response will be the same as documented for prepaid-call-and-event-history above, with the exception that a cacheid is not returned.</w:t>
            </w:r>
          </w:p>
        </w:tc>
      </w:tr>
      <w:tr w:rsidR="00870772" w:rsidRPr="00C934DC" w14:paraId="0AC95085" w14:textId="77777777" w:rsidTr="008A0D4D">
        <w:tc>
          <w:tcPr>
            <w:tcW w:w="1526" w:type="dxa"/>
          </w:tcPr>
          <w:p w14:paraId="4C2FD732" w14:textId="77777777" w:rsidR="00870772" w:rsidRDefault="00870772" w:rsidP="008A0D4D">
            <w:pPr>
              <w:rPr>
                <w:b/>
                <w:sz w:val="18"/>
                <w:szCs w:val="16"/>
              </w:rPr>
            </w:pPr>
            <w:r>
              <w:rPr>
                <w:b/>
                <w:sz w:val="18"/>
                <w:szCs w:val="16"/>
              </w:rPr>
              <w:t>SLA</w:t>
            </w:r>
          </w:p>
        </w:tc>
        <w:tc>
          <w:tcPr>
            <w:tcW w:w="9072" w:type="dxa"/>
            <w:shd w:val="clear" w:color="auto" w:fill="auto"/>
          </w:tcPr>
          <w:p w14:paraId="625F8403" w14:textId="77777777" w:rsidR="00870772" w:rsidRPr="00774BB3" w:rsidRDefault="00870772" w:rsidP="008A0D4D">
            <w:pPr>
              <w:rPr>
                <w:sz w:val="18"/>
                <w:szCs w:val="16"/>
              </w:rPr>
            </w:pPr>
            <w:r w:rsidRPr="00774BB3">
              <w:rPr>
                <w:sz w:val="18"/>
                <w:szCs w:val="16"/>
              </w:rPr>
              <w:t>Services/APIs called:</w:t>
            </w:r>
          </w:p>
          <w:p w14:paraId="055841AF" w14:textId="77777777" w:rsidR="00870772" w:rsidRPr="00774BB3" w:rsidRDefault="00870772" w:rsidP="008A0D4D">
            <w:pPr>
              <w:rPr>
                <w:sz w:val="18"/>
                <w:szCs w:val="16"/>
              </w:rPr>
            </w:pPr>
          </w:p>
          <w:p w14:paraId="121355A5" w14:textId="2A07CEB0" w:rsidR="00870772" w:rsidRPr="00A5099E" w:rsidRDefault="00EA5B20" w:rsidP="008A0D4D">
            <w:pPr>
              <w:rPr>
                <w:sz w:val="18"/>
                <w:szCs w:val="16"/>
                <w:highlight w:val="yellow"/>
              </w:rPr>
            </w:pPr>
            <w:r w:rsidRPr="00EA5B20">
              <w:rPr>
                <w:sz w:val="18"/>
                <w:szCs w:val="16"/>
              </w:rPr>
              <w:t>n/a</w:t>
            </w:r>
          </w:p>
        </w:tc>
      </w:tr>
      <w:tr w:rsidR="00870772" w:rsidRPr="00C934DC" w14:paraId="31B1EF63" w14:textId="77777777" w:rsidTr="008A0D4D">
        <w:tc>
          <w:tcPr>
            <w:tcW w:w="1526" w:type="dxa"/>
          </w:tcPr>
          <w:p w14:paraId="6822ACEB" w14:textId="77777777" w:rsidR="00870772" w:rsidRPr="00B534AD" w:rsidRDefault="00870772" w:rsidP="008A0D4D">
            <w:pPr>
              <w:rPr>
                <w:b/>
                <w:sz w:val="18"/>
                <w:szCs w:val="16"/>
              </w:rPr>
            </w:pPr>
            <w:r w:rsidRPr="00B534AD">
              <w:rPr>
                <w:b/>
                <w:sz w:val="18"/>
                <w:szCs w:val="16"/>
              </w:rPr>
              <w:t>Sample GUI</w:t>
            </w:r>
          </w:p>
          <w:p w14:paraId="1550B2D4" w14:textId="77777777" w:rsidR="00870772" w:rsidRDefault="00870772" w:rsidP="008A0D4D">
            <w:pPr>
              <w:rPr>
                <w:b/>
                <w:sz w:val="18"/>
                <w:szCs w:val="16"/>
              </w:rPr>
            </w:pPr>
          </w:p>
        </w:tc>
        <w:tc>
          <w:tcPr>
            <w:tcW w:w="9072" w:type="dxa"/>
          </w:tcPr>
          <w:p w14:paraId="53E9215E" w14:textId="58FEB89E" w:rsidR="00870772" w:rsidRDefault="00870772" w:rsidP="008A0D4D">
            <w:pPr>
              <w:rPr>
                <w:sz w:val="18"/>
                <w:szCs w:val="16"/>
              </w:rPr>
            </w:pPr>
          </w:p>
        </w:tc>
      </w:tr>
    </w:tbl>
    <w:p w14:paraId="12397372" w14:textId="77777777" w:rsidR="00870772" w:rsidRDefault="00870772" w:rsidP="00870772"/>
    <w:p w14:paraId="609A08DE" w14:textId="6E4B4764" w:rsidR="00D83487" w:rsidRDefault="00870772">
      <w:r>
        <w:br w:type="page"/>
      </w:r>
    </w:p>
    <w:p w14:paraId="1C84728C" w14:textId="6B337823" w:rsidR="00D83487" w:rsidRDefault="00D83487" w:rsidP="00D83487">
      <w:pPr>
        <w:pStyle w:val="Heading1"/>
      </w:pPr>
      <w:bookmarkStart w:id="115" w:name="_Toc467760767"/>
      <w:r>
        <w:lastRenderedPageBreak/>
        <w:t xml:space="preserve">AccountInfo </w:t>
      </w:r>
      <w:r w:rsidR="00D23352">
        <w:t>2.1</w:t>
      </w:r>
      <w:r w:rsidR="00294686">
        <w:t>/2.2/2.3</w:t>
      </w:r>
      <w:r w:rsidR="00791234">
        <w:t xml:space="preserve"> </w:t>
      </w:r>
      <w:r>
        <w:t>REST Service</w:t>
      </w:r>
      <w:bookmarkEnd w:id="115"/>
    </w:p>
    <w:p w14:paraId="202B241A" w14:textId="0BF787F6" w:rsidR="00D83487" w:rsidRDefault="00D83487" w:rsidP="00D83487">
      <w:r>
        <w:t>This service provid</w:t>
      </w:r>
      <w:r w:rsidR="00620E2A">
        <w:t>es operations for retrie</w:t>
      </w:r>
      <w:r>
        <w:t>ving account information.</w:t>
      </w:r>
    </w:p>
    <w:p w14:paraId="087C67BC" w14:textId="35D470A8" w:rsidR="00620E2A" w:rsidRPr="003B63DC" w:rsidRDefault="00620E2A" w:rsidP="00D83487">
      <w:r w:rsidRPr="00620E2A">
        <w:rPr>
          <w:highlight w:val="yellow"/>
        </w:rPr>
        <w:t xml:space="preserve">NOTE: Version 2.3 is the last version to expose the </w:t>
      </w:r>
      <w:r w:rsidRPr="00620E2A">
        <w:rPr>
          <w:b/>
          <w:i/>
          <w:highlight w:val="yellow"/>
        </w:rPr>
        <w:t>account-summaries</w:t>
      </w:r>
      <w:r w:rsidRPr="00620E2A">
        <w:rPr>
          <w:highlight w:val="yellow"/>
        </w:rPr>
        <w:t xml:space="preserve"> operation. This operation will be removed in future versions. Please see </w:t>
      </w:r>
      <w:r w:rsidRPr="00620E2A">
        <w:rPr>
          <w:b/>
          <w:highlight w:val="yellow"/>
        </w:rPr>
        <w:t>CustomerInfo</w:t>
      </w:r>
      <w:r w:rsidRPr="00620E2A">
        <w:rPr>
          <w:highlight w:val="yellow"/>
        </w:rPr>
        <w:t xml:space="preserve"> </w:t>
      </w:r>
      <w:r w:rsidRPr="00620E2A">
        <w:rPr>
          <w:b/>
          <w:i/>
          <w:highlight w:val="yellow"/>
        </w:rPr>
        <w:t>summaries</w:t>
      </w:r>
      <w:r w:rsidRPr="00620E2A">
        <w:rPr>
          <w:highlight w:val="yellow"/>
        </w:rPr>
        <w:t xml:space="preserve"> operation for the equivalent functionality.</w:t>
      </w:r>
    </w:p>
    <w:p w14:paraId="3214B89C" w14:textId="77777777" w:rsidR="00D83487" w:rsidRPr="00DB7DE5" w:rsidRDefault="00D83487" w:rsidP="00D83487">
      <w:pPr>
        <w:pStyle w:val="Heading2"/>
      </w:pPr>
      <w:bookmarkStart w:id="116" w:name="_Toc467760768"/>
      <w:r>
        <w:t>account (GET)</w:t>
      </w:r>
      <w:bookmarkEnd w:id="116"/>
    </w:p>
    <w:tbl>
      <w:tblPr>
        <w:tblStyle w:val="TableGrid"/>
        <w:tblW w:w="0" w:type="auto"/>
        <w:tblLook w:val="04A0" w:firstRow="1" w:lastRow="0" w:firstColumn="1" w:lastColumn="0" w:noHBand="0" w:noVBand="1"/>
      </w:tblPr>
      <w:tblGrid>
        <w:gridCol w:w="1526"/>
        <w:gridCol w:w="9072"/>
      </w:tblGrid>
      <w:tr w:rsidR="00D83487" w:rsidRPr="001B35FC" w14:paraId="10B1DBD8" w14:textId="77777777" w:rsidTr="00D83487">
        <w:tc>
          <w:tcPr>
            <w:tcW w:w="10598" w:type="dxa"/>
            <w:gridSpan w:val="2"/>
            <w:shd w:val="clear" w:color="auto" w:fill="D9D9D9" w:themeFill="background1" w:themeFillShade="D9"/>
          </w:tcPr>
          <w:p w14:paraId="5FFB173B" w14:textId="77777777" w:rsidR="00D83487" w:rsidRDefault="00D83487" w:rsidP="00D83487">
            <w:pPr>
              <w:rPr>
                <w:b/>
                <w:szCs w:val="16"/>
              </w:rPr>
            </w:pPr>
            <w:r>
              <w:rPr>
                <w:b/>
                <w:szCs w:val="16"/>
              </w:rPr>
              <w:t>OPERATION</w:t>
            </w:r>
          </w:p>
          <w:p w14:paraId="3EB7151D" w14:textId="77777777" w:rsidR="00D83487" w:rsidRPr="001B35FC" w:rsidRDefault="00D83487" w:rsidP="00D83487">
            <w:pPr>
              <w:rPr>
                <w:b/>
                <w:szCs w:val="16"/>
              </w:rPr>
            </w:pPr>
            <w:r w:rsidRPr="00686DFA">
              <w:rPr>
                <w:szCs w:val="16"/>
              </w:rPr>
              <w:t>/account/{ban}</w:t>
            </w:r>
          </w:p>
        </w:tc>
      </w:tr>
      <w:tr w:rsidR="00D83487" w:rsidRPr="001B35FC" w14:paraId="4398C363" w14:textId="77777777" w:rsidTr="00D83487">
        <w:tc>
          <w:tcPr>
            <w:tcW w:w="1526" w:type="dxa"/>
          </w:tcPr>
          <w:p w14:paraId="124BACF0" w14:textId="77777777" w:rsidR="00D83487" w:rsidRDefault="00D83487" w:rsidP="00D83487">
            <w:pPr>
              <w:rPr>
                <w:b/>
                <w:sz w:val="18"/>
                <w:szCs w:val="16"/>
              </w:rPr>
            </w:pPr>
            <w:r>
              <w:rPr>
                <w:b/>
                <w:sz w:val="18"/>
                <w:szCs w:val="16"/>
              </w:rPr>
              <w:t>Method</w:t>
            </w:r>
          </w:p>
        </w:tc>
        <w:tc>
          <w:tcPr>
            <w:tcW w:w="9072" w:type="dxa"/>
          </w:tcPr>
          <w:p w14:paraId="7C3620E4" w14:textId="77777777" w:rsidR="00D83487" w:rsidRPr="00C934DC" w:rsidRDefault="00D83487" w:rsidP="00D83487">
            <w:pPr>
              <w:rPr>
                <w:sz w:val="18"/>
                <w:szCs w:val="16"/>
              </w:rPr>
            </w:pPr>
            <w:r>
              <w:rPr>
                <w:sz w:val="18"/>
                <w:szCs w:val="16"/>
              </w:rPr>
              <w:t>GET</w:t>
            </w:r>
          </w:p>
        </w:tc>
      </w:tr>
      <w:tr w:rsidR="00D83487" w:rsidRPr="001B35FC" w14:paraId="5C3DE7F7" w14:textId="77777777" w:rsidTr="00D83487">
        <w:tc>
          <w:tcPr>
            <w:tcW w:w="1526" w:type="dxa"/>
          </w:tcPr>
          <w:p w14:paraId="568C90D8" w14:textId="77777777" w:rsidR="00D83487" w:rsidRPr="001B35FC" w:rsidRDefault="00D83487" w:rsidP="00D83487">
            <w:pPr>
              <w:rPr>
                <w:b/>
                <w:sz w:val="18"/>
                <w:szCs w:val="16"/>
              </w:rPr>
            </w:pPr>
            <w:r>
              <w:rPr>
                <w:b/>
                <w:sz w:val="18"/>
                <w:szCs w:val="16"/>
              </w:rPr>
              <w:t>Description</w:t>
            </w:r>
          </w:p>
        </w:tc>
        <w:tc>
          <w:tcPr>
            <w:tcW w:w="9072" w:type="dxa"/>
          </w:tcPr>
          <w:p w14:paraId="699D8D2D" w14:textId="77777777" w:rsidR="00D83487" w:rsidRPr="00797478" w:rsidRDefault="00D83487" w:rsidP="00D83487">
            <w:pPr>
              <w:rPr>
                <w:sz w:val="18"/>
                <w:szCs w:val="16"/>
              </w:rPr>
            </w:pPr>
            <w:r>
              <w:rPr>
                <w:sz w:val="18"/>
                <w:szCs w:val="16"/>
              </w:rPr>
              <w:t>Get the account information</w:t>
            </w:r>
          </w:p>
        </w:tc>
      </w:tr>
      <w:tr w:rsidR="00D83487" w:rsidRPr="00C934DC" w14:paraId="2F38AF55" w14:textId="77777777" w:rsidTr="00D83487">
        <w:tc>
          <w:tcPr>
            <w:tcW w:w="1526" w:type="dxa"/>
          </w:tcPr>
          <w:p w14:paraId="4DF8C8CB" w14:textId="77777777" w:rsidR="00D83487" w:rsidRPr="00CF7CD1" w:rsidRDefault="00D83487" w:rsidP="00D83487">
            <w:pPr>
              <w:rPr>
                <w:b/>
                <w:sz w:val="18"/>
                <w:szCs w:val="16"/>
              </w:rPr>
            </w:pPr>
            <w:r w:rsidRPr="00CF7CD1">
              <w:rPr>
                <w:b/>
                <w:sz w:val="18"/>
                <w:szCs w:val="16"/>
              </w:rPr>
              <w:t>Input</w:t>
            </w:r>
          </w:p>
        </w:tc>
        <w:tc>
          <w:tcPr>
            <w:tcW w:w="9072" w:type="dxa"/>
          </w:tcPr>
          <w:p w14:paraId="5C3BFA52" w14:textId="77777777" w:rsidR="00D83487" w:rsidRDefault="00D83487" w:rsidP="00D83487">
            <w:pPr>
              <w:rPr>
                <w:sz w:val="18"/>
                <w:szCs w:val="16"/>
              </w:rPr>
            </w:pPr>
            <w:r w:rsidRPr="00797478">
              <w:rPr>
                <w:b/>
                <w:sz w:val="18"/>
                <w:szCs w:val="16"/>
              </w:rPr>
              <w:t>ban</w:t>
            </w:r>
            <w:r>
              <w:rPr>
                <w:sz w:val="18"/>
                <w:szCs w:val="16"/>
              </w:rPr>
              <w:t xml:space="preserve"> – account number (currently only wireless supported)</w:t>
            </w:r>
          </w:p>
          <w:p w14:paraId="03FF0F2F" w14:textId="77777777" w:rsidR="00D83487" w:rsidRDefault="00D83487" w:rsidP="00D83487">
            <w:pPr>
              <w:rPr>
                <w:sz w:val="18"/>
                <w:szCs w:val="16"/>
              </w:rPr>
            </w:pPr>
          </w:p>
          <w:p w14:paraId="6AF6270F" w14:textId="77777777" w:rsidR="00D83487" w:rsidRDefault="00D83487" w:rsidP="00D83487">
            <w:pPr>
              <w:rPr>
                <w:sz w:val="18"/>
                <w:szCs w:val="16"/>
              </w:rPr>
            </w:pPr>
            <w:r>
              <w:rPr>
                <w:sz w:val="18"/>
                <w:szCs w:val="16"/>
              </w:rPr>
              <w:t>Parameters</w:t>
            </w:r>
          </w:p>
          <w:tbl>
            <w:tblPr>
              <w:tblStyle w:val="TableGrid"/>
              <w:tblW w:w="0" w:type="auto"/>
              <w:tblLook w:val="04A0" w:firstRow="1" w:lastRow="0" w:firstColumn="1" w:lastColumn="0" w:noHBand="0" w:noVBand="1"/>
            </w:tblPr>
            <w:tblGrid>
              <w:gridCol w:w="1305"/>
              <w:gridCol w:w="2409"/>
              <w:gridCol w:w="1137"/>
              <w:gridCol w:w="3564"/>
            </w:tblGrid>
            <w:tr w:rsidR="00D83487" w:rsidRPr="00444190" w14:paraId="1B555137" w14:textId="77777777" w:rsidTr="00D83487">
              <w:tc>
                <w:tcPr>
                  <w:tcW w:w="1305" w:type="dxa"/>
                  <w:shd w:val="clear" w:color="auto" w:fill="D9D9D9" w:themeFill="background1" w:themeFillShade="D9"/>
                </w:tcPr>
                <w:p w14:paraId="00455201" w14:textId="77777777" w:rsidR="00D83487" w:rsidRPr="00444190" w:rsidRDefault="00D83487" w:rsidP="00D83487">
                  <w:pPr>
                    <w:rPr>
                      <w:b/>
                      <w:sz w:val="18"/>
                      <w:szCs w:val="16"/>
                    </w:rPr>
                  </w:pPr>
                  <w:r w:rsidRPr="00444190">
                    <w:rPr>
                      <w:b/>
                      <w:sz w:val="18"/>
                      <w:szCs w:val="16"/>
                    </w:rPr>
                    <w:t>Name</w:t>
                  </w:r>
                </w:p>
              </w:tc>
              <w:tc>
                <w:tcPr>
                  <w:tcW w:w="2409" w:type="dxa"/>
                  <w:shd w:val="clear" w:color="auto" w:fill="D9D9D9" w:themeFill="background1" w:themeFillShade="D9"/>
                </w:tcPr>
                <w:p w14:paraId="7E67A509" w14:textId="77777777" w:rsidR="00D83487" w:rsidRPr="00444190" w:rsidRDefault="00D83487" w:rsidP="00D83487">
                  <w:pPr>
                    <w:rPr>
                      <w:b/>
                      <w:sz w:val="18"/>
                      <w:szCs w:val="16"/>
                    </w:rPr>
                  </w:pPr>
                  <w:r>
                    <w:rPr>
                      <w:b/>
                      <w:sz w:val="18"/>
                      <w:szCs w:val="16"/>
                    </w:rPr>
                    <w:t>Values</w:t>
                  </w:r>
                </w:p>
              </w:tc>
              <w:tc>
                <w:tcPr>
                  <w:tcW w:w="1137" w:type="dxa"/>
                  <w:shd w:val="clear" w:color="auto" w:fill="D9D9D9" w:themeFill="background1" w:themeFillShade="D9"/>
                </w:tcPr>
                <w:p w14:paraId="69333EB5" w14:textId="77777777" w:rsidR="00D83487" w:rsidRPr="00444190" w:rsidRDefault="00D83487" w:rsidP="00D83487">
                  <w:pPr>
                    <w:rPr>
                      <w:b/>
                      <w:sz w:val="18"/>
                      <w:szCs w:val="16"/>
                    </w:rPr>
                  </w:pPr>
                  <w:r w:rsidRPr="00444190">
                    <w:rPr>
                      <w:b/>
                      <w:sz w:val="18"/>
                      <w:szCs w:val="16"/>
                    </w:rPr>
                    <w:t>Mandatory</w:t>
                  </w:r>
                  <w:r>
                    <w:rPr>
                      <w:b/>
                      <w:sz w:val="18"/>
                      <w:szCs w:val="16"/>
                    </w:rPr>
                    <w:t>?</w:t>
                  </w:r>
                </w:p>
              </w:tc>
              <w:tc>
                <w:tcPr>
                  <w:tcW w:w="3564" w:type="dxa"/>
                  <w:shd w:val="clear" w:color="auto" w:fill="D9D9D9" w:themeFill="background1" w:themeFillShade="D9"/>
                </w:tcPr>
                <w:p w14:paraId="6DF99851" w14:textId="77777777" w:rsidR="00D83487" w:rsidRPr="00444190" w:rsidRDefault="00D83487" w:rsidP="00D83487">
                  <w:pPr>
                    <w:rPr>
                      <w:b/>
                      <w:sz w:val="18"/>
                      <w:szCs w:val="16"/>
                    </w:rPr>
                  </w:pPr>
                  <w:r w:rsidRPr="00444190">
                    <w:rPr>
                      <w:b/>
                      <w:sz w:val="18"/>
                      <w:szCs w:val="16"/>
                    </w:rPr>
                    <w:t>Comments</w:t>
                  </w:r>
                </w:p>
              </w:tc>
            </w:tr>
            <w:tr w:rsidR="00D83487" w14:paraId="3242DF64" w14:textId="77777777" w:rsidTr="00D83487">
              <w:tc>
                <w:tcPr>
                  <w:tcW w:w="1305" w:type="dxa"/>
                </w:tcPr>
                <w:p w14:paraId="33197323" w14:textId="77777777" w:rsidR="00D83487" w:rsidRDefault="00D83487" w:rsidP="00D83487">
                  <w:pPr>
                    <w:rPr>
                      <w:sz w:val="18"/>
                      <w:szCs w:val="16"/>
                    </w:rPr>
                  </w:pPr>
                  <w:r>
                    <w:rPr>
                      <w:sz w:val="18"/>
                      <w:szCs w:val="16"/>
                    </w:rPr>
                    <w:t>decorate</w:t>
                  </w:r>
                </w:p>
              </w:tc>
              <w:tc>
                <w:tcPr>
                  <w:tcW w:w="2409" w:type="dxa"/>
                </w:tcPr>
                <w:p w14:paraId="7262DC7B" w14:textId="77777777" w:rsidR="00D83487" w:rsidRDefault="00D83487" w:rsidP="00D83487">
                  <w:pPr>
                    <w:rPr>
                      <w:sz w:val="18"/>
                      <w:szCs w:val="16"/>
                    </w:rPr>
                  </w:pPr>
                  <w:r>
                    <w:rPr>
                      <w:sz w:val="18"/>
                      <w:szCs w:val="16"/>
                    </w:rPr>
                    <w:t>"y", "n"</w:t>
                  </w:r>
                </w:p>
              </w:tc>
              <w:tc>
                <w:tcPr>
                  <w:tcW w:w="1137" w:type="dxa"/>
                </w:tcPr>
                <w:p w14:paraId="55B1418F" w14:textId="77777777" w:rsidR="00D83487" w:rsidRDefault="00D83487" w:rsidP="00D83487">
                  <w:pPr>
                    <w:rPr>
                      <w:sz w:val="18"/>
                      <w:szCs w:val="16"/>
                    </w:rPr>
                  </w:pPr>
                  <w:r>
                    <w:rPr>
                      <w:sz w:val="18"/>
                      <w:szCs w:val="16"/>
                    </w:rPr>
                    <w:t>Optional</w:t>
                  </w:r>
                </w:p>
              </w:tc>
              <w:tc>
                <w:tcPr>
                  <w:tcW w:w="3564" w:type="dxa"/>
                </w:tcPr>
                <w:p w14:paraId="0C2CF3ED" w14:textId="77777777" w:rsidR="00D83487" w:rsidRDefault="00D83487" w:rsidP="00D83487">
                  <w:pPr>
                    <w:rPr>
                      <w:sz w:val="18"/>
                      <w:szCs w:val="16"/>
                    </w:rPr>
                  </w:pPr>
                  <w:r>
                    <w:rPr>
                      <w:sz w:val="18"/>
                      <w:szCs w:val="16"/>
                    </w:rPr>
                    <w:t>Indicates that response is to include standardized verbiage and localized dates/numbers. If not provided (or value="N"), response will not be decorated.</w:t>
                  </w:r>
                </w:p>
                <w:p w14:paraId="339690EF" w14:textId="77777777" w:rsidR="00D83487" w:rsidRPr="0011376E" w:rsidRDefault="00D83487" w:rsidP="00D83487">
                  <w:pPr>
                    <w:rPr>
                      <w:b/>
                      <w:sz w:val="18"/>
                      <w:szCs w:val="16"/>
                      <w:highlight w:val="yellow"/>
                    </w:rPr>
                  </w:pPr>
                  <w:r w:rsidRPr="0011376E">
                    <w:rPr>
                      <w:b/>
                      <w:sz w:val="18"/>
                      <w:szCs w:val="16"/>
                    </w:rPr>
                    <w:t>NOTE: decoration not currently implemented</w:t>
                  </w:r>
                </w:p>
              </w:tc>
            </w:tr>
            <w:tr w:rsidR="00D83487" w14:paraId="2D97BA72" w14:textId="77777777" w:rsidTr="00D83487">
              <w:tc>
                <w:tcPr>
                  <w:tcW w:w="1305" w:type="dxa"/>
                </w:tcPr>
                <w:p w14:paraId="4A80CC81" w14:textId="77777777" w:rsidR="00D83487" w:rsidRPr="00657C59" w:rsidRDefault="00D83487" w:rsidP="00D83487">
                  <w:pPr>
                    <w:rPr>
                      <w:sz w:val="18"/>
                      <w:szCs w:val="16"/>
                    </w:rPr>
                  </w:pPr>
                  <w:r>
                    <w:rPr>
                      <w:sz w:val="18"/>
                      <w:szCs w:val="16"/>
                    </w:rPr>
                    <w:t>language</w:t>
                  </w:r>
                </w:p>
              </w:tc>
              <w:tc>
                <w:tcPr>
                  <w:tcW w:w="2409" w:type="dxa"/>
                </w:tcPr>
                <w:p w14:paraId="4A324E26" w14:textId="77777777" w:rsidR="00D83487" w:rsidRPr="00657C59" w:rsidRDefault="00D83487" w:rsidP="00D83487">
                  <w:pPr>
                    <w:rPr>
                      <w:sz w:val="18"/>
                      <w:szCs w:val="16"/>
                    </w:rPr>
                  </w:pPr>
                  <w:r>
                    <w:rPr>
                      <w:sz w:val="18"/>
                      <w:szCs w:val="16"/>
                    </w:rPr>
                    <w:t>"en", "fr"</w:t>
                  </w:r>
                </w:p>
              </w:tc>
              <w:tc>
                <w:tcPr>
                  <w:tcW w:w="1137" w:type="dxa"/>
                </w:tcPr>
                <w:p w14:paraId="06ECE71E" w14:textId="77777777" w:rsidR="00D83487" w:rsidRPr="00657C59" w:rsidRDefault="00D83487" w:rsidP="00D83487">
                  <w:pPr>
                    <w:rPr>
                      <w:sz w:val="18"/>
                      <w:szCs w:val="16"/>
                    </w:rPr>
                  </w:pPr>
                  <w:r>
                    <w:rPr>
                      <w:sz w:val="18"/>
                      <w:szCs w:val="16"/>
                    </w:rPr>
                    <w:t>Optional</w:t>
                  </w:r>
                </w:p>
              </w:tc>
              <w:tc>
                <w:tcPr>
                  <w:tcW w:w="3564" w:type="dxa"/>
                </w:tcPr>
                <w:p w14:paraId="496B1F2C" w14:textId="77777777" w:rsidR="00D83487" w:rsidRPr="00657C59" w:rsidRDefault="00D83487" w:rsidP="00D83487">
                  <w:pPr>
                    <w:rPr>
                      <w:sz w:val="18"/>
                      <w:szCs w:val="16"/>
                    </w:rPr>
                  </w:pPr>
                  <w:r>
                    <w:rPr>
                      <w:sz w:val="18"/>
                      <w:szCs w:val="16"/>
                    </w:rPr>
                    <w:t>Language of decoration. Default is "en".</w:t>
                  </w:r>
                </w:p>
              </w:tc>
            </w:tr>
            <w:tr w:rsidR="00D83487" w14:paraId="2BFBCA33" w14:textId="77777777" w:rsidTr="00D83487">
              <w:tc>
                <w:tcPr>
                  <w:tcW w:w="1305" w:type="dxa"/>
                </w:tcPr>
                <w:p w14:paraId="30D86AA0" w14:textId="77777777" w:rsidR="00D83487" w:rsidRPr="00657C59" w:rsidRDefault="00D83487" w:rsidP="00D83487">
                  <w:pPr>
                    <w:rPr>
                      <w:sz w:val="18"/>
                      <w:szCs w:val="16"/>
                    </w:rPr>
                  </w:pPr>
                  <w:r w:rsidRPr="00657C59">
                    <w:rPr>
                      <w:sz w:val="18"/>
                      <w:szCs w:val="16"/>
                    </w:rPr>
                    <w:t>appid</w:t>
                  </w:r>
                </w:p>
              </w:tc>
              <w:tc>
                <w:tcPr>
                  <w:tcW w:w="2409" w:type="dxa"/>
                </w:tcPr>
                <w:p w14:paraId="797F5357" w14:textId="77777777" w:rsidR="00D83487" w:rsidRPr="00657C59" w:rsidRDefault="00D83487" w:rsidP="00D83487">
                  <w:pPr>
                    <w:rPr>
                      <w:sz w:val="18"/>
                      <w:szCs w:val="16"/>
                    </w:rPr>
                  </w:pPr>
                  <w:r w:rsidRPr="00657C59">
                    <w:rPr>
                      <w:sz w:val="18"/>
                      <w:szCs w:val="16"/>
                    </w:rPr>
                    <w:t>Indicates which set of resources to decorate with</w:t>
                  </w:r>
                </w:p>
              </w:tc>
              <w:tc>
                <w:tcPr>
                  <w:tcW w:w="1137" w:type="dxa"/>
                </w:tcPr>
                <w:p w14:paraId="24AD1AEE" w14:textId="77777777" w:rsidR="00D83487" w:rsidRPr="00657C59" w:rsidRDefault="00D83487" w:rsidP="00D83487">
                  <w:pPr>
                    <w:rPr>
                      <w:sz w:val="18"/>
                      <w:szCs w:val="16"/>
                    </w:rPr>
                  </w:pPr>
                  <w:r w:rsidRPr="00657C59">
                    <w:rPr>
                      <w:sz w:val="18"/>
                      <w:szCs w:val="16"/>
                    </w:rPr>
                    <w:t>Optional</w:t>
                  </w:r>
                </w:p>
              </w:tc>
              <w:tc>
                <w:tcPr>
                  <w:tcW w:w="3564" w:type="dxa"/>
                </w:tcPr>
                <w:p w14:paraId="1FEEECB6" w14:textId="77777777" w:rsidR="00D83487" w:rsidRPr="00657C59" w:rsidRDefault="00D83487" w:rsidP="00D83487">
                  <w:pPr>
                    <w:rPr>
                      <w:sz w:val="18"/>
                      <w:szCs w:val="16"/>
                    </w:rPr>
                  </w:pPr>
                  <w:r>
                    <w:rPr>
                      <w:sz w:val="18"/>
                      <w:szCs w:val="16"/>
                    </w:rPr>
                    <w:t>Identifies</w:t>
                  </w:r>
                  <w:r w:rsidRPr="00657C59">
                    <w:rPr>
                      <w:sz w:val="18"/>
                      <w:szCs w:val="16"/>
                    </w:rPr>
                    <w:t xml:space="preserve"> apps with potentially different sets of verbiage; this verbiage would be maintained in RefPDS</w:t>
                  </w:r>
                  <w:r>
                    <w:rPr>
                      <w:sz w:val="18"/>
                      <w:szCs w:val="16"/>
                    </w:rPr>
                    <w:t xml:space="preserve">; e.g. </w:t>
                  </w:r>
                  <w:r w:rsidRPr="00657C59">
                    <w:rPr>
                      <w:sz w:val="18"/>
                      <w:szCs w:val="16"/>
                    </w:rPr>
                    <w:t>"web-telus", "device-telus", "web-koodo", "device-koodo"</w:t>
                  </w:r>
                </w:p>
              </w:tc>
            </w:tr>
          </w:tbl>
          <w:p w14:paraId="7588D653" w14:textId="77777777" w:rsidR="00D83487" w:rsidRDefault="00D83487" w:rsidP="00D83487">
            <w:pPr>
              <w:rPr>
                <w:sz w:val="18"/>
                <w:szCs w:val="16"/>
              </w:rPr>
            </w:pPr>
          </w:p>
          <w:p w14:paraId="1D931927" w14:textId="77777777" w:rsidR="00D83487" w:rsidRPr="00C934DC" w:rsidRDefault="00D83487" w:rsidP="00D83487">
            <w:pPr>
              <w:rPr>
                <w:sz w:val="18"/>
                <w:szCs w:val="16"/>
              </w:rPr>
            </w:pPr>
          </w:p>
        </w:tc>
      </w:tr>
      <w:tr w:rsidR="00D83487" w:rsidRPr="00C934DC" w14:paraId="4776F50D" w14:textId="77777777" w:rsidTr="00D83487">
        <w:tc>
          <w:tcPr>
            <w:tcW w:w="1526" w:type="dxa"/>
          </w:tcPr>
          <w:p w14:paraId="2CAB1244" w14:textId="77777777" w:rsidR="00D83487" w:rsidRPr="00797478" w:rsidRDefault="00D83487" w:rsidP="00D83487">
            <w:pPr>
              <w:rPr>
                <w:b/>
                <w:sz w:val="18"/>
                <w:szCs w:val="16"/>
              </w:rPr>
            </w:pPr>
            <w:r>
              <w:rPr>
                <w:b/>
                <w:sz w:val="18"/>
                <w:szCs w:val="16"/>
              </w:rPr>
              <w:t>Status Codes</w:t>
            </w:r>
          </w:p>
        </w:tc>
        <w:tc>
          <w:tcPr>
            <w:tcW w:w="9072" w:type="dxa"/>
          </w:tcPr>
          <w:p w14:paraId="39E891FF" w14:textId="77777777" w:rsidR="00D83487" w:rsidRDefault="00D83487" w:rsidP="00D83487"/>
          <w:tbl>
            <w:tblPr>
              <w:tblStyle w:val="TableGrid"/>
              <w:tblW w:w="0" w:type="auto"/>
              <w:tblLook w:val="04A0" w:firstRow="1" w:lastRow="0" w:firstColumn="1" w:lastColumn="0" w:noHBand="0" w:noVBand="1"/>
            </w:tblPr>
            <w:tblGrid>
              <w:gridCol w:w="620"/>
              <w:gridCol w:w="673"/>
              <w:gridCol w:w="2317"/>
              <w:gridCol w:w="1879"/>
              <w:gridCol w:w="1815"/>
              <w:gridCol w:w="1542"/>
            </w:tblGrid>
            <w:tr w:rsidR="00D83487" w:rsidRPr="001963A0" w14:paraId="06E93C76" w14:textId="77777777" w:rsidTr="00D83487">
              <w:tc>
                <w:tcPr>
                  <w:tcW w:w="620" w:type="dxa"/>
                  <w:shd w:val="clear" w:color="auto" w:fill="D9D9D9" w:themeFill="background1" w:themeFillShade="D9"/>
                </w:tcPr>
                <w:p w14:paraId="2A35AE91" w14:textId="77777777" w:rsidR="00D83487" w:rsidRPr="001963A0" w:rsidRDefault="00D83487" w:rsidP="00D83487">
                  <w:pPr>
                    <w:rPr>
                      <w:b/>
                      <w:sz w:val="16"/>
                      <w:szCs w:val="16"/>
                    </w:rPr>
                  </w:pPr>
                  <w:r w:rsidRPr="001963A0">
                    <w:rPr>
                      <w:b/>
                      <w:sz w:val="16"/>
                      <w:szCs w:val="16"/>
                    </w:rPr>
                    <w:t>status</w:t>
                  </w:r>
                </w:p>
                <w:p w14:paraId="6876BCBA" w14:textId="77777777" w:rsidR="00D83487" w:rsidRPr="001963A0" w:rsidRDefault="00D83487" w:rsidP="00D83487">
                  <w:pPr>
                    <w:rPr>
                      <w:b/>
                      <w:sz w:val="16"/>
                      <w:szCs w:val="16"/>
                    </w:rPr>
                  </w:pPr>
                  <w:r w:rsidRPr="001963A0">
                    <w:rPr>
                      <w:b/>
                      <w:sz w:val="16"/>
                      <w:szCs w:val="16"/>
                    </w:rPr>
                    <w:t>Cd</w:t>
                  </w:r>
                </w:p>
              </w:tc>
              <w:tc>
                <w:tcPr>
                  <w:tcW w:w="684" w:type="dxa"/>
                  <w:shd w:val="clear" w:color="auto" w:fill="D9D9D9" w:themeFill="background1" w:themeFillShade="D9"/>
                </w:tcPr>
                <w:p w14:paraId="2E33136C" w14:textId="77777777" w:rsidR="00D83487" w:rsidRPr="001963A0" w:rsidRDefault="00D83487" w:rsidP="00D83487">
                  <w:pPr>
                    <w:rPr>
                      <w:b/>
                      <w:sz w:val="16"/>
                      <w:szCs w:val="16"/>
                    </w:rPr>
                  </w:pPr>
                  <w:r w:rsidRPr="001963A0">
                    <w:rPr>
                      <w:b/>
                      <w:sz w:val="16"/>
                      <w:szCs w:val="16"/>
                    </w:rPr>
                    <w:t>status</w:t>
                  </w:r>
                </w:p>
                <w:p w14:paraId="787CE6A1" w14:textId="77777777" w:rsidR="00D83487" w:rsidRPr="001963A0" w:rsidRDefault="00D83487" w:rsidP="00D83487">
                  <w:pPr>
                    <w:rPr>
                      <w:b/>
                      <w:sz w:val="16"/>
                      <w:szCs w:val="16"/>
                    </w:rPr>
                  </w:pPr>
                  <w:r w:rsidRPr="001963A0">
                    <w:rPr>
                      <w:b/>
                      <w:sz w:val="16"/>
                      <w:szCs w:val="16"/>
                    </w:rPr>
                    <w:t>SubCd</w:t>
                  </w:r>
                </w:p>
              </w:tc>
              <w:tc>
                <w:tcPr>
                  <w:tcW w:w="2410" w:type="dxa"/>
                  <w:shd w:val="clear" w:color="auto" w:fill="D9D9D9" w:themeFill="background1" w:themeFillShade="D9"/>
                </w:tcPr>
                <w:p w14:paraId="6AA8AADE" w14:textId="77777777" w:rsidR="00D83487" w:rsidRPr="001963A0" w:rsidRDefault="00D83487" w:rsidP="00D83487">
                  <w:pPr>
                    <w:rPr>
                      <w:b/>
                      <w:sz w:val="16"/>
                      <w:szCs w:val="16"/>
                    </w:rPr>
                  </w:pPr>
                  <w:r w:rsidRPr="001963A0">
                    <w:rPr>
                      <w:b/>
                      <w:sz w:val="16"/>
                      <w:szCs w:val="16"/>
                    </w:rPr>
                    <w:t>statusTxt</w:t>
                  </w:r>
                </w:p>
              </w:tc>
              <w:tc>
                <w:tcPr>
                  <w:tcW w:w="1418" w:type="dxa"/>
                  <w:shd w:val="clear" w:color="auto" w:fill="D9D9D9" w:themeFill="background1" w:themeFillShade="D9"/>
                </w:tcPr>
                <w:p w14:paraId="63AFF491" w14:textId="77777777" w:rsidR="00D83487" w:rsidRPr="001963A0" w:rsidRDefault="00D83487" w:rsidP="00D83487">
                  <w:pPr>
                    <w:rPr>
                      <w:b/>
                      <w:sz w:val="16"/>
                      <w:szCs w:val="16"/>
                    </w:rPr>
                  </w:pPr>
                  <w:r w:rsidRPr="001963A0">
                    <w:rPr>
                      <w:b/>
                      <w:sz w:val="16"/>
                      <w:szCs w:val="16"/>
                    </w:rPr>
                    <w:t>systemErrorCd</w:t>
                  </w:r>
                </w:p>
              </w:tc>
              <w:tc>
                <w:tcPr>
                  <w:tcW w:w="1984" w:type="dxa"/>
                  <w:shd w:val="clear" w:color="auto" w:fill="D9D9D9" w:themeFill="background1" w:themeFillShade="D9"/>
                </w:tcPr>
                <w:p w14:paraId="70464A6C" w14:textId="77777777" w:rsidR="00D83487" w:rsidRPr="001963A0" w:rsidRDefault="00D83487" w:rsidP="00D83487">
                  <w:pPr>
                    <w:rPr>
                      <w:b/>
                      <w:sz w:val="16"/>
                      <w:szCs w:val="16"/>
                    </w:rPr>
                  </w:pPr>
                  <w:r w:rsidRPr="001963A0">
                    <w:rPr>
                      <w:b/>
                      <w:sz w:val="16"/>
                      <w:szCs w:val="16"/>
                    </w:rPr>
                    <w:t>systemErrorTxt</w:t>
                  </w:r>
                </w:p>
              </w:tc>
              <w:tc>
                <w:tcPr>
                  <w:tcW w:w="1730" w:type="dxa"/>
                  <w:shd w:val="clear" w:color="auto" w:fill="D9D9D9" w:themeFill="background1" w:themeFillShade="D9"/>
                </w:tcPr>
                <w:p w14:paraId="53A1F2B7" w14:textId="77777777" w:rsidR="00D83487" w:rsidRPr="001963A0" w:rsidRDefault="00D83487" w:rsidP="00D83487">
                  <w:pPr>
                    <w:rPr>
                      <w:b/>
                      <w:i/>
                      <w:sz w:val="16"/>
                      <w:szCs w:val="16"/>
                    </w:rPr>
                  </w:pPr>
                  <w:r w:rsidRPr="001963A0">
                    <w:rPr>
                      <w:b/>
                      <w:i/>
                      <w:sz w:val="16"/>
                      <w:szCs w:val="16"/>
                    </w:rPr>
                    <w:t>Notes</w:t>
                  </w:r>
                </w:p>
              </w:tc>
            </w:tr>
            <w:tr w:rsidR="00D83487" w:rsidRPr="001963A0" w14:paraId="2BE5DFC0" w14:textId="77777777" w:rsidTr="00D83487">
              <w:tc>
                <w:tcPr>
                  <w:tcW w:w="620" w:type="dxa"/>
                </w:tcPr>
                <w:p w14:paraId="3CC13683" w14:textId="77777777" w:rsidR="00D83487" w:rsidRPr="001963A0" w:rsidRDefault="00D83487" w:rsidP="00D83487">
                  <w:pPr>
                    <w:rPr>
                      <w:sz w:val="16"/>
                      <w:szCs w:val="16"/>
                    </w:rPr>
                  </w:pPr>
                  <w:r w:rsidRPr="001963A0">
                    <w:rPr>
                      <w:sz w:val="16"/>
                      <w:szCs w:val="16"/>
                    </w:rPr>
                    <w:t>200</w:t>
                  </w:r>
                </w:p>
              </w:tc>
              <w:tc>
                <w:tcPr>
                  <w:tcW w:w="684" w:type="dxa"/>
                </w:tcPr>
                <w:p w14:paraId="5B55098B" w14:textId="77777777" w:rsidR="00D83487" w:rsidRPr="001963A0" w:rsidRDefault="00D83487" w:rsidP="00D83487">
                  <w:pPr>
                    <w:rPr>
                      <w:sz w:val="16"/>
                      <w:szCs w:val="16"/>
                    </w:rPr>
                  </w:pPr>
                </w:p>
              </w:tc>
              <w:tc>
                <w:tcPr>
                  <w:tcW w:w="2410" w:type="dxa"/>
                </w:tcPr>
                <w:p w14:paraId="685BFE0C" w14:textId="77777777" w:rsidR="00D83487" w:rsidRPr="001963A0" w:rsidRDefault="00D83487" w:rsidP="00D83487">
                  <w:pPr>
                    <w:rPr>
                      <w:sz w:val="16"/>
                      <w:szCs w:val="16"/>
                    </w:rPr>
                  </w:pPr>
                  <w:r w:rsidRPr="001963A0">
                    <w:rPr>
                      <w:sz w:val="16"/>
                      <w:szCs w:val="16"/>
                    </w:rPr>
                    <w:t>OK</w:t>
                  </w:r>
                </w:p>
              </w:tc>
              <w:tc>
                <w:tcPr>
                  <w:tcW w:w="1418" w:type="dxa"/>
                </w:tcPr>
                <w:p w14:paraId="2C2E096C" w14:textId="77777777" w:rsidR="00D83487" w:rsidRPr="001963A0" w:rsidRDefault="00D83487" w:rsidP="00D83487">
                  <w:pPr>
                    <w:rPr>
                      <w:sz w:val="16"/>
                      <w:szCs w:val="16"/>
                    </w:rPr>
                  </w:pPr>
                </w:p>
              </w:tc>
              <w:tc>
                <w:tcPr>
                  <w:tcW w:w="1984" w:type="dxa"/>
                </w:tcPr>
                <w:p w14:paraId="7D2C3FC2" w14:textId="77777777" w:rsidR="00D83487" w:rsidRPr="001963A0" w:rsidRDefault="00D83487" w:rsidP="00D83487">
                  <w:pPr>
                    <w:rPr>
                      <w:sz w:val="16"/>
                      <w:szCs w:val="16"/>
                    </w:rPr>
                  </w:pPr>
                </w:p>
              </w:tc>
              <w:tc>
                <w:tcPr>
                  <w:tcW w:w="1730" w:type="dxa"/>
                </w:tcPr>
                <w:p w14:paraId="2596F947" w14:textId="77777777" w:rsidR="00D83487" w:rsidRPr="001963A0" w:rsidRDefault="00D83487" w:rsidP="00D83487">
                  <w:pPr>
                    <w:rPr>
                      <w:sz w:val="16"/>
                      <w:szCs w:val="16"/>
                    </w:rPr>
                  </w:pPr>
                </w:p>
              </w:tc>
            </w:tr>
            <w:tr w:rsidR="00D83487" w:rsidRPr="001963A0" w14:paraId="493EDA13" w14:textId="77777777" w:rsidTr="00D83487">
              <w:tc>
                <w:tcPr>
                  <w:tcW w:w="620" w:type="dxa"/>
                </w:tcPr>
                <w:p w14:paraId="2CC5A31D" w14:textId="77777777" w:rsidR="00D83487" w:rsidRPr="001963A0" w:rsidRDefault="00D83487" w:rsidP="00D83487">
                  <w:pPr>
                    <w:rPr>
                      <w:sz w:val="16"/>
                      <w:szCs w:val="16"/>
                    </w:rPr>
                  </w:pPr>
                  <w:r>
                    <w:rPr>
                      <w:sz w:val="16"/>
                      <w:szCs w:val="16"/>
                    </w:rPr>
                    <w:t>400</w:t>
                  </w:r>
                </w:p>
              </w:tc>
              <w:tc>
                <w:tcPr>
                  <w:tcW w:w="684" w:type="dxa"/>
                </w:tcPr>
                <w:p w14:paraId="350F6B9F" w14:textId="77777777" w:rsidR="00D83487" w:rsidRPr="001963A0" w:rsidRDefault="00D83487" w:rsidP="00D83487">
                  <w:pPr>
                    <w:rPr>
                      <w:sz w:val="16"/>
                      <w:szCs w:val="16"/>
                    </w:rPr>
                  </w:pPr>
                  <w:r>
                    <w:rPr>
                      <w:sz w:val="16"/>
                      <w:szCs w:val="16"/>
                    </w:rPr>
                    <w:t>AI-B</w:t>
                  </w:r>
                </w:p>
              </w:tc>
              <w:tc>
                <w:tcPr>
                  <w:tcW w:w="2410" w:type="dxa"/>
                </w:tcPr>
                <w:p w14:paraId="2BA095AB" w14:textId="77777777" w:rsidR="00D83487" w:rsidRPr="001963A0" w:rsidRDefault="00D83487" w:rsidP="00D83487">
                  <w:pPr>
                    <w:rPr>
                      <w:sz w:val="16"/>
                      <w:szCs w:val="16"/>
                    </w:rPr>
                  </w:pPr>
                  <w:r>
                    <w:rPr>
                      <w:sz w:val="16"/>
                      <w:szCs w:val="16"/>
                    </w:rPr>
                    <w:t>Invalid BAN (AIS call failed)</w:t>
                  </w:r>
                </w:p>
              </w:tc>
              <w:tc>
                <w:tcPr>
                  <w:tcW w:w="1418" w:type="dxa"/>
                </w:tcPr>
                <w:p w14:paraId="4A9A91F8" w14:textId="77777777" w:rsidR="00D83487" w:rsidRPr="001963A0" w:rsidRDefault="00D83487" w:rsidP="00D83487">
                  <w:pPr>
                    <w:rPr>
                      <w:sz w:val="16"/>
                      <w:szCs w:val="16"/>
                    </w:rPr>
                  </w:pPr>
                  <w:r w:rsidRPr="003C2885">
                    <w:rPr>
                      <w:sz w:val="16"/>
                      <w:szCs w:val="16"/>
                    </w:rPr>
                    <w:t>APP10004CMB_AIS_0001</w:t>
                  </w:r>
                </w:p>
              </w:tc>
              <w:tc>
                <w:tcPr>
                  <w:tcW w:w="1984" w:type="dxa"/>
                </w:tcPr>
                <w:p w14:paraId="26DEB08F" w14:textId="77777777" w:rsidR="00D83487" w:rsidRPr="001963A0" w:rsidRDefault="00D83487" w:rsidP="00D83487">
                  <w:pPr>
                    <w:rPr>
                      <w:sz w:val="16"/>
                      <w:szCs w:val="16"/>
                    </w:rPr>
                  </w:pPr>
                  <w:r w:rsidRPr="003C2885">
                    <w:rPr>
                      <w:sz w:val="16"/>
                      <w:szCs w:val="16"/>
                    </w:rPr>
                    <w:t>BAN [1234567] Not Found</w:t>
                  </w:r>
                </w:p>
              </w:tc>
              <w:tc>
                <w:tcPr>
                  <w:tcW w:w="1730" w:type="dxa"/>
                </w:tcPr>
                <w:p w14:paraId="48283324" w14:textId="77777777" w:rsidR="00D83487" w:rsidRPr="001963A0" w:rsidRDefault="00D83487" w:rsidP="00D83487">
                  <w:pPr>
                    <w:rPr>
                      <w:sz w:val="16"/>
                      <w:szCs w:val="16"/>
                    </w:rPr>
                  </w:pPr>
                  <w:r w:rsidRPr="001963A0">
                    <w:rPr>
                      <w:sz w:val="16"/>
                      <w:szCs w:val="16"/>
                    </w:rPr>
                    <w:t>AIS fails due to invalid BAN – we'll catch this and call it a 40</w:t>
                  </w:r>
                  <w:r>
                    <w:rPr>
                      <w:sz w:val="16"/>
                      <w:szCs w:val="16"/>
                    </w:rPr>
                    <w:t>0</w:t>
                  </w:r>
                </w:p>
              </w:tc>
            </w:tr>
            <w:tr w:rsidR="00D83487" w:rsidRPr="001963A0" w14:paraId="3322A300" w14:textId="77777777" w:rsidTr="00D83487">
              <w:tc>
                <w:tcPr>
                  <w:tcW w:w="620" w:type="dxa"/>
                </w:tcPr>
                <w:p w14:paraId="0B40D742" w14:textId="77777777" w:rsidR="00D83487" w:rsidRPr="001963A0" w:rsidRDefault="00D83487" w:rsidP="00D83487">
                  <w:pPr>
                    <w:rPr>
                      <w:sz w:val="16"/>
                      <w:szCs w:val="16"/>
                    </w:rPr>
                  </w:pPr>
                  <w:r>
                    <w:rPr>
                      <w:sz w:val="16"/>
                      <w:szCs w:val="16"/>
                    </w:rPr>
                    <w:t>400</w:t>
                  </w:r>
                </w:p>
              </w:tc>
              <w:tc>
                <w:tcPr>
                  <w:tcW w:w="684" w:type="dxa"/>
                </w:tcPr>
                <w:p w14:paraId="518EB5F9" w14:textId="77777777" w:rsidR="00D83487" w:rsidRPr="001963A0" w:rsidRDefault="00D83487" w:rsidP="00D83487">
                  <w:pPr>
                    <w:rPr>
                      <w:sz w:val="16"/>
                      <w:szCs w:val="16"/>
                    </w:rPr>
                  </w:pPr>
                  <w:r>
                    <w:rPr>
                      <w:sz w:val="16"/>
                      <w:szCs w:val="16"/>
                    </w:rPr>
                    <w:t>BAN-I</w:t>
                  </w:r>
                </w:p>
              </w:tc>
              <w:tc>
                <w:tcPr>
                  <w:tcW w:w="2410" w:type="dxa"/>
                </w:tcPr>
                <w:p w14:paraId="6AE7F7BB" w14:textId="77777777" w:rsidR="00D83487" w:rsidRPr="001963A0" w:rsidRDefault="00D83487" w:rsidP="00D83487">
                  <w:pPr>
                    <w:rPr>
                      <w:sz w:val="16"/>
                      <w:szCs w:val="16"/>
                    </w:rPr>
                  </w:pPr>
                  <w:r w:rsidRPr="008236B4">
                    <w:rPr>
                      <w:sz w:val="16"/>
                      <w:szCs w:val="16"/>
                    </w:rPr>
                    <w:t>validation errors: {[BAN is Invalid or Empty]}</w:t>
                  </w:r>
                </w:p>
              </w:tc>
              <w:tc>
                <w:tcPr>
                  <w:tcW w:w="1418" w:type="dxa"/>
                </w:tcPr>
                <w:p w14:paraId="6017BED0" w14:textId="77777777" w:rsidR="00D83487" w:rsidRPr="001963A0" w:rsidRDefault="00D83487" w:rsidP="00D83487">
                  <w:pPr>
                    <w:rPr>
                      <w:sz w:val="16"/>
                      <w:szCs w:val="16"/>
                    </w:rPr>
                  </w:pPr>
                </w:p>
              </w:tc>
              <w:tc>
                <w:tcPr>
                  <w:tcW w:w="1984" w:type="dxa"/>
                </w:tcPr>
                <w:p w14:paraId="0A001166" w14:textId="77777777" w:rsidR="00D83487" w:rsidRPr="001963A0" w:rsidRDefault="00D83487" w:rsidP="00D83487">
                  <w:pPr>
                    <w:rPr>
                      <w:sz w:val="16"/>
                      <w:szCs w:val="16"/>
                    </w:rPr>
                  </w:pPr>
                </w:p>
              </w:tc>
              <w:tc>
                <w:tcPr>
                  <w:tcW w:w="1730" w:type="dxa"/>
                </w:tcPr>
                <w:p w14:paraId="3FA835BE" w14:textId="77777777" w:rsidR="00D83487" w:rsidRPr="001963A0" w:rsidRDefault="00D83487" w:rsidP="00D83487">
                  <w:pPr>
                    <w:rPr>
                      <w:sz w:val="16"/>
                      <w:szCs w:val="16"/>
                    </w:rPr>
                  </w:pPr>
                </w:p>
              </w:tc>
            </w:tr>
            <w:tr w:rsidR="00D83487" w:rsidRPr="001963A0" w14:paraId="4545F400" w14:textId="77777777" w:rsidTr="00D83487">
              <w:tc>
                <w:tcPr>
                  <w:tcW w:w="620" w:type="dxa"/>
                </w:tcPr>
                <w:p w14:paraId="52D3FCD5" w14:textId="77777777" w:rsidR="00D83487" w:rsidRPr="001963A0" w:rsidRDefault="00D83487" w:rsidP="00D83487">
                  <w:pPr>
                    <w:rPr>
                      <w:sz w:val="16"/>
                      <w:szCs w:val="16"/>
                    </w:rPr>
                  </w:pPr>
                  <w:r w:rsidRPr="001963A0">
                    <w:rPr>
                      <w:sz w:val="16"/>
                      <w:szCs w:val="16"/>
                    </w:rPr>
                    <w:t>500</w:t>
                  </w:r>
                </w:p>
              </w:tc>
              <w:tc>
                <w:tcPr>
                  <w:tcW w:w="684" w:type="dxa"/>
                </w:tcPr>
                <w:p w14:paraId="29975C4F" w14:textId="77777777" w:rsidR="00D83487" w:rsidRPr="001963A0" w:rsidRDefault="00D83487" w:rsidP="00D83487">
                  <w:pPr>
                    <w:rPr>
                      <w:sz w:val="16"/>
                      <w:szCs w:val="16"/>
                    </w:rPr>
                  </w:pPr>
                </w:p>
              </w:tc>
              <w:tc>
                <w:tcPr>
                  <w:tcW w:w="2410" w:type="dxa"/>
                </w:tcPr>
                <w:p w14:paraId="2EBD0FE0" w14:textId="77777777" w:rsidR="00D83487" w:rsidRPr="001963A0" w:rsidRDefault="00D83487" w:rsidP="00D83487">
                  <w:pPr>
                    <w:rPr>
                      <w:sz w:val="16"/>
                      <w:szCs w:val="16"/>
                    </w:rPr>
                  </w:pPr>
                  <w:r w:rsidRPr="001963A0">
                    <w:rPr>
                      <w:sz w:val="16"/>
                      <w:szCs w:val="16"/>
                    </w:rPr>
                    <w:t>AccountInformationService call failed</w:t>
                  </w:r>
                </w:p>
              </w:tc>
              <w:tc>
                <w:tcPr>
                  <w:tcW w:w="1418" w:type="dxa"/>
                </w:tcPr>
                <w:p w14:paraId="2616E1AA" w14:textId="77777777" w:rsidR="00D83487" w:rsidRPr="001963A0" w:rsidRDefault="00D83487" w:rsidP="00D83487">
                  <w:pPr>
                    <w:rPr>
                      <w:sz w:val="16"/>
                      <w:szCs w:val="16"/>
                    </w:rPr>
                  </w:pPr>
                </w:p>
              </w:tc>
              <w:tc>
                <w:tcPr>
                  <w:tcW w:w="1984" w:type="dxa"/>
                </w:tcPr>
                <w:p w14:paraId="56DBEFB4" w14:textId="77777777" w:rsidR="00D83487" w:rsidRPr="001963A0" w:rsidRDefault="00D83487" w:rsidP="00D83487">
                  <w:pPr>
                    <w:rPr>
                      <w:sz w:val="16"/>
                      <w:szCs w:val="16"/>
                    </w:rPr>
                  </w:pPr>
                </w:p>
              </w:tc>
              <w:tc>
                <w:tcPr>
                  <w:tcW w:w="1730" w:type="dxa"/>
                </w:tcPr>
                <w:p w14:paraId="4E87A807" w14:textId="77777777" w:rsidR="00D83487" w:rsidRPr="001963A0" w:rsidRDefault="00D83487" w:rsidP="00D83487">
                  <w:pPr>
                    <w:rPr>
                      <w:sz w:val="16"/>
                      <w:szCs w:val="16"/>
                    </w:rPr>
                  </w:pPr>
                  <w:r w:rsidRPr="001963A0">
                    <w:rPr>
                      <w:sz w:val="16"/>
                      <w:szCs w:val="16"/>
                    </w:rPr>
                    <w:t>Any other Policy or Service Exception</w:t>
                  </w:r>
                </w:p>
              </w:tc>
            </w:tr>
            <w:tr w:rsidR="00D83487" w:rsidRPr="001963A0" w14:paraId="0126B2B3" w14:textId="77777777" w:rsidTr="00D83487">
              <w:tc>
                <w:tcPr>
                  <w:tcW w:w="620" w:type="dxa"/>
                </w:tcPr>
                <w:p w14:paraId="27AE8D93" w14:textId="77777777" w:rsidR="00D83487" w:rsidRPr="001963A0" w:rsidRDefault="00D83487" w:rsidP="00D83487">
                  <w:pPr>
                    <w:rPr>
                      <w:sz w:val="16"/>
                      <w:szCs w:val="16"/>
                    </w:rPr>
                  </w:pPr>
                  <w:r w:rsidRPr="001963A0">
                    <w:rPr>
                      <w:sz w:val="16"/>
                      <w:szCs w:val="16"/>
                    </w:rPr>
                    <w:t>500</w:t>
                  </w:r>
                </w:p>
              </w:tc>
              <w:tc>
                <w:tcPr>
                  <w:tcW w:w="684" w:type="dxa"/>
                </w:tcPr>
                <w:p w14:paraId="6E7A179E" w14:textId="77777777" w:rsidR="00D83487" w:rsidRPr="001963A0" w:rsidRDefault="00D83487" w:rsidP="00D83487">
                  <w:pPr>
                    <w:rPr>
                      <w:sz w:val="16"/>
                      <w:szCs w:val="16"/>
                    </w:rPr>
                  </w:pPr>
                </w:p>
              </w:tc>
              <w:tc>
                <w:tcPr>
                  <w:tcW w:w="2410" w:type="dxa"/>
                </w:tcPr>
                <w:p w14:paraId="5CE8F2B8" w14:textId="77777777" w:rsidR="00D83487" w:rsidRPr="001963A0" w:rsidRDefault="00D83487" w:rsidP="00D83487">
                  <w:pPr>
                    <w:rPr>
                      <w:sz w:val="16"/>
                      <w:szCs w:val="16"/>
                    </w:rPr>
                  </w:pPr>
                  <w:r w:rsidRPr="001963A0">
                    <w:rPr>
                      <w:sz w:val="16"/>
                      <w:szCs w:val="16"/>
                    </w:rPr>
                    <w:t>general error</w:t>
                  </w:r>
                </w:p>
              </w:tc>
              <w:tc>
                <w:tcPr>
                  <w:tcW w:w="1418" w:type="dxa"/>
                </w:tcPr>
                <w:p w14:paraId="6FB47374" w14:textId="77777777" w:rsidR="00D83487" w:rsidRPr="001963A0" w:rsidRDefault="00D83487" w:rsidP="00D83487">
                  <w:pPr>
                    <w:rPr>
                      <w:sz w:val="16"/>
                      <w:szCs w:val="16"/>
                    </w:rPr>
                  </w:pPr>
                </w:p>
              </w:tc>
              <w:tc>
                <w:tcPr>
                  <w:tcW w:w="1984" w:type="dxa"/>
                </w:tcPr>
                <w:p w14:paraId="78BE1795" w14:textId="77777777" w:rsidR="00D83487" w:rsidRPr="001963A0" w:rsidRDefault="00D83487" w:rsidP="00D83487">
                  <w:pPr>
                    <w:rPr>
                      <w:sz w:val="16"/>
                      <w:szCs w:val="16"/>
                    </w:rPr>
                  </w:pPr>
                </w:p>
              </w:tc>
              <w:tc>
                <w:tcPr>
                  <w:tcW w:w="1730" w:type="dxa"/>
                </w:tcPr>
                <w:p w14:paraId="2F9BA571" w14:textId="77777777" w:rsidR="00D83487" w:rsidRPr="001963A0" w:rsidRDefault="00D83487" w:rsidP="00D83487">
                  <w:pPr>
                    <w:rPr>
                      <w:sz w:val="16"/>
                      <w:szCs w:val="16"/>
                    </w:rPr>
                  </w:pPr>
                  <w:r>
                    <w:rPr>
                      <w:sz w:val="16"/>
                      <w:szCs w:val="16"/>
                    </w:rPr>
                    <w:t>Any caught exception not captured elsewhere</w:t>
                  </w:r>
                </w:p>
              </w:tc>
            </w:tr>
          </w:tbl>
          <w:p w14:paraId="44A23DEA" w14:textId="77777777" w:rsidR="00D83487" w:rsidRDefault="00D83487" w:rsidP="00D83487">
            <w:pPr>
              <w:rPr>
                <w:sz w:val="18"/>
                <w:szCs w:val="16"/>
              </w:rPr>
            </w:pPr>
          </w:p>
          <w:p w14:paraId="1F2E1F64" w14:textId="77777777" w:rsidR="00D83487" w:rsidRPr="00C934DC" w:rsidRDefault="00D83487" w:rsidP="00D83487">
            <w:pPr>
              <w:rPr>
                <w:sz w:val="18"/>
                <w:szCs w:val="16"/>
              </w:rPr>
            </w:pPr>
          </w:p>
        </w:tc>
      </w:tr>
      <w:tr w:rsidR="00D83487" w:rsidRPr="00C934DC" w14:paraId="09186BE1" w14:textId="77777777" w:rsidTr="00D83487">
        <w:tc>
          <w:tcPr>
            <w:tcW w:w="1526" w:type="dxa"/>
          </w:tcPr>
          <w:p w14:paraId="39A3D6A1" w14:textId="77777777" w:rsidR="00D83487" w:rsidRPr="00C934DC" w:rsidRDefault="00D83487" w:rsidP="00D83487">
            <w:pPr>
              <w:rPr>
                <w:sz w:val="18"/>
                <w:szCs w:val="16"/>
              </w:rPr>
            </w:pPr>
            <w:r w:rsidRPr="00797478">
              <w:rPr>
                <w:b/>
                <w:sz w:val="18"/>
                <w:szCs w:val="16"/>
              </w:rPr>
              <w:t>Output</w:t>
            </w:r>
          </w:p>
        </w:tc>
        <w:tc>
          <w:tcPr>
            <w:tcW w:w="9072" w:type="dxa"/>
          </w:tcPr>
          <w:p w14:paraId="5D6DAF56" w14:textId="77777777" w:rsidR="00D83487" w:rsidRDefault="00D83487" w:rsidP="00D83487">
            <w:pPr>
              <w:rPr>
                <w:sz w:val="18"/>
                <w:szCs w:val="18"/>
              </w:rPr>
            </w:pPr>
            <w:r>
              <w:rPr>
                <w:sz w:val="18"/>
                <w:szCs w:val="18"/>
              </w:rPr>
              <w:t>{</w:t>
            </w:r>
          </w:p>
          <w:p w14:paraId="53EC4FB5" w14:textId="77777777" w:rsidR="00D83487" w:rsidRDefault="00D83487" w:rsidP="00D83487">
            <w:pPr>
              <w:rPr>
                <w:sz w:val="18"/>
                <w:szCs w:val="18"/>
              </w:rPr>
            </w:pPr>
            <w:r>
              <w:rPr>
                <w:sz w:val="18"/>
                <w:szCs w:val="18"/>
              </w:rPr>
              <w:t xml:space="preserve">  name : {&lt;name info&gt;},</w:t>
            </w:r>
          </w:p>
          <w:p w14:paraId="2BBAA7F3" w14:textId="77777777" w:rsidR="00D83487" w:rsidRDefault="00D83487" w:rsidP="00D83487">
            <w:pPr>
              <w:rPr>
                <w:sz w:val="18"/>
                <w:szCs w:val="18"/>
              </w:rPr>
            </w:pPr>
            <w:r>
              <w:rPr>
                <w:sz w:val="18"/>
                <w:szCs w:val="18"/>
              </w:rPr>
              <w:t xml:space="preserve">  address : {&lt;address info&gt;},</w:t>
            </w:r>
          </w:p>
          <w:p w14:paraId="32C9DCE9" w14:textId="77777777" w:rsidR="00D83487" w:rsidRDefault="00D83487" w:rsidP="00D83487">
            <w:pPr>
              <w:rPr>
                <w:sz w:val="18"/>
                <w:szCs w:val="18"/>
              </w:rPr>
            </w:pPr>
            <w:r>
              <w:rPr>
                <w:sz w:val="18"/>
                <w:szCs w:val="18"/>
              </w:rPr>
              <w:t xml:space="preserve">  email: {email address},</w:t>
            </w:r>
          </w:p>
          <w:p w14:paraId="1C75EE00" w14:textId="27C48F8E" w:rsidR="00D83487" w:rsidRDefault="00D83487" w:rsidP="00D83487">
            <w:pPr>
              <w:rPr>
                <w:sz w:val="18"/>
                <w:szCs w:val="18"/>
              </w:rPr>
            </w:pPr>
            <w:r>
              <w:rPr>
                <w:sz w:val="18"/>
                <w:szCs w:val="18"/>
              </w:rPr>
              <w:t xml:space="preserve">  </w:t>
            </w:r>
            <w:r w:rsidRPr="00D9441B">
              <w:rPr>
                <w:sz w:val="18"/>
                <w:szCs w:val="16"/>
              </w:rPr>
              <w:t>billCycleInfo</w:t>
            </w:r>
            <w:r>
              <w:rPr>
                <w:sz w:val="18"/>
                <w:szCs w:val="16"/>
              </w:rPr>
              <w:t>: {</w:t>
            </w:r>
            <w:r w:rsidRPr="00D9441B">
              <w:rPr>
                <w:sz w:val="18"/>
                <w:szCs w:val="16"/>
              </w:rPr>
              <w:t xml:space="preserve"> </w:t>
            </w:r>
            <w:r>
              <w:rPr>
                <w:sz w:val="18"/>
                <w:szCs w:val="16"/>
              </w:rPr>
              <w:t>&lt;</w:t>
            </w:r>
            <w:r w:rsidRPr="00D9441B">
              <w:rPr>
                <w:sz w:val="18"/>
                <w:szCs w:val="16"/>
              </w:rPr>
              <w:t>bill</w:t>
            </w:r>
            <w:r>
              <w:rPr>
                <w:sz w:val="18"/>
                <w:szCs w:val="16"/>
              </w:rPr>
              <w:t>_c</w:t>
            </w:r>
            <w:r w:rsidRPr="00D9441B">
              <w:rPr>
                <w:sz w:val="18"/>
                <w:szCs w:val="16"/>
              </w:rPr>
              <w:t>ycle</w:t>
            </w:r>
            <w:r>
              <w:rPr>
                <w:sz w:val="18"/>
                <w:szCs w:val="16"/>
              </w:rPr>
              <w:t>_i</w:t>
            </w:r>
            <w:r w:rsidRPr="00D9441B">
              <w:rPr>
                <w:sz w:val="18"/>
                <w:szCs w:val="16"/>
              </w:rPr>
              <w:t>nfo</w:t>
            </w:r>
            <w:r>
              <w:rPr>
                <w:sz w:val="18"/>
                <w:szCs w:val="16"/>
              </w:rPr>
              <w:t>&gt;</w:t>
            </w:r>
            <w:r w:rsidRPr="00D9441B">
              <w:rPr>
                <w:sz w:val="18"/>
                <w:szCs w:val="16"/>
              </w:rPr>
              <w:t xml:space="preserve"> </w:t>
            </w:r>
            <w:r>
              <w:rPr>
                <w:sz w:val="18"/>
                <w:szCs w:val="16"/>
              </w:rPr>
              <w:t>},</w:t>
            </w:r>
          </w:p>
          <w:p w14:paraId="733835E9" w14:textId="77777777" w:rsidR="00D83487" w:rsidRDefault="00D83487" w:rsidP="00D83487">
            <w:pPr>
              <w:rPr>
                <w:sz w:val="18"/>
                <w:szCs w:val="18"/>
              </w:rPr>
            </w:pPr>
            <w:r>
              <w:rPr>
                <w:sz w:val="18"/>
                <w:szCs w:val="18"/>
              </w:rPr>
              <w:t xml:space="preserve">  status : {Status}</w:t>
            </w:r>
          </w:p>
          <w:p w14:paraId="4E792986" w14:textId="77777777" w:rsidR="00D83487" w:rsidRDefault="00D83487" w:rsidP="00D83487">
            <w:pPr>
              <w:rPr>
                <w:sz w:val="18"/>
                <w:szCs w:val="18"/>
              </w:rPr>
            </w:pPr>
            <w:r>
              <w:rPr>
                <w:sz w:val="18"/>
                <w:szCs w:val="18"/>
              </w:rPr>
              <w:t>}</w:t>
            </w:r>
          </w:p>
          <w:p w14:paraId="193AD984" w14:textId="77777777" w:rsidR="00D83487" w:rsidRDefault="00D83487" w:rsidP="00D83487">
            <w:pPr>
              <w:rPr>
                <w:sz w:val="18"/>
                <w:szCs w:val="18"/>
              </w:rPr>
            </w:pPr>
          </w:p>
          <w:p w14:paraId="01B75CA5" w14:textId="77777777" w:rsidR="00D83487" w:rsidRPr="00FF7B48" w:rsidRDefault="00D83487" w:rsidP="00D83487">
            <w:pPr>
              <w:rPr>
                <w:sz w:val="18"/>
                <w:szCs w:val="18"/>
              </w:rPr>
            </w:pPr>
            <w:r>
              <w:rPr>
                <w:sz w:val="18"/>
                <w:szCs w:val="18"/>
              </w:rPr>
              <w:t xml:space="preserve">where </w:t>
            </w:r>
            <w:r>
              <w:rPr>
                <w:b/>
                <w:sz w:val="18"/>
                <w:szCs w:val="18"/>
              </w:rPr>
              <w:t>name</w:t>
            </w:r>
            <w:r w:rsidRPr="00F42BF8">
              <w:rPr>
                <w:b/>
                <w:sz w:val="18"/>
                <w:szCs w:val="18"/>
              </w:rPr>
              <w:t xml:space="preserve"> info</w:t>
            </w:r>
            <w:r>
              <w:rPr>
                <w:sz w:val="18"/>
                <w:szCs w:val="18"/>
              </w:rPr>
              <w:t xml:space="preserve"> is as follows:</w:t>
            </w:r>
          </w:p>
          <w:p w14:paraId="7269E88D" w14:textId="77777777" w:rsidR="00D83487" w:rsidRDefault="00D83487" w:rsidP="00D83487"/>
          <w:tbl>
            <w:tblPr>
              <w:tblStyle w:val="TableGrid"/>
              <w:tblW w:w="0" w:type="auto"/>
              <w:tblLook w:val="04A0" w:firstRow="1" w:lastRow="0" w:firstColumn="1" w:lastColumn="0" w:noHBand="0" w:noVBand="1"/>
            </w:tblPr>
            <w:tblGrid>
              <w:gridCol w:w="1280"/>
              <w:gridCol w:w="905"/>
              <w:gridCol w:w="2523"/>
              <w:gridCol w:w="2550"/>
            </w:tblGrid>
            <w:tr w:rsidR="00D83487" w:rsidRPr="001B35FC" w14:paraId="0F401A9F" w14:textId="77777777" w:rsidTr="00D83487">
              <w:tc>
                <w:tcPr>
                  <w:tcW w:w="1280" w:type="dxa"/>
                  <w:shd w:val="clear" w:color="auto" w:fill="D9D9D9" w:themeFill="background1" w:themeFillShade="D9"/>
                </w:tcPr>
                <w:p w14:paraId="640B556B" w14:textId="77777777" w:rsidR="00D83487" w:rsidRPr="001B35FC" w:rsidRDefault="00D83487" w:rsidP="00D83487">
                  <w:pPr>
                    <w:rPr>
                      <w:b/>
                      <w:sz w:val="18"/>
                      <w:szCs w:val="16"/>
                    </w:rPr>
                  </w:pPr>
                  <w:r w:rsidRPr="001B35FC">
                    <w:rPr>
                      <w:b/>
                      <w:sz w:val="18"/>
                      <w:szCs w:val="16"/>
                    </w:rPr>
                    <w:t>Field</w:t>
                  </w:r>
                </w:p>
              </w:tc>
              <w:tc>
                <w:tcPr>
                  <w:tcW w:w="905" w:type="dxa"/>
                  <w:shd w:val="clear" w:color="auto" w:fill="D9D9D9" w:themeFill="background1" w:themeFillShade="D9"/>
                </w:tcPr>
                <w:p w14:paraId="21D8E5E1" w14:textId="77777777" w:rsidR="00D83487" w:rsidRPr="001B35FC" w:rsidRDefault="00D83487" w:rsidP="00D83487">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18F7B3D2" w14:textId="77777777" w:rsidR="00D83487" w:rsidRPr="001B35FC" w:rsidRDefault="00D83487" w:rsidP="00D83487">
                  <w:pPr>
                    <w:rPr>
                      <w:b/>
                      <w:sz w:val="18"/>
                      <w:szCs w:val="16"/>
                    </w:rPr>
                  </w:pPr>
                  <w:r w:rsidRPr="001B35FC">
                    <w:rPr>
                      <w:b/>
                      <w:sz w:val="18"/>
                      <w:szCs w:val="16"/>
                    </w:rPr>
                    <w:t>Description</w:t>
                  </w:r>
                </w:p>
              </w:tc>
              <w:tc>
                <w:tcPr>
                  <w:tcW w:w="2550" w:type="dxa"/>
                  <w:shd w:val="clear" w:color="auto" w:fill="D9D9D9" w:themeFill="background1" w:themeFillShade="D9"/>
                </w:tcPr>
                <w:p w14:paraId="71BA32E9" w14:textId="77777777" w:rsidR="00D83487" w:rsidRPr="001B35FC" w:rsidRDefault="00D83487" w:rsidP="00D83487">
                  <w:pPr>
                    <w:rPr>
                      <w:b/>
                      <w:sz w:val="18"/>
                      <w:szCs w:val="16"/>
                    </w:rPr>
                  </w:pPr>
                  <w:r w:rsidRPr="001B35FC">
                    <w:rPr>
                      <w:b/>
                      <w:sz w:val="18"/>
                      <w:szCs w:val="16"/>
                    </w:rPr>
                    <w:t>Possible/typical values</w:t>
                  </w:r>
                </w:p>
              </w:tc>
            </w:tr>
            <w:tr w:rsidR="00D83487" w14:paraId="163EBDB3" w14:textId="77777777" w:rsidTr="00D83487">
              <w:tc>
                <w:tcPr>
                  <w:tcW w:w="1280" w:type="dxa"/>
                </w:tcPr>
                <w:p w14:paraId="2949F08C" w14:textId="77777777" w:rsidR="00D83487" w:rsidRDefault="00D83487" w:rsidP="00D83487">
                  <w:pPr>
                    <w:rPr>
                      <w:sz w:val="18"/>
                      <w:szCs w:val="16"/>
                    </w:rPr>
                  </w:pPr>
                  <w:r>
                    <w:rPr>
                      <w:sz w:val="18"/>
                      <w:szCs w:val="16"/>
                    </w:rPr>
                    <w:t>title</w:t>
                  </w:r>
                </w:p>
              </w:tc>
              <w:tc>
                <w:tcPr>
                  <w:tcW w:w="905" w:type="dxa"/>
                </w:tcPr>
                <w:p w14:paraId="149DF9D6" w14:textId="77777777" w:rsidR="00D83487" w:rsidRDefault="00D83487" w:rsidP="00D83487">
                  <w:pPr>
                    <w:rPr>
                      <w:sz w:val="18"/>
                      <w:szCs w:val="16"/>
                    </w:rPr>
                  </w:pPr>
                  <w:r>
                    <w:rPr>
                      <w:sz w:val="18"/>
                      <w:szCs w:val="16"/>
                    </w:rPr>
                    <w:t>String</w:t>
                  </w:r>
                </w:p>
              </w:tc>
              <w:tc>
                <w:tcPr>
                  <w:tcW w:w="2523" w:type="dxa"/>
                </w:tcPr>
                <w:p w14:paraId="0B864B74" w14:textId="77777777" w:rsidR="00D83487" w:rsidRDefault="00D83487" w:rsidP="00D83487">
                  <w:pPr>
                    <w:rPr>
                      <w:sz w:val="18"/>
                      <w:szCs w:val="16"/>
                    </w:rPr>
                  </w:pPr>
                  <w:r>
                    <w:rPr>
                      <w:sz w:val="18"/>
                      <w:szCs w:val="16"/>
                    </w:rPr>
                    <w:t>Title</w:t>
                  </w:r>
                </w:p>
              </w:tc>
              <w:tc>
                <w:tcPr>
                  <w:tcW w:w="2550" w:type="dxa"/>
                </w:tcPr>
                <w:p w14:paraId="3A096A45" w14:textId="77777777" w:rsidR="00D83487" w:rsidRDefault="00D83487" w:rsidP="00D83487">
                  <w:pPr>
                    <w:rPr>
                      <w:sz w:val="18"/>
                      <w:szCs w:val="16"/>
                    </w:rPr>
                  </w:pPr>
                  <w:r>
                    <w:rPr>
                      <w:sz w:val="18"/>
                      <w:szCs w:val="16"/>
                    </w:rPr>
                    <w:t>Mr</w:t>
                  </w:r>
                </w:p>
              </w:tc>
            </w:tr>
            <w:tr w:rsidR="00D83487" w14:paraId="3E108098" w14:textId="77777777" w:rsidTr="00D83487">
              <w:tc>
                <w:tcPr>
                  <w:tcW w:w="1280" w:type="dxa"/>
                </w:tcPr>
                <w:p w14:paraId="00002D56" w14:textId="77777777" w:rsidR="00D83487" w:rsidRDefault="00D83487" w:rsidP="00D83487">
                  <w:pPr>
                    <w:rPr>
                      <w:sz w:val="18"/>
                      <w:szCs w:val="16"/>
                    </w:rPr>
                  </w:pPr>
                  <w:r>
                    <w:rPr>
                      <w:sz w:val="18"/>
                      <w:szCs w:val="16"/>
                    </w:rPr>
                    <w:t>firstName</w:t>
                  </w:r>
                </w:p>
              </w:tc>
              <w:tc>
                <w:tcPr>
                  <w:tcW w:w="905" w:type="dxa"/>
                </w:tcPr>
                <w:p w14:paraId="21D7DD4A" w14:textId="77777777" w:rsidR="00D83487" w:rsidRDefault="00D83487" w:rsidP="00D83487">
                  <w:pPr>
                    <w:rPr>
                      <w:sz w:val="18"/>
                      <w:szCs w:val="16"/>
                    </w:rPr>
                  </w:pPr>
                  <w:r>
                    <w:rPr>
                      <w:sz w:val="18"/>
                      <w:szCs w:val="16"/>
                    </w:rPr>
                    <w:t>String</w:t>
                  </w:r>
                </w:p>
              </w:tc>
              <w:tc>
                <w:tcPr>
                  <w:tcW w:w="2523" w:type="dxa"/>
                </w:tcPr>
                <w:p w14:paraId="71511754" w14:textId="77777777" w:rsidR="00D83487" w:rsidRDefault="00D83487" w:rsidP="00D83487">
                  <w:pPr>
                    <w:rPr>
                      <w:sz w:val="18"/>
                      <w:szCs w:val="16"/>
                    </w:rPr>
                  </w:pPr>
                  <w:r>
                    <w:rPr>
                      <w:sz w:val="18"/>
                      <w:szCs w:val="16"/>
                    </w:rPr>
                    <w:t>First Name</w:t>
                  </w:r>
                </w:p>
              </w:tc>
              <w:tc>
                <w:tcPr>
                  <w:tcW w:w="2550" w:type="dxa"/>
                </w:tcPr>
                <w:p w14:paraId="4EF8E907" w14:textId="77777777" w:rsidR="00D83487" w:rsidRDefault="00D83487" w:rsidP="00D83487">
                  <w:pPr>
                    <w:rPr>
                      <w:sz w:val="18"/>
                      <w:szCs w:val="16"/>
                    </w:rPr>
                  </w:pPr>
                  <w:r>
                    <w:rPr>
                      <w:sz w:val="18"/>
                      <w:szCs w:val="16"/>
                    </w:rPr>
                    <w:t>John</w:t>
                  </w:r>
                </w:p>
              </w:tc>
            </w:tr>
            <w:tr w:rsidR="00D83487" w14:paraId="5E1F5434" w14:textId="77777777" w:rsidTr="00D83487">
              <w:tc>
                <w:tcPr>
                  <w:tcW w:w="1280" w:type="dxa"/>
                </w:tcPr>
                <w:p w14:paraId="1A2212E6" w14:textId="77777777" w:rsidR="00D83487" w:rsidRDefault="00D83487" w:rsidP="00D83487">
                  <w:pPr>
                    <w:rPr>
                      <w:sz w:val="18"/>
                      <w:szCs w:val="16"/>
                    </w:rPr>
                  </w:pPr>
                  <w:r>
                    <w:rPr>
                      <w:sz w:val="18"/>
                      <w:szCs w:val="16"/>
                    </w:rPr>
                    <w:t>lastName</w:t>
                  </w:r>
                </w:p>
              </w:tc>
              <w:tc>
                <w:tcPr>
                  <w:tcW w:w="905" w:type="dxa"/>
                </w:tcPr>
                <w:p w14:paraId="283BC691" w14:textId="77777777" w:rsidR="00D83487" w:rsidRDefault="00D83487" w:rsidP="00D83487">
                  <w:pPr>
                    <w:rPr>
                      <w:sz w:val="18"/>
                      <w:szCs w:val="16"/>
                    </w:rPr>
                  </w:pPr>
                  <w:r>
                    <w:rPr>
                      <w:sz w:val="18"/>
                      <w:szCs w:val="16"/>
                    </w:rPr>
                    <w:t>String</w:t>
                  </w:r>
                </w:p>
              </w:tc>
              <w:tc>
                <w:tcPr>
                  <w:tcW w:w="2523" w:type="dxa"/>
                </w:tcPr>
                <w:p w14:paraId="183D6752" w14:textId="77777777" w:rsidR="00D83487" w:rsidRDefault="00D83487" w:rsidP="00D83487">
                  <w:pPr>
                    <w:rPr>
                      <w:sz w:val="18"/>
                      <w:szCs w:val="16"/>
                    </w:rPr>
                  </w:pPr>
                  <w:r>
                    <w:rPr>
                      <w:sz w:val="18"/>
                      <w:szCs w:val="16"/>
                    </w:rPr>
                    <w:t>Last Name</w:t>
                  </w:r>
                </w:p>
              </w:tc>
              <w:tc>
                <w:tcPr>
                  <w:tcW w:w="2550" w:type="dxa"/>
                </w:tcPr>
                <w:p w14:paraId="06B16293" w14:textId="77777777" w:rsidR="00D83487" w:rsidRDefault="00D83487" w:rsidP="00D83487">
                  <w:pPr>
                    <w:rPr>
                      <w:sz w:val="18"/>
                      <w:szCs w:val="16"/>
                    </w:rPr>
                  </w:pPr>
                  <w:r>
                    <w:rPr>
                      <w:sz w:val="18"/>
                      <w:szCs w:val="16"/>
                    </w:rPr>
                    <w:t>Smith</w:t>
                  </w:r>
                </w:p>
              </w:tc>
            </w:tr>
            <w:tr w:rsidR="00D83487" w14:paraId="49086B26" w14:textId="77777777" w:rsidTr="00D83487">
              <w:tc>
                <w:tcPr>
                  <w:tcW w:w="1280" w:type="dxa"/>
                </w:tcPr>
                <w:p w14:paraId="72EE2E92" w14:textId="77777777" w:rsidR="00D83487" w:rsidRDefault="00D83487" w:rsidP="00D83487">
                  <w:pPr>
                    <w:rPr>
                      <w:sz w:val="18"/>
                      <w:szCs w:val="16"/>
                    </w:rPr>
                  </w:pPr>
                  <w:r>
                    <w:rPr>
                      <w:sz w:val="18"/>
                      <w:szCs w:val="16"/>
                    </w:rPr>
                    <w:t>middleInitial</w:t>
                  </w:r>
                </w:p>
              </w:tc>
              <w:tc>
                <w:tcPr>
                  <w:tcW w:w="905" w:type="dxa"/>
                </w:tcPr>
                <w:p w14:paraId="367D9585" w14:textId="77777777" w:rsidR="00D83487" w:rsidRDefault="00D83487" w:rsidP="00D83487">
                  <w:pPr>
                    <w:rPr>
                      <w:sz w:val="18"/>
                      <w:szCs w:val="16"/>
                    </w:rPr>
                  </w:pPr>
                  <w:r>
                    <w:rPr>
                      <w:sz w:val="18"/>
                      <w:szCs w:val="16"/>
                    </w:rPr>
                    <w:t>String</w:t>
                  </w:r>
                </w:p>
              </w:tc>
              <w:tc>
                <w:tcPr>
                  <w:tcW w:w="2523" w:type="dxa"/>
                </w:tcPr>
                <w:p w14:paraId="0ADDDA2C" w14:textId="77777777" w:rsidR="00D83487" w:rsidRDefault="00D83487" w:rsidP="00D83487">
                  <w:pPr>
                    <w:rPr>
                      <w:sz w:val="18"/>
                      <w:szCs w:val="16"/>
                    </w:rPr>
                  </w:pPr>
                  <w:r>
                    <w:rPr>
                      <w:sz w:val="18"/>
                      <w:szCs w:val="16"/>
                    </w:rPr>
                    <w:t>Middle Initial</w:t>
                  </w:r>
                </w:p>
              </w:tc>
              <w:tc>
                <w:tcPr>
                  <w:tcW w:w="2550" w:type="dxa"/>
                </w:tcPr>
                <w:p w14:paraId="7C078F11" w14:textId="77777777" w:rsidR="00D83487" w:rsidRDefault="00D83487" w:rsidP="00D83487">
                  <w:pPr>
                    <w:rPr>
                      <w:sz w:val="18"/>
                      <w:szCs w:val="16"/>
                    </w:rPr>
                  </w:pPr>
                  <w:r>
                    <w:rPr>
                      <w:sz w:val="18"/>
                      <w:szCs w:val="16"/>
                    </w:rPr>
                    <w:t>I</w:t>
                  </w:r>
                </w:p>
              </w:tc>
            </w:tr>
          </w:tbl>
          <w:p w14:paraId="630360E7" w14:textId="77777777" w:rsidR="00D83487" w:rsidRDefault="00D83487" w:rsidP="00D83487">
            <w:pPr>
              <w:rPr>
                <w:sz w:val="18"/>
                <w:szCs w:val="16"/>
              </w:rPr>
            </w:pPr>
          </w:p>
          <w:p w14:paraId="13A95E6E" w14:textId="77777777" w:rsidR="00D83487" w:rsidRDefault="00D83487" w:rsidP="00D83487">
            <w:pPr>
              <w:rPr>
                <w:sz w:val="18"/>
                <w:szCs w:val="18"/>
              </w:rPr>
            </w:pPr>
            <w:r>
              <w:rPr>
                <w:b/>
                <w:sz w:val="18"/>
                <w:szCs w:val="18"/>
              </w:rPr>
              <w:t>address</w:t>
            </w:r>
            <w:r w:rsidRPr="00F42BF8">
              <w:rPr>
                <w:b/>
                <w:sz w:val="18"/>
                <w:szCs w:val="18"/>
              </w:rPr>
              <w:t xml:space="preserve"> info</w:t>
            </w:r>
            <w:r>
              <w:rPr>
                <w:sz w:val="18"/>
                <w:szCs w:val="18"/>
              </w:rPr>
              <w:t xml:space="preserve"> is as follows:</w:t>
            </w:r>
          </w:p>
          <w:p w14:paraId="639853A3" w14:textId="77777777" w:rsidR="00D83487" w:rsidRDefault="00D83487" w:rsidP="00D83487">
            <w:pPr>
              <w:rPr>
                <w:sz w:val="18"/>
                <w:szCs w:val="18"/>
              </w:rPr>
            </w:pPr>
          </w:p>
          <w:tbl>
            <w:tblPr>
              <w:tblStyle w:val="TableGrid"/>
              <w:tblW w:w="0" w:type="auto"/>
              <w:tblLook w:val="04A0" w:firstRow="1" w:lastRow="0" w:firstColumn="1" w:lastColumn="0" w:noHBand="0" w:noVBand="1"/>
            </w:tblPr>
            <w:tblGrid>
              <w:gridCol w:w="1280"/>
              <w:gridCol w:w="905"/>
              <w:gridCol w:w="2523"/>
              <w:gridCol w:w="2550"/>
            </w:tblGrid>
            <w:tr w:rsidR="00D83487" w:rsidRPr="001B35FC" w14:paraId="28AB07F0" w14:textId="77777777" w:rsidTr="00D83487">
              <w:tc>
                <w:tcPr>
                  <w:tcW w:w="1280" w:type="dxa"/>
                  <w:shd w:val="clear" w:color="auto" w:fill="D9D9D9" w:themeFill="background1" w:themeFillShade="D9"/>
                </w:tcPr>
                <w:p w14:paraId="65CD7E76" w14:textId="77777777" w:rsidR="00D83487" w:rsidRPr="001B35FC" w:rsidRDefault="00D83487" w:rsidP="00D83487">
                  <w:pPr>
                    <w:rPr>
                      <w:b/>
                      <w:sz w:val="18"/>
                      <w:szCs w:val="16"/>
                    </w:rPr>
                  </w:pPr>
                  <w:r w:rsidRPr="001B35FC">
                    <w:rPr>
                      <w:b/>
                      <w:sz w:val="18"/>
                      <w:szCs w:val="16"/>
                    </w:rPr>
                    <w:t>Field</w:t>
                  </w:r>
                </w:p>
              </w:tc>
              <w:tc>
                <w:tcPr>
                  <w:tcW w:w="905" w:type="dxa"/>
                  <w:shd w:val="clear" w:color="auto" w:fill="D9D9D9" w:themeFill="background1" w:themeFillShade="D9"/>
                </w:tcPr>
                <w:p w14:paraId="17796470" w14:textId="77777777" w:rsidR="00D83487" w:rsidRPr="001B35FC" w:rsidRDefault="00D83487" w:rsidP="00D83487">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270EE1EC" w14:textId="77777777" w:rsidR="00D83487" w:rsidRPr="001B35FC" w:rsidRDefault="00D83487" w:rsidP="00D83487">
                  <w:pPr>
                    <w:rPr>
                      <w:b/>
                      <w:sz w:val="18"/>
                      <w:szCs w:val="16"/>
                    </w:rPr>
                  </w:pPr>
                  <w:r w:rsidRPr="001B35FC">
                    <w:rPr>
                      <w:b/>
                      <w:sz w:val="18"/>
                      <w:szCs w:val="16"/>
                    </w:rPr>
                    <w:t>Description</w:t>
                  </w:r>
                </w:p>
              </w:tc>
              <w:tc>
                <w:tcPr>
                  <w:tcW w:w="2550" w:type="dxa"/>
                  <w:shd w:val="clear" w:color="auto" w:fill="D9D9D9" w:themeFill="background1" w:themeFillShade="D9"/>
                </w:tcPr>
                <w:p w14:paraId="00FDEE49" w14:textId="77777777" w:rsidR="00D83487" w:rsidRPr="001B35FC" w:rsidRDefault="00D83487" w:rsidP="00D83487">
                  <w:pPr>
                    <w:rPr>
                      <w:b/>
                      <w:sz w:val="18"/>
                      <w:szCs w:val="16"/>
                    </w:rPr>
                  </w:pPr>
                  <w:r w:rsidRPr="001B35FC">
                    <w:rPr>
                      <w:b/>
                      <w:sz w:val="18"/>
                      <w:szCs w:val="16"/>
                    </w:rPr>
                    <w:t>Possible/typical values</w:t>
                  </w:r>
                </w:p>
              </w:tc>
            </w:tr>
            <w:tr w:rsidR="00D83487" w14:paraId="70062FCE" w14:textId="77777777" w:rsidTr="00D83487">
              <w:tc>
                <w:tcPr>
                  <w:tcW w:w="1280" w:type="dxa"/>
                </w:tcPr>
                <w:p w14:paraId="445C5C7A" w14:textId="77777777" w:rsidR="00D83487" w:rsidRDefault="00D83487" w:rsidP="00D83487">
                  <w:pPr>
                    <w:rPr>
                      <w:sz w:val="18"/>
                      <w:szCs w:val="16"/>
                    </w:rPr>
                  </w:pPr>
                  <w:r>
                    <w:rPr>
                      <w:sz w:val="18"/>
                      <w:szCs w:val="16"/>
                    </w:rPr>
                    <w:t>streetNum</w:t>
                  </w:r>
                </w:p>
              </w:tc>
              <w:tc>
                <w:tcPr>
                  <w:tcW w:w="905" w:type="dxa"/>
                </w:tcPr>
                <w:p w14:paraId="265494F1" w14:textId="77777777" w:rsidR="00D83487" w:rsidRDefault="00D83487" w:rsidP="00D83487">
                  <w:pPr>
                    <w:rPr>
                      <w:sz w:val="18"/>
                      <w:szCs w:val="16"/>
                    </w:rPr>
                  </w:pPr>
                  <w:r>
                    <w:rPr>
                      <w:sz w:val="18"/>
                      <w:szCs w:val="16"/>
                    </w:rPr>
                    <w:t>String</w:t>
                  </w:r>
                </w:p>
              </w:tc>
              <w:tc>
                <w:tcPr>
                  <w:tcW w:w="2523" w:type="dxa"/>
                </w:tcPr>
                <w:p w14:paraId="15E2B0D4" w14:textId="77777777" w:rsidR="00D83487" w:rsidRDefault="00D83487" w:rsidP="00D83487">
                  <w:pPr>
                    <w:rPr>
                      <w:sz w:val="18"/>
                      <w:szCs w:val="16"/>
                    </w:rPr>
                  </w:pPr>
                  <w:r>
                    <w:rPr>
                      <w:sz w:val="18"/>
                      <w:szCs w:val="16"/>
                    </w:rPr>
                    <w:t>Street number</w:t>
                  </w:r>
                </w:p>
              </w:tc>
              <w:tc>
                <w:tcPr>
                  <w:tcW w:w="2550" w:type="dxa"/>
                </w:tcPr>
                <w:p w14:paraId="34A66F3C" w14:textId="77777777" w:rsidR="00D83487" w:rsidRDefault="00D83487" w:rsidP="00D83487">
                  <w:pPr>
                    <w:rPr>
                      <w:sz w:val="18"/>
                      <w:szCs w:val="16"/>
                    </w:rPr>
                  </w:pPr>
                  <w:r>
                    <w:rPr>
                      <w:sz w:val="18"/>
                      <w:szCs w:val="16"/>
                    </w:rPr>
                    <w:t>45</w:t>
                  </w:r>
                </w:p>
              </w:tc>
            </w:tr>
            <w:tr w:rsidR="00D83487" w14:paraId="7F077AA7" w14:textId="77777777" w:rsidTr="00D83487">
              <w:tc>
                <w:tcPr>
                  <w:tcW w:w="1280" w:type="dxa"/>
                </w:tcPr>
                <w:p w14:paraId="3864D7F7" w14:textId="77777777" w:rsidR="00D83487" w:rsidRDefault="00D83487" w:rsidP="00D83487">
                  <w:pPr>
                    <w:rPr>
                      <w:sz w:val="18"/>
                      <w:szCs w:val="16"/>
                    </w:rPr>
                  </w:pPr>
                  <w:r>
                    <w:rPr>
                      <w:sz w:val="18"/>
                      <w:szCs w:val="16"/>
                    </w:rPr>
                    <w:t>streetName</w:t>
                  </w:r>
                </w:p>
              </w:tc>
              <w:tc>
                <w:tcPr>
                  <w:tcW w:w="905" w:type="dxa"/>
                </w:tcPr>
                <w:p w14:paraId="0FBDE863" w14:textId="77777777" w:rsidR="00D83487" w:rsidRDefault="00D83487" w:rsidP="00D83487">
                  <w:pPr>
                    <w:rPr>
                      <w:sz w:val="18"/>
                      <w:szCs w:val="16"/>
                    </w:rPr>
                  </w:pPr>
                  <w:r>
                    <w:rPr>
                      <w:sz w:val="18"/>
                      <w:szCs w:val="16"/>
                    </w:rPr>
                    <w:t>String</w:t>
                  </w:r>
                </w:p>
              </w:tc>
              <w:tc>
                <w:tcPr>
                  <w:tcW w:w="2523" w:type="dxa"/>
                </w:tcPr>
                <w:p w14:paraId="0388E6A6" w14:textId="77777777" w:rsidR="00D83487" w:rsidRDefault="00D83487" w:rsidP="00D83487">
                  <w:pPr>
                    <w:rPr>
                      <w:sz w:val="18"/>
                      <w:szCs w:val="16"/>
                    </w:rPr>
                  </w:pPr>
                  <w:r>
                    <w:rPr>
                      <w:sz w:val="18"/>
                      <w:szCs w:val="16"/>
                    </w:rPr>
                    <w:t>Street name</w:t>
                  </w:r>
                </w:p>
              </w:tc>
              <w:tc>
                <w:tcPr>
                  <w:tcW w:w="2550" w:type="dxa"/>
                </w:tcPr>
                <w:p w14:paraId="36052920" w14:textId="77777777" w:rsidR="00D83487" w:rsidRDefault="00D83487" w:rsidP="00D83487">
                  <w:pPr>
                    <w:rPr>
                      <w:sz w:val="18"/>
                      <w:szCs w:val="16"/>
                    </w:rPr>
                  </w:pPr>
                  <w:r>
                    <w:rPr>
                      <w:sz w:val="18"/>
                      <w:szCs w:val="16"/>
                    </w:rPr>
                    <w:t>King, Jarvis</w:t>
                  </w:r>
                </w:p>
              </w:tc>
            </w:tr>
            <w:tr w:rsidR="00D83487" w:rsidRPr="00986B1C" w14:paraId="2BEBB41E" w14:textId="77777777" w:rsidTr="00D83487">
              <w:tc>
                <w:tcPr>
                  <w:tcW w:w="1280" w:type="dxa"/>
                  <w:shd w:val="clear" w:color="auto" w:fill="auto"/>
                </w:tcPr>
                <w:p w14:paraId="5CF94430" w14:textId="77777777" w:rsidR="00D83487" w:rsidRPr="00986B1C" w:rsidRDefault="00D83487" w:rsidP="00D83487">
                  <w:pPr>
                    <w:rPr>
                      <w:sz w:val="18"/>
                      <w:szCs w:val="16"/>
                    </w:rPr>
                  </w:pPr>
                  <w:r>
                    <w:rPr>
                      <w:sz w:val="18"/>
                      <w:szCs w:val="16"/>
                    </w:rPr>
                    <w:t>unitTypeCd</w:t>
                  </w:r>
                </w:p>
              </w:tc>
              <w:tc>
                <w:tcPr>
                  <w:tcW w:w="905" w:type="dxa"/>
                  <w:shd w:val="clear" w:color="auto" w:fill="auto"/>
                </w:tcPr>
                <w:p w14:paraId="61B9D873" w14:textId="77777777" w:rsidR="00D83487" w:rsidRPr="00986B1C" w:rsidRDefault="00D83487" w:rsidP="00D83487">
                  <w:pPr>
                    <w:rPr>
                      <w:sz w:val="18"/>
                      <w:szCs w:val="16"/>
                    </w:rPr>
                  </w:pPr>
                  <w:r w:rsidRPr="00986B1C">
                    <w:rPr>
                      <w:sz w:val="18"/>
                      <w:szCs w:val="16"/>
                    </w:rPr>
                    <w:t>String</w:t>
                  </w:r>
                </w:p>
              </w:tc>
              <w:tc>
                <w:tcPr>
                  <w:tcW w:w="2523" w:type="dxa"/>
                  <w:shd w:val="clear" w:color="auto" w:fill="auto"/>
                </w:tcPr>
                <w:p w14:paraId="31B1AD03" w14:textId="77777777" w:rsidR="00D83487" w:rsidRPr="00986B1C" w:rsidRDefault="00D83487" w:rsidP="00D83487">
                  <w:pPr>
                    <w:rPr>
                      <w:sz w:val="18"/>
                      <w:szCs w:val="16"/>
                    </w:rPr>
                  </w:pPr>
                  <w:r>
                    <w:rPr>
                      <w:sz w:val="18"/>
                      <w:szCs w:val="16"/>
                    </w:rPr>
                    <w:t>Code for unit type</w:t>
                  </w:r>
                </w:p>
              </w:tc>
              <w:tc>
                <w:tcPr>
                  <w:tcW w:w="2550" w:type="dxa"/>
                  <w:shd w:val="clear" w:color="auto" w:fill="auto"/>
                </w:tcPr>
                <w:p w14:paraId="084721E3" w14:textId="77777777" w:rsidR="00D83487" w:rsidRPr="00986B1C" w:rsidRDefault="00D83487" w:rsidP="00D83487">
                  <w:pPr>
                    <w:rPr>
                      <w:sz w:val="18"/>
                      <w:szCs w:val="16"/>
                    </w:rPr>
                  </w:pPr>
                  <w:r>
                    <w:rPr>
                      <w:sz w:val="18"/>
                      <w:szCs w:val="16"/>
                    </w:rPr>
                    <w:t>"APT",  "SUITE"</w:t>
                  </w:r>
                </w:p>
              </w:tc>
            </w:tr>
            <w:tr w:rsidR="00D83487" w14:paraId="2FDC9426" w14:textId="77777777" w:rsidTr="00D83487">
              <w:tc>
                <w:tcPr>
                  <w:tcW w:w="1280" w:type="dxa"/>
                  <w:shd w:val="clear" w:color="auto" w:fill="auto"/>
                </w:tcPr>
                <w:p w14:paraId="0C69B4A6" w14:textId="77777777" w:rsidR="00D83487" w:rsidRPr="00986B1C" w:rsidRDefault="00D83487" w:rsidP="00D83487">
                  <w:pPr>
                    <w:rPr>
                      <w:sz w:val="18"/>
                      <w:szCs w:val="16"/>
                    </w:rPr>
                  </w:pPr>
                  <w:r>
                    <w:rPr>
                      <w:sz w:val="18"/>
                      <w:szCs w:val="16"/>
                    </w:rPr>
                    <w:t>unitNum</w:t>
                  </w:r>
                </w:p>
              </w:tc>
              <w:tc>
                <w:tcPr>
                  <w:tcW w:w="905" w:type="dxa"/>
                  <w:shd w:val="clear" w:color="auto" w:fill="auto"/>
                </w:tcPr>
                <w:p w14:paraId="4E43FE4C" w14:textId="77777777" w:rsidR="00D83487" w:rsidRPr="00986B1C" w:rsidRDefault="00D83487" w:rsidP="00D83487">
                  <w:pPr>
                    <w:rPr>
                      <w:sz w:val="18"/>
                      <w:szCs w:val="16"/>
                    </w:rPr>
                  </w:pPr>
                  <w:r w:rsidRPr="00986B1C">
                    <w:rPr>
                      <w:sz w:val="18"/>
                      <w:szCs w:val="16"/>
                    </w:rPr>
                    <w:t>String</w:t>
                  </w:r>
                </w:p>
              </w:tc>
              <w:tc>
                <w:tcPr>
                  <w:tcW w:w="2523" w:type="dxa"/>
                  <w:shd w:val="clear" w:color="auto" w:fill="auto"/>
                </w:tcPr>
                <w:p w14:paraId="217F9A14" w14:textId="77777777" w:rsidR="00D83487" w:rsidRPr="00986B1C" w:rsidRDefault="00D83487" w:rsidP="00D83487">
                  <w:pPr>
                    <w:rPr>
                      <w:sz w:val="18"/>
                      <w:szCs w:val="16"/>
                    </w:rPr>
                  </w:pPr>
                  <w:r>
                    <w:rPr>
                      <w:sz w:val="18"/>
                      <w:szCs w:val="16"/>
                    </w:rPr>
                    <w:t>Unit number (e.g. apt number)</w:t>
                  </w:r>
                </w:p>
              </w:tc>
              <w:tc>
                <w:tcPr>
                  <w:tcW w:w="2550" w:type="dxa"/>
                  <w:shd w:val="clear" w:color="auto" w:fill="auto"/>
                </w:tcPr>
                <w:p w14:paraId="3746BD65" w14:textId="77777777" w:rsidR="00D83487" w:rsidRPr="00986B1C" w:rsidRDefault="00D83487" w:rsidP="00D83487">
                  <w:pPr>
                    <w:rPr>
                      <w:sz w:val="18"/>
                      <w:szCs w:val="16"/>
                    </w:rPr>
                  </w:pPr>
                </w:p>
              </w:tc>
            </w:tr>
            <w:tr w:rsidR="00D83487" w14:paraId="23F471B2" w14:textId="77777777" w:rsidTr="00D83487">
              <w:tc>
                <w:tcPr>
                  <w:tcW w:w="1280" w:type="dxa"/>
                  <w:shd w:val="clear" w:color="auto" w:fill="auto"/>
                </w:tcPr>
                <w:p w14:paraId="3C2C4215" w14:textId="77777777" w:rsidR="00D83487" w:rsidRDefault="00D83487" w:rsidP="00D83487">
                  <w:pPr>
                    <w:rPr>
                      <w:sz w:val="18"/>
                      <w:szCs w:val="16"/>
                    </w:rPr>
                  </w:pPr>
                  <w:r>
                    <w:rPr>
                      <w:sz w:val="18"/>
                      <w:szCs w:val="16"/>
                    </w:rPr>
                    <w:t>poBox</w:t>
                  </w:r>
                </w:p>
              </w:tc>
              <w:tc>
                <w:tcPr>
                  <w:tcW w:w="905" w:type="dxa"/>
                  <w:shd w:val="clear" w:color="auto" w:fill="auto"/>
                </w:tcPr>
                <w:p w14:paraId="08EFF606" w14:textId="77777777" w:rsidR="00D83487" w:rsidRDefault="00D83487" w:rsidP="00D83487">
                  <w:pPr>
                    <w:rPr>
                      <w:sz w:val="18"/>
                      <w:szCs w:val="16"/>
                    </w:rPr>
                  </w:pPr>
                  <w:r>
                    <w:rPr>
                      <w:sz w:val="18"/>
                      <w:szCs w:val="16"/>
                    </w:rPr>
                    <w:t>String</w:t>
                  </w:r>
                </w:p>
              </w:tc>
              <w:tc>
                <w:tcPr>
                  <w:tcW w:w="2523" w:type="dxa"/>
                  <w:shd w:val="clear" w:color="auto" w:fill="auto"/>
                </w:tcPr>
                <w:p w14:paraId="78BE0836" w14:textId="77777777" w:rsidR="00D83487" w:rsidRDefault="00D83487" w:rsidP="00D83487">
                  <w:pPr>
                    <w:rPr>
                      <w:sz w:val="18"/>
                      <w:szCs w:val="16"/>
                    </w:rPr>
                  </w:pPr>
                  <w:r>
                    <w:rPr>
                      <w:sz w:val="18"/>
                      <w:szCs w:val="16"/>
                    </w:rPr>
                    <w:t>Post Office Box</w:t>
                  </w:r>
                </w:p>
              </w:tc>
              <w:tc>
                <w:tcPr>
                  <w:tcW w:w="2550" w:type="dxa"/>
                  <w:shd w:val="clear" w:color="auto" w:fill="auto"/>
                </w:tcPr>
                <w:p w14:paraId="2D4DFD20" w14:textId="77777777" w:rsidR="00D83487" w:rsidRDefault="00D83487" w:rsidP="00D83487">
                  <w:pPr>
                    <w:rPr>
                      <w:sz w:val="18"/>
                      <w:szCs w:val="16"/>
                    </w:rPr>
                  </w:pPr>
                  <w:r>
                    <w:rPr>
                      <w:sz w:val="18"/>
                      <w:szCs w:val="16"/>
                    </w:rPr>
                    <w:t>17</w:t>
                  </w:r>
                </w:p>
              </w:tc>
            </w:tr>
            <w:tr w:rsidR="00D83487" w:rsidRPr="007131C8" w14:paraId="20274AFE" w14:textId="77777777" w:rsidTr="00D83487">
              <w:tc>
                <w:tcPr>
                  <w:tcW w:w="1280" w:type="dxa"/>
                  <w:shd w:val="clear" w:color="auto" w:fill="auto"/>
                </w:tcPr>
                <w:p w14:paraId="73BA6E90" w14:textId="77777777" w:rsidR="00D83487" w:rsidRDefault="00D83487" w:rsidP="00D83487">
                  <w:pPr>
                    <w:rPr>
                      <w:sz w:val="18"/>
                      <w:szCs w:val="16"/>
                    </w:rPr>
                  </w:pPr>
                  <w:r>
                    <w:rPr>
                      <w:sz w:val="18"/>
                      <w:szCs w:val="16"/>
                    </w:rPr>
                    <w:t>rrNum</w:t>
                  </w:r>
                </w:p>
              </w:tc>
              <w:tc>
                <w:tcPr>
                  <w:tcW w:w="905" w:type="dxa"/>
                  <w:shd w:val="clear" w:color="auto" w:fill="auto"/>
                </w:tcPr>
                <w:p w14:paraId="52306D4B" w14:textId="77777777" w:rsidR="00D83487" w:rsidRDefault="00D83487" w:rsidP="00D83487">
                  <w:pPr>
                    <w:rPr>
                      <w:sz w:val="18"/>
                      <w:szCs w:val="16"/>
                    </w:rPr>
                  </w:pPr>
                  <w:r>
                    <w:rPr>
                      <w:sz w:val="18"/>
                      <w:szCs w:val="16"/>
                    </w:rPr>
                    <w:t>String</w:t>
                  </w:r>
                </w:p>
              </w:tc>
              <w:tc>
                <w:tcPr>
                  <w:tcW w:w="2523" w:type="dxa"/>
                  <w:shd w:val="clear" w:color="auto" w:fill="auto"/>
                </w:tcPr>
                <w:p w14:paraId="26DDAE24" w14:textId="77777777" w:rsidR="00D83487" w:rsidRDefault="00D83487" w:rsidP="00D83487">
                  <w:pPr>
                    <w:rPr>
                      <w:sz w:val="18"/>
                      <w:szCs w:val="16"/>
                    </w:rPr>
                  </w:pPr>
                  <w:r>
                    <w:rPr>
                      <w:sz w:val="18"/>
                      <w:szCs w:val="16"/>
                    </w:rPr>
                    <w:t>Rural Route number</w:t>
                  </w:r>
                </w:p>
              </w:tc>
              <w:tc>
                <w:tcPr>
                  <w:tcW w:w="2550" w:type="dxa"/>
                  <w:shd w:val="clear" w:color="auto" w:fill="auto"/>
                </w:tcPr>
                <w:p w14:paraId="216E5107" w14:textId="77777777" w:rsidR="00D83487" w:rsidRPr="00AE1E47" w:rsidRDefault="00D83487" w:rsidP="00D83487">
                  <w:pPr>
                    <w:rPr>
                      <w:sz w:val="18"/>
                      <w:szCs w:val="16"/>
                    </w:rPr>
                  </w:pPr>
                </w:p>
              </w:tc>
            </w:tr>
            <w:tr w:rsidR="00D83487" w14:paraId="64DED935" w14:textId="77777777" w:rsidTr="00D83487">
              <w:tc>
                <w:tcPr>
                  <w:tcW w:w="1280" w:type="dxa"/>
                  <w:shd w:val="clear" w:color="auto" w:fill="auto"/>
                </w:tcPr>
                <w:p w14:paraId="1E74B6C3" w14:textId="77777777" w:rsidR="00D83487" w:rsidRPr="006F22C7" w:rsidRDefault="00D83487" w:rsidP="00D83487">
                  <w:pPr>
                    <w:rPr>
                      <w:sz w:val="18"/>
                      <w:szCs w:val="16"/>
                    </w:rPr>
                  </w:pPr>
                  <w:r>
                    <w:rPr>
                      <w:sz w:val="18"/>
                      <w:szCs w:val="16"/>
                    </w:rPr>
                    <w:t>cityTxt</w:t>
                  </w:r>
                </w:p>
              </w:tc>
              <w:tc>
                <w:tcPr>
                  <w:tcW w:w="905" w:type="dxa"/>
                  <w:shd w:val="clear" w:color="auto" w:fill="auto"/>
                </w:tcPr>
                <w:p w14:paraId="7E940B10" w14:textId="77777777" w:rsidR="00D83487" w:rsidRPr="00D24116" w:rsidRDefault="00D83487" w:rsidP="00D83487">
                  <w:pPr>
                    <w:rPr>
                      <w:sz w:val="18"/>
                      <w:szCs w:val="16"/>
                    </w:rPr>
                  </w:pPr>
                  <w:r>
                    <w:rPr>
                      <w:sz w:val="18"/>
                      <w:szCs w:val="16"/>
                    </w:rPr>
                    <w:t>String</w:t>
                  </w:r>
                </w:p>
              </w:tc>
              <w:tc>
                <w:tcPr>
                  <w:tcW w:w="2523" w:type="dxa"/>
                  <w:shd w:val="clear" w:color="auto" w:fill="auto"/>
                </w:tcPr>
                <w:p w14:paraId="107955CF" w14:textId="77777777" w:rsidR="00D83487" w:rsidRPr="00D24116" w:rsidRDefault="00D83487" w:rsidP="00D83487">
                  <w:pPr>
                    <w:rPr>
                      <w:sz w:val="18"/>
                      <w:szCs w:val="16"/>
                    </w:rPr>
                  </w:pPr>
                  <w:r>
                    <w:rPr>
                      <w:sz w:val="18"/>
                      <w:szCs w:val="16"/>
                    </w:rPr>
                    <w:t>City</w:t>
                  </w:r>
                </w:p>
              </w:tc>
              <w:tc>
                <w:tcPr>
                  <w:tcW w:w="2550" w:type="dxa"/>
                  <w:shd w:val="clear" w:color="auto" w:fill="auto"/>
                </w:tcPr>
                <w:p w14:paraId="19DD9661" w14:textId="77777777" w:rsidR="00D83487" w:rsidRPr="00D24116" w:rsidRDefault="00D83487" w:rsidP="00D83487">
                  <w:pPr>
                    <w:rPr>
                      <w:sz w:val="18"/>
                      <w:szCs w:val="16"/>
                    </w:rPr>
                  </w:pPr>
                  <w:r>
                    <w:rPr>
                      <w:sz w:val="18"/>
                      <w:szCs w:val="16"/>
                    </w:rPr>
                    <w:t>"Toronto"</w:t>
                  </w:r>
                </w:p>
              </w:tc>
            </w:tr>
            <w:tr w:rsidR="00D83487" w:rsidRPr="007131C8" w14:paraId="4AA39358" w14:textId="77777777" w:rsidTr="00D83487">
              <w:tc>
                <w:tcPr>
                  <w:tcW w:w="1280" w:type="dxa"/>
                  <w:shd w:val="clear" w:color="auto" w:fill="auto"/>
                </w:tcPr>
                <w:p w14:paraId="543FBB84" w14:textId="77777777" w:rsidR="00D83487" w:rsidRDefault="00D83487" w:rsidP="00D83487">
                  <w:pPr>
                    <w:rPr>
                      <w:sz w:val="18"/>
                      <w:szCs w:val="16"/>
                    </w:rPr>
                  </w:pPr>
                  <w:r>
                    <w:rPr>
                      <w:sz w:val="18"/>
                      <w:szCs w:val="16"/>
                    </w:rPr>
                    <w:t>provinceCd</w:t>
                  </w:r>
                </w:p>
              </w:tc>
              <w:tc>
                <w:tcPr>
                  <w:tcW w:w="905" w:type="dxa"/>
                  <w:shd w:val="clear" w:color="auto" w:fill="auto"/>
                </w:tcPr>
                <w:p w14:paraId="2C099B0F" w14:textId="77777777" w:rsidR="00D83487" w:rsidRDefault="00D83487" w:rsidP="00D83487">
                  <w:pPr>
                    <w:rPr>
                      <w:sz w:val="18"/>
                      <w:szCs w:val="16"/>
                    </w:rPr>
                  </w:pPr>
                  <w:r>
                    <w:rPr>
                      <w:sz w:val="18"/>
                      <w:szCs w:val="16"/>
                    </w:rPr>
                    <w:t>String</w:t>
                  </w:r>
                </w:p>
              </w:tc>
              <w:tc>
                <w:tcPr>
                  <w:tcW w:w="2523" w:type="dxa"/>
                  <w:shd w:val="clear" w:color="auto" w:fill="auto"/>
                </w:tcPr>
                <w:p w14:paraId="078E5BB4" w14:textId="77777777" w:rsidR="00D83487" w:rsidRDefault="00D83487" w:rsidP="00D83487">
                  <w:pPr>
                    <w:rPr>
                      <w:sz w:val="18"/>
                      <w:szCs w:val="16"/>
                    </w:rPr>
                  </w:pPr>
                  <w:r>
                    <w:rPr>
                      <w:sz w:val="18"/>
                      <w:szCs w:val="16"/>
                    </w:rPr>
                    <w:t>Province</w:t>
                  </w:r>
                </w:p>
              </w:tc>
              <w:tc>
                <w:tcPr>
                  <w:tcW w:w="2550" w:type="dxa"/>
                  <w:shd w:val="clear" w:color="auto" w:fill="auto"/>
                </w:tcPr>
                <w:p w14:paraId="7B60C647" w14:textId="77777777" w:rsidR="00D83487" w:rsidRPr="00AE1E47" w:rsidRDefault="00D83487" w:rsidP="00D83487">
                  <w:pPr>
                    <w:rPr>
                      <w:sz w:val="18"/>
                      <w:szCs w:val="16"/>
                    </w:rPr>
                  </w:pPr>
                  <w:r w:rsidRPr="00AE1E47">
                    <w:rPr>
                      <w:sz w:val="18"/>
                      <w:szCs w:val="16"/>
                    </w:rPr>
                    <w:t>"ON", "BC", "QC"</w:t>
                  </w:r>
                </w:p>
              </w:tc>
            </w:tr>
            <w:tr w:rsidR="00D83487" w:rsidRPr="007131C8" w14:paraId="304CD4EF" w14:textId="77777777" w:rsidTr="00D83487">
              <w:tc>
                <w:tcPr>
                  <w:tcW w:w="1280" w:type="dxa"/>
                  <w:shd w:val="clear" w:color="auto" w:fill="auto"/>
                </w:tcPr>
                <w:p w14:paraId="0058730F" w14:textId="77777777" w:rsidR="00D83487" w:rsidRDefault="00D83487" w:rsidP="00D83487">
                  <w:pPr>
                    <w:rPr>
                      <w:sz w:val="18"/>
                      <w:szCs w:val="16"/>
                    </w:rPr>
                  </w:pPr>
                  <w:r>
                    <w:rPr>
                      <w:sz w:val="18"/>
                      <w:szCs w:val="16"/>
                    </w:rPr>
                    <w:t>postalCodeTxt</w:t>
                  </w:r>
                </w:p>
              </w:tc>
              <w:tc>
                <w:tcPr>
                  <w:tcW w:w="905" w:type="dxa"/>
                  <w:shd w:val="clear" w:color="auto" w:fill="auto"/>
                </w:tcPr>
                <w:p w14:paraId="5C42C2FD" w14:textId="77777777" w:rsidR="00D83487" w:rsidRDefault="00D83487" w:rsidP="00D83487">
                  <w:pPr>
                    <w:rPr>
                      <w:sz w:val="18"/>
                      <w:szCs w:val="16"/>
                    </w:rPr>
                  </w:pPr>
                  <w:r>
                    <w:rPr>
                      <w:sz w:val="18"/>
                      <w:szCs w:val="16"/>
                    </w:rPr>
                    <w:t>string</w:t>
                  </w:r>
                </w:p>
              </w:tc>
              <w:tc>
                <w:tcPr>
                  <w:tcW w:w="2523" w:type="dxa"/>
                  <w:shd w:val="clear" w:color="auto" w:fill="auto"/>
                </w:tcPr>
                <w:p w14:paraId="083F5B20" w14:textId="77777777" w:rsidR="00D83487" w:rsidRDefault="00D83487" w:rsidP="00D83487">
                  <w:pPr>
                    <w:rPr>
                      <w:sz w:val="18"/>
                      <w:szCs w:val="16"/>
                    </w:rPr>
                  </w:pPr>
                  <w:r>
                    <w:rPr>
                      <w:sz w:val="18"/>
                      <w:szCs w:val="16"/>
                    </w:rPr>
                    <w:t>Postal Code</w:t>
                  </w:r>
                </w:p>
              </w:tc>
              <w:tc>
                <w:tcPr>
                  <w:tcW w:w="2550" w:type="dxa"/>
                  <w:shd w:val="clear" w:color="auto" w:fill="auto"/>
                </w:tcPr>
                <w:p w14:paraId="01979C1E" w14:textId="77777777" w:rsidR="00D83487" w:rsidRPr="00AE1E47" w:rsidRDefault="00D83487" w:rsidP="00D83487">
                  <w:pPr>
                    <w:rPr>
                      <w:sz w:val="18"/>
                      <w:szCs w:val="16"/>
                    </w:rPr>
                  </w:pPr>
                  <w:r w:rsidRPr="00AE1E47">
                    <w:rPr>
                      <w:sz w:val="18"/>
                      <w:szCs w:val="16"/>
                    </w:rPr>
                    <w:t>"M5N 2L3"</w:t>
                  </w:r>
                </w:p>
              </w:tc>
            </w:tr>
            <w:tr w:rsidR="00D83487" w:rsidRPr="007131C8" w14:paraId="25017CCC" w14:textId="77777777" w:rsidTr="00D83487">
              <w:tc>
                <w:tcPr>
                  <w:tcW w:w="1280" w:type="dxa"/>
                  <w:shd w:val="clear" w:color="auto" w:fill="auto"/>
                </w:tcPr>
                <w:p w14:paraId="0E91AAD9" w14:textId="77777777" w:rsidR="00D83487" w:rsidRDefault="00D83487" w:rsidP="00D83487">
                  <w:pPr>
                    <w:rPr>
                      <w:sz w:val="18"/>
                      <w:szCs w:val="16"/>
                    </w:rPr>
                  </w:pPr>
                  <w:r>
                    <w:rPr>
                      <w:sz w:val="18"/>
                      <w:szCs w:val="16"/>
                    </w:rPr>
                    <w:t>status</w:t>
                  </w:r>
                </w:p>
              </w:tc>
              <w:tc>
                <w:tcPr>
                  <w:tcW w:w="905" w:type="dxa"/>
                  <w:shd w:val="clear" w:color="auto" w:fill="auto"/>
                </w:tcPr>
                <w:p w14:paraId="0553F388" w14:textId="77777777" w:rsidR="00D83487" w:rsidRDefault="00D83487" w:rsidP="00D83487">
                  <w:pPr>
                    <w:rPr>
                      <w:sz w:val="18"/>
                      <w:szCs w:val="16"/>
                    </w:rPr>
                  </w:pPr>
                  <w:r>
                    <w:rPr>
                      <w:sz w:val="18"/>
                      <w:szCs w:val="16"/>
                    </w:rPr>
                    <w:t>Status</w:t>
                  </w:r>
                </w:p>
              </w:tc>
              <w:tc>
                <w:tcPr>
                  <w:tcW w:w="2523" w:type="dxa"/>
                  <w:shd w:val="clear" w:color="auto" w:fill="auto"/>
                </w:tcPr>
                <w:p w14:paraId="00B25614" w14:textId="77777777" w:rsidR="00D83487" w:rsidRDefault="00D83487" w:rsidP="00D83487">
                  <w:pPr>
                    <w:rPr>
                      <w:sz w:val="18"/>
                      <w:szCs w:val="16"/>
                    </w:rPr>
                  </w:pPr>
                </w:p>
              </w:tc>
              <w:tc>
                <w:tcPr>
                  <w:tcW w:w="2550" w:type="dxa"/>
                  <w:shd w:val="clear" w:color="auto" w:fill="auto"/>
                </w:tcPr>
                <w:p w14:paraId="549CF8CC" w14:textId="77777777" w:rsidR="00D83487" w:rsidRPr="00F0253E" w:rsidRDefault="00D83487" w:rsidP="00D83487">
                  <w:pPr>
                    <w:rPr>
                      <w:sz w:val="18"/>
                      <w:szCs w:val="16"/>
                    </w:rPr>
                  </w:pPr>
                </w:p>
              </w:tc>
            </w:tr>
          </w:tbl>
          <w:p w14:paraId="451D5ACD" w14:textId="77777777" w:rsidR="00D83487" w:rsidRDefault="00D83487" w:rsidP="00D83487">
            <w:pPr>
              <w:rPr>
                <w:sz w:val="18"/>
                <w:szCs w:val="18"/>
              </w:rPr>
            </w:pPr>
          </w:p>
          <w:p w14:paraId="12314943" w14:textId="77777777" w:rsidR="00D83487" w:rsidRDefault="00D83487" w:rsidP="00D83487">
            <w:pPr>
              <w:rPr>
                <w:sz w:val="18"/>
                <w:szCs w:val="18"/>
              </w:rPr>
            </w:pPr>
          </w:p>
          <w:p w14:paraId="07D43A34" w14:textId="77777777" w:rsidR="00D83487" w:rsidRDefault="00D83487" w:rsidP="00D83487">
            <w:pPr>
              <w:rPr>
                <w:sz w:val="18"/>
                <w:szCs w:val="16"/>
              </w:rPr>
            </w:pPr>
            <w:r w:rsidRPr="0011376E">
              <w:rPr>
                <w:b/>
                <w:sz w:val="18"/>
                <w:szCs w:val="16"/>
              </w:rPr>
              <w:t>bill_cycle_info</w:t>
            </w:r>
            <w:r>
              <w:rPr>
                <w:sz w:val="18"/>
                <w:szCs w:val="18"/>
              </w:rPr>
              <w:t xml:space="preserve"> is as follows:</w:t>
            </w:r>
          </w:p>
          <w:p w14:paraId="73C98C78" w14:textId="77777777" w:rsidR="00D83487" w:rsidRDefault="00D83487" w:rsidP="00D83487">
            <w:pPr>
              <w:rPr>
                <w:sz w:val="18"/>
                <w:szCs w:val="16"/>
              </w:rPr>
            </w:pPr>
          </w:p>
          <w:tbl>
            <w:tblPr>
              <w:tblStyle w:val="TableGrid"/>
              <w:tblW w:w="0" w:type="auto"/>
              <w:tblLook w:val="04A0" w:firstRow="1" w:lastRow="0" w:firstColumn="1" w:lastColumn="0" w:noHBand="0" w:noVBand="1"/>
            </w:tblPr>
            <w:tblGrid>
              <w:gridCol w:w="1280"/>
              <w:gridCol w:w="905"/>
              <w:gridCol w:w="2523"/>
              <w:gridCol w:w="2550"/>
            </w:tblGrid>
            <w:tr w:rsidR="00D83487" w:rsidRPr="001B35FC" w14:paraId="64B2AD4C" w14:textId="77777777" w:rsidTr="00D83487">
              <w:tc>
                <w:tcPr>
                  <w:tcW w:w="1280" w:type="dxa"/>
                  <w:shd w:val="clear" w:color="auto" w:fill="D9D9D9" w:themeFill="background1" w:themeFillShade="D9"/>
                </w:tcPr>
                <w:p w14:paraId="161EBE8C" w14:textId="77777777" w:rsidR="00D83487" w:rsidRPr="001B35FC" w:rsidRDefault="00D83487" w:rsidP="00D83487">
                  <w:pPr>
                    <w:rPr>
                      <w:b/>
                      <w:sz w:val="18"/>
                      <w:szCs w:val="16"/>
                    </w:rPr>
                  </w:pPr>
                  <w:r w:rsidRPr="001B35FC">
                    <w:rPr>
                      <w:b/>
                      <w:sz w:val="18"/>
                      <w:szCs w:val="16"/>
                    </w:rPr>
                    <w:t>Field</w:t>
                  </w:r>
                </w:p>
              </w:tc>
              <w:tc>
                <w:tcPr>
                  <w:tcW w:w="905" w:type="dxa"/>
                  <w:shd w:val="clear" w:color="auto" w:fill="D9D9D9" w:themeFill="background1" w:themeFillShade="D9"/>
                </w:tcPr>
                <w:p w14:paraId="3480CA84" w14:textId="77777777" w:rsidR="00D83487" w:rsidRPr="001B35FC" w:rsidRDefault="00D83487" w:rsidP="00D83487">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4BE5F2A2" w14:textId="77777777" w:rsidR="00D83487" w:rsidRPr="001B35FC" w:rsidRDefault="00D83487" w:rsidP="00D83487">
                  <w:pPr>
                    <w:rPr>
                      <w:b/>
                      <w:sz w:val="18"/>
                      <w:szCs w:val="16"/>
                    </w:rPr>
                  </w:pPr>
                  <w:r w:rsidRPr="001B35FC">
                    <w:rPr>
                      <w:b/>
                      <w:sz w:val="18"/>
                      <w:szCs w:val="16"/>
                    </w:rPr>
                    <w:t>Description</w:t>
                  </w:r>
                </w:p>
              </w:tc>
              <w:tc>
                <w:tcPr>
                  <w:tcW w:w="2550" w:type="dxa"/>
                  <w:shd w:val="clear" w:color="auto" w:fill="D9D9D9" w:themeFill="background1" w:themeFillShade="D9"/>
                </w:tcPr>
                <w:p w14:paraId="4F9A1208" w14:textId="77777777" w:rsidR="00D83487" w:rsidRPr="001B35FC" w:rsidRDefault="00D83487" w:rsidP="00D83487">
                  <w:pPr>
                    <w:rPr>
                      <w:b/>
                      <w:sz w:val="18"/>
                      <w:szCs w:val="16"/>
                    </w:rPr>
                  </w:pPr>
                  <w:r w:rsidRPr="001B35FC">
                    <w:rPr>
                      <w:b/>
                      <w:sz w:val="18"/>
                      <w:szCs w:val="16"/>
                    </w:rPr>
                    <w:t>Possible/typical values</w:t>
                  </w:r>
                </w:p>
              </w:tc>
            </w:tr>
            <w:tr w:rsidR="00D83487" w14:paraId="527472AB" w14:textId="77777777" w:rsidTr="00D83487">
              <w:tc>
                <w:tcPr>
                  <w:tcW w:w="1280" w:type="dxa"/>
                </w:tcPr>
                <w:p w14:paraId="35AF2822" w14:textId="77777777" w:rsidR="00D83487" w:rsidRDefault="00D83487" w:rsidP="00D83487">
                  <w:pPr>
                    <w:rPr>
                      <w:sz w:val="18"/>
                      <w:szCs w:val="16"/>
                    </w:rPr>
                  </w:pPr>
                  <w:r>
                    <w:rPr>
                      <w:sz w:val="18"/>
                      <w:szCs w:val="16"/>
                    </w:rPr>
                    <w:t>endDt</w:t>
                  </w:r>
                </w:p>
              </w:tc>
              <w:tc>
                <w:tcPr>
                  <w:tcW w:w="905" w:type="dxa"/>
                </w:tcPr>
                <w:p w14:paraId="1BA36CEE" w14:textId="77777777" w:rsidR="00D83487" w:rsidRDefault="00D83487" w:rsidP="00D83487">
                  <w:pPr>
                    <w:rPr>
                      <w:sz w:val="18"/>
                      <w:szCs w:val="16"/>
                    </w:rPr>
                  </w:pPr>
                  <w:r>
                    <w:rPr>
                      <w:sz w:val="18"/>
                      <w:szCs w:val="16"/>
                    </w:rPr>
                    <w:t>date</w:t>
                  </w:r>
                </w:p>
              </w:tc>
              <w:tc>
                <w:tcPr>
                  <w:tcW w:w="2523" w:type="dxa"/>
                </w:tcPr>
                <w:p w14:paraId="6796B25C" w14:textId="77777777" w:rsidR="00D83487" w:rsidRDefault="00D83487" w:rsidP="00D83487">
                  <w:pPr>
                    <w:rPr>
                      <w:sz w:val="18"/>
                      <w:szCs w:val="16"/>
                    </w:rPr>
                  </w:pPr>
                  <w:r>
                    <w:rPr>
                      <w:sz w:val="18"/>
                      <w:szCs w:val="16"/>
                    </w:rPr>
                    <w:t>end date of cycle</w:t>
                  </w:r>
                </w:p>
              </w:tc>
              <w:tc>
                <w:tcPr>
                  <w:tcW w:w="2550" w:type="dxa"/>
                </w:tcPr>
                <w:p w14:paraId="1B4573B4" w14:textId="77777777" w:rsidR="00D83487" w:rsidRDefault="00D83487" w:rsidP="00D83487">
                  <w:pPr>
                    <w:rPr>
                      <w:sz w:val="18"/>
                      <w:szCs w:val="16"/>
                    </w:rPr>
                  </w:pPr>
                  <w:r>
                    <w:rPr>
                      <w:sz w:val="18"/>
                      <w:szCs w:val="16"/>
                    </w:rPr>
                    <w:t>e.g. “</w:t>
                  </w:r>
                  <w:r w:rsidRPr="000B3C10">
                    <w:rPr>
                      <w:sz w:val="18"/>
                      <w:szCs w:val="16"/>
                    </w:rPr>
                    <w:t>2013-06-07T08:50:44</w:t>
                  </w:r>
                  <w:r>
                    <w:rPr>
                      <w:sz w:val="18"/>
                      <w:szCs w:val="16"/>
                    </w:rPr>
                    <w:t>”</w:t>
                  </w:r>
                </w:p>
              </w:tc>
            </w:tr>
            <w:tr w:rsidR="00D83487" w14:paraId="50C21306" w14:textId="77777777" w:rsidTr="00D83487">
              <w:tc>
                <w:tcPr>
                  <w:tcW w:w="1280" w:type="dxa"/>
                </w:tcPr>
                <w:p w14:paraId="585FDF63" w14:textId="77777777" w:rsidR="00D83487" w:rsidRDefault="00D83487" w:rsidP="00D83487">
                  <w:pPr>
                    <w:rPr>
                      <w:sz w:val="18"/>
                      <w:szCs w:val="16"/>
                    </w:rPr>
                  </w:pPr>
                  <w:r>
                    <w:rPr>
                      <w:sz w:val="18"/>
                      <w:szCs w:val="16"/>
                    </w:rPr>
                    <w:t>startDt</w:t>
                  </w:r>
                </w:p>
              </w:tc>
              <w:tc>
                <w:tcPr>
                  <w:tcW w:w="905" w:type="dxa"/>
                </w:tcPr>
                <w:p w14:paraId="7109CDED" w14:textId="77777777" w:rsidR="00D83487" w:rsidRDefault="00D83487" w:rsidP="00D83487">
                  <w:pPr>
                    <w:rPr>
                      <w:sz w:val="18"/>
                      <w:szCs w:val="16"/>
                    </w:rPr>
                  </w:pPr>
                  <w:r>
                    <w:rPr>
                      <w:sz w:val="18"/>
                      <w:szCs w:val="16"/>
                    </w:rPr>
                    <w:t>date</w:t>
                  </w:r>
                </w:p>
              </w:tc>
              <w:tc>
                <w:tcPr>
                  <w:tcW w:w="2523" w:type="dxa"/>
                </w:tcPr>
                <w:p w14:paraId="202DEBB2" w14:textId="77777777" w:rsidR="00D83487" w:rsidRDefault="00D83487" w:rsidP="00D83487">
                  <w:pPr>
                    <w:rPr>
                      <w:sz w:val="18"/>
                      <w:szCs w:val="16"/>
                    </w:rPr>
                  </w:pPr>
                  <w:r>
                    <w:rPr>
                      <w:sz w:val="18"/>
                      <w:szCs w:val="16"/>
                    </w:rPr>
                    <w:t>start date of cycle</w:t>
                  </w:r>
                </w:p>
              </w:tc>
              <w:tc>
                <w:tcPr>
                  <w:tcW w:w="2550" w:type="dxa"/>
                </w:tcPr>
                <w:p w14:paraId="1CB7C30A" w14:textId="77777777" w:rsidR="00D83487" w:rsidRDefault="00D83487" w:rsidP="00D83487">
                  <w:pPr>
                    <w:rPr>
                      <w:sz w:val="18"/>
                      <w:szCs w:val="16"/>
                    </w:rPr>
                  </w:pPr>
                  <w:r>
                    <w:rPr>
                      <w:sz w:val="18"/>
                      <w:szCs w:val="16"/>
                    </w:rPr>
                    <w:t>e.g. “2013-05-08T08:50:44"</w:t>
                  </w:r>
                </w:p>
              </w:tc>
            </w:tr>
            <w:tr w:rsidR="00D83487" w:rsidRPr="00986B1C" w14:paraId="42FCFACB" w14:textId="77777777" w:rsidTr="00D83487">
              <w:tc>
                <w:tcPr>
                  <w:tcW w:w="1280" w:type="dxa"/>
                  <w:shd w:val="clear" w:color="auto" w:fill="auto"/>
                </w:tcPr>
                <w:p w14:paraId="4060B674" w14:textId="77777777" w:rsidR="00D83487" w:rsidRPr="00986B1C" w:rsidRDefault="00D83487" w:rsidP="00D83487">
                  <w:pPr>
                    <w:rPr>
                      <w:sz w:val="18"/>
                      <w:szCs w:val="16"/>
                    </w:rPr>
                  </w:pPr>
                  <w:r w:rsidRPr="00986B1C">
                    <w:rPr>
                      <w:sz w:val="18"/>
                      <w:szCs w:val="16"/>
                    </w:rPr>
                    <w:t>endDateTxt</w:t>
                  </w:r>
                </w:p>
              </w:tc>
              <w:tc>
                <w:tcPr>
                  <w:tcW w:w="905" w:type="dxa"/>
                  <w:shd w:val="clear" w:color="auto" w:fill="auto"/>
                </w:tcPr>
                <w:p w14:paraId="594461D9" w14:textId="77777777" w:rsidR="00D83487" w:rsidRPr="00986B1C" w:rsidRDefault="00D83487" w:rsidP="00D83487">
                  <w:pPr>
                    <w:rPr>
                      <w:sz w:val="18"/>
                      <w:szCs w:val="16"/>
                    </w:rPr>
                  </w:pPr>
                  <w:r w:rsidRPr="00986B1C">
                    <w:rPr>
                      <w:sz w:val="18"/>
                      <w:szCs w:val="16"/>
                    </w:rPr>
                    <w:t>String</w:t>
                  </w:r>
                </w:p>
              </w:tc>
              <w:tc>
                <w:tcPr>
                  <w:tcW w:w="2523" w:type="dxa"/>
                  <w:shd w:val="clear" w:color="auto" w:fill="auto"/>
                </w:tcPr>
                <w:p w14:paraId="2F6A9647" w14:textId="77777777" w:rsidR="00D83487" w:rsidRPr="00986B1C" w:rsidRDefault="00D83487" w:rsidP="00D83487">
                  <w:pPr>
                    <w:rPr>
                      <w:sz w:val="18"/>
                      <w:szCs w:val="16"/>
                    </w:rPr>
                  </w:pPr>
                  <w:r w:rsidRPr="00986B1C">
                    <w:rPr>
                      <w:sz w:val="18"/>
                      <w:szCs w:val="16"/>
                    </w:rPr>
                    <w:t>Localized date</w:t>
                  </w:r>
                </w:p>
              </w:tc>
              <w:tc>
                <w:tcPr>
                  <w:tcW w:w="2550" w:type="dxa"/>
                  <w:shd w:val="clear" w:color="auto" w:fill="auto"/>
                </w:tcPr>
                <w:p w14:paraId="2713F078" w14:textId="77777777" w:rsidR="00D83487" w:rsidRPr="00986B1C" w:rsidRDefault="00D83487" w:rsidP="00D83487">
                  <w:pPr>
                    <w:rPr>
                      <w:sz w:val="18"/>
                      <w:szCs w:val="16"/>
                    </w:rPr>
                  </w:pPr>
                  <w:r>
                    <w:rPr>
                      <w:sz w:val="18"/>
                      <w:szCs w:val="16"/>
                    </w:rPr>
                    <w:t xml:space="preserve">e.g. </w:t>
                  </w:r>
                  <w:r w:rsidRPr="00986B1C">
                    <w:rPr>
                      <w:sz w:val="18"/>
                      <w:szCs w:val="16"/>
                    </w:rPr>
                    <w:t>“23 Juin, 2013”</w:t>
                  </w:r>
                </w:p>
              </w:tc>
            </w:tr>
            <w:tr w:rsidR="00D83487" w14:paraId="5796CDF1" w14:textId="77777777" w:rsidTr="00D83487">
              <w:tc>
                <w:tcPr>
                  <w:tcW w:w="1280" w:type="dxa"/>
                  <w:shd w:val="clear" w:color="auto" w:fill="auto"/>
                </w:tcPr>
                <w:p w14:paraId="7E2E175B" w14:textId="77777777" w:rsidR="00D83487" w:rsidRPr="00986B1C" w:rsidRDefault="00D83487" w:rsidP="00D83487">
                  <w:pPr>
                    <w:rPr>
                      <w:sz w:val="18"/>
                      <w:szCs w:val="16"/>
                    </w:rPr>
                  </w:pPr>
                  <w:r w:rsidRPr="00986B1C">
                    <w:rPr>
                      <w:sz w:val="18"/>
                      <w:szCs w:val="16"/>
                    </w:rPr>
                    <w:t>startDateTxt</w:t>
                  </w:r>
                </w:p>
              </w:tc>
              <w:tc>
                <w:tcPr>
                  <w:tcW w:w="905" w:type="dxa"/>
                  <w:shd w:val="clear" w:color="auto" w:fill="auto"/>
                </w:tcPr>
                <w:p w14:paraId="4943078D" w14:textId="77777777" w:rsidR="00D83487" w:rsidRPr="00986B1C" w:rsidRDefault="00D83487" w:rsidP="00D83487">
                  <w:pPr>
                    <w:rPr>
                      <w:sz w:val="18"/>
                      <w:szCs w:val="16"/>
                    </w:rPr>
                  </w:pPr>
                  <w:r w:rsidRPr="00986B1C">
                    <w:rPr>
                      <w:sz w:val="18"/>
                      <w:szCs w:val="16"/>
                    </w:rPr>
                    <w:t>String</w:t>
                  </w:r>
                </w:p>
              </w:tc>
              <w:tc>
                <w:tcPr>
                  <w:tcW w:w="2523" w:type="dxa"/>
                  <w:shd w:val="clear" w:color="auto" w:fill="auto"/>
                </w:tcPr>
                <w:p w14:paraId="2B85920D" w14:textId="77777777" w:rsidR="00D83487" w:rsidRPr="00986B1C" w:rsidRDefault="00D83487" w:rsidP="00D83487">
                  <w:pPr>
                    <w:rPr>
                      <w:sz w:val="18"/>
                      <w:szCs w:val="16"/>
                    </w:rPr>
                  </w:pPr>
                  <w:r w:rsidRPr="00986B1C">
                    <w:rPr>
                      <w:sz w:val="18"/>
                      <w:szCs w:val="16"/>
                    </w:rPr>
                    <w:t>Localized date</w:t>
                  </w:r>
                </w:p>
              </w:tc>
              <w:tc>
                <w:tcPr>
                  <w:tcW w:w="2550" w:type="dxa"/>
                  <w:shd w:val="clear" w:color="auto" w:fill="auto"/>
                </w:tcPr>
                <w:p w14:paraId="3E40D0CB" w14:textId="77777777" w:rsidR="00D83487" w:rsidRPr="00986B1C" w:rsidRDefault="00D83487" w:rsidP="00D83487">
                  <w:pPr>
                    <w:rPr>
                      <w:sz w:val="18"/>
                      <w:szCs w:val="16"/>
                    </w:rPr>
                  </w:pPr>
                  <w:r>
                    <w:rPr>
                      <w:sz w:val="18"/>
                      <w:szCs w:val="16"/>
                    </w:rPr>
                    <w:t xml:space="preserve">e.g. </w:t>
                  </w:r>
                  <w:r w:rsidRPr="00986B1C">
                    <w:rPr>
                      <w:sz w:val="18"/>
                      <w:szCs w:val="16"/>
                    </w:rPr>
                    <w:t>“June 23, 2013”</w:t>
                  </w:r>
                </w:p>
              </w:tc>
            </w:tr>
            <w:tr w:rsidR="00D83487" w14:paraId="220F306B" w14:textId="77777777" w:rsidTr="00D83487">
              <w:tc>
                <w:tcPr>
                  <w:tcW w:w="1280" w:type="dxa"/>
                  <w:shd w:val="clear" w:color="auto" w:fill="auto"/>
                </w:tcPr>
                <w:p w14:paraId="4F677A5B" w14:textId="77777777" w:rsidR="00D83487" w:rsidRDefault="00D83487" w:rsidP="00D83487">
                  <w:pPr>
                    <w:rPr>
                      <w:sz w:val="18"/>
                      <w:szCs w:val="16"/>
                    </w:rPr>
                  </w:pPr>
                  <w:r>
                    <w:rPr>
                      <w:sz w:val="18"/>
                      <w:szCs w:val="16"/>
                    </w:rPr>
                    <w:t>daysElapsed</w:t>
                  </w:r>
                </w:p>
              </w:tc>
              <w:tc>
                <w:tcPr>
                  <w:tcW w:w="905" w:type="dxa"/>
                  <w:shd w:val="clear" w:color="auto" w:fill="auto"/>
                </w:tcPr>
                <w:p w14:paraId="4FCDCCCD" w14:textId="77777777" w:rsidR="00D83487" w:rsidRDefault="00D83487" w:rsidP="00D83487">
                  <w:pPr>
                    <w:rPr>
                      <w:sz w:val="18"/>
                      <w:szCs w:val="16"/>
                    </w:rPr>
                  </w:pPr>
                  <w:r>
                    <w:rPr>
                      <w:sz w:val="18"/>
                      <w:szCs w:val="16"/>
                    </w:rPr>
                    <w:t>integer</w:t>
                  </w:r>
                </w:p>
              </w:tc>
              <w:tc>
                <w:tcPr>
                  <w:tcW w:w="2523" w:type="dxa"/>
                  <w:shd w:val="clear" w:color="auto" w:fill="auto"/>
                </w:tcPr>
                <w:p w14:paraId="2536A2DA" w14:textId="77777777" w:rsidR="00D83487" w:rsidRDefault="00D83487" w:rsidP="00D83487">
                  <w:pPr>
                    <w:rPr>
                      <w:sz w:val="18"/>
                      <w:szCs w:val="16"/>
                    </w:rPr>
                  </w:pPr>
                  <w:r>
                    <w:rPr>
                      <w:sz w:val="18"/>
                      <w:szCs w:val="16"/>
                    </w:rPr>
                    <w:t>number of days into the cycle</w:t>
                  </w:r>
                </w:p>
              </w:tc>
              <w:tc>
                <w:tcPr>
                  <w:tcW w:w="2550" w:type="dxa"/>
                  <w:shd w:val="clear" w:color="auto" w:fill="auto"/>
                </w:tcPr>
                <w:p w14:paraId="3C123886" w14:textId="77777777" w:rsidR="00D83487" w:rsidRDefault="00D83487" w:rsidP="00D83487">
                  <w:pPr>
                    <w:rPr>
                      <w:sz w:val="18"/>
                      <w:szCs w:val="16"/>
                    </w:rPr>
                  </w:pPr>
                  <w:r>
                    <w:rPr>
                      <w:sz w:val="18"/>
                      <w:szCs w:val="16"/>
                    </w:rPr>
                    <w:t>17</w:t>
                  </w:r>
                </w:p>
              </w:tc>
            </w:tr>
            <w:tr w:rsidR="00D83487" w:rsidRPr="007131C8" w14:paraId="62DBB0AD" w14:textId="77777777" w:rsidTr="00D83487">
              <w:tc>
                <w:tcPr>
                  <w:tcW w:w="1280" w:type="dxa"/>
                  <w:shd w:val="clear" w:color="auto" w:fill="auto"/>
                </w:tcPr>
                <w:p w14:paraId="3BC13424" w14:textId="77777777" w:rsidR="00D83487" w:rsidRDefault="00D83487" w:rsidP="00D83487">
                  <w:pPr>
                    <w:rPr>
                      <w:sz w:val="18"/>
                      <w:szCs w:val="16"/>
                    </w:rPr>
                  </w:pPr>
                  <w:r>
                    <w:rPr>
                      <w:sz w:val="18"/>
                      <w:szCs w:val="16"/>
                    </w:rPr>
                    <w:t>daysInCycle</w:t>
                  </w:r>
                </w:p>
              </w:tc>
              <w:tc>
                <w:tcPr>
                  <w:tcW w:w="905" w:type="dxa"/>
                  <w:shd w:val="clear" w:color="auto" w:fill="auto"/>
                </w:tcPr>
                <w:p w14:paraId="7DFA168D" w14:textId="77777777" w:rsidR="00D83487" w:rsidRDefault="00D83487" w:rsidP="00D83487">
                  <w:pPr>
                    <w:rPr>
                      <w:sz w:val="18"/>
                      <w:szCs w:val="16"/>
                    </w:rPr>
                  </w:pPr>
                  <w:r>
                    <w:rPr>
                      <w:sz w:val="18"/>
                      <w:szCs w:val="16"/>
                    </w:rPr>
                    <w:t>integer</w:t>
                  </w:r>
                </w:p>
              </w:tc>
              <w:tc>
                <w:tcPr>
                  <w:tcW w:w="2523" w:type="dxa"/>
                  <w:shd w:val="clear" w:color="auto" w:fill="auto"/>
                </w:tcPr>
                <w:p w14:paraId="7E401861" w14:textId="77777777" w:rsidR="00D83487" w:rsidRDefault="00D83487" w:rsidP="00D83487">
                  <w:pPr>
                    <w:rPr>
                      <w:sz w:val="18"/>
                      <w:szCs w:val="16"/>
                    </w:rPr>
                  </w:pPr>
                  <w:r>
                    <w:rPr>
                      <w:sz w:val="18"/>
                      <w:szCs w:val="16"/>
                    </w:rPr>
                    <w:t>number of days in cycle</w:t>
                  </w:r>
                </w:p>
              </w:tc>
              <w:tc>
                <w:tcPr>
                  <w:tcW w:w="2550" w:type="dxa"/>
                  <w:shd w:val="clear" w:color="auto" w:fill="auto"/>
                </w:tcPr>
                <w:p w14:paraId="7BF4367F" w14:textId="77777777" w:rsidR="00D83487" w:rsidRPr="00107DEB" w:rsidRDefault="00D83487" w:rsidP="00D83487">
                  <w:pPr>
                    <w:rPr>
                      <w:sz w:val="18"/>
                      <w:szCs w:val="16"/>
                      <w:lang w:val="fr-CA"/>
                    </w:rPr>
                  </w:pPr>
                  <w:r>
                    <w:rPr>
                      <w:sz w:val="18"/>
                      <w:szCs w:val="16"/>
                      <w:lang w:val="fr-CA"/>
                    </w:rPr>
                    <w:t xml:space="preserve">e.g. </w:t>
                  </w:r>
                  <w:r w:rsidRPr="00107DEB">
                    <w:rPr>
                      <w:sz w:val="18"/>
                      <w:szCs w:val="16"/>
                      <w:lang w:val="fr-CA"/>
                    </w:rPr>
                    <w:t>30, 31</w:t>
                  </w:r>
                </w:p>
              </w:tc>
            </w:tr>
            <w:tr w:rsidR="00D83487" w14:paraId="64BFC001" w14:textId="77777777" w:rsidTr="00D83487">
              <w:tc>
                <w:tcPr>
                  <w:tcW w:w="1280" w:type="dxa"/>
                  <w:shd w:val="clear" w:color="auto" w:fill="auto"/>
                </w:tcPr>
                <w:p w14:paraId="2115D782" w14:textId="77777777" w:rsidR="00D83487" w:rsidRPr="006F22C7" w:rsidRDefault="00D83487" w:rsidP="00D83487">
                  <w:pPr>
                    <w:rPr>
                      <w:sz w:val="18"/>
                      <w:szCs w:val="16"/>
                    </w:rPr>
                  </w:pPr>
                  <w:r>
                    <w:rPr>
                      <w:sz w:val="18"/>
                      <w:szCs w:val="16"/>
                    </w:rPr>
                    <w:t>unitTxt</w:t>
                  </w:r>
                </w:p>
              </w:tc>
              <w:tc>
                <w:tcPr>
                  <w:tcW w:w="905" w:type="dxa"/>
                  <w:shd w:val="clear" w:color="auto" w:fill="auto"/>
                </w:tcPr>
                <w:p w14:paraId="5DF956F7" w14:textId="77777777" w:rsidR="00D83487" w:rsidRPr="00D24116" w:rsidRDefault="00D83487" w:rsidP="00D83487">
                  <w:pPr>
                    <w:rPr>
                      <w:sz w:val="18"/>
                      <w:szCs w:val="16"/>
                    </w:rPr>
                  </w:pPr>
                  <w:r>
                    <w:rPr>
                      <w:sz w:val="18"/>
                      <w:szCs w:val="16"/>
                    </w:rPr>
                    <w:t>String</w:t>
                  </w:r>
                </w:p>
              </w:tc>
              <w:tc>
                <w:tcPr>
                  <w:tcW w:w="2523" w:type="dxa"/>
                  <w:shd w:val="clear" w:color="auto" w:fill="auto"/>
                </w:tcPr>
                <w:p w14:paraId="418A192C" w14:textId="77777777" w:rsidR="00D83487" w:rsidRPr="00D24116" w:rsidRDefault="00D83487" w:rsidP="00D83487">
                  <w:pPr>
                    <w:rPr>
                      <w:sz w:val="18"/>
                      <w:szCs w:val="16"/>
                    </w:rPr>
                  </w:pPr>
                  <w:r>
                    <w:rPr>
                      <w:sz w:val="18"/>
                      <w:szCs w:val="16"/>
                    </w:rPr>
                    <w:t>Localized “days”</w:t>
                  </w:r>
                </w:p>
              </w:tc>
              <w:tc>
                <w:tcPr>
                  <w:tcW w:w="2550" w:type="dxa"/>
                  <w:shd w:val="clear" w:color="auto" w:fill="auto"/>
                </w:tcPr>
                <w:p w14:paraId="69F485D9" w14:textId="77777777" w:rsidR="00D83487" w:rsidRPr="00D24116" w:rsidRDefault="00D83487" w:rsidP="00D83487">
                  <w:pPr>
                    <w:rPr>
                      <w:sz w:val="18"/>
                      <w:szCs w:val="16"/>
                    </w:rPr>
                  </w:pPr>
                  <w:r>
                    <w:rPr>
                      <w:sz w:val="18"/>
                      <w:szCs w:val="16"/>
                    </w:rPr>
                    <w:t>“days”, “jours”</w:t>
                  </w:r>
                </w:p>
              </w:tc>
            </w:tr>
            <w:tr w:rsidR="00D83487" w:rsidRPr="007131C8" w14:paraId="21D0E0D8" w14:textId="77777777" w:rsidTr="00D83487">
              <w:tc>
                <w:tcPr>
                  <w:tcW w:w="1280" w:type="dxa"/>
                  <w:shd w:val="clear" w:color="auto" w:fill="auto"/>
                </w:tcPr>
                <w:p w14:paraId="2B35CEF7" w14:textId="77777777" w:rsidR="00D83487" w:rsidRDefault="00D83487" w:rsidP="00D83487">
                  <w:pPr>
                    <w:rPr>
                      <w:sz w:val="18"/>
                      <w:szCs w:val="16"/>
                    </w:rPr>
                  </w:pPr>
                  <w:r>
                    <w:rPr>
                      <w:sz w:val="18"/>
                      <w:szCs w:val="16"/>
                    </w:rPr>
                    <w:t>billCycleCd</w:t>
                  </w:r>
                </w:p>
              </w:tc>
              <w:tc>
                <w:tcPr>
                  <w:tcW w:w="905" w:type="dxa"/>
                  <w:shd w:val="clear" w:color="auto" w:fill="auto"/>
                </w:tcPr>
                <w:p w14:paraId="4A51A316" w14:textId="77777777" w:rsidR="00D83487" w:rsidRDefault="00D83487" w:rsidP="00D83487">
                  <w:pPr>
                    <w:rPr>
                      <w:sz w:val="18"/>
                      <w:szCs w:val="16"/>
                    </w:rPr>
                  </w:pPr>
                  <w:r>
                    <w:rPr>
                      <w:sz w:val="18"/>
                      <w:szCs w:val="16"/>
                    </w:rPr>
                    <w:t>Integer</w:t>
                  </w:r>
                </w:p>
              </w:tc>
              <w:tc>
                <w:tcPr>
                  <w:tcW w:w="2523" w:type="dxa"/>
                  <w:shd w:val="clear" w:color="auto" w:fill="auto"/>
                </w:tcPr>
                <w:p w14:paraId="38EA562A" w14:textId="77777777" w:rsidR="00D83487" w:rsidRDefault="00D83487" w:rsidP="00D83487">
                  <w:pPr>
                    <w:rPr>
                      <w:sz w:val="18"/>
                      <w:szCs w:val="16"/>
                    </w:rPr>
                  </w:pPr>
                  <w:r>
                    <w:rPr>
                      <w:sz w:val="18"/>
                      <w:szCs w:val="16"/>
                    </w:rPr>
                    <w:t>Bill cycle number</w:t>
                  </w:r>
                </w:p>
              </w:tc>
              <w:tc>
                <w:tcPr>
                  <w:tcW w:w="2550" w:type="dxa"/>
                  <w:shd w:val="clear" w:color="auto" w:fill="auto"/>
                </w:tcPr>
                <w:p w14:paraId="10F85490" w14:textId="77777777" w:rsidR="00D83487" w:rsidRPr="00107DEB" w:rsidRDefault="00D83487" w:rsidP="00D83487">
                  <w:pPr>
                    <w:rPr>
                      <w:sz w:val="18"/>
                      <w:szCs w:val="16"/>
                      <w:lang w:val="fr-CA"/>
                    </w:rPr>
                  </w:pPr>
                  <w:r>
                    <w:rPr>
                      <w:sz w:val="18"/>
                      <w:szCs w:val="16"/>
                      <w:lang w:val="fr-CA"/>
                    </w:rPr>
                    <w:t>22</w:t>
                  </w:r>
                </w:p>
              </w:tc>
            </w:tr>
            <w:tr w:rsidR="00D83487" w:rsidRPr="00407CE4" w14:paraId="46DC67B9" w14:textId="77777777" w:rsidTr="00D83487">
              <w:tc>
                <w:tcPr>
                  <w:tcW w:w="1280" w:type="dxa"/>
                  <w:shd w:val="clear" w:color="auto" w:fill="auto"/>
                </w:tcPr>
                <w:p w14:paraId="654E91B6" w14:textId="77777777" w:rsidR="00D83487" w:rsidRDefault="00D83487" w:rsidP="00D83487">
                  <w:pPr>
                    <w:rPr>
                      <w:sz w:val="18"/>
                      <w:szCs w:val="16"/>
                    </w:rPr>
                  </w:pPr>
                  <w:r>
                    <w:rPr>
                      <w:sz w:val="18"/>
                      <w:szCs w:val="16"/>
                    </w:rPr>
                    <w:t>captionTxt</w:t>
                  </w:r>
                </w:p>
              </w:tc>
              <w:tc>
                <w:tcPr>
                  <w:tcW w:w="905" w:type="dxa"/>
                  <w:shd w:val="clear" w:color="auto" w:fill="auto"/>
                </w:tcPr>
                <w:p w14:paraId="1238EBC1" w14:textId="77777777" w:rsidR="00D83487" w:rsidRDefault="00D83487" w:rsidP="00D83487">
                  <w:pPr>
                    <w:rPr>
                      <w:sz w:val="18"/>
                      <w:szCs w:val="16"/>
                    </w:rPr>
                  </w:pPr>
                  <w:r>
                    <w:rPr>
                      <w:sz w:val="18"/>
                      <w:szCs w:val="16"/>
                    </w:rPr>
                    <w:t>string</w:t>
                  </w:r>
                </w:p>
              </w:tc>
              <w:tc>
                <w:tcPr>
                  <w:tcW w:w="2523" w:type="dxa"/>
                  <w:shd w:val="clear" w:color="auto" w:fill="auto"/>
                </w:tcPr>
                <w:p w14:paraId="2CB90F86" w14:textId="77777777" w:rsidR="00D83487" w:rsidRDefault="00D83487" w:rsidP="00D83487">
                  <w:pPr>
                    <w:rPr>
                      <w:sz w:val="18"/>
                      <w:szCs w:val="16"/>
                    </w:rPr>
                  </w:pPr>
                  <w:r>
                    <w:rPr>
                      <w:sz w:val="18"/>
                      <w:szCs w:val="16"/>
                    </w:rPr>
                    <w:t>Caption for cycle info</w:t>
                  </w:r>
                </w:p>
              </w:tc>
              <w:tc>
                <w:tcPr>
                  <w:tcW w:w="2550" w:type="dxa"/>
                  <w:shd w:val="clear" w:color="auto" w:fill="auto"/>
                </w:tcPr>
                <w:p w14:paraId="52955B4D" w14:textId="77777777" w:rsidR="00D83487" w:rsidRPr="00986B1C" w:rsidRDefault="00D83487" w:rsidP="00D83487">
                  <w:pPr>
                    <w:rPr>
                      <w:sz w:val="18"/>
                      <w:szCs w:val="16"/>
                      <w:lang w:val="fr-CA"/>
                    </w:rPr>
                  </w:pPr>
                  <w:r w:rsidRPr="00986B1C">
                    <w:rPr>
                      <w:sz w:val="18"/>
                      <w:szCs w:val="16"/>
                      <w:lang w:val="fr-CA"/>
                    </w:rPr>
                    <w:t>“</w:t>
                  </w:r>
                  <w:r>
                    <w:rPr>
                      <w:sz w:val="18"/>
                      <w:szCs w:val="16"/>
                      <w:lang w:val="fr-CA"/>
                    </w:rPr>
                    <w:t>Bill cycle</w:t>
                  </w:r>
                  <w:r w:rsidRPr="00986B1C">
                    <w:rPr>
                      <w:sz w:val="18"/>
                      <w:szCs w:val="16"/>
                      <w:lang w:val="fr-CA"/>
                    </w:rPr>
                    <w:t>”</w:t>
                  </w:r>
                  <w:r>
                    <w:rPr>
                      <w:sz w:val="18"/>
                      <w:szCs w:val="16"/>
                      <w:lang w:val="fr-CA"/>
                    </w:rPr>
                    <w:t xml:space="preserve">, </w:t>
                  </w:r>
                  <w:r w:rsidRPr="00986B1C">
                    <w:rPr>
                      <w:sz w:val="18"/>
                      <w:szCs w:val="16"/>
                      <w:lang w:val="fr-CA"/>
                    </w:rPr>
                    <w:t>“</w:t>
                  </w:r>
                  <w:r>
                    <w:rPr>
                      <w:sz w:val="18"/>
                      <w:szCs w:val="16"/>
                      <w:lang w:val="fr-CA"/>
                    </w:rPr>
                    <w:t>Cycle de facturation</w:t>
                  </w:r>
                  <w:r w:rsidRPr="00986B1C">
                    <w:rPr>
                      <w:sz w:val="18"/>
                      <w:szCs w:val="16"/>
                      <w:lang w:val="fr-CA"/>
                    </w:rPr>
                    <w:t>”</w:t>
                  </w:r>
                </w:p>
              </w:tc>
            </w:tr>
            <w:tr w:rsidR="00D83487" w:rsidRPr="007131C8" w14:paraId="5A04517D" w14:textId="77777777" w:rsidTr="00D83487">
              <w:tc>
                <w:tcPr>
                  <w:tcW w:w="1280" w:type="dxa"/>
                  <w:shd w:val="clear" w:color="auto" w:fill="auto"/>
                </w:tcPr>
                <w:p w14:paraId="1083FA61" w14:textId="77777777" w:rsidR="00D83487" w:rsidRDefault="00D83487" w:rsidP="00D83487">
                  <w:pPr>
                    <w:rPr>
                      <w:sz w:val="18"/>
                      <w:szCs w:val="16"/>
                    </w:rPr>
                  </w:pPr>
                  <w:r>
                    <w:rPr>
                      <w:sz w:val="18"/>
                      <w:szCs w:val="16"/>
                    </w:rPr>
                    <w:t>endsTxt</w:t>
                  </w:r>
                </w:p>
              </w:tc>
              <w:tc>
                <w:tcPr>
                  <w:tcW w:w="905" w:type="dxa"/>
                  <w:shd w:val="clear" w:color="auto" w:fill="auto"/>
                </w:tcPr>
                <w:p w14:paraId="32290A5F" w14:textId="77777777" w:rsidR="00D83487" w:rsidRDefault="00D83487" w:rsidP="00D83487">
                  <w:pPr>
                    <w:rPr>
                      <w:sz w:val="18"/>
                      <w:szCs w:val="16"/>
                    </w:rPr>
                  </w:pPr>
                  <w:r>
                    <w:rPr>
                      <w:sz w:val="18"/>
                      <w:szCs w:val="16"/>
                    </w:rPr>
                    <w:t>String</w:t>
                  </w:r>
                </w:p>
              </w:tc>
              <w:tc>
                <w:tcPr>
                  <w:tcW w:w="2523" w:type="dxa"/>
                  <w:shd w:val="clear" w:color="auto" w:fill="auto"/>
                </w:tcPr>
                <w:p w14:paraId="6B7F9BA7" w14:textId="77777777" w:rsidR="00D83487" w:rsidRDefault="00D83487" w:rsidP="00D83487">
                  <w:pPr>
                    <w:rPr>
                      <w:sz w:val="18"/>
                      <w:szCs w:val="16"/>
                    </w:rPr>
                  </w:pPr>
                  <w:r>
                    <w:rPr>
                      <w:sz w:val="18"/>
                      <w:szCs w:val="16"/>
                    </w:rPr>
                    <w:t>Template for “ends” wording</w:t>
                  </w:r>
                </w:p>
              </w:tc>
              <w:tc>
                <w:tcPr>
                  <w:tcW w:w="2550" w:type="dxa"/>
                  <w:shd w:val="clear" w:color="auto" w:fill="auto"/>
                </w:tcPr>
                <w:p w14:paraId="198337E7" w14:textId="77777777" w:rsidR="00D83487" w:rsidRPr="00F0253E" w:rsidRDefault="00D83487" w:rsidP="00D83487">
                  <w:pPr>
                    <w:rPr>
                      <w:sz w:val="18"/>
                      <w:szCs w:val="16"/>
                    </w:rPr>
                  </w:pPr>
                  <w:r w:rsidRPr="00F0253E">
                    <w:rPr>
                      <w:sz w:val="18"/>
                      <w:szCs w:val="16"/>
                    </w:rPr>
                    <w:t>“ends {0}“, “finit le {0}“</w:t>
                  </w:r>
                </w:p>
              </w:tc>
            </w:tr>
          </w:tbl>
          <w:p w14:paraId="72B70791" w14:textId="77777777" w:rsidR="00D83487" w:rsidRDefault="00D83487" w:rsidP="00D83487">
            <w:pPr>
              <w:rPr>
                <w:sz w:val="18"/>
                <w:szCs w:val="16"/>
              </w:rPr>
            </w:pPr>
          </w:p>
          <w:p w14:paraId="06B30A71" w14:textId="77777777" w:rsidR="00D83487" w:rsidRPr="00F0253E" w:rsidRDefault="00D83487" w:rsidP="00D83487">
            <w:pPr>
              <w:rPr>
                <w:sz w:val="18"/>
                <w:szCs w:val="16"/>
              </w:rPr>
            </w:pPr>
          </w:p>
          <w:p w14:paraId="1DA4394A" w14:textId="77777777" w:rsidR="00D83487" w:rsidRPr="00F0253E" w:rsidRDefault="00D83487" w:rsidP="00D83487">
            <w:pPr>
              <w:rPr>
                <w:sz w:val="18"/>
                <w:szCs w:val="16"/>
              </w:rPr>
            </w:pPr>
            <w:r w:rsidRPr="00F0253E">
              <w:rPr>
                <w:sz w:val="18"/>
                <w:szCs w:val="16"/>
              </w:rPr>
              <w:t>Example:</w:t>
            </w:r>
          </w:p>
          <w:p w14:paraId="4036941D" w14:textId="77777777" w:rsidR="00D83487" w:rsidRDefault="00D83487" w:rsidP="00D83487">
            <w:pPr>
              <w:rPr>
                <w:rFonts w:ascii="Lucida Console" w:hAnsi="Lucida Console"/>
                <w:sz w:val="16"/>
                <w:szCs w:val="16"/>
              </w:rPr>
            </w:pPr>
          </w:p>
          <w:p w14:paraId="08DCFA46" w14:textId="77777777" w:rsidR="00D83487" w:rsidRDefault="00D83487" w:rsidP="00D83487">
            <w:pPr>
              <w:rPr>
                <w:sz w:val="18"/>
                <w:szCs w:val="16"/>
              </w:rPr>
            </w:pPr>
            <w:r>
              <w:rPr>
                <w:sz w:val="18"/>
                <w:szCs w:val="16"/>
              </w:rPr>
              <w:t>{</w:t>
            </w:r>
          </w:p>
          <w:p w14:paraId="207A0BD3" w14:textId="77777777" w:rsidR="00D83487" w:rsidRDefault="00D83487" w:rsidP="00D83487">
            <w:pPr>
              <w:rPr>
                <w:sz w:val="18"/>
                <w:szCs w:val="16"/>
              </w:rPr>
            </w:pPr>
            <w:r>
              <w:rPr>
                <w:sz w:val="18"/>
                <w:szCs w:val="16"/>
              </w:rPr>
              <w:t xml:space="preserve">“name”: </w:t>
            </w:r>
          </w:p>
          <w:p w14:paraId="05246091" w14:textId="77777777" w:rsidR="00D83487" w:rsidRDefault="00D83487" w:rsidP="00D83487">
            <w:pPr>
              <w:rPr>
                <w:sz w:val="18"/>
                <w:szCs w:val="16"/>
              </w:rPr>
            </w:pPr>
            <w:r>
              <w:rPr>
                <w:sz w:val="18"/>
                <w:szCs w:val="16"/>
              </w:rPr>
              <w:t xml:space="preserve">  {</w:t>
            </w:r>
          </w:p>
          <w:p w14:paraId="5F995604" w14:textId="77777777" w:rsidR="00D83487" w:rsidRDefault="00D83487" w:rsidP="00D83487">
            <w:pPr>
              <w:rPr>
                <w:sz w:val="18"/>
                <w:szCs w:val="16"/>
              </w:rPr>
            </w:pPr>
            <w:r>
              <w:rPr>
                <w:sz w:val="18"/>
                <w:szCs w:val="16"/>
              </w:rPr>
              <w:t xml:space="preserve">  " title" : "Mr",</w:t>
            </w:r>
          </w:p>
          <w:p w14:paraId="1885D243" w14:textId="77777777" w:rsidR="00D83487" w:rsidRDefault="00D83487" w:rsidP="00D83487">
            <w:pPr>
              <w:rPr>
                <w:sz w:val="18"/>
                <w:szCs w:val="16"/>
              </w:rPr>
            </w:pPr>
            <w:r>
              <w:rPr>
                <w:sz w:val="18"/>
                <w:szCs w:val="16"/>
              </w:rPr>
              <w:t xml:space="preserve">  " firstName" : "John",</w:t>
            </w:r>
          </w:p>
          <w:p w14:paraId="60E02303" w14:textId="77777777" w:rsidR="00D83487" w:rsidRDefault="00D83487" w:rsidP="00D83487">
            <w:pPr>
              <w:rPr>
                <w:sz w:val="18"/>
                <w:szCs w:val="16"/>
              </w:rPr>
            </w:pPr>
            <w:r>
              <w:rPr>
                <w:sz w:val="18"/>
                <w:szCs w:val="16"/>
              </w:rPr>
              <w:t xml:space="preserve">  " lastName" : "Smith",</w:t>
            </w:r>
          </w:p>
          <w:p w14:paraId="76E00F4B" w14:textId="77777777" w:rsidR="00525877" w:rsidRDefault="00525877" w:rsidP="00D83487">
            <w:pPr>
              <w:rPr>
                <w:sz w:val="18"/>
                <w:szCs w:val="16"/>
              </w:rPr>
            </w:pPr>
            <w:r>
              <w:rPr>
                <w:sz w:val="18"/>
                <w:szCs w:val="16"/>
              </w:rPr>
              <w:t xml:space="preserve">  " middleInitial" : "I"</w:t>
            </w:r>
          </w:p>
          <w:p w14:paraId="2B21644A" w14:textId="0CB79F85" w:rsidR="00D83487" w:rsidRDefault="00D83487" w:rsidP="00D83487">
            <w:pPr>
              <w:rPr>
                <w:sz w:val="18"/>
                <w:szCs w:val="16"/>
              </w:rPr>
            </w:pPr>
            <w:r>
              <w:rPr>
                <w:sz w:val="18"/>
                <w:szCs w:val="16"/>
              </w:rPr>
              <w:t>},</w:t>
            </w:r>
          </w:p>
          <w:p w14:paraId="3B112A46" w14:textId="77777777" w:rsidR="00D83487" w:rsidRDefault="00D83487" w:rsidP="00D83487">
            <w:pPr>
              <w:rPr>
                <w:sz w:val="18"/>
                <w:szCs w:val="16"/>
              </w:rPr>
            </w:pPr>
            <w:r>
              <w:rPr>
                <w:sz w:val="18"/>
                <w:szCs w:val="16"/>
              </w:rPr>
              <w:t>“address”:</w:t>
            </w:r>
          </w:p>
          <w:p w14:paraId="1C8F8C89" w14:textId="77777777" w:rsidR="00D83487" w:rsidRDefault="00D83487" w:rsidP="00D83487">
            <w:pPr>
              <w:rPr>
                <w:sz w:val="18"/>
                <w:szCs w:val="16"/>
              </w:rPr>
            </w:pPr>
            <w:r>
              <w:rPr>
                <w:sz w:val="18"/>
                <w:szCs w:val="16"/>
              </w:rPr>
              <w:t>{</w:t>
            </w:r>
          </w:p>
          <w:p w14:paraId="4A0F13B9" w14:textId="77777777" w:rsidR="00D83487" w:rsidRDefault="00D83487" w:rsidP="00D83487">
            <w:pPr>
              <w:rPr>
                <w:sz w:val="18"/>
                <w:szCs w:val="16"/>
              </w:rPr>
            </w:pPr>
            <w:r>
              <w:rPr>
                <w:sz w:val="18"/>
                <w:szCs w:val="16"/>
              </w:rPr>
              <w:t xml:space="preserve">  "streetNum" : "45",</w:t>
            </w:r>
          </w:p>
          <w:p w14:paraId="3F7483A3" w14:textId="77777777" w:rsidR="00D83487" w:rsidRDefault="00D83487" w:rsidP="00D83487">
            <w:pPr>
              <w:rPr>
                <w:sz w:val="18"/>
                <w:szCs w:val="16"/>
              </w:rPr>
            </w:pPr>
            <w:r>
              <w:rPr>
                <w:sz w:val="18"/>
                <w:szCs w:val="16"/>
              </w:rPr>
              <w:t xml:space="preserve">  "streetName" : "King",</w:t>
            </w:r>
          </w:p>
          <w:p w14:paraId="73EADF7A" w14:textId="77777777" w:rsidR="00D83487" w:rsidRDefault="00D83487" w:rsidP="00D83487">
            <w:pPr>
              <w:rPr>
                <w:sz w:val="18"/>
                <w:szCs w:val="16"/>
              </w:rPr>
            </w:pPr>
            <w:r>
              <w:rPr>
                <w:sz w:val="18"/>
                <w:szCs w:val="16"/>
              </w:rPr>
              <w:t xml:space="preserve">  "unitTypeCd" :  "APT",</w:t>
            </w:r>
          </w:p>
          <w:p w14:paraId="148C2E4E" w14:textId="77777777" w:rsidR="00D83487" w:rsidRDefault="00D83487" w:rsidP="00D83487">
            <w:pPr>
              <w:rPr>
                <w:sz w:val="18"/>
                <w:szCs w:val="16"/>
              </w:rPr>
            </w:pPr>
            <w:r>
              <w:rPr>
                <w:sz w:val="18"/>
                <w:szCs w:val="16"/>
              </w:rPr>
              <w:t xml:space="preserve">  "unitNum" : "2707",</w:t>
            </w:r>
          </w:p>
          <w:p w14:paraId="60D917DD" w14:textId="77777777" w:rsidR="00D83487" w:rsidRDefault="00D83487" w:rsidP="00D83487">
            <w:pPr>
              <w:rPr>
                <w:sz w:val="18"/>
                <w:szCs w:val="16"/>
              </w:rPr>
            </w:pPr>
            <w:r>
              <w:rPr>
                <w:sz w:val="18"/>
                <w:szCs w:val="16"/>
              </w:rPr>
              <w:t xml:space="preserve">  "poBox" : null,</w:t>
            </w:r>
          </w:p>
          <w:p w14:paraId="0375559A" w14:textId="77777777" w:rsidR="00D83487" w:rsidRDefault="00D83487" w:rsidP="00D83487">
            <w:pPr>
              <w:rPr>
                <w:sz w:val="18"/>
                <w:szCs w:val="16"/>
              </w:rPr>
            </w:pPr>
            <w:r>
              <w:rPr>
                <w:sz w:val="18"/>
                <w:szCs w:val="16"/>
              </w:rPr>
              <w:t xml:space="preserve">  "rrNum" : null,</w:t>
            </w:r>
          </w:p>
          <w:p w14:paraId="4761A007" w14:textId="77777777" w:rsidR="00D83487" w:rsidRDefault="00D83487" w:rsidP="00D83487">
            <w:pPr>
              <w:rPr>
                <w:sz w:val="18"/>
                <w:szCs w:val="16"/>
              </w:rPr>
            </w:pPr>
            <w:r>
              <w:rPr>
                <w:sz w:val="18"/>
                <w:szCs w:val="16"/>
              </w:rPr>
              <w:t xml:space="preserve">  "cityTxt" : "Toronto",</w:t>
            </w:r>
          </w:p>
          <w:p w14:paraId="07451765" w14:textId="77777777" w:rsidR="00D83487" w:rsidRDefault="00D83487" w:rsidP="00D83487">
            <w:pPr>
              <w:rPr>
                <w:sz w:val="18"/>
                <w:szCs w:val="16"/>
              </w:rPr>
            </w:pPr>
            <w:r>
              <w:rPr>
                <w:sz w:val="18"/>
                <w:szCs w:val="16"/>
              </w:rPr>
              <w:t xml:space="preserve">  "provinceCd" : "ON",</w:t>
            </w:r>
          </w:p>
          <w:p w14:paraId="764ACEFF" w14:textId="468569EE" w:rsidR="00D83487" w:rsidRDefault="00525877" w:rsidP="00D83487">
            <w:pPr>
              <w:rPr>
                <w:sz w:val="18"/>
                <w:szCs w:val="16"/>
              </w:rPr>
            </w:pPr>
            <w:r>
              <w:rPr>
                <w:sz w:val="18"/>
                <w:szCs w:val="16"/>
              </w:rPr>
              <w:t xml:space="preserve">  "postalCodeTxt" : "M5N 2L3"</w:t>
            </w:r>
          </w:p>
          <w:p w14:paraId="2EF4098B" w14:textId="77777777" w:rsidR="00D83487" w:rsidRPr="002461AB" w:rsidRDefault="00D83487" w:rsidP="00D83487">
            <w:pPr>
              <w:rPr>
                <w:sz w:val="18"/>
                <w:szCs w:val="16"/>
                <w:lang w:val="fr-CA"/>
              </w:rPr>
            </w:pPr>
            <w:r w:rsidRPr="002461AB">
              <w:rPr>
                <w:sz w:val="18"/>
                <w:szCs w:val="16"/>
                <w:lang w:val="fr-CA"/>
              </w:rPr>
              <w:t>},</w:t>
            </w:r>
          </w:p>
          <w:p w14:paraId="631EF714" w14:textId="77777777" w:rsidR="00D83487" w:rsidRPr="002461AB" w:rsidRDefault="00D83487" w:rsidP="00D83487">
            <w:pPr>
              <w:rPr>
                <w:sz w:val="18"/>
                <w:szCs w:val="16"/>
                <w:lang w:val="fr-CA"/>
              </w:rPr>
            </w:pPr>
            <w:r w:rsidRPr="002461AB">
              <w:rPr>
                <w:sz w:val="18"/>
                <w:szCs w:val="16"/>
                <w:lang w:val="fr-CA"/>
              </w:rPr>
              <w:t>“email”: “sample@telus.com”,</w:t>
            </w:r>
          </w:p>
          <w:p w14:paraId="35F9B573" w14:textId="77777777" w:rsidR="00D83487" w:rsidRPr="003E136F" w:rsidRDefault="00D83487" w:rsidP="00D83487">
            <w:pPr>
              <w:rPr>
                <w:sz w:val="18"/>
                <w:szCs w:val="16"/>
                <w:lang w:val="fr-CA"/>
              </w:rPr>
            </w:pPr>
            <w:r w:rsidRPr="003E136F">
              <w:rPr>
                <w:sz w:val="18"/>
                <w:szCs w:val="16"/>
                <w:lang w:val="fr-CA"/>
              </w:rPr>
              <w:t>billCycleInfo :</w:t>
            </w:r>
          </w:p>
          <w:p w14:paraId="47B2C7EE" w14:textId="77777777" w:rsidR="00D83487" w:rsidRPr="003E136F" w:rsidRDefault="00D83487" w:rsidP="00D83487">
            <w:pPr>
              <w:rPr>
                <w:sz w:val="18"/>
                <w:szCs w:val="16"/>
                <w:lang w:val="fr-CA"/>
              </w:rPr>
            </w:pPr>
            <w:r w:rsidRPr="003E136F">
              <w:rPr>
                <w:sz w:val="18"/>
                <w:szCs w:val="16"/>
                <w:lang w:val="fr-CA"/>
              </w:rPr>
              <w:t>{ "endDt":"2013-06-09T08:50:44",</w:t>
            </w:r>
          </w:p>
          <w:p w14:paraId="30ACD66B" w14:textId="77777777" w:rsidR="00D83487" w:rsidRPr="008A04CB" w:rsidRDefault="00D83487" w:rsidP="00D83487">
            <w:pPr>
              <w:rPr>
                <w:sz w:val="18"/>
                <w:szCs w:val="16"/>
              </w:rPr>
            </w:pPr>
            <w:r w:rsidRPr="003E136F">
              <w:rPr>
                <w:sz w:val="18"/>
                <w:szCs w:val="16"/>
                <w:lang w:val="fr-CA"/>
              </w:rPr>
              <w:t xml:space="preserve">  </w:t>
            </w:r>
            <w:r w:rsidRPr="008A04CB">
              <w:rPr>
                <w:sz w:val="18"/>
                <w:szCs w:val="16"/>
              </w:rPr>
              <w:t>"startDt":"2013-05-10T08:50:44",</w:t>
            </w:r>
          </w:p>
          <w:p w14:paraId="71AAA25B" w14:textId="77777777" w:rsidR="00D83487" w:rsidRPr="0011376E" w:rsidRDefault="00D83487" w:rsidP="00D83487">
            <w:pPr>
              <w:rPr>
                <w:sz w:val="18"/>
                <w:szCs w:val="16"/>
              </w:rPr>
            </w:pPr>
            <w:r w:rsidRPr="008A04CB">
              <w:rPr>
                <w:sz w:val="18"/>
                <w:szCs w:val="16"/>
              </w:rPr>
              <w:t xml:space="preserve">  </w:t>
            </w:r>
            <w:r w:rsidRPr="0011376E">
              <w:rPr>
                <w:sz w:val="18"/>
                <w:szCs w:val="16"/>
              </w:rPr>
              <w:t>"endDateTxt": null,</w:t>
            </w:r>
          </w:p>
          <w:p w14:paraId="3A2374F2" w14:textId="77777777" w:rsidR="00D83487" w:rsidRPr="0011376E" w:rsidRDefault="00D83487" w:rsidP="00D83487">
            <w:pPr>
              <w:rPr>
                <w:sz w:val="18"/>
                <w:szCs w:val="16"/>
              </w:rPr>
            </w:pPr>
            <w:r w:rsidRPr="0011376E">
              <w:rPr>
                <w:sz w:val="18"/>
                <w:szCs w:val="16"/>
              </w:rPr>
              <w:t xml:space="preserve">  "startDateTxt": null,</w:t>
            </w:r>
          </w:p>
          <w:p w14:paraId="7D4A335D" w14:textId="77777777" w:rsidR="00D83487" w:rsidRPr="0011376E" w:rsidRDefault="00D83487" w:rsidP="00D83487">
            <w:pPr>
              <w:rPr>
                <w:sz w:val="18"/>
                <w:szCs w:val="16"/>
              </w:rPr>
            </w:pPr>
            <w:r w:rsidRPr="0011376E">
              <w:rPr>
                <w:sz w:val="18"/>
                <w:szCs w:val="16"/>
              </w:rPr>
              <w:t xml:space="preserve">  "daysElapsed":27,</w:t>
            </w:r>
          </w:p>
          <w:p w14:paraId="22A1739E" w14:textId="77777777" w:rsidR="00D83487" w:rsidRPr="0011376E" w:rsidRDefault="00D83487" w:rsidP="00D83487">
            <w:pPr>
              <w:rPr>
                <w:sz w:val="18"/>
                <w:szCs w:val="16"/>
              </w:rPr>
            </w:pPr>
            <w:r w:rsidRPr="0011376E">
              <w:rPr>
                <w:sz w:val="18"/>
                <w:szCs w:val="16"/>
              </w:rPr>
              <w:t xml:space="preserve">  "daysInCycle":31,</w:t>
            </w:r>
          </w:p>
          <w:p w14:paraId="26DD3F8E" w14:textId="77777777" w:rsidR="00D83487" w:rsidRPr="0011376E" w:rsidRDefault="00D83487" w:rsidP="00D83487">
            <w:pPr>
              <w:rPr>
                <w:sz w:val="18"/>
                <w:szCs w:val="16"/>
              </w:rPr>
            </w:pPr>
            <w:r w:rsidRPr="0011376E">
              <w:rPr>
                <w:sz w:val="18"/>
                <w:szCs w:val="16"/>
              </w:rPr>
              <w:t xml:space="preserve">  "unitTxt": null,</w:t>
            </w:r>
          </w:p>
          <w:p w14:paraId="10DBE52F" w14:textId="77777777" w:rsidR="00D83487" w:rsidRPr="0011376E" w:rsidRDefault="00D83487" w:rsidP="00D83487">
            <w:pPr>
              <w:rPr>
                <w:sz w:val="18"/>
                <w:szCs w:val="16"/>
              </w:rPr>
            </w:pPr>
            <w:r w:rsidRPr="0011376E">
              <w:rPr>
                <w:sz w:val="18"/>
                <w:szCs w:val="16"/>
              </w:rPr>
              <w:t xml:space="preserve">  "billCycleCd":22,</w:t>
            </w:r>
          </w:p>
          <w:p w14:paraId="5EF3F132" w14:textId="77777777" w:rsidR="00D83487" w:rsidRPr="0011376E" w:rsidRDefault="00D83487" w:rsidP="00D83487">
            <w:pPr>
              <w:rPr>
                <w:sz w:val="18"/>
                <w:szCs w:val="16"/>
              </w:rPr>
            </w:pPr>
            <w:r w:rsidRPr="0011376E">
              <w:rPr>
                <w:sz w:val="18"/>
                <w:szCs w:val="16"/>
              </w:rPr>
              <w:t xml:space="preserve">  “captionTxt” : null,</w:t>
            </w:r>
          </w:p>
          <w:p w14:paraId="4F79030C" w14:textId="77777777" w:rsidR="00D83487" w:rsidRPr="0011376E" w:rsidRDefault="00D83487" w:rsidP="00D83487">
            <w:pPr>
              <w:rPr>
                <w:sz w:val="18"/>
                <w:szCs w:val="16"/>
              </w:rPr>
            </w:pPr>
            <w:r w:rsidRPr="0011376E">
              <w:rPr>
                <w:sz w:val="18"/>
                <w:szCs w:val="16"/>
              </w:rPr>
              <w:t xml:space="preserve">  “endsTxt” : null</w:t>
            </w:r>
          </w:p>
          <w:p w14:paraId="7076D52C" w14:textId="3ADFCE6E" w:rsidR="00D83487" w:rsidRPr="0011376E" w:rsidRDefault="00A64DD5" w:rsidP="00D83487">
            <w:pPr>
              <w:rPr>
                <w:sz w:val="18"/>
                <w:szCs w:val="16"/>
              </w:rPr>
            </w:pPr>
            <w:r>
              <w:rPr>
                <w:sz w:val="18"/>
                <w:szCs w:val="16"/>
              </w:rPr>
              <w:lastRenderedPageBreak/>
              <w:t>}</w:t>
            </w:r>
          </w:p>
          <w:p w14:paraId="2FE130B4" w14:textId="77777777" w:rsidR="00D83487" w:rsidRDefault="00D83487" w:rsidP="00D83487">
            <w:pPr>
              <w:rPr>
                <w:sz w:val="18"/>
                <w:szCs w:val="16"/>
              </w:rPr>
            </w:pPr>
            <w:r>
              <w:rPr>
                <w:sz w:val="18"/>
                <w:szCs w:val="16"/>
              </w:rPr>
              <w:t>}</w:t>
            </w:r>
          </w:p>
          <w:p w14:paraId="6D163C69" w14:textId="77777777" w:rsidR="00D83487" w:rsidRPr="00C934DC" w:rsidRDefault="00D83487" w:rsidP="00D83487">
            <w:pPr>
              <w:rPr>
                <w:sz w:val="18"/>
                <w:szCs w:val="16"/>
              </w:rPr>
            </w:pPr>
          </w:p>
        </w:tc>
      </w:tr>
      <w:tr w:rsidR="00D83487" w:rsidRPr="00C934DC" w14:paraId="1456D3F9" w14:textId="77777777" w:rsidTr="00D83487">
        <w:tc>
          <w:tcPr>
            <w:tcW w:w="1526" w:type="dxa"/>
          </w:tcPr>
          <w:p w14:paraId="08EF413A" w14:textId="77777777" w:rsidR="00D83487" w:rsidRDefault="00D83487" w:rsidP="00D83487">
            <w:pPr>
              <w:rPr>
                <w:b/>
                <w:sz w:val="18"/>
                <w:szCs w:val="16"/>
              </w:rPr>
            </w:pPr>
            <w:r>
              <w:rPr>
                <w:b/>
                <w:sz w:val="18"/>
                <w:szCs w:val="16"/>
              </w:rPr>
              <w:lastRenderedPageBreak/>
              <w:t>SLA</w:t>
            </w:r>
          </w:p>
        </w:tc>
        <w:tc>
          <w:tcPr>
            <w:tcW w:w="9072" w:type="dxa"/>
            <w:shd w:val="clear" w:color="auto" w:fill="auto"/>
          </w:tcPr>
          <w:p w14:paraId="5DA6012C" w14:textId="77777777" w:rsidR="00D83487" w:rsidRDefault="00D83487" w:rsidP="00D83487">
            <w:pPr>
              <w:rPr>
                <w:sz w:val="18"/>
                <w:szCs w:val="16"/>
              </w:rPr>
            </w:pPr>
            <w:r>
              <w:rPr>
                <w:sz w:val="18"/>
                <w:szCs w:val="16"/>
              </w:rPr>
              <w:t>Services/APIs called:</w:t>
            </w:r>
          </w:p>
          <w:p w14:paraId="4487CA2E" w14:textId="77777777" w:rsidR="00D83487" w:rsidRDefault="00D83487" w:rsidP="00D83487">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D83487" w14:paraId="55D6B126" w14:textId="77777777" w:rsidTr="00D83487">
              <w:tc>
                <w:tcPr>
                  <w:tcW w:w="4205" w:type="dxa"/>
                </w:tcPr>
                <w:p w14:paraId="28640E58" w14:textId="77777777" w:rsidR="00D83487" w:rsidRPr="000517FA" w:rsidRDefault="00D83487" w:rsidP="00D83487">
                  <w:pPr>
                    <w:rPr>
                      <w:b/>
                      <w:sz w:val="18"/>
                      <w:szCs w:val="16"/>
                    </w:rPr>
                  </w:pPr>
                  <w:r w:rsidRPr="000517FA">
                    <w:rPr>
                      <w:b/>
                      <w:sz w:val="18"/>
                      <w:szCs w:val="16"/>
                    </w:rPr>
                    <w:t>Service</w:t>
                  </w:r>
                  <w:r>
                    <w:rPr>
                      <w:b/>
                      <w:sz w:val="18"/>
                      <w:szCs w:val="16"/>
                    </w:rPr>
                    <w:t>d/operation</w:t>
                  </w:r>
                </w:p>
              </w:tc>
              <w:tc>
                <w:tcPr>
                  <w:tcW w:w="4205" w:type="dxa"/>
                </w:tcPr>
                <w:p w14:paraId="21871253" w14:textId="77777777" w:rsidR="00D83487" w:rsidRPr="000517FA" w:rsidRDefault="00D83487" w:rsidP="00D83487">
                  <w:pPr>
                    <w:rPr>
                      <w:b/>
                      <w:sz w:val="18"/>
                      <w:szCs w:val="16"/>
                    </w:rPr>
                  </w:pPr>
                  <w:r w:rsidRPr="000517FA">
                    <w:rPr>
                      <w:b/>
                      <w:sz w:val="18"/>
                      <w:szCs w:val="16"/>
                    </w:rPr>
                    <w:t>SLA</w:t>
                  </w:r>
                </w:p>
              </w:tc>
            </w:tr>
            <w:tr w:rsidR="00D83487" w14:paraId="689B607B" w14:textId="77777777" w:rsidTr="00D83487">
              <w:tc>
                <w:tcPr>
                  <w:tcW w:w="4205" w:type="dxa"/>
                </w:tcPr>
                <w:p w14:paraId="2856E515" w14:textId="77777777" w:rsidR="00D83487" w:rsidRPr="00C74314" w:rsidRDefault="00D83487" w:rsidP="00D83487">
                  <w:pPr>
                    <w:rPr>
                      <w:b/>
                      <w:sz w:val="18"/>
                      <w:szCs w:val="16"/>
                    </w:rPr>
                  </w:pPr>
                  <w:r w:rsidRPr="00C74314">
                    <w:rPr>
                      <w:b/>
                      <w:sz w:val="18"/>
                      <w:szCs w:val="16"/>
                    </w:rPr>
                    <w:t>AccountInformationService v 3.1</w:t>
                  </w:r>
                </w:p>
                <w:p w14:paraId="289F2E26" w14:textId="77777777" w:rsidR="00D83487" w:rsidRPr="00C74314" w:rsidRDefault="00D83487" w:rsidP="00D83487">
                  <w:pPr>
                    <w:rPr>
                      <w:sz w:val="18"/>
                      <w:szCs w:val="16"/>
                    </w:rPr>
                  </w:pPr>
                  <w:r w:rsidRPr="00C74314">
                    <w:rPr>
                      <w:sz w:val="18"/>
                      <w:szCs w:val="16"/>
                    </w:rPr>
                    <w:t>getAccountByAccountNumber</w:t>
                  </w:r>
                </w:p>
              </w:tc>
              <w:tc>
                <w:tcPr>
                  <w:tcW w:w="4205" w:type="dxa"/>
                </w:tcPr>
                <w:p w14:paraId="7DBA2145" w14:textId="77777777" w:rsidR="00D83487" w:rsidRPr="00B534AD" w:rsidRDefault="00D83487" w:rsidP="00D83487">
                  <w:pPr>
                    <w:rPr>
                      <w:sz w:val="18"/>
                      <w:szCs w:val="16"/>
                    </w:rPr>
                  </w:pPr>
                  <w:r>
                    <w:rPr>
                      <w:sz w:val="18"/>
                      <w:szCs w:val="16"/>
                    </w:rPr>
                    <w:t>1000 ms average; 3000 ms peak</w:t>
                  </w:r>
                </w:p>
              </w:tc>
            </w:tr>
          </w:tbl>
          <w:p w14:paraId="2BD137CF" w14:textId="77777777" w:rsidR="00D83487" w:rsidRPr="00A5099E" w:rsidRDefault="00D83487" w:rsidP="00D83487">
            <w:pPr>
              <w:rPr>
                <w:sz w:val="18"/>
                <w:szCs w:val="16"/>
                <w:highlight w:val="yellow"/>
              </w:rPr>
            </w:pPr>
            <w:r>
              <w:rPr>
                <w:sz w:val="18"/>
                <w:szCs w:val="16"/>
              </w:rPr>
              <w:br/>
              <w:t>Expected average response time: 1200 ms</w:t>
            </w:r>
          </w:p>
        </w:tc>
      </w:tr>
      <w:tr w:rsidR="00D83487" w:rsidRPr="00C934DC" w14:paraId="394FED5F" w14:textId="77777777" w:rsidTr="00D83487">
        <w:tc>
          <w:tcPr>
            <w:tcW w:w="1526" w:type="dxa"/>
          </w:tcPr>
          <w:p w14:paraId="620EADC7" w14:textId="77777777" w:rsidR="00D83487" w:rsidRDefault="00D83487" w:rsidP="00D83487">
            <w:pPr>
              <w:rPr>
                <w:b/>
                <w:sz w:val="18"/>
                <w:szCs w:val="16"/>
              </w:rPr>
            </w:pPr>
            <w:r>
              <w:rPr>
                <w:b/>
                <w:sz w:val="18"/>
                <w:szCs w:val="16"/>
              </w:rPr>
              <w:t>Sample GUI</w:t>
            </w:r>
          </w:p>
        </w:tc>
        <w:tc>
          <w:tcPr>
            <w:tcW w:w="9072" w:type="dxa"/>
          </w:tcPr>
          <w:p w14:paraId="682D9F94" w14:textId="77777777" w:rsidR="00D83487" w:rsidRDefault="00D83487" w:rsidP="00D83487">
            <w:pPr>
              <w:rPr>
                <w:sz w:val="18"/>
                <w:szCs w:val="16"/>
              </w:rPr>
            </w:pPr>
          </w:p>
        </w:tc>
      </w:tr>
    </w:tbl>
    <w:p w14:paraId="4A5231F9" w14:textId="77777777" w:rsidR="00D83487" w:rsidRDefault="00D83487" w:rsidP="00D83487"/>
    <w:p w14:paraId="4FC52A6C" w14:textId="77777777" w:rsidR="00220F58" w:rsidRDefault="00220F58" w:rsidP="00D83487"/>
    <w:p w14:paraId="08729291" w14:textId="77777777" w:rsidR="00220F58" w:rsidRDefault="00220F58">
      <w:r>
        <w:br w:type="page"/>
      </w:r>
    </w:p>
    <w:p w14:paraId="17909F41" w14:textId="77777777" w:rsidR="00220F58" w:rsidRDefault="00220F58" w:rsidP="00220F58">
      <w:pPr>
        <w:pStyle w:val="Heading2"/>
      </w:pPr>
      <w:bookmarkStart w:id="117" w:name="_Toc467760769"/>
      <w:r>
        <w:lastRenderedPageBreak/>
        <w:t>account-summaries</w:t>
      </w:r>
      <w:bookmarkEnd w:id="117"/>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02"/>
        <w:gridCol w:w="9614"/>
      </w:tblGrid>
      <w:tr w:rsidR="00220F58" w:rsidRPr="001B35FC" w14:paraId="28F5F032" w14:textId="77777777" w:rsidTr="0062249A">
        <w:tc>
          <w:tcPr>
            <w:tcW w:w="11016" w:type="dxa"/>
            <w:gridSpan w:val="2"/>
            <w:shd w:val="clear" w:color="auto" w:fill="D9D9D9" w:themeFill="background1" w:themeFillShade="D9"/>
          </w:tcPr>
          <w:p w14:paraId="223A4879" w14:textId="77777777" w:rsidR="00220F58" w:rsidRDefault="00220F58" w:rsidP="0074558C">
            <w:pPr>
              <w:rPr>
                <w:b/>
                <w:szCs w:val="16"/>
              </w:rPr>
            </w:pPr>
            <w:r>
              <w:rPr>
                <w:b/>
                <w:szCs w:val="16"/>
              </w:rPr>
              <w:t>OPERATION</w:t>
            </w:r>
          </w:p>
          <w:p w14:paraId="30FB04DA" w14:textId="77777777" w:rsidR="00220F58" w:rsidRPr="001B35FC" w:rsidRDefault="00220F58" w:rsidP="0074558C">
            <w:pPr>
              <w:rPr>
                <w:b/>
                <w:szCs w:val="16"/>
              </w:rPr>
            </w:pPr>
            <w:r>
              <w:rPr>
                <w:szCs w:val="16"/>
              </w:rPr>
              <w:t>account-summaries</w:t>
            </w:r>
          </w:p>
        </w:tc>
      </w:tr>
      <w:tr w:rsidR="00220F58" w:rsidRPr="001B35FC" w14:paraId="76C828EC" w14:textId="77777777" w:rsidTr="0062249A">
        <w:tc>
          <w:tcPr>
            <w:tcW w:w="1402" w:type="dxa"/>
          </w:tcPr>
          <w:p w14:paraId="7E0C6F33" w14:textId="77777777" w:rsidR="00220F58" w:rsidRDefault="00220F58" w:rsidP="0074558C">
            <w:pPr>
              <w:rPr>
                <w:b/>
                <w:sz w:val="18"/>
                <w:szCs w:val="16"/>
              </w:rPr>
            </w:pPr>
            <w:r>
              <w:rPr>
                <w:b/>
                <w:sz w:val="18"/>
                <w:szCs w:val="16"/>
              </w:rPr>
              <w:t>Method</w:t>
            </w:r>
          </w:p>
        </w:tc>
        <w:tc>
          <w:tcPr>
            <w:tcW w:w="9614" w:type="dxa"/>
          </w:tcPr>
          <w:p w14:paraId="3E12EAD8" w14:textId="77777777" w:rsidR="00220F58" w:rsidRPr="00C934DC" w:rsidRDefault="00220F58" w:rsidP="0074558C">
            <w:pPr>
              <w:rPr>
                <w:sz w:val="18"/>
                <w:szCs w:val="16"/>
              </w:rPr>
            </w:pPr>
            <w:r>
              <w:rPr>
                <w:sz w:val="18"/>
                <w:szCs w:val="16"/>
              </w:rPr>
              <w:t>POST</w:t>
            </w:r>
          </w:p>
        </w:tc>
      </w:tr>
      <w:tr w:rsidR="0074558C" w:rsidRPr="001B35FC" w14:paraId="7BA3B55C" w14:textId="77777777" w:rsidTr="0062249A">
        <w:tc>
          <w:tcPr>
            <w:tcW w:w="1402" w:type="dxa"/>
          </w:tcPr>
          <w:p w14:paraId="1917CA1E" w14:textId="5CCBDA6C" w:rsidR="0074558C" w:rsidRDefault="0074558C" w:rsidP="0074558C">
            <w:pPr>
              <w:rPr>
                <w:b/>
                <w:sz w:val="18"/>
                <w:szCs w:val="16"/>
              </w:rPr>
            </w:pPr>
            <w:r>
              <w:rPr>
                <w:b/>
                <w:sz w:val="18"/>
                <w:szCs w:val="16"/>
              </w:rPr>
              <w:t>Version</w:t>
            </w:r>
          </w:p>
        </w:tc>
        <w:tc>
          <w:tcPr>
            <w:tcW w:w="9614" w:type="dxa"/>
          </w:tcPr>
          <w:p w14:paraId="40B1AF6D" w14:textId="21C43307" w:rsidR="0074558C" w:rsidRDefault="00C07AB7" w:rsidP="0074558C">
            <w:pPr>
              <w:rPr>
                <w:sz w:val="18"/>
                <w:szCs w:val="16"/>
              </w:rPr>
            </w:pPr>
            <w:r>
              <w:rPr>
                <w:sz w:val="18"/>
                <w:szCs w:val="16"/>
              </w:rPr>
              <w:t>2.1</w:t>
            </w:r>
            <w:r w:rsidR="0068791C">
              <w:rPr>
                <w:sz w:val="18"/>
                <w:szCs w:val="16"/>
              </w:rPr>
              <w:t>, 2.2</w:t>
            </w:r>
            <w:r w:rsidR="00294686">
              <w:rPr>
                <w:sz w:val="18"/>
                <w:szCs w:val="16"/>
              </w:rPr>
              <w:t>, 2.3</w:t>
            </w:r>
            <w:r w:rsidR="00287E2F">
              <w:rPr>
                <w:sz w:val="18"/>
                <w:szCs w:val="16"/>
              </w:rPr>
              <w:t xml:space="preserve">  </w:t>
            </w:r>
            <w:r w:rsidR="00287E2F" w:rsidRPr="00287E2F">
              <w:rPr>
                <w:b/>
                <w:sz w:val="18"/>
                <w:szCs w:val="16"/>
                <w:highlight w:val="yellow"/>
              </w:rPr>
              <w:t>NOTE: In subsequent versions this operation will be removed. Please refer to CustomerInfo service for latest version.</w:t>
            </w:r>
          </w:p>
        </w:tc>
      </w:tr>
      <w:tr w:rsidR="00220F58" w:rsidRPr="001B35FC" w14:paraId="5B9E27EB" w14:textId="77777777" w:rsidTr="0062249A">
        <w:tc>
          <w:tcPr>
            <w:tcW w:w="1402" w:type="dxa"/>
          </w:tcPr>
          <w:p w14:paraId="77D6D85F" w14:textId="77777777" w:rsidR="00220F58" w:rsidRPr="001B35FC" w:rsidRDefault="00220F58" w:rsidP="0074558C">
            <w:pPr>
              <w:rPr>
                <w:b/>
                <w:sz w:val="18"/>
                <w:szCs w:val="16"/>
              </w:rPr>
            </w:pPr>
            <w:r>
              <w:rPr>
                <w:b/>
                <w:sz w:val="18"/>
                <w:szCs w:val="16"/>
              </w:rPr>
              <w:t>Description</w:t>
            </w:r>
          </w:p>
        </w:tc>
        <w:tc>
          <w:tcPr>
            <w:tcW w:w="9614" w:type="dxa"/>
          </w:tcPr>
          <w:p w14:paraId="0837B16C" w14:textId="77777777" w:rsidR="00220F58" w:rsidRPr="00797478" w:rsidRDefault="00220F58" w:rsidP="0074558C">
            <w:pPr>
              <w:rPr>
                <w:sz w:val="18"/>
                <w:szCs w:val="16"/>
              </w:rPr>
            </w:pPr>
            <w:r>
              <w:rPr>
                <w:sz w:val="18"/>
                <w:szCs w:val="16"/>
              </w:rPr>
              <w:t>Retrieves subscribers, price plan names, and FFH services for the profile</w:t>
            </w:r>
          </w:p>
        </w:tc>
      </w:tr>
      <w:tr w:rsidR="00220F58" w:rsidRPr="00C934DC" w14:paraId="53B528F3" w14:textId="77777777" w:rsidTr="0062249A">
        <w:tc>
          <w:tcPr>
            <w:tcW w:w="1402" w:type="dxa"/>
          </w:tcPr>
          <w:p w14:paraId="5D6E383D" w14:textId="77777777" w:rsidR="00220F58" w:rsidRPr="00CF7CD1" w:rsidRDefault="00220F58" w:rsidP="0074558C">
            <w:pPr>
              <w:rPr>
                <w:b/>
                <w:sz w:val="18"/>
                <w:szCs w:val="16"/>
              </w:rPr>
            </w:pPr>
            <w:r w:rsidRPr="00CF7CD1">
              <w:rPr>
                <w:b/>
                <w:sz w:val="18"/>
                <w:szCs w:val="16"/>
              </w:rPr>
              <w:t>Input</w:t>
            </w:r>
          </w:p>
        </w:tc>
        <w:tc>
          <w:tcPr>
            <w:tcW w:w="9614" w:type="dxa"/>
          </w:tcPr>
          <w:p w14:paraId="68705C24" w14:textId="77777777" w:rsidR="00220F58" w:rsidRDefault="00220F58" w:rsidP="0074558C">
            <w:pPr>
              <w:rPr>
                <w:sz w:val="18"/>
                <w:szCs w:val="16"/>
              </w:rPr>
            </w:pPr>
          </w:p>
          <w:p w14:paraId="398BC511" w14:textId="77777777" w:rsidR="00220F58" w:rsidRDefault="00220F58" w:rsidP="0074558C">
            <w:pPr>
              <w:rPr>
                <w:sz w:val="18"/>
                <w:szCs w:val="16"/>
              </w:rPr>
            </w:pPr>
            <w:r>
              <w:rPr>
                <w:sz w:val="18"/>
                <w:szCs w:val="16"/>
              </w:rPr>
              <w:t>Parameters</w:t>
            </w:r>
          </w:p>
          <w:tbl>
            <w:tblPr>
              <w:tblStyle w:val="TableGrid"/>
              <w:tblW w:w="8847" w:type="dxa"/>
              <w:tblLayout w:type="fixed"/>
              <w:tblLook w:val="04A0" w:firstRow="1" w:lastRow="0" w:firstColumn="1" w:lastColumn="0" w:noHBand="0" w:noVBand="1"/>
            </w:tblPr>
            <w:tblGrid>
              <w:gridCol w:w="2333"/>
              <w:gridCol w:w="1960"/>
              <w:gridCol w:w="1514"/>
              <w:gridCol w:w="3040"/>
            </w:tblGrid>
            <w:tr w:rsidR="00220F58" w:rsidRPr="00444190" w14:paraId="3F50FAE9" w14:textId="77777777" w:rsidTr="00B8283D">
              <w:tc>
                <w:tcPr>
                  <w:tcW w:w="2333" w:type="dxa"/>
                  <w:shd w:val="clear" w:color="auto" w:fill="D9D9D9" w:themeFill="background1" w:themeFillShade="D9"/>
                </w:tcPr>
                <w:p w14:paraId="4213FDE9" w14:textId="77777777" w:rsidR="00220F58" w:rsidRPr="00444190" w:rsidRDefault="00220F58" w:rsidP="00407CE4">
                  <w:pPr>
                    <w:framePr w:hSpace="180" w:wrap="around" w:vAnchor="text" w:hAnchor="text" w:y="1"/>
                    <w:suppressOverlap/>
                    <w:rPr>
                      <w:b/>
                      <w:sz w:val="18"/>
                      <w:szCs w:val="16"/>
                    </w:rPr>
                  </w:pPr>
                  <w:r w:rsidRPr="00444190">
                    <w:rPr>
                      <w:b/>
                      <w:sz w:val="18"/>
                      <w:szCs w:val="16"/>
                    </w:rPr>
                    <w:t>Name</w:t>
                  </w:r>
                </w:p>
              </w:tc>
              <w:tc>
                <w:tcPr>
                  <w:tcW w:w="1960" w:type="dxa"/>
                  <w:shd w:val="clear" w:color="auto" w:fill="D9D9D9" w:themeFill="background1" w:themeFillShade="D9"/>
                </w:tcPr>
                <w:p w14:paraId="14009A3B" w14:textId="77777777" w:rsidR="00220F58" w:rsidRPr="00444190" w:rsidRDefault="00220F58" w:rsidP="00407CE4">
                  <w:pPr>
                    <w:framePr w:hSpace="180" w:wrap="around" w:vAnchor="text" w:hAnchor="text" w:y="1"/>
                    <w:suppressOverlap/>
                    <w:rPr>
                      <w:b/>
                      <w:sz w:val="18"/>
                      <w:szCs w:val="16"/>
                    </w:rPr>
                  </w:pPr>
                  <w:r>
                    <w:rPr>
                      <w:b/>
                      <w:sz w:val="18"/>
                      <w:szCs w:val="16"/>
                    </w:rPr>
                    <w:t>Values</w:t>
                  </w:r>
                </w:p>
              </w:tc>
              <w:tc>
                <w:tcPr>
                  <w:tcW w:w="1514" w:type="dxa"/>
                  <w:shd w:val="clear" w:color="auto" w:fill="D9D9D9" w:themeFill="background1" w:themeFillShade="D9"/>
                </w:tcPr>
                <w:p w14:paraId="762980F4" w14:textId="77777777" w:rsidR="00220F58" w:rsidRPr="00444190" w:rsidRDefault="00220F58" w:rsidP="00407CE4">
                  <w:pPr>
                    <w:framePr w:hSpace="180" w:wrap="around" w:vAnchor="text" w:hAnchor="text" w:y="1"/>
                    <w:suppressOverlap/>
                    <w:rPr>
                      <w:b/>
                      <w:sz w:val="18"/>
                      <w:szCs w:val="16"/>
                    </w:rPr>
                  </w:pPr>
                  <w:r w:rsidRPr="00444190">
                    <w:rPr>
                      <w:b/>
                      <w:sz w:val="18"/>
                      <w:szCs w:val="16"/>
                    </w:rPr>
                    <w:t>Mandatory</w:t>
                  </w:r>
                  <w:r>
                    <w:rPr>
                      <w:b/>
                      <w:sz w:val="18"/>
                      <w:szCs w:val="16"/>
                    </w:rPr>
                    <w:t>?</w:t>
                  </w:r>
                </w:p>
              </w:tc>
              <w:tc>
                <w:tcPr>
                  <w:tcW w:w="3040" w:type="dxa"/>
                  <w:shd w:val="clear" w:color="auto" w:fill="D9D9D9" w:themeFill="background1" w:themeFillShade="D9"/>
                </w:tcPr>
                <w:p w14:paraId="31450156" w14:textId="77777777" w:rsidR="00220F58" w:rsidRPr="00444190" w:rsidRDefault="00220F58" w:rsidP="00407CE4">
                  <w:pPr>
                    <w:framePr w:hSpace="180" w:wrap="around" w:vAnchor="text" w:hAnchor="text" w:y="1"/>
                    <w:suppressOverlap/>
                    <w:rPr>
                      <w:b/>
                      <w:sz w:val="18"/>
                      <w:szCs w:val="16"/>
                    </w:rPr>
                  </w:pPr>
                  <w:r w:rsidRPr="00444190">
                    <w:rPr>
                      <w:b/>
                      <w:sz w:val="18"/>
                      <w:szCs w:val="16"/>
                    </w:rPr>
                    <w:t>Comments</w:t>
                  </w:r>
                </w:p>
              </w:tc>
            </w:tr>
            <w:tr w:rsidR="00220F58" w14:paraId="00B08BF0" w14:textId="77777777" w:rsidTr="00B8283D">
              <w:tc>
                <w:tcPr>
                  <w:tcW w:w="2333" w:type="dxa"/>
                </w:tcPr>
                <w:p w14:paraId="20B69F1A" w14:textId="3D95C2A7" w:rsidR="00220F58" w:rsidRPr="00791234" w:rsidRDefault="006A4893" w:rsidP="00407CE4">
                  <w:pPr>
                    <w:framePr w:hSpace="180" w:wrap="around" w:vAnchor="text" w:hAnchor="text" w:y="1"/>
                    <w:suppressOverlap/>
                    <w:rPr>
                      <w:sz w:val="18"/>
                    </w:rPr>
                  </w:pPr>
                  <w:r w:rsidRPr="00791234">
                    <w:rPr>
                      <w:sz w:val="18"/>
                      <w:szCs w:val="16"/>
                    </w:rPr>
                    <w:t>wireline</w:t>
                  </w:r>
                  <w:r w:rsidR="00436A5B" w:rsidRPr="00791234">
                    <w:rPr>
                      <w:sz w:val="18"/>
                      <w:szCs w:val="16"/>
                    </w:rPr>
                    <w:t>Customer</w:t>
                  </w:r>
                  <w:r w:rsidR="00220F58" w:rsidRPr="00791234">
                    <w:rPr>
                      <w:sz w:val="18"/>
                      <w:szCs w:val="16"/>
                    </w:rPr>
                    <w:t>List</w:t>
                  </w:r>
                </w:p>
              </w:tc>
              <w:tc>
                <w:tcPr>
                  <w:tcW w:w="1960" w:type="dxa"/>
                </w:tcPr>
                <w:p w14:paraId="190275D9" w14:textId="77777777" w:rsidR="00220F58" w:rsidRPr="00791234" w:rsidRDefault="00220F58" w:rsidP="00407CE4">
                  <w:pPr>
                    <w:framePr w:hSpace="180" w:wrap="around" w:vAnchor="text" w:hAnchor="text" w:y="1"/>
                    <w:suppressOverlap/>
                    <w:rPr>
                      <w:sz w:val="18"/>
                    </w:rPr>
                  </w:pPr>
                  <w:r w:rsidRPr="00791234">
                    <w:rPr>
                      <w:sz w:val="18"/>
                    </w:rPr>
                    <w:t>3665647,3665645</w:t>
                  </w:r>
                </w:p>
              </w:tc>
              <w:tc>
                <w:tcPr>
                  <w:tcW w:w="1514" w:type="dxa"/>
                </w:tcPr>
                <w:p w14:paraId="0E6FD1AA" w14:textId="77777777" w:rsidR="00220F58" w:rsidRPr="00791234" w:rsidRDefault="00220F58" w:rsidP="00407CE4">
                  <w:pPr>
                    <w:framePr w:hSpace="180" w:wrap="around" w:vAnchor="text" w:hAnchor="text" w:y="1"/>
                    <w:suppressOverlap/>
                    <w:rPr>
                      <w:sz w:val="18"/>
                    </w:rPr>
                  </w:pPr>
                  <w:r w:rsidRPr="00791234">
                    <w:rPr>
                      <w:sz w:val="18"/>
                    </w:rPr>
                    <w:t>*Optional</w:t>
                  </w:r>
                </w:p>
              </w:tc>
              <w:tc>
                <w:tcPr>
                  <w:tcW w:w="3040" w:type="dxa"/>
                  <w:vMerge w:val="restart"/>
                </w:tcPr>
                <w:p w14:paraId="72CB1356" w14:textId="77777777" w:rsidR="00220F58" w:rsidRPr="00791234" w:rsidRDefault="00220F58" w:rsidP="00407CE4">
                  <w:pPr>
                    <w:framePr w:hSpace="180" w:wrap="around" w:vAnchor="text" w:hAnchor="text" w:y="1"/>
                    <w:suppressOverlap/>
                    <w:rPr>
                      <w:sz w:val="18"/>
                      <w:szCs w:val="16"/>
                    </w:rPr>
                  </w:pPr>
                  <w:r w:rsidRPr="00791234">
                    <w:rPr>
                      <w:sz w:val="18"/>
                      <w:szCs w:val="16"/>
                    </w:rPr>
                    <w:t>*Either one of these must be provided</w:t>
                  </w:r>
                </w:p>
                <w:p w14:paraId="73B1CD5D" w14:textId="22C0FF5D" w:rsidR="00220F58" w:rsidRPr="00791234" w:rsidRDefault="00220F58" w:rsidP="00407CE4">
                  <w:pPr>
                    <w:framePr w:hSpace="180" w:wrap="around" w:vAnchor="text" w:hAnchor="text" w:y="1"/>
                    <w:suppressOverlap/>
                    <w:rPr>
                      <w:sz w:val="18"/>
                      <w:szCs w:val="16"/>
                    </w:rPr>
                  </w:pPr>
                  <w:r w:rsidRPr="00791234">
                    <w:rPr>
                      <w:sz w:val="18"/>
                      <w:szCs w:val="16"/>
                    </w:rPr>
                    <w:t xml:space="preserve">If a </w:t>
                  </w:r>
                  <w:r w:rsidR="006A4893" w:rsidRPr="00791234">
                    <w:rPr>
                      <w:sz w:val="18"/>
                      <w:szCs w:val="16"/>
                    </w:rPr>
                    <w:t xml:space="preserve">wirelessAccountList is passed in, the subscribers within the ban </w:t>
                  </w:r>
                  <w:r w:rsidRPr="00791234">
                    <w:rPr>
                      <w:sz w:val="18"/>
                      <w:szCs w:val="16"/>
                    </w:rPr>
                    <w:t xml:space="preserve">will only be fully decorated if there are less or equal than </w:t>
                  </w:r>
                  <w:r w:rsidR="006A4893" w:rsidRPr="00791234">
                    <w:rPr>
                      <w:i/>
                      <w:sz w:val="18"/>
                      <w:szCs w:val="16"/>
                    </w:rPr>
                    <w:t>maxSubsToDecorateNum</w:t>
                  </w:r>
                  <w:r w:rsidRPr="00791234">
                    <w:rPr>
                      <w:sz w:val="18"/>
                      <w:szCs w:val="16"/>
                    </w:rPr>
                    <w:t xml:space="preserve"> subscribers on the </w:t>
                  </w:r>
                  <w:r w:rsidR="00E07014" w:rsidRPr="00791234">
                    <w:rPr>
                      <w:sz w:val="18"/>
                      <w:szCs w:val="16"/>
                    </w:rPr>
                    <w:t>profile (total subscibers on all  wirelessAccountList )</w:t>
                  </w:r>
                  <w:r w:rsidRPr="00791234">
                    <w:rPr>
                      <w:sz w:val="18"/>
                      <w:szCs w:val="16"/>
                    </w:rPr>
                    <w:t>.</w:t>
                  </w:r>
                </w:p>
                <w:p w14:paraId="07206432" w14:textId="613B2F34" w:rsidR="00220F58" w:rsidRPr="008E29B8" w:rsidRDefault="00220F58" w:rsidP="00407CE4">
                  <w:pPr>
                    <w:framePr w:hSpace="180" w:wrap="around" w:vAnchor="text" w:hAnchor="text" w:y="1"/>
                    <w:suppressOverlap/>
                    <w:rPr>
                      <w:sz w:val="18"/>
                      <w:szCs w:val="16"/>
                    </w:rPr>
                  </w:pPr>
                  <w:r w:rsidRPr="00791234">
                    <w:rPr>
                      <w:sz w:val="18"/>
                      <w:szCs w:val="16"/>
                    </w:rPr>
                    <w:t>If a subscriberList is passed in, the subscriber objects</w:t>
                  </w:r>
                  <w:r w:rsidR="00BE4A86" w:rsidRPr="00791234">
                    <w:rPr>
                      <w:sz w:val="18"/>
                      <w:szCs w:val="16"/>
                    </w:rPr>
                    <w:t xml:space="preserve"> will always be fully decorated but account object may not be fully decorated.</w:t>
                  </w:r>
                </w:p>
              </w:tc>
            </w:tr>
            <w:tr w:rsidR="00220F58" w14:paraId="7D292040" w14:textId="77777777" w:rsidTr="00B8283D">
              <w:tc>
                <w:tcPr>
                  <w:tcW w:w="2333" w:type="dxa"/>
                </w:tcPr>
                <w:p w14:paraId="0FF52B64" w14:textId="74F20A1F" w:rsidR="00220F58" w:rsidRDefault="006A4893" w:rsidP="00407CE4">
                  <w:pPr>
                    <w:framePr w:hSpace="180" w:wrap="around" w:vAnchor="text" w:hAnchor="text" w:y="1"/>
                    <w:suppressOverlap/>
                    <w:rPr>
                      <w:sz w:val="18"/>
                      <w:szCs w:val="16"/>
                    </w:rPr>
                  </w:pPr>
                  <w:r>
                    <w:rPr>
                      <w:sz w:val="18"/>
                      <w:szCs w:val="16"/>
                    </w:rPr>
                    <w:t>wireless</w:t>
                  </w:r>
                  <w:r w:rsidR="00220F58">
                    <w:rPr>
                      <w:sz w:val="18"/>
                      <w:szCs w:val="16"/>
                    </w:rPr>
                    <w:t>AccountList</w:t>
                  </w:r>
                </w:p>
              </w:tc>
              <w:tc>
                <w:tcPr>
                  <w:tcW w:w="1960" w:type="dxa"/>
                </w:tcPr>
                <w:p w14:paraId="4B8E4D75" w14:textId="77777777" w:rsidR="00220F58" w:rsidRDefault="00220F58" w:rsidP="00407CE4">
                  <w:pPr>
                    <w:framePr w:hSpace="180" w:wrap="around" w:vAnchor="text" w:hAnchor="text" w:y="1"/>
                    <w:suppressOverlap/>
                    <w:rPr>
                      <w:sz w:val="18"/>
                      <w:szCs w:val="16"/>
                    </w:rPr>
                  </w:pPr>
                  <w:r>
                    <w:rPr>
                      <w:sz w:val="18"/>
                      <w:szCs w:val="16"/>
                    </w:rPr>
                    <w:t>23566656,453657</w:t>
                  </w:r>
                </w:p>
              </w:tc>
              <w:tc>
                <w:tcPr>
                  <w:tcW w:w="1514" w:type="dxa"/>
                </w:tcPr>
                <w:p w14:paraId="2D3E5457" w14:textId="77777777" w:rsidR="00220F58" w:rsidRDefault="00220F58" w:rsidP="00407CE4">
                  <w:pPr>
                    <w:framePr w:hSpace="180" w:wrap="around" w:vAnchor="text" w:hAnchor="text" w:y="1"/>
                    <w:suppressOverlap/>
                    <w:rPr>
                      <w:sz w:val="18"/>
                      <w:szCs w:val="16"/>
                    </w:rPr>
                  </w:pPr>
                  <w:r>
                    <w:rPr>
                      <w:sz w:val="18"/>
                      <w:szCs w:val="16"/>
                    </w:rPr>
                    <w:t>*Optional</w:t>
                  </w:r>
                </w:p>
              </w:tc>
              <w:tc>
                <w:tcPr>
                  <w:tcW w:w="3040" w:type="dxa"/>
                  <w:vMerge/>
                </w:tcPr>
                <w:p w14:paraId="4B364CB2" w14:textId="77777777" w:rsidR="00220F58" w:rsidRDefault="00220F58" w:rsidP="00407CE4">
                  <w:pPr>
                    <w:framePr w:hSpace="180" w:wrap="around" w:vAnchor="text" w:hAnchor="text" w:y="1"/>
                    <w:suppressOverlap/>
                    <w:rPr>
                      <w:sz w:val="18"/>
                      <w:szCs w:val="16"/>
                    </w:rPr>
                  </w:pPr>
                </w:p>
              </w:tc>
            </w:tr>
            <w:tr w:rsidR="00220F58" w14:paraId="2A79CB3D" w14:textId="77777777" w:rsidTr="00B8283D">
              <w:tc>
                <w:tcPr>
                  <w:tcW w:w="2333" w:type="dxa"/>
                </w:tcPr>
                <w:p w14:paraId="2DC7446B" w14:textId="77777777" w:rsidR="00220F58" w:rsidRDefault="00220F58" w:rsidP="00407CE4">
                  <w:pPr>
                    <w:framePr w:hSpace="180" w:wrap="around" w:vAnchor="text" w:hAnchor="text" w:y="1"/>
                    <w:suppressOverlap/>
                    <w:rPr>
                      <w:sz w:val="18"/>
                      <w:szCs w:val="16"/>
                    </w:rPr>
                  </w:pPr>
                  <w:r>
                    <w:rPr>
                      <w:sz w:val="18"/>
                      <w:szCs w:val="16"/>
                    </w:rPr>
                    <w:t>subscriberList</w:t>
                  </w:r>
                </w:p>
              </w:tc>
              <w:tc>
                <w:tcPr>
                  <w:tcW w:w="1960" w:type="dxa"/>
                </w:tcPr>
                <w:p w14:paraId="78E859DB" w14:textId="77777777" w:rsidR="005134D6" w:rsidRDefault="00220F58" w:rsidP="00407CE4">
                  <w:pPr>
                    <w:framePr w:hSpace="180" w:wrap="around" w:vAnchor="text" w:hAnchor="text" w:y="1"/>
                    <w:suppressOverlap/>
                    <w:rPr>
                      <w:sz w:val="18"/>
                      <w:szCs w:val="16"/>
                    </w:rPr>
                  </w:pPr>
                  <w:r>
                    <w:rPr>
                      <w:sz w:val="18"/>
                      <w:szCs w:val="16"/>
                    </w:rPr>
                    <w:t>4165555555</w:t>
                  </w:r>
                  <w:r w:rsidR="005134D6">
                    <w:rPr>
                      <w:sz w:val="18"/>
                      <w:szCs w:val="16"/>
                    </w:rPr>
                    <w:t>,</w:t>
                  </w:r>
                </w:p>
                <w:p w14:paraId="50987870" w14:textId="04CC2E7C" w:rsidR="00220F58" w:rsidRDefault="005134D6" w:rsidP="00407CE4">
                  <w:pPr>
                    <w:framePr w:hSpace="180" w:wrap="around" w:vAnchor="text" w:hAnchor="text" w:y="1"/>
                    <w:suppressOverlap/>
                    <w:rPr>
                      <w:sz w:val="18"/>
                      <w:szCs w:val="16"/>
                    </w:rPr>
                  </w:pPr>
                  <w:r>
                    <w:rPr>
                      <w:sz w:val="18"/>
                      <w:szCs w:val="16"/>
                    </w:rPr>
                    <w:t>4165555556</w:t>
                  </w:r>
                </w:p>
              </w:tc>
              <w:tc>
                <w:tcPr>
                  <w:tcW w:w="1514" w:type="dxa"/>
                </w:tcPr>
                <w:p w14:paraId="04514A0A" w14:textId="77777777" w:rsidR="00220F58" w:rsidRDefault="00220F58" w:rsidP="00407CE4">
                  <w:pPr>
                    <w:framePr w:hSpace="180" w:wrap="around" w:vAnchor="text" w:hAnchor="text" w:y="1"/>
                    <w:suppressOverlap/>
                    <w:rPr>
                      <w:sz w:val="18"/>
                      <w:szCs w:val="16"/>
                    </w:rPr>
                  </w:pPr>
                  <w:r>
                    <w:rPr>
                      <w:sz w:val="18"/>
                      <w:szCs w:val="16"/>
                    </w:rPr>
                    <w:t>*Optional</w:t>
                  </w:r>
                </w:p>
              </w:tc>
              <w:tc>
                <w:tcPr>
                  <w:tcW w:w="3040" w:type="dxa"/>
                  <w:vMerge/>
                </w:tcPr>
                <w:p w14:paraId="3D9223F2" w14:textId="77777777" w:rsidR="00220F58" w:rsidRDefault="00220F58" w:rsidP="00407CE4">
                  <w:pPr>
                    <w:framePr w:hSpace="180" w:wrap="around" w:vAnchor="text" w:hAnchor="text" w:y="1"/>
                    <w:suppressOverlap/>
                    <w:rPr>
                      <w:sz w:val="18"/>
                      <w:szCs w:val="16"/>
                    </w:rPr>
                  </w:pPr>
                </w:p>
              </w:tc>
            </w:tr>
            <w:tr w:rsidR="00220F58" w14:paraId="36D040DA" w14:textId="77777777" w:rsidTr="00B8283D">
              <w:tc>
                <w:tcPr>
                  <w:tcW w:w="2333" w:type="dxa"/>
                </w:tcPr>
                <w:p w14:paraId="1D76B236" w14:textId="77777777" w:rsidR="00220F58" w:rsidRDefault="00220F58" w:rsidP="00407CE4">
                  <w:pPr>
                    <w:framePr w:hSpace="180" w:wrap="around" w:vAnchor="text" w:hAnchor="text" w:y="1"/>
                    <w:suppressOverlap/>
                    <w:rPr>
                      <w:sz w:val="18"/>
                      <w:szCs w:val="16"/>
                    </w:rPr>
                  </w:pPr>
                  <w:r>
                    <w:rPr>
                      <w:sz w:val="18"/>
                      <w:szCs w:val="16"/>
                    </w:rPr>
                    <w:t>maxSubsToDecorateNum</w:t>
                  </w:r>
                </w:p>
              </w:tc>
              <w:tc>
                <w:tcPr>
                  <w:tcW w:w="1960" w:type="dxa"/>
                </w:tcPr>
                <w:p w14:paraId="6D9F8D4B" w14:textId="77777777" w:rsidR="00220F58" w:rsidRDefault="00220F58" w:rsidP="00407CE4">
                  <w:pPr>
                    <w:framePr w:hSpace="180" w:wrap="around" w:vAnchor="text" w:hAnchor="text" w:y="1"/>
                    <w:suppressOverlap/>
                    <w:rPr>
                      <w:sz w:val="18"/>
                      <w:szCs w:val="16"/>
                    </w:rPr>
                  </w:pPr>
                  <w:r>
                    <w:rPr>
                      <w:sz w:val="18"/>
                      <w:szCs w:val="16"/>
                    </w:rPr>
                    <w:t>10</w:t>
                  </w:r>
                </w:p>
              </w:tc>
              <w:tc>
                <w:tcPr>
                  <w:tcW w:w="1514" w:type="dxa"/>
                </w:tcPr>
                <w:p w14:paraId="1CFC619F" w14:textId="77777777" w:rsidR="00220F58" w:rsidRDefault="00220F58" w:rsidP="00407CE4">
                  <w:pPr>
                    <w:framePr w:hSpace="180" w:wrap="around" w:vAnchor="text" w:hAnchor="text" w:y="1"/>
                    <w:suppressOverlap/>
                    <w:rPr>
                      <w:sz w:val="18"/>
                      <w:szCs w:val="16"/>
                    </w:rPr>
                  </w:pPr>
                  <w:r>
                    <w:rPr>
                      <w:sz w:val="18"/>
                      <w:szCs w:val="16"/>
                    </w:rPr>
                    <w:t>*Optional</w:t>
                  </w:r>
                </w:p>
              </w:tc>
              <w:tc>
                <w:tcPr>
                  <w:tcW w:w="3040" w:type="dxa"/>
                </w:tcPr>
                <w:p w14:paraId="1939CF7B" w14:textId="77777777" w:rsidR="00220F58" w:rsidRDefault="00220F58" w:rsidP="00407CE4">
                  <w:pPr>
                    <w:framePr w:hSpace="180" w:wrap="around" w:vAnchor="text" w:hAnchor="text" w:y="1"/>
                    <w:suppressOverlap/>
                    <w:rPr>
                      <w:sz w:val="18"/>
                      <w:szCs w:val="16"/>
                    </w:rPr>
                  </w:pPr>
                  <w:r>
                    <w:rPr>
                      <w:sz w:val="18"/>
                      <w:szCs w:val="16"/>
                    </w:rPr>
                    <w:t>Will default to 0 if not defined, the total number includes Active and Suspended subs (this number does not affect the subscribers in the subscriberList).</w:t>
                  </w:r>
                </w:p>
                <w:p w14:paraId="7E9BB734" w14:textId="6365455C" w:rsidR="00220F58" w:rsidRDefault="00220F58" w:rsidP="00407CE4">
                  <w:pPr>
                    <w:framePr w:hSpace="180" w:wrap="around" w:vAnchor="text" w:hAnchor="text" w:y="1"/>
                    <w:suppressOverlap/>
                    <w:rPr>
                      <w:sz w:val="18"/>
                      <w:szCs w:val="16"/>
                    </w:rPr>
                  </w:pPr>
                  <w:r>
                    <w:rPr>
                      <w:sz w:val="18"/>
                      <w:szCs w:val="16"/>
                    </w:rPr>
                    <w:t xml:space="preserve">If the number of subs </w:t>
                  </w:r>
                  <w:r w:rsidR="00B739A3">
                    <w:rPr>
                      <w:sz w:val="18"/>
                      <w:szCs w:val="16"/>
                    </w:rPr>
                    <w:t>on</w:t>
                  </w:r>
                  <w:r>
                    <w:rPr>
                      <w:sz w:val="18"/>
                      <w:szCs w:val="16"/>
                    </w:rPr>
                    <w:t xml:space="preserve"> a </w:t>
                  </w:r>
                  <w:r w:rsidR="00E07014">
                    <w:rPr>
                      <w:sz w:val="18"/>
                      <w:szCs w:val="16"/>
                    </w:rPr>
                    <w:t>profile</w:t>
                  </w:r>
                  <w:r>
                    <w:rPr>
                      <w:sz w:val="18"/>
                      <w:szCs w:val="16"/>
                    </w:rPr>
                    <w:t xml:space="preserve"> exceeds </w:t>
                  </w:r>
                  <w:r w:rsidRPr="00E1774A">
                    <w:rPr>
                      <w:i/>
                      <w:sz w:val="18"/>
                      <w:szCs w:val="16"/>
                    </w:rPr>
                    <w:t>maxSubsToDecorateNum</w:t>
                  </w:r>
                  <w:r>
                    <w:rPr>
                      <w:sz w:val="18"/>
                      <w:szCs w:val="16"/>
                    </w:rPr>
                    <w:t>, none of the subs</w:t>
                  </w:r>
                  <w:r w:rsidR="00B739A3">
                    <w:rPr>
                      <w:sz w:val="18"/>
                      <w:szCs w:val="16"/>
                    </w:rPr>
                    <w:t xml:space="preserve"> under a ban</w:t>
                  </w:r>
                  <w:r>
                    <w:rPr>
                      <w:sz w:val="18"/>
                      <w:szCs w:val="16"/>
                    </w:rPr>
                    <w:t xml:space="preserve"> will be decorated.</w:t>
                  </w:r>
                </w:p>
              </w:tc>
            </w:tr>
            <w:tr w:rsidR="00220F58" w14:paraId="4F6F47D6" w14:textId="77777777" w:rsidTr="00B8283D">
              <w:tc>
                <w:tcPr>
                  <w:tcW w:w="2333" w:type="dxa"/>
                </w:tcPr>
                <w:p w14:paraId="6E54B872" w14:textId="77777777" w:rsidR="00220F58" w:rsidRDefault="00220F58" w:rsidP="00407CE4">
                  <w:pPr>
                    <w:framePr w:hSpace="180" w:wrap="around" w:vAnchor="text" w:hAnchor="text" w:y="1"/>
                    <w:suppressOverlap/>
                    <w:rPr>
                      <w:sz w:val="18"/>
                      <w:szCs w:val="16"/>
                    </w:rPr>
                  </w:pPr>
                  <w:r>
                    <w:rPr>
                      <w:sz w:val="18"/>
                      <w:szCs w:val="16"/>
                    </w:rPr>
                    <w:t>languageCd</w:t>
                  </w:r>
                </w:p>
              </w:tc>
              <w:tc>
                <w:tcPr>
                  <w:tcW w:w="1960" w:type="dxa"/>
                </w:tcPr>
                <w:p w14:paraId="4334D1AB" w14:textId="77777777" w:rsidR="00220F58" w:rsidRDefault="00220F58" w:rsidP="00407CE4">
                  <w:pPr>
                    <w:framePr w:hSpace="180" w:wrap="around" w:vAnchor="text" w:hAnchor="text" w:y="1"/>
                    <w:suppressOverlap/>
                    <w:rPr>
                      <w:sz w:val="18"/>
                      <w:szCs w:val="16"/>
                    </w:rPr>
                  </w:pPr>
                  <w:r>
                    <w:rPr>
                      <w:sz w:val="18"/>
                      <w:szCs w:val="16"/>
                    </w:rPr>
                    <w:t>"en" or  "fr"</w:t>
                  </w:r>
                </w:p>
              </w:tc>
              <w:tc>
                <w:tcPr>
                  <w:tcW w:w="1514" w:type="dxa"/>
                </w:tcPr>
                <w:p w14:paraId="5C5C6875" w14:textId="77777777" w:rsidR="00220F58" w:rsidRDefault="00220F58" w:rsidP="00407CE4">
                  <w:pPr>
                    <w:framePr w:hSpace="180" w:wrap="around" w:vAnchor="text" w:hAnchor="text" w:y="1"/>
                    <w:suppressOverlap/>
                    <w:rPr>
                      <w:sz w:val="18"/>
                      <w:szCs w:val="16"/>
                    </w:rPr>
                  </w:pPr>
                  <w:r>
                    <w:rPr>
                      <w:sz w:val="18"/>
                      <w:szCs w:val="16"/>
                    </w:rPr>
                    <w:t>Optional</w:t>
                  </w:r>
                </w:p>
              </w:tc>
              <w:tc>
                <w:tcPr>
                  <w:tcW w:w="3040" w:type="dxa"/>
                </w:tcPr>
                <w:p w14:paraId="60203A73" w14:textId="77777777" w:rsidR="00220F58" w:rsidRDefault="00220F58" w:rsidP="00407CE4">
                  <w:pPr>
                    <w:framePr w:hSpace="180" w:wrap="around" w:vAnchor="text" w:hAnchor="text" w:y="1"/>
                    <w:suppressOverlap/>
                    <w:rPr>
                      <w:sz w:val="18"/>
                      <w:szCs w:val="16"/>
                    </w:rPr>
                  </w:pPr>
                  <w:r>
                    <w:rPr>
                      <w:sz w:val="18"/>
                      <w:szCs w:val="16"/>
                    </w:rPr>
                    <w:t>Language of decoration; default is "en"</w:t>
                  </w:r>
                </w:p>
              </w:tc>
            </w:tr>
          </w:tbl>
          <w:p w14:paraId="7B23B275" w14:textId="77777777" w:rsidR="00220F58" w:rsidRDefault="00220F58" w:rsidP="0074558C">
            <w:pPr>
              <w:rPr>
                <w:sz w:val="18"/>
                <w:szCs w:val="16"/>
              </w:rPr>
            </w:pPr>
          </w:p>
          <w:p w14:paraId="4B658378" w14:textId="77777777" w:rsidR="00876415" w:rsidRDefault="00876415" w:rsidP="0074558C">
            <w:pPr>
              <w:rPr>
                <w:sz w:val="18"/>
                <w:szCs w:val="16"/>
              </w:rPr>
            </w:pPr>
            <w:r>
              <w:rPr>
                <w:sz w:val="18"/>
                <w:szCs w:val="16"/>
              </w:rPr>
              <w:t>The parameters will be passed in the header of the HTTP request within a JSON structure, e.g.</w:t>
            </w:r>
          </w:p>
          <w:p w14:paraId="10717F8B" w14:textId="77777777" w:rsidR="00876415" w:rsidRDefault="00876415" w:rsidP="0074558C">
            <w:pPr>
              <w:rPr>
                <w:sz w:val="18"/>
                <w:szCs w:val="16"/>
              </w:rPr>
            </w:pPr>
          </w:p>
          <w:p w14:paraId="2EBCC365" w14:textId="672892D2" w:rsidR="00876415" w:rsidRDefault="00876415" w:rsidP="0074558C">
            <w:pPr>
              <w:rPr>
                <w:rFonts w:ascii="Lucida Console" w:hAnsi="Lucida Console"/>
                <w:sz w:val="16"/>
                <w:szCs w:val="16"/>
              </w:rPr>
            </w:pPr>
            <w:r w:rsidRPr="007C5873">
              <w:rPr>
                <w:rFonts w:ascii="Lucida Console" w:hAnsi="Lucida Console"/>
                <w:sz w:val="16"/>
                <w:szCs w:val="16"/>
              </w:rPr>
              <w:t>{</w:t>
            </w:r>
          </w:p>
          <w:p w14:paraId="257DD88B" w14:textId="0BD2C46E" w:rsidR="00876415" w:rsidRDefault="00876415" w:rsidP="0074558C">
            <w:pPr>
              <w:rPr>
                <w:rFonts w:ascii="Lucida Console" w:hAnsi="Lucida Console"/>
                <w:sz w:val="16"/>
                <w:szCs w:val="16"/>
              </w:rPr>
            </w:pPr>
            <w:r>
              <w:rPr>
                <w:rFonts w:ascii="Lucida Console" w:hAnsi="Lucida Console"/>
                <w:sz w:val="16"/>
                <w:szCs w:val="16"/>
              </w:rPr>
              <w:t xml:space="preserve">  </w:t>
            </w:r>
            <w:r w:rsidRPr="00791234">
              <w:rPr>
                <w:rFonts w:ascii="Lucida Console" w:hAnsi="Lucida Console"/>
                <w:sz w:val="16"/>
              </w:rPr>
              <w:t>"</w:t>
            </w:r>
            <w:r w:rsidR="00436A5B" w:rsidRPr="00791234">
              <w:rPr>
                <w:sz w:val="18"/>
                <w:szCs w:val="16"/>
              </w:rPr>
              <w:t>wirelineCustomerList</w:t>
            </w:r>
            <w:r w:rsidRPr="00791234">
              <w:rPr>
                <w:rFonts w:ascii="Lucida Console" w:hAnsi="Lucida Console"/>
                <w:sz w:val="16"/>
              </w:rPr>
              <w:t>" : "664543,</w:t>
            </w:r>
            <w:r w:rsidR="005134D6" w:rsidRPr="00791234">
              <w:rPr>
                <w:rFonts w:ascii="Lucida Console" w:hAnsi="Lucida Console"/>
                <w:sz w:val="16"/>
              </w:rPr>
              <w:t>783645”</w:t>
            </w:r>
            <w:r w:rsidRPr="00791234">
              <w:rPr>
                <w:rFonts w:ascii="Lucida Console" w:hAnsi="Lucida Console"/>
                <w:sz w:val="16"/>
              </w:rPr>
              <w:t>,</w:t>
            </w:r>
          </w:p>
          <w:p w14:paraId="47F5A017" w14:textId="0F10F863" w:rsidR="00876415" w:rsidRDefault="00876415" w:rsidP="0074558C">
            <w:pPr>
              <w:rPr>
                <w:rFonts w:ascii="Lucida Console" w:hAnsi="Lucida Console"/>
                <w:sz w:val="16"/>
                <w:szCs w:val="16"/>
              </w:rPr>
            </w:pPr>
            <w:r>
              <w:rPr>
                <w:rFonts w:ascii="Lucida Console" w:hAnsi="Lucida Console"/>
                <w:sz w:val="16"/>
                <w:szCs w:val="16"/>
              </w:rPr>
              <w:t xml:space="preserve">  </w:t>
            </w:r>
            <w:r w:rsidRPr="007C5873">
              <w:rPr>
                <w:rFonts w:ascii="Lucida Console" w:hAnsi="Lucida Console"/>
                <w:sz w:val="16"/>
                <w:szCs w:val="16"/>
              </w:rPr>
              <w:t>"</w:t>
            </w:r>
            <w:r>
              <w:rPr>
                <w:sz w:val="18"/>
                <w:szCs w:val="16"/>
              </w:rPr>
              <w:t>wirelessAccountList</w:t>
            </w:r>
            <w:r w:rsidR="005134D6">
              <w:rPr>
                <w:rFonts w:ascii="Lucida Console" w:hAnsi="Lucida Console"/>
                <w:sz w:val="16"/>
                <w:szCs w:val="16"/>
              </w:rPr>
              <w:t xml:space="preserve">" : </w:t>
            </w:r>
            <w:r w:rsidRPr="007C5873">
              <w:rPr>
                <w:rFonts w:ascii="Lucida Console" w:hAnsi="Lucida Console"/>
                <w:sz w:val="16"/>
                <w:szCs w:val="16"/>
              </w:rPr>
              <w:t>"</w:t>
            </w:r>
            <w:r>
              <w:rPr>
                <w:rFonts w:ascii="Lucida Console" w:hAnsi="Lucida Console"/>
                <w:sz w:val="16"/>
                <w:szCs w:val="16"/>
              </w:rPr>
              <w:t>5645776</w:t>
            </w:r>
            <w:r w:rsidRPr="007C5873">
              <w:rPr>
                <w:rFonts w:ascii="Lucida Console" w:hAnsi="Lucida Console"/>
                <w:sz w:val="16"/>
                <w:szCs w:val="16"/>
              </w:rPr>
              <w:t>,</w:t>
            </w:r>
            <w:r w:rsidR="005134D6">
              <w:rPr>
                <w:rFonts w:ascii="Lucida Console" w:hAnsi="Lucida Console"/>
                <w:sz w:val="16"/>
                <w:szCs w:val="16"/>
              </w:rPr>
              <w:t>76742345”,</w:t>
            </w:r>
          </w:p>
          <w:p w14:paraId="65E51D25" w14:textId="70898AC3" w:rsidR="00876415" w:rsidRPr="007C5873" w:rsidRDefault="00876415" w:rsidP="0074558C">
            <w:pPr>
              <w:rPr>
                <w:rFonts w:ascii="Lucida Console" w:hAnsi="Lucida Console"/>
                <w:sz w:val="16"/>
                <w:szCs w:val="16"/>
              </w:rPr>
            </w:pPr>
            <w:r>
              <w:rPr>
                <w:rFonts w:ascii="Lucida Console" w:hAnsi="Lucida Console"/>
                <w:sz w:val="16"/>
                <w:szCs w:val="16"/>
              </w:rPr>
              <w:t xml:space="preserve">  </w:t>
            </w:r>
            <w:r w:rsidRPr="007C5873">
              <w:rPr>
                <w:rFonts w:ascii="Lucida Console" w:hAnsi="Lucida Console"/>
                <w:sz w:val="16"/>
                <w:szCs w:val="16"/>
              </w:rPr>
              <w:t>"</w:t>
            </w:r>
            <w:r>
              <w:rPr>
                <w:sz w:val="18"/>
                <w:szCs w:val="16"/>
              </w:rPr>
              <w:t>subscriberList</w:t>
            </w:r>
            <w:r w:rsidRPr="007C5873">
              <w:rPr>
                <w:rFonts w:ascii="Lucida Console" w:hAnsi="Lucida Console"/>
                <w:sz w:val="16"/>
                <w:szCs w:val="16"/>
              </w:rPr>
              <w:t>" : "</w:t>
            </w:r>
            <w:r>
              <w:rPr>
                <w:rFonts w:ascii="Lucida Console" w:hAnsi="Lucida Console"/>
                <w:sz w:val="16"/>
                <w:szCs w:val="16"/>
              </w:rPr>
              <w:t>4167778888</w:t>
            </w:r>
            <w:r w:rsidRPr="007C5873">
              <w:rPr>
                <w:rFonts w:ascii="Lucida Console" w:hAnsi="Lucida Console"/>
                <w:sz w:val="16"/>
                <w:szCs w:val="16"/>
              </w:rPr>
              <w:t>,</w:t>
            </w:r>
            <w:r>
              <w:rPr>
                <w:rFonts w:ascii="Lucida Console" w:hAnsi="Lucida Console"/>
                <w:sz w:val="16"/>
                <w:szCs w:val="16"/>
              </w:rPr>
              <w:t>4</w:t>
            </w:r>
            <w:r w:rsidR="005134D6">
              <w:rPr>
                <w:rFonts w:ascii="Lucida Console" w:hAnsi="Lucida Console"/>
                <w:sz w:val="16"/>
                <w:szCs w:val="16"/>
              </w:rPr>
              <w:t>167770000”</w:t>
            </w:r>
            <w:r>
              <w:rPr>
                <w:rFonts w:ascii="Lucida Console" w:hAnsi="Lucida Console"/>
                <w:sz w:val="16"/>
                <w:szCs w:val="16"/>
              </w:rPr>
              <w:t>,</w:t>
            </w:r>
            <w:r>
              <w:rPr>
                <w:rFonts w:ascii="Lucida Console" w:hAnsi="Lucida Console"/>
                <w:sz w:val="16"/>
                <w:szCs w:val="16"/>
              </w:rPr>
              <w:br/>
              <w:t xml:space="preserve">  </w:t>
            </w:r>
            <w:r w:rsidRPr="007C5873">
              <w:rPr>
                <w:rFonts w:ascii="Lucida Console" w:hAnsi="Lucida Console"/>
                <w:sz w:val="16"/>
                <w:szCs w:val="16"/>
              </w:rPr>
              <w:t>"</w:t>
            </w:r>
            <w:r>
              <w:rPr>
                <w:sz w:val="18"/>
                <w:szCs w:val="16"/>
              </w:rPr>
              <w:t>maxSubsToDecorateNum</w:t>
            </w:r>
            <w:r w:rsidRPr="007C5873">
              <w:rPr>
                <w:rFonts w:ascii="Lucida Console" w:hAnsi="Lucida Console"/>
                <w:sz w:val="16"/>
                <w:szCs w:val="16"/>
              </w:rPr>
              <w:t xml:space="preserve">" : </w:t>
            </w:r>
            <w:r>
              <w:rPr>
                <w:rFonts w:ascii="Lucida Console" w:hAnsi="Lucida Console"/>
                <w:sz w:val="16"/>
                <w:szCs w:val="16"/>
              </w:rPr>
              <w:t>6,</w:t>
            </w:r>
          </w:p>
          <w:p w14:paraId="12C7812C" w14:textId="16B5010A" w:rsidR="00876415" w:rsidRPr="007C5873" w:rsidRDefault="00876415" w:rsidP="0074558C">
            <w:pPr>
              <w:rPr>
                <w:rFonts w:ascii="Lucida Console" w:hAnsi="Lucida Console"/>
                <w:sz w:val="16"/>
                <w:szCs w:val="16"/>
              </w:rPr>
            </w:pPr>
            <w:r w:rsidRPr="007C5873">
              <w:rPr>
                <w:rFonts w:ascii="Lucida Console" w:hAnsi="Lucida Console"/>
                <w:sz w:val="16"/>
                <w:szCs w:val="16"/>
              </w:rPr>
              <w:t xml:space="preserve">  "</w:t>
            </w:r>
            <w:r>
              <w:rPr>
                <w:sz w:val="18"/>
                <w:szCs w:val="16"/>
              </w:rPr>
              <w:t>languageCd</w:t>
            </w:r>
            <w:r w:rsidRPr="007C5873">
              <w:rPr>
                <w:rFonts w:ascii="Lucida Console" w:hAnsi="Lucida Console"/>
                <w:sz w:val="16"/>
                <w:szCs w:val="16"/>
              </w:rPr>
              <w:t>" : "</w:t>
            </w:r>
            <w:r>
              <w:rPr>
                <w:rFonts w:ascii="Lucida Console" w:hAnsi="Lucida Console"/>
                <w:sz w:val="16"/>
                <w:szCs w:val="16"/>
              </w:rPr>
              <w:t>fr"</w:t>
            </w:r>
          </w:p>
          <w:p w14:paraId="0AB33919" w14:textId="77777777" w:rsidR="00876415" w:rsidRPr="007C5873" w:rsidRDefault="00876415" w:rsidP="0074558C">
            <w:pPr>
              <w:rPr>
                <w:rFonts w:ascii="Lucida Console" w:hAnsi="Lucida Console"/>
                <w:sz w:val="16"/>
                <w:szCs w:val="16"/>
              </w:rPr>
            </w:pPr>
            <w:r w:rsidRPr="007C5873">
              <w:rPr>
                <w:rFonts w:ascii="Lucida Console" w:hAnsi="Lucida Console"/>
                <w:sz w:val="16"/>
                <w:szCs w:val="16"/>
              </w:rPr>
              <w:t>}</w:t>
            </w:r>
          </w:p>
          <w:p w14:paraId="23822AEA" w14:textId="77777777" w:rsidR="00220F58" w:rsidRPr="00C934DC" w:rsidRDefault="00220F58" w:rsidP="0074558C">
            <w:pPr>
              <w:rPr>
                <w:sz w:val="18"/>
                <w:szCs w:val="16"/>
              </w:rPr>
            </w:pPr>
          </w:p>
        </w:tc>
      </w:tr>
      <w:tr w:rsidR="00220F58" w:rsidRPr="00C934DC" w14:paraId="3E67A4E2" w14:textId="77777777" w:rsidTr="0062249A">
        <w:tc>
          <w:tcPr>
            <w:tcW w:w="1402" w:type="dxa"/>
          </w:tcPr>
          <w:p w14:paraId="67F0D93A" w14:textId="77777777" w:rsidR="00220F58" w:rsidRPr="00797478" w:rsidRDefault="00220F58" w:rsidP="0074558C">
            <w:pPr>
              <w:rPr>
                <w:b/>
                <w:sz w:val="18"/>
                <w:szCs w:val="16"/>
              </w:rPr>
            </w:pPr>
            <w:r>
              <w:rPr>
                <w:b/>
                <w:sz w:val="18"/>
                <w:szCs w:val="16"/>
              </w:rPr>
              <w:t>Status Codes</w:t>
            </w:r>
          </w:p>
        </w:tc>
        <w:tc>
          <w:tcPr>
            <w:tcW w:w="9614" w:type="dxa"/>
          </w:tcPr>
          <w:p w14:paraId="1DCA75F1" w14:textId="77777777" w:rsidR="00220F58" w:rsidRDefault="00220F58" w:rsidP="0074558C">
            <w:pPr>
              <w:rPr>
                <w:sz w:val="18"/>
                <w:szCs w:val="16"/>
              </w:rPr>
            </w:pPr>
          </w:p>
          <w:tbl>
            <w:tblPr>
              <w:tblStyle w:val="TableGrid"/>
              <w:tblW w:w="0" w:type="auto"/>
              <w:tblLayout w:type="fixed"/>
              <w:tblLook w:val="04A0" w:firstRow="1" w:lastRow="0" w:firstColumn="1" w:lastColumn="0" w:noHBand="0" w:noVBand="1"/>
            </w:tblPr>
            <w:tblGrid>
              <w:gridCol w:w="620"/>
              <w:gridCol w:w="643"/>
              <w:gridCol w:w="2892"/>
              <w:gridCol w:w="1275"/>
              <w:gridCol w:w="1238"/>
              <w:gridCol w:w="1187"/>
            </w:tblGrid>
            <w:tr w:rsidR="00220F58" w:rsidRPr="001963A0" w14:paraId="7B26155E" w14:textId="77777777" w:rsidTr="0062249A">
              <w:tc>
                <w:tcPr>
                  <w:tcW w:w="620" w:type="dxa"/>
                  <w:shd w:val="clear" w:color="auto" w:fill="D9D9D9" w:themeFill="background1" w:themeFillShade="D9"/>
                </w:tcPr>
                <w:p w14:paraId="7B1B594B" w14:textId="77777777" w:rsidR="00220F58" w:rsidRPr="001963A0" w:rsidRDefault="00220F58" w:rsidP="00407CE4">
                  <w:pPr>
                    <w:framePr w:hSpace="180" w:wrap="around" w:vAnchor="text" w:hAnchor="text" w:y="1"/>
                    <w:suppressOverlap/>
                    <w:rPr>
                      <w:b/>
                      <w:sz w:val="16"/>
                      <w:szCs w:val="16"/>
                    </w:rPr>
                  </w:pPr>
                  <w:r w:rsidRPr="001963A0">
                    <w:rPr>
                      <w:b/>
                      <w:sz w:val="16"/>
                      <w:szCs w:val="16"/>
                    </w:rPr>
                    <w:t>status</w:t>
                  </w:r>
                </w:p>
                <w:p w14:paraId="633D7BAB" w14:textId="77777777" w:rsidR="00220F58" w:rsidRPr="001963A0" w:rsidRDefault="00220F58" w:rsidP="00407CE4">
                  <w:pPr>
                    <w:framePr w:hSpace="180" w:wrap="around" w:vAnchor="text" w:hAnchor="text" w:y="1"/>
                    <w:suppressOverlap/>
                    <w:rPr>
                      <w:b/>
                      <w:sz w:val="16"/>
                      <w:szCs w:val="16"/>
                    </w:rPr>
                  </w:pPr>
                  <w:r w:rsidRPr="001963A0">
                    <w:rPr>
                      <w:b/>
                      <w:sz w:val="16"/>
                      <w:szCs w:val="16"/>
                    </w:rPr>
                    <w:t>Cd</w:t>
                  </w:r>
                </w:p>
              </w:tc>
              <w:tc>
                <w:tcPr>
                  <w:tcW w:w="643" w:type="dxa"/>
                  <w:shd w:val="clear" w:color="auto" w:fill="D9D9D9" w:themeFill="background1" w:themeFillShade="D9"/>
                </w:tcPr>
                <w:p w14:paraId="48BE3ED7" w14:textId="77777777" w:rsidR="00220F58" w:rsidRPr="001963A0" w:rsidRDefault="00220F58" w:rsidP="00407CE4">
                  <w:pPr>
                    <w:framePr w:hSpace="180" w:wrap="around" w:vAnchor="text" w:hAnchor="text" w:y="1"/>
                    <w:suppressOverlap/>
                    <w:rPr>
                      <w:b/>
                      <w:sz w:val="16"/>
                      <w:szCs w:val="16"/>
                    </w:rPr>
                  </w:pPr>
                  <w:r w:rsidRPr="001963A0">
                    <w:rPr>
                      <w:b/>
                      <w:sz w:val="16"/>
                      <w:szCs w:val="16"/>
                    </w:rPr>
                    <w:t>status</w:t>
                  </w:r>
                </w:p>
                <w:p w14:paraId="457D9147" w14:textId="77777777" w:rsidR="00220F58" w:rsidRPr="001963A0" w:rsidRDefault="00220F58" w:rsidP="00407CE4">
                  <w:pPr>
                    <w:framePr w:hSpace="180" w:wrap="around" w:vAnchor="text" w:hAnchor="text" w:y="1"/>
                    <w:suppressOverlap/>
                    <w:rPr>
                      <w:b/>
                      <w:sz w:val="16"/>
                      <w:szCs w:val="16"/>
                    </w:rPr>
                  </w:pPr>
                  <w:r w:rsidRPr="001963A0">
                    <w:rPr>
                      <w:b/>
                      <w:sz w:val="16"/>
                      <w:szCs w:val="16"/>
                    </w:rPr>
                    <w:t>SubCd</w:t>
                  </w:r>
                </w:p>
              </w:tc>
              <w:tc>
                <w:tcPr>
                  <w:tcW w:w="2892" w:type="dxa"/>
                  <w:shd w:val="clear" w:color="auto" w:fill="D9D9D9" w:themeFill="background1" w:themeFillShade="D9"/>
                </w:tcPr>
                <w:p w14:paraId="7D3B1C18" w14:textId="77777777" w:rsidR="00220F58" w:rsidRPr="001963A0" w:rsidRDefault="00220F58" w:rsidP="00407CE4">
                  <w:pPr>
                    <w:framePr w:hSpace="180" w:wrap="around" w:vAnchor="text" w:hAnchor="text" w:y="1"/>
                    <w:suppressOverlap/>
                    <w:rPr>
                      <w:b/>
                      <w:sz w:val="16"/>
                      <w:szCs w:val="16"/>
                    </w:rPr>
                  </w:pPr>
                  <w:r w:rsidRPr="001963A0">
                    <w:rPr>
                      <w:b/>
                      <w:sz w:val="16"/>
                      <w:szCs w:val="16"/>
                    </w:rPr>
                    <w:t>statusTxt</w:t>
                  </w:r>
                </w:p>
              </w:tc>
              <w:tc>
                <w:tcPr>
                  <w:tcW w:w="1275" w:type="dxa"/>
                  <w:shd w:val="clear" w:color="auto" w:fill="D9D9D9" w:themeFill="background1" w:themeFillShade="D9"/>
                </w:tcPr>
                <w:p w14:paraId="5FB1B39C" w14:textId="77777777" w:rsidR="00220F58" w:rsidRPr="001963A0" w:rsidRDefault="00220F58" w:rsidP="00407CE4">
                  <w:pPr>
                    <w:framePr w:hSpace="180" w:wrap="around" w:vAnchor="text" w:hAnchor="text" w:y="1"/>
                    <w:suppressOverlap/>
                    <w:rPr>
                      <w:b/>
                      <w:sz w:val="16"/>
                      <w:szCs w:val="16"/>
                    </w:rPr>
                  </w:pPr>
                  <w:r w:rsidRPr="001963A0">
                    <w:rPr>
                      <w:b/>
                      <w:sz w:val="16"/>
                      <w:szCs w:val="16"/>
                    </w:rPr>
                    <w:t>systemErrorCd</w:t>
                  </w:r>
                </w:p>
              </w:tc>
              <w:tc>
                <w:tcPr>
                  <w:tcW w:w="1238" w:type="dxa"/>
                  <w:shd w:val="clear" w:color="auto" w:fill="D9D9D9" w:themeFill="background1" w:themeFillShade="D9"/>
                </w:tcPr>
                <w:p w14:paraId="3F446148" w14:textId="77777777" w:rsidR="00220F58" w:rsidRPr="001963A0" w:rsidRDefault="00220F58" w:rsidP="00407CE4">
                  <w:pPr>
                    <w:framePr w:hSpace="180" w:wrap="around" w:vAnchor="text" w:hAnchor="text" w:y="1"/>
                    <w:suppressOverlap/>
                    <w:rPr>
                      <w:b/>
                      <w:sz w:val="16"/>
                      <w:szCs w:val="16"/>
                    </w:rPr>
                  </w:pPr>
                  <w:r w:rsidRPr="001963A0">
                    <w:rPr>
                      <w:b/>
                      <w:sz w:val="16"/>
                      <w:szCs w:val="16"/>
                    </w:rPr>
                    <w:t>systemErrorTxt</w:t>
                  </w:r>
                </w:p>
              </w:tc>
              <w:tc>
                <w:tcPr>
                  <w:tcW w:w="1187" w:type="dxa"/>
                  <w:shd w:val="clear" w:color="auto" w:fill="D9D9D9" w:themeFill="background1" w:themeFillShade="D9"/>
                </w:tcPr>
                <w:p w14:paraId="3D54D96E" w14:textId="77777777" w:rsidR="00220F58" w:rsidRPr="001963A0" w:rsidRDefault="00220F58" w:rsidP="00407CE4">
                  <w:pPr>
                    <w:framePr w:hSpace="180" w:wrap="around" w:vAnchor="text" w:hAnchor="text" w:y="1"/>
                    <w:suppressOverlap/>
                    <w:rPr>
                      <w:b/>
                      <w:i/>
                      <w:sz w:val="16"/>
                      <w:szCs w:val="16"/>
                    </w:rPr>
                  </w:pPr>
                  <w:r w:rsidRPr="001963A0">
                    <w:rPr>
                      <w:b/>
                      <w:i/>
                      <w:sz w:val="16"/>
                      <w:szCs w:val="16"/>
                    </w:rPr>
                    <w:t>Notes</w:t>
                  </w:r>
                </w:p>
              </w:tc>
            </w:tr>
            <w:tr w:rsidR="00220F58" w:rsidRPr="001963A0" w14:paraId="2530EACA" w14:textId="77777777" w:rsidTr="0062249A">
              <w:tc>
                <w:tcPr>
                  <w:tcW w:w="620" w:type="dxa"/>
                </w:tcPr>
                <w:p w14:paraId="7F0EB121" w14:textId="77777777" w:rsidR="00220F58" w:rsidRPr="001963A0" w:rsidRDefault="00220F58" w:rsidP="00407CE4">
                  <w:pPr>
                    <w:framePr w:hSpace="180" w:wrap="around" w:vAnchor="text" w:hAnchor="text" w:y="1"/>
                    <w:suppressOverlap/>
                    <w:rPr>
                      <w:sz w:val="16"/>
                      <w:szCs w:val="16"/>
                    </w:rPr>
                  </w:pPr>
                  <w:r w:rsidRPr="001963A0">
                    <w:rPr>
                      <w:sz w:val="16"/>
                      <w:szCs w:val="16"/>
                    </w:rPr>
                    <w:t>200</w:t>
                  </w:r>
                </w:p>
              </w:tc>
              <w:tc>
                <w:tcPr>
                  <w:tcW w:w="643" w:type="dxa"/>
                </w:tcPr>
                <w:p w14:paraId="71AE3419" w14:textId="77777777" w:rsidR="00220F58" w:rsidRPr="001963A0" w:rsidRDefault="00220F58" w:rsidP="00407CE4">
                  <w:pPr>
                    <w:framePr w:hSpace="180" w:wrap="around" w:vAnchor="text" w:hAnchor="text" w:y="1"/>
                    <w:suppressOverlap/>
                    <w:rPr>
                      <w:sz w:val="16"/>
                      <w:szCs w:val="16"/>
                    </w:rPr>
                  </w:pPr>
                </w:p>
              </w:tc>
              <w:tc>
                <w:tcPr>
                  <w:tcW w:w="2892" w:type="dxa"/>
                </w:tcPr>
                <w:p w14:paraId="43119FB0" w14:textId="77777777" w:rsidR="00220F58" w:rsidRPr="001963A0" w:rsidRDefault="00220F58" w:rsidP="00407CE4">
                  <w:pPr>
                    <w:framePr w:hSpace="180" w:wrap="around" w:vAnchor="text" w:hAnchor="text" w:y="1"/>
                    <w:suppressOverlap/>
                    <w:rPr>
                      <w:sz w:val="16"/>
                      <w:szCs w:val="16"/>
                    </w:rPr>
                  </w:pPr>
                  <w:r w:rsidRPr="001963A0">
                    <w:rPr>
                      <w:sz w:val="16"/>
                      <w:szCs w:val="16"/>
                    </w:rPr>
                    <w:t>OK</w:t>
                  </w:r>
                </w:p>
              </w:tc>
              <w:tc>
                <w:tcPr>
                  <w:tcW w:w="1275" w:type="dxa"/>
                </w:tcPr>
                <w:p w14:paraId="1627FF7A" w14:textId="77777777" w:rsidR="00220F58" w:rsidRPr="001963A0" w:rsidRDefault="00220F58" w:rsidP="00407CE4">
                  <w:pPr>
                    <w:framePr w:hSpace="180" w:wrap="around" w:vAnchor="text" w:hAnchor="text" w:y="1"/>
                    <w:suppressOverlap/>
                    <w:rPr>
                      <w:sz w:val="16"/>
                      <w:szCs w:val="16"/>
                    </w:rPr>
                  </w:pPr>
                </w:p>
              </w:tc>
              <w:tc>
                <w:tcPr>
                  <w:tcW w:w="1238" w:type="dxa"/>
                </w:tcPr>
                <w:p w14:paraId="1780AB50" w14:textId="77777777" w:rsidR="00220F58" w:rsidRPr="001963A0" w:rsidRDefault="00220F58" w:rsidP="00407CE4">
                  <w:pPr>
                    <w:framePr w:hSpace="180" w:wrap="around" w:vAnchor="text" w:hAnchor="text" w:y="1"/>
                    <w:suppressOverlap/>
                    <w:rPr>
                      <w:sz w:val="16"/>
                      <w:szCs w:val="16"/>
                    </w:rPr>
                  </w:pPr>
                </w:p>
              </w:tc>
              <w:tc>
                <w:tcPr>
                  <w:tcW w:w="1187" w:type="dxa"/>
                </w:tcPr>
                <w:p w14:paraId="3E38D42F" w14:textId="77777777" w:rsidR="00220F58" w:rsidRPr="001963A0" w:rsidRDefault="00220F58" w:rsidP="00407CE4">
                  <w:pPr>
                    <w:framePr w:hSpace="180" w:wrap="around" w:vAnchor="text" w:hAnchor="text" w:y="1"/>
                    <w:suppressOverlap/>
                    <w:rPr>
                      <w:sz w:val="16"/>
                      <w:szCs w:val="16"/>
                    </w:rPr>
                  </w:pPr>
                </w:p>
              </w:tc>
            </w:tr>
            <w:tr w:rsidR="00436A5B" w:rsidRPr="001963A0" w14:paraId="06841D7F" w14:textId="77777777" w:rsidTr="0062249A">
              <w:tc>
                <w:tcPr>
                  <w:tcW w:w="620" w:type="dxa"/>
                  <w:shd w:val="clear" w:color="auto" w:fill="auto"/>
                </w:tcPr>
                <w:p w14:paraId="366C5EEC" w14:textId="06136A1D" w:rsidR="00436A5B" w:rsidRPr="00791234" w:rsidRDefault="00436A5B" w:rsidP="00407CE4">
                  <w:pPr>
                    <w:framePr w:hSpace="180" w:wrap="around" w:vAnchor="text" w:hAnchor="text" w:y="1"/>
                    <w:suppressOverlap/>
                    <w:rPr>
                      <w:sz w:val="16"/>
                      <w:szCs w:val="16"/>
                    </w:rPr>
                  </w:pPr>
                  <w:r w:rsidRPr="00791234">
                    <w:rPr>
                      <w:sz w:val="16"/>
                      <w:szCs w:val="16"/>
                    </w:rPr>
                    <w:t>400</w:t>
                  </w:r>
                </w:p>
              </w:tc>
              <w:tc>
                <w:tcPr>
                  <w:tcW w:w="643" w:type="dxa"/>
                  <w:shd w:val="clear" w:color="auto" w:fill="auto"/>
                </w:tcPr>
                <w:p w14:paraId="7682478B" w14:textId="31DA8A1E" w:rsidR="00436A5B" w:rsidRPr="00791234" w:rsidRDefault="00436A5B" w:rsidP="00407CE4">
                  <w:pPr>
                    <w:framePr w:hSpace="180" w:wrap="around" w:vAnchor="text" w:hAnchor="text" w:y="1"/>
                    <w:suppressOverlap/>
                    <w:rPr>
                      <w:sz w:val="16"/>
                      <w:szCs w:val="16"/>
                    </w:rPr>
                  </w:pPr>
                  <w:r w:rsidRPr="00791234">
                    <w:rPr>
                      <w:sz w:val="16"/>
                      <w:szCs w:val="16"/>
                    </w:rPr>
                    <w:t>IC</w:t>
                  </w:r>
                </w:p>
              </w:tc>
              <w:tc>
                <w:tcPr>
                  <w:tcW w:w="2892" w:type="dxa"/>
                  <w:shd w:val="clear" w:color="auto" w:fill="auto"/>
                </w:tcPr>
                <w:p w14:paraId="7EFF8818" w14:textId="27F1617D" w:rsidR="00436A5B" w:rsidRPr="00791234" w:rsidRDefault="00436A5B" w:rsidP="00407CE4">
                  <w:pPr>
                    <w:framePr w:hSpace="180" w:wrap="around" w:vAnchor="text" w:hAnchor="text" w:y="1"/>
                    <w:suppressOverlap/>
                    <w:rPr>
                      <w:sz w:val="16"/>
                      <w:szCs w:val="16"/>
                    </w:rPr>
                  </w:pPr>
                  <w:r w:rsidRPr="00791234">
                    <w:rPr>
                      <w:sz w:val="16"/>
                      <w:szCs w:val="16"/>
                    </w:rPr>
                    <w:t>Invalid Customer</w:t>
                  </w:r>
                </w:p>
              </w:tc>
              <w:tc>
                <w:tcPr>
                  <w:tcW w:w="1275" w:type="dxa"/>
                  <w:shd w:val="clear" w:color="auto" w:fill="auto"/>
                </w:tcPr>
                <w:p w14:paraId="2C14F070" w14:textId="2E945C16" w:rsidR="00436A5B" w:rsidRPr="00791234" w:rsidRDefault="00436A5B" w:rsidP="00407CE4">
                  <w:pPr>
                    <w:framePr w:hSpace="180" w:wrap="around" w:vAnchor="text" w:hAnchor="text" w:y="1"/>
                    <w:suppressOverlap/>
                    <w:rPr>
                      <w:sz w:val="16"/>
                      <w:szCs w:val="16"/>
                    </w:rPr>
                  </w:pPr>
                  <w:r w:rsidRPr="00791234">
                    <w:rPr>
                      <w:sz w:val="16"/>
                      <w:szCs w:val="16"/>
                    </w:rPr>
                    <w:t>Underlying error code</w:t>
                  </w:r>
                </w:p>
              </w:tc>
              <w:tc>
                <w:tcPr>
                  <w:tcW w:w="1238" w:type="dxa"/>
                  <w:shd w:val="clear" w:color="auto" w:fill="auto"/>
                </w:tcPr>
                <w:p w14:paraId="3A58CBEF" w14:textId="3CA56697" w:rsidR="00436A5B" w:rsidRPr="00791234" w:rsidRDefault="00436A5B" w:rsidP="00407CE4">
                  <w:pPr>
                    <w:framePr w:hSpace="180" w:wrap="around" w:vAnchor="text" w:hAnchor="text" w:y="1"/>
                    <w:suppressOverlap/>
                    <w:rPr>
                      <w:sz w:val="16"/>
                      <w:szCs w:val="16"/>
                    </w:rPr>
                  </w:pPr>
                  <w:r w:rsidRPr="00791234">
                    <w:rPr>
                      <w:sz w:val="16"/>
                      <w:szCs w:val="16"/>
                    </w:rPr>
                    <w:t>Underlying error message</w:t>
                  </w:r>
                </w:p>
              </w:tc>
              <w:tc>
                <w:tcPr>
                  <w:tcW w:w="1187" w:type="dxa"/>
                  <w:shd w:val="clear" w:color="auto" w:fill="auto"/>
                </w:tcPr>
                <w:p w14:paraId="7B946218" w14:textId="20076065" w:rsidR="00436A5B" w:rsidRPr="00791234" w:rsidRDefault="00436A5B" w:rsidP="00407CE4">
                  <w:pPr>
                    <w:framePr w:hSpace="180" w:wrap="around" w:vAnchor="text" w:hAnchor="text" w:y="1"/>
                    <w:suppressOverlap/>
                    <w:rPr>
                      <w:sz w:val="16"/>
                      <w:szCs w:val="16"/>
                    </w:rPr>
                  </w:pPr>
                  <w:r w:rsidRPr="00791234">
                    <w:rPr>
                      <w:sz w:val="16"/>
                      <w:szCs w:val="16"/>
                    </w:rPr>
                    <w:t xml:space="preserve">CustomerMgmtSvc.Customer.NotFound </w:t>
                  </w:r>
                </w:p>
              </w:tc>
            </w:tr>
            <w:tr w:rsidR="00220F58" w:rsidRPr="001963A0" w14:paraId="425B61AE" w14:textId="77777777" w:rsidTr="0062249A">
              <w:tc>
                <w:tcPr>
                  <w:tcW w:w="620" w:type="dxa"/>
                  <w:shd w:val="clear" w:color="auto" w:fill="auto"/>
                </w:tcPr>
                <w:p w14:paraId="60AC0772" w14:textId="77777777" w:rsidR="00220F58" w:rsidRPr="007C00D4" w:rsidRDefault="00220F58" w:rsidP="00407CE4">
                  <w:pPr>
                    <w:framePr w:hSpace="180" w:wrap="around" w:vAnchor="text" w:hAnchor="text" w:y="1"/>
                    <w:suppressOverlap/>
                    <w:rPr>
                      <w:sz w:val="16"/>
                      <w:szCs w:val="16"/>
                    </w:rPr>
                  </w:pPr>
                  <w:r w:rsidRPr="007C00D4">
                    <w:rPr>
                      <w:sz w:val="16"/>
                      <w:szCs w:val="16"/>
                    </w:rPr>
                    <w:t>400</w:t>
                  </w:r>
                </w:p>
              </w:tc>
              <w:tc>
                <w:tcPr>
                  <w:tcW w:w="643" w:type="dxa"/>
                  <w:shd w:val="clear" w:color="auto" w:fill="auto"/>
                </w:tcPr>
                <w:p w14:paraId="42A685DE" w14:textId="77777777" w:rsidR="00220F58" w:rsidRPr="007C00D4" w:rsidRDefault="00220F58" w:rsidP="00407CE4">
                  <w:pPr>
                    <w:framePr w:hSpace="180" w:wrap="around" w:vAnchor="text" w:hAnchor="text" w:y="1"/>
                    <w:suppressOverlap/>
                    <w:rPr>
                      <w:sz w:val="16"/>
                      <w:szCs w:val="16"/>
                    </w:rPr>
                  </w:pPr>
                  <w:r>
                    <w:rPr>
                      <w:sz w:val="16"/>
                      <w:szCs w:val="16"/>
                    </w:rPr>
                    <w:t>IB</w:t>
                  </w:r>
                </w:p>
              </w:tc>
              <w:tc>
                <w:tcPr>
                  <w:tcW w:w="2892" w:type="dxa"/>
                  <w:shd w:val="clear" w:color="auto" w:fill="auto"/>
                </w:tcPr>
                <w:p w14:paraId="096A6D3E" w14:textId="27714026" w:rsidR="00220F58" w:rsidRDefault="00220F58" w:rsidP="00407CE4">
                  <w:pPr>
                    <w:framePr w:hSpace="180" w:wrap="around" w:vAnchor="text" w:hAnchor="text" w:y="1"/>
                    <w:suppressOverlap/>
                    <w:rPr>
                      <w:sz w:val="16"/>
                      <w:szCs w:val="16"/>
                    </w:rPr>
                  </w:pPr>
                  <w:r>
                    <w:rPr>
                      <w:sz w:val="16"/>
                      <w:szCs w:val="16"/>
                    </w:rPr>
                    <w:t>BAN</w:t>
                  </w:r>
                  <w:r w:rsidR="009D0120">
                    <w:rPr>
                      <w:sz w:val="16"/>
                      <w:szCs w:val="16"/>
                    </w:rPr>
                    <w:t xml:space="preserve"> does not exist</w:t>
                  </w:r>
                </w:p>
              </w:tc>
              <w:tc>
                <w:tcPr>
                  <w:tcW w:w="1275" w:type="dxa"/>
                  <w:shd w:val="clear" w:color="auto" w:fill="auto"/>
                </w:tcPr>
                <w:p w14:paraId="52EDA3F6" w14:textId="77777777" w:rsidR="00220F58" w:rsidRPr="001963A0" w:rsidRDefault="00220F58" w:rsidP="00407CE4">
                  <w:pPr>
                    <w:framePr w:hSpace="180" w:wrap="around" w:vAnchor="text" w:hAnchor="text" w:y="1"/>
                    <w:suppressOverlap/>
                    <w:rPr>
                      <w:sz w:val="16"/>
                      <w:szCs w:val="16"/>
                    </w:rPr>
                  </w:pPr>
                  <w:r>
                    <w:rPr>
                      <w:sz w:val="16"/>
                      <w:szCs w:val="16"/>
                    </w:rPr>
                    <w:t>Underlying error code</w:t>
                  </w:r>
                </w:p>
              </w:tc>
              <w:tc>
                <w:tcPr>
                  <w:tcW w:w="1238" w:type="dxa"/>
                  <w:shd w:val="clear" w:color="auto" w:fill="auto"/>
                </w:tcPr>
                <w:p w14:paraId="01B7F64D" w14:textId="77777777" w:rsidR="00220F58" w:rsidRPr="001963A0" w:rsidRDefault="00220F58" w:rsidP="00407CE4">
                  <w:pPr>
                    <w:framePr w:hSpace="180" w:wrap="around" w:vAnchor="text" w:hAnchor="text" w:y="1"/>
                    <w:suppressOverlap/>
                    <w:rPr>
                      <w:sz w:val="16"/>
                      <w:szCs w:val="16"/>
                    </w:rPr>
                  </w:pPr>
                  <w:r>
                    <w:rPr>
                      <w:sz w:val="16"/>
                      <w:szCs w:val="16"/>
                    </w:rPr>
                    <w:t>Underlying error message</w:t>
                  </w:r>
                </w:p>
              </w:tc>
              <w:tc>
                <w:tcPr>
                  <w:tcW w:w="1187" w:type="dxa"/>
                  <w:shd w:val="clear" w:color="auto" w:fill="auto"/>
                </w:tcPr>
                <w:p w14:paraId="5BC9B538" w14:textId="6CEB0234" w:rsidR="006B0496" w:rsidRPr="006B0496" w:rsidRDefault="006B0496" w:rsidP="00407CE4">
                  <w:pPr>
                    <w:framePr w:hSpace="180" w:wrap="around" w:vAnchor="text" w:hAnchor="text" w:y="1"/>
                    <w:suppressOverlap/>
                    <w:rPr>
                      <w:sz w:val="16"/>
                      <w:szCs w:val="16"/>
                    </w:rPr>
                  </w:pPr>
                  <w:r w:rsidRPr="006B0496">
                    <w:rPr>
                      <w:sz w:val="16"/>
                      <w:szCs w:val="16"/>
                    </w:rPr>
                    <w:t>Map from domain service:</w:t>
                  </w:r>
                </w:p>
                <w:p w14:paraId="0043CFFC" w14:textId="77777777" w:rsidR="006B0496" w:rsidRPr="006B0496" w:rsidRDefault="006B0496" w:rsidP="00407CE4">
                  <w:pPr>
                    <w:framePr w:hSpace="180" w:wrap="around" w:vAnchor="text" w:hAnchor="text" w:y="1"/>
                    <w:suppressOverlap/>
                    <w:rPr>
                      <w:rFonts w:cstheme="minorHAnsi"/>
                      <w:sz w:val="16"/>
                      <w:szCs w:val="16"/>
                    </w:rPr>
                  </w:pPr>
                  <w:r w:rsidRPr="006B0496">
                    <w:rPr>
                      <w:rFonts w:cstheme="minorHAnsi"/>
                      <w:sz w:val="16"/>
                      <w:szCs w:val="16"/>
                    </w:rPr>
                    <w:t>CMB_AIS_0001</w:t>
                  </w:r>
                </w:p>
                <w:p w14:paraId="0970AAF6" w14:textId="448EB603" w:rsidR="00220F58" w:rsidRPr="006B0496" w:rsidRDefault="00220F58" w:rsidP="00407CE4">
                  <w:pPr>
                    <w:framePr w:hSpace="180" w:wrap="around" w:vAnchor="text" w:hAnchor="text" w:y="1"/>
                    <w:shd w:val="clear" w:color="auto" w:fill="FFFFFF"/>
                    <w:suppressOverlap/>
                    <w:rPr>
                      <w:sz w:val="16"/>
                      <w:szCs w:val="16"/>
                    </w:rPr>
                  </w:pPr>
                </w:p>
              </w:tc>
            </w:tr>
            <w:tr w:rsidR="00220F58" w:rsidRPr="001963A0" w14:paraId="5B77DE35" w14:textId="77777777" w:rsidTr="0062249A">
              <w:tc>
                <w:tcPr>
                  <w:tcW w:w="620" w:type="dxa"/>
                  <w:shd w:val="clear" w:color="auto" w:fill="auto"/>
                </w:tcPr>
                <w:p w14:paraId="46BF3787" w14:textId="77777777" w:rsidR="00220F58" w:rsidRPr="007C00D4" w:rsidRDefault="00220F58" w:rsidP="00407CE4">
                  <w:pPr>
                    <w:framePr w:hSpace="180" w:wrap="around" w:vAnchor="text" w:hAnchor="text" w:y="1"/>
                    <w:suppressOverlap/>
                    <w:rPr>
                      <w:sz w:val="16"/>
                      <w:szCs w:val="16"/>
                    </w:rPr>
                  </w:pPr>
                  <w:r>
                    <w:rPr>
                      <w:sz w:val="16"/>
                      <w:szCs w:val="16"/>
                    </w:rPr>
                    <w:t>400</w:t>
                  </w:r>
                </w:p>
              </w:tc>
              <w:tc>
                <w:tcPr>
                  <w:tcW w:w="643" w:type="dxa"/>
                  <w:shd w:val="clear" w:color="auto" w:fill="auto"/>
                </w:tcPr>
                <w:p w14:paraId="30C2131B" w14:textId="77777777" w:rsidR="00220F58" w:rsidRPr="000453C0" w:rsidRDefault="00220F58" w:rsidP="00407CE4">
                  <w:pPr>
                    <w:framePr w:hSpace="180" w:wrap="around" w:vAnchor="text" w:hAnchor="text" w:y="1"/>
                    <w:suppressOverlap/>
                    <w:rPr>
                      <w:rFonts w:cstheme="minorHAnsi"/>
                      <w:sz w:val="16"/>
                      <w:szCs w:val="16"/>
                    </w:rPr>
                  </w:pPr>
                  <w:r w:rsidRPr="000453C0">
                    <w:rPr>
                      <w:rFonts w:cstheme="minorHAnsi"/>
                      <w:sz w:val="16"/>
                      <w:szCs w:val="16"/>
                    </w:rPr>
                    <w:t>IS</w:t>
                  </w:r>
                </w:p>
              </w:tc>
              <w:tc>
                <w:tcPr>
                  <w:tcW w:w="2892" w:type="dxa"/>
                  <w:shd w:val="clear" w:color="auto" w:fill="auto"/>
                </w:tcPr>
                <w:p w14:paraId="2063BD37" w14:textId="12DD14C3" w:rsidR="00220F58" w:rsidRPr="000453C0" w:rsidRDefault="009D0120" w:rsidP="00407CE4">
                  <w:pPr>
                    <w:framePr w:hSpace="180" w:wrap="around" w:vAnchor="text" w:hAnchor="text" w:y="1"/>
                    <w:suppressOverlap/>
                    <w:rPr>
                      <w:rFonts w:cstheme="minorHAnsi"/>
                      <w:sz w:val="16"/>
                      <w:szCs w:val="16"/>
                    </w:rPr>
                  </w:pPr>
                  <w:r>
                    <w:rPr>
                      <w:rFonts w:cstheme="minorHAnsi"/>
                      <w:sz w:val="16"/>
                      <w:szCs w:val="16"/>
                    </w:rPr>
                    <w:t>Subscriber does not exist</w:t>
                  </w:r>
                </w:p>
              </w:tc>
              <w:tc>
                <w:tcPr>
                  <w:tcW w:w="1275" w:type="dxa"/>
                  <w:shd w:val="clear" w:color="auto" w:fill="auto"/>
                </w:tcPr>
                <w:p w14:paraId="2D5EA89E" w14:textId="77777777" w:rsidR="00220F58" w:rsidRPr="001963A0" w:rsidRDefault="00220F58" w:rsidP="00407CE4">
                  <w:pPr>
                    <w:framePr w:hSpace="180" w:wrap="around" w:vAnchor="text" w:hAnchor="text" w:y="1"/>
                    <w:suppressOverlap/>
                    <w:rPr>
                      <w:sz w:val="16"/>
                      <w:szCs w:val="16"/>
                    </w:rPr>
                  </w:pPr>
                  <w:r>
                    <w:rPr>
                      <w:sz w:val="16"/>
                      <w:szCs w:val="16"/>
                    </w:rPr>
                    <w:t>Underlying error code</w:t>
                  </w:r>
                </w:p>
              </w:tc>
              <w:tc>
                <w:tcPr>
                  <w:tcW w:w="1238" w:type="dxa"/>
                  <w:shd w:val="clear" w:color="auto" w:fill="auto"/>
                </w:tcPr>
                <w:p w14:paraId="237793BC" w14:textId="77777777" w:rsidR="00220F58" w:rsidRPr="001963A0" w:rsidRDefault="00220F58" w:rsidP="00407CE4">
                  <w:pPr>
                    <w:framePr w:hSpace="180" w:wrap="around" w:vAnchor="text" w:hAnchor="text" w:y="1"/>
                    <w:suppressOverlap/>
                    <w:rPr>
                      <w:sz w:val="16"/>
                      <w:szCs w:val="16"/>
                    </w:rPr>
                  </w:pPr>
                  <w:r>
                    <w:rPr>
                      <w:sz w:val="16"/>
                      <w:szCs w:val="16"/>
                    </w:rPr>
                    <w:t>Underlying error message</w:t>
                  </w:r>
                </w:p>
              </w:tc>
              <w:tc>
                <w:tcPr>
                  <w:tcW w:w="1187" w:type="dxa"/>
                  <w:shd w:val="clear" w:color="auto" w:fill="auto"/>
                </w:tcPr>
                <w:p w14:paraId="7A3D8F1E" w14:textId="4D22E335" w:rsidR="006B0496" w:rsidRPr="006B0496" w:rsidRDefault="006B0496" w:rsidP="00407CE4">
                  <w:pPr>
                    <w:framePr w:hSpace="180" w:wrap="around" w:vAnchor="text" w:hAnchor="text" w:y="1"/>
                    <w:suppressOverlap/>
                    <w:rPr>
                      <w:sz w:val="16"/>
                      <w:szCs w:val="16"/>
                    </w:rPr>
                  </w:pPr>
                  <w:r w:rsidRPr="006B0496">
                    <w:rPr>
                      <w:sz w:val="16"/>
                      <w:szCs w:val="16"/>
                    </w:rPr>
                    <w:t>Map from domain service:</w:t>
                  </w:r>
                </w:p>
                <w:p w14:paraId="3D6B6113" w14:textId="0D831EB4" w:rsidR="00220F58" w:rsidRPr="006B0496" w:rsidRDefault="006B0496" w:rsidP="00407CE4">
                  <w:pPr>
                    <w:framePr w:hSpace="180" w:wrap="around" w:vAnchor="text" w:hAnchor="text" w:y="1"/>
                    <w:suppressOverlap/>
                    <w:rPr>
                      <w:sz w:val="16"/>
                      <w:szCs w:val="16"/>
                    </w:rPr>
                  </w:pPr>
                  <w:r w:rsidRPr="006B0496">
                    <w:rPr>
                      <w:sz w:val="16"/>
                      <w:szCs w:val="16"/>
                    </w:rPr>
                    <w:t>CMB_SIS_0015</w:t>
                  </w:r>
                </w:p>
              </w:tc>
            </w:tr>
            <w:tr w:rsidR="000453C0" w:rsidRPr="001963A0" w14:paraId="15E3ECD8" w14:textId="77777777" w:rsidTr="0062249A">
              <w:tc>
                <w:tcPr>
                  <w:tcW w:w="620" w:type="dxa"/>
                </w:tcPr>
                <w:p w14:paraId="2826EB70" w14:textId="0C243DB2" w:rsidR="000453C0" w:rsidRDefault="000453C0" w:rsidP="00407CE4">
                  <w:pPr>
                    <w:framePr w:hSpace="180" w:wrap="around" w:vAnchor="text" w:hAnchor="text" w:y="1"/>
                    <w:suppressOverlap/>
                    <w:rPr>
                      <w:sz w:val="16"/>
                      <w:szCs w:val="16"/>
                    </w:rPr>
                  </w:pPr>
                  <w:r>
                    <w:rPr>
                      <w:sz w:val="16"/>
                      <w:szCs w:val="16"/>
                    </w:rPr>
                    <w:t>400</w:t>
                  </w:r>
                </w:p>
              </w:tc>
              <w:tc>
                <w:tcPr>
                  <w:tcW w:w="643" w:type="dxa"/>
                </w:tcPr>
                <w:p w14:paraId="7822DDA2" w14:textId="655F7B6D" w:rsidR="000453C0" w:rsidRPr="000453C0" w:rsidRDefault="000453C0" w:rsidP="00407CE4">
                  <w:pPr>
                    <w:framePr w:hSpace="180" w:wrap="around" w:vAnchor="text" w:hAnchor="text" w:y="1"/>
                    <w:suppressOverlap/>
                    <w:rPr>
                      <w:rFonts w:cstheme="minorHAnsi"/>
                      <w:sz w:val="16"/>
                      <w:szCs w:val="16"/>
                    </w:rPr>
                  </w:pPr>
                  <w:r w:rsidRPr="000453C0">
                    <w:rPr>
                      <w:rFonts w:cstheme="minorHAnsi"/>
                      <w:sz w:val="16"/>
                      <w:szCs w:val="16"/>
                    </w:rPr>
                    <w:t>AI-OLR</w:t>
                  </w:r>
                </w:p>
              </w:tc>
              <w:tc>
                <w:tcPr>
                  <w:tcW w:w="2892" w:type="dxa"/>
                </w:tcPr>
                <w:p w14:paraId="6C9D87A9" w14:textId="1B0EF36B" w:rsidR="000453C0" w:rsidRPr="000453C0" w:rsidRDefault="000453C0" w:rsidP="00407CE4">
                  <w:pPr>
                    <w:framePr w:hSpace="180" w:wrap="around" w:vAnchor="text" w:hAnchor="text" w:y="1"/>
                    <w:suppressOverlap/>
                    <w:rPr>
                      <w:rFonts w:cstheme="minorHAnsi"/>
                      <w:sz w:val="16"/>
                      <w:szCs w:val="16"/>
                    </w:rPr>
                  </w:pPr>
                  <w:r w:rsidRPr="000453C0">
                    <w:rPr>
                      <w:rFonts w:cstheme="minorHAnsi"/>
                      <w:sz w:val="16"/>
                      <w:szCs w:val="16"/>
                    </w:rPr>
                    <w:t>At least one of the 3 input lists is required</w:t>
                  </w:r>
                </w:p>
              </w:tc>
              <w:tc>
                <w:tcPr>
                  <w:tcW w:w="1275" w:type="dxa"/>
                </w:tcPr>
                <w:p w14:paraId="726A4951" w14:textId="77777777" w:rsidR="000453C0" w:rsidRDefault="000453C0" w:rsidP="00407CE4">
                  <w:pPr>
                    <w:framePr w:hSpace="180" w:wrap="around" w:vAnchor="text" w:hAnchor="text" w:y="1"/>
                    <w:suppressOverlap/>
                    <w:rPr>
                      <w:sz w:val="16"/>
                      <w:szCs w:val="16"/>
                    </w:rPr>
                  </w:pPr>
                </w:p>
              </w:tc>
              <w:tc>
                <w:tcPr>
                  <w:tcW w:w="1238" w:type="dxa"/>
                </w:tcPr>
                <w:p w14:paraId="728B8A0E" w14:textId="77777777" w:rsidR="000453C0" w:rsidRDefault="000453C0" w:rsidP="00407CE4">
                  <w:pPr>
                    <w:framePr w:hSpace="180" w:wrap="around" w:vAnchor="text" w:hAnchor="text" w:y="1"/>
                    <w:suppressOverlap/>
                    <w:rPr>
                      <w:sz w:val="16"/>
                      <w:szCs w:val="16"/>
                    </w:rPr>
                  </w:pPr>
                </w:p>
              </w:tc>
              <w:tc>
                <w:tcPr>
                  <w:tcW w:w="1187" w:type="dxa"/>
                </w:tcPr>
                <w:p w14:paraId="6E3C2EFF" w14:textId="77777777" w:rsidR="000453C0" w:rsidRPr="001963A0" w:rsidRDefault="000453C0" w:rsidP="00407CE4">
                  <w:pPr>
                    <w:framePr w:hSpace="180" w:wrap="around" w:vAnchor="text" w:hAnchor="text" w:y="1"/>
                    <w:suppressOverlap/>
                    <w:rPr>
                      <w:sz w:val="16"/>
                      <w:szCs w:val="16"/>
                    </w:rPr>
                  </w:pPr>
                </w:p>
              </w:tc>
            </w:tr>
            <w:tr w:rsidR="00220F58" w:rsidRPr="001963A0" w14:paraId="4A267CF6" w14:textId="77777777" w:rsidTr="0062249A">
              <w:tc>
                <w:tcPr>
                  <w:tcW w:w="620" w:type="dxa"/>
                </w:tcPr>
                <w:p w14:paraId="20947BF6" w14:textId="77777777" w:rsidR="00220F58" w:rsidRPr="001963A0" w:rsidRDefault="00220F58" w:rsidP="00407CE4">
                  <w:pPr>
                    <w:framePr w:hSpace="180" w:wrap="around" w:vAnchor="text" w:hAnchor="text" w:y="1"/>
                    <w:suppressOverlap/>
                    <w:rPr>
                      <w:sz w:val="16"/>
                      <w:szCs w:val="16"/>
                    </w:rPr>
                  </w:pPr>
                  <w:r>
                    <w:rPr>
                      <w:sz w:val="16"/>
                      <w:szCs w:val="16"/>
                    </w:rPr>
                    <w:t>500</w:t>
                  </w:r>
                </w:p>
              </w:tc>
              <w:tc>
                <w:tcPr>
                  <w:tcW w:w="643" w:type="dxa"/>
                </w:tcPr>
                <w:p w14:paraId="7B6444A3" w14:textId="77777777" w:rsidR="00220F58" w:rsidRPr="001963A0" w:rsidRDefault="00220F58" w:rsidP="00407CE4">
                  <w:pPr>
                    <w:framePr w:hSpace="180" w:wrap="around" w:vAnchor="text" w:hAnchor="text" w:y="1"/>
                    <w:suppressOverlap/>
                    <w:rPr>
                      <w:sz w:val="16"/>
                      <w:szCs w:val="16"/>
                    </w:rPr>
                  </w:pPr>
                </w:p>
              </w:tc>
              <w:tc>
                <w:tcPr>
                  <w:tcW w:w="2892" w:type="dxa"/>
                </w:tcPr>
                <w:p w14:paraId="50AA0ADD" w14:textId="77777777" w:rsidR="00220F58" w:rsidRDefault="00220F58" w:rsidP="00407CE4">
                  <w:pPr>
                    <w:framePr w:hSpace="180" w:wrap="around" w:vAnchor="text" w:hAnchor="text" w:y="1"/>
                    <w:suppressOverlap/>
                    <w:rPr>
                      <w:sz w:val="16"/>
                      <w:szCs w:val="16"/>
                    </w:rPr>
                  </w:pPr>
                  <w:r>
                    <w:rPr>
                      <w:sz w:val="16"/>
                      <w:szCs w:val="16"/>
                    </w:rPr>
                    <w:t xml:space="preserve">ServiceOrderReferenceService, AccountInformationService, </w:t>
                  </w:r>
                  <w:r>
                    <w:rPr>
                      <w:sz w:val="16"/>
                      <w:szCs w:val="16"/>
                    </w:rPr>
                    <w:lastRenderedPageBreak/>
                    <w:t>ConsumerCustomerManagementService,</w:t>
                  </w:r>
                </w:p>
                <w:p w14:paraId="266F9E9F" w14:textId="77777777" w:rsidR="00220F58" w:rsidRPr="001963A0" w:rsidRDefault="00220F58" w:rsidP="00407CE4">
                  <w:pPr>
                    <w:framePr w:hSpace="180" w:wrap="around" w:vAnchor="text" w:hAnchor="text" w:y="1"/>
                    <w:suppressOverlap/>
                    <w:rPr>
                      <w:sz w:val="16"/>
                      <w:szCs w:val="16"/>
                    </w:rPr>
                  </w:pPr>
                  <w:r>
                    <w:rPr>
                      <w:sz w:val="16"/>
                      <w:szCs w:val="16"/>
                    </w:rPr>
                    <w:t>Or SubscriberInformationService failed</w:t>
                  </w:r>
                </w:p>
              </w:tc>
              <w:tc>
                <w:tcPr>
                  <w:tcW w:w="1275" w:type="dxa"/>
                </w:tcPr>
                <w:p w14:paraId="2325078A" w14:textId="77777777" w:rsidR="00220F58" w:rsidRPr="001963A0" w:rsidRDefault="00220F58" w:rsidP="00407CE4">
                  <w:pPr>
                    <w:framePr w:hSpace="180" w:wrap="around" w:vAnchor="text" w:hAnchor="text" w:y="1"/>
                    <w:suppressOverlap/>
                    <w:rPr>
                      <w:sz w:val="16"/>
                      <w:szCs w:val="16"/>
                    </w:rPr>
                  </w:pPr>
                  <w:r>
                    <w:rPr>
                      <w:sz w:val="16"/>
                      <w:szCs w:val="16"/>
                    </w:rPr>
                    <w:lastRenderedPageBreak/>
                    <w:t>Underlying error code</w:t>
                  </w:r>
                </w:p>
              </w:tc>
              <w:tc>
                <w:tcPr>
                  <w:tcW w:w="1238" w:type="dxa"/>
                </w:tcPr>
                <w:p w14:paraId="5E9F0170" w14:textId="77777777" w:rsidR="00220F58" w:rsidRPr="001963A0" w:rsidRDefault="00220F58" w:rsidP="00407CE4">
                  <w:pPr>
                    <w:framePr w:hSpace="180" w:wrap="around" w:vAnchor="text" w:hAnchor="text" w:y="1"/>
                    <w:suppressOverlap/>
                    <w:rPr>
                      <w:sz w:val="16"/>
                      <w:szCs w:val="16"/>
                    </w:rPr>
                  </w:pPr>
                  <w:r>
                    <w:rPr>
                      <w:sz w:val="16"/>
                      <w:szCs w:val="16"/>
                    </w:rPr>
                    <w:t>Underlying error message</w:t>
                  </w:r>
                </w:p>
              </w:tc>
              <w:tc>
                <w:tcPr>
                  <w:tcW w:w="1187" w:type="dxa"/>
                </w:tcPr>
                <w:p w14:paraId="15070A65" w14:textId="42A83F26" w:rsidR="00220F58" w:rsidRDefault="00220F58" w:rsidP="00407CE4">
                  <w:pPr>
                    <w:framePr w:hSpace="180" w:wrap="around" w:vAnchor="text" w:hAnchor="text" w:y="1"/>
                    <w:suppressOverlap/>
                    <w:rPr>
                      <w:sz w:val="16"/>
                      <w:szCs w:val="16"/>
                    </w:rPr>
                  </w:pPr>
                  <w:r w:rsidRPr="001963A0">
                    <w:rPr>
                      <w:sz w:val="16"/>
                      <w:szCs w:val="16"/>
                    </w:rPr>
                    <w:t xml:space="preserve">Any Policy or Service </w:t>
                  </w:r>
                  <w:r w:rsidRPr="001963A0">
                    <w:rPr>
                      <w:sz w:val="16"/>
                      <w:szCs w:val="16"/>
                    </w:rPr>
                    <w:lastRenderedPageBreak/>
                    <w:t>Exception</w:t>
                  </w:r>
                  <w:r w:rsidR="000B710F">
                    <w:rPr>
                      <w:sz w:val="16"/>
                      <w:szCs w:val="16"/>
                    </w:rPr>
                    <w:t xml:space="preserve"> not already captured above</w:t>
                  </w:r>
                </w:p>
              </w:tc>
            </w:tr>
            <w:tr w:rsidR="00220F58" w:rsidRPr="001963A0" w14:paraId="0A9E48D5" w14:textId="77777777" w:rsidTr="0062249A">
              <w:tc>
                <w:tcPr>
                  <w:tcW w:w="620" w:type="dxa"/>
                </w:tcPr>
                <w:p w14:paraId="4194D304" w14:textId="77777777" w:rsidR="00220F58" w:rsidRPr="001963A0" w:rsidRDefault="00220F58" w:rsidP="00407CE4">
                  <w:pPr>
                    <w:framePr w:hSpace="180" w:wrap="around" w:vAnchor="text" w:hAnchor="text" w:y="1"/>
                    <w:suppressOverlap/>
                    <w:rPr>
                      <w:sz w:val="16"/>
                      <w:szCs w:val="16"/>
                    </w:rPr>
                  </w:pPr>
                  <w:r w:rsidRPr="001963A0">
                    <w:rPr>
                      <w:sz w:val="16"/>
                      <w:szCs w:val="16"/>
                    </w:rPr>
                    <w:lastRenderedPageBreak/>
                    <w:t>500</w:t>
                  </w:r>
                </w:p>
              </w:tc>
              <w:tc>
                <w:tcPr>
                  <w:tcW w:w="643" w:type="dxa"/>
                </w:tcPr>
                <w:p w14:paraId="05701EA4" w14:textId="77777777" w:rsidR="00220F58" w:rsidRPr="001963A0" w:rsidRDefault="00220F58" w:rsidP="00407CE4">
                  <w:pPr>
                    <w:framePr w:hSpace="180" w:wrap="around" w:vAnchor="text" w:hAnchor="text" w:y="1"/>
                    <w:suppressOverlap/>
                    <w:rPr>
                      <w:sz w:val="16"/>
                      <w:szCs w:val="16"/>
                    </w:rPr>
                  </w:pPr>
                </w:p>
              </w:tc>
              <w:tc>
                <w:tcPr>
                  <w:tcW w:w="2892" w:type="dxa"/>
                </w:tcPr>
                <w:p w14:paraId="3954396B" w14:textId="77777777" w:rsidR="00220F58" w:rsidRPr="001963A0" w:rsidRDefault="00220F58" w:rsidP="00407CE4">
                  <w:pPr>
                    <w:framePr w:hSpace="180" w:wrap="around" w:vAnchor="text" w:hAnchor="text" w:y="1"/>
                    <w:suppressOverlap/>
                    <w:rPr>
                      <w:sz w:val="16"/>
                      <w:szCs w:val="16"/>
                    </w:rPr>
                  </w:pPr>
                  <w:r w:rsidRPr="001963A0">
                    <w:rPr>
                      <w:sz w:val="16"/>
                      <w:szCs w:val="16"/>
                    </w:rPr>
                    <w:t>general error</w:t>
                  </w:r>
                </w:p>
              </w:tc>
              <w:tc>
                <w:tcPr>
                  <w:tcW w:w="1275" w:type="dxa"/>
                </w:tcPr>
                <w:p w14:paraId="6F2B8E6B" w14:textId="77777777" w:rsidR="00220F58" w:rsidRPr="001963A0" w:rsidRDefault="00220F58" w:rsidP="00407CE4">
                  <w:pPr>
                    <w:framePr w:hSpace="180" w:wrap="around" w:vAnchor="text" w:hAnchor="text" w:y="1"/>
                    <w:suppressOverlap/>
                    <w:rPr>
                      <w:sz w:val="16"/>
                      <w:szCs w:val="16"/>
                    </w:rPr>
                  </w:pPr>
                  <w:r>
                    <w:rPr>
                      <w:sz w:val="16"/>
                      <w:szCs w:val="16"/>
                    </w:rPr>
                    <w:t>Underlying error code</w:t>
                  </w:r>
                </w:p>
              </w:tc>
              <w:tc>
                <w:tcPr>
                  <w:tcW w:w="1238" w:type="dxa"/>
                </w:tcPr>
                <w:p w14:paraId="750382D3" w14:textId="77777777" w:rsidR="00220F58" w:rsidRPr="001963A0" w:rsidRDefault="00220F58" w:rsidP="00407CE4">
                  <w:pPr>
                    <w:framePr w:hSpace="180" w:wrap="around" w:vAnchor="text" w:hAnchor="text" w:y="1"/>
                    <w:suppressOverlap/>
                    <w:rPr>
                      <w:sz w:val="16"/>
                      <w:szCs w:val="16"/>
                    </w:rPr>
                  </w:pPr>
                  <w:r>
                    <w:rPr>
                      <w:sz w:val="16"/>
                      <w:szCs w:val="16"/>
                    </w:rPr>
                    <w:t>Underlying error message</w:t>
                  </w:r>
                </w:p>
              </w:tc>
              <w:tc>
                <w:tcPr>
                  <w:tcW w:w="1187" w:type="dxa"/>
                </w:tcPr>
                <w:p w14:paraId="22BEBE7B" w14:textId="77777777" w:rsidR="00220F58" w:rsidRPr="001963A0" w:rsidRDefault="00220F58" w:rsidP="00407CE4">
                  <w:pPr>
                    <w:framePr w:hSpace="180" w:wrap="around" w:vAnchor="text" w:hAnchor="text" w:y="1"/>
                    <w:suppressOverlap/>
                    <w:rPr>
                      <w:sz w:val="16"/>
                      <w:szCs w:val="16"/>
                    </w:rPr>
                  </w:pPr>
                  <w:r>
                    <w:rPr>
                      <w:sz w:val="16"/>
                      <w:szCs w:val="16"/>
                    </w:rPr>
                    <w:t>Any caught exception not captured elsewhere</w:t>
                  </w:r>
                </w:p>
              </w:tc>
            </w:tr>
          </w:tbl>
          <w:p w14:paraId="755CC62D" w14:textId="77777777" w:rsidR="00220F58" w:rsidRDefault="00220F58" w:rsidP="0074558C">
            <w:pPr>
              <w:rPr>
                <w:sz w:val="18"/>
                <w:szCs w:val="16"/>
              </w:rPr>
            </w:pPr>
          </w:p>
          <w:p w14:paraId="032BB266" w14:textId="77777777" w:rsidR="00220F58" w:rsidRPr="00C934DC" w:rsidRDefault="00220F58" w:rsidP="0074558C">
            <w:pPr>
              <w:rPr>
                <w:sz w:val="18"/>
                <w:szCs w:val="16"/>
              </w:rPr>
            </w:pPr>
          </w:p>
        </w:tc>
      </w:tr>
      <w:tr w:rsidR="00220F58" w:rsidRPr="00C934DC" w14:paraId="332FA3B2" w14:textId="77777777" w:rsidTr="0062249A">
        <w:tc>
          <w:tcPr>
            <w:tcW w:w="1402" w:type="dxa"/>
          </w:tcPr>
          <w:p w14:paraId="292D43ED" w14:textId="77777777" w:rsidR="00220F58" w:rsidRPr="00C934DC" w:rsidRDefault="00220F58" w:rsidP="0074558C">
            <w:pPr>
              <w:rPr>
                <w:sz w:val="18"/>
                <w:szCs w:val="16"/>
              </w:rPr>
            </w:pPr>
            <w:r w:rsidRPr="00797478">
              <w:rPr>
                <w:b/>
                <w:sz w:val="18"/>
                <w:szCs w:val="16"/>
              </w:rPr>
              <w:lastRenderedPageBreak/>
              <w:t>Output</w:t>
            </w:r>
          </w:p>
        </w:tc>
        <w:tc>
          <w:tcPr>
            <w:tcW w:w="9614" w:type="dxa"/>
          </w:tcPr>
          <w:p w14:paraId="7D66F4A8" w14:textId="13A14C43" w:rsidR="00C07AB7" w:rsidRDefault="00C07AB7" w:rsidP="0074558C">
            <w:pPr>
              <w:rPr>
                <w:sz w:val="18"/>
                <w:szCs w:val="16"/>
              </w:rPr>
            </w:pPr>
            <w:r>
              <w:rPr>
                <w:sz w:val="18"/>
                <w:szCs w:val="16"/>
              </w:rPr>
              <w:t xml:space="preserve">Changes added for version 2.1 are highlighted in </w:t>
            </w:r>
            <w:r w:rsidRPr="00C07AB7">
              <w:rPr>
                <w:sz w:val="18"/>
                <w:szCs w:val="16"/>
                <w:highlight w:val="yellow"/>
              </w:rPr>
              <w:t>yellow</w:t>
            </w:r>
            <w:r w:rsidR="00604346">
              <w:rPr>
                <w:sz w:val="18"/>
                <w:szCs w:val="16"/>
              </w:rPr>
              <w:t>.</w:t>
            </w:r>
          </w:p>
          <w:p w14:paraId="71C4BCDA" w14:textId="1B2E46CA" w:rsidR="00C07AB7" w:rsidRDefault="0068791C" w:rsidP="0074558C">
            <w:pPr>
              <w:rPr>
                <w:sz w:val="18"/>
                <w:szCs w:val="16"/>
              </w:rPr>
            </w:pPr>
            <w:r>
              <w:rPr>
                <w:sz w:val="18"/>
                <w:szCs w:val="16"/>
              </w:rPr>
              <w:t xml:space="preserve">Changes for 2.2 are highlighted in </w:t>
            </w:r>
            <w:r w:rsidRPr="0068791C">
              <w:rPr>
                <w:sz w:val="18"/>
                <w:szCs w:val="16"/>
                <w:highlight w:val="cyan"/>
              </w:rPr>
              <w:t>cyan</w:t>
            </w:r>
            <w:r>
              <w:rPr>
                <w:sz w:val="18"/>
                <w:szCs w:val="16"/>
              </w:rPr>
              <w:t>.</w:t>
            </w:r>
          </w:p>
          <w:p w14:paraId="2A9BF73F" w14:textId="3C68F11F" w:rsidR="00294686" w:rsidRDefault="00294686" w:rsidP="0074558C">
            <w:pPr>
              <w:rPr>
                <w:sz w:val="18"/>
                <w:szCs w:val="16"/>
              </w:rPr>
            </w:pPr>
            <w:r>
              <w:rPr>
                <w:sz w:val="18"/>
                <w:szCs w:val="16"/>
              </w:rPr>
              <w:t xml:space="preserve">Changes for 2.3 are highlighted in </w:t>
            </w:r>
            <w:r w:rsidRPr="00294686">
              <w:rPr>
                <w:sz w:val="18"/>
                <w:szCs w:val="16"/>
                <w:highlight w:val="magenta"/>
              </w:rPr>
              <w:t>magenta</w:t>
            </w:r>
            <w:r>
              <w:rPr>
                <w:sz w:val="18"/>
                <w:szCs w:val="16"/>
              </w:rPr>
              <w:t>.</w:t>
            </w:r>
          </w:p>
          <w:p w14:paraId="211EEE0A" w14:textId="77777777" w:rsidR="0068791C" w:rsidRDefault="0068791C" w:rsidP="0074558C">
            <w:pPr>
              <w:rPr>
                <w:sz w:val="18"/>
                <w:szCs w:val="16"/>
              </w:rPr>
            </w:pPr>
          </w:p>
          <w:p w14:paraId="4893B310" w14:textId="23749D05" w:rsidR="00220F58" w:rsidRPr="00026D44" w:rsidRDefault="00220F58" w:rsidP="0074558C">
            <w:pPr>
              <w:rPr>
                <w:sz w:val="18"/>
                <w:szCs w:val="16"/>
              </w:rPr>
            </w:pPr>
            <w:r w:rsidRPr="005112EF">
              <w:rPr>
                <w:sz w:val="18"/>
                <w:szCs w:val="16"/>
              </w:rPr>
              <w:t>"</w:t>
            </w:r>
            <w:r>
              <w:rPr>
                <w:sz w:val="18"/>
                <w:szCs w:val="16"/>
              </w:rPr>
              <w:t>wirelessAccount</w:t>
            </w:r>
            <w:r w:rsidR="006A4893">
              <w:rPr>
                <w:sz w:val="18"/>
                <w:szCs w:val="16"/>
              </w:rPr>
              <w:t>Summary</w:t>
            </w:r>
            <w:r w:rsidRPr="00026D44">
              <w:rPr>
                <w:sz w:val="18"/>
                <w:szCs w:val="16"/>
              </w:rPr>
              <w:t>List</w:t>
            </w:r>
            <w:r w:rsidRPr="005112EF">
              <w:rPr>
                <w:sz w:val="18"/>
                <w:szCs w:val="16"/>
              </w:rPr>
              <w:t>"</w:t>
            </w:r>
            <w:r w:rsidRPr="00026D44">
              <w:rPr>
                <w:sz w:val="18"/>
                <w:szCs w:val="16"/>
              </w:rPr>
              <w:t xml:space="preserve"> : [&lt;</w:t>
            </w:r>
            <w:r>
              <w:rPr>
                <w:sz w:val="18"/>
                <w:szCs w:val="16"/>
              </w:rPr>
              <w:t>wireless account info</w:t>
            </w:r>
            <w:r w:rsidRPr="00026D44">
              <w:rPr>
                <w:sz w:val="18"/>
                <w:szCs w:val="16"/>
              </w:rPr>
              <w:t>&gt;],</w:t>
            </w:r>
          </w:p>
          <w:p w14:paraId="65495017" w14:textId="408E4B1D" w:rsidR="00220F58" w:rsidRDefault="00220F58" w:rsidP="0074558C">
            <w:pPr>
              <w:rPr>
                <w:sz w:val="18"/>
                <w:szCs w:val="16"/>
              </w:rPr>
            </w:pPr>
            <w:r w:rsidRPr="005112EF">
              <w:rPr>
                <w:sz w:val="18"/>
                <w:szCs w:val="16"/>
              </w:rPr>
              <w:t>"</w:t>
            </w:r>
            <w:r w:rsidR="006A4893" w:rsidRPr="00D23352">
              <w:rPr>
                <w:sz w:val="18"/>
                <w:szCs w:val="16"/>
              </w:rPr>
              <w:t>wireline</w:t>
            </w:r>
            <w:r w:rsidR="00436A5B" w:rsidRPr="00D23352">
              <w:rPr>
                <w:sz w:val="18"/>
                <w:szCs w:val="16"/>
              </w:rPr>
              <w:t>Customer</w:t>
            </w:r>
            <w:r w:rsidR="006A4893" w:rsidRPr="00D23352">
              <w:rPr>
                <w:sz w:val="18"/>
                <w:szCs w:val="16"/>
              </w:rPr>
              <w:t>Summary</w:t>
            </w:r>
            <w:r w:rsidRPr="00D23352">
              <w:rPr>
                <w:sz w:val="18"/>
                <w:szCs w:val="16"/>
              </w:rPr>
              <w:t>List</w:t>
            </w:r>
            <w:r w:rsidRPr="005112EF">
              <w:rPr>
                <w:sz w:val="18"/>
                <w:szCs w:val="16"/>
              </w:rPr>
              <w:t>" :</w:t>
            </w:r>
            <w:r>
              <w:rPr>
                <w:sz w:val="18"/>
                <w:szCs w:val="16"/>
              </w:rPr>
              <w:t xml:space="preserve"> </w:t>
            </w:r>
            <w:r w:rsidRPr="00026D44">
              <w:rPr>
                <w:sz w:val="18"/>
                <w:szCs w:val="16"/>
              </w:rPr>
              <w:t>[</w:t>
            </w:r>
            <w:r w:rsidRPr="005112EF">
              <w:rPr>
                <w:sz w:val="18"/>
                <w:szCs w:val="16"/>
              </w:rPr>
              <w:t>&lt;</w:t>
            </w:r>
            <w:r w:rsidR="006A4893">
              <w:rPr>
                <w:sz w:val="18"/>
                <w:szCs w:val="16"/>
              </w:rPr>
              <w:t>wireline</w:t>
            </w:r>
            <w:r>
              <w:rPr>
                <w:sz w:val="18"/>
                <w:szCs w:val="16"/>
              </w:rPr>
              <w:t xml:space="preserve"> </w:t>
            </w:r>
            <w:r w:rsidR="00505B94">
              <w:rPr>
                <w:sz w:val="18"/>
                <w:szCs w:val="16"/>
              </w:rPr>
              <w:t>customer</w:t>
            </w:r>
            <w:r>
              <w:rPr>
                <w:sz w:val="18"/>
                <w:szCs w:val="16"/>
              </w:rPr>
              <w:t xml:space="preserve"> info</w:t>
            </w:r>
            <w:r w:rsidRPr="005112EF">
              <w:rPr>
                <w:sz w:val="18"/>
                <w:szCs w:val="16"/>
              </w:rPr>
              <w:t>&gt;</w:t>
            </w:r>
            <w:r w:rsidRPr="00026D44">
              <w:rPr>
                <w:sz w:val="18"/>
                <w:szCs w:val="16"/>
              </w:rPr>
              <w:t>],</w:t>
            </w:r>
          </w:p>
          <w:p w14:paraId="3163BB2C" w14:textId="7B7F5358" w:rsidR="00CB5087" w:rsidRDefault="00C07AB7" w:rsidP="0074558C">
            <w:pPr>
              <w:rPr>
                <w:sz w:val="18"/>
                <w:szCs w:val="16"/>
              </w:rPr>
            </w:pPr>
            <w:r>
              <w:rPr>
                <w:sz w:val="18"/>
                <w:szCs w:val="16"/>
                <w:highlight w:val="yellow"/>
              </w:rPr>
              <w:t>"seat</w:t>
            </w:r>
            <w:r w:rsidR="00CB5087" w:rsidRPr="0098174A">
              <w:rPr>
                <w:sz w:val="18"/>
                <w:szCs w:val="16"/>
                <w:highlight w:val="yellow"/>
              </w:rPr>
              <w:t>GroupingList" : [&lt;</w:t>
            </w:r>
            <w:r>
              <w:rPr>
                <w:sz w:val="18"/>
                <w:szCs w:val="16"/>
                <w:highlight w:val="yellow"/>
              </w:rPr>
              <w:t>seat grouping</w:t>
            </w:r>
            <w:r w:rsidR="00CB5087" w:rsidRPr="0098174A">
              <w:rPr>
                <w:sz w:val="18"/>
                <w:szCs w:val="16"/>
                <w:highlight w:val="yellow"/>
              </w:rPr>
              <w:t>&gt;],</w:t>
            </w:r>
          </w:p>
          <w:p w14:paraId="45C5116F" w14:textId="22F57EBB" w:rsidR="00590A74" w:rsidRDefault="00590A74" w:rsidP="0074558C">
            <w:pPr>
              <w:rPr>
                <w:sz w:val="18"/>
                <w:szCs w:val="16"/>
              </w:rPr>
            </w:pPr>
            <w:r w:rsidRPr="0068791C">
              <w:rPr>
                <w:sz w:val="18"/>
                <w:szCs w:val="16"/>
                <w:highlight w:val="cyan"/>
              </w:rPr>
              <w:t>"standbyMode</w:t>
            </w:r>
            <w:r w:rsidR="00C72747">
              <w:rPr>
                <w:sz w:val="18"/>
                <w:szCs w:val="16"/>
                <w:highlight w:val="cyan"/>
              </w:rPr>
              <w:t>List</w:t>
            </w:r>
            <w:r w:rsidRPr="0068791C">
              <w:rPr>
                <w:sz w:val="18"/>
                <w:szCs w:val="16"/>
                <w:highlight w:val="cyan"/>
              </w:rPr>
              <w:t xml:space="preserve">" : </w:t>
            </w:r>
            <w:r w:rsidR="00C72747">
              <w:rPr>
                <w:sz w:val="18"/>
                <w:szCs w:val="16"/>
                <w:highlight w:val="cyan"/>
              </w:rPr>
              <w:t>[</w:t>
            </w:r>
            <w:r w:rsidRPr="0068791C">
              <w:rPr>
                <w:sz w:val="18"/>
                <w:szCs w:val="16"/>
                <w:highlight w:val="cyan"/>
              </w:rPr>
              <w:t>&lt;StandbyInfo&gt;</w:t>
            </w:r>
            <w:r w:rsidR="00C72747">
              <w:rPr>
                <w:sz w:val="18"/>
                <w:szCs w:val="16"/>
                <w:highlight w:val="cyan"/>
              </w:rPr>
              <w:t>]</w:t>
            </w:r>
            <w:r w:rsidRPr="0068791C">
              <w:rPr>
                <w:sz w:val="18"/>
                <w:szCs w:val="16"/>
                <w:highlight w:val="cyan"/>
              </w:rPr>
              <w:t>,</w:t>
            </w:r>
          </w:p>
          <w:p w14:paraId="3F028E69" w14:textId="7C8B003F" w:rsidR="00220F58" w:rsidRDefault="00220F58" w:rsidP="0074558C">
            <w:pPr>
              <w:rPr>
                <w:sz w:val="18"/>
                <w:szCs w:val="16"/>
              </w:rPr>
            </w:pPr>
            <w:r w:rsidRPr="00C934DC">
              <w:rPr>
                <w:sz w:val="18"/>
                <w:szCs w:val="16"/>
              </w:rPr>
              <w:t>"</w:t>
            </w:r>
            <w:r>
              <w:rPr>
                <w:sz w:val="18"/>
                <w:szCs w:val="16"/>
              </w:rPr>
              <w:t>status</w:t>
            </w:r>
            <w:r w:rsidR="006A4893" w:rsidRPr="00C934DC">
              <w:rPr>
                <w:sz w:val="18"/>
                <w:szCs w:val="16"/>
              </w:rPr>
              <w:t>"</w:t>
            </w:r>
            <w:r>
              <w:rPr>
                <w:sz w:val="18"/>
                <w:szCs w:val="16"/>
              </w:rPr>
              <w:t xml:space="preserve"> : &lt;status&gt;</w:t>
            </w:r>
          </w:p>
          <w:p w14:paraId="4084DA27" w14:textId="77777777" w:rsidR="00CB5087" w:rsidRPr="005112EF" w:rsidRDefault="00CB5087" w:rsidP="0074558C">
            <w:pPr>
              <w:rPr>
                <w:sz w:val="18"/>
                <w:szCs w:val="16"/>
              </w:rPr>
            </w:pPr>
          </w:p>
          <w:p w14:paraId="00EBEFD3" w14:textId="005E67C6" w:rsidR="00220F58" w:rsidRDefault="00220F58" w:rsidP="0074558C">
            <w:pPr>
              <w:rPr>
                <w:sz w:val="18"/>
                <w:szCs w:val="16"/>
              </w:rPr>
            </w:pPr>
            <w:r>
              <w:rPr>
                <w:sz w:val="18"/>
                <w:szCs w:val="16"/>
              </w:rPr>
              <w:t xml:space="preserve">where </w:t>
            </w:r>
            <w:r w:rsidR="006A4893" w:rsidRPr="006A4893">
              <w:rPr>
                <w:b/>
                <w:sz w:val="18"/>
                <w:szCs w:val="16"/>
              </w:rPr>
              <w:t>wirelessAccountSummaryList</w:t>
            </w:r>
            <w:r w:rsidR="006A4893">
              <w:rPr>
                <w:sz w:val="18"/>
                <w:szCs w:val="16"/>
              </w:rPr>
              <w:t xml:space="preserve"> </w:t>
            </w:r>
            <w:r>
              <w:rPr>
                <w:sz w:val="18"/>
                <w:szCs w:val="16"/>
              </w:rPr>
              <w:t xml:space="preserve">is the list of accounts and </w:t>
            </w:r>
            <w:r w:rsidRPr="00026D44">
              <w:rPr>
                <w:sz w:val="18"/>
                <w:szCs w:val="16"/>
              </w:rPr>
              <w:t>where &lt;</w:t>
            </w:r>
            <w:r w:rsidRPr="00207CFE">
              <w:rPr>
                <w:b/>
                <w:sz w:val="18"/>
                <w:szCs w:val="16"/>
              </w:rPr>
              <w:t>wireless</w:t>
            </w:r>
            <w:r>
              <w:rPr>
                <w:sz w:val="18"/>
                <w:szCs w:val="16"/>
              </w:rPr>
              <w:t xml:space="preserve"> </w:t>
            </w:r>
            <w:r>
              <w:rPr>
                <w:b/>
                <w:sz w:val="18"/>
                <w:szCs w:val="16"/>
              </w:rPr>
              <w:t>account</w:t>
            </w:r>
            <w:r w:rsidRPr="008E29B8">
              <w:rPr>
                <w:b/>
                <w:sz w:val="18"/>
                <w:szCs w:val="16"/>
              </w:rPr>
              <w:t xml:space="preserve"> info</w:t>
            </w:r>
            <w:r w:rsidRPr="00026D44">
              <w:rPr>
                <w:sz w:val="18"/>
                <w:szCs w:val="16"/>
              </w:rPr>
              <w:t>&gt; is:</w:t>
            </w:r>
          </w:p>
          <w:tbl>
            <w:tblPr>
              <w:tblStyle w:val="TableGrid"/>
              <w:tblW w:w="0" w:type="auto"/>
              <w:tblLayout w:type="fixed"/>
              <w:tblLook w:val="04A0" w:firstRow="1" w:lastRow="0" w:firstColumn="1" w:lastColumn="0" w:noHBand="0" w:noVBand="1"/>
            </w:tblPr>
            <w:tblGrid>
              <w:gridCol w:w="2256"/>
              <w:gridCol w:w="1743"/>
              <w:gridCol w:w="1647"/>
              <w:gridCol w:w="2209"/>
            </w:tblGrid>
            <w:tr w:rsidR="00220F58" w:rsidRPr="001B35FC" w14:paraId="6B8B4C44" w14:textId="77777777" w:rsidTr="0062249A">
              <w:tc>
                <w:tcPr>
                  <w:tcW w:w="2256" w:type="dxa"/>
                  <w:shd w:val="clear" w:color="auto" w:fill="D9D9D9" w:themeFill="background1" w:themeFillShade="D9"/>
                </w:tcPr>
                <w:p w14:paraId="765C3203" w14:textId="77777777" w:rsidR="00220F58" w:rsidRPr="001B35FC" w:rsidRDefault="00220F58" w:rsidP="00407CE4">
                  <w:pPr>
                    <w:framePr w:hSpace="180" w:wrap="around" w:vAnchor="text" w:hAnchor="text" w:y="1"/>
                    <w:suppressOverlap/>
                    <w:rPr>
                      <w:b/>
                      <w:sz w:val="18"/>
                      <w:szCs w:val="16"/>
                    </w:rPr>
                  </w:pPr>
                  <w:r w:rsidRPr="001B35FC">
                    <w:rPr>
                      <w:b/>
                      <w:sz w:val="18"/>
                      <w:szCs w:val="16"/>
                    </w:rPr>
                    <w:t>Field</w:t>
                  </w:r>
                </w:p>
              </w:tc>
              <w:tc>
                <w:tcPr>
                  <w:tcW w:w="1743" w:type="dxa"/>
                  <w:shd w:val="clear" w:color="auto" w:fill="D9D9D9" w:themeFill="background1" w:themeFillShade="D9"/>
                </w:tcPr>
                <w:p w14:paraId="49F79E6B" w14:textId="77777777" w:rsidR="00220F58" w:rsidRPr="001B35FC" w:rsidRDefault="00220F58"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1647" w:type="dxa"/>
                  <w:shd w:val="clear" w:color="auto" w:fill="D9D9D9" w:themeFill="background1" w:themeFillShade="D9"/>
                </w:tcPr>
                <w:p w14:paraId="3B854185" w14:textId="77777777" w:rsidR="00220F58" w:rsidRPr="001B35FC" w:rsidRDefault="00220F58" w:rsidP="00407CE4">
                  <w:pPr>
                    <w:framePr w:hSpace="180" w:wrap="around" w:vAnchor="text" w:hAnchor="text" w:y="1"/>
                    <w:suppressOverlap/>
                    <w:rPr>
                      <w:b/>
                      <w:sz w:val="18"/>
                      <w:szCs w:val="16"/>
                    </w:rPr>
                  </w:pPr>
                  <w:r w:rsidRPr="001B35FC">
                    <w:rPr>
                      <w:b/>
                      <w:sz w:val="18"/>
                      <w:szCs w:val="16"/>
                    </w:rPr>
                    <w:t>Description</w:t>
                  </w:r>
                </w:p>
              </w:tc>
              <w:tc>
                <w:tcPr>
                  <w:tcW w:w="2209" w:type="dxa"/>
                  <w:shd w:val="clear" w:color="auto" w:fill="D9D9D9" w:themeFill="background1" w:themeFillShade="D9"/>
                </w:tcPr>
                <w:p w14:paraId="022F4C35" w14:textId="77777777" w:rsidR="00220F58" w:rsidRPr="001B35FC" w:rsidRDefault="00220F58" w:rsidP="00407CE4">
                  <w:pPr>
                    <w:framePr w:hSpace="180" w:wrap="around" w:vAnchor="text" w:hAnchor="text" w:y="1"/>
                    <w:suppressOverlap/>
                    <w:rPr>
                      <w:b/>
                      <w:sz w:val="18"/>
                      <w:szCs w:val="16"/>
                    </w:rPr>
                  </w:pPr>
                  <w:r w:rsidRPr="001B35FC">
                    <w:rPr>
                      <w:b/>
                      <w:sz w:val="18"/>
                      <w:szCs w:val="16"/>
                    </w:rPr>
                    <w:t>Possible/typical values</w:t>
                  </w:r>
                </w:p>
              </w:tc>
            </w:tr>
            <w:tr w:rsidR="007366C2" w14:paraId="7F606A65" w14:textId="77777777" w:rsidTr="0062249A">
              <w:tc>
                <w:tcPr>
                  <w:tcW w:w="2256" w:type="dxa"/>
                </w:tcPr>
                <w:p w14:paraId="67B58923" w14:textId="4E5B7A31" w:rsidR="007366C2" w:rsidRDefault="007366C2" w:rsidP="00407CE4">
                  <w:pPr>
                    <w:framePr w:hSpace="180" w:wrap="around" w:vAnchor="text" w:hAnchor="text" w:y="1"/>
                    <w:suppressOverlap/>
                    <w:rPr>
                      <w:sz w:val="18"/>
                      <w:szCs w:val="16"/>
                    </w:rPr>
                  </w:pPr>
                  <w:r>
                    <w:rPr>
                      <w:sz w:val="18"/>
                      <w:szCs w:val="16"/>
                    </w:rPr>
                    <w:t>name</w:t>
                  </w:r>
                </w:p>
              </w:tc>
              <w:tc>
                <w:tcPr>
                  <w:tcW w:w="1743" w:type="dxa"/>
                </w:tcPr>
                <w:p w14:paraId="3A5AF947" w14:textId="02C1AF75" w:rsidR="007366C2" w:rsidRDefault="007366C2" w:rsidP="00407CE4">
                  <w:pPr>
                    <w:framePr w:hSpace="180" w:wrap="around" w:vAnchor="text" w:hAnchor="text" w:y="1"/>
                    <w:suppressOverlap/>
                    <w:rPr>
                      <w:sz w:val="18"/>
                      <w:szCs w:val="16"/>
                    </w:rPr>
                  </w:pPr>
                  <w:r>
                    <w:rPr>
                      <w:sz w:val="18"/>
                      <w:szCs w:val="16"/>
                    </w:rPr>
                    <w:t>NameInfo</w:t>
                  </w:r>
                </w:p>
              </w:tc>
              <w:tc>
                <w:tcPr>
                  <w:tcW w:w="1647" w:type="dxa"/>
                </w:tcPr>
                <w:p w14:paraId="4F19F268" w14:textId="6BB1A565" w:rsidR="007366C2" w:rsidRDefault="007366C2" w:rsidP="00407CE4">
                  <w:pPr>
                    <w:framePr w:hSpace="180" w:wrap="around" w:vAnchor="text" w:hAnchor="text" w:y="1"/>
                    <w:suppressOverlap/>
                    <w:rPr>
                      <w:sz w:val="18"/>
                      <w:szCs w:val="16"/>
                    </w:rPr>
                  </w:pPr>
                  <w:r>
                    <w:rPr>
                      <w:sz w:val="18"/>
                      <w:szCs w:val="16"/>
                    </w:rPr>
                    <w:t>Name of account holder</w:t>
                  </w:r>
                </w:p>
              </w:tc>
              <w:tc>
                <w:tcPr>
                  <w:tcW w:w="2209" w:type="dxa"/>
                </w:tcPr>
                <w:p w14:paraId="746DC9B4" w14:textId="394EDBBD" w:rsidR="007366C2" w:rsidRDefault="000E0A73" w:rsidP="00407CE4">
                  <w:pPr>
                    <w:framePr w:hSpace="180" w:wrap="around" w:vAnchor="text" w:hAnchor="text" w:y="1"/>
                    <w:suppressOverlap/>
                    <w:rPr>
                      <w:sz w:val="18"/>
                      <w:szCs w:val="16"/>
                    </w:rPr>
                  </w:pPr>
                  <w:r>
                    <w:rPr>
                      <w:sz w:val="18"/>
                      <w:szCs w:val="16"/>
                    </w:rPr>
                    <w:t>NameInfo object</w:t>
                  </w:r>
                </w:p>
                <w:p w14:paraId="317562EA" w14:textId="192313AC" w:rsidR="007366C2" w:rsidRDefault="007366C2" w:rsidP="00407CE4">
                  <w:pPr>
                    <w:framePr w:hSpace="180" w:wrap="around" w:vAnchor="text" w:hAnchor="text" w:y="1"/>
                    <w:suppressOverlap/>
                    <w:rPr>
                      <w:sz w:val="18"/>
                      <w:szCs w:val="16"/>
                    </w:rPr>
                  </w:pPr>
                </w:p>
              </w:tc>
            </w:tr>
            <w:tr w:rsidR="00F35634" w14:paraId="2DD54BCC" w14:textId="77777777" w:rsidTr="0062249A">
              <w:tc>
                <w:tcPr>
                  <w:tcW w:w="2256" w:type="dxa"/>
                </w:tcPr>
                <w:p w14:paraId="04B63390" w14:textId="23BE4C6D" w:rsidR="00F35634" w:rsidRPr="00791234" w:rsidRDefault="00F35634" w:rsidP="00407CE4">
                  <w:pPr>
                    <w:framePr w:hSpace="180" w:wrap="around" w:vAnchor="text" w:hAnchor="text" w:y="1"/>
                    <w:suppressOverlap/>
                    <w:rPr>
                      <w:sz w:val="18"/>
                    </w:rPr>
                  </w:pPr>
                  <w:r w:rsidRPr="00D23352">
                    <w:rPr>
                      <w:sz w:val="18"/>
                    </w:rPr>
                    <w:t>businessName</w:t>
                  </w:r>
                </w:p>
              </w:tc>
              <w:tc>
                <w:tcPr>
                  <w:tcW w:w="1743" w:type="dxa"/>
                </w:tcPr>
                <w:p w14:paraId="5CE4C545" w14:textId="58220EE4" w:rsidR="00F35634" w:rsidRPr="00791234" w:rsidRDefault="00F35634" w:rsidP="00407CE4">
                  <w:pPr>
                    <w:framePr w:hSpace="180" w:wrap="around" w:vAnchor="text" w:hAnchor="text" w:y="1"/>
                    <w:suppressOverlap/>
                    <w:rPr>
                      <w:sz w:val="18"/>
                    </w:rPr>
                  </w:pPr>
                  <w:r w:rsidRPr="00791234">
                    <w:rPr>
                      <w:sz w:val="18"/>
                    </w:rPr>
                    <w:t>string</w:t>
                  </w:r>
                </w:p>
              </w:tc>
              <w:tc>
                <w:tcPr>
                  <w:tcW w:w="1647" w:type="dxa"/>
                </w:tcPr>
                <w:p w14:paraId="4F70DD7A" w14:textId="6FB6A993" w:rsidR="00F35634" w:rsidRPr="00791234" w:rsidRDefault="00F35634" w:rsidP="00407CE4">
                  <w:pPr>
                    <w:framePr w:hSpace="180" w:wrap="around" w:vAnchor="text" w:hAnchor="text" w:y="1"/>
                    <w:suppressOverlap/>
                    <w:rPr>
                      <w:sz w:val="18"/>
                    </w:rPr>
                  </w:pPr>
                  <w:r w:rsidRPr="00791234">
                    <w:rPr>
                      <w:sz w:val="18"/>
                    </w:rPr>
                    <w:t xml:space="preserve">Name of Business </w:t>
                  </w:r>
                </w:p>
              </w:tc>
              <w:tc>
                <w:tcPr>
                  <w:tcW w:w="2209" w:type="dxa"/>
                </w:tcPr>
                <w:p w14:paraId="37ED835D" w14:textId="51E94A20" w:rsidR="00F35634" w:rsidRPr="00791234" w:rsidRDefault="00F35634" w:rsidP="00407CE4">
                  <w:pPr>
                    <w:framePr w:hSpace="180" w:wrap="around" w:vAnchor="text" w:hAnchor="text" w:y="1"/>
                    <w:suppressOverlap/>
                    <w:rPr>
                      <w:sz w:val="18"/>
                    </w:rPr>
                  </w:pPr>
                  <w:r w:rsidRPr="00791234">
                    <w:rPr>
                      <w:sz w:val="18"/>
                    </w:rPr>
                    <w:t>TELUS</w:t>
                  </w:r>
                </w:p>
              </w:tc>
            </w:tr>
            <w:tr w:rsidR="007366C2" w14:paraId="303EF42C" w14:textId="77777777" w:rsidTr="0062249A">
              <w:tc>
                <w:tcPr>
                  <w:tcW w:w="2256" w:type="dxa"/>
                </w:tcPr>
                <w:p w14:paraId="59F9C3B1" w14:textId="77777777" w:rsidR="007366C2" w:rsidRDefault="007366C2" w:rsidP="00407CE4">
                  <w:pPr>
                    <w:framePr w:hSpace="180" w:wrap="around" w:vAnchor="text" w:hAnchor="text" w:y="1"/>
                    <w:suppressOverlap/>
                    <w:rPr>
                      <w:sz w:val="18"/>
                      <w:szCs w:val="16"/>
                    </w:rPr>
                  </w:pPr>
                  <w:r>
                    <w:rPr>
                      <w:sz w:val="18"/>
                      <w:szCs w:val="16"/>
                    </w:rPr>
                    <w:t>billingAccountNum</w:t>
                  </w:r>
                </w:p>
              </w:tc>
              <w:tc>
                <w:tcPr>
                  <w:tcW w:w="1743" w:type="dxa"/>
                </w:tcPr>
                <w:p w14:paraId="5DD538F0" w14:textId="77777777" w:rsidR="007366C2" w:rsidRDefault="007366C2" w:rsidP="00407CE4">
                  <w:pPr>
                    <w:framePr w:hSpace="180" w:wrap="around" w:vAnchor="text" w:hAnchor="text" w:y="1"/>
                    <w:suppressOverlap/>
                    <w:rPr>
                      <w:sz w:val="18"/>
                      <w:szCs w:val="16"/>
                    </w:rPr>
                  </w:pPr>
                  <w:r>
                    <w:rPr>
                      <w:sz w:val="18"/>
                      <w:szCs w:val="16"/>
                    </w:rPr>
                    <w:t>integer</w:t>
                  </w:r>
                </w:p>
              </w:tc>
              <w:tc>
                <w:tcPr>
                  <w:tcW w:w="1647" w:type="dxa"/>
                </w:tcPr>
                <w:p w14:paraId="57F62EA5" w14:textId="77777777" w:rsidR="007366C2" w:rsidRDefault="007366C2" w:rsidP="00407CE4">
                  <w:pPr>
                    <w:framePr w:hSpace="180" w:wrap="around" w:vAnchor="text" w:hAnchor="text" w:y="1"/>
                    <w:suppressOverlap/>
                    <w:rPr>
                      <w:sz w:val="18"/>
                      <w:szCs w:val="16"/>
                    </w:rPr>
                  </w:pPr>
                  <w:r>
                    <w:rPr>
                      <w:sz w:val="18"/>
                      <w:szCs w:val="16"/>
                    </w:rPr>
                    <w:t>Wireless BAN number</w:t>
                  </w:r>
                </w:p>
              </w:tc>
              <w:tc>
                <w:tcPr>
                  <w:tcW w:w="2209" w:type="dxa"/>
                </w:tcPr>
                <w:p w14:paraId="1A685985" w14:textId="77777777" w:rsidR="007366C2" w:rsidRDefault="007366C2" w:rsidP="00407CE4">
                  <w:pPr>
                    <w:framePr w:hSpace="180" w:wrap="around" w:vAnchor="text" w:hAnchor="text" w:y="1"/>
                    <w:suppressOverlap/>
                    <w:rPr>
                      <w:sz w:val="18"/>
                      <w:szCs w:val="16"/>
                    </w:rPr>
                  </w:pPr>
                  <w:r>
                    <w:rPr>
                      <w:sz w:val="18"/>
                      <w:szCs w:val="16"/>
                    </w:rPr>
                    <w:t>123556</w:t>
                  </w:r>
                </w:p>
              </w:tc>
            </w:tr>
            <w:tr w:rsidR="002529F8" w14:paraId="1367D302" w14:textId="77777777" w:rsidTr="0062249A">
              <w:tc>
                <w:tcPr>
                  <w:tcW w:w="2256" w:type="dxa"/>
                </w:tcPr>
                <w:p w14:paraId="2AB501D0" w14:textId="320B2E4A" w:rsidR="002529F8" w:rsidRDefault="002529F8" w:rsidP="00407CE4">
                  <w:pPr>
                    <w:framePr w:hSpace="180" w:wrap="around" w:vAnchor="text" w:hAnchor="text" w:y="1"/>
                    <w:suppressOverlap/>
                    <w:rPr>
                      <w:sz w:val="18"/>
                      <w:szCs w:val="16"/>
                    </w:rPr>
                  </w:pPr>
                  <w:r>
                    <w:rPr>
                      <w:sz w:val="18"/>
                      <w:szCs w:val="16"/>
                    </w:rPr>
                    <w:t>currentBalanceAmt</w:t>
                  </w:r>
                </w:p>
              </w:tc>
              <w:tc>
                <w:tcPr>
                  <w:tcW w:w="1743" w:type="dxa"/>
                </w:tcPr>
                <w:p w14:paraId="7D1363AC" w14:textId="6CCFAB6E" w:rsidR="002529F8" w:rsidRDefault="002529F8" w:rsidP="00407CE4">
                  <w:pPr>
                    <w:framePr w:hSpace="180" w:wrap="around" w:vAnchor="text" w:hAnchor="text" w:y="1"/>
                    <w:suppressOverlap/>
                    <w:rPr>
                      <w:sz w:val="18"/>
                      <w:szCs w:val="16"/>
                    </w:rPr>
                  </w:pPr>
                  <w:r>
                    <w:rPr>
                      <w:sz w:val="18"/>
                      <w:szCs w:val="16"/>
                    </w:rPr>
                    <w:t>decimal</w:t>
                  </w:r>
                </w:p>
              </w:tc>
              <w:tc>
                <w:tcPr>
                  <w:tcW w:w="1647" w:type="dxa"/>
                </w:tcPr>
                <w:p w14:paraId="6BE3B8E4" w14:textId="296C5838" w:rsidR="002529F8" w:rsidRDefault="002529F8" w:rsidP="00407CE4">
                  <w:pPr>
                    <w:framePr w:hSpace="180" w:wrap="around" w:vAnchor="text" w:hAnchor="text" w:y="1"/>
                    <w:suppressOverlap/>
                    <w:rPr>
                      <w:sz w:val="18"/>
                      <w:szCs w:val="16"/>
                    </w:rPr>
                  </w:pPr>
                  <w:r>
                    <w:rPr>
                      <w:sz w:val="18"/>
                      <w:szCs w:val="16"/>
                    </w:rPr>
                    <w:t>Current Balance Due</w:t>
                  </w:r>
                </w:p>
              </w:tc>
              <w:tc>
                <w:tcPr>
                  <w:tcW w:w="2209" w:type="dxa"/>
                </w:tcPr>
                <w:p w14:paraId="1A38E2F7" w14:textId="75F0940B" w:rsidR="002529F8" w:rsidRDefault="002529F8" w:rsidP="00407CE4">
                  <w:pPr>
                    <w:framePr w:hSpace="180" w:wrap="around" w:vAnchor="text" w:hAnchor="text" w:y="1"/>
                    <w:suppressOverlap/>
                    <w:rPr>
                      <w:sz w:val="18"/>
                      <w:szCs w:val="16"/>
                    </w:rPr>
                  </w:pPr>
                  <w:r>
                    <w:rPr>
                      <w:sz w:val="18"/>
                      <w:szCs w:val="16"/>
                    </w:rPr>
                    <w:t>56.34</w:t>
                  </w:r>
                </w:p>
              </w:tc>
            </w:tr>
            <w:tr w:rsidR="000A74D7" w14:paraId="40F483E8" w14:textId="77777777" w:rsidTr="0062249A">
              <w:tc>
                <w:tcPr>
                  <w:tcW w:w="2256" w:type="dxa"/>
                </w:tcPr>
                <w:p w14:paraId="7F84210E" w14:textId="24F808F7" w:rsidR="000A74D7" w:rsidRDefault="000A74D7" w:rsidP="00407CE4">
                  <w:pPr>
                    <w:framePr w:hSpace="180" w:wrap="around" w:vAnchor="text" w:hAnchor="text" w:y="1"/>
                    <w:suppressOverlap/>
                    <w:rPr>
                      <w:sz w:val="18"/>
                      <w:szCs w:val="16"/>
                    </w:rPr>
                  </w:pPr>
                  <w:r>
                    <w:rPr>
                      <w:sz w:val="18"/>
                      <w:szCs w:val="16"/>
                    </w:rPr>
                    <w:t>accountTypeCd</w:t>
                  </w:r>
                </w:p>
              </w:tc>
              <w:tc>
                <w:tcPr>
                  <w:tcW w:w="1743" w:type="dxa"/>
                </w:tcPr>
                <w:p w14:paraId="0AF521AE" w14:textId="75AAECAB" w:rsidR="000A74D7" w:rsidRDefault="000A74D7" w:rsidP="00407CE4">
                  <w:pPr>
                    <w:framePr w:hSpace="180" w:wrap="around" w:vAnchor="text" w:hAnchor="text" w:y="1"/>
                    <w:suppressOverlap/>
                    <w:rPr>
                      <w:sz w:val="18"/>
                      <w:szCs w:val="16"/>
                    </w:rPr>
                  </w:pPr>
                  <w:r>
                    <w:rPr>
                      <w:sz w:val="18"/>
                      <w:szCs w:val="16"/>
                    </w:rPr>
                    <w:t>string</w:t>
                  </w:r>
                </w:p>
              </w:tc>
              <w:tc>
                <w:tcPr>
                  <w:tcW w:w="1647" w:type="dxa"/>
                </w:tcPr>
                <w:p w14:paraId="7919D2F8" w14:textId="2DD3502E" w:rsidR="000A74D7" w:rsidRDefault="000A74D7" w:rsidP="00407CE4">
                  <w:pPr>
                    <w:framePr w:hSpace="180" w:wrap="around" w:vAnchor="text" w:hAnchor="text" w:y="1"/>
                    <w:suppressOverlap/>
                    <w:rPr>
                      <w:sz w:val="18"/>
                      <w:szCs w:val="16"/>
                    </w:rPr>
                  </w:pPr>
                  <w:r>
                    <w:rPr>
                      <w:sz w:val="18"/>
                      <w:szCs w:val="16"/>
                    </w:rPr>
                    <w:t>Account Type Code</w:t>
                  </w:r>
                </w:p>
              </w:tc>
              <w:tc>
                <w:tcPr>
                  <w:tcW w:w="2209" w:type="dxa"/>
                </w:tcPr>
                <w:p w14:paraId="6EBF6E39" w14:textId="6B4D15A5" w:rsidR="000A74D7" w:rsidRDefault="000A74D7" w:rsidP="00407CE4">
                  <w:pPr>
                    <w:framePr w:hSpace="180" w:wrap="around" w:vAnchor="text" w:hAnchor="text" w:y="1"/>
                    <w:suppressOverlap/>
                    <w:rPr>
                      <w:sz w:val="18"/>
                      <w:szCs w:val="16"/>
                    </w:rPr>
                  </w:pPr>
                  <w:r>
                    <w:rPr>
                      <w:sz w:val="18"/>
                      <w:szCs w:val="16"/>
                    </w:rPr>
                    <w:t>I</w:t>
                  </w:r>
                </w:p>
              </w:tc>
            </w:tr>
            <w:tr w:rsidR="000A74D7" w14:paraId="5B484C39" w14:textId="77777777" w:rsidTr="0062249A">
              <w:tc>
                <w:tcPr>
                  <w:tcW w:w="2256" w:type="dxa"/>
                </w:tcPr>
                <w:p w14:paraId="2A12FB35" w14:textId="6EAFB9AB" w:rsidR="000A74D7" w:rsidRDefault="000A74D7" w:rsidP="00407CE4">
                  <w:pPr>
                    <w:framePr w:hSpace="180" w:wrap="around" w:vAnchor="text" w:hAnchor="text" w:y="1"/>
                    <w:suppressOverlap/>
                    <w:rPr>
                      <w:sz w:val="18"/>
                      <w:szCs w:val="16"/>
                    </w:rPr>
                  </w:pPr>
                  <w:r>
                    <w:rPr>
                      <w:sz w:val="18"/>
                      <w:szCs w:val="16"/>
                    </w:rPr>
                    <w:t>accountSubTypeCd</w:t>
                  </w:r>
                </w:p>
              </w:tc>
              <w:tc>
                <w:tcPr>
                  <w:tcW w:w="1743" w:type="dxa"/>
                </w:tcPr>
                <w:p w14:paraId="353BF380" w14:textId="6CA0A46B" w:rsidR="000A74D7" w:rsidRDefault="000A74D7" w:rsidP="00407CE4">
                  <w:pPr>
                    <w:framePr w:hSpace="180" w:wrap="around" w:vAnchor="text" w:hAnchor="text" w:y="1"/>
                    <w:suppressOverlap/>
                    <w:rPr>
                      <w:sz w:val="18"/>
                      <w:szCs w:val="16"/>
                    </w:rPr>
                  </w:pPr>
                  <w:r>
                    <w:rPr>
                      <w:sz w:val="18"/>
                      <w:szCs w:val="16"/>
                    </w:rPr>
                    <w:t>string</w:t>
                  </w:r>
                </w:p>
              </w:tc>
              <w:tc>
                <w:tcPr>
                  <w:tcW w:w="1647" w:type="dxa"/>
                </w:tcPr>
                <w:p w14:paraId="57F947C5" w14:textId="44D2EFFA" w:rsidR="000A74D7" w:rsidRDefault="000A74D7" w:rsidP="00407CE4">
                  <w:pPr>
                    <w:framePr w:hSpace="180" w:wrap="around" w:vAnchor="text" w:hAnchor="text" w:y="1"/>
                    <w:suppressOverlap/>
                    <w:rPr>
                      <w:sz w:val="18"/>
                      <w:szCs w:val="16"/>
                    </w:rPr>
                  </w:pPr>
                  <w:r>
                    <w:rPr>
                      <w:sz w:val="18"/>
                      <w:szCs w:val="16"/>
                    </w:rPr>
                    <w:t>Account Sub Type Code</w:t>
                  </w:r>
                </w:p>
              </w:tc>
              <w:tc>
                <w:tcPr>
                  <w:tcW w:w="2209" w:type="dxa"/>
                </w:tcPr>
                <w:p w14:paraId="11433B58" w14:textId="07445441" w:rsidR="000A74D7" w:rsidRDefault="000A74D7" w:rsidP="00407CE4">
                  <w:pPr>
                    <w:framePr w:hSpace="180" w:wrap="around" w:vAnchor="text" w:hAnchor="text" w:y="1"/>
                    <w:suppressOverlap/>
                    <w:rPr>
                      <w:sz w:val="18"/>
                      <w:szCs w:val="16"/>
                    </w:rPr>
                  </w:pPr>
                  <w:r>
                    <w:rPr>
                      <w:sz w:val="18"/>
                      <w:szCs w:val="16"/>
                    </w:rPr>
                    <w:t>R</w:t>
                  </w:r>
                </w:p>
              </w:tc>
            </w:tr>
            <w:tr w:rsidR="00EC62C3" w14:paraId="07AF495E" w14:textId="77777777" w:rsidTr="0062249A">
              <w:tc>
                <w:tcPr>
                  <w:tcW w:w="2256" w:type="dxa"/>
                </w:tcPr>
                <w:p w14:paraId="7AAA5EDE" w14:textId="6A9E46FB" w:rsidR="00EC62C3" w:rsidRPr="00C07AB7" w:rsidRDefault="00EC62C3" w:rsidP="00407CE4">
                  <w:pPr>
                    <w:framePr w:hSpace="180" w:wrap="around" w:vAnchor="text" w:hAnchor="text" w:y="1"/>
                    <w:suppressOverlap/>
                    <w:rPr>
                      <w:sz w:val="18"/>
                      <w:szCs w:val="16"/>
                      <w:highlight w:val="cyan"/>
                    </w:rPr>
                  </w:pPr>
                  <w:r w:rsidRPr="006058A3">
                    <w:rPr>
                      <w:sz w:val="18"/>
                      <w:szCs w:val="16"/>
                      <w:highlight w:val="yellow"/>
                    </w:rPr>
                    <w:t>mikeInd</w:t>
                  </w:r>
                </w:p>
              </w:tc>
              <w:tc>
                <w:tcPr>
                  <w:tcW w:w="1743" w:type="dxa"/>
                </w:tcPr>
                <w:p w14:paraId="75066C45" w14:textId="0BA996AD" w:rsidR="00EC62C3" w:rsidRPr="00791234" w:rsidRDefault="00EC62C3" w:rsidP="00407CE4">
                  <w:pPr>
                    <w:framePr w:hSpace="180" w:wrap="around" w:vAnchor="text" w:hAnchor="text" w:y="1"/>
                    <w:suppressOverlap/>
                    <w:rPr>
                      <w:sz w:val="18"/>
                      <w:szCs w:val="16"/>
                    </w:rPr>
                  </w:pPr>
                  <w:r>
                    <w:rPr>
                      <w:sz w:val="18"/>
                      <w:szCs w:val="16"/>
                    </w:rPr>
                    <w:t>boolean</w:t>
                  </w:r>
                </w:p>
              </w:tc>
              <w:tc>
                <w:tcPr>
                  <w:tcW w:w="1647" w:type="dxa"/>
                </w:tcPr>
                <w:p w14:paraId="1A6545E9" w14:textId="77777777" w:rsidR="00EC62C3" w:rsidRDefault="00EC62C3" w:rsidP="00407CE4">
                  <w:pPr>
                    <w:framePr w:hSpace="180" w:wrap="around" w:vAnchor="text" w:hAnchor="text" w:y="1"/>
                    <w:suppressOverlap/>
                    <w:rPr>
                      <w:sz w:val="18"/>
                      <w:szCs w:val="16"/>
                    </w:rPr>
                  </w:pPr>
                  <w:r>
                    <w:rPr>
                      <w:sz w:val="18"/>
                      <w:szCs w:val="16"/>
                    </w:rPr>
                    <w:t>true for Mike account types:</w:t>
                  </w:r>
                </w:p>
                <w:p w14:paraId="698C4840" w14:textId="77777777" w:rsidR="00EC62C3" w:rsidRDefault="00EC62C3" w:rsidP="00407CE4">
                  <w:pPr>
                    <w:framePr w:hSpace="180" w:wrap="around" w:vAnchor="text" w:hAnchor="text" w:y="1"/>
                    <w:suppressOverlap/>
                    <w:rPr>
                      <w:sz w:val="18"/>
                      <w:szCs w:val="16"/>
                    </w:rPr>
                  </w:pPr>
                  <w:r>
                    <w:rPr>
                      <w:sz w:val="18"/>
                      <w:szCs w:val="16"/>
                    </w:rPr>
                    <w:t>B/1,3</w:t>
                  </w:r>
                  <w:r w:rsidR="00D75E42">
                    <w:rPr>
                      <w:sz w:val="18"/>
                      <w:szCs w:val="16"/>
                    </w:rPr>
                    <w:t>,4</w:t>
                  </w:r>
                </w:p>
                <w:p w14:paraId="00FE9F00" w14:textId="77777777" w:rsidR="00D75E42" w:rsidRDefault="00D75E42" w:rsidP="00407CE4">
                  <w:pPr>
                    <w:framePr w:hSpace="180" w:wrap="around" w:vAnchor="text" w:hAnchor="text" w:y="1"/>
                    <w:suppressOverlap/>
                    <w:rPr>
                      <w:sz w:val="18"/>
                      <w:szCs w:val="16"/>
                    </w:rPr>
                  </w:pPr>
                  <w:r>
                    <w:rPr>
                      <w:sz w:val="18"/>
                      <w:szCs w:val="16"/>
                    </w:rPr>
                    <w:t>C/1,2,3,4,5,6,7,8,J, M,P,R</w:t>
                  </w:r>
                </w:p>
                <w:p w14:paraId="12749C90" w14:textId="6EAC7148" w:rsidR="00D75E42" w:rsidRPr="00791234" w:rsidRDefault="00D75E42" w:rsidP="00407CE4">
                  <w:pPr>
                    <w:framePr w:hSpace="180" w:wrap="around" w:vAnchor="text" w:hAnchor="text" w:y="1"/>
                    <w:suppressOverlap/>
                    <w:rPr>
                      <w:sz w:val="18"/>
                      <w:szCs w:val="16"/>
                    </w:rPr>
                  </w:pPr>
                  <w:r>
                    <w:rPr>
                      <w:sz w:val="18"/>
                      <w:szCs w:val="16"/>
                    </w:rPr>
                    <w:t>I/1,2,3</w:t>
                  </w:r>
                </w:p>
              </w:tc>
              <w:tc>
                <w:tcPr>
                  <w:tcW w:w="2209" w:type="dxa"/>
                </w:tcPr>
                <w:p w14:paraId="1EA6FFC7" w14:textId="77777777" w:rsidR="00EC62C3" w:rsidRPr="00791234" w:rsidRDefault="00EC62C3" w:rsidP="00407CE4">
                  <w:pPr>
                    <w:framePr w:hSpace="180" w:wrap="around" w:vAnchor="text" w:hAnchor="text" w:y="1"/>
                    <w:suppressOverlap/>
                    <w:rPr>
                      <w:sz w:val="18"/>
                      <w:szCs w:val="16"/>
                    </w:rPr>
                  </w:pPr>
                </w:p>
              </w:tc>
            </w:tr>
            <w:tr w:rsidR="00EC62C3" w14:paraId="05603FF5" w14:textId="77777777" w:rsidTr="0062249A">
              <w:tc>
                <w:tcPr>
                  <w:tcW w:w="2256" w:type="dxa"/>
                </w:tcPr>
                <w:p w14:paraId="2A7E3EF1" w14:textId="3A37C8AD" w:rsidR="00EC62C3" w:rsidRPr="00C07AB7" w:rsidRDefault="00EC62C3" w:rsidP="00407CE4">
                  <w:pPr>
                    <w:framePr w:hSpace="180" w:wrap="around" w:vAnchor="text" w:hAnchor="text" w:y="1"/>
                    <w:suppressOverlap/>
                    <w:rPr>
                      <w:sz w:val="18"/>
                      <w:szCs w:val="16"/>
                      <w:highlight w:val="cyan"/>
                    </w:rPr>
                  </w:pPr>
                  <w:r w:rsidRPr="006058A3">
                    <w:rPr>
                      <w:sz w:val="18"/>
                      <w:szCs w:val="16"/>
                      <w:highlight w:val="yellow"/>
                    </w:rPr>
                    <w:t>prepaidInd</w:t>
                  </w:r>
                </w:p>
              </w:tc>
              <w:tc>
                <w:tcPr>
                  <w:tcW w:w="1743" w:type="dxa"/>
                </w:tcPr>
                <w:p w14:paraId="484177FF" w14:textId="0E8DA7AD" w:rsidR="00EC62C3" w:rsidRPr="00791234" w:rsidRDefault="00EC62C3" w:rsidP="00407CE4">
                  <w:pPr>
                    <w:framePr w:hSpace="180" w:wrap="around" w:vAnchor="text" w:hAnchor="text" w:y="1"/>
                    <w:suppressOverlap/>
                    <w:rPr>
                      <w:sz w:val="18"/>
                      <w:szCs w:val="16"/>
                    </w:rPr>
                  </w:pPr>
                  <w:r>
                    <w:rPr>
                      <w:sz w:val="18"/>
                      <w:szCs w:val="16"/>
                    </w:rPr>
                    <w:t>boolean</w:t>
                  </w:r>
                </w:p>
              </w:tc>
              <w:tc>
                <w:tcPr>
                  <w:tcW w:w="1647" w:type="dxa"/>
                </w:tcPr>
                <w:p w14:paraId="12A54051" w14:textId="43422C11" w:rsidR="00EC62C3" w:rsidRPr="00791234" w:rsidRDefault="003F503E" w:rsidP="00407CE4">
                  <w:pPr>
                    <w:framePr w:hSpace="180" w:wrap="around" w:vAnchor="text" w:hAnchor="text" w:y="1"/>
                    <w:suppressOverlap/>
                    <w:rPr>
                      <w:sz w:val="18"/>
                      <w:szCs w:val="16"/>
                    </w:rPr>
                  </w:pPr>
                  <w:r>
                    <w:rPr>
                      <w:sz w:val="18"/>
                      <w:szCs w:val="16"/>
                    </w:rPr>
                    <w:t>true for acct type / subtype = I/Q</w:t>
                  </w:r>
                </w:p>
              </w:tc>
              <w:tc>
                <w:tcPr>
                  <w:tcW w:w="2209" w:type="dxa"/>
                </w:tcPr>
                <w:p w14:paraId="68A10C42" w14:textId="77777777" w:rsidR="00EC62C3" w:rsidRPr="00791234" w:rsidRDefault="00EC62C3" w:rsidP="00407CE4">
                  <w:pPr>
                    <w:framePr w:hSpace="180" w:wrap="around" w:vAnchor="text" w:hAnchor="text" w:y="1"/>
                    <w:suppressOverlap/>
                    <w:rPr>
                      <w:sz w:val="18"/>
                      <w:szCs w:val="16"/>
                    </w:rPr>
                  </w:pPr>
                </w:p>
              </w:tc>
            </w:tr>
            <w:tr w:rsidR="009536C0" w14:paraId="06B629E0" w14:textId="77777777" w:rsidTr="0062249A">
              <w:tc>
                <w:tcPr>
                  <w:tcW w:w="2256" w:type="dxa"/>
                </w:tcPr>
                <w:p w14:paraId="54E01512" w14:textId="06259D66" w:rsidR="009536C0" w:rsidRPr="00D23352" w:rsidRDefault="009536C0" w:rsidP="00407CE4">
                  <w:pPr>
                    <w:framePr w:hSpace="180" w:wrap="around" w:vAnchor="text" w:hAnchor="text" w:y="1"/>
                    <w:suppressOverlap/>
                    <w:rPr>
                      <w:sz w:val="18"/>
                      <w:szCs w:val="16"/>
                    </w:rPr>
                  </w:pPr>
                  <w:r w:rsidRPr="00D23352">
                    <w:rPr>
                      <w:sz w:val="18"/>
                      <w:szCs w:val="16"/>
                    </w:rPr>
                    <w:t>statusCd</w:t>
                  </w:r>
                </w:p>
              </w:tc>
              <w:tc>
                <w:tcPr>
                  <w:tcW w:w="1743" w:type="dxa"/>
                </w:tcPr>
                <w:p w14:paraId="339528A9" w14:textId="6C13F5F1" w:rsidR="009536C0" w:rsidRPr="00791234" w:rsidRDefault="009536C0" w:rsidP="00407CE4">
                  <w:pPr>
                    <w:framePr w:hSpace="180" w:wrap="around" w:vAnchor="text" w:hAnchor="text" w:y="1"/>
                    <w:suppressOverlap/>
                    <w:rPr>
                      <w:sz w:val="18"/>
                      <w:szCs w:val="16"/>
                    </w:rPr>
                  </w:pPr>
                  <w:r w:rsidRPr="00791234">
                    <w:rPr>
                      <w:sz w:val="18"/>
                      <w:szCs w:val="16"/>
                    </w:rPr>
                    <w:t>string</w:t>
                  </w:r>
                </w:p>
              </w:tc>
              <w:tc>
                <w:tcPr>
                  <w:tcW w:w="1647" w:type="dxa"/>
                </w:tcPr>
                <w:p w14:paraId="7C459C0E" w14:textId="54CF1EFA" w:rsidR="009536C0" w:rsidRPr="00791234" w:rsidRDefault="009536C0" w:rsidP="00407CE4">
                  <w:pPr>
                    <w:framePr w:hSpace="180" w:wrap="around" w:vAnchor="text" w:hAnchor="text" w:y="1"/>
                    <w:suppressOverlap/>
                    <w:rPr>
                      <w:sz w:val="18"/>
                      <w:szCs w:val="16"/>
                    </w:rPr>
                  </w:pPr>
                  <w:r w:rsidRPr="00791234">
                    <w:rPr>
                      <w:sz w:val="18"/>
                      <w:szCs w:val="16"/>
                    </w:rPr>
                    <w:t>Account Status</w:t>
                  </w:r>
                </w:p>
              </w:tc>
              <w:tc>
                <w:tcPr>
                  <w:tcW w:w="2209" w:type="dxa"/>
                </w:tcPr>
                <w:p w14:paraId="6957FA9D" w14:textId="77777777" w:rsidR="00F7643D" w:rsidRPr="00791234" w:rsidRDefault="00F7643D" w:rsidP="00407CE4">
                  <w:pPr>
                    <w:framePr w:hSpace="180" w:wrap="around" w:vAnchor="text" w:hAnchor="text" w:y="1"/>
                    <w:suppressOverlap/>
                    <w:rPr>
                      <w:sz w:val="18"/>
                      <w:szCs w:val="16"/>
                    </w:rPr>
                  </w:pPr>
                  <w:r w:rsidRPr="00791234">
                    <w:rPr>
                      <w:sz w:val="18"/>
                      <w:szCs w:val="16"/>
                    </w:rPr>
                    <w:t>O = Open</w:t>
                  </w:r>
                </w:p>
                <w:p w14:paraId="111BE114" w14:textId="77777777" w:rsidR="00F7643D" w:rsidRPr="00791234" w:rsidRDefault="00F7643D" w:rsidP="00407CE4">
                  <w:pPr>
                    <w:framePr w:hSpace="180" w:wrap="around" w:vAnchor="text" w:hAnchor="text" w:y="1"/>
                    <w:suppressOverlap/>
                    <w:rPr>
                      <w:sz w:val="18"/>
                      <w:szCs w:val="16"/>
                    </w:rPr>
                  </w:pPr>
                  <w:r w:rsidRPr="00791234">
                    <w:rPr>
                      <w:sz w:val="18"/>
                      <w:szCs w:val="16"/>
                    </w:rPr>
                    <w:t>C = Closed</w:t>
                  </w:r>
                </w:p>
                <w:p w14:paraId="29FB7EA9" w14:textId="77777777" w:rsidR="00F7643D" w:rsidRPr="00791234" w:rsidRDefault="00F7643D" w:rsidP="00407CE4">
                  <w:pPr>
                    <w:framePr w:hSpace="180" w:wrap="around" w:vAnchor="text" w:hAnchor="text" w:y="1"/>
                    <w:suppressOverlap/>
                    <w:rPr>
                      <w:sz w:val="18"/>
                      <w:szCs w:val="16"/>
                    </w:rPr>
                  </w:pPr>
                  <w:r w:rsidRPr="00791234">
                    <w:rPr>
                      <w:sz w:val="18"/>
                      <w:szCs w:val="16"/>
                    </w:rPr>
                    <w:t>N = Cancelled</w:t>
                  </w:r>
                </w:p>
                <w:p w14:paraId="4294CAB7" w14:textId="77777777" w:rsidR="00F7643D" w:rsidRPr="00791234" w:rsidRDefault="00F7643D" w:rsidP="00407CE4">
                  <w:pPr>
                    <w:framePr w:hSpace="180" w:wrap="around" w:vAnchor="text" w:hAnchor="text" w:y="1"/>
                    <w:suppressOverlap/>
                    <w:rPr>
                      <w:sz w:val="18"/>
                      <w:szCs w:val="16"/>
                    </w:rPr>
                  </w:pPr>
                  <w:r w:rsidRPr="00791234">
                    <w:rPr>
                      <w:sz w:val="18"/>
                      <w:szCs w:val="16"/>
                    </w:rPr>
                    <w:t>S = Suspended</w:t>
                  </w:r>
                </w:p>
                <w:p w14:paraId="1580BBED" w14:textId="4B4C49DB" w:rsidR="009536C0" w:rsidRPr="00791234" w:rsidRDefault="00F7643D" w:rsidP="00407CE4">
                  <w:pPr>
                    <w:framePr w:hSpace="180" w:wrap="around" w:vAnchor="text" w:hAnchor="text" w:y="1"/>
                    <w:suppressOverlap/>
                    <w:rPr>
                      <w:sz w:val="18"/>
                      <w:szCs w:val="16"/>
                    </w:rPr>
                  </w:pPr>
                  <w:r w:rsidRPr="00791234">
                    <w:rPr>
                      <w:sz w:val="18"/>
                      <w:szCs w:val="16"/>
                    </w:rPr>
                    <w:t>T = Tentative</w:t>
                  </w:r>
                </w:p>
              </w:tc>
            </w:tr>
            <w:tr w:rsidR="009536C0" w14:paraId="09DB21F1" w14:textId="77777777" w:rsidTr="0062249A">
              <w:tc>
                <w:tcPr>
                  <w:tcW w:w="2256" w:type="dxa"/>
                </w:tcPr>
                <w:p w14:paraId="4A53A123" w14:textId="6131B727" w:rsidR="009536C0" w:rsidRPr="00D23352" w:rsidRDefault="009536C0" w:rsidP="00407CE4">
                  <w:pPr>
                    <w:framePr w:hSpace="180" w:wrap="around" w:vAnchor="text" w:hAnchor="text" w:y="1"/>
                    <w:suppressOverlap/>
                    <w:rPr>
                      <w:sz w:val="18"/>
                      <w:szCs w:val="16"/>
                    </w:rPr>
                  </w:pPr>
                  <w:r w:rsidRPr="00D23352">
                    <w:rPr>
                      <w:sz w:val="18"/>
                      <w:szCs w:val="16"/>
                    </w:rPr>
                    <w:t>statusDt</w:t>
                  </w:r>
                </w:p>
              </w:tc>
              <w:tc>
                <w:tcPr>
                  <w:tcW w:w="1743" w:type="dxa"/>
                </w:tcPr>
                <w:p w14:paraId="05599F60" w14:textId="60C2112F" w:rsidR="009536C0" w:rsidRPr="00791234" w:rsidRDefault="009536C0" w:rsidP="00407CE4">
                  <w:pPr>
                    <w:framePr w:hSpace="180" w:wrap="around" w:vAnchor="text" w:hAnchor="text" w:y="1"/>
                    <w:suppressOverlap/>
                    <w:rPr>
                      <w:sz w:val="18"/>
                      <w:szCs w:val="16"/>
                    </w:rPr>
                  </w:pPr>
                  <w:r w:rsidRPr="00791234">
                    <w:rPr>
                      <w:sz w:val="18"/>
                      <w:szCs w:val="16"/>
                    </w:rPr>
                    <w:t>date</w:t>
                  </w:r>
                </w:p>
              </w:tc>
              <w:tc>
                <w:tcPr>
                  <w:tcW w:w="1647" w:type="dxa"/>
                </w:tcPr>
                <w:p w14:paraId="5A43C951" w14:textId="101A119E" w:rsidR="009536C0" w:rsidRPr="00791234" w:rsidRDefault="009536C0" w:rsidP="00407CE4">
                  <w:pPr>
                    <w:framePr w:hSpace="180" w:wrap="around" w:vAnchor="text" w:hAnchor="text" w:y="1"/>
                    <w:suppressOverlap/>
                    <w:rPr>
                      <w:sz w:val="18"/>
                      <w:szCs w:val="16"/>
                    </w:rPr>
                  </w:pPr>
                  <w:r w:rsidRPr="00791234">
                    <w:rPr>
                      <w:sz w:val="18"/>
                      <w:szCs w:val="16"/>
                    </w:rPr>
                    <w:t>Date the status took effect</w:t>
                  </w:r>
                </w:p>
              </w:tc>
              <w:tc>
                <w:tcPr>
                  <w:tcW w:w="2209" w:type="dxa"/>
                </w:tcPr>
                <w:p w14:paraId="758EFF0A" w14:textId="248EA984" w:rsidR="009536C0" w:rsidRPr="00791234" w:rsidRDefault="00F7643D" w:rsidP="00407CE4">
                  <w:pPr>
                    <w:framePr w:hSpace="180" w:wrap="around" w:vAnchor="text" w:hAnchor="text" w:y="1"/>
                    <w:suppressOverlap/>
                    <w:rPr>
                      <w:rFonts w:cstheme="minorHAnsi"/>
                      <w:sz w:val="18"/>
                      <w:szCs w:val="18"/>
                    </w:rPr>
                  </w:pPr>
                  <w:r w:rsidRPr="00791234">
                    <w:rPr>
                      <w:rFonts w:cstheme="minorHAnsi"/>
                      <w:sz w:val="18"/>
                      <w:szCs w:val="18"/>
                    </w:rPr>
                    <w:t>2014-03-07T00:00:00-05:00</w:t>
                  </w:r>
                </w:p>
              </w:tc>
            </w:tr>
            <w:tr w:rsidR="009536C0" w14:paraId="449AD21B" w14:textId="77777777" w:rsidTr="0062249A">
              <w:tc>
                <w:tcPr>
                  <w:tcW w:w="2256" w:type="dxa"/>
                </w:tcPr>
                <w:p w14:paraId="60195703" w14:textId="1303DDC5" w:rsidR="009536C0" w:rsidRPr="00D23352" w:rsidRDefault="009536C0" w:rsidP="00407CE4">
                  <w:pPr>
                    <w:framePr w:hSpace="180" w:wrap="around" w:vAnchor="text" w:hAnchor="text" w:y="1"/>
                    <w:suppressOverlap/>
                    <w:rPr>
                      <w:sz w:val="18"/>
                      <w:szCs w:val="16"/>
                    </w:rPr>
                  </w:pPr>
                  <w:r w:rsidRPr="00D23352">
                    <w:rPr>
                      <w:sz w:val="18"/>
                      <w:szCs w:val="16"/>
                    </w:rPr>
                    <w:t>statusActivityReasonCd</w:t>
                  </w:r>
                </w:p>
              </w:tc>
              <w:tc>
                <w:tcPr>
                  <w:tcW w:w="1743" w:type="dxa"/>
                </w:tcPr>
                <w:p w14:paraId="472BE77B" w14:textId="165F86C4" w:rsidR="009536C0" w:rsidRPr="00791234" w:rsidRDefault="009536C0" w:rsidP="00407CE4">
                  <w:pPr>
                    <w:framePr w:hSpace="180" w:wrap="around" w:vAnchor="text" w:hAnchor="text" w:y="1"/>
                    <w:suppressOverlap/>
                    <w:rPr>
                      <w:sz w:val="18"/>
                      <w:szCs w:val="16"/>
                    </w:rPr>
                  </w:pPr>
                  <w:r w:rsidRPr="00791234">
                    <w:rPr>
                      <w:sz w:val="18"/>
                      <w:szCs w:val="16"/>
                    </w:rPr>
                    <w:t>string</w:t>
                  </w:r>
                </w:p>
              </w:tc>
              <w:tc>
                <w:tcPr>
                  <w:tcW w:w="1647" w:type="dxa"/>
                  <w:shd w:val="clear" w:color="auto" w:fill="auto"/>
                </w:tcPr>
                <w:p w14:paraId="7A5C27E8" w14:textId="69C1C985" w:rsidR="009536C0" w:rsidRPr="00791234" w:rsidRDefault="009536C0" w:rsidP="00407CE4">
                  <w:pPr>
                    <w:framePr w:hSpace="180" w:wrap="around" w:vAnchor="text" w:hAnchor="text" w:y="1"/>
                    <w:suppressOverlap/>
                    <w:rPr>
                      <w:sz w:val="18"/>
                      <w:szCs w:val="16"/>
                    </w:rPr>
                  </w:pPr>
                  <w:r w:rsidRPr="00791234">
                    <w:rPr>
                      <w:sz w:val="18"/>
                      <w:szCs w:val="16"/>
                    </w:rPr>
                    <w:t>Reason for the status</w:t>
                  </w:r>
                </w:p>
              </w:tc>
              <w:tc>
                <w:tcPr>
                  <w:tcW w:w="2209" w:type="dxa"/>
                  <w:shd w:val="clear" w:color="auto" w:fill="auto"/>
                </w:tcPr>
                <w:p w14:paraId="55FDC626" w14:textId="77777777" w:rsidR="00F7643D" w:rsidRPr="00791234" w:rsidRDefault="00F7643D" w:rsidP="00407CE4">
                  <w:pPr>
                    <w:framePr w:hSpace="180" w:wrap="around" w:vAnchor="text" w:hAnchor="text" w:y="1"/>
                    <w:suppressOverlap/>
                    <w:rPr>
                      <w:rFonts w:cstheme="minorHAnsi"/>
                      <w:sz w:val="18"/>
                      <w:szCs w:val="18"/>
                    </w:rPr>
                  </w:pPr>
                  <w:r w:rsidRPr="00791234">
                    <w:rPr>
                      <w:rFonts w:cstheme="minorHAnsi"/>
                      <w:sz w:val="18"/>
                      <w:szCs w:val="18"/>
                    </w:rPr>
                    <w:t>SNP,SNP1,SFI,CRC,UDC,UPD = Suspended for non payment</w:t>
                  </w:r>
                </w:p>
                <w:p w14:paraId="6332CE0A" w14:textId="77777777" w:rsidR="008C5685" w:rsidRPr="00791234" w:rsidRDefault="008C5685" w:rsidP="00407CE4">
                  <w:pPr>
                    <w:framePr w:hSpace="180" w:wrap="around" w:vAnchor="text" w:hAnchor="text" w:y="1"/>
                    <w:suppressOverlap/>
                    <w:rPr>
                      <w:rFonts w:cstheme="minorHAnsi"/>
                      <w:sz w:val="18"/>
                      <w:szCs w:val="18"/>
                    </w:rPr>
                  </w:pPr>
                  <w:r w:rsidRPr="00791234">
                    <w:rPr>
                      <w:rFonts w:cstheme="minorHAnsi"/>
                      <w:sz w:val="18"/>
                      <w:szCs w:val="18"/>
                    </w:rPr>
                    <w:t>LST = Suspended due to Lost Phone</w:t>
                  </w:r>
                </w:p>
                <w:p w14:paraId="2959918D" w14:textId="77777777" w:rsidR="008C5685" w:rsidRPr="00791234" w:rsidRDefault="008C5685" w:rsidP="00407CE4">
                  <w:pPr>
                    <w:framePr w:hSpace="180" w:wrap="around" w:vAnchor="text" w:hAnchor="text" w:y="1"/>
                    <w:suppressOverlap/>
                    <w:rPr>
                      <w:rFonts w:cstheme="minorHAnsi"/>
                      <w:sz w:val="18"/>
                      <w:szCs w:val="18"/>
                    </w:rPr>
                  </w:pPr>
                  <w:r w:rsidRPr="00791234">
                    <w:rPr>
                      <w:rFonts w:cstheme="minorHAnsi"/>
                      <w:sz w:val="18"/>
                      <w:szCs w:val="18"/>
                    </w:rPr>
                    <w:t>STL = Suspended due to Stolen Phone</w:t>
                  </w:r>
                </w:p>
                <w:p w14:paraId="3C73E166" w14:textId="4509C204" w:rsidR="009536C0" w:rsidRPr="00791234" w:rsidRDefault="008C5685" w:rsidP="00407CE4">
                  <w:pPr>
                    <w:framePr w:hSpace="180" w:wrap="around" w:vAnchor="text" w:hAnchor="text" w:y="1"/>
                    <w:suppressOverlap/>
                    <w:rPr>
                      <w:rFonts w:cstheme="minorHAnsi"/>
                      <w:sz w:val="18"/>
                      <w:szCs w:val="18"/>
                    </w:rPr>
                  </w:pPr>
                  <w:r w:rsidRPr="00791234">
                    <w:rPr>
                      <w:rFonts w:cstheme="minorHAnsi"/>
                      <w:sz w:val="18"/>
                      <w:szCs w:val="18"/>
                    </w:rPr>
                    <w:t>VAD = Vacation Disconnect</w:t>
                  </w:r>
                </w:p>
              </w:tc>
            </w:tr>
            <w:tr w:rsidR="007978A5" w14:paraId="38E1BFB6" w14:textId="77777777" w:rsidTr="0062249A">
              <w:tc>
                <w:tcPr>
                  <w:tcW w:w="2256" w:type="dxa"/>
                </w:tcPr>
                <w:p w14:paraId="1F084384" w14:textId="6C31940E" w:rsidR="007978A5" w:rsidRDefault="007978A5" w:rsidP="00407CE4">
                  <w:pPr>
                    <w:framePr w:hSpace="180" w:wrap="around" w:vAnchor="text" w:hAnchor="text" w:y="1"/>
                    <w:suppressOverlap/>
                    <w:rPr>
                      <w:sz w:val="18"/>
                      <w:szCs w:val="16"/>
                    </w:rPr>
                  </w:pPr>
                  <w:r>
                    <w:rPr>
                      <w:sz w:val="18"/>
                      <w:szCs w:val="16"/>
                    </w:rPr>
                    <w:t>paymentMethodInfo</w:t>
                  </w:r>
                </w:p>
              </w:tc>
              <w:tc>
                <w:tcPr>
                  <w:tcW w:w="1743" w:type="dxa"/>
                </w:tcPr>
                <w:p w14:paraId="1B12E71D" w14:textId="79B421D5" w:rsidR="007978A5" w:rsidRDefault="007978A5" w:rsidP="00407CE4">
                  <w:pPr>
                    <w:framePr w:hSpace="180" w:wrap="around" w:vAnchor="text" w:hAnchor="text" w:y="1"/>
                    <w:suppressOverlap/>
                    <w:rPr>
                      <w:sz w:val="18"/>
                      <w:szCs w:val="16"/>
                    </w:rPr>
                  </w:pPr>
                  <w:r>
                    <w:rPr>
                      <w:sz w:val="18"/>
                      <w:szCs w:val="16"/>
                    </w:rPr>
                    <w:t>PaymentMethodInfo</w:t>
                  </w:r>
                </w:p>
              </w:tc>
              <w:tc>
                <w:tcPr>
                  <w:tcW w:w="1647" w:type="dxa"/>
                </w:tcPr>
                <w:p w14:paraId="3F38F3F0" w14:textId="0E82D9AC" w:rsidR="007978A5" w:rsidRDefault="007978A5" w:rsidP="00407CE4">
                  <w:pPr>
                    <w:framePr w:hSpace="180" w:wrap="around" w:vAnchor="text" w:hAnchor="text" w:y="1"/>
                    <w:suppressOverlap/>
                    <w:rPr>
                      <w:sz w:val="18"/>
                      <w:szCs w:val="16"/>
                    </w:rPr>
                  </w:pPr>
                  <w:r>
                    <w:rPr>
                      <w:sz w:val="18"/>
                      <w:szCs w:val="16"/>
                    </w:rPr>
                    <w:t>An object containing payment method including cc and bank account</w:t>
                  </w:r>
                </w:p>
              </w:tc>
              <w:tc>
                <w:tcPr>
                  <w:tcW w:w="2209" w:type="dxa"/>
                </w:tcPr>
                <w:p w14:paraId="06F32511" w14:textId="6D2293A4" w:rsidR="007978A5" w:rsidRDefault="007978A5" w:rsidP="00407CE4">
                  <w:pPr>
                    <w:framePr w:hSpace="180" w:wrap="around" w:vAnchor="text" w:hAnchor="text" w:y="1"/>
                    <w:suppressOverlap/>
                    <w:rPr>
                      <w:sz w:val="18"/>
                      <w:szCs w:val="16"/>
                    </w:rPr>
                  </w:pPr>
                </w:p>
              </w:tc>
            </w:tr>
            <w:tr w:rsidR="007978A5" w14:paraId="0C852A43" w14:textId="77777777" w:rsidTr="0062249A">
              <w:tc>
                <w:tcPr>
                  <w:tcW w:w="2256" w:type="dxa"/>
                </w:tcPr>
                <w:p w14:paraId="17038BEB" w14:textId="1A61E242" w:rsidR="007978A5" w:rsidRDefault="007978A5" w:rsidP="00407CE4">
                  <w:pPr>
                    <w:framePr w:hSpace="180" w:wrap="around" w:vAnchor="text" w:hAnchor="text" w:y="1"/>
                    <w:suppressOverlap/>
                    <w:rPr>
                      <w:sz w:val="18"/>
                      <w:szCs w:val="16"/>
                    </w:rPr>
                  </w:pPr>
                  <w:r>
                    <w:rPr>
                      <w:sz w:val="18"/>
                      <w:szCs w:val="16"/>
                    </w:rPr>
                    <w:t>billCycleInfo</w:t>
                  </w:r>
                </w:p>
              </w:tc>
              <w:tc>
                <w:tcPr>
                  <w:tcW w:w="1743" w:type="dxa"/>
                </w:tcPr>
                <w:p w14:paraId="7E1B838B" w14:textId="0302A153" w:rsidR="007978A5" w:rsidRDefault="007978A5" w:rsidP="00407CE4">
                  <w:pPr>
                    <w:framePr w:hSpace="180" w:wrap="around" w:vAnchor="text" w:hAnchor="text" w:y="1"/>
                    <w:suppressOverlap/>
                    <w:rPr>
                      <w:sz w:val="18"/>
                      <w:szCs w:val="16"/>
                    </w:rPr>
                  </w:pPr>
                  <w:r>
                    <w:rPr>
                      <w:sz w:val="18"/>
                      <w:szCs w:val="16"/>
                    </w:rPr>
                    <w:t>BillCycleInfo</w:t>
                  </w:r>
                </w:p>
              </w:tc>
              <w:tc>
                <w:tcPr>
                  <w:tcW w:w="1647" w:type="dxa"/>
                </w:tcPr>
                <w:p w14:paraId="00926F26" w14:textId="3FEEB081" w:rsidR="007978A5" w:rsidRDefault="007978A5" w:rsidP="00407CE4">
                  <w:pPr>
                    <w:framePr w:hSpace="180" w:wrap="around" w:vAnchor="text" w:hAnchor="text" w:y="1"/>
                    <w:suppressOverlap/>
                    <w:rPr>
                      <w:sz w:val="18"/>
                      <w:szCs w:val="16"/>
                    </w:rPr>
                  </w:pPr>
                  <w:r>
                    <w:rPr>
                      <w:sz w:val="18"/>
                      <w:szCs w:val="16"/>
                    </w:rPr>
                    <w:t>An object containing all info relating to billing</w:t>
                  </w:r>
                </w:p>
              </w:tc>
              <w:tc>
                <w:tcPr>
                  <w:tcW w:w="2209" w:type="dxa"/>
                </w:tcPr>
                <w:p w14:paraId="0CBEBDD4" w14:textId="77777777" w:rsidR="007978A5" w:rsidRDefault="007978A5" w:rsidP="00407CE4">
                  <w:pPr>
                    <w:framePr w:hSpace="180" w:wrap="around" w:vAnchor="text" w:hAnchor="text" w:y="1"/>
                    <w:suppressOverlap/>
                    <w:rPr>
                      <w:sz w:val="18"/>
                      <w:szCs w:val="16"/>
                    </w:rPr>
                  </w:pPr>
                </w:p>
              </w:tc>
            </w:tr>
            <w:tr w:rsidR="007978A5" w14:paraId="5B27E98B" w14:textId="77777777" w:rsidTr="0062249A">
              <w:tc>
                <w:tcPr>
                  <w:tcW w:w="2256" w:type="dxa"/>
                </w:tcPr>
                <w:p w14:paraId="38BD2CD0" w14:textId="77777777" w:rsidR="007978A5" w:rsidRPr="00026D44" w:rsidRDefault="007978A5" w:rsidP="00407CE4">
                  <w:pPr>
                    <w:framePr w:hSpace="180" w:wrap="around" w:vAnchor="text" w:hAnchor="text" w:y="1"/>
                    <w:suppressOverlap/>
                    <w:rPr>
                      <w:rFonts w:cstheme="minorHAnsi"/>
                      <w:sz w:val="18"/>
                      <w:szCs w:val="18"/>
                    </w:rPr>
                  </w:pPr>
                  <w:r>
                    <w:rPr>
                      <w:sz w:val="18"/>
                      <w:szCs w:val="16"/>
                    </w:rPr>
                    <w:t>subscriberList</w:t>
                  </w:r>
                </w:p>
              </w:tc>
              <w:tc>
                <w:tcPr>
                  <w:tcW w:w="1743" w:type="dxa"/>
                </w:tcPr>
                <w:p w14:paraId="4C6CEF45" w14:textId="03555F41" w:rsidR="007978A5" w:rsidRDefault="007978A5" w:rsidP="00407CE4">
                  <w:pPr>
                    <w:framePr w:hSpace="180" w:wrap="around" w:vAnchor="text" w:hAnchor="text" w:y="1"/>
                    <w:suppressOverlap/>
                    <w:rPr>
                      <w:sz w:val="18"/>
                      <w:szCs w:val="16"/>
                    </w:rPr>
                  </w:pPr>
                  <w:r>
                    <w:rPr>
                      <w:sz w:val="18"/>
                      <w:szCs w:val="16"/>
                    </w:rPr>
                    <w:t>SubscriberInfo</w:t>
                  </w:r>
                </w:p>
              </w:tc>
              <w:tc>
                <w:tcPr>
                  <w:tcW w:w="1647" w:type="dxa"/>
                </w:tcPr>
                <w:p w14:paraId="0A23FD64" w14:textId="4983AE34" w:rsidR="007978A5" w:rsidRDefault="007978A5" w:rsidP="00407CE4">
                  <w:pPr>
                    <w:framePr w:hSpace="180" w:wrap="around" w:vAnchor="text" w:hAnchor="text" w:y="1"/>
                    <w:suppressOverlap/>
                    <w:rPr>
                      <w:sz w:val="18"/>
                      <w:szCs w:val="16"/>
                    </w:rPr>
                  </w:pPr>
                  <w:r>
                    <w:rPr>
                      <w:sz w:val="18"/>
                      <w:szCs w:val="16"/>
                    </w:rPr>
                    <w:t xml:space="preserve">A list of objects that contains </w:t>
                  </w:r>
                  <w:r>
                    <w:rPr>
                      <w:sz w:val="18"/>
                      <w:szCs w:val="16"/>
                    </w:rPr>
                    <w:lastRenderedPageBreak/>
                    <w:t>values pertaining to the sub</w:t>
                  </w:r>
                </w:p>
              </w:tc>
              <w:tc>
                <w:tcPr>
                  <w:tcW w:w="2209" w:type="dxa"/>
                </w:tcPr>
                <w:p w14:paraId="21BC9835" w14:textId="77777777" w:rsidR="007978A5" w:rsidRDefault="007978A5" w:rsidP="00407CE4">
                  <w:pPr>
                    <w:framePr w:hSpace="180" w:wrap="around" w:vAnchor="text" w:hAnchor="text" w:y="1"/>
                    <w:suppressOverlap/>
                    <w:rPr>
                      <w:sz w:val="18"/>
                      <w:szCs w:val="16"/>
                    </w:rPr>
                  </w:pPr>
                </w:p>
              </w:tc>
            </w:tr>
          </w:tbl>
          <w:p w14:paraId="7FFE9C76" w14:textId="44C89EDF" w:rsidR="00220F58" w:rsidRDefault="00220F58" w:rsidP="0074558C">
            <w:pPr>
              <w:rPr>
                <w:sz w:val="18"/>
                <w:szCs w:val="16"/>
              </w:rPr>
            </w:pPr>
          </w:p>
          <w:p w14:paraId="48EDA397" w14:textId="77777777" w:rsidR="007978A5" w:rsidRPr="007366C2" w:rsidRDefault="007978A5" w:rsidP="0074558C">
            <w:pPr>
              <w:rPr>
                <w:sz w:val="18"/>
                <w:szCs w:val="18"/>
              </w:rPr>
            </w:pPr>
            <w:r>
              <w:rPr>
                <w:sz w:val="18"/>
                <w:szCs w:val="18"/>
              </w:rPr>
              <w:t xml:space="preserve">where </w:t>
            </w:r>
            <w:r>
              <w:rPr>
                <w:b/>
                <w:sz w:val="18"/>
                <w:szCs w:val="18"/>
              </w:rPr>
              <w:t>NameI</w:t>
            </w:r>
            <w:r w:rsidRPr="00F42BF8">
              <w:rPr>
                <w:b/>
                <w:sz w:val="18"/>
                <w:szCs w:val="18"/>
              </w:rPr>
              <w:t>nfo</w:t>
            </w:r>
            <w:r>
              <w:rPr>
                <w:sz w:val="18"/>
                <w:szCs w:val="18"/>
              </w:rPr>
              <w:t xml:space="preserve"> is as follows:</w:t>
            </w:r>
          </w:p>
          <w:tbl>
            <w:tblPr>
              <w:tblStyle w:val="TableGrid"/>
              <w:tblW w:w="0" w:type="auto"/>
              <w:tblLayout w:type="fixed"/>
              <w:tblLook w:val="04A0" w:firstRow="1" w:lastRow="0" w:firstColumn="1" w:lastColumn="0" w:noHBand="0" w:noVBand="1"/>
            </w:tblPr>
            <w:tblGrid>
              <w:gridCol w:w="1280"/>
              <w:gridCol w:w="905"/>
              <w:gridCol w:w="2523"/>
              <w:gridCol w:w="2550"/>
            </w:tblGrid>
            <w:tr w:rsidR="007978A5" w:rsidRPr="001B35FC" w14:paraId="4B3F752B" w14:textId="77777777" w:rsidTr="0062249A">
              <w:tc>
                <w:tcPr>
                  <w:tcW w:w="1280" w:type="dxa"/>
                  <w:shd w:val="clear" w:color="auto" w:fill="D9D9D9" w:themeFill="background1" w:themeFillShade="D9"/>
                </w:tcPr>
                <w:p w14:paraId="5FA9B79D" w14:textId="77777777" w:rsidR="007978A5" w:rsidRPr="001B35FC" w:rsidRDefault="007978A5" w:rsidP="00407CE4">
                  <w:pPr>
                    <w:framePr w:hSpace="180" w:wrap="around" w:vAnchor="text" w:hAnchor="text" w:y="1"/>
                    <w:suppressOverlap/>
                    <w:rPr>
                      <w:b/>
                      <w:sz w:val="18"/>
                      <w:szCs w:val="16"/>
                    </w:rPr>
                  </w:pPr>
                  <w:r w:rsidRPr="001B35FC">
                    <w:rPr>
                      <w:b/>
                      <w:sz w:val="18"/>
                      <w:szCs w:val="16"/>
                    </w:rPr>
                    <w:t>Field</w:t>
                  </w:r>
                </w:p>
              </w:tc>
              <w:tc>
                <w:tcPr>
                  <w:tcW w:w="905" w:type="dxa"/>
                  <w:shd w:val="clear" w:color="auto" w:fill="D9D9D9" w:themeFill="background1" w:themeFillShade="D9"/>
                </w:tcPr>
                <w:p w14:paraId="0CF5E11F" w14:textId="77777777" w:rsidR="007978A5" w:rsidRPr="001B35FC" w:rsidRDefault="007978A5"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4FCA28FE" w14:textId="77777777" w:rsidR="007978A5" w:rsidRPr="001B35FC" w:rsidRDefault="007978A5" w:rsidP="00407CE4">
                  <w:pPr>
                    <w:framePr w:hSpace="180" w:wrap="around" w:vAnchor="text" w:hAnchor="text" w:y="1"/>
                    <w:suppressOverlap/>
                    <w:rPr>
                      <w:b/>
                      <w:sz w:val="18"/>
                      <w:szCs w:val="16"/>
                    </w:rPr>
                  </w:pPr>
                  <w:r w:rsidRPr="001B35FC">
                    <w:rPr>
                      <w:b/>
                      <w:sz w:val="18"/>
                      <w:szCs w:val="16"/>
                    </w:rPr>
                    <w:t>Description</w:t>
                  </w:r>
                </w:p>
              </w:tc>
              <w:tc>
                <w:tcPr>
                  <w:tcW w:w="2550" w:type="dxa"/>
                  <w:shd w:val="clear" w:color="auto" w:fill="D9D9D9" w:themeFill="background1" w:themeFillShade="D9"/>
                </w:tcPr>
                <w:p w14:paraId="19938419" w14:textId="77777777" w:rsidR="007978A5" w:rsidRPr="001B35FC" w:rsidRDefault="007978A5" w:rsidP="00407CE4">
                  <w:pPr>
                    <w:framePr w:hSpace="180" w:wrap="around" w:vAnchor="text" w:hAnchor="text" w:y="1"/>
                    <w:suppressOverlap/>
                    <w:rPr>
                      <w:b/>
                      <w:sz w:val="18"/>
                      <w:szCs w:val="16"/>
                    </w:rPr>
                  </w:pPr>
                  <w:r w:rsidRPr="001B35FC">
                    <w:rPr>
                      <w:b/>
                      <w:sz w:val="18"/>
                      <w:szCs w:val="16"/>
                    </w:rPr>
                    <w:t>Possible/typical values</w:t>
                  </w:r>
                </w:p>
              </w:tc>
            </w:tr>
            <w:tr w:rsidR="007978A5" w14:paraId="4075E226" w14:textId="77777777" w:rsidTr="0062249A">
              <w:tc>
                <w:tcPr>
                  <w:tcW w:w="1280" w:type="dxa"/>
                </w:tcPr>
                <w:p w14:paraId="5C7ED467" w14:textId="77777777" w:rsidR="007978A5" w:rsidRDefault="007978A5" w:rsidP="00407CE4">
                  <w:pPr>
                    <w:framePr w:hSpace="180" w:wrap="around" w:vAnchor="text" w:hAnchor="text" w:y="1"/>
                    <w:suppressOverlap/>
                    <w:rPr>
                      <w:sz w:val="18"/>
                      <w:szCs w:val="16"/>
                    </w:rPr>
                  </w:pPr>
                  <w:r>
                    <w:rPr>
                      <w:sz w:val="18"/>
                      <w:szCs w:val="16"/>
                    </w:rPr>
                    <w:t>title</w:t>
                  </w:r>
                </w:p>
              </w:tc>
              <w:tc>
                <w:tcPr>
                  <w:tcW w:w="905" w:type="dxa"/>
                </w:tcPr>
                <w:p w14:paraId="08A74ED6" w14:textId="77777777" w:rsidR="007978A5" w:rsidRDefault="007978A5" w:rsidP="00407CE4">
                  <w:pPr>
                    <w:framePr w:hSpace="180" w:wrap="around" w:vAnchor="text" w:hAnchor="text" w:y="1"/>
                    <w:suppressOverlap/>
                    <w:rPr>
                      <w:sz w:val="18"/>
                      <w:szCs w:val="16"/>
                    </w:rPr>
                  </w:pPr>
                  <w:r>
                    <w:rPr>
                      <w:sz w:val="18"/>
                      <w:szCs w:val="16"/>
                    </w:rPr>
                    <w:t>String</w:t>
                  </w:r>
                </w:p>
              </w:tc>
              <w:tc>
                <w:tcPr>
                  <w:tcW w:w="2523" w:type="dxa"/>
                </w:tcPr>
                <w:p w14:paraId="15880BEF" w14:textId="77777777" w:rsidR="007978A5" w:rsidRDefault="007978A5" w:rsidP="00407CE4">
                  <w:pPr>
                    <w:framePr w:hSpace="180" w:wrap="around" w:vAnchor="text" w:hAnchor="text" w:y="1"/>
                    <w:suppressOverlap/>
                    <w:rPr>
                      <w:sz w:val="18"/>
                      <w:szCs w:val="16"/>
                    </w:rPr>
                  </w:pPr>
                  <w:r>
                    <w:rPr>
                      <w:sz w:val="18"/>
                      <w:szCs w:val="16"/>
                    </w:rPr>
                    <w:t>Title</w:t>
                  </w:r>
                </w:p>
              </w:tc>
              <w:tc>
                <w:tcPr>
                  <w:tcW w:w="2550" w:type="dxa"/>
                </w:tcPr>
                <w:p w14:paraId="1F3E9F67" w14:textId="77777777" w:rsidR="007978A5" w:rsidRDefault="007978A5" w:rsidP="00407CE4">
                  <w:pPr>
                    <w:framePr w:hSpace="180" w:wrap="around" w:vAnchor="text" w:hAnchor="text" w:y="1"/>
                    <w:suppressOverlap/>
                    <w:rPr>
                      <w:sz w:val="18"/>
                      <w:szCs w:val="16"/>
                    </w:rPr>
                  </w:pPr>
                  <w:r>
                    <w:rPr>
                      <w:sz w:val="18"/>
                      <w:szCs w:val="16"/>
                    </w:rPr>
                    <w:t>Mr</w:t>
                  </w:r>
                </w:p>
              </w:tc>
            </w:tr>
            <w:tr w:rsidR="007978A5" w14:paraId="6208A46D" w14:textId="77777777" w:rsidTr="0062249A">
              <w:tc>
                <w:tcPr>
                  <w:tcW w:w="1280" w:type="dxa"/>
                </w:tcPr>
                <w:p w14:paraId="05719A55" w14:textId="77777777" w:rsidR="007978A5" w:rsidRDefault="007978A5" w:rsidP="00407CE4">
                  <w:pPr>
                    <w:framePr w:hSpace="180" w:wrap="around" w:vAnchor="text" w:hAnchor="text" w:y="1"/>
                    <w:suppressOverlap/>
                    <w:rPr>
                      <w:sz w:val="18"/>
                      <w:szCs w:val="16"/>
                    </w:rPr>
                  </w:pPr>
                  <w:r>
                    <w:rPr>
                      <w:sz w:val="18"/>
                      <w:szCs w:val="16"/>
                    </w:rPr>
                    <w:t>firstName</w:t>
                  </w:r>
                </w:p>
              </w:tc>
              <w:tc>
                <w:tcPr>
                  <w:tcW w:w="905" w:type="dxa"/>
                </w:tcPr>
                <w:p w14:paraId="723A7024" w14:textId="77777777" w:rsidR="007978A5" w:rsidRDefault="007978A5" w:rsidP="00407CE4">
                  <w:pPr>
                    <w:framePr w:hSpace="180" w:wrap="around" w:vAnchor="text" w:hAnchor="text" w:y="1"/>
                    <w:suppressOverlap/>
                    <w:rPr>
                      <w:sz w:val="18"/>
                      <w:szCs w:val="16"/>
                    </w:rPr>
                  </w:pPr>
                  <w:r>
                    <w:rPr>
                      <w:sz w:val="18"/>
                      <w:szCs w:val="16"/>
                    </w:rPr>
                    <w:t>String</w:t>
                  </w:r>
                </w:p>
              </w:tc>
              <w:tc>
                <w:tcPr>
                  <w:tcW w:w="2523" w:type="dxa"/>
                </w:tcPr>
                <w:p w14:paraId="46ECF6EF" w14:textId="77777777" w:rsidR="007978A5" w:rsidRDefault="007978A5" w:rsidP="00407CE4">
                  <w:pPr>
                    <w:framePr w:hSpace="180" w:wrap="around" w:vAnchor="text" w:hAnchor="text" w:y="1"/>
                    <w:suppressOverlap/>
                    <w:rPr>
                      <w:sz w:val="18"/>
                      <w:szCs w:val="16"/>
                    </w:rPr>
                  </w:pPr>
                  <w:r>
                    <w:rPr>
                      <w:sz w:val="18"/>
                      <w:szCs w:val="16"/>
                    </w:rPr>
                    <w:t>First Name</w:t>
                  </w:r>
                </w:p>
              </w:tc>
              <w:tc>
                <w:tcPr>
                  <w:tcW w:w="2550" w:type="dxa"/>
                </w:tcPr>
                <w:p w14:paraId="0BCA115C" w14:textId="77777777" w:rsidR="007978A5" w:rsidRDefault="007978A5" w:rsidP="00407CE4">
                  <w:pPr>
                    <w:framePr w:hSpace="180" w:wrap="around" w:vAnchor="text" w:hAnchor="text" w:y="1"/>
                    <w:suppressOverlap/>
                    <w:rPr>
                      <w:sz w:val="18"/>
                      <w:szCs w:val="16"/>
                    </w:rPr>
                  </w:pPr>
                  <w:r>
                    <w:rPr>
                      <w:sz w:val="18"/>
                      <w:szCs w:val="16"/>
                    </w:rPr>
                    <w:t>John</w:t>
                  </w:r>
                </w:p>
              </w:tc>
            </w:tr>
            <w:tr w:rsidR="007978A5" w14:paraId="390A37F3" w14:textId="77777777" w:rsidTr="0062249A">
              <w:tc>
                <w:tcPr>
                  <w:tcW w:w="1280" w:type="dxa"/>
                </w:tcPr>
                <w:p w14:paraId="0098D7AC" w14:textId="77777777" w:rsidR="007978A5" w:rsidRDefault="007978A5" w:rsidP="00407CE4">
                  <w:pPr>
                    <w:framePr w:hSpace="180" w:wrap="around" w:vAnchor="text" w:hAnchor="text" w:y="1"/>
                    <w:suppressOverlap/>
                    <w:rPr>
                      <w:sz w:val="18"/>
                      <w:szCs w:val="16"/>
                    </w:rPr>
                  </w:pPr>
                  <w:r>
                    <w:rPr>
                      <w:sz w:val="18"/>
                      <w:szCs w:val="16"/>
                    </w:rPr>
                    <w:t>lastName</w:t>
                  </w:r>
                </w:p>
              </w:tc>
              <w:tc>
                <w:tcPr>
                  <w:tcW w:w="905" w:type="dxa"/>
                </w:tcPr>
                <w:p w14:paraId="02968E72" w14:textId="77777777" w:rsidR="007978A5" w:rsidRDefault="007978A5" w:rsidP="00407CE4">
                  <w:pPr>
                    <w:framePr w:hSpace="180" w:wrap="around" w:vAnchor="text" w:hAnchor="text" w:y="1"/>
                    <w:suppressOverlap/>
                    <w:rPr>
                      <w:sz w:val="18"/>
                      <w:szCs w:val="16"/>
                    </w:rPr>
                  </w:pPr>
                  <w:r>
                    <w:rPr>
                      <w:sz w:val="18"/>
                      <w:szCs w:val="16"/>
                    </w:rPr>
                    <w:t>String</w:t>
                  </w:r>
                </w:p>
              </w:tc>
              <w:tc>
                <w:tcPr>
                  <w:tcW w:w="2523" w:type="dxa"/>
                </w:tcPr>
                <w:p w14:paraId="64E35E4A" w14:textId="77777777" w:rsidR="007978A5" w:rsidRDefault="007978A5" w:rsidP="00407CE4">
                  <w:pPr>
                    <w:framePr w:hSpace="180" w:wrap="around" w:vAnchor="text" w:hAnchor="text" w:y="1"/>
                    <w:suppressOverlap/>
                    <w:rPr>
                      <w:sz w:val="18"/>
                      <w:szCs w:val="16"/>
                    </w:rPr>
                  </w:pPr>
                  <w:r>
                    <w:rPr>
                      <w:sz w:val="18"/>
                      <w:szCs w:val="16"/>
                    </w:rPr>
                    <w:t>Last Name</w:t>
                  </w:r>
                </w:p>
              </w:tc>
              <w:tc>
                <w:tcPr>
                  <w:tcW w:w="2550" w:type="dxa"/>
                </w:tcPr>
                <w:p w14:paraId="01A52F0A" w14:textId="77777777" w:rsidR="007978A5" w:rsidRDefault="007978A5" w:rsidP="00407CE4">
                  <w:pPr>
                    <w:framePr w:hSpace="180" w:wrap="around" w:vAnchor="text" w:hAnchor="text" w:y="1"/>
                    <w:suppressOverlap/>
                    <w:rPr>
                      <w:sz w:val="18"/>
                      <w:szCs w:val="16"/>
                    </w:rPr>
                  </w:pPr>
                  <w:r>
                    <w:rPr>
                      <w:sz w:val="18"/>
                      <w:szCs w:val="16"/>
                    </w:rPr>
                    <w:t>Smith</w:t>
                  </w:r>
                </w:p>
              </w:tc>
            </w:tr>
            <w:tr w:rsidR="007978A5" w14:paraId="7F7FF6A1" w14:textId="77777777" w:rsidTr="0062249A">
              <w:tc>
                <w:tcPr>
                  <w:tcW w:w="1280" w:type="dxa"/>
                </w:tcPr>
                <w:p w14:paraId="58112A49" w14:textId="77777777" w:rsidR="007978A5" w:rsidRDefault="007978A5" w:rsidP="00407CE4">
                  <w:pPr>
                    <w:framePr w:hSpace="180" w:wrap="around" w:vAnchor="text" w:hAnchor="text" w:y="1"/>
                    <w:suppressOverlap/>
                    <w:rPr>
                      <w:sz w:val="18"/>
                      <w:szCs w:val="16"/>
                    </w:rPr>
                  </w:pPr>
                  <w:r>
                    <w:rPr>
                      <w:sz w:val="18"/>
                      <w:szCs w:val="16"/>
                    </w:rPr>
                    <w:t>middleInitial</w:t>
                  </w:r>
                </w:p>
              </w:tc>
              <w:tc>
                <w:tcPr>
                  <w:tcW w:w="905" w:type="dxa"/>
                </w:tcPr>
                <w:p w14:paraId="259022FD" w14:textId="77777777" w:rsidR="007978A5" w:rsidRDefault="007978A5" w:rsidP="00407CE4">
                  <w:pPr>
                    <w:framePr w:hSpace="180" w:wrap="around" w:vAnchor="text" w:hAnchor="text" w:y="1"/>
                    <w:suppressOverlap/>
                    <w:rPr>
                      <w:sz w:val="18"/>
                      <w:szCs w:val="16"/>
                    </w:rPr>
                  </w:pPr>
                  <w:r>
                    <w:rPr>
                      <w:sz w:val="18"/>
                      <w:szCs w:val="16"/>
                    </w:rPr>
                    <w:t>String</w:t>
                  </w:r>
                </w:p>
              </w:tc>
              <w:tc>
                <w:tcPr>
                  <w:tcW w:w="2523" w:type="dxa"/>
                </w:tcPr>
                <w:p w14:paraId="259B100A" w14:textId="77777777" w:rsidR="007978A5" w:rsidRDefault="007978A5" w:rsidP="00407CE4">
                  <w:pPr>
                    <w:framePr w:hSpace="180" w:wrap="around" w:vAnchor="text" w:hAnchor="text" w:y="1"/>
                    <w:suppressOverlap/>
                    <w:rPr>
                      <w:sz w:val="18"/>
                      <w:szCs w:val="16"/>
                    </w:rPr>
                  </w:pPr>
                  <w:r>
                    <w:rPr>
                      <w:sz w:val="18"/>
                      <w:szCs w:val="16"/>
                    </w:rPr>
                    <w:t>Middle Initial</w:t>
                  </w:r>
                </w:p>
              </w:tc>
              <w:tc>
                <w:tcPr>
                  <w:tcW w:w="2550" w:type="dxa"/>
                </w:tcPr>
                <w:p w14:paraId="48C31817" w14:textId="77777777" w:rsidR="007978A5" w:rsidRDefault="007978A5" w:rsidP="00407CE4">
                  <w:pPr>
                    <w:framePr w:hSpace="180" w:wrap="around" w:vAnchor="text" w:hAnchor="text" w:y="1"/>
                    <w:suppressOverlap/>
                    <w:rPr>
                      <w:sz w:val="18"/>
                      <w:szCs w:val="16"/>
                    </w:rPr>
                  </w:pPr>
                  <w:r>
                    <w:rPr>
                      <w:sz w:val="18"/>
                      <w:szCs w:val="16"/>
                    </w:rPr>
                    <w:t>I</w:t>
                  </w:r>
                </w:p>
              </w:tc>
            </w:tr>
          </w:tbl>
          <w:p w14:paraId="111B5546" w14:textId="77777777" w:rsidR="007978A5" w:rsidRDefault="007978A5" w:rsidP="0074558C">
            <w:pPr>
              <w:rPr>
                <w:sz w:val="18"/>
                <w:szCs w:val="16"/>
              </w:rPr>
            </w:pPr>
          </w:p>
          <w:p w14:paraId="14EF795D" w14:textId="6853CA4F" w:rsidR="007978A5" w:rsidRDefault="007978A5" w:rsidP="0074558C">
            <w:pPr>
              <w:rPr>
                <w:sz w:val="18"/>
                <w:szCs w:val="16"/>
              </w:rPr>
            </w:pPr>
            <w:r>
              <w:rPr>
                <w:sz w:val="18"/>
                <w:szCs w:val="16"/>
              </w:rPr>
              <w:t xml:space="preserve">where </w:t>
            </w:r>
            <w:r w:rsidRPr="007978A5">
              <w:rPr>
                <w:b/>
                <w:sz w:val="18"/>
                <w:szCs w:val="16"/>
              </w:rPr>
              <w:t>PaymentMethodInfo</w:t>
            </w:r>
            <w:r>
              <w:rPr>
                <w:sz w:val="18"/>
                <w:szCs w:val="16"/>
              </w:rPr>
              <w:t>:</w:t>
            </w:r>
          </w:p>
          <w:tbl>
            <w:tblPr>
              <w:tblStyle w:val="TableGrid"/>
              <w:tblW w:w="0" w:type="auto"/>
              <w:tblLayout w:type="fixed"/>
              <w:tblLook w:val="04A0" w:firstRow="1" w:lastRow="0" w:firstColumn="1" w:lastColumn="0" w:noHBand="0" w:noVBand="1"/>
            </w:tblPr>
            <w:tblGrid>
              <w:gridCol w:w="2125"/>
              <w:gridCol w:w="942"/>
              <w:gridCol w:w="2033"/>
              <w:gridCol w:w="2755"/>
            </w:tblGrid>
            <w:tr w:rsidR="007978A5" w:rsidRPr="001B35FC" w14:paraId="693E1DC9" w14:textId="77777777" w:rsidTr="0062249A">
              <w:tc>
                <w:tcPr>
                  <w:tcW w:w="2125" w:type="dxa"/>
                  <w:shd w:val="clear" w:color="auto" w:fill="D9D9D9" w:themeFill="background1" w:themeFillShade="D9"/>
                </w:tcPr>
                <w:p w14:paraId="420FA154" w14:textId="77777777" w:rsidR="007978A5" w:rsidRPr="001B35FC" w:rsidRDefault="007978A5" w:rsidP="00407CE4">
                  <w:pPr>
                    <w:framePr w:hSpace="180" w:wrap="around" w:vAnchor="text" w:hAnchor="text" w:y="1"/>
                    <w:suppressOverlap/>
                    <w:rPr>
                      <w:b/>
                      <w:sz w:val="18"/>
                      <w:szCs w:val="16"/>
                    </w:rPr>
                  </w:pPr>
                  <w:r w:rsidRPr="001B35FC">
                    <w:rPr>
                      <w:b/>
                      <w:sz w:val="18"/>
                      <w:szCs w:val="16"/>
                    </w:rPr>
                    <w:t>Field</w:t>
                  </w:r>
                </w:p>
              </w:tc>
              <w:tc>
                <w:tcPr>
                  <w:tcW w:w="942" w:type="dxa"/>
                  <w:shd w:val="clear" w:color="auto" w:fill="D9D9D9" w:themeFill="background1" w:themeFillShade="D9"/>
                </w:tcPr>
                <w:p w14:paraId="6CACE45C" w14:textId="77777777" w:rsidR="007978A5" w:rsidRPr="001B35FC" w:rsidRDefault="007978A5"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2033" w:type="dxa"/>
                  <w:shd w:val="clear" w:color="auto" w:fill="D9D9D9" w:themeFill="background1" w:themeFillShade="D9"/>
                </w:tcPr>
                <w:p w14:paraId="3FC19D40" w14:textId="77777777" w:rsidR="007978A5" w:rsidRPr="001B35FC" w:rsidRDefault="007978A5" w:rsidP="00407CE4">
                  <w:pPr>
                    <w:framePr w:hSpace="180" w:wrap="around" w:vAnchor="text" w:hAnchor="text" w:y="1"/>
                    <w:suppressOverlap/>
                    <w:rPr>
                      <w:b/>
                      <w:sz w:val="18"/>
                      <w:szCs w:val="16"/>
                    </w:rPr>
                  </w:pPr>
                  <w:r w:rsidRPr="001B35FC">
                    <w:rPr>
                      <w:b/>
                      <w:sz w:val="18"/>
                      <w:szCs w:val="16"/>
                    </w:rPr>
                    <w:t>Description</w:t>
                  </w:r>
                </w:p>
              </w:tc>
              <w:tc>
                <w:tcPr>
                  <w:tcW w:w="2755" w:type="dxa"/>
                  <w:shd w:val="clear" w:color="auto" w:fill="D9D9D9" w:themeFill="background1" w:themeFillShade="D9"/>
                </w:tcPr>
                <w:p w14:paraId="01BA7599" w14:textId="77777777" w:rsidR="007978A5" w:rsidRPr="001B35FC" w:rsidRDefault="007978A5" w:rsidP="00407CE4">
                  <w:pPr>
                    <w:framePr w:hSpace="180" w:wrap="around" w:vAnchor="text" w:hAnchor="text" w:y="1"/>
                    <w:suppressOverlap/>
                    <w:rPr>
                      <w:b/>
                      <w:sz w:val="18"/>
                      <w:szCs w:val="16"/>
                    </w:rPr>
                  </w:pPr>
                  <w:r w:rsidRPr="001B35FC">
                    <w:rPr>
                      <w:b/>
                      <w:sz w:val="18"/>
                      <w:szCs w:val="16"/>
                    </w:rPr>
                    <w:t>Possible/typical values</w:t>
                  </w:r>
                </w:p>
              </w:tc>
            </w:tr>
            <w:tr w:rsidR="007978A5" w14:paraId="37DB894A" w14:textId="77777777" w:rsidTr="0062249A">
              <w:tc>
                <w:tcPr>
                  <w:tcW w:w="2125" w:type="dxa"/>
                </w:tcPr>
                <w:p w14:paraId="0F099280" w14:textId="159A09A6" w:rsidR="007978A5" w:rsidRDefault="007978A5" w:rsidP="00407CE4">
                  <w:pPr>
                    <w:framePr w:hSpace="180" w:wrap="around" w:vAnchor="text" w:hAnchor="text" w:y="1"/>
                    <w:suppressOverlap/>
                    <w:rPr>
                      <w:sz w:val="18"/>
                      <w:szCs w:val="16"/>
                    </w:rPr>
                  </w:pPr>
                  <w:r>
                    <w:rPr>
                      <w:sz w:val="18"/>
                      <w:szCs w:val="16"/>
                    </w:rPr>
                    <w:t>paymentMethodCd</w:t>
                  </w:r>
                </w:p>
              </w:tc>
              <w:tc>
                <w:tcPr>
                  <w:tcW w:w="942" w:type="dxa"/>
                </w:tcPr>
                <w:p w14:paraId="7D45E0E2" w14:textId="702DEE5A" w:rsidR="007978A5" w:rsidRDefault="007978A5" w:rsidP="00407CE4">
                  <w:pPr>
                    <w:framePr w:hSpace="180" w:wrap="around" w:vAnchor="text" w:hAnchor="text" w:y="1"/>
                    <w:suppressOverlap/>
                    <w:rPr>
                      <w:sz w:val="18"/>
                      <w:szCs w:val="16"/>
                    </w:rPr>
                  </w:pPr>
                  <w:r>
                    <w:rPr>
                      <w:sz w:val="18"/>
                      <w:szCs w:val="16"/>
                    </w:rPr>
                    <w:t>string</w:t>
                  </w:r>
                </w:p>
              </w:tc>
              <w:tc>
                <w:tcPr>
                  <w:tcW w:w="2033" w:type="dxa"/>
                </w:tcPr>
                <w:p w14:paraId="7CD13AA1" w14:textId="70DC94A5" w:rsidR="007978A5" w:rsidRDefault="007978A5" w:rsidP="00407CE4">
                  <w:pPr>
                    <w:framePr w:hSpace="180" w:wrap="around" w:vAnchor="text" w:hAnchor="text" w:y="1"/>
                    <w:suppressOverlap/>
                    <w:rPr>
                      <w:sz w:val="18"/>
                      <w:szCs w:val="16"/>
                    </w:rPr>
                  </w:pPr>
                  <w:r>
                    <w:rPr>
                      <w:sz w:val="18"/>
                      <w:szCs w:val="16"/>
                    </w:rPr>
                    <w:t>Payment method</w:t>
                  </w:r>
                </w:p>
              </w:tc>
              <w:tc>
                <w:tcPr>
                  <w:tcW w:w="2755" w:type="dxa"/>
                </w:tcPr>
                <w:p w14:paraId="01C32E80" w14:textId="6A2FDD83" w:rsidR="007978A5" w:rsidRDefault="007978A5" w:rsidP="00407CE4">
                  <w:pPr>
                    <w:framePr w:hSpace="180" w:wrap="around" w:vAnchor="text" w:hAnchor="text" w:y="1"/>
                    <w:suppressOverlap/>
                    <w:rPr>
                      <w:sz w:val="18"/>
                      <w:szCs w:val="16"/>
                    </w:rPr>
                  </w:pPr>
                  <w:r>
                    <w:rPr>
                      <w:sz w:val="18"/>
                      <w:szCs w:val="16"/>
                    </w:rPr>
                    <w:t>"creditcard", "bankaccount", "regular"</w:t>
                  </w:r>
                </w:p>
              </w:tc>
            </w:tr>
            <w:tr w:rsidR="007978A5" w14:paraId="6FA6E768" w14:textId="77777777" w:rsidTr="0062249A">
              <w:tc>
                <w:tcPr>
                  <w:tcW w:w="2125" w:type="dxa"/>
                </w:tcPr>
                <w:p w14:paraId="7C2EBCD7" w14:textId="350C8768" w:rsidR="007978A5" w:rsidRDefault="007978A5" w:rsidP="00407CE4">
                  <w:pPr>
                    <w:framePr w:hSpace="180" w:wrap="around" w:vAnchor="text" w:hAnchor="text" w:y="1"/>
                    <w:suppressOverlap/>
                    <w:rPr>
                      <w:rFonts w:cstheme="minorHAnsi"/>
                      <w:sz w:val="18"/>
                      <w:szCs w:val="18"/>
                    </w:rPr>
                  </w:pPr>
                  <w:r w:rsidRPr="00BE4A86">
                    <w:rPr>
                      <w:sz w:val="18"/>
                      <w:szCs w:val="16"/>
                    </w:rPr>
                    <w:t>creditCardTypeCd</w:t>
                  </w:r>
                </w:p>
              </w:tc>
              <w:tc>
                <w:tcPr>
                  <w:tcW w:w="942" w:type="dxa"/>
                </w:tcPr>
                <w:p w14:paraId="280F7699" w14:textId="4C00FC9B" w:rsidR="007978A5" w:rsidRDefault="007978A5" w:rsidP="00407CE4">
                  <w:pPr>
                    <w:framePr w:hSpace="180" w:wrap="around" w:vAnchor="text" w:hAnchor="text" w:y="1"/>
                    <w:suppressOverlap/>
                    <w:rPr>
                      <w:sz w:val="18"/>
                      <w:szCs w:val="16"/>
                    </w:rPr>
                  </w:pPr>
                  <w:r>
                    <w:rPr>
                      <w:sz w:val="18"/>
                      <w:szCs w:val="16"/>
                    </w:rPr>
                    <w:t>string</w:t>
                  </w:r>
                </w:p>
              </w:tc>
              <w:tc>
                <w:tcPr>
                  <w:tcW w:w="2033" w:type="dxa"/>
                </w:tcPr>
                <w:p w14:paraId="74459409" w14:textId="3E9B5098" w:rsidR="007978A5" w:rsidRDefault="007978A5" w:rsidP="00407CE4">
                  <w:pPr>
                    <w:framePr w:hSpace="180" w:wrap="around" w:vAnchor="text" w:hAnchor="text" w:y="1"/>
                    <w:suppressOverlap/>
                    <w:rPr>
                      <w:sz w:val="18"/>
                      <w:szCs w:val="16"/>
                    </w:rPr>
                  </w:pPr>
                  <w:r>
                    <w:rPr>
                      <w:sz w:val="18"/>
                      <w:szCs w:val="16"/>
                    </w:rPr>
                    <w:t>Credit Card Type</w:t>
                  </w:r>
                </w:p>
              </w:tc>
              <w:tc>
                <w:tcPr>
                  <w:tcW w:w="2755" w:type="dxa"/>
                </w:tcPr>
                <w:p w14:paraId="44A8C9F2" w14:textId="77777777" w:rsidR="007978A5" w:rsidRDefault="007978A5" w:rsidP="00407CE4">
                  <w:pPr>
                    <w:framePr w:hSpace="180" w:wrap="around" w:vAnchor="text" w:hAnchor="text" w:y="1"/>
                    <w:suppressOverlap/>
                    <w:rPr>
                      <w:sz w:val="18"/>
                      <w:szCs w:val="16"/>
                    </w:rPr>
                  </w:pPr>
                  <w:r>
                    <w:rPr>
                      <w:sz w:val="18"/>
                      <w:szCs w:val="16"/>
                    </w:rPr>
                    <w:t>A – American Express</w:t>
                  </w:r>
                </w:p>
                <w:p w14:paraId="1A582B99" w14:textId="77777777" w:rsidR="007978A5" w:rsidRDefault="007978A5" w:rsidP="00407CE4">
                  <w:pPr>
                    <w:framePr w:hSpace="180" w:wrap="around" w:vAnchor="text" w:hAnchor="text" w:y="1"/>
                    <w:suppressOverlap/>
                    <w:rPr>
                      <w:sz w:val="18"/>
                      <w:szCs w:val="16"/>
                    </w:rPr>
                  </w:pPr>
                  <w:r>
                    <w:rPr>
                      <w:sz w:val="18"/>
                      <w:szCs w:val="16"/>
                    </w:rPr>
                    <w:t>M – Master Card</w:t>
                  </w:r>
                </w:p>
                <w:p w14:paraId="438D4886" w14:textId="77777777" w:rsidR="007978A5" w:rsidRDefault="007978A5" w:rsidP="00407CE4">
                  <w:pPr>
                    <w:framePr w:hSpace="180" w:wrap="around" w:vAnchor="text" w:hAnchor="text" w:y="1"/>
                    <w:suppressOverlap/>
                    <w:rPr>
                      <w:sz w:val="18"/>
                      <w:szCs w:val="16"/>
                    </w:rPr>
                  </w:pPr>
                  <w:r>
                    <w:rPr>
                      <w:sz w:val="18"/>
                      <w:szCs w:val="16"/>
                    </w:rPr>
                    <w:t>V – Visa</w:t>
                  </w:r>
                </w:p>
                <w:p w14:paraId="23683430" w14:textId="1E242282" w:rsidR="007978A5" w:rsidRDefault="007978A5" w:rsidP="00407CE4">
                  <w:pPr>
                    <w:framePr w:hSpace="180" w:wrap="around" w:vAnchor="text" w:hAnchor="text" w:y="1"/>
                    <w:suppressOverlap/>
                    <w:rPr>
                      <w:sz w:val="18"/>
                      <w:szCs w:val="16"/>
                    </w:rPr>
                  </w:pPr>
                  <w:r>
                    <w:rPr>
                      <w:sz w:val="18"/>
                      <w:szCs w:val="16"/>
                    </w:rPr>
                    <w:t>O – Other</w:t>
                  </w:r>
                </w:p>
              </w:tc>
            </w:tr>
            <w:tr w:rsidR="007978A5" w14:paraId="3B85C686" w14:textId="77777777" w:rsidTr="0062249A">
              <w:tc>
                <w:tcPr>
                  <w:tcW w:w="2125" w:type="dxa"/>
                </w:tcPr>
                <w:p w14:paraId="7108760B" w14:textId="77079ACD" w:rsidR="007978A5" w:rsidRPr="00026D44" w:rsidRDefault="007978A5" w:rsidP="00407CE4">
                  <w:pPr>
                    <w:framePr w:hSpace="180" w:wrap="around" w:vAnchor="text" w:hAnchor="text" w:y="1"/>
                    <w:suppressOverlap/>
                    <w:rPr>
                      <w:rFonts w:cstheme="minorHAnsi"/>
                      <w:sz w:val="18"/>
                      <w:szCs w:val="18"/>
                    </w:rPr>
                  </w:pPr>
                  <w:r>
                    <w:rPr>
                      <w:sz w:val="18"/>
                      <w:szCs w:val="16"/>
                    </w:rPr>
                    <w:t>creditCardLast4Txt</w:t>
                  </w:r>
                </w:p>
              </w:tc>
              <w:tc>
                <w:tcPr>
                  <w:tcW w:w="942" w:type="dxa"/>
                </w:tcPr>
                <w:p w14:paraId="6CA5682C" w14:textId="7083AF43" w:rsidR="007978A5" w:rsidRDefault="007978A5" w:rsidP="00407CE4">
                  <w:pPr>
                    <w:framePr w:hSpace="180" w:wrap="around" w:vAnchor="text" w:hAnchor="text" w:y="1"/>
                    <w:suppressOverlap/>
                    <w:rPr>
                      <w:sz w:val="18"/>
                      <w:szCs w:val="16"/>
                    </w:rPr>
                  </w:pPr>
                  <w:r>
                    <w:rPr>
                      <w:sz w:val="18"/>
                      <w:szCs w:val="16"/>
                    </w:rPr>
                    <w:t>string</w:t>
                  </w:r>
                </w:p>
              </w:tc>
              <w:tc>
                <w:tcPr>
                  <w:tcW w:w="2033" w:type="dxa"/>
                </w:tcPr>
                <w:p w14:paraId="209A5AA5" w14:textId="7D4BFDFC" w:rsidR="007978A5" w:rsidRDefault="007978A5" w:rsidP="00407CE4">
                  <w:pPr>
                    <w:framePr w:hSpace="180" w:wrap="around" w:vAnchor="text" w:hAnchor="text" w:y="1"/>
                    <w:suppressOverlap/>
                    <w:rPr>
                      <w:sz w:val="18"/>
                      <w:szCs w:val="16"/>
                    </w:rPr>
                  </w:pPr>
                  <w:r>
                    <w:rPr>
                      <w:sz w:val="18"/>
                      <w:szCs w:val="16"/>
                    </w:rPr>
                    <w:t>Last 4 digits of registered card</w:t>
                  </w:r>
                </w:p>
              </w:tc>
              <w:tc>
                <w:tcPr>
                  <w:tcW w:w="2755" w:type="dxa"/>
                </w:tcPr>
                <w:p w14:paraId="5C942CC1" w14:textId="3FA39A17" w:rsidR="007978A5" w:rsidRDefault="007978A5" w:rsidP="00407CE4">
                  <w:pPr>
                    <w:framePr w:hSpace="180" w:wrap="around" w:vAnchor="text" w:hAnchor="text" w:y="1"/>
                    <w:suppressOverlap/>
                    <w:rPr>
                      <w:sz w:val="18"/>
                      <w:szCs w:val="16"/>
                    </w:rPr>
                  </w:pPr>
                  <w:r>
                    <w:rPr>
                      <w:sz w:val="18"/>
                      <w:szCs w:val="16"/>
                    </w:rPr>
                    <w:t>"4577"</w:t>
                  </w:r>
                </w:p>
              </w:tc>
            </w:tr>
            <w:tr w:rsidR="007978A5" w14:paraId="737F96BA" w14:textId="77777777" w:rsidTr="0062249A">
              <w:tc>
                <w:tcPr>
                  <w:tcW w:w="2125" w:type="dxa"/>
                </w:tcPr>
                <w:p w14:paraId="161DD76D" w14:textId="020BEEBA" w:rsidR="007978A5" w:rsidRPr="00026D44" w:rsidRDefault="007978A5" w:rsidP="00407CE4">
                  <w:pPr>
                    <w:framePr w:hSpace="180" w:wrap="around" w:vAnchor="text" w:hAnchor="text" w:y="1"/>
                    <w:suppressOverlap/>
                    <w:rPr>
                      <w:rFonts w:cstheme="minorHAnsi"/>
                      <w:sz w:val="18"/>
                      <w:szCs w:val="18"/>
                    </w:rPr>
                  </w:pPr>
                  <w:r>
                    <w:rPr>
                      <w:sz w:val="18"/>
                      <w:szCs w:val="16"/>
                    </w:rPr>
                    <w:t>creditCardMonthTxt</w:t>
                  </w:r>
                </w:p>
              </w:tc>
              <w:tc>
                <w:tcPr>
                  <w:tcW w:w="942" w:type="dxa"/>
                </w:tcPr>
                <w:p w14:paraId="11DE34C9" w14:textId="7B27D4B9" w:rsidR="007978A5" w:rsidRDefault="007978A5" w:rsidP="00407CE4">
                  <w:pPr>
                    <w:framePr w:hSpace="180" w:wrap="around" w:vAnchor="text" w:hAnchor="text" w:y="1"/>
                    <w:suppressOverlap/>
                    <w:rPr>
                      <w:sz w:val="18"/>
                      <w:szCs w:val="16"/>
                    </w:rPr>
                  </w:pPr>
                  <w:r>
                    <w:rPr>
                      <w:sz w:val="18"/>
                      <w:szCs w:val="16"/>
                    </w:rPr>
                    <w:t>string</w:t>
                  </w:r>
                </w:p>
              </w:tc>
              <w:tc>
                <w:tcPr>
                  <w:tcW w:w="2033" w:type="dxa"/>
                </w:tcPr>
                <w:p w14:paraId="149BC1BD" w14:textId="4B01AD10" w:rsidR="007978A5" w:rsidRPr="00627028" w:rsidRDefault="007978A5" w:rsidP="00407CE4">
                  <w:pPr>
                    <w:framePr w:hSpace="180" w:wrap="around" w:vAnchor="text" w:hAnchor="text" w:y="1"/>
                    <w:suppressOverlap/>
                    <w:rPr>
                      <w:rFonts w:cstheme="minorHAnsi"/>
                      <w:sz w:val="18"/>
                      <w:szCs w:val="16"/>
                    </w:rPr>
                  </w:pPr>
                  <w:r>
                    <w:rPr>
                      <w:sz w:val="18"/>
                      <w:szCs w:val="16"/>
                    </w:rPr>
                    <w:t>Expiry month – 2 char</w:t>
                  </w:r>
                </w:p>
              </w:tc>
              <w:tc>
                <w:tcPr>
                  <w:tcW w:w="2755" w:type="dxa"/>
                </w:tcPr>
                <w:p w14:paraId="312F027F" w14:textId="671C2FF3" w:rsidR="007978A5" w:rsidRPr="00627028" w:rsidRDefault="007978A5" w:rsidP="00407CE4">
                  <w:pPr>
                    <w:framePr w:hSpace="180" w:wrap="around" w:vAnchor="text" w:hAnchor="text" w:y="1"/>
                    <w:suppressOverlap/>
                    <w:rPr>
                      <w:rFonts w:cstheme="minorHAnsi"/>
                      <w:sz w:val="18"/>
                      <w:szCs w:val="16"/>
                    </w:rPr>
                  </w:pPr>
                  <w:r>
                    <w:rPr>
                      <w:sz w:val="18"/>
                      <w:szCs w:val="16"/>
                    </w:rPr>
                    <w:t>"05"</w:t>
                  </w:r>
                </w:p>
              </w:tc>
            </w:tr>
            <w:tr w:rsidR="007978A5" w14:paraId="234F221F" w14:textId="77777777" w:rsidTr="0062249A">
              <w:trPr>
                <w:trHeight w:val="179"/>
              </w:trPr>
              <w:tc>
                <w:tcPr>
                  <w:tcW w:w="2125" w:type="dxa"/>
                </w:tcPr>
                <w:p w14:paraId="00C6608D" w14:textId="24B71F79" w:rsidR="007978A5" w:rsidRDefault="007978A5" w:rsidP="00407CE4">
                  <w:pPr>
                    <w:framePr w:hSpace="180" w:wrap="around" w:vAnchor="text" w:hAnchor="text" w:y="1"/>
                    <w:suppressOverlap/>
                    <w:rPr>
                      <w:sz w:val="18"/>
                      <w:szCs w:val="16"/>
                    </w:rPr>
                  </w:pPr>
                  <w:r>
                    <w:rPr>
                      <w:sz w:val="18"/>
                      <w:szCs w:val="16"/>
                    </w:rPr>
                    <w:t>creditCardYearTxt</w:t>
                  </w:r>
                </w:p>
              </w:tc>
              <w:tc>
                <w:tcPr>
                  <w:tcW w:w="942" w:type="dxa"/>
                </w:tcPr>
                <w:p w14:paraId="5572A1D1" w14:textId="31A73455" w:rsidR="007978A5" w:rsidRDefault="007978A5" w:rsidP="00407CE4">
                  <w:pPr>
                    <w:framePr w:hSpace="180" w:wrap="around" w:vAnchor="text" w:hAnchor="text" w:y="1"/>
                    <w:suppressOverlap/>
                    <w:rPr>
                      <w:sz w:val="18"/>
                      <w:szCs w:val="16"/>
                    </w:rPr>
                  </w:pPr>
                  <w:r>
                    <w:rPr>
                      <w:sz w:val="18"/>
                      <w:szCs w:val="16"/>
                    </w:rPr>
                    <w:t>string</w:t>
                  </w:r>
                </w:p>
              </w:tc>
              <w:tc>
                <w:tcPr>
                  <w:tcW w:w="2033" w:type="dxa"/>
                </w:tcPr>
                <w:p w14:paraId="29B6A94B" w14:textId="7589C2DF" w:rsidR="007978A5" w:rsidRPr="00627028" w:rsidRDefault="007978A5" w:rsidP="00407CE4">
                  <w:pPr>
                    <w:framePr w:hSpace="180" w:wrap="around" w:vAnchor="text" w:hAnchor="text" w:y="1"/>
                    <w:suppressOverlap/>
                    <w:rPr>
                      <w:rFonts w:cstheme="minorHAnsi"/>
                      <w:sz w:val="18"/>
                      <w:szCs w:val="16"/>
                    </w:rPr>
                  </w:pPr>
                  <w:r>
                    <w:rPr>
                      <w:sz w:val="18"/>
                      <w:szCs w:val="16"/>
                    </w:rPr>
                    <w:t>Expiry year – 2 char</w:t>
                  </w:r>
                </w:p>
              </w:tc>
              <w:tc>
                <w:tcPr>
                  <w:tcW w:w="2755" w:type="dxa"/>
                </w:tcPr>
                <w:p w14:paraId="34B87437" w14:textId="1945CB98" w:rsidR="007978A5" w:rsidRPr="00E07014" w:rsidRDefault="007978A5" w:rsidP="00407CE4">
                  <w:pPr>
                    <w:pStyle w:val="Table-Normal"/>
                    <w:framePr w:hSpace="180" w:wrap="around" w:vAnchor="text" w:hAnchor="text" w:y="1"/>
                    <w:suppressOverlap/>
                    <w:rPr>
                      <w:rFonts w:asciiTheme="minorHAnsi" w:hAnsiTheme="minorHAnsi" w:cstheme="minorHAnsi"/>
                      <w:sz w:val="18"/>
                      <w:szCs w:val="18"/>
                    </w:rPr>
                  </w:pPr>
                  <w:r>
                    <w:rPr>
                      <w:sz w:val="18"/>
                      <w:szCs w:val="16"/>
                    </w:rPr>
                    <w:t>"03"</w:t>
                  </w:r>
                </w:p>
              </w:tc>
            </w:tr>
            <w:tr w:rsidR="007978A5" w14:paraId="1D0E5F13" w14:textId="77777777" w:rsidTr="0062249A">
              <w:tc>
                <w:tcPr>
                  <w:tcW w:w="2125" w:type="dxa"/>
                </w:tcPr>
                <w:p w14:paraId="58CF01DF" w14:textId="757033E8" w:rsidR="007978A5" w:rsidRDefault="007978A5" w:rsidP="00407CE4">
                  <w:pPr>
                    <w:framePr w:hSpace="180" w:wrap="around" w:vAnchor="text" w:hAnchor="text" w:y="1"/>
                    <w:suppressOverlap/>
                    <w:rPr>
                      <w:sz w:val="18"/>
                      <w:szCs w:val="16"/>
                    </w:rPr>
                  </w:pPr>
                  <w:r>
                    <w:rPr>
                      <w:sz w:val="18"/>
                      <w:szCs w:val="16"/>
                    </w:rPr>
                    <w:t>bankCodeTxt</w:t>
                  </w:r>
                </w:p>
              </w:tc>
              <w:tc>
                <w:tcPr>
                  <w:tcW w:w="942" w:type="dxa"/>
                </w:tcPr>
                <w:p w14:paraId="1887BD47" w14:textId="6C844231" w:rsidR="007978A5" w:rsidRDefault="007978A5" w:rsidP="00407CE4">
                  <w:pPr>
                    <w:framePr w:hSpace="180" w:wrap="around" w:vAnchor="text" w:hAnchor="text" w:y="1"/>
                    <w:suppressOverlap/>
                    <w:rPr>
                      <w:sz w:val="18"/>
                      <w:szCs w:val="16"/>
                    </w:rPr>
                  </w:pPr>
                  <w:r>
                    <w:rPr>
                      <w:sz w:val="18"/>
                      <w:szCs w:val="16"/>
                    </w:rPr>
                    <w:t>string</w:t>
                  </w:r>
                </w:p>
              </w:tc>
              <w:tc>
                <w:tcPr>
                  <w:tcW w:w="2033" w:type="dxa"/>
                </w:tcPr>
                <w:p w14:paraId="2A750A89" w14:textId="28EC35D5" w:rsidR="007978A5" w:rsidRDefault="007978A5" w:rsidP="00407CE4">
                  <w:pPr>
                    <w:framePr w:hSpace="180" w:wrap="around" w:vAnchor="text" w:hAnchor="text" w:y="1"/>
                    <w:suppressOverlap/>
                    <w:rPr>
                      <w:sz w:val="18"/>
                      <w:szCs w:val="16"/>
                    </w:rPr>
                  </w:pPr>
                  <w:r>
                    <w:rPr>
                      <w:sz w:val="18"/>
                      <w:szCs w:val="16"/>
                    </w:rPr>
                    <w:t>Bank institution code</w:t>
                  </w:r>
                </w:p>
              </w:tc>
              <w:tc>
                <w:tcPr>
                  <w:tcW w:w="2755" w:type="dxa"/>
                </w:tcPr>
                <w:p w14:paraId="6721F705" w14:textId="08D9F2BE" w:rsidR="007978A5" w:rsidRDefault="007978A5" w:rsidP="00407CE4">
                  <w:pPr>
                    <w:framePr w:hSpace="180" w:wrap="around" w:vAnchor="text" w:hAnchor="text" w:y="1"/>
                    <w:suppressOverlap/>
                    <w:rPr>
                      <w:sz w:val="18"/>
                      <w:szCs w:val="16"/>
                    </w:rPr>
                  </w:pPr>
                  <w:r>
                    <w:rPr>
                      <w:sz w:val="18"/>
                      <w:szCs w:val="16"/>
                    </w:rPr>
                    <w:t>"003"</w:t>
                  </w:r>
                </w:p>
              </w:tc>
            </w:tr>
            <w:tr w:rsidR="007978A5" w14:paraId="61F170CA" w14:textId="77777777" w:rsidTr="0062249A">
              <w:tc>
                <w:tcPr>
                  <w:tcW w:w="2125" w:type="dxa"/>
                </w:tcPr>
                <w:p w14:paraId="4B820888" w14:textId="2C4205A4" w:rsidR="007978A5" w:rsidRDefault="007978A5" w:rsidP="00407CE4">
                  <w:pPr>
                    <w:framePr w:hSpace="180" w:wrap="around" w:vAnchor="text" w:hAnchor="text" w:y="1"/>
                    <w:suppressOverlap/>
                    <w:rPr>
                      <w:sz w:val="18"/>
                      <w:szCs w:val="16"/>
                    </w:rPr>
                  </w:pPr>
                  <w:r>
                    <w:rPr>
                      <w:sz w:val="18"/>
                      <w:szCs w:val="16"/>
                    </w:rPr>
                    <w:t>bankAccountTxt</w:t>
                  </w:r>
                </w:p>
              </w:tc>
              <w:tc>
                <w:tcPr>
                  <w:tcW w:w="942" w:type="dxa"/>
                </w:tcPr>
                <w:p w14:paraId="568E221F" w14:textId="7BDF3B44" w:rsidR="007978A5" w:rsidRDefault="007978A5" w:rsidP="00407CE4">
                  <w:pPr>
                    <w:framePr w:hSpace="180" w:wrap="around" w:vAnchor="text" w:hAnchor="text" w:y="1"/>
                    <w:suppressOverlap/>
                    <w:rPr>
                      <w:sz w:val="18"/>
                      <w:szCs w:val="16"/>
                    </w:rPr>
                  </w:pPr>
                  <w:r>
                    <w:rPr>
                      <w:sz w:val="18"/>
                      <w:szCs w:val="16"/>
                    </w:rPr>
                    <w:t>string</w:t>
                  </w:r>
                </w:p>
              </w:tc>
              <w:tc>
                <w:tcPr>
                  <w:tcW w:w="2033" w:type="dxa"/>
                </w:tcPr>
                <w:p w14:paraId="25BFDB80" w14:textId="3DF1A5FA" w:rsidR="007978A5" w:rsidRDefault="007978A5" w:rsidP="00407CE4">
                  <w:pPr>
                    <w:framePr w:hSpace="180" w:wrap="around" w:vAnchor="text" w:hAnchor="text" w:y="1"/>
                    <w:suppressOverlap/>
                    <w:rPr>
                      <w:sz w:val="18"/>
                      <w:szCs w:val="16"/>
                    </w:rPr>
                  </w:pPr>
                  <w:r>
                    <w:rPr>
                      <w:sz w:val="18"/>
                      <w:szCs w:val="16"/>
                    </w:rPr>
                    <w:t>Bank account number</w:t>
                  </w:r>
                </w:p>
              </w:tc>
              <w:tc>
                <w:tcPr>
                  <w:tcW w:w="2755" w:type="dxa"/>
                </w:tcPr>
                <w:p w14:paraId="4C5487FA" w14:textId="4C47E494" w:rsidR="007978A5" w:rsidRDefault="00B7616B" w:rsidP="00407CE4">
                  <w:pPr>
                    <w:framePr w:hSpace="180" w:wrap="around" w:vAnchor="text" w:hAnchor="text" w:y="1"/>
                    <w:suppressOverlap/>
                    <w:rPr>
                      <w:sz w:val="18"/>
                      <w:szCs w:val="16"/>
                    </w:rPr>
                  </w:pPr>
                  <w:r>
                    <w:rPr>
                      <w:sz w:val="18"/>
                      <w:szCs w:val="16"/>
                    </w:rPr>
                    <w:t>"340</w:t>
                  </w:r>
                  <w:r w:rsidR="007978A5">
                    <w:rPr>
                      <w:sz w:val="18"/>
                      <w:szCs w:val="16"/>
                    </w:rPr>
                    <w:t>4544"</w:t>
                  </w:r>
                </w:p>
              </w:tc>
            </w:tr>
            <w:tr w:rsidR="007978A5" w14:paraId="1F86AC57" w14:textId="77777777" w:rsidTr="0062249A">
              <w:tc>
                <w:tcPr>
                  <w:tcW w:w="2125" w:type="dxa"/>
                </w:tcPr>
                <w:p w14:paraId="3FA1A014" w14:textId="15F8E32D" w:rsidR="007978A5" w:rsidRDefault="007978A5" w:rsidP="00407CE4">
                  <w:pPr>
                    <w:framePr w:hSpace="180" w:wrap="around" w:vAnchor="text" w:hAnchor="text" w:y="1"/>
                    <w:suppressOverlap/>
                    <w:rPr>
                      <w:sz w:val="18"/>
                      <w:szCs w:val="16"/>
                    </w:rPr>
                  </w:pPr>
                  <w:r>
                    <w:rPr>
                      <w:sz w:val="18"/>
                      <w:szCs w:val="16"/>
                    </w:rPr>
                    <w:t>bankTransitNumTxt</w:t>
                  </w:r>
                </w:p>
              </w:tc>
              <w:tc>
                <w:tcPr>
                  <w:tcW w:w="942" w:type="dxa"/>
                </w:tcPr>
                <w:p w14:paraId="3686F74F" w14:textId="082FFBB6" w:rsidR="007978A5" w:rsidRDefault="007978A5" w:rsidP="00407CE4">
                  <w:pPr>
                    <w:framePr w:hSpace="180" w:wrap="around" w:vAnchor="text" w:hAnchor="text" w:y="1"/>
                    <w:suppressOverlap/>
                    <w:rPr>
                      <w:sz w:val="18"/>
                      <w:szCs w:val="16"/>
                    </w:rPr>
                  </w:pPr>
                  <w:r>
                    <w:rPr>
                      <w:sz w:val="18"/>
                      <w:szCs w:val="16"/>
                    </w:rPr>
                    <w:t>string</w:t>
                  </w:r>
                </w:p>
              </w:tc>
              <w:tc>
                <w:tcPr>
                  <w:tcW w:w="2033" w:type="dxa"/>
                </w:tcPr>
                <w:p w14:paraId="72CA5595" w14:textId="33D817BC" w:rsidR="007978A5" w:rsidRDefault="007978A5" w:rsidP="00407CE4">
                  <w:pPr>
                    <w:framePr w:hSpace="180" w:wrap="around" w:vAnchor="text" w:hAnchor="text" w:y="1"/>
                    <w:suppressOverlap/>
                    <w:rPr>
                      <w:sz w:val="18"/>
                      <w:szCs w:val="16"/>
                    </w:rPr>
                  </w:pPr>
                  <w:r>
                    <w:rPr>
                      <w:sz w:val="18"/>
                      <w:szCs w:val="16"/>
                    </w:rPr>
                    <w:t>Bank branch (transit) number</w:t>
                  </w:r>
                </w:p>
              </w:tc>
              <w:tc>
                <w:tcPr>
                  <w:tcW w:w="2755" w:type="dxa"/>
                </w:tcPr>
                <w:p w14:paraId="574224B2" w14:textId="04135DFE" w:rsidR="007978A5" w:rsidRDefault="007978A5" w:rsidP="00407CE4">
                  <w:pPr>
                    <w:framePr w:hSpace="180" w:wrap="around" w:vAnchor="text" w:hAnchor="text" w:y="1"/>
                    <w:suppressOverlap/>
                    <w:rPr>
                      <w:sz w:val="18"/>
                      <w:szCs w:val="16"/>
                    </w:rPr>
                  </w:pPr>
                  <w:r>
                    <w:rPr>
                      <w:sz w:val="18"/>
                      <w:szCs w:val="16"/>
                    </w:rPr>
                    <w:t>"04034"</w:t>
                  </w:r>
                </w:p>
              </w:tc>
            </w:tr>
          </w:tbl>
          <w:p w14:paraId="32876B43" w14:textId="1CC492A3" w:rsidR="007978A5" w:rsidRPr="007978A5" w:rsidRDefault="007978A5" w:rsidP="0074558C">
            <w:pPr>
              <w:rPr>
                <w:sz w:val="18"/>
                <w:szCs w:val="16"/>
              </w:rPr>
            </w:pPr>
            <w:r>
              <w:rPr>
                <w:sz w:val="18"/>
                <w:szCs w:val="16"/>
              </w:rPr>
              <w:t xml:space="preserve">where </w:t>
            </w:r>
            <w:r w:rsidRPr="007978A5">
              <w:rPr>
                <w:b/>
                <w:sz w:val="18"/>
                <w:szCs w:val="16"/>
              </w:rPr>
              <w:t>BillCycleInfo</w:t>
            </w:r>
            <w:r>
              <w:rPr>
                <w:sz w:val="18"/>
                <w:szCs w:val="16"/>
              </w:rPr>
              <w:t>:</w:t>
            </w:r>
          </w:p>
          <w:tbl>
            <w:tblPr>
              <w:tblStyle w:val="TableGrid"/>
              <w:tblW w:w="0" w:type="auto"/>
              <w:tblLayout w:type="fixed"/>
              <w:tblLook w:val="04A0" w:firstRow="1" w:lastRow="0" w:firstColumn="1" w:lastColumn="0" w:noHBand="0" w:noVBand="1"/>
            </w:tblPr>
            <w:tblGrid>
              <w:gridCol w:w="1255"/>
              <w:gridCol w:w="905"/>
              <w:gridCol w:w="2287"/>
              <w:gridCol w:w="2363"/>
              <w:gridCol w:w="1045"/>
            </w:tblGrid>
            <w:tr w:rsidR="007978A5" w:rsidRPr="001B35FC" w14:paraId="4C0E6C35" w14:textId="77777777" w:rsidTr="0062249A">
              <w:tc>
                <w:tcPr>
                  <w:tcW w:w="1255" w:type="dxa"/>
                  <w:shd w:val="clear" w:color="auto" w:fill="D9D9D9" w:themeFill="background1" w:themeFillShade="D9"/>
                </w:tcPr>
                <w:p w14:paraId="102AB445" w14:textId="77777777" w:rsidR="007978A5" w:rsidRPr="001B35FC" w:rsidRDefault="007978A5" w:rsidP="00407CE4">
                  <w:pPr>
                    <w:framePr w:hSpace="180" w:wrap="around" w:vAnchor="text" w:hAnchor="text" w:y="1"/>
                    <w:suppressOverlap/>
                    <w:rPr>
                      <w:b/>
                      <w:sz w:val="18"/>
                      <w:szCs w:val="16"/>
                    </w:rPr>
                  </w:pPr>
                  <w:r w:rsidRPr="001B35FC">
                    <w:rPr>
                      <w:b/>
                      <w:sz w:val="18"/>
                      <w:szCs w:val="16"/>
                    </w:rPr>
                    <w:t>Field</w:t>
                  </w:r>
                </w:p>
              </w:tc>
              <w:tc>
                <w:tcPr>
                  <w:tcW w:w="905" w:type="dxa"/>
                  <w:shd w:val="clear" w:color="auto" w:fill="D9D9D9" w:themeFill="background1" w:themeFillShade="D9"/>
                </w:tcPr>
                <w:p w14:paraId="5152871E" w14:textId="77777777" w:rsidR="007978A5" w:rsidRPr="001B35FC" w:rsidRDefault="007978A5"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2287" w:type="dxa"/>
                  <w:shd w:val="clear" w:color="auto" w:fill="D9D9D9" w:themeFill="background1" w:themeFillShade="D9"/>
                </w:tcPr>
                <w:p w14:paraId="661671BF" w14:textId="77777777" w:rsidR="007978A5" w:rsidRPr="001B35FC" w:rsidRDefault="007978A5" w:rsidP="00407CE4">
                  <w:pPr>
                    <w:framePr w:hSpace="180" w:wrap="around" w:vAnchor="text" w:hAnchor="text" w:y="1"/>
                    <w:suppressOverlap/>
                    <w:rPr>
                      <w:b/>
                      <w:sz w:val="18"/>
                      <w:szCs w:val="16"/>
                    </w:rPr>
                  </w:pPr>
                  <w:r w:rsidRPr="001B35FC">
                    <w:rPr>
                      <w:b/>
                      <w:sz w:val="18"/>
                      <w:szCs w:val="16"/>
                    </w:rPr>
                    <w:t>Description</w:t>
                  </w:r>
                </w:p>
              </w:tc>
              <w:tc>
                <w:tcPr>
                  <w:tcW w:w="2363" w:type="dxa"/>
                  <w:shd w:val="clear" w:color="auto" w:fill="D9D9D9" w:themeFill="background1" w:themeFillShade="D9"/>
                </w:tcPr>
                <w:p w14:paraId="0616A327" w14:textId="77777777" w:rsidR="007978A5" w:rsidRPr="001B35FC" w:rsidRDefault="007978A5" w:rsidP="00407CE4">
                  <w:pPr>
                    <w:framePr w:hSpace="180" w:wrap="around" w:vAnchor="text" w:hAnchor="text" w:y="1"/>
                    <w:suppressOverlap/>
                    <w:rPr>
                      <w:b/>
                      <w:sz w:val="18"/>
                      <w:szCs w:val="16"/>
                    </w:rPr>
                  </w:pPr>
                  <w:r w:rsidRPr="001B35FC">
                    <w:rPr>
                      <w:b/>
                      <w:sz w:val="18"/>
                      <w:szCs w:val="16"/>
                    </w:rPr>
                    <w:t>Possible/typical values</w:t>
                  </w:r>
                </w:p>
              </w:tc>
              <w:tc>
                <w:tcPr>
                  <w:tcW w:w="1045" w:type="dxa"/>
                  <w:shd w:val="clear" w:color="auto" w:fill="D9D9D9" w:themeFill="background1" w:themeFillShade="D9"/>
                </w:tcPr>
                <w:p w14:paraId="2D7DBED3" w14:textId="77777777" w:rsidR="007978A5" w:rsidRPr="001B35FC" w:rsidRDefault="007978A5" w:rsidP="00407CE4">
                  <w:pPr>
                    <w:framePr w:hSpace="180" w:wrap="around" w:vAnchor="text" w:hAnchor="text" w:y="1"/>
                    <w:suppressOverlap/>
                    <w:rPr>
                      <w:b/>
                      <w:sz w:val="18"/>
                      <w:szCs w:val="16"/>
                    </w:rPr>
                  </w:pPr>
                  <w:r>
                    <w:rPr>
                      <w:b/>
                      <w:sz w:val="18"/>
                      <w:szCs w:val="16"/>
                    </w:rPr>
                    <w:t>Decoration</w:t>
                  </w:r>
                </w:p>
              </w:tc>
            </w:tr>
            <w:tr w:rsidR="007978A5" w14:paraId="2FB29CDD" w14:textId="77777777" w:rsidTr="0062249A">
              <w:tc>
                <w:tcPr>
                  <w:tcW w:w="1255" w:type="dxa"/>
                </w:tcPr>
                <w:p w14:paraId="605A1900" w14:textId="77777777" w:rsidR="007978A5" w:rsidRDefault="007978A5" w:rsidP="00407CE4">
                  <w:pPr>
                    <w:framePr w:hSpace="180" w:wrap="around" w:vAnchor="text" w:hAnchor="text" w:y="1"/>
                    <w:suppressOverlap/>
                    <w:rPr>
                      <w:sz w:val="18"/>
                      <w:szCs w:val="16"/>
                    </w:rPr>
                  </w:pPr>
                  <w:r>
                    <w:rPr>
                      <w:sz w:val="18"/>
                      <w:szCs w:val="16"/>
                    </w:rPr>
                    <w:t>endDt</w:t>
                  </w:r>
                </w:p>
              </w:tc>
              <w:tc>
                <w:tcPr>
                  <w:tcW w:w="905" w:type="dxa"/>
                </w:tcPr>
                <w:p w14:paraId="7B7DF67A" w14:textId="77777777" w:rsidR="007978A5" w:rsidRDefault="007978A5" w:rsidP="00407CE4">
                  <w:pPr>
                    <w:framePr w:hSpace="180" w:wrap="around" w:vAnchor="text" w:hAnchor="text" w:y="1"/>
                    <w:suppressOverlap/>
                    <w:rPr>
                      <w:sz w:val="18"/>
                      <w:szCs w:val="16"/>
                    </w:rPr>
                  </w:pPr>
                  <w:r>
                    <w:rPr>
                      <w:sz w:val="18"/>
                      <w:szCs w:val="16"/>
                    </w:rPr>
                    <w:t>date</w:t>
                  </w:r>
                </w:p>
              </w:tc>
              <w:tc>
                <w:tcPr>
                  <w:tcW w:w="2287" w:type="dxa"/>
                </w:tcPr>
                <w:p w14:paraId="2A65B296" w14:textId="77777777" w:rsidR="007978A5" w:rsidRDefault="007978A5" w:rsidP="00407CE4">
                  <w:pPr>
                    <w:framePr w:hSpace="180" w:wrap="around" w:vAnchor="text" w:hAnchor="text" w:y="1"/>
                    <w:suppressOverlap/>
                    <w:rPr>
                      <w:sz w:val="18"/>
                      <w:szCs w:val="16"/>
                    </w:rPr>
                  </w:pPr>
                  <w:r>
                    <w:rPr>
                      <w:sz w:val="18"/>
                      <w:szCs w:val="16"/>
                    </w:rPr>
                    <w:t>end date of cycle</w:t>
                  </w:r>
                </w:p>
              </w:tc>
              <w:tc>
                <w:tcPr>
                  <w:tcW w:w="2363" w:type="dxa"/>
                </w:tcPr>
                <w:p w14:paraId="1A80FF88" w14:textId="3CA3291F" w:rsidR="007978A5" w:rsidRDefault="007978A5" w:rsidP="00407CE4">
                  <w:pPr>
                    <w:framePr w:hSpace="180" w:wrap="around" w:vAnchor="text" w:hAnchor="text" w:y="1"/>
                    <w:suppressOverlap/>
                    <w:rPr>
                      <w:sz w:val="18"/>
                      <w:szCs w:val="16"/>
                    </w:rPr>
                  </w:pPr>
                  <w:r>
                    <w:rPr>
                      <w:sz w:val="18"/>
                      <w:szCs w:val="16"/>
                    </w:rPr>
                    <w:t>e.g. “</w:t>
                  </w:r>
                  <w:r w:rsidR="006B0496">
                    <w:rPr>
                      <w:sz w:val="18"/>
                      <w:szCs w:val="16"/>
                    </w:rPr>
                    <w:t>2013-06-07T00:00:00</w:t>
                  </w:r>
                  <w:r>
                    <w:rPr>
                      <w:sz w:val="18"/>
                      <w:szCs w:val="16"/>
                    </w:rPr>
                    <w:t>”</w:t>
                  </w:r>
                </w:p>
              </w:tc>
              <w:tc>
                <w:tcPr>
                  <w:tcW w:w="1045" w:type="dxa"/>
                </w:tcPr>
                <w:p w14:paraId="61D7D27B" w14:textId="77777777" w:rsidR="007978A5" w:rsidRDefault="007978A5" w:rsidP="00407CE4">
                  <w:pPr>
                    <w:framePr w:hSpace="180" w:wrap="around" w:vAnchor="text" w:hAnchor="text" w:y="1"/>
                    <w:suppressOverlap/>
                    <w:rPr>
                      <w:sz w:val="18"/>
                      <w:szCs w:val="16"/>
                    </w:rPr>
                  </w:pPr>
                </w:p>
              </w:tc>
            </w:tr>
            <w:tr w:rsidR="007978A5" w14:paraId="31235900" w14:textId="77777777" w:rsidTr="0062249A">
              <w:tc>
                <w:tcPr>
                  <w:tcW w:w="1255" w:type="dxa"/>
                </w:tcPr>
                <w:p w14:paraId="72389E80" w14:textId="77777777" w:rsidR="007978A5" w:rsidRDefault="007978A5" w:rsidP="00407CE4">
                  <w:pPr>
                    <w:framePr w:hSpace="180" w:wrap="around" w:vAnchor="text" w:hAnchor="text" w:y="1"/>
                    <w:suppressOverlap/>
                    <w:rPr>
                      <w:sz w:val="18"/>
                      <w:szCs w:val="16"/>
                    </w:rPr>
                  </w:pPr>
                  <w:r>
                    <w:rPr>
                      <w:sz w:val="18"/>
                      <w:szCs w:val="16"/>
                    </w:rPr>
                    <w:t>startDt</w:t>
                  </w:r>
                </w:p>
              </w:tc>
              <w:tc>
                <w:tcPr>
                  <w:tcW w:w="905" w:type="dxa"/>
                </w:tcPr>
                <w:p w14:paraId="01259B00" w14:textId="77777777" w:rsidR="007978A5" w:rsidRDefault="007978A5" w:rsidP="00407CE4">
                  <w:pPr>
                    <w:framePr w:hSpace="180" w:wrap="around" w:vAnchor="text" w:hAnchor="text" w:y="1"/>
                    <w:suppressOverlap/>
                    <w:rPr>
                      <w:sz w:val="18"/>
                      <w:szCs w:val="16"/>
                    </w:rPr>
                  </w:pPr>
                  <w:r>
                    <w:rPr>
                      <w:sz w:val="18"/>
                      <w:szCs w:val="16"/>
                    </w:rPr>
                    <w:t>date</w:t>
                  </w:r>
                </w:p>
              </w:tc>
              <w:tc>
                <w:tcPr>
                  <w:tcW w:w="2287" w:type="dxa"/>
                </w:tcPr>
                <w:p w14:paraId="1AB80447" w14:textId="77777777" w:rsidR="007978A5" w:rsidRDefault="007978A5" w:rsidP="00407CE4">
                  <w:pPr>
                    <w:framePr w:hSpace="180" w:wrap="around" w:vAnchor="text" w:hAnchor="text" w:y="1"/>
                    <w:suppressOverlap/>
                    <w:rPr>
                      <w:sz w:val="18"/>
                      <w:szCs w:val="16"/>
                    </w:rPr>
                  </w:pPr>
                  <w:r>
                    <w:rPr>
                      <w:sz w:val="18"/>
                      <w:szCs w:val="16"/>
                    </w:rPr>
                    <w:t>start date of cycle</w:t>
                  </w:r>
                </w:p>
              </w:tc>
              <w:tc>
                <w:tcPr>
                  <w:tcW w:w="2363" w:type="dxa"/>
                </w:tcPr>
                <w:p w14:paraId="2088D0E4" w14:textId="10005F43" w:rsidR="007978A5" w:rsidRDefault="006B0496" w:rsidP="00407CE4">
                  <w:pPr>
                    <w:framePr w:hSpace="180" w:wrap="around" w:vAnchor="text" w:hAnchor="text" w:y="1"/>
                    <w:suppressOverlap/>
                    <w:rPr>
                      <w:sz w:val="18"/>
                      <w:szCs w:val="16"/>
                    </w:rPr>
                  </w:pPr>
                  <w:r>
                    <w:rPr>
                      <w:sz w:val="18"/>
                      <w:szCs w:val="16"/>
                    </w:rPr>
                    <w:t>e.g. “2013-05-08T00:00:00</w:t>
                  </w:r>
                  <w:r w:rsidR="007978A5">
                    <w:rPr>
                      <w:sz w:val="18"/>
                      <w:szCs w:val="16"/>
                    </w:rPr>
                    <w:t>"</w:t>
                  </w:r>
                </w:p>
              </w:tc>
              <w:tc>
                <w:tcPr>
                  <w:tcW w:w="1045" w:type="dxa"/>
                </w:tcPr>
                <w:p w14:paraId="3BC2898A" w14:textId="77777777" w:rsidR="007978A5" w:rsidRDefault="007978A5" w:rsidP="00407CE4">
                  <w:pPr>
                    <w:framePr w:hSpace="180" w:wrap="around" w:vAnchor="text" w:hAnchor="text" w:y="1"/>
                    <w:suppressOverlap/>
                    <w:rPr>
                      <w:sz w:val="18"/>
                      <w:szCs w:val="16"/>
                    </w:rPr>
                  </w:pPr>
                </w:p>
              </w:tc>
            </w:tr>
            <w:tr w:rsidR="007978A5" w:rsidRPr="00986B1C" w14:paraId="167C33E7" w14:textId="77777777" w:rsidTr="0062249A">
              <w:tc>
                <w:tcPr>
                  <w:tcW w:w="1255" w:type="dxa"/>
                  <w:shd w:val="clear" w:color="auto" w:fill="auto"/>
                </w:tcPr>
                <w:p w14:paraId="341A1956" w14:textId="77777777" w:rsidR="007978A5" w:rsidRPr="00986B1C" w:rsidRDefault="007978A5" w:rsidP="00407CE4">
                  <w:pPr>
                    <w:framePr w:hSpace="180" w:wrap="around" w:vAnchor="text" w:hAnchor="text" w:y="1"/>
                    <w:suppressOverlap/>
                    <w:rPr>
                      <w:sz w:val="18"/>
                      <w:szCs w:val="16"/>
                    </w:rPr>
                  </w:pPr>
                  <w:r w:rsidRPr="00986B1C">
                    <w:rPr>
                      <w:sz w:val="18"/>
                      <w:szCs w:val="16"/>
                    </w:rPr>
                    <w:t>endDateTxt</w:t>
                  </w:r>
                </w:p>
              </w:tc>
              <w:tc>
                <w:tcPr>
                  <w:tcW w:w="905" w:type="dxa"/>
                  <w:shd w:val="clear" w:color="auto" w:fill="auto"/>
                </w:tcPr>
                <w:p w14:paraId="684AC4E4" w14:textId="77777777" w:rsidR="007978A5" w:rsidRPr="00986B1C" w:rsidRDefault="007978A5" w:rsidP="00407CE4">
                  <w:pPr>
                    <w:framePr w:hSpace="180" w:wrap="around" w:vAnchor="text" w:hAnchor="text" w:y="1"/>
                    <w:suppressOverlap/>
                    <w:rPr>
                      <w:sz w:val="18"/>
                      <w:szCs w:val="16"/>
                    </w:rPr>
                  </w:pPr>
                  <w:r w:rsidRPr="00986B1C">
                    <w:rPr>
                      <w:sz w:val="18"/>
                      <w:szCs w:val="16"/>
                    </w:rPr>
                    <w:t>String</w:t>
                  </w:r>
                </w:p>
              </w:tc>
              <w:tc>
                <w:tcPr>
                  <w:tcW w:w="2287" w:type="dxa"/>
                  <w:shd w:val="clear" w:color="auto" w:fill="auto"/>
                </w:tcPr>
                <w:p w14:paraId="17705811" w14:textId="77777777" w:rsidR="007978A5" w:rsidRPr="00986B1C" w:rsidRDefault="007978A5" w:rsidP="00407CE4">
                  <w:pPr>
                    <w:framePr w:hSpace="180" w:wrap="around" w:vAnchor="text" w:hAnchor="text" w:y="1"/>
                    <w:suppressOverlap/>
                    <w:rPr>
                      <w:sz w:val="18"/>
                      <w:szCs w:val="16"/>
                    </w:rPr>
                  </w:pPr>
                  <w:r w:rsidRPr="00986B1C">
                    <w:rPr>
                      <w:sz w:val="18"/>
                      <w:szCs w:val="16"/>
                    </w:rPr>
                    <w:t>Localized date</w:t>
                  </w:r>
                </w:p>
              </w:tc>
              <w:tc>
                <w:tcPr>
                  <w:tcW w:w="2363" w:type="dxa"/>
                  <w:shd w:val="clear" w:color="auto" w:fill="auto"/>
                </w:tcPr>
                <w:p w14:paraId="4BEF339B" w14:textId="06C4806C" w:rsidR="007978A5" w:rsidRPr="00986B1C" w:rsidRDefault="007978A5" w:rsidP="00407CE4">
                  <w:pPr>
                    <w:framePr w:hSpace="180" w:wrap="around" w:vAnchor="text" w:hAnchor="text" w:y="1"/>
                    <w:suppressOverlap/>
                    <w:rPr>
                      <w:sz w:val="18"/>
                      <w:szCs w:val="16"/>
                    </w:rPr>
                  </w:pPr>
                  <w:r>
                    <w:rPr>
                      <w:sz w:val="18"/>
                      <w:szCs w:val="16"/>
                    </w:rPr>
                    <w:t xml:space="preserve">e.g. </w:t>
                  </w:r>
                  <w:r w:rsidR="006B0496">
                    <w:rPr>
                      <w:sz w:val="18"/>
                      <w:szCs w:val="16"/>
                    </w:rPr>
                    <w:t xml:space="preserve">“23 juin </w:t>
                  </w:r>
                  <w:r w:rsidRPr="00986B1C">
                    <w:rPr>
                      <w:sz w:val="18"/>
                      <w:szCs w:val="16"/>
                    </w:rPr>
                    <w:t>2013”</w:t>
                  </w:r>
                </w:p>
              </w:tc>
              <w:tc>
                <w:tcPr>
                  <w:tcW w:w="1045" w:type="dxa"/>
                  <w:shd w:val="clear" w:color="auto" w:fill="auto"/>
                </w:tcPr>
                <w:p w14:paraId="329B9A53" w14:textId="77777777" w:rsidR="007978A5" w:rsidRPr="00986B1C" w:rsidRDefault="007978A5" w:rsidP="00407CE4">
                  <w:pPr>
                    <w:framePr w:hSpace="180" w:wrap="around" w:vAnchor="text" w:hAnchor="text" w:y="1"/>
                    <w:suppressOverlap/>
                    <w:jc w:val="center"/>
                    <w:rPr>
                      <w:sz w:val="18"/>
                      <w:szCs w:val="16"/>
                    </w:rPr>
                  </w:pPr>
                  <w:r>
                    <w:rPr>
                      <w:sz w:val="18"/>
                      <w:szCs w:val="16"/>
                    </w:rPr>
                    <w:t>x</w:t>
                  </w:r>
                </w:p>
              </w:tc>
            </w:tr>
            <w:tr w:rsidR="007978A5" w14:paraId="74E83384" w14:textId="77777777" w:rsidTr="0062249A">
              <w:tc>
                <w:tcPr>
                  <w:tcW w:w="1255" w:type="dxa"/>
                  <w:shd w:val="clear" w:color="auto" w:fill="auto"/>
                </w:tcPr>
                <w:p w14:paraId="35DFDEEA" w14:textId="77777777" w:rsidR="007978A5" w:rsidRPr="00986B1C" w:rsidRDefault="007978A5" w:rsidP="00407CE4">
                  <w:pPr>
                    <w:framePr w:hSpace="180" w:wrap="around" w:vAnchor="text" w:hAnchor="text" w:y="1"/>
                    <w:suppressOverlap/>
                    <w:rPr>
                      <w:sz w:val="18"/>
                      <w:szCs w:val="16"/>
                    </w:rPr>
                  </w:pPr>
                  <w:r w:rsidRPr="00986B1C">
                    <w:rPr>
                      <w:sz w:val="18"/>
                      <w:szCs w:val="16"/>
                    </w:rPr>
                    <w:t>startDateTxt</w:t>
                  </w:r>
                </w:p>
              </w:tc>
              <w:tc>
                <w:tcPr>
                  <w:tcW w:w="905" w:type="dxa"/>
                  <w:shd w:val="clear" w:color="auto" w:fill="auto"/>
                </w:tcPr>
                <w:p w14:paraId="6877811C" w14:textId="77777777" w:rsidR="007978A5" w:rsidRPr="00986B1C" w:rsidRDefault="007978A5" w:rsidP="00407CE4">
                  <w:pPr>
                    <w:framePr w:hSpace="180" w:wrap="around" w:vAnchor="text" w:hAnchor="text" w:y="1"/>
                    <w:suppressOverlap/>
                    <w:rPr>
                      <w:sz w:val="18"/>
                      <w:szCs w:val="16"/>
                    </w:rPr>
                  </w:pPr>
                  <w:r w:rsidRPr="00986B1C">
                    <w:rPr>
                      <w:sz w:val="18"/>
                      <w:szCs w:val="16"/>
                    </w:rPr>
                    <w:t>String</w:t>
                  </w:r>
                </w:p>
              </w:tc>
              <w:tc>
                <w:tcPr>
                  <w:tcW w:w="2287" w:type="dxa"/>
                  <w:shd w:val="clear" w:color="auto" w:fill="auto"/>
                </w:tcPr>
                <w:p w14:paraId="4BA101A9" w14:textId="77777777" w:rsidR="007978A5" w:rsidRPr="00986B1C" w:rsidRDefault="007978A5" w:rsidP="00407CE4">
                  <w:pPr>
                    <w:framePr w:hSpace="180" w:wrap="around" w:vAnchor="text" w:hAnchor="text" w:y="1"/>
                    <w:suppressOverlap/>
                    <w:rPr>
                      <w:sz w:val="18"/>
                      <w:szCs w:val="16"/>
                    </w:rPr>
                  </w:pPr>
                  <w:r w:rsidRPr="00986B1C">
                    <w:rPr>
                      <w:sz w:val="18"/>
                      <w:szCs w:val="16"/>
                    </w:rPr>
                    <w:t>Localized date</w:t>
                  </w:r>
                </w:p>
              </w:tc>
              <w:tc>
                <w:tcPr>
                  <w:tcW w:w="2363" w:type="dxa"/>
                  <w:shd w:val="clear" w:color="auto" w:fill="auto"/>
                </w:tcPr>
                <w:p w14:paraId="7AC99F36" w14:textId="77777777" w:rsidR="007978A5" w:rsidRPr="00986B1C" w:rsidRDefault="007978A5" w:rsidP="00407CE4">
                  <w:pPr>
                    <w:framePr w:hSpace="180" w:wrap="around" w:vAnchor="text" w:hAnchor="text" w:y="1"/>
                    <w:suppressOverlap/>
                    <w:rPr>
                      <w:sz w:val="18"/>
                      <w:szCs w:val="16"/>
                    </w:rPr>
                  </w:pPr>
                  <w:r>
                    <w:rPr>
                      <w:sz w:val="18"/>
                      <w:szCs w:val="16"/>
                    </w:rPr>
                    <w:t xml:space="preserve">e.g. </w:t>
                  </w:r>
                  <w:r w:rsidRPr="00986B1C">
                    <w:rPr>
                      <w:sz w:val="18"/>
                      <w:szCs w:val="16"/>
                    </w:rPr>
                    <w:t>“June 23, 2013”</w:t>
                  </w:r>
                </w:p>
              </w:tc>
              <w:tc>
                <w:tcPr>
                  <w:tcW w:w="1045" w:type="dxa"/>
                  <w:shd w:val="clear" w:color="auto" w:fill="auto"/>
                </w:tcPr>
                <w:p w14:paraId="23EDCD42" w14:textId="77777777" w:rsidR="007978A5" w:rsidRPr="00986B1C" w:rsidRDefault="007978A5" w:rsidP="00407CE4">
                  <w:pPr>
                    <w:framePr w:hSpace="180" w:wrap="around" w:vAnchor="text" w:hAnchor="text" w:y="1"/>
                    <w:suppressOverlap/>
                    <w:jc w:val="center"/>
                    <w:rPr>
                      <w:sz w:val="18"/>
                      <w:szCs w:val="16"/>
                    </w:rPr>
                  </w:pPr>
                  <w:r>
                    <w:rPr>
                      <w:sz w:val="18"/>
                      <w:szCs w:val="16"/>
                    </w:rPr>
                    <w:t>x</w:t>
                  </w:r>
                </w:p>
              </w:tc>
            </w:tr>
            <w:tr w:rsidR="007978A5" w14:paraId="2F52BA78" w14:textId="77777777" w:rsidTr="0062249A">
              <w:tc>
                <w:tcPr>
                  <w:tcW w:w="1255" w:type="dxa"/>
                  <w:shd w:val="clear" w:color="auto" w:fill="auto"/>
                </w:tcPr>
                <w:p w14:paraId="0B0D474B" w14:textId="77777777" w:rsidR="007978A5" w:rsidRDefault="007978A5" w:rsidP="00407CE4">
                  <w:pPr>
                    <w:framePr w:hSpace="180" w:wrap="around" w:vAnchor="text" w:hAnchor="text" w:y="1"/>
                    <w:suppressOverlap/>
                    <w:rPr>
                      <w:sz w:val="18"/>
                      <w:szCs w:val="16"/>
                    </w:rPr>
                  </w:pPr>
                  <w:r>
                    <w:rPr>
                      <w:sz w:val="18"/>
                      <w:szCs w:val="16"/>
                    </w:rPr>
                    <w:t>daysElapsed</w:t>
                  </w:r>
                </w:p>
              </w:tc>
              <w:tc>
                <w:tcPr>
                  <w:tcW w:w="905" w:type="dxa"/>
                  <w:shd w:val="clear" w:color="auto" w:fill="auto"/>
                </w:tcPr>
                <w:p w14:paraId="1774B0EF" w14:textId="77777777" w:rsidR="007978A5" w:rsidRDefault="007978A5" w:rsidP="00407CE4">
                  <w:pPr>
                    <w:framePr w:hSpace="180" w:wrap="around" w:vAnchor="text" w:hAnchor="text" w:y="1"/>
                    <w:suppressOverlap/>
                    <w:rPr>
                      <w:sz w:val="18"/>
                      <w:szCs w:val="16"/>
                    </w:rPr>
                  </w:pPr>
                  <w:r>
                    <w:rPr>
                      <w:sz w:val="18"/>
                      <w:szCs w:val="16"/>
                    </w:rPr>
                    <w:t>integer</w:t>
                  </w:r>
                </w:p>
              </w:tc>
              <w:tc>
                <w:tcPr>
                  <w:tcW w:w="2287" w:type="dxa"/>
                  <w:shd w:val="clear" w:color="auto" w:fill="auto"/>
                </w:tcPr>
                <w:p w14:paraId="72B48C80" w14:textId="77777777" w:rsidR="007978A5" w:rsidRDefault="007978A5" w:rsidP="00407CE4">
                  <w:pPr>
                    <w:framePr w:hSpace="180" w:wrap="around" w:vAnchor="text" w:hAnchor="text" w:y="1"/>
                    <w:suppressOverlap/>
                    <w:rPr>
                      <w:sz w:val="18"/>
                      <w:szCs w:val="16"/>
                    </w:rPr>
                  </w:pPr>
                  <w:r>
                    <w:rPr>
                      <w:sz w:val="18"/>
                      <w:szCs w:val="16"/>
                    </w:rPr>
                    <w:t>number of days into the cycle</w:t>
                  </w:r>
                </w:p>
              </w:tc>
              <w:tc>
                <w:tcPr>
                  <w:tcW w:w="2363" w:type="dxa"/>
                  <w:shd w:val="clear" w:color="auto" w:fill="auto"/>
                </w:tcPr>
                <w:p w14:paraId="137EF5E0" w14:textId="77777777" w:rsidR="007978A5" w:rsidRDefault="007978A5" w:rsidP="00407CE4">
                  <w:pPr>
                    <w:framePr w:hSpace="180" w:wrap="around" w:vAnchor="text" w:hAnchor="text" w:y="1"/>
                    <w:suppressOverlap/>
                    <w:rPr>
                      <w:sz w:val="18"/>
                      <w:szCs w:val="16"/>
                    </w:rPr>
                  </w:pPr>
                  <w:r>
                    <w:rPr>
                      <w:sz w:val="18"/>
                      <w:szCs w:val="16"/>
                    </w:rPr>
                    <w:t>17</w:t>
                  </w:r>
                </w:p>
              </w:tc>
              <w:tc>
                <w:tcPr>
                  <w:tcW w:w="1045" w:type="dxa"/>
                  <w:shd w:val="clear" w:color="auto" w:fill="auto"/>
                </w:tcPr>
                <w:p w14:paraId="08AB5118" w14:textId="77777777" w:rsidR="007978A5" w:rsidRDefault="007978A5" w:rsidP="00407CE4">
                  <w:pPr>
                    <w:framePr w:hSpace="180" w:wrap="around" w:vAnchor="text" w:hAnchor="text" w:y="1"/>
                    <w:suppressOverlap/>
                    <w:jc w:val="center"/>
                    <w:rPr>
                      <w:sz w:val="18"/>
                      <w:szCs w:val="16"/>
                    </w:rPr>
                  </w:pPr>
                </w:p>
              </w:tc>
            </w:tr>
            <w:tr w:rsidR="007978A5" w:rsidRPr="007131C8" w14:paraId="3CBA80D4" w14:textId="77777777" w:rsidTr="0062249A">
              <w:tc>
                <w:tcPr>
                  <w:tcW w:w="1255" w:type="dxa"/>
                  <w:shd w:val="clear" w:color="auto" w:fill="auto"/>
                </w:tcPr>
                <w:p w14:paraId="13C862A4" w14:textId="77777777" w:rsidR="007978A5" w:rsidRDefault="007978A5" w:rsidP="00407CE4">
                  <w:pPr>
                    <w:framePr w:hSpace="180" w:wrap="around" w:vAnchor="text" w:hAnchor="text" w:y="1"/>
                    <w:suppressOverlap/>
                    <w:rPr>
                      <w:sz w:val="18"/>
                      <w:szCs w:val="16"/>
                    </w:rPr>
                  </w:pPr>
                  <w:r>
                    <w:rPr>
                      <w:sz w:val="18"/>
                      <w:szCs w:val="16"/>
                    </w:rPr>
                    <w:t>daysInCycle</w:t>
                  </w:r>
                </w:p>
              </w:tc>
              <w:tc>
                <w:tcPr>
                  <w:tcW w:w="905" w:type="dxa"/>
                  <w:shd w:val="clear" w:color="auto" w:fill="auto"/>
                </w:tcPr>
                <w:p w14:paraId="097CE747" w14:textId="77777777" w:rsidR="007978A5" w:rsidRDefault="007978A5" w:rsidP="00407CE4">
                  <w:pPr>
                    <w:framePr w:hSpace="180" w:wrap="around" w:vAnchor="text" w:hAnchor="text" w:y="1"/>
                    <w:suppressOverlap/>
                    <w:rPr>
                      <w:sz w:val="18"/>
                      <w:szCs w:val="16"/>
                    </w:rPr>
                  </w:pPr>
                  <w:r>
                    <w:rPr>
                      <w:sz w:val="18"/>
                      <w:szCs w:val="16"/>
                    </w:rPr>
                    <w:t>integer</w:t>
                  </w:r>
                </w:p>
              </w:tc>
              <w:tc>
                <w:tcPr>
                  <w:tcW w:w="2287" w:type="dxa"/>
                  <w:shd w:val="clear" w:color="auto" w:fill="auto"/>
                </w:tcPr>
                <w:p w14:paraId="17C13D07" w14:textId="77777777" w:rsidR="007978A5" w:rsidRDefault="007978A5" w:rsidP="00407CE4">
                  <w:pPr>
                    <w:framePr w:hSpace="180" w:wrap="around" w:vAnchor="text" w:hAnchor="text" w:y="1"/>
                    <w:suppressOverlap/>
                    <w:rPr>
                      <w:sz w:val="18"/>
                      <w:szCs w:val="16"/>
                    </w:rPr>
                  </w:pPr>
                  <w:r>
                    <w:rPr>
                      <w:sz w:val="18"/>
                      <w:szCs w:val="16"/>
                    </w:rPr>
                    <w:t>number of days in cycle</w:t>
                  </w:r>
                </w:p>
              </w:tc>
              <w:tc>
                <w:tcPr>
                  <w:tcW w:w="2363" w:type="dxa"/>
                  <w:shd w:val="clear" w:color="auto" w:fill="auto"/>
                </w:tcPr>
                <w:p w14:paraId="6B4EEBCA" w14:textId="77777777" w:rsidR="007978A5" w:rsidRPr="004B2394" w:rsidRDefault="007978A5" w:rsidP="00407CE4">
                  <w:pPr>
                    <w:framePr w:hSpace="180" w:wrap="around" w:vAnchor="text" w:hAnchor="text" w:y="1"/>
                    <w:suppressOverlap/>
                    <w:rPr>
                      <w:sz w:val="18"/>
                      <w:szCs w:val="16"/>
                    </w:rPr>
                  </w:pPr>
                  <w:r w:rsidRPr="004B2394">
                    <w:rPr>
                      <w:sz w:val="18"/>
                      <w:szCs w:val="16"/>
                    </w:rPr>
                    <w:t>e.g. 30, 31</w:t>
                  </w:r>
                </w:p>
              </w:tc>
              <w:tc>
                <w:tcPr>
                  <w:tcW w:w="1045" w:type="dxa"/>
                  <w:shd w:val="clear" w:color="auto" w:fill="auto"/>
                </w:tcPr>
                <w:p w14:paraId="4DB891B4" w14:textId="77777777" w:rsidR="007978A5" w:rsidRPr="004B2394" w:rsidRDefault="007978A5" w:rsidP="00407CE4">
                  <w:pPr>
                    <w:framePr w:hSpace="180" w:wrap="around" w:vAnchor="text" w:hAnchor="text" w:y="1"/>
                    <w:suppressOverlap/>
                    <w:jc w:val="center"/>
                    <w:rPr>
                      <w:sz w:val="18"/>
                      <w:szCs w:val="16"/>
                    </w:rPr>
                  </w:pPr>
                </w:p>
              </w:tc>
            </w:tr>
            <w:tr w:rsidR="007978A5" w:rsidRPr="007131C8" w14:paraId="1D867F3F" w14:textId="77777777" w:rsidTr="0062249A">
              <w:tc>
                <w:tcPr>
                  <w:tcW w:w="1255" w:type="dxa"/>
                  <w:shd w:val="clear" w:color="auto" w:fill="auto"/>
                </w:tcPr>
                <w:p w14:paraId="59ED2812" w14:textId="77777777" w:rsidR="007978A5" w:rsidRDefault="007978A5" w:rsidP="00407CE4">
                  <w:pPr>
                    <w:framePr w:hSpace="180" w:wrap="around" w:vAnchor="text" w:hAnchor="text" w:y="1"/>
                    <w:suppressOverlap/>
                    <w:rPr>
                      <w:sz w:val="18"/>
                      <w:szCs w:val="16"/>
                    </w:rPr>
                  </w:pPr>
                  <w:r>
                    <w:rPr>
                      <w:sz w:val="18"/>
                      <w:szCs w:val="16"/>
                    </w:rPr>
                    <w:t>billCycleCd</w:t>
                  </w:r>
                </w:p>
              </w:tc>
              <w:tc>
                <w:tcPr>
                  <w:tcW w:w="905" w:type="dxa"/>
                  <w:shd w:val="clear" w:color="auto" w:fill="auto"/>
                </w:tcPr>
                <w:p w14:paraId="7A271952" w14:textId="77777777" w:rsidR="007978A5" w:rsidRDefault="007978A5" w:rsidP="00407CE4">
                  <w:pPr>
                    <w:framePr w:hSpace="180" w:wrap="around" w:vAnchor="text" w:hAnchor="text" w:y="1"/>
                    <w:suppressOverlap/>
                    <w:rPr>
                      <w:sz w:val="18"/>
                      <w:szCs w:val="16"/>
                    </w:rPr>
                  </w:pPr>
                  <w:r>
                    <w:rPr>
                      <w:sz w:val="18"/>
                      <w:szCs w:val="16"/>
                    </w:rPr>
                    <w:t>Integer</w:t>
                  </w:r>
                </w:p>
              </w:tc>
              <w:tc>
                <w:tcPr>
                  <w:tcW w:w="2287" w:type="dxa"/>
                  <w:shd w:val="clear" w:color="auto" w:fill="auto"/>
                </w:tcPr>
                <w:p w14:paraId="49035660" w14:textId="77777777" w:rsidR="007978A5" w:rsidRDefault="007978A5" w:rsidP="00407CE4">
                  <w:pPr>
                    <w:framePr w:hSpace="180" w:wrap="around" w:vAnchor="text" w:hAnchor="text" w:y="1"/>
                    <w:suppressOverlap/>
                    <w:rPr>
                      <w:sz w:val="18"/>
                      <w:szCs w:val="16"/>
                    </w:rPr>
                  </w:pPr>
                  <w:r>
                    <w:rPr>
                      <w:sz w:val="18"/>
                      <w:szCs w:val="16"/>
                    </w:rPr>
                    <w:t>Bill cycle number</w:t>
                  </w:r>
                </w:p>
              </w:tc>
              <w:tc>
                <w:tcPr>
                  <w:tcW w:w="2363" w:type="dxa"/>
                  <w:shd w:val="clear" w:color="auto" w:fill="auto"/>
                </w:tcPr>
                <w:p w14:paraId="201576D2" w14:textId="77777777" w:rsidR="007978A5" w:rsidRPr="004B2394" w:rsidRDefault="007978A5" w:rsidP="00407CE4">
                  <w:pPr>
                    <w:framePr w:hSpace="180" w:wrap="around" w:vAnchor="text" w:hAnchor="text" w:y="1"/>
                    <w:suppressOverlap/>
                    <w:rPr>
                      <w:sz w:val="18"/>
                      <w:szCs w:val="16"/>
                    </w:rPr>
                  </w:pPr>
                  <w:r w:rsidRPr="004B2394">
                    <w:rPr>
                      <w:sz w:val="18"/>
                      <w:szCs w:val="16"/>
                    </w:rPr>
                    <w:t>22</w:t>
                  </w:r>
                </w:p>
              </w:tc>
              <w:tc>
                <w:tcPr>
                  <w:tcW w:w="1045" w:type="dxa"/>
                  <w:shd w:val="clear" w:color="auto" w:fill="auto"/>
                </w:tcPr>
                <w:p w14:paraId="727C16E0" w14:textId="77777777" w:rsidR="007978A5" w:rsidRPr="004B2394" w:rsidRDefault="007978A5" w:rsidP="00407CE4">
                  <w:pPr>
                    <w:framePr w:hSpace="180" w:wrap="around" w:vAnchor="text" w:hAnchor="text" w:y="1"/>
                    <w:suppressOverlap/>
                    <w:jc w:val="center"/>
                    <w:rPr>
                      <w:sz w:val="18"/>
                      <w:szCs w:val="16"/>
                    </w:rPr>
                  </w:pPr>
                </w:p>
              </w:tc>
            </w:tr>
          </w:tbl>
          <w:p w14:paraId="5BBEE0F3" w14:textId="77777777" w:rsidR="007978A5" w:rsidRDefault="007978A5" w:rsidP="0074558C">
            <w:pPr>
              <w:rPr>
                <w:sz w:val="18"/>
                <w:szCs w:val="16"/>
              </w:rPr>
            </w:pPr>
          </w:p>
          <w:p w14:paraId="5E12E0FE" w14:textId="018DB92A" w:rsidR="00220F58" w:rsidRDefault="007366C2" w:rsidP="0074558C">
            <w:pPr>
              <w:rPr>
                <w:sz w:val="18"/>
                <w:szCs w:val="16"/>
              </w:rPr>
            </w:pPr>
            <w:r>
              <w:rPr>
                <w:sz w:val="18"/>
                <w:szCs w:val="16"/>
              </w:rPr>
              <w:t>w</w:t>
            </w:r>
            <w:r w:rsidR="00220F58">
              <w:rPr>
                <w:sz w:val="18"/>
                <w:szCs w:val="16"/>
              </w:rPr>
              <w:t xml:space="preserve">here </w:t>
            </w:r>
            <w:r>
              <w:rPr>
                <w:b/>
                <w:sz w:val="18"/>
                <w:szCs w:val="16"/>
              </w:rPr>
              <w:t>SubscriberInfo</w:t>
            </w:r>
            <w:r w:rsidR="00220F58">
              <w:rPr>
                <w:sz w:val="18"/>
                <w:szCs w:val="16"/>
              </w:rPr>
              <w:t>:</w:t>
            </w:r>
          </w:p>
          <w:tbl>
            <w:tblPr>
              <w:tblStyle w:val="TableGrid"/>
              <w:tblW w:w="0" w:type="auto"/>
              <w:tblLayout w:type="fixed"/>
              <w:tblLook w:val="04A0" w:firstRow="1" w:lastRow="0" w:firstColumn="1" w:lastColumn="0" w:noHBand="0" w:noVBand="1"/>
            </w:tblPr>
            <w:tblGrid>
              <w:gridCol w:w="2128"/>
              <w:gridCol w:w="929"/>
              <w:gridCol w:w="2039"/>
              <w:gridCol w:w="2759"/>
            </w:tblGrid>
            <w:tr w:rsidR="00220F58" w:rsidRPr="001B35FC" w14:paraId="7045FF5A" w14:textId="77777777" w:rsidTr="0062249A">
              <w:tc>
                <w:tcPr>
                  <w:tcW w:w="2128" w:type="dxa"/>
                  <w:shd w:val="clear" w:color="auto" w:fill="D9D9D9" w:themeFill="background1" w:themeFillShade="D9"/>
                </w:tcPr>
                <w:p w14:paraId="154E5F78" w14:textId="77777777" w:rsidR="00220F58" w:rsidRPr="001B35FC" w:rsidRDefault="00220F58" w:rsidP="00407CE4">
                  <w:pPr>
                    <w:framePr w:hSpace="180" w:wrap="around" w:vAnchor="text" w:hAnchor="text" w:y="1"/>
                    <w:suppressOverlap/>
                    <w:rPr>
                      <w:b/>
                      <w:sz w:val="18"/>
                      <w:szCs w:val="16"/>
                    </w:rPr>
                  </w:pPr>
                  <w:r w:rsidRPr="001B35FC">
                    <w:rPr>
                      <w:b/>
                      <w:sz w:val="18"/>
                      <w:szCs w:val="16"/>
                    </w:rPr>
                    <w:t>Field</w:t>
                  </w:r>
                </w:p>
              </w:tc>
              <w:tc>
                <w:tcPr>
                  <w:tcW w:w="929" w:type="dxa"/>
                  <w:shd w:val="clear" w:color="auto" w:fill="D9D9D9" w:themeFill="background1" w:themeFillShade="D9"/>
                </w:tcPr>
                <w:p w14:paraId="7AB14759" w14:textId="77777777" w:rsidR="00220F58" w:rsidRPr="001B35FC" w:rsidRDefault="00220F58"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2039" w:type="dxa"/>
                  <w:shd w:val="clear" w:color="auto" w:fill="D9D9D9" w:themeFill="background1" w:themeFillShade="D9"/>
                </w:tcPr>
                <w:p w14:paraId="7E0B097B" w14:textId="77777777" w:rsidR="00220F58" w:rsidRPr="001B35FC" w:rsidRDefault="00220F58" w:rsidP="00407CE4">
                  <w:pPr>
                    <w:framePr w:hSpace="180" w:wrap="around" w:vAnchor="text" w:hAnchor="text" w:y="1"/>
                    <w:suppressOverlap/>
                    <w:rPr>
                      <w:b/>
                      <w:sz w:val="18"/>
                      <w:szCs w:val="16"/>
                    </w:rPr>
                  </w:pPr>
                  <w:r w:rsidRPr="001B35FC">
                    <w:rPr>
                      <w:b/>
                      <w:sz w:val="18"/>
                      <w:szCs w:val="16"/>
                    </w:rPr>
                    <w:t>Description</w:t>
                  </w:r>
                </w:p>
              </w:tc>
              <w:tc>
                <w:tcPr>
                  <w:tcW w:w="2759" w:type="dxa"/>
                  <w:shd w:val="clear" w:color="auto" w:fill="D9D9D9" w:themeFill="background1" w:themeFillShade="D9"/>
                </w:tcPr>
                <w:p w14:paraId="0877A01C" w14:textId="77777777" w:rsidR="00220F58" w:rsidRPr="001B35FC" w:rsidRDefault="00220F58" w:rsidP="00407CE4">
                  <w:pPr>
                    <w:framePr w:hSpace="180" w:wrap="around" w:vAnchor="text" w:hAnchor="text" w:y="1"/>
                    <w:suppressOverlap/>
                    <w:rPr>
                      <w:b/>
                      <w:sz w:val="18"/>
                      <w:szCs w:val="16"/>
                    </w:rPr>
                  </w:pPr>
                  <w:r w:rsidRPr="001B35FC">
                    <w:rPr>
                      <w:b/>
                      <w:sz w:val="18"/>
                      <w:szCs w:val="16"/>
                    </w:rPr>
                    <w:t>Possible/typical values</w:t>
                  </w:r>
                </w:p>
              </w:tc>
            </w:tr>
            <w:tr w:rsidR="00220F58" w14:paraId="457DEB00" w14:textId="77777777" w:rsidTr="0062249A">
              <w:tc>
                <w:tcPr>
                  <w:tcW w:w="2128" w:type="dxa"/>
                </w:tcPr>
                <w:p w14:paraId="48620DD7" w14:textId="6B3763F6" w:rsidR="00220F58" w:rsidRDefault="007366C2" w:rsidP="00407CE4">
                  <w:pPr>
                    <w:framePr w:hSpace="180" w:wrap="around" w:vAnchor="text" w:hAnchor="text" w:y="1"/>
                    <w:suppressOverlap/>
                    <w:rPr>
                      <w:sz w:val="18"/>
                      <w:szCs w:val="16"/>
                    </w:rPr>
                  </w:pPr>
                  <w:r>
                    <w:rPr>
                      <w:sz w:val="18"/>
                      <w:szCs w:val="16"/>
                    </w:rPr>
                    <w:t>name</w:t>
                  </w:r>
                </w:p>
              </w:tc>
              <w:tc>
                <w:tcPr>
                  <w:tcW w:w="929" w:type="dxa"/>
                </w:tcPr>
                <w:p w14:paraId="74B9CB8B" w14:textId="100A2442" w:rsidR="00220F58" w:rsidRDefault="007366C2" w:rsidP="00407CE4">
                  <w:pPr>
                    <w:framePr w:hSpace="180" w:wrap="around" w:vAnchor="text" w:hAnchor="text" w:y="1"/>
                    <w:suppressOverlap/>
                    <w:rPr>
                      <w:sz w:val="18"/>
                      <w:szCs w:val="16"/>
                    </w:rPr>
                  </w:pPr>
                  <w:r>
                    <w:rPr>
                      <w:sz w:val="18"/>
                      <w:szCs w:val="16"/>
                    </w:rPr>
                    <w:t>NameInfo</w:t>
                  </w:r>
                </w:p>
              </w:tc>
              <w:tc>
                <w:tcPr>
                  <w:tcW w:w="2039" w:type="dxa"/>
                </w:tcPr>
                <w:p w14:paraId="16C2768E" w14:textId="36E7A329" w:rsidR="00220F58" w:rsidRDefault="007366C2" w:rsidP="00407CE4">
                  <w:pPr>
                    <w:framePr w:hSpace="180" w:wrap="around" w:vAnchor="text" w:hAnchor="text" w:y="1"/>
                    <w:suppressOverlap/>
                    <w:rPr>
                      <w:sz w:val="18"/>
                      <w:szCs w:val="16"/>
                    </w:rPr>
                  </w:pPr>
                  <w:r>
                    <w:rPr>
                      <w:sz w:val="18"/>
                      <w:szCs w:val="16"/>
                    </w:rPr>
                    <w:t>Name</w:t>
                  </w:r>
                  <w:r w:rsidR="00220F58">
                    <w:rPr>
                      <w:sz w:val="18"/>
                      <w:szCs w:val="16"/>
                    </w:rPr>
                    <w:t xml:space="preserve"> of subscriber</w:t>
                  </w:r>
                </w:p>
              </w:tc>
              <w:tc>
                <w:tcPr>
                  <w:tcW w:w="2759" w:type="dxa"/>
                </w:tcPr>
                <w:p w14:paraId="7C3983B0" w14:textId="4B864B51" w:rsidR="00220F58" w:rsidRDefault="00220F58" w:rsidP="00407CE4">
                  <w:pPr>
                    <w:framePr w:hSpace="180" w:wrap="around" w:vAnchor="text" w:hAnchor="text" w:y="1"/>
                    <w:suppressOverlap/>
                    <w:rPr>
                      <w:sz w:val="18"/>
                      <w:szCs w:val="16"/>
                    </w:rPr>
                  </w:pPr>
                  <w:r>
                    <w:rPr>
                      <w:sz w:val="18"/>
                      <w:szCs w:val="16"/>
                    </w:rPr>
                    <w:t xml:space="preserve">This will not be populated if the </w:t>
                  </w:r>
                  <w:r w:rsidR="00E07014">
                    <w:rPr>
                      <w:rFonts w:cstheme="minorHAnsi"/>
                      <w:sz w:val="18"/>
                      <w:szCs w:val="16"/>
                    </w:rPr>
                    <w:t xml:space="preserve"> profile</w:t>
                  </w:r>
                  <w:r w:rsidR="00E07014" w:rsidRPr="00627028">
                    <w:rPr>
                      <w:rFonts w:cstheme="minorHAnsi"/>
                      <w:sz w:val="18"/>
                      <w:szCs w:val="16"/>
                    </w:rPr>
                    <w:t xml:space="preserve"> </w:t>
                  </w:r>
                  <w:r>
                    <w:rPr>
                      <w:sz w:val="18"/>
                      <w:szCs w:val="16"/>
                    </w:rPr>
                    <w:t xml:space="preserve">has more than </w:t>
                  </w:r>
                  <w:r w:rsidR="000A74D7">
                    <w:rPr>
                      <w:sz w:val="18"/>
                      <w:szCs w:val="16"/>
                    </w:rPr>
                    <w:t>maxSubsToDecorateNum</w:t>
                  </w:r>
                  <w:r>
                    <w:rPr>
                      <w:sz w:val="18"/>
                      <w:szCs w:val="16"/>
                    </w:rPr>
                    <w:t xml:space="preserve"> subscribers.</w:t>
                  </w:r>
                </w:p>
              </w:tc>
            </w:tr>
            <w:tr w:rsidR="00220F58" w14:paraId="08DAB1DD" w14:textId="77777777" w:rsidTr="0062249A">
              <w:tc>
                <w:tcPr>
                  <w:tcW w:w="2128" w:type="dxa"/>
                </w:tcPr>
                <w:p w14:paraId="0AAD46C7" w14:textId="77777777" w:rsidR="00220F58" w:rsidRDefault="00220F58" w:rsidP="00407CE4">
                  <w:pPr>
                    <w:framePr w:hSpace="180" w:wrap="around" w:vAnchor="text" w:hAnchor="text" w:y="1"/>
                    <w:suppressOverlap/>
                    <w:rPr>
                      <w:rFonts w:cstheme="minorHAnsi"/>
                      <w:sz w:val="18"/>
                      <w:szCs w:val="18"/>
                    </w:rPr>
                  </w:pPr>
                  <w:r>
                    <w:rPr>
                      <w:rFonts w:cstheme="minorHAnsi"/>
                      <w:sz w:val="18"/>
                      <w:szCs w:val="18"/>
                    </w:rPr>
                    <w:t>subscriptionId</w:t>
                  </w:r>
                </w:p>
              </w:tc>
              <w:tc>
                <w:tcPr>
                  <w:tcW w:w="929" w:type="dxa"/>
                </w:tcPr>
                <w:p w14:paraId="348109B9" w14:textId="77777777" w:rsidR="00220F58" w:rsidRDefault="00220F58" w:rsidP="00407CE4">
                  <w:pPr>
                    <w:framePr w:hSpace="180" w:wrap="around" w:vAnchor="text" w:hAnchor="text" w:y="1"/>
                    <w:suppressOverlap/>
                    <w:rPr>
                      <w:sz w:val="18"/>
                      <w:szCs w:val="16"/>
                    </w:rPr>
                  </w:pPr>
                  <w:r>
                    <w:rPr>
                      <w:sz w:val="18"/>
                      <w:szCs w:val="16"/>
                    </w:rPr>
                    <w:t>integer</w:t>
                  </w:r>
                </w:p>
              </w:tc>
              <w:tc>
                <w:tcPr>
                  <w:tcW w:w="2039" w:type="dxa"/>
                </w:tcPr>
                <w:p w14:paraId="555ED858" w14:textId="77777777" w:rsidR="00220F58" w:rsidRDefault="00220F58" w:rsidP="00407CE4">
                  <w:pPr>
                    <w:framePr w:hSpace="180" w:wrap="around" w:vAnchor="text" w:hAnchor="text" w:y="1"/>
                    <w:suppressOverlap/>
                    <w:rPr>
                      <w:sz w:val="18"/>
                      <w:szCs w:val="16"/>
                    </w:rPr>
                  </w:pPr>
                  <w:r>
                    <w:rPr>
                      <w:sz w:val="18"/>
                      <w:szCs w:val="16"/>
                    </w:rPr>
                    <w:t>Subscription ID</w:t>
                  </w:r>
                </w:p>
              </w:tc>
              <w:tc>
                <w:tcPr>
                  <w:tcW w:w="2759" w:type="dxa"/>
                </w:tcPr>
                <w:p w14:paraId="1FB80C32" w14:textId="77777777" w:rsidR="00220F58" w:rsidRDefault="00220F58" w:rsidP="00407CE4">
                  <w:pPr>
                    <w:framePr w:hSpace="180" w:wrap="around" w:vAnchor="text" w:hAnchor="text" w:y="1"/>
                    <w:suppressOverlap/>
                    <w:rPr>
                      <w:sz w:val="18"/>
                      <w:szCs w:val="16"/>
                    </w:rPr>
                  </w:pPr>
                  <w:r w:rsidRPr="00E17BF1">
                    <w:rPr>
                      <w:sz w:val="18"/>
                      <w:szCs w:val="16"/>
                    </w:rPr>
                    <w:t>7225303</w:t>
                  </w:r>
                </w:p>
                <w:p w14:paraId="329E9584" w14:textId="398475C9" w:rsidR="000A74D7" w:rsidRDefault="000A74D7" w:rsidP="00407CE4">
                  <w:pPr>
                    <w:framePr w:hSpace="180" w:wrap="around" w:vAnchor="text" w:hAnchor="text" w:y="1"/>
                    <w:suppressOverlap/>
                    <w:rPr>
                      <w:sz w:val="18"/>
                      <w:szCs w:val="16"/>
                    </w:rPr>
                  </w:pPr>
                  <w:r w:rsidRPr="00627028">
                    <w:rPr>
                      <w:rFonts w:cstheme="minorHAnsi"/>
                      <w:sz w:val="18"/>
                      <w:szCs w:val="16"/>
                    </w:rPr>
                    <w:t xml:space="preserve">This will not be populated if the </w:t>
                  </w:r>
                  <w:r w:rsidR="00E07014">
                    <w:rPr>
                      <w:rFonts w:cstheme="minorHAnsi"/>
                      <w:sz w:val="18"/>
                      <w:szCs w:val="16"/>
                    </w:rPr>
                    <w:t>profile</w:t>
                  </w:r>
                  <w:r w:rsidRPr="00627028">
                    <w:rPr>
                      <w:rFonts w:cstheme="minorHAnsi"/>
                      <w:sz w:val="18"/>
                      <w:szCs w:val="16"/>
                    </w:rPr>
                    <w:t xml:space="preserve"> has more than </w:t>
                  </w:r>
                  <w:r>
                    <w:rPr>
                      <w:sz w:val="18"/>
                      <w:szCs w:val="16"/>
                    </w:rPr>
                    <w:t>maxSubsToDecorateNum</w:t>
                  </w:r>
                  <w:r w:rsidRPr="00627028">
                    <w:rPr>
                      <w:rFonts w:cstheme="minorHAnsi"/>
                      <w:sz w:val="18"/>
                      <w:szCs w:val="16"/>
                    </w:rPr>
                    <w:t xml:space="preserve"> subscribers.</w:t>
                  </w:r>
                </w:p>
              </w:tc>
            </w:tr>
            <w:tr w:rsidR="00220F58" w14:paraId="3DA24E15" w14:textId="77777777" w:rsidTr="0062249A">
              <w:tc>
                <w:tcPr>
                  <w:tcW w:w="2128" w:type="dxa"/>
                </w:tcPr>
                <w:p w14:paraId="48E614A5" w14:textId="77777777" w:rsidR="00220F58" w:rsidRPr="00026D44" w:rsidRDefault="00220F58" w:rsidP="00407CE4">
                  <w:pPr>
                    <w:framePr w:hSpace="180" w:wrap="around" w:vAnchor="text" w:hAnchor="text" w:y="1"/>
                    <w:suppressOverlap/>
                    <w:rPr>
                      <w:rFonts w:cstheme="minorHAnsi"/>
                      <w:sz w:val="18"/>
                      <w:szCs w:val="18"/>
                    </w:rPr>
                  </w:pPr>
                  <w:r>
                    <w:rPr>
                      <w:rFonts w:cstheme="minorHAnsi"/>
                      <w:sz w:val="18"/>
                      <w:szCs w:val="18"/>
                    </w:rPr>
                    <w:t>phoneNumberTxt</w:t>
                  </w:r>
                </w:p>
              </w:tc>
              <w:tc>
                <w:tcPr>
                  <w:tcW w:w="929" w:type="dxa"/>
                </w:tcPr>
                <w:p w14:paraId="3DB2E1F9" w14:textId="77777777" w:rsidR="00220F58" w:rsidRDefault="00220F58" w:rsidP="00407CE4">
                  <w:pPr>
                    <w:framePr w:hSpace="180" w:wrap="around" w:vAnchor="text" w:hAnchor="text" w:y="1"/>
                    <w:suppressOverlap/>
                    <w:rPr>
                      <w:sz w:val="18"/>
                      <w:szCs w:val="16"/>
                    </w:rPr>
                  </w:pPr>
                  <w:r>
                    <w:rPr>
                      <w:sz w:val="18"/>
                      <w:szCs w:val="16"/>
                    </w:rPr>
                    <w:t>string</w:t>
                  </w:r>
                </w:p>
              </w:tc>
              <w:tc>
                <w:tcPr>
                  <w:tcW w:w="2039" w:type="dxa"/>
                </w:tcPr>
                <w:p w14:paraId="1293D3BE" w14:textId="77777777" w:rsidR="00220F58" w:rsidRDefault="00220F58" w:rsidP="00407CE4">
                  <w:pPr>
                    <w:framePr w:hSpace="180" w:wrap="around" w:vAnchor="text" w:hAnchor="text" w:y="1"/>
                    <w:suppressOverlap/>
                    <w:rPr>
                      <w:sz w:val="18"/>
                      <w:szCs w:val="16"/>
                    </w:rPr>
                  </w:pPr>
                  <w:r>
                    <w:rPr>
                      <w:sz w:val="18"/>
                      <w:szCs w:val="16"/>
                    </w:rPr>
                    <w:t>Phone number</w:t>
                  </w:r>
                </w:p>
              </w:tc>
              <w:tc>
                <w:tcPr>
                  <w:tcW w:w="2759" w:type="dxa"/>
                </w:tcPr>
                <w:p w14:paraId="4C2EE209" w14:textId="77777777" w:rsidR="00220F58" w:rsidRDefault="00220F58" w:rsidP="00407CE4">
                  <w:pPr>
                    <w:framePr w:hSpace="180" w:wrap="around" w:vAnchor="text" w:hAnchor="text" w:y="1"/>
                    <w:suppressOverlap/>
                    <w:rPr>
                      <w:sz w:val="18"/>
                      <w:szCs w:val="16"/>
                    </w:rPr>
                  </w:pPr>
                  <w:r>
                    <w:rPr>
                      <w:sz w:val="18"/>
                      <w:szCs w:val="16"/>
                    </w:rPr>
                    <w:t>4165555555</w:t>
                  </w:r>
                </w:p>
              </w:tc>
            </w:tr>
            <w:tr w:rsidR="00220F58" w14:paraId="57D7ECB4" w14:textId="77777777" w:rsidTr="0062249A">
              <w:tc>
                <w:tcPr>
                  <w:tcW w:w="2128" w:type="dxa"/>
                </w:tcPr>
                <w:p w14:paraId="169A5B2A" w14:textId="77777777" w:rsidR="00220F58" w:rsidRPr="00026D44" w:rsidRDefault="00220F58" w:rsidP="00407CE4">
                  <w:pPr>
                    <w:framePr w:hSpace="180" w:wrap="around" w:vAnchor="text" w:hAnchor="text" w:y="1"/>
                    <w:suppressOverlap/>
                    <w:rPr>
                      <w:rFonts w:cstheme="minorHAnsi"/>
                      <w:sz w:val="18"/>
                      <w:szCs w:val="18"/>
                    </w:rPr>
                  </w:pPr>
                  <w:r>
                    <w:rPr>
                      <w:sz w:val="18"/>
                      <w:szCs w:val="16"/>
                    </w:rPr>
                    <w:t>planDescriptionTxt</w:t>
                  </w:r>
                </w:p>
              </w:tc>
              <w:tc>
                <w:tcPr>
                  <w:tcW w:w="929" w:type="dxa"/>
                </w:tcPr>
                <w:p w14:paraId="3AA82470" w14:textId="77777777" w:rsidR="00220F58" w:rsidRDefault="00220F58" w:rsidP="00407CE4">
                  <w:pPr>
                    <w:framePr w:hSpace="180" w:wrap="around" w:vAnchor="text" w:hAnchor="text" w:y="1"/>
                    <w:suppressOverlap/>
                    <w:rPr>
                      <w:sz w:val="18"/>
                      <w:szCs w:val="16"/>
                    </w:rPr>
                  </w:pPr>
                  <w:r>
                    <w:rPr>
                      <w:sz w:val="18"/>
                      <w:szCs w:val="16"/>
                    </w:rPr>
                    <w:t>string</w:t>
                  </w:r>
                </w:p>
              </w:tc>
              <w:tc>
                <w:tcPr>
                  <w:tcW w:w="2039" w:type="dxa"/>
                </w:tcPr>
                <w:p w14:paraId="5F8AAFC8" w14:textId="77777777" w:rsidR="00220F58" w:rsidRPr="00627028" w:rsidRDefault="00220F58" w:rsidP="00407CE4">
                  <w:pPr>
                    <w:framePr w:hSpace="180" w:wrap="around" w:vAnchor="text" w:hAnchor="text" w:y="1"/>
                    <w:suppressOverlap/>
                    <w:rPr>
                      <w:rFonts w:cstheme="minorHAnsi"/>
                      <w:sz w:val="18"/>
                      <w:szCs w:val="16"/>
                    </w:rPr>
                  </w:pPr>
                  <w:r w:rsidRPr="00627028">
                    <w:rPr>
                      <w:rFonts w:cstheme="minorHAnsi"/>
                      <w:sz w:val="18"/>
                      <w:szCs w:val="16"/>
                    </w:rPr>
                    <w:t>Price plan name</w:t>
                  </w:r>
                </w:p>
              </w:tc>
              <w:tc>
                <w:tcPr>
                  <w:tcW w:w="2759" w:type="dxa"/>
                </w:tcPr>
                <w:p w14:paraId="6686765A" w14:textId="77777777" w:rsidR="00220F58" w:rsidRPr="00627028" w:rsidRDefault="00220F58" w:rsidP="00407CE4">
                  <w:pPr>
                    <w:framePr w:hSpace="180" w:wrap="around" w:vAnchor="text" w:hAnchor="text" w:y="1"/>
                    <w:suppressOverlap/>
                    <w:rPr>
                      <w:rFonts w:cstheme="minorHAnsi"/>
                      <w:sz w:val="18"/>
                      <w:szCs w:val="16"/>
                    </w:rPr>
                  </w:pPr>
                  <w:r w:rsidRPr="00627028">
                    <w:rPr>
                      <w:rFonts w:cstheme="minorHAnsi"/>
                      <w:sz w:val="18"/>
                      <w:szCs w:val="16"/>
                    </w:rPr>
                    <w:t>“Data Flex 35+ Plan”</w:t>
                  </w:r>
                </w:p>
                <w:p w14:paraId="4F774DB6" w14:textId="77777777" w:rsidR="00220F58" w:rsidRPr="00627028" w:rsidRDefault="00220F58" w:rsidP="00407CE4">
                  <w:pPr>
                    <w:framePr w:hSpace="180" w:wrap="around" w:vAnchor="text" w:hAnchor="text" w:y="1"/>
                    <w:suppressOverlap/>
                    <w:rPr>
                      <w:rFonts w:cstheme="minorHAnsi"/>
                      <w:sz w:val="18"/>
                      <w:szCs w:val="16"/>
                    </w:rPr>
                  </w:pPr>
                  <w:r w:rsidRPr="00627028">
                    <w:rPr>
                      <w:rFonts w:cstheme="minorHAnsi"/>
                      <w:sz w:val="18"/>
                      <w:szCs w:val="16"/>
                    </w:rPr>
                    <w:t>Will be in the language provided in the input.</w:t>
                  </w:r>
                </w:p>
                <w:p w14:paraId="2EED11FD" w14:textId="7D7F48EC" w:rsidR="00220F58" w:rsidRPr="00627028" w:rsidRDefault="00220F58" w:rsidP="00407CE4">
                  <w:pPr>
                    <w:framePr w:hSpace="180" w:wrap="around" w:vAnchor="text" w:hAnchor="text" w:y="1"/>
                    <w:suppressOverlap/>
                    <w:rPr>
                      <w:rFonts w:cstheme="minorHAnsi"/>
                      <w:sz w:val="18"/>
                      <w:szCs w:val="16"/>
                    </w:rPr>
                  </w:pPr>
                  <w:r w:rsidRPr="00627028">
                    <w:rPr>
                      <w:rFonts w:cstheme="minorHAnsi"/>
                      <w:sz w:val="18"/>
                      <w:szCs w:val="16"/>
                    </w:rPr>
                    <w:t xml:space="preserve">This will not be populated if the account has more than </w:t>
                  </w:r>
                  <w:r w:rsidR="000A74D7">
                    <w:rPr>
                      <w:sz w:val="18"/>
                      <w:szCs w:val="16"/>
                    </w:rPr>
                    <w:t>maxSubsToDecorateNum</w:t>
                  </w:r>
                  <w:r w:rsidRPr="00627028">
                    <w:rPr>
                      <w:rFonts w:cstheme="minorHAnsi"/>
                      <w:sz w:val="18"/>
                      <w:szCs w:val="16"/>
                    </w:rPr>
                    <w:t xml:space="preserve"> subscribers.</w:t>
                  </w:r>
                </w:p>
              </w:tc>
            </w:tr>
            <w:tr w:rsidR="00220F58" w14:paraId="6200B9E1" w14:textId="77777777" w:rsidTr="0062249A">
              <w:trPr>
                <w:trHeight w:val="179"/>
              </w:trPr>
              <w:tc>
                <w:tcPr>
                  <w:tcW w:w="2128" w:type="dxa"/>
                </w:tcPr>
                <w:p w14:paraId="11A08E69" w14:textId="77777777" w:rsidR="00220F58" w:rsidRDefault="00220F58" w:rsidP="00407CE4">
                  <w:pPr>
                    <w:framePr w:hSpace="180" w:wrap="around" w:vAnchor="text" w:hAnchor="text" w:y="1"/>
                    <w:suppressOverlap/>
                    <w:rPr>
                      <w:sz w:val="18"/>
                      <w:szCs w:val="16"/>
                    </w:rPr>
                  </w:pPr>
                  <w:r>
                    <w:rPr>
                      <w:sz w:val="18"/>
                      <w:szCs w:val="16"/>
                    </w:rPr>
                    <w:t>serviceCd</w:t>
                  </w:r>
                </w:p>
              </w:tc>
              <w:tc>
                <w:tcPr>
                  <w:tcW w:w="929" w:type="dxa"/>
                </w:tcPr>
                <w:p w14:paraId="5783FD87" w14:textId="77777777" w:rsidR="00220F58" w:rsidRDefault="00220F58" w:rsidP="00407CE4">
                  <w:pPr>
                    <w:framePr w:hSpace="180" w:wrap="around" w:vAnchor="text" w:hAnchor="text" w:y="1"/>
                    <w:suppressOverlap/>
                    <w:rPr>
                      <w:sz w:val="18"/>
                      <w:szCs w:val="16"/>
                    </w:rPr>
                  </w:pPr>
                  <w:r>
                    <w:rPr>
                      <w:sz w:val="18"/>
                      <w:szCs w:val="16"/>
                    </w:rPr>
                    <w:t>string</w:t>
                  </w:r>
                </w:p>
              </w:tc>
              <w:tc>
                <w:tcPr>
                  <w:tcW w:w="2039" w:type="dxa"/>
                </w:tcPr>
                <w:p w14:paraId="7DA20466" w14:textId="77777777" w:rsidR="00220F58" w:rsidRPr="00627028" w:rsidRDefault="00220F58" w:rsidP="00407CE4">
                  <w:pPr>
                    <w:framePr w:hSpace="180" w:wrap="around" w:vAnchor="text" w:hAnchor="text" w:y="1"/>
                    <w:suppressOverlap/>
                    <w:rPr>
                      <w:rFonts w:cstheme="minorHAnsi"/>
                      <w:sz w:val="18"/>
                      <w:szCs w:val="16"/>
                    </w:rPr>
                  </w:pPr>
                  <w:r>
                    <w:rPr>
                      <w:rFonts w:cstheme="minorHAnsi"/>
                      <w:sz w:val="18"/>
                      <w:szCs w:val="16"/>
                    </w:rPr>
                    <w:t xml:space="preserve">Price </w:t>
                  </w:r>
                  <w:r w:rsidRPr="00627028">
                    <w:rPr>
                      <w:rFonts w:cstheme="minorHAnsi"/>
                      <w:sz w:val="18"/>
                      <w:szCs w:val="16"/>
                    </w:rPr>
                    <w:t>Plan code</w:t>
                  </w:r>
                </w:p>
              </w:tc>
              <w:tc>
                <w:tcPr>
                  <w:tcW w:w="2759" w:type="dxa"/>
                </w:tcPr>
                <w:p w14:paraId="2709A6D0" w14:textId="3F08732E" w:rsidR="00220F58" w:rsidRPr="000A74D7" w:rsidRDefault="001375A8" w:rsidP="00407CE4">
                  <w:pPr>
                    <w:pStyle w:val="Table-Normal"/>
                    <w:framePr w:hSpace="180" w:wrap="around" w:vAnchor="text" w:hAnchor="text" w:y="1"/>
                    <w:suppressOverlap/>
                    <w:rPr>
                      <w:rFonts w:asciiTheme="minorHAnsi" w:hAnsiTheme="minorHAnsi" w:cstheme="minorHAnsi"/>
                      <w:sz w:val="18"/>
                      <w:szCs w:val="16"/>
                    </w:rPr>
                  </w:pPr>
                  <w:r>
                    <w:rPr>
                      <w:rFonts w:asciiTheme="minorHAnsi" w:hAnsiTheme="minorHAnsi" w:cstheme="minorHAnsi"/>
                      <w:sz w:val="18"/>
                      <w:szCs w:val="16"/>
                    </w:rPr>
                    <w:t>“</w:t>
                  </w:r>
                  <w:r w:rsidR="00220F58" w:rsidRPr="000A74D7">
                    <w:rPr>
                      <w:rFonts w:asciiTheme="minorHAnsi" w:hAnsiTheme="minorHAnsi" w:cstheme="minorHAnsi"/>
                      <w:sz w:val="18"/>
                      <w:szCs w:val="16"/>
                    </w:rPr>
                    <w:t>PCLCHC20</w:t>
                  </w:r>
                  <w:r>
                    <w:rPr>
                      <w:rFonts w:asciiTheme="minorHAnsi" w:hAnsiTheme="minorHAnsi" w:cstheme="minorHAnsi"/>
                      <w:sz w:val="18"/>
                      <w:szCs w:val="16"/>
                    </w:rPr>
                    <w:t>”</w:t>
                  </w:r>
                </w:p>
                <w:p w14:paraId="4B8FAD86" w14:textId="25F17F17" w:rsidR="000A74D7" w:rsidRPr="00E07014" w:rsidRDefault="000A74D7" w:rsidP="00407CE4">
                  <w:pPr>
                    <w:pStyle w:val="Table-Normal"/>
                    <w:framePr w:hSpace="180" w:wrap="around" w:vAnchor="text" w:hAnchor="text" w:y="1"/>
                    <w:suppressOverlap/>
                    <w:rPr>
                      <w:rFonts w:asciiTheme="minorHAnsi" w:hAnsiTheme="minorHAnsi" w:cstheme="minorHAnsi"/>
                      <w:sz w:val="18"/>
                      <w:szCs w:val="18"/>
                    </w:rPr>
                  </w:pPr>
                  <w:r w:rsidRPr="00E07014">
                    <w:rPr>
                      <w:rFonts w:asciiTheme="minorHAnsi" w:hAnsiTheme="minorHAnsi" w:cstheme="minorHAnsi"/>
                      <w:sz w:val="18"/>
                      <w:szCs w:val="16"/>
                    </w:rPr>
                    <w:t xml:space="preserve">This will not be populated if the </w:t>
                  </w:r>
                  <w:r w:rsidR="00E07014" w:rsidRPr="00E07014">
                    <w:rPr>
                      <w:rFonts w:asciiTheme="minorHAnsi" w:hAnsiTheme="minorHAnsi" w:cstheme="minorHAnsi"/>
                      <w:sz w:val="18"/>
                      <w:szCs w:val="16"/>
                    </w:rPr>
                    <w:t xml:space="preserve">  profile </w:t>
                  </w:r>
                  <w:r w:rsidRPr="00E07014">
                    <w:rPr>
                      <w:rFonts w:asciiTheme="minorHAnsi" w:hAnsiTheme="minorHAnsi" w:cstheme="minorHAnsi"/>
                      <w:sz w:val="18"/>
                      <w:szCs w:val="16"/>
                    </w:rPr>
                    <w:t>has more than maxSubsToDecorateNum subscribers.</w:t>
                  </w:r>
                </w:p>
              </w:tc>
            </w:tr>
            <w:tr w:rsidR="00220F58" w14:paraId="6C53C69A" w14:textId="77777777" w:rsidTr="0062249A">
              <w:tc>
                <w:tcPr>
                  <w:tcW w:w="2128" w:type="dxa"/>
                </w:tcPr>
                <w:p w14:paraId="50E7E286" w14:textId="77777777" w:rsidR="00220F58" w:rsidRDefault="00220F58" w:rsidP="00407CE4">
                  <w:pPr>
                    <w:framePr w:hSpace="180" w:wrap="around" w:vAnchor="text" w:hAnchor="text" w:y="1"/>
                    <w:suppressOverlap/>
                    <w:rPr>
                      <w:sz w:val="18"/>
                      <w:szCs w:val="16"/>
                    </w:rPr>
                  </w:pPr>
                  <w:r>
                    <w:rPr>
                      <w:sz w:val="18"/>
                      <w:szCs w:val="16"/>
                    </w:rPr>
                    <w:t>statusCd</w:t>
                  </w:r>
                </w:p>
              </w:tc>
              <w:tc>
                <w:tcPr>
                  <w:tcW w:w="929" w:type="dxa"/>
                </w:tcPr>
                <w:p w14:paraId="6AEA1D32" w14:textId="77777777" w:rsidR="00220F58" w:rsidRDefault="00220F58" w:rsidP="00407CE4">
                  <w:pPr>
                    <w:framePr w:hSpace="180" w:wrap="around" w:vAnchor="text" w:hAnchor="text" w:y="1"/>
                    <w:suppressOverlap/>
                    <w:rPr>
                      <w:sz w:val="18"/>
                      <w:szCs w:val="16"/>
                    </w:rPr>
                  </w:pPr>
                  <w:r>
                    <w:rPr>
                      <w:sz w:val="18"/>
                      <w:szCs w:val="16"/>
                    </w:rPr>
                    <w:t>string</w:t>
                  </w:r>
                </w:p>
              </w:tc>
              <w:tc>
                <w:tcPr>
                  <w:tcW w:w="2039" w:type="dxa"/>
                </w:tcPr>
                <w:p w14:paraId="326F044C" w14:textId="77777777" w:rsidR="00220F58" w:rsidRDefault="00220F58" w:rsidP="00407CE4">
                  <w:pPr>
                    <w:framePr w:hSpace="180" w:wrap="around" w:vAnchor="text" w:hAnchor="text" w:y="1"/>
                    <w:suppressOverlap/>
                    <w:rPr>
                      <w:sz w:val="18"/>
                      <w:szCs w:val="16"/>
                    </w:rPr>
                  </w:pPr>
                  <w:r>
                    <w:rPr>
                      <w:sz w:val="18"/>
                      <w:szCs w:val="16"/>
                    </w:rPr>
                    <w:t>Status of the subscriber</w:t>
                  </w:r>
                </w:p>
              </w:tc>
              <w:tc>
                <w:tcPr>
                  <w:tcW w:w="2759" w:type="dxa"/>
                </w:tcPr>
                <w:p w14:paraId="25470C20" w14:textId="77777777" w:rsidR="004636E7" w:rsidRPr="004636E7" w:rsidRDefault="00220F58" w:rsidP="00407CE4">
                  <w:pPr>
                    <w:pStyle w:val="Table-Normal"/>
                    <w:framePr w:hSpace="180" w:wrap="around" w:vAnchor="text" w:hAnchor="text" w:y="1"/>
                    <w:suppressOverlap/>
                    <w:rPr>
                      <w:rFonts w:asciiTheme="minorHAnsi" w:hAnsiTheme="minorHAnsi" w:cstheme="minorHAnsi"/>
                      <w:sz w:val="18"/>
                      <w:szCs w:val="18"/>
                    </w:rPr>
                  </w:pPr>
                  <w:r w:rsidRPr="004636E7">
                    <w:rPr>
                      <w:rFonts w:asciiTheme="minorHAnsi" w:hAnsiTheme="minorHAnsi" w:cstheme="minorHAnsi"/>
                      <w:sz w:val="18"/>
                      <w:szCs w:val="18"/>
                    </w:rPr>
                    <w:t>A – Active</w:t>
                  </w:r>
                </w:p>
                <w:p w14:paraId="1B27BB76" w14:textId="77777777" w:rsidR="00220F58" w:rsidRDefault="00220F58" w:rsidP="00407CE4">
                  <w:pPr>
                    <w:pStyle w:val="Table-Normal"/>
                    <w:framePr w:hSpace="180" w:wrap="around" w:vAnchor="text" w:hAnchor="text" w:y="1"/>
                    <w:suppressOverlap/>
                    <w:rPr>
                      <w:sz w:val="18"/>
                      <w:szCs w:val="16"/>
                    </w:rPr>
                  </w:pPr>
                  <w:r w:rsidRPr="004636E7">
                    <w:rPr>
                      <w:rFonts w:asciiTheme="minorHAnsi" w:hAnsiTheme="minorHAnsi" w:cstheme="minorHAnsi"/>
                      <w:sz w:val="18"/>
                      <w:szCs w:val="18"/>
                    </w:rPr>
                    <w:lastRenderedPageBreak/>
                    <w:t>S – Suspended</w:t>
                  </w:r>
                  <w:r>
                    <w:rPr>
                      <w:sz w:val="18"/>
                      <w:szCs w:val="16"/>
                    </w:rPr>
                    <w:t xml:space="preserve"> </w:t>
                  </w:r>
                </w:p>
                <w:p w14:paraId="5A8646B7" w14:textId="37936534" w:rsidR="00534B14" w:rsidRPr="00534B14" w:rsidRDefault="00534B14" w:rsidP="00407CE4">
                  <w:pPr>
                    <w:pStyle w:val="Table-Normal"/>
                    <w:framePr w:hSpace="180" w:wrap="around" w:vAnchor="text" w:hAnchor="text" w:y="1"/>
                    <w:suppressOverlap/>
                    <w:rPr>
                      <w:sz w:val="18"/>
                      <w:szCs w:val="16"/>
                    </w:rPr>
                  </w:pPr>
                  <w:r>
                    <w:rPr>
                      <w:rFonts w:asciiTheme="minorHAnsi" w:hAnsiTheme="minorHAnsi" w:cstheme="minorHAnsi"/>
                      <w:sz w:val="18"/>
                      <w:szCs w:val="18"/>
                    </w:rPr>
                    <w:t>X</w:t>
                  </w:r>
                  <w:r w:rsidRPr="004636E7">
                    <w:rPr>
                      <w:rFonts w:asciiTheme="minorHAnsi" w:hAnsiTheme="minorHAnsi" w:cstheme="minorHAnsi"/>
                      <w:sz w:val="18"/>
                      <w:szCs w:val="18"/>
                    </w:rPr>
                    <w:t xml:space="preserve"> – </w:t>
                  </w:r>
                  <w:r>
                    <w:rPr>
                      <w:rFonts w:asciiTheme="minorHAnsi" w:hAnsiTheme="minorHAnsi" w:cstheme="minorHAnsi"/>
                      <w:sz w:val="18"/>
                      <w:szCs w:val="18"/>
                    </w:rPr>
                    <w:t>Cancelled – these subs for the most part won't be decorated</w:t>
                  </w:r>
                  <w:r>
                    <w:rPr>
                      <w:sz w:val="18"/>
                      <w:szCs w:val="16"/>
                    </w:rPr>
                    <w:t xml:space="preserve"> </w:t>
                  </w:r>
                </w:p>
              </w:tc>
            </w:tr>
            <w:tr w:rsidR="008C5685" w14:paraId="4ED77A8E" w14:textId="77777777" w:rsidTr="0062249A">
              <w:tc>
                <w:tcPr>
                  <w:tcW w:w="2128" w:type="dxa"/>
                </w:tcPr>
                <w:p w14:paraId="4D85DFF0" w14:textId="6C641957" w:rsidR="008C5685" w:rsidRPr="00791234" w:rsidRDefault="008C5685" w:rsidP="00407CE4">
                  <w:pPr>
                    <w:framePr w:hSpace="180" w:wrap="around" w:vAnchor="text" w:hAnchor="text" w:y="1"/>
                    <w:suppressOverlap/>
                    <w:rPr>
                      <w:sz w:val="18"/>
                      <w:szCs w:val="16"/>
                    </w:rPr>
                  </w:pPr>
                  <w:r w:rsidRPr="00D23352">
                    <w:rPr>
                      <w:sz w:val="18"/>
                      <w:szCs w:val="16"/>
                    </w:rPr>
                    <w:lastRenderedPageBreak/>
                    <w:t>equipmentSerialNumberTxt</w:t>
                  </w:r>
                </w:p>
              </w:tc>
              <w:tc>
                <w:tcPr>
                  <w:tcW w:w="929" w:type="dxa"/>
                </w:tcPr>
                <w:p w14:paraId="23ECCF29" w14:textId="572D0D0C" w:rsidR="008C5685" w:rsidRPr="00791234" w:rsidRDefault="008C5685" w:rsidP="00407CE4">
                  <w:pPr>
                    <w:framePr w:hSpace="180" w:wrap="around" w:vAnchor="text" w:hAnchor="text" w:y="1"/>
                    <w:suppressOverlap/>
                    <w:rPr>
                      <w:sz w:val="18"/>
                      <w:szCs w:val="16"/>
                    </w:rPr>
                  </w:pPr>
                  <w:r w:rsidRPr="00791234">
                    <w:rPr>
                      <w:sz w:val="18"/>
                      <w:szCs w:val="16"/>
                    </w:rPr>
                    <w:t>string</w:t>
                  </w:r>
                </w:p>
              </w:tc>
              <w:tc>
                <w:tcPr>
                  <w:tcW w:w="2039" w:type="dxa"/>
                </w:tcPr>
                <w:p w14:paraId="4ED40A9F" w14:textId="765A7BAB" w:rsidR="008C5685" w:rsidRPr="00791234" w:rsidRDefault="008C5685" w:rsidP="00407CE4">
                  <w:pPr>
                    <w:framePr w:hSpace="180" w:wrap="around" w:vAnchor="text" w:hAnchor="text" w:y="1"/>
                    <w:suppressOverlap/>
                    <w:rPr>
                      <w:sz w:val="18"/>
                      <w:szCs w:val="16"/>
                    </w:rPr>
                  </w:pPr>
                  <w:r w:rsidRPr="00791234">
                    <w:rPr>
                      <w:sz w:val="18"/>
                      <w:szCs w:val="16"/>
                    </w:rPr>
                    <w:t>Serial number of the device associated with the subscriber</w:t>
                  </w:r>
                </w:p>
              </w:tc>
              <w:tc>
                <w:tcPr>
                  <w:tcW w:w="2759" w:type="dxa"/>
                </w:tcPr>
                <w:p w14:paraId="37A84E7A" w14:textId="0847480F" w:rsidR="008C5685" w:rsidRPr="00791234" w:rsidRDefault="008C5685" w:rsidP="00407CE4">
                  <w:pPr>
                    <w:pStyle w:val="Table-Normal"/>
                    <w:framePr w:hSpace="180" w:wrap="around" w:vAnchor="text" w:hAnchor="text" w:y="1"/>
                    <w:suppressOverlap/>
                    <w:rPr>
                      <w:rFonts w:asciiTheme="minorHAnsi" w:hAnsiTheme="minorHAnsi" w:cstheme="minorHAnsi"/>
                      <w:sz w:val="18"/>
                      <w:szCs w:val="18"/>
                    </w:rPr>
                  </w:pPr>
                  <w:r w:rsidRPr="00791234">
                    <w:rPr>
                      <w:rFonts w:asciiTheme="minorHAnsi" w:hAnsiTheme="minorHAnsi" w:cstheme="minorHAnsi"/>
                      <w:sz w:val="18"/>
                      <w:szCs w:val="18"/>
                      <w:lang w:val="en-CA"/>
                    </w:rPr>
                    <w:t>4354654653766</w:t>
                  </w:r>
                </w:p>
              </w:tc>
            </w:tr>
            <w:tr w:rsidR="00162374" w14:paraId="226273D2" w14:textId="77777777" w:rsidTr="0062249A">
              <w:tc>
                <w:tcPr>
                  <w:tcW w:w="2128" w:type="dxa"/>
                </w:tcPr>
                <w:p w14:paraId="5A2FB5BE" w14:textId="428B34F5" w:rsidR="00162374" w:rsidRPr="00791234" w:rsidRDefault="00162374" w:rsidP="00407CE4">
                  <w:pPr>
                    <w:framePr w:hSpace="180" w:wrap="around" w:vAnchor="text" w:hAnchor="text" w:y="1"/>
                    <w:suppressOverlap/>
                    <w:rPr>
                      <w:sz w:val="18"/>
                      <w:szCs w:val="16"/>
                      <w:highlight w:val="yellow"/>
                    </w:rPr>
                  </w:pPr>
                  <w:r w:rsidRPr="00F406FE">
                    <w:rPr>
                      <w:sz w:val="18"/>
                      <w:szCs w:val="16"/>
                      <w:highlight w:val="yellow"/>
                    </w:rPr>
                    <w:t>provinceCd</w:t>
                  </w:r>
                </w:p>
              </w:tc>
              <w:tc>
                <w:tcPr>
                  <w:tcW w:w="929" w:type="dxa"/>
                </w:tcPr>
                <w:p w14:paraId="735C2A6A" w14:textId="3716324F" w:rsidR="00162374" w:rsidRPr="00F406FE" w:rsidRDefault="00162374" w:rsidP="00407CE4">
                  <w:pPr>
                    <w:framePr w:hSpace="180" w:wrap="around" w:vAnchor="text" w:hAnchor="text" w:y="1"/>
                    <w:suppressOverlap/>
                    <w:rPr>
                      <w:sz w:val="18"/>
                      <w:szCs w:val="16"/>
                      <w:highlight w:val="yellow"/>
                    </w:rPr>
                  </w:pPr>
                  <w:r w:rsidRPr="00F406FE">
                    <w:rPr>
                      <w:sz w:val="18"/>
                      <w:szCs w:val="16"/>
                      <w:highlight w:val="yellow"/>
                    </w:rPr>
                    <w:t>string</w:t>
                  </w:r>
                </w:p>
              </w:tc>
              <w:tc>
                <w:tcPr>
                  <w:tcW w:w="2039" w:type="dxa"/>
                </w:tcPr>
                <w:p w14:paraId="31D41008" w14:textId="77777777" w:rsidR="00162374" w:rsidRPr="00F406FE" w:rsidRDefault="00162374" w:rsidP="00407CE4">
                  <w:pPr>
                    <w:framePr w:hSpace="180" w:wrap="around" w:vAnchor="text" w:hAnchor="text" w:y="1"/>
                    <w:suppressOverlap/>
                    <w:rPr>
                      <w:sz w:val="18"/>
                      <w:szCs w:val="16"/>
                      <w:highlight w:val="yellow"/>
                    </w:rPr>
                  </w:pPr>
                </w:p>
              </w:tc>
              <w:tc>
                <w:tcPr>
                  <w:tcW w:w="2759" w:type="dxa"/>
                </w:tcPr>
                <w:p w14:paraId="2F77CF8F" w14:textId="7B73ABD0" w:rsidR="00162374" w:rsidRPr="00F406FE" w:rsidRDefault="00162374" w:rsidP="00407CE4">
                  <w:pPr>
                    <w:pStyle w:val="Table-Normal"/>
                    <w:framePr w:hSpace="180" w:wrap="around" w:vAnchor="text" w:hAnchor="text" w:y="1"/>
                    <w:suppressOverlap/>
                    <w:rPr>
                      <w:rFonts w:asciiTheme="minorHAnsi" w:hAnsiTheme="minorHAnsi" w:cstheme="minorHAnsi"/>
                      <w:sz w:val="18"/>
                      <w:szCs w:val="18"/>
                      <w:highlight w:val="yellow"/>
                      <w:lang w:val="en-CA"/>
                    </w:rPr>
                  </w:pPr>
                  <w:r w:rsidRPr="00F406FE">
                    <w:rPr>
                      <w:rFonts w:asciiTheme="minorHAnsi" w:hAnsiTheme="minorHAnsi" w:cstheme="minorHAnsi"/>
                      <w:sz w:val="18"/>
                      <w:szCs w:val="18"/>
                      <w:highlight w:val="yellow"/>
                      <w:lang w:val="en-CA"/>
                    </w:rPr>
                    <w:t>ON, BC</w:t>
                  </w:r>
                </w:p>
              </w:tc>
            </w:tr>
            <w:tr w:rsidR="00791234" w14:paraId="24AD67EF" w14:textId="77777777" w:rsidTr="0062249A">
              <w:tc>
                <w:tcPr>
                  <w:tcW w:w="2128" w:type="dxa"/>
                </w:tcPr>
                <w:p w14:paraId="03A37A3E" w14:textId="4461B735"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seatTypeCd</w:t>
                  </w:r>
                </w:p>
              </w:tc>
              <w:tc>
                <w:tcPr>
                  <w:tcW w:w="929" w:type="dxa"/>
                </w:tcPr>
                <w:p w14:paraId="319548BB" w14:textId="73BE4E1C"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string</w:t>
                  </w:r>
                </w:p>
              </w:tc>
              <w:tc>
                <w:tcPr>
                  <w:tcW w:w="2039" w:type="dxa"/>
                </w:tcPr>
                <w:p w14:paraId="47140E37" w14:textId="2852F8CD"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seat type</w:t>
                  </w:r>
                  <w:r w:rsidR="00184A17">
                    <w:rPr>
                      <w:sz w:val="18"/>
                      <w:szCs w:val="16"/>
                      <w:highlight w:val="yellow"/>
                    </w:rPr>
                    <w:t xml:space="preserve"> – BUSINESS CONNECT ONLY</w:t>
                  </w:r>
                </w:p>
              </w:tc>
              <w:tc>
                <w:tcPr>
                  <w:tcW w:w="2759" w:type="dxa"/>
                </w:tcPr>
                <w:p w14:paraId="67723D7A" w14:textId="5230D7CE" w:rsidR="00791234" w:rsidRPr="00791234" w:rsidRDefault="009706B7" w:rsidP="00407CE4">
                  <w:pPr>
                    <w:pStyle w:val="Table-Normal"/>
                    <w:framePr w:hSpace="180" w:wrap="around" w:vAnchor="text" w:hAnchor="text" w:y="1"/>
                    <w:suppressOverlap/>
                    <w:rPr>
                      <w:rFonts w:asciiTheme="minorHAnsi" w:hAnsiTheme="minorHAnsi" w:cstheme="minorHAnsi"/>
                      <w:sz w:val="18"/>
                      <w:szCs w:val="18"/>
                      <w:highlight w:val="yellow"/>
                      <w:lang w:val="en-CA"/>
                    </w:rPr>
                  </w:pPr>
                  <w:r>
                    <w:rPr>
                      <w:rFonts w:asciiTheme="minorHAnsi" w:hAnsiTheme="minorHAnsi" w:cstheme="minorHAnsi"/>
                      <w:sz w:val="18"/>
                      <w:szCs w:val="18"/>
                      <w:highlight w:val="yellow"/>
                      <w:lang w:val="en-CA"/>
                    </w:rPr>
                    <w:t>STRT, MOBL, OFFC, PROF</w:t>
                  </w:r>
                </w:p>
              </w:tc>
            </w:tr>
            <w:tr w:rsidR="00791234" w14:paraId="008F9646" w14:textId="77777777" w:rsidTr="0062249A">
              <w:tc>
                <w:tcPr>
                  <w:tcW w:w="2128" w:type="dxa"/>
                </w:tcPr>
                <w:p w14:paraId="10A6B9D3" w14:textId="1F849F19"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seatResourceList</w:t>
                  </w:r>
                </w:p>
              </w:tc>
              <w:tc>
                <w:tcPr>
                  <w:tcW w:w="929" w:type="dxa"/>
                </w:tcPr>
                <w:p w14:paraId="67339297" w14:textId="3DD8473E"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List of SeatResource</w:t>
                  </w:r>
                </w:p>
              </w:tc>
              <w:tc>
                <w:tcPr>
                  <w:tcW w:w="2039" w:type="dxa"/>
                </w:tcPr>
                <w:p w14:paraId="408B9AE0" w14:textId="121F920A" w:rsidR="00791234" w:rsidRPr="00791234" w:rsidRDefault="00184A17" w:rsidP="00407CE4">
                  <w:pPr>
                    <w:framePr w:hSpace="180" w:wrap="around" w:vAnchor="text" w:hAnchor="text" w:y="1"/>
                    <w:suppressOverlap/>
                    <w:rPr>
                      <w:sz w:val="18"/>
                      <w:szCs w:val="16"/>
                      <w:highlight w:val="yellow"/>
                    </w:rPr>
                  </w:pPr>
                  <w:r>
                    <w:rPr>
                      <w:sz w:val="18"/>
                      <w:szCs w:val="16"/>
                      <w:highlight w:val="yellow"/>
                    </w:rPr>
                    <w:t>BUSINESS CONNECT ONLY</w:t>
                  </w:r>
                </w:p>
              </w:tc>
              <w:tc>
                <w:tcPr>
                  <w:tcW w:w="2759" w:type="dxa"/>
                </w:tcPr>
                <w:p w14:paraId="46C14C0E" w14:textId="77777777" w:rsidR="00791234" w:rsidRPr="00791234" w:rsidRDefault="00791234" w:rsidP="00407CE4">
                  <w:pPr>
                    <w:pStyle w:val="Table-Normal"/>
                    <w:framePr w:hSpace="180" w:wrap="around" w:vAnchor="text" w:hAnchor="text" w:y="1"/>
                    <w:suppressOverlap/>
                    <w:rPr>
                      <w:rFonts w:asciiTheme="minorHAnsi" w:hAnsiTheme="minorHAnsi" w:cstheme="minorHAnsi"/>
                      <w:sz w:val="18"/>
                      <w:szCs w:val="18"/>
                      <w:highlight w:val="yellow"/>
                      <w:lang w:val="en-CA"/>
                    </w:rPr>
                  </w:pPr>
                </w:p>
              </w:tc>
            </w:tr>
          </w:tbl>
          <w:p w14:paraId="64F6DFE7" w14:textId="77777777" w:rsidR="00220F58" w:rsidRDefault="00220F58" w:rsidP="0074558C">
            <w:pPr>
              <w:rPr>
                <w:sz w:val="18"/>
                <w:szCs w:val="16"/>
              </w:rPr>
            </w:pPr>
          </w:p>
          <w:p w14:paraId="742A93E0" w14:textId="77777777" w:rsidR="00791234" w:rsidRPr="00791234" w:rsidRDefault="00791234" w:rsidP="0074558C">
            <w:pPr>
              <w:rPr>
                <w:sz w:val="18"/>
                <w:szCs w:val="16"/>
                <w:highlight w:val="yellow"/>
              </w:rPr>
            </w:pPr>
            <w:r w:rsidRPr="00791234">
              <w:rPr>
                <w:sz w:val="18"/>
                <w:szCs w:val="16"/>
                <w:highlight w:val="yellow"/>
              </w:rPr>
              <w:t xml:space="preserve">where </w:t>
            </w:r>
            <w:r w:rsidRPr="00791234">
              <w:rPr>
                <w:b/>
                <w:sz w:val="18"/>
                <w:szCs w:val="16"/>
                <w:highlight w:val="yellow"/>
              </w:rPr>
              <w:t>SeatResource</w:t>
            </w:r>
            <w:r w:rsidRPr="00791234">
              <w:rPr>
                <w:sz w:val="18"/>
                <w:szCs w:val="16"/>
                <w:highlight w:val="yellow"/>
              </w:rPr>
              <w:t xml:space="preserve"> is:</w:t>
            </w:r>
          </w:p>
          <w:p w14:paraId="1BE94FFB" w14:textId="1D75AF33" w:rsidR="00791234" w:rsidRPr="00791234" w:rsidRDefault="00791234" w:rsidP="0074558C">
            <w:pPr>
              <w:rPr>
                <w:sz w:val="18"/>
                <w:szCs w:val="16"/>
                <w:highlight w:val="yellow"/>
              </w:rPr>
            </w:pPr>
          </w:p>
          <w:tbl>
            <w:tblPr>
              <w:tblStyle w:val="TableGrid"/>
              <w:tblW w:w="0" w:type="auto"/>
              <w:tblLayout w:type="fixed"/>
              <w:tblLook w:val="04A0" w:firstRow="1" w:lastRow="0" w:firstColumn="1" w:lastColumn="0" w:noHBand="0" w:noVBand="1"/>
            </w:tblPr>
            <w:tblGrid>
              <w:gridCol w:w="2349"/>
              <w:gridCol w:w="1743"/>
              <w:gridCol w:w="1650"/>
              <w:gridCol w:w="2213"/>
            </w:tblGrid>
            <w:tr w:rsidR="00791234" w:rsidRPr="00791234" w14:paraId="484977BF" w14:textId="77777777" w:rsidTr="0062249A">
              <w:tc>
                <w:tcPr>
                  <w:tcW w:w="2349" w:type="dxa"/>
                  <w:shd w:val="clear" w:color="auto" w:fill="D9D9D9" w:themeFill="background1" w:themeFillShade="D9"/>
                </w:tcPr>
                <w:p w14:paraId="0D0BA0AA" w14:textId="77777777" w:rsidR="00791234" w:rsidRPr="00791234" w:rsidRDefault="00791234" w:rsidP="00407CE4">
                  <w:pPr>
                    <w:framePr w:hSpace="180" w:wrap="around" w:vAnchor="text" w:hAnchor="text" w:y="1"/>
                    <w:suppressOverlap/>
                    <w:rPr>
                      <w:b/>
                      <w:sz w:val="18"/>
                      <w:szCs w:val="16"/>
                      <w:highlight w:val="yellow"/>
                    </w:rPr>
                  </w:pPr>
                  <w:r w:rsidRPr="00791234">
                    <w:rPr>
                      <w:b/>
                      <w:sz w:val="18"/>
                      <w:szCs w:val="16"/>
                      <w:highlight w:val="yellow"/>
                    </w:rPr>
                    <w:t>Field</w:t>
                  </w:r>
                </w:p>
              </w:tc>
              <w:tc>
                <w:tcPr>
                  <w:tcW w:w="1743" w:type="dxa"/>
                  <w:shd w:val="clear" w:color="auto" w:fill="D9D9D9" w:themeFill="background1" w:themeFillShade="D9"/>
                </w:tcPr>
                <w:p w14:paraId="121F5CBF" w14:textId="77777777" w:rsidR="00791234" w:rsidRPr="00791234" w:rsidRDefault="00791234" w:rsidP="00407CE4">
                  <w:pPr>
                    <w:framePr w:hSpace="180" w:wrap="around" w:vAnchor="text" w:hAnchor="text" w:y="1"/>
                    <w:suppressOverlap/>
                    <w:rPr>
                      <w:b/>
                      <w:sz w:val="18"/>
                      <w:szCs w:val="16"/>
                      <w:highlight w:val="yellow"/>
                    </w:rPr>
                  </w:pPr>
                  <w:r w:rsidRPr="00791234">
                    <w:rPr>
                      <w:b/>
                      <w:sz w:val="18"/>
                      <w:szCs w:val="16"/>
                      <w:highlight w:val="yellow"/>
                    </w:rPr>
                    <w:t>Datatype</w:t>
                  </w:r>
                </w:p>
              </w:tc>
              <w:tc>
                <w:tcPr>
                  <w:tcW w:w="1650" w:type="dxa"/>
                  <w:shd w:val="clear" w:color="auto" w:fill="D9D9D9" w:themeFill="background1" w:themeFillShade="D9"/>
                </w:tcPr>
                <w:p w14:paraId="5835CDB2" w14:textId="77777777" w:rsidR="00791234" w:rsidRPr="00791234" w:rsidRDefault="00791234" w:rsidP="00407CE4">
                  <w:pPr>
                    <w:framePr w:hSpace="180" w:wrap="around" w:vAnchor="text" w:hAnchor="text" w:y="1"/>
                    <w:suppressOverlap/>
                    <w:rPr>
                      <w:b/>
                      <w:sz w:val="18"/>
                      <w:szCs w:val="16"/>
                      <w:highlight w:val="yellow"/>
                    </w:rPr>
                  </w:pPr>
                  <w:r w:rsidRPr="00791234">
                    <w:rPr>
                      <w:b/>
                      <w:sz w:val="18"/>
                      <w:szCs w:val="16"/>
                      <w:highlight w:val="yellow"/>
                    </w:rPr>
                    <w:t>Description</w:t>
                  </w:r>
                </w:p>
              </w:tc>
              <w:tc>
                <w:tcPr>
                  <w:tcW w:w="2213" w:type="dxa"/>
                  <w:shd w:val="clear" w:color="auto" w:fill="D9D9D9" w:themeFill="background1" w:themeFillShade="D9"/>
                </w:tcPr>
                <w:p w14:paraId="23211C5A" w14:textId="77777777" w:rsidR="00791234" w:rsidRPr="00791234" w:rsidRDefault="00791234" w:rsidP="00407CE4">
                  <w:pPr>
                    <w:framePr w:hSpace="180" w:wrap="around" w:vAnchor="text" w:hAnchor="text" w:y="1"/>
                    <w:suppressOverlap/>
                    <w:rPr>
                      <w:b/>
                      <w:sz w:val="18"/>
                      <w:szCs w:val="16"/>
                      <w:highlight w:val="yellow"/>
                    </w:rPr>
                  </w:pPr>
                  <w:r w:rsidRPr="00791234">
                    <w:rPr>
                      <w:b/>
                      <w:sz w:val="18"/>
                      <w:szCs w:val="16"/>
                      <w:highlight w:val="yellow"/>
                    </w:rPr>
                    <w:t>Possible/typical values</w:t>
                  </w:r>
                </w:p>
              </w:tc>
            </w:tr>
            <w:tr w:rsidR="00791234" w:rsidRPr="00791234" w14:paraId="36910189" w14:textId="77777777" w:rsidTr="0062249A">
              <w:tc>
                <w:tcPr>
                  <w:tcW w:w="2349" w:type="dxa"/>
                </w:tcPr>
                <w:p w14:paraId="4583A610" w14:textId="3B099371"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typeCd</w:t>
                  </w:r>
                </w:p>
              </w:tc>
              <w:tc>
                <w:tcPr>
                  <w:tcW w:w="1743" w:type="dxa"/>
                </w:tcPr>
                <w:p w14:paraId="66869F2F" w14:textId="7683149D"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String</w:t>
                  </w:r>
                </w:p>
              </w:tc>
              <w:tc>
                <w:tcPr>
                  <w:tcW w:w="1650" w:type="dxa"/>
                </w:tcPr>
                <w:p w14:paraId="5595B314" w14:textId="210B40CF"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resource type</w:t>
                  </w:r>
                </w:p>
              </w:tc>
              <w:tc>
                <w:tcPr>
                  <w:tcW w:w="2213" w:type="dxa"/>
                </w:tcPr>
                <w:p w14:paraId="0DDEC750" w14:textId="6D38B0C0"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VOIP, TOLLFREE, HSIA, ADDVOIP (additional VOIP)</w:t>
                  </w:r>
                </w:p>
              </w:tc>
            </w:tr>
            <w:tr w:rsidR="00791234" w14:paraId="6A557E2B" w14:textId="77777777" w:rsidTr="0062249A">
              <w:tc>
                <w:tcPr>
                  <w:tcW w:w="2349" w:type="dxa"/>
                </w:tcPr>
                <w:p w14:paraId="73F4A475" w14:textId="17D4A5FA"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resourceNum</w:t>
                  </w:r>
                </w:p>
              </w:tc>
              <w:tc>
                <w:tcPr>
                  <w:tcW w:w="1743" w:type="dxa"/>
                </w:tcPr>
                <w:p w14:paraId="0B56057B" w14:textId="3F288F34"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String</w:t>
                  </w:r>
                </w:p>
              </w:tc>
              <w:tc>
                <w:tcPr>
                  <w:tcW w:w="1650" w:type="dxa"/>
                </w:tcPr>
                <w:p w14:paraId="7E1D0597" w14:textId="03A66045" w:rsidR="00791234" w:rsidRPr="00791234" w:rsidRDefault="00791234" w:rsidP="00407CE4">
                  <w:pPr>
                    <w:framePr w:hSpace="180" w:wrap="around" w:vAnchor="text" w:hAnchor="text" w:y="1"/>
                    <w:suppressOverlap/>
                    <w:rPr>
                      <w:sz w:val="18"/>
                      <w:szCs w:val="16"/>
                      <w:highlight w:val="yellow"/>
                    </w:rPr>
                  </w:pPr>
                  <w:r w:rsidRPr="00791234">
                    <w:rPr>
                      <w:sz w:val="18"/>
                      <w:szCs w:val="16"/>
                      <w:highlight w:val="yellow"/>
                    </w:rPr>
                    <w:t>resource number (phone number or dummy number)</w:t>
                  </w:r>
                </w:p>
              </w:tc>
              <w:tc>
                <w:tcPr>
                  <w:tcW w:w="2213" w:type="dxa"/>
                </w:tcPr>
                <w:p w14:paraId="3A6C5DC1" w14:textId="32DF0CC1" w:rsidR="00791234" w:rsidRDefault="00791234" w:rsidP="00407CE4">
                  <w:pPr>
                    <w:framePr w:hSpace="180" w:wrap="around" w:vAnchor="text" w:hAnchor="text" w:y="1"/>
                    <w:suppressOverlap/>
                    <w:rPr>
                      <w:sz w:val="18"/>
                      <w:szCs w:val="16"/>
                    </w:rPr>
                  </w:pPr>
                  <w:r w:rsidRPr="00791234">
                    <w:rPr>
                      <w:sz w:val="18"/>
                      <w:szCs w:val="16"/>
                      <w:highlight w:val="yellow"/>
                    </w:rPr>
                    <w:t>6045546421</w:t>
                  </w:r>
                </w:p>
              </w:tc>
            </w:tr>
          </w:tbl>
          <w:p w14:paraId="46CEF7F7" w14:textId="77777777" w:rsidR="00791234" w:rsidRDefault="00791234" w:rsidP="0074558C">
            <w:pPr>
              <w:rPr>
                <w:sz w:val="18"/>
                <w:szCs w:val="16"/>
              </w:rPr>
            </w:pPr>
          </w:p>
          <w:p w14:paraId="2077ED57" w14:textId="77777777" w:rsidR="00791234" w:rsidRDefault="00791234" w:rsidP="0074558C">
            <w:pPr>
              <w:rPr>
                <w:sz w:val="18"/>
                <w:szCs w:val="16"/>
              </w:rPr>
            </w:pPr>
          </w:p>
          <w:p w14:paraId="591A4044" w14:textId="672B60FB" w:rsidR="009536C0" w:rsidRDefault="009536C0" w:rsidP="0074558C">
            <w:pPr>
              <w:rPr>
                <w:sz w:val="18"/>
                <w:szCs w:val="16"/>
              </w:rPr>
            </w:pPr>
            <w:r>
              <w:rPr>
                <w:sz w:val="18"/>
                <w:szCs w:val="16"/>
              </w:rPr>
              <w:t xml:space="preserve"> where </w:t>
            </w:r>
            <w:r w:rsidRPr="006A4893">
              <w:rPr>
                <w:b/>
                <w:sz w:val="18"/>
                <w:szCs w:val="16"/>
              </w:rPr>
              <w:t>wireline</w:t>
            </w:r>
            <w:r>
              <w:rPr>
                <w:b/>
                <w:sz w:val="18"/>
                <w:szCs w:val="16"/>
              </w:rPr>
              <w:t>Customer</w:t>
            </w:r>
            <w:r w:rsidRPr="006A4893">
              <w:rPr>
                <w:b/>
                <w:sz w:val="18"/>
                <w:szCs w:val="16"/>
              </w:rPr>
              <w:t>SummaryList</w:t>
            </w:r>
            <w:r>
              <w:rPr>
                <w:sz w:val="18"/>
                <w:szCs w:val="16"/>
              </w:rPr>
              <w:t xml:space="preserve"> is the list of customers and </w:t>
            </w:r>
            <w:r w:rsidRPr="00026D44">
              <w:rPr>
                <w:sz w:val="18"/>
                <w:szCs w:val="16"/>
              </w:rPr>
              <w:t>where &lt;</w:t>
            </w:r>
            <w:r>
              <w:rPr>
                <w:b/>
                <w:sz w:val="18"/>
                <w:szCs w:val="16"/>
              </w:rPr>
              <w:t>wireline</w:t>
            </w:r>
            <w:r>
              <w:rPr>
                <w:sz w:val="18"/>
                <w:szCs w:val="16"/>
              </w:rPr>
              <w:t xml:space="preserve"> </w:t>
            </w:r>
            <w:r>
              <w:rPr>
                <w:b/>
                <w:sz w:val="18"/>
                <w:szCs w:val="16"/>
              </w:rPr>
              <w:t>customer</w:t>
            </w:r>
            <w:r w:rsidRPr="008E29B8">
              <w:rPr>
                <w:b/>
                <w:sz w:val="18"/>
                <w:szCs w:val="16"/>
              </w:rPr>
              <w:t xml:space="preserve"> info</w:t>
            </w:r>
            <w:r w:rsidRPr="00026D44">
              <w:rPr>
                <w:sz w:val="18"/>
                <w:szCs w:val="16"/>
              </w:rPr>
              <w:t>&gt; is:</w:t>
            </w:r>
          </w:p>
          <w:tbl>
            <w:tblPr>
              <w:tblStyle w:val="TableGrid"/>
              <w:tblW w:w="0" w:type="auto"/>
              <w:tblLayout w:type="fixed"/>
              <w:tblLook w:val="04A0" w:firstRow="1" w:lastRow="0" w:firstColumn="1" w:lastColumn="0" w:noHBand="0" w:noVBand="1"/>
            </w:tblPr>
            <w:tblGrid>
              <w:gridCol w:w="2349"/>
              <w:gridCol w:w="1743"/>
              <w:gridCol w:w="1650"/>
              <w:gridCol w:w="2213"/>
            </w:tblGrid>
            <w:tr w:rsidR="009536C0" w:rsidRPr="001B35FC" w14:paraId="30D07A2F" w14:textId="77777777" w:rsidTr="0062249A">
              <w:tc>
                <w:tcPr>
                  <w:tcW w:w="2349" w:type="dxa"/>
                  <w:shd w:val="clear" w:color="auto" w:fill="D9D9D9" w:themeFill="background1" w:themeFillShade="D9"/>
                </w:tcPr>
                <w:p w14:paraId="5F205867" w14:textId="77777777" w:rsidR="009536C0" w:rsidRPr="001B35FC" w:rsidRDefault="009536C0" w:rsidP="00407CE4">
                  <w:pPr>
                    <w:framePr w:hSpace="180" w:wrap="around" w:vAnchor="text" w:hAnchor="text" w:y="1"/>
                    <w:suppressOverlap/>
                    <w:rPr>
                      <w:b/>
                      <w:sz w:val="18"/>
                      <w:szCs w:val="16"/>
                    </w:rPr>
                  </w:pPr>
                  <w:r w:rsidRPr="001B35FC">
                    <w:rPr>
                      <w:b/>
                      <w:sz w:val="18"/>
                      <w:szCs w:val="16"/>
                    </w:rPr>
                    <w:t>Field</w:t>
                  </w:r>
                </w:p>
              </w:tc>
              <w:tc>
                <w:tcPr>
                  <w:tcW w:w="1743" w:type="dxa"/>
                  <w:shd w:val="clear" w:color="auto" w:fill="D9D9D9" w:themeFill="background1" w:themeFillShade="D9"/>
                </w:tcPr>
                <w:p w14:paraId="76EC503D" w14:textId="77777777" w:rsidR="009536C0" w:rsidRPr="001B35FC" w:rsidRDefault="009536C0"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1650" w:type="dxa"/>
                  <w:shd w:val="clear" w:color="auto" w:fill="D9D9D9" w:themeFill="background1" w:themeFillShade="D9"/>
                </w:tcPr>
                <w:p w14:paraId="62CF38C8" w14:textId="77777777" w:rsidR="009536C0" w:rsidRPr="001B35FC" w:rsidRDefault="009536C0" w:rsidP="00407CE4">
                  <w:pPr>
                    <w:framePr w:hSpace="180" w:wrap="around" w:vAnchor="text" w:hAnchor="text" w:y="1"/>
                    <w:suppressOverlap/>
                    <w:rPr>
                      <w:b/>
                      <w:sz w:val="18"/>
                      <w:szCs w:val="16"/>
                    </w:rPr>
                  </w:pPr>
                  <w:r w:rsidRPr="001B35FC">
                    <w:rPr>
                      <w:b/>
                      <w:sz w:val="18"/>
                      <w:szCs w:val="16"/>
                    </w:rPr>
                    <w:t>Description</w:t>
                  </w:r>
                </w:p>
              </w:tc>
              <w:tc>
                <w:tcPr>
                  <w:tcW w:w="2213" w:type="dxa"/>
                  <w:shd w:val="clear" w:color="auto" w:fill="D9D9D9" w:themeFill="background1" w:themeFillShade="D9"/>
                </w:tcPr>
                <w:p w14:paraId="42C23DFA" w14:textId="77777777" w:rsidR="009536C0" w:rsidRPr="001B35FC" w:rsidRDefault="009536C0" w:rsidP="00407CE4">
                  <w:pPr>
                    <w:framePr w:hSpace="180" w:wrap="around" w:vAnchor="text" w:hAnchor="text" w:y="1"/>
                    <w:suppressOverlap/>
                    <w:rPr>
                      <w:b/>
                      <w:sz w:val="18"/>
                      <w:szCs w:val="16"/>
                    </w:rPr>
                  </w:pPr>
                  <w:r w:rsidRPr="001B35FC">
                    <w:rPr>
                      <w:b/>
                      <w:sz w:val="18"/>
                      <w:szCs w:val="16"/>
                    </w:rPr>
                    <w:t>Possible/typical values</w:t>
                  </w:r>
                </w:p>
              </w:tc>
            </w:tr>
            <w:tr w:rsidR="009536C0" w14:paraId="116C3AA6" w14:textId="77777777" w:rsidTr="0062249A">
              <w:tc>
                <w:tcPr>
                  <w:tcW w:w="2349" w:type="dxa"/>
                </w:tcPr>
                <w:p w14:paraId="48EC3929" w14:textId="38F72690" w:rsidR="009536C0" w:rsidRPr="00D23352" w:rsidRDefault="00E16368" w:rsidP="00407CE4">
                  <w:pPr>
                    <w:framePr w:hSpace="180" w:wrap="around" w:vAnchor="text" w:hAnchor="text" w:y="1"/>
                    <w:suppressOverlap/>
                    <w:rPr>
                      <w:sz w:val="18"/>
                      <w:szCs w:val="16"/>
                    </w:rPr>
                  </w:pPr>
                  <w:r w:rsidRPr="00D23352">
                    <w:rPr>
                      <w:sz w:val="18"/>
                      <w:szCs w:val="16"/>
                    </w:rPr>
                    <w:t>customerN</w:t>
                  </w:r>
                  <w:r w:rsidR="009536C0" w:rsidRPr="00D23352">
                    <w:rPr>
                      <w:sz w:val="18"/>
                      <w:szCs w:val="16"/>
                    </w:rPr>
                    <w:t>ame</w:t>
                  </w:r>
                </w:p>
              </w:tc>
              <w:tc>
                <w:tcPr>
                  <w:tcW w:w="1743" w:type="dxa"/>
                </w:tcPr>
                <w:p w14:paraId="2959BCCD" w14:textId="77777777" w:rsidR="009536C0" w:rsidRDefault="009536C0" w:rsidP="00407CE4">
                  <w:pPr>
                    <w:framePr w:hSpace="180" w:wrap="around" w:vAnchor="text" w:hAnchor="text" w:y="1"/>
                    <w:suppressOverlap/>
                    <w:rPr>
                      <w:sz w:val="18"/>
                      <w:szCs w:val="16"/>
                    </w:rPr>
                  </w:pPr>
                  <w:r>
                    <w:rPr>
                      <w:sz w:val="18"/>
                      <w:szCs w:val="16"/>
                    </w:rPr>
                    <w:t>NameInfo</w:t>
                  </w:r>
                </w:p>
              </w:tc>
              <w:tc>
                <w:tcPr>
                  <w:tcW w:w="1650" w:type="dxa"/>
                </w:tcPr>
                <w:p w14:paraId="72ACD551" w14:textId="26DA8F36" w:rsidR="009536C0" w:rsidRDefault="009536C0" w:rsidP="00407CE4">
                  <w:pPr>
                    <w:framePr w:hSpace="180" w:wrap="around" w:vAnchor="text" w:hAnchor="text" w:y="1"/>
                    <w:suppressOverlap/>
                    <w:rPr>
                      <w:sz w:val="18"/>
                      <w:szCs w:val="16"/>
                    </w:rPr>
                  </w:pPr>
                  <w:r>
                    <w:rPr>
                      <w:sz w:val="18"/>
                      <w:szCs w:val="16"/>
                    </w:rPr>
                    <w:t xml:space="preserve">Name of </w:t>
                  </w:r>
                  <w:r w:rsidR="001A2471">
                    <w:rPr>
                      <w:sz w:val="18"/>
                      <w:szCs w:val="16"/>
                    </w:rPr>
                    <w:t>customer</w:t>
                  </w:r>
                </w:p>
              </w:tc>
              <w:tc>
                <w:tcPr>
                  <w:tcW w:w="2213" w:type="dxa"/>
                </w:tcPr>
                <w:p w14:paraId="6B808440" w14:textId="77777777" w:rsidR="009536C0" w:rsidRDefault="009536C0" w:rsidP="00407CE4">
                  <w:pPr>
                    <w:framePr w:hSpace="180" w:wrap="around" w:vAnchor="text" w:hAnchor="text" w:y="1"/>
                    <w:suppressOverlap/>
                    <w:rPr>
                      <w:sz w:val="18"/>
                      <w:szCs w:val="16"/>
                    </w:rPr>
                  </w:pPr>
                  <w:r>
                    <w:rPr>
                      <w:sz w:val="18"/>
                      <w:szCs w:val="16"/>
                    </w:rPr>
                    <w:t>NameInfo object</w:t>
                  </w:r>
                </w:p>
                <w:p w14:paraId="3C5E86F5" w14:textId="77777777" w:rsidR="009536C0" w:rsidRPr="00106C61" w:rsidRDefault="009536C0" w:rsidP="00407CE4">
                  <w:pPr>
                    <w:framePr w:hSpace="180" w:wrap="around" w:vAnchor="text" w:hAnchor="text" w:y="1"/>
                    <w:suppressOverlap/>
                    <w:rPr>
                      <w:sz w:val="18"/>
                      <w:szCs w:val="16"/>
                    </w:rPr>
                  </w:pPr>
                </w:p>
              </w:tc>
            </w:tr>
            <w:tr w:rsidR="009536C0" w14:paraId="373548C0" w14:textId="77777777" w:rsidTr="0062249A">
              <w:tc>
                <w:tcPr>
                  <w:tcW w:w="2349" w:type="dxa"/>
                </w:tcPr>
                <w:p w14:paraId="0012BD63" w14:textId="7DDC57D7" w:rsidR="009536C0" w:rsidRPr="00D23352" w:rsidRDefault="009536C0" w:rsidP="00407CE4">
                  <w:pPr>
                    <w:framePr w:hSpace="180" w:wrap="around" w:vAnchor="text" w:hAnchor="text" w:y="1"/>
                    <w:suppressOverlap/>
                    <w:rPr>
                      <w:sz w:val="18"/>
                      <w:szCs w:val="16"/>
                    </w:rPr>
                  </w:pPr>
                  <w:r w:rsidRPr="00D23352">
                    <w:rPr>
                      <w:sz w:val="18"/>
                      <w:szCs w:val="16"/>
                    </w:rPr>
                    <w:t>customerId</w:t>
                  </w:r>
                </w:p>
              </w:tc>
              <w:tc>
                <w:tcPr>
                  <w:tcW w:w="1743" w:type="dxa"/>
                </w:tcPr>
                <w:p w14:paraId="69F83297" w14:textId="77777777" w:rsidR="009536C0" w:rsidRDefault="009536C0" w:rsidP="00407CE4">
                  <w:pPr>
                    <w:framePr w:hSpace="180" w:wrap="around" w:vAnchor="text" w:hAnchor="text" w:y="1"/>
                    <w:suppressOverlap/>
                    <w:rPr>
                      <w:sz w:val="18"/>
                      <w:szCs w:val="16"/>
                    </w:rPr>
                  </w:pPr>
                  <w:r>
                    <w:rPr>
                      <w:sz w:val="18"/>
                      <w:szCs w:val="16"/>
                    </w:rPr>
                    <w:t>integer</w:t>
                  </w:r>
                </w:p>
              </w:tc>
              <w:tc>
                <w:tcPr>
                  <w:tcW w:w="1650" w:type="dxa"/>
                </w:tcPr>
                <w:p w14:paraId="71B9AA76" w14:textId="6600DF72" w:rsidR="009536C0" w:rsidRDefault="009536C0" w:rsidP="00407CE4">
                  <w:pPr>
                    <w:framePr w:hSpace="180" w:wrap="around" w:vAnchor="text" w:hAnchor="text" w:y="1"/>
                    <w:suppressOverlap/>
                    <w:rPr>
                      <w:sz w:val="18"/>
                      <w:szCs w:val="16"/>
                    </w:rPr>
                  </w:pPr>
                  <w:r>
                    <w:rPr>
                      <w:sz w:val="18"/>
                      <w:szCs w:val="16"/>
                    </w:rPr>
                    <w:t>Wireline customer number</w:t>
                  </w:r>
                </w:p>
              </w:tc>
              <w:tc>
                <w:tcPr>
                  <w:tcW w:w="2213" w:type="dxa"/>
                </w:tcPr>
                <w:p w14:paraId="7ACD7603" w14:textId="77777777" w:rsidR="009536C0" w:rsidRDefault="009536C0" w:rsidP="00407CE4">
                  <w:pPr>
                    <w:framePr w:hSpace="180" w:wrap="around" w:vAnchor="text" w:hAnchor="text" w:y="1"/>
                    <w:suppressOverlap/>
                    <w:rPr>
                      <w:sz w:val="18"/>
                      <w:szCs w:val="16"/>
                    </w:rPr>
                  </w:pPr>
                  <w:r w:rsidRPr="00106C61">
                    <w:rPr>
                      <w:sz w:val="18"/>
                      <w:szCs w:val="16"/>
                    </w:rPr>
                    <w:t>230843922</w:t>
                  </w:r>
                </w:p>
              </w:tc>
            </w:tr>
            <w:tr w:rsidR="009536C0" w14:paraId="2E31FD73" w14:textId="77777777" w:rsidTr="0062249A">
              <w:tc>
                <w:tcPr>
                  <w:tcW w:w="2349" w:type="dxa"/>
                </w:tcPr>
                <w:p w14:paraId="5B3499DE" w14:textId="19CF5931" w:rsidR="009536C0" w:rsidRPr="00D23352" w:rsidRDefault="00B353AF" w:rsidP="00407CE4">
                  <w:pPr>
                    <w:framePr w:hSpace="180" w:wrap="around" w:vAnchor="text" w:hAnchor="text" w:y="1"/>
                    <w:suppressOverlap/>
                    <w:rPr>
                      <w:sz w:val="18"/>
                      <w:szCs w:val="16"/>
                    </w:rPr>
                  </w:pPr>
                  <w:r w:rsidRPr="00D23352">
                    <w:rPr>
                      <w:sz w:val="18"/>
                      <w:szCs w:val="16"/>
                    </w:rPr>
                    <w:t>customer</w:t>
                  </w:r>
                  <w:r w:rsidR="009536C0" w:rsidRPr="00D23352">
                    <w:rPr>
                      <w:sz w:val="18"/>
                      <w:szCs w:val="16"/>
                    </w:rPr>
                    <w:t>TypeCd</w:t>
                  </w:r>
                </w:p>
              </w:tc>
              <w:tc>
                <w:tcPr>
                  <w:tcW w:w="1743" w:type="dxa"/>
                </w:tcPr>
                <w:p w14:paraId="0BFFBC7B" w14:textId="77777777" w:rsidR="009536C0" w:rsidRDefault="009536C0" w:rsidP="00407CE4">
                  <w:pPr>
                    <w:framePr w:hSpace="180" w:wrap="around" w:vAnchor="text" w:hAnchor="text" w:y="1"/>
                    <w:suppressOverlap/>
                    <w:rPr>
                      <w:sz w:val="18"/>
                      <w:szCs w:val="16"/>
                    </w:rPr>
                  </w:pPr>
                  <w:r>
                    <w:rPr>
                      <w:sz w:val="18"/>
                      <w:szCs w:val="16"/>
                    </w:rPr>
                    <w:t>string</w:t>
                  </w:r>
                </w:p>
              </w:tc>
              <w:tc>
                <w:tcPr>
                  <w:tcW w:w="1650" w:type="dxa"/>
                </w:tcPr>
                <w:p w14:paraId="6CEE848F" w14:textId="77777777" w:rsidR="009536C0" w:rsidRDefault="009536C0" w:rsidP="00407CE4">
                  <w:pPr>
                    <w:framePr w:hSpace="180" w:wrap="around" w:vAnchor="text" w:hAnchor="text" w:y="1"/>
                    <w:suppressOverlap/>
                    <w:rPr>
                      <w:sz w:val="18"/>
                      <w:szCs w:val="16"/>
                    </w:rPr>
                  </w:pPr>
                  <w:r>
                    <w:rPr>
                      <w:sz w:val="18"/>
                      <w:szCs w:val="16"/>
                    </w:rPr>
                    <w:t>Account Type Code</w:t>
                  </w:r>
                </w:p>
              </w:tc>
              <w:tc>
                <w:tcPr>
                  <w:tcW w:w="2213" w:type="dxa"/>
                </w:tcPr>
                <w:p w14:paraId="156065E7" w14:textId="77777777" w:rsidR="009536C0" w:rsidRDefault="009536C0" w:rsidP="00407CE4">
                  <w:pPr>
                    <w:framePr w:hSpace="180" w:wrap="around" w:vAnchor="text" w:hAnchor="text" w:y="1"/>
                    <w:suppressOverlap/>
                    <w:rPr>
                      <w:sz w:val="18"/>
                      <w:szCs w:val="16"/>
                    </w:rPr>
                  </w:pPr>
                  <w:r>
                    <w:rPr>
                      <w:sz w:val="18"/>
                      <w:szCs w:val="16"/>
                    </w:rPr>
                    <w:t>I</w:t>
                  </w:r>
                </w:p>
              </w:tc>
            </w:tr>
            <w:tr w:rsidR="009536C0" w14:paraId="76B318AE" w14:textId="77777777" w:rsidTr="0062249A">
              <w:tc>
                <w:tcPr>
                  <w:tcW w:w="2349" w:type="dxa"/>
                </w:tcPr>
                <w:p w14:paraId="4ED4F6E6" w14:textId="7F2F6B7C" w:rsidR="009536C0" w:rsidRPr="00D23352" w:rsidRDefault="00B353AF" w:rsidP="00407CE4">
                  <w:pPr>
                    <w:framePr w:hSpace="180" w:wrap="around" w:vAnchor="text" w:hAnchor="text" w:y="1"/>
                    <w:suppressOverlap/>
                    <w:rPr>
                      <w:sz w:val="18"/>
                      <w:szCs w:val="16"/>
                    </w:rPr>
                  </w:pPr>
                  <w:r w:rsidRPr="00D23352">
                    <w:rPr>
                      <w:sz w:val="18"/>
                      <w:szCs w:val="16"/>
                    </w:rPr>
                    <w:t>customer</w:t>
                  </w:r>
                  <w:r w:rsidR="009536C0" w:rsidRPr="00D23352">
                    <w:rPr>
                      <w:sz w:val="18"/>
                      <w:szCs w:val="16"/>
                    </w:rPr>
                    <w:t>SubTypeCd</w:t>
                  </w:r>
                </w:p>
              </w:tc>
              <w:tc>
                <w:tcPr>
                  <w:tcW w:w="1743" w:type="dxa"/>
                </w:tcPr>
                <w:p w14:paraId="5B10B264" w14:textId="77777777" w:rsidR="009536C0" w:rsidRDefault="009536C0" w:rsidP="00407CE4">
                  <w:pPr>
                    <w:framePr w:hSpace="180" w:wrap="around" w:vAnchor="text" w:hAnchor="text" w:y="1"/>
                    <w:suppressOverlap/>
                    <w:rPr>
                      <w:sz w:val="18"/>
                      <w:szCs w:val="16"/>
                    </w:rPr>
                  </w:pPr>
                  <w:r>
                    <w:rPr>
                      <w:sz w:val="18"/>
                      <w:szCs w:val="16"/>
                    </w:rPr>
                    <w:t>string</w:t>
                  </w:r>
                </w:p>
              </w:tc>
              <w:tc>
                <w:tcPr>
                  <w:tcW w:w="1650" w:type="dxa"/>
                </w:tcPr>
                <w:p w14:paraId="2A988231" w14:textId="77777777" w:rsidR="009536C0" w:rsidRDefault="009536C0" w:rsidP="00407CE4">
                  <w:pPr>
                    <w:framePr w:hSpace="180" w:wrap="around" w:vAnchor="text" w:hAnchor="text" w:y="1"/>
                    <w:suppressOverlap/>
                    <w:rPr>
                      <w:sz w:val="18"/>
                      <w:szCs w:val="16"/>
                    </w:rPr>
                  </w:pPr>
                  <w:r>
                    <w:rPr>
                      <w:sz w:val="18"/>
                      <w:szCs w:val="16"/>
                    </w:rPr>
                    <w:t>Account Sub Type Code</w:t>
                  </w:r>
                </w:p>
              </w:tc>
              <w:tc>
                <w:tcPr>
                  <w:tcW w:w="2213" w:type="dxa"/>
                </w:tcPr>
                <w:p w14:paraId="37C75FCD" w14:textId="77777777" w:rsidR="009536C0" w:rsidRDefault="009536C0" w:rsidP="00407CE4">
                  <w:pPr>
                    <w:framePr w:hSpace="180" w:wrap="around" w:vAnchor="text" w:hAnchor="text" w:y="1"/>
                    <w:suppressOverlap/>
                    <w:rPr>
                      <w:sz w:val="18"/>
                      <w:szCs w:val="16"/>
                    </w:rPr>
                  </w:pPr>
                  <w:r>
                    <w:rPr>
                      <w:sz w:val="18"/>
                      <w:szCs w:val="16"/>
                    </w:rPr>
                    <w:t>R</w:t>
                  </w:r>
                </w:p>
              </w:tc>
            </w:tr>
            <w:tr w:rsidR="009536C0" w14:paraId="4E738322" w14:textId="77777777" w:rsidTr="0062249A">
              <w:tc>
                <w:tcPr>
                  <w:tcW w:w="2349" w:type="dxa"/>
                </w:tcPr>
                <w:p w14:paraId="4FC6C9EA" w14:textId="2A7F913F" w:rsidR="009536C0" w:rsidRPr="00D23352" w:rsidRDefault="00B353AF" w:rsidP="00407CE4">
                  <w:pPr>
                    <w:framePr w:hSpace="180" w:wrap="around" w:vAnchor="text" w:hAnchor="text" w:y="1"/>
                    <w:suppressOverlap/>
                    <w:rPr>
                      <w:sz w:val="18"/>
                      <w:szCs w:val="16"/>
                    </w:rPr>
                  </w:pPr>
                  <w:r w:rsidRPr="00D23352">
                    <w:rPr>
                      <w:sz w:val="18"/>
                      <w:szCs w:val="16"/>
                    </w:rPr>
                    <w:t>statusCd</w:t>
                  </w:r>
                </w:p>
              </w:tc>
              <w:tc>
                <w:tcPr>
                  <w:tcW w:w="1743" w:type="dxa"/>
                </w:tcPr>
                <w:p w14:paraId="183CF5D8" w14:textId="734A9A20" w:rsidR="009536C0" w:rsidRDefault="00B353AF" w:rsidP="00407CE4">
                  <w:pPr>
                    <w:framePr w:hSpace="180" w:wrap="around" w:vAnchor="text" w:hAnchor="text" w:y="1"/>
                    <w:suppressOverlap/>
                    <w:rPr>
                      <w:sz w:val="18"/>
                      <w:szCs w:val="16"/>
                    </w:rPr>
                  </w:pPr>
                  <w:r>
                    <w:rPr>
                      <w:sz w:val="18"/>
                      <w:szCs w:val="16"/>
                    </w:rPr>
                    <w:t>string</w:t>
                  </w:r>
                </w:p>
              </w:tc>
              <w:tc>
                <w:tcPr>
                  <w:tcW w:w="1650" w:type="dxa"/>
                </w:tcPr>
                <w:p w14:paraId="75B01F28" w14:textId="1FEC3420" w:rsidR="009536C0" w:rsidRDefault="00B353AF" w:rsidP="00407CE4">
                  <w:pPr>
                    <w:framePr w:hSpace="180" w:wrap="around" w:vAnchor="text" w:hAnchor="text" w:y="1"/>
                    <w:suppressOverlap/>
                    <w:rPr>
                      <w:sz w:val="18"/>
                      <w:szCs w:val="16"/>
                    </w:rPr>
                  </w:pPr>
                  <w:r>
                    <w:rPr>
                      <w:sz w:val="18"/>
                      <w:szCs w:val="16"/>
                    </w:rPr>
                    <w:t>Status of the custoemr</w:t>
                  </w:r>
                </w:p>
              </w:tc>
              <w:tc>
                <w:tcPr>
                  <w:tcW w:w="2213" w:type="dxa"/>
                </w:tcPr>
                <w:p w14:paraId="00A82A83" w14:textId="77777777" w:rsidR="009536C0" w:rsidRDefault="009536C0" w:rsidP="00407CE4">
                  <w:pPr>
                    <w:framePr w:hSpace="180" w:wrap="around" w:vAnchor="text" w:hAnchor="text" w:y="1"/>
                    <w:suppressOverlap/>
                    <w:rPr>
                      <w:sz w:val="18"/>
                      <w:szCs w:val="16"/>
                    </w:rPr>
                  </w:pPr>
                </w:p>
              </w:tc>
            </w:tr>
            <w:tr w:rsidR="009536C0" w14:paraId="6FB9FEFB" w14:textId="77777777" w:rsidTr="0062249A">
              <w:tc>
                <w:tcPr>
                  <w:tcW w:w="2349" w:type="dxa"/>
                </w:tcPr>
                <w:p w14:paraId="5A40A746" w14:textId="6C1265F4" w:rsidR="009536C0" w:rsidRPr="00026D44" w:rsidRDefault="00B353AF" w:rsidP="00407CE4">
                  <w:pPr>
                    <w:framePr w:hSpace="180" w:wrap="around" w:vAnchor="text" w:hAnchor="text" w:y="1"/>
                    <w:suppressOverlap/>
                    <w:rPr>
                      <w:rFonts w:cstheme="minorHAnsi"/>
                      <w:sz w:val="18"/>
                      <w:szCs w:val="18"/>
                    </w:rPr>
                  </w:pPr>
                  <w:r>
                    <w:rPr>
                      <w:sz w:val="18"/>
                      <w:szCs w:val="16"/>
                    </w:rPr>
                    <w:t>wirelineAccountSummary</w:t>
                  </w:r>
                  <w:r w:rsidR="009536C0">
                    <w:rPr>
                      <w:sz w:val="18"/>
                      <w:szCs w:val="16"/>
                    </w:rPr>
                    <w:t>List</w:t>
                  </w:r>
                </w:p>
              </w:tc>
              <w:tc>
                <w:tcPr>
                  <w:tcW w:w="1743" w:type="dxa"/>
                </w:tcPr>
                <w:p w14:paraId="7D5E1FF0" w14:textId="567084CD" w:rsidR="009536C0" w:rsidRDefault="00B353AF" w:rsidP="00407CE4">
                  <w:pPr>
                    <w:framePr w:hSpace="180" w:wrap="around" w:vAnchor="text" w:hAnchor="text" w:y="1"/>
                    <w:suppressOverlap/>
                    <w:rPr>
                      <w:sz w:val="18"/>
                      <w:szCs w:val="16"/>
                    </w:rPr>
                  </w:pPr>
                  <w:r>
                    <w:rPr>
                      <w:sz w:val="18"/>
                      <w:szCs w:val="16"/>
                    </w:rPr>
                    <w:t>WirelineAccountInfo</w:t>
                  </w:r>
                </w:p>
              </w:tc>
              <w:tc>
                <w:tcPr>
                  <w:tcW w:w="1650" w:type="dxa"/>
                </w:tcPr>
                <w:p w14:paraId="1EFC2F87" w14:textId="3EBF62BF" w:rsidR="009536C0" w:rsidRDefault="00B353AF" w:rsidP="00407CE4">
                  <w:pPr>
                    <w:framePr w:hSpace="180" w:wrap="around" w:vAnchor="text" w:hAnchor="text" w:y="1"/>
                    <w:suppressOverlap/>
                    <w:rPr>
                      <w:sz w:val="18"/>
                      <w:szCs w:val="16"/>
                    </w:rPr>
                  </w:pPr>
                  <w:r>
                    <w:rPr>
                      <w:sz w:val="18"/>
                      <w:szCs w:val="16"/>
                    </w:rPr>
                    <w:t>A list of objects that contains values pertaining to the wireline account</w:t>
                  </w:r>
                </w:p>
              </w:tc>
              <w:tc>
                <w:tcPr>
                  <w:tcW w:w="2213" w:type="dxa"/>
                </w:tcPr>
                <w:p w14:paraId="4BB812E7" w14:textId="77777777" w:rsidR="009536C0" w:rsidRDefault="009536C0" w:rsidP="00407CE4">
                  <w:pPr>
                    <w:framePr w:hSpace="180" w:wrap="around" w:vAnchor="text" w:hAnchor="text" w:y="1"/>
                    <w:suppressOverlap/>
                    <w:rPr>
                      <w:sz w:val="18"/>
                      <w:szCs w:val="16"/>
                    </w:rPr>
                  </w:pPr>
                </w:p>
              </w:tc>
            </w:tr>
          </w:tbl>
          <w:p w14:paraId="127ECE02" w14:textId="77777777" w:rsidR="009536C0" w:rsidRDefault="009536C0" w:rsidP="0074558C">
            <w:pPr>
              <w:rPr>
                <w:sz w:val="18"/>
                <w:szCs w:val="16"/>
              </w:rPr>
            </w:pPr>
          </w:p>
          <w:p w14:paraId="4F519D9C" w14:textId="0F14544B" w:rsidR="00220F58" w:rsidRDefault="00220F58" w:rsidP="0074558C">
            <w:pPr>
              <w:rPr>
                <w:sz w:val="18"/>
                <w:szCs w:val="16"/>
              </w:rPr>
            </w:pPr>
            <w:r>
              <w:rPr>
                <w:sz w:val="18"/>
                <w:szCs w:val="16"/>
              </w:rPr>
              <w:t xml:space="preserve">where </w:t>
            </w:r>
            <w:r w:rsidR="006A4893" w:rsidRPr="006A4893">
              <w:rPr>
                <w:b/>
                <w:sz w:val="18"/>
                <w:szCs w:val="16"/>
              </w:rPr>
              <w:t>wirelineAccountSummaryList</w:t>
            </w:r>
            <w:r w:rsidR="006A4893">
              <w:rPr>
                <w:sz w:val="18"/>
                <w:szCs w:val="16"/>
              </w:rPr>
              <w:t xml:space="preserve"> </w:t>
            </w:r>
            <w:r>
              <w:rPr>
                <w:sz w:val="18"/>
                <w:szCs w:val="16"/>
              </w:rPr>
              <w:t xml:space="preserve">is the list of accounts and </w:t>
            </w:r>
            <w:r w:rsidRPr="00026D44">
              <w:rPr>
                <w:sz w:val="18"/>
                <w:szCs w:val="16"/>
              </w:rPr>
              <w:t>where &lt;</w:t>
            </w:r>
            <w:r w:rsidR="006A4893">
              <w:rPr>
                <w:b/>
                <w:sz w:val="18"/>
                <w:szCs w:val="16"/>
              </w:rPr>
              <w:t>wireline</w:t>
            </w:r>
            <w:r>
              <w:rPr>
                <w:sz w:val="18"/>
                <w:szCs w:val="16"/>
              </w:rPr>
              <w:t xml:space="preserve"> </w:t>
            </w:r>
            <w:r>
              <w:rPr>
                <w:b/>
                <w:sz w:val="18"/>
                <w:szCs w:val="16"/>
              </w:rPr>
              <w:t>account</w:t>
            </w:r>
            <w:r w:rsidRPr="008E29B8">
              <w:rPr>
                <w:b/>
                <w:sz w:val="18"/>
                <w:szCs w:val="16"/>
              </w:rPr>
              <w:t xml:space="preserve"> info</w:t>
            </w:r>
            <w:r w:rsidRPr="00026D44">
              <w:rPr>
                <w:sz w:val="18"/>
                <w:szCs w:val="16"/>
              </w:rPr>
              <w:t>&gt; is:</w:t>
            </w:r>
          </w:p>
          <w:tbl>
            <w:tblPr>
              <w:tblStyle w:val="TableGrid"/>
              <w:tblW w:w="0" w:type="auto"/>
              <w:tblLayout w:type="fixed"/>
              <w:tblLook w:val="04A0" w:firstRow="1" w:lastRow="0" w:firstColumn="1" w:lastColumn="0" w:noHBand="0" w:noVBand="1"/>
            </w:tblPr>
            <w:tblGrid>
              <w:gridCol w:w="2249"/>
              <w:gridCol w:w="1743"/>
              <w:gridCol w:w="1650"/>
              <w:gridCol w:w="2213"/>
            </w:tblGrid>
            <w:tr w:rsidR="00220F58" w:rsidRPr="001B35FC" w14:paraId="601FC2D2" w14:textId="77777777" w:rsidTr="0062249A">
              <w:tc>
                <w:tcPr>
                  <w:tcW w:w="2249" w:type="dxa"/>
                  <w:shd w:val="clear" w:color="auto" w:fill="D9D9D9" w:themeFill="background1" w:themeFillShade="D9"/>
                </w:tcPr>
                <w:p w14:paraId="09184251" w14:textId="77777777" w:rsidR="00220F58" w:rsidRPr="001B35FC" w:rsidRDefault="00220F58" w:rsidP="00407CE4">
                  <w:pPr>
                    <w:framePr w:hSpace="180" w:wrap="around" w:vAnchor="text" w:hAnchor="text" w:y="1"/>
                    <w:suppressOverlap/>
                    <w:rPr>
                      <w:b/>
                      <w:sz w:val="18"/>
                      <w:szCs w:val="16"/>
                    </w:rPr>
                  </w:pPr>
                  <w:r w:rsidRPr="001B35FC">
                    <w:rPr>
                      <w:b/>
                      <w:sz w:val="18"/>
                      <w:szCs w:val="16"/>
                    </w:rPr>
                    <w:t>Field</w:t>
                  </w:r>
                </w:p>
              </w:tc>
              <w:tc>
                <w:tcPr>
                  <w:tcW w:w="1743" w:type="dxa"/>
                  <w:shd w:val="clear" w:color="auto" w:fill="D9D9D9" w:themeFill="background1" w:themeFillShade="D9"/>
                </w:tcPr>
                <w:p w14:paraId="02B4CC56" w14:textId="77777777" w:rsidR="00220F58" w:rsidRPr="001B35FC" w:rsidRDefault="00220F58"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1650" w:type="dxa"/>
                  <w:shd w:val="clear" w:color="auto" w:fill="D9D9D9" w:themeFill="background1" w:themeFillShade="D9"/>
                </w:tcPr>
                <w:p w14:paraId="6D0FA77A" w14:textId="77777777" w:rsidR="00220F58" w:rsidRPr="001B35FC" w:rsidRDefault="00220F58" w:rsidP="00407CE4">
                  <w:pPr>
                    <w:framePr w:hSpace="180" w:wrap="around" w:vAnchor="text" w:hAnchor="text" w:y="1"/>
                    <w:suppressOverlap/>
                    <w:rPr>
                      <w:b/>
                      <w:sz w:val="18"/>
                      <w:szCs w:val="16"/>
                    </w:rPr>
                  </w:pPr>
                  <w:r w:rsidRPr="001B35FC">
                    <w:rPr>
                      <w:b/>
                      <w:sz w:val="18"/>
                      <w:szCs w:val="16"/>
                    </w:rPr>
                    <w:t>Description</w:t>
                  </w:r>
                </w:p>
              </w:tc>
              <w:tc>
                <w:tcPr>
                  <w:tcW w:w="2213" w:type="dxa"/>
                  <w:shd w:val="clear" w:color="auto" w:fill="D9D9D9" w:themeFill="background1" w:themeFillShade="D9"/>
                </w:tcPr>
                <w:p w14:paraId="0C98E1EC" w14:textId="77777777" w:rsidR="00220F58" w:rsidRPr="001B35FC" w:rsidRDefault="00220F58" w:rsidP="00407CE4">
                  <w:pPr>
                    <w:framePr w:hSpace="180" w:wrap="around" w:vAnchor="text" w:hAnchor="text" w:y="1"/>
                    <w:suppressOverlap/>
                    <w:rPr>
                      <w:b/>
                      <w:sz w:val="18"/>
                      <w:szCs w:val="16"/>
                    </w:rPr>
                  </w:pPr>
                  <w:r w:rsidRPr="001B35FC">
                    <w:rPr>
                      <w:b/>
                      <w:sz w:val="18"/>
                      <w:szCs w:val="16"/>
                    </w:rPr>
                    <w:t>Possible/typical values</w:t>
                  </w:r>
                </w:p>
              </w:tc>
            </w:tr>
            <w:tr w:rsidR="000E0A73" w14:paraId="6507C50C" w14:textId="77777777" w:rsidTr="0062249A">
              <w:tc>
                <w:tcPr>
                  <w:tcW w:w="2249" w:type="dxa"/>
                </w:tcPr>
                <w:p w14:paraId="0E404CA4" w14:textId="1E59A43B" w:rsidR="000E0A73" w:rsidRDefault="00E16368" w:rsidP="00407CE4">
                  <w:pPr>
                    <w:framePr w:hSpace="180" w:wrap="around" w:vAnchor="text" w:hAnchor="text" w:y="1"/>
                    <w:suppressOverlap/>
                    <w:rPr>
                      <w:sz w:val="18"/>
                      <w:szCs w:val="16"/>
                    </w:rPr>
                  </w:pPr>
                  <w:r w:rsidRPr="00FC61F7">
                    <w:rPr>
                      <w:sz w:val="18"/>
                      <w:szCs w:val="16"/>
                    </w:rPr>
                    <w:t>accountN</w:t>
                  </w:r>
                  <w:r w:rsidR="000E0A73" w:rsidRPr="00FC61F7">
                    <w:rPr>
                      <w:sz w:val="18"/>
                      <w:szCs w:val="16"/>
                    </w:rPr>
                    <w:t>ame</w:t>
                  </w:r>
                </w:p>
              </w:tc>
              <w:tc>
                <w:tcPr>
                  <w:tcW w:w="1743" w:type="dxa"/>
                </w:tcPr>
                <w:p w14:paraId="53C8F2A3" w14:textId="0158DA0D" w:rsidR="000E0A73" w:rsidRDefault="000E0A73" w:rsidP="00407CE4">
                  <w:pPr>
                    <w:framePr w:hSpace="180" w:wrap="around" w:vAnchor="text" w:hAnchor="text" w:y="1"/>
                    <w:suppressOverlap/>
                    <w:rPr>
                      <w:sz w:val="18"/>
                      <w:szCs w:val="16"/>
                    </w:rPr>
                  </w:pPr>
                  <w:r>
                    <w:rPr>
                      <w:sz w:val="18"/>
                      <w:szCs w:val="16"/>
                    </w:rPr>
                    <w:t>NameInfo</w:t>
                  </w:r>
                </w:p>
              </w:tc>
              <w:tc>
                <w:tcPr>
                  <w:tcW w:w="1650" w:type="dxa"/>
                </w:tcPr>
                <w:p w14:paraId="5F1146DB" w14:textId="48B1D653" w:rsidR="000E0A73" w:rsidRDefault="000E0A73" w:rsidP="00407CE4">
                  <w:pPr>
                    <w:framePr w:hSpace="180" w:wrap="around" w:vAnchor="text" w:hAnchor="text" w:y="1"/>
                    <w:suppressOverlap/>
                    <w:rPr>
                      <w:sz w:val="18"/>
                      <w:szCs w:val="16"/>
                    </w:rPr>
                  </w:pPr>
                  <w:r>
                    <w:rPr>
                      <w:sz w:val="18"/>
                      <w:szCs w:val="16"/>
                    </w:rPr>
                    <w:t>Name of account holder</w:t>
                  </w:r>
                </w:p>
              </w:tc>
              <w:tc>
                <w:tcPr>
                  <w:tcW w:w="2213" w:type="dxa"/>
                </w:tcPr>
                <w:p w14:paraId="3E41A81D" w14:textId="7CF172DE" w:rsidR="000E0A73" w:rsidRDefault="000E0A73" w:rsidP="00407CE4">
                  <w:pPr>
                    <w:framePr w:hSpace="180" w:wrap="around" w:vAnchor="text" w:hAnchor="text" w:y="1"/>
                    <w:suppressOverlap/>
                    <w:rPr>
                      <w:sz w:val="18"/>
                      <w:szCs w:val="16"/>
                    </w:rPr>
                  </w:pPr>
                  <w:r>
                    <w:rPr>
                      <w:sz w:val="18"/>
                      <w:szCs w:val="16"/>
                    </w:rPr>
                    <w:t>NameInfo object</w:t>
                  </w:r>
                </w:p>
                <w:p w14:paraId="34D83220" w14:textId="065CF16D" w:rsidR="000E0A73" w:rsidRPr="00106C61" w:rsidRDefault="000E0A73" w:rsidP="00407CE4">
                  <w:pPr>
                    <w:framePr w:hSpace="180" w:wrap="around" w:vAnchor="text" w:hAnchor="text" w:y="1"/>
                    <w:suppressOverlap/>
                    <w:rPr>
                      <w:sz w:val="18"/>
                      <w:szCs w:val="16"/>
                    </w:rPr>
                  </w:pPr>
                </w:p>
              </w:tc>
            </w:tr>
            <w:tr w:rsidR="000E0A73" w14:paraId="1839CB38" w14:textId="77777777" w:rsidTr="0062249A">
              <w:tc>
                <w:tcPr>
                  <w:tcW w:w="2249" w:type="dxa"/>
                </w:tcPr>
                <w:p w14:paraId="3D81D2F2" w14:textId="77777777" w:rsidR="000E0A73" w:rsidRDefault="000E0A73" w:rsidP="00407CE4">
                  <w:pPr>
                    <w:framePr w:hSpace="180" w:wrap="around" w:vAnchor="text" w:hAnchor="text" w:y="1"/>
                    <w:suppressOverlap/>
                    <w:rPr>
                      <w:sz w:val="18"/>
                      <w:szCs w:val="16"/>
                    </w:rPr>
                  </w:pPr>
                  <w:r>
                    <w:rPr>
                      <w:sz w:val="18"/>
                      <w:szCs w:val="16"/>
                    </w:rPr>
                    <w:t>billingAccountNum</w:t>
                  </w:r>
                </w:p>
              </w:tc>
              <w:tc>
                <w:tcPr>
                  <w:tcW w:w="1743" w:type="dxa"/>
                </w:tcPr>
                <w:p w14:paraId="388673E4" w14:textId="77777777" w:rsidR="000E0A73" w:rsidRDefault="000E0A73" w:rsidP="00407CE4">
                  <w:pPr>
                    <w:framePr w:hSpace="180" w:wrap="around" w:vAnchor="text" w:hAnchor="text" w:y="1"/>
                    <w:suppressOverlap/>
                    <w:rPr>
                      <w:sz w:val="18"/>
                      <w:szCs w:val="16"/>
                    </w:rPr>
                  </w:pPr>
                  <w:r>
                    <w:rPr>
                      <w:sz w:val="18"/>
                      <w:szCs w:val="16"/>
                    </w:rPr>
                    <w:t>integer</w:t>
                  </w:r>
                </w:p>
              </w:tc>
              <w:tc>
                <w:tcPr>
                  <w:tcW w:w="1650" w:type="dxa"/>
                </w:tcPr>
                <w:p w14:paraId="1918D3D6" w14:textId="101A4BCB" w:rsidR="000E0A73" w:rsidRDefault="000E0A73" w:rsidP="00407CE4">
                  <w:pPr>
                    <w:framePr w:hSpace="180" w:wrap="around" w:vAnchor="text" w:hAnchor="text" w:y="1"/>
                    <w:suppressOverlap/>
                    <w:rPr>
                      <w:sz w:val="18"/>
                      <w:szCs w:val="16"/>
                    </w:rPr>
                  </w:pPr>
                  <w:r>
                    <w:rPr>
                      <w:sz w:val="18"/>
                      <w:szCs w:val="16"/>
                    </w:rPr>
                    <w:t>Wirel</w:t>
                  </w:r>
                  <w:r w:rsidR="009536C0">
                    <w:rPr>
                      <w:sz w:val="18"/>
                      <w:szCs w:val="16"/>
                    </w:rPr>
                    <w:t>ine</w:t>
                  </w:r>
                  <w:r>
                    <w:rPr>
                      <w:sz w:val="18"/>
                      <w:szCs w:val="16"/>
                    </w:rPr>
                    <w:t xml:space="preserve"> BAN number</w:t>
                  </w:r>
                </w:p>
              </w:tc>
              <w:tc>
                <w:tcPr>
                  <w:tcW w:w="2213" w:type="dxa"/>
                </w:tcPr>
                <w:p w14:paraId="688382B2" w14:textId="77777777" w:rsidR="000E0A73" w:rsidRDefault="000E0A73" w:rsidP="00407CE4">
                  <w:pPr>
                    <w:framePr w:hSpace="180" w:wrap="around" w:vAnchor="text" w:hAnchor="text" w:y="1"/>
                    <w:suppressOverlap/>
                    <w:rPr>
                      <w:sz w:val="18"/>
                      <w:szCs w:val="16"/>
                    </w:rPr>
                  </w:pPr>
                  <w:r w:rsidRPr="00106C61">
                    <w:rPr>
                      <w:sz w:val="18"/>
                      <w:szCs w:val="16"/>
                    </w:rPr>
                    <w:t>230843922</w:t>
                  </w:r>
                </w:p>
              </w:tc>
            </w:tr>
            <w:tr w:rsidR="00F01A9F" w14:paraId="0CD5FBE1" w14:textId="77777777" w:rsidTr="0062249A">
              <w:tc>
                <w:tcPr>
                  <w:tcW w:w="2249" w:type="dxa"/>
                </w:tcPr>
                <w:p w14:paraId="3A86A461" w14:textId="3136F613" w:rsidR="00F01A9F" w:rsidRPr="00F01A9F" w:rsidRDefault="00F01A9F" w:rsidP="00407CE4">
                  <w:pPr>
                    <w:framePr w:hSpace="180" w:wrap="around" w:vAnchor="text" w:hAnchor="text" w:y="1"/>
                    <w:tabs>
                      <w:tab w:val="left" w:pos="530"/>
                    </w:tabs>
                    <w:suppressOverlap/>
                    <w:rPr>
                      <w:sz w:val="18"/>
                      <w:szCs w:val="16"/>
                      <w:highlight w:val="magenta"/>
                    </w:rPr>
                  </w:pPr>
                  <w:r w:rsidRPr="00F01A9F">
                    <w:rPr>
                      <w:sz w:val="18"/>
                      <w:szCs w:val="16"/>
                      <w:highlight w:val="magenta"/>
                    </w:rPr>
                    <w:t>checkDigitTxt</w:t>
                  </w:r>
                </w:p>
              </w:tc>
              <w:tc>
                <w:tcPr>
                  <w:tcW w:w="1743" w:type="dxa"/>
                </w:tcPr>
                <w:p w14:paraId="5A5CDE46" w14:textId="248B0880" w:rsidR="00F01A9F" w:rsidRPr="00F01A9F" w:rsidRDefault="00F01A9F" w:rsidP="00407CE4">
                  <w:pPr>
                    <w:framePr w:hSpace="180" w:wrap="around" w:vAnchor="text" w:hAnchor="text" w:y="1"/>
                    <w:suppressOverlap/>
                    <w:rPr>
                      <w:sz w:val="18"/>
                      <w:szCs w:val="16"/>
                      <w:highlight w:val="magenta"/>
                    </w:rPr>
                  </w:pPr>
                  <w:r w:rsidRPr="00F01A9F">
                    <w:rPr>
                      <w:sz w:val="18"/>
                      <w:szCs w:val="16"/>
                      <w:highlight w:val="magenta"/>
                    </w:rPr>
                    <w:t>String</w:t>
                  </w:r>
                </w:p>
              </w:tc>
              <w:tc>
                <w:tcPr>
                  <w:tcW w:w="1650" w:type="dxa"/>
                </w:tcPr>
                <w:p w14:paraId="37C816BF" w14:textId="7BC88901" w:rsidR="00F01A9F" w:rsidRPr="00F01A9F" w:rsidRDefault="00F01A9F" w:rsidP="00407CE4">
                  <w:pPr>
                    <w:framePr w:hSpace="180" w:wrap="around" w:vAnchor="text" w:hAnchor="text" w:y="1"/>
                    <w:suppressOverlap/>
                    <w:rPr>
                      <w:sz w:val="18"/>
                      <w:szCs w:val="16"/>
                      <w:highlight w:val="magenta"/>
                    </w:rPr>
                  </w:pPr>
                  <w:r w:rsidRPr="00F01A9F">
                    <w:rPr>
                      <w:sz w:val="18"/>
                      <w:szCs w:val="16"/>
                      <w:highlight w:val="magenta"/>
                    </w:rPr>
                    <w:t>check digit for BAN</w:t>
                  </w:r>
                </w:p>
              </w:tc>
              <w:tc>
                <w:tcPr>
                  <w:tcW w:w="2213" w:type="dxa"/>
                </w:tcPr>
                <w:p w14:paraId="121D65C5" w14:textId="573CE139" w:rsidR="00F01A9F" w:rsidRPr="00F01A9F" w:rsidRDefault="00F01A9F" w:rsidP="00407CE4">
                  <w:pPr>
                    <w:framePr w:hSpace="180" w:wrap="around" w:vAnchor="text" w:hAnchor="text" w:y="1"/>
                    <w:suppressOverlap/>
                    <w:rPr>
                      <w:sz w:val="18"/>
                      <w:szCs w:val="16"/>
                      <w:highlight w:val="magenta"/>
                    </w:rPr>
                  </w:pPr>
                  <w:r w:rsidRPr="00F01A9F">
                    <w:rPr>
                      <w:sz w:val="18"/>
                      <w:szCs w:val="16"/>
                      <w:highlight w:val="magenta"/>
                    </w:rPr>
                    <w:t>3, 4</w:t>
                  </w:r>
                </w:p>
              </w:tc>
            </w:tr>
            <w:tr w:rsidR="000E0A73" w14:paraId="25F8876A" w14:textId="77777777" w:rsidTr="0062249A">
              <w:tc>
                <w:tcPr>
                  <w:tcW w:w="2249" w:type="dxa"/>
                </w:tcPr>
                <w:p w14:paraId="780AC7B8" w14:textId="21D77585" w:rsidR="000E0A73" w:rsidRPr="00BE4A86" w:rsidRDefault="000E0A73" w:rsidP="00407CE4">
                  <w:pPr>
                    <w:framePr w:hSpace="180" w:wrap="around" w:vAnchor="text" w:hAnchor="text" w:y="1"/>
                    <w:suppressOverlap/>
                    <w:rPr>
                      <w:b/>
                      <w:sz w:val="18"/>
                      <w:szCs w:val="16"/>
                    </w:rPr>
                  </w:pPr>
                  <w:r>
                    <w:rPr>
                      <w:sz w:val="18"/>
                      <w:szCs w:val="16"/>
                    </w:rPr>
                    <w:t>currentBalanceAmt</w:t>
                  </w:r>
                </w:p>
              </w:tc>
              <w:tc>
                <w:tcPr>
                  <w:tcW w:w="1743" w:type="dxa"/>
                </w:tcPr>
                <w:p w14:paraId="509CCAB7" w14:textId="55FAF3F0" w:rsidR="000E0A73" w:rsidRDefault="000E0A73" w:rsidP="00407CE4">
                  <w:pPr>
                    <w:framePr w:hSpace="180" w:wrap="around" w:vAnchor="text" w:hAnchor="text" w:y="1"/>
                    <w:suppressOverlap/>
                    <w:rPr>
                      <w:sz w:val="18"/>
                      <w:szCs w:val="16"/>
                    </w:rPr>
                  </w:pPr>
                  <w:r>
                    <w:rPr>
                      <w:sz w:val="18"/>
                      <w:szCs w:val="16"/>
                    </w:rPr>
                    <w:t>decimal</w:t>
                  </w:r>
                </w:p>
              </w:tc>
              <w:tc>
                <w:tcPr>
                  <w:tcW w:w="1650" w:type="dxa"/>
                </w:tcPr>
                <w:p w14:paraId="2A19A579" w14:textId="176D334E" w:rsidR="000E0A73" w:rsidRDefault="000E0A73" w:rsidP="00407CE4">
                  <w:pPr>
                    <w:framePr w:hSpace="180" w:wrap="around" w:vAnchor="text" w:hAnchor="text" w:y="1"/>
                    <w:suppressOverlap/>
                    <w:rPr>
                      <w:sz w:val="18"/>
                      <w:szCs w:val="16"/>
                    </w:rPr>
                  </w:pPr>
                  <w:r>
                    <w:rPr>
                      <w:sz w:val="18"/>
                      <w:szCs w:val="16"/>
                    </w:rPr>
                    <w:t>Current Balance Due</w:t>
                  </w:r>
                </w:p>
              </w:tc>
              <w:tc>
                <w:tcPr>
                  <w:tcW w:w="2213" w:type="dxa"/>
                </w:tcPr>
                <w:p w14:paraId="34EDE860" w14:textId="756AEB72" w:rsidR="000E0A73" w:rsidRDefault="000E0A73" w:rsidP="00407CE4">
                  <w:pPr>
                    <w:framePr w:hSpace="180" w:wrap="around" w:vAnchor="text" w:hAnchor="text" w:y="1"/>
                    <w:suppressOverlap/>
                    <w:rPr>
                      <w:sz w:val="18"/>
                      <w:szCs w:val="16"/>
                    </w:rPr>
                  </w:pPr>
                  <w:r>
                    <w:rPr>
                      <w:sz w:val="18"/>
                      <w:szCs w:val="16"/>
                    </w:rPr>
                    <w:t>56.34</w:t>
                  </w:r>
                </w:p>
              </w:tc>
            </w:tr>
            <w:tr w:rsidR="008C5685" w14:paraId="26BD314D" w14:textId="77777777" w:rsidTr="0062249A">
              <w:tc>
                <w:tcPr>
                  <w:tcW w:w="2249" w:type="dxa"/>
                </w:tcPr>
                <w:p w14:paraId="3F1397D1" w14:textId="6F9DD303" w:rsidR="008C5685" w:rsidRPr="00791234" w:rsidRDefault="008C5685" w:rsidP="00407CE4">
                  <w:pPr>
                    <w:framePr w:hSpace="180" w:wrap="around" w:vAnchor="text" w:hAnchor="text" w:y="1"/>
                    <w:suppressOverlap/>
                    <w:rPr>
                      <w:sz w:val="18"/>
                      <w:szCs w:val="16"/>
                    </w:rPr>
                  </w:pPr>
                  <w:r w:rsidRPr="00791234">
                    <w:rPr>
                      <w:sz w:val="18"/>
                      <w:szCs w:val="16"/>
                    </w:rPr>
                    <w:t>statusCd</w:t>
                  </w:r>
                </w:p>
              </w:tc>
              <w:tc>
                <w:tcPr>
                  <w:tcW w:w="1743" w:type="dxa"/>
                </w:tcPr>
                <w:p w14:paraId="6DB40E1B" w14:textId="5CC47898" w:rsidR="008C5685" w:rsidRPr="00791234" w:rsidRDefault="008C5685" w:rsidP="00407CE4">
                  <w:pPr>
                    <w:framePr w:hSpace="180" w:wrap="around" w:vAnchor="text" w:hAnchor="text" w:y="1"/>
                    <w:suppressOverlap/>
                    <w:rPr>
                      <w:sz w:val="18"/>
                      <w:szCs w:val="16"/>
                    </w:rPr>
                  </w:pPr>
                  <w:r w:rsidRPr="00791234">
                    <w:rPr>
                      <w:sz w:val="18"/>
                      <w:szCs w:val="16"/>
                    </w:rPr>
                    <w:t>string</w:t>
                  </w:r>
                </w:p>
              </w:tc>
              <w:tc>
                <w:tcPr>
                  <w:tcW w:w="1650" w:type="dxa"/>
                </w:tcPr>
                <w:p w14:paraId="2F8E1234" w14:textId="785359CD" w:rsidR="008C5685" w:rsidRPr="00791234" w:rsidRDefault="008C5685" w:rsidP="00407CE4">
                  <w:pPr>
                    <w:framePr w:hSpace="180" w:wrap="around" w:vAnchor="text" w:hAnchor="text" w:y="1"/>
                    <w:suppressOverlap/>
                    <w:rPr>
                      <w:sz w:val="18"/>
                      <w:szCs w:val="16"/>
                    </w:rPr>
                  </w:pPr>
                  <w:r w:rsidRPr="00791234">
                    <w:rPr>
                      <w:sz w:val="18"/>
                      <w:szCs w:val="16"/>
                    </w:rPr>
                    <w:t>Account Status</w:t>
                  </w:r>
                </w:p>
              </w:tc>
              <w:tc>
                <w:tcPr>
                  <w:tcW w:w="2213" w:type="dxa"/>
                </w:tcPr>
                <w:p w14:paraId="5F22A751" w14:textId="77777777" w:rsidR="008C5685" w:rsidRPr="00791234" w:rsidRDefault="008C5685" w:rsidP="00407CE4">
                  <w:pPr>
                    <w:framePr w:hSpace="180" w:wrap="around" w:vAnchor="text" w:hAnchor="text" w:y="1"/>
                    <w:suppressOverlap/>
                    <w:rPr>
                      <w:sz w:val="18"/>
                      <w:szCs w:val="16"/>
                    </w:rPr>
                  </w:pPr>
                  <w:r w:rsidRPr="00791234">
                    <w:rPr>
                      <w:sz w:val="18"/>
                      <w:szCs w:val="16"/>
                    </w:rPr>
                    <w:t>O = Open</w:t>
                  </w:r>
                </w:p>
                <w:p w14:paraId="785D1A0C" w14:textId="6628C6FE" w:rsidR="008C5685" w:rsidRPr="00791234" w:rsidRDefault="002F74B9" w:rsidP="00407CE4">
                  <w:pPr>
                    <w:framePr w:hSpace="180" w:wrap="around" w:vAnchor="text" w:hAnchor="text" w:y="1"/>
                    <w:suppressOverlap/>
                    <w:rPr>
                      <w:sz w:val="18"/>
                      <w:szCs w:val="16"/>
                    </w:rPr>
                  </w:pPr>
                  <w:r w:rsidRPr="00791234">
                    <w:rPr>
                      <w:sz w:val="18"/>
                      <w:szCs w:val="16"/>
                    </w:rPr>
                    <w:t>C = Cancelled</w:t>
                  </w:r>
                </w:p>
              </w:tc>
            </w:tr>
            <w:tr w:rsidR="008C5685" w14:paraId="1CE7051D" w14:textId="77777777" w:rsidTr="0062249A">
              <w:tc>
                <w:tcPr>
                  <w:tcW w:w="2249" w:type="dxa"/>
                </w:tcPr>
                <w:p w14:paraId="2922C3E7" w14:textId="7865D1C6" w:rsidR="008C5685" w:rsidRPr="00791234" w:rsidRDefault="008C5685" w:rsidP="00407CE4">
                  <w:pPr>
                    <w:framePr w:hSpace="180" w:wrap="around" w:vAnchor="text" w:hAnchor="text" w:y="1"/>
                    <w:suppressOverlap/>
                    <w:rPr>
                      <w:sz w:val="18"/>
                      <w:szCs w:val="16"/>
                    </w:rPr>
                  </w:pPr>
                  <w:r w:rsidRPr="00791234">
                    <w:rPr>
                      <w:sz w:val="18"/>
                      <w:szCs w:val="16"/>
                    </w:rPr>
                    <w:t>statusDt</w:t>
                  </w:r>
                </w:p>
              </w:tc>
              <w:tc>
                <w:tcPr>
                  <w:tcW w:w="1743" w:type="dxa"/>
                </w:tcPr>
                <w:p w14:paraId="35C23701" w14:textId="72421288" w:rsidR="008C5685" w:rsidRPr="00791234" w:rsidRDefault="008C5685" w:rsidP="00407CE4">
                  <w:pPr>
                    <w:framePr w:hSpace="180" w:wrap="around" w:vAnchor="text" w:hAnchor="text" w:y="1"/>
                    <w:suppressOverlap/>
                    <w:rPr>
                      <w:sz w:val="18"/>
                      <w:szCs w:val="16"/>
                    </w:rPr>
                  </w:pPr>
                  <w:r w:rsidRPr="00791234">
                    <w:rPr>
                      <w:sz w:val="18"/>
                      <w:szCs w:val="16"/>
                    </w:rPr>
                    <w:t>date</w:t>
                  </w:r>
                </w:p>
              </w:tc>
              <w:tc>
                <w:tcPr>
                  <w:tcW w:w="1650" w:type="dxa"/>
                </w:tcPr>
                <w:p w14:paraId="76C50324" w14:textId="6BCDE038" w:rsidR="008C5685" w:rsidRPr="00791234" w:rsidRDefault="008C5685" w:rsidP="00407CE4">
                  <w:pPr>
                    <w:framePr w:hSpace="180" w:wrap="around" w:vAnchor="text" w:hAnchor="text" w:y="1"/>
                    <w:suppressOverlap/>
                    <w:rPr>
                      <w:sz w:val="18"/>
                      <w:szCs w:val="16"/>
                    </w:rPr>
                  </w:pPr>
                  <w:r w:rsidRPr="00791234">
                    <w:rPr>
                      <w:sz w:val="18"/>
                      <w:szCs w:val="16"/>
                    </w:rPr>
                    <w:t>Date the status took effect</w:t>
                  </w:r>
                </w:p>
              </w:tc>
              <w:tc>
                <w:tcPr>
                  <w:tcW w:w="2213" w:type="dxa"/>
                </w:tcPr>
                <w:p w14:paraId="7F167DDA" w14:textId="2FC01EAE" w:rsidR="008C5685" w:rsidRPr="00791234" w:rsidRDefault="008C5685" w:rsidP="00407CE4">
                  <w:pPr>
                    <w:framePr w:hSpace="180" w:wrap="around" w:vAnchor="text" w:hAnchor="text" w:y="1"/>
                    <w:suppressOverlap/>
                    <w:rPr>
                      <w:sz w:val="18"/>
                      <w:szCs w:val="16"/>
                    </w:rPr>
                  </w:pPr>
                  <w:r w:rsidRPr="00791234">
                    <w:rPr>
                      <w:rFonts w:cstheme="minorHAnsi"/>
                      <w:sz w:val="18"/>
                      <w:szCs w:val="18"/>
                    </w:rPr>
                    <w:t>2014-03-07T00:00:00-05:00</w:t>
                  </w:r>
                </w:p>
              </w:tc>
            </w:tr>
            <w:tr w:rsidR="000E0A73" w14:paraId="63546B82" w14:textId="77777777" w:rsidTr="0062249A">
              <w:tc>
                <w:tcPr>
                  <w:tcW w:w="2249" w:type="dxa"/>
                </w:tcPr>
                <w:p w14:paraId="5FE1EA8C" w14:textId="5BB9BFA6" w:rsidR="000E0A73" w:rsidRDefault="000E0A73" w:rsidP="00407CE4">
                  <w:pPr>
                    <w:framePr w:hSpace="180" w:wrap="around" w:vAnchor="text" w:hAnchor="text" w:y="1"/>
                    <w:suppressOverlap/>
                    <w:rPr>
                      <w:sz w:val="18"/>
                      <w:szCs w:val="16"/>
                    </w:rPr>
                  </w:pPr>
                  <w:r>
                    <w:rPr>
                      <w:sz w:val="18"/>
                      <w:szCs w:val="16"/>
                    </w:rPr>
                    <w:t>paymentMethodInfo</w:t>
                  </w:r>
                </w:p>
              </w:tc>
              <w:tc>
                <w:tcPr>
                  <w:tcW w:w="1743" w:type="dxa"/>
                </w:tcPr>
                <w:p w14:paraId="78EFEADA" w14:textId="3D71F0EA" w:rsidR="000E0A73" w:rsidRDefault="000E0A73" w:rsidP="00407CE4">
                  <w:pPr>
                    <w:framePr w:hSpace="180" w:wrap="around" w:vAnchor="text" w:hAnchor="text" w:y="1"/>
                    <w:suppressOverlap/>
                    <w:rPr>
                      <w:sz w:val="18"/>
                      <w:szCs w:val="16"/>
                    </w:rPr>
                  </w:pPr>
                  <w:r>
                    <w:rPr>
                      <w:sz w:val="18"/>
                      <w:szCs w:val="16"/>
                    </w:rPr>
                    <w:t>PaymentMethodInfo</w:t>
                  </w:r>
                </w:p>
              </w:tc>
              <w:tc>
                <w:tcPr>
                  <w:tcW w:w="1650" w:type="dxa"/>
                </w:tcPr>
                <w:p w14:paraId="27119FEA" w14:textId="4872D72A" w:rsidR="000E0A73" w:rsidRDefault="000E0A73" w:rsidP="00407CE4">
                  <w:pPr>
                    <w:framePr w:hSpace="180" w:wrap="around" w:vAnchor="text" w:hAnchor="text" w:y="1"/>
                    <w:suppressOverlap/>
                    <w:rPr>
                      <w:sz w:val="18"/>
                      <w:szCs w:val="16"/>
                    </w:rPr>
                  </w:pPr>
                  <w:r>
                    <w:rPr>
                      <w:sz w:val="18"/>
                      <w:szCs w:val="16"/>
                    </w:rPr>
                    <w:t>An object containing payment method including cc and bank account</w:t>
                  </w:r>
                </w:p>
              </w:tc>
              <w:tc>
                <w:tcPr>
                  <w:tcW w:w="2213" w:type="dxa"/>
                </w:tcPr>
                <w:p w14:paraId="6A308B14" w14:textId="77777777" w:rsidR="000E0A73" w:rsidRDefault="000E0A73" w:rsidP="00407CE4">
                  <w:pPr>
                    <w:framePr w:hSpace="180" w:wrap="around" w:vAnchor="text" w:hAnchor="text" w:y="1"/>
                    <w:suppressOverlap/>
                    <w:rPr>
                      <w:sz w:val="18"/>
                      <w:szCs w:val="16"/>
                    </w:rPr>
                  </w:pPr>
                </w:p>
              </w:tc>
            </w:tr>
            <w:tr w:rsidR="000E0A73" w14:paraId="79491C52" w14:textId="77777777" w:rsidTr="0062249A">
              <w:tc>
                <w:tcPr>
                  <w:tcW w:w="2249" w:type="dxa"/>
                </w:tcPr>
                <w:p w14:paraId="61BCF0CD" w14:textId="73588984" w:rsidR="000E0A73" w:rsidRDefault="000E0A73" w:rsidP="00407CE4">
                  <w:pPr>
                    <w:framePr w:hSpace="180" w:wrap="around" w:vAnchor="text" w:hAnchor="text" w:y="1"/>
                    <w:suppressOverlap/>
                    <w:rPr>
                      <w:sz w:val="18"/>
                      <w:szCs w:val="16"/>
                    </w:rPr>
                  </w:pPr>
                  <w:r>
                    <w:rPr>
                      <w:sz w:val="18"/>
                      <w:szCs w:val="16"/>
                    </w:rPr>
                    <w:t>billCycleInfo</w:t>
                  </w:r>
                </w:p>
              </w:tc>
              <w:tc>
                <w:tcPr>
                  <w:tcW w:w="1743" w:type="dxa"/>
                </w:tcPr>
                <w:p w14:paraId="286EE1C9" w14:textId="3AAF94AF" w:rsidR="000E0A73" w:rsidRDefault="000E0A73" w:rsidP="00407CE4">
                  <w:pPr>
                    <w:framePr w:hSpace="180" w:wrap="around" w:vAnchor="text" w:hAnchor="text" w:y="1"/>
                    <w:suppressOverlap/>
                    <w:rPr>
                      <w:sz w:val="18"/>
                      <w:szCs w:val="16"/>
                    </w:rPr>
                  </w:pPr>
                  <w:r>
                    <w:rPr>
                      <w:sz w:val="18"/>
                      <w:szCs w:val="16"/>
                    </w:rPr>
                    <w:t>BillCycleInfo</w:t>
                  </w:r>
                </w:p>
              </w:tc>
              <w:tc>
                <w:tcPr>
                  <w:tcW w:w="1650" w:type="dxa"/>
                </w:tcPr>
                <w:p w14:paraId="40D8926B" w14:textId="7CE7CF51" w:rsidR="000E0A73" w:rsidRDefault="000E0A73" w:rsidP="00407CE4">
                  <w:pPr>
                    <w:framePr w:hSpace="180" w:wrap="around" w:vAnchor="text" w:hAnchor="text" w:y="1"/>
                    <w:suppressOverlap/>
                    <w:rPr>
                      <w:sz w:val="18"/>
                      <w:szCs w:val="16"/>
                    </w:rPr>
                  </w:pPr>
                  <w:r>
                    <w:rPr>
                      <w:sz w:val="18"/>
                      <w:szCs w:val="16"/>
                    </w:rPr>
                    <w:t>An object containing all info relating to billing</w:t>
                  </w:r>
                </w:p>
              </w:tc>
              <w:tc>
                <w:tcPr>
                  <w:tcW w:w="2213" w:type="dxa"/>
                </w:tcPr>
                <w:p w14:paraId="4F75E7C4" w14:textId="0D182BE4" w:rsidR="000E0A73" w:rsidRDefault="000E0A73" w:rsidP="00407CE4">
                  <w:pPr>
                    <w:framePr w:hSpace="180" w:wrap="around" w:vAnchor="text" w:hAnchor="text" w:y="1"/>
                    <w:suppressOverlap/>
                    <w:rPr>
                      <w:sz w:val="18"/>
                      <w:szCs w:val="16"/>
                    </w:rPr>
                  </w:pPr>
                </w:p>
              </w:tc>
            </w:tr>
            <w:tr w:rsidR="000E0A73" w14:paraId="1820F071" w14:textId="77777777" w:rsidTr="0062249A">
              <w:tc>
                <w:tcPr>
                  <w:tcW w:w="2249" w:type="dxa"/>
                </w:tcPr>
                <w:p w14:paraId="0581BAAD" w14:textId="77777777" w:rsidR="000E0A73" w:rsidRPr="00026D44" w:rsidRDefault="000E0A73" w:rsidP="00407CE4">
                  <w:pPr>
                    <w:framePr w:hSpace="180" w:wrap="around" w:vAnchor="text" w:hAnchor="text" w:y="1"/>
                    <w:suppressOverlap/>
                    <w:rPr>
                      <w:rFonts w:cstheme="minorHAnsi"/>
                      <w:sz w:val="18"/>
                      <w:szCs w:val="18"/>
                    </w:rPr>
                  </w:pPr>
                  <w:r>
                    <w:rPr>
                      <w:sz w:val="18"/>
                      <w:szCs w:val="16"/>
                    </w:rPr>
                    <w:t>productList</w:t>
                  </w:r>
                </w:p>
              </w:tc>
              <w:tc>
                <w:tcPr>
                  <w:tcW w:w="1743" w:type="dxa"/>
                </w:tcPr>
                <w:p w14:paraId="5CE332C6" w14:textId="5A8AB30F" w:rsidR="000E0A73" w:rsidRDefault="000E0A73" w:rsidP="00407CE4">
                  <w:pPr>
                    <w:framePr w:hSpace="180" w:wrap="around" w:vAnchor="text" w:hAnchor="text" w:y="1"/>
                    <w:suppressOverlap/>
                    <w:rPr>
                      <w:sz w:val="18"/>
                      <w:szCs w:val="16"/>
                    </w:rPr>
                  </w:pPr>
                  <w:r>
                    <w:rPr>
                      <w:sz w:val="18"/>
                      <w:szCs w:val="16"/>
                    </w:rPr>
                    <w:t>ProductInfo</w:t>
                  </w:r>
                </w:p>
              </w:tc>
              <w:tc>
                <w:tcPr>
                  <w:tcW w:w="1650" w:type="dxa"/>
                </w:tcPr>
                <w:p w14:paraId="131FAB0D" w14:textId="6E9755B1" w:rsidR="000E0A73" w:rsidRDefault="000E0A73" w:rsidP="00407CE4">
                  <w:pPr>
                    <w:framePr w:hSpace="180" w:wrap="around" w:vAnchor="text" w:hAnchor="text" w:y="1"/>
                    <w:suppressOverlap/>
                    <w:rPr>
                      <w:sz w:val="18"/>
                      <w:szCs w:val="16"/>
                    </w:rPr>
                  </w:pPr>
                  <w:r>
                    <w:rPr>
                      <w:sz w:val="18"/>
                      <w:szCs w:val="16"/>
                    </w:rPr>
                    <w:t xml:space="preserve">A list of objects that contains </w:t>
                  </w:r>
                  <w:r>
                    <w:rPr>
                      <w:sz w:val="18"/>
                      <w:szCs w:val="16"/>
                    </w:rPr>
                    <w:lastRenderedPageBreak/>
                    <w:t>values pertaining to the product</w:t>
                  </w:r>
                </w:p>
              </w:tc>
              <w:tc>
                <w:tcPr>
                  <w:tcW w:w="2213" w:type="dxa"/>
                </w:tcPr>
                <w:p w14:paraId="40F1D263" w14:textId="77777777" w:rsidR="000E0A73" w:rsidRDefault="000E0A73" w:rsidP="00407CE4">
                  <w:pPr>
                    <w:framePr w:hSpace="180" w:wrap="around" w:vAnchor="text" w:hAnchor="text" w:y="1"/>
                    <w:suppressOverlap/>
                    <w:rPr>
                      <w:sz w:val="18"/>
                      <w:szCs w:val="16"/>
                    </w:rPr>
                  </w:pPr>
                </w:p>
              </w:tc>
            </w:tr>
          </w:tbl>
          <w:p w14:paraId="42B4D5AC" w14:textId="77777777" w:rsidR="00220F58" w:rsidRDefault="00220F58" w:rsidP="0074558C">
            <w:pPr>
              <w:rPr>
                <w:sz w:val="18"/>
                <w:szCs w:val="16"/>
              </w:rPr>
            </w:pPr>
          </w:p>
          <w:p w14:paraId="0281E348" w14:textId="05D7F98A" w:rsidR="00220F58" w:rsidRPr="007366C2" w:rsidRDefault="00220F58" w:rsidP="0074558C">
            <w:pPr>
              <w:rPr>
                <w:sz w:val="18"/>
                <w:szCs w:val="16"/>
              </w:rPr>
            </w:pPr>
            <w:r>
              <w:rPr>
                <w:sz w:val="18"/>
                <w:szCs w:val="16"/>
              </w:rPr>
              <w:t xml:space="preserve">where </w:t>
            </w:r>
            <w:r w:rsidR="007366C2">
              <w:rPr>
                <w:b/>
                <w:sz w:val="18"/>
                <w:szCs w:val="16"/>
              </w:rPr>
              <w:t xml:space="preserve">ProductInfo </w:t>
            </w:r>
            <w:r>
              <w:rPr>
                <w:sz w:val="18"/>
                <w:szCs w:val="16"/>
              </w:rPr>
              <w:t>is:</w:t>
            </w:r>
          </w:p>
          <w:tbl>
            <w:tblPr>
              <w:tblStyle w:val="TableGrid"/>
              <w:tblW w:w="0" w:type="auto"/>
              <w:tblLayout w:type="fixed"/>
              <w:tblLook w:val="04A0" w:firstRow="1" w:lastRow="0" w:firstColumn="1" w:lastColumn="0" w:noHBand="0" w:noVBand="1"/>
            </w:tblPr>
            <w:tblGrid>
              <w:gridCol w:w="1857"/>
              <w:gridCol w:w="1540"/>
              <w:gridCol w:w="2037"/>
              <w:gridCol w:w="2421"/>
            </w:tblGrid>
            <w:tr w:rsidR="00220F58" w:rsidRPr="001B35FC" w14:paraId="114076B0" w14:textId="77777777" w:rsidTr="007A60CA">
              <w:tc>
                <w:tcPr>
                  <w:tcW w:w="1857" w:type="dxa"/>
                  <w:shd w:val="clear" w:color="auto" w:fill="D9D9D9" w:themeFill="background1" w:themeFillShade="D9"/>
                </w:tcPr>
                <w:p w14:paraId="4BF8F8C1" w14:textId="77777777" w:rsidR="00220F58" w:rsidRPr="001B35FC" w:rsidRDefault="00220F58" w:rsidP="00407CE4">
                  <w:pPr>
                    <w:framePr w:hSpace="180" w:wrap="around" w:vAnchor="text" w:hAnchor="text" w:y="1"/>
                    <w:suppressOverlap/>
                    <w:rPr>
                      <w:b/>
                      <w:sz w:val="18"/>
                      <w:szCs w:val="16"/>
                    </w:rPr>
                  </w:pPr>
                  <w:r w:rsidRPr="001B35FC">
                    <w:rPr>
                      <w:b/>
                      <w:sz w:val="18"/>
                      <w:szCs w:val="16"/>
                    </w:rPr>
                    <w:t>Field</w:t>
                  </w:r>
                </w:p>
              </w:tc>
              <w:tc>
                <w:tcPr>
                  <w:tcW w:w="1540" w:type="dxa"/>
                  <w:shd w:val="clear" w:color="auto" w:fill="D9D9D9" w:themeFill="background1" w:themeFillShade="D9"/>
                </w:tcPr>
                <w:p w14:paraId="296BD56A" w14:textId="77777777" w:rsidR="00220F58" w:rsidRPr="001B35FC" w:rsidRDefault="00220F58"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2037" w:type="dxa"/>
                  <w:shd w:val="clear" w:color="auto" w:fill="D9D9D9" w:themeFill="background1" w:themeFillShade="D9"/>
                </w:tcPr>
                <w:p w14:paraId="28E7110F" w14:textId="77777777" w:rsidR="00220F58" w:rsidRPr="001B35FC" w:rsidRDefault="00220F58" w:rsidP="00407CE4">
                  <w:pPr>
                    <w:framePr w:hSpace="180" w:wrap="around" w:vAnchor="text" w:hAnchor="text" w:y="1"/>
                    <w:suppressOverlap/>
                    <w:rPr>
                      <w:b/>
                      <w:sz w:val="18"/>
                      <w:szCs w:val="16"/>
                    </w:rPr>
                  </w:pPr>
                  <w:r w:rsidRPr="001B35FC">
                    <w:rPr>
                      <w:b/>
                      <w:sz w:val="18"/>
                      <w:szCs w:val="16"/>
                    </w:rPr>
                    <w:t>Description</w:t>
                  </w:r>
                </w:p>
              </w:tc>
              <w:tc>
                <w:tcPr>
                  <w:tcW w:w="2421" w:type="dxa"/>
                  <w:shd w:val="clear" w:color="auto" w:fill="D9D9D9" w:themeFill="background1" w:themeFillShade="D9"/>
                </w:tcPr>
                <w:p w14:paraId="43864637" w14:textId="77777777" w:rsidR="00220F58" w:rsidRPr="001B35FC" w:rsidRDefault="00220F58" w:rsidP="00407CE4">
                  <w:pPr>
                    <w:framePr w:hSpace="180" w:wrap="around" w:vAnchor="text" w:hAnchor="text" w:y="1"/>
                    <w:suppressOverlap/>
                    <w:rPr>
                      <w:b/>
                      <w:sz w:val="18"/>
                      <w:szCs w:val="16"/>
                    </w:rPr>
                  </w:pPr>
                  <w:r w:rsidRPr="001B35FC">
                    <w:rPr>
                      <w:b/>
                      <w:sz w:val="18"/>
                      <w:szCs w:val="16"/>
                    </w:rPr>
                    <w:t>Possible/typical values</w:t>
                  </w:r>
                </w:p>
              </w:tc>
            </w:tr>
            <w:tr w:rsidR="00220F58" w14:paraId="4CB28F14" w14:textId="77777777" w:rsidTr="007A60CA">
              <w:tc>
                <w:tcPr>
                  <w:tcW w:w="1857" w:type="dxa"/>
                </w:tcPr>
                <w:p w14:paraId="7115F515" w14:textId="77777777" w:rsidR="00220F58" w:rsidRDefault="00220F58" w:rsidP="00407CE4">
                  <w:pPr>
                    <w:framePr w:hSpace="180" w:wrap="around" w:vAnchor="text" w:hAnchor="text" w:y="1"/>
                    <w:suppressOverlap/>
                    <w:rPr>
                      <w:sz w:val="18"/>
                      <w:szCs w:val="16"/>
                    </w:rPr>
                  </w:pPr>
                  <w:r>
                    <w:rPr>
                      <w:sz w:val="18"/>
                      <w:szCs w:val="16"/>
                    </w:rPr>
                    <w:t>planDescriptionTxt</w:t>
                  </w:r>
                </w:p>
              </w:tc>
              <w:tc>
                <w:tcPr>
                  <w:tcW w:w="1540" w:type="dxa"/>
                </w:tcPr>
                <w:p w14:paraId="72681AD7" w14:textId="77777777" w:rsidR="00220F58" w:rsidRDefault="00220F58" w:rsidP="00407CE4">
                  <w:pPr>
                    <w:framePr w:hSpace="180" w:wrap="around" w:vAnchor="text" w:hAnchor="text" w:y="1"/>
                    <w:suppressOverlap/>
                    <w:rPr>
                      <w:sz w:val="18"/>
                      <w:szCs w:val="16"/>
                    </w:rPr>
                  </w:pPr>
                  <w:r>
                    <w:rPr>
                      <w:sz w:val="18"/>
                      <w:szCs w:val="16"/>
                    </w:rPr>
                    <w:t>string</w:t>
                  </w:r>
                </w:p>
              </w:tc>
              <w:tc>
                <w:tcPr>
                  <w:tcW w:w="2037" w:type="dxa"/>
                </w:tcPr>
                <w:p w14:paraId="1EDA9FD2" w14:textId="77777777" w:rsidR="00220F58" w:rsidRDefault="00220F58" w:rsidP="00407CE4">
                  <w:pPr>
                    <w:framePr w:hSpace="180" w:wrap="around" w:vAnchor="text" w:hAnchor="text" w:y="1"/>
                    <w:suppressOverlap/>
                    <w:rPr>
                      <w:sz w:val="18"/>
                      <w:szCs w:val="16"/>
                    </w:rPr>
                  </w:pPr>
                  <w:r>
                    <w:rPr>
                      <w:sz w:val="18"/>
                      <w:szCs w:val="16"/>
                    </w:rPr>
                    <w:t>Description for the plan, only available in English.</w:t>
                  </w:r>
                </w:p>
              </w:tc>
              <w:tc>
                <w:tcPr>
                  <w:tcW w:w="2421" w:type="dxa"/>
                </w:tcPr>
                <w:p w14:paraId="4431FC8D" w14:textId="77777777" w:rsidR="00220F58" w:rsidRDefault="00220F58" w:rsidP="00407CE4">
                  <w:pPr>
                    <w:framePr w:hSpace="180" w:wrap="around" w:vAnchor="text" w:hAnchor="text" w:y="1"/>
                    <w:suppressOverlap/>
                    <w:rPr>
                      <w:sz w:val="18"/>
                      <w:szCs w:val="16"/>
                    </w:rPr>
                  </w:pPr>
                  <w:r w:rsidRPr="005E3B3F">
                    <w:rPr>
                      <w:rFonts w:ascii="Lucida Console" w:hAnsi="Lucida Console"/>
                      <w:sz w:val="16"/>
                      <w:szCs w:val="16"/>
                    </w:rPr>
                    <w:t>"</w:t>
                  </w:r>
                  <w:r w:rsidRPr="00106C61">
                    <w:rPr>
                      <w:sz w:val="18"/>
                      <w:szCs w:val="16"/>
                    </w:rPr>
                    <w:t>primary price plan - TTV</w:t>
                  </w:r>
                  <w:r w:rsidRPr="005E3B3F">
                    <w:rPr>
                      <w:rFonts w:ascii="Lucida Console" w:hAnsi="Lucida Console"/>
                      <w:sz w:val="16"/>
                      <w:szCs w:val="16"/>
                    </w:rPr>
                    <w:t>"</w:t>
                  </w:r>
                </w:p>
              </w:tc>
            </w:tr>
            <w:tr w:rsidR="00220F58" w14:paraId="1970B5CF" w14:textId="77777777" w:rsidTr="007A60CA">
              <w:tc>
                <w:tcPr>
                  <w:tcW w:w="1857" w:type="dxa"/>
                </w:tcPr>
                <w:p w14:paraId="7927D4A5" w14:textId="77777777" w:rsidR="00220F58" w:rsidRDefault="00220F58" w:rsidP="00407CE4">
                  <w:pPr>
                    <w:framePr w:hSpace="180" w:wrap="around" w:vAnchor="text" w:hAnchor="text" w:y="1"/>
                    <w:suppressOverlap/>
                    <w:rPr>
                      <w:sz w:val="18"/>
                      <w:szCs w:val="16"/>
                    </w:rPr>
                  </w:pPr>
                  <w:r>
                    <w:rPr>
                      <w:sz w:val="18"/>
                      <w:szCs w:val="16"/>
                    </w:rPr>
                    <w:t>productTypeCd</w:t>
                  </w:r>
                </w:p>
              </w:tc>
              <w:tc>
                <w:tcPr>
                  <w:tcW w:w="1540" w:type="dxa"/>
                </w:tcPr>
                <w:p w14:paraId="0815AABE" w14:textId="77777777" w:rsidR="00220F58" w:rsidRDefault="00220F58" w:rsidP="00407CE4">
                  <w:pPr>
                    <w:framePr w:hSpace="180" w:wrap="around" w:vAnchor="text" w:hAnchor="text" w:y="1"/>
                    <w:suppressOverlap/>
                    <w:rPr>
                      <w:sz w:val="18"/>
                      <w:szCs w:val="16"/>
                    </w:rPr>
                  </w:pPr>
                  <w:r>
                    <w:rPr>
                      <w:sz w:val="18"/>
                      <w:szCs w:val="16"/>
                    </w:rPr>
                    <w:t>string</w:t>
                  </w:r>
                </w:p>
              </w:tc>
              <w:tc>
                <w:tcPr>
                  <w:tcW w:w="2037" w:type="dxa"/>
                </w:tcPr>
                <w:p w14:paraId="4243E49C" w14:textId="77777777" w:rsidR="00220F58" w:rsidRDefault="00220F58" w:rsidP="00407CE4">
                  <w:pPr>
                    <w:framePr w:hSpace="180" w:wrap="around" w:vAnchor="text" w:hAnchor="text" w:y="1"/>
                    <w:suppressOverlap/>
                    <w:rPr>
                      <w:sz w:val="18"/>
                      <w:szCs w:val="16"/>
                    </w:rPr>
                  </w:pPr>
                  <w:r>
                    <w:rPr>
                      <w:sz w:val="18"/>
                      <w:szCs w:val="16"/>
                    </w:rPr>
                    <w:t>Product code</w:t>
                  </w:r>
                </w:p>
              </w:tc>
              <w:tc>
                <w:tcPr>
                  <w:tcW w:w="2421" w:type="dxa"/>
                </w:tcPr>
                <w:p w14:paraId="41A6073E" w14:textId="77777777" w:rsidR="00220F58" w:rsidRDefault="00220F58" w:rsidP="00407CE4">
                  <w:pPr>
                    <w:framePr w:hSpace="180" w:wrap="around" w:vAnchor="text" w:hAnchor="text" w:y="1"/>
                    <w:suppressOverlap/>
                    <w:rPr>
                      <w:sz w:val="18"/>
                      <w:szCs w:val="16"/>
                    </w:rPr>
                  </w:pPr>
                  <w:r w:rsidRPr="005E3B3F">
                    <w:rPr>
                      <w:rFonts w:ascii="Lucida Console" w:hAnsi="Lucida Console"/>
                      <w:sz w:val="16"/>
                      <w:szCs w:val="16"/>
                    </w:rPr>
                    <w:t>"</w:t>
                  </w:r>
                  <w:r>
                    <w:rPr>
                      <w:sz w:val="18"/>
                      <w:szCs w:val="16"/>
                    </w:rPr>
                    <w:t>TTV</w:t>
                  </w:r>
                  <w:r w:rsidRPr="005E3B3F">
                    <w:rPr>
                      <w:rFonts w:ascii="Lucida Console" w:hAnsi="Lucida Console"/>
                      <w:sz w:val="16"/>
                      <w:szCs w:val="16"/>
                    </w:rPr>
                    <w:t>"</w:t>
                  </w:r>
                </w:p>
              </w:tc>
            </w:tr>
            <w:tr w:rsidR="00220F58" w14:paraId="6B69B886" w14:textId="77777777" w:rsidTr="007A60CA">
              <w:tc>
                <w:tcPr>
                  <w:tcW w:w="1857" w:type="dxa"/>
                </w:tcPr>
                <w:p w14:paraId="13FB8957" w14:textId="77777777" w:rsidR="00220F58" w:rsidRDefault="00220F58" w:rsidP="00407CE4">
                  <w:pPr>
                    <w:framePr w:hSpace="180" w:wrap="around" w:vAnchor="text" w:hAnchor="text" w:y="1"/>
                    <w:suppressOverlap/>
                    <w:rPr>
                      <w:sz w:val="18"/>
                      <w:szCs w:val="16"/>
                    </w:rPr>
                  </w:pPr>
                  <w:r>
                    <w:rPr>
                      <w:sz w:val="18"/>
                      <w:szCs w:val="16"/>
                    </w:rPr>
                    <w:t>statusCd</w:t>
                  </w:r>
                </w:p>
              </w:tc>
              <w:tc>
                <w:tcPr>
                  <w:tcW w:w="1540" w:type="dxa"/>
                </w:tcPr>
                <w:p w14:paraId="33D0787E" w14:textId="77777777" w:rsidR="00220F58" w:rsidRDefault="00220F58" w:rsidP="00407CE4">
                  <w:pPr>
                    <w:framePr w:hSpace="180" w:wrap="around" w:vAnchor="text" w:hAnchor="text" w:y="1"/>
                    <w:suppressOverlap/>
                    <w:rPr>
                      <w:sz w:val="18"/>
                      <w:szCs w:val="16"/>
                    </w:rPr>
                  </w:pPr>
                  <w:r>
                    <w:rPr>
                      <w:sz w:val="18"/>
                      <w:szCs w:val="16"/>
                    </w:rPr>
                    <w:t>string</w:t>
                  </w:r>
                </w:p>
              </w:tc>
              <w:tc>
                <w:tcPr>
                  <w:tcW w:w="2037" w:type="dxa"/>
                </w:tcPr>
                <w:p w14:paraId="5FAB41DA" w14:textId="77777777" w:rsidR="00220F58" w:rsidRDefault="00220F58" w:rsidP="00407CE4">
                  <w:pPr>
                    <w:framePr w:hSpace="180" w:wrap="around" w:vAnchor="text" w:hAnchor="text" w:y="1"/>
                    <w:suppressOverlap/>
                    <w:rPr>
                      <w:sz w:val="18"/>
                      <w:szCs w:val="16"/>
                    </w:rPr>
                  </w:pPr>
                  <w:r>
                    <w:rPr>
                      <w:sz w:val="18"/>
                      <w:szCs w:val="16"/>
                    </w:rPr>
                    <w:t>Status of the service</w:t>
                  </w:r>
                </w:p>
              </w:tc>
              <w:tc>
                <w:tcPr>
                  <w:tcW w:w="2421" w:type="dxa"/>
                </w:tcPr>
                <w:p w14:paraId="4699459C" w14:textId="7A72B993" w:rsidR="00220F58" w:rsidRPr="008E29B8" w:rsidRDefault="00220F58" w:rsidP="00407CE4">
                  <w:pPr>
                    <w:pStyle w:val="Table-Normal"/>
                    <w:framePr w:hSpace="180" w:wrap="around" w:vAnchor="text" w:hAnchor="text" w:y="1"/>
                    <w:suppressOverlap/>
                    <w:rPr>
                      <w:rFonts w:asciiTheme="minorHAnsi" w:hAnsiTheme="minorHAnsi" w:cstheme="minorHAnsi"/>
                      <w:sz w:val="18"/>
                      <w:szCs w:val="18"/>
                    </w:rPr>
                  </w:pPr>
                  <w:r w:rsidRPr="008E29B8">
                    <w:rPr>
                      <w:rFonts w:asciiTheme="minorHAnsi" w:hAnsiTheme="minorHAnsi" w:cstheme="minorHAnsi"/>
                      <w:sz w:val="18"/>
                      <w:szCs w:val="18"/>
                    </w:rPr>
                    <w:t xml:space="preserve">A </w:t>
                  </w:r>
                  <w:r>
                    <w:rPr>
                      <w:rFonts w:asciiTheme="minorHAnsi" w:hAnsiTheme="minorHAnsi" w:cstheme="minorHAnsi"/>
                      <w:sz w:val="18"/>
                      <w:szCs w:val="18"/>
                    </w:rPr>
                    <w:t>–</w:t>
                  </w:r>
                  <w:r w:rsidRPr="008E29B8">
                    <w:rPr>
                      <w:rFonts w:asciiTheme="minorHAnsi" w:hAnsiTheme="minorHAnsi" w:cstheme="minorHAnsi"/>
                      <w:sz w:val="18"/>
                      <w:szCs w:val="18"/>
                    </w:rPr>
                    <w:t xml:space="preserve"> Active</w:t>
                  </w:r>
                </w:p>
                <w:p w14:paraId="01105A6D" w14:textId="77777777" w:rsidR="00220F58" w:rsidRDefault="00220F58" w:rsidP="00407CE4">
                  <w:pPr>
                    <w:framePr w:hSpace="180" w:wrap="around" w:vAnchor="text" w:hAnchor="text" w:y="1"/>
                    <w:suppressOverlap/>
                    <w:rPr>
                      <w:sz w:val="18"/>
                      <w:szCs w:val="16"/>
                    </w:rPr>
                  </w:pPr>
                  <w:r w:rsidRPr="008E29B8">
                    <w:rPr>
                      <w:rFonts w:cstheme="minorHAnsi"/>
                      <w:sz w:val="18"/>
                      <w:szCs w:val="18"/>
                    </w:rPr>
                    <w:t>S – Suspended</w:t>
                  </w:r>
                  <w:r>
                    <w:rPr>
                      <w:sz w:val="18"/>
                      <w:szCs w:val="16"/>
                    </w:rPr>
                    <w:t xml:space="preserve"> </w:t>
                  </w:r>
                </w:p>
              </w:tc>
            </w:tr>
            <w:tr w:rsidR="008C5685" w14:paraId="26445531" w14:textId="77777777" w:rsidTr="007A60CA">
              <w:tc>
                <w:tcPr>
                  <w:tcW w:w="1857" w:type="dxa"/>
                </w:tcPr>
                <w:p w14:paraId="05B075F8" w14:textId="2FB84280" w:rsidR="008C5685" w:rsidRPr="00FC61F7" w:rsidRDefault="008C5685" w:rsidP="00407CE4">
                  <w:pPr>
                    <w:framePr w:hSpace="180" w:wrap="around" w:vAnchor="text" w:hAnchor="text" w:y="1"/>
                    <w:suppressOverlap/>
                    <w:rPr>
                      <w:sz w:val="18"/>
                      <w:szCs w:val="16"/>
                    </w:rPr>
                  </w:pPr>
                  <w:r w:rsidRPr="00FC61F7">
                    <w:rPr>
                      <w:sz w:val="18"/>
                      <w:szCs w:val="16"/>
                    </w:rPr>
                    <w:t>phoneNumberTxt</w:t>
                  </w:r>
                </w:p>
              </w:tc>
              <w:tc>
                <w:tcPr>
                  <w:tcW w:w="1540" w:type="dxa"/>
                </w:tcPr>
                <w:p w14:paraId="5DAA708D" w14:textId="0D2DC3AC" w:rsidR="008C5685" w:rsidRPr="00FC61F7" w:rsidRDefault="008C5685" w:rsidP="00407CE4">
                  <w:pPr>
                    <w:framePr w:hSpace="180" w:wrap="around" w:vAnchor="text" w:hAnchor="text" w:y="1"/>
                    <w:suppressOverlap/>
                    <w:rPr>
                      <w:sz w:val="18"/>
                      <w:szCs w:val="16"/>
                    </w:rPr>
                  </w:pPr>
                  <w:r w:rsidRPr="00FC61F7">
                    <w:rPr>
                      <w:sz w:val="18"/>
                      <w:szCs w:val="16"/>
                    </w:rPr>
                    <w:t>string</w:t>
                  </w:r>
                </w:p>
              </w:tc>
              <w:tc>
                <w:tcPr>
                  <w:tcW w:w="2037" w:type="dxa"/>
                </w:tcPr>
                <w:p w14:paraId="6EACB9AC" w14:textId="4ADBF800" w:rsidR="008C5685" w:rsidRPr="00FC61F7" w:rsidRDefault="008C5685" w:rsidP="00407CE4">
                  <w:pPr>
                    <w:framePr w:hSpace="180" w:wrap="around" w:vAnchor="text" w:hAnchor="text" w:y="1"/>
                    <w:suppressOverlap/>
                    <w:rPr>
                      <w:sz w:val="18"/>
                      <w:szCs w:val="16"/>
                    </w:rPr>
                  </w:pPr>
                  <w:r w:rsidRPr="00FC61F7">
                    <w:rPr>
                      <w:sz w:val="18"/>
                      <w:szCs w:val="16"/>
                    </w:rPr>
                    <w:t>Phone number for home line</w:t>
                  </w:r>
                </w:p>
              </w:tc>
              <w:tc>
                <w:tcPr>
                  <w:tcW w:w="2421" w:type="dxa"/>
                </w:tcPr>
                <w:p w14:paraId="73C5E71F" w14:textId="77777777" w:rsidR="008C5685" w:rsidRPr="00FC61F7" w:rsidRDefault="008C5685" w:rsidP="00407CE4">
                  <w:pPr>
                    <w:pStyle w:val="Table-Normal"/>
                    <w:framePr w:hSpace="180" w:wrap="around" w:vAnchor="text" w:hAnchor="text" w:y="1"/>
                    <w:suppressOverlap/>
                    <w:rPr>
                      <w:rFonts w:asciiTheme="minorHAnsi" w:hAnsiTheme="minorHAnsi" w:cstheme="minorHAnsi"/>
                      <w:sz w:val="18"/>
                      <w:szCs w:val="18"/>
                      <w:lang w:val="en-CA"/>
                    </w:rPr>
                  </w:pPr>
                  <w:r w:rsidRPr="00FC61F7">
                    <w:rPr>
                      <w:rFonts w:asciiTheme="minorHAnsi" w:hAnsiTheme="minorHAnsi" w:cstheme="minorHAnsi"/>
                      <w:sz w:val="18"/>
                      <w:szCs w:val="18"/>
                      <w:lang w:val="en-CA"/>
                    </w:rPr>
                    <w:t>Only populated for home line</w:t>
                  </w:r>
                </w:p>
                <w:p w14:paraId="735BDD43" w14:textId="0D62D787" w:rsidR="008C5685" w:rsidRPr="00FC61F7" w:rsidRDefault="008C5685" w:rsidP="00407CE4">
                  <w:pPr>
                    <w:pStyle w:val="Table-Normal"/>
                    <w:framePr w:hSpace="180" w:wrap="around" w:vAnchor="text" w:hAnchor="text" w:y="1"/>
                    <w:suppressOverlap/>
                    <w:rPr>
                      <w:rFonts w:asciiTheme="minorHAnsi" w:hAnsiTheme="minorHAnsi" w:cstheme="minorHAnsi"/>
                      <w:sz w:val="18"/>
                      <w:szCs w:val="18"/>
                    </w:rPr>
                  </w:pPr>
                  <w:r w:rsidRPr="00FC61F7">
                    <w:rPr>
                      <w:rFonts w:ascii="Lucida Console" w:hAnsi="Lucida Console"/>
                      <w:sz w:val="16"/>
                      <w:szCs w:val="16"/>
                    </w:rPr>
                    <w:t>"</w:t>
                  </w:r>
                  <w:r w:rsidRPr="00FC61F7">
                    <w:rPr>
                      <w:rFonts w:asciiTheme="minorHAnsi" w:hAnsiTheme="minorHAnsi" w:cstheme="minorHAnsi"/>
                      <w:sz w:val="18"/>
                      <w:szCs w:val="18"/>
                      <w:lang w:val="en-CA"/>
                    </w:rPr>
                    <w:t>4165555555</w:t>
                  </w:r>
                  <w:r w:rsidRPr="00FC61F7">
                    <w:rPr>
                      <w:rFonts w:ascii="Lucida Console" w:hAnsi="Lucida Console"/>
                      <w:sz w:val="16"/>
                      <w:szCs w:val="16"/>
                    </w:rPr>
                    <w:t>"</w:t>
                  </w:r>
                </w:p>
              </w:tc>
            </w:tr>
            <w:tr w:rsidR="003F503E" w14:paraId="7AB2B023" w14:textId="77777777" w:rsidTr="007A60CA">
              <w:tc>
                <w:tcPr>
                  <w:tcW w:w="1857" w:type="dxa"/>
                </w:tcPr>
                <w:p w14:paraId="46B4DC05" w14:textId="341C2088" w:rsidR="003F503E" w:rsidRPr="0062249A" w:rsidRDefault="003F503E" w:rsidP="00407CE4">
                  <w:pPr>
                    <w:framePr w:hSpace="180" w:wrap="around" w:vAnchor="text" w:hAnchor="text" w:y="1"/>
                    <w:suppressOverlap/>
                    <w:rPr>
                      <w:sz w:val="18"/>
                      <w:szCs w:val="16"/>
                    </w:rPr>
                  </w:pPr>
                  <w:r w:rsidRPr="0062249A">
                    <w:rPr>
                      <w:sz w:val="18"/>
                      <w:szCs w:val="16"/>
                    </w:rPr>
                    <w:t>instanceId</w:t>
                  </w:r>
                </w:p>
              </w:tc>
              <w:tc>
                <w:tcPr>
                  <w:tcW w:w="1540" w:type="dxa"/>
                </w:tcPr>
                <w:p w14:paraId="236976F9" w14:textId="3618D7F3" w:rsidR="003F503E" w:rsidRPr="00FC61F7" w:rsidRDefault="003F503E" w:rsidP="00407CE4">
                  <w:pPr>
                    <w:framePr w:hSpace="180" w:wrap="around" w:vAnchor="text" w:hAnchor="text" w:y="1"/>
                    <w:suppressOverlap/>
                    <w:rPr>
                      <w:sz w:val="18"/>
                      <w:szCs w:val="16"/>
                    </w:rPr>
                  </w:pPr>
                  <w:r>
                    <w:rPr>
                      <w:sz w:val="18"/>
                      <w:szCs w:val="16"/>
                    </w:rPr>
                    <w:t>string</w:t>
                  </w:r>
                </w:p>
              </w:tc>
              <w:tc>
                <w:tcPr>
                  <w:tcW w:w="2037" w:type="dxa"/>
                </w:tcPr>
                <w:p w14:paraId="2005E90E" w14:textId="5EFF92D9" w:rsidR="003F503E" w:rsidRPr="00FC61F7" w:rsidRDefault="003F503E" w:rsidP="00407CE4">
                  <w:pPr>
                    <w:framePr w:hSpace="180" w:wrap="around" w:vAnchor="text" w:hAnchor="text" w:y="1"/>
                    <w:suppressOverlap/>
                    <w:rPr>
                      <w:sz w:val="18"/>
                      <w:szCs w:val="16"/>
                    </w:rPr>
                  </w:pPr>
                  <w:r>
                    <w:rPr>
                      <w:sz w:val="18"/>
                      <w:szCs w:val="16"/>
                    </w:rPr>
                    <w:t>Product Catalog ID – used to distinguish between multiple HSIA service instances on a BAN – this can be used as an input to the internet usage operation.</w:t>
                  </w:r>
                </w:p>
              </w:tc>
              <w:tc>
                <w:tcPr>
                  <w:tcW w:w="2421" w:type="dxa"/>
                </w:tcPr>
                <w:p w14:paraId="1DCA7336" w14:textId="0DB165AD" w:rsidR="003F503E" w:rsidRPr="00FC61F7" w:rsidRDefault="003F503E" w:rsidP="00407CE4">
                  <w:pPr>
                    <w:pStyle w:val="Table-Normal"/>
                    <w:framePr w:hSpace="180" w:wrap="around" w:vAnchor="text" w:hAnchor="text" w:y="1"/>
                    <w:suppressOverlap/>
                    <w:rPr>
                      <w:rFonts w:asciiTheme="minorHAnsi" w:hAnsiTheme="minorHAnsi" w:cstheme="minorHAnsi"/>
                      <w:sz w:val="18"/>
                      <w:szCs w:val="18"/>
                      <w:lang w:val="en-CA"/>
                    </w:rPr>
                  </w:pPr>
                  <w:r>
                    <w:rPr>
                      <w:rFonts w:asciiTheme="minorHAnsi" w:hAnsiTheme="minorHAnsi" w:cstheme="minorHAnsi"/>
                      <w:sz w:val="18"/>
                      <w:szCs w:val="18"/>
                      <w:lang w:val="en-CA"/>
                    </w:rPr>
                    <w:t>43074</w:t>
                  </w:r>
                </w:p>
              </w:tc>
            </w:tr>
            <w:tr w:rsidR="001F09B2" w14:paraId="34977DD9" w14:textId="77777777" w:rsidTr="007A60CA">
              <w:tc>
                <w:tcPr>
                  <w:tcW w:w="1857" w:type="dxa"/>
                </w:tcPr>
                <w:p w14:paraId="549B2A6A" w14:textId="32C3B564" w:rsidR="001F09B2" w:rsidRPr="0062249A" w:rsidRDefault="001F09B2" w:rsidP="00407CE4">
                  <w:pPr>
                    <w:framePr w:hSpace="180" w:wrap="around" w:vAnchor="text" w:hAnchor="text" w:y="1"/>
                    <w:suppressOverlap/>
                    <w:rPr>
                      <w:sz w:val="18"/>
                      <w:szCs w:val="16"/>
                    </w:rPr>
                  </w:pPr>
                  <w:r w:rsidRPr="0062249A">
                    <w:rPr>
                      <w:sz w:val="18"/>
                      <w:szCs w:val="16"/>
                    </w:rPr>
                    <w:t>userName</w:t>
                  </w:r>
                </w:p>
              </w:tc>
              <w:tc>
                <w:tcPr>
                  <w:tcW w:w="1540" w:type="dxa"/>
                </w:tcPr>
                <w:p w14:paraId="5FB716EC" w14:textId="191282B7" w:rsidR="001F09B2" w:rsidRDefault="001F09B2" w:rsidP="00407CE4">
                  <w:pPr>
                    <w:framePr w:hSpace="180" w:wrap="around" w:vAnchor="text" w:hAnchor="text" w:y="1"/>
                    <w:suppressOverlap/>
                    <w:rPr>
                      <w:sz w:val="18"/>
                      <w:szCs w:val="16"/>
                    </w:rPr>
                  </w:pPr>
                  <w:r>
                    <w:rPr>
                      <w:sz w:val="18"/>
                      <w:szCs w:val="16"/>
                    </w:rPr>
                    <w:t>string</w:t>
                  </w:r>
                </w:p>
              </w:tc>
              <w:tc>
                <w:tcPr>
                  <w:tcW w:w="2037" w:type="dxa"/>
                </w:tcPr>
                <w:p w14:paraId="0DF74397" w14:textId="762D6199" w:rsidR="001F09B2" w:rsidRDefault="001F09B2" w:rsidP="00407CE4">
                  <w:pPr>
                    <w:framePr w:hSpace="180" w:wrap="around" w:vAnchor="text" w:hAnchor="text" w:y="1"/>
                    <w:suppressOverlap/>
                    <w:rPr>
                      <w:sz w:val="18"/>
                      <w:szCs w:val="16"/>
                    </w:rPr>
                  </w:pPr>
                  <w:r>
                    <w:rPr>
                      <w:sz w:val="18"/>
                      <w:szCs w:val="16"/>
                    </w:rPr>
                    <w:t>For HSIA usage</w:t>
                  </w:r>
                </w:p>
              </w:tc>
              <w:tc>
                <w:tcPr>
                  <w:tcW w:w="2421" w:type="dxa"/>
                </w:tcPr>
                <w:p w14:paraId="61E8A1E3" w14:textId="0C53B79D" w:rsidR="001F09B2" w:rsidRDefault="001F09B2" w:rsidP="00407CE4">
                  <w:pPr>
                    <w:pStyle w:val="Table-Normal"/>
                    <w:framePr w:hSpace="180" w:wrap="around" w:vAnchor="text" w:hAnchor="text" w:y="1"/>
                    <w:suppressOverlap/>
                    <w:rPr>
                      <w:rFonts w:asciiTheme="minorHAnsi" w:hAnsiTheme="minorHAnsi" w:cstheme="minorHAnsi"/>
                      <w:sz w:val="18"/>
                      <w:szCs w:val="18"/>
                      <w:lang w:val="en-CA"/>
                    </w:rPr>
                  </w:pPr>
                  <w:r>
                    <w:rPr>
                      <w:rFonts w:asciiTheme="minorHAnsi" w:hAnsiTheme="minorHAnsi" w:cstheme="minorHAnsi"/>
                      <w:sz w:val="18"/>
                      <w:szCs w:val="18"/>
                      <w:lang w:val="en-CA"/>
                    </w:rPr>
                    <w:t>When there is more than one HSIA service on the BAN, this will contain the username associated with the instance.</w:t>
                  </w:r>
                </w:p>
              </w:tc>
            </w:tr>
            <w:tr w:rsidR="00294686" w14:paraId="252D6AD3" w14:textId="77777777" w:rsidTr="007A60CA">
              <w:tc>
                <w:tcPr>
                  <w:tcW w:w="1857" w:type="dxa"/>
                </w:tcPr>
                <w:p w14:paraId="1564B8A6" w14:textId="5A67D972" w:rsidR="00294686" w:rsidRPr="007A60CA" w:rsidRDefault="00294686" w:rsidP="00407CE4">
                  <w:pPr>
                    <w:framePr w:hSpace="180" w:wrap="around" w:vAnchor="text" w:hAnchor="text" w:y="1"/>
                    <w:suppressOverlap/>
                    <w:rPr>
                      <w:sz w:val="18"/>
                      <w:szCs w:val="16"/>
                      <w:highlight w:val="magenta"/>
                    </w:rPr>
                  </w:pPr>
                  <w:r w:rsidRPr="007A60CA">
                    <w:rPr>
                      <w:sz w:val="18"/>
                      <w:szCs w:val="16"/>
                      <w:highlight w:val="magenta"/>
                    </w:rPr>
                    <w:t>serviceAddress</w:t>
                  </w:r>
                </w:p>
              </w:tc>
              <w:tc>
                <w:tcPr>
                  <w:tcW w:w="1540" w:type="dxa"/>
                </w:tcPr>
                <w:p w14:paraId="540C676F" w14:textId="41066E9A" w:rsidR="00294686" w:rsidRPr="007A60CA" w:rsidRDefault="00294686" w:rsidP="00407CE4">
                  <w:pPr>
                    <w:framePr w:hSpace="180" w:wrap="around" w:vAnchor="text" w:hAnchor="text" w:y="1"/>
                    <w:suppressOverlap/>
                    <w:rPr>
                      <w:sz w:val="18"/>
                      <w:szCs w:val="16"/>
                      <w:highlight w:val="magenta"/>
                    </w:rPr>
                  </w:pPr>
                  <w:r w:rsidRPr="007A60CA">
                    <w:rPr>
                      <w:sz w:val="18"/>
                      <w:szCs w:val="16"/>
                      <w:highlight w:val="magenta"/>
                    </w:rPr>
                    <w:t>address</w:t>
                  </w:r>
                  <w:r w:rsidR="007A60CA" w:rsidRPr="007A60CA">
                    <w:rPr>
                      <w:sz w:val="18"/>
                      <w:szCs w:val="16"/>
                      <w:highlight w:val="magenta"/>
                    </w:rPr>
                    <w:t xml:space="preserve"> (see SeatAddress below)</w:t>
                  </w:r>
                </w:p>
              </w:tc>
              <w:tc>
                <w:tcPr>
                  <w:tcW w:w="2037" w:type="dxa"/>
                </w:tcPr>
                <w:p w14:paraId="7AE8F0D3" w14:textId="731101C8" w:rsidR="00294686" w:rsidRPr="007A60CA" w:rsidRDefault="00294686" w:rsidP="00407CE4">
                  <w:pPr>
                    <w:framePr w:hSpace="180" w:wrap="around" w:vAnchor="text" w:hAnchor="text" w:y="1"/>
                    <w:suppressOverlap/>
                    <w:rPr>
                      <w:sz w:val="18"/>
                      <w:szCs w:val="16"/>
                      <w:highlight w:val="magenta"/>
                    </w:rPr>
                  </w:pPr>
                  <w:r w:rsidRPr="007A60CA">
                    <w:rPr>
                      <w:sz w:val="18"/>
                      <w:szCs w:val="16"/>
                      <w:highlight w:val="magenta"/>
                    </w:rPr>
                    <w:t>service address for FFH product – can be used to distinguish multiple instances on a BAN</w:t>
                  </w:r>
                </w:p>
              </w:tc>
              <w:tc>
                <w:tcPr>
                  <w:tcW w:w="2421" w:type="dxa"/>
                </w:tcPr>
                <w:p w14:paraId="556BD73F" w14:textId="77777777" w:rsidR="00294686" w:rsidRPr="007A60CA" w:rsidRDefault="00294686" w:rsidP="00407CE4">
                  <w:pPr>
                    <w:pStyle w:val="Table-Normal"/>
                    <w:framePr w:hSpace="180" w:wrap="around" w:vAnchor="text" w:hAnchor="text" w:y="1"/>
                    <w:suppressOverlap/>
                    <w:rPr>
                      <w:rFonts w:asciiTheme="minorHAnsi" w:hAnsiTheme="minorHAnsi" w:cstheme="minorHAnsi"/>
                      <w:sz w:val="18"/>
                      <w:szCs w:val="18"/>
                      <w:highlight w:val="magenta"/>
                      <w:lang w:val="en-CA"/>
                    </w:rPr>
                  </w:pPr>
                </w:p>
              </w:tc>
            </w:tr>
          </w:tbl>
          <w:p w14:paraId="51D8DDF9" w14:textId="0A408946" w:rsidR="00220F58" w:rsidRDefault="00220F58" w:rsidP="0074558C"/>
          <w:p w14:paraId="4B9EDB3F" w14:textId="61243A52" w:rsidR="00CB5087" w:rsidRPr="0062249A" w:rsidRDefault="00CB5087" w:rsidP="00CB5087">
            <w:pPr>
              <w:rPr>
                <w:sz w:val="18"/>
                <w:szCs w:val="16"/>
              </w:rPr>
            </w:pPr>
            <w:r w:rsidRPr="0062249A">
              <w:rPr>
                <w:sz w:val="18"/>
                <w:szCs w:val="16"/>
              </w:rPr>
              <w:t xml:space="preserve">where </w:t>
            </w:r>
            <w:r w:rsidR="00C07AB7" w:rsidRPr="0062249A">
              <w:rPr>
                <w:b/>
                <w:sz w:val="18"/>
                <w:szCs w:val="16"/>
              </w:rPr>
              <w:t>Seat</w:t>
            </w:r>
            <w:r w:rsidRPr="0062249A">
              <w:rPr>
                <w:b/>
                <w:sz w:val="18"/>
                <w:szCs w:val="16"/>
              </w:rPr>
              <w:t>Grouping</w:t>
            </w:r>
            <w:r w:rsidRPr="0062249A">
              <w:rPr>
                <w:sz w:val="18"/>
                <w:szCs w:val="16"/>
              </w:rPr>
              <w:t xml:space="preserve"> is:</w:t>
            </w:r>
          </w:p>
          <w:p w14:paraId="57E8F1C8" w14:textId="77777777" w:rsidR="000F32AF" w:rsidRPr="0062249A" w:rsidRDefault="000F32AF" w:rsidP="00CB5087">
            <w:pPr>
              <w:rPr>
                <w:sz w:val="18"/>
                <w:szCs w:val="16"/>
              </w:rPr>
            </w:pPr>
          </w:p>
          <w:p w14:paraId="27FF0B05" w14:textId="77777777" w:rsidR="000F32AF" w:rsidRPr="0062249A" w:rsidRDefault="000F32AF" w:rsidP="000F32AF">
            <w:pPr>
              <w:rPr>
                <w:sz w:val="18"/>
                <w:szCs w:val="16"/>
              </w:rPr>
            </w:pPr>
          </w:p>
          <w:tbl>
            <w:tblPr>
              <w:tblStyle w:val="TableGrid"/>
              <w:tblW w:w="8642" w:type="dxa"/>
              <w:tblLayout w:type="fixed"/>
              <w:tblLook w:val="04A0" w:firstRow="1" w:lastRow="0" w:firstColumn="1" w:lastColumn="0" w:noHBand="0" w:noVBand="1"/>
            </w:tblPr>
            <w:tblGrid>
              <w:gridCol w:w="2263"/>
              <w:gridCol w:w="1559"/>
              <w:gridCol w:w="2694"/>
              <w:gridCol w:w="2126"/>
            </w:tblGrid>
            <w:tr w:rsidR="000F32AF" w:rsidRPr="0062249A" w14:paraId="4EF9F101" w14:textId="77777777" w:rsidTr="00534B14">
              <w:tc>
                <w:tcPr>
                  <w:tcW w:w="2263" w:type="dxa"/>
                  <w:shd w:val="clear" w:color="auto" w:fill="D9D9D9" w:themeFill="background1" w:themeFillShade="D9"/>
                </w:tcPr>
                <w:p w14:paraId="7E568A7E" w14:textId="77777777" w:rsidR="000F32AF" w:rsidRPr="0062249A" w:rsidRDefault="000F32AF" w:rsidP="00407CE4">
                  <w:pPr>
                    <w:framePr w:hSpace="180" w:wrap="around" w:vAnchor="text" w:hAnchor="text" w:y="1"/>
                    <w:suppressOverlap/>
                    <w:rPr>
                      <w:b/>
                      <w:sz w:val="18"/>
                      <w:szCs w:val="16"/>
                    </w:rPr>
                  </w:pPr>
                  <w:r w:rsidRPr="0062249A">
                    <w:rPr>
                      <w:b/>
                      <w:sz w:val="18"/>
                      <w:szCs w:val="16"/>
                    </w:rPr>
                    <w:t>Field</w:t>
                  </w:r>
                </w:p>
              </w:tc>
              <w:tc>
                <w:tcPr>
                  <w:tcW w:w="1559" w:type="dxa"/>
                  <w:shd w:val="clear" w:color="auto" w:fill="D9D9D9" w:themeFill="background1" w:themeFillShade="D9"/>
                </w:tcPr>
                <w:p w14:paraId="590BEF25" w14:textId="77777777" w:rsidR="000F32AF" w:rsidRPr="0062249A" w:rsidRDefault="000F32AF" w:rsidP="00407CE4">
                  <w:pPr>
                    <w:framePr w:hSpace="180" w:wrap="around" w:vAnchor="text" w:hAnchor="text" w:y="1"/>
                    <w:suppressOverlap/>
                    <w:rPr>
                      <w:b/>
                      <w:sz w:val="18"/>
                      <w:szCs w:val="16"/>
                    </w:rPr>
                  </w:pPr>
                  <w:r w:rsidRPr="0062249A">
                    <w:rPr>
                      <w:b/>
                      <w:sz w:val="18"/>
                      <w:szCs w:val="16"/>
                    </w:rPr>
                    <w:t>Datatype</w:t>
                  </w:r>
                </w:p>
              </w:tc>
              <w:tc>
                <w:tcPr>
                  <w:tcW w:w="2694" w:type="dxa"/>
                  <w:shd w:val="clear" w:color="auto" w:fill="D9D9D9" w:themeFill="background1" w:themeFillShade="D9"/>
                </w:tcPr>
                <w:p w14:paraId="39E24385" w14:textId="77777777" w:rsidR="000F32AF" w:rsidRPr="0062249A" w:rsidRDefault="000F32AF" w:rsidP="00407CE4">
                  <w:pPr>
                    <w:framePr w:hSpace="180" w:wrap="around" w:vAnchor="text" w:hAnchor="text" w:y="1"/>
                    <w:suppressOverlap/>
                    <w:rPr>
                      <w:b/>
                      <w:sz w:val="18"/>
                      <w:szCs w:val="16"/>
                    </w:rPr>
                  </w:pPr>
                  <w:r w:rsidRPr="0062249A">
                    <w:rPr>
                      <w:b/>
                      <w:sz w:val="18"/>
                      <w:szCs w:val="16"/>
                    </w:rPr>
                    <w:t>Description</w:t>
                  </w:r>
                </w:p>
              </w:tc>
              <w:tc>
                <w:tcPr>
                  <w:tcW w:w="2126" w:type="dxa"/>
                  <w:shd w:val="clear" w:color="auto" w:fill="D9D9D9" w:themeFill="background1" w:themeFillShade="D9"/>
                </w:tcPr>
                <w:p w14:paraId="3845206E" w14:textId="1FD05D90" w:rsidR="000F32AF" w:rsidRPr="0062249A" w:rsidRDefault="000F32AF" w:rsidP="00407CE4">
                  <w:pPr>
                    <w:framePr w:hSpace="180" w:wrap="around" w:vAnchor="text" w:hAnchor="text" w:y="1"/>
                    <w:suppressOverlap/>
                    <w:rPr>
                      <w:b/>
                      <w:sz w:val="18"/>
                      <w:szCs w:val="16"/>
                    </w:rPr>
                  </w:pPr>
                  <w:r w:rsidRPr="0062249A">
                    <w:rPr>
                      <w:b/>
                      <w:sz w:val="18"/>
                      <w:szCs w:val="16"/>
                    </w:rPr>
                    <w:t>typical values</w:t>
                  </w:r>
                </w:p>
              </w:tc>
            </w:tr>
            <w:tr w:rsidR="000F32AF" w:rsidRPr="0062249A" w14:paraId="100C55C8" w14:textId="77777777" w:rsidTr="00534B14">
              <w:tc>
                <w:tcPr>
                  <w:tcW w:w="2263" w:type="dxa"/>
                </w:tcPr>
                <w:p w14:paraId="659F936B" w14:textId="48310C8E" w:rsidR="000F32AF" w:rsidRPr="0062249A" w:rsidRDefault="00230B37" w:rsidP="00407CE4">
                  <w:pPr>
                    <w:framePr w:hSpace="180" w:wrap="around" w:vAnchor="text" w:hAnchor="text" w:y="1"/>
                    <w:suppressOverlap/>
                    <w:rPr>
                      <w:sz w:val="18"/>
                      <w:szCs w:val="16"/>
                    </w:rPr>
                  </w:pPr>
                  <w:r w:rsidRPr="0062249A">
                    <w:rPr>
                      <w:sz w:val="18"/>
                      <w:szCs w:val="16"/>
                    </w:rPr>
                    <w:t>starterSeatId</w:t>
                  </w:r>
                </w:p>
              </w:tc>
              <w:tc>
                <w:tcPr>
                  <w:tcW w:w="1559" w:type="dxa"/>
                </w:tcPr>
                <w:p w14:paraId="35E76AD4" w14:textId="77777777"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694" w:type="dxa"/>
                </w:tcPr>
                <w:p w14:paraId="09FA23A1" w14:textId="780AE1DB" w:rsidR="000F32AF" w:rsidRPr="0062249A" w:rsidRDefault="0062249A" w:rsidP="00407CE4">
                  <w:pPr>
                    <w:framePr w:hSpace="180" w:wrap="around" w:vAnchor="text" w:hAnchor="text" w:y="1"/>
                    <w:suppressOverlap/>
                    <w:rPr>
                      <w:sz w:val="18"/>
                      <w:szCs w:val="16"/>
                    </w:rPr>
                  </w:pPr>
                  <w:r>
                    <w:rPr>
                      <w:sz w:val="18"/>
                      <w:szCs w:val="16"/>
                    </w:rPr>
                    <w:t>phone number</w:t>
                  </w:r>
                  <w:r w:rsidR="000F32AF" w:rsidRPr="0062249A">
                    <w:rPr>
                      <w:sz w:val="18"/>
                      <w:szCs w:val="16"/>
                    </w:rPr>
                    <w:t xml:space="preserve"> of this subscriber</w:t>
                  </w:r>
                </w:p>
              </w:tc>
              <w:tc>
                <w:tcPr>
                  <w:tcW w:w="2126" w:type="dxa"/>
                </w:tcPr>
                <w:p w14:paraId="5C359E72" w14:textId="77777777" w:rsidR="000F32AF" w:rsidRPr="0062249A" w:rsidRDefault="000F32AF" w:rsidP="00407CE4">
                  <w:pPr>
                    <w:framePr w:hSpace="180" w:wrap="around" w:vAnchor="text" w:hAnchor="text" w:y="1"/>
                    <w:suppressOverlap/>
                    <w:rPr>
                      <w:sz w:val="18"/>
                      <w:szCs w:val="16"/>
                    </w:rPr>
                  </w:pPr>
                </w:p>
              </w:tc>
            </w:tr>
            <w:tr w:rsidR="0062249A" w:rsidRPr="0062249A" w14:paraId="5E60B93C" w14:textId="77777777" w:rsidTr="00534B14">
              <w:tc>
                <w:tcPr>
                  <w:tcW w:w="2263" w:type="dxa"/>
                </w:tcPr>
                <w:p w14:paraId="4E751D21" w14:textId="056B5880"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subscriptionId</w:t>
                  </w:r>
                </w:p>
              </w:tc>
              <w:tc>
                <w:tcPr>
                  <w:tcW w:w="1559" w:type="dxa"/>
                </w:tcPr>
                <w:p w14:paraId="7DEB5CC4" w14:textId="022ED064"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String</w:t>
                  </w:r>
                </w:p>
              </w:tc>
              <w:tc>
                <w:tcPr>
                  <w:tcW w:w="2694" w:type="dxa"/>
                </w:tcPr>
                <w:p w14:paraId="4952CCFB" w14:textId="54878C23"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subscriptionId of this sub</w:t>
                  </w:r>
                </w:p>
              </w:tc>
              <w:tc>
                <w:tcPr>
                  <w:tcW w:w="2126" w:type="dxa"/>
                </w:tcPr>
                <w:p w14:paraId="088E83BE" w14:textId="77777777" w:rsidR="0062249A" w:rsidRPr="0062249A" w:rsidRDefault="0062249A" w:rsidP="00407CE4">
                  <w:pPr>
                    <w:framePr w:hSpace="180" w:wrap="around" w:vAnchor="text" w:hAnchor="text" w:y="1"/>
                    <w:suppressOverlap/>
                    <w:rPr>
                      <w:sz w:val="18"/>
                      <w:szCs w:val="16"/>
                    </w:rPr>
                  </w:pPr>
                </w:p>
              </w:tc>
            </w:tr>
            <w:tr w:rsidR="0062249A" w:rsidRPr="0062249A" w14:paraId="0D515D0C" w14:textId="77777777" w:rsidTr="00534B14">
              <w:tc>
                <w:tcPr>
                  <w:tcW w:w="2263" w:type="dxa"/>
                </w:tcPr>
                <w:p w14:paraId="6EC92452" w14:textId="6F180509"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starterSeatPrimaryInd</w:t>
                  </w:r>
                </w:p>
              </w:tc>
              <w:tc>
                <w:tcPr>
                  <w:tcW w:w="1559" w:type="dxa"/>
                </w:tcPr>
                <w:p w14:paraId="35834A96" w14:textId="078620CF"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boolean</w:t>
                  </w:r>
                </w:p>
              </w:tc>
              <w:tc>
                <w:tcPr>
                  <w:tcW w:w="2694" w:type="dxa"/>
                </w:tcPr>
                <w:p w14:paraId="08D12C72" w14:textId="3FA56676"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indicates whether this starter seat is the primary one</w:t>
                  </w:r>
                </w:p>
              </w:tc>
              <w:tc>
                <w:tcPr>
                  <w:tcW w:w="2126" w:type="dxa"/>
                </w:tcPr>
                <w:p w14:paraId="5BA2BD9F" w14:textId="77777777" w:rsidR="0062249A" w:rsidRPr="0062249A" w:rsidRDefault="0062249A" w:rsidP="00407CE4">
                  <w:pPr>
                    <w:framePr w:hSpace="180" w:wrap="around" w:vAnchor="text" w:hAnchor="text" w:y="1"/>
                    <w:suppressOverlap/>
                    <w:rPr>
                      <w:sz w:val="18"/>
                      <w:szCs w:val="16"/>
                    </w:rPr>
                  </w:pPr>
                </w:p>
              </w:tc>
            </w:tr>
            <w:tr w:rsidR="000F32AF" w:rsidRPr="0062249A" w14:paraId="355F5266" w14:textId="77777777" w:rsidTr="00534B14">
              <w:tc>
                <w:tcPr>
                  <w:tcW w:w="2263" w:type="dxa"/>
                </w:tcPr>
                <w:p w14:paraId="44438F61" w14:textId="53340D85" w:rsidR="000F32AF" w:rsidRPr="0062249A" w:rsidRDefault="000F32AF" w:rsidP="00407CE4">
                  <w:pPr>
                    <w:framePr w:hSpace="180" w:wrap="around" w:vAnchor="text" w:hAnchor="text" w:y="1"/>
                    <w:suppressOverlap/>
                    <w:rPr>
                      <w:sz w:val="18"/>
                      <w:szCs w:val="16"/>
                    </w:rPr>
                  </w:pPr>
                  <w:r w:rsidRPr="0062249A">
                    <w:rPr>
                      <w:sz w:val="18"/>
                      <w:szCs w:val="16"/>
                    </w:rPr>
                    <w:t>starterSeatName</w:t>
                  </w:r>
                </w:p>
              </w:tc>
              <w:tc>
                <w:tcPr>
                  <w:tcW w:w="1559" w:type="dxa"/>
                </w:tcPr>
                <w:p w14:paraId="6EE05F24" w14:textId="77777777" w:rsidR="000F32AF" w:rsidRPr="0062249A" w:rsidRDefault="000F32AF" w:rsidP="00407CE4">
                  <w:pPr>
                    <w:framePr w:hSpace="180" w:wrap="around" w:vAnchor="text" w:hAnchor="text" w:y="1"/>
                    <w:suppressOverlap/>
                    <w:rPr>
                      <w:sz w:val="18"/>
                      <w:szCs w:val="16"/>
                    </w:rPr>
                  </w:pPr>
                  <w:r w:rsidRPr="0062249A">
                    <w:rPr>
                      <w:sz w:val="18"/>
                      <w:szCs w:val="16"/>
                    </w:rPr>
                    <w:t>NameInfo (see SubscriberInfo above)</w:t>
                  </w:r>
                </w:p>
              </w:tc>
              <w:tc>
                <w:tcPr>
                  <w:tcW w:w="2694" w:type="dxa"/>
                </w:tcPr>
                <w:p w14:paraId="30AEDF4A" w14:textId="77777777" w:rsidR="000F32AF" w:rsidRPr="0062249A" w:rsidRDefault="000F32AF" w:rsidP="00407CE4">
                  <w:pPr>
                    <w:framePr w:hSpace="180" w:wrap="around" w:vAnchor="text" w:hAnchor="text" w:y="1"/>
                    <w:suppressOverlap/>
                    <w:rPr>
                      <w:sz w:val="18"/>
                      <w:szCs w:val="16"/>
                    </w:rPr>
                  </w:pPr>
                  <w:r w:rsidRPr="0062249A">
                    <w:rPr>
                      <w:sz w:val="18"/>
                      <w:szCs w:val="16"/>
                    </w:rPr>
                    <w:t>Subscriber name (ConsumerName first and last)</w:t>
                  </w:r>
                </w:p>
              </w:tc>
              <w:tc>
                <w:tcPr>
                  <w:tcW w:w="2126" w:type="dxa"/>
                </w:tcPr>
                <w:p w14:paraId="3FB8F36C" w14:textId="77777777" w:rsidR="000F32AF" w:rsidRPr="0062249A" w:rsidRDefault="000F32AF" w:rsidP="00407CE4">
                  <w:pPr>
                    <w:framePr w:hSpace="180" w:wrap="around" w:vAnchor="text" w:hAnchor="text" w:y="1"/>
                    <w:suppressOverlap/>
                    <w:rPr>
                      <w:sz w:val="18"/>
                      <w:szCs w:val="16"/>
                    </w:rPr>
                  </w:pPr>
                </w:p>
              </w:tc>
            </w:tr>
            <w:tr w:rsidR="000F32AF" w:rsidRPr="0062249A" w14:paraId="49B324B2" w14:textId="77777777" w:rsidTr="00534B14">
              <w:tc>
                <w:tcPr>
                  <w:tcW w:w="2263" w:type="dxa"/>
                </w:tcPr>
                <w:p w14:paraId="24E8D691" w14:textId="77777777" w:rsidR="000F32AF" w:rsidRPr="0062249A" w:rsidRDefault="000F32AF" w:rsidP="00407CE4">
                  <w:pPr>
                    <w:framePr w:hSpace="180" w:wrap="around" w:vAnchor="text" w:hAnchor="text" w:y="1"/>
                    <w:suppressOverlap/>
                    <w:rPr>
                      <w:sz w:val="18"/>
                      <w:szCs w:val="16"/>
                    </w:rPr>
                  </w:pPr>
                  <w:r w:rsidRPr="0062249A">
                    <w:rPr>
                      <w:sz w:val="18"/>
                      <w:szCs w:val="16"/>
                    </w:rPr>
                    <w:t>starterSeatAddress</w:t>
                  </w:r>
                </w:p>
              </w:tc>
              <w:tc>
                <w:tcPr>
                  <w:tcW w:w="1559" w:type="dxa"/>
                </w:tcPr>
                <w:p w14:paraId="137C4568" w14:textId="77777777" w:rsidR="000F32AF" w:rsidRPr="0062249A" w:rsidRDefault="000F32AF" w:rsidP="00407CE4">
                  <w:pPr>
                    <w:framePr w:hSpace="180" w:wrap="around" w:vAnchor="text" w:hAnchor="text" w:y="1"/>
                    <w:suppressOverlap/>
                    <w:rPr>
                      <w:sz w:val="18"/>
                      <w:szCs w:val="16"/>
                    </w:rPr>
                  </w:pPr>
                  <w:r w:rsidRPr="0062249A">
                    <w:rPr>
                      <w:sz w:val="18"/>
                      <w:szCs w:val="16"/>
                    </w:rPr>
                    <w:t>SeatAddress (see below)</w:t>
                  </w:r>
                </w:p>
              </w:tc>
              <w:tc>
                <w:tcPr>
                  <w:tcW w:w="2694" w:type="dxa"/>
                </w:tcPr>
                <w:p w14:paraId="217F5A42" w14:textId="77777777" w:rsidR="000F32AF" w:rsidRPr="0062249A" w:rsidRDefault="000F32AF" w:rsidP="00407CE4">
                  <w:pPr>
                    <w:framePr w:hSpace="180" w:wrap="around" w:vAnchor="text" w:hAnchor="text" w:y="1"/>
                    <w:suppressOverlap/>
                    <w:rPr>
                      <w:sz w:val="18"/>
                      <w:szCs w:val="16"/>
                    </w:rPr>
                  </w:pPr>
                  <w:r w:rsidRPr="0062249A">
                    <w:rPr>
                      <w:sz w:val="18"/>
                      <w:szCs w:val="16"/>
                    </w:rPr>
                    <w:t>concatenated address</w:t>
                  </w:r>
                </w:p>
              </w:tc>
              <w:tc>
                <w:tcPr>
                  <w:tcW w:w="2126" w:type="dxa"/>
                </w:tcPr>
                <w:p w14:paraId="2DB667A6" w14:textId="77777777" w:rsidR="000F32AF" w:rsidRPr="0062249A" w:rsidRDefault="000F32AF" w:rsidP="00407CE4">
                  <w:pPr>
                    <w:framePr w:hSpace="180" w:wrap="around" w:vAnchor="text" w:hAnchor="text" w:y="1"/>
                    <w:suppressOverlap/>
                    <w:rPr>
                      <w:sz w:val="18"/>
                      <w:szCs w:val="16"/>
                    </w:rPr>
                  </w:pPr>
                </w:p>
              </w:tc>
            </w:tr>
            <w:tr w:rsidR="000F32AF" w:rsidRPr="0062249A" w14:paraId="07835CB7" w14:textId="77777777" w:rsidTr="00534B14">
              <w:tc>
                <w:tcPr>
                  <w:tcW w:w="2263" w:type="dxa"/>
                </w:tcPr>
                <w:p w14:paraId="78938EE3" w14:textId="77777777" w:rsidR="000F32AF" w:rsidRPr="0062249A" w:rsidRDefault="000F32AF" w:rsidP="00407CE4">
                  <w:pPr>
                    <w:framePr w:hSpace="180" w:wrap="around" w:vAnchor="text" w:hAnchor="text" w:y="1"/>
                    <w:suppressOverlap/>
                    <w:rPr>
                      <w:sz w:val="18"/>
                      <w:szCs w:val="16"/>
                    </w:rPr>
                  </w:pPr>
                  <w:r w:rsidRPr="0062249A">
                    <w:rPr>
                      <w:sz w:val="18"/>
                      <w:szCs w:val="16"/>
                    </w:rPr>
                    <w:t>mobileSeatCount</w:t>
                  </w:r>
                </w:p>
              </w:tc>
              <w:tc>
                <w:tcPr>
                  <w:tcW w:w="1559" w:type="dxa"/>
                </w:tcPr>
                <w:p w14:paraId="4FDD8C94" w14:textId="77777777" w:rsidR="000F32AF" w:rsidRPr="0062249A" w:rsidRDefault="000F32AF" w:rsidP="00407CE4">
                  <w:pPr>
                    <w:framePr w:hSpace="180" w:wrap="around" w:vAnchor="text" w:hAnchor="text" w:y="1"/>
                    <w:suppressOverlap/>
                    <w:rPr>
                      <w:sz w:val="18"/>
                      <w:szCs w:val="16"/>
                    </w:rPr>
                  </w:pPr>
                  <w:r w:rsidRPr="0062249A">
                    <w:rPr>
                      <w:sz w:val="18"/>
                      <w:szCs w:val="16"/>
                    </w:rPr>
                    <w:t>integer</w:t>
                  </w:r>
                </w:p>
              </w:tc>
              <w:tc>
                <w:tcPr>
                  <w:tcW w:w="2694" w:type="dxa"/>
                </w:tcPr>
                <w:p w14:paraId="0166FC2F" w14:textId="759C2763" w:rsidR="000F32AF" w:rsidRPr="0062249A" w:rsidRDefault="000F32AF" w:rsidP="00407CE4">
                  <w:pPr>
                    <w:framePr w:hSpace="180" w:wrap="around" w:vAnchor="text" w:hAnchor="text" w:y="1"/>
                    <w:suppressOverlap/>
                    <w:rPr>
                      <w:sz w:val="18"/>
                      <w:szCs w:val="16"/>
                    </w:rPr>
                  </w:pPr>
                  <w:r w:rsidRPr="0062249A">
                    <w:rPr>
                      <w:sz w:val="18"/>
                      <w:szCs w:val="16"/>
                    </w:rPr>
                    <w:t># of mobile seats associated</w:t>
                  </w:r>
                  <w:r w:rsidR="00534B14">
                    <w:rPr>
                      <w:sz w:val="18"/>
                      <w:szCs w:val="16"/>
                    </w:rPr>
                    <w:t xml:space="preserve"> – </w:t>
                  </w:r>
                  <w:r w:rsidR="00534B14" w:rsidRPr="00534B14">
                    <w:rPr>
                      <w:sz w:val="18"/>
                      <w:szCs w:val="16"/>
                      <w:u w:val="single"/>
                    </w:rPr>
                    <w:t>cancelled subs not included in total</w:t>
                  </w:r>
                </w:p>
              </w:tc>
              <w:tc>
                <w:tcPr>
                  <w:tcW w:w="2126" w:type="dxa"/>
                </w:tcPr>
                <w:p w14:paraId="66E5588F" w14:textId="77777777" w:rsidR="000F32AF" w:rsidRPr="0062249A" w:rsidRDefault="000F32AF" w:rsidP="00407CE4">
                  <w:pPr>
                    <w:framePr w:hSpace="180" w:wrap="around" w:vAnchor="text" w:hAnchor="text" w:y="1"/>
                    <w:suppressOverlap/>
                    <w:rPr>
                      <w:sz w:val="18"/>
                      <w:szCs w:val="16"/>
                    </w:rPr>
                  </w:pPr>
                  <w:r w:rsidRPr="0062249A">
                    <w:rPr>
                      <w:sz w:val="18"/>
                      <w:szCs w:val="16"/>
                    </w:rPr>
                    <w:t>5</w:t>
                  </w:r>
                </w:p>
              </w:tc>
            </w:tr>
            <w:tr w:rsidR="000F32AF" w:rsidRPr="0062249A" w14:paraId="7A56D44C" w14:textId="77777777" w:rsidTr="00534B14">
              <w:tc>
                <w:tcPr>
                  <w:tcW w:w="2263" w:type="dxa"/>
                </w:tcPr>
                <w:p w14:paraId="55889399" w14:textId="77777777" w:rsidR="000F32AF" w:rsidRPr="0062249A" w:rsidRDefault="000F32AF" w:rsidP="00407CE4">
                  <w:pPr>
                    <w:framePr w:hSpace="180" w:wrap="around" w:vAnchor="text" w:hAnchor="text" w:y="1"/>
                    <w:suppressOverlap/>
                    <w:rPr>
                      <w:sz w:val="18"/>
                      <w:szCs w:val="16"/>
                    </w:rPr>
                  </w:pPr>
                  <w:r w:rsidRPr="0062249A">
                    <w:rPr>
                      <w:sz w:val="18"/>
                      <w:szCs w:val="16"/>
                    </w:rPr>
                    <w:t>officeSeatCount</w:t>
                  </w:r>
                </w:p>
              </w:tc>
              <w:tc>
                <w:tcPr>
                  <w:tcW w:w="1559" w:type="dxa"/>
                </w:tcPr>
                <w:p w14:paraId="73933A7B" w14:textId="77777777" w:rsidR="000F32AF" w:rsidRPr="0062249A" w:rsidRDefault="000F32AF" w:rsidP="00407CE4">
                  <w:pPr>
                    <w:framePr w:hSpace="180" w:wrap="around" w:vAnchor="text" w:hAnchor="text" w:y="1"/>
                    <w:suppressOverlap/>
                    <w:rPr>
                      <w:sz w:val="18"/>
                      <w:szCs w:val="16"/>
                    </w:rPr>
                  </w:pPr>
                  <w:r w:rsidRPr="0062249A">
                    <w:rPr>
                      <w:sz w:val="18"/>
                      <w:szCs w:val="16"/>
                    </w:rPr>
                    <w:t>integer</w:t>
                  </w:r>
                </w:p>
              </w:tc>
              <w:tc>
                <w:tcPr>
                  <w:tcW w:w="2694" w:type="dxa"/>
                </w:tcPr>
                <w:p w14:paraId="72378215" w14:textId="503DA02F" w:rsidR="000F32AF" w:rsidRPr="0062249A" w:rsidRDefault="00230B37" w:rsidP="00407CE4">
                  <w:pPr>
                    <w:framePr w:hSpace="180" w:wrap="around" w:vAnchor="text" w:hAnchor="text" w:y="1"/>
                    <w:suppressOverlap/>
                    <w:rPr>
                      <w:sz w:val="18"/>
                      <w:szCs w:val="16"/>
                    </w:rPr>
                  </w:pPr>
                  <w:r w:rsidRPr="0062249A">
                    <w:rPr>
                      <w:sz w:val="18"/>
                      <w:szCs w:val="16"/>
                    </w:rPr>
                    <w:t># of office seats asso</w:t>
                  </w:r>
                  <w:r w:rsidR="000F32AF" w:rsidRPr="0062249A">
                    <w:rPr>
                      <w:sz w:val="18"/>
                      <w:szCs w:val="16"/>
                    </w:rPr>
                    <w:t>ciated</w:t>
                  </w:r>
                  <w:r w:rsidR="00534B14" w:rsidRPr="00534B14">
                    <w:rPr>
                      <w:sz w:val="18"/>
                      <w:szCs w:val="16"/>
                    </w:rPr>
                    <w:t xml:space="preserve"> – </w:t>
                  </w:r>
                  <w:r w:rsidR="00534B14" w:rsidRPr="00534B14">
                    <w:rPr>
                      <w:sz w:val="18"/>
                      <w:szCs w:val="16"/>
                      <w:u w:val="single"/>
                    </w:rPr>
                    <w:t>cancelled subs not included in total</w:t>
                  </w:r>
                </w:p>
              </w:tc>
              <w:tc>
                <w:tcPr>
                  <w:tcW w:w="2126" w:type="dxa"/>
                </w:tcPr>
                <w:p w14:paraId="56865424" w14:textId="77777777" w:rsidR="000F32AF" w:rsidRPr="0062249A" w:rsidRDefault="000F32AF" w:rsidP="00407CE4">
                  <w:pPr>
                    <w:framePr w:hSpace="180" w:wrap="around" w:vAnchor="text" w:hAnchor="text" w:y="1"/>
                    <w:suppressOverlap/>
                    <w:rPr>
                      <w:sz w:val="18"/>
                      <w:szCs w:val="16"/>
                    </w:rPr>
                  </w:pPr>
                  <w:r w:rsidRPr="0062249A">
                    <w:rPr>
                      <w:sz w:val="18"/>
                      <w:szCs w:val="16"/>
                    </w:rPr>
                    <w:t>3</w:t>
                  </w:r>
                </w:p>
              </w:tc>
            </w:tr>
            <w:tr w:rsidR="009706B7" w:rsidRPr="0062249A" w14:paraId="4E732D62" w14:textId="77777777" w:rsidTr="00534B14">
              <w:tc>
                <w:tcPr>
                  <w:tcW w:w="2263" w:type="dxa"/>
                </w:tcPr>
                <w:p w14:paraId="5AEE8A1B" w14:textId="6C4BFBC2" w:rsidR="009706B7" w:rsidRPr="009706B7" w:rsidRDefault="009706B7" w:rsidP="00407CE4">
                  <w:pPr>
                    <w:framePr w:hSpace="180" w:wrap="around" w:vAnchor="text" w:hAnchor="text" w:y="1"/>
                    <w:suppressOverlap/>
                    <w:rPr>
                      <w:sz w:val="18"/>
                      <w:szCs w:val="16"/>
                      <w:highlight w:val="yellow"/>
                    </w:rPr>
                  </w:pPr>
                  <w:r w:rsidRPr="009706B7">
                    <w:rPr>
                      <w:sz w:val="18"/>
                      <w:szCs w:val="16"/>
                      <w:highlight w:val="yellow"/>
                    </w:rPr>
                    <w:t>professionalSeatCount</w:t>
                  </w:r>
                </w:p>
              </w:tc>
              <w:tc>
                <w:tcPr>
                  <w:tcW w:w="1559" w:type="dxa"/>
                </w:tcPr>
                <w:p w14:paraId="0C350601" w14:textId="01ACE629" w:rsidR="009706B7" w:rsidRPr="009706B7" w:rsidRDefault="009706B7" w:rsidP="00407CE4">
                  <w:pPr>
                    <w:framePr w:hSpace="180" w:wrap="around" w:vAnchor="text" w:hAnchor="text" w:y="1"/>
                    <w:suppressOverlap/>
                    <w:rPr>
                      <w:sz w:val="18"/>
                      <w:szCs w:val="16"/>
                      <w:highlight w:val="yellow"/>
                    </w:rPr>
                  </w:pPr>
                  <w:r w:rsidRPr="009706B7">
                    <w:rPr>
                      <w:sz w:val="18"/>
                      <w:szCs w:val="16"/>
                      <w:highlight w:val="yellow"/>
                    </w:rPr>
                    <w:t>integer</w:t>
                  </w:r>
                </w:p>
              </w:tc>
              <w:tc>
                <w:tcPr>
                  <w:tcW w:w="2694" w:type="dxa"/>
                </w:tcPr>
                <w:p w14:paraId="6933FFD2" w14:textId="4BE5D672" w:rsidR="009706B7" w:rsidRDefault="009706B7" w:rsidP="00407CE4">
                  <w:pPr>
                    <w:framePr w:hSpace="180" w:wrap="around" w:vAnchor="text" w:hAnchor="text" w:y="1"/>
                    <w:suppressOverlap/>
                    <w:rPr>
                      <w:sz w:val="18"/>
                      <w:szCs w:val="16"/>
                    </w:rPr>
                  </w:pPr>
                  <w:r w:rsidRPr="009706B7">
                    <w:rPr>
                      <w:sz w:val="18"/>
                      <w:szCs w:val="16"/>
                      <w:highlight w:val="yellow"/>
                    </w:rPr>
                    <w:t># of prof seats associated</w:t>
                  </w:r>
                  <w:r w:rsidR="00534B14">
                    <w:rPr>
                      <w:sz w:val="18"/>
                      <w:szCs w:val="16"/>
                    </w:rPr>
                    <w:t xml:space="preserve"> – </w:t>
                  </w:r>
                  <w:r w:rsidR="00534B14" w:rsidRPr="00534B14">
                    <w:rPr>
                      <w:sz w:val="18"/>
                      <w:szCs w:val="16"/>
                      <w:u w:val="single"/>
                    </w:rPr>
                    <w:t xml:space="preserve"> cancelled subs not included in total</w:t>
                  </w:r>
                </w:p>
              </w:tc>
              <w:tc>
                <w:tcPr>
                  <w:tcW w:w="2126" w:type="dxa"/>
                </w:tcPr>
                <w:p w14:paraId="0AEA029E" w14:textId="67AE7DE4" w:rsidR="009706B7" w:rsidRPr="0062249A" w:rsidRDefault="009706B7" w:rsidP="00407CE4">
                  <w:pPr>
                    <w:framePr w:hSpace="180" w:wrap="around" w:vAnchor="text" w:hAnchor="text" w:y="1"/>
                    <w:suppressOverlap/>
                    <w:rPr>
                      <w:sz w:val="18"/>
                      <w:szCs w:val="16"/>
                    </w:rPr>
                  </w:pPr>
                  <w:r>
                    <w:rPr>
                      <w:sz w:val="18"/>
                      <w:szCs w:val="16"/>
                    </w:rPr>
                    <w:t>4</w:t>
                  </w:r>
                </w:p>
              </w:tc>
            </w:tr>
            <w:tr w:rsidR="009706B7" w:rsidRPr="0062249A" w14:paraId="6BC53B84" w14:textId="77777777" w:rsidTr="00534B14">
              <w:tc>
                <w:tcPr>
                  <w:tcW w:w="2263" w:type="dxa"/>
                </w:tcPr>
                <w:p w14:paraId="203E8D3A" w14:textId="0889324A" w:rsidR="009706B7" w:rsidRPr="0062249A" w:rsidRDefault="009706B7" w:rsidP="00407CE4">
                  <w:pPr>
                    <w:framePr w:hSpace="180" w:wrap="around" w:vAnchor="text" w:hAnchor="text" w:y="1"/>
                    <w:suppressOverlap/>
                    <w:rPr>
                      <w:sz w:val="18"/>
                      <w:szCs w:val="16"/>
                    </w:rPr>
                  </w:pPr>
                  <w:r>
                    <w:rPr>
                      <w:sz w:val="18"/>
                      <w:szCs w:val="16"/>
                    </w:rPr>
                    <w:t>seatList</w:t>
                  </w:r>
                </w:p>
              </w:tc>
              <w:tc>
                <w:tcPr>
                  <w:tcW w:w="1559" w:type="dxa"/>
                </w:tcPr>
                <w:p w14:paraId="1ABCA7F7" w14:textId="125AF3C3" w:rsidR="009706B7" w:rsidRPr="0062249A" w:rsidRDefault="009706B7" w:rsidP="00407CE4">
                  <w:pPr>
                    <w:framePr w:hSpace="180" w:wrap="around" w:vAnchor="text" w:hAnchor="text" w:y="1"/>
                    <w:suppressOverlap/>
                    <w:rPr>
                      <w:sz w:val="18"/>
                      <w:szCs w:val="16"/>
                    </w:rPr>
                  </w:pPr>
                  <w:r>
                    <w:rPr>
                      <w:sz w:val="18"/>
                      <w:szCs w:val="16"/>
                    </w:rPr>
                    <w:t>[SeatInfo]</w:t>
                  </w:r>
                </w:p>
              </w:tc>
              <w:tc>
                <w:tcPr>
                  <w:tcW w:w="2694" w:type="dxa"/>
                </w:tcPr>
                <w:p w14:paraId="5284638E" w14:textId="46464021" w:rsidR="009706B7" w:rsidRPr="0062249A" w:rsidRDefault="009706B7" w:rsidP="00407CE4">
                  <w:pPr>
                    <w:framePr w:hSpace="180" w:wrap="around" w:vAnchor="text" w:hAnchor="text" w:y="1"/>
                    <w:suppressOverlap/>
                    <w:rPr>
                      <w:sz w:val="18"/>
                      <w:szCs w:val="16"/>
                    </w:rPr>
                  </w:pPr>
                  <w:r>
                    <w:rPr>
                      <w:sz w:val="18"/>
                      <w:szCs w:val="16"/>
                    </w:rPr>
                    <w:t>see below</w:t>
                  </w:r>
                </w:p>
              </w:tc>
              <w:tc>
                <w:tcPr>
                  <w:tcW w:w="2126" w:type="dxa"/>
                </w:tcPr>
                <w:p w14:paraId="3BEC1A99" w14:textId="77777777" w:rsidR="009706B7" w:rsidRPr="0062249A" w:rsidRDefault="009706B7" w:rsidP="00407CE4">
                  <w:pPr>
                    <w:framePr w:hSpace="180" w:wrap="around" w:vAnchor="text" w:hAnchor="text" w:y="1"/>
                    <w:suppressOverlap/>
                    <w:rPr>
                      <w:sz w:val="18"/>
                      <w:szCs w:val="16"/>
                    </w:rPr>
                  </w:pPr>
                </w:p>
              </w:tc>
            </w:tr>
          </w:tbl>
          <w:p w14:paraId="701B6509" w14:textId="77777777" w:rsidR="000F32AF" w:rsidRDefault="000F32AF" w:rsidP="000F32AF"/>
          <w:p w14:paraId="4D12E2F6" w14:textId="574341FF" w:rsidR="0062249A" w:rsidRPr="0062249A" w:rsidRDefault="0062249A" w:rsidP="0062249A">
            <w:pPr>
              <w:rPr>
                <w:sz w:val="18"/>
                <w:szCs w:val="16"/>
                <w:highlight w:val="yellow"/>
              </w:rPr>
            </w:pPr>
            <w:r w:rsidRPr="0062249A">
              <w:rPr>
                <w:sz w:val="18"/>
                <w:szCs w:val="16"/>
                <w:highlight w:val="yellow"/>
              </w:rPr>
              <w:t xml:space="preserve">where </w:t>
            </w:r>
            <w:r w:rsidRPr="0062249A">
              <w:rPr>
                <w:b/>
                <w:sz w:val="18"/>
                <w:szCs w:val="16"/>
                <w:highlight w:val="yellow"/>
              </w:rPr>
              <w:t>SeatInfo</w:t>
            </w:r>
            <w:r w:rsidRPr="0062249A">
              <w:rPr>
                <w:sz w:val="18"/>
                <w:szCs w:val="16"/>
                <w:highlight w:val="yellow"/>
              </w:rPr>
              <w:t xml:space="preserve"> is:</w:t>
            </w:r>
          </w:p>
          <w:p w14:paraId="6899E36A" w14:textId="77777777" w:rsidR="0062249A" w:rsidRPr="0062249A" w:rsidRDefault="0062249A" w:rsidP="0062249A">
            <w:pPr>
              <w:rPr>
                <w:sz w:val="18"/>
                <w:szCs w:val="16"/>
                <w:highlight w:val="yellow"/>
              </w:rPr>
            </w:pPr>
          </w:p>
          <w:tbl>
            <w:tblPr>
              <w:tblStyle w:val="TableGrid"/>
              <w:tblW w:w="0" w:type="auto"/>
              <w:tblLayout w:type="fixed"/>
              <w:tblLook w:val="04A0" w:firstRow="1" w:lastRow="0" w:firstColumn="1" w:lastColumn="0" w:noHBand="0" w:noVBand="1"/>
            </w:tblPr>
            <w:tblGrid>
              <w:gridCol w:w="1696"/>
              <w:gridCol w:w="1560"/>
              <w:gridCol w:w="1429"/>
              <w:gridCol w:w="3957"/>
            </w:tblGrid>
            <w:tr w:rsidR="0062249A" w:rsidRPr="0062249A" w14:paraId="6DE432AF" w14:textId="77777777" w:rsidTr="0062249A">
              <w:tc>
                <w:tcPr>
                  <w:tcW w:w="1696" w:type="dxa"/>
                  <w:shd w:val="clear" w:color="auto" w:fill="D9D9D9" w:themeFill="background1" w:themeFillShade="D9"/>
                </w:tcPr>
                <w:p w14:paraId="72B63BF6" w14:textId="77777777" w:rsidR="0062249A" w:rsidRPr="0062249A" w:rsidRDefault="0062249A" w:rsidP="00407CE4">
                  <w:pPr>
                    <w:framePr w:hSpace="180" w:wrap="around" w:vAnchor="text" w:hAnchor="text" w:y="1"/>
                    <w:suppressOverlap/>
                    <w:rPr>
                      <w:b/>
                      <w:sz w:val="18"/>
                      <w:szCs w:val="16"/>
                      <w:highlight w:val="yellow"/>
                    </w:rPr>
                  </w:pPr>
                  <w:r w:rsidRPr="0062249A">
                    <w:rPr>
                      <w:b/>
                      <w:sz w:val="18"/>
                      <w:szCs w:val="16"/>
                      <w:highlight w:val="yellow"/>
                    </w:rPr>
                    <w:t>Field</w:t>
                  </w:r>
                </w:p>
              </w:tc>
              <w:tc>
                <w:tcPr>
                  <w:tcW w:w="1560" w:type="dxa"/>
                  <w:shd w:val="clear" w:color="auto" w:fill="D9D9D9" w:themeFill="background1" w:themeFillShade="D9"/>
                </w:tcPr>
                <w:p w14:paraId="54274021" w14:textId="77777777" w:rsidR="0062249A" w:rsidRPr="0062249A" w:rsidRDefault="0062249A" w:rsidP="00407CE4">
                  <w:pPr>
                    <w:framePr w:hSpace="180" w:wrap="around" w:vAnchor="text" w:hAnchor="text" w:y="1"/>
                    <w:suppressOverlap/>
                    <w:rPr>
                      <w:b/>
                      <w:sz w:val="18"/>
                      <w:szCs w:val="16"/>
                      <w:highlight w:val="yellow"/>
                    </w:rPr>
                  </w:pPr>
                  <w:r w:rsidRPr="0062249A">
                    <w:rPr>
                      <w:b/>
                      <w:sz w:val="18"/>
                      <w:szCs w:val="16"/>
                      <w:highlight w:val="yellow"/>
                    </w:rPr>
                    <w:t>Datatype</w:t>
                  </w:r>
                </w:p>
              </w:tc>
              <w:tc>
                <w:tcPr>
                  <w:tcW w:w="1429" w:type="dxa"/>
                  <w:shd w:val="clear" w:color="auto" w:fill="D9D9D9" w:themeFill="background1" w:themeFillShade="D9"/>
                </w:tcPr>
                <w:p w14:paraId="00D42442" w14:textId="77777777" w:rsidR="0062249A" w:rsidRPr="0062249A" w:rsidRDefault="0062249A" w:rsidP="00407CE4">
                  <w:pPr>
                    <w:framePr w:hSpace="180" w:wrap="around" w:vAnchor="text" w:hAnchor="text" w:y="1"/>
                    <w:suppressOverlap/>
                    <w:rPr>
                      <w:b/>
                      <w:sz w:val="18"/>
                      <w:szCs w:val="16"/>
                      <w:highlight w:val="yellow"/>
                    </w:rPr>
                  </w:pPr>
                  <w:r w:rsidRPr="0062249A">
                    <w:rPr>
                      <w:b/>
                      <w:sz w:val="18"/>
                      <w:szCs w:val="16"/>
                      <w:highlight w:val="yellow"/>
                    </w:rPr>
                    <w:t>Description</w:t>
                  </w:r>
                </w:p>
              </w:tc>
              <w:tc>
                <w:tcPr>
                  <w:tcW w:w="3957" w:type="dxa"/>
                  <w:shd w:val="clear" w:color="auto" w:fill="D9D9D9" w:themeFill="background1" w:themeFillShade="D9"/>
                </w:tcPr>
                <w:p w14:paraId="657FAB86" w14:textId="77777777" w:rsidR="0062249A" w:rsidRPr="0062249A" w:rsidRDefault="0062249A" w:rsidP="00407CE4">
                  <w:pPr>
                    <w:framePr w:hSpace="180" w:wrap="around" w:vAnchor="text" w:hAnchor="text" w:y="1"/>
                    <w:suppressOverlap/>
                    <w:rPr>
                      <w:b/>
                      <w:sz w:val="18"/>
                      <w:szCs w:val="16"/>
                      <w:highlight w:val="yellow"/>
                    </w:rPr>
                  </w:pPr>
                  <w:r w:rsidRPr="0062249A">
                    <w:rPr>
                      <w:b/>
                      <w:sz w:val="18"/>
                      <w:szCs w:val="16"/>
                      <w:highlight w:val="yellow"/>
                    </w:rPr>
                    <w:t>Possible/typical values</w:t>
                  </w:r>
                </w:p>
              </w:tc>
            </w:tr>
            <w:tr w:rsidR="0062249A" w:rsidRPr="0062249A" w14:paraId="485ECE63" w14:textId="77777777" w:rsidTr="0062249A">
              <w:tc>
                <w:tcPr>
                  <w:tcW w:w="1696" w:type="dxa"/>
                </w:tcPr>
                <w:p w14:paraId="6679444E" w14:textId="3A38DA1B"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phoneNumberTxt</w:t>
                  </w:r>
                </w:p>
              </w:tc>
              <w:tc>
                <w:tcPr>
                  <w:tcW w:w="1560" w:type="dxa"/>
                </w:tcPr>
                <w:p w14:paraId="553E515B" w14:textId="77777777"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String</w:t>
                  </w:r>
                </w:p>
              </w:tc>
              <w:tc>
                <w:tcPr>
                  <w:tcW w:w="1429" w:type="dxa"/>
                </w:tcPr>
                <w:p w14:paraId="52C3F4E9" w14:textId="0271571E"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mobile number</w:t>
                  </w:r>
                </w:p>
              </w:tc>
              <w:tc>
                <w:tcPr>
                  <w:tcW w:w="3957" w:type="dxa"/>
                </w:tcPr>
                <w:p w14:paraId="42977B37" w14:textId="5127BF96" w:rsidR="0062249A" w:rsidRPr="0062249A" w:rsidRDefault="0062249A" w:rsidP="00407CE4">
                  <w:pPr>
                    <w:framePr w:hSpace="180" w:wrap="around" w:vAnchor="text" w:hAnchor="text" w:y="1"/>
                    <w:suppressOverlap/>
                    <w:rPr>
                      <w:sz w:val="18"/>
                      <w:szCs w:val="16"/>
                      <w:highlight w:val="yellow"/>
                    </w:rPr>
                  </w:pPr>
                </w:p>
              </w:tc>
            </w:tr>
            <w:tr w:rsidR="0062249A" w:rsidRPr="0062249A" w14:paraId="58BD76C0" w14:textId="77777777" w:rsidTr="0062249A">
              <w:tc>
                <w:tcPr>
                  <w:tcW w:w="1696" w:type="dxa"/>
                </w:tcPr>
                <w:p w14:paraId="78208AE5" w14:textId="5A1BFB67"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subscriptionId</w:t>
                  </w:r>
                </w:p>
              </w:tc>
              <w:tc>
                <w:tcPr>
                  <w:tcW w:w="1560" w:type="dxa"/>
                </w:tcPr>
                <w:p w14:paraId="137D78B7" w14:textId="3A1B2391"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String</w:t>
                  </w:r>
                </w:p>
              </w:tc>
              <w:tc>
                <w:tcPr>
                  <w:tcW w:w="1429" w:type="dxa"/>
                </w:tcPr>
                <w:p w14:paraId="4F8CD255" w14:textId="48B8A85F"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subscription id</w:t>
                  </w:r>
                </w:p>
              </w:tc>
              <w:tc>
                <w:tcPr>
                  <w:tcW w:w="3957" w:type="dxa"/>
                </w:tcPr>
                <w:p w14:paraId="686DD627" w14:textId="6F201176" w:rsidR="0062249A" w:rsidRPr="0062249A" w:rsidRDefault="0062249A" w:rsidP="00407CE4">
                  <w:pPr>
                    <w:framePr w:hSpace="180" w:wrap="around" w:vAnchor="text" w:hAnchor="text" w:y="1"/>
                    <w:suppressOverlap/>
                    <w:rPr>
                      <w:sz w:val="18"/>
                      <w:szCs w:val="16"/>
                      <w:highlight w:val="yellow"/>
                    </w:rPr>
                  </w:pPr>
                </w:p>
              </w:tc>
            </w:tr>
            <w:tr w:rsidR="0062249A" w:rsidRPr="0062249A" w14:paraId="28940E54" w14:textId="77777777" w:rsidTr="0062249A">
              <w:tc>
                <w:tcPr>
                  <w:tcW w:w="1696" w:type="dxa"/>
                  <w:shd w:val="clear" w:color="auto" w:fill="auto"/>
                </w:tcPr>
                <w:p w14:paraId="778182C2" w14:textId="3171D2D3"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seatTypeCd</w:t>
                  </w:r>
                </w:p>
              </w:tc>
              <w:tc>
                <w:tcPr>
                  <w:tcW w:w="1560" w:type="dxa"/>
                  <w:shd w:val="clear" w:color="auto" w:fill="auto"/>
                </w:tcPr>
                <w:p w14:paraId="3E82329B" w14:textId="77777777"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String</w:t>
                  </w:r>
                </w:p>
              </w:tc>
              <w:tc>
                <w:tcPr>
                  <w:tcW w:w="1429" w:type="dxa"/>
                  <w:shd w:val="clear" w:color="auto" w:fill="auto"/>
                </w:tcPr>
                <w:p w14:paraId="23DC2DF7" w14:textId="76B1B334" w:rsidR="0062249A" w:rsidRPr="0062249A" w:rsidRDefault="0062249A" w:rsidP="00407CE4">
                  <w:pPr>
                    <w:framePr w:hSpace="180" w:wrap="around" w:vAnchor="text" w:hAnchor="text" w:y="1"/>
                    <w:suppressOverlap/>
                    <w:rPr>
                      <w:sz w:val="18"/>
                      <w:szCs w:val="16"/>
                      <w:highlight w:val="yellow"/>
                    </w:rPr>
                  </w:pPr>
                  <w:r w:rsidRPr="0062249A">
                    <w:rPr>
                      <w:sz w:val="18"/>
                      <w:szCs w:val="16"/>
                      <w:highlight w:val="yellow"/>
                    </w:rPr>
                    <w:t>type of seat</w:t>
                  </w:r>
                </w:p>
              </w:tc>
              <w:tc>
                <w:tcPr>
                  <w:tcW w:w="3957" w:type="dxa"/>
                  <w:shd w:val="clear" w:color="auto" w:fill="auto"/>
                </w:tcPr>
                <w:p w14:paraId="50DC2569" w14:textId="4FF79225" w:rsidR="0062249A" w:rsidRPr="0062249A" w:rsidRDefault="009706B7" w:rsidP="00407CE4">
                  <w:pPr>
                    <w:framePr w:hSpace="180" w:wrap="around" w:vAnchor="text" w:hAnchor="text" w:y="1"/>
                    <w:suppressOverlap/>
                    <w:rPr>
                      <w:sz w:val="18"/>
                      <w:szCs w:val="16"/>
                    </w:rPr>
                  </w:pPr>
                  <w:r>
                    <w:rPr>
                      <w:rFonts w:cstheme="minorHAnsi"/>
                      <w:sz w:val="18"/>
                      <w:szCs w:val="18"/>
                      <w:highlight w:val="yellow"/>
                    </w:rPr>
                    <w:t>"MOBL", "OFFC", "PRO</w:t>
                  </w:r>
                  <w:r w:rsidRPr="009706B7">
                    <w:rPr>
                      <w:rFonts w:cstheme="minorHAnsi"/>
                      <w:sz w:val="18"/>
                      <w:szCs w:val="18"/>
                      <w:highlight w:val="yellow"/>
                    </w:rPr>
                    <w:t>F"</w:t>
                  </w:r>
                </w:p>
              </w:tc>
            </w:tr>
          </w:tbl>
          <w:p w14:paraId="0090C645" w14:textId="77777777" w:rsidR="0062249A" w:rsidRPr="0062249A" w:rsidRDefault="0062249A" w:rsidP="000F32AF"/>
          <w:p w14:paraId="1E907C58" w14:textId="401E23F8" w:rsidR="000F32AF" w:rsidRPr="0062249A" w:rsidRDefault="000F32AF" w:rsidP="000F32AF">
            <w:pPr>
              <w:rPr>
                <w:sz w:val="18"/>
                <w:szCs w:val="16"/>
              </w:rPr>
            </w:pPr>
            <w:r w:rsidRPr="0062249A">
              <w:rPr>
                <w:sz w:val="18"/>
                <w:szCs w:val="16"/>
              </w:rPr>
              <w:t xml:space="preserve">where </w:t>
            </w:r>
            <w:r w:rsidRPr="0062249A">
              <w:rPr>
                <w:b/>
                <w:sz w:val="18"/>
                <w:szCs w:val="16"/>
              </w:rPr>
              <w:t>SeatAddress</w:t>
            </w:r>
            <w:r w:rsidRPr="0062249A">
              <w:rPr>
                <w:sz w:val="18"/>
                <w:szCs w:val="16"/>
              </w:rPr>
              <w:t xml:space="preserve"> is:</w:t>
            </w:r>
          </w:p>
          <w:p w14:paraId="1C82C7CB" w14:textId="77777777" w:rsidR="000F32AF" w:rsidRPr="0062249A" w:rsidRDefault="000F32AF" w:rsidP="00773A56">
            <w:pPr>
              <w:rPr>
                <w:sz w:val="18"/>
                <w:szCs w:val="16"/>
              </w:rPr>
            </w:pPr>
          </w:p>
          <w:tbl>
            <w:tblPr>
              <w:tblStyle w:val="TableGrid"/>
              <w:tblW w:w="0" w:type="auto"/>
              <w:tblLayout w:type="fixed"/>
              <w:tblLook w:val="04A0" w:firstRow="1" w:lastRow="0" w:firstColumn="1" w:lastColumn="0" w:noHBand="0" w:noVBand="1"/>
            </w:tblPr>
            <w:tblGrid>
              <w:gridCol w:w="1280"/>
              <w:gridCol w:w="905"/>
              <w:gridCol w:w="2523"/>
              <w:gridCol w:w="2550"/>
            </w:tblGrid>
            <w:tr w:rsidR="000F32AF" w:rsidRPr="0062249A" w14:paraId="1664D4DA" w14:textId="77777777" w:rsidTr="0062249A">
              <w:tc>
                <w:tcPr>
                  <w:tcW w:w="1280" w:type="dxa"/>
                  <w:shd w:val="clear" w:color="auto" w:fill="D9D9D9" w:themeFill="background1" w:themeFillShade="D9"/>
                </w:tcPr>
                <w:p w14:paraId="23FFCC13" w14:textId="77777777" w:rsidR="000F32AF" w:rsidRPr="0062249A" w:rsidRDefault="000F32AF" w:rsidP="00407CE4">
                  <w:pPr>
                    <w:framePr w:hSpace="180" w:wrap="around" w:vAnchor="text" w:hAnchor="text" w:y="1"/>
                    <w:suppressOverlap/>
                    <w:rPr>
                      <w:b/>
                      <w:sz w:val="18"/>
                      <w:szCs w:val="16"/>
                    </w:rPr>
                  </w:pPr>
                  <w:r w:rsidRPr="0062249A">
                    <w:rPr>
                      <w:b/>
                      <w:sz w:val="18"/>
                      <w:szCs w:val="16"/>
                    </w:rPr>
                    <w:t>Field</w:t>
                  </w:r>
                </w:p>
              </w:tc>
              <w:tc>
                <w:tcPr>
                  <w:tcW w:w="905" w:type="dxa"/>
                  <w:shd w:val="clear" w:color="auto" w:fill="D9D9D9" w:themeFill="background1" w:themeFillShade="D9"/>
                </w:tcPr>
                <w:p w14:paraId="2744BCD6" w14:textId="77777777" w:rsidR="000F32AF" w:rsidRPr="0062249A" w:rsidRDefault="000F32AF" w:rsidP="00407CE4">
                  <w:pPr>
                    <w:framePr w:hSpace="180" w:wrap="around" w:vAnchor="text" w:hAnchor="text" w:y="1"/>
                    <w:suppressOverlap/>
                    <w:rPr>
                      <w:b/>
                      <w:sz w:val="18"/>
                      <w:szCs w:val="16"/>
                    </w:rPr>
                  </w:pPr>
                  <w:r w:rsidRPr="0062249A">
                    <w:rPr>
                      <w:b/>
                      <w:sz w:val="18"/>
                      <w:szCs w:val="16"/>
                    </w:rPr>
                    <w:t>Datatype</w:t>
                  </w:r>
                </w:p>
              </w:tc>
              <w:tc>
                <w:tcPr>
                  <w:tcW w:w="2523" w:type="dxa"/>
                  <w:shd w:val="clear" w:color="auto" w:fill="D9D9D9" w:themeFill="background1" w:themeFillShade="D9"/>
                </w:tcPr>
                <w:p w14:paraId="130D1F9B" w14:textId="77777777" w:rsidR="000F32AF" w:rsidRPr="0062249A" w:rsidRDefault="000F32AF" w:rsidP="00407CE4">
                  <w:pPr>
                    <w:framePr w:hSpace="180" w:wrap="around" w:vAnchor="text" w:hAnchor="text" w:y="1"/>
                    <w:suppressOverlap/>
                    <w:rPr>
                      <w:b/>
                      <w:sz w:val="18"/>
                      <w:szCs w:val="16"/>
                    </w:rPr>
                  </w:pPr>
                  <w:r w:rsidRPr="0062249A">
                    <w:rPr>
                      <w:b/>
                      <w:sz w:val="18"/>
                      <w:szCs w:val="16"/>
                    </w:rPr>
                    <w:t>Description</w:t>
                  </w:r>
                </w:p>
              </w:tc>
              <w:tc>
                <w:tcPr>
                  <w:tcW w:w="2550" w:type="dxa"/>
                  <w:shd w:val="clear" w:color="auto" w:fill="D9D9D9" w:themeFill="background1" w:themeFillShade="D9"/>
                </w:tcPr>
                <w:p w14:paraId="79824A2F" w14:textId="77777777" w:rsidR="000F32AF" w:rsidRPr="0062249A" w:rsidRDefault="000F32AF" w:rsidP="00407CE4">
                  <w:pPr>
                    <w:framePr w:hSpace="180" w:wrap="around" w:vAnchor="text" w:hAnchor="text" w:y="1"/>
                    <w:suppressOverlap/>
                    <w:rPr>
                      <w:b/>
                      <w:sz w:val="18"/>
                      <w:szCs w:val="16"/>
                    </w:rPr>
                  </w:pPr>
                  <w:r w:rsidRPr="0062249A">
                    <w:rPr>
                      <w:b/>
                      <w:sz w:val="18"/>
                      <w:szCs w:val="16"/>
                    </w:rPr>
                    <w:t>Possible/typical values</w:t>
                  </w:r>
                </w:p>
              </w:tc>
            </w:tr>
            <w:tr w:rsidR="000F32AF" w:rsidRPr="0062249A" w14:paraId="58B84779" w14:textId="77777777" w:rsidTr="0062249A">
              <w:tc>
                <w:tcPr>
                  <w:tcW w:w="1280" w:type="dxa"/>
                </w:tcPr>
                <w:p w14:paraId="354678B3" w14:textId="77777777" w:rsidR="000F32AF" w:rsidRPr="0062249A" w:rsidRDefault="000F32AF" w:rsidP="00407CE4">
                  <w:pPr>
                    <w:framePr w:hSpace="180" w:wrap="around" w:vAnchor="text" w:hAnchor="text" w:y="1"/>
                    <w:suppressOverlap/>
                    <w:rPr>
                      <w:sz w:val="18"/>
                      <w:szCs w:val="16"/>
                    </w:rPr>
                  </w:pPr>
                  <w:r w:rsidRPr="0062249A">
                    <w:rPr>
                      <w:sz w:val="18"/>
                      <w:szCs w:val="16"/>
                    </w:rPr>
                    <w:t>streetNum</w:t>
                  </w:r>
                </w:p>
              </w:tc>
              <w:tc>
                <w:tcPr>
                  <w:tcW w:w="905" w:type="dxa"/>
                </w:tcPr>
                <w:p w14:paraId="6B914C22" w14:textId="77777777"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523" w:type="dxa"/>
                </w:tcPr>
                <w:p w14:paraId="40229DC7" w14:textId="77777777" w:rsidR="000F32AF" w:rsidRPr="0062249A" w:rsidRDefault="000F32AF" w:rsidP="00407CE4">
                  <w:pPr>
                    <w:framePr w:hSpace="180" w:wrap="around" w:vAnchor="text" w:hAnchor="text" w:y="1"/>
                    <w:suppressOverlap/>
                    <w:rPr>
                      <w:sz w:val="18"/>
                      <w:szCs w:val="16"/>
                    </w:rPr>
                  </w:pPr>
                  <w:r w:rsidRPr="0062249A">
                    <w:rPr>
                      <w:sz w:val="18"/>
                      <w:szCs w:val="16"/>
                    </w:rPr>
                    <w:t>Street number</w:t>
                  </w:r>
                </w:p>
              </w:tc>
              <w:tc>
                <w:tcPr>
                  <w:tcW w:w="2550" w:type="dxa"/>
                </w:tcPr>
                <w:p w14:paraId="0B0BA4A7" w14:textId="77777777" w:rsidR="000F32AF" w:rsidRPr="0062249A" w:rsidRDefault="000F32AF" w:rsidP="00407CE4">
                  <w:pPr>
                    <w:framePr w:hSpace="180" w:wrap="around" w:vAnchor="text" w:hAnchor="text" w:y="1"/>
                    <w:suppressOverlap/>
                    <w:rPr>
                      <w:sz w:val="18"/>
                      <w:szCs w:val="16"/>
                    </w:rPr>
                  </w:pPr>
                  <w:r w:rsidRPr="0062249A">
                    <w:rPr>
                      <w:sz w:val="18"/>
                      <w:szCs w:val="16"/>
                    </w:rPr>
                    <w:t>45</w:t>
                  </w:r>
                </w:p>
              </w:tc>
            </w:tr>
            <w:tr w:rsidR="000F32AF" w:rsidRPr="0062249A" w14:paraId="2FF83696" w14:textId="77777777" w:rsidTr="0062249A">
              <w:tc>
                <w:tcPr>
                  <w:tcW w:w="1280" w:type="dxa"/>
                </w:tcPr>
                <w:p w14:paraId="309ADEA0" w14:textId="77777777" w:rsidR="000F32AF" w:rsidRPr="0062249A" w:rsidRDefault="000F32AF" w:rsidP="00407CE4">
                  <w:pPr>
                    <w:framePr w:hSpace="180" w:wrap="around" w:vAnchor="text" w:hAnchor="text" w:y="1"/>
                    <w:suppressOverlap/>
                    <w:rPr>
                      <w:sz w:val="18"/>
                      <w:szCs w:val="16"/>
                    </w:rPr>
                  </w:pPr>
                  <w:r w:rsidRPr="0062249A">
                    <w:rPr>
                      <w:sz w:val="18"/>
                      <w:szCs w:val="16"/>
                    </w:rPr>
                    <w:t>streetName</w:t>
                  </w:r>
                </w:p>
              </w:tc>
              <w:tc>
                <w:tcPr>
                  <w:tcW w:w="905" w:type="dxa"/>
                </w:tcPr>
                <w:p w14:paraId="405B68A8" w14:textId="77777777"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523" w:type="dxa"/>
                </w:tcPr>
                <w:p w14:paraId="0DCAC848" w14:textId="77777777" w:rsidR="000F32AF" w:rsidRPr="0062249A" w:rsidRDefault="000F32AF" w:rsidP="00407CE4">
                  <w:pPr>
                    <w:framePr w:hSpace="180" w:wrap="around" w:vAnchor="text" w:hAnchor="text" w:y="1"/>
                    <w:suppressOverlap/>
                    <w:rPr>
                      <w:sz w:val="18"/>
                      <w:szCs w:val="16"/>
                    </w:rPr>
                  </w:pPr>
                  <w:r w:rsidRPr="0062249A">
                    <w:rPr>
                      <w:sz w:val="18"/>
                      <w:szCs w:val="16"/>
                    </w:rPr>
                    <w:t>Street name</w:t>
                  </w:r>
                </w:p>
              </w:tc>
              <w:tc>
                <w:tcPr>
                  <w:tcW w:w="2550" w:type="dxa"/>
                </w:tcPr>
                <w:p w14:paraId="37721E11" w14:textId="77777777" w:rsidR="000F32AF" w:rsidRPr="0062249A" w:rsidRDefault="000F32AF" w:rsidP="00407CE4">
                  <w:pPr>
                    <w:framePr w:hSpace="180" w:wrap="around" w:vAnchor="text" w:hAnchor="text" w:y="1"/>
                    <w:suppressOverlap/>
                    <w:rPr>
                      <w:sz w:val="18"/>
                      <w:szCs w:val="16"/>
                    </w:rPr>
                  </w:pPr>
                  <w:r w:rsidRPr="0062249A">
                    <w:rPr>
                      <w:sz w:val="18"/>
                      <w:szCs w:val="16"/>
                    </w:rPr>
                    <w:t>King, Jarvis</w:t>
                  </w:r>
                </w:p>
              </w:tc>
            </w:tr>
            <w:tr w:rsidR="000F32AF" w:rsidRPr="0062249A" w14:paraId="6A868577" w14:textId="77777777" w:rsidTr="0062249A">
              <w:tc>
                <w:tcPr>
                  <w:tcW w:w="1280" w:type="dxa"/>
                  <w:shd w:val="clear" w:color="auto" w:fill="auto"/>
                </w:tcPr>
                <w:p w14:paraId="6052EC1C" w14:textId="77777777" w:rsidR="000F32AF" w:rsidRPr="0062249A" w:rsidRDefault="000F32AF" w:rsidP="00407CE4">
                  <w:pPr>
                    <w:framePr w:hSpace="180" w:wrap="around" w:vAnchor="text" w:hAnchor="text" w:y="1"/>
                    <w:suppressOverlap/>
                    <w:rPr>
                      <w:sz w:val="18"/>
                      <w:szCs w:val="16"/>
                    </w:rPr>
                  </w:pPr>
                  <w:r w:rsidRPr="0062249A">
                    <w:rPr>
                      <w:sz w:val="18"/>
                      <w:szCs w:val="16"/>
                    </w:rPr>
                    <w:t>unitTypeCd</w:t>
                  </w:r>
                </w:p>
              </w:tc>
              <w:tc>
                <w:tcPr>
                  <w:tcW w:w="905" w:type="dxa"/>
                  <w:shd w:val="clear" w:color="auto" w:fill="auto"/>
                </w:tcPr>
                <w:p w14:paraId="6838E348" w14:textId="77777777"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69743DAF" w14:textId="77777777" w:rsidR="000F32AF" w:rsidRPr="0062249A" w:rsidRDefault="000F32AF" w:rsidP="00407CE4">
                  <w:pPr>
                    <w:framePr w:hSpace="180" w:wrap="around" w:vAnchor="text" w:hAnchor="text" w:y="1"/>
                    <w:suppressOverlap/>
                    <w:rPr>
                      <w:sz w:val="18"/>
                      <w:szCs w:val="16"/>
                    </w:rPr>
                  </w:pPr>
                  <w:r w:rsidRPr="0062249A">
                    <w:rPr>
                      <w:sz w:val="18"/>
                      <w:szCs w:val="16"/>
                    </w:rPr>
                    <w:t>Code for unit type</w:t>
                  </w:r>
                </w:p>
              </w:tc>
              <w:tc>
                <w:tcPr>
                  <w:tcW w:w="2550" w:type="dxa"/>
                  <w:shd w:val="clear" w:color="auto" w:fill="auto"/>
                </w:tcPr>
                <w:p w14:paraId="2B6F5E6F" w14:textId="77777777" w:rsidR="000F32AF" w:rsidRPr="0062249A" w:rsidRDefault="000F32AF" w:rsidP="00407CE4">
                  <w:pPr>
                    <w:framePr w:hSpace="180" w:wrap="around" w:vAnchor="text" w:hAnchor="text" w:y="1"/>
                    <w:suppressOverlap/>
                    <w:rPr>
                      <w:sz w:val="18"/>
                      <w:szCs w:val="16"/>
                    </w:rPr>
                  </w:pPr>
                  <w:r w:rsidRPr="0062249A">
                    <w:rPr>
                      <w:sz w:val="18"/>
                      <w:szCs w:val="16"/>
                    </w:rPr>
                    <w:t>"APT",  "SUITE"</w:t>
                  </w:r>
                </w:p>
              </w:tc>
            </w:tr>
            <w:tr w:rsidR="000F32AF" w:rsidRPr="0062249A" w14:paraId="6CA4D4B8" w14:textId="77777777" w:rsidTr="0062249A">
              <w:tc>
                <w:tcPr>
                  <w:tcW w:w="1280" w:type="dxa"/>
                  <w:shd w:val="clear" w:color="auto" w:fill="auto"/>
                </w:tcPr>
                <w:p w14:paraId="45BB0876" w14:textId="77777777" w:rsidR="000F32AF" w:rsidRPr="0062249A" w:rsidRDefault="000F32AF" w:rsidP="00407CE4">
                  <w:pPr>
                    <w:framePr w:hSpace="180" w:wrap="around" w:vAnchor="text" w:hAnchor="text" w:y="1"/>
                    <w:suppressOverlap/>
                    <w:rPr>
                      <w:sz w:val="18"/>
                      <w:szCs w:val="16"/>
                    </w:rPr>
                  </w:pPr>
                  <w:r w:rsidRPr="0062249A">
                    <w:rPr>
                      <w:sz w:val="18"/>
                      <w:szCs w:val="16"/>
                    </w:rPr>
                    <w:t>unitNum</w:t>
                  </w:r>
                </w:p>
              </w:tc>
              <w:tc>
                <w:tcPr>
                  <w:tcW w:w="905" w:type="dxa"/>
                  <w:shd w:val="clear" w:color="auto" w:fill="auto"/>
                </w:tcPr>
                <w:p w14:paraId="334075BA" w14:textId="77777777"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4AF138C3" w14:textId="77777777" w:rsidR="000F32AF" w:rsidRPr="0062249A" w:rsidRDefault="000F32AF" w:rsidP="00407CE4">
                  <w:pPr>
                    <w:framePr w:hSpace="180" w:wrap="around" w:vAnchor="text" w:hAnchor="text" w:y="1"/>
                    <w:suppressOverlap/>
                    <w:rPr>
                      <w:sz w:val="18"/>
                      <w:szCs w:val="16"/>
                    </w:rPr>
                  </w:pPr>
                  <w:r w:rsidRPr="0062249A">
                    <w:rPr>
                      <w:sz w:val="18"/>
                      <w:szCs w:val="16"/>
                    </w:rPr>
                    <w:t>Unit number (e.g. apt number)</w:t>
                  </w:r>
                </w:p>
              </w:tc>
              <w:tc>
                <w:tcPr>
                  <w:tcW w:w="2550" w:type="dxa"/>
                  <w:shd w:val="clear" w:color="auto" w:fill="auto"/>
                </w:tcPr>
                <w:p w14:paraId="231B62AA" w14:textId="77777777" w:rsidR="000F32AF" w:rsidRPr="0062249A" w:rsidRDefault="000F32AF" w:rsidP="00407CE4">
                  <w:pPr>
                    <w:framePr w:hSpace="180" w:wrap="around" w:vAnchor="text" w:hAnchor="text" w:y="1"/>
                    <w:suppressOverlap/>
                    <w:rPr>
                      <w:sz w:val="18"/>
                      <w:szCs w:val="16"/>
                    </w:rPr>
                  </w:pPr>
                </w:p>
              </w:tc>
            </w:tr>
            <w:tr w:rsidR="000F32AF" w:rsidRPr="0062249A" w14:paraId="0980231F" w14:textId="77777777" w:rsidTr="0062249A">
              <w:tc>
                <w:tcPr>
                  <w:tcW w:w="1280" w:type="dxa"/>
                  <w:shd w:val="clear" w:color="auto" w:fill="auto"/>
                </w:tcPr>
                <w:p w14:paraId="0A818332" w14:textId="77777777" w:rsidR="000F32AF" w:rsidRPr="0062249A" w:rsidRDefault="000F32AF" w:rsidP="00407CE4">
                  <w:pPr>
                    <w:framePr w:hSpace="180" w:wrap="around" w:vAnchor="text" w:hAnchor="text" w:y="1"/>
                    <w:suppressOverlap/>
                    <w:rPr>
                      <w:sz w:val="18"/>
                      <w:szCs w:val="16"/>
                    </w:rPr>
                  </w:pPr>
                  <w:r w:rsidRPr="0062249A">
                    <w:rPr>
                      <w:sz w:val="18"/>
                      <w:szCs w:val="16"/>
                    </w:rPr>
                    <w:t>poBox</w:t>
                  </w:r>
                </w:p>
              </w:tc>
              <w:tc>
                <w:tcPr>
                  <w:tcW w:w="905" w:type="dxa"/>
                  <w:shd w:val="clear" w:color="auto" w:fill="auto"/>
                </w:tcPr>
                <w:p w14:paraId="2592BB74" w14:textId="77777777"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092E2404" w14:textId="77777777" w:rsidR="000F32AF" w:rsidRPr="0062249A" w:rsidRDefault="000F32AF" w:rsidP="00407CE4">
                  <w:pPr>
                    <w:framePr w:hSpace="180" w:wrap="around" w:vAnchor="text" w:hAnchor="text" w:y="1"/>
                    <w:suppressOverlap/>
                    <w:rPr>
                      <w:sz w:val="18"/>
                      <w:szCs w:val="16"/>
                    </w:rPr>
                  </w:pPr>
                  <w:r w:rsidRPr="0062249A">
                    <w:rPr>
                      <w:sz w:val="18"/>
                      <w:szCs w:val="16"/>
                    </w:rPr>
                    <w:t>Post Office Box</w:t>
                  </w:r>
                </w:p>
              </w:tc>
              <w:tc>
                <w:tcPr>
                  <w:tcW w:w="2550" w:type="dxa"/>
                  <w:shd w:val="clear" w:color="auto" w:fill="auto"/>
                </w:tcPr>
                <w:p w14:paraId="4A285CE2" w14:textId="77777777" w:rsidR="000F32AF" w:rsidRPr="0062249A" w:rsidRDefault="000F32AF" w:rsidP="00407CE4">
                  <w:pPr>
                    <w:framePr w:hSpace="180" w:wrap="around" w:vAnchor="text" w:hAnchor="text" w:y="1"/>
                    <w:suppressOverlap/>
                    <w:rPr>
                      <w:sz w:val="18"/>
                      <w:szCs w:val="16"/>
                    </w:rPr>
                  </w:pPr>
                  <w:r w:rsidRPr="0062249A">
                    <w:rPr>
                      <w:sz w:val="18"/>
                      <w:szCs w:val="16"/>
                    </w:rPr>
                    <w:t>17</w:t>
                  </w:r>
                </w:p>
              </w:tc>
            </w:tr>
            <w:tr w:rsidR="000F32AF" w:rsidRPr="0062249A" w14:paraId="45CB5726" w14:textId="77777777" w:rsidTr="0062249A">
              <w:tc>
                <w:tcPr>
                  <w:tcW w:w="1280" w:type="dxa"/>
                  <w:shd w:val="clear" w:color="auto" w:fill="auto"/>
                </w:tcPr>
                <w:p w14:paraId="13D007A6" w14:textId="77777777" w:rsidR="000F32AF" w:rsidRPr="0062249A" w:rsidRDefault="000F32AF" w:rsidP="00407CE4">
                  <w:pPr>
                    <w:framePr w:hSpace="180" w:wrap="around" w:vAnchor="text" w:hAnchor="text" w:y="1"/>
                    <w:suppressOverlap/>
                    <w:rPr>
                      <w:sz w:val="18"/>
                      <w:szCs w:val="16"/>
                    </w:rPr>
                  </w:pPr>
                  <w:r w:rsidRPr="0062249A">
                    <w:rPr>
                      <w:sz w:val="18"/>
                      <w:szCs w:val="16"/>
                    </w:rPr>
                    <w:t>rrNum</w:t>
                  </w:r>
                </w:p>
              </w:tc>
              <w:tc>
                <w:tcPr>
                  <w:tcW w:w="905" w:type="dxa"/>
                  <w:shd w:val="clear" w:color="auto" w:fill="auto"/>
                </w:tcPr>
                <w:p w14:paraId="2EC2254D" w14:textId="77777777"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691DC513" w14:textId="77777777" w:rsidR="000F32AF" w:rsidRPr="0062249A" w:rsidRDefault="000F32AF" w:rsidP="00407CE4">
                  <w:pPr>
                    <w:framePr w:hSpace="180" w:wrap="around" w:vAnchor="text" w:hAnchor="text" w:y="1"/>
                    <w:suppressOverlap/>
                    <w:rPr>
                      <w:sz w:val="18"/>
                      <w:szCs w:val="16"/>
                    </w:rPr>
                  </w:pPr>
                  <w:r w:rsidRPr="0062249A">
                    <w:rPr>
                      <w:sz w:val="18"/>
                      <w:szCs w:val="16"/>
                    </w:rPr>
                    <w:t>Rural Route number</w:t>
                  </w:r>
                </w:p>
              </w:tc>
              <w:tc>
                <w:tcPr>
                  <w:tcW w:w="2550" w:type="dxa"/>
                  <w:shd w:val="clear" w:color="auto" w:fill="auto"/>
                </w:tcPr>
                <w:p w14:paraId="361E5C65" w14:textId="77777777" w:rsidR="000F32AF" w:rsidRPr="0062249A" w:rsidRDefault="000F32AF" w:rsidP="00407CE4">
                  <w:pPr>
                    <w:framePr w:hSpace="180" w:wrap="around" w:vAnchor="text" w:hAnchor="text" w:y="1"/>
                    <w:suppressOverlap/>
                    <w:rPr>
                      <w:sz w:val="18"/>
                      <w:szCs w:val="16"/>
                    </w:rPr>
                  </w:pPr>
                </w:p>
              </w:tc>
            </w:tr>
            <w:tr w:rsidR="000F32AF" w:rsidRPr="0062249A" w14:paraId="5332F89E" w14:textId="77777777" w:rsidTr="0062249A">
              <w:tc>
                <w:tcPr>
                  <w:tcW w:w="1280" w:type="dxa"/>
                  <w:shd w:val="clear" w:color="auto" w:fill="auto"/>
                </w:tcPr>
                <w:p w14:paraId="24DB1915" w14:textId="77777777" w:rsidR="000F32AF" w:rsidRPr="0062249A" w:rsidRDefault="000F32AF" w:rsidP="00407CE4">
                  <w:pPr>
                    <w:framePr w:hSpace="180" w:wrap="around" w:vAnchor="text" w:hAnchor="text" w:y="1"/>
                    <w:suppressOverlap/>
                    <w:rPr>
                      <w:sz w:val="18"/>
                      <w:szCs w:val="16"/>
                    </w:rPr>
                  </w:pPr>
                  <w:r w:rsidRPr="0062249A">
                    <w:rPr>
                      <w:sz w:val="18"/>
                      <w:szCs w:val="16"/>
                    </w:rPr>
                    <w:t>cityTxt</w:t>
                  </w:r>
                </w:p>
              </w:tc>
              <w:tc>
                <w:tcPr>
                  <w:tcW w:w="905" w:type="dxa"/>
                  <w:shd w:val="clear" w:color="auto" w:fill="auto"/>
                </w:tcPr>
                <w:p w14:paraId="045E1106" w14:textId="77777777"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27BFD737" w14:textId="77777777" w:rsidR="000F32AF" w:rsidRPr="0062249A" w:rsidRDefault="000F32AF" w:rsidP="00407CE4">
                  <w:pPr>
                    <w:framePr w:hSpace="180" w:wrap="around" w:vAnchor="text" w:hAnchor="text" w:y="1"/>
                    <w:suppressOverlap/>
                    <w:rPr>
                      <w:sz w:val="18"/>
                      <w:szCs w:val="16"/>
                    </w:rPr>
                  </w:pPr>
                  <w:r w:rsidRPr="0062249A">
                    <w:rPr>
                      <w:sz w:val="18"/>
                      <w:szCs w:val="16"/>
                    </w:rPr>
                    <w:t>City</w:t>
                  </w:r>
                </w:p>
              </w:tc>
              <w:tc>
                <w:tcPr>
                  <w:tcW w:w="2550" w:type="dxa"/>
                  <w:shd w:val="clear" w:color="auto" w:fill="auto"/>
                </w:tcPr>
                <w:p w14:paraId="05B03020" w14:textId="77777777" w:rsidR="000F32AF" w:rsidRPr="0062249A" w:rsidRDefault="000F32AF" w:rsidP="00407CE4">
                  <w:pPr>
                    <w:framePr w:hSpace="180" w:wrap="around" w:vAnchor="text" w:hAnchor="text" w:y="1"/>
                    <w:suppressOverlap/>
                    <w:rPr>
                      <w:sz w:val="18"/>
                      <w:szCs w:val="16"/>
                    </w:rPr>
                  </w:pPr>
                  <w:r w:rsidRPr="0062249A">
                    <w:rPr>
                      <w:sz w:val="18"/>
                      <w:szCs w:val="16"/>
                    </w:rPr>
                    <w:t>"Toronto"</w:t>
                  </w:r>
                </w:p>
              </w:tc>
            </w:tr>
            <w:tr w:rsidR="000F32AF" w:rsidRPr="0062249A" w14:paraId="53819931" w14:textId="77777777" w:rsidTr="0062249A">
              <w:tc>
                <w:tcPr>
                  <w:tcW w:w="1280" w:type="dxa"/>
                  <w:shd w:val="clear" w:color="auto" w:fill="auto"/>
                </w:tcPr>
                <w:p w14:paraId="657899B1" w14:textId="77777777" w:rsidR="000F32AF" w:rsidRPr="0062249A" w:rsidRDefault="000F32AF" w:rsidP="00407CE4">
                  <w:pPr>
                    <w:framePr w:hSpace="180" w:wrap="around" w:vAnchor="text" w:hAnchor="text" w:y="1"/>
                    <w:suppressOverlap/>
                    <w:rPr>
                      <w:sz w:val="18"/>
                      <w:szCs w:val="16"/>
                    </w:rPr>
                  </w:pPr>
                  <w:r w:rsidRPr="0062249A">
                    <w:rPr>
                      <w:sz w:val="18"/>
                      <w:szCs w:val="16"/>
                    </w:rPr>
                    <w:t>provinceCd</w:t>
                  </w:r>
                </w:p>
              </w:tc>
              <w:tc>
                <w:tcPr>
                  <w:tcW w:w="905" w:type="dxa"/>
                  <w:shd w:val="clear" w:color="auto" w:fill="auto"/>
                </w:tcPr>
                <w:p w14:paraId="5EAD0267" w14:textId="77777777"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2E4200DC" w14:textId="77777777" w:rsidR="000F32AF" w:rsidRPr="0062249A" w:rsidRDefault="000F32AF" w:rsidP="00407CE4">
                  <w:pPr>
                    <w:framePr w:hSpace="180" w:wrap="around" w:vAnchor="text" w:hAnchor="text" w:y="1"/>
                    <w:suppressOverlap/>
                    <w:rPr>
                      <w:sz w:val="18"/>
                      <w:szCs w:val="16"/>
                    </w:rPr>
                  </w:pPr>
                  <w:r w:rsidRPr="0062249A">
                    <w:rPr>
                      <w:sz w:val="18"/>
                      <w:szCs w:val="16"/>
                    </w:rPr>
                    <w:t>Province</w:t>
                  </w:r>
                </w:p>
              </w:tc>
              <w:tc>
                <w:tcPr>
                  <w:tcW w:w="2550" w:type="dxa"/>
                  <w:shd w:val="clear" w:color="auto" w:fill="auto"/>
                </w:tcPr>
                <w:p w14:paraId="3527D0CA" w14:textId="77777777" w:rsidR="000F32AF" w:rsidRPr="0062249A" w:rsidRDefault="000F32AF" w:rsidP="00407CE4">
                  <w:pPr>
                    <w:framePr w:hSpace="180" w:wrap="around" w:vAnchor="text" w:hAnchor="text" w:y="1"/>
                    <w:suppressOverlap/>
                    <w:rPr>
                      <w:sz w:val="18"/>
                      <w:szCs w:val="16"/>
                    </w:rPr>
                  </w:pPr>
                  <w:r w:rsidRPr="0062249A">
                    <w:rPr>
                      <w:sz w:val="18"/>
                      <w:szCs w:val="16"/>
                    </w:rPr>
                    <w:t>"ON", "BC", "QC"</w:t>
                  </w:r>
                </w:p>
              </w:tc>
            </w:tr>
            <w:tr w:rsidR="000F32AF" w:rsidRPr="0062249A" w14:paraId="55663248" w14:textId="77777777" w:rsidTr="0062249A">
              <w:tc>
                <w:tcPr>
                  <w:tcW w:w="1280" w:type="dxa"/>
                  <w:shd w:val="clear" w:color="auto" w:fill="auto"/>
                </w:tcPr>
                <w:p w14:paraId="2DDED567" w14:textId="77777777" w:rsidR="000F32AF" w:rsidRPr="0062249A" w:rsidRDefault="000F32AF" w:rsidP="00407CE4">
                  <w:pPr>
                    <w:framePr w:hSpace="180" w:wrap="around" w:vAnchor="text" w:hAnchor="text" w:y="1"/>
                    <w:suppressOverlap/>
                    <w:rPr>
                      <w:sz w:val="18"/>
                      <w:szCs w:val="16"/>
                    </w:rPr>
                  </w:pPr>
                  <w:r w:rsidRPr="0062249A">
                    <w:rPr>
                      <w:sz w:val="18"/>
                      <w:szCs w:val="16"/>
                    </w:rPr>
                    <w:t>postalCodeTxt</w:t>
                  </w:r>
                </w:p>
              </w:tc>
              <w:tc>
                <w:tcPr>
                  <w:tcW w:w="905" w:type="dxa"/>
                  <w:shd w:val="clear" w:color="auto" w:fill="auto"/>
                </w:tcPr>
                <w:p w14:paraId="58AD99C6" w14:textId="77777777"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16F1141A" w14:textId="77777777" w:rsidR="000F32AF" w:rsidRPr="0062249A" w:rsidRDefault="000F32AF" w:rsidP="00407CE4">
                  <w:pPr>
                    <w:framePr w:hSpace="180" w:wrap="around" w:vAnchor="text" w:hAnchor="text" w:y="1"/>
                    <w:suppressOverlap/>
                    <w:rPr>
                      <w:sz w:val="18"/>
                      <w:szCs w:val="16"/>
                    </w:rPr>
                  </w:pPr>
                  <w:r w:rsidRPr="0062249A">
                    <w:rPr>
                      <w:sz w:val="18"/>
                      <w:szCs w:val="16"/>
                    </w:rPr>
                    <w:t>Postal Code</w:t>
                  </w:r>
                </w:p>
              </w:tc>
              <w:tc>
                <w:tcPr>
                  <w:tcW w:w="2550" w:type="dxa"/>
                  <w:shd w:val="clear" w:color="auto" w:fill="auto"/>
                </w:tcPr>
                <w:p w14:paraId="399CF4C0" w14:textId="77777777" w:rsidR="000F32AF" w:rsidRPr="0062249A" w:rsidRDefault="000F32AF" w:rsidP="00407CE4">
                  <w:pPr>
                    <w:framePr w:hSpace="180" w:wrap="around" w:vAnchor="text" w:hAnchor="text" w:y="1"/>
                    <w:suppressOverlap/>
                    <w:rPr>
                      <w:sz w:val="18"/>
                      <w:szCs w:val="16"/>
                    </w:rPr>
                  </w:pPr>
                  <w:r w:rsidRPr="0062249A">
                    <w:rPr>
                      <w:sz w:val="18"/>
                      <w:szCs w:val="16"/>
                    </w:rPr>
                    <w:t>"M5N 2L3"</w:t>
                  </w:r>
                </w:p>
              </w:tc>
            </w:tr>
            <w:tr w:rsidR="000F32AF" w:rsidRPr="0062249A" w14:paraId="7A070C68" w14:textId="77777777" w:rsidTr="0062249A">
              <w:tc>
                <w:tcPr>
                  <w:tcW w:w="1280" w:type="dxa"/>
                  <w:shd w:val="clear" w:color="auto" w:fill="auto"/>
                </w:tcPr>
                <w:p w14:paraId="4CA3C767" w14:textId="298A48B5" w:rsidR="000F32AF" w:rsidRPr="0062249A" w:rsidRDefault="000F32AF" w:rsidP="00407CE4">
                  <w:pPr>
                    <w:framePr w:hSpace="180" w:wrap="around" w:vAnchor="text" w:hAnchor="text" w:y="1"/>
                    <w:suppressOverlap/>
                    <w:rPr>
                      <w:sz w:val="18"/>
                      <w:szCs w:val="16"/>
                    </w:rPr>
                  </w:pPr>
                  <w:r w:rsidRPr="0062249A">
                    <w:rPr>
                      <w:sz w:val="18"/>
                      <w:szCs w:val="16"/>
                    </w:rPr>
                    <w:t>countryCd</w:t>
                  </w:r>
                </w:p>
              </w:tc>
              <w:tc>
                <w:tcPr>
                  <w:tcW w:w="905" w:type="dxa"/>
                  <w:shd w:val="clear" w:color="auto" w:fill="auto"/>
                </w:tcPr>
                <w:p w14:paraId="42258CB0" w14:textId="52262F3D" w:rsidR="000F32AF" w:rsidRPr="0062249A" w:rsidRDefault="000F32AF"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359326B6" w14:textId="1DEF12A6" w:rsidR="000F32AF" w:rsidRPr="0062249A" w:rsidRDefault="000F32AF" w:rsidP="00407CE4">
                  <w:pPr>
                    <w:framePr w:hSpace="180" w:wrap="around" w:vAnchor="text" w:hAnchor="text" w:y="1"/>
                    <w:suppressOverlap/>
                    <w:rPr>
                      <w:sz w:val="18"/>
                      <w:szCs w:val="16"/>
                    </w:rPr>
                  </w:pPr>
                  <w:r w:rsidRPr="0062249A">
                    <w:rPr>
                      <w:sz w:val="18"/>
                      <w:szCs w:val="16"/>
                    </w:rPr>
                    <w:t>Country</w:t>
                  </w:r>
                </w:p>
              </w:tc>
              <w:tc>
                <w:tcPr>
                  <w:tcW w:w="2550" w:type="dxa"/>
                  <w:shd w:val="clear" w:color="auto" w:fill="auto"/>
                </w:tcPr>
                <w:p w14:paraId="6940E7BC" w14:textId="77AB3BD3" w:rsidR="000F32AF" w:rsidRPr="0062249A" w:rsidRDefault="000F32AF" w:rsidP="00407CE4">
                  <w:pPr>
                    <w:framePr w:hSpace="180" w:wrap="around" w:vAnchor="text" w:hAnchor="text" w:y="1"/>
                    <w:suppressOverlap/>
                    <w:rPr>
                      <w:sz w:val="18"/>
                      <w:szCs w:val="16"/>
                    </w:rPr>
                  </w:pPr>
                  <w:r w:rsidRPr="0062249A">
                    <w:rPr>
                      <w:sz w:val="18"/>
                      <w:szCs w:val="16"/>
                    </w:rPr>
                    <w:t>"CAN", "USA"</w:t>
                  </w:r>
                </w:p>
              </w:tc>
            </w:tr>
          </w:tbl>
          <w:p w14:paraId="39BD08CD" w14:textId="77777777" w:rsidR="00CB5087" w:rsidRDefault="00CB5087" w:rsidP="0074558C"/>
          <w:p w14:paraId="7C3A64AC" w14:textId="3EC3EA61" w:rsidR="00590A74" w:rsidRPr="00590A74" w:rsidRDefault="00590A74" w:rsidP="00590A74">
            <w:pPr>
              <w:rPr>
                <w:sz w:val="18"/>
                <w:szCs w:val="16"/>
                <w:highlight w:val="cyan"/>
              </w:rPr>
            </w:pPr>
            <w:r w:rsidRPr="00590A74">
              <w:rPr>
                <w:sz w:val="18"/>
                <w:szCs w:val="16"/>
                <w:highlight w:val="cyan"/>
              </w:rPr>
              <w:t xml:space="preserve">where </w:t>
            </w:r>
            <w:r w:rsidRPr="00590A74">
              <w:rPr>
                <w:b/>
                <w:sz w:val="18"/>
                <w:szCs w:val="16"/>
                <w:highlight w:val="cyan"/>
              </w:rPr>
              <w:t>StandbyInfo</w:t>
            </w:r>
            <w:r w:rsidRPr="00590A74">
              <w:rPr>
                <w:sz w:val="18"/>
                <w:szCs w:val="16"/>
                <w:highlight w:val="cyan"/>
              </w:rPr>
              <w:t xml:space="preserve"> is:</w:t>
            </w:r>
          </w:p>
          <w:p w14:paraId="67350EB2" w14:textId="77777777" w:rsidR="00590A74" w:rsidRPr="00590A74" w:rsidRDefault="00590A74" w:rsidP="00590A74">
            <w:pPr>
              <w:rPr>
                <w:sz w:val="18"/>
                <w:szCs w:val="16"/>
                <w:highlight w:val="cyan"/>
              </w:rPr>
            </w:pPr>
          </w:p>
          <w:tbl>
            <w:tblPr>
              <w:tblStyle w:val="TableGrid"/>
              <w:tblW w:w="0" w:type="auto"/>
              <w:tblLayout w:type="fixed"/>
              <w:tblLook w:val="04A0" w:firstRow="1" w:lastRow="0" w:firstColumn="1" w:lastColumn="0" w:noHBand="0" w:noVBand="1"/>
            </w:tblPr>
            <w:tblGrid>
              <w:gridCol w:w="1980"/>
              <w:gridCol w:w="1276"/>
              <w:gridCol w:w="2835"/>
              <w:gridCol w:w="2977"/>
            </w:tblGrid>
            <w:tr w:rsidR="00590A74" w:rsidRPr="00590A74" w14:paraId="6002CF99" w14:textId="77777777" w:rsidTr="00590A74">
              <w:tc>
                <w:tcPr>
                  <w:tcW w:w="1980" w:type="dxa"/>
                  <w:shd w:val="clear" w:color="auto" w:fill="D9D9D9" w:themeFill="background1" w:themeFillShade="D9"/>
                </w:tcPr>
                <w:p w14:paraId="7981B860" w14:textId="77777777" w:rsidR="00590A74" w:rsidRPr="00590A74" w:rsidRDefault="00590A74" w:rsidP="00407CE4">
                  <w:pPr>
                    <w:framePr w:hSpace="180" w:wrap="around" w:vAnchor="text" w:hAnchor="text" w:y="1"/>
                    <w:suppressOverlap/>
                    <w:rPr>
                      <w:b/>
                      <w:sz w:val="18"/>
                      <w:szCs w:val="16"/>
                      <w:highlight w:val="cyan"/>
                    </w:rPr>
                  </w:pPr>
                  <w:r w:rsidRPr="00590A74">
                    <w:rPr>
                      <w:b/>
                      <w:sz w:val="18"/>
                      <w:szCs w:val="16"/>
                      <w:highlight w:val="cyan"/>
                    </w:rPr>
                    <w:t>Field</w:t>
                  </w:r>
                </w:p>
              </w:tc>
              <w:tc>
                <w:tcPr>
                  <w:tcW w:w="1276" w:type="dxa"/>
                  <w:shd w:val="clear" w:color="auto" w:fill="D9D9D9" w:themeFill="background1" w:themeFillShade="D9"/>
                </w:tcPr>
                <w:p w14:paraId="008B226E" w14:textId="77777777" w:rsidR="00590A74" w:rsidRPr="00590A74" w:rsidRDefault="00590A74" w:rsidP="00407CE4">
                  <w:pPr>
                    <w:framePr w:hSpace="180" w:wrap="around" w:vAnchor="text" w:hAnchor="text" w:y="1"/>
                    <w:suppressOverlap/>
                    <w:rPr>
                      <w:b/>
                      <w:sz w:val="18"/>
                      <w:szCs w:val="16"/>
                      <w:highlight w:val="cyan"/>
                    </w:rPr>
                  </w:pPr>
                  <w:r w:rsidRPr="00590A74">
                    <w:rPr>
                      <w:b/>
                      <w:sz w:val="18"/>
                      <w:szCs w:val="16"/>
                      <w:highlight w:val="cyan"/>
                    </w:rPr>
                    <w:t>Datatype</w:t>
                  </w:r>
                </w:p>
              </w:tc>
              <w:tc>
                <w:tcPr>
                  <w:tcW w:w="2835" w:type="dxa"/>
                  <w:shd w:val="clear" w:color="auto" w:fill="D9D9D9" w:themeFill="background1" w:themeFillShade="D9"/>
                </w:tcPr>
                <w:p w14:paraId="74B48AA2" w14:textId="77777777" w:rsidR="00590A74" w:rsidRPr="00590A74" w:rsidRDefault="00590A74" w:rsidP="00407CE4">
                  <w:pPr>
                    <w:framePr w:hSpace="180" w:wrap="around" w:vAnchor="text" w:hAnchor="text" w:y="1"/>
                    <w:suppressOverlap/>
                    <w:rPr>
                      <w:b/>
                      <w:sz w:val="18"/>
                      <w:szCs w:val="16"/>
                      <w:highlight w:val="cyan"/>
                    </w:rPr>
                  </w:pPr>
                  <w:r w:rsidRPr="00590A74">
                    <w:rPr>
                      <w:b/>
                      <w:sz w:val="18"/>
                      <w:szCs w:val="16"/>
                      <w:highlight w:val="cyan"/>
                    </w:rPr>
                    <w:t>Description</w:t>
                  </w:r>
                </w:p>
              </w:tc>
              <w:tc>
                <w:tcPr>
                  <w:tcW w:w="2977" w:type="dxa"/>
                  <w:shd w:val="clear" w:color="auto" w:fill="D9D9D9" w:themeFill="background1" w:themeFillShade="D9"/>
                </w:tcPr>
                <w:p w14:paraId="4D375D4A" w14:textId="77777777" w:rsidR="00590A74" w:rsidRPr="00590A74" w:rsidRDefault="00590A74" w:rsidP="00407CE4">
                  <w:pPr>
                    <w:framePr w:hSpace="180" w:wrap="around" w:vAnchor="text" w:hAnchor="text" w:y="1"/>
                    <w:suppressOverlap/>
                    <w:rPr>
                      <w:b/>
                      <w:sz w:val="18"/>
                      <w:szCs w:val="16"/>
                      <w:highlight w:val="cyan"/>
                    </w:rPr>
                  </w:pPr>
                  <w:r w:rsidRPr="00590A74">
                    <w:rPr>
                      <w:b/>
                      <w:sz w:val="18"/>
                      <w:szCs w:val="16"/>
                      <w:highlight w:val="cyan"/>
                    </w:rPr>
                    <w:t>Possible/typical values</w:t>
                  </w:r>
                </w:p>
              </w:tc>
            </w:tr>
            <w:tr w:rsidR="00590A74" w:rsidRPr="00590A74" w14:paraId="09A811F5" w14:textId="77777777" w:rsidTr="00590A74">
              <w:tc>
                <w:tcPr>
                  <w:tcW w:w="1980" w:type="dxa"/>
                </w:tcPr>
                <w:p w14:paraId="66E31A1D" w14:textId="0796F2F0" w:rsidR="00590A74" w:rsidRPr="00590A74" w:rsidRDefault="00590A74" w:rsidP="00407CE4">
                  <w:pPr>
                    <w:framePr w:hSpace="180" w:wrap="around" w:vAnchor="text" w:hAnchor="text" w:y="1"/>
                    <w:suppressOverlap/>
                    <w:rPr>
                      <w:sz w:val="18"/>
                      <w:szCs w:val="16"/>
                      <w:highlight w:val="cyan"/>
                    </w:rPr>
                  </w:pPr>
                  <w:r w:rsidRPr="00590A74">
                    <w:rPr>
                      <w:sz w:val="18"/>
                      <w:szCs w:val="16"/>
                      <w:highlight w:val="cyan"/>
                    </w:rPr>
                    <w:t>modeCd</w:t>
                  </w:r>
                </w:p>
              </w:tc>
              <w:tc>
                <w:tcPr>
                  <w:tcW w:w="1276" w:type="dxa"/>
                </w:tcPr>
                <w:p w14:paraId="316DBC34" w14:textId="77777777" w:rsidR="00590A74" w:rsidRPr="00590A74" w:rsidRDefault="00590A74" w:rsidP="00407CE4">
                  <w:pPr>
                    <w:framePr w:hSpace="180" w:wrap="around" w:vAnchor="text" w:hAnchor="text" w:y="1"/>
                    <w:suppressOverlap/>
                    <w:rPr>
                      <w:sz w:val="18"/>
                      <w:szCs w:val="16"/>
                      <w:highlight w:val="cyan"/>
                    </w:rPr>
                  </w:pPr>
                  <w:r w:rsidRPr="00590A74">
                    <w:rPr>
                      <w:sz w:val="18"/>
                      <w:szCs w:val="16"/>
                      <w:highlight w:val="cyan"/>
                    </w:rPr>
                    <w:t>String</w:t>
                  </w:r>
                </w:p>
              </w:tc>
              <w:tc>
                <w:tcPr>
                  <w:tcW w:w="2835" w:type="dxa"/>
                </w:tcPr>
                <w:p w14:paraId="59D9DF6C" w14:textId="2C4BEC41" w:rsidR="00590A74" w:rsidRPr="00590A74" w:rsidRDefault="00590A74" w:rsidP="00407CE4">
                  <w:pPr>
                    <w:framePr w:hSpace="180" w:wrap="around" w:vAnchor="text" w:hAnchor="text" w:y="1"/>
                    <w:suppressOverlap/>
                    <w:rPr>
                      <w:sz w:val="18"/>
                      <w:szCs w:val="16"/>
                      <w:highlight w:val="cyan"/>
                    </w:rPr>
                  </w:pPr>
                  <w:r w:rsidRPr="00590A74">
                    <w:rPr>
                      <w:sz w:val="18"/>
                      <w:szCs w:val="16"/>
                      <w:highlight w:val="cyan"/>
                    </w:rPr>
                    <w:t>indicates type of outage</w:t>
                  </w:r>
                </w:p>
              </w:tc>
              <w:tc>
                <w:tcPr>
                  <w:tcW w:w="2977" w:type="dxa"/>
                </w:tcPr>
                <w:p w14:paraId="165D057C" w14:textId="00274DE4" w:rsidR="00590A74" w:rsidRPr="00590A74" w:rsidRDefault="00590A74" w:rsidP="00407CE4">
                  <w:pPr>
                    <w:framePr w:hSpace="180" w:wrap="around" w:vAnchor="text" w:hAnchor="text" w:y="1"/>
                    <w:suppressOverlap/>
                    <w:rPr>
                      <w:sz w:val="18"/>
                      <w:szCs w:val="16"/>
                      <w:highlight w:val="cyan"/>
                    </w:rPr>
                  </w:pPr>
                  <w:r w:rsidRPr="00590A74">
                    <w:rPr>
                      <w:sz w:val="18"/>
                      <w:szCs w:val="16"/>
                      <w:highlight w:val="cyan"/>
                    </w:rPr>
                    <w:t>"wir</w:t>
                  </w:r>
                  <w:r w:rsidR="00C72747">
                    <w:rPr>
                      <w:sz w:val="18"/>
                      <w:szCs w:val="16"/>
                      <w:highlight w:val="cyan"/>
                    </w:rPr>
                    <w:t>eless", "wireline"</w:t>
                  </w:r>
                </w:p>
              </w:tc>
            </w:tr>
            <w:tr w:rsidR="00590A74" w:rsidRPr="00590A74" w14:paraId="0F759883" w14:textId="77777777" w:rsidTr="00590A74">
              <w:tc>
                <w:tcPr>
                  <w:tcW w:w="1980" w:type="dxa"/>
                </w:tcPr>
                <w:p w14:paraId="0FC5A86B" w14:textId="7AABD6DB" w:rsidR="00590A74" w:rsidRPr="00590A74" w:rsidRDefault="00590A74" w:rsidP="00407CE4">
                  <w:pPr>
                    <w:framePr w:hSpace="180" w:wrap="around" w:vAnchor="text" w:hAnchor="text" w:y="1"/>
                    <w:suppressOverlap/>
                    <w:rPr>
                      <w:sz w:val="18"/>
                      <w:szCs w:val="16"/>
                      <w:highlight w:val="cyan"/>
                    </w:rPr>
                  </w:pPr>
                  <w:r>
                    <w:rPr>
                      <w:sz w:val="18"/>
                      <w:szCs w:val="16"/>
                      <w:highlight w:val="cyan"/>
                    </w:rPr>
                    <w:t>startDt</w:t>
                  </w:r>
                </w:p>
              </w:tc>
              <w:tc>
                <w:tcPr>
                  <w:tcW w:w="1276" w:type="dxa"/>
                </w:tcPr>
                <w:p w14:paraId="2CDABE21" w14:textId="4A50EE54" w:rsidR="00590A74" w:rsidRPr="00590A74" w:rsidRDefault="00590A74" w:rsidP="00407CE4">
                  <w:pPr>
                    <w:framePr w:hSpace="180" w:wrap="around" w:vAnchor="text" w:hAnchor="text" w:y="1"/>
                    <w:suppressOverlap/>
                    <w:rPr>
                      <w:sz w:val="18"/>
                      <w:szCs w:val="16"/>
                      <w:highlight w:val="cyan"/>
                    </w:rPr>
                  </w:pPr>
                  <w:r>
                    <w:rPr>
                      <w:sz w:val="18"/>
                      <w:szCs w:val="16"/>
                      <w:highlight w:val="cyan"/>
                    </w:rPr>
                    <w:t>timestamp</w:t>
                  </w:r>
                </w:p>
              </w:tc>
              <w:tc>
                <w:tcPr>
                  <w:tcW w:w="2835" w:type="dxa"/>
                </w:tcPr>
                <w:p w14:paraId="5EBCC6BD" w14:textId="1FDABC4C" w:rsidR="00590A74" w:rsidRPr="00590A74" w:rsidRDefault="00590A74" w:rsidP="00407CE4">
                  <w:pPr>
                    <w:framePr w:hSpace="180" w:wrap="around" w:vAnchor="text" w:hAnchor="text" w:y="1"/>
                    <w:suppressOverlap/>
                    <w:rPr>
                      <w:sz w:val="18"/>
                      <w:szCs w:val="16"/>
                      <w:highlight w:val="cyan"/>
                    </w:rPr>
                  </w:pPr>
                  <w:r>
                    <w:rPr>
                      <w:sz w:val="18"/>
                      <w:szCs w:val="16"/>
                      <w:highlight w:val="cyan"/>
                    </w:rPr>
                    <w:t>date/time of start of outage</w:t>
                  </w:r>
                </w:p>
              </w:tc>
              <w:tc>
                <w:tcPr>
                  <w:tcW w:w="2977" w:type="dxa"/>
                </w:tcPr>
                <w:p w14:paraId="0B2116D5" w14:textId="77777777" w:rsidR="00590A74" w:rsidRPr="00590A74" w:rsidRDefault="00590A74" w:rsidP="00407CE4">
                  <w:pPr>
                    <w:framePr w:hSpace="180" w:wrap="around" w:vAnchor="text" w:hAnchor="text" w:y="1"/>
                    <w:suppressOverlap/>
                    <w:rPr>
                      <w:sz w:val="18"/>
                      <w:szCs w:val="16"/>
                      <w:highlight w:val="cyan"/>
                    </w:rPr>
                  </w:pPr>
                </w:p>
              </w:tc>
            </w:tr>
            <w:tr w:rsidR="00590A74" w:rsidRPr="0062249A" w14:paraId="5D1DD72D" w14:textId="77777777" w:rsidTr="00590A74">
              <w:tc>
                <w:tcPr>
                  <w:tcW w:w="1980" w:type="dxa"/>
                  <w:shd w:val="clear" w:color="auto" w:fill="auto"/>
                </w:tcPr>
                <w:p w14:paraId="2D6896BC" w14:textId="63A3B4F7" w:rsidR="00590A74" w:rsidRPr="00590A74" w:rsidRDefault="00590A74" w:rsidP="00407CE4">
                  <w:pPr>
                    <w:framePr w:hSpace="180" w:wrap="around" w:vAnchor="text" w:hAnchor="text" w:y="1"/>
                    <w:suppressOverlap/>
                    <w:rPr>
                      <w:sz w:val="18"/>
                      <w:szCs w:val="16"/>
                      <w:highlight w:val="cyan"/>
                    </w:rPr>
                  </w:pPr>
                  <w:r>
                    <w:rPr>
                      <w:sz w:val="18"/>
                      <w:szCs w:val="16"/>
                      <w:highlight w:val="cyan"/>
                    </w:rPr>
                    <w:t>estimatedCompletionDt</w:t>
                  </w:r>
                </w:p>
              </w:tc>
              <w:tc>
                <w:tcPr>
                  <w:tcW w:w="1276" w:type="dxa"/>
                  <w:shd w:val="clear" w:color="auto" w:fill="auto"/>
                </w:tcPr>
                <w:p w14:paraId="206B662B" w14:textId="164B5CF7" w:rsidR="00590A74" w:rsidRPr="00590A74" w:rsidRDefault="00590A74" w:rsidP="00407CE4">
                  <w:pPr>
                    <w:framePr w:hSpace="180" w:wrap="around" w:vAnchor="text" w:hAnchor="text" w:y="1"/>
                    <w:suppressOverlap/>
                    <w:rPr>
                      <w:sz w:val="18"/>
                      <w:szCs w:val="16"/>
                      <w:highlight w:val="cyan"/>
                    </w:rPr>
                  </w:pPr>
                  <w:r>
                    <w:rPr>
                      <w:sz w:val="18"/>
                      <w:szCs w:val="16"/>
                      <w:highlight w:val="cyan"/>
                    </w:rPr>
                    <w:t>timestamp</w:t>
                  </w:r>
                </w:p>
              </w:tc>
              <w:tc>
                <w:tcPr>
                  <w:tcW w:w="2835" w:type="dxa"/>
                  <w:shd w:val="clear" w:color="auto" w:fill="auto"/>
                </w:tcPr>
                <w:p w14:paraId="533B381E" w14:textId="1945E9B7" w:rsidR="00590A74" w:rsidRPr="00590A74" w:rsidRDefault="00590A74" w:rsidP="00407CE4">
                  <w:pPr>
                    <w:framePr w:hSpace="180" w:wrap="around" w:vAnchor="text" w:hAnchor="text" w:y="1"/>
                    <w:suppressOverlap/>
                    <w:rPr>
                      <w:sz w:val="18"/>
                      <w:szCs w:val="16"/>
                      <w:highlight w:val="cyan"/>
                    </w:rPr>
                  </w:pPr>
                  <w:r>
                    <w:rPr>
                      <w:sz w:val="18"/>
                      <w:szCs w:val="16"/>
                      <w:highlight w:val="cyan"/>
                    </w:rPr>
                    <w:t>ETA of outage completion</w:t>
                  </w:r>
                </w:p>
              </w:tc>
              <w:tc>
                <w:tcPr>
                  <w:tcW w:w="2977" w:type="dxa"/>
                  <w:shd w:val="clear" w:color="auto" w:fill="auto"/>
                </w:tcPr>
                <w:p w14:paraId="21E4AF17" w14:textId="2A23DA2A" w:rsidR="00590A74" w:rsidRPr="0062249A" w:rsidRDefault="00590A74" w:rsidP="00407CE4">
                  <w:pPr>
                    <w:framePr w:hSpace="180" w:wrap="around" w:vAnchor="text" w:hAnchor="text" w:y="1"/>
                    <w:suppressOverlap/>
                    <w:rPr>
                      <w:sz w:val="18"/>
                      <w:szCs w:val="16"/>
                    </w:rPr>
                  </w:pPr>
                </w:p>
              </w:tc>
            </w:tr>
            <w:tr w:rsidR="00590A74" w:rsidRPr="0062249A" w14:paraId="262F45C1" w14:textId="77777777" w:rsidTr="00590A74">
              <w:tc>
                <w:tcPr>
                  <w:tcW w:w="1980" w:type="dxa"/>
                  <w:shd w:val="clear" w:color="auto" w:fill="auto"/>
                </w:tcPr>
                <w:p w14:paraId="41B20E37" w14:textId="7E93C737" w:rsidR="00590A74" w:rsidRDefault="00590A74" w:rsidP="00407CE4">
                  <w:pPr>
                    <w:framePr w:hSpace="180" w:wrap="around" w:vAnchor="text" w:hAnchor="text" w:y="1"/>
                    <w:suppressOverlap/>
                    <w:rPr>
                      <w:sz w:val="18"/>
                      <w:szCs w:val="16"/>
                      <w:highlight w:val="cyan"/>
                    </w:rPr>
                  </w:pPr>
                  <w:r>
                    <w:rPr>
                      <w:sz w:val="18"/>
                      <w:szCs w:val="16"/>
                      <w:highlight w:val="cyan"/>
                    </w:rPr>
                    <w:t>lastUpdatedDt</w:t>
                  </w:r>
                </w:p>
              </w:tc>
              <w:tc>
                <w:tcPr>
                  <w:tcW w:w="1276" w:type="dxa"/>
                  <w:shd w:val="clear" w:color="auto" w:fill="auto"/>
                </w:tcPr>
                <w:p w14:paraId="66D829C5" w14:textId="064E7B7A" w:rsidR="00590A74" w:rsidRDefault="00590A74" w:rsidP="00407CE4">
                  <w:pPr>
                    <w:framePr w:hSpace="180" w:wrap="around" w:vAnchor="text" w:hAnchor="text" w:y="1"/>
                    <w:suppressOverlap/>
                    <w:rPr>
                      <w:sz w:val="18"/>
                      <w:szCs w:val="16"/>
                      <w:highlight w:val="cyan"/>
                    </w:rPr>
                  </w:pPr>
                  <w:r>
                    <w:rPr>
                      <w:sz w:val="18"/>
                      <w:szCs w:val="16"/>
                      <w:highlight w:val="cyan"/>
                    </w:rPr>
                    <w:t>timestamp</w:t>
                  </w:r>
                </w:p>
              </w:tc>
              <w:tc>
                <w:tcPr>
                  <w:tcW w:w="2835" w:type="dxa"/>
                  <w:shd w:val="clear" w:color="auto" w:fill="auto"/>
                </w:tcPr>
                <w:p w14:paraId="0DC769F3" w14:textId="358143C9" w:rsidR="00590A74" w:rsidRDefault="00590A74" w:rsidP="00407CE4">
                  <w:pPr>
                    <w:framePr w:hSpace="180" w:wrap="around" w:vAnchor="text" w:hAnchor="text" w:y="1"/>
                    <w:suppressOverlap/>
                    <w:rPr>
                      <w:sz w:val="18"/>
                      <w:szCs w:val="16"/>
                      <w:highlight w:val="cyan"/>
                    </w:rPr>
                  </w:pPr>
                  <w:r>
                    <w:rPr>
                      <w:sz w:val="18"/>
                      <w:szCs w:val="16"/>
                      <w:highlight w:val="cyan"/>
                    </w:rPr>
                    <w:t>time the ETA and/or any messaging was revised</w:t>
                  </w:r>
                </w:p>
              </w:tc>
              <w:tc>
                <w:tcPr>
                  <w:tcW w:w="2977" w:type="dxa"/>
                  <w:shd w:val="clear" w:color="auto" w:fill="auto"/>
                </w:tcPr>
                <w:p w14:paraId="36383AA9" w14:textId="77777777" w:rsidR="00590A74" w:rsidRPr="0062249A" w:rsidRDefault="00590A74" w:rsidP="00407CE4">
                  <w:pPr>
                    <w:framePr w:hSpace="180" w:wrap="around" w:vAnchor="text" w:hAnchor="text" w:y="1"/>
                    <w:suppressOverlap/>
                    <w:rPr>
                      <w:sz w:val="18"/>
                      <w:szCs w:val="16"/>
                    </w:rPr>
                  </w:pPr>
                </w:p>
              </w:tc>
            </w:tr>
          </w:tbl>
          <w:p w14:paraId="54F43895" w14:textId="77777777" w:rsidR="00590A74" w:rsidRDefault="00590A74" w:rsidP="0074558C"/>
          <w:p w14:paraId="382B9D32" w14:textId="77777777" w:rsidR="00590A74" w:rsidRDefault="00590A74" w:rsidP="0074558C"/>
          <w:p w14:paraId="07C8710D" w14:textId="77777777" w:rsidR="00220F58" w:rsidRDefault="00220F58" w:rsidP="0074558C">
            <w:pPr>
              <w:rPr>
                <w:sz w:val="18"/>
                <w:szCs w:val="16"/>
              </w:rPr>
            </w:pPr>
            <w:r w:rsidRPr="002A15E4">
              <w:rPr>
                <w:sz w:val="18"/>
                <w:szCs w:val="16"/>
              </w:rPr>
              <w:t>Example:</w:t>
            </w:r>
          </w:p>
          <w:p w14:paraId="2FA5C02A" w14:textId="77777777" w:rsidR="00220F58" w:rsidRDefault="00220F58" w:rsidP="0074558C">
            <w:pPr>
              <w:rPr>
                <w:sz w:val="18"/>
                <w:szCs w:val="16"/>
              </w:rPr>
            </w:pPr>
          </w:p>
          <w:p w14:paraId="5EEECFA7" w14:textId="77777777" w:rsidR="00B7616B" w:rsidRPr="00B7616B" w:rsidRDefault="00B7616B" w:rsidP="0074558C">
            <w:pPr>
              <w:rPr>
                <w:rFonts w:ascii="Lucida Console" w:hAnsi="Lucida Console"/>
                <w:sz w:val="16"/>
                <w:szCs w:val="16"/>
              </w:rPr>
            </w:pPr>
            <w:r w:rsidRPr="00B7616B">
              <w:rPr>
                <w:rFonts w:ascii="Lucida Console" w:hAnsi="Lucida Console"/>
                <w:sz w:val="16"/>
                <w:szCs w:val="16"/>
              </w:rPr>
              <w:t>{</w:t>
            </w:r>
          </w:p>
          <w:p w14:paraId="0AA10F9D"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"accountSummariesResponse": {</w:t>
            </w:r>
          </w:p>
          <w:p w14:paraId="5FE0BA9F"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"wirelessAccountSummaryList": [</w:t>
            </w:r>
          </w:p>
          <w:p w14:paraId="4B6455A1"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6335E298"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"name": {</w:t>
            </w:r>
          </w:p>
          <w:p w14:paraId="2542CAA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"firstName": "John",</w:t>
            </w:r>
          </w:p>
          <w:p w14:paraId="0E64E53A"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"lastName": "C",</w:t>
            </w:r>
          </w:p>
          <w:p w14:paraId="4FBA87E9"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"middleInitial": "D",</w:t>
            </w:r>
          </w:p>
          <w:p w14:paraId="41FCC512"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"title": "Mr."</w:t>
            </w:r>
          </w:p>
          <w:p w14:paraId="19210BB3"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23CA826F" w14:textId="77777777" w:rsidR="008C5685" w:rsidRPr="00D23352" w:rsidRDefault="008C5685" w:rsidP="0074558C">
            <w:pPr>
              <w:rPr>
                <w:rFonts w:ascii="Lucida Console" w:hAnsi="Lucida Console"/>
                <w:sz w:val="16"/>
                <w:szCs w:val="16"/>
              </w:rPr>
            </w:pPr>
            <w:r w:rsidRPr="008C5685">
              <w:rPr>
                <w:rFonts w:ascii="Lucida Console" w:hAnsi="Lucida Console"/>
                <w:sz w:val="16"/>
                <w:szCs w:val="16"/>
              </w:rPr>
              <w:t xml:space="preserve">        </w:t>
            </w:r>
            <w:r w:rsidRPr="00D23352">
              <w:rPr>
                <w:rFonts w:ascii="Lucida Console" w:hAnsi="Lucida Console"/>
                <w:sz w:val="16"/>
                <w:szCs w:val="16"/>
              </w:rPr>
              <w:t>"businessName" : "TELUS",</w:t>
            </w:r>
          </w:p>
          <w:p w14:paraId="2AFA9CD7"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"billingAccountNum": 7089796,</w:t>
            </w:r>
          </w:p>
          <w:p w14:paraId="6B5FA6A4"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"currentBalanceAmt": 57.45,</w:t>
            </w:r>
          </w:p>
          <w:p w14:paraId="4F88C6CE"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"accountTypeCd": "I",</w:t>
            </w:r>
          </w:p>
          <w:p w14:paraId="4D3FB5F6"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"accountSubTypeCd": "R",</w:t>
            </w:r>
          </w:p>
          <w:p w14:paraId="20347224"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"statusCd": "O",</w:t>
            </w:r>
          </w:p>
          <w:p w14:paraId="170B8567"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"statusDt": "2014-04-06T00:00:00-04:00",</w:t>
            </w:r>
          </w:p>
          <w:p w14:paraId="30098E58" w14:textId="77777777" w:rsidR="008C5685" w:rsidRPr="008C5685" w:rsidRDefault="008C5685" w:rsidP="0074558C">
            <w:pPr>
              <w:rPr>
                <w:rFonts w:ascii="Lucida Console" w:hAnsi="Lucida Console"/>
                <w:sz w:val="16"/>
                <w:szCs w:val="16"/>
              </w:rPr>
            </w:pPr>
            <w:r w:rsidRPr="00D23352">
              <w:rPr>
                <w:rFonts w:ascii="Lucida Console" w:hAnsi="Lucida Console"/>
                <w:sz w:val="16"/>
                <w:szCs w:val="16"/>
              </w:rPr>
              <w:t xml:space="preserve">        "statusActivityReasonCd": "CA",</w:t>
            </w:r>
          </w:p>
          <w:p w14:paraId="79A69C3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"paymentMethodInfo": {</w:t>
            </w:r>
          </w:p>
          <w:p w14:paraId="07C3A01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"paymentMethodCd": "creditcard",</w:t>
            </w:r>
          </w:p>
          <w:p w14:paraId="76E0FEC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"creditCardTypeCd": "M",</w:t>
            </w:r>
          </w:p>
          <w:p w14:paraId="309BC8A7"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"creditCardLast4Txt": "4567",</w:t>
            </w:r>
          </w:p>
          <w:p w14:paraId="636D81E9"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"creditCardMonthTxt": "05",</w:t>
            </w:r>
          </w:p>
          <w:p w14:paraId="7B1DC047"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"creditCardYearTxt": "17"</w:t>
            </w:r>
          </w:p>
          <w:p w14:paraId="3F664E91" w14:textId="77777777" w:rsidR="008C5685" w:rsidRPr="008C5685" w:rsidRDefault="008C5685" w:rsidP="0074558C">
            <w:pPr>
              <w:rPr>
                <w:rFonts w:ascii="Lucida Console" w:hAnsi="Lucida Console"/>
                <w:sz w:val="16"/>
                <w:szCs w:val="16"/>
                <w:lang w:val="fr-CA"/>
              </w:rPr>
            </w:pPr>
            <w:r w:rsidRPr="005E5662">
              <w:rPr>
                <w:rFonts w:ascii="Lucida Console" w:hAnsi="Lucida Console"/>
                <w:sz w:val="16"/>
                <w:szCs w:val="16"/>
              </w:rPr>
              <w:t xml:space="preserve">        </w:t>
            </w:r>
            <w:r w:rsidRPr="008C5685">
              <w:rPr>
                <w:rFonts w:ascii="Lucida Console" w:hAnsi="Lucida Console"/>
                <w:sz w:val="16"/>
                <w:szCs w:val="16"/>
                <w:lang w:val="fr-CA"/>
              </w:rPr>
              <w:t>},</w:t>
            </w:r>
          </w:p>
          <w:p w14:paraId="52E0E45F" w14:textId="77777777" w:rsidR="008C5685" w:rsidRPr="008C5685" w:rsidRDefault="008C5685" w:rsidP="0074558C">
            <w:pPr>
              <w:rPr>
                <w:rFonts w:ascii="Lucida Console" w:hAnsi="Lucida Console"/>
                <w:sz w:val="16"/>
                <w:szCs w:val="16"/>
                <w:lang w:val="fr-CA"/>
              </w:rPr>
            </w:pPr>
            <w:r w:rsidRPr="008C5685">
              <w:rPr>
                <w:rFonts w:ascii="Lucida Console" w:hAnsi="Lucida Console"/>
                <w:sz w:val="16"/>
                <w:szCs w:val="16"/>
                <w:lang w:val="fr-CA"/>
              </w:rPr>
              <w:t xml:space="preserve">        "billCycleInfo": {</w:t>
            </w:r>
          </w:p>
          <w:p w14:paraId="18A5E63B" w14:textId="77777777" w:rsidR="008C5685" w:rsidRPr="008C5685" w:rsidRDefault="008C5685" w:rsidP="0074558C">
            <w:pPr>
              <w:rPr>
                <w:rFonts w:ascii="Lucida Console" w:hAnsi="Lucida Console"/>
                <w:sz w:val="16"/>
                <w:szCs w:val="16"/>
                <w:lang w:val="fr-CA"/>
              </w:rPr>
            </w:pPr>
            <w:r w:rsidRPr="008C5685">
              <w:rPr>
                <w:rFonts w:ascii="Lucida Console" w:hAnsi="Lucida Console"/>
                <w:sz w:val="16"/>
                <w:szCs w:val="16"/>
                <w:lang w:val="fr-CA"/>
              </w:rPr>
              <w:t xml:space="preserve">          "endDt": "2013-06-09T08:50:44",</w:t>
            </w:r>
          </w:p>
          <w:p w14:paraId="2F7E377B" w14:textId="77777777" w:rsidR="008C5685" w:rsidRPr="008C5685" w:rsidRDefault="008C5685" w:rsidP="0074558C">
            <w:pPr>
              <w:rPr>
                <w:rFonts w:ascii="Lucida Console" w:hAnsi="Lucida Console"/>
                <w:sz w:val="16"/>
                <w:szCs w:val="16"/>
                <w:lang w:val="fr-CA"/>
              </w:rPr>
            </w:pPr>
            <w:r w:rsidRPr="008C5685">
              <w:rPr>
                <w:rFonts w:ascii="Lucida Console" w:hAnsi="Lucida Console"/>
                <w:sz w:val="16"/>
                <w:szCs w:val="16"/>
                <w:lang w:val="fr-CA"/>
              </w:rPr>
              <w:t xml:space="preserve">          "startDt": "2013-05-10T08:50:44",</w:t>
            </w:r>
          </w:p>
          <w:p w14:paraId="18233F8E" w14:textId="77777777" w:rsidR="008C5685" w:rsidRPr="008C5685" w:rsidRDefault="008C5685" w:rsidP="0074558C">
            <w:pPr>
              <w:rPr>
                <w:rFonts w:ascii="Lucida Console" w:hAnsi="Lucida Console"/>
                <w:sz w:val="16"/>
                <w:szCs w:val="16"/>
              </w:rPr>
            </w:pPr>
            <w:r w:rsidRPr="005E5662">
              <w:rPr>
                <w:rFonts w:ascii="Lucida Console" w:hAnsi="Lucida Console"/>
                <w:sz w:val="16"/>
                <w:szCs w:val="16"/>
                <w:lang w:val="fr-CA"/>
              </w:rPr>
              <w:t xml:space="preserve">          </w:t>
            </w:r>
            <w:r w:rsidRPr="008C5685">
              <w:rPr>
                <w:rFonts w:ascii="Lucida Console" w:hAnsi="Lucida Console"/>
                <w:sz w:val="16"/>
                <w:szCs w:val="16"/>
              </w:rPr>
              <w:t>"endDateTxt": null,</w:t>
            </w:r>
          </w:p>
          <w:p w14:paraId="1B49E43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"startDateTxt": null,</w:t>
            </w:r>
          </w:p>
          <w:p w14:paraId="7CC492E0"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"daysElapsed": 27,</w:t>
            </w:r>
          </w:p>
          <w:p w14:paraId="1C43A279"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"daysInCycle": 31,</w:t>
            </w:r>
          </w:p>
          <w:p w14:paraId="69BCC29D"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"billCycleCd": 22</w:t>
            </w:r>
          </w:p>
          <w:p w14:paraId="0982E5E4"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7DBA2208"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"subscriberList": [</w:t>
            </w:r>
          </w:p>
          <w:p w14:paraId="68B894AD"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0C2C8FC9"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"name": {</w:t>
            </w:r>
          </w:p>
          <w:p w14:paraId="2494CAD1"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"firstName": "John",</w:t>
            </w:r>
          </w:p>
          <w:p w14:paraId="7B3581A0"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"lastName": "A",</w:t>
            </w:r>
          </w:p>
          <w:p w14:paraId="4EBABED3"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"title": "Mr."</w:t>
            </w:r>
          </w:p>
          <w:p w14:paraId="6D378D79"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073B5F9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"subscriptionId": 7225303,</w:t>
            </w:r>
          </w:p>
          <w:p w14:paraId="0BCE9E17"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"phoneNumberTxt": "4165555555",</w:t>
            </w:r>
          </w:p>
          <w:p w14:paraId="10938C5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"planDescriptionTxt ": "Data Flex 35+ Plan",</w:t>
            </w:r>
          </w:p>
          <w:p w14:paraId="077C5B26"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"serviceCd": "DFP30",</w:t>
            </w:r>
          </w:p>
          <w:p w14:paraId="48C17D59"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"statusCd": "A",</w:t>
            </w:r>
          </w:p>
          <w:p w14:paraId="41F2902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r w:rsidRPr="00D23352">
              <w:rPr>
                <w:rFonts w:ascii="Lucida Console" w:hAnsi="Lucida Console"/>
                <w:sz w:val="16"/>
                <w:szCs w:val="16"/>
              </w:rPr>
              <w:t>"equipmentSerialNumberTxt": "23542545"</w:t>
            </w:r>
          </w:p>
          <w:p w14:paraId="11920E2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 {</w:t>
            </w:r>
          </w:p>
          <w:p w14:paraId="2B36A98B"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"name": {</w:t>
            </w:r>
          </w:p>
          <w:p w14:paraId="6B130120"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"firstName": "John",</w:t>
            </w:r>
          </w:p>
          <w:p w14:paraId="531F1B57"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"lastName": "B",</w:t>
            </w:r>
          </w:p>
          <w:p w14:paraId="6B68B60A"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"middleInitial": "R",</w:t>
            </w:r>
          </w:p>
          <w:p w14:paraId="2B1C8AE1"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"title": "Mr."</w:t>
            </w:r>
          </w:p>
          <w:p w14:paraId="0108AD4A"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lastRenderedPageBreak/>
              <w:t xml:space="preserve">            },</w:t>
            </w:r>
          </w:p>
          <w:p w14:paraId="44EC914D"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"subscriptionId": 7225304,</w:t>
            </w:r>
          </w:p>
          <w:p w14:paraId="428F1143"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"phoneNumberTxt": "4165555556",</w:t>
            </w:r>
          </w:p>
          <w:p w14:paraId="059617ED"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"planDescriptionTxt ": "Data Flex 35+ Plan",</w:t>
            </w:r>
          </w:p>
          <w:p w14:paraId="6A2097B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"serviceCd": "DFP30",</w:t>
            </w:r>
          </w:p>
          <w:p w14:paraId="7F6A3A26"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"statusCd": "A"</w:t>
            </w:r>
          </w:p>
          <w:p w14:paraId="2945B3C0"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720D8E9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0D24E9EA"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 {</w:t>
            </w:r>
          </w:p>
          <w:p w14:paraId="5C2E7792"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"name": {</w:t>
            </w:r>
          </w:p>
          <w:p w14:paraId="7DADF367"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"firstName": "John",</w:t>
            </w:r>
          </w:p>
          <w:p w14:paraId="155FAEA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"lastName": "C",</w:t>
            </w:r>
          </w:p>
          <w:p w14:paraId="12BD1138"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"title": "Mr."</w:t>
            </w:r>
          </w:p>
          <w:p w14:paraId="7A4A5A2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1172391B"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"billingAccountNum": 7089797,</w:t>
            </w:r>
          </w:p>
          <w:p w14:paraId="660582AB"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"currentBalanceAmt": 57.45,</w:t>
            </w:r>
          </w:p>
          <w:p w14:paraId="7C72CD5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"accountTypeCd": "I",</w:t>
            </w:r>
          </w:p>
          <w:p w14:paraId="5B3D2A32"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"accountSubTypeCd": "R",</w:t>
            </w:r>
          </w:p>
          <w:p w14:paraId="5488B008"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"statusCd": "C",</w:t>
            </w:r>
          </w:p>
          <w:p w14:paraId="1AD60404"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"statusDt": "2014-04-06T00:00:00-04:00",</w:t>
            </w:r>
          </w:p>
          <w:p w14:paraId="1F64D084"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"statusActivityReasonCd": "CA",</w:t>
            </w:r>
          </w:p>
          <w:p w14:paraId="79A0213B"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"paymentMethodInfo": {</w:t>
            </w:r>
          </w:p>
          <w:p w14:paraId="0F27C701"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"paymentMethodCd": "regular"</w:t>
            </w:r>
          </w:p>
          <w:p w14:paraId="040A1A81"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12A76FA1"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"billCycleInfo": {</w:t>
            </w:r>
          </w:p>
          <w:p w14:paraId="3C721FC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"endDt": "2013-06-09T08:50:44",</w:t>
            </w:r>
          </w:p>
          <w:p w14:paraId="0139AFD2"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"startDt": "2013-05-10T08:50:44",</w:t>
            </w:r>
          </w:p>
          <w:p w14:paraId="1D1ACA4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"endDateTxt": "June 9, 2013",</w:t>
            </w:r>
          </w:p>
          <w:p w14:paraId="27CFE2F6"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"startDateTxt": "May 5, 2013",</w:t>
            </w:r>
          </w:p>
          <w:p w14:paraId="6D42C76D"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"daysElapsed": 27,</w:t>
            </w:r>
          </w:p>
          <w:p w14:paraId="35E990C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"daysInCycle": 31,</w:t>
            </w:r>
          </w:p>
          <w:p w14:paraId="5C64F5CB"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"billCycleCd": 10</w:t>
            </w:r>
          </w:p>
          <w:p w14:paraId="2836471D"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4552D942"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"subscriberList": [</w:t>
            </w:r>
          </w:p>
          <w:p w14:paraId="16659BE3"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5319FDF3"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"phoneNumberTxt": "4165555557",</w:t>
            </w:r>
          </w:p>
          <w:p w14:paraId="27302CB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"statusCd": "A"</w:t>
            </w:r>
          </w:p>
          <w:p w14:paraId="7E314A37"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 {</w:t>
            </w:r>
          </w:p>
          <w:p w14:paraId="43F90DFA"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"billingAccountNum": 7089797,</w:t>
            </w:r>
          </w:p>
          <w:p w14:paraId="4499FC2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"phoneNumberTxt": "4165555558",</w:t>
            </w:r>
          </w:p>
          <w:p w14:paraId="626C0158"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"statusCd": "S"</w:t>
            </w:r>
          </w:p>
          <w:p w14:paraId="647C733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155E0F68"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5481C240"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1105F74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2CED2DF3"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"wirelineCustomerSummaryList": [</w:t>
            </w:r>
          </w:p>
          <w:p w14:paraId="2208891D"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w:t>
            </w:r>
          </w:p>
          <w:p w14:paraId="3C80DC1A"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"customerId" : 234354,</w:t>
            </w:r>
          </w:p>
          <w:p w14:paraId="36889E9F"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"name": {</w:t>
            </w:r>
          </w:p>
          <w:p w14:paraId="323A170C"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"firstName": "John",</w:t>
            </w:r>
          </w:p>
          <w:p w14:paraId="799306AA"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"lastName": "D"</w:t>
            </w:r>
          </w:p>
          <w:p w14:paraId="1873A9C3"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w:t>
            </w:r>
          </w:p>
          <w:p w14:paraId="28445703"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"customerTypeCd": "I",</w:t>
            </w:r>
          </w:p>
          <w:p w14:paraId="60CAD844"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"customerSubTypeCd": "R",</w:t>
            </w:r>
          </w:p>
          <w:p w14:paraId="60D7A229" w14:textId="77777777" w:rsidR="008C5685" w:rsidRPr="008C5685" w:rsidRDefault="008C5685" w:rsidP="0074558C">
            <w:pPr>
              <w:rPr>
                <w:rFonts w:ascii="Lucida Console" w:hAnsi="Lucida Console"/>
                <w:sz w:val="16"/>
                <w:szCs w:val="16"/>
              </w:rPr>
            </w:pPr>
            <w:r w:rsidRPr="00D23352">
              <w:rPr>
                <w:rFonts w:ascii="Lucida Console" w:hAnsi="Lucida Console"/>
                <w:sz w:val="16"/>
                <w:szCs w:val="16"/>
              </w:rPr>
              <w:t xml:space="preserve">        "statusCd": "A",</w:t>
            </w:r>
          </w:p>
          <w:p w14:paraId="4B74E998"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"wirelineAccountSummaryList": [</w:t>
            </w:r>
          </w:p>
          <w:p w14:paraId="5F3238D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24BC95E2"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"name": {</w:t>
            </w:r>
          </w:p>
          <w:p w14:paraId="71CED4E4"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"firstName": "John",</w:t>
            </w:r>
          </w:p>
          <w:p w14:paraId="26CA2E3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"lastName": "D",</w:t>
            </w:r>
          </w:p>
          <w:p w14:paraId="355B7900"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"title": "Mr."</w:t>
            </w:r>
          </w:p>
          <w:p w14:paraId="113DD55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0C2EF488"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"billingAccountNum": 12345,</w:t>
            </w:r>
          </w:p>
          <w:p w14:paraId="0067AB2D"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"currentBalanceAmt": 57.45,</w:t>
            </w:r>
          </w:p>
          <w:p w14:paraId="241E7F71" w14:textId="77777777" w:rsidR="008C5685" w:rsidRPr="00D23352" w:rsidRDefault="008C5685" w:rsidP="0074558C">
            <w:pPr>
              <w:rPr>
                <w:rFonts w:ascii="Lucida Console" w:hAnsi="Lucida Console"/>
                <w:sz w:val="16"/>
                <w:szCs w:val="16"/>
              </w:rPr>
            </w:pPr>
            <w:r w:rsidRPr="00D23352">
              <w:rPr>
                <w:rFonts w:ascii="Lucida Console" w:hAnsi="Lucida Console"/>
                <w:sz w:val="16"/>
                <w:szCs w:val="16"/>
              </w:rPr>
              <w:t xml:space="preserve">            "statusCd": "O",</w:t>
            </w:r>
          </w:p>
          <w:p w14:paraId="410BDE54" w14:textId="77777777" w:rsidR="008C5685" w:rsidRPr="008C5685" w:rsidRDefault="008C5685" w:rsidP="0074558C">
            <w:pPr>
              <w:rPr>
                <w:rFonts w:ascii="Lucida Console" w:hAnsi="Lucida Console"/>
                <w:sz w:val="16"/>
                <w:szCs w:val="16"/>
              </w:rPr>
            </w:pPr>
            <w:r w:rsidRPr="00D23352">
              <w:rPr>
                <w:rFonts w:ascii="Lucida Console" w:hAnsi="Lucida Console"/>
                <w:sz w:val="16"/>
                <w:szCs w:val="16"/>
              </w:rPr>
              <w:t xml:space="preserve">            "statusDt": "2014-04-06T00:00:00-04:00",</w:t>
            </w:r>
          </w:p>
          <w:p w14:paraId="7F5D214A"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"paymentMethodInfo": {</w:t>
            </w:r>
          </w:p>
          <w:p w14:paraId="32D31FDA"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"paymentMethodCd": "bankaccount",</w:t>
            </w:r>
          </w:p>
          <w:p w14:paraId="6879AD5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"bankCodeTxt": "003",</w:t>
            </w:r>
          </w:p>
          <w:p w14:paraId="1EFC80F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"bankAccountTxt": "3404544",</w:t>
            </w:r>
          </w:p>
          <w:p w14:paraId="57ECFFDD"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"bankTransitNumTxt": "04034"</w:t>
            </w:r>
          </w:p>
          <w:p w14:paraId="3A20A397" w14:textId="77777777" w:rsidR="008C5685" w:rsidRPr="008C5685" w:rsidRDefault="008C5685" w:rsidP="0074558C">
            <w:pPr>
              <w:rPr>
                <w:rFonts w:ascii="Lucida Console" w:hAnsi="Lucida Console"/>
                <w:sz w:val="16"/>
                <w:szCs w:val="16"/>
                <w:lang w:val="fr-CA"/>
              </w:rPr>
            </w:pPr>
            <w:r w:rsidRPr="005E5662">
              <w:rPr>
                <w:rFonts w:ascii="Lucida Console" w:hAnsi="Lucida Console"/>
                <w:sz w:val="16"/>
                <w:szCs w:val="16"/>
              </w:rPr>
              <w:t xml:space="preserve">            </w:t>
            </w:r>
            <w:r w:rsidRPr="008C5685">
              <w:rPr>
                <w:rFonts w:ascii="Lucida Console" w:hAnsi="Lucida Console"/>
                <w:sz w:val="16"/>
                <w:szCs w:val="16"/>
                <w:lang w:val="fr-CA"/>
              </w:rPr>
              <w:t>},</w:t>
            </w:r>
          </w:p>
          <w:p w14:paraId="1130BDB0" w14:textId="77777777" w:rsidR="008C5685" w:rsidRPr="008C5685" w:rsidRDefault="008C5685" w:rsidP="0074558C">
            <w:pPr>
              <w:rPr>
                <w:rFonts w:ascii="Lucida Console" w:hAnsi="Lucida Console"/>
                <w:sz w:val="16"/>
                <w:szCs w:val="16"/>
                <w:lang w:val="fr-CA"/>
              </w:rPr>
            </w:pPr>
            <w:r w:rsidRPr="008C5685">
              <w:rPr>
                <w:rFonts w:ascii="Lucida Console" w:hAnsi="Lucida Console"/>
                <w:sz w:val="16"/>
                <w:szCs w:val="16"/>
                <w:lang w:val="fr-CA"/>
              </w:rPr>
              <w:t xml:space="preserve">            "billCycleInfo": {</w:t>
            </w:r>
          </w:p>
          <w:p w14:paraId="15E9B6A6" w14:textId="77777777" w:rsidR="008C5685" w:rsidRPr="008C5685" w:rsidRDefault="008C5685" w:rsidP="0074558C">
            <w:pPr>
              <w:rPr>
                <w:rFonts w:ascii="Lucida Console" w:hAnsi="Lucida Console"/>
                <w:sz w:val="16"/>
                <w:szCs w:val="16"/>
                <w:lang w:val="fr-CA"/>
              </w:rPr>
            </w:pPr>
            <w:r w:rsidRPr="008C5685">
              <w:rPr>
                <w:rFonts w:ascii="Lucida Console" w:hAnsi="Lucida Console"/>
                <w:sz w:val="16"/>
                <w:szCs w:val="16"/>
                <w:lang w:val="fr-CA"/>
              </w:rPr>
              <w:t xml:space="preserve">              "endDt": "2013-06-09T08:50:44",</w:t>
            </w:r>
          </w:p>
          <w:p w14:paraId="4210AA23" w14:textId="77777777" w:rsidR="008C5685" w:rsidRPr="008C5685" w:rsidRDefault="008C5685" w:rsidP="0074558C">
            <w:pPr>
              <w:rPr>
                <w:rFonts w:ascii="Lucida Console" w:hAnsi="Lucida Console"/>
                <w:sz w:val="16"/>
                <w:szCs w:val="16"/>
                <w:lang w:val="fr-CA"/>
              </w:rPr>
            </w:pPr>
            <w:r w:rsidRPr="008C5685">
              <w:rPr>
                <w:rFonts w:ascii="Lucida Console" w:hAnsi="Lucida Console"/>
                <w:sz w:val="16"/>
                <w:szCs w:val="16"/>
                <w:lang w:val="fr-CA"/>
              </w:rPr>
              <w:t xml:space="preserve">              "startDt": "2013-05-10T08:50:44",</w:t>
            </w:r>
          </w:p>
          <w:p w14:paraId="145BE486" w14:textId="77777777" w:rsidR="008C5685" w:rsidRPr="008C5685" w:rsidRDefault="008C5685" w:rsidP="0074558C">
            <w:pPr>
              <w:rPr>
                <w:rFonts w:ascii="Lucida Console" w:hAnsi="Lucida Console"/>
                <w:sz w:val="16"/>
                <w:szCs w:val="16"/>
              </w:rPr>
            </w:pPr>
            <w:r w:rsidRPr="005E5662">
              <w:rPr>
                <w:rFonts w:ascii="Lucida Console" w:hAnsi="Lucida Console"/>
                <w:sz w:val="16"/>
                <w:szCs w:val="16"/>
                <w:lang w:val="fr-CA"/>
              </w:rPr>
              <w:t xml:space="preserve">              </w:t>
            </w:r>
            <w:r w:rsidRPr="008C5685">
              <w:rPr>
                <w:rFonts w:ascii="Lucida Console" w:hAnsi="Lucida Console"/>
                <w:sz w:val="16"/>
                <w:szCs w:val="16"/>
              </w:rPr>
              <w:t>"endDateTxt": "June 9, 2013",</w:t>
            </w:r>
          </w:p>
          <w:p w14:paraId="245A9A0F"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"startDateTxt": "May 5, 2013",</w:t>
            </w:r>
          </w:p>
          <w:p w14:paraId="42D4FFD3"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"daysElapsed": 27,</w:t>
            </w:r>
          </w:p>
          <w:p w14:paraId="00671B59"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"daysInCycle": 31,</w:t>
            </w:r>
          </w:p>
          <w:p w14:paraId="0E90C2B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"billCycleCd": 10</w:t>
            </w:r>
          </w:p>
          <w:p w14:paraId="628A5506"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6FECA30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"productList": [</w:t>
            </w:r>
          </w:p>
          <w:p w14:paraId="6436F30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2B16F37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"planDescriptionTxt": "primary price plan - TTV",</w:t>
            </w:r>
          </w:p>
          <w:p w14:paraId="2A880456"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"productTypeCd": "TTV",</w:t>
            </w:r>
          </w:p>
          <w:p w14:paraId="3F1B2FBC"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"statusCd": "A"</w:t>
            </w:r>
          </w:p>
          <w:p w14:paraId="4F094C25" w14:textId="77777777" w:rsidR="006C6C6A" w:rsidRPr="008C5685" w:rsidRDefault="008C5685" w:rsidP="006C6C6A">
            <w:pPr>
              <w:rPr>
                <w:rFonts w:ascii="Lucida Console" w:hAnsi="Lucida Console"/>
                <w:sz w:val="16"/>
                <w:szCs w:val="16"/>
              </w:rPr>
            </w:pPr>
            <w:r w:rsidRPr="008C5685">
              <w:rPr>
                <w:rFonts w:ascii="Lucida Console" w:hAnsi="Lucida Console"/>
                <w:sz w:val="16"/>
                <w:szCs w:val="16"/>
              </w:rPr>
              <w:t xml:space="preserve">              </w:t>
            </w:r>
            <w:r w:rsidR="006C6C6A" w:rsidRPr="008C5685">
              <w:rPr>
                <w:rFonts w:ascii="Lucida Console" w:hAnsi="Lucida Console"/>
                <w:sz w:val="16"/>
                <w:szCs w:val="16"/>
              </w:rPr>
              <w:t>}, {</w:t>
            </w:r>
          </w:p>
          <w:p w14:paraId="32BB02B5" w14:textId="16098D48" w:rsidR="006C6C6A" w:rsidRPr="008C5685" w:rsidRDefault="006C6C6A" w:rsidP="006C6C6A">
            <w:pPr>
              <w:rPr>
                <w:rFonts w:ascii="Lucida Console" w:hAnsi="Lucida Console"/>
                <w:sz w:val="16"/>
                <w:szCs w:val="16"/>
              </w:rPr>
            </w:pPr>
            <w:r w:rsidRPr="008C5685">
              <w:rPr>
                <w:rFonts w:ascii="Lucida Console" w:hAnsi="Lucida Console"/>
                <w:sz w:val="16"/>
                <w:szCs w:val="16"/>
              </w:rPr>
              <w:t xml:space="preserve">                "planDescriptionTxt": "</w:t>
            </w:r>
            <w:r w:rsidRPr="0068791C">
              <w:rPr>
                <w:rFonts w:ascii="Lucida Console" w:hAnsi="Lucida Console"/>
                <w:sz w:val="16"/>
                <w:szCs w:val="16"/>
              </w:rPr>
              <w:t>High Speed Turbo 25 (V2)",</w:t>
            </w:r>
          </w:p>
          <w:p w14:paraId="4B63965F" w14:textId="77777777" w:rsidR="006C6C6A" w:rsidRPr="008C5685" w:rsidRDefault="006C6C6A" w:rsidP="006C6C6A">
            <w:pPr>
              <w:rPr>
                <w:rFonts w:ascii="Lucida Console" w:hAnsi="Lucida Console"/>
                <w:sz w:val="16"/>
                <w:szCs w:val="16"/>
              </w:rPr>
            </w:pPr>
            <w:r w:rsidRPr="008C5685">
              <w:rPr>
                <w:rFonts w:ascii="Lucida Console" w:hAnsi="Lucida Console"/>
                <w:sz w:val="16"/>
                <w:szCs w:val="16"/>
              </w:rPr>
              <w:t xml:space="preserve">                "productTypeCd": "HSIC",</w:t>
            </w:r>
          </w:p>
          <w:p w14:paraId="468C9254" w14:textId="77777777" w:rsidR="006C6C6A" w:rsidRDefault="006C6C6A" w:rsidP="006C6C6A">
            <w:pPr>
              <w:rPr>
                <w:rFonts w:ascii="Lucida Console" w:hAnsi="Lucida Console"/>
                <w:sz w:val="16"/>
                <w:szCs w:val="16"/>
              </w:rPr>
            </w:pPr>
            <w:r w:rsidRPr="008C5685">
              <w:rPr>
                <w:rFonts w:ascii="Lucida Console" w:hAnsi="Lucida Console"/>
                <w:sz w:val="16"/>
                <w:szCs w:val="16"/>
              </w:rPr>
              <w:t xml:space="preserve">                "statusCd": "A"</w:t>
            </w:r>
            <w:r>
              <w:rPr>
                <w:rFonts w:ascii="Lucida Console" w:hAnsi="Lucida Console"/>
                <w:sz w:val="16"/>
                <w:szCs w:val="16"/>
              </w:rPr>
              <w:t>,</w:t>
            </w:r>
          </w:p>
          <w:p w14:paraId="17A860DE" w14:textId="5123843A" w:rsidR="006C6C6A" w:rsidRPr="008C5685" w:rsidRDefault="006C6C6A" w:rsidP="006C6C6A">
            <w:pPr>
              <w:rPr>
                <w:rFonts w:ascii="Lucida Console" w:hAnsi="Lucida Console"/>
                <w:sz w:val="16"/>
                <w:szCs w:val="16"/>
              </w:rPr>
            </w:pPr>
            <w:r>
              <w:rPr>
                <w:rFonts w:ascii="Lucida Console" w:hAnsi="Lucida Console"/>
                <w:sz w:val="16"/>
                <w:szCs w:val="16"/>
              </w:rPr>
              <w:lastRenderedPageBreak/>
              <w:t xml:space="preserve">                </w:t>
            </w:r>
            <w:r w:rsidRPr="006058A3">
              <w:rPr>
                <w:rFonts w:ascii="Lucida Console" w:hAnsi="Lucida Console"/>
                <w:sz w:val="16"/>
                <w:szCs w:val="16"/>
                <w:highlight w:val="yellow"/>
              </w:rPr>
              <w:t>"userName": "jenncyk"</w:t>
            </w:r>
          </w:p>
          <w:p w14:paraId="19D675DD" w14:textId="76D655D9" w:rsidR="006C6C6A" w:rsidRPr="008C5685" w:rsidRDefault="006C6C6A" w:rsidP="006C6C6A">
            <w:pPr>
              <w:rPr>
                <w:rFonts w:ascii="Lucida Console" w:hAnsi="Lucida Console"/>
                <w:sz w:val="16"/>
                <w:szCs w:val="16"/>
              </w:rPr>
            </w:pPr>
            <w:r>
              <w:rPr>
                <w:rFonts w:ascii="Lucida Console" w:hAnsi="Lucida Console"/>
                <w:sz w:val="16"/>
                <w:szCs w:val="16"/>
              </w:rPr>
              <w:t xml:space="preserve">              </w:t>
            </w:r>
            <w:r w:rsidRPr="008C5685">
              <w:rPr>
                <w:rFonts w:ascii="Lucida Console" w:hAnsi="Lucida Console"/>
                <w:sz w:val="16"/>
                <w:szCs w:val="16"/>
              </w:rPr>
              <w:t>}, {</w:t>
            </w:r>
          </w:p>
          <w:p w14:paraId="53744E7D" w14:textId="77777777" w:rsidR="006C6C6A" w:rsidRPr="008C5685" w:rsidRDefault="006C6C6A" w:rsidP="006C6C6A">
            <w:pPr>
              <w:rPr>
                <w:rFonts w:ascii="Lucida Console" w:hAnsi="Lucida Console"/>
                <w:sz w:val="16"/>
                <w:szCs w:val="16"/>
              </w:rPr>
            </w:pPr>
            <w:r w:rsidRPr="008C5685">
              <w:rPr>
                <w:rFonts w:ascii="Lucida Console" w:hAnsi="Lucida Console"/>
                <w:sz w:val="16"/>
                <w:szCs w:val="16"/>
              </w:rPr>
              <w:t xml:space="preserve">                "planDescriptionTxt": "primary price plan – High Speed",</w:t>
            </w:r>
          </w:p>
          <w:p w14:paraId="2FF3FBE2" w14:textId="77777777" w:rsidR="006C6C6A" w:rsidRPr="008C5685" w:rsidRDefault="006C6C6A" w:rsidP="006C6C6A">
            <w:pPr>
              <w:rPr>
                <w:rFonts w:ascii="Lucida Console" w:hAnsi="Lucida Console"/>
                <w:sz w:val="16"/>
                <w:szCs w:val="16"/>
              </w:rPr>
            </w:pPr>
            <w:r w:rsidRPr="008C5685">
              <w:rPr>
                <w:rFonts w:ascii="Lucida Console" w:hAnsi="Lucida Console"/>
                <w:sz w:val="16"/>
                <w:szCs w:val="16"/>
              </w:rPr>
              <w:t xml:space="preserve">                "productTypeCd": "HSIC",</w:t>
            </w:r>
          </w:p>
          <w:p w14:paraId="3E12EB36" w14:textId="77777777" w:rsidR="006C6C6A" w:rsidRDefault="006C6C6A" w:rsidP="006C6C6A">
            <w:pPr>
              <w:rPr>
                <w:rFonts w:ascii="Lucida Console" w:hAnsi="Lucida Console"/>
                <w:sz w:val="16"/>
                <w:szCs w:val="16"/>
              </w:rPr>
            </w:pPr>
            <w:r w:rsidRPr="008C5685">
              <w:rPr>
                <w:rFonts w:ascii="Lucida Console" w:hAnsi="Lucida Console"/>
                <w:sz w:val="16"/>
                <w:szCs w:val="16"/>
              </w:rPr>
              <w:t xml:space="preserve">                "statusCd": "A"</w:t>
            </w:r>
            <w:r>
              <w:rPr>
                <w:rFonts w:ascii="Lucida Console" w:hAnsi="Lucida Console"/>
                <w:sz w:val="16"/>
                <w:szCs w:val="16"/>
              </w:rPr>
              <w:t>,</w:t>
            </w:r>
          </w:p>
          <w:p w14:paraId="0CBBCEFE" w14:textId="288C2DDD" w:rsidR="006C6C6A" w:rsidRPr="008C5685" w:rsidRDefault="006C6C6A" w:rsidP="006C6C6A">
            <w:pPr>
              <w:rPr>
                <w:rFonts w:ascii="Lucida Console" w:hAnsi="Lucida Console"/>
                <w:sz w:val="16"/>
                <w:szCs w:val="16"/>
              </w:rPr>
            </w:pPr>
            <w:r>
              <w:rPr>
                <w:rFonts w:ascii="Lucida Console" w:hAnsi="Lucida Console"/>
                <w:sz w:val="16"/>
                <w:szCs w:val="16"/>
              </w:rPr>
              <w:t xml:space="preserve">                </w:t>
            </w:r>
            <w:r w:rsidRPr="006058A3">
              <w:rPr>
                <w:rFonts w:ascii="Lucida Console" w:hAnsi="Lucida Console"/>
                <w:sz w:val="16"/>
                <w:szCs w:val="16"/>
                <w:highlight w:val="yellow"/>
              </w:rPr>
              <w:t>"userName": "joecyk"</w:t>
            </w:r>
          </w:p>
          <w:p w14:paraId="5BA91D21" w14:textId="04CD3224"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 {</w:t>
            </w:r>
          </w:p>
          <w:p w14:paraId="01CF608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"planDescriptionTxt": "primary price plan - single line",</w:t>
            </w:r>
          </w:p>
          <w:p w14:paraId="0BB68684"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"productTypeCd": "SING",</w:t>
            </w:r>
          </w:p>
          <w:p w14:paraId="74533245"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r w:rsidRPr="00D23352">
              <w:rPr>
                <w:rFonts w:ascii="Lucida Console" w:hAnsi="Lucida Console"/>
                <w:sz w:val="16"/>
                <w:szCs w:val="16"/>
              </w:rPr>
              <w:t>"phoneNumberTxt": "4033624483",</w:t>
            </w:r>
          </w:p>
          <w:p w14:paraId="36BC7A5E"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"statusCd": "A"</w:t>
            </w:r>
          </w:p>
          <w:p w14:paraId="77AF35B2"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17ABEDCB"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39CE4F9A"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3AD08C08"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6D98D483"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568A4192" w14:textId="77777777" w:rsidR="00590A74" w:rsidRDefault="008C5685" w:rsidP="0074558C">
            <w:pPr>
              <w:rPr>
                <w:rFonts w:ascii="Lucida Console" w:hAnsi="Lucida Console"/>
                <w:sz w:val="16"/>
                <w:szCs w:val="16"/>
              </w:rPr>
            </w:pPr>
            <w:r w:rsidRPr="008C5685">
              <w:rPr>
                <w:rFonts w:ascii="Lucida Console" w:hAnsi="Lucida Console"/>
                <w:sz w:val="16"/>
                <w:szCs w:val="16"/>
              </w:rPr>
              <w:t xml:space="preserve">    ], </w:t>
            </w:r>
          </w:p>
          <w:p w14:paraId="59F59F5C" w14:textId="77777777" w:rsidR="00B7616B" w:rsidRPr="00B7616B" w:rsidRDefault="00B7616B" w:rsidP="0074558C">
            <w:pPr>
              <w:rPr>
                <w:rFonts w:ascii="Lucida Console" w:hAnsi="Lucida Console"/>
                <w:sz w:val="16"/>
                <w:szCs w:val="16"/>
              </w:rPr>
            </w:pPr>
            <w:r w:rsidRPr="00B7616B">
              <w:rPr>
                <w:rFonts w:ascii="Lucida Console" w:hAnsi="Lucida Console"/>
                <w:sz w:val="16"/>
                <w:szCs w:val="16"/>
              </w:rPr>
              <w:t xml:space="preserve">    "status": {</w:t>
            </w:r>
          </w:p>
          <w:p w14:paraId="3EEF6896"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"statusCd": "200",</w:t>
            </w:r>
          </w:p>
          <w:p w14:paraId="018C0602"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"statusSubCd": null,</w:t>
            </w:r>
          </w:p>
          <w:p w14:paraId="73CF2116"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"statusTxt": "OK",</w:t>
            </w:r>
          </w:p>
          <w:p w14:paraId="6C354931"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"systemErrorTimeStamp": "2013-06-24T13:45:03-4:00",</w:t>
            </w:r>
          </w:p>
          <w:p w14:paraId="5345E073"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"systemErrorCd": 0,</w:t>
            </w:r>
          </w:p>
          <w:p w14:paraId="3AC07B29"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"systemErrorTxt": null</w:t>
            </w:r>
          </w:p>
          <w:p w14:paraId="0541B681" w14:textId="77777777" w:rsidR="008C5685" w:rsidRPr="008C5685" w:rsidRDefault="008C5685" w:rsidP="0074558C">
            <w:pPr>
              <w:rPr>
                <w:rFonts w:ascii="Lucida Console" w:hAnsi="Lucida Console"/>
                <w:sz w:val="16"/>
                <w:szCs w:val="16"/>
              </w:rPr>
            </w:pPr>
            <w:r w:rsidRPr="008C5685">
              <w:rPr>
                <w:rFonts w:ascii="Lucida Console" w:hAnsi="Lucida Console"/>
                <w:sz w:val="16"/>
                <w:szCs w:val="16"/>
              </w:rPr>
              <w:t xml:space="preserve">    }</w:t>
            </w:r>
          </w:p>
          <w:p w14:paraId="450327D6" w14:textId="77777777" w:rsidR="00B7616B" w:rsidRPr="00B7616B" w:rsidRDefault="00B7616B" w:rsidP="0074558C">
            <w:pPr>
              <w:rPr>
                <w:rFonts w:ascii="Lucida Console" w:hAnsi="Lucida Console"/>
                <w:sz w:val="16"/>
                <w:szCs w:val="16"/>
              </w:rPr>
            </w:pPr>
            <w:r w:rsidRPr="00B7616B">
              <w:rPr>
                <w:rFonts w:ascii="Lucida Console" w:hAnsi="Lucida Console"/>
                <w:sz w:val="16"/>
                <w:szCs w:val="16"/>
              </w:rPr>
              <w:t xml:space="preserve">  }</w:t>
            </w:r>
          </w:p>
          <w:p w14:paraId="71AD6C46" w14:textId="77777777" w:rsidR="00220F58" w:rsidRDefault="00B7616B" w:rsidP="0074558C">
            <w:pPr>
              <w:rPr>
                <w:rFonts w:ascii="Lucida Console" w:hAnsi="Lucida Console"/>
                <w:sz w:val="16"/>
                <w:szCs w:val="16"/>
              </w:rPr>
            </w:pPr>
            <w:r w:rsidRPr="00B7616B">
              <w:rPr>
                <w:rFonts w:ascii="Lucida Console" w:hAnsi="Lucida Console"/>
                <w:sz w:val="16"/>
                <w:szCs w:val="16"/>
              </w:rPr>
              <w:t>}</w:t>
            </w:r>
          </w:p>
          <w:p w14:paraId="19FC6DA8" w14:textId="77777777" w:rsidR="00B7616B" w:rsidRDefault="00B7616B" w:rsidP="0074558C">
            <w:pPr>
              <w:rPr>
                <w:sz w:val="18"/>
                <w:szCs w:val="16"/>
              </w:rPr>
            </w:pPr>
          </w:p>
          <w:p w14:paraId="04079622" w14:textId="2994E2BA" w:rsidR="001C2B9D" w:rsidRPr="00DF7F45" w:rsidRDefault="001C2B9D" w:rsidP="0074558C">
            <w:pPr>
              <w:rPr>
                <w:sz w:val="18"/>
                <w:szCs w:val="16"/>
              </w:rPr>
            </w:pPr>
            <w:r w:rsidRPr="00DF7F45">
              <w:rPr>
                <w:sz w:val="18"/>
                <w:szCs w:val="16"/>
              </w:rPr>
              <w:t>If there are any Business</w:t>
            </w:r>
            <w:r w:rsidR="00C07AB7" w:rsidRPr="00DF7F45">
              <w:rPr>
                <w:sz w:val="18"/>
                <w:szCs w:val="16"/>
              </w:rPr>
              <w:t>Connect</w:t>
            </w:r>
            <w:r w:rsidRPr="00DF7F45">
              <w:rPr>
                <w:sz w:val="18"/>
                <w:szCs w:val="16"/>
              </w:rPr>
              <w:t xml:space="preserve"> accounts in the wirelessAccountList, the response would include something like this:</w:t>
            </w:r>
          </w:p>
          <w:p w14:paraId="4377F02D" w14:textId="77777777" w:rsidR="001C2B9D" w:rsidRPr="00DF7F45" w:rsidRDefault="001C2B9D" w:rsidP="0074558C">
            <w:pPr>
              <w:rPr>
                <w:sz w:val="18"/>
                <w:szCs w:val="16"/>
              </w:rPr>
            </w:pPr>
          </w:p>
          <w:p w14:paraId="46A086BF" w14:textId="77777777" w:rsidR="00DF7F45" w:rsidRPr="00DF7F45" w:rsidRDefault="00DF7F45" w:rsidP="00DF7F45">
            <w:pPr>
              <w:autoSpaceDE w:val="0"/>
              <w:autoSpaceDN w:val="0"/>
              <w:rPr>
                <w:rFonts w:ascii="Lucida Console" w:hAnsi="Lucida Console"/>
                <w:color w:val="000000"/>
                <w:sz w:val="18"/>
              </w:rPr>
            </w:pPr>
            <w:r w:rsidRPr="00DF7F45">
              <w:rPr>
                <w:rFonts w:ascii="Lucida Console" w:hAnsi="Lucida Console" w:cs="Arial"/>
                <w:color w:val="800000"/>
                <w:sz w:val="16"/>
                <w:szCs w:val="20"/>
                <w:shd w:val="clear" w:color="auto" w:fill="FFFFFF"/>
              </w:rPr>
              <w:t>"seatGroupingList"</w:t>
            </w:r>
            <w:r w:rsidRPr="00DF7F45">
              <w:rPr>
                <w:rFonts w:ascii="Lucida Console" w:hAnsi="Lucida Console" w:cs="Arial"/>
                <w:color w:val="0000FF"/>
                <w:sz w:val="16"/>
                <w:szCs w:val="20"/>
                <w:shd w:val="clear" w:color="auto" w:fill="FFFFFF"/>
              </w:rPr>
              <w:t>:[</w:t>
            </w:r>
          </w:p>
          <w:p w14:paraId="3AB7C4D2" w14:textId="57C0F886" w:rsidR="00DF7F45" w:rsidRPr="00DF7F45" w:rsidRDefault="00DF7F45" w:rsidP="00DF7F45">
            <w:pPr>
              <w:autoSpaceDE w:val="0"/>
              <w:autoSpaceDN w:val="0"/>
              <w:rPr>
                <w:rFonts w:ascii="Lucida Console" w:hAnsi="Lucida Console"/>
                <w:color w:val="000000"/>
                <w:sz w:val="18"/>
              </w:rPr>
            </w:pPr>
            <w:r w:rsidRPr="00DF7F45">
              <w:rPr>
                <w:rFonts w:ascii="Lucida Console" w:hAnsi="Lucida Console" w:cs="Arial"/>
                <w:color w:val="0000FF"/>
                <w:sz w:val="16"/>
                <w:szCs w:val="20"/>
                <w:shd w:val="clear" w:color="auto" w:fill="FFFFFF"/>
              </w:rPr>
              <w:t xml:space="preserve">   {</w:t>
            </w:r>
          </w:p>
          <w:p w14:paraId="37069185" w14:textId="1B3D9506"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"starterSeatId"</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0000"/>
                <w:sz w:val="16"/>
                <w:szCs w:val="20"/>
                <w:shd w:val="clear" w:color="auto" w:fill="FFFFFF"/>
              </w:rPr>
              <w:t xml:space="preserve"> "7058901397"</w:t>
            </w:r>
            <w:r w:rsidRPr="00DF7F45">
              <w:rPr>
                <w:rFonts w:ascii="Lucida Console" w:hAnsi="Lucida Console" w:cs="Arial"/>
                <w:color w:val="0000FF"/>
                <w:sz w:val="16"/>
                <w:szCs w:val="20"/>
                <w:shd w:val="clear" w:color="auto" w:fill="FFFFFF"/>
              </w:rPr>
              <w:t>,</w:t>
            </w:r>
          </w:p>
          <w:p w14:paraId="12095E01" w14:textId="157E19FF" w:rsidR="00DF7F45" w:rsidRPr="009C3EAC" w:rsidRDefault="00DF7F45" w:rsidP="00DF7F45">
            <w:pPr>
              <w:rPr>
                <w:rFonts w:ascii="Lucida Console" w:eastAsia="Times New Roman" w:hAnsi="Lucida Console"/>
                <w:sz w:val="18"/>
                <w:highlight w:val="yellow"/>
              </w:rPr>
            </w:pPr>
            <w:r>
              <w:rPr>
                <w:rFonts w:ascii="Lucida Console" w:eastAsia="Times New Roman" w:hAnsi="Lucida Console" w:cs="Arial"/>
                <w:sz w:val="16"/>
                <w:szCs w:val="20"/>
                <w:shd w:val="clear" w:color="auto" w:fill="FFFFFF"/>
              </w:rPr>
              <w:t xml:space="preserve">      </w:t>
            </w:r>
            <w:r w:rsidRPr="009C3EAC">
              <w:rPr>
                <w:rFonts w:ascii="Lucida Console" w:eastAsia="Times New Roman" w:hAnsi="Lucida Console" w:cs="Arial"/>
                <w:color w:val="800000"/>
                <w:sz w:val="16"/>
                <w:szCs w:val="20"/>
                <w:highlight w:val="yellow"/>
                <w:shd w:val="clear" w:color="auto" w:fill="00FF00"/>
              </w:rPr>
              <w:t>"subscriptionId"</w:t>
            </w:r>
            <w:r w:rsidRPr="009C3EAC">
              <w:rPr>
                <w:rFonts w:ascii="Lucida Console" w:eastAsia="Times New Roman" w:hAnsi="Lucida Console" w:cs="Arial"/>
                <w:color w:val="0000FF"/>
                <w:sz w:val="16"/>
                <w:szCs w:val="20"/>
                <w:highlight w:val="yellow"/>
                <w:shd w:val="clear" w:color="auto" w:fill="00FF00"/>
              </w:rPr>
              <w:t>:</w:t>
            </w:r>
            <w:r w:rsidRPr="009C3EAC">
              <w:rPr>
                <w:rFonts w:ascii="Lucida Console" w:eastAsia="Times New Roman" w:hAnsi="Lucida Console" w:cs="Arial"/>
                <w:sz w:val="16"/>
                <w:szCs w:val="20"/>
                <w:highlight w:val="yellow"/>
                <w:shd w:val="clear" w:color="auto" w:fill="00FF00"/>
              </w:rPr>
              <w:t> "</w:t>
            </w:r>
            <w:r w:rsidRPr="009C3EAC">
              <w:rPr>
                <w:rFonts w:ascii="Lucida Console" w:eastAsia="Times New Roman" w:hAnsi="Lucida Console" w:cs="Arial"/>
                <w:color w:val="800000"/>
                <w:sz w:val="16"/>
                <w:szCs w:val="20"/>
                <w:highlight w:val="yellow"/>
                <w:shd w:val="clear" w:color="auto" w:fill="00FF00"/>
              </w:rPr>
              <w:t>26279213"</w:t>
            </w:r>
            <w:r w:rsidRPr="009C3EAC">
              <w:rPr>
                <w:rFonts w:ascii="Lucida Console" w:eastAsia="Times New Roman" w:hAnsi="Lucida Console" w:cs="Arial"/>
                <w:color w:val="0000FF"/>
                <w:sz w:val="16"/>
                <w:szCs w:val="20"/>
                <w:highlight w:val="yellow"/>
                <w:shd w:val="clear" w:color="auto" w:fill="FFFFFF"/>
              </w:rPr>
              <w:t>,</w:t>
            </w:r>
          </w:p>
          <w:p w14:paraId="0C68192B" w14:textId="18CF9ABE" w:rsidR="00DF7F45" w:rsidRPr="00DF7F45" w:rsidRDefault="00DF7F45" w:rsidP="00DF7F45">
            <w:pPr>
              <w:autoSpaceDE w:val="0"/>
              <w:autoSpaceDN w:val="0"/>
              <w:rPr>
                <w:rFonts w:ascii="Lucida Console" w:hAnsi="Lucida Console"/>
                <w:color w:val="000000"/>
                <w:sz w:val="18"/>
              </w:rPr>
            </w:pPr>
            <w:r w:rsidRPr="009C3EAC">
              <w:rPr>
                <w:rFonts w:ascii="Lucida Console" w:hAnsi="Lucida Console" w:cs="Arial"/>
                <w:color w:val="000000"/>
                <w:sz w:val="16"/>
                <w:szCs w:val="20"/>
                <w:highlight w:val="yellow"/>
              </w:rPr>
              <w:t xml:space="preserve">      </w:t>
            </w:r>
            <w:r w:rsidRPr="009C3EAC">
              <w:rPr>
                <w:rFonts w:ascii="Lucida Console" w:hAnsi="Lucida Console" w:cs="Arial"/>
                <w:color w:val="800000"/>
                <w:sz w:val="16"/>
                <w:szCs w:val="20"/>
                <w:highlight w:val="yellow"/>
                <w:shd w:val="clear" w:color="auto" w:fill="00FFFF"/>
              </w:rPr>
              <w:t>"starterSeatPrimaryInd"</w:t>
            </w:r>
            <w:r w:rsidRPr="009C3EAC">
              <w:rPr>
                <w:rFonts w:ascii="Lucida Console" w:hAnsi="Lucida Console" w:cs="Arial"/>
                <w:color w:val="0000FF"/>
                <w:sz w:val="16"/>
                <w:szCs w:val="20"/>
                <w:highlight w:val="yellow"/>
                <w:shd w:val="clear" w:color="auto" w:fill="00FFFF"/>
              </w:rPr>
              <w:t>:</w:t>
            </w:r>
            <w:r w:rsidRPr="009C3EAC">
              <w:rPr>
                <w:rFonts w:ascii="Lucida Console" w:hAnsi="Lucida Console" w:cs="Arial"/>
                <w:color w:val="008080"/>
                <w:sz w:val="16"/>
                <w:szCs w:val="20"/>
                <w:highlight w:val="yellow"/>
                <w:shd w:val="clear" w:color="auto" w:fill="00FFFF"/>
              </w:rPr>
              <w:t>false</w:t>
            </w:r>
            <w:r w:rsidRPr="009C3EAC">
              <w:rPr>
                <w:rFonts w:ascii="Lucida Console" w:hAnsi="Lucida Console" w:cs="Arial"/>
                <w:color w:val="0000FF"/>
                <w:sz w:val="16"/>
                <w:szCs w:val="20"/>
                <w:highlight w:val="yellow"/>
                <w:shd w:val="clear" w:color="auto" w:fill="00FFFF"/>
              </w:rPr>
              <w:t>,</w:t>
            </w:r>
          </w:p>
          <w:p w14:paraId="109A4112" w14:textId="044D6C9C"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"starterSeatName"</w:t>
            </w:r>
            <w:r w:rsidRPr="00DF7F45">
              <w:rPr>
                <w:rFonts w:ascii="Lucida Console" w:hAnsi="Lucida Console" w:cs="Arial"/>
                <w:color w:val="0000FF"/>
                <w:sz w:val="16"/>
                <w:szCs w:val="20"/>
                <w:shd w:val="clear" w:color="auto" w:fill="FFFFFF"/>
              </w:rPr>
              <w:t>:{</w:t>
            </w:r>
          </w:p>
          <w:p w14:paraId="08BEF6BB" w14:textId="40C0ECE9"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"firstName"</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0000"/>
                <w:sz w:val="16"/>
                <w:szCs w:val="20"/>
                <w:shd w:val="clear" w:color="auto" w:fill="FFFFFF"/>
              </w:rPr>
              <w:t xml:space="preserve"> "LOCATIONTWO"</w:t>
            </w:r>
            <w:r w:rsidRPr="00DF7F45">
              <w:rPr>
                <w:rFonts w:ascii="Lucida Console" w:hAnsi="Lucida Console" w:cs="Arial"/>
                <w:color w:val="0000FF"/>
                <w:sz w:val="16"/>
                <w:szCs w:val="20"/>
                <w:shd w:val="clear" w:color="auto" w:fill="FFFFFF"/>
              </w:rPr>
              <w:t>,</w:t>
            </w:r>
          </w:p>
          <w:p w14:paraId="210C1756" w14:textId="768C84AE"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"lastName"</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0000"/>
                <w:sz w:val="16"/>
                <w:szCs w:val="20"/>
                <w:shd w:val="clear" w:color="auto" w:fill="FFFFFF"/>
              </w:rPr>
              <w:t xml:space="preserve"> "LORI"</w:t>
            </w:r>
          </w:p>
          <w:p w14:paraId="67E808F2" w14:textId="0703D3D3"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0000FF"/>
                <w:sz w:val="16"/>
                <w:szCs w:val="20"/>
                <w:shd w:val="clear" w:color="auto" w:fill="FFFFFF"/>
              </w:rPr>
              <w:t>},</w:t>
            </w:r>
          </w:p>
          <w:p w14:paraId="4BAC096D" w14:textId="0364A8E4"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"starterSeatAddress"</w:t>
            </w:r>
            <w:r w:rsidRPr="00DF7F45">
              <w:rPr>
                <w:rFonts w:ascii="Lucida Console" w:hAnsi="Lucida Console" w:cs="Arial"/>
                <w:color w:val="0000FF"/>
                <w:sz w:val="16"/>
                <w:szCs w:val="20"/>
                <w:shd w:val="clear" w:color="auto" w:fill="FFFFFF"/>
              </w:rPr>
              <w:t>:{</w:t>
            </w:r>
          </w:p>
          <w:p w14:paraId="21F26873" w14:textId="5B64CFC9"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"streetNum"</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0000"/>
                <w:sz w:val="16"/>
                <w:szCs w:val="20"/>
                <w:shd w:val="clear" w:color="auto" w:fill="FFFFFF"/>
              </w:rPr>
              <w:t xml:space="preserve"> "300"</w:t>
            </w:r>
            <w:r w:rsidRPr="00DF7F45">
              <w:rPr>
                <w:rFonts w:ascii="Lucida Console" w:hAnsi="Lucida Console" w:cs="Arial"/>
                <w:color w:val="0000FF"/>
                <w:sz w:val="16"/>
                <w:szCs w:val="20"/>
                <w:shd w:val="clear" w:color="auto" w:fill="FFFFFF"/>
              </w:rPr>
              <w:t>,</w:t>
            </w:r>
          </w:p>
          <w:p w14:paraId="6B9DD30D" w14:textId="17D4817B"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"streetName"</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0000"/>
                <w:sz w:val="16"/>
                <w:szCs w:val="20"/>
                <w:shd w:val="clear" w:color="auto" w:fill="FFFFFF"/>
              </w:rPr>
              <w:t xml:space="preserve"> "CONSILIUM PL"</w:t>
            </w:r>
            <w:r w:rsidRPr="00DF7F45">
              <w:rPr>
                <w:rFonts w:ascii="Lucida Console" w:hAnsi="Lucida Console" w:cs="Arial"/>
                <w:color w:val="0000FF"/>
                <w:sz w:val="16"/>
                <w:szCs w:val="20"/>
                <w:shd w:val="clear" w:color="auto" w:fill="FFFFFF"/>
              </w:rPr>
              <w:t>,</w:t>
            </w:r>
          </w:p>
          <w:p w14:paraId="20B67A4F" w14:textId="13193499"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"streetDirection"</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8080"/>
                <w:sz w:val="16"/>
                <w:szCs w:val="20"/>
                <w:shd w:val="clear" w:color="auto" w:fill="FFFFFF"/>
              </w:rPr>
              <w:t>null</w:t>
            </w:r>
            <w:r w:rsidRPr="00DF7F45">
              <w:rPr>
                <w:rFonts w:ascii="Lucida Console" w:hAnsi="Lucida Console" w:cs="Arial"/>
                <w:color w:val="0000FF"/>
                <w:sz w:val="16"/>
                <w:szCs w:val="20"/>
                <w:shd w:val="clear" w:color="auto" w:fill="FFFFFF"/>
              </w:rPr>
              <w:t>,</w:t>
            </w:r>
          </w:p>
          <w:p w14:paraId="137EE16C" w14:textId="2D22AE2E"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"unitTypeCd"</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8080"/>
                <w:sz w:val="16"/>
                <w:szCs w:val="20"/>
                <w:shd w:val="clear" w:color="auto" w:fill="FFFFFF"/>
              </w:rPr>
              <w:t>null</w:t>
            </w:r>
            <w:r w:rsidRPr="00DF7F45">
              <w:rPr>
                <w:rFonts w:ascii="Lucida Console" w:hAnsi="Lucida Console" w:cs="Arial"/>
                <w:color w:val="0000FF"/>
                <w:sz w:val="16"/>
                <w:szCs w:val="20"/>
                <w:shd w:val="clear" w:color="auto" w:fill="FFFFFF"/>
              </w:rPr>
              <w:t>,</w:t>
            </w:r>
          </w:p>
          <w:p w14:paraId="059AB2F8" w14:textId="15EDE1D0"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"unitNum"</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8080"/>
                <w:sz w:val="16"/>
                <w:szCs w:val="20"/>
                <w:shd w:val="clear" w:color="auto" w:fill="FFFFFF"/>
              </w:rPr>
              <w:t>null</w:t>
            </w:r>
            <w:r w:rsidRPr="00DF7F45">
              <w:rPr>
                <w:rFonts w:ascii="Lucida Console" w:hAnsi="Lucida Console" w:cs="Arial"/>
                <w:color w:val="0000FF"/>
                <w:sz w:val="16"/>
                <w:szCs w:val="20"/>
                <w:shd w:val="clear" w:color="auto" w:fill="FFFFFF"/>
              </w:rPr>
              <w:t>,</w:t>
            </w:r>
          </w:p>
          <w:p w14:paraId="1AD0998E" w14:textId="2D622ED7"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"poBox"</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8080"/>
                <w:sz w:val="16"/>
                <w:szCs w:val="20"/>
                <w:shd w:val="clear" w:color="auto" w:fill="FFFFFF"/>
              </w:rPr>
              <w:t>null</w:t>
            </w:r>
            <w:r w:rsidRPr="00DF7F45">
              <w:rPr>
                <w:rFonts w:ascii="Lucida Console" w:hAnsi="Lucida Console" w:cs="Arial"/>
                <w:color w:val="0000FF"/>
                <w:sz w:val="16"/>
                <w:szCs w:val="20"/>
                <w:shd w:val="clear" w:color="auto" w:fill="FFFFFF"/>
              </w:rPr>
              <w:t>,</w:t>
            </w:r>
          </w:p>
          <w:p w14:paraId="4F9F9EAC" w14:textId="6DE4E554"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"rrNum"</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8080"/>
                <w:sz w:val="16"/>
                <w:szCs w:val="20"/>
                <w:shd w:val="clear" w:color="auto" w:fill="FFFFFF"/>
              </w:rPr>
              <w:t>null</w:t>
            </w:r>
            <w:r w:rsidRPr="00DF7F45">
              <w:rPr>
                <w:rFonts w:ascii="Lucida Console" w:hAnsi="Lucida Console" w:cs="Arial"/>
                <w:color w:val="0000FF"/>
                <w:sz w:val="16"/>
                <w:szCs w:val="20"/>
                <w:shd w:val="clear" w:color="auto" w:fill="FFFFFF"/>
              </w:rPr>
              <w:t>,</w:t>
            </w:r>
          </w:p>
          <w:p w14:paraId="39970E44" w14:textId="60A75BEC"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"cityTxt"</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0000"/>
                <w:sz w:val="16"/>
                <w:szCs w:val="20"/>
                <w:shd w:val="clear" w:color="auto" w:fill="FFFFFF"/>
              </w:rPr>
              <w:t xml:space="preserve"> "T"</w:t>
            </w:r>
            <w:r w:rsidRPr="00DF7F45">
              <w:rPr>
                <w:rFonts w:ascii="Lucida Console" w:hAnsi="Lucida Console" w:cs="Arial"/>
                <w:color w:val="0000FF"/>
                <w:sz w:val="16"/>
                <w:szCs w:val="20"/>
                <w:shd w:val="clear" w:color="auto" w:fill="FFFFFF"/>
              </w:rPr>
              <w:t>,</w:t>
            </w:r>
          </w:p>
          <w:p w14:paraId="730B221D" w14:textId="16E24C7A"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"provinceCd"</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0000"/>
                <w:sz w:val="16"/>
                <w:szCs w:val="20"/>
                <w:shd w:val="clear" w:color="auto" w:fill="FFFFFF"/>
              </w:rPr>
              <w:t xml:space="preserve"> "ON"</w:t>
            </w:r>
            <w:r w:rsidRPr="00DF7F45">
              <w:rPr>
                <w:rFonts w:ascii="Lucida Console" w:hAnsi="Lucida Console" w:cs="Arial"/>
                <w:color w:val="0000FF"/>
                <w:sz w:val="16"/>
                <w:szCs w:val="20"/>
                <w:shd w:val="clear" w:color="auto" w:fill="FFFFFF"/>
              </w:rPr>
              <w:t>,</w:t>
            </w:r>
          </w:p>
          <w:p w14:paraId="0D28A375" w14:textId="36C175E2"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"postalCodeTxt"</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0000"/>
                <w:sz w:val="16"/>
                <w:szCs w:val="20"/>
                <w:shd w:val="clear" w:color="auto" w:fill="FFFFFF"/>
              </w:rPr>
              <w:t xml:space="preserve"> "M1H3H4"</w:t>
            </w:r>
            <w:r w:rsidRPr="00DF7F45">
              <w:rPr>
                <w:rFonts w:ascii="Lucida Console" w:hAnsi="Lucida Console" w:cs="Arial"/>
                <w:color w:val="0000FF"/>
                <w:sz w:val="16"/>
                <w:szCs w:val="20"/>
                <w:shd w:val="clear" w:color="auto" w:fill="FFFFFF"/>
              </w:rPr>
              <w:t>,</w:t>
            </w:r>
          </w:p>
          <w:p w14:paraId="6B1368C9" w14:textId="77EDD1EE"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"addressTypeCd"</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8080"/>
                <w:sz w:val="16"/>
                <w:szCs w:val="20"/>
                <w:shd w:val="clear" w:color="auto" w:fill="FFFFFF"/>
              </w:rPr>
              <w:t>null</w:t>
            </w:r>
            <w:r w:rsidRPr="00DF7F45">
              <w:rPr>
                <w:rFonts w:ascii="Lucida Console" w:hAnsi="Lucida Console" w:cs="Arial"/>
                <w:color w:val="0000FF"/>
                <w:sz w:val="16"/>
                <w:szCs w:val="20"/>
                <w:shd w:val="clear" w:color="auto" w:fill="FFFFFF"/>
              </w:rPr>
              <w:t>,</w:t>
            </w:r>
          </w:p>
          <w:p w14:paraId="62A7EA71" w14:textId="78965ED7"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"countryCd"</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0000"/>
                <w:sz w:val="16"/>
                <w:szCs w:val="20"/>
                <w:shd w:val="clear" w:color="auto" w:fill="FFFFFF"/>
              </w:rPr>
              <w:t xml:space="preserve"> "CAN"</w:t>
            </w:r>
            <w:r w:rsidRPr="00DF7F45">
              <w:rPr>
                <w:rFonts w:ascii="Lucida Console" w:hAnsi="Lucida Console" w:cs="Arial"/>
                <w:color w:val="0000FF"/>
                <w:sz w:val="16"/>
                <w:szCs w:val="20"/>
                <w:shd w:val="clear" w:color="auto" w:fill="FFFFFF"/>
              </w:rPr>
              <w:t>,</w:t>
            </w:r>
          </w:p>
          <w:p w14:paraId="5ED9E1F7" w14:textId="6A9414C2"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"stationQualifier"</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8080"/>
                <w:sz w:val="16"/>
                <w:szCs w:val="20"/>
                <w:shd w:val="clear" w:color="auto" w:fill="FFFFFF"/>
              </w:rPr>
              <w:t>null</w:t>
            </w:r>
            <w:r w:rsidRPr="00DF7F45">
              <w:rPr>
                <w:rFonts w:ascii="Lucida Console" w:hAnsi="Lucida Console" w:cs="Arial"/>
                <w:color w:val="0000FF"/>
                <w:sz w:val="16"/>
                <w:szCs w:val="20"/>
                <w:shd w:val="clear" w:color="auto" w:fill="FFFFFF"/>
              </w:rPr>
              <w:t>,</w:t>
            </w:r>
          </w:p>
          <w:p w14:paraId="67BEB6AA" w14:textId="79E3E44A"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"stationTypeCd"</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8080"/>
                <w:sz w:val="16"/>
                <w:szCs w:val="20"/>
                <w:shd w:val="clear" w:color="auto" w:fill="FFFFFF"/>
              </w:rPr>
              <w:t>null</w:t>
            </w:r>
          </w:p>
          <w:p w14:paraId="1A729437" w14:textId="7757BAD9"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0000FF"/>
                <w:sz w:val="16"/>
                <w:szCs w:val="20"/>
                <w:shd w:val="clear" w:color="auto" w:fill="FFFFFF"/>
              </w:rPr>
              <w:t>},</w:t>
            </w:r>
          </w:p>
          <w:p w14:paraId="38ACD082" w14:textId="28416B28"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"mobileSeatCount"</w:t>
            </w:r>
            <w:r w:rsidRPr="00DF7F45">
              <w:rPr>
                <w:rFonts w:ascii="Lucida Console" w:hAnsi="Lucida Console" w:cs="Arial"/>
                <w:color w:val="0000FF"/>
                <w:sz w:val="16"/>
                <w:szCs w:val="20"/>
                <w:shd w:val="clear" w:color="auto" w:fill="FFFFFF"/>
              </w:rPr>
              <w:t>:</w:t>
            </w:r>
            <w:r w:rsidR="009C3EAC">
              <w:rPr>
                <w:rFonts w:ascii="Lucida Console" w:hAnsi="Lucida Console" w:cs="Arial"/>
                <w:color w:val="008080"/>
                <w:sz w:val="16"/>
                <w:szCs w:val="20"/>
                <w:shd w:val="clear" w:color="auto" w:fill="FFFFFF"/>
              </w:rPr>
              <w:t>1</w:t>
            </w:r>
            <w:r w:rsidRPr="00DF7F45">
              <w:rPr>
                <w:rFonts w:ascii="Lucida Console" w:hAnsi="Lucida Console" w:cs="Arial"/>
                <w:color w:val="0000FF"/>
                <w:sz w:val="16"/>
                <w:szCs w:val="20"/>
                <w:shd w:val="clear" w:color="auto" w:fill="FFFFFF"/>
              </w:rPr>
              <w:t>,</w:t>
            </w:r>
          </w:p>
          <w:p w14:paraId="58C7CC7D" w14:textId="789C11F9"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"officeSeatCount"</w:t>
            </w:r>
            <w:r w:rsidRPr="00DF7F45">
              <w:rPr>
                <w:rFonts w:ascii="Lucida Console" w:hAnsi="Lucida Console" w:cs="Arial"/>
                <w:color w:val="0000FF"/>
                <w:sz w:val="16"/>
                <w:szCs w:val="20"/>
                <w:shd w:val="clear" w:color="auto" w:fill="FFFFFF"/>
              </w:rPr>
              <w:t>:</w:t>
            </w:r>
            <w:r w:rsidR="009C3EAC">
              <w:rPr>
                <w:rFonts w:ascii="Lucida Console" w:hAnsi="Lucida Console" w:cs="Arial"/>
                <w:color w:val="008080"/>
                <w:sz w:val="16"/>
                <w:szCs w:val="20"/>
                <w:shd w:val="clear" w:color="auto" w:fill="FFFFFF"/>
              </w:rPr>
              <w:t>1</w:t>
            </w:r>
            <w:r w:rsidRPr="00DF7F45">
              <w:rPr>
                <w:rFonts w:ascii="Lucida Console" w:hAnsi="Lucida Console" w:cs="Arial"/>
                <w:color w:val="0000FF"/>
                <w:sz w:val="16"/>
                <w:szCs w:val="20"/>
                <w:shd w:val="clear" w:color="auto" w:fill="FFFFFF"/>
              </w:rPr>
              <w:t>,</w:t>
            </w:r>
          </w:p>
          <w:p w14:paraId="03FCB945" w14:textId="355A1CE6"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800000"/>
                <w:sz w:val="16"/>
                <w:szCs w:val="20"/>
                <w:shd w:val="clear" w:color="auto" w:fill="FFFF00"/>
              </w:rPr>
              <w:t>"seatList"</w:t>
            </w:r>
            <w:r w:rsidRPr="00DF7F45">
              <w:rPr>
                <w:rFonts w:ascii="Lucida Console" w:hAnsi="Lucida Console" w:cs="Arial"/>
                <w:color w:val="0000FF"/>
                <w:sz w:val="16"/>
                <w:szCs w:val="20"/>
                <w:shd w:val="clear" w:color="auto" w:fill="FFFF00"/>
              </w:rPr>
              <w:t>:[</w:t>
            </w:r>
          </w:p>
          <w:p w14:paraId="115C4816" w14:textId="0C23914E"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0000FF"/>
                <w:sz w:val="16"/>
                <w:szCs w:val="20"/>
                <w:shd w:val="clear" w:color="auto" w:fill="FFFF00"/>
              </w:rPr>
              <w:t>{</w:t>
            </w:r>
          </w:p>
          <w:p w14:paraId="1C463A6D" w14:textId="569993FA"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800000"/>
                <w:sz w:val="16"/>
                <w:szCs w:val="20"/>
                <w:shd w:val="clear" w:color="auto" w:fill="FFFF00"/>
              </w:rPr>
              <w:t>"phoneNumberTxt"</w:t>
            </w:r>
            <w:r w:rsidRPr="00DF7F45">
              <w:rPr>
                <w:rFonts w:ascii="Lucida Console" w:hAnsi="Lucida Console" w:cs="Arial"/>
                <w:color w:val="0000FF"/>
                <w:sz w:val="16"/>
                <w:szCs w:val="20"/>
                <w:shd w:val="clear" w:color="auto" w:fill="FFFF00"/>
              </w:rPr>
              <w:t>:</w:t>
            </w:r>
            <w:r w:rsidRPr="00DF7F45">
              <w:rPr>
                <w:rFonts w:ascii="Lucida Console" w:hAnsi="Lucida Console" w:cs="Arial"/>
                <w:color w:val="000000"/>
                <w:sz w:val="16"/>
                <w:szCs w:val="20"/>
                <w:shd w:val="clear" w:color="auto" w:fill="FFFF00"/>
              </w:rPr>
              <w:t xml:space="preserve"> "4164383488"</w:t>
            </w:r>
            <w:r w:rsidRPr="00DF7F45">
              <w:rPr>
                <w:rFonts w:ascii="Lucida Console" w:hAnsi="Lucida Console" w:cs="Arial"/>
                <w:color w:val="0000FF"/>
                <w:sz w:val="16"/>
                <w:szCs w:val="20"/>
                <w:shd w:val="clear" w:color="auto" w:fill="FFFF00"/>
              </w:rPr>
              <w:t>,</w:t>
            </w:r>
          </w:p>
          <w:p w14:paraId="4D3C378C" w14:textId="19DCEBAA"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800000"/>
                <w:sz w:val="16"/>
                <w:szCs w:val="20"/>
                <w:shd w:val="clear" w:color="auto" w:fill="FFFF00"/>
              </w:rPr>
              <w:t>"subscriptionId"</w:t>
            </w:r>
            <w:r w:rsidRPr="00DF7F45">
              <w:rPr>
                <w:rFonts w:ascii="Lucida Console" w:hAnsi="Lucida Console" w:cs="Arial"/>
                <w:color w:val="0000FF"/>
                <w:sz w:val="16"/>
                <w:szCs w:val="20"/>
                <w:shd w:val="clear" w:color="auto" w:fill="FFFF00"/>
              </w:rPr>
              <w:t>:</w:t>
            </w:r>
            <w:r w:rsidRPr="00DF7F45">
              <w:rPr>
                <w:rFonts w:ascii="Lucida Console" w:hAnsi="Lucida Console" w:cs="Arial"/>
                <w:color w:val="008080"/>
                <w:sz w:val="16"/>
                <w:szCs w:val="20"/>
                <w:shd w:val="clear" w:color="auto" w:fill="FFFF00"/>
              </w:rPr>
              <w:t>354343</w:t>
            </w:r>
            <w:r w:rsidRPr="00DF7F45">
              <w:rPr>
                <w:rFonts w:ascii="Lucida Console" w:hAnsi="Lucida Console" w:cs="Arial"/>
                <w:color w:val="0000FF"/>
                <w:sz w:val="16"/>
                <w:szCs w:val="20"/>
                <w:shd w:val="clear" w:color="auto" w:fill="FFFF00"/>
              </w:rPr>
              <w:t>,</w:t>
            </w:r>
          </w:p>
          <w:p w14:paraId="1A2BC86F" w14:textId="5047FBFB"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800000"/>
                <w:sz w:val="16"/>
                <w:szCs w:val="20"/>
                <w:shd w:val="clear" w:color="auto" w:fill="FFFF00"/>
              </w:rPr>
              <w:t>"seatType"</w:t>
            </w:r>
            <w:r w:rsidRPr="00DF7F45">
              <w:rPr>
                <w:rFonts w:ascii="Lucida Console" w:hAnsi="Lucida Console" w:cs="Arial"/>
                <w:color w:val="0000FF"/>
                <w:sz w:val="16"/>
                <w:szCs w:val="20"/>
                <w:shd w:val="clear" w:color="auto" w:fill="FFFF00"/>
              </w:rPr>
              <w:t>:</w:t>
            </w:r>
            <w:r w:rsidRPr="00DF7F45">
              <w:rPr>
                <w:rFonts w:ascii="Lucida Console" w:hAnsi="Lucida Console" w:cs="Arial"/>
                <w:color w:val="000000"/>
                <w:sz w:val="16"/>
                <w:szCs w:val="20"/>
                <w:shd w:val="clear" w:color="auto" w:fill="FFFF00"/>
              </w:rPr>
              <w:t xml:space="preserve"> "office" </w:t>
            </w:r>
          </w:p>
          <w:p w14:paraId="1CB5043F" w14:textId="128EAC40"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0000FF"/>
                <w:sz w:val="16"/>
                <w:szCs w:val="20"/>
                <w:shd w:val="clear" w:color="auto" w:fill="FFFF00"/>
              </w:rPr>
              <w:t>},{</w:t>
            </w:r>
          </w:p>
          <w:p w14:paraId="6770A805" w14:textId="0A79F28F"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800000"/>
                <w:sz w:val="16"/>
                <w:szCs w:val="20"/>
                <w:shd w:val="clear" w:color="auto" w:fill="FFFF00"/>
              </w:rPr>
              <w:t>"phoneNumberTxt"</w:t>
            </w:r>
            <w:r w:rsidRPr="00DF7F45">
              <w:rPr>
                <w:rFonts w:ascii="Lucida Console" w:hAnsi="Lucida Console" w:cs="Arial"/>
                <w:color w:val="0000FF"/>
                <w:sz w:val="16"/>
                <w:szCs w:val="20"/>
                <w:shd w:val="clear" w:color="auto" w:fill="FFFF00"/>
              </w:rPr>
              <w:t>:</w:t>
            </w:r>
            <w:r w:rsidRPr="00DF7F45">
              <w:rPr>
                <w:rFonts w:ascii="Lucida Console" w:hAnsi="Lucida Console" w:cs="Arial"/>
                <w:color w:val="000000"/>
                <w:sz w:val="16"/>
                <w:szCs w:val="20"/>
                <w:shd w:val="clear" w:color="auto" w:fill="FFFF00"/>
              </w:rPr>
              <w:t xml:space="preserve"> "4164383489"</w:t>
            </w:r>
            <w:r w:rsidRPr="00DF7F45">
              <w:rPr>
                <w:rFonts w:ascii="Lucida Console" w:hAnsi="Lucida Console" w:cs="Arial"/>
                <w:color w:val="0000FF"/>
                <w:sz w:val="16"/>
                <w:szCs w:val="20"/>
                <w:shd w:val="clear" w:color="auto" w:fill="FFFF00"/>
              </w:rPr>
              <w:t>,</w:t>
            </w:r>
          </w:p>
          <w:p w14:paraId="67EABE6D" w14:textId="26495EC5"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800000"/>
                <w:sz w:val="16"/>
                <w:szCs w:val="20"/>
                <w:shd w:val="clear" w:color="auto" w:fill="FFFF00"/>
              </w:rPr>
              <w:t>"subscriptionId"</w:t>
            </w:r>
            <w:r w:rsidRPr="00DF7F45">
              <w:rPr>
                <w:rFonts w:ascii="Lucida Console" w:hAnsi="Lucida Console" w:cs="Arial"/>
                <w:color w:val="0000FF"/>
                <w:sz w:val="16"/>
                <w:szCs w:val="20"/>
                <w:shd w:val="clear" w:color="auto" w:fill="FFFF00"/>
              </w:rPr>
              <w:t>:</w:t>
            </w:r>
            <w:r w:rsidRPr="00DF7F45">
              <w:rPr>
                <w:rFonts w:ascii="Lucida Console" w:hAnsi="Lucida Console" w:cs="Arial"/>
                <w:color w:val="008080"/>
                <w:sz w:val="16"/>
                <w:szCs w:val="20"/>
                <w:shd w:val="clear" w:color="auto" w:fill="FFFF00"/>
              </w:rPr>
              <w:t>354773</w:t>
            </w:r>
            <w:r w:rsidRPr="00DF7F45">
              <w:rPr>
                <w:rFonts w:ascii="Lucida Console" w:hAnsi="Lucida Console" w:cs="Arial"/>
                <w:color w:val="0000FF"/>
                <w:sz w:val="16"/>
                <w:szCs w:val="20"/>
                <w:shd w:val="clear" w:color="auto" w:fill="FFFF00"/>
              </w:rPr>
              <w:t>,</w:t>
            </w:r>
          </w:p>
          <w:p w14:paraId="33984A0B" w14:textId="6BF704D1"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800000"/>
                <w:sz w:val="16"/>
                <w:szCs w:val="20"/>
                <w:shd w:val="clear" w:color="auto" w:fill="FFFF00"/>
              </w:rPr>
              <w:t>"seatType"</w:t>
            </w:r>
            <w:r w:rsidRPr="00DF7F45">
              <w:rPr>
                <w:rFonts w:ascii="Lucida Console" w:hAnsi="Lucida Console" w:cs="Arial"/>
                <w:color w:val="0000FF"/>
                <w:sz w:val="16"/>
                <w:szCs w:val="20"/>
                <w:shd w:val="clear" w:color="auto" w:fill="FFFF00"/>
              </w:rPr>
              <w:t>:</w:t>
            </w:r>
            <w:r w:rsidRPr="00DF7F45">
              <w:rPr>
                <w:rFonts w:ascii="Lucida Console" w:hAnsi="Lucida Console" w:cs="Arial"/>
                <w:color w:val="000000"/>
                <w:sz w:val="16"/>
                <w:szCs w:val="20"/>
                <w:shd w:val="clear" w:color="auto" w:fill="FFFF00"/>
              </w:rPr>
              <w:t xml:space="preserve"> "</w:t>
            </w:r>
            <w:r w:rsidR="009C3EAC">
              <w:rPr>
                <w:rFonts w:ascii="Lucida Console" w:hAnsi="Lucida Console" w:cs="Arial"/>
                <w:color w:val="000000"/>
                <w:sz w:val="16"/>
                <w:szCs w:val="20"/>
                <w:shd w:val="clear" w:color="auto" w:fill="FFFF00"/>
              </w:rPr>
              <w:t>mobile</w:t>
            </w:r>
            <w:r w:rsidRPr="00DF7F45">
              <w:rPr>
                <w:rFonts w:ascii="Lucida Console" w:hAnsi="Lucida Console" w:cs="Arial"/>
                <w:color w:val="000000"/>
                <w:sz w:val="16"/>
                <w:szCs w:val="20"/>
                <w:shd w:val="clear" w:color="auto" w:fill="FFFF00"/>
              </w:rPr>
              <w:t>"</w:t>
            </w:r>
          </w:p>
          <w:p w14:paraId="745D57CB" w14:textId="0C9670B1"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0000FF"/>
                <w:sz w:val="16"/>
                <w:szCs w:val="20"/>
                <w:shd w:val="clear" w:color="auto" w:fill="FFFF00"/>
              </w:rPr>
              <w:t>}</w:t>
            </w:r>
          </w:p>
          <w:p w14:paraId="3BFDF1BF" w14:textId="60457CBD"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00"/>
              </w:rPr>
              <w:t xml:space="preserve">      </w:t>
            </w:r>
            <w:r w:rsidRPr="00DF7F45">
              <w:rPr>
                <w:rFonts w:ascii="Lucida Console" w:hAnsi="Lucida Console" w:cs="Arial"/>
                <w:color w:val="0000FF"/>
                <w:sz w:val="16"/>
                <w:szCs w:val="20"/>
                <w:shd w:val="clear" w:color="auto" w:fill="FFFF00"/>
              </w:rPr>
              <w:t>],</w:t>
            </w:r>
          </w:p>
          <w:p w14:paraId="182FEE8D" w14:textId="6D3A5D5E"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800000"/>
                <w:sz w:val="16"/>
                <w:szCs w:val="20"/>
                <w:shd w:val="clear" w:color="auto" w:fill="FFFFFF"/>
              </w:rPr>
              <w:t>"billingAccountNum"</w:t>
            </w:r>
            <w:r w:rsidRPr="00DF7F45">
              <w:rPr>
                <w:rFonts w:ascii="Lucida Console" w:hAnsi="Lucida Console" w:cs="Arial"/>
                <w:color w:val="0000FF"/>
                <w:sz w:val="16"/>
                <w:szCs w:val="20"/>
                <w:shd w:val="clear" w:color="auto" w:fill="FFFFFF"/>
              </w:rPr>
              <w:t>:</w:t>
            </w:r>
            <w:r w:rsidRPr="00DF7F45">
              <w:rPr>
                <w:rFonts w:ascii="Lucida Console" w:hAnsi="Lucida Console" w:cs="Arial"/>
                <w:color w:val="000000"/>
                <w:sz w:val="16"/>
                <w:szCs w:val="20"/>
                <w:shd w:val="clear" w:color="auto" w:fill="FFFFFF"/>
              </w:rPr>
              <w:t xml:space="preserve"> "28509524"</w:t>
            </w:r>
          </w:p>
          <w:p w14:paraId="01DF599D" w14:textId="6987D79E"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0000FF"/>
                <w:sz w:val="16"/>
                <w:szCs w:val="20"/>
                <w:shd w:val="clear" w:color="auto" w:fill="FFFFFF"/>
              </w:rPr>
              <w:t>}</w:t>
            </w:r>
          </w:p>
          <w:p w14:paraId="707D8CF6" w14:textId="76625ACE" w:rsidR="00DF7F45" w:rsidRPr="00DF7F45" w:rsidRDefault="00DF7F45" w:rsidP="00DF7F45">
            <w:pPr>
              <w:autoSpaceDE w:val="0"/>
              <w:autoSpaceDN w:val="0"/>
              <w:rPr>
                <w:rFonts w:ascii="Lucida Console" w:hAnsi="Lucida Console"/>
                <w:color w:val="000000"/>
                <w:sz w:val="18"/>
              </w:rPr>
            </w:pPr>
            <w:r>
              <w:rPr>
                <w:rFonts w:ascii="Lucida Console" w:hAnsi="Lucida Console" w:cs="Arial"/>
                <w:color w:val="000000"/>
                <w:sz w:val="16"/>
                <w:szCs w:val="20"/>
                <w:shd w:val="clear" w:color="auto" w:fill="FFFFFF"/>
              </w:rPr>
              <w:t xml:space="preserve">  </w:t>
            </w:r>
            <w:r w:rsidRPr="00DF7F45">
              <w:rPr>
                <w:rFonts w:ascii="Lucida Console" w:hAnsi="Lucida Console" w:cs="Arial"/>
                <w:color w:val="0000FF"/>
                <w:sz w:val="16"/>
                <w:szCs w:val="20"/>
                <w:shd w:val="clear" w:color="auto" w:fill="FFFFFF"/>
              </w:rPr>
              <w:t>]</w:t>
            </w:r>
          </w:p>
          <w:p w14:paraId="25891C02" w14:textId="77777777" w:rsidR="001C2B9D" w:rsidRDefault="001C2B9D" w:rsidP="001C2B9D">
            <w:pPr>
              <w:rPr>
                <w:sz w:val="18"/>
                <w:szCs w:val="16"/>
              </w:rPr>
            </w:pPr>
          </w:p>
          <w:p w14:paraId="18044382" w14:textId="4337F76B" w:rsidR="0068791C" w:rsidRDefault="0068791C" w:rsidP="001C2B9D">
            <w:pPr>
              <w:rPr>
                <w:sz w:val="18"/>
                <w:szCs w:val="16"/>
              </w:rPr>
            </w:pPr>
            <w:r>
              <w:rPr>
                <w:sz w:val="18"/>
                <w:szCs w:val="16"/>
              </w:rPr>
              <w:t>If a planned maintenance window (or major unplanned outage which is taking time to resolve) is in place, the response will include the standbyMode section which would look something like this:</w:t>
            </w:r>
          </w:p>
          <w:p w14:paraId="243630DD" w14:textId="77777777" w:rsidR="0068791C" w:rsidRDefault="0068791C" w:rsidP="001C2B9D">
            <w:pPr>
              <w:rPr>
                <w:sz w:val="18"/>
                <w:szCs w:val="16"/>
              </w:rPr>
            </w:pPr>
          </w:p>
          <w:p w14:paraId="769E9057" w14:textId="77777777" w:rsidR="0068791C" w:rsidRPr="00590A74" w:rsidRDefault="0068791C" w:rsidP="0068791C">
            <w:pPr>
              <w:rPr>
                <w:rFonts w:ascii="Lucida Console" w:hAnsi="Lucida Console"/>
                <w:sz w:val="16"/>
                <w:szCs w:val="16"/>
                <w:highlight w:val="cyan"/>
              </w:rPr>
            </w:pPr>
            <w:r>
              <w:rPr>
                <w:rFonts w:ascii="Lucida Console" w:hAnsi="Lucida Console"/>
                <w:sz w:val="16"/>
                <w:szCs w:val="16"/>
              </w:rPr>
              <w:t xml:space="preserve">    </w:t>
            </w:r>
            <w:r w:rsidRPr="00590A74">
              <w:rPr>
                <w:rFonts w:ascii="Lucida Console" w:hAnsi="Lucida Console"/>
                <w:sz w:val="16"/>
                <w:szCs w:val="16"/>
                <w:highlight w:val="cyan"/>
              </w:rPr>
              <w:t>"standbyMode" : {</w:t>
            </w:r>
          </w:p>
          <w:p w14:paraId="3C1449B3" w14:textId="77777777" w:rsidR="0068791C" w:rsidRPr="00590A74" w:rsidRDefault="0068791C" w:rsidP="0068791C">
            <w:pPr>
              <w:rPr>
                <w:rFonts w:ascii="Lucida Console" w:hAnsi="Lucida Console"/>
                <w:sz w:val="16"/>
                <w:szCs w:val="16"/>
                <w:highlight w:val="cyan"/>
              </w:rPr>
            </w:pPr>
            <w:r w:rsidRPr="00590A74">
              <w:rPr>
                <w:rFonts w:ascii="Lucida Console" w:hAnsi="Lucida Console"/>
                <w:sz w:val="16"/>
                <w:szCs w:val="16"/>
                <w:highlight w:val="cyan"/>
              </w:rPr>
              <w:t xml:space="preserve">      "modeCd": "wireless",</w:t>
            </w:r>
          </w:p>
          <w:p w14:paraId="715C27AC" w14:textId="77777777" w:rsidR="0068791C" w:rsidRPr="00590A74" w:rsidRDefault="0068791C" w:rsidP="0068791C">
            <w:pPr>
              <w:rPr>
                <w:rFonts w:ascii="Lucida Console" w:hAnsi="Lucida Console"/>
                <w:sz w:val="16"/>
                <w:szCs w:val="16"/>
                <w:highlight w:val="cyan"/>
              </w:rPr>
            </w:pPr>
            <w:r w:rsidRPr="00590A74">
              <w:rPr>
                <w:rFonts w:ascii="Lucida Console" w:hAnsi="Lucida Console"/>
                <w:sz w:val="16"/>
                <w:szCs w:val="16"/>
                <w:highlight w:val="cyan"/>
              </w:rPr>
              <w:t xml:space="preserve">      "startDt": "2014-11-23T22:00:00Z",</w:t>
            </w:r>
          </w:p>
          <w:p w14:paraId="776AF4E8" w14:textId="77777777" w:rsidR="0068791C" w:rsidRPr="00590A74" w:rsidRDefault="0068791C" w:rsidP="0068791C">
            <w:pPr>
              <w:rPr>
                <w:rFonts w:ascii="Lucida Console" w:hAnsi="Lucida Console"/>
                <w:sz w:val="16"/>
                <w:szCs w:val="16"/>
                <w:highlight w:val="cyan"/>
              </w:rPr>
            </w:pPr>
            <w:r w:rsidRPr="00590A74">
              <w:rPr>
                <w:rFonts w:ascii="Lucida Console" w:hAnsi="Lucida Console"/>
                <w:sz w:val="16"/>
                <w:szCs w:val="16"/>
                <w:highlight w:val="cyan"/>
              </w:rPr>
              <w:t xml:space="preserve">      "estimatedCompletionDt": "2014-11-24T10:00:00Z",</w:t>
            </w:r>
          </w:p>
          <w:p w14:paraId="5D425932" w14:textId="77777777" w:rsidR="0068791C" w:rsidRPr="00590A74" w:rsidRDefault="0068791C" w:rsidP="0068791C">
            <w:pPr>
              <w:rPr>
                <w:rFonts w:ascii="Lucida Console" w:hAnsi="Lucida Console"/>
                <w:sz w:val="16"/>
                <w:szCs w:val="16"/>
                <w:highlight w:val="cyan"/>
              </w:rPr>
            </w:pPr>
            <w:r w:rsidRPr="00590A74">
              <w:rPr>
                <w:rFonts w:ascii="Lucida Console" w:hAnsi="Lucida Console"/>
                <w:sz w:val="16"/>
                <w:szCs w:val="16"/>
                <w:highlight w:val="cyan"/>
              </w:rPr>
              <w:t xml:space="preserve">      "lastUpdatedDt": "2014-11-24T10:00:00Z"</w:t>
            </w:r>
          </w:p>
          <w:p w14:paraId="5564C92D" w14:textId="77777777" w:rsidR="0068791C" w:rsidRPr="008C5685" w:rsidRDefault="0068791C" w:rsidP="0068791C">
            <w:pPr>
              <w:rPr>
                <w:rFonts w:ascii="Lucida Console" w:hAnsi="Lucida Console"/>
                <w:sz w:val="16"/>
                <w:szCs w:val="16"/>
              </w:rPr>
            </w:pPr>
            <w:r w:rsidRPr="00590A74">
              <w:rPr>
                <w:rFonts w:ascii="Lucida Console" w:hAnsi="Lucida Console"/>
                <w:sz w:val="16"/>
                <w:szCs w:val="16"/>
                <w:highlight w:val="cyan"/>
              </w:rPr>
              <w:t xml:space="preserve">    },</w:t>
            </w:r>
            <w:r w:rsidRPr="008C5685">
              <w:rPr>
                <w:rFonts w:ascii="Lucida Console" w:hAnsi="Lucida Console"/>
                <w:sz w:val="16"/>
                <w:szCs w:val="16"/>
              </w:rPr>
              <w:t xml:space="preserve"> </w:t>
            </w:r>
          </w:p>
          <w:p w14:paraId="7C931F95" w14:textId="103B1BA7" w:rsidR="0068791C" w:rsidRPr="00C934DC" w:rsidRDefault="0068791C" w:rsidP="001C2B9D">
            <w:pPr>
              <w:rPr>
                <w:sz w:val="18"/>
                <w:szCs w:val="16"/>
              </w:rPr>
            </w:pPr>
          </w:p>
        </w:tc>
      </w:tr>
      <w:tr w:rsidR="00220F58" w:rsidRPr="00C934DC" w14:paraId="03713986" w14:textId="77777777" w:rsidTr="0062249A">
        <w:tc>
          <w:tcPr>
            <w:tcW w:w="1402" w:type="dxa"/>
          </w:tcPr>
          <w:p w14:paraId="45A7B436" w14:textId="3A9EB8EB" w:rsidR="00220F58" w:rsidRDefault="00220F58" w:rsidP="0074558C">
            <w:pPr>
              <w:rPr>
                <w:b/>
                <w:sz w:val="18"/>
                <w:szCs w:val="16"/>
              </w:rPr>
            </w:pPr>
            <w:r>
              <w:rPr>
                <w:b/>
                <w:sz w:val="18"/>
                <w:szCs w:val="16"/>
              </w:rPr>
              <w:lastRenderedPageBreak/>
              <w:t>SLA</w:t>
            </w:r>
          </w:p>
        </w:tc>
        <w:tc>
          <w:tcPr>
            <w:tcW w:w="9614" w:type="dxa"/>
            <w:shd w:val="clear" w:color="auto" w:fill="auto"/>
          </w:tcPr>
          <w:p w14:paraId="4DB95F92" w14:textId="77777777" w:rsidR="00220F58" w:rsidRPr="00774BB3" w:rsidRDefault="00220F58" w:rsidP="0074558C">
            <w:pPr>
              <w:rPr>
                <w:sz w:val="18"/>
                <w:szCs w:val="16"/>
              </w:rPr>
            </w:pPr>
            <w:r w:rsidRPr="00774BB3">
              <w:rPr>
                <w:sz w:val="18"/>
                <w:szCs w:val="16"/>
              </w:rPr>
              <w:t>Services/APIs called:</w:t>
            </w:r>
          </w:p>
          <w:p w14:paraId="5B9449B7" w14:textId="77777777" w:rsidR="00220F58" w:rsidRPr="00774BB3" w:rsidRDefault="00220F58" w:rsidP="0074558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4046"/>
              <w:gridCol w:w="3809"/>
            </w:tblGrid>
            <w:tr w:rsidR="00220F58" w:rsidRPr="00774BB3" w14:paraId="05F6B909" w14:textId="77777777" w:rsidTr="0062249A">
              <w:tc>
                <w:tcPr>
                  <w:tcW w:w="4046" w:type="dxa"/>
                </w:tcPr>
                <w:p w14:paraId="62DCDDFA" w14:textId="77777777" w:rsidR="00220F58" w:rsidRPr="00774BB3" w:rsidRDefault="00220F58" w:rsidP="00407CE4">
                  <w:pPr>
                    <w:framePr w:hSpace="180" w:wrap="around" w:vAnchor="text" w:hAnchor="text" w:y="1"/>
                    <w:suppressOverlap/>
                    <w:rPr>
                      <w:b/>
                      <w:sz w:val="18"/>
                      <w:szCs w:val="16"/>
                    </w:rPr>
                  </w:pPr>
                  <w:r w:rsidRPr="00774BB3">
                    <w:rPr>
                      <w:b/>
                      <w:sz w:val="18"/>
                      <w:szCs w:val="16"/>
                    </w:rPr>
                    <w:t>Service/operation</w:t>
                  </w:r>
                </w:p>
              </w:tc>
              <w:tc>
                <w:tcPr>
                  <w:tcW w:w="3809" w:type="dxa"/>
                </w:tcPr>
                <w:p w14:paraId="4E3C9A42" w14:textId="77777777" w:rsidR="00220F58" w:rsidRPr="00774BB3" w:rsidRDefault="00220F58" w:rsidP="00407CE4">
                  <w:pPr>
                    <w:framePr w:hSpace="180" w:wrap="around" w:vAnchor="text" w:hAnchor="text" w:y="1"/>
                    <w:suppressOverlap/>
                    <w:rPr>
                      <w:b/>
                      <w:sz w:val="18"/>
                      <w:szCs w:val="16"/>
                    </w:rPr>
                  </w:pPr>
                  <w:r w:rsidRPr="00774BB3">
                    <w:rPr>
                      <w:b/>
                      <w:sz w:val="18"/>
                      <w:szCs w:val="16"/>
                    </w:rPr>
                    <w:t>SLA</w:t>
                  </w:r>
                  <w:r>
                    <w:rPr>
                      <w:b/>
                      <w:sz w:val="18"/>
                      <w:szCs w:val="16"/>
                    </w:rPr>
                    <w:t xml:space="preserve"> (actual)</w:t>
                  </w:r>
                </w:p>
              </w:tc>
            </w:tr>
            <w:tr w:rsidR="00220F58" w:rsidRPr="00774BB3" w14:paraId="660A5B22" w14:textId="77777777" w:rsidTr="0062249A">
              <w:tc>
                <w:tcPr>
                  <w:tcW w:w="4046" w:type="dxa"/>
                </w:tcPr>
                <w:p w14:paraId="652546B0" w14:textId="77777777" w:rsidR="00220F58" w:rsidRPr="00C74314" w:rsidRDefault="00220F58" w:rsidP="00407CE4">
                  <w:pPr>
                    <w:framePr w:hSpace="180" w:wrap="around" w:vAnchor="text" w:hAnchor="text" w:y="1"/>
                    <w:suppressOverlap/>
                    <w:rPr>
                      <w:b/>
                      <w:sz w:val="18"/>
                      <w:szCs w:val="16"/>
                    </w:rPr>
                  </w:pPr>
                  <w:r w:rsidRPr="00C74314">
                    <w:rPr>
                      <w:b/>
                      <w:sz w:val="18"/>
                      <w:szCs w:val="16"/>
                    </w:rPr>
                    <w:lastRenderedPageBreak/>
                    <w:t>AccountInformationService v 3.1</w:t>
                  </w:r>
                </w:p>
                <w:p w14:paraId="6215C585" w14:textId="77777777" w:rsidR="00220F58" w:rsidRPr="00774BB3" w:rsidRDefault="00220F58" w:rsidP="00407CE4">
                  <w:pPr>
                    <w:framePr w:hSpace="180" w:wrap="around" w:vAnchor="text" w:hAnchor="text" w:y="1"/>
                    <w:suppressOverlap/>
                    <w:rPr>
                      <w:sz w:val="18"/>
                      <w:szCs w:val="16"/>
                    </w:rPr>
                  </w:pPr>
                  <w:r>
                    <w:rPr>
                      <w:sz w:val="18"/>
                      <w:szCs w:val="16"/>
                    </w:rPr>
                    <w:t>getAccountByAccountNumber</w:t>
                  </w:r>
                </w:p>
              </w:tc>
              <w:tc>
                <w:tcPr>
                  <w:tcW w:w="3809" w:type="dxa"/>
                </w:tcPr>
                <w:p w14:paraId="78477B9F" w14:textId="77777777" w:rsidR="00220F58" w:rsidRDefault="00220F58" w:rsidP="00407CE4">
                  <w:pPr>
                    <w:framePr w:hSpace="180" w:wrap="around" w:vAnchor="text" w:hAnchor="text" w:y="1"/>
                    <w:suppressOverlap/>
                    <w:rPr>
                      <w:sz w:val="18"/>
                      <w:szCs w:val="16"/>
                    </w:rPr>
                  </w:pPr>
                </w:p>
                <w:p w14:paraId="695E69B6" w14:textId="77777777" w:rsidR="00220F58" w:rsidRPr="00774BB3" w:rsidRDefault="00220F58" w:rsidP="00407CE4">
                  <w:pPr>
                    <w:framePr w:hSpace="180" w:wrap="around" w:vAnchor="text" w:hAnchor="text" w:y="1"/>
                    <w:suppressOverlap/>
                    <w:rPr>
                      <w:sz w:val="18"/>
                      <w:szCs w:val="16"/>
                    </w:rPr>
                  </w:pPr>
                  <w:r>
                    <w:rPr>
                      <w:sz w:val="18"/>
                      <w:szCs w:val="16"/>
                    </w:rPr>
                    <w:t>350 ms average; 450 ms peak</w:t>
                  </w:r>
                </w:p>
              </w:tc>
            </w:tr>
            <w:tr w:rsidR="00220F58" w:rsidRPr="00774BB3" w14:paraId="53F5CBA2" w14:textId="77777777" w:rsidTr="0062249A">
              <w:tc>
                <w:tcPr>
                  <w:tcW w:w="4046" w:type="dxa"/>
                </w:tcPr>
                <w:p w14:paraId="36571665" w14:textId="77777777" w:rsidR="00220F58" w:rsidRPr="00802CA2" w:rsidRDefault="00220F58" w:rsidP="00407CE4">
                  <w:pPr>
                    <w:framePr w:hSpace="180" w:wrap="around" w:vAnchor="text" w:hAnchor="text" w:y="1"/>
                    <w:suppressOverlap/>
                    <w:rPr>
                      <w:b/>
                      <w:sz w:val="18"/>
                      <w:szCs w:val="16"/>
                    </w:rPr>
                  </w:pPr>
                  <w:r w:rsidRPr="00802CA2">
                    <w:rPr>
                      <w:b/>
                      <w:sz w:val="18"/>
                      <w:szCs w:val="16"/>
                    </w:rPr>
                    <w:t>SubscriberInformationService</w:t>
                  </w:r>
                  <w:r>
                    <w:rPr>
                      <w:b/>
                      <w:sz w:val="18"/>
                      <w:szCs w:val="16"/>
                    </w:rPr>
                    <w:t xml:space="preserve"> 3.0</w:t>
                  </w:r>
                </w:p>
                <w:p w14:paraId="460301E0" w14:textId="77777777" w:rsidR="00220F58" w:rsidRDefault="00220F58" w:rsidP="00407CE4">
                  <w:pPr>
                    <w:framePr w:hSpace="180" w:wrap="around" w:vAnchor="text" w:hAnchor="text" w:y="1"/>
                    <w:suppressOverlap/>
                    <w:rPr>
                      <w:sz w:val="18"/>
                      <w:szCs w:val="16"/>
                    </w:rPr>
                  </w:pPr>
                  <w:r>
                    <w:rPr>
                      <w:sz w:val="18"/>
                      <w:szCs w:val="16"/>
                    </w:rPr>
                    <w:t>getSubscriberByPhoneNumber</w:t>
                  </w:r>
                </w:p>
                <w:p w14:paraId="7C6BB867" w14:textId="77777777" w:rsidR="00220F58" w:rsidRDefault="00220F58" w:rsidP="00407CE4">
                  <w:pPr>
                    <w:framePr w:hSpace="180" w:wrap="around" w:vAnchor="text" w:hAnchor="text" w:y="1"/>
                    <w:suppressOverlap/>
                    <w:rPr>
                      <w:b/>
                      <w:sz w:val="18"/>
                      <w:szCs w:val="16"/>
                    </w:rPr>
                  </w:pPr>
                  <w:r>
                    <w:rPr>
                      <w:sz w:val="18"/>
                      <w:szCs w:val="16"/>
                    </w:rPr>
                    <w:t>getSubscriberListByAccountNumber</w:t>
                  </w:r>
                </w:p>
              </w:tc>
              <w:tc>
                <w:tcPr>
                  <w:tcW w:w="3809" w:type="dxa"/>
                </w:tcPr>
                <w:p w14:paraId="4B8E32F1" w14:textId="77777777" w:rsidR="00220F58" w:rsidRDefault="00220F58" w:rsidP="00407CE4">
                  <w:pPr>
                    <w:framePr w:hSpace="180" w:wrap="around" w:vAnchor="text" w:hAnchor="text" w:y="1"/>
                    <w:suppressOverlap/>
                    <w:rPr>
                      <w:sz w:val="18"/>
                      <w:szCs w:val="16"/>
                    </w:rPr>
                  </w:pPr>
                </w:p>
                <w:p w14:paraId="29451434" w14:textId="77777777" w:rsidR="00220F58" w:rsidRDefault="00220F58" w:rsidP="00407CE4">
                  <w:pPr>
                    <w:framePr w:hSpace="180" w:wrap="around" w:vAnchor="text" w:hAnchor="text" w:y="1"/>
                    <w:suppressOverlap/>
                    <w:rPr>
                      <w:sz w:val="18"/>
                      <w:szCs w:val="16"/>
                    </w:rPr>
                  </w:pPr>
                  <w:r>
                    <w:rPr>
                      <w:sz w:val="18"/>
                      <w:szCs w:val="16"/>
                    </w:rPr>
                    <w:t>275 ms average; 300 ms peak</w:t>
                  </w:r>
                </w:p>
                <w:p w14:paraId="5A24E1C3" w14:textId="77777777" w:rsidR="00220F58" w:rsidRDefault="00220F58" w:rsidP="00407CE4">
                  <w:pPr>
                    <w:framePr w:hSpace="180" w:wrap="around" w:vAnchor="text" w:hAnchor="text" w:y="1"/>
                    <w:suppressOverlap/>
                    <w:rPr>
                      <w:sz w:val="18"/>
                      <w:szCs w:val="16"/>
                    </w:rPr>
                  </w:pPr>
                  <w:r>
                    <w:rPr>
                      <w:sz w:val="18"/>
                      <w:szCs w:val="16"/>
                    </w:rPr>
                    <w:t>250 ms average; 350 ms peak</w:t>
                  </w:r>
                </w:p>
              </w:tc>
            </w:tr>
            <w:tr w:rsidR="00220F58" w:rsidRPr="00774BB3" w14:paraId="2D22E425" w14:textId="77777777" w:rsidTr="0062249A">
              <w:tc>
                <w:tcPr>
                  <w:tcW w:w="4046" w:type="dxa"/>
                </w:tcPr>
                <w:p w14:paraId="1791DEDF" w14:textId="77777777" w:rsidR="00220F58" w:rsidRPr="00802CA2" w:rsidRDefault="00220F58" w:rsidP="00407CE4">
                  <w:pPr>
                    <w:framePr w:hSpace="180" w:wrap="around" w:vAnchor="text" w:hAnchor="text" w:y="1"/>
                    <w:suppressOverlap/>
                    <w:rPr>
                      <w:b/>
                      <w:sz w:val="18"/>
                      <w:szCs w:val="16"/>
                    </w:rPr>
                  </w:pPr>
                  <w:r>
                    <w:rPr>
                      <w:b/>
                      <w:sz w:val="18"/>
                      <w:szCs w:val="16"/>
                    </w:rPr>
                    <w:t>ConsumerCustomerManagement 2.2</w:t>
                  </w:r>
                </w:p>
                <w:p w14:paraId="521FBC65" w14:textId="12F1E907" w:rsidR="00220F58" w:rsidRDefault="00220F58" w:rsidP="00407CE4">
                  <w:pPr>
                    <w:framePr w:hSpace="180" w:wrap="around" w:vAnchor="text" w:hAnchor="text" w:y="1"/>
                    <w:suppressOverlap/>
                    <w:rPr>
                      <w:b/>
                      <w:sz w:val="18"/>
                      <w:szCs w:val="16"/>
                    </w:rPr>
                  </w:pPr>
                  <w:r>
                    <w:rPr>
                      <w:sz w:val="18"/>
                      <w:szCs w:val="16"/>
                    </w:rPr>
                    <w:t>getFullCustomerInfo</w:t>
                  </w:r>
                </w:p>
              </w:tc>
              <w:tc>
                <w:tcPr>
                  <w:tcW w:w="3809" w:type="dxa"/>
                </w:tcPr>
                <w:p w14:paraId="268B4F0D" w14:textId="77777777" w:rsidR="00220F58" w:rsidRDefault="00220F58" w:rsidP="00407CE4">
                  <w:pPr>
                    <w:framePr w:hSpace="180" w:wrap="around" w:vAnchor="text" w:hAnchor="text" w:y="1"/>
                    <w:suppressOverlap/>
                    <w:rPr>
                      <w:sz w:val="18"/>
                      <w:szCs w:val="16"/>
                    </w:rPr>
                  </w:pPr>
                </w:p>
                <w:p w14:paraId="49646FD4" w14:textId="77777777" w:rsidR="00220F58" w:rsidRDefault="00220F58" w:rsidP="00407CE4">
                  <w:pPr>
                    <w:framePr w:hSpace="180" w:wrap="around" w:vAnchor="text" w:hAnchor="text" w:y="1"/>
                    <w:suppressOverlap/>
                    <w:rPr>
                      <w:sz w:val="18"/>
                      <w:szCs w:val="16"/>
                    </w:rPr>
                  </w:pPr>
                  <w:r>
                    <w:rPr>
                      <w:sz w:val="18"/>
                      <w:szCs w:val="16"/>
                    </w:rPr>
                    <w:t>110 ms average; 125 ms peak</w:t>
                  </w:r>
                </w:p>
              </w:tc>
            </w:tr>
            <w:tr w:rsidR="00220F58" w:rsidRPr="00774BB3" w14:paraId="7D10EB09" w14:textId="77777777" w:rsidTr="0062249A">
              <w:tc>
                <w:tcPr>
                  <w:tcW w:w="4046" w:type="dxa"/>
                </w:tcPr>
                <w:p w14:paraId="2E9727E6" w14:textId="77777777" w:rsidR="00220F58" w:rsidRDefault="00220F58" w:rsidP="00407CE4">
                  <w:pPr>
                    <w:framePr w:hSpace="180" w:wrap="around" w:vAnchor="text" w:hAnchor="text" w:y="1"/>
                    <w:suppressOverlap/>
                    <w:rPr>
                      <w:b/>
                      <w:sz w:val="18"/>
                      <w:szCs w:val="16"/>
                    </w:rPr>
                  </w:pPr>
                  <w:r>
                    <w:rPr>
                      <w:b/>
                      <w:sz w:val="18"/>
                      <w:szCs w:val="16"/>
                    </w:rPr>
                    <w:t>ServiceOrderReferenceService v 4.3</w:t>
                  </w:r>
                  <w:r>
                    <w:rPr>
                      <w:b/>
                      <w:sz w:val="18"/>
                      <w:szCs w:val="16"/>
                    </w:rPr>
                    <w:br/>
                  </w:r>
                  <w:r>
                    <w:rPr>
                      <w:sz w:val="18"/>
                      <w:szCs w:val="16"/>
                    </w:rPr>
                    <w:t>getPricePlan</w:t>
                  </w:r>
                </w:p>
              </w:tc>
              <w:tc>
                <w:tcPr>
                  <w:tcW w:w="3809" w:type="dxa"/>
                </w:tcPr>
                <w:p w14:paraId="77E26ED4" w14:textId="77777777" w:rsidR="00220F58" w:rsidRDefault="00220F58" w:rsidP="00407CE4">
                  <w:pPr>
                    <w:framePr w:hSpace="180" w:wrap="around" w:vAnchor="text" w:hAnchor="text" w:y="1"/>
                    <w:suppressOverlap/>
                    <w:rPr>
                      <w:sz w:val="18"/>
                      <w:szCs w:val="16"/>
                    </w:rPr>
                  </w:pPr>
                </w:p>
                <w:p w14:paraId="44C2B7C5" w14:textId="77777777" w:rsidR="00220F58" w:rsidRDefault="00220F58" w:rsidP="00407CE4">
                  <w:pPr>
                    <w:framePr w:hSpace="180" w:wrap="around" w:vAnchor="text" w:hAnchor="text" w:y="1"/>
                    <w:suppressOverlap/>
                    <w:rPr>
                      <w:sz w:val="18"/>
                      <w:szCs w:val="16"/>
                    </w:rPr>
                  </w:pPr>
                  <w:r>
                    <w:rPr>
                      <w:sz w:val="18"/>
                      <w:szCs w:val="16"/>
                    </w:rPr>
                    <w:t>175 ms average; 250 ms peak</w:t>
                  </w:r>
                </w:p>
              </w:tc>
            </w:tr>
            <w:tr w:rsidR="006C6C6A" w:rsidRPr="00774BB3" w14:paraId="35546F1C" w14:textId="77777777" w:rsidTr="0062249A">
              <w:tc>
                <w:tcPr>
                  <w:tcW w:w="4046" w:type="dxa"/>
                </w:tcPr>
                <w:p w14:paraId="5DEE362A" w14:textId="4C033F7A" w:rsidR="006C6C6A" w:rsidRPr="009C3EAC" w:rsidRDefault="006C6C6A" w:rsidP="00407CE4">
                  <w:pPr>
                    <w:framePr w:hSpace="180" w:wrap="around" w:vAnchor="text" w:hAnchor="text" w:y="1"/>
                    <w:suppressOverlap/>
                    <w:rPr>
                      <w:b/>
                      <w:sz w:val="18"/>
                      <w:szCs w:val="16"/>
                    </w:rPr>
                  </w:pPr>
                  <w:r w:rsidRPr="009C3EAC">
                    <w:rPr>
                      <w:b/>
                      <w:sz w:val="18"/>
                      <w:szCs w:val="16"/>
                    </w:rPr>
                    <w:t>SubscriberProfileConfigurationService</w:t>
                  </w:r>
                </w:p>
              </w:tc>
              <w:tc>
                <w:tcPr>
                  <w:tcW w:w="3809" w:type="dxa"/>
                </w:tcPr>
                <w:p w14:paraId="16A0E3EB" w14:textId="77777777" w:rsidR="006C6C6A" w:rsidRDefault="006C6C6A" w:rsidP="00407CE4">
                  <w:pPr>
                    <w:framePr w:hSpace="180" w:wrap="around" w:vAnchor="text" w:hAnchor="text" w:y="1"/>
                    <w:suppressOverlap/>
                    <w:rPr>
                      <w:sz w:val="18"/>
                      <w:szCs w:val="16"/>
                    </w:rPr>
                  </w:pPr>
                </w:p>
              </w:tc>
            </w:tr>
            <w:tr w:rsidR="006C6C6A" w:rsidRPr="00774BB3" w14:paraId="5FA04637" w14:textId="77777777" w:rsidTr="0062249A">
              <w:tc>
                <w:tcPr>
                  <w:tcW w:w="4046" w:type="dxa"/>
                </w:tcPr>
                <w:p w14:paraId="23B4A850" w14:textId="22B2945C" w:rsidR="006C6C6A" w:rsidRPr="009C3EAC" w:rsidRDefault="006C6C6A" w:rsidP="00407CE4">
                  <w:pPr>
                    <w:framePr w:hSpace="180" w:wrap="around" w:vAnchor="text" w:hAnchor="text" w:y="1"/>
                    <w:suppressOverlap/>
                    <w:rPr>
                      <w:b/>
                      <w:sz w:val="18"/>
                      <w:szCs w:val="16"/>
                    </w:rPr>
                  </w:pPr>
                  <w:r w:rsidRPr="009C3EAC">
                    <w:rPr>
                      <w:b/>
                      <w:sz w:val="18"/>
                      <w:szCs w:val="16"/>
                    </w:rPr>
                    <w:t>BillingAccountDataGridService 1.1</w:t>
                  </w:r>
                </w:p>
              </w:tc>
              <w:tc>
                <w:tcPr>
                  <w:tcW w:w="3809" w:type="dxa"/>
                </w:tcPr>
                <w:p w14:paraId="64A9C2BA" w14:textId="77777777" w:rsidR="006C6C6A" w:rsidRDefault="006C6C6A" w:rsidP="00407CE4">
                  <w:pPr>
                    <w:framePr w:hSpace="180" w:wrap="around" w:vAnchor="text" w:hAnchor="text" w:y="1"/>
                    <w:suppressOverlap/>
                    <w:rPr>
                      <w:sz w:val="18"/>
                      <w:szCs w:val="16"/>
                    </w:rPr>
                  </w:pPr>
                </w:p>
              </w:tc>
            </w:tr>
            <w:tr w:rsidR="006C6C6A" w:rsidRPr="00774BB3" w14:paraId="3B22C445" w14:textId="77777777" w:rsidTr="0062249A">
              <w:tc>
                <w:tcPr>
                  <w:tcW w:w="4046" w:type="dxa"/>
                </w:tcPr>
                <w:p w14:paraId="2020B00A" w14:textId="3FD057B8" w:rsidR="006C6C6A" w:rsidRPr="009C3EAC" w:rsidRDefault="006C6C6A" w:rsidP="00407CE4">
                  <w:pPr>
                    <w:framePr w:hSpace="180" w:wrap="around" w:vAnchor="text" w:hAnchor="text" w:y="1"/>
                    <w:suppressOverlap/>
                    <w:rPr>
                      <w:b/>
                      <w:sz w:val="18"/>
                      <w:szCs w:val="16"/>
                    </w:rPr>
                  </w:pPr>
                  <w:r w:rsidRPr="009C3EAC">
                    <w:rPr>
                      <w:b/>
                      <w:sz w:val="18"/>
                      <w:szCs w:val="16"/>
                    </w:rPr>
                    <w:t>SubscriberInformationDataGridService 1.0</w:t>
                  </w:r>
                </w:p>
              </w:tc>
              <w:tc>
                <w:tcPr>
                  <w:tcW w:w="3809" w:type="dxa"/>
                </w:tcPr>
                <w:p w14:paraId="210E42BB" w14:textId="77777777" w:rsidR="006C6C6A" w:rsidRDefault="006C6C6A" w:rsidP="00407CE4">
                  <w:pPr>
                    <w:framePr w:hSpace="180" w:wrap="around" w:vAnchor="text" w:hAnchor="text" w:y="1"/>
                    <w:suppressOverlap/>
                    <w:rPr>
                      <w:sz w:val="18"/>
                      <w:szCs w:val="16"/>
                    </w:rPr>
                  </w:pPr>
                </w:p>
              </w:tc>
            </w:tr>
            <w:tr w:rsidR="006C6C6A" w:rsidRPr="00774BB3" w14:paraId="32C5C041" w14:textId="77777777" w:rsidTr="0062249A">
              <w:tc>
                <w:tcPr>
                  <w:tcW w:w="4046" w:type="dxa"/>
                </w:tcPr>
                <w:p w14:paraId="2AD55072" w14:textId="676D47B7" w:rsidR="006C6C6A" w:rsidRPr="009C3EAC" w:rsidRDefault="006C6C6A" w:rsidP="00407CE4">
                  <w:pPr>
                    <w:framePr w:hSpace="180" w:wrap="around" w:vAnchor="text" w:hAnchor="text" w:y="1"/>
                    <w:suppressOverlap/>
                    <w:rPr>
                      <w:b/>
                      <w:sz w:val="18"/>
                      <w:szCs w:val="16"/>
                    </w:rPr>
                  </w:pPr>
                  <w:r w:rsidRPr="009C3EAC">
                    <w:rPr>
                      <w:b/>
                      <w:sz w:val="18"/>
                      <w:szCs w:val="16"/>
                    </w:rPr>
                    <w:t>ConsumerCustomerManagementDataGridService 1.0</w:t>
                  </w:r>
                </w:p>
              </w:tc>
              <w:tc>
                <w:tcPr>
                  <w:tcW w:w="3809" w:type="dxa"/>
                </w:tcPr>
                <w:p w14:paraId="547BF729" w14:textId="77777777" w:rsidR="006C6C6A" w:rsidRDefault="006C6C6A" w:rsidP="00407CE4">
                  <w:pPr>
                    <w:framePr w:hSpace="180" w:wrap="around" w:vAnchor="text" w:hAnchor="text" w:y="1"/>
                    <w:suppressOverlap/>
                    <w:rPr>
                      <w:sz w:val="18"/>
                      <w:szCs w:val="16"/>
                    </w:rPr>
                  </w:pPr>
                </w:p>
              </w:tc>
            </w:tr>
            <w:tr w:rsidR="00F7615A" w:rsidRPr="00774BB3" w14:paraId="793CFCCC" w14:textId="77777777" w:rsidTr="0062249A">
              <w:tc>
                <w:tcPr>
                  <w:tcW w:w="4046" w:type="dxa"/>
                </w:tcPr>
                <w:p w14:paraId="3A3A27AD" w14:textId="5095579B" w:rsidR="00F7615A" w:rsidRPr="00F7615A" w:rsidRDefault="00F7615A" w:rsidP="00407CE4">
                  <w:pPr>
                    <w:framePr w:hSpace="180" w:wrap="around" w:vAnchor="text" w:hAnchor="text" w:y="1"/>
                    <w:suppressOverlap/>
                    <w:rPr>
                      <w:sz w:val="18"/>
                      <w:szCs w:val="16"/>
                    </w:rPr>
                  </w:pPr>
                  <w:r>
                    <w:rPr>
                      <w:b/>
                      <w:sz w:val="18"/>
                      <w:szCs w:val="16"/>
                    </w:rPr>
                    <w:t>VoipSupplementaryService 1.0</w:t>
                  </w:r>
                  <w:r>
                    <w:rPr>
                      <w:b/>
                      <w:sz w:val="18"/>
                      <w:szCs w:val="16"/>
                    </w:rPr>
                    <w:br/>
                  </w:r>
                  <w:r>
                    <w:rPr>
                      <w:sz w:val="18"/>
                      <w:szCs w:val="16"/>
                    </w:rPr>
                    <w:t>getOperatorSubscriptionId</w:t>
                  </w:r>
                </w:p>
              </w:tc>
              <w:tc>
                <w:tcPr>
                  <w:tcW w:w="3809" w:type="dxa"/>
                </w:tcPr>
                <w:p w14:paraId="6410F2BC" w14:textId="77777777" w:rsidR="00F7615A" w:rsidRDefault="00F7615A" w:rsidP="00407CE4">
                  <w:pPr>
                    <w:framePr w:hSpace="180" w:wrap="around" w:vAnchor="text" w:hAnchor="text" w:y="1"/>
                    <w:suppressOverlap/>
                    <w:rPr>
                      <w:sz w:val="18"/>
                      <w:szCs w:val="16"/>
                    </w:rPr>
                  </w:pPr>
                </w:p>
              </w:tc>
            </w:tr>
          </w:tbl>
          <w:p w14:paraId="0D15BCBF" w14:textId="77777777" w:rsidR="00220F58" w:rsidRPr="00774BB3" w:rsidRDefault="00220F58" w:rsidP="0074558C">
            <w:pPr>
              <w:rPr>
                <w:sz w:val="18"/>
                <w:szCs w:val="16"/>
              </w:rPr>
            </w:pPr>
          </w:p>
          <w:p w14:paraId="15F6A443" w14:textId="04FB0BCB" w:rsidR="00220F58" w:rsidRDefault="00220F58" w:rsidP="0074558C">
            <w:pPr>
              <w:rPr>
                <w:sz w:val="18"/>
                <w:szCs w:val="16"/>
              </w:rPr>
            </w:pPr>
            <w:r w:rsidRPr="00774BB3">
              <w:rPr>
                <w:sz w:val="18"/>
                <w:szCs w:val="16"/>
              </w:rPr>
              <w:t xml:space="preserve">Expected average response time:  </w:t>
            </w:r>
            <w:r>
              <w:rPr>
                <w:sz w:val="18"/>
                <w:szCs w:val="16"/>
              </w:rPr>
              <w:t>2000</w:t>
            </w:r>
            <w:r w:rsidRPr="00774BB3">
              <w:rPr>
                <w:sz w:val="18"/>
                <w:szCs w:val="16"/>
              </w:rPr>
              <w:t xml:space="preserve"> ms</w:t>
            </w:r>
            <w:r>
              <w:rPr>
                <w:sz w:val="18"/>
                <w:szCs w:val="16"/>
              </w:rPr>
              <w:t xml:space="preserve">  (based on 6 subscribers </w:t>
            </w:r>
            <w:r w:rsidR="00E1774A">
              <w:rPr>
                <w:sz w:val="18"/>
                <w:szCs w:val="16"/>
              </w:rPr>
              <w:t>on</w:t>
            </w:r>
            <w:r>
              <w:rPr>
                <w:sz w:val="18"/>
                <w:szCs w:val="16"/>
              </w:rPr>
              <w:t xml:space="preserve"> </w:t>
            </w:r>
            <w:r w:rsidR="00E1774A">
              <w:rPr>
                <w:sz w:val="18"/>
                <w:szCs w:val="16"/>
              </w:rPr>
              <w:t>the profile</w:t>
            </w:r>
            <w:r>
              <w:rPr>
                <w:sz w:val="18"/>
                <w:szCs w:val="16"/>
              </w:rPr>
              <w:t>)</w:t>
            </w:r>
          </w:p>
          <w:p w14:paraId="32084CA6" w14:textId="453FA515" w:rsidR="00220F58" w:rsidRPr="00A5099E" w:rsidRDefault="00220F58" w:rsidP="0074558C">
            <w:pPr>
              <w:rPr>
                <w:sz w:val="18"/>
                <w:szCs w:val="16"/>
                <w:highlight w:val="yellow"/>
              </w:rPr>
            </w:pPr>
            <w:r w:rsidRPr="00774BB3">
              <w:rPr>
                <w:sz w:val="18"/>
                <w:szCs w:val="16"/>
              </w:rPr>
              <w:t xml:space="preserve">Expected average response time:  </w:t>
            </w:r>
            <w:r>
              <w:rPr>
                <w:sz w:val="18"/>
                <w:szCs w:val="16"/>
              </w:rPr>
              <w:t>15000</w:t>
            </w:r>
            <w:r w:rsidRPr="00774BB3">
              <w:rPr>
                <w:sz w:val="18"/>
                <w:szCs w:val="16"/>
              </w:rPr>
              <w:t xml:space="preserve"> ms</w:t>
            </w:r>
            <w:r w:rsidR="00E1774A">
              <w:rPr>
                <w:sz w:val="18"/>
                <w:szCs w:val="16"/>
              </w:rPr>
              <w:t xml:space="preserve">  (based on 50 subscribers on the profile </w:t>
            </w:r>
            <w:r>
              <w:rPr>
                <w:sz w:val="18"/>
                <w:szCs w:val="16"/>
              </w:rPr>
              <w:t>, and maxSubsToDecorateNum = 50)</w:t>
            </w:r>
          </w:p>
        </w:tc>
      </w:tr>
      <w:tr w:rsidR="00220F58" w:rsidRPr="00C934DC" w14:paraId="74A326F2" w14:textId="77777777" w:rsidTr="0062249A">
        <w:tc>
          <w:tcPr>
            <w:tcW w:w="1402" w:type="dxa"/>
          </w:tcPr>
          <w:p w14:paraId="29B88C84" w14:textId="77777777" w:rsidR="00220F58" w:rsidRPr="00B534AD" w:rsidRDefault="00220F58" w:rsidP="0074558C">
            <w:pPr>
              <w:rPr>
                <w:b/>
                <w:sz w:val="18"/>
                <w:szCs w:val="16"/>
              </w:rPr>
            </w:pPr>
            <w:r w:rsidRPr="00B534AD">
              <w:rPr>
                <w:b/>
                <w:sz w:val="18"/>
                <w:szCs w:val="16"/>
              </w:rPr>
              <w:lastRenderedPageBreak/>
              <w:t>Sample GUI</w:t>
            </w:r>
          </w:p>
          <w:p w14:paraId="27F37EB1" w14:textId="77777777" w:rsidR="00220F58" w:rsidRDefault="00220F58" w:rsidP="0074558C">
            <w:pPr>
              <w:rPr>
                <w:b/>
                <w:sz w:val="18"/>
                <w:szCs w:val="16"/>
              </w:rPr>
            </w:pPr>
          </w:p>
        </w:tc>
        <w:tc>
          <w:tcPr>
            <w:tcW w:w="9614" w:type="dxa"/>
          </w:tcPr>
          <w:p w14:paraId="435024DE" w14:textId="77777777" w:rsidR="00220F58" w:rsidRDefault="00220F58" w:rsidP="0074558C">
            <w:pPr>
              <w:rPr>
                <w:sz w:val="18"/>
                <w:szCs w:val="16"/>
              </w:rPr>
            </w:pPr>
            <w:r>
              <w:rPr>
                <w:noProof/>
                <w:lang w:eastAsia="en-CA"/>
              </w:rPr>
              <w:drawing>
                <wp:inline distT="0" distB="0" distL="0" distR="0" wp14:anchorId="2C24C6DC" wp14:editId="19EDA0D1">
                  <wp:extent cx="4099560" cy="664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9560" cy="6644640"/>
                          </a:xfrm>
                          <a:prstGeom prst="rect">
                            <a:avLst/>
                          </a:prstGeom>
                        </pic:spPr>
                      </pic:pic>
                    </a:graphicData>
                  </a:graphic>
                </wp:inline>
              </w:drawing>
            </w:r>
          </w:p>
        </w:tc>
      </w:tr>
    </w:tbl>
    <w:p w14:paraId="321A0B00" w14:textId="00F9C60B" w:rsidR="00220F58" w:rsidRDefault="000453C0" w:rsidP="00220F58">
      <w:r>
        <w:br w:type="textWrapping" w:clear="all"/>
      </w:r>
    </w:p>
    <w:p w14:paraId="50BE79FE" w14:textId="77777777" w:rsidR="007366C2" w:rsidRDefault="007366C2" w:rsidP="007366C2">
      <w:r>
        <w:br w:type="page"/>
      </w:r>
    </w:p>
    <w:p w14:paraId="6900192C" w14:textId="77777777" w:rsidR="0056636B" w:rsidRDefault="0056636B" w:rsidP="007366C2">
      <w:pPr>
        <w:rPr>
          <w:rFonts w:asciiTheme="majorHAnsi" w:eastAsiaTheme="majorEastAsia" w:hAnsiTheme="majorHAnsi" w:cstheme="majorBidi"/>
          <w:color w:val="365F91" w:themeColor="accent1" w:themeShade="BF"/>
          <w:sz w:val="28"/>
          <w:szCs w:val="28"/>
        </w:rPr>
      </w:pPr>
    </w:p>
    <w:p w14:paraId="0353A73C" w14:textId="77777777" w:rsidR="0056636B" w:rsidRDefault="0056636B">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br w:type="page"/>
      </w:r>
    </w:p>
    <w:p w14:paraId="3B4364F7" w14:textId="77777777" w:rsidR="0056636B" w:rsidRPr="00DB7DE5" w:rsidRDefault="0056636B" w:rsidP="0056636B">
      <w:pPr>
        <w:pStyle w:val="Heading2"/>
      </w:pPr>
      <w:bookmarkStart w:id="118" w:name="_Toc467760770"/>
      <w:r>
        <w:lastRenderedPageBreak/>
        <w:t>ebill-subscription (GET)</w:t>
      </w:r>
      <w:bookmarkEnd w:id="118"/>
    </w:p>
    <w:tbl>
      <w:tblPr>
        <w:tblStyle w:val="TableGrid"/>
        <w:tblW w:w="0" w:type="auto"/>
        <w:tblLook w:val="04A0" w:firstRow="1" w:lastRow="0" w:firstColumn="1" w:lastColumn="0" w:noHBand="0" w:noVBand="1"/>
      </w:tblPr>
      <w:tblGrid>
        <w:gridCol w:w="1526"/>
        <w:gridCol w:w="9072"/>
      </w:tblGrid>
      <w:tr w:rsidR="0056636B" w:rsidRPr="001B35FC" w14:paraId="764D88C8" w14:textId="77777777" w:rsidTr="005F6DAA">
        <w:tc>
          <w:tcPr>
            <w:tcW w:w="10598" w:type="dxa"/>
            <w:gridSpan w:val="2"/>
            <w:shd w:val="clear" w:color="auto" w:fill="D9D9D9" w:themeFill="background1" w:themeFillShade="D9"/>
          </w:tcPr>
          <w:p w14:paraId="23852C1B" w14:textId="77777777" w:rsidR="0056636B" w:rsidRDefault="0056636B" w:rsidP="005F6DAA">
            <w:pPr>
              <w:rPr>
                <w:b/>
                <w:szCs w:val="16"/>
              </w:rPr>
            </w:pPr>
            <w:r>
              <w:rPr>
                <w:b/>
                <w:szCs w:val="16"/>
              </w:rPr>
              <w:t>OPERATION</w:t>
            </w:r>
          </w:p>
          <w:p w14:paraId="46F9C028" w14:textId="77777777" w:rsidR="0056636B" w:rsidRPr="001B35FC" w:rsidRDefault="0056636B" w:rsidP="005F6DAA">
            <w:pPr>
              <w:rPr>
                <w:b/>
                <w:szCs w:val="16"/>
              </w:rPr>
            </w:pPr>
            <w:r w:rsidRPr="00686DFA">
              <w:rPr>
                <w:szCs w:val="16"/>
              </w:rPr>
              <w:t>/account/{ban}</w:t>
            </w:r>
            <w:r>
              <w:rPr>
                <w:szCs w:val="16"/>
              </w:rPr>
              <w:t>/ebill-subscription</w:t>
            </w:r>
          </w:p>
        </w:tc>
      </w:tr>
      <w:tr w:rsidR="0056636B" w:rsidRPr="001B35FC" w14:paraId="210D0306" w14:textId="77777777" w:rsidTr="005F6DAA">
        <w:tc>
          <w:tcPr>
            <w:tcW w:w="1526" w:type="dxa"/>
          </w:tcPr>
          <w:p w14:paraId="17856116" w14:textId="77777777" w:rsidR="0056636B" w:rsidRDefault="0056636B" w:rsidP="005F6DAA">
            <w:pPr>
              <w:rPr>
                <w:b/>
                <w:sz w:val="18"/>
                <w:szCs w:val="16"/>
              </w:rPr>
            </w:pPr>
            <w:r>
              <w:rPr>
                <w:b/>
                <w:sz w:val="18"/>
                <w:szCs w:val="16"/>
              </w:rPr>
              <w:t>Method</w:t>
            </w:r>
          </w:p>
        </w:tc>
        <w:tc>
          <w:tcPr>
            <w:tcW w:w="9072" w:type="dxa"/>
          </w:tcPr>
          <w:p w14:paraId="72EA495A" w14:textId="77777777" w:rsidR="0056636B" w:rsidRPr="00C934DC" w:rsidRDefault="0056636B" w:rsidP="005F6DAA">
            <w:pPr>
              <w:rPr>
                <w:sz w:val="18"/>
                <w:szCs w:val="16"/>
              </w:rPr>
            </w:pPr>
            <w:r>
              <w:rPr>
                <w:sz w:val="18"/>
                <w:szCs w:val="16"/>
              </w:rPr>
              <w:t>GET</w:t>
            </w:r>
          </w:p>
        </w:tc>
      </w:tr>
      <w:tr w:rsidR="0056636B" w:rsidRPr="001B35FC" w14:paraId="0B817BEB" w14:textId="77777777" w:rsidTr="005F6DAA">
        <w:tc>
          <w:tcPr>
            <w:tcW w:w="1526" w:type="dxa"/>
          </w:tcPr>
          <w:p w14:paraId="0B39C471" w14:textId="77777777" w:rsidR="0056636B" w:rsidRPr="001B35FC" w:rsidRDefault="0056636B" w:rsidP="005F6DAA">
            <w:pPr>
              <w:rPr>
                <w:b/>
                <w:sz w:val="18"/>
                <w:szCs w:val="16"/>
              </w:rPr>
            </w:pPr>
            <w:r>
              <w:rPr>
                <w:b/>
                <w:sz w:val="18"/>
                <w:szCs w:val="16"/>
              </w:rPr>
              <w:t>Description</w:t>
            </w:r>
          </w:p>
        </w:tc>
        <w:tc>
          <w:tcPr>
            <w:tcW w:w="9072" w:type="dxa"/>
          </w:tcPr>
          <w:p w14:paraId="4231CC90" w14:textId="77777777" w:rsidR="0056636B" w:rsidRPr="00797478" w:rsidRDefault="0056636B" w:rsidP="005F6DAA">
            <w:pPr>
              <w:rPr>
                <w:sz w:val="18"/>
                <w:szCs w:val="16"/>
              </w:rPr>
            </w:pPr>
            <w:r>
              <w:rPr>
                <w:sz w:val="18"/>
                <w:szCs w:val="16"/>
              </w:rPr>
              <w:t>Get account eBill subscription information</w:t>
            </w:r>
          </w:p>
        </w:tc>
      </w:tr>
      <w:tr w:rsidR="0056636B" w:rsidRPr="00C934DC" w14:paraId="38ABFCF8" w14:textId="77777777" w:rsidTr="005F6DAA">
        <w:tc>
          <w:tcPr>
            <w:tcW w:w="1526" w:type="dxa"/>
          </w:tcPr>
          <w:p w14:paraId="017BA46A" w14:textId="77777777" w:rsidR="0056636B" w:rsidRPr="00CF7CD1" w:rsidRDefault="0056636B" w:rsidP="005F6DAA">
            <w:pPr>
              <w:rPr>
                <w:b/>
                <w:sz w:val="18"/>
                <w:szCs w:val="16"/>
              </w:rPr>
            </w:pPr>
            <w:r w:rsidRPr="00CF7CD1">
              <w:rPr>
                <w:b/>
                <w:sz w:val="18"/>
                <w:szCs w:val="16"/>
              </w:rPr>
              <w:t>Input</w:t>
            </w:r>
          </w:p>
        </w:tc>
        <w:tc>
          <w:tcPr>
            <w:tcW w:w="9072" w:type="dxa"/>
          </w:tcPr>
          <w:p w14:paraId="7F5F3944" w14:textId="77777777" w:rsidR="0056636B" w:rsidRDefault="0056636B" w:rsidP="005F6DAA">
            <w:pPr>
              <w:rPr>
                <w:sz w:val="18"/>
                <w:szCs w:val="16"/>
              </w:rPr>
            </w:pPr>
            <w:r w:rsidRPr="00797478">
              <w:rPr>
                <w:b/>
                <w:sz w:val="18"/>
                <w:szCs w:val="16"/>
              </w:rPr>
              <w:t>ban</w:t>
            </w:r>
            <w:r>
              <w:rPr>
                <w:sz w:val="18"/>
                <w:szCs w:val="16"/>
              </w:rPr>
              <w:t xml:space="preserve"> – account number (currently only wireless supported)</w:t>
            </w:r>
          </w:p>
          <w:p w14:paraId="0324DFD7" w14:textId="77777777" w:rsidR="0056636B" w:rsidRPr="00C934DC" w:rsidRDefault="0056636B" w:rsidP="005F6DAA">
            <w:pPr>
              <w:rPr>
                <w:sz w:val="18"/>
                <w:szCs w:val="16"/>
              </w:rPr>
            </w:pPr>
          </w:p>
        </w:tc>
      </w:tr>
      <w:tr w:rsidR="0056636B" w:rsidRPr="00C934DC" w14:paraId="65446D2D" w14:textId="77777777" w:rsidTr="005F6DAA">
        <w:tc>
          <w:tcPr>
            <w:tcW w:w="1526" w:type="dxa"/>
          </w:tcPr>
          <w:p w14:paraId="391482F9" w14:textId="77777777" w:rsidR="0056636B" w:rsidRPr="00797478" w:rsidRDefault="0056636B" w:rsidP="005F6DAA">
            <w:pPr>
              <w:rPr>
                <w:b/>
                <w:sz w:val="18"/>
                <w:szCs w:val="16"/>
              </w:rPr>
            </w:pPr>
            <w:r>
              <w:rPr>
                <w:b/>
                <w:sz w:val="18"/>
                <w:szCs w:val="16"/>
              </w:rPr>
              <w:t>Status Codes</w:t>
            </w:r>
          </w:p>
        </w:tc>
        <w:tc>
          <w:tcPr>
            <w:tcW w:w="9072" w:type="dxa"/>
          </w:tcPr>
          <w:p w14:paraId="62F162DF" w14:textId="77777777" w:rsidR="0056636B" w:rsidRDefault="0056636B" w:rsidP="005F6DAA"/>
          <w:tbl>
            <w:tblPr>
              <w:tblStyle w:val="TableGrid"/>
              <w:tblW w:w="0" w:type="auto"/>
              <w:tblLook w:val="04A0" w:firstRow="1" w:lastRow="0" w:firstColumn="1" w:lastColumn="0" w:noHBand="0" w:noVBand="1"/>
            </w:tblPr>
            <w:tblGrid>
              <w:gridCol w:w="620"/>
              <w:gridCol w:w="790"/>
              <w:gridCol w:w="2361"/>
              <w:gridCol w:w="1411"/>
              <w:gridCol w:w="1960"/>
              <w:gridCol w:w="1704"/>
            </w:tblGrid>
            <w:tr w:rsidR="0056636B" w:rsidRPr="001963A0" w14:paraId="1C8020A0" w14:textId="77777777" w:rsidTr="005F6DAA">
              <w:tc>
                <w:tcPr>
                  <w:tcW w:w="620" w:type="dxa"/>
                  <w:shd w:val="clear" w:color="auto" w:fill="D9D9D9" w:themeFill="background1" w:themeFillShade="D9"/>
                </w:tcPr>
                <w:p w14:paraId="616AEBBD" w14:textId="77777777" w:rsidR="0056636B" w:rsidRPr="001963A0" w:rsidRDefault="0056636B" w:rsidP="005F6DAA">
                  <w:pPr>
                    <w:rPr>
                      <w:b/>
                      <w:sz w:val="16"/>
                      <w:szCs w:val="16"/>
                    </w:rPr>
                  </w:pPr>
                  <w:r w:rsidRPr="001963A0">
                    <w:rPr>
                      <w:b/>
                      <w:sz w:val="16"/>
                      <w:szCs w:val="16"/>
                    </w:rPr>
                    <w:t>status</w:t>
                  </w:r>
                </w:p>
                <w:p w14:paraId="5DE28C9F" w14:textId="77777777" w:rsidR="0056636B" w:rsidRPr="001963A0" w:rsidRDefault="0056636B" w:rsidP="005F6DAA">
                  <w:pPr>
                    <w:rPr>
                      <w:b/>
                      <w:sz w:val="16"/>
                      <w:szCs w:val="16"/>
                    </w:rPr>
                  </w:pPr>
                  <w:r w:rsidRPr="001963A0">
                    <w:rPr>
                      <w:b/>
                      <w:sz w:val="16"/>
                      <w:szCs w:val="16"/>
                    </w:rPr>
                    <w:t>Cd</w:t>
                  </w:r>
                </w:p>
              </w:tc>
              <w:tc>
                <w:tcPr>
                  <w:tcW w:w="684" w:type="dxa"/>
                  <w:shd w:val="clear" w:color="auto" w:fill="D9D9D9" w:themeFill="background1" w:themeFillShade="D9"/>
                </w:tcPr>
                <w:p w14:paraId="57399D3B" w14:textId="77777777" w:rsidR="0056636B" w:rsidRPr="001963A0" w:rsidRDefault="0056636B" w:rsidP="005F6DAA">
                  <w:pPr>
                    <w:rPr>
                      <w:b/>
                      <w:sz w:val="16"/>
                      <w:szCs w:val="16"/>
                    </w:rPr>
                  </w:pPr>
                  <w:r w:rsidRPr="001963A0">
                    <w:rPr>
                      <w:b/>
                      <w:sz w:val="16"/>
                      <w:szCs w:val="16"/>
                    </w:rPr>
                    <w:t>status</w:t>
                  </w:r>
                </w:p>
                <w:p w14:paraId="5851C8BC" w14:textId="77777777" w:rsidR="0056636B" w:rsidRPr="001963A0" w:rsidRDefault="0056636B" w:rsidP="005F6DAA">
                  <w:pPr>
                    <w:rPr>
                      <w:b/>
                      <w:sz w:val="16"/>
                      <w:szCs w:val="16"/>
                    </w:rPr>
                  </w:pPr>
                  <w:r w:rsidRPr="001963A0">
                    <w:rPr>
                      <w:b/>
                      <w:sz w:val="16"/>
                      <w:szCs w:val="16"/>
                    </w:rPr>
                    <w:t>SubCd</w:t>
                  </w:r>
                </w:p>
              </w:tc>
              <w:tc>
                <w:tcPr>
                  <w:tcW w:w="2410" w:type="dxa"/>
                  <w:shd w:val="clear" w:color="auto" w:fill="D9D9D9" w:themeFill="background1" w:themeFillShade="D9"/>
                </w:tcPr>
                <w:p w14:paraId="548EA824" w14:textId="77777777" w:rsidR="0056636B" w:rsidRPr="001963A0" w:rsidRDefault="0056636B" w:rsidP="005F6DAA">
                  <w:pPr>
                    <w:rPr>
                      <w:b/>
                      <w:sz w:val="16"/>
                      <w:szCs w:val="16"/>
                    </w:rPr>
                  </w:pPr>
                  <w:r w:rsidRPr="001963A0">
                    <w:rPr>
                      <w:b/>
                      <w:sz w:val="16"/>
                      <w:szCs w:val="16"/>
                    </w:rPr>
                    <w:t>statusTxt</w:t>
                  </w:r>
                </w:p>
              </w:tc>
              <w:tc>
                <w:tcPr>
                  <w:tcW w:w="1418" w:type="dxa"/>
                  <w:shd w:val="clear" w:color="auto" w:fill="D9D9D9" w:themeFill="background1" w:themeFillShade="D9"/>
                </w:tcPr>
                <w:p w14:paraId="7FD550BB" w14:textId="77777777" w:rsidR="0056636B" w:rsidRPr="001963A0" w:rsidRDefault="0056636B" w:rsidP="005F6DAA">
                  <w:pPr>
                    <w:rPr>
                      <w:b/>
                      <w:sz w:val="16"/>
                      <w:szCs w:val="16"/>
                    </w:rPr>
                  </w:pPr>
                  <w:r w:rsidRPr="001963A0">
                    <w:rPr>
                      <w:b/>
                      <w:sz w:val="16"/>
                      <w:szCs w:val="16"/>
                    </w:rPr>
                    <w:t>systemErrorCd</w:t>
                  </w:r>
                </w:p>
              </w:tc>
              <w:tc>
                <w:tcPr>
                  <w:tcW w:w="1984" w:type="dxa"/>
                  <w:shd w:val="clear" w:color="auto" w:fill="D9D9D9" w:themeFill="background1" w:themeFillShade="D9"/>
                </w:tcPr>
                <w:p w14:paraId="3587061A" w14:textId="77777777" w:rsidR="0056636B" w:rsidRPr="001963A0" w:rsidRDefault="0056636B" w:rsidP="005F6DAA">
                  <w:pPr>
                    <w:rPr>
                      <w:b/>
                      <w:sz w:val="16"/>
                      <w:szCs w:val="16"/>
                    </w:rPr>
                  </w:pPr>
                  <w:r w:rsidRPr="001963A0">
                    <w:rPr>
                      <w:b/>
                      <w:sz w:val="16"/>
                      <w:szCs w:val="16"/>
                    </w:rPr>
                    <w:t>systemErrorTxt</w:t>
                  </w:r>
                </w:p>
              </w:tc>
              <w:tc>
                <w:tcPr>
                  <w:tcW w:w="1730" w:type="dxa"/>
                  <w:shd w:val="clear" w:color="auto" w:fill="D9D9D9" w:themeFill="background1" w:themeFillShade="D9"/>
                </w:tcPr>
                <w:p w14:paraId="1801EA24" w14:textId="77777777" w:rsidR="0056636B" w:rsidRPr="001963A0" w:rsidRDefault="0056636B" w:rsidP="005F6DAA">
                  <w:pPr>
                    <w:rPr>
                      <w:b/>
                      <w:i/>
                      <w:sz w:val="16"/>
                      <w:szCs w:val="16"/>
                    </w:rPr>
                  </w:pPr>
                  <w:r w:rsidRPr="001963A0">
                    <w:rPr>
                      <w:b/>
                      <w:i/>
                      <w:sz w:val="16"/>
                      <w:szCs w:val="16"/>
                    </w:rPr>
                    <w:t>Notes</w:t>
                  </w:r>
                </w:p>
              </w:tc>
            </w:tr>
            <w:tr w:rsidR="0056636B" w:rsidRPr="001963A0" w14:paraId="0ADE7270" w14:textId="77777777" w:rsidTr="005F6DAA">
              <w:tc>
                <w:tcPr>
                  <w:tcW w:w="620" w:type="dxa"/>
                </w:tcPr>
                <w:p w14:paraId="7A7060C7" w14:textId="77777777" w:rsidR="0056636B" w:rsidRPr="001963A0" w:rsidRDefault="0056636B" w:rsidP="005F6DAA">
                  <w:pPr>
                    <w:rPr>
                      <w:sz w:val="16"/>
                      <w:szCs w:val="16"/>
                    </w:rPr>
                  </w:pPr>
                  <w:r w:rsidRPr="001963A0">
                    <w:rPr>
                      <w:sz w:val="16"/>
                      <w:szCs w:val="16"/>
                    </w:rPr>
                    <w:t>200</w:t>
                  </w:r>
                </w:p>
              </w:tc>
              <w:tc>
                <w:tcPr>
                  <w:tcW w:w="684" w:type="dxa"/>
                </w:tcPr>
                <w:p w14:paraId="443DBD83" w14:textId="77777777" w:rsidR="0056636B" w:rsidRPr="001963A0" w:rsidRDefault="0056636B" w:rsidP="005F6DAA">
                  <w:pPr>
                    <w:rPr>
                      <w:sz w:val="16"/>
                      <w:szCs w:val="16"/>
                    </w:rPr>
                  </w:pPr>
                </w:p>
              </w:tc>
              <w:tc>
                <w:tcPr>
                  <w:tcW w:w="2410" w:type="dxa"/>
                </w:tcPr>
                <w:p w14:paraId="0F9C10F3" w14:textId="77777777" w:rsidR="0056636B" w:rsidRPr="001963A0" w:rsidRDefault="0056636B" w:rsidP="005F6DAA">
                  <w:pPr>
                    <w:rPr>
                      <w:sz w:val="16"/>
                      <w:szCs w:val="16"/>
                    </w:rPr>
                  </w:pPr>
                  <w:r w:rsidRPr="001963A0">
                    <w:rPr>
                      <w:sz w:val="16"/>
                      <w:szCs w:val="16"/>
                    </w:rPr>
                    <w:t>OK</w:t>
                  </w:r>
                </w:p>
              </w:tc>
              <w:tc>
                <w:tcPr>
                  <w:tcW w:w="1418" w:type="dxa"/>
                </w:tcPr>
                <w:p w14:paraId="71430341" w14:textId="77777777" w:rsidR="0056636B" w:rsidRPr="001963A0" w:rsidRDefault="0056636B" w:rsidP="005F6DAA">
                  <w:pPr>
                    <w:rPr>
                      <w:sz w:val="16"/>
                      <w:szCs w:val="16"/>
                    </w:rPr>
                  </w:pPr>
                </w:p>
              </w:tc>
              <w:tc>
                <w:tcPr>
                  <w:tcW w:w="1984" w:type="dxa"/>
                </w:tcPr>
                <w:p w14:paraId="32E0D1AB" w14:textId="77777777" w:rsidR="0056636B" w:rsidRPr="001963A0" w:rsidRDefault="0056636B" w:rsidP="005F6DAA">
                  <w:pPr>
                    <w:rPr>
                      <w:sz w:val="16"/>
                      <w:szCs w:val="16"/>
                    </w:rPr>
                  </w:pPr>
                </w:p>
              </w:tc>
              <w:tc>
                <w:tcPr>
                  <w:tcW w:w="1730" w:type="dxa"/>
                </w:tcPr>
                <w:p w14:paraId="75D86D1A" w14:textId="77777777" w:rsidR="0056636B" w:rsidRPr="001963A0" w:rsidRDefault="0056636B" w:rsidP="005F6DAA">
                  <w:pPr>
                    <w:rPr>
                      <w:sz w:val="16"/>
                      <w:szCs w:val="16"/>
                    </w:rPr>
                  </w:pPr>
                </w:p>
              </w:tc>
            </w:tr>
            <w:tr w:rsidR="0056636B" w:rsidRPr="001963A0" w14:paraId="054AB0B6" w14:textId="77777777" w:rsidTr="005F6DAA">
              <w:tc>
                <w:tcPr>
                  <w:tcW w:w="620" w:type="dxa"/>
                </w:tcPr>
                <w:p w14:paraId="12D8ED0F" w14:textId="77777777" w:rsidR="0056636B" w:rsidRPr="001963A0" w:rsidRDefault="0056636B" w:rsidP="005F6DAA">
                  <w:pPr>
                    <w:rPr>
                      <w:sz w:val="16"/>
                      <w:szCs w:val="16"/>
                    </w:rPr>
                  </w:pPr>
                  <w:r>
                    <w:rPr>
                      <w:sz w:val="16"/>
                      <w:szCs w:val="16"/>
                    </w:rPr>
                    <w:t>400</w:t>
                  </w:r>
                </w:p>
              </w:tc>
              <w:tc>
                <w:tcPr>
                  <w:tcW w:w="684" w:type="dxa"/>
                </w:tcPr>
                <w:p w14:paraId="270B1F09" w14:textId="77777777" w:rsidR="0056636B" w:rsidRPr="001963A0" w:rsidRDefault="0056636B" w:rsidP="005F6DAA">
                  <w:pPr>
                    <w:rPr>
                      <w:sz w:val="16"/>
                      <w:szCs w:val="16"/>
                    </w:rPr>
                  </w:pPr>
                  <w:r>
                    <w:rPr>
                      <w:sz w:val="16"/>
                      <w:szCs w:val="16"/>
                    </w:rPr>
                    <w:t>BAN-NF</w:t>
                  </w:r>
                </w:p>
              </w:tc>
              <w:tc>
                <w:tcPr>
                  <w:tcW w:w="2410" w:type="dxa"/>
                </w:tcPr>
                <w:p w14:paraId="70B253CA" w14:textId="77777777" w:rsidR="0056636B" w:rsidRPr="001963A0" w:rsidRDefault="0056636B" w:rsidP="005F6DAA">
                  <w:pPr>
                    <w:rPr>
                      <w:sz w:val="16"/>
                      <w:szCs w:val="16"/>
                    </w:rPr>
                  </w:pPr>
                  <w:r w:rsidRPr="000A200E">
                    <w:rPr>
                      <w:sz w:val="16"/>
                      <w:szCs w:val="16"/>
                    </w:rPr>
                    <w:t>BAN not found</w:t>
                  </w:r>
                </w:p>
              </w:tc>
              <w:tc>
                <w:tcPr>
                  <w:tcW w:w="1418" w:type="dxa"/>
                </w:tcPr>
                <w:p w14:paraId="04455D14" w14:textId="77777777" w:rsidR="0056636B" w:rsidRPr="001963A0" w:rsidRDefault="0056636B" w:rsidP="005F6DAA">
                  <w:pPr>
                    <w:rPr>
                      <w:sz w:val="16"/>
                      <w:szCs w:val="16"/>
                    </w:rPr>
                  </w:pPr>
                </w:p>
              </w:tc>
              <w:tc>
                <w:tcPr>
                  <w:tcW w:w="1984" w:type="dxa"/>
                </w:tcPr>
                <w:p w14:paraId="741082EE" w14:textId="77777777" w:rsidR="0056636B" w:rsidRPr="001963A0" w:rsidRDefault="0056636B" w:rsidP="005F6DAA">
                  <w:pPr>
                    <w:rPr>
                      <w:sz w:val="16"/>
                      <w:szCs w:val="16"/>
                    </w:rPr>
                  </w:pPr>
                </w:p>
              </w:tc>
              <w:tc>
                <w:tcPr>
                  <w:tcW w:w="1730" w:type="dxa"/>
                </w:tcPr>
                <w:p w14:paraId="387BED48" w14:textId="77777777" w:rsidR="0056636B" w:rsidRPr="001963A0" w:rsidRDefault="0056636B" w:rsidP="005F6DAA">
                  <w:pPr>
                    <w:rPr>
                      <w:sz w:val="16"/>
                      <w:szCs w:val="16"/>
                    </w:rPr>
                  </w:pPr>
                </w:p>
              </w:tc>
            </w:tr>
            <w:tr w:rsidR="0056636B" w:rsidRPr="001963A0" w14:paraId="584A945E" w14:textId="77777777" w:rsidTr="005F6DAA">
              <w:tc>
                <w:tcPr>
                  <w:tcW w:w="620" w:type="dxa"/>
                </w:tcPr>
                <w:p w14:paraId="1D69E985" w14:textId="77777777" w:rsidR="0056636B" w:rsidRPr="001963A0" w:rsidRDefault="0056636B" w:rsidP="005F6DAA">
                  <w:pPr>
                    <w:rPr>
                      <w:sz w:val="16"/>
                      <w:szCs w:val="16"/>
                    </w:rPr>
                  </w:pPr>
                  <w:r>
                    <w:rPr>
                      <w:sz w:val="16"/>
                      <w:szCs w:val="16"/>
                    </w:rPr>
                    <w:t>400</w:t>
                  </w:r>
                </w:p>
              </w:tc>
              <w:tc>
                <w:tcPr>
                  <w:tcW w:w="684" w:type="dxa"/>
                </w:tcPr>
                <w:p w14:paraId="03305E06" w14:textId="77777777" w:rsidR="0056636B" w:rsidRPr="001963A0" w:rsidRDefault="0056636B" w:rsidP="005F6DAA">
                  <w:pPr>
                    <w:rPr>
                      <w:sz w:val="16"/>
                      <w:szCs w:val="16"/>
                    </w:rPr>
                  </w:pPr>
                  <w:r>
                    <w:rPr>
                      <w:sz w:val="16"/>
                      <w:szCs w:val="16"/>
                    </w:rPr>
                    <w:t>BAN-I</w:t>
                  </w:r>
                </w:p>
              </w:tc>
              <w:tc>
                <w:tcPr>
                  <w:tcW w:w="2410" w:type="dxa"/>
                </w:tcPr>
                <w:p w14:paraId="7193C353" w14:textId="77777777" w:rsidR="0056636B" w:rsidRPr="001963A0" w:rsidRDefault="0056636B" w:rsidP="005F6DAA">
                  <w:pPr>
                    <w:rPr>
                      <w:sz w:val="16"/>
                      <w:szCs w:val="16"/>
                    </w:rPr>
                  </w:pPr>
                  <w:r w:rsidRPr="008236B4">
                    <w:rPr>
                      <w:sz w:val="16"/>
                      <w:szCs w:val="16"/>
                    </w:rPr>
                    <w:t>validation errors: {[BAN is Invalid or Empty]}</w:t>
                  </w:r>
                </w:p>
              </w:tc>
              <w:tc>
                <w:tcPr>
                  <w:tcW w:w="1418" w:type="dxa"/>
                </w:tcPr>
                <w:p w14:paraId="4CB93B5E" w14:textId="77777777" w:rsidR="0056636B" w:rsidRPr="001963A0" w:rsidRDefault="0056636B" w:rsidP="005F6DAA">
                  <w:pPr>
                    <w:rPr>
                      <w:sz w:val="16"/>
                      <w:szCs w:val="16"/>
                    </w:rPr>
                  </w:pPr>
                </w:p>
              </w:tc>
              <w:tc>
                <w:tcPr>
                  <w:tcW w:w="1984" w:type="dxa"/>
                </w:tcPr>
                <w:p w14:paraId="79276B6C" w14:textId="77777777" w:rsidR="0056636B" w:rsidRPr="001963A0" w:rsidRDefault="0056636B" w:rsidP="005F6DAA">
                  <w:pPr>
                    <w:rPr>
                      <w:sz w:val="16"/>
                      <w:szCs w:val="16"/>
                    </w:rPr>
                  </w:pPr>
                </w:p>
              </w:tc>
              <w:tc>
                <w:tcPr>
                  <w:tcW w:w="1730" w:type="dxa"/>
                </w:tcPr>
                <w:p w14:paraId="78510C1C" w14:textId="77777777" w:rsidR="0056636B" w:rsidRPr="001963A0" w:rsidRDefault="0056636B" w:rsidP="005F6DAA">
                  <w:pPr>
                    <w:rPr>
                      <w:sz w:val="16"/>
                      <w:szCs w:val="16"/>
                    </w:rPr>
                  </w:pPr>
                </w:p>
              </w:tc>
            </w:tr>
            <w:tr w:rsidR="0056636B" w:rsidRPr="001963A0" w14:paraId="19F84549" w14:textId="77777777" w:rsidTr="005F6DAA">
              <w:tc>
                <w:tcPr>
                  <w:tcW w:w="620" w:type="dxa"/>
                </w:tcPr>
                <w:p w14:paraId="402AC047" w14:textId="77777777" w:rsidR="0056636B" w:rsidRPr="001963A0" w:rsidRDefault="0056636B" w:rsidP="005F6DAA">
                  <w:pPr>
                    <w:rPr>
                      <w:sz w:val="16"/>
                      <w:szCs w:val="16"/>
                    </w:rPr>
                  </w:pPr>
                  <w:r w:rsidRPr="001963A0">
                    <w:rPr>
                      <w:sz w:val="16"/>
                      <w:szCs w:val="16"/>
                    </w:rPr>
                    <w:t>500</w:t>
                  </w:r>
                </w:p>
              </w:tc>
              <w:tc>
                <w:tcPr>
                  <w:tcW w:w="684" w:type="dxa"/>
                </w:tcPr>
                <w:p w14:paraId="431F2D5F" w14:textId="77777777" w:rsidR="0056636B" w:rsidRPr="001963A0" w:rsidRDefault="0056636B" w:rsidP="005F6DAA">
                  <w:pPr>
                    <w:rPr>
                      <w:sz w:val="16"/>
                      <w:szCs w:val="16"/>
                    </w:rPr>
                  </w:pPr>
                  <w:r w:rsidRPr="000A200E">
                    <w:rPr>
                      <w:sz w:val="16"/>
                      <w:szCs w:val="16"/>
                    </w:rPr>
                    <w:t>SVC1020</w:t>
                  </w:r>
                </w:p>
              </w:tc>
              <w:tc>
                <w:tcPr>
                  <w:tcW w:w="2410" w:type="dxa"/>
                </w:tcPr>
                <w:p w14:paraId="1E1C7D97" w14:textId="77777777" w:rsidR="0056636B" w:rsidRPr="001963A0" w:rsidRDefault="0056636B" w:rsidP="005F6DAA">
                  <w:pPr>
                    <w:rPr>
                      <w:sz w:val="16"/>
                      <w:szCs w:val="16"/>
                    </w:rPr>
                  </w:pPr>
                  <w:r w:rsidRPr="000A200E">
                    <w:rPr>
                      <w:sz w:val="16"/>
                      <w:szCs w:val="16"/>
                    </w:rPr>
                    <w:t>One of the internal TELUS web services is down.  Try again later.</w:t>
                  </w:r>
                </w:p>
              </w:tc>
              <w:tc>
                <w:tcPr>
                  <w:tcW w:w="1418" w:type="dxa"/>
                </w:tcPr>
                <w:p w14:paraId="460AC8CC" w14:textId="77777777" w:rsidR="0056636B" w:rsidRPr="001963A0" w:rsidRDefault="0056636B" w:rsidP="005F6DAA">
                  <w:pPr>
                    <w:rPr>
                      <w:sz w:val="16"/>
                      <w:szCs w:val="16"/>
                    </w:rPr>
                  </w:pPr>
                  <w:r w:rsidRPr="000A200E">
                    <w:rPr>
                      <w:sz w:val="16"/>
                      <w:szCs w:val="16"/>
                    </w:rPr>
                    <w:t>&lt;Any downstream error code&gt;</w:t>
                  </w:r>
                </w:p>
              </w:tc>
              <w:tc>
                <w:tcPr>
                  <w:tcW w:w="1984" w:type="dxa"/>
                </w:tcPr>
                <w:p w14:paraId="26C603C4" w14:textId="77777777" w:rsidR="0056636B" w:rsidRPr="001963A0" w:rsidRDefault="0056636B" w:rsidP="005F6DAA">
                  <w:pPr>
                    <w:rPr>
                      <w:sz w:val="16"/>
                      <w:szCs w:val="16"/>
                    </w:rPr>
                  </w:pPr>
                  <w:r w:rsidRPr="000A200E">
                    <w:rPr>
                      <w:sz w:val="16"/>
                      <w:szCs w:val="16"/>
                    </w:rPr>
                    <w:t>&lt;Any downstream error text&gt;</w:t>
                  </w:r>
                </w:p>
              </w:tc>
              <w:tc>
                <w:tcPr>
                  <w:tcW w:w="1730" w:type="dxa"/>
                </w:tcPr>
                <w:p w14:paraId="158B3EE3" w14:textId="77777777" w:rsidR="0056636B" w:rsidRPr="001963A0" w:rsidRDefault="0056636B" w:rsidP="005F6DAA">
                  <w:pPr>
                    <w:rPr>
                      <w:sz w:val="16"/>
                      <w:szCs w:val="16"/>
                    </w:rPr>
                  </w:pPr>
                  <w:r>
                    <w:rPr>
                      <w:sz w:val="16"/>
                      <w:szCs w:val="16"/>
                    </w:rPr>
                    <w:t>Any caught exception not captured elsewhere</w:t>
                  </w:r>
                </w:p>
              </w:tc>
            </w:tr>
          </w:tbl>
          <w:p w14:paraId="6486CB8C" w14:textId="77777777" w:rsidR="0056636B" w:rsidRDefault="0056636B" w:rsidP="005F6DAA">
            <w:pPr>
              <w:rPr>
                <w:sz w:val="18"/>
                <w:szCs w:val="16"/>
              </w:rPr>
            </w:pPr>
          </w:p>
          <w:p w14:paraId="223BA562" w14:textId="77777777" w:rsidR="0056636B" w:rsidRPr="00C934DC" w:rsidRDefault="0056636B" w:rsidP="005F6DAA">
            <w:pPr>
              <w:rPr>
                <w:sz w:val="18"/>
                <w:szCs w:val="16"/>
              </w:rPr>
            </w:pPr>
          </w:p>
        </w:tc>
      </w:tr>
      <w:tr w:rsidR="0056636B" w:rsidRPr="00C934DC" w14:paraId="5952A9E4" w14:textId="77777777" w:rsidTr="005F6DAA">
        <w:tc>
          <w:tcPr>
            <w:tcW w:w="1526" w:type="dxa"/>
          </w:tcPr>
          <w:p w14:paraId="0D1D499E" w14:textId="77777777" w:rsidR="0056636B" w:rsidRPr="00C934DC" w:rsidRDefault="0056636B" w:rsidP="005F6DAA">
            <w:pPr>
              <w:rPr>
                <w:sz w:val="18"/>
                <w:szCs w:val="16"/>
              </w:rPr>
            </w:pPr>
            <w:r w:rsidRPr="00797478">
              <w:rPr>
                <w:b/>
                <w:sz w:val="18"/>
                <w:szCs w:val="16"/>
              </w:rPr>
              <w:t>Output</w:t>
            </w:r>
          </w:p>
        </w:tc>
        <w:tc>
          <w:tcPr>
            <w:tcW w:w="9072" w:type="dxa"/>
          </w:tcPr>
          <w:p w14:paraId="379DE5F3" w14:textId="77777777" w:rsidR="0056636B" w:rsidRDefault="0056636B" w:rsidP="005F6DAA">
            <w:pPr>
              <w:rPr>
                <w:sz w:val="18"/>
                <w:szCs w:val="18"/>
              </w:rPr>
            </w:pPr>
            <w:r>
              <w:rPr>
                <w:sz w:val="18"/>
                <w:szCs w:val="18"/>
              </w:rPr>
              <w:t>{</w:t>
            </w:r>
          </w:p>
          <w:p w14:paraId="3F8B73EB" w14:textId="0201D998" w:rsidR="0056636B" w:rsidRDefault="0056636B" w:rsidP="005F6DAA">
            <w:pPr>
              <w:rPr>
                <w:sz w:val="18"/>
                <w:szCs w:val="18"/>
              </w:rPr>
            </w:pPr>
            <w:r>
              <w:rPr>
                <w:sz w:val="18"/>
                <w:szCs w:val="18"/>
              </w:rPr>
              <w:t xml:space="preserve">  </w:t>
            </w:r>
            <w:r w:rsidR="009E38CF">
              <w:rPr>
                <w:sz w:val="18"/>
                <w:szCs w:val="18"/>
              </w:rPr>
              <w:t>s</w:t>
            </w:r>
            <w:r w:rsidR="009E38CF" w:rsidRPr="009E38CF">
              <w:rPr>
                <w:sz w:val="18"/>
                <w:szCs w:val="18"/>
              </w:rPr>
              <w:t>ubscriptionInfo</w:t>
            </w:r>
            <w:r>
              <w:rPr>
                <w:sz w:val="18"/>
                <w:szCs w:val="18"/>
              </w:rPr>
              <w:t xml:space="preserve"> : {&lt;</w:t>
            </w:r>
            <w:r w:rsidR="00B23A30">
              <w:rPr>
                <w:sz w:val="18"/>
                <w:szCs w:val="18"/>
              </w:rPr>
              <w:t>s</w:t>
            </w:r>
            <w:r w:rsidR="00B23A30" w:rsidRPr="009E38CF">
              <w:rPr>
                <w:sz w:val="18"/>
                <w:szCs w:val="18"/>
              </w:rPr>
              <w:t>ubscription</w:t>
            </w:r>
            <w:r w:rsidR="00B23A30">
              <w:rPr>
                <w:sz w:val="18"/>
                <w:szCs w:val="18"/>
              </w:rPr>
              <w:t>_i</w:t>
            </w:r>
            <w:r w:rsidR="00B23A30" w:rsidRPr="009E38CF">
              <w:rPr>
                <w:sz w:val="18"/>
                <w:szCs w:val="18"/>
              </w:rPr>
              <w:t>nfo</w:t>
            </w:r>
            <w:r>
              <w:rPr>
                <w:sz w:val="18"/>
                <w:szCs w:val="18"/>
              </w:rPr>
              <w:t>&gt;},</w:t>
            </w:r>
          </w:p>
          <w:p w14:paraId="63EAD3A3" w14:textId="77777777" w:rsidR="0056636B" w:rsidRDefault="0056636B" w:rsidP="005F6DAA">
            <w:pPr>
              <w:rPr>
                <w:sz w:val="18"/>
                <w:szCs w:val="18"/>
              </w:rPr>
            </w:pPr>
            <w:r>
              <w:rPr>
                <w:sz w:val="18"/>
                <w:szCs w:val="18"/>
              </w:rPr>
              <w:t xml:space="preserve">  status : {&lt;status&gt;}</w:t>
            </w:r>
          </w:p>
          <w:p w14:paraId="42C6092E" w14:textId="77777777" w:rsidR="0056636B" w:rsidRDefault="0056636B" w:rsidP="005F6DAA">
            <w:pPr>
              <w:rPr>
                <w:sz w:val="18"/>
                <w:szCs w:val="18"/>
              </w:rPr>
            </w:pPr>
            <w:r>
              <w:rPr>
                <w:sz w:val="18"/>
                <w:szCs w:val="18"/>
              </w:rPr>
              <w:t>}</w:t>
            </w:r>
          </w:p>
          <w:p w14:paraId="425AF1F1" w14:textId="77777777" w:rsidR="0056636B" w:rsidRDefault="0056636B" w:rsidP="005F6DAA">
            <w:pPr>
              <w:rPr>
                <w:sz w:val="18"/>
                <w:szCs w:val="18"/>
              </w:rPr>
            </w:pPr>
          </w:p>
          <w:p w14:paraId="36008849" w14:textId="2B26E6A2" w:rsidR="0056636B" w:rsidRPr="00FF7B48" w:rsidRDefault="0056636B" w:rsidP="005F6DAA">
            <w:pPr>
              <w:rPr>
                <w:sz w:val="18"/>
                <w:szCs w:val="18"/>
              </w:rPr>
            </w:pPr>
            <w:r>
              <w:rPr>
                <w:sz w:val="18"/>
                <w:szCs w:val="18"/>
              </w:rPr>
              <w:t xml:space="preserve">where </w:t>
            </w:r>
            <w:r w:rsidR="00B23A30" w:rsidRPr="00B23A30">
              <w:rPr>
                <w:b/>
                <w:sz w:val="18"/>
                <w:szCs w:val="18"/>
              </w:rPr>
              <w:t>subscription_info</w:t>
            </w:r>
            <w:r>
              <w:rPr>
                <w:sz w:val="18"/>
                <w:szCs w:val="18"/>
              </w:rPr>
              <w:t xml:space="preserve"> is as follows:</w:t>
            </w:r>
          </w:p>
          <w:p w14:paraId="4D793B46" w14:textId="77777777" w:rsidR="0056636B" w:rsidRDefault="0056636B" w:rsidP="005F6DAA"/>
          <w:tbl>
            <w:tblPr>
              <w:tblStyle w:val="TableGrid"/>
              <w:tblW w:w="0" w:type="auto"/>
              <w:tblLook w:val="04A0" w:firstRow="1" w:lastRow="0" w:firstColumn="1" w:lastColumn="0" w:noHBand="0" w:noVBand="1"/>
            </w:tblPr>
            <w:tblGrid>
              <w:gridCol w:w="1801"/>
              <w:gridCol w:w="905"/>
              <w:gridCol w:w="2523"/>
              <w:gridCol w:w="2550"/>
            </w:tblGrid>
            <w:tr w:rsidR="0056636B" w:rsidRPr="001B35FC" w14:paraId="559C3E0B" w14:textId="77777777" w:rsidTr="005F6DAA">
              <w:tc>
                <w:tcPr>
                  <w:tcW w:w="1280" w:type="dxa"/>
                  <w:shd w:val="clear" w:color="auto" w:fill="D9D9D9" w:themeFill="background1" w:themeFillShade="D9"/>
                </w:tcPr>
                <w:p w14:paraId="3EE3D5B4" w14:textId="77777777" w:rsidR="0056636B" w:rsidRPr="001B35FC" w:rsidRDefault="0056636B" w:rsidP="005F6DAA">
                  <w:pPr>
                    <w:rPr>
                      <w:b/>
                      <w:sz w:val="18"/>
                      <w:szCs w:val="16"/>
                    </w:rPr>
                  </w:pPr>
                  <w:r w:rsidRPr="001B35FC">
                    <w:rPr>
                      <w:b/>
                      <w:sz w:val="18"/>
                      <w:szCs w:val="16"/>
                    </w:rPr>
                    <w:t>Field</w:t>
                  </w:r>
                </w:p>
              </w:tc>
              <w:tc>
                <w:tcPr>
                  <w:tcW w:w="905" w:type="dxa"/>
                  <w:shd w:val="clear" w:color="auto" w:fill="D9D9D9" w:themeFill="background1" w:themeFillShade="D9"/>
                </w:tcPr>
                <w:p w14:paraId="458A3C19" w14:textId="77777777" w:rsidR="0056636B" w:rsidRPr="001B35FC" w:rsidRDefault="0056636B" w:rsidP="005F6DAA">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63305F86" w14:textId="77777777" w:rsidR="0056636B" w:rsidRPr="001B35FC" w:rsidRDefault="0056636B" w:rsidP="005F6DAA">
                  <w:pPr>
                    <w:rPr>
                      <w:b/>
                      <w:sz w:val="18"/>
                      <w:szCs w:val="16"/>
                    </w:rPr>
                  </w:pPr>
                  <w:r w:rsidRPr="001B35FC">
                    <w:rPr>
                      <w:b/>
                      <w:sz w:val="18"/>
                      <w:szCs w:val="16"/>
                    </w:rPr>
                    <w:t>Description</w:t>
                  </w:r>
                </w:p>
              </w:tc>
              <w:tc>
                <w:tcPr>
                  <w:tcW w:w="2550" w:type="dxa"/>
                  <w:shd w:val="clear" w:color="auto" w:fill="D9D9D9" w:themeFill="background1" w:themeFillShade="D9"/>
                </w:tcPr>
                <w:p w14:paraId="51CD8CB8" w14:textId="77777777" w:rsidR="0056636B" w:rsidRPr="001B35FC" w:rsidRDefault="0056636B" w:rsidP="005F6DAA">
                  <w:pPr>
                    <w:rPr>
                      <w:b/>
                      <w:sz w:val="18"/>
                      <w:szCs w:val="16"/>
                    </w:rPr>
                  </w:pPr>
                  <w:r w:rsidRPr="001B35FC">
                    <w:rPr>
                      <w:b/>
                      <w:sz w:val="18"/>
                      <w:szCs w:val="16"/>
                    </w:rPr>
                    <w:t>Possible/typical values</w:t>
                  </w:r>
                </w:p>
              </w:tc>
            </w:tr>
            <w:tr w:rsidR="0056636B" w14:paraId="11A4A64E" w14:textId="77777777" w:rsidTr="005F6DAA">
              <w:tc>
                <w:tcPr>
                  <w:tcW w:w="1280" w:type="dxa"/>
                </w:tcPr>
                <w:p w14:paraId="6605059C" w14:textId="77777777" w:rsidR="0056636B" w:rsidRDefault="0056636B" w:rsidP="005F6DAA">
                  <w:pPr>
                    <w:rPr>
                      <w:sz w:val="18"/>
                      <w:szCs w:val="16"/>
                    </w:rPr>
                  </w:pPr>
                  <w:r w:rsidRPr="00455942">
                    <w:rPr>
                      <w:sz w:val="18"/>
                      <w:szCs w:val="16"/>
                    </w:rPr>
                    <w:t>subscriptionStatusInd</w:t>
                  </w:r>
                </w:p>
              </w:tc>
              <w:tc>
                <w:tcPr>
                  <w:tcW w:w="905" w:type="dxa"/>
                </w:tcPr>
                <w:p w14:paraId="69B514CD" w14:textId="77777777" w:rsidR="0056636B" w:rsidRDefault="0056636B" w:rsidP="005F6DAA">
                  <w:pPr>
                    <w:rPr>
                      <w:sz w:val="18"/>
                      <w:szCs w:val="16"/>
                    </w:rPr>
                  </w:pPr>
                  <w:r>
                    <w:rPr>
                      <w:sz w:val="18"/>
                      <w:szCs w:val="16"/>
                    </w:rPr>
                    <w:t>boolean</w:t>
                  </w:r>
                </w:p>
              </w:tc>
              <w:tc>
                <w:tcPr>
                  <w:tcW w:w="2523" w:type="dxa"/>
                </w:tcPr>
                <w:p w14:paraId="62EBE239" w14:textId="77777777" w:rsidR="0056636B" w:rsidRDefault="0056636B" w:rsidP="005F6DAA">
                  <w:pPr>
                    <w:rPr>
                      <w:sz w:val="18"/>
                      <w:szCs w:val="16"/>
                    </w:rPr>
                  </w:pPr>
                  <w:r>
                    <w:rPr>
                      <w:sz w:val="18"/>
                      <w:szCs w:val="16"/>
                    </w:rPr>
                    <w:t>eBill subscription status</w:t>
                  </w:r>
                </w:p>
              </w:tc>
              <w:tc>
                <w:tcPr>
                  <w:tcW w:w="2550" w:type="dxa"/>
                </w:tcPr>
                <w:p w14:paraId="0E52982D" w14:textId="77777777" w:rsidR="0056636B" w:rsidRDefault="0056636B" w:rsidP="005F6DAA">
                  <w:pPr>
                    <w:rPr>
                      <w:sz w:val="18"/>
                      <w:szCs w:val="16"/>
                    </w:rPr>
                  </w:pPr>
                  <w:r>
                    <w:rPr>
                      <w:sz w:val="18"/>
                      <w:szCs w:val="16"/>
                    </w:rPr>
                    <w:t>true/false</w:t>
                  </w:r>
                </w:p>
              </w:tc>
            </w:tr>
            <w:tr w:rsidR="0056636B" w14:paraId="31B4AC86" w14:textId="77777777" w:rsidTr="005F6DAA">
              <w:tc>
                <w:tcPr>
                  <w:tcW w:w="1280" w:type="dxa"/>
                </w:tcPr>
                <w:p w14:paraId="748CBB66" w14:textId="77777777" w:rsidR="0056636B" w:rsidRDefault="0056636B" w:rsidP="005F6DAA">
                  <w:pPr>
                    <w:rPr>
                      <w:sz w:val="18"/>
                      <w:szCs w:val="16"/>
                    </w:rPr>
                  </w:pPr>
                  <w:r>
                    <w:rPr>
                      <w:sz w:val="18"/>
                      <w:szCs w:val="16"/>
                    </w:rPr>
                    <w:t>startDt</w:t>
                  </w:r>
                </w:p>
              </w:tc>
              <w:tc>
                <w:tcPr>
                  <w:tcW w:w="905" w:type="dxa"/>
                </w:tcPr>
                <w:p w14:paraId="55FE39AE" w14:textId="77777777" w:rsidR="0056636B" w:rsidRDefault="0056636B" w:rsidP="005F6DAA">
                  <w:pPr>
                    <w:rPr>
                      <w:sz w:val="18"/>
                      <w:szCs w:val="16"/>
                    </w:rPr>
                  </w:pPr>
                  <w:r>
                    <w:rPr>
                      <w:sz w:val="18"/>
                      <w:szCs w:val="16"/>
                    </w:rPr>
                    <w:t>date</w:t>
                  </w:r>
                </w:p>
              </w:tc>
              <w:tc>
                <w:tcPr>
                  <w:tcW w:w="2523" w:type="dxa"/>
                </w:tcPr>
                <w:p w14:paraId="14F7AB58" w14:textId="77777777" w:rsidR="0056636B" w:rsidRDefault="0056636B" w:rsidP="005F6DAA">
                  <w:pPr>
                    <w:rPr>
                      <w:sz w:val="18"/>
                      <w:szCs w:val="16"/>
                    </w:rPr>
                  </w:pPr>
                  <w:r>
                    <w:rPr>
                      <w:sz w:val="18"/>
                      <w:szCs w:val="16"/>
                    </w:rPr>
                    <w:t>start date of subscription</w:t>
                  </w:r>
                </w:p>
              </w:tc>
              <w:tc>
                <w:tcPr>
                  <w:tcW w:w="2550" w:type="dxa"/>
                </w:tcPr>
                <w:p w14:paraId="7C750E5B" w14:textId="77777777" w:rsidR="0056636B" w:rsidRDefault="0056636B" w:rsidP="005F6DAA">
                  <w:pPr>
                    <w:rPr>
                      <w:sz w:val="18"/>
                      <w:szCs w:val="16"/>
                    </w:rPr>
                  </w:pPr>
                  <w:r>
                    <w:rPr>
                      <w:sz w:val="18"/>
                      <w:szCs w:val="16"/>
                    </w:rPr>
                    <w:t>e.g. “2013-05-08T08:50:44"</w:t>
                  </w:r>
                </w:p>
              </w:tc>
            </w:tr>
            <w:tr w:rsidR="0056636B" w14:paraId="7AFB154E" w14:textId="77777777" w:rsidTr="005F6DAA">
              <w:tc>
                <w:tcPr>
                  <w:tcW w:w="1280" w:type="dxa"/>
                </w:tcPr>
                <w:p w14:paraId="7B4B6712" w14:textId="77777777" w:rsidR="0056636B" w:rsidRDefault="0056636B" w:rsidP="005F6DAA">
                  <w:pPr>
                    <w:rPr>
                      <w:sz w:val="18"/>
                      <w:szCs w:val="16"/>
                    </w:rPr>
                  </w:pPr>
                  <w:r>
                    <w:rPr>
                      <w:sz w:val="18"/>
                      <w:szCs w:val="16"/>
                    </w:rPr>
                    <w:t>endDt</w:t>
                  </w:r>
                </w:p>
              </w:tc>
              <w:tc>
                <w:tcPr>
                  <w:tcW w:w="905" w:type="dxa"/>
                </w:tcPr>
                <w:p w14:paraId="16BE07F1" w14:textId="77777777" w:rsidR="0056636B" w:rsidRDefault="0056636B" w:rsidP="005F6DAA">
                  <w:pPr>
                    <w:rPr>
                      <w:sz w:val="18"/>
                      <w:szCs w:val="16"/>
                    </w:rPr>
                  </w:pPr>
                  <w:r>
                    <w:rPr>
                      <w:sz w:val="18"/>
                      <w:szCs w:val="16"/>
                    </w:rPr>
                    <w:t>date</w:t>
                  </w:r>
                </w:p>
              </w:tc>
              <w:tc>
                <w:tcPr>
                  <w:tcW w:w="2523" w:type="dxa"/>
                </w:tcPr>
                <w:p w14:paraId="13435955" w14:textId="77777777" w:rsidR="0056636B" w:rsidRDefault="0056636B" w:rsidP="005F6DAA">
                  <w:pPr>
                    <w:rPr>
                      <w:sz w:val="18"/>
                      <w:szCs w:val="16"/>
                    </w:rPr>
                  </w:pPr>
                  <w:r>
                    <w:rPr>
                      <w:sz w:val="18"/>
                      <w:szCs w:val="16"/>
                    </w:rPr>
                    <w:t>end date of subscription</w:t>
                  </w:r>
                </w:p>
              </w:tc>
              <w:tc>
                <w:tcPr>
                  <w:tcW w:w="2550" w:type="dxa"/>
                </w:tcPr>
                <w:p w14:paraId="19C6CEE0" w14:textId="77777777" w:rsidR="0056636B" w:rsidRDefault="0056636B" w:rsidP="005F6DAA">
                  <w:pPr>
                    <w:rPr>
                      <w:sz w:val="18"/>
                      <w:szCs w:val="16"/>
                    </w:rPr>
                  </w:pPr>
                  <w:r>
                    <w:rPr>
                      <w:sz w:val="18"/>
                      <w:szCs w:val="16"/>
                    </w:rPr>
                    <w:t>e.g. “</w:t>
                  </w:r>
                  <w:r w:rsidRPr="000B3C10">
                    <w:rPr>
                      <w:sz w:val="18"/>
                      <w:szCs w:val="16"/>
                    </w:rPr>
                    <w:t>2013-06-07T08:50:44</w:t>
                  </w:r>
                  <w:r>
                    <w:rPr>
                      <w:sz w:val="18"/>
                      <w:szCs w:val="16"/>
                    </w:rPr>
                    <w:t>”</w:t>
                  </w:r>
                </w:p>
              </w:tc>
            </w:tr>
          </w:tbl>
          <w:p w14:paraId="0D6D3871" w14:textId="77777777" w:rsidR="0056636B" w:rsidRDefault="0056636B" w:rsidP="005F6DAA">
            <w:pPr>
              <w:rPr>
                <w:sz w:val="18"/>
                <w:szCs w:val="16"/>
              </w:rPr>
            </w:pPr>
          </w:p>
          <w:p w14:paraId="321AF821" w14:textId="77777777" w:rsidR="0056636B" w:rsidRDefault="0056636B" w:rsidP="005F6DAA">
            <w:pPr>
              <w:rPr>
                <w:sz w:val="18"/>
                <w:szCs w:val="16"/>
              </w:rPr>
            </w:pPr>
          </w:p>
          <w:p w14:paraId="4FADE2DA" w14:textId="77777777" w:rsidR="0056636B" w:rsidRPr="00F0253E" w:rsidRDefault="0056636B" w:rsidP="005F6DAA">
            <w:pPr>
              <w:rPr>
                <w:sz w:val="18"/>
                <w:szCs w:val="16"/>
              </w:rPr>
            </w:pPr>
          </w:p>
          <w:p w14:paraId="5CE4AF5E" w14:textId="77777777" w:rsidR="0056636B" w:rsidRPr="00F0253E" w:rsidRDefault="0056636B" w:rsidP="005F6DAA">
            <w:pPr>
              <w:rPr>
                <w:sz w:val="18"/>
                <w:szCs w:val="16"/>
              </w:rPr>
            </w:pPr>
            <w:r w:rsidRPr="00F0253E">
              <w:rPr>
                <w:sz w:val="18"/>
                <w:szCs w:val="16"/>
              </w:rPr>
              <w:t>Example:</w:t>
            </w:r>
          </w:p>
          <w:p w14:paraId="4C2891BF" w14:textId="77777777" w:rsidR="0056636B" w:rsidRDefault="0056636B" w:rsidP="005F6DAA">
            <w:pPr>
              <w:rPr>
                <w:rFonts w:ascii="Lucida Console" w:hAnsi="Lucida Console"/>
                <w:sz w:val="16"/>
                <w:szCs w:val="16"/>
              </w:rPr>
            </w:pPr>
          </w:p>
          <w:p w14:paraId="4B6C3C1B" w14:textId="77777777" w:rsidR="0056636B" w:rsidRDefault="0056636B" w:rsidP="005F6DAA">
            <w:pPr>
              <w:rPr>
                <w:sz w:val="18"/>
                <w:szCs w:val="16"/>
              </w:rPr>
            </w:pPr>
            <w:r>
              <w:rPr>
                <w:sz w:val="18"/>
                <w:szCs w:val="16"/>
              </w:rPr>
              <w:t>{</w:t>
            </w:r>
          </w:p>
          <w:p w14:paraId="124AAAFB" w14:textId="016139B7" w:rsidR="0056636B" w:rsidRDefault="0056636B" w:rsidP="005F6DAA">
            <w:pPr>
              <w:rPr>
                <w:sz w:val="18"/>
                <w:szCs w:val="16"/>
              </w:rPr>
            </w:pPr>
            <w:r>
              <w:rPr>
                <w:sz w:val="18"/>
                <w:szCs w:val="16"/>
              </w:rPr>
              <w:t>“</w:t>
            </w:r>
            <w:r w:rsidR="00B23A30">
              <w:rPr>
                <w:sz w:val="18"/>
                <w:szCs w:val="18"/>
              </w:rPr>
              <w:t>s</w:t>
            </w:r>
            <w:r w:rsidR="00B23A30" w:rsidRPr="009E38CF">
              <w:rPr>
                <w:sz w:val="18"/>
                <w:szCs w:val="18"/>
              </w:rPr>
              <w:t>ubscription</w:t>
            </w:r>
            <w:r w:rsidR="00B23A30">
              <w:rPr>
                <w:sz w:val="18"/>
                <w:szCs w:val="18"/>
              </w:rPr>
              <w:t>I</w:t>
            </w:r>
            <w:r w:rsidR="00B23A30" w:rsidRPr="009E38CF">
              <w:rPr>
                <w:sz w:val="18"/>
                <w:szCs w:val="18"/>
              </w:rPr>
              <w:t>nfo</w:t>
            </w:r>
            <w:r>
              <w:rPr>
                <w:sz w:val="18"/>
                <w:szCs w:val="16"/>
              </w:rPr>
              <w:t xml:space="preserve">”: </w:t>
            </w:r>
          </w:p>
          <w:p w14:paraId="558E2A7C" w14:textId="77777777" w:rsidR="0056636B" w:rsidRDefault="0056636B" w:rsidP="005F6DAA">
            <w:pPr>
              <w:rPr>
                <w:sz w:val="18"/>
                <w:szCs w:val="16"/>
              </w:rPr>
            </w:pPr>
            <w:r>
              <w:rPr>
                <w:sz w:val="18"/>
                <w:szCs w:val="16"/>
              </w:rPr>
              <w:t xml:space="preserve">  {</w:t>
            </w:r>
          </w:p>
          <w:p w14:paraId="4A00C5F1" w14:textId="77777777" w:rsidR="0056636B" w:rsidRDefault="0056636B" w:rsidP="005F6DAA">
            <w:pPr>
              <w:rPr>
                <w:sz w:val="18"/>
                <w:szCs w:val="16"/>
              </w:rPr>
            </w:pPr>
            <w:r>
              <w:rPr>
                <w:sz w:val="18"/>
                <w:szCs w:val="16"/>
              </w:rPr>
              <w:t xml:space="preserve">  "</w:t>
            </w:r>
            <w:r w:rsidRPr="00455942">
              <w:rPr>
                <w:sz w:val="18"/>
                <w:szCs w:val="16"/>
              </w:rPr>
              <w:t>subscriptionStatusInd</w:t>
            </w:r>
            <w:r>
              <w:rPr>
                <w:sz w:val="18"/>
                <w:szCs w:val="16"/>
              </w:rPr>
              <w:t>" : "true",</w:t>
            </w:r>
          </w:p>
          <w:p w14:paraId="1AB681CC" w14:textId="77777777" w:rsidR="0056636B" w:rsidRPr="0056636B" w:rsidRDefault="0056636B" w:rsidP="005F6DAA">
            <w:pPr>
              <w:rPr>
                <w:sz w:val="18"/>
                <w:szCs w:val="16"/>
              </w:rPr>
            </w:pPr>
            <w:r w:rsidRPr="0056636B">
              <w:rPr>
                <w:sz w:val="18"/>
                <w:szCs w:val="16"/>
              </w:rPr>
              <w:t xml:space="preserve">  "startDt" : "2013-06-09T08:50:44",</w:t>
            </w:r>
          </w:p>
          <w:p w14:paraId="669E4161" w14:textId="77777777" w:rsidR="0056636B" w:rsidRPr="008A2C2D" w:rsidRDefault="0056636B" w:rsidP="005F6DAA">
            <w:pPr>
              <w:rPr>
                <w:sz w:val="18"/>
                <w:szCs w:val="16"/>
                <w:lang w:val="fr-CA"/>
              </w:rPr>
            </w:pPr>
            <w:r w:rsidRPr="0056636B">
              <w:rPr>
                <w:sz w:val="18"/>
                <w:szCs w:val="16"/>
              </w:rPr>
              <w:t xml:space="preserve">  </w:t>
            </w:r>
            <w:r w:rsidRPr="008A2C2D">
              <w:rPr>
                <w:sz w:val="18"/>
                <w:szCs w:val="16"/>
                <w:lang w:val="fr-CA"/>
              </w:rPr>
              <w:t>"endDt " : "</w:t>
            </w:r>
            <w:r>
              <w:rPr>
                <w:sz w:val="18"/>
                <w:szCs w:val="16"/>
                <w:lang w:val="fr-CA"/>
              </w:rPr>
              <w:t>2013-07</w:t>
            </w:r>
            <w:r w:rsidRPr="003E136F">
              <w:rPr>
                <w:sz w:val="18"/>
                <w:szCs w:val="16"/>
                <w:lang w:val="fr-CA"/>
              </w:rPr>
              <w:t>-09T08:50:44</w:t>
            </w:r>
            <w:r w:rsidRPr="008A2C2D">
              <w:rPr>
                <w:sz w:val="18"/>
                <w:szCs w:val="16"/>
                <w:lang w:val="fr-CA"/>
              </w:rPr>
              <w:t>",</w:t>
            </w:r>
          </w:p>
          <w:p w14:paraId="603F1102" w14:textId="77777777" w:rsidR="0056636B" w:rsidRPr="008A2C2D" w:rsidRDefault="0056636B" w:rsidP="005F6DAA">
            <w:pPr>
              <w:rPr>
                <w:sz w:val="18"/>
                <w:szCs w:val="16"/>
                <w:lang w:val="fr-CA"/>
              </w:rPr>
            </w:pPr>
            <w:r w:rsidRPr="008A2C2D">
              <w:rPr>
                <w:sz w:val="18"/>
                <w:szCs w:val="16"/>
                <w:lang w:val="fr-CA"/>
              </w:rPr>
              <w:t xml:space="preserve">  "status" : {….}</w:t>
            </w:r>
          </w:p>
          <w:p w14:paraId="6E7C73B5" w14:textId="77777777" w:rsidR="0056636B" w:rsidRDefault="0056636B" w:rsidP="005F6DAA">
            <w:pPr>
              <w:rPr>
                <w:sz w:val="18"/>
                <w:szCs w:val="16"/>
              </w:rPr>
            </w:pPr>
            <w:r>
              <w:rPr>
                <w:sz w:val="18"/>
                <w:szCs w:val="16"/>
              </w:rPr>
              <w:t>}</w:t>
            </w:r>
          </w:p>
          <w:p w14:paraId="376FDBDE" w14:textId="77777777" w:rsidR="0056636B" w:rsidRPr="00C934DC" w:rsidRDefault="0056636B" w:rsidP="005F6DAA">
            <w:pPr>
              <w:rPr>
                <w:sz w:val="18"/>
                <w:szCs w:val="16"/>
              </w:rPr>
            </w:pPr>
          </w:p>
        </w:tc>
      </w:tr>
      <w:tr w:rsidR="0056636B" w:rsidRPr="00C934DC" w14:paraId="3BF3F82C" w14:textId="77777777" w:rsidTr="005F6DAA">
        <w:tc>
          <w:tcPr>
            <w:tcW w:w="1526" w:type="dxa"/>
          </w:tcPr>
          <w:p w14:paraId="534C6C4A" w14:textId="77777777" w:rsidR="0056636B" w:rsidRDefault="0056636B" w:rsidP="005F6DAA">
            <w:pPr>
              <w:rPr>
                <w:b/>
                <w:sz w:val="18"/>
                <w:szCs w:val="16"/>
              </w:rPr>
            </w:pPr>
            <w:r>
              <w:rPr>
                <w:b/>
                <w:sz w:val="18"/>
                <w:szCs w:val="16"/>
              </w:rPr>
              <w:t>SLA</w:t>
            </w:r>
          </w:p>
        </w:tc>
        <w:tc>
          <w:tcPr>
            <w:tcW w:w="9072" w:type="dxa"/>
            <w:shd w:val="clear" w:color="auto" w:fill="auto"/>
          </w:tcPr>
          <w:p w14:paraId="35E33244" w14:textId="77777777" w:rsidR="0056636B" w:rsidRDefault="0056636B" w:rsidP="005F6DAA">
            <w:pPr>
              <w:rPr>
                <w:sz w:val="18"/>
                <w:szCs w:val="16"/>
              </w:rPr>
            </w:pPr>
            <w:r>
              <w:rPr>
                <w:sz w:val="18"/>
                <w:szCs w:val="16"/>
              </w:rPr>
              <w:t>Services/APIs called:</w:t>
            </w:r>
          </w:p>
          <w:p w14:paraId="680C3D4E" w14:textId="77777777" w:rsidR="0056636B" w:rsidRDefault="0056636B" w:rsidP="005F6DAA">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56636B" w14:paraId="3BE8820A" w14:textId="77777777" w:rsidTr="005F6DAA">
              <w:tc>
                <w:tcPr>
                  <w:tcW w:w="4205" w:type="dxa"/>
                </w:tcPr>
                <w:p w14:paraId="3898DB0A" w14:textId="77777777" w:rsidR="0056636B" w:rsidRPr="000517FA" w:rsidRDefault="0056636B" w:rsidP="005F6DAA">
                  <w:pPr>
                    <w:rPr>
                      <w:b/>
                      <w:sz w:val="18"/>
                      <w:szCs w:val="16"/>
                    </w:rPr>
                  </w:pPr>
                  <w:r w:rsidRPr="000517FA">
                    <w:rPr>
                      <w:b/>
                      <w:sz w:val="18"/>
                      <w:szCs w:val="16"/>
                    </w:rPr>
                    <w:t>Service</w:t>
                  </w:r>
                  <w:r>
                    <w:rPr>
                      <w:b/>
                      <w:sz w:val="18"/>
                      <w:szCs w:val="16"/>
                    </w:rPr>
                    <w:t>d/operation</w:t>
                  </w:r>
                </w:p>
              </w:tc>
              <w:tc>
                <w:tcPr>
                  <w:tcW w:w="4205" w:type="dxa"/>
                </w:tcPr>
                <w:p w14:paraId="5B17D238" w14:textId="77777777" w:rsidR="0056636B" w:rsidRPr="000517FA" w:rsidRDefault="0056636B" w:rsidP="005F6DAA">
                  <w:pPr>
                    <w:rPr>
                      <w:b/>
                      <w:sz w:val="18"/>
                      <w:szCs w:val="16"/>
                    </w:rPr>
                  </w:pPr>
                  <w:r w:rsidRPr="000517FA">
                    <w:rPr>
                      <w:b/>
                      <w:sz w:val="18"/>
                      <w:szCs w:val="16"/>
                    </w:rPr>
                    <w:t>SLA</w:t>
                  </w:r>
                </w:p>
              </w:tc>
            </w:tr>
            <w:tr w:rsidR="0056636B" w14:paraId="7DD169CF" w14:textId="77777777" w:rsidTr="005F6DAA">
              <w:tc>
                <w:tcPr>
                  <w:tcW w:w="4205" w:type="dxa"/>
                </w:tcPr>
                <w:p w14:paraId="61D18F59" w14:textId="77777777" w:rsidR="0056636B" w:rsidRPr="00C74314" w:rsidRDefault="0056636B" w:rsidP="005F6DAA">
                  <w:pPr>
                    <w:rPr>
                      <w:b/>
                      <w:sz w:val="18"/>
                      <w:szCs w:val="16"/>
                    </w:rPr>
                  </w:pPr>
                  <w:r>
                    <w:rPr>
                      <w:b/>
                      <w:sz w:val="18"/>
                      <w:szCs w:val="16"/>
                    </w:rPr>
                    <w:t>BillNotificationManagement</w:t>
                  </w:r>
                  <w:r w:rsidRPr="00C74314">
                    <w:rPr>
                      <w:b/>
                      <w:sz w:val="18"/>
                      <w:szCs w:val="16"/>
                    </w:rPr>
                    <w:t>Service v 3.</w:t>
                  </w:r>
                  <w:r>
                    <w:rPr>
                      <w:b/>
                      <w:sz w:val="18"/>
                      <w:szCs w:val="16"/>
                    </w:rPr>
                    <w:t>0</w:t>
                  </w:r>
                </w:p>
                <w:p w14:paraId="3F7541BE" w14:textId="77777777" w:rsidR="0056636B" w:rsidRPr="00C74314" w:rsidRDefault="0056636B" w:rsidP="005F6DAA">
                  <w:pPr>
                    <w:rPr>
                      <w:sz w:val="18"/>
                      <w:szCs w:val="16"/>
                    </w:rPr>
                  </w:pPr>
                  <w:r w:rsidRPr="002E09D7">
                    <w:rPr>
                      <w:sz w:val="18"/>
                      <w:szCs w:val="16"/>
                    </w:rPr>
                    <w:t>getBillMediumInfo</w:t>
                  </w:r>
                </w:p>
              </w:tc>
              <w:tc>
                <w:tcPr>
                  <w:tcW w:w="4205" w:type="dxa"/>
                </w:tcPr>
                <w:p w14:paraId="1067EBE5" w14:textId="77777777" w:rsidR="0056636B" w:rsidRPr="00B534AD" w:rsidRDefault="0056636B" w:rsidP="005F6DAA">
                  <w:pPr>
                    <w:rPr>
                      <w:sz w:val="18"/>
                      <w:szCs w:val="16"/>
                    </w:rPr>
                  </w:pPr>
                  <w:r>
                    <w:rPr>
                      <w:sz w:val="18"/>
                      <w:szCs w:val="16"/>
                    </w:rPr>
                    <w:t>2000 ms average; 4000 ms peak</w:t>
                  </w:r>
                </w:p>
              </w:tc>
            </w:tr>
          </w:tbl>
          <w:p w14:paraId="65D51E30" w14:textId="77777777" w:rsidR="0056636B" w:rsidRPr="00A5099E" w:rsidRDefault="0056636B" w:rsidP="005F6DAA">
            <w:pPr>
              <w:rPr>
                <w:sz w:val="18"/>
                <w:szCs w:val="16"/>
                <w:highlight w:val="yellow"/>
              </w:rPr>
            </w:pPr>
            <w:r>
              <w:rPr>
                <w:sz w:val="18"/>
                <w:szCs w:val="16"/>
              </w:rPr>
              <w:br/>
              <w:t>Expected average response time: 2500 ms</w:t>
            </w:r>
          </w:p>
        </w:tc>
      </w:tr>
      <w:tr w:rsidR="0056636B" w:rsidRPr="00C934DC" w14:paraId="77623CA3" w14:textId="77777777" w:rsidTr="005F6DAA">
        <w:tc>
          <w:tcPr>
            <w:tcW w:w="1526" w:type="dxa"/>
          </w:tcPr>
          <w:p w14:paraId="19847692" w14:textId="77777777" w:rsidR="0056636B" w:rsidRDefault="0056636B" w:rsidP="005F6DAA">
            <w:pPr>
              <w:rPr>
                <w:b/>
                <w:sz w:val="18"/>
                <w:szCs w:val="16"/>
              </w:rPr>
            </w:pPr>
            <w:r>
              <w:rPr>
                <w:b/>
                <w:sz w:val="18"/>
                <w:szCs w:val="16"/>
              </w:rPr>
              <w:t>Sample GUI</w:t>
            </w:r>
          </w:p>
        </w:tc>
        <w:tc>
          <w:tcPr>
            <w:tcW w:w="9072" w:type="dxa"/>
          </w:tcPr>
          <w:p w14:paraId="09C57691" w14:textId="77777777" w:rsidR="0056636B" w:rsidRDefault="0056636B" w:rsidP="005F6DAA">
            <w:pPr>
              <w:rPr>
                <w:sz w:val="18"/>
                <w:szCs w:val="16"/>
              </w:rPr>
            </w:pPr>
          </w:p>
        </w:tc>
      </w:tr>
    </w:tbl>
    <w:p w14:paraId="0EBD409D" w14:textId="77777777" w:rsidR="0056636B" w:rsidRDefault="0056636B" w:rsidP="0056636B"/>
    <w:p w14:paraId="0D648335" w14:textId="77777777" w:rsidR="0056636B" w:rsidRDefault="0056636B" w:rsidP="0056636B"/>
    <w:p w14:paraId="640A3642" w14:textId="77777777" w:rsidR="0056636B" w:rsidRDefault="0056636B" w:rsidP="0056636B">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br w:type="page"/>
      </w:r>
    </w:p>
    <w:p w14:paraId="76D0700B" w14:textId="77777777" w:rsidR="0056636B" w:rsidRPr="00DB7DE5" w:rsidRDefault="0056636B" w:rsidP="0056636B">
      <w:pPr>
        <w:pStyle w:val="Heading2"/>
      </w:pPr>
      <w:bookmarkStart w:id="119" w:name="_Toc467760771"/>
      <w:r>
        <w:lastRenderedPageBreak/>
        <w:t>self-serve-subscription (GET)</w:t>
      </w:r>
      <w:bookmarkEnd w:id="119"/>
    </w:p>
    <w:tbl>
      <w:tblPr>
        <w:tblStyle w:val="TableGrid"/>
        <w:tblW w:w="0" w:type="auto"/>
        <w:tblLook w:val="04A0" w:firstRow="1" w:lastRow="0" w:firstColumn="1" w:lastColumn="0" w:noHBand="0" w:noVBand="1"/>
      </w:tblPr>
      <w:tblGrid>
        <w:gridCol w:w="1526"/>
        <w:gridCol w:w="9072"/>
      </w:tblGrid>
      <w:tr w:rsidR="0056636B" w:rsidRPr="001B35FC" w14:paraId="63B9E56D" w14:textId="77777777" w:rsidTr="005F6DAA">
        <w:tc>
          <w:tcPr>
            <w:tcW w:w="10598" w:type="dxa"/>
            <w:gridSpan w:val="2"/>
            <w:shd w:val="clear" w:color="auto" w:fill="D9D9D9" w:themeFill="background1" w:themeFillShade="D9"/>
          </w:tcPr>
          <w:p w14:paraId="35674FAE" w14:textId="77777777" w:rsidR="0056636B" w:rsidRDefault="0056636B" w:rsidP="005F6DAA">
            <w:pPr>
              <w:rPr>
                <w:b/>
                <w:szCs w:val="16"/>
              </w:rPr>
            </w:pPr>
            <w:r>
              <w:rPr>
                <w:b/>
                <w:szCs w:val="16"/>
              </w:rPr>
              <w:t>OPERATION</w:t>
            </w:r>
          </w:p>
          <w:p w14:paraId="57689F73" w14:textId="77777777" w:rsidR="0056636B" w:rsidRPr="001B35FC" w:rsidRDefault="0056636B" w:rsidP="005F6DAA">
            <w:pPr>
              <w:rPr>
                <w:b/>
                <w:szCs w:val="16"/>
              </w:rPr>
            </w:pPr>
            <w:r w:rsidRPr="00686DFA">
              <w:rPr>
                <w:szCs w:val="16"/>
              </w:rPr>
              <w:t>/account/{ban}</w:t>
            </w:r>
            <w:r>
              <w:rPr>
                <w:szCs w:val="16"/>
              </w:rPr>
              <w:t>/</w:t>
            </w:r>
            <w:r w:rsidRPr="00A321AD">
              <w:rPr>
                <w:szCs w:val="16"/>
              </w:rPr>
              <w:t>self-serve-subscription</w:t>
            </w:r>
          </w:p>
        </w:tc>
      </w:tr>
      <w:tr w:rsidR="0056636B" w:rsidRPr="001B35FC" w14:paraId="203D795D" w14:textId="77777777" w:rsidTr="005F6DAA">
        <w:tc>
          <w:tcPr>
            <w:tcW w:w="1526" w:type="dxa"/>
          </w:tcPr>
          <w:p w14:paraId="6DA380F4" w14:textId="77777777" w:rsidR="0056636B" w:rsidRDefault="0056636B" w:rsidP="005F6DAA">
            <w:pPr>
              <w:rPr>
                <w:b/>
                <w:sz w:val="18"/>
                <w:szCs w:val="16"/>
              </w:rPr>
            </w:pPr>
            <w:r>
              <w:rPr>
                <w:b/>
                <w:sz w:val="18"/>
                <w:szCs w:val="16"/>
              </w:rPr>
              <w:t>Method</w:t>
            </w:r>
          </w:p>
        </w:tc>
        <w:tc>
          <w:tcPr>
            <w:tcW w:w="9072" w:type="dxa"/>
          </w:tcPr>
          <w:p w14:paraId="3497023C" w14:textId="77777777" w:rsidR="0056636B" w:rsidRPr="00C934DC" w:rsidRDefault="0056636B" w:rsidP="005F6DAA">
            <w:pPr>
              <w:rPr>
                <w:sz w:val="18"/>
                <w:szCs w:val="16"/>
              </w:rPr>
            </w:pPr>
            <w:r>
              <w:rPr>
                <w:sz w:val="18"/>
                <w:szCs w:val="16"/>
              </w:rPr>
              <w:t>GET</w:t>
            </w:r>
          </w:p>
        </w:tc>
      </w:tr>
      <w:tr w:rsidR="0056636B" w:rsidRPr="001B35FC" w14:paraId="11EBEA2A" w14:textId="77777777" w:rsidTr="005F6DAA">
        <w:tc>
          <w:tcPr>
            <w:tcW w:w="1526" w:type="dxa"/>
          </w:tcPr>
          <w:p w14:paraId="716595C9" w14:textId="77777777" w:rsidR="0056636B" w:rsidRPr="001B35FC" w:rsidRDefault="0056636B" w:rsidP="005F6DAA">
            <w:pPr>
              <w:rPr>
                <w:b/>
                <w:sz w:val="18"/>
                <w:szCs w:val="16"/>
              </w:rPr>
            </w:pPr>
            <w:r>
              <w:rPr>
                <w:b/>
                <w:sz w:val="18"/>
                <w:szCs w:val="16"/>
              </w:rPr>
              <w:t>Description</w:t>
            </w:r>
          </w:p>
        </w:tc>
        <w:tc>
          <w:tcPr>
            <w:tcW w:w="9072" w:type="dxa"/>
          </w:tcPr>
          <w:p w14:paraId="61303847" w14:textId="77777777" w:rsidR="0056636B" w:rsidRPr="00797478" w:rsidRDefault="0056636B" w:rsidP="005F6DAA">
            <w:pPr>
              <w:rPr>
                <w:sz w:val="18"/>
                <w:szCs w:val="16"/>
              </w:rPr>
            </w:pPr>
            <w:r>
              <w:rPr>
                <w:sz w:val="18"/>
                <w:szCs w:val="16"/>
              </w:rPr>
              <w:t>Get account Self Serve subscription information</w:t>
            </w:r>
          </w:p>
        </w:tc>
      </w:tr>
      <w:tr w:rsidR="0056636B" w:rsidRPr="00C934DC" w14:paraId="7238690F" w14:textId="77777777" w:rsidTr="005F6DAA">
        <w:tc>
          <w:tcPr>
            <w:tcW w:w="1526" w:type="dxa"/>
          </w:tcPr>
          <w:p w14:paraId="22831617" w14:textId="77777777" w:rsidR="0056636B" w:rsidRPr="00CF7CD1" w:rsidRDefault="0056636B" w:rsidP="005F6DAA">
            <w:pPr>
              <w:rPr>
                <w:b/>
                <w:sz w:val="18"/>
                <w:szCs w:val="16"/>
              </w:rPr>
            </w:pPr>
            <w:r w:rsidRPr="00CF7CD1">
              <w:rPr>
                <w:b/>
                <w:sz w:val="18"/>
                <w:szCs w:val="16"/>
              </w:rPr>
              <w:t>Input</w:t>
            </w:r>
          </w:p>
        </w:tc>
        <w:tc>
          <w:tcPr>
            <w:tcW w:w="9072" w:type="dxa"/>
          </w:tcPr>
          <w:p w14:paraId="19F3391D" w14:textId="77777777" w:rsidR="0056636B" w:rsidRDefault="0056636B" w:rsidP="005F6DAA">
            <w:pPr>
              <w:rPr>
                <w:sz w:val="18"/>
                <w:szCs w:val="16"/>
              </w:rPr>
            </w:pPr>
            <w:r w:rsidRPr="00797478">
              <w:rPr>
                <w:b/>
                <w:sz w:val="18"/>
                <w:szCs w:val="16"/>
              </w:rPr>
              <w:t>ban</w:t>
            </w:r>
            <w:r>
              <w:rPr>
                <w:sz w:val="18"/>
                <w:szCs w:val="16"/>
              </w:rPr>
              <w:t xml:space="preserve"> – account number (currently only wireless supported)</w:t>
            </w:r>
          </w:p>
          <w:p w14:paraId="22E2CF53" w14:textId="77777777" w:rsidR="0056636B" w:rsidRPr="00C934DC" w:rsidRDefault="0056636B" w:rsidP="005F6DAA">
            <w:pPr>
              <w:rPr>
                <w:sz w:val="18"/>
                <w:szCs w:val="16"/>
              </w:rPr>
            </w:pPr>
          </w:p>
        </w:tc>
      </w:tr>
      <w:tr w:rsidR="0056636B" w:rsidRPr="00C934DC" w14:paraId="41155BF5" w14:textId="77777777" w:rsidTr="005F6DAA">
        <w:tc>
          <w:tcPr>
            <w:tcW w:w="1526" w:type="dxa"/>
          </w:tcPr>
          <w:p w14:paraId="79235058" w14:textId="77777777" w:rsidR="0056636B" w:rsidRPr="00797478" w:rsidRDefault="0056636B" w:rsidP="005F6DAA">
            <w:pPr>
              <w:rPr>
                <w:b/>
                <w:sz w:val="18"/>
                <w:szCs w:val="16"/>
              </w:rPr>
            </w:pPr>
            <w:r>
              <w:rPr>
                <w:b/>
                <w:sz w:val="18"/>
                <w:szCs w:val="16"/>
              </w:rPr>
              <w:t>Status Codes</w:t>
            </w:r>
          </w:p>
        </w:tc>
        <w:tc>
          <w:tcPr>
            <w:tcW w:w="9072" w:type="dxa"/>
          </w:tcPr>
          <w:p w14:paraId="5ACE2F63" w14:textId="77777777" w:rsidR="0056636B" w:rsidRDefault="0056636B" w:rsidP="005F6DAA"/>
          <w:tbl>
            <w:tblPr>
              <w:tblStyle w:val="TableGrid"/>
              <w:tblW w:w="0" w:type="auto"/>
              <w:tblLook w:val="04A0" w:firstRow="1" w:lastRow="0" w:firstColumn="1" w:lastColumn="0" w:noHBand="0" w:noVBand="1"/>
            </w:tblPr>
            <w:tblGrid>
              <w:gridCol w:w="620"/>
              <w:gridCol w:w="790"/>
              <w:gridCol w:w="2361"/>
              <w:gridCol w:w="1411"/>
              <w:gridCol w:w="1960"/>
              <w:gridCol w:w="1704"/>
            </w:tblGrid>
            <w:tr w:rsidR="0056636B" w:rsidRPr="001963A0" w14:paraId="61DBC577" w14:textId="77777777" w:rsidTr="005F6DAA">
              <w:tc>
                <w:tcPr>
                  <w:tcW w:w="620" w:type="dxa"/>
                  <w:shd w:val="clear" w:color="auto" w:fill="D9D9D9" w:themeFill="background1" w:themeFillShade="D9"/>
                </w:tcPr>
                <w:p w14:paraId="32FCC6B4" w14:textId="77777777" w:rsidR="0056636B" w:rsidRPr="001963A0" w:rsidRDefault="0056636B" w:rsidP="005F6DAA">
                  <w:pPr>
                    <w:rPr>
                      <w:b/>
                      <w:sz w:val="16"/>
                      <w:szCs w:val="16"/>
                    </w:rPr>
                  </w:pPr>
                  <w:r w:rsidRPr="001963A0">
                    <w:rPr>
                      <w:b/>
                      <w:sz w:val="16"/>
                      <w:szCs w:val="16"/>
                    </w:rPr>
                    <w:t>status</w:t>
                  </w:r>
                </w:p>
                <w:p w14:paraId="265FA3C9" w14:textId="77777777" w:rsidR="0056636B" w:rsidRPr="001963A0" w:rsidRDefault="0056636B" w:rsidP="005F6DAA">
                  <w:pPr>
                    <w:rPr>
                      <w:b/>
                      <w:sz w:val="16"/>
                      <w:szCs w:val="16"/>
                    </w:rPr>
                  </w:pPr>
                  <w:r w:rsidRPr="001963A0">
                    <w:rPr>
                      <w:b/>
                      <w:sz w:val="16"/>
                      <w:szCs w:val="16"/>
                    </w:rPr>
                    <w:t>Cd</w:t>
                  </w:r>
                </w:p>
              </w:tc>
              <w:tc>
                <w:tcPr>
                  <w:tcW w:w="684" w:type="dxa"/>
                  <w:shd w:val="clear" w:color="auto" w:fill="D9D9D9" w:themeFill="background1" w:themeFillShade="D9"/>
                </w:tcPr>
                <w:p w14:paraId="3E1B18EE" w14:textId="77777777" w:rsidR="0056636B" w:rsidRPr="001963A0" w:rsidRDefault="0056636B" w:rsidP="005F6DAA">
                  <w:pPr>
                    <w:rPr>
                      <w:b/>
                      <w:sz w:val="16"/>
                      <w:szCs w:val="16"/>
                    </w:rPr>
                  </w:pPr>
                  <w:r w:rsidRPr="001963A0">
                    <w:rPr>
                      <w:b/>
                      <w:sz w:val="16"/>
                      <w:szCs w:val="16"/>
                    </w:rPr>
                    <w:t>status</w:t>
                  </w:r>
                </w:p>
                <w:p w14:paraId="3098442B" w14:textId="77777777" w:rsidR="0056636B" w:rsidRPr="001963A0" w:rsidRDefault="0056636B" w:rsidP="005F6DAA">
                  <w:pPr>
                    <w:rPr>
                      <w:b/>
                      <w:sz w:val="16"/>
                      <w:szCs w:val="16"/>
                    </w:rPr>
                  </w:pPr>
                  <w:r w:rsidRPr="001963A0">
                    <w:rPr>
                      <w:b/>
                      <w:sz w:val="16"/>
                      <w:szCs w:val="16"/>
                    </w:rPr>
                    <w:t>SubCd</w:t>
                  </w:r>
                </w:p>
              </w:tc>
              <w:tc>
                <w:tcPr>
                  <w:tcW w:w="2410" w:type="dxa"/>
                  <w:shd w:val="clear" w:color="auto" w:fill="D9D9D9" w:themeFill="background1" w:themeFillShade="D9"/>
                </w:tcPr>
                <w:p w14:paraId="5C7BFA10" w14:textId="77777777" w:rsidR="0056636B" w:rsidRPr="001963A0" w:rsidRDefault="0056636B" w:rsidP="005F6DAA">
                  <w:pPr>
                    <w:rPr>
                      <w:b/>
                      <w:sz w:val="16"/>
                      <w:szCs w:val="16"/>
                    </w:rPr>
                  </w:pPr>
                  <w:r w:rsidRPr="001963A0">
                    <w:rPr>
                      <w:b/>
                      <w:sz w:val="16"/>
                      <w:szCs w:val="16"/>
                    </w:rPr>
                    <w:t>statusTxt</w:t>
                  </w:r>
                </w:p>
              </w:tc>
              <w:tc>
                <w:tcPr>
                  <w:tcW w:w="1418" w:type="dxa"/>
                  <w:shd w:val="clear" w:color="auto" w:fill="D9D9D9" w:themeFill="background1" w:themeFillShade="D9"/>
                </w:tcPr>
                <w:p w14:paraId="1B352CDA" w14:textId="77777777" w:rsidR="0056636B" w:rsidRPr="001963A0" w:rsidRDefault="0056636B" w:rsidP="005F6DAA">
                  <w:pPr>
                    <w:rPr>
                      <w:b/>
                      <w:sz w:val="16"/>
                      <w:szCs w:val="16"/>
                    </w:rPr>
                  </w:pPr>
                  <w:r w:rsidRPr="001963A0">
                    <w:rPr>
                      <w:b/>
                      <w:sz w:val="16"/>
                      <w:szCs w:val="16"/>
                    </w:rPr>
                    <w:t>systemErrorCd</w:t>
                  </w:r>
                </w:p>
              </w:tc>
              <w:tc>
                <w:tcPr>
                  <w:tcW w:w="1984" w:type="dxa"/>
                  <w:shd w:val="clear" w:color="auto" w:fill="D9D9D9" w:themeFill="background1" w:themeFillShade="D9"/>
                </w:tcPr>
                <w:p w14:paraId="62067665" w14:textId="77777777" w:rsidR="0056636B" w:rsidRPr="001963A0" w:rsidRDefault="0056636B" w:rsidP="005F6DAA">
                  <w:pPr>
                    <w:rPr>
                      <w:b/>
                      <w:sz w:val="16"/>
                      <w:szCs w:val="16"/>
                    </w:rPr>
                  </w:pPr>
                  <w:r w:rsidRPr="001963A0">
                    <w:rPr>
                      <w:b/>
                      <w:sz w:val="16"/>
                      <w:szCs w:val="16"/>
                    </w:rPr>
                    <w:t>systemErrorTxt</w:t>
                  </w:r>
                </w:p>
              </w:tc>
              <w:tc>
                <w:tcPr>
                  <w:tcW w:w="1730" w:type="dxa"/>
                  <w:shd w:val="clear" w:color="auto" w:fill="D9D9D9" w:themeFill="background1" w:themeFillShade="D9"/>
                </w:tcPr>
                <w:p w14:paraId="2CF8DA4F" w14:textId="77777777" w:rsidR="0056636B" w:rsidRPr="001963A0" w:rsidRDefault="0056636B" w:rsidP="005F6DAA">
                  <w:pPr>
                    <w:rPr>
                      <w:b/>
                      <w:i/>
                      <w:sz w:val="16"/>
                      <w:szCs w:val="16"/>
                    </w:rPr>
                  </w:pPr>
                  <w:r w:rsidRPr="001963A0">
                    <w:rPr>
                      <w:b/>
                      <w:i/>
                      <w:sz w:val="16"/>
                      <w:szCs w:val="16"/>
                    </w:rPr>
                    <w:t>Notes</w:t>
                  </w:r>
                </w:p>
              </w:tc>
            </w:tr>
            <w:tr w:rsidR="0056636B" w:rsidRPr="001963A0" w14:paraId="5726024D" w14:textId="77777777" w:rsidTr="005F6DAA">
              <w:tc>
                <w:tcPr>
                  <w:tcW w:w="620" w:type="dxa"/>
                </w:tcPr>
                <w:p w14:paraId="47334BFC" w14:textId="77777777" w:rsidR="0056636B" w:rsidRPr="001963A0" w:rsidRDefault="0056636B" w:rsidP="005F6DAA">
                  <w:pPr>
                    <w:rPr>
                      <w:sz w:val="16"/>
                      <w:szCs w:val="16"/>
                    </w:rPr>
                  </w:pPr>
                  <w:r w:rsidRPr="001963A0">
                    <w:rPr>
                      <w:sz w:val="16"/>
                      <w:szCs w:val="16"/>
                    </w:rPr>
                    <w:t>200</w:t>
                  </w:r>
                </w:p>
              </w:tc>
              <w:tc>
                <w:tcPr>
                  <w:tcW w:w="684" w:type="dxa"/>
                </w:tcPr>
                <w:p w14:paraId="15F6CFA7" w14:textId="77777777" w:rsidR="0056636B" w:rsidRPr="001963A0" w:rsidRDefault="0056636B" w:rsidP="005F6DAA">
                  <w:pPr>
                    <w:rPr>
                      <w:sz w:val="16"/>
                      <w:szCs w:val="16"/>
                    </w:rPr>
                  </w:pPr>
                </w:p>
              </w:tc>
              <w:tc>
                <w:tcPr>
                  <w:tcW w:w="2410" w:type="dxa"/>
                </w:tcPr>
                <w:p w14:paraId="3888E99F" w14:textId="77777777" w:rsidR="0056636B" w:rsidRPr="001963A0" w:rsidRDefault="0056636B" w:rsidP="005F6DAA">
                  <w:pPr>
                    <w:rPr>
                      <w:sz w:val="16"/>
                      <w:szCs w:val="16"/>
                    </w:rPr>
                  </w:pPr>
                  <w:r w:rsidRPr="001963A0">
                    <w:rPr>
                      <w:sz w:val="16"/>
                      <w:szCs w:val="16"/>
                    </w:rPr>
                    <w:t>OK</w:t>
                  </w:r>
                </w:p>
              </w:tc>
              <w:tc>
                <w:tcPr>
                  <w:tcW w:w="1418" w:type="dxa"/>
                </w:tcPr>
                <w:p w14:paraId="77775C30" w14:textId="77777777" w:rsidR="0056636B" w:rsidRPr="001963A0" w:rsidRDefault="0056636B" w:rsidP="005F6DAA">
                  <w:pPr>
                    <w:rPr>
                      <w:sz w:val="16"/>
                      <w:szCs w:val="16"/>
                    </w:rPr>
                  </w:pPr>
                </w:p>
              </w:tc>
              <w:tc>
                <w:tcPr>
                  <w:tcW w:w="1984" w:type="dxa"/>
                </w:tcPr>
                <w:p w14:paraId="39189F10" w14:textId="77777777" w:rsidR="0056636B" w:rsidRPr="001963A0" w:rsidRDefault="0056636B" w:rsidP="005F6DAA">
                  <w:pPr>
                    <w:rPr>
                      <w:sz w:val="16"/>
                      <w:szCs w:val="16"/>
                    </w:rPr>
                  </w:pPr>
                </w:p>
              </w:tc>
              <w:tc>
                <w:tcPr>
                  <w:tcW w:w="1730" w:type="dxa"/>
                </w:tcPr>
                <w:p w14:paraId="009B0BF2" w14:textId="77777777" w:rsidR="0056636B" w:rsidRPr="001963A0" w:rsidRDefault="0056636B" w:rsidP="005F6DAA">
                  <w:pPr>
                    <w:rPr>
                      <w:sz w:val="16"/>
                      <w:szCs w:val="16"/>
                    </w:rPr>
                  </w:pPr>
                </w:p>
              </w:tc>
            </w:tr>
            <w:tr w:rsidR="0056636B" w:rsidRPr="001963A0" w14:paraId="50F662CF" w14:textId="77777777" w:rsidTr="005F6DAA">
              <w:tc>
                <w:tcPr>
                  <w:tcW w:w="620" w:type="dxa"/>
                </w:tcPr>
                <w:p w14:paraId="68333770" w14:textId="77777777" w:rsidR="0056636B" w:rsidRPr="001963A0" w:rsidRDefault="0056636B" w:rsidP="005F6DAA">
                  <w:pPr>
                    <w:rPr>
                      <w:sz w:val="16"/>
                      <w:szCs w:val="16"/>
                    </w:rPr>
                  </w:pPr>
                  <w:r>
                    <w:rPr>
                      <w:sz w:val="16"/>
                      <w:szCs w:val="16"/>
                    </w:rPr>
                    <w:t>400</w:t>
                  </w:r>
                </w:p>
              </w:tc>
              <w:tc>
                <w:tcPr>
                  <w:tcW w:w="684" w:type="dxa"/>
                </w:tcPr>
                <w:p w14:paraId="0FE2A579" w14:textId="77777777" w:rsidR="0056636B" w:rsidRPr="001963A0" w:rsidRDefault="0056636B" w:rsidP="005F6DAA">
                  <w:pPr>
                    <w:rPr>
                      <w:sz w:val="16"/>
                      <w:szCs w:val="16"/>
                    </w:rPr>
                  </w:pPr>
                  <w:r>
                    <w:rPr>
                      <w:sz w:val="16"/>
                      <w:szCs w:val="16"/>
                    </w:rPr>
                    <w:t>BAN-NF</w:t>
                  </w:r>
                </w:p>
              </w:tc>
              <w:tc>
                <w:tcPr>
                  <w:tcW w:w="2410" w:type="dxa"/>
                </w:tcPr>
                <w:p w14:paraId="04F2C803" w14:textId="77777777" w:rsidR="0056636B" w:rsidRPr="001963A0" w:rsidRDefault="0056636B" w:rsidP="005F6DAA">
                  <w:pPr>
                    <w:rPr>
                      <w:sz w:val="16"/>
                      <w:szCs w:val="16"/>
                    </w:rPr>
                  </w:pPr>
                  <w:r w:rsidRPr="000A200E">
                    <w:rPr>
                      <w:sz w:val="16"/>
                      <w:szCs w:val="16"/>
                    </w:rPr>
                    <w:t>BAN not found</w:t>
                  </w:r>
                </w:p>
              </w:tc>
              <w:tc>
                <w:tcPr>
                  <w:tcW w:w="1418" w:type="dxa"/>
                </w:tcPr>
                <w:p w14:paraId="70EFBF47" w14:textId="77777777" w:rsidR="0056636B" w:rsidRPr="001963A0" w:rsidRDefault="0056636B" w:rsidP="005F6DAA">
                  <w:pPr>
                    <w:rPr>
                      <w:sz w:val="16"/>
                      <w:szCs w:val="16"/>
                    </w:rPr>
                  </w:pPr>
                </w:p>
              </w:tc>
              <w:tc>
                <w:tcPr>
                  <w:tcW w:w="1984" w:type="dxa"/>
                </w:tcPr>
                <w:p w14:paraId="3889FCBB" w14:textId="77777777" w:rsidR="0056636B" w:rsidRPr="001963A0" w:rsidRDefault="0056636B" w:rsidP="005F6DAA">
                  <w:pPr>
                    <w:rPr>
                      <w:sz w:val="16"/>
                      <w:szCs w:val="16"/>
                    </w:rPr>
                  </w:pPr>
                </w:p>
              </w:tc>
              <w:tc>
                <w:tcPr>
                  <w:tcW w:w="1730" w:type="dxa"/>
                </w:tcPr>
                <w:p w14:paraId="20B1682E" w14:textId="77777777" w:rsidR="0056636B" w:rsidRPr="001963A0" w:rsidRDefault="0056636B" w:rsidP="005F6DAA">
                  <w:pPr>
                    <w:rPr>
                      <w:sz w:val="16"/>
                      <w:szCs w:val="16"/>
                    </w:rPr>
                  </w:pPr>
                </w:p>
              </w:tc>
            </w:tr>
            <w:tr w:rsidR="0056636B" w:rsidRPr="001963A0" w14:paraId="10F985A8" w14:textId="77777777" w:rsidTr="005F6DAA">
              <w:tc>
                <w:tcPr>
                  <w:tcW w:w="620" w:type="dxa"/>
                </w:tcPr>
                <w:p w14:paraId="17397E96" w14:textId="77777777" w:rsidR="0056636B" w:rsidRPr="001963A0" w:rsidRDefault="0056636B" w:rsidP="005F6DAA">
                  <w:pPr>
                    <w:rPr>
                      <w:sz w:val="16"/>
                      <w:szCs w:val="16"/>
                    </w:rPr>
                  </w:pPr>
                  <w:r>
                    <w:rPr>
                      <w:sz w:val="16"/>
                      <w:szCs w:val="16"/>
                    </w:rPr>
                    <w:t>400</w:t>
                  </w:r>
                </w:p>
              </w:tc>
              <w:tc>
                <w:tcPr>
                  <w:tcW w:w="684" w:type="dxa"/>
                </w:tcPr>
                <w:p w14:paraId="13B9FCBD" w14:textId="77777777" w:rsidR="0056636B" w:rsidRPr="001963A0" w:rsidRDefault="0056636B" w:rsidP="005F6DAA">
                  <w:pPr>
                    <w:rPr>
                      <w:sz w:val="16"/>
                      <w:szCs w:val="16"/>
                    </w:rPr>
                  </w:pPr>
                  <w:r>
                    <w:rPr>
                      <w:sz w:val="16"/>
                      <w:szCs w:val="16"/>
                    </w:rPr>
                    <w:t>BAN-I</w:t>
                  </w:r>
                </w:p>
              </w:tc>
              <w:tc>
                <w:tcPr>
                  <w:tcW w:w="2410" w:type="dxa"/>
                </w:tcPr>
                <w:p w14:paraId="612193A2" w14:textId="77777777" w:rsidR="0056636B" w:rsidRPr="001963A0" w:rsidRDefault="0056636B" w:rsidP="005F6DAA">
                  <w:pPr>
                    <w:rPr>
                      <w:sz w:val="16"/>
                      <w:szCs w:val="16"/>
                    </w:rPr>
                  </w:pPr>
                  <w:r w:rsidRPr="008236B4">
                    <w:rPr>
                      <w:sz w:val="16"/>
                      <w:szCs w:val="16"/>
                    </w:rPr>
                    <w:t>validation errors: {[BAN is Invalid or Empty]}</w:t>
                  </w:r>
                </w:p>
              </w:tc>
              <w:tc>
                <w:tcPr>
                  <w:tcW w:w="1418" w:type="dxa"/>
                </w:tcPr>
                <w:p w14:paraId="602997CC" w14:textId="77777777" w:rsidR="0056636B" w:rsidRPr="001963A0" w:rsidRDefault="0056636B" w:rsidP="005F6DAA">
                  <w:pPr>
                    <w:rPr>
                      <w:sz w:val="16"/>
                      <w:szCs w:val="16"/>
                    </w:rPr>
                  </w:pPr>
                </w:p>
              </w:tc>
              <w:tc>
                <w:tcPr>
                  <w:tcW w:w="1984" w:type="dxa"/>
                </w:tcPr>
                <w:p w14:paraId="36B1672B" w14:textId="77777777" w:rsidR="0056636B" w:rsidRPr="001963A0" w:rsidRDefault="0056636B" w:rsidP="005F6DAA">
                  <w:pPr>
                    <w:rPr>
                      <w:sz w:val="16"/>
                      <w:szCs w:val="16"/>
                    </w:rPr>
                  </w:pPr>
                </w:p>
              </w:tc>
              <w:tc>
                <w:tcPr>
                  <w:tcW w:w="1730" w:type="dxa"/>
                </w:tcPr>
                <w:p w14:paraId="4ECFB257" w14:textId="77777777" w:rsidR="0056636B" w:rsidRPr="001963A0" w:rsidRDefault="0056636B" w:rsidP="005F6DAA">
                  <w:pPr>
                    <w:rPr>
                      <w:sz w:val="16"/>
                      <w:szCs w:val="16"/>
                    </w:rPr>
                  </w:pPr>
                </w:p>
              </w:tc>
            </w:tr>
            <w:tr w:rsidR="0056636B" w:rsidRPr="001963A0" w14:paraId="3DB0B5C1" w14:textId="77777777" w:rsidTr="005F6DAA">
              <w:tc>
                <w:tcPr>
                  <w:tcW w:w="620" w:type="dxa"/>
                </w:tcPr>
                <w:p w14:paraId="4F892D89" w14:textId="77777777" w:rsidR="0056636B" w:rsidRPr="001963A0" w:rsidRDefault="0056636B" w:rsidP="005F6DAA">
                  <w:pPr>
                    <w:rPr>
                      <w:sz w:val="16"/>
                      <w:szCs w:val="16"/>
                    </w:rPr>
                  </w:pPr>
                  <w:r w:rsidRPr="001963A0">
                    <w:rPr>
                      <w:sz w:val="16"/>
                      <w:szCs w:val="16"/>
                    </w:rPr>
                    <w:t>500</w:t>
                  </w:r>
                </w:p>
              </w:tc>
              <w:tc>
                <w:tcPr>
                  <w:tcW w:w="684" w:type="dxa"/>
                </w:tcPr>
                <w:p w14:paraId="5CA4C0C0" w14:textId="77777777" w:rsidR="0056636B" w:rsidRPr="001963A0" w:rsidRDefault="0056636B" w:rsidP="005F6DAA">
                  <w:pPr>
                    <w:rPr>
                      <w:sz w:val="16"/>
                      <w:szCs w:val="16"/>
                    </w:rPr>
                  </w:pPr>
                  <w:r w:rsidRPr="000A200E">
                    <w:rPr>
                      <w:sz w:val="16"/>
                      <w:szCs w:val="16"/>
                    </w:rPr>
                    <w:t>SVC1020</w:t>
                  </w:r>
                </w:p>
              </w:tc>
              <w:tc>
                <w:tcPr>
                  <w:tcW w:w="2410" w:type="dxa"/>
                </w:tcPr>
                <w:p w14:paraId="378379BD" w14:textId="77777777" w:rsidR="0056636B" w:rsidRPr="001963A0" w:rsidRDefault="0056636B" w:rsidP="005F6DAA">
                  <w:pPr>
                    <w:rPr>
                      <w:sz w:val="16"/>
                      <w:szCs w:val="16"/>
                    </w:rPr>
                  </w:pPr>
                  <w:r w:rsidRPr="000A200E">
                    <w:rPr>
                      <w:sz w:val="16"/>
                      <w:szCs w:val="16"/>
                    </w:rPr>
                    <w:t>One of the internal TELUS web services is down.  Try again later.</w:t>
                  </w:r>
                </w:p>
              </w:tc>
              <w:tc>
                <w:tcPr>
                  <w:tcW w:w="1418" w:type="dxa"/>
                </w:tcPr>
                <w:p w14:paraId="49E22864" w14:textId="77777777" w:rsidR="0056636B" w:rsidRPr="001963A0" w:rsidRDefault="0056636B" w:rsidP="005F6DAA">
                  <w:pPr>
                    <w:rPr>
                      <w:sz w:val="16"/>
                      <w:szCs w:val="16"/>
                    </w:rPr>
                  </w:pPr>
                  <w:r w:rsidRPr="000A200E">
                    <w:rPr>
                      <w:sz w:val="16"/>
                      <w:szCs w:val="16"/>
                    </w:rPr>
                    <w:t>&lt;Any downstream error code&gt;</w:t>
                  </w:r>
                </w:p>
              </w:tc>
              <w:tc>
                <w:tcPr>
                  <w:tcW w:w="1984" w:type="dxa"/>
                </w:tcPr>
                <w:p w14:paraId="04347147" w14:textId="77777777" w:rsidR="0056636B" w:rsidRPr="001963A0" w:rsidRDefault="0056636B" w:rsidP="005F6DAA">
                  <w:pPr>
                    <w:rPr>
                      <w:sz w:val="16"/>
                      <w:szCs w:val="16"/>
                    </w:rPr>
                  </w:pPr>
                  <w:r w:rsidRPr="000A200E">
                    <w:rPr>
                      <w:sz w:val="16"/>
                      <w:szCs w:val="16"/>
                    </w:rPr>
                    <w:t>&lt;Any downstream error text&gt;</w:t>
                  </w:r>
                </w:p>
              </w:tc>
              <w:tc>
                <w:tcPr>
                  <w:tcW w:w="1730" w:type="dxa"/>
                </w:tcPr>
                <w:p w14:paraId="6AEA6850" w14:textId="77777777" w:rsidR="0056636B" w:rsidRPr="001963A0" w:rsidRDefault="0056636B" w:rsidP="005F6DAA">
                  <w:pPr>
                    <w:rPr>
                      <w:sz w:val="16"/>
                      <w:szCs w:val="16"/>
                    </w:rPr>
                  </w:pPr>
                  <w:r>
                    <w:rPr>
                      <w:sz w:val="16"/>
                      <w:szCs w:val="16"/>
                    </w:rPr>
                    <w:t>Any caught exception not captured elsewhere</w:t>
                  </w:r>
                </w:p>
              </w:tc>
            </w:tr>
          </w:tbl>
          <w:p w14:paraId="3F398E25" w14:textId="77777777" w:rsidR="0056636B" w:rsidRDefault="0056636B" w:rsidP="005F6DAA">
            <w:pPr>
              <w:rPr>
                <w:sz w:val="18"/>
                <w:szCs w:val="16"/>
              </w:rPr>
            </w:pPr>
          </w:p>
          <w:p w14:paraId="1E0F03E6" w14:textId="77777777" w:rsidR="0056636B" w:rsidRPr="00C934DC" w:rsidRDefault="0056636B" w:rsidP="005F6DAA">
            <w:pPr>
              <w:rPr>
                <w:sz w:val="18"/>
                <w:szCs w:val="16"/>
              </w:rPr>
            </w:pPr>
          </w:p>
        </w:tc>
      </w:tr>
      <w:tr w:rsidR="0056636B" w:rsidRPr="002A5235" w14:paraId="2B62E6E4" w14:textId="77777777" w:rsidTr="005F6DAA">
        <w:tc>
          <w:tcPr>
            <w:tcW w:w="1526" w:type="dxa"/>
          </w:tcPr>
          <w:p w14:paraId="6B7591D4" w14:textId="77777777" w:rsidR="0056636B" w:rsidRPr="00C934DC" w:rsidRDefault="0056636B" w:rsidP="005F6DAA">
            <w:pPr>
              <w:rPr>
                <w:sz w:val="18"/>
                <w:szCs w:val="16"/>
              </w:rPr>
            </w:pPr>
            <w:r w:rsidRPr="00797478">
              <w:rPr>
                <w:b/>
                <w:sz w:val="18"/>
                <w:szCs w:val="16"/>
              </w:rPr>
              <w:t>Output</w:t>
            </w:r>
          </w:p>
        </w:tc>
        <w:tc>
          <w:tcPr>
            <w:tcW w:w="9072" w:type="dxa"/>
          </w:tcPr>
          <w:p w14:paraId="18686B54" w14:textId="77777777" w:rsidR="0056636B" w:rsidRDefault="0056636B" w:rsidP="005F6DAA">
            <w:pPr>
              <w:rPr>
                <w:sz w:val="18"/>
                <w:szCs w:val="18"/>
              </w:rPr>
            </w:pPr>
            <w:r>
              <w:rPr>
                <w:sz w:val="18"/>
                <w:szCs w:val="18"/>
              </w:rPr>
              <w:t>{</w:t>
            </w:r>
          </w:p>
          <w:p w14:paraId="78EA2BFC" w14:textId="367ADAF2" w:rsidR="0056636B" w:rsidRDefault="0056636B" w:rsidP="005F6DAA">
            <w:pPr>
              <w:rPr>
                <w:sz w:val="18"/>
                <w:szCs w:val="18"/>
              </w:rPr>
            </w:pPr>
            <w:r>
              <w:rPr>
                <w:sz w:val="18"/>
                <w:szCs w:val="18"/>
              </w:rPr>
              <w:t xml:space="preserve">  </w:t>
            </w:r>
            <w:r w:rsidR="00A02AD7">
              <w:rPr>
                <w:sz w:val="18"/>
                <w:szCs w:val="18"/>
              </w:rPr>
              <w:t>s</w:t>
            </w:r>
            <w:r w:rsidR="00A02AD7" w:rsidRPr="009E38CF">
              <w:rPr>
                <w:sz w:val="18"/>
                <w:szCs w:val="18"/>
              </w:rPr>
              <w:t>ubscription</w:t>
            </w:r>
            <w:r w:rsidR="00A02AD7">
              <w:rPr>
                <w:sz w:val="18"/>
                <w:szCs w:val="18"/>
              </w:rPr>
              <w:t>I</w:t>
            </w:r>
            <w:r w:rsidR="00A02AD7" w:rsidRPr="009E38CF">
              <w:rPr>
                <w:sz w:val="18"/>
                <w:szCs w:val="18"/>
              </w:rPr>
              <w:t>nfo</w:t>
            </w:r>
            <w:r w:rsidR="00A02AD7">
              <w:rPr>
                <w:sz w:val="18"/>
                <w:szCs w:val="18"/>
              </w:rPr>
              <w:t xml:space="preserve"> : {&lt;s</w:t>
            </w:r>
            <w:r w:rsidR="00A02AD7" w:rsidRPr="009E38CF">
              <w:rPr>
                <w:sz w:val="18"/>
                <w:szCs w:val="18"/>
              </w:rPr>
              <w:t>ubscription</w:t>
            </w:r>
            <w:r w:rsidR="00A02AD7">
              <w:rPr>
                <w:sz w:val="18"/>
                <w:szCs w:val="18"/>
              </w:rPr>
              <w:t>_i</w:t>
            </w:r>
            <w:r w:rsidR="00A02AD7" w:rsidRPr="009E38CF">
              <w:rPr>
                <w:sz w:val="18"/>
                <w:szCs w:val="18"/>
              </w:rPr>
              <w:t>nfo</w:t>
            </w:r>
            <w:r>
              <w:rPr>
                <w:sz w:val="18"/>
                <w:szCs w:val="18"/>
              </w:rPr>
              <w:t>&gt;},</w:t>
            </w:r>
          </w:p>
          <w:p w14:paraId="4AA664C6" w14:textId="77777777" w:rsidR="0056636B" w:rsidRDefault="0056636B" w:rsidP="005F6DAA">
            <w:pPr>
              <w:rPr>
                <w:sz w:val="18"/>
                <w:szCs w:val="18"/>
              </w:rPr>
            </w:pPr>
            <w:r>
              <w:rPr>
                <w:sz w:val="18"/>
                <w:szCs w:val="18"/>
              </w:rPr>
              <w:t xml:space="preserve">  status : {&lt;status&gt;}</w:t>
            </w:r>
          </w:p>
          <w:p w14:paraId="6C74CE14" w14:textId="77777777" w:rsidR="0056636B" w:rsidRDefault="0056636B" w:rsidP="005F6DAA">
            <w:pPr>
              <w:rPr>
                <w:sz w:val="18"/>
                <w:szCs w:val="18"/>
              </w:rPr>
            </w:pPr>
            <w:r>
              <w:rPr>
                <w:sz w:val="18"/>
                <w:szCs w:val="18"/>
              </w:rPr>
              <w:t>}</w:t>
            </w:r>
          </w:p>
          <w:p w14:paraId="5812C069" w14:textId="77777777" w:rsidR="0056636B" w:rsidRDefault="0056636B" w:rsidP="005F6DAA">
            <w:pPr>
              <w:rPr>
                <w:sz w:val="18"/>
                <w:szCs w:val="18"/>
              </w:rPr>
            </w:pPr>
          </w:p>
          <w:p w14:paraId="626C72C1" w14:textId="0E533186" w:rsidR="0056636B" w:rsidRPr="00FF7B48" w:rsidRDefault="0056636B" w:rsidP="005F6DAA">
            <w:pPr>
              <w:rPr>
                <w:sz w:val="18"/>
                <w:szCs w:val="18"/>
              </w:rPr>
            </w:pPr>
            <w:r>
              <w:rPr>
                <w:sz w:val="18"/>
                <w:szCs w:val="18"/>
              </w:rPr>
              <w:t xml:space="preserve">where </w:t>
            </w:r>
            <w:r w:rsidR="00A02AD7" w:rsidRPr="00A02AD7">
              <w:rPr>
                <w:b/>
                <w:sz w:val="18"/>
                <w:szCs w:val="18"/>
              </w:rPr>
              <w:t>subscription_info</w:t>
            </w:r>
            <w:r>
              <w:rPr>
                <w:sz w:val="18"/>
                <w:szCs w:val="18"/>
              </w:rPr>
              <w:t xml:space="preserve"> is as follows:</w:t>
            </w:r>
          </w:p>
          <w:p w14:paraId="757B448E" w14:textId="77777777" w:rsidR="0056636B" w:rsidRDefault="0056636B" w:rsidP="005F6DAA"/>
          <w:tbl>
            <w:tblPr>
              <w:tblStyle w:val="TableGrid"/>
              <w:tblW w:w="0" w:type="auto"/>
              <w:tblLook w:val="04A0" w:firstRow="1" w:lastRow="0" w:firstColumn="1" w:lastColumn="0" w:noHBand="0" w:noVBand="1"/>
            </w:tblPr>
            <w:tblGrid>
              <w:gridCol w:w="1801"/>
              <w:gridCol w:w="905"/>
              <w:gridCol w:w="2523"/>
              <w:gridCol w:w="2550"/>
            </w:tblGrid>
            <w:tr w:rsidR="0056636B" w:rsidRPr="001B35FC" w14:paraId="6C9CB95E" w14:textId="77777777" w:rsidTr="005F6DAA">
              <w:tc>
                <w:tcPr>
                  <w:tcW w:w="1280" w:type="dxa"/>
                  <w:shd w:val="clear" w:color="auto" w:fill="D9D9D9" w:themeFill="background1" w:themeFillShade="D9"/>
                </w:tcPr>
                <w:p w14:paraId="1501F1C0" w14:textId="77777777" w:rsidR="0056636B" w:rsidRPr="001B35FC" w:rsidRDefault="0056636B" w:rsidP="005F6DAA">
                  <w:pPr>
                    <w:rPr>
                      <w:b/>
                      <w:sz w:val="18"/>
                      <w:szCs w:val="16"/>
                    </w:rPr>
                  </w:pPr>
                  <w:r w:rsidRPr="001B35FC">
                    <w:rPr>
                      <w:b/>
                      <w:sz w:val="18"/>
                      <w:szCs w:val="16"/>
                    </w:rPr>
                    <w:t>Field</w:t>
                  </w:r>
                </w:p>
              </w:tc>
              <w:tc>
                <w:tcPr>
                  <w:tcW w:w="905" w:type="dxa"/>
                  <w:shd w:val="clear" w:color="auto" w:fill="D9D9D9" w:themeFill="background1" w:themeFillShade="D9"/>
                </w:tcPr>
                <w:p w14:paraId="06A41777" w14:textId="77777777" w:rsidR="0056636B" w:rsidRPr="001B35FC" w:rsidRDefault="0056636B" w:rsidP="005F6DAA">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6024D2FF" w14:textId="77777777" w:rsidR="0056636B" w:rsidRPr="001B35FC" w:rsidRDefault="0056636B" w:rsidP="005F6DAA">
                  <w:pPr>
                    <w:rPr>
                      <w:b/>
                      <w:sz w:val="18"/>
                      <w:szCs w:val="16"/>
                    </w:rPr>
                  </w:pPr>
                  <w:r w:rsidRPr="001B35FC">
                    <w:rPr>
                      <w:b/>
                      <w:sz w:val="18"/>
                      <w:szCs w:val="16"/>
                    </w:rPr>
                    <w:t>Description</w:t>
                  </w:r>
                </w:p>
              </w:tc>
              <w:tc>
                <w:tcPr>
                  <w:tcW w:w="2550" w:type="dxa"/>
                  <w:shd w:val="clear" w:color="auto" w:fill="D9D9D9" w:themeFill="background1" w:themeFillShade="D9"/>
                </w:tcPr>
                <w:p w14:paraId="7FBF6543" w14:textId="77777777" w:rsidR="0056636B" w:rsidRPr="001B35FC" w:rsidRDefault="0056636B" w:rsidP="005F6DAA">
                  <w:pPr>
                    <w:rPr>
                      <w:b/>
                      <w:sz w:val="18"/>
                      <w:szCs w:val="16"/>
                    </w:rPr>
                  </w:pPr>
                  <w:r w:rsidRPr="001B35FC">
                    <w:rPr>
                      <w:b/>
                      <w:sz w:val="18"/>
                      <w:szCs w:val="16"/>
                    </w:rPr>
                    <w:t>Possible/typical values</w:t>
                  </w:r>
                </w:p>
              </w:tc>
            </w:tr>
            <w:tr w:rsidR="0056636B" w14:paraId="24A7D329" w14:textId="77777777" w:rsidTr="005F6DAA">
              <w:tc>
                <w:tcPr>
                  <w:tcW w:w="1280" w:type="dxa"/>
                </w:tcPr>
                <w:p w14:paraId="53803911" w14:textId="77777777" w:rsidR="0056636B" w:rsidRDefault="0056636B" w:rsidP="005F6DAA">
                  <w:pPr>
                    <w:rPr>
                      <w:sz w:val="18"/>
                      <w:szCs w:val="16"/>
                    </w:rPr>
                  </w:pPr>
                  <w:r w:rsidRPr="00455942">
                    <w:rPr>
                      <w:sz w:val="18"/>
                      <w:szCs w:val="16"/>
                    </w:rPr>
                    <w:t>subscriptionStatusInd</w:t>
                  </w:r>
                </w:p>
              </w:tc>
              <w:tc>
                <w:tcPr>
                  <w:tcW w:w="905" w:type="dxa"/>
                </w:tcPr>
                <w:p w14:paraId="791A2CFF" w14:textId="1DA90CBE" w:rsidR="0056636B" w:rsidRDefault="00A963B3" w:rsidP="005F6DAA">
                  <w:pPr>
                    <w:rPr>
                      <w:sz w:val="18"/>
                      <w:szCs w:val="16"/>
                    </w:rPr>
                  </w:pPr>
                  <w:r>
                    <w:rPr>
                      <w:sz w:val="18"/>
                      <w:szCs w:val="16"/>
                    </w:rPr>
                    <w:t>b</w:t>
                  </w:r>
                  <w:r w:rsidR="0056636B">
                    <w:rPr>
                      <w:sz w:val="18"/>
                      <w:szCs w:val="16"/>
                    </w:rPr>
                    <w:t>oolean</w:t>
                  </w:r>
                </w:p>
              </w:tc>
              <w:tc>
                <w:tcPr>
                  <w:tcW w:w="2523" w:type="dxa"/>
                </w:tcPr>
                <w:p w14:paraId="7C3D1B15" w14:textId="77777777" w:rsidR="0056636B" w:rsidRDefault="0056636B" w:rsidP="005F6DAA">
                  <w:pPr>
                    <w:rPr>
                      <w:sz w:val="18"/>
                      <w:szCs w:val="16"/>
                    </w:rPr>
                  </w:pPr>
                  <w:r>
                    <w:rPr>
                      <w:sz w:val="18"/>
                      <w:szCs w:val="16"/>
                    </w:rPr>
                    <w:t>Self-Serve subscription status</w:t>
                  </w:r>
                </w:p>
              </w:tc>
              <w:tc>
                <w:tcPr>
                  <w:tcW w:w="2550" w:type="dxa"/>
                </w:tcPr>
                <w:p w14:paraId="4F44FCEC" w14:textId="77777777" w:rsidR="0056636B" w:rsidRDefault="0056636B" w:rsidP="005F6DAA">
                  <w:pPr>
                    <w:rPr>
                      <w:sz w:val="18"/>
                      <w:szCs w:val="16"/>
                    </w:rPr>
                  </w:pPr>
                  <w:r>
                    <w:rPr>
                      <w:sz w:val="18"/>
                      <w:szCs w:val="16"/>
                    </w:rPr>
                    <w:t>true/false</w:t>
                  </w:r>
                </w:p>
              </w:tc>
            </w:tr>
            <w:tr w:rsidR="0056636B" w14:paraId="144C54A3" w14:textId="77777777" w:rsidTr="005F6DAA">
              <w:tc>
                <w:tcPr>
                  <w:tcW w:w="1280" w:type="dxa"/>
                </w:tcPr>
                <w:p w14:paraId="555C952C" w14:textId="77777777" w:rsidR="0056636B" w:rsidRDefault="0056636B" w:rsidP="005F6DAA">
                  <w:pPr>
                    <w:rPr>
                      <w:sz w:val="18"/>
                      <w:szCs w:val="16"/>
                    </w:rPr>
                  </w:pPr>
                  <w:r w:rsidRPr="00455942">
                    <w:rPr>
                      <w:sz w:val="18"/>
                      <w:szCs w:val="16"/>
                    </w:rPr>
                    <w:t>validEmailInd</w:t>
                  </w:r>
                </w:p>
              </w:tc>
              <w:tc>
                <w:tcPr>
                  <w:tcW w:w="905" w:type="dxa"/>
                </w:tcPr>
                <w:p w14:paraId="5BD3AB8C" w14:textId="77777777" w:rsidR="0056636B" w:rsidRDefault="0056636B" w:rsidP="005F6DAA">
                  <w:pPr>
                    <w:rPr>
                      <w:sz w:val="18"/>
                      <w:szCs w:val="16"/>
                    </w:rPr>
                  </w:pPr>
                  <w:r>
                    <w:rPr>
                      <w:sz w:val="18"/>
                      <w:szCs w:val="16"/>
                    </w:rPr>
                    <w:t>String</w:t>
                  </w:r>
                </w:p>
              </w:tc>
              <w:tc>
                <w:tcPr>
                  <w:tcW w:w="2523" w:type="dxa"/>
                </w:tcPr>
                <w:p w14:paraId="62690FA5" w14:textId="77777777" w:rsidR="0056636B" w:rsidRDefault="0056636B" w:rsidP="005F6DAA">
                  <w:pPr>
                    <w:rPr>
                      <w:sz w:val="18"/>
                      <w:szCs w:val="16"/>
                    </w:rPr>
                  </w:pPr>
                  <w:r>
                    <w:rPr>
                      <w:sz w:val="18"/>
                      <w:szCs w:val="16"/>
                    </w:rPr>
                    <w:t>Email validation status</w:t>
                  </w:r>
                </w:p>
              </w:tc>
              <w:tc>
                <w:tcPr>
                  <w:tcW w:w="2550" w:type="dxa"/>
                </w:tcPr>
                <w:p w14:paraId="738A1B75" w14:textId="77777777" w:rsidR="0056636B" w:rsidRDefault="0056636B" w:rsidP="005F6DAA">
                  <w:pPr>
                    <w:rPr>
                      <w:sz w:val="18"/>
                      <w:szCs w:val="16"/>
                    </w:rPr>
                  </w:pPr>
                  <w:r>
                    <w:rPr>
                      <w:sz w:val="18"/>
                      <w:szCs w:val="16"/>
                    </w:rPr>
                    <w:t>Valid/Invalide</w:t>
                  </w:r>
                </w:p>
              </w:tc>
            </w:tr>
            <w:tr w:rsidR="0056636B" w14:paraId="3F5BEB17" w14:textId="77777777" w:rsidTr="005F6DAA">
              <w:tc>
                <w:tcPr>
                  <w:tcW w:w="1280" w:type="dxa"/>
                </w:tcPr>
                <w:p w14:paraId="4F57B1E1" w14:textId="77777777" w:rsidR="0056636B" w:rsidRDefault="0056636B" w:rsidP="005F6DAA">
                  <w:pPr>
                    <w:rPr>
                      <w:sz w:val="18"/>
                      <w:szCs w:val="16"/>
                    </w:rPr>
                  </w:pPr>
                  <w:r>
                    <w:rPr>
                      <w:sz w:val="18"/>
                      <w:szCs w:val="16"/>
                    </w:rPr>
                    <w:t>startDt</w:t>
                  </w:r>
                </w:p>
              </w:tc>
              <w:tc>
                <w:tcPr>
                  <w:tcW w:w="905" w:type="dxa"/>
                </w:tcPr>
                <w:p w14:paraId="724FD535" w14:textId="77777777" w:rsidR="0056636B" w:rsidRDefault="0056636B" w:rsidP="005F6DAA">
                  <w:pPr>
                    <w:rPr>
                      <w:sz w:val="18"/>
                      <w:szCs w:val="16"/>
                    </w:rPr>
                  </w:pPr>
                  <w:r>
                    <w:rPr>
                      <w:sz w:val="18"/>
                      <w:szCs w:val="16"/>
                    </w:rPr>
                    <w:t>date</w:t>
                  </w:r>
                </w:p>
              </w:tc>
              <w:tc>
                <w:tcPr>
                  <w:tcW w:w="2523" w:type="dxa"/>
                </w:tcPr>
                <w:p w14:paraId="7BB3559A" w14:textId="77777777" w:rsidR="0056636B" w:rsidRDefault="0056636B" w:rsidP="005F6DAA">
                  <w:pPr>
                    <w:rPr>
                      <w:sz w:val="18"/>
                      <w:szCs w:val="16"/>
                    </w:rPr>
                  </w:pPr>
                  <w:r>
                    <w:rPr>
                      <w:sz w:val="18"/>
                      <w:szCs w:val="16"/>
                    </w:rPr>
                    <w:t>start date of cycle</w:t>
                  </w:r>
                </w:p>
              </w:tc>
              <w:tc>
                <w:tcPr>
                  <w:tcW w:w="2550" w:type="dxa"/>
                </w:tcPr>
                <w:p w14:paraId="29E7DED2" w14:textId="77777777" w:rsidR="0056636B" w:rsidRDefault="0056636B" w:rsidP="005F6DAA">
                  <w:pPr>
                    <w:rPr>
                      <w:sz w:val="18"/>
                      <w:szCs w:val="16"/>
                    </w:rPr>
                  </w:pPr>
                  <w:r>
                    <w:rPr>
                      <w:sz w:val="18"/>
                      <w:szCs w:val="16"/>
                    </w:rPr>
                    <w:t>e.g. “2013-05-08T08:50:44"</w:t>
                  </w:r>
                </w:p>
              </w:tc>
            </w:tr>
            <w:tr w:rsidR="0056636B" w14:paraId="61A56DD5" w14:textId="77777777" w:rsidTr="005F6DAA">
              <w:tc>
                <w:tcPr>
                  <w:tcW w:w="1280" w:type="dxa"/>
                </w:tcPr>
                <w:p w14:paraId="4456B22A" w14:textId="77777777" w:rsidR="0056636B" w:rsidRDefault="0056636B" w:rsidP="005F6DAA">
                  <w:pPr>
                    <w:rPr>
                      <w:sz w:val="18"/>
                      <w:szCs w:val="16"/>
                    </w:rPr>
                  </w:pPr>
                  <w:r>
                    <w:rPr>
                      <w:sz w:val="18"/>
                      <w:szCs w:val="16"/>
                    </w:rPr>
                    <w:t>endDt</w:t>
                  </w:r>
                </w:p>
              </w:tc>
              <w:tc>
                <w:tcPr>
                  <w:tcW w:w="905" w:type="dxa"/>
                </w:tcPr>
                <w:p w14:paraId="4CFDC2CF" w14:textId="77777777" w:rsidR="0056636B" w:rsidRDefault="0056636B" w:rsidP="005F6DAA">
                  <w:pPr>
                    <w:rPr>
                      <w:sz w:val="18"/>
                      <w:szCs w:val="16"/>
                    </w:rPr>
                  </w:pPr>
                  <w:r>
                    <w:rPr>
                      <w:sz w:val="18"/>
                      <w:szCs w:val="16"/>
                    </w:rPr>
                    <w:t>date</w:t>
                  </w:r>
                </w:p>
              </w:tc>
              <w:tc>
                <w:tcPr>
                  <w:tcW w:w="2523" w:type="dxa"/>
                </w:tcPr>
                <w:p w14:paraId="3E2758F7" w14:textId="77777777" w:rsidR="0056636B" w:rsidRDefault="0056636B" w:rsidP="005F6DAA">
                  <w:pPr>
                    <w:rPr>
                      <w:sz w:val="18"/>
                      <w:szCs w:val="16"/>
                    </w:rPr>
                  </w:pPr>
                  <w:r>
                    <w:rPr>
                      <w:sz w:val="18"/>
                      <w:szCs w:val="16"/>
                    </w:rPr>
                    <w:t>end date of cycle</w:t>
                  </w:r>
                </w:p>
              </w:tc>
              <w:tc>
                <w:tcPr>
                  <w:tcW w:w="2550" w:type="dxa"/>
                </w:tcPr>
                <w:p w14:paraId="068CC670" w14:textId="77777777" w:rsidR="0056636B" w:rsidRDefault="0056636B" w:rsidP="005F6DAA">
                  <w:pPr>
                    <w:rPr>
                      <w:sz w:val="18"/>
                      <w:szCs w:val="16"/>
                    </w:rPr>
                  </w:pPr>
                  <w:r>
                    <w:rPr>
                      <w:sz w:val="18"/>
                      <w:szCs w:val="16"/>
                    </w:rPr>
                    <w:t>e.g. “</w:t>
                  </w:r>
                  <w:r w:rsidRPr="000B3C10">
                    <w:rPr>
                      <w:sz w:val="18"/>
                      <w:szCs w:val="16"/>
                    </w:rPr>
                    <w:t>2013-06-07T08:50:44</w:t>
                  </w:r>
                  <w:r>
                    <w:rPr>
                      <w:sz w:val="18"/>
                      <w:szCs w:val="16"/>
                    </w:rPr>
                    <w:t>”</w:t>
                  </w:r>
                </w:p>
              </w:tc>
            </w:tr>
          </w:tbl>
          <w:p w14:paraId="22737898" w14:textId="77777777" w:rsidR="0056636B" w:rsidRPr="00F0253E" w:rsidRDefault="0056636B" w:rsidP="005F6DAA">
            <w:pPr>
              <w:rPr>
                <w:sz w:val="18"/>
                <w:szCs w:val="16"/>
              </w:rPr>
            </w:pPr>
          </w:p>
          <w:p w14:paraId="42E62E7E" w14:textId="77777777" w:rsidR="0056636B" w:rsidRPr="00F0253E" w:rsidRDefault="0056636B" w:rsidP="005F6DAA">
            <w:pPr>
              <w:rPr>
                <w:sz w:val="18"/>
                <w:szCs w:val="16"/>
              </w:rPr>
            </w:pPr>
            <w:r w:rsidRPr="00F0253E">
              <w:rPr>
                <w:sz w:val="18"/>
                <w:szCs w:val="16"/>
              </w:rPr>
              <w:t>Example:</w:t>
            </w:r>
          </w:p>
          <w:p w14:paraId="1392785C" w14:textId="77777777" w:rsidR="0056636B" w:rsidRDefault="0056636B" w:rsidP="005F6DAA">
            <w:pPr>
              <w:rPr>
                <w:rFonts w:ascii="Lucida Console" w:hAnsi="Lucida Console"/>
                <w:sz w:val="16"/>
                <w:szCs w:val="16"/>
              </w:rPr>
            </w:pPr>
          </w:p>
          <w:p w14:paraId="75201A11" w14:textId="77777777" w:rsidR="0056636B" w:rsidRDefault="0056636B" w:rsidP="005F6DAA">
            <w:pPr>
              <w:rPr>
                <w:sz w:val="18"/>
                <w:szCs w:val="16"/>
              </w:rPr>
            </w:pPr>
            <w:r>
              <w:rPr>
                <w:sz w:val="18"/>
                <w:szCs w:val="16"/>
              </w:rPr>
              <w:t>{</w:t>
            </w:r>
          </w:p>
          <w:p w14:paraId="6B94E44D" w14:textId="418308A4" w:rsidR="0056636B" w:rsidRDefault="0056636B" w:rsidP="005F6DAA">
            <w:pPr>
              <w:rPr>
                <w:sz w:val="18"/>
                <w:szCs w:val="16"/>
              </w:rPr>
            </w:pPr>
            <w:r>
              <w:rPr>
                <w:sz w:val="18"/>
                <w:szCs w:val="16"/>
              </w:rPr>
              <w:t>“</w:t>
            </w:r>
            <w:r w:rsidR="00A02AD7">
              <w:rPr>
                <w:sz w:val="18"/>
                <w:szCs w:val="18"/>
              </w:rPr>
              <w:t>s</w:t>
            </w:r>
            <w:r w:rsidR="00A02AD7" w:rsidRPr="009E38CF">
              <w:rPr>
                <w:sz w:val="18"/>
                <w:szCs w:val="18"/>
              </w:rPr>
              <w:t>ubscription</w:t>
            </w:r>
            <w:r w:rsidR="00A02AD7">
              <w:rPr>
                <w:sz w:val="18"/>
                <w:szCs w:val="18"/>
              </w:rPr>
              <w:t>I</w:t>
            </w:r>
            <w:r w:rsidR="00A02AD7" w:rsidRPr="009E38CF">
              <w:rPr>
                <w:sz w:val="18"/>
                <w:szCs w:val="18"/>
              </w:rPr>
              <w:t>nfo</w:t>
            </w:r>
            <w:r>
              <w:rPr>
                <w:sz w:val="18"/>
                <w:szCs w:val="16"/>
              </w:rPr>
              <w:t xml:space="preserve">”: </w:t>
            </w:r>
          </w:p>
          <w:p w14:paraId="4A074DFD" w14:textId="77777777" w:rsidR="0056636B" w:rsidRDefault="0056636B" w:rsidP="005F6DAA">
            <w:pPr>
              <w:rPr>
                <w:sz w:val="18"/>
                <w:szCs w:val="16"/>
              </w:rPr>
            </w:pPr>
            <w:r>
              <w:rPr>
                <w:sz w:val="18"/>
                <w:szCs w:val="16"/>
              </w:rPr>
              <w:t xml:space="preserve">  {</w:t>
            </w:r>
          </w:p>
          <w:p w14:paraId="1547D208" w14:textId="77777777" w:rsidR="0056636B" w:rsidRDefault="0056636B" w:rsidP="005F6DAA">
            <w:pPr>
              <w:rPr>
                <w:sz w:val="18"/>
                <w:szCs w:val="16"/>
              </w:rPr>
            </w:pPr>
            <w:r>
              <w:rPr>
                <w:sz w:val="18"/>
                <w:szCs w:val="16"/>
              </w:rPr>
              <w:t xml:space="preserve">  "</w:t>
            </w:r>
            <w:r w:rsidRPr="00455942">
              <w:rPr>
                <w:sz w:val="18"/>
                <w:szCs w:val="16"/>
              </w:rPr>
              <w:t>subscriptionStatusInd</w:t>
            </w:r>
            <w:r>
              <w:rPr>
                <w:sz w:val="18"/>
                <w:szCs w:val="16"/>
              </w:rPr>
              <w:t>" : "true",</w:t>
            </w:r>
          </w:p>
          <w:p w14:paraId="7F513EB1" w14:textId="77777777" w:rsidR="0056636B" w:rsidRPr="00455942" w:rsidRDefault="0056636B" w:rsidP="005F6DAA">
            <w:pPr>
              <w:rPr>
                <w:sz w:val="18"/>
                <w:szCs w:val="16"/>
              </w:rPr>
            </w:pPr>
            <w:r w:rsidRPr="00455942">
              <w:rPr>
                <w:sz w:val="18"/>
                <w:szCs w:val="16"/>
              </w:rPr>
              <w:t xml:space="preserve">  "validEmailInd" : "</w:t>
            </w:r>
            <w:r>
              <w:rPr>
                <w:sz w:val="18"/>
                <w:szCs w:val="16"/>
              </w:rPr>
              <w:t xml:space="preserve"> Valid</w:t>
            </w:r>
            <w:r w:rsidRPr="00455942">
              <w:rPr>
                <w:sz w:val="18"/>
                <w:szCs w:val="16"/>
              </w:rPr>
              <w:t>",</w:t>
            </w:r>
          </w:p>
          <w:p w14:paraId="6ADEF892" w14:textId="77777777" w:rsidR="0056636B" w:rsidRPr="00A70678" w:rsidRDefault="0056636B" w:rsidP="005F6DAA">
            <w:pPr>
              <w:rPr>
                <w:sz w:val="18"/>
                <w:szCs w:val="16"/>
                <w:lang w:val="fr-CA"/>
              </w:rPr>
            </w:pPr>
            <w:r w:rsidRPr="00455942">
              <w:rPr>
                <w:sz w:val="18"/>
                <w:szCs w:val="16"/>
              </w:rPr>
              <w:t xml:space="preserve">  </w:t>
            </w:r>
            <w:r w:rsidRPr="00A70678">
              <w:rPr>
                <w:sz w:val="18"/>
                <w:szCs w:val="16"/>
                <w:lang w:val="fr-CA"/>
              </w:rPr>
              <w:t>"startDt" : "2013-06-09T08:50:44",</w:t>
            </w:r>
          </w:p>
          <w:p w14:paraId="06F2E504" w14:textId="77777777" w:rsidR="0056636B" w:rsidRPr="00A70678" w:rsidRDefault="0056636B" w:rsidP="005F6DAA">
            <w:pPr>
              <w:rPr>
                <w:sz w:val="18"/>
                <w:szCs w:val="16"/>
                <w:lang w:val="fr-CA"/>
              </w:rPr>
            </w:pPr>
            <w:r w:rsidRPr="00A70678">
              <w:rPr>
                <w:sz w:val="18"/>
                <w:szCs w:val="16"/>
                <w:lang w:val="fr-CA"/>
              </w:rPr>
              <w:t xml:space="preserve">  "endDt " : "2013-07-09T08:50:44",</w:t>
            </w:r>
          </w:p>
          <w:p w14:paraId="2F487431" w14:textId="77777777" w:rsidR="0056636B" w:rsidRPr="00A70678" w:rsidRDefault="0056636B" w:rsidP="005F6DAA">
            <w:pPr>
              <w:rPr>
                <w:sz w:val="18"/>
                <w:szCs w:val="16"/>
                <w:lang w:val="fr-CA"/>
              </w:rPr>
            </w:pPr>
            <w:r w:rsidRPr="00A70678">
              <w:rPr>
                <w:sz w:val="18"/>
                <w:szCs w:val="16"/>
                <w:lang w:val="fr-CA"/>
              </w:rPr>
              <w:t xml:space="preserve">  "status" : {….}</w:t>
            </w:r>
          </w:p>
          <w:p w14:paraId="099E35F3" w14:textId="77777777" w:rsidR="0056636B" w:rsidRPr="00455942" w:rsidRDefault="0056636B" w:rsidP="005F6DAA">
            <w:pPr>
              <w:rPr>
                <w:sz w:val="18"/>
                <w:szCs w:val="16"/>
              </w:rPr>
            </w:pPr>
            <w:r w:rsidRPr="00455942">
              <w:rPr>
                <w:sz w:val="18"/>
                <w:szCs w:val="16"/>
              </w:rPr>
              <w:t>}</w:t>
            </w:r>
          </w:p>
          <w:p w14:paraId="15885CF5" w14:textId="77777777" w:rsidR="0056636B" w:rsidRPr="00455942" w:rsidRDefault="0056636B" w:rsidP="005F6DAA">
            <w:pPr>
              <w:rPr>
                <w:sz w:val="18"/>
                <w:szCs w:val="16"/>
              </w:rPr>
            </w:pPr>
          </w:p>
        </w:tc>
      </w:tr>
      <w:tr w:rsidR="0056636B" w:rsidRPr="00C934DC" w14:paraId="21EADA01" w14:textId="77777777" w:rsidTr="005F6DAA">
        <w:tc>
          <w:tcPr>
            <w:tcW w:w="1526" w:type="dxa"/>
          </w:tcPr>
          <w:p w14:paraId="0C408209" w14:textId="77777777" w:rsidR="0056636B" w:rsidRDefault="0056636B" w:rsidP="005F6DAA">
            <w:pPr>
              <w:rPr>
                <w:b/>
                <w:sz w:val="18"/>
                <w:szCs w:val="16"/>
              </w:rPr>
            </w:pPr>
            <w:r>
              <w:rPr>
                <w:b/>
                <w:sz w:val="18"/>
                <w:szCs w:val="16"/>
              </w:rPr>
              <w:t>SLA</w:t>
            </w:r>
          </w:p>
        </w:tc>
        <w:tc>
          <w:tcPr>
            <w:tcW w:w="9072" w:type="dxa"/>
            <w:shd w:val="clear" w:color="auto" w:fill="auto"/>
          </w:tcPr>
          <w:p w14:paraId="21C95881" w14:textId="77777777" w:rsidR="0056636B" w:rsidRDefault="0056636B" w:rsidP="005F6DAA">
            <w:pPr>
              <w:rPr>
                <w:sz w:val="18"/>
                <w:szCs w:val="16"/>
              </w:rPr>
            </w:pPr>
            <w:r>
              <w:rPr>
                <w:sz w:val="18"/>
                <w:szCs w:val="16"/>
              </w:rPr>
              <w:t>Services/APIs called:</w:t>
            </w:r>
          </w:p>
          <w:p w14:paraId="44552069" w14:textId="77777777" w:rsidR="0056636B" w:rsidRDefault="0056636B" w:rsidP="005F6DAA">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56636B" w14:paraId="73654C15" w14:textId="77777777" w:rsidTr="005F6DAA">
              <w:tc>
                <w:tcPr>
                  <w:tcW w:w="4205" w:type="dxa"/>
                </w:tcPr>
                <w:p w14:paraId="10C923EE" w14:textId="77777777" w:rsidR="0056636B" w:rsidRPr="000517FA" w:rsidRDefault="0056636B" w:rsidP="005F6DAA">
                  <w:pPr>
                    <w:rPr>
                      <w:b/>
                      <w:sz w:val="18"/>
                      <w:szCs w:val="16"/>
                    </w:rPr>
                  </w:pPr>
                  <w:r w:rsidRPr="000517FA">
                    <w:rPr>
                      <w:b/>
                      <w:sz w:val="18"/>
                      <w:szCs w:val="16"/>
                    </w:rPr>
                    <w:t>Service</w:t>
                  </w:r>
                  <w:r>
                    <w:rPr>
                      <w:b/>
                      <w:sz w:val="18"/>
                      <w:szCs w:val="16"/>
                    </w:rPr>
                    <w:t>d/operation</w:t>
                  </w:r>
                </w:p>
              </w:tc>
              <w:tc>
                <w:tcPr>
                  <w:tcW w:w="4205" w:type="dxa"/>
                </w:tcPr>
                <w:p w14:paraId="0F741564" w14:textId="77777777" w:rsidR="0056636B" w:rsidRPr="000517FA" w:rsidRDefault="0056636B" w:rsidP="005F6DAA">
                  <w:pPr>
                    <w:rPr>
                      <w:b/>
                      <w:sz w:val="18"/>
                      <w:szCs w:val="16"/>
                    </w:rPr>
                  </w:pPr>
                  <w:r w:rsidRPr="000517FA">
                    <w:rPr>
                      <w:b/>
                      <w:sz w:val="18"/>
                      <w:szCs w:val="16"/>
                    </w:rPr>
                    <w:t>SLA</w:t>
                  </w:r>
                </w:p>
              </w:tc>
            </w:tr>
            <w:tr w:rsidR="0056636B" w14:paraId="36FF9286" w14:textId="77777777" w:rsidTr="005F6DAA">
              <w:tc>
                <w:tcPr>
                  <w:tcW w:w="4205" w:type="dxa"/>
                </w:tcPr>
                <w:p w14:paraId="1024A8A9" w14:textId="77777777" w:rsidR="0056636B" w:rsidRPr="00C74314" w:rsidRDefault="0056636B" w:rsidP="005F6DAA">
                  <w:pPr>
                    <w:rPr>
                      <w:b/>
                      <w:sz w:val="18"/>
                      <w:szCs w:val="16"/>
                    </w:rPr>
                  </w:pPr>
                  <w:r>
                    <w:rPr>
                      <w:b/>
                      <w:sz w:val="18"/>
                      <w:szCs w:val="16"/>
                    </w:rPr>
                    <w:t>WirelessPermission</w:t>
                  </w:r>
                  <w:r w:rsidRPr="00C74314">
                    <w:rPr>
                      <w:b/>
                      <w:sz w:val="18"/>
                      <w:szCs w:val="16"/>
                    </w:rPr>
                    <w:t>Service v 3.</w:t>
                  </w:r>
                  <w:r>
                    <w:rPr>
                      <w:b/>
                      <w:sz w:val="18"/>
                      <w:szCs w:val="16"/>
                    </w:rPr>
                    <w:t>0</w:t>
                  </w:r>
                </w:p>
                <w:p w14:paraId="69670594" w14:textId="77777777" w:rsidR="0056636B" w:rsidRPr="00C74314" w:rsidRDefault="0056636B" w:rsidP="005F6DAA">
                  <w:pPr>
                    <w:rPr>
                      <w:sz w:val="18"/>
                      <w:szCs w:val="16"/>
                    </w:rPr>
                  </w:pPr>
                  <w:r w:rsidRPr="00E30DEF">
                    <w:rPr>
                      <w:sz w:val="18"/>
                      <w:szCs w:val="16"/>
                    </w:rPr>
                    <w:t>getRolePermissionListFromObject</w:t>
                  </w:r>
                </w:p>
              </w:tc>
              <w:tc>
                <w:tcPr>
                  <w:tcW w:w="4205" w:type="dxa"/>
                </w:tcPr>
                <w:p w14:paraId="304DE2B9" w14:textId="77777777" w:rsidR="0056636B" w:rsidRPr="00B534AD" w:rsidRDefault="0056636B" w:rsidP="005F6DAA">
                  <w:pPr>
                    <w:rPr>
                      <w:sz w:val="18"/>
                      <w:szCs w:val="16"/>
                    </w:rPr>
                  </w:pPr>
                  <w:r>
                    <w:rPr>
                      <w:sz w:val="18"/>
                      <w:szCs w:val="16"/>
                    </w:rPr>
                    <w:t>1000 ms average; 3000 ms peak</w:t>
                  </w:r>
                </w:p>
              </w:tc>
            </w:tr>
          </w:tbl>
          <w:p w14:paraId="05A4E4D1" w14:textId="77777777" w:rsidR="0056636B" w:rsidRPr="00A5099E" w:rsidRDefault="0056636B" w:rsidP="005F6DAA">
            <w:pPr>
              <w:rPr>
                <w:sz w:val="18"/>
                <w:szCs w:val="16"/>
                <w:highlight w:val="yellow"/>
              </w:rPr>
            </w:pPr>
            <w:r>
              <w:rPr>
                <w:sz w:val="18"/>
                <w:szCs w:val="16"/>
              </w:rPr>
              <w:br/>
              <w:t>Expected average response time: 2000 ms</w:t>
            </w:r>
          </w:p>
        </w:tc>
      </w:tr>
      <w:tr w:rsidR="0056636B" w:rsidRPr="00C934DC" w14:paraId="17E3743D" w14:textId="77777777" w:rsidTr="005F6DAA">
        <w:tc>
          <w:tcPr>
            <w:tcW w:w="1526" w:type="dxa"/>
          </w:tcPr>
          <w:p w14:paraId="49BA150E" w14:textId="77777777" w:rsidR="0056636B" w:rsidRDefault="0056636B" w:rsidP="005F6DAA">
            <w:pPr>
              <w:rPr>
                <w:b/>
                <w:sz w:val="18"/>
                <w:szCs w:val="16"/>
              </w:rPr>
            </w:pPr>
            <w:r>
              <w:rPr>
                <w:b/>
                <w:sz w:val="18"/>
                <w:szCs w:val="16"/>
              </w:rPr>
              <w:t>Sample GUI</w:t>
            </w:r>
          </w:p>
        </w:tc>
        <w:tc>
          <w:tcPr>
            <w:tcW w:w="9072" w:type="dxa"/>
          </w:tcPr>
          <w:p w14:paraId="02C698E0" w14:textId="77777777" w:rsidR="0056636B" w:rsidRDefault="0056636B" w:rsidP="005F6DAA">
            <w:pPr>
              <w:rPr>
                <w:sz w:val="18"/>
                <w:szCs w:val="16"/>
              </w:rPr>
            </w:pPr>
          </w:p>
        </w:tc>
      </w:tr>
    </w:tbl>
    <w:p w14:paraId="13127F8E" w14:textId="43D2A6BE" w:rsidR="0056636B" w:rsidRDefault="0056636B" w:rsidP="007366C2">
      <w:pPr>
        <w:rPr>
          <w:rFonts w:asciiTheme="majorHAnsi" w:eastAsiaTheme="majorEastAsia" w:hAnsiTheme="majorHAnsi" w:cstheme="majorBidi"/>
          <w:color w:val="365F91" w:themeColor="accent1" w:themeShade="BF"/>
          <w:sz w:val="28"/>
          <w:szCs w:val="28"/>
        </w:rPr>
      </w:pPr>
    </w:p>
    <w:p w14:paraId="12513364" w14:textId="77777777" w:rsidR="002D3155" w:rsidRDefault="002D3155">
      <w:r>
        <w:br w:type="page"/>
      </w:r>
    </w:p>
    <w:p w14:paraId="502D4138" w14:textId="77777777" w:rsidR="002D3155" w:rsidRPr="00DB7DE5" w:rsidRDefault="002D3155" w:rsidP="002D3155">
      <w:pPr>
        <w:pStyle w:val="Heading2"/>
      </w:pPr>
      <w:bookmarkStart w:id="120" w:name="_Toc467760772"/>
      <w:r>
        <w:lastRenderedPageBreak/>
        <w:t>credit-info (GET)</w:t>
      </w:r>
      <w:bookmarkEnd w:id="120"/>
    </w:p>
    <w:tbl>
      <w:tblPr>
        <w:tblStyle w:val="TableGrid"/>
        <w:tblW w:w="0" w:type="auto"/>
        <w:tblLook w:val="04A0" w:firstRow="1" w:lastRow="0" w:firstColumn="1" w:lastColumn="0" w:noHBand="0" w:noVBand="1"/>
      </w:tblPr>
      <w:tblGrid>
        <w:gridCol w:w="1526"/>
        <w:gridCol w:w="9072"/>
      </w:tblGrid>
      <w:tr w:rsidR="002D3155" w:rsidRPr="001B35FC" w14:paraId="5819C9CF" w14:textId="77777777" w:rsidTr="007541B4">
        <w:tc>
          <w:tcPr>
            <w:tcW w:w="10598" w:type="dxa"/>
            <w:gridSpan w:val="2"/>
            <w:shd w:val="clear" w:color="auto" w:fill="D9D9D9" w:themeFill="background1" w:themeFillShade="D9"/>
          </w:tcPr>
          <w:p w14:paraId="732BDC87" w14:textId="77777777" w:rsidR="002D3155" w:rsidRDefault="002D3155" w:rsidP="007541B4">
            <w:pPr>
              <w:rPr>
                <w:b/>
                <w:szCs w:val="16"/>
              </w:rPr>
            </w:pPr>
            <w:r>
              <w:rPr>
                <w:b/>
                <w:szCs w:val="16"/>
              </w:rPr>
              <w:t>OPERATION</w:t>
            </w:r>
          </w:p>
          <w:p w14:paraId="74B8296A" w14:textId="77777777" w:rsidR="002D3155" w:rsidRPr="001B35FC" w:rsidRDefault="002D3155" w:rsidP="007541B4">
            <w:pPr>
              <w:rPr>
                <w:b/>
                <w:szCs w:val="16"/>
              </w:rPr>
            </w:pPr>
            <w:r w:rsidRPr="00686DFA">
              <w:rPr>
                <w:szCs w:val="16"/>
              </w:rPr>
              <w:t>/account/{ban}</w:t>
            </w:r>
            <w:r>
              <w:rPr>
                <w:szCs w:val="16"/>
              </w:rPr>
              <w:t>/</w:t>
            </w:r>
            <w:r w:rsidRPr="00931B44">
              <w:rPr>
                <w:szCs w:val="16"/>
              </w:rPr>
              <w:t>credit-info</w:t>
            </w:r>
          </w:p>
        </w:tc>
      </w:tr>
      <w:tr w:rsidR="002D3155" w:rsidRPr="001B35FC" w14:paraId="205581E0" w14:textId="77777777" w:rsidTr="007541B4">
        <w:tc>
          <w:tcPr>
            <w:tcW w:w="1526" w:type="dxa"/>
          </w:tcPr>
          <w:p w14:paraId="705FDF3D" w14:textId="77777777" w:rsidR="002D3155" w:rsidRDefault="002D3155" w:rsidP="007541B4">
            <w:pPr>
              <w:rPr>
                <w:b/>
                <w:sz w:val="18"/>
                <w:szCs w:val="16"/>
              </w:rPr>
            </w:pPr>
            <w:r>
              <w:rPr>
                <w:b/>
                <w:sz w:val="18"/>
                <w:szCs w:val="16"/>
              </w:rPr>
              <w:t>Method</w:t>
            </w:r>
          </w:p>
        </w:tc>
        <w:tc>
          <w:tcPr>
            <w:tcW w:w="9072" w:type="dxa"/>
          </w:tcPr>
          <w:p w14:paraId="29042D95" w14:textId="77777777" w:rsidR="002D3155" w:rsidRPr="00C934DC" w:rsidRDefault="002D3155" w:rsidP="007541B4">
            <w:pPr>
              <w:rPr>
                <w:sz w:val="18"/>
                <w:szCs w:val="16"/>
              </w:rPr>
            </w:pPr>
            <w:r>
              <w:rPr>
                <w:sz w:val="18"/>
                <w:szCs w:val="16"/>
              </w:rPr>
              <w:t>GET</w:t>
            </w:r>
          </w:p>
        </w:tc>
      </w:tr>
      <w:tr w:rsidR="002D3155" w:rsidRPr="001B35FC" w14:paraId="476D50A8" w14:textId="77777777" w:rsidTr="007541B4">
        <w:tc>
          <w:tcPr>
            <w:tcW w:w="1526" w:type="dxa"/>
          </w:tcPr>
          <w:p w14:paraId="0B643290" w14:textId="77777777" w:rsidR="002D3155" w:rsidRPr="001B35FC" w:rsidRDefault="002D3155" w:rsidP="007541B4">
            <w:pPr>
              <w:rPr>
                <w:b/>
                <w:sz w:val="18"/>
                <w:szCs w:val="16"/>
              </w:rPr>
            </w:pPr>
            <w:r>
              <w:rPr>
                <w:b/>
                <w:sz w:val="18"/>
                <w:szCs w:val="16"/>
              </w:rPr>
              <w:t>Description</w:t>
            </w:r>
          </w:p>
        </w:tc>
        <w:tc>
          <w:tcPr>
            <w:tcW w:w="9072" w:type="dxa"/>
          </w:tcPr>
          <w:p w14:paraId="1DF47D08" w14:textId="77777777" w:rsidR="002D3155" w:rsidRPr="00797478" w:rsidRDefault="002D3155" w:rsidP="007541B4">
            <w:pPr>
              <w:rPr>
                <w:sz w:val="18"/>
                <w:szCs w:val="16"/>
              </w:rPr>
            </w:pPr>
            <w:r>
              <w:rPr>
                <w:sz w:val="18"/>
                <w:szCs w:val="16"/>
              </w:rPr>
              <w:t>Get account credit information</w:t>
            </w:r>
          </w:p>
        </w:tc>
      </w:tr>
      <w:tr w:rsidR="002D3155" w:rsidRPr="00C934DC" w14:paraId="2970D8FB" w14:textId="77777777" w:rsidTr="007541B4">
        <w:tc>
          <w:tcPr>
            <w:tcW w:w="1526" w:type="dxa"/>
          </w:tcPr>
          <w:p w14:paraId="47BC1213" w14:textId="77777777" w:rsidR="002D3155" w:rsidRPr="00CF7CD1" w:rsidRDefault="002D3155" w:rsidP="007541B4">
            <w:pPr>
              <w:rPr>
                <w:b/>
                <w:sz w:val="18"/>
                <w:szCs w:val="16"/>
              </w:rPr>
            </w:pPr>
            <w:r w:rsidRPr="00CF7CD1">
              <w:rPr>
                <w:b/>
                <w:sz w:val="18"/>
                <w:szCs w:val="16"/>
              </w:rPr>
              <w:t>Input</w:t>
            </w:r>
          </w:p>
        </w:tc>
        <w:tc>
          <w:tcPr>
            <w:tcW w:w="9072" w:type="dxa"/>
          </w:tcPr>
          <w:p w14:paraId="150E42F7" w14:textId="77777777" w:rsidR="002D3155" w:rsidRDefault="002D3155" w:rsidP="007541B4">
            <w:pPr>
              <w:rPr>
                <w:sz w:val="18"/>
                <w:szCs w:val="16"/>
              </w:rPr>
            </w:pPr>
            <w:r w:rsidRPr="00797478">
              <w:rPr>
                <w:b/>
                <w:sz w:val="18"/>
                <w:szCs w:val="16"/>
              </w:rPr>
              <w:t>ban</w:t>
            </w:r>
            <w:r>
              <w:rPr>
                <w:sz w:val="18"/>
                <w:szCs w:val="16"/>
              </w:rPr>
              <w:t xml:space="preserve"> – account number (currently only wireless supported)</w:t>
            </w:r>
          </w:p>
          <w:p w14:paraId="5F2BABF6" w14:textId="77777777" w:rsidR="002D3155" w:rsidRPr="00C934DC" w:rsidRDefault="002D3155" w:rsidP="007541B4">
            <w:pPr>
              <w:rPr>
                <w:sz w:val="18"/>
                <w:szCs w:val="16"/>
              </w:rPr>
            </w:pPr>
          </w:p>
        </w:tc>
      </w:tr>
      <w:tr w:rsidR="002D3155" w:rsidRPr="00C934DC" w14:paraId="632C6D04" w14:textId="77777777" w:rsidTr="007541B4">
        <w:tc>
          <w:tcPr>
            <w:tcW w:w="1526" w:type="dxa"/>
          </w:tcPr>
          <w:p w14:paraId="6940DC23" w14:textId="77777777" w:rsidR="002D3155" w:rsidRPr="00797478" w:rsidRDefault="002D3155" w:rsidP="007541B4">
            <w:pPr>
              <w:rPr>
                <w:b/>
                <w:sz w:val="18"/>
                <w:szCs w:val="16"/>
              </w:rPr>
            </w:pPr>
            <w:r>
              <w:rPr>
                <w:b/>
                <w:sz w:val="18"/>
                <w:szCs w:val="16"/>
              </w:rPr>
              <w:t>Status Codes</w:t>
            </w:r>
          </w:p>
        </w:tc>
        <w:tc>
          <w:tcPr>
            <w:tcW w:w="9072" w:type="dxa"/>
          </w:tcPr>
          <w:p w14:paraId="784A2B70" w14:textId="77777777" w:rsidR="002D3155" w:rsidRDefault="002D3155" w:rsidP="007541B4"/>
          <w:tbl>
            <w:tblPr>
              <w:tblStyle w:val="TableGrid"/>
              <w:tblW w:w="0" w:type="auto"/>
              <w:tblLook w:val="04A0" w:firstRow="1" w:lastRow="0" w:firstColumn="1" w:lastColumn="0" w:noHBand="0" w:noVBand="1"/>
            </w:tblPr>
            <w:tblGrid>
              <w:gridCol w:w="620"/>
              <w:gridCol w:w="673"/>
              <w:gridCol w:w="2317"/>
              <w:gridCol w:w="1879"/>
              <w:gridCol w:w="1815"/>
              <w:gridCol w:w="1542"/>
            </w:tblGrid>
            <w:tr w:rsidR="002D3155" w:rsidRPr="001963A0" w14:paraId="153C15AD" w14:textId="77777777" w:rsidTr="007541B4">
              <w:tc>
                <w:tcPr>
                  <w:tcW w:w="620" w:type="dxa"/>
                  <w:shd w:val="clear" w:color="auto" w:fill="D9D9D9" w:themeFill="background1" w:themeFillShade="D9"/>
                </w:tcPr>
                <w:p w14:paraId="50716A23" w14:textId="77777777" w:rsidR="002D3155" w:rsidRPr="001963A0" w:rsidRDefault="002D3155" w:rsidP="007541B4">
                  <w:pPr>
                    <w:rPr>
                      <w:b/>
                      <w:sz w:val="16"/>
                      <w:szCs w:val="16"/>
                    </w:rPr>
                  </w:pPr>
                  <w:r w:rsidRPr="001963A0">
                    <w:rPr>
                      <w:b/>
                      <w:sz w:val="16"/>
                      <w:szCs w:val="16"/>
                    </w:rPr>
                    <w:t>status</w:t>
                  </w:r>
                </w:p>
                <w:p w14:paraId="2A01A3B2" w14:textId="77777777" w:rsidR="002D3155" w:rsidRPr="001963A0" w:rsidRDefault="002D3155" w:rsidP="007541B4">
                  <w:pPr>
                    <w:rPr>
                      <w:b/>
                      <w:sz w:val="16"/>
                      <w:szCs w:val="16"/>
                    </w:rPr>
                  </w:pPr>
                  <w:r w:rsidRPr="001963A0">
                    <w:rPr>
                      <w:b/>
                      <w:sz w:val="16"/>
                      <w:szCs w:val="16"/>
                    </w:rPr>
                    <w:t>Cd</w:t>
                  </w:r>
                </w:p>
              </w:tc>
              <w:tc>
                <w:tcPr>
                  <w:tcW w:w="684" w:type="dxa"/>
                  <w:shd w:val="clear" w:color="auto" w:fill="D9D9D9" w:themeFill="background1" w:themeFillShade="D9"/>
                </w:tcPr>
                <w:p w14:paraId="1BF1BB7C" w14:textId="77777777" w:rsidR="002D3155" w:rsidRPr="001963A0" w:rsidRDefault="002D3155" w:rsidP="007541B4">
                  <w:pPr>
                    <w:rPr>
                      <w:b/>
                      <w:sz w:val="16"/>
                      <w:szCs w:val="16"/>
                    </w:rPr>
                  </w:pPr>
                  <w:r w:rsidRPr="001963A0">
                    <w:rPr>
                      <w:b/>
                      <w:sz w:val="16"/>
                      <w:szCs w:val="16"/>
                    </w:rPr>
                    <w:t>status</w:t>
                  </w:r>
                </w:p>
                <w:p w14:paraId="23B23307" w14:textId="77777777" w:rsidR="002D3155" w:rsidRPr="001963A0" w:rsidRDefault="002D3155" w:rsidP="007541B4">
                  <w:pPr>
                    <w:rPr>
                      <w:b/>
                      <w:sz w:val="16"/>
                      <w:szCs w:val="16"/>
                    </w:rPr>
                  </w:pPr>
                  <w:r w:rsidRPr="001963A0">
                    <w:rPr>
                      <w:b/>
                      <w:sz w:val="16"/>
                      <w:szCs w:val="16"/>
                    </w:rPr>
                    <w:t>SubCd</w:t>
                  </w:r>
                </w:p>
              </w:tc>
              <w:tc>
                <w:tcPr>
                  <w:tcW w:w="2410" w:type="dxa"/>
                  <w:shd w:val="clear" w:color="auto" w:fill="D9D9D9" w:themeFill="background1" w:themeFillShade="D9"/>
                </w:tcPr>
                <w:p w14:paraId="065C691D" w14:textId="77777777" w:rsidR="002D3155" w:rsidRPr="001963A0" w:rsidRDefault="002D3155" w:rsidP="007541B4">
                  <w:pPr>
                    <w:rPr>
                      <w:b/>
                      <w:sz w:val="16"/>
                      <w:szCs w:val="16"/>
                    </w:rPr>
                  </w:pPr>
                  <w:r w:rsidRPr="001963A0">
                    <w:rPr>
                      <w:b/>
                      <w:sz w:val="16"/>
                      <w:szCs w:val="16"/>
                    </w:rPr>
                    <w:t>statusTxt</w:t>
                  </w:r>
                </w:p>
              </w:tc>
              <w:tc>
                <w:tcPr>
                  <w:tcW w:w="1418" w:type="dxa"/>
                  <w:shd w:val="clear" w:color="auto" w:fill="D9D9D9" w:themeFill="background1" w:themeFillShade="D9"/>
                </w:tcPr>
                <w:p w14:paraId="223941A6" w14:textId="77777777" w:rsidR="002D3155" w:rsidRPr="001963A0" w:rsidRDefault="002D3155" w:rsidP="007541B4">
                  <w:pPr>
                    <w:rPr>
                      <w:b/>
                      <w:sz w:val="16"/>
                      <w:szCs w:val="16"/>
                    </w:rPr>
                  </w:pPr>
                  <w:r w:rsidRPr="001963A0">
                    <w:rPr>
                      <w:b/>
                      <w:sz w:val="16"/>
                      <w:szCs w:val="16"/>
                    </w:rPr>
                    <w:t>systemErrorCd</w:t>
                  </w:r>
                </w:p>
              </w:tc>
              <w:tc>
                <w:tcPr>
                  <w:tcW w:w="1984" w:type="dxa"/>
                  <w:shd w:val="clear" w:color="auto" w:fill="D9D9D9" w:themeFill="background1" w:themeFillShade="D9"/>
                </w:tcPr>
                <w:p w14:paraId="0998350E" w14:textId="77777777" w:rsidR="002D3155" w:rsidRPr="001963A0" w:rsidRDefault="002D3155" w:rsidP="007541B4">
                  <w:pPr>
                    <w:rPr>
                      <w:b/>
                      <w:sz w:val="16"/>
                      <w:szCs w:val="16"/>
                    </w:rPr>
                  </w:pPr>
                  <w:r w:rsidRPr="001963A0">
                    <w:rPr>
                      <w:b/>
                      <w:sz w:val="16"/>
                      <w:szCs w:val="16"/>
                    </w:rPr>
                    <w:t>systemErrorTxt</w:t>
                  </w:r>
                </w:p>
              </w:tc>
              <w:tc>
                <w:tcPr>
                  <w:tcW w:w="1730" w:type="dxa"/>
                  <w:shd w:val="clear" w:color="auto" w:fill="D9D9D9" w:themeFill="background1" w:themeFillShade="D9"/>
                </w:tcPr>
                <w:p w14:paraId="2F3812F5" w14:textId="77777777" w:rsidR="002D3155" w:rsidRPr="001963A0" w:rsidRDefault="002D3155" w:rsidP="007541B4">
                  <w:pPr>
                    <w:rPr>
                      <w:b/>
                      <w:i/>
                      <w:sz w:val="16"/>
                      <w:szCs w:val="16"/>
                    </w:rPr>
                  </w:pPr>
                  <w:r w:rsidRPr="001963A0">
                    <w:rPr>
                      <w:b/>
                      <w:i/>
                      <w:sz w:val="16"/>
                      <w:szCs w:val="16"/>
                    </w:rPr>
                    <w:t>Notes</w:t>
                  </w:r>
                </w:p>
              </w:tc>
            </w:tr>
            <w:tr w:rsidR="002D3155" w:rsidRPr="001963A0" w14:paraId="6CED6D6E" w14:textId="77777777" w:rsidTr="007541B4">
              <w:tc>
                <w:tcPr>
                  <w:tcW w:w="620" w:type="dxa"/>
                </w:tcPr>
                <w:p w14:paraId="3D184B11" w14:textId="77777777" w:rsidR="002D3155" w:rsidRPr="001963A0" w:rsidRDefault="002D3155" w:rsidP="007541B4">
                  <w:pPr>
                    <w:rPr>
                      <w:sz w:val="16"/>
                      <w:szCs w:val="16"/>
                    </w:rPr>
                  </w:pPr>
                  <w:r w:rsidRPr="001963A0">
                    <w:rPr>
                      <w:sz w:val="16"/>
                      <w:szCs w:val="16"/>
                    </w:rPr>
                    <w:t>200</w:t>
                  </w:r>
                </w:p>
              </w:tc>
              <w:tc>
                <w:tcPr>
                  <w:tcW w:w="684" w:type="dxa"/>
                </w:tcPr>
                <w:p w14:paraId="68048E02" w14:textId="77777777" w:rsidR="002D3155" w:rsidRPr="001963A0" w:rsidRDefault="002D3155" w:rsidP="007541B4">
                  <w:pPr>
                    <w:rPr>
                      <w:sz w:val="16"/>
                      <w:szCs w:val="16"/>
                    </w:rPr>
                  </w:pPr>
                </w:p>
              </w:tc>
              <w:tc>
                <w:tcPr>
                  <w:tcW w:w="2410" w:type="dxa"/>
                </w:tcPr>
                <w:p w14:paraId="11C8E3D5" w14:textId="77777777" w:rsidR="002D3155" w:rsidRPr="001963A0" w:rsidRDefault="002D3155" w:rsidP="007541B4">
                  <w:pPr>
                    <w:rPr>
                      <w:sz w:val="16"/>
                      <w:szCs w:val="16"/>
                    </w:rPr>
                  </w:pPr>
                  <w:r w:rsidRPr="001963A0">
                    <w:rPr>
                      <w:sz w:val="16"/>
                      <w:szCs w:val="16"/>
                    </w:rPr>
                    <w:t>OK</w:t>
                  </w:r>
                </w:p>
              </w:tc>
              <w:tc>
                <w:tcPr>
                  <w:tcW w:w="1418" w:type="dxa"/>
                </w:tcPr>
                <w:p w14:paraId="62D91494" w14:textId="77777777" w:rsidR="002D3155" w:rsidRPr="001963A0" w:rsidRDefault="002D3155" w:rsidP="007541B4">
                  <w:pPr>
                    <w:rPr>
                      <w:sz w:val="16"/>
                      <w:szCs w:val="16"/>
                    </w:rPr>
                  </w:pPr>
                </w:p>
              </w:tc>
              <w:tc>
                <w:tcPr>
                  <w:tcW w:w="1984" w:type="dxa"/>
                </w:tcPr>
                <w:p w14:paraId="3CF7666E" w14:textId="77777777" w:rsidR="002D3155" w:rsidRPr="001963A0" w:rsidRDefault="002D3155" w:rsidP="007541B4">
                  <w:pPr>
                    <w:rPr>
                      <w:sz w:val="16"/>
                      <w:szCs w:val="16"/>
                    </w:rPr>
                  </w:pPr>
                </w:p>
              </w:tc>
              <w:tc>
                <w:tcPr>
                  <w:tcW w:w="1730" w:type="dxa"/>
                </w:tcPr>
                <w:p w14:paraId="7A215CAE" w14:textId="77777777" w:rsidR="002D3155" w:rsidRPr="001963A0" w:rsidRDefault="002D3155" w:rsidP="007541B4">
                  <w:pPr>
                    <w:rPr>
                      <w:sz w:val="16"/>
                      <w:szCs w:val="16"/>
                    </w:rPr>
                  </w:pPr>
                </w:p>
              </w:tc>
            </w:tr>
            <w:tr w:rsidR="002D3155" w:rsidRPr="001963A0" w14:paraId="31736431" w14:textId="77777777" w:rsidTr="007541B4">
              <w:tc>
                <w:tcPr>
                  <w:tcW w:w="620" w:type="dxa"/>
                </w:tcPr>
                <w:p w14:paraId="6B8BF64A" w14:textId="77777777" w:rsidR="002D3155" w:rsidRPr="001963A0" w:rsidRDefault="002D3155" w:rsidP="007541B4">
                  <w:pPr>
                    <w:rPr>
                      <w:sz w:val="16"/>
                      <w:szCs w:val="16"/>
                    </w:rPr>
                  </w:pPr>
                  <w:r>
                    <w:rPr>
                      <w:sz w:val="16"/>
                      <w:szCs w:val="16"/>
                    </w:rPr>
                    <w:t>400</w:t>
                  </w:r>
                </w:p>
              </w:tc>
              <w:tc>
                <w:tcPr>
                  <w:tcW w:w="684" w:type="dxa"/>
                </w:tcPr>
                <w:p w14:paraId="73747349" w14:textId="77777777" w:rsidR="002D3155" w:rsidRPr="001963A0" w:rsidRDefault="002D3155" w:rsidP="007541B4">
                  <w:pPr>
                    <w:rPr>
                      <w:sz w:val="16"/>
                      <w:szCs w:val="16"/>
                    </w:rPr>
                  </w:pPr>
                  <w:r>
                    <w:rPr>
                      <w:sz w:val="16"/>
                      <w:szCs w:val="16"/>
                    </w:rPr>
                    <w:t>IB</w:t>
                  </w:r>
                </w:p>
              </w:tc>
              <w:tc>
                <w:tcPr>
                  <w:tcW w:w="2410" w:type="dxa"/>
                </w:tcPr>
                <w:p w14:paraId="5577A1D8" w14:textId="77777777" w:rsidR="002D3155" w:rsidRPr="001963A0" w:rsidRDefault="002D3155" w:rsidP="007541B4">
                  <w:pPr>
                    <w:rPr>
                      <w:sz w:val="16"/>
                      <w:szCs w:val="16"/>
                    </w:rPr>
                  </w:pPr>
                  <w:r>
                    <w:rPr>
                      <w:sz w:val="16"/>
                      <w:szCs w:val="16"/>
                    </w:rPr>
                    <w:t>Invalid BAN (AIS call failed)</w:t>
                  </w:r>
                </w:p>
              </w:tc>
              <w:tc>
                <w:tcPr>
                  <w:tcW w:w="1418" w:type="dxa"/>
                </w:tcPr>
                <w:p w14:paraId="6988ABB7" w14:textId="77777777" w:rsidR="002D3155" w:rsidRPr="001963A0" w:rsidRDefault="002D3155" w:rsidP="007541B4">
                  <w:pPr>
                    <w:rPr>
                      <w:sz w:val="16"/>
                      <w:szCs w:val="16"/>
                    </w:rPr>
                  </w:pPr>
                  <w:r w:rsidRPr="003C2885">
                    <w:rPr>
                      <w:sz w:val="16"/>
                      <w:szCs w:val="16"/>
                    </w:rPr>
                    <w:t>APP10004CMB_AIS_0001</w:t>
                  </w:r>
                </w:p>
              </w:tc>
              <w:tc>
                <w:tcPr>
                  <w:tcW w:w="1984" w:type="dxa"/>
                </w:tcPr>
                <w:p w14:paraId="3B3079ED" w14:textId="77777777" w:rsidR="002D3155" w:rsidRPr="001963A0" w:rsidRDefault="002D3155" w:rsidP="007541B4">
                  <w:pPr>
                    <w:rPr>
                      <w:sz w:val="16"/>
                      <w:szCs w:val="16"/>
                    </w:rPr>
                  </w:pPr>
                  <w:r w:rsidRPr="003C2885">
                    <w:rPr>
                      <w:sz w:val="16"/>
                      <w:szCs w:val="16"/>
                    </w:rPr>
                    <w:t>BAN [1234567] Not Found</w:t>
                  </w:r>
                </w:p>
              </w:tc>
              <w:tc>
                <w:tcPr>
                  <w:tcW w:w="1730" w:type="dxa"/>
                </w:tcPr>
                <w:p w14:paraId="4DC248E5" w14:textId="77777777" w:rsidR="002D3155" w:rsidRPr="001963A0" w:rsidRDefault="002D3155" w:rsidP="007541B4">
                  <w:pPr>
                    <w:rPr>
                      <w:sz w:val="16"/>
                      <w:szCs w:val="16"/>
                    </w:rPr>
                  </w:pPr>
                  <w:r w:rsidRPr="001963A0">
                    <w:rPr>
                      <w:sz w:val="16"/>
                      <w:szCs w:val="16"/>
                    </w:rPr>
                    <w:t>AIS fails due to invalid BAN – we'll catch this and call it a 40</w:t>
                  </w:r>
                  <w:r>
                    <w:rPr>
                      <w:sz w:val="16"/>
                      <w:szCs w:val="16"/>
                    </w:rPr>
                    <w:t>0</w:t>
                  </w:r>
                </w:p>
              </w:tc>
            </w:tr>
            <w:tr w:rsidR="002D3155" w:rsidRPr="001963A0" w14:paraId="700E0452" w14:textId="77777777" w:rsidTr="007541B4">
              <w:tc>
                <w:tcPr>
                  <w:tcW w:w="620" w:type="dxa"/>
                </w:tcPr>
                <w:p w14:paraId="32D76DF7" w14:textId="77777777" w:rsidR="002D3155" w:rsidRPr="001963A0" w:rsidRDefault="002D3155" w:rsidP="007541B4">
                  <w:pPr>
                    <w:rPr>
                      <w:sz w:val="16"/>
                      <w:szCs w:val="16"/>
                    </w:rPr>
                  </w:pPr>
                  <w:r>
                    <w:rPr>
                      <w:sz w:val="16"/>
                      <w:szCs w:val="16"/>
                    </w:rPr>
                    <w:t>400</w:t>
                  </w:r>
                </w:p>
              </w:tc>
              <w:tc>
                <w:tcPr>
                  <w:tcW w:w="684" w:type="dxa"/>
                </w:tcPr>
                <w:p w14:paraId="0DA25F1F" w14:textId="77777777" w:rsidR="002D3155" w:rsidRPr="001963A0" w:rsidRDefault="002D3155" w:rsidP="007541B4">
                  <w:pPr>
                    <w:rPr>
                      <w:sz w:val="16"/>
                      <w:szCs w:val="16"/>
                    </w:rPr>
                  </w:pPr>
                </w:p>
              </w:tc>
              <w:tc>
                <w:tcPr>
                  <w:tcW w:w="2410" w:type="dxa"/>
                </w:tcPr>
                <w:p w14:paraId="2927D931" w14:textId="77777777" w:rsidR="002D3155" w:rsidRPr="001963A0" w:rsidRDefault="002D3155" w:rsidP="007541B4">
                  <w:pPr>
                    <w:rPr>
                      <w:sz w:val="16"/>
                      <w:szCs w:val="16"/>
                    </w:rPr>
                  </w:pPr>
                  <w:r w:rsidRPr="008236B4">
                    <w:rPr>
                      <w:sz w:val="16"/>
                      <w:szCs w:val="16"/>
                    </w:rPr>
                    <w:t>validation errors: {[BAN is Invalid or Empty</w:t>
                  </w:r>
                  <w:r w:rsidRPr="00565255">
                    <w:rPr>
                      <w:sz w:val="16"/>
                      <w:szCs w:val="16"/>
                    </w:rPr>
                    <w:t>:arg0=</w:t>
                  </w:r>
                  <w:r w:rsidRPr="008236B4">
                    <w:rPr>
                      <w:sz w:val="16"/>
                      <w:szCs w:val="16"/>
                    </w:rPr>
                    <w:t>]}</w:t>
                  </w:r>
                </w:p>
              </w:tc>
              <w:tc>
                <w:tcPr>
                  <w:tcW w:w="1418" w:type="dxa"/>
                </w:tcPr>
                <w:p w14:paraId="78C3F7BA" w14:textId="77777777" w:rsidR="002D3155" w:rsidRPr="001963A0" w:rsidRDefault="002D3155" w:rsidP="007541B4">
                  <w:pPr>
                    <w:rPr>
                      <w:sz w:val="16"/>
                      <w:szCs w:val="16"/>
                    </w:rPr>
                  </w:pPr>
                </w:p>
              </w:tc>
              <w:tc>
                <w:tcPr>
                  <w:tcW w:w="1984" w:type="dxa"/>
                </w:tcPr>
                <w:p w14:paraId="11038CFD" w14:textId="77777777" w:rsidR="002D3155" w:rsidRPr="001963A0" w:rsidRDefault="002D3155" w:rsidP="007541B4">
                  <w:pPr>
                    <w:rPr>
                      <w:sz w:val="16"/>
                      <w:szCs w:val="16"/>
                    </w:rPr>
                  </w:pPr>
                </w:p>
              </w:tc>
              <w:tc>
                <w:tcPr>
                  <w:tcW w:w="1730" w:type="dxa"/>
                </w:tcPr>
                <w:p w14:paraId="50448779" w14:textId="77777777" w:rsidR="002D3155" w:rsidRPr="001963A0" w:rsidRDefault="002D3155" w:rsidP="007541B4">
                  <w:pPr>
                    <w:rPr>
                      <w:sz w:val="16"/>
                      <w:szCs w:val="16"/>
                    </w:rPr>
                  </w:pPr>
                </w:p>
              </w:tc>
            </w:tr>
            <w:tr w:rsidR="002D3155" w:rsidRPr="001963A0" w14:paraId="4B01A505" w14:textId="77777777" w:rsidTr="007541B4">
              <w:tc>
                <w:tcPr>
                  <w:tcW w:w="620" w:type="dxa"/>
                </w:tcPr>
                <w:p w14:paraId="64C8B60C" w14:textId="77777777" w:rsidR="002D3155" w:rsidRPr="001963A0" w:rsidRDefault="002D3155" w:rsidP="007541B4">
                  <w:pPr>
                    <w:rPr>
                      <w:sz w:val="16"/>
                      <w:szCs w:val="16"/>
                    </w:rPr>
                  </w:pPr>
                  <w:r w:rsidRPr="001963A0">
                    <w:rPr>
                      <w:sz w:val="16"/>
                      <w:szCs w:val="16"/>
                    </w:rPr>
                    <w:t>500</w:t>
                  </w:r>
                </w:p>
              </w:tc>
              <w:tc>
                <w:tcPr>
                  <w:tcW w:w="684" w:type="dxa"/>
                </w:tcPr>
                <w:p w14:paraId="02FCD8BC" w14:textId="77777777" w:rsidR="002D3155" w:rsidRPr="001963A0" w:rsidRDefault="002D3155" w:rsidP="007541B4">
                  <w:pPr>
                    <w:rPr>
                      <w:sz w:val="16"/>
                      <w:szCs w:val="16"/>
                    </w:rPr>
                  </w:pPr>
                </w:p>
              </w:tc>
              <w:tc>
                <w:tcPr>
                  <w:tcW w:w="2410" w:type="dxa"/>
                </w:tcPr>
                <w:p w14:paraId="391346C4" w14:textId="77777777" w:rsidR="002D3155" w:rsidRPr="001963A0" w:rsidRDefault="002D3155" w:rsidP="007541B4">
                  <w:pPr>
                    <w:rPr>
                      <w:sz w:val="16"/>
                      <w:szCs w:val="16"/>
                    </w:rPr>
                  </w:pPr>
                  <w:r w:rsidRPr="001963A0">
                    <w:rPr>
                      <w:sz w:val="16"/>
                      <w:szCs w:val="16"/>
                    </w:rPr>
                    <w:t>AccountInformationService call failed</w:t>
                  </w:r>
                </w:p>
              </w:tc>
              <w:tc>
                <w:tcPr>
                  <w:tcW w:w="1418" w:type="dxa"/>
                </w:tcPr>
                <w:p w14:paraId="338E95F6" w14:textId="77777777" w:rsidR="002D3155" w:rsidRPr="001963A0" w:rsidRDefault="002D3155" w:rsidP="007541B4">
                  <w:pPr>
                    <w:rPr>
                      <w:sz w:val="16"/>
                      <w:szCs w:val="16"/>
                    </w:rPr>
                  </w:pPr>
                  <w:r w:rsidRPr="000A200E">
                    <w:rPr>
                      <w:sz w:val="16"/>
                      <w:szCs w:val="16"/>
                    </w:rPr>
                    <w:t>&lt;Any downstream error code&gt;</w:t>
                  </w:r>
                </w:p>
              </w:tc>
              <w:tc>
                <w:tcPr>
                  <w:tcW w:w="1984" w:type="dxa"/>
                </w:tcPr>
                <w:p w14:paraId="001BD729" w14:textId="77777777" w:rsidR="002D3155" w:rsidRPr="001963A0" w:rsidRDefault="002D3155" w:rsidP="007541B4">
                  <w:pPr>
                    <w:rPr>
                      <w:sz w:val="16"/>
                      <w:szCs w:val="16"/>
                    </w:rPr>
                  </w:pPr>
                  <w:r>
                    <w:rPr>
                      <w:sz w:val="16"/>
                      <w:szCs w:val="16"/>
                    </w:rPr>
                    <w:t>&lt;Any downstream error text</w:t>
                  </w:r>
                  <w:r w:rsidRPr="000A200E">
                    <w:rPr>
                      <w:sz w:val="16"/>
                      <w:szCs w:val="16"/>
                    </w:rPr>
                    <w:t>&gt;</w:t>
                  </w:r>
                </w:p>
              </w:tc>
              <w:tc>
                <w:tcPr>
                  <w:tcW w:w="1730" w:type="dxa"/>
                </w:tcPr>
                <w:p w14:paraId="4719FCBC" w14:textId="77777777" w:rsidR="002D3155" w:rsidRPr="001963A0" w:rsidRDefault="002D3155" w:rsidP="007541B4">
                  <w:pPr>
                    <w:rPr>
                      <w:sz w:val="16"/>
                      <w:szCs w:val="16"/>
                    </w:rPr>
                  </w:pPr>
                  <w:r w:rsidRPr="001963A0">
                    <w:rPr>
                      <w:sz w:val="16"/>
                      <w:szCs w:val="16"/>
                    </w:rPr>
                    <w:t>Any other Policy or Service Exception</w:t>
                  </w:r>
                </w:p>
              </w:tc>
            </w:tr>
            <w:tr w:rsidR="002D3155" w:rsidRPr="001963A0" w14:paraId="5CA84D8E" w14:textId="77777777" w:rsidTr="007541B4">
              <w:tc>
                <w:tcPr>
                  <w:tcW w:w="620" w:type="dxa"/>
                </w:tcPr>
                <w:p w14:paraId="1924882F" w14:textId="77777777" w:rsidR="002D3155" w:rsidRPr="001963A0" w:rsidRDefault="002D3155" w:rsidP="007541B4">
                  <w:pPr>
                    <w:rPr>
                      <w:sz w:val="16"/>
                      <w:szCs w:val="16"/>
                    </w:rPr>
                  </w:pPr>
                  <w:r w:rsidRPr="001963A0">
                    <w:rPr>
                      <w:sz w:val="16"/>
                      <w:szCs w:val="16"/>
                    </w:rPr>
                    <w:t>500</w:t>
                  </w:r>
                </w:p>
              </w:tc>
              <w:tc>
                <w:tcPr>
                  <w:tcW w:w="684" w:type="dxa"/>
                </w:tcPr>
                <w:p w14:paraId="298944F9" w14:textId="77777777" w:rsidR="002D3155" w:rsidRPr="001963A0" w:rsidRDefault="002D3155" w:rsidP="007541B4">
                  <w:pPr>
                    <w:rPr>
                      <w:sz w:val="16"/>
                      <w:szCs w:val="16"/>
                    </w:rPr>
                  </w:pPr>
                </w:p>
              </w:tc>
              <w:tc>
                <w:tcPr>
                  <w:tcW w:w="2410" w:type="dxa"/>
                </w:tcPr>
                <w:p w14:paraId="1227CC64" w14:textId="77777777" w:rsidR="002D3155" w:rsidRPr="001963A0" w:rsidRDefault="002D3155" w:rsidP="007541B4">
                  <w:pPr>
                    <w:rPr>
                      <w:sz w:val="16"/>
                      <w:szCs w:val="16"/>
                    </w:rPr>
                  </w:pPr>
                  <w:r w:rsidRPr="001963A0">
                    <w:rPr>
                      <w:sz w:val="16"/>
                      <w:szCs w:val="16"/>
                    </w:rPr>
                    <w:t>general error</w:t>
                  </w:r>
                </w:p>
              </w:tc>
              <w:tc>
                <w:tcPr>
                  <w:tcW w:w="1418" w:type="dxa"/>
                </w:tcPr>
                <w:p w14:paraId="1BD8DA31" w14:textId="77777777" w:rsidR="002D3155" w:rsidRPr="001963A0" w:rsidRDefault="002D3155" w:rsidP="007541B4">
                  <w:pPr>
                    <w:rPr>
                      <w:sz w:val="16"/>
                      <w:szCs w:val="16"/>
                    </w:rPr>
                  </w:pPr>
                  <w:r w:rsidRPr="000A200E">
                    <w:rPr>
                      <w:sz w:val="16"/>
                      <w:szCs w:val="16"/>
                    </w:rPr>
                    <w:t>&lt;Any downstream error code&gt;</w:t>
                  </w:r>
                </w:p>
              </w:tc>
              <w:tc>
                <w:tcPr>
                  <w:tcW w:w="1984" w:type="dxa"/>
                </w:tcPr>
                <w:p w14:paraId="693756AD" w14:textId="77777777" w:rsidR="002D3155" w:rsidRPr="001963A0" w:rsidRDefault="002D3155" w:rsidP="007541B4">
                  <w:pPr>
                    <w:rPr>
                      <w:sz w:val="16"/>
                      <w:szCs w:val="16"/>
                    </w:rPr>
                  </w:pPr>
                  <w:r>
                    <w:rPr>
                      <w:sz w:val="16"/>
                      <w:szCs w:val="16"/>
                    </w:rPr>
                    <w:t>&lt;Any downstream error text</w:t>
                  </w:r>
                  <w:r w:rsidRPr="000A200E">
                    <w:rPr>
                      <w:sz w:val="16"/>
                      <w:szCs w:val="16"/>
                    </w:rPr>
                    <w:t>&gt;</w:t>
                  </w:r>
                </w:p>
              </w:tc>
              <w:tc>
                <w:tcPr>
                  <w:tcW w:w="1730" w:type="dxa"/>
                </w:tcPr>
                <w:p w14:paraId="0B0512A0" w14:textId="77777777" w:rsidR="002D3155" w:rsidRPr="001963A0" w:rsidRDefault="002D3155" w:rsidP="007541B4">
                  <w:pPr>
                    <w:rPr>
                      <w:sz w:val="16"/>
                      <w:szCs w:val="16"/>
                    </w:rPr>
                  </w:pPr>
                  <w:r>
                    <w:rPr>
                      <w:sz w:val="16"/>
                      <w:szCs w:val="16"/>
                    </w:rPr>
                    <w:t>Any caught exception not captured elsewhere</w:t>
                  </w:r>
                </w:p>
              </w:tc>
            </w:tr>
          </w:tbl>
          <w:p w14:paraId="3FB41ABA" w14:textId="77777777" w:rsidR="002D3155" w:rsidRDefault="002D3155" w:rsidP="007541B4">
            <w:pPr>
              <w:rPr>
                <w:sz w:val="18"/>
                <w:szCs w:val="16"/>
              </w:rPr>
            </w:pPr>
          </w:p>
          <w:p w14:paraId="7B7218C0" w14:textId="77777777" w:rsidR="002D3155" w:rsidRPr="00C934DC" w:rsidRDefault="002D3155" w:rsidP="007541B4">
            <w:pPr>
              <w:rPr>
                <w:sz w:val="18"/>
                <w:szCs w:val="16"/>
              </w:rPr>
            </w:pPr>
          </w:p>
        </w:tc>
      </w:tr>
      <w:tr w:rsidR="002D3155" w:rsidRPr="002A5235" w14:paraId="5E4FE3A4" w14:textId="77777777" w:rsidTr="007541B4">
        <w:tc>
          <w:tcPr>
            <w:tcW w:w="1526" w:type="dxa"/>
          </w:tcPr>
          <w:p w14:paraId="3A5F289E" w14:textId="77777777" w:rsidR="002D3155" w:rsidRPr="00C934DC" w:rsidRDefault="002D3155" w:rsidP="007541B4">
            <w:pPr>
              <w:rPr>
                <w:sz w:val="18"/>
                <w:szCs w:val="16"/>
              </w:rPr>
            </w:pPr>
            <w:r w:rsidRPr="00797478">
              <w:rPr>
                <w:b/>
                <w:sz w:val="18"/>
                <w:szCs w:val="16"/>
              </w:rPr>
              <w:t>Output</w:t>
            </w:r>
          </w:p>
        </w:tc>
        <w:tc>
          <w:tcPr>
            <w:tcW w:w="9072" w:type="dxa"/>
          </w:tcPr>
          <w:p w14:paraId="6FA5FA08" w14:textId="77777777" w:rsidR="002D3155" w:rsidRDefault="002D3155" w:rsidP="007541B4">
            <w:pPr>
              <w:rPr>
                <w:sz w:val="18"/>
                <w:szCs w:val="18"/>
              </w:rPr>
            </w:pPr>
            <w:r>
              <w:rPr>
                <w:sz w:val="18"/>
                <w:szCs w:val="18"/>
              </w:rPr>
              <w:t>{</w:t>
            </w:r>
          </w:p>
          <w:p w14:paraId="4D75ED6E" w14:textId="77777777" w:rsidR="002D3155" w:rsidRDefault="002D3155" w:rsidP="007541B4">
            <w:pPr>
              <w:rPr>
                <w:sz w:val="18"/>
                <w:szCs w:val="18"/>
              </w:rPr>
            </w:pPr>
            <w:r>
              <w:rPr>
                <w:sz w:val="18"/>
                <w:szCs w:val="18"/>
              </w:rPr>
              <w:t xml:space="preserve">  creditI</w:t>
            </w:r>
            <w:r w:rsidRPr="009E38CF">
              <w:rPr>
                <w:sz w:val="18"/>
                <w:szCs w:val="18"/>
              </w:rPr>
              <w:t>nfo</w:t>
            </w:r>
            <w:r>
              <w:rPr>
                <w:sz w:val="18"/>
                <w:szCs w:val="18"/>
              </w:rPr>
              <w:t xml:space="preserve"> : {&lt;credit_i</w:t>
            </w:r>
            <w:r w:rsidRPr="009E38CF">
              <w:rPr>
                <w:sz w:val="18"/>
                <w:szCs w:val="18"/>
              </w:rPr>
              <w:t>nfo</w:t>
            </w:r>
            <w:r>
              <w:rPr>
                <w:sz w:val="18"/>
                <w:szCs w:val="18"/>
              </w:rPr>
              <w:t>&gt;},</w:t>
            </w:r>
          </w:p>
          <w:p w14:paraId="40227DC9" w14:textId="77777777" w:rsidR="002D3155" w:rsidRDefault="002D3155" w:rsidP="007541B4">
            <w:pPr>
              <w:rPr>
                <w:sz w:val="18"/>
                <w:szCs w:val="18"/>
              </w:rPr>
            </w:pPr>
            <w:r>
              <w:rPr>
                <w:sz w:val="18"/>
                <w:szCs w:val="18"/>
              </w:rPr>
              <w:t xml:space="preserve">  status : {&lt;status&gt;}</w:t>
            </w:r>
          </w:p>
          <w:p w14:paraId="06406648" w14:textId="77777777" w:rsidR="002D3155" w:rsidRDefault="002D3155" w:rsidP="007541B4">
            <w:pPr>
              <w:rPr>
                <w:sz w:val="18"/>
                <w:szCs w:val="18"/>
              </w:rPr>
            </w:pPr>
            <w:r>
              <w:rPr>
                <w:sz w:val="18"/>
                <w:szCs w:val="18"/>
              </w:rPr>
              <w:t>}</w:t>
            </w:r>
          </w:p>
          <w:p w14:paraId="6FA09EF6" w14:textId="77777777" w:rsidR="002D3155" w:rsidRDefault="002D3155" w:rsidP="007541B4">
            <w:pPr>
              <w:rPr>
                <w:sz w:val="18"/>
                <w:szCs w:val="18"/>
              </w:rPr>
            </w:pPr>
          </w:p>
          <w:p w14:paraId="7FFF3627" w14:textId="77777777" w:rsidR="002D3155" w:rsidRPr="00FF7B48" w:rsidRDefault="002D3155" w:rsidP="007541B4">
            <w:pPr>
              <w:rPr>
                <w:sz w:val="18"/>
                <w:szCs w:val="18"/>
              </w:rPr>
            </w:pPr>
            <w:r>
              <w:rPr>
                <w:sz w:val="18"/>
                <w:szCs w:val="18"/>
              </w:rPr>
              <w:t xml:space="preserve">where </w:t>
            </w:r>
            <w:r>
              <w:rPr>
                <w:b/>
                <w:sz w:val="18"/>
                <w:szCs w:val="18"/>
              </w:rPr>
              <w:t>credit</w:t>
            </w:r>
            <w:r w:rsidRPr="00A02AD7">
              <w:rPr>
                <w:b/>
                <w:sz w:val="18"/>
                <w:szCs w:val="18"/>
              </w:rPr>
              <w:t>_info</w:t>
            </w:r>
            <w:r>
              <w:rPr>
                <w:sz w:val="18"/>
                <w:szCs w:val="18"/>
              </w:rPr>
              <w:t xml:space="preserve"> is as follows:</w:t>
            </w:r>
          </w:p>
          <w:p w14:paraId="7CCD80DB" w14:textId="77777777" w:rsidR="002D3155" w:rsidRDefault="002D3155" w:rsidP="007541B4"/>
          <w:tbl>
            <w:tblPr>
              <w:tblStyle w:val="TableGrid"/>
              <w:tblW w:w="0" w:type="auto"/>
              <w:tblLook w:val="04A0" w:firstRow="1" w:lastRow="0" w:firstColumn="1" w:lastColumn="0" w:noHBand="0" w:noVBand="1"/>
            </w:tblPr>
            <w:tblGrid>
              <w:gridCol w:w="1801"/>
              <w:gridCol w:w="905"/>
              <w:gridCol w:w="2523"/>
              <w:gridCol w:w="2550"/>
            </w:tblGrid>
            <w:tr w:rsidR="002D3155" w:rsidRPr="001B35FC" w14:paraId="6E355730" w14:textId="77777777" w:rsidTr="007541B4">
              <w:tc>
                <w:tcPr>
                  <w:tcW w:w="1801" w:type="dxa"/>
                  <w:shd w:val="clear" w:color="auto" w:fill="D9D9D9" w:themeFill="background1" w:themeFillShade="D9"/>
                </w:tcPr>
                <w:p w14:paraId="72D55A26" w14:textId="77777777" w:rsidR="002D3155" w:rsidRPr="001B35FC" w:rsidRDefault="002D3155" w:rsidP="007541B4">
                  <w:pPr>
                    <w:rPr>
                      <w:b/>
                      <w:sz w:val="18"/>
                      <w:szCs w:val="16"/>
                    </w:rPr>
                  </w:pPr>
                  <w:r w:rsidRPr="001B35FC">
                    <w:rPr>
                      <w:b/>
                      <w:sz w:val="18"/>
                      <w:szCs w:val="16"/>
                    </w:rPr>
                    <w:t>Field</w:t>
                  </w:r>
                </w:p>
              </w:tc>
              <w:tc>
                <w:tcPr>
                  <w:tcW w:w="905" w:type="dxa"/>
                  <w:shd w:val="clear" w:color="auto" w:fill="D9D9D9" w:themeFill="background1" w:themeFillShade="D9"/>
                </w:tcPr>
                <w:p w14:paraId="7DF06919" w14:textId="77777777" w:rsidR="002D3155" w:rsidRPr="001B35FC" w:rsidRDefault="002D3155" w:rsidP="007541B4">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0AFCE9AF" w14:textId="77777777" w:rsidR="002D3155" w:rsidRPr="001B35FC" w:rsidRDefault="002D3155" w:rsidP="007541B4">
                  <w:pPr>
                    <w:rPr>
                      <w:b/>
                      <w:sz w:val="18"/>
                      <w:szCs w:val="16"/>
                    </w:rPr>
                  </w:pPr>
                  <w:r w:rsidRPr="001B35FC">
                    <w:rPr>
                      <w:b/>
                      <w:sz w:val="18"/>
                      <w:szCs w:val="16"/>
                    </w:rPr>
                    <w:t>Description</w:t>
                  </w:r>
                </w:p>
              </w:tc>
              <w:tc>
                <w:tcPr>
                  <w:tcW w:w="2550" w:type="dxa"/>
                  <w:shd w:val="clear" w:color="auto" w:fill="D9D9D9" w:themeFill="background1" w:themeFillShade="D9"/>
                </w:tcPr>
                <w:p w14:paraId="239D8CF5" w14:textId="77777777" w:rsidR="002D3155" w:rsidRPr="001B35FC" w:rsidRDefault="002D3155" w:rsidP="007541B4">
                  <w:pPr>
                    <w:rPr>
                      <w:b/>
                      <w:sz w:val="18"/>
                      <w:szCs w:val="16"/>
                    </w:rPr>
                  </w:pPr>
                  <w:r w:rsidRPr="001B35FC">
                    <w:rPr>
                      <w:b/>
                      <w:sz w:val="18"/>
                      <w:szCs w:val="16"/>
                    </w:rPr>
                    <w:t>Possible/typical values</w:t>
                  </w:r>
                </w:p>
              </w:tc>
            </w:tr>
            <w:tr w:rsidR="002D3155" w14:paraId="3B6B2137" w14:textId="77777777" w:rsidTr="007541B4">
              <w:tc>
                <w:tcPr>
                  <w:tcW w:w="1801" w:type="dxa"/>
                </w:tcPr>
                <w:p w14:paraId="0F5EB185" w14:textId="77777777" w:rsidR="002D3155" w:rsidRDefault="002D3155" w:rsidP="007541B4">
                  <w:pPr>
                    <w:rPr>
                      <w:sz w:val="18"/>
                      <w:szCs w:val="16"/>
                    </w:rPr>
                  </w:pPr>
                  <w:r>
                    <w:rPr>
                      <w:sz w:val="18"/>
                      <w:szCs w:val="16"/>
                    </w:rPr>
                    <w:t>creditClass</w:t>
                  </w:r>
                </w:p>
              </w:tc>
              <w:tc>
                <w:tcPr>
                  <w:tcW w:w="905" w:type="dxa"/>
                </w:tcPr>
                <w:p w14:paraId="3ECCF024" w14:textId="77777777" w:rsidR="002D3155" w:rsidRDefault="002D3155" w:rsidP="007541B4">
                  <w:pPr>
                    <w:rPr>
                      <w:sz w:val="18"/>
                      <w:szCs w:val="16"/>
                    </w:rPr>
                  </w:pPr>
                  <w:r>
                    <w:rPr>
                      <w:sz w:val="18"/>
                      <w:szCs w:val="16"/>
                    </w:rPr>
                    <w:t>String</w:t>
                  </w:r>
                </w:p>
              </w:tc>
              <w:tc>
                <w:tcPr>
                  <w:tcW w:w="2523" w:type="dxa"/>
                </w:tcPr>
                <w:p w14:paraId="57257117" w14:textId="77777777" w:rsidR="002D3155" w:rsidRDefault="002D3155" w:rsidP="007541B4">
                  <w:pPr>
                    <w:rPr>
                      <w:sz w:val="18"/>
                      <w:szCs w:val="16"/>
                    </w:rPr>
                  </w:pPr>
                  <w:r>
                    <w:rPr>
                      <w:sz w:val="18"/>
                      <w:szCs w:val="16"/>
                    </w:rPr>
                    <w:t>Credit class</w:t>
                  </w:r>
                </w:p>
              </w:tc>
              <w:tc>
                <w:tcPr>
                  <w:tcW w:w="2550" w:type="dxa"/>
                </w:tcPr>
                <w:p w14:paraId="52705B4B" w14:textId="77777777" w:rsidR="002D3155" w:rsidRDefault="002D3155" w:rsidP="007541B4">
                  <w:pPr>
                    <w:rPr>
                      <w:sz w:val="18"/>
                      <w:szCs w:val="16"/>
                    </w:rPr>
                  </w:pPr>
                  <w:r>
                    <w:rPr>
                      <w:sz w:val="18"/>
                      <w:szCs w:val="16"/>
                    </w:rPr>
                    <w:t>C,A,..</w:t>
                  </w:r>
                </w:p>
              </w:tc>
            </w:tr>
          </w:tbl>
          <w:p w14:paraId="17E61413" w14:textId="77777777" w:rsidR="002D3155" w:rsidRPr="00F0253E" w:rsidRDefault="002D3155" w:rsidP="007541B4">
            <w:pPr>
              <w:rPr>
                <w:sz w:val="18"/>
                <w:szCs w:val="16"/>
              </w:rPr>
            </w:pPr>
          </w:p>
          <w:p w14:paraId="709CCF40" w14:textId="77777777" w:rsidR="002D3155" w:rsidRPr="00F0253E" w:rsidRDefault="002D3155" w:rsidP="007541B4">
            <w:pPr>
              <w:rPr>
                <w:sz w:val="18"/>
                <w:szCs w:val="16"/>
              </w:rPr>
            </w:pPr>
            <w:r w:rsidRPr="00F0253E">
              <w:rPr>
                <w:sz w:val="18"/>
                <w:szCs w:val="16"/>
              </w:rPr>
              <w:t>Example:</w:t>
            </w:r>
          </w:p>
          <w:p w14:paraId="4AC7CCDA" w14:textId="77777777" w:rsidR="002D3155" w:rsidRDefault="002D3155" w:rsidP="007541B4">
            <w:pPr>
              <w:rPr>
                <w:rFonts w:ascii="Lucida Console" w:hAnsi="Lucida Console"/>
                <w:sz w:val="16"/>
                <w:szCs w:val="16"/>
              </w:rPr>
            </w:pPr>
          </w:p>
          <w:p w14:paraId="6E0A91BF" w14:textId="77777777" w:rsidR="002D3155" w:rsidRDefault="002D3155" w:rsidP="007541B4">
            <w:pPr>
              <w:rPr>
                <w:sz w:val="18"/>
                <w:szCs w:val="16"/>
              </w:rPr>
            </w:pPr>
            <w:r>
              <w:rPr>
                <w:sz w:val="18"/>
                <w:szCs w:val="16"/>
              </w:rPr>
              <w:t>{</w:t>
            </w:r>
          </w:p>
          <w:p w14:paraId="26864253" w14:textId="77777777" w:rsidR="002D3155" w:rsidRDefault="002D3155" w:rsidP="007541B4">
            <w:pPr>
              <w:rPr>
                <w:sz w:val="18"/>
                <w:szCs w:val="16"/>
              </w:rPr>
            </w:pPr>
            <w:r>
              <w:rPr>
                <w:sz w:val="18"/>
                <w:szCs w:val="16"/>
              </w:rPr>
              <w:t>“</w:t>
            </w:r>
            <w:r>
              <w:rPr>
                <w:sz w:val="18"/>
                <w:szCs w:val="18"/>
              </w:rPr>
              <w:t>creditI</w:t>
            </w:r>
            <w:r w:rsidRPr="009E38CF">
              <w:rPr>
                <w:sz w:val="18"/>
                <w:szCs w:val="18"/>
              </w:rPr>
              <w:t>nfo</w:t>
            </w:r>
            <w:r>
              <w:rPr>
                <w:sz w:val="18"/>
                <w:szCs w:val="16"/>
              </w:rPr>
              <w:t xml:space="preserve">”: </w:t>
            </w:r>
          </w:p>
          <w:p w14:paraId="07AB4066" w14:textId="77777777" w:rsidR="002D3155" w:rsidRDefault="002D3155" w:rsidP="007541B4">
            <w:pPr>
              <w:rPr>
                <w:sz w:val="18"/>
                <w:szCs w:val="16"/>
              </w:rPr>
            </w:pPr>
            <w:r>
              <w:rPr>
                <w:sz w:val="18"/>
                <w:szCs w:val="16"/>
              </w:rPr>
              <w:t xml:space="preserve">  {</w:t>
            </w:r>
          </w:p>
          <w:p w14:paraId="4FD23F27" w14:textId="77777777" w:rsidR="002D3155" w:rsidRPr="00455942" w:rsidRDefault="002D3155" w:rsidP="007541B4">
            <w:pPr>
              <w:rPr>
                <w:sz w:val="18"/>
                <w:szCs w:val="16"/>
              </w:rPr>
            </w:pPr>
            <w:r>
              <w:rPr>
                <w:sz w:val="18"/>
                <w:szCs w:val="16"/>
              </w:rPr>
              <w:t xml:space="preserve">  </w:t>
            </w:r>
            <w:r w:rsidRPr="00455942">
              <w:rPr>
                <w:sz w:val="18"/>
                <w:szCs w:val="16"/>
              </w:rPr>
              <w:t>"</w:t>
            </w:r>
            <w:r>
              <w:rPr>
                <w:sz w:val="18"/>
                <w:szCs w:val="16"/>
              </w:rPr>
              <w:t>creditClass</w:t>
            </w:r>
            <w:r w:rsidRPr="00455942">
              <w:rPr>
                <w:sz w:val="18"/>
                <w:szCs w:val="16"/>
              </w:rPr>
              <w:t>" : "</w:t>
            </w:r>
            <w:r>
              <w:rPr>
                <w:sz w:val="18"/>
                <w:szCs w:val="16"/>
              </w:rPr>
              <w:t>C</w:t>
            </w:r>
            <w:r w:rsidRPr="00455942">
              <w:rPr>
                <w:sz w:val="18"/>
                <w:szCs w:val="16"/>
              </w:rPr>
              <w:t>",</w:t>
            </w:r>
          </w:p>
          <w:p w14:paraId="4FCD9A8D" w14:textId="77777777" w:rsidR="002D3155" w:rsidRPr="00540D62" w:rsidRDefault="002D3155" w:rsidP="007541B4">
            <w:pPr>
              <w:rPr>
                <w:sz w:val="18"/>
                <w:szCs w:val="16"/>
              </w:rPr>
            </w:pPr>
            <w:r w:rsidRPr="00455942">
              <w:rPr>
                <w:sz w:val="18"/>
                <w:szCs w:val="16"/>
              </w:rPr>
              <w:t xml:space="preserve">  </w:t>
            </w:r>
            <w:r w:rsidRPr="00540D62">
              <w:rPr>
                <w:sz w:val="18"/>
                <w:szCs w:val="16"/>
              </w:rPr>
              <w:t>"status" : {….}</w:t>
            </w:r>
          </w:p>
          <w:p w14:paraId="1DAEF5D5" w14:textId="77777777" w:rsidR="002D3155" w:rsidRPr="00455942" w:rsidRDefault="002D3155" w:rsidP="007541B4">
            <w:pPr>
              <w:rPr>
                <w:sz w:val="18"/>
                <w:szCs w:val="16"/>
              </w:rPr>
            </w:pPr>
            <w:r w:rsidRPr="00455942">
              <w:rPr>
                <w:sz w:val="18"/>
                <w:szCs w:val="16"/>
              </w:rPr>
              <w:t>}</w:t>
            </w:r>
          </w:p>
          <w:p w14:paraId="5C19A15A" w14:textId="77777777" w:rsidR="002D3155" w:rsidRPr="00455942" w:rsidRDefault="002D3155" w:rsidP="007541B4">
            <w:pPr>
              <w:rPr>
                <w:sz w:val="18"/>
                <w:szCs w:val="16"/>
              </w:rPr>
            </w:pPr>
          </w:p>
        </w:tc>
      </w:tr>
      <w:tr w:rsidR="002D3155" w:rsidRPr="00C934DC" w14:paraId="7F4E643D" w14:textId="77777777" w:rsidTr="007541B4">
        <w:tc>
          <w:tcPr>
            <w:tcW w:w="1526" w:type="dxa"/>
          </w:tcPr>
          <w:p w14:paraId="39DD04A3" w14:textId="77777777" w:rsidR="002D3155" w:rsidRDefault="002D3155" w:rsidP="007541B4">
            <w:pPr>
              <w:rPr>
                <w:b/>
                <w:sz w:val="18"/>
                <w:szCs w:val="16"/>
              </w:rPr>
            </w:pPr>
            <w:r>
              <w:rPr>
                <w:b/>
                <w:sz w:val="18"/>
                <w:szCs w:val="16"/>
              </w:rPr>
              <w:t>SLA</w:t>
            </w:r>
          </w:p>
        </w:tc>
        <w:tc>
          <w:tcPr>
            <w:tcW w:w="9072" w:type="dxa"/>
            <w:shd w:val="clear" w:color="auto" w:fill="auto"/>
          </w:tcPr>
          <w:p w14:paraId="6F07B6EE" w14:textId="77777777" w:rsidR="002D3155" w:rsidRDefault="002D3155" w:rsidP="007541B4">
            <w:pPr>
              <w:rPr>
                <w:sz w:val="18"/>
                <w:szCs w:val="16"/>
              </w:rPr>
            </w:pPr>
            <w:r>
              <w:rPr>
                <w:sz w:val="18"/>
                <w:szCs w:val="16"/>
              </w:rPr>
              <w:t>Services/APIs called:</w:t>
            </w:r>
          </w:p>
          <w:p w14:paraId="1601C0E0" w14:textId="77777777" w:rsidR="002D3155" w:rsidRDefault="002D3155" w:rsidP="007541B4">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D3155" w14:paraId="1C5ECBBA" w14:textId="77777777" w:rsidTr="007541B4">
              <w:tc>
                <w:tcPr>
                  <w:tcW w:w="4205" w:type="dxa"/>
                </w:tcPr>
                <w:p w14:paraId="5C5100F4" w14:textId="77777777" w:rsidR="002D3155" w:rsidRPr="000517FA" w:rsidRDefault="002D3155" w:rsidP="007541B4">
                  <w:pPr>
                    <w:rPr>
                      <w:b/>
                      <w:sz w:val="18"/>
                      <w:szCs w:val="16"/>
                    </w:rPr>
                  </w:pPr>
                  <w:r w:rsidRPr="000517FA">
                    <w:rPr>
                      <w:b/>
                      <w:sz w:val="18"/>
                      <w:szCs w:val="16"/>
                    </w:rPr>
                    <w:t>Service</w:t>
                  </w:r>
                  <w:r>
                    <w:rPr>
                      <w:b/>
                      <w:sz w:val="18"/>
                      <w:szCs w:val="16"/>
                    </w:rPr>
                    <w:t>d/operation</w:t>
                  </w:r>
                </w:p>
              </w:tc>
              <w:tc>
                <w:tcPr>
                  <w:tcW w:w="4205" w:type="dxa"/>
                </w:tcPr>
                <w:p w14:paraId="2A9E7798" w14:textId="77777777" w:rsidR="002D3155" w:rsidRPr="000517FA" w:rsidRDefault="002D3155" w:rsidP="007541B4">
                  <w:pPr>
                    <w:rPr>
                      <w:b/>
                      <w:sz w:val="18"/>
                      <w:szCs w:val="16"/>
                    </w:rPr>
                  </w:pPr>
                  <w:r w:rsidRPr="000517FA">
                    <w:rPr>
                      <w:b/>
                      <w:sz w:val="18"/>
                      <w:szCs w:val="16"/>
                    </w:rPr>
                    <w:t>SLA</w:t>
                  </w:r>
                </w:p>
              </w:tc>
            </w:tr>
            <w:tr w:rsidR="002D3155" w14:paraId="40BB7960" w14:textId="77777777" w:rsidTr="007541B4">
              <w:tc>
                <w:tcPr>
                  <w:tcW w:w="4205" w:type="dxa"/>
                </w:tcPr>
                <w:p w14:paraId="7BBA5950" w14:textId="77777777" w:rsidR="002D3155" w:rsidRPr="00C74314" w:rsidRDefault="002D3155" w:rsidP="007541B4">
                  <w:pPr>
                    <w:rPr>
                      <w:b/>
                      <w:sz w:val="18"/>
                      <w:szCs w:val="16"/>
                    </w:rPr>
                  </w:pPr>
                  <w:r w:rsidRPr="00C74314">
                    <w:rPr>
                      <w:b/>
                      <w:sz w:val="18"/>
                      <w:szCs w:val="16"/>
                    </w:rPr>
                    <w:t>AccountInformationService v 3.1</w:t>
                  </w:r>
                </w:p>
                <w:p w14:paraId="37013B7D" w14:textId="77777777" w:rsidR="002D3155" w:rsidRPr="00C74314" w:rsidRDefault="002D3155" w:rsidP="007541B4">
                  <w:pPr>
                    <w:rPr>
                      <w:sz w:val="18"/>
                      <w:szCs w:val="16"/>
                    </w:rPr>
                  </w:pPr>
                  <w:r w:rsidRPr="00C74314">
                    <w:rPr>
                      <w:sz w:val="18"/>
                      <w:szCs w:val="16"/>
                    </w:rPr>
                    <w:t>getAccountByAccountNumber</w:t>
                  </w:r>
                </w:p>
              </w:tc>
              <w:tc>
                <w:tcPr>
                  <w:tcW w:w="4205" w:type="dxa"/>
                </w:tcPr>
                <w:p w14:paraId="4553F3C4" w14:textId="77777777" w:rsidR="002D3155" w:rsidRPr="00B534AD" w:rsidRDefault="002D3155" w:rsidP="007541B4">
                  <w:pPr>
                    <w:rPr>
                      <w:sz w:val="18"/>
                      <w:szCs w:val="16"/>
                    </w:rPr>
                  </w:pPr>
                  <w:r>
                    <w:rPr>
                      <w:sz w:val="18"/>
                      <w:szCs w:val="16"/>
                    </w:rPr>
                    <w:t>1000 ms average; 3000 ms peak</w:t>
                  </w:r>
                </w:p>
              </w:tc>
            </w:tr>
          </w:tbl>
          <w:p w14:paraId="732C232D" w14:textId="77777777" w:rsidR="002D3155" w:rsidRPr="00A5099E" w:rsidRDefault="002D3155" w:rsidP="007541B4">
            <w:pPr>
              <w:rPr>
                <w:sz w:val="18"/>
                <w:szCs w:val="16"/>
                <w:highlight w:val="yellow"/>
              </w:rPr>
            </w:pPr>
            <w:r>
              <w:rPr>
                <w:sz w:val="18"/>
                <w:szCs w:val="16"/>
              </w:rPr>
              <w:br/>
              <w:t>Expected average response time: 1200 ms</w:t>
            </w:r>
          </w:p>
        </w:tc>
      </w:tr>
      <w:tr w:rsidR="002D3155" w:rsidRPr="00C934DC" w14:paraId="23E93076" w14:textId="77777777" w:rsidTr="007541B4">
        <w:tc>
          <w:tcPr>
            <w:tcW w:w="1526" w:type="dxa"/>
          </w:tcPr>
          <w:p w14:paraId="7D6871C4" w14:textId="77777777" w:rsidR="002D3155" w:rsidRDefault="002D3155" w:rsidP="007541B4">
            <w:pPr>
              <w:rPr>
                <w:b/>
                <w:sz w:val="18"/>
                <w:szCs w:val="16"/>
              </w:rPr>
            </w:pPr>
            <w:r>
              <w:rPr>
                <w:b/>
                <w:sz w:val="18"/>
                <w:szCs w:val="16"/>
              </w:rPr>
              <w:t>Sample GUI</w:t>
            </w:r>
          </w:p>
        </w:tc>
        <w:tc>
          <w:tcPr>
            <w:tcW w:w="9072" w:type="dxa"/>
          </w:tcPr>
          <w:p w14:paraId="2AE164EA" w14:textId="77777777" w:rsidR="002D3155" w:rsidRDefault="002D3155" w:rsidP="007541B4">
            <w:pPr>
              <w:rPr>
                <w:sz w:val="18"/>
                <w:szCs w:val="16"/>
              </w:rPr>
            </w:pPr>
          </w:p>
        </w:tc>
      </w:tr>
    </w:tbl>
    <w:p w14:paraId="43F4F556" w14:textId="77777777" w:rsidR="002D3155" w:rsidRDefault="002D3155" w:rsidP="002D3155">
      <w:pPr>
        <w:rPr>
          <w:rFonts w:asciiTheme="majorHAnsi" w:eastAsiaTheme="majorEastAsia" w:hAnsiTheme="majorHAnsi" w:cstheme="majorBidi"/>
          <w:color w:val="365F91" w:themeColor="accent1" w:themeShade="BF"/>
          <w:sz w:val="28"/>
          <w:szCs w:val="28"/>
        </w:rPr>
      </w:pPr>
    </w:p>
    <w:p w14:paraId="69A30B9D" w14:textId="231907E9" w:rsidR="0056636B" w:rsidRDefault="0056636B">
      <w:pPr>
        <w:rPr>
          <w:rFonts w:asciiTheme="majorHAnsi" w:eastAsiaTheme="majorEastAsia" w:hAnsiTheme="majorHAnsi" w:cstheme="majorBidi"/>
          <w:b/>
          <w:bCs/>
          <w:color w:val="365F91" w:themeColor="accent1" w:themeShade="BF"/>
          <w:sz w:val="28"/>
          <w:szCs w:val="28"/>
        </w:rPr>
      </w:pPr>
      <w:r>
        <w:br w:type="page"/>
      </w:r>
    </w:p>
    <w:p w14:paraId="2321E22A" w14:textId="77777777" w:rsidR="00FB3061" w:rsidRDefault="00FB3061" w:rsidP="00FB3061">
      <w:pPr>
        <w:pStyle w:val="Heading1"/>
      </w:pPr>
      <w:bookmarkStart w:id="121" w:name="_Toc467760773"/>
      <w:r>
        <w:lastRenderedPageBreak/>
        <w:t>CustomerInfo REST Service</w:t>
      </w:r>
      <w:bookmarkEnd w:id="121"/>
    </w:p>
    <w:p w14:paraId="65EE2851" w14:textId="288BE049" w:rsidR="00FB3061" w:rsidRDefault="00FB3061" w:rsidP="00FB3061">
      <w:r>
        <w:t>This service was created as a new home for AccountInfo/account-summaries. The operation has been</w:t>
      </w:r>
      <w:r w:rsidR="00190724">
        <w:t xml:space="preserve"> renamed to simply “summaries”.</w:t>
      </w:r>
    </w:p>
    <w:p w14:paraId="7C8D9B11" w14:textId="77777777" w:rsidR="00FB3061" w:rsidRDefault="00FB3061" w:rsidP="00FB3061">
      <w:r>
        <w:t>CustomerInfo is a general-purpose service which returns information about wireline customers/accounts, wireless accounts and wireless subscribers, such as might be required when rendering an overview page summarizing account and product information. It leverages Datagrid, our high availability/high performance data caching architecture.</w:t>
      </w:r>
    </w:p>
    <w:tbl>
      <w:tblPr>
        <w:tblStyle w:val="TableGrid"/>
        <w:tblW w:w="0" w:type="auto"/>
        <w:tblLook w:val="04A0" w:firstRow="1" w:lastRow="0" w:firstColumn="1" w:lastColumn="0" w:noHBand="0" w:noVBand="1"/>
      </w:tblPr>
      <w:tblGrid>
        <w:gridCol w:w="11016"/>
      </w:tblGrid>
      <w:tr w:rsidR="00CE2B40" w14:paraId="6A3FA616" w14:textId="77777777" w:rsidTr="00CE2B40">
        <w:tc>
          <w:tcPr>
            <w:tcW w:w="11016" w:type="dxa"/>
            <w:shd w:val="clear" w:color="auto" w:fill="DBE5F1" w:themeFill="accent1" w:themeFillTint="33"/>
          </w:tcPr>
          <w:p w14:paraId="44DC1300" w14:textId="0A146E86" w:rsidR="00CE2B40" w:rsidRPr="00CE2B40" w:rsidRDefault="00CE2B40" w:rsidP="00CE2B40">
            <w:pPr>
              <w:rPr>
                <w:b/>
              </w:rPr>
            </w:pPr>
            <w:r w:rsidRPr="00CE2B40">
              <w:rPr>
                <w:b/>
              </w:rPr>
              <w:t>Notes for Current Consumers of account-summaries</w:t>
            </w:r>
            <w:r w:rsidRPr="00CE2B40">
              <w:rPr>
                <w:b/>
              </w:rPr>
              <w:br/>
            </w:r>
          </w:p>
          <w:p w14:paraId="49D1C2DD" w14:textId="77777777" w:rsidR="00CE2B40" w:rsidRDefault="00CE2B40" w:rsidP="00CE2B40">
            <w:r>
              <w:t>Please note the following changes:</w:t>
            </w:r>
          </w:p>
          <w:p w14:paraId="0F2D664A" w14:textId="77777777" w:rsidR="00CE2B40" w:rsidRDefault="00CE2B40" w:rsidP="00CE2B40">
            <w:pPr>
              <w:pStyle w:val="ListParagraph"/>
              <w:numPr>
                <w:ilvl w:val="0"/>
                <w:numId w:val="46"/>
              </w:numPr>
            </w:pPr>
            <w:r w:rsidRPr="00CE2B40">
              <w:rPr>
                <w:b/>
              </w:rPr>
              <w:t>GET</w:t>
            </w:r>
            <w:r>
              <w:t xml:space="preserve"> rather than </w:t>
            </w:r>
            <w:r w:rsidRPr="00CE2B40">
              <w:rPr>
                <w:b/>
              </w:rPr>
              <w:t>POST</w:t>
            </w:r>
            <w:r>
              <w:t xml:space="preserve"> (hence different request format)</w:t>
            </w:r>
          </w:p>
          <w:p w14:paraId="5BB9DBBB" w14:textId="77777777" w:rsidR="00CE2B40" w:rsidRDefault="00CE2B40" w:rsidP="00CE2B40">
            <w:pPr>
              <w:pStyle w:val="ListParagraph"/>
              <w:numPr>
                <w:ilvl w:val="0"/>
                <w:numId w:val="46"/>
              </w:numPr>
            </w:pPr>
            <w:r>
              <w:t>Different domain in URI (</w:t>
            </w:r>
            <w:r w:rsidRPr="00CE2B40">
              <w:rPr>
                <w:b/>
              </w:rPr>
              <w:t>billinginquirymgmt</w:t>
            </w:r>
            <w:r>
              <w:t xml:space="preserve"> rather than </w:t>
            </w:r>
            <w:r w:rsidRPr="00CE2B40">
              <w:rPr>
                <w:b/>
              </w:rPr>
              <w:t>selfmgmt</w:t>
            </w:r>
            <w:r>
              <w:t>)</w:t>
            </w:r>
          </w:p>
          <w:p w14:paraId="042F6D47" w14:textId="77777777" w:rsidR="00CE2B40" w:rsidRDefault="00CE2B40" w:rsidP="00CE2B40">
            <w:pPr>
              <w:pStyle w:val="ListParagraph"/>
              <w:numPr>
                <w:ilvl w:val="0"/>
                <w:numId w:val="46"/>
              </w:numPr>
            </w:pPr>
            <w:r>
              <w:t xml:space="preserve">Numerics and booleans are now unquoted (e.g. “billCycleCd” : </w:t>
            </w:r>
            <w:r w:rsidRPr="00CE2B40">
              <w:rPr>
                <w:b/>
                <w:color w:val="FF0000"/>
              </w:rPr>
              <w:t>24</w:t>
            </w:r>
            <w:r>
              <w:t xml:space="preserve"> rather than “billCycleCd” : </w:t>
            </w:r>
            <w:r w:rsidRPr="00CE2B40">
              <w:rPr>
                <w:b/>
                <w:color w:val="FF0000"/>
              </w:rPr>
              <w:t>“24”</w:t>
            </w:r>
            <w:r>
              <w:t>)</w:t>
            </w:r>
          </w:p>
          <w:p w14:paraId="7BCC667D" w14:textId="77777777" w:rsidR="00CE2B40" w:rsidRDefault="00CE2B40" w:rsidP="00CE2B40">
            <w:pPr>
              <w:pStyle w:val="ListParagraph"/>
              <w:numPr>
                <w:ilvl w:val="0"/>
                <w:numId w:val="46"/>
              </w:numPr>
            </w:pPr>
            <w:r>
              <w:t xml:space="preserve">The response wrapper </w:t>
            </w:r>
            <w:r w:rsidRPr="00CE2B40">
              <w:rPr>
                <w:b/>
              </w:rPr>
              <w:t>accountSummariesResponse</w:t>
            </w:r>
            <w:r>
              <w:t xml:space="preserve"> has been stripped away</w:t>
            </w:r>
          </w:p>
          <w:p w14:paraId="1BBAD9BB" w14:textId="0A7B5142" w:rsidR="00152952" w:rsidRDefault="00152952" w:rsidP="00CE2B40">
            <w:pPr>
              <w:pStyle w:val="ListParagraph"/>
              <w:numPr>
                <w:ilvl w:val="0"/>
                <w:numId w:val="46"/>
              </w:numPr>
            </w:pPr>
            <w:r>
              <w:t>HTTP Status code is now set to match the Status object statusCd (i.e. it won’t always be 200)</w:t>
            </w:r>
          </w:p>
        </w:tc>
      </w:tr>
    </w:tbl>
    <w:p w14:paraId="2536EC18" w14:textId="77777777" w:rsidR="00CE2B40" w:rsidRDefault="00CE2B40" w:rsidP="00CE2B40"/>
    <w:p w14:paraId="5F82CDBD" w14:textId="77777777" w:rsidR="00FB3061" w:rsidRDefault="00FB3061" w:rsidP="00FB3061">
      <w:pPr>
        <w:pStyle w:val="Heading2"/>
      </w:pPr>
      <w:bookmarkStart w:id="122" w:name="_Toc425775474"/>
      <w:bookmarkStart w:id="123" w:name="_Toc467760774"/>
      <w:r>
        <w:t>summaries</w:t>
      </w:r>
      <w:bookmarkEnd w:id="122"/>
      <w:bookmarkEnd w:id="123"/>
    </w:p>
    <w:tbl>
      <w:tblPr>
        <w:tblStyle w:val="TableGrid"/>
        <w:tblpPr w:leftFromText="180" w:rightFromText="180" w:vertAnchor="text" w:tblpY="1"/>
        <w:tblOverlap w:val="never"/>
        <w:tblW w:w="11448" w:type="dxa"/>
        <w:tblLayout w:type="fixed"/>
        <w:tblLook w:val="04A0" w:firstRow="1" w:lastRow="0" w:firstColumn="1" w:lastColumn="0" w:noHBand="0" w:noVBand="1"/>
      </w:tblPr>
      <w:tblGrid>
        <w:gridCol w:w="1402"/>
        <w:gridCol w:w="10046"/>
      </w:tblGrid>
      <w:tr w:rsidR="00FB3061" w:rsidRPr="001B35FC" w14:paraId="6217B17B" w14:textId="77777777" w:rsidTr="00CE2B40">
        <w:tc>
          <w:tcPr>
            <w:tcW w:w="11448" w:type="dxa"/>
            <w:gridSpan w:val="2"/>
            <w:shd w:val="clear" w:color="auto" w:fill="D9D9D9" w:themeFill="background1" w:themeFillShade="D9"/>
          </w:tcPr>
          <w:p w14:paraId="381BC186" w14:textId="77777777" w:rsidR="00FB3061" w:rsidRDefault="00FB3061" w:rsidP="00CE2B40">
            <w:pPr>
              <w:rPr>
                <w:b/>
                <w:szCs w:val="16"/>
              </w:rPr>
            </w:pPr>
            <w:r>
              <w:rPr>
                <w:b/>
                <w:szCs w:val="16"/>
              </w:rPr>
              <w:t>OPERATION</w:t>
            </w:r>
          </w:p>
          <w:p w14:paraId="1BDC00CE" w14:textId="5B7FE1CF" w:rsidR="00FB3061" w:rsidRPr="001B35FC" w:rsidRDefault="002C7C01" w:rsidP="00CE2B40">
            <w:pPr>
              <w:rPr>
                <w:b/>
                <w:szCs w:val="16"/>
              </w:rPr>
            </w:pPr>
            <w:r>
              <w:rPr>
                <w:szCs w:val="16"/>
              </w:rPr>
              <w:t>S</w:t>
            </w:r>
            <w:r w:rsidR="00FB3061">
              <w:rPr>
                <w:szCs w:val="16"/>
              </w:rPr>
              <w:t>ummaries</w:t>
            </w:r>
          </w:p>
        </w:tc>
      </w:tr>
      <w:tr w:rsidR="00FB3061" w:rsidRPr="001B35FC" w14:paraId="5EE3EB83" w14:textId="77777777" w:rsidTr="00CE2B40">
        <w:tc>
          <w:tcPr>
            <w:tcW w:w="1402" w:type="dxa"/>
          </w:tcPr>
          <w:p w14:paraId="4200A2EF" w14:textId="77777777" w:rsidR="00FB3061" w:rsidRDefault="00FB3061" w:rsidP="00CE2B40">
            <w:pPr>
              <w:rPr>
                <w:b/>
                <w:sz w:val="18"/>
                <w:szCs w:val="16"/>
              </w:rPr>
            </w:pPr>
            <w:r>
              <w:rPr>
                <w:b/>
                <w:sz w:val="18"/>
                <w:szCs w:val="16"/>
              </w:rPr>
              <w:t>Method</w:t>
            </w:r>
          </w:p>
        </w:tc>
        <w:tc>
          <w:tcPr>
            <w:tcW w:w="10046" w:type="dxa"/>
          </w:tcPr>
          <w:p w14:paraId="2D779034" w14:textId="77777777" w:rsidR="00FB3061" w:rsidRPr="00C934DC" w:rsidRDefault="00FB3061" w:rsidP="00CE2B40">
            <w:pPr>
              <w:rPr>
                <w:sz w:val="18"/>
                <w:szCs w:val="16"/>
              </w:rPr>
            </w:pPr>
            <w:r>
              <w:rPr>
                <w:sz w:val="18"/>
                <w:szCs w:val="16"/>
              </w:rPr>
              <w:t>GET</w:t>
            </w:r>
          </w:p>
        </w:tc>
      </w:tr>
      <w:tr w:rsidR="00FB3061" w:rsidRPr="001B35FC" w14:paraId="2C499250" w14:textId="77777777" w:rsidTr="00CE2B40">
        <w:tc>
          <w:tcPr>
            <w:tcW w:w="1402" w:type="dxa"/>
          </w:tcPr>
          <w:p w14:paraId="68CEEB83" w14:textId="77777777" w:rsidR="00FB3061" w:rsidRDefault="00FB3061" w:rsidP="00CE2B40">
            <w:pPr>
              <w:rPr>
                <w:b/>
                <w:sz w:val="18"/>
                <w:szCs w:val="16"/>
              </w:rPr>
            </w:pPr>
            <w:r>
              <w:rPr>
                <w:b/>
                <w:sz w:val="18"/>
                <w:szCs w:val="16"/>
              </w:rPr>
              <w:t>Version</w:t>
            </w:r>
          </w:p>
        </w:tc>
        <w:tc>
          <w:tcPr>
            <w:tcW w:w="10046" w:type="dxa"/>
          </w:tcPr>
          <w:p w14:paraId="652DE225" w14:textId="085B8A8E" w:rsidR="00FB3061" w:rsidRDefault="00FB3061" w:rsidP="00F52615">
            <w:pPr>
              <w:rPr>
                <w:sz w:val="18"/>
                <w:szCs w:val="16"/>
              </w:rPr>
            </w:pPr>
            <w:r>
              <w:rPr>
                <w:sz w:val="18"/>
                <w:szCs w:val="16"/>
              </w:rPr>
              <w:t>1.0</w:t>
            </w:r>
            <w:r w:rsidR="00616417">
              <w:rPr>
                <w:sz w:val="18"/>
                <w:szCs w:val="16"/>
              </w:rPr>
              <w:t>, 1.1</w:t>
            </w:r>
            <w:r w:rsidR="004B3BE1">
              <w:rPr>
                <w:sz w:val="18"/>
                <w:szCs w:val="16"/>
              </w:rPr>
              <w:t>, 1.2</w:t>
            </w:r>
            <w:r w:rsidR="00F52615">
              <w:rPr>
                <w:sz w:val="18"/>
                <w:szCs w:val="16"/>
              </w:rPr>
              <w:t xml:space="preserve">  Changes from 1.0 are highlighted in </w:t>
            </w:r>
            <w:r w:rsidR="00F52615" w:rsidRPr="00F52615">
              <w:rPr>
                <w:sz w:val="18"/>
                <w:szCs w:val="16"/>
                <w:highlight w:val="yellow"/>
              </w:rPr>
              <w:t>yellow</w:t>
            </w:r>
            <w:r w:rsidR="00F52615">
              <w:rPr>
                <w:sz w:val="18"/>
                <w:szCs w:val="16"/>
              </w:rPr>
              <w:t>.</w:t>
            </w:r>
          </w:p>
        </w:tc>
      </w:tr>
      <w:tr w:rsidR="00FB3061" w:rsidRPr="001B35FC" w14:paraId="2D1C8B83" w14:textId="77777777" w:rsidTr="00CE2B40">
        <w:tc>
          <w:tcPr>
            <w:tcW w:w="1402" w:type="dxa"/>
          </w:tcPr>
          <w:p w14:paraId="1D7EDDFB" w14:textId="77777777" w:rsidR="00FB3061" w:rsidRPr="001B35FC" w:rsidRDefault="00FB3061" w:rsidP="00CE2B40">
            <w:pPr>
              <w:rPr>
                <w:b/>
                <w:sz w:val="18"/>
                <w:szCs w:val="16"/>
              </w:rPr>
            </w:pPr>
            <w:r>
              <w:rPr>
                <w:b/>
                <w:sz w:val="18"/>
                <w:szCs w:val="16"/>
              </w:rPr>
              <w:t>Description</w:t>
            </w:r>
          </w:p>
        </w:tc>
        <w:tc>
          <w:tcPr>
            <w:tcW w:w="10046" w:type="dxa"/>
          </w:tcPr>
          <w:p w14:paraId="2716B4A3" w14:textId="77777777" w:rsidR="00FB3061" w:rsidRPr="00797478" w:rsidRDefault="00FB3061" w:rsidP="00CE2B40">
            <w:pPr>
              <w:rPr>
                <w:sz w:val="18"/>
                <w:szCs w:val="16"/>
              </w:rPr>
            </w:pPr>
            <w:r>
              <w:rPr>
                <w:sz w:val="18"/>
                <w:szCs w:val="16"/>
              </w:rPr>
              <w:t>Retrieves basic information about FFH customers/accounts, wireless accounts, wireless subscribers. BusinessConnect accounts are supported.</w:t>
            </w:r>
          </w:p>
        </w:tc>
      </w:tr>
      <w:tr w:rsidR="00FB3061" w:rsidRPr="00C934DC" w14:paraId="2BFF4967" w14:textId="77777777" w:rsidTr="00CE2B40">
        <w:tc>
          <w:tcPr>
            <w:tcW w:w="1402" w:type="dxa"/>
          </w:tcPr>
          <w:p w14:paraId="3B20E034" w14:textId="77777777" w:rsidR="00FB3061" w:rsidRPr="00CF7CD1" w:rsidRDefault="00FB3061" w:rsidP="00CE2B40">
            <w:pPr>
              <w:rPr>
                <w:b/>
                <w:sz w:val="18"/>
                <w:szCs w:val="16"/>
              </w:rPr>
            </w:pPr>
            <w:r w:rsidRPr="00CF7CD1">
              <w:rPr>
                <w:b/>
                <w:sz w:val="18"/>
                <w:szCs w:val="16"/>
              </w:rPr>
              <w:t>Input</w:t>
            </w:r>
          </w:p>
        </w:tc>
        <w:tc>
          <w:tcPr>
            <w:tcW w:w="10046" w:type="dxa"/>
          </w:tcPr>
          <w:p w14:paraId="77460CE5" w14:textId="509346FD" w:rsidR="00FB3061" w:rsidRPr="00B81642" w:rsidRDefault="00FB3061" w:rsidP="00CE2B40">
            <w:pPr>
              <w:rPr>
                <w:b/>
                <w:sz w:val="18"/>
                <w:szCs w:val="16"/>
              </w:rPr>
            </w:pPr>
            <w:r>
              <w:rPr>
                <w:sz w:val="18"/>
                <w:szCs w:val="16"/>
              </w:rPr>
              <w:t xml:space="preserve">Syntax: </w:t>
            </w:r>
            <w:r w:rsidRPr="00B81642">
              <w:rPr>
                <w:b/>
                <w:sz w:val="18"/>
                <w:szCs w:val="16"/>
              </w:rPr>
              <w:t xml:space="preserve"> </w:t>
            </w:r>
            <w:r>
              <w:rPr>
                <w:b/>
                <w:sz w:val="18"/>
                <w:szCs w:val="16"/>
              </w:rPr>
              <w:t>GET</w:t>
            </w:r>
            <w:r w:rsidRPr="00B81642">
              <w:rPr>
                <w:b/>
                <w:sz w:val="18"/>
                <w:szCs w:val="16"/>
              </w:rPr>
              <w:t xml:space="preserve"> &lt;domain&gt;</w:t>
            </w:r>
            <w:r>
              <w:rPr>
                <w:b/>
                <w:sz w:val="18"/>
                <w:szCs w:val="16"/>
              </w:rPr>
              <w:t>/v1</w:t>
            </w:r>
            <w:r w:rsidRPr="00B81642">
              <w:rPr>
                <w:b/>
                <w:sz w:val="18"/>
                <w:szCs w:val="16"/>
              </w:rPr>
              <w:t>/cmo/</w:t>
            </w:r>
            <w:r w:rsidR="00CE2B40">
              <w:rPr>
                <w:b/>
                <w:sz w:val="18"/>
                <w:szCs w:val="16"/>
              </w:rPr>
              <w:t>billinginquiry</w:t>
            </w:r>
            <w:r>
              <w:rPr>
                <w:b/>
                <w:sz w:val="18"/>
                <w:szCs w:val="16"/>
              </w:rPr>
              <w:t>mgmt</w:t>
            </w:r>
            <w:r w:rsidRPr="00B81642">
              <w:rPr>
                <w:b/>
                <w:sz w:val="18"/>
                <w:szCs w:val="16"/>
              </w:rPr>
              <w:t>/customerinfo/summaries</w:t>
            </w:r>
          </w:p>
          <w:p w14:paraId="55699D82" w14:textId="77777777" w:rsidR="00FB3061" w:rsidRDefault="00FB3061" w:rsidP="00CE2B40">
            <w:pPr>
              <w:rPr>
                <w:sz w:val="18"/>
                <w:szCs w:val="16"/>
              </w:rPr>
            </w:pPr>
          </w:p>
          <w:p w14:paraId="4FCC68DB" w14:textId="77777777" w:rsidR="00FB3061" w:rsidRDefault="00FB3061" w:rsidP="00CE2B40">
            <w:pPr>
              <w:rPr>
                <w:sz w:val="18"/>
                <w:szCs w:val="16"/>
              </w:rPr>
            </w:pPr>
            <w:r>
              <w:rPr>
                <w:sz w:val="18"/>
                <w:szCs w:val="16"/>
              </w:rPr>
              <w:t>Parameters</w:t>
            </w:r>
          </w:p>
          <w:tbl>
            <w:tblPr>
              <w:tblStyle w:val="TableGrid"/>
              <w:tblW w:w="9776" w:type="dxa"/>
              <w:tblLayout w:type="fixed"/>
              <w:tblLook w:val="04A0" w:firstRow="1" w:lastRow="0" w:firstColumn="1" w:lastColumn="0" w:noHBand="0" w:noVBand="1"/>
            </w:tblPr>
            <w:tblGrid>
              <w:gridCol w:w="1838"/>
              <w:gridCol w:w="1348"/>
              <w:gridCol w:w="1912"/>
              <w:gridCol w:w="1276"/>
              <w:gridCol w:w="3402"/>
            </w:tblGrid>
            <w:tr w:rsidR="00FB3061" w:rsidRPr="00444190" w14:paraId="2D036E5A" w14:textId="77777777" w:rsidTr="009B28E2">
              <w:tc>
                <w:tcPr>
                  <w:tcW w:w="1838" w:type="dxa"/>
                  <w:shd w:val="clear" w:color="auto" w:fill="D9D9D9" w:themeFill="background1" w:themeFillShade="D9"/>
                </w:tcPr>
                <w:p w14:paraId="6FDF7139" w14:textId="77777777" w:rsidR="00FB3061" w:rsidRPr="00444190" w:rsidRDefault="00FB3061" w:rsidP="00407CE4">
                  <w:pPr>
                    <w:framePr w:hSpace="180" w:wrap="around" w:vAnchor="text" w:hAnchor="text" w:y="1"/>
                    <w:suppressOverlap/>
                    <w:rPr>
                      <w:b/>
                      <w:sz w:val="18"/>
                      <w:szCs w:val="16"/>
                    </w:rPr>
                  </w:pPr>
                  <w:r w:rsidRPr="00444190">
                    <w:rPr>
                      <w:b/>
                      <w:sz w:val="18"/>
                      <w:szCs w:val="16"/>
                    </w:rPr>
                    <w:t>Name</w:t>
                  </w:r>
                </w:p>
              </w:tc>
              <w:tc>
                <w:tcPr>
                  <w:tcW w:w="1348" w:type="dxa"/>
                  <w:shd w:val="clear" w:color="auto" w:fill="D9D9D9" w:themeFill="background1" w:themeFillShade="D9"/>
                </w:tcPr>
                <w:p w14:paraId="6A07857A" w14:textId="77777777" w:rsidR="00FB3061" w:rsidRDefault="00FB3061" w:rsidP="00407CE4">
                  <w:pPr>
                    <w:framePr w:hSpace="180" w:wrap="around" w:vAnchor="text" w:hAnchor="text" w:y="1"/>
                    <w:suppressOverlap/>
                    <w:rPr>
                      <w:b/>
                      <w:sz w:val="18"/>
                      <w:szCs w:val="16"/>
                    </w:rPr>
                  </w:pPr>
                  <w:r>
                    <w:rPr>
                      <w:b/>
                      <w:sz w:val="18"/>
                      <w:szCs w:val="16"/>
                    </w:rPr>
                    <w:t>Description</w:t>
                  </w:r>
                </w:p>
              </w:tc>
              <w:tc>
                <w:tcPr>
                  <w:tcW w:w="1912" w:type="dxa"/>
                  <w:shd w:val="clear" w:color="auto" w:fill="D9D9D9" w:themeFill="background1" w:themeFillShade="D9"/>
                </w:tcPr>
                <w:p w14:paraId="3D987735" w14:textId="77777777" w:rsidR="00FB3061" w:rsidRPr="00444190" w:rsidRDefault="00FB3061" w:rsidP="00407CE4">
                  <w:pPr>
                    <w:framePr w:hSpace="180" w:wrap="around" w:vAnchor="text" w:hAnchor="text" w:y="1"/>
                    <w:suppressOverlap/>
                    <w:rPr>
                      <w:b/>
                      <w:sz w:val="18"/>
                      <w:szCs w:val="16"/>
                    </w:rPr>
                  </w:pPr>
                  <w:r>
                    <w:rPr>
                      <w:b/>
                      <w:sz w:val="18"/>
                      <w:szCs w:val="16"/>
                    </w:rPr>
                    <w:t>Values</w:t>
                  </w:r>
                </w:p>
              </w:tc>
              <w:tc>
                <w:tcPr>
                  <w:tcW w:w="1276" w:type="dxa"/>
                  <w:shd w:val="clear" w:color="auto" w:fill="D9D9D9" w:themeFill="background1" w:themeFillShade="D9"/>
                </w:tcPr>
                <w:p w14:paraId="1D21F696" w14:textId="77777777" w:rsidR="00FB3061" w:rsidRPr="00444190" w:rsidRDefault="00FB3061" w:rsidP="00407CE4">
                  <w:pPr>
                    <w:framePr w:hSpace="180" w:wrap="around" w:vAnchor="text" w:hAnchor="text" w:y="1"/>
                    <w:suppressOverlap/>
                    <w:rPr>
                      <w:b/>
                      <w:sz w:val="18"/>
                      <w:szCs w:val="16"/>
                    </w:rPr>
                  </w:pPr>
                  <w:r w:rsidRPr="00444190">
                    <w:rPr>
                      <w:b/>
                      <w:sz w:val="18"/>
                      <w:szCs w:val="16"/>
                    </w:rPr>
                    <w:t>Mandatory</w:t>
                  </w:r>
                  <w:r>
                    <w:rPr>
                      <w:b/>
                      <w:sz w:val="18"/>
                      <w:szCs w:val="16"/>
                    </w:rPr>
                    <w:t>?</w:t>
                  </w:r>
                </w:p>
              </w:tc>
              <w:tc>
                <w:tcPr>
                  <w:tcW w:w="3402" w:type="dxa"/>
                  <w:shd w:val="clear" w:color="auto" w:fill="D9D9D9" w:themeFill="background1" w:themeFillShade="D9"/>
                </w:tcPr>
                <w:p w14:paraId="3AFD9329" w14:textId="77777777" w:rsidR="00FB3061" w:rsidRPr="00444190" w:rsidRDefault="00FB3061" w:rsidP="00407CE4">
                  <w:pPr>
                    <w:framePr w:hSpace="180" w:wrap="around" w:vAnchor="text" w:hAnchor="text" w:y="1"/>
                    <w:suppressOverlap/>
                    <w:rPr>
                      <w:b/>
                      <w:sz w:val="18"/>
                      <w:szCs w:val="16"/>
                    </w:rPr>
                  </w:pPr>
                  <w:r w:rsidRPr="00444190">
                    <w:rPr>
                      <w:b/>
                      <w:sz w:val="18"/>
                      <w:szCs w:val="16"/>
                    </w:rPr>
                    <w:t>Comments</w:t>
                  </w:r>
                </w:p>
              </w:tc>
            </w:tr>
            <w:tr w:rsidR="00FB3061" w14:paraId="4292363D" w14:textId="77777777" w:rsidTr="009B28E2">
              <w:tc>
                <w:tcPr>
                  <w:tcW w:w="1838" w:type="dxa"/>
                </w:tcPr>
                <w:p w14:paraId="77AD4018" w14:textId="77777777" w:rsidR="00FB3061" w:rsidRPr="00791234" w:rsidRDefault="00FB3061" w:rsidP="00407CE4">
                  <w:pPr>
                    <w:framePr w:hSpace="180" w:wrap="around" w:vAnchor="text" w:hAnchor="text" w:y="1"/>
                    <w:suppressOverlap/>
                    <w:rPr>
                      <w:sz w:val="18"/>
                    </w:rPr>
                  </w:pPr>
                  <w:r w:rsidRPr="007D7065">
                    <w:rPr>
                      <w:sz w:val="18"/>
                      <w:szCs w:val="16"/>
                    </w:rPr>
                    <w:t>wirelinecustomerlist</w:t>
                  </w:r>
                </w:p>
              </w:tc>
              <w:tc>
                <w:tcPr>
                  <w:tcW w:w="1348" w:type="dxa"/>
                </w:tcPr>
                <w:p w14:paraId="4C80CAE9" w14:textId="77777777" w:rsidR="00FB3061" w:rsidRPr="00791234" w:rsidRDefault="00FB3061" w:rsidP="00407CE4">
                  <w:pPr>
                    <w:framePr w:hSpace="180" w:wrap="around" w:vAnchor="text" w:hAnchor="text" w:y="1"/>
                    <w:suppressOverlap/>
                    <w:rPr>
                      <w:sz w:val="18"/>
                    </w:rPr>
                  </w:pPr>
                  <w:r>
                    <w:rPr>
                      <w:sz w:val="18"/>
                    </w:rPr>
                    <w:t>List of customer IDs</w:t>
                  </w:r>
                </w:p>
              </w:tc>
              <w:tc>
                <w:tcPr>
                  <w:tcW w:w="1912" w:type="dxa"/>
                </w:tcPr>
                <w:p w14:paraId="6DC9C09D" w14:textId="18FABC90" w:rsidR="00FB3061" w:rsidRPr="00791234" w:rsidRDefault="00FB3061" w:rsidP="00407CE4">
                  <w:pPr>
                    <w:framePr w:hSpace="180" w:wrap="around" w:vAnchor="text" w:hAnchor="text" w:y="1"/>
                    <w:suppressOverlap/>
                    <w:rPr>
                      <w:sz w:val="18"/>
                    </w:rPr>
                  </w:pPr>
                  <w:r>
                    <w:rPr>
                      <w:sz w:val="18"/>
                    </w:rPr>
                    <w:t>“</w:t>
                  </w:r>
                  <w:r w:rsidRPr="00791234">
                    <w:rPr>
                      <w:sz w:val="18"/>
                    </w:rPr>
                    <w:t>3665647</w:t>
                  </w:r>
                  <w:r w:rsidR="009B28E2">
                    <w:rPr>
                      <w:sz w:val="18"/>
                    </w:rPr>
                    <w:t>,</w:t>
                  </w:r>
                  <w:r w:rsidRPr="00791234">
                    <w:rPr>
                      <w:sz w:val="18"/>
                    </w:rPr>
                    <w:t>3665645</w:t>
                  </w:r>
                  <w:r w:rsidR="009B28E2">
                    <w:rPr>
                      <w:sz w:val="18"/>
                    </w:rPr>
                    <w:t>”</w:t>
                  </w:r>
                </w:p>
              </w:tc>
              <w:tc>
                <w:tcPr>
                  <w:tcW w:w="1276" w:type="dxa"/>
                </w:tcPr>
                <w:p w14:paraId="6FEF424A" w14:textId="77777777" w:rsidR="00FB3061" w:rsidRPr="00791234" w:rsidRDefault="00FB3061" w:rsidP="00407CE4">
                  <w:pPr>
                    <w:framePr w:hSpace="180" w:wrap="around" w:vAnchor="text" w:hAnchor="text" w:y="1"/>
                    <w:suppressOverlap/>
                    <w:rPr>
                      <w:sz w:val="18"/>
                    </w:rPr>
                  </w:pPr>
                  <w:r w:rsidRPr="00791234">
                    <w:rPr>
                      <w:sz w:val="18"/>
                    </w:rPr>
                    <w:t>*Optional</w:t>
                  </w:r>
                </w:p>
              </w:tc>
              <w:tc>
                <w:tcPr>
                  <w:tcW w:w="3402" w:type="dxa"/>
                  <w:vMerge w:val="restart"/>
                </w:tcPr>
                <w:p w14:paraId="48CF0971" w14:textId="77777777" w:rsidR="00FB3061" w:rsidRPr="00791234" w:rsidRDefault="00FB3061" w:rsidP="00407CE4">
                  <w:pPr>
                    <w:framePr w:hSpace="180" w:wrap="around" w:vAnchor="text" w:hAnchor="text" w:y="1"/>
                    <w:suppressOverlap/>
                    <w:rPr>
                      <w:sz w:val="18"/>
                      <w:szCs w:val="16"/>
                    </w:rPr>
                  </w:pPr>
                  <w:r w:rsidRPr="00791234">
                    <w:rPr>
                      <w:sz w:val="18"/>
                      <w:szCs w:val="16"/>
                    </w:rPr>
                    <w:t>*Either one of these must be provided</w:t>
                  </w:r>
                </w:p>
                <w:p w14:paraId="49AA17EE" w14:textId="77777777" w:rsidR="00FB3061" w:rsidRPr="00791234" w:rsidRDefault="00FB3061" w:rsidP="00407CE4">
                  <w:pPr>
                    <w:framePr w:hSpace="180" w:wrap="around" w:vAnchor="text" w:hAnchor="text" w:y="1"/>
                    <w:suppressOverlap/>
                    <w:rPr>
                      <w:sz w:val="18"/>
                      <w:szCs w:val="16"/>
                    </w:rPr>
                  </w:pPr>
                  <w:r w:rsidRPr="00791234">
                    <w:rPr>
                      <w:sz w:val="18"/>
                      <w:szCs w:val="16"/>
                    </w:rPr>
                    <w:t xml:space="preserve">If a wirelessAccountList is passed in, the subscribers within the ban will only be fully decorated if there are less or equal than </w:t>
                  </w:r>
                  <w:r w:rsidRPr="00791234">
                    <w:rPr>
                      <w:i/>
                      <w:sz w:val="18"/>
                      <w:szCs w:val="16"/>
                    </w:rPr>
                    <w:t>maxSubsToDecorateNum</w:t>
                  </w:r>
                  <w:r w:rsidRPr="00791234">
                    <w:rPr>
                      <w:sz w:val="18"/>
                      <w:szCs w:val="16"/>
                    </w:rPr>
                    <w:t xml:space="preserve"> subscribers on the profile (total subscibers on all  wirelessAccountList ).</w:t>
                  </w:r>
                </w:p>
                <w:p w14:paraId="1D64E42C" w14:textId="77777777" w:rsidR="00FB3061" w:rsidRPr="008E29B8" w:rsidRDefault="00FB3061" w:rsidP="00407CE4">
                  <w:pPr>
                    <w:framePr w:hSpace="180" w:wrap="around" w:vAnchor="text" w:hAnchor="text" w:y="1"/>
                    <w:suppressOverlap/>
                    <w:rPr>
                      <w:sz w:val="18"/>
                      <w:szCs w:val="16"/>
                    </w:rPr>
                  </w:pPr>
                  <w:r w:rsidRPr="00791234">
                    <w:rPr>
                      <w:sz w:val="18"/>
                      <w:szCs w:val="16"/>
                    </w:rPr>
                    <w:t>If a subscriberList is passed in, the subscriber objects will always be fully decorated but account object may not be fully decorated.</w:t>
                  </w:r>
                </w:p>
              </w:tc>
            </w:tr>
            <w:tr w:rsidR="00FB3061" w14:paraId="31E05C14" w14:textId="77777777" w:rsidTr="009B28E2">
              <w:tc>
                <w:tcPr>
                  <w:tcW w:w="1838" w:type="dxa"/>
                </w:tcPr>
                <w:p w14:paraId="7E379C38" w14:textId="77777777" w:rsidR="00FB3061" w:rsidRDefault="00FB3061" w:rsidP="00407CE4">
                  <w:pPr>
                    <w:framePr w:hSpace="180" w:wrap="around" w:vAnchor="text" w:hAnchor="text" w:y="1"/>
                    <w:suppressOverlap/>
                    <w:rPr>
                      <w:sz w:val="18"/>
                      <w:szCs w:val="16"/>
                    </w:rPr>
                  </w:pPr>
                  <w:r w:rsidRPr="007D7065">
                    <w:rPr>
                      <w:sz w:val="18"/>
                      <w:szCs w:val="16"/>
                    </w:rPr>
                    <w:t>wirelessaccountlist</w:t>
                  </w:r>
                </w:p>
              </w:tc>
              <w:tc>
                <w:tcPr>
                  <w:tcW w:w="1348" w:type="dxa"/>
                </w:tcPr>
                <w:p w14:paraId="36711D49" w14:textId="77777777" w:rsidR="00FB3061" w:rsidRDefault="00FB3061" w:rsidP="00407CE4">
                  <w:pPr>
                    <w:framePr w:hSpace="180" w:wrap="around" w:vAnchor="text" w:hAnchor="text" w:y="1"/>
                    <w:suppressOverlap/>
                    <w:rPr>
                      <w:sz w:val="18"/>
                      <w:szCs w:val="16"/>
                    </w:rPr>
                  </w:pPr>
                  <w:r>
                    <w:rPr>
                      <w:sz w:val="18"/>
                      <w:szCs w:val="16"/>
                    </w:rPr>
                    <w:t>List of BANs</w:t>
                  </w:r>
                </w:p>
              </w:tc>
              <w:tc>
                <w:tcPr>
                  <w:tcW w:w="1912" w:type="dxa"/>
                </w:tcPr>
                <w:p w14:paraId="5D0B1814" w14:textId="692B96C5" w:rsidR="00FB3061" w:rsidRDefault="009B28E2" w:rsidP="00407CE4">
                  <w:pPr>
                    <w:framePr w:hSpace="180" w:wrap="around" w:vAnchor="text" w:hAnchor="text" w:y="1"/>
                    <w:suppressOverlap/>
                    <w:rPr>
                      <w:sz w:val="18"/>
                      <w:szCs w:val="16"/>
                    </w:rPr>
                  </w:pPr>
                  <w:r>
                    <w:rPr>
                      <w:sz w:val="18"/>
                      <w:szCs w:val="16"/>
                    </w:rPr>
                    <w:t>“23566656,453657”</w:t>
                  </w:r>
                </w:p>
              </w:tc>
              <w:tc>
                <w:tcPr>
                  <w:tcW w:w="1276" w:type="dxa"/>
                </w:tcPr>
                <w:p w14:paraId="0DA79AB3" w14:textId="77777777" w:rsidR="00FB3061" w:rsidRDefault="00FB3061" w:rsidP="00407CE4">
                  <w:pPr>
                    <w:framePr w:hSpace="180" w:wrap="around" w:vAnchor="text" w:hAnchor="text" w:y="1"/>
                    <w:suppressOverlap/>
                    <w:rPr>
                      <w:sz w:val="18"/>
                      <w:szCs w:val="16"/>
                    </w:rPr>
                  </w:pPr>
                  <w:r>
                    <w:rPr>
                      <w:sz w:val="18"/>
                      <w:szCs w:val="16"/>
                    </w:rPr>
                    <w:t>*Optional</w:t>
                  </w:r>
                </w:p>
              </w:tc>
              <w:tc>
                <w:tcPr>
                  <w:tcW w:w="3402" w:type="dxa"/>
                  <w:vMerge/>
                </w:tcPr>
                <w:p w14:paraId="71E679ED" w14:textId="77777777" w:rsidR="00FB3061" w:rsidRDefault="00FB3061" w:rsidP="00407CE4">
                  <w:pPr>
                    <w:framePr w:hSpace="180" w:wrap="around" w:vAnchor="text" w:hAnchor="text" w:y="1"/>
                    <w:suppressOverlap/>
                    <w:rPr>
                      <w:sz w:val="18"/>
                      <w:szCs w:val="16"/>
                    </w:rPr>
                  </w:pPr>
                </w:p>
              </w:tc>
            </w:tr>
            <w:tr w:rsidR="00FB3061" w14:paraId="537C33DE" w14:textId="77777777" w:rsidTr="009B28E2">
              <w:tc>
                <w:tcPr>
                  <w:tcW w:w="1838" w:type="dxa"/>
                </w:tcPr>
                <w:p w14:paraId="07394329" w14:textId="0111D3AA" w:rsidR="00FB3061" w:rsidRDefault="002920EE" w:rsidP="00407CE4">
                  <w:pPr>
                    <w:framePr w:hSpace="180" w:wrap="around" w:vAnchor="text" w:hAnchor="text" w:y="1"/>
                    <w:suppressOverlap/>
                    <w:rPr>
                      <w:sz w:val="18"/>
                      <w:szCs w:val="16"/>
                    </w:rPr>
                  </w:pPr>
                  <w:r>
                    <w:rPr>
                      <w:sz w:val="18"/>
                      <w:szCs w:val="16"/>
                    </w:rPr>
                    <w:t>s</w:t>
                  </w:r>
                  <w:r w:rsidR="00FB3061">
                    <w:rPr>
                      <w:sz w:val="18"/>
                      <w:szCs w:val="16"/>
                    </w:rPr>
                    <w:t>ubscriberlist</w:t>
                  </w:r>
                </w:p>
              </w:tc>
              <w:tc>
                <w:tcPr>
                  <w:tcW w:w="1348" w:type="dxa"/>
                </w:tcPr>
                <w:p w14:paraId="3AD231D8" w14:textId="77777777" w:rsidR="00FB3061" w:rsidRDefault="00FB3061" w:rsidP="00407CE4">
                  <w:pPr>
                    <w:framePr w:hSpace="180" w:wrap="around" w:vAnchor="text" w:hAnchor="text" w:y="1"/>
                    <w:suppressOverlap/>
                    <w:rPr>
                      <w:sz w:val="18"/>
                      <w:szCs w:val="16"/>
                    </w:rPr>
                  </w:pPr>
                  <w:r>
                    <w:rPr>
                      <w:sz w:val="18"/>
                      <w:szCs w:val="16"/>
                    </w:rPr>
                    <w:t>List of phone numbers</w:t>
                  </w:r>
                </w:p>
              </w:tc>
              <w:tc>
                <w:tcPr>
                  <w:tcW w:w="1912" w:type="dxa"/>
                </w:tcPr>
                <w:p w14:paraId="1BC987DC" w14:textId="0003032A" w:rsidR="00FB3061" w:rsidRDefault="009B28E2" w:rsidP="00407CE4">
                  <w:pPr>
                    <w:framePr w:hSpace="180" w:wrap="around" w:vAnchor="text" w:hAnchor="text" w:y="1"/>
                    <w:suppressOverlap/>
                    <w:rPr>
                      <w:sz w:val="18"/>
                      <w:szCs w:val="16"/>
                    </w:rPr>
                  </w:pPr>
                  <w:r>
                    <w:rPr>
                      <w:sz w:val="18"/>
                      <w:szCs w:val="16"/>
                    </w:rPr>
                    <w:t>“4165555555,4165555556”</w:t>
                  </w:r>
                </w:p>
              </w:tc>
              <w:tc>
                <w:tcPr>
                  <w:tcW w:w="1276" w:type="dxa"/>
                </w:tcPr>
                <w:p w14:paraId="1D6DB726" w14:textId="77777777" w:rsidR="00FB3061" w:rsidRDefault="00FB3061" w:rsidP="00407CE4">
                  <w:pPr>
                    <w:framePr w:hSpace="180" w:wrap="around" w:vAnchor="text" w:hAnchor="text" w:y="1"/>
                    <w:suppressOverlap/>
                    <w:rPr>
                      <w:sz w:val="18"/>
                      <w:szCs w:val="16"/>
                    </w:rPr>
                  </w:pPr>
                  <w:r>
                    <w:rPr>
                      <w:sz w:val="18"/>
                      <w:szCs w:val="16"/>
                    </w:rPr>
                    <w:t>*Optional</w:t>
                  </w:r>
                </w:p>
              </w:tc>
              <w:tc>
                <w:tcPr>
                  <w:tcW w:w="3402" w:type="dxa"/>
                  <w:vMerge/>
                </w:tcPr>
                <w:p w14:paraId="1517F770" w14:textId="77777777" w:rsidR="00FB3061" w:rsidRDefault="00FB3061" w:rsidP="00407CE4">
                  <w:pPr>
                    <w:framePr w:hSpace="180" w:wrap="around" w:vAnchor="text" w:hAnchor="text" w:y="1"/>
                    <w:suppressOverlap/>
                    <w:rPr>
                      <w:sz w:val="18"/>
                      <w:szCs w:val="16"/>
                    </w:rPr>
                  </w:pPr>
                </w:p>
              </w:tc>
            </w:tr>
            <w:tr w:rsidR="00FB3061" w14:paraId="7074F13B" w14:textId="77777777" w:rsidTr="009B28E2">
              <w:tc>
                <w:tcPr>
                  <w:tcW w:w="1838" w:type="dxa"/>
                </w:tcPr>
                <w:p w14:paraId="5EDE9D9E" w14:textId="77777777" w:rsidR="00FB3061" w:rsidRDefault="00FB3061" w:rsidP="00407CE4">
                  <w:pPr>
                    <w:framePr w:hSpace="180" w:wrap="around" w:vAnchor="text" w:hAnchor="text" w:y="1"/>
                    <w:suppressOverlap/>
                    <w:rPr>
                      <w:sz w:val="18"/>
                      <w:szCs w:val="16"/>
                    </w:rPr>
                  </w:pPr>
                  <w:r w:rsidRPr="007D7065">
                    <w:rPr>
                      <w:sz w:val="18"/>
                      <w:szCs w:val="16"/>
                    </w:rPr>
                    <w:t>maxdecoratedsubs</w:t>
                  </w:r>
                </w:p>
              </w:tc>
              <w:tc>
                <w:tcPr>
                  <w:tcW w:w="1348" w:type="dxa"/>
                </w:tcPr>
                <w:p w14:paraId="1D51ABAA" w14:textId="77777777" w:rsidR="00FB3061" w:rsidRDefault="00FB3061" w:rsidP="00407CE4">
                  <w:pPr>
                    <w:framePr w:hSpace="180" w:wrap="around" w:vAnchor="text" w:hAnchor="text" w:y="1"/>
                    <w:suppressOverlap/>
                    <w:rPr>
                      <w:sz w:val="18"/>
                      <w:szCs w:val="16"/>
                    </w:rPr>
                  </w:pPr>
                </w:p>
              </w:tc>
              <w:tc>
                <w:tcPr>
                  <w:tcW w:w="1912" w:type="dxa"/>
                </w:tcPr>
                <w:p w14:paraId="6133567F" w14:textId="77777777" w:rsidR="00FB3061" w:rsidRDefault="00FB3061" w:rsidP="00407CE4">
                  <w:pPr>
                    <w:framePr w:hSpace="180" w:wrap="around" w:vAnchor="text" w:hAnchor="text" w:y="1"/>
                    <w:suppressOverlap/>
                    <w:rPr>
                      <w:sz w:val="18"/>
                      <w:szCs w:val="16"/>
                    </w:rPr>
                  </w:pPr>
                  <w:r>
                    <w:rPr>
                      <w:sz w:val="18"/>
                      <w:szCs w:val="16"/>
                    </w:rPr>
                    <w:t>10</w:t>
                  </w:r>
                </w:p>
              </w:tc>
              <w:tc>
                <w:tcPr>
                  <w:tcW w:w="1276" w:type="dxa"/>
                </w:tcPr>
                <w:p w14:paraId="098A39C1" w14:textId="77777777" w:rsidR="00FB3061" w:rsidRDefault="00FB3061" w:rsidP="00407CE4">
                  <w:pPr>
                    <w:framePr w:hSpace="180" w:wrap="around" w:vAnchor="text" w:hAnchor="text" w:y="1"/>
                    <w:suppressOverlap/>
                    <w:rPr>
                      <w:sz w:val="18"/>
                      <w:szCs w:val="16"/>
                    </w:rPr>
                  </w:pPr>
                  <w:r>
                    <w:rPr>
                      <w:sz w:val="18"/>
                      <w:szCs w:val="16"/>
                    </w:rPr>
                    <w:t>*Optional</w:t>
                  </w:r>
                </w:p>
              </w:tc>
              <w:tc>
                <w:tcPr>
                  <w:tcW w:w="3402" w:type="dxa"/>
                </w:tcPr>
                <w:p w14:paraId="16D65F02" w14:textId="77777777" w:rsidR="00FB3061" w:rsidRDefault="00FB3061" w:rsidP="00407CE4">
                  <w:pPr>
                    <w:framePr w:hSpace="180" w:wrap="around" w:vAnchor="text" w:hAnchor="text" w:y="1"/>
                    <w:suppressOverlap/>
                    <w:rPr>
                      <w:sz w:val="18"/>
                      <w:szCs w:val="16"/>
                    </w:rPr>
                  </w:pPr>
                  <w:r>
                    <w:rPr>
                      <w:sz w:val="18"/>
                      <w:szCs w:val="16"/>
                    </w:rPr>
                    <w:t>Will default to 0 if not defined, the total number includes Active and Suspended subs (this number does not affect the subscribers in the subscriberList).</w:t>
                  </w:r>
                </w:p>
                <w:p w14:paraId="3907848D" w14:textId="77777777" w:rsidR="00FB3061" w:rsidRDefault="00FB3061" w:rsidP="00407CE4">
                  <w:pPr>
                    <w:framePr w:hSpace="180" w:wrap="around" w:vAnchor="text" w:hAnchor="text" w:y="1"/>
                    <w:suppressOverlap/>
                    <w:rPr>
                      <w:sz w:val="18"/>
                      <w:szCs w:val="16"/>
                    </w:rPr>
                  </w:pPr>
                  <w:r>
                    <w:rPr>
                      <w:sz w:val="18"/>
                      <w:szCs w:val="16"/>
                    </w:rPr>
                    <w:t xml:space="preserve">If the number of subs on a profile exceeds </w:t>
                  </w:r>
                  <w:r w:rsidRPr="00E1774A">
                    <w:rPr>
                      <w:i/>
                      <w:sz w:val="18"/>
                      <w:szCs w:val="16"/>
                    </w:rPr>
                    <w:t>maxSubsToDecorateNum</w:t>
                  </w:r>
                  <w:r>
                    <w:rPr>
                      <w:sz w:val="18"/>
                      <w:szCs w:val="16"/>
                    </w:rPr>
                    <w:t>, none of the subs under a ban will be decorated.</w:t>
                  </w:r>
                </w:p>
              </w:tc>
            </w:tr>
            <w:tr w:rsidR="003731FA" w14:paraId="3CB19BB6" w14:textId="77777777" w:rsidTr="009B28E2">
              <w:tc>
                <w:tcPr>
                  <w:tcW w:w="1838" w:type="dxa"/>
                </w:tcPr>
                <w:p w14:paraId="04913D99" w14:textId="4F2E7D7F" w:rsidR="003731FA" w:rsidRPr="00682CCF" w:rsidRDefault="004B3BE1" w:rsidP="00407CE4">
                  <w:pPr>
                    <w:framePr w:hSpace="180" w:wrap="around" w:vAnchor="text" w:hAnchor="text" w:y="1"/>
                    <w:suppressOverlap/>
                    <w:rPr>
                      <w:sz w:val="18"/>
                      <w:szCs w:val="16"/>
                      <w:highlight w:val="yellow"/>
                    </w:rPr>
                  </w:pPr>
                  <w:r>
                    <w:rPr>
                      <w:sz w:val="18"/>
                      <w:szCs w:val="16"/>
                      <w:highlight w:val="yellow"/>
                    </w:rPr>
                    <w:t>maxsubs</w:t>
                  </w:r>
                </w:p>
              </w:tc>
              <w:tc>
                <w:tcPr>
                  <w:tcW w:w="1348" w:type="dxa"/>
                </w:tcPr>
                <w:p w14:paraId="52F4D4C6" w14:textId="73073E34" w:rsidR="003731FA" w:rsidRPr="00682CCF" w:rsidRDefault="004B3BE1" w:rsidP="00407CE4">
                  <w:pPr>
                    <w:framePr w:hSpace="180" w:wrap="around" w:vAnchor="text" w:hAnchor="text" w:y="1"/>
                    <w:suppressOverlap/>
                    <w:rPr>
                      <w:sz w:val="18"/>
                      <w:szCs w:val="16"/>
                      <w:highlight w:val="yellow"/>
                    </w:rPr>
                  </w:pPr>
                  <w:r>
                    <w:rPr>
                      <w:sz w:val="18"/>
                      <w:szCs w:val="16"/>
                      <w:highlight w:val="yellow"/>
                    </w:rPr>
                    <w:t>max number of subscribers to return per BAN</w:t>
                  </w:r>
                </w:p>
              </w:tc>
              <w:tc>
                <w:tcPr>
                  <w:tcW w:w="1912" w:type="dxa"/>
                </w:tcPr>
                <w:p w14:paraId="159380A1" w14:textId="71F6C5BE" w:rsidR="003731FA" w:rsidRPr="00682CCF" w:rsidRDefault="004B3BE1" w:rsidP="00407CE4">
                  <w:pPr>
                    <w:framePr w:hSpace="180" w:wrap="around" w:vAnchor="text" w:hAnchor="text" w:y="1"/>
                    <w:suppressOverlap/>
                    <w:rPr>
                      <w:sz w:val="18"/>
                      <w:szCs w:val="16"/>
                      <w:highlight w:val="yellow"/>
                    </w:rPr>
                  </w:pPr>
                  <w:r>
                    <w:rPr>
                      <w:sz w:val="18"/>
                      <w:szCs w:val="16"/>
                      <w:highlight w:val="yellow"/>
                    </w:rPr>
                    <w:t>100, 1000</w:t>
                  </w:r>
                </w:p>
              </w:tc>
              <w:tc>
                <w:tcPr>
                  <w:tcW w:w="1276" w:type="dxa"/>
                </w:tcPr>
                <w:p w14:paraId="56BA6C04" w14:textId="5728597E" w:rsidR="003731FA" w:rsidRPr="00682CCF" w:rsidRDefault="003731FA" w:rsidP="00407CE4">
                  <w:pPr>
                    <w:framePr w:hSpace="180" w:wrap="around" w:vAnchor="text" w:hAnchor="text" w:y="1"/>
                    <w:suppressOverlap/>
                    <w:rPr>
                      <w:sz w:val="18"/>
                      <w:szCs w:val="16"/>
                      <w:highlight w:val="yellow"/>
                    </w:rPr>
                  </w:pPr>
                  <w:r w:rsidRPr="00682CCF">
                    <w:rPr>
                      <w:sz w:val="18"/>
                      <w:szCs w:val="16"/>
                      <w:highlight w:val="yellow"/>
                    </w:rPr>
                    <w:t>Optional</w:t>
                  </w:r>
                </w:p>
              </w:tc>
              <w:tc>
                <w:tcPr>
                  <w:tcW w:w="3402" w:type="dxa"/>
                </w:tcPr>
                <w:p w14:paraId="23F1DCDA" w14:textId="3CA54183" w:rsidR="00682CCF" w:rsidRDefault="003731FA" w:rsidP="00407CE4">
                  <w:pPr>
                    <w:framePr w:hSpace="180" w:wrap="around" w:vAnchor="text" w:hAnchor="text" w:y="1"/>
                    <w:suppressOverlap/>
                    <w:rPr>
                      <w:sz w:val="18"/>
                      <w:szCs w:val="16"/>
                    </w:rPr>
                  </w:pPr>
                  <w:r w:rsidRPr="007F5D68">
                    <w:rPr>
                      <w:sz w:val="18"/>
                      <w:szCs w:val="16"/>
                      <w:highlight w:val="yellow"/>
                    </w:rPr>
                    <w:t>To improve performance</w:t>
                  </w:r>
                  <w:r w:rsidR="007F5D68" w:rsidRPr="007F5D68">
                    <w:rPr>
                      <w:sz w:val="18"/>
                      <w:szCs w:val="16"/>
                      <w:highlight w:val="yellow"/>
                    </w:rPr>
                    <w:t xml:space="preserve"> for larger BANs, </w:t>
                  </w:r>
                  <w:r w:rsidR="007F5D68" w:rsidRPr="002920EE">
                    <w:rPr>
                      <w:sz w:val="18"/>
                      <w:szCs w:val="16"/>
                      <w:highlight w:val="yellow"/>
                    </w:rPr>
                    <w:t xml:space="preserve">this will </w:t>
                  </w:r>
                  <w:r w:rsidR="00B5782F">
                    <w:rPr>
                      <w:sz w:val="18"/>
                      <w:szCs w:val="16"/>
                      <w:highlight w:val="yellow"/>
                    </w:rPr>
                    <w:t>suppress</w:t>
                  </w:r>
                  <w:r w:rsidR="004B3BE1" w:rsidRPr="002920EE">
                    <w:rPr>
                      <w:sz w:val="18"/>
                      <w:szCs w:val="16"/>
                      <w:highlight w:val="yellow"/>
                    </w:rPr>
                    <w:t xml:space="preserve"> </w:t>
                  </w:r>
                  <w:r w:rsidR="00B5782F">
                    <w:rPr>
                      <w:sz w:val="18"/>
                      <w:szCs w:val="16"/>
                      <w:highlight w:val="yellow"/>
                    </w:rPr>
                    <w:t>the list of</w:t>
                  </w:r>
                  <w:r w:rsidR="004B3BE1" w:rsidRPr="002920EE">
                    <w:rPr>
                      <w:sz w:val="18"/>
                      <w:szCs w:val="16"/>
                      <w:highlight w:val="yellow"/>
                    </w:rPr>
                    <w:t xml:space="preserve"> subscribers returned </w:t>
                  </w:r>
                  <w:r w:rsidR="00B5782F">
                    <w:rPr>
                      <w:sz w:val="18"/>
                      <w:szCs w:val="16"/>
                      <w:highlight w:val="yellow"/>
                    </w:rPr>
                    <w:t>if it exceeds the given threshold</w:t>
                  </w:r>
                  <w:r w:rsidR="004B3BE1" w:rsidRPr="002920EE">
                    <w:rPr>
                      <w:sz w:val="18"/>
                      <w:szCs w:val="16"/>
                      <w:highlight w:val="yellow"/>
                    </w:rPr>
                    <w:t xml:space="preserve">. A value of 100, for example, would </w:t>
                  </w:r>
                  <w:r w:rsidR="00B5782F">
                    <w:rPr>
                      <w:sz w:val="18"/>
                      <w:szCs w:val="16"/>
                      <w:highlight w:val="yellow"/>
                    </w:rPr>
                    <w:t xml:space="preserve">not </w:t>
                  </w:r>
                  <w:r w:rsidR="004B3BE1" w:rsidRPr="002920EE">
                    <w:rPr>
                      <w:sz w:val="18"/>
                      <w:szCs w:val="16"/>
                      <w:highlight w:val="yellow"/>
                    </w:rPr>
                    <w:t xml:space="preserve">return </w:t>
                  </w:r>
                  <w:r w:rsidR="00B5782F">
                    <w:rPr>
                      <w:sz w:val="18"/>
                      <w:szCs w:val="16"/>
                      <w:highlight w:val="yellow"/>
                    </w:rPr>
                    <w:t>a list</w:t>
                  </w:r>
                  <w:r w:rsidR="004B3BE1" w:rsidRPr="002920EE">
                    <w:rPr>
                      <w:sz w:val="18"/>
                      <w:szCs w:val="16"/>
                      <w:highlight w:val="yellow"/>
                    </w:rPr>
                    <w:t xml:space="preserve"> subs for a BAN with 1000 subs. If you pass in a BAN with 5 subs and another with 1000 subs, maxsubs=100 would return all 5 subs for the first BAN and </w:t>
                  </w:r>
                  <w:r w:rsidR="00B5782F">
                    <w:rPr>
                      <w:sz w:val="18"/>
                      <w:szCs w:val="16"/>
                      <w:highlight w:val="yellow"/>
                    </w:rPr>
                    <w:t>none</w:t>
                  </w:r>
                  <w:r w:rsidR="004B3BE1" w:rsidRPr="002920EE">
                    <w:rPr>
                      <w:sz w:val="18"/>
                      <w:szCs w:val="16"/>
                      <w:highlight w:val="yellow"/>
                    </w:rPr>
                    <w:t xml:space="preserve"> for the second BAN.</w:t>
                  </w:r>
                </w:p>
                <w:p w14:paraId="48CEB2E3" w14:textId="10B2649A" w:rsidR="002920EE" w:rsidRPr="00682CCF" w:rsidRDefault="002920EE" w:rsidP="00407CE4">
                  <w:pPr>
                    <w:framePr w:hSpace="180" w:wrap="around" w:vAnchor="text" w:hAnchor="text" w:y="1"/>
                    <w:suppressOverlap/>
                    <w:rPr>
                      <w:i/>
                      <w:sz w:val="18"/>
                      <w:szCs w:val="16"/>
                    </w:rPr>
                  </w:pPr>
                  <w:r w:rsidRPr="002920EE">
                    <w:rPr>
                      <w:sz w:val="18"/>
                      <w:szCs w:val="16"/>
                      <w:highlight w:val="yellow"/>
                    </w:rPr>
                    <w:t>IF NOT PROVIDED, all subs will be returned.</w:t>
                  </w:r>
                </w:p>
              </w:tc>
            </w:tr>
            <w:tr w:rsidR="00FB3061" w14:paraId="14C5FCA9" w14:textId="77777777" w:rsidTr="009B28E2">
              <w:tc>
                <w:tcPr>
                  <w:tcW w:w="1838" w:type="dxa"/>
                </w:tcPr>
                <w:p w14:paraId="515766BC" w14:textId="266A5C30" w:rsidR="00FB3061" w:rsidRDefault="004B3BE1" w:rsidP="00407CE4">
                  <w:pPr>
                    <w:framePr w:hSpace="180" w:wrap="around" w:vAnchor="text" w:hAnchor="text" w:y="1"/>
                    <w:suppressOverlap/>
                    <w:rPr>
                      <w:sz w:val="18"/>
                      <w:szCs w:val="16"/>
                    </w:rPr>
                  </w:pPr>
                  <w:r>
                    <w:rPr>
                      <w:sz w:val="18"/>
                      <w:szCs w:val="16"/>
                    </w:rPr>
                    <w:t>l</w:t>
                  </w:r>
                  <w:r w:rsidR="00FB3061">
                    <w:rPr>
                      <w:sz w:val="18"/>
                      <w:szCs w:val="16"/>
                    </w:rPr>
                    <w:t>anguage</w:t>
                  </w:r>
                </w:p>
              </w:tc>
              <w:tc>
                <w:tcPr>
                  <w:tcW w:w="1348" w:type="dxa"/>
                </w:tcPr>
                <w:p w14:paraId="210D0F58" w14:textId="77777777" w:rsidR="00FB3061" w:rsidRDefault="00FB3061" w:rsidP="00407CE4">
                  <w:pPr>
                    <w:framePr w:hSpace="180" w:wrap="around" w:vAnchor="text" w:hAnchor="text" w:y="1"/>
                    <w:suppressOverlap/>
                    <w:rPr>
                      <w:sz w:val="18"/>
                      <w:szCs w:val="16"/>
                    </w:rPr>
                  </w:pPr>
                </w:p>
              </w:tc>
              <w:tc>
                <w:tcPr>
                  <w:tcW w:w="1912" w:type="dxa"/>
                </w:tcPr>
                <w:p w14:paraId="0D125CAB" w14:textId="77777777" w:rsidR="00FB3061" w:rsidRDefault="00FB3061" w:rsidP="00407CE4">
                  <w:pPr>
                    <w:framePr w:hSpace="180" w:wrap="around" w:vAnchor="text" w:hAnchor="text" w:y="1"/>
                    <w:suppressOverlap/>
                    <w:rPr>
                      <w:sz w:val="18"/>
                      <w:szCs w:val="16"/>
                    </w:rPr>
                  </w:pPr>
                  <w:r>
                    <w:rPr>
                      <w:sz w:val="18"/>
                      <w:szCs w:val="16"/>
                    </w:rPr>
                    <w:t>"en" or  "fr"</w:t>
                  </w:r>
                </w:p>
              </w:tc>
              <w:tc>
                <w:tcPr>
                  <w:tcW w:w="1276" w:type="dxa"/>
                </w:tcPr>
                <w:p w14:paraId="1479BA5B" w14:textId="77777777" w:rsidR="00FB3061" w:rsidRDefault="00FB3061" w:rsidP="00407CE4">
                  <w:pPr>
                    <w:framePr w:hSpace="180" w:wrap="around" w:vAnchor="text" w:hAnchor="text" w:y="1"/>
                    <w:suppressOverlap/>
                    <w:rPr>
                      <w:sz w:val="18"/>
                      <w:szCs w:val="16"/>
                    </w:rPr>
                  </w:pPr>
                  <w:r>
                    <w:rPr>
                      <w:sz w:val="18"/>
                      <w:szCs w:val="16"/>
                    </w:rPr>
                    <w:t>Optional</w:t>
                  </w:r>
                </w:p>
              </w:tc>
              <w:tc>
                <w:tcPr>
                  <w:tcW w:w="3402" w:type="dxa"/>
                </w:tcPr>
                <w:p w14:paraId="1CEEEB4F" w14:textId="77777777" w:rsidR="00FB3061" w:rsidRDefault="00FB3061" w:rsidP="00407CE4">
                  <w:pPr>
                    <w:framePr w:hSpace="180" w:wrap="around" w:vAnchor="text" w:hAnchor="text" w:y="1"/>
                    <w:suppressOverlap/>
                    <w:rPr>
                      <w:sz w:val="18"/>
                      <w:szCs w:val="16"/>
                    </w:rPr>
                  </w:pPr>
                  <w:r>
                    <w:rPr>
                      <w:sz w:val="18"/>
                      <w:szCs w:val="16"/>
                    </w:rPr>
                    <w:t>Language of decoration; default is "en"</w:t>
                  </w:r>
                </w:p>
              </w:tc>
            </w:tr>
          </w:tbl>
          <w:p w14:paraId="0A7A9366" w14:textId="77777777" w:rsidR="00FB3061" w:rsidRDefault="00FB3061" w:rsidP="00CE2B40">
            <w:pPr>
              <w:rPr>
                <w:sz w:val="18"/>
                <w:szCs w:val="16"/>
              </w:rPr>
            </w:pPr>
          </w:p>
          <w:p w14:paraId="1B7565C8" w14:textId="77777777" w:rsidR="00FB3061" w:rsidRDefault="00FB3061" w:rsidP="00CE2B40">
            <w:pPr>
              <w:rPr>
                <w:sz w:val="18"/>
                <w:szCs w:val="16"/>
              </w:rPr>
            </w:pPr>
            <w:r>
              <w:rPr>
                <w:sz w:val="18"/>
                <w:szCs w:val="16"/>
              </w:rPr>
              <w:lastRenderedPageBreak/>
              <w:t>The parameters will be passed in the URL, e.g.</w:t>
            </w:r>
          </w:p>
          <w:p w14:paraId="01CE6634" w14:textId="77777777" w:rsidR="00FB3061" w:rsidRDefault="00FB3061" w:rsidP="00CE2B40">
            <w:pPr>
              <w:rPr>
                <w:sz w:val="18"/>
                <w:szCs w:val="16"/>
              </w:rPr>
            </w:pPr>
          </w:p>
          <w:p w14:paraId="6633835F" w14:textId="5EDE60B5" w:rsidR="00FB3061" w:rsidRDefault="00FB3061" w:rsidP="00CE2B40">
            <w:pPr>
              <w:rPr>
                <w:sz w:val="18"/>
                <w:szCs w:val="16"/>
              </w:rPr>
            </w:pPr>
            <w:r>
              <w:rPr>
                <w:sz w:val="18"/>
                <w:szCs w:val="16"/>
              </w:rPr>
              <w:t>/v</w:t>
            </w:r>
            <w:r w:rsidRPr="00B54BDC">
              <w:rPr>
                <w:sz w:val="18"/>
                <w:szCs w:val="16"/>
              </w:rPr>
              <w:t>1/cmo/</w:t>
            </w:r>
            <w:r w:rsidR="00CE2B40">
              <w:rPr>
                <w:sz w:val="18"/>
                <w:szCs w:val="16"/>
              </w:rPr>
              <w:t>billinginquirymgmt</w:t>
            </w:r>
            <w:r>
              <w:rPr>
                <w:sz w:val="18"/>
                <w:szCs w:val="16"/>
              </w:rPr>
              <w:t>/customerinfo</w:t>
            </w:r>
            <w:r w:rsidRPr="00B54BDC">
              <w:rPr>
                <w:sz w:val="18"/>
                <w:szCs w:val="16"/>
              </w:rPr>
              <w:t>/summaries?wirelessaccountlist=70720769,70724857&amp;wirelinecustomerlist=88338401&amp;maxdecoratedsubs=10&amp;subscriberlist=4167770000&amp;language=en</w:t>
            </w:r>
          </w:p>
          <w:p w14:paraId="6143D357" w14:textId="77777777" w:rsidR="00FB3061" w:rsidRDefault="00FB3061" w:rsidP="00CE2B40">
            <w:pPr>
              <w:rPr>
                <w:sz w:val="18"/>
                <w:szCs w:val="16"/>
              </w:rPr>
            </w:pPr>
          </w:p>
          <w:p w14:paraId="020F9CCE" w14:textId="77777777" w:rsidR="00FB3061" w:rsidRPr="00C934DC" w:rsidRDefault="00FB3061" w:rsidP="00CE2B40">
            <w:pPr>
              <w:rPr>
                <w:sz w:val="18"/>
                <w:szCs w:val="16"/>
              </w:rPr>
            </w:pPr>
          </w:p>
        </w:tc>
      </w:tr>
      <w:tr w:rsidR="00FB3061" w:rsidRPr="00C934DC" w14:paraId="221ACA04" w14:textId="77777777" w:rsidTr="00CE2B40">
        <w:tc>
          <w:tcPr>
            <w:tcW w:w="1402" w:type="dxa"/>
          </w:tcPr>
          <w:p w14:paraId="7BAFC198" w14:textId="77777777" w:rsidR="00FB3061" w:rsidRPr="00797478" w:rsidRDefault="00FB3061" w:rsidP="00CE2B40">
            <w:pPr>
              <w:rPr>
                <w:b/>
                <w:sz w:val="18"/>
                <w:szCs w:val="16"/>
              </w:rPr>
            </w:pPr>
            <w:r>
              <w:rPr>
                <w:b/>
                <w:sz w:val="18"/>
                <w:szCs w:val="16"/>
              </w:rPr>
              <w:lastRenderedPageBreak/>
              <w:t>Status Codes</w:t>
            </w:r>
          </w:p>
        </w:tc>
        <w:tc>
          <w:tcPr>
            <w:tcW w:w="10046" w:type="dxa"/>
          </w:tcPr>
          <w:p w14:paraId="20A2D882" w14:textId="77777777" w:rsidR="00FB3061" w:rsidRPr="006A74B2" w:rsidRDefault="00FB3061" w:rsidP="00CE2B40">
            <w:pPr>
              <w:rPr>
                <w:b/>
                <w:color w:val="FF0000"/>
                <w:sz w:val="18"/>
                <w:szCs w:val="16"/>
              </w:rPr>
            </w:pPr>
            <w:r w:rsidRPr="006A74B2">
              <w:rPr>
                <w:b/>
                <w:color w:val="FF0000"/>
                <w:sz w:val="18"/>
                <w:szCs w:val="16"/>
              </w:rPr>
              <w:t>As this is a pure REST service, in addition to the status object here, the HTTP Response status code will be set to the value of statusCd in this table.</w:t>
            </w:r>
          </w:p>
          <w:p w14:paraId="2258C979" w14:textId="77777777" w:rsidR="00FB3061" w:rsidRDefault="00FB3061" w:rsidP="00CE2B40">
            <w:pPr>
              <w:rPr>
                <w:sz w:val="18"/>
                <w:szCs w:val="16"/>
              </w:rPr>
            </w:pPr>
          </w:p>
          <w:p w14:paraId="0E9D1DAE" w14:textId="77777777" w:rsidR="009B28E2" w:rsidRDefault="009B28E2" w:rsidP="00CE2B40">
            <w:pPr>
              <w:rPr>
                <w:sz w:val="18"/>
                <w:szCs w:val="16"/>
              </w:rPr>
            </w:pPr>
          </w:p>
          <w:tbl>
            <w:tblPr>
              <w:tblStyle w:val="TableGrid"/>
              <w:tblW w:w="0" w:type="auto"/>
              <w:tblLayout w:type="fixed"/>
              <w:tblLook w:val="04A0" w:firstRow="1" w:lastRow="0" w:firstColumn="1" w:lastColumn="0" w:noHBand="0" w:noVBand="1"/>
            </w:tblPr>
            <w:tblGrid>
              <w:gridCol w:w="620"/>
              <w:gridCol w:w="643"/>
              <w:gridCol w:w="2892"/>
              <w:gridCol w:w="1275"/>
              <w:gridCol w:w="1511"/>
              <w:gridCol w:w="2268"/>
            </w:tblGrid>
            <w:tr w:rsidR="00FB3061" w:rsidRPr="001963A0" w14:paraId="47C7A10C" w14:textId="77777777" w:rsidTr="00CE2B40">
              <w:tc>
                <w:tcPr>
                  <w:tcW w:w="620" w:type="dxa"/>
                  <w:shd w:val="clear" w:color="auto" w:fill="D9D9D9" w:themeFill="background1" w:themeFillShade="D9"/>
                </w:tcPr>
                <w:p w14:paraId="4335DD0E" w14:textId="77777777" w:rsidR="00FB3061" w:rsidRPr="001963A0" w:rsidRDefault="00FB3061" w:rsidP="00407CE4">
                  <w:pPr>
                    <w:framePr w:hSpace="180" w:wrap="around" w:vAnchor="text" w:hAnchor="text" w:y="1"/>
                    <w:suppressOverlap/>
                    <w:rPr>
                      <w:b/>
                      <w:sz w:val="16"/>
                      <w:szCs w:val="16"/>
                    </w:rPr>
                  </w:pPr>
                  <w:r w:rsidRPr="001963A0">
                    <w:rPr>
                      <w:b/>
                      <w:sz w:val="16"/>
                      <w:szCs w:val="16"/>
                    </w:rPr>
                    <w:t>status</w:t>
                  </w:r>
                </w:p>
                <w:p w14:paraId="046E4179" w14:textId="77777777" w:rsidR="00FB3061" w:rsidRPr="001963A0" w:rsidRDefault="00FB3061" w:rsidP="00407CE4">
                  <w:pPr>
                    <w:framePr w:hSpace="180" w:wrap="around" w:vAnchor="text" w:hAnchor="text" w:y="1"/>
                    <w:suppressOverlap/>
                    <w:rPr>
                      <w:b/>
                      <w:sz w:val="16"/>
                      <w:szCs w:val="16"/>
                    </w:rPr>
                  </w:pPr>
                  <w:r w:rsidRPr="001963A0">
                    <w:rPr>
                      <w:b/>
                      <w:sz w:val="16"/>
                      <w:szCs w:val="16"/>
                    </w:rPr>
                    <w:t>Cd</w:t>
                  </w:r>
                </w:p>
              </w:tc>
              <w:tc>
                <w:tcPr>
                  <w:tcW w:w="643" w:type="dxa"/>
                  <w:shd w:val="clear" w:color="auto" w:fill="D9D9D9" w:themeFill="background1" w:themeFillShade="D9"/>
                </w:tcPr>
                <w:p w14:paraId="14D27B34" w14:textId="77777777" w:rsidR="00FB3061" w:rsidRPr="001963A0" w:rsidRDefault="00FB3061" w:rsidP="00407CE4">
                  <w:pPr>
                    <w:framePr w:hSpace="180" w:wrap="around" w:vAnchor="text" w:hAnchor="text" w:y="1"/>
                    <w:suppressOverlap/>
                    <w:rPr>
                      <w:b/>
                      <w:sz w:val="16"/>
                      <w:szCs w:val="16"/>
                    </w:rPr>
                  </w:pPr>
                  <w:r w:rsidRPr="001963A0">
                    <w:rPr>
                      <w:b/>
                      <w:sz w:val="16"/>
                      <w:szCs w:val="16"/>
                    </w:rPr>
                    <w:t>status</w:t>
                  </w:r>
                </w:p>
                <w:p w14:paraId="69CD2EDD" w14:textId="77777777" w:rsidR="00FB3061" w:rsidRPr="001963A0" w:rsidRDefault="00FB3061" w:rsidP="00407CE4">
                  <w:pPr>
                    <w:framePr w:hSpace="180" w:wrap="around" w:vAnchor="text" w:hAnchor="text" w:y="1"/>
                    <w:suppressOverlap/>
                    <w:rPr>
                      <w:b/>
                      <w:sz w:val="16"/>
                      <w:szCs w:val="16"/>
                    </w:rPr>
                  </w:pPr>
                  <w:r w:rsidRPr="001963A0">
                    <w:rPr>
                      <w:b/>
                      <w:sz w:val="16"/>
                      <w:szCs w:val="16"/>
                    </w:rPr>
                    <w:t>SubCd</w:t>
                  </w:r>
                </w:p>
              </w:tc>
              <w:tc>
                <w:tcPr>
                  <w:tcW w:w="2892" w:type="dxa"/>
                  <w:shd w:val="clear" w:color="auto" w:fill="D9D9D9" w:themeFill="background1" w:themeFillShade="D9"/>
                </w:tcPr>
                <w:p w14:paraId="7F8BBE3B" w14:textId="77777777" w:rsidR="00FB3061" w:rsidRPr="001963A0" w:rsidRDefault="00FB3061" w:rsidP="00407CE4">
                  <w:pPr>
                    <w:framePr w:hSpace="180" w:wrap="around" w:vAnchor="text" w:hAnchor="text" w:y="1"/>
                    <w:suppressOverlap/>
                    <w:rPr>
                      <w:b/>
                      <w:sz w:val="16"/>
                      <w:szCs w:val="16"/>
                    </w:rPr>
                  </w:pPr>
                  <w:r w:rsidRPr="001963A0">
                    <w:rPr>
                      <w:b/>
                      <w:sz w:val="16"/>
                      <w:szCs w:val="16"/>
                    </w:rPr>
                    <w:t>statusTxt</w:t>
                  </w:r>
                </w:p>
              </w:tc>
              <w:tc>
                <w:tcPr>
                  <w:tcW w:w="1275" w:type="dxa"/>
                  <w:shd w:val="clear" w:color="auto" w:fill="D9D9D9" w:themeFill="background1" w:themeFillShade="D9"/>
                </w:tcPr>
                <w:p w14:paraId="2F0DD77E" w14:textId="77777777" w:rsidR="00FB3061" w:rsidRPr="001963A0" w:rsidRDefault="00FB3061" w:rsidP="00407CE4">
                  <w:pPr>
                    <w:framePr w:hSpace="180" w:wrap="around" w:vAnchor="text" w:hAnchor="text" w:y="1"/>
                    <w:suppressOverlap/>
                    <w:rPr>
                      <w:b/>
                      <w:sz w:val="16"/>
                      <w:szCs w:val="16"/>
                    </w:rPr>
                  </w:pPr>
                  <w:r w:rsidRPr="001963A0">
                    <w:rPr>
                      <w:b/>
                      <w:sz w:val="16"/>
                      <w:szCs w:val="16"/>
                    </w:rPr>
                    <w:t>systemErrorCd</w:t>
                  </w:r>
                </w:p>
              </w:tc>
              <w:tc>
                <w:tcPr>
                  <w:tcW w:w="1511" w:type="dxa"/>
                  <w:shd w:val="clear" w:color="auto" w:fill="D9D9D9" w:themeFill="background1" w:themeFillShade="D9"/>
                </w:tcPr>
                <w:p w14:paraId="4110D291" w14:textId="77777777" w:rsidR="00FB3061" w:rsidRPr="001963A0" w:rsidRDefault="00FB3061" w:rsidP="00407CE4">
                  <w:pPr>
                    <w:framePr w:hSpace="180" w:wrap="around" w:vAnchor="text" w:hAnchor="text" w:y="1"/>
                    <w:suppressOverlap/>
                    <w:rPr>
                      <w:b/>
                      <w:sz w:val="16"/>
                      <w:szCs w:val="16"/>
                    </w:rPr>
                  </w:pPr>
                  <w:r w:rsidRPr="001963A0">
                    <w:rPr>
                      <w:b/>
                      <w:sz w:val="16"/>
                      <w:szCs w:val="16"/>
                    </w:rPr>
                    <w:t>systemErrorTxt</w:t>
                  </w:r>
                </w:p>
              </w:tc>
              <w:tc>
                <w:tcPr>
                  <w:tcW w:w="2268" w:type="dxa"/>
                  <w:shd w:val="clear" w:color="auto" w:fill="D9D9D9" w:themeFill="background1" w:themeFillShade="D9"/>
                </w:tcPr>
                <w:p w14:paraId="3D6ADDB1" w14:textId="77777777" w:rsidR="00FB3061" w:rsidRPr="001963A0" w:rsidRDefault="00FB3061" w:rsidP="00407CE4">
                  <w:pPr>
                    <w:framePr w:hSpace="180" w:wrap="around" w:vAnchor="text" w:hAnchor="text" w:y="1"/>
                    <w:suppressOverlap/>
                    <w:rPr>
                      <w:b/>
                      <w:i/>
                      <w:sz w:val="16"/>
                      <w:szCs w:val="16"/>
                    </w:rPr>
                  </w:pPr>
                  <w:r w:rsidRPr="001963A0">
                    <w:rPr>
                      <w:b/>
                      <w:i/>
                      <w:sz w:val="16"/>
                      <w:szCs w:val="16"/>
                    </w:rPr>
                    <w:t>Notes</w:t>
                  </w:r>
                </w:p>
              </w:tc>
            </w:tr>
            <w:tr w:rsidR="00FB3061" w:rsidRPr="001963A0" w14:paraId="742C9F8E" w14:textId="77777777" w:rsidTr="00CE2B40">
              <w:tc>
                <w:tcPr>
                  <w:tcW w:w="620" w:type="dxa"/>
                </w:tcPr>
                <w:p w14:paraId="507A29B7" w14:textId="77777777" w:rsidR="00FB3061" w:rsidRPr="001963A0" w:rsidRDefault="00FB3061" w:rsidP="00407CE4">
                  <w:pPr>
                    <w:framePr w:hSpace="180" w:wrap="around" w:vAnchor="text" w:hAnchor="text" w:y="1"/>
                    <w:suppressOverlap/>
                    <w:rPr>
                      <w:sz w:val="16"/>
                      <w:szCs w:val="16"/>
                    </w:rPr>
                  </w:pPr>
                  <w:r w:rsidRPr="001963A0">
                    <w:rPr>
                      <w:sz w:val="16"/>
                      <w:szCs w:val="16"/>
                    </w:rPr>
                    <w:t>200</w:t>
                  </w:r>
                </w:p>
              </w:tc>
              <w:tc>
                <w:tcPr>
                  <w:tcW w:w="643" w:type="dxa"/>
                </w:tcPr>
                <w:p w14:paraId="799F41F2" w14:textId="77777777" w:rsidR="00FB3061" w:rsidRPr="001963A0" w:rsidRDefault="00FB3061" w:rsidP="00407CE4">
                  <w:pPr>
                    <w:framePr w:hSpace="180" w:wrap="around" w:vAnchor="text" w:hAnchor="text" w:y="1"/>
                    <w:suppressOverlap/>
                    <w:rPr>
                      <w:sz w:val="16"/>
                      <w:szCs w:val="16"/>
                    </w:rPr>
                  </w:pPr>
                </w:p>
              </w:tc>
              <w:tc>
                <w:tcPr>
                  <w:tcW w:w="2892" w:type="dxa"/>
                </w:tcPr>
                <w:p w14:paraId="6DB1D367" w14:textId="77777777" w:rsidR="00FB3061" w:rsidRPr="001963A0" w:rsidRDefault="00FB3061" w:rsidP="00407CE4">
                  <w:pPr>
                    <w:framePr w:hSpace="180" w:wrap="around" w:vAnchor="text" w:hAnchor="text" w:y="1"/>
                    <w:suppressOverlap/>
                    <w:rPr>
                      <w:sz w:val="16"/>
                      <w:szCs w:val="16"/>
                    </w:rPr>
                  </w:pPr>
                  <w:r w:rsidRPr="001963A0">
                    <w:rPr>
                      <w:sz w:val="16"/>
                      <w:szCs w:val="16"/>
                    </w:rPr>
                    <w:t>OK</w:t>
                  </w:r>
                </w:p>
              </w:tc>
              <w:tc>
                <w:tcPr>
                  <w:tcW w:w="1275" w:type="dxa"/>
                </w:tcPr>
                <w:p w14:paraId="5A08053C" w14:textId="77777777" w:rsidR="00FB3061" w:rsidRPr="001963A0" w:rsidRDefault="00FB3061" w:rsidP="00407CE4">
                  <w:pPr>
                    <w:framePr w:hSpace="180" w:wrap="around" w:vAnchor="text" w:hAnchor="text" w:y="1"/>
                    <w:suppressOverlap/>
                    <w:rPr>
                      <w:sz w:val="16"/>
                      <w:szCs w:val="16"/>
                    </w:rPr>
                  </w:pPr>
                </w:p>
              </w:tc>
              <w:tc>
                <w:tcPr>
                  <w:tcW w:w="1511" w:type="dxa"/>
                </w:tcPr>
                <w:p w14:paraId="00BDC184" w14:textId="77777777" w:rsidR="00FB3061" w:rsidRPr="001963A0" w:rsidRDefault="00FB3061" w:rsidP="00407CE4">
                  <w:pPr>
                    <w:framePr w:hSpace="180" w:wrap="around" w:vAnchor="text" w:hAnchor="text" w:y="1"/>
                    <w:suppressOverlap/>
                    <w:rPr>
                      <w:sz w:val="16"/>
                      <w:szCs w:val="16"/>
                    </w:rPr>
                  </w:pPr>
                </w:p>
              </w:tc>
              <w:tc>
                <w:tcPr>
                  <w:tcW w:w="2268" w:type="dxa"/>
                </w:tcPr>
                <w:p w14:paraId="0AB59BF4" w14:textId="77777777" w:rsidR="00FB3061" w:rsidRPr="001963A0" w:rsidRDefault="00FB3061" w:rsidP="00407CE4">
                  <w:pPr>
                    <w:framePr w:hSpace="180" w:wrap="around" w:vAnchor="text" w:hAnchor="text" w:y="1"/>
                    <w:suppressOverlap/>
                    <w:rPr>
                      <w:sz w:val="16"/>
                      <w:szCs w:val="16"/>
                    </w:rPr>
                  </w:pPr>
                </w:p>
              </w:tc>
            </w:tr>
            <w:tr w:rsidR="00FB3061" w:rsidRPr="001963A0" w14:paraId="23EDD2A3" w14:textId="77777777" w:rsidTr="00CE2B40">
              <w:tc>
                <w:tcPr>
                  <w:tcW w:w="620" w:type="dxa"/>
                </w:tcPr>
                <w:p w14:paraId="6EF1ED9A" w14:textId="77777777" w:rsidR="00FB3061" w:rsidRDefault="00FB3061" w:rsidP="00407CE4">
                  <w:pPr>
                    <w:framePr w:hSpace="180" w:wrap="around" w:vAnchor="text" w:hAnchor="text" w:y="1"/>
                    <w:suppressOverlap/>
                    <w:rPr>
                      <w:sz w:val="16"/>
                      <w:szCs w:val="16"/>
                    </w:rPr>
                  </w:pPr>
                  <w:r>
                    <w:rPr>
                      <w:sz w:val="16"/>
                      <w:szCs w:val="16"/>
                    </w:rPr>
                    <w:t>400</w:t>
                  </w:r>
                </w:p>
              </w:tc>
              <w:tc>
                <w:tcPr>
                  <w:tcW w:w="643" w:type="dxa"/>
                </w:tcPr>
                <w:p w14:paraId="52351B77" w14:textId="77777777" w:rsidR="00FB3061" w:rsidRPr="000453C0" w:rsidRDefault="00FB3061" w:rsidP="00407CE4">
                  <w:pPr>
                    <w:framePr w:hSpace="180" w:wrap="around" w:vAnchor="text" w:hAnchor="text" w:y="1"/>
                    <w:suppressOverlap/>
                    <w:rPr>
                      <w:rFonts w:cstheme="minorHAnsi"/>
                      <w:sz w:val="16"/>
                      <w:szCs w:val="16"/>
                    </w:rPr>
                  </w:pPr>
                  <w:r w:rsidRPr="000453C0">
                    <w:rPr>
                      <w:rFonts w:cstheme="minorHAnsi"/>
                      <w:sz w:val="16"/>
                      <w:szCs w:val="16"/>
                    </w:rPr>
                    <w:t>AI-OLR</w:t>
                  </w:r>
                </w:p>
              </w:tc>
              <w:tc>
                <w:tcPr>
                  <w:tcW w:w="2892" w:type="dxa"/>
                </w:tcPr>
                <w:p w14:paraId="5A6B7B12" w14:textId="77777777" w:rsidR="00FB3061" w:rsidRPr="000453C0" w:rsidRDefault="00FB3061" w:rsidP="00407CE4">
                  <w:pPr>
                    <w:framePr w:hSpace="180" w:wrap="around" w:vAnchor="text" w:hAnchor="text" w:y="1"/>
                    <w:suppressOverlap/>
                    <w:rPr>
                      <w:rFonts w:cstheme="minorHAnsi"/>
                      <w:sz w:val="16"/>
                      <w:szCs w:val="16"/>
                    </w:rPr>
                  </w:pPr>
                  <w:r w:rsidRPr="000453C0">
                    <w:rPr>
                      <w:rFonts w:cstheme="minorHAnsi"/>
                      <w:sz w:val="16"/>
                      <w:szCs w:val="16"/>
                    </w:rPr>
                    <w:t>At least one of the 3 input lists is required</w:t>
                  </w:r>
                </w:p>
              </w:tc>
              <w:tc>
                <w:tcPr>
                  <w:tcW w:w="1275" w:type="dxa"/>
                </w:tcPr>
                <w:p w14:paraId="685D4F62" w14:textId="77777777" w:rsidR="00FB3061" w:rsidRDefault="00FB3061" w:rsidP="00407CE4">
                  <w:pPr>
                    <w:framePr w:hSpace="180" w:wrap="around" w:vAnchor="text" w:hAnchor="text" w:y="1"/>
                    <w:suppressOverlap/>
                    <w:rPr>
                      <w:sz w:val="16"/>
                      <w:szCs w:val="16"/>
                    </w:rPr>
                  </w:pPr>
                </w:p>
              </w:tc>
              <w:tc>
                <w:tcPr>
                  <w:tcW w:w="1511" w:type="dxa"/>
                </w:tcPr>
                <w:p w14:paraId="5EBB4761" w14:textId="77777777" w:rsidR="00FB3061" w:rsidRDefault="00FB3061" w:rsidP="00407CE4">
                  <w:pPr>
                    <w:framePr w:hSpace="180" w:wrap="around" w:vAnchor="text" w:hAnchor="text" w:y="1"/>
                    <w:suppressOverlap/>
                    <w:rPr>
                      <w:sz w:val="16"/>
                      <w:szCs w:val="16"/>
                    </w:rPr>
                  </w:pPr>
                </w:p>
              </w:tc>
              <w:tc>
                <w:tcPr>
                  <w:tcW w:w="2268" w:type="dxa"/>
                </w:tcPr>
                <w:p w14:paraId="51AE39D7" w14:textId="77777777" w:rsidR="00FB3061" w:rsidRPr="001963A0" w:rsidRDefault="00FB3061" w:rsidP="00407CE4">
                  <w:pPr>
                    <w:framePr w:hSpace="180" w:wrap="around" w:vAnchor="text" w:hAnchor="text" w:y="1"/>
                    <w:suppressOverlap/>
                    <w:rPr>
                      <w:sz w:val="16"/>
                      <w:szCs w:val="16"/>
                    </w:rPr>
                  </w:pPr>
                </w:p>
              </w:tc>
            </w:tr>
            <w:tr w:rsidR="00FB3061" w:rsidRPr="001963A0" w14:paraId="2F50B4E9" w14:textId="77777777" w:rsidTr="00CE2B40">
              <w:tc>
                <w:tcPr>
                  <w:tcW w:w="620" w:type="dxa"/>
                </w:tcPr>
                <w:p w14:paraId="75B66F68" w14:textId="77777777" w:rsidR="00FB3061" w:rsidRPr="001963A0" w:rsidRDefault="00FB3061" w:rsidP="00407CE4">
                  <w:pPr>
                    <w:framePr w:hSpace="180" w:wrap="around" w:vAnchor="text" w:hAnchor="text" w:y="1"/>
                    <w:suppressOverlap/>
                    <w:rPr>
                      <w:sz w:val="16"/>
                      <w:szCs w:val="16"/>
                    </w:rPr>
                  </w:pPr>
                  <w:r>
                    <w:rPr>
                      <w:sz w:val="16"/>
                      <w:szCs w:val="16"/>
                    </w:rPr>
                    <w:t>500</w:t>
                  </w:r>
                </w:p>
              </w:tc>
              <w:tc>
                <w:tcPr>
                  <w:tcW w:w="643" w:type="dxa"/>
                </w:tcPr>
                <w:p w14:paraId="72DCF1D3" w14:textId="77777777" w:rsidR="00FB3061" w:rsidRPr="001963A0" w:rsidRDefault="00FB3061" w:rsidP="00407CE4">
                  <w:pPr>
                    <w:framePr w:hSpace="180" w:wrap="around" w:vAnchor="text" w:hAnchor="text" w:y="1"/>
                    <w:suppressOverlap/>
                    <w:rPr>
                      <w:sz w:val="16"/>
                      <w:szCs w:val="16"/>
                    </w:rPr>
                  </w:pPr>
                </w:p>
              </w:tc>
              <w:tc>
                <w:tcPr>
                  <w:tcW w:w="2892" w:type="dxa"/>
                </w:tcPr>
                <w:p w14:paraId="21360E09" w14:textId="77777777" w:rsidR="00FB3061" w:rsidRPr="001963A0" w:rsidRDefault="00FB3061" w:rsidP="00407CE4">
                  <w:pPr>
                    <w:framePr w:hSpace="180" w:wrap="around" w:vAnchor="text" w:hAnchor="text" w:y="1"/>
                    <w:suppressOverlap/>
                    <w:rPr>
                      <w:sz w:val="16"/>
                      <w:szCs w:val="16"/>
                    </w:rPr>
                  </w:pPr>
                  <w:r>
                    <w:rPr>
                      <w:sz w:val="16"/>
                      <w:szCs w:val="16"/>
                    </w:rPr>
                    <w:t>One of the domain services failed</w:t>
                  </w:r>
                </w:p>
              </w:tc>
              <w:tc>
                <w:tcPr>
                  <w:tcW w:w="1275" w:type="dxa"/>
                </w:tcPr>
                <w:p w14:paraId="31C535C7" w14:textId="77777777" w:rsidR="00FB3061" w:rsidRPr="001963A0" w:rsidRDefault="00FB3061" w:rsidP="00407CE4">
                  <w:pPr>
                    <w:framePr w:hSpace="180" w:wrap="around" w:vAnchor="text" w:hAnchor="text" w:y="1"/>
                    <w:suppressOverlap/>
                    <w:rPr>
                      <w:sz w:val="16"/>
                      <w:szCs w:val="16"/>
                    </w:rPr>
                  </w:pPr>
                  <w:r>
                    <w:rPr>
                      <w:sz w:val="16"/>
                      <w:szCs w:val="16"/>
                    </w:rPr>
                    <w:t>Underlying error code</w:t>
                  </w:r>
                </w:p>
              </w:tc>
              <w:tc>
                <w:tcPr>
                  <w:tcW w:w="1511" w:type="dxa"/>
                </w:tcPr>
                <w:p w14:paraId="75ACEA35" w14:textId="77777777" w:rsidR="00FB3061" w:rsidRPr="001963A0" w:rsidRDefault="00FB3061" w:rsidP="00407CE4">
                  <w:pPr>
                    <w:framePr w:hSpace="180" w:wrap="around" w:vAnchor="text" w:hAnchor="text" w:y="1"/>
                    <w:suppressOverlap/>
                    <w:rPr>
                      <w:sz w:val="16"/>
                      <w:szCs w:val="16"/>
                    </w:rPr>
                  </w:pPr>
                  <w:r>
                    <w:rPr>
                      <w:sz w:val="16"/>
                      <w:szCs w:val="16"/>
                    </w:rPr>
                    <w:t>Underlying error message</w:t>
                  </w:r>
                </w:p>
              </w:tc>
              <w:tc>
                <w:tcPr>
                  <w:tcW w:w="2268" w:type="dxa"/>
                </w:tcPr>
                <w:p w14:paraId="05A1E812" w14:textId="77777777" w:rsidR="00FB3061" w:rsidRDefault="00FB3061" w:rsidP="00407CE4">
                  <w:pPr>
                    <w:framePr w:hSpace="180" w:wrap="around" w:vAnchor="text" w:hAnchor="text" w:y="1"/>
                    <w:suppressOverlap/>
                    <w:rPr>
                      <w:sz w:val="16"/>
                      <w:szCs w:val="16"/>
                    </w:rPr>
                  </w:pPr>
                  <w:r w:rsidRPr="001963A0">
                    <w:rPr>
                      <w:sz w:val="16"/>
                      <w:szCs w:val="16"/>
                    </w:rPr>
                    <w:t>Any Policy or Service Exception</w:t>
                  </w:r>
                  <w:r>
                    <w:rPr>
                      <w:sz w:val="16"/>
                      <w:szCs w:val="16"/>
                    </w:rPr>
                    <w:t xml:space="preserve"> not already captured above</w:t>
                  </w:r>
                </w:p>
              </w:tc>
            </w:tr>
            <w:tr w:rsidR="00FB3061" w:rsidRPr="001963A0" w14:paraId="40E3D4A9" w14:textId="77777777" w:rsidTr="00CE2B40">
              <w:tc>
                <w:tcPr>
                  <w:tcW w:w="620" w:type="dxa"/>
                </w:tcPr>
                <w:p w14:paraId="4639153A" w14:textId="77777777" w:rsidR="00FB3061" w:rsidRPr="001963A0" w:rsidRDefault="00FB3061" w:rsidP="00407CE4">
                  <w:pPr>
                    <w:framePr w:hSpace="180" w:wrap="around" w:vAnchor="text" w:hAnchor="text" w:y="1"/>
                    <w:suppressOverlap/>
                    <w:rPr>
                      <w:sz w:val="16"/>
                      <w:szCs w:val="16"/>
                    </w:rPr>
                  </w:pPr>
                  <w:r w:rsidRPr="001963A0">
                    <w:rPr>
                      <w:sz w:val="16"/>
                      <w:szCs w:val="16"/>
                    </w:rPr>
                    <w:t>500</w:t>
                  </w:r>
                </w:p>
              </w:tc>
              <w:tc>
                <w:tcPr>
                  <w:tcW w:w="643" w:type="dxa"/>
                </w:tcPr>
                <w:p w14:paraId="16F02FF5" w14:textId="77777777" w:rsidR="00FB3061" w:rsidRPr="001963A0" w:rsidRDefault="00FB3061" w:rsidP="00407CE4">
                  <w:pPr>
                    <w:framePr w:hSpace="180" w:wrap="around" w:vAnchor="text" w:hAnchor="text" w:y="1"/>
                    <w:suppressOverlap/>
                    <w:rPr>
                      <w:sz w:val="16"/>
                      <w:szCs w:val="16"/>
                    </w:rPr>
                  </w:pPr>
                </w:p>
              </w:tc>
              <w:tc>
                <w:tcPr>
                  <w:tcW w:w="2892" w:type="dxa"/>
                </w:tcPr>
                <w:p w14:paraId="176C9456" w14:textId="77777777" w:rsidR="00FB3061" w:rsidRPr="001963A0" w:rsidRDefault="00FB3061" w:rsidP="00407CE4">
                  <w:pPr>
                    <w:framePr w:hSpace="180" w:wrap="around" w:vAnchor="text" w:hAnchor="text" w:y="1"/>
                    <w:suppressOverlap/>
                    <w:rPr>
                      <w:sz w:val="16"/>
                      <w:szCs w:val="16"/>
                    </w:rPr>
                  </w:pPr>
                  <w:r w:rsidRPr="001963A0">
                    <w:rPr>
                      <w:sz w:val="16"/>
                      <w:szCs w:val="16"/>
                    </w:rPr>
                    <w:t>general error</w:t>
                  </w:r>
                </w:p>
              </w:tc>
              <w:tc>
                <w:tcPr>
                  <w:tcW w:w="1275" w:type="dxa"/>
                </w:tcPr>
                <w:p w14:paraId="3B8361E9" w14:textId="77777777" w:rsidR="00FB3061" w:rsidRPr="001963A0" w:rsidRDefault="00FB3061" w:rsidP="00407CE4">
                  <w:pPr>
                    <w:framePr w:hSpace="180" w:wrap="around" w:vAnchor="text" w:hAnchor="text" w:y="1"/>
                    <w:suppressOverlap/>
                    <w:rPr>
                      <w:sz w:val="16"/>
                      <w:szCs w:val="16"/>
                    </w:rPr>
                  </w:pPr>
                  <w:r>
                    <w:rPr>
                      <w:sz w:val="16"/>
                      <w:szCs w:val="16"/>
                    </w:rPr>
                    <w:t>Underlying error code</w:t>
                  </w:r>
                </w:p>
              </w:tc>
              <w:tc>
                <w:tcPr>
                  <w:tcW w:w="1511" w:type="dxa"/>
                </w:tcPr>
                <w:p w14:paraId="3A500A1A" w14:textId="77777777" w:rsidR="00FB3061" w:rsidRPr="001963A0" w:rsidRDefault="00FB3061" w:rsidP="00407CE4">
                  <w:pPr>
                    <w:framePr w:hSpace="180" w:wrap="around" w:vAnchor="text" w:hAnchor="text" w:y="1"/>
                    <w:suppressOverlap/>
                    <w:rPr>
                      <w:sz w:val="16"/>
                      <w:szCs w:val="16"/>
                    </w:rPr>
                  </w:pPr>
                  <w:r>
                    <w:rPr>
                      <w:sz w:val="16"/>
                      <w:szCs w:val="16"/>
                    </w:rPr>
                    <w:t>Underlying error message</w:t>
                  </w:r>
                </w:p>
              </w:tc>
              <w:tc>
                <w:tcPr>
                  <w:tcW w:w="2268" w:type="dxa"/>
                </w:tcPr>
                <w:p w14:paraId="2BA054D9" w14:textId="77777777" w:rsidR="00FB3061" w:rsidRPr="001963A0" w:rsidRDefault="00FB3061" w:rsidP="00407CE4">
                  <w:pPr>
                    <w:framePr w:hSpace="180" w:wrap="around" w:vAnchor="text" w:hAnchor="text" w:y="1"/>
                    <w:suppressOverlap/>
                    <w:rPr>
                      <w:sz w:val="16"/>
                      <w:szCs w:val="16"/>
                    </w:rPr>
                  </w:pPr>
                  <w:r>
                    <w:rPr>
                      <w:sz w:val="16"/>
                      <w:szCs w:val="16"/>
                    </w:rPr>
                    <w:t>Any caught exception not captured elsewhere</w:t>
                  </w:r>
                </w:p>
              </w:tc>
            </w:tr>
          </w:tbl>
          <w:p w14:paraId="7F622A56" w14:textId="77777777" w:rsidR="00FB3061" w:rsidRDefault="00FB3061" w:rsidP="00CE2B40">
            <w:pPr>
              <w:rPr>
                <w:sz w:val="18"/>
                <w:szCs w:val="16"/>
              </w:rPr>
            </w:pPr>
          </w:p>
          <w:p w14:paraId="73FF285D" w14:textId="77777777" w:rsidR="00FB3061" w:rsidRDefault="00FB3061" w:rsidP="00CE2B40">
            <w:pPr>
              <w:rPr>
                <w:sz w:val="18"/>
                <w:szCs w:val="16"/>
              </w:rPr>
            </w:pPr>
            <w:r>
              <w:rPr>
                <w:sz w:val="18"/>
                <w:szCs w:val="16"/>
              </w:rPr>
              <w:t>Note:</w:t>
            </w:r>
          </w:p>
          <w:p w14:paraId="1EBC7332" w14:textId="77777777" w:rsidR="00FB3061" w:rsidRDefault="00FB3061" w:rsidP="00CE2B40">
            <w:pPr>
              <w:rPr>
                <w:sz w:val="18"/>
                <w:szCs w:val="16"/>
              </w:rPr>
            </w:pPr>
          </w:p>
          <w:p w14:paraId="3E9BFEEF" w14:textId="77777777" w:rsidR="00FB3061" w:rsidRDefault="00FB3061" w:rsidP="00CE2B40">
            <w:pPr>
              <w:rPr>
                <w:sz w:val="18"/>
                <w:szCs w:val="16"/>
              </w:rPr>
            </w:pPr>
            <w:r>
              <w:rPr>
                <w:sz w:val="18"/>
                <w:szCs w:val="16"/>
              </w:rPr>
              <w:t>If valid but non-existent customerID/BAN is passed in, a 400 error will NOT be returned. Instead, a regular 200 is returned with a shell object having statusCd = “X”, e.g.</w:t>
            </w:r>
          </w:p>
          <w:p w14:paraId="018FF264" w14:textId="77777777" w:rsidR="00FB3061" w:rsidRDefault="00FB3061" w:rsidP="00CE2B40">
            <w:pPr>
              <w:rPr>
                <w:sz w:val="18"/>
                <w:szCs w:val="16"/>
              </w:rPr>
            </w:pPr>
          </w:p>
          <w:p w14:paraId="0A529875" w14:textId="77777777" w:rsidR="00FB3061" w:rsidRDefault="00FB3061" w:rsidP="00CE2B40">
            <w:pPr>
              <w:ind w:left="720"/>
              <w:rPr>
                <w:sz w:val="18"/>
                <w:szCs w:val="16"/>
              </w:rPr>
            </w:pPr>
            <w:r>
              <w:rPr>
                <w:sz w:val="18"/>
                <w:szCs w:val="16"/>
              </w:rPr>
              <w:t>{</w:t>
            </w:r>
            <w:r w:rsidRPr="002B500B">
              <w:rPr>
                <w:sz w:val="18"/>
                <w:szCs w:val="16"/>
              </w:rPr>
              <w:t>"wirelessAccountSummaryList":[{"billingAccountNum":"1476666666","</w:t>
            </w:r>
            <w:r w:rsidRPr="002B500B">
              <w:rPr>
                <w:b/>
                <w:color w:val="FF0000"/>
                <w:sz w:val="18"/>
                <w:szCs w:val="16"/>
              </w:rPr>
              <w:t>statusCd":"X"</w:t>
            </w:r>
            <w:r w:rsidRPr="002B500B">
              <w:rPr>
                <w:sz w:val="18"/>
                <w:szCs w:val="16"/>
              </w:rPr>
              <w:t>}],"status":{"sta</w:t>
            </w:r>
            <w:r>
              <w:rPr>
                <w:sz w:val="18"/>
                <w:szCs w:val="16"/>
              </w:rPr>
              <w:t>tusCd":"200","statusTxt":"OK"}}</w:t>
            </w:r>
          </w:p>
          <w:p w14:paraId="1DAF87D7" w14:textId="77777777" w:rsidR="00FB3061" w:rsidRDefault="00FB3061" w:rsidP="00CE2B40">
            <w:pPr>
              <w:rPr>
                <w:sz w:val="18"/>
                <w:szCs w:val="16"/>
              </w:rPr>
            </w:pPr>
          </w:p>
          <w:p w14:paraId="71FAFF15" w14:textId="77777777" w:rsidR="00FB3061" w:rsidRDefault="00FB3061" w:rsidP="00CE2B40">
            <w:pPr>
              <w:rPr>
                <w:sz w:val="18"/>
                <w:szCs w:val="16"/>
              </w:rPr>
            </w:pPr>
            <w:r>
              <w:rPr>
                <w:sz w:val="18"/>
                <w:szCs w:val="16"/>
              </w:rPr>
              <w:t>If a non-existent subscriber is passed in, a 400 error will NOT be returned; rather no subscriber object will be included in the response for that number, e.g.</w:t>
            </w:r>
          </w:p>
          <w:p w14:paraId="4518C51F" w14:textId="77777777" w:rsidR="00FB3061" w:rsidRDefault="00FB3061" w:rsidP="00CE2B40">
            <w:pPr>
              <w:rPr>
                <w:sz w:val="18"/>
                <w:szCs w:val="16"/>
              </w:rPr>
            </w:pPr>
          </w:p>
          <w:p w14:paraId="624F1B7D" w14:textId="77777777" w:rsidR="00FB3061" w:rsidRPr="002B500B" w:rsidRDefault="00FB3061" w:rsidP="00CE2B40">
            <w:pPr>
              <w:ind w:left="720"/>
              <w:rPr>
                <w:sz w:val="18"/>
                <w:szCs w:val="16"/>
                <w:lang w:val="en-US"/>
              </w:rPr>
            </w:pPr>
            <w:r w:rsidRPr="002B500B">
              <w:rPr>
                <w:sz w:val="18"/>
                <w:szCs w:val="16"/>
                <w:lang w:val="en-US"/>
              </w:rPr>
              <w:t>{"status": {</w:t>
            </w:r>
          </w:p>
          <w:p w14:paraId="0FDE7376" w14:textId="77777777" w:rsidR="00FB3061" w:rsidRPr="002B500B" w:rsidRDefault="00FB3061" w:rsidP="00CE2B40">
            <w:pPr>
              <w:ind w:left="720"/>
              <w:rPr>
                <w:sz w:val="18"/>
                <w:szCs w:val="16"/>
                <w:lang w:val="en-US"/>
              </w:rPr>
            </w:pPr>
            <w:r w:rsidRPr="002B500B">
              <w:rPr>
                <w:sz w:val="18"/>
                <w:szCs w:val="16"/>
                <w:lang w:val="en-US"/>
              </w:rPr>
              <w:t xml:space="preserve">   "statusCd": "200",</w:t>
            </w:r>
          </w:p>
          <w:p w14:paraId="640042AB" w14:textId="77777777" w:rsidR="00FB3061" w:rsidRPr="002B500B" w:rsidRDefault="00FB3061" w:rsidP="00CE2B40">
            <w:pPr>
              <w:ind w:left="720"/>
              <w:rPr>
                <w:sz w:val="18"/>
                <w:szCs w:val="16"/>
                <w:lang w:val="en-US"/>
              </w:rPr>
            </w:pPr>
            <w:r w:rsidRPr="002B500B">
              <w:rPr>
                <w:sz w:val="18"/>
                <w:szCs w:val="16"/>
                <w:lang w:val="en-US"/>
              </w:rPr>
              <w:t xml:space="preserve">   "statusTxt": "OK"</w:t>
            </w:r>
          </w:p>
          <w:p w14:paraId="790A7AED" w14:textId="77777777" w:rsidR="00FB3061" w:rsidRPr="002B500B" w:rsidRDefault="00FB3061" w:rsidP="00CE2B40">
            <w:pPr>
              <w:ind w:left="720"/>
              <w:rPr>
                <w:sz w:val="18"/>
                <w:szCs w:val="16"/>
                <w:lang w:val="en-US"/>
              </w:rPr>
            </w:pPr>
            <w:r>
              <w:rPr>
                <w:sz w:val="18"/>
                <w:szCs w:val="16"/>
                <w:lang w:val="en-US"/>
              </w:rPr>
              <w:t>}}</w:t>
            </w:r>
          </w:p>
        </w:tc>
      </w:tr>
      <w:tr w:rsidR="00FB3061" w:rsidRPr="00C934DC" w14:paraId="72C4D62E" w14:textId="77777777" w:rsidTr="00CE2B40">
        <w:tc>
          <w:tcPr>
            <w:tcW w:w="1402" w:type="dxa"/>
          </w:tcPr>
          <w:p w14:paraId="78C4AEED" w14:textId="77777777" w:rsidR="00FB3061" w:rsidRPr="00C934DC" w:rsidRDefault="00FB3061" w:rsidP="00CE2B40">
            <w:pPr>
              <w:rPr>
                <w:sz w:val="18"/>
                <w:szCs w:val="16"/>
              </w:rPr>
            </w:pPr>
            <w:r w:rsidRPr="00797478">
              <w:rPr>
                <w:b/>
                <w:sz w:val="18"/>
                <w:szCs w:val="16"/>
              </w:rPr>
              <w:t>Output</w:t>
            </w:r>
          </w:p>
        </w:tc>
        <w:tc>
          <w:tcPr>
            <w:tcW w:w="10046" w:type="dxa"/>
          </w:tcPr>
          <w:p w14:paraId="2C77B222" w14:textId="77777777" w:rsidR="00FB3061" w:rsidRPr="00026D44" w:rsidRDefault="00FB3061" w:rsidP="00CE2B40">
            <w:pPr>
              <w:rPr>
                <w:sz w:val="18"/>
                <w:szCs w:val="16"/>
              </w:rPr>
            </w:pPr>
            <w:r w:rsidRPr="005112EF">
              <w:rPr>
                <w:sz w:val="18"/>
                <w:szCs w:val="16"/>
              </w:rPr>
              <w:t>"</w:t>
            </w:r>
            <w:r>
              <w:rPr>
                <w:sz w:val="18"/>
                <w:szCs w:val="16"/>
              </w:rPr>
              <w:t>wirelessAccountSummary</w:t>
            </w:r>
            <w:r w:rsidRPr="00026D44">
              <w:rPr>
                <w:sz w:val="18"/>
                <w:szCs w:val="16"/>
              </w:rPr>
              <w:t>List</w:t>
            </w:r>
            <w:r w:rsidRPr="005112EF">
              <w:rPr>
                <w:sz w:val="18"/>
                <w:szCs w:val="16"/>
              </w:rPr>
              <w:t>"</w:t>
            </w:r>
            <w:r w:rsidRPr="00026D44">
              <w:rPr>
                <w:sz w:val="18"/>
                <w:szCs w:val="16"/>
              </w:rPr>
              <w:t xml:space="preserve"> : [&lt;</w:t>
            </w:r>
            <w:r>
              <w:rPr>
                <w:sz w:val="18"/>
                <w:szCs w:val="16"/>
              </w:rPr>
              <w:t>wireless account info</w:t>
            </w:r>
            <w:r w:rsidRPr="00026D44">
              <w:rPr>
                <w:sz w:val="18"/>
                <w:szCs w:val="16"/>
              </w:rPr>
              <w:t>&gt;],</w:t>
            </w:r>
          </w:p>
          <w:p w14:paraId="06F99BE5" w14:textId="77777777" w:rsidR="00FB3061" w:rsidRDefault="00FB3061" w:rsidP="00CE2B40">
            <w:pPr>
              <w:rPr>
                <w:sz w:val="18"/>
                <w:szCs w:val="16"/>
              </w:rPr>
            </w:pPr>
            <w:r w:rsidRPr="005112EF">
              <w:rPr>
                <w:sz w:val="18"/>
                <w:szCs w:val="16"/>
              </w:rPr>
              <w:t>"</w:t>
            </w:r>
            <w:r w:rsidRPr="00D23352">
              <w:rPr>
                <w:sz w:val="18"/>
                <w:szCs w:val="16"/>
              </w:rPr>
              <w:t>wirelineCustomerSummaryList</w:t>
            </w:r>
            <w:r w:rsidRPr="005112EF">
              <w:rPr>
                <w:sz w:val="18"/>
                <w:szCs w:val="16"/>
              </w:rPr>
              <w:t>" :</w:t>
            </w:r>
            <w:r>
              <w:rPr>
                <w:sz w:val="18"/>
                <w:szCs w:val="16"/>
              </w:rPr>
              <w:t xml:space="preserve"> </w:t>
            </w:r>
            <w:r w:rsidRPr="00026D44">
              <w:rPr>
                <w:sz w:val="18"/>
                <w:szCs w:val="16"/>
              </w:rPr>
              <w:t>[</w:t>
            </w:r>
            <w:r w:rsidRPr="005112EF">
              <w:rPr>
                <w:sz w:val="18"/>
                <w:szCs w:val="16"/>
              </w:rPr>
              <w:t>&lt;</w:t>
            </w:r>
            <w:r>
              <w:rPr>
                <w:sz w:val="18"/>
                <w:szCs w:val="16"/>
              </w:rPr>
              <w:t>wireline customer info</w:t>
            </w:r>
            <w:r w:rsidRPr="005112EF">
              <w:rPr>
                <w:sz w:val="18"/>
                <w:szCs w:val="16"/>
              </w:rPr>
              <w:t>&gt;</w:t>
            </w:r>
            <w:r w:rsidRPr="00026D44">
              <w:rPr>
                <w:sz w:val="18"/>
                <w:szCs w:val="16"/>
              </w:rPr>
              <w:t>],</w:t>
            </w:r>
          </w:p>
          <w:p w14:paraId="30DE55FE" w14:textId="77777777" w:rsidR="00FB3061" w:rsidRPr="006070A1" w:rsidRDefault="00FB3061" w:rsidP="00CE2B40">
            <w:pPr>
              <w:rPr>
                <w:sz w:val="18"/>
                <w:szCs w:val="16"/>
              </w:rPr>
            </w:pPr>
            <w:r w:rsidRPr="006070A1">
              <w:rPr>
                <w:sz w:val="18"/>
                <w:szCs w:val="16"/>
              </w:rPr>
              <w:t>"seatGroupingList" : [&lt;seat grouping&gt;],</w:t>
            </w:r>
          </w:p>
          <w:p w14:paraId="5C95B4C8" w14:textId="77777777" w:rsidR="00FB3061" w:rsidRDefault="00FB3061" w:rsidP="00CE2B40">
            <w:pPr>
              <w:rPr>
                <w:sz w:val="18"/>
                <w:szCs w:val="16"/>
              </w:rPr>
            </w:pPr>
            <w:r w:rsidRPr="006070A1">
              <w:rPr>
                <w:sz w:val="18"/>
                <w:szCs w:val="16"/>
              </w:rPr>
              <w:t>"standbyModeList" : [&lt;StandbyInfo&gt;],</w:t>
            </w:r>
          </w:p>
          <w:p w14:paraId="76454FBE" w14:textId="77777777" w:rsidR="00FB3061" w:rsidRDefault="00FB3061" w:rsidP="00CE2B40">
            <w:pPr>
              <w:rPr>
                <w:sz w:val="18"/>
                <w:szCs w:val="16"/>
              </w:rPr>
            </w:pPr>
            <w:r w:rsidRPr="00C934DC">
              <w:rPr>
                <w:sz w:val="18"/>
                <w:szCs w:val="16"/>
              </w:rPr>
              <w:t>"</w:t>
            </w:r>
            <w:r>
              <w:rPr>
                <w:sz w:val="18"/>
                <w:szCs w:val="16"/>
              </w:rPr>
              <w:t>status</w:t>
            </w:r>
            <w:r w:rsidRPr="00C934DC">
              <w:rPr>
                <w:sz w:val="18"/>
                <w:szCs w:val="16"/>
              </w:rPr>
              <w:t>"</w:t>
            </w:r>
            <w:r>
              <w:rPr>
                <w:sz w:val="18"/>
                <w:szCs w:val="16"/>
              </w:rPr>
              <w:t xml:space="preserve"> : &lt;status&gt;</w:t>
            </w:r>
          </w:p>
          <w:p w14:paraId="5C112C39" w14:textId="77777777" w:rsidR="00FB3061" w:rsidRPr="005112EF" w:rsidRDefault="00FB3061" w:rsidP="00CE2B40">
            <w:pPr>
              <w:rPr>
                <w:sz w:val="18"/>
                <w:szCs w:val="16"/>
              </w:rPr>
            </w:pPr>
          </w:p>
          <w:p w14:paraId="19DA7ED2" w14:textId="77777777" w:rsidR="00FB3061" w:rsidRDefault="00FB3061" w:rsidP="00CE2B40">
            <w:pPr>
              <w:rPr>
                <w:sz w:val="18"/>
                <w:szCs w:val="16"/>
              </w:rPr>
            </w:pPr>
            <w:r>
              <w:rPr>
                <w:sz w:val="18"/>
                <w:szCs w:val="16"/>
              </w:rPr>
              <w:t xml:space="preserve">where </w:t>
            </w:r>
            <w:r w:rsidRPr="006A4893">
              <w:rPr>
                <w:b/>
                <w:sz w:val="18"/>
                <w:szCs w:val="16"/>
              </w:rPr>
              <w:t>wirelessAccountSummaryList</w:t>
            </w:r>
            <w:r>
              <w:rPr>
                <w:sz w:val="18"/>
                <w:szCs w:val="16"/>
              </w:rPr>
              <w:t xml:space="preserve"> is the list of accounts and </w:t>
            </w:r>
            <w:r w:rsidRPr="00026D44">
              <w:rPr>
                <w:sz w:val="18"/>
                <w:szCs w:val="16"/>
              </w:rPr>
              <w:t>where &lt;</w:t>
            </w:r>
            <w:r w:rsidRPr="00207CFE">
              <w:rPr>
                <w:b/>
                <w:sz w:val="18"/>
                <w:szCs w:val="16"/>
              </w:rPr>
              <w:t>wireless</w:t>
            </w:r>
            <w:r>
              <w:rPr>
                <w:sz w:val="18"/>
                <w:szCs w:val="16"/>
              </w:rPr>
              <w:t xml:space="preserve"> </w:t>
            </w:r>
            <w:r>
              <w:rPr>
                <w:b/>
                <w:sz w:val="18"/>
                <w:szCs w:val="16"/>
              </w:rPr>
              <w:t>account</w:t>
            </w:r>
            <w:r w:rsidRPr="008E29B8">
              <w:rPr>
                <w:b/>
                <w:sz w:val="18"/>
                <w:szCs w:val="16"/>
              </w:rPr>
              <w:t xml:space="preserve"> info</w:t>
            </w:r>
            <w:r w:rsidRPr="00026D44">
              <w:rPr>
                <w:sz w:val="18"/>
                <w:szCs w:val="16"/>
              </w:rPr>
              <w:t>&gt; is:</w:t>
            </w:r>
          </w:p>
          <w:tbl>
            <w:tblPr>
              <w:tblStyle w:val="TableGrid"/>
              <w:tblW w:w="0" w:type="auto"/>
              <w:tblLayout w:type="fixed"/>
              <w:tblLook w:val="04A0" w:firstRow="1" w:lastRow="0" w:firstColumn="1" w:lastColumn="0" w:noHBand="0" w:noVBand="1"/>
            </w:tblPr>
            <w:tblGrid>
              <w:gridCol w:w="2256"/>
              <w:gridCol w:w="1743"/>
              <w:gridCol w:w="2659"/>
              <w:gridCol w:w="2976"/>
            </w:tblGrid>
            <w:tr w:rsidR="00FB3061" w:rsidRPr="001B35FC" w14:paraId="063E26B6" w14:textId="77777777" w:rsidTr="00CE2B40">
              <w:tc>
                <w:tcPr>
                  <w:tcW w:w="2256" w:type="dxa"/>
                  <w:shd w:val="clear" w:color="auto" w:fill="D9D9D9" w:themeFill="background1" w:themeFillShade="D9"/>
                </w:tcPr>
                <w:p w14:paraId="6E3FF848" w14:textId="77777777" w:rsidR="00FB3061" w:rsidRPr="001B35FC" w:rsidRDefault="00FB3061" w:rsidP="00407CE4">
                  <w:pPr>
                    <w:framePr w:hSpace="180" w:wrap="around" w:vAnchor="text" w:hAnchor="text" w:y="1"/>
                    <w:suppressOverlap/>
                    <w:rPr>
                      <w:b/>
                      <w:sz w:val="18"/>
                      <w:szCs w:val="16"/>
                    </w:rPr>
                  </w:pPr>
                  <w:r w:rsidRPr="001B35FC">
                    <w:rPr>
                      <w:b/>
                      <w:sz w:val="18"/>
                      <w:szCs w:val="16"/>
                    </w:rPr>
                    <w:t>Field</w:t>
                  </w:r>
                </w:p>
              </w:tc>
              <w:tc>
                <w:tcPr>
                  <w:tcW w:w="1743" w:type="dxa"/>
                  <w:shd w:val="clear" w:color="auto" w:fill="D9D9D9" w:themeFill="background1" w:themeFillShade="D9"/>
                </w:tcPr>
                <w:p w14:paraId="2724D2A0" w14:textId="77777777" w:rsidR="00FB3061" w:rsidRPr="001B35FC" w:rsidRDefault="00FB3061"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2659" w:type="dxa"/>
                  <w:shd w:val="clear" w:color="auto" w:fill="D9D9D9" w:themeFill="background1" w:themeFillShade="D9"/>
                </w:tcPr>
                <w:p w14:paraId="4AB11054" w14:textId="77777777" w:rsidR="00FB3061" w:rsidRPr="001B35FC" w:rsidRDefault="00FB3061" w:rsidP="00407CE4">
                  <w:pPr>
                    <w:framePr w:hSpace="180" w:wrap="around" w:vAnchor="text" w:hAnchor="text" w:y="1"/>
                    <w:suppressOverlap/>
                    <w:rPr>
                      <w:b/>
                      <w:sz w:val="18"/>
                      <w:szCs w:val="16"/>
                    </w:rPr>
                  </w:pPr>
                  <w:r w:rsidRPr="001B35FC">
                    <w:rPr>
                      <w:b/>
                      <w:sz w:val="18"/>
                      <w:szCs w:val="16"/>
                    </w:rPr>
                    <w:t>Description</w:t>
                  </w:r>
                </w:p>
              </w:tc>
              <w:tc>
                <w:tcPr>
                  <w:tcW w:w="2976" w:type="dxa"/>
                  <w:shd w:val="clear" w:color="auto" w:fill="D9D9D9" w:themeFill="background1" w:themeFillShade="D9"/>
                </w:tcPr>
                <w:p w14:paraId="05CC35F2" w14:textId="77777777" w:rsidR="00FB3061" w:rsidRPr="001B35FC" w:rsidRDefault="00FB3061" w:rsidP="00407CE4">
                  <w:pPr>
                    <w:framePr w:hSpace="180" w:wrap="around" w:vAnchor="text" w:hAnchor="text" w:y="1"/>
                    <w:suppressOverlap/>
                    <w:rPr>
                      <w:b/>
                      <w:sz w:val="18"/>
                      <w:szCs w:val="16"/>
                    </w:rPr>
                  </w:pPr>
                  <w:r w:rsidRPr="001B35FC">
                    <w:rPr>
                      <w:b/>
                      <w:sz w:val="18"/>
                      <w:szCs w:val="16"/>
                    </w:rPr>
                    <w:t>Possible/typical values</w:t>
                  </w:r>
                </w:p>
              </w:tc>
            </w:tr>
            <w:tr w:rsidR="00FB3061" w14:paraId="5A8AA58F" w14:textId="77777777" w:rsidTr="00CE2B40">
              <w:tc>
                <w:tcPr>
                  <w:tcW w:w="2256" w:type="dxa"/>
                </w:tcPr>
                <w:p w14:paraId="195FC486" w14:textId="77777777" w:rsidR="00FB3061" w:rsidRDefault="00FB3061" w:rsidP="00407CE4">
                  <w:pPr>
                    <w:framePr w:hSpace="180" w:wrap="around" w:vAnchor="text" w:hAnchor="text" w:y="1"/>
                    <w:suppressOverlap/>
                    <w:rPr>
                      <w:sz w:val="18"/>
                      <w:szCs w:val="16"/>
                    </w:rPr>
                  </w:pPr>
                  <w:r>
                    <w:rPr>
                      <w:sz w:val="18"/>
                      <w:szCs w:val="16"/>
                    </w:rPr>
                    <w:t>name</w:t>
                  </w:r>
                </w:p>
              </w:tc>
              <w:tc>
                <w:tcPr>
                  <w:tcW w:w="1743" w:type="dxa"/>
                </w:tcPr>
                <w:p w14:paraId="0A030932" w14:textId="77777777" w:rsidR="00FB3061" w:rsidRDefault="00FB3061" w:rsidP="00407CE4">
                  <w:pPr>
                    <w:framePr w:hSpace="180" w:wrap="around" w:vAnchor="text" w:hAnchor="text" w:y="1"/>
                    <w:suppressOverlap/>
                    <w:rPr>
                      <w:sz w:val="18"/>
                      <w:szCs w:val="16"/>
                    </w:rPr>
                  </w:pPr>
                  <w:r>
                    <w:rPr>
                      <w:sz w:val="18"/>
                      <w:szCs w:val="16"/>
                    </w:rPr>
                    <w:t>NameInfo</w:t>
                  </w:r>
                </w:p>
              </w:tc>
              <w:tc>
                <w:tcPr>
                  <w:tcW w:w="2659" w:type="dxa"/>
                </w:tcPr>
                <w:p w14:paraId="318485B4" w14:textId="77777777" w:rsidR="00FB3061" w:rsidRDefault="00FB3061" w:rsidP="00407CE4">
                  <w:pPr>
                    <w:framePr w:hSpace="180" w:wrap="around" w:vAnchor="text" w:hAnchor="text" w:y="1"/>
                    <w:suppressOverlap/>
                    <w:rPr>
                      <w:sz w:val="18"/>
                      <w:szCs w:val="16"/>
                    </w:rPr>
                  </w:pPr>
                  <w:r>
                    <w:rPr>
                      <w:sz w:val="18"/>
                      <w:szCs w:val="16"/>
                    </w:rPr>
                    <w:t>Name of account holder</w:t>
                  </w:r>
                </w:p>
              </w:tc>
              <w:tc>
                <w:tcPr>
                  <w:tcW w:w="2976" w:type="dxa"/>
                </w:tcPr>
                <w:p w14:paraId="440A0941" w14:textId="77777777" w:rsidR="00FB3061" w:rsidRDefault="00FB3061" w:rsidP="00407CE4">
                  <w:pPr>
                    <w:framePr w:hSpace="180" w:wrap="around" w:vAnchor="text" w:hAnchor="text" w:y="1"/>
                    <w:suppressOverlap/>
                    <w:rPr>
                      <w:sz w:val="18"/>
                      <w:szCs w:val="16"/>
                    </w:rPr>
                  </w:pPr>
                  <w:r>
                    <w:rPr>
                      <w:sz w:val="18"/>
                      <w:szCs w:val="16"/>
                    </w:rPr>
                    <w:t>NameInfo object</w:t>
                  </w:r>
                </w:p>
                <w:p w14:paraId="5011EBA9" w14:textId="77777777" w:rsidR="00FB3061" w:rsidRDefault="00FB3061" w:rsidP="00407CE4">
                  <w:pPr>
                    <w:framePr w:hSpace="180" w:wrap="around" w:vAnchor="text" w:hAnchor="text" w:y="1"/>
                    <w:suppressOverlap/>
                    <w:rPr>
                      <w:sz w:val="18"/>
                      <w:szCs w:val="16"/>
                    </w:rPr>
                  </w:pPr>
                </w:p>
              </w:tc>
            </w:tr>
            <w:tr w:rsidR="00FB3061" w14:paraId="12682EEE" w14:textId="77777777" w:rsidTr="00CE2B40">
              <w:tc>
                <w:tcPr>
                  <w:tcW w:w="2256" w:type="dxa"/>
                </w:tcPr>
                <w:p w14:paraId="13FE3FC2" w14:textId="77777777" w:rsidR="00FB3061" w:rsidRPr="00791234" w:rsidRDefault="00FB3061" w:rsidP="00407CE4">
                  <w:pPr>
                    <w:framePr w:hSpace="180" w:wrap="around" w:vAnchor="text" w:hAnchor="text" w:y="1"/>
                    <w:suppressOverlap/>
                    <w:rPr>
                      <w:sz w:val="18"/>
                    </w:rPr>
                  </w:pPr>
                  <w:r w:rsidRPr="00D23352">
                    <w:rPr>
                      <w:sz w:val="18"/>
                    </w:rPr>
                    <w:t>businessName</w:t>
                  </w:r>
                </w:p>
              </w:tc>
              <w:tc>
                <w:tcPr>
                  <w:tcW w:w="1743" w:type="dxa"/>
                </w:tcPr>
                <w:p w14:paraId="1BE0C308" w14:textId="77777777" w:rsidR="00FB3061" w:rsidRPr="00791234" w:rsidRDefault="00FB3061" w:rsidP="00407CE4">
                  <w:pPr>
                    <w:framePr w:hSpace="180" w:wrap="around" w:vAnchor="text" w:hAnchor="text" w:y="1"/>
                    <w:suppressOverlap/>
                    <w:rPr>
                      <w:sz w:val="18"/>
                    </w:rPr>
                  </w:pPr>
                  <w:r w:rsidRPr="00791234">
                    <w:rPr>
                      <w:sz w:val="18"/>
                    </w:rPr>
                    <w:t>string</w:t>
                  </w:r>
                </w:p>
              </w:tc>
              <w:tc>
                <w:tcPr>
                  <w:tcW w:w="2659" w:type="dxa"/>
                </w:tcPr>
                <w:p w14:paraId="18A6BD4F" w14:textId="77777777" w:rsidR="00FB3061" w:rsidRPr="00791234" w:rsidRDefault="00FB3061" w:rsidP="00407CE4">
                  <w:pPr>
                    <w:framePr w:hSpace="180" w:wrap="around" w:vAnchor="text" w:hAnchor="text" w:y="1"/>
                    <w:suppressOverlap/>
                    <w:rPr>
                      <w:sz w:val="18"/>
                    </w:rPr>
                  </w:pPr>
                  <w:r w:rsidRPr="00791234">
                    <w:rPr>
                      <w:sz w:val="18"/>
                    </w:rPr>
                    <w:t xml:space="preserve">Name of Business </w:t>
                  </w:r>
                </w:p>
              </w:tc>
              <w:tc>
                <w:tcPr>
                  <w:tcW w:w="2976" w:type="dxa"/>
                </w:tcPr>
                <w:p w14:paraId="4FB94A67" w14:textId="77777777" w:rsidR="00FB3061" w:rsidRPr="00791234" w:rsidRDefault="00FB3061" w:rsidP="00407CE4">
                  <w:pPr>
                    <w:framePr w:hSpace="180" w:wrap="around" w:vAnchor="text" w:hAnchor="text" w:y="1"/>
                    <w:suppressOverlap/>
                    <w:rPr>
                      <w:sz w:val="18"/>
                    </w:rPr>
                  </w:pPr>
                  <w:r w:rsidRPr="00791234">
                    <w:rPr>
                      <w:sz w:val="18"/>
                    </w:rPr>
                    <w:t>TELUS</w:t>
                  </w:r>
                </w:p>
              </w:tc>
            </w:tr>
            <w:tr w:rsidR="00FB3061" w14:paraId="6BFF4785" w14:textId="77777777" w:rsidTr="00CE2B40">
              <w:tc>
                <w:tcPr>
                  <w:tcW w:w="2256" w:type="dxa"/>
                </w:tcPr>
                <w:p w14:paraId="41DD2E50" w14:textId="77777777" w:rsidR="00FB3061" w:rsidRDefault="00FB3061" w:rsidP="00407CE4">
                  <w:pPr>
                    <w:framePr w:hSpace="180" w:wrap="around" w:vAnchor="text" w:hAnchor="text" w:y="1"/>
                    <w:suppressOverlap/>
                    <w:rPr>
                      <w:sz w:val="18"/>
                      <w:szCs w:val="16"/>
                    </w:rPr>
                  </w:pPr>
                  <w:r>
                    <w:rPr>
                      <w:sz w:val="18"/>
                      <w:szCs w:val="16"/>
                    </w:rPr>
                    <w:t>billingAccountNum</w:t>
                  </w:r>
                </w:p>
              </w:tc>
              <w:tc>
                <w:tcPr>
                  <w:tcW w:w="1743" w:type="dxa"/>
                </w:tcPr>
                <w:p w14:paraId="5D468256" w14:textId="77777777" w:rsidR="00FB3061" w:rsidRDefault="00FB3061" w:rsidP="00407CE4">
                  <w:pPr>
                    <w:framePr w:hSpace="180" w:wrap="around" w:vAnchor="text" w:hAnchor="text" w:y="1"/>
                    <w:suppressOverlap/>
                    <w:rPr>
                      <w:sz w:val="18"/>
                      <w:szCs w:val="16"/>
                    </w:rPr>
                  </w:pPr>
                  <w:r>
                    <w:rPr>
                      <w:sz w:val="18"/>
                      <w:szCs w:val="16"/>
                    </w:rPr>
                    <w:t>integer</w:t>
                  </w:r>
                </w:p>
              </w:tc>
              <w:tc>
                <w:tcPr>
                  <w:tcW w:w="2659" w:type="dxa"/>
                </w:tcPr>
                <w:p w14:paraId="7502FDD2" w14:textId="77777777" w:rsidR="00FB3061" w:rsidRDefault="00FB3061" w:rsidP="00407CE4">
                  <w:pPr>
                    <w:framePr w:hSpace="180" w:wrap="around" w:vAnchor="text" w:hAnchor="text" w:y="1"/>
                    <w:suppressOverlap/>
                    <w:rPr>
                      <w:sz w:val="18"/>
                      <w:szCs w:val="16"/>
                    </w:rPr>
                  </w:pPr>
                  <w:r>
                    <w:rPr>
                      <w:sz w:val="18"/>
                      <w:szCs w:val="16"/>
                    </w:rPr>
                    <w:t>Wireless BAN number</w:t>
                  </w:r>
                </w:p>
              </w:tc>
              <w:tc>
                <w:tcPr>
                  <w:tcW w:w="2976" w:type="dxa"/>
                </w:tcPr>
                <w:p w14:paraId="0ED066AA" w14:textId="77777777" w:rsidR="00FB3061" w:rsidRDefault="00FB3061" w:rsidP="00407CE4">
                  <w:pPr>
                    <w:framePr w:hSpace="180" w:wrap="around" w:vAnchor="text" w:hAnchor="text" w:y="1"/>
                    <w:suppressOverlap/>
                    <w:rPr>
                      <w:sz w:val="18"/>
                      <w:szCs w:val="16"/>
                    </w:rPr>
                  </w:pPr>
                  <w:r>
                    <w:rPr>
                      <w:sz w:val="18"/>
                      <w:szCs w:val="16"/>
                    </w:rPr>
                    <w:t>123556</w:t>
                  </w:r>
                </w:p>
              </w:tc>
            </w:tr>
            <w:tr w:rsidR="00FB3061" w14:paraId="2F09589D" w14:textId="77777777" w:rsidTr="00CE2B40">
              <w:tc>
                <w:tcPr>
                  <w:tcW w:w="2256" w:type="dxa"/>
                </w:tcPr>
                <w:p w14:paraId="3B67A943" w14:textId="77777777" w:rsidR="00FB3061" w:rsidRDefault="00FB3061" w:rsidP="00407CE4">
                  <w:pPr>
                    <w:framePr w:hSpace="180" w:wrap="around" w:vAnchor="text" w:hAnchor="text" w:y="1"/>
                    <w:suppressOverlap/>
                    <w:rPr>
                      <w:sz w:val="18"/>
                      <w:szCs w:val="16"/>
                    </w:rPr>
                  </w:pPr>
                  <w:r>
                    <w:rPr>
                      <w:sz w:val="18"/>
                      <w:szCs w:val="16"/>
                    </w:rPr>
                    <w:t>currentBalanceAmt</w:t>
                  </w:r>
                </w:p>
              </w:tc>
              <w:tc>
                <w:tcPr>
                  <w:tcW w:w="1743" w:type="dxa"/>
                </w:tcPr>
                <w:p w14:paraId="12D53134" w14:textId="77777777" w:rsidR="00FB3061" w:rsidRDefault="00FB3061" w:rsidP="00407CE4">
                  <w:pPr>
                    <w:framePr w:hSpace="180" w:wrap="around" w:vAnchor="text" w:hAnchor="text" w:y="1"/>
                    <w:suppressOverlap/>
                    <w:rPr>
                      <w:sz w:val="18"/>
                      <w:szCs w:val="16"/>
                    </w:rPr>
                  </w:pPr>
                  <w:r>
                    <w:rPr>
                      <w:sz w:val="18"/>
                      <w:szCs w:val="16"/>
                    </w:rPr>
                    <w:t>decimal</w:t>
                  </w:r>
                </w:p>
              </w:tc>
              <w:tc>
                <w:tcPr>
                  <w:tcW w:w="2659" w:type="dxa"/>
                </w:tcPr>
                <w:p w14:paraId="17CD64C5" w14:textId="77777777" w:rsidR="00FB3061" w:rsidRDefault="00FB3061" w:rsidP="00407CE4">
                  <w:pPr>
                    <w:framePr w:hSpace="180" w:wrap="around" w:vAnchor="text" w:hAnchor="text" w:y="1"/>
                    <w:suppressOverlap/>
                    <w:rPr>
                      <w:sz w:val="18"/>
                      <w:szCs w:val="16"/>
                    </w:rPr>
                  </w:pPr>
                  <w:r>
                    <w:rPr>
                      <w:sz w:val="18"/>
                      <w:szCs w:val="16"/>
                    </w:rPr>
                    <w:t>Current Balance Due</w:t>
                  </w:r>
                </w:p>
              </w:tc>
              <w:tc>
                <w:tcPr>
                  <w:tcW w:w="2976" w:type="dxa"/>
                </w:tcPr>
                <w:p w14:paraId="3D9F9AFB" w14:textId="77777777" w:rsidR="00FB3061" w:rsidRDefault="00FB3061" w:rsidP="00407CE4">
                  <w:pPr>
                    <w:framePr w:hSpace="180" w:wrap="around" w:vAnchor="text" w:hAnchor="text" w:y="1"/>
                    <w:suppressOverlap/>
                    <w:rPr>
                      <w:sz w:val="18"/>
                      <w:szCs w:val="16"/>
                    </w:rPr>
                  </w:pPr>
                  <w:r>
                    <w:rPr>
                      <w:sz w:val="18"/>
                      <w:szCs w:val="16"/>
                    </w:rPr>
                    <w:t>56.34</w:t>
                  </w:r>
                </w:p>
              </w:tc>
            </w:tr>
            <w:tr w:rsidR="00FB3061" w14:paraId="4ACB5B0C" w14:textId="77777777" w:rsidTr="00CE2B40">
              <w:tc>
                <w:tcPr>
                  <w:tcW w:w="2256" w:type="dxa"/>
                </w:tcPr>
                <w:p w14:paraId="1499592D" w14:textId="77777777" w:rsidR="00FB3061" w:rsidRDefault="00FB3061" w:rsidP="00407CE4">
                  <w:pPr>
                    <w:framePr w:hSpace="180" w:wrap="around" w:vAnchor="text" w:hAnchor="text" w:y="1"/>
                    <w:suppressOverlap/>
                    <w:rPr>
                      <w:sz w:val="18"/>
                      <w:szCs w:val="16"/>
                    </w:rPr>
                  </w:pPr>
                  <w:r>
                    <w:rPr>
                      <w:sz w:val="18"/>
                      <w:szCs w:val="16"/>
                    </w:rPr>
                    <w:t>accountTypeCd</w:t>
                  </w:r>
                </w:p>
              </w:tc>
              <w:tc>
                <w:tcPr>
                  <w:tcW w:w="1743" w:type="dxa"/>
                </w:tcPr>
                <w:p w14:paraId="59FEDA87" w14:textId="77777777" w:rsidR="00FB3061" w:rsidRDefault="00FB3061" w:rsidP="00407CE4">
                  <w:pPr>
                    <w:framePr w:hSpace="180" w:wrap="around" w:vAnchor="text" w:hAnchor="text" w:y="1"/>
                    <w:suppressOverlap/>
                    <w:rPr>
                      <w:sz w:val="18"/>
                      <w:szCs w:val="16"/>
                    </w:rPr>
                  </w:pPr>
                  <w:r>
                    <w:rPr>
                      <w:sz w:val="18"/>
                      <w:szCs w:val="16"/>
                    </w:rPr>
                    <w:t>string</w:t>
                  </w:r>
                </w:p>
              </w:tc>
              <w:tc>
                <w:tcPr>
                  <w:tcW w:w="2659" w:type="dxa"/>
                </w:tcPr>
                <w:p w14:paraId="21125C50" w14:textId="77777777" w:rsidR="00FB3061" w:rsidRDefault="00FB3061" w:rsidP="00407CE4">
                  <w:pPr>
                    <w:framePr w:hSpace="180" w:wrap="around" w:vAnchor="text" w:hAnchor="text" w:y="1"/>
                    <w:suppressOverlap/>
                    <w:rPr>
                      <w:sz w:val="18"/>
                      <w:szCs w:val="16"/>
                    </w:rPr>
                  </w:pPr>
                  <w:r>
                    <w:rPr>
                      <w:sz w:val="18"/>
                      <w:szCs w:val="16"/>
                    </w:rPr>
                    <w:t>Account Type Code</w:t>
                  </w:r>
                </w:p>
              </w:tc>
              <w:tc>
                <w:tcPr>
                  <w:tcW w:w="2976" w:type="dxa"/>
                </w:tcPr>
                <w:p w14:paraId="586C38C9" w14:textId="77777777" w:rsidR="00FB3061" w:rsidRDefault="00FB3061" w:rsidP="00407CE4">
                  <w:pPr>
                    <w:framePr w:hSpace="180" w:wrap="around" w:vAnchor="text" w:hAnchor="text" w:y="1"/>
                    <w:suppressOverlap/>
                    <w:rPr>
                      <w:sz w:val="18"/>
                      <w:szCs w:val="16"/>
                    </w:rPr>
                  </w:pPr>
                  <w:r>
                    <w:rPr>
                      <w:sz w:val="18"/>
                      <w:szCs w:val="16"/>
                    </w:rPr>
                    <w:t>I</w:t>
                  </w:r>
                </w:p>
              </w:tc>
            </w:tr>
            <w:tr w:rsidR="00FB3061" w14:paraId="211955D8" w14:textId="77777777" w:rsidTr="00CE2B40">
              <w:tc>
                <w:tcPr>
                  <w:tcW w:w="2256" w:type="dxa"/>
                </w:tcPr>
                <w:p w14:paraId="7670C801" w14:textId="77777777" w:rsidR="00FB3061" w:rsidRDefault="00FB3061" w:rsidP="00407CE4">
                  <w:pPr>
                    <w:framePr w:hSpace="180" w:wrap="around" w:vAnchor="text" w:hAnchor="text" w:y="1"/>
                    <w:suppressOverlap/>
                    <w:rPr>
                      <w:sz w:val="18"/>
                      <w:szCs w:val="16"/>
                    </w:rPr>
                  </w:pPr>
                  <w:r>
                    <w:rPr>
                      <w:sz w:val="18"/>
                      <w:szCs w:val="16"/>
                    </w:rPr>
                    <w:t>accountSubTypeCd</w:t>
                  </w:r>
                </w:p>
              </w:tc>
              <w:tc>
                <w:tcPr>
                  <w:tcW w:w="1743" w:type="dxa"/>
                </w:tcPr>
                <w:p w14:paraId="5FB5B6BD" w14:textId="77777777" w:rsidR="00FB3061" w:rsidRDefault="00FB3061" w:rsidP="00407CE4">
                  <w:pPr>
                    <w:framePr w:hSpace="180" w:wrap="around" w:vAnchor="text" w:hAnchor="text" w:y="1"/>
                    <w:suppressOverlap/>
                    <w:rPr>
                      <w:sz w:val="18"/>
                      <w:szCs w:val="16"/>
                    </w:rPr>
                  </w:pPr>
                  <w:r>
                    <w:rPr>
                      <w:sz w:val="18"/>
                      <w:szCs w:val="16"/>
                    </w:rPr>
                    <w:t>string</w:t>
                  </w:r>
                </w:p>
              </w:tc>
              <w:tc>
                <w:tcPr>
                  <w:tcW w:w="2659" w:type="dxa"/>
                </w:tcPr>
                <w:p w14:paraId="59304B8C" w14:textId="77777777" w:rsidR="00FB3061" w:rsidRDefault="00FB3061" w:rsidP="00407CE4">
                  <w:pPr>
                    <w:framePr w:hSpace="180" w:wrap="around" w:vAnchor="text" w:hAnchor="text" w:y="1"/>
                    <w:suppressOverlap/>
                    <w:rPr>
                      <w:sz w:val="18"/>
                      <w:szCs w:val="16"/>
                    </w:rPr>
                  </w:pPr>
                  <w:r>
                    <w:rPr>
                      <w:sz w:val="18"/>
                      <w:szCs w:val="16"/>
                    </w:rPr>
                    <w:t>Account Sub Type Code</w:t>
                  </w:r>
                </w:p>
              </w:tc>
              <w:tc>
                <w:tcPr>
                  <w:tcW w:w="2976" w:type="dxa"/>
                </w:tcPr>
                <w:p w14:paraId="2CCF205D" w14:textId="77777777" w:rsidR="00FB3061" w:rsidRDefault="00FB3061" w:rsidP="00407CE4">
                  <w:pPr>
                    <w:framePr w:hSpace="180" w:wrap="around" w:vAnchor="text" w:hAnchor="text" w:y="1"/>
                    <w:suppressOverlap/>
                    <w:rPr>
                      <w:sz w:val="18"/>
                      <w:szCs w:val="16"/>
                    </w:rPr>
                  </w:pPr>
                  <w:r>
                    <w:rPr>
                      <w:sz w:val="18"/>
                      <w:szCs w:val="16"/>
                    </w:rPr>
                    <w:t>R</w:t>
                  </w:r>
                </w:p>
              </w:tc>
            </w:tr>
            <w:tr w:rsidR="00FB3061" w14:paraId="2C4A4771" w14:textId="77777777" w:rsidTr="00CE2B40">
              <w:tc>
                <w:tcPr>
                  <w:tcW w:w="2256" w:type="dxa"/>
                </w:tcPr>
                <w:p w14:paraId="63FF12F0" w14:textId="77777777" w:rsidR="00FB3061" w:rsidRPr="006070A1" w:rsidRDefault="00FB3061" w:rsidP="00407CE4">
                  <w:pPr>
                    <w:framePr w:hSpace="180" w:wrap="around" w:vAnchor="text" w:hAnchor="text" w:y="1"/>
                    <w:suppressOverlap/>
                    <w:rPr>
                      <w:sz w:val="18"/>
                      <w:szCs w:val="16"/>
                    </w:rPr>
                  </w:pPr>
                  <w:r w:rsidRPr="006070A1">
                    <w:rPr>
                      <w:sz w:val="18"/>
                      <w:szCs w:val="16"/>
                    </w:rPr>
                    <w:t>mikeInd</w:t>
                  </w:r>
                </w:p>
              </w:tc>
              <w:tc>
                <w:tcPr>
                  <w:tcW w:w="1743" w:type="dxa"/>
                </w:tcPr>
                <w:p w14:paraId="4B86685D" w14:textId="77777777" w:rsidR="00FB3061" w:rsidRPr="00791234" w:rsidRDefault="00FB3061" w:rsidP="00407CE4">
                  <w:pPr>
                    <w:framePr w:hSpace="180" w:wrap="around" w:vAnchor="text" w:hAnchor="text" w:y="1"/>
                    <w:suppressOverlap/>
                    <w:rPr>
                      <w:sz w:val="18"/>
                      <w:szCs w:val="16"/>
                    </w:rPr>
                  </w:pPr>
                  <w:r>
                    <w:rPr>
                      <w:sz w:val="18"/>
                      <w:szCs w:val="16"/>
                    </w:rPr>
                    <w:t>boolean</w:t>
                  </w:r>
                </w:p>
              </w:tc>
              <w:tc>
                <w:tcPr>
                  <w:tcW w:w="2659" w:type="dxa"/>
                </w:tcPr>
                <w:p w14:paraId="7E5E9631" w14:textId="77777777" w:rsidR="00FB3061" w:rsidRDefault="00FB3061" w:rsidP="00407CE4">
                  <w:pPr>
                    <w:framePr w:hSpace="180" w:wrap="around" w:vAnchor="text" w:hAnchor="text" w:y="1"/>
                    <w:suppressOverlap/>
                    <w:rPr>
                      <w:sz w:val="18"/>
                      <w:szCs w:val="16"/>
                    </w:rPr>
                  </w:pPr>
                  <w:r>
                    <w:rPr>
                      <w:sz w:val="18"/>
                      <w:szCs w:val="16"/>
                    </w:rPr>
                    <w:t>true for Mike account types:</w:t>
                  </w:r>
                </w:p>
                <w:p w14:paraId="0DB4D0E9" w14:textId="77777777" w:rsidR="00FB3061" w:rsidRDefault="00FB3061" w:rsidP="00407CE4">
                  <w:pPr>
                    <w:framePr w:hSpace="180" w:wrap="around" w:vAnchor="text" w:hAnchor="text" w:y="1"/>
                    <w:suppressOverlap/>
                    <w:rPr>
                      <w:sz w:val="18"/>
                      <w:szCs w:val="16"/>
                    </w:rPr>
                  </w:pPr>
                  <w:r>
                    <w:rPr>
                      <w:sz w:val="18"/>
                      <w:szCs w:val="16"/>
                    </w:rPr>
                    <w:t>B/1,3,4</w:t>
                  </w:r>
                </w:p>
                <w:p w14:paraId="6CBF3EE7" w14:textId="77777777" w:rsidR="00FB3061" w:rsidRDefault="00FB3061" w:rsidP="00407CE4">
                  <w:pPr>
                    <w:framePr w:hSpace="180" w:wrap="around" w:vAnchor="text" w:hAnchor="text" w:y="1"/>
                    <w:suppressOverlap/>
                    <w:rPr>
                      <w:sz w:val="18"/>
                      <w:szCs w:val="16"/>
                    </w:rPr>
                  </w:pPr>
                  <w:r>
                    <w:rPr>
                      <w:sz w:val="18"/>
                      <w:szCs w:val="16"/>
                    </w:rPr>
                    <w:t>C/1,2,3,4,5,6,7,8,J, M,P,R</w:t>
                  </w:r>
                </w:p>
                <w:p w14:paraId="7FDD0FF6" w14:textId="77777777" w:rsidR="00FB3061" w:rsidRPr="00791234" w:rsidRDefault="00FB3061" w:rsidP="00407CE4">
                  <w:pPr>
                    <w:framePr w:hSpace="180" w:wrap="around" w:vAnchor="text" w:hAnchor="text" w:y="1"/>
                    <w:suppressOverlap/>
                    <w:rPr>
                      <w:sz w:val="18"/>
                      <w:szCs w:val="16"/>
                    </w:rPr>
                  </w:pPr>
                  <w:r>
                    <w:rPr>
                      <w:sz w:val="18"/>
                      <w:szCs w:val="16"/>
                    </w:rPr>
                    <w:t>I/1,2,3</w:t>
                  </w:r>
                </w:p>
              </w:tc>
              <w:tc>
                <w:tcPr>
                  <w:tcW w:w="2976" w:type="dxa"/>
                </w:tcPr>
                <w:p w14:paraId="5EBA4DDF" w14:textId="77777777" w:rsidR="00FB3061" w:rsidRPr="00791234" w:rsidRDefault="00FB3061" w:rsidP="00407CE4">
                  <w:pPr>
                    <w:framePr w:hSpace="180" w:wrap="around" w:vAnchor="text" w:hAnchor="text" w:y="1"/>
                    <w:suppressOverlap/>
                    <w:rPr>
                      <w:sz w:val="18"/>
                      <w:szCs w:val="16"/>
                    </w:rPr>
                  </w:pPr>
                </w:p>
              </w:tc>
            </w:tr>
            <w:tr w:rsidR="00FB3061" w14:paraId="7AD0C3D9" w14:textId="77777777" w:rsidTr="00CE2B40">
              <w:tc>
                <w:tcPr>
                  <w:tcW w:w="2256" w:type="dxa"/>
                </w:tcPr>
                <w:p w14:paraId="38A39550" w14:textId="77777777" w:rsidR="00FB3061" w:rsidRPr="006070A1" w:rsidRDefault="00FB3061" w:rsidP="00407CE4">
                  <w:pPr>
                    <w:framePr w:hSpace="180" w:wrap="around" w:vAnchor="text" w:hAnchor="text" w:y="1"/>
                    <w:suppressOverlap/>
                    <w:rPr>
                      <w:sz w:val="18"/>
                      <w:szCs w:val="16"/>
                    </w:rPr>
                  </w:pPr>
                  <w:r w:rsidRPr="006070A1">
                    <w:rPr>
                      <w:sz w:val="18"/>
                      <w:szCs w:val="16"/>
                    </w:rPr>
                    <w:t>prepaidInd</w:t>
                  </w:r>
                </w:p>
              </w:tc>
              <w:tc>
                <w:tcPr>
                  <w:tcW w:w="1743" w:type="dxa"/>
                </w:tcPr>
                <w:p w14:paraId="76A4010A" w14:textId="77777777" w:rsidR="00FB3061" w:rsidRPr="00791234" w:rsidRDefault="00FB3061" w:rsidP="00407CE4">
                  <w:pPr>
                    <w:framePr w:hSpace="180" w:wrap="around" w:vAnchor="text" w:hAnchor="text" w:y="1"/>
                    <w:suppressOverlap/>
                    <w:rPr>
                      <w:sz w:val="18"/>
                      <w:szCs w:val="16"/>
                    </w:rPr>
                  </w:pPr>
                  <w:r>
                    <w:rPr>
                      <w:sz w:val="18"/>
                      <w:szCs w:val="16"/>
                    </w:rPr>
                    <w:t>boolean</w:t>
                  </w:r>
                </w:p>
              </w:tc>
              <w:tc>
                <w:tcPr>
                  <w:tcW w:w="2659" w:type="dxa"/>
                </w:tcPr>
                <w:p w14:paraId="0CC8DAD1" w14:textId="77777777" w:rsidR="00FB3061" w:rsidRPr="00791234" w:rsidRDefault="00FB3061" w:rsidP="00407CE4">
                  <w:pPr>
                    <w:framePr w:hSpace="180" w:wrap="around" w:vAnchor="text" w:hAnchor="text" w:y="1"/>
                    <w:suppressOverlap/>
                    <w:rPr>
                      <w:sz w:val="18"/>
                      <w:szCs w:val="16"/>
                    </w:rPr>
                  </w:pPr>
                  <w:r>
                    <w:rPr>
                      <w:sz w:val="18"/>
                      <w:szCs w:val="16"/>
                    </w:rPr>
                    <w:t>true for acct type / subtype = I/Q</w:t>
                  </w:r>
                </w:p>
              </w:tc>
              <w:tc>
                <w:tcPr>
                  <w:tcW w:w="2976" w:type="dxa"/>
                </w:tcPr>
                <w:p w14:paraId="107F32E9" w14:textId="77777777" w:rsidR="00FB3061" w:rsidRPr="00791234" w:rsidRDefault="00FB3061" w:rsidP="00407CE4">
                  <w:pPr>
                    <w:framePr w:hSpace="180" w:wrap="around" w:vAnchor="text" w:hAnchor="text" w:y="1"/>
                    <w:suppressOverlap/>
                    <w:rPr>
                      <w:sz w:val="18"/>
                      <w:szCs w:val="16"/>
                    </w:rPr>
                  </w:pPr>
                </w:p>
              </w:tc>
            </w:tr>
            <w:tr w:rsidR="004B61A8" w14:paraId="4BA45335" w14:textId="77777777" w:rsidTr="00CE2B40">
              <w:tc>
                <w:tcPr>
                  <w:tcW w:w="2256" w:type="dxa"/>
                </w:tcPr>
                <w:p w14:paraId="70C3820B" w14:textId="419D46EE" w:rsidR="004B61A8" w:rsidRPr="007D4229" w:rsidRDefault="009326DE" w:rsidP="00407CE4">
                  <w:pPr>
                    <w:framePr w:hSpace="180" w:wrap="around" w:vAnchor="text" w:hAnchor="text" w:y="1"/>
                    <w:suppressOverlap/>
                    <w:rPr>
                      <w:sz w:val="18"/>
                      <w:szCs w:val="16"/>
                    </w:rPr>
                  </w:pPr>
                  <w:r w:rsidRPr="007D4229">
                    <w:rPr>
                      <w:sz w:val="18"/>
                      <w:szCs w:val="16"/>
                    </w:rPr>
                    <w:t>jasper</w:t>
                  </w:r>
                  <w:r w:rsidR="004B61A8" w:rsidRPr="007D4229">
                    <w:rPr>
                      <w:sz w:val="18"/>
                      <w:szCs w:val="16"/>
                    </w:rPr>
                    <w:t>Ind</w:t>
                  </w:r>
                </w:p>
              </w:tc>
              <w:tc>
                <w:tcPr>
                  <w:tcW w:w="1743" w:type="dxa"/>
                </w:tcPr>
                <w:p w14:paraId="1760C454" w14:textId="5A1B7041" w:rsidR="004B61A8" w:rsidRPr="007D4229" w:rsidRDefault="004B61A8" w:rsidP="00407CE4">
                  <w:pPr>
                    <w:framePr w:hSpace="180" w:wrap="around" w:vAnchor="text" w:hAnchor="text" w:y="1"/>
                    <w:suppressOverlap/>
                    <w:rPr>
                      <w:sz w:val="18"/>
                      <w:szCs w:val="16"/>
                    </w:rPr>
                  </w:pPr>
                  <w:r w:rsidRPr="007D4229">
                    <w:rPr>
                      <w:sz w:val="18"/>
                      <w:szCs w:val="16"/>
                    </w:rPr>
                    <w:t>boolean</w:t>
                  </w:r>
                </w:p>
              </w:tc>
              <w:tc>
                <w:tcPr>
                  <w:tcW w:w="2659" w:type="dxa"/>
                </w:tcPr>
                <w:p w14:paraId="76588661" w14:textId="097D5107" w:rsidR="004B61A8" w:rsidRDefault="004B61A8" w:rsidP="00407CE4">
                  <w:pPr>
                    <w:framePr w:hSpace="180" w:wrap="around" w:vAnchor="text" w:hAnchor="text" w:y="1"/>
                    <w:suppressOverlap/>
                    <w:rPr>
                      <w:sz w:val="18"/>
                      <w:szCs w:val="16"/>
                    </w:rPr>
                  </w:pPr>
                  <w:r w:rsidRPr="007D4229">
                    <w:rPr>
                      <w:sz w:val="18"/>
                      <w:szCs w:val="16"/>
                    </w:rPr>
                    <w:t>indicates a corp account</w:t>
                  </w:r>
                  <w:r w:rsidR="009326DE" w:rsidRPr="007D4229">
                    <w:rPr>
                      <w:sz w:val="18"/>
                      <w:szCs w:val="16"/>
                    </w:rPr>
                    <w:t xml:space="preserve"> administered in Jasper Portal</w:t>
                  </w:r>
                </w:p>
              </w:tc>
              <w:tc>
                <w:tcPr>
                  <w:tcW w:w="2976" w:type="dxa"/>
                </w:tcPr>
                <w:p w14:paraId="3D283C76" w14:textId="77777777" w:rsidR="004B61A8" w:rsidRPr="00791234" w:rsidRDefault="004B61A8" w:rsidP="00407CE4">
                  <w:pPr>
                    <w:framePr w:hSpace="180" w:wrap="around" w:vAnchor="text" w:hAnchor="text" w:y="1"/>
                    <w:suppressOverlap/>
                    <w:rPr>
                      <w:sz w:val="18"/>
                      <w:szCs w:val="16"/>
                    </w:rPr>
                  </w:pPr>
                </w:p>
              </w:tc>
            </w:tr>
            <w:tr w:rsidR="00FB3061" w14:paraId="3678E719" w14:textId="77777777" w:rsidTr="00CE2B40">
              <w:tc>
                <w:tcPr>
                  <w:tcW w:w="2256" w:type="dxa"/>
                </w:tcPr>
                <w:p w14:paraId="35F6464E" w14:textId="77777777" w:rsidR="00FB3061" w:rsidRPr="00D23352" w:rsidRDefault="00FB3061" w:rsidP="00407CE4">
                  <w:pPr>
                    <w:framePr w:hSpace="180" w:wrap="around" w:vAnchor="text" w:hAnchor="text" w:y="1"/>
                    <w:suppressOverlap/>
                    <w:rPr>
                      <w:sz w:val="18"/>
                      <w:szCs w:val="16"/>
                    </w:rPr>
                  </w:pPr>
                  <w:r w:rsidRPr="00D23352">
                    <w:rPr>
                      <w:sz w:val="18"/>
                      <w:szCs w:val="16"/>
                    </w:rPr>
                    <w:t>statusCd</w:t>
                  </w:r>
                </w:p>
              </w:tc>
              <w:tc>
                <w:tcPr>
                  <w:tcW w:w="1743" w:type="dxa"/>
                </w:tcPr>
                <w:p w14:paraId="43F3FC85" w14:textId="77777777" w:rsidR="00FB3061" w:rsidRPr="00791234" w:rsidRDefault="00FB3061" w:rsidP="00407CE4">
                  <w:pPr>
                    <w:framePr w:hSpace="180" w:wrap="around" w:vAnchor="text" w:hAnchor="text" w:y="1"/>
                    <w:suppressOverlap/>
                    <w:rPr>
                      <w:sz w:val="18"/>
                      <w:szCs w:val="16"/>
                    </w:rPr>
                  </w:pPr>
                  <w:r w:rsidRPr="00791234">
                    <w:rPr>
                      <w:sz w:val="18"/>
                      <w:szCs w:val="16"/>
                    </w:rPr>
                    <w:t>string</w:t>
                  </w:r>
                </w:p>
              </w:tc>
              <w:tc>
                <w:tcPr>
                  <w:tcW w:w="2659" w:type="dxa"/>
                </w:tcPr>
                <w:p w14:paraId="022B6086" w14:textId="77777777" w:rsidR="00FB3061" w:rsidRPr="00791234" w:rsidRDefault="00FB3061" w:rsidP="00407CE4">
                  <w:pPr>
                    <w:framePr w:hSpace="180" w:wrap="around" w:vAnchor="text" w:hAnchor="text" w:y="1"/>
                    <w:suppressOverlap/>
                    <w:rPr>
                      <w:sz w:val="18"/>
                      <w:szCs w:val="16"/>
                    </w:rPr>
                  </w:pPr>
                  <w:r w:rsidRPr="00791234">
                    <w:rPr>
                      <w:sz w:val="18"/>
                      <w:szCs w:val="16"/>
                    </w:rPr>
                    <w:t>Account Status</w:t>
                  </w:r>
                </w:p>
              </w:tc>
              <w:tc>
                <w:tcPr>
                  <w:tcW w:w="2976" w:type="dxa"/>
                </w:tcPr>
                <w:p w14:paraId="55229EDD" w14:textId="77777777" w:rsidR="00FB3061" w:rsidRPr="00791234" w:rsidRDefault="00FB3061" w:rsidP="00407CE4">
                  <w:pPr>
                    <w:framePr w:hSpace="180" w:wrap="around" w:vAnchor="text" w:hAnchor="text" w:y="1"/>
                    <w:suppressOverlap/>
                    <w:rPr>
                      <w:sz w:val="18"/>
                      <w:szCs w:val="16"/>
                    </w:rPr>
                  </w:pPr>
                  <w:r w:rsidRPr="00791234">
                    <w:rPr>
                      <w:sz w:val="18"/>
                      <w:szCs w:val="16"/>
                    </w:rPr>
                    <w:t>O = Open</w:t>
                  </w:r>
                </w:p>
                <w:p w14:paraId="2C35683E" w14:textId="77777777" w:rsidR="00FB3061" w:rsidRPr="00791234" w:rsidRDefault="00FB3061" w:rsidP="00407CE4">
                  <w:pPr>
                    <w:framePr w:hSpace="180" w:wrap="around" w:vAnchor="text" w:hAnchor="text" w:y="1"/>
                    <w:suppressOverlap/>
                    <w:rPr>
                      <w:sz w:val="18"/>
                      <w:szCs w:val="16"/>
                    </w:rPr>
                  </w:pPr>
                  <w:r w:rsidRPr="00791234">
                    <w:rPr>
                      <w:sz w:val="18"/>
                      <w:szCs w:val="16"/>
                    </w:rPr>
                    <w:t>C = Closed</w:t>
                  </w:r>
                </w:p>
                <w:p w14:paraId="17ECE8D8" w14:textId="77777777" w:rsidR="00FB3061" w:rsidRPr="00791234" w:rsidRDefault="00FB3061" w:rsidP="00407CE4">
                  <w:pPr>
                    <w:framePr w:hSpace="180" w:wrap="around" w:vAnchor="text" w:hAnchor="text" w:y="1"/>
                    <w:suppressOverlap/>
                    <w:rPr>
                      <w:sz w:val="18"/>
                      <w:szCs w:val="16"/>
                    </w:rPr>
                  </w:pPr>
                  <w:r w:rsidRPr="00791234">
                    <w:rPr>
                      <w:sz w:val="18"/>
                      <w:szCs w:val="16"/>
                    </w:rPr>
                    <w:t>N = Cancelled</w:t>
                  </w:r>
                </w:p>
                <w:p w14:paraId="76AD6388" w14:textId="77777777" w:rsidR="00FB3061" w:rsidRPr="00791234" w:rsidRDefault="00FB3061" w:rsidP="00407CE4">
                  <w:pPr>
                    <w:framePr w:hSpace="180" w:wrap="around" w:vAnchor="text" w:hAnchor="text" w:y="1"/>
                    <w:suppressOverlap/>
                    <w:rPr>
                      <w:sz w:val="18"/>
                      <w:szCs w:val="16"/>
                    </w:rPr>
                  </w:pPr>
                  <w:r w:rsidRPr="00791234">
                    <w:rPr>
                      <w:sz w:val="18"/>
                      <w:szCs w:val="16"/>
                    </w:rPr>
                    <w:t>S = Suspended</w:t>
                  </w:r>
                </w:p>
                <w:p w14:paraId="74D05A08" w14:textId="77777777" w:rsidR="00FB3061" w:rsidRDefault="00FB3061" w:rsidP="00407CE4">
                  <w:pPr>
                    <w:framePr w:hSpace="180" w:wrap="around" w:vAnchor="text" w:hAnchor="text" w:y="1"/>
                    <w:suppressOverlap/>
                    <w:rPr>
                      <w:sz w:val="18"/>
                      <w:szCs w:val="16"/>
                    </w:rPr>
                  </w:pPr>
                  <w:r w:rsidRPr="00791234">
                    <w:rPr>
                      <w:sz w:val="18"/>
                      <w:szCs w:val="16"/>
                    </w:rPr>
                    <w:t>T = Tentative</w:t>
                  </w:r>
                </w:p>
                <w:p w14:paraId="781AC809" w14:textId="77777777" w:rsidR="00FB3061" w:rsidRPr="00791234" w:rsidRDefault="00FB3061" w:rsidP="00407CE4">
                  <w:pPr>
                    <w:framePr w:hSpace="180" w:wrap="around" w:vAnchor="text" w:hAnchor="text" w:y="1"/>
                    <w:suppressOverlap/>
                    <w:rPr>
                      <w:sz w:val="18"/>
                      <w:szCs w:val="16"/>
                    </w:rPr>
                  </w:pPr>
                  <w:r>
                    <w:rPr>
                      <w:sz w:val="18"/>
                      <w:szCs w:val="16"/>
                    </w:rPr>
                    <w:t>X = not found</w:t>
                  </w:r>
                </w:p>
              </w:tc>
            </w:tr>
            <w:tr w:rsidR="00FB3061" w14:paraId="5BBA0653" w14:textId="77777777" w:rsidTr="00CE2B40">
              <w:tc>
                <w:tcPr>
                  <w:tcW w:w="2256" w:type="dxa"/>
                </w:tcPr>
                <w:p w14:paraId="57467E3A" w14:textId="77777777" w:rsidR="00FB3061" w:rsidRPr="00D23352" w:rsidRDefault="00FB3061" w:rsidP="00407CE4">
                  <w:pPr>
                    <w:framePr w:hSpace="180" w:wrap="around" w:vAnchor="text" w:hAnchor="text" w:y="1"/>
                    <w:suppressOverlap/>
                    <w:rPr>
                      <w:sz w:val="18"/>
                      <w:szCs w:val="16"/>
                    </w:rPr>
                  </w:pPr>
                  <w:r w:rsidRPr="00D23352">
                    <w:rPr>
                      <w:sz w:val="18"/>
                      <w:szCs w:val="16"/>
                    </w:rPr>
                    <w:t>statusDt</w:t>
                  </w:r>
                </w:p>
              </w:tc>
              <w:tc>
                <w:tcPr>
                  <w:tcW w:w="1743" w:type="dxa"/>
                </w:tcPr>
                <w:p w14:paraId="4665503C" w14:textId="77777777" w:rsidR="00FB3061" w:rsidRPr="00791234" w:rsidRDefault="00FB3061" w:rsidP="00407CE4">
                  <w:pPr>
                    <w:framePr w:hSpace="180" w:wrap="around" w:vAnchor="text" w:hAnchor="text" w:y="1"/>
                    <w:suppressOverlap/>
                    <w:rPr>
                      <w:sz w:val="18"/>
                      <w:szCs w:val="16"/>
                    </w:rPr>
                  </w:pPr>
                  <w:r w:rsidRPr="00791234">
                    <w:rPr>
                      <w:sz w:val="18"/>
                      <w:szCs w:val="16"/>
                    </w:rPr>
                    <w:t>date</w:t>
                  </w:r>
                </w:p>
              </w:tc>
              <w:tc>
                <w:tcPr>
                  <w:tcW w:w="2659" w:type="dxa"/>
                </w:tcPr>
                <w:p w14:paraId="37C3ED7B" w14:textId="77777777" w:rsidR="00FB3061" w:rsidRPr="00791234" w:rsidRDefault="00FB3061" w:rsidP="00407CE4">
                  <w:pPr>
                    <w:framePr w:hSpace="180" w:wrap="around" w:vAnchor="text" w:hAnchor="text" w:y="1"/>
                    <w:suppressOverlap/>
                    <w:rPr>
                      <w:sz w:val="18"/>
                      <w:szCs w:val="16"/>
                    </w:rPr>
                  </w:pPr>
                  <w:r w:rsidRPr="00791234">
                    <w:rPr>
                      <w:sz w:val="18"/>
                      <w:szCs w:val="16"/>
                    </w:rPr>
                    <w:t>Date the status took effect</w:t>
                  </w:r>
                </w:p>
              </w:tc>
              <w:tc>
                <w:tcPr>
                  <w:tcW w:w="2976" w:type="dxa"/>
                </w:tcPr>
                <w:p w14:paraId="727A5FCC" w14:textId="77777777" w:rsidR="00FB3061" w:rsidRPr="00791234" w:rsidRDefault="00FB3061" w:rsidP="00407CE4">
                  <w:pPr>
                    <w:framePr w:hSpace="180" w:wrap="around" w:vAnchor="text" w:hAnchor="text" w:y="1"/>
                    <w:suppressOverlap/>
                    <w:rPr>
                      <w:rFonts w:cstheme="minorHAnsi"/>
                      <w:sz w:val="18"/>
                      <w:szCs w:val="18"/>
                    </w:rPr>
                  </w:pPr>
                  <w:r w:rsidRPr="00791234">
                    <w:rPr>
                      <w:rFonts w:cstheme="minorHAnsi"/>
                      <w:sz w:val="18"/>
                      <w:szCs w:val="18"/>
                    </w:rPr>
                    <w:t>2014-03-07T00:00:00-05:00</w:t>
                  </w:r>
                </w:p>
              </w:tc>
            </w:tr>
            <w:tr w:rsidR="00FB3061" w14:paraId="7B59D117" w14:textId="77777777" w:rsidTr="00CE2B40">
              <w:tc>
                <w:tcPr>
                  <w:tcW w:w="2256" w:type="dxa"/>
                </w:tcPr>
                <w:p w14:paraId="0A9189AE" w14:textId="77777777" w:rsidR="00FB3061" w:rsidRPr="00D23352" w:rsidRDefault="00FB3061" w:rsidP="00407CE4">
                  <w:pPr>
                    <w:framePr w:hSpace="180" w:wrap="around" w:vAnchor="text" w:hAnchor="text" w:y="1"/>
                    <w:suppressOverlap/>
                    <w:rPr>
                      <w:sz w:val="18"/>
                      <w:szCs w:val="16"/>
                    </w:rPr>
                  </w:pPr>
                  <w:r w:rsidRPr="00D23352">
                    <w:rPr>
                      <w:sz w:val="18"/>
                      <w:szCs w:val="16"/>
                    </w:rPr>
                    <w:t>statusActivityReasonCd</w:t>
                  </w:r>
                </w:p>
              </w:tc>
              <w:tc>
                <w:tcPr>
                  <w:tcW w:w="1743" w:type="dxa"/>
                </w:tcPr>
                <w:p w14:paraId="0C5B7E6E" w14:textId="77777777" w:rsidR="00FB3061" w:rsidRPr="00791234" w:rsidRDefault="00FB3061" w:rsidP="00407CE4">
                  <w:pPr>
                    <w:framePr w:hSpace="180" w:wrap="around" w:vAnchor="text" w:hAnchor="text" w:y="1"/>
                    <w:suppressOverlap/>
                    <w:rPr>
                      <w:sz w:val="18"/>
                      <w:szCs w:val="16"/>
                    </w:rPr>
                  </w:pPr>
                  <w:r w:rsidRPr="00791234">
                    <w:rPr>
                      <w:sz w:val="18"/>
                      <w:szCs w:val="16"/>
                    </w:rPr>
                    <w:t>string</w:t>
                  </w:r>
                </w:p>
              </w:tc>
              <w:tc>
                <w:tcPr>
                  <w:tcW w:w="2659" w:type="dxa"/>
                  <w:shd w:val="clear" w:color="auto" w:fill="auto"/>
                </w:tcPr>
                <w:p w14:paraId="2D0DE780" w14:textId="77777777" w:rsidR="00FB3061" w:rsidRPr="00791234" w:rsidRDefault="00FB3061" w:rsidP="00407CE4">
                  <w:pPr>
                    <w:framePr w:hSpace="180" w:wrap="around" w:vAnchor="text" w:hAnchor="text" w:y="1"/>
                    <w:suppressOverlap/>
                    <w:rPr>
                      <w:sz w:val="18"/>
                      <w:szCs w:val="16"/>
                    </w:rPr>
                  </w:pPr>
                  <w:r w:rsidRPr="00791234">
                    <w:rPr>
                      <w:sz w:val="18"/>
                      <w:szCs w:val="16"/>
                    </w:rPr>
                    <w:t>Reason for the status</w:t>
                  </w:r>
                </w:p>
              </w:tc>
              <w:tc>
                <w:tcPr>
                  <w:tcW w:w="2976" w:type="dxa"/>
                  <w:shd w:val="clear" w:color="auto" w:fill="auto"/>
                </w:tcPr>
                <w:p w14:paraId="0976F36B" w14:textId="77777777" w:rsidR="00FB3061" w:rsidRPr="00791234" w:rsidRDefault="00FB3061" w:rsidP="00407CE4">
                  <w:pPr>
                    <w:framePr w:hSpace="180" w:wrap="around" w:vAnchor="text" w:hAnchor="text" w:y="1"/>
                    <w:suppressOverlap/>
                    <w:rPr>
                      <w:rFonts w:cstheme="minorHAnsi"/>
                      <w:sz w:val="18"/>
                      <w:szCs w:val="18"/>
                    </w:rPr>
                  </w:pPr>
                  <w:r w:rsidRPr="00791234">
                    <w:rPr>
                      <w:rFonts w:cstheme="minorHAnsi"/>
                      <w:sz w:val="18"/>
                      <w:szCs w:val="18"/>
                    </w:rPr>
                    <w:t xml:space="preserve">SNP,SNP1,SFI,CRC,UDC,UPD = </w:t>
                  </w:r>
                  <w:r w:rsidRPr="00791234">
                    <w:rPr>
                      <w:rFonts w:cstheme="minorHAnsi"/>
                      <w:sz w:val="18"/>
                      <w:szCs w:val="18"/>
                    </w:rPr>
                    <w:lastRenderedPageBreak/>
                    <w:t>Suspended for non payment</w:t>
                  </w:r>
                </w:p>
                <w:p w14:paraId="33650226" w14:textId="77777777" w:rsidR="00FB3061" w:rsidRPr="00791234" w:rsidRDefault="00FB3061" w:rsidP="00407CE4">
                  <w:pPr>
                    <w:framePr w:hSpace="180" w:wrap="around" w:vAnchor="text" w:hAnchor="text" w:y="1"/>
                    <w:suppressOverlap/>
                    <w:rPr>
                      <w:rFonts w:cstheme="minorHAnsi"/>
                      <w:sz w:val="18"/>
                      <w:szCs w:val="18"/>
                    </w:rPr>
                  </w:pPr>
                  <w:r w:rsidRPr="00791234">
                    <w:rPr>
                      <w:rFonts w:cstheme="minorHAnsi"/>
                      <w:sz w:val="18"/>
                      <w:szCs w:val="18"/>
                    </w:rPr>
                    <w:t>LST = Suspended due to Lost Phone</w:t>
                  </w:r>
                </w:p>
                <w:p w14:paraId="45104113" w14:textId="77777777" w:rsidR="00FB3061" w:rsidRPr="00791234" w:rsidRDefault="00FB3061" w:rsidP="00407CE4">
                  <w:pPr>
                    <w:framePr w:hSpace="180" w:wrap="around" w:vAnchor="text" w:hAnchor="text" w:y="1"/>
                    <w:suppressOverlap/>
                    <w:rPr>
                      <w:rFonts w:cstheme="minorHAnsi"/>
                      <w:sz w:val="18"/>
                      <w:szCs w:val="18"/>
                    </w:rPr>
                  </w:pPr>
                  <w:r w:rsidRPr="00791234">
                    <w:rPr>
                      <w:rFonts w:cstheme="minorHAnsi"/>
                      <w:sz w:val="18"/>
                      <w:szCs w:val="18"/>
                    </w:rPr>
                    <w:t>STL = Suspended due to Stolen Phone</w:t>
                  </w:r>
                </w:p>
                <w:p w14:paraId="1B9D4481" w14:textId="77777777" w:rsidR="00FB3061" w:rsidRPr="00791234" w:rsidRDefault="00FB3061" w:rsidP="00407CE4">
                  <w:pPr>
                    <w:framePr w:hSpace="180" w:wrap="around" w:vAnchor="text" w:hAnchor="text" w:y="1"/>
                    <w:suppressOverlap/>
                    <w:rPr>
                      <w:rFonts w:cstheme="minorHAnsi"/>
                      <w:sz w:val="18"/>
                      <w:szCs w:val="18"/>
                    </w:rPr>
                  </w:pPr>
                  <w:r w:rsidRPr="00791234">
                    <w:rPr>
                      <w:rFonts w:cstheme="minorHAnsi"/>
                      <w:sz w:val="18"/>
                      <w:szCs w:val="18"/>
                    </w:rPr>
                    <w:t>VAD = Vacation Disconnect</w:t>
                  </w:r>
                </w:p>
              </w:tc>
            </w:tr>
            <w:tr w:rsidR="00FB3061" w14:paraId="69D9AA93" w14:textId="77777777" w:rsidTr="00CE2B40">
              <w:tc>
                <w:tcPr>
                  <w:tcW w:w="2256" w:type="dxa"/>
                </w:tcPr>
                <w:p w14:paraId="3FB76374" w14:textId="77777777" w:rsidR="00FB3061" w:rsidRDefault="00FB3061" w:rsidP="00407CE4">
                  <w:pPr>
                    <w:framePr w:hSpace="180" w:wrap="around" w:vAnchor="text" w:hAnchor="text" w:y="1"/>
                    <w:suppressOverlap/>
                    <w:rPr>
                      <w:sz w:val="18"/>
                      <w:szCs w:val="16"/>
                    </w:rPr>
                  </w:pPr>
                  <w:r>
                    <w:rPr>
                      <w:sz w:val="18"/>
                      <w:szCs w:val="16"/>
                    </w:rPr>
                    <w:lastRenderedPageBreak/>
                    <w:t>paymentMethodInfo</w:t>
                  </w:r>
                </w:p>
              </w:tc>
              <w:tc>
                <w:tcPr>
                  <w:tcW w:w="1743" w:type="dxa"/>
                </w:tcPr>
                <w:p w14:paraId="796F3BF8" w14:textId="77777777" w:rsidR="00FB3061" w:rsidRDefault="00FB3061" w:rsidP="00407CE4">
                  <w:pPr>
                    <w:framePr w:hSpace="180" w:wrap="around" w:vAnchor="text" w:hAnchor="text" w:y="1"/>
                    <w:suppressOverlap/>
                    <w:rPr>
                      <w:sz w:val="18"/>
                      <w:szCs w:val="16"/>
                    </w:rPr>
                  </w:pPr>
                  <w:r>
                    <w:rPr>
                      <w:sz w:val="18"/>
                      <w:szCs w:val="16"/>
                    </w:rPr>
                    <w:t>PaymentMethodInfo</w:t>
                  </w:r>
                </w:p>
              </w:tc>
              <w:tc>
                <w:tcPr>
                  <w:tcW w:w="2659" w:type="dxa"/>
                </w:tcPr>
                <w:p w14:paraId="3B5C8956" w14:textId="77777777" w:rsidR="00FB3061" w:rsidRDefault="00FB3061" w:rsidP="00407CE4">
                  <w:pPr>
                    <w:framePr w:hSpace="180" w:wrap="around" w:vAnchor="text" w:hAnchor="text" w:y="1"/>
                    <w:suppressOverlap/>
                    <w:rPr>
                      <w:sz w:val="18"/>
                      <w:szCs w:val="16"/>
                    </w:rPr>
                  </w:pPr>
                  <w:r>
                    <w:rPr>
                      <w:sz w:val="18"/>
                      <w:szCs w:val="16"/>
                    </w:rPr>
                    <w:t>An object containing payment method including cc and bank account</w:t>
                  </w:r>
                </w:p>
              </w:tc>
              <w:tc>
                <w:tcPr>
                  <w:tcW w:w="2976" w:type="dxa"/>
                </w:tcPr>
                <w:p w14:paraId="680D85FA" w14:textId="77777777" w:rsidR="00FB3061" w:rsidRDefault="00FB3061" w:rsidP="00407CE4">
                  <w:pPr>
                    <w:framePr w:hSpace="180" w:wrap="around" w:vAnchor="text" w:hAnchor="text" w:y="1"/>
                    <w:suppressOverlap/>
                    <w:rPr>
                      <w:sz w:val="18"/>
                      <w:szCs w:val="16"/>
                    </w:rPr>
                  </w:pPr>
                </w:p>
              </w:tc>
            </w:tr>
            <w:tr w:rsidR="00FB3061" w14:paraId="1FF5D455" w14:textId="77777777" w:rsidTr="00CE2B40">
              <w:tc>
                <w:tcPr>
                  <w:tcW w:w="2256" w:type="dxa"/>
                </w:tcPr>
                <w:p w14:paraId="5E71B2AD" w14:textId="77777777" w:rsidR="00FB3061" w:rsidRDefault="00FB3061" w:rsidP="00407CE4">
                  <w:pPr>
                    <w:framePr w:hSpace="180" w:wrap="around" w:vAnchor="text" w:hAnchor="text" w:y="1"/>
                    <w:suppressOverlap/>
                    <w:rPr>
                      <w:sz w:val="18"/>
                      <w:szCs w:val="16"/>
                    </w:rPr>
                  </w:pPr>
                  <w:r>
                    <w:rPr>
                      <w:sz w:val="18"/>
                      <w:szCs w:val="16"/>
                    </w:rPr>
                    <w:t>billCycleInfo</w:t>
                  </w:r>
                </w:p>
              </w:tc>
              <w:tc>
                <w:tcPr>
                  <w:tcW w:w="1743" w:type="dxa"/>
                </w:tcPr>
                <w:p w14:paraId="4AE0788E" w14:textId="77777777" w:rsidR="00FB3061" w:rsidRDefault="00FB3061" w:rsidP="00407CE4">
                  <w:pPr>
                    <w:framePr w:hSpace="180" w:wrap="around" w:vAnchor="text" w:hAnchor="text" w:y="1"/>
                    <w:suppressOverlap/>
                    <w:rPr>
                      <w:sz w:val="18"/>
                      <w:szCs w:val="16"/>
                    </w:rPr>
                  </w:pPr>
                  <w:r>
                    <w:rPr>
                      <w:sz w:val="18"/>
                      <w:szCs w:val="16"/>
                    </w:rPr>
                    <w:t>BillCycleInfo</w:t>
                  </w:r>
                </w:p>
              </w:tc>
              <w:tc>
                <w:tcPr>
                  <w:tcW w:w="2659" w:type="dxa"/>
                </w:tcPr>
                <w:p w14:paraId="207DB408" w14:textId="77777777" w:rsidR="00FB3061" w:rsidRDefault="00FB3061" w:rsidP="00407CE4">
                  <w:pPr>
                    <w:framePr w:hSpace="180" w:wrap="around" w:vAnchor="text" w:hAnchor="text" w:y="1"/>
                    <w:suppressOverlap/>
                    <w:rPr>
                      <w:sz w:val="18"/>
                      <w:szCs w:val="16"/>
                    </w:rPr>
                  </w:pPr>
                  <w:r>
                    <w:rPr>
                      <w:sz w:val="18"/>
                      <w:szCs w:val="16"/>
                    </w:rPr>
                    <w:t>An object containing all info relating to billing</w:t>
                  </w:r>
                </w:p>
              </w:tc>
              <w:tc>
                <w:tcPr>
                  <w:tcW w:w="2976" w:type="dxa"/>
                </w:tcPr>
                <w:p w14:paraId="11706596" w14:textId="77777777" w:rsidR="00FB3061" w:rsidRDefault="00FB3061" w:rsidP="00407CE4">
                  <w:pPr>
                    <w:framePr w:hSpace="180" w:wrap="around" w:vAnchor="text" w:hAnchor="text" w:y="1"/>
                    <w:suppressOverlap/>
                    <w:rPr>
                      <w:sz w:val="18"/>
                      <w:szCs w:val="16"/>
                    </w:rPr>
                  </w:pPr>
                </w:p>
              </w:tc>
            </w:tr>
            <w:tr w:rsidR="00682CCF" w14:paraId="4BE09684" w14:textId="77777777" w:rsidTr="00CE2B40">
              <w:tc>
                <w:tcPr>
                  <w:tcW w:w="2256" w:type="dxa"/>
                </w:tcPr>
                <w:p w14:paraId="44D667B8" w14:textId="46C7A11B" w:rsidR="00682CCF" w:rsidRPr="00190724" w:rsidRDefault="00682CCF" w:rsidP="00407CE4">
                  <w:pPr>
                    <w:framePr w:hSpace="180" w:wrap="around" w:vAnchor="text" w:hAnchor="text" w:y="1"/>
                    <w:suppressOverlap/>
                    <w:rPr>
                      <w:sz w:val="18"/>
                      <w:szCs w:val="16"/>
                      <w:highlight w:val="yellow"/>
                    </w:rPr>
                  </w:pPr>
                  <w:r w:rsidRPr="00190724">
                    <w:rPr>
                      <w:sz w:val="18"/>
                      <w:szCs w:val="16"/>
                      <w:highlight w:val="yellow"/>
                    </w:rPr>
                    <w:t>activeSubscriberCt</w:t>
                  </w:r>
                </w:p>
              </w:tc>
              <w:tc>
                <w:tcPr>
                  <w:tcW w:w="1743" w:type="dxa"/>
                </w:tcPr>
                <w:p w14:paraId="7055C4A6" w14:textId="06208923" w:rsidR="00682CCF" w:rsidRPr="00190724" w:rsidRDefault="00682CCF" w:rsidP="00407CE4">
                  <w:pPr>
                    <w:framePr w:hSpace="180" w:wrap="around" w:vAnchor="text" w:hAnchor="text" w:y="1"/>
                    <w:suppressOverlap/>
                    <w:rPr>
                      <w:sz w:val="18"/>
                      <w:szCs w:val="16"/>
                      <w:highlight w:val="yellow"/>
                    </w:rPr>
                  </w:pPr>
                  <w:r w:rsidRPr="00190724">
                    <w:rPr>
                      <w:sz w:val="18"/>
                      <w:szCs w:val="16"/>
                      <w:highlight w:val="yellow"/>
                    </w:rPr>
                    <w:t>integer</w:t>
                  </w:r>
                </w:p>
              </w:tc>
              <w:tc>
                <w:tcPr>
                  <w:tcW w:w="2659" w:type="dxa"/>
                </w:tcPr>
                <w:p w14:paraId="25660719" w14:textId="1F260DDB" w:rsidR="00682CCF" w:rsidRPr="00190724" w:rsidRDefault="00682CCF" w:rsidP="00407CE4">
                  <w:pPr>
                    <w:framePr w:hSpace="180" w:wrap="around" w:vAnchor="text" w:hAnchor="text" w:y="1"/>
                    <w:suppressOverlap/>
                    <w:rPr>
                      <w:sz w:val="18"/>
                      <w:szCs w:val="16"/>
                      <w:highlight w:val="yellow"/>
                    </w:rPr>
                  </w:pPr>
                  <w:r w:rsidRPr="00190724">
                    <w:rPr>
                      <w:sz w:val="18"/>
                      <w:szCs w:val="16"/>
                      <w:highlight w:val="yellow"/>
                    </w:rPr>
                    <w:t>Total number of active subs</w:t>
                  </w:r>
                </w:p>
              </w:tc>
              <w:tc>
                <w:tcPr>
                  <w:tcW w:w="2976" w:type="dxa"/>
                </w:tcPr>
                <w:p w14:paraId="562B080C" w14:textId="303FE068" w:rsidR="00682CCF" w:rsidRPr="006372A5" w:rsidRDefault="00682CCF" w:rsidP="00407CE4">
                  <w:pPr>
                    <w:framePr w:hSpace="180" w:wrap="around" w:vAnchor="text" w:hAnchor="text" w:y="1"/>
                    <w:suppressOverlap/>
                    <w:rPr>
                      <w:sz w:val="18"/>
                      <w:szCs w:val="16"/>
                    </w:rPr>
                  </w:pPr>
                </w:p>
              </w:tc>
            </w:tr>
            <w:tr w:rsidR="00682CCF" w14:paraId="744FE627" w14:textId="77777777" w:rsidTr="00CE2B40">
              <w:tc>
                <w:tcPr>
                  <w:tcW w:w="2256" w:type="dxa"/>
                </w:tcPr>
                <w:p w14:paraId="26F9BB94" w14:textId="737C644B" w:rsidR="00682CCF" w:rsidRPr="00190724" w:rsidRDefault="00682CCF" w:rsidP="00407CE4">
                  <w:pPr>
                    <w:framePr w:hSpace="180" w:wrap="around" w:vAnchor="text" w:hAnchor="text" w:y="1"/>
                    <w:suppressOverlap/>
                    <w:rPr>
                      <w:sz w:val="18"/>
                      <w:szCs w:val="16"/>
                      <w:highlight w:val="yellow"/>
                    </w:rPr>
                  </w:pPr>
                  <w:r w:rsidRPr="00190724">
                    <w:rPr>
                      <w:sz w:val="18"/>
                      <w:szCs w:val="16"/>
                      <w:highlight w:val="yellow"/>
                    </w:rPr>
                    <w:t>suspendedSubscriberCt</w:t>
                  </w:r>
                </w:p>
              </w:tc>
              <w:tc>
                <w:tcPr>
                  <w:tcW w:w="1743" w:type="dxa"/>
                </w:tcPr>
                <w:p w14:paraId="559DD99B" w14:textId="2939A8CE" w:rsidR="00682CCF" w:rsidRPr="00190724" w:rsidRDefault="00682CCF" w:rsidP="00407CE4">
                  <w:pPr>
                    <w:framePr w:hSpace="180" w:wrap="around" w:vAnchor="text" w:hAnchor="text" w:y="1"/>
                    <w:suppressOverlap/>
                    <w:rPr>
                      <w:sz w:val="18"/>
                      <w:szCs w:val="16"/>
                      <w:highlight w:val="yellow"/>
                    </w:rPr>
                  </w:pPr>
                  <w:r w:rsidRPr="00190724">
                    <w:rPr>
                      <w:sz w:val="18"/>
                      <w:szCs w:val="16"/>
                      <w:highlight w:val="yellow"/>
                    </w:rPr>
                    <w:t>integer</w:t>
                  </w:r>
                </w:p>
              </w:tc>
              <w:tc>
                <w:tcPr>
                  <w:tcW w:w="2659" w:type="dxa"/>
                </w:tcPr>
                <w:p w14:paraId="23B1FC08" w14:textId="6744F90F" w:rsidR="00682CCF" w:rsidRPr="00190724" w:rsidRDefault="00682CCF" w:rsidP="00407CE4">
                  <w:pPr>
                    <w:framePr w:hSpace="180" w:wrap="around" w:vAnchor="text" w:hAnchor="text" w:y="1"/>
                    <w:suppressOverlap/>
                    <w:rPr>
                      <w:sz w:val="18"/>
                      <w:szCs w:val="16"/>
                      <w:highlight w:val="yellow"/>
                    </w:rPr>
                  </w:pPr>
                  <w:r w:rsidRPr="00190724">
                    <w:rPr>
                      <w:sz w:val="18"/>
                      <w:szCs w:val="16"/>
                      <w:highlight w:val="yellow"/>
                    </w:rPr>
                    <w:t>Total number of suspended subs</w:t>
                  </w:r>
                </w:p>
              </w:tc>
              <w:tc>
                <w:tcPr>
                  <w:tcW w:w="2976" w:type="dxa"/>
                </w:tcPr>
                <w:p w14:paraId="7E1E87E2" w14:textId="1D90BDF1" w:rsidR="00682CCF" w:rsidRPr="006372A5" w:rsidRDefault="00682CCF" w:rsidP="00407CE4">
                  <w:pPr>
                    <w:framePr w:hSpace="180" w:wrap="around" w:vAnchor="text" w:hAnchor="text" w:y="1"/>
                    <w:suppressOverlap/>
                    <w:rPr>
                      <w:sz w:val="18"/>
                      <w:szCs w:val="16"/>
                    </w:rPr>
                  </w:pPr>
                </w:p>
              </w:tc>
            </w:tr>
            <w:tr w:rsidR="00CE736D" w14:paraId="7D4A8528" w14:textId="77777777" w:rsidTr="00CE2B40">
              <w:tc>
                <w:tcPr>
                  <w:tcW w:w="2256" w:type="dxa"/>
                </w:tcPr>
                <w:p w14:paraId="127A3346" w14:textId="6E10BA6F" w:rsidR="00CE736D" w:rsidRPr="00190724" w:rsidRDefault="00CE736D" w:rsidP="00407CE4">
                  <w:pPr>
                    <w:framePr w:hSpace="180" w:wrap="around" w:vAnchor="text" w:hAnchor="text" w:y="1"/>
                    <w:suppressOverlap/>
                    <w:rPr>
                      <w:sz w:val="18"/>
                      <w:szCs w:val="16"/>
                      <w:highlight w:val="yellow"/>
                    </w:rPr>
                  </w:pPr>
                  <w:r w:rsidRPr="00CE736D">
                    <w:rPr>
                      <w:sz w:val="18"/>
                      <w:szCs w:val="16"/>
                      <w:highlight w:val="yellow"/>
                    </w:rPr>
                    <w:t>platformCd</w:t>
                  </w:r>
                </w:p>
              </w:tc>
              <w:tc>
                <w:tcPr>
                  <w:tcW w:w="1743" w:type="dxa"/>
                </w:tcPr>
                <w:p w14:paraId="750DCA7C" w14:textId="333AB134" w:rsidR="00CE736D" w:rsidRPr="00190724" w:rsidRDefault="00CE736D" w:rsidP="00407CE4">
                  <w:pPr>
                    <w:framePr w:hSpace="180" w:wrap="around" w:vAnchor="text" w:hAnchor="text" w:y="1"/>
                    <w:suppressOverlap/>
                    <w:rPr>
                      <w:sz w:val="18"/>
                      <w:szCs w:val="16"/>
                      <w:highlight w:val="yellow"/>
                    </w:rPr>
                  </w:pPr>
                  <w:r>
                    <w:rPr>
                      <w:sz w:val="18"/>
                      <w:szCs w:val="16"/>
                      <w:highlight w:val="yellow"/>
                    </w:rPr>
                    <w:t>String</w:t>
                  </w:r>
                </w:p>
              </w:tc>
              <w:tc>
                <w:tcPr>
                  <w:tcW w:w="2659" w:type="dxa"/>
                </w:tcPr>
                <w:p w14:paraId="6E9FA2D9" w14:textId="77777777" w:rsidR="00CE736D" w:rsidRDefault="00CE736D" w:rsidP="00407CE4">
                  <w:pPr>
                    <w:framePr w:hSpace="180" w:wrap="around" w:vAnchor="text" w:hAnchor="text" w:y="1"/>
                    <w:suppressOverlap/>
                    <w:rPr>
                      <w:sz w:val="18"/>
                      <w:szCs w:val="16"/>
                      <w:highlight w:val="yellow"/>
                    </w:rPr>
                  </w:pPr>
                  <w:r>
                    <w:rPr>
                      <w:sz w:val="18"/>
                      <w:szCs w:val="16"/>
                      <w:highlight w:val="yellow"/>
                    </w:rPr>
                    <w:t>Available since v1.2</w:t>
                  </w:r>
                </w:p>
                <w:p w14:paraId="2D1DF0E2" w14:textId="1F5ACED0" w:rsidR="00CE736D" w:rsidRPr="00190724" w:rsidRDefault="00CE736D" w:rsidP="00407CE4">
                  <w:pPr>
                    <w:framePr w:hSpace="180" w:wrap="around" w:vAnchor="text" w:hAnchor="text" w:y="1"/>
                    <w:suppressOverlap/>
                    <w:rPr>
                      <w:sz w:val="18"/>
                      <w:szCs w:val="16"/>
                      <w:highlight w:val="yellow"/>
                    </w:rPr>
                  </w:pPr>
                  <w:r>
                    <w:rPr>
                      <w:sz w:val="18"/>
                      <w:szCs w:val="16"/>
                      <w:highlight w:val="yellow"/>
                    </w:rPr>
                    <w:t>String constant to indicate external system indicator for given account.</w:t>
                  </w:r>
                </w:p>
              </w:tc>
              <w:tc>
                <w:tcPr>
                  <w:tcW w:w="2976" w:type="dxa"/>
                </w:tcPr>
                <w:p w14:paraId="0E128043" w14:textId="77777777" w:rsidR="00CE736D" w:rsidRDefault="00CE736D" w:rsidP="00407CE4">
                  <w:pPr>
                    <w:framePr w:hSpace="180" w:wrap="around" w:vAnchor="text" w:hAnchor="text" w:y="1"/>
                    <w:suppressOverlap/>
                    <w:rPr>
                      <w:sz w:val="18"/>
                      <w:szCs w:val="16"/>
                    </w:rPr>
                  </w:pPr>
                  <w:r>
                    <w:rPr>
                      <w:sz w:val="18"/>
                      <w:szCs w:val="16"/>
                    </w:rPr>
                    <w:t>‘MTS’ = Manitoba Telecom System</w:t>
                  </w:r>
                </w:p>
                <w:p w14:paraId="70AECF10" w14:textId="3002F26F" w:rsidR="008C1101" w:rsidRPr="006372A5" w:rsidRDefault="008C1101" w:rsidP="00407CE4">
                  <w:pPr>
                    <w:framePr w:hSpace="180" w:wrap="around" w:vAnchor="text" w:hAnchor="text" w:y="1"/>
                    <w:suppressOverlap/>
                    <w:rPr>
                      <w:sz w:val="18"/>
                      <w:szCs w:val="16"/>
                    </w:rPr>
                  </w:pPr>
                  <w:r>
                    <w:rPr>
                      <w:sz w:val="18"/>
                      <w:szCs w:val="16"/>
                    </w:rPr>
                    <w:t>Other possible values could be present according to source system of account.</w:t>
                  </w:r>
                </w:p>
              </w:tc>
            </w:tr>
            <w:tr w:rsidR="00FB3061" w14:paraId="5F9623A0" w14:textId="77777777" w:rsidTr="00CE2B40">
              <w:tc>
                <w:tcPr>
                  <w:tcW w:w="2256" w:type="dxa"/>
                </w:tcPr>
                <w:p w14:paraId="34DF7422" w14:textId="7D3759C9" w:rsidR="00FB3061" w:rsidRPr="00026D44" w:rsidRDefault="00FB3061" w:rsidP="00407CE4">
                  <w:pPr>
                    <w:framePr w:hSpace="180" w:wrap="around" w:vAnchor="text" w:hAnchor="text" w:y="1"/>
                    <w:suppressOverlap/>
                    <w:rPr>
                      <w:rFonts w:cstheme="minorHAnsi"/>
                      <w:sz w:val="18"/>
                      <w:szCs w:val="18"/>
                    </w:rPr>
                  </w:pPr>
                  <w:r>
                    <w:rPr>
                      <w:sz w:val="18"/>
                      <w:szCs w:val="16"/>
                    </w:rPr>
                    <w:t>subscriberList</w:t>
                  </w:r>
                </w:p>
              </w:tc>
              <w:tc>
                <w:tcPr>
                  <w:tcW w:w="1743" w:type="dxa"/>
                </w:tcPr>
                <w:p w14:paraId="7B76F91D" w14:textId="77777777" w:rsidR="00FB3061" w:rsidRDefault="00FB3061" w:rsidP="00407CE4">
                  <w:pPr>
                    <w:framePr w:hSpace="180" w:wrap="around" w:vAnchor="text" w:hAnchor="text" w:y="1"/>
                    <w:suppressOverlap/>
                    <w:rPr>
                      <w:sz w:val="18"/>
                      <w:szCs w:val="16"/>
                    </w:rPr>
                  </w:pPr>
                  <w:r>
                    <w:rPr>
                      <w:sz w:val="18"/>
                      <w:szCs w:val="16"/>
                    </w:rPr>
                    <w:t>SubscriberInfo</w:t>
                  </w:r>
                </w:p>
              </w:tc>
              <w:tc>
                <w:tcPr>
                  <w:tcW w:w="2659" w:type="dxa"/>
                </w:tcPr>
                <w:p w14:paraId="1E3FD9A7" w14:textId="77777777" w:rsidR="00FB3061" w:rsidRDefault="00FB3061" w:rsidP="00407CE4">
                  <w:pPr>
                    <w:framePr w:hSpace="180" w:wrap="around" w:vAnchor="text" w:hAnchor="text" w:y="1"/>
                    <w:suppressOverlap/>
                    <w:rPr>
                      <w:sz w:val="18"/>
                      <w:szCs w:val="16"/>
                    </w:rPr>
                  </w:pPr>
                  <w:r>
                    <w:rPr>
                      <w:sz w:val="18"/>
                      <w:szCs w:val="16"/>
                    </w:rPr>
                    <w:t>A list of objects that contains values pertaining to the sub</w:t>
                  </w:r>
                </w:p>
              </w:tc>
              <w:tc>
                <w:tcPr>
                  <w:tcW w:w="2976" w:type="dxa"/>
                </w:tcPr>
                <w:p w14:paraId="128DA8EC" w14:textId="77777777" w:rsidR="00FB3061" w:rsidRDefault="00FB3061" w:rsidP="00407CE4">
                  <w:pPr>
                    <w:framePr w:hSpace="180" w:wrap="around" w:vAnchor="text" w:hAnchor="text" w:y="1"/>
                    <w:suppressOverlap/>
                    <w:rPr>
                      <w:sz w:val="18"/>
                      <w:szCs w:val="16"/>
                    </w:rPr>
                  </w:pPr>
                </w:p>
              </w:tc>
            </w:tr>
          </w:tbl>
          <w:p w14:paraId="1DE18C51" w14:textId="77777777" w:rsidR="00FB3061" w:rsidRDefault="00FB3061" w:rsidP="00CE2B40">
            <w:pPr>
              <w:rPr>
                <w:sz w:val="18"/>
                <w:szCs w:val="16"/>
              </w:rPr>
            </w:pPr>
          </w:p>
          <w:p w14:paraId="70D0B512" w14:textId="77777777" w:rsidR="00FB3061" w:rsidRPr="007366C2" w:rsidRDefault="00FB3061" w:rsidP="00CE2B40">
            <w:pPr>
              <w:rPr>
                <w:sz w:val="18"/>
                <w:szCs w:val="18"/>
              </w:rPr>
            </w:pPr>
            <w:r>
              <w:rPr>
                <w:sz w:val="18"/>
                <w:szCs w:val="18"/>
              </w:rPr>
              <w:t xml:space="preserve">where </w:t>
            </w:r>
            <w:r>
              <w:rPr>
                <w:b/>
                <w:sz w:val="18"/>
                <w:szCs w:val="18"/>
              </w:rPr>
              <w:t>NameI</w:t>
            </w:r>
            <w:r w:rsidRPr="00F42BF8">
              <w:rPr>
                <w:b/>
                <w:sz w:val="18"/>
                <w:szCs w:val="18"/>
              </w:rPr>
              <w:t>nfo</w:t>
            </w:r>
            <w:r>
              <w:rPr>
                <w:sz w:val="18"/>
                <w:szCs w:val="18"/>
              </w:rPr>
              <w:t xml:space="preserve"> is as follows:</w:t>
            </w:r>
          </w:p>
          <w:tbl>
            <w:tblPr>
              <w:tblStyle w:val="TableGrid"/>
              <w:tblW w:w="0" w:type="auto"/>
              <w:tblLayout w:type="fixed"/>
              <w:tblLook w:val="04A0" w:firstRow="1" w:lastRow="0" w:firstColumn="1" w:lastColumn="0" w:noHBand="0" w:noVBand="1"/>
            </w:tblPr>
            <w:tblGrid>
              <w:gridCol w:w="1280"/>
              <w:gridCol w:w="905"/>
              <w:gridCol w:w="2523"/>
              <w:gridCol w:w="3084"/>
            </w:tblGrid>
            <w:tr w:rsidR="00FB3061" w:rsidRPr="001B35FC" w14:paraId="08DCDD18" w14:textId="77777777" w:rsidTr="00CE2B40">
              <w:tc>
                <w:tcPr>
                  <w:tcW w:w="1280" w:type="dxa"/>
                  <w:shd w:val="clear" w:color="auto" w:fill="D9D9D9" w:themeFill="background1" w:themeFillShade="D9"/>
                </w:tcPr>
                <w:p w14:paraId="11BF75D8" w14:textId="77777777" w:rsidR="00FB3061" w:rsidRPr="001B35FC" w:rsidRDefault="00FB3061" w:rsidP="00407CE4">
                  <w:pPr>
                    <w:framePr w:hSpace="180" w:wrap="around" w:vAnchor="text" w:hAnchor="text" w:y="1"/>
                    <w:suppressOverlap/>
                    <w:rPr>
                      <w:b/>
                      <w:sz w:val="18"/>
                      <w:szCs w:val="16"/>
                    </w:rPr>
                  </w:pPr>
                  <w:r w:rsidRPr="001B35FC">
                    <w:rPr>
                      <w:b/>
                      <w:sz w:val="18"/>
                      <w:szCs w:val="16"/>
                    </w:rPr>
                    <w:t>Field</w:t>
                  </w:r>
                </w:p>
              </w:tc>
              <w:tc>
                <w:tcPr>
                  <w:tcW w:w="905" w:type="dxa"/>
                  <w:shd w:val="clear" w:color="auto" w:fill="D9D9D9" w:themeFill="background1" w:themeFillShade="D9"/>
                </w:tcPr>
                <w:p w14:paraId="79188E25" w14:textId="77777777" w:rsidR="00FB3061" w:rsidRPr="001B35FC" w:rsidRDefault="00FB3061"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3E1227DD" w14:textId="77777777" w:rsidR="00FB3061" w:rsidRPr="001B35FC" w:rsidRDefault="00FB3061" w:rsidP="00407CE4">
                  <w:pPr>
                    <w:framePr w:hSpace="180" w:wrap="around" w:vAnchor="text" w:hAnchor="text" w:y="1"/>
                    <w:suppressOverlap/>
                    <w:rPr>
                      <w:b/>
                      <w:sz w:val="18"/>
                      <w:szCs w:val="16"/>
                    </w:rPr>
                  </w:pPr>
                  <w:r w:rsidRPr="001B35FC">
                    <w:rPr>
                      <w:b/>
                      <w:sz w:val="18"/>
                      <w:szCs w:val="16"/>
                    </w:rPr>
                    <w:t>Description</w:t>
                  </w:r>
                </w:p>
              </w:tc>
              <w:tc>
                <w:tcPr>
                  <w:tcW w:w="3084" w:type="dxa"/>
                  <w:shd w:val="clear" w:color="auto" w:fill="D9D9D9" w:themeFill="background1" w:themeFillShade="D9"/>
                </w:tcPr>
                <w:p w14:paraId="59901E07" w14:textId="77777777" w:rsidR="00FB3061" w:rsidRPr="001B35FC" w:rsidRDefault="00FB3061" w:rsidP="00407CE4">
                  <w:pPr>
                    <w:framePr w:hSpace="180" w:wrap="around" w:vAnchor="text" w:hAnchor="text" w:y="1"/>
                    <w:suppressOverlap/>
                    <w:rPr>
                      <w:b/>
                      <w:sz w:val="18"/>
                      <w:szCs w:val="16"/>
                    </w:rPr>
                  </w:pPr>
                  <w:r w:rsidRPr="001B35FC">
                    <w:rPr>
                      <w:b/>
                      <w:sz w:val="18"/>
                      <w:szCs w:val="16"/>
                    </w:rPr>
                    <w:t>Possible/typical values</w:t>
                  </w:r>
                </w:p>
              </w:tc>
            </w:tr>
            <w:tr w:rsidR="00FB3061" w14:paraId="158D6C05" w14:textId="77777777" w:rsidTr="00CE2B40">
              <w:tc>
                <w:tcPr>
                  <w:tcW w:w="1280" w:type="dxa"/>
                </w:tcPr>
                <w:p w14:paraId="1C1AA070" w14:textId="77777777" w:rsidR="00FB3061" w:rsidRDefault="00FB3061" w:rsidP="00407CE4">
                  <w:pPr>
                    <w:framePr w:hSpace="180" w:wrap="around" w:vAnchor="text" w:hAnchor="text" w:y="1"/>
                    <w:suppressOverlap/>
                    <w:rPr>
                      <w:sz w:val="18"/>
                      <w:szCs w:val="16"/>
                    </w:rPr>
                  </w:pPr>
                  <w:r>
                    <w:rPr>
                      <w:sz w:val="18"/>
                      <w:szCs w:val="16"/>
                    </w:rPr>
                    <w:t>title</w:t>
                  </w:r>
                </w:p>
              </w:tc>
              <w:tc>
                <w:tcPr>
                  <w:tcW w:w="905" w:type="dxa"/>
                </w:tcPr>
                <w:p w14:paraId="44899D70" w14:textId="77777777" w:rsidR="00FB3061" w:rsidRDefault="00FB3061" w:rsidP="00407CE4">
                  <w:pPr>
                    <w:framePr w:hSpace="180" w:wrap="around" w:vAnchor="text" w:hAnchor="text" w:y="1"/>
                    <w:suppressOverlap/>
                    <w:rPr>
                      <w:sz w:val="18"/>
                      <w:szCs w:val="16"/>
                    </w:rPr>
                  </w:pPr>
                  <w:r>
                    <w:rPr>
                      <w:sz w:val="18"/>
                      <w:szCs w:val="16"/>
                    </w:rPr>
                    <w:t>String</w:t>
                  </w:r>
                </w:p>
              </w:tc>
              <w:tc>
                <w:tcPr>
                  <w:tcW w:w="2523" w:type="dxa"/>
                </w:tcPr>
                <w:p w14:paraId="6E69A6BB" w14:textId="77777777" w:rsidR="00FB3061" w:rsidRDefault="00FB3061" w:rsidP="00407CE4">
                  <w:pPr>
                    <w:framePr w:hSpace="180" w:wrap="around" w:vAnchor="text" w:hAnchor="text" w:y="1"/>
                    <w:suppressOverlap/>
                    <w:rPr>
                      <w:sz w:val="18"/>
                      <w:szCs w:val="16"/>
                    </w:rPr>
                  </w:pPr>
                  <w:r>
                    <w:rPr>
                      <w:sz w:val="18"/>
                      <w:szCs w:val="16"/>
                    </w:rPr>
                    <w:t>Title</w:t>
                  </w:r>
                </w:p>
              </w:tc>
              <w:tc>
                <w:tcPr>
                  <w:tcW w:w="3084" w:type="dxa"/>
                </w:tcPr>
                <w:p w14:paraId="662E33FD" w14:textId="77777777" w:rsidR="00FB3061" w:rsidRDefault="00FB3061" w:rsidP="00407CE4">
                  <w:pPr>
                    <w:framePr w:hSpace="180" w:wrap="around" w:vAnchor="text" w:hAnchor="text" w:y="1"/>
                    <w:suppressOverlap/>
                    <w:rPr>
                      <w:sz w:val="18"/>
                      <w:szCs w:val="16"/>
                    </w:rPr>
                  </w:pPr>
                  <w:r>
                    <w:rPr>
                      <w:sz w:val="18"/>
                      <w:szCs w:val="16"/>
                    </w:rPr>
                    <w:t>Mr</w:t>
                  </w:r>
                </w:p>
              </w:tc>
            </w:tr>
            <w:tr w:rsidR="00FB3061" w14:paraId="22319D1B" w14:textId="77777777" w:rsidTr="00CE2B40">
              <w:tc>
                <w:tcPr>
                  <w:tcW w:w="1280" w:type="dxa"/>
                </w:tcPr>
                <w:p w14:paraId="6D75C000" w14:textId="77777777" w:rsidR="00FB3061" w:rsidRDefault="00FB3061" w:rsidP="00407CE4">
                  <w:pPr>
                    <w:framePr w:hSpace="180" w:wrap="around" w:vAnchor="text" w:hAnchor="text" w:y="1"/>
                    <w:suppressOverlap/>
                    <w:rPr>
                      <w:sz w:val="18"/>
                      <w:szCs w:val="16"/>
                    </w:rPr>
                  </w:pPr>
                  <w:r>
                    <w:rPr>
                      <w:sz w:val="18"/>
                      <w:szCs w:val="16"/>
                    </w:rPr>
                    <w:t>firstName</w:t>
                  </w:r>
                </w:p>
              </w:tc>
              <w:tc>
                <w:tcPr>
                  <w:tcW w:w="905" w:type="dxa"/>
                </w:tcPr>
                <w:p w14:paraId="5953A514" w14:textId="77777777" w:rsidR="00FB3061" w:rsidRDefault="00FB3061" w:rsidP="00407CE4">
                  <w:pPr>
                    <w:framePr w:hSpace="180" w:wrap="around" w:vAnchor="text" w:hAnchor="text" w:y="1"/>
                    <w:suppressOverlap/>
                    <w:rPr>
                      <w:sz w:val="18"/>
                      <w:szCs w:val="16"/>
                    </w:rPr>
                  </w:pPr>
                  <w:r>
                    <w:rPr>
                      <w:sz w:val="18"/>
                      <w:szCs w:val="16"/>
                    </w:rPr>
                    <w:t>String</w:t>
                  </w:r>
                </w:p>
              </w:tc>
              <w:tc>
                <w:tcPr>
                  <w:tcW w:w="2523" w:type="dxa"/>
                </w:tcPr>
                <w:p w14:paraId="78F0CB73" w14:textId="77777777" w:rsidR="00FB3061" w:rsidRDefault="00FB3061" w:rsidP="00407CE4">
                  <w:pPr>
                    <w:framePr w:hSpace="180" w:wrap="around" w:vAnchor="text" w:hAnchor="text" w:y="1"/>
                    <w:suppressOverlap/>
                    <w:rPr>
                      <w:sz w:val="18"/>
                      <w:szCs w:val="16"/>
                    </w:rPr>
                  </w:pPr>
                  <w:r>
                    <w:rPr>
                      <w:sz w:val="18"/>
                      <w:szCs w:val="16"/>
                    </w:rPr>
                    <w:t>First Name</w:t>
                  </w:r>
                </w:p>
              </w:tc>
              <w:tc>
                <w:tcPr>
                  <w:tcW w:w="3084" w:type="dxa"/>
                </w:tcPr>
                <w:p w14:paraId="48B9FD27" w14:textId="77777777" w:rsidR="00FB3061" w:rsidRDefault="00FB3061" w:rsidP="00407CE4">
                  <w:pPr>
                    <w:framePr w:hSpace="180" w:wrap="around" w:vAnchor="text" w:hAnchor="text" w:y="1"/>
                    <w:suppressOverlap/>
                    <w:rPr>
                      <w:sz w:val="18"/>
                      <w:szCs w:val="16"/>
                    </w:rPr>
                  </w:pPr>
                  <w:r>
                    <w:rPr>
                      <w:sz w:val="18"/>
                      <w:szCs w:val="16"/>
                    </w:rPr>
                    <w:t>John</w:t>
                  </w:r>
                </w:p>
              </w:tc>
            </w:tr>
            <w:tr w:rsidR="00FB3061" w14:paraId="3BA93F50" w14:textId="77777777" w:rsidTr="00CE2B40">
              <w:tc>
                <w:tcPr>
                  <w:tcW w:w="1280" w:type="dxa"/>
                </w:tcPr>
                <w:p w14:paraId="6464E9C6" w14:textId="77777777" w:rsidR="00FB3061" w:rsidRDefault="00FB3061" w:rsidP="00407CE4">
                  <w:pPr>
                    <w:framePr w:hSpace="180" w:wrap="around" w:vAnchor="text" w:hAnchor="text" w:y="1"/>
                    <w:suppressOverlap/>
                    <w:rPr>
                      <w:sz w:val="18"/>
                      <w:szCs w:val="16"/>
                    </w:rPr>
                  </w:pPr>
                  <w:r>
                    <w:rPr>
                      <w:sz w:val="18"/>
                      <w:szCs w:val="16"/>
                    </w:rPr>
                    <w:t>lastName</w:t>
                  </w:r>
                </w:p>
              </w:tc>
              <w:tc>
                <w:tcPr>
                  <w:tcW w:w="905" w:type="dxa"/>
                </w:tcPr>
                <w:p w14:paraId="0E695063" w14:textId="77777777" w:rsidR="00FB3061" w:rsidRDefault="00FB3061" w:rsidP="00407CE4">
                  <w:pPr>
                    <w:framePr w:hSpace="180" w:wrap="around" w:vAnchor="text" w:hAnchor="text" w:y="1"/>
                    <w:suppressOverlap/>
                    <w:rPr>
                      <w:sz w:val="18"/>
                      <w:szCs w:val="16"/>
                    </w:rPr>
                  </w:pPr>
                  <w:r>
                    <w:rPr>
                      <w:sz w:val="18"/>
                      <w:szCs w:val="16"/>
                    </w:rPr>
                    <w:t>String</w:t>
                  </w:r>
                </w:p>
              </w:tc>
              <w:tc>
                <w:tcPr>
                  <w:tcW w:w="2523" w:type="dxa"/>
                </w:tcPr>
                <w:p w14:paraId="793D9850" w14:textId="77777777" w:rsidR="00FB3061" w:rsidRDefault="00FB3061" w:rsidP="00407CE4">
                  <w:pPr>
                    <w:framePr w:hSpace="180" w:wrap="around" w:vAnchor="text" w:hAnchor="text" w:y="1"/>
                    <w:suppressOverlap/>
                    <w:rPr>
                      <w:sz w:val="18"/>
                      <w:szCs w:val="16"/>
                    </w:rPr>
                  </w:pPr>
                  <w:r>
                    <w:rPr>
                      <w:sz w:val="18"/>
                      <w:szCs w:val="16"/>
                    </w:rPr>
                    <w:t>Last Name</w:t>
                  </w:r>
                </w:p>
              </w:tc>
              <w:tc>
                <w:tcPr>
                  <w:tcW w:w="3084" w:type="dxa"/>
                </w:tcPr>
                <w:p w14:paraId="4B0937AA" w14:textId="77777777" w:rsidR="00FB3061" w:rsidRDefault="00FB3061" w:rsidP="00407CE4">
                  <w:pPr>
                    <w:framePr w:hSpace="180" w:wrap="around" w:vAnchor="text" w:hAnchor="text" w:y="1"/>
                    <w:suppressOverlap/>
                    <w:rPr>
                      <w:sz w:val="18"/>
                      <w:szCs w:val="16"/>
                    </w:rPr>
                  </w:pPr>
                  <w:r>
                    <w:rPr>
                      <w:sz w:val="18"/>
                      <w:szCs w:val="16"/>
                    </w:rPr>
                    <w:t>Smith</w:t>
                  </w:r>
                </w:p>
              </w:tc>
            </w:tr>
            <w:tr w:rsidR="00FB3061" w14:paraId="0252C3BD" w14:textId="77777777" w:rsidTr="00CE2B40">
              <w:tc>
                <w:tcPr>
                  <w:tcW w:w="1280" w:type="dxa"/>
                </w:tcPr>
                <w:p w14:paraId="66EEAFA2" w14:textId="77777777" w:rsidR="00FB3061" w:rsidRDefault="00FB3061" w:rsidP="00407CE4">
                  <w:pPr>
                    <w:framePr w:hSpace="180" w:wrap="around" w:vAnchor="text" w:hAnchor="text" w:y="1"/>
                    <w:suppressOverlap/>
                    <w:rPr>
                      <w:sz w:val="18"/>
                      <w:szCs w:val="16"/>
                    </w:rPr>
                  </w:pPr>
                  <w:r>
                    <w:rPr>
                      <w:sz w:val="18"/>
                      <w:szCs w:val="16"/>
                    </w:rPr>
                    <w:t>middleInitial</w:t>
                  </w:r>
                </w:p>
              </w:tc>
              <w:tc>
                <w:tcPr>
                  <w:tcW w:w="905" w:type="dxa"/>
                </w:tcPr>
                <w:p w14:paraId="6DD4D64E" w14:textId="77777777" w:rsidR="00FB3061" w:rsidRDefault="00FB3061" w:rsidP="00407CE4">
                  <w:pPr>
                    <w:framePr w:hSpace="180" w:wrap="around" w:vAnchor="text" w:hAnchor="text" w:y="1"/>
                    <w:suppressOverlap/>
                    <w:rPr>
                      <w:sz w:val="18"/>
                      <w:szCs w:val="16"/>
                    </w:rPr>
                  </w:pPr>
                  <w:r>
                    <w:rPr>
                      <w:sz w:val="18"/>
                      <w:szCs w:val="16"/>
                    </w:rPr>
                    <w:t>String</w:t>
                  </w:r>
                </w:p>
              </w:tc>
              <w:tc>
                <w:tcPr>
                  <w:tcW w:w="2523" w:type="dxa"/>
                </w:tcPr>
                <w:p w14:paraId="192E633A" w14:textId="77777777" w:rsidR="00FB3061" w:rsidRDefault="00FB3061" w:rsidP="00407CE4">
                  <w:pPr>
                    <w:framePr w:hSpace="180" w:wrap="around" w:vAnchor="text" w:hAnchor="text" w:y="1"/>
                    <w:suppressOverlap/>
                    <w:rPr>
                      <w:sz w:val="18"/>
                      <w:szCs w:val="16"/>
                    </w:rPr>
                  </w:pPr>
                  <w:r>
                    <w:rPr>
                      <w:sz w:val="18"/>
                      <w:szCs w:val="16"/>
                    </w:rPr>
                    <w:t>Middle Initial</w:t>
                  </w:r>
                </w:p>
              </w:tc>
              <w:tc>
                <w:tcPr>
                  <w:tcW w:w="3084" w:type="dxa"/>
                </w:tcPr>
                <w:p w14:paraId="23A16956" w14:textId="77777777" w:rsidR="00FB3061" w:rsidRDefault="00FB3061" w:rsidP="00407CE4">
                  <w:pPr>
                    <w:framePr w:hSpace="180" w:wrap="around" w:vAnchor="text" w:hAnchor="text" w:y="1"/>
                    <w:suppressOverlap/>
                    <w:rPr>
                      <w:sz w:val="18"/>
                      <w:szCs w:val="16"/>
                    </w:rPr>
                  </w:pPr>
                  <w:r>
                    <w:rPr>
                      <w:sz w:val="18"/>
                      <w:szCs w:val="16"/>
                    </w:rPr>
                    <w:t>I</w:t>
                  </w:r>
                </w:p>
              </w:tc>
            </w:tr>
          </w:tbl>
          <w:p w14:paraId="3C2BE5AE" w14:textId="77777777" w:rsidR="00FB3061" w:rsidRDefault="00FB3061" w:rsidP="00CE2B40">
            <w:pPr>
              <w:rPr>
                <w:sz w:val="18"/>
                <w:szCs w:val="16"/>
              </w:rPr>
            </w:pPr>
          </w:p>
          <w:p w14:paraId="7B170AA5" w14:textId="77777777" w:rsidR="00FB3061" w:rsidRDefault="00FB3061" w:rsidP="00CE2B40">
            <w:pPr>
              <w:rPr>
                <w:sz w:val="18"/>
                <w:szCs w:val="16"/>
              </w:rPr>
            </w:pPr>
            <w:r>
              <w:rPr>
                <w:sz w:val="18"/>
                <w:szCs w:val="16"/>
              </w:rPr>
              <w:t xml:space="preserve">where </w:t>
            </w:r>
            <w:r w:rsidRPr="007978A5">
              <w:rPr>
                <w:b/>
                <w:sz w:val="18"/>
                <w:szCs w:val="16"/>
              </w:rPr>
              <w:t>PaymentMethodInfo</w:t>
            </w:r>
            <w:r>
              <w:rPr>
                <w:sz w:val="18"/>
                <w:szCs w:val="16"/>
              </w:rPr>
              <w:t>:</w:t>
            </w:r>
          </w:p>
          <w:tbl>
            <w:tblPr>
              <w:tblStyle w:val="TableGrid"/>
              <w:tblW w:w="0" w:type="auto"/>
              <w:tblLayout w:type="fixed"/>
              <w:tblLook w:val="04A0" w:firstRow="1" w:lastRow="0" w:firstColumn="1" w:lastColumn="0" w:noHBand="0" w:noVBand="1"/>
            </w:tblPr>
            <w:tblGrid>
              <w:gridCol w:w="2125"/>
              <w:gridCol w:w="942"/>
              <w:gridCol w:w="2033"/>
              <w:gridCol w:w="2755"/>
            </w:tblGrid>
            <w:tr w:rsidR="00FB3061" w:rsidRPr="001B35FC" w14:paraId="3FAF88F6" w14:textId="77777777" w:rsidTr="00CE2B40">
              <w:tc>
                <w:tcPr>
                  <w:tcW w:w="2125" w:type="dxa"/>
                  <w:shd w:val="clear" w:color="auto" w:fill="D9D9D9" w:themeFill="background1" w:themeFillShade="D9"/>
                </w:tcPr>
                <w:p w14:paraId="3E0042E5" w14:textId="77777777" w:rsidR="00FB3061" w:rsidRPr="001B35FC" w:rsidRDefault="00FB3061" w:rsidP="00407CE4">
                  <w:pPr>
                    <w:framePr w:hSpace="180" w:wrap="around" w:vAnchor="text" w:hAnchor="text" w:y="1"/>
                    <w:suppressOverlap/>
                    <w:rPr>
                      <w:b/>
                      <w:sz w:val="18"/>
                      <w:szCs w:val="16"/>
                    </w:rPr>
                  </w:pPr>
                  <w:r w:rsidRPr="001B35FC">
                    <w:rPr>
                      <w:b/>
                      <w:sz w:val="18"/>
                      <w:szCs w:val="16"/>
                    </w:rPr>
                    <w:t>Field</w:t>
                  </w:r>
                </w:p>
              </w:tc>
              <w:tc>
                <w:tcPr>
                  <w:tcW w:w="942" w:type="dxa"/>
                  <w:shd w:val="clear" w:color="auto" w:fill="D9D9D9" w:themeFill="background1" w:themeFillShade="D9"/>
                </w:tcPr>
                <w:p w14:paraId="2B1314D9" w14:textId="77777777" w:rsidR="00FB3061" w:rsidRPr="001B35FC" w:rsidRDefault="00FB3061"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2033" w:type="dxa"/>
                  <w:shd w:val="clear" w:color="auto" w:fill="D9D9D9" w:themeFill="background1" w:themeFillShade="D9"/>
                </w:tcPr>
                <w:p w14:paraId="16139184" w14:textId="77777777" w:rsidR="00FB3061" w:rsidRPr="001B35FC" w:rsidRDefault="00FB3061" w:rsidP="00407CE4">
                  <w:pPr>
                    <w:framePr w:hSpace="180" w:wrap="around" w:vAnchor="text" w:hAnchor="text" w:y="1"/>
                    <w:suppressOverlap/>
                    <w:rPr>
                      <w:b/>
                      <w:sz w:val="18"/>
                      <w:szCs w:val="16"/>
                    </w:rPr>
                  </w:pPr>
                  <w:r w:rsidRPr="001B35FC">
                    <w:rPr>
                      <w:b/>
                      <w:sz w:val="18"/>
                      <w:szCs w:val="16"/>
                    </w:rPr>
                    <w:t>Description</w:t>
                  </w:r>
                </w:p>
              </w:tc>
              <w:tc>
                <w:tcPr>
                  <w:tcW w:w="2755" w:type="dxa"/>
                  <w:shd w:val="clear" w:color="auto" w:fill="D9D9D9" w:themeFill="background1" w:themeFillShade="D9"/>
                </w:tcPr>
                <w:p w14:paraId="07C22FC7" w14:textId="77777777" w:rsidR="00FB3061" w:rsidRPr="001B35FC" w:rsidRDefault="00FB3061" w:rsidP="00407CE4">
                  <w:pPr>
                    <w:framePr w:hSpace="180" w:wrap="around" w:vAnchor="text" w:hAnchor="text" w:y="1"/>
                    <w:suppressOverlap/>
                    <w:rPr>
                      <w:b/>
                      <w:sz w:val="18"/>
                      <w:szCs w:val="16"/>
                    </w:rPr>
                  </w:pPr>
                  <w:r w:rsidRPr="001B35FC">
                    <w:rPr>
                      <w:b/>
                      <w:sz w:val="18"/>
                      <w:szCs w:val="16"/>
                    </w:rPr>
                    <w:t>Possible/typical values</w:t>
                  </w:r>
                </w:p>
              </w:tc>
            </w:tr>
            <w:tr w:rsidR="00FB3061" w14:paraId="75B9EA1F" w14:textId="77777777" w:rsidTr="00CE2B40">
              <w:tc>
                <w:tcPr>
                  <w:tcW w:w="2125" w:type="dxa"/>
                </w:tcPr>
                <w:p w14:paraId="4C260A87" w14:textId="77777777" w:rsidR="00FB3061" w:rsidRDefault="00FB3061" w:rsidP="00407CE4">
                  <w:pPr>
                    <w:framePr w:hSpace="180" w:wrap="around" w:vAnchor="text" w:hAnchor="text" w:y="1"/>
                    <w:suppressOverlap/>
                    <w:rPr>
                      <w:sz w:val="18"/>
                      <w:szCs w:val="16"/>
                    </w:rPr>
                  </w:pPr>
                  <w:r>
                    <w:rPr>
                      <w:sz w:val="18"/>
                      <w:szCs w:val="16"/>
                    </w:rPr>
                    <w:t>paymentMethodCd</w:t>
                  </w:r>
                </w:p>
              </w:tc>
              <w:tc>
                <w:tcPr>
                  <w:tcW w:w="942" w:type="dxa"/>
                </w:tcPr>
                <w:p w14:paraId="6A6EA99E" w14:textId="77777777" w:rsidR="00FB3061" w:rsidRDefault="00FB3061" w:rsidP="00407CE4">
                  <w:pPr>
                    <w:framePr w:hSpace="180" w:wrap="around" w:vAnchor="text" w:hAnchor="text" w:y="1"/>
                    <w:suppressOverlap/>
                    <w:rPr>
                      <w:sz w:val="18"/>
                      <w:szCs w:val="16"/>
                    </w:rPr>
                  </w:pPr>
                  <w:r>
                    <w:rPr>
                      <w:sz w:val="18"/>
                      <w:szCs w:val="16"/>
                    </w:rPr>
                    <w:t>string</w:t>
                  </w:r>
                </w:p>
              </w:tc>
              <w:tc>
                <w:tcPr>
                  <w:tcW w:w="2033" w:type="dxa"/>
                </w:tcPr>
                <w:p w14:paraId="326E04AA" w14:textId="77777777" w:rsidR="00FB3061" w:rsidRDefault="00FB3061" w:rsidP="00407CE4">
                  <w:pPr>
                    <w:framePr w:hSpace="180" w:wrap="around" w:vAnchor="text" w:hAnchor="text" w:y="1"/>
                    <w:suppressOverlap/>
                    <w:rPr>
                      <w:sz w:val="18"/>
                      <w:szCs w:val="16"/>
                    </w:rPr>
                  </w:pPr>
                  <w:r>
                    <w:rPr>
                      <w:sz w:val="18"/>
                      <w:szCs w:val="16"/>
                    </w:rPr>
                    <w:t>Payment method</w:t>
                  </w:r>
                </w:p>
              </w:tc>
              <w:tc>
                <w:tcPr>
                  <w:tcW w:w="2755" w:type="dxa"/>
                </w:tcPr>
                <w:p w14:paraId="41B5C7AC" w14:textId="77777777" w:rsidR="00FB3061" w:rsidRDefault="00FB3061" w:rsidP="00407CE4">
                  <w:pPr>
                    <w:framePr w:hSpace="180" w:wrap="around" w:vAnchor="text" w:hAnchor="text" w:y="1"/>
                    <w:suppressOverlap/>
                    <w:rPr>
                      <w:sz w:val="18"/>
                      <w:szCs w:val="16"/>
                    </w:rPr>
                  </w:pPr>
                  <w:r>
                    <w:rPr>
                      <w:sz w:val="18"/>
                      <w:szCs w:val="16"/>
                    </w:rPr>
                    <w:t>"creditcard", "bankaccount", "regular"</w:t>
                  </w:r>
                </w:p>
              </w:tc>
            </w:tr>
            <w:tr w:rsidR="00FB3061" w14:paraId="6C223225" w14:textId="77777777" w:rsidTr="00CE2B40">
              <w:tc>
                <w:tcPr>
                  <w:tcW w:w="2125" w:type="dxa"/>
                </w:tcPr>
                <w:p w14:paraId="7857A2E4" w14:textId="77777777" w:rsidR="00FB3061" w:rsidRDefault="00FB3061" w:rsidP="00407CE4">
                  <w:pPr>
                    <w:framePr w:hSpace="180" w:wrap="around" w:vAnchor="text" w:hAnchor="text" w:y="1"/>
                    <w:suppressOverlap/>
                    <w:rPr>
                      <w:rFonts w:cstheme="minorHAnsi"/>
                      <w:sz w:val="18"/>
                      <w:szCs w:val="18"/>
                    </w:rPr>
                  </w:pPr>
                  <w:r w:rsidRPr="00BE4A86">
                    <w:rPr>
                      <w:sz w:val="18"/>
                      <w:szCs w:val="16"/>
                    </w:rPr>
                    <w:t>creditCardTypeCd</w:t>
                  </w:r>
                </w:p>
              </w:tc>
              <w:tc>
                <w:tcPr>
                  <w:tcW w:w="942" w:type="dxa"/>
                </w:tcPr>
                <w:p w14:paraId="5510F9F1" w14:textId="77777777" w:rsidR="00FB3061" w:rsidRDefault="00FB3061" w:rsidP="00407CE4">
                  <w:pPr>
                    <w:framePr w:hSpace="180" w:wrap="around" w:vAnchor="text" w:hAnchor="text" w:y="1"/>
                    <w:suppressOverlap/>
                    <w:rPr>
                      <w:sz w:val="18"/>
                      <w:szCs w:val="16"/>
                    </w:rPr>
                  </w:pPr>
                  <w:r>
                    <w:rPr>
                      <w:sz w:val="18"/>
                      <w:szCs w:val="16"/>
                    </w:rPr>
                    <w:t>string</w:t>
                  </w:r>
                </w:p>
              </w:tc>
              <w:tc>
                <w:tcPr>
                  <w:tcW w:w="2033" w:type="dxa"/>
                </w:tcPr>
                <w:p w14:paraId="075168CC" w14:textId="77777777" w:rsidR="00FB3061" w:rsidRDefault="00FB3061" w:rsidP="00407CE4">
                  <w:pPr>
                    <w:framePr w:hSpace="180" w:wrap="around" w:vAnchor="text" w:hAnchor="text" w:y="1"/>
                    <w:suppressOverlap/>
                    <w:rPr>
                      <w:sz w:val="18"/>
                      <w:szCs w:val="16"/>
                    </w:rPr>
                  </w:pPr>
                  <w:r>
                    <w:rPr>
                      <w:sz w:val="18"/>
                      <w:szCs w:val="16"/>
                    </w:rPr>
                    <w:t>Credit Card Type</w:t>
                  </w:r>
                </w:p>
              </w:tc>
              <w:tc>
                <w:tcPr>
                  <w:tcW w:w="2755" w:type="dxa"/>
                </w:tcPr>
                <w:p w14:paraId="592E1035" w14:textId="77777777" w:rsidR="00FB3061" w:rsidRDefault="00FB3061" w:rsidP="00407CE4">
                  <w:pPr>
                    <w:framePr w:hSpace="180" w:wrap="around" w:vAnchor="text" w:hAnchor="text" w:y="1"/>
                    <w:suppressOverlap/>
                    <w:rPr>
                      <w:sz w:val="18"/>
                      <w:szCs w:val="16"/>
                    </w:rPr>
                  </w:pPr>
                  <w:r>
                    <w:rPr>
                      <w:sz w:val="18"/>
                      <w:szCs w:val="16"/>
                    </w:rPr>
                    <w:t>A – American Express</w:t>
                  </w:r>
                </w:p>
                <w:p w14:paraId="5730A0A3" w14:textId="77777777" w:rsidR="00FB3061" w:rsidRDefault="00FB3061" w:rsidP="00407CE4">
                  <w:pPr>
                    <w:framePr w:hSpace="180" w:wrap="around" w:vAnchor="text" w:hAnchor="text" w:y="1"/>
                    <w:suppressOverlap/>
                    <w:rPr>
                      <w:sz w:val="18"/>
                      <w:szCs w:val="16"/>
                    </w:rPr>
                  </w:pPr>
                  <w:r>
                    <w:rPr>
                      <w:sz w:val="18"/>
                      <w:szCs w:val="16"/>
                    </w:rPr>
                    <w:t>M – Master Card</w:t>
                  </w:r>
                </w:p>
                <w:p w14:paraId="7F8F6FD1" w14:textId="77777777" w:rsidR="00FB3061" w:rsidRDefault="00FB3061" w:rsidP="00407CE4">
                  <w:pPr>
                    <w:framePr w:hSpace="180" w:wrap="around" w:vAnchor="text" w:hAnchor="text" w:y="1"/>
                    <w:suppressOverlap/>
                    <w:rPr>
                      <w:sz w:val="18"/>
                      <w:szCs w:val="16"/>
                    </w:rPr>
                  </w:pPr>
                  <w:r>
                    <w:rPr>
                      <w:sz w:val="18"/>
                      <w:szCs w:val="16"/>
                    </w:rPr>
                    <w:t>V – Visa</w:t>
                  </w:r>
                </w:p>
                <w:p w14:paraId="3CC1A6A1" w14:textId="77777777" w:rsidR="00FB3061" w:rsidRDefault="00FB3061" w:rsidP="00407CE4">
                  <w:pPr>
                    <w:framePr w:hSpace="180" w:wrap="around" w:vAnchor="text" w:hAnchor="text" w:y="1"/>
                    <w:suppressOverlap/>
                    <w:rPr>
                      <w:sz w:val="18"/>
                      <w:szCs w:val="16"/>
                    </w:rPr>
                  </w:pPr>
                  <w:r>
                    <w:rPr>
                      <w:sz w:val="18"/>
                      <w:szCs w:val="16"/>
                    </w:rPr>
                    <w:t>O – Other</w:t>
                  </w:r>
                </w:p>
              </w:tc>
            </w:tr>
            <w:tr w:rsidR="00FB3061" w14:paraId="61F048E8" w14:textId="77777777" w:rsidTr="00CE2B40">
              <w:tc>
                <w:tcPr>
                  <w:tcW w:w="2125" w:type="dxa"/>
                </w:tcPr>
                <w:p w14:paraId="76EAB677" w14:textId="77777777" w:rsidR="00FB3061" w:rsidRPr="00026D44" w:rsidRDefault="00FB3061" w:rsidP="00407CE4">
                  <w:pPr>
                    <w:framePr w:hSpace="180" w:wrap="around" w:vAnchor="text" w:hAnchor="text" w:y="1"/>
                    <w:suppressOverlap/>
                    <w:rPr>
                      <w:rFonts w:cstheme="minorHAnsi"/>
                      <w:sz w:val="18"/>
                      <w:szCs w:val="18"/>
                    </w:rPr>
                  </w:pPr>
                  <w:r>
                    <w:rPr>
                      <w:sz w:val="18"/>
                      <w:szCs w:val="16"/>
                    </w:rPr>
                    <w:t>creditCardLast4Txt</w:t>
                  </w:r>
                </w:p>
              </w:tc>
              <w:tc>
                <w:tcPr>
                  <w:tcW w:w="942" w:type="dxa"/>
                </w:tcPr>
                <w:p w14:paraId="2566EB58" w14:textId="77777777" w:rsidR="00FB3061" w:rsidRDefault="00FB3061" w:rsidP="00407CE4">
                  <w:pPr>
                    <w:framePr w:hSpace="180" w:wrap="around" w:vAnchor="text" w:hAnchor="text" w:y="1"/>
                    <w:suppressOverlap/>
                    <w:rPr>
                      <w:sz w:val="18"/>
                      <w:szCs w:val="16"/>
                    </w:rPr>
                  </w:pPr>
                  <w:r>
                    <w:rPr>
                      <w:sz w:val="18"/>
                      <w:szCs w:val="16"/>
                    </w:rPr>
                    <w:t>string</w:t>
                  </w:r>
                </w:p>
              </w:tc>
              <w:tc>
                <w:tcPr>
                  <w:tcW w:w="2033" w:type="dxa"/>
                </w:tcPr>
                <w:p w14:paraId="785F4909" w14:textId="77777777" w:rsidR="00FB3061" w:rsidRDefault="00FB3061" w:rsidP="00407CE4">
                  <w:pPr>
                    <w:framePr w:hSpace="180" w:wrap="around" w:vAnchor="text" w:hAnchor="text" w:y="1"/>
                    <w:suppressOverlap/>
                    <w:rPr>
                      <w:sz w:val="18"/>
                      <w:szCs w:val="16"/>
                    </w:rPr>
                  </w:pPr>
                  <w:r>
                    <w:rPr>
                      <w:sz w:val="18"/>
                      <w:szCs w:val="16"/>
                    </w:rPr>
                    <w:t>Last 4 digits of registered card</w:t>
                  </w:r>
                </w:p>
              </w:tc>
              <w:tc>
                <w:tcPr>
                  <w:tcW w:w="2755" w:type="dxa"/>
                </w:tcPr>
                <w:p w14:paraId="7A81D5B4" w14:textId="77777777" w:rsidR="00FB3061" w:rsidRDefault="00FB3061" w:rsidP="00407CE4">
                  <w:pPr>
                    <w:framePr w:hSpace="180" w:wrap="around" w:vAnchor="text" w:hAnchor="text" w:y="1"/>
                    <w:suppressOverlap/>
                    <w:rPr>
                      <w:sz w:val="18"/>
                      <w:szCs w:val="16"/>
                    </w:rPr>
                  </w:pPr>
                  <w:r>
                    <w:rPr>
                      <w:sz w:val="18"/>
                      <w:szCs w:val="16"/>
                    </w:rPr>
                    <w:t>"4577"</w:t>
                  </w:r>
                </w:p>
              </w:tc>
            </w:tr>
            <w:tr w:rsidR="00FB3061" w14:paraId="7F129D2B" w14:textId="77777777" w:rsidTr="00CE2B40">
              <w:tc>
                <w:tcPr>
                  <w:tcW w:w="2125" w:type="dxa"/>
                </w:tcPr>
                <w:p w14:paraId="5A29E97C" w14:textId="77777777" w:rsidR="00FB3061" w:rsidRPr="00026D44" w:rsidRDefault="00FB3061" w:rsidP="00407CE4">
                  <w:pPr>
                    <w:framePr w:hSpace="180" w:wrap="around" w:vAnchor="text" w:hAnchor="text" w:y="1"/>
                    <w:suppressOverlap/>
                    <w:rPr>
                      <w:rFonts w:cstheme="minorHAnsi"/>
                      <w:sz w:val="18"/>
                      <w:szCs w:val="18"/>
                    </w:rPr>
                  </w:pPr>
                  <w:r>
                    <w:rPr>
                      <w:sz w:val="18"/>
                      <w:szCs w:val="16"/>
                    </w:rPr>
                    <w:t>creditCardMonthTxt</w:t>
                  </w:r>
                </w:p>
              </w:tc>
              <w:tc>
                <w:tcPr>
                  <w:tcW w:w="942" w:type="dxa"/>
                </w:tcPr>
                <w:p w14:paraId="14EF27E5" w14:textId="77777777" w:rsidR="00FB3061" w:rsidRDefault="00FB3061" w:rsidP="00407CE4">
                  <w:pPr>
                    <w:framePr w:hSpace="180" w:wrap="around" w:vAnchor="text" w:hAnchor="text" w:y="1"/>
                    <w:suppressOverlap/>
                    <w:rPr>
                      <w:sz w:val="18"/>
                      <w:szCs w:val="16"/>
                    </w:rPr>
                  </w:pPr>
                  <w:r>
                    <w:rPr>
                      <w:sz w:val="18"/>
                      <w:szCs w:val="16"/>
                    </w:rPr>
                    <w:t>string</w:t>
                  </w:r>
                </w:p>
              </w:tc>
              <w:tc>
                <w:tcPr>
                  <w:tcW w:w="2033" w:type="dxa"/>
                </w:tcPr>
                <w:p w14:paraId="35DA3A9C" w14:textId="77777777" w:rsidR="00FB3061" w:rsidRPr="00627028" w:rsidRDefault="00FB3061" w:rsidP="00407CE4">
                  <w:pPr>
                    <w:framePr w:hSpace="180" w:wrap="around" w:vAnchor="text" w:hAnchor="text" w:y="1"/>
                    <w:suppressOverlap/>
                    <w:rPr>
                      <w:rFonts w:cstheme="minorHAnsi"/>
                      <w:sz w:val="18"/>
                      <w:szCs w:val="16"/>
                    </w:rPr>
                  </w:pPr>
                  <w:r>
                    <w:rPr>
                      <w:sz w:val="18"/>
                      <w:szCs w:val="16"/>
                    </w:rPr>
                    <w:t>Expiry month – 2 char</w:t>
                  </w:r>
                </w:p>
              </w:tc>
              <w:tc>
                <w:tcPr>
                  <w:tcW w:w="2755" w:type="dxa"/>
                </w:tcPr>
                <w:p w14:paraId="100731EA" w14:textId="77777777" w:rsidR="00FB3061" w:rsidRPr="00627028" w:rsidRDefault="00FB3061" w:rsidP="00407CE4">
                  <w:pPr>
                    <w:framePr w:hSpace="180" w:wrap="around" w:vAnchor="text" w:hAnchor="text" w:y="1"/>
                    <w:suppressOverlap/>
                    <w:rPr>
                      <w:rFonts w:cstheme="minorHAnsi"/>
                      <w:sz w:val="18"/>
                      <w:szCs w:val="16"/>
                    </w:rPr>
                  </w:pPr>
                  <w:r>
                    <w:rPr>
                      <w:sz w:val="18"/>
                      <w:szCs w:val="16"/>
                    </w:rPr>
                    <w:t>"05"</w:t>
                  </w:r>
                </w:p>
              </w:tc>
            </w:tr>
            <w:tr w:rsidR="00FB3061" w14:paraId="279ADA5B" w14:textId="77777777" w:rsidTr="00CE2B40">
              <w:trPr>
                <w:trHeight w:val="179"/>
              </w:trPr>
              <w:tc>
                <w:tcPr>
                  <w:tcW w:w="2125" w:type="dxa"/>
                </w:tcPr>
                <w:p w14:paraId="08247F8C" w14:textId="77777777" w:rsidR="00FB3061" w:rsidRDefault="00FB3061" w:rsidP="00407CE4">
                  <w:pPr>
                    <w:framePr w:hSpace="180" w:wrap="around" w:vAnchor="text" w:hAnchor="text" w:y="1"/>
                    <w:suppressOverlap/>
                    <w:rPr>
                      <w:sz w:val="18"/>
                      <w:szCs w:val="16"/>
                    </w:rPr>
                  </w:pPr>
                  <w:r>
                    <w:rPr>
                      <w:sz w:val="18"/>
                      <w:szCs w:val="16"/>
                    </w:rPr>
                    <w:t>creditCardYearTxt</w:t>
                  </w:r>
                </w:p>
              </w:tc>
              <w:tc>
                <w:tcPr>
                  <w:tcW w:w="942" w:type="dxa"/>
                </w:tcPr>
                <w:p w14:paraId="7B3DDA53" w14:textId="77777777" w:rsidR="00FB3061" w:rsidRDefault="00FB3061" w:rsidP="00407CE4">
                  <w:pPr>
                    <w:framePr w:hSpace="180" w:wrap="around" w:vAnchor="text" w:hAnchor="text" w:y="1"/>
                    <w:suppressOverlap/>
                    <w:rPr>
                      <w:sz w:val="18"/>
                      <w:szCs w:val="16"/>
                    </w:rPr>
                  </w:pPr>
                  <w:r>
                    <w:rPr>
                      <w:sz w:val="18"/>
                      <w:szCs w:val="16"/>
                    </w:rPr>
                    <w:t>string</w:t>
                  </w:r>
                </w:p>
              </w:tc>
              <w:tc>
                <w:tcPr>
                  <w:tcW w:w="2033" w:type="dxa"/>
                </w:tcPr>
                <w:p w14:paraId="0EED9266" w14:textId="77777777" w:rsidR="00FB3061" w:rsidRPr="00627028" w:rsidRDefault="00FB3061" w:rsidP="00407CE4">
                  <w:pPr>
                    <w:framePr w:hSpace="180" w:wrap="around" w:vAnchor="text" w:hAnchor="text" w:y="1"/>
                    <w:suppressOverlap/>
                    <w:rPr>
                      <w:rFonts w:cstheme="minorHAnsi"/>
                      <w:sz w:val="18"/>
                      <w:szCs w:val="16"/>
                    </w:rPr>
                  </w:pPr>
                  <w:r>
                    <w:rPr>
                      <w:sz w:val="18"/>
                      <w:szCs w:val="16"/>
                    </w:rPr>
                    <w:t>Expiry year – 2 char</w:t>
                  </w:r>
                </w:p>
              </w:tc>
              <w:tc>
                <w:tcPr>
                  <w:tcW w:w="2755" w:type="dxa"/>
                </w:tcPr>
                <w:p w14:paraId="4B160A6D" w14:textId="77777777" w:rsidR="00FB3061" w:rsidRPr="00E07014" w:rsidRDefault="00FB3061" w:rsidP="00407CE4">
                  <w:pPr>
                    <w:pStyle w:val="Table-Normal"/>
                    <w:framePr w:hSpace="180" w:wrap="around" w:vAnchor="text" w:hAnchor="text" w:y="1"/>
                    <w:suppressOverlap/>
                    <w:rPr>
                      <w:rFonts w:asciiTheme="minorHAnsi" w:hAnsiTheme="minorHAnsi" w:cstheme="minorHAnsi"/>
                      <w:sz w:val="18"/>
                      <w:szCs w:val="18"/>
                    </w:rPr>
                  </w:pPr>
                  <w:r>
                    <w:rPr>
                      <w:sz w:val="18"/>
                      <w:szCs w:val="16"/>
                    </w:rPr>
                    <w:t>"03"</w:t>
                  </w:r>
                </w:p>
              </w:tc>
            </w:tr>
            <w:tr w:rsidR="00FB3061" w14:paraId="2B2A1381" w14:textId="77777777" w:rsidTr="00CE2B40">
              <w:tc>
                <w:tcPr>
                  <w:tcW w:w="2125" w:type="dxa"/>
                </w:tcPr>
                <w:p w14:paraId="7AB797F7" w14:textId="77777777" w:rsidR="00FB3061" w:rsidRDefault="00FB3061" w:rsidP="00407CE4">
                  <w:pPr>
                    <w:framePr w:hSpace="180" w:wrap="around" w:vAnchor="text" w:hAnchor="text" w:y="1"/>
                    <w:suppressOverlap/>
                    <w:rPr>
                      <w:sz w:val="18"/>
                      <w:szCs w:val="16"/>
                    </w:rPr>
                  </w:pPr>
                  <w:r>
                    <w:rPr>
                      <w:sz w:val="18"/>
                      <w:szCs w:val="16"/>
                    </w:rPr>
                    <w:t>bankCodeTxt</w:t>
                  </w:r>
                </w:p>
              </w:tc>
              <w:tc>
                <w:tcPr>
                  <w:tcW w:w="942" w:type="dxa"/>
                </w:tcPr>
                <w:p w14:paraId="704DE6CC" w14:textId="77777777" w:rsidR="00FB3061" w:rsidRDefault="00FB3061" w:rsidP="00407CE4">
                  <w:pPr>
                    <w:framePr w:hSpace="180" w:wrap="around" w:vAnchor="text" w:hAnchor="text" w:y="1"/>
                    <w:suppressOverlap/>
                    <w:rPr>
                      <w:sz w:val="18"/>
                      <w:szCs w:val="16"/>
                    </w:rPr>
                  </w:pPr>
                  <w:r>
                    <w:rPr>
                      <w:sz w:val="18"/>
                      <w:szCs w:val="16"/>
                    </w:rPr>
                    <w:t>string</w:t>
                  </w:r>
                </w:p>
              </w:tc>
              <w:tc>
                <w:tcPr>
                  <w:tcW w:w="2033" w:type="dxa"/>
                </w:tcPr>
                <w:p w14:paraId="779C1AEA" w14:textId="77777777" w:rsidR="00FB3061" w:rsidRDefault="00FB3061" w:rsidP="00407CE4">
                  <w:pPr>
                    <w:framePr w:hSpace="180" w:wrap="around" w:vAnchor="text" w:hAnchor="text" w:y="1"/>
                    <w:suppressOverlap/>
                    <w:rPr>
                      <w:sz w:val="18"/>
                      <w:szCs w:val="16"/>
                    </w:rPr>
                  </w:pPr>
                  <w:r>
                    <w:rPr>
                      <w:sz w:val="18"/>
                      <w:szCs w:val="16"/>
                    </w:rPr>
                    <w:t>Bank institution code</w:t>
                  </w:r>
                </w:p>
              </w:tc>
              <w:tc>
                <w:tcPr>
                  <w:tcW w:w="2755" w:type="dxa"/>
                </w:tcPr>
                <w:p w14:paraId="3AC1781F" w14:textId="77777777" w:rsidR="00FB3061" w:rsidRDefault="00FB3061" w:rsidP="00407CE4">
                  <w:pPr>
                    <w:framePr w:hSpace="180" w:wrap="around" w:vAnchor="text" w:hAnchor="text" w:y="1"/>
                    <w:suppressOverlap/>
                    <w:rPr>
                      <w:sz w:val="18"/>
                      <w:szCs w:val="16"/>
                    </w:rPr>
                  </w:pPr>
                  <w:r>
                    <w:rPr>
                      <w:sz w:val="18"/>
                      <w:szCs w:val="16"/>
                    </w:rPr>
                    <w:t>"003"</w:t>
                  </w:r>
                </w:p>
              </w:tc>
            </w:tr>
            <w:tr w:rsidR="00FB3061" w14:paraId="76C9E490" w14:textId="77777777" w:rsidTr="00CE2B40">
              <w:tc>
                <w:tcPr>
                  <w:tcW w:w="2125" w:type="dxa"/>
                </w:tcPr>
                <w:p w14:paraId="083B1854" w14:textId="77777777" w:rsidR="00FB3061" w:rsidRDefault="00FB3061" w:rsidP="00407CE4">
                  <w:pPr>
                    <w:framePr w:hSpace="180" w:wrap="around" w:vAnchor="text" w:hAnchor="text" w:y="1"/>
                    <w:suppressOverlap/>
                    <w:rPr>
                      <w:sz w:val="18"/>
                      <w:szCs w:val="16"/>
                    </w:rPr>
                  </w:pPr>
                  <w:r>
                    <w:rPr>
                      <w:sz w:val="18"/>
                      <w:szCs w:val="16"/>
                    </w:rPr>
                    <w:t>bankAccountTxt</w:t>
                  </w:r>
                </w:p>
              </w:tc>
              <w:tc>
                <w:tcPr>
                  <w:tcW w:w="942" w:type="dxa"/>
                </w:tcPr>
                <w:p w14:paraId="5E210789" w14:textId="77777777" w:rsidR="00FB3061" w:rsidRDefault="00FB3061" w:rsidP="00407CE4">
                  <w:pPr>
                    <w:framePr w:hSpace="180" w:wrap="around" w:vAnchor="text" w:hAnchor="text" w:y="1"/>
                    <w:suppressOverlap/>
                    <w:rPr>
                      <w:sz w:val="18"/>
                      <w:szCs w:val="16"/>
                    </w:rPr>
                  </w:pPr>
                  <w:r>
                    <w:rPr>
                      <w:sz w:val="18"/>
                      <w:szCs w:val="16"/>
                    </w:rPr>
                    <w:t>string</w:t>
                  </w:r>
                </w:p>
              </w:tc>
              <w:tc>
                <w:tcPr>
                  <w:tcW w:w="2033" w:type="dxa"/>
                </w:tcPr>
                <w:p w14:paraId="342AF560" w14:textId="77777777" w:rsidR="00FB3061" w:rsidRDefault="00FB3061" w:rsidP="00407CE4">
                  <w:pPr>
                    <w:framePr w:hSpace="180" w:wrap="around" w:vAnchor="text" w:hAnchor="text" w:y="1"/>
                    <w:suppressOverlap/>
                    <w:rPr>
                      <w:sz w:val="18"/>
                      <w:szCs w:val="16"/>
                    </w:rPr>
                  </w:pPr>
                  <w:r>
                    <w:rPr>
                      <w:sz w:val="18"/>
                      <w:szCs w:val="16"/>
                    </w:rPr>
                    <w:t>Bank account number</w:t>
                  </w:r>
                </w:p>
              </w:tc>
              <w:tc>
                <w:tcPr>
                  <w:tcW w:w="2755" w:type="dxa"/>
                </w:tcPr>
                <w:p w14:paraId="6F143F36" w14:textId="77777777" w:rsidR="00FB3061" w:rsidRDefault="00FB3061" w:rsidP="00407CE4">
                  <w:pPr>
                    <w:framePr w:hSpace="180" w:wrap="around" w:vAnchor="text" w:hAnchor="text" w:y="1"/>
                    <w:suppressOverlap/>
                    <w:rPr>
                      <w:sz w:val="18"/>
                      <w:szCs w:val="16"/>
                    </w:rPr>
                  </w:pPr>
                  <w:r>
                    <w:rPr>
                      <w:sz w:val="18"/>
                      <w:szCs w:val="16"/>
                    </w:rPr>
                    <w:t>"3404544"</w:t>
                  </w:r>
                </w:p>
              </w:tc>
            </w:tr>
            <w:tr w:rsidR="00FB3061" w14:paraId="0931C126" w14:textId="77777777" w:rsidTr="00CE2B40">
              <w:tc>
                <w:tcPr>
                  <w:tcW w:w="2125" w:type="dxa"/>
                </w:tcPr>
                <w:p w14:paraId="3A526285" w14:textId="77777777" w:rsidR="00FB3061" w:rsidRDefault="00FB3061" w:rsidP="00407CE4">
                  <w:pPr>
                    <w:framePr w:hSpace="180" w:wrap="around" w:vAnchor="text" w:hAnchor="text" w:y="1"/>
                    <w:suppressOverlap/>
                    <w:rPr>
                      <w:sz w:val="18"/>
                      <w:szCs w:val="16"/>
                    </w:rPr>
                  </w:pPr>
                  <w:r>
                    <w:rPr>
                      <w:sz w:val="18"/>
                      <w:szCs w:val="16"/>
                    </w:rPr>
                    <w:t>bankTransitNumTxt</w:t>
                  </w:r>
                </w:p>
              </w:tc>
              <w:tc>
                <w:tcPr>
                  <w:tcW w:w="942" w:type="dxa"/>
                </w:tcPr>
                <w:p w14:paraId="059A6C0D" w14:textId="77777777" w:rsidR="00FB3061" w:rsidRDefault="00FB3061" w:rsidP="00407CE4">
                  <w:pPr>
                    <w:framePr w:hSpace="180" w:wrap="around" w:vAnchor="text" w:hAnchor="text" w:y="1"/>
                    <w:suppressOverlap/>
                    <w:rPr>
                      <w:sz w:val="18"/>
                      <w:szCs w:val="16"/>
                    </w:rPr>
                  </w:pPr>
                  <w:r>
                    <w:rPr>
                      <w:sz w:val="18"/>
                      <w:szCs w:val="16"/>
                    </w:rPr>
                    <w:t>string</w:t>
                  </w:r>
                </w:p>
              </w:tc>
              <w:tc>
                <w:tcPr>
                  <w:tcW w:w="2033" w:type="dxa"/>
                </w:tcPr>
                <w:p w14:paraId="102FD923" w14:textId="77777777" w:rsidR="00FB3061" w:rsidRDefault="00FB3061" w:rsidP="00407CE4">
                  <w:pPr>
                    <w:framePr w:hSpace="180" w:wrap="around" w:vAnchor="text" w:hAnchor="text" w:y="1"/>
                    <w:suppressOverlap/>
                    <w:rPr>
                      <w:sz w:val="18"/>
                      <w:szCs w:val="16"/>
                    </w:rPr>
                  </w:pPr>
                  <w:r>
                    <w:rPr>
                      <w:sz w:val="18"/>
                      <w:szCs w:val="16"/>
                    </w:rPr>
                    <w:t>Bank branch (transit) number</w:t>
                  </w:r>
                </w:p>
              </w:tc>
              <w:tc>
                <w:tcPr>
                  <w:tcW w:w="2755" w:type="dxa"/>
                </w:tcPr>
                <w:p w14:paraId="16A9BFDA" w14:textId="77777777" w:rsidR="00FB3061" w:rsidRDefault="00FB3061" w:rsidP="00407CE4">
                  <w:pPr>
                    <w:framePr w:hSpace="180" w:wrap="around" w:vAnchor="text" w:hAnchor="text" w:y="1"/>
                    <w:suppressOverlap/>
                    <w:rPr>
                      <w:sz w:val="18"/>
                      <w:szCs w:val="16"/>
                    </w:rPr>
                  </w:pPr>
                  <w:r>
                    <w:rPr>
                      <w:sz w:val="18"/>
                      <w:szCs w:val="16"/>
                    </w:rPr>
                    <w:t>"04034"</w:t>
                  </w:r>
                </w:p>
              </w:tc>
            </w:tr>
          </w:tbl>
          <w:p w14:paraId="54CB9610" w14:textId="77777777" w:rsidR="00FB3061" w:rsidRPr="007978A5" w:rsidRDefault="00FB3061" w:rsidP="00CE2B40">
            <w:pPr>
              <w:rPr>
                <w:sz w:val="18"/>
                <w:szCs w:val="16"/>
              </w:rPr>
            </w:pPr>
            <w:r>
              <w:rPr>
                <w:sz w:val="18"/>
                <w:szCs w:val="16"/>
              </w:rPr>
              <w:t xml:space="preserve">where </w:t>
            </w:r>
            <w:r w:rsidRPr="007978A5">
              <w:rPr>
                <w:b/>
                <w:sz w:val="18"/>
                <w:szCs w:val="16"/>
              </w:rPr>
              <w:t>BillCycleInfo</w:t>
            </w:r>
            <w:r>
              <w:rPr>
                <w:sz w:val="18"/>
                <w:szCs w:val="16"/>
              </w:rPr>
              <w:t>:</w:t>
            </w:r>
          </w:p>
          <w:tbl>
            <w:tblPr>
              <w:tblStyle w:val="TableGrid"/>
              <w:tblW w:w="0" w:type="auto"/>
              <w:tblLayout w:type="fixed"/>
              <w:tblLook w:val="04A0" w:firstRow="1" w:lastRow="0" w:firstColumn="1" w:lastColumn="0" w:noHBand="0" w:noVBand="1"/>
            </w:tblPr>
            <w:tblGrid>
              <w:gridCol w:w="1255"/>
              <w:gridCol w:w="905"/>
              <w:gridCol w:w="2287"/>
              <w:gridCol w:w="2363"/>
              <w:gridCol w:w="1045"/>
            </w:tblGrid>
            <w:tr w:rsidR="00FB3061" w:rsidRPr="001B35FC" w14:paraId="4A5B6A0E" w14:textId="77777777" w:rsidTr="00CE2B40">
              <w:tc>
                <w:tcPr>
                  <w:tcW w:w="1255" w:type="dxa"/>
                  <w:shd w:val="clear" w:color="auto" w:fill="D9D9D9" w:themeFill="background1" w:themeFillShade="D9"/>
                </w:tcPr>
                <w:p w14:paraId="2148B3B0" w14:textId="77777777" w:rsidR="00FB3061" w:rsidRPr="001B35FC" w:rsidRDefault="00FB3061" w:rsidP="00407CE4">
                  <w:pPr>
                    <w:framePr w:hSpace="180" w:wrap="around" w:vAnchor="text" w:hAnchor="text" w:y="1"/>
                    <w:suppressOverlap/>
                    <w:rPr>
                      <w:b/>
                      <w:sz w:val="18"/>
                      <w:szCs w:val="16"/>
                    </w:rPr>
                  </w:pPr>
                  <w:r w:rsidRPr="001B35FC">
                    <w:rPr>
                      <w:b/>
                      <w:sz w:val="18"/>
                      <w:szCs w:val="16"/>
                    </w:rPr>
                    <w:t>Field</w:t>
                  </w:r>
                </w:p>
              </w:tc>
              <w:tc>
                <w:tcPr>
                  <w:tcW w:w="905" w:type="dxa"/>
                  <w:shd w:val="clear" w:color="auto" w:fill="D9D9D9" w:themeFill="background1" w:themeFillShade="D9"/>
                </w:tcPr>
                <w:p w14:paraId="7D223289" w14:textId="77777777" w:rsidR="00FB3061" w:rsidRPr="001B35FC" w:rsidRDefault="00FB3061"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2287" w:type="dxa"/>
                  <w:shd w:val="clear" w:color="auto" w:fill="D9D9D9" w:themeFill="background1" w:themeFillShade="D9"/>
                </w:tcPr>
                <w:p w14:paraId="23F9BC8A" w14:textId="77777777" w:rsidR="00FB3061" w:rsidRPr="001B35FC" w:rsidRDefault="00FB3061" w:rsidP="00407CE4">
                  <w:pPr>
                    <w:framePr w:hSpace="180" w:wrap="around" w:vAnchor="text" w:hAnchor="text" w:y="1"/>
                    <w:suppressOverlap/>
                    <w:rPr>
                      <w:b/>
                      <w:sz w:val="18"/>
                      <w:szCs w:val="16"/>
                    </w:rPr>
                  </w:pPr>
                  <w:r w:rsidRPr="001B35FC">
                    <w:rPr>
                      <w:b/>
                      <w:sz w:val="18"/>
                      <w:szCs w:val="16"/>
                    </w:rPr>
                    <w:t>Description</w:t>
                  </w:r>
                </w:p>
              </w:tc>
              <w:tc>
                <w:tcPr>
                  <w:tcW w:w="2363" w:type="dxa"/>
                  <w:shd w:val="clear" w:color="auto" w:fill="D9D9D9" w:themeFill="background1" w:themeFillShade="D9"/>
                </w:tcPr>
                <w:p w14:paraId="3EC2BCE5" w14:textId="77777777" w:rsidR="00FB3061" w:rsidRPr="001B35FC" w:rsidRDefault="00FB3061" w:rsidP="00407CE4">
                  <w:pPr>
                    <w:framePr w:hSpace="180" w:wrap="around" w:vAnchor="text" w:hAnchor="text" w:y="1"/>
                    <w:suppressOverlap/>
                    <w:rPr>
                      <w:b/>
                      <w:sz w:val="18"/>
                      <w:szCs w:val="16"/>
                    </w:rPr>
                  </w:pPr>
                  <w:r w:rsidRPr="001B35FC">
                    <w:rPr>
                      <w:b/>
                      <w:sz w:val="18"/>
                      <w:szCs w:val="16"/>
                    </w:rPr>
                    <w:t>Possible/typical values</w:t>
                  </w:r>
                </w:p>
              </w:tc>
              <w:tc>
                <w:tcPr>
                  <w:tcW w:w="1045" w:type="dxa"/>
                  <w:shd w:val="clear" w:color="auto" w:fill="D9D9D9" w:themeFill="background1" w:themeFillShade="D9"/>
                </w:tcPr>
                <w:p w14:paraId="4FD570F6" w14:textId="77777777" w:rsidR="00FB3061" w:rsidRPr="001B35FC" w:rsidRDefault="00FB3061" w:rsidP="00407CE4">
                  <w:pPr>
                    <w:framePr w:hSpace="180" w:wrap="around" w:vAnchor="text" w:hAnchor="text" w:y="1"/>
                    <w:suppressOverlap/>
                    <w:rPr>
                      <w:b/>
                      <w:sz w:val="18"/>
                      <w:szCs w:val="16"/>
                    </w:rPr>
                  </w:pPr>
                  <w:r>
                    <w:rPr>
                      <w:b/>
                      <w:sz w:val="18"/>
                      <w:szCs w:val="16"/>
                    </w:rPr>
                    <w:t>Decoration</w:t>
                  </w:r>
                </w:p>
              </w:tc>
            </w:tr>
            <w:tr w:rsidR="00FB3061" w14:paraId="5238B24A" w14:textId="77777777" w:rsidTr="00CE2B40">
              <w:tc>
                <w:tcPr>
                  <w:tcW w:w="1255" w:type="dxa"/>
                </w:tcPr>
                <w:p w14:paraId="30006903" w14:textId="77777777" w:rsidR="00FB3061" w:rsidRDefault="00FB3061" w:rsidP="00407CE4">
                  <w:pPr>
                    <w:framePr w:hSpace="180" w:wrap="around" w:vAnchor="text" w:hAnchor="text" w:y="1"/>
                    <w:suppressOverlap/>
                    <w:rPr>
                      <w:sz w:val="18"/>
                      <w:szCs w:val="16"/>
                    </w:rPr>
                  </w:pPr>
                  <w:r>
                    <w:rPr>
                      <w:sz w:val="18"/>
                      <w:szCs w:val="16"/>
                    </w:rPr>
                    <w:t>endDt</w:t>
                  </w:r>
                </w:p>
              </w:tc>
              <w:tc>
                <w:tcPr>
                  <w:tcW w:w="905" w:type="dxa"/>
                </w:tcPr>
                <w:p w14:paraId="1AC96E56" w14:textId="77777777" w:rsidR="00FB3061" w:rsidRDefault="00FB3061" w:rsidP="00407CE4">
                  <w:pPr>
                    <w:framePr w:hSpace="180" w:wrap="around" w:vAnchor="text" w:hAnchor="text" w:y="1"/>
                    <w:suppressOverlap/>
                    <w:rPr>
                      <w:sz w:val="18"/>
                      <w:szCs w:val="16"/>
                    </w:rPr>
                  </w:pPr>
                  <w:r>
                    <w:rPr>
                      <w:sz w:val="18"/>
                      <w:szCs w:val="16"/>
                    </w:rPr>
                    <w:t>date</w:t>
                  </w:r>
                </w:p>
              </w:tc>
              <w:tc>
                <w:tcPr>
                  <w:tcW w:w="2287" w:type="dxa"/>
                </w:tcPr>
                <w:p w14:paraId="3C9A8F57" w14:textId="77777777" w:rsidR="00FB3061" w:rsidRDefault="00FB3061" w:rsidP="00407CE4">
                  <w:pPr>
                    <w:framePr w:hSpace="180" w:wrap="around" w:vAnchor="text" w:hAnchor="text" w:y="1"/>
                    <w:suppressOverlap/>
                    <w:rPr>
                      <w:sz w:val="18"/>
                      <w:szCs w:val="16"/>
                    </w:rPr>
                  </w:pPr>
                  <w:r>
                    <w:rPr>
                      <w:sz w:val="18"/>
                      <w:szCs w:val="16"/>
                    </w:rPr>
                    <w:t>end date of cycle</w:t>
                  </w:r>
                </w:p>
              </w:tc>
              <w:tc>
                <w:tcPr>
                  <w:tcW w:w="2363" w:type="dxa"/>
                </w:tcPr>
                <w:p w14:paraId="1079DBFE" w14:textId="77777777" w:rsidR="00FB3061" w:rsidRDefault="00FB3061" w:rsidP="00407CE4">
                  <w:pPr>
                    <w:framePr w:hSpace="180" w:wrap="around" w:vAnchor="text" w:hAnchor="text" w:y="1"/>
                    <w:suppressOverlap/>
                    <w:rPr>
                      <w:sz w:val="18"/>
                      <w:szCs w:val="16"/>
                    </w:rPr>
                  </w:pPr>
                  <w:r>
                    <w:rPr>
                      <w:sz w:val="18"/>
                      <w:szCs w:val="16"/>
                    </w:rPr>
                    <w:t>e.g. “2013-06-07T00:00:00”</w:t>
                  </w:r>
                </w:p>
              </w:tc>
              <w:tc>
                <w:tcPr>
                  <w:tcW w:w="1045" w:type="dxa"/>
                </w:tcPr>
                <w:p w14:paraId="2DF95B84" w14:textId="77777777" w:rsidR="00FB3061" w:rsidRDefault="00FB3061" w:rsidP="00407CE4">
                  <w:pPr>
                    <w:framePr w:hSpace="180" w:wrap="around" w:vAnchor="text" w:hAnchor="text" w:y="1"/>
                    <w:suppressOverlap/>
                    <w:rPr>
                      <w:sz w:val="18"/>
                      <w:szCs w:val="16"/>
                    </w:rPr>
                  </w:pPr>
                </w:p>
              </w:tc>
            </w:tr>
            <w:tr w:rsidR="00FB3061" w14:paraId="7E173F28" w14:textId="77777777" w:rsidTr="00CE2B40">
              <w:tc>
                <w:tcPr>
                  <w:tcW w:w="1255" w:type="dxa"/>
                </w:tcPr>
                <w:p w14:paraId="641CAAD4" w14:textId="77777777" w:rsidR="00FB3061" w:rsidRDefault="00FB3061" w:rsidP="00407CE4">
                  <w:pPr>
                    <w:framePr w:hSpace="180" w:wrap="around" w:vAnchor="text" w:hAnchor="text" w:y="1"/>
                    <w:suppressOverlap/>
                    <w:rPr>
                      <w:sz w:val="18"/>
                      <w:szCs w:val="16"/>
                    </w:rPr>
                  </w:pPr>
                  <w:r>
                    <w:rPr>
                      <w:sz w:val="18"/>
                      <w:szCs w:val="16"/>
                    </w:rPr>
                    <w:t>startDt</w:t>
                  </w:r>
                </w:p>
              </w:tc>
              <w:tc>
                <w:tcPr>
                  <w:tcW w:w="905" w:type="dxa"/>
                </w:tcPr>
                <w:p w14:paraId="3AD28113" w14:textId="77777777" w:rsidR="00FB3061" w:rsidRDefault="00FB3061" w:rsidP="00407CE4">
                  <w:pPr>
                    <w:framePr w:hSpace="180" w:wrap="around" w:vAnchor="text" w:hAnchor="text" w:y="1"/>
                    <w:suppressOverlap/>
                    <w:rPr>
                      <w:sz w:val="18"/>
                      <w:szCs w:val="16"/>
                    </w:rPr>
                  </w:pPr>
                  <w:r>
                    <w:rPr>
                      <w:sz w:val="18"/>
                      <w:szCs w:val="16"/>
                    </w:rPr>
                    <w:t>date</w:t>
                  </w:r>
                </w:p>
              </w:tc>
              <w:tc>
                <w:tcPr>
                  <w:tcW w:w="2287" w:type="dxa"/>
                </w:tcPr>
                <w:p w14:paraId="38AE8B9F" w14:textId="77777777" w:rsidR="00FB3061" w:rsidRDefault="00FB3061" w:rsidP="00407CE4">
                  <w:pPr>
                    <w:framePr w:hSpace="180" w:wrap="around" w:vAnchor="text" w:hAnchor="text" w:y="1"/>
                    <w:suppressOverlap/>
                    <w:rPr>
                      <w:sz w:val="18"/>
                      <w:szCs w:val="16"/>
                    </w:rPr>
                  </w:pPr>
                  <w:r>
                    <w:rPr>
                      <w:sz w:val="18"/>
                      <w:szCs w:val="16"/>
                    </w:rPr>
                    <w:t>start date of cycle</w:t>
                  </w:r>
                </w:p>
              </w:tc>
              <w:tc>
                <w:tcPr>
                  <w:tcW w:w="2363" w:type="dxa"/>
                </w:tcPr>
                <w:p w14:paraId="1B2F24D0" w14:textId="77777777" w:rsidR="00FB3061" w:rsidRDefault="00FB3061" w:rsidP="00407CE4">
                  <w:pPr>
                    <w:framePr w:hSpace="180" w:wrap="around" w:vAnchor="text" w:hAnchor="text" w:y="1"/>
                    <w:suppressOverlap/>
                    <w:rPr>
                      <w:sz w:val="18"/>
                      <w:szCs w:val="16"/>
                    </w:rPr>
                  </w:pPr>
                  <w:r>
                    <w:rPr>
                      <w:sz w:val="18"/>
                      <w:szCs w:val="16"/>
                    </w:rPr>
                    <w:t>e.g. “2013-05-08T00:00:00"</w:t>
                  </w:r>
                </w:p>
              </w:tc>
              <w:tc>
                <w:tcPr>
                  <w:tcW w:w="1045" w:type="dxa"/>
                </w:tcPr>
                <w:p w14:paraId="7AA3EF10" w14:textId="77777777" w:rsidR="00FB3061" w:rsidRDefault="00FB3061" w:rsidP="00407CE4">
                  <w:pPr>
                    <w:framePr w:hSpace="180" w:wrap="around" w:vAnchor="text" w:hAnchor="text" w:y="1"/>
                    <w:suppressOverlap/>
                    <w:rPr>
                      <w:sz w:val="18"/>
                      <w:szCs w:val="16"/>
                    </w:rPr>
                  </w:pPr>
                </w:p>
              </w:tc>
            </w:tr>
            <w:tr w:rsidR="00FB3061" w:rsidRPr="00986B1C" w14:paraId="652B80BA" w14:textId="77777777" w:rsidTr="00CE2B40">
              <w:tc>
                <w:tcPr>
                  <w:tcW w:w="1255" w:type="dxa"/>
                  <w:shd w:val="clear" w:color="auto" w:fill="auto"/>
                </w:tcPr>
                <w:p w14:paraId="5CDED598" w14:textId="77777777" w:rsidR="00FB3061" w:rsidRPr="00986B1C" w:rsidRDefault="00FB3061" w:rsidP="00407CE4">
                  <w:pPr>
                    <w:framePr w:hSpace="180" w:wrap="around" w:vAnchor="text" w:hAnchor="text" w:y="1"/>
                    <w:suppressOverlap/>
                    <w:rPr>
                      <w:sz w:val="18"/>
                      <w:szCs w:val="16"/>
                    </w:rPr>
                  </w:pPr>
                  <w:r w:rsidRPr="00986B1C">
                    <w:rPr>
                      <w:sz w:val="18"/>
                      <w:szCs w:val="16"/>
                    </w:rPr>
                    <w:t>endDateTxt</w:t>
                  </w:r>
                </w:p>
              </w:tc>
              <w:tc>
                <w:tcPr>
                  <w:tcW w:w="905" w:type="dxa"/>
                  <w:shd w:val="clear" w:color="auto" w:fill="auto"/>
                </w:tcPr>
                <w:p w14:paraId="6BB50FFE" w14:textId="77777777" w:rsidR="00FB3061" w:rsidRPr="00986B1C" w:rsidRDefault="00FB3061" w:rsidP="00407CE4">
                  <w:pPr>
                    <w:framePr w:hSpace="180" w:wrap="around" w:vAnchor="text" w:hAnchor="text" w:y="1"/>
                    <w:suppressOverlap/>
                    <w:rPr>
                      <w:sz w:val="18"/>
                      <w:szCs w:val="16"/>
                    </w:rPr>
                  </w:pPr>
                  <w:r w:rsidRPr="00986B1C">
                    <w:rPr>
                      <w:sz w:val="18"/>
                      <w:szCs w:val="16"/>
                    </w:rPr>
                    <w:t>String</w:t>
                  </w:r>
                </w:p>
              </w:tc>
              <w:tc>
                <w:tcPr>
                  <w:tcW w:w="2287" w:type="dxa"/>
                  <w:shd w:val="clear" w:color="auto" w:fill="auto"/>
                </w:tcPr>
                <w:p w14:paraId="1C337312" w14:textId="77777777" w:rsidR="00FB3061" w:rsidRPr="00986B1C" w:rsidRDefault="00FB3061" w:rsidP="00407CE4">
                  <w:pPr>
                    <w:framePr w:hSpace="180" w:wrap="around" w:vAnchor="text" w:hAnchor="text" w:y="1"/>
                    <w:suppressOverlap/>
                    <w:rPr>
                      <w:sz w:val="18"/>
                      <w:szCs w:val="16"/>
                    </w:rPr>
                  </w:pPr>
                  <w:r w:rsidRPr="00986B1C">
                    <w:rPr>
                      <w:sz w:val="18"/>
                      <w:szCs w:val="16"/>
                    </w:rPr>
                    <w:t>Localized date</w:t>
                  </w:r>
                </w:p>
              </w:tc>
              <w:tc>
                <w:tcPr>
                  <w:tcW w:w="2363" w:type="dxa"/>
                  <w:shd w:val="clear" w:color="auto" w:fill="auto"/>
                </w:tcPr>
                <w:p w14:paraId="7CD22D50" w14:textId="77777777" w:rsidR="00FB3061" w:rsidRPr="00986B1C" w:rsidRDefault="00FB3061" w:rsidP="00407CE4">
                  <w:pPr>
                    <w:framePr w:hSpace="180" w:wrap="around" w:vAnchor="text" w:hAnchor="text" w:y="1"/>
                    <w:suppressOverlap/>
                    <w:rPr>
                      <w:sz w:val="18"/>
                      <w:szCs w:val="16"/>
                    </w:rPr>
                  </w:pPr>
                  <w:r>
                    <w:rPr>
                      <w:sz w:val="18"/>
                      <w:szCs w:val="16"/>
                    </w:rPr>
                    <w:t xml:space="preserve">e.g. “23 juin </w:t>
                  </w:r>
                  <w:r w:rsidRPr="00986B1C">
                    <w:rPr>
                      <w:sz w:val="18"/>
                      <w:szCs w:val="16"/>
                    </w:rPr>
                    <w:t>2013”</w:t>
                  </w:r>
                </w:p>
              </w:tc>
              <w:tc>
                <w:tcPr>
                  <w:tcW w:w="1045" w:type="dxa"/>
                  <w:shd w:val="clear" w:color="auto" w:fill="auto"/>
                </w:tcPr>
                <w:p w14:paraId="2621439C" w14:textId="77777777" w:rsidR="00FB3061" w:rsidRPr="00986B1C" w:rsidRDefault="00FB3061" w:rsidP="00407CE4">
                  <w:pPr>
                    <w:framePr w:hSpace="180" w:wrap="around" w:vAnchor="text" w:hAnchor="text" w:y="1"/>
                    <w:suppressOverlap/>
                    <w:jc w:val="center"/>
                    <w:rPr>
                      <w:sz w:val="18"/>
                      <w:szCs w:val="16"/>
                    </w:rPr>
                  </w:pPr>
                  <w:r>
                    <w:rPr>
                      <w:sz w:val="18"/>
                      <w:szCs w:val="16"/>
                    </w:rPr>
                    <w:t>x</w:t>
                  </w:r>
                </w:p>
              </w:tc>
            </w:tr>
            <w:tr w:rsidR="00FB3061" w14:paraId="3E358B71" w14:textId="77777777" w:rsidTr="00CE2B40">
              <w:tc>
                <w:tcPr>
                  <w:tcW w:w="1255" w:type="dxa"/>
                  <w:shd w:val="clear" w:color="auto" w:fill="auto"/>
                </w:tcPr>
                <w:p w14:paraId="50F63D3B" w14:textId="77777777" w:rsidR="00FB3061" w:rsidRPr="00986B1C" w:rsidRDefault="00FB3061" w:rsidP="00407CE4">
                  <w:pPr>
                    <w:framePr w:hSpace="180" w:wrap="around" w:vAnchor="text" w:hAnchor="text" w:y="1"/>
                    <w:suppressOverlap/>
                    <w:rPr>
                      <w:sz w:val="18"/>
                      <w:szCs w:val="16"/>
                    </w:rPr>
                  </w:pPr>
                  <w:r w:rsidRPr="00986B1C">
                    <w:rPr>
                      <w:sz w:val="18"/>
                      <w:szCs w:val="16"/>
                    </w:rPr>
                    <w:t>startDateTxt</w:t>
                  </w:r>
                </w:p>
              </w:tc>
              <w:tc>
                <w:tcPr>
                  <w:tcW w:w="905" w:type="dxa"/>
                  <w:shd w:val="clear" w:color="auto" w:fill="auto"/>
                </w:tcPr>
                <w:p w14:paraId="1197DC39" w14:textId="77777777" w:rsidR="00FB3061" w:rsidRPr="00986B1C" w:rsidRDefault="00FB3061" w:rsidP="00407CE4">
                  <w:pPr>
                    <w:framePr w:hSpace="180" w:wrap="around" w:vAnchor="text" w:hAnchor="text" w:y="1"/>
                    <w:suppressOverlap/>
                    <w:rPr>
                      <w:sz w:val="18"/>
                      <w:szCs w:val="16"/>
                    </w:rPr>
                  </w:pPr>
                  <w:r w:rsidRPr="00986B1C">
                    <w:rPr>
                      <w:sz w:val="18"/>
                      <w:szCs w:val="16"/>
                    </w:rPr>
                    <w:t>String</w:t>
                  </w:r>
                </w:p>
              </w:tc>
              <w:tc>
                <w:tcPr>
                  <w:tcW w:w="2287" w:type="dxa"/>
                  <w:shd w:val="clear" w:color="auto" w:fill="auto"/>
                </w:tcPr>
                <w:p w14:paraId="09E83DBE" w14:textId="77777777" w:rsidR="00FB3061" w:rsidRPr="00986B1C" w:rsidRDefault="00FB3061" w:rsidP="00407CE4">
                  <w:pPr>
                    <w:framePr w:hSpace="180" w:wrap="around" w:vAnchor="text" w:hAnchor="text" w:y="1"/>
                    <w:suppressOverlap/>
                    <w:rPr>
                      <w:sz w:val="18"/>
                      <w:szCs w:val="16"/>
                    </w:rPr>
                  </w:pPr>
                  <w:r w:rsidRPr="00986B1C">
                    <w:rPr>
                      <w:sz w:val="18"/>
                      <w:szCs w:val="16"/>
                    </w:rPr>
                    <w:t>Localized date</w:t>
                  </w:r>
                </w:p>
              </w:tc>
              <w:tc>
                <w:tcPr>
                  <w:tcW w:w="2363" w:type="dxa"/>
                  <w:shd w:val="clear" w:color="auto" w:fill="auto"/>
                </w:tcPr>
                <w:p w14:paraId="2D955CFE" w14:textId="77777777" w:rsidR="00FB3061" w:rsidRPr="00986B1C" w:rsidRDefault="00FB3061" w:rsidP="00407CE4">
                  <w:pPr>
                    <w:framePr w:hSpace="180" w:wrap="around" w:vAnchor="text" w:hAnchor="text" w:y="1"/>
                    <w:suppressOverlap/>
                    <w:rPr>
                      <w:sz w:val="18"/>
                      <w:szCs w:val="16"/>
                    </w:rPr>
                  </w:pPr>
                  <w:r>
                    <w:rPr>
                      <w:sz w:val="18"/>
                      <w:szCs w:val="16"/>
                    </w:rPr>
                    <w:t xml:space="preserve">e.g. </w:t>
                  </w:r>
                  <w:r w:rsidRPr="00986B1C">
                    <w:rPr>
                      <w:sz w:val="18"/>
                      <w:szCs w:val="16"/>
                    </w:rPr>
                    <w:t>“June 23, 2013”</w:t>
                  </w:r>
                </w:p>
              </w:tc>
              <w:tc>
                <w:tcPr>
                  <w:tcW w:w="1045" w:type="dxa"/>
                  <w:shd w:val="clear" w:color="auto" w:fill="auto"/>
                </w:tcPr>
                <w:p w14:paraId="561D543D" w14:textId="77777777" w:rsidR="00FB3061" w:rsidRPr="00986B1C" w:rsidRDefault="00FB3061" w:rsidP="00407CE4">
                  <w:pPr>
                    <w:framePr w:hSpace="180" w:wrap="around" w:vAnchor="text" w:hAnchor="text" w:y="1"/>
                    <w:suppressOverlap/>
                    <w:jc w:val="center"/>
                    <w:rPr>
                      <w:sz w:val="18"/>
                      <w:szCs w:val="16"/>
                    </w:rPr>
                  </w:pPr>
                  <w:r>
                    <w:rPr>
                      <w:sz w:val="18"/>
                      <w:szCs w:val="16"/>
                    </w:rPr>
                    <w:t>x</w:t>
                  </w:r>
                </w:p>
              </w:tc>
            </w:tr>
            <w:tr w:rsidR="00FB3061" w14:paraId="337021A4" w14:textId="77777777" w:rsidTr="00CE2B40">
              <w:tc>
                <w:tcPr>
                  <w:tcW w:w="1255" w:type="dxa"/>
                  <w:shd w:val="clear" w:color="auto" w:fill="auto"/>
                </w:tcPr>
                <w:p w14:paraId="27333B61" w14:textId="77777777" w:rsidR="00FB3061" w:rsidRDefault="00FB3061" w:rsidP="00407CE4">
                  <w:pPr>
                    <w:framePr w:hSpace="180" w:wrap="around" w:vAnchor="text" w:hAnchor="text" w:y="1"/>
                    <w:suppressOverlap/>
                    <w:rPr>
                      <w:sz w:val="18"/>
                      <w:szCs w:val="16"/>
                    </w:rPr>
                  </w:pPr>
                  <w:r>
                    <w:rPr>
                      <w:sz w:val="18"/>
                      <w:szCs w:val="16"/>
                    </w:rPr>
                    <w:t>daysElapsed</w:t>
                  </w:r>
                </w:p>
              </w:tc>
              <w:tc>
                <w:tcPr>
                  <w:tcW w:w="905" w:type="dxa"/>
                  <w:shd w:val="clear" w:color="auto" w:fill="auto"/>
                </w:tcPr>
                <w:p w14:paraId="7379BD18" w14:textId="77777777" w:rsidR="00FB3061" w:rsidRDefault="00FB3061" w:rsidP="00407CE4">
                  <w:pPr>
                    <w:framePr w:hSpace="180" w:wrap="around" w:vAnchor="text" w:hAnchor="text" w:y="1"/>
                    <w:suppressOverlap/>
                    <w:rPr>
                      <w:sz w:val="18"/>
                      <w:szCs w:val="16"/>
                    </w:rPr>
                  </w:pPr>
                  <w:r>
                    <w:rPr>
                      <w:sz w:val="18"/>
                      <w:szCs w:val="16"/>
                    </w:rPr>
                    <w:t>integer</w:t>
                  </w:r>
                </w:p>
              </w:tc>
              <w:tc>
                <w:tcPr>
                  <w:tcW w:w="2287" w:type="dxa"/>
                  <w:shd w:val="clear" w:color="auto" w:fill="auto"/>
                </w:tcPr>
                <w:p w14:paraId="20583F27" w14:textId="77777777" w:rsidR="00FB3061" w:rsidRDefault="00FB3061" w:rsidP="00407CE4">
                  <w:pPr>
                    <w:framePr w:hSpace="180" w:wrap="around" w:vAnchor="text" w:hAnchor="text" w:y="1"/>
                    <w:suppressOverlap/>
                    <w:rPr>
                      <w:sz w:val="18"/>
                      <w:szCs w:val="16"/>
                    </w:rPr>
                  </w:pPr>
                  <w:r>
                    <w:rPr>
                      <w:sz w:val="18"/>
                      <w:szCs w:val="16"/>
                    </w:rPr>
                    <w:t>number of days into the cycle</w:t>
                  </w:r>
                </w:p>
              </w:tc>
              <w:tc>
                <w:tcPr>
                  <w:tcW w:w="2363" w:type="dxa"/>
                  <w:shd w:val="clear" w:color="auto" w:fill="auto"/>
                </w:tcPr>
                <w:p w14:paraId="747B7157" w14:textId="77777777" w:rsidR="00FB3061" w:rsidRDefault="00FB3061" w:rsidP="00407CE4">
                  <w:pPr>
                    <w:framePr w:hSpace="180" w:wrap="around" w:vAnchor="text" w:hAnchor="text" w:y="1"/>
                    <w:suppressOverlap/>
                    <w:rPr>
                      <w:sz w:val="18"/>
                      <w:szCs w:val="16"/>
                    </w:rPr>
                  </w:pPr>
                  <w:r>
                    <w:rPr>
                      <w:sz w:val="18"/>
                      <w:szCs w:val="16"/>
                    </w:rPr>
                    <w:t>17</w:t>
                  </w:r>
                </w:p>
              </w:tc>
              <w:tc>
                <w:tcPr>
                  <w:tcW w:w="1045" w:type="dxa"/>
                  <w:shd w:val="clear" w:color="auto" w:fill="auto"/>
                </w:tcPr>
                <w:p w14:paraId="3EB7FCF5" w14:textId="77777777" w:rsidR="00FB3061" w:rsidRDefault="00FB3061" w:rsidP="00407CE4">
                  <w:pPr>
                    <w:framePr w:hSpace="180" w:wrap="around" w:vAnchor="text" w:hAnchor="text" w:y="1"/>
                    <w:suppressOverlap/>
                    <w:jc w:val="center"/>
                    <w:rPr>
                      <w:sz w:val="18"/>
                      <w:szCs w:val="16"/>
                    </w:rPr>
                  </w:pPr>
                </w:p>
              </w:tc>
            </w:tr>
            <w:tr w:rsidR="00FB3061" w:rsidRPr="007131C8" w14:paraId="2DE9B36E" w14:textId="77777777" w:rsidTr="00CE2B40">
              <w:tc>
                <w:tcPr>
                  <w:tcW w:w="1255" w:type="dxa"/>
                  <w:shd w:val="clear" w:color="auto" w:fill="auto"/>
                </w:tcPr>
                <w:p w14:paraId="6FC753DC" w14:textId="77777777" w:rsidR="00FB3061" w:rsidRDefault="00FB3061" w:rsidP="00407CE4">
                  <w:pPr>
                    <w:framePr w:hSpace="180" w:wrap="around" w:vAnchor="text" w:hAnchor="text" w:y="1"/>
                    <w:suppressOverlap/>
                    <w:rPr>
                      <w:sz w:val="18"/>
                      <w:szCs w:val="16"/>
                    </w:rPr>
                  </w:pPr>
                  <w:r>
                    <w:rPr>
                      <w:sz w:val="18"/>
                      <w:szCs w:val="16"/>
                    </w:rPr>
                    <w:t>daysInCycle</w:t>
                  </w:r>
                </w:p>
              </w:tc>
              <w:tc>
                <w:tcPr>
                  <w:tcW w:w="905" w:type="dxa"/>
                  <w:shd w:val="clear" w:color="auto" w:fill="auto"/>
                </w:tcPr>
                <w:p w14:paraId="4CE92378" w14:textId="77777777" w:rsidR="00FB3061" w:rsidRDefault="00FB3061" w:rsidP="00407CE4">
                  <w:pPr>
                    <w:framePr w:hSpace="180" w:wrap="around" w:vAnchor="text" w:hAnchor="text" w:y="1"/>
                    <w:suppressOverlap/>
                    <w:rPr>
                      <w:sz w:val="18"/>
                      <w:szCs w:val="16"/>
                    </w:rPr>
                  </w:pPr>
                  <w:r>
                    <w:rPr>
                      <w:sz w:val="18"/>
                      <w:szCs w:val="16"/>
                    </w:rPr>
                    <w:t>integer</w:t>
                  </w:r>
                </w:p>
              </w:tc>
              <w:tc>
                <w:tcPr>
                  <w:tcW w:w="2287" w:type="dxa"/>
                  <w:shd w:val="clear" w:color="auto" w:fill="auto"/>
                </w:tcPr>
                <w:p w14:paraId="270298DF" w14:textId="77777777" w:rsidR="00FB3061" w:rsidRDefault="00FB3061" w:rsidP="00407CE4">
                  <w:pPr>
                    <w:framePr w:hSpace="180" w:wrap="around" w:vAnchor="text" w:hAnchor="text" w:y="1"/>
                    <w:suppressOverlap/>
                    <w:rPr>
                      <w:sz w:val="18"/>
                      <w:szCs w:val="16"/>
                    </w:rPr>
                  </w:pPr>
                  <w:r>
                    <w:rPr>
                      <w:sz w:val="18"/>
                      <w:szCs w:val="16"/>
                    </w:rPr>
                    <w:t>number of days in cycle</w:t>
                  </w:r>
                </w:p>
              </w:tc>
              <w:tc>
                <w:tcPr>
                  <w:tcW w:w="2363" w:type="dxa"/>
                  <w:shd w:val="clear" w:color="auto" w:fill="auto"/>
                </w:tcPr>
                <w:p w14:paraId="29AF7A88" w14:textId="77777777" w:rsidR="00FB3061" w:rsidRPr="004B2394" w:rsidRDefault="00FB3061" w:rsidP="00407CE4">
                  <w:pPr>
                    <w:framePr w:hSpace="180" w:wrap="around" w:vAnchor="text" w:hAnchor="text" w:y="1"/>
                    <w:suppressOverlap/>
                    <w:rPr>
                      <w:sz w:val="18"/>
                      <w:szCs w:val="16"/>
                    </w:rPr>
                  </w:pPr>
                  <w:r w:rsidRPr="004B2394">
                    <w:rPr>
                      <w:sz w:val="18"/>
                      <w:szCs w:val="16"/>
                    </w:rPr>
                    <w:t>e.g. 30, 31</w:t>
                  </w:r>
                </w:p>
              </w:tc>
              <w:tc>
                <w:tcPr>
                  <w:tcW w:w="1045" w:type="dxa"/>
                  <w:shd w:val="clear" w:color="auto" w:fill="auto"/>
                </w:tcPr>
                <w:p w14:paraId="4BFC6CE0" w14:textId="77777777" w:rsidR="00FB3061" w:rsidRPr="004B2394" w:rsidRDefault="00FB3061" w:rsidP="00407CE4">
                  <w:pPr>
                    <w:framePr w:hSpace="180" w:wrap="around" w:vAnchor="text" w:hAnchor="text" w:y="1"/>
                    <w:suppressOverlap/>
                    <w:jc w:val="center"/>
                    <w:rPr>
                      <w:sz w:val="18"/>
                      <w:szCs w:val="16"/>
                    </w:rPr>
                  </w:pPr>
                </w:p>
              </w:tc>
            </w:tr>
            <w:tr w:rsidR="00FB3061" w:rsidRPr="007131C8" w14:paraId="7F90CFAE" w14:textId="77777777" w:rsidTr="00CE2B40">
              <w:tc>
                <w:tcPr>
                  <w:tcW w:w="1255" w:type="dxa"/>
                  <w:shd w:val="clear" w:color="auto" w:fill="auto"/>
                </w:tcPr>
                <w:p w14:paraId="79954592" w14:textId="77777777" w:rsidR="00FB3061" w:rsidRDefault="00FB3061" w:rsidP="00407CE4">
                  <w:pPr>
                    <w:framePr w:hSpace="180" w:wrap="around" w:vAnchor="text" w:hAnchor="text" w:y="1"/>
                    <w:suppressOverlap/>
                    <w:rPr>
                      <w:sz w:val="18"/>
                      <w:szCs w:val="16"/>
                    </w:rPr>
                  </w:pPr>
                  <w:r>
                    <w:rPr>
                      <w:sz w:val="18"/>
                      <w:szCs w:val="16"/>
                    </w:rPr>
                    <w:t>billCycleCd</w:t>
                  </w:r>
                </w:p>
              </w:tc>
              <w:tc>
                <w:tcPr>
                  <w:tcW w:w="905" w:type="dxa"/>
                  <w:shd w:val="clear" w:color="auto" w:fill="auto"/>
                </w:tcPr>
                <w:p w14:paraId="6E9ADE3C" w14:textId="77777777" w:rsidR="00FB3061" w:rsidRDefault="00FB3061" w:rsidP="00407CE4">
                  <w:pPr>
                    <w:framePr w:hSpace="180" w:wrap="around" w:vAnchor="text" w:hAnchor="text" w:y="1"/>
                    <w:suppressOverlap/>
                    <w:rPr>
                      <w:sz w:val="18"/>
                      <w:szCs w:val="16"/>
                    </w:rPr>
                  </w:pPr>
                  <w:r>
                    <w:rPr>
                      <w:sz w:val="18"/>
                      <w:szCs w:val="16"/>
                    </w:rPr>
                    <w:t>Integer</w:t>
                  </w:r>
                </w:p>
              </w:tc>
              <w:tc>
                <w:tcPr>
                  <w:tcW w:w="2287" w:type="dxa"/>
                  <w:shd w:val="clear" w:color="auto" w:fill="auto"/>
                </w:tcPr>
                <w:p w14:paraId="464C88BA" w14:textId="77777777" w:rsidR="00FB3061" w:rsidRDefault="00FB3061" w:rsidP="00407CE4">
                  <w:pPr>
                    <w:framePr w:hSpace="180" w:wrap="around" w:vAnchor="text" w:hAnchor="text" w:y="1"/>
                    <w:suppressOverlap/>
                    <w:rPr>
                      <w:sz w:val="18"/>
                      <w:szCs w:val="16"/>
                    </w:rPr>
                  </w:pPr>
                  <w:r>
                    <w:rPr>
                      <w:sz w:val="18"/>
                      <w:szCs w:val="16"/>
                    </w:rPr>
                    <w:t>Bill cycle number</w:t>
                  </w:r>
                </w:p>
              </w:tc>
              <w:tc>
                <w:tcPr>
                  <w:tcW w:w="2363" w:type="dxa"/>
                  <w:shd w:val="clear" w:color="auto" w:fill="auto"/>
                </w:tcPr>
                <w:p w14:paraId="012614D3" w14:textId="77777777" w:rsidR="00FB3061" w:rsidRPr="004B2394" w:rsidRDefault="00FB3061" w:rsidP="00407CE4">
                  <w:pPr>
                    <w:framePr w:hSpace="180" w:wrap="around" w:vAnchor="text" w:hAnchor="text" w:y="1"/>
                    <w:suppressOverlap/>
                    <w:rPr>
                      <w:sz w:val="18"/>
                      <w:szCs w:val="16"/>
                    </w:rPr>
                  </w:pPr>
                  <w:r w:rsidRPr="004B2394">
                    <w:rPr>
                      <w:sz w:val="18"/>
                      <w:szCs w:val="16"/>
                    </w:rPr>
                    <w:t>22</w:t>
                  </w:r>
                </w:p>
              </w:tc>
              <w:tc>
                <w:tcPr>
                  <w:tcW w:w="1045" w:type="dxa"/>
                  <w:shd w:val="clear" w:color="auto" w:fill="auto"/>
                </w:tcPr>
                <w:p w14:paraId="2CF9A08B" w14:textId="77777777" w:rsidR="00FB3061" w:rsidRPr="004B2394" w:rsidRDefault="00FB3061" w:rsidP="00407CE4">
                  <w:pPr>
                    <w:framePr w:hSpace="180" w:wrap="around" w:vAnchor="text" w:hAnchor="text" w:y="1"/>
                    <w:suppressOverlap/>
                    <w:jc w:val="center"/>
                    <w:rPr>
                      <w:sz w:val="18"/>
                      <w:szCs w:val="16"/>
                    </w:rPr>
                  </w:pPr>
                </w:p>
              </w:tc>
            </w:tr>
          </w:tbl>
          <w:p w14:paraId="717C5416" w14:textId="77777777" w:rsidR="00FB3061" w:rsidRDefault="00FB3061" w:rsidP="00CE2B40">
            <w:pPr>
              <w:rPr>
                <w:sz w:val="18"/>
                <w:szCs w:val="16"/>
              </w:rPr>
            </w:pPr>
          </w:p>
          <w:p w14:paraId="49B2BA9D" w14:textId="77777777" w:rsidR="00FB3061" w:rsidRDefault="00FB3061" w:rsidP="00CE2B40">
            <w:pPr>
              <w:rPr>
                <w:sz w:val="18"/>
                <w:szCs w:val="16"/>
              </w:rPr>
            </w:pPr>
            <w:r>
              <w:rPr>
                <w:sz w:val="18"/>
                <w:szCs w:val="16"/>
              </w:rPr>
              <w:t xml:space="preserve">where </w:t>
            </w:r>
            <w:r>
              <w:rPr>
                <w:b/>
                <w:sz w:val="18"/>
                <w:szCs w:val="16"/>
              </w:rPr>
              <w:t>SubscriberInfo</w:t>
            </w:r>
            <w:r>
              <w:rPr>
                <w:sz w:val="18"/>
                <w:szCs w:val="16"/>
              </w:rPr>
              <w:t>:</w:t>
            </w:r>
          </w:p>
          <w:tbl>
            <w:tblPr>
              <w:tblStyle w:val="TableGrid"/>
              <w:tblW w:w="0" w:type="auto"/>
              <w:tblLayout w:type="fixed"/>
              <w:tblLook w:val="04A0" w:firstRow="1" w:lastRow="0" w:firstColumn="1" w:lastColumn="0" w:noHBand="0" w:noVBand="1"/>
            </w:tblPr>
            <w:tblGrid>
              <w:gridCol w:w="2405"/>
              <w:gridCol w:w="1701"/>
              <w:gridCol w:w="2268"/>
              <w:gridCol w:w="2759"/>
            </w:tblGrid>
            <w:tr w:rsidR="00FB3061" w:rsidRPr="001B35FC" w14:paraId="305FDD7B" w14:textId="77777777" w:rsidTr="00CE2B40">
              <w:tc>
                <w:tcPr>
                  <w:tcW w:w="2405" w:type="dxa"/>
                  <w:shd w:val="clear" w:color="auto" w:fill="D9D9D9" w:themeFill="background1" w:themeFillShade="D9"/>
                </w:tcPr>
                <w:p w14:paraId="68AE0528" w14:textId="77777777" w:rsidR="00FB3061" w:rsidRPr="001B35FC" w:rsidRDefault="00FB3061" w:rsidP="00407CE4">
                  <w:pPr>
                    <w:framePr w:hSpace="180" w:wrap="around" w:vAnchor="text" w:hAnchor="text" w:y="1"/>
                    <w:suppressOverlap/>
                    <w:rPr>
                      <w:b/>
                      <w:sz w:val="18"/>
                      <w:szCs w:val="16"/>
                    </w:rPr>
                  </w:pPr>
                  <w:r w:rsidRPr="001B35FC">
                    <w:rPr>
                      <w:b/>
                      <w:sz w:val="18"/>
                      <w:szCs w:val="16"/>
                    </w:rPr>
                    <w:t>Field</w:t>
                  </w:r>
                </w:p>
              </w:tc>
              <w:tc>
                <w:tcPr>
                  <w:tcW w:w="1701" w:type="dxa"/>
                  <w:shd w:val="clear" w:color="auto" w:fill="D9D9D9" w:themeFill="background1" w:themeFillShade="D9"/>
                </w:tcPr>
                <w:p w14:paraId="7708AD7D" w14:textId="77777777" w:rsidR="00FB3061" w:rsidRPr="001B35FC" w:rsidRDefault="00FB3061"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2268" w:type="dxa"/>
                  <w:shd w:val="clear" w:color="auto" w:fill="D9D9D9" w:themeFill="background1" w:themeFillShade="D9"/>
                </w:tcPr>
                <w:p w14:paraId="22F48C13" w14:textId="77777777" w:rsidR="00FB3061" w:rsidRPr="001B35FC" w:rsidRDefault="00FB3061" w:rsidP="00407CE4">
                  <w:pPr>
                    <w:framePr w:hSpace="180" w:wrap="around" w:vAnchor="text" w:hAnchor="text" w:y="1"/>
                    <w:suppressOverlap/>
                    <w:rPr>
                      <w:b/>
                      <w:sz w:val="18"/>
                      <w:szCs w:val="16"/>
                    </w:rPr>
                  </w:pPr>
                  <w:r w:rsidRPr="001B35FC">
                    <w:rPr>
                      <w:b/>
                      <w:sz w:val="18"/>
                      <w:szCs w:val="16"/>
                    </w:rPr>
                    <w:t>Description</w:t>
                  </w:r>
                </w:p>
              </w:tc>
              <w:tc>
                <w:tcPr>
                  <w:tcW w:w="2759" w:type="dxa"/>
                  <w:shd w:val="clear" w:color="auto" w:fill="D9D9D9" w:themeFill="background1" w:themeFillShade="D9"/>
                </w:tcPr>
                <w:p w14:paraId="1AAE6B87" w14:textId="77777777" w:rsidR="00FB3061" w:rsidRPr="001B35FC" w:rsidRDefault="00FB3061" w:rsidP="00407CE4">
                  <w:pPr>
                    <w:framePr w:hSpace="180" w:wrap="around" w:vAnchor="text" w:hAnchor="text" w:y="1"/>
                    <w:suppressOverlap/>
                    <w:rPr>
                      <w:b/>
                      <w:sz w:val="18"/>
                      <w:szCs w:val="16"/>
                    </w:rPr>
                  </w:pPr>
                  <w:r w:rsidRPr="001B35FC">
                    <w:rPr>
                      <w:b/>
                      <w:sz w:val="18"/>
                      <w:szCs w:val="16"/>
                    </w:rPr>
                    <w:t>Possible/typical values</w:t>
                  </w:r>
                </w:p>
              </w:tc>
            </w:tr>
            <w:tr w:rsidR="00FB3061" w14:paraId="33769035" w14:textId="77777777" w:rsidTr="00CE2B40">
              <w:tc>
                <w:tcPr>
                  <w:tcW w:w="2405" w:type="dxa"/>
                </w:tcPr>
                <w:p w14:paraId="68C07D71" w14:textId="77777777" w:rsidR="00FB3061" w:rsidRDefault="00FB3061" w:rsidP="00407CE4">
                  <w:pPr>
                    <w:framePr w:hSpace="180" w:wrap="around" w:vAnchor="text" w:hAnchor="text" w:y="1"/>
                    <w:suppressOverlap/>
                    <w:rPr>
                      <w:sz w:val="18"/>
                      <w:szCs w:val="16"/>
                    </w:rPr>
                  </w:pPr>
                  <w:r>
                    <w:rPr>
                      <w:sz w:val="18"/>
                      <w:szCs w:val="16"/>
                    </w:rPr>
                    <w:t>name</w:t>
                  </w:r>
                </w:p>
              </w:tc>
              <w:tc>
                <w:tcPr>
                  <w:tcW w:w="1701" w:type="dxa"/>
                </w:tcPr>
                <w:p w14:paraId="3B993603" w14:textId="77777777" w:rsidR="00FB3061" w:rsidRDefault="00FB3061" w:rsidP="00407CE4">
                  <w:pPr>
                    <w:framePr w:hSpace="180" w:wrap="around" w:vAnchor="text" w:hAnchor="text" w:y="1"/>
                    <w:suppressOverlap/>
                    <w:rPr>
                      <w:sz w:val="18"/>
                      <w:szCs w:val="16"/>
                    </w:rPr>
                  </w:pPr>
                  <w:r>
                    <w:rPr>
                      <w:sz w:val="18"/>
                      <w:szCs w:val="16"/>
                    </w:rPr>
                    <w:t>NameInfo</w:t>
                  </w:r>
                </w:p>
              </w:tc>
              <w:tc>
                <w:tcPr>
                  <w:tcW w:w="2268" w:type="dxa"/>
                </w:tcPr>
                <w:p w14:paraId="7FB9E262" w14:textId="77777777" w:rsidR="00FB3061" w:rsidRDefault="00FB3061" w:rsidP="00407CE4">
                  <w:pPr>
                    <w:framePr w:hSpace="180" w:wrap="around" w:vAnchor="text" w:hAnchor="text" w:y="1"/>
                    <w:suppressOverlap/>
                    <w:rPr>
                      <w:sz w:val="18"/>
                      <w:szCs w:val="16"/>
                    </w:rPr>
                  </w:pPr>
                  <w:r>
                    <w:rPr>
                      <w:sz w:val="18"/>
                      <w:szCs w:val="16"/>
                    </w:rPr>
                    <w:t>Name of subscriber</w:t>
                  </w:r>
                </w:p>
              </w:tc>
              <w:tc>
                <w:tcPr>
                  <w:tcW w:w="2759" w:type="dxa"/>
                </w:tcPr>
                <w:p w14:paraId="192ECCE1" w14:textId="77777777" w:rsidR="00FB3061" w:rsidRDefault="00FB3061" w:rsidP="00407CE4">
                  <w:pPr>
                    <w:framePr w:hSpace="180" w:wrap="around" w:vAnchor="text" w:hAnchor="text" w:y="1"/>
                    <w:suppressOverlap/>
                    <w:rPr>
                      <w:sz w:val="18"/>
                      <w:szCs w:val="16"/>
                    </w:rPr>
                  </w:pPr>
                  <w:r>
                    <w:rPr>
                      <w:sz w:val="18"/>
                      <w:szCs w:val="16"/>
                    </w:rPr>
                    <w:t xml:space="preserve">This will not be populated if the </w:t>
                  </w:r>
                  <w:r>
                    <w:rPr>
                      <w:rFonts w:cstheme="minorHAnsi"/>
                      <w:sz w:val="18"/>
                      <w:szCs w:val="16"/>
                    </w:rPr>
                    <w:t xml:space="preserve"> profile</w:t>
                  </w:r>
                  <w:r w:rsidRPr="00627028">
                    <w:rPr>
                      <w:rFonts w:cstheme="minorHAnsi"/>
                      <w:sz w:val="18"/>
                      <w:szCs w:val="16"/>
                    </w:rPr>
                    <w:t xml:space="preserve"> </w:t>
                  </w:r>
                  <w:r>
                    <w:rPr>
                      <w:sz w:val="18"/>
                      <w:szCs w:val="16"/>
                    </w:rPr>
                    <w:t>has more than maxSubsToDecorateNum subscribers.</w:t>
                  </w:r>
                </w:p>
              </w:tc>
            </w:tr>
            <w:tr w:rsidR="00FB3061" w14:paraId="45901628" w14:textId="77777777" w:rsidTr="00CE2B40">
              <w:tc>
                <w:tcPr>
                  <w:tcW w:w="2405" w:type="dxa"/>
                </w:tcPr>
                <w:p w14:paraId="66870B22" w14:textId="77777777" w:rsidR="00FB3061" w:rsidRDefault="00FB3061" w:rsidP="00407CE4">
                  <w:pPr>
                    <w:framePr w:hSpace="180" w:wrap="around" w:vAnchor="text" w:hAnchor="text" w:y="1"/>
                    <w:suppressOverlap/>
                    <w:rPr>
                      <w:rFonts w:cstheme="minorHAnsi"/>
                      <w:sz w:val="18"/>
                      <w:szCs w:val="18"/>
                    </w:rPr>
                  </w:pPr>
                  <w:r>
                    <w:rPr>
                      <w:rFonts w:cstheme="minorHAnsi"/>
                      <w:sz w:val="18"/>
                      <w:szCs w:val="18"/>
                    </w:rPr>
                    <w:t>subscriptionId</w:t>
                  </w:r>
                </w:p>
              </w:tc>
              <w:tc>
                <w:tcPr>
                  <w:tcW w:w="1701" w:type="dxa"/>
                </w:tcPr>
                <w:p w14:paraId="65C2F4EF" w14:textId="77777777" w:rsidR="00FB3061" w:rsidRDefault="00FB3061" w:rsidP="00407CE4">
                  <w:pPr>
                    <w:framePr w:hSpace="180" w:wrap="around" w:vAnchor="text" w:hAnchor="text" w:y="1"/>
                    <w:suppressOverlap/>
                    <w:rPr>
                      <w:sz w:val="18"/>
                      <w:szCs w:val="16"/>
                    </w:rPr>
                  </w:pPr>
                  <w:r>
                    <w:rPr>
                      <w:sz w:val="18"/>
                      <w:szCs w:val="16"/>
                    </w:rPr>
                    <w:t>integer</w:t>
                  </w:r>
                </w:p>
              </w:tc>
              <w:tc>
                <w:tcPr>
                  <w:tcW w:w="2268" w:type="dxa"/>
                </w:tcPr>
                <w:p w14:paraId="033B7003" w14:textId="77777777" w:rsidR="00FB3061" w:rsidRDefault="00FB3061" w:rsidP="00407CE4">
                  <w:pPr>
                    <w:framePr w:hSpace="180" w:wrap="around" w:vAnchor="text" w:hAnchor="text" w:y="1"/>
                    <w:suppressOverlap/>
                    <w:rPr>
                      <w:sz w:val="18"/>
                      <w:szCs w:val="16"/>
                    </w:rPr>
                  </w:pPr>
                  <w:r>
                    <w:rPr>
                      <w:sz w:val="18"/>
                      <w:szCs w:val="16"/>
                    </w:rPr>
                    <w:t>Subscription ID</w:t>
                  </w:r>
                </w:p>
              </w:tc>
              <w:tc>
                <w:tcPr>
                  <w:tcW w:w="2759" w:type="dxa"/>
                </w:tcPr>
                <w:p w14:paraId="5BB4E3B2" w14:textId="7A90CC20" w:rsidR="00FB3061" w:rsidRDefault="00FB3061" w:rsidP="00407CE4">
                  <w:pPr>
                    <w:framePr w:hSpace="180" w:wrap="around" w:vAnchor="text" w:hAnchor="text" w:y="1"/>
                    <w:suppressOverlap/>
                    <w:rPr>
                      <w:sz w:val="18"/>
                      <w:szCs w:val="16"/>
                    </w:rPr>
                  </w:pPr>
                  <w:r w:rsidRPr="00E17BF1">
                    <w:rPr>
                      <w:sz w:val="18"/>
                      <w:szCs w:val="16"/>
                    </w:rPr>
                    <w:t>7225303</w:t>
                  </w:r>
                </w:p>
              </w:tc>
            </w:tr>
            <w:tr w:rsidR="00FB3061" w14:paraId="1BEE5DA7" w14:textId="77777777" w:rsidTr="00CE2B40">
              <w:tc>
                <w:tcPr>
                  <w:tcW w:w="2405" w:type="dxa"/>
                </w:tcPr>
                <w:p w14:paraId="43AEC4FD" w14:textId="77777777" w:rsidR="00FB3061" w:rsidRPr="00026D44" w:rsidRDefault="00FB3061" w:rsidP="00407CE4">
                  <w:pPr>
                    <w:framePr w:hSpace="180" w:wrap="around" w:vAnchor="text" w:hAnchor="text" w:y="1"/>
                    <w:suppressOverlap/>
                    <w:rPr>
                      <w:rFonts w:cstheme="minorHAnsi"/>
                      <w:sz w:val="18"/>
                      <w:szCs w:val="18"/>
                    </w:rPr>
                  </w:pPr>
                  <w:r>
                    <w:rPr>
                      <w:rFonts w:cstheme="minorHAnsi"/>
                      <w:sz w:val="18"/>
                      <w:szCs w:val="18"/>
                    </w:rPr>
                    <w:t>phoneNumberTxt</w:t>
                  </w:r>
                </w:p>
              </w:tc>
              <w:tc>
                <w:tcPr>
                  <w:tcW w:w="1701" w:type="dxa"/>
                </w:tcPr>
                <w:p w14:paraId="22C7EA30" w14:textId="77777777" w:rsidR="00FB3061" w:rsidRDefault="00FB3061" w:rsidP="00407CE4">
                  <w:pPr>
                    <w:framePr w:hSpace="180" w:wrap="around" w:vAnchor="text" w:hAnchor="text" w:y="1"/>
                    <w:suppressOverlap/>
                    <w:rPr>
                      <w:sz w:val="18"/>
                      <w:szCs w:val="16"/>
                    </w:rPr>
                  </w:pPr>
                  <w:r>
                    <w:rPr>
                      <w:sz w:val="18"/>
                      <w:szCs w:val="16"/>
                    </w:rPr>
                    <w:t>string</w:t>
                  </w:r>
                </w:p>
              </w:tc>
              <w:tc>
                <w:tcPr>
                  <w:tcW w:w="2268" w:type="dxa"/>
                </w:tcPr>
                <w:p w14:paraId="6A7009D4" w14:textId="77777777" w:rsidR="00FB3061" w:rsidRDefault="00FB3061" w:rsidP="00407CE4">
                  <w:pPr>
                    <w:framePr w:hSpace="180" w:wrap="around" w:vAnchor="text" w:hAnchor="text" w:y="1"/>
                    <w:suppressOverlap/>
                    <w:rPr>
                      <w:sz w:val="18"/>
                      <w:szCs w:val="16"/>
                    </w:rPr>
                  </w:pPr>
                  <w:r>
                    <w:rPr>
                      <w:sz w:val="18"/>
                      <w:szCs w:val="16"/>
                    </w:rPr>
                    <w:t>Phone number</w:t>
                  </w:r>
                </w:p>
              </w:tc>
              <w:tc>
                <w:tcPr>
                  <w:tcW w:w="2759" w:type="dxa"/>
                </w:tcPr>
                <w:p w14:paraId="6735F469" w14:textId="77777777" w:rsidR="00FB3061" w:rsidRDefault="00FB3061" w:rsidP="00407CE4">
                  <w:pPr>
                    <w:framePr w:hSpace="180" w:wrap="around" w:vAnchor="text" w:hAnchor="text" w:y="1"/>
                    <w:suppressOverlap/>
                    <w:rPr>
                      <w:sz w:val="18"/>
                      <w:szCs w:val="16"/>
                    </w:rPr>
                  </w:pPr>
                  <w:r>
                    <w:rPr>
                      <w:sz w:val="18"/>
                      <w:szCs w:val="16"/>
                    </w:rPr>
                    <w:t>4165555555</w:t>
                  </w:r>
                </w:p>
              </w:tc>
            </w:tr>
            <w:tr w:rsidR="00FB3061" w14:paraId="138AFA38" w14:textId="77777777" w:rsidTr="00CE2B40">
              <w:tc>
                <w:tcPr>
                  <w:tcW w:w="2405" w:type="dxa"/>
                </w:tcPr>
                <w:p w14:paraId="228B8CA9" w14:textId="77777777" w:rsidR="00FB3061" w:rsidRPr="00026D44" w:rsidRDefault="00FB3061" w:rsidP="00407CE4">
                  <w:pPr>
                    <w:framePr w:hSpace="180" w:wrap="around" w:vAnchor="text" w:hAnchor="text" w:y="1"/>
                    <w:suppressOverlap/>
                    <w:rPr>
                      <w:rFonts w:cstheme="minorHAnsi"/>
                      <w:sz w:val="18"/>
                      <w:szCs w:val="18"/>
                    </w:rPr>
                  </w:pPr>
                  <w:r>
                    <w:rPr>
                      <w:sz w:val="18"/>
                      <w:szCs w:val="16"/>
                    </w:rPr>
                    <w:t>planDescriptionTxt</w:t>
                  </w:r>
                </w:p>
              </w:tc>
              <w:tc>
                <w:tcPr>
                  <w:tcW w:w="1701" w:type="dxa"/>
                </w:tcPr>
                <w:p w14:paraId="5EA003B0" w14:textId="77777777" w:rsidR="00FB3061" w:rsidRDefault="00FB3061" w:rsidP="00407CE4">
                  <w:pPr>
                    <w:framePr w:hSpace="180" w:wrap="around" w:vAnchor="text" w:hAnchor="text" w:y="1"/>
                    <w:suppressOverlap/>
                    <w:rPr>
                      <w:sz w:val="18"/>
                      <w:szCs w:val="16"/>
                    </w:rPr>
                  </w:pPr>
                  <w:r>
                    <w:rPr>
                      <w:sz w:val="18"/>
                      <w:szCs w:val="16"/>
                    </w:rPr>
                    <w:t>string</w:t>
                  </w:r>
                </w:p>
              </w:tc>
              <w:tc>
                <w:tcPr>
                  <w:tcW w:w="2268" w:type="dxa"/>
                </w:tcPr>
                <w:p w14:paraId="3BBA5E0A" w14:textId="77777777" w:rsidR="00FB3061" w:rsidRPr="00627028" w:rsidRDefault="00FB3061" w:rsidP="00407CE4">
                  <w:pPr>
                    <w:framePr w:hSpace="180" w:wrap="around" w:vAnchor="text" w:hAnchor="text" w:y="1"/>
                    <w:suppressOverlap/>
                    <w:rPr>
                      <w:rFonts w:cstheme="minorHAnsi"/>
                      <w:sz w:val="18"/>
                      <w:szCs w:val="16"/>
                    </w:rPr>
                  </w:pPr>
                  <w:r w:rsidRPr="00627028">
                    <w:rPr>
                      <w:rFonts w:cstheme="minorHAnsi"/>
                      <w:sz w:val="18"/>
                      <w:szCs w:val="16"/>
                    </w:rPr>
                    <w:t>Price plan name</w:t>
                  </w:r>
                </w:p>
              </w:tc>
              <w:tc>
                <w:tcPr>
                  <w:tcW w:w="2759" w:type="dxa"/>
                </w:tcPr>
                <w:p w14:paraId="77B67D12" w14:textId="77777777" w:rsidR="00FB3061" w:rsidRPr="00627028" w:rsidRDefault="00FB3061" w:rsidP="00407CE4">
                  <w:pPr>
                    <w:framePr w:hSpace="180" w:wrap="around" w:vAnchor="text" w:hAnchor="text" w:y="1"/>
                    <w:suppressOverlap/>
                    <w:rPr>
                      <w:rFonts w:cstheme="minorHAnsi"/>
                      <w:sz w:val="18"/>
                      <w:szCs w:val="16"/>
                    </w:rPr>
                  </w:pPr>
                  <w:r w:rsidRPr="00627028">
                    <w:rPr>
                      <w:rFonts w:cstheme="minorHAnsi"/>
                      <w:sz w:val="18"/>
                      <w:szCs w:val="16"/>
                    </w:rPr>
                    <w:t>“Data Flex 35+ Plan”</w:t>
                  </w:r>
                </w:p>
                <w:p w14:paraId="2EE91AC5" w14:textId="77777777" w:rsidR="00FB3061" w:rsidRPr="00627028" w:rsidRDefault="00FB3061" w:rsidP="00407CE4">
                  <w:pPr>
                    <w:framePr w:hSpace="180" w:wrap="around" w:vAnchor="text" w:hAnchor="text" w:y="1"/>
                    <w:suppressOverlap/>
                    <w:rPr>
                      <w:rFonts w:cstheme="minorHAnsi"/>
                      <w:sz w:val="18"/>
                      <w:szCs w:val="16"/>
                    </w:rPr>
                  </w:pPr>
                  <w:r w:rsidRPr="00627028">
                    <w:rPr>
                      <w:rFonts w:cstheme="minorHAnsi"/>
                      <w:sz w:val="18"/>
                      <w:szCs w:val="16"/>
                    </w:rPr>
                    <w:t>Will be in the language provided in the input.</w:t>
                  </w:r>
                </w:p>
                <w:p w14:paraId="3FB4BB87" w14:textId="77777777" w:rsidR="00FB3061" w:rsidRPr="00627028" w:rsidRDefault="00FB3061" w:rsidP="00407CE4">
                  <w:pPr>
                    <w:framePr w:hSpace="180" w:wrap="around" w:vAnchor="text" w:hAnchor="text" w:y="1"/>
                    <w:suppressOverlap/>
                    <w:rPr>
                      <w:rFonts w:cstheme="minorHAnsi"/>
                      <w:sz w:val="18"/>
                      <w:szCs w:val="16"/>
                    </w:rPr>
                  </w:pPr>
                  <w:r w:rsidRPr="00627028">
                    <w:rPr>
                      <w:rFonts w:cstheme="minorHAnsi"/>
                      <w:sz w:val="18"/>
                      <w:szCs w:val="16"/>
                    </w:rPr>
                    <w:lastRenderedPageBreak/>
                    <w:t xml:space="preserve">This will not be populated if the account has more than </w:t>
                  </w:r>
                  <w:r>
                    <w:rPr>
                      <w:sz w:val="18"/>
                      <w:szCs w:val="16"/>
                    </w:rPr>
                    <w:t>maxSubsToDecorateNum</w:t>
                  </w:r>
                  <w:r w:rsidRPr="00627028">
                    <w:rPr>
                      <w:rFonts w:cstheme="minorHAnsi"/>
                      <w:sz w:val="18"/>
                      <w:szCs w:val="16"/>
                    </w:rPr>
                    <w:t xml:space="preserve"> subscribers.</w:t>
                  </w:r>
                </w:p>
              </w:tc>
            </w:tr>
            <w:tr w:rsidR="00FB3061" w14:paraId="1E88F522" w14:textId="77777777" w:rsidTr="00CE2B40">
              <w:trPr>
                <w:trHeight w:val="179"/>
              </w:trPr>
              <w:tc>
                <w:tcPr>
                  <w:tcW w:w="2405" w:type="dxa"/>
                </w:tcPr>
                <w:p w14:paraId="55ADF775" w14:textId="77777777" w:rsidR="00FB3061" w:rsidRDefault="00FB3061" w:rsidP="00407CE4">
                  <w:pPr>
                    <w:framePr w:hSpace="180" w:wrap="around" w:vAnchor="text" w:hAnchor="text" w:y="1"/>
                    <w:suppressOverlap/>
                    <w:rPr>
                      <w:sz w:val="18"/>
                      <w:szCs w:val="16"/>
                    </w:rPr>
                  </w:pPr>
                  <w:r>
                    <w:rPr>
                      <w:sz w:val="18"/>
                      <w:szCs w:val="16"/>
                    </w:rPr>
                    <w:lastRenderedPageBreak/>
                    <w:t>serviceCd</w:t>
                  </w:r>
                </w:p>
              </w:tc>
              <w:tc>
                <w:tcPr>
                  <w:tcW w:w="1701" w:type="dxa"/>
                </w:tcPr>
                <w:p w14:paraId="0DFB176D" w14:textId="77777777" w:rsidR="00FB3061" w:rsidRDefault="00FB3061" w:rsidP="00407CE4">
                  <w:pPr>
                    <w:framePr w:hSpace="180" w:wrap="around" w:vAnchor="text" w:hAnchor="text" w:y="1"/>
                    <w:suppressOverlap/>
                    <w:rPr>
                      <w:sz w:val="18"/>
                      <w:szCs w:val="16"/>
                    </w:rPr>
                  </w:pPr>
                  <w:r>
                    <w:rPr>
                      <w:sz w:val="18"/>
                      <w:szCs w:val="16"/>
                    </w:rPr>
                    <w:t>string</w:t>
                  </w:r>
                </w:p>
              </w:tc>
              <w:tc>
                <w:tcPr>
                  <w:tcW w:w="2268" w:type="dxa"/>
                </w:tcPr>
                <w:p w14:paraId="74BE74DB" w14:textId="77777777" w:rsidR="00FB3061" w:rsidRPr="00627028" w:rsidRDefault="00FB3061" w:rsidP="00407CE4">
                  <w:pPr>
                    <w:framePr w:hSpace="180" w:wrap="around" w:vAnchor="text" w:hAnchor="text" w:y="1"/>
                    <w:suppressOverlap/>
                    <w:rPr>
                      <w:rFonts w:cstheme="minorHAnsi"/>
                      <w:sz w:val="18"/>
                      <w:szCs w:val="16"/>
                    </w:rPr>
                  </w:pPr>
                  <w:r>
                    <w:rPr>
                      <w:rFonts w:cstheme="minorHAnsi"/>
                      <w:sz w:val="18"/>
                      <w:szCs w:val="16"/>
                    </w:rPr>
                    <w:t xml:space="preserve">Price </w:t>
                  </w:r>
                  <w:r w:rsidRPr="00627028">
                    <w:rPr>
                      <w:rFonts w:cstheme="minorHAnsi"/>
                      <w:sz w:val="18"/>
                      <w:szCs w:val="16"/>
                    </w:rPr>
                    <w:t>Plan code</w:t>
                  </w:r>
                </w:p>
              </w:tc>
              <w:tc>
                <w:tcPr>
                  <w:tcW w:w="2759" w:type="dxa"/>
                </w:tcPr>
                <w:p w14:paraId="4995E19B" w14:textId="77777777" w:rsidR="00FB3061" w:rsidRPr="000A74D7" w:rsidRDefault="00FB3061" w:rsidP="00407CE4">
                  <w:pPr>
                    <w:pStyle w:val="Table-Normal"/>
                    <w:framePr w:hSpace="180" w:wrap="around" w:vAnchor="text" w:hAnchor="text" w:y="1"/>
                    <w:suppressOverlap/>
                    <w:rPr>
                      <w:rFonts w:asciiTheme="minorHAnsi" w:hAnsiTheme="minorHAnsi" w:cstheme="minorHAnsi"/>
                      <w:sz w:val="18"/>
                      <w:szCs w:val="16"/>
                    </w:rPr>
                  </w:pPr>
                  <w:r>
                    <w:rPr>
                      <w:rFonts w:asciiTheme="minorHAnsi" w:hAnsiTheme="minorHAnsi" w:cstheme="minorHAnsi"/>
                      <w:sz w:val="18"/>
                      <w:szCs w:val="16"/>
                    </w:rPr>
                    <w:t>“</w:t>
                  </w:r>
                  <w:r w:rsidRPr="000A74D7">
                    <w:rPr>
                      <w:rFonts w:asciiTheme="minorHAnsi" w:hAnsiTheme="minorHAnsi" w:cstheme="minorHAnsi"/>
                      <w:sz w:val="18"/>
                      <w:szCs w:val="16"/>
                    </w:rPr>
                    <w:t>PCLCHC20</w:t>
                  </w:r>
                  <w:r>
                    <w:rPr>
                      <w:rFonts w:asciiTheme="minorHAnsi" w:hAnsiTheme="minorHAnsi" w:cstheme="minorHAnsi"/>
                      <w:sz w:val="18"/>
                      <w:szCs w:val="16"/>
                    </w:rPr>
                    <w:t>”</w:t>
                  </w:r>
                </w:p>
                <w:p w14:paraId="15FCCE74" w14:textId="77777777" w:rsidR="00FB3061" w:rsidRPr="00E07014" w:rsidRDefault="00FB3061" w:rsidP="00407CE4">
                  <w:pPr>
                    <w:pStyle w:val="Table-Normal"/>
                    <w:framePr w:hSpace="180" w:wrap="around" w:vAnchor="text" w:hAnchor="text" w:y="1"/>
                    <w:suppressOverlap/>
                    <w:rPr>
                      <w:rFonts w:asciiTheme="minorHAnsi" w:hAnsiTheme="minorHAnsi" w:cstheme="minorHAnsi"/>
                      <w:sz w:val="18"/>
                      <w:szCs w:val="18"/>
                    </w:rPr>
                  </w:pPr>
                  <w:r w:rsidRPr="00E07014">
                    <w:rPr>
                      <w:rFonts w:asciiTheme="minorHAnsi" w:hAnsiTheme="minorHAnsi" w:cstheme="minorHAnsi"/>
                      <w:sz w:val="18"/>
                      <w:szCs w:val="16"/>
                    </w:rPr>
                    <w:t>This will not be populated if the   profile has more than maxSubsToDecorateNum subscribers.</w:t>
                  </w:r>
                </w:p>
              </w:tc>
            </w:tr>
            <w:tr w:rsidR="00FB3061" w14:paraId="78F46844" w14:textId="77777777" w:rsidTr="00CE2B40">
              <w:tc>
                <w:tcPr>
                  <w:tcW w:w="2405" w:type="dxa"/>
                </w:tcPr>
                <w:p w14:paraId="0730EDA6" w14:textId="77777777" w:rsidR="00FB3061" w:rsidRDefault="00FB3061" w:rsidP="00407CE4">
                  <w:pPr>
                    <w:framePr w:hSpace="180" w:wrap="around" w:vAnchor="text" w:hAnchor="text" w:y="1"/>
                    <w:suppressOverlap/>
                    <w:rPr>
                      <w:sz w:val="18"/>
                      <w:szCs w:val="16"/>
                    </w:rPr>
                  </w:pPr>
                  <w:r>
                    <w:rPr>
                      <w:sz w:val="18"/>
                      <w:szCs w:val="16"/>
                    </w:rPr>
                    <w:t>statusCd</w:t>
                  </w:r>
                </w:p>
              </w:tc>
              <w:tc>
                <w:tcPr>
                  <w:tcW w:w="1701" w:type="dxa"/>
                </w:tcPr>
                <w:p w14:paraId="7B19BA0A" w14:textId="77777777" w:rsidR="00FB3061" w:rsidRDefault="00FB3061" w:rsidP="00407CE4">
                  <w:pPr>
                    <w:framePr w:hSpace="180" w:wrap="around" w:vAnchor="text" w:hAnchor="text" w:y="1"/>
                    <w:suppressOverlap/>
                    <w:rPr>
                      <w:sz w:val="18"/>
                      <w:szCs w:val="16"/>
                    </w:rPr>
                  </w:pPr>
                  <w:r>
                    <w:rPr>
                      <w:sz w:val="18"/>
                      <w:szCs w:val="16"/>
                    </w:rPr>
                    <w:t>string</w:t>
                  </w:r>
                </w:p>
              </w:tc>
              <w:tc>
                <w:tcPr>
                  <w:tcW w:w="2268" w:type="dxa"/>
                </w:tcPr>
                <w:p w14:paraId="25030F70" w14:textId="77777777" w:rsidR="00FB3061" w:rsidRDefault="00FB3061" w:rsidP="00407CE4">
                  <w:pPr>
                    <w:framePr w:hSpace="180" w:wrap="around" w:vAnchor="text" w:hAnchor="text" w:y="1"/>
                    <w:suppressOverlap/>
                    <w:rPr>
                      <w:sz w:val="18"/>
                      <w:szCs w:val="16"/>
                    </w:rPr>
                  </w:pPr>
                  <w:r>
                    <w:rPr>
                      <w:sz w:val="18"/>
                      <w:szCs w:val="16"/>
                    </w:rPr>
                    <w:t>Status of the subscriber</w:t>
                  </w:r>
                </w:p>
              </w:tc>
              <w:tc>
                <w:tcPr>
                  <w:tcW w:w="2759" w:type="dxa"/>
                </w:tcPr>
                <w:p w14:paraId="017414A2" w14:textId="77777777" w:rsidR="00FB3061" w:rsidRPr="004636E7" w:rsidRDefault="00FB3061" w:rsidP="00407CE4">
                  <w:pPr>
                    <w:pStyle w:val="Table-Normal"/>
                    <w:framePr w:hSpace="180" w:wrap="around" w:vAnchor="text" w:hAnchor="text" w:y="1"/>
                    <w:suppressOverlap/>
                    <w:rPr>
                      <w:rFonts w:asciiTheme="minorHAnsi" w:hAnsiTheme="minorHAnsi" w:cstheme="minorHAnsi"/>
                      <w:sz w:val="18"/>
                      <w:szCs w:val="18"/>
                    </w:rPr>
                  </w:pPr>
                  <w:r w:rsidRPr="004636E7">
                    <w:rPr>
                      <w:rFonts w:asciiTheme="minorHAnsi" w:hAnsiTheme="minorHAnsi" w:cstheme="minorHAnsi"/>
                      <w:sz w:val="18"/>
                      <w:szCs w:val="18"/>
                    </w:rPr>
                    <w:t>A – Active</w:t>
                  </w:r>
                </w:p>
                <w:p w14:paraId="5D482F44" w14:textId="77777777" w:rsidR="00FB3061" w:rsidRDefault="00FB3061" w:rsidP="00407CE4">
                  <w:pPr>
                    <w:pStyle w:val="Table-Normal"/>
                    <w:framePr w:hSpace="180" w:wrap="around" w:vAnchor="text" w:hAnchor="text" w:y="1"/>
                    <w:suppressOverlap/>
                    <w:rPr>
                      <w:sz w:val="18"/>
                      <w:szCs w:val="16"/>
                    </w:rPr>
                  </w:pPr>
                  <w:r w:rsidRPr="004636E7">
                    <w:rPr>
                      <w:rFonts w:asciiTheme="minorHAnsi" w:hAnsiTheme="minorHAnsi" w:cstheme="minorHAnsi"/>
                      <w:sz w:val="18"/>
                      <w:szCs w:val="18"/>
                    </w:rPr>
                    <w:t>S – Suspended</w:t>
                  </w:r>
                  <w:r>
                    <w:rPr>
                      <w:sz w:val="18"/>
                      <w:szCs w:val="16"/>
                    </w:rPr>
                    <w:t xml:space="preserve"> </w:t>
                  </w:r>
                </w:p>
                <w:p w14:paraId="354A282F" w14:textId="77777777" w:rsidR="00FB3061" w:rsidRPr="00534B14" w:rsidRDefault="00FB3061" w:rsidP="00407CE4">
                  <w:pPr>
                    <w:pStyle w:val="Table-Normal"/>
                    <w:framePr w:hSpace="180" w:wrap="around" w:vAnchor="text" w:hAnchor="text" w:y="1"/>
                    <w:suppressOverlap/>
                    <w:rPr>
                      <w:sz w:val="18"/>
                      <w:szCs w:val="16"/>
                    </w:rPr>
                  </w:pPr>
                  <w:r>
                    <w:rPr>
                      <w:rFonts w:asciiTheme="minorHAnsi" w:hAnsiTheme="minorHAnsi" w:cstheme="minorHAnsi"/>
                      <w:sz w:val="18"/>
                      <w:szCs w:val="18"/>
                    </w:rPr>
                    <w:t>X</w:t>
                  </w:r>
                  <w:r w:rsidRPr="004636E7">
                    <w:rPr>
                      <w:rFonts w:asciiTheme="minorHAnsi" w:hAnsiTheme="minorHAnsi" w:cstheme="minorHAnsi"/>
                      <w:sz w:val="18"/>
                      <w:szCs w:val="18"/>
                    </w:rPr>
                    <w:t xml:space="preserve"> – </w:t>
                  </w:r>
                  <w:r>
                    <w:rPr>
                      <w:rFonts w:asciiTheme="minorHAnsi" w:hAnsiTheme="minorHAnsi" w:cstheme="minorHAnsi"/>
                      <w:sz w:val="18"/>
                      <w:szCs w:val="18"/>
                    </w:rPr>
                    <w:t>Cancelled – these subs for the most part won't be decorated</w:t>
                  </w:r>
                  <w:r>
                    <w:rPr>
                      <w:sz w:val="18"/>
                      <w:szCs w:val="16"/>
                    </w:rPr>
                    <w:t xml:space="preserve"> </w:t>
                  </w:r>
                </w:p>
              </w:tc>
            </w:tr>
            <w:tr w:rsidR="007F436E" w14:paraId="5D3D4855" w14:textId="77777777" w:rsidTr="00CE2B40">
              <w:tc>
                <w:tcPr>
                  <w:tcW w:w="2405" w:type="dxa"/>
                </w:tcPr>
                <w:p w14:paraId="423A5CA5" w14:textId="130CBA60" w:rsidR="007F436E" w:rsidRDefault="007F436E" w:rsidP="00407CE4">
                  <w:pPr>
                    <w:framePr w:hSpace="180" w:wrap="around" w:vAnchor="text" w:hAnchor="text" w:y="1"/>
                    <w:suppressOverlap/>
                    <w:rPr>
                      <w:sz w:val="18"/>
                      <w:szCs w:val="16"/>
                    </w:rPr>
                  </w:pPr>
                  <w:r>
                    <w:rPr>
                      <w:sz w:val="18"/>
                      <w:szCs w:val="16"/>
                    </w:rPr>
                    <w:t>billingAccountNum</w:t>
                  </w:r>
                </w:p>
              </w:tc>
              <w:tc>
                <w:tcPr>
                  <w:tcW w:w="1701" w:type="dxa"/>
                </w:tcPr>
                <w:p w14:paraId="540110B7" w14:textId="6A56B204" w:rsidR="007F436E" w:rsidRDefault="007F436E" w:rsidP="00407CE4">
                  <w:pPr>
                    <w:framePr w:hSpace="180" w:wrap="around" w:vAnchor="text" w:hAnchor="text" w:y="1"/>
                    <w:suppressOverlap/>
                    <w:rPr>
                      <w:sz w:val="18"/>
                      <w:szCs w:val="16"/>
                    </w:rPr>
                  </w:pPr>
                  <w:r>
                    <w:rPr>
                      <w:sz w:val="18"/>
                      <w:szCs w:val="16"/>
                    </w:rPr>
                    <w:t>string</w:t>
                  </w:r>
                </w:p>
              </w:tc>
              <w:tc>
                <w:tcPr>
                  <w:tcW w:w="2268" w:type="dxa"/>
                </w:tcPr>
                <w:p w14:paraId="47EB101A" w14:textId="1AF825B0" w:rsidR="007F436E" w:rsidRDefault="007F436E" w:rsidP="00407CE4">
                  <w:pPr>
                    <w:framePr w:hSpace="180" w:wrap="around" w:vAnchor="text" w:hAnchor="text" w:y="1"/>
                    <w:suppressOverlap/>
                    <w:rPr>
                      <w:sz w:val="18"/>
                      <w:szCs w:val="16"/>
                    </w:rPr>
                  </w:pPr>
                  <w:r>
                    <w:rPr>
                      <w:sz w:val="18"/>
                      <w:szCs w:val="16"/>
                    </w:rPr>
                    <w:t>BAN of subscriber</w:t>
                  </w:r>
                </w:p>
              </w:tc>
              <w:tc>
                <w:tcPr>
                  <w:tcW w:w="2759" w:type="dxa"/>
                </w:tcPr>
                <w:p w14:paraId="1FD58432" w14:textId="3CCA896F" w:rsidR="007F436E" w:rsidRPr="004636E7" w:rsidRDefault="007F436E" w:rsidP="00407CE4">
                  <w:pPr>
                    <w:pStyle w:val="Table-Normal"/>
                    <w:framePr w:hSpace="180" w:wrap="around" w:vAnchor="text" w:hAnchor="text" w:y="1"/>
                    <w:suppressOverlap/>
                    <w:rPr>
                      <w:rFonts w:asciiTheme="minorHAnsi" w:hAnsiTheme="minorHAnsi" w:cstheme="minorHAnsi"/>
                      <w:sz w:val="18"/>
                      <w:szCs w:val="18"/>
                    </w:rPr>
                  </w:pPr>
                  <w:r>
                    <w:rPr>
                      <w:rFonts w:asciiTheme="minorHAnsi" w:hAnsiTheme="minorHAnsi" w:cstheme="minorHAnsi"/>
                      <w:sz w:val="18"/>
                      <w:szCs w:val="18"/>
                    </w:rPr>
                    <w:t>70759470</w:t>
                  </w:r>
                </w:p>
              </w:tc>
            </w:tr>
            <w:tr w:rsidR="00FB3061" w14:paraId="3FE86D70" w14:textId="77777777" w:rsidTr="00CE2B40">
              <w:tc>
                <w:tcPr>
                  <w:tcW w:w="2405" w:type="dxa"/>
                </w:tcPr>
                <w:p w14:paraId="5350E6B2" w14:textId="77777777" w:rsidR="00FB3061" w:rsidRPr="00791234" w:rsidRDefault="00FB3061" w:rsidP="00407CE4">
                  <w:pPr>
                    <w:framePr w:hSpace="180" w:wrap="around" w:vAnchor="text" w:hAnchor="text" w:y="1"/>
                    <w:suppressOverlap/>
                    <w:rPr>
                      <w:sz w:val="18"/>
                      <w:szCs w:val="16"/>
                    </w:rPr>
                  </w:pPr>
                  <w:r w:rsidRPr="00D23352">
                    <w:rPr>
                      <w:sz w:val="18"/>
                      <w:szCs w:val="16"/>
                    </w:rPr>
                    <w:t>equipmentSerialNumberTxt</w:t>
                  </w:r>
                </w:p>
              </w:tc>
              <w:tc>
                <w:tcPr>
                  <w:tcW w:w="1701" w:type="dxa"/>
                </w:tcPr>
                <w:p w14:paraId="61AF2D61" w14:textId="77777777" w:rsidR="00FB3061" w:rsidRPr="00791234" w:rsidRDefault="00FB3061" w:rsidP="00407CE4">
                  <w:pPr>
                    <w:framePr w:hSpace="180" w:wrap="around" w:vAnchor="text" w:hAnchor="text" w:y="1"/>
                    <w:suppressOverlap/>
                    <w:rPr>
                      <w:sz w:val="18"/>
                      <w:szCs w:val="16"/>
                    </w:rPr>
                  </w:pPr>
                  <w:r w:rsidRPr="00791234">
                    <w:rPr>
                      <w:sz w:val="18"/>
                      <w:szCs w:val="16"/>
                    </w:rPr>
                    <w:t>string</w:t>
                  </w:r>
                </w:p>
              </w:tc>
              <w:tc>
                <w:tcPr>
                  <w:tcW w:w="2268" w:type="dxa"/>
                </w:tcPr>
                <w:p w14:paraId="186CBF9A" w14:textId="77777777" w:rsidR="00FB3061" w:rsidRPr="00791234" w:rsidRDefault="00FB3061" w:rsidP="00407CE4">
                  <w:pPr>
                    <w:framePr w:hSpace="180" w:wrap="around" w:vAnchor="text" w:hAnchor="text" w:y="1"/>
                    <w:suppressOverlap/>
                    <w:rPr>
                      <w:sz w:val="18"/>
                      <w:szCs w:val="16"/>
                    </w:rPr>
                  </w:pPr>
                  <w:r w:rsidRPr="00791234">
                    <w:rPr>
                      <w:sz w:val="18"/>
                      <w:szCs w:val="16"/>
                    </w:rPr>
                    <w:t>Serial number of the device associated with the subscriber</w:t>
                  </w:r>
                </w:p>
              </w:tc>
              <w:tc>
                <w:tcPr>
                  <w:tcW w:w="2759" w:type="dxa"/>
                </w:tcPr>
                <w:p w14:paraId="1EFF36DD" w14:textId="77777777" w:rsidR="00FB3061" w:rsidRPr="00791234" w:rsidRDefault="00FB3061" w:rsidP="00407CE4">
                  <w:pPr>
                    <w:pStyle w:val="Table-Normal"/>
                    <w:framePr w:hSpace="180" w:wrap="around" w:vAnchor="text" w:hAnchor="text" w:y="1"/>
                    <w:suppressOverlap/>
                    <w:rPr>
                      <w:rFonts w:asciiTheme="minorHAnsi" w:hAnsiTheme="minorHAnsi" w:cstheme="minorHAnsi"/>
                      <w:sz w:val="18"/>
                      <w:szCs w:val="18"/>
                    </w:rPr>
                  </w:pPr>
                  <w:r w:rsidRPr="00791234">
                    <w:rPr>
                      <w:rFonts w:asciiTheme="minorHAnsi" w:hAnsiTheme="minorHAnsi" w:cstheme="minorHAnsi"/>
                      <w:sz w:val="18"/>
                      <w:szCs w:val="18"/>
                      <w:lang w:val="en-CA"/>
                    </w:rPr>
                    <w:t>4354654653766</w:t>
                  </w:r>
                </w:p>
              </w:tc>
            </w:tr>
            <w:tr w:rsidR="00FB3061" w:rsidRPr="006070A1" w14:paraId="6EC9664D" w14:textId="77777777" w:rsidTr="00CE2B40">
              <w:tc>
                <w:tcPr>
                  <w:tcW w:w="2405" w:type="dxa"/>
                </w:tcPr>
                <w:p w14:paraId="52BB4185" w14:textId="77777777" w:rsidR="00FB3061" w:rsidRPr="006070A1" w:rsidRDefault="00FB3061" w:rsidP="00407CE4">
                  <w:pPr>
                    <w:framePr w:hSpace="180" w:wrap="around" w:vAnchor="text" w:hAnchor="text" w:y="1"/>
                    <w:suppressOverlap/>
                    <w:rPr>
                      <w:sz w:val="18"/>
                      <w:szCs w:val="16"/>
                    </w:rPr>
                  </w:pPr>
                  <w:r w:rsidRPr="006070A1">
                    <w:rPr>
                      <w:sz w:val="18"/>
                      <w:szCs w:val="16"/>
                    </w:rPr>
                    <w:t>provinceCd</w:t>
                  </w:r>
                </w:p>
              </w:tc>
              <w:tc>
                <w:tcPr>
                  <w:tcW w:w="1701" w:type="dxa"/>
                </w:tcPr>
                <w:p w14:paraId="74CD715E"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2268" w:type="dxa"/>
                </w:tcPr>
                <w:p w14:paraId="08830C20" w14:textId="77777777" w:rsidR="00FB3061" w:rsidRPr="006070A1" w:rsidRDefault="00FB3061" w:rsidP="00407CE4">
                  <w:pPr>
                    <w:framePr w:hSpace="180" w:wrap="around" w:vAnchor="text" w:hAnchor="text" w:y="1"/>
                    <w:suppressOverlap/>
                    <w:rPr>
                      <w:sz w:val="18"/>
                      <w:szCs w:val="16"/>
                    </w:rPr>
                  </w:pPr>
                </w:p>
              </w:tc>
              <w:tc>
                <w:tcPr>
                  <w:tcW w:w="2759" w:type="dxa"/>
                </w:tcPr>
                <w:p w14:paraId="2674ED89" w14:textId="77777777" w:rsidR="00FB3061" w:rsidRPr="006070A1" w:rsidRDefault="00FB3061" w:rsidP="00407CE4">
                  <w:pPr>
                    <w:pStyle w:val="Table-Normal"/>
                    <w:framePr w:hSpace="180" w:wrap="around" w:vAnchor="text" w:hAnchor="text" w:y="1"/>
                    <w:suppressOverlap/>
                    <w:rPr>
                      <w:rFonts w:asciiTheme="minorHAnsi" w:hAnsiTheme="minorHAnsi" w:cstheme="minorHAnsi"/>
                      <w:sz w:val="18"/>
                      <w:szCs w:val="18"/>
                      <w:lang w:val="en-CA"/>
                    </w:rPr>
                  </w:pPr>
                  <w:r w:rsidRPr="006070A1">
                    <w:rPr>
                      <w:rFonts w:asciiTheme="minorHAnsi" w:hAnsiTheme="minorHAnsi" w:cstheme="minorHAnsi"/>
                      <w:sz w:val="18"/>
                      <w:szCs w:val="18"/>
                      <w:lang w:val="en-CA"/>
                    </w:rPr>
                    <w:t>ON, BC</w:t>
                  </w:r>
                </w:p>
              </w:tc>
            </w:tr>
            <w:tr w:rsidR="00FB3061" w:rsidRPr="006070A1" w14:paraId="350083FC" w14:textId="77777777" w:rsidTr="00CE2B40">
              <w:tc>
                <w:tcPr>
                  <w:tcW w:w="2405" w:type="dxa"/>
                </w:tcPr>
                <w:p w14:paraId="3F668764" w14:textId="77777777" w:rsidR="00FB3061" w:rsidRPr="006070A1" w:rsidRDefault="00FB3061" w:rsidP="00407CE4">
                  <w:pPr>
                    <w:framePr w:hSpace="180" w:wrap="around" w:vAnchor="text" w:hAnchor="text" w:y="1"/>
                    <w:suppressOverlap/>
                    <w:rPr>
                      <w:sz w:val="18"/>
                      <w:szCs w:val="16"/>
                    </w:rPr>
                  </w:pPr>
                  <w:r w:rsidRPr="006070A1">
                    <w:rPr>
                      <w:sz w:val="18"/>
                      <w:szCs w:val="16"/>
                    </w:rPr>
                    <w:t>seatTypeCd</w:t>
                  </w:r>
                </w:p>
              </w:tc>
              <w:tc>
                <w:tcPr>
                  <w:tcW w:w="1701" w:type="dxa"/>
                </w:tcPr>
                <w:p w14:paraId="5B64E510"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2268" w:type="dxa"/>
                </w:tcPr>
                <w:p w14:paraId="48B47991" w14:textId="77777777" w:rsidR="00FB3061" w:rsidRPr="006070A1" w:rsidRDefault="00FB3061" w:rsidP="00407CE4">
                  <w:pPr>
                    <w:framePr w:hSpace="180" w:wrap="around" w:vAnchor="text" w:hAnchor="text" w:y="1"/>
                    <w:suppressOverlap/>
                    <w:rPr>
                      <w:sz w:val="18"/>
                      <w:szCs w:val="16"/>
                    </w:rPr>
                  </w:pPr>
                  <w:r w:rsidRPr="006070A1">
                    <w:rPr>
                      <w:sz w:val="18"/>
                      <w:szCs w:val="16"/>
                    </w:rPr>
                    <w:t>seat type – BUSINESS CONNECT ONLY</w:t>
                  </w:r>
                </w:p>
              </w:tc>
              <w:tc>
                <w:tcPr>
                  <w:tcW w:w="2759" w:type="dxa"/>
                </w:tcPr>
                <w:p w14:paraId="4EA898F3" w14:textId="77777777" w:rsidR="00FB3061" w:rsidRPr="006070A1" w:rsidRDefault="00FB3061" w:rsidP="00407CE4">
                  <w:pPr>
                    <w:pStyle w:val="Table-Normal"/>
                    <w:framePr w:hSpace="180" w:wrap="around" w:vAnchor="text" w:hAnchor="text" w:y="1"/>
                    <w:suppressOverlap/>
                    <w:rPr>
                      <w:rFonts w:asciiTheme="minorHAnsi" w:hAnsiTheme="minorHAnsi" w:cstheme="minorHAnsi"/>
                      <w:sz w:val="18"/>
                      <w:szCs w:val="18"/>
                      <w:lang w:val="en-CA"/>
                    </w:rPr>
                  </w:pPr>
                  <w:r w:rsidRPr="006070A1">
                    <w:rPr>
                      <w:rFonts w:asciiTheme="minorHAnsi" w:hAnsiTheme="minorHAnsi" w:cstheme="minorHAnsi"/>
                      <w:sz w:val="18"/>
                      <w:szCs w:val="18"/>
                      <w:lang w:val="en-CA"/>
                    </w:rPr>
                    <w:t>STRT, MOBL, OFFC, PROF</w:t>
                  </w:r>
                </w:p>
              </w:tc>
            </w:tr>
            <w:tr w:rsidR="00FB3061" w:rsidRPr="006070A1" w14:paraId="52D729BC" w14:textId="77777777" w:rsidTr="00CE2B40">
              <w:tc>
                <w:tcPr>
                  <w:tcW w:w="2405" w:type="dxa"/>
                </w:tcPr>
                <w:p w14:paraId="6FD42EFD" w14:textId="77777777" w:rsidR="00FB3061" w:rsidRPr="006070A1" w:rsidRDefault="00FB3061" w:rsidP="00407CE4">
                  <w:pPr>
                    <w:framePr w:hSpace="180" w:wrap="around" w:vAnchor="text" w:hAnchor="text" w:y="1"/>
                    <w:suppressOverlap/>
                    <w:rPr>
                      <w:sz w:val="18"/>
                      <w:szCs w:val="16"/>
                    </w:rPr>
                  </w:pPr>
                  <w:r w:rsidRPr="006070A1">
                    <w:rPr>
                      <w:sz w:val="18"/>
                      <w:szCs w:val="16"/>
                    </w:rPr>
                    <w:t>seatResourceList</w:t>
                  </w:r>
                </w:p>
              </w:tc>
              <w:tc>
                <w:tcPr>
                  <w:tcW w:w="1701" w:type="dxa"/>
                </w:tcPr>
                <w:p w14:paraId="3A1B94F3" w14:textId="77777777" w:rsidR="00FB3061" w:rsidRPr="006070A1" w:rsidRDefault="00FB3061" w:rsidP="00407CE4">
                  <w:pPr>
                    <w:framePr w:hSpace="180" w:wrap="around" w:vAnchor="text" w:hAnchor="text" w:y="1"/>
                    <w:suppressOverlap/>
                    <w:rPr>
                      <w:sz w:val="18"/>
                      <w:szCs w:val="16"/>
                    </w:rPr>
                  </w:pPr>
                  <w:r w:rsidRPr="006070A1">
                    <w:rPr>
                      <w:sz w:val="18"/>
                      <w:szCs w:val="16"/>
                    </w:rPr>
                    <w:t>List of SeatResource</w:t>
                  </w:r>
                </w:p>
              </w:tc>
              <w:tc>
                <w:tcPr>
                  <w:tcW w:w="2268" w:type="dxa"/>
                </w:tcPr>
                <w:p w14:paraId="4F2DFDA0" w14:textId="77777777" w:rsidR="00FB3061" w:rsidRPr="006070A1" w:rsidRDefault="00FB3061" w:rsidP="00407CE4">
                  <w:pPr>
                    <w:framePr w:hSpace="180" w:wrap="around" w:vAnchor="text" w:hAnchor="text" w:y="1"/>
                    <w:suppressOverlap/>
                    <w:rPr>
                      <w:sz w:val="18"/>
                      <w:szCs w:val="16"/>
                    </w:rPr>
                  </w:pPr>
                  <w:r w:rsidRPr="006070A1">
                    <w:rPr>
                      <w:sz w:val="18"/>
                      <w:szCs w:val="16"/>
                    </w:rPr>
                    <w:t>BUSINESS CONNECT ONLY</w:t>
                  </w:r>
                </w:p>
              </w:tc>
              <w:tc>
                <w:tcPr>
                  <w:tcW w:w="2759" w:type="dxa"/>
                </w:tcPr>
                <w:p w14:paraId="3267CAAD" w14:textId="77777777" w:rsidR="00FB3061" w:rsidRPr="006070A1" w:rsidRDefault="00FB3061" w:rsidP="00407CE4">
                  <w:pPr>
                    <w:pStyle w:val="Table-Normal"/>
                    <w:framePr w:hSpace="180" w:wrap="around" w:vAnchor="text" w:hAnchor="text" w:y="1"/>
                    <w:suppressOverlap/>
                    <w:rPr>
                      <w:rFonts w:asciiTheme="minorHAnsi" w:hAnsiTheme="minorHAnsi" w:cstheme="minorHAnsi"/>
                      <w:sz w:val="18"/>
                      <w:szCs w:val="18"/>
                      <w:lang w:val="en-CA"/>
                    </w:rPr>
                  </w:pPr>
                </w:p>
              </w:tc>
            </w:tr>
          </w:tbl>
          <w:p w14:paraId="2368F7CD" w14:textId="77777777" w:rsidR="00FB3061" w:rsidRPr="006070A1" w:rsidRDefault="00FB3061" w:rsidP="00CE2B40">
            <w:pPr>
              <w:rPr>
                <w:sz w:val="18"/>
                <w:szCs w:val="16"/>
              </w:rPr>
            </w:pPr>
          </w:p>
          <w:p w14:paraId="0CF73989" w14:textId="77777777" w:rsidR="00FB3061" w:rsidRPr="006070A1" w:rsidRDefault="00FB3061" w:rsidP="00CE2B40">
            <w:pPr>
              <w:rPr>
                <w:sz w:val="18"/>
                <w:szCs w:val="16"/>
              </w:rPr>
            </w:pPr>
            <w:r w:rsidRPr="006070A1">
              <w:rPr>
                <w:sz w:val="18"/>
                <w:szCs w:val="16"/>
              </w:rPr>
              <w:t xml:space="preserve">where </w:t>
            </w:r>
            <w:r w:rsidRPr="006070A1">
              <w:rPr>
                <w:b/>
                <w:sz w:val="18"/>
                <w:szCs w:val="16"/>
              </w:rPr>
              <w:t>SeatResource</w:t>
            </w:r>
            <w:r>
              <w:rPr>
                <w:sz w:val="18"/>
                <w:szCs w:val="16"/>
              </w:rPr>
              <w:t xml:space="preserve"> is:</w:t>
            </w:r>
          </w:p>
          <w:tbl>
            <w:tblPr>
              <w:tblStyle w:val="TableGrid"/>
              <w:tblW w:w="0" w:type="auto"/>
              <w:tblLayout w:type="fixed"/>
              <w:tblLook w:val="04A0" w:firstRow="1" w:lastRow="0" w:firstColumn="1" w:lastColumn="0" w:noHBand="0" w:noVBand="1"/>
            </w:tblPr>
            <w:tblGrid>
              <w:gridCol w:w="2349"/>
              <w:gridCol w:w="1743"/>
              <w:gridCol w:w="1650"/>
              <w:gridCol w:w="2213"/>
            </w:tblGrid>
            <w:tr w:rsidR="00FB3061" w:rsidRPr="006070A1" w14:paraId="2E0048C5" w14:textId="77777777" w:rsidTr="00CE2B40">
              <w:tc>
                <w:tcPr>
                  <w:tcW w:w="2349" w:type="dxa"/>
                  <w:shd w:val="clear" w:color="auto" w:fill="D9D9D9" w:themeFill="background1" w:themeFillShade="D9"/>
                </w:tcPr>
                <w:p w14:paraId="0366E9E1" w14:textId="77777777" w:rsidR="00FB3061" w:rsidRPr="006070A1" w:rsidRDefault="00FB3061" w:rsidP="00407CE4">
                  <w:pPr>
                    <w:framePr w:hSpace="180" w:wrap="around" w:vAnchor="text" w:hAnchor="text" w:y="1"/>
                    <w:suppressOverlap/>
                    <w:rPr>
                      <w:b/>
                      <w:sz w:val="18"/>
                      <w:szCs w:val="16"/>
                    </w:rPr>
                  </w:pPr>
                  <w:r w:rsidRPr="006070A1">
                    <w:rPr>
                      <w:b/>
                      <w:sz w:val="18"/>
                      <w:szCs w:val="16"/>
                    </w:rPr>
                    <w:t>Field</w:t>
                  </w:r>
                </w:p>
              </w:tc>
              <w:tc>
                <w:tcPr>
                  <w:tcW w:w="1743" w:type="dxa"/>
                  <w:shd w:val="clear" w:color="auto" w:fill="D9D9D9" w:themeFill="background1" w:themeFillShade="D9"/>
                </w:tcPr>
                <w:p w14:paraId="1E271D8E" w14:textId="77777777" w:rsidR="00FB3061" w:rsidRPr="006070A1" w:rsidRDefault="00FB3061" w:rsidP="00407CE4">
                  <w:pPr>
                    <w:framePr w:hSpace="180" w:wrap="around" w:vAnchor="text" w:hAnchor="text" w:y="1"/>
                    <w:suppressOverlap/>
                    <w:rPr>
                      <w:b/>
                      <w:sz w:val="18"/>
                      <w:szCs w:val="16"/>
                    </w:rPr>
                  </w:pPr>
                  <w:r w:rsidRPr="006070A1">
                    <w:rPr>
                      <w:b/>
                      <w:sz w:val="18"/>
                      <w:szCs w:val="16"/>
                    </w:rPr>
                    <w:t>Datatype</w:t>
                  </w:r>
                </w:p>
              </w:tc>
              <w:tc>
                <w:tcPr>
                  <w:tcW w:w="1650" w:type="dxa"/>
                  <w:shd w:val="clear" w:color="auto" w:fill="D9D9D9" w:themeFill="background1" w:themeFillShade="D9"/>
                </w:tcPr>
                <w:p w14:paraId="5DA588A1" w14:textId="77777777" w:rsidR="00FB3061" w:rsidRPr="006070A1" w:rsidRDefault="00FB3061" w:rsidP="00407CE4">
                  <w:pPr>
                    <w:framePr w:hSpace="180" w:wrap="around" w:vAnchor="text" w:hAnchor="text" w:y="1"/>
                    <w:suppressOverlap/>
                    <w:rPr>
                      <w:b/>
                      <w:sz w:val="18"/>
                      <w:szCs w:val="16"/>
                    </w:rPr>
                  </w:pPr>
                  <w:r w:rsidRPr="006070A1">
                    <w:rPr>
                      <w:b/>
                      <w:sz w:val="18"/>
                      <w:szCs w:val="16"/>
                    </w:rPr>
                    <w:t>Description</w:t>
                  </w:r>
                </w:p>
              </w:tc>
              <w:tc>
                <w:tcPr>
                  <w:tcW w:w="2213" w:type="dxa"/>
                  <w:shd w:val="clear" w:color="auto" w:fill="D9D9D9" w:themeFill="background1" w:themeFillShade="D9"/>
                </w:tcPr>
                <w:p w14:paraId="32778399" w14:textId="77777777" w:rsidR="00FB3061" w:rsidRPr="006070A1" w:rsidRDefault="00FB3061" w:rsidP="00407CE4">
                  <w:pPr>
                    <w:framePr w:hSpace="180" w:wrap="around" w:vAnchor="text" w:hAnchor="text" w:y="1"/>
                    <w:suppressOverlap/>
                    <w:rPr>
                      <w:b/>
                      <w:sz w:val="18"/>
                      <w:szCs w:val="16"/>
                    </w:rPr>
                  </w:pPr>
                  <w:r w:rsidRPr="006070A1">
                    <w:rPr>
                      <w:b/>
                      <w:sz w:val="18"/>
                      <w:szCs w:val="16"/>
                    </w:rPr>
                    <w:t>Possible/typical values</w:t>
                  </w:r>
                </w:p>
              </w:tc>
            </w:tr>
            <w:tr w:rsidR="00FB3061" w:rsidRPr="006070A1" w14:paraId="17012708" w14:textId="77777777" w:rsidTr="00CE2B40">
              <w:tc>
                <w:tcPr>
                  <w:tcW w:w="2349" w:type="dxa"/>
                </w:tcPr>
                <w:p w14:paraId="5BF46C48" w14:textId="77777777" w:rsidR="00FB3061" w:rsidRPr="006070A1" w:rsidRDefault="00FB3061" w:rsidP="00407CE4">
                  <w:pPr>
                    <w:framePr w:hSpace="180" w:wrap="around" w:vAnchor="text" w:hAnchor="text" w:y="1"/>
                    <w:suppressOverlap/>
                    <w:rPr>
                      <w:sz w:val="18"/>
                      <w:szCs w:val="16"/>
                    </w:rPr>
                  </w:pPr>
                  <w:r w:rsidRPr="006070A1">
                    <w:rPr>
                      <w:sz w:val="18"/>
                      <w:szCs w:val="16"/>
                    </w:rPr>
                    <w:t>typeCd</w:t>
                  </w:r>
                </w:p>
              </w:tc>
              <w:tc>
                <w:tcPr>
                  <w:tcW w:w="1743" w:type="dxa"/>
                </w:tcPr>
                <w:p w14:paraId="4AEAE145"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1650" w:type="dxa"/>
                </w:tcPr>
                <w:p w14:paraId="2FD0E91D" w14:textId="77777777" w:rsidR="00FB3061" w:rsidRPr="006070A1" w:rsidRDefault="00FB3061" w:rsidP="00407CE4">
                  <w:pPr>
                    <w:framePr w:hSpace="180" w:wrap="around" w:vAnchor="text" w:hAnchor="text" w:y="1"/>
                    <w:suppressOverlap/>
                    <w:rPr>
                      <w:sz w:val="18"/>
                      <w:szCs w:val="16"/>
                    </w:rPr>
                  </w:pPr>
                  <w:r w:rsidRPr="006070A1">
                    <w:rPr>
                      <w:sz w:val="18"/>
                      <w:szCs w:val="16"/>
                    </w:rPr>
                    <w:t>resource type</w:t>
                  </w:r>
                </w:p>
              </w:tc>
              <w:tc>
                <w:tcPr>
                  <w:tcW w:w="2213" w:type="dxa"/>
                </w:tcPr>
                <w:p w14:paraId="7C8BB73A" w14:textId="77777777" w:rsidR="00FB3061" w:rsidRPr="006070A1" w:rsidRDefault="00FB3061" w:rsidP="00407CE4">
                  <w:pPr>
                    <w:framePr w:hSpace="180" w:wrap="around" w:vAnchor="text" w:hAnchor="text" w:y="1"/>
                    <w:suppressOverlap/>
                    <w:rPr>
                      <w:sz w:val="18"/>
                      <w:szCs w:val="16"/>
                    </w:rPr>
                  </w:pPr>
                  <w:r w:rsidRPr="006070A1">
                    <w:rPr>
                      <w:sz w:val="18"/>
                      <w:szCs w:val="16"/>
                    </w:rPr>
                    <w:t>VOIP, TOLLFREE, HSIA, ADDVOIP (additional VOIP)</w:t>
                  </w:r>
                </w:p>
              </w:tc>
            </w:tr>
            <w:tr w:rsidR="00FB3061" w14:paraId="1E33FCBA" w14:textId="77777777" w:rsidTr="00CE2B40">
              <w:tc>
                <w:tcPr>
                  <w:tcW w:w="2349" w:type="dxa"/>
                </w:tcPr>
                <w:p w14:paraId="2243143B" w14:textId="77777777" w:rsidR="00FB3061" w:rsidRPr="006070A1" w:rsidRDefault="00FB3061" w:rsidP="00407CE4">
                  <w:pPr>
                    <w:framePr w:hSpace="180" w:wrap="around" w:vAnchor="text" w:hAnchor="text" w:y="1"/>
                    <w:suppressOverlap/>
                    <w:rPr>
                      <w:sz w:val="18"/>
                      <w:szCs w:val="16"/>
                    </w:rPr>
                  </w:pPr>
                  <w:r w:rsidRPr="006070A1">
                    <w:rPr>
                      <w:sz w:val="18"/>
                      <w:szCs w:val="16"/>
                    </w:rPr>
                    <w:t>resourceNum</w:t>
                  </w:r>
                </w:p>
              </w:tc>
              <w:tc>
                <w:tcPr>
                  <w:tcW w:w="1743" w:type="dxa"/>
                </w:tcPr>
                <w:p w14:paraId="026BE95D"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1650" w:type="dxa"/>
                </w:tcPr>
                <w:p w14:paraId="00E444AB" w14:textId="77777777" w:rsidR="00FB3061" w:rsidRPr="006070A1" w:rsidRDefault="00FB3061" w:rsidP="00407CE4">
                  <w:pPr>
                    <w:framePr w:hSpace="180" w:wrap="around" w:vAnchor="text" w:hAnchor="text" w:y="1"/>
                    <w:suppressOverlap/>
                    <w:rPr>
                      <w:sz w:val="18"/>
                      <w:szCs w:val="16"/>
                    </w:rPr>
                  </w:pPr>
                  <w:r w:rsidRPr="006070A1">
                    <w:rPr>
                      <w:sz w:val="18"/>
                      <w:szCs w:val="16"/>
                    </w:rPr>
                    <w:t>resource number (phone number or dummy number)</w:t>
                  </w:r>
                </w:p>
              </w:tc>
              <w:tc>
                <w:tcPr>
                  <w:tcW w:w="2213" w:type="dxa"/>
                </w:tcPr>
                <w:p w14:paraId="502B0A39" w14:textId="77777777" w:rsidR="00FB3061" w:rsidRDefault="00FB3061" w:rsidP="00407CE4">
                  <w:pPr>
                    <w:framePr w:hSpace="180" w:wrap="around" w:vAnchor="text" w:hAnchor="text" w:y="1"/>
                    <w:suppressOverlap/>
                    <w:rPr>
                      <w:sz w:val="18"/>
                      <w:szCs w:val="16"/>
                    </w:rPr>
                  </w:pPr>
                  <w:r w:rsidRPr="006070A1">
                    <w:rPr>
                      <w:sz w:val="18"/>
                      <w:szCs w:val="16"/>
                    </w:rPr>
                    <w:t>6045546421</w:t>
                  </w:r>
                </w:p>
              </w:tc>
            </w:tr>
          </w:tbl>
          <w:p w14:paraId="4B733201" w14:textId="77777777" w:rsidR="00FB3061" w:rsidRDefault="00FB3061" w:rsidP="00CE2B40">
            <w:pPr>
              <w:rPr>
                <w:sz w:val="18"/>
                <w:szCs w:val="16"/>
              </w:rPr>
            </w:pPr>
          </w:p>
          <w:p w14:paraId="1D522050" w14:textId="77777777" w:rsidR="00FB3061" w:rsidRDefault="00FB3061" w:rsidP="00CE2B40">
            <w:pPr>
              <w:rPr>
                <w:sz w:val="18"/>
                <w:szCs w:val="16"/>
              </w:rPr>
            </w:pPr>
            <w:r>
              <w:rPr>
                <w:sz w:val="18"/>
                <w:szCs w:val="16"/>
              </w:rPr>
              <w:t xml:space="preserve"> where </w:t>
            </w:r>
            <w:r w:rsidRPr="006A4893">
              <w:rPr>
                <w:b/>
                <w:sz w:val="18"/>
                <w:szCs w:val="16"/>
              </w:rPr>
              <w:t>wireline</w:t>
            </w:r>
            <w:r>
              <w:rPr>
                <w:b/>
                <w:sz w:val="18"/>
                <w:szCs w:val="16"/>
              </w:rPr>
              <w:t>Customer</w:t>
            </w:r>
            <w:r w:rsidRPr="006A4893">
              <w:rPr>
                <w:b/>
                <w:sz w:val="18"/>
                <w:szCs w:val="16"/>
              </w:rPr>
              <w:t>SummaryList</w:t>
            </w:r>
            <w:r>
              <w:rPr>
                <w:sz w:val="18"/>
                <w:szCs w:val="16"/>
              </w:rPr>
              <w:t xml:space="preserve"> is the list of customers and </w:t>
            </w:r>
            <w:r w:rsidRPr="00026D44">
              <w:rPr>
                <w:sz w:val="18"/>
                <w:szCs w:val="16"/>
              </w:rPr>
              <w:t>where &lt;</w:t>
            </w:r>
            <w:r>
              <w:rPr>
                <w:b/>
                <w:sz w:val="18"/>
                <w:szCs w:val="16"/>
              </w:rPr>
              <w:t>wireline</w:t>
            </w:r>
            <w:r>
              <w:rPr>
                <w:sz w:val="18"/>
                <w:szCs w:val="16"/>
              </w:rPr>
              <w:t xml:space="preserve"> </w:t>
            </w:r>
            <w:r>
              <w:rPr>
                <w:b/>
                <w:sz w:val="18"/>
                <w:szCs w:val="16"/>
              </w:rPr>
              <w:t>customer</w:t>
            </w:r>
            <w:r w:rsidRPr="008E29B8">
              <w:rPr>
                <w:b/>
                <w:sz w:val="18"/>
                <w:szCs w:val="16"/>
              </w:rPr>
              <w:t xml:space="preserve"> info</w:t>
            </w:r>
            <w:r w:rsidRPr="00026D44">
              <w:rPr>
                <w:sz w:val="18"/>
                <w:szCs w:val="16"/>
              </w:rPr>
              <w:t>&gt; is:</w:t>
            </w:r>
          </w:p>
          <w:tbl>
            <w:tblPr>
              <w:tblStyle w:val="TableGrid"/>
              <w:tblW w:w="0" w:type="auto"/>
              <w:tblLayout w:type="fixed"/>
              <w:tblLook w:val="04A0" w:firstRow="1" w:lastRow="0" w:firstColumn="1" w:lastColumn="0" w:noHBand="0" w:noVBand="1"/>
            </w:tblPr>
            <w:tblGrid>
              <w:gridCol w:w="2405"/>
              <w:gridCol w:w="1843"/>
              <w:gridCol w:w="3118"/>
              <w:gridCol w:w="2213"/>
            </w:tblGrid>
            <w:tr w:rsidR="00FB3061" w:rsidRPr="001B35FC" w14:paraId="564F2162" w14:textId="77777777" w:rsidTr="00CE2B40">
              <w:tc>
                <w:tcPr>
                  <w:tcW w:w="2405" w:type="dxa"/>
                  <w:shd w:val="clear" w:color="auto" w:fill="D9D9D9" w:themeFill="background1" w:themeFillShade="D9"/>
                </w:tcPr>
                <w:p w14:paraId="72AE6FA1" w14:textId="77777777" w:rsidR="00FB3061" w:rsidRPr="001B35FC" w:rsidRDefault="00FB3061" w:rsidP="00407CE4">
                  <w:pPr>
                    <w:framePr w:hSpace="180" w:wrap="around" w:vAnchor="text" w:hAnchor="text" w:y="1"/>
                    <w:suppressOverlap/>
                    <w:rPr>
                      <w:b/>
                      <w:sz w:val="18"/>
                      <w:szCs w:val="16"/>
                    </w:rPr>
                  </w:pPr>
                  <w:r w:rsidRPr="001B35FC">
                    <w:rPr>
                      <w:b/>
                      <w:sz w:val="18"/>
                      <w:szCs w:val="16"/>
                    </w:rPr>
                    <w:t>Field</w:t>
                  </w:r>
                </w:p>
              </w:tc>
              <w:tc>
                <w:tcPr>
                  <w:tcW w:w="1843" w:type="dxa"/>
                  <w:shd w:val="clear" w:color="auto" w:fill="D9D9D9" w:themeFill="background1" w:themeFillShade="D9"/>
                </w:tcPr>
                <w:p w14:paraId="28FD7A23" w14:textId="77777777" w:rsidR="00FB3061" w:rsidRPr="001B35FC" w:rsidRDefault="00FB3061"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3118" w:type="dxa"/>
                  <w:shd w:val="clear" w:color="auto" w:fill="D9D9D9" w:themeFill="background1" w:themeFillShade="D9"/>
                </w:tcPr>
                <w:p w14:paraId="1F4353EE" w14:textId="77777777" w:rsidR="00FB3061" w:rsidRPr="001B35FC" w:rsidRDefault="00FB3061" w:rsidP="00407CE4">
                  <w:pPr>
                    <w:framePr w:hSpace="180" w:wrap="around" w:vAnchor="text" w:hAnchor="text" w:y="1"/>
                    <w:suppressOverlap/>
                    <w:rPr>
                      <w:b/>
                      <w:sz w:val="18"/>
                      <w:szCs w:val="16"/>
                    </w:rPr>
                  </w:pPr>
                  <w:r w:rsidRPr="001B35FC">
                    <w:rPr>
                      <w:b/>
                      <w:sz w:val="18"/>
                      <w:szCs w:val="16"/>
                    </w:rPr>
                    <w:t>Description</w:t>
                  </w:r>
                </w:p>
              </w:tc>
              <w:tc>
                <w:tcPr>
                  <w:tcW w:w="2213" w:type="dxa"/>
                  <w:shd w:val="clear" w:color="auto" w:fill="D9D9D9" w:themeFill="background1" w:themeFillShade="D9"/>
                </w:tcPr>
                <w:p w14:paraId="74F78250" w14:textId="77777777" w:rsidR="00FB3061" w:rsidRPr="001B35FC" w:rsidRDefault="00FB3061" w:rsidP="00407CE4">
                  <w:pPr>
                    <w:framePr w:hSpace="180" w:wrap="around" w:vAnchor="text" w:hAnchor="text" w:y="1"/>
                    <w:suppressOverlap/>
                    <w:rPr>
                      <w:b/>
                      <w:sz w:val="18"/>
                      <w:szCs w:val="16"/>
                    </w:rPr>
                  </w:pPr>
                  <w:r w:rsidRPr="001B35FC">
                    <w:rPr>
                      <w:b/>
                      <w:sz w:val="18"/>
                      <w:szCs w:val="16"/>
                    </w:rPr>
                    <w:t>Possible/typical values</w:t>
                  </w:r>
                </w:p>
              </w:tc>
            </w:tr>
            <w:tr w:rsidR="00FB3061" w14:paraId="4185C3B1" w14:textId="77777777" w:rsidTr="00CE2B40">
              <w:tc>
                <w:tcPr>
                  <w:tcW w:w="2405" w:type="dxa"/>
                </w:tcPr>
                <w:p w14:paraId="34C0A337" w14:textId="77777777" w:rsidR="00FB3061" w:rsidRPr="00D23352" w:rsidRDefault="00FB3061" w:rsidP="00407CE4">
                  <w:pPr>
                    <w:framePr w:hSpace="180" w:wrap="around" w:vAnchor="text" w:hAnchor="text" w:y="1"/>
                    <w:suppressOverlap/>
                    <w:rPr>
                      <w:sz w:val="18"/>
                      <w:szCs w:val="16"/>
                    </w:rPr>
                  </w:pPr>
                  <w:r w:rsidRPr="00D23352">
                    <w:rPr>
                      <w:sz w:val="18"/>
                      <w:szCs w:val="16"/>
                    </w:rPr>
                    <w:t>customerName</w:t>
                  </w:r>
                </w:p>
              </w:tc>
              <w:tc>
                <w:tcPr>
                  <w:tcW w:w="1843" w:type="dxa"/>
                </w:tcPr>
                <w:p w14:paraId="5D423D0F" w14:textId="77777777" w:rsidR="00FB3061" w:rsidRDefault="00FB3061" w:rsidP="00407CE4">
                  <w:pPr>
                    <w:framePr w:hSpace="180" w:wrap="around" w:vAnchor="text" w:hAnchor="text" w:y="1"/>
                    <w:suppressOverlap/>
                    <w:rPr>
                      <w:sz w:val="18"/>
                      <w:szCs w:val="16"/>
                    </w:rPr>
                  </w:pPr>
                  <w:r>
                    <w:rPr>
                      <w:sz w:val="18"/>
                      <w:szCs w:val="16"/>
                    </w:rPr>
                    <w:t>NameInfo</w:t>
                  </w:r>
                </w:p>
              </w:tc>
              <w:tc>
                <w:tcPr>
                  <w:tcW w:w="3118" w:type="dxa"/>
                </w:tcPr>
                <w:p w14:paraId="512D5E9C" w14:textId="77777777" w:rsidR="00FB3061" w:rsidRDefault="00FB3061" w:rsidP="00407CE4">
                  <w:pPr>
                    <w:framePr w:hSpace="180" w:wrap="around" w:vAnchor="text" w:hAnchor="text" w:y="1"/>
                    <w:suppressOverlap/>
                    <w:rPr>
                      <w:sz w:val="18"/>
                      <w:szCs w:val="16"/>
                    </w:rPr>
                  </w:pPr>
                  <w:r>
                    <w:rPr>
                      <w:sz w:val="18"/>
                      <w:szCs w:val="16"/>
                    </w:rPr>
                    <w:t>Name of customer</w:t>
                  </w:r>
                </w:p>
              </w:tc>
              <w:tc>
                <w:tcPr>
                  <w:tcW w:w="2213" w:type="dxa"/>
                </w:tcPr>
                <w:p w14:paraId="549371AB" w14:textId="77777777" w:rsidR="00FB3061" w:rsidRDefault="00FB3061" w:rsidP="00407CE4">
                  <w:pPr>
                    <w:framePr w:hSpace="180" w:wrap="around" w:vAnchor="text" w:hAnchor="text" w:y="1"/>
                    <w:suppressOverlap/>
                    <w:rPr>
                      <w:sz w:val="18"/>
                      <w:szCs w:val="16"/>
                    </w:rPr>
                  </w:pPr>
                  <w:r>
                    <w:rPr>
                      <w:sz w:val="18"/>
                      <w:szCs w:val="16"/>
                    </w:rPr>
                    <w:t>NameInfo object</w:t>
                  </w:r>
                </w:p>
                <w:p w14:paraId="377C95A6" w14:textId="77777777" w:rsidR="00FB3061" w:rsidRPr="00106C61" w:rsidRDefault="00FB3061" w:rsidP="00407CE4">
                  <w:pPr>
                    <w:framePr w:hSpace="180" w:wrap="around" w:vAnchor="text" w:hAnchor="text" w:y="1"/>
                    <w:suppressOverlap/>
                    <w:rPr>
                      <w:sz w:val="18"/>
                      <w:szCs w:val="16"/>
                    </w:rPr>
                  </w:pPr>
                </w:p>
              </w:tc>
            </w:tr>
            <w:tr w:rsidR="00FB3061" w14:paraId="265542EB" w14:textId="77777777" w:rsidTr="00CE2B40">
              <w:tc>
                <w:tcPr>
                  <w:tcW w:w="2405" w:type="dxa"/>
                </w:tcPr>
                <w:p w14:paraId="43B13498" w14:textId="77777777" w:rsidR="00FB3061" w:rsidRPr="00D23352" w:rsidRDefault="00FB3061" w:rsidP="00407CE4">
                  <w:pPr>
                    <w:framePr w:hSpace="180" w:wrap="around" w:vAnchor="text" w:hAnchor="text" w:y="1"/>
                    <w:suppressOverlap/>
                    <w:rPr>
                      <w:sz w:val="18"/>
                      <w:szCs w:val="16"/>
                    </w:rPr>
                  </w:pPr>
                  <w:r w:rsidRPr="00D23352">
                    <w:rPr>
                      <w:sz w:val="18"/>
                      <w:szCs w:val="16"/>
                    </w:rPr>
                    <w:t>customerId</w:t>
                  </w:r>
                </w:p>
              </w:tc>
              <w:tc>
                <w:tcPr>
                  <w:tcW w:w="1843" w:type="dxa"/>
                </w:tcPr>
                <w:p w14:paraId="003B7627" w14:textId="77777777" w:rsidR="00FB3061" w:rsidRDefault="00FB3061" w:rsidP="00407CE4">
                  <w:pPr>
                    <w:framePr w:hSpace="180" w:wrap="around" w:vAnchor="text" w:hAnchor="text" w:y="1"/>
                    <w:suppressOverlap/>
                    <w:rPr>
                      <w:sz w:val="18"/>
                      <w:szCs w:val="16"/>
                    </w:rPr>
                  </w:pPr>
                  <w:r>
                    <w:rPr>
                      <w:sz w:val="18"/>
                      <w:szCs w:val="16"/>
                    </w:rPr>
                    <w:t>integer</w:t>
                  </w:r>
                </w:p>
              </w:tc>
              <w:tc>
                <w:tcPr>
                  <w:tcW w:w="3118" w:type="dxa"/>
                </w:tcPr>
                <w:p w14:paraId="04305BDC" w14:textId="77777777" w:rsidR="00FB3061" w:rsidRDefault="00FB3061" w:rsidP="00407CE4">
                  <w:pPr>
                    <w:framePr w:hSpace="180" w:wrap="around" w:vAnchor="text" w:hAnchor="text" w:y="1"/>
                    <w:suppressOverlap/>
                    <w:rPr>
                      <w:sz w:val="18"/>
                      <w:szCs w:val="16"/>
                    </w:rPr>
                  </w:pPr>
                  <w:r>
                    <w:rPr>
                      <w:sz w:val="18"/>
                      <w:szCs w:val="16"/>
                    </w:rPr>
                    <w:t>Wireline customer number</w:t>
                  </w:r>
                </w:p>
              </w:tc>
              <w:tc>
                <w:tcPr>
                  <w:tcW w:w="2213" w:type="dxa"/>
                </w:tcPr>
                <w:p w14:paraId="4E40C869" w14:textId="77777777" w:rsidR="00FB3061" w:rsidRDefault="00FB3061" w:rsidP="00407CE4">
                  <w:pPr>
                    <w:framePr w:hSpace="180" w:wrap="around" w:vAnchor="text" w:hAnchor="text" w:y="1"/>
                    <w:suppressOverlap/>
                    <w:rPr>
                      <w:sz w:val="18"/>
                      <w:szCs w:val="16"/>
                    </w:rPr>
                  </w:pPr>
                  <w:r w:rsidRPr="00106C61">
                    <w:rPr>
                      <w:sz w:val="18"/>
                      <w:szCs w:val="16"/>
                    </w:rPr>
                    <w:t>230843922</w:t>
                  </w:r>
                </w:p>
              </w:tc>
            </w:tr>
            <w:tr w:rsidR="00FB3061" w14:paraId="10C3D8CF" w14:textId="77777777" w:rsidTr="00CE2B40">
              <w:tc>
                <w:tcPr>
                  <w:tcW w:w="2405" w:type="dxa"/>
                </w:tcPr>
                <w:p w14:paraId="2FF4EBBE" w14:textId="77777777" w:rsidR="00FB3061" w:rsidRPr="00D23352" w:rsidRDefault="00FB3061" w:rsidP="00407CE4">
                  <w:pPr>
                    <w:framePr w:hSpace="180" w:wrap="around" w:vAnchor="text" w:hAnchor="text" w:y="1"/>
                    <w:suppressOverlap/>
                    <w:rPr>
                      <w:sz w:val="18"/>
                      <w:szCs w:val="16"/>
                    </w:rPr>
                  </w:pPr>
                  <w:r w:rsidRPr="00D23352">
                    <w:rPr>
                      <w:sz w:val="18"/>
                      <w:szCs w:val="16"/>
                    </w:rPr>
                    <w:t>customerTypeCd</w:t>
                  </w:r>
                </w:p>
              </w:tc>
              <w:tc>
                <w:tcPr>
                  <w:tcW w:w="1843" w:type="dxa"/>
                </w:tcPr>
                <w:p w14:paraId="62049E9B" w14:textId="77777777" w:rsidR="00FB3061" w:rsidRDefault="00FB3061" w:rsidP="00407CE4">
                  <w:pPr>
                    <w:framePr w:hSpace="180" w:wrap="around" w:vAnchor="text" w:hAnchor="text" w:y="1"/>
                    <w:suppressOverlap/>
                    <w:rPr>
                      <w:sz w:val="18"/>
                      <w:szCs w:val="16"/>
                    </w:rPr>
                  </w:pPr>
                  <w:r>
                    <w:rPr>
                      <w:sz w:val="18"/>
                      <w:szCs w:val="16"/>
                    </w:rPr>
                    <w:t>string</w:t>
                  </w:r>
                </w:p>
              </w:tc>
              <w:tc>
                <w:tcPr>
                  <w:tcW w:w="3118" w:type="dxa"/>
                </w:tcPr>
                <w:p w14:paraId="66457E31" w14:textId="77777777" w:rsidR="00FB3061" w:rsidRDefault="00FB3061" w:rsidP="00407CE4">
                  <w:pPr>
                    <w:framePr w:hSpace="180" w:wrap="around" w:vAnchor="text" w:hAnchor="text" w:y="1"/>
                    <w:suppressOverlap/>
                    <w:rPr>
                      <w:sz w:val="18"/>
                      <w:szCs w:val="16"/>
                    </w:rPr>
                  </w:pPr>
                  <w:r>
                    <w:rPr>
                      <w:sz w:val="18"/>
                      <w:szCs w:val="16"/>
                    </w:rPr>
                    <w:t>Account Type Code</w:t>
                  </w:r>
                </w:p>
              </w:tc>
              <w:tc>
                <w:tcPr>
                  <w:tcW w:w="2213" w:type="dxa"/>
                </w:tcPr>
                <w:p w14:paraId="13070E7F" w14:textId="77777777" w:rsidR="00FB3061" w:rsidRDefault="00FB3061" w:rsidP="00407CE4">
                  <w:pPr>
                    <w:framePr w:hSpace="180" w:wrap="around" w:vAnchor="text" w:hAnchor="text" w:y="1"/>
                    <w:suppressOverlap/>
                    <w:rPr>
                      <w:sz w:val="18"/>
                      <w:szCs w:val="16"/>
                    </w:rPr>
                  </w:pPr>
                  <w:r>
                    <w:rPr>
                      <w:sz w:val="18"/>
                      <w:szCs w:val="16"/>
                    </w:rPr>
                    <w:t>I</w:t>
                  </w:r>
                </w:p>
              </w:tc>
            </w:tr>
            <w:tr w:rsidR="00FB3061" w14:paraId="2CA36660" w14:textId="77777777" w:rsidTr="00CE2B40">
              <w:tc>
                <w:tcPr>
                  <w:tcW w:w="2405" w:type="dxa"/>
                </w:tcPr>
                <w:p w14:paraId="4461394B" w14:textId="77777777" w:rsidR="00FB3061" w:rsidRPr="00D23352" w:rsidRDefault="00FB3061" w:rsidP="00407CE4">
                  <w:pPr>
                    <w:framePr w:hSpace="180" w:wrap="around" w:vAnchor="text" w:hAnchor="text" w:y="1"/>
                    <w:suppressOverlap/>
                    <w:rPr>
                      <w:sz w:val="18"/>
                      <w:szCs w:val="16"/>
                    </w:rPr>
                  </w:pPr>
                  <w:r w:rsidRPr="00D23352">
                    <w:rPr>
                      <w:sz w:val="18"/>
                      <w:szCs w:val="16"/>
                    </w:rPr>
                    <w:t>customerSubTypeCd</w:t>
                  </w:r>
                </w:p>
              </w:tc>
              <w:tc>
                <w:tcPr>
                  <w:tcW w:w="1843" w:type="dxa"/>
                </w:tcPr>
                <w:p w14:paraId="60DFBFA5" w14:textId="77777777" w:rsidR="00FB3061" w:rsidRDefault="00FB3061" w:rsidP="00407CE4">
                  <w:pPr>
                    <w:framePr w:hSpace="180" w:wrap="around" w:vAnchor="text" w:hAnchor="text" w:y="1"/>
                    <w:suppressOverlap/>
                    <w:rPr>
                      <w:sz w:val="18"/>
                      <w:szCs w:val="16"/>
                    </w:rPr>
                  </w:pPr>
                  <w:r>
                    <w:rPr>
                      <w:sz w:val="18"/>
                      <w:szCs w:val="16"/>
                    </w:rPr>
                    <w:t>string</w:t>
                  </w:r>
                </w:p>
              </w:tc>
              <w:tc>
                <w:tcPr>
                  <w:tcW w:w="3118" w:type="dxa"/>
                </w:tcPr>
                <w:p w14:paraId="02C80F23" w14:textId="77777777" w:rsidR="00FB3061" w:rsidRDefault="00FB3061" w:rsidP="00407CE4">
                  <w:pPr>
                    <w:framePr w:hSpace="180" w:wrap="around" w:vAnchor="text" w:hAnchor="text" w:y="1"/>
                    <w:suppressOverlap/>
                    <w:rPr>
                      <w:sz w:val="18"/>
                      <w:szCs w:val="16"/>
                    </w:rPr>
                  </w:pPr>
                  <w:r>
                    <w:rPr>
                      <w:sz w:val="18"/>
                      <w:szCs w:val="16"/>
                    </w:rPr>
                    <w:t>Account Sub Type Code</w:t>
                  </w:r>
                </w:p>
              </w:tc>
              <w:tc>
                <w:tcPr>
                  <w:tcW w:w="2213" w:type="dxa"/>
                </w:tcPr>
                <w:p w14:paraId="4FF95E4C" w14:textId="77777777" w:rsidR="00FB3061" w:rsidRDefault="00FB3061" w:rsidP="00407CE4">
                  <w:pPr>
                    <w:framePr w:hSpace="180" w:wrap="around" w:vAnchor="text" w:hAnchor="text" w:y="1"/>
                    <w:suppressOverlap/>
                    <w:rPr>
                      <w:sz w:val="18"/>
                      <w:szCs w:val="16"/>
                    </w:rPr>
                  </w:pPr>
                  <w:r>
                    <w:rPr>
                      <w:sz w:val="18"/>
                      <w:szCs w:val="16"/>
                    </w:rPr>
                    <w:t>R</w:t>
                  </w:r>
                </w:p>
              </w:tc>
            </w:tr>
            <w:tr w:rsidR="00FB3061" w14:paraId="7347F22D" w14:textId="77777777" w:rsidTr="00CE2B40">
              <w:tc>
                <w:tcPr>
                  <w:tcW w:w="2405" w:type="dxa"/>
                </w:tcPr>
                <w:p w14:paraId="139B3669" w14:textId="77777777" w:rsidR="00FB3061" w:rsidRPr="00D23352" w:rsidRDefault="00FB3061" w:rsidP="00407CE4">
                  <w:pPr>
                    <w:framePr w:hSpace="180" w:wrap="around" w:vAnchor="text" w:hAnchor="text" w:y="1"/>
                    <w:suppressOverlap/>
                    <w:rPr>
                      <w:sz w:val="18"/>
                      <w:szCs w:val="16"/>
                    </w:rPr>
                  </w:pPr>
                  <w:r w:rsidRPr="00D23352">
                    <w:rPr>
                      <w:sz w:val="18"/>
                      <w:szCs w:val="16"/>
                    </w:rPr>
                    <w:t>statusCd</w:t>
                  </w:r>
                </w:p>
              </w:tc>
              <w:tc>
                <w:tcPr>
                  <w:tcW w:w="1843" w:type="dxa"/>
                </w:tcPr>
                <w:p w14:paraId="44832333" w14:textId="77777777" w:rsidR="00FB3061" w:rsidRDefault="00FB3061" w:rsidP="00407CE4">
                  <w:pPr>
                    <w:framePr w:hSpace="180" w:wrap="around" w:vAnchor="text" w:hAnchor="text" w:y="1"/>
                    <w:suppressOverlap/>
                    <w:rPr>
                      <w:sz w:val="18"/>
                      <w:szCs w:val="16"/>
                    </w:rPr>
                  </w:pPr>
                  <w:r>
                    <w:rPr>
                      <w:sz w:val="18"/>
                      <w:szCs w:val="16"/>
                    </w:rPr>
                    <w:t>string</w:t>
                  </w:r>
                </w:p>
              </w:tc>
              <w:tc>
                <w:tcPr>
                  <w:tcW w:w="3118" w:type="dxa"/>
                </w:tcPr>
                <w:p w14:paraId="75EA392F" w14:textId="77777777" w:rsidR="00FB3061" w:rsidRDefault="00FB3061" w:rsidP="00407CE4">
                  <w:pPr>
                    <w:framePr w:hSpace="180" w:wrap="around" w:vAnchor="text" w:hAnchor="text" w:y="1"/>
                    <w:suppressOverlap/>
                    <w:rPr>
                      <w:sz w:val="18"/>
                      <w:szCs w:val="16"/>
                    </w:rPr>
                  </w:pPr>
                  <w:r>
                    <w:rPr>
                      <w:sz w:val="18"/>
                      <w:szCs w:val="16"/>
                    </w:rPr>
                    <w:t>Status of the custoemr</w:t>
                  </w:r>
                </w:p>
              </w:tc>
              <w:tc>
                <w:tcPr>
                  <w:tcW w:w="2213" w:type="dxa"/>
                </w:tcPr>
                <w:p w14:paraId="35A0C23A" w14:textId="77777777" w:rsidR="00FB3061" w:rsidRDefault="00FB3061" w:rsidP="00407CE4">
                  <w:pPr>
                    <w:framePr w:hSpace="180" w:wrap="around" w:vAnchor="text" w:hAnchor="text" w:y="1"/>
                    <w:suppressOverlap/>
                    <w:rPr>
                      <w:sz w:val="18"/>
                      <w:szCs w:val="16"/>
                    </w:rPr>
                  </w:pPr>
                  <w:r>
                    <w:rPr>
                      <w:sz w:val="18"/>
                      <w:szCs w:val="16"/>
                    </w:rPr>
                    <w:t>AC</w:t>
                  </w:r>
                  <w:r>
                    <w:rPr>
                      <w:sz w:val="18"/>
                      <w:szCs w:val="16"/>
                    </w:rPr>
                    <w:br/>
                    <w:t>X = not found</w:t>
                  </w:r>
                </w:p>
              </w:tc>
            </w:tr>
            <w:tr w:rsidR="004B6BD6" w14:paraId="7907EBF8" w14:textId="77777777" w:rsidTr="00CE2B40">
              <w:tc>
                <w:tcPr>
                  <w:tcW w:w="2405" w:type="dxa"/>
                </w:tcPr>
                <w:p w14:paraId="67006191" w14:textId="6DD95A51" w:rsidR="004B6BD6" w:rsidRPr="007D4229" w:rsidRDefault="004B6BD6" w:rsidP="00407CE4">
                  <w:pPr>
                    <w:framePr w:hSpace="180" w:wrap="around" w:vAnchor="text" w:hAnchor="text" w:y="1"/>
                    <w:suppressOverlap/>
                    <w:rPr>
                      <w:sz w:val="18"/>
                      <w:szCs w:val="16"/>
                    </w:rPr>
                  </w:pPr>
                  <w:r w:rsidRPr="007D4229">
                    <w:rPr>
                      <w:sz w:val="18"/>
                      <w:szCs w:val="16"/>
                    </w:rPr>
                    <w:t>fifaStackInd</w:t>
                  </w:r>
                </w:p>
              </w:tc>
              <w:tc>
                <w:tcPr>
                  <w:tcW w:w="1843" w:type="dxa"/>
                </w:tcPr>
                <w:p w14:paraId="14ABEC6B" w14:textId="5287B39F" w:rsidR="004B6BD6" w:rsidRPr="007D4229" w:rsidRDefault="004B6BD6" w:rsidP="00407CE4">
                  <w:pPr>
                    <w:framePr w:hSpace="180" w:wrap="around" w:vAnchor="text" w:hAnchor="text" w:y="1"/>
                    <w:suppressOverlap/>
                    <w:rPr>
                      <w:sz w:val="18"/>
                      <w:szCs w:val="16"/>
                    </w:rPr>
                  </w:pPr>
                  <w:r w:rsidRPr="007D4229">
                    <w:rPr>
                      <w:sz w:val="18"/>
                      <w:szCs w:val="16"/>
                    </w:rPr>
                    <w:t>boolean</w:t>
                  </w:r>
                </w:p>
              </w:tc>
              <w:tc>
                <w:tcPr>
                  <w:tcW w:w="3118" w:type="dxa"/>
                </w:tcPr>
                <w:p w14:paraId="22997833" w14:textId="5991CBE2" w:rsidR="004B6BD6" w:rsidRPr="007D4229" w:rsidRDefault="004B6BD6" w:rsidP="00407CE4">
                  <w:pPr>
                    <w:framePr w:hSpace="180" w:wrap="around" w:vAnchor="text" w:hAnchor="text" w:y="1"/>
                    <w:suppressOverlap/>
                    <w:rPr>
                      <w:sz w:val="18"/>
                      <w:szCs w:val="16"/>
                    </w:rPr>
                  </w:pPr>
                  <w:r w:rsidRPr="007D4229">
                    <w:rPr>
                      <w:sz w:val="18"/>
                      <w:szCs w:val="16"/>
                    </w:rPr>
                    <w:t>Indicates whether this customer is served out of the FIFA (Falcon) stack</w:t>
                  </w:r>
                </w:p>
              </w:tc>
              <w:tc>
                <w:tcPr>
                  <w:tcW w:w="2213" w:type="dxa"/>
                </w:tcPr>
                <w:p w14:paraId="74A50042" w14:textId="7C50A609" w:rsidR="004B6BD6" w:rsidRPr="007D4229" w:rsidRDefault="004B6BD6" w:rsidP="00407CE4">
                  <w:pPr>
                    <w:framePr w:hSpace="180" w:wrap="around" w:vAnchor="text" w:hAnchor="text" w:y="1"/>
                    <w:suppressOverlap/>
                    <w:rPr>
                      <w:sz w:val="18"/>
                      <w:szCs w:val="16"/>
                    </w:rPr>
                  </w:pPr>
                  <w:r w:rsidRPr="007D4229">
                    <w:rPr>
                      <w:sz w:val="18"/>
                      <w:szCs w:val="16"/>
                    </w:rPr>
                    <w:t>true, false</w:t>
                  </w:r>
                </w:p>
              </w:tc>
            </w:tr>
            <w:tr w:rsidR="00616417" w14:paraId="640D864E" w14:textId="77777777" w:rsidTr="00CE2B40">
              <w:tc>
                <w:tcPr>
                  <w:tcW w:w="2405" w:type="dxa"/>
                </w:tcPr>
                <w:p w14:paraId="4052D72E" w14:textId="60D2B8A6" w:rsidR="00616417" w:rsidRPr="00616417" w:rsidRDefault="00616417" w:rsidP="00407CE4">
                  <w:pPr>
                    <w:framePr w:hSpace="180" w:wrap="around" w:vAnchor="text" w:hAnchor="text" w:y="1"/>
                    <w:suppressOverlap/>
                    <w:rPr>
                      <w:sz w:val="18"/>
                      <w:szCs w:val="16"/>
                      <w:highlight w:val="yellow"/>
                    </w:rPr>
                  </w:pPr>
                  <w:r w:rsidRPr="00616417">
                    <w:rPr>
                      <w:sz w:val="18"/>
                      <w:szCs w:val="16"/>
                      <w:highlight w:val="yellow"/>
                    </w:rPr>
                    <w:t>teamMemberId</w:t>
                  </w:r>
                </w:p>
              </w:tc>
              <w:tc>
                <w:tcPr>
                  <w:tcW w:w="1843" w:type="dxa"/>
                </w:tcPr>
                <w:p w14:paraId="4515E670" w14:textId="74DAB700" w:rsidR="00616417" w:rsidRPr="00616417" w:rsidRDefault="00616417" w:rsidP="00407CE4">
                  <w:pPr>
                    <w:framePr w:hSpace="180" w:wrap="around" w:vAnchor="text" w:hAnchor="text" w:y="1"/>
                    <w:suppressOverlap/>
                    <w:rPr>
                      <w:sz w:val="18"/>
                      <w:szCs w:val="16"/>
                      <w:highlight w:val="yellow"/>
                    </w:rPr>
                  </w:pPr>
                  <w:r w:rsidRPr="00616417">
                    <w:rPr>
                      <w:sz w:val="18"/>
                      <w:szCs w:val="16"/>
                      <w:highlight w:val="yellow"/>
                    </w:rPr>
                    <w:t>string</w:t>
                  </w:r>
                </w:p>
              </w:tc>
              <w:tc>
                <w:tcPr>
                  <w:tcW w:w="3118" w:type="dxa"/>
                </w:tcPr>
                <w:p w14:paraId="743631A6" w14:textId="7E8B44BD" w:rsidR="00616417" w:rsidRPr="007D4229" w:rsidRDefault="00616417" w:rsidP="00407CE4">
                  <w:pPr>
                    <w:framePr w:hSpace="180" w:wrap="around" w:vAnchor="text" w:hAnchor="text" w:y="1"/>
                    <w:suppressOverlap/>
                    <w:rPr>
                      <w:sz w:val="18"/>
                      <w:szCs w:val="16"/>
                    </w:rPr>
                  </w:pPr>
                  <w:r w:rsidRPr="00616417">
                    <w:rPr>
                      <w:sz w:val="18"/>
                      <w:szCs w:val="16"/>
                      <w:highlight w:val="yellow"/>
                    </w:rPr>
                    <w:t>Will be populated if customer is a TELUS team member; does not appear otherwise</w:t>
                  </w:r>
                </w:p>
              </w:tc>
              <w:tc>
                <w:tcPr>
                  <w:tcW w:w="2213" w:type="dxa"/>
                </w:tcPr>
                <w:p w14:paraId="5E1B9AC6" w14:textId="77777777" w:rsidR="00616417" w:rsidRPr="007D4229" w:rsidRDefault="00616417" w:rsidP="00407CE4">
                  <w:pPr>
                    <w:framePr w:hSpace="180" w:wrap="around" w:vAnchor="text" w:hAnchor="text" w:y="1"/>
                    <w:suppressOverlap/>
                    <w:rPr>
                      <w:sz w:val="18"/>
                      <w:szCs w:val="16"/>
                    </w:rPr>
                  </w:pPr>
                </w:p>
              </w:tc>
            </w:tr>
            <w:tr w:rsidR="00FB3061" w14:paraId="4624461A" w14:textId="77777777" w:rsidTr="00CE2B40">
              <w:tc>
                <w:tcPr>
                  <w:tcW w:w="2405" w:type="dxa"/>
                </w:tcPr>
                <w:p w14:paraId="2A2290A6" w14:textId="77777777" w:rsidR="00FB3061" w:rsidRPr="00026D44" w:rsidRDefault="00FB3061" w:rsidP="00407CE4">
                  <w:pPr>
                    <w:framePr w:hSpace="180" w:wrap="around" w:vAnchor="text" w:hAnchor="text" w:y="1"/>
                    <w:suppressOverlap/>
                    <w:rPr>
                      <w:rFonts w:cstheme="minorHAnsi"/>
                      <w:sz w:val="18"/>
                      <w:szCs w:val="18"/>
                    </w:rPr>
                  </w:pPr>
                  <w:r>
                    <w:rPr>
                      <w:sz w:val="18"/>
                      <w:szCs w:val="16"/>
                    </w:rPr>
                    <w:t>wirelineAccountSummaryList</w:t>
                  </w:r>
                </w:p>
              </w:tc>
              <w:tc>
                <w:tcPr>
                  <w:tcW w:w="1843" w:type="dxa"/>
                </w:tcPr>
                <w:p w14:paraId="0B140427" w14:textId="77777777" w:rsidR="00FB3061" w:rsidRDefault="00FB3061" w:rsidP="00407CE4">
                  <w:pPr>
                    <w:framePr w:hSpace="180" w:wrap="around" w:vAnchor="text" w:hAnchor="text" w:y="1"/>
                    <w:suppressOverlap/>
                    <w:rPr>
                      <w:sz w:val="18"/>
                      <w:szCs w:val="16"/>
                    </w:rPr>
                  </w:pPr>
                  <w:r>
                    <w:rPr>
                      <w:sz w:val="18"/>
                      <w:szCs w:val="16"/>
                    </w:rPr>
                    <w:t>WirelineAccountInfo</w:t>
                  </w:r>
                </w:p>
              </w:tc>
              <w:tc>
                <w:tcPr>
                  <w:tcW w:w="3118" w:type="dxa"/>
                </w:tcPr>
                <w:p w14:paraId="19F00976" w14:textId="77777777" w:rsidR="00FB3061" w:rsidRDefault="00FB3061" w:rsidP="00407CE4">
                  <w:pPr>
                    <w:framePr w:hSpace="180" w:wrap="around" w:vAnchor="text" w:hAnchor="text" w:y="1"/>
                    <w:suppressOverlap/>
                    <w:rPr>
                      <w:sz w:val="18"/>
                      <w:szCs w:val="16"/>
                    </w:rPr>
                  </w:pPr>
                  <w:r>
                    <w:rPr>
                      <w:sz w:val="18"/>
                      <w:szCs w:val="16"/>
                    </w:rPr>
                    <w:t>A list of objects that contains values pertaining to the wireline account</w:t>
                  </w:r>
                </w:p>
              </w:tc>
              <w:tc>
                <w:tcPr>
                  <w:tcW w:w="2213" w:type="dxa"/>
                </w:tcPr>
                <w:p w14:paraId="28A7BDAC" w14:textId="77777777" w:rsidR="00FB3061" w:rsidRDefault="00FB3061" w:rsidP="00407CE4">
                  <w:pPr>
                    <w:framePr w:hSpace="180" w:wrap="around" w:vAnchor="text" w:hAnchor="text" w:y="1"/>
                    <w:suppressOverlap/>
                    <w:rPr>
                      <w:sz w:val="18"/>
                      <w:szCs w:val="16"/>
                    </w:rPr>
                  </w:pPr>
                </w:p>
              </w:tc>
            </w:tr>
          </w:tbl>
          <w:p w14:paraId="78A22C62" w14:textId="77777777" w:rsidR="00FB3061" w:rsidRDefault="00FB3061" w:rsidP="00CE2B40">
            <w:pPr>
              <w:rPr>
                <w:sz w:val="18"/>
                <w:szCs w:val="16"/>
              </w:rPr>
            </w:pPr>
          </w:p>
          <w:p w14:paraId="008D9CBF" w14:textId="77777777" w:rsidR="00FB3061" w:rsidRDefault="00FB3061" w:rsidP="00CE2B40">
            <w:pPr>
              <w:rPr>
                <w:sz w:val="18"/>
                <w:szCs w:val="16"/>
              </w:rPr>
            </w:pPr>
            <w:r>
              <w:rPr>
                <w:sz w:val="18"/>
                <w:szCs w:val="16"/>
              </w:rPr>
              <w:t xml:space="preserve">where </w:t>
            </w:r>
            <w:r w:rsidRPr="006A4893">
              <w:rPr>
                <w:b/>
                <w:sz w:val="18"/>
                <w:szCs w:val="16"/>
              </w:rPr>
              <w:t>wirelineAccountSummaryList</w:t>
            </w:r>
            <w:r>
              <w:rPr>
                <w:sz w:val="18"/>
                <w:szCs w:val="16"/>
              </w:rPr>
              <w:t xml:space="preserve"> is the list of accounts and </w:t>
            </w:r>
            <w:r w:rsidRPr="00026D44">
              <w:rPr>
                <w:sz w:val="18"/>
                <w:szCs w:val="16"/>
              </w:rPr>
              <w:t>where &lt;</w:t>
            </w:r>
            <w:r>
              <w:rPr>
                <w:b/>
                <w:sz w:val="18"/>
                <w:szCs w:val="16"/>
              </w:rPr>
              <w:t>wireline</w:t>
            </w:r>
            <w:r>
              <w:rPr>
                <w:sz w:val="18"/>
                <w:szCs w:val="16"/>
              </w:rPr>
              <w:t xml:space="preserve"> </w:t>
            </w:r>
            <w:r>
              <w:rPr>
                <w:b/>
                <w:sz w:val="18"/>
                <w:szCs w:val="16"/>
              </w:rPr>
              <w:t>account</w:t>
            </w:r>
            <w:r w:rsidRPr="008E29B8">
              <w:rPr>
                <w:b/>
                <w:sz w:val="18"/>
                <w:szCs w:val="16"/>
              </w:rPr>
              <w:t xml:space="preserve"> info</w:t>
            </w:r>
            <w:r w:rsidRPr="00026D44">
              <w:rPr>
                <w:sz w:val="18"/>
                <w:szCs w:val="16"/>
              </w:rPr>
              <w:t>&gt; is:</w:t>
            </w:r>
          </w:p>
          <w:tbl>
            <w:tblPr>
              <w:tblStyle w:val="TableGrid"/>
              <w:tblW w:w="0" w:type="auto"/>
              <w:tblLayout w:type="fixed"/>
              <w:tblLook w:val="04A0" w:firstRow="1" w:lastRow="0" w:firstColumn="1" w:lastColumn="0" w:noHBand="0" w:noVBand="1"/>
            </w:tblPr>
            <w:tblGrid>
              <w:gridCol w:w="2249"/>
              <w:gridCol w:w="2141"/>
              <w:gridCol w:w="2976"/>
              <w:gridCol w:w="2213"/>
            </w:tblGrid>
            <w:tr w:rsidR="00FB3061" w:rsidRPr="001B35FC" w14:paraId="1BC57A46" w14:textId="77777777" w:rsidTr="00CE2B40">
              <w:tc>
                <w:tcPr>
                  <w:tcW w:w="2249" w:type="dxa"/>
                  <w:shd w:val="clear" w:color="auto" w:fill="D9D9D9" w:themeFill="background1" w:themeFillShade="D9"/>
                </w:tcPr>
                <w:p w14:paraId="53C309A7" w14:textId="77777777" w:rsidR="00FB3061" w:rsidRPr="001B35FC" w:rsidRDefault="00FB3061" w:rsidP="00407CE4">
                  <w:pPr>
                    <w:framePr w:hSpace="180" w:wrap="around" w:vAnchor="text" w:hAnchor="text" w:y="1"/>
                    <w:suppressOverlap/>
                    <w:rPr>
                      <w:b/>
                      <w:sz w:val="18"/>
                      <w:szCs w:val="16"/>
                    </w:rPr>
                  </w:pPr>
                  <w:r w:rsidRPr="001B35FC">
                    <w:rPr>
                      <w:b/>
                      <w:sz w:val="18"/>
                      <w:szCs w:val="16"/>
                    </w:rPr>
                    <w:t>Field</w:t>
                  </w:r>
                </w:p>
              </w:tc>
              <w:tc>
                <w:tcPr>
                  <w:tcW w:w="2141" w:type="dxa"/>
                  <w:shd w:val="clear" w:color="auto" w:fill="D9D9D9" w:themeFill="background1" w:themeFillShade="D9"/>
                </w:tcPr>
                <w:p w14:paraId="7C562355" w14:textId="77777777" w:rsidR="00FB3061" w:rsidRPr="001B35FC" w:rsidRDefault="00FB3061"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2976" w:type="dxa"/>
                  <w:shd w:val="clear" w:color="auto" w:fill="D9D9D9" w:themeFill="background1" w:themeFillShade="D9"/>
                </w:tcPr>
                <w:p w14:paraId="0F966D1E" w14:textId="77777777" w:rsidR="00FB3061" w:rsidRPr="001B35FC" w:rsidRDefault="00FB3061" w:rsidP="00407CE4">
                  <w:pPr>
                    <w:framePr w:hSpace="180" w:wrap="around" w:vAnchor="text" w:hAnchor="text" w:y="1"/>
                    <w:suppressOverlap/>
                    <w:rPr>
                      <w:b/>
                      <w:sz w:val="18"/>
                      <w:szCs w:val="16"/>
                    </w:rPr>
                  </w:pPr>
                  <w:r w:rsidRPr="001B35FC">
                    <w:rPr>
                      <w:b/>
                      <w:sz w:val="18"/>
                      <w:szCs w:val="16"/>
                    </w:rPr>
                    <w:t>Description</w:t>
                  </w:r>
                </w:p>
              </w:tc>
              <w:tc>
                <w:tcPr>
                  <w:tcW w:w="2213" w:type="dxa"/>
                  <w:shd w:val="clear" w:color="auto" w:fill="D9D9D9" w:themeFill="background1" w:themeFillShade="D9"/>
                </w:tcPr>
                <w:p w14:paraId="18E4C77B" w14:textId="77777777" w:rsidR="00FB3061" w:rsidRPr="001B35FC" w:rsidRDefault="00FB3061" w:rsidP="00407CE4">
                  <w:pPr>
                    <w:framePr w:hSpace="180" w:wrap="around" w:vAnchor="text" w:hAnchor="text" w:y="1"/>
                    <w:suppressOverlap/>
                    <w:rPr>
                      <w:b/>
                      <w:sz w:val="18"/>
                      <w:szCs w:val="16"/>
                    </w:rPr>
                  </w:pPr>
                  <w:r w:rsidRPr="001B35FC">
                    <w:rPr>
                      <w:b/>
                      <w:sz w:val="18"/>
                      <w:szCs w:val="16"/>
                    </w:rPr>
                    <w:t>Possible/typical values</w:t>
                  </w:r>
                </w:p>
              </w:tc>
            </w:tr>
            <w:tr w:rsidR="00FB3061" w14:paraId="00EF7788" w14:textId="77777777" w:rsidTr="00CE2B40">
              <w:tc>
                <w:tcPr>
                  <w:tcW w:w="2249" w:type="dxa"/>
                </w:tcPr>
                <w:p w14:paraId="01F098F0" w14:textId="77777777" w:rsidR="00FB3061" w:rsidRDefault="00FB3061" w:rsidP="00407CE4">
                  <w:pPr>
                    <w:framePr w:hSpace="180" w:wrap="around" w:vAnchor="text" w:hAnchor="text" w:y="1"/>
                    <w:suppressOverlap/>
                    <w:rPr>
                      <w:sz w:val="18"/>
                      <w:szCs w:val="16"/>
                    </w:rPr>
                  </w:pPr>
                  <w:r w:rsidRPr="00FC61F7">
                    <w:rPr>
                      <w:sz w:val="18"/>
                      <w:szCs w:val="16"/>
                    </w:rPr>
                    <w:t>accountName</w:t>
                  </w:r>
                </w:p>
              </w:tc>
              <w:tc>
                <w:tcPr>
                  <w:tcW w:w="2141" w:type="dxa"/>
                </w:tcPr>
                <w:p w14:paraId="0627E9EF" w14:textId="77777777" w:rsidR="00FB3061" w:rsidRDefault="00FB3061" w:rsidP="00407CE4">
                  <w:pPr>
                    <w:framePr w:hSpace="180" w:wrap="around" w:vAnchor="text" w:hAnchor="text" w:y="1"/>
                    <w:suppressOverlap/>
                    <w:rPr>
                      <w:sz w:val="18"/>
                      <w:szCs w:val="16"/>
                    </w:rPr>
                  </w:pPr>
                  <w:r>
                    <w:rPr>
                      <w:sz w:val="18"/>
                      <w:szCs w:val="16"/>
                    </w:rPr>
                    <w:t>NameInfo</w:t>
                  </w:r>
                </w:p>
              </w:tc>
              <w:tc>
                <w:tcPr>
                  <w:tcW w:w="2976" w:type="dxa"/>
                </w:tcPr>
                <w:p w14:paraId="444638E3" w14:textId="77777777" w:rsidR="00FB3061" w:rsidRDefault="00FB3061" w:rsidP="00407CE4">
                  <w:pPr>
                    <w:framePr w:hSpace="180" w:wrap="around" w:vAnchor="text" w:hAnchor="text" w:y="1"/>
                    <w:suppressOverlap/>
                    <w:rPr>
                      <w:sz w:val="18"/>
                      <w:szCs w:val="16"/>
                    </w:rPr>
                  </w:pPr>
                  <w:r>
                    <w:rPr>
                      <w:sz w:val="18"/>
                      <w:szCs w:val="16"/>
                    </w:rPr>
                    <w:t>Name of account holder</w:t>
                  </w:r>
                </w:p>
              </w:tc>
              <w:tc>
                <w:tcPr>
                  <w:tcW w:w="2213" w:type="dxa"/>
                </w:tcPr>
                <w:p w14:paraId="55013CBD" w14:textId="77777777" w:rsidR="00FB3061" w:rsidRDefault="00FB3061" w:rsidP="00407CE4">
                  <w:pPr>
                    <w:framePr w:hSpace="180" w:wrap="around" w:vAnchor="text" w:hAnchor="text" w:y="1"/>
                    <w:suppressOverlap/>
                    <w:rPr>
                      <w:sz w:val="18"/>
                      <w:szCs w:val="16"/>
                    </w:rPr>
                  </w:pPr>
                  <w:r>
                    <w:rPr>
                      <w:sz w:val="18"/>
                      <w:szCs w:val="16"/>
                    </w:rPr>
                    <w:t>NameInfo object</w:t>
                  </w:r>
                </w:p>
                <w:p w14:paraId="2B83F8E0" w14:textId="77777777" w:rsidR="00FB3061" w:rsidRPr="00106C61" w:rsidRDefault="00FB3061" w:rsidP="00407CE4">
                  <w:pPr>
                    <w:framePr w:hSpace="180" w:wrap="around" w:vAnchor="text" w:hAnchor="text" w:y="1"/>
                    <w:suppressOverlap/>
                    <w:rPr>
                      <w:sz w:val="18"/>
                      <w:szCs w:val="16"/>
                    </w:rPr>
                  </w:pPr>
                </w:p>
              </w:tc>
            </w:tr>
            <w:tr w:rsidR="00FB3061" w14:paraId="6C282A91" w14:textId="77777777" w:rsidTr="00CE2B40">
              <w:tc>
                <w:tcPr>
                  <w:tcW w:w="2249" w:type="dxa"/>
                </w:tcPr>
                <w:p w14:paraId="7DC93AD3" w14:textId="77777777" w:rsidR="00FB3061" w:rsidRDefault="00FB3061" w:rsidP="00407CE4">
                  <w:pPr>
                    <w:framePr w:hSpace="180" w:wrap="around" w:vAnchor="text" w:hAnchor="text" w:y="1"/>
                    <w:suppressOverlap/>
                    <w:rPr>
                      <w:sz w:val="18"/>
                      <w:szCs w:val="16"/>
                    </w:rPr>
                  </w:pPr>
                  <w:r>
                    <w:rPr>
                      <w:sz w:val="18"/>
                      <w:szCs w:val="16"/>
                    </w:rPr>
                    <w:t>billingAccountNum</w:t>
                  </w:r>
                </w:p>
              </w:tc>
              <w:tc>
                <w:tcPr>
                  <w:tcW w:w="2141" w:type="dxa"/>
                </w:tcPr>
                <w:p w14:paraId="2BE2A71E" w14:textId="77777777" w:rsidR="00FB3061" w:rsidRDefault="00FB3061" w:rsidP="00407CE4">
                  <w:pPr>
                    <w:framePr w:hSpace="180" w:wrap="around" w:vAnchor="text" w:hAnchor="text" w:y="1"/>
                    <w:suppressOverlap/>
                    <w:rPr>
                      <w:sz w:val="18"/>
                      <w:szCs w:val="16"/>
                    </w:rPr>
                  </w:pPr>
                  <w:r>
                    <w:rPr>
                      <w:sz w:val="18"/>
                      <w:szCs w:val="16"/>
                    </w:rPr>
                    <w:t>integer</w:t>
                  </w:r>
                </w:p>
              </w:tc>
              <w:tc>
                <w:tcPr>
                  <w:tcW w:w="2976" w:type="dxa"/>
                </w:tcPr>
                <w:p w14:paraId="3131EFA8" w14:textId="77777777" w:rsidR="00FB3061" w:rsidRDefault="00FB3061" w:rsidP="00407CE4">
                  <w:pPr>
                    <w:framePr w:hSpace="180" w:wrap="around" w:vAnchor="text" w:hAnchor="text" w:y="1"/>
                    <w:suppressOverlap/>
                    <w:rPr>
                      <w:sz w:val="18"/>
                      <w:szCs w:val="16"/>
                    </w:rPr>
                  </w:pPr>
                  <w:r>
                    <w:rPr>
                      <w:sz w:val="18"/>
                      <w:szCs w:val="16"/>
                    </w:rPr>
                    <w:t>Wireline BAN number</w:t>
                  </w:r>
                </w:p>
              </w:tc>
              <w:tc>
                <w:tcPr>
                  <w:tcW w:w="2213" w:type="dxa"/>
                </w:tcPr>
                <w:p w14:paraId="63C3DDFD" w14:textId="77777777" w:rsidR="00FB3061" w:rsidRDefault="00FB3061" w:rsidP="00407CE4">
                  <w:pPr>
                    <w:framePr w:hSpace="180" w:wrap="around" w:vAnchor="text" w:hAnchor="text" w:y="1"/>
                    <w:suppressOverlap/>
                    <w:rPr>
                      <w:sz w:val="18"/>
                      <w:szCs w:val="16"/>
                    </w:rPr>
                  </w:pPr>
                  <w:r w:rsidRPr="00106C61">
                    <w:rPr>
                      <w:sz w:val="18"/>
                      <w:szCs w:val="16"/>
                    </w:rPr>
                    <w:t>230843922</w:t>
                  </w:r>
                </w:p>
              </w:tc>
            </w:tr>
            <w:tr w:rsidR="00FB3061" w14:paraId="6148C784" w14:textId="77777777" w:rsidTr="00CE2B40">
              <w:tc>
                <w:tcPr>
                  <w:tcW w:w="2249" w:type="dxa"/>
                </w:tcPr>
                <w:p w14:paraId="5BF5FFF3" w14:textId="77777777" w:rsidR="00FB3061" w:rsidRPr="006070A1" w:rsidRDefault="00FB3061" w:rsidP="00407CE4">
                  <w:pPr>
                    <w:framePr w:hSpace="180" w:wrap="around" w:vAnchor="text" w:hAnchor="text" w:y="1"/>
                    <w:tabs>
                      <w:tab w:val="left" w:pos="530"/>
                    </w:tabs>
                    <w:suppressOverlap/>
                    <w:rPr>
                      <w:sz w:val="18"/>
                      <w:szCs w:val="16"/>
                    </w:rPr>
                  </w:pPr>
                  <w:r w:rsidRPr="006070A1">
                    <w:rPr>
                      <w:sz w:val="18"/>
                      <w:szCs w:val="16"/>
                    </w:rPr>
                    <w:t>checkDigitTxt</w:t>
                  </w:r>
                </w:p>
              </w:tc>
              <w:tc>
                <w:tcPr>
                  <w:tcW w:w="2141" w:type="dxa"/>
                </w:tcPr>
                <w:p w14:paraId="0768F01D"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2976" w:type="dxa"/>
                </w:tcPr>
                <w:p w14:paraId="5FD02C0D" w14:textId="77777777" w:rsidR="00FB3061" w:rsidRPr="006070A1" w:rsidRDefault="00FB3061" w:rsidP="00407CE4">
                  <w:pPr>
                    <w:framePr w:hSpace="180" w:wrap="around" w:vAnchor="text" w:hAnchor="text" w:y="1"/>
                    <w:suppressOverlap/>
                    <w:rPr>
                      <w:sz w:val="18"/>
                      <w:szCs w:val="16"/>
                    </w:rPr>
                  </w:pPr>
                  <w:r w:rsidRPr="006070A1">
                    <w:rPr>
                      <w:sz w:val="18"/>
                      <w:szCs w:val="16"/>
                    </w:rPr>
                    <w:t>check digit for BAN</w:t>
                  </w:r>
                </w:p>
              </w:tc>
              <w:tc>
                <w:tcPr>
                  <w:tcW w:w="2213" w:type="dxa"/>
                </w:tcPr>
                <w:p w14:paraId="5036CC4F" w14:textId="77777777" w:rsidR="00FB3061" w:rsidRPr="006070A1" w:rsidRDefault="00FB3061" w:rsidP="00407CE4">
                  <w:pPr>
                    <w:framePr w:hSpace="180" w:wrap="around" w:vAnchor="text" w:hAnchor="text" w:y="1"/>
                    <w:suppressOverlap/>
                    <w:rPr>
                      <w:sz w:val="18"/>
                      <w:szCs w:val="16"/>
                    </w:rPr>
                  </w:pPr>
                  <w:r w:rsidRPr="006070A1">
                    <w:rPr>
                      <w:sz w:val="18"/>
                      <w:szCs w:val="16"/>
                    </w:rPr>
                    <w:t>3, 4</w:t>
                  </w:r>
                </w:p>
              </w:tc>
            </w:tr>
            <w:tr w:rsidR="00FB3061" w14:paraId="00FF2609" w14:textId="77777777" w:rsidTr="00CE2B40">
              <w:tc>
                <w:tcPr>
                  <w:tcW w:w="2249" w:type="dxa"/>
                </w:tcPr>
                <w:p w14:paraId="401B0478" w14:textId="77777777" w:rsidR="00FB3061" w:rsidRPr="00BE4A86" w:rsidRDefault="00FB3061" w:rsidP="00407CE4">
                  <w:pPr>
                    <w:framePr w:hSpace="180" w:wrap="around" w:vAnchor="text" w:hAnchor="text" w:y="1"/>
                    <w:suppressOverlap/>
                    <w:rPr>
                      <w:b/>
                      <w:sz w:val="18"/>
                      <w:szCs w:val="16"/>
                    </w:rPr>
                  </w:pPr>
                  <w:r>
                    <w:rPr>
                      <w:sz w:val="18"/>
                      <w:szCs w:val="16"/>
                    </w:rPr>
                    <w:t>currentBalanceAmt</w:t>
                  </w:r>
                </w:p>
              </w:tc>
              <w:tc>
                <w:tcPr>
                  <w:tcW w:w="2141" w:type="dxa"/>
                </w:tcPr>
                <w:p w14:paraId="6787508D" w14:textId="77777777" w:rsidR="00FB3061" w:rsidRDefault="00FB3061" w:rsidP="00407CE4">
                  <w:pPr>
                    <w:framePr w:hSpace="180" w:wrap="around" w:vAnchor="text" w:hAnchor="text" w:y="1"/>
                    <w:suppressOverlap/>
                    <w:rPr>
                      <w:sz w:val="18"/>
                      <w:szCs w:val="16"/>
                    </w:rPr>
                  </w:pPr>
                  <w:r>
                    <w:rPr>
                      <w:sz w:val="18"/>
                      <w:szCs w:val="16"/>
                    </w:rPr>
                    <w:t>decimal</w:t>
                  </w:r>
                </w:p>
              </w:tc>
              <w:tc>
                <w:tcPr>
                  <w:tcW w:w="2976" w:type="dxa"/>
                </w:tcPr>
                <w:p w14:paraId="4D2A0CB6" w14:textId="77777777" w:rsidR="00FB3061" w:rsidRDefault="00FB3061" w:rsidP="00407CE4">
                  <w:pPr>
                    <w:framePr w:hSpace="180" w:wrap="around" w:vAnchor="text" w:hAnchor="text" w:y="1"/>
                    <w:suppressOverlap/>
                    <w:rPr>
                      <w:sz w:val="18"/>
                      <w:szCs w:val="16"/>
                    </w:rPr>
                  </w:pPr>
                  <w:r>
                    <w:rPr>
                      <w:sz w:val="18"/>
                      <w:szCs w:val="16"/>
                    </w:rPr>
                    <w:t>Current Balance Due</w:t>
                  </w:r>
                </w:p>
              </w:tc>
              <w:tc>
                <w:tcPr>
                  <w:tcW w:w="2213" w:type="dxa"/>
                </w:tcPr>
                <w:p w14:paraId="613673A3" w14:textId="77777777" w:rsidR="00FB3061" w:rsidRDefault="00FB3061" w:rsidP="00407CE4">
                  <w:pPr>
                    <w:framePr w:hSpace="180" w:wrap="around" w:vAnchor="text" w:hAnchor="text" w:y="1"/>
                    <w:suppressOverlap/>
                    <w:rPr>
                      <w:sz w:val="18"/>
                      <w:szCs w:val="16"/>
                    </w:rPr>
                  </w:pPr>
                  <w:r>
                    <w:rPr>
                      <w:sz w:val="18"/>
                      <w:szCs w:val="16"/>
                    </w:rPr>
                    <w:t>56.34</w:t>
                  </w:r>
                </w:p>
              </w:tc>
            </w:tr>
            <w:tr w:rsidR="00FB3061" w14:paraId="32EE6547" w14:textId="77777777" w:rsidTr="00CE2B40">
              <w:tc>
                <w:tcPr>
                  <w:tcW w:w="2249" w:type="dxa"/>
                </w:tcPr>
                <w:p w14:paraId="5762D75F" w14:textId="77777777" w:rsidR="00FB3061" w:rsidRPr="00791234" w:rsidRDefault="00FB3061" w:rsidP="00407CE4">
                  <w:pPr>
                    <w:framePr w:hSpace="180" w:wrap="around" w:vAnchor="text" w:hAnchor="text" w:y="1"/>
                    <w:suppressOverlap/>
                    <w:rPr>
                      <w:sz w:val="18"/>
                      <w:szCs w:val="16"/>
                    </w:rPr>
                  </w:pPr>
                  <w:r w:rsidRPr="00791234">
                    <w:rPr>
                      <w:sz w:val="18"/>
                      <w:szCs w:val="16"/>
                    </w:rPr>
                    <w:t>statusCd</w:t>
                  </w:r>
                </w:p>
              </w:tc>
              <w:tc>
                <w:tcPr>
                  <w:tcW w:w="2141" w:type="dxa"/>
                </w:tcPr>
                <w:p w14:paraId="05ED48E2" w14:textId="77777777" w:rsidR="00FB3061" w:rsidRPr="00791234" w:rsidRDefault="00FB3061" w:rsidP="00407CE4">
                  <w:pPr>
                    <w:framePr w:hSpace="180" w:wrap="around" w:vAnchor="text" w:hAnchor="text" w:y="1"/>
                    <w:suppressOverlap/>
                    <w:rPr>
                      <w:sz w:val="18"/>
                      <w:szCs w:val="16"/>
                    </w:rPr>
                  </w:pPr>
                  <w:r w:rsidRPr="00791234">
                    <w:rPr>
                      <w:sz w:val="18"/>
                      <w:szCs w:val="16"/>
                    </w:rPr>
                    <w:t>string</w:t>
                  </w:r>
                </w:p>
              </w:tc>
              <w:tc>
                <w:tcPr>
                  <w:tcW w:w="2976" w:type="dxa"/>
                </w:tcPr>
                <w:p w14:paraId="7B11BE38" w14:textId="77777777" w:rsidR="00FB3061" w:rsidRPr="00791234" w:rsidRDefault="00FB3061" w:rsidP="00407CE4">
                  <w:pPr>
                    <w:framePr w:hSpace="180" w:wrap="around" w:vAnchor="text" w:hAnchor="text" w:y="1"/>
                    <w:suppressOverlap/>
                    <w:rPr>
                      <w:sz w:val="18"/>
                      <w:szCs w:val="16"/>
                    </w:rPr>
                  </w:pPr>
                  <w:r w:rsidRPr="00791234">
                    <w:rPr>
                      <w:sz w:val="18"/>
                      <w:szCs w:val="16"/>
                    </w:rPr>
                    <w:t>Account Status</w:t>
                  </w:r>
                </w:p>
              </w:tc>
              <w:tc>
                <w:tcPr>
                  <w:tcW w:w="2213" w:type="dxa"/>
                </w:tcPr>
                <w:p w14:paraId="72BB6C6B" w14:textId="77777777" w:rsidR="00FB3061" w:rsidRPr="00791234" w:rsidRDefault="00FB3061" w:rsidP="00407CE4">
                  <w:pPr>
                    <w:framePr w:hSpace="180" w:wrap="around" w:vAnchor="text" w:hAnchor="text" w:y="1"/>
                    <w:suppressOverlap/>
                    <w:rPr>
                      <w:sz w:val="18"/>
                      <w:szCs w:val="16"/>
                    </w:rPr>
                  </w:pPr>
                  <w:r w:rsidRPr="00791234">
                    <w:rPr>
                      <w:sz w:val="18"/>
                      <w:szCs w:val="16"/>
                    </w:rPr>
                    <w:t>O = Open</w:t>
                  </w:r>
                </w:p>
                <w:p w14:paraId="1B3B2B4D" w14:textId="77777777" w:rsidR="00FB3061" w:rsidRDefault="00FB3061" w:rsidP="00407CE4">
                  <w:pPr>
                    <w:framePr w:hSpace="180" w:wrap="around" w:vAnchor="text" w:hAnchor="text" w:y="1"/>
                    <w:suppressOverlap/>
                    <w:rPr>
                      <w:sz w:val="18"/>
                      <w:szCs w:val="16"/>
                    </w:rPr>
                  </w:pPr>
                  <w:r w:rsidRPr="00791234">
                    <w:rPr>
                      <w:sz w:val="18"/>
                      <w:szCs w:val="16"/>
                    </w:rPr>
                    <w:t>C = Cancelled</w:t>
                  </w:r>
                </w:p>
                <w:p w14:paraId="47F8E823" w14:textId="77777777" w:rsidR="00FB3061" w:rsidRPr="00791234" w:rsidRDefault="00FB3061" w:rsidP="00407CE4">
                  <w:pPr>
                    <w:framePr w:hSpace="180" w:wrap="around" w:vAnchor="text" w:hAnchor="text" w:y="1"/>
                    <w:suppressOverlap/>
                    <w:rPr>
                      <w:sz w:val="18"/>
                      <w:szCs w:val="16"/>
                    </w:rPr>
                  </w:pPr>
                  <w:r>
                    <w:rPr>
                      <w:sz w:val="18"/>
                      <w:szCs w:val="16"/>
                    </w:rPr>
                    <w:t>X = not found</w:t>
                  </w:r>
                </w:p>
              </w:tc>
            </w:tr>
            <w:tr w:rsidR="00FB3061" w14:paraId="12A21793" w14:textId="77777777" w:rsidTr="00CE2B40">
              <w:tc>
                <w:tcPr>
                  <w:tcW w:w="2249" w:type="dxa"/>
                </w:tcPr>
                <w:p w14:paraId="7EB0111B" w14:textId="77777777" w:rsidR="00FB3061" w:rsidRPr="00791234" w:rsidRDefault="00FB3061" w:rsidP="00407CE4">
                  <w:pPr>
                    <w:framePr w:hSpace="180" w:wrap="around" w:vAnchor="text" w:hAnchor="text" w:y="1"/>
                    <w:suppressOverlap/>
                    <w:rPr>
                      <w:sz w:val="18"/>
                      <w:szCs w:val="16"/>
                    </w:rPr>
                  </w:pPr>
                  <w:r w:rsidRPr="00791234">
                    <w:rPr>
                      <w:sz w:val="18"/>
                      <w:szCs w:val="16"/>
                    </w:rPr>
                    <w:t>statusDt</w:t>
                  </w:r>
                </w:p>
              </w:tc>
              <w:tc>
                <w:tcPr>
                  <w:tcW w:w="2141" w:type="dxa"/>
                </w:tcPr>
                <w:p w14:paraId="438D417A" w14:textId="77777777" w:rsidR="00FB3061" w:rsidRPr="00791234" w:rsidRDefault="00FB3061" w:rsidP="00407CE4">
                  <w:pPr>
                    <w:framePr w:hSpace="180" w:wrap="around" w:vAnchor="text" w:hAnchor="text" w:y="1"/>
                    <w:suppressOverlap/>
                    <w:rPr>
                      <w:sz w:val="18"/>
                      <w:szCs w:val="16"/>
                    </w:rPr>
                  </w:pPr>
                  <w:r w:rsidRPr="00791234">
                    <w:rPr>
                      <w:sz w:val="18"/>
                      <w:szCs w:val="16"/>
                    </w:rPr>
                    <w:t>date</w:t>
                  </w:r>
                </w:p>
              </w:tc>
              <w:tc>
                <w:tcPr>
                  <w:tcW w:w="2976" w:type="dxa"/>
                </w:tcPr>
                <w:p w14:paraId="1D15CB26" w14:textId="77777777" w:rsidR="00FB3061" w:rsidRPr="00791234" w:rsidRDefault="00FB3061" w:rsidP="00407CE4">
                  <w:pPr>
                    <w:framePr w:hSpace="180" w:wrap="around" w:vAnchor="text" w:hAnchor="text" w:y="1"/>
                    <w:suppressOverlap/>
                    <w:rPr>
                      <w:sz w:val="18"/>
                      <w:szCs w:val="16"/>
                    </w:rPr>
                  </w:pPr>
                  <w:r w:rsidRPr="00791234">
                    <w:rPr>
                      <w:sz w:val="18"/>
                      <w:szCs w:val="16"/>
                    </w:rPr>
                    <w:t>Date the status took effect</w:t>
                  </w:r>
                </w:p>
              </w:tc>
              <w:tc>
                <w:tcPr>
                  <w:tcW w:w="2213" w:type="dxa"/>
                </w:tcPr>
                <w:p w14:paraId="681F44DF" w14:textId="77777777" w:rsidR="00FB3061" w:rsidRPr="00791234" w:rsidRDefault="00FB3061" w:rsidP="00407CE4">
                  <w:pPr>
                    <w:framePr w:hSpace="180" w:wrap="around" w:vAnchor="text" w:hAnchor="text" w:y="1"/>
                    <w:suppressOverlap/>
                    <w:rPr>
                      <w:sz w:val="18"/>
                      <w:szCs w:val="16"/>
                    </w:rPr>
                  </w:pPr>
                  <w:r w:rsidRPr="00791234">
                    <w:rPr>
                      <w:rFonts w:cstheme="minorHAnsi"/>
                      <w:sz w:val="18"/>
                      <w:szCs w:val="18"/>
                    </w:rPr>
                    <w:t>2014-03-07T00:00:00-05:00</w:t>
                  </w:r>
                </w:p>
              </w:tc>
            </w:tr>
            <w:tr w:rsidR="00FB3061" w14:paraId="7049005B" w14:textId="77777777" w:rsidTr="00CE2B40">
              <w:tc>
                <w:tcPr>
                  <w:tcW w:w="2249" w:type="dxa"/>
                </w:tcPr>
                <w:p w14:paraId="6F6F1FD7" w14:textId="77777777" w:rsidR="00FB3061" w:rsidRDefault="00FB3061" w:rsidP="00407CE4">
                  <w:pPr>
                    <w:framePr w:hSpace="180" w:wrap="around" w:vAnchor="text" w:hAnchor="text" w:y="1"/>
                    <w:suppressOverlap/>
                    <w:rPr>
                      <w:sz w:val="18"/>
                      <w:szCs w:val="16"/>
                    </w:rPr>
                  </w:pPr>
                  <w:r>
                    <w:rPr>
                      <w:sz w:val="18"/>
                      <w:szCs w:val="16"/>
                    </w:rPr>
                    <w:t>paymentMethodInfo</w:t>
                  </w:r>
                </w:p>
              </w:tc>
              <w:tc>
                <w:tcPr>
                  <w:tcW w:w="2141" w:type="dxa"/>
                </w:tcPr>
                <w:p w14:paraId="15257936" w14:textId="77777777" w:rsidR="00FB3061" w:rsidRDefault="00FB3061" w:rsidP="00407CE4">
                  <w:pPr>
                    <w:framePr w:hSpace="180" w:wrap="around" w:vAnchor="text" w:hAnchor="text" w:y="1"/>
                    <w:suppressOverlap/>
                    <w:rPr>
                      <w:sz w:val="18"/>
                      <w:szCs w:val="16"/>
                    </w:rPr>
                  </w:pPr>
                  <w:r>
                    <w:rPr>
                      <w:sz w:val="18"/>
                      <w:szCs w:val="16"/>
                    </w:rPr>
                    <w:t>PaymentMethodInfo</w:t>
                  </w:r>
                </w:p>
              </w:tc>
              <w:tc>
                <w:tcPr>
                  <w:tcW w:w="2976" w:type="dxa"/>
                </w:tcPr>
                <w:p w14:paraId="59A7DB11" w14:textId="77777777" w:rsidR="00FB3061" w:rsidRDefault="00FB3061" w:rsidP="00407CE4">
                  <w:pPr>
                    <w:framePr w:hSpace="180" w:wrap="around" w:vAnchor="text" w:hAnchor="text" w:y="1"/>
                    <w:suppressOverlap/>
                    <w:rPr>
                      <w:sz w:val="18"/>
                      <w:szCs w:val="16"/>
                    </w:rPr>
                  </w:pPr>
                  <w:r>
                    <w:rPr>
                      <w:sz w:val="18"/>
                      <w:szCs w:val="16"/>
                    </w:rPr>
                    <w:t xml:space="preserve">An object containing payment </w:t>
                  </w:r>
                  <w:r>
                    <w:rPr>
                      <w:sz w:val="18"/>
                      <w:szCs w:val="16"/>
                    </w:rPr>
                    <w:lastRenderedPageBreak/>
                    <w:t>method including cc and bank account</w:t>
                  </w:r>
                </w:p>
              </w:tc>
              <w:tc>
                <w:tcPr>
                  <w:tcW w:w="2213" w:type="dxa"/>
                </w:tcPr>
                <w:p w14:paraId="178BFBD6" w14:textId="77777777" w:rsidR="00FB3061" w:rsidRDefault="00FB3061" w:rsidP="00407CE4">
                  <w:pPr>
                    <w:framePr w:hSpace="180" w:wrap="around" w:vAnchor="text" w:hAnchor="text" w:y="1"/>
                    <w:suppressOverlap/>
                    <w:rPr>
                      <w:sz w:val="18"/>
                      <w:szCs w:val="16"/>
                    </w:rPr>
                  </w:pPr>
                </w:p>
              </w:tc>
            </w:tr>
            <w:tr w:rsidR="00FB3061" w14:paraId="6B0B436E" w14:textId="77777777" w:rsidTr="00CE2B40">
              <w:tc>
                <w:tcPr>
                  <w:tcW w:w="2249" w:type="dxa"/>
                </w:tcPr>
                <w:p w14:paraId="3B9F8511" w14:textId="77777777" w:rsidR="00FB3061" w:rsidRDefault="00FB3061" w:rsidP="00407CE4">
                  <w:pPr>
                    <w:framePr w:hSpace="180" w:wrap="around" w:vAnchor="text" w:hAnchor="text" w:y="1"/>
                    <w:suppressOverlap/>
                    <w:rPr>
                      <w:sz w:val="18"/>
                      <w:szCs w:val="16"/>
                    </w:rPr>
                  </w:pPr>
                  <w:r>
                    <w:rPr>
                      <w:sz w:val="18"/>
                      <w:szCs w:val="16"/>
                    </w:rPr>
                    <w:t>billCycleInfo</w:t>
                  </w:r>
                </w:p>
              </w:tc>
              <w:tc>
                <w:tcPr>
                  <w:tcW w:w="2141" w:type="dxa"/>
                </w:tcPr>
                <w:p w14:paraId="71C0A721" w14:textId="77777777" w:rsidR="00FB3061" w:rsidRDefault="00FB3061" w:rsidP="00407CE4">
                  <w:pPr>
                    <w:framePr w:hSpace="180" w:wrap="around" w:vAnchor="text" w:hAnchor="text" w:y="1"/>
                    <w:suppressOverlap/>
                    <w:rPr>
                      <w:sz w:val="18"/>
                      <w:szCs w:val="16"/>
                    </w:rPr>
                  </w:pPr>
                  <w:r>
                    <w:rPr>
                      <w:sz w:val="18"/>
                      <w:szCs w:val="16"/>
                    </w:rPr>
                    <w:t>BillCycleInfo</w:t>
                  </w:r>
                </w:p>
              </w:tc>
              <w:tc>
                <w:tcPr>
                  <w:tcW w:w="2976" w:type="dxa"/>
                </w:tcPr>
                <w:p w14:paraId="06D8818C" w14:textId="77777777" w:rsidR="00FB3061" w:rsidRDefault="00FB3061" w:rsidP="00407CE4">
                  <w:pPr>
                    <w:framePr w:hSpace="180" w:wrap="around" w:vAnchor="text" w:hAnchor="text" w:y="1"/>
                    <w:suppressOverlap/>
                    <w:rPr>
                      <w:sz w:val="18"/>
                      <w:szCs w:val="16"/>
                    </w:rPr>
                  </w:pPr>
                  <w:r>
                    <w:rPr>
                      <w:sz w:val="18"/>
                      <w:szCs w:val="16"/>
                    </w:rPr>
                    <w:t>An object containing all info relating to billing</w:t>
                  </w:r>
                </w:p>
              </w:tc>
              <w:tc>
                <w:tcPr>
                  <w:tcW w:w="2213" w:type="dxa"/>
                </w:tcPr>
                <w:p w14:paraId="3AEE8258" w14:textId="77777777" w:rsidR="00FB3061" w:rsidRDefault="00FB3061" w:rsidP="00407CE4">
                  <w:pPr>
                    <w:framePr w:hSpace="180" w:wrap="around" w:vAnchor="text" w:hAnchor="text" w:y="1"/>
                    <w:suppressOverlap/>
                    <w:rPr>
                      <w:sz w:val="18"/>
                      <w:szCs w:val="16"/>
                    </w:rPr>
                  </w:pPr>
                </w:p>
              </w:tc>
            </w:tr>
            <w:tr w:rsidR="00FB3061" w14:paraId="7B94C14F" w14:textId="77777777" w:rsidTr="00CE2B40">
              <w:tc>
                <w:tcPr>
                  <w:tcW w:w="2249" w:type="dxa"/>
                </w:tcPr>
                <w:p w14:paraId="2A26CE85" w14:textId="77777777" w:rsidR="00FB3061" w:rsidRPr="00026D44" w:rsidRDefault="00FB3061" w:rsidP="00407CE4">
                  <w:pPr>
                    <w:framePr w:hSpace="180" w:wrap="around" w:vAnchor="text" w:hAnchor="text" w:y="1"/>
                    <w:suppressOverlap/>
                    <w:rPr>
                      <w:rFonts w:cstheme="minorHAnsi"/>
                      <w:sz w:val="18"/>
                      <w:szCs w:val="18"/>
                    </w:rPr>
                  </w:pPr>
                  <w:r>
                    <w:rPr>
                      <w:sz w:val="18"/>
                      <w:szCs w:val="16"/>
                    </w:rPr>
                    <w:t>productList</w:t>
                  </w:r>
                </w:p>
              </w:tc>
              <w:tc>
                <w:tcPr>
                  <w:tcW w:w="2141" w:type="dxa"/>
                </w:tcPr>
                <w:p w14:paraId="2DCD8C06" w14:textId="77777777" w:rsidR="00FB3061" w:rsidRDefault="00FB3061" w:rsidP="00407CE4">
                  <w:pPr>
                    <w:framePr w:hSpace="180" w:wrap="around" w:vAnchor="text" w:hAnchor="text" w:y="1"/>
                    <w:suppressOverlap/>
                    <w:rPr>
                      <w:sz w:val="18"/>
                      <w:szCs w:val="16"/>
                    </w:rPr>
                  </w:pPr>
                  <w:r>
                    <w:rPr>
                      <w:sz w:val="18"/>
                      <w:szCs w:val="16"/>
                    </w:rPr>
                    <w:t>ProductInfo</w:t>
                  </w:r>
                </w:p>
              </w:tc>
              <w:tc>
                <w:tcPr>
                  <w:tcW w:w="2976" w:type="dxa"/>
                </w:tcPr>
                <w:p w14:paraId="41819580" w14:textId="77777777" w:rsidR="00FB3061" w:rsidRDefault="00FB3061" w:rsidP="00407CE4">
                  <w:pPr>
                    <w:framePr w:hSpace="180" w:wrap="around" w:vAnchor="text" w:hAnchor="text" w:y="1"/>
                    <w:suppressOverlap/>
                    <w:rPr>
                      <w:sz w:val="18"/>
                      <w:szCs w:val="16"/>
                    </w:rPr>
                  </w:pPr>
                  <w:r>
                    <w:rPr>
                      <w:sz w:val="18"/>
                      <w:szCs w:val="16"/>
                    </w:rPr>
                    <w:t>A list of objects that contains values pertaining to the product</w:t>
                  </w:r>
                </w:p>
              </w:tc>
              <w:tc>
                <w:tcPr>
                  <w:tcW w:w="2213" w:type="dxa"/>
                </w:tcPr>
                <w:p w14:paraId="235128BE" w14:textId="77777777" w:rsidR="00FB3061" w:rsidRDefault="00FB3061" w:rsidP="00407CE4">
                  <w:pPr>
                    <w:framePr w:hSpace="180" w:wrap="around" w:vAnchor="text" w:hAnchor="text" w:y="1"/>
                    <w:suppressOverlap/>
                    <w:rPr>
                      <w:sz w:val="18"/>
                      <w:szCs w:val="16"/>
                    </w:rPr>
                  </w:pPr>
                </w:p>
              </w:tc>
            </w:tr>
            <w:tr w:rsidR="00FB3061" w14:paraId="093010B6" w14:textId="77777777" w:rsidTr="00CE2B40">
              <w:tc>
                <w:tcPr>
                  <w:tcW w:w="2249" w:type="dxa"/>
                </w:tcPr>
                <w:p w14:paraId="14C8EE0F" w14:textId="77777777" w:rsidR="00FB3061" w:rsidRPr="007D4229" w:rsidRDefault="00FB3061" w:rsidP="00407CE4">
                  <w:pPr>
                    <w:framePr w:hSpace="180" w:wrap="around" w:vAnchor="text" w:hAnchor="text" w:y="1"/>
                    <w:suppressOverlap/>
                    <w:rPr>
                      <w:sz w:val="18"/>
                      <w:szCs w:val="16"/>
                    </w:rPr>
                  </w:pPr>
                  <w:r w:rsidRPr="007D4229">
                    <w:rPr>
                      <w:sz w:val="18"/>
                      <w:szCs w:val="16"/>
                    </w:rPr>
                    <w:t>hasFalconProductsInd</w:t>
                  </w:r>
                </w:p>
              </w:tc>
              <w:tc>
                <w:tcPr>
                  <w:tcW w:w="2141" w:type="dxa"/>
                </w:tcPr>
                <w:p w14:paraId="7B6180C0" w14:textId="77777777" w:rsidR="00FB3061" w:rsidRPr="007D4229" w:rsidRDefault="00FB3061" w:rsidP="00407CE4">
                  <w:pPr>
                    <w:framePr w:hSpace="180" w:wrap="around" w:vAnchor="text" w:hAnchor="text" w:y="1"/>
                    <w:suppressOverlap/>
                    <w:rPr>
                      <w:sz w:val="18"/>
                      <w:szCs w:val="16"/>
                    </w:rPr>
                  </w:pPr>
                  <w:r w:rsidRPr="007D4229">
                    <w:rPr>
                      <w:sz w:val="18"/>
                      <w:szCs w:val="16"/>
                    </w:rPr>
                    <w:t>boolean</w:t>
                  </w:r>
                </w:p>
              </w:tc>
              <w:tc>
                <w:tcPr>
                  <w:tcW w:w="2976" w:type="dxa"/>
                </w:tcPr>
                <w:p w14:paraId="669534A4" w14:textId="77777777" w:rsidR="00FB3061" w:rsidRPr="007D4229" w:rsidRDefault="00FB3061" w:rsidP="00407CE4">
                  <w:pPr>
                    <w:framePr w:hSpace="180" w:wrap="around" w:vAnchor="text" w:hAnchor="text" w:y="1"/>
                    <w:suppressOverlap/>
                    <w:rPr>
                      <w:sz w:val="18"/>
                      <w:szCs w:val="16"/>
                    </w:rPr>
                  </w:pPr>
                  <w:r w:rsidRPr="007D4229">
                    <w:rPr>
                      <w:sz w:val="18"/>
                      <w:szCs w:val="16"/>
                    </w:rPr>
                    <w:t>Indicates whether any products int productList is Falcon stack</w:t>
                  </w:r>
                </w:p>
              </w:tc>
              <w:tc>
                <w:tcPr>
                  <w:tcW w:w="2213" w:type="dxa"/>
                </w:tcPr>
                <w:p w14:paraId="05117131" w14:textId="77777777" w:rsidR="00FB3061" w:rsidRDefault="00FB3061" w:rsidP="00407CE4">
                  <w:pPr>
                    <w:framePr w:hSpace="180" w:wrap="around" w:vAnchor="text" w:hAnchor="text" w:y="1"/>
                    <w:suppressOverlap/>
                    <w:rPr>
                      <w:sz w:val="18"/>
                      <w:szCs w:val="16"/>
                    </w:rPr>
                  </w:pPr>
                  <w:r w:rsidRPr="007D4229">
                    <w:rPr>
                      <w:sz w:val="18"/>
                      <w:szCs w:val="16"/>
                    </w:rPr>
                    <w:t>true/false</w:t>
                  </w:r>
                </w:p>
              </w:tc>
            </w:tr>
          </w:tbl>
          <w:p w14:paraId="13FDDA88" w14:textId="77777777" w:rsidR="00FB3061" w:rsidRDefault="00FB3061" w:rsidP="00CE2B40">
            <w:pPr>
              <w:rPr>
                <w:sz w:val="18"/>
                <w:szCs w:val="16"/>
              </w:rPr>
            </w:pPr>
          </w:p>
          <w:p w14:paraId="0CB540AB" w14:textId="77777777" w:rsidR="00FB3061" w:rsidRPr="007366C2" w:rsidRDefault="00FB3061" w:rsidP="00CE2B40">
            <w:pPr>
              <w:rPr>
                <w:sz w:val="18"/>
                <w:szCs w:val="16"/>
              </w:rPr>
            </w:pPr>
            <w:r>
              <w:rPr>
                <w:sz w:val="18"/>
                <w:szCs w:val="16"/>
              </w:rPr>
              <w:t xml:space="preserve">where </w:t>
            </w:r>
            <w:r>
              <w:rPr>
                <w:b/>
                <w:sz w:val="18"/>
                <w:szCs w:val="16"/>
              </w:rPr>
              <w:t xml:space="preserve">ProductInfo </w:t>
            </w:r>
            <w:r>
              <w:rPr>
                <w:sz w:val="18"/>
                <w:szCs w:val="16"/>
              </w:rPr>
              <w:t>is:</w:t>
            </w:r>
          </w:p>
          <w:tbl>
            <w:tblPr>
              <w:tblStyle w:val="TableGrid"/>
              <w:tblW w:w="0" w:type="auto"/>
              <w:tblLayout w:type="fixed"/>
              <w:tblLook w:val="04A0" w:firstRow="1" w:lastRow="0" w:firstColumn="1" w:lastColumn="0" w:noHBand="0" w:noVBand="1"/>
            </w:tblPr>
            <w:tblGrid>
              <w:gridCol w:w="2263"/>
              <w:gridCol w:w="2127"/>
              <w:gridCol w:w="2976"/>
              <w:gridCol w:w="2268"/>
            </w:tblGrid>
            <w:tr w:rsidR="00FB3061" w:rsidRPr="001B35FC" w14:paraId="57B0DAFF" w14:textId="77777777" w:rsidTr="00CE2B40">
              <w:tc>
                <w:tcPr>
                  <w:tcW w:w="2263" w:type="dxa"/>
                  <w:shd w:val="clear" w:color="auto" w:fill="D9D9D9" w:themeFill="background1" w:themeFillShade="D9"/>
                </w:tcPr>
                <w:p w14:paraId="207E8882" w14:textId="77777777" w:rsidR="00FB3061" w:rsidRPr="001B35FC" w:rsidRDefault="00FB3061" w:rsidP="00407CE4">
                  <w:pPr>
                    <w:framePr w:hSpace="180" w:wrap="around" w:vAnchor="text" w:hAnchor="text" w:y="1"/>
                    <w:suppressOverlap/>
                    <w:rPr>
                      <w:b/>
                      <w:sz w:val="18"/>
                      <w:szCs w:val="16"/>
                    </w:rPr>
                  </w:pPr>
                  <w:r w:rsidRPr="001B35FC">
                    <w:rPr>
                      <w:b/>
                      <w:sz w:val="18"/>
                      <w:szCs w:val="16"/>
                    </w:rPr>
                    <w:t>Field</w:t>
                  </w:r>
                </w:p>
              </w:tc>
              <w:tc>
                <w:tcPr>
                  <w:tcW w:w="2127" w:type="dxa"/>
                  <w:shd w:val="clear" w:color="auto" w:fill="D9D9D9" w:themeFill="background1" w:themeFillShade="D9"/>
                </w:tcPr>
                <w:p w14:paraId="3147B965" w14:textId="77777777" w:rsidR="00FB3061" w:rsidRPr="001B35FC" w:rsidRDefault="00FB3061"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2976" w:type="dxa"/>
                  <w:shd w:val="clear" w:color="auto" w:fill="D9D9D9" w:themeFill="background1" w:themeFillShade="D9"/>
                </w:tcPr>
                <w:p w14:paraId="27A02D30" w14:textId="77777777" w:rsidR="00FB3061" w:rsidRPr="001B35FC" w:rsidRDefault="00FB3061" w:rsidP="00407CE4">
                  <w:pPr>
                    <w:framePr w:hSpace="180" w:wrap="around" w:vAnchor="text" w:hAnchor="text" w:y="1"/>
                    <w:suppressOverlap/>
                    <w:rPr>
                      <w:b/>
                      <w:sz w:val="18"/>
                      <w:szCs w:val="16"/>
                    </w:rPr>
                  </w:pPr>
                  <w:r w:rsidRPr="001B35FC">
                    <w:rPr>
                      <w:b/>
                      <w:sz w:val="18"/>
                      <w:szCs w:val="16"/>
                    </w:rPr>
                    <w:t>Description</w:t>
                  </w:r>
                </w:p>
              </w:tc>
              <w:tc>
                <w:tcPr>
                  <w:tcW w:w="2268" w:type="dxa"/>
                  <w:shd w:val="clear" w:color="auto" w:fill="D9D9D9" w:themeFill="background1" w:themeFillShade="D9"/>
                </w:tcPr>
                <w:p w14:paraId="46F24794" w14:textId="77777777" w:rsidR="00FB3061" w:rsidRPr="001B35FC" w:rsidRDefault="00FB3061" w:rsidP="00407CE4">
                  <w:pPr>
                    <w:framePr w:hSpace="180" w:wrap="around" w:vAnchor="text" w:hAnchor="text" w:y="1"/>
                    <w:suppressOverlap/>
                    <w:rPr>
                      <w:b/>
                      <w:sz w:val="18"/>
                      <w:szCs w:val="16"/>
                    </w:rPr>
                  </w:pPr>
                  <w:r w:rsidRPr="001B35FC">
                    <w:rPr>
                      <w:b/>
                      <w:sz w:val="18"/>
                      <w:szCs w:val="16"/>
                    </w:rPr>
                    <w:t>Possible/typical values</w:t>
                  </w:r>
                </w:p>
              </w:tc>
            </w:tr>
            <w:tr w:rsidR="00FB3061" w14:paraId="13D0081A" w14:textId="77777777" w:rsidTr="00CE2B40">
              <w:tc>
                <w:tcPr>
                  <w:tcW w:w="2263" w:type="dxa"/>
                </w:tcPr>
                <w:p w14:paraId="36CE477F" w14:textId="77777777" w:rsidR="00FB3061" w:rsidRDefault="00FB3061" w:rsidP="00407CE4">
                  <w:pPr>
                    <w:framePr w:hSpace="180" w:wrap="around" w:vAnchor="text" w:hAnchor="text" w:y="1"/>
                    <w:suppressOverlap/>
                    <w:rPr>
                      <w:sz w:val="18"/>
                      <w:szCs w:val="16"/>
                    </w:rPr>
                  </w:pPr>
                  <w:r>
                    <w:rPr>
                      <w:sz w:val="18"/>
                      <w:szCs w:val="16"/>
                    </w:rPr>
                    <w:t>planDescriptionTxt</w:t>
                  </w:r>
                </w:p>
              </w:tc>
              <w:tc>
                <w:tcPr>
                  <w:tcW w:w="2127" w:type="dxa"/>
                </w:tcPr>
                <w:p w14:paraId="2299AB54" w14:textId="77777777" w:rsidR="00FB3061" w:rsidRDefault="00FB3061" w:rsidP="00407CE4">
                  <w:pPr>
                    <w:framePr w:hSpace="180" w:wrap="around" w:vAnchor="text" w:hAnchor="text" w:y="1"/>
                    <w:suppressOverlap/>
                    <w:rPr>
                      <w:sz w:val="18"/>
                      <w:szCs w:val="16"/>
                    </w:rPr>
                  </w:pPr>
                  <w:r>
                    <w:rPr>
                      <w:sz w:val="18"/>
                      <w:szCs w:val="16"/>
                    </w:rPr>
                    <w:t>string</w:t>
                  </w:r>
                </w:p>
              </w:tc>
              <w:tc>
                <w:tcPr>
                  <w:tcW w:w="2976" w:type="dxa"/>
                </w:tcPr>
                <w:p w14:paraId="7C4E8755" w14:textId="77777777" w:rsidR="00FB3061" w:rsidRDefault="00FB3061" w:rsidP="00407CE4">
                  <w:pPr>
                    <w:framePr w:hSpace="180" w:wrap="around" w:vAnchor="text" w:hAnchor="text" w:y="1"/>
                    <w:suppressOverlap/>
                    <w:rPr>
                      <w:sz w:val="18"/>
                      <w:szCs w:val="16"/>
                    </w:rPr>
                  </w:pPr>
                  <w:r>
                    <w:rPr>
                      <w:sz w:val="18"/>
                      <w:szCs w:val="16"/>
                    </w:rPr>
                    <w:t>Description for the plan, only available in English.</w:t>
                  </w:r>
                </w:p>
              </w:tc>
              <w:tc>
                <w:tcPr>
                  <w:tcW w:w="2268" w:type="dxa"/>
                </w:tcPr>
                <w:p w14:paraId="6BAAD591" w14:textId="77777777" w:rsidR="00FB3061" w:rsidRDefault="00FB3061" w:rsidP="00407CE4">
                  <w:pPr>
                    <w:framePr w:hSpace="180" w:wrap="around" w:vAnchor="text" w:hAnchor="text" w:y="1"/>
                    <w:suppressOverlap/>
                    <w:rPr>
                      <w:sz w:val="18"/>
                      <w:szCs w:val="16"/>
                    </w:rPr>
                  </w:pPr>
                  <w:r w:rsidRPr="005E3B3F">
                    <w:rPr>
                      <w:rFonts w:ascii="Lucida Console" w:hAnsi="Lucida Console"/>
                      <w:sz w:val="16"/>
                      <w:szCs w:val="16"/>
                    </w:rPr>
                    <w:t>"</w:t>
                  </w:r>
                  <w:r w:rsidRPr="00106C61">
                    <w:rPr>
                      <w:sz w:val="18"/>
                      <w:szCs w:val="16"/>
                    </w:rPr>
                    <w:t>primary price plan - TTV</w:t>
                  </w:r>
                  <w:r w:rsidRPr="005E3B3F">
                    <w:rPr>
                      <w:rFonts w:ascii="Lucida Console" w:hAnsi="Lucida Console"/>
                      <w:sz w:val="16"/>
                      <w:szCs w:val="16"/>
                    </w:rPr>
                    <w:t>"</w:t>
                  </w:r>
                </w:p>
              </w:tc>
            </w:tr>
            <w:tr w:rsidR="00FB3061" w14:paraId="7A98EF60" w14:textId="77777777" w:rsidTr="00CE2B40">
              <w:tc>
                <w:tcPr>
                  <w:tcW w:w="2263" w:type="dxa"/>
                </w:tcPr>
                <w:p w14:paraId="2ED37AA1" w14:textId="77777777" w:rsidR="00FB3061" w:rsidRDefault="00FB3061" w:rsidP="00407CE4">
                  <w:pPr>
                    <w:framePr w:hSpace="180" w:wrap="around" w:vAnchor="text" w:hAnchor="text" w:y="1"/>
                    <w:suppressOverlap/>
                    <w:rPr>
                      <w:sz w:val="18"/>
                      <w:szCs w:val="16"/>
                    </w:rPr>
                  </w:pPr>
                  <w:r>
                    <w:rPr>
                      <w:sz w:val="18"/>
                      <w:szCs w:val="16"/>
                    </w:rPr>
                    <w:t>productTypeCd</w:t>
                  </w:r>
                </w:p>
              </w:tc>
              <w:tc>
                <w:tcPr>
                  <w:tcW w:w="2127" w:type="dxa"/>
                </w:tcPr>
                <w:p w14:paraId="02143A46" w14:textId="77777777" w:rsidR="00FB3061" w:rsidRDefault="00FB3061" w:rsidP="00407CE4">
                  <w:pPr>
                    <w:framePr w:hSpace="180" w:wrap="around" w:vAnchor="text" w:hAnchor="text" w:y="1"/>
                    <w:suppressOverlap/>
                    <w:rPr>
                      <w:sz w:val="18"/>
                      <w:szCs w:val="16"/>
                    </w:rPr>
                  </w:pPr>
                  <w:r>
                    <w:rPr>
                      <w:sz w:val="18"/>
                      <w:szCs w:val="16"/>
                    </w:rPr>
                    <w:t>string</w:t>
                  </w:r>
                </w:p>
              </w:tc>
              <w:tc>
                <w:tcPr>
                  <w:tcW w:w="2976" w:type="dxa"/>
                </w:tcPr>
                <w:p w14:paraId="5D0C435B" w14:textId="77777777" w:rsidR="00FB3061" w:rsidRDefault="00FB3061" w:rsidP="00407CE4">
                  <w:pPr>
                    <w:framePr w:hSpace="180" w:wrap="around" w:vAnchor="text" w:hAnchor="text" w:y="1"/>
                    <w:suppressOverlap/>
                    <w:rPr>
                      <w:sz w:val="18"/>
                      <w:szCs w:val="16"/>
                    </w:rPr>
                  </w:pPr>
                  <w:r>
                    <w:rPr>
                      <w:sz w:val="18"/>
                      <w:szCs w:val="16"/>
                    </w:rPr>
                    <w:t>Product code</w:t>
                  </w:r>
                </w:p>
              </w:tc>
              <w:tc>
                <w:tcPr>
                  <w:tcW w:w="2268" w:type="dxa"/>
                </w:tcPr>
                <w:p w14:paraId="3A80CF2E" w14:textId="77777777" w:rsidR="00FB3061" w:rsidRDefault="00FB3061" w:rsidP="00407CE4">
                  <w:pPr>
                    <w:framePr w:hSpace="180" w:wrap="around" w:vAnchor="text" w:hAnchor="text" w:y="1"/>
                    <w:suppressOverlap/>
                    <w:rPr>
                      <w:sz w:val="18"/>
                      <w:szCs w:val="16"/>
                    </w:rPr>
                  </w:pPr>
                  <w:r w:rsidRPr="005E3B3F">
                    <w:rPr>
                      <w:rFonts w:ascii="Lucida Console" w:hAnsi="Lucida Console"/>
                      <w:sz w:val="16"/>
                      <w:szCs w:val="16"/>
                    </w:rPr>
                    <w:t>"</w:t>
                  </w:r>
                  <w:r>
                    <w:rPr>
                      <w:sz w:val="18"/>
                      <w:szCs w:val="16"/>
                    </w:rPr>
                    <w:t>TTV</w:t>
                  </w:r>
                  <w:r w:rsidRPr="005E3B3F">
                    <w:rPr>
                      <w:rFonts w:ascii="Lucida Console" w:hAnsi="Lucida Console"/>
                      <w:sz w:val="16"/>
                      <w:szCs w:val="16"/>
                    </w:rPr>
                    <w:t>"</w:t>
                  </w:r>
                </w:p>
              </w:tc>
            </w:tr>
            <w:tr w:rsidR="00FB3061" w14:paraId="588D41E7" w14:textId="77777777" w:rsidTr="00CE2B40">
              <w:tc>
                <w:tcPr>
                  <w:tcW w:w="2263" w:type="dxa"/>
                </w:tcPr>
                <w:p w14:paraId="582423A5" w14:textId="77777777" w:rsidR="00FB3061" w:rsidRDefault="00FB3061" w:rsidP="00407CE4">
                  <w:pPr>
                    <w:framePr w:hSpace="180" w:wrap="around" w:vAnchor="text" w:hAnchor="text" w:y="1"/>
                    <w:suppressOverlap/>
                    <w:rPr>
                      <w:sz w:val="18"/>
                      <w:szCs w:val="16"/>
                    </w:rPr>
                  </w:pPr>
                  <w:r>
                    <w:rPr>
                      <w:sz w:val="18"/>
                      <w:szCs w:val="16"/>
                    </w:rPr>
                    <w:t>statusCd</w:t>
                  </w:r>
                </w:p>
              </w:tc>
              <w:tc>
                <w:tcPr>
                  <w:tcW w:w="2127" w:type="dxa"/>
                </w:tcPr>
                <w:p w14:paraId="7D784ED3" w14:textId="77777777" w:rsidR="00FB3061" w:rsidRDefault="00FB3061" w:rsidP="00407CE4">
                  <w:pPr>
                    <w:framePr w:hSpace="180" w:wrap="around" w:vAnchor="text" w:hAnchor="text" w:y="1"/>
                    <w:suppressOverlap/>
                    <w:rPr>
                      <w:sz w:val="18"/>
                      <w:szCs w:val="16"/>
                    </w:rPr>
                  </w:pPr>
                  <w:r>
                    <w:rPr>
                      <w:sz w:val="18"/>
                      <w:szCs w:val="16"/>
                    </w:rPr>
                    <w:t>string</w:t>
                  </w:r>
                </w:p>
              </w:tc>
              <w:tc>
                <w:tcPr>
                  <w:tcW w:w="2976" w:type="dxa"/>
                </w:tcPr>
                <w:p w14:paraId="0B74E559" w14:textId="77777777" w:rsidR="00FB3061" w:rsidRDefault="00FB3061" w:rsidP="00407CE4">
                  <w:pPr>
                    <w:framePr w:hSpace="180" w:wrap="around" w:vAnchor="text" w:hAnchor="text" w:y="1"/>
                    <w:suppressOverlap/>
                    <w:rPr>
                      <w:sz w:val="18"/>
                      <w:szCs w:val="16"/>
                    </w:rPr>
                  </w:pPr>
                  <w:r>
                    <w:rPr>
                      <w:sz w:val="18"/>
                      <w:szCs w:val="16"/>
                    </w:rPr>
                    <w:t>Status of the service</w:t>
                  </w:r>
                </w:p>
              </w:tc>
              <w:tc>
                <w:tcPr>
                  <w:tcW w:w="2268" w:type="dxa"/>
                </w:tcPr>
                <w:p w14:paraId="1E8F4201" w14:textId="77777777" w:rsidR="00FB3061" w:rsidRPr="008E29B8" w:rsidRDefault="00FB3061" w:rsidP="00407CE4">
                  <w:pPr>
                    <w:pStyle w:val="Table-Normal"/>
                    <w:framePr w:hSpace="180" w:wrap="around" w:vAnchor="text" w:hAnchor="text" w:y="1"/>
                    <w:suppressOverlap/>
                    <w:rPr>
                      <w:rFonts w:asciiTheme="minorHAnsi" w:hAnsiTheme="minorHAnsi" w:cstheme="minorHAnsi"/>
                      <w:sz w:val="18"/>
                      <w:szCs w:val="18"/>
                    </w:rPr>
                  </w:pPr>
                  <w:r w:rsidRPr="008E29B8">
                    <w:rPr>
                      <w:rFonts w:asciiTheme="minorHAnsi" w:hAnsiTheme="minorHAnsi" w:cstheme="minorHAnsi"/>
                      <w:sz w:val="18"/>
                      <w:szCs w:val="18"/>
                    </w:rPr>
                    <w:t xml:space="preserve">A </w:t>
                  </w:r>
                  <w:r>
                    <w:rPr>
                      <w:rFonts w:asciiTheme="minorHAnsi" w:hAnsiTheme="minorHAnsi" w:cstheme="minorHAnsi"/>
                      <w:sz w:val="18"/>
                      <w:szCs w:val="18"/>
                    </w:rPr>
                    <w:t>–</w:t>
                  </w:r>
                  <w:r w:rsidRPr="008E29B8">
                    <w:rPr>
                      <w:rFonts w:asciiTheme="minorHAnsi" w:hAnsiTheme="minorHAnsi" w:cstheme="minorHAnsi"/>
                      <w:sz w:val="18"/>
                      <w:szCs w:val="18"/>
                    </w:rPr>
                    <w:t xml:space="preserve"> Active</w:t>
                  </w:r>
                </w:p>
                <w:p w14:paraId="78E3DC74" w14:textId="77777777" w:rsidR="00FB3061" w:rsidRDefault="00FB3061" w:rsidP="00407CE4">
                  <w:pPr>
                    <w:framePr w:hSpace="180" w:wrap="around" w:vAnchor="text" w:hAnchor="text" w:y="1"/>
                    <w:suppressOverlap/>
                    <w:rPr>
                      <w:sz w:val="18"/>
                      <w:szCs w:val="16"/>
                    </w:rPr>
                  </w:pPr>
                  <w:r w:rsidRPr="008E29B8">
                    <w:rPr>
                      <w:rFonts w:cstheme="minorHAnsi"/>
                      <w:sz w:val="18"/>
                      <w:szCs w:val="18"/>
                    </w:rPr>
                    <w:t>S – Suspended</w:t>
                  </w:r>
                  <w:r>
                    <w:rPr>
                      <w:sz w:val="18"/>
                      <w:szCs w:val="16"/>
                    </w:rPr>
                    <w:t xml:space="preserve"> </w:t>
                  </w:r>
                </w:p>
              </w:tc>
            </w:tr>
            <w:tr w:rsidR="00FB3061" w14:paraId="6DF697D8" w14:textId="77777777" w:rsidTr="00CE2B40">
              <w:tc>
                <w:tcPr>
                  <w:tcW w:w="2263" w:type="dxa"/>
                </w:tcPr>
                <w:p w14:paraId="3E262D2F" w14:textId="77777777" w:rsidR="00FB3061" w:rsidRPr="00FC61F7" w:rsidRDefault="00FB3061" w:rsidP="00407CE4">
                  <w:pPr>
                    <w:framePr w:hSpace="180" w:wrap="around" w:vAnchor="text" w:hAnchor="text" w:y="1"/>
                    <w:suppressOverlap/>
                    <w:rPr>
                      <w:sz w:val="18"/>
                      <w:szCs w:val="16"/>
                    </w:rPr>
                  </w:pPr>
                  <w:r w:rsidRPr="00FC61F7">
                    <w:rPr>
                      <w:sz w:val="18"/>
                      <w:szCs w:val="16"/>
                    </w:rPr>
                    <w:t>phoneNumberTxt</w:t>
                  </w:r>
                </w:p>
              </w:tc>
              <w:tc>
                <w:tcPr>
                  <w:tcW w:w="2127" w:type="dxa"/>
                </w:tcPr>
                <w:p w14:paraId="59A03DFD" w14:textId="77777777" w:rsidR="00FB3061" w:rsidRPr="00FC61F7" w:rsidRDefault="00FB3061" w:rsidP="00407CE4">
                  <w:pPr>
                    <w:framePr w:hSpace="180" w:wrap="around" w:vAnchor="text" w:hAnchor="text" w:y="1"/>
                    <w:suppressOverlap/>
                    <w:rPr>
                      <w:sz w:val="18"/>
                      <w:szCs w:val="16"/>
                    </w:rPr>
                  </w:pPr>
                  <w:r w:rsidRPr="00FC61F7">
                    <w:rPr>
                      <w:sz w:val="18"/>
                      <w:szCs w:val="16"/>
                    </w:rPr>
                    <w:t>string</w:t>
                  </w:r>
                </w:p>
              </w:tc>
              <w:tc>
                <w:tcPr>
                  <w:tcW w:w="2976" w:type="dxa"/>
                </w:tcPr>
                <w:p w14:paraId="7376EB8C" w14:textId="77777777" w:rsidR="00FB3061" w:rsidRPr="00FC61F7" w:rsidRDefault="00FB3061" w:rsidP="00407CE4">
                  <w:pPr>
                    <w:framePr w:hSpace="180" w:wrap="around" w:vAnchor="text" w:hAnchor="text" w:y="1"/>
                    <w:suppressOverlap/>
                    <w:rPr>
                      <w:sz w:val="18"/>
                      <w:szCs w:val="16"/>
                    </w:rPr>
                  </w:pPr>
                  <w:r w:rsidRPr="00FC61F7">
                    <w:rPr>
                      <w:sz w:val="18"/>
                      <w:szCs w:val="16"/>
                    </w:rPr>
                    <w:t>Phone number for home line</w:t>
                  </w:r>
                </w:p>
              </w:tc>
              <w:tc>
                <w:tcPr>
                  <w:tcW w:w="2268" w:type="dxa"/>
                </w:tcPr>
                <w:p w14:paraId="3437557E" w14:textId="77777777" w:rsidR="00FB3061" w:rsidRPr="00FC61F7" w:rsidRDefault="00FB3061" w:rsidP="00407CE4">
                  <w:pPr>
                    <w:pStyle w:val="Table-Normal"/>
                    <w:framePr w:hSpace="180" w:wrap="around" w:vAnchor="text" w:hAnchor="text" w:y="1"/>
                    <w:suppressOverlap/>
                    <w:rPr>
                      <w:rFonts w:asciiTheme="minorHAnsi" w:hAnsiTheme="minorHAnsi" w:cstheme="minorHAnsi"/>
                      <w:sz w:val="18"/>
                      <w:szCs w:val="18"/>
                      <w:lang w:val="en-CA"/>
                    </w:rPr>
                  </w:pPr>
                  <w:r w:rsidRPr="00FC61F7">
                    <w:rPr>
                      <w:rFonts w:asciiTheme="minorHAnsi" w:hAnsiTheme="minorHAnsi" w:cstheme="minorHAnsi"/>
                      <w:sz w:val="18"/>
                      <w:szCs w:val="18"/>
                      <w:lang w:val="en-CA"/>
                    </w:rPr>
                    <w:t>Only populated for home line</w:t>
                  </w:r>
                </w:p>
                <w:p w14:paraId="49D79186" w14:textId="77777777" w:rsidR="00FB3061" w:rsidRPr="00FC61F7" w:rsidRDefault="00FB3061" w:rsidP="00407CE4">
                  <w:pPr>
                    <w:pStyle w:val="Table-Normal"/>
                    <w:framePr w:hSpace="180" w:wrap="around" w:vAnchor="text" w:hAnchor="text" w:y="1"/>
                    <w:suppressOverlap/>
                    <w:rPr>
                      <w:rFonts w:asciiTheme="minorHAnsi" w:hAnsiTheme="minorHAnsi" w:cstheme="minorHAnsi"/>
                      <w:sz w:val="18"/>
                      <w:szCs w:val="18"/>
                    </w:rPr>
                  </w:pPr>
                  <w:r w:rsidRPr="00FC61F7">
                    <w:rPr>
                      <w:rFonts w:ascii="Lucida Console" w:hAnsi="Lucida Console"/>
                      <w:sz w:val="16"/>
                      <w:szCs w:val="16"/>
                    </w:rPr>
                    <w:t>"</w:t>
                  </w:r>
                  <w:r w:rsidRPr="00FC61F7">
                    <w:rPr>
                      <w:rFonts w:asciiTheme="minorHAnsi" w:hAnsiTheme="minorHAnsi" w:cstheme="minorHAnsi"/>
                      <w:sz w:val="18"/>
                      <w:szCs w:val="18"/>
                      <w:lang w:val="en-CA"/>
                    </w:rPr>
                    <w:t>4165555555</w:t>
                  </w:r>
                  <w:r w:rsidRPr="00FC61F7">
                    <w:rPr>
                      <w:rFonts w:ascii="Lucida Console" w:hAnsi="Lucida Console"/>
                      <w:sz w:val="16"/>
                      <w:szCs w:val="16"/>
                    </w:rPr>
                    <w:t>"</w:t>
                  </w:r>
                </w:p>
              </w:tc>
            </w:tr>
            <w:tr w:rsidR="00FB3061" w14:paraId="65FF1CFE" w14:textId="77777777" w:rsidTr="00CE2B40">
              <w:tc>
                <w:tcPr>
                  <w:tcW w:w="2263" w:type="dxa"/>
                </w:tcPr>
                <w:p w14:paraId="282C3554" w14:textId="77777777" w:rsidR="00FB3061" w:rsidRPr="0062249A" w:rsidRDefault="00FB3061" w:rsidP="00407CE4">
                  <w:pPr>
                    <w:framePr w:hSpace="180" w:wrap="around" w:vAnchor="text" w:hAnchor="text" w:y="1"/>
                    <w:suppressOverlap/>
                    <w:rPr>
                      <w:sz w:val="18"/>
                      <w:szCs w:val="16"/>
                    </w:rPr>
                  </w:pPr>
                  <w:r w:rsidRPr="0062249A">
                    <w:rPr>
                      <w:sz w:val="18"/>
                      <w:szCs w:val="16"/>
                    </w:rPr>
                    <w:t>instanceId</w:t>
                  </w:r>
                </w:p>
              </w:tc>
              <w:tc>
                <w:tcPr>
                  <w:tcW w:w="2127" w:type="dxa"/>
                </w:tcPr>
                <w:p w14:paraId="430694BB" w14:textId="77777777" w:rsidR="00FB3061" w:rsidRPr="00FC61F7" w:rsidRDefault="00FB3061" w:rsidP="00407CE4">
                  <w:pPr>
                    <w:framePr w:hSpace="180" w:wrap="around" w:vAnchor="text" w:hAnchor="text" w:y="1"/>
                    <w:suppressOverlap/>
                    <w:rPr>
                      <w:sz w:val="18"/>
                      <w:szCs w:val="16"/>
                    </w:rPr>
                  </w:pPr>
                  <w:r>
                    <w:rPr>
                      <w:sz w:val="18"/>
                      <w:szCs w:val="16"/>
                    </w:rPr>
                    <w:t>string</w:t>
                  </w:r>
                </w:p>
              </w:tc>
              <w:tc>
                <w:tcPr>
                  <w:tcW w:w="2976" w:type="dxa"/>
                </w:tcPr>
                <w:p w14:paraId="6E84B321" w14:textId="77777777" w:rsidR="00FB3061" w:rsidRPr="00FC61F7" w:rsidRDefault="00FB3061" w:rsidP="00407CE4">
                  <w:pPr>
                    <w:framePr w:hSpace="180" w:wrap="around" w:vAnchor="text" w:hAnchor="text" w:y="1"/>
                    <w:suppressOverlap/>
                    <w:rPr>
                      <w:sz w:val="18"/>
                      <w:szCs w:val="16"/>
                    </w:rPr>
                  </w:pPr>
                  <w:r>
                    <w:rPr>
                      <w:sz w:val="18"/>
                      <w:szCs w:val="16"/>
                    </w:rPr>
                    <w:t>Product Catalog ID – used to distinguish between multiple HSIA service instances on a BAN – this can be used as an input to the internet usage operation.</w:t>
                  </w:r>
                </w:p>
              </w:tc>
              <w:tc>
                <w:tcPr>
                  <w:tcW w:w="2268" w:type="dxa"/>
                </w:tcPr>
                <w:p w14:paraId="73D8FA16" w14:textId="77777777" w:rsidR="00FB3061" w:rsidRPr="00FC61F7" w:rsidRDefault="00FB3061" w:rsidP="00407CE4">
                  <w:pPr>
                    <w:pStyle w:val="Table-Normal"/>
                    <w:framePr w:hSpace="180" w:wrap="around" w:vAnchor="text" w:hAnchor="text" w:y="1"/>
                    <w:suppressOverlap/>
                    <w:rPr>
                      <w:rFonts w:asciiTheme="minorHAnsi" w:hAnsiTheme="minorHAnsi" w:cstheme="minorHAnsi"/>
                      <w:sz w:val="18"/>
                      <w:szCs w:val="18"/>
                      <w:lang w:val="en-CA"/>
                    </w:rPr>
                  </w:pPr>
                  <w:r>
                    <w:rPr>
                      <w:rFonts w:asciiTheme="minorHAnsi" w:hAnsiTheme="minorHAnsi" w:cstheme="minorHAnsi"/>
                      <w:sz w:val="18"/>
                      <w:szCs w:val="18"/>
                      <w:lang w:val="en-CA"/>
                    </w:rPr>
                    <w:t>43074</w:t>
                  </w:r>
                </w:p>
              </w:tc>
            </w:tr>
            <w:tr w:rsidR="007D4229" w14:paraId="25F8CC65" w14:textId="77777777" w:rsidTr="00CE2B40">
              <w:tc>
                <w:tcPr>
                  <w:tcW w:w="2263" w:type="dxa"/>
                </w:tcPr>
                <w:p w14:paraId="0E52507D" w14:textId="1B4F8EFA" w:rsidR="007D4229" w:rsidRPr="00616417" w:rsidRDefault="00C54C76" w:rsidP="00407CE4">
                  <w:pPr>
                    <w:framePr w:hSpace="180" w:wrap="around" w:vAnchor="text" w:hAnchor="text" w:y="1"/>
                    <w:suppressOverlap/>
                    <w:rPr>
                      <w:sz w:val="18"/>
                      <w:szCs w:val="16"/>
                    </w:rPr>
                  </w:pPr>
                  <w:r w:rsidRPr="00616417">
                    <w:rPr>
                      <w:sz w:val="18"/>
                      <w:szCs w:val="16"/>
                    </w:rPr>
                    <w:t>productBillingId</w:t>
                  </w:r>
                </w:p>
              </w:tc>
              <w:tc>
                <w:tcPr>
                  <w:tcW w:w="2127" w:type="dxa"/>
                </w:tcPr>
                <w:p w14:paraId="06E6785F" w14:textId="562CDEB7" w:rsidR="007D4229" w:rsidRPr="00616417" w:rsidRDefault="00C54C76" w:rsidP="00407CE4">
                  <w:pPr>
                    <w:framePr w:hSpace="180" w:wrap="around" w:vAnchor="text" w:hAnchor="text" w:y="1"/>
                    <w:suppressOverlap/>
                    <w:rPr>
                      <w:sz w:val="18"/>
                      <w:szCs w:val="16"/>
                    </w:rPr>
                  </w:pPr>
                  <w:r w:rsidRPr="00616417">
                    <w:rPr>
                      <w:sz w:val="18"/>
                      <w:szCs w:val="16"/>
                    </w:rPr>
                    <w:t>string</w:t>
                  </w:r>
                </w:p>
              </w:tc>
              <w:tc>
                <w:tcPr>
                  <w:tcW w:w="2976" w:type="dxa"/>
                </w:tcPr>
                <w:p w14:paraId="52A48763" w14:textId="614F9427" w:rsidR="007D4229" w:rsidRDefault="00C54C76" w:rsidP="00407CE4">
                  <w:pPr>
                    <w:framePr w:hSpace="180" w:wrap="around" w:vAnchor="text" w:hAnchor="text" w:y="1"/>
                    <w:suppressOverlap/>
                    <w:rPr>
                      <w:sz w:val="18"/>
                      <w:szCs w:val="16"/>
                    </w:rPr>
                  </w:pPr>
                  <w:r w:rsidRPr="00616417">
                    <w:rPr>
                      <w:sz w:val="18"/>
                      <w:szCs w:val="16"/>
                    </w:rPr>
                    <w:t>This is another key used to distinguish between multiple HSIA service instances on a BAN. The internet usage operation will require either this value or instanceId.</w:t>
                  </w:r>
                </w:p>
              </w:tc>
              <w:tc>
                <w:tcPr>
                  <w:tcW w:w="2268" w:type="dxa"/>
                </w:tcPr>
                <w:p w14:paraId="0CEAC79F" w14:textId="77777777" w:rsidR="007D4229" w:rsidRDefault="007D4229" w:rsidP="00407CE4">
                  <w:pPr>
                    <w:pStyle w:val="Table-Normal"/>
                    <w:framePr w:hSpace="180" w:wrap="around" w:vAnchor="text" w:hAnchor="text" w:y="1"/>
                    <w:suppressOverlap/>
                    <w:rPr>
                      <w:rFonts w:asciiTheme="minorHAnsi" w:hAnsiTheme="minorHAnsi" w:cstheme="minorHAnsi"/>
                      <w:sz w:val="18"/>
                      <w:szCs w:val="18"/>
                      <w:lang w:val="en-CA"/>
                    </w:rPr>
                  </w:pPr>
                </w:p>
              </w:tc>
            </w:tr>
            <w:tr w:rsidR="00FB3061" w14:paraId="5CF04A28" w14:textId="77777777" w:rsidTr="00CE2B40">
              <w:tc>
                <w:tcPr>
                  <w:tcW w:w="2263" w:type="dxa"/>
                </w:tcPr>
                <w:p w14:paraId="070837FC" w14:textId="77777777" w:rsidR="00FB3061" w:rsidRPr="0062249A" w:rsidRDefault="00FB3061" w:rsidP="00407CE4">
                  <w:pPr>
                    <w:framePr w:hSpace="180" w:wrap="around" w:vAnchor="text" w:hAnchor="text" w:y="1"/>
                    <w:suppressOverlap/>
                    <w:rPr>
                      <w:sz w:val="18"/>
                      <w:szCs w:val="16"/>
                    </w:rPr>
                  </w:pPr>
                  <w:r w:rsidRPr="0062249A">
                    <w:rPr>
                      <w:sz w:val="18"/>
                      <w:szCs w:val="16"/>
                    </w:rPr>
                    <w:t>userName</w:t>
                  </w:r>
                </w:p>
              </w:tc>
              <w:tc>
                <w:tcPr>
                  <w:tcW w:w="2127" w:type="dxa"/>
                </w:tcPr>
                <w:p w14:paraId="61586DC0" w14:textId="77777777" w:rsidR="00FB3061" w:rsidRDefault="00FB3061" w:rsidP="00407CE4">
                  <w:pPr>
                    <w:framePr w:hSpace="180" w:wrap="around" w:vAnchor="text" w:hAnchor="text" w:y="1"/>
                    <w:suppressOverlap/>
                    <w:rPr>
                      <w:sz w:val="18"/>
                      <w:szCs w:val="16"/>
                    </w:rPr>
                  </w:pPr>
                  <w:r>
                    <w:rPr>
                      <w:sz w:val="18"/>
                      <w:szCs w:val="16"/>
                    </w:rPr>
                    <w:t>string</w:t>
                  </w:r>
                </w:p>
              </w:tc>
              <w:tc>
                <w:tcPr>
                  <w:tcW w:w="2976" w:type="dxa"/>
                </w:tcPr>
                <w:p w14:paraId="1877493A" w14:textId="77777777" w:rsidR="00FB3061" w:rsidRDefault="00FB3061" w:rsidP="00407CE4">
                  <w:pPr>
                    <w:framePr w:hSpace="180" w:wrap="around" w:vAnchor="text" w:hAnchor="text" w:y="1"/>
                    <w:suppressOverlap/>
                    <w:rPr>
                      <w:sz w:val="18"/>
                      <w:szCs w:val="16"/>
                    </w:rPr>
                  </w:pPr>
                  <w:r>
                    <w:rPr>
                      <w:sz w:val="18"/>
                      <w:szCs w:val="16"/>
                    </w:rPr>
                    <w:t>For HSIA usage</w:t>
                  </w:r>
                </w:p>
              </w:tc>
              <w:tc>
                <w:tcPr>
                  <w:tcW w:w="2268" w:type="dxa"/>
                </w:tcPr>
                <w:p w14:paraId="3340EDD1" w14:textId="77777777" w:rsidR="00FB3061" w:rsidRDefault="00FB3061" w:rsidP="00407CE4">
                  <w:pPr>
                    <w:pStyle w:val="Table-Normal"/>
                    <w:framePr w:hSpace="180" w:wrap="around" w:vAnchor="text" w:hAnchor="text" w:y="1"/>
                    <w:suppressOverlap/>
                    <w:rPr>
                      <w:rFonts w:asciiTheme="minorHAnsi" w:hAnsiTheme="minorHAnsi" w:cstheme="minorHAnsi"/>
                      <w:sz w:val="18"/>
                      <w:szCs w:val="18"/>
                      <w:lang w:val="en-CA"/>
                    </w:rPr>
                  </w:pPr>
                  <w:r>
                    <w:rPr>
                      <w:rFonts w:asciiTheme="minorHAnsi" w:hAnsiTheme="minorHAnsi" w:cstheme="minorHAnsi"/>
                      <w:sz w:val="18"/>
                      <w:szCs w:val="18"/>
                      <w:lang w:val="en-CA"/>
                    </w:rPr>
                    <w:t>When there is more than one HSIA service on the BAN, this will contain the username associated with the instance.</w:t>
                  </w:r>
                </w:p>
              </w:tc>
            </w:tr>
            <w:tr w:rsidR="00FB3061" w:rsidRPr="006070A1" w14:paraId="38465FB9" w14:textId="77777777" w:rsidTr="00CE2B40">
              <w:tc>
                <w:tcPr>
                  <w:tcW w:w="2263" w:type="dxa"/>
                </w:tcPr>
                <w:p w14:paraId="0959DB91" w14:textId="77777777" w:rsidR="00FB3061" w:rsidRPr="00C60BD0" w:rsidRDefault="00FB3061" w:rsidP="00407CE4">
                  <w:pPr>
                    <w:framePr w:hSpace="180" w:wrap="around" w:vAnchor="text" w:hAnchor="text" w:y="1"/>
                    <w:suppressOverlap/>
                    <w:rPr>
                      <w:sz w:val="18"/>
                      <w:szCs w:val="16"/>
                    </w:rPr>
                  </w:pPr>
                  <w:r w:rsidRPr="00C60BD0">
                    <w:rPr>
                      <w:sz w:val="18"/>
                      <w:szCs w:val="16"/>
                    </w:rPr>
                    <w:t>serviceAddress</w:t>
                  </w:r>
                </w:p>
              </w:tc>
              <w:tc>
                <w:tcPr>
                  <w:tcW w:w="2127" w:type="dxa"/>
                </w:tcPr>
                <w:p w14:paraId="574906E4" w14:textId="77777777" w:rsidR="00FB3061" w:rsidRPr="00C60BD0" w:rsidRDefault="00FB3061" w:rsidP="00407CE4">
                  <w:pPr>
                    <w:framePr w:hSpace="180" w:wrap="around" w:vAnchor="text" w:hAnchor="text" w:y="1"/>
                    <w:suppressOverlap/>
                    <w:rPr>
                      <w:sz w:val="18"/>
                      <w:szCs w:val="16"/>
                    </w:rPr>
                  </w:pPr>
                  <w:r w:rsidRPr="00C60BD0">
                    <w:rPr>
                      <w:sz w:val="18"/>
                      <w:szCs w:val="16"/>
                    </w:rPr>
                    <w:t>address (see SeatAddress below)</w:t>
                  </w:r>
                </w:p>
              </w:tc>
              <w:tc>
                <w:tcPr>
                  <w:tcW w:w="2976" w:type="dxa"/>
                </w:tcPr>
                <w:p w14:paraId="279A4207" w14:textId="77777777" w:rsidR="00FB3061" w:rsidRPr="00C60BD0" w:rsidRDefault="00FB3061" w:rsidP="00407CE4">
                  <w:pPr>
                    <w:framePr w:hSpace="180" w:wrap="around" w:vAnchor="text" w:hAnchor="text" w:y="1"/>
                    <w:suppressOverlap/>
                    <w:rPr>
                      <w:sz w:val="18"/>
                      <w:szCs w:val="16"/>
                    </w:rPr>
                  </w:pPr>
                  <w:r w:rsidRPr="00C60BD0">
                    <w:rPr>
                      <w:sz w:val="18"/>
                      <w:szCs w:val="16"/>
                    </w:rPr>
                    <w:t>service address for FFH product – can be used to distinguish multiple instances on a BAN</w:t>
                  </w:r>
                </w:p>
              </w:tc>
              <w:tc>
                <w:tcPr>
                  <w:tcW w:w="2268" w:type="dxa"/>
                </w:tcPr>
                <w:p w14:paraId="63E3E147" w14:textId="77777777" w:rsidR="00FB3061" w:rsidRPr="006070A1" w:rsidRDefault="00FB3061" w:rsidP="00407CE4">
                  <w:pPr>
                    <w:pStyle w:val="Table-Normal"/>
                    <w:framePr w:hSpace="180" w:wrap="around" w:vAnchor="text" w:hAnchor="text" w:y="1"/>
                    <w:suppressOverlap/>
                    <w:rPr>
                      <w:rFonts w:asciiTheme="minorHAnsi" w:hAnsiTheme="minorHAnsi" w:cstheme="minorHAnsi"/>
                      <w:sz w:val="18"/>
                      <w:szCs w:val="18"/>
                      <w:lang w:val="en-CA"/>
                    </w:rPr>
                  </w:pPr>
                </w:p>
              </w:tc>
            </w:tr>
            <w:tr w:rsidR="00616417" w:rsidRPr="006070A1" w14:paraId="0B9AAA13" w14:textId="77777777" w:rsidTr="00CE2B40">
              <w:tc>
                <w:tcPr>
                  <w:tcW w:w="2263" w:type="dxa"/>
                </w:tcPr>
                <w:p w14:paraId="4B7C9310" w14:textId="477B4B9B" w:rsidR="00616417" w:rsidRPr="00C60BD0" w:rsidRDefault="00616417" w:rsidP="00407CE4">
                  <w:pPr>
                    <w:framePr w:hSpace="180" w:wrap="around" w:vAnchor="text" w:hAnchor="text" w:y="1"/>
                    <w:suppressOverlap/>
                    <w:rPr>
                      <w:sz w:val="18"/>
                      <w:szCs w:val="16"/>
                      <w:highlight w:val="yellow"/>
                    </w:rPr>
                  </w:pPr>
                  <w:r w:rsidRPr="00C60BD0">
                    <w:rPr>
                      <w:sz w:val="18"/>
                      <w:szCs w:val="16"/>
                      <w:highlight w:val="yellow"/>
                    </w:rPr>
                    <w:t>serviceStartDt</w:t>
                  </w:r>
                </w:p>
              </w:tc>
              <w:tc>
                <w:tcPr>
                  <w:tcW w:w="2127" w:type="dxa"/>
                </w:tcPr>
                <w:p w14:paraId="0522BBA3" w14:textId="601055B2" w:rsidR="00616417" w:rsidRPr="00C60BD0" w:rsidRDefault="00616417" w:rsidP="00407CE4">
                  <w:pPr>
                    <w:framePr w:hSpace="180" w:wrap="around" w:vAnchor="text" w:hAnchor="text" w:y="1"/>
                    <w:suppressOverlap/>
                    <w:rPr>
                      <w:sz w:val="18"/>
                      <w:szCs w:val="16"/>
                      <w:highlight w:val="yellow"/>
                    </w:rPr>
                  </w:pPr>
                  <w:r w:rsidRPr="00C60BD0">
                    <w:rPr>
                      <w:sz w:val="18"/>
                      <w:szCs w:val="16"/>
                      <w:highlight w:val="yellow"/>
                    </w:rPr>
                    <w:t>date yyyy-mm-dd</w:t>
                  </w:r>
                </w:p>
              </w:tc>
              <w:tc>
                <w:tcPr>
                  <w:tcW w:w="2976" w:type="dxa"/>
                </w:tcPr>
                <w:p w14:paraId="20851922" w14:textId="6DB46614" w:rsidR="00616417" w:rsidRPr="00C60BD0" w:rsidRDefault="00616417" w:rsidP="00407CE4">
                  <w:pPr>
                    <w:framePr w:hSpace="180" w:wrap="around" w:vAnchor="text" w:hAnchor="text" w:y="1"/>
                    <w:suppressOverlap/>
                    <w:rPr>
                      <w:sz w:val="18"/>
                      <w:szCs w:val="16"/>
                      <w:highlight w:val="yellow"/>
                    </w:rPr>
                  </w:pPr>
                  <w:r w:rsidRPr="00C60BD0">
                    <w:rPr>
                      <w:sz w:val="18"/>
                      <w:szCs w:val="16"/>
                      <w:highlight w:val="yellow"/>
                    </w:rPr>
                    <w:t>product instance start date</w:t>
                  </w:r>
                </w:p>
              </w:tc>
              <w:tc>
                <w:tcPr>
                  <w:tcW w:w="2268" w:type="dxa"/>
                </w:tcPr>
                <w:p w14:paraId="2D21FAAE" w14:textId="77777777" w:rsidR="00616417" w:rsidRPr="00C60BD0" w:rsidRDefault="00616417" w:rsidP="00407CE4">
                  <w:pPr>
                    <w:pStyle w:val="Table-Normal"/>
                    <w:framePr w:hSpace="180" w:wrap="around" w:vAnchor="text" w:hAnchor="text" w:y="1"/>
                    <w:suppressOverlap/>
                    <w:rPr>
                      <w:rFonts w:asciiTheme="minorHAnsi" w:hAnsiTheme="minorHAnsi" w:cstheme="minorHAnsi"/>
                      <w:sz w:val="18"/>
                      <w:szCs w:val="18"/>
                      <w:highlight w:val="yellow"/>
                      <w:lang w:val="en-CA"/>
                    </w:rPr>
                  </w:pPr>
                </w:p>
              </w:tc>
            </w:tr>
            <w:tr w:rsidR="00FB3061" w:rsidRPr="006070A1" w14:paraId="03469F2D" w14:textId="77777777" w:rsidTr="00CE2B40">
              <w:tc>
                <w:tcPr>
                  <w:tcW w:w="2263" w:type="dxa"/>
                </w:tcPr>
                <w:p w14:paraId="7ED30A81" w14:textId="77777777" w:rsidR="00FB3061" w:rsidRPr="007D4229" w:rsidRDefault="00FB3061" w:rsidP="00407CE4">
                  <w:pPr>
                    <w:framePr w:hSpace="180" w:wrap="around" w:vAnchor="text" w:hAnchor="text" w:y="1"/>
                    <w:suppressOverlap/>
                    <w:rPr>
                      <w:sz w:val="18"/>
                      <w:szCs w:val="16"/>
                    </w:rPr>
                  </w:pPr>
                  <w:r w:rsidRPr="007D4229">
                    <w:rPr>
                      <w:sz w:val="18"/>
                      <w:szCs w:val="16"/>
                    </w:rPr>
                    <w:t>falconInd</w:t>
                  </w:r>
                </w:p>
              </w:tc>
              <w:tc>
                <w:tcPr>
                  <w:tcW w:w="2127" w:type="dxa"/>
                </w:tcPr>
                <w:p w14:paraId="0146EFF4" w14:textId="77777777" w:rsidR="00FB3061" w:rsidRPr="007D4229" w:rsidRDefault="00FB3061" w:rsidP="00407CE4">
                  <w:pPr>
                    <w:framePr w:hSpace="180" w:wrap="around" w:vAnchor="text" w:hAnchor="text" w:y="1"/>
                    <w:suppressOverlap/>
                    <w:rPr>
                      <w:sz w:val="18"/>
                      <w:szCs w:val="16"/>
                    </w:rPr>
                  </w:pPr>
                  <w:r w:rsidRPr="007D4229">
                    <w:rPr>
                      <w:sz w:val="18"/>
                      <w:szCs w:val="16"/>
                    </w:rPr>
                    <w:t>boolean</w:t>
                  </w:r>
                </w:p>
              </w:tc>
              <w:tc>
                <w:tcPr>
                  <w:tcW w:w="2976" w:type="dxa"/>
                </w:tcPr>
                <w:p w14:paraId="19700523" w14:textId="77777777" w:rsidR="00FB3061" w:rsidRPr="007D4229" w:rsidRDefault="00FB3061" w:rsidP="00407CE4">
                  <w:pPr>
                    <w:framePr w:hSpace="180" w:wrap="around" w:vAnchor="text" w:hAnchor="text" w:y="1"/>
                    <w:suppressOverlap/>
                    <w:rPr>
                      <w:sz w:val="18"/>
                      <w:szCs w:val="16"/>
                    </w:rPr>
                  </w:pPr>
                  <w:r w:rsidRPr="007D4229">
                    <w:rPr>
                      <w:sz w:val="18"/>
                      <w:szCs w:val="16"/>
                    </w:rPr>
                    <w:t>Product is on Falcon stack</w:t>
                  </w:r>
                </w:p>
              </w:tc>
              <w:tc>
                <w:tcPr>
                  <w:tcW w:w="2268" w:type="dxa"/>
                </w:tcPr>
                <w:p w14:paraId="7981CA9B" w14:textId="77777777" w:rsidR="00FB3061" w:rsidRPr="006070A1" w:rsidRDefault="00FB3061" w:rsidP="00407CE4">
                  <w:pPr>
                    <w:pStyle w:val="Table-Normal"/>
                    <w:framePr w:hSpace="180" w:wrap="around" w:vAnchor="text" w:hAnchor="text" w:y="1"/>
                    <w:suppressOverlap/>
                    <w:rPr>
                      <w:rFonts w:asciiTheme="minorHAnsi" w:hAnsiTheme="minorHAnsi" w:cstheme="minorHAnsi"/>
                      <w:sz w:val="18"/>
                      <w:szCs w:val="18"/>
                      <w:lang w:val="en-CA"/>
                    </w:rPr>
                  </w:pPr>
                  <w:r w:rsidRPr="007D4229">
                    <w:rPr>
                      <w:rFonts w:asciiTheme="minorHAnsi" w:hAnsiTheme="minorHAnsi" w:cstheme="minorHAnsi"/>
                      <w:sz w:val="18"/>
                      <w:szCs w:val="18"/>
                      <w:lang w:val="en-CA"/>
                    </w:rPr>
                    <w:t>true/false</w:t>
                  </w:r>
                </w:p>
              </w:tc>
            </w:tr>
          </w:tbl>
          <w:p w14:paraId="47552AC8" w14:textId="77777777" w:rsidR="00FB3061" w:rsidRPr="006070A1" w:rsidRDefault="00FB3061" w:rsidP="00CE2B40"/>
          <w:p w14:paraId="295725A8" w14:textId="77777777" w:rsidR="00FB3061" w:rsidRPr="006070A1" w:rsidRDefault="00FB3061" w:rsidP="00CE2B40">
            <w:pPr>
              <w:rPr>
                <w:sz w:val="18"/>
                <w:szCs w:val="16"/>
              </w:rPr>
            </w:pPr>
            <w:r w:rsidRPr="006070A1">
              <w:rPr>
                <w:sz w:val="18"/>
                <w:szCs w:val="16"/>
              </w:rPr>
              <w:t xml:space="preserve">where </w:t>
            </w:r>
            <w:r w:rsidRPr="006070A1">
              <w:rPr>
                <w:b/>
                <w:sz w:val="18"/>
                <w:szCs w:val="16"/>
              </w:rPr>
              <w:t>SeatGrouping</w:t>
            </w:r>
            <w:r>
              <w:rPr>
                <w:sz w:val="18"/>
                <w:szCs w:val="16"/>
              </w:rPr>
              <w:t xml:space="preserve"> is:</w:t>
            </w:r>
          </w:p>
          <w:tbl>
            <w:tblPr>
              <w:tblStyle w:val="TableGrid"/>
              <w:tblW w:w="9634" w:type="dxa"/>
              <w:tblLayout w:type="fixed"/>
              <w:tblLook w:val="04A0" w:firstRow="1" w:lastRow="0" w:firstColumn="1" w:lastColumn="0" w:noHBand="0" w:noVBand="1"/>
            </w:tblPr>
            <w:tblGrid>
              <w:gridCol w:w="2263"/>
              <w:gridCol w:w="2127"/>
              <w:gridCol w:w="2976"/>
              <w:gridCol w:w="2268"/>
            </w:tblGrid>
            <w:tr w:rsidR="00FB3061" w:rsidRPr="006070A1" w14:paraId="79B5526F" w14:textId="77777777" w:rsidTr="00CE2B40">
              <w:tc>
                <w:tcPr>
                  <w:tcW w:w="2263" w:type="dxa"/>
                  <w:shd w:val="clear" w:color="auto" w:fill="D9D9D9" w:themeFill="background1" w:themeFillShade="D9"/>
                </w:tcPr>
                <w:p w14:paraId="0F4C7733" w14:textId="77777777" w:rsidR="00FB3061" w:rsidRPr="006070A1" w:rsidRDefault="00FB3061" w:rsidP="00407CE4">
                  <w:pPr>
                    <w:framePr w:hSpace="180" w:wrap="around" w:vAnchor="text" w:hAnchor="text" w:y="1"/>
                    <w:suppressOverlap/>
                    <w:rPr>
                      <w:b/>
                      <w:sz w:val="18"/>
                      <w:szCs w:val="16"/>
                    </w:rPr>
                  </w:pPr>
                  <w:r w:rsidRPr="006070A1">
                    <w:rPr>
                      <w:b/>
                      <w:sz w:val="18"/>
                      <w:szCs w:val="16"/>
                    </w:rPr>
                    <w:t>Field</w:t>
                  </w:r>
                </w:p>
              </w:tc>
              <w:tc>
                <w:tcPr>
                  <w:tcW w:w="2127" w:type="dxa"/>
                  <w:shd w:val="clear" w:color="auto" w:fill="D9D9D9" w:themeFill="background1" w:themeFillShade="D9"/>
                </w:tcPr>
                <w:p w14:paraId="038598DA" w14:textId="77777777" w:rsidR="00FB3061" w:rsidRPr="006070A1" w:rsidRDefault="00FB3061" w:rsidP="00407CE4">
                  <w:pPr>
                    <w:framePr w:hSpace="180" w:wrap="around" w:vAnchor="text" w:hAnchor="text" w:y="1"/>
                    <w:suppressOverlap/>
                    <w:rPr>
                      <w:b/>
                      <w:sz w:val="18"/>
                      <w:szCs w:val="16"/>
                    </w:rPr>
                  </w:pPr>
                  <w:r w:rsidRPr="006070A1">
                    <w:rPr>
                      <w:b/>
                      <w:sz w:val="18"/>
                      <w:szCs w:val="16"/>
                    </w:rPr>
                    <w:t>Datatype</w:t>
                  </w:r>
                </w:p>
              </w:tc>
              <w:tc>
                <w:tcPr>
                  <w:tcW w:w="2976" w:type="dxa"/>
                  <w:shd w:val="clear" w:color="auto" w:fill="D9D9D9" w:themeFill="background1" w:themeFillShade="D9"/>
                </w:tcPr>
                <w:p w14:paraId="374594F3" w14:textId="77777777" w:rsidR="00FB3061" w:rsidRPr="006070A1" w:rsidRDefault="00FB3061" w:rsidP="00407CE4">
                  <w:pPr>
                    <w:framePr w:hSpace="180" w:wrap="around" w:vAnchor="text" w:hAnchor="text" w:y="1"/>
                    <w:suppressOverlap/>
                    <w:rPr>
                      <w:b/>
                      <w:sz w:val="18"/>
                      <w:szCs w:val="16"/>
                    </w:rPr>
                  </w:pPr>
                  <w:r w:rsidRPr="006070A1">
                    <w:rPr>
                      <w:b/>
                      <w:sz w:val="18"/>
                      <w:szCs w:val="16"/>
                    </w:rPr>
                    <w:t>Description</w:t>
                  </w:r>
                </w:p>
              </w:tc>
              <w:tc>
                <w:tcPr>
                  <w:tcW w:w="2268" w:type="dxa"/>
                  <w:shd w:val="clear" w:color="auto" w:fill="D9D9D9" w:themeFill="background1" w:themeFillShade="D9"/>
                </w:tcPr>
                <w:p w14:paraId="036FF922" w14:textId="77777777" w:rsidR="00FB3061" w:rsidRPr="006070A1" w:rsidRDefault="00FB3061" w:rsidP="00407CE4">
                  <w:pPr>
                    <w:framePr w:hSpace="180" w:wrap="around" w:vAnchor="text" w:hAnchor="text" w:y="1"/>
                    <w:suppressOverlap/>
                    <w:rPr>
                      <w:b/>
                      <w:sz w:val="18"/>
                      <w:szCs w:val="16"/>
                    </w:rPr>
                  </w:pPr>
                  <w:r w:rsidRPr="006070A1">
                    <w:rPr>
                      <w:b/>
                      <w:sz w:val="18"/>
                      <w:szCs w:val="16"/>
                    </w:rPr>
                    <w:t>typical values</w:t>
                  </w:r>
                </w:p>
              </w:tc>
            </w:tr>
            <w:tr w:rsidR="00FB3061" w:rsidRPr="006070A1" w14:paraId="0308647E" w14:textId="77777777" w:rsidTr="00CE2B40">
              <w:tc>
                <w:tcPr>
                  <w:tcW w:w="2263" w:type="dxa"/>
                </w:tcPr>
                <w:p w14:paraId="3C28584C" w14:textId="77777777" w:rsidR="00FB3061" w:rsidRPr="006070A1" w:rsidRDefault="00FB3061" w:rsidP="00407CE4">
                  <w:pPr>
                    <w:framePr w:hSpace="180" w:wrap="around" w:vAnchor="text" w:hAnchor="text" w:y="1"/>
                    <w:suppressOverlap/>
                    <w:rPr>
                      <w:sz w:val="18"/>
                      <w:szCs w:val="16"/>
                    </w:rPr>
                  </w:pPr>
                  <w:r w:rsidRPr="006070A1">
                    <w:rPr>
                      <w:sz w:val="18"/>
                      <w:szCs w:val="16"/>
                    </w:rPr>
                    <w:t>starterSeatId</w:t>
                  </w:r>
                </w:p>
              </w:tc>
              <w:tc>
                <w:tcPr>
                  <w:tcW w:w="2127" w:type="dxa"/>
                </w:tcPr>
                <w:p w14:paraId="72D02BB4"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2976" w:type="dxa"/>
                </w:tcPr>
                <w:p w14:paraId="37299F43" w14:textId="77777777" w:rsidR="00FB3061" w:rsidRPr="006070A1" w:rsidRDefault="00FB3061" w:rsidP="00407CE4">
                  <w:pPr>
                    <w:framePr w:hSpace="180" w:wrap="around" w:vAnchor="text" w:hAnchor="text" w:y="1"/>
                    <w:suppressOverlap/>
                    <w:rPr>
                      <w:sz w:val="18"/>
                      <w:szCs w:val="16"/>
                    </w:rPr>
                  </w:pPr>
                  <w:r w:rsidRPr="006070A1">
                    <w:rPr>
                      <w:sz w:val="18"/>
                      <w:szCs w:val="16"/>
                    </w:rPr>
                    <w:t>phone number of this subscriber</w:t>
                  </w:r>
                </w:p>
              </w:tc>
              <w:tc>
                <w:tcPr>
                  <w:tcW w:w="2268" w:type="dxa"/>
                </w:tcPr>
                <w:p w14:paraId="52CFA561" w14:textId="77777777" w:rsidR="00FB3061" w:rsidRPr="006070A1" w:rsidRDefault="00FB3061" w:rsidP="00407CE4">
                  <w:pPr>
                    <w:framePr w:hSpace="180" w:wrap="around" w:vAnchor="text" w:hAnchor="text" w:y="1"/>
                    <w:suppressOverlap/>
                    <w:rPr>
                      <w:sz w:val="18"/>
                      <w:szCs w:val="16"/>
                    </w:rPr>
                  </w:pPr>
                </w:p>
              </w:tc>
            </w:tr>
            <w:tr w:rsidR="00FB3061" w:rsidRPr="006070A1" w14:paraId="1F9B1E82" w14:textId="77777777" w:rsidTr="00CE2B40">
              <w:tc>
                <w:tcPr>
                  <w:tcW w:w="2263" w:type="dxa"/>
                </w:tcPr>
                <w:p w14:paraId="7403D89D" w14:textId="77777777" w:rsidR="00FB3061" w:rsidRPr="006070A1" w:rsidRDefault="00FB3061" w:rsidP="00407CE4">
                  <w:pPr>
                    <w:framePr w:hSpace="180" w:wrap="around" w:vAnchor="text" w:hAnchor="text" w:y="1"/>
                    <w:suppressOverlap/>
                    <w:rPr>
                      <w:sz w:val="18"/>
                      <w:szCs w:val="16"/>
                    </w:rPr>
                  </w:pPr>
                  <w:r w:rsidRPr="006070A1">
                    <w:rPr>
                      <w:sz w:val="18"/>
                      <w:szCs w:val="16"/>
                    </w:rPr>
                    <w:t>subscriptionId</w:t>
                  </w:r>
                </w:p>
              </w:tc>
              <w:tc>
                <w:tcPr>
                  <w:tcW w:w="2127" w:type="dxa"/>
                </w:tcPr>
                <w:p w14:paraId="5299EAA2"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2976" w:type="dxa"/>
                </w:tcPr>
                <w:p w14:paraId="75CB3379" w14:textId="77777777" w:rsidR="00FB3061" w:rsidRPr="006070A1" w:rsidRDefault="00FB3061" w:rsidP="00407CE4">
                  <w:pPr>
                    <w:framePr w:hSpace="180" w:wrap="around" w:vAnchor="text" w:hAnchor="text" w:y="1"/>
                    <w:suppressOverlap/>
                    <w:rPr>
                      <w:sz w:val="18"/>
                      <w:szCs w:val="16"/>
                    </w:rPr>
                  </w:pPr>
                  <w:r w:rsidRPr="006070A1">
                    <w:rPr>
                      <w:sz w:val="18"/>
                      <w:szCs w:val="16"/>
                    </w:rPr>
                    <w:t>subscriptionId of this sub</w:t>
                  </w:r>
                </w:p>
              </w:tc>
              <w:tc>
                <w:tcPr>
                  <w:tcW w:w="2268" w:type="dxa"/>
                </w:tcPr>
                <w:p w14:paraId="0F829502" w14:textId="77777777" w:rsidR="00FB3061" w:rsidRPr="006070A1" w:rsidRDefault="00FB3061" w:rsidP="00407CE4">
                  <w:pPr>
                    <w:framePr w:hSpace="180" w:wrap="around" w:vAnchor="text" w:hAnchor="text" w:y="1"/>
                    <w:suppressOverlap/>
                    <w:rPr>
                      <w:sz w:val="18"/>
                      <w:szCs w:val="16"/>
                    </w:rPr>
                  </w:pPr>
                </w:p>
              </w:tc>
            </w:tr>
            <w:tr w:rsidR="00FB3061" w:rsidRPr="0062249A" w14:paraId="23527997" w14:textId="77777777" w:rsidTr="00CE2B40">
              <w:tc>
                <w:tcPr>
                  <w:tcW w:w="2263" w:type="dxa"/>
                </w:tcPr>
                <w:p w14:paraId="1CEE1E38" w14:textId="77777777" w:rsidR="00FB3061" w:rsidRPr="006070A1" w:rsidRDefault="00FB3061" w:rsidP="00407CE4">
                  <w:pPr>
                    <w:framePr w:hSpace="180" w:wrap="around" w:vAnchor="text" w:hAnchor="text" w:y="1"/>
                    <w:suppressOverlap/>
                    <w:rPr>
                      <w:sz w:val="18"/>
                      <w:szCs w:val="16"/>
                    </w:rPr>
                  </w:pPr>
                  <w:r w:rsidRPr="006070A1">
                    <w:rPr>
                      <w:sz w:val="18"/>
                      <w:szCs w:val="16"/>
                    </w:rPr>
                    <w:t>starterSeatPrimaryInd</w:t>
                  </w:r>
                </w:p>
              </w:tc>
              <w:tc>
                <w:tcPr>
                  <w:tcW w:w="2127" w:type="dxa"/>
                </w:tcPr>
                <w:p w14:paraId="760A1EA3" w14:textId="77777777" w:rsidR="00FB3061" w:rsidRPr="006070A1" w:rsidRDefault="00FB3061" w:rsidP="00407CE4">
                  <w:pPr>
                    <w:framePr w:hSpace="180" w:wrap="around" w:vAnchor="text" w:hAnchor="text" w:y="1"/>
                    <w:suppressOverlap/>
                    <w:rPr>
                      <w:sz w:val="18"/>
                      <w:szCs w:val="16"/>
                    </w:rPr>
                  </w:pPr>
                  <w:r w:rsidRPr="006070A1">
                    <w:rPr>
                      <w:sz w:val="18"/>
                      <w:szCs w:val="16"/>
                    </w:rPr>
                    <w:t>boolean</w:t>
                  </w:r>
                </w:p>
              </w:tc>
              <w:tc>
                <w:tcPr>
                  <w:tcW w:w="2976" w:type="dxa"/>
                </w:tcPr>
                <w:p w14:paraId="7D463A50" w14:textId="77777777" w:rsidR="00FB3061" w:rsidRPr="006070A1" w:rsidRDefault="00FB3061" w:rsidP="00407CE4">
                  <w:pPr>
                    <w:framePr w:hSpace="180" w:wrap="around" w:vAnchor="text" w:hAnchor="text" w:y="1"/>
                    <w:suppressOverlap/>
                    <w:rPr>
                      <w:sz w:val="18"/>
                      <w:szCs w:val="16"/>
                    </w:rPr>
                  </w:pPr>
                  <w:r w:rsidRPr="006070A1">
                    <w:rPr>
                      <w:sz w:val="18"/>
                      <w:szCs w:val="16"/>
                    </w:rPr>
                    <w:t>indicates whether this starter seat is the primary one</w:t>
                  </w:r>
                </w:p>
              </w:tc>
              <w:tc>
                <w:tcPr>
                  <w:tcW w:w="2268" w:type="dxa"/>
                </w:tcPr>
                <w:p w14:paraId="0A380CDF" w14:textId="77777777" w:rsidR="00FB3061" w:rsidRPr="0062249A" w:rsidRDefault="00FB3061" w:rsidP="00407CE4">
                  <w:pPr>
                    <w:framePr w:hSpace="180" w:wrap="around" w:vAnchor="text" w:hAnchor="text" w:y="1"/>
                    <w:suppressOverlap/>
                    <w:rPr>
                      <w:sz w:val="18"/>
                      <w:szCs w:val="16"/>
                    </w:rPr>
                  </w:pPr>
                </w:p>
              </w:tc>
            </w:tr>
            <w:tr w:rsidR="00FB3061" w:rsidRPr="0062249A" w14:paraId="3BD603DA" w14:textId="77777777" w:rsidTr="00CE2B40">
              <w:tc>
                <w:tcPr>
                  <w:tcW w:w="2263" w:type="dxa"/>
                </w:tcPr>
                <w:p w14:paraId="2E0F60A3" w14:textId="77777777" w:rsidR="00FB3061" w:rsidRPr="0062249A" w:rsidRDefault="00FB3061" w:rsidP="00407CE4">
                  <w:pPr>
                    <w:framePr w:hSpace="180" w:wrap="around" w:vAnchor="text" w:hAnchor="text" w:y="1"/>
                    <w:suppressOverlap/>
                    <w:rPr>
                      <w:sz w:val="18"/>
                      <w:szCs w:val="16"/>
                    </w:rPr>
                  </w:pPr>
                  <w:r w:rsidRPr="0062249A">
                    <w:rPr>
                      <w:sz w:val="18"/>
                      <w:szCs w:val="16"/>
                    </w:rPr>
                    <w:t>starterSeatName</w:t>
                  </w:r>
                </w:p>
              </w:tc>
              <w:tc>
                <w:tcPr>
                  <w:tcW w:w="2127" w:type="dxa"/>
                </w:tcPr>
                <w:p w14:paraId="1EFB0B55" w14:textId="77777777" w:rsidR="00FB3061" w:rsidRPr="0062249A" w:rsidRDefault="00FB3061" w:rsidP="00407CE4">
                  <w:pPr>
                    <w:framePr w:hSpace="180" w:wrap="around" w:vAnchor="text" w:hAnchor="text" w:y="1"/>
                    <w:suppressOverlap/>
                    <w:rPr>
                      <w:sz w:val="18"/>
                      <w:szCs w:val="16"/>
                    </w:rPr>
                  </w:pPr>
                  <w:r w:rsidRPr="0062249A">
                    <w:rPr>
                      <w:sz w:val="18"/>
                      <w:szCs w:val="16"/>
                    </w:rPr>
                    <w:t>NameInfo (see SubscriberInfo above)</w:t>
                  </w:r>
                </w:p>
              </w:tc>
              <w:tc>
                <w:tcPr>
                  <w:tcW w:w="2976" w:type="dxa"/>
                </w:tcPr>
                <w:p w14:paraId="1FEE859C" w14:textId="77777777" w:rsidR="00FB3061" w:rsidRPr="0062249A" w:rsidRDefault="00FB3061" w:rsidP="00407CE4">
                  <w:pPr>
                    <w:framePr w:hSpace="180" w:wrap="around" w:vAnchor="text" w:hAnchor="text" w:y="1"/>
                    <w:suppressOverlap/>
                    <w:rPr>
                      <w:sz w:val="18"/>
                      <w:szCs w:val="16"/>
                    </w:rPr>
                  </w:pPr>
                  <w:r w:rsidRPr="0062249A">
                    <w:rPr>
                      <w:sz w:val="18"/>
                      <w:szCs w:val="16"/>
                    </w:rPr>
                    <w:t>Subscriber name (ConsumerName first and last)</w:t>
                  </w:r>
                </w:p>
              </w:tc>
              <w:tc>
                <w:tcPr>
                  <w:tcW w:w="2268" w:type="dxa"/>
                </w:tcPr>
                <w:p w14:paraId="1C888153" w14:textId="77777777" w:rsidR="00FB3061" w:rsidRPr="0062249A" w:rsidRDefault="00FB3061" w:rsidP="00407CE4">
                  <w:pPr>
                    <w:framePr w:hSpace="180" w:wrap="around" w:vAnchor="text" w:hAnchor="text" w:y="1"/>
                    <w:suppressOverlap/>
                    <w:rPr>
                      <w:sz w:val="18"/>
                      <w:szCs w:val="16"/>
                    </w:rPr>
                  </w:pPr>
                </w:p>
              </w:tc>
            </w:tr>
            <w:tr w:rsidR="00FB3061" w:rsidRPr="0062249A" w14:paraId="628EE2E7" w14:textId="77777777" w:rsidTr="00CE2B40">
              <w:tc>
                <w:tcPr>
                  <w:tcW w:w="2263" w:type="dxa"/>
                </w:tcPr>
                <w:p w14:paraId="1C5E8C9A" w14:textId="77777777" w:rsidR="00FB3061" w:rsidRPr="0062249A" w:rsidRDefault="00FB3061" w:rsidP="00407CE4">
                  <w:pPr>
                    <w:framePr w:hSpace="180" w:wrap="around" w:vAnchor="text" w:hAnchor="text" w:y="1"/>
                    <w:suppressOverlap/>
                    <w:rPr>
                      <w:sz w:val="18"/>
                      <w:szCs w:val="16"/>
                    </w:rPr>
                  </w:pPr>
                  <w:r w:rsidRPr="0062249A">
                    <w:rPr>
                      <w:sz w:val="18"/>
                      <w:szCs w:val="16"/>
                    </w:rPr>
                    <w:t>starterSeatAddress</w:t>
                  </w:r>
                </w:p>
              </w:tc>
              <w:tc>
                <w:tcPr>
                  <w:tcW w:w="2127" w:type="dxa"/>
                </w:tcPr>
                <w:p w14:paraId="7244B194" w14:textId="77777777" w:rsidR="00FB3061" w:rsidRPr="0062249A" w:rsidRDefault="00FB3061" w:rsidP="00407CE4">
                  <w:pPr>
                    <w:framePr w:hSpace="180" w:wrap="around" w:vAnchor="text" w:hAnchor="text" w:y="1"/>
                    <w:suppressOverlap/>
                    <w:rPr>
                      <w:sz w:val="18"/>
                      <w:szCs w:val="16"/>
                    </w:rPr>
                  </w:pPr>
                  <w:r w:rsidRPr="0062249A">
                    <w:rPr>
                      <w:sz w:val="18"/>
                      <w:szCs w:val="16"/>
                    </w:rPr>
                    <w:t>SeatAddress (see below)</w:t>
                  </w:r>
                </w:p>
              </w:tc>
              <w:tc>
                <w:tcPr>
                  <w:tcW w:w="2976" w:type="dxa"/>
                </w:tcPr>
                <w:p w14:paraId="505D7F77" w14:textId="77777777" w:rsidR="00FB3061" w:rsidRPr="0062249A" w:rsidRDefault="00FB3061" w:rsidP="00407CE4">
                  <w:pPr>
                    <w:framePr w:hSpace="180" w:wrap="around" w:vAnchor="text" w:hAnchor="text" w:y="1"/>
                    <w:suppressOverlap/>
                    <w:rPr>
                      <w:sz w:val="18"/>
                      <w:szCs w:val="16"/>
                    </w:rPr>
                  </w:pPr>
                  <w:r w:rsidRPr="0062249A">
                    <w:rPr>
                      <w:sz w:val="18"/>
                      <w:szCs w:val="16"/>
                    </w:rPr>
                    <w:t>concatenated address</w:t>
                  </w:r>
                </w:p>
              </w:tc>
              <w:tc>
                <w:tcPr>
                  <w:tcW w:w="2268" w:type="dxa"/>
                </w:tcPr>
                <w:p w14:paraId="2DEFC615" w14:textId="77777777" w:rsidR="00FB3061" w:rsidRPr="0062249A" w:rsidRDefault="00FB3061" w:rsidP="00407CE4">
                  <w:pPr>
                    <w:framePr w:hSpace="180" w:wrap="around" w:vAnchor="text" w:hAnchor="text" w:y="1"/>
                    <w:suppressOverlap/>
                    <w:rPr>
                      <w:sz w:val="18"/>
                      <w:szCs w:val="16"/>
                    </w:rPr>
                  </w:pPr>
                </w:p>
              </w:tc>
            </w:tr>
            <w:tr w:rsidR="00FB3061" w:rsidRPr="0062249A" w14:paraId="114F1371" w14:textId="77777777" w:rsidTr="00CE2B40">
              <w:tc>
                <w:tcPr>
                  <w:tcW w:w="2263" w:type="dxa"/>
                </w:tcPr>
                <w:p w14:paraId="1EA39881" w14:textId="77777777" w:rsidR="00FB3061" w:rsidRPr="0062249A" w:rsidRDefault="00FB3061" w:rsidP="00407CE4">
                  <w:pPr>
                    <w:framePr w:hSpace="180" w:wrap="around" w:vAnchor="text" w:hAnchor="text" w:y="1"/>
                    <w:suppressOverlap/>
                    <w:rPr>
                      <w:sz w:val="18"/>
                      <w:szCs w:val="16"/>
                    </w:rPr>
                  </w:pPr>
                  <w:r w:rsidRPr="0062249A">
                    <w:rPr>
                      <w:sz w:val="18"/>
                      <w:szCs w:val="16"/>
                    </w:rPr>
                    <w:t>mobileSeatCount</w:t>
                  </w:r>
                </w:p>
              </w:tc>
              <w:tc>
                <w:tcPr>
                  <w:tcW w:w="2127" w:type="dxa"/>
                </w:tcPr>
                <w:p w14:paraId="051E4583" w14:textId="77777777" w:rsidR="00FB3061" w:rsidRPr="0062249A" w:rsidRDefault="00FB3061" w:rsidP="00407CE4">
                  <w:pPr>
                    <w:framePr w:hSpace="180" w:wrap="around" w:vAnchor="text" w:hAnchor="text" w:y="1"/>
                    <w:suppressOverlap/>
                    <w:rPr>
                      <w:sz w:val="18"/>
                      <w:szCs w:val="16"/>
                    </w:rPr>
                  </w:pPr>
                  <w:r w:rsidRPr="0062249A">
                    <w:rPr>
                      <w:sz w:val="18"/>
                      <w:szCs w:val="16"/>
                    </w:rPr>
                    <w:t>integer</w:t>
                  </w:r>
                </w:p>
              </w:tc>
              <w:tc>
                <w:tcPr>
                  <w:tcW w:w="2976" w:type="dxa"/>
                </w:tcPr>
                <w:p w14:paraId="755D725A" w14:textId="77777777" w:rsidR="00FB3061" w:rsidRPr="0062249A" w:rsidRDefault="00FB3061" w:rsidP="00407CE4">
                  <w:pPr>
                    <w:framePr w:hSpace="180" w:wrap="around" w:vAnchor="text" w:hAnchor="text" w:y="1"/>
                    <w:suppressOverlap/>
                    <w:rPr>
                      <w:sz w:val="18"/>
                      <w:szCs w:val="16"/>
                    </w:rPr>
                  </w:pPr>
                  <w:r w:rsidRPr="0062249A">
                    <w:rPr>
                      <w:sz w:val="18"/>
                      <w:szCs w:val="16"/>
                    </w:rPr>
                    <w:t># of mobile seats associated</w:t>
                  </w:r>
                  <w:r>
                    <w:rPr>
                      <w:sz w:val="18"/>
                      <w:szCs w:val="16"/>
                    </w:rPr>
                    <w:t xml:space="preserve"> – </w:t>
                  </w:r>
                  <w:r w:rsidRPr="00534B14">
                    <w:rPr>
                      <w:sz w:val="18"/>
                      <w:szCs w:val="16"/>
                      <w:u w:val="single"/>
                    </w:rPr>
                    <w:t>cancelled subs not included in total</w:t>
                  </w:r>
                </w:p>
              </w:tc>
              <w:tc>
                <w:tcPr>
                  <w:tcW w:w="2268" w:type="dxa"/>
                </w:tcPr>
                <w:p w14:paraId="1CF8D6A4" w14:textId="77777777" w:rsidR="00FB3061" w:rsidRPr="0062249A" w:rsidRDefault="00FB3061" w:rsidP="00407CE4">
                  <w:pPr>
                    <w:framePr w:hSpace="180" w:wrap="around" w:vAnchor="text" w:hAnchor="text" w:y="1"/>
                    <w:suppressOverlap/>
                    <w:rPr>
                      <w:sz w:val="18"/>
                      <w:szCs w:val="16"/>
                    </w:rPr>
                  </w:pPr>
                  <w:r w:rsidRPr="0062249A">
                    <w:rPr>
                      <w:sz w:val="18"/>
                      <w:szCs w:val="16"/>
                    </w:rPr>
                    <w:t>5</w:t>
                  </w:r>
                </w:p>
              </w:tc>
            </w:tr>
            <w:tr w:rsidR="00FB3061" w:rsidRPr="0062249A" w14:paraId="35701901" w14:textId="77777777" w:rsidTr="00CE2B40">
              <w:tc>
                <w:tcPr>
                  <w:tcW w:w="2263" w:type="dxa"/>
                </w:tcPr>
                <w:p w14:paraId="21A9A2EE" w14:textId="77777777" w:rsidR="00FB3061" w:rsidRPr="0062249A" w:rsidRDefault="00FB3061" w:rsidP="00407CE4">
                  <w:pPr>
                    <w:framePr w:hSpace="180" w:wrap="around" w:vAnchor="text" w:hAnchor="text" w:y="1"/>
                    <w:suppressOverlap/>
                    <w:rPr>
                      <w:sz w:val="18"/>
                      <w:szCs w:val="16"/>
                    </w:rPr>
                  </w:pPr>
                  <w:r w:rsidRPr="0062249A">
                    <w:rPr>
                      <w:sz w:val="18"/>
                      <w:szCs w:val="16"/>
                    </w:rPr>
                    <w:t>officeSeatCount</w:t>
                  </w:r>
                </w:p>
              </w:tc>
              <w:tc>
                <w:tcPr>
                  <w:tcW w:w="2127" w:type="dxa"/>
                </w:tcPr>
                <w:p w14:paraId="03DC45E1" w14:textId="77777777" w:rsidR="00FB3061" w:rsidRPr="0062249A" w:rsidRDefault="00FB3061" w:rsidP="00407CE4">
                  <w:pPr>
                    <w:framePr w:hSpace="180" w:wrap="around" w:vAnchor="text" w:hAnchor="text" w:y="1"/>
                    <w:suppressOverlap/>
                    <w:rPr>
                      <w:sz w:val="18"/>
                      <w:szCs w:val="16"/>
                    </w:rPr>
                  </w:pPr>
                  <w:r w:rsidRPr="0062249A">
                    <w:rPr>
                      <w:sz w:val="18"/>
                      <w:szCs w:val="16"/>
                    </w:rPr>
                    <w:t>integer</w:t>
                  </w:r>
                </w:p>
              </w:tc>
              <w:tc>
                <w:tcPr>
                  <w:tcW w:w="2976" w:type="dxa"/>
                </w:tcPr>
                <w:p w14:paraId="34716BCE" w14:textId="77777777" w:rsidR="00FB3061" w:rsidRPr="0062249A" w:rsidRDefault="00FB3061" w:rsidP="00407CE4">
                  <w:pPr>
                    <w:framePr w:hSpace="180" w:wrap="around" w:vAnchor="text" w:hAnchor="text" w:y="1"/>
                    <w:suppressOverlap/>
                    <w:rPr>
                      <w:sz w:val="18"/>
                      <w:szCs w:val="16"/>
                    </w:rPr>
                  </w:pPr>
                  <w:r w:rsidRPr="0062249A">
                    <w:rPr>
                      <w:sz w:val="18"/>
                      <w:szCs w:val="16"/>
                    </w:rPr>
                    <w:t># of office seats associated</w:t>
                  </w:r>
                  <w:r w:rsidRPr="00534B14">
                    <w:rPr>
                      <w:sz w:val="18"/>
                      <w:szCs w:val="16"/>
                    </w:rPr>
                    <w:t xml:space="preserve"> – </w:t>
                  </w:r>
                  <w:r w:rsidRPr="00534B14">
                    <w:rPr>
                      <w:sz w:val="18"/>
                      <w:szCs w:val="16"/>
                      <w:u w:val="single"/>
                    </w:rPr>
                    <w:t>cancelled subs not included in total</w:t>
                  </w:r>
                </w:p>
              </w:tc>
              <w:tc>
                <w:tcPr>
                  <w:tcW w:w="2268" w:type="dxa"/>
                </w:tcPr>
                <w:p w14:paraId="7E4197F9" w14:textId="77777777" w:rsidR="00FB3061" w:rsidRPr="0062249A" w:rsidRDefault="00FB3061" w:rsidP="00407CE4">
                  <w:pPr>
                    <w:framePr w:hSpace="180" w:wrap="around" w:vAnchor="text" w:hAnchor="text" w:y="1"/>
                    <w:suppressOverlap/>
                    <w:rPr>
                      <w:sz w:val="18"/>
                      <w:szCs w:val="16"/>
                    </w:rPr>
                  </w:pPr>
                  <w:r w:rsidRPr="0062249A">
                    <w:rPr>
                      <w:sz w:val="18"/>
                      <w:szCs w:val="16"/>
                    </w:rPr>
                    <w:t>3</w:t>
                  </w:r>
                </w:p>
              </w:tc>
            </w:tr>
            <w:tr w:rsidR="00FB3061" w:rsidRPr="006070A1" w14:paraId="6DED177E" w14:textId="77777777" w:rsidTr="00CE2B40">
              <w:tc>
                <w:tcPr>
                  <w:tcW w:w="2263" w:type="dxa"/>
                </w:tcPr>
                <w:p w14:paraId="287C046C" w14:textId="77777777" w:rsidR="00FB3061" w:rsidRPr="006070A1" w:rsidRDefault="00FB3061" w:rsidP="00407CE4">
                  <w:pPr>
                    <w:framePr w:hSpace="180" w:wrap="around" w:vAnchor="text" w:hAnchor="text" w:y="1"/>
                    <w:suppressOverlap/>
                    <w:rPr>
                      <w:sz w:val="18"/>
                      <w:szCs w:val="16"/>
                    </w:rPr>
                  </w:pPr>
                  <w:r w:rsidRPr="006070A1">
                    <w:rPr>
                      <w:sz w:val="18"/>
                      <w:szCs w:val="16"/>
                    </w:rPr>
                    <w:t>professionalSeatCount</w:t>
                  </w:r>
                </w:p>
              </w:tc>
              <w:tc>
                <w:tcPr>
                  <w:tcW w:w="2127" w:type="dxa"/>
                </w:tcPr>
                <w:p w14:paraId="38C25A88" w14:textId="77777777" w:rsidR="00FB3061" w:rsidRPr="006070A1" w:rsidRDefault="00FB3061" w:rsidP="00407CE4">
                  <w:pPr>
                    <w:framePr w:hSpace="180" w:wrap="around" w:vAnchor="text" w:hAnchor="text" w:y="1"/>
                    <w:suppressOverlap/>
                    <w:rPr>
                      <w:sz w:val="18"/>
                      <w:szCs w:val="16"/>
                    </w:rPr>
                  </w:pPr>
                  <w:r w:rsidRPr="006070A1">
                    <w:rPr>
                      <w:sz w:val="18"/>
                      <w:szCs w:val="16"/>
                    </w:rPr>
                    <w:t>integer</w:t>
                  </w:r>
                </w:p>
              </w:tc>
              <w:tc>
                <w:tcPr>
                  <w:tcW w:w="2976" w:type="dxa"/>
                </w:tcPr>
                <w:p w14:paraId="1317EF32" w14:textId="77777777" w:rsidR="00FB3061" w:rsidRPr="006070A1" w:rsidRDefault="00FB3061" w:rsidP="00407CE4">
                  <w:pPr>
                    <w:framePr w:hSpace="180" w:wrap="around" w:vAnchor="text" w:hAnchor="text" w:y="1"/>
                    <w:suppressOverlap/>
                    <w:rPr>
                      <w:sz w:val="18"/>
                      <w:szCs w:val="16"/>
                    </w:rPr>
                  </w:pPr>
                  <w:r w:rsidRPr="006070A1">
                    <w:rPr>
                      <w:sz w:val="18"/>
                      <w:szCs w:val="16"/>
                    </w:rPr>
                    <w:t xml:space="preserve"># of prof seats associated – </w:t>
                  </w:r>
                  <w:r w:rsidRPr="006070A1">
                    <w:rPr>
                      <w:sz w:val="18"/>
                      <w:szCs w:val="16"/>
                      <w:u w:val="single"/>
                    </w:rPr>
                    <w:t xml:space="preserve"> cancelled subs not included in total</w:t>
                  </w:r>
                </w:p>
              </w:tc>
              <w:tc>
                <w:tcPr>
                  <w:tcW w:w="2268" w:type="dxa"/>
                </w:tcPr>
                <w:p w14:paraId="18401833" w14:textId="77777777" w:rsidR="00FB3061" w:rsidRPr="006070A1" w:rsidRDefault="00FB3061" w:rsidP="00407CE4">
                  <w:pPr>
                    <w:framePr w:hSpace="180" w:wrap="around" w:vAnchor="text" w:hAnchor="text" w:y="1"/>
                    <w:suppressOverlap/>
                    <w:rPr>
                      <w:sz w:val="18"/>
                      <w:szCs w:val="16"/>
                    </w:rPr>
                  </w:pPr>
                  <w:r w:rsidRPr="006070A1">
                    <w:rPr>
                      <w:sz w:val="18"/>
                      <w:szCs w:val="16"/>
                    </w:rPr>
                    <w:t>4</w:t>
                  </w:r>
                </w:p>
              </w:tc>
            </w:tr>
            <w:tr w:rsidR="00FB3061" w:rsidRPr="006070A1" w14:paraId="29CD44FB" w14:textId="77777777" w:rsidTr="00CE2B40">
              <w:tc>
                <w:tcPr>
                  <w:tcW w:w="2263" w:type="dxa"/>
                </w:tcPr>
                <w:p w14:paraId="3BAB3B1A" w14:textId="77777777" w:rsidR="00FB3061" w:rsidRPr="006070A1" w:rsidRDefault="00FB3061" w:rsidP="00407CE4">
                  <w:pPr>
                    <w:framePr w:hSpace="180" w:wrap="around" w:vAnchor="text" w:hAnchor="text" w:y="1"/>
                    <w:suppressOverlap/>
                    <w:rPr>
                      <w:sz w:val="18"/>
                      <w:szCs w:val="16"/>
                    </w:rPr>
                  </w:pPr>
                  <w:r w:rsidRPr="006070A1">
                    <w:rPr>
                      <w:sz w:val="18"/>
                      <w:szCs w:val="16"/>
                    </w:rPr>
                    <w:t>seatList</w:t>
                  </w:r>
                </w:p>
              </w:tc>
              <w:tc>
                <w:tcPr>
                  <w:tcW w:w="2127" w:type="dxa"/>
                </w:tcPr>
                <w:p w14:paraId="330737E0" w14:textId="77777777" w:rsidR="00FB3061" w:rsidRPr="006070A1" w:rsidRDefault="00FB3061" w:rsidP="00407CE4">
                  <w:pPr>
                    <w:framePr w:hSpace="180" w:wrap="around" w:vAnchor="text" w:hAnchor="text" w:y="1"/>
                    <w:suppressOverlap/>
                    <w:rPr>
                      <w:sz w:val="18"/>
                      <w:szCs w:val="16"/>
                    </w:rPr>
                  </w:pPr>
                  <w:r w:rsidRPr="006070A1">
                    <w:rPr>
                      <w:sz w:val="18"/>
                      <w:szCs w:val="16"/>
                    </w:rPr>
                    <w:t>[SeatInfo]</w:t>
                  </w:r>
                </w:p>
              </w:tc>
              <w:tc>
                <w:tcPr>
                  <w:tcW w:w="2976" w:type="dxa"/>
                </w:tcPr>
                <w:p w14:paraId="36F767A3" w14:textId="77777777" w:rsidR="00FB3061" w:rsidRPr="006070A1" w:rsidRDefault="00FB3061" w:rsidP="00407CE4">
                  <w:pPr>
                    <w:framePr w:hSpace="180" w:wrap="around" w:vAnchor="text" w:hAnchor="text" w:y="1"/>
                    <w:suppressOverlap/>
                    <w:rPr>
                      <w:sz w:val="18"/>
                      <w:szCs w:val="16"/>
                    </w:rPr>
                  </w:pPr>
                  <w:r w:rsidRPr="006070A1">
                    <w:rPr>
                      <w:sz w:val="18"/>
                      <w:szCs w:val="16"/>
                    </w:rPr>
                    <w:t>see below</w:t>
                  </w:r>
                </w:p>
              </w:tc>
              <w:tc>
                <w:tcPr>
                  <w:tcW w:w="2268" w:type="dxa"/>
                </w:tcPr>
                <w:p w14:paraId="4C4FBB32" w14:textId="77777777" w:rsidR="00FB3061" w:rsidRPr="006070A1" w:rsidRDefault="00FB3061" w:rsidP="00407CE4">
                  <w:pPr>
                    <w:framePr w:hSpace="180" w:wrap="around" w:vAnchor="text" w:hAnchor="text" w:y="1"/>
                    <w:suppressOverlap/>
                    <w:rPr>
                      <w:sz w:val="18"/>
                      <w:szCs w:val="16"/>
                    </w:rPr>
                  </w:pPr>
                </w:p>
              </w:tc>
            </w:tr>
          </w:tbl>
          <w:p w14:paraId="42DC2687" w14:textId="77777777" w:rsidR="00FB3061" w:rsidRPr="006070A1" w:rsidRDefault="00FB3061" w:rsidP="00CE2B40"/>
          <w:p w14:paraId="12BEDE9D" w14:textId="77777777" w:rsidR="00FB3061" w:rsidRPr="006070A1" w:rsidRDefault="00FB3061" w:rsidP="00CE2B40">
            <w:pPr>
              <w:rPr>
                <w:sz w:val="18"/>
                <w:szCs w:val="16"/>
              </w:rPr>
            </w:pPr>
            <w:r w:rsidRPr="006070A1">
              <w:rPr>
                <w:sz w:val="18"/>
                <w:szCs w:val="16"/>
              </w:rPr>
              <w:t xml:space="preserve">where </w:t>
            </w:r>
            <w:r w:rsidRPr="006070A1">
              <w:rPr>
                <w:b/>
                <w:sz w:val="18"/>
                <w:szCs w:val="16"/>
              </w:rPr>
              <w:t>SeatInfo</w:t>
            </w:r>
            <w:r>
              <w:rPr>
                <w:sz w:val="18"/>
                <w:szCs w:val="16"/>
              </w:rPr>
              <w:t xml:space="preserve"> is:</w:t>
            </w:r>
          </w:p>
          <w:tbl>
            <w:tblPr>
              <w:tblStyle w:val="TableGrid"/>
              <w:tblW w:w="0" w:type="auto"/>
              <w:tblLayout w:type="fixed"/>
              <w:tblLook w:val="04A0" w:firstRow="1" w:lastRow="0" w:firstColumn="1" w:lastColumn="0" w:noHBand="0" w:noVBand="1"/>
            </w:tblPr>
            <w:tblGrid>
              <w:gridCol w:w="1696"/>
              <w:gridCol w:w="1560"/>
              <w:gridCol w:w="1429"/>
              <w:gridCol w:w="3957"/>
            </w:tblGrid>
            <w:tr w:rsidR="00FB3061" w:rsidRPr="006070A1" w14:paraId="5F891290" w14:textId="77777777" w:rsidTr="00CE2B40">
              <w:tc>
                <w:tcPr>
                  <w:tcW w:w="1696" w:type="dxa"/>
                  <w:shd w:val="clear" w:color="auto" w:fill="D9D9D9" w:themeFill="background1" w:themeFillShade="D9"/>
                </w:tcPr>
                <w:p w14:paraId="3F6EF125" w14:textId="77777777" w:rsidR="00FB3061" w:rsidRPr="006070A1" w:rsidRDefault="00FB3061" w:rsidP="00407CE4">
                  <w:pPr>
                    <w:framePr w:hSpace="180" w:wrap="around" w:vAnchor="text" w:hAnchor="text" w:y="1"/>
                    <w:suppressOverlap/>
                    <w:rPr>
                      <w:b/>
                      <w:sz w:val="18"/>
                      <w:szCs w:val="16"/>
                    </w:rPr>
                  </w:pPr>
                  <w:r w:rsidRPr="006070A1">
                    <w:rPr>
                      <w:b/>
                      <w:sz w:val="18"/>
                      <w:szCs w:val="16"/>
                    </w:rPr>
                    <w:t>Field</w:t>
                  </w:r>
                </w:p>
              </w:tc>
              <w:tc>
                <w:tcPr>
                  <w:tcW w:w="1560" w:type="dxa"/>
                  <w:shd w:val="clear" w:color="auto" w:fill="D9D9D9" w:themeFill="background1" w:themeFillShade="D9"/>
                </w:tcPr>
                <w:p w14:paraId="1E25F68E" w14:textId="77777777" w:rsidR="00FB3061" w:rsidRPr="006070A1" w:rsidRDefault="00FB3061" w:rsidP="00407CE4">
                  <w:pPr>
                    <w:framePr w:hSpace="180" w:wrap="around" w:vAnchor="text" w:hAnchor="text" w:y="1"/>
                    <w:suppressOverlap/>
                    <w:rPr>
                      <w:b/>
                      <w:sz w:val="18"/>
                      <w:szCs w:val="16"/>
                    </w:rPr>
                  </w:pPr>
                  <w:r w:rsidRPr="006070A1">
                    <w:rPr>
                      <w:b/>
                      <w:sz w:val="18"/>
                      <w:szCs w:val="16"/>
                    </w:rPr>
                    <w:t>Datatype</w:t>
                  </w:r>
                </w:p>
              </w:tc>
              <w:tc>
                <w:tcPr>
                  <w:tcW w:w="1429" w:type="dxa"/>
                  <w:shd w:val="clear" w:color="auto" w:fill="D9D9D9" w:themeFill="background1" w:themeFillShade="D9"/>
                </w:tcPr>
                <w:p w14:paraId="31705E75" w14:textId="77777777" w:rsidR="00FB3061" w:rsidRPr="006070A1" w:rsidRDefault="00FB3061" w:rsidP="00407CE4">
                  <w:pPr>
                    <w:framePr w:hSpace="180" w:wrap="around" w:vAnchor="text" w:hAnchor="text" w:y="1"/>
                    <w:suppressOverlap/>
                    <w:rPr>
                      <w:b/>
                      <w:sz w:val="18"/>
                      <w:szCs w:val="16"/>
                    </w:rPr>
                  </w:pPr>
                  <w:r w:rsidRPr="006070A1">
                    <w:rPr>
                      <w:b/>
                      <w:sz w:val="18"/>
                      <w:szCs w:val="16"/>
                    </w:rPr>
                    <w:t>Description</w:t>
                  </w:r>
                </w:p>
              </w:tc>
              <w:tc>
                <w:tcPr>
                  <w:tcW w:w="3957" w:type="dxa"/>
                  <w:shd w:val="clear" w:color="auto" w:fill="D9D9D9" w:themeFill="background1" w:themeFillShade="D9"/>
                </w:tcPr>
                <w:p w14:paraId="3EE4832C" w14:textId="77777777" w:rsidR="00FB3061" w:rsidRPr="006070A1" w:rsidRDefault="00FB3061" w:rsidP="00407CE4">
                  <w:pPr>
                    <w:framePr w:hSpace="180" w:wrap="around" w:vAnchor="text" w:hAnchor="text" w:y="1"/>
                    <w:suppressOverlap/>
                    <w:rPr>
                      <w:b/>
                      <w:sz w:val="18"/>
                      <w:szCs w:val="16"/>
                    </w:rPr>
                  </w:pPr>
                  <w:r w:rsidRPr="006070A1">
                    <w:rPr>
                      <w:b/>
                      <w:sz w:val="18"/>
                      <w:szCs w:val="16"/>
                    </w:rPr>
                    <w:t>Possible/typical values</w:t>
                  </w:r>
                </w:p>
              </w:tc>
            </w:tr>
            <w:tr w:rsidR="00FB3061" w:rsidRPr="006070A1" w14:paraId="480C0E2E" w14:textId="77777777" w:rsidTr="00CE2B40">
              <w:tc>
                <w:tcPr>
                  <w:tcW w:w="1696" w:type="dxa"/>
                </w:tcPr>
                <w:p w14:paraId="289A0783" w14:textId="77777777" w:rsidR="00FB3061" w:rsidRPr="006070A1" w:rsidRDefault="00FB3061" w:rsidP="00407CE4">
                  <w:pPr>
                    <w:framePr w:hSpace="180" w:wrap="around" w:vAnchor="text" w:hAnchor="text" w:y="1"/>
                    <w:suppressOverlap/>
                    <w:rPr>
                      <w:sz w:val="18"/>
                      <w:szCs w:val="16"/>
                    </w:rPr>
                  </w:pPr>
                  <w:r w:rsidRPr="006070A1">
                    <w:rPr>
                      <w:sz w:val="18"/>
                      <w:szCs w:val="16"/>
                    </w:rPr>
                    <w:t>phoneNumberTxt</w:t>
                  </w:r>
                </w:p>
              </w:tc>
              <w:tc>
                <w:tcPr>
                  <w:tcW w:w="1560" w:type="dxa"/>
                </w:tcPr>
                <w:p w14:paraId="381F0754"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1429" w:type="dxa"/>
                </w:tcPr>
                <w:p w14:paraId="1968FA15" w14:textId="77777777" w:rsidR="00FB3061" w:rsidRPr="006070A1" w:rsidRDefault="00FB3061" w:rsidP="00407CE4">
                  <w:pPr>
                    <w:framePr w:hSpace="180" w:wrap="around" w:vAnchor="text" w:hAnchor="text" w:y="1"/>
                    <w:suppressOverlap/>
                    <w:rPr>
                      <w:sz w:val="18"/>
                      <w:szCs w:val="16"/>
                    </w:rPr>
                  </w:pPr>
                  <w:r w:rsidRPr="006070A1">
                    <w:rPr>
                      <w:sz w:val="18"/>
                      <w:szCs w:val="16"/>
                    </w:rPr>
                    <w:t>mobile number</w:t>
                  </w:r>
                </w:p>
              </w:tc>
              <w:tc>
                <w:tcPr>
                  <w:tcW w:w="3957" w:type="dxa"/>
                </w:tcPr>
                <w:p w14:paraId="6B4EC5ED" w14:textId="77777777" w:rsidR="00FB3061" w:rsidRPr="006070A1" w:rsidRDefault="00FB3061" w:rsidP="00407CE4">
                  <w:pPr>
                    <w:framePr w:hSpace="180" w:wrap="around" w:vAnchor="text" w:hAnchor="text" w:y="1"/>
                    <w:suppressOverlap/>
                    <w:rPr>
                      <w:sz w:val="18"/>
                      <w:szCs w:val="16"/>
                    </w:rPr>
                  </w:pPr>
                </w:p>
              </w:tc>
            </w:tr>
            <w:tr w:rsidR="00FB3061" w:rsidRPr="006070A1" w14:paraId="1993652E" w14:textId="77777777" w:rsidTr="00CE2B40">
              <w:tc>
                <w:tcPr>
                  <w:tcW w:w="1696" w:type="dxa"/>
                </w:tcPr>
                <w:p w14:paraId="1188E8EF" w14:textId="77777777" w:rsidR="00FB3061" w:rsidRPr="006070A1" w:rsidRDefault="00FB3061" w:rsidP="00407CE4">
                  <w:pPr>
                    <w:framePr w:hSpace="180" w:wrap="around" w:vAnchor="text" w:hAnchor="text" w:y="1"/>
                    <w:suppressOverlap/>
                    <w:rPr>
                      <w:sz w:val="18"/>
                      <w:szCs w:val="16"/>
                    </w:rPr>
                  </w:pPr>
                  <w:r w:rsidRPr="006070A1">
                    <w:rPr>
                      <w:sz w:val="18"/>
                      <w:szCs w:val="16"/>
                    </w:rPr>
                    <w:lastRenderedPageBreak/>
                    <w:t>subscriptionId</w:t>
                  </w:r>
                </w:p>
              </w:tc>
              <w:tc>
                <w:tcPr>
                  <w:tcW w:w="1560" w:type="dxa"/>
                </w:tcPr>
                <w:p w14:paraId="4C5CD3B8"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1429" w:type="dxa"/>
                </w:tcPr>
                <w:p w14:paraId="20330AD8" w14:textId="77777777" w:rsidR="00FB3061" w:rsidRPr="006070A1" w:rsidRDefault="00FB3061" w:rsidP="00407CE4">
                  <w:pPr>
                    <w:framePr w:hSpace="180" w:wrap="around" w:vAnchor="text" w:hAnchor="text" w:y="1"/>
                    <w:suppressOverlap/>
                    <w:rPr>
                      <w:sz w:val="18"/>
                      <w:szCs w:val="16"/>
                    </w:rPr>
                  </w:pPr>
                  <w:r w:rsidRPr="006070A1">
                    <w:rPr>
                      <w:sz w:val="18"/>
                      <w:szCs w:val="16"/>
                    </w:rPr>
                    <w:t>subscription id</w:t>
                  </w:r>
                </w:p>
              </w:tc>
              <w:tc>
                <w:tcPr>
                  <w:tcW w:w="3957" w:type="dxa"/>
                </w:tcPr>
                <w:p w14:paraId="6133C181" w14:textId="77777777" w:rsidR="00FB3061" w:rsidRPr="006070A1" w:rsidRDefault="00FB3061" w:rsidP="00407CE4">
                  <w:pPr>
                    <w:framePr w:hSpace="180" w:wrap="around" w:vAnchor="text" w:hAnchor="text" w:y="1"/>
                    <w:suppressOverlap/>
                    <w:rPr>
                      <w:sz w:val="18"/>
                      <w:szCs w:val="16"/>
                    </w:rPr>
                  </w:pPr>
                </w:p>
              </w:tc>
            </w:tr>
            <w:tr w:rsidR="00FB3061" w:rsidRPr="0062249A" w14:paraId="067A16D7" w14:textId="77777777" w:rsidTr="00CE2B40">
              <w:tc>
                <w:tcPr>
                  <w:tcW w:w="1696" w:type="dxa"/>
                  <w:shd w:val="clear" w:color="auto" w:fill="auto"/>
                </w:tcPr>
                <w:p w14:paraId="469D5E17" w14:textId="77777777" w:rsidR="00FB3061" w:rsidRPr="006070A1" w:rsidRDefault="00FB3061" w:rsidP="00407CE4">
                  <w:pPr>
                    <w:framePr w:hSpace="180" w:wrap="around" w:vAnchor="text" w:hAnchor="text" w:y="1"/>
                    <w:suppressOverlap/>
                    <w:rPr>
                      <w:sz w:val="18"/>
                      <w:szCs w:val="16"/>
                    </w:rPr>
                  </w:pPr>
                  <w:r w:rsidRPr="006070A1">
                    <w:rPr>
                      <w:sz w:val="18"/>
                      <w:szCs w:val="16"/>
                    </w:rPr>
                    <w:t>seatTypeCd</w:t>
                  </w:r>
                </w:p>
              </w:tc>
              <w:tc>
                <w:tcPr>
                  <w:tcW w:w="1560" w:type="dxa"/>
                  <w:shd w:val="clear" w:color="auto" w:fill="auto"/>
                </w:tcPr>
                <w:p w14:paraId="1E2F8408"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1429" w:type="dxa"/>
                  <w:shd w:val="clear" w:color="auto" w:fill="auto"/>
                </w:tcPr>
                <w:p w14:paraId="1FE8DB0F" w14:textId="77777777" w:rsidR="00FB3061" w:rsidRPr="006070A1" w:rsidRDefault="00FB3061" w:rsidP="00407CE4">
                  <w:pPr>
                    <w:framePr w:hSpace="180" w:wrap="around" w:vAnchor="text" w:hAnchor="text" w:y="1"/>
                    <w:suppressOverlap/>
                    <w:rPr>
                      <w:sz w:val="18"/>
                      <w:szCs w:val="16"/>
                    </w:rPr>
                  </w:pPr>
                  <w:r w:rsidRPr="006070A1">
                    <w:rPr>
                      <w:sz w:val="18"/>
                      <w:szCs w:val="16"/>
                    </w:rPr>
                    <w:t>type of seat</w:t>
                  </w:r>
                </w:p>
              </w:tc>
              <w:tc>
                <w:tcPr>
                  <w:tcW w:w="3957" w:type="dxa"/>
                  <w:shd w:val="clear" w:color="auto" w:fill="auto"/>
                </w:tcPr>
                <w:p w14:paraId="4328921C" w14:textId="77777777" w:rsidR="00FB3061" w:rsidRPr="0062249A" w:rsidRDefault="00FB3061" w:rsidP="00407CE4">
                  <w:pPr>
                    <w:framePr w:hSpace="180" w:wrap="around" w:vAnchor="text" w:hAnchor="text" w:y="1"/>
                    <w:suppressOverlap/>
                    <w:rPr>
                      <w:sz w:val="18"/>
                      <w:szCs w:val="16"/>
                    </w:rPr>
                  </w:pPr>
                  <w:r w:rsidRPr="006070A1">
                    <w:rPr>
                      <w:rFonts w:cstheme="minorHAnsi"/>
                      <w:sz w:val="18"/>
                      <w:szCs w:val="18"/>
                    </w:rPr>
                    <w:t>"MOBL", "OFFC", "PROF"</w:t>
                  </w:r>
                </w:p>
              </w:tc>
            </w:tr>
          </w:tbl>
          <w:p w14:paraId="14CAE158" w14:textId="77777777" w:rsidR="00FB3061" w:rsidRPr="0062249A" w:rsidRDefault="00FB3061" w:rsidP="00CE2B40"/>
          <w:p w14:paraId="46339907" w14:textId="77777777" w:rsidR="00FB3061" w:rsidRPr="0062249A" w:rsidRDefault="00FB3061" w:rsidP="00CE2B40">
            <w:pPr>
              <w:rPr>
                <w:sz w:val="18"/>
                <w:szCs w:val="16"/>
              </w:rPr>
            </w:pPr>
            <w:r w:rsidRPr="0062249A">
              <w:rPr>
                <w:sz w:val="18"/>
                <w:szCs w:val="16"/>
              </w:rPr>
              <w:t xml:space="preserve">where </w:t>
            </w:r>
            <w:r w:rsidRPr="0062249A">
              <w:rPr>
                <w:b/>
                <w:sz w:val="18"/>
                <w:szCs w:val="16"/>
              </w:rPr>
              <w:t>SeatAddress</w:t>
            </w:r>
            <w:r>
              <w:rPr>
                <w:sz w:val="18"/>
                <w:szCs w:val="16"/>
              </w:rPr>
              <w:t xml:space="preserve"> is:</w:t>
            </w:r>
          </w:p>
          <w:tbl>
            <w:tblPr>
              <w:tblStyle w:val="TableGrid"/>
              <w:tblW w:w="0" w:type="auto"/>
              <w:tblLayout w:type="fixed"/>
              <w:tblLook w:val="04A0" w:firstRow="1" w:lastRow="0" w:firstColumn="1" w:lastColumn="0" w:noHBand="0" w:noVBand="1"/>
            </w:tblPr>
            <w:tblGrid>
              <w:gridCol w:w="1280"/>
              <w:gridCol w:w="905"/>
              <w:gridCol w:w="2523"/>
              <w:gridCol w:w="2550"/>
            </w:tblGrid>
            <w:tr w:rsidR="00FB3061" w:rsidRPr="0062249A" w14:paraId="44EB56CE" w14:textId="77777777" w:rsidTr="00CE2B40">
              <w:tc>
                <w:tcPr>
                  <w:tcW w:w="1280" w:type="dxa"/>
                  <w:shd w:val="clear" w:color="auto" w:fill="D9D9D9" w:themeFill="background1" w:themeFillShade="D9"/>
                </w:tcPr>
                <w:p w14:paraId="448273E4" w14:textId="77777777" w:rsidR="00FB3061" w:rsidRPr="0062249A" w:rsidRDefault="00FB3061" w:rsidP="00407CE4">
                  <w:pPr>
                    <w:framePr w:hSpace="180" w:wrap="around" w:vAnchor="text" w:hAnchor="text" w:y="1"/>
                    <w:suppressOverlap/>
                    <w:rPr>
                      <w:b/>
                      <w:sz w:val="18"/>
                      <w:szCs w:val="16"/>
                    </w:rPr>
                  </w:pPr>
                  <w:r w:rsidRPr="0062249A">
                    <w:rPr>
                      <w:b/>
                      <w:sz w:val="18"/>
                      <w:szCs w:val="16"/>
                    </w:rPr>
                    <w:t>Field</w:t>
                  </w:r>
                </w:p>
              </w:tc>
              <w:tc>
                <w:tcPr>
                  <w:tcW w:w="905" w:type="dxa"/>
                  <w:shd w:val="clear" w:color="auto" w:fill="D9D9D9" w:themeFill="background1" w:themeFillShade="D9"/>
                </w:tcPr>
                <w:p w14:paraId="5BA4BD34" w14:textId="77777777" w:rsidR="00FB3061" w:rsidRPr="0062249A" w:rsidRDefault="00FB3061" w:rsidP="00407CE4">
                  <w:pPr>
                    <w:framePr w:hSpace="180" w:wrap="around" w:vAnchor="text" w:hAnchor="text" w:y="1"/>
                    <w:suppressOverlap/>
                    <w:rPr>
                      <w:b/>
                      <w:sz w:val="18"/>
                      <w:szCs w:val="16"/>
                    </w:rPr>
                  </w:pPr>
                  <w:r w:rsidRPr="0062249A">
                    <w:rPr>
                      <w:b/>
                      <w:sz w:val="18"/>
                      <w:szCs w:val="16"/>
                    </w:rPr>
                    <w:t>Datatype</w:t>
                  </w:r>
                </w:p>
              </w:tc>
              <w:tc>
                <w:tcPr>
                  <w:tcW w:w="2523" w:type="dxa"/>
                  <w:shd w:val="clear" w:color="auto" w:fill="D9D9D9" w:themeFill="background1" w:themeFillShade="D9"/>
                </w:tcPr>
                <w:p w14:paraId="59FB69C0" w14:textId="77777777" w:rsidR="00FB3061" w:rsidRPr="0062249A" w:rsidRDefault="00FB3061" w:rsidP="00407CE4">
                  <w:pPr>
                    <w:framePr w:hSpace="180" w:wrap="around" w:vAnchor="text" w:hAnchor="text" w:y="1"/>
                    <w:suppressOverlap/>
                    <w:rPr>
                      <w:b/>
                      <w:sz w:val="18"/>
                      <w:szCs w:val="16"/>
                    </w:rPr>
                  </w:pPr>
                  <w:r w:rsidRPr="0062249A">
                    <w:rPr>
                      <w:b/>
                      <w:sz w:val="18"/>
                      <w:szCs w:val="16"/>
                    </w:rPr>
                    <w:t>Description</w:t>
                  </w:r>
                </w:p>
              </w:tc>
              <w:tc>
                <w:tcPr>
                  <w:tcW w:w="2550" w:type="dxa"/>
                  <w:shd w:val="clear" w:color="auto" w:fill="D9D9D9" w:themeFill="background1" w:themeFillShade="D9"/>
                </w:tcPr>
                <w:p w14:paraId="1D14E03D" w14:textId="77777777" w:rsidR="00FB3061" w:rsidRPr="0062249A" w:rsidRDefault="00FB3061" w:rsidP="00407CE4">
                  <w:pPr>
                    <w:framePr w:hSpace="180" w:wrap="around" w:vAnchor="text" w:hAnchor="text" w:y="1"/>
                    <w:suppressOverlap/>
                    <w:rPr>
                      <w:b/>
                      <w:sz w:val="18"/>
                      <w:szCs w:val="16"/>
                    </w:rPr>
                  </w:pPr>
                  <w:r w:rsidRPr="0062249A">
                    <w:rPr>
                      <w:b/>
                      <w:sz w:val="18"/>
                      <w:szCs w:val="16"/>
                    </w:rPr>
                    <w:t>Possible/typical values</w:t>
                  </w:r>
                </w:p>
              </w:tc>
            </w:tr>
            <w:tr w:rsidR="00FB3061" w:rsidRPr="0062249A" w14:paraId="41F0E3FD" w14:textId="77777777" w:rsidTr="00CE2B40">
              <w:tc>
                <w:tcPr>
                  <w:tcW w:w="1280" w:type="dxa"/>
                </w:tcPr>
                <w:p w14:paraId="136E0417" w14:textId="77777777" w:rsidR="00FB3061" w:rsidRPr="0062249A" w:rsidRDefault="00FB3061" w:rsidP="00407CE4">
                  <w:pPr>
                    <w:framePr w:hSpace="180" w:wrap="around" w:vAnchor="text" w:hAnchor="text" w:y="1"/>
                    <w:suppressOverlap/>
                    <w:rPr>
                      <w:sz w:val="18"/>
                      <w:szCs w:val="16"/>
                    </w:rPr>
                  </w:pPr>
                  <w:r w:rsidRPr="0062249A">
                    <w:rPr>
                      <w:sz w:val="18"/>
                      <w:szCs w:val="16"/>
                    </w:rPr>
                    <w:t>streetNum</w:t>
                  </w:r>
                </w:p>
              </w:tc>
              <w:tc>
                <w:tcPr>
                  <w:tcW w:w="905" w:type="dxa"/>
                </w:tcPr>
                <w:p w14:paraId="7E9FA55E" w14:textId="77777777" w:rsidR="00FB3061" w:rsidRPr="0062249A" w:rsidRDefault="00FB3061" w:rsidP="00407CE4">
                  <w:pPr>
                    <w:framePr w:hSpace="180" w:wrap="around" w:vAnchor="text" w:hAnchor="text" w:y="1"/>
                    <w:suppressOverlap/>
                    <w:rPr>
                      <w:sz w:val="18"/>
                      <w:szCs w:val="16"/>
                    </w:rPr>
                  </w:pPr>
                  <w:r w:rsidRPr="0062249A">
                    <w:rPr>
                      <w:sz w:val="18"/>
                      <w:szCs w:val="16"/>
                    </w:rPr>
                    <w:t>String</w:t>
                  </w:r>
                </w:p>
              </w:tc>
              <w:tc>
                <w:tcPr>
                  <w:tcW w:w="2523" w:type="dxa"/>
                </w:tcPr>
                <w:p w14:paraId="4D97FE22" w14:textId="77777777" w:rsidR="00FB3061" w:rsidRPr="0062249A" w:rsidRDefault="00FB3061" w:rsidP="00407CE4">
                  <w:pPr>
                    <w:framePr w:hSpace="180" w:wrap="around" w:vAnchor="text" w:hAnchor="text" w:y="1"/>
                    <w:suppressOverlap/>
                    <w:rPr>
                      <w:sz w:val="18"/>
                      <w:szCs w:val="16"/>
                    </w:rPr>
                  </w:pPr>
                  <w:r w:rsidRPr="0062249A">
                    <w:rPr>
                      <w:sz w:val="18"/>
                      <w:szCs w:val="16"/>
                    </w:rPr>
                    <w:t>Street number</w:t>
                  </w:r>
                </w:p>
              </w:tc>
              <w:tc>
                <w:tcPr>
                  <w:tcW w:w="2550" w:type="dxa"/>
                </w:tcPr>
                <w:p w14:paraId="5AFD4946" w14:textId="77777777" w:rsidR="00FB3061" w:rsidRPr="0062249A" w:rsidRDefault="00FB3061" w:rsidP="00407CE4">
                  <w:pPr>
                    <w:framePr w:hSpace="180" w:wrap="around" w:vAnchor="text" w:hAnchor="text" w:y="1"/>
                    <w:suppressOverlap/>
                    <w:rPr>
                      <w:sz w:val="18"/>
                      <w:szCs w:val="16"/>
                    </w:rPr>
                  </w:pPr>
                  <w:r w:rsidRPr="0062249A">
                    <w:rPr>
                      <w:sz w:val="18"/>
                      <w:szCs w:val="16"/>
                    </w:rPr>
                    <w:t>45</w:t>
                  </w:r>
                </w:p>
              </w:tc>
            </w:tr>
            <w:tr w:rsidR="00FB3061" w:rsidRPr="0062249A" w14:paraId="2828581F" w14:textId="77777777" w:rsidTr="00CE2B40">
              <w:tc>
                <w:tcPr>
                  <w:tcW w:w="1280" w:type="dxa"/>
                </w:tcPr>
                <w:p w14:paraId="5167276B" w14:textId="77777777" w:rsidR="00FB3061" w:rsidRPr="0062249A" w:rsidRDefault="00FB3061" w:rsidP="00407CE4">
                  <w:pPr>
                    <w:framePr w:hSpace="180" w:wrap="around" w:vAnchor="text" w:hAnchor="text" w:y="1"/>
                    <w:suppressOverlap/>
                    <w:rPr>
                      <w:sz w:val="18"/>
                      <w:szCs w:val="16"/>
                    </w:rPr>
                  </w:pPr>
                  <w:r w:rsidRPr="0062249A">
                    <w:rPr>
                      <w:sz w:val="18"/>
                      <w:szCs w:val="16"/>
                    </w:rPr>
                    <w:t>streetName</w:t>
                  </w:r>
                </w:p>
              </w:tc>
              <w:tc>
                <w:tcPr>
                  <w:tcW w:w="905" w:type="dxa"/>
                </w:tcPr>
                <w:p w14:paraId="7D600AC9" w14:textId="77777777" w:rsidR="00FB3061" w:rsidRPr="0062249A" w:rsidRDefault="00FB3061" w:rsidP="00407CE4">
                  <w:pPr>
                    <w:framePr w:hSpace="180" w:wrap="around" w:vAnchor="text" w:hAnchor="text" w:y="1"/>
                    <w:suppressOverlap/>
                    <w:rPr>
                      <w:sz w:val="18"/>
                      <w:szCs w:val="16"/>
                    </w:rPr>
                  </w:pPr>
                  <w:r w:rsidRPr="0062249A">
                    <w:rPr>
                      <w:sz w:val="18"/>
                      <w:szCs w:val="16"/>
                    </w:rPr>
                    <w:t>String</w:t>
                  </w:r>
                </w:p>
              </w:tc>
              <w:tc>
                <w:tcPr>
                  <w:tcW w:w="2523" w:type="dxa"/>
                </w:tcPr>
                <w:p w14:paraId="688AB5D5" w14:textId="77777777" w:rsidR="00FB3061" w:rsidRPr="0062249A" w:rsidRDefault="00FB3061" w:rsidP="00407CE4">
                  <w:pPr>
                    <w:framePr w:hSpace="180" w:wrap="around" w:vAnchor="text" w:hAnchor="text" w:y="1"/>
                    <w:suppressOverlap/>
                    <w:rPr>
                      <w:sz w:val="18"/>
                      <w:szCs w:val="16"/>
                    </w:rPr>
                  </w:pPr>
                  <w:r w:rsidRPr="0062249A">
                    <w:rPr>
                      <w:sz w:val="18"/>
                      <w:szCs w:val="16"/>
                    </w:rPr>
                    <w:t>Street name</w:t>
                  </w:r>
                </w:p>
              </w:tc>
              <w:tc>
                <w:tcPr>
                  <w:tcW w:w="2550" w:type="dxa"/>
                </w:tcPr>
                <w:p w14:paraId="2C6E8D1D" w14:textId="77777777" w:rsidR="00FB3061" w:rsidRPr="0062249A" w:rsidRDefault="00FB3061" w:rsidP="00407CE4">
                  <w:pPr>
                    <w:framePr w:hSpace="180" w:wrap="around" w:vAnchor="text" w:hAnchor="text" w:y="1"/>
                    <w:suppressOverlap/>
                    <w:rPr>
                      <w:sz w:val="18"/>
                      <w:szCs w:val="16"/>
                    </w:rPr>
                  </w:pPr>
                  <w:r w:rsidRPr="0062249A">
                    <w:rPr>
                      <w:sz w:val="18"/>
                      <w:szCs w:val="16"/>
                    </w:rPr>
                    <w:t>King, Jarvis</w:t>
                  </w:r>
                </w:p>
              </w:tc>
            </w:tr>
            <w:tr w:rsidR="00FB3061" w:rsidRPr="0062249A" w14:paraId="663B91CB" w14:textId="77777777" w:rsidTr="00CE2B40">
              <w:tc>
                <w:tcPr>
                  <w:tcW w:w="1280" w:type="dxa"/>
                  <w:shd w:val="clear" w:color="auto" w:fill="auto"/>
                </w:tcPr>
                <w:p w14:paraId="2EC954C9" w14:textId="77777777" w:rsidR="00FB3061" w:rsidRPr="0062249A" w:rsidRDefault="00FB3061" w:rsidP="00407CE4">
                  <w:pPr>
                    <w:framePr w:hSpace="180" w:wrap="around" w:vAnchor="text" w:hAnchor="text" w:y="1"/>
                    <w:suppressOverlap/>
                    <w:rPr>
                      <w:sz w:val="18"/>
                      <w:szCs w:val="16"/>
                    </w:rPr>
                  </w:pPr>
                  <w:r w:rsidRPr="0062249A">
                    <w:rPr>
                      <w:sz w:val="18"/>
                      <w:szCs w:val="16"/>
                    </w:rPr>
                    <w:t>unitTypeCd</w:t>
                  </w:r>
                </w:p>
              </w:tc>
              <w:tc>
                <w:tcPr>
                  <w:tcW w:w="905" w:type="dxa"/>
                  <w:shd w:val="clear" w:color="auto" w:fill="auto"/>
                </w:tcPr>
                <w:p w14:paraId="7CC66D58" w14:textId="77777777" w:rsidR="00FB3061" w:rsidRPr="0062249A" w:rsidRDefault="00FB3061"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635DD05D" w14:textId="77777777" w:rsidR="00FB3061" w:rsidRPr="0062249A" w:rsidRDefault="00FB3061" w:rsidP="00407CE4">
                  <w:pPr>
                    <w:framePr w:hSpace="180" w:wrap="around" w:vAnchor="text" w:hAnchor="text" w:y="1"/>
                    <w:suppressOverlap/>
                    <w:rPr>
                      <w:sz w:val="18"/>
                      <w:szCs w:val="16"/>
                    </w:rPr>
                  </w:pPr>
                  <w:r w:rsidRPr="0062249A">
                    <w:rPr>
                      <w:sz w:val="18"/>
                      <w:szCs w:val="16"/>
                    </w:rPr>
                    <w:t>Code for unit type</w:t>
                  </w:r>
                </w:p>
              </w:tc>
              <w:tc>
                <w:tcPr>
                  <w:tcW w:w="2550" w:type="dxa"/>
                  <w:shd w:val="clear" w:color="auto" w:fill="auto"/>
                </w:tcPr>
                <w:p w14:paraId="210F6251" w14:textId="77777777" w:rsidR="00FB3061" w:rsidRPr="0062249A" w:rsidRDefault="00FB3061" w:rsidP="00407CE4">
                  <w:pPr>
                    <w:framePr w:hSpace="180" w:wrap="around" w:vAnchor="text" w:hAnchor="text" w:y="1"/>
                    <w:suppressOverlap/>
                    <w:rPr>
                      <w:sz w:val="18"/>
                      <w:szCs w:val="16"/>
                    </w:rPr>
                  </w:pPr>
                  <w:r w:rsidRPr="0062249A">
                    <w:rPr>
                      <w:sz w:val="18"/>
                      <w:szCs w:val="16"/>
                    </w:rPr>
                    <w:t>"APT",  "SUITE"</w:t>
                  </w:r>
                </w:p>
              </w:tc>
            </w:tr>
            <w:tr w:rsidR="00FB3061" w:rsidRPr="0062249A" w14:paraId="34ABDACA" w14:textId="77777777" w:rsidTr="00CE2B40">
              <w:tc>
                <w:tcPr>
                  <w:tcW w:w="1280" w:type="dxa"/>
                  <w:shd w:val="clear" w:color="auto" w:fill="auto"/>
                </w:tcPr>
                <w:p w14:paraId="165506D2" w14:textId="77777777" w:rsidR="00FB3061" w:rsidRPr="0062249A" w:rsidRDefault="00FB3061" w:rsidP="00407CE4">
                  <w:pPr>
                    <w:framePr w:hSpace="180" w:wrap="around" w:vAnchor="text" w:hAnchor="text" w:y="1"/>
                    <w:suppressOverlap/>
                    <w:rPr>
                      <w:sz w:val="18"/>
                      <w:szCs w:val="16"/>
                    </w:rPr>
                  </w:pPr>
                  <w:r w:rsidRPr="0062249A">
                    <w:rPr>
                      <w:sz w:val="18"/>
                      <w:szCs w:val="16"/>
                    </w:rPr>
                    <w:t>unitNum</w:t>
                  </w:r>
                </w:p>
              </w:tc>
              <w:tc>
                <w:tcPr>
                  <w:tcW w:w="905" w:type="dxa"/>
                  <w:shd w:val="clear" w:color="auto" w:fill="auto"/>
                </w:tcPr>
                <w:p w14:paraId="56F3533F" w14:textId="77777777" w:rsidR="00FB3061" w:rsidRPr="0062249A" w:rsidRDefault="00FB3061"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4FCD7120" w14:textId="77777777" w:rsidR="00FB3061" w:rsidRPr="0062249A" w:rsidRDefault="00FB3061" w:rsidP="00407CE4">
                  <w:pPr>
                    <w:framePr w:hSpace="180" w:wrap="around" w:vAnchor="text" w:hAnchor="text" w:y="1"/>
                    <w:suppressOverlap/>
                    <w:rPr>
                      <w:sz w:val="18"/>
                      <w:szCs w:val="16"/>
                    </w:rPr>
                  </w:pPr>
                  <w:r w:rsidRPr="0062249A">
                    <w:rPr>
                      <w:sz w:val="18"/>
                      <w:szCs w:val="16"/>
                    </w:rPr>
                    <w:t>Unit number (e.g. apt number)</w:t>
                  </w:r>
                </w:p>
              </w:tc>
              <w:tc>
                <w:tcPr>
                  <w:tcW w:w="2550" w:type="dxa"/>
                  <w:shd w:val="clear" w:color="auto" w:fill="auto"/>
                </w:tcPr>
                <w:p w14:paraId="1779BF48" w14:textId="77777777" w:rsidR="00FB3061" w:rsidRPr="0062249A" w:rsidRDefault="00FB3061" w:rsidP="00407CE4">
                  <w:pPr>
                    <w:framePr w:hSpace="180" w:wrap="around" w:vAnchor="text" w:hAnchor="text" w:y="1"/>
                    <w:suppressOverlap/>
                    <w:rPr>
                      <w:sz w:val="18"/>
                      <w:szCs w:val="16"/>
                    </w:rPr>
                  </w:pPr>
                </w:p>
              </w:tc>
            </w:tr>
            <w:tr w:rsidR="00FB3061" w:rsidRPr="0062249A" w14:paraId="1A658048" w14:textId="77777777" w:rsidTr="00CE2B40">
              <w:tc>
                <w:tcPr>
                  <w:tcW w:w="1280" w:type="dxa"/>
                  <w:shd w:val="clear" w:color="auto" w:fill="auto"/>
                </w:tcPr>
                <w:p w14:paraId="3FF5429C" w14:textId="77777777" w:rsidR="00FB3061" w:rsidRPr="0062249A" w:rsidRDefault="00FB3061" w:rsidP="00407CE4">
                  <w:pPr>
                    <w:framePr w:hSpace="180" w:wrap="around" w:vAnchor="text" w:hAnchor="text" w:y="1"/>
                    <w:suppressOverlap/>
                    <w:rPr>
                      <w:sz w:val="18"/>
                      <w:szCs w:val="16"/>
                    </w:rPr>
                  </w:pPr>
                  <w:r w:rsidRPr="0062249A">
                    <w:rPr>
                      <w:sz w:val="18"/>
                      <w:szCs w:val="16"/>
                    </w:rPr>
                    <w:t>poBox</w:t>
                  </w:r>
                </w:p>
              </w:tc>
              <w:tc>
                <w:tcPr>
                  <w:tcW w:w="905" w:type="dxa"/>
                  <w:shd w:val="clear" w:color="auto" w:fill="auto"/>
                </w:tcPr>
                <w:p w14:paraId="3F094299" w14:textId="77777777" w:rsidR="00FB3061" w:rsidRPr="0062249A" w:rsidRDefault="00FB3061"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614CBEF2" w14:textId="77777777" w:rsidR="00FB3061" w:rsidRPr="0062249A" w:rsidRDefault="00FB3061" w:rsidP="00407CE4">
                  <w:pPr>
                    <w:framePr w:hSpace="180" w:wrap="around" w:vAnchor="text" w:hAnchor="text" w:y="1"/>
                    <w:suppressOverlap/>
                    <w:rPr>
                      <w:sz w:val="18"/>
                      <w:szCs w:val="16"/>
                    </w:rPr>
                  </w:pPr>
                  <w:r w:rsidRPr="0062249A">
                    <w:rPr>
                      <w:sz w:val="18"/>
                      <w:szCs w:val="16"/>
                    </w:rPr>
                    <w:t>Post Office Box</w:t>
                  </w:r>
                </w:p>
              </w:tc>
              <w:tc>
                <w:tcPr>
                  <w:tcW w:w="2550" w:type="dxa"/>
                  <w:shd w:val="clear" w:color="auto" w:fill="auto"/>
                </w:tcPr>
                <w:p w14:paraId="5846422C" w14:textId="77777777" w:rsidR="00FB3061" w:rsidRPr="0062249A" w:rsidRDefault="00FB3061" w:rsidP="00407CE4">
                  <w:pPr>
                    <w:framePr w:hSpace="180" w:wrap="around" w:vAnchor="text" w:hAnchor="text" w:y="1"/>
                    <w:suppressOverlap/>
                    <w:rPr>
                      <w:sz w:val="18"/>
                      <w:szCs w:val="16"/>
                    </w:rPr>
                  </w:pPr>
                  <w:r w:rsidRPr="0062249A">
                    <w:rPr>
                      <w:sz w:val="18"/>
                      <w:szCs w:val="16"/>
                    </w:rPr>
                    <w:t>17</w:t>
                  </w:r>
                </w:p>
              </w:tc>
            </w:tr>
            <w:tr w:rsidR="00FB3061" w:rsidRPr="0062249A" w14:paraId="59E714CD" w14:textId="77777777" w:rsidTr="00CE2B40">
              <w:tc>
                <w:tcPr>
                  <w:tcW w:w="1280" w:type="dxa"/>
                  <w:shd w:val="clear" w:color="auto" w:fill="auto"/>
                </w:tcPr>
                <w:p w14:paraId="42F70C05" w14:textId="77777777" w:rsidR="00FB3061" w:rsidRPr="0062249A" w:rsidRDefault="00FB3061" w:rsidP="00407CE4">
                  <w:pPr>
                    <w:framePr w:hSpace="180" w:wrap="around" w:vAnchor="text" w:hAnchor="text" w:y="1"/>
                    <w:suppressOverlap/>
                    <w:rPr>
                      <w:sz w:val="18"/>
                      <w:szCs w:val="16"/>
                    </w:rPr>
                  </w:pPr>
                  <w:r w:rsidRPr="0062249A">
                    <w:rPr>
                      <w:sz w:val="18"/>
                      <w:szCs w:val="16"/>
                    </w:rPr>
                    <w:t>rrNum</w:t>
                  </w:r>
                </w:p>
              </w:tc>
              <w:tc>
                <w:tcPr>
                  <w:tcW w:w="905" w:type="dxa"/>
                  <w:shd w:val="clear" w:color="auto" w:fill="auto"/>
                </w:tcPr>
                <w:p w14:paraId="1A94E8B2" w14:textId="77777777" w:rsidR="00FB3061" w:rsidRPr="0062249A" w:rsidRDefault="00FB3061"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5DAFB613" w14:textId="77777777" w:rsidR="00FB3061" w:rsidRPr="0062249A" w:rsidRDefault="00FB3061" w:rsidP="00407CE4">
                  <w:pPr>
                    <w:framePr w:hSpace="180" w:wrap="around" w:vAnchor="text" w:hAnchor="text" w:y="1"/>
                    <w:suppressOverlap/>
                    <w:rPr>
                      <w:sz w:val="18"/>
                      <w:szCs w:val="16"/>
                    </w:rPr>
                  </w:pPr>
                  <w:r w:rsidRPr="0062249A">
                    <w:rPr>
                      <w:sz w:val="18"/>
                      <w:szCs w:val="16"/>
                    </w:rPr>
                    <w:t>Rural Route number</w:t>
                  </w:r>
                </w:p>
              </w:tc>
              <w:tc>
                <w:tcPr>
                  <w:tcW w:w="2550" w:type="dxa"/>
                  <w:shd w:val="clear" w:color="auto" w:fill="auto"/>
                </w:tcPr>
                <w:p w14:paraId="38E8E6B2" w14:textId="77777777" w:rsidR="00FB3061" w:rsidRPr="0062249A" w:rsidRDefault="00FB3061" w:rsidP="00407CE4">
                  <w:pPr>
                    <w:framePr w:hSpace="180" w:wrap="around" w:vAnchor="text" w:hAnchor="text" w:y="1"/>
                    <w:suppressOverlap/>
                    <w:rPr>
                      <w:sz w:val="18"/>
                      <w:szCs w:val="16"/>
                    </w:rPr>
                  </w:pPr>
                </w:p>
              </w:tc>
            </w:tr>
            <w:tr w:rsidR="00FB3061" w:rsidRPr="0062249A" w14:paraId="1D9FB80F" w14:textId="77777777" w:rsidTr="00CE2B40">
              <w:tc>
                <w:tcPr>
                  <w:tcW w:w="1280" w:type="dxa"/>
                  <w:shd w:val="clear" w:color="auto" w:fill="auto"/>
                </w:tcPr>
                <w:p w14:paraId="1115EA05" w14:textId="77777777" w:rsidR="00FB3061" w:rsidRPr="0062249A" w:rsidRDefault="00FB3061" w:rsidP="00407CE4">
                  <w:pPr>
                    <w:framePr w:hSpace="180" w:wrap="around" w:vAnchor="text" w:hAnchor="text" w:y="1"/>
                    <w:suppressOverlap/>
                    <w:rPr>
                      <w:sz w:val="18"/>
                      <w:szCs w:val="16"/>
                    </w:rPr>
                  </w:pPr>
                  <w:r w:rsidRPr="0062249A">
                    <w:rPr>
                      <w:sz w:val="18"/>
                      <w:szCs w:val="16"/>
                    </w:rPr>
                    <w:t>cityTxt</w:t>
                  </w:r>
                </w:p>
              </w:tc>
              <w:tc>
                <w:tcPr>
                  <w:tcW w:w="905" w:type="dxa"/>
                  <w:shd w:val="clear" w:color="auto" w:fill="auto"/>
                </w:tcPr>
                <w:p w14:paraId="10BF8ABA" w14:textId="77777777" w:rsidR="00FB3061" w:rsidRPr="0062249A" w:rsidRDefault="00FB3061"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1F39AAEF" w14:textId="77777777" w:rsidR="00FB3061" w:rsidRPr="0062249A" w:rsidRDefault="00FB3061" w:rsidP="00407CE4">
                  <w:pPr>
                    <w:framePr w:hSpace="180" w:wrap="around" w:vAnchor="text" w:hAnchor="text" w:y="1"/>
                    <w:suppressOverlap/>
                    <w:rPr>
                      <w:sz w:val="18"/>
                      <w:szCs w:val="16"/>
                    </w:rPr>
                  </w:pPr>
                  <w:r w:rsidRPr="0062249A">
                    <w:rPr>
                      <w:sz w:val="18"/>
                      <w:szCs w:val="16"/>
                    </w:rPr>
                    <w:t>City</w:t>
                  </w:r>
                </w:p>
              </w:tc>
              <w:tc>
                <w:tcPr>
                  <w:tcW w:w="2550" w:type="dxa"/>
                  <w:shd w:val="clear" w:color="auto" w:fill="auto"/>
                </w:tcPr>
                <w:p w14:paraId="025F507F" w14:textId="77777777" w:rsidR="00FB3061" w:rsidRPr="0062249A" w:rsidRDefault="00FB3061" w:rsidP="00407CE4">
                  <w:pPr>
                    <w:framePr w:hSpace="180" w:wrap="around" w:vAnchor="text" w:hAnchor="text" w:y="1"/>
                    <w:suppressOverlap/>
                    <w:rPr>
                      <w:sz w:val="18"/>
                      <w:szCs w:val="16"/>
                    </w:rPr>
                  </w:pPr>
                  <w:r w:rsidRPr="0062249A">
                    <w:rPr>
                      <w:sz w:val="18"/>
                      <w:szCs w:val="16"/>
                    </w:rPr>
                    <w:t>"Toronto"</w:t>
                  </w:r>
                </w:p>
              </w:tc>
            </w:tr>
            <w:tr w:rsidR="00FB3061" w:rsidRPr="0062249A" w14:paraId="09CAB906" w14:textId="77777777" w:rsidTr="00CE2B40">
              <w:tc>
                <w:tcPr>
                  <w:tcW w:w="1280" w:type="dxa"/>
                  <w:shd w:val="clear" w:color="auto" w:fill="auto"/>
                </w:tcPr>
                <w:p w14:paraId="1364D977" w14:textId="77777777" w:rsidR="00FB3061" w:rsidRPr="0062249A" w:rsidRDefault="00FB3061" w:rsidP="00407CE4">
                  <w:pPr>
                    <w:framePr w:hSpace="180" w:wrap="around" w:vAnchor="text" w:hAnchor="text" w:y="1"/>
                    <w:suppressOverlap/>
                    <w:rPr>
                      <w:sz w:val="18"/>
                      <w:szCs w:val="16"/>
                    </w:rPr>
                  </w:pPr>
                  <w:r w:rsidRPr="0062249A">
                    <w:rPr>
                      <w:sz w:val="18"/>
                      <w:szCs w:val="16"/>
                    </w:rPr>
                    <w:t>provinceCd</w:t>
                  </w:r>
                </w:p>
              </w:tc>
              <w:tc>
                <w:tcPr>
                  <w:tcW w:w="905" w:type="dxa"/>
                  <w:shd w:val="clear" w:color="auto" w:fill="auto"/>
                </w:tcPr>
                <w:p w14:paraId="1EF775B0" w14:textId="77777777" w:rsidR="00FB3061" w:rsidRPr="0062249A" w:rsidRDefault="00FB3061"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166A910B" w14:textId="77777777" w:rsidR="00FB3061" w:rsidRPr="0062249A" w:rsidRDefault="00FB3061" w:rsidP="00407CE4">
                  <w:pPr>
                    <w:framePr w:hSpace="180" w:wrap="around" w:vAnchor="text" w:hAnchor="text" w:y="1"/>
                    <w:suppressOverlap/>
                    <w:rPr>
                      <w:sz w:val="18"/>
                      <w:szCs w:val="16"/>
                    </w:rPr>
                  </w:pPr>
                  <w:r w:rsidRPr="0062249A">
                    <w:rPr>
                      <w:sz w:val="18"/>
                      <w:szCs w:val="16"/>
                    </w:rPr>
                    <w:t>Province</w:t>
                  </w:r>
                </w:p>
              </w:tc>
              <w:tc>
                <w:tcPr>
                  <w:tcW w:w="2550" w:type="dxa"/>
                  <w:shd w:val="clear" w:color="auto" w:fill="auto"/>
                </w:tcPr>
                <w:p w14:paraId="114B1E01" w14:textId="77777777" w:rsidR="00FB3061" w:rsidRPr="0062249A" w:rsidRDefault="00FB3061" w:rsidP="00407CE4">
                  <w:pPr>
                    <w:framePr w:hSpace="180" w:wrap="around" w:vAnchor="text" w:hAnchor="text" w:y="1"/>
                    <w:suppressOverlap/>
                    <w:rPr>
                      <w:sz w:val="18"/>
                      <w:szCs w:val="16"/>
                    </w:rPr>
                  </w:pPr>
                  <w:r w:rsidRPr="0062249A">
                    <w:rPr>
                      <w:sz w:val="18"/>
                      <w:szCs w:val="16"/>
                    </w:rPr>
                    <w:t>"ON", "BC", "QC"</w:t>
                  </w:r>
                </w:p>
              </w:tc>
            </w:tr>
            <w:tr w:rsidR="00FB3061" w:rsidRPr="0062249A" w14:paraId="11B9AA91" w14:textId="77777777" w:rsidTr="00CE2B40">
              <w:tc>
                <w:tcPr>
                  <w:tcW w:w="1280" w:type="dxa"/>
                  <w:shd w:val="clear" w:color="auto" w:fill="auto"/>
                </w:tcPr>
                <w:p w14:paraId="4128D88C" w14:textId="77777777" w:rsidR="00FB3061" w:rsidRPr="0062249A" w:rsidRDefault="00FB3061" w:rsidP="00407CE4">
                  <w:pPr>
                    <w:framePr w:hSpace="180" w:wrap="around" w:vAnchor="text" w:hAnchor="text" w:y="1"/>
                    <w:suppressOverlap/>
                    <w:rPr>
                      <w:sz w:val="18"/>
                      <w:szCs w:val="16"/>
                    </w:rPr>
                  </w:pPr>
                  <w:r w:rsidRPr="0062249A">
                    <w:rPr>
                      <w:sz w:val="18"/>
                      <w:szCs w:val="16"/>
                    </w:rPr>
                    <w:t>postalCodeTxt</w:t>
                  </w:r>
                </w:p>
              </w:tc>
              <w:tc>
                <w:tcPr>
                  <w:tcW w:w="905" w:type="dxa"/>
                  <w:shd w:val="clear" w:color="auto" w:fill="auto"/>
                </w:tcPr>
                <w:p w14:paraId="570843A2" w14:textId="77777777" w:rsidR="00FB3061" w:rsidRPr="0062249A" w:rsidRDefault="00FB3061"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73177058" w14:textId="77777777" w:rsidR="00FB3061" w:rsidRPr="0062249A" w:rsidRDefault="00FB3061" w:rsidP="00407CE4">
                  <w:pPr>
                    <w:framePr w:hSpace="180" w:wrap="around" w:vAnchor="text" w:hAnchor="text" w:y="1"/>
                    <w:suppressOverlap/>
                    <w:rPr>
                      <w:sz w:val="18"/>
                      <w:szCs w:val="16"/>
                    </w:rPr>
                  </w:pPr>
                  <w:r w:rsidRPr="0062249A">
                    <w:rPr>
                      <w:sz w:val="18"/>
                      <w:szCs w:val="16"/>
                    </w:rPr>
                    <w:t>Postal Code</w:t>
                  </w:r>
                </w:p>
              </w:tc>
              <w:tc>
                <w:tcPr>
                  <w:tcW w:w="2550" w:type="dxa"/>
                  <w:shd w:val="clear" w:color="auto" w:fill="auto"/>
                </w:tcPr>
                <w:p w14:paraId="653DDFA5" w14:textId="77777777" w:rsidR="00FB3061" w:rsidRPr="0062249A" w:rsidRDefault="00FB3061" w:rsidP="00407CE4">
                  <w:pPr>
                    <w:framePr w:hSpace="180" w:wrap="around" w:vAnchor="text" w:hAnchor="text" w:y="1"/>
                    <w:suppressOverlap/>
                    <w:rPr>
                      <w:sz w:val="18"/>
                      <w:szCs w:val="16"/>
                    </w:rPr>
                  </w:pPr>
                  <w:r w:rsidRPr="0062249A">
                    <w:rPr>
                      <w:sz w:val="18"/>
                      <w:szCs w:val="16"/>
                    </w:rPr>
                    <w:t>"M5N 2L3"</w:t>
                  </w:r>
                </w:p>
              </w:tc>
            </w:tr>
            <w:tr w:rsidR="00FB3061" w:rsidRPr="0062249A" w14:paraId="7E4C6B75" w14:textId="77777777" w:rsidTr="00CE2B40">
              <w:tc>
                <w:tcPr>
                  <w:tcW w:w="1280" w:type="dxa"/>
                  <w:shd w:val="clear" w:color="auto" w:fill="auto"/>
                </w:tcPr>
                <w:p w14:paraId="1AD12630" w14:textId="77777777" w:rsidR="00FB3061" w:rsidRPr="0062249A" w:rsidRDefault="00FB3061" w:rsidP="00407CE4">
                  <w:pPr>
                    <w:framePr w:hSpace="180" w:wrap="around" w:vAnchor="text" w:hAnchor="text" w:y="1"/>
                    <w:suppressOverlap/>
                    <w:rPr>
                      <w:sz w:val="18"/>
                      <w:szCs w:val="16"/>
                    </w:rPr>
                  </w:pPr>
                  <w:r w:rsidRPr="0062249A">
                    <w:rPr>
                      <w:sz w:val="18"/>
                      <w:szCs w:val="16"/>
                    </w:rPr>
                    <w:t>countryCd</w:t>
                  </w:r>
                </w:p>
              </w:tc>
              <w:tc>
                <w:tcPr>
                  <w:tcW w:w="905" w:type="dxa"/>
                  <w:shd w:val="clear" w:color="auto" w:fill="auto"/>
                </w:tcPr>
                <w:p w14:paraId="64B2CB0A" w14:textId="77777777" w:rsidR="00FB3061" w:rsidRPr="0062249A" w:rsidRDefault="00FB3061" w:rsidP="00407CE4">
                  <w:pPr>
                    <w:framePr w:hSpace="180" w:wrap="around" w:vAnchor="text" w:hAnchor="text" w:y="1"/>
                    <w:suppressOverlap/>
                    <w:rPr>
                      <w:sz w:val="18"/>
                      <w:szCs w:val="16"/>
                    </w:rPr>
                  </w:pPr>
                  <w:r w:rsidRPr="0062249A">
                    <w:rPr>
                      <w:sz w:val="18"/>
                      <w:szCs w:val="16"/>
                    </w:rPr>
                    <w:t>String</w:t>
                  </w:r>
                </w:p>
              </w:tc>
              <w:tc>
                <w:tcPr>
                  <w:tcW w:w="2523" w:type="dxa"/>
                  <w:shd w:val="clear" w:color="auto" w:fill="auto"/>
                </w:tcPr>
                <w:p w14:paraId="3A24230A" w14:textId="77777777" w:rsidR="00FB3061" w:rsidRPr="0062249A" w:rsidRDefault="00FB3061" w:rsidP="00407CE4">
                  <w:pPr>
                    <w:framePr w:hSpace="180" w:wrap="around" w:vAnchor="text" w:hAnchor="text" w:y="1"/>
                    <w:suppressOverlap/>
                    <w:rPr>
                      <w:sz w:val="18"/>
                      <w:szCs w:val="16"/>
                    </w:rPr>
                  </w:pPr>
                  <w:r w:rsidRPr="0062249A">
                    <w:rPr>
                      <w:sz w:val="18"/>
                      <w:szCs w:val="16"/>
                    </w:rPr>
                    <w:t>Country</w:t>
                  </w:r>
                </w:p>
              </w:tc>
              <w:tc>
                <w:tcPr>
                  <w:tcW w:w="2550" w:type="dxa"/>
                  <w:shd w:val="clear" w:color="auto" w:fill="auto"/>
                </w:tcPr>
                <w:p w14:paraId="1760F966" w14:textId="77777777" w:rsidR="00FB3061" w:rsidRPr="0062249A" w:rsidRDefault="00FB3061" w:rsidP="00407CE4">
                  <w:pPr>
                    <w:framePr w:hSpace="180" w:wrap="around" w:vAnchor="text" w:hAnchor="text" w:y="1"/>
                    <w:suppressOverlap/>
                    <w:rPr>
                      <w:sz w:val="18"/>
                      <w:szCs w:val="16"/>
                    </w:rPr>
                  </w:pPr>
                  <w:r w:rsidRPr="0062249A">
                    <w:rPr>
                      <w:sz w:val="18"/>
                      <w:szCs w:val="16"/>
                    </w:rPr>
                    <w:t>"CAN", "USA"</w:t>
                  </w:r>
                </w:p>
              </w:tc>
            </w:tr>
          </w:tbl>
          <w:p w14:paraId="54C36A8D" w14:textId="77777777" w:rsidR="00FB3061" w:rsidRDefault="00FB3061" w:rsidP="00CE2B40"/>
          <w:p w14:paraId="67DB9796" w14:textId="77777777" w:rsidR="00FB3061" w:rsidRPr="006070A1" w:rsidRDefault="00FB3061" w:rsidP="00CE2B40">
            <w:pPr>
              <w:rPr>
                <w:sz w:val="18"/>
                <w:szCs w:val="16"/>
              </w:rPr>
            </w:pPr>
            <w:r w:rsidRPr="006070A1">
              <w:rPr>
                <w:sz w:val="18"/>
                <w:szCs w:val="16"/>
              </w:rPr>
              <w:t xml:space="preserve">where </w:t>
            </w:r>
            <w:r w:rsidRPr="006070A1">
              <w:rPr>
                <w:b/>
                <w:sz w:val="18"/>
                <w:szCs w:val="16"/>
              </w:rPr>
              <w:t>StandbyInfo</w:t>
            </w:r>
            <w:r>
              <w:rPr>
                <w:sz w:val="18"/>
                <w:szCs w:val="16"/>
              </w:rPr>
              <w:t xml:space="preserve"> is:</w:t>
            </w:r>
          </w:p>
          <w:tbl>
            <w:tblPr>
              <w:tblStyle w:val="TableGrid"/>
              <w:tblW w:w="0" w:type="auto"/>
              <w:tblLayout w:type="fixed"/>
              <w:tblLook w:val="04A0" w:firstRow="1" w:lastRow="0" w:firstColumn="1" w:lastColumn="0" w:noHBand="0" w:noVBand="1"/>
            </w:tblPr>
            <w:tblGrid>
              <w:gridCol w:w="1980"/>
              <w:gridCol w:w="1276"/>
              <w:gridCol w:w="2835"/>
              <w:gridCol w:w="2977"/>
            </w:tblGrid>
            <w:tr w:rsidR="00FB3061" w:rsidRPr="006070A1" w14:paraId="4FF56B96" w14:textId="77777777" w:rsidTr="00CE2B40">
              <w:tc>
                <w:tcPr>
                  <w:tcW w:w="1980" w:type="dxa"/>
                  <w:shd w:val="clear" w:color="auto" w:fill="D9D9D9" w:themeFill="background1" w:themeFillShade="D9"/>
                </w:tcPr>
                <w:p w14:paraId="6E5332B3" w14:textId="77777777" w:rsidR="00FB3061" w:rsidRPr="006070A1" w:rsidRDefault="00FB3061" w:rsidP="00407CE4">
                  <w:pPr>
                    <w:framePr w:hSpace="180" w:wrap="around" w:vAnchor="text" w:hAnchor="text" w:y="1"/>
                    <w:suppressOverlap/>
                    <w:rPr>
                      <w:b/>
                      <w:sz w:val="18"/>
                      <w:szCs w:val="16"/>
                    </w:rPr>
                  </w:pPr>
                  <w:r w:rsidRPr="006070A1">
                    <w:rPr>
                      <w:b/>
                      <w:sz w:val="18"/>
                      <w:szCs w:val="16"/>
                    </w:rPr>
                    <w:t>Field</w:t>
                  </w:r>
                </w:p>
              </w:tc>
              <w:tc>
                <w:tcPr>
                  <w:tcW w:w="1276" w:type="dxa"/>
                  <w:shd w:val="clear" w:color="auto" w:fill="D9D9D9" w:themeFill="background1" w:themeFillShade="D9"/>
                </w:tcPr>
                <w:p w14:paraId="08CCFBBC" w14:textId="77777777" w:rsidR="00FB3061" w:rsidRPr="006070A1" w:rsidRDefault="00FB3061" w:rsidP="00407CE4">
                  <w:pPr>
                    <w:framePr w:hSpace="180" w:wrap="around" w:vAnchor="text" w:hAnchor="text" w:y="1"/>
                    <w:suppressOverlap/>
                    <w:rPr>
                      <w:b/>
                      <w:sz w:val="18"/>
                      <w:szCs w:val="16"/>
                    </w:rPr>
                  </w:pPr>
                  <w:r w:rsidRPr="006070A1">
                    <w:rPr>
                      <w:b/>
                      <w:sz w:val="18"/>
                      <w:szCs w:val="16"/>
                    </w:rPr>
                    <w:t>Datatype</w:t>
                  </w:r>
                </w:p>
              </w:tc>
              <w:tc>
                <w:tcPr>
                  <w:tcW w:w="2835" w:type="dxa"/>
                  <w:shd w:val="clear" w:color="auto" w:fill="D9D9D9" w:themeFill="background1" w:themeFillShade="D9"/>
                </w:tcPr>
                <w:p w14:paraId="3AE214C4" w14:textId="77777777" w:rsidR="00FB3061" w:rsidRPr="006070A1" w:rsidRDefault="00FB3061" w:rsidP="00407CE4">
                  <w:pPr>
                    <w:framePr w:hSpace="180" w:wrap="around" w:vAnchor="text" w:hAnchor="text" w:y="1"/>
                    <w:suppressOverlap/>
                    <w:rPr>
                      <w:b/>
                      <w:sz w:val="18"/>
                      <w:szCs w:val="16"/>
                    </w:rPr>
                  </w:pPr>
                  <w:r w:rsidRPr="006070A1">
                    <w:rPr>
                      <w:b/>
                      <w:sz w:val="18"/>
                      <w:szCs w:val="16"/>
                    </w:rPr>
                    <w:t>Description</w:t>
                  </w:r>
                </w:p>
              </w:tc>
              <w:tc>
                <w:tcPr>
                  <w:tcW w:w="2977" w:type="dxa"/>
                  <w:shd w:val="clear" w:color="auto" w:fill="D9D9D9" w:themeFill="background1" w:themeFillShade="D9"/>
                </w:tcPr>
                <w:p w14:paraId="0E438942" w14:textId="77777777" w:rsidR="00FB3061" w:rsidRPr="006070A1" w:rsidRDefault="00FB3061" w:rsidP="00407CE4">
                  <w:pPr>
                    <w:framePr w:hSpace="180" w:wrap="around" w:vAnchor="text" w:hAnchor="text" w:y="1"/>
                    <w:suppressOverlap/>
                    <w:rPr>
                      <w:b/>
                      <w:sz w:val="18"/>
                      <w:szCs w:val="16"/>
                    </w:rPr>
                  </w:pPr>
                  <w:r w:rsidRPr="006070A1">
                    <w:rPr>
                      <w:b/>
                      <w:sz w:val="18"/>
                      <w:szCs w:val="16"/>
                    </w:rPr>
                    <w:t>Possible/typical values</w:t>
                  </w:r>
                </w:p>
              </w:tc>
            </w:tr>
            <w:tr w:rsidR="00FB3061" w:rsidRPr="006070A1" w14:paraId="7EF0877E" w14:textId="77777777" w:rsidTr="00CE2B40">
              <w:tc>
                <w:tcPr>
                  <w:tcW w:w="1980" w:type="dxa"/>
                </w:tcPr>
                <w:p w14:paraId="152D45B1" w14:textId="77777777" w:rsidR="00FB3061" w:rsidRPr="006070A1" w:rsidRDefault="00FB3061" w:rsidP="00407CE4">
                  <w:pPr>
                    <w:framePr w:hSpace="180" w:wrap="around" w:vAnchor="text" w:hAnchor="text" w:y="1"/>
                    <w:suppressOverlap/>
                    <w:rPr>
                      <w:sz w:val="18"/>
                      <w:szCs w:val="16"/>
                    </w:rPr>
                  </w:pPr>
                  <w:r w:rsidRPr="006070A1">
                    <w:rPr>
                      <w:sz w:val="18"/>
                      <w:szCs w:val="16"/>
                    </w:rPr>
                    <w:t>modeCd</w:t>
                  </w:r>
                </w:p>
              </w:tc>
              <w:tc>
                <w:tcPr>
                  <w:tcW w:w="1276" w:type="dxa"/>
                </w:tcPr>
                <w:p w14:paraId="04D755DF" w14:textId="77777777" w:rsidR="00FB3061" w:rsidRPr="006070A1" w:rsidRDefault="00FB3061" w:rsidP="00407CE4">
                  <w:pPr>
                    <w:framePr w:hSpace="180" w:wrap="around" w:vAnchor="text" w:hAnchor="text" w:y="1"/>
                    <w:suppressOverlap/>
                    <w:rPr>
                      <w:sz w:val="18"/>
                      <w:szCs w:val="16"/>
                    </w:rPr>
                  </w:pPr>
                  <w:r w:rsidRPr="006070A1">
                    <w:rPr>
                      <w:sz w:val="18"/>
                      <w:szCs w:val="16"/>
                    </w:rPr>
                    <w:t>String</w:t>
                  </w:r>
                </w:p>
              </w:tc>
              <w:tc>
                <w:tcPr>
                  <w:tcW w:w="2835" w:type="dxa"/>
                </w:tcPr>
                <w:p w14:paraId="5405F2D3" w14:textId="77777777" w:rsidR="00FB3061" w:rsidRPr="006070A1" w:rsidRDefault="00FB3061" w:rsidP="00407CE4">
                  <w:pPr>
                    <w:framePr w:hSpace="180" w:wrap="around" w:vAnchor="text" w:hAnchor="text" w:y="1"/>
                    <w:suppressOverlap/>
                    <w:rPr>
                      <w:sz w:val="18"/>
                      <w:szCs w:val="16"/>
                    </w:rPr>
                  </w:pPr>
                  <w:r w:rsidRPr="006070A1">
                    <w:rPr>
                      <w:sz w:val="18"/>
                      <w:szCs w:val="16"/>
                    </w:rPr>
                    <w:t>indicates type of outage</w:t>
                  </w:r>
                </w:p>
              </w:tc>
              <w:tc>
                <w:tcPr>
                  <w:tcW w:w="2977" w:type="dxa"/>
                </w:tcPr>
                <w:p w14:paraId="034165F1" w14:textId="77777777" w:rsidR="00FB3061" w:rsidRPr="006070A1" w:rsidRDefault="00FB3061" w:rsidP="00407CE4">
                  <w:pPr>
                    <w:framePr w:hSpace="180" w:wrap="around" w:vAnchor="text" w:hAnchor="text" w:y="1"/>
                    <w:suppressOverlap/>
                    <w:rPr>
                      <w:sz w:val="18"/>
                      <w:szCs w:val="16"/>
                    </w:rPr>
                  </w:pPr>
                  <w:r w:rsidRPr="006070A1">
                    <w:rPr>
                      <w:sz w:val="18"/>
                      <w:szCs w:val="16"/>
                    </w:rPr>
                    <w:t>"wireless", "wireline"</w:t>
                  </w:r>
                </w:p>
              </w:tc>
            </w:tr>
            <w:tr w:rsidR="00FB3061" w:rsidRPr="006070A1" w14:paraId="313725CC" w14:textId="77777777" w:rsidTr="00CE2B40">
              <w:tc>
                <w:tcPr>
                  <w:tcW w:w="1980" w:type="dxa"/>
                </w:tcPr>
                <w:p w14:paraId="6C8AEEC6" w14:textId="77777777" w:rsidR="00FB3061" w:rsidRPr="006070A1" w:rsidRDefault="00FB3061" w:rsidP="00407CE4">
                  <w:pPr>
                    <w:framePr w:hSpace="180" w:wrap="around" w:vAnchor="text" w:hAnchor="text" w:y="1"/>
                    <w:suppressOverlap/>
                    <w:rPr>
                      <w:sz w:val="18"/>
                      <w:szCs w:val="16"/>
                    </w:rPr>
                  </w:pPr>
                  <w:r w:rsidRPr="006070A1">
                    <w:rPr>
                      <w:sz w:val="18"/>
                      <w:szCs w:val="16"/>
                    </w:rPr>
                    <w:t>startDt</w:t>
                  </w:r>
                </w:p>
              </w:tc>
              <w:tc>
                <w:tcPr>
                  <w:tcW w:w="1276" w:type="dxa"/>
                </w:tcPr>
                <w:p w14:paraId="28F71865" w14:textId="77777777" w:rsidR="00FB3061" w:rsidRPr="006070A1" w:rsidRDefault="00FB3061" w:rsidP="00407CE4">
                  <w:pPr>
                    <w:framePr w:hSpace="180" w:wrap="around" w:vAnchor="text" w:hAnchor="text" w:y="1"/>
                    <w:suppressOverlap/>
                    <w:rPr>
                      <w:sz w:val="18"/>
                      <w:szCs w:val="16"/>
                    </w:rPr>
                  </w:pPr>
                  <w:r w:rsidRPr="006070A1">
                    <w:rPr>
                      <w:sz w:val="18"/>
                      <w:szCs w:val="16"/>
                    </w:rPr>
                    <w:t>timestamp</w:t>
                  </w:r>
                </w:p>
              </w:tc>
              <w:tc>
                <w:tcPr>
                  <w:tcW w:w="2835" w:type="dxa"/>
                </w:tcPr>
                <w:p w14:paraId="2A6F94EA" w14:textId="77777777" w:rsidR="00FB3061" w:rsidRPr="006070A1" w:rsidRDefault="00FB3061" w:rsidP="00407CE4">
                  <w:pPr>
                    <w:framePr w:hSpace="180" w:wrap="around" w:vAnchor="text" w:hAnchor="text" w:y="1"/>
                    <w:suppressOverlap/>
                    <w:rPr>
                      <w:sz w:val="18"/>
                      <w:szCs w:val="16"/>
                    </w:rPr>
                  </w:pPr>
                  <w:r w:rsidRPr="006070A1">
                    <w:rPr>
                      <w:sz w:val="18"/>
                      <w:szCs w:val="16"/>
                    </w:rPr>
                    <w:t>date/time of start of outage</w:t>
                  </w:r>
                </w:p>
              </w:tc>
              <w:tc>
                <w:tcPr>
                  <w:tcW w:w="2977" w:type="dxa"/>
                </w:tcPr>
                <w:p w14:paraId="15B08DA8" w14:textId="77777777" w:rsidR="00FB3061" w:rsidRPr="006070A1" w:rsidRDefault="00FB3061" w:rsidP="00407CE4">
                  <w:pPr>
                    <w:framePr w:hSpace="180" w:wrap="around" w:vAnchor="text" w:hAnchor="text" w:y="1"/>
                    <w:suppressOverlap/>
                    <w:rPr>
                      <w:sz w:val="18"/>
                      <w:szCs w:val="16"/>
                    </w:rPr>
                  </w:pPr>
                </w:p>
              </w:tc>
            </w:tr>
            <w:tr w:rsidR="00FB3061" w:rsidRPr="006070A1" w14:paraId="1DF8E704" w14:textId="77777777" w:rsidTr="00CE2B40">
              <w:tc>
                <w:tcPr>
                  <w:tcW w:w="1980" w:type="dxa"/>
                  <w:shd w:val="clear" w:color="auto" w:fill="auto"/>
                </w:tcPr>
                <w:p w14:paraId="2BB1CCB1" w14:textId="77777777" w:rsidR="00FB3061" w:rsidRPr="006070A1" w:rsidRDefault="00FB3061" w:rsidP="00407CE4">
                  <w:pPr>
                    <w:framePr w:hSpace="180" w:wrap="around" w:vAnchor="text" w:hAnchor="text" w:y="1"/>
                    <w:suppressOverlap/>
                    <w:rPr>
                      <w:sz w:val="18"/>
                      <w:szCs w:val="16"/>
                    </w:rPr>
                  </w:pPr>
                  <w:r w:rsidRPr="006070A1">
                    <w:rPr>
                      <w:sz w:val="18"/>
                      <w:szCs w:val="16"/>
                    </w:rPr>
                    <w:t>estimatedCompletionDt</w:t>
                  </w:r>
                </w:p>
              </w:tc>
              <w:tc>
                <w:tcPr>
                  <w:tcW w:w="1276" w:type="dxa"/>
                  <w:shd w:val="clear" w:color="auto" w:fill="auto"/>
                </w:tcPr>
                <w:p w14:paraId="5F066403" w14:textId="77777777" w:rsidR="00FB3061" w:rsidRPr="006070A1" w:rsidRDefault="00FB3061" w:rsidP="00407CE4">
                  <w:pPr>
                    <w:framePr w:hSpace="180" w:wrap="around" w:vAnchor="text" w:hAnchor="text" w:y="1"/>
                    <w:suppressOverlap/>
                    <w:rPr>
                      <w:sz w:val="18"/>
                      <w:szCs w:val="16"/>
                    </w:rPr>
                  </w:pPr>
                  <w:r w:rsidRPr="006070A1">
                    <w:rPr>
                      <w:sz w:val="18"/>
                      <w:szCs w:val="16"/>
                    </w:rPr>
                    <w:t>timestamp</w:t>
                  </w:r>
                </w:p>
              </w:tc>
              <w:tc>
                <w:tcPr>
                  <w:tcW w:w="2835" w:type="dxa"/>
                  <w:shd w:val="clear" w:color="auto" w:fill="auto"/>
                </w:tcPr>
                <w:p w14:paraId="1337AC65" w14:textId="77777777" w:rsidR="00FB3061" w:rsidRPr="006070A1" w:rsidRDefault="00FB3061" w:rsidP="00407CE4">
                  <w:pPr>
                    <w:framePr w:hSpace="180" w:wrap="around" w:vAnchor="text" w:hAnchor="text" w:y="1"/>
                    <w:suppressOverlap/>
                    <w:rPr>
                      <w:sz w:val="18"/>
                      <w:szCs w:val="16"/>
                    </w:rPr>
                  </w:pPr>
                  <w:r w:rsidRPr="006070A1">
                    <w:rPr>
                      <w:sz w:val="18"/>
                      <w:szCs w:val="16"/>
                    </w:rPr>
                    <w:t>ETA of outage completion</w:t>
                  </w:r>
                </w:p>
              </w:tc>
              <w:tc>
                <w:tcPr>
                  <w:tcW w:w="2977" w:type="dxa"/>
                  <w:shd w:val="clear" w:color="auto" w:fill="auto"/>
                </w:tcPr>
                <w:p w14:paraId="59DD6858" w14:textId="77777777" w:rsidR="00FB3061" w:rsidRPr="006070A1" w:rsidRDefault="00FB3061" w:rsidP="00407CE4">
                  <w:pPr>
                    <w:framePr w:hSpace="180" w:wrap="around" w:vAnchor="text" w:hAnchor="text" w:y="1"/>
                    <w:suppressOverlap/>
                    <w:rPr>
                      <w:sz w:val="18"/>
                      <w:szCs w:val="16"/>
                    </w:rPr>
                  </w:pPr>
                </w:p>
              </w:tc>
            </w:tr>
            <w:tr w:rsidR="00FB3061" w:rsidRPr="0062249A" w14:paraId="09882C2B" w14:textId="77777777" w:rsidTr="00CE2B40">
              <w:tc>
                <w:tcPr>
                  <w:tcW w:w="1980" w:type="dxa"/>
                  <w:shd w:val="clear" w:color="auto" w:fill="auto"/>
                </w:tcPr>
                <w:p w14:paraId="70C33F45" w14:textId="77777777" w:rsidR="00FB3061" w:rsidRPr="006070A1" w:rsidRDefault="00FB3061" w:rsidP="00407CE4">
                  <w:pPr>
                    <w:framePr w:hSpace="180" w:wrap="around" w:vAnchor="text" w:hAnchor="text" w:y="1"/>
                    <w:suppressOverlap/>
                    <w:rPr>
                      <w:sz w:val="18"/>
                      <w:szCs w:val="16"/>
                    </w:rPr>
                  </w:pPr>
                  <w:r w:rsidRPr="006070A1">
                    <w:rPr>
                      <w:sz w:val="18"/>
                      <w:szCs w:val="16"/>
                    </w:rPr>
                    <w:t>lastUpdatedDt</w:t>
                  </w:r>
                </w:p>
              </w:tc>
              <w:tc>
                <w:tcPr>
                  <w:tcW w:w="1276" w:type="dxa"/>
                  <w:shd w:val="clear" w:color="auto" w:fill="auto"/>
                </w:tcPr>
                <w:p w14:paraId="0D5F2A76" w14:textId="77777777" w:rsidR="00FB3061" w:rsidRPr="006070A1" w:rsidRDefault="00FB3061" w:rsidP="00407CE4">
                  <w:pPr>
                    <w:framePr w:hSpace="180" w:wrap="around" w:vAnchor="text" w:hAnchor="text" w:y="1"/>
                    <w:suppressOverlap/>
                    <w:rPr>
                      <w:sz w:val="18"/>
                      <w:szCs w:val="16"/>
                    </w:rPr>
                  </w:pPr>
                  <w:r w:rsidRPr="006070A1">
                    <w:rPr>
                      <w:sz w:val="18"/>
                      <w:szCs w:val="16"/>
                    </w:rPr>
                    <w:t>timestamp</w:t>
                  </w:r>
                </w:p>
              </w:tc>
              <w:tc>
                <w:tcPr>
                  <w:tcW w:w="2835" w:type="dxa"/>
                  <w:shd w:val="clear" w:color="auto" w:fill="auto"/>
                </w:tcPr>
                <w:p w14:paraId="16ECB607" w14:textId="77777777" w:rsidR="00FB3061" w:rsidRPr="006070A1" w:rsidRDefault="00FB3061" w:rsidP="00407CE4">
                  <w:pPr>
                    <w:framePr w:hSpace="180" w:wrap="around" w:vAnchor="text" w:hAnchor="text" w:y="1"/>
                    <w:suppressOverlap/>
                    <w:rPr>
                      <w:sz w:val="18"/>
                      <w:szCs w:val="16"/>
                    </w:rPr>
                  </w:pPr>
                  <w:r w:rsidRPr="006070A1">
                    <w:rPr>
                      <w:sz w:val="18"/>
                      <w:szCs w:val="16"/>
                    </w:rPr>
                    <w:t>time the ETA and/or any messaging was revised</w:t>
                  </w:r>
                </w:p>
              </w:tc>
              <w:tc>
                <w:tcPr>
                  <w:tcW w:w="2977" w:type="dxa"/>
                  <w:shd w:val="clear" w:color="auto" w:fill="auto"/>
                </w:tcPr>
                <w:p w14:paraId="120FF71F" w14:textId="77777777" w:rsidR="00FB3061" w:rsidRPr="0062249A" w:rsidRDefault="00FB3061" w:rsidP="00407CE4">
                  <w:pPr>
                    <w:framePr w:hSpace="180" w:wrap="around" w:vAnchor="text" w:hAnchor="text" w:y="1"/>
                    <w:suppressOverlap/>
                    <w:rPr>
                      <w:sz w:val="18"/>
                      <w:szCs w:val="16"/>
                    </w:rPr>
                  </w:pPr>
                </w:p>
              </w:tc>
            </w:tr>
          </w:tbl>
          <w:p w14:paraId="4813212C" w14:textId="77777777" w:rsidR="00FB3061" w:rsidRDefault="00FB3061" w:rsidP="00CE2B40"/>
          <w:p w14:paraId="20EC6DA0" w14:textId="77777777" w:rsidR="00FB3061" w:rsidRDefault="00FB3061" w:rsidP="00CE2B40"/>
          <w:p w14:paraId="29366865" w14:textId="77777777" w:rsidR="00FB3061" w:rsidRDefault="00FB3061" w:rsidP="00CE2B40">
            <w:pPr>
              <w:rPr>
                <w:sz w:val="18"/>
                <w:szCs w:val="16"/>
              </w:rPr>
            </w:pPr>
            <w:r w:rsidRPr="002A15E4">
              <w:rPr>
                <w:sz w:val="18"/>
                <w:szCs w:val="16"/>
              </w:rPr>
              <w:t>Example:</w:t>
            </w:r>
          </w:p>
          <w:p w14:paraId="274FB94B" w14:textId="77777777" w:rsidR="00FB3061" w:rsidRDefault="00FB3061" w:rsidP="00CE2B40">
            <w:pPr>
              <w:rPr>
                <w:sz w:val="18"/>
                <w:szCs w:val="16"/>
              </w:rPr>
            </w:pPr>
          </w:p>
          <w:p w14:paraId="38843A7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FF"/>
                <w:sz w:val="16"/>
                <w:szCs w:val="16"/>
                <w:highlight w:val="white"/>
                <w:lang w:val="en-US"/>
              </w:rPr>
              <w:t>{</w:t>
            </w:r>
          </w:p>
          <w:p w14:paraId="43C4380E"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"wirelessAccountSummaryList"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59A753D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03484862"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070D92F3"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"firstName"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"John"</w:t>
            </w:r>
            <w:r w:rsidRPr="00BF3188">
              <w:rPr>
                <w:rFonts w:ascii="Lucida Console" w:hAnsi="Lucida Console" w:cs="Arial"/>
                <w:color w:val="0000FF"/>
                <w:sz w:val="16"/>
                <w:szCs w:val="16"/>
                <w:highlight w:val="white"/>
                <w:lang w:val="en-US"/>
              </w:rPr>
              <w:t>,</w:t>
            </w:r>
          </w:p>
          <w:p w14:paraId="2ECB225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"lastName"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"C"</w:t>
            </w:r>
            <w:r w:rsidRPr="00BF3188">
              <w:rPr>
                <w:rFonts w:ascii="Lucida Console" w:hAnsi="Lucida Console" w:cs="Arial"/>
                <w:color w:val="0000FF"/>
                <w:sz w:val="16"/>
                <w:szCs w:val="16"/>
                <w:highlight w:val="white"/>
                <w:lang w:val="en-US"/>
              </w:rPr>
              <w:t>,</w:t>
            </w:r>
          </w:p>
          <w:p w14:paraId="41F2091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"middleInitial"</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"D"</w:t>
            </w:r>
            <w:r w:rsidRPr="00BF3188">
              <w:rPr>
                <w:rFonts w:ascii="Lucida Console" w:hAnsi="Lucida Console" w:cs="Arial"/>
                <w:color w:val="0000FF"/>
                <w:sz w:val="16"/>
                <w:szCs w:val="16"/>
                <w:highlight w:val="white"/>
                <w:lang w:val="en-US"/>
              </w:rPr>
              <w:t>,</w:t>
            </w:r>
          </w:p>
          <w:p w14:paraId="7D53949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"title"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"Mr."</w:t>
            </w:r>
          </w:p>
          <w:p w14:paraId="0A78C6FE"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5676B93E"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"businessName"</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"TELUS"</w:t>
            </w:r>
            <w:r w:rsidRPr="00BF3188">
              <w:rPr>
                <w:rFonts w:ascii="Lucida Console" w:hAnsi="Lucida Console" w:cs="Arial"/>
                <w:color w:val="0000FF"/>
                <w:sz w:val="16"/>
                <w:szCs w:val="16"/>
                <w:highlight w:val="white"/>
                <w:lang w:val="en-US"/>
              </w:rPr>
              <w:t>,</w:t>
            </w:r>
          </w:p>
          <w:p w14:paraId="23AD577E"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"billingAccountNum"</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7089796</w:t>
            </w:r>
            <w:r w:rsidRPr="00BF3188">
              <w:rPr>
                <w:rFonts w:ascii="Lucida Console" w:hAnsi="Lucida Console" w:cs="Arial"/>
                <w:color w:val="0000FF"/>
                <w:sz w:val="16"/>
                <w:szCs w:val="16"/>
                <w:highlight w:val="white"/>
                <w:lang w:val="en-US"/>
              </w:rPr>
              <w:t>,</w:t>
            </w:r>
          </w:p>
          <w:p w14:paraId="4C0239B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"currentBalanceAmt"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57.45</w:t>
            </w:r>
            <w:r w:rsidRPr="00BF3188">
              <w:rPr>
                <w:rFonts w:ascii="Lucida Console" w:hAnsi="Lucida Console" w:cs="Arial"/>
                <w:color w:val="0000FF"/>
                <w:sz w:val="16"/>
                <w:szCs w:val="16"/>
                <w:highlight w:val="white"/>
                <w:lang w:val="en-US"/>
              </w:rPr>
              <w:t>,</w:t>
            </w:r>
          </w:p>
          <w:p w14:paraId="0C6C08A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"accountTypeCd"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"I"</w:t>
            </w:r>
            <w:r w:rsidRPr="00BF3188">
              <w:rPr>
                <w:rFonts w:ascii="Lucida Console" w:hAnsi="Lucida Console" w:cs="Arial"/>
                <w:color w:val="0000FF"/>
                <w:sz w:val="16"/>
                <w:szCs w:val="16"/>
                <w:highlight w:val="white"/>
                <w:lang w:val="en-US"/>
              </w:rPr>
              <w:t>,</w:t>
            </w:r>
          </w:p>
          <w:p w14:paraId="2793CD59"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"accountSubTypeCd"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"R"</w:t>
            </w:r>
            <w:r w:rsidRPr="00BF3188">
              <w:rPr>
                <w:rFonts w:ascii="Lucida Console" w:hAnsi="Lucida Console" w:cs="Arial"/>
                <w:color w:val="0000FF"/>
                <w:sz w:val="16"/>
                <w:szCs w:val="16"/>
                <w:highlight w:val="white"/>
                <w:lang w:val="en-US"/>
              </w:rPr>
              <w:t>,</w:t>
            </w:r>
          </w:p>
          <w:p w14:paraId="6C39A66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"O"</w:t>
            </w:r>
            <w:r w:rsidRPr="00BF3188">
              <w:rPr>
                <w:rFonts w:ascii="Lucida Console" w:hAnsi="Lucida Console" w:cs="Arial"/>
                <w:color w:val="0000FF"/>
                <w:sz w:val="16"/>
                <w:szCs w:val="16"/>
                <w:highlight w:val="white"/>
                <w:lang w:val="en-US"/>
              </w:rPr>
              <w:t>,</w:t>
            </w:r>
          </w:p>
          <w:p w14:paraId="7AB17370"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"statusDt"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"2014-04-06T00:00:00-04:00"</w:t>
            </w:r>
            <w:r w:rsidRPr="00BF3188">
              <w:rPr>
                <w:rFonts w:ascii="Lucida Console" w:hAnsi="Lucida Console" w:cs="Arial"/>
                <w:color w:val="0000FF"/>
                <w:sz w:val="16"/>
                <w:szCs w:val="16"/>
                <w:highlight w:val="white"/>
                <w:lang w:val="en-US"/>
              </w:rPr>
              <w:t>,</w:t>
            </w:r>
          </w:p>
          <w:p w14:paraId="04A68E8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"statusActivityReasonCd"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"CA"</w:t>
            </w:r>
            <w:r w:rsidRPr="00BF3188">
              <w:rPr>
                <w:rFonts w:ascii="Lucida Console" w:hAnsi="Lucida Console" w:cs="Arial"/>
                <w:color w:val="0000FF"/>
                <w:sz w:val="16"/>
                <w:szCs w:val="16"/>
                <w:highlight w:val="white"/>
                <w:lang w:val="en-US"/>
              </w:rPr>
              <w:t>,</w:t>
            </w:r>
          </w:p>
          <w:p w14:paraId="04B731E8"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"paymentMethodInfo"</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030248BB"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"paymentMethodCd"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"creditcard"</w:t>
            </w:r>
            <w:r w:rsidRPr="00BF3188">
              <w:rPr>
                <w:rFonts w:ascii="Lucida Console" w:hAnsi="Lucida Console" w:cs="Arial"/>
                <w:color w:val="0000FF"/>
                <w:sz w:val="16"/>
                <w:szCs w:val="16"/>
                <w:highlight w:val="white"/>
                <w:lang w:val="en-US"/>
              </w:rPr>
              <w:t>,</w:t>
            </w:r>
          </w:p>
          <w:p w14:paraId="09ACF14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"creditCardTypeCd"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"M"</w:t>
            </w:r>
            <w:r w:rsidRPr="00BF3188">
              <w:rPr>
                <w:rFonts w:ascii="Lucida Console" w:hAnsi="Lucida Console" w:cs="Arial"/>
                <w:color w:val="0000FF"/>
                <w:sz w:val="16"/>
                <w:szCs w:val="16"/>
                <w:highlight w:val="white"/>
                <w:lang w:val="en-US"/>
              </w:rPr>
              <w:t>,</w:t>
            </w:r>
          </w:p>
          <w:p w14:paraId="4AB1AF6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"creditCardLast4Txt"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"4567"</w:t>
            </w:r>
            <w:r w:rsidRPr="00BF3188">
              <w:rPr>
                <w:rFonts w:ascii="Lucida Console" w:hAnsi="Lucida Console" w:cs="Arial"/>
                <w:color w:val="0000FF"/>
                <w:sz w:val="16"/>
                <w:szCs w:val="16"/>
                <w:highlight w:val="white"/>
                <w:lang w:val="en-US"/>
              </w:rPr>
              <w:t>,</w:t>
            </w:r>
          </w:p>
          <w:p w14:paraId="1DA2D522"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"creditCardMonthTxt"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"05"</w:t>
            </w:r>
            <w:r w:rsidRPr="00BF3188">
              <w:rPr>
                <w:rFonts w:ascii="Lucida Console" w:hAnsi="Lucida Console" w:cs="Arial"/>
                <w:color w:val="0000FF"/>
                <w:sz w:val="16"/>
                <w:szCs w:val="16"/>
                <w:highlight w:val="white"/>
                <w:lang w:val="en-US"/>
              </w:rPr>
              <w:t>,</w:t>
            </w:r>
          </w:p>
          <w:p w14:paraId="0AD731E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"creditCardYearTxt"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"17"</w:t>
            </w:r>
          </w:p>
          <w:p w14:paraId="7CA309E4"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fr-CA"/>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fr-CA"/>
              </w:rPr>
              <w:t>},</w:t>
            </w:r>
          </w:p>
          <w:p w14:paraId="15BF63E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fr-CA"/>
              </w:rPr>
            </w:pPr>
            <w:r w:rsidRPr="00BF3188">
              <w:rPr>
                <w:rFonts w:ascii="Lucida Console" w:hAnsi="Lucida Console" w:cs="Arial"/>
                <w:color w:val="000000"/>
                <w:sz w:val="16"/>
                <w:szCs w:val="16"/>
                <w:highlight w:val="white"/>
                <w:lang w:val="fr-CA"/>
              </w:rPr>
              <w:t xml:space="preserve">        </w:t>
            </w:r>
            <w:r w:rsidRPr="00BF3188">
              <w:rPr>
                <w:rFonts w:ascii="Lucida Console" w:hAnsi="Lucida Console" w:cs="Arial"/>
                <w:color w:val="800000"/>
                <w:sz w:val="16"/>
                <w:szCs w:val="16"/>
                <w:highlight w:val="white"/>
                <w:lang w:val="fr-CA"/>
              </w:rPr>
              <w:t>"billCycleInfo"</w:t>
            </w:r>
            <w:r w:rsidRPr="00BF3188">
              <w:rPr>
                <w:rFonts w:ascii="Lucida Console" w:hAnsi="Lucida Console" w:cs="Arial"/>
                <w:color w:val="0000FF"/>
                <w:sz w:val="16"/>
                <w:szCs w:val="16"/>
                <w:highlight w:val="white"/>
                <w:lang w:val="fr-CA"/>
              </w:rPr>
              <w:t>:</w:t>
            </w:r>
            <w:r w:rsidRPr="00BF3188">
              <w:rPr>
                <w:rFonts w:ascii="Lucida Console" w:hAnsi="Lucida Console" w:cs="Arial"/>
                <w:color w:val="000000"/>
                <w:sz w:val="16"/>
                <w:szCs w:val="16"/>
                <w:highlight w:val="white"/>
                <w:lang w:val="fr-CA"/>
              </w:rPr>
              <w:t xml:space="preserve"> </w:t>
            </w:r>
            <w:r w:rsidRPr="00BF3188">
              <w:rPr>
                <w:rFonts w:ascii="Lucida Console" w:hAnsi="Lucida Console" w:cs="Arial"/>
                <w:color w:val="0000FF"/>
                <w:sz w:val="16"/>
                <w:szCs w:val="16"/>
                <w:highlight w:val="white"/>
                <w:lang w:val="fr-CA"/>
              </w:rPr>
              <w:t>{</w:t>
            </w:r>
          </w:p>
          <w:p w14:paraId="6A68099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fr-CA"/>
              </w:rPr>
            </w:pPr>
            <w:r w:rsidRPr="00BF3188">
              <w:rPr>
                <w:rFonts w:ascii="Lucida Console" w:hAnsi="Lucida Console" w:cs="Arial"/>
                <w:color w:val="000000"/>
                <w:sz w:val="16"/>
                <w:szCs w:val="16"/>
                <w:highlight w:val="white"/>
                <w:lang w:val="fr-CA"/>
              </w:rPr>
              <w:t xml:space="preserve">          </w:t>
            </w:r>
            <w:r w:rsidRPr="00BF3188">
              <w:rPr>
                <w:rFonts w:ascii="Lucida Console" w:hAnsi="Lucida Console" w:cs="Arial"/>
                <w:color w:val="800000"/>
                <w:sz w:val="16"/>
                <w:szCs w:val="16"/>
                <w:highlight w:val="white"/>
                <w:lang w:val="fr-CA"/>
              </w:rPr>
              <w:t>"endDt"</w:t>
            </w:r>
            <w:r w:rsidRPr="00BF3188">
              <w:rPr>
                <w:rFonts w:ascii="Lucida Console" w:hAnsi="Lucida Console" w:cs="Arial"/>
                <w:color w:val="0000FF"/>
                <w:sz w:val="16"/>
                <w:szCs w:val="16"/>
                <w:highlight w:val="white"/>
                <w:lang w:val="fr-CA"/>
              </w:rPr>
              <w:t>:</w:t>
            </w:r>
            <w:r w:rsidRPr="00BF3188">
              <w:rPr>
                <w:rFonts w:ascii="Lucida Console" w:hAnsi="Lucida Console" w:cs="Arial"/>
                <w:color w:val="000000"/>
                <w:sz w:val="16"/>
                <w:szCs w:val="16"/>
                <w:highlight w:val="white"/>
                <w:lang w:val="fr-CA"/>
              </w:rPr>
              <w:t xml:space="preserve"> "2013-06-09T08:50:44"</w:t>
            </w:r>
            <w:r w:rsidRPr="00BF3188">
              <w:rPr>
                <w:rFonts w:ascii="Lucida Console" w:hAnsi="Lucida Console" w:cs="Arial"/>
                <w:color w:val="0000FF"/>
                <w:sz w:val="16"/>
                <w:szCs w:val="16"/>
                <w:highlight w:val="white"/>
                <w:lang w:val="fr-CA"/>
              </w:rPr>
              <w:t>,</w:t>
            </w:r>
          </w:p>
          <w:p w14:paraId="344548B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fr-CA"/>
              </w:rPr>
            </w:pPr>
            <w:r w:rsidRPr="00BF3188">
              <w:rPr>
                <w:rFonts w:ascii="Lucida Console" w:hAnsi="Lucida Console" w:cs="Arial"/>
                <w:color w:val="000000"/>
                <w:sz w:val="16"/>
                <w:szCs w:val="16"/>
                <w:highlight w:val="white"/>
                <w:lang w:val="fr-CA"/>
              </w:rPr>
              <w:t xml:space="preserve">          </w:t>
            </w:r>
            <w:r w:rsidRPr="00BF3188">
              <w:rPr>
                <w:rFonts w:ascii="Lucida Console" w:hAnsi="Lucida Console" w:cs="Arial"/>
                <w:color w:val="800000"/>
                <w:sz w:val="16"/>
                <w:szCs w:val="16"/>
                <w:highlight w:val="white"/>
                <w:lang w:val="fr-CA"/>
              </w:rPr>
              <w:t>"startDt"</w:t>
            </w:r>
            <w:r w:rsidRPr="00BF3188">
              <w:rPr>
                <w:rFonts w:ascii="Lucida Console" w:hAnsi="Lucida Console" w:cs="Arial"/>
                <w:color w:val="0000FF"/>
                <w:sz w:val="16"/>
                <w:szCs w:val="16"/>
                <w:highlight w:val="white"/>
                <w:lang w:val="fr-CA"/>
              </w:rPr>
              <w:t>:</w:t>
            </w:r>
            <w:r w:rsidRPr="00BF3188">
              <w:rPr>
                <w:rFonts w:ascii="Lucida Console" w:hAnsi="Lucida Console" w:cs="Arial"/>
                <w:color w:val="000000"/>
                <w:sz w:val="16"/>
                <w:szCs w:val="16"/>
                <w:highlight w:val="white"/>
                <w:lang w:val="fr-CA"/>
              </w:rPr>
              <w:t xml:space="preserve"> "2013-05-10T08:50:44"</w:t>
            </w:r>
            <w:r w:rsidRPr="00BF3188">
              <w:rPr>
                <w:rFonts w:ascii="Lucida Console" w:hAnsi="Lucida Console" w:cs="Arial"/>
                <w:color w:val="0000FF"/>
                <w:sz w:val="16"/>
                <w:szCs w:val="16"/>
                <w:highlight w:val="white"/>
                <w:lang w:val="fr-CA"/>
              </w:rPr>
              <w:t>,</w:t>
            </w:r>
          </w:p>
          <w:p w14:paraId="610454C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fr-CA"/>
              </w:rPr>
              <w:t xml:space="preserve">          </w:t>
            </w:r>
            <w:r w:rsidRPr="00BF3188">
              <w:rPr>
                <w:rFonts w:ascii="Lucida Console" w:hAnsi="Lucida Console" w:cs="Arial"/>
                <w:color w:val="800000"/>
                <w:sz w:val="16"/>
                <w:szCs w:val="16"/>
                <w:highlight w:val="white"/>
                <w:lang w:val="en-US"/>
              </w:rPr>
              <w:t>"endDateTxt"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null</w:t>
            </w:r>
            <w:r w:rsidRPr="00BF3188">
              <w:rPr>
                <w:rFonts w:ascii="Lucida Console" w:hAnsi="Lucida Console" w:cs="Arial"/>
                <w:color w:val="0000FF"/>
                <w:sz w:val="16"/>
                <w:szCs w:val="16"/>
                <w:highlight w:val="white"/>
                <w:lang w:val="en-US"/>
              </w:rPr>
              <w:t>,</w:t>
            </w:r>
          </w:p>
          <w:p w14:paraId="7E3603A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"startDateTxt"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null</w:t>
            </w:r>
            <w:r w:rsidRPr="00BF3188">
              <w:rPr>
                <w:rFonts w:ascii="Lucida Console" w:hAnsi="Lucida Console" w:cs="Arial"/>
                <w:color w:val="0000FF"/>
                <w:sz w:val="16"/>
                <w:szCs w:val="16"/>
                <w:highlight w:val="white"/>
                <w:lang w:val="en-US"/>
              </w:rPr>
              <w:t>,</w:t>
            </w:r>
          </w:p>
          <w:p w14:paraId="79370CEF"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"daysElapsed"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27</w:t>
            </w:r>
            <w:r w:rsidRPr="00BF3188">
              <w:rPr>
                <w:rFonts w:ascii="Lucida Console" w:hAnsi="Lucida Console" w:cs="Arial"/>
                <w:color w:val="0000FF"/>
                <w:sz w:val="16"/>
                <w:szCs w:val="16"/>
                <w:highlight w:val="white"/>
                <w:lang w:val="en-US"/>
              </w:rPr>
              <w:t>,</w:t>
            </w:r>
          </w:p>
          <w:p w14:paraId="4FF822F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"daysInCycle"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31</w:t>
            </w:r>
            <w:r w:rsidRPr="00BF3188">
              <w:rPr>
                <w:rFonts w:ascii="Lucida Console" w:hAnsi="Lucida Console" w:cs="Arial"/>
                <w:color w:val="0000FF"/>
                <w:sz w:val="16"/>
                <w:szCs w:val="16"/>
                <w:highlight w:val="white"/>
                <w:lang w:val="en-US"/>
              </w:rPr>
              <w:t>,</w:t>
            </w:r>
          </w:p>
          <w:p w14:paraId="7D63089E" w14:textId="77777777" w:rsidR="00FB3061" w:rsidRPr="00BF3188" w:rsidRDefault="00FB3061" w:rsidP="00CE2B40">
            <w:pPr>
              <w:autoSpaceDE w:val="0"/>
              <w:autoSpaceDN w:val="0"/>
              <w:adjustRightInd w:val="0"/>
              <w:rPr>
                <w:rFonts w:ascii="Lucida Console" w:hAnsi="Lucida Console" w:cs="Arial"/>
                <w:color w:val="00808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"billCycleCd"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22</w:t>
            </w:r>
          </w:p>
          <w:p w14:paraId="5B4E84E4"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5910ED91" w14:textId="6D627FAB" w:rsidR="00A61851" w:rsidRPr="00A61851" w:rsidRDefault="00FB3061" w:rsidP="00A61851">
            <w:pPr>
              <w:autoSpaceDE w:val="0"/>
              <w:autoSpaceDN w:val="0"/>
              <w:adjustRightInd w:val="0"/>
              <w:rPr>
                <w:rFonts w:ascii="Lucida Console" w:hAnsi="Lucida Console" w:cs="Arial"/>
                <w:color w:val="000000"/>
                <w:sz w:val="16"/>
                <w:szCs w:val="16"/>
                <w:highlight w:val="yellow"/>
                <w:lang w:val="en-US"/>
              </w:rPr>
            </w:pPr>
            <w:r w:rsidRPr="00BF3188">
              <w:rPr>
                <w:rFonts w:ascii="Lucida Console" w:hAnsi="Lucida Console" w:cs="Arial"/>
                <w:color w:val="000000"/>
                <w:sz w:val="16"/>
                <w:szCs w:val="16"/>
                <w:highlight w:val="white"/>
                <w:lang w:val="en-US"/>
              </w:rPr>
              <w:t xml:space="preserve"> </w:t>
            </w:r>
            <w:r w:rsidR="00A61851">
              <w:rPr>
                <w:rFonts w:ascii="Lucida Console" w:hAnsi="Lucida Console" w:cs="Arial"/>
                <w:color w:val="000000"/>
                <w:sz w:val="16"/>
                <w:szCs w:val="16"/>
                <w:highlight w:val="white"/>
                <w:lang w:val="en-US"/>
              </w:rPr>
              <w:t xml:space="preserve">      </w:t>
            </w:r>
            <w:r w:rsidR="00A61851" w:rsidRPr="00A61851">
              <w:rPr>
                <w:rFonts w:ascii="Lucida Console" w:hAnsi="Lucida Console" w:cs="Arial"/>
                <w:color w:val="800000"/>
                <w:sz w:val="16"/>
                <w:szCs w:val="16"/>
                <w:highlight w:val="yellow"/>
                <w:lang w:val="en-US"/>
              </w:rPr>
              <w:t>"activeSubscriberCt"</w:t>
            </w:r>
            <w:r w:rsidR="00A61851" w:rsidRPr="00A61851">
              <w:rPr>
                <w:rFonts w:ascii="Lucida Console" w:hAnsi="Lucida Console" w:cs="Arial"/>
                <w:color w:val="0000FF"/>
                <w:sz w:val="16"/>
                <w:szCs w:val="16"/>
                <w:highlight w:val="yellow"/>
                <w:lang w:val="en-US"/>
              </w:rPr>
              <w:t>:</w:t>
            </w:r>
            <w:r w:rsidR="00A61851" w:rsidRPr="00A61851">
              <w:rPr>
                <w:rFonts w:ascii="Lucida Console" w:hAnsi="Lucida Console" w:cs="Arial"/>
                <w:color w:val="000000"/>
                <w:sz w:val="16"/>
                <w:szCs w:val="16"/>
                <w:highlight w:val="yellow"/>
                <w:lang w:val="en-US"/>
              </w:rPr>
              <w:t xml:space="preserve"> </w:t>
            </w:r>
            <w:r w:rsidR="00A61851" w:rsidRPr="00A61851">
              <w:rPr>
                <w:rFonts w:ascii="Lucida Console" w:hAnsi="Lucida Console" w:cs="Arial"/>
                <w:color w:val="008080"/>
                <w:sz w:val="16"/>
                <w:szCs w:val="16"/>
                <w:highlight w:val="yellow"/>
                <w:lang w:val="en-US"/>
              </w:rPr>
              <w:t>2</w:t>
            </w:r>
            <w:r w:rsidR="00A61851" w:rsidRPr="00A61851">
              <w:rPr>
                <w:rFonts w:ascii="Lucida Console" w:hAnsi="Lucida Console" w:cs="Arial"/>
                <w:color w:val="0000FF"/>
                <w:sz w:val="16"/>
                <w:szCs w:val="16"/>
                <w:highlight w:val="yellow"/>
                <w:lang w:val="en-US"/>
              </w:rPr>
              <w:t>,</w:t>
            </w:r>
          </w:p>
          <w:p w14:paraId="7976BFCC" w14:textId="65077B41" w:rsidR="00A61851" w:rsidRPr="00A61851" w:rsidRDefault="00A61851" w:rsidP="00A61851">
            <w:pPr>
              <w:autoSpaceDE w:val="0"/>
              <w:autoSpaceDN w:val="0"/>
              <w:adjustRightInd w:val="0"/>
              <w:rPr>
                <w:rFonts w:ascii="Lucida Console" w:hAnsi="Lucida Console" w:cs="Arial"/>
                <w:color w:val="008080"/>
                <w:sz w:val="16"/>
                <w:szCs w:val="16"/>
                <w:highlight w:val="yellow"/>
                <w:lang w:val="en-US"/>
              </w:rPr>
            </w:pPr>
            <w:r w:rsidRPr="00A61851">
              <w:rPr>
                <w:rFonts w:ascii="Lucida Console" w:hAnsi="Lucida Console" w:cs="Arial"/>
                <w:color w:val="000000"/>
                <w:sz w:val="16"/>
                <w:szCs w:val="16"/>
                <w:highlight w:val="yellow"/>
                <w:lang w:val="en-US"/>
              </w:rPr>
              <w:t xml:space="preserve">       </w:t>
            </w:r>
            <w:r w:rsidRPr="00A61851">
              <w:rPr>
                <w:rFonts w:ascii="Lucida Console" w:hAnsi="Lucida Console" w:cs="Arial"/>
                <w:color w:val="800000"/>
                <w:sz w:val="16"/>
                <w:szCs w:val="16"/>
                <w:highlight w:val="yellow"/>
                <w:lang w:val="en-US"/>
              </w:rPr>
              <w:t>"suspendedSubscriberCt"</w:t>
            </w:r>
            <w:r w:rsidRPr="00A61851">
              <w:rPr>
                <w:rFonts w:ascii="Lucida Console" w:hAnsi="Lucida Console" w:cs="Arial"/>
                <w:color w:val="0000FF"/>
                <w:sz w:val="16"/>
                <w:szCs w:val="16"/>
                <w:highlight w:val="yellow"/>
                <w:lang w:val="en-US"/>
              </w:rPr>
              <w:t>:</w:t>
            </w:r>
            <w:r w:rsidRPr="00A61851">
              <w:rPr>
                <w:rFonts w:ascii="Lucida Console" w:hAnsi="Lucida Console" w:cs="Arial"/>
                <w:color w:val="000000"/>
                <w:sz w:val="16"/>
                <w:szCs w:val="16"/>
                <w:highlight w:val="yellow"/>
                <w:lang w:val="en-US"/>
              </w:rPr>
              <w:t xml:space="preserve"> </w:t>
            </w:r>
            <w:r w:rsidRPr="00A61851">
              <w:rPr>
                <w:rFonts w:ascii="Lucida Console" w:hAnsi="Lucida Console" w:cs="Arial"/>
                <w:color w:val="008080"/>
                <w:sz w:val="16"/>
                <w:szCs w:val="16"/>
                <w:highlight w:val="yellow"/>
                <w:lang w:val="en-US"/>
              </w:rPr>
              <w:t>0</w:t>
            </w:r>
          </w:p>
          <w:p w14:paraId="6E4D0374"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"subscriberList"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B8A772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2A0A9A8B"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73D78BE0"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"firstName"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"John"</w:t>
            </w:r>
            <w:r w:rsidRPr="00BF3188">
              <w:rPr>
                <w:rFonts w:ascii="Lucida Console" w:hAnsi="Lucida Console" w:cs="Arial"/>
                <w:color w:val="0000FF"/>
                <w:sz w:val="16"/>
                <w:szCs w:val="16"/>
                <w:highlight w:val="white"/>
                <w:lang w:val="en-US"/>
              </w:rPr>
              <w:t>,</w:t>
            </w:r>
          </w:p>
          <w:p w14:paraId="2F1E1839"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"lastName"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"A"</w:t>
            </w:r>
            <w:r w:rsidRPr="00BF3188">
              <w:rPr>
                <w:rFonts w:ascii="Lucida Console" w:hAnsi="Lucida Console" w:cs="Arial"/>
                <w:color w:val="0000FF"/>
                <w:sz w:val="16"/>
                <w:szCs w:val="16"/>
                <w:highlight w:val="white"/>
                <w:lang w:val="en-US"/>
              </w:rPr>
              <w:t>,</w:t>
            </w:r>
          </w:p>
          <w:p w14:paraId="30940253"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"title"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"Mr."</w:t>
            </w:r>
          </w:p>
          <w:p w14:paraId="3929E5C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7618D1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"subscriptionId"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7225303</w:t>
            </w:r>
            <w:r w:rsidRPr="00BF3188">
              <w:rPr>
                <w:rFonts w:ascii="Lucida Console" w:hAnsi="Lucida Console" w:cs="Arial"/>
                <w:color w:val="0000FF"/>
                <w:sz w:val="16"/>
                <w:szCs w:val="16"/>
                <w:highlight w:val="white"/>
                <w:lang w:val="en-US"/>
              </w:rPr>
              <w:t>,</w:t>
            </w:r>
          </w:p>
          <w:p w14:paraId="146D835F"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"phoneNumberTxt"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"4165555555"</w:t>
            </w:r>
            <w:r w:rsidRPr="00BF3188">
              <w:rPr>
                <w:rFonts w:ascii="Lucida Console" w:hAnsi="Lucida Console" w:cs="Arial"/>
                <w:color w:val="0000FF"/>
                <w:sz w:val="16"/>
                <w:szCs w:val="16"/>
                <w:highlight w:val="white"/>
                <w:lang w:val="en-US"/>
              </w:rPr>
              <w:t>,</w:t>
            </w:r>
          </w:p>
          <w:p w14:paraId="48557DD9"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"planDescriptionTxt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"Data Flex 35+ Plan"</w:t>
            </w:r>
            <w:r w:rsidRPr="00BF3188">
              <w:rPr>
                <w:rFonts w:ascii="Lucida Console" w:hAnsi="Lucida Console" w:cs="Arial"/>
                <w:color w:val="0000FF"/>
                <w:sz w:val="16"/>
                <w:szCs w:val="16"/>
                <w:highlight w:val="white"/>
                <w:lang w:val="en-US"/>
              </w:rPr>
              <w:t>,</w:t>
            </w:r>
          </w:p>
          <w:p w14:paraId="12C9B95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"serviceCd"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"DFP30"</w:t>
            </w:r>
            <w:r w:rsidRPr="00BF3188">
              <w:rPr>
                <w:rFonts w:ascii="Lucida Console" w:hAnsi="Lucida Console" w:cs="Arial"/>
                <w:color w:val="0000FF"/>
                <w:sz w:val="16"/>
                <w:szCs w:val="16"/>
                <w:highlight w:val="white"/>
                <w:lang w:val="en-US"/>
              </w:rPr>
              <w:t>,</w:t>
            </w:r>
          </w:p>
          <w:p w14:paraId="5FD8DBDB"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"A"</w:t>
            </w:r>
            <w:r w:rsidRPr="00BF3188">
              <w:rPr>
                <w:rFonts w:ascii="Lucida Console" w:hAnsi="Lucida Console" w:cs="Arial"/>
                <w:color w:val="0000FF"/>
                <w:sz w:val="16"/>
                <w:szCs w:val="16"/>
                <w:highlight w:val="white"/>
                <w:lang w:val="en-US"/>
              </w:rPr>
              <w:t>,</w:t>
            </w:r>
          </w:p>
          <w:p w14:paraId="1D774DCE"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"equipmentSerialNumberTxt"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"23542545"</w:t>
            </w:r>
          </w:p>
          <w:p w14:paraId="04F0AB3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FE5D6A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4F68341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lastRenderedPageBreak/>
              <w:t xml:space="preserve">              </w:t>
            </w:r>
            <w:r w:rsidRPr="00BF3188">
              <w:rPr>
                <w:rFonts w:ascii="Lucida Console" w:hAnsi="Lucida Console" w:cs="Arial"/>
                <w:color w:val="800000"/>
                <w:sz w:val="16"/>
                <w:szCs w:val="16"/>
                <w:highlight w:val="white"/>
                <w:lang w:val="en-US"/>
              </w:rPr>
              <w:t>"firstName"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"John"</w:t>
            </w:r>
            <w:r w:rsidRPr="00BF3188">
              <w:rPr>
                <w:rFonts w:ascii="Lucida Console" w:hAnsi="Lucida Console" w:cs="Arial"/>
                <w:color w:val="0000FF"/>
                <w:sz w:val="16"/>
                <w:szCs w:val="16"/>
                <w:highlight w:val="white"/>
                <w:lang w:val="en-US"/>
              </w:rPr>
              <w:t>,</w:t>
            </w:r>
          </w:p>
          <w:p w14:paraId="6BA3EA8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"lastName"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"B"</w:t>
            </w:r>
            <w:r w:rsidRPr="00BF3188">
              <w:rPr>
                <w:rFonts w:ascii="Lucida Console" w:hAnsi="Lucida Console" w:cs="Arial"/>
                <w:color w:val="0000FF"/>
                <w:sz w:val="16"/>
                <w:szCs w:val="16"/>
                <w:highlight w:val="white"/>
                <w:lang w:val="en-US"/>
              </w:rPr>
              <w:t>,</w:t>
            </w:r>
          </w:p>
          <w:p w14:paraId="0A699E3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"middleInitial"</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"R"</w:t>
            </w:r>
            <w:r w:rsidRPr="00BF3188">
              <w:rPr>
                <w:rFonts w:ascii="Lucida Console" w:hAnsi="Lucida Console" w:cs="Arial"/>
                <w:color w:val="0000FF"/>
                <w:sz w:val="16"/>
                <w:szCs w:val="16"/>
                <w:highlight w:val="white"/>
                <w:lang w:val="en-US"/>
              </w:rPr>
              <w:t>,</w:t>
            </w:r>
          </w:p>
          <w:p w14:paraId="10E7044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"title"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"Mr."</w:t>
            </w:r>
          </w:p>
          <w:p w14:paraId="099C44BB"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4B05761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"subscriptionId"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7225304</w:t>
            </w:r>
            <w:r w:rsidRPr="00BF3188">
              <w:rPr>
                <w:rFonts w:ascii="Lucida Console" w:hAnsi="Lucida Console" w:cs="Arial"/>
                <w:color w:val="0000FF"/>
                <w:sz w:val="16"/>
                <w:szCs w:val="16"/>
                <w:highlight w:val="white"/>
                <w:lang w:val="en-US"/>
              </w:rPr>
              <w:t>,</w:t>
            </w:r>
          </w:p>
          <w:p w14:paraId="2B9097D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"phoneNumberTxt"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"4165555556"</w:t>
            </w:r>
            <w:r w:rsidRPr="00BF3188">
              <w:rPr>
                <w:rFonts w:ascii="Lucida Console" w:hAnsi="Lucida Console" w:cs="Arial"/>
                <w:color w:val="0000FF"/>
                <w:sz w:val="16"/>
                <w:szCs w:val="16"/>
                <w:highlight w:val="white"/>
                <w:lang w:val="en-US"/>
              </w:rPr>
              <w:t>,</w:t>
            </w:r>
          </w:p>
          <w:p w14:paraId="651CF4A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"planDescriptionTxt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"Data Flex 35+ Plan"</w:t>
            </w:r>
            <w:r w:rsidRPr="00BF3188">
              <w:rPr>
                <w:rFonts w:ascii="Lucida Console" w:hAnsi="Lucida Console" w:cs="Arial"/>
                <w:color w:val="0000FF"/>
                <w:sz w:val="16"/>
                <w:szCs w:val="16"/>
                <w:highlight w:val="white"/>
                <w:lang w:val="en-US"/>
              </w:rPr>
              <w:t>,</w:t>
            </w:r>
          </w:p>
          <w:p w14:paraId="22E1BE2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"serviceCd"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"DFP30"</w:t>
            </w:r>
            <w:r w:rsidRPr="00BF3188">
              <w:rPr>
                <w:rFonts w:ascii="Lucida Console" w:hAnsi="Lucida Console" w:cs="Arial"/>
                <w:color w:val="0000FF"/>
                <w:sz w:val="16"/>
                <w:szCs w:val="16"/>
                <w:highlight w:val="white"/>
                <w:lang w:val="en-US"/>
              </w:rPr>
              <w:t>,</w:t>
            </w:r>
          </w:p>
          <w:p w14:paraId="49497739"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"A"</w:t>
            </w:r>
          </w:p>
          <w:p w14:paraId="226FAC5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3134196B"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36BFE91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7B5E4C0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6B96C01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"firstName"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"John"</w:t>
            </w:r>
            <w:r w:rsidRPr="00BF3188">
              <w:rPr>
                <w:rFonts w:ascii="Lucida Console" w:hAnsi="Lucida Console" w:cs="Arial"/>
                <w:color w:val="0000FF"/>
                <w:sz w:val="16"/>
                <w:szCs w:val="16"/>
                <w:highlight w:val="white"/>
                <w:lang w:val="en-US"/>
              </w:rPr>
              <w:t>,</w:t>
            </w:r>
          </w:p>
          <w:p w14:paraId="11542AC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"lastName"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"C"</w:t>
            </w:r>
            <w:r w:rsidRPr="00BF3188">
              <w:rPr>
                <w:rFonts w:ascii="Lucida Console" w:hAnsi="Lucida Console" w:cs="Arial"/>
                <w:color w:val="0000FF"/>
                <w:sz w:val="16"/>
                <w:szCs w:val="16"/>
                <w:highlight w:val="white"/>
                <w:lang w:val="en-US"/>
              </w:rPr>
              <w:t>,</w:t>
            </w:r>
          </w:p>
          <w:p w14:paraId="64F9772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"title"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"Mr."</w:t>
            </w:r>
          </w:p>
          <w:p w14:paraId="515CAD64"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6B74C532"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"billingAccountNum"</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7089797</w:t>
            </w:r>
            <w:r w:rsidRPr="00BF3188">
              <w:rPr>
                <w:rFonts w:ascii="Lucida Console" w:hAnsi="Lucida Console" w:cs="Arial"/>
                <w:color w:val="0000FF"/>
                <w:sz w:val="16"/>
                <w:szCs w:val="16"/>
                <w:highlight w:val="white"/>
                <w:lang w:val="en-US"/>
              </w:rPr>
              <w:t>,</w:t>
            </w:r>
          </w:p>
          <w:p w14:paraId="79BDF04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"currentBalanceAmt"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57.45</w:t>
            </w:r>
            <w:r w:rsidRPr="00BF3188">
              <w:rPr>
                <w:rFonts w:ascii="Lucida Console" w:hAnsi="Lucida Console" w:cs="Arial"/>
                <w:color w:val="0000FF"/>
                <w:sz w:val="16"/>
                <w:szCs w:val="16"/>
                <w:highlight w:val="white"/>
                <w:lang w:val="en-US"/>
              </w:rPr>
              <w:t>,</w:t>
            </w:r>
          </w:p>
          <w:p w14:paraId="06B7707F"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"accountTypeCd"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"I"</w:t>
            </w:r>
            <w:r w:rsidRPr="00BF3188">
              <w:rPr>
                <w:rFonts w:ascii="Lucida Console" w:hAnsi="Lucida Console" w:cs="Arial"/>
                <w:color w:val="0000FF"/>
                <w:sz w:val="16"/>
                <w:szCs w:val="16"/>
                <w:highlight w:val="white"/>
                <w:lang w:val="en-US"/>
              </w:rPr>
              <w:t>,</w:t>
            </w:r>
          </w:p>
          <w:p w14:paraId="46635B2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"accountSubTypeCd"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"R"</w:t>
            </w:r>
            <w:r w:rsidRPr="00BF3188">
              <w:rPr>
                <w:rFonts w:ascii="Lucida Console" w:hAnsi="Lucida Console" w:cs="Arial"/>
                <w:color w:val="0000FF"/>
                <w:sz w:val="16"/>
                <w:szCs w:val="16"/>
                <w:highlight w:val="white"/>
                <w:lang w:val="en-US"/>
              </w:rPr>
              <w:t>,</w:t>
            </w:r>
          </w:p>
          <w:p w14:paraId="6CABD428"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"C"</w:t>
            </w:r>
            <w:r w:rsidRPr="00BF3188">
              <w:rPr>
                <w:rFonts w:ascii="Lucida Console" w:hAnsi="Lucida Console" w:cs="Arial"/>
                <w:color w:val="0000FF"/>
                <w:sz w:val="16"/>
                <w:szCs w:val="16"/>
                <w:highlight w:val="white"/>
                <w:lang w:val="en-US"/>
              </w:rPr>
              <w:t>,</w:t>
            </w:r>
          </w:p>
          <w:p w14:paraId="16F6F433"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"statusDt"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"2014-04-06T00:00:00-04:00"</w:t>
            </w:r>
            <w:r w:rsidRPr="00BF3188">
              <w:rPr>
                <w:rFonts w:ascii="Lucida Console" w:hAnsi="Lucida Console" w:cs="Arial"/>
                <w:color w:val="0000FF"/>
                <w:sz w:val="16"/>
                <w:szCs w:val="16"/>
                <w:highlight w:val="white"/>
                <w:lang w:val="en-US"/>
              </w:rPr>
              <w:t>,</w:t>
            </w:r>
          </w:p>
          <w:p w14:paraId="1B031123"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"statusActivityReasonCd"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"CA"</w:t>
            </w:r>
            <w:r w:rsidRPr="00BF3188">
              <w:rPr>
                <w:rFonts w:ascii="Lucida Console" w:hAnsi="Lucida Console" w:cs="Arial"/>
                <w:color w:val="0000FF"/>
                <w:sz w:val="16"/>
                <w:szCs w:val="16"/>
                <w:highlight w:val="white"/>
                <w:lang w:val="en-US"/>
              </w:rPr>
              <w:t>,</w:t>
            </w:r>
          </w:p>
          <w:p w14:paraId="5FB51F90"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"paymentMethodInfo"</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4288CBD3"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"paymentMethodCd"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"regular"</w:t>
            </w:r>
          </w:p>
          <w:p w14:paraId="150048CE"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46F5B092"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"billCycleInfo"</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5A83B18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"endDt"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"2013-06-09T08:50:44"</w:t>
            </w:r>
            <w:r w:rsidRPr="00BF3188">
              <w:rPr>
                <w:rFonts w:ascii="Lucida Console" w:hAnsi="Lucida Console" w:cs="Arial"/>
                <w:color w:val="0000FF"/>
                <w:sz w:val="16"/>
                <w:szCs w:val="16"/>
                <w:highlight w:val="white"/>
                <w:lang w:val="en-US"/>
              </w:rPr>
              <w:t>,</w:t>
            </w:r>
          </w:p>
          <w:p w14:paraId="093F1FE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"startDt"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"2013-05-10T08:50:44"</w:t>
            </w:r>
            <w:r w:rsidRPr="00BF3188">
              <w:rPr>
                <w:rFonts w:ascii="Lucida Console" w:hAnsi="Lucida Console" w:cs="Arial"/>
                <w:color w:val="0000FF"/>
                <w:sz w:val="16"/>
                <w:szCs w:val="16"/>
                <w:highlight w:val="white"/>
                <w:lang w:val="en-US"/>
              </w:rPr>
              <w:t>,</w:t>
            </w:r>
          </w:p>
          <w:p w14:paraId="55B7A4C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"endDateTxt"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"June 9, 2013"</w:t>
            </w:r>
            <w:r w:rsidRPr="00BF3188">
              <w:rPr>
                <w:rFonts w:ascii="Lucida Console" w:hAnsi="Lucida Console" w:cs="Arial"/>
                <w:color w:val="0000FF"/>
                <w:sz w:val="16"/>
                <w:szCs w:val="16"/>
                <w:highlight w:val="white"/>
                <w:lang w:val="en-US"/>
              </w:rPr>
              <w:t>,</w:t>
            </w:r>
          </w:p>
          <w:p w14:paraId="013A3C0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"startDateTxt"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"May 5, 2013"</w:t>
            </w:r>
            <w:r w:rsidRPr="00BF3188">
              <w:rPr>
                <w:rFonts w:ascii="Lucida Console" w:hAnsi="Lucida Console" w:cs="Arial"/>
                <w:color w:val="0000FF"/>
                <w:sz w:val="16"/>
                <w:szCs w:val="16"/>
                <w:highlight w:val="white"/>
                <w:lang w:val="en-US"/>
              </w:rPr>
              <w:t>,</w:t>
            </w:r>
          </w:p>
          <w:p w14:paraId="321E373B"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"daysElapsed"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27</w:t>
            </w:r>
            <w:r w:rsidRPr="00BF3188">
              <w:rPr>
                <w:rFonts w:ascii="Lucida Console" w:hAnsi="Lucida Console" w:cs="Arial"/>
                <w:color w:val="0000FF"/>
                <w:sz w:val="16"/>
                <w:szCs w:val="16"/>
                <w:highlight w:val="white"/>
                <w:lang w:val="en-US"/>
              </w:rPr>
              <w:t>,</w:t>
            </w:r>
          </w:p>
          <w:p w14:paraId="4C39A5FB"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"daysInCycle"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31</w:t>
            </w:r>
            <w:r w:rsidRPr="00BF3188">
              <w:rPr>
                <w:rFonts w:ascii="Lucida Console" w:hAnsi="Lucida Console" w:cs="Arial"/>
                <w:color w:val="0000FF"/>
                <w:sz w:val="16"/>
                <w:szCs w:val="16"/>
                <w:highlight w:val="white"/>
                <w:lang w:val="en-US"/>
              </w:rPr>
              <w:t>,</w:t>
            </w:r>
          </w:p>
          <w:p w14:paraId="5AA16177" w14:textId="77777777" w:rsidR="00FB3061" w:rsidRPr="00BF3188" w:rsidRDefault="00FB3061" w:rsidP="00CE2B40">
            <w:pPr>
              <w:autoSpaceDE w:val="0"/>
              <w:autoSpaceDN w:val="0"/>
              <w:adjustRightInd w:val="0"/>
              <w:rPr>
                <w:rFonts w:ascii="Lucida Console" w:hAnsi="Lucida Console" w:cs="Arial"/>
                <w:color w:val="00808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"billCycleCd"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10</w:t>
            </w:r>
          </w:p>
          <w:p w14:paraId="7C24FB20"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31C30638"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"subscriberList"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21D2551B"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76E63847" w14:textId="77777777" w:rsidR="00190724" w:rsidRPr="00BF3188" w:rsidRDefault="00190724" w:rsidP="00190724">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"billingAccountNum"</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7089797</w:t>
            </w:r>
            <w:r w:rsidRPr="00BF3188">
              <w:rPr>
                <w:rFonts w:ascii="Lucida Console" w:hAnsi="Lucida Console" w:cs="Arial"/>
                <w:color w:val="0000FF"/>
                <w:sz w:val="16"/>
                <w:szCs w:val="16"/>
                <w:highlight w:val="white"/>
                <w:lang w:val="en-US"/>
              </w:rPr>
              <w:t>,</w:t>
            </w:r>
          </w:p>
          <w:p w14:paraId="1D17C09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"phoneNumberTxt"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"4165555557"</w:t>
            </w:r>
            <w:r w:rsidRPr="00BF3188">
              <w:rPr>
                <w:rFonts w:ascii="Lucida Console" w:hAnsi="Lucida Console" w:cs="Arial"/>
                <w:color w:val="0000FF"/>
                <w:sz w:val="16"/>
                <w:szCs w:val="16"/>
                <w:highlight w:val="white"/>
                <w:lang w:val="en-US"/>
              </w:rPr>
              <w:t>,</w:t>
            </w:r>
          </w:p>
          <w:p w14:paraId="3343CA74"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"A"</w:t>
            </w:r>
          </w:p>
          <w:p w14:paraId="4ABA921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72826C6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"billingAccountNum"</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7089797</w:t>
            </w:r>
            <w:r w:rsidRPr="00BF3188">
              <w:rPr>
                <w:rFonts w:ascii="Lucida Console" w:hAnsi="Lucida Console" w:cs="Arial"/>
                <w:color w:val="0000FF"/>
                <w:sz w:val="16"/>
                <w:szCs w:val="16"/>
                <w:highlight w:val="white"/>
                <w:lang w:val="en-US"/>
              </w:rPr>
              <w:t>,</w:t>
            </w:r>
          </w:p>
          <w:p w14:paraId="10862156"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"phoneNumberTxt"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"4165555558"</w:t>
            </w:r>
            <w:r w:rsidRPr="00BF3188">
              <w:rPr>
                <w:rFonts w:ascii="Lucida Console" w:hAnsi="Lucida Console" w:cs="Arial"/>
                <w:color w:val="0000FF"/>
                <w:sz w:val="16"/>
                <w:szCs w:val="16"/>
                <w:highlight w:val="white"/>
                <w:lang w:val="en-US"/>
              </w:rPr>
              <w:t>,</w:t>
            </w:r>
          </w:p>
          <w:p w14:paraId="04B9996B"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"S"</w:t>
            </w:r>
          </w:p>
          <w:p w14:paraId="5F3F41AF"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8C7D009"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4484AD9B"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3104DFF6"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2310B33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"wirelineCustomerSummaryList"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52B900F4"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E6669A8"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"customerId"</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234354</w:t>
            </w:r>
            <w:r w:rsidRPr="00BF3188">
              <w:rPr>
                <w:rFonts w:ascii="Lucida Console" w:hAnsi="Lucida Console" w:cs="Arial"/>
                <w:color w:val="0000FF"/>
                <w:sz w:val="16"/>
                <w:szCs w:val="16"/>
                <w:highlight w:val="white"/>
                <w:lang w:val="en-US"/>
              </w:rPr>
              <w:t>,</w:t>
            </w:r>
          </w:p>
          <w:p w14:paraId="59F023C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6C9969A6"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"firstName"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"John"</w:t>
            </w:r>
            <w:r w:rsidRPr="00BF3188">
              <w:rPr>
                <w:rFonts w:ascii="Lucida Console" w:hAnsi="Lucida Console" w:cs="Arial"/>
                <w:color w:val="0000FF"/>
                <w:sz w:val="16"/>
                <w:szCs w:val="16"/>
                <w:highlight w:val="white"/>
                <w:lang w:val="en-US"/>
              </w:rPr>
              <w:t>,</w:t>
            </w:r>
          </w:p>
          <w:p w14:paraId="5476F5C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"lastName"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"D"</w:t>
            </w:r>
          </w:p>
          <w:p w14:paraId="72BF792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3696DCC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"customerTypeCd"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"I"</w:t>
            </w:r>
            <w:r w:rsidRPr="00BF3188">
              <w:rPr>
                <w:rFonts w:ascii="Lucida Console" w:hAnsi="Lucida Console" w:cs="Arial"/>
                <w:color w:val="0000FF"/>
                <w:sz w:val="16"/>
                <w:szCs w:val="16"/>
                <w:highlight w:val="white"/>
                <w:lang w:val="en-US"/>
              </w:rPr>
              <w:t>,</w:t>
            </w:r>
          </w:p>
          <w:p w14:paraId="54A08673"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"customerSubTypeCd"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"R"</w:t>
            </w:r>
            <w:r w:rsidRPr="00BF3188">
              <w:rPr>
                <w:rFonts w:ascii="Lucida Console" w:hAnsi="Lucida Console" w:cs="Arial"/>
                <w:color w:val="0000FF"/>
                <w:sz w:val="16"/>
                <w:szCs w:val="16"/>
                <w:highlight w:val="white"/>
                <w:lang w:val="en-US"/>
              </w:rPr>
              <w:t>,</w:t>
            </w:r>
          </w:p>
          <w:p w14:paraId="2D52C08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"A"</w:t>
            </w:r>
            <w:r w:rsidRPr="00BF3188">
              <w:rPr>
                <w:rFonts w:ascii="Lucida Console" w:hAnsi="Lucida Console" w:cs="Arial"/>
                <w:color w:val="0000FF"/>
                <w:sz w:val="16"/>
                <w:szCs w:val="16"/>
                <w:highlight w:val="white"/>
                <w:lang w:val="en-US"/>
              </w:rPr>
              <w:t>,</w:t>
            </w:r>
          </w:p>
          <w:p w14:paraId="5AB17B5F"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"wirelineAccountSummaryList"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65D6D469"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7D9FA55F"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7098168F"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"firstName"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"John"</w:t>
            </w:r>
            <w:r w:rsidRPr="00BF3188">
              <w:rPr>
                <w:rFonts w:ascii="Lucida Console" w:hAnsi="Lucida Console" w:cs="Arial"/>
                <w:color w:val="0000FF"/>
                <w:sz w:val="16"/>
                <w:szCs w:val="16"/>
                <w:highlight w:val="white"/>
                <w:lang w:val="en-US"/>
              </w:rPr>
              <w:t>,</w:t>
            </w:r>
          </w:p>
          <w:p w14:paraId="15A65F44"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"lastName"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"D"</w:t>
            </w:r>
            <w:r w:rsidRPr="00BF3188">
              <w:rPr>
                <w:rFonts w:ascii="Lucida Console" w:hAnsi="Lucida Console" w:cs="Arial"/>
                <w:color w:val="0000FF"/>
                <w:sz w:val="16"/>
                <w:szCs w:val="16"/>
                <w:highlight w:val="white"/>
                <w:lang w:val="en-US"/>
              </w:rPr>
              <w:t>,</w:t>
            </w:r>
          </w:p>
          <w:p w14:paraId="2AA17C29"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"title"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"Mr."</w:t>
            </w:r>
          </w:p>
          <w:p w14:paraId="1024FD2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76115760"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"billingAccountNum"</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12345</w:t>
            </w:r>
            <w:r w:rsidRPr="00BF3188">
              <w:rPr>
                <w:rFonts w:ascii="Lucida Console" w:hAnsi="Lucida Console" w:cs="Arial"/>
                <w:color w:val="0000FF"/>
                <w:sz w:val="16"/>
                <w:szCs w:val="16"/>
                <w:highlight w:val="white"/>
                <w:lang w:val="en-US"/>
              </w:rPr>
              <w:t>,</w:t>
            </w:r>
          </w:p>
          <w:p w14:paraId="1251E84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"currentBalanceAmt"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57.45</w:t>
            </w:r>
            <w:r w:rsidRPr="00BF3188">
              <w:rPr>
                <w:rFonts w:ascii="Lucida Console" w:hAnsi="Lucida Console" w:cs="Arial"/>
                <w:color w:val="0000FF"/>
                <w:sz w:val="16"/>
                <w:szCs w:val="16"/>
                <w:highlight w:val="white"/>
                <w:lang w:val="en-US"/>
              </w:rPr>
              <w:t>,</w:t>
            </w:r>
          </w:p>
          <w:p w14:paraId="6B489C92"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"O"</w:t>
            </w:r>
            <w:r w:rsidRPr="00BF3188">
              <w:rPr>
                <w:rFonts w:ascii="Lucida Console" w:hAnsi="Lucida Console" w:cs="Arial"/>
                <w:color w:val="0000FF"/>
                <w:sz w:val="16"/>
                <w:szCs w:val="16"/>
                <w:highlight w:val="white"/>
                <w:lang w:val="en-US"/>
              </w:rPr>
              <w:t>,</w:t>
            </w:r>
          </w:p>
          <w:p w14:paraId="5BAB706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"statusDt"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"2014-04-06T00:00:00-04:00"</w:t>
            </w:r>
            <w:r w:rsidRPr="00BF3188">
              <w:rPr>
                <w:rFonts w:ascii="Lucida Console" w:hAnsi="Lucida Console" w:cs="Arial"/>
                <w:color w:val="0000FF"/>
                <w:sz w:val="16"/>
                <w:szCs w:val="16"/>
                <w:highlight w:val="white"/>
                <w:lang w:val="en-US"/>
              </w:rPr>
              <w:t>,</w:t>
            </w:r>
          </w:p>
          <w:p w14:paraId="5B03A722"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"paymentMethodInfo"</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362FB864"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"paymentMethodCd"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"bankaccount"</w:t>
            </w:r>
            <w:r w:rsidRPr="00BF3188">
              <w:rPr>
                <w:rFonts w:ascii="Lucida Console" w:hAnsi="Lucida Console" w:cs="Arial"/>
                <w:color w:val="0000FF"/>
                <w:sz w:val="16"/>
                <w:szCs w:val="16"/>
                <w:highlight w:val="white"/>
                <w:lang w:val="en-US"/>
              </w:rPr>
              <w:t>,</w:t>
            </w:r>
          </w:p>
          <w:p w14:paraId="5FC1A38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"bankCodeTxt"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"003"</w:t>
            </w:r>
            <w:r w:rsidRPr="00BF3188">
              <w:rPr>
                <w:rFonts w:ascii="Lucida Console" w:hAnsi="Lucida Console" w:cs="Arial"/>
                <w:color w:val="0000FF"/>
                <w:sz w:val="16"/>
                <w:szCs w:val="16"/>
                <w:highlight w:val="white"/>
                <w:lang w:val="en-US"/>
              </w:rPr>
              <w:t>,</w:t>
            </w:r>
          </w:p>
          <w:p w14:paraId="22AB4BA9"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"bankAccountTxt"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"3404544"</w:t>
            </w:r>
            <w:r w:rsidRPr="00BF3188">
              <w:rPr>
                <w:rFonts w:ascii="Lucida Console" w:hAnsi="Lucida Console" w:cs="Arial"/>
                <w:color w:val="0000FF"/>
                <w:sz w:val="16"/>
                <w:szCs w:val="16"/>
                <w:highlight w:val="white"/>
                <w:lang w:val="en-US"/>
              </w:rPr>
              <w:t>,</w:t>
            </w:r>
          </w:p>
          <w:p w14:paraId="20824F2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"bankTransitNumTxt"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"04034"</w:t>
            </w:r>
          </w:p>
          <w:p w14:paraId="4223BDA6" w14:textId="77777777" w:rsidR="00FB3061" w:rsidRPr="00190724"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190724">
              <w:rPr>
                <w:rFonts w:ascii="Lucida Console" w:hAnsi="Lucida Console" w:cs="Arial"/>
                <w:color w:val="0000FF"/>
                <w:sz w:val="16"/>
                <w:szCs w:val="16"/>
                <w:highlight w:val="white"/>
                <w:lang w:val="en-US"/>
              </w:rPr>
              <w:t>},</w:t>
            </w:r>
          </w:p>
          <w:p w14:paraId="702F5667" w14:textId="77777777" w:rsidR="00FB3061" w:rsidRPr="00190724" w:rsidRDefault="00FB3061" w:rsidP="00CE2B40">
            <w:pPr>
              <w:autoSpaceDE w:val="0"/>
              <w:autoSpaceDN w:val="0"/>
              <w:adjustRightInd w:val="0"/>
              <w:rPr>
                <w:rFonts w:ascii="Lucida Console" w:hAnsi="Lucida Console" w:cs="Arial"/>
                <w:color w:val="000000"/>
                <w:sz w:val="16"/>
                <w:szCs w:val="16"/>
                <w:highlight w:val="white"/>
                <w:lang w:val="en-US"/>
              </w:rPr>
            </w:pPr>
            <w:r w:rsidRPr="00190724">
              <w:rPr>
                <w:rFonts w:ascii="Lucida Console" w:hAnsi="Lucida Console" w:cs="Arial"/>
                <w:color w:val="000000"/>
                <w:sz w:val="16"/>
                <w:szCs w:val="16"/>
                <w:highlight w:val="white"/>
                <w:lang w:val="en-US"/>
              </w:rPr>
              <w:t xml:space="preserve">            </w:t>
            </w:r>
            <w:r w:rsidRPr="00190724">
              <w:rPr>
                <w:rFonts w:ascii="Lucida Console" w:hAnsi="Lucida Console" w:cs="Arial"/>
                <w:color w:val="800000"/>
                <w:sz w:val="16"/>
                <w:szCs w:val="16"/>
                <w:highlight w:val="white"/>
                <w:lang w:val="en-US"/>
              </w:rPr>
              <w:t>"billCycleInfo"</w:t>
            </w:r>
            <w:r w:rsidRPr="00190724">
              <w:rPr>
                <w:rFonts w:ascii="Lucida Console" w:hAnsi="Lucida Console" w:cs="Arial"/>
                <w:color w:val="0000FF"/>
                <w:sz w:val="16"/>
                <w:szCs w:val="16"/>
                <w:highlight w:val="white"/>
                <w:lang w:val="en-US"/>
              </w:rPr>
              <w:t>:</w:t>
            </w:r>
            <w:r w:rsidRPr="00190724">
              <w:rPr>
                <w:rFonts w:ascii="Lucida Console" w:hAnsi="Lucida Console" w:cs="Arial"/>
                <w:color w:val="000000"/>
                <w:sz w:val="16"/>
                <w:szCs w:val="16"/>
                <w:highlight w:val="white"/>
                <w:lang w:val="en-US"/>
              </w:rPr>
              <w:t xml:space="preserve"> </w:t>
            </w:r>
            <w:r w:rsidRPr="00190724">
              <w:rPr>
                <w:rFonts w:ascii="Lucida Console" w:hAnsi="Lucida Console" w:cs="Arial"/>
                <w:color w:val="0000FF"/>
                <w:sz w:val="16"/>
                <w:szCs w:val="16"/>
                <w:highlight w:val="white"/>
                <w:lang w:val="en-US"/>
              </w:rPr>
              <w:t>{</w:t>
            </w:r>
          </w:p>
          <w:p w14:paraId="6312AA19" w14:textId="77777777" w:rsidR="00FB3061" w:rsidRPr="00190724" w:rsidRDefault="00FB3061" w:rsidP="00CE2B40">
            <w:pPr>
              <w:autoSpaceDE w:val="0"/>
              <w:autoSpaceDN w:val="0"/>
              <w:adjustRightInd w:val="0"/>
              <w:rPr>
                <w:rFonts w:ascii="Lucida Console" w:hAnsi="Lucida Console" w:cs="Arial"/>
                <w:color w:val="000000"/>
                <w:sz w:val="16"/>
                <w:szCs w:val="16"/>
                <w:highlight w:val="white"/>
                <w:lang w:val="en-US"/>
              </w:rPr>
            </w:pPr>
            <w:r w:rsidRPr="00190724">
              <w:rPr>
                <w:rFonts w:ascii="Lucida Console" w:hAnsi="Lucida Console" w:cs="Arial"/>
                <w:color w:val="000000"/>
                <w:sz w:val="16"/>
                <w:szCs w:val="16"/>
                <w:highlight w:val="white"/>
                <w:lang w:val="en-US"/>
              </w:rPr>
              <w:t xml:space="preserve">              </w:t>
            </w:r>
            <w:r w:rsidRPr="00190724">
              <w:rPr>
                <w:rFonts w:ascii="Lucida Console" w:hAnsi="Lucida Console" w:cs="Arial"/>
                <w:color w:val="800000"/>
                <w:sz w:val="16"/>
                <w:szCs w:val="16"/>
                <w:highlight w:val="white"/>
                <w:lang w:val="en-US"/>
              </w:rPr>
              <w:t>"endDt"</w:t>
            </w:r>
            <w:r w:rsidRPr="00190724">
              <w:rPr>
                <w:rFonts w:ascii="Lucida Console" w:hAnsi="Lucida Console" w:cs="Arial"/>
                <w:color w:val="0000FF"/>
                <w:sz w:val="16"/>
                <w:szCs w:val="16"/>
                <w:highlight w:val="white"/>
                <w:lang w:val="en-US"/>
              </w:rPr>
              <w:t>:</w:t>
            </w:r>
            <w:r w:rsidRPr="00190724">
              <w:rPr>
                <w:rFonts w:ascii="Lucida Console" w:hAnsi="Lucida Console" w:cs="Arial"/>
                <w:color w:val="000000"/>
                <w:sz w:val="16"/>
                <w:szCs w:val="16"/>
                <w:highlight w:val="white"/>
                <w:lang w:val="en-US"/>
              </w:rPr>
              <w:t xml:space="preserve"> "2013-06-09T08:50:44"</w:t>
            </w:r>
            <w:r w:rsidRPr="00190724">
              <w:rPr>
                <w:rFonts w:ascii="Lucida Console" w:hAnsi="Lucida Console" w:cs="Arial"/>
                <w:color w:val="0000FF"/>
                <w:sz w:val="16"/>
                <w:szCs w:val="16"/>
                <w:highlight w:val="white"/>
                <w:lang w:val="en-US"/>
              </w:rPr>
              <w:t>,</w:t>
            </w:r>
          </w:p>
          <w:p w14:paraId="5E146483" w14:textId="77777777" w:rsidR="00FB3061" w:rsidRPr="00190724" w:rsidRDefault="00FB3061" w:rsidP="00CE2B40">
            <w:pPr>
              <w:autoSpaceDE w:val="0"/>
              <w:autoSpaceDN w:val="0"/>
              <w:adjustRightInd w:val="0"/>
              <w:rPr>
                <w:rFonts w:ascii="Lucida Console" w:hAnsi="Lucida Console" w:cs="Arial"/>
                <w:color w:val="000000"/>
                <w:sz w:val="16"/>
                <w:szCs w:val="16"/>
                <w:highlight w:val="white"/>
              </w:rPr>
            </w:pPr>
            <w:r w:rsidRPr="00190724">
              <w:rPr>
                <w:rFonts w:ascii="Lucida Console" w:hAnsi="Lucida Console" w:cs="Arial"/>
                <w:color w:val="000000"/>
                <w:sz w:val="16"/>
                <w:szCs w:val="16"/>
                <w:highlight w:val="white"/>
                <w:lang w:val="en-US"/>
              </w:rPr>
              <w:t xml:space="preserve">              </w:t>
            </w:r>
            <w:r w:rsidRPr="00190724">
              <w:rPr>
                <w:rFonts w:ascii="Lucida Console" w:hAnsi="Lucida Console" w:cs="Arial"/>
                <w:color w:val="800000"/>
                <w:sz w:val="16"/>
                <w:szCs w:val="16"/>
                <w:highlight w:val="white"/>
              </w:rPr>
              <w:t>"startDt"</w:t>
            </w:r>
            <w:r w:rsidRPr="00190724">
              <w:rPr>
                <w:rFonts w:ascii="Lucida Console" w:hAnsi="Lucida Console" w:cs="Arial"/>
                <w:color w:val="0000FF"/>
                <w:sz w:val="16"/>
                <w:szCs w:val="16"/>
                <w:highlight w:val="white"/>
              </w:rPr>
              <w:t>:</w:t>
            </w:r>
            <w:r w:rsidRPr="00190724">
              <w:rPr>
                <w:rFonts w:ascii="Lucida Console" w:hAnsi="Lucida Console" w:cs="Arial"/>
                <w:color w:val="000000"/>
                <w:sz w:val="16"/>
                <w:szCs w:val="16"/>
                <w:highlight w:val="white"/>
              </w:rPr>
              <w:t xml:space="preserve"> "2013-05-10T08:50:44"</w:t>
            </w:r>
            <w:r w:rsidRPr="00190724">
              <w:rPr>
                <w:rFonts w:ascii="Lucida Console" w:hAnsi="Lucida Console" w:cs="Arial"/>
                <w:color w:val="0000FF"/>
                <w:sz w:val="16"/>
                <w:szCs w:val="16"/>
                <w:highlight w:val="white"/>
              </w:rPr>
              <w:t>,</w:t>
            </w:r>
          </w:p>
          <w:p w14:paraId="4F60D0D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190724">
              <w:rPr>
                <w:rFonts w:ascii="Lucida Console" w:hAnsi="Lucida Console" w:cs="Arial"/>
                <w:color w:val="000000"/>
                <w:sz w:val="16"/>
                <w:szCs w:val="16"/>
                <w:highlight w:val="white"/>
              </w:rPr>
              <w:t xml:space="preserve">              </w:t>
            </w:r>
            <w:r w:rsidRPr="00BF3188">
              <w:rPr>
                <w:rFonts w:ascii="Lucida Console" w:hAnsi="Lucida Console" w:cs="Arial"/>
                <w:color w:val="800000"/>
                <w:sz w:val="16"/>
                <w:szCs w:val="16"/>
                <w:highlight w:val="white"/>
                <w:lang w:val="en-US"/>
              </w:rPr>
              <w:t>"endDateTxt"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"June 9, 2013"</w:t>
            </w:r>
            <w:r w:rsidRPr="00BF3188">
              <w:rPr>
                <w:rFonts w:ascii="Lucida Console" w:hAnsi="Lucida Console" w:cs="Arial"/>
                <w:color w:val="0000FF"/>
                <w:sz w:val="16"/>
                <w:szCs w:val="16"/>
                <w:highlight w:val="white"/>
                <w:lang w:val="en-US"/>
              </w:rPr>
              <w:t>,</w:t>
            </w:r>
          </w:p>
          <w:p w14:paraId="50391E2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"startDateTxt"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"May 5, 2013"</w:t>
            </w:r>
            <w:r w:rsidRPr="00BF3188">
              <w:rPr>
                <w:rFonts w:ascii="Lucida Console" w:hAnsi="Lucida Console" w:cs="Arial"/>
                <w:color w:val="0000FF"/>
                <w:sz w:val="16"/>
                <w:szCs w:val="16"/>
                <w:highlight w:val="white"/>
                <w:lang w:val="en-US"/>
              </w:rPr>
              <w:t>,</w:t>
            </w:r>
          </w:p>
          <w:p w14:paraId="3A477C2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"daysElapsed"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27</w:t>
            </w:r>
            <w:r w:rsidRPr="00BF3188">
              <w:rPr>
                <w:rFonts w:ascii="Lucida Console" w:hAnsi="Lucida Console" w:cs="Arial"/>
                <w:color w:val="0000FF"/>
                <w:sz w:val="16"/>
                <w:szCs w:val="16"/>
                <w:highlight w:val="white"/>
                <w:lang w:val="en-US"/>
              </w:rPr>
              <w:t>,</w:t>
            </w:r>
          </w:p>
          <w:p w14:paraId="63732C99"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"daysInCycle"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31</w:t>
            </w:r>
            <w:r w:rsidRPr="00BF3188">
              <w:rPr>
                <w:rFonts w:ascii="Lucida Console" w:hAnsi="Lucida Console" w:cs="Arial"/>
                <w:color w:val="0000FF"/>
                <w:sz w:val="16"/>
                <w:szCs w:val="16"/>
                <w:highlight w:val="white"/>
                <w:lang w:val="en-US"/>
              </w:rPr>
              <w:t>,</w:t>
            </w:r>
          </w:p>
          <w:p w14:paraId="5482E583" w14:textId="77777777" w:rsidR="00FB3061" w:rsidRPr="00BF3188" w:rsidRDefault="00FB3061" w:rsidP="00CE2B40">
            <w:pPr>
              <w:autoSpaceDE w:val="0"/>
              <w:autoSpaceDN w:val="0"/>
              <w:adjustRightInd w:val="0"/>
              <w:rPr>
                <w:rFonts w:ascii="Lucida Console" w:hAnsi="Lucida Console" w:cs="Arial"/>
                <w:color w:val="00808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"billCycleCd"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8080"/>
                <w:sz w:val="16"/>
                <w:szCs w:val="16"/>
                <w:highlight w:val="white"/>
                <w:lang w:val="en-US"/>
              </w:rPr>
              <w:t>10</w:t>
            </w:r>
          </w:p>
          <w:p w14:paraId="3CABBD10"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2380ECE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"productList"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240DF8F8"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471516C3"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"planDescriptionTxt"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"primary price plan - TTV"</w:t>
            </w:r>
            <w:r w:rsidRPr="00BF3188">
              <w:rPr>
                <w:rFonts w:ascii="Lucida Console" w:hAnsi="Lucida Console" w:cs="Arial"/>
                <w:color w:val="0000FF"/>
                <w:sz w:val="16"/>
                <w:szCs w:val="16"/>
                <w:highlight w:val="white"/>
                <w:lang w:val="en-US"/>
              </w:rPr>
              <w:t>,</w:t>
            </w:r>
          </w:p>
          <w:p w14:paraId="0F171A6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"productTypeCd"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"TTV"</w:t>
            </w:r>
            <w:r w:rsidRPr="00BF3188">
              <w:rPr>
                <w:rFonts w:ascii="Lucida Console" w:hAnsi="Lucida Console" w:cs="Arial"/>
                <w:color w:val="0000FF"/>
                <w:sz w:val="16"/>
                <w:szCs w:val="16"/>
                <w:highlight w:val="white"/>
                <w:lang w:val="en-US"/>
              </w:rPr>
              <w:t>,</w:t>
            </w:r>
          </w:p>
          <w:p w14:paraId="045D6413"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lastRenderedPageBreak/>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"A"</w:t>
            </w:r>
          </w:p>
          <w:p w14:paraId="0DD4E148"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3AD3395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"planDescriptionTxt"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"High Speed Turbo 25 (V2)"</w:t>
            </w:r>
            <w:r w:rsidRPr="00BF3188">
              <w:rPr>
                <w:rFonts w:ascii="Lucida Console" w:hAnsi="Lucida Console" w:cs="Arial"/>
                <w:color w:val="0000FF"/>
                <w:sz w:val="16"/>
                <w:szCs w:val="16"/>
                <w:highlight w:val="white"/>
                <w:lang w:val="en-US"/>
              </w:rPr>
              <w:t>,</w:t>
            </w:r>
          </w:p>
          <w:p w14:paraId="544C4CB9"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"productTypeCd"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"HSIC"</w:t>
            </w:r>
            <w:r w:rsidRPr="00BF3188">
              <w:rPr>
                <w:rFonts w:ascii="Lucida Console" w:hAnsi="Lucida Console" w:cs="Arial"/>
                <w:color w:val="0000FF"/>
                <w:sz w:val="16"/>
                <w:szCs w:val="16"/>
                <w:highlight w:val="white"/>
                <w:lang w:val="en-US"/>
              </w:rPr>
              <w:t>,</w:t>
            </w:r>
          </w:p>
          <w:p w14:paraId="0E2827EE"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"A"</w:t>
            </w:r>
            <w:r w:rsidRPr="00BF3188">
              <w:rPr>
                <w:rFonts w:ascii="Lucida Console" w:hAnsi="Lucida Console" w:cs="Arial"/>
                <w:color w:val="0000FF"/>
                <w:sz w:val="16"/>
                <w:szCs w:val="16"/>
                <w:highlight w:val="white"/>
                <w:lang w:val="en-US"/>
              </w:rPr>
              <w:t>,</w:t>
            </w:r>
          </w:p>
          <w:p w14:paraId="35909D5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"userName"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"jenncyk"</w:t>
            </w:r>
          </w:p>
          <w:p w14:paraId="07F00DB0"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F49C393"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"planDescriptionTxt"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"primary price plan – High Speed"</w:t>
            </w:r>
            <w:r w:rsidRPr="00BF3188">
              <w:rPr>
                <w:rFonts w:ascii="Lucida Console" w:hAnsi="Lucida Console" w:cs="Arial"/>
                <w:color w:val="0000FF"/>
                <w:sz w:val="16"/>
                <w:szCs w:val="16"/>
                <w:highlight w:val="white"/>
                <w:lang w:val="en-US"/>
              </w:rPr>
              <w:t>,</w:t>
            </w:r>
          </w:p>
          <w:p w14:paraId="6BE09F70"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"productTypeCd"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"HSIC"</w:t>
            </w:r>
            <w:r w:rsidRPr="00BF3188">
              <w:rPr>
                <w:rFonts w:ascii="Lucida Console" w:hAnsi="Lucida Console" w:cs="Arial"/>
                <w:color w:val="0000FF"/>
                <w:sz w:val="16"/>
                <w:szCs w:val="16"/>
                <w:highlight w:val="white"/>
                <w:lang w:val="en-US"/>
              </w:rPr>
              <w:t>,</w:t>
            </w:r>
          </w:p>
          <w:p w14:paraId="23517F0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"A"</w:t>
            </w:r>
            <w:r w:rsidRPr="00BF3188">
              <w:rPr>
                <w:rFonts w:ascii="Lucida Console" w:hAnsi="Lucida Console" w:cs="Arial"/>
                <w:color w:val="0000FF"/>
                <w:sz w:val="16"/>
                <w:szCs w:val="16"/>
                <w:highlight w:val="white"/>
                <w:lang w:val="en-US"/>
              </w:rPr>
              <w:t>,</w:t>
            </w:r>
          </w:p>
          <w:p w14:paraId="088211D3"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"userName"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"joecyk"</w:t>
            </w:r>
          </w:p>
          <w:p w14:paraId="00F27192"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6FFB9E11"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"planDescriptionTxt"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"primary price plan - single line"</w:t>
            </w:r>
            <w:r w:rsidRPr="00BF3188">
              <w:rPr>
                <w:rFonts w:ascii="Lucida Console" w:hAnsi="Lucida Console" w:cs="Arial"/>
                <w:color w:val="0000FF"/>
                <w:sz w:val="16"/>
                <w:szCs w:val="16"/>
                <w:highlight w:val="white"/>
                <w:lang w:val="en-US"/>
              </w:rPr>
              <w:t>,</w:t>
            </w:r>
          </w:p>
          <w:p w14:paraId="22EBDC94"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"productTypeCd"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"SING"</w:t>
            </w:r>
            <w:r w:rsidRPr="00BF3188">
              <w:rPr>
                <w:rFonts w:ascii="Lucida Console" w:hAnsi="Lucida Console" w:cs="Arial"/>
                <w:color w:val="0000FF"/>
                <w:sz w:val="16"/>
                <w:szCs w:val="16"/>
                <w:highlight w:val="white"/>
                <w:lang w:val="en-US"/>
              </w:rPr>
              <w:t>,</w:t>
            </w:r>
          </w:p>
          <w:p w14:paraId="4D79D615"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"phoneNumberTxt"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"4033624483"</w:t>
            </w:r>
            <w:r w:rsidRPr="00BF3188">
              <w:rPr>
                <w:rFonts w:ascii="Lucida Console" w:hAnsi="Lucida Console" w:cs="Arial"/>
                <w:color w:val="0000FF"/>
                <w:sz w:val="16"/>
                <w:szCs w:val="16"/>
                <w:highlight w:val="white"/>
                <w:lang w:val="en-US"/>
              </w:rPr>
              <w:t>,</w:t>
            </w:r>
          </w:p>
          <w:p w14:paraId="5616C5EF"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"A"</w:t>
            </w:r>
          </w:p>
          <w:p w14:paraId="42B447A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92DA5B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073C15D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271F565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78410586"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717DDA6A"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p>
          <w:p w14:paraId="043114B7"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69F45BDD"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"statusCd"</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"200"</w:t>
            </w:r>
            <w:r w:rsidRPr="00BF3188">
              <w:rPr>
                <w:rFonts w:ascii="Lucida Console" w:hAnsi="Lucida Console" w:cs="Arial"/>
                <w:color w:val="0000FF"/>
                <w:sz w:val="16"/>
                <w:szCs w:val="16"/>
                <w:highlight w:val="white"/>
                <w:lang w:val="en-US"/>
              </w:rPr>
              <w:t>,</w:t>
            </w:r>
          </w:p>
          <w:p w14:paraId="5E750DA4"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"statusTxt"</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"OK"</w:t>
            </w:r>
            <w:r w:rsidRPr="00BF3188">
              <w:rPr>
                <w:rFonts w:ascii="Lucida Console" w:hAnsi="Lucida Console" w:cs="Arial"/>
                <w:color w:val="0000FF"/>
                <w:sz w:val="16"/>
                <w:szCs w:val="16"/>
                <w:highlight w:val="white"/>
                <w:lang w:val="en-US"/>
              </w:rPr>
              <w:t>,</w:t>
            </w:r>
          </w:p>
          <w:p w14:paraId="4B993D0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50C7C17C" w14:textId="77777777" w:rsidR="00FB3061" w:rsidRPr="00BF3188" w:rsidRDefault="00FB3061" w:rsidP="00CE2B40">
            <w:pPr>
              <w:autoSpaceDE w:val="0"/>
              <w:autoSpaceDN w:val="0"/>
              <w:adjustRightInd w:val="0"/>
              <w:rPr>
                <w:rFonts w:ascii="Lucida Console" w:hAnsi="Lucida Console" w:cs="Arial"/>
                <w:color w:val="000000"/>
                <w:sz w:val="16"/>
                <w:szCs w:val="16"/>
                <w:highlight w:val="white"/>
                <w:lang w:val="en-US"/>
              </w:rPr>
            </w:pP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A56A0DE" w14:textId="77777777" w:rsidR="00FB3061" w:rsidRDefault="00FB3061" w:rsidP="00CE2B40">
            <w:pPr>
              <w:autoSpaceDE w:val="0"/>
              <w:autoSpaceDN w:val="0"/>
              <w:adjustRightInd w:val="0"/>
              <w:rPr>
                <w:rFonts w:ascii="Arial" w:hAnsi="Arial" w:cs="Arial"/>
                <w:color w:val="000000"/>
                <w:sz w:val="20"/>
                <w:szCs w:val="20"/>
                <w:highlight w:val="white"/>
                <w:lang w:val="en-US"/>
              </w:rPr>
            </w:pPr>
          </w:p>
          <w:p w14:paraId="086630EE" w14:textId="77777777" w:rsidR="00FB3061" w:rsidRPr="00DF7F45" w:rsidRDefault="00FB3061" w:rsidP="00CE2B40">
            <w:pPr>
              <w:rPr>
                <w:sz w:val="18"/>
                <w:szCs w:val="16"/>
              </w:rPr>
            </w:pPr>
            <w:r w:rsidRPr="00DF7F45">
              <w:rPr>
                <w:sz w:val="18"/>
                <w:szCs w:val="16"/>
              </w:rPr>
              <w:t>If there are any BusinessConnect accounts in the wirelessAccountList, the response would include something like this:</w:t>
            </w:r>
          </w:p>
          <w:p w14:paraId="536FCA7D" w14:textId="77777777" w:rsidR="00FB3061" w:rsidRPr="00DF7F45" w:rsidRDefault="00FB3061" w:rsidP="00CE2B40">
            <w:pPr>
              <w:rPr>
                <w:sz w:val="18"/>
                <w:szCs w:val="16"/>
              </w:rPr>
            </w:pPr>
          </w:p>
          <w:p w14:paraId="02B807D0"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800000"/>
                <w:sz w:val="16"/>
                <w:szCs w:val="20"/>
                <w:highlight w:val="white"/>
                <w:lang w:val="en-US"/>
              </w:rPr>
              <w:t>"seatGroupingList"</w:t>
            </w:r>
            <w:r w:rsidRPr="00BF3188">
              <w:rPr>
                <w:rFonts w:ascii="Lucida Console" w:hAnsi="Lucida Console" w:cs="Arial"/>
                <w:color w:val="0000FF"/>
                <w:sz w:val="16"/>
                <w:szCs w:val="20"/>
                <w:highlight w:val="white"/>
                <w:lang w:val="en-US"/>
              </w:rPr>
              <w:t>:[</w:t>
            </w:r>
          </w:p>
          <w:p w14:paraId="69106757"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0000FF"/>
                <w:sz w:val="16"/>
                <w:szCs w:val="20"/>
                <w:highlight w:val="white"/>
                <w:lang w:val="en-US"/>
              </w:rPr>
              <w:t>{</w:t>
            </w:r>
          </w:p>
          <w:p w14:paraId="355957F7"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"starterSeatId"</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"7058901397"</w:t>
            </w:r>
            <w:r w:rsidRPr="00BF3188">
              <w:rPr>
                <w:rFonts w:ascii="Lucida Console" w:hAnsi="Lucida Console" w:cs="Arial"/>
                <w:color w:val="0000FF"/>
                <w:sz w:val="16"/>
                <w:szCs w:val="20"/>
                <w:highlight w:val="white"/>
                <w:lang w:val="en-US"/>
              </w:rPr>
              <w:t>,</w:t>
            </w:r>
          </w:p>
          <w:p w14:paraId="3F9063AA"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"subscriptionId"</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"26279213"</w:t>
            </w:r>
            <w:r w:rsidRPr="00BF3188">
              <w:rPr>
                <w:rFonts w:ascii="Lucida Console" w:hAnsi="Lucida Console" w:cs="Arial"/>
                <w:color w:val="0000FF"/>
                <w:sz w:val="16"/>
                <w:szCs w:val="20"/>
                <w:highlight w:val="white"/>
                <w:lang w:val="en-US"/>
              </w:rPr>
              <w:t>,</w:t>
            </w:r>
          </w:p>
          <w:p w14:paraId="214C4ECC"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"starterSeatPrimaryInd"</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false</w:t>
            </w:r>
            <w:r w:rsidRPr="00BF3188">
              <w:rPr>
                <w:rFonts w:ascii="Lucida Console" w:hAnsi="Lucida Console" w:cs="Arial"/>
                <w:color w:val="0000FF"/>
                <w:sz w:val="16"/>
                <w:szCs w:val="20"/>
                <w:highlight w:val="white"/>
                <w:lang w:val="en-US"/>
              </w:rPr>
              <w:t>,</w:t>
            </w:r>
          </w:p>
          <w:p w14:paraId="07779A04"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"starterSeatName"</w:t>
            </w:r>
            <w:r w:rsidRPr="00BF3188">
              <w:rPr>
                <w:rFonts w:ascii="Lucida Console" w:hAnsi="Lucida Console" w:cs="Arial"/>
                <w:color w:val="0000FF"/>
                <w:sz w:val="16"/>
                <w:szCs w:val="20"/>
                <w:highlight w:val="white"/>
                <w:lang w:val="en-US"/>
              </w:rPr>
              <w:t>:{</w:t>
            </w:r>
          </w:p>
          <w:p w14:paraId="125C3DE2"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"firstName"</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"LOCATIONTWO"</w:t>
            </w:r>
            <w:r w:rsidRPr="00BF3188">
              <w:rPr>
                <w:rFonts w:ascii="Lucida Console" w:hAnsi="Lucida Console" w:cs="Arial"/>
                <w:color w:val="0000FF"/>
                <w:sz w:val="16"/>
                <w:szCs w:val="20"/>
                <w:highlight w:val="white"/>
                <w:lang w:val="en-US"/>
              </w:rPr>
              <w:t>,</w:t>
            </w:r>
          </w:p>
          <w:p w14:paraId="77BEC3F1"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"lastName"</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"LORI"</w:t>
            </w:r>
          </w:p>
          <w:p w14:paraId="6C6FE145"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0000FF"/>
                <w:sz w:val="16"/>
                <w:szCs w:val="20"/>
                <w:highlight w:val="white"/>
                <w:lang w:val="en-US"/>
              </w:rPr>
              <w:t>},</w:t>
            </w:r>
          </w:p>
          <w:p w14:paraId="1B22037D"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"starterSeatAddress"</w:t>
            </w:r>
            <w:r w:rsidRPr="00BF3188">
              <w:rPr>
                <w:rFonts w:ascii="Lucida Console" w:hAnsi="Lucida Console" w:cs="Arial"/>
                <w:color w:val="0000FF"/>
                <w:sz w:val="16"/>
                <w:szCs w:val="20"/>
                <w:highlight w:val="white"/>
                <w:lang w:val="en-US"/>
              </w:rPr>
              <w:t>:{</w:t>
            </w:r>
          </w:p>
          <w:p w14:paraId="02EC89C9"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"streetNum"</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"300"</w:t>
            </w:r>
            <w:r w:rsidRPr="00BF3188">
              <w:rPr>
                <w:rFonts w:ascii="Lucida Console" w:hAnsi="Lucida Console" w:cs="Arial"/>
                <w:color w:val="0000FF"/>
                <w:sz w:val="16"/>
                <w:szCs w:val="20"/>
                <w:highlight w:val="white"/>
                <w:lang w:val="en-US"/>
              </w:rPr>
              <w:t>,</w:t>
            </w:r>
          </w:p>
          <w:p w14:paraId="476EA069"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"streetName"</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"CONSILIUM PL"</w:t>
            </w:r>
            <w:r w:rsidRPr="00BF3188">
              <w:rPr>
                <w:rFonts w:ascii="Lucida Console" w:hAnsi="Lucida Console" w:cs="Arial"/>
                <w:color w:val="0000FF"/>
                <w:sz w:val="16"/>
                <w:szCs w:val="20"/>
                <w:highlight w:val="white"/>
                <w:lang w:val="en-US"/>
              </w:rPr>
              <w:t>,</w:t>
            </w:r>
          </w:p>
          <w:p w14:paraId="7A0CC56B"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"streetDirection"</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null</w:t>
            </w:r>
            <w:r w:rsidRPr="00BF3188">
              <w:rPr>
                <w:rFonts w:ascii="Lucida Console" w:hAnsi="Lucida Console" w:cs="Arial"/>
                <w:color w:val="0000FF"/>
                <w:sz w:val="16"/>
                <w:szCs w:val="20"/>
                <w:highlight w:val="white"/>
                <w:lang w:val="en-US"/>
              </w:rPr>
              <w:t>,</w:t>
            </w:r>
          </w:p>
          <w:p w14:paraId="56FE9294"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"unitTypeCd"</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null</w:t>
            </w:r>
            <w:r w:rsidRPr="00BF3188">
              <w:rPr>
                <w:rFonts w:ascii="Lucida Console" w:hAnsi="Lucida Console" w:cs="Arial"/>
                <w:color w:val="0000FF"/>
                <w:sz w:val="16"/>
                <w:szCs w:val="20"/>
                <w:highlight w:val="white"/>
                <w:lang w:val="en-US"/>
              </w:rPr>
              <w:t>,</w:t>
            </w:r>
          </w:p>
          <w:p w14:paraId="7F4A2994"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"unitNum"</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null</w:t>
            </w:r>
            <w:r w:rsidRPr="00BF3188">
              <w:rPr>
                <w:rFonts w:ascii="Lucida Console" w:hAnsi="Lucida Console" w:cs="Arial"/>
                <w:color w:val="0000FF"/>
                <w:sz w:val="16"/>
                <w:szCs w:val="20"/>
                <w:highlight w:val="white"/>
                <w:lang w:val="en-US"/>
              </w:rPr>
              <w:t>,</w:t>
            </w:r>
          </w:p>
          <w:p w14:paraId="5B2A0F98"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"poBox"</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null</w:t>
            </w:r>
            <w:r w:rsidRPr="00BF3188">
              <w:rPr>
                <w:rFonts w:ascii="Lucida Console" w:hAnsi="Lucida Console" w:cs="Arial"/>
                <w:color w:val="0000FF"/>
                <w:sz w:val="16"/>
                <w:szCs w:val="20"/>
                <w:highlight w:val="white"/>
                <w:lang w:val="en-US"/>
              </w:rPr>
              <w:t>,</w:t>
            </w:r>
          </w:p>
          <w:p w14:paraId="77A52BBB"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"rrNum"</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null</w:t>
            </w:r>
            <w:r w:rsidRPr="00BF3188">
              <w:rPr>
                <w:rFonts w:ascii="Lucida Console" w:hAnsi="Lucida Console" w:cs="Arial"/>
                <w:color w:val="0000FF"/>
                <w:sz w:val="16"/>
                <w:szCs w:val="20"/>
                <w:highlight w:val="white"/>
                <w:lang w:val="en-US"/>
              </w:rPr>
              <w:t>,</w:t>
            </w:r>
          </w:p>
          <w:p w14:paraId="168BAC42"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"cityTxt"</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"T"</w:t>
            </w:r>
            <w:r w:rsidRPr="00BF3188">
              <w:rPr>
                <w:rFonts w:ascii="Lucida Console" w:hAnsi="Lucida Console" w:cs="Arial"/>
                <w:color w:val="0000FF"/>
                <w:sz w:val="16"/>
                <w:szCs w:val="20"/>
                <w:highlight w:val="white"/>
                <w:lang w:val="en-US"/>
              </w:rPr>
              <w:t>,</w:t>
            </w:r>
          </w:p>
          <w:p w14:paraId="075C1541"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"provinceCd"</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"ON"</w:t>
            </w:r>
            <w:r w:rsidRPr="00BF3188">
              <w:rPr>
                <w:rFonts w:ascii="Lucida Console" w:hAnsi="Lucida Console" w:cs="Arial"/>
                <w:color w:val="0000FF"/>
                <w:sz w:val="16"/>
                <w:szCs w:val="20"/>
                <w:highlight w:val="white"/>
                <w:lang w:val="en-US"/>
              </w:rPr>
              <w:t>,</w:t>
            </w:r>
          </w:p>
          <w:p w14:paraId="72A817B5"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"postalCodeTxt"</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"M1H3H4"</w:t>
            </w:r>
            <w:r w:rsidRPr="00BF3188">
              <w:rPr>
                <w:rFonts w:ascii="Lucida Console" w:hAnsi="Lucida Console" w:cs="Arial"/>
                <w:color w:val="0000FF"/>
                <w:sz w:val="16"/>
                <w:szCs w:val="20"/>
                <w:highlight w:val="white"/>
                <w:lang w:val="en-US"/>
              </w:rPr>
              <w:t>,</w:t>
            </w:r>
          </w:p>
          <w:p w14:paraId="35A26454"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"addressTypeCd"</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null</w:t>
            </w:r>
            <w:r w:rsidRPr="00BF3188">
              <w:rPr>
                <w:rFonts w:ascii="Lucida Console" w:hAnsi="Lucida Console" w:cs="Arial"/>
                <w:color w:val="0000FF"/>
                <w:sz w:val="16"/>
                <w:szCs w:val="20"/>
                <w:highlight w:val="white"/>
                <w:lang w:val="en-US"/>
              </w:rPr>
              <w:t>,</w:t>
            </w:r>
          </w:p>
          <w:p w14:paraId="31EFC1CF"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"countryCd"</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"CAN"</w:t>
            </w:r>
            <w:r w:rsidRPr="00BF3188">
              <w:rPr>
                <w:rFonts w:ascii="Lucida Console" w:hAnsi="Lucida Console" w:cs="Arial"/>
                <w:color w:val="0000FF"/>
                <w:sz w:val="16"/>
                <w:szCs w:val="20"/>
                <w:highlight w:val="white"/>
                <w:lang w:val="en-US"/>
              </w:rPr>
              <w:t>,</w:t>
            </w:r>
          </w:p>
          <w:p w14:paraId="55EAED20"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"stationQualifier"</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null</w:t>
            </w:r>
            <w:r w:rsidRPr="00BF3188">
              <w:rPr>
                <w:rFonts w:ascii="Lucida Console" w:hAnsi="Lucida Console" w:cs="Arial"/>
                <w:color w:val="0000FF"/>
                <w:sz w:val="16"/>
                <w:szCs w:val="20"/>
                <w:highlight w:val="white"/>
                <w:lang w:val="en-US"/>
              </w:rPr>
              <w:t>,</w:t>
            </w:r>
          </w:p>
          <w:p w14:paraId="3097D70B"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"stationTypeCd"</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null</w:t>
            </w:r>
          </w:p>
          <w:p w14:paraId="4C21827C"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0000FF"/>
                <w:sz w:val="16"/>
                <w:szCs w:val="20"/>
                <w:highlight w:val="white"/>
                <w:lang w:val="en-US"/>
              </w:rPr>
              <w:t>},</w:t>
            </w:r>
          </w:p>
          <w:p w14:paraId="3C979F72"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"mobileSeatCount"</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1</w:t>
            </w:r>
            <w:r w:rsidRPr="00BF3188">
              <w:rPr>
                <w:rFonts w:ascii="Lucida Console" w:hAnsi="Lucida Console" w:cs="Arial"/>
                <w:color w:val="0000FF"/>
                <w:sz w:val="16"/>
                <w:szCs w:val="20"/>
                <w:highlight w:val="white"/>
                <w:lang w:val="en-US"/>
              </w:rPr>
              <w:t>,</w:t>
            </w:r>
          </w:p>
          <w:p w14:paraId="1FCCAE6F"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"officeSeatCount"</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1</w:t>
            </w:r>
            <w:r w:rsidRPr="00BF3188">
              <w:rPr>
                <w:rFonts w:ascii="Lucida Console" w:hAnsi="Lucida Console" w:cs="Arial"/>
                <w:color w:val="0000FF"/>
                <w:sz w:val="16"/>
                <w:szCs w:val="20"/>
                <w:highlight w:val="white"/>
                <w:lang w:val="en-US"/>
              </w:rPr>
              <w:t>,</w:t>
            </w:r>
          </w:p>
          <w:p w14:paraId="0A4C9FE2"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"seatList"</w:t>
            </w:r>
            <w:r w:rsidRPr="00BF3188">
              <w:rPr>
                <w:rFonts w:ascii="Lucida Console" w:hAnsi="Lucida Console" w:cs="Arial"/>
                <w:color w:val="0000FF"/>
                <w:sz w:val="16"/>
                <w:szCs w:val="20"/>
                <w:highlight w:val="white"/>
                <w:lang w:val="en-US"/>
              </w:rPr>
              <w:t>:[</w:t>
            </w:r>
          </w:p>
          <w:p w14:paraId="389E667C"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0000FF"/>
                <w:sz w:val="16"/>
                <w:szCs w:val="20"/>
                <w:highlight w:val="white"/>
                <w:lang w:val="en-US"/>
              </w:rPr>
              <w:t>{</w:t>
            </w:r>
          </w:p>
          <w:p w14:paraId="2FCE8488"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"phoneNumberTxt"</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"4164383488"</w:t>
            </w:r>
            <w:r w:rsidRPr="00BF3188">
              <w:rPr>
                <w:rFonts w:ascii="Lucida Console" w:hAnsi="Lucida Console" w:cs="Arial"/>
                <w:color w:val="0000FF"/>
                <w:sz w:val="16"/>
                <w:szCs w:val="20"/>
                <w:highlight w:val="white"/>
                <w:lang w:val="en-US"/>
              </w:rPr>
              <w:t>,</w:t>
            </w:r>
          </w:p>
          <w:p w14:paraId="20BF14F3"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"subscriptionId"</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354343</w:t>
            </w:r>
            <w:r w:rsidRPr="00BF3188">
              <w:rPr>
                <w:rFonts w:ascii="Lucida Console" w:hAnsi="Lucida Console" w:cs="Arial"/>
                <w:color w:val="0000FF"/>
                <w:sz w:val="16"/>
                <w:szCs w:val="20"/>
                <w:highlight w:val="white"/>
                <w:lang w:val="en-US"/>
              </w:rPr>
              <w:t>,</w:t>
            </w:r>
          </w:p>
          <w:p w14:paraId="5D9362F3"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"seatType"</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"office" </w:t>
            </w:r>
          </w:p>
          <w:p w14:paraId="7A47F8B6"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0000FF"/>
                <w:sz w:val="16"/>
                <w:szCs w:val="20"/>
                <w:highlight w:val="white"/>
                <w:lang w:val="en-US"/>
              </w:rPr>
              <w:t>},{</w:t>
            </w:r>
          </w:p>
          <w:p w14:paraId="361D68A9"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"phoneNumberTxt"</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"4164383489"</w:t>
            </w:r>
            <w:r w:rsidRPr="00BF3188">
              <w:rPr>
                <w:rFonts w:ascii="Lucida Console" w:hAnsi="Lucida Console" w:cs="Arial"/>
                <w:color w:val="0000FF"/>
                <w:sz w:val="16"/>
                <w:szCs w:val="20"/>
                <w:highlight w:val="white"/>
                <w:lang w:val="en-US"/>
              </w:rPr>
              <w:t>,</w:t>
            </w:r>
          </w:p>
          <w:p w14:paraId="2144EFB1"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"subscriptionId"</w:t>
            </w:r>
            <w:r w:rsidRPr="00BF3188">
              <w:rPr>
                <w:rFonts w:ascii="Lucida Console" w:hAnsi="Lucida Console" w:cs="Arial"/>
                <w:color w:val="0000FF"/>
                <w:sz w:val="16"/>
                <w:szCs w:val="20"/>
                <w:highlight w:val="white"/>
                <w:lang w:val="en-US"/>
              </w:rPr>
              <w:t>:</w:t>
            </w:r>
            <w:r w:rsidRPr="00BF3188">
              <w:rPr>
                <w:rFonts w:ascii="Lucida Console" w:hAnsi="Lucida Console" w:cs="Arial"/>
                <w:color w:val="008080"/>
                <w:sz w:val="16"/>
                <w:szCs w:val="20"/>
                <w:highlight w:val="white"/>
                <w:lang w:val="en-US"/>
              </w:rPr>
              <w:t>354773</w:t>
            </w:r>
            <w:r w:rsidRPr="00BF3188">
              <w:rPr>
                <w:rFonts w:ascii="Lucida Console" w:hAnsi="Lucida Console" w:cs="Arial"/>
                <w:color w:val="0000FF"/>
                <w:sz w:val="16"/>
                <w:szCs w:val="20"/>
                <w:highlight w:val="white"/>
                <w:lang w:val="en-US"/>
              </w:rPr>
              <w:t>,</w:t>
            </w:r>
          </w:p>
          <w:p w14:paraId="6CAC1A09"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"seatType"</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"mobile"</w:t>
            </w:r>
          </w:p>
          <w:p w14:paraId="216FC914"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0000FF"/>
                <w:sz w:val="16"/>
                <w:szCs w:val="20"/>
                <w:highlight w:val="white"/>
                <w:lang w:val="en-US"/>
              </w:rPr>
              <w:t>}</w:t>
            </w:r>
          </w:p>
          <w:p w14:paraId="5881B6D7"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0000FF"/>
                <w:sz w:val="16"/>
                <w:szCs w:val="20"/>
                <w:highlight w:val="white"/>
                <w:lang w:val="en-US"/>
              </w:rPr>
              <w:t>],</w:t>
            </w:r>
          </w:p>
          <w:p w14:paraId="03504740"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800000"/>
                <w:sz w:val="16"/>
                <w:szCs w:val="20"/>
                <w:highlight w:val="white"/>
                <w:lang w:val="en-US"/>
              </w:rPr>
              <w:t>"billingAccountNum"</w:t>
            </w:r>
            <w:r w:rsidRPr="00BF3188">
              <w:rPr>
                <w:rFonts w:ascii="Lucida Console" w:hAnsi="Lucida Console" w:cs="Arial"/>
                <w:color w:val="0000FF"/>
                <w:sz w:val="16"/>
                <w:szCs w:val="20"/>
                <w:highlight w:val="white"/>
                <w:lang w:val="en-US"/>
              </w:rPr>
              <w:t>:</w:t>
            </w:r>
            <w:r w:rsidRPr="00BF3188">
              <w:rPr>
                <w:rFonts w:ascii="Lucida Console" w:hAnsi="Lucida Console" w:cs="Arial"/>
                <w:color w:val="000000"/>
                <w:sz w:val="16"/>
                <w:szCs w:val="20"/>
                <w:highlight w:val="white"/>
                <w:lang w:val="en-US"/>
              </w:rPr>
              <w:t xml:space="preserve"> "28509524"</w:t>
            </w:r>
          </w:p>
          <w:p w14:paraId="39CA205E"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0000FF"/>
                <w:sz w:val="16"/>
                <w:szCs w:val="20"/>
                <w:highlight w:val="white"/>
                <w:lang w:val="en-US"/>
              </w:rPr>
              <w:t>}</w:t>
            </w:r>
          </w:p>
          <w:p w14:paraId="1A487FE2" w14:textId="77777777" w:rsidR="00FB3061" w:rsidRPr="00BF3188" w:rsidRDefault="00FB3061" w:rsidP="00CE2B40">
            <w:pPr>
              <w:autoSpaceDE w:val="0"/>
              <w:autoSpaceDN w:val="0"/>
              <w:adjustRightInd w:val="0"/>
              <w:rPr>
                <w:rFonts w:ascii="Lucida Console" w:hAnsi="Lucida Console" w:cs="Arial"/>
                <w:color w:val="000000"/>
                <w:sz w:val="16"/>
                <w:szCs w:val="20"/>
                <w:highlight w:val="white"/>
                <w:lang w:val="en-US"/>
              </w:rPr>
            </w:pPr>
            <w:r w:rsidRPr="00BF3188">
              <w:rPr>
                <w:rFonts w:ascii="Lucida Console" w:hAnsi="Lucida Console" w:cs="Arial"/>
                <w:color w:val="000000"/>
                <w:sz w:val="16"/>
                <w:szCs w:val="20"/>
                <w:highlight w:val="white"/>
                <w:lang w:val="en-US"/>
              </w:rPr>
              <w:t xml:space="preserve">  </w:t>
            </w:r>
            <w:r w:rsidRPr="00BF3188">
              <w:rPr>
                <w:rFonts w:ascii="Lucida Console" w:hAnsi="Lucida Console" w:cs="Arial"/>
                <w:color w:val="0000FF"/>
                <w:sz w:val="16"/>
                <w:szCs w:val="20"/>
                <w:highlight w:val="white"/>
                <w:lang w:val="en-US"/>
              </w:rPr>
              <w:t>]</w:t>
            </w:r>
          </w:p>
          <w:p w14:paraId="6A5EC163" w14:textId="77777777" w:rsidR="00FB3061" w:rsidRDefault="00FB3061" w:rsidP="00CE2B40">
            <w:pPr>
              <w:rPr>
                <w:sz w:val="18"/>
                <w:szCs w:val="16"/>
              </w:rPr>
            </w:pPr>
          </w:p>
          <w:p w14:paraId="502DED52" w14:textId="77777777" w:rsidR="00FB3061" w:rsidRDefault="00FB3061" w:rsidP="00CE2B40">
            <w:pPr>
              <w:rPr>
                <w:sz w:val="18"/>
                <w:szCs w:val="16"/>
              </w:rPr>
            </w:pPr>
            <w:r>
              <w:rPr>
                <w:sz w:val="18"/>
                <w:szCs w:val="16"/>
              </w:rPr>
              <w:t>If a planned maintenance window (or major unplanned outage which is taking time to resolve) is in place, the response will include the standbyMode section which would look something like this:</w:t>
            </w:r>
          </w:p>
          <w:p w14:paraId="0CF65462" w14:textId="77777777" w:rsidR="00FB3061" w:rsidRDefault="00FB3061" w:rsidP="00CE2B40">
            <w:pPr>
              <w:rPr>
                <w:sz w:val="18"/>
                <w:szCs w:val="16"/>
              </w:rPr>
            </w:pPr>
          </w:p>
          <w:p w14:paraId="610FF52A" w14:textId="77777777" w:rsidR="00FB3061" w:rsidRPr="007803B8" w:rsidRDefault="00FB3061" w:rsidP="00CE2B40">
            <w:pPr>
              <w:autoSpaceDE w:val="0"/>
              <w:autoSpaceDN w:val="0"/>
              <w:adjustRightInd w:val="0"/>
              <w:rPr>
                <w:rFonts w:ascii="Lucida Console" w:hAnsi="Lucida Console" w:cs="Arial"/>
                <w:color w:val="000000"/>
                <w:sz w:val="16"/>
                <w:szCs w:val="20"/>
                <w:highlight w:val="white"/>
                <w:lang w:val="en-US"/>
              </w:rPr>
            </w:pPr>
            <w:r w:rsidRPr="007803B8">
              <w:rPr>
                <w:rFonts w:ascii="Lucida Console" w:hAnsi="Lucida Console" w:cs="Arial"/>
                <w:color w:val="000000"/>
                <w:sz w:val="16"/>
                <w:szCs w:val="20"/>
                <w:highlight w:val="white"/>
                <w:lang w:val="en-US"/>
              </w:rPr>
              <w:t xml:space="preserve">    </w:t>
            </w:r>
            <w:r w:rsidRPr="007803B8">
              <w:rPr>
                <w:rFonts w:ascii="Lucida Console" w:hAnsi="Lucida Console" w:cs="Arial"/>
                <w:color w:val="800000"/>
                <w:sz w:val="16"/>
                <w:szCs w:val="20"/>
                <w:highlight w:val="white"/>
                <w:lang w:val="en-US"/>
              </w:rPr>
              <w:t>"standbyMode"</w:t>
            </w:r>
            <w:r w:rsidRPr="007803B8">
              <w:rPr>
                <w:rFonts w:ascii="Lucida Console" w:hAnsi="Lucida Console" w:cs="Arial"/>
                <w:color w:val="000000"/>
                <w:sz w:val="16"/>
                <w:szCs w:val="20"/>
                <w:highlight w:val="white"/>
                <w:lang w:val="en-US"/>
              </w:rPr>
              <w:t xml:space="preserve"> </w:t>
            </w:r>
            <w:r w:rsidRPr="007803B8">
              <w:rPr>
                <w:rFonts w:ascii="Lucida Console" w:hAnsi="Lucida Console" w:cs="Arial"/>
                <w:color w:val="0000FF"/>
                <w:sz w:val="16"/>
                <w:szCs w:val="20"/>
                <w:highlight w:val="white"/>
                <w:lang w:val="en-US"/>
              </w:rPr>
              <w:t>:</w:t>
            </w:r>
            <w:r w:rsidRPr="007803B8">
              <w:rPr>
                <w:rFonts w:ascii="Lucida Console" w:hAnsi="Lucida Console" w:cs="Arial"/>
                <w:color w:val="000000"/>
                <w:sz w:val="16"/>
                <w:szCs w:val="20"/>
                <w:highlight w:val="white"/>
                <w:lang w:val="en-US"/>
              </w:rPr>
              <w:t xml:space="preserve"> </w:t>
            </w:r>
            <w:r w:rsidRPr="007803B8">
              <w:rPr>
                <w:rFonts w:ascii="Lucida Console" w:hAnsi="Lucida Console" w:cs="Arial"/>
                <w:color w:val="0000FF"/>
                <w:sz w:val="16"/>
                <w:szCs w:val="20"/>
                <w:highlight w:val="white"/>
                <w:lang w:val="en-US"/>
              </w:rPr>
              <w:t>{</w:t>
            </w:r>
          </w:p>
          <w:p w14:paraId="3C3D23A0" w14:textId="77777777" w:rsidR="00FB3061" w:rsidRPr="007803B8" w:rsidRDefault="00FB3061" w:rsidP="00CE2B40">
            <w:pPr>
              <w:autoSpaceDE w:val="0"/>
              <w:autoSpaceDN w:val="0"/>
              <w:adjustRightInd w:val="0"/>
              <w:rPr>
                <w:rFonts w:ascii="Lucida Console" w:hAnsi="Lucida Console" w:cs="Arial"/>
                <w:color w:val="000000"/>
                <w:sz w:val="16"/>
                <w:szCs w:val="20"/>
                <w:highlight w:val="white"/>
                <w:lang w:val="en-US"/>
              </w:rPr>
            </w:pPr>
            <w:r w:rsidRPr="007803B8">
              <w:rPr>
                <w:rFonts w:ascii="Lucida Console" w:hAnsi="Lucida Console" w:cs="Arial"/>
                <w:color w:val="000000"/>
                <w:sz w:val="16"/>
                <w:szCs w:val="20"/>
                <w:highlight w:val="white"/>
                <w:lang w:val="en-US"/>
              </w:rPr>
              <w:t xml:space="preserve">      </w:t>
            </w:r>
            <w:r w:rsidRPr="007803B8">
              <w:rPr>
                <w:rFonts w:ascii="Lucida Console" w:hAnsi="Lucida Console" w:cs="Arial"/>
                <w:color w:val="800000"/>
                <w:sz w:val="16"/>
                <w:szCs w:val="20"/>
                <w:highlight w:val="white"/>
                <w:lang w:val="en-US"/>
              </w:rPr>
              <w:t>"modeCd"</w:t>
            </w:r>
            <w:r w:rsidRPr="007803B8">
              <w:rPr>
                <w:rFonts w:ascii="Lucida Console" w:hAnsi="Lucida Console" w:cs="Arial"/>
                <w:color w:val="0000FF"/>
                <w:sz w:val="16"/>
                <w:szCs w:val="20"/>
                <w:highlight w:val="white"/>
                <w:lang w:val="en-US"/>
              </w:rPr>
              <w:t>:</w:t>
            </w:r>
            <w:r w:rsidRPr="007803B8">
              <w:rPr>
                <w:rFonts w:ascii="Lucida Console" w:hAnsi="Lucida Console" w:cs="Arial"/>
                <w:color w:val="000000"/>
                <w:sz w:val="16"/>
                <w:szCs w:val="20"/>
                <w:highlight w:val="white"/>
                <w:lang w:val="en-US"/>
              </w:rPr>
              <w:t xml:space="preserve"> "wireless"</w:t>
            </w:r>
            <w:r w:rsidRPr="007803B8">
              <w:rPr>
                <w:rFonts w:ascii="Lucida Console" w:hAnsi="Lucida Console" w:cs="Arial"/>
                <w:color w:val="0000FF"/>
                <w:sz w:val="16"/>
                <w:szCs w:val="20"/>
                <w:highlight w:val="white"/>
                <w:lang w:val="en-US"/>
              </w:rPr>
              <w:t>,</w:t>
            </w:r>
          </w:p>
          <w:p w14:paraId="108C8306" w14:textId="77777777" w:rsidR="00FB3061" w:rsidRPr="007803B8" w:rsidRDefault="00FB3061" w:rsidP="00CE2B40">
            <w:pPr>
              <w:autoSpaceDE w:val="0"/>
              <w:autoSpaceDN w:val="0"/>
              <w:adjustRightInd w:val="0"/>
              <w:rPr>
                <w:rFonts w:ascii="Lucida Console" w:hAnsi="Lucida Console" w:cs="Arial"/>
                <w:color w:val="000000"/>
                <w:sz w:val="16"/>
                <w:szCs w:val="20"/>
                <w:highlight w:val="white"/>
                <w:lang w:val="en-US"/>
              </w:rPr>
            </w:pPr>
            <w:r w:rsidRPr="007803B8">
              <w:rPr>
                <w:rFonts w:ascii="Lucida Console" w:hAnsi="Lucida Console" w:cs="Arial"/>
                <w:color w:val="000000"/>
                <w:sz w:val="16"/>
                <w:szCs w:val="20"/>
                <w:highlight w:val="white"/>
                <w:lang w:val="en-US"/>
              </w:rPr>
              <w:t xml:space="preserve">      </w:t>
            </w:r>
            <w:r w:rsidRPr="007803B8">
              <w:rPr>
                <w:rFonts w:ascii="Lucida Console" w:hAnsi="Lucida Console" w:cs="Arial"/>
                <w:color w:val="800000"/>
                <w:sz w:val="16"/>
                <w:szCs w:val="20"/>
                <w:highlight w:val="white"/>
                <w:lang w:val="en-US"/>
              </w:rPr>
              <w:t>"startDt"</w:t>
            </w:r>
            <w:r w:rsidRPr="007803B8">
              <w:rPr>
                <w:rFonts w:ascii="Lucida Console" w:hAnsi="Lucida Console" w:cs="Arial"/>
                <w:color w:val="0000FF"/>
                <w:sz w:val="16"/>
                <w:szCs w:val="20"/>
                <w:highlight w:val="white"/>
                <w:lang w:val="en-US"/>
              </w:rPr>
              <w:t>:</w:t>
            </w:r>
            <w:r w:rsidRPr="007803B8">
              <w:rPr>
                <w:rFonts w:ascii="Lucida Console" w:hAnsi="Lucida Console" w:cs="Arial"/>
                <w:color w:val="000000"/>
                <w:sz w:val="16"/>
                <w:szCs w:val="20"/>
                <w:highlight w:val="white"/>
                <w:lang w:val="en-US"/>
              </w:rPr>
              <w:t xml:space="preserve"> "2014-11-23T22:00:00Z"</w:t>
            </w:r>
            <w:r w:rsidRPr="007803B8">
              <w:rPr>
                <w:rFonts w:ascii="Lucida Console" w:hAnsi="Lucida Console" w:cs="Arial"/>
                <w:color w:val="0000FF"/>
                <w:sz w:val="16"/>
                <w:szCs w:val="20"/>
                <w:highlight w:val="white"/>
                <w:lang w:val="en-US"/>
              </w:rPr>
              <w:t>,</w:t>
            </w:r>
          </w:p>
          <w:p w14:paraId="798B451C" w14:textId="77777777" w:rsidR="00FB3061" w:rsidRPr="007803B8" w:rsidRDefault="00FB3061" w:rsidP="00CE2B40">
            <w:pPr>
              <w:autoSpaceDE w:val="0"/>
              <w:autoSpaceDN w:val="0"/>
              <w:adjustRightInd w:val="0"/>
              <w:rPr>
                <w:rFonts w:ascii="Lucida Console" w:hAnsi="Lucida Console" w:cs="Arial"/>
                <w:color w:val="000000"/>
                <w:sz w:val="16"/>
                <w:szCs w:val="20"/>
                <w:highlight w:val="white"/>
                <w:lang w:val="en-US"/>
              </w:rPr>
            </w:pPr>
            <w:r w:rsidRPr="007803B8">
              <w:rPr>
                <w:rFonts w:ascii="Lucida Console" w:hAnsi="Lucida Console" w:cs="Arial"/>
                <w:color w:val="000000"/>
                <w:sz w:val="16"/>
                <w:szCs w:val="20"/>
                <w:highlight w:val="white"/>
                <w:lang w:val="en-US"/>
              </w:rPr>
              <w:t xml:space="preserve">      </w:t>
            </w:r>
            <w:r w:rsidRPr="007803B8">
              <w:rPr>
                <w:rFonts w:ascii="Lucida Console" w:hAnsi="Lucida Console" w:cs="Arial"/>
                <w:color w:val="800000"/>
                <w:sz w:val="16"/>
                <w:szCs w:val="20"/>
                <w:highlight w:val="white"/>
                <w:lang w:val="en-US"/>
              </w:rPr>
              <w:t>"estimatedCompletionDt"</w:t>
            </w:r>
            <w:r w:rsidRPr="007803B8">
              <w:rPr>
                <w:rFonts w:ascii="Lucida Console" w:hAnsi="Lucida Console" w:cs="Arial"/>
                <w:color w:val="0000FF"/>
                <w:sz w:val="16"/>
                <w:szCs w:val="20"/>
                <w:highlight w:val="white"/>
                <w:lang w:val="en-US"/>
              </w:rPr>
              <w:t>:</w:t>
            </w:r>
            <w:r w:rsidRPr="007803B8">
              <w:rPr>
                <w:rFonts w:ascii="Lucida Console" w:hAnsi="Lucida Console" w:cs="Arial"/>
                <w:color w:val="000000"/>
                <w:sz w:val="16"/>
                <w:szCs w:val="20"/>
                <w:highlight w:val="white"/>
                <w:lang w:val="en-US"/>
              </w:rPr>
              <w:t xml:space="preserve"> "2014-11-24T10:00:00Z"</w:t>
            </w:r>
            <w:r w:rsidRPr="007803B8">
              <w:rPr>
                <w:rFonts w:ascii="Lucida Console" w:hAnsi="Lucida Console" w:cs="Arial"/>
                <w:color w:val="0000FF"/>
                <w:sz w:val="16"/>
                <w:szCs w:val="20"/>
                <w:highlight w:val="white"/>
                <w:lang w:val="en-US"/>
              </w:rPr>
              <w:t>,</w:t>
            </w:r>
          </w:p>
          <w:p w14:paraId="6EE72B65" w14:textId="77777777" w:rsidR="00FB3061" w:rsidRPr="007803B8" w:rsidRDefault="00FB3061" w:rsidP="00CE2B40">
            <w:pPr>
              <w:autoSpaceDE w:val="0"/>
              <w:autoSpaceDN w:val="0"/>
              <w:adjustRightInd w:val="0"/>
              <w:rPr>
                <w:rFonts w:ascii="Lucida Console" w:hAnsi="Lucida Console" w:cs="Arial"/>
                <w:color w:val="000000"/>
                <w:sz w:val="16"/>
                <w:szCs w:val="20"/>
                <w:highlight w:val="white"/>
                <w:lang w:val="en-US"/>
              </w:rPr>
            </w:pPr>
            <w:r w:rsidRPr="007803B8">
              <w:rPr>
                <w:rFonts w:ascii="Lucida Console" w:hAnsi="Lucida Console" w:cs="Arial"/>
                <w:color w:val="000000"/>
                <w:sz w:val="16"/>
                <w:szCs w:val="20"/>
                <w:highlight w:val="white"/>
                <w:lang w:val="en-US"/>
              </w:rPr>
              <w:t xml:space="preserve">      </w:t>
            </w:r>
            <w:r w:rsidRPr="007803B8">
              <w:rPr>
                <w:rFonts w:ascii="Lucida Console" w:hAnsi="Lucida Console" w:cs="Arial"/>
                <w:color w:val="800000"/>
                <w:sz w:val="16"/>
                <w:szCs w:val="20"/>
                <w:highlight w:val="white"/>
                <w:lang w:val="en-US"/>
              </w:rPr>
              <w:t>"lastUpdatedDt"</w:t>
            </w:r>
            <w:r w:rsidRPr="007803B8">
              <w:rPr>
                <w:rFonts w:ascii="Lucida Console" w:hAnsi="Lucida Console" w:cs="Arial"/>
                <w:color w:val="0000FF"/>
                <w:sz w:val="16"/>
                <w:szCs w:val="20"/>
                <w:highlight w:val="white"/>
                <w:lang w:val="en-US"/>
              </w:rPr>
              <w:t>:</w:t>
            </w:r>
            <w:r w:rsidRPr="007803B8">
              <w:rPr>
                <w:rFonts w:ascii="Lucida Console" w:hAnsi="Lucida Console" w:cs="Arial"/>
                <w:color w:val="000000"/>
                <w:sz w:val="16"/>
                <w:szCs w:val="20"/>
                <w:highlight w:val="white"/>
                <w:lang w:val="en-US"/>
              </w:rPr>
              <w:t xml:space="preserve"> "2014-11-24T10:00:00Z"</w:t>
            </w:r>
          </w:p>
          <w:p w14:paraId="3578B502" w14:textId="77777777" w:rsidR="00FB3061" w:rsidRPr="00C934DC" w:rsidRDefault="00FB3061" w:rsidP="00CE2B40">
            <w:pPr>
              <w:rPr>
                <w:sz w:val="18"/>
                <w:szCs w:val="16"/>
              </w:rPr>
            </w:pPr>
            <w:r w:rsidRPr="007803B8">
              <w:rPr>
                <w:rFonts w:ascii="Lucida Console" w:hAnsi="Lucida Console" w:cs="Arial"/>
                <w:color w:val="000000"/>
                <w:sz w:val="16"/>
                <w:szCs w:val="20"/>
                <w:highlight w:val="white"/>
                <w:lang w:val="en-US"/>
              </w:rPr>
              <w:t xml:space="preserve">    </w:t>
            </w:r>
            <w:r w:rsidRPr="007803B8">
              <w:rPr>
                <w:rFonts w:ascii="Lucida Console" w:hAnsi="Lucida Console" w:cs="Arial"/>
                <w:color w:val="0000FF"/>
                <w:sz w:val="16"/>
                <w:szCs w:val="20"/>
                <w:highlight w:val="white"/>
                <w:lang w:val="en-US"/>
              </w:rPr>
              <w:t>},</w:t>
            </w:r>
            <w:r w:rsidRPr="007803B8">
              <w:rPr>
                <w:rFonts w:ascii="Arial" w:hAnsi="Arial" w:cs="Arial"/>
                <w:color w:val="000000"/>
                <w:sz w:val="16"/>
                <w:szCs w:val="20"/>
                <w:highlight w:val="white"/>
                <w:lang w:val="en-US"/>
              </w:rPr>
              <w:t xml:space="preserve"> </w:t>
            </w:r>
          </w:p>
        </w:tc>
      </w:tr>
      <w:tr w:rsidR="00FB3061" w:rsidRPr="00C934DC" w14:paraId="19DB3919" w14:textId="77777777" w:rsidTr="00CE2B40">
        <w:tc>
          <w:tcPr>
            <w:tcW w:w="1402" w:type="dxa"/>
          </w:tcPr>
          <w:p w14:paraId="0459955B" w14:textId="77777777" w:rsidR="00FB3061" w:rsidRDefault="00FB3061" w:rsidP="00CE2B40">
            <w:pPr>
              <w:rPr>
                <w:b/>
                <w:sz w:val="18"/>
                <w:szCs w:val="16"/>
              </w:rPr>
            </w:pPr>
            <w:r>
              <w:rPr>
                <w:b/>
                <w:sz w:val="18"/>
                <w:szCs w:val="16"/>
              </w:rPr>
              <w:lastRenderedPageBreak/>
              <w:t>SLA</w:t>
            </w:r>
          </w:p>
        </w:tc>
        <w:tc>
          <w:tcPr>
            <w:tcW w:w="10046" w:type="dxa"/>
            <w:shd w:val="clear" w:color="auto" w:fill="auto"/>
          </w:tcPr>
          <w:p w14:paraId="7BC3743C" w14:textId="77777777" w:rsidR="00FB3061" w:rsidRPr="00774BB3" w:rsidRDefault="00FB3061" w:rsidP="00CE2B40">
            <w:pPr>
              <w:rPr>
                <w:sz w:val="18"/>
                <w:szCs w:val="16"/>
              </w:rPr>
            </w:pPr>
            <w:r w:rsidRPr="00774BB3">
              <w:rPr>
                <w:sz w:val="18"/>
                <w:szCs w:val="16"/>
              </w:rPr>
              <w:t>Services/APIs called:</w:t>
            </w:r>
          </w:p>
          <w:p w14:paraId="144F1A22" w14:textId="77777777" w:rsidR="00FB3061" w:rsidRPr="00774BB3" w:rsidRDefault="00FB3061" w:rsidP="00CE2B40">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6091"/>
              <w:gridCol w:w="1764"/>
            </w:tblGrid>
            <w:tr w:rsidR="00FB3061" w:rsidRPr="00774BB3" w14:paraId="1688D418" w14:textId="77777777" w:rsidTr="00CE2B40">
              <w:tc>
                <w:tcPr>
                  <w:tcW w:w="6091" w:type="dxa"/>
                </w:tcPr>
                <w:p w14:paraId="39AA5967" w14:textId="77777777" w:rsidR="00FB3061" w:rsidRPr="00774BB3" w:rsidRDefault="00FB3061" w:rsidP="00407CE4">
                  <w:pPr>
                    <w:framePr w:hSpace="180" w:wrap="around" w:vAnchor="text" w:hAnchor="text" w:y="1"/>
                    <w:suppressOverlap/>
                    <w:rPr>
                      <w:b/>
                      <w:sz w:val="18"/>
                      <w:szCs w:val="16"/>
                    </w:rPr>
                  </w:pPr>
                  <w:r w:rsidRPr="00774BB3">
                    <w:rPr>
                      <w:b/>
                      <w:sz w:val="18"/>
                      <w:szCs w:val="16"/>
                    </w:rPr>
                    <w:t>Service/operation</w:t>
                  </w:r>
                </w:p>
              </w:tc>
              <w:tc>
                <w:tcPr>
                  <w:tcW w:w="1764" w:type="dxa"/>
                </w:tcPr>
                <w:p w14:paraId="57349018" w14:textId="77777777" w:rsidR="00FB3061" w:rsidRPr="00774BB3" w:rsidRDefault="00FB3061" w:rsidP="00407CE4">
                  <w:pPr>
                    <w:framePr w:hSpace="180" w:wrap="around" w:vAnchor="text" w:hAnchor="text" w:y="1"/>
                    <w:suppressOverlap/>
                    <w:rPr>
                      <w:b/>
                      <w:sz w:val="18"/>
                      <w:szCs w:val="16"/>
                    </w:rPr>
                  </w:pPr>
                  <w:r w:rsidRPr="00774BB3">
                    <w:rPr>
                      <w:b/>
                      <w:sz w:val="18"/>
                      <w:szCs w:val="16"/>
                    </w:rPr>
                    <w:t>SLA</w:t>
                  </w:r>
                  <w:r>
                    <w:rPr>
                      <w:b/>
                      <w:sz w:val="18"/>
                      <w:szCs w:val="16"/>
                    </w:rPr>
                    <w:t xml:space="preserve"> (actual)</w:t>
                  </w:r>
                </w:p>
              </w:tc>
            </w:tr>
            <w:tr w:rsidR="00FB3061" w:rsidRPr="00774BB3" w14:paraId="32770FD7" w14:textId="77777777" w:rsidTr="00CE2B40">
              <w:tc>
                <w:tcPr>
                  <w:tcW w:w="6091" w:type="dxa"/>
                </w:tcPr>
                <w:p w14:paraId="1A3D5B5D" w14:textId="77777777" w:rsidR="00FB3061" w:rsidRPr="009C3EAC" w:rsidRDefault="00FB3061" w:rsidP="00407CE4">
                  <w:pPr>
                    <w:framePr w:hSpace="180" w:wrap="around" w:vAnchor="text" w:hAnchor="text" w:y="1"/>
                    <w:suppressOverlap/>
                    <w:rPr>
                      <w:b/>
                      <w:sz w:val="18"/>
                      <w:szCs w:val="16"/>
                    </w:rPr>
                  </w:pPr>
                  <w:r w:rsidRPr="00637A6A">
                    <w:rPr>
                      <w:b/>
                      <w:sz w:val="18"/>
                      <w:szCs w:val="16"/>
                    </w:rPr>
                    <w:t>ConsumerSubscriberResourceIdentifierMgmtService</w:t>
                  </w:r>
                  <w:r>
                    <w:rPr>
                      <w:b/>
                      <w:sz w:val="18"/>
                      <w:szCs w:val="16"/>
                    </w:rPr>
                    <w:t xml:space="preserve"> 1.01</w:t>
                  </w:r>
                </w:p>
              </w:tc>
              <w:tc>
                <w:tcPr>
                  <w:tcW w:w="1764" w:type="dxa"/>
                </w:tcPr>
                <w:p w14:paraId="3EE6AC91" w14:textId="77777777" w:rsidR="00FB3061" w:rsidRDefault="00FB3061" w:rsidP="00407CE4">
                  <w:pPr>
                    <w:framePr w:hSpace="180" w:wrap="around" w:vAnchor="text" w:hAnchor="text" w:y="1"/>
                    <w:suppressOverlap/>
                    <w:rPr>
                      <w:sz w:val="18"/>
                      <w:szCs w:val="16"/>
                    </w:rPr>
                  </w:pPr>
                </w:p>
              </w:tc>
            </w:tr>
            <w:tr w:rsidR="00FB3061" w:rsidRPr="00774BB3" w14:paraId="0684DC5B" w14:textId="77777777" w:rsidTr="00CE2B40">
              <w:tc>
                <w:tcPr>
                  <w:tcW w:w="6091" w:type="dxa"/>
                </w:tcPr>
                <w:p w14:paraId="1CA78ACB" w14:textId="77777777" w:rsidR="00FB3061" w:rsidRPr="009C3EAC" w:rsidRDefault="00FB3061" w:rsidP="00407CE4">
                  <w:pPr>
                    <w:framePr w:hSpace="180" w:wrap="around" w:vAnchor="text" w:hAnchor="text" w:y="1"/>
                    <w:suppressOverlap/>
                    <w:rPr>
                      <w:b/>
                      <w:sz w:val="18"/>
                      <w:szCs w:val="16"/>
                    </w:rPr>
                  </w:pPr>
                  <w:r w:rsidRPr="009C3EAC">
                    <w:rPr>
                      <w:b/>
                      <w:sz w:val="18"/>
                      <w:szCs w:val="16"/>
                    </w:rPr>
                    <w:lastRenderedPageBreak/>
                    <w:t>B</w:t>
                  </w:r>
                  <w:r>
                    <w:rPr>
                      <w:b/>
                      <w:sz w:val="18"/>
                      <w:szCs w:val="16"/>
                    </w:rPr>
                    <w:t>illingAccountDataGridService 1.2</w:t>
                  </w:r>
                </w:p>
              </w:tc>
              <w:tc>
                <w:tcPr>
                  <w:tcW w:w="1764" w:type="dxa"/>
                </w:tcPr>
                <w:p w14:paraId="62843F7F" w14:textId="77777777" w:rsidR="00FB3061" w:rsidRDefault="00FB3061" w:rsidP="00407CE4">
                  <w:pPr>
                    <w:framePr w:hSpace="180" w:wrap="around" w:vAnchor="text" w:hAnchor="text" w:y="1"/>
                    <w:suppressOverlap/>
                    <w:rPr>
                      <w:sz w:val="18"/>
                      <w:szCs w:val="16"/>
                    </w:rPr>
                  </w:pPr>
                </w:p>
              </w:tc>
            </w:tr>
            <w:tr w:rsidR="00FB3061" w:rsidRPr="00774BB3" w14:paraId="47B823BF" w14:textId="77777777" w:rsidTr="00CE2B40">
              <w:tc>
                <w:tcPr>
                  <w:tcW w:w="6091" w:type="dxa"/>
                </w:tcPr>
                <w:p w14:paraId="32065425" w14:textId="77777777" w:rsidR="00FB3061" w:rsidRPr="009C3EAC" w:rsidRDefault="00FB3061" w:rsidP="00407CE4">
                  <w:pPr>
                    <w:framePr w:hSpace="180" w:wrap="around" w:vAnchor="text" w:hAnchor="text" w:y="1"/>
                    <w:suppressOverlap/>
                    <w:rPr>
                      <w:b/>
                      <w:sz w:val="18"/>
                      <w:szCs w:val="16"/>
                    </w:rPr>
                  </w:pPr>
                  <w:r w:rsidRPr="009C3EAC">
                    <w:rPr>
                      <w:b/>
                      <w:sz w:val="18"/>
                      <w:szCs w:val="16"/>
                    </w:rPr>
                    <w:t>Subscrib</w:t>
                  </w:r>
                  <w:r>
                    <w:rPr>
                      <w:b/>
                      <w:sz w:val="18"/>
                      <w:szCs w:val="16"/>
                    </w:rPr>
                    <w:t>erInformationDataGridService 1.3</w:t>
                  </w:r>
                </w:p>
              </w:tc>
              <w:tc>
                <w:tcPr>
                  <w:tcW w:w="1764" w:type="dxa"/>
                </w:tcPr>
                <w:p w14:paraId="37D6D50D" w14:textId="77777777" w:rsidR="00FB3061" w:rsidRDefault="00FB3061" w:rsidP="00407CE4">
                  <w:pPr>
                    <w:framePr w:hSpace="180" w:wrap="around" w:vAnchor="text" w:hAnchor="text" w:y="1"/>
                    <w:suppressOverlap/>
                    <w:rPr>
                      <w:sz w:val="18"/>
                      <w:szCs w:val="16"/>
                    </w:rPr>
                  </w:pPr>
                </w:p>
              </w:tc>
            </w:tr>
            <w:tr w:rsidR="00FB3061" w:rsidRPr="00774BB3" w14:paraId="3E019500" w14:textId="77777777" w:rsidTr="00CE2B40">
              <w:tc>
                <w:tcPr>
                  <w:tcW w:w="6091" w:type="dxa"/>
                </w:tcPr>
                <w:p w14:paraId="7E402FEC" w14:textId="77777777" w:rsidR="00FB3061" w:rsidRPr="009C3EAC" w:rsidRDefault="00FB3061" w:rsidP="00407CE4">
                  <w:pPr>
                    <w:framePr w:hSpace="180" w:wrap="around" w:vAnchor="text" w:hAnchor="text" w:y="1"/>
                    <w:suppressOverlap/>
                    <w:rPr>
                      <w:b/>
                      <w:sz w:val="18"/>
                      <w:szCs w:val="16"/>
                    </w:rPr>
                  </w:pPr>
                  <w:r w:rsidRPr="009C3EAC">
                    <w:rPr>
                      <w:b/>
                      <w:sz w:val="18"/>
                      <w:szCs w:val="16"/>
                    </w:rPr>
                    <w:t>ConsumerCusto</w:t>
                  </w:r>
                  <w:r>
                    <w:rPr>
                      <w:b/>
                      <w:sz w:val="18"/>
                      <w:szCs w:val="16"/>
                    </w:rPr>
                    <w:t>merManagementDataGridService 1.1</w:t>
                  </w:r>
                </w:p>
              </w:tc>
              <w:tc>
                <w:tcPr>
                  <w:tcW w:w="1764" w:type="dxa"/>
                </w:tcPr>
                <w:p w14:paraId="7F7B7342" w14:textId="77777777" w:rsidR="00FB3061" w:rsidRDefault="00FB3061" w:rsidP="00407CE4">
                  <w:pPr>
                    <w:framePr w:hSpace="180" w:wrap="around" w:vAnchor="text" w:hAnchor="text" w:y="1"/>
                    <w:suppressOverlap/>
                    <w:rPr>
                      <w:sz w:val="18"/>
                      <w:szCs w:val="16"/>
                    </w:rPr>
                  </w:pPr>
                </w:p>
              </w:tc>
            </w:tr>
            <w:tr w:rsidR="00FB3061" w:rsidRPr="00774BB3" w14:paraId="36E5315F" w14:textId="77777777" w:rsidTr="00CE2B40">
              <w:tc>
                <w:tcPr>
                  <w:tcW w:w="6091" w:type="dxa"/>
                </w:tcPr>
                <w:p w14:paraId="5DBDFBBD" w14:textId="77777777" w:rsidR="00FB3061" w:rsidRPr="00F7615A" w:rsidRDefault="00FB3061" w:rsidP="00407CE4">
                  <w:pPr>
                    <w:framePr w:hSpace="180" w:wrap="around" w:vAnchor="text" w:hAnchor="text" w:y="1"/>
                    <w:suppressOverlap/>
                    <w:rPr>
                      <w:sz w:val="18"/>
                      <w:szCs w:val="16"/>
                    </w:rPr>
                  </w:pPr>
                  <w:r>
                    <w:rPr>
                      <w:b/>
                      <w:sz w:val="18"/>
                      <w:szCs w:val="16"/>
                    </w:rPr>
                    <w:t>VoipSupplementaryService 1.0</w:t>
                  </w:r>
                  <w:r>
                    <w:rPr>
                      <w:b/>
                      <w:sz w:val="18"/>
                      <w:szCs w:val="16"/>
                    </w:rPr>
                    <w:br/>
                  </w:r>
                  <w:r>
                    <w:rPr>
                      <w:sz w:val="18"/>
                      <w:szCs w:val="16"/>
                    </w:rPr>
                    <w:t>getOperatorSubscriptionId</w:t>
                  </w:r>
                </w:p>
              </w:tc>
              <w:tc>
                <w:tcPr>
                  <w:tcW w:w="1764" w:type="dxa"/>
                </w:tcPr>
                <w:p w14:paraId="5C6F5A39" w14:textId="77777777" w:rsidR="00FB3061" w:rsidRDefault="00FB3061" w:rsidP="00407CE4">
                  <w:pPr>
                    <w:framePr w:hSpace="180" w:wrap="around" w:vAnchor="text" w:hAnchor="text" w:y="1"/>
                    <w:suppressOverlap/>
                    <w:rPr>
                      <w:sz w:val="18"/>
                      <w:szCs w:val="16"/>
                    </w:rPr>
                  </w:pPr>
                </w:p>
              </w:tc>
            </w:tr>
          </w:tbl>
          <w:p w14:paraId="11A3DC3C" w14:textId="77777777" w:rsidR="00FB3061" w:rsidRPr="00774BB3" w:rsidRDefault="00FB3061" w:rsidP="00CE2B40">
            <w:pPr>
              <w:rPr>
                <w:sz w:val="18"/>
                <w:szCs w:val="16"/>
              </w:rPr>
            </w:pPr>
          </w:p>
          <w:p w14:paraId="5644B1A7" w14:textId="77777777" w:rsidR="00FB3061" w:rsidRDefault="00FB3061" w:rsidP="00CE2B40">
            <w:pPr>
              <w:rPr>
                <w:sz w:val="18"/>
                <w:szCs w:val="16"/>
              </w:rPr>
            </w:pPr>
            <w:r w:rsidRPr="00774BB3">
              <w:rPr>
                <w:sz w:val="18"/>
                <w:szCs w:val="16"/>
              </w:rPr>
              <w:t xml:space="preserve">Expected average response time:  </w:t>
            </w:r>
            <w:r>
              <w:rPr>
                <w:sz w:val="18"/>
                <w:szCs w:val="16"/>
              </w:rPr>
              <w:t>1000</w:t>
            </w:r>
            <w:r w:rsidRPr="00774BB3">
              <w:rPr>
                <w:sz w:val="18"/>
                <w:szCs w:val="16"/>
              </w:rPr>
              <w:t xml:space="preserve"> ms</w:t>
            </w:r>
            <w:r>
              <w:rPr>
                <w:sz w:val="18"/>
                <w:szCs w:val="16"/>
              </w:rPr>
              <w:t xml:space="preserve">  (based on 6 subscribers on the profile)</w:t>
            </w:r>
          </w:p>
          <w:p w14:paraId="246034ED" w14:textId="77777777" w:rsidR="00FB3061" w:rsidRPr="00A5099E" w:rsidRDefault="00FB3061" w:rsidP="00CE2B40">
            <w:pPr>
              <w:rPr>
                <w:sz w:val="18"/>
                <w:szCs w:val="16"/>
                <w:highlight w:val="yellow"/>
              </w:rPr>
            </w:pPr>
            <w:r w:rsidRPr="00774BB3">
              <w:rPr>
                <w:sz w:val="18"/>
                <w:szCs w:val="16"/>
              </w:rPr>
              <w:t xml:space="preserve">Expected average response time:  </w:t>
            </w:r>
            <w:r>
              <w:rPr>
                <w:sz w:val="18"/>
                <w:szCs w:val="16"/>
              </w:rPr>
              <w:t>4000</w:t>
            </w:r>
            <w:r w:rsidRPr="00774BB3">
              <w:rPr>
                <w:sz w:val="18"/>
                <w:szCs w:val="16"/>
              </w:rPr>
              <w:t xml:space="preserve"> ms</w:t>
            </w:r>
            <w:r>
              <w:rPr>
                <w:sz w:val="18"/>
                <w:szCs w:val="16"/>
              </w:rPr>
              <w:t xml:space="preserve">  (based on 50 subscribers on the profile , and maxSubsToDecorateNum = 50)</w:t>
            </w:r>
          </w:p>
        </w:tc>
      </w:tr>
    </w:tbl>
    <w:p w14:paraId="0A2A3520" w14:textId="5D8A8773" w:rsidR="004014DC" w:rsidRDefault="004014DC" w:rsidP="00FB3061">
      <w:pPr>
        <w:rPr>
          <w:b/>
          <w:sz w:val="28"/>
        </w:rPr>
      </w:pPr>
    </w:p>
    <w:p w14:paraId="0FA4F0EC" w14:textId="77777777" w:rsidR="00190724" w:rsidRDefault="00190724">
      <w:pPr>
        <w:rPr>
          <w:rFonts w:asciiTheme="majorHAnsi" w:eastAsiaTheme="majorEastAsia" w:hAnsiTheme="majorHAnsi" w:cstheme="majorBidi"/>
          <w:b/>
          <w:bCs/>
          <w:color w:val="4F81BD" w:themeColor="accent1"/>
          <w:sz w:val="26"/>
          <w:szCs w:val="26"/>
        </w:rPr>
      </w:pPr>
      <w:r>
        <w:br w:type="page"/>
      </w:r>
    </w:p>
    <w:p w14:paraId="785C5037" w14:textId="7909FFBD" w:rsidR="007B5017" w:rsidRDefault="007B5017" w:rsidP="007B5017">
      <w:pPr>
        <w:pStyle w:val="Heading2"/>
      </w:pPr>
      <w:bookmarkStart w:id="124" w:name="_Toc467760775"/>
      <w:r>
        <w:lastRenderedPageBreak/>
        <w:t>search (POST)</w:t>
      </w:r>
      <w:bookmarkEnd w:id="124"/>
    </w:p>
    <w:tbl>
      <w:tblPr>
        <w:tblStyle w:val="TableGrid"/>
        <w:tblpPr w:leftFromText="180" w:rightFromText="180" w:vertAnchor="text" w:tblpY="1"/>
        <w:tblOverlap w:val="never"/>
        <w:tblW w:w="11448" w:type="dxa"/>
        <w:tblLayout w:type="fixed"/>
        <w:tblLook w:val="04A0" w:firstRow="1" w:lastRow="0" w:firstColumn="1" w:lastColumn="0" w:noHBand="0" w:noVBand="1"/>
      </w:tblPr>
      <w:tblGrid>
        <w:gridCol w:w="1402"/>
        <w:gridCol w:w="10046"/>
      </w:tblGrid>
      <w:tr w:rsidR="007B5017" w:rsidRPr="001B35FC" w14:paraId="088A0FE2" w14:textId="77777777" w:rsidTr="002C7C01">
        <w:tc>
          <w:tcPr>
            <w:tcW w:w="11448" w:type="dxa"/>
            <w:gridSpan w:val="2"/>
            <w:shd w:val="clear" w:color="auto" w:fill="D9D9D9" w:themeFill="background1" w:themeFillShade="D9"/>
          </w:tcPr>
          <w:p w14:paraId="087E541B" w14:textId="77777777" w:rsidR="007B5017" w:rsidRDefault="007B5017" w:rsidP="002C7C01">
            <w:pPr>
              <w:rPr>
                <w:b/>
                <w:szCs w:val="16"/>
              </w:rPr>
            </w:pPr>
            <w:r>
              <w:rPr>
                <w:b/>
                <w:szCs w:val="16"/>
              </w:rPr>
              <w:t>OPERATION</w:t>
            </w:r>
          </w:p>
          <w:p w14:paraId="716D48AD" w14:textId="77777777" w:rsidR="007B5017" w:rsidRPr="001B35FC" w:rsidRDefault="007B5017" w:rsidP="002C7C01">
            <w:pPr>
              <w:rPr>
                <w:b/>
                <w:szCs w:val="16"/>
              </w:rPr>
            </w:pPr>
            <w:r>
              <w:rPr>
                <w:szCs w:val="16"/>
              </w:rPr>
              <w:t>/profile/{uuid}/search</w:t>
            </w:r>
          </w:p>
        </w:tc>
      </w:tr>
      <w:tr w:rsidR="007B5017" w:rsidRPr="001B35FC" w14:paraId="500402A5" w14:textId="77777777" w:rsidTr="002C7C01">
        <w:tc>
          <w:tcPr>
            <w:tcW w:w="1402" w:type="dxa"/>
          </w:tcPr>
          <w:p w14:paraId="33900E78" w14:textId="77777777" w:rsidR="007B5017" w:rsidRDefault="007B5017" w:rsidP="002C7C01">
            <w:pPr>
              <w:rPr>
                <w:b/>
                <w:sz w:val="18"/>
                <w:szCs w:val="16"/>
              </w:rPr>
            </w:pPr>
            <w:r>
              <w:rPr>
                <w:b/>
                <w:sz w:val="18"/>
                <w:szCs w:val="16"/>
              </w:rPr>
              <w:t>Method</w:t>
            </w:r>
          </w:p>
        </w:tc>
        <w:tc>
          <w:tcPr>
            <w:tcW w:w="10046" w:type="dxa"/>
          </w:tcPr>
          <w:p w14:paraId="3887E25E" w14:textId="77777777" w:rsidR="007B5017" w:rsidRPr="00C934DC" w:rsidRDefault="007B5017" w:rsidP="002C7C01">
            <w:pPr>
              <w:rPr>
                <w:sz w:val="18"/>
                <w:szCs w:val="16"/>
              </w:rPr>
            </w:pPr>
            <w:r>
              <w:rPr>
                <w:sz w:val="18"/>
                <w:szCs w:val="16"/>
              </w:rPr>
              <w:t>POST</w:t>
            </w:r>
          </w:p>
        </w:tc>
      </w:tr>
      <w:tr w:rsidR="007B5017" w:rsidRPr="001B35FC" w14:paraId="625F61AB" w14:textId="77777777" w:rsidTr="002C7C01">
        <w:tc>
          <w:tcPr>
            <w:tcW w:w="1402" w:type="dxa"/>
          </w:tcPr>
          <w:p w14:paraId="44E64D42" w14:textId="77777777" w:rsidR="007B5017" w:rsidRDefault="007B5017" w:rsidP="002C7C01">
            <w:pPr>
              <w:rPr>
                <w:b/>
                <w:sz w:val="18"/>
                <w:szCs w:val="16"/>
              </w:rPr>
            </w:pPr>
            <w:r>
              <w:rPr>
                <w:b/>
                <w:sz w:val="18"/>
                <w:szCs w:val="16"/>
              </w:rPr>
              <w:t>Version</w:t>
            </w:r>
          </w:p>
        </w:tc>
        <w:tc>
          <w:tcPr>
            <w:tcW w:w="10046" w:type="dxa"/>
          </w:tcPr>
          <w:p w14:paraId="522EA43C" w14:textId="5926C7B2" w:rsidR="007B5017" w:rsidRDefault="00860D31" w:rsidP="002C7C01">
            <w:pPr>
              <w:rPr>
                <w:sz w:val="18"/>
                <w:szCs w:val="16"/>
              </w:rPr>
            </w:pPr>
            <w:r>
              <w:rPr>
                <w:sz w:val="18"/>
                <w:szCs w:val="16"/>
              </w:rPr>
              <w:t>1.2</w:t>
            </w:r>
          </w:p>
        </w:tc>
      </w:tr>
      <w:tr w:rsidR="007B5017" w:rsidRPr="001B35FC" w14:paraId="72D502D1" w14:textId="77777777" w:rsidTr="002C7C01">
        <w:tc>
          <w:tcPr>
            <w:tcW w:w="1402" w:type="dxa"/>
          </w:tcPr>
          <w:p w14:paraId="0032CF17" w14:textId="77777777" w:rsidR="007B5017" w:rsidRDefault="007B5017" w:rsidP="002C7C01">
            <w:pPr>
              <w:rPr>
                <w:b/>
                <w:sz w:val="18"/>
                <w:szCs w:val="16"/>
              </w:rPr>
            </w:pPr>
            <w:r>
              <w:rPr>
                <w:b/>
                <w:sz w:val="18"/>
                <w:szCs w:val="16"/>
              </w:rPr>
              <w:t>SDF Access</w:t>
            </w:r>
          </w:p>
        </w:tc>
        <w:tc>
          <w:tcPr>
            <w:tcW w:w="10046" w:type="dxa"/>
          </w:tcPr>
          <w:p w14:paraId="383F6366" w14:textId="77777777" w:rsidR="007B5017" w:rsidRDefault="007B5017" w:rsidP="002C7C01">
            <w:pPr>
              <w:rPr>
                <w:sz w:val="18"/>
                <w:szCs w:val="16"/>
              </w:rPr>
            </w:pPr>
            <w:r>
              <w:rPr>
                <w:sz w:val="18"/>
                <w:szCs w:val="16"/>
              </w:rPr>
              <w:t>CII User</w:t>
            </w:r>
          </w:p>
        </w:tc>
      </w:tr>
      <w:tr w:rsidR="007B5017" w:rsidRPr="001B35FC" w14:paraId="61555171" w14:textId="77777777" w:rsidTr="002C7C01">
        <w:tc>
          <w:tcPr>
            <w:tcW w:w="1402" w:type="dxa"/>
          </w:tcPr>
          <w:p w14:paraId="70D9EE14" w14:textId="77777777" w:rsidR="007B5017" w:rsidRPr="001B35FC" w:rsidRDefault="007B5017" w:rsidP="002C7C01">
            <w:pPr>
              <w:rPr>
                <w:b/>
                <w:sz w:val="18"/>
                <w:szCs w:val="16"/>
              </w:rPr>
            </w:pPr>
            <w:r>
              <w:rPr>
                <w:b/>
                <w:sz w:val="18"/>
                <w:szCs w:val="16"/>
              </w:rPr>
              <w:t>Description</w:t>
            </w:r>
          </w:p>
        </w:tc>
        <w:tc>
          <w:tcPr>
            <w:tcW w:w="10046" w:type="dxa"/>
          </w:tcPr>
          <w:p w14:paraId="738F73AB" w14:textId="77777777" w:rsidR="007B5017" w:rsidRPr="00797478" w:rsidRDefault="007B5017" w:rsidP="002C7C01">
            <w:pPr>
              <w:rPr>
                <w:sz w:val="18"/>
                <w:szCs w:val="16"/>
              </w:rPr>
            </w:pPr>
            <w:r>
              <w:rPr>
                <w:sz w:val="18"/>
                <w:szCs w:val="16"/>
              </w:rPr>
              <w:t>Creates a search result in cache. Search retrieves a list of BANs and subscribers matching/containing a numeric search string, within the wireless BANs and subscribers associated with the given profile</w:t>
            </w:r>
          </w:p>
        </w:tc>
      </w:tr>
      <w:tr w:rsidR="007B5017" w:rsidRPr="00C934DC" w14:paraId="1A704110" w14:textId="77777777" w:rsidTr="002C7C01">
        <w:tc>
          <w:tcPr>
            <w:tcW w:w="1402" w:type="dxa"/>
          </w:tcPr>
          <w:p w14:paraId="212252AA" w14:textId="77777777" w:rsidR="007B5017" w:rsidRPr="00CF7CD1" w:rsidRDefault="007B5017" w:rsidP="002C7C01">
            <w:pPr>
              <w:rPr>
                <w:b/>
                <w:sz w:val="18"/>
                <w:szCs w:val="16"/>
              </w:rPr>
            </w:pPr>
            <w:r w:rsidRPr="00CF7CD1">
              <w:rPr>
                <w:b/>
                <w:sz w:val="18"/>
                <w:szCs w:val="16"/>
              </w:rPr>
              <w:t>Input</w:t>
            </w:r>
          </w:p>
        </w:tc>
        <w:tc>
          <w:tcPr>
            <w:tcW w:w="10046" w:type="dxa"/>
          </w:tcPr>
          <w:p w14:paraId="3CCA0BD7" w14:textId="77777777" w:rsidR="007B5017" w:rsidRDefault="007B5017" w:rsidP="002C7C01">
            <w:pPr>
              <w:rPr>
                <w:sz w:val="18"/>
                <w:szCs w:val="16"/>
              </w:rPr>
            </w:pPr>
            <w:r>
              <w:rPr>
                <w:sz w:val="18"/>
                <w:szCs w:val="16"/>
              </w:rPr>
              <w:t>Syntax:</w:t>
            </w:r>
          </w:p>
          <w:p w14:paraId="2E3506E8" w14:textId="77777777" w:rsidR="007B5017" w:rsidRDefault="007B5017" w:rsidP="002C7C01">
            <w:pPr>
              <w:rPr>
                <w:sz w:val="18"/>
                <w:szCs w:val="16"/>
              </w:rPr>
            </w:pPr>
          </w:p>
          <w:p w14:paraId="4356B6EA" w14:textId="77777777" w:rsidR="007B5017" w:rsidRPr="00FF1CC5" w:rsidRDefault="007B5017" w:rsidP="002C7C01">
            <w:pPr>
              <w:rPr>
                <w:sz w:val="18"/>
                <w:szCs w:val="16"/>
              </w:rPr>
            </w:pPr>
            <w:r w:rsidRPr="00FF1CC5">
              <w:rPr>
                <w:sz w:val="18"/>
                <w:szCs w:val="16"/>
              </w:rPr>
              <w:t xml:space="preserve">Via SDF: </w:t>
            </w:r>
          </w:p>
          <w:p w14:paraId="70B41788" w14:textId="77777777" w:rsidR="007B5017" w:rsidRPr="00B81642" w:rsidRDefault="007B5017" w:rsidP="002C7C01">
            <w:pPr>
              <w:rPr>
                <w:b/>
                <w:sz w:val="18"/>
                <w:szCs w:val="16"/>
              </w:rPr>
            </w:pPr>
            <w:r>
              <w:rPr>
                <w:b/>
                <w:sz w:val="18"/>
                <w:szCs w:val="16"/>
              </w:rPr>
              <w:tab/>
              <w:t>POST</w:t>
            </w:r>
            <w:r w:rsidRPr="00B81642">
              <w:rPr>
                <w:b/>
                <w:sz w:val="18"/>
                <w:szCs w:val="16"/>
              </w:rPr>
              <w:t xml:space="preserve"> &lt;domain&gt;</w:t>
            </w:r>
            <w:r>
              <w:rPr>
                <w:b/>
                <w:sz w:val="18"/>
                <w:szCs w:val="16"/>
              </w:rPr>
              <w:t>/v1-1</w:t>
            </w:r>
            <w:r w:rsidRPr="00B81642">
              <w:rPr>
                <w:b/>
                <w:sz w:val="18"/>
                <w:szCs w:val="16"/>
              </w:rPr>
              <w:t>/cmo/</w:t>
            </w:r>
            <w:r>
              <w:rPr>
                <w:b/>
                <w:sz w:val="18"/>
                <w:szCs w:val="16"/>
              </w:rPr>
              <w:t>billinginquirymgmt/customerinfo/search</w:t>
            </w:r>
          </w:p>
          <w:p w14:paraId="47F7A528" w14:textId="77777777" w:rsidR="007B5017" w:rsidRDefault="007B5017" w:rsidP="002C7C01">
            <w:pPr>
              <w:rPr>
                <w:b/>
                <w:sz w:val="18"/>
                <w:szCs w:val="16"/>
              </w:rPr>
            </w:pPr>
          </w:p>
          <w:p w14:paraId="0287C6FA" w14:textId="77777777" w:rsidR="007B5017" w:rsidRPr="00FF1CC5" w:rsidRDefault="007B5017" w:rsidP="002C7C01">
            <w:pPr>
              <w:rPr>
                <w:sz w:val="18"/>
                <w:szCs w:val="16"/>
              </w:rPr>
            </w:pPr>
            <w:r w:rsidRPr="00FF1CC5">
              <w:rPr>
                <w:sz w:val="18"/>
                <w:szCs w:val="16"/>
              </w:rPr>
              <w:t>Directly (SOA endpoint):</w:t>
            </w:r>
          </w:p>
          <w:p w14:paraId="2DE91753" w14:textId="77777777" w:rsidR="007B5017" w:rsidRDefault="007B5017" w:rsidP="002C7C01">
            <w:pPr>
              <w:rPr>
                <w:b/>
                <w:sz w:val="18"/>
                <w:szCs w:val="16"/>
              </w:rPr>
            </w:pPr>
          </w:p>
          <w:p w14:paraId="62308EF7" w14:textId="77777777" w:rsidR="007B5017" w:rsidRPr="00B81642" w:rsidRDefault="007B5017" w:rsidP="002C7C01">
            <w:pPr>
              <w:rPr>
                <w:b/>
                <w:sz w:val="18"/>
                <w:szCs w:val="16"/>
              </w:rPr>
            </w:pPr>
            <w:r>
              <w:rPr>
                <w:b/>
                <w:sz w:val="18"/>
                <w:szCs w:val="16"/>
              </w:rPr>
              <w:tab/>
              <w:t>POST</w:t>
            </w:r>
            <w:r w:rsidRPr="00B81642">
              <w:rPr>
                <w:b/>
                <w:sz w:val="18"/>
                <w:szCs w:val="16"/>
              </w:rPr>
              <w:t xml:space="preserve"> &lt;domain&gt;</w:t>
            </w:r>
            <w:r>
              <w:rPr>
                <w:b/>
                <w:sz w:val="18"/>
                <w:szCs w:val="16"/>
              </w:rPr>
              <w:t>/v1-1</w:t>
            </w:r>
            <w:r w:rsidRPr="00B81642">
              <w:rPr>
                <w:b/>
                <w:sz w:val="18"/>
                <w:szCs w:val="16"/>
              </w:rPr>
              <w:t>/cmo/</w:t>
            </w:r>
            <w:r>
              <w:rPr>
                <w:b/>
                <w:sz w:val="18"/>
                <w:szCs w:val="16"/>
              </w:rPr>
              <w:t>billinginquirymgmt</w:t>
            </w:r>
            <w:r w:rsidRPr="00B81642">
              <w:rPr>
                <w:b/>
                <w:sz w:val="18"/>
                <w:szCs w:val="16"/>
              </w:rPr>
              <w:t>/customerinfo/</w:t>
            </w:r>
            <w:r w:rsidRPr="00FF1CC5">
              <w:rPr>
                <w:b/>
                <w:color w:val="FF0000"/>
                <w:sz w:val="18"/>
                <w:szCs w:val="16"/>
              </w:rPr>
              <w:t>profile/{uuid}</w:t>
            </w:r>
            <w:r>
              <w:rPr>
                <w:b/>
                <w:sz w:val="18"/>
                <w:szCs w:val="16"/>
              </w:rPr>
              <w:t>/search</w:t>
            </w:r>
          </w:p>
          <w:p w14:paraId="7BE972F7" w14:textId="77777777" w:rsidR="007B5017" w:rsidRDefault="007B5017" w:rsidP="002C7C01">
            <w:pPr>
              <w:rPr>
                <w:sz w:val="18"/>
                <w:szCs w:val="16"/>
              </w:rPr>
            </w:pPr>
          </w:p>
          <w:p w14:paraId="45EC7ABF" w14:textId="77777777" w:rsidR="007B5017" w:rsidRDefault="007B5017" w:rsidP="002C7C01">
            <w:pPr>
              <w:rPr>
                <w:sz w:val="18"/>
                <w:szCs w:val="16"/>
              </w:rPr>
            </w:pPr>
            <w:r>
              <w:rPr>
                <w:sz w:val="18"/>
                <w:szCs w:val="16"/>
              </w:rPr>
              <w:t>Note that when called via SDF, SDF will inject /profile/{uuid} into the URI, where {uuid} is the profile associated with the Oauth-authenticated login.</w:t>
            </w:r>
          </w:p>
          <w:p w14:paraId="1C2DC589" w14:textId="77777777" w:rsidR="007B5017" w:rsidRDefault="007B5017" w:rsidP="002C7C01">
            <w:pPr>
              <w:rPr>
                <w:sz w:val="18"/>
                <w:szCs w:val="16"/>
              </w:rPr>
            </w:pPr>
          </w:p>
          <w:p w14:paraId="22FFCB93" w14:textId="77777777" w:rsidR="007B5017" w:rsidRDefault="007B5017" w:rsidP="002C7C01">
            <w:pPr>
              <w:rPr>
                <w:sz w:val="18"/>
                <w:szCs w:val="16"/>
              </w:rPr>
            </w:pPr>
            <w:r>
              <w:rPr>
                <w:sz w:val="18"/>
                <w:szCs w:val="16"/>
              </w:rPr>
              <w:t>Request Parameters</w:t>
            </w:r>
          </w:p>
          <w:tbl>
            <w:tblPr>
              <w:tblStyle w:val="TableGrid"/>
              <w:tblW w:w="9776" w:type="dxa"/>
              <w:tblLayout w:type="fixed"/>
              <w:tblLook w:val="04A0" w:firstRow="1" w:lastRow="0" w:firstColumn="1" w:lastColumn="0" w:noHBand="0" w:noVBand="1"/>
            </w:tblPr>
            <w:tblGrid>
              <w:gridCol w:w="1413"/>
              <w:gridCol w:w="1843"/>
              <w:gridCol w:w="1559"/>
              <w:gridCol w:w="1276"/>
              <w:gridCol w:w="3685"/>
            </w:tblGrid>
            <w:tr w:rsidR="007B5017" w:rsidRPr="00444190" w14:paraId="69C16915" w14:textId="77777777" w:rsidTr="002C7C01">
              <w:tc>
                <w:tcPr>
                  <w:tcW w:w="1413" w:type="dxa"/>
                  <w:shd w:val="clear" w:color="auto" w:fill="D9D9D9" w:themeFill="background1" w:themeFillShade="D9"/>
                </w:tcPr>
                <w:p w14:paraId="4A317FB9" w14:textId="77777777" w:rsidR="007B5017" w:rsidRPr="00444190" w:rsidRDefault="007B5017" w:rsidP="00407CE4">
                  <w:pPr>
                    <w:framePr w:hSpace="180" w:wrap="around" w:vAnchor="text" w:hAnchor="text" w:y="1"/>
                    <w:suppressOverlap/>
                    <w:rPr>
                      <w:b/>
                      <w:sz w:val="18"/>
                      <w:szCs w:val="16"/>
                    </w:rPr>
                  </w:pPr>
                  <w:r w:rsidRPr="00444190">
                    <w:rPr>
                      <w:b/>
                      <w:sz w:val="18"/>
                      <w:szCs w:val="16"/>
                    </w:rPr>
                    <w:t>Name</w:t>
                  </w:r>
                </w:p>
              </w:tc>
              <w:tc>
                <w:tcPr>
                  <w:tcW w:w="1843" w:type="dxa"/>
                  <w:shd w:val="clear" w:color="auto" w:fill="D9D9D9" w:themeFill="background1" w:themeFillShade="D9"/>
                </w:tcPr>
                <w:p w14:paraId="67FDB452" w14:textId="77777777" w:rsidR="007B5017" w:rsidRDefault="007B5017" w:rsidP="00407CE4">
                  <w:pPr>
                    <w:framePr w:hSpace="180" w:wrap="around" w:vAnchor="text" w:hAnchor="text" w:y="1"/>
                    <w:suppressOverlap/>
                    <w:rPr>
                      <w:b/>
                      <w:sz w:val="18"/>
                      <w:szCs w:val="16"/>
                    </w:rPr>
                  </w:pPr>
                  <w:r>
                    <w:rPr>
                      <w:b/>
                      <w:sz w:val="18"/>
                      <w:szCs w:val="16"/>
                    </w:rPr>
                    <w:t>Description</w:t>
                  </w:r>
                </w:p>
              </w:tc>
              <w:tc>
                <w:tcPr>
                  <w:tcW w:w="1559" w:type="dxa"/>
                  <w:shd w:val="clear" w:color="auto" w:fill="D9D9D9" w:themeFill="background1" w:themeFillShade="D9"/>
                </w:tcPr>
                <w:p w14:paraId="0AFB9F02" w14:textId="77777777" w:rsidR="007B5017" w:rsidRPr="00444190" w:rsidRDefault="007B5017" w:rsidP="00407CE4">
                  <w:pPr>
                    <w:framePr w:hSpace="180" w:wrap="around" w:vAnchor="text" w:hAnchor="text" w:y="1"/>
                    <w:suppressOverlap/>
                    <w:rPr>
                      <w:b/>
                      <w:sz w:val="18"/>
                      <w:szCs w:val="16"/>
                    </w:rPr>
                  </w:pPr>
                  <w:r>
                    <w:rPr>
                      <w:b/>
                      <w:sz w:val="18"/>
                      <w:szCs w:val="16"/>
                    </w:rPr>
                    <w:t>Values</w:t>
                  </w:r>
                </w:p>
              </w:tc>
              <w:tc>
                <w:tcPr>
                  <w:tcW w:w="1276" w:type="dxa"/>
                  <w:shd w:val="clear" w:color="auto" w:fill="D9D9D9" w:themeFill="background1" w:themeFillShade="D9"/>
                </w:tcPr>
                <w:p w14:paraId="720FD4CF" w14:textId="77777777" w:rsidR="007B5017" w:rsidRPr="00444190" w:rsidRDefault="007B5017" w:rsidP="00407CE4">
                  <w:pPr>
                    <w:framePr w:hSpace="180" w:wrap="around" w:vAnchor="text" w:hAnchor="text" w:y="1"/>
                    <w:suppressOverlap/>
                    <w:rPr>
                      <w:b/>
                      <w:sz w:val="18"/>
                      <w:szCs w:val="16"/>
                    </w:rPr>
                  </w:pPr>
                  <w:r w:rsidRPr="00444190">
                    <w:rPr>
                      <w:b/>
                      <w:sz w:val="18"/>
                      <w:szCs w:val="16"/>
                    </w:rPr>
                    <w:t>Mandatory</w:t>
                  </w:r>
                  <w:r>
                    <w:rPr>
                      <w:b/>
                      <w:sz w:val="18"/>
                      <w:szCs w:val="16"/>
                    </w:rPr>
                    <w:t>?</w:t>
                  </w:r>
                </w:p>
              </w:tc>
              <w:tc>
                <w:tcPr>
                  <w:tcW w:w="3685" w:type="dxa"/>
                  <w:shd w:val="clear" w:color="auto" w:fill="D9D9D9" w:themeFill="background1" w:themeFillShade="D9"/>
                </w:tcPr>
                <w:p w14:paraId="6463F52B" w14:textId="77777777" w:rsidR="007B5017" w:rsidRPr="00444190" w:rsidRDefault="007B5017" w:rsidP="00407CE4">
                  <w:pPr>
                    <w:framePr w:hSpace="180" w:wrap="around" w:vAnchor="text" w:hAnchor="text" w:y="1"/>
                    <w:suppressOverlap/>
                    <w:rPr>
                      <w:b/>
                      <w:sz w:val="18"/>
                      <w:szCs w:val="16"/>
                    </w:rPr>
                  </w:pPr>
                  <w:r w:rsidRPr="00444190">
                    <w:rPr>
                      <w:b/>
                      <w:sz w:val="18"/>
                      <w:szCs w:val="16"/>
                    </w:rPr>
                    <w:t>Comments</w:t>
                  </w:r>
                </w:p>
              </w:tc>
            </w:tr>
            <w:tr w:rsidR="007B5017" w14:paraId="54A4EEB4" w14:textId="77777777" w:rsidTr="002C7C01">
              <w:tc>
                <w:tcPr>
                  <w:tcW w:w="1413" w:type="dxa"/>
                </w:tcPr>
                <w:p w14:paraId="3BE92B23" w14:textId="77777777" w:rsidR="007B5017" w:rsidRDefault="007B5017" w:rsidP="00407CE4">
                  <w:pPr>
                    <w:framePr w:hSpace="180" w:wrap="around" w:vAnchor="text" w:hAnchor="text" w:y="1"/>
                    <w:suppressOverlap/>
                    <w:rPr>
                      <w:sz w:val="18"/>
                      <w:szCs w:val="16"/>
                    </w:rPr>
                  </w:pPr>
                  <w:r>
                    <w:rPr>
                      <w:sz w:val="18"/>
                      <w:szCs w:val="16"/>
                    </w:rPr>
                    <w:t>term</w:t>
                  </w:r>
                </w:p>
              </w:tc>
              <w:tc>
                <w:tcPr>
                  <w:tcW w:w="1843" w:type="dxa"/>
                </w:tcPr>
                <w:p w14:paraId="7B28B5C1" w14:textId="77777777" w:rsidR="007B5017" w:rsidRDefault="007B5017" w:rsidP="00407CE4">
                  <w:pPr>
                    <w:framePr w:hSpace="180" w:wrap="around" w:vAnchor="text" w:hAnchor="text" w:y="1"/>
                    <w:suppressOverlap/>
                    <w:rPr>
                      <w:sz w:val="18"/>
                    </w:rPr>
                  </w:pPr>
                  <w:r>
                    <w:rPr>
                      <w:sz w:val="18"/>
                    </w:rPr>
                    <w:t>String to search for</w:t>
                  </w:r>
                </w:p>
              </w:tc>
              <w:tc>
                <w:tcPr>
                  <w:tcW w:w="1559" w:type="dxa"/>
                </w:tcPr>
                <w:p w14:paraId="63D1975C" w14:textId="77777777" w:rsidR="007B5017" w:rsidRDefault="007B5017" w:rsidP="00407CE4">
                  <w:pPr>
                    <w:framePr w:hSpace="180" w:wrap="around" w:vAnchor="text" w:hAnchor="text" w:y="1"/>
                    <w:suppressOverlap/>
                    <w:rPr>
                      <w:sz w:val="18"/>
                    </w:rPr>
                  </w:pPr>
                  <w:r>
                    <w:rPr>
                      <w:sz w:val="18"/>
                    </w:rPr>
                    <w:t>“416”, “4165”</w:t>
                  </w:r>
                </w:p>
              </w:tc>
              <w:tc>
                <w:tcPr>
                  <w:tcW w:w="1276" w:type="dxa"/>
                </w:tcPr>
                <w:p w14:paraId="7AA89423" w14:textId="77777777" w:rsidR="007B5017" w:rsidRDefault="007B5017" w:rsidP="00407CE4">
                  <w:pPr>
                    <w:framePr w:hSpace="180" w:wrap="around" w:vAnchor="text" w:hAnchor="text" w:y="1"/>
                    <w:suppressOverlap/>
                    <w:rPr>
                      <w:sz w:val="18"/>
                      <w:szCs w:val="16"/>
                    </w:rPr>
                  </w:pPr>
                  <w:r>
                    <w:rPr>
                      <w:sz w:val="18"/>
                      <w:szCs w:val="16"/>
                    </w:rPr>
                    <w:t>Yes</w:t>
                  </w:r>
                </w:p>
              </w:tc>
              <w:tc>
                <w:tcPr>
                  <w:tcW w:w="3685" w:type="dxa"/>
                </w:tcPr>
                <w:p w14:paraId="3047FC40" w14:textId="77777777" w:rsidR="007B5017" w:rsidRDefault="007B5017" w:rsidP="00407CE4">
                  <w:pPr>
                    <w:framePr w:hSpace="180" w:wrap="around" w:vAnchor="text" w:hAnchor="text" w:y="1"/>
                    <w:suppressOverlap/>
                    <w:rPr>
                      <w:sz w:val="18"/>
                      <w:szCs w:val="16"/>
                    </w:rPr>
                  </w:pPr>
                  <w:r>
                    <w:rPr>
                      <w:sz w:val="18"/>
                      <w:szCs w:val="16"/>
                    </w:rPr>
                    <w:t>For searchtype=”bansub”, this must consist entirely of numeric characters.</w:t>
                  </w:r>
                </w:p>
              </w:tc>
            </w:tr>
            <w:tr w:rsidR="007B5017" w14:paraId="7EF551FB" w14:textId="77777777" w:rsidTr="002C7C01">
              <w:tc>
                <w:tcPr>
                  <w:tcW w:w="1413" w:type="dxa"/>
                </w:tcPr>
                <w:p w14:paraId="566645DB" w14:textId="77777777" w:rsidR="007B5017" w:rsidRDefault="007B5017" w:rsidP="00407CE4">
                  <w:pPr>
                    <w:framePr w:hSpace="180" w:wrap="around" w:vAnchor="text" w:hAnchor="text" w:y="1"/>
                    <w:suppressOverlap/>
                    <w:rPr>
                      <w:sz w:val="18"/>
                      <w:szCs w:val="16"/>
                    </w:rPr>
                  </w:pPr>
                  <w:r>
                    <w:rPr>
                      <w:sz w:val="18"/>
                      <w:szCs w:val="16"/>
                    </w:rPr>
                    <w:t>type</w:t>
                  </w:r>
                </w:p>
              </w:tc>
              <w:tc>
                <w:tcPr>
                  <w:tcW w:w="1843" w:type="dxa"/>
                </w:tcPr>
                <w:p w14:paraId="2C92D3ED" w14:textId="77777777" w:rsidR="007B5017" w:rsidRDefault="007B5017" w:rsidP="00407CE4">
                  <w:pPr>
                    <w:framePr w:hSpace="180" w:wrap="around" w:vAnchor="text" w:hAnchor="text" w:y="1"/>
                    <w:suppressOverlap/>
                    <w:rPr>
                      <w:sz w:val="18"/>
                    </w:rPr>
                  </w:pPr>
                  <w:r>
                    <w:rPr>
                      <w:sz w:val="18"/>
                    </w:rPr>
                    <w:t>Describes fields to search on</w:t>
                  </w:r>
                </w:p>
              </w:tc>
              <w:tc>
                <w:tcPr>
                  <w:tcW w:w="1559" w:type="dxa"/>
                </w:tcPr>
                <w:p w14:paraId="17D8FE1F" w14:textId="77777777" w:rsidR="007B5017" w:rsidRDefault="007B5017" w:rsidP="00407CE4">
                  <w:pPr>
                    <w:framePr w:hSpace="180" w:wrap="around" w:vAnchor="text" w:hAnchor="text" w:y="1"/>
                    <w:suppressOverlap/>
                    <w:rPr>
                      <w:sz w:val="18"/>
                    </w:rPr>
                  </w:pPr>
                  <w:r>
                    <w:rPr>
                      <w:sz w:val="18"/>
                    </w:rPr>
                    <w:t>“bansub”, “ban”, “sub”</w:t>
                  </w:r>
                </w:p>
              </w:tc>
              <w:tc>
                <w:tcPr>
                  <w:tcW w:w="1276" w:type="dxa"/>
                </w:tcPr>
                <w:p w14:paraId="7A99A8A0" w14:textId="77777777" w:rsidR="007B5017" w:rsidRDefault="007B5017" w:rsidP="00407CE4">
                  <w:pPr>
                    <w:framePr w:hSpace="180" w:wrap="around" w:vAnchor="text" w:hAnchor="text" w:y="1"/>
                    <w:suppressOverlap/>
                    <w:rPr>
                      <w:sz w:val="18"/>
                      <w:szCs w:val="16"/>
                    </w:rPr>
                  </w:pPr>
                  <w:r>
                    <w:rPr>
                      <w:sz w:val="18"/>
                      <w:szCs w:val="16"/>
                    </w:rPr>
                    <w:t>Optional</w:t>
                  </w:r>
                </w:p>
              </w:tc>
              <w:tc>
                <w:tcPr>
                  <w:tcW w:w="3685" w:type="dxa"/>
                </w:tcPr>
                <w:p w14:paraId="73E6F942" w14:textId="77777777" w:rsidR="007B5017" w:rsidRDefault="007B5017" w:rsidP="00407CE4">
                  <w:pPr>
                    <w:framePr w:hSpace="180" w:wrap="around" w:vAnchor="text" w:hAnchor="text" w:y="1"/>
                    <w:suppressOverlap/>
                    <w:rPr>
                      <w:sz w:val="18"/>
                      <w:szCs w:val="16"/>
                    </w:rPr>
                  </w:pPr>
                  <w:r>
                    <w:rPr>
                      <w:sz w:val="18"/>
                      <w:szCs w:val="16"/>
                    </w:rPr>
                    <w:t>Default is “sub”, which indicates that the search will match against subscriber phone number. “ban” will only search against BAN, “sub” will only search against phone number. “bansub” would search both. Future search types could include subscriber name, for example.</w:t>
                  </w:r>
                </w:p>
              </w:tc>
            </w:tr>
            <w:tr w:rsidR="007B5017" w14:paraId="0E632930" w14:textId="77777777" w:rsidTr="002C7C01">
              <w:tc>
                <w:tcPr>
                  <w:tcW w:w="1413" w:type="dxa"/>
                </w:tcPr>
                <w:p w14:paraId="245717E0" w14:textId="77777777" w:rsidR="007B5017" w:rsidRDefault="007B5017" w:rsidP="00407CE4">
                  <w:pPr>
                    <w:framePr w:hSpace="180" w:wrap="around" w:vAnchor="text" w:hAnchor="text" w:y="1"/>
                    <w:suppressOverlap/>
                    <w:rPr>
                      <w:sz w:val="18"/>
                      <w:szCs w:val="16"/>
                    </w:rPr>
                  </w:pPr>
                  <w:r>
                    <w:rPr>
                      <w:sz w:val="18"/>
                      <w:szCs w:val="16"/>
                    </w:rPr>
                    <w:t>mode</w:t>
                  </w:r>
                </w:p>
              </w:tc>
              <w:tc>
                <w:tcPr>
                  <w:tcW w:w="1843" w:type="dxa"/>
                </w:tcPr>
                <w:p w14:paraId="3C3BB26F" w14:textId="77777777" w:rsidR="007B5017" w:rsidRDefault="007B5017" w:rsidP="00407CE4">
                  <w:pPr>
                    <w:framePr w:hSpace="180" w:wrap="around" w:vAnchor="text" w:hAnchor="text" w:y="1"/>
                    <w:suppressOverlap/>
                    <w:rPr>
                      <w:sz w:val="18"/>
                      <w:szCs w:val="16"/>
                    </w:rPr>
                  </w:pPr>
                  <w:r>
                    <w:rPr>
                      <w:sz w:val="18"/>
                    </w:rPr>
                    <w:t>Type of matching</w:t>
                  </w:r>
                </w:p>
              </w:tc>
              <w:tc>
                <w:tcPr>
                  <w:tcW w:w="1559" w:type="dxa"/>
                </w:tcPr>
                <w:p w14:paraId="59391FCB" w14:textId="77777777" w:rsidR="007B5017" w:rsidRDefault="007B5017" w:rsidP="00407CE4">
                  <w:pPr>
                    <w:framePr w:hSpace="180" w:wrap="around" w:vAnchor="text" w:hAnchor="text" w:y="1"/>
                    <w:suppressOverlap/>
                    <w:rPr>
                      <w:sz w:val="18"/>
                      <w:szCs w:val="16"/>
                    </w:rPr>
                  </w:pPr>
                  <w:r>
                    <w:rPr>
                      <w:sz w:val="18"/>
                    </w:rPr>
                    <w:t>“startswith”, “endswith”, “contains”, “equals”</w:t>
                  </w:r>
                </w:p>
              </w:tc>
              <w:tc>
                <w:tcPr>
                  <w:tcW w:w="1276" w:type="dxa"/>
                </w:tcPr>
                <w:p w14:paraId="7F8595EB" w14:textId="77777777" w:rsidR="007B5017" w:rsidRDefault="007B5017" w:rsidP="00407CE4">
                  <w:pPr>
                    <w:framePr w:hSpace="180" w:wrap="around" w:vAnchor="text" w:hAnchor="text" w:y="1"/>
                    <w:suppressOverlap/>
                    <w:rPr>
                      <w:sz w:val="18"/>
                      <w:szCs w:val="16"/>
                    </w:rPr>
                  </w:pPr>
                  <w:r>
                    <w:rPr>
                      <w:sz w:val="18"/>
                      <w:szCs w:val="16"/>
                    </w:rPr>
                    <w:t>Optional</w:t>
                  </w:r>
                </w:p>
              </w:tc>
              <w:tc>
                <w:tcPr>
                  <w:tcW w:w="3685" w:type="dxa"/>
                </w:tcPr>
                <w:p w14:paraId="42D55D25" w14:textId="77777777" w:rsidR="007B5017" w:rsidRDefault="007B5017" w:rsidP="00407CE4">
                  <w:pPr>
                    <w:framePr w:hSpace="180" w:wrap="around" w:vAnchor="text" w:hAnchor="text" w:y="1"/>
                    <w:suppressOverlap/>
                    <w:rPr>
                      <w:sz w:val="18"/>
                      <w:szCs w:val="16"/>
                    </w:rPr>
                  </w:pPr>
                  <w:r>
                    <w:rPr>
                      <w:sz w:val="18"/>
                      <w:szCs w:val="16"/>
                    </w:rPr>
                    <w:t>Defaults to “contains”. Front end may wish to specify “startswith”, for example, to simplify search and/or to speed it up, as “contains” would typically return more results and be a bit slower.</w:t>
                  </w:r>
                </w:p>
              </w:tc>
            </w:tr>
            <w:tr w:rsidR="007B5017" w14:paraId="630202C6" w14:textId="77777777" w:rsidTr="002C7C01">
              <w:tc>
                <w:tcPr>
                  <w:tcW w:w="1413" w:type="dxa"/>
                </w:tcPr>
                <w:p w14:paraId="0D2FDAA0" w14:textId="77777777" w:rsidR="007B5017" w:rsidRDefault="007B5017" w:rsidP="00407CE4">
                  <w:pPr>
                    <w:framePr w:hSpace="180" w:wrap="around" w:vAnchor="text" w:hAnchor="text" w:y="1"/>
                    <w:suppressOverlap/>
                    <w:rPr>
                      <w:sz w:val="18"/>
                      <w:szCs w:val="16"/>
                    </w:rPr>
                  </w:pPr>
                  <w:r>
                    <w:rPr>
                      <w:sz w:val="18"/>
                      <w:szCs w:val="16"/>
                    </w:rPr>
                    <w:t>sort</w:t>
                  </w:r>
                </w:p>
              </w:tc>
              <w:tc>
                <w:tcPr>
                  <w:tcW w:w="1843" w:type="dxa"/>
                </w:tcPr>
                <w:p w14:paraId="7FE2EAD6" w14:textId="77777777" w:rsidR="007B5017" w:rsidRDefault="007B5017" w:rsidP="00407CE4">
                  <w:pPr>
                    <w:framePr w:hSpace="180" w:wrap="around" w:vAnchor="text" w:hAnchor="text" w:y="1"/>
                    <w:suppressOverlap/>
                    <w:rPr>
                      <w:sz w:val="18"/>
                    </w:rPr>
                  </w:pPr>
                  <w:r>
                    <w:rPr>
                      <w:sz w:val="18"/>
                    </w:rPr>
                    <w:t>Type of sorting</w:t>
                  </w:r>
                </w:p>
              </w:tc>
              <w:tc>
                <w:tcPr>
                  <w:tcW w:w="1559" w:type="dxa"/>
                </w:tcPr>
                <w:p w14:paraId="3F581538" w14:textId="77777777" w:rsidR="007B5017" w:rsidRDefault="007B5017" w:rsidP="00407CE4">
                  <w:pPr>
                    <w:framePr w:hSpace="180" w:wrap="around" w:vAnchor="text" w:hAnchor="text" w:y="1"/>
                    <w:suppressOverlap/>
                    <w:rPr>
                      <w:sz w:val="18"/>
                    </w:rPr>
                  </w:pPr>
                  <w:r>
                    <w:rPr>
                      <w:sz w:val="18"/>
                    </w:rPr>
                    <w:t>“ban”, “sub”, “name”</w:t>
                  </w:r>
                </w:p>
              </w:tc>
              <w:tc>
                <w:tcPr>
                  <w:tcW w:w="1276" w:type="dxa"/>
                </w:tcPr>
                <w:p w14:paraId="3132DA63" w14:textId="77777777" w:rsidR="007B5017" w:rsidRDefault="007B5017" w:rsidP="00407CE4">
                  <w:pPr>
                    <w:framePr w:hSpace="180" w:wrap="around" w:vAnchor="text" w:hAnchor="text" w:y="1"/>
                    <w:suppressOverlap/>
                    <w:rPr>
                      <w:sz w:val="18"/>
                      <w:szCs w:val="16"/>
                    </w:rPr>
                  </w:pPr>
                  <w:r>
                    <w:rPr>
                      <w:sz w:val="18"/>
                      <w:szCs w:val="16"/>
                    </w:rPr>
                    <w:t>Optional</w:t>
                  </w:r>
                </w:p>
              </w:tc>
              <w:tc>
                <w:tcPr>
                  <w:tcW w:w="3685" w:type="dxa"/>
                </w:tcPr>
                <w:p w14:paraId="06F0E807" w14:textId="77777777" w:rsidR="007B5017" w:rsidRDefault="007B5017" w:rsidP="00407CE4">
                  <w:pPr>
                    <w:framePr w:hSpace="180" w:wrap="around" w:vAnchor="text" w:hAnchor="text" w:y="1"/>
                    <w:suppressOverlap/>
                    <w:rPr>
                      <w:sz w:val="18"/>
                      <w:szCs w:val="16"/>
                    </w:rPr>
                  </w:pPr>
                  <w:r>
                    <w:rPr>
                      <w:sz w:val="18"/>
                      <w:szCs w:val="16"/>
                    </w:rPr>
                    <w:t xml:space="preserve">Indicates whether to sort the result set by account number, subscriber number, or name. Default is </w:t>
                  </w:r>
                  <w:r w:rsidRPr="00C92839">
                    <w:rPr>
                      <w:b/>
                      <w:sz w:val="18"/>
                      <w:szCs w:val="16"/>
                    </w:rPr>
                    <w:t>sub</w:t>
                  </w:r>
                  <w:r>
                    <w:rPr>
                      <w:sz w:val="18"/>
                      <w:szCs w:val="16"/>
                    </w:rPr>
                    <w:t>.</w:t>
                  </w:r>
                </w:p>
              </w:tc>
            </w:tr>
            <w:tr w:rsidR="007B5017" w14:paraId="590329DA" w14:textId="77777777" w:rsidTr="002C7C01">
              <w:tc>
                <w:tcPr>
                  <w:tcW w:w="1413" w:type="dxa"/>
                </w:tcPr>
                <w:p w14:paraId="5F31428A" w14:textId="77777777" w:rsidR="007B5017" w:rsidRDefault="007B5017" w:rsidP="00407CE4">
                  <w:pPr>
                    <w:framePr w:hSpace="180" w:wrap="around" w:vAnchor="text" w:hAnchor="text" w:y="1"/>
                    <w:suppressOverlap/>
                    <w:rPr>
                      <w:sz w:val="18"/>
                      <w:szCs w:val="16"/>
                    </w:rPr>
                  </w:pPr>
                  <w:r>
                    <w:rPr>
                      <w:sz w:val="18"/>
                      <w:szCs w:val="16"/>
                    </w:rPr>
                    <w:t>cacheminrows</w:t>
                  </w:r>
                </w:p>
              </w:tc>
              <w:tc>
                <w:tcPr>
                  <w:tcW w:w="1843" w:type="dxa"/>
                </w:tcPr>
                <w:p w14:paraId="7FD29573" w14:textId="77777777" w:rsidR="007B5017" w:rsidRDefault="007B5017" w:rsidP="00407CE4">
                  <w:pPr>
                    <w:framePr w:hSpace="180" w:wrap="around" w:vAnchor="text" w:hAnchor="text" w:y="1"/>
                    <w:suppressOverlap/>
                    <w:rPr>
                      <w:sz w:val="18"/>
                    </w:rPr>
                  </w:pPr>
                  <w:r>
                    <w:rPr>
                      <w:sz w:val="18"/>
                    </w:rPr>
                    <w:t>minimum size of result set to cache</w:t>
                  </w:r>
                </w:p>
              </w:tc>
              <w:tc>
                <w:tcPr>
                  <w:tcW w:w="1559" w:type="dxa"/>
                </w:tcPr>
                <w:p w14:paraId="4CBC5D81" w14:textId="77777777" w:rsidR="007B5017" w:rsidRDefault="007B5017" w:rsidP="00407CE4">
                  <w:pPr>
                    <w:framePr w:hSpace="180" w:wrap="around" w:vAnchor="text" w:hAnchor="text" w:y="1"/>
                    <w:suppressOverlap/>
                    <w:rPr>
                      <w:sz w:val="18"/>
                    </w:rPr>
                  </w:pPr>
                  <w:r>
                    <w:rPr>
                      <w:sz w:val="18"/>
                    </w:rPr>
                    <w:t>50, 100</w:t>
                  </w:r>
                </w:p>
              </w:tc>
              <w:tc>
                <w:tcPr>
                  <w:tcW w:w="1276" w:type="dxa"/>
                </w:tcPr>
                <w:p w14:paraId="715BFA19" w14:textId="77777777" w:rsidR="007B5017" w:rsidRDefault="007B5017" w:rsidP="00407CE4">
                  <w:pPr>
                    <w:framePr w:hSpace="180" w:wrap="around" w:vAnchor="text" w:hAnchor="text" w:y="1"/>
                    <w:suppressOverlap/>
                    <w:rPr>
                      <w:sz w:val="18"/>
                      <w:szCs w:val="16"/>
                    </w:rPr>
                  </w:pPr>
                  <w:r>
                    <w:rPr>
                      <w:sz w:val="18"/>
                      <w:szCs w:val="16"/>
                    </w:rPr>
                    <w:t>Optional</w:t>
                  </w:r>
                </w:p>
              </w:tc>
              <w:tc>
                <w:tcPr>
                  <w:tcW w:w="3685" w:type="dxa"/>
                </w:tcPr>
                <w:p w14:paraId="709681EC" w14:textId="77777777" w:rsidR="007B5017" w:rsidRDefault="007B5017" w:rsidP="00407CE4">
                  <w:pPr>
                    <w:framePr w:hSpace="180" w:wrap="around" w:vAnchor="text" w:hAnchor="text" w:y="1"/>
                    <w:suppressOverlap/>
                    <w:rPr>
                      <w:sz w:val="18"/>
                      <w:szCs w:val="16"/>
                    </w:rPr>
                  </w:pPr>
                  <w:r>
                    <w:rPr>
                      <w:sz w:val="18"/>
                      <w:szCs w:val="16"/>
                    </w:rPr>
                    <w:t xml:space="preserve">Default is 20. When the number of matches is greater than or equal to this number, the result set will be cached and a </w:t>
                  </w:r>
                  <w:r>
                    <w:rPr>
                      <w:b/>
                      <w:sz w:val="18"/>
                      <w:szCs w:val="16"/>
                    </w:rPr>
                    <w:t>cacheI</w:t>
                  </w:r>
                  <w:r w:rsidRPr="00402C83">
                    <w:rPr>
                      <w:b/>
                      <w:sz w:val="18"/>
                      <w:szCs w:val="16"/>
                    </w:rPr>
                    <w:t>d</w:t>
                  </w:r>
                  <w:r>
                    <w:rPr>
                      <w:sz w:val="18"/>
                      <w:szCs w:val="16"/>
                    </w:rPr>
                    <w:t xml:space="preserve"> returned (see below). When the number of matches is below this number, the entire result set is returned and no cacheid is returned. Passing in 0 means “do not cache”.</w:t>
                  </w:r>
                </w:p>
              </w:tc>
            </w:tr>
            <w:tr w:rsidR="007B5017" w14:paraId="05A1E961" w14:textId="77777777" w:rsidTr="002C7C01">
              <w:tc>
                <w:tcPr>
                  <w:tcW w:w="1413" w:type="dxa"/>
                </w:tcPr>
                <w:p w14:paraId="6969786B" w14:textId="77777777" w:rsidR="007B5017" w:rsidRDefault="007B5017" w:rsidP="00407CE4">
                  <w:pPr>
                    <w:framePr w:hSpace="180" w:wrap="around" w:vAnchor="text" w:hAnchor="text" w:y="1"/>
                    <w:suppressOverlap/>
                    <w:rPr>
                      <w:sz w:val="18"/>
                      <w:szCs w:val="16"/>
                    </w:rPr>
                  </w:pPr>
                  <w:r>
                    <w:rPr>
                      <w:sz w:val="18"/>
                      <w:szCs w:val="16"/>
                    </w:rPr>
                    <w:t>rows</w:t>
                  </w:r>
                </w:p>
              </w:tc>
              <w:tc>
                <w:tcPr>
                  <w:tcW w:w="1843" w:type="dxa"/>
                </w:tcPr>
                <w:p w14:paraId="0E3D941D" w14:textId="77777777" w:rsidR="007B5017" w:rsidRDefault="007B5017" w:rsidP="00407CE4">
                  <w:pPr>
                    <w:framePr w:hSpace="180" w:wrap="around" w:vAnchor="text" w:hAnchor="text" w:y="1"/>
                    <w:suppressOverlap/>
                    <w:rPr>
                      <w:sz w:val="18"/>
                    </w:rPr>
                  </w:pPr>
                  <w:r>
                    <w:rPr>
                      <w:sz w:val="18"/>
                    </w:rPr>
                    <w:t>number of rows, starting from row 1, from result set to return</w:t>
                  </w:r>
                </w:p>
              </w:tc>
              <w:tc>
                <w:tcPr>
                  <w:tcW w:w="1559" w:type="dxa"/>
                </w:tcPr>
                <w:p w14:paraId="6B67DDF2" w14:textId="77777777" w:rsidR="007B5017" w:rsidRDefault="007B5017" w:rsidP="00407CE4">
                  <w:pPr>
                    <w:framePr w:hSpace="180" w:wrap="around" w:vAnchor="text" w:hAnchor="text" w:y="1"/>
                    <w:suppressOverlap/>
                    <w:rPr>
                      <w:sz w:val="18"/>
                    </w:rPr>
                  </w:pPr>
                  <w:r>
                    <w:rPr>
                      <w:sz w:val="18"/>
                    </w:rPr>
                    <w:t>10</w:t>
                  </w:r>
                </w:p>
              </w:tc>
              <w:tc>
                <w:tcPr>
                  <w:tcW w:w="1276" w:type="dxa"/>
                </w:tcPr>
                <w:p w14:paraId="0ABA7CB6" w14:textId="77777777" w:rsidR="007B5017" w:rsidRDefault="007B5017" w:rsidP="00407CE4">
                  <w:pPr>
                    <w:framePr w:hSpace="180" w:wrap="around" w:vAnchor="text" w:hAnchor="text" w:y="1"/>
                    <w:suppressOverlap/>
                    <w:rPr>
                      <w:sz w:val="18"/>
                      <w:szCs w:val="16"/>
                    </w:rPr>
                  </w:pPr>
                  <w:r>
                    <w:rPr>
                      <w:sz w:val="18"/>
                      <w:szCs w:val="16"/>
                    </w:rPr>
                    <w:t>Optional</w:t>
                  </w:r>
                </w:p>
              </w:tc>
              <w:tc>
                <w:tcPr>
                  <w:tcW w:w="3685" w:type="dxa"/>
                </w:tcPr>
                <w:p w14:paraId="2F4F05E5" w14:textId="77777777" w:rsidR="007B5017" w:rsidRDefault="007B5017" w:rsidP="00407CE4">
                  <w:pPr>
                    <w:framePr w:hSpace="180" w:wrap="around" w:vAnchor="text" w:hAnchor="text" w:y="1"/>
                    <w:suppressOverlap/>
                    <w:rPr>
                      <w:sz w:val="18"/>
                      <w:szCs w:val="16"/>
                    </w:rPr>
                  </w:pPr>
                  <w:r>
                    <w:rPr>
                      <w:sz w:val="18"/>
                      <w:szCs w:val="16"/>
                    </w:rPr>
                    <w:t>Used in pagination scenarios – represents starting # of rows of full result set to return. Default is 10.</w:t>
                  </w:r>
                </w:p>
              </w:tc>
            </w:tr>
          </w:tbl>
          <w:p w14:paraId="2F82D0C8" w14:textId="77777777" w:rsidR="007B5017" w:rsidRDefault="007B5017" w:rsidP="002C7C01">
            <w:pPr>
              <w:rPr>
                <w:sz w:val="18"/>
                <w:szCs w:val="16"/>
              </w:rPr>
            </w:pPr>
          </w:p>
          <w:p w14:paraId="48905861" w14:textId="77777777" w:rsidR="007B5017" w:rsidRDefault="007B5017" w:rsidP="002C7C01">
            <w:pPr>
              <w:rPr>
                <w:sz w:val="18"/>
                <w:szCs w:val="16"/>
              </w:rPr>
            </w:pPr>
            <w:r>
              <w:rPr>
                <w:sz w:val="18"/>
                <w:szCs w:val="16"/>
              </w:rPr>
              <w:t>Example:</w:t>
            </w:r>
          </w:p>
          <w:p w14:paraId="649B6544" w14:textId="77777777" w:rsidR="007B5017" w:rsidRDefault="007B5017" w:rsidP="002C7C01">
            <w:pPr>
              <w:rPr>
                <w:sz w:val="18"/>
                <w:szCs w:val="16"/>
              </w:rPr>
            </w:pPr>
          </w:p>
          <w:p w14:paraId="3888CE5A" w14:textId="77777777" w:rsidR="007B5017" w:rsidRDefault="007B5017" w:rsidP="002C7C01">
            <w:pPr>
              <w:rPr>
                <w:b/>
                <w:sz w:val="18"/>
                <w:szCs w:val="16"/>
              </w:rPr>
            </w:pPr>
            <w:r>
              <w:rPr>
                <w:b/>
                <w:sz w:val="18"/>
                <w:szCs w:val="16"/>
              </w:rPr>
              <w:t xml:space="preserve">POST </w:t>
            </w:r>
            <w:r w:rsidRPr="00717E3C">
              <w:rPr>
                <w:b/>
                <w:sz w:val="18"/>
                <w:szCs w:val="16"/>
              </w:rPr>
              <w:t>&lt;domain&gt;/v1/cmo/billinginquirymgmt/customerinfo/profile/019c21f8-5147-4d14-bc0b-cf3997a769b4/search</w:t>
            </w:r>
          </w:p>
          <w:p w14:paraId="736114B4" w14:textId="77777777" w:rsidR="007B5017" w:rsidRDefault="007B5017" w:rsidP="002C7C01">
            <w:pPr>
              <w:rPr>
                <w:b/>
                <w:sz w:val="18"/>
                <w:szCs w:val="16"/>
              </w:rPr>
            </w:pPr>
          </w:p>
          <w:p w14:paraId="6E643E91" w14:textId="77777777" w:rsidR="007B5017" w:rsidRPr="001B554B" w:rsidRDefault="007B5017" w:rsidP="002C7C01">
            <w:pPr>
              <w:autoSpaceDE w:val="0"/>
              <w:autoSpaceDN w:val="0"/>
              <w:adjustRightInd w:val="0"/>
              <w:rPr>
                <w:rFonts w:ascii="Arial" w:hAnsi="Arial" w:cs="Arial"/>
                <w:color w:val="000000"/>
                <w:sz w:val="20"/>
                <w:szCs w:val="20"/>
                <w:highlight w:val="white"/>
                <w:lang w:val="fr-FR"/>
              </w:rPr>
            </w:pPr>
            <w:r w:rsidRPr="001B554B">
              <w:rPr>
                <w:rFonts w:ascii="Arial" w:hAnsi="Arial" w:cs="Arial"/>
                <w:color w:val="0000FF"/>
                <w:sz w:val="20"/>
                <w:szCs w:val="20"/>
                <w:highlight w:val="white"/>
                <w:lang w:val="fr-FR"/>
              </w:rPr>
              <w:t>{</w:t>
            </w:r>
          </w:p>
          <w:p w14:paraId="16C12036" w14:textId="77777777" w:rsidR="007B5017" w:rsidRPr="001B554B" w:rsidRDefault="007B5017" w:rsidP="002C7C01">
            <w:pPr>
              <w:autoSpaceDE w:val="0"/>
              <w:autoSpaceDN w:val="0"/>
              <w:adjustRightInd w:val="0"/>
              <w:rPr>
                <w:rFonts w:ascii="Arial" w:hAnsi="Arial" w:cs="Arial"/>
                <w:color w:val="000000"/>
                <w:sz w:val="20"/>
                <w:szCs w:val="20"/>
                <w:highlight w:val="white"/>
                <w:lang w:val="fr-FR"/>
              </w:rPr>
            </w:pPr>
            <w:r>
              <w:rPr>
                <w:rFonts w:ascii="Arial" w:hAnsi="Arial" w:cs="Arial"/>
                <w:color w:val="000000"/>
                <w:sz w:val="20"/>
                <w:szCs w:val="20"/>
                <w:highlight w:val="white"/>
                <w:lang w:val="fr-FR"/>
              </w:rPr>
              <w:t xml:space="preserve">  </w:t>
            </w:r>
            <w:r w:rsidRPr="001B554B">
              <w:rPr>
                <w:rFonts w:ascii="Arial" w:hAnsi="Arial" w:cs="Arial"/>
                <w:color w:val="800000"/>
                <w:sz w:val="20"/>
                <w:szCs w:val="20"/>
                <w:highlight w:val="white"/>
                <w:lang w:val="fr-FR"/>
              </w:rPr>
              <w:t>"term"</w:t>
            </w:r>
            <w:r w:rsidRPr="001B554B">
              <w:rPr>
                <w:rFonts w:ascii="Arial" w:hAnsi="Arial" w:cs="Arial"/>
                <w:color w:val="0000FF"/>
                <w:sz w:val="20"/>
                <w:szCs w:val="20"/>
                <w:highlight w:val="white"/>
                <w:lang w:val="fr-FR"/>
              </w:rPr>
              <w:t>:</w:t>
            </w:r>
            <w:r w:rsidRPr="001B554B">
              <w:rPr>
                <w:rFonts w:ascii="Arial" w:hAnsi="Arial" w:cs="Arial"/>
                <w:color w:val="000000"/>
                <w:sz w:val="20"/>
                <w:szCs w:val="20"/>
                <w:highlight w:val="white"/>
                <w:lang w:val="fr-FR"/>
              </w:rPr>
              <w:t xml:space="preserve"> "4165"</w:t>
            </w:r>
            <w:r w:rsidRPr="001B554B">
              <w:rPr>
                <w:rFonts w:ascii="Arial" w:hAnsi="Arial" w:cs="Arial"/>
                <w:color w:val="0000FF"/>
                <w:sz w:val="20"/>
                <w:szCs w:val="20"/>
                <w:highlight w:val="white"/>
                <w:lang w:val="fr-FR"/>
              </w:rPr>
              <w:t>,</w:t>
            </w:r>
          </w:p>
          <w:p w14:paraId="09FD81E0" w14:textId="77777777" w:rsidR="007B5017" w:rsidRPr="001B554B" w:rsidRDefault="007B5017" w:rsidP="002C7C01">
            <w:pPr>
              <w:autoSpaceDE w:val="0"/>
              <w:autoSpaceDN w:val="0"/>
              <w:adjustRightInd w:val="0"/>
              <w:rPr>
                <w:rFonts w:ascii="Arial" w:hAnsi="Arial" w:cs="Arial"/>
                <w:color w:val="000000"/>
                <w:sz w:val="20"/>
                <w:szCs w:val="20"/>
                <w:highlight w:val="white"/>
                <w:lang w:val="fr-FR"/>
              </w:rPr>
            </w:pPr>
            <w:r>
              <w:rPr>
                <w:rFonts w:ascii="Arial" w:hAnsi="Arial" w:cs="Arial"/>
                <w:color w:val="000000"/>
                <w:sz w:val="20"/>
                <w:szCs w:val="20"/>
                <w:highlight w:val="white"/>
                <w:lang w:val="fr-FR"/>
              </w:rPr>
              <w:t xml:space="preserve">  </w:t>
            </w:r>
            <w:r w:rsidRPr="001B554B">
              <w:rPr>
                <w:rFonts w:ascii="Arial" w:hAnsi="Arial" w:cs="Arial"/>
                <w:color w:val="800000"/>
                <w:sz w:val="20"/>
                <w:szCs w:val="20"/>
                <w:highlight w:val="white"/>
                <w:lang w:val="fr-FR"/>
              </w:rPr>
              <w:t>"type"</w:t>
            </w:r>
            <w:r w:rsidRPr="001B554B">
              <w:rPr>
                <w:rFonts w:ascii="Arial" w:hAnsi="Arial" w:cs="Arial"/>
                <w:color w:val="0000FF"/>
                <w:sz w:val="20"/>
                <w:szCs w:val="20"/>
                <w:highlight w:val="white"/>
                <w:lang w:val="fr-FR"/>
              </w:rPr>
              <w:t>:</w:t>
            </w:r>
            <w:r w:rsidRPr="001B554B">
              <w:rPr>
                <w:rFonts w:ascii="Arial" w:hAnsi="Arial" w:cs="Arial"/>
                <w:color w:val="000000"/>
                <w:sz w:val="20"/>
                <w:szCs w:val="20"/>
                <w:highlight w:val="white"/>
                <w:lang w:val="fr-FR"/>
              </w:rPr>
              <w:t xml:space="preserve"> "sub"</w:t>
            </w:r>
            <w:r w:rsidRPr="001B554B">
              <w:rPr>
                <w:rFonts w:ascii="Arial" w:hAnsi="Arial" w:cs="Arial"/>
                <w:color w:val="0000FF"/>
                <w:sz w:val="20"/>
                <w:szCs w:val="20"/>
                <w:highlight w:val="white"/>
                <w:lang w:val="fr-FR"/>
              </w:rPr>
              <w:t>,</w:t>
            </w:r>
          </w:p>
          <w:p w14:paraId="5D6C2213" w14:textId="77777777" w:rsidR="007B5017" w:rsidRPr="001B554B" w:rsidRDefault="007B5017" w:rsidP="002C7C01">
            <w:pPr>
              <w:autoSpaceDE w:val="0"/>
              <w:autoSpaceDN w:val="0"/>
              <w:adjustRightInd w:val="0"/>
              <w:rPr>
                <w:rFonts w:ascii="Arial" w:hAnsi="Arial" w:cs="Arial"/>
                <w:color w:val="000000"/>
                <w:sz w:val="20"/>
                <w:szCs w:val="20"/>
                <w:highlight w:val="white"/>
                <w:lang w:val="fr-FR"/>
              </w:rPr>
            </w:pPr>
            <w:r>
              <w:rPr>
                <w:rFonts w:ascii="Arial" w:hAnsi="Arial" w:cs="Arial"/>
                <w:color w:val="000000"/>
                <w:sz w:val="20"/>
                <w:szCs w:val="20"/>
                <w:highlight w:val="white"/>
                <w:lang w:val="fr-FR"/>
              </w:rPr>
              <w:t xml:space="preserve">  </w:t>
            </w:r>
            <w:r w:rsidRPr="001B554B">
              <w:rPr>
                <w:rFonts w:ascii="Arial" w:hAnsi="Arial" w:cs="Arial"/>
                <w:color w:val="800000"/>
                <w:sz w:val="20"/>
                <w:szCs w:val="20"/>
                <w:highlight w:val="white"/>
                <w:lang w:val="fr-FR"/>
              </w:rPr>
              <w:t>"mode"</w:t>
            </w:r>
            <w:r w:rsidRPr="001B554B">
              <w:rPr>
                <w:rFonts w:ascii="Arial" w:hAnsi="Arial" w:cs="Arial"/>
                <w:color w:val="0000FF"/>
                <w:sz w:val="20"/>
                <w:szCs w:val="20"/>
                <w:highlight w:val="white"/>
                <w:lang w:val="fr-FR"/>
              </w:rPr>
              <w:t>:</w:t>
            </w:r>
            <w:r w:rsidRPr="001B554B">
              <w:rPr>
                <w:rFonts w:ascii="Arial" w:hAnsi="Arial" w:cs="Arial"/>
                <w:color w:val="000000"/>
                <w:sz w:val="20"/>
                <w:szCs w:val="20"/>
                <w:highlight w:val="white"/>
                <w:lang w:val="fr-FR"/>
              </w:rPr>
              <w:t xml:space="preserve"> "contains"</w:t>
            </w:r>
            <w:r w:rsidRPr="001B554B">
              <w:rPr>
                <w:rFonts w:ascii="Arial" w:hAnsi="Arial" w:cs="Arial"/>
                <w:color w:val="0000FF"/>
                <w:sz w:val="20"/>
                <w:szCs w:val="20"/>
                <w:highlight w:val="white"/>
                <w:lang w:val="fr-FR"/>
              </w:rPr>
              <w:t>,</w:t>
            </w:r>
          </w:p>
          <w:p w14:paraId="1864197B" w14:textId="77777777" w:rsidR="007B5017" w:rsidRPr="001B554B" w:rsidRDefault="007B5017" w:rsidP="002C7C01">
            <w:pPr>
              <w:autoSpaceDE w:val="0"/>
              <w:autoSpaceDN w:val="0"/>
              <w:adjustRightInd w:val="0"/>
              <w:rPr>
                <w:rFonts w:ascii="Arial" w:hAnsi="Arial" w:cs="Arial"/>
                <w:color w:val="000000"/>
                <w:sz w:val="20"/>
                <w:szCs w:val="20"/>
                <w:highlight w:val="white"/>
                <w:lang w:val="fr-FR"/>
              </w:rPr>
            </w:pPr>
            <w:r>
              <w:rPr>
                <w:rFonts w:ascii="Arial" w:hAnsi="Arial" w:cs="Arial"/>
                <w:color w:val="000000"/>
                <w:sz w:val="20"/>
                <w:szCs w:val="20"/>
                <w:highlight w:val="white"/>
                <w:lang w:val="fr-FR"/>
              </w:rPr>
              <w:t xml:space="preserve">  </w:t>
            </w:r>
            <w:r w:rsidRPr="001B554B">
              <w:rPr>
                <w:rFonts w:ascii="Arial" w:hAnsi="Arial" w:cs="Arial"/>
                <w:color w:val="800000"/>
                <w:sz w:val="20"/>
                <w:szCs w:val="20"/>
                <w:highlight w:val="white"/>
                <w:lang w:val="fr-FR"/>
              </w:rPr>
              <w:t>"sort"</w:t>
            </w:r>
            <w:r w:rsidRPr="001B554B">
              <w:rPr>
                <w:rFonts w:ascii="Arial" w:hAnsi="Arial" w:cs="Arial"/>
                <w:color w:val="0000FF"/>
                <w:sz w:val="20"/>
                <w:szCs w:val="20"/>
                <w:highlight w:val="white"/>
                <w:lang w:val="fr-FR"/>
              </w:rPr>
              <w:t>:</w:t>
            </w:r>
            <w:r w:rsidRPr="001B554B">
              <w:rPr>
                <w:rFonts w:ascii="Arial" w:hAnsi="Arial" w:cs="Arial"/>
                <w:color w:val="000000"/>
                <w:sz w:val="20"/>
                <w:szCs w:val="20"/>
                <w:highlight w:val="white"/>
                <w:lang w:val="fr-FR"/>
              </w:rPr>
              <w:t xml:space="preserve"> "sub"</w:t>
            </w:r>
            <w:r w:rsidRPr="001B554B">
              <w:rPr>
                <w:rFonts w:ascii="Arial" w:hAnsi="Arial" w:cs="Arial"/>
                <w:color w:val="0000FF"/>
                <w:sz w:val="20"/>
                <w:szCs w:val="20"/>
                <w:highlight w:val="white"/>
                <w:lang w:val="fr-FR"/>
              </w:rPr>
              <w:t>,</w:t>
            </w:r>
          </w:p>
          <w:p w14:paraId="533250B6" w14:textId="77777777" w:rsidR="007B5017" w:rsidRDefault="007B5017" w:rsidP="002C7C01">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lang w:val="fr-FR"/>
              </w:rPr>
              <w:t xml:space="preserve">  </w:t>
            </w:r>
            <w:r>
              <w:rPr>
                <w:rFonts w:ascii="Arial" w:hAnsi="Arial" w:cs="Arial"/>
                <w:color w:val="800000"/>
                <w:sz w:val="20"/>
                <w:szCs w:val="20"/>
                <w:highlight w:val="white"/>
              </w:rPr>
              <w:t>"cacheminrows"</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8080"/>
                <w:sz w:val="20"/>
                <w:szCs w:val="20"/>
                <w:highlight w:val="white"/>
              </w:rPr>
              <w:t>20</w:t>
            </w:r>
            <w:r>
              <w:rPr>
                <w:rFonts w:ascii="Arial" w:hAnsi="Arial" w:cs="Arial"/>
                <w:color w:val="0000FF"/>
                <w:sz w:val="20"/>
                <w:szCs w:val="20"/>
                <w:highlight w:val="white"/>
              </w:rPr>
              <w:t>,</w:t>
            </w:r>
          </w:p>
          <w:p w14:paraId="4C4F2577" w14:textId="77777777" w:rsidR="007B5017" w:rsidRDefault="007B5017" w:rsidP="002C7C01">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"rows"</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8080"/>
                <w:sz w:val="20"/>
                <w:szCs w:val="20"/>
                <w:highlight w:val="white"/>
              </w:rPr>
              <w:t>20</w:t>
            </w:r>
          </w:p>
          <w:p w14:paraId="135D2DC9" w14:textId="77777777" w:rsidR="007B5017" w:rsidRPr="00717E3C" w:rsidRDefault="007B5017" w:rsidP="002C7C01">
            <w:pPr>
              <w:rPr>
                <w:b/>
                <w:sz w:val="18"/>
                <w:szCs w:val="16"/>
              </w:rPr>
            </w:pPr>
            <w:r>
              <w:rPr>
                <w:rFonts w:ascii="Arial" w:hAnsi="Arial" w:cs="Arial"/>
                <w:color w:val="0000FF"/>
                <w:sz w:val="20"/>
                <w:szCs w:val="20"/>
                <w:highlight w:val="white"/>
              </w:rPr>
              <w:t>}</w:t>
            </w:r>
          </w:p>
          <w:p w14:paraId="78B22C8B" w14:textId="77777777" w:rsidR="007B5017" w:rsidRDefault="007B5017" w:rsidP="002C7C01">
            <w:pPr>
              <w:rPr>
                <w:sz w:val="18"/>
                <w:szCs w:val="16"/>
              </w:rPr>
            </w:pPr>
          </w:p>
          <w:p w14:paraId="6663B6FF" w14:textId="77777777" w:rsidR="007B5017" w:rsidRPr="00C934DC" w:rsidRDefault="007B5017" w:rsidP="002C7C01">
            <w:pPr>
              <w:rPr>
                <w:sz w:val="18"/>
                <w:szCs w:val="16"/>
              </w:rPr>
            </w:pPr>
          </w:p>
        </w:tc>
      </w:tr>
      <w:tr w:rsidR="007B5017" w:rsidRPr="00C934DC" w14:paraId="4CE31D09" w14:textId="77777777" w:rsidTr="002C7C01">
        <w:tc>
          <w:tcPr>
            <w:tcW w:w="1402" w:type="dxa"/>
          </w:tcPr>
          <w:p w14:paraId="5F7CAFEB" w14:textId="77777777" w:rsidR="007B5017" w:rsidRPr="00797478" w:rsidRDefault="007B5017" w:rsidP="002C7C01">
            <w:pPr>
              <w:rPr>
                <w:b/>
                <w:sz w:val="18"/>
                <w:szCs w:val="16"/>
              </w:rPr>
            </w:pPr>
            <w:r>
              <w:rPr>
                <w:b/>
                <w:sz w:val="18"/>
                <w:szCs w:val="16"/>
              </w:rPr>
              <w:lastRenderedPageBreak/>
              <w:t>Status Codes</w:t>
            </w:r>
          </w:p>
        </w:tc>
        <w:tc>
          <w:tcPr>
            <w:tcW w:w="10046" w:type="dxa"/>
          </w:tcPr>
          <w:p w14:paraId="4D75B18C" w14:textId="77777777" w:rsidR="007B5017" w:rsidRPr="00D0775C" w:rsidRDefault="007B5017" w:rsidP="002C7C01">
            <w:pPr>
              <w:rPr>
                <w:b/>
                <w:color w:val="FF0000"/>
                <w:sz w:val="18"/>
                <w:szCs w:val="16"/>
              </w:rPr>
            </w:pPr>
            <w:r w:rsidRPr="006A74B2">
              <w:rPr>
                <w:b/>
                <w:color w:val="FF0000"/>
                <w:sz w:val="18"/>
                <w:szCs w:val="16"/>
              </w:rPr>
              <w:t>As this is a pure REST service, in addition to the status object here, the HTTP Response status code will be set to the value of statusCd in this table.</w:t>
            </w:r>
          </w:p>
          <w:p w14:paraId="37292645" w14:textId="77777777" w:rsidR="007B5017" w:rsidRDefault="007B5017" w:rsidP="002C7C01">
            <w:pPr>
              <w:rPr>
                <w:sz w:val="18"/>
                <w:szCs w:val="16"/>
              </w:rPr>
            </w:pPr>
          </w:p>
          <w:tbl>
            <w:tblPr>
              <w:tblStyle w:val="TableGrid"/>
              <w:tblW w:w="0" w:type="auto"/>
              <w:tblLayout w:type="fixed"/>
              <w:tblLook w:val="04A0" w:firstRow="1" w:lastRow="0" w:firstColumn="1" w:lastColumn="0" w:noHBand="0" w:noVBand="1"/>
            </w:tblPr>
            <w:tblGrid>
              <w:gridCol w:w="620"/>
              <w:gridCol w:w="1360"/>
              <w:gridCol w:w="2175"/>
              <w:gridCol w:w="1275"/>
              <w:gridCol w:w="1511"/>
              <w:gridCol w:w="2268"/>
            </w:tblGrid>
            <w:tr w:rsidR="007B5017" w:rsidRPr="001963A0" w14:paraId="492E11F6" w14:textId="77777777" w:rsidTr="002C7C01">
              <w:tc>
                <w:tcPr>
                  <w:tcW w:w="620" w:type="dxa"/>
                  <w:shd w:val="clear" w:color="auto" w:fill="D9D9D9" w:themeFill="background1" w:themeFillShade="D9"/>
                </w:tcPr>
                <w:p w14:paraId="40ADF9D0" w14:textId="77777777" w:rsidR="007B5017" w:rsidRPr="001963A0" w:rsidRDefault="007B5017" w:rsidP="00407CE4">
                  <w:pPr>
                    <w:framePr w:hSpace="180" w:wrap="around" w:vAnchor="text" w:hAnchor="text" w:y="1"/>
                    <w:suppressOverlap/>
                    <w:rPr>
                      <w:b/>
                      <w:sz w:val="16"/>
                      <w:szCs w:val="16"/>
                    </w:rPr>
                  </w:pPr>
                  <w:r w:rsidRPr="001963A0">
                    <w:rPr>
                      <w:b/>
                      <w:sz w:val="16"/>
                      <w:szCs w:val="16"/>
                    </w:rPr>
                    <w:t>status</w:t>
                  </w:r>
                </w:p>
                <w:p w14:paraId="6D5564BF" w14:textId="77777777" w:rsidR="007B5017" w:rsidRPr="001963A0" w:rsidRDefault="007B5017" w:rsidP="00407CE4">
                  <w:pPr>
                    <w:framePr w:hSpace="180" w:wrap="around" w:vAnchor="text" w:hAnchor="text" w:y="1"/>
                    <w:suppressOverlap/>
                    <w:rPr>
                      <w:b/>
                      <w:sz w:val="16"/>
                      <w:szCs w:val="16"/>
                    </w:rPr>
                  </w:pPr>
                  <w:r w:rsidRPr="001963A0">
                    <w:rPr>
                      <w:b/>
                      <w:sz w:val="16"/>
                      <w:szCs w:val="16"/>
                    </w:rPr>
                    <w:t>Cd</w:t>
                  </w:r>
                </w:p>
              </w:tc>
              <w:tc>
                <w:tcPr>
                  <w:tcW w:w="1360" w:type="dxa"/>
                  <w:shd w:val="clear" w:color="auto" w:fill="D9D9D9" w:themeFill="background1" w:themeFillShade="D9"/>
                </w:tcPr>
                <w:p w14:paraId="0006D878" w14:textId="77777777" w:rsidR="007B5017" w:rsidRPr="001963A0" w:rsidRDefault="007B5017" w:rsidP="00407CE4">
                  <w:pPr>
                    <w:framePr w:hSpace="180" w:wrap="around" w:vAnchor="text" w:hAnchor="text" w:y="1"/>
                    <w:suppressOverlap/>
                    <w:rPr>
                      <w:b/>
                      <w:sz w:val="16"/>
                      <w:szCs w:val="16"/>
                    </w:rPr>
                  </w:pPr>
                  <w:r w:rsidRPr="001963A0">
                    <w:rPr>
                      <w:b/>
                      <w:sz w:val="16"/>
                      <w:szCs w:val="16"/>
                    </w:rPr>
                    <w:t>status</w:t>
                  </w:r>
                </w:p>
                <w:p w14:paraId="21AB286C" w14:textId="77777777" w:rsidR="007B5017" w:rsidRPr="001963A0" w:rsidRDefault="007B5017" w:rsidP="00407CE4">
                  <w:pPr>
                    <w:framePr w:hSpace="180" w:wrap="around" w:vAnchor="text" w:hAnchor="text" w:y="1"/>
                    <w:suppressOverlap/>
                    <w:rPr>
                      <w:b/>
                      <w:sz w:val="16"/>
                      <w:szCs w:val="16"/>
                    </w:rPr>
                  </w:pPr>
                  <w:r w:rsidRPr="001963A0">
                    <w:rPr>
                      <w:b/>
                      <w:sz w:val="16"/>
                      <w:szCs w:val="16"/>
                    </w:rPr>
                    <w:t>SubCd</w:t>
                  </w:r>
                </w:p>
              </w:tc>
              <w:tc>
                <w:tcPr>
                  <w:tcW w:w="2175" w:type="dxa"/>
                  <w:shd w:val="clear" w:color="auto" w:fill="D9D9D9" w:themeFill="background1" w:themeFillShade="D9"/>
                </w:tcPr>
                <w:p w14:paraId="3E3A6CE3" w14:textId="77777777" w:rsidR="007B5017" w:rsidRPr="001963A0" w:rsidRDefault="007B5017" w:rsidP="00407CE4">
                  <w:pPr>
                    <w:framePr w:hSpace="180" w:wrap="around" w:vAnchor="text" w:hAnchor="text" w:y="1"/>
                    <w:suppressOverlap/>
                    <w:rPr>
                      <w:b/>
                      <w:sz w:val="16"/>
                      <w:szCs w:val="16"/>
                    </w:rPr>
                  </w:pPr>
                  <w:r w:rsidRPr="001963A0">
                    <w:rPr>
                      <w:b/>
                      <w:sz w:val="16"/>
                      <w:szCs w:val="16"/>
                    </w:rPr>
                    <w:t>statusTxt</w:t>
                  </w:r>
                </w:p>
              </w:tc>
              <w:tc>
                <w:tcPr>
                  <w:tcW w:w="1275" w:type="dxa"/>
                  <w:shd w:val="clear" w:color="auto" w:fill="D9D9D9" w:themeFill="background1" w:themeFillShade="D9"/>
                </w:tcPr>
                <w:p w14:paraId="627003AC" w14:textId="77777777" w:rsidR="007B5017" w:rsidRPr="001963A0" w:rsidRDefault="007B5017" w:rsidP="00407CE4">
                  <w:pPr>
                    <w:framePr w:hSpace="180" w:wrap="around" w:vAnchor="text" w:hAnchor="text" w:y="1"/>
                    <w:suppressOverlap/>
                    <w:rPr>
                      <w:b/>
                      <w:sz w:val="16"/>
                      <w:szCs w:val="16"/>
                    </w:rPr>
                  </w:pPr>
                  <w:r w:rsidRPr="001963A0">
                    <w:rPr>
                      <w:b/>
                      <w:sz w:val="16"/>
                      <w:szCs w:val="16"/>
                    </w:rPr>
                    <w:t>systemErrorCd</w:t>
                  </w:r>
                </w:p>
              </w:tc>
              <w:tc>
                <w:tcPr>
                  <w:tcW w:w="1511" w:type="dxa"/>
                  <w:shd w:val="clear" w:color="auto" w:fill="D9D9D9" w:themeFill="background1" w:themeFillShade="D9"/>
                </w:tcPr>
                <w:p w14:paraId="7E49DB10" w14:textId="77777777" w:rsidR="007B5017" w:rsidRPr="001963A0" w:rsidRDefault="007B5017" w:rsidP="00407CE4">
                  <w:pPr>
                    <w:framePr w:hSpace="180" w:wrap="around" w:vAnchor="text" w:hAnchor="text" w:y="1"/>
                    <w:suppressOverlap/>
                    <w:rPr>
                      <w:b/>
                      <w:sz w:val="16"/>
                      <w:szCs w:val="16"/>
                    </w:rPr>
                  </w:pPr>
                  <w:r w:rsidRPr="001963A0">
                    <w:rPr>
                      <w:b/>
                      <w:sz w:val="16"/>
                      <w:szCs w:val="16"/>
                    </w:rPr>
                    <w:t>systemErrorTxt</w:t>
                  </w:r>
                </w:p>
              </w:tc>
              <w:tc>
                <w:tcPr>
                  <w:tcW w:w="2268" w:type="dxa"/>
                  <w:shd w:val="clear" w:color="auto" w:fill="D9D9D9" w:themeFill="background1" w:themeFillShade="D9"/>
                </w:tcPr>
                <w:p w14:paraId="7265DF22" w14:textId="77777777" w:rsidR="007B5017" w:rsidRPr="001963A0" w:rsidRDefault="007B5017" w:rsidP="00407CE4">
                  <w:pPr>
                    <w:framePr w:hSpace="180" w:wrap="around" w:vAnchor="text" w:hAnchor="text" w:y="1"/>
                    <w:suppressOverlap/>
                    <w:rPr>
                      <w:b/>
                      <w:i/>
                      <w:sz w:val="16"/>
                      <w:szCs w:val="16"/>
                    </w:rPr>
                  </w:pPr>
                  <w:r w:rsidRPr="001963A0">
                    <w:rPr>
                      <w:b/>
                      <w:i/>
                      <w:sz w:val="16"/>
                      <w:szCs w:val="16"/>
                    </w:rPr>
                    <w:t>Notes</w:t>
                  </w:r>
                </w:p>
              </w:tc>
            </w:tr>
            <w:tr w:rsidR="007B5017" w:rsidRPr="001963A0" w14:paraId="0D778C0E" w14:textId="77777777" w:rsidTr="002C7C01">
              <w:tc>
                <w:tcPr>
                  <w:tcW w:w="620" w:type="dxa"/>
                </w:tcPr>
                <w:p w14:paraId="0773F8E4" w14:textId="77777777" w:rsidR="007B5017" w:rsidRPr="001963A0" w:rsidRDefault="007B5017" w:rsidP="00407CE4">
                  <w:pPr>
                    <w:framePr w:hSpace="180" w:wrap="around" w:vAnchor="text" w:hAnchor="text" w:y="1"/>
                    <w:suppressOverlap/>
                    <w:rPr>
                      <w:sz w:val="16"/>
                      <w:szCs w:val="16"/>
                    </w:rPr>
                  </w:pPr>
                  <w:r w:rsidRPr="001963A0">
                    <w:rPr>
                      <w:sz w:val="16"/>
                      <w:szCs w:val="16"/>
                    </w:rPr>
                    <w:t>200</w:t>
                  </w:r>
                </w:p>
              </w:tc>
              <w:tc>
                <w:tcPr>
                  <w:tcW w:w="1360" w:type="dxa"/>
                </w:tcPr>
                <w:p w14:paraId="071FF33C" w14:textId="77777777" w:rsidR="007B5017" w:rsidRPr="001963A0" w:rsidRDefault="007B5017" w:rsidP="00407CE4">
                  <w:pPr>
                    <w:framePr w:hSpace="180" w:wrap="around" w:vAnchor="text" w:hAnchor="text" w:y="1"/>
                    <w:suppressOverlap/>
                    <w:rPr>
                      <w:sz w:val="16"/>
                      <w:szCs w:val="16"/>
                    </w:rPr>
                  </w:pPr>
                </w:p>
              </w:tc>
              <w:tc>
                <w:tcPr>
                  <w:tcW w:w="2175" w:type="dxa"/>
                </w:tcPr>
                <w:p w14:paraId="6FC3054F" w14:textId="77777777" w:rsidR="007B5017" w:rsidRPr="001963A0" w:rsidRDefault="007B5017" w:rsidP="00407CE4">
                  <w:pPr>
                    <w:framePr w:hSpace="180" w:wrap="around" w:vAnchor="text" w:hAnchor="text" w:y="1"/>
                    <w:suppressOverlap/>
                    <w:rPr>
                      <w:sz w:val="16"/>
                      <w:szCs w:val="16"/>
                    </w:rPr>
                  </w:pPr>
                  <w:r w:rsidRPr="001963A0">
                    <w:rPr>
                      <w:sz w:val="16"/>
                      <w:szCs w:val="16"/>
                    </w:rPr>
                    <w:t>OK</w:t>
                  </w:r>
                </w:p>
              </w:tc>
              <w:tc>
                <w:tcPr>
                  <w:tcW w:w="1275" w:type="dxa"/>
                </w:tcPr>
                <w:p w14:paraId="27AF909A" w14:textId="77777777" w:rsidR="007B5017" w:rsidRPr="001963A0" w:rsidRDefault="007B5017" w:rsidP="00407CE4">
                  <w:pPr>
                    <w:framePr w:hSpace="180" w:wrap="around" w:vAnchor="text" w:hAnchor="text" w:y="1"/>
                    <w:suppressOverlap/>
                    <w:rPr>
                      <w:sz w:val="16"/>
                      <w:szCs w:val="16"/>
                    </w:rPr>
                  </w:pPr>
                </w:p>
              </w:tc>
              <w:tc>
                <w:tcPr>
                  <w:tcW w:w="1511" w:type="dxa"/>
                </w:tcPr>
                <w:p w14:paraId="154B22D0" w14:textId="77777777" w:rsidR="007B5017" w:rsidRPr="001963A0" w:rsidRDefault="007B5017" w:rsidP="00407CE4">
                  <w:pPr>
                    <w:framePr w:hSpace="180" w:wrap="around" w:vAnchor="text" w:hAnchor="text" w:y="1"/>
                    <w:suppressOverlap/>
                    <w:rPr>
                      <w:sz w:val="16"/>
                      <w:szCs w:val="16"/>
                    </w:rPr>
                  </w:pPr>
                </w:p>
              </w:tc>
              <w:tc>
                <w:tcPr>
                  <w:tcW w:w="2268" w:type="dxa"/>
                </w:tcPr>
                <w:p w14:paraId="7E83483F" w14:textId="77777777" w:rsidR="007B5017" w:rsidRPr="001963A0" w:rsidRDefault="007B5017" w:rsidP="00407CE4">
                  <w:pPr>
                    <w:framePr w:hSpace="180" w:wrap="around" w:vAnchor="text" w:hAnchor="text" w:y="1"/>
                    <w:suppressOverlap/>
                    <w:rPr>
                      <w:sz w:val="16"/>
                      <w:szCs w:val="16"/>
                    </w:rPr>
                  </w:pPr>
                </w:p>
              </w:tc>
            </w:tr>
            <w:tr w:rsidR="007B5017" w:rsidRPr="001963A0" w14:paraId="7F7DC6EB" w14:textId="77777777" w:rsidTr="002C7C01">
              <w:tc>
                <w:tcPr>
                  <w:tcW w:w="620" w:type="dxa"/>
                </w:tcPr>
                <w:p w14:paraId="3E44AF9B" w14:textId="77777777" w:rsidR="007B5017" w:rsidRPr="001963A0" w:rsidRDefault="007B5017" w:rsidP="00407CE4">
                  <w:pPr>
                    <w:framePr w:hSpace="180" w:wrap="around" w:vAnchor="text" w:hAnchor="text" w:y="1"/>
                    <w:suppressOverlap/>
                    <w:rPr>
                      <w:sz w:val="16"/>
                      <w:szCs w:val="16"/>
                    </w:rPr>
                  </w:pPr>
                  <w:r>
                    <w:rPr>
                      <w:sz w:val="16"/>
                      <w:szCs w:val="16"/>
                    </w:rPr>
                    <w:t>400</w:t>
                  </w:r>
                </w:p>
              </w:tc>
              <w:tc>
                <w:tcPr>
                  <w:tcW w:w="1360" w:type="dxa"/>
                </w:tcPr>
                <w:p w14:paraId="6C11A1D3" w14:textId="0DDD4FBA" w:rsidR="007B5017" w:rsidRPr="001963A0" w:rsidRDefault="007B5017" w:rsidP="00407CE4">
                  <w:pPr>
                    <w:framePr w:hSpace="180" w:wrap="around" w:vAnchor="text" w:hAnchor="text" w:y="1"/>
                    <w:suppressOverlap/>
                    <w:rPr>
                      <w:sz w:val="16"/>
                      <w:szCs w:val="16"/>
                    </w:rPr>
                  </w:pPr>
                </w:p>
              </w:tc>
              <w:tc>
                <w:tcPr>
                  <w:tcW w:w="2175" w:type="dxa"/>
                </w:tcPr>
                <w:p w14:paraId="7B7A17A8" w14:textId="41AD96E4" w:rsidR="007B5017" w:rsidRPr="001963A0" w:rsidRDefault="001A7B27" w:rsidP="00407CE4">
                  <w:pPr>
                    <w:framePr w:hSpace="180" w:wrap="around" w:vAnchor="text" w:hAnchor="text" w:y="1"/>
                    <w:suppressOverlap/>
                    <w:rPr>
                      <w:sz w:val="16"/>
                      <w:szCs w:val="16"/>
                    </w:rPr>
                  </w:pPr>
                  <w:r w:rsidRPr="001A7B27">
                    <w:rPr>
                      <w:sz w:val="16"/>
                      <w:szCs w:val="16"/>
                    </w:rPr>
                    <w:t xml:space="preserve">validation errors: {[Invalid </w:t>
                  </w:r>
                  <w:r>
                    <w:rPr>
                      <w:sz w:val="16"/>
                      <w:szCs w:val="16"/>
                    </w:rPr>
                    <w:t>&lt;parameter name&gt; argX=xxxx, etc.]</w:t>
                  </w:r>
                </w:p>
              </w:tc>
              <w:tc>
                <w:tcPr>
                  <w:tcW w:w="1275" w:type="dxa"/>
                </w:tcPr>
                <w:p w14:paraId="15EA798D" w14:textId="77777777" w:rsidR="007B5017" w:rsidRPr="001963A0" w:rsidRDefault="007B5017" w:rsidP="00407CE4">
                  <w:pPr>
                    <w:framePr w:hSpace="180" w:wrap="around" w:vAnchor="text" w:hAnchor="text" w:y="1"/>
                    <w:suppressOverlap/>
                    <w:rPr>
                      <w:sz w:val="16"/>
                      <w:szCs w:val="16"/>
                    </w:rPr>
                  </w:pPr>
                </w:p>
              </w:tc>
              <w:tc>
                <w:tcPr>
                  <w:tcW w:w="1511" w:type="dxa"/>
                </w:tcPr>
                <w:p w14:paraId="5F45D0E4" w14:textId="77777777" w:rsidR="007B5017" w:rsidRPr="001963A0" w:rsidRDefault="007B5017" w:rsidP="00407CE4">
                  <w:pPr>
                    <w:framePr w:hSpace="180" w:wrap="around" w:vAnchor="text" w:hAnchor="text" w:y="1"/>
                    <w:suppressOverlap/>
                    <w:rPr>
                      <w:sz w:val="16"/>
                      <w:szCs w:val="16"/>
                    </w:rPr>
                  </w:pPr>
                </w:p>
              </w:tc>
              <w:tc>
                <w:tcPr>
                  <w:tcW w:w="2268" w:type="dxa"/>
                </w:tcPr>
                <w:p w14:paraId="173ADE8C" w14:textId="0792B845" w:rsidR="007B5017" w:rsidRDefault="001A7B27" w:rsidP="00407CE4">
                  <w:pPr>
                    <w:framePr w:hSpace="180" w:wrap="around" w:vAnchor="text" w:hAnchor="text" w:y="1"/>
                    <w:suppressOverlap/>
                    <w:rPr>
                      <w:sz w:val="16"/>
                      <w:szCs w:val="16"/>
                    </w:rPr>
                  </w:pPr>
                  <w:r>
                    <w:rPr>
                      <w:sz w:val="16"/>
                      <w:szCs w:val="16"/>
                    </w:rPr>
                    <w:t>All invalid request parameters will be listed e.g. for invalid sort and invalid search type you’d see something like this:</w:t>
                  </w:r>
                </w:p>
                <w:p w14:paraId="2A39CCCD" w14:textId="77777777" w:rsidR="001A7B27" w:rsidRDefault="001A7B27" w:rsidP="00407CE4">
                  <w:pPr>
                    <w:framePr w:hSpace="180" w:wrap="around" w:vAnchor="text" w:hAnchor="text" w:y="1"/>
                    <w:suppressOverlap/>
                    <w:rPr>
                      <w:sz w:val="16"/>
                      <w:szCs w:val="16"/>
                    </w:rPr>
                  </w:pPr>
                </w:p>
                <w:p w14:paraId="146B9D49" w14:textId="5460FE7D" w:rsidR="001A7B27" w:rsidRPr="001963A0" w:rsidRDefault="001A7B27" w:rsidP="00407CE4">
                  <w:pPr>
                    <w:framePr w:hSpace="180" w:wrap="around" w:vAnchor="text" w:hAnchor="text" w:y="1"/>
                    <w:suppressOverlap/>
                    <w:rPr>
                      <w:sz w:val="16"/>
                      <w:szCs w:val="16"/>
                    </w:rPr>
                  </w:pPr>
                  <w:r w:rsidRPr="001A7B27">
                    <w:rPr>
                      <w:sz w:val="16"/>
                      <w:szCs w:val="16"/>
                    </w:rPr>
                    <w:t>validation</w:t>
                  </w:r>
                  <w:r>
                    <w:rPr>
                      <w:sz w:val="16"/>
                      <w:szCs w:val="16"/>
                    </w:rPr>
                    <w:t xml:space="preserve"> errors: {[Invalid sort:arg4=bane</w:t>
                  </w:r>
                  <w:r w:rsidRPr="001A7B27">
                    <w:rPr>
                      <w:sz w:val="16"/>
                      <w:szCs w:val="16"/>
                    </w:rPr>
                    <w:t xml:space="preserve">], </w:t>
                  </w:r>
                  <w:r>
                    <w:rPr>
                      <w:sz w:val="16"/>
                      <w:szCs w:val="16"/>
                    </w:rPr>
                    <w:t>[Invalid search type:arg2=beganwith]</w:t>
                  </w:r>
                  <w:r w:rsidRPr="001A7B27">
                    <w:rPr>
                      <w:sz w:val="16"/>
                      <w:szCs w:val="16"/>
                    </w:rPr>
                    <w:t>}</w:t>
                  </w:r>
                </w:p>
              </w:tc>
            </w:tr>
            <w:tr w:rsidR="007B5017" w:rsidRPr="001963A0" w14:paraId="274B566C" w14:textId="77777777" w:rsidTr="002C7C01">
              <w:tc>
                <w:tcPr>
                  <w:tcW w:w="620" w:type="dxa"/>
                </w:tcPr>
                <w:p w14:paraId="471293B5" w14:textId="77777777" w:rsidR="007B5017" w:rsidRPr="001963A0" w:rsidRDefault="007B5017" w:rsidP="00407CE4">
                  <w:pPr>
                    <w:framePr w:hSpace="180" w:wrap="around" w:vAnchor="text" w:hAnchor="text" w:y="1"/>
                    <w:suppressOverlap/>
                    <w:rPr>
                      <w:sz w:val="16"/>
                      <w:szCs w:val="16"/>
                    </w:rPr>
                  </w:pPr>
                  <w:r>
                    <w:rPr>
                      <w:sz w:val="16"/>
                      <w:szCs w:val="16"/>
                    </w:rPr>
                    <w:t>500</w:t>
                  </w:r>
                </w:p>
              </w:tc>
              <w:tc>
                <w:tcPr>
                  <w:tcW w:w="1360" w:type="dxa"/>
                </w:tcPr>
                <w:p w14:paraId="2EB9573A" w14:textId="77777777" w:rsidR="007B5017" w:rsidRPr="001963A0" w:rsidRDefault="007B5017" w:rsidP="00407CE4">
                  <w:pPr>
                    <w:framePr w:hSpace="180" w:wrap="around" w:vAnchor="text" w:hAnchor="text" w:y="1"/>
                    <w:suppressOverlap/>
                    <w:rPr>
                      <w:sz w:val="16"/>
                      <w:szCs w:val="16"/>
                    </w:rPr>
                  </w:pPr>
                  <w:r>
                    <w:rPr>
                      <w:sz w:val="16"/>
                      <w:szCs w:val="16"/>
                    </w:rPr>
                    <w:t>DG</w:t>
                  </w:r>
                </w:p>
              </w:tc>
              <w:tc>
                <w:tcPr>
                  <w:tcW w:w="2175" w:type="dxa"/>
                </w:tcPr>
                <w:p w14:paraId="1754290F" w14:textId="77777777" w:rsidR="007B5017" w:rsidRPr="001963A0" w:rsidRDefault="007B5017" w:rsidP="00407CE4">
                  <w:pPr>
                    <w:framePr w:hSpace="180" w:wrap="around" w:vAnchor="text" w:hAnchor="text" w:y="1"/>
                    <w:suppressOverlap/>
                    <w:rPr>
                      <w:sz w:val="16"/>
                      <w:szCs w:val="16"/>
                    </w:rPr>
                  </w:pPr>
                  <w:r>
                    <w:rPr>
                      <w:sz w:val="16"/>
                      <w:szCs w:val="16"/>
                    </w:rPr>
                    <w:t>Datagrid call failed</w:t>
                  </w:r>
                </w:p>
              </w:tc>
              <w:tc>
                <w:tcPr>
                  <w:tcW w:w="1275" w:type="dxa"/>
                </w:tcPr>
                <w:p w14:paraId="12B7E7E3" w14:textId="77777777" w:rsidR="007B5017" w:rsidRPr="001963A0" w:rsidRDefault="007B5017" w:rsidP="00407CE4">
                  <w:pPr>
                    <w:framePr w:hSpace="180" w:wrap="around" w:vAnchor="text" w:hAnchor="text" w:y="1"/>
                    <w:suppressOverlap/>
                    <w:rPr>
                      <w:sz w:val="16"/>
                      <w:szCs w:val="16"/>
                    </w:rPr>
                  </w:pPr>
                  <w:r>
                    <w:rPr>
                      <w:sz w:val="16"/>
                      <w:szCs w:val="16"/>
                    </w:rPr>
                    <w:t>Underlying error code</w:t>
                  </w:r>
                </w:p>
              </w:tc>
              <w:tc>
                <w:tcPr>
                  <w:tcW w:w="1511" w:type="dxa"/>
                </w:tcPr>
                <w:p w14:paraId="3447B539" w14:textId="77777777" w:rsidR="007B5017" w:rsidRPr="001963A0" w:rsidRDefault="007B5017" w:rsidP="00407CE4">
                  <w:pPr>
                    <w:framePr w:hSpace="180" w:wrap="around" w:vAnchor="text" w:hAnchor="text" w:y="1"/>
                    <w:suppressOverlap/>
                    <w:rPr>
                      <w:sz w:val="16"/>
                      <w:szCs w:val="16"/>
                    </w:rPr>
                  </w:pPr>
                  <w:r>
                    <w:rPr>
                      <w:sz w:val="16"/>
                      <w:szCs w:val="16"/>
                    </w:rPr>
                    <w:t>Underlying error message</w:t>
                  </w:r>
                </w:p>
              </w:tc>
              <w:tc>
                <w:tcPr>
                  <w:tcW w:w="2268" w:type="dxa"/>
                </w:tcPr>
                <w:p w14:paraId="3E0029AB" w14:textId="77777777" w:rsidR="007B5017" w:rsidRDefault="007B5017" w:rsidP="00407CE4">
                  <w:pPr>
                    <w:framePr w:hSpace="180" w:wrap="around" w:vAnchor="text" w:hAnchor="text" w:y="1"/>
                    <w:suppressOverlap/>
                    <w:rPr>
                      <w:sz w:val="16"/>
                      <w:szCs w:val="16"/>
                    </w:rPr>
                  </w:pPr>
                  <w:r>
                    <w:rPr>
                      <w:sz w:val="16"/>
                      <w:szCs w:val="16"/>
                    </w:rPr>
                    <w:t>Datagrid failure</w:t>
                  </w:r>
                </w:p>
              </w:tc>
            </w:tr>
            <w:tr w:rsidR="007B5017" w:rsidRPr="001963A0" w14:paraId="4971E05A" w14:textId="77777777" w:rsidTr="002C7C01">
              <w:tc>
                <w:tcPr>
                  <w:tcW w:w="620" w:type="dxa"/>
                </w:tcPr>
                <w:p w14:paraId="103F23C9" w14:textId="77777777" w:rsidR="007B5017" w:rsidRPr="001963A0" w:rsidRDefault="007B5017" w:rsidP="00407CE4">
                  <w:pPr>
                    <w:framePr w:hSpace="180" w:wrap="around" w:vAnchor="text" w:hAnchor="text" w:y="1"/>
                    <w:suppressOverlap/>
                    <w:rPr>
                      <w:sz w:val="16"/>
                      <w:szCs w:val="16"/>
                    </w:rPr>
                  </w:pPr>
                  <w:r w:rsidRPr="001963A0">
                    <w:rPr>
                      <w:sz w:val="16"/>
                      <w:szCs w:val="16"/>
                    </w:rPr>
                    <w:t>500</w:t>
                  </w:r>
                </w:p>
              </w:tc>
              <w:tc>
                <w:tcPr>
                  <w:tcW w:w="1360" w:type="dxa"/>
                </w:tcPr>
                <w:p w14:paraId="614C927C" w14:textId="77777777" w:rsidR="007B5017" w:rsidRPr="001963A0" w:rsidRDefault="007B5017" w:rsidP="00407CE4">
                  <w:pPr>
                    <w:framePr w:hSpace="180" w:wrap="around" w:vAnchor="text" w:hAnchor="text" w:y="1"/>
                    <w:suppressOverlap/>
                    <w:rPr>
                      <w:sz w:val="16"/>
                      <w:szCs w:val="16"/>
                    </w:rPr>
                  </w:pPr>
                </w:p>
              </w:tc>
              <w:tc>
                <w:tcPr>
                  <w:tcW w:w="2175" w:type="dxa"/>
                </w:tcPr>
                <w:p w14:paraId="519C8F4A" w14:textId="77777777" w:rsidR="007B5017" w:rsidRPr="001963A0" w:rsidRDefault="007B5017" w:rsidP="00407CE4">
                  <w:pPr>
                    <w:framePr w:hSpace="180" w:wrap="around" w:vAnchor="text" w:hAnchor="text" w:y="1"/>
                    <w:suppressOverlap/>
                    <w:rPr>
                      <w:sz w:val="16"/>
                      <w:szCs w:val="16"/>
                    </w:rPr>
                  </w:pPr>
                  <w:r w:rsidRPr="001963A0">
                    <w:rPr>
                      <w:sz w:val="16"/>
                      <w:szCs w:val="16"/>
                    </w:rPr>
                    <w:t>general error</w:t>
                  </w:r>
                </w:p>
              </w:tc>
              <w:tc>
                <w:tcPr>
                  <w:tcW w:w="1275" w:type="dxa"/>
                </w:tcPr>
                <w:p w14:paraId="7E31E777" w14:textId="77777777" w:rsidR="007B5017" w:rsidRPr="001963A0" w:rsidRDefault="007B5017" w:rsidP="00407CE4">
                  <w:pPr>
                    <w:framePr w:hSpace="180" w:wrap="around" w:vAnchor="text" w:hAnchor="text" w:y="1"/>
                    <w:suppressOverlap/>
                    <w:rPr>
                      <w:sz w:val="16"/>
                      <w:szCs w:val="16"/>
                    </w:rPr>
                  </w:pPr>
                  <w:r>
                    <w:rPr>
                      <w:sz w:val="16"/>
                      <w:szCs w:val="16"/>
                    </w:rPr>
                    <w:t>Underlying error code</w:t>
                  </w:r>
                </w:p>
              </w:tc>
              <w:tc>
                <w:tcPr>
                  <w:tcW w:w="1511" w:type="dxa"/>
                </w:tcPr>
                <w:p w14:paraId="5B89BB69" w14:textId="77777777" w:rsidR="007B5017" w:rsidRPr="001963A0" w:rsidRDefault="007B5017" w:rsidP="00407CE4">
                  <w:pPr>
                    <w:framePr w:hSpace="180" w:wrap="around" w:vAnchor="text" w:hAnchor="text" w:y="1"/>
                    <w:suppressOverlap/>
                    <w:rPr>
                      <w:sz w:val="16"/>
                      <w:szCs w:val="16"/>
                    </w:rPr>
                  </w:pPr>
                  <w:r>
                    <w:rPr>
                      <w:sz w:val="16"/>
                      <w:szCs w:val="16"/>
                    </w:rPr>
                    <w:t>Underlying error message</w:t>
                  </w:r>
                </w:p>
              </w:tc>
              <w:tc>
                <w:tcPr>
                  <w:tcW w:w="2268" w:type="dxa"/>
                </w:tcPr>
                <w:p w14:paraId="4DE79CA9" w14:textId="77777777" w:rsidR="007B5017" w:rsidRPr="001963A0" w:rsidRDefault="007B5017" w:rsidP="00407CE4">
                  <w:pPr>
                    <w:framePr w:hSpace="180" w:wrap="around" w:vAnchor="text" w:hAnchor="text" w:y="1"/>
                    <w:suppressOverlap/>
                    <w:rPr>
                      <w:sz w:val="16"/>
                      <w:szCs w:val="16"/>
                    </w:rPr>
                  </w:pPr>
                  <w:r>
                    <w:rPr>
                      <w:sz w:val="16"/>
                      <w:szCs w:val="16"/>
                    </w:rPr>
                    <w:t>Any caught exception not captured elsewhere</w:t>
                  </w:r>
                </w:p>
              </w:tc>
            </w:tr>
          </w:tbl>
          <w:p w14:paraId="30B8B82F" w14:textId="77777777" w:rsidR="007B5017" w:rsidRDefault="007B5017" w:rsidP="002C7C01">
            <w:pPr>
              <w:rPr>
                <w:sz w:val="18"/>
                <w:szCs w:val="16"/>
              </w:rPr>
            </w:pPr>
          </w:p>
          <w:p w14:paraId="397EB499" w14:textId="77777777" w:rsidR="007B5017" w:rsidRPr="002B500B" w:rsidRDefault="007B5017" w:rsidP="002C7C01">
            <w:pPr>
              <w:rPr>
                <w:sz w:val="18"/>
                <w:szCs w:val="16"/>
                <w:lang w:val="en-US"/>
              </w:rPr>
            </w:pPr>
          </w:p>
        </w:tc>
      </w:tr>
      <w:tr w:rsidR="007B5017" w:rsidRPr="00C934DC" w14:paraId="143B2522" w14:textId="77777777" w:rsidTr="002C7C01">
        <w:tc>
          <w:tcPr>
            <w:tcW w:w="1402" w:type="dxa"/>
          </w:tcPr>
          <w:p w14:paraId="3FDDB8BD" w14:textId="77777777" w:rsidR="007B5017" w:rsidRPr="00C934DC" w:rsidRDefault="007B5017" w:rsidP="002C7C01">
            <w:pPr>
              <w:rPr>
                <w:sz w:val="18"/>
                <w:szCs w:val="16"/>
              </w:rPr>
            </w:pPr>
            <w:r w:rsidRPr="00797478">
              <w:rPr>
                <w:b/>
                <w:sz w:val="18"/>
                <w:szCs w:val="16"/>
              </w:rPr>
              <w:t>Output</w:t>
            </w:r>
          </w:p>
        </w:tc>
        <w:tc>
          <w:tcPr>
            <w:tcW w:w="10046" w:type="dxa"/>
          </w:tcPr>
          <w:p w14:paraId="3804F5AA" w14:textId="77777777" w:rsidR="007B5017" w:rsidRDefault="007B5017" w:rsidP="002C7C01">
            <w:pPr>
              <w:rPr>
                <w:sz w:val="18"/>
                <w:szCs w:val="16"/>
              </w:rPr>
            </w:pPr>
            <w:r w:rsidRPr="00C934DC">
              <w:rPr>
                <w:sz w:val="18"/>
                <w:szCs w:val="16"/>
              </w:rPr>
              <w:t>"</w:t>
            </w:r>
            <w:r>
              <w:rPr>
                <w:sz w:val="18"/>
                <w:szCs w:val="16"/>
              </w:rPr>
              <w:t>totalMatchesCount</w:t>
            </w:r>
            <w:r w:rsidRPr="00C934DC">
              <w:rPr>
                <w:sz w:val="18"/>
                <w:szCs w:val="16"/>
              </w:rPr>
              <w:t>"</w:t>
            </w:r>
            <w:r>
              <w:rPr>
                <w:sz w:val="18"/>
                <w:szCs w:val="16"/>
              </w:rPr>
              <w:t xml:space="preserve"> : &lt;integer&gt;,</w:t>
            </w:r>
          </w:p>
          <w:p w14:paraId="31514DC8" w14:textId="77777777" w:rsidR="007B5017" w:rsidRDefault="007B5017" w:rsidP="002C7C01">
            <w:pPr>
              <w:rPr>
                <w:sz w:val="18"/>
                <w:szCs w:val="16"/>
              </w:rPr>
            </w:pPr>
            <w:r w:rsidRPr="00C934DC">
              <w:rPr>
                <w:sz w:val="18"/>
                <w:szCs w:val="16"/>
              </w:rPr>
              <w:t>"</w:t>
            </w:r>
            <w:r>
              <w:rPr>
                <w:sz w:val="18"/>
                <w:szCs w:val="16"/>
              </w:rPr>
              <w:t>resultList</w:t>
            </w:r>
            <w:r w:rsidRPr="00C934DC">
              <w:rPr>
                <w:sz w:val="18"/>
                <w:szCs w:val="16"/>
              </w:rPr>
              <w:t>"</w:t>
            </w:r>
            <w:r>
              <w:rPr>
                <w:sz w:val="18"/>
                <w:szCs w:val="16"/>
              </w:rPr>
              <w:t xml:space="preserve"> : [&lt;searchResult&gt;],</w:t>
            </w:r>
          </w:p>
          <w:p w14:paraId="1721AF06" w14:textId="77777777" w:rsidR="007B5017" w:rsidRDefault="007B5017" w:rsidP="002C7C01">
            <w:pPr>
              <w:rPr>
                <w:sz w:val="18"/>
                <w:szCs w:val="16"/>
              </w:rPr>
            </w:pPr>
            <w:r w:rsidRPr="00C934DC">
              <w:rPr>
                <w:sz w:val="18"/>
                <w:szCs w:val="16"/>
              </w:rPr>
              <w:t>"</w:t>
            </w:r>
            <w:r>
              <w:rPr>
                <w:sz w:val="18"/>
                <w:szCs w:val="16"/>
              </w:rPr>
              <w:t>cacheId</w:t>
            </w:r>
            <w:r w:rsidRPr="00C934DC">
              <w:rPr>
                <w:sz w:val="18"/>
                <w:szCs w:val="16"/>
              </w:rPr>
              <w:t>"</w:t>
            </w:r>
            <w:r>
              <w:rPr>
                <w:sz w:val="18"/>
                <w:szCs w:val="16"/>
              </w:rPr>
              <w:t xml:space="preserve"> : &lt;string&gt;</w:t>
            </w:r>
          </w:p>
          <w:p w14:paraId="024449F5" w14:textId="77777777" w:rsidR="007B5017" w:rsidRDefault="007B5017" w:rsidP="002C7C01">
            <w:pPr>
              <w:rPr>
                <w:sz w:val="18"/>
                <w:szCs w:val="16"/>
              </w:rPr>
            </w:pPr>
            <w:r w:rsidRPr="00C934DC">
              <w:rPr>
                <w:sz w:val="18"/>
                <w:szCs w:val="16"/>
              </w:rPr>
              <w:t>"</w:t>
            </w:r>
            <w:r>
              <w:rPr>
                <w:sz w:val="18"/>
                <w:szCs w:val="16"/>
              </w:rPr>
              <w:t>status</w:t>
            </w:r>
            <w:r w:rsidRPr="00C934DC">
              <w:rPr>
                <w:sz w:val="18"/>
                <w:szCs w:val="16"/>
              </w:rPr>
              <w:t>"</w:t>
            </w:r>
            <w:r>
              <w:rPr>
                <w:sz w:val="18"/>
                <w:szCs w:val="16"/>
              </w:rPr>
              <w:t xml:space="preserve"> : &lt;status&gt;</w:t>
            </w:r>
          </w:p>
          <w:p w14:paraId="10D5E824" w14:textId="77777777" w:rsidR="007B5017" w:rsidRPr="005112EF" w:rsidRDefault="007B5017" w:rsidP="002C7C01">
            <w:pPr>
              <w:rPr>
                <w:sz w:val="18"/>
                <w:szCs w:val="16"/>
              </w:rPr>
            </w:pPr>
          </w:p>
          <w:p w14:paraId="79376007" w14:textId="77777777" w:rsidR="007B5017" w:rsidRDefault="007B5017" w:rsidP="002C7C01">
            <w:pPr>
              <w:rPr>
                <w:sz w:val="18"/>
                <w:szCs w:val="16"/>
              </w:rPr>
            </w:pPr>
            <w:r>
              <w:rPr>
                <w:sz w:val="18"/>
                <w:szCs w:val="16"/>
              </w:rPr>
              <w:t xml:space="preserve">where </w:t>
            </w:r>
            <w:r>
              <w:rPr>
                <w:b/>
                <w:sz w:val="18"/>
                <w:szCs w:val="16"/>
              </w:rPr>
              <w:t>totalMatchesCount</w:t>
            </w:r>
            <w:r>
              <w:rPr>
                <w:sz w:val="18"/>
                <w:szCs w:val="16"/>
              </w:rPr>
              <w:t xml:space="preserve"> is the total number of rows matching; </w:t>
            </w:r>
            <w:r w:rsidRPr="0072328C">
              <w:rPr>
                <w:b/>
                <w:sz w:val="18"/>
                <w:szCs w:val="16"/>
              </w:rPr>
              <w:t>cacheId</w:t>
            </w:r>
            <w:r>
              <w:rPr>
                <w:sz w:val="18"/>
                <w:szCs w:val="16"/>
              </w:rPr>
              <w:t xml:space="preserve"> is a key to the cached result set to be passed to the subsequent GET in typical pagination scenarios;  &lt;</w:t>
            </w:r>
            <w:r>
              <w:rPr>
                <w:b/>
                <w:sz w:val="18"/>
                <w:szCs w:val="16"/>
              </w:rPr>
              <w:t>searchResult&gt;</w:t>
            </w:r>
            <w:r>
              <w:rPr>
                <w:sz w:val="18"/>
                <w:szCs w:val="16"/>
              </w:rPr>
              <w:t xml:space="preserve"> is</w:t>
            </w:r>
          </w:p>
          <w:p w14:paraId="5C6BF12A" w14:textId="77777777" w:rsidR="007B5017" w:rsidRDefault="007B5017" w:rsidP="002C7C01">
            <w:pPr>
              <w:rPr>
                <w:sz w:val="18"/>
                <w:szCs w:val="16"/>
              </w:rPr>
            </w:pPr>
          </w:p>
          <w:tbl>
            <w:tblPr>
              <w:tblStyle w:val="TableGrid"/>
              <w:tblW w:w="0" w:type="auto"/>
              <w:tblLayout w:type="fixed"/>
              <w:tblLook w:val="04A0" w:firstRow="1" w:lastRow="0" w:firstColumn="1" w:lastColumn="0" w:noHBand="0" w:noVBand="1"/>
            </w:tblPr>
            <w:tblGrid>
              <w:gridCol w:w="2256"/>
              <w:gridCol w:w="1743"/>
              <w:gridCol w:w="2659"/>
              <w:gridCol w:w="2976"/>
            </w:tblGrid>
            <w:tr w:rsidR="007B5017" w:rsidRPr="001B35FC" w14:paraId="54C7800C" w14:textId="77777777" w:rsidTr="002C7C01">
              <w:tc>
                <w:tcPr>
                  <w:tcW w:w="2256" w:type="dxa"/>
                  <w:shd w:val="clear" w:color="auto" w:fill="D9D9D9" w:themeFill="background1" w:themeFillShade="D9"/>
                </w:tcPr>
                <w:p w14:paraId="340FC594" w14:textId="77777777" w:rsidR="007B5017" w:rsidRPr="001B35FC" w:rsidRDefault="007B5017" w:rsidP="00407CE4">
                  <w:pPr>
                    <w:framePr w:hSpace="180" w:wrap="around" w:vAnchor="text" w:hAnchor="text" w:y="1"/>
                    <w:suppressOverlap/>
                    <w:rPr>
                      <w:b/>
                      <w:sz w:val="18"/>
                      <w:szCs w:val="16"/>
                    </w:rPr>
                  </w:pPr>
                  <w:r w:rsidRPr="001B35FC">
                    <w:rPr>
                      <w:b/>
                      <w:sz w:val="18"/>
                      <w:szCs w:val="16"/>
                    </w:rPr>
                    <w:t>Field</w:t>
                  </w:r>
                </w:p>
              </w:tc>
              <w:tc>
                <w:tcPr>
                  <w:tcW w:w="1743" w:type="dxa"/>
                  <w:shd w:val="clear" w:color="auto" w:fill="D9D9D9" w:themeFill="background1" w:themeFillShade="D9"/>
                </w:tcPr>
                <w:p w14:paraId="5C1B9921" w14:textId="77777777" w:rsidR="007B5017" w:rsidRPr="001B35FC" w:rsidRDefault="007B5017" w:rsidP="00407CE4">
                  <w:pPr>
                    <w:framePr w:hSpace="180" w:wrap="around" w:vAnchor="text" w:hAnchor="text" w:y="1"/>
                    <w:suppressOverlap/>
                    <w:rPr>
                      <w:b/>
                      <w:sz w:val="18"/>
                      <w:szCs w:val="16"/>
                    </w:rPr>
                  </w:pPr>
                  <w:r w:rsidRPr="001B35FC">
                    <w:rPr>
                      <w:b/>
                      <w:sz w:val="18"/>
                      <w:szCs w:val="16"/>
                    </w:rPr>
                    <w:t>D</w:t>
                  </w:r>
                  <w:r>
                    <w:rPr>
                      <w:b/>
                      <w:sz w:val="18"/>
                      <w:szCs w:val="16"/>
                    </w:rPr>
                    <w:t>ata</w:t>
                  </w:r>
                  <w:r w:rsidRPr="001B35FC">
                    <w:rPr>
                      <w:b/>
                      <w:sz w:val="18"/>
                      <w:szCs w:val="16"/>
                    </w:rPr>
                    <w:t>type</w:t>
                  </w:r>
                </w:p>
              </w:tc>
              <w:tc>
                <w:tcPr>
                  <w:tcW w:w="2659" w:type="dxa"/>
                  <w:shd w:val="clear" w:color="auto" w:fill="D9D9D9" w:themeFill="background1" w:themeFillShade="D9"/>
                </w:tcPr>
                <w:p w14:paraId="29CE6314" w14:textId="77777777" w:rsidR="007B5017" w:rsidRPr="001B35FC" w:rsidRDefault="007B5017" w:rsidP="00407CE4">
                  <w:pPr>
                    <w:framePr w:hSpace="180" w:wrap="around" w:vAnchor="text" w:hAnchor="text" w:y="1"/>
                    <w:suppressOverlap/>
                    <w:rPr>
                      <w:b/>
                      <w:sz w:val="18"/>
                      <w:szCs w:val="16"/>
                    </w:rPr>
                  </w:pPr>
                  <w:r w:rsidRPr="001B35FC">
                    <w:rPr>
                      <w:b/>
                      <w:sz w:val="18"/>
                      <w:szCs w:val="16"/>
                    </w:rPr>
                    <w:t>Description</w:t>
                  </w:r>
                </w:p>
              </w:tc>
              <w:tc>
                <w:tcPr>
                  <w:tcW w:w="2976" w:type="dxa"/>
                  <w:shd w:val="clear" w:color="auto" w:fill="D9D9D9" w:themeFill="background1" w:themeFillShade="D9"/>
                </w:tcPr>
                <w:p w14:paraId="6DBBB2CE" w14:textId="77777777" w:rsidR="007B5017" w:rsidRPr="001B35FC" w:rsidRDefault="007B5017" w:rsidP="00407CE4">
                  <w:pPr>
                    <w:framePr w:hSpace="180" w:wrap="around" w:vAnchor="text" w:hAnchor="text" w:y="1"/>
                    <w:suppressOverlap/>
                    <w:rPr>
                      <w:b/>
                      <w:sz w:val="18"/>
                      <w:szCs w:val="16"/>
                    </w:rPr>
                  </w:pPr>
                  <w:r w:rsidRPr="001B35FC">
                    <w:rPr>
                      <w:b/>
                      <w:sz w:val="18"/>
                      <w:szCs w:val="16"/>
                    </w:rPr>
                    <w:t>Possible/typical values</w:t>
                  </w:r>
                </w:p>
              </w:tc>
            </w:tr>
            <w:tr w:rsidR="007B5017" w14:paraId="41CC247C" w14:textId="77777777" w:rsidTr="002C7C01">
              <w:tc>
                <w:tcPr>
                  <w:tcW w:w="2256" w:type="dxa"/>
                </w:tcPr>
                <w:p w14:paraId="048825E7" w14:textId="77777777" w:rsidR="007B5017" w:rsidRDefault="007B5017" w:rsidP="00407CE4">
                  <w:pPr>
                    <w:framePr w:hSpace="180" w:wrap="around" w:vAnchor="text" w:hAnchor="text" w:y="1"/>
                    <w:suppressOverlap/>
                    <w:rPr>
                      <w:sz w:val="18"/>
                      <w:szCs w:val="16"/>
                    </w:rPr>
                  </w:pPr>
                  <w:r>
                    <w:rPr>
                      <w:sz w:val="18"/>
                      <w:szCs w:val="16"/>
                    </w:rPr>
                    <w:t>billingAccountNum</w:t>
                  </w:r>
                </w:p>
              </w:tc>
              <w:tc>
                <w:tcPr>
                  <w:tcW w:w="1743" w:type="dxa"/>
                </w:tcPr>
                <w:p w14:paraId="7622C4B7" w14:textId="77777777" w:rsidR="007B5017" w:rsidRDefault="007B5017" w:rsidP="00407CE4">
                  <w:pPr>
                    <w:framePr w:hSpace="180" w:wrap="around" w:vAnchor="text" w:hAnchor="text" w:y="1"/>
                    <w:suppressOverlap/>
                    <w:rPr>
                      <w:sz w:val="18"/>
                      <w:szCs w:val="16"/>
                    </w:rPr>
                  </w:pPr>
                  <w:r>
                    <w:rPr>
                      <w:sz w:val="18"/>
                      <w:szCs w:val="16"/>
                    </w:rPr>
                    <w:t>string</w:t>
                  </w:r>
                </w:p>
              </w:tc>
              <w:tc>
                <w:tcPr>
                  <w:tcW w:w="2659" w:type="dxa"/>
                </w:tcPr>
                <w:p w14:paraId="2EE18A5B" w14:textId="77777777" w:rsidR="007B5017" w:rsidRDefault="007B5017" w:rsidP="00407CE4">
                  <w:pPr>
                    <w:framePr w:hSpace="180" w:wrap="around" w:vAnchor="text" w:hAnchor="text" w:y="1"/>
                    <w:suppressOverlap/>
                    <w:rPr>
                      <w:sz w:val="18"/>
                      <w:szCs w:val="16"/>
                    </w:rPr>
                  </w:pPr>
                  <w:r>
                    <w:rPr>
                      <w:sz w:val="18"/>
                      <w:szCs w:val="16"/>
                    </w:rPr>
                    <w:t>account number</w:t>
                  </w:r>
                </w:p>
              </w:tc>
              <w:tc>
                <w:tcPr>
                  <w:tcW w:w="2976" w:type="dxa"/>
                </w:tcPr>
                <w:p w14:paraId="1D8591DD" w14:textId="77777777" w:rsidR="007B5017" w:rsidRDefault="007B5017" w:rsidP="00407CE4">
                  <w:pPr>
                    <w:framePr w:hSpace="180" w:wrap="around" w:vAnchor="text" w:hAnchor="text" w:y="1"/>
                    <w:suppressOverlap/>
                    <w:rPr>
                      <w:sz w:val="18"/>
                      <w:szCs w:val="16"/>
                    </w:rPr>
                  </w:pPr>
                  <w:r>
                    <w:rPr>
                      <w:sz w:val="18"/>
                      <w:szCs w:val="16"/>
                    </w:rPr>
                    <w:t>“22478665”</w:t>
                  </w:r>
                </w:p>
                <w:p w14:paraId="283985BB" w14:textId="77777777" w:rsidR="007B5017" w:rsidRDefault="007B5017" w:rsidP="00407CE4">
                  <w:pPr>
                    <w:framePr w:hSpace="180" w:wrap="around" w:vAnchor="text" w:hAnchor="text" w:y="1"/>
                    <w:suppressOverlap/>
                    <w:rPr>
                      <w:sz w:val="18"/>
                      <w:szCs w:val="16"/>
                    </w:rPr>
                  </w:pPr>
                </w:p>
              </w:tc>
            </w:tr>
            <w:tr w:rsidR="007B5017" w14:paraId="4647A7A7" w14:textId="77777777" w:rsidTr="002C7C01">
              <w:tc>
                <w:tcPr>
                  <w:tcW w:w="2256" w:type="dxa"/>
                </w:tcPr>
                <w:p w14:paraId="4FA082CF" w14:textId="77777777" w:rsidR="007B5017" w:rsidRPr="00791234" w:rsidRDefault="007B5017" w:rsidP="00407CE4">
                  <w:pPr>
                    <w:framePr w:hSpace="180" w:wrap="around" w:vAnchor="text" w:hAnchor="text" w:y="1"/>
                    <w:suppressOverlap/>
                    <w:rPr>
                      <w:sz w:val="18"/>
                    </w:rPr>
                  </w:pPr>
                  <w:r>
                    <w:rPr>
                      <w:sz w:val="18"/>
                    </w:rPr>
                    <w:t>phoneNumberTxt</w:t>
                  </w:r>
                </w:p>
              </w:tc>
              <w:tc>
                <w:tcPr>
                  <w:tcW w:w="1743" w:type="dxa"/>
                </w:tcPr>
                <w:p w14:paraId="5BC73044" w14:textId="77777777" w:rsidR="007B5017" w:rsidRPr="00791234" w:rsidRDefault="007B5017" w:rsidP="00407CE4">
                  <w:pPr>
                    <w:framePr w:hSpace="180" w:wrap="around" w:vAnchor="text" w:hAnchor="text" w:y="1"/>
                    <w:suppressOverlap/>
                    <w:rPr>
                      <w:sz w:val="18"/>
                    </w:rPr>
                  </w:pPr>
                  <w:r w:rsidRPr="00791234">
                    <w:rPr>
                      <w:sz w:val="18"/>
                    </w:rPr>
                    <w:t>string</w:t>
                  </w:r>
                </w:p>
              </w:tc>
              <w:tc>
                <w:tcPr>
                  <w:tcW w:w="2659" w:type="dxa"/>
                </w:tcPr>
                <w:p w14:paraId="03937E38" w14:textId="77777777" w:rsidR="007B5017" w:rsidRPr="00791234" w:rsidRDefault="007B5017" w:rsidP="00407CE4">
                  <w:pPr>
                    <w:framePr w:hSpace="180" w:wrap="around" w:vAnchor="text" w:hAnchor="text" w:y="1"/>
                    <w:suppressOverlap/>
                    <w:rPr>
                      <w:sz w:val="18"/>
                    </w:rPr>
                  </w:pPr>
                  <w:r>
                    <w:rPr>
                      <w:sz w:val="18"/>
                    </w:rPr>
                    <w:t>phone number; not populated for BAN matches</w:t>
                  </w:r>
                </w:p>
              </w:tc>
              <w:tc>
                <w:tcPr>
                  <w:tcW w:w="2976" w:type="dxa"/>
                </w:tcPr>
                <w:p w14:paraId="4C5DD1D5" w14:textId="77777777" w:rsidR="007B5017" w:rsidRPr="00791234" w:rsidRDefault="007B5017" w:rsidP="00407CE4">
                  <w:pPr>
                    <w:framePr w:hSpace="180" w:wrap="around" w:vAnchor="text" w:hAnchor="text" w:y="1"/>
                    <w:suppressOverlap/>
                    <w:rPr>
                      <w:sz w:val="18"/>
                    </w:rPr>
                  </w:pPr>
                  <w:r>
                    <w:rPr>
                      <w:sz w:val="18"/>
                    </w:rPr>
                    <w:t>“4165765687”</w:t>
                  </w:r>
                </w:p>
              </w:tc>
            </w:tr>
            <w:tr w:rsidR="007B5017" w14:paraId="0E5A3932" w14:textId="77777777" w:rsidTr="002C7C01">
              <w:tc>
                <w:tcPr>
                  <w:tcW w:w="2256" w:type="dxa"/>
                </w:tcPr>
                <w:p w14:paraId="45F79240" w14:textId="77777777" w:rsidR="007B5017" w:rsidRDefault="007B5017" w:rsidP="00407CE4">
                  <w:pPr>
                    <w:framePr w:hSpace="180" w:wrap="around" w:vAnchor="text" w:hAnchor="text" w:y="1"/>
                    <w:suppressOverlap/>
                    <w:rPr>
                      <w:sz w:val="18"/>
                    </w:rPr>
                  </w:pPr>
                  <w:r>
                    <w:rPr>
                      <w:sz w:val="18"/>
                    </w:rPr>
                    <w:t>name</w:t>
                  </w:r>
                </w:p>
              </w:tc>
              <w:tc>
                <w:tcPr>
                  <w:tcW w:w="1743" w:type="dxa"/>
                </w:tcPr>
                <w:p w14:paraId="45B28042" w14:textId="77777777" w:rsidR="007B5017" w:rsidRPr="00791234" w:rsidRDefault="007B5017" w:rsidP="00407CE4">
                  <w:pPr>
                    <w:framePr w:hSpace="180" w:wrap="around" w:vAnchor="text" w:hAnchor="text" w:y="1"/>
                    <w:suppressOverlap/>
                    <w:rPr>
                      <w:sz w:val="18"/>
                    </w:rPr>
                  </w:pPr>
                  <w:r>
                    <w:rPr>
                      <w:sz w:val="18"/>
                    </w:rPr>
                    <w:t>NameInfo (see under /summaries)</w:t>
                  </w:r>
                </w:p>
              </w:tc>
              <w:tc>
                <w:tcPr>
                  <w:tcW w:w="2659" w:type="dxa"/>
                </w:tcPr>
                <w:p w14:paraId="6BEF4A1A" w14:textId="77777777" w:rsidR="007B5017" w:rsidRDefault="007B5017" w:rsidP="00407CE4">
                  <w:pPr>
                    <w:framePr w:hSpace="180" w:wrap="around" w:vAnchor="text" w:hAnchor="text" w:y="1"/>
                    <w:suppressOverlap/>
                    <w:rPr>
                      <w:sz w:val="18"/>
                    </w:rPr>
                  </w:pPr>
                  <w:r>
                    <w:rPr>
                      <w:sz w:val="18"/>
                    </w:rPr>
                    <w:t>Subscriber name (or billing name for an account match)</w:t>
                  </w:r>
                </w:p>
              </w:tc>
              <w:tc>
                <w:tcPr>
                  <w:tcW w:w="2976" w:type="dxa"/>
                </w:tcPr>
                <w:p w14:paraId="55FAB763" w14:textId="77777777" w:rsidR="007B5017" w:rsidRDefault="007B5017" w:rsidP="00407CE4">
                  <w:pPr>
                    <w:framePr w:hSpace="180" w:wrap="around" w:vAnchor="text" w:hAnchor="text" w:y="1"/>
                    <w:suppressOverlap/>
                    <w:rPr>
                      <w:sz w:val="18"/>
                    </w:rPr>
                  </w:pPr>
                  <w:r>
                    <w:rPr>
                      <w:sz w:val="18"/>
                    </w:rPr>
                    <w:t>“John Doe”, “Unit 1”</w:t>
                  </w:r>
                </w:p>
              </w:tc>
            </w:tr>
            <w:tr w:rsidR="007B5017" w14:paraId="10FB0BD5" w14:textId="77777777" w:rsidTr="002C7C01">
              <w:tc>
                <w:tcPr>
                  <w:tcW w:w="2256" w:type="dxa"/>
                </w:tcPr>
                <w:p w14:paraId="3650D9AE" w14:textId="77777777" w:rsidR="007B5017" w:rsidRDefault="007B5017" w:rsidP="00407CE4">
                  <w:pPr>
                    <w:framePr w:hSpace="180" w:wrap="around" w:vAnchor="text" w:hAnchor="text" w:y="1"/>
                    <w:suppressOverlap/>
                    <w:rPr>
                      <w:sz w:val="18"/>
                    </w:rPr>
                  </w:pPr>
                  <w:r>
                    <w:rPr>
                      <w:sz w:val="18"/>
                    </w:rPr>
                    <w:t>subscriberStatusCd</w:t>
                  </w:r>
                </w:p>
              </w:tc>
              <w:tc>
                <w:tcPr>
                  <w:tcW w:w="1743" w:type="dxa"/>
                </w:tcPr>
                <w:p w14:paraId="56BBA99F" w14:textId="77777777" w:rsidR="007B5017" w:rsidRPr="00791234" w:rsidRDefault="007B5017" w:rsidP="00407CE4">
                  <w:pPr>
                    <w:framePr w:hSpace="180" w:wrap="around" w:vAnchor="text" w:hAnchor="text" w:y="1"/>
                    <w:suppressOverlap/>
                    <w:rPr>
                      <w:sz w:val="18"/>
                    </w:rPr>
                  </w:pPr>
                  <w:r>
                    <w:rPr>
                      <w:sz w:val="18"/>
                    </w:rPr>
                    <w:t>string</w:t>
                  </w:r>
                </w:p>
              </w:tc>
              <w:tc>
                <w:tcPr>
                  <w:tcW w:w="2659" w:type="dxa"/>
                </w:tcPr>
                <w:p w14:paraId="7867288D" w14:textId="77777777" w:rsidR="007B5017" w:rsidRDefault="007B5017" w:rsidP="00407CE4">
                  <w:pPr>
                    <w:framePr w:hSpace="180" w:wrap="around" w:vAnchor="text" w:hAnchor="text" w:y="1"/>
                    <w:suppressOverlap/>
                    <w:rPr>
                      <w:sz w:val="18"/>
                    </w:rPr>
                  </w:pPr>
                  <w:r>
                    <w:rPr>
                      <w:sz w:val="18"/>
                    </w:rPr>
                    <w:t>subscriber status;  not populated for BAN matches</w:t>
                  </w:r>
                </w:p>
              </w:tc>
              <w:tc>
                <w:tcPr>
                  <w:tcW w:w="2976" w:type="dxa"/>
                </w:tcPr>
                <w:p w14:paraId="288BA9BA" w14:textId="77777777" w:rsidR="007B5017" w:rsidRDefault="007B5017" w:rsidP="00407CE4">
                  <w:pPr>
                    <w:framePr w:hSpace="180" w:wrap="around" w:vAnchor="text" w:hAnchor="text" w:y="1"/>
                    <w:suppressOverlap/>
                    <w:rPr>
                      <w:sz w:val="18"/>
                    </w:rPr>
                  </w:pPr>
                  <w:r>
                    <w:rPr>
                      <w:sz w:val="18"/>
                    </w:rPr>
                    <w:t>“active”, “suspended”</w:t>
                  </w:r>
                </w:p>
              </w:tc>
            </w:tr>
            <w:tr w:rsidR="007B5017" w14:paraId="3179676A" w14:textId="77777777" w:rsidTr="002C7C01">
              <w:tc>
                <w:tcPr>
                  <w:tcW w:w="2256" w:type="dxa"/>
                </w:tcPr>
                <w:p w14:paraId="0A0193E5" w14:textId="77777777" w:rsidR="007B5017" w:rsidRDefault="007B5017" w:rsidP="00407CE4">
                  <w:pPr>
                    <w:framePr w:hSpace="180" w:wrap="around" w:vAnchor="text" w:hAnchor="text" w:y="1"/>
                    <w:suppressOverlap/>
                    <w:rPr>
                      <w:sz w:val="18"/>
                      <w:szCs w:val="16"/>
                    </w:rPr>
                  </w:pPr>
                  <w:r>
                    <w:rPr>
                      <w:sz w:val="18"/>
                      <w:szCs w:val="16"/>
                    </w:rPr>
                    <w:t>resultTypeCd</w:t>
                  </w:r>
                </w:p>
              </w:tc>
              <w:tc>
                <w:tcPr>
                  <w:tcW w:w="1743" w:type="dxa"/>
                </w:tcPr>
                <w:p w14:paraId="79935D6D" w14:textId="77777777" w:rsidR="007B5017" w:rsidRDefault="007B5017" w:rsidP="00407CE4">
                  <w:pPr>
                    <w:framePr w:hSpace="180" w:wrap="around" w:vAnchor="text" w:hAnchor="text" w:y="1"/>
                    <w:suppressOverlap/>
                    <w:rPr>
                      <w:sz w:val="18"/>
                      <w:szCs w:val="16"/>
                    </w:rPr>
                  </w:pPr>
                  <w:r>
                    <w:rPr>
                      <w:sz w:val="18"/>
                      <w:szCs w:val="16"/>
                    </w:rPr>
                    <w:t>string</w:t>
                  </w:r>
                </w:p>
              </w:tc>
              <w:tc>
                <w:tcPr>
                  <w:tcW w:w="2659" w:type="dxa"/>
                </w:tcPr>
                <w:p w14:paraId="2574295E" w14:textId="77777777" w:rsidR="007B5017" w:rsidRDefault="007B5017" w:rsidP="00407CE4">
                  <w:pPr>
                    <w:framePr w:hSpace="180" w:wrap="around" w:vAnchor="text" w:hAnchor="text" w:y="1"/>
                    <w:suppressOverlap/>
                    <w:rPr>
                      <w:sz w:val="18"/>
                      <w:szCs w:val="16"/>
                    </w:rPr>
                  </w:pPr>
                  <w:r>
                    <w:rPr>
                      <w:sz w:val="18"/>
                      <w:szCs w:val="16"/>
                    </w:rPr>
                    <w:t>indicates whether match came from phone number (sub) or ban</w:t>
                  </w:r>
                </w:p>
              </w:tc>
              <w:tc>
                <w:tcPr>
                  <w:tcW w:w="2976" w:type="dxa"/>
                </w:tcPr>
                <w:p w14:paraId="7463BDE8" w14:textId="77777777" w:rsidR="007B5017" w:rsidRDefault="007B5017" w:rsidP="00407CE4">
                  <w:pPr>
                    <w:framePr w:hSpace="180" w:wrap="around" w:vAnchor="text" w:hAnchor="text" w:y="1"/>
                    <w:suppressOverlap/>
                    <w:rPr>
                      <w:sz w:val="18"/>
                      <w:szCs w:val="16"/>
                    </w:rPr>
                  </w:pPr>
                  <w:r>
                    <w:rPr>
                      <w:sz w:val="18"/>
                      <w:szCs w:val="16"/>
                    </w:rPr>
                    <w:t>“ban”, “sub”</w:t>
                  </w:r>
                </w:p>
              </w:tc>
            </w:tr>
          </w:tbl>
          <w:p w14:paraId="19812A59" w14:textId="77777777" w:rsidR="007B5017" w:rsidRDefault="007B5017" w:rsidP="002C7C01"/>
          <w:p w14:paraId="0B424DD6" w14:textId="77777777" w:rsidR="007B5017" w:rsidRDefault="007B5017" w:rsidP="002C7C01">
            <w:r>
              <w:rPr>
                <w:sz w:val="18"/>
                <w:szCs w:val="16"/>
              </w:rPr>
              <w:t xml:space="preserve">The &lt;searchResult&gt; will not appear in the response unless </w:t>
            </w:r>
            <w:r w:rsidRPr="0072328C">
              <w:rPr>
                <w:b/>
                <w:sz w:val="18"/>
                <w:szCs w:val="16"/>
              </w:rPr>
              <w:t>start</w:t>
            </w:r>
            <w:r>
              <w:rPr>
                <w:sz w:val="18"/>
                <w:szCs w:val="16"/>
              </w:rPr>
              <w:t xml:space="preserve"> and </w:t>
            </w:r>
            <w:r w:rsidRPr="0072328C">
              <w:rPr>
                <w:b/>
                <w:sz w:val="18"/>
                <w:szCs w:val="16"/>
              </w:rPr>
              <w:t>rows</w:t>
            </w:r>
            <w:r>
              <w:rPr>
                <w:sz w:val="18"/>
                <w:szCs w:val="16"/>
              </w:rPr>
              <w:t xml:space="preserve"> parameters are provided. This is a shortcut to having to make a subsequent call to the GET (see below) to retrieve an initial subset of the search results. In effect it says, “go search according to my criteria and cache the result set server side, and while you’re at it, give me rows a to b so I can display them immediately”. It is the equivalent of making the POST without start/rows, then making a subsequent GET with start/rows.</w:t>
            </w:r>
          </w:p>
          <w:p w14:paraId="09B0B262" w14:textId="77777777" w:rsidR="007B5017" w:rsidRDefault="007B5017" w:rsidP="002C7C01"/>
          <w:p w14:paraId="5AB81073" w14:textId="77777777" w:rsidR="007B5017" w:rsidRDefault="007B5017" w:rsidP="002C7C01">
            <w:pPr>
              <w:rPr>
                <w:sz w:val="18"/>
                <w:szCs w:val="16"/>
              </w:rPr>
            </w:pPr>
            <w:r w:rsidRPr="002A15E4">
              <w:rPr>
                <w:sz w:val="18"/>
                <w:szCs w:val="16"/>
              </w:rPr>
              <w:t>Example:</w:t>
            </w:r>
          </w:p>
          <w:p w14:paraId="625BE41E" w14:textId="77777777" w:rsidR="007B5017" w:rsidRDefault="007B5017" w:rsidP="002C7C01">
            <w:pPr>
              <w:rPr>
                <w:sz w:val="18"/>
                <w:szCs w:val="16"/>
              </w:rPr>
            </w:pPr>
          </w:p>
          <w:p w14:paraId="7A4B32A7"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FF"/>
                <w:sz w:val="16"/>
                <w:szCs w:val="20"/>
                <w:highlight w:val="white"/>
              </w:rPr>
              <w:t>{</w:t>
            </w:r>
          </w:p>
          <w:p w14:paraId="31E3361E"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"totalMatchesCount"</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8080"/>
                <w:sz w:val="16"/>
                <w:szCs w:val="20"/>
                <w:highlight w:val="white"/>
              </w:rPr>
              <w:t>135</w:t>
            </w:r>
            <w:r w:rsidRPr="00E66C43">
              <w:rPr>
                <w:rFonts w:ascii="Lucida Console" w:hAnsi="Lucida Console" w:cs="Arial"/>
                <w:color w:val="0000FF"/>
                <w:sz w:val="16"/>
                <w:szCs w:val="20"/>
                <w:highlight w:val="white"/>
              </w:rPr>
              <w:t>,</w:t>
            </w:r>
          </w:p>
          <w:p w14:paraId="749FE3B4"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"resultList"</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34EF632F"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5EBCC00A"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"billingAccountNum"</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"22478552"</w:t>
            </w:r>
            <w:r w:rsidRPr="00E66C43">
              <w:rPr>
                <w:rFonts w:ascii="Lucida Console" w:hAnsi="Lucida Console" w:cs="Arial"/>
                <w:color w:val="0000FF"/>
                <w:sz w:val="16"/>
                <w:szCs w:val="20"/>
                <w:highlight w:val="white"/>
              </w:rPr>
              <w:t>,</w:t>
            </w:r>
          </w:p>
          <w:p w14:paraId="0A2021CB"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"phoneNumberTxt"</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"416</w:t>
            </w:r>
            <w:r w:rsidRPr="00E66C43">
              <w:rPr>
                <w:rFonts w:ascii="Lucida Console" w:hAnsi="Lucida Console" w:cs="Arial"/>
                <w:color w:val="000000"/>
                <w:sz w:val="16"/>
                <w:szCs w:val="20"/>
                <w:highlight w:val="yellow"/>
              </w:rPr>
              <w:t>4535</w:t>
            </w:r>
            <w:r w:rsidRPr="00E66C43">
              <w:rPr>
                <w:rFonts w:ascii="Lucida Console" w:hAnsi="Lucida Console" w:cs="Arial"/>
                <w:color w:val="000000"/>
                <w:sz w:val="16"/>
                <w:szCs w:val="20"/>
                <w:highlight w:val="white"/>
              </w:rPr>
              <w:t>688"</w:t>
            </w:r>
            <w:r w:rsidRPr="00E66C43">
              <w:rPr>
                <w:rFonts w:ascii="Lucida Console" w:hAnsi="Lucida Console" w:cs="Arial"/>
                <w:color w:val="0000FF"/>
                <w:sz w:val="16"/>
                <w:szCs w:val="20"/>
                <w:highlight w:val="white"/>
              </w:rPr>
              <w:t>,</w:t>
            </w:r>
          </w:p>
          <w:p w14:paraId="0DBD1A47"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2AA5CBBE"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"firstName"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"John"</w:t>
            </w:r>
            <w:r w:rsidRPr="00BF3188">
              <w:rPr>
                <w:rFonts w:ascii="Lucida Console" w:hAnsi="Lucida Console" w:cs="Arial"/>
                <w:color w:val="0000FF"/>
                <w:sz w:val="16"/>
                <w:szCs w:val="16"/>
                <w:highlight w:val="white"/>
                <w:lang w:val="en-US"/>
              </w:rPr>
              <w:t>,</w:t>
            </w:r>
          </w:p>
          <w:p w14:paraId="35860979"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"lastName"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"B"</w:t>
            </w:r>
            <w:r w:rsidRPr="00BF3188">
              <w:rPr>
                <w:rFonts w:ascii="Lucida Console" w:hAnsi="Lucida Console" w:cs="Arial"/>
                <w:color w:val="0000FF"/>
                <w:sz w:val="16"/>
                <w:szCs w:val="16"/>
                <w:highlight w:val="white"/>
                <w:lang w:val="en-US"/>
              </w:rPr>
              <w:t>,</w:t>
            </w:r>
          </w:p>
          <w:p w14:paraId="72262B70"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"middleInitial"</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"R"</w:t>
            </w:r>
            <w:r w:rsidRPr="00BF3188">
              <w:rPr>
                <w:rFonts w:ascii="Lucida Console" w:hAnsi="Lucida Console" w:cs="Arial"/>
                <w:color w:val="0000FF"/>
                <w:sz w:val="16"/>
                <w:szCs w:val="16"/>
                <w:highlight w:val="white"/>
                <w:lang w:val="en-US"/>
              </w:rPr>
              <w:t>,</w:t>
            </w:r>
          </w:p>
          <w:p w14:paraId="3D5D68A4"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"title"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"Mr."</w:t>
            </w:r>
          </w:p>
          <w:p w14:paraId="43842648"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3FBD75AB"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"subscriberStatusCd"</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"active"</w:t>
            </w:r>
            <w:r w:rsidRPr="00E66C43">
              <w:rPr>
                <w:rFonts w:ascii="Lucida Console" w:hAnsi="Lucida Console" w:cs="Arial"/>
                <w:color w:val="0000FF"/>
                <w:sz w:val="16"/>
                <w:szCs w:val="20"/>
                <w:highlight w:val="white"/>
              </w:rPr>
              <w:t>,</w:t>
            </w:r>
          </w:p>
          <w:p w14:paraId="6257EEF8"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"resultTypeCd"</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"sub"</w:t>
            </w:r>
          </w:p>
          <w:p w14:paraId="627795BB"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20B80785"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"billingAccountNum"</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"330</w:t>
            </w:r>
            <w:r w:rsidRPr="00E66C43">
              <w:rPr>
                <w:rFonts w:ascii="Lucida Console" w:hAnsi="Lucida Console" w:cs="Arial"/>
                <w:color w:val="000000"/>
                <w:sz w:val="16"/>
                <w:szCs w:val="20"/>
                <w:highlight w:val="yellow"/>
              </w:rPr>
              <w:t>4535</w:t>
            </w:r>
            <w:r w:rsidRPr="00E66C43">
              <w:rPr>
                <w:rFonts w:ascii="Lucida Console" w:hAnsi="Lucida Console" w:cs="Arial"/>
                <w:color w:val="000000"/>
                <w:sz w:val="16"/>
                <w:szCs w:val="20"/>
                <w:highlight w:val="white"/>
              </w:rPr>
              <w:t>2"</w:t>
            </w:r>
            <w:r w:rsidRPr="00E66C43">
              <w:rPr>
                <w:rFonts w:ascii="Lucida Console" w:hAnsi="Lucida Console" w:cs="Arial"/>
                <w:color w:val="0000FF"/>
                <w:sz w:val="16"/>
                <w:szCs w:val="20"/>
                <w:highlight w:val="white"/>
              </w:rPr>
              <w:t>,</w:t>
            </w:r>
          </w:p>
          <w:p w14:paraId="4F0531F6"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"phoneNumberTxt"</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155A907F"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4E6621B7"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"firstName"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Pr>
                <w:rFonts w:ascii="Lucida Console" w:hAnsi="Lucida Console" w:cs="Arial"/>
                <w:color w:val="000000"/>
                <w:sz w:val="16"/>
                <w:szCs w:val="16"/>
                <w:highlight w:val="white"/>
                <w:lang w:val="en-US"/>
              </w:rPr>
              <w:t>Jane</w:t>
            </w:r>
            <w:r w:rsidRPr="00BF3188">
              <w:rPr>
                <w:rFonts w:ascii="Lucida Console" w:hAnsi="Lucida Console" w:cs="Arial"/>
                <w:color w:val="000000"/>
                <w:sz w:val="16"/>
                <w:szCs w:val="16"/>
                <w:highlight w:val="white"/>
                <w:lang w:val="en-US"/>
              </w:rPr>
              <w:t>"</w:t>
            </w:r>
            <w:r w:rsidRPr="00BF3188">
              <w:rPr>
                <w:rFonts w:ascii="Lucida Console" w:hAnsi="Lucida Console" w:cs="Arial"/>
                <w:color w:val="0000FF"/>
                <w:sz w:val="16"/>
                <w:szCs w:val="16"/>
                <w:highlight w:val="white"/>
                <w:lang w:val="en-US"/>
              </w:rPr>
              <w:t>,</w:t>
            </w:r>
          </w:p>
          <w:p w14:paraId="3F28518E"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"lastName"</w:t>
            </w:r>
            <w:r w:rsidRPr="00BF3188">
              <w:rPr>
                <w:rFonts w:ascii="Lucida Console" w:hAnsi="Lucida Console" w:cs="Arial"/>
                <w:color w:val="0000FF"/>
                <w:sz w:val="16"/>
                <w:szCs w:val="16"/>
                <w:highlight w:val="white"/>
                <w:lang w:val="en-US"/>
              </w:rPr>
              <w:t>:</w:t>
            </w:r>
            <w:r>
              <w:rPr>
                <w:rFonts w:ascii="Lucida Console" w:hAnsi="Lucida Console" w:cs="Arial"/>
                <w:color w:val="000000"/>
                <w:sz w:val="16"/>
                <w:szCs w:val="16"/>
                <w:highlight w:val="white"/>
                <w:lang w:val="en-US"/>
              </w:rPr>
              <w:t xml:space="preserve"> "C</w:t>
            </w:r>
            <w:r w:rsidRPr="00BF3188">
              <w:rPr>
                <w:rFonts w:ascii="Lucida Console" w:hAnsi="Lucida Console" w:cs="Arial"/>
                <w:color w:val="000000"/>
                <w:sz w:val="16"/>
                <w:szCs w:val="16"/>
                <w:highlight w:val="white"/>
                <w:lang w:val="en-US"/>
              </w:rPr>
              <w:t>"</w:t>
            </w:r>
            <w:r w:rsidRPr="00BF3188">
              <w:rPr>
                <w:rFonts w:ascii="Lucida Console" w:hAnsi="Lucida Console" w:cs="Arial"/>
                <w:color w:val="0000FF"/>
                <w:sz w:val="16"/>
                <w:szCs w:val="16"/>
                <w:highlight w:val="white"/>
                <w:lang w:val="en-US"/>
              </w:rPr>
              <w:t>,</w:t>
            </w:r>
          </w:p>
          <w:p w14:paraId="08CD99E5"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"middleInitial"</w:t>
            </w:r>
            <w:r w:rsidRPr="00BF3188">
              <w:rPr>
                <w:rFonts w:ascii="Lucida Console" w:hAnsi="Lucida Console" w:cs="Arial"/>
                <w:color w:val="0000FF"/>
                <w:sz w:val="16"/>
                <w:szCs w:val="16"/>
                <w:highlight w:val="white"/>
                <w:lang w:val="en-US"/>
              </w:rPr>
              <w:t>:</w:t>
            </w:r>
            <w:r>
              <w:rPr>
                <w:rFonts w:ascii="Lucida Console" w:hAnsi="Lucida Console" w:cs="Arial"/>
                <w:color w:val="000000"/>
                <w:sz w:val="16"/>
                <w:szCs w:val="16"/>
                <w:highlight w:val="white"/>
                <w:lang w:val="en-US"/>
              </w:rPr>
              <w:t xml:space="preserve"> "Administrator</w:t>
            </w:r>
            <w:r w:rsidRPr="00BF3188">
              <w:rPr>
                <w:rFonts w:ascii="Lucida Console" w:hAnsi="Lucida Console" w:cs="Arial"/>
                <w:color w:val="000000"/>
                <w:sz w:val="16"/>
                <w:szCs w:val="16"/>
                <w:highlight w:val="white"/>
                <w:lang w:val="en-US"/>
              </w:rPr>
              <w:t>"</w:t>
            </w:r>
            <w:r w:rsidRPr="00BF3188">
              <w:rPr>
                <w:rFonts w:ascii="Lucida Console" w:hAnsi="Lucida Console" w:cs="Arial"/>
                <w:color w:val="0000FF"/>
                <w:sz w:val="16"/>
                <w:szCs w:val="16"/>
                <w:highlight w:val="white"/>
                <w:lang w:val="en-US"/>
              </w:rPr>
              <w:t>,</w:t>
            </w:r>
          </w:p>
          <w:p w14:paraId="5295897B"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"title"</w:t>
            </w:r>
            <w:r w:rsidRPr="00BF3188">
              <w:rPr>
                <w:rFonts w:ascii="Lucida Console" w:hAnsi="Lucida Console" w:cs="Arial"/>
                <w:color w:val="0000FF"/>
                <w:sz w:val="16"/>
                <w:szCs w:val="16"/>
                <w:highlight w:val="white"/>
                <w:lang w:val="en-US"/>
              </w:rPr>
              <w:t>:</w:t>
            </w:r>
            <w:r>
              <w:rPr>
                <w:rFonts w:ascii="Lucida Console" w:hAnsi="Lucida Console" w:cs="Arial"/>
                <w:color w:val="000000"/>
                <w:sz w:val="16"/>
                <w:szCs w:val="16"/>
                <w:highlight w:val="white"/>
                <w:lang w:val="en-US"/>
              </w:rPr>
              <w:t xml:space="preserve"> "Ms</w:t>
            </w:r>
            <w:r w:rsidRPr="00BF3188">
              <w:rPr>
                <w:rFonts w:ascii="Lucida Console" w:hAnsi="Lucida Console" w:cs="Arial"/>
                <w:color w:val="000000"/>
                <w:sz w:val="16"/>
                <w:szCs w:val="16"/>
                <w:highlight w:val="white"/>
                <w:lang w:val="en-US"/>
              </w:rPr>
              <w:t>."</w:t>
            </w:r>
          </w:p>
          <w:p w14:paraId="4DC822BA"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1E91AC1"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lastRenderedPageBreak/>
              <w:t xml:space="preserve">      </w:t>
            </w:r>
            <w:r w:rsidRPr="00E66C43">
              <w:rPr>
                <w:rFonts w:ascii="Lucida Console" w:hAnsi="Lucida Console" w:cs="Arial"/>
                <w:color w:val="800000"/>
                <w:sz w:val="16"/>
                <w:szCs w:val="20"/>
                <w:highlight w:val="white"/>
              </w:rPr>
              <w:t>"subscriberStatusCd"</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36B42825"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"resultTypeCd"</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"ban"</w:t>
            </w:r>
          </w:p>
          <w:p w14:paraId="3874D89A"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 …</w:t>
            </w:r>
          </w:p>
          <w:p w14:paraId="75A65885"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099ED896"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"cacheId"</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"3a5d-3409b-2343-fc45"</w:t>
            </w:r>
            <w:r w:rsidRPr="00E66C43">
              <w:rPr>
                <w:rFonts w:ascii="Lucida Console" w:hAnsi="Lucida Console" w:cs="Arial"/>
                <w:color w:val="0000FF"/>
                <w:sz w:val="16"/>
                <w:szCs w:val="20"/>
                <w:highlight w:val="white"/>
              </w:rPr>
              <w:t>,</w:t>
            </w:r>
          </w:p>
          <w:p w14:paraId="2DE7A61F"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"status"</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2ADCAC82"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"statusCd"</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8080"/>
                <w:sz w:val="16"/>
                <w:szCs w:val="20"/>
                <w:highlight w:val="white"/>
              </w:rPr>
              <w:t>200</w:t>
            </w:r>
            <w:r w:rsidRPr="00E66C43">
              <w:rPr>
                <w:rFonts w:ascii="Lucida Console" w:hAnsi="Lucida Console" w:cs="Arial"/>
                <w:color w:val="0000FF"/>
                <w:sz w:val="16"/>
                <w:szCs w:val="20"/>
                <w:highlight w:val="white"/>
              </w:rPr>
              <w:t>,</w:t>
            </w:r>
          </w:p>
          <w:p w14:paraId="6ED2C85F"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"statusSubCd"</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"OK"</w:t>
            </w:r>
          </w:p>
          <w:p w14:paraId="275DD9DA"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567B450E" w14:textId="77777777" w:rsidR="007B5017" w:rsidRPr="00E66C43" w:rsidRDefault="007B5017" w:rsidP="002C7C01">
            <w:pPr>
              <w:rPr>
                <w:rFonts w:ascii="Lucida Console" w:hAnsi="Lucida Console"/>
                <w:sz w:val="14"/>
                <w:szCs w:val="16"/>
              </w:rPr>
            </w:pPr>
            <w:r w:rsidRPr="00E66C43">
              <w:rPr>
                <w:rFonts w:ascii="Lucida Console" w:hAnsi="Lucida Console" w:cs="Arial"/>
                <w:color w:val="0000FF"/>
                <w:sz w:val="16"/>
                <w:szCs w:val="20"/>
                <w:highlight w:val="white"/>
              </w:rPr>
              <w:t>}</w:t>
            </w:r>
          </w:p>
          <w:p w14:paraId="52150127" w14:textId="77777777" w:rsidR="007B5017" w:rsidRDefault="007B5017" w:rsidP="002C7C01">
            <w:pPr>
              <w:rPr>
                <w:rFonts w:ascii="Arial" w:hAnsi="Arial" w:cs="Arial"/>
                <w:color w:val="000000"/>
                <w:sz w:val="16"/>
                <w:szCs w:val="20"/>
                <w:lang w:val="en-US"/>
              </w:rPr>
            </w:pPr>
            <w:r w:rsidRPr="007803B8">
              <w:rPr>
                <w:rFonts w:ascii="Arial" w:hAnsi="Arial" w:cs="Arial"/>
                <w:color w:val="000000"/>
                <w:sz w:val="16"/>
                <w:szCs w:val="20"/>
                <w:highlight w:val="white"/>
                <w:lang w:val="en-US"/>
              </w:rPr>
              <w:t xml:space="preserve"> </w:t>
            </w:r>
          </w:p>
          <w:p w14:paraId="0ADA118F" w14:textId="77777777" w:rsidR="007B5017" w:rsidRDefault="007B5017" w:rsidP="002C7C01">
            <w:pPr>
              <w:rPr>
                <w:rFonts w:ascii="Arial" w:hAnsi="Arial" w:cs="Arial"/>
                <w:color w:val="000000"/>
                <w:sz w:val="16"/>
                <w:szCs w:val="20"/>
                <w:lang w:val="en-US"/>
              </w:rPr>
            </w:pPr>
            <w:r>
              <w:rPr>
                <w:rFonts w:ascii="Arial" w:hAnsi="Arial" w:cs="Arial"/>
                <w:color w:val="000000"/>
                <w:sz w:val="16"/>
                <w:szCs w:val="20"/>
                <w:lang w:val="en-US"/>
              </w:rPr>
              <w:t>Examples:</w:t>
            </w:r>
          </w:p>
          <w:p w14:paraId="6AE04D00" w14:textId="77777777" w:rsidR="007B5017" w:rsidRDefault="007B5017" w:rsidP="002C7C01">
            <w:pPr>
              <w:rPr>
                <w:rFonts w:ascii="Arial" w:hAnsi="Arial" w:cs="Arial"/>
                <w:color w:val="000000"/>
                <w:sz w:val="16"/>
                <w:szCs w:val="20"/>
                <w:lang w:val="en-US"/>
              </w:rPr>
            </w:pPr>
          </w:p>
          <w:p w14:paraId="39F6DFBA" w14:textId="77777777" w:rsidR="007B5017" w:rsidRDefault="007B5017" w:rsidP="002C7C01">
            <w:pPr>
              <w:rPr>
                <w:rFonts w:ascii="Arial" w:hAnsi="Arial" w:cs="Arial"/>
                <w:color w:val="000000"/>
                <w:sz w:val="16"/>
                <w:szCs w:val="20"/>
                <w:lang w:val="en-US"/>
              </w:rPr>
            </w:pPr>
            <w:r>
              <w:rPr>
                <w:rFonts w:ascii="Arial" w:hAnsi="Arial" w:cs="Arial"/>
                <w:color w:val="000000"/>
                <w:sz w:val="16"/>
                <w:szCs w:val="20"/>
                <w:lang w:val="en-US"/>
              </w:rPr>
              <w:t>For the given profile, find all subscribers containing “4165”, and if the result set is 100 or more, cache it:</w:t>
            </w:r>
          </w:p>
          <w:p w14:paraId="4EF1BD9C" w14:textId="77777777" w:rsidR="007B5017" w:rsidRDefault="007B5017" w:rsidP="002C7C01">
            <w:pPr>
              <w:rPr>
                <w:rFonts w:ascii="Arial" w:hAnsi="Arial" w:cs="Arial"/>
                <w:color w:val="000000"/>
                <w:sz w:val="16"/>
                <w:szCs w:val="20"/>
                <w:lang w:val="en-US"/>
              </w:rPr>
            </w:pPr>
          </w:p>
          <w:p w14:paraId="2B03D7C0" w14:textId="77777777" w:rsidR="007B5017" w:rsidRDefault="007B5017" w:rsidP="002C7C01">
            <w:pPr>
              <w:rPr>
                <w:i/>
                <w:sz w:val="18"/>
                <w:szCs w:val="16"/>
              </w:rPr>
            </w:pPr>
            <w:r w:rsidRPr="0072328C">
              <w:rPr>
                <w:i/>
                <w:sz w:val="18"/>
                <w:szCs w:val="16"/>
              </w:rPr>
              <w:t>customerinfo/profile/019c21f8-514</w:t>
            </w:r>
            <w:r>
              <w:rPr>
                <w:i/>
                <w:sz w:val="18"/>
                <w:szCs w:val="16"/>
              </w:rPr>
              <w:t>7-4d14-bc0b-cf3997a769b4/search</w:t>
            </w:r>
          </w:p>
          <w:p w14:paraId="4D789E91" w14:textId="77777777" w:rsidR="007B5017" w:rsidRDefault="007B5017" w:rsidP="002C7C01">
            <w:pPr>
              <w:rPr>
                <w:i/>
                <w:sz w:val="18"/>
                <w:szCs w:val="16"/>
              </w:rPr>
            </w:pPr>
          </w:p>
          <w:p w14:paraId="2767F4E6" w14:textId="77777777" w:rsidR="007B5017" w:rsidRPr="0064073C" w:rsidRDefault="007B5017" w:rsidP="002C7C01">
            <w:pPr>
              <w:autoSpaceDE w:val="0"/>
              <w:autoSpaceDN w:val="0"/>
              <w:adjustRightInd w:val="0"/>
              <w:rPr>
                <w:rFonts w:ascii="Arial" w:hAnsi="Arial" w:cs="Arial"/>
                <w:color w:val="000000"/>
                <w:sz w:val="20"/>
                <w:szCs w:val="20"/>
                <w:highlight w:val="white"/>
                <w:lang w:val="fr-FR"/>
              </w:rPr>
            </w:pPr>
            <w:r w:rsidRPr="0064073C">
              <w:rPr>
                <w:rFonts w:ascii="Arial" w:hAnsi="Arial" w:cs="Arial"/>
                <w:color w:val="0000FF"/>
                <w:sz w:val="20"/>
                <w:szCs w:val="20"/>
                <w:highlight w:val="white"/>
                <w:lang w:val="fr-FR"/>
              </w:rPr>
              <w:t>{</w:t>
            </w:r>
          </w:p>
          <w:p w14:paraId="5A2AD553" w14:textId="77777777" w:rsidR="007B5017" w:rsidRPr="0064073C" w:rsidRDefault="007B5017" w:rsidP="002C7C01">
            <w:pPr>
              <w:autoSpaceDE w:val="0"/>
              <w:autoSpaceDN w:val="0"/>
              <w:adjustRightInd w:val="0"/>
              <w:rPr>
                <w:rFonts w:ascii="Arial" w:hAnsi="Arial" w:cs="Arial"/>
                <w:color w:val="000000"/>
                <w:sz w:val="20"/>
                <w:szCs w:val="20"/>
                <w:highlight w:val="white"/>
                <w:lang w:val="fr-FR"/>
              </w:rPr>
            </w:pPr>
            <w:r w:rsidRPr="0064073C">
              <w:rPr>
                <w:rFonts w:ascii="Arial" w:hAnsi="Arial" w:cs="Arial"/>
                <w:color w:val="000000"/>
                <w:sz w:val="20"/>
                <w:szCs w:val="20"/>
                <w:highlight w:val="white"/>
                <w:lang w:val="fr-FR"/>
              </w:rPr>
              <w:t xml:space="preserve">  </w:t>
            </w:r>
            <w:r w:rsidRPr="0064073C">
              <w:rPr>
                <w:rFonts w:ascii="Arial" w:hAnsi="Arial" w:cs="Arial"/>
                <w:color w:val="800000"/>
                <w:sz w:val="20"/>
                <w:szCs w:val="20"/>
                <w:highlight w:val="white"/>
                <w:lang w:val="fr-FR"/>
              </w:rPr>
              <w:t>"term"</w:t>
            </w:r>
            <w:r w:rsidRPr="0064073C">
              <w:rPr>
                <w:rFonts w:ascii="Arial" w:hAnsi="Arial" w:cs="Arial"/>
                <w:color w:val="0000FF"/>
                <w:sz w:val="20"/>
                <w:szCs w:val="20"/>
                <w:highlight w:val="white"/>
                <w:lang w:val="fr-FR"/>
              </w:rPr>
              <w:t>:</w:t>
            </w:r>
            <w:r w:rsidRPr="0064073C">
              <w:rPr>
                <w:rFonts w:ascii="Arial" w:hAnsi="Arial" w:cs="Arial"/>
                <w:color w:val="000000"/>
                <w:sz w:val="20"/>
                <w:szCs w:val="20"/>
                <w:highlight w:val="white"/>
                <w:lang w:val="fr-FR"/>
              </w:rPr>
              <w:t xml:space="preserve"> "4165"</w:t>
            </w:r>
            <w:r w:rsidRPr="0064073C">
              <w:rPr>
                <w:rFonts w:ascii="Arial" w:hAnsi="Arial" w:cs="Arial"/>
                <w:color w:val="0000FF"/>
                <w:sz w:val="20"/>
                <w:szCs w:val="20"/>
                <w:highlight w:val="white"/>
                <w:lang w:val="fr-FR"/>
              </w:rPr>
              <w:t>,</w:t>
            </w:r>
          </w:p>
          <w:p w14:paraId="3846ACB7" w14:textId="77777777" w:rsidR="007B5017" w:rsidRPr="0064073C" w:rsidRDefault="007B5017" w:rsidP="002C7C01">
            <w:pPr>
              <w:autoSpaceDE w:val="0"/>
              <w:autoSpaceDN w:val="0"/>
              <w:adjustRightInd w:val="0"/>
              <w:rPr>
                <w:rFonts w:ascii="Arial" w:hAnsi="Arial" w:cs="Arial"/>
                <w:color w:val="000000"/>
                <w:sz w:val="20"/>
                <w:szCs w:val="20"/>
                <w:highlight w:val="white"/>
                <w:lang w:val="fr-FR"/>
              </w:rPr>
            </w:pPr>
            <w:r w:rsidRPr="0064073C">
              <w:rPr>
                <w:rFonts w:ascii="Arial" w:hAnsi="Arial" w:cs="Arial"/>
                <w:color w:val="000000"/>
                <w:sz w:val="20"/>
                <w:szCs w:val="20"/>
                <w:highlight w:val="white"/>
                <w:lang w:val="fr-FR"/>
              </w:rPr>
              <w:t xml:space="preserve">  </w:t>
            </w:r>
            <w:r w:rsidRPr="0064073C">
              <w:rPr>
                <w:rFonts w:ascii="Arial" w:hAnsi="Arial" w:cs="Arial"/>
                <w:color w:val="800000"/>
                <w:sz w:val="20"/>
                <w:szCs w:val="20"/>
                <w:highlight w:val="white"/>
                <w:lang w:val="fr-FR"/>
              </w:rPr>
              <w:t>"type"</w:t>
            </w:r>
            <w:r w:rsidRPr="0064073C">
              <w:rPr>
                <w:rFonts w:ascii="Arial" w:hAnsi="Arial" w:cs="Arial"/>
                <w:color w:val="0000FF"/>
                <w:sz w:val="20"/>
                <w:szCs w:val="20"/>
                <w:highlight w:val="white"/>
                <w:lang w:val="fr-FR"/>
              </w:rPr>
              <w:t>:</w:t>
            </w:r>
            <w:r w:rsidRPr="0064073C">
              <w:rPr>
                <w:rFonts w:ascii="Arial" w:hAnsi="Arial" w:cs="Arial"/>
                <w:color w:val="000000"/>
                <w:sz w:val="20"/>
                <w:szCs w:val="20"/>
                <w:highlight w:val="white"/>
                <w:lang w:val="fr-FR"/>
              </w:rPr>
              <w:t xml:space="preserve"> "sub"</w:t>
            </w:r>
            <w:r w:rsidRPr="0064073C">
              <w:rPr>
                <w:rFonts w:ascii="Arial" w:hAnsi="Arial" w:cs="Arial"/>
                <w:color w:val="0000FF"/>
                <w:sz w:val="20"/>
                <w:szCs w:val="20"/>
                <w:highlight w:val="white"/>
                <w:lang w:val="fr-FR"/>
              </w:rPr>
              <w:t>,</w:t>
            </w:r>
          </w:p>
          <w:p w14:paraId="0A5CC0F9" w14:textId="77777777" w:rsidR="007B5017" w:rsidRPr="0064073C" w:rsidRDefault="007B5017" w:rsidP="002C7C01">
            <w:pPr>
              <w:autoSpaceDE w:val="0"/>
              <w:autoSpaceDN w:val="0"/>
              <w:adjustRightInd w:val="0"/>
              <w:rPr>
                <w:rFonts w:ascii="Arial" w:hAnsi="Arial" w:cs="Arial"/>
                <w:color w:val="000000"/>
                <w:sz w:val="20"/>
                <w:szCs w:val="20"/>
                <w:highlight w:val="white"/>
                <w:lang w:val="fr-FR"/>
              </w:rPr>
            </w:pPr>
            <w:r w:rsidRPr="0064073C">
              <w:rPr>
                <w:rFonts w:ascii="Arial" w:hAnsi="Arial" w:cs="Arial"/>
                <w:color w:val="000000"/>
                <w:sz w:val="20"/>
                <w:szCs w:val="20"/>
                <w:highlight w:val="white"/>
                <w:lang w:val="fr-FR"/>
              </w:rPr>
              <w:t xml:space="preserve">  </w:t>
            </w:r>
            <w:r w:rsidRPr="0064073C">
              <w:rPr>
                <w:rFonts w:ascii="Arial" w:hAnsi="Arial" w:cs="Arial"/>
                <w:color w:val="800000"/>
                <w:sz w:val="20"/>
                <w:szCs w:val="20"/>
                <w:highlight w:val="white"/>
                <w:lang w:val="fr-FR"/>
              </w:rPr>
              <w:t>"mode"</w:t>
            </w:r>
            <w:r w:rsidRPr="0064073C">
              <w:rPr>
                <w:rFonts w:ascii="Arial" w:hAnsi="Arial" w:cs="Arial"/>
                <w:color w:val="0000FF"/>
                <w:sz w:val="20"/>
                <w:szCs w:val="20"/>
                <w:highlight w:val="white"/>
                <w:lang w:val="fr-FR"/>
              </w:rPr>
              <w:t>:</w:t>
            </w:r>
            <w:r w:rsidRPr="0064073C">
              <w:rPr>
                <w:rFonts w:ascii="Arial" w:hAnsi="Arial" w:cs="Arial"/>
                <w:color w:val="000000"/>
                <w:sz w:val="20"/>
                <w:szCs w:val="20"/>
                <w:highlight w:val="white"/>
                <w:lang w:val="fr-FR"/>
              </w:rPr>
              <w:t xml:space="preserve"> "contains"</w:t>
            </w:r>
            <w:r w:rsidRPr="0064073C">
              <w:rPr>
                <w:rFonts w:ascii="Arial" w:hAnsi="Arial" w:cs="Arial"/>
                <w:color w:val="0000FF"/>
                <w:sz w:val="20"/>
                <w:szCs w:val="20"/>
                <w:highlight w:val="white"/>
                <w:lang w:val="fr-FR"/>
              </w:rPr>
              <w:t>,</w:t>
            </w:r>
          </w:p>
          <w:p w14:paraId="2363D7CA" w14:textId="77777777" w:rsidR="007B5017" w:rsidRPr="0064073C" w:rsidRDefault="007B5017" w:rsidP="002C7C01">
            <w:pPr>
              <w:autoSpaceDE w:val="0"/>
              <w:autoSpaceDN w:val="0"/>
              <w:adjustRightInd w:val="0"/>
              <w:rPr>
                <w:rFonts w:ascii="Arial" w:hAnsi="Arial" w:cs="Arial"/>
                <w:color w:val="000000"/>
                <w:sz w:val="20"/>
                <w:szCs w:val="20"/>
                <w:highlight w:val="white"/>
                <w:lang w:val="fr-FR"/>
              </w:rPr>
            </w:pPr>
            <w:r w:rsidRPr="0064073C">
              <w:rPr>
                <w:rFonts w:ascii="Arial" w:hAnsi="Arial" w:cs="Arial"/>
                <w:color w:val="000000"/>
                <w:sz w:val="20"/>
                <w:szCs w:val="20"/>
                <w:highlight w:val="white"/>
                <w:lang w:val="fr-FR"/>
              </w:rPr>
              <w:t xml:space="preserve">  </w:t>
            </w:r>
            <w:r w:rsidRPr="0064073C">
              <w:rPr>
                <w:rFonts w:ascii="Arial" w:hAnsi="Arial" w:cs="Arial"/>
                <w:color w:val="800000"/>
                <w:sz w:val="20"/>
                <w:szCs w:val="20"/>
                <w:highlight w:val="white"/>
                <w:lang w:val="fr-FR"/>
              </w:rPr>
              <w:t>"sort"</w:t>
            </w:r>
            <w:r w:rsidRPr="0064073C">
              <w:rPr>
                <w:rFonts w:ascii="Arial" w:hAnsi="Arial" w:cs="Arial"/>
                <w:color w:val="0000FF"/>
                <w:sz w:val="20"/>
                <w:szCs w:val="20"/>
                <w:highlight w:val="white"/>
                <w:lang w:val="fr-FR"/>
              </w:rPr>
              <w:t>:</w:t>
            </w:r>
            <w:r w:rsidRPr="0064073C">
              <w:rPr>
                <w:rFonts w:ascii="Arial" w:hAnsi="Arial" w:cs="Arial"/>
                <w:color w:val="000000"/>
                <w:sz w:val="20"/>
                <w:szCs w:val="20"/>
                <w:highlight w:val="white"/>
                <w:lang w:val="fr-FR"/>
              </w:rPr>
              <w:t xml:space="preserve"> "sub"</w:t>
            </w:r>
            <w:r w:rsidRPr="0064073C">
              <w:rPr>
                <w:rFonts w:ascii="Arial" w:hAnsi="Arial" w:cs="Arial"/>
                <w:color w:val="0000FF"/>
                <w:sz w:val="20"/>
                <w:szCs w:val="20"/>
                <w:highlight w:val="white"/>
                <w:lang w:val="fr-FR"/>
              </w:rPr>
              <w:t>,</w:t>
            </w:r>
          </w:p>
          <w:p w14:paraId="485A3739" w14:textId="77777777" w:rsidR="007B5017" w:rsidRDefault="007B5017" w:rsidP="002C7C01">
            <w:pPr>
              <w:autoSpaceDE w:val="0"/>
              <w:autoSpaceDN w:val="0"/>
              <w:adjustRightInd w:val="0"/>
              <w:rPr>
                <w:rFonts w:ascii="Arial" w:hAnsi="Arial" w:cs="Arial"/>
                <w:color w:val="000000"/>
                <w:sz w:val="20"/>
                <w:szCs w:val="20"/>
                <w:highlight w:val="white"/>
              </w:rPr>
            </w:pPr>
            <w:r w:rsidRPr="0064073C">
              <w:rPr>
                <w:rFonts w:ascii="Arial" w:hAnsi="Arial" w:cs="Arial"/>
                <w:color w:val="000000"/>
                <w:sz w:val="20"/>
                <w:szCs w:val="20"/>
                <w:highlight w:val="white"/>
                <w:lang w:val="fr-FR"/>
              </w:rPr>
              <w:t xml:space="preserve">  </w:t>
            </w:r>
            <w:r>
              <w:rPr>
                <w:rFonts w:ascii="Arial" w:hAnsi="Arial" w:cs="Arial"/>
                <w:color w:val="800000"/>
                <w:sz w:val="20"/>
                <w:szCs w:val="20"/>
                <w:highlight w:val="white"/>
              </w:rPr>
              <w:t>"cacheminrows"</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8080"/>
                <w:sz w:val="20"/>
                <w:szCs w:val="20"/>
                <w:highlight w:val="white"/>
              </w:rPr>
              <w:t>100</w:t>
            </w:r>
            <w:r>
              <w:rPr>
                <w:rFonts w:ascii="Arial" w:hAnsi="Arial" w:cs="Arial"/>
                <w:color w:val="0000FF"/>
                <w:sz w:val="20"/>
                <w:szCs w:val="20"/>
                <w:highlight w:val="white"/>
              </w:rPr>
              <w:t>,</w:t>
            </w:r>
          </w:p>
          <w:p w14:paraId="4805738D" w14:textId="77777777" w:rsidR="007B5017" w:rsidRPr="00717E3C" w:rsidRDefault="007B5017" w:rsidP="002C7C01">
            <w:pPr>
              <w:rPr>
                <w:b/>
                <w:sz w:val="18"/>
                <w:szCs w:val="16"/>
              </w:rPr>
            </w:pPr>
            <w:r>
              <w:rPr>
                <w:rFonts w:ascii="Arial" w:hAnsi="Arial" w:cs="Arial"/>
                <w:color w:val="0000FF"/>
                <w:sz w:val="20"/>
                <w:szCs w:val="20"/>
                <w:highlight w:val="white"/>
              </w:rPr>
              <w:t>}</w:t>
            </w:r>
          </w:p>
          <w:p w14:paraId="142ECD01" w14:textId="77777777" w:rsidR="007B5017" w:rsidRDefault="007B5017" w:rsidP="002C7C01">
            <w:pPr>
              <w:rPr>
                <w:rFonts w:ascii="Arial" w:hAnsi="Arial" w:cs="Arial"/>
                <w:color w:val="000000"/>
                <w:sz w:val="16"/>
                <w:szCs w:val="20"/>
                <w:lang w:val="en-US"/>
              </w:rPr>
            </w:pPr>
          </w:p>
          <w:p w14:paraId="627B5E9A" w14:textId="77777777" w:rsidR="007B5017" w:rsidRDefault="007B5017" w:rsidP="002C7C01">
            <w:pPr>
              <w:rPr>
                <w:rFonts w:ascii="Arial" w:hAnsi="Arial" w:cs="Arial"/>
                <w:color w:val="000000"/>
                <w:sz w:val="16"/>
                <w:szCs w:val="20"/>
                <w:lang w:val="en-US"/>
              </w:rPr>
            </w:pPr>
            <w:r>
              <w:rPr>
                <w:rFonts w:ascii="Arial" w:hAnsi="Arial" w:cs="Arial"/>
                <w:color w:val="000000"/>
                <w:sz w:val="16"/>
                <w:szCs w:val="20"/>
                <w:lang w:val="en-US"/>
              </w:rPr>
              <w:t>For the given profile, find all subscribers starting with “4165”, and if the result set is 50 or more, cache it, and return the first 20 rows:</w:t>
            </w:r>
          </w:p>
          <w:p w14:paraId="31E91F79" w14:textId="77777777" w:rsidR="007B5017" w:rsidRDefault="007B5017" w:rsidP="002C7C01">
            <w:pPr>
              <w:rPr>
                <w:rFonts w:ascii="Arial" w:hAnsi="Arial" w:cs="Arial"/>
                <w:color w:val="000000"/>
                <w:sz w:val="16"/>
                <w:szCs w:val="20"/>
                <w:lang w:val="en-US"/>
              </w:rPr>
            </w:pPr>
          </w:p>
          <w:p w14:paraId="57694384" w14:textId="77777777" w:rsidR="007B5017" w:rsidRDefault="007B5017" w:rsidP="002C7C01">
            <w:pPr>
              <w:rPr>
                <w:i/>
                <w:sz w:val="18"/>
                <w:szCs w:val="16"/>
              </w:rPr>
            </w:pPr>
            <w:r w:rsidRPr="0072328C">
              <w:rPr>
                <w:i/>
                <w:sz w:val="18"/>
                <w:szCs w:val="16"/>
              </w:rPr>
              <w:t>customerinfo/profile/019c21f8-5147-4d14-bc0b-cf3997a769b4/search</w:t>
            </w:r>
          </w:p>
          <w:p w14:paraId="7C5001A1" w14:textId="77777777" w:rsidR="007B5017" w:rsidRDefault="007B5017" w:rsidP="002C7C01">
            <w:pPr>
              <w:rPr>
                <w:i/>
                <w:sz w:val="18"/>
                <w:szCs w:val="16"/>
              </w:rPr>
            </w:pPr>
          </w:p>
          <w:p w14:paraId="245B8629" w14:textId="77777777" w:rsidR="007B5017" w:rsidRPr="0064073C" w:rsidRDefault="007B5017" w:rsidP="002C7C01">
            <w:pPr>
              <w:autoSpaceDE w:val="0"/>
              <w:autoSpaceDN w:val="0"/>
              <w:adjustRightInd w:val="0"/>
              <w:rPr>
                <w:rFonts w:ascii="Arial" w:hAnsi="Arial" w:cs="Arial"/>
                <w:color w:val="000000"/>
                <w:sz w:val="20"/>
                <w:szCs w:val="20"/>
                <w:highlight w:val="white"/>
              </w:rPr>
            </w:pPr>
            <w:r w:rsidRPr="0064073C">
              <w:rPr>
                <w:rFonts w:ascii="Arial" w:hAnsi="Arial" w:cs="Arial"/>
                <w:color w:val="0000FF"/>
                <w:sz w:val="20"/>
                <w:szCs w:val="20"/>
                <w:highlight w:val="white"/>
              </w:rPr>
              <w:t>{</w:t>
            </w:r>
          </w:p>
          <w:p w14:paraId="6636925B" w14:textId="77777777" w:rsidR="007B5017" w:rsidRPr="0064073C" w:rsidRDefault="007B5017" w:rsidP="002C7C01">
            <w:pPr>
              <w:autoSpaceDE w:val="0"/>
              <w:autoSpaceDN w:val="0"/>
              <w:adjustRightInd w:val="0"/>
              <w:rPr>
                <w:rFonts w:ascii="Arial" w:hAnsi="Arial" w:cs="Arial"/>
                <w:color w:val="000000"/>
                <w:sz w:val="20"/>
                <w:szCs w:val="20"/>
                <w:highlight w:val="white"/>
              </w:rPr>
            </w:pPr>
            <w:r w:rsidRPr="0064073C">
              <w:rPr>
                <w:rFonts w:ascii="Arial" w:hAnsi="Arial" w:cs="Arial"/>
                <w:color w:val="000000"/>
                <w:sz w:val="20"/>
                <w:szCs w:val="20"/>
                <w:highlight w:val="white"/>
              </w:rPr>
              <w:t xml:space="preserve">  </w:t>
            </w:r>
            <w:r w:rsidRPr="0064073C">
              <w:rPr>
                <w:rFonts w:ascii="Arial" w:hAnsi="Arial" w:cs="Arial"/>
                <w:color w:val="800000"/>
                <w:sz w:val="20"/>
                <w:szCs w:val="20"/>
                <w:highlight w:val="white"/>
              </w:rPr>
              <w:t>"term"</w:t>
            </w:r>
            <w:r w:rsidRPr="0064073C">
              <w:rPr>
                <w:rFonts w:ascii="Arial" w:hAnsi="Arial" w:cs="Arial"/>
                <w:color w:val="0000FF"/>
                <w:sz w:val="20"/>
                <w:szCs w:val="20"/>
                <w:highlight w:val="white"/>
              </w:rPr>
              <w:t>:</w:t>
            </w:r>
            <w:r w:rsidRPr="0064073C">
              <w:rPr>
                <w:rFonts w:ascii="Arial" w:hAnsi="Arial" w:cs="Arial"/>
                <w:color w:val="000000"/>
                <w:sz w:val="20"/>
                <w:szCs w:val="20"/>
                <w:highlight w:val="white"/>
              </w:rPr>
              <w:t xml:space="preserve"> "4165"</w:t>
            </w:r>
            <w:r w:rsidRPr="0064073C">
              <w:rPr>
                <w:rFonts w:ascii="Arial" w:hAnsi="Arial" w:cs="Arial"/>
                <w:color w:val="0000FF"/>
                <w:sz w:val="20"/>
                <w:szCs w:val="20"/>
                <w:highlight w:val="white"/>
              </w:rPr>
              <w:t>,</w:t>
            </w:r>
          </w:p>
          <w:p w14:paraId="5699A77E" w14:textId="77777777" w:rsidR="007B5017" w:rsidRPr="0064073C" w:rsidRDefault="007B5017" w:rsidP="002C7C01">
            <w:pPr>
              <w:autoSpaceDE w:val="0"/>
              <w:autoSpaceDN w:val="0"/>
              <w:adjustRightInd w:val="0"/>
              <w:rPr>
                <w:rFonts w:ascii="Arial" w:hAnsi="Arial" w:cs="Arial"/>
                <w:color w:val="000000"/>
                <w:sz w:val="20"/>
                <w:szCs w:val="20"/>
                <w:highlight w:val="white"/>
              </w:rPr>
            </w:pPr>
            <w:r w:rsidRPr="0064073C">
              <w:rPr>
                <w:rFonts w:ascii="Arial" w:hAnsi="Arial" w:cs="Arial"/>
                <w:color w:val="000000"/>
                <w:sz w:val="20"/>
                <w:szCs w:val="20"/>
                <w:highlight w:val="white"/>
              </w:rPr>
              <w:t xml:space="preserve">  </w:t>
            </w:r>
            <w:r w:rsidRPr="0064073C">
              <w:rPr>
                <w:rFonts w:ascii="Arial" w:hAnsi="Arial" w:cs="Arial"/>
                <w:color w:val="800000"/>
                <w:sz w:val="20"/>
                <w:szCs w:val="20"/>
                <w:highlight w:val="white"/>
              </w:rPr>
              <w:t>"type"</w:t>
            </w:r>
            <w:r w:rsidRPr="0064073C">
              <w:rPr>
                <w:rFonts w:ascii="Arial" w:hAnsi="Arial" w:cs="Arial"/>
                <w:color w:val="0000FF"/>
                <w:sz w:val="20"/>
                <w:szCs w:val="20"/>
                <w:highlight w:val="white"/>
              </w:rPr>
              <w:t>:</w:t>
            </w:r>
            <w:r w:rsidRPr="0064073C">
              <w:rPr>
                <w:rFonts w:ascii="Arial" w:hAnsi="Arial" w:cs="Arial"/>
                <w:color w:val="000000"/>
                <w:sz w:val="20"/>
                <w:szCs w:val="20"/>
                <w:highlight w:val="white"/>
              </w:rPr>
              <w:t xml:space="preserve"> "sub"</w:t>
            </w:r>
            <w:r w:rsidRPr="0064073C">
              <w:rPr>
                <w:rFonts w:ascii="Arial" w:hAnsi="Arial" w:cs="Arial"/>
                <w:color w:val="0000FF"/>
                <w:sz w:val="20"/>
                <w:szCs w:val="20"/>
                <w:highlight w:val="white"/>
              </w:rPr>
              <w:t>,</w:t>
            </w:r>
          </w:p>
          <w:p w14:paraId="5FBB5EF8" w14:textId="77777777" w:rsidR="007B5017" w:rsidRPr="0064073C" w:rsidRDefault="007B5017" w:rsidP="002C7C01">
            <w:pPr>
              <w:autoSpaceDE w:val="0"/>
              <w:autoSpaceDN w:val="0"/>
              <w:adjustRightInd w:val="0"/>
              <w:rPr>
                <w:rFonts w:ascii="Arial" w:hAnsi="Arial" w:cs="Arial"/>
                <w:color w:val="000000"/>
                <w:sz w:val="20"/>
                <w:szCs w:val="20"/>
                <w:highlight w:val="white"/>
              </w:rPr>
            </w:pPr>
            <w:r w:rsidRPr="0064073C">
              <w:rPr>
                <w:rFonts w:ascii="Arial" w:hAnsi="Arial" w:cs="Arial"/>
                <w:color w:val="000000"/>
                <w:sz w:val="20"/>
                <w:szCs w:val="20"/>
                <w:highlight w:val="white"/>
              </w:rPr>
              <w:t xml:space="preserve">  </w:t>
            </w:r>
            <w:r w:rsidRPr="0064073C">
              <w:rPr>
                <w:rFonts w:ascii="Arial" w:hAnsi="Arial" w:cs="Arial"/>
                <w:color w:val="800000"/>
                <w:sz w:val="20"/>
                <w:szCs w:val="20"/>
                <w:highlight w:val="white"/>
              </w:rPr>
              <w:t>"mode"</w:t>
            </w:r>
            <w:r w:rsidRPr="0064073C">
              <w:rPr>
                <w:rFonts w:ascii="Arial" w:hAnsi="Arial" w:cs="Arial"/>
                <w:color w:val="0000FF"/>
                <w:sz w:val="20"/>
                <w:szCs w:val="20"/>
                <w:highlight w:val="white"/>
              </w:rPr>
              <w:t>:</w:t>
            </w:r>
            <w:r w:rsidRPr="0064073C">
              <w:rPr>
                <w:rFonts w:ascii="Arial" w:hAnsi="Arial" w:cs="Arial"/>
                <w:color w:val="000000"/>
                <w:sz w:val="20"/>
                <w:szCs w:val="20"/>
                <w:highlight w:val="white"/>
              </w:rPr>
              <w:t xml:space="preserve"> "startswith"</w:t>
            </w:r>
            <w:r w:rsidRPr="0064073C">
              <w:rPr>
                <w:rFonts w:ascii="Arial" w:hAnsi="Arial" w:cs="Arial"/>
                <w:color w:val="0000FF"/>
                <w:sz w:val="20"/>
                <w:szCs w:val="20"/>
                <w:highlight w:val="white"/>
              </w:rPr>
              <w:t>,</w:t>
            </w:r>
          </w:p>
          <w:p w14:paraId="323733E6" w14:textId="77777777" w:rsidR="007B5017" w:rsidRPr="001B554B" w:rsidRDefault="007B5017" w:rsidP="002C7C01">
            <w:pPr>
              <w:autoSpaceDE w:val="0"/>
              <w:autoSpaceDN w:val="0"/>
              <w:adjustRightInd w:val="0"/>
              <w:rPr>
                <w:rFonts w:ascii="Arial" w:hAnsi="Arial" w:cs="Arial"/>
                <w:color w:val="000000"/>
                <w:sz w:val="20"/>
                <w:szCs w:val="20"/>
                <w:highlight w:val="white"/>
                <w:lang w:val="fr-FR"/>
              </w:rPr>
            </w:pPr>
            <w:r w:rsidRPr="0064073C">
              <w:rPr>
                <w:rFonts w:ascii="Arial" w:hAnsi="Arial" w:cs="Arial"/>
                <w:color w:val="000000"/>
                <w:sz w:val="20"/>
                <w:szCs w:val="20"/>
                <w:highlight w:val="white"/>
              </w:rPr>
              <w:t xml:space="preserve">  </w:t>
            </w:r>
            <w:r w:rsidRPr="001B554B">
              <w:rPr>
                <w:rFonts w:ascii="Arial" w:hAnsi="Arial" w:cs="Arial"/>
                <w:color w:val="800000"/>
                <w:sz w:val="20"/>
                <w:szCs w:val="20"/>
                <w:highlight w:val="white"/>
                <w:lang w:val="fr-FR"/>
              </w:rPr>
              <w:t>"sort"</w:t>
            </w:r>
            <w:r w:rsidRPr="001B554B">
              <w:rPr>
                <w:rFonts w:ascii="Arial" w:hAnsi="Arial" w:cs="Arial"/>
                <w:color w:val="0000FF"/>
                <w:sz w:val="20"/>
                <w:szCs w:val="20"/>
                <w:highlight w:val="white"/>
                <w:lang w:val="fr-FR"/>
              </w:rPr>
              <w:t>:</w:t>
            </w:r>
            <w:r w:rsidRPr="001B554B">
              <w:rPr>
                <w:rFonts w:ascii="Arial" w:hAnsi="Arial" w:cs="Arial"/>
                <w:color w:val="000000"/>
                <w:sz w:val="20"/>
                <w:szCs w:val="20"/>
                <w:highlight w:val="white"/>
                <w:lang w:val="fr-FR"/>
              </w:rPr>
              <w:t xml:space="preserve"> "sub"</w:t>
            </w:r>
            <w:r w:rsidRPr="001B554B">
              <w:rPr>
                <w:rFonts w:ascii="Arial" w:hAnsi="Arial" w:cs="Arial"/>
                <w:color w:val="0000FF"/>
                <w:sz w:val="20"/>
                <w:szCs w:val="20"/>
                <w:highlight w:val="white"/>
                <w:lang w:val="fr-FR"/>
              </w:rPr>
              <w:t>,</w:t>
            </w:r>
          </w:p>
          <w:p w14:paraId="0ACED64D" w14:textId="77777777" w:rsidR="007B5017" w:rsidRDefault="007B5017" w:rsidP="002C7C01">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lang w:val="fr-FR"/>
              </w:rPr>
              <w:t xml:space="preserve">  </w:t>
            </w:r>
            <w:r>
              <w:rPr>
                <w:rFonts w:ascii="Arial" w:hAnsi="Arial" w:cs="Arial"/>
                <w:color w:val="800000"/>
                <w:sz w:val="20"/>
                <w:szCs w:val="20"/>
                <w:highlight w:val="white"/>
              </w:rPr>
              <w:t>"cacheminrows"</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8080"/>
                <w:sz w:val="20"/>
                <w:szCs w:val="20"/>
                <w:highlight w:val="white"/>
              </w:rPr>
              <w:t>50</w:t>
            </w:r>
            <w:r>
              <w:rPr>
                <w:rFonts w:ascii="Arial" w:hAnsi="Arial" w:cs="Arial"/>
                <w:color w:val="0000FF"/>
                <w:sz w:val="20"/>
                <w:szCs w:val="20"/>
                <w:highlight w:val="white"/>
              </w:rPr>
              <w:t>,</w:t>
            </w:r>
          </w:p>
          <w:p w14:paraId="3BFFEFFC" w14:textId="77777777" w:rsidR="007B5017" w:rsidRDefault="007B5017" w:rsidP="002C7C01">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rPr>
              <w:t xml:space="preserve">  </w:t>
            </w:r>
            <w:r>
              <w:rPr>
                <w:rFonts w:ascii="Arial" w:hAnsi="Arial" w:cs="Arial"/>
                <w:color w:val="800000"/>
                <w:sz w:val="20"/>
                <w:szCs w:val="20"/>
                <w:highlight w:val="white"/>
              </w:rPr>
              <w:t>"rows"</w:t>
            </w:r>
            <w:r>
              <w:rPr>
                <w:rFonts w:ascii="Arial" w:hAnsi="Arial" w:cs="Arial"/>
                <w:color w:val="0000FF"/>
                <w:sz w:val="20"/>
                <w:szCs w:val="20"/>
                <w:highlight w:val="white"/>
              </w:rPr>
              <w:t>:</w:t>
            </w:r>
            <w:r>
              <w:rPr>
                <w:rFonts w:ascii="Arial" w:hAnsi="Arial" w:cs="Arial"/>
                <w:color w:val="000000"/>
                <w:sz w:val="20"/>
                <w:szCs w:val="20"/>
                <w:highlight w:val="white"/>
              </w:rPr>
              <w:t xml:space="preserve"> </w:t>
            </w:r>
            <w:r>
              <w:rPr>
                <w:rFonts w:ascii="Arial" w:hAnsi="Arial" w:cs="Arial"/>
                <w:color w:val="008080"/>
                <w:sz w:val="20"/>
                <w:szCs w:val="20"/>
                <w:highlight w:val="white"/>
              </w:rPr>
              <w:t>20</w:t>
            </w:r>
          </w:p>
          <w:p w14:paraId="64A6703C" w14:textId="77777777" w:rsidR="007B5017" w:rsidRPr="00717E3C" w:rsidRDefault="007B5017" w:rsidP="002C7C01">
            <w:pPr>
              <w:rPr>
                <w:b/>
                <w:sz w:val="18"/>
                <w:szCs w:val="16"/>
              </w:rPr>
            </w:pPr>
            <w:r>
              <w:rPr>
                <w:rFonts w:ascii="Arial" w:hAnsi="Arial" w:cs="Arial"/>
                <w:color w:val="0000FF"/>
                <w:sz w:val="20"/>
                <w:szCs w:val="20"/>
                <w:highlight w:val="white"/>
              </w:rPr>
              <w:t>}</w:t>
            </w:r>
          </w:p>
          <w:p w14:paraId="602C97E5" w14:textId="77777777" w:rsidR="007B5017" w:rsidRPr="0072328C" w:rsidRDefault="007B5017" w:rsidP="002C7C01">
            <w:pPr>
              <w:rPr>
                <w:rFonts w:ascii="Arial" w:hAnsi="Arial" w:cs="Arial"/>
                <w:i/>
                <w:color w:val="000000"/>
                <w:sz w:val="16"/>
                <w:szCs w:val="20"/>
                <w:lang w:val="en-US"/>
              </w:rPr>
            </w:pPr>
          </w:p>
          <w:p w14:paraId="29CC0DD3" w14:textId="77777777" w:rsidR="007B5017" w:rsidRPr="00C934DC" w:rsidRDefault="007B5017" w:rsidP="002C7C01">
            <w:pPr>
              <w:rPr>
                <w:sz w:val="18"/>
                <w:szCs w:val="16"/>
              </w:rPr>
            </w:pPr>
          </w:p>
        </w:tc>
      </w:tr>
      <w:tr w:rsidR="007B5017" w:rsidRPr="00C934DC" w14:paraId="755F9287" w14:textId="77777777" w:rsidTr="002C7C01">
        <w:tc>
          <w:tcPr>
            <w:tcW w:w="1402" w:type="dxa"/>
          </w:tcPr>
          <w:p w14:paraId="3C0C35C9" w14:textId="77777777" w:rsidR="007B5017" w:rsidRDefault="007B5017" w:rsidP="002C7C01">
            <w:pPr>
              <w:rPr>
                <w:b/>
                <w:sz w:val="18"/>
                <w:szCs w:val="16"/>
              </w:rPr>
            </w:pPr>
            <w:r>
              <w:rPr>
                <w:b/>
                <w:sz w:val="18"/>
                <w:szCs w:val="16"/>
              </w:rPr>
              <w:lastRenderedPageBreak/>
              <w:t>SLA</w:t>
            </w:r>
          </w:p>
        </w:tc>
        <w:tc>
          <w:tcPr>
            <w:tcW w:w="10046" w:type="dxa"/>
            <w:shd w:val="clear" w:color="auto" w:fill="auto"/>
          </w:tcPr>
          <w:p w14:paraId="3B782ED8" w14:textId="77777777" w:rsidR="007B5017" w:rsidRPr="00774BB3" w:rsidRDefault="007B5017" w:rsidP="002C7C01">
            <w:pPr>
              <w:rPr>
                <w:sz w:val="18"/>
                <w:szCs w:val="16"/>
              </w:rPr>
            </w:pPr>
            <w:r w:rsidRPr="00774BB3">
              <w:rPr>
                <w:sz w:val="18"/>
                <w:szCs w:val="16"/>
              </w:rPr>
              <w:t>Services/APIs called:</w:t>
            </w:r>
          </w:p>
          <w:p w14:paraId="0CA9F19C" w14:textId="77777777" w:rsidR="007B5017" w:rsidRPr="00774BB3" w:rsidRDefault="007B5017" w:rsidP="002C7C01">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6091"/>
              <w:gridCol w:w="1764"/>
            </w:tblGrid>
            <w:tr w:rsidR="007B5017" w:rsidRPr="00774BB3" w14:paraId="07E76425" w14:textId="77777777" w:rsidTr="002C7C01">
              <w:tc>
                <w:tcPr>
                  <w:tcW w:w="6091" w:type="dxa"/>
                </w:tcPr>
                <w:p w14:paraId="6EA698AE" w14:textId="77777777" w:rsidR="007B5017" w:rsidRPr="00774BB3" w:rsidRDefault="007B5017" w:rsidP="00407CE4">
                  <w:pPr>
                    <w:framePr w:hSpace="180" w:wrap="around" w:vAnchor="text" w:hAnchor="text" w:y="1"/>
                    <w:suppressOverlap/>
                    <w:rPr>
                      <w:b/>
                      <w:sz w:val="18"/>
                      <w:szCs w:val="16"/>
                    </w:rPr>
                  </w:pPr>
                  <w:r w:rsidRPr="00774BB3">
                    <w:rPr>
                      <w:b/>
                      <w:sz w:val="18"/>
                      <w:szCs w:val="16"/>
                    </w:rPr>
                    <w:t>Service/operation</w:t>
                  </w:r>
                </w:p>
              </w:tc>
              <w:tc>
                <w:tcPr>
                  <w:tcW w:w="1764" w:type="dxa"/>
                </w:tcPr>
                <w:p w14:paraId="083C2F18" w14:textId="77777777" w:rsidR="007B5017" w:rsidRPr="00774BB3" w:rsidRDefault="007B5017" w:rsidP="00407CE4">
                  <w:pPr>
                    <w:framePr w:hSpace="180" w:wrap="around" w:vAnchor="text" w:hAnchor="text" w:y="1"/>
                    <w:suppressOverlap/>
                    <w:rPr>
                      <w:b/>
                      <w:sz w:val="18"/>
                      <w:szCs w:val="16"/>
                    </w:rPr>
                  </w:pPr>
                  <w:r w:rsidRPr="00774BB3">
                    <w:rPr>
                      <w:b/>
                      <w:sz w:val="18"/>
                      <w:szCs w:val="16"/>
                    </w:rPr>
                    <w:t>SLA</w:t>
                  </w:r>
                  <w:r>
                    <w:rPr>
                      <w:b/>
                      <w:sz w:val="18"/>
                      <w:szCs w:val="16"/>
                    </w:rPr>
                    <w:t xml:space="preserve"> (actual)</w:t>
                  </w:r>
                </w:p>
              </w:tc>
            </w:tr>
            <w:tr w:rsidR="007B5017" w:rsidRPr="00774BB3" w14:paraId="67F3D4F5" w14:textId="77777777" w:rsidTr="002C7C01">
              <w:tc>
                <w:tcPr>
                  <w:tcW w:w="6091" w:type="dxa"/>
                </w:tcPr>
                <w:p w14:paraId="52F98A4D" w14:textId="77777777" w:rsidR="007B5017" w:rsidRPr="00774BB3" w:rsidRDefault="007B5017" w:rsidP="00407CE4">
                  <w:pPr>
                    <w:framePr w:hSpace="180" w:wrap="around" w:vAnchor="text" w:hAnchor="text" w:y="1"/>
                    <w:suppressOverlap/>
                    <w:rPr>
                      <w:b/>
                      <w:sz w:val="18"/>
                      <w:szCs w:val="16"/>
                    </w:rPr>
                  </w:pPr>
                  <w:r>
                    <w:rPr>
                      <w:b/>
                      <w:sz w:val="18"/>
                      <w:szCs w:val="16"/>
                    </w:rPr>
                    <w:t>WirelessPermissionService 3.1</w:t>
                  </w:r>
                  <w:r>
                    <w:rPr>
                      <w:b/>
                      <w:sz w:val="18"/>
                      <w:szCs w:val="16"/>
                    </w:rPr>
                    <w:br/>
                  </w:r>
                  <w:r w:rsidRPr="00F25003">
                    <w:rPr>
                      <w:sz w:val="18"/>
                      <w:szCs w:val="16"/>
                    </w:rPr>
                    <w:t>getRolePermissionList</w:t>
                  </w:r>
                </w:p>
              </w:tc>
              <w:tc>
                <w:tcPr>
                  <w:tcW w:w="1764" w:type="dxa"/>
                </w:tcPr>
                <w:p w14:paraId="4A3B81EA" w14:textId="77777777" w:rsidR="007B5017" w:rsidRPr="00774BB3" w:rsidRDefault="007B5017" w:rsidP="00407CE4">
                  <w:pPr>
                    <w:framePr w:hSpace="180" w:wrap="around" w:vAnchor="text" w:hAnchor="text" w:y="1"/>
                    <w:suppressOverlap/>
                    <w:rPr>
                      <w:b/>
                      <w:sz w:val="18"/>
                      <w:szCs w:val="16"/>
                    </w:rPr>
                  </w:pPr>
                </w:p>
              </w:tc>
            </w:tr>
            <w:tr w:rsidR="007B5017" w:rsidRPr="00774BB3" w14:paraId="5B55FF6E" w14:textId="77777777" w:rsidTr="002C7C01">
              <w:tc>
                <w:tcPr>
                  <w:tcW w:w="6091" w:type="dxa"/>
                </w:tcPr>
                <w:p w14:paraId="103DAAE0" w14:textId="77777777" w:rsidR="007B5017" w:rsidRDefault="007B5017" w:rsidP="00407CE4">
                  <w:pPr>
                    <w:framePr w:hSpace="180" w:wrap="around" w:vAnchor="text" w:hAnchor="text" w:y="1"/>
                    <w:suppressOverlap/>
                    <w:rPr>
                      <w:b/>
                      <w:sz w:val="18"/>
                      <w:szCs w:val="16"/>
                    </w:rPr>
                  </w:pPr>
                  <w:r>
                    <w:rPr>
                      <w:b/>
                      <w:sz w:val="18"/>
                      <w:szCs w:val="16"/>
                    </w:rPr>
                    <w:t>SubscriberInformationDatagridService 1.6</w:t>
                  </w:r>
                </w:p>
                <w:p w14:paraId="28D10E1F" w14:textId="77777777" w:rsidR="007B5017" w:rsidRPr="00F25003" w:rsidRDefault="007B5017" w:rsidP="00407CE4">
                  <w:pPr>
                    <w:framePr w:hSpace="180" w:wrap="around" w:vAnchor="text" w:hAnchor="text" w:y="1"/>
                    <w:suppressOverlap/>
                    <w:rPr>
                      <w:sz w:val="18"/>
                      <w:szCs w:val="16"/>
                    </w:rPr>
                  </w:pPr>
                  <w:r w:rsidRPr="00F25003">
                    <w:rPr>
                      <w:sz w:val="18"/>
                      <w:szCs w:val="16"/>
                    </w:rPr>
                    <w:t>searchSubscribers</w:t>
                  </w:r>
                </w:p>
              </w:tc>
              <w:tc>
                <w:tcPr>
                  <w:tcW w:w="1764" w:type="dxa"/>
                </w:tcPr>
                <w:p w14:paraId="77177E52" w14:textId="77777777" w:rsidR="007B5017" w:rsidRPr="00774BB3" w:rsidRDefault="007B5017" w:rsidP="00407CE4">
                  <w:pPr>
                    <w:framePr w:hSpace="180" w:wrap="around" w:vAnchor="text" w:hAnchor="text" w:y="1"/>
                    <w:suppressOverlap/>
                    <w:rPr>
                      <w:b/>
                      <w:sz w:val="18"/>
                      <w:szCs w:val="16"/>
                    </w:rPr>
                  </w:pPr>
                </w:p>
              </w:tc>
            </w:tr>
          </w:tbl>
          <w:p w14:paraId="0D3511AE" w14:textId="77777777" w:rsidR="007B5017" w:rsidRPr="00774BB3" w:rsidRDefault="007B5017" w:rsidP="002C7C01">
            <w:pPr>
              <w:rPr>
                <w:sz w:val="18"/>
                <w:szCs w:val="16"/>
              </w:rPr>
            </w:pPr>
          </w:p>
          <w:p w14:paraId="47F3F735" w14:textId="77777777" w:rsidR="007B5017" w:rsidRPr="00A5099E" w:rsidRDefault="007B5017" w:rsidP="002C7C01">
            <w:pPr>
              <w:rPr>
                <w:sz w:val="18"/>
                <w:szCs w:val="16"/>
                <w:highlight w:val="yellow"/>
              </w:rPr>
            </w:pPr>
          </w:p>
        </w:tc>
      </w:tr>
    </w:tbl>
    <w:p w14:paraId="6E8542EC" w14:textId="77777777" w:rsidR="007B5017" w:rsidRDefault="007B5017" w:rsidP="007B5017">
      <w:pPr>
        <w:rPr>
          <w:b/>
          <w:sz w:val="28"/>
        </w:rPr>
      </w:pPr>
    </w:p>
    <w:p w14:paraId="09653792" w14:textId="77777777" w:rsidR="007B5017" w:rsidRDefault="007B5017" w:rsidP="007B5017">
      <w:pPr>
        <w:rPr>
          <w:rFonts w:asciiTheme="majorHAnsi" w:eastAsiaTheme="majorEastAsia" w:hAnsiTheme="majorHAnsi" w:cstheme="majorBidi"/>
          <w:b/>
          <w:bCs/>
          <w:color w:val="4F81BD" w:themeColor="accent1"/>
          <w:sz w:val="26"/>
          <w:szCs w:val="26"/>
        </w:rPr>
      </w:pPr>
      <w:r>
        <w:br w:type="page"/>
      </w:r>
    </w:p>
    <w:p w14:paraId="0B119BCE" w14:textId="77777777" w:rsidR="007B5017" w:rsidRDefault="007B5017" w:rsidP="007B5017">
      <w:pPr>
        <w:pStyle w:val="Heading2"/>
      </w:pPr>
      <w:bookmarkStart w:id="125" w:name="_Toc467760776"/>
      <w:r>
        <w:lastRenderedPageBreak/>
        <w:t>search (GET)</w:t>
      </w:r>
      <w:bookmarkEnd w:id="125"/>
    </w:p>
    <w:tbl>
      <w:tblPr>
        <w:tblStyle w:val="TableGrid"/>
        <w:tblpPr w:leftFromText="180" w:rightFromText="180" w:vertAnchor="text" w:tblpY="1"/>
        <w:tblOverlap w:val="never"/>
        <w:tblW w:w="11448" w:type="dxa"/>
        <w:tblLayout w:type="fixed"/>
        <w:tblLook w:val="04A0" w:firstRow="1" w:lastRow="0" w:firstColumn="1" w:lastColumn="0" w:noHBand="0" w:noVBand="1"/>
      </w:tblPr>
      <w:tblGrid>
        <w:gridCol w:w="1402"/>
        <w:gridCol w:w="10046"/>
      </w:tblGrid>
      <w:tr w:rsidR="007B5017" w:rsidRPr="001B35FC" w14:paraId="5C538A6E" w14:textId="77777777" w:rsidTr="002C7C01">
        <w:tc>
          <w:tcPr>
            <w:tcW w:w="11448" w:type="dxa"/>
            <w:gridSpan w:val="2"/>
            <w:shd w:val="clear" w:color="auto" w:fill="D9D9D9" w:themeFill="background1" w:themeFillShade="D9"/>
          </w:tcPr>
          <w:p w14:paraId="3D92F76A" w14:textId="77777777" w:rsidR="007B5017" w:rsidRDefault="007B5017" w:rsidP="002C7C01">
            <w:pPr>
              <w:rPr>
                <w:b/>
                <w:szCs w:val="16"/>
              </w:rPr>
            </w:pPr>
            <w:r>
              <w:rPr>
                <w:b/>
                <w:szCs w:val="16"/>
              </w:rPr>
              <w:t>OPERATION</w:t>
            </w:r>
          </w:p>
          <w:p w14:paraId="4A2A8595" w14:textId="77777777" w:rsidR="007B5017" w:rsidRPr="001B35FC" w:rsidRDefault="007B5017" w:rsidP="002C7C01">
            <w:pPr>
              <w:rPr>
                <w:b/>
                <w:szCs w:val="16"/>
              </w:rPr>
            </w:pPr>
            <w:r>
              <w:rPr>
                <w:szCs w:val="16"/>
              </w:rPr>
              <w:t>/profile/{uuid}/search/{cacheid}</w:t>
            </w:r>
          </w:p>
        </w:tc>
      </w:tr>
      <w:tr w:rsidR="007B5017" w:rsidRPr="001B35FC" w14:paraId="1E046578" w14:textId="77777777" w:rsidTr="002C7C01">
        <w:tc>
          <w:tcPr>
            <w:tcW w:w="1402" w:type="dxa"/>
          </w:tcPr>
          <w:p w14:paraId="0BF28DFB" w14:textId="77777777" w:rsidR="007B5017" w:rsidRDefault="007B5017" w:rsidP="002C7C01">
            <w:pPr>
              <w:rPr>
                <w:b/>
                <w:sz w:val="18"/>
                <w:szCs w:val="16"/>
              </w:rPr>
            </w:pPr>
            <w:r>
              <w:rPr>
                <w:b/>
                <w:sz w:val="18"/>
                <w:szCs w:val="16"/>
              </w:rPr>
              <w:t>Method</w:t>
            </w:r>
          </w:p>
        </w:tc>
        <w:tc>
          <w:tcPr>
            <w:tcW w:w="10046" w:type="dxa"/>
          </w:tcPr>
          <w:p w14:paraId="733D9EDC" w14:textId="77777777" w:rsidR="007B5017" w:rsidRPr="00C934DC" w:rsidRDefault="007B5017" w:rsidP="002C7C01">
            <w:pPr>
              <w:rPr>
                <w:sz w:val="18"/>
                <w:szCs w:val="16"/>
              </w:rPr>
            </w:pPr>
            <w:r>
              <w:rPr>
                <w:sz w:val="18"/>
                <w:szCs w:val="16"/>
              </w:rPr>
              <w:t>GET</w:t>
            </w:r>
          </w:p>
        </w:tc>
      </w:tr>
      <w:tr w:rsidR="007B5017" w:rsidRPr="001B35FC" w14:paraId="1BA92FFD" w14:textId="77777777" w:rsidTr="002C7C01">
        <w:tc>
          <w:tcPr>
            <w:tcW w:w="1402" w:type="dxa"/>
          </w:tcPr>
          <w:p w14:paraId="29B576B3" w14:textId="77777777" w:rsidR="007B5017" w:rsidRDefault="007B5017" w:rsidP="002C7C01">
            <w:pPr>
              <w:rPr>
                <w:b/>
                <w:sz w:val="18"/>
                <w:szCs w:val="16"/>
              </w:rPr>
            </w:pPr>
            <w:r>
              <w:rPr>
                <w:b/>
                <w:sz w:val="18"/>
                <w:szCs w:val="16"/>
              </w:rPr>
              <w:t>Version</w:t>
            </w:r>
          </w:p>
        </w:tc>
        <w:tc>
          <w:tcPr>
            <w:tcW w:w="10046" w:type="dxa"/>
          </w:tcPr>
          <w:p w14:paraId="31977D28" w14:textId="5194D2DA" w:rsidR="007B5017" w:rsidRDefault="00860D31" w:rsidP="002C7C01">
            <w:pPr>
              <w:rPr>
                <w:sz w:val="18"/>
                <w:szCs w:val="16"/>
              </w:rPr>
            </w:pPr>
            <w:r>
              <w:rPr>
                <w:sz w:val="18"/>
                <w:szCs w:val="16"/>
              </w:rPr>
              <w:t>1.2</w:t>
            </w:r>
          </w:p>
        </w:tc>
      </w:tr>
      <w:tr w:rsidR="007B5017" w:rsidRPr="001B35FC" w14:paraId="73B20B69" w14:textId="77777777" w:rsidTr="002C7C01">
        <w:tc>
          <w:tcPr>
            <w:tcW w:w="1402" w:type="dxa"/>
          </w:tcPr>
          <w:p w14:paraId="44A2C930" w14:textId="77777777" w:rsidR="007B5017" w:rsidRPr="001B35FC" w:rsidRDefault="007B5017" w:rsidP="002C7C01">
            <w:pPr>
              <w:rPr>
                <w:b/>
                <w:sz w:val="18"/>
                <w:szCs w:val="16"/>
              </w:rPr>
            </w:pPr>
            <w:r>
              <w:rPr>
                <w:b/>
                <w:sz w:val="18"/>
                <w:szCs w:val="16"/>
              </w:rPr>
              <w:t>Description</w:t>
            </w:r>
          </w:p>
        </w:tc>
        <w:tc>
          <w:tcPr>
            <w:tcW w:w="10046" w:type="dxa"/>
          </w:tcPr>
          <w:p w14:paraId="340D0CD5" w14:textId="77777777" w:rsidR="007B5017" w:rsidRPr="00797478" w:rsidRDefault="007B5017" w:rsidP="002C7C01">
            <w:pPr>
              <w:rPr>
                <w:sz w:val="18"/>
                <w:szCs w:val="16"/>
              </w:rPr>
            </w:pPr>
            <w:r>
              <w:rPr>
                <w:sz w:val="18"/>
                <w:szCs w:val="16"/>
              </w:rPr>
              <w:t>retrieves from cache a list (or subset) of BANs and subscribers from the previously executed search</w:t>
            </w:r>
          </w:p>
        </w:tc>
      </w:tr>
      <w:tr w:rsidR="007B5017" w:rsidRPr="00C934DC" w14:paraId="3AB59501" w14:textId="77777777" w:rsidTr="002C7C01">
        <w:tc>
          <w:tcPr>
            <w:tcW w:w="1402" w:type="dxa"/>
          </w:tcPr>
          <w:p w14:paraId="106CB8A7" w14:textId="77777777" w:rsidR="007B5017" w:rsidRPr="00CF7CD1" w:rsidRDefault="007B5017" w:rsidP="002C7C01">
            <w:pPr>
              <w:rPr>
                <w:b/>
                <w:sz w:val="18"/>
                <w:szCs w:val="16"/>
              </w:rPr>
            </w:pPr>
            <w:r w:rsidRPr="00CF7CD1">
              <w:rPr>
                <w:b/>
                <w:sz w:val="18"/>
                <w:szCs w:val="16"/>
              </w:rPr>
              <w:t>Input</w:t>
            </w:r>
          </w:p>
        </w:tc>
        <w:tc>
          <w:tcPr>
            <w:tcW w:w="10046" w:type="dxa"/>
          </w:tcPr>
          <w:p w14:paraId="35F49BBC" w14:textId="77777777" w:rsidR="007B5017" w:rsidRPr="0064229A" w:rsidRDefault="007B5017" w:rsidP="002C7C01">
            <w:pPr>
              <w:rPr>
                <w:sz w:val="18"/>
                <w:szCs w:val="16"/>
              </w:rPr>
            </w:pPr>
            <w:r>
              <w:rPr>
                <w:b/>
                <w:sz w:val="18"/>
                <w:szCs w:val="16"/>
              </w:rPr>
              <w:t xml:space="preserve">uuid </w:t>
            </w:r>
            <w:r>
              <w:rPr>
                <w:sz w:val="18"/>
                <w:szCs w:val="16"/>
              </w:rPr>
              <w:t>- portal profile ID</w:t>
            </w:r>
          </w:p>
          <w:p w14:paraId="04075690" w14:textId="77777777" w:rsidR="007B5017" w:rsidRDefault="007B5017" w:rsidP="002C7C01">
            <w:pPr>
              <w:rPr>
                <w:sz w:val="18"/>
              </w:rPr>
            </w:pPr>
            <w:r w:rsidRPr="0064229A">
              <w:rPr>
                <w:b/>
                <w:sz w:val="18"/>
                <w:szCs w:val="16"/>
              </w:rPr>
              <w:t>cacheid</w:t>
            </w:r>
            <w:r>
              <w:rPr>
                <w:sz w:val="18"/>
                <w:szCs w:val="16"/>
              </w:rPr>
              <w:t xml:space="preserve"> - </w:t>
            </w:r>
            <w:r>
              <w:rPr>
                <w:sz w:val="18"/>
              </w:rPr>
              <w:t xml:space="preserve"> reference to cached result set, returned from POST call</w:t>
            </w:r>
          </w:p>
          <w:p w14:paraId="28908EEE" w14:textId="77777777" w:rsidR="007B5017" w:rsidRDefault="007B5017" w:rsidP="002C7C01">
            <w:pPr>
              <w:rPr>
                <w:sz w:val="18"/>
                <w:szCs w:val="16"/>
              </w:rPr>
            </w:pPr>
          </w:p>
          <w:p w14:paraId="4CC81847" w14:textId="77777777" w:rsidR="007B5017" w:rsidRDefault="007B5017" w:rsidP="002C7C01">
            <w:pPr>
              <w:rPr>
                <w:sz w:val="18"/>
                <w:szCs w:val="16"/>
              </w:rPr>
            </w:pPr>
            <w:r>
              <w:rPr>
                <w:sz w:val="18"/>
                <w:szCs w:val="16"/>
              </w:rPr>
              <w:t>Parameters</w:t>
            </w:r>
          </w:p>
          <w:tbl>
            <w:tblPr>
              <w:tblStyle w:val="TableGrid"/>
              <w:tblW w:w="9776" w:type="dxa"/>
              <w:tblLayout w:type="fixed"/>
              <w:tblLook w:val="04A0" w:firstRow="1" w:lastRow="0" w:firstColumn="1" w:lastColumn="0" w:noHBand="0" w:noVBand="1"/>
            </w:tblPr>
            <w:tblGrid>
              <w:gridCol w:w="1413"/>
              <w:gridCol w:w="1843"/>
              <w:gridCol w:w="1559"/>
              <w:gridCol w:w="1276"/>
              <w:gridCol w:w="3685"/>
            </w:tblGrid>
            <w:tr w:rsidR="007B5017" w:rsidRPr="00444190" w14:paraId="4B8CE598" w14:textId="77777777" w:rsidTr="002C7C01">
              <w:tc>
                <w:tcPr>
                  <w:tcW w:w="1413" w:type="dxa"/>
                  <w:shd w:val="clear" w:color="auto" w:fill="D9D9D9" w:themeFill="background1" w:themeFillShade="D9"/>
                </w:tcPr>
                <w:p w14:paraId="33583123" w14:textId="77777777" w:rsidR="007B5017" w:rsidRPr="00444190" w:rsidRDefault="007B5017" w:rsidP="00407CE4">
                  <w:pPr>
                    <w:framePr w:hSpace="180" w:wrap="around" w:vAnchor="text" w:hAnchor="text" w:y="1"/>
                    <w:suppressOverlap/>
                    <w:rPr>
                      <w:b/>
                      <w:sz w:val="18"/>
                      <w:szCs w:val="16"/>
                    </w:rPr>
                  </w:pPr>
                  <w:r w:rsidRPr="00444190">
                    <w:rPr>
                      <w:b/>
                      <w:sz w:val="18"/>
                      <w:szCs w:val="16"/>
                    </w:rPr>
                    <w:t>Name</w:t>
                  </w:r>
                </w:p>
              </w:tc>
              <w:tc>
                <w:tcPr>
                  <w:tcW w:w="1843" w:type="dxa"/>
                  <w:shd w:val="clear" w:color="auto" w:fill="D9D9D9" w:themeFill="background1" w:themeFillShade="D9"/>
                </w:tcPr>
                <w:p w14:paraId="5961E148" w14:textId="77777777" w:rsidR="007B5017" w:rsidRDefault="007B5017" w:rsidP="00407CE4">
                  <w:pPr>
                    <w:framePr w:hSpace="180" w:wrap="around" w:vAnchor="text" w:hAnchor="text" w:y="1"/>
                    <w:suppressOverlap/>
                    <w:rPr>
                      <w:b/>
                      <w:sz w:val="18"/>
                      <w:szCs w:val="16"/>
                    </w:rPr>
                  </w:pPr>
                  <w:r>
                    <w:rPr>
                      <w:b/>
                      <w:sz w:val="18"/>
                      <w:szCs w:val="16"/>
                    </w:rPr>
                    <w:t>Description</w:t>
                  </w:r>
                </w:p>
              </w:tc>
              <w:tc>
                <w:tcPr>
                  <w:tcW w:w="1559" w:type="dxa"/>
                  <w:shd w:val="clear" w:color="auto" w:fill="D9D9D9" w:themeFill="background1" w:themeFillShade="D9"/>
                </w:tcPr>
                <w:p w14:paraId="1B0C71A2" w14:textId="77777777" w:rsidR="007B5017" w:rsidRPr="00444190" w:rsidRDefault="007B5017" w:rsidP="00407CE4">
                  <w:pPr>
                    <w:framePr w:hSpace="180" w:wrap="around" w:vAnchor="text" w:hAnchor="text" w:y="1"/>
                    <w:suppressOverlap/>
                    <w:rPr>
                      <w:b/>
                      <w:sz w:val="18"/>
                      <w:szCs w:val="16"/>
                    </w:rPr>
                  </w:pPr>
                  <w:r>
                    <w:rPr>
                      <w:b/>
                      <w:sz w:val="18"/>
                      <w:szCs w:val="16"/>
                    </w:rPr>
                    <w:t>Values</w:t>
                  </w:r>
                </w:p>
              </w:tc>
              <w:tc>
                <w:tcPr>
                  <w:tcW w:w="1276" w:type="dxa"/>
                  <w:shd w:val="clear" w:color="auto" w:fill="D9D9D9" w:themeFill="background1" w:themeFillShade="D9"/>
                </w:tcPr>
                <w:p w14:paraId="47700B99" w14:textId="77777777" w:rsidR="007B5017" w:rsidRPr="00444190" w:rsidRDefault="007B5017" w:rsidP="00407CE4">
                  <w:pPr>
                    <w:framePr w:hSpace="180" w:wrap="around" w:vAnchor="text" w:hAnchor="text" w:y="1"/>
                    <w:suppressOverlap/>
                    <w:rPr>
                      <w:b/>
                      <w:sz w:val="18"/>
                      <w:szCs w:val="16"/>
                    </w:rPr>
                  </w:pPr>
                  <w:r w:rsidRPr="00444190">
                    <w:rPr>
                      <w:b/>
                      <w:sz w:val="18"/>
                      <w:szCs w:val="16"/>
                    </w:rPr>
                    <w:t>Mandatory</w:t>
                  </w:r>
                  <w:r>
                    <w:rPr>
                      <w:b/>
                      <w:sz w:val="18"/>
                      <w:szCs w:val="16"/>
                    </w:rPr>
                    <w:t>?</w:t>
                  </w:r>
                </w:p>
              </w:tc>
              <w:tc>
                <w:tcPr>
                  <w:tcW w:w="3685" w:type="dxa"/>
                  <w:shd w:val="clear" w:color="auto" w:fill="D9D9D9" w:themeFill="background1" w:themeFillShade="D9"/>
                </w:tcPr>
                <w:p w14:paraId="3079CBD1" w14:textId="77777777" w:rsidR="007B5017" w:rsidRPr="00444190" w:rsidRDefault="007B5017" w:rsidP="00407CE4">
                  <w:pPr>
                    <w:framePr w:hSpace="180" w:wrap="around" w:vAnchor="text" w:hAnchor="text" w:y="1"/>
                    <w:suppressOverlap/>
                    <w:rPr>
                      <w:b/>
                      <w:sz w:val="18"/>
                      <w:szCs w:val="16"/>
                    </w:rPr>
                  </w:pPr>
                  <w:r w:rsidRPr="00444190">
                    <w:rPr>
                      <w:b/>
                      <w:sz w:val="18"/>
                      <w:szCs w:val="16"/>
                    </w:rPr>
                    <w:t>Comments</w:t>
                  </w:r>
                </w:p>
              </w:tc>
            </w:tr>
            <w:tr w:rsidR="007B5017" w14:paraId="74D7D49E" w14:textId="77777777" w:rsidTr="002C7C01">
              <w:tc>
                <w:tcPr>
                  <w:tcW w:w="1413" w:type="dxa"/>
                </w:tcPr>
                <w:p w14:paraId="7750DBCC" w14:textId="77777777" w:rsidR="007B5017" w:rsidRDefault="007B5017" w:rsidP="00407CE4">
                  <w:pPr>
                    <w:framePr w:hSpace="180" w:wrap="around" w:vAnchor="text" w:hAnchor="text" w:y="1"/>
                    <w:suppressOverlap/>
                    <w:rPr>
                      <w:sz w:val="18"/>
                      <w:szCs w:val="16"/>
                    </w:rPr>
                  </w:pPr>
                  <w:r>
                    <w:rPr>
                      <w:sz w:val="18"/>
                      <w:szCs w:val="16"/>
                    </w:rPr>
                    <w:t>start</w:t>
                  </w:r>
                </w:p>
              </w:tc>
              <w:tc>
                <w:tcPr>
                  <w:tcW w:w="1843" w:type="dxa"/>
                </w:tcPr>
                <w:p w14:paraId="740D0A4E" w14:textId="77777777" w:rsidR="007B5017" w:rsidRDefault="007B5017" w:rsidP="00407CE4">
                  <w:pPr>
                    <w:framePr w:hSpace="180" w:wrap="around" w:vAnchor="text" w:hAnchor="text" w:y="1"/>
                    <w:suppressOverlap/>
                    <w:rPr>
                      <w:sz w:val="18"/>
                    </w:rPr>
                  </w:pPr>
                  <w:r>
                    <w:rPr>
                      <w:sz w:val="18"/>
                    </w:rPr>
                    <w:t>start row of result set to return</w:t>
                  </w:r>
                </w:p>
              </w:tc>
              <w:tc>
                <w:tcPr>
                  <w:tcW w:w="1559" w:type="dxa"/>
                </w:tcPr>
                <w:p w14:paraId="33515370" w14:textId="77777777" w:rsidR="007B5017" w:rsidRDefault="007B5017" w:rsidP="00407CE4">
                  <w:pPr>
                    <w:framePr w:hSpace="180" w:wrap="around" w:vAnchor="text" w:hAnchor="text" w:y="1"/>
                    <w:suppressOverlap/>
                    <w:rPr>
                      <w:sz w:val="18"/>
                    </w:rPr>
                  </w:pPr>
                  <w:r>
                    <w:rPr>
                      <w:sz w:val="18"/>
                    </w:rPr>
                    <w:t>10</w:t>
                  </w:r>
                </w:p>
              </w:tc>
              <w:tc>
                <w:tcPr>
                  <w:tcW w:w="1276" w:type="dxa"/>
                </w:tcPr>
                <w:p w14:paraId="51FAC854" w14:textId="77777777" w:rsidR="007B5017" w:rsidRDefault="007B5017" w:rsidP="00407CE4">
                  <w:pPr>
                    <w:framePr w:hSpace="180" w:wrap="around" w:vAnchor="text" w:hAnchor="text" w:y="1"/>
                    <w:suppressOverlap/>
                    <w:rPr>
                      <w:sz w:val="18"/>
                      <w:szCs w:val="16"/>
                    </w:rPr>
                  </w:pPr>
                  <w:r>
                    <w:rPr>
                      <w:sz w:val="18"/>
                      <w:szCs w:val="16"/>
                    </w:rPr>
                    <w:t>Optional</w:t>
                  </w:r>
                </w:p>
              </w:tc>
              <w:tc>
                <w:tcPr>
                  <w:tcW w:w="3685" w:type="dxa"/>
                </w:tcPr>
                <w:p w14:paraId="3378D552" w14:textId="77777777" w:rsidR="007B5017" w:rsidRDefault="007B5017" w:rsidP="00407CE4">
                  <w:pPr>
                    <w:framePr w:hSpace="180" w:wrap="around" w:vAnchor="text" w:hAnchor="text" w:y="1"/>
                    <w:suppressOverlap/>
                    <w:rPr>
                      <w:sz w:val="18"/>
                      <w:szCs w:val="16"/>
                    </w:rPr>
                  </w:pPr>
                  <w:r>
                    <w:rPr>
                      <w:sz w:val="18"/>
                      <w:szCs w:val="16"/>
                    </w:rPr>
                    <w:t xml:space="preserve">Used in pagination scenarios – represents starting row of full result set to return; typically used in conjunction with the next parameter </w:t>
                  </w:r>
                  <w:r w:rsidRPr="00402C83">
                    <w:rPr>
                      <w:b/>
                      <w:sz w:val="18"/>
                      <w:szCs w:val="16"/>
                    </w:rPr>
                    <w:t>rows</w:t>
                  </w:r>
                  <w:r>
                    <w:rPr>
                      <w:sz w:val="18"/>
                      <w:szCs w:val="16"/>
                    </w:rPr>
                    <w:t>.</w:t>
                  </w:r>
                </w:p>
                <w:p w14:paraId="1CE413C9" w14:textId="1FDF5CA1" w:rsidR="00860D31" w:rsidRDefault="00860D31" w:rsidP="00407CE4">
                  <w:pPr>
                    <w:framePr w:hSpace="180" w:wrap="around" w:vAnchor="text" w:hAnchor="text" w:y="1"/>
                    <w:suppressOverlap/>
                    <w:rPr>
                      <w:sz w:val="18"/>
                      <w:szCs w:val="16"/>
                    </w:rPr>
                  </w:pPr>
                  <w:r>
                    <w:rPr>
                      <w:sz w:val="18"/>
                      <w:szCs w:val="16"/>
                    </w:rPr>
                    <w:t>Default is 1 (i.e. start with first row).</w:t>
                  </w:r>
                </w:p>
              </w:tc>
            </w:tr>
            <w:tr w:rsidR="007B5017" w14:paraId="3FBD8842" w14:textId="77777777" w:rsidTr="002C7C01">
              <w:tc>
                <w:tcPr>
                  <w:tcW w:w="1413" w:type="dxa"/>
                </w:tcPr>
                <w:p w14:paraId="17049FFF" w14:textId="77777777" w:rsidR="007B5017" w:rsidRDefault="007B5017" w:rsidP="00407CE4">
                  <w:pPr>
                    <w:framePr w:hSpace="180" w:wrap="around" w:vAnchor="text" w:hAnchor="text" w:y="1"/>
                    <w:suppressOverlap/>
                    <w:rPr>
                      <w:sz w:val="18"/>
                      <w:szCs w:val="16"/>
                    </w:rPr>
                  </w:pPr>
                  <w:r>
                    <w:rPr>
                      <w:sz w:val="18"/>
                      <w:szCs w:val="16"/>
                    </w:rPr>
                    <w:t>rows</w:t>
                  </w:r>
                </w:p>
              </w:tc>
              <w:tc>
                <w:tcPr>
                  <w:tcW w:w="1843" w:type="dxa"/>
                </w:tcPr>
                <w:p w14:paraId="277AB103" w14:textId="77777777" w:rsidR="007B5017" w:rsidRDefault="007B5017" w:rsidP="00407CE4">
                  <w:pPr>
                    <w:framePr w:hSpace="180" w:wrap="around" w:vAnchor="text" w:hAnchor="text" w:y="1"/>
                    <w:suppressOverlap/>
                    <w:rPr>
                      <w:sz w:val="18"/>
                    </w:rPr>
                  </w:pPr>
                  <w:r>
                    <w:rPr>
                      <w:sz w:val="18"/>
                    </w:rPr>
                    <w:t>number of rows, starting from “start”, from result set to return</w:t>
                  </w:r>
                </w:p>
              </w:tc>
              <w:tc>
                <w:tcPr>
                  <w:tcW w:w="1559" w:type="dxa"/>
                </w:tcPr>
                <w:p w14:paraId="28E57C7C" w14:textId="77777777" w:rsidR="007B5017" w:rsidRDefault="007B5017" w:rsidP="00407CE4">
                  <w:pPr>
                    <w:framePr w:hSpace="180" w:wrap="around" w:vAnchor="text" w:hAnchor="text" w:y="1"/>
                    <w:suppressOverlap/>
                    <w:rPr>
                      <w:sz w:val="18"/>
                    </w:rPr>
                  </w:pPr>
                  <w:r>
                    <w:rPr>
                      <w:sz w:val="18"/>
                    </w:rPr>
                    <w:t>10</w:t>
                  </w:r>
                </w:p>
              </w:tc>
              <w:tc>
                <w:tcPr>
                  <w:tcW w:w="1276" w:type="dxa"/>
                </w:tcPr>
                <w:p w14:paraId="06E563F6" w14:textId="77777777" w:rsidR="007B5017" w:rsidRDefault="007B5017" w:rsidP="00407CE4">
                  <w:pPr>
                    <w:framePr w:hSpace="180" w:wrap="around" w:vAnchor="text" w:hAnchor="text" w:y="1"/>
                    <w:suppressOverlap/>
                    <w:rPr>
                      <w:sz w:val="18"/>
                      <w:szCs w:val="16"/>
                    </w:rPr>
                  </w:pPr>
                  <w:r>
                    <w:rPr>
                      <w:sz w:val="18"/>
                      <w:szCs w:val="16"/>
                    </w:rPr>
                    <w:t>Optional</w:t>
                  </w:r>
                </w:p>
              </w:tc>
              <w:tc>
                <w:tcPr>
                  <w:tcW w:w="3685" w:type="dxa"/>
                </w:tcPr>
                <w:p w14:paraId="29388FB6" w14:textId="77777777" w:rsidR="007B5017" w:rsidRDefault="007B5017" w:rsidP="00407CE4">
                  <w:pPr>
                    <w:framePr w:hSpace="180" w:wrap="around" w:vAnchor="text" w:hAnchor="text" w:y="1"/>
                    <w:suppressOverlap/>
                    <w:rPr>
                      <w:sz w:val="18"/>
                      <w:szCs w:val="16"/>
                    </w:rPr>
                  </w:pPr>
                  <w:r>
                    <w:rPr>
                      <w:sz w:val="18"/>
                      <w:szCs w:val="16"/>
                    </w:rPr>
                    <w:t xml:space="preserve">Used in pagination scenarios – represents starting # of rows of full result set to return, starting with </w:t>
                  </w:r>
                  <w:r w:rsidRPr="00402C83">
                    <w:rPr>
                      <w:b/>
                      <w:sz w:val="18"/>
                      <w:szCs w:val="16"/>
                    </w:rPr>
                    <w:t>start</w:t>
                  </w:r>
                  <w:r>
                    <w:rPr>
                      <w:sz w:val="18"/>
                      <w:szCs w:val="16"/>
                    </w:rPr>
                    <w:t>. Default is 10.</w:t>
                  </w:r>
                </w:p>
                <w:p w14:paraId="3C8B1BFD" w14:textId="2AFA154D" w:rsidR="007B5017" w:rsidRDefault="007B5017" w:rsidP="00407CE4">
                  <w:pPr>
                    <w:framePr w:hSpace="180" w:wrap="around" w:vAnchor="text" w:hAnchor="text" w:y="1"/>
                    <w:suppressOverlap/>
                    <w:rPr>
                      <w:sz w:val="18"/>
                      <w:szCs w:val="16"/>
                    </w:rPr>
                  </w:pPr>
                </w:p>
              </w:tc>
            </w:tr>
          </w:tbl>
          <w:p w14:paraId="65213387" w14:textId="77777777" w:rsidR="007B5017" w:rsidRDefault="007B5017" w:rsidP="002C7C01">
            <w:pPr>
              <w:rPr>
                <w:sz w:val="18"/>
                <w:szCs w:val="16"/>
              </w:rPr>
            </w:pPr>
          </w:p>
          <w:p w14:paraId="45C29CEE" w14:textId="77777777" w:rsidR="007B5017" w:rsidRPr="00B81642" w:rsidRDefault="007B5017" w:rsidP="002C7C01">
            <w:pPr>
              <w:rPr>
                <w:b/>
                <w:sz w:val="18"/>
                <w:szCs w:val="16"/>
              </w:rPr>
            </w:pPr>
            <w:r>
              <w:rPr>
                <w:sz w:val="18"/>
                <w:szCs w:val="16"/>
              </w:rPr>
              <w:t xml:space="preserve">Syntax: </w:t>
            </w:r>
            <w:r w:rsidRPr="00B81642">
              <w:rPr>
                <w:b/>
                <w:sz w:val="18"/>
                <w:szCs w:val="16"/>
              </w:rPr>
              <w:t xml:space="preserve"> </w:t>
            </w:r>
            <w:r>
              <w:rPr>
                <w:b/>
                <w:sz w:val="18"/>
                <w:szCs w:val="16"/>
              </w:rPr>
              <w:t>GET</w:t>
            </w:r>
            <w:r w:rsidRPr="00B81642">
              <w:rPr>
                <w:b/>
                <w:sz w:val="18"/>
                <w:szCs w:val="16"/>
              </w:rPr>
              <w:t xml:space="preserve"> &lt;domain&gt;</w:t>
            </w:r>
            <w:r>
              <w:rPr>
                <w:b/>
                <w:sz w:val="18"/>
                <w:szCs w:val="16"/>
              </w:rPr>
              <w:t>/v1-1</w:t>
            </w:r>
            <w:r w:rsidRPr="00B81642">
              <w:rPr>
                <w:b/>
                <w:sz w:val="18"/>
                <w:szCs w:val="16"/>
              </w:rPr>
              <w:t>/cmo/</w:t>
            </w:r>
            <w:r>
              <w:rPr>
                <w:b/>
                <w:sz w:val="18"/>
                <w:szCs w:val="16"/>
              </w:rPr>
              <w:t>billinginquirymgmt</w:t>
            </w:r>
            <w:r w:rsidRPr="00B81642">
              <w:rPr>
                <w:b/>
                <w:sz w:val="18"/>
                <w:szCs w:val="16"/>
              </w:rPr>
              <w:t>/customerinfo/</w:t>
            </w:r>
            <w:r>
              <w:rPr>
                <w:b/>
                <w:sz w:val="18"/>
                <w:szCs w:val="16"/>
              </w:rPr>
              <w:t>profile/{uuid}/search/{cacheid}</w:t>
            </w:r>
          </w:p>
          <w:p w14:paraId="560B3CF6" w14:textId="77777777" w:rsidR="007B5017" w:rsidRDefault="007B5017" w:rsidP="002C7C01">
            <w:pPr>
              <w:rPr>
                <w:sz w:val="18"/>
                <w:szCs w:val="16"/>
              </w:rPr>
            </w:pPr>
          </w:p>
          <w:p w14:paraId="082E95CB" w14:textId="77777777" w:rsidR="007B5017" w:rsidRDefault="007B5017" w:rsidP="002C7C01">
            <w:pPr>
              <w:rPr>
                <w:sz w:val="18"/>
                <w:szCs w:val="16"/>
              </w:rPr>
            </w:pPr>
            <w:r>
              <w:rPr>
                <w:sz w:val="18"/>
                <w:szCs w:val="16"/>
              </w:rPr>
              <w:t>Note: the POST (previous operation) will need to be called first to create the search result set and cache it. That operation returns a cacheId which is used as input into this operation.</w:t>
            </w:r>
          </w:p>
          <w:p w14:paraId="7E3539D9" w14:textId="77777777" w:rsidR="007B5017" w:rsidRDefault="007B5017" w:rsidP="002C7C01">
            <w:pPr>
              <w:rPr>
                <w:sz w:val="18"/>
                <w:szCs w:val="16"/>
              </w:rPr>
            </w:pPr>
          </w:p>
          <w:p w14:paraId="5AF9475F" w14:textId="77777777" w:rsidR="007B5017" w:rsidRDefault="007B5017" w:rsidP="002C7C01">
            <w:pPr>
              <w:rPr>
                <w:sz w:val="18"/>
                <w:szCs w:val="16"/>
              </w:rPr>
            </w:pPr>
            <w:r>
              <w:rPr>
                <w:sz w:val="18"/>
                <w:szCs w:val="16"/>
              </w:rPr>
              <w:t>Example:</w:t>
            </w:r>
          </w:p>
          <w:p w14:paraId="2833E600" w14:textId="77777777" w:rsidR="007B5017" w:rsidRDefault="007B5017" w:rsidP="002C7C01">
            <w:pPr>
              <w:rPr>
                <w:sz w:val="18"/>
                <w:szCs w:val="16"/>
              </w:rPr>
            </w:pPr>
          </w:p>
          <w:p w14:paraId="6A0B4359" w14:textId="77777777" w:rsidR="007B5017" w:rsidRDefault="007B5017" w:rsidP="002C7C01">
            <w:pPr>
              <w:rPr>
                <w:sz w:val="18"/>
                <w:szCs w:val="16"/>
              </w:rPr>
            </w:pPr>
            <w:r>
              <w:rPr>
                <w:sz w:val="18"/>
                <w:szCs w:val="16"/>
              </w:rPr>
              <w:t>Returns rows 1 thru 15 from result set:</w:t>
            </w:r>
          </w:p>
          <w:p w14:paraId="4D2393C2" w14:textId="77777777" w:rsidR="007B5017" w:rsidRPr="0064229A" w:rsidRDefault="007B5017" w:rsidP="002C7C01">
            <w:pPr>
              <w:rPr>
                <w:i/>
                <w:sz w:val="18"/>
                <w:szCs w:val="16"/>
              </w:rPr>
            </w:pPr>
            <w:r w:rsidRPr="0064229A">
              <w:rPr>
                <w:i/>
                <w:sz w:val="18"/>
                <w:szCs w:val="16"/>
              </w:rPr>
              <w:t>/customerinfo/profile/019c21f8-5147-4d14-bc0b-cf3997a769b4/search/3a5d-3409b-2343-fc45?start=1&amp;rows=15</w:t>
            </w:r>
          </w:p>
          <w:p w14:paraId="68E85EED" w14:textId="77777777" w:rsidR="007B5017" w:rsidRDefault="007B5017" w:rsidP="002C7C01">
            <w:pPr>
              <w:rPr>
                <w:sz w:val="18"/>
                <w:szCs w:val="16"/>
              </w:rPr>
            </w:pPr>
          </w:p>
          <w:p w14:paraId="358EA80E" w14:textId="77777777" w:rsidR="007B5017" w:rsidRDefault="007B5017" w:rsidP="002C7C01">
            <w:pPr>
              <w:rPr>
                <w:sz w:val="18"/>
                <w:szCs w:val="16"/>
              </w:rPr>
            </w:pPr>
            <w:r>
              <w:rPr>
                <w:sz w:val="18"/>
                <w:szCs w:val="16"/>
              </w:rPr>
              <w:t>Returns rows 20 thru 29 from result set:</w:t>
            </w:r>
          </w:p>
          <w:p w14:paraId="3CD1E186" w14:textId="77777777" w:rsidR="007B5017" w:rsidRPr="0064229A" w:rsidRDefault="007B5017" w:rsidP="002C7C01">
            <w:pPr>
              <w:rPr>
                <w:i/>
                <w:sz w:val="18"/>
                <w:szCs w:val="16"/>
              </w:rPr>
            </w:pPr>
            <w:r w:rsidRPr="0064229A">
              <w:rPr>
                <w:i/>
                <w:sz w:val="18"/>
                <w:szCs w:val="16"/>
              </w:rPr>
              <w:t>/customerinfo/profile/019c21f8-5147-4d14-bc0b-cf3997a769b4/search/3a5d-3409b-2343-fc45?start=20&amp;rows=10</w:t>
            </w:r>
          </w:p>
          <w:p w14:paraId="5AC5B39C" w14:textId="77777777" w:rsidR="007B5017" w:rsidRDefault="007B5017" w:rsidP="002C7C01">
            <w:pPr>
              <w:rPr>
                <w:sz w:val="18"/>
                <w:szCs w:val="16"/>
              </w:rPr>
            </w:pPr>
          </w:p>
          <w:p w14:paraId="6D885105" w14:textId="77777777" w:rsidR="007B5017" w:rsidRDefault="007B5017" w:rsidP="002C7C01">
            <w:pPr>
              <w:rPr>
                <w:sz w:val="18"/>
                <w:szCs w:val="16"/>
              </w:rPr>
            </w:pPr>
            <w:r>
              <w:rPr>
                <w:sz w:val="18"/>
                <w:szCs w:val="16"/>
              </w:rPr>
              <w:t>Returns entire result set:</w:t>
            </w:r>
          </w:p>
          <w:p w14:paraId="2199157E" w14:textId="77777777" w:rsidR="007B5017" w:rsidRPr="0064229A" w:rsidRDefault="007B5017" w:rsidP="002C7C01">
            <w:pPr>
              <w:rPr>
                <w:i/>
                <w:sz w:val="18"/>
                <w:szCs w:val="16"/>
              </w:rPr>
            </w:pPr>
            <w:r w:rsidRPr="0064229A">
              <w:rPr>
                <w:i/>
                <w:sz w:val="18"/>
                <w:szCs w:val="16"/>
              </w:rPr>
              <w:t>/customerinfo/profile/019c21f8-5147-4d14-bc0b-cf3997a769b4/search/3a5d-3409b</w:t>
            </w:r>
            <w:r>
              <w:rPr>
                <w:i/>
                <w:sz w:val="18"/>
                <w:szCs w:val="16"/>
              </w:rPr>
              <w:t>-2343-fc45</w:t>
            </w:r>
          </w:p>
          <w:p w14:paraId="08DA532D" w14:textId="77777777" w:rsidR="007B5017" w:rsidRPr="00C934DC" w:rsidRDefault="007B5017" w:rsidP="002C7C01">
            <w:pPr>
              <w:rPr>
                <w:sz w:val="18"/>
                <w:szCs w:val="16"/>
              </w:rPr>
            </w:pPr>
          </w:p>
        </w:tc>
      </w:tr>
      <w:tr w:rsidR="007B5017" w:rsidRPr="00C934DC" w14:paraId="6D8DC587" w14:textId="77777777" w:rsidTr="002C7C01">
        <w:tc>
          <w:tcPr>
            <w:tcW w:w="1402" w:type="dxa"/>
          </w:tcPr>
          <w:p w14:paraId="63220EEB" w14:textId="77777777" w:rsidR="007B5017" w:rsidRPr="00797478" w:rsidRDefault="007B5017" w:rsidP="002C7C01">
            <w:pPr>
              <w:rPr>
                <w:b/>
                <w:sz w:val="18"/>
                <w:szCs w:val="16"/>
              </w:rPr>
            </w:pPr>
            <w:r>
              <w:rPr>
                <w:b/>
                <w:sz w:val="18"/>
                <w:szCs w:val="16"/>
              </w:rPr>
              <w:t>Status Codes</w:t>
            </w:r>
          </w:p>
        </w:tc>
        <w:tc>
          <w:tcPr>
            <w:tcW w:w="10046" w:type="dxa"/>
          </w:tcPr>
          <w:p w14:paraId="2CA3391F" w14:textId="77777777" w:rsidR="007B5017" w:rsidRPr="006A74B2" w:rsidRDefault="007B5017" w:rsidP="002C7C01">
            <w:pPr>
              <w:rPr>
                <w:b/>
                <w:color w:val="FF0000"/>
                <w:sz w:val="18"/>
                <w:szCs w:val="16"/>
              </w:rPr>
            </w:pPr>
            <w:r w:rsidRPr="006A74B2">
              <w:rPr>
                <w:b/>
                <w:color w:val="FF0000"/>
                <w:sz w:val="18"/>
                <w:szCs w:val="16"/>
              </w:rPr>
              <w:t>As this is a pure REST service, in addition to the status object here, the HTTP Response status code will be set to the value of statusCd in this table.</w:t>
            </w:r>
          </w:p>
          <w:p w14:paraId="0CD31562" w14:textId="77777777" w:rsidR="007B5017" w:rsidRDefault="007B5017" w:rsidP="002C7C01">
            <w:pPr>
              <w:rPr>
                <w:sz w:val="18"/>
                <w:szCs w:val="16"/>
              </w:rPr>
            </w:pPr>
          </w:p>
          <w:p w14:paraId="18E81025" w14:textId="77777777" w:rsidR="007B5017" w:rsidRDefault="007B5017" w:rsidP="002C7C01">
            <w:pPr>
              <w:rPr>
                <w:sz w:val="18"/>
                <w:szCs w:val="16"/>
              </w:rPr>
            </w:pPr>
          </w:p>
          <w:tbl>
            <w:tblPr>
              <w:tblStyle w:val="TableGrid"/>
              <w:tblW w:w="0" w:type="auto"/>
              <w:tblLayout w:type="fixed"/>
              <w:tblLook w:val="04A0" w:firstRow="1" w:lastRow="0" w:firstColumn="1" w:lastColumn="0" w:noHBand="0" w:noVBand="1"/>
            </w:tblPr>
            <w:tblGrid>
              <w:gridCol w:w="620"/>
              <w:gridCol w:w="1360"/>
              <w:gridCol w:w="2175"/>
              <w:gridCol w:w="1275"/>
              <w:gridCol w:w="1511"/>
              <w:gridCol w:w="2268"/>
            </w:tblGrid>
            <w:tr w:rsidR="007B5017" w:rsidRPr="001963A0" w14:paraId="25F2FC43" w14:textId="77777777" w:rsidTr="002C7C01">
              <w:tc>
                <w:tcPr>
                  <w:tcW w:w="620" w:type="dxa"/>
                  <w:shd w:val="clear" w:color="auto" w:fill="D9D9D9" w:themeFill="background1" w:themeFillShade="D9"/>
                </w:tcPr>
                <w:p w14:paraId="19C0101E" w14:textId="77777777" w:rsidR="007B5017" w:rsidRPr="001963A0" w:rsidRDefault="007B5017" w:rsidP="00407CE4">
                  <w:pPr>
                    <w:framePr w:hSpace="180" w:wrap="around" w:vAnchor="text" w:hAnchor="text" w:y="1"/>
                    <w:suppressOverlap/>
                    <w:rPr>
                      <w:b/>
                      <w:sz w:val="16"/>
                      <w:szCs w:val="16"/>
                    </w:rPr>
                  </w:pPr>
                  <w:r w:rsidRPr="001963A0">
                    <w:rPr>
                      <w:b/>
                      <w:sz w:val="16"/>
                      <w:szCs w:val="16"/>
                    </w:rPr>
                    <w:t>status</w:t>
                  </w:r>
                </w:p>
                <w:p w14:paraId="78371CF8" w14:textId="77777777" w:rsidR="007B5017" w:rsidRPr="001963A0" w:rsidRDefault="007B5017" w:rsidP="00407CE4">
                  <w:pPr>
                    <w:framePr w:hSpace="180" w:wrap="around" w:vAnchor="text" w:hAnchor="text" w:y="1"/>
                    <w:suppressOverlap/>
                    <w:rPr>
                      <w:b/>
                      <w:sz w:val="16"/>
                      <w:szCs w:val="16"/>
                    </w:rPr>
                  </w:pPr>
                  <w:r w:rsidRPr="001963A0">
                    <w:rPr>
                      <w:b/>
                      <w:sz w:val="16"/>
                      <w:szCs w:val="16"/>
                    </w:rPr>
                    <w:t>Cd</w:t>
                  </w:r>
                </w:p>
              </w:tc>
              <w:tc>
                <w:tcPr>
                  <w:tcW w:w="1360" w:type="dxa"/>
                  <w:shd w:val="clear" w:color="auto" w:fill="D9D9D9" w:themeFill="background1" w:themeFillShade="D9"/>
                </w:tcPr>
                <w:p w14:paraId="755F60A2" w14:textId="77777777" w:rsidR="007B5017" w:rsidRPr="001963A0" w:rsidRDefault="007B5017" w:rsidP="00407CE4">
                  <w:pPr>
                    <w:framePr w:hSpace="180" w:wrap="around" w:vAnchor="text" w:hAnchor="text" w:y="1"/>
                    <w:suppressOverlap/>
                    <w:rPr>
                      <w:b/>
                      <w:sz w:val="16"/>
                      <w:szCs w:val="16"/>
                    </w:rPr>
                  </w:pPr>
                  <w:r w:rsidRPr="001963A0">
                    <w:rPr>
                      <w:b/>
                      <w:sz w:val="16"/>
                      <w:szCs w:val="16"/>
                    </w:rPr>
                    <w:t>status</w:t>
                  </w:r>
                </w:p>
                <w:p w14:paraId="670B2182" w14:textId="77777777" w:rsidR="007B5017" w:rsidRPr="001963A0" w:rsidRDefault="007B5017" w:rsidP="00407CE4">
                  <w:pPr>
                    <w:framePr w:hSpace="180" w:wrap="around" w:vAnchor="text" w:hAnchor="text" w:y="1"/>
                    <w:suppressOverlap/>
                    <w:rPr>
                      <w:b/>
                      <w:sz w:val="16"/>
                      <w:szCs w:val="16"/>
                    </w:rPr>
                  </w:pPr>
                  <w:r w:rsidRPr="001963A0">
                    <w:rPr>
                      <w:b/>
                      <w:sz w:val="16"/>
                      <w:szCs w:val="16"/>
                    </w:rPr>
                    <w:t>SubCd</w:t>
                  </w:r>
                </w:p>
              </w:tc>
              <w:tc>
                <w:tcPr>
                  <w:tcW w:w="2175" w:type="dxa"/>
                  <w:shd w:val="clear" w:color="auto" w:fill="D9D9D9" w:themeFill="background1" w:themeFillShade="D9"/>
                </w:tcPr>
                <w:p w14:paraId="31115F67" w14:textId="77777777" w:rsidR="007B5017" w:rsidRPr="001963A0" w:rsidRDefault="007B5017" w:rsidP="00407CE4">
                  <w:pPr>
                    <w:framePr w:hSpace="180" w:wrap="around" w:vAnchor="text" w:hAnchor="text" w:y="1"/>
                    <w:suppressOverlap/>
                    <w:rPr>
                      <w:b/>
                      <w:sz w:val="16"/>
                      <w:szCs w:val="16"/>
                    </w:rPr>
                  </w:pPr>
                  <w:r w:rsidRPr="001963A0">
                    <w:rPr>
                      <w:b/>
                      <w:sz w:val="16"/>
                      <w:szCs w:val="16"/>
                    </w:rPr>
                    <w:t>statusTxt</w:t>
                  </w:r>
                </w:p>
              </w:tc>
              <w:tc>
                <w:tcPr>
                  <w:tcW w:w="1275" w:type="dxa"/>
                  <w:shd w:val="clear" w:color="auto" w:fill="D9D9D9" w:themeFill="background1" w:themeFillShade="D9"/>
                </w:tcPr>
                <w:p w14:paraId="0285D0D5" w14:textId="77777777" w:rsidR="007B5017" w:rsidRPr="001963A0" w:rsidRDefault="007B5017" w:rsidP="00407CE4">
                  <w:pPr>
                    <w:framePr w:hSpace="180" w:wrap="around" w:vAnchor="text" w:hAnchor="text" w:y="1"/>
                    <w:suppressOverlap/>
                    <w:rPr>
                      <w:b/>
                      <w:sz w:val="16"/>
                      <w:szCs w:val="16"/>
                    </w:rPr>
                  </w:pPr>
                  <w:r w:rsidRPr="001963A0">
                    <w:rPr>
                      <w:b/>
                      <w:sz w:val="16"/>
                      <w:szCs w:val="16"/>
                    </w:rPr>
                    <w:t>systemErrorCd</w:t>
                  </w:r>
                </w:p>
              </w:tc>
              <w:tc>
                <w:tcPr>
                  <w:tcW w:w="1511" w:type="dxa"/>
                  <w:shd w:val="clear" w:color="auto" w:fill="D9D9D9" w:themeFill="background1" w:themeFillShade="D9"/>
                </w:tcPr>
                <w:p w14:paraId="62A929C2" w14:textId="77777777" w:rsidR="007B5017" w:rsidRPr="001963A0" w:rsidRDefault="007B5017" w:rsidP="00407CE4">
                  <w:pPr>
                    <w:framePr w:hSpace="180" w:wrap="around" w:vAnchor="text" w:hAnchor="text" w:y="1"/>
                    <w:suppressOverlap/>
                    <w:rPr>
                      <w:b/>
                      <w:sz w:val="16"/>
                      <w:szCs w:val="16"/>
                    </w:rPr>
                  </w:pPr>
                  <w:r w:rsidRPr="001963A0">
                    <w:rPr>
                      <w:b/>
                      <w:sz w:val="16"/>
                      <w:szCs w:val="16"/>
                    </w:rPr>
                    <w:t>systemErrorTxt</w:t>
                  </w:r>
                </w:p>
              </w:tc>
              <w:tc>
                <w:tcPr>
                  <w:tcW w:w="2268" w:type="dxa"/>
                  <w:shd w:val="clear" w:color="auto" w:fill="D9D9D9" w:themeFill="background1" w:themeFillShade="D9"/>
                </w:tcPr>
                <w:p w14:paraId="0EB3E208" w14:textId="77777777" w:rsidR="007B5017" w:rsidRPr="001963A0" w:rsidRDefault="007B5017" w:rsidP="00407CE4">
                  <w:pPr>
                    <w:framePr w:hSpace="180" w:wrap="around" w:vAnchor="text" w:hAnchor="text" w:y="1"/>
                    <w:suppressOverlap/>
                    <w:rPr>
                      <w:b/>
                      <w:i/>
                      <w:sz w:val="16"/>
                      <w:szCs w:val="16"/>
                    </w:rPr>
                  </w:pPr>
                  <w:r w:rsidRPr="001963A0">
                    <w:rPr>
                      <w:b/>
                      <w:i/>
                      <w:sz w:val="16"/>
                      <w:szCs w:val="16"/>
                    </w:rPr>
                    <w:t>Notes</w:t>
                  </w:r>
                </w:p>
              </w:tc>
            </w:tr>
            <w:tr w:rsidR="007B5017" w:rsidRPr="001963A0" w14:paraId="43E0FB6A" w14:textId="77777777" w:rsidTr="002C7C01">
              <w:tc>
                <w:tcPr>
                  <w:tcW w:w="620" w:type="dxa"/>
                </w:tcPr>
                <w:p w14:paraId="75C46862" w14:textId="77777777" w:rsidR="007B5017" w:rsidRPr="001963A0" w:rsidRDefault="007B5017" w:rsidP="00407CE4">
                  <w:pPr>
                    <w:framePr w:hSpace="180" w:wrap="around" w:vAnchor="text" w:hAnchor="text" w:y="1"/>
                    <w:suppressOverlap/>
                    <w:rPr>
                      <w:sz w:val="16"/>
                      <w:szCs w:val="16"/>
                    </w:rPr>
                  </w:pPr>
                  <w:r w:rsidRPr="001963A0">
                    <w:rPr>
                      <w:sz w:val="16"/>
                      <w:szCs w:val="16"/>
                    </w:rPr>
                    <w:t>200</w:t>
                  </w:r>
                </w:p>
              </w:tc>
              <w:tc>
                <w:tcPr>
                  <w:tcW w:w="1360" w:type="dxa"/>
                </w:tcPr>
                <w:p w14:paraId="0AE573D6" w14:textId="77777777" w:rsidR="007B5017" w:rsidRPr="001963A0" w:rsidRDefault="007B5017" w:rsidP="00407CE4">
                  <w:pPr>
                    <w:framePr w:hSpace="180" w:wrap="around" w:vAnchor="text" w:hAnchor="text" w:y="1"/>
                    <w:suppressOverlap/>
                    <w:rPr>
                      <w:sz w:val="16"/>
                      <w:szCs w:val="16"/>
                    </w:rPr>
                  </w:pPr>
                </w:p>
              </w:tc>
              <w:tc>
                <w:tcPr>
                  <w:tcW w:w="2175" w:type="dxa"/>
                </w:tcPr>
                <w:p w14:paraId="1F999284" w14:textId="77777777" w:rsidR="007B5017" w:rsidRPr="001963A0" w:rsidRDefault="007B5017" w:rsidP="00407CE4">
                  <w:pPr>
                    <w:framePr w:hSpace="180" w:wrap="around" w:vAnchor="text" w:hAnchor="text" w:y="1"/>
                    <w:suppressOverlap/>
                    <w:rPr>
                      <w:sz w:val="16"/>
                      <w:szCs w:val="16"/>
                    </w:rPr>
                  </w:pPr>
                  <w:r w:rsidRPr="001963A0">
                    <w:rPr>
                      <w:sz w:val="16"/>
                      <w:szCs w:val="16"/>
                    </w:rPr>
                    <w:t>OK</w:t>
                  </w:r>
                </w:p>
              </w:tc>
              <w:tc>
                <w:tcPr>
                  <w:tcW w:w="1275" w:type="dxa"/>
                </w:tcPr>
                <w:p w14:paraId="61968727" w14:textId="77777777" w:rsidR="007B5017" w:rsidRPr="001963A0" w:rsidRDefault="007B5017" w:rsidP="00407CE4">
                  <w:pPr>
                    <w:framePr w:hSpace="180" w:wrap="around" w:vAnchor="text" w:hAnchor="text" w:y="1"/>
                    <w:suppressOverlap/>
                    <w:rPr>
                      <w:sz w:val="16"/>
                      <w:szCs w:val="16"/>
                    </w:rPr>
                  </w:pPr>
                </w:p>
              </w:tc>
              <w:tc>
                <w:tcPr>
                  <w:tcW w:w="1511" w:type="dxa"/>
                </w:tcPr>
                <w:p w14:paraId="66CBBBA8" w14:textId="77777777" w:rsidR="007B5017" w:rsidRPr="001963A0" w:rsidRDefault="007B5017" w:rsidP="00407CE4">
                  <w:pPr>
                    <w:framePr w:hSpace="180" w:wrap="around" w:vAnchor="text" w:hAnchor="text" w:y="1"/>
                    <w:suppressOverlap/>
                    <w:rPr>
                      <w:sz w:val="16"/>
                      <w:szCs w:val="16"/>
                    </w:rPr>
                  </w:pPr>
                </w:p>
              </w:tc>
              <w:tc>
                <w:tcPr>
                  <w:tcW w:w="2268" w:type="dxa"/>
                </w:tcPr>
                <w:p w14:paraId="30EB09BA" w14:textId="77777777" w:rsidR="007B5017" w:rsidRPr="001963A0" w:rsidRDefault="007B5017" w:rsidP="00407CE4">
                  <w:pPr>
                    <w:framePr w:hSpace="180" w:wrap="around" w:vAnchor="text" w:hAnchor="text" w:y="1"/>
                    <w:suppressOverlap/>
                    <w:rPr>
                      <w:sz w:val="16"/>
                      <w:szCs w:val="16"/>
                    </w:rPr>
                  </w:pPr>
                </w:p>
              </w:tc>
            </w:tr>
            <w:tr w:rsidR="007B5017" w:rsidRPr="001963A0" w14:paraId="24F46E19" w14:textId="77777777" w:rsidTr="002C7C01">
              <w:tc>
                <w:tcPr>
                  <w:tcW w:w="620" w:type="dxa"/>
                </w:tcPr>
                <w:p w14:paraId="2919D8FE" w14:textId="77777777" w:rsidR="007B5017" w:rsidRDefault="007B5017" w:rsidP="00407CE4">
                  <w:pPr>
                    <w:framePr w:hSpace="180" w:wrap="around" w:vAnchor="text" w:hAnchor="text" w:y="1"/>
                    <w:suppressOverlap/>
                    <w:rPr>
                      <w:sz w:val="16"/>
                      <w:szCs w:val="16"/>
                    </w:rPr>
                  </w:pPr>
                  <w:r>
                    <w:rPr>
                      <w:sz w:val="16"/>
                      <w:szCs w:val="16"/>
                    </w:rPr>
                    <w:t>400</w:t>
                  </w:r>
                </w:p>
              </w:tc>
              <w:tc>
                <w:tcPr>
                  <w:tcW w:w="1360" w:type="dxa"/>
                </w:tcPr>
                <w:p w14:paraId="5FA646B0" w14:textId="77777777" w:rsidR="007B5017" w:rsidRDefault="007B5017" w:rsidP="00407CE4">
                  <w:pPr>
                    <w:framePr w:hSpace="180" w:wrap="around" w:vAnchor="text" w:hAnchor="text" w:y="1"/>
                    <w:suppressOverlap/>
                    <w:rPr>
                      <w:rFonts w:cstheme="minorHAnsi"/>
                      <w:sz w:val="16"/>
                      <w:szCs w:val="16"/>
                    </w:rPr>
                  </w:pPr>
                  <w:r>
                    <w:rPr>
                      <w:rFonts w:cstheme="minorHAnsi"/>
                      <w:sz w:val="16"/>
                      <w:szCs w:val="16"/>
                    </w:rPr>
                    <w:t>ICACHE</w:t>
                  </w:r>
                </w:p>
              </w:tc>
              <w:tc>
                <w:tcPr>
                  <w:tcW w:w="2175" w:type="dxa"/>
                </w:tcPr>
                <w:p w14:paraId="08F2B38B" w14:textId="77777777" w:rsidR="007B5017" w:rsidRPr="000453C0" w:rsidRDefault="007B5017" w:rsidP="00407CE4">
                  <w:pPr>
                    <w:framePr w:hSpace="180" w:wrap="around" w:vAnchor="text" w:hAnchor="text" w:y="1"/>
                    <w:suppressOverlap/>
                    <w:rPr>
                      <w:rFonts w:cstheme="minorHAnsi"/>
                      <w:sz w:val="16"/>
                      <w:szCs w:val="16"/>
                    </w:rPr>
                  </w:pPr>
                  <w:r>
                    <w:rPr>
                      <w:rFonts w:cstheme="minorHAnsi"/>
                      <w:sz w:val="16"/>
                      <w:szCs w:val="16"/>
                    </w:rPr>
                    <w:t>Invalid cache ID</w:t>
                  </w:r>
                </w:p>
              </w:tc>
              <w:tc>
                <w:tcPr>
                  <w:tcW w:w="1275" w:type="dxa"/>
                </w:tcPr>
                <w:p w14:paraId="61DE9AA9" w14:textId="77777777" w:rsidR="007B5017" w:rsidRDefault="007B5017" w:rsidP="00407CE4">
                  <w:pPr>
                    <w:framePr w:hSpace="180" w:wrap="around" w:vAnchor="text" w:hAnchor="text" w:y="1"/>
                    <w:suppressOverlap/>
                    <w:rPr>
                      <w:sz w:val="16"/>
                      <w:szCs w:val="16"/>
                    </w:rPr>
                  </w:pPr>
                </w:p>
              </w:tc>
              <w:tc>
                <w:tcPr>
                  <w:tcW w:w="1511" w:type="dxa"/>
                </w:tcPr>
                <w:p w14:paraId="33E023F5" w14:textId="77777777" w:rsidR="007B5017" w:rsidRDefault="007B5017" w:rsidP="00407CE4">
                  <w:pPr>
                    <w:framePr w:hSpace="180" w:wrap="around" w:vAnchor="text" w:hAnchor="text" w:y="1"/>
                    <w:suppressOverlap/>
                    <w:rPr>
                      <w:sz w:val="16"/>
                      <w:szCs w:val="16"/>
                    </w:rPr>
                  </w:pPr>
                </w:p>
              </w:tc>
              <w:tc>
                <w:tcPr>
                  <w:tcW w:w="2268" w:type="dxa"/>
                </w:tcPr>
                <w:p w14:paraId="38D02A52" w14:textId="77777777" w:rsidR="007B5017" w:rsidRPr="001963A0" w:rsidRDefault="007B5017" w:rsidP="00407CE4">
                  <w:pPr>
                    <w:framePr w:hSpace="180" w:wrap="around" w:vAnchor="text" w:hAnchor="text" w:y="1"/>
                    <w:suppressOverlap/>
                    <w:rPr>
                      <w:sz w:val="16"/>
                      <w:szCs w:val="16"/>
                    </w:rPr>
                  </w:pPr>
                  <w:r>
                    <w:rPr>
                      <w:sz w:val="16"/>
                      <w:szCs w:val="16"/>
                    </w:rPr>
                    <w:t>could be caused by expired session</w:t>
                  </w:r>
                </w:p>
              </w:tc>
            </w:tr>
            <w:tr w:rsidR="007B5017" w:rsidRPr="001963A0" w14:paraId="0C10D734" w14:textId="77777777" w:rsidTr="002C7C01">
              <w:tc>
                <w:tcPr>
                  <w:tcW w:w="620" w:type="dxa"/>
                </w:tcPr>
                <w:p w14:paraId="5030748C" w14:textId="77777777" w:rsidR="007B5017" w:rsidRDefault="007B5017" w:rsidP="00407CE4">
                  <w:pPr>
                    <w:framePr w:hSpace="180" w:wrap="around" w:vAnchor="text" w:hAnchor="text" w:y="1"/>
                    <w:suppressOverlap/>
                    <w:rPr>
                      <w:sz w:val="16"/>
                      <w:szCs w:val="16"/>
                    </w:rPr>
                  </w:pPr>
                  <w:r>
                    <w:rPr>
                      <w:sz w:val="16"/>
                      <w:szCs w:val="16"/>
                    </w:rPr>
                    <w:t>400</w:t>
                  </w:r>
                </w:p>
              </w:tc>
              <w:tc>
                <w:tcPr>
                  <w:tcW w:w="1360" w:type="dxa"/>
                </w:tcPr>
                <w:p w14:paraId="6DF3F2ED" w14:textId="77777777" w:rsidR="007B5017" w:rsidRDefault="007B5017" w:rsidP="00407CE4">
                  <w:pPr>
                    <w:framePr w:hSpace="180" w:wrap="around" w:vAnchor="text" w:hAnchor="text" w:y="1"/>
                    <w:suppressOverlap/>
                    <w:rPr>
                      <w:rFonts w:cstheme="minorHAnsi"/>
                      <w:sz w:val="16"/>
                      <w:szCs w:val="16"/>
                    </w:rPr>
                  </w:pPr>
                  <w:r>
                    <w:rPr>
                      <w:rFonts w:cstheme="minorHAnsi"/>
                      <w:sz w:val="16"/>
                      <w:szCs w:val="16"/>
                    </w:rPr>
                    <w:t>IROW</w:t>
                  </w:r>
                </w:p>
              </w:tc>
              <w:tc>
                <w:tcPr>
                  <w:tcW w:w="2175" w:type="dxa"/>
                </w:tcPr>
                <w:p w14:paraId="42BB66A8" w14:textId="77777777" w:rsidR="007B5017" w:rsidRDefault="007B5017" w:rsidP="00407CE4">
                  <w:pPr>
                    <w:framePr w:hSpace="180" w:wrap="around" w:vAnchor="text" w:hAnchor="text" w:y="1"/>
                    <w:suppressOverlap/>
                    <w:rPr>
                      <w:rFonts w:cstheme="minorHAnsi"/>
                      <w:sz w:val="16"/>
                      <w:szCs w:val="16"/>
                    </w:rPr>
                  </w:pPr>
                  <w:r>
                    <w:rPr>
                      <w:rFonts w:cstheme="minorHAnsi"/>
                      <w:sz w:val="16"/>
                      <w:szCs w:val="16"/>
                    </w:rPr>
                    <w:t>Start row does not exist</w:t>
                  </w:r>
                </w:p>
              </w:tc>
              <w:tc>
                <w:tcPr>
                  <w:tcW w:w="1275" w:type="dxa"/>
                </w:tcPr>
                <w:p w14:paraId="2A5E1EEA" w14:textId="77777777" w:rsidR="007B5017" w:rsidRDefault="007B5017" w:rsidP="00407CE4">
                  <w:pPr>
                    <w:framePr w:hSpace="180" w:wrap="around" w:vAnchor="text" w:hAnchor="text" w:y="1"/>
                    <w:suppressOverlap/>
                    <w:rPr>
                      <w:sz w:val="16"/>
                      <w:szCs w:val="16"/>
                    </w:rPr>
                  </w:pPr>
                </w:p>
              </w:tc>
              <w:tc>
                <w:tcPr>
                  <w:tcW w:w="1511" w:type="dxa"/>
                </w:tcPr>
                <w:p w14:paraId="77D4AF5A" w14:textId="77777777" w:rsidR="007B5017" w:rsidRDefault="007B5017" w:rsidP="00407CE4">
                  <w:pPr>
                    <w:framePr w:hSpace="180" w:wrap="around" w:vAnchor="text" w:hAnchor="text" w:y="1"/>
                    <w:suppressOverlap/>
                    <w:rPr>
                      <w:sz w:val="16"/>
                      <w:szCs w:val="16"/>
                    </w:rPr>
                  </w:pPr>
                </w:p>
              </w:tc>
              <w:tc>
                <w:tcPr>
                  <w:tcW w:w="2268" w:type="dxa"/>
                </w:tcPr>
                <w:p w14:paraId="35580050" w14:textId="77777777" w:rsidR="007B5017" w:rsidRDefault="007B5017" w:rsidP="00407CE4">
                  <w:pPr>
                    <w:framePr w:hSpace="180" w:wrap="around" w:vAnchor="text" w:hAnchor="text" w:y="1"/>
                    <w:suppressOverlap/>
                    <w:rPr>
                      <w:sz w:val="16"/>
                      <w:szCs w:val="16"/>
                    </w:rPr>
                  </w:pPr>
                  <w:r>
                    <w:rPr>
                      <w:sz w:val="16"/>
                      <w:szCs w:val="16"/>
                    </w:rPr>
                    <w:t>If start parameter (starting row) is  size of result set</w:t>
                  </w:r>
                </w:p>
              </w:tc>
            </w:tr>
            <w:tr w:rsidR="007B5017" w:rsidRPr="001963A0" w14:paraId="2F02A26B" w14:textId="77777777" w:rsidTr="002C7C01">
              <w:tc>
                <w:tcPr>
                  <w:tcW w:w="620" w:type="dxa"/>
                </w:tcPr>
                <w:p w14:paraId="7D1CAD12" w14:textId="77777777" w:rsidR="007B5017" w:rsidRPr="001963A0" w:rsidRDefault="007B5017" w:rsidP="00407CE4">
                  <w:pPr>
                    <w:framePr w:hSpace="180" w:wrap="around" w:vAnchor="text" w:hAnchor="text" w:y="1"/>
                    <w:suppressOverlap/>
                    <w:rPr>
                      <w:sz w:val="16"/>
                      <w:szCs w:val="16"/>
                    </w:rPr>
                  </w:pPr>
                  <w:r w:rsidRPr="001963A0">
                    <w:rPr>
                      <w:sz w:val="16"/>
                      <w:szCs w:val="16"/>
                    </w:rPr>
                    <w:t>500</w:t>
                  </w:r>
                </w:p>
              </w:tc>
              <w:tc>
                <w:tcPr>
                  <w:tcW w:w="1360" w:type="dxa"/>
                </w:tcPr>
                <w:p w14:paraId="50287ACF" w14:textId="77777777" w:rsidR="007B5017" w:rsidRPr="001963A0" w:rsidRDefault="007B5017" w:rsidP="00407CE4">
                  <w:pPr>
                    <w:framePr w:hSpace="180" w:wrap="around" w:vAnchor="text" w:hAnchor="text" w:y="1"/>
                    <w:suppressOverlap/>
                    <w:rPr>
                      <w:sz w:val="16"/>
                      <w:szCs w:val="16"/>
                    </w:rPr>
                  </w:pPr>
                </w:p>
              </w:tc>
              <w:tc>
                <w:tcPr>
                  <w:tcW w:w="2175" w:type="dxa"/>
                </w:tcPr>
                <w:p w14:paraId="3BFC2700" w14:textId="77777777" w:rsidR="007B5017" w:rsidRPr="001963A0" w:rsidRDefault="007B5017" w:rsidP="00407CE4">
                  <w:pPr>
                    <w:framePr w:hSpace="180" w:wrap="around" w:vAnchor="text" w:hAnchor="text" w:y="1"/>
                    <w:suppressOverlap/>
                    <w:rPr>
                      <w:sz w:val="16"/>
                      <w:szCs w:val="16"/>
                    </w:rPr>
                  </w:pPr>
                  <w:r w:rsidRPr="001963A0">
                    <w:rPr>
                      <w:sz w:val="16"/>
                      <w:szCs w:val="16"/>
                    </w:rPr>
                    <w:t>general error</w:t>
                  </w:r>
                </w:p>
              </w:tc>
              <w:tc>
                <w:tcPr>
                  <w:tcW w:w="1275" w:type="dxa"/>
                </w:tcPr>
                <w:p w14:paraId="5370EFA2" w14:textId="77777777" w:rsidR="007B5017" w:rsidRPr="001963A0" w:rsidRDefault="007B5017" w:rsidP="00407CE4">
                  <w:pPr>
                    <w:framePr w:hSpace="180" w:wrap="around" w:vAnchor="text" w:hAnchor="text" w:y="1"/>
                    <w:suppressOverlap/>
                    <w:rPr>
                      <w:sz w:val="16"/>
                      <w:szCs w:val="16"/>
                    </w:rPr>
                  </w:pPr>
                  <w:r>
                    <w:rPr>
                      <w:sz w:val="16"/>
                      <w:szCs w:val="16"/>
                    </w:rPr>
                    <w:t>Underlying error code</w:t>
                  </w:r>
                </w:p>
              </w:tc>
              <w:tc>
                <w:tcPr>
                  <w:tcW w:w="1511" w:type="dxa"/>
                </w:tcPr>
                <w:p w14:paraId="2EA60261" w14:textId="77777777" w:rsidR="007B5017" w:rsidRPr="001963A0" w:rsidRDefault="007B5017" w:rsidP="00407CE4">
                  <w:pPr>
                    <w:framePr w:hSpace="180" w:wrap="around" w:vAnchor="text" w:hAnchor="text" w:y="1"/>
                    <w:suppressOverlap/>
                    <w:rPr>
                      <w:sz w:val="16"/>
                      <w:szCs w:val="16"/>
                    </w:rPr>
                  </w:pPr>
                  <w:r>
                    <w:rPr>
                      <w:sz w:val="16"/>
                      <w:szCs w:val="16"/>
                    </w:rPr>
                    <w:t>Underlying error message</w:t>
                  </w:r>
                </w:p>
              </w:tc>
              <w:tc>
                <w:tcPr>
                  <w:tcW w:w="2268" w:type="dxa"/>
                </w:tcPr>
                <w:p w14:paraId="31B605A0" w14:textId="77777777" w:rsidR="007B5017" w:rsidRPr="001963A0" w:rsidRDefault="007B5017" w:rsidP="00407CE4">
                  <w:pPr>
                    <w:framePr w:hSpace="180" w:wrap="around" w:vAnchor="text" w:hAnchor="text" w:y="1"/>
                    <w:suppressOverlap/>
                    <w:rPr>
                      <w:sz w:val="16"/>
                      <w:szCs w:val="16"/>
                    </w:rPr>
                  </w:pPr>
                  <w:r>
                    <w:rPr>
                      <w:sz w:val="16"/>
                      <w:szCs w:val="16"/>
                    </w:rPr>
                    <w:t>Any system error</w:t>
                  </w:r>
                </w:p>
              </w:tc>
            </w:tr>
          </w:tbl>
          <w:p w14:paraId="131DADCD" w14:textId="77777777" w:rsidR="007B5017" w:rsidRDefault="007B5017" w:rsidP="002C7C01">
            <w:pPr>
              <w:rPr>
                <w:sz w:val="18"/>
                <w:szCs w:val="16"/>
              </w:rPr>
            </w:pPr>
          </w:p>
          <w:p w14:paraId="74A15D86" w14:textId="77777777" w:rsidR="007B5017" w:rsidRPr="002B500B" w:rsidRDefault="007B5017" w:rsidP="002C7C01">
            <w:pPr>
              <w:rPr>
                <w:sz w:val="18"/>
                <w:szCs w:val="16"/>
                <w:lang w:val="en-US"/>
              </w:rPr>
            </w:pPr>
          </w:p>
        </w:tc>
      </w:tr>
      <w:tr w:rsidR="007B5017" w:rsidRPr="00C934DC" w14:paraId="695D02EF" w14:textId="77777777" w:rsidTr="002C7C01">
        <w:tc>
          <w:tcPr>
            <w:tcW w:w="1402" w:type="dxa"/>
          </w:tcPr>
          <w:p w14:paraId="72DFC2F4" w14:textId="77777777" w:rsidR="007B5017" w:rsidRPr="00C934DC" w:rsidRDefault="007B5017" w:rsidP="002C7C01">
            <w:pPr>
              <w:rPr>
                <w:sz w:val="18"/>
                <w:szCs w:val="16"/>
              </w:rPr>
            </w:pPr>
            <w:r w:rsidRPr="00797478">
              <w:rPr>
                <w:b/>
                <w:sz w:val="18"/>
                <w:szCs w:val="16"/>
              </w:rPr>
              <w:t>Output</w:t>
            </w:r>
          </w:p>
        </w:tc>
        <w:tc>
          <w:tcPr>
            <w:tcW w:w="10046" w:type="dxa"/>
          </w:tcPr>
          <w:p w14:paraId="0D46EEAC" w14:textId="77777777" w:rsidR="007B5017" w:rsidRDefault="007B5017" w:rsidP="002C7C01">
            <w:pPr>
              <w:rPr>
                <w:sz w:val="18"/>
                <w:szCs w:val="16"/>
              </w:rPr>
            </w:pPr>
            <w:r w:rsidRPr="00C934DC">
              <w:rPr>
                <w:sz w:val="18"/>
                <w:szCs w:val="16"/>
              </w:rPr>
              <w:t>"</w:t>
            </w:r>
            <w:r>
              <w:rPr>
                <w:sz w:val="18"/>
                <w:szCs w:val="16"/>
              </w:rPr>
              <w:t>totalMatchesCount</w:t>
            </w:r>
            <w:r w:rsidRPr="00C934DC">
              <w:rPr>
                <w:sz w:val="18"/>
                <w:szCs w:val="16"/>
              </w:rPr>
              <w:t>"</w:t>
            </w:r>
            <w:r>
              <w:rPr>
                <w:sz w:val="18"/>
                <w:szCs w:val="16"/>
              </w:rPr>
              <w:t xml:space="preserve"> : &lt;integer&gt;,</w:t>
            </w:r>
          </w:p>
          <w:p w14:paraId="753F02D7" w14:textId="77777777" w:rsidR="007B5017" w:rsidRDefault="007B5017" w:rsidP="002C7C01">
            <w:pPr>
              <w:rPr>
                <w:sz w:val="18"/>
                <w:szCs w:val="16"/>
              </w:rPr>
            </w:pPr>
            <w:r w:rsidRPr="00C934DC">
              <w:rPr>
                <w:sz w:val="18"/>
                <w:szCs w:val="16"/>
              </w:rPr>
              <w:t>"</w:t>
            </w:r>
            <w:r>
              <w:rPr>
                <w:sz w:val="18"/>
                <w:szCs w:val="16"/>
              </w:rPr>
              <w:t>resultList</w:t>
            </w:r>
            <w:r w:rsidRPr="00C934DC">
              <w:rPr>
                <w:sz w:val="18"/>
                <w:szCs w:val="16"/>
              </w:rPr>
              <w:t>"</w:t>
            </w:r>
            <w:r>
              <w:rPr>
                <w:sz w:val="18"/>
                <w:szCs w:val="16"/>
              </w:rPr>
              <w:t xml:space="preserve"> : [&lt;searchResult&gt;],</w:t>
            </w:r>
          </w:p>
          <w:p w14:paraId="0D5CE174" w14:textId="77777777" w:rsidR="007B5017" w:rsidRDefault="007B5017" w:rsidP="002C7C01">
            <w:pPr>
              <w:rPr>
                <w:sz w:val="18"/>
                <w:szCs w:val="16"/>
              </w:rPr>
            </w:pPr>
            <w:r w:rsidRPr="00C934DC">
              <w:rPr>
                <w:sz w:val="18"/>
                <w:szCs w:val="16"/>
              </w:rPr>
              <w:t>"</w:t>
            </w:r>
            <w:r>
              <w:rPr>
                <w:sz w:val="18"/>
                <w:szCs w:val="16"/>
              </w:rPr>
              <w:t>status</w:t>
            </w:r>
            <w:r w:rsidRPr="00C934DC">
              <w:rPr>
                <w:sz w:val="18"/>
                <w:szCs w:val="16"/>
              </w:rPr>
              <w:t>"</w:t>
            </w:r>
            <w:r>
              <w:rPr>
                <w:sz w:val="18"/>
                <w:szCs w:val="16"/>
              </w:rPr>
              <w:t xml:space="preserve"> : &lt;status&gt;</w:t>
            </w:r>
          </w:p>
          <w:p w14:paraId="3F41CF9F" w14:textId="77777777" w:rsidR="007B5017" w:rsidRPr="005112EF" w:rsidRDefault="007B5017" w:rsidP="002C7C01">
            <w:pPr>
              <w:rPr>
                <w:sz w:val="18"/>
                <w:szCs w:val="16"/>
              </w:rPr>
            </w:pPr>
          </w:p>
          <w:p w14:paraId="5AC6CE3E" w14:textId="77777777" w:rsidR="007B5017" w:rsidRDefault="007B5017" w:rsidP="002C7C01">
            <w:pPr>
              <w:rPr>
                <w:sz w:val="18"/>
                <w:szCs w:val="16"/>
              </w:rPr>
            </w:pPr>
            <w:r>
              <w:rPr>
                <w:sz w:val="18"/>
                <w:szCs w:val="16"/>
              </w:rPr>
              <w:t xml:space="preserve">where </w:t>
            </w:r>
            <w:r w:rsidRPr="00E66C43">
              <w:rPr>
                <w:b/>
                <w:sz w:val="18"/>
                <w:szCs w:val="16"/>
              </w:rPr>
              <w:t>totalMatchesCount</w:t>
            </w:r>
            <w:r>
              <w:rPr>
                <w:sz w:val="18"/>
                <w:szCs w:val="16"/>
              </w:rPr>
              <w:t xml:space="preserve"> is the number of rows in the cached result set (not what’s in the response), and  &lt;</w:t>
            </w:r>
            <w:r>
              <w:rPr>
                <w:b/>
                <w:sz w:val="18"/>
                <w:szCs w:val="16"/>
              </w:rPr>
              <w:t>searchResult&gt;</w:t>
            </w:r>
            <w:r>
              <w:rPr>
                <w:sz w:val="18"/>
                <w:szCs w:val="16"/>
              </w:rPr>
              <w:t xml:space="preserve"> is as described in the previous PUT operation.</w:t>
            </w:r>
          </w:p>
          <w:p w14:paraId="17E3054E" w14:textId="77777777" w:rsidR="007B5017" w:rsidRDefault="007B5017" w:rsidP="002C7C01">
            <w:pPr>
              <w:rPr>
                <w:sz w:val="18"/>
                <w:szCs w:val="16"/>
              </w:rPr>
            </w:pPr>
          </w:p>
          <w:p w14:paraId="7B4F4092" w14:textId="77777777" w:rsidR="007B5017" w:rsidRDefault="007B5017" w:rsidP="002C7C01">
            <w:pPr>
              <w:rPr>
                <w:sz w:val="18"/>
                <w:szCs w:val="16"/>
              </w:rPr>
            </w:pPr>
            <w:r w:rsidRPr="002A15E4">
              <w:rPr>
                <w:sz w:val="18"/>
                <w:szCs w:val="16"/>
              </w:rPr>
              <w:t>Example:</w:t>
            </w:r>
          </w:p>
          <w:p w14:paraId="2A6D2CEF" w14:textId="77777777" w:rsidR="007B5017" w:rsidRDefault="007B5017" w:rsidP="002C7C01">
            <w:pPr>
              <w:rPr>
                <w:sz w:val="18"/>
                <w:szCs w:val="16"/>
              </w:rPr>
            </w:pPr>
          </w:p>
          <w:p w14:paraId="39618519" w14:textId="77777777" w:rsidR="007B5017" w:rsidRPr="00A064B8" w:rsidRDefault="007B5017" w:rsidP="002C7C01">
            <w:pPr>
              <w:autoSpaceDE w:val="0"/>
              <w:autoSpaceDN w:val="0"/>
              <w:adjustRightInd w:val="0"/>
              <w:rPr>
                <w:rFonts w:ascii="Lucida Console" w:hAnsi="Lucida Console" w:cs="Arial"/>
                <w:color w:val="000000"/>
                <w:sz w:val="16"/>
                <w:szCs w:val="20"/>
                <w:highlight w:val="white"/>
              </w:rPr>
            </w:pPr>
            <w:r w:rsidRPr="00A064B8">
              <w:rPr>
                <w:rFonts w:ascii="Lucida Console" w:hAnsi="Lucida Console" w:cs="Arial"/>
                <w:color w:val="0000FF"/>
                <w:sz w:val="16"/>
                <w:szCs w:val="20"/>
                <w:highlight w:val="white"/>
              </w:rPr>
              <w:t>{</w:t>
            </w:r>
          </w:p>
          <w:p w14:paraId="6D3BD35D" w14:textId="77777777" w:rsidR="007B5017" w:rsidRPr="00A064B8" w:rsidRDefault="007B5017" w:rsidP="002C7C01">
            <w:pPr>
              <w:autoSpaceDE w:val="0"/>
              <w:autoSpaceDN w:val="0"/>
              <w:adjustRightInd w:val="0"/>
              <w:rPr>
                <w:rFonts w:ascii="Lucida Console" w:hAnsi="Lucida Console" w:cs="Arial"/>
                <w:color w:val="000000"/>
                <w:sz w:val="16"/>
                <w:szCs w:val="20"/>
                <w:highlight w:val="white"/>
              </w:rPr>
            </w:pPr>
            <w:r w:rsidRPr="00A064B8">
              <w:rPr>
                <w:rFonts w:ascii="Lucida Console" w:hAnsi="Lucida Console" w:cs="Arial"/>
                <w:color w:val="000000"/>
                <w:sz w:val="16"/>
                <w:szCs w:val="20"/>
                <w:highlight w:val="white"/>
              </w:rPr>
              <w:t xml:space="preserve">  </w:t>
            </w:r>
            <w:r w:rsidRPr="00A064B8">
              <w:rPr>
                <w:rFonts w:ascii="Lucida Console" w:hAnsi="Lucida Console" w:cs="Arial"/>
                <w:color w:val="800000"/>
                <w:sz w:val="16"/>
                <w:szCs w:val="20"/>
                <w:highlight w:val="white"/>
              </w:rPr>
              <w:t>"totalMatchesCount"</w:t>
            </w:r>
            <w:r w:rsidRPr="00A064B8">
              <w:rPr>
                <w:rFonts w:ascii="Lucida Console" w:hAnsi="Lucida Console" w:cs="Arial"/>
                <w:color w:val="0000FF"/>
                <w:sz w:val="16"/>
                <w:szCs w:val="20"/>
                <w:highlight w:val="white"/>
              </w:rPr>
              <w:t>:</w:t>
            </w:r>
            <w:r w:rsidRPr="00A064B8">
              <w:rPr>
                <w:rFonts w:ascii="Lucida Console" w:hAnsi="Lucida Console" w:cs="Arial"/>
                <w:color w:val="000000"/>
                <w:sz w:val="16"/>
                <w:szCs w:val="20"/>
                <w:highlight w:val="white"/>
              </w:rPr>
              <w:t xml:space="preserve"> </w:t>
            </w:r>
            <w:r w:rsidRPr="00A064B8">
              <w:rPr>
                <w:rFonts w:ascii="Lucida Console" w:hAnsi="Lucida Console" w:cs="Arial"/>
                <w:color w:val="008080"/>
                <w:sz w:val="16"/>
                <w:szCs w:val="20"/>
                <w:highlight w:val="white"/>
              </w:rPr>
              <w:t>135</w:t>
            </w:r>
            <w:r w:rsidRPr="00A064B8">
              <w:rPr>
                <w:rFonts w:ascii="Lucida Console" w:hAnsi="Lucida Console" w:cs="Arial"/>
                <w:color w:val="0000FF"/>
                <w:sz w:val="16"/>
                <w:szCs w:val="20"/>
                <w:highlight w:val="white"/>
              </w:rPr>
              <w:t>,</w:t>
            </w:r>
          </w:p>
          <w:p w14:paraId="2B289B56" w14:textId="77777777" w:rsidR="007B5017" w:rsidRPr="00A064B8" w:rsidRDefault="007B5017" w:rsidP="002C7C01">
            <w:pPr>
              <w:autoSpaceDE w:val="0"/>
              <w:autoSpaceDN w:val="0"/>
              <w:adjustRightInd w:val="0"/>
              <w:rPr>
                <w:rFonts w:ascii="Lucida Console" w:hAnsi="Lucida Console" w:cs="Arial"/>
                <w:color w:val="000000"/>
                <w:sz w:val="16"/>
                <w:szCs w:val="20"/>
                <w:highlight w:val="white"/>
              </w:rPr>
            </w:pPr>
            <w:r w:rsidRPr="00A064B8">
              <w:rPr>
                <w:rFonts w:ascii="Lucida Console" w:hAnsi="Lucida Console" w:cs="Arial"/>
                <w:color w:val="000000"/>
                <w:sz w:val="16"/>
                <w:szCs w:val="20"/>
                <w:highlight w:val="white"/>
              </w:rPr>
              <w:t xml:space="preserve">  </w:t>
            </w:r>
            <w:r w:rsidRPr="00A064B8">
              <w:rPr>
                <w:rFonts w:ascii="Lucida Console" w:hAnsi="Lucida Console" w:cs="Arial"/>
                <w:color w:val="800000"/>
                <w:sz w:val="16"/>
                <w:szCs w:val="20"/>
                <w:highlight w:val="white"/>
              </w:rPr>
              <w:t>"resultList"</w:t>
            </w:r>
            <w:r w:rsidRPr="00A064B8">
              <w:rPr>
                <w:rFonts w:ascii="Lucida Console" w:hAnsi="Lucida Console" w:cs="Arial"/>
                <w:color w:val="0000FF"/>
                <w:sz w:val="16"/>
                <w:szCs w:val="20"/>
                <w:highlight w:val="white"/>
              </w:rPr>
              <w:t>:</w:t>
            </w:r>
            <w:r w:rsidRPr="00A064B8">
              <w:rPr>
                <w:rFonts w:ascii="Lucida Console" w:hAnsi="Lucida Console" w:cs="Arial"/>
                <w:color w:val="000000"/>
                <w:sz w:val="16"/>
                <w:szCs w:val="20"/>
                <w:highlight w:val="white"/>
              </w:rPr>
              <w:t xml:space="preserve"> </w:t>
            </w:r>
            <w:r w:rsidRPr="00A064B8">
              <w:rPr>
                <w:rFonts w:ascii="Lucida Console" w:hAnsi="Lucida Console" w:cs="Arial"/>
                <w:color w:val="0000FF"/>
                <w:sz w:val="16"/>
                <w:szCs w:val="20"/>
                <w:highlight w:val="white"/>
              </w:rPr>
              <w:t>[</w:t>
            </w:r>
          </w:p>
          <w:p w14:paraId="4FDBF228"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43E5C00C"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"billingAccountNum"</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"22478552"</w:t>
            </w:r>
            <w:r w:rsidRPr="00E66C43">
              <w:rPr>
                <w:rFonts w:ascii="Lucida Console" w:hAnsi="Lucida Console" w:cs="Arial"/>
                <w:color w:val="0000FF"/>
                <w:sz w:val="16"/>
                <w:szCs w:val="20"/>
                <w:highlight w:val="white"/>
              </w:rPr>
              <w:t>,</w:t>
            </w:r>
          </w:p>
          <w:p w14:paraId="60056C31"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lastRenderedPageBreak/>
              <w:t xml:space="preserve">      </w:t>
            </w:r>
            <w:r w:rsidRPr="00E66C43">
              <w:rPr>
                <w:rFonts w:ascii="Lucida Console" w:hAnsi="Lucida Console" w:cs="Arial"/>
                <w:color w:val="800000"/>
                <w:sz w:val="16"/>
                <w:szCs w:val="20"/>
                <w:highlight w:val="white"/>
              </w:rPr>
              <w:t>"phoneNumberTxt"</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"416</w:t>
            </w:r>
            <w:r w:rsidRPr="00E66C43">
              <w:rPr>
                <w:rFonts w:ascii="Lucida Console" w:hAnsi="Lucida Console" w:cs="Arial"/>
                <w:color w:val="000000"/>
                <w:sz w:val="16"/>
                <w:szCs w:val="20"/>
                <w:highlight w:val="yellow"/>
              </w:rPr>
              <w:t>4535</w:t>
            </w:r>
            <w:r w:rsidRPr="00E66C43">
              <w:rPr>
                <w:rFonts w:ascii="Lucida Console" w:hAnsi="Lucida Console" w:cs="Arial"/>
                <w:color w:val="000000"/>
                <w:sz w:val="16"/>
                <w:szCs w:val="20"/>
                <w:highlight w:val="white"/>
              </w:rPr>
              <w:t>688"</w:t>
            </w:r>
            <w:r w:rsidRPr="00E66C43">
              <w:rPr>
                <w:rFonts w:ascii="Lucida Console" w:hAnsi="Lucida Console" w:cs="Arial"/>
                <w:color w:val="0000FF"/>
                <w:sz w:val="16"/>
                <w:szCs w:val="20"/>
                <w:highlight w:val="white"/>
              </w:rPr>
              <w:t>,</w:t>
            </w:r>
          </w:p>
          <w:p w14:paraId="4B1479DA"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6B93892B"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"firstName"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"John"</w:t>
            </w:r>
            <w:r w:rsidRPr="00BF3188">
              <w:rPr>
                <w:rFonts w:ascii="Lucida Console" w:hAnsi="Lucida Console" w:cs="Arial"/>
                <w:color w:val="0000FF"/>
                <w:sz w:val="16"/>
                <w:szCs w:val="16"/>
                <w:highlight w:val="white"/>
                <w:lang w:val="en-US"/>
              </w:rPr>
              <w:t>,</w:t>
            </w:r>
          </w:p>
          <w:p w14:paraId="160222D2"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"lastName"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"B"</w:t>
            </w:r>
            <w:r w:rsidRPr="00BF3188">
              <w:rPr>
                <w:rFonts w:ascii="Lucida Console" w:hAnsi="Lucida Console" w:cs="Arial"/>
                <w:color w:val="0000FF"/>
                <w:sz w:val="16"/>
                <w:szCs w:val="16"/>
                <w:highlight w:val="white"/>
                <w:lang w:val="en-US"/>
              </w:rPr>
              <w:t>,</w:t>
            </w:r>
          </w:p>
          <w:p w14:paraId="6AFE90DA"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"middleInitial"</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"R"</w:t>
            </w:r>
            <w:r w:rsidRPr="00BF3188">
              <w:rPr>
                <w:rFonts w:ascii="Lucida Console" w:hAnsi="Lucida Console" w:cs="Arial"/>
                <w:color w:val="0000FF"/>
                <w:sz w:val="16"/>
                <w:szCs w:val="16"/>
                <w:highlight w:val="white"/>
                <w:lang w:val="en-US"/>
              </w:rPr>
              <w:t>,</w:t>
            </w:r>
          </w:p>
          <w:p w14:paraId="4307EEBC"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"title"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"Mr."</w:t>
            </w:r>
          </w:p>
          <w:p w14:paraId="225E7FBC"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E57162E"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"subscriberStatusCd"</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"active"</w:t>
            </w:r>
            <w:r w:rsidRPr="00E66C43">
              <w:rPr>
                <w:rFonts w:ascii="Lucida Console" w:hAnsi="Lucida Console" w:cs="Arial"/>
                <w:color w:val="0000FF"/>
                <w:sz w:val="16"/>
                <w:szCs w:val="20"/>
                <w:highlight w:val="white"/>
              </w:rPr>
              <w:t>,</w:t>
            </w:r>
          </w:p>
          <w:p w14:paraId="0DFAB61C"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"resultTypeCd"</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"sub"</w:t>
            </w:r>
          </w:p>
          <w:p w14:paraId="66290A04"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4F721DFC"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"billingAccountNum"</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"330</w:t>
            </w:r>
            <w:r w:rsidRPr="00E66C43">
              <w:rPr>
                <w:rFonts w:ascii="Lucida Console" w:hAnsi="Lucida Console" w:cs="Arial"/>
                <w:color w:val="000000"/>
                <w:sz w:val="16"/>
                <w:szCs w:val="20"/>
                <w:highlight w:val="yellow"/>
              </w:rPr>
              <w:t>4535</w:t>
            </w:r>
            <w:r w:rsidRPr="00E66C43">
              <w:rPr>
                <w:rFonts w:ascii="Lucida Console" w:hAnsi="Lucida Console" w:cs="Arial"/>
                <w:color w:val="000000"/>
                <w:sz w:val="16"/>
                <w:szCs w:val="20"/>
                <w:highlight w:val="white"/>
              </w:rPr>
              <w:t>2"</w:t>
            </w:r>
            <w:r w:rsidRPr="00E66C43">
              <w:rPr>
                <w:rFonts w:ascii="Lucida Console" w:hAnsi="Lucida Console" w:cs="Arial"/>
                <w:color w:val="0000FF"/>
                <w:sz w:val="16"/>
                <w:szCs w:val="20"/>
                <w:highlight w:val="white"/>
              </w:rPr>
              <w:t>,</w:t>
            </w:r>
          </w:p>
          <w:p w14:paraId="67F520EA"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"phoneNumberTxt"</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41FC9F14"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136F9597"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"firstName"</w:t>
            </w:r>
            <w:r w:rsidRPr="00BF3188">
              <w:rPr>
                <w:rFonts w:ascii="Lucida Console" w:hAnsi="Lucida Console" w:cs="Arial"/>
                <w:color w:val="0000FF"/>
                <w:sz w:val="16"/>
                <w:szCs w:val="16"/>
                <w:highlight w:val="white"/>
                <w:lang w:val="en-US"/>
              </w:rPr>
              <w:t>:</w:t>
            </w:r>
            <w:r w:rsidRPr="00BF3188">
              <w:rPr>
                <w:rFonts w:ascii="Lucida Console" w:hAnsi="Lucida Console" w:cs="Arial"/>
                <w:color w:val="000000"/>
                <w:sz w:val="16"/>
                <w:szCs w:val="16"/>
                <w:highlight w:val="white"/>
                <w:lang w:val="en-US"/>
              </w:rPr>
              <w:t xml:space="preserve"> "</w:t>
            </w:r>
            <w:r>
              <w:rPr>
                <w:rFonts w:ascii="Lucida Console" w:hAnsi="Lucida Console" w:cs="Arial"/>
                <w:color w:val="000000"/>
                <w:sz w:val="16"/>
                <w:szCs w:val="16"/>
                <w:highlight w:val="white"/>
                <w:lang w:val="en-US"/>
              </w:rPr>
              <w:t>Jane</w:t>
            </w:r>
            <w:r w:rsidRPr="00BF3188">
              <w:rPr>
                <w:rFonts w:ascii="Lucida Console" w:hAnsi="Lucida Console" w:cs="Arial"/>
                <w:color w:val="000000"/>
                <w:sz w:val="16"/>
                <w:szCs w:val="16"/>
                <w:highlight w:val="white"/>
                <w:lang w:val="en-US"/>
              </w:rPr>
              <w:t>"</w:t>
            </w:r>
            <w:r w:rsidRPr="00BF3188">
              <w:rPr>
                <w:rFonts w:ascii="Lucida Console" w:hAnsi="Lucida Console" w:cs="Arial"/>
                <w:color w:val="0000FF"/>
                <w:sz w:val="16"/>
                <w:szCs w:val="16"/>
                <w:highlight w:val="white"/>
                <w:lang w:val="en-US"/>
              </w:rPr>
              <w:t>,</w:t>
            </w:r>
          </w:p>
          <w:p w14:paraId="3ACA74BC"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"lastName"</w:t>
            </w:r>
            <w:r w:rsidRPr="00BF3188">
              <w:rPr>
                <w:rFonts w:ascii="Lucida Console" w:hAnsi="Lucida Console" w:cs="Arial"/>
                <w:color w:val="0000FF"/>
                <w:sz w:val="16"/>
                <w:szCs w:val="16"/>
                <w:highlight w:val="white"/>
                <w:lang w:val="en-US"/>
              </w:rPr>
              <w:t>:</w:t>
            </w:r>
            <w:r>
              <w:rPr>
                <w:rFonts w:ascii="Lucida Console" w:hAnsi="Lucida Console" w:cs="Arial"/>
                <w:color w:val="000000"/>
                <w:sz w:val="16"/>
                <w:szCs w:val="16"/>
                <w:highlight w:val="white"/>
                <w:lang w:val="en-US"/>
              </w:rPr>
              <w:t xml:space="preserve"> "C</w:t>
            </w:r>
            <w:r w:rsidRPr="00BF3188">
              <w:rPr>
                <w:rFonts w:ascii="Lucida Console" w:hAnsi="Lucida Console" w:cs="Arial"/>
                <w:color w:val="000000"/>
                <w:sz w:val="16"/>
                <w:szCs w:val="16"/>
                <w:highlight w:val="white"/>
                <w:lang w:val="en-US"/>
              </w:rPr>
              <w:t>"</w:t>
            </w:r>
            <w:r w:rsidRPr="00BF3188">
              <w:rPr>
                <w:rFonts w:ascii="Lucida Console" w:hAnsi="Lucida Console" w:cs="Arial"/>
                <w:color w:val="0000FF"/>
                <w:sz w:val="16"/>
                <w:szCs w:val="16"/>
                <w:highlight w:val="white"/>
                <w:lang w:val="en-US"/>
              </w:rPr>
              <w:t>,</w:t>
            </w:r>
          </w:p>
          <w:p w14:paraId="03ED1097"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"middleInitial"</w:t>
            </w:r>
            <w:r w:rsidRPr="00BF3188">
              <w:rPr>
                <w:rFonts w:ascii="Lucida Console" w:hAnsi="Lucida Console" w:cs="Arial"/>
                <w:color w:val="0000FF"/>
                <w:sz w:val="16"/>
                <w:szCs w:val="16"/>
                <w:highlight w:val="white"/>
                <w:lang w:val="en-US"/>
              </w:rPr>
              <w:t>:</w:t>
            </w:r>
            <w:r>
              <w:rPr>
                <w:rFonts w:ascii="Lucida Console" w:hAnsi="Lucida Console" w:cs="Arial"/>
                <w:color w:val="000000"/>
                <w:sz w:val="16"/>
                <w:szCs w:val="16"/>
                <w:highlight w:val="white"/>
                <w:lang w:val="en-US"/>
              </w:rPr>
              <w:t xml:space="preserve"> "Administrator</w:t>
            </w:r>
            <w:r w:rsidRPr="00BF3188">
              <w:rPr>
                <w:rFonts w:ascii="Lucida Console" w:hAnsi="Lucida Console" w:cs="Arial"/>
                <w:color w:val="000000"/>
                <w:sz w:val="16"/>
                <w:szCs w:val="16"/>
                <w:highlight w:val="white"/>
                <w:lang w:val="en-US"/>
              </w:rPr>
              <w:t>"</w:t>
            </w:r>
            <w:r w:rsidRPr="00BF3188">
              <w:rPr>
                <w:rFonts w:ascii="Lucida Console" w:hAnsi="Lucida Console" w:cs="Arial"/>
                <w:color w:val="0000FF"/>
                <w:sz w:val="16"/>
                <w:szCs w:val="16"/>
                <w:highlight w:val="white"/>
                <w:lang w:val="en-US"/>
              </w:rPr>
              <w:t>,</w:t>
            </w:r>
          </w:p>
          <w:p w14:paraId="38A21E7D"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800000"/>
                <w:sz w:val="16"/>
                <w:szCs w:val="16"/>
                <w:highlight w:val="white"/>
                <w:lang w:val="en-US"/>
              </w:rPr>
              <w:t>"title"</w:t>
            </w:r>
            <w:r w:rsidRPr="00BF3188">
              <w:rPr>
                <w:rFonts w:ascii="Lucida Console" w:hAnsi="Lucida Console" w:cs="Arial"/>
                <w:color w:val="0000FF"/>
                <w:sz w:val="16"/>
                <w:szCs w:val="16"/>
                <w:highlight w:val="white"/>
                <w:lang w:val="en-US"/>
              </w:rPr>
              <w:t>:</w:t>
            </w:r>
            <w:r>
              <w:rPr>
                <w:rFonts w:ascii="Lucida Console" w:hAnsi="Lucida Console" w:cs="Arial"/>
                <w:color w:val="000000"/>
                <w:sz w:val="16"/>
                <w:szCs w:val="16"/>
                <w:highlight w:val="white"/>
                <w:lang w:val="en-US"/>
              </w:rPr>
              <w:t xml:space="preserve"> "Ms</w:t>
            </w:r>
            <w:r w:rsidRPr="00BF3188">
              <w:rPr>
                <w:rFonts w:ascii="Lucida Console" w:hAnsi="Lucida Console" w:cs="Arial"/>
                <w:color w:val="000000"/>
                <w:sz w:val="16"/>
                <w:szCs w:val="16"/>
                <w:highlight w:val="white"/>
                <w:lang w:val="en-US"/>
              </w:rPr>
              <w:t>."</w:t>
            </w:r>
          </w:p>
          <w:p w14:paraId="3E786CA3" w14:textId="77777777" w:rsidR="007B5017" w:rsidRPr="00BF3188" w:rsidRDefault="007B5017" w:rsidP="002C7C01">
            <w:pPr>
              <w:autoSpaceDE w:val="0"/>
              <w:autoSpaceDN w:val="0"/>
              <w:adjustRightInd w:val="0"/>
              <w:rPr>
                <w:rFonts w:ascii="Lucida Console" w:hAnsi="Lucida Console" w:cs="Arial"/>
                <w:color w:val="000000"/>
                <w:sz w:val="16"/>
                <w:szCs w:val="16"/>
                <w:highlight w:val="white"/>
                <w:lang w:val="en-US"/>
              </w:rPr>
            </w:pPr>
            <w:r>
              <w:rPr>
                <w:rFonts w:ascii="Lucida Console" w:hAnsi="Lucida Console" w:cs="Arial"/>
                <w:color w:val="000000"/>
                <w:sz w:val="16"/>
                <w:szCs w:val="16"/>
                <w:highlight w:val="white"/>
                <w:lang w:val="en-US"/>
              </w:rPr>
              <w:t xml:space="preserve">      </w:t>
            </w:r>
            <w:r w:rsidRPr="00BF3188">
              <w:rPr>
                <w:rFonts w:ascii="Lucida Console" w:hAnsi="Lucida Console" w:cs="Arial"/>
                <w:color w:val="0000FF"/>
                <w:sz w:val="16"/>
                <w:szCs w:val="16"/>
                <w:highlight w:val="white"/>
                <w:lang w:val="en-US"/>
              </w:rPr>
              <w:t>},</w:t>
            </w:r>
          </w:p>
          <w:p w14:paraId="2CEC9124"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"subscriberStatusCd"</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w:t>
            </w:r>
          </w:p>
          <w:p w14:paraId="0A88E973"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800000"/>
                <w:sz w:val="16"/>
                <w:szCs w:val="20"/>
                <w:highlight w:val="white"/>
              </w:rPr>
              <w:t>"resultTypeCd"</w:t>
            </w:r>
            <w:r w:rsidRPr="00E66C43">
              <w:rPr>
                <w:rFonts w:ascii="Lucida Console" w:hAnsi="Lucida Console" w:cs="Arial"/>
                <w:color w:val="0000FF"/>
                <w:sz w:val="16"/>
                <w:szCs w:val="20"/>
                <w:highlight w:val="white"/>
              </w:rPr>
              <w:t>:</w:t>
            </w:r>
            <w:r w:rsidRPr="00E66C43">
              <w:rPr>
                <w:rFonts w:ascii="Lucida Console" w:hAnsi="Lucida Console" w:cs="Arial"/>
                <w:color w:val="000000"/>
                <w:sz w:val="16"/>
                <w:szCs w:val="20"/>
                <w:highlight w:val="white"/>
              </w:rPr>
              <w:t xml:space="preserve"> "ban"</w:t>
            </w:r>
          </w:p>
          <w:p w14:paraId="41708C50" w14:textId="77777777" w:rsidR="007B5017" w:rsidRPr="00E66C43" w:rsidRDefault="007B5017" w:rsidP="002C7C01">
            <w:pPr>
              <w:autoSpaceDE w:val="0"/>
              <w:autoSpaceDN w:val="0"/>
              <w:adjustRightInd w:val="0"/>
              <w:rPr>
                <w:rFonts w:ascii="Lucida Console" w:hAnsi="Lucida Console" w:cs="Arial"/>
                <w:color w:val="000000"/>
                <w:sz w:val="16"/>
                <w:szCs w:val="20"/>
                <w:highlight w:val="white"/>
              </w:rPr>
            </w:pPr>
            <w:r w:rsidRPr="00E66C43">
              <w:rPr>
                <w:rFonts w:ascii="Lucida Console" w:hAnsi="Lucida Console" w:cs="Arial"/>
                <w:color w:val="000000"/>
                <w:sz w:val="16"/>
                <w:szCs w:val="20"/>
                <w:highlight w:val="white"/>
              </w:rPr>
              <w:t xml:space="preserve">    </w:t>
            </w:r>
            <w:r w:rsidRPr="00E66C43">
              <w:rPr>
                <w:rFonts w:ascii="Lucida Console" w:hAnsi="Lucida Console" w:cs="Arial"/>
                <w:color w:val="0000FF"/>
                <w:sz w:val="16"/>
                <w:szCs w:val="20"/>
                <w:highlight w:val="white"/>
              </w:rPr>
              <w:t>} …</w:t>
            </w:r>
          </w:p>
          <w:p w14:paraId="15C3A0FF" w14:textId="77777777" w:rsidR="007B5017" w:rsidRPr="00A064B8" w:rsidRDefault="007B5017" w:rsidP="002C7C01">
            <w:pPr>
              <w:autoSpaceDE w:val="0"/>
              <w:autoSpaceDN w:val="0"/>
              <w:adjustRightInd w:val="0"/>
              <w:rPr>
                <w:rFonts w:ascii="Lucida Console" w:hAnsi="Lucida Console" w:cs="Arial"/>
                <w:color w:val="000000"/>
                <w:sz w:val="16"/>
                <w:szCs w:val="20"/>
                <w:highlight w:val="white"/>
              </w:rPr>
            </w:pPr>
            <w:r w:rsidRPr="00A064B8">
              <w:rPr>
                <w:rFonts w:ascii="Lucida Console" w:hAnsi="Lucida Console" w:cs="Arial"/>
                <w:color w:val="000000"/>
                <w:sz w:val="16"/>
                <w:szCs w:val="20"/>
                <w:highlight w:val="white"/>
              </w:rPr>
              <w:t xml:space="preserve">  </w:t>
            </w:r>
            <w:r w:rsidRPr="00A064B8">
              <w:rPr>
                <w:rFonts w:ascii="Lucida Console" w:hAnsi="Lucida Console" w:cs="Arial"/>
                <w:color w:val="0000FF"/>
                <w:sz w:val="16"/>
                <w:szCs w:val="20"/>
                <w:highlight w:val="white"/>
              </w:rPr>
              <w:t>],</w:t>
            </w:r>
          </w:p>
          <w:p w14:paraId="0D041881" w14:textId="77777777" w:rsidR="007B5017" w:rsidRPr="00A064B8" w:rsidRDefault="007B5017" w:rsidP="002C7C01">
            <w:pPr>
              <w:autoSpaceDE w:val="0"/>
              <w:autoSpaceDN w:val="0"/>
              <w:adjustRightInd w:val="0"/>
              <w:rPr>
                <w:rFonts w:ascii="Lucida Console" w:hAnsi="Lucida Console" w:cs="Arial"/>
                <w:color w:val="000000"/>
                <w:sz w:val="16"/>
                <w:szCs w:val="20"/>
                <w:highlight w:val="white"/>
              </w:rPr>
            </w:pPr>
            <w:r w:rsidRPr="00A064B8">
              <w:rPr>
                <w:rFonts w:ascii="Lucida Console" w:hAnsi="Lucida Console" w:cs="Arial"/>
                <w:color w:val="000000"/>
                <w:sz w:val="16"/>
                <w:szCs w:val="20"/>
                <w:highlight w:val="white"/>
              </w:rPr>
              <w:t xml:space="preserve">  </w:t>
            </w:r>
            <w:r w:rsidRPr="00A064B8">
              <w:rPr>
                <w:rFonts w:ascii="Lucida Console" w:hAnsi="Lucida Console" w:cs="Arial"/>
                <w:color w:val="800000"/>
                <w:sz w:val="16"/>
                <w:szCs w:val="20"/>
                <w:highlight w:val="white"/>
              </w:rPr>
              <w:t>"status"</w:t>
            </w:r>
            <w:r w:rsidRPr="00A064B8">
              <w:rPr>
                <w:rFonts w:ascii="Lucida Console" w:hAnsi="Lucida Console" w:cs="Arial"/>
                <w:color w:val="0000FF"/>
                <w:sz w:val="16"/>
                <w:szCs w:val="20"/>
                <w:highlight w:val="white"/>
              </w:rPr>
              <w:t>:</w:t>
            </w:r>
            <w:r w:rsidRPr="00A064B8">
              <w:rPr>
                <w:rFonts w:ascii="Lucida Console" w:hAnsi="Lucida Console" w:cs="Arial"/>
                <w:color w:val="000000"/>
                <w:sz w:val="16"/>
                <w:szCs w:val="20"/>
                <w:highlight w:val="white"/>
              </w:rPr>
              <w:t xml:space="preserve"> </w:t>
            </w:r>
            <w:r w:rsidRPr="00A064B8">
              <w:rPr>
                <w:rFonts w:ascii="Lucida Console" w:hAnsi="Lucida Console" w:cs="Arial"/>
                <w:color w:val="0000FF"/>
                <w:sz w:val="16"/>
                <w:szCs w:val="20"/>
                <w:highlight w:val="white"/>
              </w:rPr>
              <w:t>{</w:t>
            </w:r>
          </w:p>
          <w:p w14:paraId="712CB360" w14:textId="77777777" w:rsidR="007B5017" w:rsidRPr="00A064B8" w:rsidRDefault="007B5017" w:rsidP="002C7C01">
            <w:pPr>
              <w:autoSpaceDE w:val="0"/>
              <w:autoSpaceDN w:val="0"/>
              <w:adjustRightInd w:val="0"/>
              <w:rPr>
                <w:rFonts w:ascii="Lucida Console" w:hAnsi="Lucida Console" w:cs="Arial"/>
                <w:color w:val="000000"/>
                <w:sz w:val="16"/>
                <w:szCs w:val="20"/>
                <w:highlight w:val="white"/>
              </w:rPr>
            </w:pPr>
            <w:r w:rsidRPr="00A064B8">
              <w:rPr>
                <w:rFonts w:ascii="Lucida Console" w:hAnsi="Lucida Console" w:cs="Arial"/>
                <w:color w:val="000000"/>
                <w:sz w:val="16"/>
                <w:szCs w:val="20"/>
                <w:highlight w:val="white"/>
              </w:rPr>
              <w:t xml:space="preserve">    </w:t>
            </w:r>
            <w:r w:rsidRPr="00A064B8">
              <w:rPr>
                <w:rFonts w:ascii="Lucida Console" w:hAnsi="Lucida Console" w:cs="Arial"/>
                <w:color w:val="800000"/>
                <w:sz w:val="16"/>
                <w:szCs w:val="20"/>
                <w:highlight w:val="white"/>
              </w:rPr>
              <w:t>"statusCd"</w:t>
            </w:r>
            <w:r w:rsidRPr="00A064B8">
              <w:rPr>
                <w:rFonts w:ascii="Lucida Console" w:hAnsi="Lucida Console" w:cs="Arial"/>
                <w:color w:val="0000FF"/>
                <w:sz w:val="16"/>
                <w:szCs w:val="20"/>
                <w:highlight w:val="white"/>
              </w:rPr>
              <w:t>:</w:t>
            </w:r>
            <w:r w:rsidRPr="00A064B8">
              <w:rPr>
                <w:rFonts w:ascii="Lucida Console" w:hAnsi="Lucida Console" w:cs="Arial"/>
                <w:color w:val="000000"/>
                <w:sz w:val="16"/>
                <w:szCs w:val="20"/>
                <w:highlight w:val="white"/>
              </w:rPr>
              <w:t xml:space="preserve"> </w:t>
            </w:r>
            <w:r w:rsidRPr="00A064B8">
              <w:rPr>
                <w:rFonts w:ascii="Lucida Console" w:hAnsi="Lucida Console" w:cs="Arial"/>
                <w:color w:val="008080"/>
                <w:sz w:val="16"/>
                <w:szCs w:val="20"/>
                <w:highlight w:val="white"/>
              </w:rPr>
              <w:t>200</w:t>
            </w:r>
            <w:r w:rsidRPr="00A064B8">
              <w:rPr>
                <w:rFonts w:ascii="Lucida Console" w:hAnsi="Lucida Console" w:cs="Arial"/>
                <w:color w:val="0000FF"/>
                <w:sz w:val="16"/>
                <w:szCs w:val="20"/>
                <w:highlight w:val="white"/>
              </w:rPr>
              <w:t>,</w:t>
            </w:r>
          </w:p>
          <w:p w14:paraId="5AEA51A6" w14:textId="77777777" w:rsidR="007B5017" w:rsidRPr="00A064B8" w:rsidRDefault="007B5017" w:rsidP="002C7C01">
            <w:pPr>
              <w:autoSpaceDE w:val="0"/>
              <w:autoSpaceDN w:val="0"/>
              <w:adjustRightInd w:val="0"/>
              <w:rPr>
                <w:rFonts w:ascii="Lucida Console" w:hAnsi="Lucida Console" w:cs="Arial"/>
                <w:color w:val="000000"/>
                <w:sz w:val="16"/>
                <w:szCs w:val="20"/>
                <w:highlight w:val="white"/>
              </w:rPr>
            </w:pPr>
            <w:r w:rsidRPr="00A064B8">
              <w:rPr>
                <w:rFonts w:ascii="Lucida Console" w:hAnsi="Lucida Console" w:cs="Arial"/>
                <w:color w:val="000000"/>
                <w:sz w:val="16"/>
                <w:szCs w:val="20"/>
                <w:highlight w:val="white"/>
              </w:rPr>
              <w:t xml:space="preserve">    </w:t>
            </w:r>
            <w:r w:rsidRPr="00A064B8">
              <w:rPr>
                <w:rFonts w:ascii="Lucida Console" w:hAnsi="Lucida Console" w:cs="Arial"/>
                <w:color w:val="800000"/>
                <w:sz w:val="16"/>
                <w:szCs w:val="20"/>
                <w:highlight w:val="white"/>
              </w:rPr>
              <w:t>"statusSubCd"</w:t>
            </w:r>
            <w:r w:rsidRPr="00A064B8">
              <w:rPr>
                <w:rFonts w:ascii="Lucida Console" w:hAnsi="Lucida Console" w:cs="Arial"/>
                <w:color w:val="0000FF"/>
                <w:sz w:val="16"/>
                <w:szCs w:val="20"/>
                <w:highlight w:val="white"/>
              </w:rPr>
              <w:t>:</w:t>
            </w:r>
            <w:r w:rsidRPr="00A064B8">
              <w:rPr>
                <w:rFonts w:ascii="Lucida Console" w:hAnsi="Lucida Console" w:cs="Arial"/>
                <w:color w:val="000000"/>
                <w:sz w:val="16"/>
                <w:szCs w:val="20"/>
                <w:highlight w:val="white"/>
              </w:rPr>
              <w:t xml:space="preserve"> "OK"</w:t>
            </w:r>
          </w:p>
          <w:p w14:paraId="6A4B3D2C" w14:textId="77777777" w:rsidR="007B5017" w:rsidRPr="00A064B8" w:rsidRDefault="007B5017" w:rsidP="002C7C01">
            <w:pPr>
              <w:autoSpaceDE w:val="0"/>
              <w:autoSpaceDN w:val="0"/>
              <w:adjustRightInd w:val="0"/>
              <w:rPr>
                <w:rFonts w:ascii="Lucida Console" w:hAnsi="Lucida Console" w:cs="Arial"/>
                <w:color w:val="000000"/>
                <w:sz w:val="16"/>
                <w:szCs w:val="20"/>
                <w:highlight w:val="white"/>
              </w:rPr>
            </w:pPr>
            <w:r w:rsidRPr="00A064B8">
              <w:rPr>
                <w:rFonts w:ascii="Lucida Console" w:hAnsi="Lucida Console" w:cs="Arial"/>
                <w:color w:val="000000"/>
                <w:sz w:val="16"/>
                <w:szCs w:val="20"/>
                <w:highlight w:val="white"/>
              </w:rPr>
              <w:t xml:space="preserve">  </w:t>
            </w:r>
            <w:r w:rsidRPr="00A064B8">
              <w:rPr>
                <w:rFonts w:ascii="Lucida Console" w:hAnsi="Lucida Console" w:cs="Arial"/>
                <w:color w:val="0000FF"/>
                <w:sz w:val="16"/>
                <w:szCs w:val="20"/>
                <w:highlight w:val="white"/>
              </w:rPr>
              <w:t>}</w:t>
            </w:r>
          </w:p>
          <w:p w14:paraId="6376A217" w14:textId="77777777" w:rsidR="007B5017" w:rsidRDefault="007B5017" w:rsidP="002C7C01">
            <w:pPr>
              <w:rPr>
                <w:sz w:val="18"/>
                <w:szCs w:val="16"/>
              </w:rPr>
            </w:pPr>
            <w:r w:rsidRPr="00A064B8">
              <w:rPr>
                <w:rFonts w:ascii="Lucida Console" w:hAnsi="Lucida Console" w:cs="Arial"/>
                <w:color w:val="0000FF"/>
                <w:sz w:val="16"/>
                <w:szCs w:val="20"/>
                <w:highlight w:val="white"/>
              </w:rPr>
              <w:t>}</w:t>
            </w:r>
          </w:p>
          <w:p w14:paraId="593535C7" w14:textId="77777777" w:rsidR="007B5017" w:rsidRPr="00C934DC" w:rsidRDefault="007B5017" w:rsidP="002C7C01">
            <w:pPr>
              <w:rPr>
                <w:sz w:val="18"/>
                <w:szCs w:val="16"/>
              </w:rPr>
            </w:pPr>
            <w:r w:rsidRPr="007803B8">
              <w:rPr>
                <w:rFonts w:ascii="Arial" w:hAnsi="Arial" w:cs="Arial"/>
                <w:color w:val="000000"/>
                <w:sz w:val="16"/>
                <w:szCs w:val="20"/>
                <w:highlight w:val="white"/>
                <w:lang w:val="en-US"/>
              </w:rPr>
              <w:t xml:space="preserve"> </w:t>
            </w:r>
          </w:p>
        </w:tc>
      </w:tr>
      <w:tr w:rsidR="007B5017" w:rsidRPr="00C934DC" w14:paraId="1FD0BA1F" w14:textId="77777777" w:rsidTr="002C7C01">
        <w:tc>
          <w:tcPr>
            <w:tcW w:w="1402" w:type="dxa"/>
          </w:tcPr>
          <w:p w14:paraId="30467D64" w14:textId="77777777" w:rsidR="007B5017" w:rsidRDefault="007B5017" w:rsidP="002C7C01">
            <w:pPr>
              <w:rPr>
                <w:b/>
                <w:sz w:val="18"/>
                <w:szCs w:val="16"/>
              </w:rPr>
            </w:pPr>
            <w:r>
              <w:rPr>
                <w:b/>
                <w:sz w:val="18"/>
                <w:szCs w:val="16"/>
              </w:rPr>
              <w:lastRenderedPageBreak/>
              <w:t>SLA</w:t>
            </w:r>
          </w:p>
        </w:tc>
        <w:tc>
          <w:tcPr>
            <w:tcW w:w="10046" w:type="dxa"/>
            <w:shd w:val="clear" w:color="auto" w:fill="auto"/>
          </w:tcPr>
          <w:p w14:paraId="1B4534C1" w14:textId="77777777" w:rsidR="007B5017" w:rsidRPr="00774BB3" w:rsidRDefault="007B5017" w:rsidP="002C7C01">
            <w:pPr>
              <w:rPr>
                <w:sz w:val="18"/>
                <w:szCs w:val="16"/>
              </w:rPr>
            </w:pPr>
            <w:r w:rsidRPr="00774BB3">
              <w:rPr>
                <w:sz w:val="18"/>
                <w:szCs w:val="16"/>
              </w:rPr>
              <w:t>Services/APIs called:</w:t>
            </w:r>
          </w:p>
          <w:p w14:paraId="49059845" w14:textId="77777777" w:rsidR="007B5017" w:rsidRPr="00774BB3" w:rsidRDefault="007B5017" w:rsidP="002C7C01">
            <w:pPr>
              <w:rPr>
                <w:sz w:val="18"/>
                <w:szCs w:val="16"/>
              </w:rPr>
            </w:pPr>
          </w:p>
          <w:p w14:paraId="7906E366" w14:textId="740D3524" w:rsidR="007B5017" w:rsidRPr="00774BB3" w:rsidRDefault="00744A3D" w:rsidP="002C7C01">
            <w:pPr>
              <w:rPr>
                <w:sz w:val="18"/>
                <w:szCs w:val="16"/>
              </w:rPr>
            </w:pPr>
            <w:r>
              <w:rPr>
                <w:sz w:val="18"/>
                <w:szCs w:val="16"/>
              </w:rPr>
              <w:t>None – this operation retrieves previously obtained results from a Coherence cache.</w:t>
            </w:r>
          </w:p>
          <w:p w14:paraId="184EBDB6" w14:textId="77777777" w:rsidR="007B5017" w:rsidRPr="00A5099E" w:rsidRDefault="007B5017" w:rsidP="002C7C01">
            <w:pPr>
              <w:rPr>
                <w:sz w:val="18"/>
                <w:szCs w:val="16"/>
                <w:highlight w:val="yellow"/>
              </w:rPr>
            </w:pPr>
          </w:p>
        </w:tc>
      </w:tr>
    </w:tbl>
    <w:p w14:paraId="25810A49" w14:textId="77777777" w:rsidR="007B5017" w:rsidRPr="0004571B" w:rsidRDefault="007B5017" w:rsidP="007B5017">
      <w:pPr>
        <w:rPr>
          <w:rFonts w:asciiTheme="majorHAnsi" w:eastAsiaTheme="majorEastAsia" w:hAnsiTheme="majorHAnsi" w:cstheme="majorBidi"/>
          <w:b/>
          <w:bCs/>
          <w:color w:val="4F81BD" w:themeColor="accent1"/>
          <w:sz w:val="26"/>
          <w:szCs w:val="26"/>
        </w:rPr>
      </w:pPr>
    </w:p>
    <w:p w14:paraId="747B7F06" w14:textId="0B5C5EA9" w:rsidR="00717E3C" w:rsidRDefault="00717E3C">
      <w:pPr>
        <w:rPr>
          <w:rFonts w:asciiTheme="majorHAnsi" w:eastAsiaTheme="majorEastAsia" w:hAnsiTheme="majorHAnsi" w:cstheme="majorBidi"/>
          <w:b/>
          <w:bCs/>
          <w:color w:val="4F81BD" w:themeColor="accent1"/>
          <w:sz w:val="26"/>
          <w:szCs w:val="26"/>
        </w:rPr>
      </w:pPr>
      <w:r>
        <w:br w:type="page"/>
      </w:r>
    </w:p>
    <w:p w14:paraId="06B9FB98" w14:textId="5C09868C" w:rsidR="00CF41A6" w:rsidRDefault="00CF41A6" w:rsidP="00CF41A6">
      <w:pPr>
        <w:pStyle w:val="Heading2"/>
      </w:pPr>
      <w:bookmarkStart w:id="126" w:name="_Toc467760777"/>
      <w:r>
        <w:lastRenderedPageBreak/>
        <w:t>business-hierarchy</w:t>
      </w:r>
      <w:r w:rsidR="00681BF6">
        <w:t xml:space="preserve"> (Obso</w:t>
      </w:r>
      <w:r w:rsidR="009D3F94">
        <w:t>lete)</w:t>
      </w:r>
      <w:bookmarkEnd w:id="126"/>
    </w:p>
    <w:tbl>
      <w:tblPr>
        <w:tblStyle w:val="TableGrid"/>
        <w:tblpPr w:leftFromText="180" w:rightFromText="180" w:vertAnchor="text" w:tblpY="1"/>
        <w:tblOverlap w:val="never"/>
        <w:tblW w:w="11445" w:type="dxa"/>
        <w:tblLayout w:type="fixed"/>
        <w:tblLook w:val="04A0" w:firstRow="1" w:lastRow="0" w:firstColumn="1" w:lastColumn="0" w:noHBand="0" w:noVBand="1"/>
      </w:tblPr>
      <w:tblGrid>
        <w:gridCol w:w="1402"/>
        <w:gridCol w:w="10043"/>
      </w:tblGrid>
      <w:tr w:rsidR="00CF41A6" w14:paraId="298EF96B" w14:textId="77777777" w:rsidTr="00CF41A6">
        <w:tc>
          <w:tcPr>
            <w:tcW w:w="1144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F5B370" w14:textId="77777777" w:rsidR="00CF41A6" w:rsidRDefault="00CF41A6" w:rsidP="00CF41A6">
            <w:pPr>
              <w:rPr>
                <w:b/>
                <w:szCs w:val="16"/>
              </w:rPr>
            </w:pPr>
            <w:r>
              <w:rPr>
                <w:b/>
                <w:szCs w:val="16"/>
              </w:rPr>
              <w:t>OPERATION</w:t>
            </w:r>
          </w:p>
          <w:p w14:paraId="17F19287" w14:textId="42FC8706" w:rsidR="00CF41A6" w:rsidRDefault="00CF41A6" w:rsidP="00CF41A6">
            <w:pPr>
              <w:rPr>
                <w:b/>
                <w:szCs w:val="16"/>
              </w:rPr>
            </w:pPr>
            <w:r>
              <w:rPr>
                <w:szCs w:val="16"/>
              </w:rPr>
              <w:t>business-hierarchy</w:t>
            </w:r>
          </w:p>
        </w:tc>
      </w:tr>
      <w:tr w:rsidR="00CF41A6" w14:paraId="1152C0B6" w14:textId="77777777" w:rsidTr="00CF41A6">
        <w:tc>
          <w:tcPr>
            <w:tcW w:w="1402" w:type="dxa"/>
            <w:tcBorders>
              <w:top w:val="single" w:sz="4" w:space="0" w:color="auto"/>
              <w:left w:val="single" w:sz="4" w:space="0" w:color="auto"/>
              <w:bottom w:val="single" w:sz="4" w:space="0" w:color="auto"/>
              <w:right w:val="single" w:sz="4" w:space="0" w:color="auto"/>
            </w:tcBorders>
            <w:hideMark/>
          </w:tcPr>
          <w:p w14:paraId="6D03566F" w14:textId="77777777" w:rsidR="00CF41A6" w:rsidRDefault="00CF41A6" w:rsidP="00CF41A6">
            <w:pPr>
              <w:rPr>
                <w:b/>
                <w:sz w:val="18"/>
                <w:szCs w:val="16"/>
              </w:rPr>
            </w:pPr>
            <w:r>
              <w:rPr>
                <w:b/>
                <w:sz w:val="18"/>
                <w:szCs w:val="16"/>
              </w:rPr>
              <w:t>Method</w:t>
            </w:r>
          </w:p>
        </w:tc>
        <w:tc>
          <w:tcPr>
            <w:tcW w:w="10046" w:type="dxa"/>
            <w:tcBorders>
              <w:top w:val="single" w:sz="4" w:space="0" w:color="auto"/>
              <w:left w:val="single" w:sz="4" w:space="0" w:color="auto"/>
              <w:bottom w:val="single" w:sz="4" w:space="0" w:color="auto"/>
              <w:right w:val="single" w:sz="4" w:space="0" w:color="auto"/>
            </w:tcBorders>
            <w:hideMark/>
          </w:tcPr>
          <w:p w14:paraId="3417D4FD" w14:textId="77777777" w:rsidR="00CF41A6" w:rsidRDefault="00CF41A6" w:rsidP="00CF41A6">
            <w:pPr>
              <w:rPr>
                <w:sz w:val="18"/>
                <w:szCs w:val="16"/>
              </w:rPr>
            </w:pPr>
            <w:r>
              <w:rPr>
                <w:sz w:val="18"/>
                <w:szCs w:val="16"/>
              </w:rPr>
              <w:t>GET</w:t>
            </w:r>
          </w:p>
        </w:tc>
      </w:tr>
      <w:tr w:rsidR="00CF41A6" w14:paraId="4613AF4A" w14:textId="77777777" w:rsidTr="00CF41A6">
        <w:tc>
          <w:tcPr>
            <w:tcW w:w="1402" w:type="dxa"/>
            <w:tcBorders>
              <w:top w:val="single" w:sz="4" w:space="0" w:color="auto"/>
              <w:left w:val="single" w:sz="4" w:space="0" w:color="auto"/>
              <w:bottom w:val="single" w:sz="4" w:space="0" w:color="auto"/>
              <w:right w:val="single" w:sz="4" w:space="0" w:color="auto"/>
            </w:tcBorders>
            <w:hideMark/>
          </w:tcPr>
          <w:p w14:paraId="2EB7AE94" w14:textId="77777777" w:rsidR="00CF41A6" w:rsidRDefault="00CF41A6" w:rsidP="00CF41A6">
            <w:pPr>
              <w:rPr>
                <w:b/>
                <w:sz w:val="18"/>
                <w:szCs w:val="16"/>
              </w:rPr>
            </w:pPr>
            <w:r>
              <w:rPr>
                <w:b/>
                <w:sz w:val="18"/>
                <w:szCs w:val="16"/>
              </w:rPr>
              <w:t>Version</w:t>
            </w:r>
          </w:p>
        </w:tc>
        <w:tc>
          <w:tcPr>
            <w:tcW w:w="10046" w:type="dxa"/>
            <w:tcBorders>
              <w:top w:val="single" w:sz="4" w:space="0" w:color="auto"/>
              <w:left w:val="single" w:sz="4" w:space="0" w:color="auto"/>
              <w:bottom w:val="single" w:sz="4" w:space="0" w:color="auto"/>
              <w:right w:val="single" w:sz="4" w:space="0" w:color="auto"/>
            </w:tcBorders>
            <w:hideMark/>
          </w:tcPr>
          <w:p w14:paraId="57B140E6" w14:textId="623806B7" w:rsidR="00CF41A6" w:rsidRDefault="00CF41A6" w:rsidP="00A85011">
            <w:pPr>
              <w:rPr>
                <w:sz w:val="18"/>
                <w:szCs w:val="16"/>
              </w:rPr>
            </w:pPr>
            <w:r>
              <w:rPr>
                <w:sz w:val="18"/>
                <w:szCs w:val="16"/>
              </w:rPr>
              <w:t>1.</w:t>
            </w:r>
            <w:r w:rsidR="00A85011">
              <w:rPr>
                <w:sz w:val="18"/>
                <w:szCs w:val="16"/>
              </w:rPr>
              <w:t>1</w:t>
            </w:r>
          </w:p>
        </w:tc>
      </w:tr>
      <w:tr w:rsidR="00CF41A6" w14:paraId="3455FB7A" w14:textId="77777777" w:rsidTr="00CF41A6">
        <w:tc>
          <w:tcPr>
            <w:tcW w:w="1402" w:type="dxa"/>
            <w:tcBorders>
              <w:top w:val="single" w:sz="4" w:space="0" w:color="auto"/>
              <w:left w:val="single" w:sz="4" w:space="0" w:color="auto"/>
              <w:bottom w:val="single" w:sz="4" w:space="0" w:color="auto"/>
              <w:right w:val="single" w:sz="4" w:space="0" w:color="auto"/>
            </w:tcBorders>
            <w:hideMark/>
          </w:tcPr>
          <w:p w14:paraId="7C388DC2" w14:textId="77777777" w:rsidR="00CF41A6" w:rsidRDefault="00CF41A6" w:rsidP="00CF41A6">
            <w:pPr>
              <w:rPr>
                <w:b/>
                <w:sz w:val="18"/>
                <w:szCs w:val="16"/>
              </w:rPr>
            </w:pPr>
            <w:r>
              <w:rPr>
                <w:b/>
                <w:sz w:val="18"/>
                <w:szCs w:val="16"/>
              </w:rPr>
              <w:t>Auth Level</w:t>
            </w:r>
          </w:p>
        </w:tc>
        <w:tc>
          <w:tcPr>
            <w:tcW w:w="10046" w:type="dxa"/>
            <w:tcBorders>
              <w:top w:val="single" w:sz="4" w:space="0" w:color="auto"/>
              <w:left w:val="single" w:sz="4" w:space="0" w:color="auto"/>
              <w:bottom w:val="single" w:sz="4" w:space="0" w:color="auto"/>
              <w:right w:val="single" w:sz="4" w:space="0" w:color="auto"/>
            </w:tcBorders>
            <w:hideMark/>
          </w:tcPr>
          <w:p w14:paraId="20A3508D" w14:textId="77777777" w:rsidR="00CF41A6" w:rsidRDefault="00CF41A6" w:rsidP="00CF41A6">
            <w:pPr>
              <w:rPr>
                <w:sz w:val="18"/>
                <w:szCs w:val="16"/>
              </w:rPr>
            </w:pPr>
            <w:r>
              <w:rPr>
                <w:sz w:val="18"/>
                <w:szCs w:val="16"/>
              </w:rPr>
              <w:t>OWNER/MANAGER</w:t>
            </w:r>
          </w:p>
        </w:tc>
      </w:tr>
      <w:tr w:rsidR="00CF41A6" w14:paraId="44AEC8BD" w14:textId="77777777" w:rsidTr="00CF41A6">
        <w:tc>
          <w:tcPr>
            <w:tcW w:w="1402" w:type="dxa"/>
            <w:tcBorders>
              <w:top w:val="single" w:sz="4" w:space="0" w:color="auto"/>
              <w:left w:val="single" w:sz="4" w:space="0" w:color="auto"/>
              <w:bottom w:val="single" w:sz="4" w:space="0" w:color="auto"/>
              <w:right w:val="single" w:sz="4" w:space="0" w:color="auto"/>
            </w:tcBorders>
            <w:hideMark/>
          </w:tcPr>
          <w:p w14:paraId="619D5162" w14:textId="77777777" w:rsidR="00CF41A6" w:rsidRDefault="00CF41A6" w:rsidP="00CF41A6">
            <w:pPr>
              <w:rPr>
                <w:b/>
                <w:sz w:val="18"/>
                <w:szCs w:val="16"/>
              </w:rPr>
            </w:pPr>
            <w:r>
              <w:rPr>
                <w:b/>
                <w:sz w:val="18"/>
                <w:szCs w:val="16"/>
              </w:rPr>
              <w:t>Description</w:t>
            </w:r>
          </w:p>
        </w:tc>
        <w:tc>
          <w:tcPr>
            <w:tcW w:w="10046" w:type="dxa"/>
            <w:tcBorders>
              <w:top w:val="single" w:sz="4" w:space="0" w:color="auto"/>
              <w:left w:val="single" w:sz="4" w:space="0" w:color="auto"/>
              <w:bottom w:val="single" w:sz="4" w:space="0" w:color="auto"/>
              <w:right w:val="single" w:sz="4" w:space="0" w:color="auto"/>
            </w:tcBorders>
            <w:hideMark/>
          </w:tcPr>
          <w:p w14:paraId="6B48032D" w14:textId="0AD813B4" w:rsidR="00CF41A6" w:rsidRDefault="00CF41A6" w:rsidP="00CF41A6">
            <w:pPr>
              <w:rPr>
                <w:sz w:val="18"/>
                <w:szCs w:val="16"/>
              </w:rPr>
            </w:pPr>
            <w:r>
              <w:rPr>
                <w:sz w:val="18"/>
                <w:szCs w:val="16"/>
              </w:rPr>
              <w:t>Retrieves hierarchical structure of corporate accounts</w:t>
            </w:r>
          </w:p>
        </w:tc>
      </w:tr>
      <w:tr w:rsidR="00CF41A6" w14:paraId="70BA6AB5" w14:textId="77777777" w:rsidTr="00CF41A6">
        <w:tc>
          <w:tcPr>
            <w:tcW w:w="1402" w:type="dxa"/>
            <w:tcBorders>
              <w:top w:val="single" w:sz="4" w:space="0" w:color="auto"/>
              <w:left w:val="single" w:sz="4" w:space="0" w:color="auto"/>
              <w:bottom w:val="single" w:sz="4" w:space="0" w:color="auto"/>
              <w:right w:val="single" w:sz="4" w:space="0" w:color="auto"/>
            </w:tcBorders>
            <w:hideMark/>
          </w:tcPr>
          <w:p w14:paraId="0057CA03" w14:textId="77777777" w:rsidR="00CF41A6" w:rsidRDefault="00CF41A6" w:rsidP="00CF41A6">
            <w:pPr>
              <w:rPr>
                <w:b/>
                <w:sz w:val="18"/>
                <w:szCs w:val="16"/>
              </w:rPr>
            </w:pPr>
            <w:r>
              <w:rPr>
                <w:b/>
                <w:sz w:val="18"/>
                <w:szCs w:val="16"/>
              </w:rPr>
              <w:t>Input</w:t>
            </w:r>
          </w:p>
        </w:tc>
        <w:tc>
          <w:tcPr>
            <w:tcW w:w="10046" w:type="dxa"/>
            <w:tcBorders>
              <w:top w:val="single" w:sz="4" w:space="0" w:color="auto"/>
              <w:left w:val="single" w:sz="4" w:space="0" w:color="auto"/>
              <w:bottom w:val="single" w:sz="4" w:space="0" w:color="auto"/>
              <w:right w:val="single" w:sz="4" w:space="0" w:color="auto"/>
            </w:tcBorders>
          </w:tcPr>
          <w:p w14:paraId="42ED9647" w14:textId="17BA779B" w:rsidR="00CF41A6" w:rsidRDefault="00CF41A6" w:rsidP="00CF41A6">
            <w:pPr>
              <w:rPr>
                <w:b/>
                <w:sz w:val="16"/>
                <w:szCs w:val="16"/>
              </w:rPr>
            </w:pPr>
            <w:r>
              <w:rPr>
                <w:sz w:val="18"/>
                <w:szCs w:val="16"/>
              </w:rPr>
              <w:t xml:space="preserve">Syntax: </w:t>
            </w:r>
            <w:r>
              <w:rPr>
                <w:b/>
                <w:sz w:val="18"/>
                <w:szCs w:val="16"/>
              </w:rPr>
              <w:t xml:space="preserve">  GET</w:t>
            </w:r>
            <w:r w:rsidRPr="00B81642">
              <w:rPr>
                <w:b/>
                <w:sz w:val="18"/>
                <w:szCs w:val="16"/>
              </w:rPr>
              <w:t xml:space="preserve"> &lt;domain&gt;</w:t>
            </w:r>
            <w:r>
              <w:rPr>
                <w:b/>
                <w:sz w:val="18"/>
                <w:szCs w:val="16"/>
              </w:rPr>
              <w:t>/v1</w:t>
            </w:r>
            <w:r w:rsidR="00A85011">
              <w:rPr>
                <w:b/>
                <w:sz w:val="18"/>
                <w:szCs w:val="16"/>
              </w:rPr>
              <w:t>-1</w:t>
            </w:r>
            <w:r w:rsidRPr="00B81642">
              <w:rPr>
                <w:b/>
                <w:sz w:val="18"/>
                <w:szCs w:val="16"/>
              </w:rPr>
              <w:t>/cmo/</w:t>
            </w:r>
            <w:r>
              <w:rPr>
                <w:b/>
                <w:sz w:val="18"/>
                <w:szCs w:val="16"/>
              </w:rPr>
              <w:t>billinginquirymgmt</w:t>
            </w:r>
            <w:r w:rsidRPr="00B81642">
              <w:rPr>
                <w:b/>
                <w:sz w:val="18"/>
                <w:szCs w:val="16"/>
              </w:rPr>
              <w:t>/customerinfo/</w:t>
            </w:r>
            <w:r w:rsidR="00FF6CF2" w:rsidRPr="00FF6CF2">
              <w:rPr>
                <w:b/>
                <w:sz w:val="18"/>
                <w:szCs w:val="16"/>
              </w:rPr>
              <w:t>sourceid</w:t>
            </w:r>
            <w:r w:rsidR="00FF6CF2">
              <w:rPr>
                <w:b/>
                <w:sz w:val="18"/>
                <w:szCs w:val="16"/>
              </w:rPr>
              <w:t>/{sourceid}/account</w:t>
            </w:r>
            <w:r w:rsidR="00AB47AE" w:rsidRPr="000A362B">
              <w:rPr>
                <w:b/>
                <w:sz w:val="16"/>
                <w:szCs w:val="16"/>
              </w:rPr>
              <w:t>/{</w:t>
            </w:r>
            <w:r w:rsidR="00FF6CF2">
              <w:rPr>
                <w:b/>
                <w:sz w:val="16"/>
                <w:szCs w:val="16"/>
              </w:rPr>
              <w:t>account</w:t>
            </w:r>
            <w:r w:rsidR="00AB47AE" w:rsidRPr="000A362B">
              <w:rPr>
                <w:b/>
                <w:sz w:val="16"/>
                <w:szCs w:val="16"/>
              </w:rPr>
              <w:t>}/</w:t>
            </w:r>
            <w:r w:rsidRPr="000A362B">
              <w:rPr>
                <w:b/>
                <w:sz w:val="16"/>
                <w:szCs w:val="16"/>
              </w:rPr>
              <w:t>business-hierarchy</w:t>
            </w:r>
          </w:p>
          <w:p w14:paraId="37C830C6" w14:textId="77777777" w:rsidR="003C02AC" w:rsidRPr="000A362B" w:rsidRDefault="003C02AC" w:rsidP="00CF41A6">
            <w:pPr>
              <w:rPr>
                <w:b/>
                <w:sz w:val="16"/>
                <w:szCs w:val="16"/>
              </w:rPr>
            </w:pPr>
          </w:p>
          <w:tbl>
            <w:tblPr>
              <w:tblStyle w:val="TableGrid"/>
              <w:tblW w:w="7894" w:type="dxa"/>
              <w:tblLayout w:type="fixed"/>
              <w:tblLook w:val="04A0" w:firstRow="1" w:lastRow="0" w:firstColumn="1" w:lastColumn="0" w:noHBand="0" w:noVBand="1"/>
            </w:tblPr>
            <w:tblGrid>
              <w:gridCol w:w="1973"/>
              <w:gridCol w:w="1973"/>
              <w:gridCol w:w="1973"/>
              <w:gridCol w:w="1975"/>
            </w:tblGrid>
            <w:tr w:rsidR="00FF6CF2" w14:paraId="155A3829" w14:textId="77777777" w:rsidTr="00FF6CF2">
              <w:trPr>
                <w:trHeight w:val="198"/>
              </w:trPr>
              <w:tc>
                <w:tcPr>
                  <w:tcW w:w="1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46802B" w14:textId="3D6B8250" w:rsidR="00FF6CF2" w:rsidRDefault="00FF6CF2" w:rsidP="00407CE4">
                  <w:pPr>
                    <w:framePr w:hSpace="180" w:wrap="around" w:vAnchor="text" w:hAnchor="text" w:y="1"/>
                    <w:suppressOverlap/>
                    <w:rPr>
                      <w:b/>
                      <w:sz w:val="16"/>
                      <w:szCs w:val="16"/>
                    </w:rPr>
                  </w:pPr>
                  <w:r>
                    <w:rPr>
                      <w:b/>
                      <w:sz w:val="16"/>
                      <w:szCs w:val="16"/>
                    </w:rPr>
                    <w:t>Name</w:t>
                  </w:r>
                </w:p>
              </w:tc>
              <w:tc>
                <w:tcPr>
                  <w:tcW w:w="1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3F94CE" w14:textId="5B02814C" w:rsidR="00FF6CF2" w:rsidRDefault="00FF6CF2" w:rsidP="00407CE4">
                  <w:pPr>
                    <w:framePr w:hSpace="180" w:wrap="around" w:vAnchor="text" w:hAnchor="text" w:y="1"/>
                    <w:suppressOverlap/>
                    <w:rPr>
                      <w:b/>
                      <w:sz w:val="16"/>
                      <w:szCs w:val="16"/>
                    </w:rPr>
                  </w:pPr>
                  <w:r>
                    <w:rPr>
                      <w:b/>
                      <w:sz w:val="16"/>
                      <w:szCs w:val="16"/>
                    </w:rPr>
                    <w:t>DataType</w:t>
                  </w:r>
                </w:p>
              </w:tc>
              <w:tc>
                <w:tcPr>
                  <w:tcW w:w="1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3C6108" w14:textId="4C7B99CF" w:rsidR="00FF6CF2" w:rsidRDefault="00FF6CF2" w:rsidP="00407CE4">
                  <w:pPr>
                    <w:framePr w:hSpace="180" w:wrap="around" w:vAnchor="text" w:hAnchor="text" w:y="1"/>
                    <w:suppressOverlap/>
                    <w:rPr>
                      <w:b/>
                      <w:sz w:val="16"/>
                      <w:szCs w:val="16"/>
                    </w:rPr>
                  </w:pPr>
                  <w:r>
                    <w:rPr>
                      <w:b/>
                      <w:sz w:val="16"/>
                      <w:szCs w:val="16"/>
                    </w:rPr>
                    <w:t>Mandatory?</w:t>
                  </w:r>
                </w:p>
              </w:tc>
              <w:tc>
                <w:tcPr>
                  <w:tcW w:w="1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631A3E" w14:textId="1184B5CE" w:rsidR="00FF6CF2" w:rsidRDefault="00FF6CF2" w:rsidP="00407CE4">
                  <w:pPr>
                    <w:framePr w:hSpace="180" w:wrap="around" w:vAnchor="text" w:hAnchor="text" w:y="1"/>
                    <w:suppressOverlap/>
                    <w:rPr>
                      <w:b/>
                      <w:sz w:val="16"/>
                      <w:szCs w:val="16"/>
                    </w:rPr>
                  </w:pPr>
                  <w:r>
                    <w:rPr>
                      <w:b/>
                      <w:sz w:val="16"/>
                      <w:szCs w:val="16"/>
                    </w:rPr>
                    <w:t>Comments</w:t>
                  </w:r>
                </w:p>
              </w:tc>
            </w:tr>
            <w:tr w:rsidR="00FF6CF2" w14:paraId="49C8A34A" w14:textId="77777777" w:rsidTr="00FF6CF2">
              <w:trPr>
                <w:trHeight w:val="198"/>
              </w:trPr>
              <w:tc>
                <w:tcPr>
                  <w:tcW w:w="1973" w:type="dxa"/>
                  <w:tcBorders>
                    <w:top w:val="single" w:sz="4" w:space="0" w:color="auto"/>
                    <w:left w:val="single" w:sz="4" w:space="0" w:color="auto"/>
                    <w:bottom w:val="single" w:sz="4" w:space="0" w:color="auto"/>
                    <w:right w:val="single" w:sz="4" w:space="0" w:color="auto"/>
                  </w:tcBorders>
                  <w:hideMark/>
                </w:tcPr>
                <w:p w14:paraId="412943C7" w14:textId="280F3B23" w:rsidR="00FF6CF2" w:rsidRDefault="00FF6CF2" w:rsidP="00407CE4">
                  <w:pPr>
                    <w:framePr w:hSpace="180" w:wrap="around" w:vAnchor="text" w:hAnchor="text" w:y="1"/>
                    <w:suppressOverlap/>
                    <w:rPr>
                      <w:sz w:val="16"/>
                      <w:szCs w:val="16"/>
                    </w:rPr>
                  </w:pPr>
                  <w:r>
                    <w:rPr>
                      <w:sz w:val="16"/>
                      <w:szCs w:val="16"/>
                    </w:rPr>
                    <w:t>account</w:t>
                  </w:r>
                </w:p>
              </w:tc>
              <w:tc>
                <w:tcPr>
                  <w:tcW w:w="1973" w:type="dxa"/>
                  <w:tcBorders>
                    <w:top w:val="single" w:sz="4" w:space="0" w:color="auto"/>
                    <w:left w:val="single" w:sz="4" w:space="0" w:color="auto"/>
                    <w:bottom w:val="single" w:sz="4" w:space="0" w:color="auto"/>
                    <w:right w:val="single" w:sz="4" w:space="0" w:color="auto"/>
                  </w:tcBorders>
                  <w:hideMark/>
                </w:tcPr>
                <w:p w14:paraId="6AFFCC25" w14:textId="0155D5B5" w:rsidR="00FF6CF2" w:rsidRDefault="00FF6CF2" w:rsidP="00407CE4">
                  <w:pPr>
                    <w:framePr w:hSpace="180" w:wrap="around" w:vAnchor="text" w:hAnchor="text" w:y="1"/>
                    <w:suppressOverlap/>
                    <w:rPr>
                      <w:sz w:val="16"/>
                      <w:szCs w:val="16"/>
                    </w:rPr>
                  </w:pPr>
                  <w:r>
                    <w:rPr>
                      <w:sz w:val="16"/>
                      <w:szCs w:val="16"/>
                    </w:rPr>
                    <w:t>String</w:t>
                  </w:r>
                </w:p>
              </w:tc>
              <w:tc>
                <w:tcPr>
                  <w:tcW w:w="1973" w:type="dxa"/>
                  <w:tcBorders>
                    <w:top w:val="single" w:sz="4" w:space="0" w:color="auto"/>
                    <w:left w:val="single" w:sz="4" w:space="0" w:color="auto"/>
                    <w:bottom w:val="single" w:sz="4" w:space="0" w:color="auto"/>
                    <w:right w:val="single" w:sz="4" w:space="0" w:color="auto"/>
                  </w:tcBorders>
                </w:tcPr>
                <w:p w14:paraId="724789F8" w14:textId="3C128345" w:rsidR="00FF6CF2" w:rsidRDefault="00FF6CF2" w:rsidP="00407CE4">
                  <w:pPr>
                    <w:framePr w:hSpace="180" w:wrap="around" w:vAnchor="text" w:hAnchor="text" w:y="1"/>
                    <w:suppressOverlap/>
                    <w:rPr>
                      <w:sz w:val="16"/>
                      <w:szCs w:val="16"/>
                    </w:rPr>
                  </w:pPr>
                  <w:r>
                    <w:rPr>
                      <w:sz w:val="16"/>
                      <w:szCs w:val="16"/>
                    </w:rPr>
                    <w:t>Yes</w:t>
                  </w:r>
                </w:p>
              </w:tc>
              <w:tc>
                <w:tcPr>
                  <w:tcW w:w="1975" w:type="dxa"/>
                  <w:tcBorders>
                    <w:top w:val="single" w:sz="4" w:space="0" w:color="auto"/>
                    <w:left w:val="single" w:sz="4" w:space="0" w:color="auto"/>
                    <w:bottom w:val="single" w:sz="4" w:space="0" w:color="auto"/>
                    <w:right w:val="single" w:sz="4" w:space="0" w:color="auto"/>
                  </w:tcBorders>
                </w:tcPr>
                <w:p w14:paraId="3D84E9E7" w14:textId="49B42A9F" w:rsidR="00FF6CF2" w:rsidRDefault="00FF6CF2" w:rsidP="00407CE4">
                  <w:pPr>
                    <w:framePr w:hSpace="180" w:wrap="around" w:vAnchor="text" w:hAnchor="text" w:y="1"/>
                    <w:suppressOverlap/>
                    <w:rPr>
                      <w:sz w:val="16"/>
                      <w:szCs w:val="16"/>
                    </w:rPr>
                  </w:pPr>
                  <w:r>
                    <w:rPr>
                      <w:sz w:val="16"/>
                      <w:szCs w:val="16"/>
                    </w:rPr>
                    <w:t>Customer Account Number who may have child accounts in customer hierarchy</w:t>
                  </w:r>
                  <w:r w:rsidR="00F3364A">
                    <w:rPr>
                      <w:sz w:val="16"/>
                      <w:szCs w:val="16"/>
                    </w:rPr>
                    <w:t>.</w:t>
                  </w:r>
                </w:p>
              </w:tc>
            </w:tr>
            <w:tr w:rsidR="00FF6CF2" w14:paraId="55EBB05A" w14:textId="77777777" w:rsidTr="00FF6CF2">
              <w:trPr>
                <w:trHeight w:val="198"/>
              </w:trPr>
              <w:tc>
                <w:tcPr>
                  <w:tcW w:w="1973" w:type="dxa"/>
                  <w:tcBorders>
                    <w:top w:val="single" w:sz="4" w:space="0" w:color="auto"/>
                    <w:left w:val="single" w:sz="4" w:space="0" w:color="auto"/>
                    <w:bottom w:val="single" w:sz="4" w:space="0" w:color="auto"/>
                    <w:right w:val="single" w:sz="4" w:space="0" w:color="auto"/>
                  </w:tcBorders>
                  <w:hideMark/>
                </w:tcPr>
                <w:p w14:paraId="312D2361" w14:textId="723598B3" w:rsidR="00FF6CF2" w:rsidRDefault="00FF6CF2" w:rsidP="00407CE4">
                  <w:pPr>
                    <w:framePr w:hSpace="180" w:wrap="around" w:vAnchor="text" w:hAnchor="text" w:y="1"/>
                    <w:suppressOverlap/>
                    <w:rPr>
                      <w:sz w:val="16"/>
                      <w:szCs w:val="16"/>
                    </w:rPr>
                  </w:pPr>
                  <w:r>
                    <w:rPr>
                      <w:sz w:val="16"/>
                      <w:szCs w:val="16"/>
                    </w:rPr>
                    <w:t>sourceid</w:t>
                  </w:r>
                </w:p>
              </w:tc>
              <w:tc>
                <w:tcPr>
                  <w:tcW w:w="1973" w:type="dxa"/>
                  <w:tcBorders>
                    <w:top w:val="single" w:sz="4" w:space="0" w:color="auto"/>
                    <w:left w:val="single" w:sz="4" w:space="0" w:color="auto"/>
                    <w:bottom w:val="single" w:sz="4" w:space="0" w:color="auto"/>
                    <w:right w:val="single" w:sz="4" w:space="0" w:color="auto"/>
                  </w:tcBorders>
                  <w:hideMark/>
                </w:tcPr>
                <w:p w14:paraId="0CAF5479" w14:textId="69C32ACA" w:rsidR="00FF6CF2" w:rsidRDefault="00FF6CF2" w:rsidP="00407CE4">
                  <w:pPr>
                    <w:framePr w:hSpace="180" w:wrap="around" w:vAnchor="text" w:hAnchor="text" w:y="1"/>
                    <w:suppressOverlap/>
                    <w:rPr>
                      <w:rFonts w:cstheme="minorHAnsi"/>
                      <w:sz w:val="16"/>
                      <w:szCs w:val="16"/>
                    </w:rPr>
                  </w:pPr>
                  <w:r>
                    <w:rPr>
                      <w:rFonts w:cstheme="minorHAnsi"/>
                      <w:sz w:val="16"/>
                      <w:szCs w:val="16"/>
                    </w:rPr>
                    <w:t>Integer</w:t>
                  </w:r>
                </w:p>
              </w:tc>
              <w:tc>
                <w:tcPr>
                  <w:tcW w:w="1973" w:type="dxa"/>
                  <w:tcBorders>
                    <w:top w:val="single" w:sz="4" w:space="0" w:color="auto"/>
                    <w:left w:val="single" w:sz="4" w:space="0" w:color="auto"/>
                    <w:bottom w:val="single" w:sz="4" w:space="0" w:color="auto"/>
                    <w:right w:val="single" w:sz="4" w:space="0" w:color="auto"/>
                  </w:tcBorders>
                </w:tcPr>
                <w:p w14:paraId="3D485E74" w14:textId="30CD9DCE" w:rsidR="00FF6CF2" w:rsidRDefault="00FF6CF2" w:rsidP="00407CE4">
                  <w:pPr>
                    <w:framePr w:hSpace="180" w:wrap="around" w:vAnchor="text" w:hAnchor="text" w:y="1"/>
                    <w:suppressOverlap/>
                    <w:rPr>
                      <w:sz w:val="16"/>
                      <w:szCs w:val="16"/>
                    </w:rPr>
                  </w:pPr>
                  <w:r>
                    <w:rPr>
                      <w:sz w:val="16"/>
                      <w:szCs w:val="16"/>
                    </w:rPr>
                    <w:t>Yes</w:t>
                  </w:r>
                </w:p>
              </w:tc>
              <w:tc>
                <w:tcPr>
                  <w:tcW w:w="1975" w:type="dxa"/>
                  <w:tcBorders>
                    <w:top w:val="single" w:sz="4" w:space="0" w:color="auto"/>
                    <w:left w:val="single" w:sz="4" w:space="0" w:color="auto"/>
                    <w:bottom w:val="single" w:sz="4" w:space="0" w:color="auto"/>
                    <w:right w:val="single" w:sz="4" w:space="0" w:color="auto"/>
                  </w:tcBorders>
                </w:tcPr>
                <w:p w14:paraId="1C5C6055" w14:textId="1E4E7452" w:rsidR="00FF6CF2" w:rsidRDefault="00FF6CF2" w:rsidP="00407CE4">
                  <w:pPr>
                    <w:framePr w:hSpace="180" w:wrap="around" w:vAnchor="text" w:hAnchor="text" w:y="1"/>
                    <w:suppressOverlap/>
                    <w:rPr>
                      <w:sz w:val="16"/>
                      <w:szCs w:val="16"/>
                    </w:rPr>
                  </w:pPr>
                  <w:r>
                    <w:rPr>
                      <w:sz w:val="16"/>
                      <w:szCs w:val="16"/>
                    </w:rPr>
                    <w:t>Source system id of provided CAN.</w:t>
                  </w:r>
                  <w:r w:rsidR="00F3364A">
                    <w:rPr>
                      <w:sz w:val="16"/>
                      <w:szCs w:val="16"/>
                    </w:rPr>
                    <w:t xml:space="preserve"> Account can be sourced from various wireline as well as wireless billing systems</w:t>
                  </w:r>
                </w:p>
              </w:tc>
            </w:tr>
          </w:tbl>
          <w:p w14:paraId="7D6CF1D3" w14:textId="77777777" w:rsidR="00D7547E" w:rsidRDefault="00D7547E" w:rsidP="00CF41A6">
            <w:pPr>
              <w:rPr>
                <w:sz w:val="18"/>
                <w:szCs w:val="16"/>
              </w:rPr>
            </w:pPr>
          </w:p>
          <w:p w14:paraId="4DAC9419" w14:textId="6AA13B31" w:rsidR="00D7547E" w:rsidRDefault="00D7547E" w:rsidP="00CF41A6">
            <w:pPr>
              <w:rPr>
                <w:sz w:val="18"/>
                <w:szCs w:val="16"/>
              </w:rPr>
            </w:pPr>
          </w:p>
        </w:tc>
      </w:tr>
      <w:tr w:rsidR="003C02AC" w14:paraId="1F69D5F5" w14:textId="77777777" w:rsidTr="00CF41A6">
        <w:tc>
          <w:tcPr>
            <w:tcW w:w="1402" w:type="dxa"/>
            <w:tcBorders>
              <w:top w:val="single" w:sz="4" w:space="0" w:color="auto"/>
              <w:left w:val="single" w:sz="4" w:space="0" w:color="auto"/>
              <w:bottom w:val="single" w:sz="4" w:space="0" w:color="auto"/>
              <w:right w:val="single" w:sz="4" w:space="0" w:color="auto"/>
            </w:tcBorders>
          </w:tcPr>
          <w:p w14:paraId="5E8E4701" w14:textId="1CED1BE2" w:rsidR="003C02AC" w:rsidRDefault="003C02AC" w:rsidP="00CF41A6">
            <w:pPr>
              <w:rPr>
                <w:b/>
                <w:sz w:val="18"/>
                <w:szCs w:val="16"/>
              </w:rPr>
            </w:pPr>
            <w:r>
              <w:rPr>
                <w:b/>
                <w:sz w:val="18"/>
                <w:szCs w:val="16"/>
              </w:rPr>
              <w:t>Output</w:t>
            </w:r>
          </w:p>
        </w:tc>
        <w:tc>
          <w:tcPr>
            <w:tcW w:w="10046" w:type="dxa"/>
            <w:tcBorders>
              <w:top w:val="single" w:sz="4" w:space="0" w:color="auto"/>
              <w:left w:val="single" w:sz="4" w:space="0" w:color="auto"/>
              <w:bottom w:val="single" w:sz="4" w:space="0" w:color="auto"/>
              <w:right w:val="single" w:sz="4" w:space="0" w:color="auto"/>
            </w:tcBorders>
          </w:tcPr>
          <w:p w14:paraId="4F537B40" w14:textId="77777777" w:rsidR="003C02AC" w:rsidRDefault="003C02AC" w:rsidP="00CF41A6">
            <w:pPr>
              <w:rPr>
                <w:sz w:val="18"/>
                <w:szCs w:val="16"/>
              </w:rPr>
            </w:pPr>
            <w:r>
              <w:rPr>
                <w:sz w:val="18"/>
                <w:szCs w:val="16"/>
              </w:rPr>
              <w:t>Syntax:</w:t>
            </w:r>
          </w:p>
          <w:p w14:paraId="78EFE626" w14:textId="77777777" w:rsidR="003C02AC" w:rsidRDefault="003C02AC" w:rsidP="00CF41A6">
            <w:pPr>
              <w:rPr>
                <w:sz w:val="18"/>
                <w:szCs w:val="16"/>
              </w:rPr>
            </w:pPr>
            <w:r>
              <w:rPr>
                <w:sz w:val="18"/>
                <w:szCs w:val="16"/>
              </w:rPr>
              <w:t>{</w:t>
            </w:r>
          </w:p>
          <w:p w14:paraId="44FB4671" w14:textId="58FF153A" w:rsidR="003C02AC" w:rsidRDefault="003C02AC" w:rsidP="00681BF6">
            <w:pPr>
              <w:tabs>
                <w:tab w:val="left" w:pos="5923"/>
              </w:tabs>
              <w:rPr>
                <w:sz w:val="18"/>
                <w:szCs w:val="16"/>
              </w:rPr>
            </w:pPr>
            <w:r>
              <w:rPr>
                <w:sz w:val="18"/>
                <w:szCs w:val="16"/>
              </w:rPr>
              <w:t xml:space="preserve">  </w:t>
            </w:r>
            <w:r w:rsidR="00CB65AF">
              <w:rPr>
                <w:sz w:val="18"/>
                <w:szCs w:val="16"/>
              </w:rPr>
              <w:t>“</w:t>
            </w:r>
            <w:r>
              <w:rPr>
                <w:sz w:val="18"/>
                <w:szCs w:val="16"/>
              </w:rPr>
              <w:t>hierarchyelementlist</w:t>
            </w:r>
            <w:r w:rsidR="00CB65AF">
              <w:rPr>
                <w:sz w:val="18"/>
                <w:szCs w:val="16"/>
              </w:rPr>
              <w:t>”</w:t>
            </w:r>
            <w:r>
              <w:rPr>
                <w:sz w:val="18"/>
                <w:szCs w:val="16"/>
              </w:rPr>
              <w:t>:[&lt;hierarchyelement&gt;*],</w:t>
            </w:r>
            <w:r w:rsidR="00681BF6">
              <w:rPr>
                <w:sz w:val="18"/>
                <w:szCs w:val="16"/>
              </w:rPr>
              <w:tab/>
            </w:r>
          </w:p>
          <w:p w14:paraId="47AB4EDC" w14:textId="13861DB1" w:rsidR="003C02AC" w:rsidRDefault="003C02AC" w:rsidP="00CF41A6">
            <w:pPr>
              <w:rPr>
                <w:sz w:val="18"/>
                <w:szCs w:val="16"/>
              </w:rPr>
            </w:pPr>
            <w:r>
              <w:rPr>
                <w:sz w:val="18"/>
                <w:szCs w:val="16"/>
              </w:rPr>
              <w:t xml:space="preserve">  </w:t>
            </w:r>
            <w:r w:rsidR="00CB65AF">
              <w:rPr>
                <w:sz w:val="18"/>
                <w:szCs w:val="16"/>
              </w:rPr>
              <w:t>“status”</w:t>
            </w:r>
            <w:r>
              <w:rPr>
                <w:sz w:val="18"/>
                <w:szCs w:val="16"/>
              </w:rPr>
              <w:t>:&lt;status&gt;</w:t>
            </w:r>
          </w:p>
          <w:p w14:paraId="0BEB326A" w14:textId="77777777" w:rsidR="003C02AC" w:rsidRDefault="003C02AC" w:rsidP="00CF41A6">
            <w:pPr>
              <w:rPr>
                <w:sz w:val="18"/>
                <w:szCs w:val="16"/>
              </w:rPr>
            </w:pPr>
            <w:r>
              <w:rPr>
                <w:sz w:val="18"/>
                <w:szCs w:val="16"/>
              </w:rPr>
              <w:t>}</w:t>
            </w:r>
          </w:p>
          <w:p w14:paraId="4F42D128" w14:textId="77777777" w:rsidR="003C02AC" w:rsidRDefault="003C02AC" w:rsidP="003C02AC">
            <w:pPr>
              <w:rPr>
                <w:sz w:val="18"/>
                <w:szCs w:val="16"/>
              </w:rPr>
            </w:pPr>
            <w:r>
              <w:rPr>
                <w:sz w:val="18"/>
                <w:szCs w:val="16"/>
              </w:rPr>
              <w:t>Response is unnamed JSON object with unordered attributes hierarchyelementlist and status.</w:t>
            </w:r>
          </w:p>
          <w:p w14:paraId="1346D519" w14:textId="1AA44C58" w:rsidR="003C02AC" w:rsidRDefault="003C02AC" w:rsidP="003C02AC">
            <w:pPr>
              <w:rPr>
                <w:sz w:val="18"/>
                <w:szCs w:val="16"/>
              </w:rPr>
            </w:pPr>
            <w:r>
              <w:rPr>
                <w:sz w:val="18"/>
                <w:szCs w:val="16"/>
              </w:rPr>
              <w:t>If no child accounts are present,  hierarchyelementlist will be empty</w:t>
            </w:r>
          </w:p>
        </w:tc>
      </w:tr>
      <w:tr w:rsidR="00CF41A6" w14:paraId="330B0F72" w14:textId="77777777" w:rsidTr="00CF41A6">
        <w:tc>
          <w:tcPr>
            <w:tcW w:w="1402" w:type="dxa"/>
            <w:tcBorders>
              <w:top w:val="single" w:sz="4" w:space="0" w:color="auto"/>
              <w:left w:val="single" w:sz="4" w:space="0" w:color="auto"/>
              <w:bottom w:val="single" w:sz="4" w:space="0" w:color="auto"/>
              <w:right w:val="single" w:sz="4" w:space="0" w:color="auto"/>
            </w:tcBorders>
            <w:hideMark/>
          </w:tcPr>
          <w:p w14:paraId="3A9C839C" w14:textId="3E981233" w:rsidR="00CF41A6" w:rsidRDefault="00CF41A6" w:rsidP="00FB245B">
            <w:pPr>
              <w:rPr>
                <w:b/>
                <w:sz w:val="18"/>
                <w:szCs w:val="16"/>
              </w:rPr>
            </w:pPr>
            <w:r>
              <w:rPr>
                <w:b/>
                <w:sz w:val="18"/>
                <w:szCs w:val="16"/>
              </w:rPr>
              <w:t>Status</w:t>
            </w:r>
          </w:p>
        </w:tc>
        <w:tc>
          <w:tcPr>
            <w:tcW w:w="10046" w:type="dxa"/>
            <w:tcBorders>
              <w:top w:val="single" w:sz="4" w:space="0" w:color="auto"/>
              <w:left w:val="single" w:sz="4" w:space="0" w:color="auto"/>
              <w:bottom w:val="single" w:sz="4" w:space="0" w:color="auto"/>
              <w:right w:val="single" w:sz="4" w:space="0" w:color="auto"/>
            </w:tcBorders>
          </w:tcPr>
          <w:p w14:paraId="2171DA34" w14:textId="77777777" w:rsidR="00CF41A6" w:rsidRDefault="00CF41A6" w:rsidP="00CF41A6">
            <w:pPr>
              <w:rPr>
                <w:b/>
                <w:color w:val="FF0000"/>
                <w:sz w:val="18"/>
                <w:szCs w:val="16"/>
              </w:rPr>
            </w:pPr>
            <w:r>
              <w:rPr>
                <w:b/>
                <w:color w:val="FF0000"/>
                <w:sz w:val="18"/>
                <w:szCs w:val="16"/>
              </w:rPr>
              <w:t>As this is a pure REST service, in addition to the status object here, the HTTP Response status code will be set to the value of statusCd in this table.</w:t>
            </w:r>
          </w:p>
          <w:p w14:paraId="0128DB23" w14:textId="48490828" w:rsidR="003C02AC" w:rsidRDefault="003C02AC" w:rsidP="00CF41A6">
            <w:pPr>
              <w:rPr>
                <w:sz w:val="18"/>
                <w:szCs w:val="16"/>
              </w:rPr>
            </w:pPr>
            <w:r>
              <w:rPr>
                <w:sz w:val="18"/>
                <w:szCs w:val="16"/>
              </w:rPr>
              <w:t>Syntax:</w:t>
            </w:r>
          </w:p>
          <w:p w14:paraId="150DAA40" w14:textId="77777777" w:rsidR="003C02AC" w:rsidRDefault="003C02AC" w:rsidP="00CF41A6">
            <w:pPr>
              <w:rPr>
                <w:sz w:val="18"/>
                <w:szCs w:val="16"/>
              </w:rPr>
            </w:pPr>
            <w:r>
              <w:rPr>
                <w:sz w:val="18"/>
                <w:szCs w:val="16"/>
              </w:rPr>
              <w:t>{</w:t>
            </w:r>
          </w:p>
          <w:p w14:paraId="21B837E2" w14:textId="102737CF" w:rsidR="003C02AC" w:rsidRDefault="003C02AC" w:rsidP="00CF41A6">
            <w:pPr>
              <w:rPr>
                <w:sz w:val="18"/>
                <w:szCs w:val="16"/>
              </w:rPr>
            </w:pPr>
            <w:r>
              <w:rPr>
                <w:sz w:val="18"/>
                <w:szCs w:val="16"/>
              </w:rPr>
              <w:t xml:space="preserve">  </w:t>
            </w:r>
            <w:r w:rsidR="00CB65AF">
              <w:rPr>
                <w:sz w:val="18"/>
                <w:szCs w:val="16"/>
              </w:rPr>
              <w:t>“statusCd”: “&lt;statusCd&gt;”,</w:t>
            </w:r>
          </w:p>
          <w:p w14:paraId="7F1957D7" w14:textId="0102C70A" w:rsidR="00CB65AF" w:rsidRDefault="00CB65AF" w:rsidP="00CF41A6">
            <w:pPr>
              <w:rPr>
                <w:sz w:val="18"/>
                <w:szCs w:val="16"/>
              </w:rPr>
            </w:pPr>
            <w:r>
              <w:rPr>
                <w:sz w:val="18"/>
                <w:szCs w:val="16"/>
              </w:rPr>
              <w:t xml:space="preserve">  “statusSubCd”: “&lt;statusSubCd&gt;”,</w:t>
            </w:r>
          </w:p>
          <w:p w14:paraId="629A757D" w14:textId="395BB327" w:rsidR="00CB65AF" w:rsidRDefault="00CB65AF" w:rsidP="00CF41A6">
            <w:pPr>
              <w:rPr>
                <w:sz w:val="18"/>
                <w:szCs w:val="16"/>
              </w:rPr>
            </w:pPr>
            <w:r>
              <w:rPr>
                <w:sz w:val="18"/>
                <w:szCs w:val="16"/>
              </w:rPr>
              <w:t xml:space="preserve">  “statusTxt”: “&lt;statusTxt&gt;”,</w:t>
            </w:r>
          </w:p>
          <w:p w14:paraId="545813AE" w14:textId="2880CA69" w:rsidR="00CB65AF" w:rsidRPr="00CB65AF" w:rsidRDefault="00CB65AF" w:rsidP="00CB65AF">
            <w:pPr>
              <w:rPr>
                <w:sz w:val="18"/>
                <w:szCs w:val="16"/>
              </w:rPr>
            </w:pPr>
            <w:r>
              <w:rPr>
                <w:sz w:val="18"/>
                <w:szCs w:val="16"/>
              </w:rPr>
              <w:t xml:space="preserve">  </w:t>
            </w:r>
            <w:r>
              <w:t xml:space="preserve"> </w:t>
            </w:r>
            <w:r w:rsidRPr="00CB65AF">
              <w:rPr>
                <w:sz w:val="18"/>
                <w:szCs w:val="16"/>
              </w:rPr>
              <w:t>"systemErrorCd": "</w:t>
            </w:r>
            <w:r>
              <w:rPr>
                <w:sz w:val="18"/>
                <w:szCs w:val="16"/>
              </w:rPr>
              <w:t>&lt;</w:t>
            </w:r>
            <w:r w:rsidRPr="00CB65AF">
              <w:rPr>
                <w:sz w:val="18"/>
                <w:szCs w:val="16"/>
              </w:rPr>
              <w:t>systemErrorCd</w:t>
            </w:r>
            <w:r>
              <w:rPr>
                <w:sz w:val="18"/>
                <w:szCs w:val="16"/>
              </w:rPr>
              <w:t>&gt;</w:t>
            </w:r>
            <w:r w:rsidRPr="00CB65AF">
              <w:rPr>
                <w:sz w:val="18"/>
                <w:szCs w:val="16"/>
              </w:rPr>
              <w:t>",</w:t>
            </w:r>
          </w:p>
          <w:p w14:paraId="51F7D9BE" w14:textId="0F383693" w:rsidR="00CB65AF" w:rsidRPr="00CB65AF" w:rsidRDefault="00CB65AF" w:rsidP="00CB65AF">
            <w:pPr>
              <w:rPr>
                <w:sz w:val="18"/>
                <w:szCs w:val="16"/>
              </w:rPr>
            </w:pPr>
            <w:r w:rsidRPr="00CB65AF">
              <w:rPr>
                <w:sz w:val="18"/>
                <w:szCs w:val="16"/>
              </w:rPr>
              <w:t xml:space="preserve">   "systemErrorTimeStamp": "</w:t>
            </w:r>
            <w:r>
              <w:rPr>
                <w:sz w:val="18"/>
                <w:szCs w:val="16"/>
              </w:rPr>
              <w:t>&lt;</w:t>
            </w:r>
            <w:r w:rsidRPr="00CB65AF">
              <w:rPr>
                <w:sz w:val="18"/>
                <w:szCs w:val="16"/>
              </w:rPr>
              <w:t>systemErrorTimeStamp</w:t>
            </w:r>
            <w:r>
              <w:rPr>
                <w:sz w:val="18"/>
                <w:szCs w:val="16"/>
              </w:rPr>
              <w:t>&gt;</w:t>
            </w:r>
            <w:r w:rsidRPr="00CB65AF">
              <w:rPr>
                <w:sz w:val="18"/>
                <w:szCs w:val="16"/>
              </w:rPr>
              <w:t>",</w:t>
            </w:r>
          </w:p>
          <w:p w14:paraId="0DF4A0BC" w14:textId="1FA4C2CA" w:rsidR="00CB65AF" w:rsidRDefault="00CB65AF" w:rsidP="00CB65AF">
            <w:pPr>
              <w:rPr>
                <w:sz w:val="18"/>
                <w:szCs w:val="16"/>
              </w:rPr>
            </w:pPr>
            <w:r w:rsidRPr="00CB65AF">
              <w:rPr>
                <w:sz w:val="18"/>
                <w:szCs w:val="16"/>
              </w:rPr>
              <w:t xml:space="preserve">   "systemErrorTxt": "</w:t>
            </w:r>
            <w:r>
              <w:rPr>
                <w:sz w:val="18"/>
                <w:szCs w:val="16"/>
              </w:rPr>
              <w:t>&lt;</w:t>
            </w:r>
            <w:r w:rsidRPr="00CB65AF">
              <w:rPr>
                <w:sz w:val="18"/>
                <w:szCs w:val="16"/>
              </w:rPr>
              <w:t>systemErrorTxt</w:t>
            </w:r>
            <w:r>
              <w:rPr>
                <w:sz w:val="18"/>
                <w:szCs w:val="16"/>
              </w:rPr>
              <w:t>&gt;</w:t>
            </w:r>
            <w:r w:rsidRPr="00CB65AF">
              <w:rPr>
                <w:sz w:val="18"/>
                <w:szCs w:val="16"/>
              </w:rPr>
              <w:t>"</w:t>
            </w:r>
          </w:p>
          <w:p w14:paraId="5803370A" w14:textId="06E1DBC1" w:rsidR="003C02AC" w:rsidRDefault="003C02AC" w:rsidP="00CF41A6">
            <w:pPr>
              <w:rPr>
                <w:sz w:val="18"/>
                <w:szCs w:val="16"/>
              </w:rPr>
            </w:pPr>
            <w:r>
              <w:rPr>
                <w:sz w:val="18"/>
                <w:szCs w:val="16"/>
              </w:rPr>
              <w:t>}</w:t>
            </w:r>
          </w:p>
          <w:p w14:paraId="7D63EE47" w14:textId="00525FF7" w:rsidR="005A185E" w:rsidRDefault="005A185E" w:rsidP="00CF41A6">
            <w:pPr>
              <w:rPr>
                <w:sz w:val="18"/>
                <w:szCs w:val="16"/>
              </w:rPr>
            </w:pPr>
          </w:p>
          <w:p w14:paraId="5D361F0F" w14:textId="7D8A37DE" w:rsidR="00FB245B" w:rsidRDefault="00FB245B" w:rsidP="00CF41A6">
            <w:pPr>
              <w:rPr>
                <w:sz w:val="18"/>
                <w:szCs w:val="16"/>
              </w:rPr>
            </w:pPr>
            <w:r>
              <w:rPr>
                <w:sz w:val="18"/>
                <w:szCs w:val="16"/>
              </w:rPr>
              <w:t>statusCd and statusTxt attributes will always be present in response, other attributes will be populated in case of non success response.</w:t>
            </w:r>
          </w:p>
          <w:p w14:paraId="7784BF0B" w14:textId="77777777" w:rsidR="00CF41A6" w:rsidRDefault="00CF41A6" w:rsidP="00CF41A6">
            <w:pPr>
              <w:rPr>
                <w:sz w:val="18"/>
                <w:szCs w:val="16"/>
              </w:rPr>
            </w:pPr>
          </w:p>
          <w:tbl>
            <w:tblPr>
              <w:tblStyle w:val="TableGrid"/>
              <w:tblW w:w="0" w:type="auto"/>
              <w:tblLayout w:type="fixed"/>
              <w:tblLook w:val="04A0" w:firstRow="1" w:lastRow="0" w:firstColumn="1" w:lastColumn="0" w:noHBand="0" w:noVBand="1"/>
            </w:tblPr>
            <w:tblGrid>
              <w:gridCol w:w="620"/>
              <w:gridCol w:w="643"/>
              <w:gridCol w:w="2892"/>
              <w:gridCol w:w="1275"/>
              <w:gridCol w:w="1511"/>
              <w:gridCol w:w="2268"/>
            </w:tblGrid>
            <w:tr w:rsidR="00CF41A6" w14:paraId="238A0D33" w14:textId="77777777" w:rsidTr="00CF41A6">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A202AE" w14:textId="77777777" w:rsidR="00CF41A6" w:rsidRDefault="00CF41A6" w:rsidP="00407CE4">
                  <w:pPr>
                    <w:framePr w:hSpace="180" w:wrap="around" w:vAnchor="text" w:hAnchor="text" w:y="1"/>
                    <w:suppressOverlap/>
                    <w:rPr>
                      <w:b/>
                      <w:sz w:val="16"/>
                      <w:szCs w:val="16"/>
                    </w:rPr>
                  </w:pPr>
                  <w:r>
                    <w:rPr>
                      <w:b/>
                      <w:sz w:val="16"/>
                      <w:szCs w:val="16"/>
                    </w:rPr>
                    <w:t>status</w:t>
                  </w:r>
                </w:p>
                <w:p w14:paraId="744DA673" w14:textId="77777777" w:rsidR="00CF41A6" w:rsidRDefault="00CF41A6" w:rsidP="00407CE4">
                  <w:pPr>
                    <w:framePr w:hSpace="180" w:wrap="around" w:vAnchor="text" w:hAnchor="text" w:y="1"/>
                    <w:suppressOverlap/>
                    <w:rPr>
                      <w:b/>
                      <w:sz w:val="16"/>
                      <w:szCs w:val="16"/>
                    </w:rPr>
                  </w:pPr>
                  <w:r>
                    <w:rPr>
                      <w:b/>
                      <w:sz w:val="16"/>
                      <w:szCs w:val="16"/>
                    </w:rPr>
                    <w:t>Cd</w:t>
                  </w:r>
                </w:p>
              </w:tc>
              <w:tc>
                <w:tcPr>
                  <w:tcW w:w="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F7706D" w14:textId="77777777" w:rsidR="00CF41A6" w:rsidRDefault="00CF41A6" w:rsidP="00407CE4">
                  <w:pPr>
                    <w:framePr w:hSpace="180" w:wrap="around" w:vAnchor="text" w:hAnchor="text" w:y="1"/>
                    <w:suppressOverlap/>
                    <w:rPr>
                      <w:b/>
                      <w:sz w:val="16"/>
                      <w:szCs w:val="16"/>
                    </w:rPr>
                  </w:pPr>
                  <w:r>
                    <w:rPr>
                      <w:b/>
                      <w:sz w:val="16"/>
                      <w:szCs w:val="16"/>
                    </w:rPr>
                    <w:t>status</w:t>
                  </w:r>
                </w:p>
                <w:p w14:paraId="6CA1001A" w14:textId="77777777" w:rsidR="00CF41A6" w:rsidRDefault="00CF41A6" w:rsidP="00407CE4">
                  <w:pPr>
                    <w:framePr w:hSpace="180" w:wrap="around" w:vAnchor="text" w:hAnchor="text" w:y="1"/>
                    <w:suppressOverlap/>
                    <w:rPr>
                      <w:b/>
                      <w:sz w:val="16"/>
                      <w:szCs w:val="16"/>
                    </w:rPr>
                  </w:pPr>
                  <w:r>
                    <w:rPr>
                      <w:b/>
                      <w:sz w:val="16"/>
                      <w:szCs w:val="16"/>
                    </w:rPr>
                    <w:t>SubCd</w:t>
                  </w:r>
                </w:p>
              </w:tc>
              <w:tc>
                <w:tcPr>
                  <w:tcW w:w="28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8DE4F8" w14:textId="77777777" w:rsidR="00CF41A6" w:rsidRDefault="00CF41A6" w:rsidP="00407CE4">
                  <w:pPr>
                    <w:framePr w:hSpace="180" w:wrap="around" w:vAnchor="text" w:hAnchor="text" w:y="1"/>
                    <w:suppressOverlap/>
                    <w:rPr>
                      <w:b/>
                      <w:sz w:val="16"/>
                      <w:szCs w:val="16"/>
                    </w:rPr>
                  </w:pPr>
                  <w:r>
                    <w:rPr>
                      <w:b/>
                      <w:sz w:val="16"/>
                      <w:szCs w:val="16"/>
                    </w:rPr>
                    <w:t>statusTxt</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96044B" w14:textId="77777777" w:rsidR="00CF41A6" w:rsidRDefault="00CF41A6" w:rsidP="00407CE4">
                  <w:pPr>
                    <w:framePr w:hSpace="180" w:wrap="around" w:vAnchor="text" w:hAnchor="text" w:y="1"/>
                    <w:suppressOverlap/>
                    <w:rPr>
                      <w:b/>
                      <w:sz w:val="16"/>
                      <w:szCs w:val="16"/>
                    </w:rPr>
                  </w:pPr>
                  <w:r>
                    <w:rPr>
                      <w:b/>
                      <w:sz w:val="16"/>
                      <w:szCs w:val="16"/>
                    </w:rPr>
                    <w:t>systemErrorCd</w:t>
                  </w:r>
                </w:p>
              </w:tc>
              <w:tc>
                <w:tcPr>
                  <w:tcW w:w="15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2F7103" w14:textId="77777777" w:rsidR="00CF41A6" w:rsidRDefault="00CF41A6" w:rsidP="00407CE4">
                  <w:pPr>
                    <w:framePr w:hSpace="180" w:wrap="around" w:vAnchor="text" w:hAnchor="text" w:y="1"/>
                    <w:suppressOverlap/>
                    <w:rPr>
                      <w:b/>
                      <w:sz w:val="16"/>
                      <w:szCs w:val="16"/>
                    </w:rPr>
                  </w:pPr>
                  <w:r>
                    <w:rPr>
                      <w:b/>
                      <w:sz w:val="16"/>
                      <w:szCs w:val="16"/>
                    </w:rPr>
                    <w:t>systemErrorTxt</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0F49AB" w14:textId="77777777" w:rsidR="00CF41A6" w:rsidRDefault="00CF41A6" w:rsidP="00407CE4">
                  <w:pPr>
                    <w:framePr w:hSpace="180" w:wrap="around" w:vAnchor="text" w:hAnchor="text" w:y="1"/>
                    <w:suppressOverlap/>
                    <w:rPr>
                      <w:b/>
                      <w:i/>
                      <w:sz w:val="16"/>
                      <w:szCs w:val="16"/>
                    </w:rPr>
                  </w:pPr>
                  <w:r>
                    <w:rPr>
                      <w:b/>
                      <w:i/>
                      <w:sz w:val="16"/>
                      <w:szCs w:val="16"/>
                    </w:rPr>
                    <w:t>Notes</w:t>
                  </w:r>
                </w:p>
              </w:tc>
            </w:tr>
            <w:tr w:rsidR="00CF41A6" w14:paraId="56AC2130" w14:textId="77777777" w:rsidTr="00CF41A6">
              <w:tc>
                <w:tcPr>
                  <w:tcW w:w="620" w:type="dxa"/>
                  <w:tcBorders>
                    <w:top w:val="single" w:sz="4" w:space="0" w:color="auto"/>
                    <w:left w:val="single" w:sz="4" w:space="0" w:color="auto"/>
                    <w:bottom w:val="single" w:sz="4" w:space="0" w:color="auto"/>
                    <w:right w:val="single" w:sz="4" w:space="0" w:color="auto"/>
                  </w:tcBorders>
                  <w:hideMark/>
                </w:tcPr>
                <w:p w14:paraId="02291C79" w14:textId="77777777" w:rsidR="00CF41A6" w:rsidRDefault="00CF41A6" w:rsidP="00407CE4">
                  <w:pPr>
                    <w:framePr w:hSpace="180" w:wrap="around" w:vAnchor="text" w:hAnchor="text" w:y="1"/>
                    <w:suppressOverlap/>
                    <w:rPr>
                      <w:sz w:val="16"/>
                      <w:szCs w:val="16"/>
                    </w:rPr>
                  </w:pPr>
                  <w:r>
                    <w:rPr>
                      <w:sz w:val="16"/>
                      <w:szCs w:val="16"/>
                    </w:rPr>
                    <w:t>200</w:t>
                  </w:r>
                </w:p>
              </w:tc>
              <w:tc>
                <w:tcPr>
                  <w:tcW w:w="643" w:type="dxa"/>
                  <w:tcBorders>
                    <w:top w:val="single" w:sz="4" w:space="0" w:color="auto"/>
                    <w:left w:val="single" w:sz="4" w:space="0" w:color="auto"/>
                    <w:bottom w:val="single" w:sz="4" w:space="0" w:color="auto"/>
                    <w:right w:val="single" w:sz="4" w:space="0" w:color="auto"/>
                  </w:tcBorders>
                </w:tcPr>
                <w:p w14:paraId="7E35F13F" w14:textId="77777777" w:rsidR="00CF41A6" w:rsidRDefault="00CF41A6" w:rsidP="00407CE4">
                  <w:pPr>
                    <w:framePr w:hSpace="180" w:wrap="around" w:vAnchor="text" w:hAnchor="text" w:y="1"/>
                    <w:suppressOverlap/>
                    <w:rPr>
                      <w:sz w:val="16"/>
                      <w:szCs w:val="16"/>
                    </w:rPr>
                  </w:pPr>
                </w:p>
              </w:tc>
              <w:tc>
                <w:tcPr>
                  <w:tcW w:w="2892" w:type="dxa"/>
                  <w:tcBorders>
                    <w:top w:val="single" w:sz="4" w:space="0" w:color="auto"/>
                    <w:left w:val="single" w:sz="4" w:space="0" w:color="auto"/>
                    <w:bottom w:val="single" w:sz="4" w:space="0" w:color="auto"/>
                    <w:right w:val="single" w:sz="4" w:space="0" w:color="auto"/>
                  </w:tcBorders>
                  <w:hideMark/>
                </w:tcPr>
                <w:p w14:paraId="7674ECEE" w14:textId="77777777" w:rsidR="00CF41A6" w:rsidRDefault="00CF41A6" w:rsidP="00407CE4">
                  <w:pPr>
                    <w:framePr w:hSpace="180" w:wrap="around" w:vAnchor="text" w:hAnchor="text" w:y="1"/>
                    <w:suppressOverlap/>
                    <w:rPr>
                      <w:sz w:val="16"/>
                      <w:szCs w:val="16"/>
                    </w:rPr>
                  </w:pPr>
                  <w:r>
                    <w:rPr>
                      <w:sz w:val="16"/>
                      <w:szCs w:val="16"/>
                    </w:rPr>
                    <w:t>OK</w:t>
                  </w:r>
                </w:p>
              </w:tc>
              <w:tc>
                <w:tcPr>
                  <w:tcW w:w="1275" w:type="dxa"/>
                  <w:tcBorders>
                    <w:top w:val="single" w:sz="4" w:space="0" w:color="auto"/>
                    <w:left w:val="single" w:sz="4" w:space="0" w:color="auto"/>
                    <w:bottom w:val="single" w:sz="4" w:space="0" w:color="auto"/>
                    <w:right w:val="single" w:sz="4" w:space="0" w:color="auto"/>
                  </w:tcBorders>
                </w:tcPr>
                <w:p w14:paraId="7EB25EB8" w14:textId="77777777" w:rsidR="00CF41A6" w:rsidRDefault="00CF41A6"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1BE8A737" w14:textId="77777777" w:rsidR="00CF41A6" w:rsidRDefault="00CF41A6"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4763B1E3" w14:textId="77777777" w:rsidR="00CF41A6" w:rsidRDefault="00CF41A6" w:rsidP="00407CE4">
                  <w:pPr>
                    <w:framePr w:hSpace="180" w:wrap="around" w:vAnchor="text" w:hAnchor="text" w:y="1"/>
                    <w:suppressOverlap/>
                    <w:rPr>
                      <w:sz w:val="16"/>
                      <w:szCs w:val="16"/>
                    </w:rPr>
                  </w:pPr>
                </w:p>
              </w:tc>
            </w:tr>
            <w:tr w:rsidR="006B5B15" w14:paraId="5F7B80F4" w14:textId="77777777" w:rsidTr="00CF41A6">
              <w:tc>
                <w:tcPr>
                  <w:tcW w:w="620" w:type="dxa"/>
                  <w:tcBorders>
                    <w:top w:val="single" w:sz="4" w:space="0" w:color="auto"/>
                    <w:left w:val="single" w:sz="4" w:space="0" w:color="auto"/>
                    <w:bottom w:val="single" w:sz="4" w:space="0" w:color="auto"/>
                    <w:right w:val="single" w:sz="4" w:space="0" w:color="auto"/>
                  </w:tcBorders>
                </w:tcPr>
                <w:p w14:paraId="4B426C40" w14:textId="7C764900" w:rsidR="006B5B15" w:rsidRDefault="006B5B15" w:rsidP="00407CE4">
                  <w:pPr>
                    <w:framePr w:hSpace="180" w:wrap="around" w:vAnchor="text" w:hAnchor="text" w:y="1"/>
                    <w:suppressOverlap/>
                    <w:rPr>
                      <w:sz w:val="16"/>
                      <w:szCs w:val="16"/>
                    </w:rPr>
                  </w:pPr>
                  <w:r>
                    <w:rPr>
                      <w:sz w:val="16"/>
                      <w:szCs w:val="16"/>
                    </w:rPr>
                    <w:t>400</w:t>
                  </w:r>
                </w:p>
              </w:tc>
              <w:tc>
                <w:tcPr>
                  <w:tcW w:w="643" w:type="dxa"/>
                  <w:tcBorders>
                    <w:top w:val="single" w:sz="4" w:space="0" w:color="auto"/>
                    <w:left w:val="single" w:sz="4" w:space="0" w:color="auto"/>
                    <w:bottom w:val="single" w:sz="4" w:space="0" w:color="auto"/>
                    <w:right w:val="single" w:sz="4" w:space="0" w:color="auto"/>
                  </w:tcBorders>
                </w:tcPr>
                <w:p w14:paraId="4E3FB3AF" w14:textId="77777777" w:rsidR="006B5B15" w:rsidRDefault="006B5B15" w:rsidP="00407CE4">
                  <w:pPr>
                    <w:framePr w:hSpace="180" w:wrap="around" w:vAnchor="text" w:hAnchor="text" w:y="1"/>
                    <w:suppressOverlap/>
                    <w:rPr>
                      <w:sz w:val="16"/>
                      <w:szCs w:val="16"/>
                    </w:rPr>
                  </w:pPr>
                </w:p>
              </w:tc>
              <w:tc>
                <w:tcPr>
                  <w:tcW w:w="2892" w:type="dxa"/>
                  <w:tcBorders>
                    <w:top w:val="single" w:sz="4" w:space="0" w:color="auto"/>
                    <w:left w:val="single" w:sz="4" w:space="0" w:color="auto"/>
                    <w:bottom w:val="single" w:sz="4" w:space="0" w:color="auto"/>
                    <w:right w:val="single" w:sz="4" w:space="0" w:color="auto"/>
                  </w:tcBorders>
                </w:tcPr>
                <w:p w14:paraId="7CDD11A5" w14:textId="3BC93CFC" w:rsidR="006B5B15" w:rsidRDefault="006B5B15" w:rsidP="00407CE4">
                  <w:pPr>
                    <w:framePr w:hSpace="180" w:wrap="around" w:vAnchor="text" w:hAnchor="text" w:y="1"/>
                    <w:suppressOverlap/>
                    <w:rPr>
                      <w:sz w:val="16"/>
                      <w:szCs w:val="16"/>
                    </w:rPr>
                  </w:pPr>
                  <w:r>
                    <w:rPr>
                      <w:sz w:val="16"/>
                      <w:szCs w:val="16"/>
                    </w:rPr>
                    <w:t>Validation error text</w:t>
                  </w:r>
                </w:p>
              </w:tc>
              <w:tc>
                <w:tcPr>
                  <w:tcW w:w="1275" w:type="dxa"/>
                  <w:tcBorders>
                    <w:top w:val="single" w:sz="4" w:space="0" w:color="auto"/>
                    <w:left w:val="single" w:sz="4" w:space="0" w:color="auto"/>
                    <w:bottom w:val="single" w:sz="4" w:space="0" w:color="auto"/>
                    <w:right w:val="single" w:sz="4" w:space="0" w:color="auto"/>
                  </w:tcBorders>
                </w:tcPr>
                <w:p w14:paraId="47FAD550" w14:textId="77777777" w:rsidR="006B5B15" w:rsidRDefault="006B5B15"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7CD626F7" w14:textId="77777777" w:rsidR="006B5B15" w:rsidRDefault="006B5B15"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3EA1C7D1" w14:textId="201BBC6A" w:rsidR="006B5B15" w:rsidRDefault="006B5B15" w:rsidP="00407CE4">
                  <w:pPr>
                    <w:framePr w:hSpace="180" w:wrap="around" w:vAnchor="text" w:hAnchor="text" w:y="1"/>
                    <w:suppressOverlap/>
                    <w:rPr>
                      <w:sz w:val="16"/>
                      <w:szCs w:val="16"/>
                    </w:rPr>
                  </w:pPr>
                  <w:r>
                    <w:rPr>
                      <w:sz w:val="16"/>
                      <w:szCs w:val="16"/>
                    </w:rPr>
                    <w:t>Returned when invalid input received; for example alpha numeric source id.</w:t>
                  </w:r>
                </w:p>
              </w:tc>
            </w:tr>
            <w:tr w:rsidR="00CF41A6" w14:paraId="4269B71F" w14:textId="77777777" w:rsidTr="00CF41A6">
              <w:tc>
                <w:tcPr>
                  <w:tcW w:w="620" w:type="dxa"/>
                  <w:tcBorders>
                    <w:top w:val="single" w:sz="4" w:space="0" w:color="auto"/>
                    <w:left w:val="single" w:sz="4" w:space="0" w:color="auto"/>
                    <w:bottom w:val="single" w:sz="4" w:space="0" w:color="auto"/>
                    <w:right w:val="single" w:sz="4" w:space="0" w:color="auto"/>
                  </w:tcBorders>
                  <w:hideMark/>
                </w:tcPr>
                <w:p w14:paraId="3E27424D" w14:textId="77777777" w:rsidR="00CF41A6" w:rsidRDefault="00CF41A6" w:rsidP="00407CE4">
                  <w:pPr>
                    <w:framePr w:hSpace="180" w:wrap="around" w:vAnchor="text" w:hAnchor="text" w:y="1"/>
                    <w:suppressOverlap/>
                    <w:rPr>
                      <w:sz w:val="16"/>
                      <w:szCs w:val="16"/>
                    </w:rPr>
                  </w:pPr>
                  <w:r>
                    <w:rPr>
                      <w:sz w:val="16"/>
                      <w:szCs w:val="16"/>
                    </w:rPr>
                    <w:t>500</w:t>
                  </w:r>
                </w:p>
              </w:tc>
              <w:tc>
                <w:tcPr>
                  <w:tcW w:w="643" w:type="dxa"/>
                  <w:tcBorders>
                    <w:top w:val="single" w:sz="4" w:space="0" w:color="auto"/>
                    <w:left w:val="single" w:sz="4" w:space="0" w:color="auto"/>
                    <w:bottom w:val="single" w:sz="4" w:space="0" w:color="auto"/>
                    <w:right w:val="single" w:sz="4" w:space="0" w:color="auto"/>
                  </w:tcBorders>
                </w:tcPr>
                <w:p w14:paraId="0327501B" w14:textId="77777777" w:rsidR="00CF41A6" w:rsidRDefault="00CF41A6" w:rsidP="00407CE4">
                  <w:pPr>
                    <w:framePr w:hSpace="180" w:wrap="around" w:vAnchor="text" w:hAnchor="text" w:y="1"/>
                    <w:suppressOverlap/>
                    <w:rPr>
                      <w:sz w:val="16"/>
                      <w:szCs w:val="16"/>
                    </w:rPr>
                  </w:pPr>
                </w:p>
              </w:tc>
              <w:tc>
                <w:tcPr>
                  <w:tcW w:w="2892" w:type="dxa"/>
                  <w:tcBorders>
                    <w:top w:val="single" w:sz="4" w:space="0" w:color="auto"/>
                    <w:left w:val="single" w:sz="4" w:space="0" w:color="auto"/>
                    <w:bottom w:val="single" w:sz="4" w:space="0" w:color="auto"/>
                    <w:right w:val="single" w:sz="4" w:space="0" w:color="auto"/>
                  </w:tcBorders>
                  <w:hideMark/>
                </w:tcPr>
                <w:p w14:paraId="1638BDE7" w14:textId="77777777" w:rsidR="00CF41A6" w:rsidRDefault="00CF41A6" w:rsidP="00407CE4">
                  <w:pPr>
                    <w:framePr w:hSpace="180" w:wrap="around" w:vAnchor="text" w:hAnchor="text" w:y="1"/>
                    <w:suppressOverlap/>
                    <w:rPr>
                      <w:sz w:val="16"/>
                      <w:szCs w:val="16"/>
                    </w:rPr>
                  </w:pPr>
                  <w:r>
                    <w:rPr>
                      <w:sz w:val="16"/>
                      <w:szCs w:val="16"/>
                    </w:rPr>
                    <w:t>general error</w:t>
                  </w:r>
                </w:p>
              </w:tc>
              <w:tc>
                <w:tcPr>
                  <w:tcW w:w="1275" w:type="dxa"/>
                  <w:tcBorders>
                    <w:top w:val="single" w:sz="4" w:space="0" w:color="auto"/>
                    <w:left w:val="single" w:sz="4" w:space="0" w:color="auto"/>
                    <w:bottom w:val="single" w:sz="4" w:space="0" w:color="auto"/>
                    <w:right w:val="single" w:sz="4" w:space="0" w:color="auto"/>
                  </w:tcBorders>
                  <w:hideMark/>
                </w:tcPr>
                <w:p w14:paraId="19DA1333" w14:textId="77777777" w:rsidR="00CF41A6" w:rsidRDefault="00CF41A6" w:rsidP="00407CE4">
                  <w:pPr>
                    <w:framePr w:hSpace="180" w:wrap="around" w:vAnchor="text" w:hAnchor="text" w:y="1"/>
                    <w:suppressOverlap/>
                    <w:rPr>
                      <w:sz w:val="16"/>
                      <w:szCs w:val="16"/>
                    </w:rPr>
                  </w:pPr>
                  <w:r>
                    <w:rPr>
                      <w:sz w:val="16"/>
                      <w:szCs w:val="16"/>
                    </w:rPr>
                    <w:t>Underlying error code</w:t>
                  </w:r>
                </w:p>
              </w:tc>
              <w:tc>
                <w:tcPr>
                  <w:tcW w:w="1511" w:type="dxa"/>
                  <w:tcBorders>
                    <w:top w:val="single" w:sz="4" w:space="0" w:color="auto"/>
                    <w:left w:val="single" w:sz="4" w:space="0" w:color="auto"/>
                    <w:bottom w:val="single" w:sz="4" w:space="0" w:color="auto"/>
                    <w:right w:val="single" w:sz="4" w:space="0" w:color="auto"/>
                  </w:tcBorders>
                  <w:hideMark/>
                </w:tcPr>
                <w:p w14:paraId="5E1F528F" w14:textId="77777777" w:rsidR="00CF41A6" w:rsidRDefault="00CF41A6" w:rsidP="00407CE4">
                  <w:pPr>
                    <w:framePr w:hSpace="180" w:wrap="around" w:vAnchor="text" w:hAnchor="text" w:y="1"/>
                    <w:suppressOverlap/>
                    <w:rPr>
                      <w:sz w:val="16"/>
                      <w:szCs w:val="16"/>
                    </w:rPr>
                  </w:pPr>
                  <w:r>
                    <w:rPr>
                      <w:sz w:val="16"/>
                      <w:szCs w:val="16"/>
                    </w:rPr>
                    <w:t>Underlying error message</w:t>
                  </w:r>
                </w:p>
              </w:tc>
              <w:tc>
                <w:tcPr>
                  <w:tcW w:w="2268" w:type="dxa"/>
                  <w:tcBorders>
                    <w:top w:val="single" w:sz="4" w:space="0" w:color="auto"/>
                    <w:left w:val="single" w:sz="4" w:space="0" w:color="auto"/>
                    <w:bottom w:val="single" w:sz="4" w:space="0" w:color="auto"/>
                    <w:right w:val="single" w:sz="4" w:space="0" w:color="auto"/>
                  </w:tcBorders>
                  <w:hideMark/>
                </w:tcPr>
                <w:p w14:paraId="72AF1947" w14:textId="77777777" w:rsidR="00CF41A6" w:rsidRDefault="00CF41A6" w:rsidP="00407CE4">
                  <w:pPr>
                    <w:framePr w:hSpace="180" w:wrap="around" w:vAnchor="text" w:hAnchor="text" w:y="1"/>
                    <w:suppressOverlap/>
                    <w:rPr>
                      <w:sz w:val="16"/>
                      <w:szCs w:val="16"/>
                    </w:rPr>
                  </w:pPr>
                  <w:r>
                    <w:rPr>
                      <w:sz w:val="16"/>
                      <w:szCs w:val="16"/>
                    </w:rPr>
                    <w:t>Any caught exception not captured elsewhere</w:t>
                  </w:r>
                </w:p>
              </w:tc>
            </w:tr>
          </w:tbl>
          <w:p w14:paraId="6CA303B0" w14:textId="77777777" w:rsidR="00CF41A6" w:rsidRDefault="00CF41A6" w:rsidP="00CF41A6">
            <w:pPr>
              <w:rPr>
                <w:sz w:val="18"/>
                <w:szCs w:val="16"/>
              </w:rPr>
            </w:pPr>
          </w:p>
          <w:p w14:paraId="44D17890" w14:textId="77777777" w:rsidR="00CF41A6" w:rsidRDefault="00CF41A6" w:rsidP="00CF41A6">
            <w:pPr>
              <w:rPr>
                <w:sz w:val="18"/>
                <w:szCs w:val="16"/>
                <w:lang w:val="en-US"/>
              </w:rPr>
            </w:pPr>
          </w:p>
        </w:tc>
      </w:tr>
      <w:tr w:rsidR="00CF41A6" w14:paraId="4E77DB3D" w14:textId="77777777" w:rsidTr="00CF41A6">
        <w:tc>
          <w:tcPr>
            <w:tcW w:w="1402" w:type="dxa"/>
            <w:tcBorders>
              <w:top w:val="single" w:sz="4" w:space="0" w:color="auto"/>
              <w:left w:val="single" w:sz="4" w:space="0" w:color="auto"/>
              <w:bottom w:val="single" w:sz="4" w:space="0" w:color="auto"/>
              <w:right w:val="single" w:sz="4" w:space="0" w:color="auto"/>
            </w:tcBorders>
            <w:hideMark/>
          </w:tcPr>
          <w:p w14:paraId="4A5C47CE" w14:textId="572D1B21" w:rsidR="00CF41A6" w:rsidRDefault="00FB245B" w:rsidP="00CF41A6">
            <w:pPr>
              <w:rPr>
                <w:sz w:val="18"/>
                <w:szCs w:val="16"/>
              </w:rPr>
            </w:pPr>
            <w:r>
              <w:rPr>
                <w:b/>
                <w:sz w:val="18"/>
                <w:szCs w:val="16"/>
              </w:rPr>
              <w:t>Hierarchy</w:t>
            </w:r>
          </w:p>
        </w:tc>
        <w:tc>
          <w:tcPr>
            <w:tcW w:w="10046" w:type="dxa"/>
            <w:tcBorders>
              <w:top w:val="single" w:sz="4" w:space="0" w:color="auto"/>
              <w:left w:val="single" w:sz="4" w:space="0" w:color="auto"/>
              <w:bottom w:val="single" w:sz="4" w:space="0" w:color="auto"/>
              <w:right w:val="single" w:sz="4" w:space="0" w:color="auto"/>
            </w:tcBorders>
          </w:tcPr>
          <w:p w14:paraId="3087303D" w14:textId="6C3C1FB9" w:rsidR="00D7547E" w:rsidRDefault="00D7547E" w:rsidP="00CF41A6">
            <w:pPr>
              <w:rPr>
                <w:sz w:val="18"/>
                <w:szCs w:val="16"/>
              </w:rPr>
            </w:pPr>
            <w:r>
              <w:rPr>
                <w:sz w:val="18"/>
                <w:szCs w:val="16"/>
              </w:rPr>
              <w:t>Syntax:</w:t>
            </w:r>
          </w:p>
          <w:p w14:paraId="236E897C" w14:textId="4D526010" w:rsidR="00FB245B" w:rsidRDefault="00FB245B" w:rsidP="00CF41A6">
            <w:pPr>
              <w:rPr>
                <w:sz w:val="18"/>
                <w:szCs w:val="16"/>
              </w:rPr>
            </w:pPr>
            <w:r>
              <w:rPr>
                <w:sz w:val="18"/>
                <w:szCs w:val="16"/>
              </w:rPr>
              <w:t>{</w:t>
            </w:r>
          </w:p>
          <w:p w14:paraId="5C5B36A8" w14:textId="77777777" w:rsidR="00D7547E" w:rsidRPr="00D7547E" w:rsidRDefault="00D7547E" w:rsidP="00D7547E">
            <w:pPr>
              <w:rPr>
                <w:sz w:val="18"/>
                <w:szCs w:val="16"/>
              </w:rPr>
            </w:pPr>
            <w:r w:rsidRPr="00D7547E">
              <w:rPr>
                <w:sz w:val="18"/>
                <w:szCs w:val="16"/>
              </w:rPr>
              <w:t xml:space="preserve">  "customeraccountnumber":"&lt;string&gt;",</w:t>
            </w:r>
          </w:p>
          <w:p w14:paraId="324CBEF2" w14:textId="77777777" w:rsidR="00D7547E" w:rsidRPr="00D7547E" w:rsidRDefault="00D7547E" w:rsidP="00D7547E">
            <w:pPr>
              <w:rPr>
                <w:sz w:val="18"/>
                <w:szCs w:val="16"/>
              </w:rPr>
            </w:pPr>
            <w:r w:rsidRPr="00D7547E">
              <w:rPr>
                <w:sz w:val="18"/>
                <w:szCs w:val="16"/>
              </w:rPr>
              <w:t xml:space="preserve">  "datasourceid":&lt;int&gt;,</w:t>
            </w:r>
          </w:p>
          <w:p w14:paraId="454623AE" w14:textId="77777777" w:rsidR="00D7547E" w:rsidRPr="00D7547E" w:rsidRDefault="00D7547E" w:rsidP="00D7547E">
            <w:pPr>
              <w:rPr>
                <w:sz w:val="18"/>
                <w:szCs w:val="16"/>
              </w:rPr>
            </w:pPr>
            <w:r w:rsidRPr="00D7547E">
              <w:rPr>
                <w:sz w:val="18"/>
                <w:szCs w:val="16"/>
              </w:rPr>
              <w:t xml:space="preserve">  "childcount":&lt;int&gt;,</w:t>
            </w:r>
          </w:p>
          <w:p w14:paraId="2ED394EA" w14:textId="77777777" w:rsidR="00D7547E" w:rsidRPr="00D7547E" w:rsidRDefault="00D7547E" w:rsidP="00D7547E">
            <w:pPr>
              <w:rPr>
                <w:sz w:val="18"/>
                <w:szCs w:val="16"/>
              </w:rPr>
            </w:pPr>
            <w:r w:rsidRPr="00D7547E">
              <w:rPr>
                <w:sz w:val="18"/>
                <w:szCs w:val="16"/>
              </w:rPr>
              <w:t xml:space="preserve">  "billedcustomeraccountnumber":"&lt;string&gt;",</w:t>
            </w:r>
          </w:p>
          <w:p w14:paraId="0604B286" w14:textId="77777777" w:rsidR="00D7547E" w:rsidRPr="00D7547E" w:rsidRDefault="00D7547E" w:rsidP="00D7547E">
            <w:pPr>
              <w:rPr>
                <w:sz w:val="18"/>
                <w:szCs w:val="16"/>
              </w:rPr>
            </w:pPr>
            <w:r w:rsidRPr="00D7547E">
              <w:rPr>
                <w:sz w:val="18"/>
                <w:szCs w:val="16"/>
              </w:rPr>
              <w:t xml:space="preserve">  "pilotcustomeraccountnumber":"&lt;string&gt;",</w:t>
            </w:r>
          </w:p>
          <w:p w14:paraId="7D41662A" w14:textId="77777777" w:rsidR="00D7547E" w:rsidRPr="00D7547E" w:rsidRDefault="00D7547E" w:rsidP="00D7547E">
            <w:pPr>
              <w:rPr>
                <w:sz w:val="18"/>
                <w:szCs w:val="16"/>
              </w:rPr>
            </w:pPr>
            <w:r w:rsidRPr="00D7547E">
              <w:rPr>
                <w:sz w:val="18"/>
                <w:szCs w:val="16"/>
              </w:rPr>
              <w:t xml:space="preserve">  "rcid":"&lt;string&gt;",</w:t>
            </w:r>
          </w:p>
          <w:p w14:paraId="50F94EE5" w14:textId="77777777" w:rsidR="00D7547E" w:rsidRPr="00D7547E" w:rsidRDefault="00D7547E" w:rsidP="00D7547E">
            <w:pPr>
              <w:rPr>
                <w:sz w:val="18"/>
                <w:szCs w:val="16"/>
              </w:rPr>
            </w:pPr>
            <w:r w:rsidRPr="00D7547E">
              <w:rPr>
                <w:sz w:val="18"/>
                <w:szCs w:val="16"/>
              </w:rPr>
              <w:t xml:space="preserve">  "rcidcustomername":"&lt;string&gt;",</w:t>
            </w:r>
          </w:p>
          <w:p w14:paraId="075487ED" w14:textId="77777777" w:rsidR="00D7547E" w:rsidRPr="00D7547E" w:rsidRDefault="00D7547E" w:rsidP="00D7547E">
            <w:pPr>
              <w:rPr>
                <w:sz w:val="18"/>
                <w:szCs w:val="16"/>
              </w:rPr>
            </w:pPr>
            <w:r w:rsidRPr="00D7547E">
              <w:rPr>
                <w:sz w:val="18"/>
                <w:szCs w:val="16"/>
              </w:rPr>
              <w:t xml:space="preserve">  "cbucustomername":"&lt;string&gt;",</w:t>
            </w:r>
          </w:p>
          <w:p w14:paraId="50EF55AE" w14:textId="77777777" w:rsidR="00D7547E" w:rsidRPr="00D7547E" w:rsidRDefault="00D7547E" w:rsidP="00D7547E">
            <w:pPr>
              <w:rPr>
                <w:sz w:val="18"/>
                <w:szCs w:val="16"/>
              </w:rPr>
            </w:pPr>
            <w:r w:rsidRPr="00D7547E">
              <w:rPr>
                <w:sz w:val="18"/>
                <w:szCs w:val="16"/>
              </w:rPr>
              <w:t xml:space="preserve">  "customeraccountid":&lt;long&gt;,</w:t>
            </w:r>
          </w:p>
          <w:p w14:paraId="2CFD3B5C" w14:textId="08B6D21A" w:rsidR="00D7547E" w:rsidRDefault="00D7547E" w:rsidP="00D7547E">
            <w:pPr>
              <w:rPr>
                <w:sz w:val="18"/>
                <w:szCs w:val="16"/>
              </w:rPr>
            </w:pPr>
            <w:r w:rsidRPr="00D7547E">
              <w:rPr>
                <w:sz w:val="18"/>
                <w:szCs w:val="16"/>
              </w:rPr>
              <w:t xml:space="preserve">  "accountstatuscode":"&lt;string&gt;"</w:t>
            </w:r>
          </w:p>
          <w:p w14:paraId="36C5C029" w14:textId="77777777" w:rsidR="00D7547E" w:rsidRDefault="00FB245B" w:rsidP="00CF41A6">
            <w:pPr>
              <w:rPr>
                <w:sz w:val="18"/>
                <w:szCs w:val="16"/>
              </w:rPr>
            </w:pPr>
            <w:r>
              <w:rPr>
                <w:sz w:val="18"/>
                <w:szCs w:val="16"/>
              </w:rPr>
              <w:lastRenderedPageBreak/>
              <w:t>}</w:t>
            </w:r>
          </w:p>
          <w:p w14:paraId="73E15A3A" w14:textId="77777777" w:rsidR="00461023" w:rsidRDefault="00461023" w:rsidP="00CF41A6">
            <w:pPr>
              <w:rPr>
                <w:sz w:val="18"/>
                <w:szCs w:val="16"/>
              </w:rPr>
            </w:pPr>
          </w:p>
          <w:tbl>
            <w:tblPr>
              <w:tblStyle w:val="TableGrid"/>
              <w:tblW w:w="9634" w:type="dxa"/>
              <w:tblLayout w:type="fixed"/>
              <w:tblLook w:val="04A0" w:firstRow="1" w:lastRow="0" w:firstColumn="1" w:lastColumn="0" w:noHBand="0" w:noVBand="1"/>
            </w:tblPr>
            <w:tblGrid>
              <w:gridCol w:w="2547"/>
              <w:gridCol w:w="992"/>
              <w:gridCol w:w="3402"/>
              <w:gridCol w:w="2693"/>
            </w:tblGrid>
            <w:tr w:rsidR="00E80BEC" w:rsidRPr="001B35FC" w14:paraId="31327A86" w14:textId="77777777" w:rsidTr="00E80BEC">
              <w:tc>
                <w:tcPr>
                  <w:tcW w:w="2547" w:type="dxa"/>
                  <w:shd w:val="clear" w:color="auto" w:fill="D9D9D9" w:themeFill="background1" w:themeFillShade="D9"/>
                </w:tcPr>
                <w:p w14:paraId="1FD815CD" w14:textId="77777777" w:rsidR="00E80BEC" w:rsidRPr="001B35FC" w:rsidRDefault="00E80BEC" w:rsidP="00407CE4">
                  <w:pPr>
                    <w:framePr w:hSpace="180" w:wrap="around" w:vAnchor="text" w:hAnchor="text" w:y="1"/>
                    <w:suppressOverlap/>
                    <w:rPr>
                      <w:b/>
                      <w:sz w:val="18"/>
                      <w:szCs w:val="16"/>
                    </w:rPr>
                  </w:pPr>
                  <w:r w:rsidRPr="001B35FC">
                    <w:rPr>
                      <w:b/>
                      <w:sz w:val="18"/>
                      <w:szCs w:val="16"/>
                    </w:rPr>
                    <w:t>Field</w:t>
                  </w:r>
                </w:p>
              </w:tc>
              <w:tc>
                <w:tcPr>
                  <w:tcW w:w="992" w:type="dxa"/>
                  <w:shd w:val="clear" w:color="auto" w:fill="D9D9D9" w:themeFill="background1" w:themeFillShade="D9"/>
                </w:tcPr>
                <w:p w14:paraId="3FC92CCB" w14:textId="77777777" w:rsidR="00E80BEC" w:rsidRPr="001B35FC" w:rsidRDefault="00E80BEC"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3402" w:type="dxa"/>
                  <w:shd w:val="clear" w:color="auto" w:fill="D9D9D9" w:themeFill="background1" w:themeFillShade="D9"/>
                </w:tcPr>
                <w:p w14:paraId="23C840FD" w14:textId="06EA688E" w:rsidR="00E80BEC" w:rsidRPr="001B35FC" w:rsidRDefault="00E80BEC" w:rsidP="00407CE4">
                  <w:pPr>
                    <w:framePr w:hSpace="180" w:wrap="around" w:vAnchor="text" w:hAnchor="text" w:y="1"/>
                    <w:suppressOverlap/>
                    <w:rPr>
                      <w:b/>
                      <w:sz w:val="18"/>
                      <w:szCs w:val="16"/>
                    </w:rPr>
                  </w:pPr>
                  <w:r w:rsidRPr="001B35FC">
                    <w:rPr>
                      <w:b/>
                      <w:sz w:val="18"/>
                      <w:szCs w:val="16"/>
                    </w:rPr>
                    <w:t>Description</w:t>
                  </w:r>
                </w:p>
              </w:tc>
              <w:tc>
                <w:tcPr>
                  <w:tcW w:w="2693" w:type="dxa"/>
                  <w:shd w:val="clear" w:color="auto" w:fill="D9D9D9" w:themeFill="background1" w:themeFillShade="D9"/>
                </w:tcPr>
                <w:p w14:paraId="5471EA33" w14:textId="77777777" w:rsidR="00E80BEC" w:rsidRPr="001B35FC" w:rsidRDefault="00E80BEC" w:rsidP="00407CE4">
                  <w:pPr>
                    <w:framePr w:hSpace="180" w:wrap="around" w:vAnchor="text" w:hAnchor="text" w:y="1"/>
                    <w:suppressOverlap/>
                    <w:rPr>
                      <w:b/>
                      <w:sz w:val="18"/>
                      <w:szCs w:val="16"/>
                    </w:rPr>
                  </w:pPr>
                  <w:r w:rsidRPr="001B35FC">
                    <w:rPr>
                      <w:b/>
                      <w:sz w:val="18"/>
                      <w:szCs w:val="16"/>
                    </w:rPr>
                    <w:t>Possible/typical values</w:t>
                  </w:r>
                </w:p>
              </w:tc>
            </w:tr>
            <w:tr w:rsidR="00E80BEC" w14:paraId="7C63DB5D" w14:textId="77777777" w:rsidTr="00E80BEC">
              <w:tc>
                <w:tcPr>
                  <w:tcW w:w="2547" w:type="dxa"/>
                </w:tcPr>
                <w:p w14:paraId="789331E8" w14:textId="18424C67" w:rsidR="00E80BEC" w:rsidRDefault="00E80BEC" w:rsidP="00407CE4">
                  <w:pPr>
                    <w:framePr w:hSpace="180" w:wrap="around" w:vAnchor="text" w:hAnchor="text" w:y="1"/>
                    <w:suppressOverlap/>
                    <w:rPr>
                      <w:sz w:val="18"/>
                      <w:szCs w:val="16"/>
                    </w:rPr>
                  </w:pPr>
                  <w:r w:rsidRPr="00461023">
                    <w:rPr>
                      <w:sz w:val="18"/>
                      <w:szCs w:val="16"/>
                    </w:rPr>
                    <w:t>customeraccountnumber</w:t>
                  </w:r>
                </w:p>
              </w:tc>
              <w:tc>
                <w:tcPr>
                  <w:tcW w:w="992" w:type="dxa"/>
                </w:tcPr>
                <w:p w14:paraId="41EE7935" w14:textId="6CAAE3E1" w:rsidR="00E80BEC" w:rsidRDefault="00E80BEC" w:rsidP="00407CE4">
                  <w:pPr>
                    <w:framePr w:hSpace="180" w:wrap="around" w:vAnchor="text" w:hAnchor="text" w:y="1"/>
                    <w:suppressOverlap/>
                    <w:rPr>
                      <w:sz w:val="18"/>
                      <w:szCs w:val="16"/>
                    </w:rPr>
                  </w:pPr>
                  <w:r w:rsidRPr="00E80BEC">
                    <w:rPr>
                      <w:sz w:val="18"/>
                      <w:szCs w:val="16"/>
                    </w:rPr>
                    <w:t>string</w:t>
                  </w:r>
                </w:p>
              </w:tc>
              <w:tc>
                <w:tcPr>
                  <w:tcW w:w="3402" w:type="dxa"/>
                </w:tcPr>
                <w:p w14:paraId="74ACBDB1" w14:textId="32DA32F4" w:rsidR="00E80BEC" w:rsidRDefault="00E80BEC" w:rsidP="00407CE4">
                  <w:pPr>
                    <w:framePr w:hSpace="180" w:wrap="around" w:vAnchor="text" w:hAnchor="text" w:y="1"/>
                    <w:suppressOverlap/>
                    <w:rPr>
                      <w:sz w:val="18"/>
                      <w:szCs w:val="16"/>
                    </w:rPr>
                  </w:pPr>
                  <w:r>
                    <w:rPr>
                      <w:sz w:val="18"/>
                      <w:szCs w:val="16"/>
                    </w:rPr>
                    <w:t>Customer accout number of child</w:t>
                  </w:r>
                  <w:r w:rsidR="000405FF">
                    <w:rPr>
                      <w:sz w:val="18"/>
                      <w:szCs w:val="16"/>
                    </w:rPr>
                    <w:t xml:space="preserve"> in hierarchy</w:t>
                  </w:r>
                </w:p>
              </w:tc>
              <w:tc>
                <w:tcPr>
                  <w:tcW w:w="2693" w:type="dxa"/>
                </w:tcPr>
                <w:p w14:paraId="21F62E88" w14:textId="6BC2EA7A" w:rsidR="00E80BEC" w:rsidRDefault="00E80BEC" w:rsidP="00407CE4">
                  <w:pPr>
                    <w:framePr w:hSpace="180" w:wrap="around" w:vAnchor="text" w:hAnchor="text" w:y="1"/>
                    <w:suppressOverlap/>
                    <w:rPr>
                      <w:sz w:val="18"/>
                      <w:szCs w:val="16"/>
                    </w:rPr>
                  </w:pPr>
                </w:p>
              </w:tc>
            </w:tr>
            <w:tr w:rsidR="00E80BEC" w14:paraId="54D2E00E" w14:textId="77777777" w:rsidTr="00E80BEC">
              <w:tc>
                <w:tcPr>
                  <w:tcW w:w="2547" w:type="dxa"/>
                </w:tcPr>
                <w:p w14:paraId="1DE37553" w14:textId="4443EA38" w:rsidR="00E80BEC" w:rsidRDefault="00E80BEC" w:rsidP="00407CE4">
                  <w:pPr>
                    <w:framePr w:hSpace="180" w:wrap="around" w:vAnchor="text" w:hAnchor="text" w:y="1"/>
                    <w:suppressOverlap/>
                    <w:rPr>
                      <w:sz w:val="18"/>
                      <w:szCs w:val="16"/>
                    </w:rPr>
                  </w:pPr>
                  <w:r w:rsidRPr="00461023">
                    <w:rPr>
                      <w:sz w:val="18"/>
                      <w:szCs w:val="16"/>
                    </w:rPr>
                    <w:t>datasourceid</w:t>
                  </w:r>
                </w:p>
              </w:tc>
              <w:tc>
                <w:tcPr>
                  <w:tcW w:w="992" w:type="dxa"/>
                </w:tcPr>
                <w:p w14:paraId="3A18B26A" w14:textId="2831EAA8" w:rsidR="00E80BEC" w:rsidRDefault="00E80BEC" w:rsidP="00407CE4">
                  <w:pPr>
                    <w:framePr w:hSpace="180" w:wrap="around" w:vAnchor="text" w:hAnchor="text" w:y="1"/>
                    <w:suppressOverlap/>
                    <w:rPr>
                      <w:sz w:val="18"/>
                      <w:szCs w:val="16"/>
                    </w:rPr>
                  </w:pPr>
                  <w:r>
                    <w:rPr>
                      <w:sz w:val="18"/>
                      <w:szCs w:val="16"/>
                    </w:rPr>
                    <w:t>Integer</w:t>
                  </w:r>
                </w:p>
              </w:tc>
              <w:tc>
                <w:tcPr>
                  <w:tcW w:w="3402" w:type="dxa"/>
                </w:tcPr>
                <w:p w14:paraId="60816E5D" w14:textId="7A25625D" w:rsidR="00E80BEC" w:rsidRDefault="000405FF" w:rsidP="00407CE4">
                  <w:pPr>
                    <w:framePr w:hSpace="180" w:wrap="around" w:vAnchor="text" w:hAnchor="text" w:y="1"/>
                    <w:suppressOverlap/>
                    <w:rPr>
                      <w:sz w:val="18"/>
                      <w:szCs w:val="16"/>
                    </w:rPr>
                  </w:pPr>
                  <w:r>
                    <w:rPr>
                      <w:sz w:val="18"/>
                      <w:szCs w:val="16"/>
                    </w:rPr>
                    <w:t>Data source id of customer account</w:t>
                  </w:r>
                </w:p>
              </w:tc>
              <w:tc>
                <w:tcPr>
                  <w:tcW w:w="2693" w:type="dxa"/>
                </w:tcPr>
                <w:p w14:paraId="6073C82A" w14:textId="091EF75D" w:rsidR="00E80BEC" w:rsidRDefault="000405FF" w:rsidP="00407CE4">
                  <w:pPr>
                    <w:framePr w:hSpace="180" w:wrap="around" w:vAnchor="text" w:hAnchor="text" w:y="1"/>
                    <w:suppressOverlap/>
                    <w:rPr>
                      <w:sz w:val="18"/>
                      <w:szCs w:val="16"/>
                    </w:rPr>
                  </w:pPr>
                  <w:r>
                    <w:rPr>
                      <w:sz w:val="18"/>
                      <w:szCs w:val="16"/>
                    </w:rPr>
                    <w:t>101, 102</w:t>
                  </w:r>
                </w:p>
              </w:tc>
            </w:tr>
            <w:tr w:rsidR="00E80BEC" w14:paraId="0030507C" w14:textId="77777777" w:rsidTr="00E80BEC">
              <w:tc>
                <w:tcPr>
                  <w:tcW w:w="2547" w:type="dxa"/>
                </w:tcPr>
                <w:p w14:paraId="38EA4909" w14:textId="40AEECE1" w:rsidR="00E80BEC" w:rsidRDefault="00E80BEC" w:rsidP="00407CE4">
                  <w:pPr>
                    <w:framePr w:hSpace="180" w:wrap="around" w:vAnchor="text" w:hAnchor="text" w:y="1"/>
                    <w:suppressOverlap/>
                    <w:rPr>
                      <w:sz w:val="18"/>
                      <w:szCs w:val="16"/>
                    </w:rPr>
                  </w:pPr>
                  <w:r w:rsidRPr="00461023">
                    <w:rPr>
                      <w:sz w:val="18"/>
                      <w:szCs w:val="16"/>
                    </w:rPr>
                    <w:t>childcount</w:t>
                  </w:r>
                </w:p>
              </w:tc>
              <w:tc>
                <w:tcPr>
                  <w:tcW w:w="992" w:type="dxa"/>
                </w:tcPr>
                <w:p w14:paraId="0F00B0D8" w14:textId="1E03F252" w:rsidR="00E80BEC" w:rsidRDefault="00E80BEC" w:rsidP="00407CE4">
                  <w:pPr>
                    <w:framePr w:hSpace="180" w:wrap="around" w:vAnchor="text" w:hAnchor="text" w:y="1"/>
                    <w:suppressOverlap/>
                    <w:rPr>
                      <w:sz w:val="18"/>
                      <w:szCs w:val="16"/>
                    </w:rPr>
                  </w:pPr>
                  <w:r>
                    <w:rPr>
                      <w:sz w:val="18"/>
                      <w:szCs w:val="16"/>
                    </w:rPr>
                    <w:t>integer</w:t>
                  </w:r>
                </w:p>
              </w:tc>
              <w:tc>
                <w:tcPr>
                  <w:tcW w:w="3402" w:type="dxa"/>
                </w:tcPr>
                <w:p w14:paraId="7B30165B" w14:textId="77777777" w:rsidR="000405FF" w:rsidRDefault="000405FF" w:rsidP="00407CE4">
                  <w:pPr>
                    <w:framePr w:hSpace="180" w:wrap="around" w:vAnchor="text" w:hAnchor="text" w:y="1"/>
                    <w:suppressOverlap/>
                    <w:rPr>
                      <w:sz w:val="18"/>
                      <w:szCs w:val="16"/>
                    </w:rPr>
                  </w:pPr>
                  <w:r>
                    <w:rPr>
                      <w:sz w:val="18"/>
                      <w:szCs w:val="16"/>
                    </w:rPr>
                    <w:t xml:space="preserve">Number of childs of given account. </w:t>
                  </w:r>
                </w:p>
                <w:p w14:paraId="445E14C2" w14:textId="77777777" w:rsidR="000405FF" w:rsidRDefault="000405FF" w:rsidP="00407CE4">
                  <w:pPr>
                    <w:framePr w:hSpace="180" w:wrap="around" w:vAnchor="text" w:hAnchor="text" w:y="1"/>
                    <w:suppressOverlap/>
                    <w:rPr>
                      <w:sz w:val="18"/>
                      <w:szCs w:val="16"/>
                    </w:rPr>
                  </w:pPr>
                </w:p>
                <w:p w14:paraId="288D0864" w14:textId="6DEDE443" w:rsidR="00E80BEC" w:rsidRDefault="000405FF" w:rsidP="00407CE4">
                  <w:pPr>
                    <w:framePr w:hSpace="180" w:wrap="around" w:vAnchor="text" w:hAnchor="text" w:y="1"/>
                    <w:suppressOverlap/>
                    <w:rPr>
                      <w:sz w:val="18"/>
                      <w:szCs w:val="16"/>
                    </w:rPr>
                  </w:pPr>
                  <w:r>
                    <w:rPr>
                      <w:sz w:val="18"/>
                      <w:szCs w:val="16"/>
                    </w:rPr>
                    <w:t>This attribute is useful to determine if further hierarchy call should be made to get child customer accounts in hierarchy.</w:t>
                  </w:r>
                </w:p>
              </w:tc>
              <w:tc>
                <w:tcPr>
                  <w:tcW w:w="2693" w:type="dxa"/>
                </w:tcPr>
                <w:p w14:paraId="4587A777" w14:textId="2A409377" w:rsidR="00E80BEC" w:rsidRDefault="000405FF" w:rsidP="00407CE4">
                  <w:pPr>
                    <w:framePr w:hSpace="180" w:wrap="around" w:vAnchor="text" w:hAnchor="text" w:y="1"/>
                    <w:suppressOverlap/>
                    <w:rPr>
                      <w:sz w:val="18"/>
                      <w:szCs w:val="16"/>
                    </w:rPr>
                  </w:pPr>
                  <w:r>
                    <w:rPr>
                      <w:sz w:val="18"/>
                      <w:szCs w:val="16"/>
                    </w:rPr>
                    <w:t>0, 5, 25</w:t>
                  </w:r>
                </w:p>
              </w:tc>
            </w:tr>
            <w:tr w:rsidR="00E80BEC" w14:paraId="582E86A7" w14:textId="77777777" w:rsidTr="00E80BEC">
              <w:tc>
                <w:tcPr>
                  <w:tcW w:w="2547" w:type="dxa"/>
                </w:tcPr>
                <w:p w14:paraId="588C46C3" w14:textId="0E5EDF62" w:rsidR="00E80BEC" w:rsidRDefault="00E80BEC" w:rsidP="00407CE4">
                  <w:pPr>
                    <w:framePr w:hSpace="180" w:wrap="around" w:vAnchor="text" w:hAnchor="text" w:y="1"/>
                    <w:suppressOverlap/>
                    <w:rPr>
                      <w:sz w:val="18"/>
                      <w:szCs w:val="16"/>
                    </w:rPr>
                  </w:pPr>
                  <w:r w:rsidRPr="00461023">
                    <w:rPr>
                      <w:sz w:val="18"/>
                      <w:szCs w:val="16"/>
                    </w:rPr>
                    <w:t>billedcustomeraccountnumber</w:t>
                  </w:r>
                </w:p>
              </w:tc>
              <w:tc>
                <w:tcPr>
                  <w:tcW w:w="992" w:type="dxa"/>
                </w:tcPr>
                <w:p w14:paraId="18839D02" w14:textId="764252EC" w:rsidR="00E80BEC" w:rsidRDefault="00E80BEC" w:rsidP="00407CE4">
                  <w:pPr>
                    <w:framePr w:hSpace="180" w:wrap="around" w:vAnchor="text" w:hAnchor="text" w:y="1"/>
                    <w:suppressOverlap/>
                    <w:rPr>
                      <w:sz w:val="18"/>
                      <w:szCs w:val="16"/>
                    </w:rPr>
                  </w:pPr>
                  <w:r w:rsidRPr="00E80BEC">
                    <w:rPr>
                      <w:sz w:val="18"/>
                      <w:szCs w:val="16"/>
                    </w:rPr>
                    <w:t>string</w:t>
                  </w:r>
                </w:p>
              </w:tc>
              <w:tc>
                <w:tcPr>
                  <w:tcW w:w="3402" w:type="dxa"/>
                </w:tcPr>
                <w:p w14:paraId="0C2B0263" w14:textId="5FA5D382" w:rsidR="00E80BEC" w:rsidRDefault="000405FF" w:rsidP="00407CE4">
                  <w:pPr>
                    <w:framePr w:hSpace="180" w:wrap="around" w:vAnchor="text" w:hAnchor="text" w:y="1"/>
                    <w:suppressOverlap/>
                    <w:rPr>
                      <w:sz w:val="18"/>
                      <w:szCs w:val="16"/>
                    </w:rPr>
                  </w:pPr>
                  <w:r>
                    <w:rPr>
                      <w:sz w:val="18"/>
                      <w:szCs w:val="16"/>
                    </w:rPr>
                    <w:t>Billed customer account number.</w:t>
                  </w:r>
                </w:p>
              </w:tc>
              <w:tc>
                <w:tcPr>
                  <w:tcW w:w="2693" w:type="dxa"/>
                </w:tcPr>
                <w:p w14:paraId="69074D54" w14:textId="415AED91" w:rsidR="00E80BEC" w:rsidRDefault="00E80BEC" w:rsidP="00407CE4">
                  <w:pPr>
                    <w:framePr w:hSpace="180" w:wrap="around" w:vAnchor="text" w:hAnchor="text" w:y="1"/>
                    <w:suppressOverlap/>
                    <w:rPr>
                      <w:sz w:val="18"/>
                      <w:szCs w:val="16"/>
                    </w:rPr>
                  </w:pPr>
                </w:p>
              </w:tc>
            </w:tr>
            <w:tr w:rsidR="00E80BEC" w14:paraId="545AA6D6" w14:textId="77777777" w:rsidTr="00E80BEC">
              <w:tc>
                <w:tcPr>
                  <w:tcW w:w="2547" w:type="dxa"/>
                </w:tcPr>
                <w:p w14:paraId="79DBA99B" w14:textId="6045BDFD" w:rsidR="00E80BEC" w:rsidRPr="00461023" w:rsidRDefault="00E80BEC" w:rsidP="00407CE4">
                  <w:pPr>
                    <w:framePr w:hSpace="180" w:wrap="around" w:vAnchor="text" w:hAnchor="text" w:y="1"/>
                    <w:suppressOverlap/>
                    <w:rPr>
                      <w:sz w:val="18"/>
                      <w:szCs w:val="16"/>
                    </w:rPr>
                  </w:pPr>
                  <w:r w:rsidRPr="00E80BEC">
                    <w:rPr>
                      <w:sz w:val="18"/>
                      <w:szCs w:val="16"/>
                    </w:rPr>
                    <w:t>pilotcustomeraccountnumber</w:t>
                  </w:r>
                </w:p>
              </w:tc>
              <w:tc>
                <w:tcPr>
                  <w:tcW w:w="992" w:type="dxa"/>
                </w:tcPr>
                <w:p w14:paraId="7B068A01" w14:textId="79E7E745" w:rsidR="00E80BEC" w:rsidRDefault="00E80BEC" w:rsidP="00407CE4">
                  <w:pPr>
                    <w:framePr w:hSpace="180" w:wrap="around" w:vAnchor="text" w:hAnchor="text" w:y="1"/>
                    <w:suppressOverlap/>
                    <w:rPr>
                      <w:sz w:val="18"/>
                      <w:szCs w:val="16"/>
                    </w:rPr>
                  </w:pPr>
                  <w:r w:rsidRPr="00E80BEC">
                    <w:rPr>
                      <w:sz w:val="18"/>
                      <w:szCs w:val="16"/>
                    </w:rPr>
                    <w:t>string</w:t>
                  </w:r>
                </w:p>
              </w:tc>
              <w:tc>
                <w:tcPr>
                  <w:tcW w:w="3402" w:type="dxa"/>
                </w:tcPr>
                <w:p w14:paraId="44E93B61" w14:textId="0CB53BE6" w:rsidR="00E80BEC" w:rsidRDefault="00E80BEC" w:rsidP="00407CE4">
                  <w:pPr>
                    <w:framePr w:hSpace="180" w:wrap="around" w:vAnchor="text" w:hAnchor="text" w:y="1"/>
                    <w:suppressOverlap/>
                    <w:rPr>
                      <w:sz w:val="18"/>
                      <w:szCs w:val="16"/>
                    </w:rPr>
                  </w:pPr>
                </w:p>
              </w:tc>
              <w:tc>
                <w:tcPr>
                  <w:tcW w:w="2693" w:type="dxa"/>
                </w:tcPr>
                <w:p w14:paraId="4297CB2F" w14:textId="77777777" w:rsidR="00E80BEC" w:rsidRDefault="00E80BEC" w:rsidP="00407CE4">
                  <w:pPr>
                    <w:framePr w:hSpace="180" w:wrap="around" w:vAnchor="text" w:hAnchor="text" w:y="1"/>
                    <w:suppressOverlap/>
                    <w:rPr>
                      <w:sz w:val="18"/>
                      <w:szCs w:val="16"/>
                    </w:rPr>
                  </w:pPr>
                </w:p>
              </w:tc>
            </w:tr>
            <w:tr w:rsidR="00E80BEC" w14:paraId="225ED0C1" w14:textId="77777777" w:rsidTr="00E80BEC">
              <w:tc>
                <w:tcPr>
                  <w:tcW w:w="2547" w:type="dxa"/>
                </w:tcPr>
                <w:p w14:paraId="7F709D17" w14:textId="0FC92946" w:rsidR="00E80BEC" w:rsidRPr="00E80BEC" w:rsidRDefault="00E80BEC" w:rsidP="00407CE4">
                  <w:pPr>
                    <w:framePr w:hSpace="180" w:wrap="around" w:vAnchor="text" w:hAnchor="text" w:y="1"/>
                    <w:suppressOverlap/>
                    <w:rPr>
                      <w:sz w:val="18"/>
                      <w:szCs w:val="16"/>
                    </w:rPr>
                  </w:pPr>
                  <w:r>
                    <w:rPr>
                      <w:sz w:val="18"/>
                      <w:szCs w:val="16"/>
                    </w:rPr>
                    <w:t>rcid</w:t>
                  </w:r>
                </w:p>
              </w:tc>
              <w:tc>
                <w:tcPr>
                  <w:tcW w:w="992" w:type="dxa"/>
                </w:tcPr>
                <w:p w14:paraId="1E47757E" w14:textId="4F053512" w:rsidR="00E80BEC" w:rsidRDefault="00E80BEC" w:rsidP="00407CE4">
                  <w:pPr>
                    <w:framePr w:hSpace="180" w:wrap="around" w:vAnchor="text" w:hAnchor="text" w:y="1"/>
                    <w:suppressOverlap/>
                    <w:rPr>
                      <w:sz w:val="18"/>
                      <w:szCs w:val="16"/>
                    </w:rPr>
                  </w:pPr>
                  <w:r w:rsidRPr="00E80BEC">
                    <w:rPr>
                      <w:sz w:val="18"/>
                      <w:szCs w:val="16"/>
                    </w:rPr>
                    <w:t>string</w:t>
                  </w:r>
                </w:p>
              </w:tc>
              <w:tc>
                <w:tcPr>
                  <w:tcW w:w="3402" w:type="dxa"/>
                </w:tcPr>
                <w:p w14:paraId="54734FF3" w14:textId="77777777" w:rsidR="000405FF" w:rsidRPr="000405FF" w:rsidRDefault="000405FF" w:rsidP="00407CE4">
                  <w:pPr>
                    <w:framePr w:hSpace="180" w:wrap="around" w:vAnchor="text" w:hAnchor="text" w:y="1"/>
                    <w:suppressOverlap/>
                    <w:rPr>
                      <w:sz w:val="18"/>
                      <w:szCs w:val="16"/>
                    </w:rPr>
                  </w:pPr>
                  <w:r w:rsidRPr="000405FF">
                    <w:rPr>
                      <w:sz w:val="18"/>
                      <w:szCs w:val="16"/>
                    </w:rPr>
                    <w:t xml:space="preserve">RCID (child customer ID in ECAT), is a legacy customer ID specifically for a child customer. </w:t>
                  </w:r>
                </w:p>
                <w:p w14:paraId="3673193F" w14:textId="66CF09EC" w:rsidR="00E80BEC" w:rsidRDefault="000405FF" w:rsidP="00407CE4">
                  <w:pPr>
                    <w:framePr w:hSpace="180" w:wrap="around" w:vAnchor="text" w:hAnchor="text" w:y="1"/>
                    <w:suppressOverlap/>
                    <w:rPr>
                      <w:sz w:val="18"/>
                      <w:szCs w:val="16"/>
                    </w:rPr>
                  </w:pPr>
                  <w:r w:rsidRPr="000405FF">
                    <w:rPr>
                      <w:sz w:val="18"/>
                      <w:szCs w:val="16"/>
                    </w:rPr>
                    <w:t>An RCID is assigned to each unique TELUS business customer.</w:t>
                  </w:r>
                </w:p>
              </w:tc>
              <w:tc>
                <w:tcPr>
                  <w:tcW w:w="2693" w:type="dxa"/>
                </w:tcPr>
                <w:p w14:paraId="789C61BF" w14:textId="77777777" w:rsidR="00E80BEC" w:rsidRDefault="00E80BEC" w:rsidP="00407CE4">
                  <w:pPr>
                    <w:framePr w:hSpace="180" w:wrap="around" w:vAnchor="text" w:hAnchor="text" w:y="1"/>
                    <w:suppressOverlap/>
                    <w:rPr>
                      <w:sz w:val="18"/>
                      <w:szCs w:val="16"/>
                    </w:rPr>
                  </w:pPr>
                </w:p>
              </w:tc>
            </w:tr>
            <w:tr w:rsidR="00E80BEC" w14:paraId="5FA8B655" w14:textId="77777777" w:rsidTr="00E80BEC">
              <w:tc>
                <w:tcPr>
                  <w:tcW w:w="2547" w:type="dxa"/>
                </w:tcPr>
                <w:p w14:paraId="05A595C6" w14:textId="2DCB528E" w:rsidR="00E80BEC" w:rsidRPr="00E80BEC" w:rsidRDefault="00E80BEC" w:rsidP="00407CE4">
                  <w:pPr>
                    <w:framePr w:hSpace="180" w:wrap="around" w:vAnchor="text" w:hAnchor="text" w:y="1"/>
                    <w:suppressOverlap/>
                    <w:rPr>
                      <w:sz w:val="18"/>
                      <w:szCs w:val="16"/>
                    </w:rPr>
                  </w:pPr>
                  <w:r>
                    <w:rPr>
                      <w:sz w:val="18"/>
                      <w:szCs w:val="16"/>
                    </w:rPr>
                    <w:t>rcidcustomername</w:t>
                  </w:r>
                </w:p>
              </w:tc>
              <w:tc>
                <w:tcPr>
                  <w:tcW w:w="992" w:type="dxa"/>
                </w:tcPr>
                <w:p w14:paraId="3C6F7DB5" w14:textId="702C29CB" w:rsidR="00E80BEC" w:rsidRDefault="00E80BEC" w:rsidP="00407CE4">
                  <w:pPr>
                    <w:framePr w:hSpace="180" w:wrap="around" w:vAnchor="text" w:hAnchor="text" w:y="1"/>
                    <w:suppressOverlap/>
                    <w:rPr>
                      <w:sz w:val="18"/>
                      <w:szCs w:val="16"/>
                    </w:rPr>
                  </w:pPr>
                  <w:r w:rsidRPr="00E80BEC">
                    <w:rPr>
                      <w:sz w:val="18"/>
                      <w:szCs w:val="16"/>
                    </w:rPr>
                    <w:t>string</w:t>
                  </w:r>
                </w:p>
              </w:tc>
              <w:tc>
                <w:tcPr>
                  <w:tcW w:w="3402" w:type="dxa"/>
                </w:tcPr>
                <w:p w14:paraId="1C366C1D" w14:textId="422C865E" w:rsidR="00E80BEC" w:rsidRDefault="00D34FF0" w:rsidP="00407CE4">
                  <w:pPr>
                    <w:framePr w:hSpace="180" w:wrap="around" w:vAnchor="text" w:hAnchor="text" w:y="1"/>
                    <w:suppressOverlap/>
                    <w:rPr>
                      <w:sz w:val="18"/>
                      <w:szCs w:val="16"/>
                    </w:rPr>
                  </w:pPr>
                  <w:r>
                    <w:rPr>
                      <w:sz w:val="18"/>
                      <w:szCs w:val="16"/>
                    </w:rPr>
                    <w:t>Same as parent account.</w:t>
                  </w:r>
                </w:p>
              </w:tc>
              <w:tc>
                <w:tcPr>
                  <w:tcW w:w="2693" w:type="dxa"/>
                </w:tcPr>
                <w:p w14:paraId="6EDE4277" w14:textId="77777777" w:rsidR="00E80BEC" w:rsidRDefault="00E80BEC" w:rsidP="00407CE4">
                  <w:pPr>
                    <w:framePr w:hSpace="180" w:wrap="around" w:vAnchor="text" w:hAnchor="text" w:y="1"/>
                    <w:suppressOverlap/>
                    <w:rPr>
                      <w:sz w:val="18"/>
                      <w:szCs w:val="16"/>
                    </w:rPr>
                  </w:pPr>
                </w:p>
              </w:tc>
            </w:tr>
            <w:tr w:rsidR="000405FF" w14:paraId="67730C3E" w14:textId="77777777" w:rsidTr="00E80BEC">
              <w:tc>
                <w:tcPr>
                  <w:tcW w:w="2547" w:type="dxa"/>
                </w:tcPr>
                <w:p w14:paraId="1FD790C5" w14:textId="6E6D36CC" w:rsidR="000405FF" w:rsidRDefault="000405FF" w:rsidP="00407CE4">
                  <w:pPr>
                    <w:framePr w:hSpace="180" w:wrap="around" w:vAnchor="text" w:hAnchor="text" w:y="1"/>
                    <w:suppressOverlap/>
                    <w:rPr>
                      <w:sz w:val="18"/>
                      <w:szCs w:val="16"/>
                    </w:rPr>
                  </w:pPr>
                  <w:r>
                    <w:rPr>
                      <w:sz w:val="18"/>
                      <w:szCs w:val="16"/>
                    </w:rPr>
                    <w:t>cbucid</w:t>
                  </w:r>
                </w:p>
              </w:tc>
              <w:tc>
                <w:tcPr>
                  <w:tcW w:w="992" w:type="dxa"/>
                </w:tcPr>
                <w:p w14:paraId="2BD9A4EB" w14:textId="7AD2E7F9" w:rsidR="000405FF" w:rsidRPr="00E80BEC" w:rsidRDefault="000405FF" w:rsidP="00407CE4">
                  <w:pPr>
                    <w:framePr w:hSpace="180" w:wrap="around" w:vAnchor="text" w:hAnchor="text" w:y="1"/>
                    <w:suppressOverlap/>
                    <w:rPr>
                      <w:sz w:val="18"/>
                      <w:szCs w:val="16"/>
                    </w:rPr>
                  </w:pPr>
                  <w:r>
                    <w:rPr>
                      <w:sz w:val="18"/>
                      <w:szCs w:val="16"/>
                    </w:rPr>
                    <w:t>string</w:t>
                  </w:r>
                </w:p>
              </w:tc>
              <w:tc>
                <w:tcPr>
                  <w:tcW w:w="3402" w:type="dxa"/>
                </w:tcPr>
                <w:p w14:paraId="2F75CC8F" w14:textId="77777777" w:rsidR="000405FF" w:rsidRPr="000405FF" w:rsidRDefault="000405FF" w:rsidP="00407CE4">
                  <w:pPr>
                    <w:framePr w:hSpace="180" w:wrap="around" w:vAnchor="text" w:hAnchor="text" w:y="1"/>
                    <w:suppressOverlap/>
                    <w:rPr>
                      <w:sz w:val="18"/>
                      <w:szCs w:val="16"/>
                    </w:rPr>
                  </w:pPr>
                  <w:r w:rsidRPr="000405FF">
                    <w:rPr>
                      <w:sz w:val="18"/>
                      <w:szCs w:val="16"/>
                    </w:rPr>
                    <w:t xml:space="preserve">RCIDs are joined hierarchically to a CBUCID. For the majority of our customers, </w:t>
                  </w:r>
                </w:p>
                <w:p w14:paraId="57988C8F" w14:textId="55354F8F" w:rsidR="000405FF" w:rsidRDefault="000405FF" w:rsidP="00407CE4">
                  <w:pPr>
                    <w:framePr w:hSpace="180" w:wrap="around" w:vAnchor="text" w:hAnchor="text" w:y="1"/>
                    <w:suppressOverlap/>
                    <w:rPr>
                      <w:sz w:val="18"/>
                      <w:szCs w:val="16"/>
                    </w:rPr>
                  </w:pPr>
                  <w:r w:rsidRPr="000405FF">
                    <w:rPr>
                      <w:sz w:val="18"/>
                      <w:szCs w:val="16"/>
                    </w:rPr>
                    <w:t>the CBUCID allows the user to view all of the entities within a customer's organization.</w:t>
                  </w:r>
                </w:p>
              </w:tc>
              <w:tc>
                <w:tcPr>
                  <w:tcW w:w="2693" w:type="dxa"/>
                </w:tcPr>
                <w:p w14:paraId="125524D7" w14:textId="77777777" w:rsidR="000405FF" w:rsidRDefault="000405FF" w:rsidP="00407CE4">
                  <w:pPr>
                    <w:framePr w:hSpace="180" w:wrap="around" w:vAnchor="text" w:hAnchor="text" w:y="1"/>
                    <w:suppressOverlap/>
                    <w:rPr>
                      <w:sz w:val="18"/>
                      <w:szCs w:val="16"/>
                    </w:rPr>
                  </w:pPr>
                </w:p>
              </w:tc>
            </w:tr>
            <w:tr w:rsidR="00E80BEC" w14:paraId="0B3D31B9" w14:textId="77777777" w:rsidTr="00E80BEC">
              <w:tc>
                <w:tcPr>
                  <w:tcW w:w="2547" w:type="dxa"/>
                </w:tcPr>
                <w:p w14:paraId="6A49974D" w14:textId="411E79BE" w:rsidR="00E80BEC" w:rsidRPr="00E80BEC" w:rsidRDefault="00E80BEC" w:rsidP="00407CE4">
                  <w:pPr>
                    <w:framePr w:hSpace="180" w:wrap="around" w:vAnchor="text" w:hAnchor="text" w:y="1"/>
                    <w:suppressOverlap/>
                    <w:rPr>
                      <w:sz w:val="18"/>
                      <w:szCs w:val="16"/>
                    </w:rPr>
                  </w:pPr>
                  <w:r>
                    <w:rPr>
                      <w:sz w:val="18"/>
                      <w:szCs w:val="16"/>
                    </w:rPr>
                    <w:t>cbucustomername</w:t>
                  </w:r>
                </w:p>
              </w:tc>
              <w:tc>
                <w:tcPr>
                  <w:tcW w:w="992" w:type="dxa"/>
                </w:tcPr>
                <w:p w14:paraId="243E60D5" w14:textId="55C7C75D" w:rsidR="00E80BEC" w:rsidRDefault="00E80BEC" w:rsidP="00407CE4">
                  <w:pPr>
                    <w:framePr w:hSpace="180" w:wrap="around" w:vAnchor="text" w:hAnchor="text" w:y="1"/>
                    <w:suppressOverlap/>
                    <w:rPr>
                      <w:sz w:val="18"/>
                      <w:szCs w:val="16"/>
                    </w:rPr>
                  </w:pPr>
                  <w:r w:rsidRPr="00E80BEC">
                    <w:rPr>
                      <w:sz w:val="18"/>
                      <w:szCs w:val="16"/>
                    </w:rPr>
                    <w:t>string</w:t>
                  </w:r>
                </w:p>
              </w:tc>
              <w:tc>
                <w:tcPr>
                  <w:tcW w:w="3402" w:type="dxa"/>
                </w:tcPr>
                <w:p w14:paraId="08158886" w14:textId="003A44EB" w:rsidR="00E80BEC" w:rsidRDefault="00D34FF0" w:rsidP="00407CE4">
                  <w:pPr>
                    <w:framePr w:hSpace="180" w:wrap="around" w:vAnchor="text" w:hAnchor="text" w:y="1"/>
                    <w:suppressOverlap/>
                    <w:rPr>
                      <w:sz w:val="18"/>
                      <w:szCs w:val="16"/>
                    </w:rPr>
                  </w:pPr>
                  <w:r>
                    <w:rPr>
                      <w:sz w:val="18"/>
                      <w:szCs w:val="16"/>
                    </w:rPr>
                    <w:t>Same as parent account.</w:t>
                  </w:r>
                </w:p>
              </w:tc>
              <w:tc>
                <w:tcPr>
                  <w:tcW w:w="2693" w:type="dxa"/>
                </w:tcPr>
                <w:p w14:paraId="3D23388C" w14:textId="77777777" w:rsidR="00E80BEC" w:rsidRDefault="00E80BEC" w:rsidP="00407CE4">
                  <w:pPr>
                    <w:framePr w:hSpace="180" w:wrap="around" w:vAnchor="text" w:hAnchor="text" w:y="1"/>
                    <w:suppressOverlap/>
                    <w:rPr>
                      <w:sz w:val="18"/>
                      <w:szCs w:val="16"/>
                    </w:rPr>
                  </w:pPr>
                </w:p>
              </w:tc>
            </w:tr>
            <w:tr w:rsidR="00E80BEC" w14:paraId="4F8B01A8" w14:textId="77777777" w:rsidTr="00E80BEC">
              <w:tc>
                <w:tcPr>
                  <w:tcW w:w="2547" w:type="dxa"/>
                </w:tcPr>
                <w:p w14:paraId="0E2C9954" w14:textId="01234C08" w:rsidR="00E80BEC" w:rsidRPr="00E80BEC" w:rsidRDefault="00E80BEC" w:rsidP="00407CE4">
                  <w:pPr>
                    <w:framePr w:hSpace="180" w:wrap="around" w:vAnchor="text" w:hAnchor="text" w:y="1"/>
                    <w:suppressOverlap/>
                    <w:rPr>
                      <w:sz w:val="18"/>
                      <w:szCs w:val="16"/>
                    </w:rPr>
                  </w:pPr>
                  <w:r>
                    <w:rPr>
                      <w:sz w:val="18"/>
                      <w:szCs w:val="16"/>
                    </w:rPr>
                    <w:t>customeraccountid</w:t>
                  </w:r>
                </w:p>
              </w:tc>
              <w:tc>
                <w:tcPr>
                  <w:tcW w:w="992" w:type="dxa"/>
                </w:tcPr>
                <w:p w14:paraId="6002D15A" w14:textId="02091D59" w:rsidR="00E80BEC" w:rsidRDefault="00E80BEC" w:rsidP="00407CE4">
                  <w:pPr>
                    <w:framePr w:hSpace="180" w:wrap="around" w:vAnchor="text" w:hAnchor="text" w:y="1"/>
                    <w:suppressOverlap/>
                    <w:rPr>
                      <w:sz w:val="18"/>
                      <w:szCs w:val="16"/>
                    </w:rPr>
                  </w:pPr>
                  <w:r>
                    <w:rPr>
                      <w:sz w:val="18"/>
                      <w:szCs w:val="16"/>
                    </w:rPr>
                    <w:t>integer</w:t>
                  </w:r>
                </w:p>
              </w:tc>
              <w:tc>
                <w:tcPr>
                  <w:tcW w:w="3402" w:type="dxa"/>
                </w:tcPr>
                <w:p w14:paraId="67265F7B" w14:textId="5F951698" w:rsidR="00E80BEC" w:rsidRDefault="00FE75EC" w:rsidP="00407CE4">
                  <w:pPr>
                    <w:framePr w:hSpace="180" w:wrap="around" w:vAnchor="text" w:hAnchor="text" w:y="1"/>
                    <w:suppressOverlap/>
                    <w:rPr>
                      <w:sz w:val="18"/>
                      <w:szCs w:val="16"/>
                    </w:rPr>
                  </w:pPr>
                  <w:r>
                    <w:rPr>
                      <w:sz w:val="18"/>
                      <w:szCs w:val="16"/>
                    </w:rPr>
                    <w:t>Customer account id in hierarchy database.</w:t>
                  </w:r>
                </w:p>
              </w:tc>
              <w:tc>
                <w:tcPr>
                  <w:tcW w:w="2693" w:type="dxa"/>
                </w:tcPr>
                <w:p w14:paraId="4629E034" w14:textId="77777777" w:rsidR="00E80BEC" w:rsidRDefault="00E80BEC" w:rsidP="00407CE4">
                  <w:pPr>
                    <w:framePr w:hSpace="180" w:wrap="around" w:vAnchor="text" w:hAnchor="text" w:y="1"/>
                    <w:suppressOverlap/>
                    <w:rPr>
                      <w:sz w:val="18"/>
                      <w:szCs w:val="16"/>
                    </w:rPr>
                  </w:pPr>
                </w:p>
              </w:tc>
            </w:tr>
            <w:tr w:rsidR="00E80BEC" w14:paraId="58E2990D" w14:textId="77777777" w:rsidTr="00E80BEC">
              <w:tc>
                <w:tcPr>
                  <w:tcW w:w="2547" w:type="dxa"/>
                </w:tcPr>
                <w:p w14:paraId="61390AE4" w14:textId="410C9002" w:rsidR="00E80BEC" w:rsidRPr="00E80BEC" w:rsidRDefault="00E80BEC" w:rsidP="00407CE4">
                  <w:pPr>
                    <w:framePr w:hSpace="180" w:wrap="around" w:vAnchor="text" w:hAnchor="text" w:y="1"/>
                    <w:suppressOverlap/>
                    <w:rPr>
                      <w:sz w:val="18"/>
                      <w:szCs w:val="16"/>
                    </w:rPr>
                  </w:pPr>
                  <w:r w:rsidRPr="00E80BEC">
                    <w:rPr>
                      <w:sz w:val="18"/>
                      <w:szCs w:val="16"/>
                    </w:rPr>
                    <w:t>accountstatuscode</w:t>
                  </w:r>
                </w:p>
              </w:tc>
              <w:tc>
                <w:tcPr>
                  <w:tcW w:w="992" w:type="dxa"/>
                </w:tcPr>
                <w:p w14:paraId="6463B9EC" w14:textId="076CD876" w:rsidR="00E80BEC" w:rsidRDefault="00E80BEC" w:rsidP="00407CE4">
                  <w:pPr>
                    <w:framePr w:hSpace="180" w:wrap="around" w:vAnchor="text" w:hAnchor="text" w:y="1"/>
                    <w:suppressOverlap/>
                    <w:rPr>
                      <w:sz w:val="18"/>
                      <w:szCs w:val="16"/>
                    </w:rPr>
                  </w:pPr>
                  <w:r w:rsidRPr="00E80BEC">
                    <w:rPr>
                      <w:sz w:val="18"/>
                      <w:szCs w:val="16"/>
                    </w:rPr>
                    <w:t>string</w:t>
                  </w:r>
                </w:p>
              </w:tc>
              <w:tc>
                <w:tcPr>
                  <w:tcW w:w="3402" w:type="dxa"/>
                </w:tcPr>
                <w:p w14:paraId="60E07E8E" w14:textId="26B16FB7" w:rsidR="00E80BEC" w:rsidRDefault="00E80BEC" w:rsidP="00407CE4">
                  <w:pPr>
                    <w:framePr w:hSpace="180" w:wrap="around" w:vAnchor="text" w:hAnchor="text" w:y="1"/>
                    <w:suppressOverlap/>
                    <w:rPr>
                      <w:sz w:val="18"/>
                      <w:szCs w:val="16"/>
                    </w:rPr>
                  </w:pPr>
                </w:p>
              </w:tc>
              <w:tc>
                <w:tcPr>
                  <w:tcW w:w="2693" w:type="dxa"/>
                </w:tcPr>
                <w:p w14:paraId="1F63F60A" w14:textId="77777777" w:rsidR="00E80BEC" w:rsidRDefault="00E80BEC" w:rsidP="00407CE4">
                  <w:pPr>
                    <w:framePr w:hSpace="180" w:wrap="around" w:vAnchor="text" w:hAnchor="text" w:y="1"/>
                    <w:suppressOverlap/>
                    <w:rPr>
                      <w:sz w:val="18"/>
                      <w:szCs w:val="16"/>
                    </w:rPr>
                  </w:pPr>
                </w:p>
              </w:tc>
            </w:tr>
          </w:tbl>
          <w:p w14:paraId="041474F9" w14:textId="77777777" w:rsidR="00D7547E" w:rsidRDefault="00D7547E" w:rsidP="00CF41A6">
            <w:pPr>
              <w:rPr>
                <w:sz w:val="18"/>
                <w:szCs w:val="16"/>
              </w:rPr>
            </w:pPr>
          </w:p>
          <w:p w14:paraId="2C623429" w14:textId="5B69C76D" w:rsidR="00CF41A6" w:rsidRDefault="00CF41A6" w:rsidP="00CF41A6">
            <w:pPr>
              <w:rPr>
                <w:sz w:val="18"/>
                <w:szCs w:val="16"/>
              </w:rPr>
            </w:pPr>
          </w:p>
        </w:tc>
      </w:tr>
      <w:tr w:rsidR="00CF41A6" w14:paraId="4FA15C68" w14:textId="77777777" w:rsidTr="00CF41A6">
        <w:tc>
          <w:tcPr>
            <w:tcW w:w="1402" w:type="dxa"/>
            <w:tcBorders>
              <w:top w:val="single" w:sz="4" w:space="0" w:color="auto"/>
              <w:left w:val="single" w:sz="4" w:space="0" w:color="auto"/>
              <w:bottom w:val="single" w:sz="4" w:space="0" w:color="auto"/>
              <w:right w:val="single" w:sz="4" w:space="0" w:color="auto"/>
            </w:tcBorders>
            <w:hideMark/>
          </w:tcPr>
          <w:p w14:paraId="6722A4E6" w14:textId="2322BEAF" w:rsidR="00CF41A6" w:rsidRDefault="00CF41A6" w:rsidP="00CF41A6">
            <w:pPr>
              <w:rPr>
                <w:b/>
                <w:sz w:val="18"/>
                <w:szCs w:val="16"/>
              </w:rPr>
            </w:pPr>
            <w:r>
              <w:rPr>
                <w:b/>
                <w:sz w:val="18"/>
                <w:szCs w:val="16"/>
              </w:rPr>
              <w:lastRenderedPageBreak/>
              <w:t>SLA</w:t>
            </w:r>
          </w:p>
        </w:tc>
        <w:tc>
          <w:tcPr>
            <w:tcW w:w="10046" w:type="dxa"/>
            <w:tcBorders>
              <w:top w:val="single" w:sz="4" w:space="0" w:color="auto"/>
              <w:left w:val="single" w:sz="4" w:space="0" w:color="auto"/>
              <w:bottom w:val="single" w:sz="4" w:space="0" w:color="auto"/>
              <w:right w:val="single" w:sz="4" w:space="0" w:color="auto"/>
            </w:tcBorders>
          </w:tcPr>
          <w:p w14:paraId="371D016B" w14:textId="77777777" w:rsidR="00CF41A6" w:rsidRDefault="00CF41A6" w:rsidP="00CF41A6">
            <w:pPr>
              <w:rPr>
                <w:sz w:val="18"/>
                <w:szCs w:val="16"/>
              </w:rPr>
            </w:pPr>
            <w:r>
              <w:rPr>
                <w:sz w:val="18"/>
                <w:szCs w:val="16"/>
              </w:rPr>
              <w:t>Services/APIs called:</w:t>
            </w:r>
          </w:p>
          <w:p w14:paraId="6ECC34FE" w14:textId="77777777" w:rsidR="00CF41A6" w:rsidRDefault="00CF41A6" w:rsidP="00CF41A6">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6091"/>
              <w:gridCol w:w="1764"/>
            </w:tblGrid>
            <w:tr w:rsidR="00CF41A6" w14:paraId="4554BD08" w14:textId="77777777" w:rsidTr="00CF41A6">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19ED49" w14:textId="77777777" w:rsidR="00CF41A6" w:rsidRDefault="00CF41A6" w:rsidP="00407CE4">
                  <w:pPr>
                    <w:framePr w:hSpace="180" w:wrap="around" w:vAnchor="text" w:hAnchor="text" w:y="1"/>
                    <w:suppressOverlap/>
                    <w:rPr>
                      <w:b/>
                      <w:sz w:val="18"/>
                      <w:szCs w:val="16"/>
                    </w:rPr>
                  </w:pPr>
                  <w:r>
                    <w:rPr>
                      <w:b/>
                      <w:sz w:val="18"/>
                      <w:szCs w:val="16"/>
                    </w:rPr>
                    <w:t>Service/operation</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B0CA7C" w14:textId="77777777" w:rsidR="00CF41A6" w:rsidRDefault="00CF41A6" w:rsidP="00407CE4">
                  <w:pPr>
                    <w:framePr w:hSpace="180" w:wrap="around" w:vAnchor="text" w:hAnchor="text" w:y="1"/>
                    <w:suppressOverlap/>
                    <w:rPr>
                      <w:b/>
                      <w:sz w:val="18"/>
                      <w:szCs w:val="16"/>
                    </w:rPr>
                  </w:pPr>
                  <w:r>
                    <w:rPr>
                      <w:b/>
                      <w:sz w:val="18"/>
                      <w:szCs w:val="16"/>
                    </w:rPr>
                    <w:t>SLA (actual)</w:t>
                  </w:r>
                </w:p>
              </w:tc>
            </w:tr>
            <w:tr w:rsidR="00CF41A6" w14:paraId="53FF3C3D" w14:textId="77777777" w:rsidTr="00CF41A6">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E4A868" w14:textId="77777777" w:rsidR="00CF41A6" w:rsidRDefault="00CF41A6" w:rsidP="00407CE4">
                  <w:pPr>
                    <w:framePr w:hSpace="180" w:wrap="around" w:vAnchor="text" w:hAnchor="text" w:y="1"/>
                    <w:suppressOverlap/>
                    <w:rPr>
                      <w:sz w:val="18"/>
                      <w:szCs w:val="16"/>
                    </w:rPr>
                  </w:pPr>
                  <w:r>
                    <w:rPr>
                      <w:b/>
                      <w:sz w:val="18"/>
                      <w:szCs w:val="16"/>
                    </w:rPr>
                    <w:t>ClientAPI</w:t>
                  </w:r>
                  <w:r>
                    <w:rPr>
                      <w:b/>
                      <w:sz w:val="18"/>
                      <w:szCs w:val="16"/>
                    </w:rPr>
                    <w:br/>
                  </w:r>
                  <w:r>
                    <w:rPr>
                      <w:sz w:val="18"/>
                      <w:szCs w:val="16"/>
                    </w:rPr>
                    <w:t>Account.getCreditClass</w:t>
                  </w:r>
                </w:p>
                <w:p w14:paraId="051D8915" w14:textId="77777777" w:rsidR="00CF41A6" w:rsidRDefault="00CF41A6" w:rsidP="00407CE4">
                  <w:pPr>
                    <w:framePr w:hSpace="180" w:wrap="around" w:vAnchor="text" w:hAnchor="text" w:y="1"/>
                    <w:suppressOverlap/>
                    <w:rPr>
                      <w:sz w:val="18"/>
                      <w:szCs w:val="16"/>
                    </w:rPr>
                  </w:pPr>
                  <w:r>
                    <w:rPr>
                      <w:sz w:val="18"/>
                      <w:szCs w:val="16"/>
                    </w:rPr>
                    <w:t>PostpaidConsumerAccount.getCLMSummary</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20A24D" w14:textId="77777777" w:rsidR="00CF41A6" w:rsidRDefault="00CF41A6" w:rsidP="00407CE4">
                  <w:pPr>
                    <w:framePr w:hSpace="180" w:wrap="around" w:vAnchor="text" w:hAnchor="text" w:y="1"/>
                    <w:suppressOverlap/>
                    <w:rPr>
                      <w:sz w:val="18"/>
                      <w:szCs w:val="16"/>
                    </w:rPr>
                  </w:pPr>
                </w:p>
              </w:tc>
            </w:tr>
          </w:tbl>
          <w:p w14:paraId="01B6C8F4" w14:textId="77777777" w:rsidR="00CF41A6" w:rsidRDefault="00CF41A6" w:rsidP="00CF41A6">
            <w:pPr>
              <w:rPr>
                <w:sz w:val="18"/>
                <w:szCs w:val="16"/>
              </w:rPr>
            </w:pPr>
          </w:p>
          <w:p w14:paraId="5C47F57B" w14:textId="77777777" w:rsidR="00CF41A6" w:rsidRDefault="00CF41A6" w:rsidP="00CF41A6">
            <w:pPr>
              <w:rPr>
                <w:sz w:val="18"/>
                <w:szCs w:val="16"/>
              </w:rPr>
            </w:pPr>
            <w:r>
              <w:rPr>
                <w:sz w:val="18"/>
                <w:szCs w:val="16"/>
              </w:rPr>
              <w:t>Expected average response time:  1000 ms</w:t>
            </w:r>
          </w:p>
        </w:tc>
      </w:tr>
    </w:tbl>
    <w:p w14:paraId="7C62E1C3" w14:textId="77777777" w:rsidR="00CF41A6" w:rsidRDefault="00CF41A6" w:rsidP="00CF41A6">
      <w:pPr>
        <w:rPr>
          <w:b/>
          <w:sz w:val="28"/>
        </w:rPr>
      </w:pPr>
      <w:r>
        <w:br w:type="textWrapping" w:clear="all"/>
      </w:r>
    </w:p>
    <w:p w14:paraId="64DB067F" w14:textId="77777777" w:rsidR="00681BF6" w:rsidRDefault="00681BF6">
      <w:pPr>
        <w:rPr>
          <w:rFonts w:asciiTheme="majorHAnsi" w:eastAsiaTheme="majorEastAsia" w:hAnsiTheme="majorHAnsi" w:cstheme="majorBidi"/>
          <w:b/>
          <w:bCs/>
          <w:color w:val="4F81BD" w:themeColor="accent1"/>
          <w:sz w:val="26"/>
          <w:szCs w:val="26"/>
        </w:rPr>
      </w:pPr>
      <w:r>
        <w:br w:type="page"/>
      </w:r>
    </w:p>
    <w:p w14:paraId="17D94EFC" w14:textId="3313624E" w:rsidR="00364A1D" w:rsidRDefault="00364A1D" w:rsidP="00364A1D">
      <w:pPr>
        <w:pStyle w:val="Heading2"/>
      </w:pPr>
      <w:bookmarkStart w:id="127" w:name="_Toc467760778"/>
      <w:r>
        <w:rPr>
          <w:szCs w:val="16"/>
        </w:rPr>
        <w:lastRenderedPageBreak/>
        <w:t>business-account-summaries</w:t>
      </w:r>
      <w:bookmarkEnd w:id="127"/>
    </w:p>
    <w:tbl>
      <w:tblPr>
        <w:tblStyle w:val="TableGrid"/>
        <w:tblpPr w:leftFromText="180" w:rightFromText="180" w:vertAnchor="text" w:tblpY="1"/>
        <w:tblOverlap w:val="never"/>
        <w:tblW w:w="11445" w:type="dxa"/>
        <w:tblLayout w:type="fixed"/>
        <w:tblLook w:val="04A0" w:firstRow="1" w:lastRow="0" w:firstColumn="1" w:lastColumn="0" w:noHBand="0" w:noVBand="1"/>
      </w:tblPr>
      <w:tblGrid>
        <w:gridCol w:w="1402"/>
        <w:gridCol w:w="10043"/>
      </w:tblGrid>
      <w:tr w:rsidR="00364A1D" w14:paraId="716B4E23" w14:textId="77777777" w:rsidTr="004014DC">
        <w:tc>
          <w:tcPr>
            <w:tcW w:w="1144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B7DB0A" w14:textId="77777777" w:rsidR="00364A1D" w:rsidRDefault="00364A1D" w:rsidP="004014DC">
            <w:pPr>
              <w:rPr>
                <w:b/>
                <w:szCs w:val="16"/>
              </w:rPr>
            </w:pPr>
            <w:r>
              <w:rPr>
                <w:b/>
                <w:szCs w:val="16"/>
              </w:rPr>
              <w:t>OPERATION</w:t>
            </w:r>
          </w:p>
          <w:p w14:paraId="565AB8AB" w14:textId="77777777" w:rsidR="00364A1D" w:rsidRDefault="00364A1D" w:rsidP="004014DC">
            <w:pPr>
              <w:rPr>
                <w:b/>
                <w:szCs w:val="16"/>
              </w:rPr>
            </w:pPr>
            <w:r>
              <w:rPr>
                <w:szCs w:val="16"/>
              </w:rPr>
              <w:t>profile/{uuid}/ business-account-summaries</w:t>
            </w:r>
          </w:p>
        </w:tc>
      </w:tr>
      <w:tr w:rsidR="00364A1D" w14:paraId="52DEEAEF"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3CA182A3" w14:textId="77777777" w:rsidR="00364A1D" w:rsidRDefault="00364A1D" w:rsidP="004014DC">
            <w:pPr>
              <w:rPr>
                <w:b/>
                <w:sz w:val="18"/>
                <w:szCs w:val="16"/>
              </w:rPr>
            </w:pPr>
            <w:r>
              <w:rPr>
                <w:b/>
                <w:sz w:val="18"/>
                <w:szCs w:val="16"/>
              </w:rPr>
              <w:t>Method</w:t>
            </w:r>
          </w:p>
        </w:tc>
        <w:tc>
          <w:tcPr>
            <w:tcW w:w="10046" w:type="dxa"/>
            <w:tcBorders>
              <w:top w:val="single" w:sz="4" w:space="0" w:color="auto"/>
              <w:left w:val="single" w:sz="4" w:space="0" w:color="auto"/>
              <w:bottom w:val="single" w:sz="4" w:space="0" w:color="auto"/>
              <w:right w:val="single" w:sz="4" w:space="0" w:color="auto"/>
            </w:tcBorders>
            <w:hideMark/>
          </w:tcPr>
          <w:p w14:paraId="1B1D6CAD" w14:textId="77777777" w:rsidR="00364A1D" w:rsidRDefault="00364A1D" w:rsidP="004014DC">
            <w:pPr>
              <w:rPr>
                <w:sz w:val="18"/>
                <w:szCs w:val="16"/>
              </w:rPr>
            </w:pPr>
            <w:r>
              <w:rPr>
                <w:sz w:val="18"/>
                <w:szCs w:val="16"/>
              </w:rPr>
              <w:t>GET</w:t>
            </w:r>
          </w:p>
        </w:tc>
      </w:tr>
      <w:tr w:rsidR="00364A1D" w14:paraId="103278C4"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4CE7B49B" w14:textId="77777777" w:rsidR="00364A1D" w:rsidRDefault="00364A1D" w:rsidP="004014DC">
            <w:pPr>
              <w:rPr>
                <w:b/>
                <w:sz w:val="18"/>
                <w:szCs w:val="16"/>
              </w:rPr>
            </w:pPr>
            <w:r>
              <w:rPr>
                <w:b/>
                <w:sz w:val="18"/>
                <w:szCs w:val="16"/>
              </w:rPr>
              <w:t>Version</w:t>
            </w:r>
          </w:p>
        </w:tc>
        <w:tc>
          <w:tcPr>
            <w:tcW w:w="10046" w:type="dxa"/>
            <w:tcBorders>
              <w:top w:val="single" w:sz="4" w:space="0" w:color="auto"/>
              <w:left w:val="single" w:sz="4" w:space="0" w:color="auto"/>
              <w:bottom w:val="single" w:sz="4" w:space="0" w:color="auto"/>
              <w:right w:val="single" w:sz="4" w:space="0" w:color="auto"/>
            </w:tcBorders>
            <w:hideMark/>
          </w:tcPr>
          <w:p w14:paraId="700879B8" w14:textId="04EBE28D" w:rsidR="00364A1D" w:rsidRDefault="00364A1D" w:rsidP="004014DC">
            <w:pPr>
              <w:rPr>
                <w:sz w:val="18"/>
                <w:szCs w:val="16"/>
              </w:rPr>
            </w:pPr>
            <w:r>
              <w:rPr>
                <w:sz w:val="18"/>
                <w:szCs w:val="16"/>
              </w:rPr>
              <w:t>1.1</w:t>
            </w:r>
            <w:r w:rsidR="001F411A">
              <w:rPr>
                <w:sz w:val="18"/>
                <w:szCs w:val="16"/>
              </w:rPr>
              <w:t>, 1.2</w:t>
            </w:r>
          </w:p>
        </w:tc>
      </w:tr>
      <w:tr w:rsidR="00364A1D" w14:paraId="20CDC483"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7B4FA07C" w14:textId="77777777" w:rsidR="00364A1D" w:rsidRDefault="00364A1D" w:rsidP="004014DC">
            <w:pPr>
              <w:rPr>
                <w:b/>
                <w:sz w:val="18"/>
                <w:szCs w:val="16"/>
              </w:rPr>
            </w:pPr>
            <w:r>
              <w:rPr>
                <w:b/>
                <w:sz w:val="18"/>
                <w:szCs w:val="16"/>
              </w:rPr>
              <w:t>Auth Level</w:t>
            </w:r>
          </w:p>
        </w:tc>
        <w:tc>
          <w:tcPr>
            <w:tcW w:w="10046" w:type="dxa"/>
            <w:tcBorders>
              <w:top w:val="single" w:sz="4" w:space="0" w:color="auto"/>
              <w:left w:val="single" w:sz="4" w:space="0" w:color="auto"/>
              <w:bottom w:val="single" w:sz="4" w:space="0" w:color="auto"/>
              <w:right w:val="single" w:sz="4" w:space="0" w:color="auto"/>
            </w:tcBorders>
            <w:hideMark/>
          </w:tcPr>
          <w:p w14:paraId="38CCB879" w14:textId="77777777" w:rsidR="00364A1D" w:rsidRDefault="00364A1D" w:rsidP="004014DC">
            <w:pPr>
              <w:rPr>
                <w:sz w:val="18"/>
                <w:szCs w:val="16"/>
              </w:rPr>
            </w:pPr>
            <w:r>
              <w:rPr>
                <w:sz w:val="18"/>
                <w:szCs w:val="16"/>
              </w:rPr>
              <w:t>CII User</w:t>
            </w:r>
          </w:p>
        </w:tc>
      </w:tr>
      <w:tr w:rsidR="00364A1D" w14:paraId="47FDD538"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10F8A52B" w14:textId="77777777" w:rsidR="00364A1D" w:rsidRDefault="00364A1D" w:rsidP="004014DC">
            <w:pPr>
              <w:rPr>
                <w:b/>
                <w:sz w:val="18"/>
                <w:szCs w:val="16"/>
              </w:rPr>
            </w:pPr>
            <w:r>
              <w:rPr>
                <w:b/>
                <w:sz w:val="18"/>
                <w:szCs w:val="16"/>
              </w:rPr>
              <w:t>Description</w:t>
            </w:r>
          </w:p>
        </w:tc>
        <w:tc>
          <w:tcPr>
            <w:tcW w:w="10046" w:type="dxa"/>
            <w:tcBorders>
              <w:top w:val="single" w:sz="4" w:space="0" w:color="auto"/>
              <w:left w:val="single" w:sz="4" w:space="0" w:color="auto"/>
              <w:bottom w:val="single" w:sz="4" w:space="0" w:color="auto"/>
              <w:right w:val="single" w:sz="4" w:space="0" w:color="auto"/>
            </w:tcBorders>
            <w:hideMark/>
          </w:tcPr>
          <w:p w14:paraId="2DE5125A" w14:textId="77777777" w:rsidR="00364A1D" w:rsidRDefault="00364A1D" w:rsidP="004014DC">
            <w:pPr>
              <w:rPr>
                <w:sz w:val="18"/>
                <w:szCs w:val="16"/>
              </w:rPr>
            </w:pPr>
            <w:r>
              <w:rPr>
                <w:sz w:val="18"/>
                <w:szCs w:val="16"/>
              </w:rPr>
              <w:t>Retrieves accounts for business accounts, but cross references to ensure all accounts belong to profile</w:t>
            </w:r>
          </w:p>
        </w:tc>
      </w:tr>
      <w:tr w:rsidR="00364A1D" w14:paraId="1E5B43CC"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6FE9ACF8" w14:textId="77777777" w:rsidR="00364A1D" w:rsidRDefault="00364A1D" w:rsidP="004014DC">
            <w:pPr>
              <w:rPr>
                <w:b/>
                <w:sz w:val="18"/>
                <w:szCs w:val="16"/>
              </w:rPr>
            </w:pPr>
            <w:r>
              <w:rPr>
                <w:b/>
                <w:sz w:val="18"/>
                <w:szCs w:val="16"/>
              </w:rPr>
              <w:t>Input</w:t>
            </w:r>
          </w:p>
        </w:tc>
        <w:tc>
          <w:tcPr>
            <w:tcW w:w="10046" w:type="dxa"/>
            <w:tcBorders>
              <w:top w:val="single" w:sz="4" w:space="0" w:color="auto"/>
              <w:left w:val="single" w:sz="4" w:space="0" w:color="auto"/>
              <w:bottom w:val="single" w:sz="4" w:space="0" w:color="auto"/>
              <w:right w:val="single" w:sz="4" w:space="0" w:color="auto"/>
            </w:tcBorders>
          </w:tcPr>
          <w:p w14:paraId="729D87F3" w14:textId="77777777" w:rsidR="00364A1D" w:rsidRDefault="00364A1D" w:rsidP="004014DC">
            <w:pPr>
              <w:rPr>
                <w:b/>
                <w:sz w:val="16"/>
                <w:szCs w:val="16"/>
              </w:rPr>
            </w:pPr>
            <w:r>
              <w:rPr>
                <w:sz w:val="18"/>
                <w:szCs w:val="16"/>
              </w:rPr>
              <w:t xml:space="preserve">Syntax: </w:t>
            </w:r>
            <w:r>
              <w:rPr>
                <w:b/>
                <w:sz w:val="18"/>
                <w:szCs w:val="16"/>
              </w:rPr>
              <w:t xml:space="preserve">  GET</w:t>
            </w:r>
            <w:r w:rsidRPr="00B81642">
              <w:rPr>
                <w:b/>
                <w:sz w:val="18"/>
                <w:szCs w:val="16"/>
              </w:rPr>
              <w:t xml:space="preserve"> &lt;domain&gt;</w:t>
            </w:r>
            <w:r>
              <w:rPr>
                <w:b/>
                <w:sz w:val="18"/>
                <w:szCs w:val="16"/>
              </w:rPr>
              <w:t>/v1-1</w:t>
            </w:r>
            <w:r w:rsidRPr="00B81642">
              <w:rPr>
                <w:b/>
                <w:sz w:val="18"/>
                <w:szCs w:val="16"/>
              </w:rPr>
              <w:t>/cmo/</w:t>
            </w:r>
            <w:r>
              <w:rPr>
                <w:b/>
                <w:sz w:val="18"/>
                <w:szCs w:val="16"/>
              </w:rPr>
              <w:t>billinginquirymgmt</w:t>
            </w:r>
            <w:r w:rsidRPr="00B81642">
              <w:rPr>
                <w:b/>
                <w:sz w:val="18"/>
                <w:szCs w:val="16"/>
              </w:rPr>
              <w:t>/customerinfo/</w:t>
            </w:r>
            <w:r w:rsidRPr="00DA08FA">
              <w:rPr>
                <w:b/>
                <w:sz w:val="18"/>
                <w:szCs w:val="16"/>
              </w:rPr>
              <w:t>profile/{uuid}/ business-account-summaries</w:t>
            </w:r>
            <w:r>
              <w:rPr>
                <w:b/>
                <w:sz w:val="18"/>
                <w:szCs w:val="16"/>
              </w:rPr>
              <w:t>?canlist={canlist}</w:t>
            </w:r>
          </w:p>
          <w:p w14:paraId="207557CF" w14:textId="77777777" w:rsidR="00364A1D" w:rsidRPr="000A362B" w:rsidRDefault="00364A1D" w:rsidP="004014DC">
            <w:pPr>
              <w:rPr>
                <w:b/>
                <w:sz w:val="16"/>
                <w:szCs w:val="16"/>
              </w:rPr>
            </w:pPr>
          </w:p>
          <w:tbl>
            <w:tblPr>
              <w:tblStyle w:val="TableGrid"/>
              <w:tblW w:w="9776" w:type="dxa"/>
              <w:tblLayout w:type="fixed"/>
              <w:tblLook w:val="04A0" w:firstRow="1" w:lastRow="0" w:firstColumn="1" w:lastColumn="0" w:noHBand="0" w:noVBand="1"/>
            </w:tblPr>
            <w:tblGrid>
              <w:gridCol w:w="1973"/>
              <w:gridCol w:w="999"/>
              <w:gridCol w:w="1276"/>
              <w:gridCol w:w="5528"/>
            </w:tblGrid>
            <w:tr w:rsidR="00364A1D" w14:paraId="496B7B4C" w14:textId="77777777" w:rsidTr="00364A1D">
              <w:trPr>
                <w:trHeight w:val="198"/>
              </w:trPr>
              <w:tc>
                <w:tcPr>
                  <w:tcW w:w="1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B674A5" w14:textId="77777777" w:rsidR="00364A1D" w:rsidRDefault="00364A1D" w:rsidP="00407CE4">
                  <w:pPr>
                    <w:framePr w:hSpace="180" w:wrap="around" w:vAnchor="text" w:hAnchor="text" w:y="1"/>
                    <w:suppressOverlap/>
                    <w:rPr>
                      <w:b/>
                      <w:sz w:val="16"/>
                      <w:szCs w:val="16"/>
                    </w:rPr>
                  </w:pPr>
                  <w:r>
                    <w:rPr>
                      <w:b/>
                      <w:sz w:val="16"/>
                      <w:szCs w:val="16"/>
                    </w:rPr>
                    <w:t>Name</w:t>
                  </w:r>
                </w:p>
              </w:tc>
              <w:tc>
                <w:tcPr>
                  <w:tcW w:w="9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A5AC9F" w14:textId="77777777" w:rsidR="00364A1D" w:rsidRDefault="00364A1D" w:rsidP="00407CE4">
                  <w:pPr>
                    <w:framePr w:hSpace="180" w:wrap="around" w:vAnchor="text" w:hAnchor="text" w:y="1"/>
                    <w:suppressOverlap/>
                    <w:rPr>
                      <w:b/>
                      <w:sz w:val="16"/>
                      <w:szCs w:val="16"/>
                    </w:rPr>
                  </w:pPr>
                  <w:r>
                    <w:rPr>
                      <w:b/>
                      <w:sz w:val="16"/>
                      <w:szCs w:val="16"/>
                    </w:rPr>
                    <w:t>DataType</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DBF899" w14:textId="77777777" w:rsidR="00364A1D" w:rsidRDefault="00364A1D" w:rsidP="00407CE4">
                  <w:pPr>
                    <w:framePr w:hSpace="180" w:wrap="around" w:vAnchor="text" w:hAnchor="text" w:y="1"/>
                    <w:suppressOverlap/>
                    <w:rPr>
                      <w:b/>
                      <w:sz w:val="16"/>
                      <w:szCs w:val="16"/>
                    </w:rPr>
                  </w:pPr>
                  <w:r>
                    <w:rPr>
                      <w:b/>
                      <w:sz w:val="16"/>
                      <w:szCs w:val="16"/>
                    </w:rPr>
                    <w:t>Mandatory?</w:t>
                  </w:r>
                </w:p>
              </w:tc>
              <w:tc>
                <w:tcPr>
                  <w:tcW w:w="5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DCDF34" w14:textId="77777777" w:rsidR="00364A1D" w:rsidRDefault="00364A1D" w:rsidP="00407CE4">
                  <w:pPr>
                    <w:framePr w:hSpace="180" w:wrap="around" w:vAnchor="text" w:hAnchor="text" w:y="1"/>
                    <w:suppressOverlap/>
                    <w:rPr>
                      <w:b/>
                      <w:sz w:val="16"/>
                      <w:szCs w:val="16"/>
                    </w:rPr>
                  </w:pPr>
                  <w:r>
                    <w:rPr>
                      <w:b/>
                      <w:sz w:val="16"/>
                      <w:szCs w:val="16"/>
                    </w:rPr>
                    <w:t>Comments</w:t>
                  </w:r>
                </w:p>
              </w:tc>
            </w:tr>
            <w:tr w:rsidR="00364A1D" w14:paraId="2C6C959C" w14:textId="77777777" w:rsidTr="00364A1D">
              <w:trPr>
                <w:trHeight w:val="198"/>
              </w:trPr>
              <w:tc>
                <w:tcPr>
                  <w:tcW w:w="1973" w:type="dxa"/>
                  <w:tcBorders>
                    <w:top w:val="single" w:sz="4" w:space="0" w:color="auto"/>
                    <w:left w:val="single" w:sz="4" w:space="0" w:color="auto"/>
                    <w:bottom w:val="single" w:sz="4" w:space="0" w:color="auto"/>
                    <w:right w:val="single" w:sz="4" w:space="0" w:color="auto"/>
                  </w:tcBorders>
                </w:tcPr>
                <w:p w14:paraId="3B65EF4C" w14:textId="77777777" w:rsidR="00364A1D" w:rsidRDefault="00364A1D" w:rsidP="00407CE4">
                  <w:pPr>
                    <w:framePr w:hSpace="180" w:wrap="around" w:vAnchor="text" w:hAnchor="text" w:y="1"/>
                    <w:suppressOverlap/>
                    <w:rPr>
                      <w:sz w:val="16"/>
                      <w:szCs w:val="16"/>
                    </w:rPr>
                  </w:pPr>
                  <w:r>
                    <w:rPr>
                      <w:sz w:val="16"/>
                      <w:szCs w:val="16"/>
                    </w:rPr>
                    <w:t>uuid</w:t>
                  </w:r>
                </w:p>
              </w:tc>
              <w:tc>
                <w:tcPr>
                  <w:tcW w:w="999" w:type="dxa"/>
                  <w:tcBorders>
                    <w:top w:val="single" w:sz="4" w:space="0" w:color="auto"/>
                    <w:left w:val="single" w:sz="4" w:space="0" w:color="auto"/>
                    <w:bottom w:val="single" w:sz="4" w:space="0" w:color="auto"/>
                    <w:right w:val="single" w:sz="4" w:space="0" w:color="auto"/>
                  </w:tcBorders>
                </w:tcPr>
                <w:p w14:paraId="509A0489" w14:textId="77777777" w:rsidR="00364A1D" w:rsidRDefault="00364A1D" w:rsidP="00407CE4">
                  <w:pPr>
                    <w:framePr w:hSpace="180" w:wrap="around" w:vAnchor="text" w:hAnchor="text" w:y="1"/>
                    <w:suppressOverlap/>
                    <w:rPr>
                      <w:sz w:val="16"/>
                      <w:szCs w:val="16"/>
                    </w:rPr>
                  </w:pPr>
                  <w:r>
                    <w:rPr>
                      <w:sz w:val="16"/>
                      <w:szCs w:val="16"/>
                    </w:rPr>
                    <w:t>String</w:t>
                  </w:r>
                </w:p>
              </w:tc>
              <w:tc>
                <w:tcPr>
                  <w:tcW w:w="1276" w:type="dxa"/>
                  <w:tcBorders>
                    <w:top w:val="single" w:sz="4" w:space="0" w:color="auto"/>
                    <w:left w:val="single" w:sz="4" w:space="0" w:color="auto"/>
                    <w:bottom w:val="single" w:sz="4" w:space="0" w:color="auto"/>
                    <w:right w:val="single" w:sz="4" w:space="0" w:color="auto"/>
                  </w:tcBorders>
                </w:tcPr>
                <w:p w14:paraId="3FACD203" w14:textId="77777777" w:rsidR="00364A1D" w:rsidRDefault="00364A1D" w:rsidP="00407CE4">
                  <w:pPr>
                    <w:framePr w:hSpace="180" w:wrap="around" w:vAnchor="text" w:hAnchor="text" w:y="1"/>
                    <w:suppressOverlap/>
                    <w:rPr>
                      <w:sz w:val="16"/>
                      <w:szCs w:val="16"/>
                    </w:rPr>
                  </w:pPr>
                  <w:r>
                    <w:rPr>
                      <w:sz w:val="16"/>
                      <w:szCs w:val="16"/>
                    </w:rPr>
                    <w:t>Yes</w:t>
                  </w:r>
                </w:p>
              </w:tc>
              <w:tc>
                <w:tcPr>
                  <w:tcW w:w="5528" w:type="dxa"/>
                  <w:tcBorders>
                    <w:top w:val="single" w:sz="4" w:space="0" w:color="auto"/>
                    <w:left w:val="single" w:sz="4" w:space="0" w:color="auto"/>
                    <w:bottom w:val="single" w:sz="4" w:space="0" w:color="auto"/>
                    <w:right w:val="single" w:sz="4" w:space="0" w:color="auto"/>
                  </w:tcBorders>
                </w:tcPr>
                <w:p w14:paraId="6401998D" w14:textId="77777777" w:rsidR="00364A1D" w:rsidRDefault="00364A1D" w:rsidP="00407CE4">
                  <w:pPr>
                    <w:framePr w:hSpace="180" w:wrap="around" w:vAnchor="text" w:hAnchor="text" w:y="1"/>
                    <w:suppressOverlap/>
                    <w:rPr>
                      <w:sz w:val="16"/>
                      <w:szCs w:val="16"/>
                    </w:rPr>
                  </w:pPr>
                  <w:r>
                    <w:rPr>
                      <w:sz w:val="16"/>
                      <w:szCs w:val="16"/>
                    </w:rPr>
                    <w:t>User profile UUID as mastered in Client Identity, and inserted into URI by SDF based on user token for CII User protected endpoints.</w:t>
                  </w:r>
                </w:p>
              </w:tc>
            </w:tr>
            <w:tr w:rsidR="00364A1D" w14:paraId="20186AF9" w14:textId="77777777" w:rsidTr="00364A1D">
              <w:trPr>
                <w:trHeight w:val="198"/>
              </w:trPr>
              <w:tc>
                <w:tcPr>
                  <w:tcW w:w="1973" w:type="dxa"/>
                  <w:tcBorders>
                    <w:top w:val="single" w:sz="4" w:space="0" w:color="auto"/>
                    <w:left w:val="single" w:sz="4" w:space="0" w:color="auto"/>
                    <w:bottom w:val="single" w:sz="4" w:space="0" w:color="auto"/>
                    <w:right w:val="single" w:sz="4" w:space="0" w:color="auto"/>
                  </w:tcBorders>
                  <w:hideMark/>
                </w:tcPr>
                <w:p w14:paraId="5CB43DEA" w14:textId="77777777" w:rsidR="00364A1D" w:rsidRDefault="00364A1D" w:rsidP="00407CE4">
                  <w:pPr>
                    <w:framePr w:hSpace="180" w:wrap="around" w:vAnchor="text" w:hAnchor="text" w:y="1"/>
                    <w:suppressOverlap/>
                    <w:rPr>
                      <w:sz w:val="16"/>
                      <w:szCs w:val="16"/>
                    </w:rPr>
                  </w:pPr>
                  <w:r>
                    <w:rPr>
                      <w:sz w:val="16"/>
                      <w:szCs w:val="16"/>
                    </w:rPr>
                    <w:t>canlist</w:t>
                  </w:r>
                </w:p>
              </w:tc>
              <w:tc>
                <w:tcPr>
                  <w:tcW w:w="999" w:type="dxa"/>
                  <w:tcBorders>
                    <w:top w:val="single" w:sz="4" w:space="0" w:color="auto"/>
                    <w:left w:val="single" w:sz="4" w:space="0" w:color="auto"/>
                    <w:bottom w:val="single" w:sz="4" w:space="0" w:color="auto"/>
                    <w:right w:val="single" w:sz="4" w:space="0" w:color="auto"/>
                  </w:tcBorders>
                  <w:hideMark/>
                </w:tcPr>
                <w:p w14:paraId="09B81559" w14:textId="77777777" w:rsidR="00364A1D" w:rsidRDefault="00364A1D" w:rsidP="00407CE4">
                  <w:pPr>
                    <w:framePr w:hSpace="180" w:wrap="around" w:vAnchor="text" w:hAnchor="text" w:y="1"/>
                    <w:suppressOverlap/>
                    <w:rPr>
                      <w:sz w:val="16"/>
                      <w:szCs w:val="16"/>
                    </w:rPr>
                  </w:pPr>
                  <w:r>
                    <w:rPr>
                      <w:sz w:val="16"/>
                      <w:szCs w:val="16"/>
                    </w:rPr>
                    <w:t>String</w:t>
                  </w:r>
                </w:p>
              </w:tc>
              <w:tc>
                <w:tcPr>
                  <w:tcW w:w="1276" w:type="dxa"/>
                  <w:tcBorders>
                    <w:top w:val="single" w:sz="4" w:space="0" w:color="auto"/>
                    <w:left w:val="single" w:sz="4" w:space="0" w:color="auto"/>
                    <w:bottom w:val="single" w:sz="4" w:space="0" w:color="auto"/>
                    <w:right w:val="single" w:sz="4" w:space="0" w:color="auto"/>
                  </w:tcBorders>
                </w:tcPr>
                <w:p w14:paraId="7617BAEA" w14:textId="77777777" w:rsidR="00364A1D" w:rsidRDefault="00364A1D" w:rsidP="00407CE4">
                  <w:pPr>
                    <w:framePr w:hSpace="180" w:wrap="around" w:vAnchor="text" w:hAnchor="text" w:y="1"/>
                    <w:suppressOverlap/>
                    <w:rPr>
                      <w:sz w:val="16"/>
                      <w:szCs w:val="16"/>
                    </w:rPr>
                  </w:pPr>
                  <w:r>
                    <w:rPr>
                      <w:sz w:val="16"/>
                      <w:szCs w:val="16"/>
                    </w:rPr>
                    <w:t>No</w:t>
                  </w:r>
                </w:p>
              </w:tc>
              <w:tc>
                <w:tcPr>
                  <w:tcW w:w="5528" w:type="dxa"/>
                  <w:tcBorders>
                    <w:top w:val="single" w:sz="4" w:space="0" w:color="auto"/>
                    <w:left w:val="single" w:sz="4" w:space="0" w:color="auto"/>
                    <w:bottom w:val="single" w:sz="4" w:space="0" w:color="auto"/>
                    <w:right w:val="single" w:sz="4" w:space="0" w:color="auto"/>
                  </w:tcBorders>
                </w:tcPr>
                <w:p w14:paraId="076A9D12" w14:textId="77777777" w:rsidR="00364A1D" w:rsidRDefault="00364A1D" w:rsidP="00407CE4">
                  <w:pPr>
                    <w:framePr w:hSpace="180" w:wrap="around" w:vAnchor="text" w:hAnchor="text" w:y="1"/>
                    <w:suppressOverlap/>
                    <w:rPr>
                      <w:sz w:val="16"/>
                      <w:szCs w:val="16"/>
                    </w:rPr>
                  </w:pPr>
                  <w:r>
                    <w:rPr>
                      <w:sz w:val="16"/>
                      <w:szCs w:val="16"/>
                    </w:rPr>
                    <w:t>Customer Account Number list in comma separated format, each with data source id prefixed</w:t>
                  </w:r>
                </w:p>
              </w:tc>
            </w:tr>
            <w:tr w:rsidR="00364A1D" w14:paraId="38A78EC3" w14:textId="77777777" w:rsidTr="00364A1D">
              <w:trPr>
                <w:trHeight w:val="198"/>
              </w:trPr>
              <w:tc>
                <w:tcPr>
                  <w:tcW w:w="1973" w:type="dxa"/>
                  <w:tcBorders>
                    <w:top w:val="single" w:sz="4" w:space="0" w:color="auto"/>
                    <w:left w:val="single" w:sz="4" w:space="0" w:color="auto"/>
                    <w:bottom w:val="single" w:sz="4" w:space="0" w:color="auto"/>
                    <w:right w:val="single" w:sz="4" w:space="0" w:color="auto"/>
                  </w:tcBorders>
                </w:tcPr>
                <w:p w14:paraId="63CC851B" w14:textId="77777777" w:rsidR="00364A1D" w:rsidRDefault="00364A1D" w:rsidP="00407CE4">
                  <w:pPr>
                    <w:framePr w:hSpace="180" w:wrap="around" w:vAnchor="text" w:hAnchor="text" w:y="1"/>
                    <w:suppressOverlap/>
                    <w:rPr>
                      <w:sz w:val="16"/>
                      <w:szCs w:val="16"/>
                    </w:rPr>
                  </w:pPr>
                  <w:r>
                    <w:rPr>
                      <w:sz w:val="16"/>
                      <w:szCs w:val="16"/>
                    </w:rPr>
                    <w:t>showaddress</w:t>
                  </w:r>
                </w:p>
              </w:tc>
              <w:tc>
                <w:tcPr>
                  <w:tcW w:w="999" w:type="dxa"/>
                  <w:tcBorders>
                    <w:top w:val="single" w:sz="4" w:space="0" w:color="auto"/>
                    <w:left w:val="single" w:sz="4" w:space="0" w:color="auto"/>
                    <w:bottom w:val="single" w:sz="4" w:space="0" w:color="auto"/>
                    <w:right w:val="single" w:sz="4" w:space="0" w:color="auto"/>
                  </w:tcBorders>
                </w:tcPr>
                <w:p w14:paraId="381B54EB" w14:textId="77777777" w:rsidR="00364A1D" w:rsidRDefault="00364A1D" w:rsidP="00407CE4">
                  <w:pPr>
                    <w:framePr w:hSpace="180" w:wrap="around" w:vAnchor="text" w:hAnchor="text" w:y="1"/>
                    <w:suppressOverlap/>
                    <w:rPr>
                      <w:sz w:val="16"/>
                      <w:szCs w:val="16"/>
                    </w:rPr>
                  </w:pPr>
                  <w:r>
                    <w:rPr>
                      <w:sz w:val="16"/>
                      <w:szCs w:val="16"/>
                    </w:rPr>
                    <w:t>String</w:t>
                  </w:r>
                </w:p>
              </w:tc>
              <w:tc>
                <w:tcPr>
                  <w:tcW w:w="1276" w:type="dxa"/>
                  <w:tcBorders>
                    <w:top w:val="single" w:sz="4" w:space="0" w:color="auto"/>
                    <w:left w:val="single" w:sz="4" w:space="0" w:color="auto"/>
                    <w:bottom w:val="single" w:sz="4" w:space="0" w:color="auto"/>
                    <w:right w:val="single" w:sz="4" w:space="0" w:color="auto"/>
                  </w:tcBorders>
                </w:tcPr>
                <w:p w14:paraId="0B959BBB" w14:textId="77777777" w:rsidR="00364A1D" w:rsidRDefault="00364A1D" w:rsidP="00407CE4">
                  <w:pPr>
                    <w:framePr w:hSpace="180" w:wrap="around" w:vAnchor="text" w:hAnchor="text" w:y="1"/>
                    <w:suppressOverlap/>
                    <w:rPr>
                      <w:sz w:val="16"/>
                      <w:szCs w:val="16"/>
                    </w:rPr>
                  </w:pPr>
                  <w:r>
                    <w:rPr>
                      <w:sz w:val="16"/>
                      <w:szCs w:val="16"/>
                    </w:rPr>
                    <w:t>No</w:t>
                  </w:r>
                </w:p>
              </w:tc>
              <w:tc>
                <w:tcPr>
                  <w:tcW w:w="5528" w:type="dxa"/>
                  <w:tcBorders>
                    <w:top w:val="single" w:sz="4" w:space="0" w:color="auto"/>
                    <w:left w:val="single" w:sz="4" w:space="0" w:color="auto"/>
                    <w:bottom w:val="single" w:sz="4" w:space="0" w:color="auto"/>
                    <w:right w:val="single" w:sz="4" w:space="0" w:color="auto"/>
                  </w:tcBorders>
                </w:tcPr>
                <w:p w14:paraId="05841F0B" w14:textId="77777777" w:rsidR="00364A1D" w:rsidRDefault="00364A1D" w:rsidP="00407CE4">
                  <w:pPr>
                    <w:framePr w:hSpace="180" w:wrap="around" w:vAnchor="text" w:hAnchor="text" w:y="1"/>
                    <w:suppressOverlap/>
                    <w:rPr>
                      <w:sz w:val="16"/>
                      <w:szCs w:val="16"/>
                    </w:rPr>
                  </w:pPr>
                  <w:r>
                    <w:rPr>
                      <w:sz w:val="16"/>
                      <w:szCs w:val="16"/>
                    </w:rPr>
                    <w:t>“y” to show address info</w:t>
                  </w:r>
                  <w:r>
                    <w:rPr>
                      <w:sz w:val="16"/>
                      <w:szCs w:val="16"/>
                    </w:rPr>
                    <w:br/>
                    <w:t>“n” for no address info</w:t>
                  </w:r>
                  <w:r>
                    <w:rPr>
                      <w:sz w:val="16"/>
                      <w:szCs w:val="16"/>
                    </w:rPr>
                    <w:br/>
                    <w:t>Default is “n”</w:t>
                  </w:r>
                </w:p>
              </w:tc>
            </w:tr>
          </w:tbl>
          <w:p w14:paraId="56E50AE3" w14:textId="77777777" w:rsidR="00364A1D" w:rsidRDefault="00364A1D" w:rsidP="004014DC">
            <w:pPr>
              <w:rPr>
                <w:sz w:val="18"/>
                <w:szCs w:val="16"/>
              </w:rPr>
            </w:pPr>
          </w:p>
          <w:p w14:paraId="2BDF7CDC" w14:textId="77777777" w:rsidR="00364A1D" w:rsidRDefault="00364A1D" w:rsidP="004014DC">
            <w:pPr>
              <w:rPr>
                <w:sz w:val="18"/>
                <w:szCs w:val="16"/>
              </w:rPr>
            </w:pPr>
            <w:r>
              <w:rPr>
                <w:sz w:val="18"/>
                <w:szCs w:val="16"/>
              </w:rPr>
              <w:t>Example:</w:t>
            </w:r>
            <w:r>
              <w:rPr>
                <w:sz w:val="18"/>
                <w:szCs w:val="16"/>
              </w:rPr>
              <w:br/>
            </w:r>
          </w:p>
          <w:p w14:paraId="3994D925" w14:textId="7000458D" w:rsidR="00364A1D" w:rsidRPr="004014DC" w:rsidRDefault="00364A1D" w:rsidP="004014DC">
            <w:pPr>
              <w:rPr>
                <w:b/>
                <w:sz w:val="16"/>
                <w:szCs w:val="16"/>
              </w:rPr>
            </w:pPr>
            <w:r>
              <w:rPr>
                <w:b/>
                <w:sz w:val="18"/>
                <w:szCs w:val="16"/>
              </w:rPr>
              <w:t>GET</w:t>
            </w:r>
            <w:r w:rsidRPr="00B81642">
              <w:rPr>
                <w:b/>
                <w:sz w:val="18"/>
                <w:szCs w:val="16"/>
              </w:rPr>
              <w:t xml:space="preserve"> &lt;domain&gt;</w:t>
            </w:r>
            <w:r>
              <w:rPr>
                <w:b/>
                <w:sz w:val="18"/>
                <w:szCs w:val="16"/>
              </w:rPr>
              <w:t>/v1-1</w:t>
            </w:r>
            <w:r w:rsidRPr="00B81642">
              <w:rPr>
                <w:b/>
                <w:sz w:val="18"/>
                <w:szCs w:val="16"/>
              </w:rPr>
              <w:t>/cmo/</w:t>
            </w:r>
            <w:r>
              <w:rPr>
                <w:b/>
                <w:sz w:val="18"/>
                <w:szCs w:val="16"/>
              </w:rPr>
              <w:t>billinginquirymgmt</w:t>
            </w:r>
            <w:r w:rsidRPr="00B81642">
              <w:rPr>
                <w:b/>
                <w:sz w:val="18"/>
                <w:szCs w:val="16"/>
              </w:rPr>
              <w:t>/customerinfo/</w:t>
            </w:r>
            <w:r w:rsidRPr="00DA08FA">
              <w:rPr>
                <w:b/>
                <w:sz w:val="18"/>
                <w:szCs w:val="16"/>
              </w:rPr>
              <w:t>profile/</w:t>
            </w:r>
            <w:r w:rsidRPr="00E031D3">
              <w:rPr>
                <w:b/>
                <w:sz w:val="18"/>
                <w:szCs w:val="16"/>
              </w:rPr>
              <w:t>dc3fa905-4e23-4fdc-981f-ea1ca6b07d3d</w:t>
            </w:r>
            <w:r>
              <w:rPr>
                <w:b/>
                <w:sz w:val="18"/>
                <w:szCs w:val="16"/>
              </w:rPr>
              <w:t>/</w:t>
            </w:r>
            <w:r w:rsidRPr="00DA08FA">
              <w:rPr>
                <w:b/>
                <w:sz w:val="18"/>
                <w:szCs w:val="16"/>
              </w:rPr>
              <w:t>business-account-summaries</w:t>
            </w:r>
            <w:r>
              <w:rPr>
                <w:b/>
                <w:sz w:val="18"/>
                <w:szCs w:val="16"/>
              </w:rPr>
              <w:t>?canlist=101-</w:t>
            </w:r>
            <w:r w:rsidRPr="00E031D3">
              <w:rPr>
                <w:b/>
                <w:sz w:val="18"/>
                <w:szCs w:val="16"/>
              </w:rPr>
              <w:t>207287198</w:t>
            </w:r>
            <w:r>
              <w:rPr>
                <w:b/>
                <w:sz w:val="18"/>
                <w:szCs w:val="16"/>
              </w:rPr>
              <w:t>,101-</w:t>
            </w:r>
            <w:r w:rsidRPr="00E031D3">
              <w:rPr>
                <w:b/>
                <w:sz w:val="18"/>
                <w:szCs w:val="16"/>
              </w:rPr>
              <w:t>207006302</w:t>
            </w:r>
            <w:r>
              <w:rPr>
                <w:b/>
                <w:sz w:val="18"/>
                <w:szCs w:val="16"/>
              </w:rPr>
              <w:t>,101-</w:t>
            </w:r>
            <w:r w:rsidRPr="00E031D3">
              <w:rPr>
                <w:b/>
                <w:sz w:val="18"/>
                <w:szCs w:val="16"/>
              </w:rPr>
              <w:t>255547164</w:t>
            </w:r>
          </w:p>
        </w:tc>
      </w:tr>
      <w:tr w:rsidR="00364A1D" w14:paraId="722350A3" w14:textId="77777777" w:rsidTr="004014DC">
        <w:tc>
          <w:tcPr>
            <w:tcW w:w="1402" w:type="dxa"/>
            <w:tcBorders>
              <w:top w:val="single" w:sz="4" w:space="0" w:color="auto"/>
              <w:left w:val="single" w:sz="4" w:space="0" w:color="auto"/>
              <w:bottom w:val="single" w:sz="4" w:space="0" w:color="auto"/>
              <w:right w:val="single" w:sz="4" w:space="0" w:color="auto"/>
            </w:tcBorders>
          </w:tcPr>
          <w:p w14:paraId="2E44BD68" w14:textId="77777777" w:rsidR="00364A1D" w:rsidRDefault="00364A1D" w:rsidP="004014DC">
            <w:pPr>
              <w:rPr>
                <w:b/>
                <w:sz w:val="18"/>
                <w:szCs w:val="16"/>
              </w:rPr>
            </w:pPr>
            <w:r>
              <w:rPr>
                <w:b/>
                <w:sz w:val="18"/>
                <w:szCs w:val="16"/>
              </w:rPr>
              <w:t>Output</w:t>
            </w:r>
          </w:p>
        </w:tc>
        <w:tc>
          <w:tcPr>
            <w:tcW w:w="10046" w:type="dxa"/>
            <w:tcBorders>
              <w:top w:val="single" w:sz="4" w:space="0" w:color="auto"/>
              <w:left w:val="single" w:sz="4" w:space="0" w:color="auto"/>
              <w:bottom w:val="single" w:sz="4" w:space="0" w:color="auto"/>
              <w:right w:val="single" w:sz="4" w:space="0" w:color="auto"/>
            </w:tcBorders>
          </w:tcPr>
          <w:p w14:paraId="1E22FF86" w14:textId="77777777" w:rsidR="00364A1D" w:rsidRDefault="00364A1D" w:rsidP="004014DC">
            <w:pPr>
              <w:rPr>
                <w:sz w:val="18"/>
                <w:szCs w:val="16"/>
              </w:rPr>
            </w:pPr>
            <w:r>
              <w:rPr>
                <w:sz w:val="18"/>
                <w:szCs w:val="16"/>
              </w:rPr>
              <w:t>Syntax:</w:t>
            </w:r>
          </w:p>
          <w:p w14:paraId="3FB168C2" w14:textId="77777777" w:rsidR="00364A1D" w:rsidRDefault="00364A1D" w:rsidP="004014DC">
            <w:pPr>
              <w:rPr>
                <w:sz w:val="18"/>
                <w:szCs w:val="16"/>
              </w:rPr>
            </w:pPr>
            <w:r>
              <w:rPr>
                <w:sz w:val="18"/>
                <w:szCs w:val="16"/>
              </w:rPr>
              <w:t>{</w:t>
            </w:r>
          </w:p>
          <w:p w14:paraId="140CB358" w14:textId="77777777" w:rsidR="00364A1D" w:rsidRDefault="00364A1D" w:rsidP="004014DC">
            <w:pPr>
              <w:rPr>
                <w:sz w:val="18"/>
                <w:szCs w:val="16"/>
              </w:rPr>
            </w:pPr>
            <w:r>
              <w:rPr>
                <w:sz w:val="18"/>
                <w:szCs w:val="16"/>
              </w:rPr>
              <w:t xml:space="preserve">  “canSummaryList”:[&lt;can summary&gt;*],</w:t>
            </w:r>
          </w:p>
          <w:p w14:paraId="4648FAC7" w14:textId="77777777" w:rsidR="00364A1D" w:rsidRDefault="00364A1D" w:rsidP="004014DC">
            <w:pPr>
              <w:rPr>
                <w:sz w:val="18"/>
                <w:szCs w:val="16"/>
              </w:rPr>
            </w:pPr>
            <w:r>
              <w:rPr>
                <w:sz w:val="18"/>
                <w:szCs w:val="16"/>
              </w:rPr>
              <w:t xml:space="preserve">  “status”:&lt;status&gt;</w:t>
            </w:r>
          </w:p>
          <w:p w14:paraId="78C98CE4" w14:textId="77777777" w:rsidR="00364A1D" w:rsidRDefault="00364A1D" w:rsidP="004014DC">
            <w:pPr>
              <w:rPr>
                <w:sz w:val="18"/>
                <w:szCs w:val="16"/>
              </w:rPr>
            </w:pPr>
            <w:r>
              <w:rPr>
                <w:sz w:val="18"/>
                <w:szCs w:val="16"/>
              </w:rPr>
              <w:t>}</w:t>
            </w:r>
          </w:p>
          <w:p w14:paraId="672EF68B" w14:textId="77777777" w:rsidR="00364A1D" w:rsidRDefault="00364A1D" w:rsidP="004014DC">
            <w:pPr>
              <w:rPr>
                <w:sz w:val="18"/>
                <w:szCs w:val="16"/>
              </w:rPr>
            </w:pPr>
            <w:r>
              <w:rPr>
                <w:sz w:val="18"/>
                <w:szCs w:val="16"/>
              </w:rPr>
              <w:t>If no child accounts are present,  hierarchyelementlist will be empty</w:t>
            </w:r>
          </w:p>
          <w:p w14:paraId="0FB52C1C" w14:textId="77777777" w:rsidR="00364A1D" w:rsidRDefault="00364A1D" w:rsidP="004014DC">
            <w:pPr>
              <w:rPr>
                <w:sz w:val="18"/>
                <w:szCs w:val="16"/>
              </w:rPr>
            </w:pPr>
          </w:p>
          <w:p w14:paraId="3469DA15" w14:textId="77777777" w:rsidR="00364A1D" w:rsidRDefault="00364A1D" w:rsidP="004014DC">
            <w:pPr>
              <w:rPr>
                <w:sz w:val="18"/>
                <w:szCs w:val="16"/>
              </w:rPr>
            </w:pPr>
            <w:r>
              <w:rPr>
                <w:sz w:val="18"/>
                <w:szCs w:val="16"/>
              </w:rPr>
              <w:t xml:space="preserve">Where </w:t>
            </w:r>
            <w:r w:rsidRPr="0002284F">
              <w:rPr>
                <w:b/>
                <w:sz w:val="18"/>
                <w:szCs w:val="16"/>
              </w:rPr>
              <w:t>canSummaryList</w:t>
            </w:r>
            <w:r>
              <w:rPr>
                <w:sz w:val="18"/>
                <w:szCs w:val="16"/>
              </w:rPr>
              <w:t xml:space="preserve"> is the list of accounts to summarize and  </w:t>
            </w:r>
            <w:r w:rsidRPr="0002284F">
              <w:rPr>
                <w:b/>
                <w:sz w:val="18"/>
                <w:szCs w:val="16"/>
              </w:rPr>
              <w:t>&lt;can summary&gt;</w:t>
            </w:r>
            <w:r>
              <w:rPr>
                <w:sz w:val="18"/>
                <w:szCs w:val="16"/>
              </w:rPr>
              <w:t xml:space="preserve"> is:</w:t>
            </w:r>
          </w:p>
          <w:tbl>
            <w:tblPr>
              <w:tblStyle w:val="TableGrid"/>
              <w:tblW w:w="9634" w:type="dxa"/>
              <w:tblLayout w:type="fixed"/>
              <w:tblLook w:val="04A0" w:firstRow="1" w:lastRow="0" w:firstColumn="1" w:lastColumn="0" w:noHBand="0" w:noVBand="1"/>
            </w:tblPr>
            <w:tblGrid>
              <w:gridCol w:w="2547"/>
              <w:gridCol w:w="992"/>
              <w:gridCol w:w="3402"/>
              <w:gridCol w:w="2693"/>
            </w:tblGrid>
            <w:tr w:rsidR="00364A1D" w:rsidRPr="001B35FC" w14:paraId="19935E23" w14:textId="77777777" w:rsidTr="004014DC">
              <w:tc>
                <w:tcPr>
                  <w:tcW w:w="2547" w:type="dxa"/>
                  <w:shd w:val="clear" w:color="auto" w:fill="D9D9D9" w:themeFill="background1" w:themeFillShade="D9"/>
                </w:tcPr>
                <w:p w14:paraId="5BE01C09" w14:textId="77777777" w:rsidR="00364A1D" w:rsidRPr="001B35FC" w:rsidRDefault="00364A1D" w:rsidP="00407CE4">
                  <w:pPr>
                    <w:framePr w:hSpace="180" w:wrap="around" w:vAnchor="text" w:hAnchor="text" w:y="1"/>
                    <w:suppressOverlap/>
                    <w:rPr>
                      <w:b/>
                      <w:sz w:val="18"/>
                      <w:szCs w:val="16"/>
                    </w:rPr>
                  </w:pPr>
                  <w:r w:rsidRPr="001B35FC">
                    <w:rPr>
                      <w:b/>
                      <w:sz w:val="18"/>
                      <w:szCs w:val="16"/>
                    </w:rPr>
                    <w:t>Field</w:t>
                  </w:r>
                </w:p>
              </w:tc>
              <w:tc>
                <w:tcPr>
                  <w:tcW w:w="992" w:type="dxa"/>
                  <w:shd w:val="clear" w:color="auto" w:fill="D9D9D9" w:themeFill="background1" w:themeFillShade="D9"/>
                </w:tcPr>
                <w:p w14:paraId="3FA07F41" w14:textId="77777777" w:rsidR="00364A1D" w:rsidRPr="001B35FC" w:rsidRDefault="00364A1D"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3402" w:type="dxa"/>
                  <w:shd w:val="clear" w:color="auto" w:fill="D9D9D9" w:themeFill="background1" w:themeFillShade="D9"/>
                </w:tcPr>
                <w:p w14:paraId="0B3EAF5E" w14:textId="77777777" w:rsidR="00364A1D" w:rsidRPr="001B35FC" w:rsidRDefault="00364A1D" w:rsidP="00407CE4">
                  <w:pPr>
                    <w:framePr w:hSpace="180" w:wrap="around" w:vAnchor="text" w:hAnchor="text" w:y="1"/>
                    <w:suppressOverlap/>
                    <w:rPr>
                      <w:b/>
                      <w:sz w:val="18"/>
                      <w:szCs w:val="16"/>
                    </w:rPr>
                  </w:pPr>
                  <w:r w:rsidRPr="001B35FC">
                    <w:rPr>
                      <w:b/>
                      <w:sz w:val="18"/>
                      <w:szCs w:val="16"/>
                    </w:rPr>
                    <w:t>Description</w:t>
                  </w:r>
                </w:p>
              </w:tc>
              <w:tc>
                <w:tcPr>
                  <w:tcW w:w="2693" w:type="dxa"/>
                  <w:shd w:val="clear" w:color="auto" w:fill="D9D9D9" w:themeFill="background1" w:themeFillShade="D9"/>
                </w:tcPr>
                <w:p w14:paraId="7EDA58F3" w14:textId="77777777" w:rsidR="00364A1D" w:rsidRPr="001B35FC" w:rsidRDefault="00364A1D" w:rsidP="00407CE4">
                  <w:pPr>
                    <w:framePr w:hSpace="180" w:wrap="around" w:vAnchor="text" w:hAnchor="text" w:y="1"/>
                    <w:suppressOverlap/>
                    <w:rPr>
                      <w:b/>
                      <w:sz w:val="18"/>
                      <w:szCs w:val="16"/>
                    </w:rPr>
                  </w:pPr>
                  <w:r w:rsidRPr="001B35FC">
                    <w:rPr>
                      <w:b/>
                      <w:sz w:val="18"/>
                      <w:szCs w:val="16"/>
                    </w:rPr>
                    <w:t>Possible/typical values</w:t>
                  </w:r>
                </w:p>
              </w:tc>
            </w:tr>
            <w:tr w:rsidR="00364A1D" w14:paraId="113023AD" w14:textId="77777777" w:rsidTr="004014DC">
              <w:tc>
                <w:tcPr>
                  <w:tcW w:w="2547" w:type="dxa"/>
                </w:tcPr>
                <w:p w14:paraId="458F21EE" w14:textId="77777777" w:rsidR="00364A1D" w:rsidRDefault="00364A1D" w:rsidP="00407CE4">
                  <w:pPr>
                    <w:framePr w:hSpace="180" w:wrap="around" w:vAnchor="text" w:hAnchor="text" w:y="1"/>
                    <w:suppressOverlap/>
                    <w:rPr>
                      <w:sz w:val="18"/>
                      <w:szCs w:val="16"/>
                    </w:rPr>
                  </w:pPr>
                  <w:r>
                    <w:rPr>
                      <w:sz w:val="18"/>
                      <w:szCs w:val="16"/>
                    </w:rPr>
                    <w:t>billingAccountId</w:t>
                  </w:r>
                </w:p>
              </w:tc>
              <w:tc>
                <w:tcPr>
                  <w:tcW w:w="992" w:type="dxa"/>
                </w:tcPr>
                <w:p w14:paraId="1F1590AA"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195B7E23" w14:textId="77777777" w:rsidR="00364A1D" w:rsidRDefault="00364A1D" w:rsidP="00407CE4">
                  <w:pPr>
                    <w:framePr w:hSpace="180" w:wrap="around" w:vAnchor="text" w:hAnchor="text" w:y="1"/>
                    <w:suppressOverlap/>
                    <w:rPr>
                      <w:sz w:val="18"/>
                      <w:szCs w:val="16"/>
                    </w:rPr>
                  </w:pPr>
                  <w:r>
                    <w:rPr>
                      <w:sz w:val="18"/>
                      <w:szCs w:val="16"/>
                    </w:rPr>
                    <w:t>Primary key of customer’s billing account number as mastered in Customer Profile DB</w:t>
                  </w:r>
                </w:p>
              </w:tc>
              <w:tc>
                <w:tcPr>
                  <w:tcW w:w="2693" w:type="dxa"/>
                </w:tcPr>
                <w:p w14:paraId="6602B6EA" w14:textId="77777777" w:rsidR="00364A1D" w:rsidRDefault="00364A1D" w:rsidP="00407CE4">
                  <w:pPr>
                    <w:framePr w:hSpace="180" w:wrap="around" w:vAnchor="text" w:hAnchor="text" w:y="1"/>
                    <w:suppressOverlap/>
                    <w:rPr>
                      <w:sz w:val="18"/>
                      <w:szCs w:val="16"/>
                    </w:rPr>
                  </w:pPr>
                </w:p>
              </w:tc>
            </w:tr>
            <w:tr w:rsidR="00364A1D" w14:paraId="57197C4B" w14:textId="77777777" w:rsidTr="004014DC">
              <w:tc>
                <w:tcPr>
                  <w:tcW w:w="2547" w:type="dxa"/>
                </w:tcPr>
                <w:p w14:paraId="7ED55034" w14:textId="77777777" w:rsidR="00364A1D" w:rsidRPr="00D7547E" w:rsidRDefault="00364A1D" w:rsidP="00407CE4">
                  <w:pPr>
                    <w:framePr w:hSpace="180" w:wrap="around" w:vAnchor="text" w:hAnchor="text" w:y="1"/>
                    <w:suppressOverlap/>
                    <w:rPr>
                      <w:sz w:val="18"/>
                      <w:szCs w:val="16"/>
                    </w:rPr>
                  </w:pPr>
                  <w:r>
                    <w:rPr>
                      <w:sz w:val="18"/>
                      <w:szCs w:val="16"/>
                    </w:rPr>
                    <w:t>billingAccountNum</w:t>
                  </w:r>
                </w:p>
              </w:tc>
              <w:tc>
                <w:tcPr>
                  <w:tcW w:w="992" w:type="dxa"/>
                </w:tcPr>
                <w:p w14:paraId="5872C91C" w14:textId="77777777" w:rsidR="00364A1D" w:rsidRDefault="00364A1D" w:rsidP="00407CE4">
                  <w:pPr>
                    <w:framePr w:hSpace="180" w:wrap="around" w:vAnchor="text" w:hAnchor="text" w:y="1"/>
                    <w:suppressOverlap/>
                    <w:rPr>
                      <w:sz w:val="18"/>
                      <w:szCs w:val="16"/>
                    </w:rPr>
                  </w:pPr>
                  <w:r>
                    <w:rPr>
                      <w:sz w:val="18"/>
                      <w:szCs w:val="16"/>
                    </w:rPr>
                    <w:t>String</w:t>
                  </w:r>
                </w:p>
              </w:tc>
              <w:tc>
                <w:tcPr>
                  <w:tcW w:w="3402" w:type="dxa"/>
                </w:tcPr>
                <w:p w14:paraId="469A1881" w14:textId="77777777" w:rsidR="00364A1D" w:rsidRDefault="00364A1D" w:rsidP="00407CE4">
                  <w:pPr>
                    <w:framePr w:hSpace="180" w:wrap="around" w:vAnchor="text" w:hAnchor="text" w:y="1"/>
                    <w:suppressOverlap/>
                    <w:rPr>
                      <w:sz w:val="18"/>
                      <w:szCs w:val="16"/>
                    </w:rPr>
                  </w:pPr>
                  <w:r>
                    <w:rPr>
                      <w:sz w:val="18"/>
                      <w:szCs w:val="16"/>
                    </w:rPr>
                    <w:t>Customers billing account number</w:t>
                  </w:r>
                </w:p>
              </w:tc>
              <w:tc>
                <w:tcPr>
                  <w:tcW w:w="2693" w:type="dxa"/>
                </w:tcPr>
                <w:p w14:paraId="20AAE4D5" w14:textId="77777777" w:rsidR="00364A1D" w:rsidRDefault="00364A1D" w:rsidP="00407CE4">
                  <w:pPr>
                    <w:framePr w:hSpace="180" w:wrap="around" w:vAnchor="text" w:hAnchor="text" w:y="1"/>
                    <w:suppressOverlap/>
                    <w:rPr>
                      <w:sz w:val="18"/>
                      <w:szCs w:val="16"/>
                    </w:rPr>
                  </w:pPr>
                </w:p>
              </w:tc>
            </w:tr>
            <w:tr w:rsidR="00364A1D" w14:paraId="7E730C09" w14:textId="77777777" w:rsidTr="004014DC">
              <w:tc>
                <w:tcPr>
                  <w:tcW w:w="2547" w:type="dxa"/>
                </w:tcPr>
                <w:p w14:paraId="07C23CF0" w14:textId="77777777" w:rsidR="00364A1D" w:rsidRDefault="00364A1D" w:rsidP="00407CE4">
                  <w:pPr>
                    <w:framePr w:hSpace="180" w:wrap="around" w:vAnchor="text" w:hAnchor="text" w:y="1"/>
                    <w:suppressOverlap/>
                    <w:rPr>
                      <w:sz w:val="18"/>
                      <w:szCs w:val="16"/>
                    </w:rPr>
                  </w:pPr>
                  <w:r w:rsidRPr="00D7547E">
                    <w:rPr>
                      <w:sz w:val="18"/>
                      <w:szCs w:val="16"/>
                    </w:rPr>
                    <w:t>data</w:t>
                  </w:r>
                  <w:r>
                    <w:rPr>
                      <w:sz w:val="18"/>
                      <w:szCs w:val="16"/>
                    </w:rPr>
                    <w:t>S</w:t>
                  </w:r>
                  <w:r w:rsidRPr="00D7547E">
                    <w:rPr>
                      <w:sz w:val="18"/>
                      <w:szCs w:val="16"/>
                    </w:rPr>
                    <w:t>ource</w:t>
                  </w:r>
                  <w:r>
                    <w:rPr>
                      <w:sz w:val="18"/>
                      <w:szCs w:val="16"/>
                    </w:rPr>
                    <w:t>I</w:t>
                  </w:r>
                  <w:r w:rsidRPr="00D7547E">
                    <w:rPr>
                      <w:sz w:val="18"/>
                      <w:szCs w:val="16"/>
                    </w:rPr>
                    <w:t>d</w:t>
                  </w:r>
                </w:p>
              </w:tc>
              <w:tc>
                <w:tcPr>
                  <w:tcW w:w="992" w:type="dxa"/>
                </w:tcPr>
                <w:p w14:paraId="41A8880C" w14:textId="77777777" w:rsidR="00364A1D" w:rsidRDefault="00364A1D" w:rsidP="00407CE4">
                  <w:pPr>
                    <w:framePr w:hSpace="180" w:wrap="around" w:vAnchor="text" w:hAnchor="text" w:y="1"/>
                    <w:suppressOverlap/>
                    <w:rPr>
                      <w:sz w:val="18"/>
                      <w:szCs w:val="16"/>
                    </w:rPr>
                  </w:pPr>
                  <w:r>
                    <w:rPr>
                      <w:sz w:val="18"/>
                      <w:szCs w:val="16"/>
                    </w:rPr>
                    <w:t>Integer</w:t>
                  </w:r>
                </w:p>
              </w:tc>
              <w:tc>
                <w:tcPr>
                  <w:tcW w:w="3402" w:type="dxa"/>
                </w:tcPr>
                <w:p w14:paraId="79780B6C" w14:textId="77777777" w:rsidR="00364A1D" w:rsidRDefault="00364A1D" w:rsidP="00407CE4">
                  <w:pPr>
                    <w:framePr w:hSpace="180" w:wrap="around" w:vAnchor="text" w:hAnchor="text" w:y="1"/>
                    <w:suppressOverlap/>
                    <w:rPr>
                      <w:sz w:val="18"/>
                      <w:szCs w:val="16"/>
                    </w:rPr>
                  </w:pPr>
                  <w:r>
                    <w:rPr>
                      <w:sz w:val="18"/>
                      <w:szCs w:val="16"/>
                    </w:rPr>
                    <w:t>Master Data Source Id identifying the source billing system for this billing account number</w:t>
                  </w:r>
                </w:p>
              </w:tc>
              <w:tc>
                <w:tcPr>
                  <w:tcW w:w="2693" w:type="dxa"/>
                </w:tcPr>
                <w:p w14:paraId="0D5B30FD" w14:textId="77777777" w:rsidR="00364A1D" w:rsidRDefault="00364A1D" w:rsidP="00407CE4">
                  <w:pPr>
                    <w:framePr w:hSpace="180" w:wrap="around" w:vAnchor="text" w:hAnchor="text" w:y="1"/>
                    <w:suppressOverlap/>
                    <w:rPr>
                      <w:sz w:val="18"/>
                      <w:szCs w:val="16"/>
                    </w:rPr>
                  </w:pPr>
                  <w:r>
                    <w:rPr>
                      <w:sz w:val="18"/>
                      <w:szCs w:val="16"/>
                    </w:rPr>
                    <w:t>101, 102</w:t>
                  </w:r>
                </w:p>
              </w:tc>
            </w:tr>
            <w:tr w:rsidR="00364A1D" w14:paraId="30E94422" w14:textId="77777777" w:rsidTr="004014DC">
              <w:tc>
                <w:tcPr>
                  <w:tcW w:w="2547" w:type="dxa"/>
                </w:tcPr>
                <w:p w14:paraId="1EA1A2F8" w14:textId="77777777" w:rsidR="00364A1D" w:rsidRPr="00E80BEC" w:rsidRDefault="00364A1D" w:rsidP="00407CE4">
                  <w:pPr>
                    <w:framePr w:hSpace="180" w:wrap="around" w:vAnchor="text" w:hAnchor="text" w:y="1"/>
                    <w:suppressOverlap/>
                    <w:rPr>
                      <w:sz w:val="18"/>
                      <w:szCs w:val="16"/>
                    </w:rPr>
                  </w:pPr>
                  <w:r w:rsidRPr="007F3399">
                    <w:rPr>
                      <w:sz w:val="18"/>
                      <w:szCs w:val="16"/>
                    </w:rPr>
                    <w:t>regionalCustomerId</w:t>
                  </w:r>
                </w:p>
              </w:tc>
              <w:tc>
                <w:tcPr>
                  <w:tcW w:w="992" w:type="dxa"/>
                </w:tcPr>
                <w:p w14:paraId="39F5B493"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221D32E3" w14:textId="77777777" w:rsidR="00364A1D" w:rsidRPr="000405FF" w:rsidRDefault="00364A1D" w:rsidP="00407CE4">
                  <w:pPr>
                    <w:framePr w:hSpace="180" w:wrap="around" w:vAnchor="text" w:hAnchor="text" w:y="1"/>
                    <w:suppressOverlap/>
                    <w:rPr>
                      <w:sz w:val="18"/>
                      <w:szCs w:val="16"/>
                    </w:rPr>
                  </w:pPr>
                  <w:r w:rsidRPr="000405FF">
                    <w:rPr>
                      <w:sz w:val="18"/>
                      <w:szCs w:val="16"/>
                    </w:rPr>
                    <w:t xml:space="preserve">RCID (child customer ID in ECAT), is a legacy customer ID specifically for a child customer. </w:t>
                  </w:r>
                </w:p>
                <w:p w14:paraId="5535ECE1" w14:textId="77777777" w:rsidR="00364A1D" w:rsidRDefault="00364A1D" w:rsidP="00407CE4">
                  <w:pPr>
                    <w:framePr w:hSpace="180" w:wrap="around" w:vAnchor="text" w:hAnchor="text" w:y="1"/>
                    <w:suppressOverlap/>
                    <w:rPr>
                      <w:sz w:val="18"/>
                      <w:szCs w:val="16"/>
                    </w:rPr>
                  </w:pPr>
                  <w:r w:rsidRPr="000405FF">
                    <w:rPr>
                      <w:sz w:val="18"/>
                      <w:szCs w:val="16"/>
                    </w:rPr>
                    <w:t>An RCID is assigned to each unique TELUS business customer.</w:t>
                  </w:r>
                </w:p>
              </w:tc>
              <w:tc>
                <w:tcPr>
                  <w:tcW w:w="2693" w:type="dxa"/>
                </w:tcPr>
                <w:p w14:paraId="10CD5958" w14:textId="77777777" w:rsidR="00364A1D" w:rsidRDefault="00364A1D" w:rsidP="00407CE4">
                  <w:pPr>
                    <w:framePr w:hSpace="180" w:wrap="around" w:vAnchor="text" w:hAnchor="text" w:y="1"/>
                    <w:suppressOverlap/>
                    <w:rPr>
                      <w:sz w:val="18"/>
                      <w:szCs w:val="16"/>
                    </w:rPr>
                  </w:pPr>
                </w:p>
              </w:tc>
            </w:tr>
            <w:tr w:rsidR="00364A1D" w14:paraId="46CEFDB6" w14:textId="77777777" w:rsidTr="004014DC">
              <w:tc>
                <w:tcPr>
                  <w:tcW w:w="2547" w:type="dxa"/>
                </w:tcPr>
                <w:p w14:paraId="7FE7AAE8" w14:textId="77777777" w:rsidR="00364A1D" w:rsidRPr="00E80BEC" w:rsidRDefault="00364A1D" w:rsidP="00407CE4">
                  <w:pPr>
                    <w:framePr w:hSpace="180" w:wrap="around" w:vAnchor="text" w:hAnchor="text" w:y="1"/>
                    <w:suppressOverlap/>
                    <w:rPr>
                      <w:sz w:val="18"/>
                      <w:szCs w:val="16"/>
                    </w:rPr>
                  </w:pPr>
                  <w:r w:rsidRPr="00D7547E">
                    <w:rPr>
                      <w:sz w:val="18"/>
                      <w:szCs w:val="16"/>
                    </w:rPr>
                    <w:t>rcid</w:t>
                  </w:r>
                  <w:r>
                    <w:rPr>
                      <w:sz w:val="18"/>
                      <w:szCs w:val="16"/>
                    </w:rPr>
                    <w:t>C</w:t>
                  </w:r>
                  <w:r w:rsidRPr="00D7547E">
                    <w:rPr>
                      <w:sz w:val="18"/>
                      <w:szCs w:val="16"/>
                    </w:rPr>
                    <w:t>ustomer</w:t>
                  </w:r>
                  <w:r>
                    <w:rPr>
                      <w:sz w:val="18"/>
                      <w:szCs w:val="16"/>
                    </w:rPr>
                    <w:t>N</w:t>
                  </w:r>
                  <w:r w:rsidRPr="00D7547E">
                    <w:rPr>
                      <w:sz w:val="18"/>
                      <w:szCs w:val="16"/>
                    </w:rPr>
                    <w:t>ame</w:t>
                  </w:r>
                </w:p>
              </w:tc>
              <w:tc>
                <w:tcPr>
                  <w:tcW w:w="992" w:type="dxa"/>
                </w:tcPr>
                <w:p w14:paraId="75948F52"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5F4B4588" w14:textId="77777777" w:rsidR="00364A1D" w:rsidRDefault="00364A1D" w:rsidP="00407CE4">
                  <w:pPr>
                    <w:framePr w:hSpace="180" w:wrap="around" w:vAnchor="text" w:hAnchor="text" w:y="1"/>
                    <w:suppressOverlap/>
                    <w:rPr>
                      <w:sz w:val="18"/>
                      <w:szCs w:val="16"/>
                    </w:rPr>
                  </w:pPr>
                  <w:r>
                    <w:rPr>
                      <w:sz w:val="18"/>
                      <w:szCs w:val="16"/>
                    </w:rPr>
                    <w:t>Name for regional customer.</w:t>
                  </w:r>
                </w:p>
              </w:tc>
              <w:tc>
                <w:tcPr>
                  <w:tcW w:w="2693" w:type="dxa"/>
                </w:tcPr>
                <w:p w14:paraId="65B75F46" w14:textId="77777777" w:rsidR="00364A1D" w:rsidRDefault="00364A1D" w:rsidP="00407CE4">
                  <w:pPr>
                    <w:framePr w:hSpace="180" w:wrap="around" w:vAnchor="text" w:hAnchor="text" w:y="1"/>
                    <w:suppressOverlap/>
                    <w:rPr>
                      <w:sz w:val="18"/>
                      <w:szCs w:val="16"/>
                    </w:rPr>
                  </w:pPr>
                </w:p>
              </w:tc>
            </w:tr>
            <w:tr w:rsidR="00364A1D" w14:paraId="728E720A" w14:textId="77777777" w:rsidTr="004014DC">
              <w:tc>
                <w:tcPr>
                  <w:tcW w:w="2547" w:type="dxa"/>
                </w:tcPr>
                <w:p w14:paraId="0DE7FD92" w14:textId="77777777" w:rsidR="00364A1D" w:rsidRDefault="00364A1D" w:rsidP="00407CE4">
                  <w:pPr>
                    <w:framePr w:hSpace="180" w:wrap="around" w:vAnchor="text" w:hAnchor="text" w:y="1"/>
                    <w:suppressOverlap/>
                    <w:rPr>
                      <w:sz w:val="18"/>
                      <w:szCs w:val="16"/>
                    </w:rPr>
                  </w:pPr>
                  <w:r>
                    <w:rPr>
                      <w:sz w:val="18"/>
                      <w:szCs w:val="16"/>
                    </w:rPr>
                    <w:t>cbuC</w:t>
                  </w:r>
                  <w:r w:rsidRPr="00D7547E">
                    <w:rPr>
                      <w:sz w:val="18"/>
                      <w:szCs w:val="16"/>
                    </w:rPr>
                    <w:t>ustomer</w:t>
                  </w:r>
                  <w:r>
                    <w:rPr>
                      <w:sz w:val="18"/>
                      <w:szCs w:val="16"/>
                    </w:rPr>
                    <w:t>I</w:t>
                  </w:r>
                  <w:r w:rsidRPr="00D7547E">
                    <w:rPr>
                      <w:sz w:val="18"/>
                      <w:szCs w:val="16"/>
                    </w:rPr>
                    <w:t>d</w:t>
                  </w:r>
                </w:p>
              </w:tc>
              <w:tc>
                <w:tcPr>
                  <w:tcW w:w="992" w:type="dxa"/>
                </w:tcPr>
                <w:p w14:paraId="17F78456" w14:textId="77777777" w:rsidR="00364A1D" w:rsidRPr="00E80BEC" w:rsidRDefault="00364A1D" w:rsidP="00407CE4">
                  <w:pPr>
                    <w:framePr w:hSpace="180" w:wrap="around" w:vAnchor="text" w:hAnchor="text" w:y="1"/>
                    <w:suppressOverlap/>
                    <w:rPr>
                      <w:sz w:val="18"/>
                      <w:szCs w:val="16"/>
                    </w:rPr>
                  </w:pPr>
                  <w:r>
                    <w:rPr>
                      <w:sz w:val="18"/>
                      <w:szCs w:val="16"/>
                    </w:rPr>
                    <w:t>string</w:t>
                  </w:r>
                </w:p>
              </w:tc>
              <w:tc>
                <w:tcPr>
                  <w:tcW w:w="3402" w:type="dxa"/>
                </w:tcPr>
                <w:p w14:paraId="0D9C96DC" w14:textId="77777777" w:rsidR="00364A1D" w:rsidRPr="000405FF" w:rsidRDefault="00364A1D" w:rsidP="00407CE4">
                  <w:pPr>
                    <w:framePr w:hSpace="180" w:wrap="around" w:vAnchor="text" w:hAnchor="text" w:y="1"/>
                    <w:suppressOverlap/>
                    <w:rPr>
                      <w:sz w:val="18"/>
                      <w:szCs w:val="16"/>
                    </w:rPr>
                  </w:pPr>
                  <w:r>
                    <w:rPr>
                      <w:sz w:val="18"/>
                      <w:szCs w:val="16"/>
                    </w:rPr>
                    <w:t>CBUCID, or root level customer identifier.</w:t>
                  </w:r>
                </w:p>
                <w:p w14:paraId="4B543190" w14:textId="77777777" w:rsidR="00364A1D" w:rsidRDefault="00364A1D" w:rsidP="00407CE4">
                  <w:pPr>
                    <w:framePr w:hSpace="180" w:wrap="around" w:vAnchor="text" w:hAnchor="text" w:y="1"/>
                    <w:suppressOverlap/>
                    <w:rPr>
                      <w:sz w:val="18"/>
                      <w:szCs w:val="16"/>
                    </w:rPr>
                  </w:pPr>
                  <w:r w:rsidRPr="000405FF">
                    <w:rPr>
                      <w:sz w:val="18"/>
                      <w:szCs w:val="16"/>
                    </w:rPr>
                    <w:t>.</w:t>
                  </w:r>
                </w:p>
              </w:tc>
              <w:tc>
                <w:tcPr>
                  <w:tcW w:w="2693" w:type="dxa"/>
                </w:tcPr>
                <w:p w14:paraId="77FE51A0" w14:textId="77777777" w:rsidR="00364A1D" w:rsidRDefault="00364A1D" w:rsidP="00407CE4">
                  <w:pPr>
                    <w:framePr w:hSpace="180" w:wrap="around" w:vAnchor="text" w:hAnchor="text" w:y="1"/>
                    <w:suppressOverlap/>
                    <w:rPr>
                      <w:sz w:val="18"/>
                      <w:szCs w:val="16"/>
                    </w:rPr>
                  </w:pPr>
                </w:p>
              </w:tc>
            </w:tr>
            <w:tr w:rsidR="00364A1D" w14:paraId="0FD8AC56" w14:textId="77777777" w:rsidTr="004014DC">
              <w:tc>
                <w:tcPr>
                  <w:tcW w:w="2547" w:type="dxa"/>
                </w:tcPr>
                <w:p w14:paraId="5DB9E0D8" w14:textId="77777777" w:rsidR="00364A1D" w:rsidRPr="00E80BEC" w:rsidRDefault="00364A1D" w:rsidP="00407CE4">
                  <w:pPr>
                    <w:framePr w:hSpace="180" w:wrap="around" w:vAnchor="text" w:hAnchor="text" w:y="1"/>
                    <w:suppressOverlap/>
                    <w:rPr>
                      <w:sz w:val="18"/>
                      <w:szCs w:val="16"/>
                    </w:rPr>
                  </w:pPr>
                  <w:r>
                    <w:rPr>
                      <w:sz w:val="18"/>
                      <w:szCs w:val="16"/>
                    </w:rPr>
                    <w:t>cbuCustomerName</w:t>
                  </w:r>
                </w:p>
              </w:tc>
              <w:tc>
                <w:tcPr>
                  <w:tcW w:w="992" w:type="dxa"/>
                </w:tcPr>
                <w:p w14:paraId="3EF39802"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221B60E4" w14:textId="77777777" w:rsidR="00364A1D" w:rsidRDefault="00364A1D" w:rsidP="00407CE4">
                  <w:pPr>
                    <w:framePr w:hSpace="180" w:wrap="around" w:vAnchor="text" w:hAnchor="text" w:y="1"/>
                    <w:suppressOverlap/>
                    <w:rPr>
                      <w:sz w:val="18"/>
                      <w:szCs w:val="16"/>
                    </w:rPr>
                  </w:pPr>
                  <w:r>
                    <w:rPr>
                      <w:sz w:val="18"/>
                      <w:szCs w:val="16"/>
                    </w:rPr>
                    <w:t>CBUCID customer name</w:t>
                  </w:r>
                </w:p>
              </w:tc>
              <w:tc>
                <w:tcPr>
                  <w:tcW w:w="2693" w:type="dxa"/>
                </w:tcPr>
                <w:p w14:paraId="0F60CE58" w14:textId="77777777" w:rsidR="00364A1D" w:rsidRDefault="00364A1D" w:rsidP="00407CE4">
                  <w:pPr>
                    <w:framePr w:hSpace="180" w:wrap="around" w:vAnchor="text" w:hAnchor="text" w:y="1"/>
                    <w:suppressOverlap/>
                    <w:rPr>
                      <w:sz w:val="18"/>
                      <w:szCs w:val="16"/>
                    </w:rPr>
                  </w:pPr>
                </w:p>
              </w:tc>
            </w:tr>
            <w:tr w:rsidR="00364A1D" w14:paraId="30C67ECA" w14:textId="77777777" w:rsidTr="004014DC">
              <w:tc>
                <w:tcPr>
                  <w:tcW w:w="2547" w:type="dxa"/>
                </w:tcPr>
                <w:p w14:paraId="065812B9" w14:textId="77777777" w:rsidR="00364A1D" w:rsidRPr="00E80BEC" w:rsidRDefault="00364A1D" w:rsidP="00407CE4">
                  <w:pPr>
                    <w:framePr w:hSpace="180" w:wrap="around" w:vAnchor="text" w:hAnchor="text" w:y="1"/>
                    <w:suppressOverlap/>
                    <w:rPr>
                      <w:sz w:val="18"/>
                      <w:szCs w:val="16"/>
                    </w:rPr>
                  </w:pPr>
                  <w:r>
                    <w:rPr>
                      <w:sz w:val="18"/>
                      <w:szCs w:val="16"/>
                    </w:rPr>
                    <w:t>customerAccountId</w:t>
                  </w:r>
                </w:p>
              </w:tc>
              <w:tc>
                <w:tcPr>
                  <w:tcW w:w="992" w:type="dxa"/>
                </w:tcPr>
                <w:p w14:paraId="7BD2EE83" w14:textId="77777777" w:rsidR="00364A1D" w:rsidRDefault="00364A1D" w:rsidP="00407CE4">
                  <w:pPr>
                    <w:framePr w:hSpace="180" w:wrap="around" w:vAnchor="text" w:hAnchor="text" w:y="1"/>
                    <w:suppressOverlap/>
                    <w:rPr>
                      <w:sz w:val="18"/>
                      <w:szCs w:val="16"/>
                    </w:rPr>
                  </w:pPr>
                  <w:r>
                    <w:rPr>
                      <w:sz w:val="18"/>
                      <w:szCs w:val="16"/>
                    </w:rPr>
                    <w:t>integer</w:t>
                  </w:r>
                </w:p>
              </w:tc>
              <w:tc>
                <w:tcPr>
                  <w:tcW w:w="3402" w:type="dxa"/>
                </w:tcPr>
                <w:p w14:paraId="66151757" w14:textId="77777777" w:rsidR="00364A1D" w:rsidRDefault="00364A1D" w:rsidP="00407CE4">
                  <w:pPr>
                    <w:framePr w:hSpace="180" w:wrap="around" w:vAnchor="text" w:hAnchor="text" w:y="1"/>
                    <w:suppressOverlap/>
                    <w:rPr>
                      <w:sz w:val="18"/>
                      <w:szCs w:val="16"/>
                    </w:rPr>
                  </w:pPr>
                  <w:r>
                    <w:rPr>
                      <w:sz w:val="18"/>
                      <w:szCs w:val="16"/>
                    </w:rPr>
                    <w:t>Customer account id in hierarchy database.</w:t>
                  </w:r>
                </w:p>
              </w:tc>
              <w:tc>
                <w:tcPr>
                  <w:tcW w:w="2693" w:type="dxa"/>
                </w:tcPr>
                <w:p w14:paraId="522D5945" w14:textId="77777777" w:rsidR="00364A1D" w:rsidRDefault="00364A1D" w:rsidP="00407CE4">
                  <w:pPr>
                    <w:framePr w:hSpace="180" w:wrap="around" w:vAnchor="text" w:hAnchor="text" w:y="1"/>
                    <w:suppressOverlap/>
                    <w:rPr>
                      <w:sz w:val="18"/>
                      <w:szCs w:val="16"/>
                    </w:rPr>
                  </w:pPr>
                </w:p>
              </w:tc>
            </w:tr>
            <w:tr w:rsidR="00364A1D" w14:paraId="5D3978AC" w14:textId="77777777" w:rsidTr="004014DC">
              <w:tc>
                <w:tcPr>
                  <w:tcW w:w="2547" w:type="dxa"/>
                </w:tcPr>
                <w:p w14:paraId="49FAD33D" w14:textId="77777777" w:rsidR="00364A1D" w:rsidRPr="00E80BEC" w:rsidRDefault="00364A1D" w:rsidP="00407CE4">
                  <w:pPr>
                    <w:framePr w:hSpace="180" w:wrap="around" w:vAnchor="text" w:hAnchor="text" w:y="1"/>
                    <w:suppressOverlap/>
                    <w:rPr>
                      <w:sz w:val="18"/>
                      <w:szCs w:val="16"/>
                    </w:rPr>
                  </w:pPr>
                  <w:r w:rsidRPr="00D7547E">
                    <w:rPr>
                      <w:sz w:val="18"/>
                      <w:szCs w:val="16"/>
                    </w:rPr>
                    <w:t>account</w:t>
                  </w:r>
                  <w:r>
                    <w:rPr>
                      <w:sz w:val="18"/>
                      <w:szCs w:val="16"/>
                    </w:rPr>
                    <w:t>S</w:t>
                  </w:r>
                  <w:r w:rsidRPr="00D7547E">
                    <w:rPr>
                      <w:sz w:val="18"/>
                      <w:szCs w:val="16"/>
                    </w:rPr>
                    <w:t>tatus</w:t>
                  </w:r>
                  <w:r>
                    <w:rPr>
                      <w:sz w:val="18"/>
                      <w:szCs w:val="16"/>
                    </w:rPr>
                    <w:t>Cd</w:t>
                  </w:r>
                </w:p>
              </w:tc>
              <w:tc>
                <w:tcPr>
                  <w:tcW w:w="992" w:type="dxa"/>
                </w:tcPr>
                <w:p w14:paraId="3686AC6B"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679155DE" w14:textId="77777777" w:rsidR="00364A1D" w:rsidRDefault="00364A1D" w:rsidP="00407CE4">
                  <w:pPr>
                    <w:framePr w:hSpace="180" w:wrap="around" w:vAnchor="text" w:hAnchor="text" w:y="1"/>
                    <w:suppressOverlap/>
                    <w:rPr>
                      <w:sz w:val="18"/>
                      <w:szCs w:val="16"/>
                    </w:rPr>
                  </w:pPr>
                  <w:r>
                    <w:rPr>
                      <w:sz w:val="18"/>
                      <w:szCs w:val="16"/>
                    </w:rPr>
                    <w:t>Status of account</w:t>
                  </w:r>
                </w:p>
              </w:tc>
              <w:tc>
                <w:tcPr>
                  <w:tcW w:w="2693" w:type="dxa"/>
                </w:tcPr>
                <w:p w14:paraId="4D980D0D" w14:textId="77777777" w:rsidR="00364A1D" w:rsidRDefault="00364A1D" w:rsidP="00407CE4">
                  <w:pPr>
                    <w:framePr w:hSpace="180" w:wrap="around" w:vAnchor="text" w:hAnchor="text" w:y="1"/>
                    <w:suppressOverlap/>
                    <w:rPr>
                      <w:sz w:val="18"/>
                      <w:szCs w:val="16"/>
                    </w:rPr>
                  </w:pPr>
                </w:p>
              </w:tc>
            </w:tr>
            <w:tr w:rsidR="00364A1D" w14:paraId="1E9533A0" w14:textId="77777777" w:rsidTr="004014DC">
              <w:tc>
                <w:tcPr>
                  <w:tcW w:w="2547" w:type="dxa"/>
                </w:tcPr>
                <w:p w14:paraId="00D74D3C" w14:textId="77777777" w:rsidR="00364A1D" w:rsidRPr="00D7547E" w:rsidRDefault="00364A1D" w:rsidP="00407CE4">
                  <w:pPr>
                    <w:framePr w:hSpace="180" w:wrap="around" w:vAnchor="text" w:hAnchor="text" w:y="1"/>
                    <w:suppressOverlap/>
                    <w:rPr>
                      <w:sz w:val="18"/>
                      <w:szCs w:val="16"/>
                    </w:rPr>
                  </w:pPr>
                  <w:r w:rsidRPr="00D7547E">
                    <w:rPr>
                      <w:sz w:val="18"/>
                      <w:szCs w:val="16"/>
                    </w:rPr>
                    <w:t>account</w:t>
                  </w:r>
                  <w:r>
                    <w:rPr>
                      <w:sz w:val="18"/>
                      <w:szCs w:val="16"/>
                    </w:rPr>
                    <w:t>S</w:t>
                  </w:r>
                  <w:r w:rsidRPr="00D7547E">
                    <w:rPr>
                      <w:sz w:val="18"/>
                      <w:szCs w:val="16"/>
                    </w:rPr>
                    <w:t>tatus</w:t>
                  </w:r>
                  <w:r>
                    <w:rPr>
                      <w:sz w:val="18"/>
                      <w:szCs w:val="16"/>
                    </w:rPr>
                    <w:t>Dt</w:t>
                  </w:r>
                </w:p>
              </w:tc>
              <w:tc>
                <w:tcPr>
                  <w:tcW w:w="992" w:type="dxa"/>
                </w:tcPr>
                <w:p w14:paraId="5EBA95BE" w14:textId="77777777" w:rsidR="00364A1D" w:rsidRPr="00E80BEC" w:rsidRDefault="00364A1D" w:rsidP="00407CE4">
                  <w:pPr>
                    <w:framePr w:hSpace="180" w:wrap="around" w:vAnchor="text" w:hAnchor="text" w:y="1"/>
                    <w:suppressOverlap/>
                    <w:rPr>
                      <w:sz w:val="18"/>
                      <w:szCs w:val="16"/>
                    </w:rPr>
                  </w:pPr>
                  <w:r>
                    <w:rPr>
                      <w:sz w:val="18"/>
                      <w:szCs w:val="16"/>
                    </w:rPr>
                    <w:t>date</w:t>
                  </w:r>
                </w:p>
              </w:tc>
              <w:tc>
                <w:tcPr>
                  <w:tcW w:w="3402" w:type="dxa"/>
                </w:tcPr>
                <w:p w14:paraId="370F748A" w14:textId="77777777" w:rsidR="00364A1D" w:rsidRDefault="00364A1D" w:rsidP="00407CE4">
                  <w:pPr>
                    <w:framePr w:hSpace="180" w:wrap="around" w:vAnchor="text" w:hAnchor="text" w:y="1"/>
                    <w:suppressOverlap/>
                    <w:rPr>
                      <w:sz w:val="18"/>
                      <w:szCs w:val="16"/>
                    </w:rPr>
                  </w:pPr>
                  <w:r>
                    <w:rPr>
                      <w:sz w:val="18"/>
                      <w:szCs w:val="16"/>
                    </w:rPr>
                    <w:t>Date of the current status</w:t>
                  </w:r>
                </w:p>
              </w:tc>
              <w:tc>
                <w:tcPr>
                  <w:tcW w:w="2693" w:type="dxa"/>
                </w:tcPr>
                <w:p w14:paraId="66F6A141" w14:textId="77777777" w:rsidR="00364A1D" w:rsidRDefault="00364A1D" w:rsidP="00407CE4">
                  <w:pPr>
                    <w:framePr w:hSpace="180" w:wrap="around" w:vAnchor="text" w:hAnchor="text" w:y="1"/>
                    <w:suppressOverlap/>
                    <w:rPr>
                      <w:sz w:val="18"/>
                      <w:szCs w:val="16"/>
                    </w:rPr>
                  </w:pPr>
                </w:p>
              </w:tc>
            </w:tr>
            <w:tr w:rsidR="00364A1D" w14:paraId="2969CD7A" w14:textId="77777777" w:rsidTr="004014DC">
              <w:tc>
                <w:tcPr>
                  <w:tcW w:w="2547" w:type="dxa"/>
                </w:tcPr>
                <w:p w14:paraId="5CEA4203" w14:textId="77777777" w:rsidR="00364A1D" w:rsidRPr="00D7547E" w:rsidRDefault="00364A1D" w:rsidP="00407CE4">
                  <w:pPr>
                    <w:framePr w:hSpace="180" w:wrap="around" w:vAnchor="text" w:hAnchor="text" w:y="1"/>
                    <w:suppressOverlap/>
                    <w:rPr>
                      <w:sz w:val="18"/>
                      <w:szCs w:val="16"/>
                    </w:rPr>
                  </w:pPr>
                  <w:r>
                    <w:rPr>
                      <w:sz w:val="18"/>
                      <w:szCs w:val="16"/>
                    </w:rPr>
                    <w:t>accountOpenDt</w:t>
                  </w:r>
                </w:p>
              </w:tc>
              <w:tc>
                <w:tcPr>
                  <w:tcW w:w="992" w:type="dxa"/>
                </w:tcPr>
                <w:p w14:paraId="21F35278" w14:textId="77777777" w:rsidR="00364A1D" w:rsidRPr="00E80BEC" w:rsidRDefault="00364A1D" w:rsidP="00407CE4">
                  <w:pPr>
                    <w:framePr w:hSpace="180" w:wrap="around" w:vAnchor="text" w:hAnchor="text" w:y="1"/>
                    <w:suppressOverlap/>
                    <w:rPr>
                      <w:sz w:val="18"/>
                      <w:szCs w:val="16"/>
                    </w:rPr>
                  </w:pPr>
                  <w:r>
                    <w:rPr>
                      <w:sz w:val="18"/>
                      <w:szCs w:val="16"/>
                    </w:rPr>
                    <w:t>date</w:t>
                  </w:r>
                </w:p>
              </w:tc>
              <w:tc>
                <w:tcPr>
                  <w:tcW w:w="3402" w:type="dxa"/>
                </w:tcPr>
                <w:p w14:paraId="0EAF9638" w14:textId="77777777" w:rsidR="00364A1D" w:rsidRDefault="00364A1D" w:rsidP="00407CE4">
                  <w:pPr>
                    <w:framePr w:hSpace="180" w:wrap="around" w:vAnchor="text" w:hAnchor="text" w:y="1"/>
                    <w:suppressOverlap/>
                    <w:rPr>
                      <w:sz w:val="18"/>
                      <w:szCs w:val="16"/>
                    </w:rPr>
                  </w:pPr>
                  <w:r>
                    <w:rPr>
                      <w:sz w:val="18"/>
                      <w:szCs w:val="16"/>
                    </w:rPr>
                    <w:t>Date account was opened</w:t>
                  </w:r>
                </w:p>
              </w:tc>
              <w:tc>
                <w:tcPr>
                  <w:tcW w:w="2693" w:type="dxa"/>
                </w:tcPr>
                <w:p w14:paraId="0122A6E8" w14:textId="77777777" w:rsidR="00364A1D" w:rsidRDefault="00364A1D" w:rsidP="00407CE4">
                  <w:pPr>
                    <w:framePr w:hSpace="180" w:wrap="around" w:vAnchor="text" w:hAnchor="text" w:y="1"/>
                    <w:suppressOverlap/>
                    <w:rPr>
                      <w:sz w:val="18"/>
                      <w:szCs w:val="16"/>
                    </w:rPr>
                  </w:pPr>
                </w:p>
              </w:tc>
            </w:tr>
            <w:tr w:rsidR="00364A1D" w14:paraId="31A24F26" w14:textId="77777777" w:rsidTr="004014DC">
              <w:tc>
                <w:tcPr>
                  <w:tcW w:w="2547" w:type="dxa"/>
                </w:tcPr>
                <w:p w14:paraId="5AFC87D4" w14:textId="77777777" w:rsidR="00364A1D" w:rsidRPr="006D790C" w:rsidRDefault="00364A1D" w:rsidP="00407CE4">
                  <w:pPr>
                    <w:framePr w:hSpace="180" w:wrap="around" w:vAnchor="text" w:hAnchor="text" w:y="1"/>
                    <w:suppressOverlap/>
                    <w:rPr>
                      <w:b/>
                      <w:sz w:val="18"/>
                      <w:szCs w:val="16"/>
                    </w:rPr>
                  </w:pPr>
                  <w:r w:rsidRPr="006D790C">
                    <w:rPr>
                      <w:b/>
                      <w:sz w:val="18"/>
                      <w:szCs w:val="16"/>
                    </w:rPr>
                    <w:t>addressList</w:t>
                  </w:r>
                </w:p>
              </w:tc>
              <w:tc>
                <w:tcPr>
                  <w:tcW w:w="992" w:type="dxa"/>
                </w:tcPr>
                <w:p w14:paraId="24F3B270" w14:textId="77777777" w:rsidR="00364A1D" w:rsidRDefault="00364A1D" w:rsidP="00407CE4">
                  <w:pPr>
                    <w:framePr w:hSpace="180" w:wrap="around" w:vAnchor="text" w:hAnchor="text" w:y="1"/>
                    <w:suppressOverlap/>
                    <w:rPr>
                      <w:sz w:val="18"/>
                      <w:szCs w:val="16"/>
                    </w:rPr>
                  </w:pPr>
                </w:p>
              </w:tc>
              <w:tc>
                <w:tcPr>
                  <w:tcW w:w="3402" w:type="dxa"/>
                </w:tcPr>
                <w:p w14:paraId="34112963" w14:textId="77777777" w:rsidR="00364A1D" w:rsidRDefault="00364A1D" w:rsidP="00407CE4">
                  <w:pPr>
                    <w:framePr w:hSpace="180" w:wrap="around" w:vAnchor="text" w:hAnchor="text" w:y="1"/>
                    <w:suppressOverlap/>
                    <w:rPr>
                      <w:sz w:val="18"/>
                      <w:szCs w:val="16"/>
                    </w:rPr>
                  </w:pPr>
                  <w:r>
                    <w:rPr>
                      <w:sz w:val="18"/>
                      <w:szCs w:val="16"/>
                    </w:rPr>
                    <w:t>See below</w:t>
                  </w:r>
                </w:p>
              </w:tc>
              <w:tc>
                <w:tcPr>
                  <w:tcW w:w="2693" w:type="dxa"/>
                </w:tcPr>
                <w:p w14:paraId="116D855F" w14:textId="77777777" w:rsidR="00364A1D" w:rsidRDefault="00364A1D" w:rsidP="00407CE4">
                  <w:pPr>
                    <w:framePr w:hSpace="180" w:wrap="around" w:vAnchor="text" w:hAnchor="text" w:y="1"/>
                    <w:suppressOverlap/>
                    <w:rPr>
                      <w:sz w:val="18"/>
                      <w:szCs w:val="16"/>
                    </w:rPr>
                  </w:pPr>
                </w:p>
              </w:tc>
            </w:tr>
            <w:tr w:rsidR="00364A1D" w14:paraId="54C4307D" w14:textId="77777777" w:rsidTr="004014DC">
              <w:tc>
                <w:tcPr>
                  <w:tcW w:w="2547" w:type="dxa"/>
                </w:tcPr>
                <w:p w14:paraId="3AC34324" w14:textId="77777777" w:rsidR="00364A1D" w:rsidRPr="006D790C" w:rsidRDefault="00364A1D" w:rsidP="00407CE4">
                  <w:pPr>
                    <w:framePr w:hSpace="180" w:wrap="around" w:vAnchor="text" w:hAnchor="text" w:y="1"/>
                    <w:suppressOverlap/>
                    <w:rPr>
                      <w:b/>
                      <w:sz w:val="18"/>
                      <w:szCs w:val="16"/>
                    </w:rPr>
                  </w:pPr>
                  <w:r w:rsidRPr="006D790C">
                    <w:rPr>
                      <w:b/>
                      <w:sz w:val="18"/>
                      <w:szCs w:val="16"/>
                    </w:rPr>
                    <w:t>billingNameList</w:t>
                  </w:r>
                </w:p>
              </w:tc>
              <w:tc>
                <w:tcPr>
                  <w:tcW w:w="992" w:type="dxa"/>
                </w:tcPr>
                <w:p w14:paraId="6FF389DA" w14:textId="77777777" w:rsidR="00364A1D" w:rsidRDefault="00364A1D" w:rsidP="00407CE4">
                  <w:pPr>
                    <w:framePr w:hSpace="180" w:wrap="around" w:vAnchor="text" w:hAnchor="text" w:y="1"/>
                    <w:suppressOverlap/>
                    <w:rPr>
                      <w:sz w:val="18"/>
                      <w:szCs w:val="16"/>
                    </w:rPr>
                  </w:pPr>
                </w:p>
              </w:tc>
              <w:tc>
                <w:tcPr>
                  <w:tcW w:w="3402" w:type="dxa"/>
                </w:tcPr>
                <w:p w14:paraId="6CFC5EDD" w14:textId="77777777" w:rsidR="00364A1D" w:rsidRDefault="00364A1D" w:rsidP="00407CE4">
                  <w:pPr>
                    <w:framePr w:hSpace="180" w:wrap="around" w:vAnchor="text" w:hAnchor="text" w:y="1"/>
                    <w:suppressOverlap/>
                    <w:rPr>
                      <w:sz w:val="18"/>
                      <w:szCs w:val="16"/>
                    </w:rPr>
                  </w:pPr>
                </w:p>
              </w:tc>
              <w:tc>
                <w:tcPr>
                  <w:tcW w:w="2693" w:type="dxa"/>
                </w:tcPr>
                <w:p w14:paraId="28D02911" w14:textId="77777777" w:rsidR="00364A1D" w:rsidRDefault="00364A1D" w:rsidP="00407CE4">
                  <w:pPr>
                    <w:framePr w:hSpace="180" w:wrap="around" w:vAnchor="text" w:hAnchor="text" w:y="1"/>
                    <w:suppressOverlap/>
                    <w:rPr>
                      <w:sz w:val="18"/>
                      <w:szCs w:val="16"/>
                    </w:rPr>
                  </w:pPr>
                </w:p>
              </w:tc>
            </w:tr>
          </w:tbl>
          <w:p w14:paraId="058517E9" w14:textId="77777777" w:rsidR="00364A1D" w:rsidRDefault="00364A1D" w:rsidP="004014DC">
            <w:pPr>
              <w:rPr>
                <w:sz w:val="18"/>
                <w:szCs w:val="16"/>
              </w:rPr>
            </w:pPr>
          </w:p>
          <w:p w14:paraId="5DF2F9B8" w14:textId="77777777" w:rsidR="00364A1D" w:rsidRDefault="00364A1D" w:rsidP="004014DC">
            <w:pPr>
              <w:rPr>
                <w:sz w:val="18"/>
                <w:szCs w:val="16"/>
              </w:rPr>
            </w:pPr>
            <w:r>
              <w:rPr>
                <w:sz w:val="18"/>
                <w:szCs w:val="16"/>
              </w:rPr>
              <w:t xml:space="preserve">Where </w:t>
            </w:r>
            <w:r w:rsidRPr="0002284F">
              <w:rPr>
                <w:b/>
                <w:sz w:val="18"/>
                <w:szCs w:val="16"/>
              </w:rPr>
              <w:t>addressList</w:t>
            </w:r>
            <w:r>
              <w:rPr>
                <w:sz w:val="18"/>
                <w:szCs w:val="16"/>
              </w:rPr>
              <w:t xml:space="preserve"> represents:</w:t>
            </w:r>
          </w:p>
          <w:tbl>
            <w:tblPr>
              <w:tblStyle w:val="TableGrid"/>
              <w:tblW w:w="9634" w:type="dxa"/>
              <w:tblLayout w:type="fixed"/>
              <w:tblLook w:val="04A0" w:firstRow="1" w:lastRow="0" w:firstColumn="1" w:lastColumn="0" w:noHBand="0" w:noVBand="1"/>
            </w:tblPr>
            <w:tblGrid>
              <w:gridCol w:w="2547"/>
              <w:gridCol w:w="992"/>
              <w:gridCol w:w="3402"/>
              <w:gridCol w:w="2693"/>
            </w:tblGrid>
            <w:tr w:rsidR="00364A1D" w:rsidRPr="001B35FC" w14:paraId="3B8371F5" w14:textId="77777777" w:rsidTr="004014DC">
              <w:tc>
                <w:tcPr>
                  <w:tcW w:w="2547" w:type="dxa"/>
                  <w:shd w:val="clear" w:color="auto" w:fill="D9D9D9" w:themeFill="background1" w:themeFillShade="D9"/>
                </w:tcPr>
                <w:p w14:paraId="4D62EAE6" w14:textId="77777777" w:rsidR="00364A1D" w:rsidRPr="001B35FC" w:rsidRDefault="00364A1D" w:rsidP="00407CE4">
                  <w:pPr>
                    <w:framePr w:hSpace="180" w:wrap="around" w:vAnchor="text" w:hAnchor="text" w:y="1"/>
                    <w:suppressOverlap/>
                    <w:rPr>
                      <w:b/>
                      <w:sz w:val="18"/>
                      <w:szCs w:val="16"/>
                    </w:rPr>
                  </w:pPr>
                  <w:r w:rsidRPr="001B35FC">
                    <w:rPr>
                      <w:b/>
                      <w:sz w:val="18"/>
                      <w:szCs w:val="16"/>
                    </w:rPr>
                    <w:t>Field</w:t>
                  </w:r>
                </w:p>
              </w:tc>
              <w:tc>
                <w:tcPr>
                  <w:tcW w:w="992" w:type="dxa"/>
                  <w:shd w:val="clear" w:color="auto" w:fill="D9D9D9" w:themeFill="background1" w:themeFillShade="D9"/>
                </w:tcPr>
                <w:p w14:paraId="66DA5856" w14:textId="77777777" w:rsidR="00364A1D" w:rsidRPr="001B35FC" w:rsidRDefault="00364A1D"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3402" w:type="dxa"/>
                  <w:shd w:val="clear" w:color="auto" w:fill="D9D9D9" w:themeFill="background1" w:themeFillShade="D9"/>
                </w:tcPr>
                <w:p w14:paraId="617BD2D3" w14:textId="77777777" w:rsidR="00364A1D" w:rsidRPr="001B35FC" w:rsidRDefault="00364A1D" w:rsidP="00407CE4">
                  <w:pPr>
                    <w:framePr w:hSpace="180" w:wrap="around" w:vAnchor="text" w:hAnchor="text" w:y="1"/>
                    <w:suppressOverlap/>
                    <w:rPr>
                      <w:b/>
                      <w:sz w:val="18"/>
                      <w:szCs w:val="16"/>
                    </w:rPr>
                  </w:pPr>
                  <w:r w:rsidRPr="001B35FC">
                    <w:rPr>
                      <w:b/>
                      <w:sz w:val="18"/>
                      <w:szCs w:val="16"/>
                    </w:rPr>
                    <w:t>Description</w:t>
                  </w:r>
                </w:p>
              </w:tc>
              <w:tc>
                <w:tcPr>
                  <w:tcW w:w="2693" w:type="dxa"/>
                  <w:shd w:val="clear" w:color="auto" w:fill="D9D9D9" w:themeFill="background1" w:themeFillShade="D9"/>
                </w:tcPr>
                <w:p w14:paraId="6653E4F5" w14:textId="77777777" w:rsidR="00364A1D" w:rsidRPr="001B35FC" w:rsidRDefault="00364A1D" w:rsidP="00407CE4">
                  <w:pPr>
                    <w:framePr w:hSpace="180" w:wrap="around" w:vAnchor="text" w:hAnchor="text" w:y="1"/>
                    <w:suppressOverlap/>
                    <w:rPr>
                      <w:b/>
                      <w:sz w:val="18"/>
                      <w:szCs w:val="16"/>
                    </w:rPr>
                  </w:pPr>
                  <w:r w:rsidRPr="001B35FC">
                    <w:rPr>
                      <w:b/>
                      <w:sz w:val="18"/>
                      <w:szCs w:val="16"/>
                    </w:rPr>
                    <w:t>Possible/typical values</w:t>
                  </w:r>
                </w:p>
              </w:tc>
            </w:tr>
            <w:tr w:rsidR="0032635B" w14:paraId="54C6AD99" w14:textId="77777777" w:rsidTr="004014DC">
              <w:tc>
                <w:tcPr>
                  <w:tcW w:w="2547" w:type="dxa"/>
                </w:tcPr>
                <w:p w14:paraId="3CB78D82" w14:textId="6C381882" w:rsidR="0032635B" w:rsidRDefault="0032635B" w:rsidP="00407CE4">
                  <w:pPr>
                    <w:framePr w:hSpace="180" w:wrap="around" w:vAnchor="text" w:hAnchor="text" w:y="1"/>
                    <w:suppressOverlap/>
                    <w:rPr>
                      <w:sz w:val="18"/>
                      <w:szCs w:val="16"/>
                    </w:rPr>
                  </w:pPr>
                  <w:r>
                    <w:rPr>
                      <w:sz w:val="18"/>
                      <w:szCs w:val="16"/>
                    </w:rPr>
                    <w:t>a</w:t>
                  </w:r>
                  <w:r w:rsidRPr="00554EDA">
                    <w:rPr>
                      <w:sz w:val="18"/>
                      <w:szCs w:val="16"/>
                    </w:rPr>
                    <w:t>ddress</w:t>
                  </w:r>
                  <w:r>
                    <w:rPr>
                      <w:sz w:val="18"/>
                      <w:szCs w:val="16"/>
                    </w:rPr>
                    <w:t>Txt</w:t>
                  </w:r>
                </w:p>
              </w:tc>
              <w:tc>
                <w:tcPr>
                  <w:tcW w:w="992" w:type="dxa"/>
                </w:tcPr>
                <w:p w14:paraId="68BC9555" w14:textId="0E45BEDF" w:rsidR="0032635B" w:rsidRDefault="0032635B" w:rsidP="00407CE4">
                  <w:pPr>
                    <w:framePr w:hSpace="180" w:wrap="around" w:vAnchor="text" w:hAnchor="text" w:y="1"/>
                    <w:suppressOverlap/>
                    <w:rPr>
                      <w:sz w:val="18"/>
                      <w:szCs w:val="16"/>
                    </w:rPr>
                  </w:pPr>
                  <w:r w:rsidRPr="00E80BEC">
                    <w:rPr>
                      <w:sz w:val="18"/>
                      <w:szCs w:val="16"/>
                    </w:rPr>
                    <w:t>string</w:t>
                  </w:r>
                </w:p>
              </w:tc>
              <w:tc>
                <w:tcPr>
                  <w:tcW w:w="3402" w:type="dxa"/>
                </w:tcPr>
                <w:p w14:paraId="25B9C74E" w14:textId="4873748A" w:rsidR="0032635B" w:rsidRDefault="0032635B" w:rsidP="00407CE4">
                  <w:pPr>
                    <w:framePr w:hSpace="180" w:wrap="around" w:vAnchor="text" w:hAnchor="text" w:y="1"/>
                    <w:suppressOverlap/>
                    <w:rPr>
                      <w:sz w:val="18"/>
                      <w:szCs w:val="16"/>
                    </w:rPr>
                  </w:pPr>
                  <w:r>
                    <w:rPr>
                      <w:sz w:val="18"/>
                      <w:szCs w:val="16"/>
                    </w:rPr>
                    <w:t>Rendered address line</w:t>
                  </w:r>
                </w:p>
              </w:tc>
              <w:tc>
                <w:tcPr>
                  <w:tcW w:w="2693" w:type="dxa"/>
                </w:tcPr>
                <w:p w14:paraId="631FC49D" w14:textId="1938FDB6" w:rsidR="0032635B" w:rsidRDefault="0032635B" w:rsidP="00407CE4">
                  <w:pPr>
                    <w:framePr w:hSpace="180" w:wrap="around" w:vAnchor="text" w:hAnchor="text" w:y="1"/>
                    <w:suppressOverlap/>
                    <w:rPr>
                      <w:sz w:val="18"/>
                      <w:szCs w:val="16"/>
                    </w:rPr>
                  </w:pPr>
                  <w:r>
                    <w:rPr>
                      <w:sz w:val="18"/>
                      <w:szCs w:val="16"/>
                    </w:rPr>
                    <w:t>“</w:t>
                  </w:r>
                  <w:r w:rsidRPr="006D790C">
                    <w:rPr>
                      <w:sz w:val="18"/>
                      <w:szCs w:val="16"/>
                    </w:rPr>
                    <w:t>6017 103A ST NW</w:t>
                  </w:r>
                  <w:r>
                    <w:rPr>
                      <w:sz w:val="18"/>
                      <w:szCs w:val="16"/>
                    </w:rPr>
                    <w:t>”</w:t>
                  </w:r>
                </w:p>
              </w:tc>
            </w:tr>
            <w:tr w:rsidR="0032635B" w14:paraId="129A8782" w14:textId="77777777" w:rsidTr="004014DC">
              <w:tc>
                <w:tcPr>
                  <w:tcW w:w="2547" w:type="dxa"/>
                </w:tcPr>
                <w:p w14:paraId="64FEBC5E" w14:textId="0F56E2A8" w:rsidR="0032635B" w:rsidRPr="00D7547E" w:rsidRDefault="0032635B" w:rsidP="00407CE4">
                  <w:pPr>
                    <w:framePr w:hSpace="180" w:wrap="around" w:vAnchor="text" w:hAnchor="text" w:y="1"/>
                    <w:suppressOverlap/>
                    <w:rPr>
                      <w:sz w:val="18"/>
                      <w:szCs w:val="16"/>
                    </w:rPr>
                  </w:pPr>
                  <w:r w:rsidRPr="0062249A">
                    <w:rPr>
                      <w:sz w:val="18"/>
                      <w:szCs w:val="16"/>
                    </w:rPr>
                    <w:t>streetNum</w:t>
                  </w:r>
                </w:p>
              </w:tc>
              <w:tc>
                <w:tcPr>
                  <w:tcW w:w="992" w:type="dxa"/>
                </w:tcPr>
                <w:p w14:paraId="1B8D50AC" w14:textId="64BE4433" w:rsidR="0032635B" w:rsidRDefault="0032635B" w:rsidP="00407CE4">
                  <w:pPr>
                    <w:framePr w:hSpace="180" w:wrap="around" w:vAnchor="text" w:hAnchor="text" w:y="1"/>
                    <w:suppressOverlap/>
                    <w:rPr>
                      <w:sz w:val="18"/>
                      <w:szCs w:val="16"/>
                    </w:rPr>
                  </w:pPr>
                  <w:r w:rsidRPr="0062249A">
                    <w:rPr>
                      <w:sz w:val="18"/>
                      <w:szCs w:val="16"/>
                    </w:rPr>
                    <w:t>String</w:t>
                  </w:r>
                </w:p>
              </w:tc>
              <w:tc>
                <w:tcPr>
                  <w:tcW w:w="3402" w:type="dxa"/>
                </w:tcPr>
                <w:p w14:paraId="175C86E4" w14:textId="4C19D7D3" w:rsidR="0032635B" w:rsidRDefault="0032635B" w:rsidP="00407CE4">
                  <w:pPr>
                    <w:framePr w:hSpace="180" w:wrap="around" w:vAnchor="text" w:hAnchor="text" w:y="1"/>
                    <w:suppressOverlap/>
                    <w:rPr>
                      <w:sz w:val="18"/>
                      <w:szCs w:val="16"/>
                    </w:rPr>
                  </w:pPr>
                  <w:r w:rsidRPr="0062249A">
                    <w:rPr>
                      <w:sz w:val="18"/>
                      <w:szCs w:val="16"/>
                    </w:rPr>
                    <w:t>Street number</w:t>
                  </w:r>
                </w:p>
              </w:tc>
              <w:tc>
                <w:tcPr>
                  <w:tcW w:w="2693" w:type="dxa"/>
                </w:tcPr>
                <w:p w14:paraId="53AF9957" w14:textId="53668010" w:rsidR="0032635B" w:rsidRDefault="0032635B" w:rsidP="00407CE4">
                  <w:pPr>
                    <w:framePr w:hSpace="180" w:wrap="around" w:vAnchor="text" w:hAnchor="text" w:y="1"/>
                    <w:suppressOverlap/>
                    <w:rPr>
                      <w:sz w:val="18"/>
                      <w:szCs w:val="16"/>
                    </w:rPr>
                  </w:pPr>
                  <w:r w:rsidRPr="0062249A">
                    <w:rPr>
                      <w:sz w:val="18"/>
                      <w:szCs w:val="16"/>
                    </w:rPr>
                    <w:t>45</w:t>
                  </w:r>
                </w:p>
              </w:tc>
            </w:tr>
            <w:tr w:rsidR="0032635B" w14:paraId="2E97B6BD" w14:textId="77777777" w:rsidTr="004014DC">
              <w:tc>
                <w:tcPr>
                  <w:tcW w:w="2547" w:type="dxa"/>
                </w:tcPr>
                <w:p w14:paraId="4D4D4517" w14:textId="5B71766D" w:rsidR="0032635B" w:rsidRDefault="0032635B" w:rsidP="00407CE4">
                  <w:pPr>
                    <w:framePr w:hSpace="180" w:wrap="around" w:vAnchor="text" w:hAnchor="text" w:y="1"/>
                    <w:suppressOverlap/>
                    <w:rPr>
                      <w:sz w:val="18"/>
                      <w:szCs w:val="16"/>
                    </w:rPr>
                  </w:pPr>
                  <w:r w:rsidRPr="0062249A">
                    <w:rPr>
                      <w:sz w:val="18"/>
                      <w:szCs w:val="16"/>
                    </w:rPr>
                    <w:t>streetName</w:t>
                  </w:r>
                </w:p>
              </w:tc>
              <w:tc>
                <w:tcPr>
                  <w:tcW w:w="992" w:type="dxa"/>
                </w:tcPr>
                <w:p w14:paraId="28606C68" w14:textId="635B5991" w:rsidR="0032635B" w:rsidRDefault="0032635B" w:rsidP="00407CE4">
                  <w:pPr>
                    <w:framePr w:hSpace="180" w:wrap="around" w:vAnchor="text" w:hAnchor="text" w:y="1"/>
                    <w:suppressOverlap/>
                    <w:rPr>
                      <w:sz w:val="18"/>
                      <w:szCs w:val="16"/>
                    </w:rPr>
                  </w:pPr>
                  <w:r w:rsidRPr="0062249A">
                    <w:rPr>
                      <w:sz w:val="18"/>
                      <w:szCs w:val="16"/>
                    </w:rPr>
                    <w:t>String</w:t>
                  </w:r>
                </w:p>
              </w:tc>
              <w:tc>
                <w:tcPr>
                  <w:tcW w:w="3402" w:type="dxa"/>
                </w:tcPr>
                <w:p w14:paraId="162B9E96" w14:textId="73EAF50D" w:rsidR="0032635B" w:rsidRDefault="0032635B" w:rsidP="00407CE4">
                  <w:pPr>
                    <w:framePr w:hSpace="180" w:wrap="around" w:vAnchor="text" w:hAnchor="text" w:y="1"/>
                    <w:suppressOverlap/>
                    <w:rPr>
                      <w:sz w:val="18"/>
                      <w:szCs w:val="16"/>
                    </w:rPr>
                  </w:pPr>
                  <w:r w:rsidRPr="0062249A">
                    <w:rPr>
                      <w:sz w:val="18"/>
                      <w:szCs w:val="16"/>
                    </w:rPr>
                    <w:t>Street name</w:t>
                  </w:r>
                </w:p>
              </w:tc>
              <w:tc>
                <w:tcPr>
                  <w:tcW w:w="2693" w:type="dxa"/>
                </w:tcPr>
                <w:p w14:paraId="226F9AF0" w14:textId="6D1F1A41" w:rsidR="0032635B" w:rsidRDefault="0032635B" w:rsidP="00407CE4">
                  <w:pPr>
                    <w:framePr w:hSpace="180" w:wrap="around" w:vAnchor="text" w:hAnchor="text" w:y="1"/>
                    <w:suppressOverlap/>
                    <w:rPr>
                      <w:sz w:val="18"/>
                      <w:szCs w:val="16"/>
                    </w:rPr>
                  </w:pPr>
                  <w:r w:rsidRPr="0062249A">
                    <w:rPr>
                      <w:sz w:val="18"/>
                      <w:szCs w:val="16"/>
                    </w:rPr>
                    <w:t>King, Jarvis</w:t>
                  </w:r>
                </w:p>
              </w:tc>
            </w:tr>
            <w:tr w:rsidR="0032635B" w14:paraId="6753C9D4" w14:textId="77777777" w:rsidTr="004014DC">
              <w:tc>
                <w:tcPr>
                  <w:tcW w:w="2547" w:type="dxa"/>
                </w:tcPr>
                <w:p w14:paraId="0D4A4A6D" w14:textId="5C39D553" w:rsidR="0032635B" w:rsidRDefault="0032635B" w:rsidP="00407CE4">
                  <w:pPr>
                    <w:framePr w:hSpace="180" w:wrap="around" w:vAnchor="text" w:hAnchor="text" w:y="1"/>
                    <w:suppressOverlap/>
                    <w:rPr>
                      <w:sz w:val="18"/>
                      <w:szCs w:val="16"/>
                    </w:rPr>
                  </w:pPr>
                  <w:r w:rsidRPr="0062249A">
                    <w:rPr>
                      <w:sz w:val="18"/>
                      <w:szCs w:val="16"/>
                    </w:rPr>
                    <w:t>unitTypeCd</w:t>
                  </w:r>
                </w:p>
              </w:tc>
              <w:tc>
                <w:tcPr>
                  <w:tcW w:w="992" w:type="dxa"/>
                </w:tcPr>
                <w:p w14:paraId="7616024C" w14:textId="3BDBB8B2" w:rsidR="0032635B" w:rsidRDefault="0032635B" w:rsidP="00407CE4">
                  <w:pPr>
                    <w:framePr w:hSpace="180" w:wrap="around" w:vAnchor="text" w:hAnchor="text" w:y="1"/>
                    <w:suppressOverlap/>
                    <w:rPr>
                      <w:sz w:val="18"/>
                      <w:szCs w:val="16"/>
                    </w:rPr>
                  </w:pPr>
                  <w:r w:rsidRPr="0062249A">
                    <w:rPr>
                      <w:sz w:val="18"/>
                      <w:szCs w:val="16"/>
                    </w:rPr>
                    <w:t>String</w:t>
                  </w:r>
                </w:p>
              </w:tc>
              <w:tc>
                <w:tcPr>
                  <w:tcW w:w="3402" w:type="dxa"/>
                </w:tcPr>
                <w:p w14:paraId="4563217C" w14:textId="52AD4433" w:rsidR="0032635B" w:rsidRDefault="0032635B" w:rsidP="00407CE4">
                  <w:pPr>
                    <w:framePr w:hSpace="180" w:wrap="around" w:vAnchor="text" w:hAnchor="text" w:y="1"/>
                    <w:suppressOverlap/>
                    <w:rPr>
                      <w:sz w:val="18"/>
                      <w:szCs w:val="16"/>
                    </w:rPr>
                  </w:pPr>
                  <w:r w:rsidRPr="0062249A">
                    <w:rPr>
                      <w:sz w:val="18"/>
                      <w:szCs w:val="16"/>
                    </w:rPr>
                    <w:t>Code for unit type</w:t>
                  </w:r>
                </w:p>
              </w:tc>
              <w:tc>
                <w:tcPr>
                  <w:tcW w:w="2693" w:type="dxa"/>
                </w:tcPr>
                <w:p w14:paraId="07085FE7" w14:textId="113966E3" w:rsidR="0032635B" w:rsidRDefault="0032635B" w:rsidP="00407CE4">
                  <w:pPr>
                    <w:framePr w:hSpace="180" w:wrap="around" w:vAnchor="text" w:hAnchor="text" w:y="1"/>
                    <w:suppressOverlap/>
                    <w:rPr>
                      <w:sz w:val="18"/>
                      <w:szCs w:val="16"/>
                    </w:rPr>
                  </w:pPr>
                  <w:r w:rsidRPr="0062249A">
                    <w:rPr>
                      <w:sz w:val="18"/>
                      <w:szCs w:val="16"/>
                    </w:rPr>
                    <w:t>"APT",  "SUITE"</w:t>
                  </w:r>
                </w:p>
              </w:tc>
            </w:tr>
            <w:tr w:rsidR="0032635B" w14:paraId="3744E8B4" w14:textId="77777777" w:rsidTr="004014DC">
              <w:tc>
                <w:tcPr>
                  <w:tcW w:w="2547" w:type="dxa"/>
                </w:tcPr>
                <w:p w14:paraId="1472AA9A" w14:textId="6C8FAAC1" w:rsidR="0032635B" w:rsidRPr="00E80BEC" w:rsidRDefault="0032635B" w:rsidP="00407CE4">
                  <w:pPr>
                    <w:framePr w:hSpace="180" w:wrap="around" w:vAnchor="text" w:hAnchor="text" w:y="1"/>
                    <w:suppressOverlap/>
                    <w:rPr>
                      <w:sz w:val="18"/>
                      <w:szCs w:val="16"/>
                    </w:rPr>
                  </w:pPr>
                  <w:r w:rsidRPr="0062249A">
                    <w:rPr>
                      <w:sz w:val="18"/>
                      <w:szCs w:val="16"/>
                    </w:rPr>
                    <w:t>unitNum</w:t>
                  </w:r>
                </w:p>
              </w:tc>
              <w:tc>
                <w:tcPr>
                  <w:tcW w:w="992" w:type="dxa"/>
                </w:tcPr>
                <w:p w14:paraId="0E078E98" w14:textId="50D0630A" w:rsidR="0032635B" w:rsidRDefault="0032635B" w:rsidP="00407CE4">
                  <w:pPr>
                    <w:framePr w:hSpace="180" w:wrap="around" w:vAnchor="text" w:hAnchor="text" w:y="1"/>
                    <w:suppressOverlap/>
                    <w:rPr>
                      <w:sz w:val="18"/>
                      <w:szCs w:val="16"/>
                    </w:rPr>
                  </w:pPr>
                  <w:r w:rsidRPr="0062249A">
                    <w:rPr>
                      <w:sz w:val="18"/>
                      <w:szCs w:val="16"/>
                    </w:rPr>
                    <w:t>String</w:t>
                  </w:r>
                </w:p>
              </w:tc>
              <w:tc>
                <w:tcPr>
                  <w:tcW w:w="3402" w:type="dxa"/>
                </w:tcPr>
                <w:p w14:paraId="52F61CFB" w14:textId="3D8FFD7A" w:rsidR="0032635B" w:rsidRDefault="0032635B" w:rsidP="00407CE4">
                  <w:pPr>
                    <w:framePr w:hSpace="180" w:wrap="around" w:vAnchor="text" w:hAnchor="text" w:y="1"/>
                    <w:suppressOverlap/>
                    <w:rPr>
                      <w:sz w:val="18"/>
                      <w:szCs w:val="16"/>
                    </w:rPr>
                  </w:pPr>
                  <w:r w:rsidRPr="0062249A">
                    <w:rPr>
                      <w:sz w:val="18"/>
                      <w:szCs w:val="16"/>
                    </w:rPr>
                    <w:t>Unit number (e.g. apt number)</w:t>
                  </w:r>
                </w:p>
              </w:tc>
              <w:tc>
                <w:tcPr>
                  <w:tcW w:w="2693" w:type="dxa"/>
                </w:tcPr>
                <w:p w14:paraId="46C2B920" w14:textId="57FC169F" w:rsidR="0032635B" w:rsidRDefault="0032635B" w:rsidP="00407CE4">
                  <w:pPr>
                    <w:framePr w:hSpace="180" w:wrap="around" w:vAnchor="text" w:hAnchor="text" w:y="1"/>
                    <w:suppressOverlap/>
                    <w:rPr>
                      <w:sz w:val="18"/>
                      <w:szCs w:val="16"/>
                    </w:rPr>
                  </w:pPr>
                </w:p>
              </w:tc>
            </w:tr>
            <w:tr w:rsidR="0032635B" w14:paraId="08514166" w14:textId="77777777" w:rsidTr="004014DC">
              <w:tc>
                <w:tcPr>
                  <w:tcW w:w="2547" w:type="dxa"/>
                </w:tcPr>
                <w:p w14:paraId="69A00054" w14:textId="07A2DE57" w:rsidR="0032635B" w:rsidRPr="00E80BEC" w:rsidRDefault="0032635B" w:rsidP="00407CE4">
                  <w:pPr>
                    <w:framePr w:hSpace="180" w:wrap="around" w:vAnchor="text" w:hAnchor="text" w:y="1"/>
                    <w:suppressOverlap/>
                    <w:rPr>
                      <w:sz w:val="18"/>
                      <w:szCs w:val="16"/>
                    </w:rPr>
                  </w:pPr>
                  <w:r w:rsidRPr="0062249A">
                    <w:rPr>
                      <w:sz w:val="18"/>
                      <w:szCs w:val="16"/>
                    </w:rPr>
                    <w:t>poBox</w:t>
                  </w:r>
                </w:p>
              </w:tc>
              <w:tc>
                <w:tcPr>
                  <w:tcW w:w="992" w:type="dxa"/>
                </w:tcPr>
                <w:p w14:paraId="3A398689" w14:textId="255D615F" w:rsidR="0032635B" w:rsidRDefault="0032635B" w:rsidP="00407CE4">
                  <w:pPr>
                    <w:framePr w:hSpace="180" w:wrap="around" w:vAnchor="text" w:hAnchor="text" w:y="1"/>
                    <w:suppressOverlap/>
                    <w:rPr>
                      <w:sz w:val="18"/>
                      <w:szCs w:val="16"/>
                    </w:rPr>
                  </w:pPr>
                  <w:r w:rsidRPr="0062249A">
                    <w:rPr>
                      <w:sz w:val="18"/>
                      <w:szCs w:val="16"/>
                    </w:rPr>
                    <w:t>String</w:t>
                  </w:r>
                </w:p>
              </w:tc>
              <w:tc>
                <w:tcPr>
                  <w:tcW w:w="3402" w:type="dxa"/>
                </w:tcPr>
                <w:p w14:paraId="4BEAFE73" w14:textId="1ACDE74A" w:rsidR="0032635B" w:rsidRDefault="0032635B" w:rsidP="00407CE4">
                  <w:pPr>
                    <w:framePr w:hSpace="180" w:wrap="around" w:vAnchor="text" w:hAnchor="text" w:y="1"/>
                    <w:suppressOverlap/>
                    <w:rPr>
                      <w:sz w:val="18"/>
                      <w:szCs w:val="16"/>
                    </w:rPr>
                  </w:pPr>
                  <w:r w:rsidRPr="0062249A">
                    <w:rPr>
                      <w:sz w:val="18"/>
                      <w:szCs w:val="16"/>
                    </w:rPr>
                    <w:t>Post Office Box</w:t>
                  </w:r>
                </w:p>
              </w:tc>
              <w:tc>
                <w:tcPr>
                  <w:tcW w:w="2693" w:type="dxa"/>
                </w:tcPr>
                <w:p w14:paraId="113062F6" w14:textId="658B3E17" w:rsidR="0032635B" w:rsidRDefault="0032635B" w:rsidP="00407CE4">
                  <w:pPr>
                    <w:framePr w:hSpace="180" w:wrap="around" w:vAnchor="text" w:hAnchor="text" w:y="1"/>
                    <w:suppressOverlap/>
                    <w:rPr>
                      <w:sz w:val="18"/>
                      <w:szCs w:val="16"/>
                    </w:rPr>
                  </w:pPr>
                  <w:r w:rsidRPr="0062249A">
                    <w:rPr>
                      <w:sz w:val="18"/>
                      <w:szCs w:val="16"/>
                    </w:rPr>
                    <w:t>17</w:t>
                  </w:r>
                </w:p>
              </w:tc>
            </w:tr>
            <w:tr w:rsidR="0032635B" w14:paraId="4303E9D0" w14:textId="77777777" w:rsidTr="004014DC">
              <w:tc>
                <w:tcPr>
                  <w:tcW w:w="2547" w:type="dxa"/>
                </w:tcPr>
                <w:p w14:paraId="3046AB37" w14:textId="24C35571" w:rsidR="0032635B" w:rsidRPr="00554EDA" w:rsidRDefault="0032635B" w:rsidP="00407CE4">
                  <w:pPr>
                    <w:framePr w:hSpace="180" w:wrap="around" w:vAnchor="text" w:hAnchor="text" w:y="1"/>
                    <w:suppressOverlap/>
                    <w:rPr>
                      <w:sz w:val="18"/>
                      <w:szCs w:val="16"/>
                    </w:rPr>
                  </w:pPr>
                  <w:r w:rsidRPr="0062249A">
                    <w:rPr>
                      <w:sz w:val="18"/>
                      <w:szCs w:val="16"/>
                    </w:rPr>
                    <w:t>rrNum</w:t>
                  </w:r>
                </w:p>
              </w:tc>
              <w:tc>
                <w:tcPr>
                  <w:tcW w:w="992" w:type="dxa"/>
                </w:tcPr>
                <w:p w14:paraId="2223298F" w14:textId="5AFE0D78" w:rsidR="0032635B" w:rsidRPr="00E80BEC" w:rsidRDefault="0032635B" w:rsidP="00407CE4">
                  <w:pPr>
                    <w:framePr w:hSpace="180" w:wrap="around" w:vAnchor="text" w:hAnchor="text" w:y="1"/>
                    <w:suppressOverlap/>
                    <w:rPr>
                      <w:sz w:val="18"/>
                      <w:szCs w:val="16"/>
                    </w:rPr>
                  </w:pPr>
                  <w:r w:rsidRPr="0062249A">
                    <w:rPr>
                      <w:sz w:val="18"/>
                      <w:szCs w:val="16"/>
                    </w:rPr>
                    <w:t>String</w:t>
                  </w:r>
                </w:p>
              </w:tc>
              <w:tc>
                <w:tcPr>
                  <w:tcW w:w="3402" w:type="dxa"/>
                </w:tcPr>
                <w:p w14:paraId="39FE1EDA" w14:textId="3FF6E7DB" w:rsidR="0032635B" w:rsidRDefault="0032635B" w:rsidP="00407CE4">
                  <w:pPr>
                    <w:framePr w:hSpace="180" w:wrap="around" w:vAnchor="text" w:hAnchor="text" w:y="1"/>
                    <w:suppressOverlap/>
                    <w:rPr>
                      <w:sz w:val="18"/>
                      <w:szCs w:val="16"/>
                    </w:rPr>
                  </w:pPr>
                  <w:r w:rsidRPr="0062249A">
                    <w:rPr>
                      <w:sz w:val="18"/>
                      <w:szCs w:val="16"/>
                    </w:rPr>
                    <w:t>Rural Route number</w:t>
                  </w:r>
                </w:p>
              </w:tc>
              <w:tc>
                <w:tcPr>
                  <w:tcW w:w="2693" w:type="dxa"/>
                </w:tcPr>
                <w:p w14:paraId="64F26B1B" w14:textId="7E298828" w:rsidR="0032635B" w:rsidRDefault="0032635B" w:rsidP="00407CE4">
                  <w:pPr>
                    <w:framePr w:hSpace="180" w:wrap="around" w:vAnchor="text" w:hAnchor="text" w:y="1"/>
                    <w:suppressOverlap/>
                    <w:rPr>
                      <w:sz w:val="18"/>
                      <w:szCs w:val="16"/>
                    </w:rPr>
                  </w:pPr>
                </w:p>
              </w:tc>
            </w:tr>
            <w:tr w:rsidR="0032635B" w14:paraId="64DF2B71" w14:textId="77777777" w:rsidTr="00833B1E">
              <w:tc>
                <w:tcPr>
                  <w:tcW w:w="2547" w:type="dxa"/>
                </w:tcPr>
                <w:p w14:paraId="62C0FBDA" w14:textId="77777777" w:rsidR="0032635B" w:rsidRDefault="0032635B" w:rsidP="00407CE4">
                  <w:pPr>
                    <w:framePr w:hSpace="180" w:wrap="around" w:vAnchor="text" w:hAnchor="text" w:y="1"/>
                    <w:suppressOverlap/>
                    <w:rPr>
                      <w:sz w:val="18"/>
                      <w:szCs w:val="16"/>
                    </w:rPr>
                  </w:pPr>
                  <w:r w:rsidRPr="0062249A">
                    <w:rPr>
                      <w:sz w:val="18"/>
                      <w:szCs w:val="16"/>
                    </w:rPr>
                    <w:lastRenderedPageBreak/>
                    <w:t>cityTxt</w:t>
                  </w:r>
                </w:p>
              </w:tc>
              <w:tc>
                <w:tcPr>
                  <w:tcW w:w="992" w:type="dxa"/>
                </w:tcPr>
                <w:p w14:paraId="208ABB4E" w14:textId="77777777" w:rsidR="0032635B" w:rsidRDefault="0032635B" w:rsidP="00407CE4">
                  <w:pPr>
                    <w:framePr w:hSpace="180" w:wrap="around" w:vAnchor="text" w:hAnchor="text" w:y="1"/>
                    <w:suppressOverlap/>
                    <w:rPr>
                      <w:sz w:val="18"/>
                      <w:szCs w:val="16"/>
                    </w:rPr>
                  </w:pPr>
                  <w:r w:rsidRPr="0062249A">
                    <w:rPr>
                      <w:sz w:val="18"/>
                      <w:szCs w:val="16"/>
                    </w:rPr>
                    <w:t>String</w:t>
                  </w:r>
                </w:p>
              </w:tc>
              <w:tc>
                <w:tcPr>
                  <w:tcW w:w="3402" w:type="dxa"/>
                </w:tcPr>
                <w:p w14:paraId="05406267" w14:textId="77777777" w:rsidR="0032635B" w:rsidRDefault="0032635B" w:rsidP="00407CE4">
                  <w:pPr>
                    <w:framePr w:hSpace="180" w:wrap="around" w:vAnchor="text" w:hAnchor="text" w:y="1"/>
                    <w:suppressOverlap/>
                    <w:rPr>
                      <w:sz w:val="18"/>
                      <w:szCs w:val="16"/>
                    </w:rPr>
                  </w:pPr>
                  <w:r w:rsidRPr="0062249A">
                    <w:rPr>
                      <w:sz w:val="18"/>
                      <w:szCs w:val="16"/>
                    </w:rPr>
                    <w:t>City</w:t>
                  </w:r>
                </w:p>
              </w:tc>
              <w:tc>
                <w:tcPr>
                  <w:tcW w:w="2693" w:type="dxa"/>
                </w:tcPr>
                <w:p w14:paraId="120BAC56" w14:textId="77777777" w:rsidR="0032635B" w:rsidRDefault="0032635B" w:rsidP="00407CE4">
                  <w:pPr>
                    <w:framePr w:hSpace="180" w:wrap="around" w:vAnchor="text" w:hAnchor="text" w:y="1"/>
                    <w:suppressOverlap/>
                    <w:rPr>
                      <w:sz w:val="18"/>
                      <w:szCs w:val="16"/>
                    </w:rPr>
                  </w:pPr>
                  <w:r w:rsidRPr="0062249A">
                    <w:rPr>
                      <w:sz w:val="18"/>
                      <w:szCs w:val="16"/>
                    </w:rPr>
                    <w:t>"Toronto"</w:t>
                  </w:r>
                </w:p>
              </w:tc>
            </w:tr>
            <w:tr w:rsidR="0032635B" w14:paraId="56876837" w14:textId="77777777" w:rsidTr="00833B1E">
              <w:tc>
                <w:tcPr>
                  <w:tcW w:w="2547" w:type="dxa"/>
                </w:tcPr>
                <w:p w14:paraId="609283D6" w14:textId="77777777" w:rsidR="0032635B" w:rsidRDefault="0032635B" w:rsidP="00407CE4">
                  <w:pPr>
                    <w:framePr w:hSpace="180" w:wrap="around" w:vAnchor="text" w:hAnchor="text" w:y="1"/>
                    <w:suppressOverlap/>
                    <w:rPr>
                      <w:sz w:val="18"/>
                      <w:szCs w:val="16"/>
                    </w:rPr>
                  </w:pPr>
                  <w:r w:rsidRPr="0062249A">
                    <w:rPr>
                      <w:sz w:val="18"/>
                      <w:szCs w:val="16"/>
                    </w:rPr>
                    <w:t>provinceCd</w:t>
                  </w:r>
                </w:p>
              </w:tc>
              <w:tc>
                <w:tcPr>
                  <w:tcW w:w="992" w:type="dxa"/>
                </w:tcPr>
                <w:p w14:paraId="6FD89742" w14:textId="77777777" w:rsidR="0032635B" w:rsidRDefault="0032635B" w:rsidP="00407CE4">
                  <w:pPr>
                    <w:framePr w:hSpace="180" w:wrap="around" w:vAnchor="text" w:hAnchor="text" w:y="1"/>
                    <w:suppressOverlap/>
                    <w:rPr>
                      <w:sz w:val="18"/>
                      <w:szCs w:val="16"/>
                    </w:rPr>
                  </w:pPr>
                  <w:r w:rsidRPr="0062249A">
                    <w:rPr>
                      <w:sz w:val="18"/>
                      <w:szCs w:val="16"/>
                    </w:rPr>
                    <w:t>String</w:t>
                  </w:r>
                </w:p>
              </w:tc>
              <w:tc>
                <w:tcPr>
                  <w:tcW w:w="3402" w:type="dxa"/>
                </w:tcPr>
                <w:p w14:paraId="632FBC1B" w14:textId="77777777" w:rsidR="0032635B" w:rsidRDefault="0032635B" w:rsidP="00407CE4">
                  <w:pPr>
                    <w:framePr w:hSpace="180" w:wrap="around" w:vAnchor="text" w:hAnchor="text" w:y="1"/>
                    <w:suppressOverlap/>
                    <w:rPr>
                      <w:sz w:val="18"/>
                      <w:szCs w:val="16"/>
                    </w:rPr>
                  </w:pPr>
                  <w:r w:rsidRPr="0062249A">
                    <w:rPr>
                      <w:sz w:val="18"/>
                      <w:szCs w:val="16"/>
                    </w:rPr>
                    <w:t>Province</w:t>
                  </w:r>
                </w:p>
              </w:tc>
              <w:tc>
                <w:tcPr>
                  <w:tcW w:w="2693" w:type="dxa"/>
                </w:tcPr>
                <w:p w14:paraId="39503ED6" w14:textId="77777777" w:rsidR="0032635B" w:rsidRDefault="0032635B" w:rsidP="00407CE4">
                  <w:pPr>
                    <w:framePr w:hSpace="180" w:wrap="around" w:vAnchor="text" w:hAnchor="text" w:y="1"/>
                    <w:suppressOverlap/>
                    <w:rPr>
                      <w:sz w:val="18"/>
                      <w:szCs w:val="16"/>
                    </w:rPr>
                  </w:pPr>
                  <w:r w:rsidRPr="0062249A">
                    <w:rPr>
                      <w:sz w:val="18"/>
                      <w:szCs w:val="16"/>
                    </w:rPr>
                    <w:t>"ON", "BC", "QC"</w:t>
                  </w:r>
                </w:p>
              </w:tc>
            </w:tr>
            <w:tr w:rsidR="0032635B" w14:paraId="1E80DCA5" w14:textId="77777777" w:rsidTr="00833B1E">
              <w:tc>
                <w:tcPr>
                  <w:tcW w:w="2547" w:type="dxa"/>
                </w:tcPr>
                <w:p w14:paraId="23B5E2F8" w14:textId="77777777" w:rsidR="0032635B" w:rsidRDefault="0032635B" w:rsidP="00407CE4">
                  <w:pPr>
                    <w:framePr w:hSpace="180" w:wrap="around" w:vAnchor="text" w:hAnchor="text" w:y="1"/>
                    <w:suppressOverlap/>
                    <w:rPr>
                      <w:sz w:val="18"/>
                      <w:szCs w:val="16"/>
                    </w:rPr>
                  </w:pPr>
                  <w:r w:rsidRPr="0062249A">
                    <w:rPr>
                      <w:sz w:val="18"/>
                      <w:szCs w:val="16"/>
                    </w:rPr>
                    <w:t>postalCodeTxt</w:t>
                  </w:r>
                </w:p>
              </w:tc>
              <w:tc>
                <w:tcPr>
                  <w:tcW w:w="992" w:type="dxa"/>
                </w:tcPr>
                <w:p w14:paraId="13D10788" w14:textId="77777777" w:rsidR="0032635B" w:rsidRDefault="0032635B" w:rsidP="00407CE4">
                  <w:pPr>
                    <w:framePr w:hSpace="180" w:wrap="around" w:vAnchor="text" w:hAnchor="text" w:y="1"/>
                    <w:suppressOverlap/>
                    <w:rPr>
                      <w:sz w:val="18"/>
                      <w:szCs w:val="16"/>
                    </w:rPr>
                  </w:pPr>
                  <w:r w:rsidRPr="0062249A">
                    <w:rPr>
                      <w:sz w:val="18"/>
                      <w:szCs w:val="16"/>
                    </w:rPr>
                    <w:t>string</w:t>
                  </w:r>
                </w:p>
              </w:tc>
              <w:tc>
                <w:tcPr>
                  <w:tcW w:w="3402" w:type="dxa"/>
                </w:tcPr>
                <w:p w14:paraId="551AB22A" w14:textId="77777777" w:rsidR="0032635B" w:rsidRDefault="0032635B" w:rsidP="00407CE4">
                  <w:pPr>
                    <w:framePr w:hSpace="180" w:wrap="around" w:vAnchor="text" w:hAnchor="text" w:y="1"/>
                    <w:suppressOverlap/>
                    <w:rPr>
                      <w:sz w:val="18"/>
                      <w:szCs w:val="16"/>
                    </w:rPr>
                  </w:pPr>
                  <w:r w:rsidRPr="0062249A">
                    <w:rPr>
                      <w:sz w:val="18"/>
                      <w:szCs w:val="16"/>
                    </w:rPr>
                    <w:t>Postal Code</w:t>
                  </w:r>
                </w:p>
              </w:tc>
              <w:tc>
                <w:tcPr>
                  <w:tcW w:w="2693" w:type="dxa"/>
                </w:tcPr>
                <w:p w14:paraId="7C31D337" w14:textId="77777777" w:rsidR="0032635B" w:rsidRDefault="0032635B" w:rsidP="00407CE4">
                  <w:pPr>
                    <w:framePr w:hSpace="180" w:wrap="around" w:vAnchor="text" w:hAnchor="text" w:y="1"/>
                    <w:suppressOverlap/>
                    <w:rPr>
                      <w:sz w:val="18"/>
                      <w:szCs w:val="16"/>
                    </w:rPr>
                  </w:pPr>
                  <w:r w:rsidRPr="0062249A">
                    <w:rPr>
                      <w:sz w:val="18"/>
                      <w:szCs w:val="16"/>
                    </w:rPr>
                    <w:t>"M5N 2L3"</w:t>
                  </w:r>
                </w:p>
              </w:tc>
            </w:tr>
            <w:tr w:rsidR="0032635B" w14:paraId="4107B18D" w14:textId="77777777" w:rsidTr="00833B1E">
              <w:tc>
                <w:tcPr>
                  <w:tcW w:w="2547" w:type="dxa"/>
                </w:tcPr>
                <w:p w14:paraId="509D5C90" w14:textId="77777777" w:rsidR="0032635B" w:rsidRDefault="0032635B" w:rsidP="00407CE4">
                  <w:pPr>
                    <w:framePr w:hSpace="180" w:wrap="around" w:vAnchor="text" w:hAnchor="text" w:y="1"/>
                    <w:suppressOverlap/>
                    <w:rPr>
                      <w:sz w:val="18"/>
                      <w:szCs w:val="16"/>
                    </w:rPr>
                  </w:pPr>
                  <w:r w:rsidRPr="0062249A">
                    <w:rPr>
                      <w:sz w:val="18"/>
                      <w:szCs w:val="16"/>
                    </w:rPr>
                    <w:t>countryCd</w:t>
                  </w:r>
                </w:p>
              </w:tc>
              <w:tc>
                <w:tcPr>
                  <w:tcW w:w="992" w:type="dxa"/>
                </w:tcPr>
                <w:p w14:paraId="3FF4EA1D" w14:textId="77777777" w:rsidR="0032635B" w:rsidRDefault="0032635B" w:rsidP="00407CE4">
                  <w:pPr>
                    <w:framePr w:hSpace="180" w:wrap="around" w:vAnchor="text" w:hAnchor="text" w:y="1"/>
                    <w:suppressOverlap/>
                    <w:rPr>
                      <w:sz w:val="18"/>
                      <w:szCs w:val="16"/>
                    </w:rPr>
                  </w:pPr>
                  <w:r w:rsidRPr="0062249A">
                    <w:rPr>
                      <w:sz w:val="18"/>
                      <w:szCs w:val="16"/>
                    </w:rPr>
                    <w:t>String</w:t>
                  </w:r>
                </w:p>
              </w:tc>
              <w:tc>
                <w:tcPr>
                  <w:tcW w:w="3402" w:type="dxa"/>
                </w:tcPr>
                <w:p w14:paraId="31C6204B" w14:textId="77777777" w:rsidR="0032635B" w:rsidRDefault="0032635B" w:rsidP="00407CE4">
                  <w:pPr>
                    <w:framePr w:hSpace="180" w:wrap="around" w:vAnchor="text" w:hAnchor="text" w:y="1"/>
                    <w:suppressOverlap/>
                    <w:rPr>
                      <w:sz w:val="18"/>
                      <w:szCs w:val="16"/>
                    </w:rPr>
                  </w:pPr>
                  <w:r w:rsidRPr="0062249A">
                    <w:rPr>
                      <w:sz w:val="18"/>
                      <w:szCs w:val="16"/>
                    </w:rPr>
                    <w:t>Country</w:t>
                  </w:r>
                </w:p>
              </w:tc>
              <w:tc>
                <w:tcPr>
                  <w:tcW w:w="2693" w:type="dxa"/>
                </w:tcPr>
                <w:p w14:paraId="18D1BB35" w14:textId="77777777" w:rsidR="0032635B" w:rsidRDefault="0032635B" w:rsidP="00407CE4">
                  <w:pPr>
                    <w:framePr w:hSpace="180" w:wrap="around" w:vAnchor="text" w:hAnchor="text" w:y="1"/>
                    <w:suppressOverlap/>
                    <w:rPr>
                      <w:sz w:val="18"/>
                      <w:szCs w:val="16"/>
                    </w:rPr>
                  </w:pPr>
                  <w:r w:rsidRPr="0062249A">
                    <w:rPr>
                      <w:sz w:val="18"/>
                      <w:szCs w:val="16"/>
                    </w:rPr>
                    <w:t>"CAN", "USA"</w:t>
                  </w:r>
                </w:p>
              </w:tc>
            </w:tr>
          </w:tbl>
          <w:p w14:paraId="082DA5D6" w14:textId="77777777" w:rsidR="00364A1D" w:rsidRDefault="00364A1D" w:rsidP="004014DC">
            <w:pPr>
              <w:rPr>
                <w:sz w:val="18"/>
                <w:szCs w:val="16"/>
              </w:rPr>
            </w:pPr>
          </w:p>
          <w:p w14:paraId="5A3FAAFA" w14:textId="77777777" w:rsidR="00364A1D" w:rsidRDefault="00364A1D" w:rsidP="004014DC">
            <w:pPr>
              <w:rPr>
                <w:sz w:val="18"/>
                <w:szCs w:val="16"/>
              </w:rPr>
            </w:pPr>
            <w:r>
              <w:rPr>
                <w:sz w:val="18"/>
                <w:szCs w:val="16"/>
              </w:rPr>
              <w:t xml:space="preserve">Where </w:t>
            </w:r>
            <w:r w:rsidRPr="0002284F">
              <w:rPr>
                <w:b/>
                <w:sz w:val="18"/>
                <w:szCs w:val="16"/>
              </w:rPr>
              <w:t>billingNameList</w:t>
            </w:r>
            <w:r>
              <w:rPr>
                <w:sz w:val="18"/>
                <w:szCs w:val="16"/>
              </w:rPr>
              <w:t xml:space="preserve"> represents:</w:t>
            </w:r>
          </w:p>
          <w:tbl>
            <w:tblPr>
              <w:tblStyle w:val="TableGrid"/>
              <w:tblW w:w="9634" w:type="dxa"/>
              <w:tblLayout w:type="fixed"/>
              <w:tblLook w:val="04A0" w:firstRow="1" w:lastRow="0" w:firstColumn="1" w:lastColumn="0" w:noHBand="0" w:noVBand="1"/>
            </w:tblPr>
            <w:tblGrid>
              <w:gridCol w:w="2547"/>
              <w:gridCol w:w="992"/>
              <w:gridCol w:w="3402"/>
              <w:gridCol w:w="2693"/>
            </w:tblGrid>
            <w:tr w:rsidR="00364A1D" w:rsidRPr="001B35FC" w14:paraId="5A4D92E2" w14:textId="77777777" w:rsidTr="004014DC">
              <w:tc>
                <w:tcPr>
                  <w:tcW w:w="2547" w:type="dxa"/>
                  <w:shd w:val="clear" w:color="auto" w:fill="D9D9D9" w:themeFill="background1" w:themeFillShade="D9"/>
                </w:tcPr>
                <w:p w14:paraId="578F276A" w14:textId="77777777" w:rsidR="00364A1D" w:rsidRPr="001B35FC" w:rsidRDefault="00364A1D" w:rsidP="00407CE4">
                  <w:pPr>
                    <w:framePr w:hSpace="180" w:wrap="around" w:vAnchor="text" w:hAnchor="text" w:y="1"/>
                    <w:suppressOverlap/>
                    <w:rPr>
                      <w:b/>
                      <w:sz w:val="18"/>
                      <w:szCs w:val="16"/>
                    </w:rPr>
                  </w:pPr>
                  <w:r w:rsidRPr="001B35FC">
                    <w:rPr>
                      <w:b/>
                      <w:sz w:val="18"/>
                      <w:szCs w:val="16"/>
                    </w:rPr>
                    <w:t>Field</w:t>
                  </w:r>
                </w:p>
              </w:tc>
              <w:tc>
                <w:tcPr>
                  <w:tcW w:w="992" w:type="dxa"/>
                  <w:shd w:val="clear" w:color="auto" w:fill="D9D9D9" w:themeFill="background1" w:themeFillShade="D9"/>
                </w:tcPr>
                <w:p w14:paraId="29E7EB3F" w14:textId="77777777" w:rsidR="00364A1D" w:rsidRPr="001B35FC" w:rsidRDefault="00364A1D"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3402" w:type="dxa"/>
                  <w:shd w:val="clear" w:color="auto" w:fill="D9D9D9" w:themeFill="background1" w:themeFillShade="D9"/>
                </w:tcPr>
                <w:p w14:paraId="41388C47" w14:textId="77777777" w:rsidR="00364A1D" w:rsidRPr="001B35FC" w:rsidRDefault="00364A1D" w:rsidP="00407CE4">
                  <w:pPr>
                    <w:framePr w:hSpace="180" w:wrap="around" w:vAnchor="text" w:hAnchor="text" w:y="1"/>
                    <w:suppressOverlap/>
                    <w:rPr>
                      <w:b/>
                      <w:sz w:val="18"/>
                      <w:szCs w:val="16"/>
                    </w:rPr>
                  </w:pPr>
                  <w:r w:rsidRPr="001B35FC">
                    <w:rPr>
                      <w:b/>
                      <w:sz w:val="18"/>
                      <w:szCs w:val="16"/>
                    </w:rPr>
                    <w:t>Description</w:t>
                  </w:r>
                </w:p>
              </w:tc>
              <w:tc>
                <w:tcPr>
                  <w:tcW w:w="2693" w:type="dxa"/>
                  <w:shd w:val="clear" w:color="auto" w:fill="D9D9D9" w:themeFill="background1" w:themeFillShade="D9"/>
                </w:tcPr>
                <w:p w14:paraId="316A6912" w14:textId="77777777" w:rsidR="00364A1D" w:rsidRPr="001B35FC" w:rsidRDefault="00364A1D" w:rsidP="00407CE4">
                  <w:pPr>
                    <w:framePr w:hSpace="180" w:wrap="around" w:vAnchor="text" w:hAnchor="text" w:y="1"/>
                    <w:suppressOverlap/>
                    <w:rPr>
                      <w:b/>
                      <w:sz w:val="18"/>
                      <w:szCs w:val="16"/>
                    </w:rPr>
                  </w:pPr>
                  <w:r w:rsidRPr="001B35FC">
                    <w:rPr>
                      <w:b/>
                      <w:sz w:val="18"/>
                      <w:szCs w:val="16"/>
                    </w:rPr>
                    <w:t>Possible/typical values</w:t>
                  </w:r>
                </w:p>
              </w:tc>
            </w:tr>
            <w:tr w:rsidR="00364A1D" w14:paraId="7872F3AA" w14:textId="77777777" w:rsidTr="004014DC">
              <w:tc>
                <w:tcPr>
                  <w:tcW w:w="2547" w:type="dxa"/>
                </w:tcPr>
                <w:p w14:paraId="6D08BC8B" w14:textId="77777777" w:rsidR="00364A1D" w:rsidRDefault="00364A1D" w:rsidP="00407CE4">
                  <w:pPr>
                    <w:framePr w:hSpace="180" w:wrap="around" w:vAnchor="text" w:hAnchor="text" w:y="1"/>
                    <w:suppressOverlap/>
                    <w:rPr>
                      <w:sz w:val="18"/>
                      <w:szCs w:val="16"/>
                    </w:rPr>
                  </w:pPr>
                  <w:r w:rsidRPr="00554EDA">
                    <w:rPr>
                      <w:sz w:val="18"/>
                      <w:szCs w:val="16"/>
                    </w:rPr>
                    <w:t>fullName</w:t>
                  </w:r>
                </w:p>
              </w:tc>
              <w:tc>
                <w:tcPr>
                  <w:tcW w:w="992" w:type="dxa"/>
                </w:tcPr>
                <w:p w14:paraId="0336158A"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4CE4F81E" w14:textId="77777777" w:rsidR="00364A1D" w:rsidRDefault="00364A1D" w:rsidP="00407CE4">
                  <w:pPr>
                    <w:framePr w:hSpace="180" w:wrap="around" w:vAnchor="text" w:hAnchor="text" w:y="1"/>
                    <w:suppressOverlap/>
                    <w:rPr>
                      <w:sz w:val="18"/>
                      <w:szCs w:val="16"/>
                    </w:rPr>
                  </w:pPr>
                  <w:r>
                    <w:rPr>
                      <w:sz w:val="18"/>
                      <w:szCs w:val="16"/>
                    </w:rPr>
                    <w:t>Full rendered name on client account</w:t>
                  </w:r>
                </w:p>
              </w:tc>
              <w:tc>
                <w:tcPr>
                  <w:tcW w:w="2693" w:type="dxa"/>
                </w:tcPr>
                <w:p w14:paraId="070F7E75" w14:textId="77777777" w:rsidR="00364A1D" w:rsidRDefault="00364A1D" w:rsidP="00407CE4">
                  <w:pPr>
                    <w:framePr w:hSpace="180" w:wrap="around" w:vAnchor="text" w:hAnchor="text" w:y="1"/>
                    <w:suppressOverlap/>
                    <w:rPr>
                      <w:sz w:val="18"/>
                      <w:szCs w:val="16"/>
                    </w:rPr>
                  </w:pPr>
                  <w:r>
                    <w:rPr>
                      <w:sz w:val="18"/>
                      <w:szCs w:val="16"/>
                    </w:rPr>
                    <w:t>“</w:t>
                  </w:r>
                  <w:r w:rsidRPr="006D790C">
                    <w:rPr>
                      <w:sz w:val="18"/>
                      <w:szCs w:val="16"/>
                    </w:rPr>
                    <w:t>CALEDON LABORATORIES LTD</w:t>
                  </w:r>
                  <w:r>
                    <w:rPr>
                      <w:sz w:val="18"/>
                      <w:szCs w:val="16"/>
                    </w:rPr>
                    <w:t>”</w:t>
                  </w:r>
                </w:p>
              </w:tc>
            </w:tr>
            <w:tr w:rsidR="00364A1D" w14:paraId="562CCD49" w14:textId="77777777" w:rsidTr="004014DC">
              <w:tc>
                <w:tcPr>
                  <w:tcW w:w="2547" w:type="dxa"/>
                </w:tcPr>
                <w:p w14:paraId="6CFAC48E" w14:textId="77777777" w:rsidR="00364A1D" w:rsidRPr="00554EDA" w:rsidRDefault="00364A1D" w:rsidP="00407CE4">
                  <w:pPr>
                    <w:framePr w:hSpace="180" w:wrap="around" w:vAnchor="text" w:hAnchor="text" w:y="1"/>
                    <w:suppressOverlap/>
                    <w:rPr>
                      <w:sz w:val="18"/>
                      <w:szCs w:val="16"/>
                    </w:rPr>
                  </w:pPr>
                  <w:r w:rsidRPr="00554EDA">
                    <w:rPr>
                      <w:sz w:val="18"/>
                      <w:szCs w:val="16"/>
                    </w:rPr>
                    <w:t>nameAssignmentTypeC</w:t>
                  </w:r>
                  <w:r>
                    <w:rPr>
                      <w:sz w:val="18"/>
                      <w:szCs w:val="16"/>
                    </w:rPr>
                    <w:t>d</w:t>
                  </w:r>
                </w:p>
              </w:tc>
              <w:tc>
                <w:tcPr>
                  <w:tcW w:w="992" w:type="dxa"/>
                </w:tcPr>
                <w:p w14:paraId="6B5368E7" w14:textId="77777777" w:rsidR="00364A1D" w:rsidRDefault="00364A1D" w:rsidP="00407CE4">
                  <w:pPr>
                    <w:framePr w:hSpace="180" w:wrap="around" w:vAnchor="text" w:hAnchor="text" w:y="1"/>
                    <w:suppressOverlap/>
                    <w:rPr>
                      <w:sz w:val="18"/>
                      <w:szCs w:val="16"/>
                    </w:rPr>
                  </w:pPr>
                  <w:r>
                    <w:rPr>
                      <w:sz w:val="18"/>
                      <w:szCs w:val="16"/>
                    </w:rPr>
                    <w:t>string</w:t>
                  </w:r>
                </w:p>
              </w:tc>
              <w:tc>
                <w:tcPr>
                  <w:tcW w:w="3402" w:type="dxa"/>
                </w:tcPr>
                <w:p w14:paraId="79EC66B7" w14:textId="77777777" w:rsidR="00364A1D" w:rsidRDefault="00364A1D" w:rsidP="00407CE4">
                  <w:pPr>
                    <w:framePr w:hSpace="180" w:wrap="around" w:vAnchor="text" w:hAnchor="text" w:y="1"/>
                    <w:suppressOverlap/>
                    <w:rPr>
                      <w:sz w:val="18"/>
                      <w:szCs w:val="16"/>
                    </w:rPr>
                  </w:pPr>
                  <w:r>
                    <w:rPr>
                      <w:sz w:val="18"/>
                      <w:szCs w:val="16"/>
                    </w:rPr>
                    <w:t>Assignment type code for name</w:t>
                  </w:r>
                </w:p>
              </w:tc>
              <w:tc>
                <w:tcPr>
                  <w:tcW w:w="2693" w:type="dxa"/>
                </w:tcPr>
                <w:p w14:paraId="7D2D83F8" w14:textId="77777777" w:rsidR="00364A1D" w:rsidRDefault="00364A1D" w:rsidP="00407CE4">
                  <w:pPr>
                    <w:framePr w:hSpace="180" w:wrap="around" w:vAnchor="text" w:hAnchor="text" w:y="1"/>
                    <w:suppressOverlap/>
                    <w:rPr>
                      <w:sz w:val="18"/>
                      <w:szCs w:val="16"/>
                    </w:rPr>
                  </w:pPr>
                  <w:r>
                    <w:rPr>
                      <w:sz w:val="18"/>
                      <w:szCs w:val="16"/>
                    </w:rPr>
                    <w:t>“L”</w:t>
                  </w:r>
                </w:p>
              </w:tc>
            </w:tr>
            <w:tr w:rsidR="00364A1D" w14:paraId="76F160C3" w14:textId="77777777" w:rsidTr="004014DC">
              <w:tc>
                <w:tcPr>
                  <w:tcW w:w="2547" w:type="dxa"/>
                </w:tcPr>
                <w:p w14:paraId="0FCC3DAB" w14:textId="77777777" w:rsidR="00364A1D" w:rsidRPr="00D7547E" w:rsidRDefault="00364A1D" w:rsidP="00407CE4">
                  <w:pPr>
                    <w:framePr w:hSpace="180" w:wrap="around" w:vAnchor="text" w:hAnchor="text" w:y="1"/>
                    <w:suppressOverlap/>
                    <w:rPr>
                      <w:sz w:val="18"/>
                      <w:szCs w:val="16"/>
                    </w:rPr>
                  </w:pPr>
                  <w:r w:rsidRPr="00554EDA">
                    <w:rPr>
                      <w:sz w:val="18"/>
                      <w:szCs w:val="16"/>
                    </w:rPr>
                    <w:t>nameAssignmentSubTypeC</w:t>
                  </w:r>
                  <w:r>
                    <w:rPr>
                      <w:sz w:val="18"/>
                      <w:szCs w:val="16"/>
                    </w:rPr>
                    <w:t>d</w:t>
                  </w:r>
                </w:p>
              </w:tc>
              <w:tc>
                <w:tcPr>
                  <w:tcW w:w="992" w:type="dxa"/>
                </w:tcPr>
                <w:p w14:paraId="29667BED" w14:textId="77777777" w:rsidR="00364A1D" w:rsidRDefault="00364A1D" w:rsidP="00407CE4">
                  <w:pPr>
                    <w:framePr w:hSpace="180" w:wrap="around" w:vAnchor="text" w:hAnchor="text" w:y="1"/>
                    <w:suppressOverlap/>
                    <w:rPr>
                      <w:sz w:val="18"/>
                      <w:szCs w:val="16"/>
                    </w:rPr>
                  </w:pPr>
                  <w:r>
                    <w:rPr>
                      <w:sz w:val="18"/>
                      <w:szCs w:val="16"/>
                    </w:rPr>
                    <w:t>string</w:t>
                  </w:r>
                </w:p>
              </w:tc>
              <w:tc>
                <w:tcPr>
                  <w:tcW w:w="3402" w:type="dxa"/>
                </w:tcPr>
                <w:p w14:paraId="5BACEC6B" w14:textId="77777777" w:rsidR="00364A1D" w:rsidRDefault="00364A1D" w:rsidP="00407CE4">
                  <w:pPr>
                    <w:framePr w:hSpace="180" w:wrap="around" w:vAnchor="text" w:hAnchor="text" w:y="1"/>
                    <w:suppressOverlap/>
                    <w:rPr>
                      <w:sz w:val="18"/>
                      <w:szCs w:val="16"/>
                    </w:rPr>
                  </w:pPr>
                  <w:r>
                    <w:rPr>
                      <w:sz w:val="18"/>
                      <w:szCs w:val="16"/>
                    </w:rPr>
                    <w:t>Assignment sub-type code for name</w:t>
                  </w:r>
                </w:p>
              </w:tc>
              <w:tc>
                <w:tcPr>
                  <w:tcW w:w="2693" w:type="dxa"/>
                </w:tcPr>
                <w:p w14:paraId="13F69CFD" w14:textId="77777777" w:rsidR="00364A1D" w:rsidRDefault="00364A1D" w:rsidP="00407CE4">
                  <w:pPr>
                    <w:framePr w:hSpace="180" w:wrap="around" w:vAnchor="text" w:hAnchor="text" w:y="1"/>
                    <w:suppressOverlap/>
                    <w:rPr>
                      <w:sz w:val="18"/>
                      <w:szCs w:val="16"/>
                    </w:rPr>
                  </w:pPr>
                  <w:r>
                    <w:rPr>
                      <w:sz w:val="18"/>
                      <w:szCs w:val="16"/>
                    </w:rPr>
                    <w:t>“</w:t>
                  </w:r>
                  <w:r w:rsidRPr="006D790C">
                    <w:rPr>
                      <w:sz w:val="18"/>
                      <w:szCs w:val="16"/>
                    </w:rPr>
                    <w:t>O</w:t>
                  </w:r>
                  <w:r>
                    <w:rPr>
                      <w:sz w:val="18"/>
                      <w:szCs w:val="16"/>
                    </w:rPr>
                    <w:t>”</w:t>
                  </w:r>
                </w:p>
              </w:tc>
            </w:tr>
          </w:tbl>
          <w:p w14:paraId="251A044A" w14:textId="77777777" w:rsidR="00364A1D" w:rsidRDefault="00364A1D" w:rsidP="004014DC">
            <w:pPr>
              <w:rPr>
                <w:sz w:val="18"/>
                <w:szCs w:val="16"/>
              </w:rPr>
            </w:pPr>
            <w:r w:rsidRPr="006D790C">
              <w:rPr>
                <w:sz w:val="18"/>
                <w:szCs w:val="16"/>
              </w:rPr>
              <w:t xml:space="preserve">           </w:t>
            </w:r>
          </w:p>
        </w:tc>
      </w:tr>
      <w:tr w:rsidR="00364A1D" w14:paraId="06EB9C8C"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4FD9818A" w14:textId="77777777" w:rsidR="00364A1D" w:rsidRDefault="00364A1D" w:rsidP="004014DC">
            <w:pPr>
              <w:rPr>
                <w:b/>
                <w:sz w:val="18"/>
                <w:szCs w:val="16"/>
              </w:rPr>
            </w:pPr>
            <w:r>
              <w:rPr>
                <w:b/>
                <w:sz w:val="18"/>
                <w:szCs w:val="16"/>
              </w:rPr>
              <w:lastRenderedPageBreak/>
              <w:t>Status</w:t>
            </w:r>
          </w:p>
        </w:tc>
        <w:tc>
          <w:tcPr>
            <w:tcW w:w="10046" w:type="dxa"/>
            <w:tcBorders>
              <w:top w:val="single" w:sz="4" w:space="0" w:color="auto"/>
              <w:left w:val="single" w:sz="4" w:space="0" w:color="auto"/>
              <w:bottom w:val="single" w:sz="4" w:space="0" w:color="auto"/>
              <w:right w:val="single" w:sz="4" w:space="0" w:color="auto"/>
            </w:tcBorders>
          </w:tcPr>
          <w:p w14:paraId="664B5C94" w14:textId="77777777" w:rsidR="00364A1D" w:rsidRDefault="00364A1D" w:rsidP="004014DC">
            <w:pPr>
              <w:rPr>
                <w:b/>
                <w:color w:val="FF0000"/>
                <w:sz w:val="18"/>
                <w:szCs w:val="16"/>
              </w:rPr>
            </w:pPr>
            <w:r>
              <w:rPr>
                <w:b/>
                <w:color w:val="FF0000"/>
                <w:sz w:val="18"/>
                <w:szCs w:val="16"/>
              </w:rPr>
              <w:t>As this is a pure REST service, in addition to the status object here, the HTTP Response status code will be set to the value of statusCd in this table.</w:t>
            </w:r>
          </w:p>
          <w:p w14:paraId="742B849C" w14:textId="77777777" w:rsidR="00364A1D" w:rsidRDefault="00364A1D" w:rsidP="004014DC">
            <w:pPr>
              <w:rPr>
                <w:sz w:val="18"/>
                <w:szCs w:val="16"/>
              </w:rPr>
            </w:pPr>
            <w:r>
              <w:rPr>
                <w:sz w:val="18"/>
                <w:szCs w:val="16"/>
              </w:rPr>
              <w:t>Syntax:</w:t>
            </w:r>
          </w:p>
          <w:p w14:paraId="448B55A0" w14:textId="77777777" w:rsidR="00364A1D" w:rsidRDefault="00364A1D" w:rsidP="004014DC">
            <w:pPr>
              <w:rPr>
                <w:sz w:val="18"/>
                <w:szCs w:val="16"/>
              </w:rPr>
            </w:pPr>
            <w:r>
              <w:rPr>
                <w:sz w:val="18"/>
                <w:szCs w:val="16"/>
              </w:rPr>
              <w:t>{</w:t>
            </w:r>
          </w:p>
          <w:p w14:paraId="3060A5D4" w14:textId="77777777" w:rsidR="00364A1D" w:rsidRDefault="00364A1D" w:rsidP="004014DC">
            <w:pPr>
              <w:rPr>
                <w:sz w:val="18"/>
                <w:szCs w:val="16"/>
              </w:rPr>
            </w:pPr>
            <w:r>
              <w:rPr>
                <w:sz w:val="18"/>
                <w:szCs w:val="16"/>
              </w:rPr>
              <w:t xml:space="preserve">  “statusCd”: “&lt;statusCd&gt;”,</w:t>
            </w:r>
          </w:p>
          <w:p w14:paraId="06C69388" w14:textId="77777777" w:rsidR="00364A1D" w:rsidRDefault="00364A1D" w:rsidP="004014DC">
            <w:pPr>
              <w:rPr>
                <w:sz w:val="18"/>
                <w:szCs w:val="16"/>
              </w:rPr>
            </w:pPr>
            <w:r>
              <w:rPr>
                <w:sz w:val="18"/>
                <w:szCs w:val="16"/>
              </w:rPr>
              <w:t xml:space="preserve">  “statusSubCd”: “&lt;statusSubCd&gt;”,</w:t>
            </w:r>
          </w:p>
          <w:p w14:paraId="0B166FE6" w14:textId="77777777" w:rsidR="00364A1D" w:rsidRDefault="00364A1D" w:rsidP="004014DC">
            <w:pPr>
              <w:rPr>
                <w:sz w:val="18"/>
                <w:szCs w:val="16"/>
              </w:rPr>
            </w:pPr>
            <w:r>
              <w:rPr>
                <w:sz w:val="18"/>
                <w:szCs w:val="16"/>
              </w:rPr>
              <w:t xml:space="preserve">  “statusTxt”: “&lt;statusTxt&gt;”,</w:t>
            </w:r>
          </w:p>
          <w:p w14:paraId="76CF7376" w14:textId="77777777" w:rsidR="00364A1D" w:rsidRPr="00CB65AF" w:rsidRDefault="00364A1D" w:rsidP="004014DC">
            <w:pPr>
              <w:rPr>
                <w:sz w:val="18"/>
                <w:szCs w:val="16"/>
              </w:rPr>
            </w:pPr>
            <w:r>
              <w:rPr>
                <w:sz w:val="18"/>
                <w:szCs w:val="16"/>
              </w:rPr>
              <w:t xml:space="preserve">  </w:t>
            </w:r>
            <w:r>
              <w:t xml:space="preserve"> </w:t>
            </w:r>
            <w:r w:rsidRPr="00CB65AF">
              <w:rPr>
                <w:sz w:val="18"/>
                <w:szCs w:val="16"/>
              </w:rPr>
              <w:t>"systemErrorCd": "</w:t>
            </w:r>
            <w:r>
              <w:rPr>
                <w:sz w:val="18"/>
                <w:szCs w:val="16"/>
              </w:rPr>
              <w:t>&lt;</w:t>
            </w:r>
            <w:r w:rsidRPr="00CB65AF">
              <w:rPr>
                <w:sz w:val="18"/>
                <w:szCs w:val="16"/>
              </w:rPr>
              <w:t>systemErrorCd</w:t>
            </w:r>
            <w:r>
              <w:rPr>
                <w:sz w:val="18"/>
                <w:szCs w:val="16"/>
              </w:rPr>
              <w:t>&gt;</w:t>
            </w:r>
            <w:r w:rsidRPr="00CB65AF">
              <w:rPr>
                <w:sz w:val="18"/>
                <w:szCs w:val="16"/>
              </w:rPr>
              <w:t>",</w:t>
            </w:r>
          </w:p>
          <w:p w14:paraId="0F8D7CD1" w14:textId="77777777" w:rsidR="00364A1D" w:rsidRPr="00CB65AF" w:rsidRDefault="00364A1D" w:rsidP="004014DC">
            <w:pPr>
              <w:rPr>
                <w:sz w:val="18"/>
                <w:szCs w:val="16"/>
              </w:rPr>
            </w:pPr>
            <w:r w:rsidRPr="00CB65AF">
              <w:rPr>
                <w:sz w:val="18"/>
                <w:szCs w:val="16"/>
              </w:rPr>
              <w:t xml:space="preserve">   "systemErrorTimeStamp": "</w:t>
            </w:r>
            <w:r>
              <w:rPr>
                <w:sz w:val="18"/>
                <w:szCs w:val="16"/>
              </w:rPr>
              <w:t>&lt;</w:t>
            </w:r>
            <w:r w:rsidRPr="00CB65AF">
              <w:rPr>
                <w:sz w:val="18"/>
                <w:szCs w:val="16"/>
              </w:rPr>
              <w:t>systemErrorTimeStamp</w:t>
            </w:r>
            <w:r>
              <w:rPr>
                <w:sz w:val="18"/>
                <w:szCs w:val="16"/>
              </w:rPr>
              <w:t>&gt;</w:t>
            </w:r>
            <w:r w:rsidRPr="00CB65AF">
              <w:rPr>
                <w:sz w:val="18"/>
                <w:szCs w:val="16"/>
              </w:rPr>
              <w:t>",</w:t>
            </w:r>
          </w:p>
          <w:p w14:paraId="41FA16A6" w14:textId="77777777" w:rsidR="00364A1D" w:rsidRDefault="00364A1D" w:rsidP="004014DC">
            <w:pPr>
              <w:rPr>
                <w:sz w:val="18"/>
                <w:szCs w:val="16"/>
              </w:rPr>
            </w:pPr>
            <w:r w:rsidRPr="00CB65AF">
              <w:rPr>
                <w:sz w:val="18"/>
                <w:szCs w:val="16"/>
              </w:rPr>
              <w:t xml:space="preserve">   "systemErrorTxt": "</w:t>
            </w:r>
            <w:r>
              <w:rPr>
                <w:sz w:val="18"/>
                <w:szCs w:val="16"/>
              </w:rPr>
              <w:t>&lt;</w:t>
            </w:r>
            <w:r w:rsidRPr="00CB65AF">
              <w:rPr>
                <w:sz w:val="18"/>
                <w:szCs w:val="16"/>
              </w:rPr>
              <w:t>systemErrorTxt</w:t>
            </w:r>
            <w:r>
              <w:rPr>
                <w:sz w:val="18"/>
                <w:szCs w:val="16"/>
              </w:rPr>
              <w:t>&gt;</w:t>
            </w:r>
            <w:r w:rsidRPr="00CB65AF">
              <w:rPr>
                <w:sz w:val="18"/>
                <w:szCs w:val="16"/>
              </w:rPr>
              <w:t>"</w:t>
            </w:r>
          </w:p>
          <w:p w14:paraId="3243A50A" w14:textId="77777777" w:rsidR="00364A1D" w:rsidRDefault="00364A1D" w:rsidP="004014DC">
            <w:pPr>
              <w:rPr>
                <w:sz w:val="18"/>
                <w:szCs w:val="16"/>
              </w:rPr>
            </w:pPr>
            <w:r>
              <w:rPr>
                <w:sz w:val="18"/>
                <w:szCs w:val="16"/>
              </w:rPr>
              <w:t>}</w:t>
            </w:r>
          </w:p>
          <w:p w14:paraId="681F3617" w14:textId="77777777" w:rsidR="00364A1D" w:rsidRDefault="00364A1D" w:rsidP="004014DC">
            <w:pPr>
              <w:rPr>
                <w:sz w:val="18"/>
                <w:szCs w:val="16"/>
              </w:rPr>
            </w:pPr>
          </w:p>
          <w:p w14:paraId="106AF8CF" w14:textId="77777777" w:rsidR="00364A1D" w:rsidRDefault="00364A1D" w:rsidP="004014DC">
            <w:pPr>
              <w:rPr>
                <w:sz w:val="18"/>
                <w:szCs w:val="16"/>
              </w:rPr>
            </w:pPr>
            <w:r>
              <w:rPr>
                <w:sz w:val="18"/>
                <w:szCs w:val="16"/>
              </w:rPr>
              <w:t>statusCd and statusTxt attributes will always be present in response, other attributes will be populated in case of non success response.</w:t>
            </w:r>
          </w:p>
          <w:p w14:paraId="72D7D89D" w14:textId="77777777" w:rsidR="00364A1D" w:rsidRDefault="00364A1D" w:rsidP="004014DC">
            <w:pPr>
              <w:rPr>
                <w:sz w:val="18"/>
                <w:szCs w:val="16"/>
              </w:rPr>
            </w:pPr>
          </w:p>
          <w:tbl>
            <w:tblPr>
              <w:tblStyle w:val="TableGrid"/>
              <w:tblW w:w="0" w:type="auto"/>
              <w:tblLayout w:type="fixed"/>
              <w:tblLook w:val="04A0" w:firstRow="1" w:lastRow="0" w:firstColumn="1" w:lastColumn="0" w:noHBand="0" w:noVBand="1"/>
            </w:tblPr>
            <w:tblGrid>
              <w:gridCol w:w="620"/>
              <w:gridCol w:w="643"/>
              <w:gridCol w:w="2892"/>
              <w:gridCol w:w="1275"/>
              <w:gridCol w:w="1511"/>
              <w:gridCol w:w="2268"/>
            </w:tblGrid>
            <w:tr w:rsidR="00364A1D" w14:paraId="3C9D5B5C" w14:textId="77777777" w:rsidTr="004014DC">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9E00CF" w14:textId="77777777" w:rsidR="00364A1D" w:rsidRDefault="00364A1D" w:rsidP="00407CE4">
                  <w:pPr>
                    <w:framePr w:hSpace="180" w:wrap="around" w:vAnchor="text" w:hAnchor="text" w:y="1"/>
                    <w:suppressOverlap/>
                    <w:rPr>
                      <w:b/>
                      <w:sz w:val="16"/>
                      <w:szCs w:val="16"/>
                    </w:rPr>
                  </w:pPr>
                  <w:r>
                    <w:rPr>
                      <w:b/>
                      <w:sz w:val="16"/>
                      <w:szCs w:val="16"/>
                    </w:rPr>
                    <w:t>status</w:t>
                  </w:r>
                </w:p>
                <w:p w14:paraId="1191F61F" w14:textId="77777777" w:rsidR="00364A1D" w:rsidRDefault="00364A1D" w:rsidP="00407CE4">
                  <w:pPr>
                    <w:framePr w:hSpace="180" w:wrap="around" w:vAnchor="text" w:hAnchor="text" w:y="1"/>
                    <w:suppressOverlap/>
                    <w:rPr>
                      <w:b/>
                      <w:sz w:val="16"/>
                      <w:szCs w:val="16"/>
                    </w:rPr>
                  </w:pPr>
                  <w:r>
                    <w:rPr>
                      <w:b/>
                      <w:sz w:val="16"/>
                      <w:szCs w:val="16"/>
                    </w:rPr>
                    <w:t>Cd</w:t>
                  </w:r>
                </w:p>
              </w:tc>
              <w:tc>
                <w:tcPr>
                  <w:tcW w:w="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9BAC79" w14:textId="77777777" w:rsidR="00364A1D" w:rsidRDefault="00364A1D" w:rsidP="00407CE4">
                  <w:pPr>
                    <w:framePr w:hSpace="180" w:wrap="around" w:vAnchor="text" w:hAnchor="text" w:y="1"/>
                    <w:suppressOverlap/>
                    <w:rPr>
                      <w:b/>
                      <w:sz w:val="16"/>
                      <w:szCs w:val="16"/>
                    </w:rPr>
                  </w:pPr>
                  <w:r>
                    <w:rPr>
                      <w:b/>
                      <w:sz w:val="16"/>
                      <w:szCs w:val="16"/>
                    </w:rPr>
                    <w:t>status</w:t>
                  </w:r>
                </w:p>
                <w:p w14:paraId="1A34740D" w14:textId="77777777" w:rsidR="00364A1D" w:rsidRDefault="00364A1D" w:rsidP="00407CE4">
                  <w:pPr>
                    <w:framePr w:hSpace="180" w:wrap="around" w:vAnchor="text" w:hAnchor="text" w:y="1"/>
                    <w:suppressOverlap/>
                    <w:rPr>
                      <w:b/>
                      <w:sz w:val="16"/>
                      <w:szCs w:val="16"/>
                    </w:rPr>
                  </w:pPr>
                  <w:r>
                    <w:rPr>
                      <w:b/>
                      <w:sz w:val="16"/>
                      <w:szCs w:val="16"/>
                    </w:rPr>
                    <w:t>SubCd</w:t>
                  </w:r>
                </w:p>
              </w:tc>
              <w:tc>
                <w:tcPr>
                  <w:tcW w:w="28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54E53F" w14:textId="77777777" w:rsidR="00364A1D" w:rsidRDefault="00364A1D" w:rsidP="00407CE4">
                  <w:pPr>
                    <w:framePr w:hSpace="180" w:wrap="around" w:vAnchor="text" w:hAnchor="text" w:y="1"/>
                    <w:suppressOverlap/>
                    <w:rPr>
                      <w:b/>
                      <w:sz w:val="16"/>
                      <w:szCs w:val="16"/>
                    </w:rPr>
                  </w:pPr>
                  <w:r>
                    <w:rPr>
                      <w:b/>
                      <w:sz w:val="16"/>
                      <w:szCs w:val="16"/>
                    </w:rPr>
                    <w:t>statusTxt</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EB8982" w14:textId="77777777" w:rsidR="00364A1D" w:rsidRDefault="00364A1D" w:rsidP="00407CE4">
                  <w:pPr>
                    <w:framePr w:hSpace="180" w:wrap="around" w:vAnchor="text" w:hAnchor="text" w:y="1"/>
                    <w:suppressOverlap/>
                    <w:rPr>
                      <w:b/>
                      <w:sz w:val="16"/>
                      <w:szCs w:val="16"/>
                    </w:rPr>
                  </w:pPr>
                  <w:r>
                    <w:rPr>
                      <w:b/>
                      <w:sz w:val="16"/>
                      <w:szCs w:val="16"/>
                    </w:rPr>
                    <w:t>systemErrorCd</w:t>
                  </w:r>
                </w:p>
              </w:tc>
              <w:tc>
                <w:tcPr>
                  <w:tcW w:w="15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074871" w14:textId="77777777" w:rsidR="00364A1D" w:rsidRDefault="00364A1D" w:rsidP="00407CE4">
                  <w:pPr>
                    <w:framePr w:hSpace="180" w:wrap="around" w:vAnchor="text" w:hAnchor="text" w:y="1"/>
                    <w:suppressOverlap/>
                    <w:rPr>
                      <w:b/>
                      <w:sz w:val="16"/>
                      <w:szCs w:val="16"/>
                    </w:rPr>
                  </w:pPr>
                  <w:r>
                    <w:rPr>
                      <w:b/>
                      <w:sz w:val="16"/>
                      <w:szCs w:val="16"/>
                    </w:rPr>
                    <w:t>systemErrorTxt</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731FF2" w14:textId="77777777" w:rsidR="00364A1D" w:rsidRDefault="00364A1D" w:rsidP="00407CE4">
                  <w:pPr>
                    <w:framePr w:hSpace="180" w:wrap="around" w:vAnchor="text" w:hAnchor="text" w:y="1"/>
                    <w:suppressOverlap/>
                    <w:rPr>
                      <w:b/>
                      <w:i/>
                      <w:sz w:val="16"/>
                      <w:szCs w:val="16"/>
                    </w:rPr>
                  </w:pPr>
                  <w:r>
                    <w:rPr>
                      <w:b/>
                      <w:i/>
                      <w:sz w:val="16"/>
                      <w:szCs w:val="16"/>
                    </w:rPr>
                    <w:t>Notes</w:t>
                  </w:r>
                </w:p>
              </w:tc>
            </w:tr>
            <w:tr w:rsidR="00364A1D" w14:paraId="176CE125" w14:textId="77777777" w:rsidTr="004014DC">
              <w:tc>
                <w:tcPr>
                  <w:tcW w:w="620" w:type="dxa"/>
                  <w:tcBorders>
                    <w:top w:val="single" w:sz="4" w:space="0" w:color="auto"/>
                    <w:left w:val="single" w:sz="4" w:space="0" w:color="auto"/>
                    <w:bottom w:val="single" w:sz="4" w:space="0" w:color="auto"/>
                    <w:right w:val="single" w:sz="4" w:space="0" w:color="auto"/>
                  </w:tcBorders>
                  <w:hideMark/>
                </w:tcPr>
                <w:p w14:paraId="7BC6A718" w14:textId="77777777" w:rsidR="00364A1D" w:rsidRDefault="00364A1D" w:rsidP="00407CE4">
                  <w:pPr>
                    <w:framePr w:hSpace="180" w:wrap="around" w:vAnchor="text" w:hAnchor="text" w:y="1"/>
                    <w:suppressOverlap/>
                    <w:rPr>
                      <w:sz w:val="16"/>
                      <w:szCs w:val="16"/>
                    </w:rPr>
                  </w:pPr>
                  <w:r>
                    <w:rPr>
                      <w:sz w:val="16"/>
                      <w:szCs w:val="16"/>
                    </w:rPr>
                    <w:t>200</w:t>
                  </w:r>
                </w:p>
              </w:tc>
              <w:tc>
                <w:tcPr>
                  <w:tcW w:w="643" w:type="dxa"/>
                  <w:tcBorders>
                    <w:top w:val="single" w:sz="4" w:space="0" w:color="auto"/>
                    <w:left w:val="single" w:sz="4" w:space="0" w:color="auto"/>
                    <w:bottom w:val="single" w:sz="4" w:space="0" w:color="auto"/>
                    <w:right w:val="single" w:sz="4" w:space="0" w:color="auto"/>
                  </w:tcBorders>
                </w:tcPr>
                <w:p w14:paraId="0F053949" w14:textId="77777777" w:rsidR="00364A1D" w:rsidRDefault="00364A1D" w:rsidP="00407CE4">
                  <w:pPr>
                    <w:framePr w:hSpace="180" w:wrap="around" w:vAnchor="text" w:hAnchor="text" w:y="1"/>
                    <w:suppressOverlap/>
                    <w:rPr>
                      <w:sz w:val="16"/>
                      <w:szCs w:val="16"/>
                    </w:rPr>
                  </w:pPr>
                </w:p>
              </w:tc>
              <w:tc>
                <w:tcPr>
                  <w:tcW w:w="2892" w:type="dxa"/>
                  <w:tcBorders>
                    <w:top w:val="single" w:sz="4" w:space="0" w:color="auto"/>
                    <w:left w:val="single" w:sz="4" w:space="0" w:color="auto"/>
                    <w:bottom w:val="single" w:sz="4" w:space="0" w:color="auto"/>
                    <w:right w:val="single" w:sz="4" w:space="0" w:color="auto"/>
                  </w:tcBorders>
                  <w:hideMark/>
                </w:tcPr>
                <w:p w14:paraId="567358D8" w14:textId="77777777" w:rsidR="00364A1D" w:rsidRDefault="00364A1D" w:rsidP="00407CE4">
                  <w:pPr>
                    <w:framePr w:hSpace="180" w:wrap="around" w:vAnchor="text" w:hAnchor="text" w:y="1"/>
                    <w:suppressOverlap/>
                    <w:rPr>
                      <w:sz w:val="16"/>
                      <w:szCs w:val="16"/>
                    </w:rPr>
                  </w:pPr>
                  <w:r>
                    <w:rPr>
                      <w:sz w:val="16"/>
                      <w:szCs w:val="16"/>
                    </w:rPr>
                    <w:t>OK</w:t>
                  </w:r>
                </w:p>
              </w:tc>
              <w:tc>
                <w:tcPr>
                  <w:tcW w:w="1275" w:type="dxa"/>
                  <w:tcBorders>
                    <w:top w:val="single" w:sz="4" w:space="0" w:color="auto"/>
                    <w:left w:val="single" w:sz="4" w:space="0" w:color="auto"/>
                    <w:bottom w:val="single" w:sz="4" w:space="0" w:color="auto"/>
                    <w:right w:val="single" w:sz="4" w:space="0" w:color="auto"/>
                  </w:tcBorders>
                </w:tcPr>
                <w:p w14:paraId="22244092" w14:textId="77777777" w:rsidR="00364A1D" w:rsidRDefault="00364A1D"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63CDDC4E" w14:textId="77777777" w:rsidR="00364A1D" w:rsidRDefault="00364A1D"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6B89902C" w14:textId="77777777" w:rsidR="00364A1D" w:rsidRDefault="00364A1D" w:rsidP="00407CE4">
                  <w:pPr>
                    <w:framePr w:hSpace="180" w:wrap="around" w:vAnchor="text" w:hAnchor="text" w:y="1"/>
                    <w:suppressOverlap/>
                    <w:rPr>
                      <w:sz w:val="16"/>
                      <w:szCs w:val="16"/>
                    </w:rPr>
                  </w:pPr>
                </w:p>
              </w:tc>
            </w:tr>
            <w:tr w:rsidR="0032635B" w14:paraId="170E7F5A" w14:textId="77777777" w:rsidTr="00833B1E">
              <w:tc>
                <w:tcPr>
                  <w:tcW w:w="620" w:type="dxa"/>
                  <w:tcBorders>
                    <w:top w:val="single" w:sz="4" w:space="0" w:color="auto"/>
                    <w:left w:val="single" w:sz="4" w:space="0" w:color="auto"/>
                    <w:bottom w:val="single" w:sz="4" w:space="0" w:color="auto"/>
                    <w:right w:val="single" w:sz="4" w:space="0" w:color="auto"/>
                  </w:tcBorders>
                </w:tcPr>
                <w:p w14:paraId="5181160F" w14:textId="77777777" w:rsidR="0032635B" w:rsidRDefault="0032635B" w:rsidP="00407CE4">
                  <w:pPr>
                    <w:framePr w:hSpace="180" w:wrap="around" w:vAnchor="text" w:hAnchor="text" w:y="1"/>
                    <w:suppressOverlap/>
                    <w:rPr>
                      <w:sz w:val="16"/>
                      <w:szCs w:val="16"/>
                    </w:rPr>
                  </w:pPr>
                  <w:r>
                    <w:rPr>
                      <w:sz w:val="16"/>
                      <w:szCs w:val="16"/>
                    </w:rPr>
                    <w:t>400</w:t>
                  </w:r>
                </w:p>
              </w:tc>
              <w:tc>
                <w:tcPr>
                  <w:tcW w:w="643" w:type="dxa"/>
                  <w:tcBorders>
                    <w:top w:val="single" w:sz="4" w:space="0" w:color="auto"/>
                    <w:left w:val="single" w:sz="4" w:space="0" w:color="auto"/>
                    <w:bottom w:val="single" w:sz="4" w:space="0" w:color="auto"/>
                    <w:right w:val="single" w:sz="4" w:space="0" w:color="auto"/>
                  </w:tcBorders>
                </w:tcPr>
                <w:p w14:paraId="60381B7C" w14:textId="77777777" w:rsidR="0032635B" w:rsidRDefault="0032635B" w:rsidP="00407CE4">
                  <w:pPr>
                    <w:framePr w:hSpace="180" w:wrap="around" w:vAnchor="text" w:hAnchor="text" w:y="1"/>
                    <w:suppressOverlap/>
                    <w:rPr>
                      <w:sz w:val="16"/>
                      <w:szCs w:val="16"/>
                    </w:rPr>
                  </w:pPr>
                  <w:r>
                    <w:rPr>
                      <w:sz w:val="16"/>
                      <w:szCs w:val="16"/>
                    </w:rPr>
                    <w:t>NP</w:t>
                  </w:r>
                </w:p>
              </w:tc>
              <w:tc>
                <w:tcPr>
                  <w:tcW w:w="2892" w:type="dxa"/>
                  <w:tcBorders>
                    <w:top w:val="single" w:sz="4" w:space="0" w:color="auto"/>
                    <w:left w:val="single" w:sz="4" w:space="0" w:color="auto"/>
                    <w:bottom w:val="single" w:sz="4" w:space="0" w:color="auto"/>
                    <w:right w:val="single" w:sz="4" w:space="0" w:color="auto"/>
                  </w:tcBorders>
                </w:tcPr>
                <w:p w14:paraId="63833C50" w14:textId="77777777" w:rsidR="0032635B" w:rsidRDefault="0032635B" w:rsidP="00407CE4">
                  <w:pPr>
                    <w:framePr w:hSpace="180" w:wrap="around" w:vAnchor="text" w:hAnchor="text" w:y="1"/>
                    <w:suppressOverlap/>
                    <w:rPr>
                      <w:sz w:val="16"/>
                      <w:szCs w:val="16"/>
                    </w:rPr>
                  </w:pPr>
                  <w:r>
                    <w:rPr>
                      <w:sz w:val="16"/>
                      <w:szCs w:val="16"/>
                    </w:rPr>
                    <w:t xml:space="preserve">User not permitted to see any CANs </w:t>
                  </w:r>
                </w:p>
              </w:tc>
              <w:tc>
                <w:tcPr>
                  <w:tcW w:w="1275" w:type="dxa"/>
                  <w:tcBorders>
                    <w:top w:val="single" w:sz="4" w:space="0" w:color="auto"/>
                    <w:left w:val="single" w:sz="4" w:space="0" w:color="auto"/>
                    <w:bottom w:val="single" w:sz="4" w:space="0" w:color="auto"/>
                    <w:right w:val="single" w:sz="4" w:space="0" w:color="auto"/>
                  </w:tcBorders>
                </w:tcPr>
                <w:p w14:paraId="3CADA1DA" w14:textId="77777777" w:rsidR="0032635B" w:rsidRDefault="0032635B"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6C270B66" w14:textId="77777777" w:rsidR="0032635B" w:rsidRDefault="0032635B"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30ED34C7" w14:textId="77777777" w:rsidR="0032635B" w:rsidRDefault="0032635B" w:rsidP="00407CE4">
                  <w:pPr>
                    <w:framePr w:hSpace="180" w:wrap="around" w:vAnchor="text" w:hAnchor="text" w:y="1"/>
                    <w:suppressOverlap/>
                    <w:rPr>
                      <w:sz w:val="16"/>
                      <w:szCs w:val="16"/>
                    </w:rPr>
                  </w:pPr>
                </w:p>
              </w:tc>
            </w:tr>
            <w:tr w:rsidR="0032635B" w14:paraId="11E52F6C" w14:textId="77777777" w:rsidTr="00833B1E">
              <w:tc>
                <w:tcPr>
                  <w:tcW w:w="620" w:type="dxa"/>
                  <w:tcBorders>
                    <w:top w:val="single" w:sz="4" w:space="0" w:color="auto"/>
                    <w:left w:val="single" w:sz="4" w:space="0" w:color="auto"/>
                    <w:bottom w:val="single" w:sz="4" w:space="0" w:color="auto"/>
                    <w:right w:val="single" w:sz="4" w:space="0" w:color="auto"/>
                  </w:tcBorders>
                </w:tcPr>
                <w:p w14:paraId="223856FF" w14:textId="77777777" w:rsidR="0032635B" w:rsidRDefault="0032635B" w:rsidP="00407CE4">
                  <w:pPr>
                    <w:framePr w:hSpace="180" w:wrap="around" w:vAnchor="text" w:hAnchor="text" w:y="1"/>
                    <w:suppressOverlap/>
                    <w:rPr>
                      <w:sz w:val="16"/>
                      <w:szCs w:val="16"/>
                    </w:rPr>
                  </w:pPr>
                  <w:r>
                    <w:rPr>
                      <w:sz w:val="16"/>
                      <w:szCs w:val="16"/>
                    </w:rPr>
                    <w:t>400</w:t>
                  </w:r>
                </w:p>
              </w:tc>
              <w:tc>
                <w:tcPr>
                  <w:tcW w:w="643" w:type="dxa"/>
                  <w:tcBorders>
                    <w:top w:val="single" w:sz="4" w:space="0" w:color="auto"/>
                    <w:left w:val="single" w:sz="4" w:space="0" w:color="auto"/>
                    <w:bottom w:val="single" w:sz="4" w:space="0" w:color="auto"/>
                    <w:right w:val="single" w:sz="4" w:space="0" w:color="auto"/>
                  </w:tcBorders>
                </w:tcPr>
                <w:p w14:paraId="666E2A0F" w14:textId="77777777" w:rsidR="0032635B" w:rsidRDefault="0032635B" w:rsidP="00407CE4">
                  <w:pPr>
                    <w:framePr w:hSpace="180" w:wrap="around" w:vAnchor="text" w:hAnchor="text" w:y="1"/>
                    <w:suppressOverlap/>
                    <w:rPr>
                      <w:sz w:val="16"/>
                      <w:szCs w:val="16"/>
                    </w:rPr>
                  </w:pPr>
                  <w:r>
                    <w:rPr>
                      <w:sz w:val="16"/>
                      <w:szCs w:val="16"/>
                    </w:rPr>
                    <w:t>NVC</w:t>
                  </w:r>
                </w:p>
              </w:tc>
              <w:tc>
                <w:tcPr>
                  <w:tcW w:w="2892" w:type="dxa"/>
                  <w:tcBorders>
                    <w:top w:val="single" w:sz="4" w:space="0" w:color="auto"/>
                    <w:left w:val="single" w:sz="4" w:space="0" w:color="auto"/>
                    <w:bottom w:val="single" w:sz="4" w:space="0" w:color="auto"/>
                    <w:right w:val="single" w:sz="4" w:space="0" w:color="auto"/>
                  </w:tcBorders>
                </w:tcPr>
                <w:p w14:paraId="2B506ED9" w14:textId="77777777" w:rsidR="0032635B" w:rsidRPr="006A04B4" w:rsidRDefault="0032635B" w:rsidP="00407CE4">
                  <w:pPr>
                    <w:framePr w:hSpace="180" w:wrap="around" w:vAnchor="text" w:hAnchor="text" w:y="1"/>
                    <w:suppressOverlap/>
                    <w:rPr>
                      <w:sz w:val="16"/>
                      <w:szCs w:val="16"/>
                    </w:rPr>
                  </w:pPr>
                  <w:r>
                    <w:rPr>
                      <w:sz w:val="16"/>
                      <w:szCs w:val="16"/>
                    </w:rPr>
                    <w:t>No valid CANs were passed in</w:t>
                  </w:r>
                </w:p>
              </w:tc>
              <w:tc>
                <w:tcPr>
                  <w:tcW w:w="1275" w:type="dxa"/>
                  <w:tcBorders>
                    <w:top w:val="single" w:sz="4" w:space="0" w:color="auto"/>
                    <w:left w:val="single" w:sz="4" w:space="0" w:color="auto"/>
                    <w:bottom w:val="single" w:sz="4" w:space="0" w:color="auto"/>
                    <w:right w:val="single" w:sz="4" w:space="0" w:color="auto"/>
                  </w:tcBorders>
                </w:tcPr>
                <w:p w14:paraId="47B935CD" w14:textId="77777777" w:rsidR="0032635B" w:rsidRDefault="0032635B"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2751D171" w14:textId="77777777" w:rsidR="0032635B" w:rsidRDefault="0032635B"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08DC98F9" w14:textId="77777777" w:rsidR="0032635B" w:rsidRDefault="0032635B" w:rsidP="00407CE4">
                  <w:pPr>
                    <w:framePr w:hSpace="180" w:wrap="around" w:vAnchor="text" w:hAnchor="text" w:y="1"/>
                    <w:suppressOverlap/>
                    <w:rPr>
                      <w:sz w:val="16"/>
                      <w:szCs w:val="16"/>
                    </w:rPr>
                  </w:pPr>
                  <w:r>
                    <w:rPr>
                      <w:sz w:val="16"/>
                      <w:szCs w:val="16"/>
                    </w:rPr>
                    <w:t>No billing_account_ids were resolved for any CAN in CAN list</w:t>
                  </w:r>
                </w:p>
              </w:tc>
            </w:tr>
            <w:tr w:rsidR="0032635B" w14:paraId="568321EE" w14:textId="77777777" w:rsidTr="00833B1E">
              <w:tc>
                <w:tcPr>
                  <w:tcW w:w="620" w:type="dxa"/>
                  <w:tcBorders>
                    <w:top w:val="single" w:sz="4" w:space="0" w:color="auto"/>
                    <w:left w:val="single" w:sz="4" w:space="0" w:color="auto"/>
                    <w:bottom w:val="single" w:sz="4" w:space="0" w:color="auto"/>
                    <w:right w:val="single" w:sz="4" w:space="0" w:color="auto"/>
                  </w:tcBorders>
                </w:tcPr>
                <w:p w14:paraId="20590719" w14:textId="77777777" w:rsidR="0032635B" w:rsidRDefault="0032635B" w:rsidP="00407CE4">
                  <w:pPr>
                    <w:framePr w:hSpace="180" w:wrap="around" w:vAnchor="text" w:hAnchor="text" w:y="1"/>
                    <w:suppressOverlap/>
                    <w:rPr>
                      <w:sz w:val="16"/>
                      <w:szCs w:val="16"/>
                    </w:rPr>
                  </w:pPr>
                  <w:r>
                    <w:rPr>
                      <w:sz w:val="16"/>
                      <w:szCs w:val="16"/>
                    </w:rPr>
                    <w:t>400</w:t>
                  </w:r>
                </w:p>
              </w:tc>
              <w:tc>
                <w:tcPr>
                  <w:tcW w:w="643" w:type="dxa"/>
                  <w:tcBorders>
                    <w:top w:val="single" w:sz="4" w:space="0" w:color="auto"/>
                    <w:left w:val="single" w:sz="4" w:space="0" w:color="auto"/>
                    <w:bottom w:val="single" w:sz="4" w:space="0" w:color="auto"/>
                    <w:right w:val="single" w:sz="4" w:space="0" w:color="auto"/>
                  </w:tcBorders>
                </w:tcPr>
                <w:p w14:paraId="1271FACA" w14:textId="77777777" w:rsidR="0032635B" w:rsidRDefault="0032635B" w:rsidP="00407CE4">
                  <w:pPr>
                    <w:framePr w:hSpace="180" w:wrap="around" w:vAnchor="text" w:hAnchor="text" w:y="1"/>
                    <w:suppressOverlap/>
                    <w:rPr>
                      <w:sz w:val="16"/>
                      <w:szCs w:val="16"/>
                    </w:rPr>
                  </w:pPr>
                  <w:r>
                    <w:rPr>
                      <w:sz w:val="16"/>
                      <w:szCs w:val="16"/>
                    </w:rPr>
                    <w:t>NPC</w:t>
                  </w:r>
                </w:p>
              </w:tc>
              <w:tc>
                <w:tcPr>
                  <w:tcW w:w="2892" w:type="dxa"/>
                  <w:tcBorders>
                    <w:top w:val="single" w:sz="4" w:space="0" w:color="auto"/>
                    <w:left w:val="single" w:sz="4" w:space="0" w:color="auto"/>
                    <w:bottom w:val="single" w:sz="4" w:space="0" w:color="auto"/>
                    <w:right w:val="single" w:sz="4" w:space="0" w:color="auto"/>
                  </w:tcBorders>
                </w:tcPr>
                <w:p w14:paraId="39AECD68" w14:textId="77777777" w:rsidR="0032635B" w:rsidRPr="006A04B4" w:rsidRDefault="0032635B" w:rsidP="00407CE4">
                  <w:pPr>
                    <w:framePr w:hSpace="180" w:wrap="around" w:vAnchor="text" w:hAnchor="text" w:y="1"/>
                    <w:suppressOverlap/>
                    <w:rPr>
                      <w:sz w:val="16"/>
                      <w:szCs w:val="16"/>
                    </w:rPr>
                  </w:pPr>
                  <w:r>
                    <w:rPr>
                      <w:sz w:val="16"/>
                      <w:szCs w:val="16"/>
                    </w:rPr>
                    <w:t>No permitted CAN passed in by canlist for this user.</w:t>
                  </w:r>
                </w:p>
              </w:tc>
              <w:tc>
                <w:tcPr>
                  <w:tcW w:w="1275" w:type="dxa"/>
                  <w:tcBorders>
                    <w:top w:val="single" w:sz="4" w:space="0" w:color="auto"/>
                    <w:left w:val="single" w:sz="4" w:space="0" w:color="auto"/>
                    <w:bottom w:val="single" w:sz="4" w:space="0" w:color="auto"/>
                    <w:right w:val="single" w:sz="4" w:space="0" w:color="auto"/>
                  </w:tcBorders>
                </w:tcPr>
                <w:p w14:paraId="020AE733" w14:textId="77777777" w:rsidR="0032635B" w:rsidRDefault="0032635B"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77544FE3" w14:textId="77777777" w:rsidR="0032635B" w:rsidRDefault="0032635B"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7889B8CA" w14:textId="77777777" w:rsidR="0032635B" w:rsidRDefault="0032635B" w:rsidP="00407CE4">
                  <w:pPr>
                    <w:framePr w:hSpace="180" w:wrap="around" w:vAnchor="text" w:hAnchor="text" w:y="1"/>
                    <w:suppressOverlap/>
                    <w:rPr>
                      <w:sz w:val="16"/>
                      <w:szCs w:val="16"/>
                    </w:rPr>
                  </w:pPr>
                  <w:r>
                    <w:rPr>
                      <w:sz w:val="16"/>
                      <w:szCs w:val="16"/>
                    </w:rPr>
                    <w:t>User has permissions to some CANs, but none that were passed in via canlist.</w:t>
                  </w:r>
                </w:p>
              </w:tc>
            </w:tr>
            <w:tr w:rsidR="0032635B" w14:paraId="3674D268" w14:textId="77777777" w:rsidTr="00833B1E">
              <w:tc>
                <w:tcPr>
                  <w:tcW w:w="620" w:type="dxa"/>
                  <w:tcBorders>
                    <w:top w:val="single" w:sz="4" w:space="0" w:color="auto"/>
                    <w:left w:val="single" w:sz="4" w:space="0" w:color="auto"/>
                    <w:bottom w:val="single" w:sz="4" w:space="0" w:color="auto"/>
                    <w:right w:val="single" w:sz="4" w:space="0" w:color="auto"/>
                  </w:tcBorders>
                </w:tcPr>
                <w:p w14:paraId="7FB98DBC" w14:textId="77777777" w:rsidR="0032635B" w:rsidRDefault="0032635B" w:rsidP="00407CE4">
                  <w:pPr>
                    <w:framePr w:hSpace="180" w:wrap="around" w:vAnchor="text" w:hAnchor="text" w:y="1"/>
                    <w:suppressOverlap/>
                    <w:rPr>
                      <w:sz w:val="16"/>
                      <w:szCs w:val="16"/>
                    </w:rPr>
                  </w:pPr>
                  <w:r>
                    <w:rPr>
                      <w:sz w:val="16"/>
                      <w:szCs w:val="16"/>
                    </w:rPr>
                    <w:t>400</w:t>
                  </w:r>
                </w:p>
              </w:tc>
              <w:tc>
                <w:tcPr>
                  <w:tcW w:w="643" w:type="dxa"/>
                  <w:tcBorders>
                    <w:top w:val="single" w:sz="4" w:space="0" w:color="auto"/>
                    <w:left w:val="single" w:sz="4" w:space="0" w:color="auto"/>
                    <w:bottom w:val="single" w:sz="4" w:space="0" w:color="auto"/>
                    <w:right w:val="single" w:sz="4" w:space="0" w:color="auto"/>
                  </w:tcBorders>
                </w:tcPr>
                <w:p w14:paraId="0C7F632E" w14:textId="77777777" w:rsidR="0032635B" w:rsidRDefault="0032635B" w:rsidP="00407CE4">
                  <w:pPr>
                    <w:framePr w:hSpace="180" w:wrap="around" w:vAnchor="text" w:hAnchor="text" w:y="1"/>
                    <w:suppressOverlap/>
                    <w:rPr>
                      <w:sz w:val="16"/>
                      <w:szCs w:val="16"/>
                    </w:rPr>
                  </w:pPr>
                  <w:r>
                    <w:rPr>
                      <w:sz w:val="16"/>
                      <w:szCs w:val="16"/>
                    </w:rPr>
                    <w:t>II</w:t>
                  </w:r>
                </w:p>
              </w:tc>
              <w:tc>
                <w:tcPr>
                  <w:tcW w:w="2892" w:type="dxa"/>
                  <w:tcBorders>
                    <w:top w:val="single" w:sz="4" w:space="0" w:color="auto"/>
                    <w:left w:val="single" w:sz="4" w:space="0" w:color="auto"/>
                    <w:bottom w:val="single" w:sz="4" w:space="0" w:color="auto"/>
                    <w:right w:val="single" w:sz="4" w:space="0" w:color="auto"/>
                  </w:tcBorders>
                </w:tcPr>
                <w:p w14:paraId="0E0C952F" w14:textId="77777777" w:rsidR="0032635B" w:rsidRDefault="0032635B" w:rsidP="00407CE4">
                  <w:pPr>
                    <w:framePr w:hSpace="180" w:wrap="around" w:vAnchor="text" w:hAnchor="text" w:y="1"/>
                    <w:suppressOverlap/>
                    <w:rPr>
                      <w:sz w:val="16"/>
                      <w:szCs w:val="16"/>
                    </w:rPr>
                  </w:pPr>
                  <w:r>
                    <w:rPr>
                      <w:sz w:val="16"/>
                      <w:szCs w:val="16"/>
                    </w:rPr>
                    <w:t>Invalid CAN format, all CANs must be  formatted srcid-account ie 101-123456789</w:t>
                  </w:r>
                </w:p>
              </w:tc>
              <w:tc>
                <w:tcPr>
                  <w:tcW w:w="1275" w:type="dxa"/>
                  <w:tcBorders>
                    <w:top w:val="single" w:sz="4" w:space="0" w:color="auto"/>
                    <w:left w:val="single" w:sz="4" w:space="0" w:color="auto"/>
                    <w:bottom w:val="single" w:sz="4" w:space="0" w:color="auto"/>
                    <w:right w:val="single" w:sz="4" w:space="0" w:color="auto"/>
                  </w:tcBorders>
                </w:tcPr>
                <w:p w14:paraId="13C3EBC4" w14:textId="77777777" w:rsidR="0032635B" w:rsidRDefault="0032635B"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5E3880D0" w14:textId="77777777" w:rsidR="0032635B" w:rsidRDefault="0032635B"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38B297C2" w14:textId="77777777" w:rsidR="0032635B" w:rsidRDefault="0032635B" w:rsidP="00407CE4">
                  <w:pPr>
                    <w:framePr w:hSpace="180" w:wrap="around" w:vAnchor="text" w:hAnchor="text" w:y="1"/>
                    <w:suppressOverlap/>
                    <w:rPr>
                      <w:sz w:val="16"/>
                      <w:szCs w:val="16"/>
                    </w:rPr>
                  </w:pPr>
                  <w:r>
                    <w:rPr>
                      <w:sz w:val="16"/>
                      <w:szCs w:val="16"/>
                    </w:rPr>
                    <w:t>At least one CAN is of invalid format.</w:t>
                  </w:r>
                </w:p>
              </w:tc>
            </w:tr>
            <w:tr w:rsidR="0032635B" w14:paraId="61967EBE" w14:textId="77777777" w:rsidTr="00833B1E">
              <w:tc>
                <w:tcPr>
                  <w:tcW w:w="620" w:type="dxa"/>
                  <w:tcBorders>
                    <w:top w:val="single" w:sz="4" w:space="0" w:color="auto"/>
                    <w:left w:val="single" w:sz="4" w:space="0" w:color="auto"/>
                    <w:bottom w:val="single" w:sz="4" w:space="0" w:color="auto"/>
                    <w:right w:val="single" w:sz="4" w:space="0" w:color="auto"/>
                  </w:tcBorders>
                </w:tcPr>
                <w:p w14:paraId="3AB8ACF5" w14:textId="77777777" w:rsidR="0032635B" w:rsidRDefault="0032635B" w:rsidP="00407CE4">
                  <w:pPr>
                    <w:framePr w:hSpace="180" w:wrap="around" w:vAnchor="text" w:hAnchor="text" w:y="1"/>
                    <w:suppressOverlap/>
                    <w:rPr>
                      <w:sz w:val="16"/>
                      <w:szCs w:val="16"/>
                    </w:rPr>
                  </w:pPr>
                  <w:r>
                    <w:rPr>
                      <w:sz w:val="16"/>
                      <w:szCs w:val="16"/>
                    </w:rPr>
                    <w:t>400</w:t>
                  </w:r>
                </w:p>
              </w:tc>
              <w:tc>
                <w:tcPr>
                  <w:tcW w:w="643" w:type="dxa"/>
                  <w:tcBorders>
                    <w:top w:val="single" w:sz="4" w:space="0" w:color="auto"/>
                    <w:left w:val="single" w:sz="4" w:space="0" w:color="auto"/>
                    <w:bottom w:val="single" w:sz="4" w:space="0" w:color="auto"/>
                    <w:right w:val="single" w:sz="4" w:space="0" w:color="auto"/>
                  </w:tcBorders>
                </w:tcPr>
                <w:p w14:paraId="59D0104A" w14:textId="77777777" w:rsidR="0032635B" w:rsidRDefault="0032635B" w:rsidP="00407CE4">
                  <w:pPr>
                    <w:framePr w:hSpace="180" w:wrap="around" w:vAnchor="text" w:hAnchor="text" w:y="1"/>
                    <w:suppressOverlap/>
                    <w:rPr>
                      <w:sz w:val="16"/>
                      <w:szCs w:val="16"/>
                    </w:rPr>
                  </w:pPr>
                  <w:r>
                    <w:rPr>
                      <w:sz w:val="16"/>
                      <w:szCs w:val="16"/>
                    </w:rPr>
                    <w:t>II</w:t>
                  </w:r>
                </w:p>
              </w:tc>
              <w:tc>
                <w:tcPr>
                  <w:tcW w:w="2892" w:type="dxa"/>
                  <w:tcBorders>
                    <w:top w:val="single" w:sz="4" w:space="0" w:color="auto"/>
                    <w:left w:val="single" w:sz="4" w:space="0" w:color="auto"/>
                    <w:bottom w:val="single" w:sz="4" w:space="0" w:color="auto"/>
                    <w:right w:val="single" w:sz="4" w:space="0" w:color="auto"/>
                  </w:tcBorders>
                </w:tcPr>
                <w:p w14:paraId="1E0DC632" w14:textId="77777777" w:rsidR="0032635B" w:rsidRDefault="0032635B" w:rsidP="00407CE4">
                  <w:pPr>
                    <w:framePr w:hSpace="180" w:wrap="around" w:vAnchor="text" w:hAnchor="text" w:y="1"/>
                    <w:suppressOverlap/>
                    <w:rPr>
                      <w:sz w:val="16"/>
                      <w:szCs w:val="16"/>
                    </w:rPr>
                  </w:pPr>
                  <w:r>
                    <w:rPr>
                      <w:sz w:val="16"/>
                      <w:szCs w:val="16"/>
                    </w:rPr>
                    <w:t>UUID could not be resolved to a profile</w:t>
                  </w:r>
                </w:p>
              </w:tc>
              <w:tc>
                <w:tcPr>
                  <w:tcW w:w="1275" w:type="dxa"/>
                  <w:tcBorders>
                    <w:top w:val="single" w:sz="4" w:space="0" w:color="auto"/>
                    <w:left w:val="single" w:sz="4" w:space="0" w:color="auto"/>
                    <w:bottom w:val="single" w:sz="4" w:space="0" w:color="auto"/>
                    <w:right w:val="single" w:sz="4" w:space="0" w:color="auto"/>
                  </w:tcBorders>
                </w:tcPr>
                <w:p w14:paraId="11792171" w14:textId="77777777" w:rsidR="0032635B" w:rsidRDefault="0032635B"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6F04A525" w14:textId="77777777" w:rsidR="0032635B" w:rsidRDefault="0032635B"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20406605" w14:textId="77777777" w:rsidR="0032635B" w:rsidRDefault="0032635B" w:rsidP="00407CE4">
                  <w:pPr>
                    <w:framePr w:hSpace="180" w:wrap="around" w:vAnchor="text" w:hAnchor="text" w:y="1"/>
                    <w:suppressOverlap/>
                    <w:rPr>
                      <w:sz w:val="16"/>
                      <w:szCs w:val="16"/>
                    </w:rPr>
                  </w:pPr>
                  <w:r>
                    <w:rPr>
                      <w:sz w:val="16"/>
                      <w:szCs w:val="16"/>
                    </w:rPr>
                    <w:t>UUID could not be found using call to CIPS</w:t>
                  </w:r>
                </w:p>
              </w:tc>
            </w:tr>
            <w:tr w:rsidR="0032635B" w14:paraId="19D227AC" w14:textId="77777777" w:rsidTr="00833B1E">
              <w:tc>
                <w:tcPr>
                  <w:tcW w:w="620" w:type="dxa"/>
                  <w:tcBorders>
                    <w:top w:val="single" w:sz="4" w:space="0" w:color="auto"/>
                    <w:left w:val="single" w:sz="4" w:space="0" w:color="auto"/>
                    <w:bottom w:val="single" w:sz="4" w:space="0" w:color="auto"/>
                    <w:right w:val="single" w:sz="4" w:space="0" w:color="auto"/>
                  </w:tcBorders>
                </w:tcPr>
                <w:p w14:paraId="65893050" w14:textId="77777777" w:rsidR="0032635B" w:rsidRDefault="0032635B" w:rsidP="00407CE4">
                  <w:pPr>
                    <w:framePr w:hSpace="180" w:wrap="around" w:vAnchor="text" w:hAnchor="text" w:y="1"/>
                    <w:suppressOverlap/>
                    <w:rPr>
                      <w:sz w:val="16"/>
                      <w:szCs w:val="16"/>
                    </w:rPr>
                  </w:pPr>
                  <w:r>
                    <w:rPr>
                      <w:sz w:val="16"/>
                      <w:szCs w:val="16"/>
                    </w:rPr>
                    <w:t>400</w:t>
                  </w:r>
                </w:p>
              </w:tc>
              <w:tc>
                <w:tcPr>
                  <w:tcW w:w="643" w:type="dxa"/>
                  <w:tcBorders>
                    <w:top w:val="single" w:sz="4" w:space="0" w:color="auto"/>
                    <w:left w:val="single" w:sz="4" w:space="0" w:color="auto"/>
                    <w:bottom w:val="single" w:sz="4" w:space="0" w:color="auto"/>
                    <w:right w:val="single" w:sz="4" w:space="0" w:color="auto"/>
                  </w:tcBorders>
                </w:tcPr>
                <w:p w14:paraId="5B0F5F7A" w14:textId="77777777" w:rsidR="0032635B" w:rsidRDefault="0032635B" w:rsidP="00407CE4">
                  <w:pPr>
                    <w:framePr w:hSpace="180" w:wrap="around" w:vAnchor="text" w:hAnchor="text" w:y="1"/>
                    <w:suppressOverlap/>
                    <w:rPr>
                      <w:sz w:val="16"/>
                      <w:szCs w:val="16"/>
                    </w:rPr>
                  </w:pPr>
                  <w:r>
                    <w:rPr>
                      <w:sz w:val="16"/>
                      <w:szCs w:val="16"/>
                    </w:rPr>
                    <w:t>II</w:t>
                  </w:r>
                </w:p>
              </w:tc>
              <w:tc>
                <w:tcPr>
                  <w:tcW w:w="2892" w:type="dxa"/>
                  <w:tcBorders>
                    <w:top w:val="single" w:sz="4" w:space="0" w:color="auto"/>
                    <w:left w:val="single" w:sz="4" w:space="0" w:color="auto"/>
                    <w:bottom w:val="single" w:sz="4" w:space="0" w:color="auto"/>
                    <w:right w:val="single" w:sz="4" w:space="0" w:color="auto"/>
                  </w:tcBorders>
                </w:tcPr>
                <w:p w14:paraId="77CEB32B" w14:textId="77777777" w:rsidR="0032635B" w:rsidRDefault="0032635B" w:rsidP="00407CE4">
                  <w:pPr>
                    <w:framePr w:hSpace="180" w:wrap="around" w:vAnchor="text" w:hAnchor="text" w:y="1"/>
                    <w:suppressOverlap/>
                    <w:rPr>
                      <w:sz w:val="16"/>
                      <w:szCs w:val="16"/>
                    </w:rPr>
                  </w:pPr>
                  <w:r>
                    <w:rPr>
                      <w:sz w:val="16"/>
                      <w:szCs w:val="16"/>
                    </w:rPr>
                    <w:t xml:space="preserve">Status may be </w:t>
                  </w:r>
                  <w:r w:rsidRPr="006A04B4">
                    <w:rPr>
                      <w:sz w:val="16"/>
                      <w:szCs w:val="16"/>
                    </w:rPr>
                    <w:t>Y and N case insensitive values accepted only</w:t>
                  </w:r>
                </w:p>
                <w:p w14:paraId="4FBC6F62" w14:textId="77777777" w:rsidR="0032635B" w:rsidRDefault="0032635B" w:rsidP="00407CE4">
                  <w:pPr>
                    <w:framePr w:hSpace="180" w:wrap="around" w:vAnchor="text" w:hAnchor="text" w:y="1"/>
                    <w:suppressOverlap/>
                    <w:rPr>
                      <w:sz w:val="16"/>
                      <w:szCs w:val="16"/>
                    </w:rPr>
                  </w:pPr>
                </w:p>
              </w:tc>
              <w:tc>
                <w:tcPr>
                  <w:tcW w:w="1275" w:type="dxa"/>
                  <w:tcBorders>
                    <w:top w:val="single" w:sz="4" w:space="0" w:color="auto"/>
                    <w:left w:val="single" w:sz="4" w:space="0" w:color="auto"/>
                    <w:bottom w:val="single" w:sz="4" w:space="0" w:color="auto"/>
                    <w:right w:val="single" w:sz="4" w:space="0" w:color="auto"/>
                  </w:tcBorders>
                </w:tcPr>
                <w:p w14:paraId="0B09D8B3" w14:textId="77777777" w:rsidR="0032635B" w:rsidRDefault="0032635B"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13CAF331" w14:textId="77777777" w:rsidR="0032635B" w:rsidRDefault="0032635B"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6BE06010" w14:textId="77777777" w:rsidR="0032635B" w:rsidRDefault="0032635B" w:rsidP="00407CE4">
                  <w:pPr>
                    <w:framePr w:hSpace="180" w:wrap="around" w:vAnchor="text" w:hAnchor="text" w:y="1"/>
                    <w:suppressOverlap/>
                    <w:rPr>
                      <w:sz w:val="16"/>
                      <w:szCs w:val="16"/>
                    </w:rPr>
                  </w:pPr>
                  <w:r>
                    <w:rPr>
                      <w:sz w:val="16"/>
                      <w:szCs w:val="16"/>
                    </w:rPr>
                    <w:t>If passing a status, only y or n values are expected.</w:t>
                  </w:r>
                </w:p>
              </w:tc>
            </w:tr>
            <w:tr w:rsidR="0032635B" w14:paraId="382AF60F" w14:textId="77777777" w:rsidTr="00833B1E">
              <w:tc>
                <w:tcPr>
                  <w:tcW w:w="620" w:type="dxa"/>
                  <w:tcBorders>
                    <w:top w:val="single" w:sz="4" w:space="0" w:color="auto"/>
                    <w:left w:val="single" w:sz="4" w:space="0" w:color="auto"/>
                    <w:bottom w:val="single" w:sz="4" w:space="0" w:color="auto"/>
                    <w:right w:val="single" w:sz="4" w:space="0" w:color="auto"/>
                  </w:tcBorders>
                  <w:hideMark/>
                </w:tcPr>
                <w:p w14:paraId="2E48ADA7" w14:textId="77777777" w:rsidR="0032635B" w:rsidRDefault="0032635B" w:rsidP="00407CE4">
                  <w:pPr>
                    <w:framePr w:hSpace="180" w:wrap="around" w:vAnchor="text" w:hAnchor="text" w:y="1"/>
                    <w:suppressOverlap/>
                    <w:rPr>
                      <w:sz w:val="16"/>
                      <w:szCs w:val="16"/>
                    </w:rPr>
                  </w:pPr>
                  <w:r>
                    <w:rPr>
                      <w:sz w:val="16"/>
                      <w:szCs w:val="16"/>
                    </w:rPr>
                    <w:t>500</w:t>
                  </w:r>
                </w:p>
              </w:tc>
              <w:tc>
                <w:tcPr>
                  <w:tcW w:w="643" w:type="dxa"/>
                  <w:tcBorders>
                    <w:top w:val="single" w:sz="4" w:space="0" w:color="auto"/>
                    <w:left w:val="single" w:sz="4" w:space="0" w:color="auto"/>
                    <w:bottom w:val="single" w:sz="4" w:space="0" w:color="auto"/>
                    <w:right w:val="single" w:sz="4" w:space="0" w:color="auto"/>
                  </w:tcBorders>
                </w:tcPr>
                <w:p w14:paraId="353AB40A" w14:textId="77777777" w:rsidR="0032635B" w:rsidRDefault="0032635B" w:rsidP="00407CE4">
                  <w:pPr>
                    <w:framePr w:hSpace="180" w:wrap="around" w:vAnchor="text" w:hAnchor="text" w:y="1"/>
                    <w:suppressOverlap/>
                    <w:rPr>
                      <w:sz w:val="16"/>
                      <w:szCs w:val="16"/>
                    </w:rPr>
                  </w:pPr>
                </w:p>
              </w:tc>
              <w:tc>
                <w:tcPr>
                  <w:tcW w:w="2892" w:type="dxa"/>
                  <w:tcBorders>
                    <w:top w:val="single" w:sz="4" w:space="0" w:color="auto"/>
                    <w:left w:val="single" w:sz="4" w:space="0" w:color="auto"/>
                    <w:bottom w:val="single" w:sz="4" w:space="0" w:color="auto"/>
                    <w:right w:val="single" w:sz="4" w:space="0" w:color="auto"/>
                  </w:tcBorders>
                  <w:hideMark/>
                </w:tcPr>
                <w:p w14:paraId="2819AB57" w14:textId="77777777" w:rsidR="0032635B" w:rsidRDefault="0032635B" w:rsidP="00407CE4">
                  <w:pPr>
                    <w:framePr w:hSpace="180" w:wrap="around" w:vAnchor="text" w:hAnchor="text" w:y="1"/>
                    <w:suppressOverlap/>
                    <w:rPr>
                      <w:sz w:val="16"/>
                      <w:szCs w:val="16"/>
                    </w:rPr>
                  </w:pPr>
                  <w:r>
                    <w:rPr>
                      <w:sz w:val="16"/>
                      <w:szCs w:val="16"/>
                    </w:rPr>
                    <w:t>general error</w:t>
                  </w:r>
                </w:p>
              </w:tc>
              <w:tc>
                <w:tcPr>
                  <w:tcW w:w="1275" w:type="dxa"/>
                  <w:tcBorders>
                    <w:top w:val="single" w:sz="4" w:space="0" w:color="auto"/>
                    <w:left w:val="single" w:sz="4" w:space="0" w:color="auto"/>
                    <w:bottom w:val="single" w:sz="4" w:space="0" w:color="auto"/>
                    <w:right w:val="single" w:sz="4" w:space="0" w:color="auto"/>
                  </w:tcBorders>
                  <w:hideMark/>
                </w:tcPr>
                <w:p w14:paraId="7BCEFBEC" w14:textId="77777777" w:rsidR="0032635B" w:rsidRDefault="0032635B" w:rsidP="00407CE4">
                  <w:pPr>
                    <w:framePr w:hSpace="180" w:wrap="around" w:vAnchor="text" w:hAnchor="text" w:y="1"/>
                    <w:suppressOverlap/>
                    <w:rPr>
                      <w:sz w:val="16"/>
                      <w:szCs w:val="16"/>
                    </w:rPr>
                  </w:pPr>
                  <w:r>
                    <w:rPr>
                      <w:sz w:val="16"/>
                      <w:szCs w:val="16"/>
                    </w:rPr>
                    <w:t>Underlying error code</w:t>
                  </w:r>
                </w:p>
              </w:tc>
              <w:tc>
                <w:tcPr>
                  <w:tcW w:w="1511" w:type="dxa"/>
                  <w:tcBorders>
                    <w:top w:val="single" w:sz="4" w:space="0" w:color="auto"/>
                    <w:left w:val="single" w:sz="4" w:space="0" w:color="auto"/>
                    <w:bottom w:val="single" w:sz="4" w:space="0" w:color="auto"/>
                    <w:right w:val="single" w:sz="4" w:space="0" w:color="auto"/>
                  </w:tcBorders>
                  <w:hideMark/>
                </w:tcPr>
                <w:p w14:paraId="4EA38C56" w14:textId="77777777" w:rsidR="0032635B" w:rsidRDefault="0032635B" w:rsidP="00407CE4">
                  <w:pPr>
                    <w:framePr w:hSpace="180" w:wrap="around" w:vAnchor="text" w:hAnchor="text" w:y="1"/>
                    <w:suppressOverlap/>
                    <w:rPr>
                      <w:sz w:val="16"/>
                      <w:szCs w:val="16"/>
                    </w:rPr>
                  </w:pPr>
                  <w:r>
                    <w:rPr>
                      <w:sz w:val="16"/>
                      <w:szCs w:val="16"/>
                    </w:rPr>
                    <w:t>Underlying error message</w:t>
                  </w:r>
                </w:p>
              </w:tc>
              <w:tc>
                <w:tcPr>
                  <w:tcW w:w="2268" w:type="dxa"/>
                  <w:tcBorders>
                    <w:top w:val="single" w:sz="4" w:space="0" w:color="auto"/>
                    <w:left w:val="single" w:sz="4" w:space="0" w:color="auto"/>
                    <w:bottom w:val="single" w:sz="4" w:space="0" w:color="auto"/>
                    <w:right w:val="single" w:sz="4" w:space="0" w:color="auto"/>
                  </w:tcBorders>
                  <w:hideMark/>
                </w:tcPr>
                <w:p w14:paraId="734BA5F7" w14:textId="77777777" w:rsidR="0032635B" w:rsidRDefault="0032635B" w:rsidP="00407CE4">
                  <w:pPr>
                    <w:framePr w:hSpace="180" w:wrap="around" w:vAnchor="text" w:hAnchor="text" w:y="1"/>
                    <w:suppressOverlap/>
                    <w:rPr>
                      <w:sz w:val="16"/>
                      <w:szCs w:val="16"/>
                    </w:rPr>
                  </w:pPr>
                  <w:r>
                    <w:rPr>
                      <w:sz w:val="16"/>
                      <w:szCs w:val="16"/>
                    </w:rPr>
                    <w:t>Any caught exception not captured elsewhere</w:t>
                  </w:r>
                </w:p>
              </w:tc>
            </w:tr>
          </w:tbl>
          <w:p w14:paraId="7EB70D3B" w14:textId="77777777" w:rsidR="00364A1D" w:rsidRDefault="00364A1D" w:rsidP="004014DC">
            <w:pPr>
              <w:rPr>
                <w:sz w:val="18"/>
                <w:szCs w:val="16"/>
              </w:rPr>
            </w:pPr>
          </w:p>
          <w:p w14:paraId="4F839B5A" w14:textId="77777777" w:rsidR="00364A1D" w:rsidRDefault="00364A1D" w:rsidP="004014DC">
            <w:pPr>
              <w:rPr>
                <w:sz w:val="18"/>
                <w:szCs w:val="16"/>
                <w:lang w:val="en-US"/>
              </w:rPr>
            </w:pPr>
          </w:p>
        </w:tc>
      </w:tr>
      <w:tr w:rsidR="00364A1D" w14:paraId="36FB4ED7"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17E159F7" w14:textId="77777777" w:rsidR="00364A1D" w:rsidRDefault="00364A1D" w:rsidP="004014DC">
            <w:pPr>
              <w:rPr>
                <w:sz w:val="18"/>
                <w:szCs w:val="16"/>
              </w:rPr>
            </w:pPr>
            <w:r>
              <w:rPr>
                <w:b/>
                <w:sz w:val="18"/>
                <w:szCs w:val="16"/>
              </w:rPr>
              <w:t>Example</w:t>
            </w:r>
          </w:p>
        </w:tc>
        <w:tc>
          <w:tcPr>
            <w:tcW w:w="10046" w:type="dxa"/>
            <w:tcBorders>
              <w:top w:val="single" w:sz="4" w:space="0" w:color="auto"/>
              <w:left w:val="single" w:sz="4" w:space="0" w:color="auto"/>
              <w:bottom w:val="single" w:sz="4" w:space="0" w:color="auto"/>
              <w:right w:val="single" w:sz="4" w:space="0" w:color="auto"/>
            </w:tcBorders>
          </w:tcPr>
          <w:p w14:paraId="3B450790" w14:textId="77777777" w:rsidR="00364A1D" w:rsidRDefault="00364A1D" w:rsidP="004014DC">
            <w:pPr>
              <w:rPr>
                <w:sz w:val="18"/>
                <w:szCs w:val="16"/>
              </w:rPr>
            </w:pPr>
            <w:r>
              <w:rPr>
                <w:sz w:val="18"/>
                <w:szCs w:val="16"/>
              </w:rPr>
              <w:t>Syntax:</w:t>
            </w:r>
          </w:p>
          <w:p w14:paraId="623FE6F1" w14:textId="77777777" w:rsidR="00364A1D" w:rsidRDefault="00364A1D" w:rsidP="004014DC">
            <w:pPr>
              <w:rPr>
                <w:sz w:val="18"/>
                <w:szCs w:val="16"/>
              </w:rPr>
            </w:pPr>
            <w:r>
              <w:rPr>
                <w:sz w:val="18"/>
                <w:szCs w:val="16"/>
              </w:rPr>
              <w:t xml:space="preserve">{  </w:t>
            </w:r>
            <w:r w:rsidRPr="0002284F">
              <w:rPr>
                <w:sz w:val="18"/>
                <w:szCs w:val="16"/>
              </w:rPr>
              <w:t>"</w:t>
            </w:r>
            <w:r>
              <w:rPr>
                <w:sz w:val="18"/>
                <w:szCs w:val="16"/>
              </w:rPr>
              <w:t>canSummaryList</w:t>
            </w:r>
            <w:r w:rsidRPr="0002284F">
              <w:rPr>
                <w:sz w:val="18"/>
                <w:szCs w:val="16"/>
              </w:rPr>
              <w:t>": [</w:t>
            </w:r>
          </w:p>
          <w:p w14:paraId="488B9E44" w14:textId="77777777" w:rsidR="00364A1D" w:rsidRDefault="00364A1D" w:rsidP="004014DC">
            <w:pPr>
              <w:rPr>
                <w:sz w:val="18"/>
                <w:szCs w:val="16"/>
              </w:rPr>
            </w:pPr>
            <w:r>
              <w:rPr>
                <w:sz w:val="18"/>
                <w:szCs w:val="16"/>
              </w:rPr>
              <w:t xml:space="preserve">  {</w:t>
            </w:r>
          </w:p>
          <w:p w14:paraId="2F437411" w14:textId="77777777" w:rsidR="00364A1D" w:rsidRPr="00D7547E" w:rsidRDefault="00364A1D" w:rsidP="004014DC">
            <w:pPr>
              <w:rPr>
                <w:sz w:val="18"/>
                <w:szCs w:val="16"/>
              </w:rPr>
            </w:pPr>
            <w:r w:rsidRPr="00D7547E">
              <w:rPr>
                <w:sz w:val="18"/>
                <w:szCs w:val="16"/>
              </w:rPr>
              <w:t xml:space="preserve">  </w:t>
            </w:r>
            <w:r>
              <w:rPr>
                <w:sz w:val="18"/>
                <w:szCs w:val="16"/>
              </w:rPr>
              <w:t>“billingAccountId”, &lt;int&gt;</w:t>
            </w:r>
            <w:r>
              <w:rPr>
                <w:sz w:val="18"/>
                <w:szCs w:val="16"/>
              </w:rPr>
              <w:br/>
              <w:t xml:space="preserve">  </w:t>
            </w:r>
            <w:r w:rsidRPr="00D7547E">
              <w:rPr>
                <w:sz w:val="18"/>
                <w:szCs w:val="16"/>
              </w:rPr>
              <w:t>"</w:t>
            </w:r>
            <w:r>
              <w:rPr>
                <w:sz w:val="18"/>
                <w:szCs w:val="16"/>
              </w:rPr>
              <w:t>billingAccountNum</w:t>
            </w:r>
            <w:r w:rsidRPr="00D7547E">
              <w:rPr>
                <w:sz w:val="18"/>
                <w:szCs w:val="16"/>
              </w:rPr>
              <w:t>":"&lt;string&gt;",</w:t>
            </w:r>
          </w:p>
          <w:p w14:paraId="49C87017" w14:textId="77777777" w:rsidR="00364A1D" w:rsidRPr="00D7547E" w:rsidRDefault="00364A1D" w:rsidP="004014DC">
            <w:pPr>
              <w:rPr>
                <w:sz w:val="18"/>
                <w:szCs w:val="16"/>
              </w:rPr>
            </w:pPr>
            <w:r>
              <w:rPr>
                <w:sz w:val="18"/>
                <w:szCs w:val="16"/>
              </w:rPr>
              <w:t xml:space="preserve">  </w:t>
            </w:r>
            <w:r w:rsidRPr="00D7547E">
              <w:rPr>
                <w:sz w:val="18"/>
                <w:szCs w:val="16"/>
              </w:rPr>
              <w:t>"data</w:t>
            </w:r>
            <w:r>
              <w:rPr>
                <w:sz w:val="18"/>
                <w:szCs w:val="16"/>
              </w:rPr>
              <w:t>S</w:t>
            </w:r>
            <w:r w:rsidRPr="00D7547E">
              <w:rPr>
                <w:sz w:val="18"/>
                <w:szCs w:val="16"/>
              </w:rPr>
              <w:t>ource</w:t>
            </w:r>
            <w:r>
              <w:rPr>
                <w:sz w:val="18"/>
                <w:szCs w:val="16"/>
              </w:rPr>
              <w:t>I</w:t>
            </w:r>
            <w:r w:rsidRPr="00D7547E">
              <w:rPr>
                <w:sz w:val="18"/>
                <w:szCs w:val="16"/>
              </w:rPr>
              <w:t>d":&lt;int&gt;,</w:t>
            </w:r>
          </w:p>
          <w:p w14:paraId="2980F9E0" w14:textId="77777777" w:rsidR="00364A1D" w:rsidRPr="00D7547E" w:rsidRDefault="00364A1D" w:rsidP="004014DC">
            <w:pPr>
              <w:rPr>
                <w:sz w:val="18"/>
                <w:szCs w:val="16"/>
              </w:rPr>
            </w:pPr>
            <w:r w:rsidRPr="00D7547E">
              <w:rPr>
                <w:sz w:val="18"/>
                <w:szCs w:val="16"/>
              </w:rPr>
              <w:t xml:space="preserve">  "</w:t>
            </w:r>
            <w:r w:rsidRPr="007F3399">
              <w:rPr>
                <w:sz w:val="18"/>
                <w:szCs w:val="16"/>
              </w:rPr>
              <w:t>regionalCustomerId</w:t>
            </w:r>
            <w:r w:rsidRPr="00D7547E">
              <w:rPr>
                <w:sz w:val="18"/>
                <w:szCs w:val="16"/>
              </w:rPr>
              <w:t>":"&lt;string&gt;",</w:t>
            </w:r>
          </w:p>
          <w:p w14:paraId="53FEBFD8" w14:textId="77777777" w:rsidR="00364A1D" w:rsidRPr="00D7547E" w:rsidRDefault="00364A1D" w:rsidP="004014DC">
            <w:pPr>
              <w:rPr>
                <w:sz w:val="18"/>
                <w:szCs w:val="16"/>
              </w:rPr>
            </w:pPr>
            <w:r w:rsidRPr="00D7547E">
              <w:rPr>
                <w:sz w:val="18"/>
                <w:szCs w:val="16"/>
              </w:rPr>
              <w:t xml:space="preserve">  "rcid</w:t>
            </w:r>
            <w:r>
              <w:rPr>
                <w:sz w:val="18"/>
                <w:szCs w:val="16"/>
              </w:rPr>
              <w:t>C</w:t>
            </w:r>
            <w:r w:rsidRPr="00D7547E">
              <w:rPr>
                <w:sz w:val="18"/>
                <w:szCs w:val="16"/>
              </w:rPr>
              <w:t>ustomer</w:t>
            </w:r>
            <w:r>
              <w:rPr>
                <w:sz w:val="18"/>
                <w:szCs w:val="16"/>
              </w:rPr>
              <w:t>N</w:t>
            </w:r>
            <w:r w:rsidRPr="00D7547E">
              <w:rPr>
                <w:sz w:val="18"/>
                <w:szCs w:val="16"/>
              </w:rPr>
              <w:t>ame":"&lt;string&gt;",</w:t>
            </w:r>
          </w:p>
          <w:p w14:paraId="6F12A785" w14:textId="77777777" w:rsidR="00364A1D" w:rsidRPr="00D7547E" w:rsidRDefault="00364A1D" w:rsidP="004014DC">
            <w:pPr>
              <w:rPr>
                <w:sz w:val="18"/>
                <w:szCs w:val="16"/>
              </w:rPr>
            </w:pPr>
            <w:r w:rsidRPr="00D7547E">
              <w:rPr>
                <w:sz w:val="18"/>
                <w:szCs w:val="16"/>
              </w:rPr>
              <w:t xml:space="preserve">  "customer</w:t>
            </w:r>
            <w:r>
              <w:rPr>
                <w:sz w:val="18"/>
                <w:szCs w:val="16"/>
              </w:rPr>
              <w:t>I</w:t>
            </w:r>
            <w:r w:rsidRPr="00D7547E">
              <w:rPr>
                <w:sz w:val="18"/>
                <w:szCs w:val="16"/>
              </w:rPr>
              <w:t>d":&lt;long&gt;,</w:t>
            </w:r>
          </w:p>
          <w:p w14:paraId="39B1824B" w14:textId="77777777" w:rsidR="00364A1D" w:rsidRPr="00D7547E" w:rsidRDefault="00364A1D" w:rsidP="004014DC">
            <w:pPr>
              <w:rPr>
                <w:sz w:val="18"/>
                <w:szCs w:val="16"/>
              </w:rPr>
            </w:pPr>
            <w:r>
              <w:rPr>
                <w:sz w:val="18"/>
                <w:szCs w:val="16"/>
              </w:rPr>
              <w:t xml:space="preserve">  </w:t>
            </w:r>
            <w:r w:rsidRPr="00D7547E">
              <w:rPr>
                <w:sz w:val="18"/>
                <w:szCs w:val="16"/>
              </w:rPr>
              <w:t>"cbu</w:t>
            </w:r>
            <w:r>
              <w:rPr>
                <w:sz w:val="18"/>
                <w:szCs w:val="16"/>
              </w:rPr>
              <w:t>C</w:t>
            </w:r>
            <w:r w:rsidRPr="00D7547E">
              <w:rPr>
                <w:sz w:val="18"/>
                <w:szCs w:val="16"/>
              </w:rPr>
              <w:t>ustomer</w:t>
            </w:r>
            <w:r>
              <w:rPr>
                <w:sz w:val="18"/>
                <w:szCs w:val="16"/>
              </w:rPr>
              <w:t>N</w:t>
            </w:r>
            <w:r w:rsidRPr="00D7547E">
              <w:rPr>
                <w:sz w:val="18"/>
                <w:szCs w:val="16"/>
              </w:rPr>
              <w:t>ame":"&lt;string&gt;",</w:t>
            </w:r>
          </w:p>
          <w:p w14:paraId="69E03D27" w14:textId="77777777" w:rsidR="00364A1D" w:rsidRPr="00D7547E" w:rsidRDefault="00364A1D" w:rsidP="004014DC">
            <w:pPr>
              <w:rPr>
                <w:sz w:val="18"/>
                <w:szCs w:val="16"/>
              </w:rPr>
            </w:pPr>
            <w:r w:rsidRPr="00D7547E">
              <w:rPr>
                <w:sz w:val="18"/>
                <w:szCs w:val="16"/>
              </w:rPr>
              <w:t xml:space="preserve">  "</w:t>
            </w:r>
            <w:r>
              <w:rPr>
                <w:sz w:val="18"/>
                <w:szCs w:val="16"/>
              </w:rPr>
              <w:t>customerAccountId</w:t>
            </w:r>
            <w:r w:rsidRPr="00D7547E">
              <w:rPr>
                <w:sz w:val="18"/>
                <w:szCs w:val="16"/>
              </w:rPr>
              <w:t>":"&lt;</w:t>
            </w:r>
            <w:r>
              <w:rPr>
                <w:sz w:val="18"/>
                <w:szCs w:val="16"/>
              </w:rPr>
              <w:t>int</w:t>
            </w:r>
            <w:r w:rsidRPr="00D7547E">
              <w:rPr>
                <w:sz w:val="18"/>
                <w:szCs w:val="16"/>
              </w:rPr>
              <w:t>&gt;",</w:t>
            </w:r>
          </w:p>
          <w:p w14:paraId="5A96ED10" w14:textId="77777777" w:rsidR="00364A1D" w:rsidRDefault="00364A1D" w:rsidP="004014DC">
            <w:pPr>
              <w:rPr>
                <w:sz w:val="18"/>
                <w:szCs w:val="16"/>
              </w:rPr>
            </w:pPr>
            <w:r>
              <w:rPr>
                <w:sz w:val="18"/>
                <w:szCs w:val="16"/>
              </w:rPr>
              <w:t xml:space="preserve">  </w:t>
            </w:r>
            <w:r w:rsidRPr="00D7547E">
              <w:rPr>
                <w:sz w:val="18"/>
                <w:szCs w:val="16"/>
              </w:rPr>
              <w:t>"account</w:t>
            </w:r>
            <w:r>
              <w:rPr>
                <w:sz w:val="18"/>
                <w:szCs w:val="16"/>
              </w:rPr>
              <w:t>S</w:t>
            </w:r>
            <w:r w:rsidRPr="00D7547E">
              <w:rPr>
                <w:sz w:val="18"/>
                <w:szCs w:val="16"/>
              </w:rPr>
              <w:t>tatus</w:t>
            </w:r>
            <w:r>
              <w:rPr>
                <w:sz w:val="18"/>
                <w:szCs w:val="16"/>
              </w:rPr>
              <w:t>Cd</w:t>
            </w:r>
            <w:r w:rsidRPr="00D7547E">
              <w:rPr>
                <w:sz w:val="18"/>
                <w:szCs w:val="16"/>
              </w:rPr>
              <w:t>":"&lt;string&gt;"</w:t>
            </w:r>
          </w:p>
          <w:p w14:paraId="6B116E3B" w14:textId="77777777" w:rsidR="00364A1D" w:rsidRDefault="00364A1D" w:rsidP="004014DC">
            <w:pPr>
              <w:rPr>
                <w:sz w:val="18"/>
                <w:szCs w:val="16"/>
              </w:rPr>
            </w:pPr>
            <w:r>
              <w:rPr>
                <w:sz w:val="18"/>
                <w:szCs w:val="16"/>
              </w:rPr>
              <w:t xml:space="preserve"> </w:t>
            </w:r>
            <w:r w:rsidRPr="00D7547E">
              <w:rPr>
                <w:sz w:val="18"/>
                <w:szCs w:val="16"/>
              </w:rPr>
              <w:t xml:space="preserve"> "account</w:t>
            </w:r>
            <w:r>
              <w:rPr>
                <w:sz w:val="18"/>
                <w:szCs w:val="16"/>
              </w:rPr>
              <w:t>S</w:t>
            </w:r>
            <w:r w:rsidRPr="00D7547E">
              <w:rPr>
                <w:sz w:val="18"/>
                <w:szCs w:val="16"/>
              </w:rPr>
              <w:t>tatus</w:t>
            </w:r>
            <w:r>
              <w:rPr>
                <w:sz w:val="18"/>
                <w:szCs w:val="16"/>
              </w:rPr>
              <w:t>Dt</w:t>
            </w:r>
            <w:r w:rsidRPr="00D7547E">
              <w:rPr>
                <w:sz w:val="18"/>
                <w:szCs w:val="16"/>
              </w:rPr>
              <w:t>":</w:t>
            </w:r>
            <w:r>
              <w:rPr>
                <w:sz w:val="18"/>
                <w:szCs w:val="16"/>
              </w:rPr>
              <w:t>”&lt;date&gt;”</w:t>
            </w:r>
          </w:p>
          <w:p w14:paraId="16BEAB19" w14:textId="77777777" w:rsidR="00364A1D" w:rsidRDefault="00364A1D" w:rsidP="004014DC">
            <w:pPr>
              <w:rPr>
                <w:sz w:val="18"/>
                <w:szCs w:val="16"/>
              </w:rPr>
            </w:pPr>
            <w:r>
              <w:rPr>
                <w:sz w:val="18"/>
                <w:szCs w:val="16"/>
              </w:rPr>
              <w:t xml:space="preserve"> </w:t>
            </w:r>
            <w:r w:rsidRPr="00D7547E">
              <w:rPr>
                <w:sz w:val="18"/>
                <w:szCs w:val="16"/>
              </w:rPr>
              <w:t xml:space="preserve"> "</w:t>
            </w:r>
            <w:r>
              <w:rPr>
                <w:sz w:val="18"/>
                <w:szCs w:val="16"/>
              </w:rPr>
              <w:t>accountOpenDt</w:t>
            </w:r>
            <w:r w:rsidRPr="00D7547E">
              <w:rPr>
                <w:sz w:val="18"/>
                <w:szCs w:val="16"/>
              </w:rPr>
              <w:t>":</w:t>
            </w:r>
            <w:r>
              <w:rPr>
                <w:sz w:val="18"/>
                <w:szCs w:val="16"/>
              </w:rPr>
              <w:t>”&lt;date&gt;”</w:t>
            </w:r>
          </w:p>
          <w:p w14:paraId="2BB693A8" w14:textId="77777777" w:rsidR="00364A1D" w:rsidRPr="00554EDA" w:rsidRDefault="00364A1D" w:rsidP="004014DC">
            <w:pPr>
              <w:rPr>
                <w:sz w:val="18"/>
                <w:szCs w:val="16"/>
              </w:rPr>
            </w:pPr>
            <w:r>
              <w:rPr>
                <w:sz w:val="18"/>
                <w:szCs w:val="16"/>
              </w:rPr>
              <w:t xml:space="preserve">  </w:t>
            </w:r>
            <w:r w:rsidRPr="00D7547E">
              <w:rPr>
                <w:sz w:val="18"/>
                <w:szCs w:val="16"/>
              </w:rPr>
              <w:t>"</w:t>
            </w:r>
            <w:r>
              <w:rPr>
                <w:sz w:val="18"/>
                <w:szCs w:val="16"/>
              </w:rPr>
              <w:t>addressList”: [</w:t>
            </w:r>
          </w:p>
          <w:p w14:paraId="164B6901" w14:textId="77777777" w:rsidR="00364A1D" w:rsidRPr="00554EDA" w:rsidRDefault="00364A1D" w:rsidP="004014DC">
            <w:pPr>
              <w:rPr>
                <w:sz w:val="18"/>
                <w:szCs w:val="16"/>
              </w:rPr>
            </w:pPr>
            <w:r w:rsidRPr="00554EDA">
              <w:rPr>
                <w:sz w:val="18"/>
                <w:szCs w:val="16"/>
              </w:rPr>
              <w:t xml:space="preserve">                  </w:t>
            </w:r>
            <w:r>
              <w:rPr>
                <w:sz w:val="18"/>
                <w:szCs w:val="16"/>
              </w:rPr>
              <w:t>{</w:t>
            </w:r>
            <w:r>
              <w:rPr>
                <w:sz w:val="18"/>
                <w:szCs w:val="16"/>
              </w:rPr>
              <w:br/>
              <w:t xml:space="preserve">                  </w:t>
            </w:r>
            <w:r w:rsidRPr="00D7547E">
              <w:rPr>
                <w:sz w:val="18"/>
                <w:szCs w:val="16"/>
              </w:rPr>
              <w:t>"</w:t>
            </w:r>
            <w:r>
              <w:rPr>
                <w:sz w:val="18"/>
                <w:szCs w:val="16"/>
              </w:rPr>
              <w:t>a</w:t>
            </w:r>
            <w:r w:rsidRPr="00554EDA">
              <w:rPr>
                <w:sz w:val="18"/>
                <w:szCs w:val="16"/>
              </w:rPr>
              <w:t>ddress</w:t>
            </w:r>
            <w:r>
              <w:rPr>
                <w:sz w:val="18"/>
                <w:szCs w:val="16"/>
              </w:rPr>
              <w:t>Txt</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6607FE16"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municipality</w:t>
            </w:r>
            <w:r>
              <w:rPr>
                <w:sz w:val="18"/>
                <w:szCs w:val="16"/>
              </w:rPr>
              <w:t>N</w:t>
            </w:r>
            <w:r w:rsidRPr="00554EDA">
              <w:rPr>
                <w:sz w:val="18"/>
                <w:szCs w:val="16"/>
              </w:rPr>
              <w:t>ame</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5BAB9112" w14:textId="77777777" w:rsidR="00364A1D" w:rsidRPr="00554EDA" w:rsidRDefault="00364A1D" w:rsidP="004014DC">
            <w:pPr>
              <w:rPr>
                <w:sz w:val="18"/>
                <w:szCs w:val="16"/>
              </w:rPr>
            </w:pPr>
            <w:r w:rsidRPr="00554EDA">
              <w:rPr>
                <w:sz w:val="18"/>
                <w:szCs w:val="16"/>
              </w:rPr>
              <w:lastRenderedPageBreak/>
              <w:t xml:space="preserve">                  </w:t>
            </w:r>
            <w:r w:rsidRPr="00D7547E">
              <w:rPr>
                <w:sz w:val="18"/>
                <w:szCs w:val="16"/>
              </w:rPr>
              <w:t>"</w:t>
            </w:r>
            <w:r w:rsidRPr="00554EDA">
              <w:rPr>
                <w:sz w:val="18"/>
                <w:szCs w:val="16"/>
              </w:rPr>
              <w:t>postal</w:t>
            </w:r>
            <w:r>
              <w:rPr>
                <w:sz w:val="18"/>
                <w:szCs w:val="16"/>
              </w:rPr>
              <w:t>Cd</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5FE93BC6"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province</w:t>
            </w:r>
            <w:r>
              <w:rPr>
                <w:sz w:val="18"/>
                <w:szCs w:val="16"/>
              </w:rPr>
              <w:t>Cd</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11A70BC6"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streetName</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507B7389"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streetTypeC</w:t>
            </w:r>
            <w:r>
              <w:rPr>
                <w:sz w:val="18"/>
                <w:szCs w:val="16"/>
              </w:rPr>
              <w:t>d</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2B0C28FC" w14:textId="77777777" w:rsidR="00364A1D" w:rsidRDefault="00364A1D" w:rsidP="004014DC">
            <w:pPr>
              <w:rPr>
                <w:sz w:val="18"/>
                <w:szCs w:val="16"/>
              </w:rPr>
            </w:pPr>
            <w:r w:rsidRPr="00554EDA">
              <w:rPr>
                <w:sz w:val="18"/>
                <w:szCs w:val="16"/>
              </w:rPr>
              <w:t xml:space="preserve">                </w:t>
            </w:r>
            <w:r>
              <w:rPr>
                <w:sz w:val="18"/>
                <w:szCs w:val="16"/>
              </w:rPr>
              <w:t xml:space="preserve">  </w:t>
            </w:r>
            <w:r w:rsidRPr="00D7547E">
              <w:rPr>
                <w:sz w:val="18"/>
                <w:szCs w:val="16"/>
              </w:rPr>
              <w:t>"</w:t>
            </w:r>
            <w:r>
              <w:rPr>
                <w:sz w:val="18"/>
                <w:szCs w:val="16"/>
              </w:rPr>
              <w:t>civicNumberTxt</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p>
          <w:p w14:paraId="0C8D19B3" w14:textId="77777777" w:rsidR="00364A1D" w:rsidRDefault="00364A1D" w:rsidP="004014DC">
            <w:pPr>
              <w:rPr>
                <w:sz w:val="18"/>
                <w:szCs w:val="16"/>
              </w:rPr>
            </w:pPr>
            <w:r>
              <w:rPr>
                <w:sz w:val="18"/>
                <w:szCs w:val="16"/>
              </w:rPr>
              <w:t xml:space="preserve">               }</w:t>
            </w:r>
          </w:p>
          <w:p w14:paraId="1C1FACD0" w14:textId="77777777" w:rsidR="00364A1D" w:rsidRDefault="00364A1D" w:rsidP="004014DC">
            <w:pPr>
              <w:rPr>
                <w:sz w:val="18"/>
                <w:szCs w:val="16"/>
              </w:rPr>
            </w:pPr>
            <w:r>
              <w:rPr>
                <w:sz w:val="18"/>
                <w:szCs w:val="16"/>
              </w:rPr>
              <w:t xml:space="preserve">    ]</w:t>
            </w:r>
          </w:p>
          <w:p w14:paraId="063577AA" w14:textId="77777777" w:rsidR="00364A1D" w:rsidRDefault="00364A1D" w:rsidP="004014DC">
            <w:pPr>
              <w:rPr>
                <w:sz w:val="18"/>
                <w:szCs w:val="16"/>
              </w:rPr>
            </w:pPr>
            <w:r w:rsidRPr="00554EDA">
              <w:rPr>
                <w:sz w:val="18"/>
                <w:szCs w:val="16"/>
              </w:rPr>
              <w:t xml:space="preserve">    </w:t>
            </w:r>
            <w:r>
              <w:rPr>
                <w:sz w:val="18"/>
                <w:szCs w:val="16"/>
              </w:rPr>
              <w:t xml:space="preserve">  </w:t>
            </w:r>
            <w:r w:rsidRPr="00D7547E">
              <w:rPr>
                <w:sz w:val="18"/>
                <w:szCs w:val="16"/>
              </w:rPr>
              <w:t>"</w:t>
            </w:r>
            <w:r w:rsidRPr="00554EDA">
              <w:rPr>
                <w:sz w:val="18"/>
                <w:szCs w:val="16"/>
              </w:rPr>
              <w:t>billingNameList</w:t>
            </w:r>
            <w:r>
              <w:rPr>
                <w:sz w:val="18"/>
                <w:szCs w:val="16"/>
              </w:rPr>
              <w:t xml:space="preserve">”: [ </w:t>
            </w:r>
          </w:p>
          <w:p w14:paraId="4C3C6EE7" w14:textId="77777777" w:rsidR="00364A1D" w:rsidRPr="00554EDA" w:rsidRDefault="00364A1D" w:rsidP="004014DC">
            <w:pPr>
              <w:rPr>
                <w:sz w:val="18"/>
                <w:szCs w:val="16"/>
              </w:rPr>
            </w:pPr>
            <w:r>
              <w:rPr>
                <w:sz w:val="18"/>
                <w:szCs w:val="16"/>
              </w:rPr>
              <w:t xml:space="preserve">                  </w:t>
            </w:r>
            <w:r w:rsidRPr="00D7547E">
              <w:rPr>
                <w:sz w:val="18"/>
                <w:szCs w:val="16"/>
              </w:rPr>
              <w:t>"</w:t>
            </w:r>
            <w:r w:rsidRPr="00554EDA">
              <w:rPr>
                <w:sz w:val="18"/>
                <w:szCs w:val="16"/>
              </w:rPr>
              <w:t>fullName</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45776BF5"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nameAssignmentSubTypeC</w:t>
            </w:r>
            <w:r>
              <w:rPr>
                <w:sz w:val="18"/>
                <w:szCs w:val="16"/>
              </w:rPr>
              <w:t>d</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11758041"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nameAssignmentTypeC</w:t>
            </w:r>
            <w:r>
              <w:rPr>
                <w:sz w:val="18"/>
                <w:szCs w:val="16"/>
              </w:rPr>
              <w:t>d</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63C606D1"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nameSearchTxt</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3F006B86" w14:textId="77777777" w:rsidR="00364A1D"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organizationName</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p>
          <w:p w14:paraId="0E29C73A" w14:textId="77777777" w:rsidR="00364A1D" w:rsidRPr="00554EDA" w:rsidRDefault="00364A1D" w:rsidP="004014DC">
            <w:pPr>
              <w:rPr>
                <w:sz w:val="18"/>
                <w:szCs w:val="16"/>
              </w:rPr>
            </w:pPr>
            <w:r>
              <w:rPr>
                <w:sz w:val="18"/>
                <w:szCs w:val="16"/>
              </w:rPr>
              <w:t xml:space="preserve">                 ]</w:t>
            </w:r>
          </w:p>
          <w:p w14:paraId="73CCC3D9" w14:textId="77777777" w:rsidR="00364A1D" w:rsidRDefault="00364A1D" w:rsidP="004014DC">
            <w:pPr>
              <w:rPr>
                <w:sz w:val="18"/>
                <w:szCs w:val="16"/>
              </w:rPr>
            </w:pPr>
          </w:p>
          <w:p w14:paraId="11825C7D" w14:textId="77777777" w:rsidR="00364A1D" w:rsidRPr="0002284F" w:rsidRDefault="00364A1D" w:rsidP="004014DC">
            <w:pPr>
              <w:rPr>
                <w:sz w:val="18"/>
                <w:szCs w:val="16"/>
              </w:rPr>
            </w:pPr>
            <w:r>
              <w:rPr>
                <w:sz w:val="18"/>
                <w:szCs w:val="16"/>
              </w:rPr>
              <w:t xml:space="preserve">  } </w:t>
            </w:r>
            <w:r w:rsidRPr="0002284F">
              <w:rPr>
                <w:sz w:val="18"/>
                <w:szCs w:val="16"/>
              </w:rPr>
              <w:t xml:space="preserve">], </w:t>
            </w:r>
          </w:p>
          <w:p w14:paraId="5122D63D" w14:textId="77777777" w:rsidR="00364A1D" w:rsidRPr="0002284F" w:rsidRDefault="00364A1D" w:rsidP="004014DC">
            <w:pPr>
              <w:rPr>
                <w:sz w:val="18"/>
                <w:szCs w:val="16"/>
              </w:rPr>
            </w:pPr>
            <w:r w:rsidRPr="0002284F">
              <w:rPr>
                <w:sz w:val="18"/>
                <w:szCs w:val="16"/>
              </w:rPr>
              <w:t xml:space="preserve">    "status": {</w:t>
            </w:r>
          </w:p>
          <w:p w14:paraId="4081D028" w14:textId="77777777" w:rsidR="00364A1D" w:rsidRPr="0002284F" w:rsidRDefault="00364A1D" w:rsidP="004014DC">
            <w:pPr>
              <w:rPr>
                <w:sz w:val="18"/>
                <w:szCs w:val="16"/>
              </w:rPr>
            </w:pPr>
            <w:r w:rsidRPr="0002284F">
              <w:rPr>
                <w:sz w:val="18"/>
                <w:szCs w:val="16"/>
              </w:rPr>
              <w:t xml:space="preserve">      "statusCd": "200",</w:t>
            </w:r>
          </w:p>
          <w:p w14:paraId="4F1B5AE2" w14:textId="77777777" w:rsidR="00364A1D" w:rsidRPr="0002284F" w:rsidRDefault="00364A1D" w:rsidP="004014DC">
            <w:pPr>
              <w:rPr>
                <w:sz w:val="18"/>
                <w:szCs w:val="16"/>
              </w:rPr>
            </w:pPr>
            <w:r w:rsidRPr="0002284F">
              <w:rPr>
                <w:sz w:val="18"/>
                <w:szCs w:val="16"/>
              </w:rPr>
              <w:t xml:space="preserve">      "statusTxt": "OK",</w:t>
            </w:r>
          </w:p>
          <w:p w14:paraId="677A6D76" w14:textId="77777777" w:rsidR="00364A1D" w:rsidRDefault="00364A1D" w:rsidP="004014DC">
            <w:pPr>
              <w:rPr>
                <w:sz w:val="18"/>
                <w:szCs w:val="16"/>
              </w:rPr>
            </w:pPr>
            <w:r w:rsidRPr="0002284F">
              <w:rPr>
                <w:sz w:val="18"/>
                <w:szCs w:val="16"/>
              </w:rPr>
              <w:t xml:space="preserve">    }</w:t>
            </w:r>
          </w:p>
          <w:p w14:paraId="5EC62E25" w14:textId="77777777" w:rsidR="00364A1D" w:rsidRDefault="00364A1D" w:rsidP="004014DC">
            <w:pPr>
              <w:rPr>
                <w:sz w:val="18"/>
                <w:szCs w:val="16"/>
              </w:rPr>
            </w:pPr>
            <w:r>
              <w:rPr>
                <w:sz w:val="18"/>
                <w:szCs w:val="16"/>
              </w:rPr>
              <w:t>}</w:t>
            </w:r>
          </w:p>
          <w:p w14:paraId="73E518F4" w14:textId="77777777" w:rsidR="00364A1D" w:rsidRDefault="00364A1D" w:rsidP="004014DC">
            <w:pPr>
              <w:rPr>
                <w:sz w:val="18"/>
                <w:szCs w:val="16"/>
              </w:rPr>
            </w:pPr>
            <w:r w:rsidRPr="006D790C">
              <w:rPr>
                <w:sz w:val="18"/>
                <w:szCs w:val="16"/>
              </w:rPr>
              <w:t xml:space="preserve"> </w:t>
            </w:r>
          </w:p>
        </w:tc>
      </w:tr>
      <w:tr w:rsidR="00364A1D" w14:paraId="0A162A59"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620C4DDE" w14:textId="77777777" w:rsidR="00364A1D" w:rsidRDefault="00364A1D" w:rsidP="004014DC">
            <w:pPr>
              <w:rPr>
                <w:b/>
                <w:sz w:val="18"/>
                <w:szCs w:val="16"/>
              </w:rPr>
            </w:pPr>
            <w:r>
              <w:rPr>
                <w:b/>
                <w:sz w:val="18"/>
                <w:szCs w:val="16"/>
              </w:rPr>
              <w:lastRenderedPageBreak/>
              <w:t>SLA</w:t>
            </w:r>
          </w:p>
        </w:tc>
        <w:tc>
          <w:tcPr>
            <w:tcW w:w="10046" w:type="dxa"/>
            <w:tcBorders>
              <w:top w:val="single" w:sz="4" w:space="0" w:color="auto"/>
              <w:left w:val="single" w:sz="4" w:space="0" w:color="auto"/>
              <w:bottom w:val="single" w:sz="4" w:space="0" w:color="auto"/>
              <w:right w:val="single" w:sz="4" w:space="0" w:color="auto"/>
            </w:tcBorders>
          </w:tcPr>
          <w:p w14:paraId="0D142D98" w14:textId="77777777" w:rsidR="00364A1D" w:rsidRDefault="00364A1D" w:rsidP="004014DC">
            <w:pPr>
              <w:rPr>
                <w:sz w:val="18"/>
                <w:szCs w:val="16"/>
              </w:rPr>
            </w:pPr>
            <w:r>
              <w:rPr>
                <w:sz w:val="18"/>
                <w:szCs w:val="16"/>
              </w:rPr>
              <w:t>Services/APIs called:</w:t>
            </w:r>
          </w:p>
          <w:p w14:paraId="5A25E1EE" w14:textId="77777777" w:rsidR="00364A1D" w:rsidRDefault="00364A1D" w:rsidP="004014D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6091"/>
              <w:gridCol w:w="1764"/>
            </w:tblGrid>
            <w:tr w:rsidR="00364A1D" w14:paraId="6CA6F4AD" w14:textId="77777777" w:rsidTr="004014DC">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594CC3" w14:textId="77777777" w:rsidR="00364A1D" w:rsidRDefault="00364A1D" w:rsidP="00407CE4">
                  <w:pPr>
                    <w:framePr w:hSpace="180" w:wrap="around" w:vAnchor="text" w:hAnchor="text" w:y="1"/>
                    <w:suppressOverlap/>
                    <w:rPr>
                      <w:b/>
                      <w:sz w:val="18"/>
                      <w:szCs w:val="16"/>
                    </w:rPr>
                  </w:pPr>
                  <w:r>
                    <w:rPr>
                      <w:b/>
                      <w:sz w:val="18"/>
                      <w:szCs w:val="16"/>
                    </w:rPr>
                    <w:t>Service/operation</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E2C4DB" w14:textId="77777777" w:rsidR="00364A1D" w:rsidRDefault="00364A1D" w:rsidP="00407CE4">
                  <w:pPr>
                    <w:framePr w:hSpace="180" w:wrap="around" w:vAnchor="text" w:hAnchor="text" w:y="1"/>
                    <w:suppressOverlap/>
                    <w:rPr>
                      <w:b/>
                      <w:sz w:val="18"/>
                      <w:szCs w:val="16"/>
                    </w:rPr>
                  </w:pPr>
                  <w:r>
                    <w:rPr>
                      <w:b/>
                      <w:sz w:val="18"/>
                      <w:szCs w:val="16"/>
                    </w:rPr>
                    <w:t>SLA (actual)</w:t>
                  </w:r>
                </w:p>
              </w:tc>
            </w:tr>
            <w:tr w:rsidR="00364A1D" w14:paraId="65B801EB" w14:textId="77777777" w:rsidTr="004014DC">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0578FF" w14:textId="77777777" w:rsidR="00364A1D" w:rsidRDefault="00364A1D" w:rsidP="00407CE4">
                  <w:pPr>
                    <w:framePr w:hSpace="180" w:wrap="around" w:vAnchor="text" w:hAnchor="text" w:y="1"/>
                    <w:suppressOverlap/>
                    <w:rPr>
                      <w:sz w:val="18"/>
                      <w:szCs w:val="16"/>
                    </w:rPr>
                  </w:pPr>
                  <w:r>
                    <w:rPr>
                      <w:sz w:val="18"/>
                      <w:szCs w:val="16"/>
                    </w:rPr>
                    <w:t>PermissionDataGridSvc 1.0</w:t>
                  </w:r>
                  <w:r>
                    <w:rPr>
                      <w:sz w:val="18"/>
                      <w:szCs w:val="16"/>
                    </w:rPr>
                    <w:br/>
                  </w:r>
                  <w:r w:rsidRPr="000B667C">
                    <w:rPr>
                      <w:i/>
                      <w:sz w:val="18"/>
                      <w:szCs w:val="16"/>
                    </w:rPr>
                    <w:t>getPermissionList</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8FFBB0F" w14:textId="77777777" w:rsidR="00364A1D" w:rsidRDefault="00364A1D" w:rsidP="00407CE4">
                  <w:pPr>
                    <w:framePr w:hSpace="180" w:wrap="around" w:vAnchor="text" w:hAnchor="text" w:y="1"/>
                    <w:suppressOverlap/>
                    <w:rPr>
                      <w:sz w:val="18"/>
                      <w:szCs w:val="16"/>
                    </w:rPr>
                  </w:pPr>
                  <w:r>
                    <w:rPr>
                      <w:sz w:val="18"/>
                      <w:szCs w:val="16"/>
                    </w:rPr>
                    <w:t>700 ms</w:t>
                  </w:r>
                </w:p>
              </w:tc>
            </w:tr>
            <w:tr w:rsidR="00364A1D" w14:paraId="4DE693CF" w14:textId="77777777" w:rsidTr="004014DC">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2E7B8C" w14:textId="77777777" w:rsidR="00364A1D" w:rsidRDefault="00364A1D" w:rsidP="00407CE4">
                  <w:pPr>
                    <w:framePr w:hSpace="180" w:wrap="around" w:vAnchor="text" w:hAnchor="text" w:y="1"/>
                    <w:suppressOverlap/>
                    <w:rPr>
                      <w:sz w:val="18"/>
                      <w:szCs w:val="16"/>
                    </w:rPr>
                  </w:pPr>
                  <w:r>
                    <w:rPr>
                      <w:sz w:val="18"/>
                      <w:szCs w:val="16"/>
                    </w:rPr>
                    <w:t>BusinessCustomerManagementDataGridService 1.1</w:t>
                  </w:r>
                  <w:r>
                    <w:rPr>
                      <w:sz w:val="18"/>
                      <w:szCs w:val="16"/>
                    </w:rPr>
                    <w:br/>
                  </w:r>
                  <w:r w:rsidRPr="00974B9C">
                    <w:rPr>
                      <w:i/>
                      <w:sz w:val="18"/>
                      <w:szCs w:val="16"/>
                    </w:rPr>
                    <w:t>getAccountIdListByAccountNumberList</w:t>
                  </w:r>
                  <w:r>
                    <w:rPr>
                      <w:sz w:val="18"/>
                      <w:szCs w:val="16"/>
                    </w:rPr>
                    <w:br/>
                  </w:r>
                  <w:r w:rsidRPr="000B667C">
                    <w:rPr>
                      <w:i/>
                      <w:sz w:val="18"/>
                      <w:szCs w:val="16"/>
                    </w:rPr>
                    <w:t>getClientAccountListByCANList</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468846" w14:textId="77777777" w:rsidR="00364A1D" w:rsidRDefault="00364A1D" w:rsidP="00407CE4">
                  <w:pPr>
                    <w:framePr w:hSpace="180" w:wrap="around" w:vAnchor="text" w:hAnchor="text" w:y="1"/>
                    <w:suppressOverlap/>
                    <w:rPr>
                      <w:sz w:val="18"/>
                      <w:szCs w:val="16"/>
                    </w:rPr>
                  </w:pPr>
                  <w:r>
                    <w:rPr>
                      <w:sz w:val="18"/>
                      <w:szCs w:val="16"/>
                    </w:rPr>
                    <w:t>1000ms</w:t>
                  </w:r>
                </w:p>
              </w:tc>
            </w:tr>
          </w:tbl>
          <w:p w14:paraId="21C156C0" w14:textId="77777777" w:rsidR="00364A1D" w:rsidRDefault="00364A1D" w:rsidP="004014DC">
            <w:pPr>
              <w:rPr>
                <w:sz w:val="18"/>
                <w:szCs w:val="16"/>
              </w:rPr>
            </w:pPr>
          </w:p>
          <w:p w14:paraId="1129C278" w14:textId="77777777" w:rsidR="00364A1D" w:rsidRDefault="00364A1D" w:rsidP="004014DC">
            <w:pPr>
              <w:rPr>
                <w:sz w:val="18"/>
                <w:szCs w:val="16"/>
              </w:rPr>
            </w:pPr>
            <w:r>
              <w:rPr>
                <w:sz w:val="18"/>
                <w:szCs w:val="16"/>
              </w:rPr>
              <w:t>Expected average response time:  1000 ms</w:t>
            </w:r>
          </w:p>
        </w:tc>
      </w:tr>
    </w:tbl>
    <w:p w14:paraId="0F634704" w14:textId="77777777" w:rsidR="00364A1D" w:rsidRDefault="00364A1D" w:rsidP="00364A1D">
      <w:pPr>
        <w:rPr>
          <w:b/>
          <w:sz w:val="28"/>
        </w:rPr>
      </w:pPr>
      <w:r>
        <w:br w:type="textWrapping" w:clear="all"/>
      </w:r>
    </w:p>
    <w:p w14:paraId="6EA81E25" w14:textId="77777777" w:rsidR="00364A1D" w:rsidRDefault="00364A1D" w:rsidP="00364A1D">
      <w:pPr>
        <w:rPr>
          <w:b/>
          <w:sz w:val="28"/>
        </w:rPr>
      </w:pPr>
      <w:r>
        <w:rPr>
          <w:b/>
          <w:sz w:val="28"/>
        </w:rPr>
        <w:br w:type="page"/>
      </w:r>
    </w:p>
    <w:p w14:paraId="42996C66" w14:textId="09AF0F20" w:rsidR="00364A1D" w:rsidRDefault="00364A1D" w:rsidP="00364A1D">
      <w:pPr>
        <w:pStyle w:val="Heading2"/>
      </w:pPr>
      <w:bookmarkStart w:id="128" w:name="_Toc467760779"/>
      <w:r>
        <w:rPr>
          <w:szCs w:val="16"/>
        </w:rPr>
        <w:lastRenderedPageBreak/>
        <w:t>business-account-hierarchy</w:t>
      </w:r>
      <w:bookmarkEnd w:id="128"/>
    </w:p>
    <w:tbl>
      <w:tblPr>
        <w:tblStyle w:val="TableGrid"/>
        <w:tblpPr w:leftFromText="180" w:rightFromText="180" w:vertAnchor="text" w:tblpY="1"/>
        <w:tblOverlap w:val="never"/>
        <w:tblW w:w="11445" w:type="dxa"/>
        <w:tblLayout w:type="fixed"/>
        <w:tblLook w:val="04A0" w:firstRow="1" w:lastRow="0" w:firstColumn="1" w:lastColumn="0" w:noHBand="0" w:noVBand="1"/>
      </w:tblPr>
      <w:tblGrid>
        <w:gridCol w:w="1402"/>
        <w:gridCol w:w="10043"/>
      </w:tblGrid>
      <w:tr w:rsidR="00364A1D" w14:paraId="725CD784" w14:textId="77777777" w:rsidTr="004014DC">
        <w:tc>
          <w:tcPr>
            <w:tcW w:w="1144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061BE" w14:textId="77777777" w:rsidR="00364A1D" w:rsidRDefault="00364A1D" w:rsidP="004014DC">
            <w:pPr>
              <w:rPr>
                <w:b/>
                <w:szCs w:val="16"/>
              </w:rPr>
            </w:pPr>
            <w:r>
              <w:rPr>
                <w:b/>
                <w:szCs w:val="16"/>
              </w:rPr>
              <w:t>OPERATION</w:t>
            </w:r>
          </w:p>
          <w:p w14:paraId="451283F3" w14:textId="77777777" w:rsidR="00364A1D" w:rsidRDefault="00364A1D" w:rsidP="004014DC">
            <w:pPr>
              <w:rPr>
                <w:b/>
                <w:szCs w:val="16"/>
              </w:rPr>
            </w:pPr>
            <w:r w:rsidRPr="002F2400">
              <w:rPr>
                <w:szCs w:val="16"/>
              </w:rPr>
              <w:t>/sourceid/{sourceid}/account/{account}/business-</w:t>
            </w:r>
            <w:r>
              <w:rPr>
                <w:szCs w:val="16"/>
              </w:rPr>
              <w:t>account-</w:t>
            </w:r>
            <w:r w:rsidRPr="002F2400">
              <w:rPr>
                <w:szCs w:val="16"/>
              </w:rPr>
              <w:t>hierarchy</w:t>
            </w:r>
          </w:p>
        </w:tc>
      </w:tr>
      <w:tr w:rsidR="00364A1D" w14:paraId="009DA946"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6EC4E5C7" w14:textId="77777777" w:rsidR="00364A1D" w:rsidRDefault="00364A1D" w:rsidP="004014DC">
            <w:pPr>
              <w:rPr>
                <w:b/>
                <w:sz w:val="18"/>
                <w:szCs w:val="16"/>
              </w:rPr>
            </w:pPr>
            <w:r>
              <w:rPr>
                <w:b/>
                <w:sz w:val="18"/>
                <w:szCs w:val="16"/>
              </w:rPr>
              <w:t>Method</w:t>
            </w:r>
          </w:p>
        </w:tc>
        <w:tc>
          <w:tcPr>
            <w:tcW w:w="10046" w:type="dxa"/>
            <w:tcBorders>
              <w:top w:val="single" w:sz="4" w:space="0" w:color="auto"/>
              <w:left w:val="single" w:sz="4" w:space="0" w:color="auto"/>
              <w:bottom w:val="single" w:sz="4" w:space="0" w:color="auto"/>
              <w:right w:val="single" w:sz="4" w:space="0" w:color="auto"/>
            </w:tcBorders>
            <w:hideMark/>
          </w:tcPr>
          <w:p w14:paraId="12AFE2D4" w14:textId="77777777" w:rsidR="00364A1D" w:rsidRDefault="00364A1D" w:rsidP="004014DC">
            <w:pPr>
              <w:rPr>
                <w:sz w:val="18"/>
                <w:szCs w:val="16"/>
              </w:rPr>
            </w:pPr>
            <w:r>
              <w:rPr>
                <w:sz w:val="18"/>
                <w:szCs w:val="16"/>
              </w:rPr>
              <w:t>GET</w:t>
            </w:r>
          </w:p>
        </w:tc>
      </w:tr>
      <w:tr w:rsidR="00364A1D" w14:paraId="042CD12C"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3B739621" w14:textId="77777777" w:rsidR="00364A1D" w:rsidRDefault="00364A1D" w:rsidP="004014DC">
            <w:pPr>
              <w:rPr>
                <w:b/>
                <w:sz w:val="18"/>
                <w:szCs w:val="16"/>
              </w:rPr>
            </w:pPr>
            <w:r>
              <w:rPr>
                <w:b/>
                <w:sz w:val="18"/>
                <w:szCs w:val="16"/>
              </w:rPr>
              <w:t>Version</w:t>
            </w:r>
          </w:p>
        </w:tc>
        <w:tc>
          <w:tcPr>
            <w:tcW w:w="10046" w:type="dxa"/>
            <w:tcBorders>
              <w:top w:val="single" w:sz="4" w:space="0" w:color="auto"/>
              <w:left w:val="single" w:sz="4" w:space="0" w:color="auto"/>
              <w:bottom w:val="single" w:sz="4" w:space="0" w:color="auto"/>
              <w:right w:val="single" w:sz="4" w:space="0" w:color="auto"/>
            </w:tcBorders>
            <w:hideMark/>
          </w:tcPr>
          <w:p w14:paraId="5C535691" w14:textId="452ECEE7" w:rsidR="00364A1D" w:rsidRDefault="00364A1D" w:rsidP="004014DC">
            <w:pPr>
              <w:rPr>
                <w:sz w:val="18"/>
                <w:szCs w:val="16"/>
              </w:rPr>
            </w:pPr>
            <w:r>
              <w:rPr>
                <w:sz w:val="18"/>
                <w:szCs w:val="16"/>
              </w:rPr>
              <w:t>1.1</w:t>
            </w:r>
            <w:r w:rsidR="001F411A">
              <w:rPr>
                <w:sz w:val="18"/>
                <w:szCs w:val="16"/>
              </w:rPr>
              <w:t>, 1.2</w:t>
            </w:r>
          </w:p>
        </w:tc>
      </w:tr>
      <w:tr w:rsidR="00364A1D" w14:paraId="66F2D487"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466125F4" w14:textId="77777777" w:rsidR="00364A1D" w:rsidRDefault="00364A1D" w:rsidP="004014DC">
            <w:pPr>
              <w:rPr>
                <w:b/>
                <w:sz w:val="18"/>
                <w:szCs w:val="16"/>
              </w:rPr>
            </w:pPr>
            <w:r>
              <w:rPr>
                <w:b/>
                <w:sz w:val="18"/>
                <w:szCs w:val="16"/>
              </w:rPr>
              <w:t>Auth Level</w:t>
            </w:r>
          </w:p>
        </w:tc>
        <w:tc>
          <w:tcPr>
            <w:tcW w:w="10046" w:type="dxa"/>
            <w:tcBorders>
              <w:top w:val="single" w:sz="4" w:space="0" w:color="auto"/>
              <w:left w:val="single" w:sz="4" w:space="0" w:color="auto"/>
              <w:bottom w:val="single" w:sz="4" w:space="0" w:color="auto"/>
              <w:right w:val="single" w:sz="4" w:space="0" w:color="auto"/>
            </w:tcBorders>
            <w:hideMark/>
          </w:tcPr>
          <w:p w14:paraId="17F9D87C" w14:textId="77777777" w:rsidR="00364A1D" w:rsidRDefault="00364A1D" w:rsidP="004014DC">
            <w:pPr>
              <w:rPr>
                <w:sz w:val="18"/>
                <w:szCs w:val="16"/>
              </w:rPr>
            </w:pPr>
            <w:r>
              <w:rPr>
                <w:sz w:val="18"/>
                <w:szCs w:val="16"/>
              </w:rPr>
              <w:t>OWNER/MANAGER</w:t>
            </w:r>
          </w:p>
        </w:tc>
      </w:tr>
      <w:tr w:rsidR="00364A1D" w14:paraId="665D545B"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0CD023D3" w14:textId="77777777" w:rsidR="00364A1D" w:rsidRDefault="00364A1D" w:rsidP="004014DC">
            <w:pPr>
              <w:rPr>
                <w:b/>
                <w:sz w:val="18"/>
                <w:szCs w:val="16"/>
              </w:rPr>
            </w:pPr>
            <w:r>
              <w:rPr>
                <w:b/>
                <w:sz w:val="18"/>
                <w:szCs w:val="16"/>
              </w:rPr>
              <w:t>Description</w:t>
            </w:r>
          </w:p>
        </w:tc>
        <w:tc>
          <w:tcPr>
            <w:tcW w:w="10046" w:type="dxa"/>
            <w:tcBorders>
              <w:top w:val="single" w:sz="4" w:space="0" w:color="auto"/>
              <w:left w:val="single" w:sz="4" w:space="0" w:color="auto"/>
              <w:bottom w:val="single" w:sz="4" w:space="0" w:color="auto"/>
              <w:right w:val="single" w:sz="4" w:space="0" w:color="auto"/>
            </w:tcBorders>
            <w:hideMark/>
          </w:tcPr>
          <w:p w14:paraId="27FB14E5" w14:textId="77777777" w:rsidR="00364A1D" w:rsidRDefault="00364A1D" w:rsidP="004014DC">
            <w:pPr>
              <w:rPr>
                <w:sz w:val="18"/>
                <w:szCs w:val="16"/>
              </w:rPr>
            </w:pPr>
            <w:r>
              <w:rPr>
                <w:sz w:val="18"/>
                <w:szCs w:val="16"/>
              </w:rPr>
              <w:t>Retrieves account for a given business account. Always returns 1 level of depth to hierarchy (current account detaul plus immediate children only)</w:t>
            </w:r>
          </w:p>
        </w:tc>
      </w:tr>
      <w:tr w:rsidR="00364A1D" w14:paraId="3A5A59C3"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257A059F" w14:textId="77777777" w:rsidR="00364A1D" w:rsidRDefault="00364A1D" w:rsidP="004014DC">
            <w:pPr>
              <w:rPr>
                <w:b/>
                <w:sz w:val="18"/>
                <w:szCs w:val="16"/>
              </w:rPr>
            </w:pPr>
            <w:r>
              <w:rPr>
                <w:b/>
                <w:sz w:val="18"/>
                <w:szCs w:val="16"/>
              </w:rPr>
              <w:t>Input</w:t>
            </w:r>
          </w:p>
        </w:tc>
        <w:tc>
          <w:tcPr>
            <w:tcW w:w="10046" w:type="dxa"/>
            <w:tcBorders>
              <w:top w:val="single" w:sz="4" w:space="0" w:color="auto"/>
              <w:left w:val="single" w:sz="4" w:space="0" w:color="auto"/>
              <w:bottom w:val="single" w:sz="4" w:space="0" w:color="auto"/>
              <w:right w:val="single" w:sz="4" w:space="0" w:color="auto"/>
            </w:tcBorders>
          </w:tcPr>
          <w:p w14:paraId="55366114" w14:textId="77777777" w:rsidR="00364A1D" w:rsidRDefault="00364A1D" w:rsidP="004014DC">
            <w:pPr>
              <w:rPr>
                <w:b/>
                <w:sz w:val="16"/>
                <w:szCs w:val="16"/>
              </w:rPr>
            </w:pPr>
            <w:r>
              <w:rPr>
                <w:sz w:val="18"/>
                <w:szCs w:val="16"/>
              </w:rPr>
              <w:t xml:space="preserve">Syntax: </w:t>
            </w:r>
            <w:r>
              <w:rPr>
                <w:b/>
                <w:sz w:val="18"/>
                <w:szCs w:val="16"/>
              </w:rPr>
              <w:t xml:space="preserve">  GET</w:t>
            </w:r>
            <w:r w:rsidRPr="00B81642">
              <w:rPr>
                <w:b/>
                <w:sz w:val="18"/>
                <w:szCs w:val="16"/>
              </w:rPr>
              <w:t xml:space="preserve"> &lt;domain&gt;</w:t>
            </w:r>
            <w:r>
              <w:rPr>
                <w:b/>
                <w:sz w:val="18"/>
                <w:szCs w:val="16"/>
              </w:rPr>
              <w:t>/v1-1</w:t>
            </w:r>
            <w:r w:rsidRPr="00B81642">
              <w:rPr>
                <w:b/>
                <w:sz w:val="18"/>
                <w:szCs w:val="16"/>
              </w:rPr>
              <w:t>/cmo/</w:t>
            </w:r>
            <w:r>
              <w:rPr>
                <w:b/>
                <w:sz w:val="18"/>
                <w:szCs w:val="16"/>
              </w:rPr>
              <w:t>billinginquirymgmt</w:t>
            </w:r>
            <w:r w:rsidRPr="00B81642">
              <w:rPr>
                <w:b/>
                <w:sz w:val="18"/>
                <w:szCs w:val="16"/>
              </w:rPr>
              <w:t>/customerinfo/</w:t>
            </w:r>
            <w:r w:rsidRPr="00FF6CF2">
              <w:rPr>
                <w:b/>
                <w:sz w:val="18"/>
                <w:szCs w:val="16"/>
              </w:rPr>
              <w:t>sourceid</w:t>
            </w:r>
            <w:r>
              <w:rPr>
                <w:b/>
                <w:sz w:val="18"/>
                <w:szCs w:val="16"/>
              </w:rPr>
              <w:t>/{sourceid}/account</w:t>
            </w:r>
            <w:r w:rsidRPr="000A362B">
              <w:rPr>
                <w:b/>
                <w:sz w:val="16"/>
                <w:szCs w:val="16"/>
              </w:rPr>
              <w:t>/{</w:t>
            </w:r>
            <w:r>
              <w:rPr>
                <w:b/>
                <w:sz w:val="16"/>
                <w:szCs w:val="16"/>
              </w:rPr>
              <w:t>account</w:t>
            </w:r>
            <w:r w:rsidRPr="000A362B">
              <w:rPr>
                <w:b/>
                <w:sz w:val="16"/>
                <w:szCs w:val="16"/>
              </w:rPr>
              <w:t>}/business-hierarchy</w:t>
            </w:r>
            <w:r>
              <w:rPr>
                <w:b/>
                <w:sz w:val="16"/>
                <w:szCs w:val="16"/>
              </w:rPr>
              <w:t>?status={status}</w:t>
            </w:r>
          </w:p>
          <w:p w14:paraId="22371E93" w14:textId="77777777" w:rsidR="00364A1D" w:rsidRPr="000A362B" w:rsidRDefault="00364A1D" w:rsidP="004014DC">
            <w:pPr>
              <w:rPr>
                <w:b/>
                <w:sz w:val="16"/>
                <w:szCs w:val="16"/>
              </w:rPr>
            </w:pPr>
          </w:p>
          <w:tbl>
            <w:tblPr>
              <w:tblStyle w:val="TableGrid"/>
              <w:tblW w:w="9351" w:type="dxa"/>
              <w:tblLayout w:type="fixed"/>
              <w:tblLook w:val="04A0" w:firstRow="1" w:lastRow="0" w:firstColumn="1" w:lastColumn="0" w:noHBand="0" w:noVBand="1"/>
            </w:tblPr>
            <w:tblGrid>
              <w:gridCol w:w="1129"/>
              <w:gridCol w:w="1134"/>
              <w:gridCol w:w="1134"/>
              <w:gridCol w:w="5954"/>
            </w:tblGrid>
            <w:tr w:rsidR="00364A1D" w14:paraId="5514C86D" w14:textId="77777777" w:rsidTr="00364A1D">
              <w:trPr>
                <w:trHeight w:val="198"/>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CACDE" w14:textId="77777777" w:rsidR="00364A1D" w:rsidRDefault="00364A1D" w:rsidP="00407CE4">
                  <w:pPr>
                    <w:framePr w:hSpace="180" w:wrap="around" w:vAnchor="text" w:hAnchor="text" w:y="1"/>
                    <w:suppressOverlap/>
                    <w:rPr>
                      <w:b/>
                      <w:sz w:val="16"/>
                      <w:szCs w:val="16"/>
                    </w:rPr>
                  </w:pPr>
                  <w:r>
                    <w:rPr>
                      <w:b/>
                      <w:sz w:val="16"/>
                      <w:szCs w:val="16"/>
                    </w:rPr>
                    <w:t>Name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A094B9" w14:textId="77777777" w:rsidR="00364A1D" w:rsidRDefault="00364A1D" w:rsidP="00407CE4">
                  <w:pPr>
                    <w:framePr w:hSpace="180" w:wrap="around" w:vAnchor="text" w:hAnchor="text" w:y="1"/>
                    <w:suppressOverlap/>
                    <w:rPr>
                      <w:b/>
                      <w:sz w:val="16"/>
                      <w:szCs w:val="16"/>
                    </w:rPr>
                  </w:pPr>
                  <w:r>
                    <w:rPr>
                      <w:b/>
                      <w:sz w:val="16"/>
                      <w:szCs w:val="16"/>
                    </w:rPr>
                    <w:t>DataType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762909" w14:textId="77777777" w:rsidR="00364A1D" w:rsidRDefault="00364A1D" w:rsidP="00407CE4">
                  <w:pPr>
                    <w:framePr w:hSpace="180" w:wrap="around" w:vAnchor="text" w:hAnchor="text" w:y="1"/>
                    <w:suppressOverlap/>
                    <w:rPr>
                      <w:b/>
                      <w:sz w:val="16"/>
                      <w:szCs w:val="16"/>
                    </w:rPr>
                  </w:pPr>
                  <w:r>
                    <w:rPr>
                      <w:b/>
                      <w:sz w:val="16"/>
                      <w:szCs w:val="16"/>
                    </w:rPr>
                    <w:t>Mandatory?</w:t>
                  </w:r>
                </w:p>
              </w:tc>
              <w:tc>
                <w:tcPr>
                  <w:tcW w:w="59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11486F" w14:textId="77777777" w:rsidR="00364A1D" w:rsidRDefault="00364A1D" w:rsidP="00407CE4">
                  <w:pPr>
                    <w:framePr w:hSpace="180" w:wrap="around" w:vAnchor="text" w:hAnchor="text" w:y="1"/>
                    <w:suppressOverlap/>
                    <w:rPr>
                      <w:b/>
                      <w:sz w:val="16"/>
                      <w:szCs w:val="16"/>
                    </w:rPr>
                  </w:pPr>
                  <w:r>
                    <w:rPr>
                      <w:b/>
                      <w:sz w:val="16"/>
                      <w:szCs w:val="16"/>
                    </w:rPr>
                    <w:t>Comments</w:t>
                  </w:r>
                </w:p>
              </w:tc>
            </w:tr>
            <w:tr w:rsidR="00364A1D" w14:paraId="708A1DF9" w14:textId="77777777" w:rsidTr="00364A1D">
              <w:trPr>
                <w:trHeight w:val="198"/>
              </w:trPr>
              <w:tc>
                <w:tcPr>
                  <w:tcW w:w="1129" w:type="dxa"/>
                  <w:tcBorders>
                    <w:top w:val="single" w:sz="4" w:space="0" w:color="auto"/>
                    <w:left w:val="single" w:sz="4" w:space="0" w:color="auto"/>
                    <w:bottom w:val="single" w:sz="4" w:space="0" w:color="auto"/>
                    <w:right w:val="single" w:sz="4" w:space="0" w:color="auto"/>
                  </w:tcBorders>
                </w:tcPr>
                <w:p w14:paraId="1959F26A" w14:textId="77777777" w:rsidR="00364A1D" w:rsidRDefault="00364A1D" w:rsidP="00407CE4">
                  <w:pPr>
                    <w:framePr w:hSpace="180" w:wrap="around" w:vAnchor="text" w:hAnchor="text" w:y="1"/>
                    <w:suppressOverlap/>
                    <w:rPr>
                      <w:sz w:val="16"/>
                      <w:szCs w:val="16"/>
                    </w:rPr>
                  </w:pPr>
                  <w:r>
                    <w:rPr>
                      <w:sz w:val="16"/>
                      <w:szCs w:val="16"/>
                    </w:rPr>
                    <w:t>sourceid</w:t>
                  </w:r>
                </w:p>
              </w:tc>
              <w:tc>
                <w:tcPr>
                  <w:tcW w:w="1134" w:type="dxa"/>
                  <w:tcBorders>
                    <w:top w:val="single" w:sz="4" w:space="0" w:color="auto"/>
                    <w:left w:val="single" w:sz="4" w:space="0" w:color="auto"/>
                    <w:bottom w:val="single" w:sz="4" w:space="0" w:color="auto"/>
                    <w:right w:val="single" w:sz="4" w:space="0" w:color="auto"/>
                  </w:tcBorders>
                </w:tcPr>
                <w:p w14:paraId="2AB586CE" w14:textId="77777777" w:rsidR="00364A1D" w:rsidRDefault="00364A1D" w:rsidP="00407CE4">
                  <w:pPr>
                    <w:framePr w:hSpace="180" w:wrap="around" w:vAnchor="text" w:hAnchor="text" w:y="1"/>
                    <w:suppressOverlap/>
                    <w:rPr>
                      <w:sz w:val="16"/>
                      <w:szCs w:val="16"/>
                    </w:rPr>
                  </w:pPr>
                  <w:r>
                    <w:rPr>
                      <w:sz w:val="16"/>
                      <w:szCs w:val="16"/>
                    </w:rPr>
                    <w:t>String</w:t>
                  </w:r>
                </w:p>
              </w:tc>
              <w:tc>
                <w:tcPr>
                  <w:tcW w:w="1134" w:type="dxa"/>
                  <w:tcBorders>
                    <w:top w:val="single" w:sz="4" w:space="0" w:color="auto"/>
                    <w:left w:val="single" w:sz="4" w:space="0" w:color="auto"/>
                    <w:bottom w:val="single" w:sz="4" w:space="0" w:color="auto"/>
                    <w:right w:val="single" w:sz="4" w:space="0" w:color="auto"/>
                  </w:tcBorders>
                </w:tcPr>
                <w:p w14:paraId="11014C74" w14:textId="77777777" w:rsidR="00364A1D" w:rsidRDefault="00364A1D" w:rsidP="00407CE4">
                  <w:pPr>
                    <w:framePr w:hSpace="180" w:wrap="around" w:vAnchor="text" w:hAnchor="text" w:y="1"/>
                    <w:suppressOverlap/>
                    <w:rPr>
                      <w:sz w:val="16"/>
                      <w:szCs w:val="16"/>
                    </w:rPr>
                  </w:pPr>
                  <w:r>
                    <w:rPr>
                      <w:sz w:val="16"/>
                      <w:szCs w:val="16"/>
                    </w:rPr>
                    <w:t>Yes</w:t>
                  </w:r>
                </w:p>
              </w:tc>
              <w:tc>
                <w:tcPr>
                  <w:tcW w:w="5954" w:type="dxa"/>
                  <w:tcBorders>
                    <w:top w:val="single" w:sz="4" w:space="0" w:color="auto"/>
                    <w:left w:val="single" w:sz="4" w:space="0" w:color="auto"/>
                    <w:bottom w:val="single" w:sz="4" w:space="0" w:color="auto"/>
                    <w:right w:val="single" w:sz="4" w:space="0" w:color="auto"/>
                  </w:tcBorders>
                </w:tcPr>
                <w:p w14:paraId="79DEB9C8" w14:textId="77777777" w:rsidR="00364A1D" w:rsidRDefault="00364A1D" w:rsidP="00407CE4">
                  <w:pPr>
                    <w:framePr w:hSpace="180" w:wrap="around" w:vAnchor="text" w:hAnchor="text" w:y="1"/>
                    <w:suppressOverlap/>
                    <w:rPr>
                      <w:sz w:val="16"/>
                      <w:szCs w:val="16"/>
                    </w:rPr>
                  </w:pPr>
                  <w:r>
                    <w:rPr>
                      <w:sz w:val="16"/>
                      <w:szCs w:val="16"/>
                    </w:rPr>
                    <w:t>Data Master System Source Id for CAN</w:t>
                  </w:r>
                </w:p>
              </w:tc>
            </w:tr>
            <w:tr w:rsidR="00364A1D" w14:paraId="120222FA" w14:textId="77777777" w:rsidTr="00364A1D">
              <w:trPr>
                <w:trHeight w:val="198"/>
              </w:trPr>
              <w:tc>
                <w:tcPr>
                  <w:tcW w:w="1129" w:type="dxa"/>
                  <w:tcBorders>
                    <w:top w:val="single" w:sz="4" w:space="0" w:color="auto"/>
                    <w:left w:val="single" w:sz="4" w:space="0" w:color="auto"/>
                    <w:bottom w:val="single" w:sz="4" w:space="0" w:color="auto"/>
                    <w:right w:val="single" w:sz="4" w:space="0" w:color="auto"/>
                  </w:tcBorders>
                  <w:hideMark/>
                </w:tcPr>
                <w:p w14:paraId="7DACBE15" w14:textId="77777777" w:rsidR="00364A1D" w:rsidRDefault="00364A1D" w:rsidP="00407CE4">
                  <w:pPr>
                    <w:framePr w:hSpace="180" w:wrap="around" w:vAnchor="text" w:hAnchor="text" w:y="1"/>
                    <w:suppressOverlap/>
                    <w:rPr>
                      <w:sz w:val="16"/>
                      <w:szCs w:val="16"/>
                    </w:rPr>
                  </w:pPr>
                  <w:r>
                    <w:rPr>
                      <w:sz w:val="16"/>
                      <w:szCs w:val="16"/>
                    </w:rPr>
                    <w:t>account</w:t>
                  </w:r>
                </w:p>
              </w:tc>
              <w:tc>
                <w:tcPr>
                  <w:tcW w:w="1134" w:type="dxa"/>
                  <w:tcBorders>
                    <w:top w:val="single" w:sz="4" w:space="0" w:color="auto"/>
                    <w:left w:val="single" w:sz="4" w:space="0" w:color="auto"/>
                    <w:bottom w:val="single" w:sz="4" w:space="0" w:color="auto"/>
                    <w:right w:val="single" w:sz="4" w:space="0" w:color="auto"/>
                  </w:tcBorders>
                  <w:hideMark/>
                </w:tcPr>
                <w:p w14:paraId="670529BB" w14:textId="77777777" w:rsidR="00364A1D" w:rsidRDefault="00364A1D" w:rsidP="00407CE4">
                  <w:pPr>
                    <w:framePr w:hSpace="180" w:wrap="around" w:vAnchor="text" w:hAnchor="text" w:y="1"/>
                    <w:suppressOverlap/>
                    <w:rPr>
                      <w:sz w:val="16"/>
                      <w:szCs w:val="16"/>
                    </w:rPr>
                  </w:pPr>
                  <w:r>
                    <w:rPr>
                      <w:sz w:val="16"/>
                      <w:szCs w:val="16"/>
                    </w:rPr>
                    <w:t>String</w:t>
                  </w:r>
                </w:p>
              </w:tc>
              <w:tc>
                <w:tcPr>
                  <w:tcW w:w="1134" w:type="dxa"/>
                  <w:tcBorders>
                    <w:top w:val="single" w:sz="4" w:space="0" w:color="auto"/>
                    <w:left w:val="single" w:sz="4" w:space="0" w:color="auto"/>
                    <w:bottom w:val="single" w:sz="4" w:space="0" w:color="auto"/>
                    <w:right w:val="single" w:sz="4" w:space="0" w:color="auto"/>
                  </w:tcBorders>
                </w:tcPr>
                <w:p w14:paraId="4C1EDFBF" w14:textId="77777777" w:rsidR="00364A1D" w:rsidRDefault="00364A1D" w:rsidP="00407CE4">
                  <w:pPr>
                    <w:framePr w:hSpace="180" w:wrap="around" w:vAnchor="text" w:hAnchor="text" w:y="1"/>
                    <w:suppressOverlap/>
                    <w:rPr>
                      <w:sz w:val="16"/>
                      <w:szCs w:val="16"/>
                    </w:rPr>
                  </w:pPr>
                  <w:r>
                    <w:rPr>
                      <w:sz w:val="16"/>
                      <w:szCs w:val="16"/>
                    </w:rPr>
                    <w:t>Yes</w:t>
                  </w:r>
                </w:p>
              </w:tc>
              <w:tc>
                <w:tcPr>
                  <w:tcW w:w="5954" w:type="dxa"/>
                  <w:tcBorders>
                    <w:top w:val="single" w:sz="4" w:space="0" w:color="auto"/>
                    <w:left w:val="single" w:sz="4" w:space="0" w:color="auto"/>
                    <w:bottom w:val="single" w:sz="4" w:space="0" w:color="auto"/>
                    <w:right w:val="single" w:sz="4" w:space="0" w:color="auto"/>
                  </w:tcBorders>
                </w:tcPr>
                <w:p w14:paraId="577A830B" w14:textId="77777777" w:rsidR="00364A1D" w:rsidRDefault="00364A1D" w:rsidP="00407CE4">
                  <w:pPr>
                    <w:framePr w:hSpace="180" w:wrap="around" w:vAnchor="text" w:hAnchor="text" w:y="1"/>
                    <w:suppressOverlap/>
                    <w:rPr>
                      <w:sz w:val="16"/>
                      <w:szCs w:val="16"/>
                    </w:rPr>
                  </w:pPr>
                  <w:r>
                    <w:rPr>
                      <w:sz w:val="16"/>
                      <w:szCs w:val="16"/>
                    </w:rPr>
                    <w:t>Customer Account Number</w:t>
                  </w:r>
                </w:p>
              </w:tc>
            </w:tr>
            <w:tr w:rsidR="00364A1D" w14:paraId="2C8101DB" w14:textId="77777777" w:rsidTr="00364A1D">
              <w:trPr>
                <w:trHeight w:val="198"/>
              </w:trPr>
              <w:tc>
                <w:tcPr>
                  <w:tcW w:w="1129" w:type="dxa"/>
                  <w:tcBorders>
                    <w:top w:val="single" w:sz="4" w:space="0" w:color="auto"/>
                    <w:left w:val="single" w:sz="4" w:space="0" w:color="auto"/>
                    <w:bottom w:val="single" w:sz="4" w:space="0" w:color="auto"/>
                    <w:right w:val="single" w:sz="4" w:space="0" w:color="auto"/>
                  </w:tcBorders>
                </w:tcPr>
                <w:p w14:paraId="77048C76" w14:textId="77777777" w:rsidR="00364A1D" w:rsidRDefault="00364A1D" w:rsidP="00407CE4">
                  <w:pPr>
                    <w:framePr w:hSpace="180" w:wrap="around" w:vAnchor="text" w:hAnchor="text" w:y="1"/>
                    <w:suppressOverlap/>
                    <w:rPr>
                      <w:sz w:val="16"/>
                      <w:szCs w:val="16"/>
                    </w:rPr>
                  </w:pPr>
                  <w:r>
                    <w:rPr>
                      <w:sz w:val="16"/>
                      <w:szCs w:val="16"/>
                    </w:rPr>
                    <w:t>status</w:t>
                  </w:r>
                </w:p>
              </w:tc>
              <w:tc>
                <w:tcPr>
                  <w:tcW w:w="1134" w:type="dxa"/>
                  <w:tcBorders>
                    <w:top w:val="single" w:sz="4" w:space="0" w:color="auto"/>
                    <w:left w:val="single" w:sz="4" w:space="0" w:color="auto"/>
                    <w:bottom w:val="single" w:sz="4" w:space="0" w:color="auto"/>
                    <w:right w:val="single" w:sz="4" w:space="0" w:color="auto"/>
                  </w:tcBorders>
                </w:tcPr>
                <w:p w14:paraId="048D7B30" w14:textId="77777777" w:rsidR="00364A1D" w:rsidRDefault="00364A1D" w:rsidP="00407CE4">
                  <w:pPr>
                    <w:framePr w:hSpace="180" w:wrap="around" w:vAnchor="text" w:hAnchor="text" w:y="1"/>
                    <w:suppressOverlap/>
                    <w:rPr>
                      <w:sz w:val="16"/>
                      <w:szCs w:val="16"/>
                    </w:rPr>
                  </w:pPr>
                  <w:r>
                    <w:rPr>
                      <w:sz w:val="16"/>
                      <w:szCs w:val="16"/>
                    </w:rPr>
                    <w:t>String</w:t>
                  </w:r>
                </w:p>
              </w:tc>
              <w:tc>
                <w:tcPr>
                  <w:tcW w:w="1134" w:type="dxa"/>
                  <w:tcBorders>
                    <w:top w:val="single" w:sz="4" w:space="0" w:color="auto"/>
                    <w:left w:val="single" w:sz="4" w:space="0" w:color="auto"/>
                    <w:bottom w:val="single" w:sz="4" w:space="0" w:color="auto"/>
                    <w:right w:val="single" w:sz="4" w:space="0" w:color="auto"/>
                  </w:tcBorders>
                </w:tcPr>
                <w:p w14:paraId="42BB9EB4" w14:textId="77777777" w:rsidR="00364A1D" w:rsidRDefault="00364A1D" w:rsidP="00407CE4">
                  <w:pPr>
                    <w:framePr w:hSpace="180" w:wrap="around" w:vAnchor="text" w:hAnchor="text" w:y="1"/>
                    <w:suppressOverlap/>
                    <w:rPr>
                      <w:sz w:val="16"/>
                      <w:szCs w:val="16"/>
                    </w:rPr>
                  </w:pPr>
                  <w:r>
                    <w:rPr>
                      <w:sz w:val="16"/>
                      <w:szCs w:val="16"/>
                    </w:rPr>
                    <w:t>No</w:t>
                  </w:r>
                </w:p>
              </w:tc>
              <w:tc>
                <w:tcPr>
                  <w:tcW w:w="5954" w:type="dxa"/>
                  <w:tcBorders>
                    <w:top w:val="single" w:sz="4" w:space="0" w:color="auto"/>
                    <w:left w:val="single" w:sz="4" w:space="0" w:color="auto"/>
                    <w:bottom w:val="single" w:sz="4" w:space="0" w:color="auto"/>
                    <w:right w:val="single" w:sz="4" w:space="0" w:color="auto"/>
                  </w:tcBorders>
                </w:tcPr>
                <w:p w14:paraId="32C4370F" w14:textId="77777777" w:rsidR="00364A1D" w:rsidRDefault="00364A1D" w:rsidP="00407CE4">
                  <w:pPr>
                    <w:framePr w:hSpace="180" w:wrap="around" w:vAnchor="text" w:hAnchor="text" w:y="1"/>
                    <w:suppressOverlap/>
                    <w:rPr>
                      <w:sz w:val="16"/>
                      <w:szCs w:val="16"/>
                    </w:rPr>
                  </w:pPr>
                  <w:r>
                    <w:rPr>
                      <w:sz w:val="16"/>
                      <w:szCs w:val="16"/>
                    </w:rPr>
                    <w:t>Status code to filter the list, “A”  for active, “C” for closed. Default is all status.</w:t>
                  </w:r>
                </w:p>
              </w:tc>
            </w:tr>
          </w:tbl>
          <w:p w14:paraId="6C310C5E" w14:textId="77777777" w:rsidR="00364A1D" w:rsidRDefault="00364A1D" w:rsidP="004014DC">
            <w:pPr>
              <w:rPr>
                <w:sz w:val="18"/>
                <w:szCs w:val="16"/>
              </w:rPr>
            </w:pPr>
          </w:p>
          <w:p w14:paraId="30B45BE0" w14:textId="77777777" w:rsidR="00364A1D" w:rsidRDefault="00364A1D" w:rsidP="004014DC">
            <w:pPr>
              <w:rPr>
                <w:sz w:val="18"/>
                <w:szCs w:val="16"/>
              </w:rPr>
            </w:pPr>
            <w:r>
              <w:rPr>
                <w:sz w:val="18"/>
                <w:szCs w:val="16"/>
              </w:rPr>
              <w:t>It would be expected consumers would pass either a billing account id list or a can list.</w:t>
            </w:r>
          </w:p>
          <w:p w14:paraId="12355F3E" w14:textId="77777777" w:rsidR="00364A1D" w:rsidRDefault="00364A1D" w:rsidP="004014DC">
            <w:pPr>
              <w:rPr>
                <w:sz w:val="18"/>
                <w:szCs w:val="16"/>
              </w:rPr>
            </w:pPr>
          </w:p>
          <w:p w14:paraId="24939036" w14:textId="77777777" w:rsidR="00364A1D" w:rsidRDefault="00364A1D" w:rsidP="004014DC">
            <w:pPr>
              <w:rPr>
                <w:sz w:val="18"/>
                <w:szCs w:val="16"/>
              </w:rPr>
            </w:pPr>
            <w:r>
              <w:rPr>
                <w:sz w:val="18"/>
                <w:szCs w:val="16"/>
              </w:rPr>
              <w:t>Example:</w:t>
            </w:r>
            <w:r>
              <w:rPr>
                <w:sz w:val="18"/>
                <w:szCs w:val="16"/>
              </w:rPr>
              <w:br/>
            </w:r>
          </w:p>
          <w:p w14:paraId="24B7CDAE" w14:textId="55793126" w:rsidR="00364A1D" w:rsidRPr="004014DC" w:rsidRDefault="00364A1D" w:rsidP="004014DC">
            <w:pPr>
              <w:rPr>
                <w:b/>
                <w:sz w:val="16"/>
                <w:szCs w:val="16"/>
              </w:rPr>
            </w:pPr>
            <w:r>
              <w:rPr>
                <w:b/>
                <w:sz w:val="18"/>
                <w:szCs w:val="16"/>
              </w:rPr>
              <w:t>GET</w:t>
            </w:r>
            <w:r w:rsidRPr="00B81642">
              <w:rPr>
                <w:b/>
                <w:sz w:val="18"/>
                <w:szCs w:val="16"/>
              </w:rPr>
              <w:t xml:space="preserve"> &lt;domain&gt;</w:t>
            </w:r>
            <w:r>
              <w:rPr>
                <w:b/>
                <w:sz w:val="18"/>
                <w:szCs w:val="16"/>
              </w:rPr>
              <w:t>/v1-1</w:t>
            </w:r>
            <w:r w:rsidRPr="00B81642">
              <w:rPr>
                <w:b/>
                <w:sz w:val="18"/>
                <w:szCs w:val="16"/>
              </w:rPr>
              <w:t>/cmo/</w:t>
            </w:r>
            <w:r>
              <w:rPr>
                <w:b/>
                <w:sz w:val="18"/>
                <w:szCs w:val="16"/>
              </w:rPr>
              <w:t>billinginquirymgmt</w:t>
            </w:r>
            <w:r w:rsidRPr="00B81642">
              <w:rPr>
                <w:b/>
                <w:sz w:val="18"/>
                <w:szCs w:val="16"/>
              </w:rPr>
              <w:t>/customerinfo</w:t>
            </w:r>
            <w:r>
              <w:rPr>
                <w:b/>
                <w:sz w:val="18"/>
                <w:szCs w:val="16"/>
              </w:rPr>
              <w:t>/</w:t>
            </w:r>
            <w:r w:rsidRPr="00AB352F">
              <w:rPr>
                <w:b/>
                <w:sz w:val="18"/>
                <w:szCs w:val="16"/>
              </w:rPr>
              <w:t>sourceid/{sourceid}/account/{account}/business-account-hierarchy</w:t>
            </w:r>
            <w:r>
              <w:rPr>
                <w:b/>
                <w:sz w:val="18"/>
                <w:szCs w:val="16"/>
              </w:rPr>
              <w:t>?status=a</w:t>
            </w:r>
          </w:p>
        </w:tc>
      </w:tr>
      <w:tr w:rsidR="00364A1D" w14:paraId="011B2069" w14:textId="77777777" w:rsidTr="004014DC">
        <w:tc>
          <w:tcPr>
            <w:tcW w:w="1402" w:type="dxa"/>
            <w:tcBorders>
              <w:top w:val="single" w:sz="4" w:space="0" w:color="auto"/>
              <w:left w:val="single" w:sz="4" w:space="0" w:color="auto"/>
              <w:bottom w:val="single" w:sz="4" w:space="0" w:color="auto"/>
              <w:right w:val="single" w:sz="4" w:space="0" w:color="auto"/>
            </w:tcBorders>
          </w:tcPr>
          <w:p w14:paraId="3732679B" w14:textId="77777777" w:rsidR="00364A1D" w:rsidRDefault="00364A1D" w:rsidP="004014DC">
            <w:pPr>
              <w:rPr>
                <w:b/>
                <w:sz w:val="18"/>
                <w:szCs w:val="16"/>
              </w:rPr>
            </w:pPr>
            <w:r>
              <w:rPr>
                <w:b/>
                <w:sz w:val="18"/>
                <w:szCs w:val="16"/>
              </w:rPr>
              <w:t>Output</w:t>
            </w:r>
          </w:p>
        </w:tc>
        <w:tc>
          <w:tcPr>
            <w:tcW w:w="10046" w:type="dxa"/>
            <w:tcBorders>
              <w:top w:val="single" w:sz="4" w:space="0" w:color="auto"/>
              <w:left w:val="single" w:sz="4" w:space="0" w:color="auto"/>
              <w:bottom w:val="single" w:sz="4" w:space="0" w:color="auto"/>
              <w:right w:val="single" w:sz="4" w:space="0" w:color="auto"/>
            </w:tcBorders>
          </w:tcPr>
          <w:p w14:paraId="23BD7004" w14:textId="77777777" w:rsidR="00364A1D" w:rsidRDefault="00364A1D" w:rsidP="004014DC">
            <w:pPr>
              <w:rPr>
                <w:sz w:val="18"/>
                <w:szCs w:val="16"/>
              </w:rPr>
            </w:pPr>
            <w:r>
              <w:rPr>
                <w:sz w:val="18"/>
                <w:szCs w:val="16"/>
              </w:rPr>
              <w:t>Syntax:</w:t>
            </w:r>
          </w:p>
          <w:p w14:paraId="357F009A" w14:textId="77777777" w:rsidR="00364A1D" w:rsidRDefault="00364A1D" w:rsidP="004014DC">
            <w:pPr>
              <w:rPr>
                <w:sz w:val="18"/>
                <w:szCs w:val="16"/>
              </w:rPr>
            </w:pPr>
            <w:r>
              <w:rPr>
                <w:sz w:val="18"/>
                <w:szCs w:val="16"/>
              </w:rPr>
              <w:t>{</w:t>
            </w:r>
          </w:p>
          <w:p w14:paraId="6446E1CB" w14:textId="77777777" w:rsidR="00364A1D" w:rsidRDefault="00364A1D" w:rsidP="004014DC">
            <w:pPr>
              <w:rPr>
                <w:sz w:val="18"/>
                <w:szCs w:val="16"/>
              </w:rPr>
            </w:pPr>
            <w:r>
              <w:rPr>
                <w:sz w:val="18"/>
                <w:szCs w:val="16"/>
              </w:rPr>
              <w:t xml:space="preserve">  “canHierarchyList”:[&lt;hierarchyelement&gt;*],</w:t>
            </w:r>
          </w:p>
          <w:p w14:paraId="0E511E63" w14:textId="77777777" w:rsidR="00364A1D" w:rsidRDefault="00364A1D" w:rsidP="004014DC">
            <w:pPr>
              <w:rPr>
                <w:sz w:val="18"/>
                <w:szCs w:val="16"/>
              </w:rPr>
            </w:pPr>
            <w:r>
              <w:rPr>
                <w:sz w:val="18"/>
                <w:szCs w:val="16"/>
              </w:rPr>
              <w:t xml:space="preserve">  “status”:&lt;status&gt;</w:t>
            </w:r>
          </w:p>
          <w:p w14:paraId="5907762F" w14:textId="77777777" w:rsidR="00364A1D" w:rsidRDefault="00364A1D" w:rsidP="004014DC">
            <w:pPr>
              <w:rPr>
                <w:sz w:val="18"/>
                <w:szCs w:val="16"/>
              </w:rPr>
            </w:pPr>
            <w:r>
              <w:rPr>
                <w:sz w:val="18"/>
                <w:szCs w:val="16"/>
              </w:rPr>
              <w:t>}</w:t>
            </w:r>
          </w:p>
          <w:p w14:paraId="0E4DC816" w14:textId="77777777" w:rsidR="00364A1D" w:rsidRDefault="00364A1D" w:rsidP="004014DC">
            <w:pPr>
              <w:rPr>
                <w:sz w:val="18"/>
                <w:szCs w:val="16"/>
              </w:rPr>
            </w:pPr>
            <w:r>
              <w:rPr>
                <w:sz w:val="18"/>
                <w:szCs w:val="16"/>
              </w:rPr>
              <w:t>Response is unnamed JSON object with unordered attributes hierarchyelementlist and status.</w:t>
            </w:r>
          </w:p>
          <w:p w14:paraId="5901B3C1" w14:textId="77777777" w:rsidR="00364A1D" w:rsidRDefault="00364A1D" w:rsidP="004014DC">
            <w:pPr>
              <w:rPr>
                <w:sz w:val="18"/>
                <w:szCs w:val="16"/>
              </w:rPr>
            </w:pPr>
            <w:r>
              <w:rPr>
                <w:sz w:val="18"/>
                <w:szCs w:val="16"/>
              </w:rPr>
              <w:t>If no child accounts are present,  hierarchyelementlist will be empty</w:t>
            </w:r>
          </w:p>
          <w:p w14:paraId="3159E30F" w14:textId="77777777" w:rsidR="00364A1D" w:rsidRDefault="00364A1D" w:rsidP="004014DC">
            <w:pPr>
              <w:rPr>
                <w:sz w:val="18"/>
                <w:szCs w:val="16"/>
              </w:rPr>
            </w:pPr>
          </w:p>
          <w:p w14:paraId="60687829" w14:textId="77777777" w:rsidR="00364A1D" w:rsidRDefault="00364A1D" w:rsidP="004014DC">
            <w:pPr>
              <w:rPr>
                <w:sz w:val="18"/>
                <w:szCs w:val="16"/>
              </w:rPr>
            </w:pPr>
          </w:p>
          <w:p w14:paraId="22D6A233" w14:textId="77777777" w:rsidR="00364A1D" w:rsidRDefault="00364A1D" w:rsidP="004014DC">
            <w:pPr>
              <w:rPr>
                <w:sz w:val="18"/>
                <w:szCs w:val="16"/>
              </w:rPr>
            </w:pPr>
            <w:r>
              <w:rPr>
                <w:sz w:val="18"/>
                <w:szCs w:val="16"/>
              </w:rPr>
              <w:t xml:space="preserve">Where </w:t>
            </w:r>
            <w:r w:rsidRPr="0002284F">
              <w:rPr>
                <w:b/>
                <w:sz w:val="18"/>
                <w:szCs w:val="16"/>
              </w:rPr>
              <w:t xml:space="preserve">canHierarchyList </w:t>
            </w:r>
            <w:r>
              <w:rPr>
                <w:sz w:val="18"/>
                <w:szCs w:val="16"/>
              </w:rPr>
              <w:t>is the list of accounts from the hierarchy under the CAN</w:t>
            </w:r>
          </w:p>
          <w:tbl>
            <w:tblPr>
              <w:tblStyle w:val="TableGrid"/>
              <w:tblW w:w="9634" w:type="dxa"/>
              <w:tblLayout w:type="fixed"/>
              <w:tblLook w:val="04A0" w:firstRow="1" w:lastRow="0" w:firstColumn="1" w:lastColumn="0" w:noHBand="0" w:noVBand="1"/>
            </w:tblPr>
            <w:tblGrid>
              <w:gridCol w:w="2547"/>
              <w:gridCol w:w="992"/>
              <w:gridCol w:w="3402"/>
              <w:gridCol w:w="2693"/>
            </w:tblGrid>
            <w:tr w:rsidR="00364A1D" w:rsidRPr="001B35FC" w14:paraId="299D8DBD" w14:textId="77777777" w:rsidTr="004014DC">
              <w:tc>
                <w:tcPr>
                  <w:tcW w:w="2547" w:type="dxa"/>
                  <w:shd w:val="clear" w:color="auto" w:fill="D9D9D9" w:themeFill="background1" w:themeFillShade="D9"/>
                </w:tcPr>
                <w:p w14:paraId="1F19482F" w14:textId="77777777" w:rsidR="00364A1D" w:rsidRPr="001B35FC" w:rsidRDefault="00364A1D" w:rsidP="00407CE4">
                  <w:pPr>
                    <w:framePr w:hSpace="180" w:wrap="around" w:vAnchor="text" w:hAnchor="text" w:y="1"/>
                    <w:suppressOverlap/>
                    <w:rPr>
                      <w:b/>
                      <w:sz w:val="18"/>
                      <w:szCs w:val="16"/>
                    </w:rPr>
                  </w:pPr>
                  <w:r w:rsidRPr="001B35FC">
                    <w:rPr>
                      <w:b/>
                      <w:sz w:val="18"/>
                      <w:szCs w:val="16"/>
                    </w:rPr>
                    <w:t>Field</w:t>
                  </w:r>
                </w:p>
              </w:tc>
              <w:tc>
                <w:tcPr>
                  <w:tcW w:w="992" w:type="dxa"/>
                  <w:shd w:val="clear" w:color="auto" w:fill="D9D9D9" w:themeFill="background1" w:themeFillShade="D9"/>
                </w:tcPr>
                <w:p w14:paraId="27F2FBC2" w14:textId="77777777" w:rsidR="00364A1D" w:rsidRPr="001B35FC" w:rsidRDefault="00364A1D"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3402" w:type="dxa"/>
                  <w:shd w:val="clear" w:color="auto" w:fill="D9D9D9" w:themeFill="background1" w:themeFillShade="D9"/>
                </w:tcPr>
                <w:p w14:paraId="2FB0FC4C" w14:textId="77777777" w:rsidR="00364A1D" w:rsidRPr="001B35FC" w:rsidRDefault="00364A1D" w:rsidP="00407CE4">
                  <w:pPr>
                    <w:framePr w:hSpace="180" w:wrap="around" w:vAnchor="text" w:hAnchor="text" w:y="1"/>
                    <w:suppressOverlap/>
                    <w:rPr>
                      <w:b/>
                      <w:sz w:val="18"/>
                      <w:szCs w:val="16"/>
                    </w:rPr>
                  </w:pPr>
                  <w:r w:rsidRPr="001B35FC">
                    <w:rPr>
                      <w:b/>
                      <w:sz w:val="18"/>
                      <w:szCs w:val="16"/>
                    </w:rPr>
                    <w:t>Description</w:t>
                  </w:r>
                </w:p>
              </w:tc>
              <w:tc>
                <w:tcPr>
                  <w:tcW w:w="2693" w:type="dxa"/>
                  <w:shd w:val="clear" w:color="auto" w:fill="D9D9D9" w:themeFill="background1" w:themeFillShade="D9"/>
                </w:tcPr>
                <w:p w14:paraId="33CBB9A4" w14:textId="77777777" w:rsidR="00364A1D" w:rsidRPr="001B35FC" w:rsidRDefault="00364A1D" w:rsidP="00407CE4">
                  <w:pPr>
                    <w:framePr w:hSpace="180" w:wrap="around" w:vAnchor="text" w:hAnchor="text" w:y="1"/>
                    <w:suppressOverlap/>
                    <w:rPr>
                      <w:b/>
                      <w:sz w:val="18"/>
                      <w:szCs w:val="16"/>
                    </w:rPr>
                  </w:pPr>
                  <w:r w:rsidRPr="001B35FC">
                    <w:rPr>
                      <w:b/>
                      <w:sz w:val="18"/>
                      <w:szCs w:val="16"/>
                    </w:rPr>
                    <w:t>Possible/typical values</w:t>
                  </w:r>
                </w:p>
              </w:tc>
            </w:tr>
            <w:tr w:rsidR="00364A1D" w14:paraId="290BC3E3" w14:textId="77777777" w:rsidTr="004014DC">
              <w:tc>
                <w:tcPr>
                  <w:tcW w:w="2547" w:type="dxa"/>
                </w:tcPr>
                <w:p w14:paraId="1C53583D" w14:textId="77777777" w:rsidR="00364A1D" w:rsidRDefault="00364A1D" w:rsidP="00407CE4">
                  <w:pPr>
                    <w:framePr w:hSpace="180" w:wrap="around" w:vAnchor="text" w:hAnchor="text" w:y="1"/>
                    <w:suppressOverlap/>
                    <w:rPr>
                      <w:sz w:val="18"/>
                      <w:szCs w:val="16"/>
                    </w:rPr>
                  </w:pPr>
                  <w:r>
                    <w:rPr>
                      <w:sz w:val="18"/>
                      <w:szCs w:val="16"/>
                    </w:rPr>
                    <w:t>billingAccountId</w:t>
                  </w:r>
                </w:p>
              </w:tc>
              <w:tc>
                <w:tcPr>
                  <w:tcW w:w="992" w:type="dxa"/>
                </w:tcPr>
                <w:p w14:paraId="446CE810"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210F87BB" w14:textId="77777777" w:rsidR="00364A1D" w:rsidRDefault="00364A1D" w:rsidP="00407CE4">
                  <w:pPr>
                    <w:framePr w:hSpace="180" w:wrap="around" w:vAnchor="text" w:hAnchor="text" w:y="1"/>
                    <w:suppressOverlap/>
                    <w:rPr>
                      <w:sz w:val="18"/>
                      <w:szCs w:val="16"/>
                    </w:rPr>
                  </w:pPr>
                  <w:r>
                    <w:rPr>
                      <w:sz w:val="18"/>
                      <w:szCs w:val="16"/>
                    </w:rPr>
                    <w:t>Primary key of customer’s billing account number as mastered in Customer Profile DB</w:t>
                  </w:r>
                </w:p>
              </w:tc>
              <w:tc>
                <w:tcPr>
                  <w:tcW w:w="2693" w:type="dxa"/>
                </w:tcPr>
                <w:p w14:paraId="6BD6C335" w14:textId="77777777" w:rsidR="00364A1D" w:rsidRDefault="00364A1D" w:rsidP="00407CE4">
                  <w:pPr>
                    <w:framePr w:hSpace="180" w:wrap="around" w:vAnchor="text" w:hAnchor="text" w:y="1"/>
                    <w:suppressOverlap/>
                    <w:rPr>
                      <w:sz w:val="18"/>
                      <w:szCs w:val="16"/>
                    </w:rPr>
                  </w:pPr>
                  <w:r>
                    <w:rPr>
                      <w:sz w:val="18"/>
                      <w:szCs w:val="16"/>
                    </w:rPr>
                    <w:t>Source system customer’s billing account number</w:t>
                  </w:r>
                </w:p>
              </w:tc>
            </w:tr>
            <w:tr w:rsidR="00364A1D" w14:paraId="45E432C4" w14:textId="77777777" w:rsidTr="004014DC">
              <w:tc>
                <w:tcPr>
                  <w:tcW w:w="2547" w:type="dxa"/>
                </w:tcPr>
                <w:p w14:paraId="4366AA37" w14:textId="77777777" w:rsidR="00364A1D" w:rsidRPr="00D7547E" w:rsidRDefault="00364A1D" w:rsidP="00407CE4">
                  <w:pPr>
                    <w:framePr w:hSpace="180" w:wrap="around" w:vAnchor="text" w:hAnchor="text" w:y="1"/>
                    <w:suppressOverlap/>
                    <w:rPr>
                      <w:sz w:val="18"/>
                      <w:szCs w:val="16"/>
                    </w:rPr>
                  </w:pPr>
                  <w:r w:rsidRPr="004F787F">
                    <w:rPr>
                      <w:sz w:val="18"/>
                      <w:szCs w:val="16"/>
                    </w:rPr>
                    <w:t>customerAccountNum</w:t>
                  </w:r>
                </w:p>
              </w:tc>
              <w:tc>
                <w:tcPr>
                  <w:tcW w:w="992" w:type="dxa"/>
                </w:tcPr>
                <w:p w14:paraId="549CD626" w14:textId="77777777" w:rsidR="00364A1D" w:rsidRDefault="00364A1D" w:rsidP="00407CE4">
                  <w:pPr>
                    <w:framePr w:hSpace="180" w:wrap="around" w:vAnchor="text" w:hAnchor="text" w:y="1"/>
                    <w:suppressOverlap/>
                    <w:rPr>
                      <w:sz w:val="18"/>
                      <w:szCs w:val="16"/>
                    </w:rPr>
                  </w:pPr>
                  <w:r>
                    <w:rPr>
                      <w:sz w:val="18"/>
                      <w:szCs w:val="16"/>
                    </w:rPr>
                    <w:t>string</w:t>
                  </w:r>
                </w:p>
              </w:tc>
              <w:tc>
                <w:tcPr>
                  <w:tcW w:w="3402" w:type="dxa"/>
                </w:tcPr>
                <w:p w14:paraId="1FD0454D" w14:textId="77777777" w:rsidR="00364A1D" w:rsidRDefault="00364A1D" w:rsidP="00407CE4">
                  <w:pPr>
                    <w:framePr w:hSpace="180" w:wrap="around" w:vAnchor="text" w:hAnchor="text" w:y="1"/>
                    <w:suppressOverlap/>
                    <w:rPr>
                      <w:sz w:val="18"/>
                      <w:szCs w:val="16"/>
                    </w:rPr>
                  </w:pPr>
                  <w:r>
                    <w:rPr>
                      <w:sz w:val="18"/>
                      <w:szCs w:val="16"/>
                    </w:rPr>
                    <w:t>Customers billing account number</w:t>
                  </w:r>
                </w:p>
              </w:tc>
              <w:tc>
                <w:tcPr>
                  <w:tcW w:w="2693" w:type="dxa"/>
                </w:tcPr>
                <w:p w14:paraId="13FF581E" w14:textId="77777777" w:rsidR="00364A1D" w:rsidRDefault="00364A1D" w:rsidP="00407CE4">
                  <w:pPr>
                    <w:framePr w:hSpace="180" w:wrap="around" w:vAnchor="text" w:hAnchor="text" w:y="1"/>
                    <w:suppressOverlap/>
                    <w:rPr>
                      <w:sz w:val="18"/>
                      <w:szCs w:val="16"/>
                    </w:rPr>
                  </w:pPr>
                </w:p>
              </w:tc>
            </w:tr>
            <w:tr w:rsidR="00364A1D" w14:paraId="7AB2F566" w14:textId="77777777" w:rsidTr="004014DC">
              <w:tc>
                <w:tcPr>
                  <w:tcW w:w="2547" w:type="dxa"/>
                </w:tcPr>
                <w:p w14:paraId="5E7C6810" w14:textId="77777777" w:rsidR="00364A1D" w:rsidRDefault="00364A1D" w:rsidP="00407CE4">
                  <w:pPr>
                    <w:framePr w:hSpace="180" w:wrap="around" w:vAnchor="text" w:hAnchor="text" w:y="1"/>
                    <w:suppressOverlap/>
                    <w:rPr>
                      <w:sz w:val="18"/>
                      <w:szCs w:val="16"/>
                    </w:rPr>
                  </w:pPr>
                  <w:r w:rsidRPr="00D7547E">
                    <w:rPr>
                      <w:sz w:val="18"/>
                      <w:szCs w:val="16"/>
                    </w:rPr>
                    <w:t>data</w:t>
                  </w:r>
                  <w:r>
                    <w:rPr>
                      <w:sz w:val="18"/>
                      <w:szCs w:val="16"/>
                    </w:rPr>
                    <w:t>S</w:t>
                  </w:r>
                  <w:r w:rsidRPr="00D7547E">
                    <w:rPr>
                      <w:sz w:val="18"/>
                      <w:szCs w:val="16"/>
                    </w:rPr>
                    <w:t>ource</w:t>
                  </w:r>
                  <w:r>
                    <w:rPr>
                      <w:sz w:val="18"/>
                      <w:szCs w:val="16"/>
                    </w:rPr>
                    <w:t>I</w:t>
                  </w:r>
                  <w:r w:rsidRPr="00D7547E">
                    <w:rPr>
                      <w:sz w:val="18"/>
                      <w:szCs w:val="16"/>
                    </w:rPr>
                    <w:t>d</w:t>
                  </w:r>
                </w:p>
              </w:tc>
              <w:tc>
                <w:tcPr>
                  <w:tcW w:w="992" w:type="dxa"/>
                </w:tcPr>
                <w:p w14:paraId="65B10600" w14:textId="77777777" w:rsidR="00364A1D" w:rsidRDefault="00364A1D" w:rsidP="00407CE4">
                  <w:pPr>
                    <w:framePr w:hSpace="180" w:wrap="around" w:vAnchor="text" w:hAnchor="text" w:y="1"/>
                    <w:suppressOverlap/>
                    <w:rPr>
                      <w:sz w:val="18"/>
                      <w:szCs w:val="16"/>
                    </w:rPr>
                  </w:pPr>
                  <w:r>
                    <w:rPr>
                      <w:sz w:val="18"/>
                      <w:szCs w:val="16"/>
                    </w:rPr>
                    <w:t>integer</w:t>
                  </w:r>
                </w:p>
              </w:tc>
              <w:tc>
                <w:tcPr>
                  <w:tcW w:w="3402" w:type="dxa"/>
                </w:tcPr>
                <w:p w14:paraId="5340262F" w14:textId="77777777" w:rsidR="00364A1D" w:rsidRDefault="00364A1D" w:rsidP="00407CE4">
                  <w:pPr>
                    <w:framePr w:hSpace="180" w:wrap="around" w:vAnchor="text" w:hAnchor="text" w:y="1"/>
                    <w:suppressOverlap/>
                    <w:rPr>
                      <w:sz w:val="18"/>
                      <w:szCs w:val="16"/>
                    </w:rPr>
                  </w:pPr>
                  <w:r>
                    <w:rPr>
                      <w:sz w:val="18"/>
                      <w:szCs w:val="16"/>
                    </w:rPr>
                    <w:t>Master Data Source Id identifying the source billing system for this billing account number</w:t>
                  </w:r>
                </w:p>
              </w:tc>
              <w:tc>
                <w:tcPr>
                  <w:tcW w:w="2693" w:type="dxa"/>
                </w:tcPr>
                <w:p w14:paraId="5F05C066" w14:textId="77777777" w:rsidR="00364A1D" w:rsidRDefault="00364A1D" w:rsidP="00407CE4">
                  <w:pPr>
                    <w:framePr w:hSpace="180" w:wrap="around" w:vAnchor="text" w:hAnchor="text" w:y="1"/>
                    <w:suppressOverlap/>
                    <w:rPr>
                      <w:sz w:val="18"/>
                      <w:szCs w:val="16"/>
                    </w:rPr>
                  </w:pPr>
                  <w:r>
                    <w:rPr>
                      <w:sz w:val="18"/>
                      <w:szCs w:val="16"/>
                    </w:rPr>
                    <w:t>101, 102</w:t>
                  </w:r>
                </w:p>
              </w:tc>
            </w:tr>
            <w:tr w:rsidR="00364A1D" w14:paraId="72A7901A" w14:textId="77777777" w:rsidTr="004014DC">
              <w:tc>
                <w:tcPr>
                  <w:tcW w:w="2547" w:type="dxa"/>
                </w:tcPr>
                <w:p w14:paraId="3E7D3CEC" w14:textId="77777777" w:rsidR="00364A1D" w:rsidRDefault="00364A1D" w:rsidP="00407CE4">
                  <w:pPr>
                    <w:framePr w:hSpace="180" w:wrap="around" w:vAnchor="text" w:hAnchor="text" w:y="1"/>
                    <w:suppressOverlap/>
                    <w:rPr>
                      <w:sz w:val="18"/>
                      <w:szCs w:val="16"/>
                    </w:rPr>
                  </w:pPr>
                  <w:r w:rsidRPr="00461023">
                    <w:rPr>
                      <w:sz w:val="18"/>
                      <w:szCs w:val="16"/>
                    </w:rPr>
                    <w:t>child</w:t>
                  </w:r>
                  <w:r>
                    <w:rPr>
                      <w:sz w:val="18"/>
                      <w:szCs w:val="16"/>
                    </w:rPr>
                    <w:t>C</w:t>
                  </w:r>
                  <w:r w:rsidRPr="00461023">
                    <w:rPr>
                      <w:sz w:val="18"/>
                      <w:szCs w:val="16"/>
                    </w:rPr>
                    <w:t>t</w:t>
                  </w:r>
                </w:p>
              </w:tc>
              <w:tc>
                <w:tcPr>
                  <w:tcW w:w="992" w:type="dxa"/>
                </w:tcPr>
                <w:p w14:paraId="6596EEBE" w14:textId="77777777" w:rsidR="00364A1D" w:rsidRDefault="00364A1D" w:rsidP="00407CE4">
                  <w:pPr>
                    <w:framePr w:hSpace="180" w:wrap="around" w:vAnchor="text" w:hAnchor="text" w:y="1"/>
                    <w:suppressOverlap/>
                    <w:rPr>
                      <w:sz w:val="18"/>
                      <w:szCs w:val="16"/>
                    </w:rPr>
                  </w:pPr>
                  <w:r>
                    <w:rPr>
                      <w:sz w:val="18"/>
                      <w:szCs w:val="16"/>
                    </w:rPr>
                    <w:t>integer</w:t>
                  </w:r>
                </w:p>
              </w:tc>
              <w:tc>
                <w:tcPr>
                  <w:tcW w:w="3402" w:type="dxa"/>
                </w:tcPr>
                <w:p w14:paraId="6A51D406" w14:textId="77777777" w:rsidR="00364A1D" w:rsidRDefault="00364A1D" w:rsidP="00407CE4">
                  <w:pPr>
                    <w:framePr w:hSpace="180" w:wrap="around" w:vAnchor="text" w:hAnchor="text" w:y="1"/>
                    <w:suppressOverlap/>
                    <w:rPr>
                      <w:sz w:val="18"/>
                      <w:szCs w:val="16"/>
                    </w:rPr>
                  </w:pPr>
                  <w:r>
                    <w:rPr>
                      <w:sz w:val="18"/>
                      <w:szCs w:val="16"/>
                    </w:rPr>
                    <w:t>Number of children account under account passed in.</w:t>
                  </w:r>
                </w:p>
                <w:p w14:paraId="603FE4B0" w14:textId="77777777" w:rsidR="00364A1D" w:rsidRDefault="00364A1D" w:rsidP="00407CE4">
                  <w:pPr>
                    <w:framePr w:hSpace="180" w:wrap="around" w:vAnchor="text" w:hAnchor="text" w:y="1"/>
                    <w:suppressOverlap/>
                    <w:rPr>
                      <w:sz w:val="18"/>
                      <w:szCs w:val="16"/>
                    </w:rPr>
                  </w:pPr>
                </w:p>
                <w:p w14:paraId="0E350D1B" w14:textId="77777777" w:rsidR="00364A1D" w:rsidRDefault="00364A1D" w:rsidP="00407CE4">
                  <w:pPr>
                    <w:framePr w:hSpace="180" w:wrap="around" w:vAnchor="text" w:hAnchor="text" w:y="1"/>
                    <w:suppressOverlap/>
                    <w:rPr>
                      <w:sz w:val="18"/>
                      <w:szCs w:val="16"/>
                    </w:rPr>
                  </w:pPr>
                  <w:r>
                    <w:rPr>
                      <w:sz w:val="18"/>
                      <w:szCs w:val="16"/>
                    </w:rPr>
                    <w:t>This attribute is useful to determine if further hierarchy call should be made to get child customer accounts in hierarchy.</w:t>
                  </w:r>
                </w:p>
              </w:tc>
              <w:tc>
                <w:tcPr>
                  <w:tcW w:w="2693" w:type="dxa"/>
                </w:tcPr>
                <w:p w14:paraId="24447E21" w14:textId="77777777" w:rsidR="00364A1D" w:rsidRDefault="00364A1D" w:rsidP="00407CE4">
                  <w:pPr>
                    <w:framePr w:hSpace="180" w:wrap="around" w:vAnchor="text" w:hAnchor="text" w:y="1"/>
                    <w:suppressOverlap/>
                    <w:rPr>
                      <w:sz w:val="18"/>
                      <w:szCs w:val="16"/>
                    </w:rPr>
                  </w:pPr>
                  <w:r>
                    <w:rPr>
                      <w:sz w:val="18"/>
                      <w:szCs w:val="16"/>
                    </w:rPr>
                    <w:t>0, 5, 25</w:t>
                  </w:r>
                </w:p>
              </w:tc>
            </w:tr>
            <w:tr w:rsidR="00364A1D" w14:paraId="2F9419C5" w14:textId="77777777" w:rsidTr="004014DC">
              <w:tc>
                <w:tcPr>
                  <w:tcW w:w="2547" w:type="dxa"/>
                </w:tcPr>
                <w:p w14:paraId="215026AA" w14:textId="77777777" w:rsidR="00364A1D" w:rsidRPr="00E80BEC" w:rsidRDefault="00364A1D" w:rsidP="00407CE4">
                  <w:pPr>
                    <w:framePr w:hSpace="180" w:wrap="around" w:vAnchor="text" w:hAnchor="text" w:y="1"/>
                    <w:suppressOverlap/>
                    <w:rPr>
                      <w:sz w:val="18"/>
                      <w:szCs w:val="16"/>
                    </w:rPr>
                  </w:pPr>
                  <w:r w:rsidRPr="007F3399">
                    <w:rPr>
                      <w:sz w:val="18"/>
                      <w:szCs w:val="16"/>
                    </w:rPr>
                    <w:t>regionalCustomerId</w:t>
                  </w:r>
                </w:p>
              </w:tc>
              <w:tc>
                <w:tcPr>
                  <w:tcW w:w="992" w:type="dxa"/>
                </w:tcPr>
                <w:p w14:paraId="1AE80CEB"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53445FF2" w14:textId="77777777" w:rsidR="00364A1D" w:rsidRPr="000405FF" w:rsidRDefault="00364A1D" w:rsidP="00407CE4">
                  <w:pPr>
                    <w:framePr w:hSpace="180" w:wrap="around" w:vAnchor="text" w:hAnchor="text" w:y="1"/>
                    <w:suppressOverlap/>
                    <w:rPr>
                      <w:sz w:val="18"/>
                      <w:szCs w:val="16"/>
                    </w:rPr>
                  </w:pPr>
                  <w:r w:rsidRPr="000405FF">
                    <w:rPr>
                      <w:sz w:val="18"/>
                      <w:szCs w:val="16"/>
                    </w:rPr>
                    <w:t xml:space="preserve">RCID (child customer ID in ECAT), is a legacy customer ID specifically for a child customer. </w:t>
                  </w:r>
                </w:p>
                <w:p w14:paraId="0121B92F" w14:textId="77777777" w:rsidR="00364A1D" w:rsidRDefault="00364A1D" w:rsidP="00407CE4">
                  <w:pPr>
                    <w:framePr w:hSpace="180" w:wrap="around" w:vAnchor="text" w:hAnchor="text" w:y="1"/>
                    <w:suppressOverlap/>
                    <w:rPr>
                      <w:sz w:val="18"/>
                      <w:szCs w:val="16"/>
                    </w:rPr>
                  </w:pPr>
                  <w:r w:rsidRPr="000405FF">
                    <w:rPr>
                      <w:sz w:val="18"/>
                      <w:szCs w:val="16"/>
                    </w:rPr>
                    <w:t>An RCID is assigned to each unique TELUS business customer.</w:t>
                  </w:r>
                </w:p>
              </w:tc>
              <w:tc>
                <w:tcPr>
                  <w:tcW w:w="2693" w:type="dxa"/>
                </w:tcPr>
                <w:p w14:paraId="05C9F3A1" w14:textId="77777777" w:rsidR="00364A1D" w:rsidRDefault="00364A1D" w:rsidP="00407CE4">
                  <w:pPr>
                    <w:framePr w:hSpace="180" w:wrap="around" w:vAnchor="text" w:hAnchor="text" w:y="1"/>
                    <w:suppressOverlap/>
                    <w:rPr>
                      <w:sz w:val="18"/>
                      <w:szCs w:val="16"/>
                    </w:rPr>
                  </w:pPr>
                </w:p>
              </w:tc>
            </w:tr>
            <w:tr w:rsidR="00364A1D" w14:paraId="79501CC1" w14:textId="77777777" w:rsidTr="004014DC">
              <w:tc>
                <w:tcPr>
                  <w:tcW w:w="2547" w:type="dxa"/>
                </w:tcPr>
                <w:p w14:paraId="5FAD54F7" w14:textId="77777777" w:rsidR="00364A1D" w:rsidRPr="00E80BEC" w:rsidRDefault="00364A1D" w:rsidP="00407CE4">
                  <w:pPr>
                    <w:framePr w:hSpace="180" w:wrap="around" w:vAnchor="text" w:hAnchor="text" w:y="1"/>
                    <w:suppressOverlap/>
                    <w:rPr>
                      <w:sz w:val="18"/>
                      <w:szCs w:val="16"/>
                    </w:rPr>
                  </w:pPr>
                  <w:r w:rsidRPr="00D7547E">
                    <w:rPr>
                      <w:sz w:val="18"/>
                      <w:szCs w:val="16"/>
                    </w:rPr>
                    <w:t>rcid</w:t>
                  </w:r>
                  <w:r>
                    <w:rPr>
                      <w:sz w:val="18"/>
                      <w:szCs w:val="16"/>
                    </w:rPr>
                    <w:t>C</w:t>
                  </w:r>
                  <w:r w:rsidRPr="00D7547E">
                    <w:rPr>
                      <w:sz w:val="18"/>
                      <w:szCs w:val="16"/>
                    </w:rPr>
                    <w:t>ustomer</w:t>
                  </w:r>
                  <w:r>
                    <w:rPr>
                      <w:sz w:val="18"/>
                      <w:szCs w:val="16"/>
                    </w:rPr>
                    <w:t>N</w:t>
                  </w:r>
                  <w:r w:rsidRPr="00D7547E">
                    <w:rPr>
                      <w:sz w:val="18"/>
                      <w:szCs w:val="16"/>
                    </w:rPr>
                    <w:t>ame</w:t>
                  </w:r>
                </w:p>
              </w:tc>
              <w:tc>
                <w:tcPr>
                  <w:tcW w:w="992" w:type="dxa"/>
                </w:tcPr>
                <w:p w14:paraId="17A183B4"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2A4644D8" w14:textId="77777777" w:rsidR="00364A1D" w:rsidRDefault="00364A1D" w:rsidP="00407CE4">
                  <w:pPr>
                    <w:framePr w:hSpace="180" w:wrap="around" w:vAnchor="text" w:hAnchor="text" w:y="1"/>
                    <w:suppressOverlap/>
                    <w:rPr>
                      <w:sz w:val="18"/>
                      <w:szCs w:val="16"/>
                    </w:rPr>
                  </w:pPr>
                  <w:r>
                    <w:rPr>
                      <w:sz w:val="18"/>
                      <w:szCs w:val="16"/>
                    </w:rPr>
                    <w:t>Name for regional customer.</w:t>
                  </w:r>
                </w:p>
              </w:tc>
              <w:tc>
                <w:tcPr>
                  <w:tcW w:w="2693" w:type="dxa"/>
                </w:tcPr>
                <w:p w14:paraId="64CBCBA3" w14:textId="77777777" w:rsidR="00364A1D" w:rsidRDefault="00364A1D" w:rsidP="00407CE4">
                  <w:pPr>
                    <w:framePr w:hSpace="180" w:wrap="around" w:vAnchor="text" w:hAnchor="text" w:y="1"/>
                    <w:suppressOverlap/>
                    <w:rPr>
                      <w:sz w:val="18"/>
                      <w:szCs w:val="16"/>
                    </w:rPr>
                  </w:pPr>
                </w:p>
              </w:tc>
            </w:tr>
            <w:tr w:rsidR="00364A1D" w14:paraId="50BD58D2" w14:textId="77777777" w:rsidTr="004014DC">
              <w:tc>
                <w:tcPr>
                  <w:tcW w:w="2547" w:type="dxa"/>
                </w:tcPr>
                <w:p w14:paraId="116C1193" w14:textId="77777777" w:rsidR="00364A1D" w:rsidRDefault="00364A1D" w:rsidP="00407CE4">
                  <w:pPr>
                    <w:framePr w:hSpace="180" w:wrap="around" w:vAnchor="text" w:hAnchor="text" w:y="1"/>
                    <w:suppressOverlap/>
                    <w:rPr>
                      <w:sz w:val="18"/>
                      <w:szCs w:val="16"/>
                    </w:rPr>
                  </w:pPr>
                  <w:r>
                    <w:rPr>
                      <w:sz w:val="18"/>
                      <w:szCs w:val="16"/>
                    </w:rPr>
                    <w:t>cbuC</w:t>
                  </w:r>
                  <w:r w:rsidRPr="00D7547E">
                    <w:rPr>
                      <w:sz w:val="18"/>
                      <w:szCs w:val="16"/>
                    </w:rPr>
                    <w:t>ustomer</w:t>
                  </w:r>
                  <w:r>
                    <w:rPr>
                      <w:sz w:val="18"/>
                      <w:szCs w:val="16"/>
                    </w:rPr>
                    <w:t>I</w:t>
                  </w:r>
                  <w:r w:rsidRPr="00D7547E">
                    <w:rPr>
                      <w:sz w:val="18"/>
                      <w:szCs w:val="16"/>
                    </w:rPr>
                    <w:t>d</w:t>
                  </w:r>
                </w:p>
              </w:tc>
              <w:tc>
                <w:tcPr>
                  <w:tcW w:w="992" w:type="dxa"/>
                </w:tcPr>
                <w:p w14:paraId="79EAF8CF" w14:textId="77777777" w:rsidR="00364A1D" w:rsidRPr="00E80BEC" w:rsidRDefault="00364A1D" w:rsidP="00407CE4">
                  <w:pPr>
                    <w:framePr w:hSpace="180" w:wrap="around" w:vAnchor="text" w:hAnchor="text" w:y="1"/>
                    <w:suppressOverlap/>
                    <w:rPr>
                      <w:sz w:val="18"/>
                      <w:szCs w:val="16"/>
                    </w:rPr>
                  </w:pPr>
                  <w:r>
                    <w:rPr>
                      <w:sz w:val="18"/>
                      <w:szCs w:val="16"/>
                    </w:rPr>
                    <w:t>string</w:t>
                  </w:r>
                </w:p>
              </w:tc>
              <w:tc>
                <w:tcPr>
                  <w:tcW w:w="3402" w:type="dxa"/>
                </w:tcPr>
                <w:p w14:paraId="4658172F" w14:textId="77777777" w:rsidR="00364A1D" w:rsidRDefault="00364A1D" w:rsidP="00407CE4">
                  <w:pPr>
                    <w:framePr w:hSpace="180" w:wrap="around" w:vAnchor="text" w:hAnchor="text" w:y="1"/>
                    <w:suppressOverlap/>
                    <w:rPr>
                      <w:sz w:val="18"/>
                      <w:szCs w:val="16"/>
                    </w:rPr>
                  </w:pPr>
                  <w:r>
                    <w:rPr>
                      <w:sz w:val="18"/>
                      <w:szCs w:val="16"/>
                    </w:rPr>
                    <w:t>CBUCID, or root level customer identifier.</w:t>
                  </w:r>
                </w:p>
              </w:tc>
              <w:tc>
                <w:tcPr>
                  <w:tcW w:w="2693" w:type="dxa"/>
                </w:tcPr>
                <w:p w14:paraId="3C7E34D3" w14:textId="77777777" w:rsidR="00364A1D" w:rsidRDefault="00364A1D" w:rsidP="00407CE4">
                  <w:pPr>
                    <w:framePr w:hSpace="180" w:wrap="around" w:vAnchor="text" w:hAnchor="text" w:y="1"/>
                    <w:suppressOverlap/>
                    <w:rPr>
                      <w:sz w:val="18"/>
                      <w:szCs w:val="16"/>
                    </w:rPr>
                  </w:pPr>
                </w:p>
              </w:tc>
            </w:tr>
            <w:tr w:rsidR="00364A1D" w14:paraId="2CA84F3D" w14:textId="77777777" w:rsidTr="004014DC">
              <w:tc>
                <w:tcPr>
                  <w:tcW w:w="2547" w:type="dxa"/>
                </w:tcPr>
                <w:p w14:paraId="0B0545C9" w14:textId="77777777" w:rsidR="00364A1D" w:rsidRPr="00E80BEC" w:rsidRDefault="00364A1D" w:rsidP="00407CE4">
                  <w:pPr>
                    <w:framePr w:hSpace="180" w:wrap="around" w:vAnchor="text" w:hAnchor="text" w:y="1"/>
                    <w:suppressOverlap/>
                    <w:rPr>
                      <w:sz w:val="18"/>
                      <w:szCs w:val="16"/>
                    </w:rPr>
                  </w:pPr>
                  <w:r>
                    <w:rPr>
                      <w:sz w:val="18"/>
                      <w:szCs w:val="16"/>
                    </w:rPr>
                    <w:t>cbuCustomerName</w:t>
                  </w:r>
                </w:p>
              </w:tc>
              <w:tc>
                <w:tcPr>
                  <w:tcW w:w="992" w:type="dxa"/>
                </w:tcPr>
                <w:p w14:paraId="6452ED29"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5C612020" w14:textId="77777777" w:rsidR="00364A1D" w:rsidRDefault="00364A1D" w:rsidP="00407CE4">
                  <w:pPr>
                    <w:framePr w:hSpace="180" w:wrap="around" w:vAnchor="text" w:hAnchor="text" w:y="1"/>
                    <w:suppressOverlap/>
                    <w:rPr>
                      <w:sz w:val="18"/>
                      <w:szCs w:val="16"/>
                    </w:rPr>
                  </w:pPr>
                  <w:r>
                    <w:rPr>
                      <w:sz w:val="18"/>
                      <w:szCs w:val="16"/>
                    </w:rPr>
                    <w:t>CBUCID customer name</w:t>
                  </w:r>
                </w:p>
              </w:tc>
              <w:tc>
                <w:tcPr>
                  <w:tcW w:w="2693" w:type="dxa"/>
                </w:tcPr>
                <w:p w14:paraId="151A4A7D" w14:textId="77777777" w:rsidR="00364A1D" w:rsidRDefault="00364A1D" w:rsidP="00407CE4">
                  <w:pPr>
                    <w:framePr w:hSpace="180" w:wrap="around" w:vAnchor="text" w:hAnchor="text" w:y="1"/>
                    <w:suppressOverlap/>
                    <w:rPr>
                      <w:sz w:val="18"/>
                      <w:szCs w:val="16"/>
                    </w:rPr>
                  </w:pPr>
                </w:p>
              </w:tc>
            </w:tr>
            <w:tr w:rsidR="00364A1D" w14:paraId="351B8AF5" w14:textId="77777777" w:rsidTr="004014DC">
              <w:tc>
                <w:tcPr>
                  <w:tcW w:w="2547" w:type="dxa"/>
                </w:tcPr>
                <w:p w14:paraId="4FF4A8FB" w14:textId="77777777" w:rsidR="00364A1D" w:rsidRPr="00E80BEC" w:rsidRDefault="00364A1D" w:rsidP="00407CE4">
                  <w:pPr>
                    <w:framePr w:hSpace="180" w:wrap="around" w:vAnchor="text" w:hAnchor="text" w:y="1"/>
                    <w:suppressOverlap/>
                    <w:rPr>
                      <w:sz w:val="18"/>
                      <w:szCs w:val="16"/>
                    </w:rPr>
                  </w:pPr>
                  <w:r>
                    <w:rPr>
                      <w:sz w:val="18"/>
                      <w:szCs w:val="16"/>
                    </w:rPr>
                    <w:t>customerAccountId</w:t>
                  </w:r>
                </w:p>
              </w:tc>
              <w:tc>
                <w:tcPr>
                  <w:tcW w:w="992" w:type="dxa"/>
                </w:tcPr>
                <w:p w14:paraId="78038C82" w14:textId="77777777" w:rsidR="00364A1D" w:rsidRDefault="00364A1D" w:rsidP="00407CE4">
                  <w:pPr>
                    <w:framePr w:hSpace="180" w:wrap="around" w:vAnchor="text" w:hAnchor="text" w:y="1"/>
                    <w:suppressOverlap/>
                    <w:rPr>
                      <w:sz w:val="18"/>
                      <w:szCs w:val="16"/>
                    </w:rPr>
                  </w:pPr>
                  <w:r>
                    <w:rPr>
                      <w:sz w:val="18"/>
                      <w:szCs w:val="16"/>
                    </w:rPr>
                    <w:t>integer</w:t>
                  </w:r>
                </w:p>
              </w:tc>
              <w:tc>
                <w:tcPr>
                  <w:tcW w:w="3402" w:type="dxa"/>
                </w:tcPr>
                <w:p w14:paraId="3B324393" w14:textId="77777777" w:rsidR="00364A1D" w:rsidRDefault="00364A1D" w:rsidP="00407CE4">
                  <w:pPr>
                    <w:framePr w:hSpace="180" w:wrap="around" w:vAnchor="text" w:hAnchor="text" w:y="1"/>
                    <w:suppressOverlap/>
                    <w:rPr>
                      <w:sz w:val="18"/>
                      <w:szCs w:val="16"/>
                    </w:rPr>
                  </w:pPr>
                  <w:r>
                    <w:rPr>
                      <w:sz w:val="18"/>
                      <w:szCs w:val="16"/>
                    </w:rPr>
                    <w:t>Customer account id in hierarchy database.</w:t>
                  </w:r>
                </w:p>
              </w:tc>
              <w:tc>
                <w:tcPr>
                  <w:tcW w:w="2693" w:type="dxa"/>
                </w:tcPr>
                <w:p w14:paraId="12572B0F" w14:textId="77777777" w:rsidR="00364A1D" w:rsidRDefault="00364A1D" w:rsidP="00407CE4">
                  <w:pPr>
                    <w:framePr w:hSpace="180" w:wrap="around" w:vAnchor="text" w:hAnchor="text" w:y="1"/>
                    <w:suppressOverlap/>
                    <w:rPr>
                      <w:sz w:val="18"/>
                      <w:szCs w:val="16"/>
                    </w:rPr>
                  </w:pPr>
                </w:p>
              </w:tc>
            </w:tr>
            <w:tr w:rsidR="00364A1D" w14:paraId="55FBCB1D" w14:textId="77777777" w:rsidTr="004014DC">
              <w:tc>
                <w:tcPr>
                  <w:tcW w:w="2547" w:type="dxa"/>
                </w:tcPr>
                <w:p w14:paraId="7CAEAECB" w14:textId="77777777" w:rsidR="00364A1D" w:rsidRPr="00E80BEC" w:rsidRDefault="00364A1D" w:rsidP="00407CE4">
                  <w:pPr>
                    <w:framePr w:hSpace="180" w:wrap="around" w:vAnchor="text" w:hAnchor="text" w:y="1"/>
                    <w:suppressOverlap/>
                    <w:rPr>
                      <w:sz w:val="18"/>
                      <w:szCs w:val="16"/>
                    </w:rPr>
                  </w:pPr>
                  <w:r w:rsidRPr="00D7547E">
                    <w:rPr>
                      <w:sz w:val="18"/>
                      <w:szCs w:val="16"/>
                    </w:rPr>
                    <w:t>account</w:t>
                  </w:r>
                  <w:r>
                    <w:rPr>
                      <w:sz w:val="18"/>
                      <w:szCs w:val="16"/>
                    </w:rPr>
                    <w:t>S</w:t>
                  </w:r>
                  <w:r w:rsidRPr="00D7547E">
                    <w:rPr>
                      <w:sz w:val="18"/>
                      <w:szCs w:val="16"/>
                    </w:rPr>
                    <w:t>tatus</w:t>
                  </w:r>
                  <w:r>
                    <w:rPr>
                      <w:sz w:val="18"/>
                      <w:szCs w:val="16"/>
                    </w:rPr>
                    <w:t>Cd</w:t>
                  </w:r>
                </w:p>
              </w:tc>
              <w:tc>
                <w:tcPr>
                  <w:tcW w:w="992" w:type="dxa"/>
                </w:tcPr>
                <w:p w14:paraId="5474A120"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19561A60" w14:textId="77777777" w:rsidR="00364A1D" w:rsidRDefault="00364A1D" w:rsidP="00407CE4">
                  <w:pPr>
                    <w:framePr w:hSpace="180" w:wrap="around" w:vAnchor="text" w:hAnchor="text" w:y="1"/>
                    <w:suppressOverlap/>
                    <w:rPr>
                      <w:sz w:val="18"/>
                      <w:szCs w:val="16"/>
                    </w:rPr>
                  </w:pPr>
                  <w:r>
                    <w:rPr>
                      <w:sz w:val="18"/>
                      <w:szCs w:val="16"/>
                    </w:rPr>
                    <w:t>Status of account</w:t>
                  </w:r>
                </w:p>
              </w:tc>
              <w:tc>
                <w:tcPr>
                  <w:tcW w:w="2693" w:type="dxa"/>
                </w:tcPr>
                <w:p w14:paraId="173E8EDF" w14:textId="77777777" w:rsidR="00364A1D" w:rsidRDefault="00364A1D" w:rsidP="00407CE4">
                  <w:pPr>
                    <w:framePr w:hSpace="180" w:wrap="around" w:vAnchor="text" w:hAnchor="text" w:y="1"/>
                    <w:suppressOverlap/>
                    <w:rPr>
                      <w:sz w:val="18"/>
                      <w:szCs w:val="16"/>
                    </w:rPr>
                  </w:pPr>
                </w:p>
              </w:tc>
            </w:tr>
            <w:tr w:rsidR="00364A1D" w14:paraId="2286C679" w14:textId="77777777" w:rsidTr="004014DC">
              <w:tc>
                <w:tcPr>
                  <w:tcW w:w="2547" w:type="dxa"/>
                </w:tcPr>
                <w:p w14:paraId="37AC0A07" w14:textId="77777777" w:rsidR="00364A1D" w:rsidRPr="00D7547E" w:rsidRDefault="00364A1D" w:rsidP="00407CE4">
                  <w:pPr>
                    <w:framePr w:hSpace="180" w:wrap="around" w:vAnchor="text" w:hAnchor="text" w:y="1"/>
                    <w:suppressOverlap/>
                    <w:rPr>
                      <w:sz w:val="18"/>
                      <w:szCs w:val="16"/>
                    </w:rPr>
                  </w:pPr>
                  <w:r w:rsidRPr="00D7547E">
                    <w:rPr>
                      <w:sz w:val="18"/>
                      <w:szCs w:val="16"/>
                    </w:rPr>
                    <w:t>account</w:t>
                  </w:r>
                  <w:r>
                    <w:rPr>
                      <w:sz w:val="18"/>
                      <w:szCs w:val="16"/>
                    </w:rPr>
                    <w:t>S</w:t>
                  </w:r>
                  <w:r w:rsidRPr="00D7547E">
                    <w:rPr>
                      <w:sz w:val="18"/>
                      <w:szCs w:val="16"/>
                    </w:rPr>
                    <w:t>tatus</w:t>
                  </w:r>
                  <w:r>
                    <w:rPr>
                      <w:sz w:val="18"/>
                      <w:szCs w:val="16"/>
                    </w:rPr>
                    <w:t>Dt</w:t>
                  </w:r>
                </w:p>
              </w:tc>
              <w:tc>
                <w:tcPr>
                  <w:tcW w:w="992" w:type="dxa"/>
                </w:tcPr>
                <w:p w14:paraId="5E0976FF" w14:textId="77777777" w:rsidR="00364A1D" w:rsidRPr="00E80BEC" w:rsidRDefault="00364A1D" w:rsidP="00407CE4">
                  <w:pPr>
                    <w:framePr w:hSpace="180" w:wrap="around" w:vAnchor="text" w:hAnchor="text" w:y="1"/>
                    <w:suppressOverlap/>
                    <w:rPr>
                      <w:sz w:val="18"/>
                      <w:szCs w:val="16"/>
                    </w:rPr>
                  </w:pPr>
                  <w:r>
                    <w:rPr>
                      <w:sz w:val="18"/>
                      <w:szCs w:val="16"/>
                    </w:rPr>
                    <w:t>date</w:t>
                  </w:r>
                </w:p>
              </w:tc>
              <w:tc>
                <w:tcPr>
                  <w:tcW w:w="3402" w:type="dxa"/>
                </w:tcPr>
                <w:p w14:paraId="2C270747" w14:textId="77777777" w:rsidR="00364A1D" w:rsidRDefault="00364A1D" w:rsidP="00407CE4">
                  <w:pPr>
                    <w:framePr w:hSpace="180" w:wrap="around" w:vAnchor="text" w:hAnchor="text" w:y="1"/>
                    <w:suppressOverlap/>
                    <w:rPr>
                      <w:sz w:val="18"/>
                      <w:szCs w:val="16"/>
                    </w:rPr>
                  </w:pPr>
                  <w:r>
                    <w:rPr>
                      <w:sz w:val="18"/>
                      <w:szCs w:val="16"/>
                    </w:rPr>
                    <w:t>Date of the current status</w:t>
                  </w:r>
                </w:p>
              </w:tc>
              <w:tc>
                <w:tcPr>
                  <w:tcW w:w="2693" w:type="dxa"/>
                </w:tcPr>
                <w:p w14:paraId="704F052F" w14:textId="77777777" w:rsidR="00364A1D" w:rsidRDefault="00364A1D" w:rsidP="00407CE4">
                  <w:pPr>
                    <w:framePr w:hSpace="180" w:wrap="around" w:vAnchor="text" w:hAnchor="text" w:y="1"/>
                    <w:suppressOverlap/>
                    <w:rPr>
                      <w:sz w:val="18"/>
                      <w:szCs w:val="16"/>
                    </w:rPr>
                  </w:pPr>
                </w:p>
              </w:tc>
            </w:tr>
            <w:tr w:rsidR="00364A1D" w14:paraId="50FDF8F6" w14:textId="77777777" w:rsidTr="004014DC">
              <w:tc>
                <w:tcPr>
                  <w:tcW w:w="2547" w:type="dxa"/>
                </w:tcPr>
                <w:p w14:paraId="2778E71A" w14:textId="77777777" w:rsidR="00364A1D" w:rsidRPr="00D7547E" w:rsidRDefault="00364A1D" w:rsidP="00407CE4">
                  <w:pPr>
                    <w:framePr w:hSpace="180" w:wrap="around" w:vAnchor="text" w:hAnchor="text" w:y="1"/>
                    <w:suppressOverlap/>
                    <w:rPr>
                      <w:sz w:val="18"/>
                      <w:szCs w:val="16"/>
                    </w:rPr>
                  </w:pPr>
                  <w:r>
                    <w:rPr>
                      <w:sz w:val="18"/>
                      <w:szCs w:val="16"/>
                    </w:rPr>
                    <w:t>accountOpenDt</w:t>
                  </w:r>
                </w:p>
              </w:tc>
              <w:tc>
                <w:tcPr>
                  <w:tcW w:w="992" w:type="dxa"/>
                </w:tcPr>
                <w:p w14:paraId="64468D6F" w14:textId="77777777" w:rsidR="00364A1D" w:rsidRPr="00E80BEC" w:rsidRDefault="00364A1D" w:rsidP="00407CE4">
                  <w:pPr>
                    <w:framePr w:hSpace="180" w:wrap="around" w:vAnchor="text" w:hAnchor="text" w:y="1"/>
                    <w:suppressOverlap/>
                    <w:rPr>
                      <w:sz w:val="18"/>
                      <w:szCs w:val="16"/>
                    </w:rPr>
                  </w:pPr>
                  <w:r>
                    <w:rPr>
                      <w:sz w:val="18"/>
                      <w:szCs w:val="16"/>
                    </w:rPr>
                    <w:t>date</w:t>
                  </w:r>
                </w:p>
              </w:tc>
              <w:tc>
                <w:tcPr>
                  <w:tcW w:w="3402" w:type="dxa"/>
                </w:tcPr>
                <w:p w14:paraId="01ACD5FC" w14:textId="77777777" w:rsidR="00364A1D" w:rsidRDefault="00364A1D" w:rsidP="00407CE4">
                  <w:pPr>
                    <w:framePr w:hSpace="180" w:wrap="around" w:vAnchor="text" w:hAnchor="text" w:y="1"/>
                    <w:suppressOverlap/>
                    <w:rPr>
                      <w:sz w:val="18"/>
                      <w:szCs w:val="16"/>
                    </w:rPr>
                  </w:pPr>
                  <w:r>
                    <w:rPr>
                      <w:sz w:val="18"/>
                      <w:szCs w:val="16"/>
                    </w:rPr>
                    <w:t>Date account was opened</w:t>
                  </w:r>
                </w:p>
              </w:tc>
              <w:tc>
                <w:tcPr>
                  <w:tcW w:w="2693" w:type="dxa"/>
                </w:tcPr>
                <w:p w14:paraId="5E99E549" w14:textId="77777777" w:rsidR="00364A1D" w:rsidRDefault="00364A1D" w:rsidP="00407CE4">
                  <w:pPr>
                    <w:framePr w:hSpace="180" w:wrap="around" w:vAnchor="text" w:hAnchor="text" w:y="1"/>
                    <w:suppressOverlap/>
                    <w:rPr>
                      <w:sz w:val="18"/>
                      <w:szCs w:val="16"/>
                    </w:rPr>
                  </w:pPr>
                </w:p>
              </w:tc>
            </w:tr>
            <w:tr w:rsidR="00364A1D" w14:paraId="77B730D6" w14:textId="77777777" w:rsidTr="004014DC">
              <w:tc>
                <w:tcPr>
                  <w:tcW w:w="2547" w:type="dxa"/>
                </w:tcPr>
                <w:p w14:paraId="3A44E53C" w14:textId="77777777" w:rsidR="00364A1D" w:rsidRPr="006D790C" w:rsidRDefault="00364A1D" w:rsidP="00407CE4">
                  <w:pPr>
                    <w:framePr w:hSpace="180" w:wrap="around" w:vAnchor="text" w:hAnchor="text" w:y="1"/>
                    <w:suppressOverlap/>
                    <w:rPr>
                      <w:b/>
                      <w:sz w:val="18"/>
                      <w:szCs w:val="16"/>
                    </w:rPr>
                  </w:pPr>
                  <w:r w:rsidRPr="006D790C">
                    <w:rPr>
                      <w:b/>
                      <w:sz w:val="18"/>
                      <w:szCs w:val="16"/>
                    </w:rPr>
                    <w:t>billingNameList</w:t>
                  </w:r>
                </w:p>
              </w:tc>
              <w:tc>
                <w:tcPr>
                  <w:tcW w:w="992" w:type="dxa"/>
                </w:tcPr>
                <w:p w14:paraId="001B0FE8" w14:textId="77777777" w:rsidR="00364A1D" w:rsidRDefault="00364A1D" w:rsidP="00407CE4">
                  <w:pPr>
                    <w:framePr w:hSpace="180" w:wrap="around" w:vAnchor="text" w:hAnchor="text" w:y="1"/>
                    <w:suppressOverlap/>
                    <w:rPr>
                      <w:sz w:val="18"/>
                      <w:szCs w:val="16"/>
                    </w:rPr>
                  </w:pPr>
                </w:p>
              </w:tc>
              <w:tc>
                <w:tcPr>
                  <w:tcW w:w="3402" w:type="dxa"/>
                </w:tcPr>
                <w:p w14:paraId="293DFA58" w14:textId="77777777" w:rsidR="00364A1D" w:rsidRDefault="00364A1D" w:rsidP="00407CE4">
                  <w:pPr>
                    <w:framePr w:hSpace="180" w:wrap="around" w:vAnchor="text" w:hAnchor="text" w:y="1"/>
                    <w:suppressOverlap/>
                    <w:rPr>
                      <w:sz w:val="18"/>
                      <w:szCs w:val="16"/>
                    </w:rPr>
                  </w:pPr>
                </w:p>
              </w:tc>
              <w:tc>
                <w:tcPr>
                  <w:tcW w:w="2693" w:type="dxa"/>
                </w:tcPr>
                <w:p w14:paraId="49B9CB40" w14:textId="77777777" w:rsidR="00364A1D" w:rsidRDefault="00364A1D" w:rsidP="00407CE4">
                  <w:pPr>
                    <w:framePr w:hSpace="180" w:wrap="around" w:vAnchor="text" w:hAnchor="text" w:y="1"/>
                    <w:suppressOverlap/>
                    <w:rPr>
                      <w:sz w:val="18"/>
                      <w:szCs w:val="16"/>
                    </w:rPr>
                  </w:pPr>
                </w:p>
              </w:tc>
            </w:tr>
            <w:tr w:rsidR="00364A1D" w14:paraId="13E4FB5D" w14:textId="77777777" w:rsidTr="004014DC">
              <w:tc>
                <w:tcPr>
                  <w:tcW w:w="2547" w:type="dxa"/>
                </w:tcPr>
                <w:p w14:paraId="49D972BC" w14:textId="77777777" w:rsidR="00364A1D" w:rsidRPr="006D790C" w:rsidRDefault="00364A1D" w:rsidP="00407CE4">
                  <w:pPr>
                    <w:framePr w:hSpace="180" w:wrap="around" w:vAnchor="text" w:hAnchor="text" w:y="1"/>
                    <w:suppressOverlap/>
                    <w:rPr>
                      <w:b/>
                      <w:sz w:val="18"/>
                      <w:szCs w:val="16"/>
                    </w:rPr>
                  </w:pPr>
                  <w:r>
                    <w:rPr>
                      <w:b/>
                      <w:sz w:val="18"/>
                      <w:szCs w:val="16"/>
                    </w:rPr>
                    <w:t>childAccountList</w:t>
                  </w:r>
                </w:p>
              </w:tc>
              <w:tc>
                <w:tcPr>
                  <w:tcW w:w="992" w:type="dxa"/>
                </w:tcPr>
                <w:p w14:paraId="36136CD7" w14:textId="77777777" w:rsidR="00364A1D" w:rsidRDefault="00364A1D" w:rsidP="00407CE4">
                  <w:pPr>
                    <w:framePr w:hSpace="180" w:wrap="around" w:vAnchor="text" w:hAnchor="text" w:y="1"/>
                    <w:suppressOverlap/>
                    <w:rPr>
                      <w:sz w:val="18"/>
                      <w:szCs w:val="16"/>
                    </w:rPr>
                  </w:pPr>
                </w:p>
              </w:tc>
              <w:tc>
                <w:tcPr>
                  <w:tcW w:w="3402" w:type="dxa"/>
                </w:tcPr>
                <w:p w14:paraId="22434614" w14:textId="77777777" w:rsidR="00364A1D" w:rsidRDefault="00364A1D" w:rsidP="00407CE4">
                  <w:pPr>
                    <w:framePr w:hSpace="180" w:wrap="around" w:vAnchor="text" w:hAnchor="text" w:y="1"/>
                    <w:suppressOverlap/>
                    <w:rPr>
                      <w:sz w:val="18"/>
                      <w:szCs w:val="16"/>
                    </w:rPr>
                  </w:pPr>
                </w:p>
              </w:tc>
              <w:tc>
                <w:tcPr>
                  <w:tcW w:w="2693" w:type="dxa"/>
                </w:tcPr>
                <w:p w14:paraId="09E43C2B" w14:textId="77777777" w:rsidR="00364A1D" w:rsidRDefault="00364A1D" w:rsidP="00407CE4">
                  <w:pPr>
                    <w:framePr w:hSpace="180" w:wrap="around" w:vAnchor="text" w:hAnchor="text" w:y="1"/>
                    <w:suppressOverlap/>
                    <w:rPr>
                      <w:sz w:val="18"/>
                      <w:szCs w:val="16"/>
                    </w:rPr>
                  </w:pPr>
                </w:p>
              </w:tc>
            </w:tr>
          </w:tbl>
          <w:p w14:paraId="528BEC09" w14:textId="77777777" w:rsidR="00364A1D" w:rsidRDefault="00364A1D" w:rsidP="004014DC">
            <w:pPr>
              <w:rPr>
                <w:sz w:val="18"/>
                <w:szCs w:val="16"/>
              </w:rPr>
            </w:pPr>
          </w:p>
          <w:p w14:paraId="5CEAF986" w14:textId="77777777" w:rsidR="00364A1D" w:rsidRDefault="00364A1D" w:rsidP="004014DC">
            <w:pPr>
              <w:rPr>
                <w:sz w:val="18"/>
                <w:szCs w:val="16"/>
              </w:rPr>
            </w:pPr>
            <w:r>
              <w:rPr>
                <w:sz w:val="18"/>
                <w:szCs w:val="16"/>
              </w:rPr>
              <w:t xml:space="preserve">Where </w:t>
            </w:r>
            <w:r>
              <w:rPr>
                <w:b/>
                <w:sz w:val="18"/>
                <w:szCs w:val="16"/>
              </w:rPr>
              <w:t>childAccountList</w:t>
            </w:r>
            <w:r>
              <w:rPr>
                <w:sz w:val="18"/>
                <w:szCs w:val="16"/>
              </w:rPr>
              <w:t xml:space="preserve"> represents:</w:t>
            </w:r>
          </w:p>
          <w:tbl>
            <w:tblPr>
              <w:tblStyle w:val="TableGrid"/>
              <w:tblW w:w="9634" w:type="dxa"/>
              <w:tblLayout w:type="fixed"/>
              <w:tblLook w:val="04A0" w:firstRow="1" w:lastRow="0" w:firstColumn="1" w:lastColumn="0" w:noHBand="0" w:noVBand="1"/>
            </w:tblPr>
            <w:tblGrid>
              <w:gridCol w:w="2547"/>
              <w:gridCol w:w="992"/>
              <w:gridCol w:w="3402"/>
              <w:gridCol w:w="2693"/>
            </w:tblGrid>
            <w:tr w:rsidR="00364A1D" w:rsidRPr="001B35FC" w14:paraId="5B0235EC" w14:textId="77777777" w:rsidTr="004014DC">
              <w:tc>
                <w:tcPr>
                  <w:tcW w:w="2547" w:type="dxa"/>
                  <w:shd w:val="clear" w:color="auto" w:fill="D9D9D9" w:themeFill="background1" w:themeFillShade="D9"/>
                </w:tcPr>
                <w:p w14:paraId="3D7364DE" w14:textId="77777777" w:rsidR="00364A1D" w:rsidRPr="001B35FC" w:rsidRDefault="00364A1D" w:rsidP="00407CE4">
                  <w:pPr>
                    <w:framePr w:hSpace="180" w:wrap="around" w:vAnchor="text" w:hAnchor="text" w:y="1"/>
                    <w:suppressOverlap/>
                    <w:rPr>
                      <w:b/>
                      <w:sz w:val="18"/>
                      <w:szCs w:val="16"/>
                    </w:rPr>
                  </w:pPr>
                  <w:r w:rsidRPr="001B35FC">
                    <w:rPr>
                      <w:b/>
                      <w:sz w:val="18"/>
                      <w:szCs w:val="16"/>
                    </w:rPr>
                    <w:t>Field</w:t>
                  </w:r>
                </w:p>
              </w:tc>
              <w:tc>
                <w:tcPr>
                  <w:tcW w:w="992" w:type="dxa"/>
                  <w:shd w:val="clear" w:color="auto" w:fill="D9D9D9" w:themeFill="background1" w:themeFillShade="D9"/>
                </w:tcPr>
                <w:p w14:paraId="0EF174AA" w14:textId="77777777" w:rsidR="00364A1D" w:rsidRPr="001B35FC" w:rsidRDefault="00364A1D"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3402" w:type="dxa"/>
                  <w:shd w:val="clear" w:color="auto" w:fill="D9D9D9" w:themeFill="background1" w:themeFillShade="D9"/>
                </w:tcPr>
                <w:p w14:paraId="60155354" w14:textId="77777777" w:rsidR="00364A1D" w:rsidRPr="001B35FC" w:rsidRDefault="00364A1D" w:rsidP="00407CE4">
                  <w:pPr>
                    <w:framePr w:hSpace="180" w:wrap="around" w:vAnchor="text" w:hAnchor="text" w:y="1"/>
                    <w:suppressOverlap/>
                    <w:rPr>
                      <w:b/>
                      <w:sz w:val="18"/>
                      <w:szCs w:val="16"/>
                    </w:rPr>
                  </w:pPr>
                  <w:r w:rsidRPr="001B35FC">
                    <w:rPr>
                      <w:b/>
                      <w:sz w:val="18"/>
                      <w:szCs w:val="16"/>
                    </w:rPr>
                    <w:t>Description</w:t>
                  </w:r>
                </w:p>
              </w:tc>
              <w:tc>
                <w:tcPr>
                  <w:tcW w:w="2693" w:type="dxa"/>
                  <w:shd w:val="clear" w:color="auto" w:fill="D9D9D9" w:themeFill="background1" w:themeFillShade="D9"/>
                </w:tcPr>
                <w:p w14:paraId="2D2AB8D9" w14:textId="77777777" w:rsidR="00364A1D" w:rsidRPr="001B35FC" w:rsidRDefault="00364A1D" w:rsidP="00407CE4">
                  <w:pPr>
                    <w:framePr w:hSpace="180" w:wrap="around" w:vAnchor="text" w:hAnchor="text" w:y="1"/>
                    <w:suppressOverlap/>
                    <w:rPr>
                      <w:b/>
                      <w:sz w:val="18"/>
                      <w:szCs w:val="16"/>
                    </w:rPr>
                  </w:pPr>
                  <w:r w:rsidRPr="001B35FC">
                    <w:rPr>
                      <w:b/>
                      <w:sz w:val="18"/>
                      <w:szCs w:val="16"/>
                    </w:rPr>
                    <w:t>Possible/typical values</w:t>
                  </w:r>
                </w:p>
              </w:tc>
            </w:tr>
            <w:tr w:rsidR="00364A1D" w14:paraId="2DBEAF11" w14:textId="77777777" w:rsidTr="004014DC">
              <w:tc>
                <w:tcPr>
                  <w:tcW w:w="2547" w:type="dxa"/>
                </w:tcPr>
                <w:p w14:paraId="7EDB7772" w14:textId="77777777" w:rsidR="00364A1D" w:rsidRDefault="00364A1D" w:rsidP="00407CE4">
                  <w:pPr>
                    <w:framePr w:hSpace="180" w:wrap="around" w:vAnchor="text" w:hAnchor="text" w:y="1"/>
                    <w:suppressOverlap/>
                    <w:rPr>
                      <w:sz w:val="18"/>
                      <w:szCs w:val="16"/>
                    </w:rPr>
                  </w:pPr>
                  <w:r>
                    <w:rPr>
                      <w:sz w:val="18"/>
                      <w:szCs w:val="16"/>
                    </w:rPr>
                    <w:lastRenderedPageBreak/>
                    <w:t>billingAccountId</w:t>
                  </w:r>
                </w:p>
              </w:tc>
              <w:tc>
                <w:tcPr>
                  <w:tcW w:w="992" w:type="dxa"/>
                </w:tcPr>
                <w:p w14:paraId="44825304"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56B78B01" w14:textId="77777777" w:rsidR="00364A1D" w:rsidRDefault="00364A1D" w:rsidP="00407CE4">
                  <w:pPr>
                    <w:framePr w:hSpace="180" w:wrap="around" w:vAnchor="text" w:hAnchor="text" w:y="1"/>
                    <w:suppressOverlap/>
                    <w:rPr>
                      <w:sz w:val="18"/>
                      <w:szCs w:val="16"/>
                    </w:rPr>
                  </w:pPr>
                  <w:r>
                    <w:rPr>
                      <w:sz w:val="18"/>
                      <w:szCs w:val="16"/>
                    </w:rPr>
                    <w:t>Primary key of customer’s billing account number as mastered in Customer Profile DB</w:t>
                  </w:r>
                </w:p>
              </w:tc>
              <w:tc>
                <w:tcPr>
                  <w:tcW w:w="2693" w:type="dxa"/>
                </w:tcPr>
                <w:p w14:paraId="5A5C9B4D" w14:textId="77777777" w:rsidR="00364A1D" w:rsidRDefault="00364A1D" w:rsidP="00407CE4">
                  <w:pPr>
                    <w:framePr w:hSpace="180" w:wrap="around" w:vAnchor="text" w:hAnchor="text" w:y="1"/>
                    <w:suppressOverlap/>
                    <w:rPr>
                      <w:sz w:val="18"/>
                      <w:szCs w:val="16"/>
                    </w:rPr>
                  </w:pPr>
                  <w:r>
                    <w:rPr>
                      <w:sz w:val="18"/>
                      <w:szCs w:val="16"/>
                    </w:rPr>
                    <w:t>Primary key in Customer Profile</w:t>
                  </w:r>
                </w:p>
              </w:tc>
            </w:tr>
            <w:tr w:rsidR="00364A1D" w14:paraId="77A4EDFC" w14:textId="77777777" w:rsidTr="004014DC">
              <w:tc>
                <w:tcPr>
                  <w:tcW w:w="2547" w:type="dxa"/>
                </w:tcPr>
                <w:p w14:paraId="074EEDB4" w14:textId="77777777" w:rsidR="00364A1D" w:rsidRPr="00D7547E" w:rsidRDefault="00364A1D" w:rsidP="00407CE4">
                  <w:pPr>
                    <w:framePr w:hSpace="180" w:wrap="around" w:vAnchor="text" w:hAnchor="text" w:y="1"/>
                    <w:suppressOverlap/>
                    <w:rPr>
                      <w:sz w:val="18"/>
                      <w:szCs w:val="16"/>
                    </w:rPr>
                  </w:pPr>
                  <w:r w:rsidRPr="004F787F">
                    <w:rPr>
                      <w:sz w:val="18"/>
                      <w:szCs w:val="16"/>
                    </w:rPr>
                    <w:t>customerAccountNum</w:t>
                  </w:r>
                </w:p>
              </w:tc>
              <w:tc>
                <w:tcPr>
                  <w:tcW w:w="992" w:type="dxa"/>
                </w:tcPr>
                <w:p w14:paraId="7A01D3A6" w14:textId="77777777" w:rsidR="00364A1D" w:rsidRDefault="00364A1D" w:rsidP="00407CE4">
                  <w:pPr>
                    <w:framePr w:hSpace="180" w:wrap="around" w:vAnchor="text" w:hAnchor="text" w:y="1"/>
                    <w:suppressOverlap/>
                    <w:rPr>
                      <w:sz w:val="18"/>
                      <w:szCs w:val="16"/>
                    </w:rPr>
                  </w:pPr>
                  <w:r>
                    <w:rPr>
                      <w:sz w:val="18"/>
                      <w:szCs w:val="16"/>
                    </w:rPr>
                    <w:t>string</w:t>
                  </w:r>
                </w:p>
              </w:tc>
              <w:tc>
                <w:tcPr>
                  <w:tcW w:w="3402" w:type="dxa"/>
                </w:tcPr>
                <w:p w14:paraId="33218F87" w14:textId="77777777" w:rsidR="00364A1D" w:rsidRDefault="00364A1D" w:rsidP="00407CE4">
                  <w:pPr>
                    <w:framePr w:hSpace="180" w:wrap="around" w:vAnchor="text" w:hAnchor="text" w:y="1"/>
                    <w:suppressOverlap/>
                    <w:rPr>
                      <w:sz w:val="18"/>
                      <w:szCs w:val="16"/>
                    </w:rPr>
                  </w:pPr>
                  <w:r>
                    <w:rPr>
                      <w:sz w:val="18"/>
                      <w:szCs w:val="16"/>
                    </w:rPr>
                    <w:t>Customers billing account number</w:t>
                  </w:r>
                </w:p>
              </w:tc>
              <w:tc>
                <w:tcPr>
                  <w:tcW w:w="2693" w:type="dxa"/>
                </w:tcPr>
                <w:p w14:paraId="298BEA36" w14:textId="77777777" w:rsidR="00364A1D" w:rsidRDefault="00364A1D" w:rsidP="00407CE4">
                  <w:pPr>
                    <w:framePr w:hSpace="180" w:wrap="around" w:vAnchor="text" w:hAnchor="text" w:y="1"/>
                    <w:suppressOverlap/>
                    <w:rPr>
                      <w:sz w:val="18"/>
                      <w:szCs w:val="16"/>
                    </w:rPr>
                  </w:pPr>
                  <w:r>
                    <w:rPr>
                      <w:sz w:val="18"/>
                      <w:szCs w:val="16"/>
                    </w:rPr>
                    <w:t>Source system customer’s billing account number</w:t>
                  </w:r>
                </w:p>
              </w:tc>
            </w:tr>
            <w:tr w:rsidR="00364A1D" w14:paraId="5084805A" w14:textId="77777777" w:rsidTr="004014DC">
              <w:tc>
                <w:tcPr>
                  <w:tcW w:w="2547" w:type="dxa"/>
                </w:tcPr>
                <w:p w14:paraId="0D4ACA9F" w14:textId="77777777" w:rsidR="00364A1D" w:rsidRDefault="00364A1D" w:rsidP="00407CE4">
                  <w:pPr>
                    <w:framePr w:hSpace="180" w:wrap="around" w:vAnchor="text" w:hAnchor="text" w:y="1"/>
                    <w:suppressOverlap/>
                    <w:rPr>
                      <w:sz w:val="18"/>
                      <w:szCs w:val="16"/>
                    </w:rPr>
                  </w:pPr>
                  <w:r w:rsidRPr="00D7547E">
                    <w:rPr>
                      <w:sz w:val="18"/>
                      <w:szCs w:val="16"/>
                    </w:rPr>
                    <w:t>data</w:t>
                  </w:r>
                  <w:r>
                    <w:rPr>
                      <w:sz w:val="18"/>
                      <w:szCs w:val="16"/>
                    </w:rPr>
                    <w:t>S</w:t>
                  </w:r>
                  <w:r w:rsidRPr="00D7547E">
                    <w:rPr>
                      <w:sz w:val="18"/>
                      <w:szCs w:val="16"/>
                    </w:rPr>
                    <w:t>ource</w:t>
                  </w:r>
                  <w:r>
                    <w:rPr>
                      <w:sz w:val="18"/>
                      <w:szCs w:val="16"/>
                    </w:rPr>
                    <w:t>I</w:t>
                  </w:r>
                  <w:r w:rsidRPr="00D7547E">
                    <w:rPr>
                      <w:sz w:val="18"/>
                      <w:szCs w:val="16"/>
                    </w:rPr>
                    <w:t>d</w:t>
                  </w:r>
                </w:p>
              </w:tc>
              <w:tc>
                <w:tcPr>
                  <w:tcW w:w="992" w:type="dxa"/>
                </w:tcPr>
                <w:p w14:paraId="094BE2CC" w14:textId="77777777" w:rsidR="00364A1D" w:rsidRDefault="00364A1D" w:rsidP="00407CE4">
                  <w:pPr>
                    <w:framePr w:hSpace="180" w:wrap="around" w:vAnchor="text" w:hAnchor="text" w:y="1"/>
                    <w:suppressOverlap/>
                    <w:rPr>
                      <w:sz w:val="18"/>
                      <w:szCs w:val="16"/>
                    </w:rPr>
                  </w:pPr>
                  <w:r>
                    <w:rPr>
                      <w:sz w:val="18"/>
                      <w:szCs w:val="16"/>
                    </w:rPr>
                    <w:t>integer</w:t>
                  </w:r>
                </w:p>
              </w:tc>
              <w:tc>
                <w:tcPr>
                  <w:tcW w:w="3402" w:type="dxa"/>
                </w:tcPr>
                <w:p w14:paraId="3F4865F4" w14:textId="77777777" w:rsidR="00364A1D" w:rsidRDefault="00364A1D" w:rsidP="00407CE4">
                  <w:pPr>
                    <w:framePr w:hSpace="180" w:wrap="around" w:vAnchor="text" w:hAnchor="text" w:y="1"/>
                    <w:suppressOverlap/>
                    <w:rPr>
                      <w:sz w:val="18"/>
                      <w:szCs w:val="16"/>
                    </w:rPr>
                  </w:pPr>
                  <w:r>
                    <w:rPr>
                      <w:sz w:val="18"/>
                      <w:szCs w:val="16"/>
                    </w:rPr>
                    <w:t>Master Data Source Id identifying the source billing system for this billing account number</w:t>
                  </w:r>
                </w:p>
              </w:tc>
              <w:tc>
                <w:tcPr>
                  <w:tcW w:w="2693" w:type="dxa"/>
                </w:tcPr>
                <w:p w14:paraId="577C242C" w14:textId="77777777" w:rsidR="00364A1D" w:rsidRDefault="00364A1D" w:rsidP="00407CE4">
                  <w:pPr>
                    <w:framePr w:hSpace="180" w:wrap="around" w:vAnchor="text" w:hAnchor="text" w:y="1"/>
                    <w:suppressOverlap/>
                    <w:rPr>
                      <w:sz w:val="18"/>
                      <w:szCs w:val="16"/>
                    </w:rPr>
                  </w:pPr>
                  <w:r>
                    <w:rPr>
                      <w:sz w:val="18"/>
                      <w:szCs w:val="16"/>
                    </w:rPr>
                    <w:t>101, 102</w:t>
                  </w:r>
                </w:p>
              </w:tc>
            </w:tr>
            <w:tr w:rsidR="00364A1D" w14:paraId="2722F554" w14:textId="77777777" w:rsidTr="004014DC">
              <w:tc>
                <w:tcPr>
                  <w:tcW w:w="2547" w:type="dxa"/>
                </w:tcPr>
                <w:p w14:paraId="063CEAC5" w14:textId="77777777" w:rsidR="00364A1D" w:rsidRDefault="00364A1D" w:rsidP="00407CE4">
                  <w:pPr>
                    <w:framePr w:hSpace="180" w:wrap="around" w:vAnchor="text" w:hAnchor="text" w:y="1"/>
                    <w:suppressOverlap/>
                    <w:rPr>
                      <w:sz w:val="18"/>
                      <w:szCs w:val="16"/>
                    </w:rPr>
                  </w:pPr>
                  <w:r w:rsidRPr="00461023">
                    <w:rPr>
                      <w:sz w:val="18"/>
                      <w:szCs w:val="16"/>
                    </w:rPr>
                    <w:t>child</w:t>
                  </w:r>
                  <w:r>
                    <w:rPr>
                      <w:sz w:val="18"/>
                      <w:szCs w:val="16"/>
                    </w:rPr>
                    <w:t>C</w:t>
                  </w:r>
                  <w:r w:rsidRPr="00461023">
                    <w:rPr>
                      <w:sz w:val="18"/>
                      <w:szCs w:val="16"/>
                    </w:rPr>
                    <w:t>t</w:t>
                  </w:r>
                </w:p>
              </w:tc>
              <w:tc>
                <w:tcPr>
                  <w:tcW w:w="992" w:type="dxa"/>
                </w:tcPr>
                <w:p w14:paraId="6A073485" w14:textId="77777777" w:rsidR="00364A1D" w:rsidRDefault="00364A1D" w:rsidP="00407CE4">
                  <w:pPr>
                    <w:framePr w:hSpace="180" w:wrap="around" w:vAnchor="text" w:hAnchor="text" w:y="1"/>
                    <w:suppressOverlap/>
                    <w:rPr>
                      <w:sz w:val="18"/>
                      <w:szCs w:val="16"/>
                    </w:rPr>
                  </w:pPr>
                  <w:r>
                    <w:rPr>
                      <w:sz w:val="18"/>
                      <w:szCs w:val="16"/>
                    </w:rPr>
                    <w:t>integer</w:t>
                  </w:r>
                </w:p>
              </w:tc>
              <w:tc>
                <w:tcPr>
                  <w:tcW w:w="3402" w:type="dxa"/>
                </w:tcPr>
                <w:p w14:paraId="3176D1EC" w14:textId="77777777" w:rsidR="00364A1D" w:rsidRDefault="00364A1D" w:rsidP="00407CE4">
                  <w:pPr>
                    <w:framePr w:hSpace="180" w:wrap="around" w:vAnchor="text" w:hAnchor="text" w:y="1"/>
                    <w:suppressOverlap/>
                    <w:rPr>
                      <w:sz w:val="18"/>
                      <w:szCs w:val="16"/>
                    </w:rPr>
                  </w:pPr>
                  <w:r>
                    <w:rPr>
                      <w:sz w:val="18"/>
                      <w:szCs w:val="16"/>
                    </w:rPr>
                    <w:t>Number of children account under account passed in.</w:t>
                  </w:r>
                </w:p>
                <w:p w14:paraId="36600B06" w14:textId="77777777" w:rsidR="00364A1D" w:rsidRDefault="00364A1D" w:rsidP="00407CE4">
                  <w:pPr>
                    <w:framePr w:hSpace="180" w:wrap="around" w:vAnchor="text" w:hAnchor="text" w:y="1"/>
                    <w:suppressOverlap/>
                    <w:rPr>
                      <w:sz w:val="18"/>
                      <w:szCs w:val="16"/>
                    </w:rPr>
                  </w:pPr>
                </w:p>
                <w:p w14:paraId="1D93B92D" w14:textId="77777777" w:rsidR="00364A1D" w:rsidRDefault="00364A1D" w:rsidP="00407CE4">
                  <w:pPr>
                    <w:framePr w:hSpace="180" w:wrap="around" w:vAnchor="text" w:hAnchor="text" w:y="1"/>
                    <w:suppressOverlap/>
                    <w:rPr>
                      <w:sz w:val="18"/>
                      <w:szCs w:val="16"/>
                    </w:rPr>
                  </w:pPr>
                  <w:r>
                    <w:rPr>
                      <w:sz w:val="18"/>
                      <w:szCs w:val="16"/>
                    </w:rPr>
                    <w:t>This attribute is useful to determine if further hierarchy call should be made to get child customer accounts in hierarchy.</w:t>
                  </w:r>
                </w:p>
              </w:tc>
              <w:tc>
                <w:tcPr>
                  <w:tcW w:w="2693" w:type="dxa"/>
                </w:tcPr>
                <w:p w14:paraId="4733BE93" w14:textId="77777777" w:rsidR="00364A1D" w:rsidRDefault="00364A1D" w:rsidP="00407CE4">
                  <w:pPr>
                    <w:framePr w:hSpace="180" w:wrap="around" w:vAnchor="text" w:hAnchor="text" w:y="1"/>
                    <w:suppressOverlap/>
                    <w:rPr>
                      <w:sz w:val="18"/>
                      <w:szCs w:val="16"/>
                    </w:rPr>
                  </w:pPr>
                  <w:r>
                    <w:rPr>
                      <w:sz w:val="18"/>
                      <w:szCs w:val="16"/>
                    </w:rPr>
                    <w:t>0, 5, 25</w:t>
                  </w:r>
                </w:p>
              </w:tc>
            </w:tr>
            <w:tr w:rsidR="00364A1D" w14:paraId="070216C7" w14:textId="77777777" w:rsidTr="004014DC">
              <w:tc>
                <w:tcPr>
                  <w:tcW w:w="2547" w:type="dxa"/>
                </w:tcPr>
                <w:p w14:paraId="032A6EE3" w14:textId="77777777" w:rsidR="00364A1D" w:rsidRPr="00E80BEC" w:rsidRDefault="00364A1D" w:rsidP="00407CE4">
                  <w:pPr>
                    <w:framePr w:hSpace="180" w:wrap="around" w:vAnchor="text" w:hAnchor="text" w:y="1"/>
                    <w:suppressOverlap/>
                    <w:rPr>
                      <w:sz w:val="18"/>
                      <w:szCs w:val="16"/>
                    </w:rPr>
                  </w:pPr>
                  <w:r w:rsidRPr="007F3399">
                    <w:rPr>
                      <w:sz w:val="18"/>
                      <w:szCs w:val="16"/>
                    </w:rPr>
                    <w:t>regionalCustomerId</w:t>
                  </w:r>
                </w:p>
              </w:tc>
              <w:tc>
                <w:tcPr>
                  <w:tcW w:w="992" w:type="dxa"/>
                </w:tcPr>
                <w:p w14:paraId="0DECA600"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4AA915EF" w14:textId="77777777" w:rsidR="00364A1D" w:rsidRPr="000405FF" w:rsidRDefault="00364A1D" w:rsidP="00407CE4">
                  <w:pPr>
                    <w:framePr w:hSpace="180" w:wrap="around" w:vAnchor="text" w:hAnchor="text" w:y="1"/>
                    <w:suppressOverlap/>
                    <w:rPr>
                      <w:sz w:val="18"/>
                      <w:szCs w:val="16"/>
                    </w:rPr>
                  </w:pPr>
                  <w:r w:rsidRPr="000405FF">
                    <w:rPr>
                      <w:sz w:val="18"/>
                      <w:szCs w:val="16"/>
                    </w:rPr>
                    <w:t xml:space="preserve">RCID (child customer ID in ECAT), is a legacy customer ID specifically for a child customer. </w:t>
                  </w:r>
                </w:p>
                <w:p w14:paraId="53BB4AB0" w14:textId="77777777" w:rsidR="00364A1D" w:rsidRDefault="00364A1D" w:rsidP="00407CE4">
                  <w:pPr>
                    <w:framePr w:hSpace="180" w:wrap="around" w:vAnchor="text" w:hAnchor="text" w:y="1"/>
                    <w:suppressOverlap/>
                    <w:rPr>
                      <w:sz w:val="18"/>
                      <w:szCs w:val="16"/>
                    </w:rPr>
                  </w:pPr>
                  <w:r w:rsidRPr="000405FF">
                    <w:rPr>
                      <w:sz w:val="18"/>
                      <w:szCs w:val="16"/>
                    </w:rPr>
                    <w:t>An RCID is assigned to each unique TELUS business customer.</w:t>
                  </w:r>
                </w:p>
              </w:tc>
              <w:tc>
                <w:tcPr>
                  <w:tcW w:w="2693" w:type="dxa"/>
                </w:tcPr>
                <w:p w14:paraId="532D2C1C" w14:textId="77777777" w:rsidR="00364A1D" w:rsidRDefault="00364A1D" w:rsidP="00407CE4">
                  <w:pPr>
                    <w:framePr w:hSpace="180" w:wrap="around" w:vAnchor="text" w:hAnchor="text" w:y="1"/>
                    <w:suppressOverlap/>
                    <w:rPr>
                      <w:sz w:val="18"/>
                      <w:szCs w:val="16"/>
                    </w:rPr>
                  </w:pPr>
                </w:p>
              </w:tc>
            </w:tr>
            <w:tr w:rsidR="00364A1D" w14:paraId="2067E422" w14:textId="77777777" w:rsidTr="004014DC">
              <w:tc>
                <w:tcPr>
                  <w:tcW w:w="2547" w:type="dxa"/>
                </w:tcPr>
                <w:p w14:paraId="76307348" w14:textId="77777777" w:rsidR="00364A1D" w:rsidRPr="00E80BEC" w:rsidRDefault="00364A1D" w:rsidP="00407CE4">
                  <w:pPr>
                    <w:framePr w:hSpace="180" w:wrap="around" w:vAnchor="text" w:hAnchor="text" w:y="1"/>
                    <w:suppressOverlap/>
                    <w:rPr>
                      <w:sz w:val="18"/>
                      <w:szCs w:val="16"/>
                    </w:rPr>
                  </w:pPr>
                  <w:r w:rsidRPr="00D7547E">
                    <w:rPr>
                      <w:sz w:val="18"/>
                      <w:szCs w:val="16"/>
                    </w:rPr>
                    <w:t>rcid</w:t>
                  </w:r>
                  <w:r>
                    <w:rPr>
                      <w:sz w:val="18"/>
                      <w:szCs w:val="16"/>
                    </w:rPr>
                    <w:t>C</w:t>
                  </w:r>
                  <w:r w:rsidRPr="00D7547E">
                    <w:rPr>
                      <w:sz w:val="18"/>
                      <w:szCs w:val="16"/>
                    </w:rPr>
                    <w:t>ustomer</w:t>
                  </w:r>
                  <w:r>
                    <w:rPr>
                      <w:sz w:val="18"/>
                      <w:szCs w:val="16"/>
                    </w:rPr>
                    <w:t>N</w:t>
                  </w:r>
                  <w:r w:rsidRPr="00D7547E">
                    <w:rPr>
                      <w:sz w:val="18"/>
                      <w:szCs w:val="16"/>
                    </w:rPr>
                    <w:t>ame</w:t>
                  </w:r>
                </w:p>
              </w:tc>
              <w:tc>
                <w:tcPr>
                  <w:tcW w:w="992" w:type="dxa"/>
                </w:tcPr>
                <w:p w14:paraId="3BC38AB1"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57AC73C1" w14:textId="77777777" w:rsidR="00364A1D" w:rsidRDefault="00364A1D" w:rsidP="00407CE4">
                  <w:pPr>
                    <w:framePr w:hSpace="180" w:wrap="around" w:vAnchor="text" w:hAnchor="text" w:y="1"/>
                    <w:suppressOverlap/>
                    <w:rPr>
                      <w:sz w:val="18"/>
                      <w:szCs w:val="16"/>
                    </w:rPr>
                  </w:pPr>
                  <w:r>
                    <w:rPr>
                      <w:sz w:val="18"/>
                      <w:szCs w:val="16"/>
                    </w:rPr>
                    <w:t>Name for regional customer.</w:t>
                  </w:r>
                </w:p>
              </w:tc>
              <w:tc>
                <w:tcPr>
                  <w:tcW w:w="2693" w:type="dxa"/>
                </w:tcPr>
                <w:p w14:paraId="0DE18995" w14:textId="77777777" w:rsidR="00364A1D" w:rsidRDefault="00364A1D" w:rsidP="00407CE4">
                  <w:pPr>
                    <w:framePr w:hSpace="180" w:wrap="around" w:vAnchor="text" w:hAnchor="text" w:y="1"/>
                    <w:suppressOverlap/>
                    <w:rPr>
                      <w:sz w:val="18"/>
                      <w:szCs w:val="16"/>
                    </w:rPr>
                  </w:pPr>
                </w:p>
              </w:tc>
            </w:tr>
            <w:tr w:rsidR="00364A1D" w14:paraId="517E451F" w14:textId="77777777" w:rsidTr="004014DC">
              <w:tc>
                <w:tcPr>
                  <w:tcW w:w="2547" w:type="dxa"/>
                </w:tcPr>
                <w:p w14:paraId="4CA7BF5F" w14:textId="77777777" w:rsidR="00364A1D" w:rsidRDefault="00364A1D" w:rsidP="00407CE4">
                  <w:pPr>
                    <w:framePr w:hSpace="180" w:wrap="around" w:vAnchor="text" w:hAnchor="text" w:y="1"/>
                    <w:suppressOverlap/>
                    <w:rPr>
                      <w:sz w:val="18"/>
                      <w:szCs w:val="16"/>
                    </w:rPr>
                  </w:pPr>
                  <w:r>
                    <w:rPr>
                      <w:sz w:val="18"/>
                      <w:szCs w:val="16"/>
                    </w:rPr>
                    <w:t>cbuC</w:t>
                  </w:r>
                  <w:r w:rsidRPr="00D7547E">
                    <w:rPr>
                      <w:sz w:val="18"/>
                      <w:szCs w:val="16"/>
                    </w:rPr>
                    <w:t>ustomer</w:t>
                  </w:r>
                  <w:r>
                    <w:rPr>
                      <w:sz w:val="18"/>
                      <w:szCs w:val="16"/>
                    </w:rPr>
                    <w:t>I</w:t>
                  </w:r>
                  <w:r w:rsidRPr="00D7547E">
                    <w:rPr>
                      <w:sz w:val="18"/>
                      <w:szCs w:val="16"/>
                    </w:rPr>
                    <w:t>d</w:t>
                  </w:r>
                </w:p>
              </w:tc>
              <w:tc>
                <w:tcPr>
                  <w:tcW w:w="992" w:type="dxa"/>
                </w:tcPr>
                <w:p w14:paraId="5A65833D" w14:textId="77777777" w:rsidR="00364A1D" w:rsidRPr="00E80BEC" w:rsidRDefault="00364A1D" w:rsidP="00407CE4">
                  <w:pPr>
                    <w:framePr w:hSpace="180" w:wrap="around" w:vAnchor="text" w:hAnchor="text" w:y="1"/>
                    <w:suppressOverlap/>
                    <w:rPr>
                      <w:sz w:val="18"/>
                      <w:szCs w:val="16"/>
                    </w:rPr>
                  </w:pPr>
                  <w:r>
                    <w:rPr>
                      <w:sz w:val="18"/>
                      <w:szCs w:val="16"/>
                    </w:rPr>
                    <w:t>string</w:t>
                  </w:r>
                </w:p>
              </w:tc>
              <w:tc>
                <w:tcPr>
                  <w:tcW w:w="3402" w:type="dxa"/>
                </w:tcPr>
                <w:p w14:paraId="0368B24D" w14:textId="77777777" w:rsidR="00364A1D" w:rsidRDefault="00364A1D" w:rsidP="00407CE4">
                  <w:pPr>
                    <w:framePr w:hSpace="180" w:wrap="around" w:vAnchor="text" w:hAnchor="text" w:y="1"/>
                    <w:suppressOverlap/>
                    <w:rPr>
                      <w:sz w:val="18"/>
                      <w:szCs w:val="16"/>
                    </w:rPr>
                  </w:pPr>
                  <w:r>
                    <w:rPr>
                      <w:sz w:val="18"/>
                      <w:szCs w:val="16"/>
                    </w:rPr>
                    <w:t>CBUCID, or root level customer identifier.</w:t>
                  </w:r>
                </w:p>
              </w:tc>
              <w:tc>
                <w:tcPr>
                  <w:tcW w:w="2693" w:type="dxa"/>
                </w:tcPr>
                <w:p w14:paraId="628CE01B" w14:textId="77777777" w:rsidR="00364A1D" w:rsidRDefault="00364A1D" w:rsidP="00407CE4">
                  <w:pPr>
                    <w:framePr w:hSpace="180" w:wrap="around" w:vAnchor="text" w:hAnchor="text" w:y="1"/>
                    <w:suppressOverlap/>
                    <w:rPr>
                      <w:sz w:val="18"/>
                      <w:szCs w:val="16"/>
                    </w:rPr>
                  </w:pPr>
                </w:p>
              </w:tc>
            </w:tr>
            <w:tr w:rsidR="00364A1D" w14:paraId="68FD571E" w14:textId="77777777" w:rsidTr="004014DC">
              <w:tc>
                <w:tcPr>
                  <w:tcW w:w="2547" w:type="dxa"/>
                </w:tcPr>
                <w:p w14:paraId="742EA3E1" w14:textId="77777777" w:rsidR="00364A1D" w:rsidRPr="00E80BEC" w:rsidRDefault="00364A1D" w:rsidP="00407CE4">
                  <w:pPr>
                    <w:framePr w:hSpace="180" w:wrap="around" w:vAnchor="text" w:hAnchor="text" w:y="1"/>
                    <w:suppressOverlap/>
                    <w:rPr>
                      <w:sz w:val="18"/>
                      <w:szCs w:val="16"/>
                    </w:rPr>
                  </w:pPr>
                  <w:r>
                    <w:rPr>
                      <w:sz w:val="18"/>
                      <w:szCs w:val="16"/>
                    </w:rPr>
                    <w:t>cbuCustomerName</w:t>
                  </w:r>
                </w:p>
              </w:tc>
              <w:tc>
                <w:tcPr>
                  <w:tcW w:w="992" w:type="dxa"/>
                </w:tcPr>
                <w:p w14:paraId="3C51E4FA"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2CCA1693" w14:textId="77777777" w:rsidR="00364A1D" w:rsidRDefault="00364A1D" w:rsidP="00407CE4">
                  <w:pPr>
                    <w:framePr w:hSpace="180" w:wrap="around" w:vAnchor="text" w:hAnchor="text" w:y="1"/>
                    <w:suppressOverlap/>
                    <w:rPr>
                      <w:sz w:val="18"/>
                      <w:szCs w:val="16"/>
                    </w:rPr>
                  </w:pPr>
                  <w:r>
                    <w:rPr>
                      <w:sz w:val="18"/>
                      <w:szCs w:val="16"/>
                    </w:rPr>
                    <w:t>CBUCID customer name</w:t>
                  </w:r>
                </w:p>
              </w:tc>
              <w:tc>
                <w:tcPr>
                  <w:tcW w:w="2693" w:type="dxa"/>
                </w:tcPr>
                <w:p w14:paraId="5FD0D161" w14:textId="77777777" w:rsidR="00364A1D" w:rsidRDefault="00364A1D" w:rsidP="00407CE4">
                  <w:pPr>
                    <w:framePr w:hSpace="180" w:wrap="around" w:vAnchor="text" w:hAnchor="text" w:y="1"/>
                    <w:suppressOverlap/>
                    <w:rPr>
                      <w:sz w:val="18"/>
                      <w:szCs w:val="16"/>
                    </w:rPr>
                  </w:pPr>
                </w:p>
              </w:tc>
            </w:tr>
            <w:tr w:rsidR="00364A1D" w14:paraId="2DD258CD" w14:textId="77777777" w:rsidTr="004014DC">
              <w:tc>
                <w:tcPr>
                  <w:tcW w:w="2547" w:type="dxa"/>
                </w:tcPr>
                <w:p w14:paraId="5A0414C8" w14:textId="77777777" w:rsidR="00364A1D" w:rsidRPr="00E80BEC" w:rsidRDefault="00364A1D" w:rsidP="00407CE4">
                  <w:pPr>
                    <w:framePr w:hSpace="180" w:wrap="around" w:vAnchor="text" w:hAnchor="text" w:y="1"/>
                    <w:suppressOverlap/>
                    <w:rPr>
                      <w:sz w:val="18"/>
                      <w:szCs w:val="16"/>
                    </w:rPr>
                  </w:pPr>
                  <w:r>
                    <w:rPr>
                      <w:sz w:val="18"/>
                      <w:szCs w:val="16"/>
                    </w:rPr>
                    <w:t>customerAccountId</w:t>
                  </w:r>
                </w:p>
              </w:tc>
              <w:tc>
                <w:tcPr>
                  <w:tcW w:w="992" w:type="dxa"/>
                </w:tcPr>
                <w:p w14:paraId="699E124C" w14:textId="77777777" w:rsidR="00364A1D" w:rsidRDefault="00364A1D" w:rsidP="00407CE4">
                  <w:pPr>
                    <w:framePr w:hSpace="180" w:wrap="around" w:vAnchor="text" w:hAnchor="text" w:y="1"/>
                    <w:suppressOverlap/>
                    <w:rPr>
                      <w:sz w:val="18"/>
                      <w:szCs w:val="16"/>
                    </w:rPr>
                  </w:pPr>
                  <w:r>
                    <w:rPr>
                      <w:sz w:val="18"/>
                      <w:szCs w:val="16"/>
                    </w:rPr>
                    <w:t>integer</w:t>
                  </w:r>
                </w:p>
              </w:tc>
              <w:tc>
                <w:tcPr>
                  <w:tcW w:w="3402" w:type="dxa"/>
                </w:tcPr>
                <w:p w14:paraId="7030DF0C" w14:textId="77777777" w:rsidR="00364A1D" w:rsidRDefault="00364A1D" w:rsidP="00407CE4">
                  <w:pPr>
                    <w:framePr w:hSpace="180" w:wrap="around" w:vAnchor="text" w:hAnchor="text" w:y="1"/>
                    <w:suppressOverlap/>
                    <w:rPr>
                      <w:sz w:val="18"/>
                      <w:szCs w:val="16"/>
                    </w:rPr>
                  </w:pPr>
                  <w:r>
                    <w:rPr>
                      <w:sz w:val="18"/>
                      <w:szCs w:val="16"/>
                    </w:rPr>
                    <w:t>Customer account id in hierarchy database.</w:t>
                  </w:r>
                </w:p>
              </w:tc>
              <w:tc>
                <w:tcPr>
                  <w:tcW w:w="2693" w:type="dxa"/>
                </w:tcPr>
                <w:p w14:paraId="1DE9CFB7" w14:textId="77777777" w:rsidR="00364A1D" w:rsidRDefault="00364A1D" w:rsidP="00407CE4">
                  <w:pPr>
                    <w:framePr w:hSpace="180" w:wrap="around" w:vAnchor="text" w:hAnchor="text" w:y="1"/>
                    <w:suppressOverlap/>
                    <w:rPr>
                      <w:sz w:val="18"/>
                      <w:szCs w:val="16"/>
                    </w:rPr>
                  </w:pPr>
                  <w:r>
                    <w:rPr>
                      <w:sz w:val="18"/>
                      <w:szCs w:val="16"/>
                    </w:rPr>
                    <w:t>Primary key in MBIS</w:t>
                  </w:r>
                </w:p>
              </w:tc>
            </w:tr>
            <w:tr w:rsidR="00364A1D" w14:paraId="52F37A6A" w14:textId="77777777" w:rsidTr="004014DC">
              <w:tc>
                <w:tcPr>
                  <w:tcW w:w="2547" w:type="dxa"/>
                </w:tcPr>
                <w:p w14:paraId="79A58896" w14:textId="77777777" w:rsidR="00364A1D" w:rsidRPr="004F787F" w:rsidRDefault="00364A1D" w:rsidP="00407CE4">
                  <w:pPr>
                    <w:framePr w:hSpace="180" w:wrap="around" w:vAnchor="text" w:hAnchor="text" w:y="1"/>
                    <w:suppressOverlap/>
                    <w:rPr>
                      <w:sz w:val="18"/>
                      <w:szCs w:val="16"/>
                    </w:rPr>
                  </w:pPr>
                  <w:r w:rsidRPr="004F787F">
                    <w:rPr>
                      <w:sz w:val="18"/>
                      <w:szCs w:val="16"/>
                    </w:rPr>
                    <w:t>upRelatedCustomerAccountNum</w:t>
                  </w:r>
                </w:p>
              </w:tc>
              <w:tc>
                <w:tcPr>
                  <w:tcW w:w="992" w:type="dxa"/>
                </w:tcPr>
                <w:p w14:paraId="5E75D3B5" w14:textId="77777777" w:rsidR="00364A1D" w:rsidRPr="00E80BEC"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6947B246" w14:textId="77777777" w:rsidR="00364A1D" w:rsidRDefault="00364A1D" w:rsidP="00407CE4">
                  <w:pPr>
                    <w:framePr w:hSpace="180" w:wrap="around" w:vAnchor="text" w:hAnchor="text" w:y="1"/>
                    <w:suppressOverlap/>
                    <w:rPr>
                      <w:sz w:val="18"/>
                      <w:szCs w:val="16"/>
                    </w:rPr>
                  </w:pPr>
                </w:p>
              </w:tc>
              <w:tc>
                <w:tcPr>
                  <w:tcW w:w="2693" w:type="dxa"/>
                </w:tcPr>
                <w:p w14:paraId="7E8F1A5E" w14:textId="77777777" w:rsidR="00364A1D" w:rsidRDefault="00364A1D" w:rsidP="00407CE4">
                  <w:pPr>
                    <w:framePr w:hSpace="180" w:wrap="around" w:vAnchor="text" w:hAnchor="text" w:y="1"/>
                    <w:suppressOverlap/>
                    <w:rPr>
                      <w:sz w:val="18"/>
                      <w:szCs w:val="16"/>
                    </w:rPr>
                  </w:pPr>
                </w:p>
              </w:tc>
            </w:tr>
            <w:tr w:rsidR="00364A1D" w14:paraId="74738318" w14:textId="77777777" w:rsidTr="004014DC">
              <w:tc>
                <w:tcPr>
                  <w:tcW w:w="2547" w:type="dxa"/>
                </w:tcPr>
                <w:p w14:paraId="61AC0E7F" w14:textId="77777777" w:rsidR="00364A1D" w:rsidRPr="00D7547E" w:rsidRDefault="00364A1D" w:rsidP="00407CE4">
                  <w:pPr>
                    <w:framePr w:hSpace="180" w:wrap="around" w:vAnchor="text" w:hAnchor="text" w:y="1"/>
                    <w:suppressOverlap/>
                    <w:rPr>
                      <w:sz w:val="18"/>
                      <w:szCs w:val="16"/>
                    </w:rPr>
                  </w:pPr>
                  <w:r w:rsidRPr="004F787F">
                    <w:rPr>
                      <w:sz w:val="18"/>
                      <w:szCs w:val="16"/>
                    </w:rPr>
                    <w:t>billedCustomerAccountNum</w:t>
                  </w:r>
                </w:p>
              </w:tc>
              <w:tc>
                <w:tcPr>
                  <w:tcW w:w="992" w:type="dxa"/>
                </w:tcPr>
                <w:p w14:paraId="20B4FDBF" w14:textId="77777777" w:rsidR="00364A1D" w:rsidRPr="00E80BEC"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5A775988" w14:textId="77777777" w:rsidR="00364A1D" w:rsidRDefault="00364A1D" w:rsidP="00407CE4">
                  <w:pPr>
                    <w:framePr w:hSpace="180" w:wrap="around" w:vAnchor="text" w:hAnchor="text" w:y="1"/>
                    <w:suppressOverlap/>
                    <w:rPr>
                      <w:sz w:val="18"/>
                      <w:szCs w:val="16"/>
                    </w:rPr>
                  </w:pPr>
                </w:p>
              </w:tc>
              <w:tc>
                <w:tcPr>
                  <w:tcW w:w="2693" w:type="dxa"/>
                </w:tcPr>
                <w:p w14:paraId="2FB2ABBF" w14:textId="77777777" w:rsidR="00364A1D" w:rsidRDefault="00364A1D" w:rsidP="00407CE4">
                  <w:pPr>
                    <w:framePr w:hSpace="180" w:wrap="around" w:vAnchor="text" w:hAnchor="text" w:y="1"/>
                    <w:suppressOverlap/>
                    <w:rPr>
                      <w:sz w:val="18"/>
                      <w:szCs w:val="16"/>
                    </w:rPr>
                  </w:pPr>
                </w:p>
              </w:tc>
            </w:tr>
            <w:tr w:rsidR="00364A1D" w14:paraId="00F0C72A" w14:textId="77777777" w:rsidTr="004014DC">
              <w:tc>
                <w:tcPr>
                  <w:tcW w:w="2547" w:type="dxa"/>
                </w:tcPr>
                <w:p w14:paraId="0E791F37" w14:textId="77777777" w:rsidR="00364A1D" w:rsidRPr="00D7547E" w:rsidRDefault="00364A1D" w:rsidP="00407CE4">
                  <w:pPr>
                    <w:framePr w:hSpace="180" w:wrap="around" w:vAnchor="text" w:hAnchor="text" w:y="1"/>
                    <w:suppressOverlap/>
                    <w:rPr>
                      <w:sz w:val="18"/>
                      <w:szCs w:val="16"/>
                    </w:rPr>
                  </w:pPr>
                  <w:r w:rsidRPr="004F787F">
                    <w:rPr>
                      <w:sz w:val="18"/>
                      <w:szCs w:val="16"/>
                    </w:rPr>
                    <w:t>pilotCustomerAccountNum</w:t>
                  </w:r>
                </w:p>
              </w:tc>
              <w:tc>
                <w:tcPr>
                  <w:tcW w:w="992" w:type="dxa"/>
                </w:tcPr>
                <w:p w14:paraId="57AF3F3F" w14:textId="77777777" w:rsidR="00364A1D" w:rsidRPr="00E80BEC"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791A2B8D" w14:textId="77777777" w:rsidR="00364A1D" w:rsidRDefault="00364A1D" w:rsidP="00407CE4">
                  <w:pPr>
                    <w:framePr w:hSpace="180" w:wrap="around" w:vAnchor="text" w:hAnchor="text" w:y="1"/>
                    <w:suppressOverlap/>
                    <w:rPr>
                      <w:sz w:val="18"/>
                      <w:szCs w:val="16"/>
                    </w:rPr>
                  </w:pPr>
                </w:p>
              </w:tc>
              <w:tc>
                <w:tcPr>
                  <w:tcW w:w="2693" w:type="dxa"/>
                </w:tcPr>
                <w:p w14:paraId="7C05ADFD" w14:textId="77777777" w:rsidR="00364A1D" w:rsidRDefault="00364A1D" w:rsidP="00407CE4">
                  <w:pPr>
                    <w:framePr w:hSpace="180" w:wrap="around" w:vAnchor="text" w:hAnchor="text" w:y="1"/>
                    <w:suppressOverlap/>
                    <w:rPr>
                      <w:sz w:val="18"/>
                      <w:szCs w:val="16"/>
                    </w:rPr>
                  </w:pPr>
                </w:p>
              </w:tc>
            </w:tr>
            <w:tr w:rsidR="00364A1D" w14:paraId="71ACC552" w14:textId="77777777" w:rsidTr="004014DC">
              <w:tc>
                <w:tcPr>
                  <w:tcW w:w="2547" w:type="dxa"/>
                </w:tcPr>
                <w:p w14:paraId="30153A4D" w14:textId="77777777" w:rsidR="00364A1D" w:rsidRPr="00E80BEC" w:rsidRDefault="00364A1D" w:rsidP="00407CE4">
                  <w:pPr>
                    <w:framePr w:hSpace="180" w:wrap="around" w:vAnchor="text" w:hAnchor="text" w:y="1"/>
                    <w:suppressOverlap/>
                    <w:rPr>
                      <w:sz w:val="18"/>
                      <w:szCs w:val="16"/>
                    </w:rPr>
                  </w:pPr>
                  <w:r w:rsidRPr="00D7547E">
                    <w:rPr>
                      <w:sz w:val="18"/>
                      <w:szCs w:val="16"/>
                    </w:rPr>
                    <w:t>account</w:t>
                  </w:r>
                  <w:r>
                    <w:rPr>
                      <w:sz w:val="18"/>
                      <w:szCs w:val="16"/>
                    </w:rPr>
                    <w:t>S</w:t>
                  </w:r>
                  <w:r w:rsidRPr="00D7547E">
                    <w:rPr>
                      <w:sz w:val="18"/>
                      <w:szCs w:val="16"/>
                    </w:rPr>
                    <w:t>tatus</w:t>
                  </w:r>
                  <w:r>
                    <w:rPr>
                      <w:sz w:val="18"/>
                      <w:szCs w:val="16"/>
                    </w:rPr>
                    <w:t>Cd</w:t>
                  </w:r>
                </w:p>
              </w:tc>
              <w:tc>
                <w:tcPr>
                  <w:tcW w:w="992" w:type="dxa"/>
                </w:tcPr>
                <w:p w14:paraId="396A5D9D"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40961382" w14:textId="77777777" w:rsidR="00364A1D" w:rsidRDefault="00364A1D" w:rsidP="00407CE4">
                  <w:pPr>
                    <w:framePr w:hSpace="180" w:wrap="around" w:vAnchor="text" w:hAnchor="text" w:y="1"/>
                    <w:suppressOverlap/>
                    <w:rPr>
                      <w:sz w:val="18"/>
                      <w:szCs w:val="16"/>
                    </w:rPr>
                  </w:pPr>
                  <w:r>
                    <w:rPr>
                      <w:sz w:val="18"/>
                      <w:szCs w:val="16"/>
                    </w:rPr>
                    <w:t>Status of account</w:t>
                  </w:r>
                </w:p>
              </w:tc>
              <w:tc>
                <w:tcPr>
                  <w:tcW w:w="2693" w:type="dxa"/>
                </w:tcPr>
                <w:p w14:paraId="58773EB0" w14:textId="77777777" w:rsidR="00364A1D" w:rsidRDefault="00364A1D" w:rsidP="00407CE4">
                  <w:pPr>
                    <w:framePr w:hSpace="180" w:wrap="around" w:vAnchor="text" w:hAnchor="text" w:y="1"/>
                    <w:suppressOverlap/>
                    <w:rPr>
                      <w:sz w:val="18"/>
                      <w:szCs w:val="16"/>
                    </w:rPr>
                  </w:pPr>
                </w:p>
              </w:tc>
            </w:tr>
            <w:tr w:rsidR="00364A1D" w14:paraId="44F6BB0E" w14:textId="77777777" w:rsidTr="004014DC">
              <w:tc>
                <w:tcPr>
                  <w:tcW w:w="2547" w:type="dxa"/>
                </w:tcPr>
                <w:p w14:paraId="0C1ABD66" w14:textId="77777777" w:rsidR="00364A1D" w:rsidRPr="00D7547E" w:rsidRDefault="00364A1D" w:rsidP="00407CE4">
                  <w:pPr>
                    <w:framePr w:hSpace="180" w:wrap="around" w:vAnchor="text" w:hAnchor="text" w:y="1"/>
                    <w:suppressOverlap/>
                    <w:rPr>
                      <w:sz w:val="18"/>
                      <w:szCs w:val="16"/>
                    </w:rPr>
                  </w:pPr>
                  <w:r w:rsidRPr="00D7547E">
                    <w:rPr>
                      <w:sz w:val="18"/>
                      <w:szCs w:val="16"/>
                    </w:rPr>
                    <w:t>account</w:t>
                  </w:r>
                  <w:r>
                    <w:rPr>
                      <w:sz w:val="18"/>
                      <w:szCs w:val="16"/>
                    </w:rPr>
                    <w:t>S</w:t>
                  </w:r>
                  <w:r w:rsidRPr="00D7547E">
                    <w:rPr>
                      <w:sz w:val="18"/>
                      <w:szCs w:val="16"/>
                    </w:rPr>
                    <w:t>tatus</w:t>
                  </w:r>
                  <w:r>
                    <w:rPr>
                      <w:sz w:val="18"/>
                      <w:szCs w:val="16"/>
                    </w:rPr>
                    <w:t>Dt</w:t>
                  </w:r>
                </w:p>
              </w:tc>
              <w:tc>
                <w:tcPr>
                  <w:tcW w:w="992" w:type="dxa"/>
                </w:tcPr>
                <w:p w14:paraId="78E0A707" w14:textId="77777777" w:rsidR="00364A1D" w:rsidRPr="00E80BEC" w:rsidRDefault="00364A1D" w:rsidP="00407CE4">
                  <w:pPr>
                    <w:framePr w:hSpace="180" w:wrap="around" w:vAnchor="text" w:hAnchor="text" w:y="1"/>
                    <w:suppressOverlap/>
                    <w:rPr>
                      <w:sz w:val="18"/>
                      <w:szCs w:val="16"/>
                    </w:rPr>
                  </w:pPr>
                  <w:r>
                    <w:rPr>
                      <w:sz w:val="18"/>
                      <w:szCs w:val="16"/>
                    </w:rPr>
                    <w:t>date</w:t>
                  </w:r>
                </w:p>
              </w:tc>
              <w:tc>
                <w:tcPr>
                  <w:tcW w:w="3402" w:type="dxa"/>
                </w:tcPr>
                <w:p w14:paraId="5D74A17D" w14:textId="77777777" w:rsidR="00364A1D" w:rsidRDefault="00364A1D" w:rsidP="00407CE4">
                  <w:pPr>
                    <w:framePr w:hSpace="180" w:wrap="around" w:vAnchor="text" w:hAnchor="text" w:y="1"/>
                    <w:suppressOverlap/>
                    <w:rPr>
                      <w:sz w:val="18"/>
                      <w:szCs w:val="16"/>
                    </w:rPr>
                  </w:pPr>
                  <w:r>
                    <w:rPr>
                      <w:sz w:val="18"/>
                      <w:szCs w:val="16"/>
                    </w:rPr>
                    <w:t>Date of the current status</w:t>
                  </w:r>
                </w:p>
              </w:tc>
              <w:tc>
                <w:tcPr>
                  <w:tcW w:w="2693" w:type="dxa"/>
                </w:tcPr>
                <w:p w14:paraId="5E64329E" w14:textId="77777777" w:rsidR="00364A1D" w:rsidRDefault="00364A1D" w:rsidP="00407CE4">
                  <w:pPr>
                    <w:framePr w:hSpace="180" w:wrap="around" w:vAnchor="text" w:hAnchor="text" w:y="1"/>
                    <w:suppressOverlap/>
                    <w:rPr>
                      <w:sz w:val="18"/>
                      <w:szCs w:val="16"/>
                    </w:rPr>
                  </w:pPr>
                </w:p>
              </w:tc>
            </w:tr>
            <w:tr w:rsidR="00364A1D" w14:paraId="60B3F317" w14:textId="77777777" w:rsidTr="004014DC">
              <w:tc>
                <w:tcPr>
                  <w:tcW w:w="2547" w:type="dxa"/>
                </w:tcPr>
                <w:p w14:paraId="4872D1E4" w14:textId="77777777" w:rsidR="00364A1D" w:rsidRPr="00D7547E" w:rsidRDefault="00364A1D" w:rsidP="00407CE4">
                  <w:pPr>
                    <w:framePr w:hSpace="180" w:wrap="around" w:vAnchor="text" w:hAnchor="text" w:y="1"/>
                    <w:suppressOverlap/>
                    <w:rPr>
                      <w:sz w:val="18"/>
                      <w:szCs w:val="16"/>
                    </w:rPr>
                  </w:pPr>
                  <w:r>
                    <w:rPr>
                      <w:sz w:val="18"/>
                      <w:szCs w:val="16"/>
                    </w:rPr>
                    <w:t>accountOpenDt</w:t>
                  </w:r>
                </w:p>
              </w:tc>
              <w:tc>
                <w:tcPr>
                  <w:tcW w:w="992" w:type="dxa"/>
                </w:tcPr>
                <w:p w14:paraId="77EAEE71" w14:textId="77777777" w:rsidR="00364A1D" w:rsidRPr="00E80BEC" w:rsidRDefault="00364A1D" w:rsidP="00407CE4">
                  <w:pPr>
                    <w:framePr w:hSpace="180" w:wrap="around" w:vAnchor="text" w:hAnchor="text" w:y="1"/>
                    <w:suppressOverlap/>
                    <w:rPr>
                      <w:sz w:val="18"/>
                      <w:szCs w:val="16"/>
                    </w:rPr>
                  </w:pPr>
                  <w:r>
                    <w:rPr>
                      <w:sz w:val="18"/>
                      <w:szCs w:val="16"/>
                    </w:rPr>
                    <w:t>date</w:t>
                  </w:r>
                </w:p>
              </w:tc>
              <w:tc>
                <w:tcPr>
                  <w:tcW w:w="3402" w:type="dxa"/>
                </w:tcPr>
                <w:p w14:paraId="0ACA645C" w14:textId="77777777" w:rsidR="00364A1D" w:rsidRDefault="00364A1D" w:rsidP="00407CE4">
                  <w:pPr>
                    <w:framePr w:hSpace="180" w:wrap="around" w:vAnchor="text" w:hAnchor="text" w:y="1"/>
                    <w:suppressOverlap/>
                    <w:rPr>
                      <w:sz w:val="18"/>
                      <w:szCs w:val="16"/>
                    </w:rPr>
                  </w:pPr>
                  <w:r>
                    <w:rPr>
                      <w:sz w:val="18"/>
                      <w:szCs w:val="16"/>
                    </w:rPr>
                    <w:t>Date account was opened</w:t>
                  </w:r>
                </w:p>
              </w:tc>
              <w:tc>
                <w:tcPr>
                  <w:tcW w:w="2693" w:type="dxa"/>
                </w:tcPr>
                <w:p w14:paraId="1178C1EA" w14:textId="77777777" w:rsidR="00364A1D" w:rsidRDefault="00364A1D" w:rsidP="00407CE4">
                  <w:pPr>
                    <w:framePr w:hSpace="180" w:wrap="around" w:vAnchor="text" w:hAnchor="text" w:y="1"/>
                    <w:suppressOverlap/>
                    <w:rPr>
                      <w:sz w:val="18"/>
                      <w:szCs w:val="16"/>
                    </w:rPr>
                  </w:pPr>
                </w:p>
              </w:tc>
            </w:tr>
            <w:tr w:rsidR="00364A1D" w14:paraId="31A50FC3" w14:textId="77777777" w:rsidTr="004014DC">
              <w:tc>
                <w:tcPr>
                  <w:tcW w:w="2547" w:type="dxa"/>
                </w:tcPr>
                <w:p w14:paraId="7281A553" w14:textId="77777777" w:rsidR="00364A1D" w:rsidRPr="006D790C" w:rsidRDefault="00364A1D" w:rsidP="00407CE4">
                  <w:pPr>
                    <w:framePr w:hSpace="180" w:wrap="around" w:vAnchor="text" w:hAnchor="text" w:y="1"/>
                    <w:suppressOverlap/>
                    <w:rPr>
                      <w:b/>
                      <w:sz w:val="18"/>
                      <w:szCs w:val="16"/>
                    </w:rPr>
                  </w:pPr>
                  <w:r w:rsidRPr="006D790C">
                    <w:rPr>
                      <w:b/>
                      <w:sz w:val="18"/>
                      <w:szCs w:val="16"/>
                    </w:rPr>
                    <w:t>billingNameList</w:t>
                  </w:r>
                </w:p>
              </w:tc>
              <w:tc>
                <w:tcPr>
                  <w:tcW w:w="992" w:type="dxa"/>
                </w:tcPr>
                <w:p w14:paraId="72B05789" w14:textId="77777777" w:rsidR="00364A1D" w:rsidRDefault="00364A1D" w:rsidP="00407CE4">
                  <w:pPr>
                    <w:framePr w:hSpace="180" w:wrap="around" w:vAnchor="text" w:hAnchor="text" w:y="1"/>
                    <w:suppressOverlap/>
                    <w:rPr>
                      <w:sz w:val="18"/>
                      <w:szCs w:val="16"/>
                    </w:rPr>
                  </w:pPr>
                </w:p>
              </w:tc>
              <w:tc>
                <w:tcPr>
                  <w:tcW w:w="3402" w:type="dxa"/>
                </w:tcPr>
                <w:p w14:paraId="721B22AB" w14:textId="77777777" w:rsidR="00364A1D" w:rsidRDefault="00364A1D" w:rsidP="00407CE4">
                  <w:pPr>
                    <w:framePr w:hSpace="180" w:wrap="around" w:vAnchor="text" w:hAnchor="text" w:y="1"/>
                    <w:suppressOverlap/>
                    <w:rPr>
                      <w:sz w:val="18"/>
                      <w:szCs w:val="16"/>
                    </w:rPr>
                  </w:pPr>
                </w:p>
              </w:tc>
              <w:tc>
                <w:tcPr>
                  <w:tcW w:w="2693" w:type="dxa"/>
                </w:tcPr>
                <w:p w14:paraId="160DFCB9" w14:textId="77777777" w:rsidR="00364A1D" w:rsidRDefault="00364A1D" w:rsidP="00407CE4">
                  <w:pPr>
                    <w:framePr w:hSpace="180" w:wrap="around" w:vAnchor="text" w:hAnchor="text" w:y="1"/>
                    <w:suppressOverlap/>
                    <w:rPr>
                      <w:sz w:val="18"/>
                      <w:szCs w:val="16"/>
                    </w:rPr>
                  </w:pPr>
                </w:p>
              </w:tc>
            </w:tr>
          </w:tbl>
          <w:p w14:paraId="245A7B6A" w14:textId="77777777" w:rsidR="00364A1D" w:rsidRDefault="00364A1D" w:rsidP="004014DC">
            <w:pPr>
              <w:rPr>
                <w:sz w:val="18"/>
                <w:szCs w:val="16"/>
              </w:rPr>
            </w:pPr>
          </w:p>
          <w:p w14:paraId="3E3D679A" w14:textId="77777777" w:rsidR="00364A1D" w:rsidRDefault="00364A1D" w:rsidP="004014DC">
            <w:pPr>
              <w:rPr>
                <w:sz w:val="18"/>
                <w:szCs w:val="16"/>
              </w:rPr>
            </w:pPr>
            <w:r>
              <w:rPr>
                <w:sz w:val="18"/>
                <w:szCs w:val="16"/>
              </w:rPr>
              <w:t xml:space="preserve">Where </w:t>
            </w:r>
            <w:r w:rsidRPr="0002284F">
              <w:rPr>
                <w:b/>
                <w:sz w:val="18"/>
                <w:szCs w:val="16"/>
              </w:rPr>
              <w:t>billingNameList</w:t>
            </w:r>
            <w:r>
              <w:rPr>
                <w:sz w:val="18"/>
                <w:szCs w:val="16"/>
              </w:rPr>
              <w:t xml:space="preserve"> represents:</w:t>
            </w:r>
          </w:p>
          <w:tbl>
            <w:tblPr>
              <w:tblStyle w:val="TableGrid"/>
              <w:tblW w:w="9634" w:type="dxa"/>
              <w:tblLayout w:type="fixed"/>
              <w:tblLook w:val="04A0" w:firstRow="1" w:lastRow="0" w:firstColumn="1" w:lastColumn="0" w:noHBand="0" w:noVBand="1"/>
            </w:tblPr>
            <w:tblGrid>
              <w:gridCol w:w="2547"/>
              <w:gridCol w:w="992"/>
              <w:gridCol w:w="3402"/>
              <w:gridCol w:w="2693"/>
            </w:tblGrid>
            <w:tr w:rsidR="00364A1D" w:rsidRPr="001B35FC" w14:paraId="0292A115" w14:textId="77777777" w:rsidTr="004014DC">
              <w:tc>
                <w:tcPr>
                  <w:tcW w:w="2547" w:type="dxa"/>
                  <w:shd w:val="clear" w:color="auto" w:fill="D9D9D9" w:themeFill="background1" w:themeFillShade="D9"/>
                </w:tcPr>
                <w:p w14:paraId="54BC4D78" w14:textId="77777777" w:rsidR="00364A1D" w:rsidRPr="001B35FC" w:rsidRDefault="00364A1D" w:rsidP="00407CE4">
                  <w:pPr>
                    <w:framePr w:hSpace="180" w:wrap="around" w:vAnchor="text" w:hAnchor="text" w:y="1"/>
                    <w:suppressOverlap/>
                    <w:rPr>
                      <w:b/>
                      <w:sz w:val="18"/>
                      <w:szCs w:val="16"/>
                    </w:rPr>
                  </w:pPr>
                  <w:r w:rsidRPr="001B35FC">
                    <w:rPr>
                      <w:b/>
                      <w:sz w:val="18"/>
                      <w:szCs w:val="16"/>
                    </w:rPr>
                    <w:t>Field</w:t>
                  </w:r>
                </w:p>
              </w:tc>
              <w:tc>
                <w:tcPr>
                  <w:tcW w:w="992" w:type="dxa"/>
                  <w:shd w:val="clear" w:color="auto" w:fill="D9D9D9" w:themeFill="background1" w:themeFillShade="D9"/>
                </w:tcPr>
                <w:p w14:paraId="56F4DC38" w14:textId="77777777" w:rsidR="00364A1D" w:rsidRPr="001B35FC" w:rsidRDefault="00364A1D"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3402" w:type="dxa"/>
                  <w:shd w:val="clear" w:color="auto" w:fill="D9D9D9" w:themeFill="background1" w:themeFillShade="D9"/>
                </w:tcPr>
                <w:p w14:paraId="0AB13234" w14:textId="77777777" w:rsidR="00364A1D" w:rsidRPr="001B35FC" w:rsidRDefault="00364A1D" w:rsidP="00407CE4">
                  <w:pPr>
                    <w:framePr w:hSpace="180" w:wrap="around" w:vAnchor="text" w:hAnchor="text" w:y="1"/>
                    <w:suppressOverlap/>
                    <w:rPr>
                      <w:b/>
                      <w:sz w:val="18"/>
                      <w:szCs w:val="16"/>
                    </w:rPr>
                  </w:pPr>
                  <w:r w:rsidRPr="001B35FC">
                    <w:rPr>
                      <w:b/>
                      <w:sz w:val="18"/>
                      <w:szCs w:val="16"/>
                    </w:rPr>
                    <w:t>Description</w:t>
                  </w:r>
                </w:p>
              </w:tc>
              <w:tc>
                <w:tcPr>
                  <w:tcW w:w="2693" w:type="dxa"/>
                  <w:shd w:val="clear" w:color="auto" w:fill="D9D9D9" w:themeFill="background1" w:themeFillShade="D9"/>
                </w:tcPr>
                <w:p w14:paraId="4ADFB0E8" w14:textId="77777777" w:rsidR="00364A1D" w:rsidRPr="001B35FC" w:rsidRDefault="00364A1D" w:rsidP="00407CE4">
                  <w:pPr>
                    <w:framePr w:hSpace="180" w:wrap="around" w:vAnchor="text" w:hAnchor="text" w:y="1"/>
                    <w:suppressOverlap/>
                    <w:rPr>
                      <w:b/>
                      <w:sz w:val="18"/>
                      <w:szCs w:val="16"/>
                    </w:rPr>
                  </w:pPr>
                  <w:r w:rsidRPr="001B35FC">
                    <w:rPr>
                      <w:b/>
                      <w:sz w:val="18"/>
                      <w:szCs w:val="16"/>
                    </w:rPr>
                    <w:t>Possible/typical values</w:t>
                  </w:r>
                </w:p>
              </w:tc>
            </w:tr>
            <w:tr w:rsidR="00364A1D" w14:paraId="22FB6778" w14:textId="77777777" w:rsidTr="004014DC">
              <w:tc>
                <w:tcPr>
                  <w:tcW w:w="2547" w:type="dxa"/>
                </w:tcPr>
                <w:p w14:paraId="4E3A4C37" w14:textId="77777777" w:rsidR="00364A1D" w:rsidRDefault="00364A1D" w:rsidP="00407CE4">
                  <w:pPr>
                    <w:framePr w:hSpace="180" w:wrap="around" w:vAnchor="text" w:hAnchor="text" w:y="1"/>
                    <w:suppressOverlap/>
                    <w:rPr>
                      <w:sz w:val="18"/>
                      <w:szCs w:val="16"/>
                    </w:rPr>
                  </w:pPr>
                  <w:r w:rsidRPr="00554EDA">
                    <w:rPr>
                      <w:sz w:val="18"/>
                      <w:szCs w:val="16"/>
                    </w:rPr>
                    <w:t>fullName</w:t>
                  </w:r>
                </w:p>
              </w:tc>
              <w:tc>
                <w:tcPr>
                  <w:tcW w:w="992" w:type="dxa"/>
                </w:tcPr>
                <w:p w14:paraId="2D8AAC8E"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3C0A9482" w14:textId="77777777" w:rsidR="00364A1D" w:rsidRDefault="00364A1D" w:rsidP="00407CE4">
                  <w:pPr>
                    <w:framePr w:hSpace="180" w:wrap="around" w:vAnchor="text" w:hAnchor="text" w:y="1"/>
                    <w:suppressOverlap/>
                    <w:rPr>
                      <w:sz w:val="18"/>
                      <w:szCs w:val="16"/>
                    </w:rPr>
                  </w:pPr>
                  <w:r>
                    <w:rPr>
                      <w:sz w:val="18"/>
                      <w:szCs w:val="16"/>
                    </w:rPr>
                    <w:t>Full rendered name on client account</w:t>
                  </w:r>
                </w:p>
              </w:tc>
              <w:tc>
                <w:tcPr>
                  <w:tcW w:w="2693" w:type="dxa"/>
                </w:tcPr>
                <w:p w14:paraId="7CF01FA8" w14:textId="77777777" w:rsidR="00364A1D" w:rsidRDefault="00364A1D" w:rsidP="00407CE4">
                  <w:pPr>
                    <w:framePr w:hSpace="180" w:wrap="around" w:vAnchor="text" w:hAnchor="text" w:y="1"/>
                    <w:suppressOverlap/>
                    <w:rPr>
                      <w:sz w:val="18"/>
                      <w:szCs w:val="16"/>
                    </w:rPr>
                  </w:pPr>
                  <w:r>
                    <w:rPr>
                      <w:sz w:val="18"/>
                      <w:szCs w:val="16"/>
                    </w:rPr>
                    <w:t>“</w:t>
                  </w:r>
                  <w:r w:rsidRPr="006D790C">
                    <w:rPr>
                      <w:sz w:val="18"/>
                      <w:szCs w:val="16"/>
                    </w:rPr>
                    <w:t>CALEDON LABORATORIES</w:t>
                  </w:r>
                  <w:r>
                    <w:rPr>
                      <w:sz w:val="18"/>
                      <w:szCs w:val="16"/>
                    </w:rPr>
                    <w:t xml:space="preserve"> </w:t>
                  </w:r>
                  <w:r w:rsidRPr="006D790C">
                    <w:rPr>
                      <w:sz w:val="18"/>
                      <w:szCs w:val="16"/>
                    </w:rPr>
                    <w:t>LTD</w:t>
                  </w:r>
                  <w:r>
                    <w:rPr>
                      <w:sz w:val="18"/>
                      <w:szCs w:val="16"/>
                    </w:rPr>
                    <w:t>”</w:t>
                  </w:r>
                </w:p>
              </w:tc>
            </w:tr>
            <w:tr w:rsidR="00364A1D" w14:paraId="61DEE71B" w14:textId="77777777" w:rsidTr="004014DC">
              <w:tc>
                <w:tcPr>
                  <w:tcW w:w="2547" w:type="dxa"/>
                </w:tcPr>
                <w:p w14:paraId="21BD2EC0" w14:textId="77777777" w:rsidR="00364A1D" w:rsidRPr="00554EDA" w:rsidRDefault="00364A1D" w:rsidP="00407CE4">
                  <w:pPr>
                    <w:framePr w:hSpace="180" w:wrap="around" w:vAnchor="text" w:hAnchor="text" w:y="1"/>
                    <w:suppressOverlap/>
                    <w:rPr>
                      <w:sz w:val="18"/>
                      <w:szCs w:val="16"/>
                    </w:rPr>
                  </w:pPr>
                  <w:r w:rsidRPr="00820023">
                    <w:rPr>
                      <w:sz w:val="18"/>
                      <w:szCs w:val="16"/>
                    </w:rPr>
                    <w:t>organizationName</w:t>
                  </w:r>
                </w:p>
              </w:tc>
              <w:tc>
                <w:tcPr>
                  <w:tcW w:w="992" w:type="dxa"/>
                </w:tcPr>
                <w:p w14:paraId="71B75284"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20E578D5" w14:textId="77777777" w:rsidR="00364A1D" w:rsidRDefault="00364A1D" w:rsidP="00407CE4">
                  <w:pPr>
                    <w:framePr w:hSpace="180" w:wrap="around" w:vAnchor="text" w:hAnchor="text" w:y="1"/>
                    <w:suppressOverlap/>
                    <w:rPr>
                      <w:sz w:val="18"/>
                      <w:szCs w:val="16"/>
                    </w:rPr>
                  </w:pPr>
                </w:p>
              </w:tc>
              <w:tc>
                <w:tcPr>
                  <w:tcW w:w="2693" w:type="dxa"/>
                </w:tcPr>
                <w:p w14:paraId="1E5945FE" w14:textId="77777777" w:rsidR="00364A1D" w:rsidRDefault="00364A1D" w:rsidP="00407CE4">
                  <w:pPr>
                    <w:framePr w:hSpace="180" w:wrap="around" w:vAnchor="text" w:hAnchor="text" w:y="1"/>
                    <w:suppressOverlap/>
                    <w:rPr>
                      <w:sz w:val="18"/>
                      <w:szCs w:val="16"/>
                    </w:rPr>
                  </w:pPr>
                  <w:r>
                    <w:rPr>
                      <w:sz w:val="18"/>
                      <w:szCs w:val="16"/>
                    </w:rPr>
                    <w:t>“</w:t>
                  </w:r>
                  <w:r w:rsidRPr="006D790C">
                    <w:rPr>
                      <w:sz w:val="18"/>
                      <w:szCs w:val="16"/>
                    </w:rPr>
                    <w:t>CALEDON LA</w:t>
                  </w:r>
                  <w:r>
                    <w:rPr>
                      <w:sz w:val="18"/>
                      <w:szCs w:val="16"/>
                    </w:rPr>
                    <w:t>BORATORIES”</w:t>
                  </w:r>
                </w:p>
              </w:tc>
            </w:tr>
            <w:tr w:rsidR="00364A1D" w14:paraId="4141F2D5" w14:textId="77777777" w:rsidTr="004014DC">
              <w:tc>
                <w:tcPr>
                  <w:tcW w:w="2547" w:type="dxa"/>
                </w:tcPr>
                <w:p w14:paraId="3F54DBBD" w14:textId="77777777" w:rsidR="00364A1D" w:rsidRPr="00554EDA" w:rsidRDefault="00364A1D" w:rsidP="00407CE4">
                  <w:pPr>
                    <w:framePr w:hSpace="180" w:wrap="around" w:vAnchor="text" w:hAnchor="text" w:y="1"/>
                    <w:suppressOverlap/>
                    <w:rPr>
                      <w:sz w:val="18"/>
                      <w:szCs w:val="16"/>
                    </w:rPr>
                  </w:pPr>
                  <w:r w:rsidRPr="00820023">
                    <w:rPr>
                      <w:sz w:val="18"/>
                      <w:szCs w:val="16"/>
                    </w:rPr>
                    <w:t>nameSearchTxt</w:t>
                  </w:r>
                </w:p>
              </w:tc>
              <w:tc>
                <w:tcPr>
                  <w:tcW w:w="992" w:type="dxa"/>
                </w:tcPr>
                <w:p w14:paraId="357EAED6" w14:textId="77777777" w:rsidR="00364A1D" w:rsidRDefault="00364A1D" w:rsidP="00407CE4">
                  <w:pPr>
                    <w:framePr w:hSpace="180" w:wrap="around" w:vAnchor="text" w:hAnchor="text" w:y="1"/>
                    <w:suppressOverlap/>
                    <w:rPr>
                      <w:sz w:val="18"/>
                      <w:szCs w:val="16"/>
                    </w:rPr>
                  </w:pPr>
                  <w:r w:rsidRPr="00E80BEC">
                    <w:rPr>
                      <w:sz w:val="18"/>
                      <w:szCs w:val="16"/>
                    </w:rPr>
                    <w:t>string</w:t>
                  </w:r>
                </w:p>
              </w:tc>
              <w:tc>
                <w:tcPr>
                  <w:tcW w:w="3402" w:type="dxa"/>
                </w:tcPr>
                <w:p w14:paraId="58062507" w14:textId="77777777" w:rsidR="00364A1D" w:rsidRDefault="00364A1D" w:rsidP="00407CE4">
                  <w:pPr>
                    <w:framePr w:hSpace="180" w:wrap="around" w:vAnchor="text" w:hAnchor="text" w:y="1"/>
                    <w:suppressOverlap/>
                    <w:rPr>
                      <w:sz w:val="18"/>
                      <w:szCs w:val="16"/>
                    </w:rPr>
                  </w:pPr>
                </w:p>
              </w:tc>
              <w:tc>
                <w:tcPr>
                  <w:tcW w:w="2693" w:type="dxa"/>
                </w:tcPr>
                <w:p w14:paraId="7EC75CD9" w14:textId="77777777" w:rsidR="00364A1D" w:rsidRDefault="00364A1D" w:rsidP="00407CE4">
                  <w:pPr>
                    <w:framePr w:hSpace="180" w:wrap="around" w:vAnchor="text" w:hAnchor="text" w:y="1"/>
                    <w:suppressOverlap/>
                    <w:rPr>
                      <w:sz w:val="18"/>
                      <w:szCs w:val="16"/>
                    </w:rPr>
                  </w:pPr>
                  <w:r>
                    <w:rPr>
                      <w:sz w:val="18"/>
                      <w:szCs w:val="16"/>
                    </w:rPr>
                    <w:t>“</w:t>
                  </w:r>
                  <w:r w:rsidRPr="006D790C">
                    <w:rPr>
                      <w:sz w:val="18"/>
                      <w:szCs w:val="16"/>
                    </w:rPr>
                    <w:t>CALEDON LABORATORIES LTD</w:t>
                  </w:r>
                  <w:r>
                    <w:rPr>
                      <w:sz w:val="18"/>
                      <w:szCs w:val="16"/>
                    </w:rPr>
                    <w:t>”</w:t>
                  </w:r>
                </w:p>
              </w:tc>
            </w:tr>
            <w:tr w:rsidR="00364A1D" w14:paraId="21BFD376" w14:textId="77777777" w:rsidTr="004014DC">
              <w:tc>
                <w:tcPr>
                  <w:tcW w:w="2547" w:type="dxa"/>
                </w:tcPr>
                <w:p w14:paraId="1A0DB4EA" w14:textId="77777777" w:rsidR="00364A1D" w:rsidRPr="00554EDA" w:rsidRDefault="00364A1D" w:rsidP="00407CE4">
                  <w:pPr>
                    <w:framePr w:hSpace="180" w:wrap="around" w:vAnchor="text" w:hAnchor="text" w:y="1"/>
                    <w:suppressOverlap/>
                    <w:rPr>
                      <w:sz w:val="18"/>
                      <w:szCs w:val="16"/>
                    </w:rPr>
                  </w:pPr>
                  <w:r w:rsidRPr="00554EDA">
                    <w:rPr>
                      <w:sz w:val="18"/>
                      <w:szCs w:val="16"/>
                    </w:rPr>
                    <w:t>nameAssignmentTypeC</w:t>
                  </w:r>
                  <w:r>
                    <w:rPr>
                      <w:sz w:val="18"/>
                      <w:szCs w:val="16"/>
                    </w:rPr>
                    <w:t>d</w:t>
                  </w:r>
                </w:p>
              </w:tc>
              <w:tc>
                <w:tcPr>
                  <w:tcW w:w="992" w:type="dxa"/>
                </w:tcPr>
                <w:p w14:paraId="1AE23F30" w14:textId="77777777" w:rsidR="00364A1D" w:rsidRDefault="00364A1D" w:rsidP="00407CE4">
                  <w:pPr>
                    <w:framePr w:hSpace="180" w:wrap="around" w:vAnchor="text" w:hAnchor="text" w:y="1"/>
                    <w:suppressOverlap/>
                    <w:rPr>
                      <w:sz w:val="18"/>
                      <w:szCs w:val="16"/>
                    </w:rPr>
                  </w:pPr>
                  <w:r>
                    <w:rPr>
                      <w:sz w:val="18"/>
                      <w:szCs w:val="16"/>
                    </w:rPr>
                    <w:t>string</w:t>
                  </w:r>
                </w:p>
              </w:tc>
              <w:tc>
                <w:tcPr>
                  <w:tcW w:w="3402" w:type="dxa"/>
                </w:tcPr>
                <w:p w14:paraId="749EE788" w14:textId="77777777" w:rsidR="00364A1D" w:rsidRDefault="00364A1D" w:rsidP="00407CE4">
                  <w:pPr>
                    <w:framePr w:hSpace="180" w:wrap="around" w:vAnchor="text" w:hAnchor="text" w:y="1"/>
                    <w:suppressOverlap/>
                    <w:rPr>
                      <w:sz w:val="18"/>
                      <w:szCs w:val="16"/>
                    </w:rPr>
                  </w:pPr>
                  <w:r>
                    <w:rPr>
                      <w:sz w:val="18"/>
                      <w:szCs w:val="16"/>
                    </w:rPr>
                    <w:t>Assignment type code for name</w:t>
                  </w:r>
                </w:p>
              </w:tc>
              <w:tc>
                <w:tcPr>
                  <w:tcW w:w="2693" w:type="dxa"/>
                </w:tcPr>
                <w:p w14:paraId="0F25371C" w14:textId="77777777" w:rsidR="00364A1D" w:rsidRDefault="00364A1D" w:rsidP="00407CE4">
                  <w:pPr>
                    <w:framePr w:hSpace="180" w:wrap="around" w:vAnchor="text" w:hAnchor="text" w:y="1"/>
                    <w:suppressOverlap/>
                    <w:rPr>
                      <w:sz w:val="18"/>
                      <w:szCs w:val="16"/>
                    </w:rPr>
                  </w:pPr>
                  <w:r>
                    <w:rPr>
                      <w:sz w:val="18"/>
                      <w:szCs w:val="16"/>
                    </w:rPr>
                    <w:t>“L”</w:t>
                  </w:r>
                </w:p>
              </w:tc>
            </w:tr>
            <w:tr w:rsidR="00364A1D" w14:paraId="157ED727" w14:textId="77777777" w:rsidTr="004014DC">
              <w:tc>
                <w:tcPr>
                  <w:tcW w:w="2547" w:type="dxa"/>
                </w:tcPr>
                <w:p w14:paraId="572028BD" w14:textId="77777777" w:rsidR="00364A1D" w:rsidRPr="00D7547E" w:rsidRDefault="00364A1D" w:rsidP="00407CE4">
                  <w:pPr>
                    <w:framePr w:hSpace="180" w:wrap="around" w:vAnchor="text" w:hAnchor="text" w:y="1"/>
                    <w:suppressOverlap/>
                    <w:rPr>
                      <w:sz w:val="18"/>
                      <w:szCs w:val="16"/>
                    </w:rPr>
                  </w:pPr>
                  <w:r>
                    <w:rPr>
                      <w:sz w:val="18"/>
                      <w:szCs w:val="16"/>
                    </w:rPr>
                    <w:t>nameAssignmentSubTypeCd</w:t>
                  </w:r>
                </w:p>
              </w:tc>
              <w:tc>
                <w:tcPr>
                  <w:tcW w:w="992" w:type="dxa"/>
                </w:tcPr>
                <w:p w14:paraId="07C7B075" w14:textId="77777777" w:rsidR="00364A1D" w:rsidRDefault="00364A1D" w:rsidP="00407CE4">
                  <w:pPr>
                    <w:framePr w:hSpace="180" w:wrap="around" w:vAnchor="text" w:hAnchor="text" w:y="1"/>
                    <w:suppressOverlap/>
                    <w:rPr>
                      <w:sz w:val="18"/>
                      <w:szCs w:val="16"/>
                    </w:rPr>
                  </w:pPr>
                  <w:r>
                    <w:rPr>
                      <w:sz w:val="18"/>
                      <w:szCs w:val="16"/>
                    </w:rPr>
                    <w:t>string</w:t>
                  </w:r>
                </w:p>
              </w:tc>
              <w:tc>
                <w:tcPr>
                  <w:tcW w:w="3402" w:type="dxa"/>
                </w:tcPr>
                <w:p w14:paraId="12C92B29" w14:textId="77777777" w:rsidR="00364A1D" w:rsidRDefault="00364A1D" w:rsidP="00407CE4">
                  <w:pPr>
                    <w:framePr w:hSpace="180" w:wrap="around" w:vAnchor="text" w:hAnchor="text" w:y="1"/>
                    <w:suppressOverlap/>
                    <w:rPr>
                      <w:sz w:val="18"/>
                      <w:szCs w:val="16"/>
                    </w:rPr>
                  </w:pPr>
                  <w:r>
                    <w:rPr>
                      <w:sz w:val="18"/>
                      <w:szCs w:val="16"/>
                    </w:rPr>
                    <w:t>Assignment sub-type code for name</w:t>
                  </w:r>
                </w:p>
              </w:tc>
              <w:tc>
                <w:tcPr>
                  <w:tcW w:w="2693" w:type="dxa"/>
                </w:tcPr>
                <w:p w14:paraId="4A896F47" w14:textId="77777777" w:rsidR="00364A1D" w:rsidRDefault="00364A1D" w:rsidP="00407CE4">
                  <w:pPr>
                    <w:framePr w:hSpace="180" w:wrap="around" w:vAnchor="text" w:hAnchor="text" w:y="1"/>
                    <w:suppressOverlap/>
                    <w:rPr>
                      <w:sz w:val="18"/>
                      <w:szCs w:val="16"/>
                    </w:rPr>
                  </w:pPr>
                  <w:r>
                    <w:rPr>
                      <w:sz w:val="18"/>
                      <w:szCs w:val="16"/>
                    </w:rPr>
                    <w:t>“</w:t>
                  </w:r>
                  <w:r w:rsidRPr="006D790C">
                    <w:rPr>
                      <w:sz w:val="18"/>
                      <w:szCs w:val="16"/>
                    </w:rPr>
                    <w:t>O</w:t>
                  </w:r>
                  <w:r>
                    <w:rPr>
                      <w:sz w:val="18"/>
                      <w:szCs w:val="16"/>
                    </w:rPr>
                    <w:t>”</w:t>
                  </w:r>
                </w:p>
              </w:tc>
            </w:tr>
          </w:tbl>
          <w:p w14:paraId="3E10BD46" w14:textId="77777777" w:rsidR="00364A1D" w:rsidRDefault="00364A1D" w:rsidP="004014DC">
            <w:pPr>
              <w:rPr>
                <w:sz w:val="18"/>
                <w:szCs w:val="16"/>
              </w:rPr>
            </w:pPr>
            <w:r w:rsidRPr="006D790C">
              <w:rPr>
                <w:sz w:val="18"/>
                <w:szCs w:val="16"/>
              </w:rPr>
              <w:t xml:space="preserve">           </w:t>
            </w:r>
          </w:p>
          <w:p w14:paraId="2339F28F" w14:textId="77777777" w:rsidR="00364A1D" w:rsidRDefault="00364A1D" w:rsidP="004014DC">
            <w:pPr>
              <w:rPr>
                <w:sz w:val="18"/>
                <w:szCs w:val="16"/>
              </w:rPr>
            </w:pPr>
          </w:p>
        </w:tc>
      </w:tr>
      <w:tr w:rsidR="00364A1D" w14:paraId="4A334DFA"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08B70210" w14:textId="77777777" w:rsidR="00364A1D" w:rsidRDefault="00364A1D" w:rsidP="004014DC">
            <w:pPr>
              <w:rPr>
                <w:b/>
                <w:sz w:val="18"/>
                <w:szCs w:val="16"/>
              </w:rPr>
            </w:pPr>
            <w:r>
              <w:rPr>
                <w:b/>
                <w:sz w:val="18"/>
                <w:szCs w:val="16"/>
              </w:rPr>
              <w:lastRenderedPageBreak/>
              <w:t>Status</w:t>
            </w:r>
          </w:p>
        </w:tc>
        <w:tc>
          <w:tcPr>
            <w:tcW w:w="10046" w:type="dxa"/>
            <w:tcBorders>
              <w:top w:val="single" w:sz="4" w:space="0" w:color="auto"/>
              <w:left w:val="single" w:sz="4" w:space="0" w:color="auto"/>
              <w:bottom w:val="single" w:sz="4" w:space="0" w:color="auto"/>
              <w:right w:val="single" w:sz="4" w:space="0" w:color="auto"/>
            </w:tcBorders>
          </w:tcPr>
          <w:p w14:paraId="6FD6CFD7" w14:textId="77777777" w:rsidR="00364A1D" w:rsidRDefault="00364A1D" w:rsidP="004014DC">
            <w:pPr>
              <w:rPr>
                <w:b/>
                <w:color w:val="FF0000"/>
                <w:sz w:val="18"/>
                <w:szCs w:val="16"/>
              </w:rPr>
            </w:pPr>
            <w:r>
              <w:rPr>
                <w:b/>
                <w:color w:val="FF0000"/>
                <w:sz w:val="18"/>
                <w:szCs w:val="16"/>
              </w:rPr>
              <w:t>As this is a pure REST service, in addition to the status object here, the HTTP Response status code will be set to the value of statusCd in this table.</w:t>
            </w:r>
          </w:p>
          <w:p w14:paraId="1EF06102" w14:textId="77777777" w:rsidR="00364A1D" w:rsidRDefault="00364A1D" w:rsidP="004014DC">
            <w:pPr>
              <w:rPr>
                <w:sz w:val="18"/>
                <w:szCs w:val="16"/>
              </w:rPr>
            </w:pPr>
            <w:r>
              <w:rPr>
                <w:sz w:val="18"/>
                <w:szCs w:val="16"/>
              </w:rPr>
              <w:t>Syntax:</w:t>
            </w:r>
          </w:p>
          <w:p w14:paraId="06C64932" w14:textId="77777777" w:rsidR="00364A1D" w:rsidRDefault="00364A1D" w:rsidP="004014DC">
            <w:pPr>
              <w:rPr>
                <w:sz w:val="18"/>
                <w:szCs w:val="16"/>
              </w:rPr>
            </w:pPr>
            <w:r>
              <w:rPr>
                <w:sz w:val="18"/>
                <w:szCs w:val="16"/>
              </w:rPr>
              <w:t>{</w:t>
            </w:r>
          </w:p>
          <w:p w14:paraId="7FF2B0DE" w14:textId="77777777" w:rsidR="00364A1D" w:rsidRDefault="00364A1D" w:rsidP="004014DC">
            <w:pPr>
              <w:rPr>
                <w:sz w:val="18"/>
                <w:szCs w:val="16"/>
              </w:rPr>
            </w:pPr>
            <w:r>
              <w:rPr>
                <w:sz w:val="18"/>
                <w:szCs w:val="16"/>
              </w:rPr>
              <w:t xml:space="preserve">  “statusCd”: “&lt;statusCd&gt;”,</w:t>
            </w:r>
          </w:p>
          <w:p w14:paraId="1C782D36" w14:textId="77777777" w:rsidR="00364A1D" w:rsidRDefault="00364A1D" w:rsidP="004014DC">
            <w:pPr>
              <w:rPr>
                <w:sz w:val="18"/>
                <w:szCs w:val="16"/>
              </w:rPr>
            </w:pPr>
            <w:r>
              <w:rPr>
                <w:sz w:val="18"/>
                <w:szCs w:val="16"/>
              </w:rPr>
              <w:t xml:space="preserve">  “statusSubCd”: “&lt;statusSubCd&gt;”,</w:t>
            </w:r>
          </w:p>
          <w:p w14:paraId="496B2E22" w14:textId="77777777" w:rsidR="00364A1D" w:rsidRDefault="00364A1D" w:rsidP="004014DC">
            <w:pPr>
              <w:rPr>
                <w:sz w:val="18"/>
                <w:szCs w:val="16"/>
              </w:rPr>
            </w:pPr>
            <w:r>
              <w:rPr>
                <w:sz w:val="18"/>
                <w:szCs w:val="16"/>
              </w:rPr>
              <w:t xml:space="preserve">  “statusTxt”: “&lt;statusTxt&gt;”,</w:t>
            </w:r>
          </w:p>
          <w:p w14:paraId="2FD5AD10" w14:textId="77777777" w:rsidR="00364A1D" w:rsidRPr="00CB65AF" w:rsidRDefault="00364A1D" w:rsidP="004014DC">
            <w:pPr>
              <w:rPr>
                <w:sz w:val="18"/>
                <w:szCs w:val="16"/>
              </w:rPr>
            </w:pPr>
            <w:r>
              <w:rPr>
                <w:sz w:val="18"/>
                <w:szCs w:val="16"/>
              </w:rPr>
              <w:t xml:space="preserve">  </w:t>
            </w:r>
            <w:r>
              <w:t xml:space="preserve"> </w:t>
            </w:r>
            <w:r w:rsidRPr="00CB65AF">
              <w:rPr>
                <w:sz w:val="18"/>
                <w:szCs w:val="16"/>
              </w:rPr>
              <w:t>"systemErrorCd": "</w:t>
            </w:r>
            <w:r>
              <w:rPr>
                <w:sz w:val="18"/>
                <w:szCs w:val="16"/>
              </w:rPr>
              <w:t>&lt;</w:t>
            </w:r>
            <w:r w:rsidRPr="00CB65AF">
              <w:rPr>
                <w:sz w:val="18"/>
                <w:szCs w:val="16"/>
              </w:rPr>
              <w:t>systemErrorCd</w:t>
            </w:r>
            <w:r>
              <w:rPr>
                <w:sz w:val="18"/>
                <w:szCs w:val="16"/>
              </w:rPr>
              <w:t>&gt;</w:t>
            </w:r>
            <w:r w:rsidRPr="00CB65AF">
              <w:rPr>
                <w:sz w:val="18"/>
                <w:szCs w:val="16"/>
              </w:rPr>
              <w:t>",</w:t>
            </w:r>
          </w:p>
          <w:p w14:paraId="335D0911" w14:textId="77777777" w:rsidR="00364A1D" w:rsidRPr="00CB65AF" w:rsidRDefault="00364A1D" w:rsidP="004014DC">
            <w:pPr>
              <w:rPr>
                <w:sz w:val="18"/>
                <w:szCs w:val="16"/>
              </w:rPr>
            </w:pPr>
            <w:r w:rsidRPr="00CB65AF">
              <w:rPr>
                <w:sz w:val="18"/>
                <w:szCs w:val="16"/>
              </w:rPr>
              <w:t xml:space="preserve">   "systemErrorTimeStamp": "</w:t>
            </w:r>
            <w:r>
              <w:rPr>
                <w:sz w:val="18"/>
                <w:szCs w:val="16"/>
              </w:rPr>
              <w:t>&lt;</w:t>
            </w:r>
            <w:r w:rsidRPr="00CB65AF">
              <w:rPr>
                <w:sz w:val="18"/>
                <w:szCs w:val="16"/>
              </w:rPr>
              <w:t>systemErrorTimeStamp</w:t>
            </w:r>
            <w:r>
              <w:rPr>
                <w:sz w:val="18"/>
                <w:szCs w:val="16"/>
              </w:rPr>
              <w:t>&gt;</w:t>
            </w:r>
            <w:r w:rsidRPr="00CB65AF">
              <w:rPr>
                <w:sz w:val="18"/>
                <w:szCs w:val="16"/>
              </w:rPr>
              <w:t>",</w:t>
            </w:r>
          </w:p>
          <w:p w14:paraId="1331AB3E" w14:textId="77777777" w:rsidR="00364A1D" w:rsidRDefault="00364A1D" w:rsidP="004014DC">
            <w:pPr>
              <w:rPr>
                <w:sz w:val="18"/>
                <w:szCs w:val="16"/>
              </w:rPr>
            </w:pPr>
            <w:r w:rsidRPr="00CB65AF">
              <w:rPr>
                <w:sz w:val="18"/>
                <w:szCs w:val="16"/>
              </w:rPr>
              <w:t xml:space="preserve">   "systemErrorTxt": "</w:t>
            </w:r>
            <w:r>
              <w:rPr>
                <w:sz w:val="18"/>
                <w:szCs w:val="16"/>
              </w:rPr>
              <w:t>&lt;</w:t>
            </w:r>
            <w:r w:rsidRPr="00CB65AF">
              <w:rPr>
                <w:sz w:val="18"/>
                <w:szCs w:val="16"/>
              </w:rPr>
              <w:t>systemErrorTxt</w:t>
            </w:r>
            <w:r>
              <w:rPr>
                <w:sz w:val="18"/>
                <w:szCs w:val="16"/>
              </w:rPr>
              <w:t>&gt;</w:t>
            </w:r>
            <w:r w:rsidRPr="00CB65AF">
              <w:rPr>
                <w:sz w:val="18"/>
                <w:szCs w:val="16"/>
              </w:rPr>
              <w:t>"</w:t>
            </w:r>
          </w:p>
          <w:p w14:paraId="738329BC" w14:textId="77777777" w:rsidR="00364A1D" w:rsidRDefault="00364A1D" w:rsidP="004014DC">
            <w:pPr>
              <w:rPr>
                <w:sz w:val="18"/>
                <w:szCs w:val="16"/>
              </w:rPr>
            </w:pPr>
            <w:r>
              <w:rPr>
                <w:sz w:val="18"/>
                <w:szCs w:val="16"/>
              </w:rPr>
              <w:t>}</w:t>
            </w:r>
          </w:p>
          <w:p w14:paraId="09E504B1" w14:textId="77777777" w:rsidR="00364A1D" w:rsidRDefault="00364A1D" w:rsidP="004014DC">
            <w:pPr>
              <w:rPr>
                <w:sz w:val="18"/>
                <w:szCs w:val="16"/>
              </w:rPr>
            </w:pPr>
          </w:p>
          <w:p w14:paraId="31F1A34A" w14:textId="77777777" w:rsidR="00364A1D" w:rsidRDefault="00364A1D" w:rsidP="004014DC">
            <w:pPr>
              <w:rPr>
                <w:sz w:val="18"/>
                <w:szCs w:val="16"/>
              </w:rPr>
            </w:pPr>
            <w:r>
              <w:rPr>
                <w:sz w:val="18"/>
                <w:szCs w:val="16"/>
              </w:rPr>
              <w:t>statusCd and statusTxt attributes will always be present in response, other attributes will be populated in case of non success response.</w:t>
            </w:r>
          </w:p>
          <w:p w14:paraId="1E120F13" w14:textId="77777777" w:rsidR="00364A1D" w:rsidRDefault="00364A1D" w:rsidP="004014DC">
            <w:pPr>
              <w:rPr>
                <w:sz w:val="18"/>
                <w:szCs w:val="16"/>
              </w:rPr>
            </w:pPr>
          </w:p>
          <w:tbl>
            <w:tblPr>
              <w:tblStyle w:val="TableGrid"/>
              <w:tblW w:w="0" w:type="auto"/>
              <w:tblLayout w:type="fixed"/>
              <w:tblLook w:val="04A0" w:firstRow="1" w:lastRow="0" w:firstColumn="1" w:lastColumn="0" w:noHBand="0" w:noVBand="1"/>
            </w:tblPr>
            <w:tblGrid>
              <w:gridCol w:w="620"/>
              <w:gridCol w:w="935"/>
              <w:gridCol w:w="2600"/>
              <w:gridCol w:w="1227"/>
              <w:gridCol w:w="1559"/>
              <w:gridCol w:w="2268"/>
            </w:tblGrid>
            <w:tr w:rsidR="00364A1D" w14:paraId="3FCAC9BF" w14:textId="77777777" w:rsidTr="00364A1D">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D9006E" w14:textId="77777777" w:rsidR="00364A1D" w:rsidRDefault="00364A1D" w:rsidP="00407CE4">
                  <w:pPr>
                    <w:framePr w:hSpace="180" w:wrap="around" w:vAnchor="text" w:hAnchor="text" w:y="1"/>
                    <w:suppressOverlap/>
                    <w:rPr>
                      <w:b/>
                      <w:sz w:val="16"/>
                      <w:szCs w:val="16"/>
                    </w:rPr>
                  </w:pPr>
                  <w:r>
                    <w:rPr>
                      <w:b/>
                      <w:sz w:val="16"/>
                      <w:szCs w:val="16"/>
                    </w:rPr>
                    <w:t>status</w:t>
                  </w:r>
                </w:p>
                <w:p w14:paraId="60F23C19" w14:textId="77777777" w:rsidR="00364A1D" w:rsidRDefault="00364A1D" w:rsidP="00407CE4">
                  <w:pPr>
                    <w:framePr w:hSpace="180" w:wrap="around" w:vAnchor="text" w:hAnchor="text" w:y="1"/>
                    <w:suppressOverlap/>
                    <w:rPr>
                      <w:b/>
                      <w:sz w:val="16"/>
                      <w:szCs w:val="16"/>
                    </w:rPr>
                  </w:pPr>
                  <w:r>
                    <w:rPr>
                      <w:b/>
                      <w:sz w:val="16"/>
                      <w:szCs w:val="16"/>
                    </w:rPr>
                    <w:t>Cd</w:t>
                  </w:r>
                </w:p>
              </w:tc>
              <w:tc>
                <w:tcPr>
                  <w:tcW w:w="9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F87781" w14:textId="77777777" w:rsidR="00364A1D" w:rsidRDefault="00364A1D" w:rsidP="00407CE4">
                  <w:pPr>
                    <w:framePr w:hSpace="180" w:wrap="around" w:vAnchor="text" w:hAnchor="text" w:y="1"/>
                    <w:suppressOverlap/>
                    <w:rPr>
                      <w:b/>
                      <w:sz w:val="16"/>
                      <w:szCs w:val="16"/>
                    </w:rPr>
                  </w:pPr>
                  <w:r>
                    <w:rPr>
                      <w:b/>
                      <w:sz w:val="16"/>
                      <w:szCs w:val="16"/>
                    </w:rPr>
                    <w:t>status</w:t>
                  </w:r>
                </w:p>
                <w:p w14:paraId="220D6356" w14:textId="77777777" w:rsidR="00364A1D" w:rsidRDefault="00364A1D" w:rsidP="00407CE4">
                  <w:pPr>
                    <w:framePr w:hSpace="180" w:wrap="around" w:vAnchor="text" w:hAnchor="text" w:y="1"/>
                    <w:suppressOverlap/>
                    <w:rPr>
                      <w:b/>
                      <w:sz w:val="16"/>
                      <w:szCs w:val="16"/>
                    </w:rPr>
                  </w:pPr>
                  <w:r>
                    <w:rPr>
                      <w:b/>
                      <w:sz w:val="16"/>
                      <w:szCs w:val="16"/>
                    </w:rPr>
                    <w:t>SubCd</w:t>
                  </w:r>
                </w:p>
              </w:tc>
              <w:tc>
                <w:tcPr>
                  <w:tcW w:w="2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A89B0D" w14:textId="77777777" w:rsidR="00364A1D" w:rsidRDefault="00364A1D" w:rsidP="00407CE4">
                  <w:pPr>
                    <w:framePr w:hSpace="180" w:wrap="around" w:vAnchor="text" w:hAnchor="text" w:y="1"/>
                    <w:suppressOverlap/>
                    <w:rPr>
                      <w:b/>
                      <w:sz w:val="16"/>
                      <w:szCs w:val="16"/>
                    </w:rPr>
                  </w:pPr>
                  <w:r>
                    <w:rPr>
                      <w:b/>
                      <w:sz w:val="16"/>
                      <w:szCs w:val="16"/>
                    </w:rPr>
                    <w:t>statusTxt</w:t>
                  </w:r>
                </w:p>
              </w:tc>
              <w:tc>
                <w:tcPr>
                  <w:tcW w:w="1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51467F" w14:textId="77777777" w:rsidR="00364A1D" w:rsidRDefault="00364A1D" w:rsidP="00407CE4">
                  <w:pPr>
                    <w:framePr w:hSpace="180" w:wrap="around" w:vAnchor="text" w:hAnchor="text" w:y="1"/>
                    <w:suppressOverlap/>
                    <w:rPr>
                      <w:b/>
                      <w:sz w:val="16"/>
                      <w:szCs w:val="16"/>
                    </w:rPr>
                  </w:pPr>
                  <w:r>
                    <w:rPr>
                      <w:b/>
                      <w:sz w:val="16"/>
                      <w:szCs w:val="16"/>
                    </w:rPr>
                    <w:t>systemErrorCd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0A4AE1" w14:textId="77777777" w:rsidR="00364A1D" w:rsidRDefault="00364A1D" w:rsidP="00407CE4">
                  <w:pPr>
                    <w:framePr w:hSpace="180" w:wrap="around" w:vAnchor="text" w:hAnchor="text" w:y="1"/>
                    <w:suppressOverlap/>
                    <w:rPr>
                      <w:b/>
                      <w:sz w:val="16"/>
                      <w:szCs w:val="16"/>
                    </w:rPr>
                  </w:pPr>
                  <w:r>
                    <w:rPr>
                      <w:b/>
                      <w:sz w:val="16"/>
                      <w:szCs w:val="16"/>
                    </w:rPr>
                    <w:t>systemErrorTxt</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E7844A" w14:textId="77777777" w:rsidR="00364A1D" w:rsidRDefault="00364A1D" w:rsidP="00407CE4">
                  <w:pPr>
                    <w:framePr w:hSpace="180" w:wrap="around" w:vAnchor="text" w:hAnchor="text" w:y="1"/>
                    <w:suppressOverlap/>
                    <w:rPr>
                      <w:b/>
                      <w:i/>
                      <w:sz w:val="16"/>
                      <w:szCs w:val="16"/>
                    </w:rPr>
                  </w:pPr>
                  <w:r>
                    <w:rPr>
                      <w:b/>
                      <w:i/>
                      <w:sz w:val="16"/>
                      <w:szCs w:val="16"/>
                    </w:rPr>
                    <w:t>Notes</w:t>
                  </w:r>
                </w:p>
              </w:tc>
            </w:tr>
            <w:tr w:rsidR="00364A1D" w14:paraId="219EDB44" w14:textId="77777777" w:rsidTr="00364A1D">
              <w:tc>
                <w:tcPr>
                  <w:tcW w:w="620" w:type="dxa"/>
                  <w:tcBorders>
                    <w:top w:val="single" w:sz="4" w:space="0" w:color="auto"/>
                    <w:left w:val="single" w:sz="4" w:space="0" w:color="auto"/>
                    <w:bottom w:val="single" w:sz="4" w:space="0" w:color="auto"/>
                    <w:right w:val="single" w:sz="4" w:space="0" w:color="auto"/>
                  </w:tcBorders>
                  <w:hideMark/>
                </w:tcPr>
                <w:p w14:paraId="61AA8D6F" w14:textId="77777777" w:rsidR="00364A1D" w:rsidRDefault="00364A1D" w:rsidP="00407CE4">
                  <w:pPr>
                    <w:framePr w:hSpace="180" w:wrap="around" w:vAnchor="text" w:hAnchor="text" w:y="1"/>
                    <w:suppressOverlap/>
                    <w:rPr>
                      <w:sz w:val="16"/>
                      <w:szCs w:val="16"/>
                    </w:rPr>
                  </w:pPr>
                  <w:r>
                    <w:rPr>
                      <w:sz w:val="16"/>
                      <w:szCs w:val="16"/>
                    </w:rPr>
                    <w:t>200</w:t>
                  </w:r>
                </w:p>
              </w:tc>
              <w:tc>
                <w:tcPr>
                  <w:tcW w:w="935" w:type="dxa"/>
                  <w:tcBorders>
                    <w:top w:val="single" w:sz="4" w:space="0" w:color="auto"/>
                    <w:left w:val="single" w:sz="4" w:space="0" w:color="auto"/>
                    <w:bottom w:val="single" w:sz="4" w:space="0" w:color="auto"/>
                    <w:right w:val="single" w:sz="4" w:space="0" w:color="auto"/>
                  </w:tcBorders>
                </w:tcPr>
                <w:p w14:paraId="6700CE7D" w14:textId="77777777" w:rsidR="00364A1D" w:rsidRDefault="00364A1D" w:rsidP="00407CE4">
                  <w:pPr>
                    <w:framePr w:hSpace="180" w:wrap="around" w:vAnchor="text" w:hAnchor="text" w:y="1"/>
                    <w:suppressOverlap/>
                    <w:rPr>
                      <w:sz w:val="16"/>
                      <w:szCs w:val="16"/>
                    </w:rPr>
                  </w:pPr>
                </w:p>
              </w:tc>
              <w:tc>
                <w:tcPr>
                  <w:tcW w:w="2600" w:type="dxa"/>
                  <w:tcBorders>
                    <w:top w:val="single" w:sz="4" w:space="0" w:color="auto"/>
                    <w:left w:val="single" w:sz="4" w:space="0" w:color="auto"/>
                    <w:bottom w:val="single" w:sz="4" w:space="0" w:color="auto"/>
                    <w:right w:val="single" w:sz="4" w:space="0" w:color="auto"/>
                  </w:tcBorders>
                  <w:hideMark/>
                </w:tcPr>
                <w:p w14:paraId="24FE7238" w14:textId="77777777" w:rsidR="00364A1D" w:rsidRDefault="00364A1D" w:rsidP="00407CE4">
                  <w:pPr>
                    <w:framePr w:hSpace="180" w:wrap="around" w:vAnchor="text" w:hAnchor="text" w:y="1"/>
                    <w:suppressOverlap/>
                    <w:rPr>
                      <w:sz w:val="16"/>
                      <w:szCs w:val="16"/>
                    </w:rPr>
                  </w:pPr>
                  <w:r>
                    <w:rPr>
                      <w:sz w:val="16"/>
                      <w:szCs w:val="16"/>
                    </w:rPr>
                    <w:t>OK</w:t>
                  </w:r>
                </w:p>
              </w:tc>
              <w:tc>
                <w:tcPr>
                  <w:tcW w:w="1227" w:type="dxa"/>
                  <w:tcBorders>
                    <w:top w:val="single" w:sz="4" w:space="0" w:color="auto"/>
                    <w:left w:val="single" w:sz="4" w:space="0" w:color="auto"/>
                    <w:bottom w:val="single" w:sz="4" w:space="0" w:color="auto"/>
                    <w:right w:val="single" w:sz="4" w:space="0" w:color="auto"/>
                  </w:tcBorders>
                </w:tcPr>
                <w:p w14:paraId="50709BE5" w14:textId="77777777" w:rsidR="00364A1D" w:rsidRDefault="00364A1D" w:rsidP="00407CE4">
                  <w:pPr>
                    <w:framePr w:hSpace="180" w:wrap="around" w:vAnchor="text" w:hAnchor="text" w:y="1"/>
                    <w:suppressOverlap/>
                    <w:rPr>
                      <w:sz w:val="16"/>
                      <w:szCs w:val="16"/>
                    </w:rPr>
                  </w:pPr>
                </w:p>
              </w:tc>
              <w:tc>
                <w:tcPr>
                  <w:tcW w:w="1559" w:type="dxa"/>
                  <w:tcBorders>
                    <w:top w:val="single" w:sz="4" w:space="0" w:color="auto"/>
                    <w:left w:val="single" w:sz="4" w:space="0" w:color="auto"/>
                    <w:bottom w:val="single" w:sz="4" w:space="0" w:color="auto"/>
                    <w:right w:val="single" w:sz="4" w:space="0" w:color="auto"/>
                  </w:tcBorders>
                </w:tcPr>
                <w:p w14:paraId="0B1979F6" w14:textId="77777777" w:rsidR="00364A1D" w:rsidRDefault="00364A1D"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6B6876B5" w14:textId="77777777" w:rsidR="00364A1D" w:rsidRDefault="00364A1D" w:rsidP="00407CE4">
                  <w:pPr>
                    <w:framePr w:hSpace="180" w:wrap="around" w:vAnchor="text" w:hAnchor="text" w:y="1"/>
                    <w:suppressOverlap/>
                    <w:rPr>
                      <w:sz w:val="16"/>
                      <w:szCs w:val="16"/>
                    </w:rPr>
                  </w:pPr>
                </w:p>
              </w:tc>
            </w:tr>
            <w:tr w:rsidR="00364A1D" w14:paraId="25CC2E50" w14:textId="77777777" w:rsidTr="00364A1D">
              <w:tc>
                <w:tcPr>
                  <w:tcW w:w="620" w:type="dxa"/>
                  <w:tcBorders>
                    <w:top w:val="single" w:sz="4" w:space="0" w:color="auto"/>
                    <w:left w:val="single" w:sz="4" w:space="0" w:color="auto"/>
                    <w:bottom w:val="single" w:sz="4" w:space="0" w:color="auto"/>
                    <w:right w:val="single" w:sz="4" w:space="0" w:color="auto"/>
                  </w:tcBorders>
                </w:tcPr>
                <w:p w14:paraId="664E8D8D" w14:textId="77777777" w:rsidR="00364A1D" w:rsidRDefault="00364A1D" w:rsidP="00407CE4">
                  <w:pPr>
                    <w:framePr w:hSpace="180" w:wrap="around" w:vAnchor="text" w:hAnchor="text" w:y="1"/>
                    <w:suppressOverlap/>
                    <w:rPr>
                      <w:sz w:val="16"/>
                      <w:szCs w:val="16"/>
                    </w:rPr>
                  </w:pPr>
                  <w:r>
                    <w:rPr>
                      <w:sz w:val="16"/>
                      <w:szCs w:val="16"/>
                    </w:rPr>
                    <w:t>400</w:t>
                  </w:r>
                </w:p>
              </w:tc>
              <w:tc>
                <w:tcPr>
                  <w:tcW w:w="935" w:type="dxa"/>
                  <w:tcBorders>
                    <w:top w:val="single" w:sz="4" w:space="0" w:color="auto"/>
                    <w:left w:val="single" w:sz="4" w:space="0" w:color="auto"/>
                    <w:bottom w:val="single" w:sz="4" w:space="0" w:color="auto"/>
                    <w:right w:val="single" w:sz="4" w:space="0" w:color="auto"/>
                  </w:tcBorders>
                </w:tcPr>
                <w:p w14:paraId="6E994FDC" w14:textId="77777777" w:rsidR="00364A1D" w:rsidRDefault="00364A1D" w:rsidP="00407CE4">
                  <w:pPr>
                    <w:framePr w:hSpace="180" w:wrap="around" w:vAnchor="text" w:hAnchor="text" w:y="1"/>
                    <w:suppressOverlap/>
                    <w:rPr>
                      <w:sz w:val="16"/>
                      <w:szCs w:val="16"/>
                    </w:rPr>
                  </w:pPr>
                  <w:r>
                    <w:rPr>
                      <w:sz w:val="16"/>
                      <w:szCs w:val="16"/>
                    </w:rPr>
                    <w:t>ICAN</w:t>
                  </w:r>
                </w:p>
              </w:tc>
              <w:tc>
                <w:tcPr>
                  <w:tcW w:w="2600" w:type="dxa"/>
                  <w:tcBorders>
                    <w:top w:val="single" w:sz="4" w:space="0" w:color="auto"/>
                    <w:left w:val="single" w:sz="4" w:space="0" w:color="auto"/>
                    <w:bottom w:val="single" w:sz="4" w:space="0" w:color="auto"/>
                    <w:right w:val="single" w:sz="4" w:space="0" w:color="auto"/>
                  </w:tcBorders>
                </w:tcPr>
                <w:p w14:paraId="0A998B82" w14:textId="77777777" w:rsidR="00364A1D" w:rsidRDefault="00364A1D" w:rsidP="00407CE4">
                  <w:pPr>
                    <w:framePr w:hSpace="180" w:wrap="around" w:vAnchor="text" w:hAnchor="text" w:y="1"/>
                    <w:suppressOverlap/>
                    <w:rPr>
                      <w:sz w:val="16"/>
                      <w:szCs w:val="16"/>
                    </w:rPr>
                  </w:pPr>
                  <w:r>
                    <w:rPr>
                      <w:sz w:val="16"/>
                      <w:szCs w:val="16"/>
                    </w:rPr>
                    <w:t>Invalid CAN</w:t>
                  </w:r>
                </w:p>
              </w:tc>
              <w:tc>
                <w:tcPr>
                  <w:tcW w:w="1227" w:type="dxa"/>
                  <w:tcBorders>
                    <w:top w:val="single" w:sz="4" w:space="0" w:color="auto"/>
                    <w:left w:val="single" w:sz="4" w:space="0" w:color="auto"/>
                    <w:bottom w:val="single" w:sz="4" w:space="0" w:color="auto"/>
                    <w:right w:val="single" w:sz="4" w:space="0" w:color="auto"/>
                  </w:tcBorders>
                </w:tcPr>
                <w:p w14:paraId="3F89B2F3" w14:textId="77777777" w:rsidR="00364A1D" w:rsidRDefault="00364A1D" w:rsidP="00407CE4">
                  <w:pPr>
                    <w:framePr w:hSpace="180" w:wrap="around" w:vAnchor="text" w:hAnchor="text" w:y="1"/>
                    <w:suppressOverlap/>
                    <w:rPr>
                      <w:sz w:val="16"/>
                      <w:szCs w:val="16"/>
                    </w:rPr>
                  </w:pPr>
                </w:p>
              </w:tc>
              <w:tc>
                <w:tcPr>
                  <w:tcW w:w="1559" w:type="dxa"/>
                  <w:tcBorders>
                    <w:top w:val="single" w:sz="4" w:space="0" w:color="auto"/>
                    <w:left w:val="single" w:sz="4" w:space="0" w:color="auto"/>
                    <w:bottom w:val="single" w:sz="4" w:space="0" w:color="auto"/>
                    <w:right w:val="single" w:sz="4" w:space="0" w:color="auto"/>
                  </w:tcBorders>
                </w:tcPr>
                <w:p w14:paraId="20A2DB03" w14:textId="77777777" w:rsidR="00364A1D" w:rsidRDefault="00364A1D"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22B8C78D" w14:textId="77777777" w:rsidR="00364A1D" w:rsidRDefault="00364A1D" w:rsidP="00407CE4">
                  <w:pPr>
                    <w:framePr w:hSpace="180" w:wrap="around" w:vAnchor="text" w:hAnchor="text" w:y="1"/>
                    <w:suppressOverlap/>
                    <w:rPr>
                      <w:sz w:val="16"/>
                      <w:szCs w:val="16"/>
                    </w:rPr>
                  </w:pPr>
                </w:p>
              </w:tc>
            </w:tr>
            <w:tr w:rsidR="00364A1D" w14:paraId="22E7BC19" w14:textId="77777777" w:rsidTr="00364A1D">
              <w:tc>
                <w:tcPr>
                  <w:tcW w:w="620" w:type="dxa"/>
                  <w:tcBorders>
                    <w:top w:val="single" w:sz="4" w:space="0" w:color="auto"/>
                    <w:left w:val="single" w:sz="4" w:space="0" w:color="auto"/>
                    <w:bottom w:val="single" w:sz="4" w:space="0" w:color="auto"/>
                    <w:right w:val="single" w:sz="4" w:space="0" w:color="auto"/>
                  </w:tcBorders>
                </w:tcPr>
                <w:p w14:paraId="25196E7C" w14:textId="77777777" w:rsidR="00364A1D" w:rsidRDefault="00364A1D" w:rsidP="00407CE4">
                  <w:pPr>
                    <w:framePr w:hSpace="180" w:wrap="around" w:vAnchor="text" w:hAnchor="text" w:y="1"/>
                    <w:suppressOverlap/>
                    <w:rPr>
                      <w:sz w:val="16"/>
                      <w:szCs w:val="16"/>
                    </w:rPr>
                  </w:pPr>
                  <w:r>
                    <w:rPr>
                      <w:sz w:val="16"/>
                      <w:szCs w:val="16"/>
                    </w:rPr>
                    <w:t>400</w:t>
                  </w:r>
                </w:p>
              </w:tc>
              <w:tc>
                <w:tcPr>
                  <w:tcW w:w="935" w:type="dxa"/>
                  <w:tcBorders>
                    <w:top w:val="single" w:sz="4" w:space="0" w:color="auto"/>
                    <w:left w:val="single" w:sz="4" w:space="0" w:color="auto"/>
                    <w:bottom w:val="single" w:sz="4" w:space="0" w:color="auto"/>
                    <w:right w:val="single" w:sz="4" w:space="0" w:color="auto"/>
                  </w:tcBorders>
                </w:tcPr>
                <w:p w14:paraId="5BB04018" w14:textId="77777777" w:rsidR="00364A1D" w:rsidRDefault="00364A1D" w:rsidP="00407CE4">
                  <w:pPr>
                    <w:framePr w:hSpace="180" w:wrap="around" w:vAnchor="text" w:hAnchor="text" w:y="1"/>
                    <w:suppressOverlap/>
                    <w:rPr>
                      <w:sz w:val="16"/>
                      <w:szCs w:val="16"/>
                    </w:rPr>
                  </w:pPr>
                </w:p>
              </w:tc>
              <w:tc>
                <w:tcPr>
                  <w:tcW w:w="2600" w:type="dxa"/>
                  <w:tcBorders>
                    <w:top w:val="single" w:sz="4" w:space="0" w:color="auto"/>
                    <w:left w:val="single" w:sz="4" w:space="0" w:color="auto"/>
                    <w:bottom w:val="single" w:sz="4" w:space="0" w:color="auto"/>
                    <w:right w:val="single" w:sz="4" w:space="0" w:color="auto"/>
                  </w:tcBorders>
                </w:tcPr>
                <w:p w14:paraId="1397C9A4" w14:textId="77777777" w:rsidR="00364A1D" w:rsidRDefault="00364A1D" w:rsidP="00407CE4">
                  <w:pPr>
                    <w:framePr w:hSpace="180" w:wrap="around" w:vAnchor="text" w:hAnchor="text" w:y="1"/>
                    <w:suppressOverlap/>
                    <w:rPr>
                      <w:sz w:val="16"/>
                      <w:szCs w:val="16"/>
                    </w:rPr>
                  </w:pPr>
                  <w:r>
                    <w:rPr>
                      <w:sz w:val="16"/>
                      <w:szCs w:val="16"/>
                    </w:rPr>
                    <w:t>Validation error text</w:t>
                  </w:r>
                </w:p>
              </w:tc>
              <w:tc>
                <w:tcPr>
                  <w:tcW w:w="1227" w:type="dxa"/>
                  <w:tcBorders>
                    <w:top w:val="single" w:sz="4" w:space="0" w:color="auto"/>
                    <w:left w:val="single" w:sz="4" w:space="0" w:color="auto"/>
                    <w:bottom w:val="single" w:sz="4" w:space="0" w:color="auto"/>
                    <w:right w:val="single" w:sz="4" w:space="0" w:color="auto"/>
                  </w:tcBorders>
                </w:tcPr>
                <w:p w14:paraId="411F41CA" w14:textId="77777777" w:rsidR="00364A1D" w:rsidRDefault="00364A1D" w:rsidP="00407CE4">
                  <w:pPr>
                    <w:framePr w:hSpace="180" w:wrap="around" w:vAnchor="text" w:hAnchor="text" w:y="1"/>
                    <w:suppressOverlap/>
                    <w:rPr>
                      <w:sz w:val="16"/>
                      <w:szCs w:val="16"/>
                    </w:rPr>
                  </w:pPr>
                </w:p>
              </w:tc>
              <w:tc>
                <w:tcPr>
                  <w:tcW w:w="1559" w:type="dxa"/>
                  <w:tcBorders>
                    <w:top w:val="single" w:sz="4" w:space="0" w:color="auto"/>
                    <w:left w:val="single" w:sz="4" w:space="0" w:color="auto"/>
                    <w:bottom w:val="single" w:sz="4" w:space="0" w:color="auto"/>
                    <w:right w:val="single" w:sz="4" w:space="0" w:color="auto"/>
                  </w:tcBorders>
                </w:tcPr>
                <w:p w14:paraId="672BB879" w14:textId="77777777" w:rsidR="00364A1D" w:rsidRDefault="00364A1D"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1350EED9" w14:textId="77777777" w:rsidR="00364A1D" w:rsidRDefault="00364A1D" w:rsidP="00407CE4">
                  <w:pPr>
                    <w:framePr w:hSpace="180" w:wrap="around" w:vAnchor="text" w:hAnchor="text" w:y="1"/>
                    <w:suppressOverlap/>
                    <w:rPr>
                      <w:sz w:val="16"/>
                      <w:szCs w:val="16"/>
                    </w:rPr>
                  </w:pPr>
                  <w:r>
                    <w:rPr>
                      <w:sz w:val="16"/>
                      <w:szCs w:val="16"/>
                    </w:rPr>
                    <w:t>Returned when invalid input received; for example alpha numeric source id.</w:t>
                  </w:r>
                </w:p>
              </w:tc>
            </w:tr>
            <w:tr w:rsidR="00364A1D" w14:paraId="7785E47A" w14:textId="77777777" w:rsidTr="00364A1D">
              <w:tc>
                <w:tcPr>
                  <w:tcW w:w="620" w:type="dxa"/>
                  <w:tcBorders>
                    <w:top w:val="single" w:sz="4" w:space="0" w:color="auto"/>
                    <w:left w:val="single" w:sz="4" w:space="0" w:color="auto"/>
                    <w:bottom w:val="single" w:sz="4" w:space="0" w:color="auto"/>
                    <w:right w:val="single" w:sz="4" w:space="0" w:color="auto"/>
                  </w:tcBorders>
                  <w:hideMark/>
                </w:tcPr>
                <w:p w14:paraId="2F27C694" w14:textId="77777777" w:rsidR="00364A1D" w:rsidRDefault="00364A1D" w:rsidP="00407CE4">
                  <w:pPr>
                    <w:framePr w:hSpace="180" w:wrap="around" w:vAnchor="text" w:hAnchor="text" w:y="1"/>
                    <w:suppressOverlap/>
                    <w:rPr>
                      <w:sz w:val="16"/>
                      <w:szCs w:val="16"/>
                    </w:rPr>
                  </w:pPr>
                  <w:r>
                    <w:rPr>
                      <w:sz w:val="16"/>
                      <w:szCs w:val="16"/>
                    </w:rPr>
                    <w:t>500</w:t>
                  </w:r>
                </w:p>
              </w:tc>
              <w:tc>
                <w:tcPr>
                  <w:tcW w:w="935" w:type="dxa"/>
                  <w:tcBorders>
                    <w:top w:val="single" w:sz="4" w:space="0" w:color="auto"/>
                    <w:left w:val="single" w:sz="4" w:space="0" w:color="auto"/>
                    <w:bottom w:val="single" w:sz="4" w:space="0" w:color="auto"/>
                    <w:right w:val="single" w:sz="4" w:space="0" w:color="auto"/>
                  </w:tcBorders>
                </w:tcPr>
                <w:p w14:paraId="23F9D7C9" w14:textId="77777777" w:rsidR="00364A1D" w:rsidRDefault="00364A1D" w:rsidP="00407CE4">
                  <w:pPr>
                    <w:framePr w:hSpace="180" w:wrap="around" w:vAnchor="text" w:hAnchor="text" w:y="1"/>
                    <w:suppressOverlap/>
                    <w:rPr>
                      <w:sz w:val="16"/>
                      <w:szCs w:val="16"/>
                    </w:rPr>
                  </w:pPr>
                </w:p>
              </w:tc>
              <w:tc>
                <w:tcPr>
                  <w:tcW w:w="2600" w:type="dxa"/>
                  <w:tcBorders>
                    <w:top w:val="single" w:sz="4" w:space="0" w:color="auto"/>
                    <w:left w:val="single" w:sz="4" w:space="0" w:color="auto"/>
                    <w:bottom w:val="single" w:sz="4" w:space="0" w:color="auto"/>
                    <w:right w:val="single" w:sz="4" w:space="0" w:color="auto"/>
                  </w:tcBorders>
                  <w:hideMark/>
                </w:tcPr>
                <w:p w14:paraId="42D80074" w14:textId="77777777" w:rsidR="00364A1D" w:rsidRDefault="00364A1D" w:rsidP="00407CE4">
                  <w:pPr>
                    <w:framePr w:hSpace="180" w:wrap="around" w:vAnchor="text" w:hAnchor="text" w:y="1"/>
                    <w:suppressOverlap/>
                    <w:rPr>
                      <w:sz w:val="16"/>
                      <w:szCs w:val="16"/>
                    </w:rPr>
                  </w:pPr>
                  <w:r>
                    <w:rPr>
                      <w:sz w:val="16"/>
                      <w:szCs w:val="16"/>
                    </w:rPr>
                    <w:t>general error</w:t>
                  </w:r>
                </w:p>
              </w:tc>
              <w:tc>
                <w:tcPr>
                  <w:tcW w:w="1227" w:type="dxa"/>
                  <w:tcBorders>
                    <w:top w:val="single" w:sz="4" w:space="0" w:color="auto"/>
                    <w:left w:val="single" w:sz="4" w:space="0" w:color="auto"/>
                    <w:bottom w:val="single" w:sz="4" w:space="0" w:color="auto"/>
                    <w:right w:val="single" w:sz="4" w:space="0" w:color="auto"/>
                  </w:tcBorders>
                  <w:hideMark/>
                </w:tcPr>
                <w:p w14:paraId="73963216" w14:textId="77777777" w:rsidR="00364A1D" w:rsidRDefault="00364A1D" w:rsidP="00407CE4">
                  <w:pPr>
                    <w:framePr w:hSpace="180" w:wrap="around" w:vAnchor="text" w:hAnchor="text" w:y="1"/>
                    <w:suppressOverlap/>
                    <w:rPr>
                      <w:sz w:val="16"/>
                      <w:szCs w:val="16"/>
                    </w:rPr>
                  </w:pPr>
                  <w:r>
                    <w:rPr>
                      <w:sz w:val="16"/>
                      <w:szCs w:val="16"/>
                    </w:rPr>
                    <w:t>Underlying error code</w:t>
                  </w:r>
                </w:p>
              </w:tc>
              <w:tc>
                <w:tcPr>
                  <w:tcW w:w="1559" w:type="dxa"/>
                  <w:tcBorders>
                    <w:top w:val="single" w:sz="4" w:space="0" w:color="auto"/>
                    <w:left w:val="single" w:sz="4" w:space="0" w:color="auto"/>
                    <w:bottom w:val="single" w:sz="4" w:space="0" w:color="auto"/>
                    <w:right w:val="single" w:sz="4" w:space="0" w:color="auto"/>
                  </w:tcBorders>
                  <w:hideMark/>
                </w:tcPr>
                <w:p w14:paraId="640C6EED" w14:textId="77777777" w:rsidR="00364A1D" w:rsidRDefault="00364A1D" w:rsidP="00407CE4">
                  <w:pPr>
                    <w:framePr w:hSpace="180" w:wrap="around" w:vAnchor="text" w:hAnchor="text" w:y="1"/>
                    <w:suppressOverlap/>
                    <w:rPr>
                      <w:sz w:val="16"/>
                      <w:szCs w:val="16"/>
                    </w:rPr>
                  </w:pPr>
                  <w:r>
                    <w:rPr>
                      <w:sz w:val="16"/>
                      <w:szCs w:val="16"/>
                    </w:rPr>
                    <w:t>Underlying error message</w:t>
                  </w:r>
                </w:p>
              </w:tc>
              <w:tc>
                <w:tcPr>
                  <w:tcW w:w="2268" w:type="dxa"/>
                  <w:tcBorders>
                    <w:top w:val="single" w:sz="4" w:space="0" w:color="auto"/>
                    <w:left w:val="single" w:sz="4" w:space="0" w:color="auto"/>
                    <w:bottom w:val="single" w:sz="4" w:space="0" w:color="auto"/>
                    <w:right w:val="single" w:sz="4" w:space="0" w:color="auto"/>
                  </w:tcBorders>
                  <w:hideMark/>
                </w:tcPr>
                <w:p w14:paraId="4C085A88" w14:textId="77777777" w:rsidR="00364A1D" w:rsidRDefault="00364A1D" w:rsidP="00407CE4">
                  <w:pPr>
                    <w:framePr w:hSpace="180" w:wrap="around" w:vAnchor="text" w:hAnchor="text" w:y="1"/>
                    <w:suppressOverlap/>
                    <w:rPr>
                      <w:sz w:val="16"/>
                      <w:szCs w:val="16"/>
                    </w:rPr>
                  </w:pPr>
                  <w:r>
                    <w:rPr>
                      <w:sz w:val="16"/>
                      <w:szCs w:val="16"/>
                    </w:rPr>
                    <w:t>Any caught exception not captured elsewhere</w:t>
                  </w:r>
                </w:p>
              </w:tc>
            </w:tr>
          </w:tbl>
          <w:p w14:paraId="669B0AB0" w14:textId="77777777" w:rsidR="00364A1D" w:rsidRDefault="00364A1D" w:rsidP="004014DC">
            <w:pPr>
              <w:rPr>
                <w:sz w:val="18"/>
                <w:szCs w:val="16"/>
              </w:rPr>
            </w:pPr>
          </w:p>
          <w:p w14:paraId="64F5F134" w14:textId="77777777" w:rsidR="00364A1D" w:rsidRDefault="00364A1D" w:rsidP="004014DC">
            <w:pPr>
              <w:rPr>
                <w:sz w:val="18"/>
                <w:szCs w:val="16"/>
                <w:lang w:val="en-US"/>
              </w:rPr>
            </w:pPr>
          </w:p>
        </w:tc>
      </w:tr>
      <w:tr w:rsidR="00364A1D" w14:paraId="409BB660"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2D4353DA" w14:textId="77777777" w:rsidR="00364A1D" w:rsidRDefault="00364A1D" w:rsidP="004014DC">
            <w:pPr>
              <w:rPr>
                <w:sz w:val="18"/>
                <w:szCs w:val="16"/>
              </w:rPr>
            </w:pPr>
            <w:r>
              <w:rPr>
                <w:b/>
                <w:sz w:val="18"/>
                <w:szCs w:val="16"/>
              </w:rPr>
              <w:lastRenderedPageBreak/>
              <w:t>Example</w:t>
            </w:r>
          </w:p>
        </w:tc>
        <w:tc>
          <w:tcPr>
            <w:tcW w:w="10046" w:type="dxa"/>
            <w:tcBorders>
              <w:top w:val="single" w:sz="4" w:space="0" w:color="auto"/>
              <w:left w:val="single" w:sz="4" w:space="0" w:color="auto"/>
              <w:bottom w:val="single" w:sz="4" w:space="0" w:color="auto"/>
              <w:right w:val="single" w:sz="4" w:space="0" w:color="auto"/>
            </w:tcBorders>
          </w:tcPr>
          <w:p w14:paraId="0AF4987B" w14:textId="77777777" w:rsidR="00364A1D" w:rsidRDefault="00364A1D" w:rsidP="004014DC">
            <w:pPr>
              <w:rPr>
                <w:sz w:val="18"/>
                <w:szCs w:val="16"/>
              </w:rPr>
            </w:pPr>
            <w:r>
              <w:rPr>
                <w:sz w:val="18"/>
                <w:szCs w:val="16"/>
              </w:rPr>
              <w:t>Syntax:</w:t>
            </w:r>
          </w:p>
          <w:p w14:paraId="648A68B2" w14:textId="77777777" w:rsidR="00364A1D" w:rsidRDefault="00364A1D" w:rsidP="004014DC">
            <w:pPr>
              <w:rPr>
                <w:sz w:val="18"/>
                <w:szCs w:val="16"/>
              </w:rPr>
            </w:pPr>
            <w:r>
              <w:rPr>
                <w:sz w:val="18"/>
                <w:szCs w:val="16"/>
              </w:rPr>
              <w:t xml:space="preserve">{  </w:t>
            </w:r>
            <w:r w:rsidRPr="0002284F">
              <w:rPr>
                <w:sz w:val="18"/>
                <w:szCs w:val="16"/>
              </w:rPr>
              <w:t>"</w:t>
            </w:r>
            <w:r>
              <w:rPr>
                <w:sz w:val="18"/>
                <w:szCs w:val="16"/>
              </w:rPr>
              <w:t xml:space="preserve"> canHierarchyList</w:t>
            </w:r>
            <w:r w:rsidRPr="0002284F">
              <w:rPr>
                <w:sz w:val="18"/>
                <w:szCs w:val="16"/>
              </w:rPr>
              <w:t>": [</w:t>
            </w:r>
          </w:p>
          <w:p w14:paraId="2CDF4F7B" w14:textId="77777777" w:rsidR="00364A1D" w:rsidRDefault="00364A1D" w:rsidP="004014DC">
            <w:pPr>
              <w:rPr>
                <w:sz w:val="18"/>
                <w:szCs w:val="16"/>
              </w:rPr>
            </w:pPr>
            <w:r>
              <w:rPr>
                <w:sz w:val="18"/>
                <w:szCs w:val="16"/>
              </w:rPr>
              <w:t>{</w:t>
            </w:r>
          </w:p>
          <w:p w14:paraId="0DF8DADB" w14:textId="77777777" w:rsidR="00364A1D" w:rsidRPr="00D7547E" w:rsidRDefault="00364A1D" w:rsidP="004014DC">
            <w:pPr>
              <w:rPr>
                <w:sz w:val="18"/>
                <w:szCs w:val="16"/>
              </w:rPr>
            </w:pPr>
            <w:r w:rsidRPr="00D7547E">
              <w:rPr>
                <w:sz w:val="18"/>
                <w:szCs w:val="16"/>
              </w:rPr>
              <w:t xml:space="preserve">  </w:t>
            </w:r>
            <w:r>
              <w:rPr>
                <w:sz w:val="18"/>
                <w:szCs w:val="16"/>
              </w:rPr>
              <w:t>“billingAccountId”, &lt;int&gt;</w:t>
            </w:r>
            <w:r>
              <w:rPr>
                <w:sz w:val="18"/>
                <w:szCs w:val="16"/>
              </w:rPr>
              <w:br/>
              <w:t xml:space="preserve">  </w:t>
            </w:r>
            <w:r w:rsidRPr="00D7547E">
              <w:rPr>
                <w:sz w:val="18"/>
                <w:szCs w:val="16"/>
              </w:rPr>
              <w:t>"</w:t>
            </w:r>
            <w:r>
              <w:rPr>
                <w:sz w:val="18"/>
                <w:szCs w:val="16"/>
              </w:rPr>
              <w:t>billingAccountNum</w:t>
            </w:r>
            <w:r w:rsidRPr="00D7547E">
              <w:rPr>
                <w:sz w:val="18"/>
                <w:szCs w:val="16"/>
              </w:rPr>
              <w:t>":"&lt;string&gt;",</w:t>
            </w:r>
          </w:p>
          <w:p w14:paraId="1EF0CDBD" w14:textId="77777777" w:rsidR="00364A1D" w:rsidRPr="00D7547E" w:rsidRDefault="00364A1D" w:rsidP="004014DC">
            <w:pPr>
              <w:rPr>
                <w:sz w:val="18"/>
                <w:szCs w:val="16"/>
              </w:rPr>
            </w:pPr>
            <w:r>
              <w:rPr>
                <w:sz w:val="18"/>
                <w:szCs w:val="16"/>
              </w:rPr>
              <w:t xml:space="preserve">  </w:t>
            </w:r>
            <w:r w:rsidRPr="00D7547E">
              <w:rPr>
                <w:sz w:val="18"/>
                <w:szCs w:val="16"/>
              </w:rPr>
              <w:t>"data</w:t>
            </w:r>
            <w:r>
              <w:rPr>
                <w:sz w:val="18"/>
                <w:szCs w:val="16"/>
              </w:rPr>
              <w:t>S</w:t>
            </w:r>
            <w:r w:rsidRPr="00D7547E">
              <w:rPr>
                <w:sz w:val="18"/>
                <w:szCs w:val="16"/>
              </w:rPr>
              <w:t>ource</w:t>
            </w:r>
            <w:r>
              <w:rPr>
                <w:sz w:val="18"/>
                <w:szCs w:val="16"/>
              </w:rPr>
              <w:t>I</w:t>
            </w:r>
            <w:r w:rsidRPr="00D7547E">
              <w:rPr>
                <w:sz w:val="18"/>
                <w:szCs w:val="16"/>
              </w:rPr>
              <w:t>d":&lt;int&gt;,</w:t>
            </w:r>
          </w:p>
          <w:p w14:paraId="17119EC2" w14:textId="77777777" w:rsidR="00364A1D" w:rsidRPr="00D7547E" w:rsidRDefault="00364A1D" w:rsidP="004014DC">
            <w:pPr>
              <w:rPr>
                <w:sz w:val="18"/>
                <w:szCs w:val="16"/>
              </w:rPr>
            </w:pPr>
            <w:r w:rsidRPr="00D7547E">
              <w:rPr>
                <w:sz w:val="18"/>
                <w:szCs w:val="16"/>
              </w:rPr>
              <w:t xml:space="preserve">  "</w:t>
            </w:r>
            <w:r w:rsidRPr="007F3399">
              <w:rPr>
                <w:sz w:val="18"/>
                <w:szCs w:val="16"/>
              </w:rPr>
              <w:t>regionalCustomerId</w:t>
            </w:r>
            <w:r w:rsidRPr="00D7547E">
              <w:rPr>
                <w:sz w:val="18"/>
                <w:szCs w:val="16"/>
              </w:rPr>
              <w:t>":"&lt;string&gt;",</w:t>
            </w:r>
          </w:p>
          <w:p w14:paraId="1A043CD0" w14:textId="77777777" w:rsidR="00364A1D" w:rsidRPr="00D7547E" w:rsidRDefault="00364A1D" w:rsidP="004014DC">
            <w:pPr>
              <w:rPr>
                <w:sz w:val="18"/>
                <w:szCs w:val="16"/>
              </w:rPr>
            </w:pPr>
            <w:r w:rsidRPr="00D7547E">
              <w:rPr>
                <w:sz w:val="18"/>
                <w:szCs w:val="16"/>
              </w:rPr>
              <w:t xml:space="preserve">  "rcid</w:t>
            </w:r>
            <w:r>
              <w:rPr>
                <w:sz w:val="18"/>
                <w:szCs w:val="16"/>
              </w:rPr>
              <w:t>C</w:t>
            </w:r>
            <w:r w:rsidRPr="00D7547E">
              <w:rPr>
                <w:sz w:val="18"/>
                <w:szCs w:val="16"/>
              </w:rPr>
              <w:t>ustomer</w:t>
            </w:r>
            <w:r>
              <w:rPr>
                <w:sz w:val="18"/>
                <w:szCs w:val="16"/>
              </w:rPr>
              <w:t>N</w:t>
            </w:r>
            <w:r w:rsidRPr="00D7547E">
              <w:rPr>
                <w:sz w:val="18"/>
                <w:szCs w:val="16"/>
              </w:rPr>
              <w:t>ame":"&lt;string&gt;",</w:t>
            </w:r>
          </w:p>
          <w:p w14:paraId="2F9DC437" w14:textId="77777777" w:rsidR="00364A1D" w:rsidRPr="00D7547E" w:rsidRDefault="00364A1D" w:rsidP="004014DC">
            <w:pPr>
              <w:rPr>
                <w:sz w:val="18"/>
                <w:szCs w:val="16"/>
              </w:rPr>
            </w:pPr>
            <w:r w:rsidRPr="00D7547E">
              <w:rPr>
                <w:sz w:val="18"/>
                <w:szCs w:val="16"/>
              </w:rPr>
              <w:t xml:space="preserve">  "customer</w:t>
            </w:r>
            <w:r>
              <w:rPr>
                <w:sz w:val="18"/>
                <w:szCs w:val="16"/>
              </w:rPr>
              <w:t>I</w:t>
            </w:r>
            <w:r w:rsidRPr="00D7547E">
              <w:rPr>
                <w:sz w:val="18"/>
                <w:szCs w:val="16"/>
              </w:rPr>
              <w:t>d":&lt;long&gt;,</w:t>
            </w:r>
          </w:p>
          <w:p w14:paraId="527D44DA" w14:textId="77777777" w:rsidR="00364A1D" w:rsidRPr="00D7547E" w:rsidRDefault="00364A1D" w:rsidP="004014DC">
            <w:pPr>
              <w:rPr>
                <w:sz w:val="18"/>
                <w:szCs w:val="16"/>
              </w:rPr>
            </w:pPr>
            <w:r>
              <w:rPr>
                <w:sz w:val="18"/>
                <w:szCs w:val="16"/>
              </w:rPr>
              <w:t xml:space="preserve">  </w:t>
            </w:r>
            <w:r w:rsidRPr="00D7547E">
              <w:rPr>
                <w:sz w:val="18"/>
                <w:szCs w:val="16"/>
              </w:rPr>
              <w:t>"cbu</w:t>
            </w:r>
            <w:r>
              <w:rPr>
                <w:sz w:val="18"/>
                <w:szCs w:val="16"/>
              </w:rPr>
              <w:t>C</w:t>
            </w:r>
            <w:r w:rsidRPr="00D7547E">
              <w:rPr>
                <w:sz w:val="18"/>
                <w:szCs w:val="16"/>
              </w:rPr>
              <w:t>ustomer</w:t>
            </w:r>
            <w:r>
              <w:rPr>
                <w:sz w:val="18"/>
                <w:szCs w:val="16"/>
              </w:rPr>
              <w:t>N</w:t>
            </w:r>
            <w:r w:rsidRPr="00D7547E">
              <w:rPr>
                <w:sz w:val="18"/>
                <w:szCs w:val="16"/>
              </w:rPr>
              <w:t>ame":"&lt;string&gt;",</w:t>
            </w:r>
          </w:p>
          <w:p w14:paraId="2AC734FD" w14:textId="77777777" w:rsidR="00364A1D" w:rsidRPr="00D7547E" w:rsidRDefault="00364A1D" w:rsidP="004014DC">
            <w:pPr>
              <w:rPr>
                <w:sz w:val="18"/>
                <w:szCs w:val="16"/>
              </w:rPr>
            </w:pPr>
            <w:r w:rsidRPr="00D7547E">
              <w:rPr>
                <w:sz w:val="18"/>
                <w:szCs w:val="16"/>
              </w:rPr>
              <w:t xml:space="preserve">  "child</w:t>
            </w:r>
            <w:r>
              <w:rPr>
                <w:sz w:val="18"/>
                <w:szCs w:val="16"/>
              </w:rPr>
              <w:t>C</w:t>
            </w:r>
            <w:r w:rsidRPr="00D7547E">
              <w:rPr>
                <w:sz w:val="18"/>
                <w:szCs w:val="16"/>
              </w:rPr>
              <w:t>t":&lt;int&gt;,</w:t>
            </w:r>
          </w:p>
          <w:p w14:paraId="3748A6ED" w14:textId="77777777" w:rsidR="00364A1D" w:rsidRDefault="00364A1D" w:rsidP="004014DC">
            <w:pPr>
              <w:rPr>
                <w:sz w:val="18"/>
                <w:szCs w:val="16"/>
              </w:rPr>
            </w:pPr>
            <w:r w:rsidRPr="00D7547E">
              <w:rPr>
                <w:sz w:val="18"/>
                <w:szCs w:val="16"/>
              </w:rPr>
              <w:t xml:space="preserve">  "account</w:t>
            </w:r>
            <w:r>
              <w:rPr>
                <w:sz w:val="18"/>
                <w:szCs w:val="16"/>
              </w:rPr>
              <w:t>S</w:t>
            </w:r>
            <w:r w:rsidRPr="00D7547E">
              <w:rPr>
                <w:sz w:val="18"/>
                <w:szCs w:val="16"/>
              </w:rPr>
              <w:t>tatus</w:t>
            </w:r>
            <w:r>
              <w:rPr>
                <w:sz w:val="18"/>
                <w:szCs w:val="16"/>
              </w:rPr>
              <w:t>Cd</w:t>
            </w:r>
            <w:r w:rsidRPr="00D7547E">
              <w:rPr>
                <w:sz w:val="18"/>
                <w:szCs w:val="16"/>
              </w:rPr>
              <w:t>":"&lt;string&gt;"</w:t>
            </w:r>
          </w:p>
          <w:p w14:paraId="7938A3D7" w14:textId="77777777" w:rsidR="00364A1D" w:rsidRDefault="00364A1D" w:rsidP="004014DC">
            <w:pPr>
              <w:rPr>
                <w:sz w:val="18"/>
                <w:szCs w:val="16"/>
              </w:rPr>
            </w:pPr>
            <w:r>
              <w:rPr>
                <w:sz w:val="18"/>
                <w:szCs w:val="16"/>
              </w:rPr>
              <w:t xml:space="preserve"> </w:t>
            </w:r>
            <w:r w:rsidRPr="00D7547E">
              <w:rPr>
                <w:sz w:val="18"/>
                <w:szCs w:val="16"/>
              </w:rPr>
              <w:t xml:space="preserve"> "account</w:t>
            </w:r>
            <w:r>
              <w:rPr>
                <w:sz w:val="18"/>
                <w:szCs w:val="16"/>
              </w:rPr>
              <w:t>S</w:t>
            </w:r>
            <w:r w:rsidRPr="00D7547E">
              <w:rPr>
                <w:sz w:val="18"/>
                <w:szCs w:val="16"/>
              </w:rPr>
              <w:t>tatus</w:t>
            </w:r>
            <w:r>
              <w:rPr>
                <w:sz w:val="18"/>
                <w:szCs w:val="16"/>
              </w:rPr>
              <w:t>Dt</w:t>
            </w:r>
            <w:r w:rsidRPr="00D7547E">
              <w:rPr>
                <w:sz w:val="18"/>
                <w:szCs w:val="16"/>
              </w:rPr>
              <w:t>":</w:t>
            </w:r>
            <w:r>
              <w:rPr>
                <w:sz w:val="18"/>
                <w:szCs w:val="16"/>
              </w:rPr>
              <w:t>”&lt;date&gt;”,</w:t>
            </w:r>
          </w:p>
          <w:p w14:paraId="0CF275D4" w14:textId="77777777" w:rsidR="00364A1D" w:rsidRDefault="00364A1D" w:rsidP="004014DC">
            <w:pPr>
              <w:rPr>
                <w:sz w:val="18"/>
                <w:szCs w:val="16"/>
              </w:rPr>
            </w:pPr>
            <w:r>
              <w:rPr>
                <w:sz w:val="18"/>
                <w:szCs w:val="16"/>
              </w:rPr>
              <w:t xml:space="preserve"> </w:t>
            </w:r>
            <w:r w:rsidRPr="00D7547E">
              <w:rPr>
                <w:sz w:val="18"/>
                <w:szCs w:val="16"/>
              </w:rPr>
              <w:t xml:space="preserve"> "</w:t>
            </w:r>
            <w:r>
              <w:rPr>
                <w:sz w:val="18"/>
                <w:szCs w:val="16"/>
              </w:rPr>
              <w:t>accountOpenDt</w:t>
            </w:r>
            <w:r w:rsidRPr="00D7547E">
              <w:rPr>
                <w:sz w:val="18"/>
                <w:szCs w:val="16"/>
              </w:rPr>
              <w:t>":</w:t>
            </w:r>
            <w:r>
              <w:rPr>
                <w:sz w:val="18"/>
                <w:szCs w:val="16"/>
              </w:rPr>
              <w:t>”&lt;date&gt;”,</w:t>
            </w:r>
          </w:p>
          <w:p w14:paraId="4C9F1045" w14:textId="77777777" w:rsidR="00364A1D" w:rsidRDefault="00364A1D" w:rsidP="004014DC">
            <w:pPr>
              <w:rPr>
                <w:sz w:val="18"/>
                <w:szCs w:val="16"/>
              </w:rPr>
            </w:pPr>
            <w:r>
              <w:rPr>
                <w:sz w:val="18"/>
                <w:szCs w:val="16"/>
              </w:rPr>
              <w:t xml:space="preserve">  </w:t>
            </w:r>
            <w:r w:rsidRPr="00D7547E">
              <w:rPr>
                <w:sz w:val="18"/>
                <w:szCs w:val="16"/>
              </w:rPr>
              <w:t>"</w:t>
            </w:r>
            <w:r w:rsidRPr="00554EDA">
              <w:rPr>
                <w:sz w:val="18"/>
                <w:szCs w:val="16"/>
              </w:rPr>
              <w:t>billingNameList</w:t>
            </w:r>
            <w:r>
              <w:rPr>
                <w:sz w:val="18"/>
                <w:szCs w:val="16"/>
              </w:rPr>
              <w:t xml:space="preserve">”: [ </w:t>
            </w:r>
          </w:p>
          <w:p w14:paraId="0D400122" w14:textId="77777777" w:rsidR="00364A1D" w:rsidRPr="00554EDA" w:rsidRDefault="00364A1D" w:rsidP="004014DC">
            <w:pPr>
              <w:rPr>
                <w:sz w:val="18"/>
                <w:szCs w:val="16"/>
              </w:rPr>
            </w:pPr>
            <w:r>
              <w:rPr>
                <w:sz w:val="18"/>
                <w:szCs w:val="16"/>
              </w:rPr>
              <w:t xml:space="preserve">                  </w:t>
            </w:r>
            <w:r w:rsidRPr="00D7547E">
              <w:rPr>
                <w:sz w:val="18"/>
                <w:szCs w:val="16"/>
              </w:rPr>
              <w:t>"</w:t>
            </w:r>
            <w:r w:rsidRPr="00554EDA">
              <w:rPr>
                <w:sz w:val="18"/>
                <w:szCs w:val="16"/>
              </w:rPr>
              <w:t>fullName</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6B783590"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nameAssignmentSubTypeC</w:t>
            </w:r>
            <w:r>
              <w:rPr>
                <w:sz w:val="18"/>
                <w:szCs w:val="16"/>
              </w:rPr>
              <w:t>d</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7DABC8B3"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nameAssignmentTypeC</w:t>
            </w:r>
            <w:r>
              <w:rPr>
                <w:sz w:val="18"/>
                <w:szCs w:val="16"/>
              </w:rPr>
              <w:t>d</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423F70BD"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nameSearchTxt</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16D4EA4A" w14:textId="77777777" w:rsidR="00364A1D"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organizationName</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p>
          <w:p w14:paraId="012CD461" w14:textId="77777777" w:rsidR="00364A1D" w:rsidRDefault="00364A1D" w:rsidP="004014DC">
            <w:pPr>
              <w:rPr>
                <w:sz w:val="18"/>
                <w:szCs w:val="16"/>
              </w:rPr>
            </w:pPr>
            <w:r>
              <w:rPr>
                <w:sz w:val="18"/>
                <w:szCs w:val="16"/>
              </w:rPr>
              <w:t xml:space="preserve">                 ]</w:t>
            </w:r>
          </w:p>
          <w:p w14:paraId="2FDC4942" w14:textId="77777777" w:rsidR="00364A1D" w:rsidRDefault="00364A1D" w:rsidP="004014DC">
            <w:pPr>
              <w:rPr>
                <w:sz w:val="18"/>
                <w:szCs w:val="16"/>
              </w:rPr>
            </w:pPr>
            <w:r>
              <w:rPr>
                <w:sz w:val="18"/>
                <w:szCs w:val="16"/>
              </w:rPr>
              <w:t>},</w:t>
            </w:r>
          </w:p>
          <w:p w14:paraId="30F32F69" w14:textId="77777777" w:rsidR="00364A1D" w:rsidRDefault="00364A1D" w:rsidP="004014DC">
            <w:pPr>
              <w:rPr>
                <w:sz w:val="18"/>
                <w:szCs w:val="16"/>
              </w:rPr>
            </w:pPr>
            <w:r w:rsidRPr="0002284F">
              <w:rPr>
                <w:sz w:val="18"/>
                <w:szCs w:val="16"/>
              </w:rPr>
              <w:t>"</w:t>
            </w:r>
            <w:r>
              <w:rPr>
                <w:sz w:val="18"/>
                <w:szCs w:val="16"/>
              </w:rPr>
              <w:t xml:space="preserve"> </w:t>
            </w:r>
            <w:r w:rsidRPr="00632639">
              <w:rPr>
                <w:sz w:val="18"/>
                <w:szCs w:val="16"/>
              </w:rPr>
              <w:t xml:space="preserve">childAccountList </w:t>
            </w:r>
            <w:r w:rsidRPr="0002284F">
              <w:rPr>
                <w:sz w:val="18"/>
                <w:szCs w:val="16"/>
              </w:rPr>
              <w:t>": [</w:t>
            </w:r>
          </w:p>
          <w:p w14:paraId="7C6EAA97" w14:textId="77777777" w:rsidR="00364A1D" w:rsidRDefault="00364A1D" w:rsidP="004014DC">
            <w:pPr>
              <w:rPr>
                <w:sz w:val="18"/>
                <w:szCs w:val="16"/>
              </w:rPr>
            </w:pPr>
            <w:r>
              <w:rPr>
                <w:sz w:val="18"/>
                <w:szCs w:val="16"/>
              </w:rPr>
              <w:t xml:space="preserve">   {</w:t>
            </w:r>
          </w:p>
          <w:p w14:paraId="3C936A70" w14:textId="77777777" w:rsidR="00364A1D" w:rsidRPr="00D7547E" w:rsidRDefault="00364A1D" w:rsidP="004014DC">
            <w:pPr>
              <w:rPr>
                <w:sz w:val="18"/>
                <w:szCs w:val="16"/>
              </w:rPr>
            </w:pPr>
            <w:r w:rsidRPr="00D7547E">
              <w:rPr>
                <w:sz w:val="18"/>
                <w:szCs w:val="16"/>
              </w:rPr>
              <w:t xml:space="preserve">  </w:t>
            </w:r>
            <w:r>
              <w:rPr>
                <w:sz w:val="18"/>
                <w:szCs w:val="16"/>
              </w:rPr>
              <w:t xml:space="preserve">   “billingAccountId”, &lt;int&gt;</w:t>
            </w:r>
            <w:r>
              <w:rPr>
                <w:sz w:val="18"/>
                <w:szCs w:val="16"/>
              </w:rPr>
              <w:br/>
              <w:t xml:space="preserve">     </w:t>
            </w:r>
            <w:r w:rsidRPr="00D7547E">
              <w:rPr>
                <w:sz w:val="18"/>
                <w:szCs w:val="16"/>
              </w:rPr>
              <w:t>"</w:t>
            </w:r>
            <w:r>
              <w:rPr>
                <w:sz w:val="18"/>
                <w:szCs w:val="16"/>
              </w:rPr>
              <w:t>billingAccountNum</w:t>
            </w:r>
            <w:r w:rsidRPr="00D7547E">
              <w:rPr>
                <w:sz w:val="18"/>
                <w:szCs w:val="16"/>
              </w:rPr>
              <w:t>":"&lt;string&gt;",</w:t>
            </w:r>
          </w:p>
          <w:p w14:paraId="7E672B6B" w14:textId="77777777" w:rsidR="00364A1D" w:rsidRPr="00D7547E" w:rsidRDefault="00364A1D" w:rsidP="004014DC">
            <w:pPr>
              <w:rPr>
                <w:sz w:val="18"/>
                <w:szCs w:val="16"/>
              </w:rPr>
            </w:pPr>
            <w:r>
              <w:rPr>
                <w:sz w:val="18"/>
                <w:szCs w:val="16"/>
              </w:rPr>
              <w:t xml:space="preserve">     </w:t>
            </w:r>
            <w:r w:rsidRPr="00D7547E">
              <w:rPr>
                <w:sz w:val="18"/>
                <w:szCs w:val="16"/>
              </w:rPr>
              <w:t>"data</w:t>
            </w:r>
            <w:r>
              <w:rPr>
                <w:sz w:val="18"/>
                <w:szCs w:val="16"/>
              </w:rPr>
              <w:t>S</w:t>
            </w:r>
            <w:r w:rsidRPr="00D7547E">
              <w:rPr>
                <w:sz w:val="18"/>
                <w:szCs w:val="16"/>
              </w:rPr>
              <w:t>ource</w:t>
            </w:r>
            <w:r>
              <w:rPr>
                <w:sz w:val="18"/>
                <w:szCs w:val="16"/>
              </w:rPr>
              <w:t>I</w:t>
            </w:r>
            <w:r w:rsidRPr="00D7547E">
              <w:rPr>
                <w:sz w:val="18"/>
                <w:szCs w:val="16"/>
              </w:rPr>
              <w:t>d":&lt;int&gt;,</w:t>
            </w:r>
          </w:p>
          <w:p w14:paraId="56F994D1" w14:textId="77777777" w:rsidR="00364A1D" w:rsidRPr="00D7547E" w:rsidRDefault="00364A1D" w:rsidP="004014DC">
            <w:pPr>
              <w:rPr>
                <w:sz w:val="18"/>
                <w:szCs w:val="16"/>
              </w:rPr>
            </w:pPr>
            <w:r w:rsidRPr="00D7547E">
              <w:rPr>
                <w:sz w:val="18"/>
                <w:szCs w:val="16"/>
              </w:rPr>
              <w:t xml:space="preserve">  </w:t>
            </w:r>
            <w:r>
              <w:rPr>
                <w:sz w:val="18"/>
                <w:szCs w:val="16"/>
              </w:rPr>
              <w:t xml:space="preserve">   </w:t>
            </w:r>
            <w:r w:rsidRPr="00D7547E">
              <w:rPr>
                <w:sz w:val="18"/>
                <w:szCs w:val="16"/>
              </w:rPr>
              <w:t>"</w:t>
            </w:r>
            <w:r w:rsidRPr="007F3399">
              <w:rPr>
                <w:sz w:val="18"/>
                <w:szCs w:val="16"/>
              </w:rPr>
              <w:t>regionalCustomerId</w:t>
            </w:r>
            <w:r w:rsidRPr="00D7547E">
              <w:rPr>
                <w:sz w:val="18"/>
                <w:szCs w:val="16"/>
              </w:rPr>
              <w:t>":"&lt;string&gt;",</w:t>
            </w:r>
          </w:p>
          <w:p w14:paraId="3FCEF3F6" w14:textId="77777777" w:rsidR="00364A1D" w:rsidRPr="00D7547E" w:rsidRDefault="00364A1D" w:rsidP="004014DC">
            <w:pPr>
              <w:rPr>
                <w:sz w:val="18"/>
                <w:szCs w:val="16"/>
              </w:rPr>
            </w:pPr>
            <w:r w:rsidRPr="00D7547E">
              <w:rPr>
                <w:sz w:val="18"/>
                <w:szCs w:val="16"/>
              </w:rPr>
              <w:t xml:space="preserve">  </w:t>
            </w:r>
            <w:r>
              <w:rPr>
                <w:sz w:val="18"/>
                <w:szCs w:val="16"/>
              </w:rPr>
              <w:t xml:space="preserve">   </w:t>
            </w:r>
            <w:r w:rsidRPr="00D7547E">
              <w:rPr>
                <w:sz w:val="18"/>
                <w:szCs w:val="16"/>
              </w:rPr>
              <w:t>"rcid</w:t>
            </w:r>
            <w:r>
              <w:rPr>
                <w:sz w:val="18"/>
                <w:szCs w:val="16"/>
              </w:rPr>
              <w:t>C</w:t>
            </w:r>
            <w:r w:rsidRPr="00D7547E">
              <w:rPr>
                <w:sz w:val="18"/>
                <w:szCs w:val="16"/>
              </w:rPr>
              <w:t>ustomer</w:t>
            </w:r>
            <w:r>
              <w:rPr>
                <w:sz w:val="18"/>
                <w:szCs w:val="16"/>
              </w:rPr>
              <w:t>N</w:t>
            </w:r>
            <w:r w:rsidRPr="00D7547E">
              <w:rPr>
                <w:sz w:val="18"/>
                <w:szCs w:val="16"/>
              </w:rPr>
              <w:t>ame":"&lt;string&gt;",</w:t>
            </w:r>
          </w:p>
          <w:p w14:paraId="0171FCA3" w14:textId="77777777" w:rsidR="00364A1D" w:rsidRPr="00D7547E" w:rsidRDefault="00364A1D" w:rsidP="004014DC">
            <w:pPr>
              <w:rPr>
                <w:sz w:val="18"/>
                <w:szCs w:val="16"/>
              </w:rPr>
            </w:pPr>
            <w:r w:rsidRPr="00D7547E">
              <w:rPr>
                <w:sz w:val="18"/>
                <w:szCs w:val="16"/>
              </w:rPr>
              <w:t xml:space="preserve"> </w:t>
            </w:r>
            <w:r>
              <w:rPr>
                <w:sz w:val="18"/>
                <w:szCs w:val="16"/>
              </w:rPr>
              <w:t xml:space="preserve">   </w:t>
            </w:r>
            <w:r w:rsidRPr="00D7547E">
              <w:rPr>
                <w:sz w:val="18"/>
                <w:szCs w:val="16"/>
              </w:rPr>
              <w:t xml:space="preserve"> "customer</w:t>
            </w:r>
            <w:r>
              <w:rPr>
                <w:sz w:val="18"/>
                <w:szCs w:val="16"/>
              </w:rPr>
              <w:t>I</w:t>
            </w:r>
            <w:r w:rsidRPr="00D7547E">
              <w:rPr>
                <w:sz w:val="18"/>
                <w:szCs w:val="16"/>
              </w:rPr>
              <w:t>d":&lt;long&gt;,</w:t>
            </w:r>
          </w:p>
          <w:p w14:paraId="0CF5ABA5" w14:textId="77777777" w:rsidR="00364A1D" w:rsidRPr="00D7547E" w:rsidRDefault="00364A1D" w:rsidP="004014DC">
            <w:pPr>
              <w:rPr>
                <w:sz w:val="18"/>
                <w:szCs w:val="16"/>
              </w:rPr>
            </w:pPr>
            <w:r>
              <w:rPr>
                <w:sz w:val="18"/>
                <w:szCs w:val="16"/>
              </w:rPr>
              <w:t xml:space="preserve">     </w:t>
            </w:r>
            <w:r w:rsidRPr="00D7547E">
              <w:rPr>
                <w:sz w:val="18"/>
                <w:szCs w:val="16"/>
              </w:rPr>
              <w:t>"cbu</w:t>
            </w:r>
            <w:r>
              <w:rPr>
                <w:sz w:val="18"/>
                <w:szCs w:val="16"/>
              </w:rPr>
              <w:t>C</w:t>
            </w:r>
            <w:r w:rsidRPr="00D7547E">
              <w:rPr>
                <w:sz w:val="18"/>
                <w:szCs w:val="16"/>
              </w:rPr>
              <w:t>ustomer</w:t>
            </w:r>
            <w:r>
              <w:rPr>
                <w:sz w:val="18"/>
                <w:szCs w:val="16"/>
              </w:rPr>
              <w:t>N</w:t>
            </w:r>
            <w:r w:rsidRPr="00D7547E">
              <w:rPr>
                <w:sz w:val="18"/>
                <w:szCs w:val="16"/>
              </w:rPr>
              <w:t>ame":"&lt;string&gt;",</w:t>
            </w:r>
          </w:p>
          <w:p w14:paraId="47C695C9" w14:textId="77777777" w:rsidR="00364A1D" w:rsidRPr="00D7547E" w:rsidRDefault="00364A1D" w:rsidP="004014DC">
            <w:pPr>
              <w:rPr>
                <w:sz w:val="18"/>
                <w:szCs w:val="16"/>
              </w:rPr>
            </w:pPr>
            <w:r w:rsidRPr="00D7547E">
              <w:rPr>
                <w:sz w:val="18"/>
                <w:szCs w:val="16"/>
              </w:rPr>
              <w:t xml:space="preserve"> </w:t>
            </w:r>
            <w:r>
              <w:rPr>
                <w:sz w:val="18"/>
                <w:szCs w:val="16"/>
              </w:rPr>
              <w:t xml:space="preserve">   </w:t>
            </w:r>
            <w:r w:rsidRPr="00D7547E">
              <w:rPr>
                <w:sz w:val="18"/>
                <w:szCs w:val="16"/>
              </w:rPr>
              <w:t xml:space="preserve"> "child</w:t>
            </w:r>
            <w:r>
              <w:rPr>
                <w:sz w:val="18"/>
                <w:szCs w:val="16"/>
              </w:rPr>
              <w:t>C</w:t>
            </w:r>
            <w:r w:rsidRPr="00D7547E">
              <w:rPr>
                <w:sz w:val="18"/>
                <w:szCs w:val="16"/>
              </w:rPr>
              <w:t>t":&lt;int&gt;,</w:t>
            </w:r>
          </w:p>
          <w:p w14:paraId="286D11E1" w14:textId="77777777" w:rsidR="00364A1D" w:rsidRDefault="00364A1D" w:rsidP="004014DC">
            <w:pPr>
              <w:rPr>
                <w:sz w:val="18"/>
                <w:szCs w:val="16"/>
              </w:rPr>
            </w:pPr>
            <w:r w:rsidRPr="00D7547E">
              <w:rPr>
                <w:sz w:val="18"/>
                <w:szCs w:val="16"/>
              </w:rPr>
              <w:t xml:space="preserve">  </w:t>
            </w:r>
            <w:r>
              <w:rPr>
                <w:sz w:val="18"/>
                <w:szCs w:val="16"/>
              </w:rPr>
              <w:t xml:space="preserve">   </w:t>
            </w:r>
            <w:r w:rsidRPr="00D7547E">
              <w:rPr>
                <w:sz w:val="18"/>
                <w:szCs w:val="16"/>
              </w:rPr>
              <w:t>"account</w:t>
            </w:r>
            <w:r>
              <w:rPr>
                <w:sz w:val="18"/>
                <w:szCs w:val="16"/>
              </w:rPr>
              <w:t>S</w:t>
            </w:r>
            <w:r w:rsidRPr="00D7547E">
              <w:rPr>
                <w:sz w:val="18"/>
                <w:szCs w:val="16"/>
              </w:rPr>
              <w:t>tatus</w:t>
            </w:r>
            <w:r>
              <w:rPr>
                <w:sz w:val="18"/>
                <w:szCs w:val="16"/>
              </w:rPr>
              <w:t>Cd</w:t>
            </w:r>
            <w:r w:rsidRPr="00D7547E">
              <w:rPr>
                <w:sz w:val="18"/>
                <w:szCs w:val="16"/>
              </w:rPr>
              <w:t>":"&lt;string&gt;"</w:t>
            </w:r>
          </w:p>
          <w:p w14:paraId="7B53BC67" w14:textId="77777777" w:rsidR="00364A1D" w:rsidRDefault="00364A1D" w:rsidP="004014DC">
            <w:pPr>
              <w:rPr>
                <w:sz w:val="18"/>
                <w:szCs w:val="16"/>
              </w:rPr>
            </w:pPr>
            <w:r>
              <w:rPr>
                <w:sz w:val="18"/>
                <w:szCs w:val="16"/>
              </w:rPr>
              <w:t xml:space="preserve"> </w:t>
            </w:r>
            <w:r w:rsidRPr="00D7547E">
              <w:rPr>
                <w:sz w:val="18"/>
                <w:szCs w:val="16"/>
              </w:rPr>
              <w:t xml:space="preserve"> </w:t>
            </w:r>
            <w:r>
              <w:rPr>
                <w:sz w:val="18"/>
                <w:szCs w:val="16"/>
              </w:rPr>
              <w:t xml:space="preserve">   </w:t>
            </w:r>
            <w:r w:rsidRPr="00D7547E">
              <w:rPr>
                <w:sz w:val="18"/>
                <w:szCs w:val="16"/>
              </w:rPr>
              <w:t>"account</w:t>
            </w:r>
            <w:r>
              <w:rPr>
                <w:sz w:val="18"/>
                <w:szCs w:val="16"/>
              </w:rPr>
              <w:t>S</w:t>
            </w:r>
            <w:r w:rsidRPr="00D7547E">
              <w:rPr>
                <w:sz w:val="18"/>
                <w:szCs w:val="16"/>
              </w:rPr>
              <w:t>tatus</w:t>
            </w:r>
            <w:r>
              <w:rPr>
                <w:sz w:val="18"/>
                <w:szCs w:val="16"/>
              </w:rPr>
              <w:t>Dt</w:t>
            </w:r>
            <w:r w:rsidRPr="00D7547E">
              <w:rPr>
                <w:sz w:val="18"/>
                <w:szCs w:val="16"/>
              </w:rPr>
              <w:t>":</w:t>
            </w:r>
            <w:r>
              <w:rPr>
                <w:sz w:val="18"/>
                <w:szCs w:val="16"/>
              </w:rPr>
              <w:t>”&lt;date&gt;”,</w:t>
            </w:r>
          </w:p>
          <w:p w14:paraId="566FA930" w14:textId="77777777" w:rsidR="00364A1D" w:rsidRDefault="00364A1D" w:rsidP="004014DC">
            <w:pPr>
              <w:rPr>
                <w:sz w:val="18"/>
                <w:szCs w:val="16"/>
              </w:rPr>
            </w:pPr>
            <w:r>
              <w:rPr>
                <w:sz w:val="18"/>
                <w:szCs w:val="16"/>
              </w:rPr>
              <w:t xml:space="preserve"> </w:t>
            </w:r>
            <w:r w:rsidRPr="00D7547E">
              <w:rPr>
                <w:sz w:val="18"/>
                <w:szCs w:val="16"/>
              </w:rPr>
              <w:t xml:space="preserve"> </w:t>
            </w:r>
            <w:r>
              <w:rPr>
                <w:sz w:val="18"/>
                <w:szCs w:val="16"/>
              </w:rPr>
              <w:t xml:space="preserve">   </w:t>
            </w:r>
            <w:r w:rsidRPr="00D7547E">
              <w:rPr>
                <w:sz w:val="18"/>
                <w:szCs w:val="16"/>
              </w:rPr>
              <w:t>"</w:t>
            </w:r>
            <w:r>
              <w:rPr>
                <w:sz w:val="18"/>
                <w:szCs w:val="16"/>
              </w:rPr>
              <w:t>accountOpenDt</w:t>
            </w:r>
            <w:r w:rsidRPr="00D7547E">
              <w:rPr>
                <w:sz w:val="18"/>
                <w:szCs w:val="16"/>
              </w:rPr>
              <w:t>":</w:t>
            </w:r>
            <w:r>
              <w:rPr>
                <w:sz w:val="18"/>
                <w:szCs w:val="16"/>
              </w:rPr>
              <w:t>”&lt;date&gt;”,</w:t>
            </w:r>
          </w:p>
          <w:p w14:paraId="14BA7453" w14:textId="77777777" w:rsidR="00364A1D" w:rsidRDefault="00364A1D" w:rsidP="004014DC">
            <w:pPr>
              <w:rPr>
                <w:sz w:val="18"/>
                <w:szCs w:val="16"/>
              </w:rPr>
            </w:pPr>
            <w:r>
              <w:rPr>
                <w:sz w:val="18"/>
                <w:szCs w:val="16"/>
              </w:rPr>
              <w:t xml:space="preserve">     </w:t>
            </w:r>
            <w:r w:rsidRPr="00D7547E">
              <w:rPr>
                <w:sz w:val="18"/>
                <w:szCs w:val="16"/>
              </w:rPr>
              <w:t>"</w:t>
            </w:r>
            <w:r w:rsidRPr="00554EDA">
              <w:rPr>
                <w:sz w:val="18"/>
                <w:szCs w:val="16"/>
              </w:rPr>
              <w:t>billingNameList</w:t>
            </w:r>
            <w:r>
              <w:rPr>
                <w:sz w:val="18"/>
                <w:szCs w:val="16"/>
              </w:rPr>
              <w:t xml:space="preserve">”: [ </w:t>
            </w:r>
          </w:p>
          <w:p w14:paraId="500D5E7B" w14:textId="77777777" w:rsidR="00364A1D" w:rsidRPr="00554EDA" w:rsidRDefault="00364A1D" w:rsidP="004014DC">
            <w:pPr>
              <w:rPr>
                <w:sz w:val="18"/>
                <w:szCs w:val="16"/>
              </w:rPr>
            </w:pPr>
            <w:r>
              <w:rPr>
                <w:sz w:val="18"/>
                <w:szCs w:val="16"/>
              </w:rPr>
              <w:t xml:space="preserve">                  </w:t>
            </w:r>
            <w:r w:rsidRPr="00D7547E">
              <w:rPr>
                <w:sz w:val="18"/>
                <w:szCs w:val="16"/>
              </w:rPr>
              <w:t>"</w:t>
            </w:r>
            <w:r w:rsidRPr="00554EDA">
              <w:rPr>
                <w:sz w:val="18"/>
                <w:szCs w:val="16"/>
              </w:rPr>
              <w:t>fullName</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2BEE75B8"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nameAssignmentSubTypeC</w:t>
            </w:r>
            <w:r>
              <w:rPr>
                <w:sz w:val="18"/>
                <w:szCs w:val="16"/>
              </w:rPr>
              <w:t>d</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7626CFEF"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nameAssignmentTypeC</w:t>
            </w:r>
            <w:r>
              <w:rPr>
                <w:sz w:val="18"/>
                <w:szCs w:val="16"/>
              </w:rPr>
              <w:t>d</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4A03F797" w14:textId="77777777" w:rsidR="00364A1D" w:rsidRPr="00554EDA"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nameSearchTxt</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r>
              <w:rPr>
                <w:sz w:val="18"/>
                <w:szCs w:val="16"/>
              </w:rPr>
              <w:t>,</w:t>
            </w:r>
          </w:p>
          <w:p w14:paraId="153E27C3" w14:textId="77777777" w:rsidR="00364A1D" w:rsidRDefault="00364A1D" w:rsidP="004014DC">
            <w:pPr>
              <w:rPr>
                <w:sz w:val="18"/>
                <w:szCs w:val="16"/>
              </w:rPr>
            </w:pPr>
            <w:r w:rsidRPr="00554EDA">
              <w:rPr>
                <w:sz w:val="18"/>
                <w:szCs w:val="16"/>
              </w:rPr>
              <w:t xml:space="preserve">                  </w:t>
            </w:r>
            <w:r w:rsidRPr="00D7547E">
              <w:rPr>
                <w:sz w:val="18"/>
                <w:szCs w:val="16"/>
              </w:rPr>
              <w:t>"</w:t>
            </w:r>
            <w:r w:rsidRPr="00554EDA">
              <w:rPr>
                <w:sz w:val="18"/>
                <w:szCs w:val="16"/>
              </w:rPr>
              <w:t>organizationName</w:t>
            </w:r>
            <w:r w:rsidRPr="00D7547E">
              <w:rPr>
                <w:sz w:val="18"/>
                <w:szCs w:val="16"/>
              </w:rPr>
              <w:t>"</w:t>
            </w:r>
            <w:r>
              <w:rPr>
                <w:sz w:val="18"/>
                <w:szCs w:val="16"/>
              </w:rPr>
              <w:t>:</w:t>
            </w:r>
            <w:r w:rsidRPr="00D7547E">
              <w:rPr>
                <w:sz w:val="18"/>
                <w:szCs w:val="16"/>
              </w:rPr>
              <w:t>"</w:t>
            </w:r>
            <w:r>
              <w:rPr>
                <w:sz w:val="18"/>
                <w:szCs w:val="16"/>
              </w:rPr>
              <w:t>&lt;string&gt;</w:t>
            </w:r>
            <w:r w:rsidRPr="00D7547E">
              <w:rPr>
                <w:sz w:val="18"/>
                <w:szCs w:val="16"/>
              </w:rPr>
              <w:t>"</w:t>
            </w:r>
          </w:p>
          <w:p w14:paraId="0C881765" w14:textId="77777777" w:rsidR="00364A1D" w:rsidRDefault="00364A1D" w:rsidP="004014DC">
            <w:pPr>
              <w:rPr>
                <w:sz w:val="18"/>
                <w:szCs w:val="16"/>
              </w:rPr>
            </w:pPr>
            <w:r>
              <w:rPr>
                <w:sz w:val="18"/>
                <w:szCs w:val="16"/>
              </w:rPr>
              <w:t xml:space="preserve">                 ]</w:t>
            </w:r>
          </w:p>
          <w:p w14:paraId="5BF62FF8" w14:textId="77777777" w:rsidR="00364A1D" w:rsidRDefault="00364A1D" w:rsidP="004014DC">
            <w:pPr>
              <w:rPr>
                <w:sz w:val="18"/>
                <w:szCs w:val="16"/>
              </w:rPr>
            </w:pPr>
            <w:r>
              <w:rPr>
                <w:sz w:val="18"/>
                <w:szCs w:val="16"/>
              </w:rPr>
              <w:t xml:space="preserve">   }</w:t>
            </w:r>
          </w:p>
          <w:p w14:paraId="0E9B125E" w14:textId="77777777" w:rsidR="00364A1D" w:rsidRDefault="00364A1D" w:rsidP="004014DC">
            <w:pPr>
              <w:rPr>
                <w:sz w:val="18"/>
                <w:szCs w:val="16"/>
              </w:rPr>
            </w:pPr>
            <w:r>
              <w:rPr>
                <w:sz w:val="18"/>
                <w:szCs w:val="16"/>
              </w:rPr>
              <w:t xml:space="preserve">   ]</w:t>
            </w:r>
          </w:p>
          <w:p w14:paraId="6E1C4862" w14:textId="77777777" w:rsidR="00364A1D" w:rsidRPr="0002284F" w:rsidRDefault="00364A1D" w:rsidP="004014DC">
            <w:pPr>
              <w:rPr>
                <w:sz w:val="18"/>
                <w:szCs w:val="16"/>
              </w:rPr>
            </w:pPr>
            <w:r w:rsidRPr="0002284F">
              <w:rPr>
                <w:sz w:val="18"/>
                <w:szCs w:val="16"/>
              </w:rPr>
              <w:t xml:space="preserve">], </w:t>
            </w:r>
          </w:p>
          <w:p w14:paraId="4E11C632" w14:textId="77777777" w:rsidR="00364A1D" w:rsidRPr="0002284F" w:rsidRDefault="00364A1D" w:rsidP="004014DC">
            <w:pPr>
              <w:rPr>
                <w:sz w:val="18"/>
                <w:szCs w:val="16"/>
              </w:rPr>
            </w:pPr>
            <w:r w:rsidRPr="0002284F">
              <w:rPr>
                <w:sz w:val="18"/>
                <w:szCs w:val="16"/>
              </w:rPr>
              <w:t xml:space="preserve">    "status": {</w:t>
            </w:r>
          </w:p>
          <w:p w14:paraId="1AED49E7" w14:textId="77777777" w:rsidR="00364A1D" w:rsidRPr="0002284F" w:rsidRDefault="00364A1D" w:rsidP="004014DC">
            <w:pPr>
              <w:rPr>
                <w:sz w:val="18"/>
                <w:szCs w:val="16"/>
              </w:rPr>
            </w:pPr>
            <w:r w:rsidRPr="0002284F">
              <w:rPr>
                <w:sz w:val="18"/>
                <w:szCs w:val="16"/>
              </w:rPr>
              <w:t xml:space="preserve">      "statusCd": "200",</w:t>
            </w:r>
          </w:p>
          <w:p w14:paraId="1C38DF50" w14:textId="77777777" w:rsidR="00364A1D" w:rsidRPr="0002284F" w:rsidRDefault="00364A1D" w:rsidP="004014DC">
            <w:pPr>
              <w:rPr>
                <w:sz w:val="18"/>
                <w:szCs w:val="16"/>
              </w:rPr>
            </w:pPr>
            <w:r w:rsidRPr="0002284F">
              <w:rPr>
                <w:sz w:val="18"/>
                <w:szCs w:val="16"/>
              </w:rPr>
              <w:t xml:space="preserve">      "statusTxt": "OK",</w:t>
            </w:r>
          </w:p>
          <w:p w14:paraId="4CDBC2F9" w14:textId="77777777" w:rsidR="00364A1D" w:rsidRDefault="00364A1D" w:rsidP="004014DC">
            <w:pPr>
              <w:rPr>
                <w:sz w:val="18"/>
                <w:szCs w:val="16"/>
              </w:rPr>
            </w:pPr>
            <w:r w:rsidRPr="0002284F">
              <w:rPr>
                <w:sz w:val="18"/>
                <w:szCs w:val="16"/>
              </w:rPr>
              <w:t xml:space="preserve">    }</w:t>
            </w:r>
          </w:p>
          <w:p w14:paraId="25D3AC2A" w14:textId="77777777" w:rsidR="00364A1D" w:rsidRDefault="00364A1D" w:rsidP="004014DC">
            <w:pPr>
              <w:rPr>
                <w:sz w:val="18"/>
                <w:szCs w:val="16"/>
              </w:rPr>
            </w:pPr>
            <w:r>
              <w:rPr>
                <w:sz w:val="18"/>
                <w:szCs w:val="16"/>
              </w:rPr>
              <w:t>}</w:t>
            </w:r>
          </w:p>
          <w:p w14:paraId="44809BB4" w14:textId="77777777" w:rsidR="00364A1D" w:rsidRDefault="00364A1D" w:rsidP="004014DC">
            <w:pPr>
              <w:rPr>
                <w:sz w:val="18"/>
                <w:szCs w:val="16"/>
              </w:rPr>
            </w:pPr>
          </w:p>
          <w:p w14:paraId="14E21711" w14:textId="77777777" w:rsidR="00364A1D" w:rsidRDefault="00364A1D" w:rsidP="004014DC">
            <w:pPr>
              <w:rPr>
                <w:sz w:val="18"/>
                <w:szCs w:val="16"/>
              </w:rPr>
            </w:pPr>
          </w:p>
        </w:tc>
      </w:tr>
      <w:tr w:rsidR="00364A1D" w14:paraId="31672C72" w14:textId="77777777" w:rsidTr="004014DC">
        <w:tc>
          <w:tcPr>
            <w:tcW w:w="1402" w:type="dxa"/>
            <w:tcBorders>
              <w:top w:val="single" w:sz="4" w:space="0" w:color="auto"/>
              <w:left w:val="single" w:sz="4" w:space="0" w:color="auto"/>
              <w:bottom w:val="single" w:sz="4" w:space="0" w:color="auto"/>
              <w:right w:val="single" w:sz="4" w:space="0" w:color="auto"/>
            </w:tcBorders>
            <w:hideMark/>
          </w:tcPr>
          <w:p w14:paraId="30B05A7E" w14:textId="77777777" w:rsidR="00364A1D" w:rsidRDefault="00364A1D" w:rsidP="004014DC">
            <w:pPr>
              <w:rPr>
                <w:b/>
                <w:sz w:val="18"/>
                <w:szCs w:val="16"/>
              </w:rPr>
            </w:pPr>
            <w:r>
              <w:rPr>
                <w:b/>
                <w:sz w:val="18"/>
                <w:szCs w:val="16"/>
              </w:rPr>
              <w:t>SLA</w:t>
            </w:r>
          </w:p>
        </w:tc>
        <w:tc>
          <w:tcPr>
            <w:tcW w:w="10046" w:type="dxa"/>
            <w:tcBorders>
              <w:top w:val="single" w:sz="4" w:space="0" w:color="auto"/>
              <w:left w:val="single" w:sz="4" w:space="0" w:color="auto"/>
              <w:bottom w:val="single" w:sz="4" w:space="0" w:color="auto"/>
              <w:right w:val="single" w:sz="4" w:space="0" w:color="auto"/>
            </w:tcBorders>
          </w:tcPr>
          <w:p w14:paraId="788C508A" w14:textId="77777777" w:rsidR="00364A1D" w:rsidRDefault="00364A1D" w:rsidP="004014DC">
            <w:pPr>
              <w:rPr>
                <w:sz w:val="18"/>
                <w:szCs w:val="16"/>
              </w:rPr>
            </w:pPr>
            <w:r>
              <w:rPr>
                <w:sz w:val="18"/>
                <w:szCs w:val="16"/>
              </w:rPr>
              <w:t>Services/APIs called:</w:t>
            </w:r>
          </w:p>
          <w:p w14:paraId="39FAA3E3" w14:textId="77777777" w:rsidR="00364A1D" w:rsidRDefault="00364A1D" w:rsidP="004014DC">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6091"/>
              <w:gridCol w:w="1764"/>
            </w:tblGrid>
            <w:tr w:rsidR="00364A1D" w14:paraId="15FA5F7D" w14:textId="77777777" w:rsidTr="004014DC">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6E08B7" w14:textId="77777777" w:rsidR="00364A1D" w:rsidRDefault="00364A1D" w:rsidP="00407CE4">
                  <w:pPr>
                    <w:framePr w:hSpace="180" w:wrap="around" w:vAnchor="text" w:hAnchor="text" w:y="1"/>
                    <w:suppressOverlap/>
                    <w:rPr>
                      <w:b/>
                      <w:sz w:val="18"/>
                      <w:szCs w:val="16"/>
                    </w:rPr>
                  </w:pPr>
                  <w:r>
                    <w:rPr>
                      <w:b/>
                      <w:sz w:val="18"/>
                      <w:szCs w:val="16"/>
                    </w:rPr>
                    <w:t>Service/operation</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5138BD" w14:textId="77777777" w:rsidR="00364A1D" w:rsidRDefault="00364A1D" w:rsidP="00407CE4">
                  <w:pPr>
                    <w:framePr w:hSpace="180" w:wrap="around" w:vAnchor="text" w:hAnchor="text" w:y="1"/>
                    <w:suppressOverlap/>
                    <w:rPr>
                      <w:b/>
                      <w:sz w:val="18"/>
                      <w:szCs w:val="16"/>
                    </w:rPr>
                  </w:pPr>
                  <w:r>
                    <w:rPr>
                      <w:b/>
                      <w:sz w:val="18"/>
                      <w:szCs w:val="16"/>
                    </w:rPr>
                    <w:t>SLA (actual)</w:t>
                  </w:r>
                </w:p>
              </w:tc>
            </w:tr>
            <w:tr w:rsidR="00364A1D" w14:paraId="53D30DEF" w14:textId="77777777" w:rsidTr="004014DC">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2DF40F" w14:textId="77777777" w:rsidR="00364A1D" w:rsidRDefault="00364A1D" w:rsidP="00407CE4">
                  <w:pPr>
                    <w:framePr w:hSpace="180" w:wrap="around" w:vAnchor="text" w:hAnchor="text" w:y="1"/>
                    <w:suppressOverlap/>
                    <w:rPr>
                      <w:sz w:val="18"/>
                      <w:szCs w:val="16"/>
                    </w:rPr>
                  </w:pPr>
                  <w:r>
                    <w:rPr>
                      <w:sz w:val="18"/>
                      <w:szCs w:val="16"/>
                    </w:rPr>
                    <w:t>BusinessCustomerManagementDataGridService 1.1</w:t>
                  </w:r>
                  <w:r>
                    <w:rPr>
                      <w:sz w:val="18"/>
                      <w:szCs w:val="16"/>
                    </w:rPr>
                    <w:br/>
                  </w:r>
                  <w:r w:rsidRPr="000B667C">
                    <w:rPr>
                      <w:i/>
                      <w:sz w:val="18"/>
                      <w:szCs w:val="16"/>
                    </w:rPr>
                    <w:t>getAccountHierarchyListByCANList</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F8BF64" w14:textId="77777777" w:rsidR="00364A1D" w:rsidRDefault="00364A1D" w:rsidP="00407CE4">
                  <w:pPr>
                    <w:framePr w:hSpace="180" w:wrap="around" w:vAnchor="text" w:hAnchor="text" w:y="1"/>
                    <w:suppressOverlap/>
                    <w:rPr>
                      <w:sz w:val="18"/>
                      <w:szCs w:val="16"/>
                    </w:rPr>
                  </w:pPr>
                  <w:r>
                    <w:rPr>
                      <w:sz w:val="18"/>
                      <w:szCs w:val="16"/>
                    </w:rPr>
                    <w:t>1000ms</w:t>
                  </w:r>
                </w:p>
              </w:tc>
            </w:tr>
          </w:tbl>
          <w:p w14:paraId="62CA62EA" w14:textId="77777777" w:rsidR="00364A1D" w:rsidRDefault="00364A1D" w:rsidP="004014DC">
            <w:pPr>
              <w:rPr>
                <w:sz w:val="18"/>
                <w:szCs w:val="16"/>
              </w:rPr>
            </w:pPr>
          </w:p>
          <w:p w14:paraId="094183BA" w14:textId="77777777" w:rsidR="00364A1D" w:rsidRDefault="00364A1D" w:rsidP="004014DC">
            <w:pPr>
              <w:rPr>
                <w:sz w:val="18"/>
                <w:szCs w:val="16"/>
              </w:rPr>
            </w:pPr>
            <w:r>
              <w:rPr>
                <w:sz w:val="18"/>
                <w:szCs w:val="16"/>
              </w:rPr>
              <w:t>Expected average response time:  1000 ms</w:t>
            </w:r>
          </w:p>
        </w:tc>
      </w:tr>
    </w:tbl>
    <w:p w14:paraId="7DFAEE9C" w14:textId="77777777" w:rsidR="006206B8" w:rsidRDefault="006206B8">
      <w:pPr>
        <w:rPr>
          <w:rFonts w:asciiTheme="majorHAnsi" w:eastAsiaTheme="majorEastAsia" w:hAnsiTheme="majorHAnsi" w:cstheme="majorBidi"/>
          <w:b/>
          <w:bCs/>
          <w:color w:val="4F81BD" w:themeColor="accent1"/>
          <w:sz w:val="26"/>
          <w:szCs w:val="26"/>
        </w:rPr>
      </w:pPr>
      <w:bookmarkStart w:id="129" w:name="_Toc467760780"/>
      <w:r>
        <w:br w:type="page"/>
      </w:r>
    </w:p>
    <w:p w14:paraId="27E51889" w14:textId="6D0F45F0" w:rsidR="002C7C01" w:rsidRDefault="002C7C01" w:rsidP="002C7C01">
      <w:pPr>
        <w:pStyle w:val="Heading2"/>
      </w:pPr>
      <w:r>
        <w:lastRenderedPageBreak/>
        <w:t>account-status</w:t>
      </w:r>
      <w:bookmarkEnd w:id="129"/>
    </w:p>
    <w:tbl>
      <w:tblPr>
        <w:tblStyle w:val="TableGrid"/>
        <w:tblpPr w:leftFromText="180" w:rightFromText="180" w:vertAnchor="text" w:tblpY="1"/>
        <w:tblOverlap w:val="never"/>
        <w:tblW w:w="11445" w:type="dxa"/>
        <w:tblLayout w:type="fixed"/>
        <w:tblLook w:val="04A0" w:firstRow="1" w:lastRow="0" w:firstColumn="1" w:lastColumn="0" w:noHBand="0" w:noVBand="1"/>
      </w:tblPr>
      <w:tblGrid>
        <w:gridCol w:w="1402"/>
        <w:gridCol w:w="10043"/>
      </w:tblGrid>
      <w:tr w:rsidR="002C7C01" w14:paraId="3BA9104B" w14:textId="77777777" w:rsidTr="002C7C01">
        <w:tc>
          <w:tcPr>
            <w:tcW w:w="1144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A14E96" w14:textId="77777777" w:rsidR="002C7C01" w:rsidRDefault="002C7C01" w:rsidP="002C7C01">
            <w:pPr>
              <w:rPr>
                <w:b/>
                <w:szCs w:val="16"/>
              </w:rPr>
            </w:pPr>
            <w:r>
              <w:rPr>
                <w:b/>
                <w:szCs w:val="16"/>
              </w:rPr>
              <w:t>OPERATION</w:t>
            </w:r>
          </w:p>
          <w:p w14:paraId="1250AA7C" w14:textId="4DA0A4C3" w:rsidR="002C7C01" w:rsidRDefault="002C7C01" w:rsidP="002C7C01">
            <w:pPr>
              <w:rPr>
                <w:b/>
                <w:szCs w:val="16"/>
              </w:rPr>
            </w:pPr>
            <w:r w:rsidRPr="002F2400">
              <w:rPr>
                <w:szCs w:val="16"/>
              </w:rPr>
              <w:t>/ account/{account}/</w:t>
            </w:r>
            <w:r>
              <w:rPr>
                <w:szCs w:val="16"/>
              </w:rPr>
              <w:t>account-status</w:t>
            </w:r>
          </w:p>
        </w:tc>
      </w:tr>
      <w:tr w:rsidR="002C7C01" w14:paraId="03193FD6" w14:textId="77777777" w:rsidTr="002C7C01">
        <w:tc>
          <w:tcPr>
            <w:tcW w:w="1402" w:type="dxa"/>
            <w:tcBorders>
              <w:top w:val="single" w:sz="4" w:space="0" w:color="auto"/>
              <w:left w:val="single" w:sz="4" w:space="0" w:color="auto"/>
              <w:bottom w:val="single" w:sz="4" w:space="0" w:color="auto"/>
              <w:right w:val="single" w:sz="4" w:space="0" w:color="auto"/>
            </w:tcBorders>
            <w:hideMark/>
          </w:tcPr>
          <w:p w14:paraId="5FE2DE64" w14:textId="77777777" w:rsidR="002C7C01" w:rsidRDefault="002C7C01" w:rsidP="002C7C01">
            <w:pPr>
              <w:rPr>
                <w:b/>
                <w:sz w:val="18"/>
                <w:szCs w:val="16"/>
              </w:rPr>
            </w:pPr>
            <w:r>
              <w:rPr>
                <w:b/>
                <w:sz w:val="18"/>
                <w:szCs w:val="16"/>
              </w:rPr>
              <w:t>Method</w:t>
            </w:r>
          </w:p>
        </w:tc>
        <w:tc>
          <w:tcPr>
            <w:tcW w:w="10046" w:type="dxa"/>
            <w:tcBorders>
              <w:top w:val="single" w:sz="4" w:space="0" w:color="auto"/>
              <w:left w:val="single" w:sz="4" w:space="0" w:color="auto"/>
              <w:bottom w:val="single" w:sz="4" w:space="0" w:color="auto"/>
              <w:right w:val="single" w:sz="4" w:space="0" w:color="auto"/>
            </w:tcBorders>
            <w:hideMark/>
          </w:tcPr>
          <w:p w14:paraId="1D7A97AB" w14:textId="77777777" w:rsidR="002C7C01" w:rsidRDefault="002C7C01" w:rsidP="002C7C01">
            <w:pPr>
              <w:rPr>
                <w:sz w:val="18"/>
                <w:szCs w:val="16"/>
              </w:rPr>
            </w:pPr>
            <w:r>
              <w:rPr>
                <w:sz w:val="18"/>
                <w:szCs w:val="16"/>
              </w:rPr>
              <w:t>GET</w:t>
            </w:r>
          </w:p>
        </w:tc>
      </w:tr>
      <w:tr w:rsidR="002C7C01" w14:paraId="1CBDD23B" w14:textId="77777777" w:rsidTr="002C7C01">
        <w:tc>
          <w:tcPr>
            <w:tcW w:w="1402" w:type="dxa"/>
            <w:tcBorders>
              <w:top w:val="single" w:sz="4" w:space="0" w:color="auto"/>
              <w:left w:val="single" w:sz="4" w:space="0" w:color="auto"/>
              <w:bottom w:val="single" w:sz="4" w:space="0" w:color="auto"/>
              <w:right w:val="single" w:sz="4" w:space="0" w:color="auto"/>
            </w:tcBorders>
            <w:hideMark/>
          </w:tcPr>
          <w:p w14:paraId="7AB29781" w14:textId="77777777" w:rsidR="002C7C01" w:rsidRDefault="002C7C01" w:rsidP="002C7C01">
            <w:pPr>
              <w:rPr>
                <w:b/>
                <w:sz w:val="18"/>
                <w:szCs w:val="16"/>
              </w:rPr>
            </w:pPr>
            <w:r>
              <w:rPr>
                <w:b/>
                <w:sz w:val="18"/>
                <w:szCs w:val="16"/>
              </w:rPr>
              <w:t>Version</w:t>
            </w:r>
          </w:p>
        </w:tc>
        <w:tc>
          <w:tcPr>
            <w:tcW w:w="10046" w:type="dxa"/>
            <w:tcBorders>
              <w:top w:val="single" w:sz="4" w:space="0" w:color="auto"/>
              <w:left w:val="single" w:sz="4" w:space="0" w:color="auto"/>
              <w:bottom w:val="single" w:sz="4" w:space="0" w:color="auto"/>
              <w:right w:val="single" w:sz="4" w:space="0" w:color="auto"/>
            </w:tcBorders>
            <w:hideMark/>
          </w:tcPr>
          <w:p w14:paraId="306B3ADC" w14:textId="3399B679" w:rsidR="002C7C01" w:rsidRDefault="002C7C01" w:rsidP="002C7C01">
            <w:pPr>
              <w:rPr>
                <w:sz w:val="18"/>
                <w:szCs w:val="16"/>
              </w:rPr>
            </w:pPr>
            <w:r>
              <w:rPr>
                <w:sz w:val="18"/>
                <w:szCs w:val="16"/>
              </w:rPr>
              <w:t>1.1</w:t>
            </w:r>
            <w:r w:rsidR="001F411A">
              <w:rPr>
                <w:sz w:val="18"/>
                <w:szCs w:val="16"/>
              </w:rPr>
              <w:t>, 1.2</w:t>
            </w:r>
          </w:p>
        </w:tc>
      </w:tr>
      <w:tr w:rsidR="002C7C01" w14:paraId="19CAB6F7" w14:textId="77777777" w:rsidTr="002C7C01">
        <w:tc>
          <w:tcPr>
            <w:tcW w:w="1402" w:type="dxa"/>
            <w:tcBorders>
              <w:top w:val="single" w:sz="4" w:space="0" w:color="auto"/>
              <w:left w:val="single" w:sz="4" w:space="0" w:color="auto"/>
              <w:bottom w:val="single" w:sz="4" w:space="0" w:color="auto"/>
              <w:right w:val="single" w:sz="4" w:space="0" w:color="auto"/>
            </w:tcBorders>
            <w:hideMark/>
          </w:tcPr>
          <w:p w14:paraId="3936DFC6" w14:textId="77777777" w:rsidR="002C7C01" w:rsidRDefault="002C7C01" w:rsidP="002C7C01">
            <w:pPr>
              <w:rPr>
                <w:b/>
                <w:sz w:val="18"/>
                <w:szCs w:val="16"/>
              </w:rPr>
            </w:pPr>
            <w:r>
              <w:rPr>
                <w:b/>
                <w:sz w:val="18"/>
                <w:szCs w:val="16"/>
              </w:rPr>
              <w:t>Auth Level</w:t>
            </w:r>
          </w:p>
        </w:tc>
        <w:tc>
          <w:tcPr>
            <w:tcW w:w="10046" w:type="dxa"/>
            <w:tcBorders>
              <w:top w:val="single" w:sz="4" w:space="0" w:color="auto"/>
              <w:left w:val="single" w:sz="4" w:space="0" w:color="auto"/>
              <w:bottom w:val="single" w:sz="4" w:space="0" w:color="auto"/>
              <w:right w:val="single" w:sz="4" w:space="0" w:color="auto"/>
            </w:tcBorders>
            <w:hideMark/>
          </w:tcPr>
          <w:p w14:paraId="09338D91" w14:textId="77777777" w:rsidR="002C7C01" w:rsidRDefault="002C7C01" w:rsidP="002C7C01">
            <w:pPr>
              <w:rPr>
                <w:sz w:val="18"/>
                <w:szCs w:val="16"/>
              </w:rPr>
            </w:pPr>
            <w:r>
              <w:rPr>
                <w:sz w:val="18"/>
                <w:szCs w:val="16"/>
              </w:rPr>
              <w:t>OWNER/MANAGER</w:t>
            </w:r>
          </w:p>
        </w:tc>
      </w:tr>
      <w:tr w:rsidR="002C7C01" w14:paraId="7AC41224" w14:textId="77777777" w:rsidTr="002C7C01">
        <w:tc>
          <w:tcPr>
            <w:tcW w:w="1402" w:type="dxa"/>
            <w:tcBorders>
              <w:top w:val="single" w:sz="4" w:space="0" w:color="auto"/>
              <w:left w:val="single" w:sz="4" w:space="0" w:color="auto"/>
              <w:bottom w:val="single" w:sz="4" w:space="0" w:color="auto"/>
              <w:right w:val="single" w:sz="4" w:space="0" w:color="auto"/>
            </w:tcBorders>
            <w:hideMark/>
          </w:tcPr>
          <w:p w14:paraId="10D9D98E" w14:textId="77777777" w:rsidR="002C7C01" w:rsidRDefault="002C7C01" w:rsidP="002C7C01">
            <w:pPr>
              <w:rPr>
                <w:b/>
                <w:sz w:val="18"/>
                <w:szCs w:val="16"/>
              </w:rPr>
            </w:pPr>
            <w:r>
              <w:rPr>
                <w:b/>
                <w:sz w:val="18"/>
                <w:szCs w:val="16"/>
              </w:rPr>
              <w:t>Description</w:t>
            </w:r>
          </w:p>
        </w:tc>
        <w:tc>
          <w:tcPr>
            <w:tcW w:w="10046" w:type="dxa"/>
            <w:tcBorders>
              <w:top w:val="single" w:sz="4" w:space="0" w:color="auto"/>
              <w:left w:val="single" w:sz="4" w:space="0" w:color="auto"/>
              <w:bottom w:val="single" w:sz="4" w:space="0" w:color="auto"/>
              <w:right w:val="single" w:sz="4" w:space="0" w:color="auto"/>
            </w:tcBorders>
            <w:hideMark/>
          </w:tcPr>
          <w:p w14:paraId="107BDC6E" w14:textId="7A620BEE" w:rsidR="002C7C01" w:rsidRDefault="002C7C01" w:rsidP="002C7C01">
            <w:pPr>
              <w:rPr>
                <w:sz w:val="18"/>
                <w:szCs w:val="16"/>
              </w:rPr>
            </w:pPr>
            <w:r>
              <w:rPr>
                <w:sz w:val="18"/>
                <w:szCs w:val="16"/>
              </w:rPr>
              <w:t>Retrieves account specific status attributes</w:t>
            </w:r>
          </w:p>
        </w:tc>
      </w:tr>
      <w:tr w:rsidR="002C7C01" w14:paraId="738CECFD" w14:textId="77777777" w:rsidTr="002C7C01">
        <w:tc>
          <w:tcPr>
            <w:tcW w:w="1402" w:type="dxa"/>
            <w:tcBorders>
              <w:top w:val="single" w:sz="4" w:space="0" w:color="auto"/>
              <w:left w:val="single" w:sz="4" w:space="0" w:color="auto"/>
              <w:bottom w:val="single" w:sz="4" w:space="0" w:color="auto"/>
              <w:right w:val="single" w:sz="4" w:space="0" w:color="auto"/>
            </w:tcBorders>
            <w:hideMark/>
          </w:tcPr>
          <w:p w14:paraId="4EF8F965" w14:textId="77777777" w:rsidR="002C7C01" w:rsidRDefault="002C7C01" w:rsidP="002C7C01">
            <w:pPr>
              <w:rPr>
                <w:b/>
                <w:sz w:val="18"/>
                <w:szCs w:val="16"/>
              </w:rPr>
            </w:pPr>
            <w:r>
              <w:rPr>
                <w:b/>
                <w:sz w:val="18"/>
                <w:szCs w:val="16"/>
              </w:rPr>
              <w:t>Input</w:t>
            </w:r>
          </w:p>
        </w:tc>
        <w:tc>
          <w:tcPr>
            <w:tcW w:w="10046" w:type="dxa"/>
            <w:tcBorders>
              <w:top w:val="single" w:sz="4" w:space="0" w:color="auto"/>
              <w:left w:val="single" w:sz="4" w:space="0" w:color="auto"/>
              <w:bottom w:val="single" w:sz="4" w:space="0" w:color="auto"/>
              <w:right w:val="single" w:sz="4" w:space="0" w:color="auto"/>
            </w:tcBorders>
          </w:tcPr>
          <w:p w14:paraId="40847D85" w14:textId="1F1ED6F3" w:rsidR="002C7C01" w:rsidRDefault="002C7C01" w:rsidP="002C7C01">
            <w:pPr>
              <w:rPr>
                <w:b/>
                <w:sz w:val="16"/>
                <w:szCs w:val="16"/>
              </w:rPr>
            </w:pPr>
            <w:r>
              <w:rPr>
                <w:sz w:val="18"/>
                <w:szCs w:val="16"/>
              </w:rPr>
              <w:t xml:space="preserve">Syntax: </w:t>
            </w:r>
            <w:r>
              <w:rPr>
                <w:b/>
                <w:sz w:val="18"/>
                <w:szCs w:val="16"/>
              </w:rPr>
              <w:t xml:space="preserve">  GET</w:t>
            </w:r>
            <w:r w:rsidRPr="00B81642">
              <w:rPr>
                <w:b/>
                <w:sz w:val="18"/>
                <w:szCs w:val="16"/>
              </w:rPr>
              <w:t xml:space="preserve"> &lt;domain&gt;</w:t>
            </w:r>
            <w:r>
              <w:rPr>
                <w:b/>
                <w:sz w:val="18"/>
                <w:szCs w:val="16"/>
              </w:rPr>
              <w:t>/v1-</w:t>
            </w:r>
            <w:r w:rsidR="00096F40">
              <w:rPr>
                <w:b/>
                <w:sz w:val="18"/>
                <w:szCs w:val="16"/>
              </w:rPr>
              <w:t>2</w:t>
            </w:r>
            <w:r w:rsidRPr="00B81642">
              <w:rPr>
                <w:b/>
                <w:sz w:val="18"/>
                <w:szCs w:val="16"/>
              </w:rPr>
              <w:t>/cmo/</w:t>
            </w:r>
            <w:r>
              <w:rPr>
                <w:b/>
                <w:sz w:val="18"/>
                <w:szCs w:val="16"/>
              </w:rPr>
              <w:t>billinginquirymgmt</w:t>
            </w:r>
            <w:r w:rsidRPr="00B81642">
              <w:rPr>
                <w:b/>
                <w:sz w:val="18"/>
                <w:szCs w:val="16"/>
              </w:rPr>
              <w:t>/customerinfo</w:t>
            </w:r>
            <w:r w:rsidR="005B33D4">
              <w:rPr>
                <w:b/>
                <w:sz w:val="18"/>
                <w:szCs w:val="16"/>
              </w:rPr>
              <w:t>/</w:t>
            </w:r>
            <w:r w:rsidRPr="002C7C01">
              <w:rPr>
                <w:b/>
                <w:sz w:val="18"/>
                <w:szCs w:val="16"/>
              </w:rPr>
              <w:t>account/{account}/account-status</w:t>
            </w:r>
          </w:p>
          <w:p w14:paraId="35D02B63" w14:textId="77777777" w:rsidR="002C7C01" w:rsidRPr="000A362B" w:rsidRDefault="002C7C01" w:rsidP="002C7C01">
            <w:pPr>
              <w:rPr>
                <w:b/>
                <w:sz w:val="16"/>
                <w:szCs w:val="16"/>
              </w:rPr>
            </w:pPr>
          </w:p>
          <w:tbl>
            <w:tblPr>
              <w:tblStyle w:val="TableGrid"/>
              <w:tblW w:w="9351" w:type="dxa"/>
              <w:tblLayout w:type="fixed"/>
              <w:tblLook w:val="04A0" w:firstRow="1" w:lastRow="0" w:firstColumn="1" w:lastColumn="0" w:noHBand="0" w:noVBand="1"/>
            </w:tblPr>
            <w:tblGrid>
              <w:gridCol w:w="1129"/>
              <w:gridCol w:w="1134"/>
              <w:gridCol w:w="1134"/>
              <w:gridCol w:w="5954"/>
            </w:tblGrid>
            <w:tr w:rsidR="002C7C01" w14:paraId="5DA0B763" w14:textId="77777777" w:rsidTr="002C7C01">
              <w:trPr>
                <w:trHeight w:val="198"/>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1D472A" w14:textId="77777777" w:rsidR="002C7C01" w:rsidRDefault="002C7C01" w:rsidP="00407CE4">
                  <w:pPr>
                    <w:framePr w:hSpace="180" w:wrap="around" w:vAnchor="text" w:hAnchor="text" w:y="1"/>
                    <w:suppressOverlap/>
                    <w:rPr>
                      <w:b/>
                      <w:sz w:val="16"/>
                      <w:szCs w:val="16"/>
                    </w:rPr>
                  </w:pPr>
                  <w:r>
                    <w:rPr>
                      <w:b/>
                      <w:sz w:val="16"/>
                      <w:szCs w:val="16"/>
                    </w:rPr>
                    <w:t>Name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FD3B4" w14:textId="77777777" w:rsidR="002C7C01" w:rsidRDefault="002C7C01" w:rsidP="00407CE4">
                  <w:pPr>
                    <w:framePr w:hSpace="180" w:wrap="around" w:vAnchor="text" w:hAnchor="text" w:y="1"/>
                    <w:suppressOverlap/>
                    <w:rPr>
                      <w:b/>
                      <w:sz w:val="16"/>
                      <w:szCs w:val="16"/>
                    </w:rPr>
                  </w:pPr>
                  <w:r>
                    <w:rPr>
                      <w:b/>
                      <w:sz w:val="16"/>
                      <w:szCs w:val="16"/>
                    </w:rPr>
                    <w:t>DataType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A951C4" w14:textId="77777777" w:rsidR="002C7C01" w:rsidRDefault="002C7C01" w:rsidP="00407CE4">
                  <w:pPr>
                    <w:framePr w:hSpace="180" w:wrap="around" w:vAnchor="text" w:hAnchor="text" w:y="1"/>
                    <w:suppressOverlap/>
                    <w:rPr>
                      <w:b/>
                      <w:sz w:val="16"/>
                      <w:szCs w:val="16"/>
                    </w:rPr>
                  </w:pPr>
                  <w:r>
                    <w:rPr>
                      <w:b/>
                      <w:sz w:val="16"/>
                      <w:szCs w:val="16"/>
                    </w:rPr>
                    <w:t>Mandatory?</w:t>
                  </w:r>
                </w:p>
              </w:tc>
              <w:tc>
                <w:tcPr>
                  <w:tcW w:w="59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B2C0F1" w14:textId="77777777" w:rsidR="002C7C01" w:rsidRDefault="002C7C01" w:rsidP="00407CE4">
                  <w:pPr>
                    <w:framePr w:hSpace="180" w:wrap="around" w:vAnchor="text" w:hAnchor="text" w:y="1"/>
                    <w:suppressOverlap/>
                    <w:rPr>
                      <w:b/>
                      <w:sz w:val="16"/>
                      <w:szCs w:val="16"/>
                    </w:rPr>
                  </w:pPr>
                  <w:r>
                    <w:rPr>
                      <w:b/>
                      <w:sz w:val="16"/>
                      <w:szCs w:val="16"/>
                    </w:rPr>
                    <w:t>Comments</w:t>
                  </w:r>
                </w:p>
              </w:tc>
            </w:tr>
            <w:tr w:rsidR="002C7C01" w14:paraId="7C121BC6" w14:textId="77777777" w:rsidTr="002C7C01">
              <w:trPr>
                <w:trHeight w:val="198"/>
              </w:trPr>
              <w:tc>
                <w:tcPr>
                  <w:tcW w:w="1129" w:type="dxa"/>
                  <w:tcBorders>
                    <w:top w:val="single" w:sz="4" w:space="0" w:color="auto"/>
                    <w:left w:val="single" w:sz="4" w:space="0" w:color="auto"/>
                    <w:bottom w:val="single" w:sz="4" w:space="0" w:color="auto"/>
                    <w:right w:val="single" w:sz="4" w:space="0" w:color="auto"/>
                  </w:tcBorders>
                  <w:hideMark/>
                </w:tcPr>
                <w:p w14:paraId="5FC68136" w14:textId="77777777" w:rsidR="002C7C01" w:rsidRDefault="002C7C01" w:rsidP="00407CE4">
                  <w:pPr>
                    <w:framePr w:hSpace="180" w:wrap="around" w:vAnchor="text" w:hAnchor="text" w:y="1"/>
                    <w:suppressOverlap/>
                    <w:rPr>
                      <w:sz w:val="16"/>
                      <w:szCs w:val="16"/>
                    </w:rPr>
                  </w:pPr>
                  <w:r>
                    <w:rPr>
                      <w:sz w:val="16"/>
                      <w:szCs w:val="16"/>
                    </w:rPr>
                    <w:t>account</w:t>
                  </w:r>
                </w:p>
              </w:tc>
              <w:tc>
                <w:tcPr>
                  <w:tcW w:w="1134" w:type="dxa"/>
                  <w:tcBorders>
                    <w:top w:val="single" w:sz="4" w:space="0" w:color="auto"/>
                    <w:left w:val="single" w:sz="4" w:space="0" w:color="auto"/>
                    <w:bottom w:val="single" w:sz="4" w:space="0" w:color="auto"/>
                    <w:right w:val="single" w:sz="4" w:space="0" w:color="auto"/>
                  </w:tcBorders>
                  <w:hideMark/>
                </w:tcPr>
                <w:p w14:paraId="5D57EBFA" w14:textId="77777777" w:rsidR="002C7C01" w:rsidRDefault="002C7C01" w:rsidP="00407CE4">
                  <w:pPr>
                    <w:framePr w:hSpace="180" w:wrap="around" w:vAnchor="text" w:hAnchor="text" w:y="1"/>
                    <w:suppressOverlap/>
                    <w:rPr>
                      <w:sz w:val="16"/>
                      <w:szCs w:val="16"/>
                    </w:rPr>
                  </w:pPr>
                  <w:r>
                    <w:rPr>
                      <w:sz w:val="16"/>
                      <w:szCs w:val="16"/>
                    </w:rPr>
                    <w:t>String</w:t>
                  </w:r>
                </w:p>
              </w:tc>
              <w:tc>
                <w:tcPr>
                  <w:tcW w:w="1134" w:type="dxa"/>
                  <w:tcBorders>
                    <w:top w:val="single" w:sz="4" w:space="0" w:color="auto"/>
                    <w:left w:val="single" w:sz="4" w:space="0" w:color="auto"/>
                    <w:bottom w:val="single" w:sz="4" w:space="0" w:color="auto"/>
                    <w:right w:val="single" w:sz="4" w:space="0" w:color="auto"/>
                  </w:tcBorders>
                </w:tcPr>
                <w:p w14:paraId="1104BD39" w14:textId="77777777" w:rsidR="002C7C01" w:rsidRDefault="002C7C01" w:rsidP="00407CE4">
                  <w:pPr>
                    <w:framePr w:hSpace="180" w:wrap="around" w:vAnchor="text" w:hAnchor="text" w:y="1"/>
                    <w:suppressOverlap/>
                    <w:rPr>
                      <w:sz w:val="16"/>
                      <w:szCs w:val="16"/>
                    </w:rPr>
                  </w:pPr>
                  <w:r>
                    <w:rPr>
                      <w:sz w:val="16"/>
                      <w:szCs w:val="16"/>
                    </w:rPr>
                    <w:t>Yes</w:t>
                  </w:r>
                </w:p>
              </w:tc>
              <w:tc>
                <w:tcPr>
                  <w:tcW w:w="5954" w:type="dxa"/>
                  <w:tcBorders>
                    <w:top w:val="single" w:sz="4" w:space="0" w:color="auto"/>
                    <w:left w:val="single" w:sz="4" w:space="0" w:color="auto"/>
                    <w:bottom w:val="single" w:sz="4" w:space="0" w:color="auto"/>
                    <w:right w:val="single" w:sz="4" w:space="0" w:color="auto"/>
                  </w:tcBorders>
                </w:tcPr>
                <w:p w14:paraId="7DDC00A8" w14:textId="77777777" w:rsidR="002C7C01" w:rsidRDefault="002C7C01" w:rsidP="00407CE4">
                  <w:pPr>
                    <w:framePr w:hSpace="180" w:wrap="around" w:vAnchor="text" w:hAnchor="text" w:y="1"/>
                    <w:suppressOverlap/>
                    <w:rPr>
                      <w:sz w:val="16"/>
                      <w:szCs w:val="16"/>
                    </w:rPr>
                  </w:pPr>
                  <w:r>
                    <w:rPr>
                      <w:sz w:val="16"/>
                      <w:szCs w:val="16"/>
                    </w:rPr>
                    <w:t>Customer Account Number</w:t>
                  </w:r>
                </w:p>
              </w:tc>
            </w:tr>
          </w:tbl>
          <w:p w14:paraId="4F8D1C8B" w14:textId="70AE25EF" w:rsidR="002C7C01" w:rsidRPr="004014DC" w:rsidRDefault="002C7C01" w:rsidP="002C7C01">
            <w:pPr>
              <w:rPr>
                <w:b/>
                <w:sz w:val="16"/>
                <w:szCs w:val="16"/>
              </w:rPr>
            </w:pPr>
          </w:p>
        </w:tc>
      </w:tr>
      <w:tr w:rsidR="002C7C01" w14:paraId="79C5BC0C" w14:textId="77777777" w:rsidTr="002C7C01">
        <w:tc>
          <w:tcPr>
            <w:tcW w:w="1402" w:type="dxa"/>
            <w:tcBorders>
              <w:top w:val="single" w:sz="4" w:space="0" w:color="auto"/>
              <w:left w:val="single" w:sz="4" w:space="0" w:color="auto"/>
              <w:bottom w:val="single" w:sz="4" w:space="0" w:color="auto"/>
              <w:right w:val="single" w:sz="4" w:space="0" w:color="auto"/>
            </w:tcBorders>
          </w:tcPr>
          <w:p w14:paraId="006CA6B7" w14:textId="77777777" w:rsidR="002C7C01" w:rsidRDefault="002C7C01" w:rsidP="002C7C01">
            <w:pPr>
              <w:rPr>
                <w:b/>
                <w:sz w:val="18"/>
                <w:szCs w:val="16"/>
              </w:rPr>
            </w:pPr>
            <w:r>
              <w:rPr>
                <w:b/>
                <w:sz w:val="18"/>
                <w:szCs w:val="16"/>
              </w:rPr>
              <w:t>Output</w:t>
            </w:r>
          </w:p>
        </w:tc>
        <w:tc>
          <w:tcPr>
            <w:tcW w:w="10046" w:type="dxa"/>
            <w:tcBorders>
              <w:top w:val="single" w:sz="4" w:space="0" w:color="auto"/>
              <w:left w:val="single" w:sz="4" w:space="0" w:color="auto"/>
              <w:bottom w:val="single" w:sz="4" w:space="0" w:color="auto"/>
              <w:right w:val="single" w:sz="4" w:space="0" w:color="auto"/>
            </w:tcBorders>
          </w:tcPr>
          <w:p w14:paraId="674F9FC8" w14:textId="59F409ED" w:rsidR="002C7C01" w:rsidRDefault="00084C94" w:rsidP="00084C94">
            <w:pPr>
              <w:rPr>
                <w:sz w:val="18"/>
                <w:szCs w:val="16"/>
              </w:rPr>
            </w:pPr>
            <w:r>
              <w:rPr>
                <w:sz w:val="18"/>
                <w:szCs w:val="16"/>
              </w:rPr>
              <w:t>Response is unnamed JSON object with following attributes</w:t>
            </w:r>
          </w:p>
          <w:p w14:paraId="772F5C59" w14:textId="091545CE" w:rsidR="002C7C01" w:rsidRDefault="002C7C01" w:rsidP="002C7C01">
            <w:pPr>
              <w:rPr>
                <w:sz w:val="18"/>
                <w:szCs w:val="16"/>
              </w:rPr>
            </w:pPr>
          </w:p>
          <w:tbl>
            <w:tblPr>
              <w:tblStyle w:val="TableGrid"/>
              <w:tblW w:w="9634" w:type="dxa"/>
              <w:tblLayout w:type="fixed"/>
              <w:tblLook w:val="04A0" w:firstRow="1" w:lastRow="0" w:firstColumn="1" w:lastColumn="0" w:noHBand="0" w:noVBand="1"/>
            </w:tblPr>
            <w:tblGrid>
              <w:gridCol w:w="2547"/>
              <w:gridCol w:w="992"/>
              <w:gridCol w:w="3402"/>
              <w:gridCol w:w="2693"/>
            </w:tblGrid>
            <w:tr w:rsidR="002C7C01" w:rsidRPr="001B35FC" w14:paraId="424AABCD" w14:textId="77777777" w:rsidTr="002C7C01">
              <w:tc>
                <w:tcPr>
                  <w:tcW w:w="2547" w:type="dxa"/>
                  <w:shd w:val="clear" w:color="auto" w:fill="D9D9D9" w:themeFill="background1" w:themeFillShade="D9"/>
                </w:tcPr>
                <w:p w14:paraId="6EF6CAD9" w14:textId="77777777" w:rsidR="002C7C01" w:rsidRPr="001B35FC" w:rsidRDefault="002C7C01" w:rsidP="00407CE4">
                  <w:pPr>
                    <w:framePr w:hSpace="180" w:wrap="around" w:vAnchor="text" w:hAnchor="text" w:y="1"/>
                    <w:suppressOverlap/>
                    <w:rPr>
                      <w:b/>
                      <w:sz w:val="18"/>
                      <w:szCs w:val="16"/>
                    </w:rPr>
                  </w:pPr>
                  <w:r w:rsidRPr="001B35FC">
                    <w:rPr>
                      <w:b/>
                      <w:sz w:val="18"/>
                      <w:szCs w:val="16"/>
                    </w:rPr>
                    <w:t>Field</w:t>
                  </w:r>
                </w:p>
              </w:tc>
              <w:tc>
                <w:tcPr>
                  <w:tcW w:w="992" w:type="dxa"/>
                  <w:shd w:val="clear" w:color="auto" w:fill="D9D9D9" w:themeFill="background1" w:themeFillShade="D9"/>
                </w:tcPr>
                <w:p w14:paraId="0CD0E53D" w14:textId="77777777" w:rsidR="002C7C01" w:rsidRPr="001B35FC" w:rsidRDefault="002C7C01"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3402" w:type="dxa"/>
                  <w:shd w:val="clear" w:color="auto" w:fill="D9D9D9" w:themeFill="background1" w:themeFillShade="D9"/>
                </w:tcPr>
                <w:p w14:paraId="44F7191F" w14:textId="77777777" w:rsidR="002C7C01" w:rsidRPr="001B35FC" w:rsidRDefault="002C7C01" w:rsidP="00407CE4">
                  <w:pPr>
                    <w:framePr w:hSpace="180" w:wrap="around" w:vAnchor="text" w:hAnchor="text" w:y="1"/>
                    <w:suppressOverlap/>
                    <w:rPr>
                      <w:b/>
                      <w:sz w:val="18"/>
                      <w:szCs w:val="16"/>
                    </w:rPr>
                  </w:pPr>
                  <w:r w:rsidRPr="001B35FC">
                    <w:rPr>
                      <w:b/>
                      <w:sz w:val="18"/>
                      <w:szCs w:val="16"/>
                    </w:rPr>
                    <w:t>Description</w:t>
                  </w:r>
                </w:p>
              </w:tc>
              <w:tc>
                <w:tcPr>
                  <w:tcW w:w="2693" w:type="dxa"/>
                  <w:shd w:val="clear" w:color="auto" w:fill="D9D9D9" w:themeFill="background1" w:themeFillShade="D9"/>
                </w:tcPr>
                <w:p w14:paraId="568B8A6F" w14:textId="77777777" w:rsidR="002C7C01" w:rsidRPr="001B35FC" w:rsidRDefault="002C7C01" w:rsidP="00407CE4">
                  <w:pPr>
                    <w:framePr w:hSpace="180" w:wrap="around" w:vAnchor="text" w:hAnchor="text" w:y="1"/>
                    <w:suppressOverlap/>
                    <w:rPr>
                      <w:b/>
                      <w:sz w:val="18"/>
                      <w:szCs w:val="16"/>
                    </w:rPr>
                  </w:pPr>
                  <w:r w:rsidRPr="001B35FC">
                    <w:rPr>
                      <w:b/>
                      <w:sz w:val="18"/>
                      <w:szCs w:val="16"/>
                    </w:rPr>
                    <w:t>Possible/typical values</w:t>
                  </w:r>
                </w:p>
              </w:tc>
            </w:tr>
            <w:tr w:rsidR="002C7C01" w14:paraId="2BD6CADC" w14:textId="77777777" w:rsidTr="002C7C01">
              <w:tc>
                <w:tcPr>
                  <w:tcW w:w="2547" w:type="dxa"/>
                </w:tcPr>
                <w:p w14:paraId="45ADAB64" w14:textId="3C938F11" w:rsidR="002C7C01" w:rsidRDefault="00F15CB3" w:rsidP="00407CE4">
                  <w:pPr>
                    <w:framePr w:hSpace="180" w:wrap="around" w:vAnchor="text" w:hAnchor="text" w:y="1"/>
                    <w:suppressOverlap/>
                    <w:rPr>
                      <w:sz w:val="18"/>
                      <w:szCs w:val="16"/>
                    </w:rPr>
                  </w:pPr>
                  <w:r w:rsidRPr="00F15CB3">
                    <w:rPr>
                      <w:sz w:val="18"/>
                      <w:szCs w:val="16"/>
                    </w:rPr>
                    <w:t>delinquentInd</w:t>
                  </w:r>
                </w:p>
              </w:tc>
              <w:tc>
                <w:tcPr>
                  <w:tcW w:w="992" w:type="dxa"/>
                </w:tcPr>
                <w:p w14:paraId="329505F4" w14:textId="130E6F72" w:rsidR="002C7C01" w:rsidRDefault="00F15CB3" w:rsidP="00407CE4">
                  <w:pPr>
                    <w:framePr w:hSpace="180" w:wrap="around" w:vAnchor="text" w:hAnchor="text" w:y="1"/>
                    <w:suppressOverlap/>
                    <w:rPr>
                      <w:sz w:val="18"/>
                      <w:szCs w:val="16"/>
                    </w:rPr>
                  </w:pPr>
                  <w:r>
                    <w:rPr>
                      <w:sz w:val="18"/>
                      <w:szCs w:val="16"/>
                    </w:rPr>
                    <w:t>boolean</w:t>
                  </w:r>
                </w:p>
              </w:tc>
              <w:tc>
                <w:tcPr>
                  <w:tcW w:w="3402" w:type="dxa"/>
                </w:tcPr>
                <w:p w14:paraId="1A122754" w14:textId="031ACDC1" w:rsidR="002C7C01" w:rsidRDefault="00F15CB3" w:rsidP="00407CE4">
                  <w:pPr>
                    <w:framePr w:hSpace="180" w:wrap="around" w:vAnchor="text" w:hAnchor="text" w:y="1"/>
                    <w:suppressOverlap/>
                    <w:rPr>
                      <w:sz w:val="18"/>
                      <w:szCs w:val="16"/>
                    </w:rPr>
                  </w:pPr>
                  <w:r>
                    <w:rPr>
                      <w:sz w:val="18"/>
                      <w:szCs w:val="16"/>
                    </w:rPr>
                    <w:t>Boolean property to indicate if account is in delinquent status</w:t>
                  </w:r>
                </w:p>
              </w:tc>
              <w:tc>
                <w:tcPr>
                  <w:tcW w:w="2693" w:type="dxa"/>
                </w:tcPr>
                <w:p w14:paraId="457B7225" w14:textId="0F7A749E" w:rsidR="002C7C01" w:rsidRDefault="00F15CB3" w:rsidP="00407CE4">
                  <w:pPr>
                    <w:framePr w:hSpace="180" w:wrap="around" w:vAnchor="text" w:hAnchor="text" w:y="1"/>
                    <w:suppressOverlap/>
                    <w:rPr>
                      <w:sz w:val="18"/>
                      <w:szCs w:val="16"/>
                    </w:rPr>
                  </w:pPr>
                  <w:r>
                    <w:rPr>
                      <w:sz w:val="18"/>
                      <w:szCs w:val="16"/>
                    </w:rPr>
                    <w:t>true/false</w:t>
                  </w:r>
                </w:p>
              </w:tc>
            </w:tr>
            <w:tr w:rsidR="002C7C01" w14:paraId="2ED42F21" w14:textId="77777777" w:rsidTr="002C7C01">
              <w:tc>
                <w:tcPr>
                  <w:tcW w:w="2547" w:type="dxa"/>
                </w:tcPr>
                <w:p w14:paraId="6A313675" w14:textId="6BEB8717" w:rsidR="002C7C01" w:rsidRPr="00D7547E" w:rsidRDefault="00F15CB3" w:rsidP="00407CE4">
                  <w:pPr>
                    <w:framePr w:hSpace="180" w:wrap="around" w:vAnchor="text" w:hAnchor="text" w:y="1"/>
                    <w:suppressOverlap/>
                    <w:rPr>
                      <w:sz w:val="18"/>
                      <w:szCs w:val="16"/>
                    </w:rPr>
                  </w:pPr>
                  <w:r w:rsidRPr="00F15CB3">
                    <w:rPr>
                      <w:sz w:val="18"/>
                      <w:szCs w:val="16"/>
                    </w:rPr>
                    <w:t>hotlinedInd</w:t>
                  </w:r>
                </w:p>
              </w:tc>
              <w:tc>
                <w:tcPr>
                  <w:tcW w:w="992" w:type="dxa"/>
                </w:tcPr>
                <w:p w14:paraId="7D030CDA" w14:textId="7288F9E6" w:rsidR="002C7C01" w:rsidRDefault="00F15CB3" w:rsidP="00407CE4">
                  <w:pPr>
                    <w:framePr w:hSpace="180" w:wrap="around" w:vAnchor="text" w:hAnchor="text" w:y="1"/>
                    <w:suppressOverlap/>
                    <w:rPr>
                      <w:sz w:val="18"/>
                      <w:szCs w:val="16"/>
                    </w:rPr>
                  </w:pPr>
                  <w:r>
                    <w:rPr>
                      <w:sz w:val="18"/>
                      <w:szCs w:val="16"/>
                    </w:rPr>
                    <w:t>boolean</w:t>
                  </w:r>
                </w:p>
              </w:tc>
              <w:tc>
                <w:tcPr>
                  <w:tcW w:w="3402" w:type="dxa"/>
                </w:tcPr>
                <w:p w14:paraId="79110C0A" w14:textId="58008085" w:rsidR="002C7C01" w:rsidRDefault="00F15CB3" w:rsidP="00407CE4">
                  <w:pPr>
                    <w:framePr w:hSpace="180" w:wrap="around" w:vAnchor="text" w:hAnchor="text" w:y="1"/>
                    <w:suppressOverlap/>
                    <w:rPr>
                      <w:sz w:val="18"/>
                      <w:szCs w:val="16"/>
                    </w:rPr>
                  </w:pPr>
                  <w:r>
                    <w:rPr>
                      <w:sz w:val="18"/>
                      <w:szCs w:val="16"/>
                    </w:rPr>
                    <w:t>Boolean property to indicate if account is in hotlined status</w:t>
                  </w:r>
                </w:p>
              </w:tc>
              <w:tc>
                <w:tcPr>
                  <w:tcW w:w="2693" w:type="dxa"/>
                </w:tcPr>
                <w:p w14:paraId="1E07DDC9" w14:textId="0BE77FBA" w:rsidR="002C7C01" w:rsidRDefault="00F15CB3" w:rsidP="00407CE4">
                  <w:pPr>
                    <w:framePr w:hSpace="180" w:wrap="around" w:vAnchor="text" w:hAnchor="text" w:y="1"/>
                    <w:suppressOverlap/>
                    <w:rPr>
                      <w:sz w:val="18"/>
                      <w:szCs w:val="16"/>
                    </w:rPr>
                  </w:pPr>
                  <w:r>
                    <w:rPr>
                      <w:sz w:val="18"/>
                      <w:szCs w:val="16"/>
                    </w:rPr>
                    <w:t>true/false</w:t>
                  </w:r>
                </w:p>
              </w:tc>
            </w:tr>
            <w:tr w:rsidR="00084C94" w14:paraId="44756C2E" w14:textId="77777777" w:rsidTr="002C7C01">
              <w:tc>
                <w:tcPr>
                  <w:tcW w:w="2547" w:type="dxa"/>
                </w:tcPr>
                <w:p w14:paraId="4F0A5726" w14:textId="55AA5900" w:rsidR="00084C94" w:rsidRPr="00F15CB3" w:rsidRDefault="00084C94" w:rsidP="00407CE4">
                  <w:pPr>
                    <w:framePr w:hSpace="180" w:wrap="around" w:vAnchor="text" w:hAnchor="text" w:y="1"/>
                    <w:suppressOverlap/>
                    <w:rPr>
                      <w:sz w:val="18"/>
                      <w:szCs w:val="16"/>
                    </w:rPr>
                  </w:pPr>
                  <w:r>
                    <w:rPr>
                      <w:sz w:val="18"/>
                      <w:szCs w:val="16"/>
                    </w:rPr>
                    <w:t>Status</w:t>
                  </w:r>
                </w:p>
              </w:tc>
              <w:tc>
                <w:tcPr>
                  <w:tcW w:w="992" w:type="dxa"/>
                </w:tcPr>
                <w:p w14:paraId="5ABE3B19" w14:textId="03253909" w:rsidR="00084C94" w:rsidRDefault="00084C94" w:rsidP="00407CE4">
                  <w:pPr>
                    <w:framePr w:hSpace="180" w:wrap="around" w:vAnchor="text" w:hAnchor="text" w:y="1"/>
                    <w:suppressOverlap/>
                    <w:rPr>
                      <w:sz w:val="18"/>
                      <w:szCs w:val="16"/>
                    </w:rPr>
                  </w:pPr>
                  <w:r>
                    <w:rPr>
                      <w:sz w:val="18"/>
                      <w:szCs w:val="16"/>
                    </w:rPr>
                    <w:t>Status</w:t>
                  </w:r>
                </w:p>
              </w:tc>
              <w:tc>
                <w:tcPr>
                  <w:tcW w:w="3402" w:type="dxa"/>
                </w:tcPr>
                <w:p w14:paraId="4EEE164F" w14:textId="1ECCEFC8" w:rsidR="00084C94" w:rsidRDefault="00084C94" w:rsidP="00407CE4">
                  <w:pPr>
                    <w:framePr w:hSpace="180" w:wrap="around" w:vAnchor="text" w:hAnchor="text" w:y="1"/>
                    <w:suppressOverlap/>
                    <w:rPr>
                      <w:sz w:val="18"/>
                      <w:szCs w:val="16"/>
                    </w:rPr>
                  </w:pPr>
                  <w:r>
                    <w:rPr>
                      <w:sz w:val="18"/>
                      <w:szCs w:val="16"/>
                    </w:rPr>
                    <w:t>Status object describing result condition</w:t>
                  </w:r>
                </w:p>
              </w:tc>
              <w:tc>
                <w:tcPr>
                  <w:tcW w:w="2693" w:type="dxa"/>
                </w:tcPr>
                <w:p w14:paraId="1EDAA194" w14:textId="77777777" w:rsidR="00084C94" w:rsidRDefault="00084C94" w:rsidP="00407CE4">
                  <w:pPr>
                    <w:framePr w:hSpace="180" w:wrap="around" w:vAnchor="text" w:hAnchor="text" w:y="1"/>
                    <w:suppressOverlap/>
                    <w:rPr>
                      <w:sz w:val="18"/>
                      <w:szCs w:val="16"/>
                    </w:rPr>
                  </w:pPr>
                </w:p>
              </w:tc>
            </w:tr>
          </w:tbl>
          <w:p w14:paraId="46AD19DB" w14:textId="77777777" w:rsidR="002C7C01" w:rsidRDefault="002C7C01" w:rsidP="00F15CB3">
            <w:pPr>
              <w:rPr>
                <w:sz w:val="18"/>
                <w:szCs w:val="16"/>
              </w:rPr>
            </w:pPr>
          </w:p>
        </w:tc>
      </w:tr>
      <w:tr w:rsidR="002C7C01" w14:paraId="0C9E5A52" w14:textId="77777777" w:rsidTr="002C7C01">
        <w:tc>
          <w:tcPr>
            <w:tcW w:w="1402" w:type="dxa"/>
            <w:tcBorders>
              <w:top w:val="single" w:sz="4" w:space="0" w:color="auto"/>
              <w:left w:val="single" w:sz="4" w:space="0" w:color="auto"/>
              <w:bottom w:val="single" w:sz="4" w:space="0" w:color="auto"/>
              <w:right w:val="single" w:sz="4" w:space="0" w:color="auto"/>
            </w:tcBorders>
            <w:hideMark/>
          </w:tcPr>
          <w:p w14:paraId="31CC223B" w14:textId="77777777" w:rsidR="002C7C01" w:rsidRDefault="002C7C01" w:rsidP="002C7C01">
            <w:pPr>
              <w:rPr>
                <w:b/>
                <w:sz w:val="18"/>
                <w:szCs w:val="16"/>
              </w:rPr>
            </w:pPr>
            <w:r>
              <w:rPr>
                <w:b/>
                <w:sz w:val="18"/>
                <w:szCs w:val="16"/>
              </w:rPr>
              <w:t>Status</w:t>
            </w:r>
          </w:p>
        </w:tc>
        <w:tc>
          <w:tcPr>
            <w:tcW w:w="10046" w:type="dxa"/>
            <w:tcBorders>
              <w:top w:val="single" w:sz="4" w:space="0" w:color="auto"/>
              <w:left w:val="single" w:sz="4" w:space="0" w:color="auto"/>
              <w:bottom w:val="single" w:sz="4" w:space="0" w:color="auto"/>
              <w:right w:val="single" w:sz="4" w:space="0" w:color="auto"/>
            </w:tcBorders>
          </w:tcPr>
          <w:p w14:paraId="7F49ED4C" w14:textId="77777777" w:rsidR="002C7C01" w:rsidRDefault="002C7C01" w:rsidP="002C7C01">
            <w:pPr>
              <w:rPr>
                <w:b/>
                <w:color w:val="FF0000"/>
                <w:sz w:val="18"/>
                <w:szCs w:val="16"/>
              </w:rPr>
            </w:pPr>
            <w:r>
              <w:rPr>
                <w:b/>
                <w:color w:val="FF0000"/>
                <w:sz w:val="18"/>
                <w:szCs w:val="16"/>
              </w:rPr>
              <w:t>As this is a pure REST service, in addition to the status object here, the HTTP Response status code will be set to the value of statusCd in this table.</w:t>
            </w:r>
          </w:p>
          <w:p w14:paraId="522181D5" w14:textId="77777777" w:rsidR="002C7C01" w:rsidRDefault="002C7C01" w:rsidP="002C7C01">
            <w:pPr>
              <w:rPr>
                <w:sz w:val="18"/>
                <w:szCs w:val="16"/>
              </w:rPr>
            </w:pPr>
            <w:r>
              <w:rPr>
                <w:sz w:val="18"/>
                <w:szCs w:val="16"/>
              </w:rPr>
              <w:t>Syntax:</w:t>
            </w:r>
          </w:p>
          <w:p w14:paraId="6A7EA0B8" w14:textId="77777777" w:rsidR="002C7C01" w:rsidRDefault="002C7C01" w:rsidP="002C7C01">
            <w:pPr>
              <w:rPr>
                <w:sz w:val="18"/>
                <w:szCs w:val="16"/>
              </w:rPr>
            </w:pPr>
            <w:r>
              <w:rPr>
                <w:sz w:val="18"/>
                <w:szCs w:val="16"/>
              </w:rPr>
              <w:t>{</w:t>
            </w:r>
          </w:p>
          <w:p w14:paraId="16E8929B" w14:textId="77777777" w:rsidR="002C7C01" w:rsidRDefault="002C7C01" w:rsidP="002C7C01">
            <w:pPr>
              <w:rPr>
                <w:sz w:val="18"/>
                <w:szCs w:val="16"/>
              </w:rPr>
            </w:pPr>
            <w:r>
              <w:rPr>
                <w:sz w:val="18"/>
                <w:szCs w:val="16"/>
              </w:rPr>
              <w:t xml:space="preserve">  “statusCd”: “&lt;statusCd&gt;”,</w:t>
            </w:r>
          </w:p>
          <w:p w14:paraId="734CFD07" w14:textId="77777777" w:rsidR="002C7C01" w:rsidRDefault="002C7C01" w:rsidP="002C7C01">
            <w:pPr>
              <w:rPr>
                <w:sz w:val="18"/>
                <w:szCs w:val="16"/>
              </w:rPr>
            </w:pPr>
            <w:r>
              <w:rPr>
                <w:sz w:val="18"/>
                <w:szCs w:val="16"/>
              </w:rPr>
              <w:t xml:space="preserve">  “statusSubCd”: “&lt;statusSubCd&gt;”,</w:t>
            </w:r>
          </w:p>
          <w:p w14:paraId="6B93E2A3" w14:textId="77777777" w:rsidR="002C7C01" w:rsidRDefault="002C7C01" w:rsidP="002C7C01">
            <w:pPr>
              <w:rPr>
                <w:sz w:val="18"/>
                <w:szCs w:val="16"/>
              </w:rPr>
            </w:pPr>
            <w:r>
              <w:rPr>
                <w:sz w:val="18"/>
                <w:szCs w:val="16"/>
              </w:rPr>
              <w:t xml:space="preserve">  “statusTxt”: “&lt;statusTxt&gt;”,</w:t>
            </w:r>
          </w:p>
          <w:p w14:paraId="236A730A" w14:textId="77777777" w:rsidR="002C7C01" w:rsidRPr="00CB65AF" w:rsidRDefault="002C7C01" w:rsidP="002C7C01">
            <w:pPr>
              <w:rPr>
                <w:sz w:val="18"/>
                <w:szCs w:val="16"/>
              </w:rPr>
            </w:pPr>
            <w:r>
              <w:rPr>
                <w:sz w:val="18"/>
                <w:szCs w:val="16"/>
              </w:rPr>
              <w:t xml:space="preserve">  </w:t>
            </w:r>
            <w:r>
              <w:t xml:space="preserve"> </w:t>
            </w:r>
            <w:r w:rsidRPr="00CB65AF">
              <w:rPr>
                <w:sz w:val="18"/>
                <w:szCs w:val="16"/>
              </w:rPr>
              <w:t>"systemErrorCd": "</w:t>
            </w:r>
            <w:r>
              <w:rPr>
                <w:sz w:val="18"/>
                <w:szCs w:val="16"/>
              </w:rPr>
              <w:t>&lt;</w:t>
            </w:r>
            <w:r w:rsidRPr="00CB65AF">
              <w:rPr>
                <w:sz w:val="18"/>
                <w:szCs w:val="16"/>
              </w:rPr>
              <w:t>systemErrorCd</w:t>
            </w:r>
            <w:r>
              <w:rPr>
                <w:sz w:val="18"/>
                <w:szCs w:val="16"/>
              </w:rPr>
              <w:t>&gt;</w:t>
            </w:r>
            <w:r w:rsidRPr="00CB65AF">
              <w:rPr>
                <w:sz w:val="18"/>
                <w:szCs w:val="16"/>
              </w:rPr>
              <w:t>",</w:t>
            </w:r>
          </w:p>
          <w:p w14:paraId="45CC08CB" w14:textId="77777777" w:rsidR="002C7C01" w:rsidRPr="00CB65AF" w:rsidRDefault="002C7C01" w:rsidP="002C7C01">
            <w:pPr>
              <w:rPr>
                <w:sz w:val="18"/>
                <w:szCs w:val="16"/>
              </w:rPr>
            </w:pPr>
            <w:r w:rsidRPr="00CB65AF">
              <w:rPr>
                <w:sz w:val="18"/>
                <w:szCs w:val="16"/>
              </w:rPr>
              <w:t xml:space="preserve">   "systemErrorTimeStamp": "</w:t>
            </w:r>
            <w:r>
              <w:rPr>
                <w:sz w:val="18"/>
                <w:szCs w:val="16"/>
              </w:rPr>
              <w:t>&lt;</w:t>
            </w:r>
            <w:r w:rsidRPr="00CB65AF">
              <w:rPr>
                <w:sz w:val="18"/>
                <w:szCs w:val="16"/>
              </w:rPr>
              <w:t>systemErrorTimeStamp</w:t>
            </w:r>
            <w:r>
              <w:rPr>
                <w:sz w:val="18"/>
                <w:szCs w:val="16"/>
              </w:rPr>
              <w:t>&gt;</w:t>
            </w:r>
            <w:r w:rsidRPr="00CB65AF">
              <w:rPr>
                <w:sz w:val="18"/>
                <w:szCs w:val="16"/>
              </w:rPr>
              <w:t>",</w:t>
            </w:r>
          </w:p>
          <w:p w14:paraId="3F7A3C7F" w14:textId="77777777" w:rsidR="002C7C01" w:rsidRDefault="002C7C01" w:rsidP="002C7C01">
            <w:pPr>
              <w:rPr>
                <w:sz w:val="18"/>
                <w:szCs w:val="16"/>
              </w:rPr>
            </w:pPr>
            <w:r w:rsidRPr="00CB65AF">
              <w:rPr>
                <w:sz w:val="18"/>
                <w:szCs w:val="16"/>
              </w:rPr>
              <w:t xml:space="preserve">   "systemErrorTxt": "</w:t>
            </w:r>
            <w:r>
              <w:rPr>
                <w:sz w:val="18"/>
                <w:szCs w:val="16"/>
              </w:rPr>
              <w:t>&lt;</w:t>
            </w:r>
            <w:r w:rsidRPr="00CB65AF">
              <w:rPr>
                <w:sz w:val="18"/>
                <w:szCs w:val="16"/>
              </w:rPr>
              <w:t>systemErrorTxt</w:t>
            </w:r>
            <w:r>
              <w:rPr>
                <w:sz w:val="18"/>
                <w:szCs w:val="16"/>
              </w:rPr>
              <w:t>&gt;</w:t>
            </w:r>
            <w:r w:rsidRPr="00CB65AF">
              <w:rPr>
                <w:sz w:val="18"/>
                <w:szCs w:val="16"/>
              </w:rPr>
              <w:t>"</w:t>
            </w:r>
          </w:p>
          <w:p w14:paraId="4F6FAB6D" w14:textId="77777777" w:rsidR="002C7C01" w:rsidRDefault="002C7C01" w:rsidP="002C7C01">
            <w:pPr>
              <w:rPr>
                <w:sz w:val="18"/>
                <w:szCs w:val="16"/>
              </w:rPr>
            </w:pPr>
            <w:r>
              <w:rPr>
                <w:sz w:val="18"/>
                <w:szCs w:val="16"/>
              </w:rPr>
              <w:t>}</w:t>
            </w:r>
          </w:p>
          <w:p w14:paraId="0A1065E5" w14:textId="77777777" w:rsidR="002C7C01" w:rsidRDefault="002C7C01" w:rsidP="002C7C01">
            <w:pPr>
              <w:rPr>
                <w:sz w:val="18"/>
                <w:szCs w:val="16"/>
              </w:rPr>
            </w:pPr>
          </w:p>
          <w:p w14:paraId="3221A7E2" w14:textId="77777777" w:rsidR="002C7C01" w:rsidRDefault="002C7C01" w:rsidP="002C7C01">
            <w:pPr>
              <w:rPr>
                <w:sz w:val="18"/>
                <w:szCs w:val="16"/>
              </w:rPr>
            </w:pPr>
            <w:r>
              <w:rPr>
                <w:sz w:val="18"/>
                <w:szCs w:val="16"/>
              </w:rPr>
              <w:t>statusCd and statusTxt attributes will always be present in response, other attributes will be populated in case of non success response.</w:t>
            </w:r>
          </w:p>
          <w:p w14:paraId="50324A97" w14:textId="77777777" w:rsidR="002C7C01" w:rsidRDefault="002C7C01" w:rsidP="002C7C01">
            <w:pPr>
              <w:rPr>
                <w:sz w:val="18"/>
                <w:szCs w:val="16"/>
              </w:rPr>
            </w:pPr>
          </w:p>
          <w:tbl>
            <w:tblPr>
              <w:tblStyle w:val="TableGrid"/>
              <w:tblW w:w="0" w:type="auto"/>
              <w:tblLayout w:type="fixed"/>
              <w:tblLook w:val="04A0" w:firstRow="1" w:lastRow="0" w:firstColumn="1" w:lastColumn="0" w:noHBand="0" w:noVBand="1"/>
            </w:tblPr>
            <w:tblGrid>
              <w:gridCol w:w="620"/>
              <w:gridCol w:w="935"/>
              <w:gridCol w:w="2600"/>
              <w:gridCol w:w="1227"/>
              <w:gridCol w:w="1559"/>
              <w:gridCol w:w="2268"/>
            </w:tblGrid>
            <w:tr w:rsidR="002C7C01" w14:paraId="66C9D494" w14:textId="77777777" w:rsidTr="002C7C01">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645341" w14:textId="77777777" w:rsidR="002C7C01" w:rsidRDefault="002C7C01" w:rsidP="00407CE4">
                  <w:pPr>
                    <w:framePr w:hSpace="180" w:wrap="around" w:vAnchor="text" w:hAnchor="text" w:y="1"/>
                    <w:suppressOverlap/>
                    <w:rPr>
                      <w:b/>
                      <w:sz w:val="16"/>
                      <w:szCs w:val="16"/>
                    </w:rPr>
                  </w:pPr>
                  <w:r>
                    <w:rPr>
                      <w:b/>
                      <w:sz w:val="16"/>
                      <w:szCs w:val="16"/>
                    </w:rPr>
                    <w:t>status</w:t>
                  </w:r>
                </w:p>
                <w:p w14:paraId="07DABAA2" w14:textId="77777777" w:rsidR="002C7C01" w:rsidRDefault="002C7C01" w:rsidP="00407CE4">
                  <w:pPr>
                    <w:framePr w:hSpace="180" w:wrap="around" w:vAnchor="text" w:hAnchor="text" w:y="1"/>
                    <w:suppressOverlap/>
                    <w:rPr>
                      <w:b/>
                      <w:sz w:val="16"/>
                      <w:szCs w:val="16"/>
                    </w:rPr>
                  </w:pPr>
                  <w:r>
                    <w:rPr>
                      <w:b/>
                      <w:sz w:val="16"/>
                      <w:szCs w:val="16"/>
                    </w:rPr>
                    <w:t>Cd</w:t>
                  </w:r>
                </w:p>
              </w:tc>
              <w:tc>
                <w:tcPr>
                  <w:tcW w:w="9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36A068" w14:textId="77777777" w:rsidR="002C7C01" w:rsidRDefault="002C7C01" w:rsidP="00407CE4">
                  <w:pPr>
                    <w:framePr w:hSpace="180" w:wrap="around" w:vAnchor="text" w:hAnchor="text" w:y="1"/>
                    <w:suppressOverlap/>
                    <w:rPr>
                      <w:b/>
                      <w:sz w:val="16"/>
                      <w:szCs w:val="16"/>
                    </w:rPr>
                  </w:pPr>
                  <w:r>
                    <w:rPr>
                      <w:b/>
                      <w:sz w:val="16"/>
                      <w:szCs w:val="16"/>
                    </w:rPr>
                    <w:t>status</w:t>
                  </w:r>
                </w:p>
                <w:p w14:paraId="63B4A187" w14:textId="77777777" w:rsidR="002C7C01" w:rsidRDefault="002C7C01" w:rsidP="00407CE4">
                  <w:pPr>
                    <w:framePr w:hSpace="180" w:wrap="around" w:vAnchor="text" w:hAnchor="text" w:y="1"/>
                    <w:suppressOverlap/>
                    <w:rPr>
                      <w:b/>
                      <w:sz w:val="16"/>
                      <w:szCs w:val="16"/>
                    </w:rPr>
                  </w:pPr>
                  <w:r>
                    <w:rPr>
                      <w:b/>
                      <w:sz w:val="16"/>
                      <w:szCs w:val="16"/>
                    </w:rPr>
                    <w:t>SubCd</w:t>
                  </w:r>
                </w:p>
              </w:tc>
              <w:tc>
                <w:tcPr>
                  <w:tcW w:w="2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A599AD" w14:textId="77777777" w:rsidR="002C7C01" w:rsidRDefault="002C7C01" w:rsidP="00407CE4">
                  <w:pPr>
                    <w:framePr w:hSpace="180" w:wrap="around" w:vAnchor="text" w:hAnchor="text" w:y="1"/>
                    <w:suppressOverlap/>
                    <w:rPr>
                      <w:b/>
                      <w:sz w:val="16"/>
                      <w:szCs w:val="16"/>
                    </w:rPr>
                  </w:pPr>
                  <w:r>
                    <w:rPr>
                      <w:b/>
                      <w:sz w:val="16"/>
                      <w:szCs w:val="16"/>
                    </w:rPr>
                    <w:t>statusTxt</w:t>
                  </w:r>
                </w:p>
              </w:tc>
              <w:tc>
                <w:tcPr>
                  <w:tcW w:w="1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054F53" w14:textId="77777777" w:rsidR="002C7C01" w:rsidRDefault="002C7C01" w:rsidP="00407CE4">
                  <w:pPr>
                    <w:framePr w:hSpace="180" w:wrap="around" w:vAnchor="text" w:hAnchor="text" w:y="1"/>
                    <w:suppressOverlap/>
                    <w:rPr>
                      <w:b/>
                      <w:sz w:val="16"/>
                      <w:szCs w:val="16"/>
                    </w:rPr>
                  </w:pPr>
                  <w:r>
                    <w:rPr>
                      <w:b/>
                      <w:sz w:val="16"/>
                      <w:szCs w:val="16"/>
                    </w:rPr>
                    <w:t>systemErrorCd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C0F5F3" w14:textId="77777777" w:rsidR="002C7C01" w:rsidRDefault="002C7C01" w:rsidP="00407CE4">
                  <w:pPr>
                    <w:framePr w:hSpace="180" w:wrap="around" w:vAnchor="text" w:hAnchor="text" w:y="1"/>
                    <w:suppressOverlap/>
                    <w:rPr>
                      <w:b/>
                      <w:sz w:val="16"/>
                      <w:szCs w:val="16"/>
                    </w:rPr>
                  </w:pPr>
                  <w:r>
                    <w:rPr>
                      <w:b/>
                      <w:sz w:val="16"/>
                      <w:szCs w:val="16"/>
                    </w:rPr>
                    <w:t>systemErrorTxt</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A83A1B" w14:textId="77777777" w:rsidR="002C7C01" w:rsidRDefault="002C7C01" w:rsidP="00407CE4">
                  <w:pPr>
                    <w:framePr w:hSpace="180" w:wrap="around" w:vAnchor="text" w:hAnchor="text" w:y="1"/>
                    <w:suppressOverlap/>
                    <w:rPr>
                      <w:b/>
                      <w:i/>
                      <w:sz w:val="16"/>
                      <w:szCs w:val="16"/>
                    </w:rPr>
                  </w:pPr>
                  <w:r>
                    <w:rPr>
                      <w:b/>
                      <w:i/>
                      <w:sz w:val="16"/>
                      <w:szCs w:val="16"/>
                    </w:rPr>
                    <w:t>Notes</w:t>
                  </w:r>
                </w:p>
              </w:tc>
            </w:tr>
            <w:tr w:rsidR="002C7C01" w14:paraId="3A8C020D" w14:textId="77777777" w:rsidTr="002C7C01">
              <w:tc>
                <w:tcPr>
                  <w:tcW w:w="620" w:type="dxa"/>
                  <w:tcBorders>
                    <w:top w:val="single" w:sz="4" w:space="0" w:color="auto"/>
                    <w:left w:val="single" w:sz="4" w:space="0" w:color="auto"/>
                    <w:bottom w:val="single" w:sz="4" w:space="0" w:color="auto"/>
                    <w:right w:val="single" w:sz="4" w:space="0" w:color="auto"/>
                  </w:tcBorders>
                  <w:hideMark/>
                </w:tcPr>
                <w:p w14:paraId="67ED2980" w14:textId="77777777" w:rsidR="002C7C01" w:rsidRDefault="002C7C01" w:rsidP="00407CE4">
                  <w:pPr>
                    <w:framePr w:hSpace="180" w:wrap="around" w:vAnchor="text" w:hAnchor="text" w:y="1"/>
                    <w:suppressOverlap/>
                    <w:rPr>
                      <w:sz w:val="16"/>
                      <w:szCs w:val="16"/>
                    </w:rPr>
                  </w:pPr>
                  <w:r>
                    <w:rPr>
                      <w:sz w:val="16"/>
                      <w:szCs w:val="16"/>
                    </w:rPr>
                    <w:t>200</w:t>
                  </w:r>
                </w:p>
              </w:tc>
              <w:tc>
                <w:tcPr>
                  <w:tcW w:w="935" w:type="dxa"/>
                  <w:tcBorders>
                    <w:top w:val="single" w:sz="4" w:space="0" w:color="auto"/>
                    <w:left w:val="single" w:sz="4" w:space="0" w:color="auto"/>
                    <w:bottom w:val="single" w:sz="4" w:space="0" w:color="auto"/>
                    <w:right w:val="single" w:sz="4" w:space="0" w:color="auto"/>
                  </w:tcBorders>
                </w:tcPr>
                <w:p w14:paraId="105DF762" w14:textId="77777777" w:rsidR="002C7C01" w:rsidRDefault="002C7C01" w:rsidP="00407CE4">
                  <w:pPr>
                    <w:framePr w:hSpace="180" w:wrap="around" w:vAnchor="text" w:hAnchor="text" w:y="1"/>
                    <w:suppressOverlap/>
                    <w:rPr>
                      <w:sz w:val="16"/>
                      <w:szCs w:val="16"/>
                    </w:rPr>
                  </w:pPr>
                </w:p>
              </w:tc>
              <w:tc>
                <w:tcPr>
                  <w:tcW w:w="2600" w:type="dxa"/>
                  <w:tcBorders>
                    <w:top w:val="single" w:sz="4" w:space="0" w:color="auto"/>
                    <w:left w:val="single" w:sz="4" w:space="0" w:color="auto"/>
                    <w:bottom w:val="single" w:sz="4" w:space="0" w:color="auto"/>
                    <w:right w:val="single" w:sz="4" w:space="0" w:color="auto"/>
                  </w:tcBorders>
                  <w:hideMark/>
                </w:tcPr>
                <w:p w14:paraId="7FE822F2" w14:textId="77777777" w:rsidR="002C7C01" w:rsidRDefault="002C7C01" w:rsidP="00407CE4">
                  <w:pPr>
                    <w:framePr w:hSpace="180" w:wrap="around" w:vAnchor="text" w:hAnchor="text" w:y="1"/>
                    <w:suppressOverlap/>
                    <w:rPr>
                      <w:sz w:val="16"/>
                      <w:szCs w:val="16"/>
                    </w:rPr>
                  </w:pPr>
                  <w:r>
                    <w:rPr>
                      <w:sz w:val="16"/>
                      <w:szCs w:val="16"/>
                    </w:rPr>
                    <w:t>OK</w:t>
                  </w:r>
                </w:p>
              </w:tc>
              <w:tc>
                <w:tcPr>
                  <w:tcW w:w="1227" w:type="dxa"/>
                  <w:tcBorders>
                    <w:top w:val="single" w:sz="4" w:space="0" w:color="auto"/>
                    <w:left w:val="single" w:sz="4" w:space="0" w:color="auto"/>
                    <w:bottom w:val="single" w:sz="4" w:space="0" w:color="auto"/>
                    <w:right w:val="single" w:sz="4" w:space="0" w:color="auto"/>
                  </w:tcBorders>
                </w:tcPr>
                <w:p w14:paraId="07918E89" w14:textId="77777777" w:rsidR="002C7C01" w:rsidRDefault="002C7C01" w:rsidP="00407CE4">
                  <w:pPr>
                    <w:framePr w:hSpace="180" w:wrap="around" w:vAnchor="text" w:hAnchor="text" w:y="1"/>
                    <w:suppressOverlap/>
                    <w:rPr>
                      <w:sz w:val="16"/>
                      <w:szCs w:val="16"/>
                    </w:rPr>
                  </w:pPr>
                </w:p>
              </w:tc>
              <w:tc>
                <w:tcPr>
                  <w:tcW w:w="1559" w:type="dxa"/>
                  <w:tcBorders>
                    <w:top w:val="single" w:sz="4" w:space="0" w:color="auto"/>
                    <w:left w:val="single" w:sz="4" w:space="0" w:color="auto"/>
                    <w:bottom w:val="single" w:sz="4" w:space="0" w:color="auto"/>
                    <w:right w:val="single" w:sz="4" w:space="0" w:color="auto"/>
                  </w:tcBorders>
                </w:tcPr>
                <w:p w14:paraId="7615D18B" w14:textId="77777777" w:rsidR="002C7C01" w:rsidRDefault="002C7C01"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3E14AF0B" w14:textId="77777777" w:rsidR="002C7C01" w:rsidRDefault="002C7C01" w:rsidP="00407CE4">
                  <w:pPr>
                    <w:framePr w:hSpace="180" w:wrap="around" w:vAnchor="text" w:hAnchor="text" w:y="1"/>
                    <w:suppressOverlap/>
                    <w:rPr>
                      <w:sz w:val="16"/>
                      <w:szCs w:val="16"/>
                    </w:rPr>
                  </w:pPr>
                </w:p>
              </w:tc>
            </w:tr>
            <w:tr w:rsidR="002C7C01" w14:paraId="6486742F" w14:textId="77777777" w:rsidTr="002C7C01">
              <w:tc>
                <w:tcPr>
                  <w:tcW w:w="620" w:type="dxa"/>
                  <w:tcBorders>
                    <w:top w:val="single" w:sz="4" w:space="0" w:color="auto"/>
                    <w:left w:val="single" w:sz="4" w:space="0" w:color="auto"/>
                    <w:bottom w:val="single" w:sz="4" w:space="0" w:color="auto"/>
                    <w:right w:val="single" w:sz="4" w:space="0" w:color="auto"/>
                  </w:tcBorders>
                </w:tcPr>
                <w:p w14:paraId="28378A63" w14:textId="77777777" w:rsidR="002C7C01" w:rsidRDefault="002C7C01" w:rsidP="00407CE4">
                  <w:pPr>
                    <w:framePr w:hSpace="180" w:wrap="around" w:vAnchor="text" w:hAnchor="text" w:y="1"/>
                    <w:suppressOverlap/>
                    <w:rPr>
                      <w:sz w:val="16"/>
                      <w:szCs w:val="16"/>
                    </w:rPr>
                  </w:pPr>
                  <w:r>
                    <w:rPr>
                      <w:sz w:val="16"/>
                      <w:szCs w:val="16"/>
                    </w:rPr>
                    <w:t>400</w:t>
                  </w:r>
                </w:p>
              </w:tc>
              <w:tc>
                <w:tcPr>
                  <w:tcW w:w="935" w:type="dxa"/>
                  <w:tcBorders>
                    <w:top w:val="single" w:sz="4" w:space="0" w:color="auto"/>
                    <w:left w:val="single" w:sz="4" w:space="0" w:color="auto"/>
                    <w:bottom w:val="single" w:sz="4" w:space="0" w:color="auto"/>
                    <w:right w:val="single" w:sz="4" w:space="0" w:color="auto"/>
                  </w:tcBorders>
                </w:tcPr>
                <w:p w14:paraId="75C4AD63" w14:textId="5B22E130" w:rsidR="002C7C01" w:rsidRDefault="003B5F5D" w:rsidP="00407CE4">
                  <w:pPr>
                    <w:framePr w:hSpace="180" w:wrap="around" w:vAnchor="text" w:hAnchor="text" w:y="1"/>
                    <w:suppressOverlap/>
                    <w:rPr>
                      <w:sz w:val="16"/>
                      <w:szCs w:val="16"/>
                    </w:rPr>
                  </w:pPr>
                  <w:r>
                    <w:rPr>
                      <w:sz w:val="16"/>
                      <w:szCs w:val="16"/>
                    </w:rPr>
                    <w:t>NF</w:t>
                  </w:r>
                </w:p>
              </w:tc>
              <w:tc>
                <w:tcPr>
                  <w:tcW w:w="2600" w:type="dxa"/>
                  <w:tcBorders>
                    <w:top w:val="single" w:sz="4" w:space="0" w:color="auto"/>
                    <w:left w:val="single" w:sz="4" w:space="0" w:color="auto"/>
                    <w:bottom w:val="single" w:sz="4" w:space="0" w:color="auto"/>
                    <w:right w:val="single" w:sz="4" w:space="0" w:color="auto"/>
                  </w:tcBorders>
                </w:tcPr>
                <w:p w14:paraId="153C9C5D" w14:textId="1394E5D7" w:rsidR="002C7C01" w:rsidRDefault="003B5F5D" w:rsidP="00407CE4">
                  <w:pPr>
                    <w:framePr w:hSpace="180" w:wrap="around" w:vAnchor="text" w:hAnchor="text" w:y="1"/>
                    <w:suppressOverlap/>
                    <w:rPr>
                      <w:sz w:val="16"/>
                      <w:szCs w:val="16"/>
                    </w:rPr>
                  </w:pPr>
                  <w:r>
                    <w:rPr>
                      <w:sz w:val="16"/>
                      <w:szCs w:val="16"/>
                    </w:rPr>
                    <w:t>No information found</w:t>
                  </w:r>
                </w:p>
              </w:tc>
              <w:tc>
                <w:tcPr>
                  <w:tcW w:w="1227" w:type="dxa"/>
                  <w:tcBorders>
                    <w:top w:val="single" w:sz="4" w:space="0" w:color="auto"/>
                    <w:left w:val="single" w:sz="4" w:space="0" w:color="auto"/>
                    <w:bottom w:val="single" w:sz="4" w:space="0" w:color="auto"/>
                    <w:right w:val="single" w:sz="4" w:space="0" w:color="auto"/>
                  </w:tcBorders>
                </w:tcPr>
                <w:p w14:paraId="514756C1" w14:textId="77777777" w:rsidR="002C7C01" w:rsidRDefault="002C7C01" w:rsidP="00407CE4">
                  <w:pPr>
                    <w:framePr w:hSpace="180" w:wrap="around" w:vAnchor="text" w:hAnchor="text" w:y="1"/>
                    <w:suppressOverlap/>
                    <w:rPr>
                      <w:sz w:val="16"/>
                      <w:szCs w:val="16"/>
                    </w:rPr>
                  </w:pPr>
                </w:p>
              </w:tc>
              <w:tc>
                <w:tcPr>
                  <w:tcW w:w="1559" w:type="dxa"/>
                  <w:tcBorders>
                    <w:top w:val="single" w:sz="4" w:space="0" w:color="auto"/>
                    <w:left w:val="single" w:sz="4" w:space="0" w:color="auto"/>
                    <w:bottom w:val="single" w:sz="4" w:space="0" w:color="auto"/>
                    <w:right w:val="single" w:sz="4" w:space="0" w:color="auto"/>
                  </w:tcBorders>
                </w:tcPr>
                <w:p w14:paraId="38D80214" w14:textId="77777777" w:rsidR="002C7C01" w:rsidRDefault="002C7C01"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51D49C8B" w14:textId="77777777" w:rsidR="002C7C01" w:rsidRDefault="002C7C01" w:rsidP="00407CE4">
                  <w:pPr>
                    <w:framePr w:hSpace="180" w:wrap="around" w:vAnchor="text" w:hAnchor="text" w:y="1"/>
                    <w:suppressOverlap/>
                    <w:rPr>
                      <w:sz w:val="16"/>
                      <w:szCs w:val="16"/>
                    </w:rPr>
                  </w:pPr>
                </w:p>
              </w:tc>
            </w:tr>
            <w:tr w:rsidR="00084C94" w14:paraId="0BFFB47D" w14:textId="77777777" w:rsidTr="002C7C01">
              <w:tc>
                <w:tcPr>
                  <w:tcW w:w="620" w:type="dxa"/>
                  <w:tcBorders>
                    <w:top w:val="single" w:sz="4" w:space="0" w:color="auto"/>
                    <w:left w:val="single" w:sz="4" w:space="0" w:color="auto"/>
                    <w:bottom w:val="single" w:sz="4" w:space="0" w:color="auto"/>
                    <w:right w:val="single" w:sz="4" w:space="0" w:color="auto"/>
                  </w:tcBorders>
                </w:tcPr>
                <w:p w14:paraId="78589F5E" w14:textId="2A15D9EB" w:rsidR="00084C94" w:rsidRDefault="00084C94" w:rsidP="00407CE4">
                  <w:pPr>
                    <w:framePr w:hSpace="180" w:wrap="around" w:vAnchor="text" w:hAnchor="text" w:y="1"/>
                    <w:suppressOverlap/>
                    <w:rPr>
                      <w:sz w:val="16"/>
                      <w:szCs w:val="16"/>
                    </w:rPr>
                  </w:pPr>
                  <w:r>
                    <w:rPr>
                      <w:sz w:val="16"/>
                      <w:szCs w:val="16"/>
                    </w:rPr>
                    <w:t>400</w:t>
                  </w:r>
                </w:p>
              </w:tc>
              <w:tc>
                <w:tcPr>
                  <w:tcW w:w="935" w:type="dxa"/>
                  <w:tcBorders>
                    <w:top w:val="single" w:sz="4" w:space="0" w:color="auto"/>
                    <w:left w:val="single" w:sz="4" w:space="0" w:color="auto"/>
                    <w:bottom w:val="single" w:sz="4" w:space="0" w:color="auto"/>
                    <w:right w:val="single" w:sz="4" w:space="0" w:color="auto"/>
                  </w:tcBorders>
                </w:tcPr>
                <w:p w14:paraId="7AE6C6FD" w14:textId="2355C9D0" w:rsidR="00084C94" w:rsidRDefault="00084C94" w:rsidP="00407CE4">
                  <w:pPr>
                    <w:framePr w:hSpace="180" w:wrap="around" w:vAnchor="text" w:hAnchor="text" w:y="1"/>
                    <w:suppressOverlap/>
                    <w:rPr>
                      <w:sz w:val="16"/>
                      <w:szCs w:val="16"/>
                    </w:rPr>
                  </w:pPr>
                  <w:r>
                    <w:rPr>
                      <w:sz w:val="16"/>
                      <w:szCs w:val="16"/>
                    </w:rPr>
                    <w:t>IB</w:t>
                  </w:r>
                </w:p>
              </w:tc>
              <w:tc>
                <w:tcPr>
                  <w:tcW w:w="2600" w:type="dxa"/>
                  <w:tcBorders>
                    <w:top w:val="single" w:sz="4" w:space="0" w:color="auto"/>
                    <w:left w:val="single" w:sz="4" w:space="0" w:color="auto"/>
                    <w:bottom w:val="single" w:sz="4" w:space="0" w:color="auto"/>
                    <w:right w:val="single" w:sz="4" w:space="0" w:color="auto"/>
                  </w:tcBorders>
                </w:tcPr>
                <w:p w14:paraId="026CE335" w14:textId="2AB621F0" w:rsidR="00084C94" w:rsidRDefault="00084C94" w:rsidP="00407CE4">
                  <w:pPr>
                    <w:framePr w:hSpace="180" w:wrap="around" w:vAnchor="text" w:hAnchor="text" w:y="1"/>
                    <w:suppressOverlap/>
                    <w:rPr>
                      <w:sz w:val="16"/>
                      <w:szCs w:val="16"/>
                    </w:rPr>
                  </w:pPr>
                  <w:r>
                    <w:rPr>
                      <w:sz w:val="16"/>
                      <w:szCs w:val="16"/>
                    </w:rPr>
                    <w:t>Invalid ban provided</w:t>
                  </w:r>
                </w:p>
              </w:tc>
              <w:tc>
                <w:tcPr>
                  <w:tcW w:w="1227" w:type="dxa"/>
                  <w:tcBorders>
                    <w:top w:val="single" w:sz="4" w:space="0" w:color="auto"/>
                    <w:left w:val="single" w:sz="4" w:space="0" w:color="auto"/>
                    <w:bottom w:val="single" w:sz="4" w:space="0" w:color="auto"/>
                    <w:right w:val="single" w:sz="4" w:space="0" w:color="auto"/>
                  </w:tcBorders>
                </w:tcPr>
                <w:p w14:paraId="26550F25" w14:textId="77777777" w:rsidR="00084C94" w:rsidRDefault="00084C94" w:rsidP="00407CE4">
                  <w:pPr>
                    <w:framePr w:hSpace="180" w:wrap="around" w:vAnchor="text" w:hAnchor="text" w:y="1"/>
                    <w:suppressOverlap/>
                    <w:rPr>
                      <w:sz w:val="16"/>
                      <w:szCs w:val="16"/>
                    </w:rPr>
                  </w:pPr>
                </w:p>
              </w:tc>
              <w:tc>
                <w:tcPr>
                  <w:tcW w:w="1559" w:type="dxa"/>
                  <w:tcBorders>
                    <w:top w:val="single" w:sz="4" w:space="0" w:color="auto"/>
                    <w:left w:val="single" w:sz="4" w:space="0" w:color="auto"/>
                    <w:bottom w:val="single" w:sz="4" w:space="0" w:color="auto"/>
                    <w:right w:val="single" w:sz="4" w:space="0" w:color="auto"/>
                  </w:tcBorders>
                </w:tcPr>
                <w:p w14:paraId="2832BC56" w14:textId="77777777" w:rsidR="00084C94" w:rsidRDefault="00084C94"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3D6FFB12" w14:textId="228BE703" w:rsidR="00084C94" w:rsidRDefault="00084C94" w:rsidP="00407CE4">
                  <w:pPr>
                    <w:framePr w:hSpace="180" w:wrap="around" w:vAnchor="text" w:hAnchor="text" w:y="1"/>
                    <w:suppressOverlap/>
                    <w:rPr>
                      <w:sz w:val="16"/>
                      <w:szCs w:val="16"/>
                    </w:rPr>
                  </w:pPr>
                  <w:r>
                    <w:rPr>
                      <w:sz w:val="16"/>
                      <w:szCs w:val="16"/>
                    </w:rPr>
                    <w:t>Validation error returned when ban number is non numeric</w:t>
                  </w:r>
                </w:p>
              </w:tc>
            </w:tr>
            <w:tr w:rsidR="003B5F5D" w14:paraId="73CBCEBC" w14:textId="77777777" w:rsidTr="002C7C01">
              <w:tc>
                <w:tcPr>
                  <w:tcW w:w="620" w:type="dxa"/>
                  <w:tcBorders>
                    <w:top w:val="single" w:sz="4" w:space="0" w:color="auto"/>
                    <w:left w:val="single" w:sz="4" w:space="0" w:color="auto"/>
                    <w:bottom w:val="single" w:sz="4" w:space="0" w:color="auto"/>
                    <w:right w:val="single" w:sz="4" w:space="0" w:color="auto"/>
                  </w:tcBorders>
                </w:tcPr>
                <w:p w14:paraId="3C5EF102" w14:textId="6CC70485" w:rsidR="003B5F5D" w:rsidRDefault="003B5F5D" w:rsidP="00407CE4">
                  <w:pPr>
                    <w:framePr w:hSpace="180" w:wrap="around" w:vAnchor="text" w:hAnchor="text" w:y="1"/>
                    <w:suppressOverlap/>
                    <w:rPr>
                      <w:sz w:val="16"/>
                      <w:szCs w:val="16"/>
                    </w:rPr>
                  </w:pPr>
                  <w:r>
                    <w:rPr>
                      <w:sz w:val="16"/>
                      <w:szCs w:val="16"/>
                    </w:rPr>
                    <w:t>500</w:t>
                  </w:r>
                </w:p>
              </w:tc>
              <w:tc>
                <w:tcPr>
                  <w:tcW w:w="935" w:type="dxa"/>
                  <w:tcBorders>
                    <w:top w:val="single" w:sz="4" w:space="0" w:color="auto"/>
                    <w:left w:val="single" w:sz="4" w:space="0" w:color="auto"/>
                    <w:bottom w:val="single" w:sz="4" w:space="0" w:color="auto"/>
                    <w:right w:val="single" w:sz="4" w:space="0" w:color="auto"/>
                  </w:tcBorders>
                </w:tcPr>
                <w:p w14:paraId="2150A58E" w14:textId="2A0556D5" w:rsidR="003B5F5D" w:rsidRDefault="003B5F5D" w:rsidP="00407CE4">
                  <w:pPr>
                    <w:framePr w:hSpace="180" w:wrap="around" w:vAnchor="text" w:hAnchor="text" w:y="1"/>
                    <w:suppressOverlap/>
                    <w:rPr>
                      <w:sz w:val="16"/>
                      <w:szCs w:val="16"/>
                    </w:rPr>
                  </w:pPr>
                  <w:r>
                    <w:rPr>
                      <w:sz w:val="16"/>
                      <w:szCs w:val="16"/>
                    </w:rPr>
                    <w:t>SF</w:t>
                  </w:r>
                </w:p>
              </w:tc>
              <w:tc>
                <w:tcPr>
                  <w:tcW w:w="2600" w:type="dxa"/>
                  <w:tcBorders>
                    <w:top w:val="single" w:sz="4" w:space="0" w:color="auto"/>
                    <w:left w:val="single" w:sz="4" w:space="0" w:color="auto"/>
                    <w:bottom w:val="single" w:sz="4" w:space="0" w:color="auto"/>
                    <w:right w:val="single" w:sz="4" w:space="0" w:color="auto"/>
                  </w:tcBorders>
                </w:tcPr>
                <w:p w14:paraId="2DEC0B88" w14:textId="42CFAD77" w:rsidR="003B5F5D" w:rsidRDefault="003B5F5D" w:rsidP="00407CE4">
                  <w:pPr>
                    <w:framePr w:hSpace="180" w:wrap="around" w:vAnchor="text" w:hAnchor="text" w:y="1"/>
                    <w:suppressOverlap/>
                    <w:rPr>
                      <w:sz w:val="16"/>
                      <w:szCs w:val="16"/>
                    </w:rPr>
                  </w:pPr>
                  <w:r>
                    <w:rPr>
                      <w:sz w:val="16"/>
                      <w:szCs w:val="16"/>
                    </w:rPr>
                    <w:t>Downstream service failure</w:t>
                  </w:r>
                </w:p>
              </w:tc>
              <w:tc>
                <w:tcPr>
                  <w:tcW w:w="1227" w:type="dxa"/>
                  <w:tcBorders>
                    <w:top w:val="single" w:sz="4" w:space="0" w:color="auto"/>
                    <w:left w:val="single" w:sz="4" w:space="0" w:color="auto"/>
                    <w:bottom w:val="single" w:sz="4" w:space="0" w:color="auto"/>
                    <w:right w:val="single" w:sz="4" w:space="0" w:color="auto"/>
                  </w:tcBorders>
                </w:tcPr>
                <w:p w14:paraId="53833D2B" w14:textId="77777777" w:rsidR="003B5F5D" w:rsidRDefault="003B5F5D" w:rsidP="00407CE4">
                  <w:pPr>
                    <w:framePr w:hSpace="180" w:wrap="around" w:vAnchor="text" w:hAnchor="text" w:y="1"/>
                    <w:suppressOverlap/>
                    <w:rPr>
                      <w:sz w:val="16"/>
                      <w:szCs w:val="16"/>
                    </w:rPr>
                  </w:pPr>
                </w:p>
              </w:tc>
              <w:tc>
                <w:tcPr>
                  <w:tcW w:w="1559" w:type="dxa"/>
                  <w:tcBorders>
                    <w:top w:val="single" w:sz="4" w:space="0" w:color="auto"/>
                    <w:left w:val="single" w:sz="4" w:space="0" w:color="auto"/>
                    <w:bottom w:val="single" w:sz="4" w:space="0" w:color="auto"/>
                    <w:right w:val="single" w:sz="4" w:space="0" w:color="auto"/>
                  </w:tcBorders>
                </w:tcPr>
                <w:p w14:paraId="6CCE6F83" w14:textId="77777777" w:rsidR="003B5F5D" w:rsidRDefault="003B5F5D"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4698ED13" w14:textId="2DCD9BBB" w:rsidR="003B5F5D" w:rsidRDefault="00084C94" w:rsidP="00407CE4">
                  <w:pPr>
                    <w:framePr w:hSpace="180" w:wrap="around" w:vAnchor="text" w:hAnchor="text" w:y="1"/>
                    <w:suppressOverlap/>
                    <w:rPr>
                      <w:sz w:val="16"/>
                      <w:szCs w:val="16"/>
                    </w:rPr>
                  </w:pPr>
                  <w:r>
                    <w:rPr>
                      <w:sz w:val="16"/>
                      <w:szCs w:val="16"/>
                    </w:rPr>
                    <w:t>Error returned when invocation error happened with downstream service calls.</w:t>
                  </w:r>
                </w:p>
              </w:tc>
            </w:tr>
            <w:tr w:rsidR="002C7C01" w14:paraId="377D6783" w14:textId="77777777" w:rsidTr="002C7C01">
              <w:tc>
                <w:tcPr>
                  <w:tcW w:w="620" w:type="dxa"/>
                  <w:tcBorders>
                    <w:top w:val="single" w:sz="4" w:space="0" w:color="auto"/>
                    <w:left w:val="single" w:sz="4" w:space="0" w:color="auto"/>
                    <w:bottom w:val="single" w:sz="4" w:space="0" w:color="auto"/>
                    <w:right w:val="single" w:sz="4" w:space="0" w:color="auto"/>
                  </w:tcBorders>
                  <w:hideMark/>
                </w:tcPr>
                <w:p w14:paraId="29D9D4D6" w14:textId="77777777" w:rsidR="002C7C01" w:rsidRDefault="002C7C01" w:rsidP="00407CE4">
                  <w:pPr>
                    <w:framePr w:hSpace="180" w:wrap="around" w:vAnchor="text" w:hAnchor="text" w:y="1"/>
                    <w:suppressOverlap/>
                    <w:rPr>
                      <w:sz w:val="16"/>
                      <w:szCs w:val="16"/>
                    </w:rPr>
                  </w:pPr>
                  <w:r>
                    <w:rPr>
                      <w:sz w:val="16"/>
                      <w:szCs w:val="16"/>
                    </w:rPr>
                    <w:t>500</w:t>
                  </w:r>
                </w:p>
              </w:tc>
              <w:tc>
                <w:tcPr>
                  <w:tcW w:w="935" w:type="dxa"/>
                  <w:tcBorders>
                    <w:top w:val="single" w:sz="4" w:space="0" w:color="auto"/>
                    <w:left w:val="single" w:sz="4" w:space="0" w:color="auto"/>
                    <w:bottom w:val="single" w:sz="4" w:space="0" w:color="auto"/>
                    <w:right w:val="single" w:sz="4" w:space="0" w:color="auto"/>
                  </w:tcBorders>
                </w:tcPr>
                <w:p w14:paraId="24C6F08F" w14:textId="77777777" w:rsidR="002C7C01" w:rsidRDefault="002C7C01" w:rsidP="00407CE4">
                  <w:pPr>
                    <w:framePr w:hSpace="180" w:wrap="around" w:vAnchor="text" w:hAnchor="text" w:y="1"/>
                    <w:suppressOverlap/>
                    <w:rPr>
                      <w:sz w:val="16"/>
                      <w:szCs w:val="16"/>
                    </w:rPr>
                  </w:pPr>
                </w:p>
              </w:tc>
              <w:tc>
                <w:tcPr>
                  <w:tcW w:w="2600" w:type="dxa"/>
                  <w:tcBorders>
                    <w:top w:val="single" w:sz="4" w:space="0" w:color="auto"/>
                    <w:left w:val="single" w:sz="4" w:space="0" w:color="auto"/>
                    <w:bottom w:val="single" w:sz="4" w:space="0" w:color="auto"/>
                    <w:right w:val="single" w:sz="4" w:space="0" w:color="auto"/>
                  </w:tcBorders>
                  <w:hideMark/>
                </w:tcPr>
                <w:p w14:paraId="7F07571E" w14:textId="77777777" w:rsidR="002C7C01" w:rsidRDefault="002C7C01" w:rsidP="00407CE4">
                  <w:pPr>
                    <w:framePr w:hSpace="180" w:wrap="around" w:vAnchor="text" w:hAnchor="text" w:y="1"/>
                    <w:suppressOverlap/>
                    <w:rPr>
                      <w:sz w:val="16"/>
                      <w:szCs w:val="16"/>
                    </w:rPr>
                  </w:pPr>
                  <w:r>
                    <w:rPr>
                      <w:sz w:val="16"/>
                      <w:szCs w:val="16"/>
                    </w:rPr>
                    <w:t>general error</w:t>
                  </w:r>
                </w:p>
              </w:tc>
              <w:tc>
                <w:tcPr>
                  <w:tcW w:w="1227" w:type="dxa"/>
                  <w:tcBorders>
                    <w:top w:val="single" w:sz="4" w:space="0" w:color="auto"/>
                    <w:left w:val="single" w:sz="4" w:space="0" w:color="auto"/>
                    <w:bottom w:val="single" w:sz="4" w:space="0" w:color="auto"/>
                    <w:right w:val="single" w:sz="4" w:space="0" w:color="auto"/>
                  </w:tcBorders>
                  <w:hideMark/>
                </w:tcPr>
                <w:p w14:paraId="57A60A71" w14:textId="77777777" w:rsidR="002C7C01" w:rsidRDefault="002C7C01" w:rsidP="00407CE4">
                  <w:pPr>
                    <w:framePr w:hSpace="180" w:wrap="around" w:vAnchor="text" w:hAnchor="text" w:y="1"/>
                    <w:suppressOverlap/>
                    <w:rPr>
                      <w:sz w:val="16"/>
                      <w:szCs w:val="16"/>
                    </w:rPr>
                  </w:pPr>
                  <w:r>
                    <w:rPr>
                      <w:sz w:val="16"/>
                      <w:szCs w:val="16"/>
                    </w:rPr>
                    <w:t>Underlying error code</w:t>
                  </w:r>
                </w:p>
              </w:tc>
              <w:tc>
                <w:tcPr>
                  <w:tcW w:w="1559" w:type="dxa"/>
                  <w:tcBorders>
                    <w:top w:val="single" w:sz="4" w:space="0" w:color="auto"/>
                    <w:left w:val="single" w:sz="4" w:space="0" w:color="auto"/>
                    <w:bottom w:val="single" w:sz="4" w:space="0" w:color="auto"/>
                    <w:right w:val="single" w:sz="4" w:space="0" w:color="auto"/>
                  </w:tcBorders>
                  <w:hideMark/>
                </w:tcPr>
                <w:p w14:paraId="17EB644D" w14:textId="77777777" w:rsidR="002C7C01" w:rsidRDefault="002C7C01" w:rsidP="00407CE4">
                  <w:pPr>
                    <w:framePr w:hSpace="180" w:wrap="around" w:vAnchor="text" w:hAnchor="text" w:y="1"/>
                    <w:suppressOverlap/>
                    <w:rPr>
                      <w:sz w:val="16"/>
                      <w:szCs w:val="16"/>
                    </w:rPr>
                  </w:pPr>
                  <w:r>
                    <w:rPr>
                      <w:sz w:val="16"/>
                      <w:szCs w:val="16"/>
                    </w:rPr>
                    <w:t>Underlying error message</w:t>
                  </w:r>
                </w:p>
              </w:tc>
              <w:tc>
                <w:tcPr>
                  <w:tcW w:w="2268" w:type="dxa"/>
                  <w:tcBorders>
                    <w:top w:val="single" w:sz="4" w:space="0" w:color="auto"/>
                    <w:left w:val="single" w:sz="4" w:space="0" w:color="auto"/>
                    <w:bottom w:val="single" w:sz="4" w:space="0" w:color="auto"/>
                    <w:right w:val="single" w:sz="4" w:space="0" w:color="auto"/>
                  </w:tcBorders>
                  <w:hideMark/>
                </w:tcPr>
                <w:p w14:paraId="3C7389E2" w14:textId="77777777" w:rsidR="002C7C01" w:rsidRDefault="002C7C01" w:rsidP="00407CE4">
                  <w:pPr>
                    <w:framePr w:hSpace="180" w:wrap="around" w:vAnchor="text" w:hAnchor="text" w:y="1"/>
                    <w:suppressOverlap/>
                    <w:rPr>
                      <w:sz w:val="16"/>
                      <w:szCs w:val="16"/>
                    </w:rPr>
                  </w:pPr>
                  <w:r>
                    <w:rPr>
                      <w:sz w:val="16"/>
                      <w:szCs w:val="16"/>
                    </w:rPr>
                    <w:t>Any caught exception not captured elsewhere</w:t>
                  </w:r>
                </w:p>
              </w:tc>
            </w:tr>
          </w:tbl>
          <w:p w14:paraId="60F8E035" w14:textId="77777777" w:rsidR="002C7C01" w:rsidRDefault="002C7C01" w:rsidP="002C7C01">
            <w:pPr>
              <w:rPr>
                <w:sz w:val="18"/>
                <w:szCs w:val="16"/>
              </w:rPr>
            </w:pPr>
          </w:p>
          <w:p w14:paraId="46BE465E" w14:textId="77777777" w:rsidR="002C7C01" w:rsidRDefault="002C7C01" w:rsidP="002C7C01">
            <w:pPr>
              <w:rPr>
                <w:sz w:val="18"/>
                <w:szCs w:val="16"/>
                <w:lang w:val="en-US"/>
              </w:rPr>
            </w:pPr>
          </w:p>
        </w:tc>
      </w:tr>
      <w:tr w:rsidR="002C7C01" w14:paraId="4BAFCB31" w14:textId="77777777" w:rsidTr="002C7C01">
        <w:tc>
          <w:tcPr>
            <w:tcW w:w="1402" w:type="dxa"/>
            <w:tcBorders>
              <w:top w:val="single" w:sz="4" w:space="0" w:color="auto"/>
              <w:left w:val="single" w:sz="4" w:space="0" w:color="auto"/>
              <w:bottom w:val="single" w:sz="4" w:space="0" w:color="auto"/>
              <w:right w:val="single" w:sz="4" w:space="0" w:color="auto"/>
            </w:tcBorders>
            <w:hideMark/>
          </w:tcPr>
          <w:p w14:paraId="31FBAAEC" w14:textId="77777777" w:rsidR="002C7C01" w:rsidRDefault="002C7C01" w:rsidP="002C7C01">
            <w:pPr>
              <w:rPr>
                <w:sz w:val="18"/>
                <w:szCs w:val="16"/>
              </w:rPr>
            </w:pPr>
            <w:r>
              <w:rPr>
                <w:b/>
                <w:sz w:val="18"/>
                <w:szCs w:val="16"/>
              </w:rPr>
              <w:t>Example</w:t>
            </w:r>
          </w:p>
        </w:tc>
        <w:tc>
          <w:tcPr>
            <w:tcW w:w="10046" w:type="dxa"/>
            <w:tcBorders>
              <w:top w:val="single" w:sz="4" w:space="0" w:color="auto"/>
              <w:left w:val="single" w:sz="4" w:space="0" w:color="auto"/>
              <w:bottom w:val="single" w:sz="4" w:space="0" w:color="auto"/>
              <w:right w:val="single" w:sz="4" w:space="0" w:color="auto"/>
            </w:tcBorders>
          </w:tcPr>
          <w:p w14:paraId="1ED8DCE1" w14:textId="77777777" w:rsidR="002C7C01" w:rsidRDefault="002C7C01" w:rsidP="002C7C01">
            <w:pPr>
              <w:rPr>
                <w:sz w:val="18"/>
                <w:szCs w:val="16"/>
              </w:rPr>
            </w:pPr>
            <w:r>
              <w:rPr>
                <w:sz w:val="18"/>
                <w:szCs w:val="16"/>
              </w:rPr>
              <w:t>Syntax:</w:t>
            </w:r>
          </w:p>
          <w:p w14:paraId="399C52D2" w14:textId="2496EB7C" w:rsidR="00084C94" w:rsidRPr="003B5F5D" w:rsidRDefault="003B5F5D" w:rsidP="00084C94">
            <w:pPr>
              <w:rPr>
                <w:sz w:val="18"/>
                <w:szCs w:val="16"/>
              </w:rPr>
            </w:pPr>
            <w:r w:rsidRPr="003B5F5D">
              <w:rPr>
                <w:sz w:val="18"/>
                <w:szCs w:val="16"/>
              </w:rPr>
              <w:t xml:space="preserve">{  </w:t>
            </w:r>
          </w:p>
          <w:p w14:paraId="3D2215C2" w14:textId="4D7BC319" w:rsidR="003B5F5D" w:rsidRPr="003B5F5D" w:rsidRDefault="00084C94" w:rsidP="003B5F5D">
            <w:pPr>
              <w:rPr>
                <w:sz w:val="18"/>
                <w:szCs w:val="16"/>
              </w:rPr>
            </w:pPr>
            <w:r>
              <w:rPr>
                <w:sz w:val="18"/>
                <w:szCs w:val="16"/>
              </w:rPr>
              <w:t xml:space="preserve"> </w:t>
            </w:r>
            <w:r w:rsidR="003B5F5D" w:rsidRPr="003B5F5D">
              <w:rPr>
                <w:sz w:val="18"/>
                <w:szCs w:val="16"/>
              </w:rPr>
              <w:t>"delinquentInd": false,</w:t>
            </w:r>
          </w:p>
          <w:p w14:paraId="089ED715" w14:textId="4C911796" w:rsidR="003B5F5D" w:rsidRPr="003B5F5D" w:rsidRDefault="003B5F5D" w:rsidP="003B5F5D">
            <w:pPr>
              <w:rPr>
                <w:sz w:val="18"/>
                <w:szCs w:val="16"/>
              </w:rPr>
            </w:pPr>
            <w:r w:rsidRPr="003B5F5D">
              <w:rPr>
                <w:sz w:val="18"/>
                <w:szCs w:val="16"/>
              </w:rPr>
              <w:t xml:space="preserve"> "hotlinedInd": false</w:t>
            </w:r>
            <w:r w:rsidR="00084C94">
              <w:rPr>
                <w:sz w:val="18"/>
                <w:szCs w:val="16"/>
              </w:rPr>
              <w:t>,</w:t>
            </w:r>
            <w:r w:rsidRPr="003B5F5D">
              <w:rPr>
                <w:sz w:val="18"/>
                <w:szCs w:val="16"/>
              </w:rPr>
              <w:t xml:space="preserve"> </w:t>
            </w:r>
          </w:p>
          <w:p w14:paraId="50ADEF02" w14:textId="77777777" w:rsidR="003B5F5D" w:rsidRPr="003B5F5D" w:rsidRDefault="003B5F5D" w:rsidP="003B5F5D">
            <w:pPr>
              <w:rPr>
                <w:sz w:val="18"/>
                <w:szCs w:val="16"/>
              </w:rPr>
            </w:pPr>
            <w:r w:rsidRPr="003B5F5D">
              <w:rPr>
                <w:sz w:val="18"/>
                <w:szCs w:val="16"/>
              </w:rPr>
              <w:t xml:space="preserve">  "status": {</w:t>
            </w:r>
          </w:p>
          <w:p w14:paraId="3BB70A46" w14:textId="77777777" w:rsidR="003B5F5D" w:rsidRPr="003B5F5D" w:rsidRDefault="003B5F5D" w:rsidP="003B5F5D">
            <w:pPr>
              <w:rPr>
                <w:sz w:val="18"/>
                <w:szCs w:val="16"/>
              </w:rPr>
            </w:pPr>
            <w:r w:rsidRPr="003B5F5D">
              <w:rPr>
                <w:sz w:val="18"/>
                <w:szCs w:val="16"/>
              </w:rPr>
              <w:t xml:space="preserve">    "statusCd": "200",</w:t>
            </w:r>
          </w:p>
          <w:p w14:paraId="6643CA56" w14:textId="2B363A2D" w:rsidR="003B5F5D" w:rsidRPr="003B5F5D" w:rsidRDefault="003B5F5D" w:rsidP="00084C94">
            <w:pPr>
              <w:rPr>
                <w:sz w:val="18"/>
                <w:szCs w:val="16"/>
              </w:rPr>
            </w:pPr>
            <w:r w:rsidRPr="003B5F5D">
              <w:rPr>
                <w:sz w:val="18"/>
                <w:szCs w:val="16"/>
              </w:rPr>
              <w:t xml:space="preserve">    "statusTxt": "OK", </w:t>
            </w:r>
          </w:p>
          <w:p w14:paraId="51B640A6" w14:textId="77777777" w:rsidR="003B5F5D" w:rsidRPr="003B5F5D" w:rsidRDefault="003B5F5D" w:rsidP="003B5F5D">
            <w:pPr>
              <w:rPr>
                <w:sz w:val="18"/>
                <w:szCs w:val="16"/>
              </w:rPr>
            </w:pPr>
            <w:r w:rsidRPr="003B5F5D">
              <w:rPr>
                <w:sz w:val="18"/>
                <w:szCs w:val="16"/>
              </w:rPr>
              <w:t xml:space="preserve">  }</w:t>
            </w:r>
          </w:p>
          <w:p w14:paraId="3C9F709B" w14:textId="57DB005D" w:rsidR="002C7C01" w:rsidRDefault="003B5F5D" w:rsidP="003B5F5D">
            <w:pPr>
              <w:rPr>
                <w:sz w:val="18"/>
                <w:szCs w:val="16"/>
              </w:rPr>
            </w:pPr>
            <w:r w:rsidRPr="003B5F5D">
              <w:rPr>
                <w:sz w:val="18"/>
                <w:szCs w:val="16"/>
              </w:rPr>
              <w:t>}</w:t>
            </w:r>
          </w:p>
        </w:tc>
      </w:tr>
      <w:tr w:rsidR="002C7C01" w14:paraId="5D9E3987" w14:textId="77777777" w:rsidTr="002C7C01">
        <w:tc>
          <w:tcPr>
            <w:tcW w:w="1402" w:type="dxa"/>
            <w:tcBorders>
              <w:top w:val="single" w:sz="4" w:space="0" w:color="auto"/>
              <w:left w:val="single" w:sz="4" w:space="0" w:color="auto"/>
              <w:bottom w:val="single" w:sz="4" w:space="0" w:color="auto"/>
              <w:right w:val="single" w:sz="4" w:space="0" w:color="auto"/>
            </w:tcBorders>
            <w:hideMark/>
          </w:tcPr>
          <w:p w14:paraId="3212EB52" w14:textId="77777777" w:rsidR="002C7C01" w:rsidRDefault="002C7C01" w:rsidP="002C7C01">
            <w:pPr>
              <w:rPr>
                <w:b/>
                <w:sz w:val="18"/>
                <w:szCs w:val="16"/>
              </w:rPr>
            </w:pPr>
            <w:r>
              <w:rPr>
                <w:b/>
                <w:sz w:val="18"/>
                <w:szCs w:val="16"/>
              </w:rPr>
              <w:t>SLA</w:t>
            </w:r>
          </w:p>
        </w:tc>
        <w:tc>
          <w:tcPr>
            <w:tcW w:w="10046" w:type="dxa"/>
            <w:tcBorders>
              <w:top w:val="single" w:sz="4" w:space="0" w:color="auto"/>
              <w:left w:val="single" w:sz="4" w:space="0" w:color="auto"/>
              <w:bottom w:val="single" w:sz="4" w:space="0" w:color="auto"/>
              <w:right w:val="single" w:sz="4" w:space="0" w:color="auto"/>
            </w:tcBorders>
          </w:tcPr>
          <w:p w14:paraId="1EF5FAAB" w14:textId="1DE00787" w:rsidR="002C7C01" w:rsidRDefault="002C7C01" w:rsidP="002C7C01">
            <w:pPr>
              <w:rPr>
                <w:sz w:val="18"/>
                <w:szCs w:val="16"/>
              </w:rPr>
            </w:pPr>
            <w:r>
              <w:rPr>
                <w:sz w:val="18"/>
                <w:szCs w:val="16"/>
              </w:rPr>
              <w:t>Services/APIs called</w:t>
            </w:r>
            <w:r w:rsidR="00150466">
              <w:rPr>
                <w:sz w:val="18"/>
                <w:szCs w:val="16"/>
              </w:rPr>
              <w:t>:</w:t>
            </w:r>
          </w:p>
        </w:tc>
      </w:tr>
    </w:tbl>
    <w:p w14:paraId="2297B780" w14:textId="77777777" w:rsidR="006206B8" w:rsidRDefault="006206B8">
      <w:pPr>
        <w:rPr>
          <w:rFonts w:asciiTheme="majorHAnsi" w:eastAsiaTheme="majorEastAsia" w:hAnsiTheme="majorHAnsi" w:cstheme="majorBidi"/>
          <w:b/>
          <w:bCs/>
          <w:color w:val="4F81BD" w:themeColor="accent1"/>
          <w:sz w:val="26"/>
          <w:szCs w:val="26"/>
        </w:rPr>
      </w:pPr>
      <w:r>
        <w:br w:type="page"/>
      </w:r>
    </w:p>
    <w:p w14:paraId="31676957" w14:textId="52C7D5B6" w:rsidR="006206B8" w:rsidRDefault="006206B8" w:rsidP="006206B8">
      <w:pPr>
        <w:pStyle w:val="Heading2"/>
      </w:pPr>
      <w:r>
        <w:lastRenderedPageBreak/>
        <w:t>linked-accounts (PROPOSED)</w:t>
      </w:r>
    </w:p>
    <w:tbl>
      <w:tblPr>
        <w:tblStyle w:val="TableGrid"/>
        <w:tblpPr w:leftFromText="180" w:rightFromText="180" w:vertAnchor="text" w:tblpY="1"/>
        <w:tblOverlap w:val="never"/>
        <w:tblW w:w="11445" w:type="dxa"/>
        <w:tblLayout w:type="fixed"/>
        <w:tblLook w:val="04A0" w:firstRow="1" w:lastRow="0" w:firstColumn="1" w:lastColumn="0" w:noHBand="0" w:noVBand="1"/>
      </w:tblPr>
      <w:tblGrid>
        <w:gridCol w:w="1402"/>
        <w:gridCol w:w="10043"/>
      </w:tblGrid>
      <w:tr w:rsidR="006206B8" w14:paraId="08130DF1" w14:textId="77777777" w:rsidTr="00906E59">
        <w:tc>
          <w:tcPr>
            <w:tcW w:w="11445"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40FF27" w14:textId="77777777" w:rsidR="006206B8" w:rsidRDefault="006206B8" w:rsidP="00906E59">
            <w:pPr>
              <w:rPr>
                <w:b/>
                <w:szCs w:val="16"/>
              </w:rPr>
            </w:pPr>
            <w:r>
              <w:rPr>
                <w:b/>
                <w:szCs w:val="16"/>
              </w:rPr>
              <w:t>OPERATION</w:t>
            </w:r>
          </w:p>
          <w:p w14:paraId="43895F1F" w14:textId="77777777" w:rsidR="006206B8" w:rsidRDefault="006206B8" w:rsidP="00906E59">
            <w:pPr>
              <w:rPr>
                <w:b/>
                <w:szCs w:val="16"/>
              </w:rPr>
            </w:pPr>
            <w:r w:rsidRPr="002F2400">
              <w:rPr>
                <w:szCs w:val="16"/>
              </w:rPr>
              <w:t xml:space="preserve">/ </w:t>
            </w:r>
            <w:r>
              <w:rPr>
                <w:szCs w:val="16"/>
              </w:rPr>
              <w:t>profile</w:t>
            </w:r>
            <w:r w:rsidRPr="002F2400">
              <w:rPr>
                <w:szCs w:val="16"/>
              </w:rPr>
              <w:t>/{</w:t>
            </w:r>
            <w:r>
              <w:rPr>
                <w:szCs w:val="16"/>
              </w:rPr>
              <w:t>uuid</w:t>
            </w:r>
            <w:r w:rsidRPr="002F2400">
              <w:rPr>
                <w:szCs w:val="16"/>
              </w:rPr>
              <w:t>}/</w:t>
            </w:r>
            <w:r>
              <w:rPr>
                <w:szCs w:val="16"/>
              </w:rPr>
              <w:t>linked-accounts</w:t>
            </w:r>
          </w:p>
        </w:tc>
      </w:tr>
      <w:tr w:rsidR="006206B8" w14:paraId="54B81625" w14:textId="77777777" w:rsidTr="00906E59">
        <w:tc>
          <w:tcPr>
            <w:tcW w:w="1402" w:type="dxa"/>
            <w:tcBorders>
              <w:top w:val="single" w:sz="4" w:space="0" w:color="auto"/>
              <w:left w:val="single" w:sz="4" w:space="0" w:color="auto"/>
              <w:bottom w:val="single" w:sz="4" w:space="0" w:color="auto"/>
              <w:right w:val="single" w:sz="4" w:space="0" w:color="auto"/>
            </w:tcBorders>
            <w:hideMark/>
          </w:tcPr>
          <w:p w14:paraId="5E0A9CAF" w14:textId="77777777" w:rsidR="006206B8" w:rsidRDefault="006206B8" w:rsidP="00906E59">
            <w:pPr>
              <w:rPr>
                <w:b/>
                <w:sz w:val="18"/>
                <w:szCs w:val="16"/>
              </w:rPr>
            </w:pPr>
            <w:r>
              <w:rPr>
                <w:b/>
                <w:sz w:val="18"/>
                <w:szCs w:val="16"/>
              </w:rPr>
              <w:t>Method</w:t>
            </w:r>
          </w:p>
        </w:tc>
        <w:tc>
          <w:tcPr>
            <w:tcW w:w="10043" w:type="dxa"/>
            <w:tcBorders>
              <w:top w:val="single" w:sz="4" w:space="0" w:color="auto"/>
              <w:left w:val="single" w:sz="4" w:space="0" w:color="auto"/>
              <w:bottom w:val="single" w:sz="4" w:space="0" w:color="auto"/>
              <w:right w:val="single" w:sz="4" w:space="0" w:color="auto"/>
            </w:tcBorders>
            <w:hideMark/>
          </w:tcPr>
          <w:p w14:paraId="5829C003" w14:textId="77777777" w:rsidR="006206B8" w:rsidRDefault="006206B8" w:rsidP="00906E59">
            <w:pPr>
              <w:rPr>
                <w:sz w:val="18"/>
                <w:szCs w:val="16"/>
              </w:rPr>
            </w:pPr>
            <w:r>
              <w:rPr>
                <w:sz w:val="18"/>
                <w:szCs w:val="16"/>
              </w:rPr>
              <w:t>GET</w:t>
            </w:r>
          </w:p>
        </w:tc>
      </w:tr>
      <w:tr w:rsidR="006206B8" w14:paraId="2DB3F531" w14:textId="77777777" w:rsidTr="00906E59">
        <w:tc>
          <w:tcPr>
            <w:tcW w:w="1402" w:type="dxa"/>
            <w:tcBorders>
              <w:top w:val="single" w:sz="4" w:space="0" w:color="auto"/>
              <w:left w:val="single" w:sz="4" w:space="0" w:color="auto"/>
              <w:bottom w:val="single" w:sz="4" w:space="0" w:color="auto"/>
              <w:right w:val="single" w:sz="4" w:space="0" w:color="auto"/>
            </w:tcBorders>
            <w:hideMark/>
          </w:tcPr>
          <w:p w14:paraId="3536683A" w14:textId="77777777" w:rsidR="006206B8" w:rsidRDefault="006206B8" w:rsidP="00906E59">
            <w:pPr>
              <w:rPr>
                <w:b/>
                <w:sz w:val="18"/>
                <w:szCs w:val="16"/>
              </w:rPr>
            </w:pPr>
            <w:r>
              <w:rPr>
                <w:b/>
                <w:sz w:val="18"/>
                <w:szCs w:val="16"/>
              </w:rPr>
              <w:t>Version</w:t>
            </w:r>
          </w:p>
        </w:tc>
        <w:tc>
          <w:tcPr>
            <w:tcW w:w="10043" w:type="dxa"/>
            <w:tcBorders>
              <w:top w:val="single" w:sz="4" w:space="0" w:color="auto"/>
              <w:left w:val="single" w:sz="4" w:space="0" w:color="auto"/>
              <w:bottom w:val="single" w:sz="4" w:space="0" w:color="auto"/>
              <w:right w:val="single" w:sz="4" w:space="0" w:color="auto"/>
            </w:tcBorders>
            <w:hideMark/>
          </w:tcPr>
          <w:p w14:paraId="03494A4C" w14:textId="77777777" w:rsidR="006206B8" w:rsidRDefault="006206B8" w:rsidP="00906E59">
            <w:pPr>
              <w:rPr>
                <w:sz w:val="18"/>
                <w:szCs w:val="16"/>
              </w:rPr>
            </w:pPr>
            <w:r>
              <w:rPr>
                <w:sz w:val="18"/>
                <w:szCs w:val="16"/>
              </w:rPr>
              <w:t>1.2</w:t>
            </w:r>
          </w:p>
        </w:tc>
      </w:tr>
      <w:tr w:rsidR="006206B8" w14:paraId="025E76C9" w14:textId="77777777" w:rsidTr="00906E59">
        <w:tc>
          <w:tcPr>
            <w:tcW w:w="1402" w:type="dxa"/>
            <w:tcBorders>
              <w:top w:val="single" w:sz="4" w:space="0" w:color="auto"/>
              <w:left w:val="single" w:sz="4" w:space="0" w:color="auto"/>
              <w:bottom w:val="single" w:sz="4" w:space="0" w:color="auto"/>
              <w:right w:val="single" w:sz="4" w:space="0" w:color="auto"/>
            </w:tcBorders>
            <w:hideMark/>
          </w:tcPr>
          <w:p w14:paraId="6BD21964" w14:textId="77777777" w:rsidR="006206B8" w:rsidRDefault="006206B8" w:rsidP="00906E59">
            <w:pPr>
              <w:rPr>
                <w:b/>
                <w:sz w:val="18"/>
                <w:szCs w:val="16"/>
              </w:rPr>
            </w:pPr>
            <w:r>
              <w:rPr>
                <w:b/>
                <w:sz w:val="18"/>
                <w:szCs w:val="16"/>
              </w:rPr>
              <w:t>Auth Level</w:t>
            </w:r>
          </w:p>
        </w:tc>
        <w:tc>
          <w:tcPr>
            <w:tcW w:w="10043" w:type="dxa"/>
            <w:tcBorders>
              <w:top w:val="single" w:sz="4" w:space="0" w:color="auto"/>
              <w:left w:val="single" w:sz="4" w:space="0" w:color="auto"/>
              <w:bottom w:val="single" w:sz="4" w:space="0" w:color="auto"/>
              <w:right w:val="single" w:sz="4" w:space="0" w:color="auto"/>
            </w:tcBorders>
            <w:hideMark/>
          </w:tcPr>
          <w:p w14:paraId="7624F1D5" w14:textId="77777777" w:rsidR="006206B8" w:rsidRDefault="006206B8" w:rsidP="00906E59">
            <w:pPr>
              <w:rPr>
                <w:sz w:val="18"/>
                <w:szCs w:val="16"/>
              </w:rPr>
            </w:pPr>
            <w:r>
              <w:rPr>
                <w:sz w:val="18"/>
                <w:szCs w:val="16"/>
              </w:rPr>
              <w:t>CII_USER</w:t>
            </w:r>
          </w:p>
        </w:tc>
      </w:tr>
      <w:tr w:rsidR="006206B8" w14:paraId="2E27FA9D" w14:textId="77777777" w:rsidTr="00906E59">
        <w:tc>
          <w:tcPr>
            <w:tcW w:w="1402" w:type="dxa"/>
            <w:tcBorders>
              <w:top w:val="single" w:sz="4" w:space="0" w:color="auto"/>
              <w:left w:val="single" w:sz="4" w:space="0" w:color="auto"/>
              <w:bottom w:val="single" w:sz="4" w:space="0" w:color="auto"/>
              <w:right w:val="single" w:sz="4" w:space="0" w:color="auto"/>
            </w:tcBorders>
            <w:hideMark/>
          </w:tcPr>
          <w:p w14:paraId="7CFFC0FA" w14:textId="77777777" w:rsidR="006206B8" w:rsidRDefault="006206B8" w:rsidP="00906E59">
            <w:pPr>
              <w:rPr>
                <w:b/>
                <w:sz w:val="18"/>
                <w:szCs w:val="16"/>
              </w:rPr>
            </w:pPr>
            <w:r>
              <w:rPr>
                <w:b/>
                <w:sz w:val="18"/>
                <w:szCs w:val="16"/>
              </w:rPr>
              <w:t>Description</w:t>
            </w:r>
          </w:p>
        </w:tc>
        <w:tc>
          <w:tcPr>
            <w:tcW w:w="10043" w:type="dxa"/>
            <w:tcBorders>
              <w:top w:val="single" w:sz="4" w:space="0" w:color="auto"/>
              <w:left w:val="single" w:sz="4" w:space="0" w:color="auto"/>
              <w:bottom w:val="single" w:sz="4" w:space="0" w:color="auto"/>
              <w:right w:val="single" w:sz="4" w:space="0" w:color="auto"/>
            </w:tcBorders>
            <w:hideMark/>
          </w:tcPr>
          <w:p w14:paraId="7A9B2D5B" w14:textId="77777777" w:rsidR="006206B8" w:rsidRDefault="006206B8" w:rsidP="00906E59">
            <w:pPr>
              <w:rPr>
                <w:sz w:val="18"/>
                <w:szCs w:val="16"/>
              </w:rPr>
            </w:pPr>
            <w:r>
              <w:rPr>
                <w:sz w:val="18"/>
                <w:szCs w:val="16"/>
              </w:rPr>
              <w:t>Retrieves accounts linked to a given portal profile</w:t>
            </w:r>
          </w:p>
        </w:tc>
      </w:tr>
      <w:tr w:rsidR="006206B8" w14:paraId="47947AF1" w14:textId="77777777" w:rsidTr="00906E59">
        <w:tc>
          <w:tcPr>
            <w:tcW w:w="1402" w:type="dxa"/>
            <w:tcBorders>
              <w:top w:val="single" w:sz="4" w:space="0" w:color="auto"/>
              <w:left w:val="single" w:sz="4" w:space="0" w:color="auto"/>
              <w:bottom w:val="single" w:sz="4" w:space="0" w:color="auto"/>
              <w:right w:val="single" w:sz="4" w:space="0" w:color="auto"/>
            </w:tcBorders>
            <w:hideMark/>
          </w:tcPr>
          <w:p w14:paraId="4EC62AEE" w14:textId="77777777" w:rsidR="006206B8" w:rsidRDefault="006206B8" w:rsidP="00906E59">
            <w:pPr>
              <w:rPr>
                <w:b/>
                <w:sz w:val="18"/>
                <w:szCs w:val="16"/>
              </w:rPr>
            </w:pPr>
            <w:r>
              <w:rPr>
                <w:b/>
                <w:sz w:val="18"/>
                <w:szCs w:val="16"/>
              </w:rPr>
              <w:t>Input</w:t>
            </w:r>
          </w:p>
        </w:tc>
        <w:tc>
          <w:tcPr>
            <w:tcW w:w="10043" w:type="dxa"/>
            <w:tcBorders>
              <w:top w:val="single" w:sz="4" w:space="0" w:color="auto"/>
              <w:left w:val="single" w:sz="4" w:space="0" w:color="auto"/>
              <w:bottom w:val="single" w:sz="4" w:space="0" w:color="auto"/>
              <w:right w:val="single" w:sz="4" w:space="0" w:color="auto"/>
            </w:tcBorders>
          </w:tcPr>
          <w:p w14:paraId="2369DAC2" w14:textId="77777777" w:rsidR="006206B8" w:rsidRDefault="006206B8" w:rsidP="00906E59">
            <w:pPr>
              <w:rPr>
                <w:b/>
                <w:sz w:val="16"/>
                <w:szCs w:val="16"/>
              </w:rPr>
            </w:pPr>
            <w:r>
              <w:rPr>
                <w:sz w:val="18"/>
                <w:szCs w:val="16"/>
              </w:rPr>
              <w:t xml:space="preserve">Syntax: </w:t>
            </w:r>
            <w:r>
              <w:rPr>
                <w:b/>
                <w:sz w:val="18"/>
                <w:szCs w:val="16"/>
              </w:rPr>
              <w:t xml:space="preserve">  GET</w:t>
            </w:r>
            <w:r w:rsidRPr="00B81642">
              <w:rPr>
                <w:b/>
                <w:sz w:val="18"/>
                <w:szCs w:val="16"/>
              </w:rPr>
              <w:t xml:space="preserve"> &lt;domain&gt;</w:t>
            </w:r>
            <w:r>
              <w:rPr>
                <w:b/>
                <w:sz w:val="18"/>
                <w:szCs w:val="16"/>
              </w:rPr>
              <w:t>/v1-2</w:t>
            </w:r>
            <w:r w:rsidRPr="00B81642">
              <w:rPr>
                <w:b/>
                <w:sz w:val="18"/>
                <w:szCs w:val="16"/>
              </w:rPr>
              <w:t>/cmo/</w:t>
            </w:r>
            <w:r>
              <w:rPr>
                <w:b/>
                <w:sz w:val="18"/>
                <w:szCs w:val="16"/>
              </w:rPr>
              <w:t>billinginquirymgmt</w:t>
            </w:r>
            <w:r w:rsidRPr="00B81642">
              <w:rPr>
                <w:b/>
                <w:sz w:val="18"/>
                <w:szCs w:val="16"/>
              </w:rPr>
              <w:t>/customerinfo</w:t>
            </w:r>
            <w:r>
              <w:rPr>
                <w:b/>
                <w:sz w:val="18"/>
                <w:szCs w:val="16"/>
              </w:rPr>
              <w:t>/profile</w:t>
            </w:r>
            <w:r w:rsidRPr="002C7C01">
              <w:rPr>
                <w:b/>
                <w:sz w:val="18"/>
                <w:szCs w:val="16"/>
              </w:rPr>
              <w:t>/{</w:t>
            </w:r>
            <w:r>
              <w:rPr>
                <w:b/>
                <w:sz w:val="18"/>
                <w:szCs w:val="16"/>
              </w:rPr>
              <w:t>uuid</w:t>
            </w:r>
            <w:r w:rsidRPr="002C7C01">
              <w:rPr>
                <w:b/>
                <w:sz w:val="18"/>
                <w:szCs w:val="16"/>
              </w:rPr>
              <w:t>}/</w:t>
            </w:r>
            <w:r>
              <w:rPr>
                <w:b/>
                <w:sz w:val="18"/>
                <w:szCs w:val="16"/>
              </w:rPr>
              <w:t>linked-accounts</w:t>
            </w:r>
          </w:p>
          <w:p w14:paraId="2EFA0657" w14:textId="77777777" w:rsidR="006206B8" w:rsidRPr="000A362B" w:rsidRDefault="006206B8" w:rsidP="00906E59">
            <w:pPr>
              <w:rPr>
                <w:b/>
                <w:sz w:val="16"/>
                <w:szCs w:val="16"/>
              </w:rPr>
            </w:pPr>
          </w:p>
          <w:tbl>
            <w:tblPr>
              <w:tblStyle w:val="TableGrid"/>
              <w:tblW w:w="9351" w:type="dxa"/>
              <w:tblLayout w:type="fixed"/>
              <w:tblLook w:val="04A0" w:firstRow="1" w:lastRow="0" w:firstColumn="1" w:lastColumn="0" w:noHBand="0" w:noVBand="1"/>
            </w:tblPr>
            <w:tblGrid>
              <w:gridCol w:w="1129"/>
              <w:gridCol w:w="1134"/>
              <w:gridCol w:w="1134"/>
              <w:gridCol w:w="5954"/>
            </w:tblGrid>
            <w:tr w:rsidR="006206B8" w14:paraId="3567DFEF" w14:textId="77777777" w:rsidTr="00906E59">
              <w:trPr>
                <w:trHeight w:val="198"/>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2047B" w14:textId="77777777" w:rsidR="006206B8" w:rsidRDefault="006206B8" w:rsidP="00407CE4">
                  <w:pPr>
                    <w:framePr w:hSpace="180" w:wrap="around" w:vAnchor="text" w:hAnchor="text" w:y="1"/>
                    <w:suppressOverlap/>
                    <w:rPr>
                      <w:b/>
                      <w:sz w:val="16"/>
                      <w:szCs w:val="16"/>
                    </w:rPr>
                  </w:pPr>
                  <w:r>
                    <w:rPr>
                      <w:b/>
                      <w:sz w:val="16"/>
                      <w:szCs w:val="16"/>
                    </w:rPr>
                    <w:t>Name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02CA76" w14:textId="77777777" w:rsidR="006206B8" w:rsidRDefault="006206B8" w:rsidP="00407CE4">
                  <w:pPr>
                    <w:framePr w:hSpace="180" w:wrap="around" w:vAnchor="text" w:hAnchor="text" w:y="1"/>
                    <w:suppressOverlap/>
                    <w:rPr>
                      <w:b/>
                      <w:sz w:val="16"/>
                      <w:szCs w:val="16"/>
                    </w:rPr>
                  </w:pPr>
                  <w:r>
                    <w:rPr>
                      <w:b/>
                      <w:sz w:val="16"/>
                      <w:szCs w:val="16"/>
                    </w:rPr>
                    <w:t>DataType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1DDA4C" w14:textId="77777777" w:rsidR="006206B8" w:rsidRDefault="006206B8" w:rsidP="00407CE4">
                  <w:pPr>
                    <w:framePr w:hSpace="180" w:wrap="around" w:vAnchor="text" w:hAnchor="text" w:y="1"/>
                    <w:suppressOverlap/>
                    <w:rPr>
                      <w:b/>
                      <w:sz w:val="16"/>
                      <w:szCs w:val="16"/>
                    </w:rPr>
                  </w:pPr>
                  <w:r>
                    <w:rPr>
                      <w:b/>
                      <w:sz w:val="16"/>
                      <w:szCs w:val="16"/>
                    </w:rPr>
                    <w:t>Mandatory?</w:t>
                  </w:r>
                </w:p>
              </w:tc>
              <w:tc>
                <w:tcPr>
                  <w:tcW w:w="59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4C6FBF" w14:textId="77777777" w:rsidR="006206B8" w:rsidRDefault="006206B8" w:rsidP="00407CE4">
                  <w:pPr>
                    <w:framePr w:hSpace="180" w:wrap="around" w:vAnchor="text" w:hAnchor="text" w:y="1"/>
                    <w:suppressOverlap/>
                    <w:rPr>
                      <w:b/>
                      <w:sz w:val="16"/>
                      <w:szCs w:val="16"/>
                    </w:rPr>
                  </w:pPr>
                  <w:r>
                    <w:rPr>
                      <w:b/>
                      <w:sz w:val="16"/>
                      <w:szCs w:val="16"/>
                    </w:rPr>
                    <w:t>Comments</w:t>
                  </w:r>
                </w:p>
              </w:tc>
            </w:tr>
            <w:tr w:rsidR="006206B8" w14:paraId="72E95B17" w14:textId="77777777" w:rsidTr="00906E59">
              <w:trPr>
                <w:trHeight w:val="198"/>
              </w:trPr>
              <w:tc>
                <w:tcPr>
                  <w:tcW w:w="1129" w:type="dxa"/>
                  <w:tcBorders>
                    <w:top w:val="single" w:sz="4" w:space="0" w:color="auto"/>
                    <w:left w:val="single" w:sz="4" w:space="0" w:color="auto"/>
                    <w:bottom w:val="single" w:sz="4" w:space="0" w:color="auto"/>
                    <w:right w:val="single" w:sz="4" w:space="0" w:color="auto"/>
                  </w:tcBorders>
                  <w:hideMark/>
                </w:tcPr>
                <w:p w14:paraId="6D069CBA" w14:textId="77777777" w:rsidR="006206B8" w:rsidRDefault="006206B8" w:rsidP="00407CE4">
                  <w:pPr>
                    <w:framePr w:hSpace="180" w:wrap="around" w:vAnchor="text" w:hAnchor="text" w:y="1"/>
                    <w:suppressOverlap/>
                    <w:rPr>
                      <w:sz w:val="16"/>
                      <w:szCs w:val="16"/>
                    </w:rPr>
                  </w:pPr>
                  <w:r>
                    <w:rPr>
                      <w:sz w:val="16"/>
                      <w:szCs w:val="16"/>
                    </w:rPr>
                    <w:t>uuid</w:t>
                  </w:r>
                </w:p>
              </w:tc>
              <w:tc>
                <w:tcPr>
                  <w:tcW w:w="1134" w:type="dxa"/>
                  <w:tcBorders>
                    <w:top w:val="single" w:sz="4" w:space="0" w:color="auto"/>
                    <w:left w:val="single" w:sz="4" w:space="0" w:color="auto"/>
                    <w:bottom w:val="single" w:sz="4" w:space="0" w:color="auto"/>
                    <w:right w:val="single" w:sz="4" w:space="0" w:color="auto"/>
                  </w:tcBorders>
                  <w:hideMark/>
                </w:tcPr>
                <w:p w14:paraId="31B781A9" w14:textId="77777777" w:rsidR="006206B8" w:rsidRDefault="006206B8" w:rsidP="00407CE4">
                  <w:pPr>
                    <w:framePr w:hSpace="180" w:wrap="around" w:vAnchor="text" w:hAnchor="text" w:y="1"/>
                    <w:suppressOverlap/>
                    <w:rPr>
                      <w:sz w:val="16"/>
                      <w:szCs w:val="16"/>
                    </w:rPr>
                  </w:pPr>
                  <w:r>
                    <w:rPr>
                      <w:sz w:val="16"/>
                      <w:szCs w:val="16"/>
                    </w:rPr>
                    <w:t>String</w:t>
                  </w:r>
                </w:p>
              </w:tc>
              <w:tc>
                <w:tcPr>
                  <w:tcW w:w="1134" w:type="dxa"/>
                  <w:tcBorders>
                    <w:top w:val="single" w:sz="4" w:space="0" w:color="auto"/>
                    <w:left w:val="single" w:sz="4" w:space="0" w:color="auto"/>
                    <w:bottom w:val="single" w:sz="4" w:space="0" w:color="auto"/>
                    <w:right w:val="single" w:sz="4" w:space="0" w:color="auto"/>
                  </w:tcBorders>
                </w:tcPr>
                <w:p w14:paraId="67F5EE0F" w14:textId="77777777" w:rsidR="006206B8" w:rsidRDefault="006206B8" w:rsidP="00407CE4">
                  <w:pPr>
                    <w:framePr w:hSpace="180" w:wrap="around" w:vAnchor="text" w:hAnchor="text" w:y="1"/>
                    <w:suppressOverlap/>
                    <w:rPr>
                      <w:sz w:val="16"/>
                      <w:szCs w:val="16"/>
                    </w:rPr>
                  </w:pPr>
                  <w:r>
                    <w:rPr>
                      <w:sz w:val="16"/>
                      <w:szCs w:val="16"/>
                    </w:rPr>
                    <w:t>Yes</w:t>
                  </w:r>
                </w:p>
              </w:tc>
              <w:tc>
                <w:tcPr>
                  <w:tcW w:w="5954" w:type="dxa"/>
                  <w:tcBorders>
                    <w:top w:val="single" w:sz="4" w:space="0" w:color="auto"/>
                    <w:left w:val="single" w:sz="4" w:space="0" w:color="auto"/>
                    <w:bottom w:val="single" w:sz="4" w:space="0" w:color="auto"/>
                    <w:right w:val="single" w:sz="4" w:space="0" w:color="auto"/>
                  </w:tcBorders>
                </w:tcPr>
                <w:p w14:paraId="60BAA218" w14:textId="77777777" w:rsidR="006206B8" w:rsidRDefault="006206B8" w:rsidP="00407CE4">
                  <w:pPr>
                    <w:framePr w:hSpace="180" w:wrap="around" w:vAnchor="text" w:hAnchor="text" w:y="1"/>
                    <w:suppressOverlap/>
                    <w:rPr>
                      <w:sz w:val="16"/>
                      <w:szCs w:val="16"/>
                    </w:rPr>
                  </w:pPr>
                  <w:r>
                    <w:rPr>
                      <w:sz w:val="16"/>
                      <w:szCs w:val="16"/>
                    </w:rPr>
                    <w:t>portal profile ID</w:t>
                  </w:r>
                </w:p>
              </w:tc>
            </w:tr>
          </w:tbl>
          <w:p w14:paraId="7D588287" w14:textId="77777777" w:rsidR="006206B8" w:rsidRPr="004014DC" w:rsidRDefault="006206B8" w:rsidP="00906E59">
            <w:pPr>
              <w:rPr>
                <w:b/>
                <w:sz w:val="16"/>
                <w:szCs w:val="16"/>
              </w:rPr>
            </w:pPr>
          </w:p>
        </w:tc>
      </w:tr>
      <w:tr w:rsidR="006206B8" w14:paraId="158893E9" w14:textId="77777777" w:rsidTr="00906E59">
        <w:tc>
          <w:tcPr>
            <w:tcW w:w="1402" w:type="dxa"/>
            <w:tcBorders>
              <w:top w:val="single" w:sz="4" w:space="0" w:color="auto"/>
              <w:left w:val="single" w:sz="4" w:space="0" w:color="auto"/>
              <w:bottom w:val="single" w:sz="4" w:space="0" w:color="auto"/>
              <w:right w:val="single" w:sz="4" w:space="0" w:color="auto"/>
            </w:tcBorders>
          </w:tcPr>
          <w:p w14:paraId="263D39CE" w14:textId="77777777" w:rsidR="006206B8" w:rsidRDefault="006206B8" w:rsidP="00906E59">
            <w:pPr>
              <w:rPr>
                <w:b/>
                <w:sz w:val="18"/>
                <w:szCs w:val="16"/>
              </w:rPr>
            </w:pPr>
            <w:r>
              <w:rPr>
                <w:b/>
                <w:sz w:val="18"/>
                <w:szCs w:val="16"/>
              </w:rPr>
              <w:t>Output</w:t>
            </w:r>
          </w:p>
        </w:tc>
        <w:tc>
          <w:tcPr>
            <w:tcW w:w="10043" w:type="dxa"/>
            <w:tcBorders>
              <w:top w:val="single" w:sz="4" w:space="0" w:color="auto"/>
              <w:left w:val="single" w:sz="4" w:space="0" w:color="auto"/>
              <w:bottom w:val="single" w:sz="4" w:space="0" w:color="auto"/>
              <w:right w:val="single" w:sz="4" w:space="0" w:color="auto"/>
            </w:tcBorders>
          </w:tcPr>
          <w:p w14:paraId="4387AB49" w14:textId="77777777" w:rsidR="007333D9" w:rsidRDefault="007333D9" w:rsidP="00906E59">
            <w:pPr>
              <w:rPr>
                <w:sz w:val="18"/>
                <w:szCs w:val="16"/>
              </w:rPr>
            </w:pPr>
            <w:r>
              <w:rPr>
                <w:sz w:val="18"/>
                <w:szCs w:val="16"/>
              </w:rPr>
              <w:t>{</w:t>
            </w:r>
          </w:p>
          <w:p w14:paraId="3787F722" w14:textId="3C5A38CC" w:rsidR="006206B8" w:rsidRDefault="007333D9" w:rsidP="00906E59">
            <w:pPr>
              <w:rPr>
                <w:sz w:val="18"/>
                <w:szCs w:val="16"/>
              </w:rPr>
            </w:pPr>
            <w:r>
              <w:rPr>
                <w:sz w:val="18"/>
                <w:szCs w:val="16"/>
              </w:rPr>
              <w:t xml:space="preserve">  “linkedAccountList” : [ &lt;LinkedAccount&gt; list ],</w:t>
            </w:r>
          </w:p>
          <w:p w14:paraId="3BA9A0DA" w14:textId="58D82767" w:rsidR="007333D9" w:rsidRDefault="007333D9" w:rsidP="00906E59">
            <w:pPr>
              <w:rPr>
                <w:sz w:val="18"/>
                <w:szCs w:val="16"/>
              </w:rPr>
            </w:pPr>
            <w:r>
              <w:rPr>
                <w:sz w:val="18"/>
                <w:szCs w:val="16"/>
              </w:rPr>
              <w:t xml:space="preserve">  “status” : &lt;Status&gt;</w:t>
            </w:r>
          </w:p>
          <w:p w14:paraId="776C83EA" w14:textId="190D9E9F" w:rsidR="007333D9" w:rsidRDefault="007333D9" w:rsidP="00906E59">
            <w:pPr>
              <w:rPr>
                <w:sz w:val="18"/>
                <w:szCs w:val="16"/>
              </w:rPr>
            </w:pPr>
            <w:r>
              <w:rPr>
                <w:sz w:val="18"/>
                <w:szCs w:val="16"/>
              </w:rPr>
              <w:t>}</w:t>
            </w:r>
          </w:p>
          <w:p w14:paraId="61F7D925" w14:textId="77777777" w:rsidR="007333D9" w:rsidRDefault="007333D9" w:rsidP="00906E59">
            <w:pPr>
              <w:rPr>
                <w:sz w:val="18"/>
                <w:szCs w:val="16"/>
              </w:rPr>
            </w:pPr>
          </w:p>
          <w:p w14:paraId="7620A060" w14:textId="77777777" w:rsidR="006206B8" w:rsidRDefault="006206B8" w:rsidP="00906E59">
            <w:pPr>
              <w:rPr>
                <w:sz w:val="18"/>
                <w:szCs w:val="16"/>
              </w:rPr>
            </w:pPr>
            <w:r>
              <w:rPr>
                <w:sz w:val="18"/>
                <w:szCs w:val="16"/>
              </w:rPr>
              <w:t>where LinkedAccount is:</w:t>
            </w:r>
          </w:p>
          <w:p w14:paraId="5CB57896" w14:textId="77777777" w:rsidR="006206B8" w:rsidRDefault="006206B8" w:rsidP="00906E59">
            <w:pPr>
              <w:rPr>
                <w:sz w:val="18"/>
                <w:szCs w:val="16"/>
              </w:rPr>
            </w:pPr>
          </w:p>
          <w:tbl>
            <w:tblPr>
              <w:tblStyle w:val="TableGrid"/>
              <w:tblW w:w="9634" w:type="dxa"/>
              <w:tblLayout w:type="fixed"/>
              <w:tblLook w:val="04A0" w:firstRow="1" w:lastRow="0" w:firstColumn="1" w:lastColumn="0" w:noHBand="0" w:noVBand="1"/>
            </w:tblPr>
            <w:tblGrid>
              <w:gridCol w:w="2547"/>
              <w:gridCol w:w="992"/>
              <w:gridCol w:w="3402"/>
              <w:gridCol w:w="2693"/>
            </w:tblGrid>
            <w:tr w:rsidR="006206B8" w:rsidRPr="001B35FC" w14:paraId="17F53EFE" w14:textId="77777777" w:rsidTr="00906E59">
              <w:tc>
                <w:tcPr>
                  <w:tcW w:w="2547" w:type="dxa"/>
                  <w:shd w:val="clear" w:color="auto" w:fill="D9D9D9" w:themeFill="background1" w:themeFillShade="D9"/>
                </w:tcPr>
                <w:p w14:paraId="38DFFA1E" w14:textId="77777777" w:rsidR="006206B8" w:rsidRPr="001B35FC" w:rsidRDefault="006206B8" w:rsidP="00407CE4">
                  <w:pPr>
                    <w:framePr w:hSpace="180" w:wrap="around" w:vAnchor="text" w:hAnchor="text" w:y="1"/>
                    <w:suppressOverlap/>
                    <w:rPr>
                      <w:b/>
                      <w:sz w:val="18"/>
                      <w:szCs w:val="16"/>
                    </w:rPr>
                  </w:pPr>
                  <w:r w:rsidRPr="001B35FC">
                    <w:rPr>
                      <w:b/>
                      <w:sz w:val="18"/>
                      <w:szCs w:val="16"/>
                    </w:rPr>
                    <w:t>Field</w:t>
                  </w:r>
                </w:p>
              </w:tc>
              <w:tc>
                <w:tcPr>
                  <w:tcW w:w="992" w:type="dxa"/>
                  <w:shd w:val="clear" w:color="auto" w:fill="D9D9D9" w:themeFill="background1" w:themeFillShade="D9"/>
                </w:tcPr>
                <w:p w14:paraId="038B32C2" w14:textId="77777777" w:rsidR="006206B8" w:rsidRPr="001B35FC" w:rsidRDefault="006206B8" w:rsidP="00407CE4">
                  <w:pPr>
                    <w:framePr w:hSpace="180" w:wrap="around" w:vAnchor="text" w:hAnchor="text" w:y="1"/>
                    <w:suppressOverlap/>
                    <w:rPr>
                      <w:b/>
                      <w:sz w:val="18"/>
                      <w:szCs w:val="16"/>
                    </w:rPr>
                  </w:pPr>
                  <w:r>
                    <w:rPr>
                      <w:b/>
                      <w:sz w:val="18"/>
                      <w:szCs w:val="16"/>
                    </w:rPr>
                    <w:t>Data</w:t>
                  </w:r>
                  <w:r w:rsidRPr="001B35FC">
                    <w:rPr>
                      <w:b/>
                      <w:sz w:val="18"/>
                      <w:szCs w:val="16"/>
                    </w:rPr>
                    <w:t>type</w:t>
                  </w:r>
                </w:p>
              </w:tc>
              <w:tc>
                <w:tcPr>
                  <w:tcW w:w="3402" w:type="dxa"/>
                  <w:shd w:val="clear" w:color="auto" w:fill="D9D9D9" w:themeFill="background1" w:themeFillShade="D9"/>
                </w:tcPr>
                <w:p w14:paraId="0E26F87F" w14:textId="77777777" w:rsidR="006206B8" w:rsidRPr="001B35FC" w:rsidRDefault="006206B8" w:rsidP="00407CE4">
                  <w:pPr>
                    <w:framePr w:hSpace="180" w:wrap="around" w:vAnchor="text" w:hAnchor="text" w:y="1"/>
                    <w:suppressOverlap/>
                    <w:rPr>
                      <w:b/>
                      <w:sz w:val="18"/>
                      <w:szCs w:val="16"/>
                    </w:rPr>
                  </w:pPr>
                  <w:r w:rsidRPr="001B35FC">
                    <w:rPr>
                      <w:b/>
                      <w:sz w:val="18"/>
                      <w:szCs w:val="16"/>
                    </w:rPr>
                    <w:t>Description</w:t>
                  </w:r>
                </w:p>
              </w:tc>
              <w:tc>
                <w:tcPr>
                  <w:tcW w:w="2693" w:type="dxa"/>
                  <w:shd w:val="clear" w:color="auto" w:fill="D9D9D9" w:themeFill="background1" w:themeFillShade="D9"/>
                </w:tcPr>
                <w:p w14:paraId="0817E693" w14:textId="77777777" w:rsidR="006206B8" w:rsidRPr="001B35FC" w:rsidRDefault="006206B8" w:rsidP="00407CE4">
                  <w:pPr>
                    <w:framePr w:hSpace="180" w:wrap="around" w:vAnchor="text" w:hAnchor="text" w:y="1"/>
                    <w:suppressOverlap/>
                    <w:rPr>
                      <w:b/>
                      <w:sz w:val="18"/>
                      <w:szCs w:val="16"/>
                    </w:rPr>
                  </w:pPr>
                  <w:r w:rsidRPr="001B35FC">
                    <w:rPr>
                      <w:b/>
                      <w:sz w:val="18"/>
                      <w:szCs w:val="16"/>
                    </w:rPr>
                    <w:t>Possible/typical values</w:t>
                  </w:r>
                </w:p>
              </w:tc>
            </w:tr>
            <w:tr w:rsidR="006206B8" w14:paraId="022929A9" w14:textId="77777777" w:rsidTr="00906E59">
              <w:tc>
                <w:tcPr>
                  <w:tcW w:w="2547" w:type="dxa"/>
                </w:tcPr>
                <w:p w14:paraId="367E427B" w14:textId="77777777" w:rsidR="006206B8" w:rsidRDefault="006206B8" w:rsidP="00407CE4">
                  <w:pPr>
                    <w:framePr w:hSpace="180" w:wrap="around" w:vAnchor="text" w:hAnchor="text" w:y="1"/>
                    <w:suppressOverlap/>
                    <w:rPr>
                      <w:sz w:val="18"/>
                      <w:szCs w:val="16"/>
                    </w:rPr>
                  </w:pPr>
                  <w:r>
                    <w:rPr>
                      <w:sz w:val="18"/>
                      <w:szCs w:val="16"/>
                    </w:rPr>
                    <w:t>accountNum</w:t>
                  </w:r>
                </w:p>
              </w:tc>
              <w:tc>
                <w:tcPr>
                  <w:tcW w:w="992" w:type="dxa"/>
                </w:tcPr>
                <w:p w14:paraId="24C948F8" w14:textId="70472620" w:rsidR="006206B8" w:rsidRDefault="001A72F5" w:rsidP="00407CE4">
                  <w:pPr>
                    <w:framePr w:hSpace="180" w:wrap="around" w:vAnchor="text" w:hAnchor="text" w:y="1"/>
                    <w:suppressOverlap/>
                    <w:rPr>
                      <w:sz w:val="18"/>
                      <w:szCs w:val="16"/>
                    </w:rPr>
                  </w:pPr>
                  <w:r>
                    <w:rPr>
                      <w:sz w:val="18"/>
                      <w:szCs w:val="16"/>
                    </w:rPr>
                    <w:t>string</w:t>
                  </w:r>
                </w:p>
              </w:tc>
              <w:tc>
                <w:tcPr>
                  <w:tcW w:w="3402" w:type="dxa"/>
                </w:tcPr>
                <w:p w14:paraId="5901153A" w14:textId="77777777" w:rsidR="006206B8" w:rsidRDefault="006206B8" w:rsidP="00407CE4">
                  <w:pPr>
                    <w:framePr w:hSpace="180" w:wrap="around" w:vAnchor="text" w:hAnchor="text" w:y="1"/>
                    <w:suppressOverlap/>
                    <w:rPr>
                      <w:sz w:val="18"/>
                      <w:szCs w:val="16"/>
                    </w:rPr>
                  </w:pPr>
                  <w:r>
                    <w:rPr>
                      <w:sz w:val="18"/>
                      <w:szCs w:val="16"/>
                    </w:rPr>
                    <w:t>BAN</w:t>
                  </w:r>
                </w:p>
              </w:tc>
              <w:tc>
                <w:tcPr>
                  <w:tcW w:w="2693" w:type="dxa"/>
                </w:tcPr>
                <w:p w14:paraId="199848AF" w14:textId="77777777" w:rsidR="006206B8" w:rsidRDefault="006206B8" w:rsidP="00407CE4">
                  <w:pPr>
                    <w:framePr w:hSpace="180" w:wrap="around" w:vAnchor="text" w:hAnchor="text" w:y="1"/>
                    <w:suppressOverlap/>
                    <w:rPr>
                      <w:sz w:val="18"/>
                      <w:szCs w:val="16"/>
                    </w:rPr>
                  </w:pPr>
                  <w:r>
                    <w:rPr>
                      <w:sz w:val="18"/>
                      <w:szCs w:val="16"/>
                    </w:rPr>
                    <w:t>22478775</w:t>
                  </w:r>
                </w:p>
              </w:tc>
            </w:tr>
            <w:tr w:rsidR="006206B8" w14:paraId="31AEF27C" w14:textId="77777777" w:rsidTr="00906E59">
              <w:tc>
                <w:tcPr>
                  <w:tcW w:w="2547" w:type="dxa"/>
                </w:tcPr>
                <w:p w14:paraId="002FE1D6" w14:textId="77777777" w:rsidR="006206B8" w:rsidRPr="00D7547E" w:rsidRDefault="006206B8" w:rsidP="00407CE4">
                  <w:pPr>
                    <w:framePr w:hSpace="180" w:wrap="around" w:vAnchor="text" w:hAnchor="text" w:y="1"/>
                    <w:suppressOverlap/>
                    <w:rPr>
                      <w:sz w:val="18"/>
                      <w:szCs w:val="16"/>
                    </w:rPr>
                  </w:pPr>
                  <w:r>
                    <w:rPr>
                      <w:sz w:val="18"/>
                      <w:szCs w:val="16"/>
                    </w:rPr>
                    <w:t>statusCd</w:t>
                  </w:r>
                </w:p>
              </w:tc>
              <w:tc>
                <w:tcPr>
                  <w:tcW w:w="992" w:type="dxa"/>
                </w:tcPr>
                <w:p w14:paraId="47F76D04" w14:textId="77777777" w:rsidR="006206B8" w:rsidRDefault="006206B8" w:rsidP="00407CE4">
                  <w:pPr>
                    <w:framePr w:hSpace="180" w:wrap="around" w:vAnchor="text" w:hAnchor="text" w:y="1"/>
                    <w:suppressOverlap/>
                    <w:rPr>
                      <w:sz w:val="18"/>
                      <w:szCs w:val="16"/>
                    </w:rPr>
                  </w:pPr>
                  <w:r>
                    <w:rPr>
                      <w:sz w:val="18"/>
                      <w:szCs w:val="16"/>
                    </w:rPr>
                    <w:t>string</w:t>
                  </w:r>
                </w:p>
              </w:tc>
              <w:tc>
                <w:tcPr>
                  <w:tcW w:w="3402" w:type="dxa"/>
                </w:tcPr>
                <w:p w14:paraId="7A1E0B9C" w14:textId="77777777" w:rsidR="006206B8" w:rsidRDefault="006206B8" w:rsidP="00407CE4">
                  <w:pPr>
                    <w:framePr w:hSpace="180" w:wrap="around" w:vAnchor="text" w:hAnchor="text" w:y="1"/>
                    <w:suppressOverlap/>
                    <w:rPr>
                      <w:sz w:val="18"/>
                      <w:szCs w:val="16"/>
                    </w:rPr>
                  </w:pPr>
                  <w:r>
                    <w:rPr>
                      <w:sz w:val="18"/>
                      <w:szCs w:val="16"/>
                    </w:rPr>
                    <w:t>account status</w:t>
                  </w:r>
                </w:p>
              </w:tc>
              <w:tc>
                <w:tcPr>
                  <w:tcW w:w="2693" w:type="dxa"/>
                </w:tcPr>
                <w:p w14:paraId="6DB05575" w14:textId="25716847" w:rsidR="006206B8" w:rsidRPr="00791234" w:rsidRDefault="007A5E3D" w:rsidP="00407CE4">
                  <w:pPr>
                    <w:framePr w:hSpace="180" w:wrap="around" w:vAnchor="text" w:hAnchor="text" w:y="1"/>
                    <w:suppressOverlap/>
                    <w:rPr>
                      <w:sz w:val="18"/>
                      <w:szCs w:val="16"/>
                    </w:rPr>
                  </w:pPr>
                  <w:r>
                    <w:rPr>
                      <w:sz w:val="18"/>
                      <w:szCs w:val="16"/>
                    </w:rPr>
                    <w:t xml:space="preserve"> </w:t>
                  </w:r>
                  <w:r w:rsidR="006206B8">
                    <w:rPr>
                      <w:sz w:val="18"/>
                      <w:szCs w:val="16"/>
                    </w:rPr>
                    <w:t>“</w:t>
                  </w:r>
                  <w:r w:rsidR="006206B8" w:rsidRPr="00791234">
                    <w:rPr>
                      <w:sz w:val="18"/>
                      <w:szCs w:val="16"/>
                    </w:rPr>
                    <w:t>O</w:t>
                  </w:r>
                  <w:r w:rsidR="006206B8">
                    <w:rPr>
                      <w:sz w:val="18"/>
                      <w:szCs w:val="16"/>
                    </w:rPr>
                    <w:t>”</w:t>
                  </w:r>
                  <w:r w:rsidR="006206B8" w:rsidRPr="00791234">
                    <w:rPr>
                      <w:sz w:val="18"/>
                      <w:szCs w:val="16"/>
                    </w:rPr>
                    <w:t xml:space="preserve"> = Open</w:t>
                  </w:r>
                </w:p>
                <w:p w14:paraId="20CB5806" w14:textId="7EDC17A4" w:rsidR="006206B8" w:rsidRPr="00791234" w:rsidRDefault="007A5E3D" w:rsidP="00407CE4">
                  <w:pPr>
                    <w:framePr w:hSpace="180" w:wrap="around" w:vAnchor="text" w:hAnchor="text" w:y="1"/>
                    <w:suppressOverlap/>
                    <w:rPr>
                      <w:sz w:val="18"/>
                      <w:szCs w:val="16"/>
                    </w:rPr>
                  </w:pPr>
                  <w:r>
                    <w:rPr>
                      <w:sz w:val="18"/>
                      <w:szCs w:val="16"/>
                    </w:rPr>
                    <w:t xml:space="preserve"> “</w:t>
                  </w:r>
                  <w:r w:rsidR="006206B8" w:rsidRPr="00791234">
                    <w:rPr>
                      <w:sz w:val="18"/>
                      <w:szCs w:val="16"/>
                    </w:rPr>
                    <w:t>C</w:t>
                  </w:r>
                  <w:r w:rsidR="006206B8">
                    <w:rPr>
                      <w:sz w:val="18"/>
                      <w:szCs w:val="16"/>
                    </w:rPr>
                    <w:t>”</w:t>
                  </w:r>
                  <w:r w:rsidR="006206B8" w:rsidRPr="00791234">
                    <w:rPr>
                      <w:sz w:val="18"/>
                      <w:szCs w:val="16"/>
                    </w:rPr>
                    <w:t xml:space="preserve"> = Closed</w:t>
                  </w:r>
                </w:p>
                <w:p w14:paraId="33FCB506" w14:textId="0980107D" w:rsidR="006206B8" w:rsidRPr="00791234" w:rsidRDefault="007A5E3D" w:rsidP="00407CE4">
                  <w:pPr>
                    <w:framePr w:hSpace="180" w:wrap="around" w:vAnchor="text" w:hAnchor="text" w:y="1"/>
                    <w:suppressOverlap/>
                    <w:rPr>
                      <w:sz w:val="18"/>
                      <w:szCs w:val="16"/>
                    </w:rPr>
                  </w:pPr>
                  <w:r>
                    <w:rPr>
                      <w:sz w:val="18"/>
                      <w:szCs w:val="16"/>
                    </w:rPr>
                    <w:t xml:space="preserve"> </w:t>
                  </w:r>
                  <w:r w:rsidR="006206B8">
                    <w:rPr>
                      <w:sz w:val="18"/>
                      <w:szCs w:val="16"/>
                    </w:rPr>
                    <w:t>“</w:t>
                  </w:r>
                  <w:r w:rsidR="006206B8" w:rsidRPr="00791234">
                    <w:rPr>
                      <w:sz w:val="18"/>
                      <w:szCs w:val="16"/>
                    </w:rPr>
                    <w:t>N</w:t>
                  </w:r>
                  <w:r w:rsidR="006206B8">
                    <w:rPr>
                      <w:sz w:val="18"/>
                      <w:szCs w:val="16"/>
                    </w:rPr>
                    <w:t>”</w:t>
                  </w:r>
                  <w:r w:rsidR="006206B8" w:rsidRPr="00791234">
                    <w:rPr>
                      <w:sz w:val="18"/>
                      <w:szCs w:val="16"/>
                    </w:rPr>
                    <w:t xml:space="preserve"> = Cancelled</w:t>
                  </w:r>
                </w:p>
                <w:p w14:paraId="00B96EAA" w14:textId="27FC49F2" w:rsidR="006206B8" w:rsidRPr="00791234" w:rsidRDefault="007A5E3D" w:rsidP="00407CE4">
                  <w:pPr>
                    <w:framePr w:hSpace="180" w:wrap="around" w:vAnchor="text" w:hAnchor="text" w:y="1"/>
                    <w:suppressOverlap/>
                    <w:rPr>
                      <w:sz w:val="18"/>
                      <w:szCs w:val="16"/>
                    </w:rPr>
                  </w:pPr>
                  <w:r>
                    <w:rPr>
                      <w:sz w:val="18"/>
                      <w:szCs w:val="16"/>
                    </w:rPr>
                    <w:t xml:space="preserve"> </w:t>
                  </w:r>
                  <w:r w:rsidR="006206B8">
                    <w:rPr>
                      <w:sz w:val="18"/>
                      <w:szCs w:val="16"/>
                    </w:rPr>
                    <w:t>“</w:t>
                  </w:r>
                  <w:r w:rsidR="006206B8" w:rsidRPr="00791234">
                    <w:rPr>
                      <w:sz w:val="18"/>
                      <w:szCs w:val="16"/>
                    </w:rPr>
                    <w:t>S</w:t>
                  </w:r>
                  <w:r w:rsidR="006206B8">
                    <w:rPr>
                      <w:sz w:val="18"/>
                      <w:szCs w:val="16"/>
                    </w:rPr>
                    <w:t>”</w:t>
                  </w:r>
                  <w:r w:rsidR="006206B8" w:rsidRPr="00791234">
                    <w:rPr>
                      <w:sz w:val="18"/>
                      <w:szCs w:val="16"/>
                    </w:rPr>
                    <w:t xml:space="preserve"> = Suspended</w:t>
                  </w:r>
                </w:p>
                <w:p w14:paraId="64D72E2C" w14:textId="66BC5B93" w:rsidR="006206B8" w:rsidRDefault="007A5E3D" w:rsidP="00407CE4">
                  <w:pPr>
                    <w:framePr w:hSpace="180" w:wrap="around" w:vAnchor="text" w:hAnchor="text" w:y="1"/>
                    <w:suppressOverlap/>
                    <w:rPr>
                      <w:sz w:val="18"/>
                      <w:szCs w:val="16"/>
                    </w:rPr>
                  </w:pPr>
                  <w:r>
                    <w:rPr>
                      <w:sz w:val="18"/>
                      <w:szCs w:val="16"/>
                    </w:rPr>
                    <w:t xml:space="preserve"> </w:t>
                  </w:r>
                  <w:r w:rsidR="006206B8">
                    <w:rPr>
                      <w:sz w:val="18"/>
                      <w:szCs w:val="16"/>
                    </w:rPr>
                    <w:t>“</w:t>
                  </w:r>
                  <w:r w:rsidR="006206B8" w:rsidRPr="00791234">
                    <w:rPr>
                      <w:sz w:val="18"/>
                      <w:szCs w:val="16"/>
                    </w:rPr>
                    <w:t>T</w:t>
                  </w:r>
                  <w:r w:rsidR="006206B8">
                    <w:rPr>
                      <w:sz w:val="18"/>
                      <w:szCs w:val="16"/>
                    </w:rPr>
                    <w:t>”</w:t>
                  </w:r>
                  <w:r w:rsidR="006206B8" w:rsidRPr="00791234">
                    <w:rPr>
                      <w:sz w:val="18"/>
                      <w:szCs w:val="16"/>
                    </w:rPr>
                    <w:t xml:space="preserve"> = Tentative</w:t>
                  </w:r>
                </w:p>
                <w:p w14:paraId="2E133397" w14:textId="0ED34E70" w:rsidR="007333D9" w:rsidRDefault="007A5E3D" w:rsidP="00407CE4">
                  <w:pPr>
                    <w:framePr w:hSpace="180" w:wrap="around" w:vAnchor="text" w:hAnchor="text" w:y="1"/>
                    <w:suppressOverlap/>
                    <w:rPr>
                      <w:sz w:val="18"/>
                      <w:szCs w:val="16"/>
                    </w:rPr>
                  </w:pPr>
                  <w:r>
                    <w:rPr>
                      <w:sz w:val="18"/>
                      <w:szCs w:val="16"/>
                    </w:rPr>
                    <w:t xml:space="preserve"> </w:t>
                  </w:r>
                  <w:r w:rsidR="006206B8">
                    <w:rPr>
                      <w:sz w:val="18"/>
                      <w:szCs w:val="16"/>
                    </w:rPr>
                    <w:t>“X” = not found</w:t>
                  </w:r>
                </w:p>
              </w:tc>
            </w:tr>
            <w:tr w:rsidR="007333D9" w14:paraId="05DEA04F" w14:textId="77777777" w:rsidTr="00906E59">
              <w:tc>
                <w:tcPr>
                  <w:tcW w:w="2547" w:type="dxa"/>
                </w:tcPr>
                <w:p w14:paraId="17922A76" w14:textId="5BF5D411" w:rsidR="007333D9" w:rsidRDefault="007333D9" w:rsidP="00407CE4">
                  <w:pPr>
                    <w:framePr w:hSpace="180" w:wrap="around" w:vAnchor="text" w:hAnchor="text" w:y="1"/>
                    <w:suppressOverlap/>
                    <w:rPr>
                      <w:sz w:val="18"/>
                      <w:szCs w:val="16"/>
                    </w:rPr>
                  </w:pPr>
                  <w:r>
                    <w:rPr>
                      <w:sz w:val="18"/>
                      <w:szCs w:val="16"/>
                    </w:rPr>
                    <w:t>systemCd</w:t>
                  </w:r>
                </w:p>
              </w:tc>
              <w:tc>
                <w:tcPr>
                  <w:tcW w:w="992" w:type="dxa"/>
                </w:tcPr>
                <w:p w14:paraId="5D73A3F8" w14:textId="00D57003" w:rsidR="007333D9" w:rsidRDefault="007333D9" w:rsidP="00407CE4">
                  <w:pPr>
                    <w:framePr w:hSpace="180" w:wrap="around" w:vAnchor="text" w:hAnchor="text" w:y="1"/>
                    <w:suppressOverlap/>
                    <w:rPr>
                      <w:sz w:val="18"/>
                      <w:szCs w:val="16"/>
                    </w:rPr>
                  </w:pPr>
                  <w:r>
                    <w:rPr>
                      <w:sz w:val="18"/>
                      <w:szCs w:val="16"/>
                    </w:rPr>
                    <w:t>string</w:t>
                  </w:r>
                </w:p>
              </w:tc>
              <w:tc>
                <w:tcPr>
                  <w:tcW w:w="3402" w:type="dxa"/>
                </w:tcPr>
                <w:p w14:paraId="3866364A" w14:textId="0CAE06C5" w:rsidR="007333D9" w:rsidRDefault="007333D9" w:rsidP="00407CE4">
                  <w:pPr>
                    <w:framePr w:hSpace="180" w:wrap="around" w:vAnchor="text" w:hAnchor="text" w:y="1"/>
                    <w:suppressOverlap/>
                    <w:rPr>
                      <w:sz w:val="18"/>
                      <w:szCs w:val="16"/>
                    </w:rPr>
                  </w:pPr>
                  <w:r>
                    <w:rPr>
                      <w:sz w:val="18"/>
                      <w:szCs w:val="16"/>
                    </w:rPr>
                    <w:t>stack – e.g. wireless, ffh</w:t>
                  </w:r>
                </w:p>
              </w:tc>
              <w:tc>
                <w:tcPr>
                  <w:tcW w:w="2693" w:type="dxa"/>
                </w:tcPr>
                <w:p w14:paraId="443D7C84" w14:textId="7FFE3FD2" w:rsidR="007333D9" w:rsidRDefault="007333D9" w:rsidP="00407CE4">
                  <w:pPr>
                    <w:framePr w:hSpace="180" w:wrap="around" w:vAnchor="text" w:hAnchor="text" w:y="1"/>
                    <w:suppressOverlap/>
                    <w:rPr>
                      <w:sz w:val="18"/>
                      <w:szCs w:val="16"/>
                    </w:rPr>
                  </w:pPr>
                  <w:r>
                    <w:rPr>
                      <w:sz w:val="18"/>
                      <w:szCs w:val="16"/>
                    </w:rPr>
                    <w:t>“wls”, “ffh”</w:t>
                  </w:r>
                </w:p>
              </w:tc>
            </w:tr>
          </w:tbl>
          <w:p w14:paraId="1F995597" w14:textId="77777777" w:rsidR="006206B8" w:rsidRDefault="006206B8" w:rsidP="00906E59">
            <w:pPr>
              <w:rPr>
                <w:sz w:val="18"/>
                <w:szCs w:val="16"/>
              </w:rPr>
            </w:pPr>
          </w:p>
          <w:p w14:paraId="587553D3" w14:textId="77777777" w:rsidR="006206B8" w:rsidRDefault="006206B8" w:rsidP="00906E59">
            <w:pPr>
              <w:rPr>
                <w:sz w:val="18"/>
                <w:szCs w:val="16"/>
              </w:rPr>
            </w:pPr>
            <w:r>
              <w:rPr>
                <w:sz w:val="18"/>
                <w:szCs w:val="16"/>
              </w:rPr>
              <w:t>Example:</w:t>
            </w:r>
          </w:p>
          <w:p w14:paraId="281DBAEB" w14:textId="77777777" w:rsidR="006206B8" w:rsidRDefault="006206B8" w:rsidP="00906E59">
            <w:pPr>
              <w:rPr>
                <w:sz w:val="18"/>
                <w:szCs w:val="16"/>
              </w:rPr>
            </w:pPr>
          </w:p>
          <w:p w14:paraId="1798871D" w14:textId="77777777"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FF"/>
                <w:sz w:val="16"/>
                <w:szCs w:val="20"/>
                <w:highlight w:val="white"/>
              </w:rPr>
              <w:t>{</w:t>
            </w:r>
          </w:p>
          <w:p w14:paraId="518430C9" w14:textId="77777777"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Pr>
                <w:rFonts w:ascii="Lucida Console" w:hAnsi="Lucida Console" w:cs="Arial"/>
                <w:color w:val="800000"/>
                <w:sz w:val="16"/>
                <w:szCs w:val="20"/>
                <w:highlight w:val="white"/>
              </w:rPr>
              <w:t>"linkedA</w:t>
            </w:r>
            <w:r w:rsidRPr="00483CAB">
              <w:rPr>
                <w:rFonts w:ascii="Lucida Console" w:hAnsi="Lucida Console" w:cs="Arial"/>
                <w:color w:val="800000"/>
                <w:sz w:val="16"/>
                <w:szCs w:val="20"/>
                <w:highlight w:val="white"/>
              </w:rPr>
              <w:t>ccountList"</w:t>
            </w:r>
            <w:r w:rsidRPr="00483CAB">
              <w:rPr>
                <w:rFonts w:ascii="Lucida Console" w:hAnsi="Lucida Console" w:cs="Arial"/>
                <w:color w:val="0000FF"/>
                <w:sz w:val="16"/>
                <w:szCs w:val="20"/>
                <w:highlight w:val="white"/>
              </w:rPr>
              <w:t>:</w:t>
            </w:r>
            <w:r w:rsidRPr="00483CAB">
              <w:rPr>
                <w:rFonts w:ascii="Lucida Console" w:hAnsi="Lucida Console" w:cs="Arial"/>
                <w:color w:val="000000"/>
                <w:sz w:val="16"/>
                <w:szCs w:val="20"/>
                <w:highlight w:val="white"/>
              </w:rPr>
              <w:t xml:space="preserve"> </w:t>
            </w:r>
            <w:r w:rsidRPr="00483CAB">
              <w:rPr>
                <w:rFonts w:ascii="Lucida Console" w:hAnsi="Lucida Console" w:cs="Arial"/>
                <w:color w:val="0000FF"/>
                <w:sz w:val="16"/>
                <w:szCs w:val="20"/>
                <w:highlight w:val="white"/>
              </w:rPr>
              <w:t>[</w:t>
            </w:r>
          </w:p>
          <w:p w14:paraId="57507346" w14:textId="77777777"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0000FF"/>
                <w:sz w:val="16"/>
                <w:szCs w:val="20"/>
                <w:highlight w:val="white"/>
              </w:rPr>
              <w:t>{</w:t>
            </w:r>
          </w:p>
          <w:p w14:paraId="44631F9E" w14:textId="3F28005D"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800000"/>
                <w:sz w:val="16"/>
                <w:szCs w:val="20"/>
                <w:highlight w:val="white"/>
              </w:rPr>
              <w:t>"accountNum"</w:t>
            </w:r>
            <w:r w:rsidRPr="00483CAB">
              <w:rPr>
                <w:rFonts w:ascii="Lucida Console" w:hAnsi="Lucida Console" w:cs="Arial"/>
                <w:color w:val="0000FF"/>
                <w:sz w:val="16"/>
                <w:szCs w:val="20"/>
                <w:highlight w:val="white"/>
              </w:rPr>
              <w:t>:</w:t>
            </w:r>
            <w:r w:rsidRPr="00483CAB">
              <w:rPr>
                <w:rFonts w:ascii="Lucida Console" w:hAnsi="Lucida Console" w:cs="Arial"/>
                <w:color w:val="000000"/>
                <w:sz w:val="16"/>
                <w:szCs w:val="20"/>
                <w:highlight w:val="white"/>
              </w:rPr>
              <w:t xml:space="preserve"> </w:t>
            </w:r>
            <w:r w:rsidR="00AC083D">
              <w:rPr>
                <w:rFonts w:ascii="Lucida Console" w:hAnsi="Lucida Console" w:cs="Arial"/>
                <w:color w:val="000000"/>
                <w:sz w:val="16"/>
                <w:szCs w:val="20"/>
                <w:highlight w:val="white"/>
              </w:rPr>
              <w:t>“</w:t>
            </w:r>
            <w:r w:rsidRPr="00483CAB">
              <w:rPr>
                <w:rFonts w:ascii="Lucida Console" w:hAnsi="Lucida Console" w:cs="Arial"/>
                <w:color w:val="008080"/>
                <w:sz w:val="16"/>
                <w:szCs w:val="20"/>
                <w:highlight w:val="white"/>
              </w:rPr>
              <w:t>34534545</w:t>
            </w:r>
            <w:r w:rsidR="00AC083D">
              <w:rPr>
                <w:rFonts w:ascii="Lucida Console" w:hAnsi="Lucida Console" w:cs="Arial"/>
                <w:color w:val="008080"/>
                <w:sz w:val="16"/>
                <w:szCs w:val="20"/>
                <w:highlight w:val="white"/>
              </w:rPr>
              <w:t>”</w:t>
            </w:r>
            <w:r w:rsidRPr="00483CAB">
              <w:rPr>
                <w:rFonts w:ascii="Lucida Console" w:hAnsi="Lucida Console" w:cs="Arial"/>
                <w:color w:val="0000FF"/>
                <w:sz w:val="16"/>
                <w:szCs w:val="20"/>
                <w:highlight w:val="white"/>
              </w:rPr>
              <w:t>,</w:t>
            </w:r>
          </w:p>
          <w:p w14:paraId="73A59B90" w14:textId="77777777" w:rsidR="007333D9" w:rsidRPr="00483CAB" w:rsidRDefault="007333D9" w:rsidP="007333D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800000"/>
                <w:sz w:val="16"/>
                <w:szCs w:val="20"/>
                <w:highlight w:val="white"/>
              </w:rPr>
              <w:t>"statusCd"</w:t>
            </w:r>
            <w:r w:rsidRPr="00483CAB">
              <w:rPr>
                <w:rFonts w:ascii="Lucida Console" w:hAnsi="Lucida Console" w:cs="Arial"/>
                <w:color w:val="0000FF"/>
                <w:sz w:val="16"/>
                <w:szCs w:val="20"/>
                <w:highlight w:val="white"/>
              </w:rPr>
              <w:t>:</w:t>
            </w:r>
            <w:r>
              <w:rPr>
                <w:rFonts w:ascii="Lucida Console" w:hAnsi="Lucida Console" w:cs="Arial"/>
                <w:color w:val="000000"/>
                <w:sz w:val="16"/>
                <w:szCs w:val="20"/>
                <w:highlight w:val="white"/>
              </w:rPr>
              <w:t xml:space="preserve"> "O</w:t>
            </w:r>
            <w:r w:rsidRPr="00483CAB">
              <w:rPr>
                <w:rFonts w:ascii="Lucida Console" w:hAnsi="Lucida Console" w:cs="Arial"/>
                <w:color w:val="000000"/>
                <w:sz w:val="16"/>
                <w:szCs w:val="20"/>
                <w:highlight w:val="white"/>
              </w:rPr>
              <w:t>"</w:t>
            </w:r>
            <w:r>
              <w:rPr>
                <w:rFonts w:ascii="Lucida Console" w:hAnsi="Lucida Console" w:cs="Arial"/>
                <w:color w:val="000000"/>
                <w:sz w:val="16"/>
                <w:szCs w:val="20"/>
                <w:highlight w:val="white"/>
              </w:rPr>
              <w:t>,</w:t>
            </w:r>
          </w:p>
          <w:p w14:paraId="429D2F62" w14:textId="3F2892C3" w:rsidR="007333D9" w:rsidRPr="00483CAB" w:rsidRDefault="007333D9" w:rsidP="007333D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Pr>
                <w:rFonts w:ascii="Lucida Console" w:hAnsi="Lucida Console" w:cs="Arial"/>
                <w:color w:val="000000"/>
                <w:sz w:val="16"/>
                <w:szCs w:val="20"/>
                <w:highlight w:val="white"/>
              </w:rPr>
              <w:t xml:space="preserve">     </w:t>
            </w:r>
            <w:r w:rsidRPr="00483CAB">
              <w:rPr>
                <w:rFonts w:ascii="Lucida Console" w:hAnsi="Lucida Console" w:cs="Arial"/>
                <w:color w:val="800000"/>
                <w:sz w:val="16"/>
                <w:szCs w:val="20"/>
                <w:highlight w:val="white"/>
              </w:rPr>
              <w:t>"</w:t>
            </w:r>
            <w:r>
              <w:rPr>
                <w:rFonts w:ascii="Lucida Console" w:hAnsi="Lucida Console" w:cs="Arial"/>
                <w:color w:val="800000"/>
                <w:sz w:val="16"/>
                <w:szCs w:val="20"/>
                <w:highlight w:val="white"/>
              </w:rPr>
              <w:t>systemCd</w:t>
            </w:r>
            <w:r w:rsidRPr="00483CAB">
              <w:rPr>
                <w:rFonts w:ascii="Lucida Console" w:hAnsi="Lucida Console" w:cs="Arial"/>
                <w:color w:val="800000"/>
                <w:sz w:val="16"/>
                <w:szCs w:val="20"/>
                <w:highlight w:val="white"/>
              </w:rPr>
              <w:t>"</w:t>
            </w:r>
            <w:r w:rsidRPr="00483CAB">
              <w:rPr>
                <w:rFonts w:ascii="Lucida Console" w:hAnsi="Lucida Console" w:cs="Arial"/>
                <w:color w:val="0000FF"/>
                <w:sz w:val="16"/>
                <w:szCs w:val="20"/>
                <w:highlight w:val="white"/>
              </w:rPr>
              <w:t>:</w:t>
            </w:r>
            <w:r>
              <w:rPr>
                <w:rFonts w:ascii="Lucida Console" w:hAnsi="Lucida Console" w:cs="Arial"/>
                <w:color w:val="000000"/>
                <w:sz w:val="16"/>
                <w:szCs w:val="20"/>
                <w:highlight w:val="white"/>
              </w:rPr>
              <w:t xml:space="preserve"> "wls</w:t>
            </w:r>
            <w:r w:rsidRPr="00483CAB">
              <w:rPr>
                <w:rFonts w:ascii="Lucida Console" w:hAnsi="Lucida Console" w:cs="Arial"/>
                <w:color w:val="000000"/>
                <w:sz w:val="16"/>
                <w:szCs w:val="20"/>
                <w:highlight w:val="white"/>
              </w:rPr>
              <w:t>"</w:t>
            </w:r>
          </w:p>
          <w:p w14:paraId="646EB414" w14:textId="232F9972" w:rsidR="006206B8" w:rsidRPr="00483CAB" w:rsidRDefault="007333D9" w:rsidP="007333D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006206B8" w:rsidRPr="00483CAB">
              <w:rPr>
                <w:rFonts w:ascii="Lucida Console" w:hAnsi="Lucida Console" w:cs="Arial"/>
                <w:color w:val="000000"/>
                <w:sz w:val="16"/>
                <w:szCs w:val="20"/>
                <w:highlight w:val="white"/>
              </w:rPr>
              <w:t xml:space="preserve">    </w:t>
            </w:r>
            <w:r w:rsidR="006206B8" w:rsidRPr="00483CAB">
              <w:rPr>
                <w:rFonts w:ascii="Lucida Console" w:hAnsi="Lucida Console" w:cs="Arial"/>
                <w:color w:val="0000FF"/>
                <w:sz w:val="16"/>
                <w:szCs w:val="20"/>
                <w:highlight w:val="white"/>
              </w:rPr>
              <w:t>},</w:t>
            </w:r>
            <w:r w:rsidR="006206B8" w:rsidRPr="00483CAB">
              <w:rPr>
                <w:rFonts w:ascii="Lucida Console" w:hAnsi="Lucida Console" w:cs="Arial"/>
                <w:color w:val="000000"/>
                <w:sz w:val="16"/>
                <w:szCs w:val="20"/>
                <w:highlight w:val="white"/>
              </w:rPr>
              <w:t xml:space="preserve"> </w:t>
            </w:r>
            <w:r w:rsidR="006206B8" w:rsidRPr="00483CAB">
              <w:rPr>
                <w:rFonts w:ascii="Lucida Console" w:hAnsi="Lucida Console" w:cs="Arial"/>
                <w:color w:val="0000FF"/>
                <w:sz w:val="16"/>
                <w:szCs w:val="20"/>
                <w:highlight w:val="white"/>
              </w:rPr>
              <w:t>{</w:t>
            </w:r>
          </w:p>
          <w:p w14:paraId="05FF5E9A" w14:textId="6B3FA4B9"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800000"/>
                <w:sz w:val="16"/>
                <w:szCs w:val="20"/>
                <w:highlight w:val="white"/>
              </w:rPr>
              <w:t>"accountNum"</w:t>
            </w:r>
            <w:r w:rsidRPr="00483CAB">
              <w:rPr>
                <w:rFonts w:ascii="Lucida Console" w:hAnsi="Lucida Console" w:cs="Arial"/>
                <w:color w:val="0000FF"/>
                <w:sz w:val="16"/>
                <w:szCs w:val="20"/>
                <w:highlight w:val="white"/>
              </w:rPr>
              <w:t>:</w:t>
            </w:r>
            <w:r w:rsidRPr="00483CAB">
              <w:rPr>
                <w:rFonts w:ascii="Lucida Console" w:hAnsi="Lucida Console" w:cs="Arial"/>
                <w:color w:val="000000"/>
                <w:sz w:val="16"/>
                <w:szCs w:val="20"/>
                <w:highlight w:val="white"/>
              </w:rPr>
              <w:t xml:space="preserve"> </w:t>
            </w:r>
            <w:r w:rsidR="00AC083D">
              <w:rPr>
                <w:rFonts w:ascii="Lucida Console" w:hAnsi="Lucida Console" w:cs="Arial"/>
                <w:color w:val="000000"/>
                <w:sz w:val="16"/>
                <w:szCs w:val="20"/>
                <w:highlight w:val="white"/>
              </w:rPr>
              <w:t>“</w:t>
            </w:r>
            <w:r w:rsidRPr="00483CAB">
              <w:rPr>
                <w:rFonts w:ascii="Lucida Console" w:hAnsi="Lucida Console" w:cs="Arial"/>
                <w:color w:val="008080"/>
                <w:sz w:val="16"/>
                <w:szCs w:val="20"/>
                <w:highlight w:val="white"/>
              </w:rPr>
              <w:t>22475465</w:t>
            </w:r>
            <w:r w:rsidR="00AC083D">
              <w:rPr>
                <w:rFonts w:ascii="Lucida Console" w:hAnsi="Lucida Console" w:cs="Arial"/>
                <w:color w:val="008080"/>
                <w:sz w:val="16"/>
                <w:szCs w:val="20"/>
                <w:highlight w:val="white"/>
              </w:rPr>
              <w:t>”</w:t>
            </w:r>
            <w:r w:rsidRPr="00483CAB">
              <w:rPr>
                <w:rFonts w:ascii="Lucida Console" w:hAnsi="Lucida Console" w:cs="Arial"/>
                <w:color w:val="0000FF"/>
                <w:sz w:val="16"/>
                <w:szCs w:val="20"/>
                <w:highlight w:val="white"/>
              </w:rPr>
              <w:t>,</w:t>
            </w:r>
          </w:p>
          <w:p w14:paraId="1293084D" w14:textId="67D8C50C" w:rsidR="007333D9" w:rsidRPr="00483CAB" w:rsidRDefault="007333D9" w:rsidP="007333D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800000"/>
                <w:sz w:val="16"/>
                <w:szCs w:val="20"/>
                <w:highlight w:val="white"/>
              </w:rPr>
              <w:t>"statusCd"</w:t>
            </w:r>
            <w:r w:rsidRPr="00483CAB">
              <w:rPr>
                <w:rFonts w:ascii="Lucida Console" w:hAnsi="Lucida Console" w:cs="Arial"/>
                <w:color w:val="0000FF"/>
                <w:sz w:val="16"/>
                <w:szCs w:val="20"/>
                <w:highlight w:val="white"/>
              </w:rPr>
              <w:t>:</w:t>
            </w:r>
            <w:r>
              <w:rPr>
                <w:rFonts w:ascii="Lucida Console" w:hAnsi="Lucida Console" w:cs="Arial"/>
                <w:color w:val="000000"/>
                <w:sz w:val="16"/>
                <w:szCs w:val="20"/>
                <w:highlight w:val="white"/>
              </w:rPr>
              <w:t xml:space="preserve"> "S</w:t>
            </w:r>
            <w:r w:rsidRPr="00483CAB">
              <w:rPr>
                <w:rFonts w:ascii="Lucida Console" w:hAnsi="Lucida Console" w:cs="Arial"/>
                <w:color w:val="000000"/>
                <w:sz w:val="16"/>
                <w:szCs w:val="20"/>
                <w:highlight w:val="white"/>
              </w:rPr>
              <w:t>"</w:t>
            </w:r>
            <w:r>
              <w:rPr>
                <w:rFonts w:ascii="Lucida Console" w:hAnsi="Lucida Console" w:cs="Arial"/>
                <w:color w:val="000000"/>
                <w:sz w:val="16"/>
                <w:szCs w:val="20"/>
                <w:highlight w:val="white"/>
              </w:rPr>
              <w:t>,</w:t>
            </w:r>
          </w:p>
          <w:p w14:paraId="30DCECAC" w14:textId="4BDAEB18" w:rsidR="006206B8" w:rsidRPr="00483CAB" w:rsidRDefault="007333D9" w:rsidP="007333D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Pr>
                <w:rFonts w:ascii="Lucida Console" w:hAnsi="Lucida Console" w:cs="Arial"/>
                <w:color w:val="000000"/>
                <w:sz w:val="16"/>
                <w:szCs w:val="20"/>
                <w:highlight w:val="white"/>
              </w:rPr>
              <w:t xml:space="preserve">     </w:t>
            </w:r>
            <w:r>
              <w:rPr>
                <w:rFonts w:ascii="Lucida Console" w:hAnsi="Lucida Console" w:cs="Arial"/>
                <w:color w:val="800000"/>
                <w:sz w:val="16"/>
                <w:szCs w:val="20"/>
                <w:highlight w:val="white"/>
              </w:rPr>
              <w:t>"system</w:t>
            </w:r>
            <w:r w:rsidR="006206B8" w:rsidRPr="00483CAB">
              <w:rPr>
                <w:rFonts w:ascii="Lucida Console" w:hAnsi="Lucida Console" w:cs="Arial"/>
                <w:color w:val="800000"/>
                <w:sz w:val="16"/>
                <w:szCs w:val="20"/>
                <w:highlight w:val="white"/>
              </w:rPr>
              <w:t>Cd"</w:t>
            </w:r>
            <w:r w:rsidR="006206B8" w:rsidRPr="00483CAB">
              <w:rPr>
                <w:rFonts w:ascii="Lucida Console" w:hAnsi="Lucida Console" w:cs="Arial"/>
                <w:color w:val="0000FF"/>
                <w:sz w:val="16"/>
                <w:szCs w:val="20"/>
                <w:highlight w:val="white"/>
              </w:rPr>
              <w:t>:</w:t>
            </w:r>
            <w:r>
              <w:rPr>
                <w:rFonts w:ascii="Lucida Console" w:hAnsi="Lucida Console" w:cs="Arial"/>
                <w:color w:val="000000"/>
                <w:sz w:val="16"/>
                <w:szCs w:val="20"/>
                <w:highlight w:val="white"/>
              </w:rPr>
              <w:t xml:space="preserve"> "ffh</w:t>
            </w:r>
            <w:r w:rsidR="006206B8" w:rsidRPr="00483CAB">
              <w:rPr>
                <w:rFonts w:ascii="Lucida Console" w:hAnsi="Lucida Console" w:cs="Arial"/>
                <w:color w:val="000000"/>
                <w:sz w:val="16"/>
                <w:szCs w:val="20"/>
                <w:highlight w:val="white"/>
              </w:rPr>
              <w:t>"</w:t>
            </w:r>
          </w:p>
          <w:p w14:paraId="26705B34" w14:textId="77777777"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0000FF"/>
                <w:sz w:val="16"/>
                <w:szCs w:val="20"/>
                <w:highlight w:val="white"/>
              </w:rPr>
              <w:t>}</w:t>
            </w:r>
          </w:p>
          <w:p w14:paraId="3F678FC4" w14:textId="77777777"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0000FF"/>
                <w:sz w:val="16"/>
                <w:szCs w:val="20"/>
                <w:highlight w:val="white"/>
              </w:rPr>
              <w:t>],</w:t>
            </w:r>
          </w:p>
          <w:p w14:paraId="03031CB0" w14:textId="77777777"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800000"/>
                <w:sz w:val="16"/>
                <w:szCs w:val="20"/>
                <w:highlight w:val="white"/>
              </w:rPr>
              <w:t>"status"</w:t>
            </w:r>
            <w:r w:rsidRPr="00483CAB">
              <w:rPr>
                <w:rFonts w:ascii="Lucida Console" w:hAnsi="Lucida Console" w:cs="Arial"/>
                <w:color w:val="0000FF"/>
                <w:sz w:val="16"/>
                <w:szCs w:val="20"/>
                <w:highlight w:val="white"/>
              </w:rPr>
              <w:t>:</w:t>
            </w:r>
            <w:r w:rsidRPr="00483CAB">
              <w:rPr>
                <w:rFonts w:ascii="Lucida Console" w:hAnsi="Lucida Console" w:cs="Arial"/>
                <w:color w:val="000000"/>
                <w:sz w:val="16"/>
                <w:szCs w:val="20"/>
                <w:highlight w:val="white"/>
              </w:rPr>
              <w:t xml:space="preserve"> </w:t>
            </w:r>
            <w:r w:rsidRPr="00483CAB">
              <w:rPr>
                <w:rFonts w:ascii="Lucida Console" w:hAnsi="Lucida Console" w:cs="Arial"/>
                <w:color w:val="0000FF"/>
                <w:sz w:val="16"/>
                <w:szCs w:val="20"/>
                <w:highlight w:val="white"/>
              </w:rPr>
              <w:t>{</w:t>
            </w:r>
          </w:p>
          <w:p w14:paraId="29702E2E" w14:textId="77777777"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800000"/>
                <w:sz w:val="16"/>
                <w:szCs w:val="20"/>
                <w:highlight w:val="white"/>
              </w:rPr>
              <w:t>"statusCd"</w:t>
            </w:r>
            <w:r w:rsidRPr="00483CAB">
              <w:rPr>
                <w:rFonts w:ascii="Lucida Console" w:hAnsi="Lucida Console" w:cs="Arial"/>
                <w:color w:val="0000FF"/>
                <w:sz w:val="16"/>
                <w:szCs w:val="20"/>
                <w:highlight w:val="white"/>
              </w:rPr>
              <w:t>:</w:t>
            </w:r>
            <w:r w:rsidRPr="00483CAB">
              <w:rPr>
                <w:rFonts w:ascii="Lucida Console" w:hAnsi="Lucida Console" w:cs="Arial"/>
                <w:color w:val="000000"/>
                <w:sz w:val="16"/>
                <w:szCs w:val="20"/>
                <w:highlight w:val="white"/>
              </w:rPr>
              <w:t xml:space="preserve"> "200"</w:t>
            </w:r>
            <w:r w:rsidRPr="00483CAB">
              <w:rPr>
                <w:rFonts w:ascii="Lucida Console" w:hAnsi="Lucida Console" w:cs="Arial"/>
                <w:color w:val="0000FF"/>
                <w:sz w:val="16"/>
                <w:szCs w:val="20"/>
                <w:highlight w:val="white"/>
              </w:rPr>
              <w:t>,</w:t>
            </w:r>
          </w:p>
          <w:p w14:paraId="4FA874ED" w14:textId="77777777"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800000"/>
                <w:sz w:val="16"/>
                <w:szCs w:val="20"/>
                <w:highlight w:val="white"/>
              </w:rPr>
              <w:t>"statusTxt"</w:t>
            </w:r>
            <w:r w:rsidRPr="00483CAB">
              <w:rPr>
                <w:rFonts w:ascii="Lucida Console" w:hAnsi="Lucida Console" w:cs="Arial"/>
                <w:color w:val="0000FF"/>
                <w:sz w:val="16"/>
                <w:szCs w:val="20"/>
                <w:highlight w:val="white"/>
              </w:rPr>
              <w:t>:</w:t>
            </w:r>
            <w:r w:rsidRPr="00483CAB">
              <w:rPr>
                <w:rFonts w:ascii="Lucida Console" w:hAnsi="Lucida Console" w:cs="Arial"/>
                <w:color w:val="000000"/>
                <w:sz w:val="16"/>
                <w:szCs w:val="20"/>
                <w:highlight w:val="white"/>
              </w:rPr>
              <w:t xml:space="preserve"> "OK"</w:t>
            </w:r>
          </w:p>
          <w:p w14:paraId="0C9A8D41" w14:textId="77777777" w:rsidR="006206B8" w:rsidRPr="00483CAB" w:rsidRDefault="006206B8" w:rsidP="00906E59">
            <w:pPr>
              <w:autoSpaceDE w:val="0"/>
              <w:autoSpaceDN w:val="0"/>
              <w:adjustRightInd w:val="0"/>
              <w:rPr>
                <w:rFonts w:ascii="Lucida Console" w:hAnsi="Lucida Console" w:cs="Arial"/>
                <w:color w:val="000000"/>
                <w:sz w:val="16"/>
                <w:szCs w:val="20"/>
                <w:highlight w:val="white"/>
              </w:rPr>
            </w:pPr>
            <w:r w:rsidRPr="00483CAB">
              <w:rPr>
                <w:rFonts w:ascii="Lucida Console" w:hAnsi="Lucida Console" w:cs="Arial"/>
                <w:color w:val="000000"/>
                <w:sz w:val="16"/>
                <w:szCs w:val="20"/>
                <w:highlight w:val="white"/>
              </w:rPr>
              <w:t xml:space="preserve">  </w:t>
            </w:r>
            <w:r w:rsidRPr="00483CAB">
              <w:rPr>
                <w:rFonts w:ascii="Lucida Console" w:hAnsi="Lucida Console" w:cs="Arial"/>
                <w:color w:val="0000FF"/>
                <w:sz w:val="16"/>
                <w:szCs w:val="20"/>
                <w:highlight w:val="white"/>
              </w:rPr>
              <w:t>}</w:t>
            </w:r>
          </w:p>
          <w:p w14:paraId="2029B255" w14:textId="77777777" w:rsidR="006206B8" w:rsidRPr="00483CAB" w:rsidRDefault="006206B8" w:rsidP="00906E59">
            <w:pPr>
              <w:rPr>
                <w:rFonts w:ascii="Lucida Console" w:hAnsi="Lucida Console" w:cs="Arial"/>
                <w:color w:val="0000FF"/>
                <w:sz w:val="16"/>
                <w:szCs w:val="20"/>
              </w:rPr>
            </w:pPr>
            <w:r w:rsidRPr="00483CAB">
              <w:rPr>
                <w:rFonts w:ascii="Lucida Console" w:hAnsi="Lucida Console" w:cs="Arial"/>
                <w:color w:val="0000FF"/>
                <w:sz w:val="16"/>
                <w:szCs w:val="20"/>
                <w:highlight w:val="white"/>
              </w:rPr>
              <w:t>}</w:t>
            </w:r>
          </w:p>
          <w:p w14:paraId="7AAB37CC" w14:textId="77777777" w:rsidR="006206B8" w:rsidRDefault="006206B8" w:rsidP="00906E59">
            <w:pPr>
              <w:rPr>
                <w:sz w:val="18"/>
                <w:szCs w:val="16"/>
              </w:rPr>
            </w:pPr>
          </w:p>
        </w:tc>
      </w:tr>
      <w:tr w:rsidR="006206B8" w14:paraId="025AF4E7" w14:textId="77777777" w:rsidTr="00906E59">
        <w:tc>
          <w:tcPr>
            <w:tcW w:w="1402" w:type="dxa"/>
            <w:tcBorders>
              <w:top w:val="single" w:sz="4" w:space="0" w:color="auto"/>
              <w:left w:val="single" w:sz="4" w:space="0" w:color="auto"/>
              <w:bottom w:val="single" w:sz="4" w:space="0" w:color="auto"/>
              <w:right w:val="single" w:sz="4" w:space="0" w:color="auto"/>
            </w:tcBorders>
            <w:hideMark/>
          </w:tcPr>
          <w:p w14:paraId="339EFC6E" w14:textId="7C525567" w:rsidR="006206B8" w:rsidRDefault="006206B8" w:rsidP="00906E59">
            <w:pPr>
              <w:rPr>
                <w:b/>
                <w:sz w:val="18"/>
                <w:szCs w:val="16"/>
              </w:rPr>
            </w:pPr>
            <w:r>
              <w:rPr>
                <w:b/>
                <w:sz w:val="18"/>
                <w:szCs w:val="16"/>
              </w:rPr>
              <w:t>Status Codes</w:t>
            </w:r>
          </w:p>
        </w:tc>
        <w:tc>
          <w:tcPr>
            <w:tcW w:w="10043" w:type="dxa"/>
            <w:tcBorders>
              <w:top w:val="single" w:sz="4" w:space="0" w:color="auto"/>
              <w:left w:val="single" w:sz="4" w:space="0" w:color="auto"/>
              <w:bottom w:val="single" w:sz="4" w:space="0" w:color="auto"/>
              <w:right w:val="single" w:sz="4" w:space="0" w:color="auto"/>
            </w:tcBorders>
          </w:tcPr>
          <w:p w14:paraId="7546D6EF" w14:textId="77777777" w:rsidR="006206B8" w:rsidRDefault="006206B8" w:rsidP="00906E59">
            <w:pPr>
              <w:rPr>
                <w:b/>
                <w:color w:val="FF0000"/>
                <w:sz w:val="18"/>
                <w:szCs w:val="16"/>
              </w:rPr>
            </w:pPr>
            <w:r>
              <w:rPr>
                <w:b/>
                <w:color w:val="FF0000"/>
                <w:sz w:val="18"/>
                <w:szCs w:val="16"/>
              </w:rPr>
              <w:t>As this is a pure REST service, in addition to the status object here, the HTTP Response status code will be set to the value of statusCd in this table.</w:t>
            </w:r>
          </w:p>
          <w:p w14:paraId="39B079E6" w14:textId="77777777" w:rsidR="006206B8" w:rsidRDefault="006206B8" w:rsidP="00906E59">
            <w:pPr>
              <w:rPr>
                <w:sz w:val="18"/>
                <w:szCs w:val="16"/>
              </w:rPr>
            </w:pPr>
          </w:p>
          <w:p w14:paraId="424135C3" w14:textId="77777777" w:rsidR="006206B8" w:rsidRDefault="006206B8" w:rsidP="00906E59">
            <w:pPr>
              <w:rPr>
                <w:sz w:val="18"/>
                <w:szCs w:val="16"/>
              </w:rPr>
            </w:pPr>
          </w:p>
          <w:tbl>
            <w:tblPr>
              <w:tblStyle w:val="TableGrid"/>
              <w:tblW w:w="0" w:type="auto"/>
              <w:tblLayout w:type="fixed"/>
              <w:tblLook w:val="04A0" w:firstRow="1" w:lastRow="0" w:firstColumn="1" w:lastColumn="0" w:noHBand="0" w:noVBand="1"/>
            </w:tblPr>
            <w:tblGrid>
              <w:gridCol w:w="620"/>
              <w:gridCol w:w="935"/>
              <w:gridCol w:w="2600"/>
              <w:gridCol w:w="1227"/>
              <w:gridCol w:w="1559"/>
              <w:gridCol w:w="2268"/>
            </w:tblGrid>
            <w:tr w:rsidR="006206B8" w14:paraId="004B1A32" w14:textId="77777777" w:rsidTr="00906E59">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B83F13" w14:textId="77777777" w:rsidR="006206B8" w:rsidRDefault="006206B8" w:rsidP="00407CE4">
                  <w:pPr>
                    <w:framePr w:hSpace="180" w:wrap="around" w:vAnchor="text" w:hAnchor="text" w:y="1"/>
                    <w:suppressOverlap/>
                    <w:rPr>
                      <w:b/>
                      <w:sz w:val="16"/>
                      <w:szCs w:val="16"/>
                    </w:rPr>
                  </w:pPr>
                  <w:r>
                    <w:rPr>
                      <w:b/>
                      <w:sz w:val="16"/>
                      <w:szCs w:val="16"/>
                    </w:rPr>
                    <w:t>status</w:t>
                  </w:r>
                </w:p>
                <w:p w14:paraId="69588F72" w14:textId="77777777" w:rsidR="006206B8" w:rsidRDefault="006206B8" w:rsidP="00407CE4">
                  <w:pPr>
                    <w:framePr w:hSpace="180" w:wrap="around" w:vAnchor="text" w:hAnchor="text" w:y="1"/>
                    <w:suppressOverlap/>
                    <w:rPr>
                      <w:b/>
                      <w:sz w:val="16"/>
                      <w:szCs w:val="16"/>
                    </w:rPr>
                  </w:pPr>
                  <w:r>
                    <w:rPr>
                      <w:b/>
                      <w:sz w:val="16"/>
                      <w:szCs w:val="16"/>
                    </w:rPr>
                    <w:t>Cd</w:t>
                  </w:r>
                </w:p>
              </w:tc>
              <w:tc>
                <w:tcPr>
                  <w:tcW w:w="9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3F690" w14:textId="77777777" w:rsidR="006206B8" w:rsidRDefault="006206B8" w:rsidP="00407CE4">
                  <w:pPr>
                    <w:framePr w:hSpace="180" w:wrap="around" w:vAnchor="text" w:hAnchor="text" w:y="1"/>
                    <w:suppressOverlap/>
                    <w:rPr>
                      <w:b/>
                      <w:sz w:val="16"/>
                      <w:szCs w:val="16"/>
                    </w:rPr>
                  </w:pPr>
                  <w:r>
                    <w:rPr>
                      <w:b/>
                      <w:sz w:val="16"/>
                      <w:szCs w:val="16"/>
                    </w:rPr>
                    <w:t>status</w:t>
                  </w:r>
                </w:p>
                <w:p w14:paraId="3296A63D" w14:textId="77777777" w:rsidR="006206B8" w:rsidRDefault="006206B8" w:rsidP="00407CE4">
                  <w:pPr>
                    <w:framePr w:hSpace="180" w:wrap="around" w:vAnchor="text" w:hAnchor="text" w:y="1"/>
                    <w:suppressOverlap/>
                    <w:rPr>
                      <w:b/>
                      <w:sz w:val="16"/>
                      <w:szCs w:val="16"/>
                    </w:rPr>
                  </w:pPr>
                  <w:r>
                    <w:rPr>
                      <w:b/>
                      <w:sz w:val="16"/>
                      <w:szCs w:val="16"/>
                    </w:rPr>
                    <w:t>SubCd</w:t>
                  </w:r>
                </w:p>
              </w:tc>
              <w:tc>
                <w:tcPr>
                  <w:tcW w:w="2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744747" w14:textId="77777777" w:rsidR="006206B8" w:rsidRDefault="006206B8" w:rsidP="00407CE4">
                  <w:pPr>
                    <w:framePr w:hSpace="180" w:wrap="around" w:vAnchor="text" w:hAnchor="text" w:y="1"/>
                    <w:suppressOverlap/>
                    <w:rPr>
                      <w:b/>
                      <w:sz w:val="16"/>
                      <w:szCs w:val="16"/>
                    </w:rPr>
                  </w:pPr>
                  <w:r>
                    <w:rPr>
                      <w:b/>
                      <w:sz w:val="16"/>
                      <w:szCs w:val="16"/>
                    </w:rPr>
                    <w:t>statusTxt</w:t>
                  </w:r>
                </w:p>
              </w:tc>
              <w:tc>
                <w:tcPr>
                  <w:tcW w:w="1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F55D1" w14:textId="77777777" w:rsidR="006206B8" w:rsidRDefault="006206B8" w:rsidP="00407CE4">
                  <w:pPr>
                    <w:framePr w:hSpace="180" w:wrap="around" w:vAnchor="text" w:hAnchor="text" w:y="1"/>
                    <w:suppressOverlap/>
                    <w:rPr>
                      <w:b/>
                      <w:sz w:val="16"/>
                      <w:szCs w:val="16"/>
                    </w:rPr>
                  </w:pPr>
                  <w:r>
                    <w:rPr>
                      <w:b/>
                      <w:sz w:val="16"/>
                      <w:szCs w:val="16"/>
                    </w:rPr>
                    <w:t>systemErrorCd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EC29C3" w14:textId="77777777" w:rsidR="006206B8" w:rsidRDefault="006206B8" w:rsidP="00407CE4">
                  <w:pPr>
                    <w:framePr w:hSpace="180" w:wrap="around" w:vAnchor="text" w:hAnchor="text" w:y="1"/>
                    <w:suppressOverlap/>
                    <w:rPr>
                      <w:b/>
                      <w:sz w:val="16"/>
                      <w:szCs w:val="16"/>
                    </w:rPr>
                  </w:pPr>
                  <w:r>
                    <w:rPr>
                      <w:b/>
                      <w:sz w:val="16"/>
                      <w:szCs w:val="16"/>
                    </w:rPr>
                    <w:t>systemErrorTxt</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0AFAFA" w14:textId="77777777" w:rsidR="006206B8" w:rsidRDefault="006206B8" w:rsidP="00407CE4">
                  <w:pPr>
                    <w:framePr w:hSpace="180" w:wrap="around" w:vAnchor="text" w:hAnchor="text" w:y="1"/>
                    <w:suppressOverlap/>
                    <w:rPr>
                      <w:b/>
                      <w:i/>
                      <w:sz w:val="16"/>
                      <w:szCs w:val="16"/>
                    </w:rPr>
                  </w:pPr>
                  <w:r>
                    <w:rPr>
                      <w:b/>
                      <w:i/>
                      <w:sz w:val="16"/>
                      <w:szCs w:val="16"/>
                    </w:rPr>
                    <w:t>Notes</w:t>
                  </w:r>
                </w:p>
              </w:tc>
            </w:tr>
            <w:tr w:rsidR="006206B8" w14:paraId="4C025ECE" w14:textId="77777777" w:rsidTr="00906E59">
              <w:tc>
                <w:tcPr>
                  <w:tcW w:w="620" w:type="dxa"/>
                  <w:tcBorders>
                    <w:top w:val="single" w:sz="4" w:space="0" w:color="auto"/>
                    <w:left w:val="single" w:sz="4" w:space="0" w:color="auto"/>
                    <w:bottom w:val="single" w:sz="4" w:space="0" w:color="auto"/>
                    <w:right w:val="single" w:sz="4" w:space="0" w:color="auto"/>
                  </w:tcBorders>
                  <w:hideMark/>
                </w:tcPr>
                <w:p w14:paraId="5C38ADAE" w14:textId="77777777" w:rsidR="006206B8" w:rsidRDefault="006206B8" w:rsidP="00407CE4">
                  <w:pPr>
                    <w:framePr w:hSpace="180" w:wrap="around" w:vAnchor="text" w:hAnchor="text" w:y="1"/>
                    <w:suppressOverlap/>
                    <w:rPr>
                      <w:sz w:val="16"/>
                      <w:szCs w:val="16"/>
                    </w:rPr>
                  </w:pPr>
                  <w:r>
                    <w:rPr>
                      <w:sz w:val="16"/>
                      <w:szCs w:val="16"/>
                    </w:rPr>
                    <w:t>200</w:t>
                  </w:r>
                </w:p>
              </w:tc>
              <w:tc>
                <w:tcPr>
                  <w:tcW w:w="935" w:type="dxa"/>
                  <w:tcBorders>
                    <w:top w:val="single" w:sz="4" w:space="0" w:color="auto"/>
                    <w:left w:val="single" w:sz="4" w:space="0" w:color="auto"/>
                    <w:bottom w:val="single" w:sz="4" w:space="0" w:color="auto"/>
                    <w:right w:val="single" w:sz="4" w:space="0" w:color="auto"/>
                  </w:tcBorders>
                </w:tcPr>
                <w:p w14:paraId="056BCAED" w14:textId="77777777" w:rsidR="006206B8" w:rsidRDefault="006206B8" w:rsidP="00407CE4">
                  <w:pPr>
                    <w:framePr w:hSpace="180" w:wrap="around" w:vAnchor="text" w:hAnchor="text" w:y="1"/>
                    <w:suppressOverlap/>
                    <w:rPr>
                      <w:sz w:val="16"/>
                      <w:szCs w:val="16"/>
                    </w:rPr>
                  </w:pPr>
                </w:p>
              </w:tc>
              <w:tc>
                <w:tcPr>
                  <w:tcW w:w="2600" w:type="dxa"/>
                  <w:tcBorders>
                    <w:top w:val="single" w:sz="4" w:space="0" w:color="auto"/>
                    <w:left w:val="single" w:sz="4" w:space="0" w:color="auto"/>
                    <w:bottom w:val="single" w:sz="4" w:space="0" w:color="auto"/>
                    <w:right w:val="single" w:sz="4" w:space="0" w:color="auto"/>
                  </w:tcBorders>
                  <w:hideMark/>
                </w:tcPr>
                <w:p w14:paraId="13549861" w14:textId="77777777" w:rsidR="006206B8" w:rsidRDefault="006206B8" w:rsidP="00407CE4">
                  <w:pPr>
                    <w:framePr w:hSpace="180" w:wrap="around" w:vAnchor="text" w:hAnchor="text" w:y="1"/>
                    <w:suppressOverlap/>
                    <w:rPr>
                      <w:sz w:val="16"/>
                      <w:szCs w:val="16"/>
                    </w:rPr>
                  </w:pPr>
                  <w:r>
                    <w:rPr>
                      <w:sz w:val="16"/>
                      <w:szCs w:val="16"/>
                    </w:rPr>
                    <w:t>OK</w:t>
                  </w:r>
                </w:p>
              </w:tc>
              <w:tc>
                <w:tcPr>
                  <w:tcW w:w="1227" w:type="dxa"/>
                  <w:tcBorders>
                    <w:top w:val="single" w:sz="4" w:space="0" w:color="auto"/>
                    <w:left w:val="single" w:sz="4" w:space="0" w:color="auto"/>
                    <w:bottom w:val="single" w:sz="4" w:space="0" w:color="auto"/>
                    <w:right w:val="single" w:sz="4" w:space="0" w:color="auto"/>
                  </w:tcBorders>
                </w:tcPr>
                <w:p w14:paraId="2F667025" w14:textId="77777777" w:rsidR="006206B8" w:rsidRDefault="006206B8" w:rsidP="00407CE4">
                  <w:pPr>
                    <w:framePr w:hSpace="180" w:wrap="around" w:vAnchor="text" w:hAnchor="text" w:y="1"/>
                    <w:suppressOverlap/>
                    <w:rPr>
                      <w:sz w:val="16"/>
                      <w:szCs w:val="16"/>
                    </w:rPr>
                  </w:pPr>
                </w:p>
              </w:tc>
              <w:tc>
                <w:tcPr>
                  <w:tcW w:w="1559" w:type="dxa"/>
                  <w:tcBorders>
                    <w:top w:val="single" w:sz="4" w:space="0" w:color="auto"/>
                    <w:left w:val="single" w:sz="4" w:space="0" w:color="auto"/>
                    <w:bottom w:val="single" w:sz="4" w:space="0" w:color="auto"/>
                    <w:right w:val="single" w:sz="4" w:space="0" w:color="auto"/>
                  </w:tcBorders>
                </w:tcPr>
                <w:p w14:paraId="07E90A0C" w14:textId="77777777" w:rsidR="006206B8" w:rsidRDefault="006206B8"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1233103B" w14:textId="77777777" w:rsidR="006206B8" w:rsidRDefault="006206B8" w:rsidP="00407CE4">
                  <w:pPr>
                    <w:framePr w:hSpace="180" w:wrap="around" w:vAnchor="text" w:hAnchor="text" w:y="1"/>
                    <w:suppressOverlap/>
                    <w:rPr>
                      <w:sz w:val="16"/>
                      <w:szCs w:val="16"/>
                    </w:rPr>
                  </w:pPr>
                </w:p>
              </w:tc>
            </w:tr>
            <w:tr w:rsidR="006206B8" w14:paraId="54DEA985" w14:textId="77777777" w:rsidTr="00906E59">
              <w:tc>
                <w:tcPr>
                  <w:tcW w:w="620" w:type="dxa"/>
                  <w:tcBorders>
                    <w:top w:val="single" w:sz="4" w:space="0" w:color="auto"/>
                    <w:left w:val="single" w:sz="4" w:space="0" w:color="auto"/>
                    <w:bottom w:val="single" w:sz="4" w:space="0" w:color="auto"/>
                    <w:right w:val="single" w:sz="4" w:space="0" w:color="auto"/>
                  </w:tcBorders>
                </w:tcPr>
                <w:p w14:paraId="11FBE798" w14:textId="77777777" w:rsidR="006206B8" w:rsidRDefault="006206B8" w:rsidP="00407CE4">
                  <w:pPr>
                    <w:framePr w:hSpace="180" w:wrap="around" w:vAnchor="text" w:hAnchor="text" w:y="1"/>
                    <w:suppressOverlap/>
                    <w:rPr>
                      <w:sz w:val="16"/>
                      <w:szCs w:val="16"/>
                    </w:rPr>
                  </w:pPr>
                  <w:r>
                    <w:rPr>
                      <w:sz w:val="16"/>
                      <w:szCs w:val="16"/>
                    </w:rPr>
                    <w:t>400</w:t>
                  </w:r>
                </w:p>
              </w:tc>
              <w:tc>
                <w:tcPr>
                  <w:tcW w:w="935" w:type="dxa"/>
                  <w:tcBorders>
                    <w:top w:val="single" w:sz="4" w:space="0" w:color="auto"/>
                    <w:left w:val="single" w:sz="4" w:space="0" w:color="auto"/>
                    <w:bottom w:val="single" w:sz="4" w:space="0" w:color="auto"/>
                    <w:right w:val="single" w:sz="4" w:space="0" w:color="auto"/>
                  </w:tcBorders>
                </w:tcPr>
                <w:p w14:paraId="07F07522" w14:textId="77777777" w:rsidR="006206B8" w:rsidRDefault="006206B8" w:rsidP="00407CE4">
                  <w:pPr>
                    <w:framePr w:hSpace="180" w:wrap="around" w:vAnchor="text" w:hAnchor="text" w:y="1"/>
                    <w:suppressOverlap/>
                    <w:rPr>
                      <w:sz w:val="16"/>
                      <w:szCs w:val="16"/>
                    </w:rPr>
                  </w:pPr>
                </w:p>
              </w:tc>
              <w:tc>
                <w:tcPr>
                  <w:tcW w:w="2600" w:type="dxa"/>
                  <w:tcBorders>
                    <w:top w:val="single" w:sz="4" w:space="0" w:color="auto"/>
                    <w:left w:val="single" w:sz="4" w:space="0" w:color="auto"/>
                    <w:bottom w:val="single" w:sz="4" w:space="0" w:color="auto"/>
                    <w:right w:val="single" w:sz="4" w:space="0" w:color="auto"/>
                  </w:tcBorders>
                </w:tcPr>
                <w:p w14:paraId="2ECA54B2" w14:textId="77777777" w:rsidR="006206B8" w:rsidRDefault="006206B8" w:rsidP="00407CE4">
                  <w:pPr>
                    <w:framePr w:hSpace="180" w:wrap="around" w:vAnchor="text" w:hAnchor="text" w:y="1"/>
                    <w:suppressOverlap/>
                    <w:rPr>
                      <w:sz w:val="16"/>
                      <w:szCs w:val="16"/>
                    </w:rPr>
                  </w:pPr>
                  <w:r>
                    <w:rPr>
                      <w:sz w:val="16"/>
                      <w:szCs w:val="16"/>
                    </w:rPr>
                    <w:t>“UUID could not be resolved to a profile.”</w:t>
                  </w:r>
                </w:p>
              </w:tc>
              <w:tc>
                <w:tcPr>
                  <w:tcW w:w="1227" w:type="dxa"/>
                  <w:tcBorders>
                    <w:top w:val="single" w:sz="4" w:space="0" w:color="auto"/>
                    <w:left w:val="single" w:sz="4" w:space="0" w:color="auto"/>
                    <w:bottom w:val="single" w:sz="4" w:space="0" w:color="auto"/>
                    <w:right w:val="single" w:sz="4" w:space="0" w:color="auto"/>
                  </w:tcBorders>
                </w:tcPr>
                <w:p w14:paraId="2320051C" w14:textId="77777777" w:rsidR="006206B8" w:rsidRDefault="006206B8" w:rsidP="00407CE4">
                  <w:pPr>
                    <w:framePr w:hSpace="180" w:wrap="around" w:vAnchor="text" w:hAnchor="text" w:y="1"/>
                    <w:suppressOverlap/>
                    <w:rPr>
                      <w:sz w:val="16"/>
                      <w:szCs w:val="16"/>
                    </w:rPr>
                  </w:pPr>
                </w:p>
              </w:tc>
              <w:tc>
                <w:tcPr>
                  <w:tcW w:w="1559" w:type="dxa"/>
                  <w:tcBorders>
                    <w:top w:val="single" w:sz="4" w:space="0" w:color="auto"/>
                    <w:left w:val="single" w:sz="4" w:space="0" w:color="auto"/>
                    <w:bottom w:val="single" w:sz="4" w:space="0" w:color="auto"/>
                    <w:right w:val="single" w:sz="4" w:space="0" w:color="auto"/>
                  </w:tcBorders>
                </w:tcPr>
                <w:p w14:paraId="1E70D1D9" w14:textId="77777777" w:rsidR="006206B8" w:rsidRDefault="006206B8"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692F4107" w14:textId="77777777" w:rsidR="006206B8" w:rsidRDefault="006206B8" w:rsidP="00407CE4">
                  <w:pPr>
                    <w:framePr w:hSpace="180" w:wrap="around" w:vAnchor="text" w:hAnchor="text" w:y="1"/>
                    <w:suppressOverlap/>
                    <w:rPr>
                      <w:sz w:val="16"/>
                      <w:szCs w:val="16"/>
                    </w:rPr>
                  </w:pPr>
                  <w:r>
                    <w:rPr>
                      <w:sz w:val="16"/>
                      <w:szCs w:val="16"/>
                    </w:rPr>
                    <w:t>UUID not found or missing from URI.</w:t>
                  </w:r>
                </w:p>
              </w:tc>
            </w:tr>
            <w:tr w:rsidR="006206B8" w14:paraId="2C7AC2FD" w14:textId="77777777" w:rsidTr="00906E59">
              <w:tc>
                <w:tcPr>
                  <w:tcW w:w="620" w:type="dxa"/>
                  <w:tcBorders>
                    <w:top w:val="single" w:sz="4" w:space="0" w:color="auto"/>
                    <w:left w:val="single" w:sz="4" w:space="0" w:color="auto"/>
                    <w:bottom w:val="single" w:sz="4" w:space="0" w:color="auto"/>
                    <w:right w:val="single" w:sz="4" w:space="0" w:color="auto"/>
                  </w:tcBorders>
                  <w:hideMark/>
                </w:tcPr>
                <w:p w14:paraId="7D1A3671" w14:textId="77777777" w:rsidR="006206B8" w:rsidRDefault="006206B8" w:rsidP="00407CE4">
                  <w:pPr>
                    <w:framePr w:hSpace="180" w:wrap="around" w:vAnchor="text" w:hAnchor="text" w:y="1"/>
                    <w:suppressOverlap/>
                    <w:rPr>
                      <w:sz w:val="16"/>
                      <w:szCs w:val="16"/>
                    </w:rPr>
                  </w:pPr>
                  <w:r>
                    <w:rPr>
                      <w:sz w:val="16"/>
                      <w:szCs w:val="16"/>
                    </w:rPr>
                    <w:t>500</w:t>
                  </w:r>
                </w:p>
              </w:tc>
              <w:tc>
                <w:tcPr>
                  <w:tcW w:w="935" w:type="dxa"/>
                  <w:tcBorders>
                    <w:top w:val="single" w:sz="4" w:space="0" w:color="auto"/>
                    <w:left w:val="single" w:sz="4" w:space="0" w:color="auto"/>
                    <w:bottom w:val="single" w:sz="4" w:space="0" w:color="auto"/>
                    <w:right w:val="single" w:sz="4" w:space="0" w:color="auto"/>
                  </w:tcBorders>
                </w:tcPr>
                <w:p w14:paraId="71A7992A" w14:textId="77777777" w:rsidR="006206B8" w:rsidRDefault="006206B8" w:rsidP="00407CE4">
                  <w:pPr>
                    <w:framePr w:hSpace="180" w:wrap="around" w:vAnchor="text" w:hAnchor="text" w:y="1"/>
                    <w:suppressOverlap/>
                    <w:rPr>
                      <w:sz w:val="16"/>
                      <w:szCs w:val="16"/>
                    </w:rPr>
                  </w:pPr>
                </w:p>
              </w:tc>
              <w:tc>
                <w:tcPr>
                  <w:tcW w:w="2600" w:type="dxa"/>
                  <w:tcBorders>
                    <w:top w:val="single" w:sz="4" w:space="0" w:color="auto"/>
                    <w:left w:val="single" w:sz="4" w:space="0" w:color="auto"/>
                    <w:bottom w:val="single" w:sz="4" w:space="0" w:color="auto"/>
                    <w:right w:val="single" w:sz="4" w:space="0" w:color="auto"/>
                  </w:tcBorders>
                  <w:hideMark/>
                </w:tcPr>
                <w:p w14:paraId="45ABD3DF" w14:textId="77777777" w:rsidR="006206B8" w:rsidRDefault="006206B8" w:rsidP="00407CE4">
                  <w:pPr>
                    <w:framePr w:hSpace="180" w:wrap="around" w:vAnchor="text" w:hAnchor="text" w:y="1"/>
                    <w:suppressOverlap/>
                    <w:rPr>
                      <w:sz w:val="16"/>
                      <w:szCs w:val="16"/>
                    </w:rPr>
                  </w:pPr>
                  <w:r>
                    <w:rPr>
                      <w:sz w:val="16"/>
                      <w:szCs w:val="16"/>
                    </w:rPr>
                    <w:t>general error</w:t>
                  </w:r>
                </w:p>
              </w:tc>
              <w:tc>
                <w:tcPr>
                  <w:tcW w:w="1227" w:type="dxa"/>
                  <w:tcBorders>
                    <w:top w:val="single" w:sz="4" w:space="0" w:color="auto"/>
                    <w:left w:val="single" w:sz="4" w:space="0" w:color="auto"/>
                    <w:bottom w:val="single" w:sz="4" w:space="0" w:color="auto"/>
                    <w:right w:val="single" w:sz="4" w:space="0" w:color="auto"/>
                  </w:tcBorders>
                  <w:hideMark/>
                </w:tcPr>
                <w:p w14:paraId="6BEBF657" w14:textId="77777777" w:rsidR="006206B8" w:rsidRDefault="006206B8" w:rsidP="00407CE4">
                  <w:pPr>
                    <w:framePr w:hSpace="180" w:wrap="around" w:vAnchor="text" w:hAnchor="text" w:y="1"/>
                    <w:suppressOverlap/>
                    <w:rPr>
                      <w:sz w:val="16"/>
                      <w:szCs w:val="16"/>
                    </w:rPr>
                  </w:pPr>
                  <w:r>
                    <w:rPr>
                      <w:sz w:val="16"/>
                      <w:szCs w:val="16"/>
                    </w:rPr>
                    <w:t>Underlying error code</w:t>
                  </w:r>
                </w:p>
              </w:tc>
              <w:tc>
                <w:tcPr>
                  <w:tcW w:w="1559" w:type="dxa"/>
                  <w:tcBorders>
                    <w:top w:val="single" w:sz="4" w:space="0" w:color="auto"/>
                    <w:left w:val="single" w:sz="4" w:space="0" w:color="auto"/>
                    <w:bottom w:val="single" w:sz="4" w:space="0" w:color="auto"/>
                    <w:right w:val="single" w:sz="4" w:space="0" w:color="auto"/>
                  </w:tcBorders>
                  <w:hideMark/>
                </w:tcPr>
                <w:p w14:paraId="565649C3" w14:textId="77777777" w:rsidR="006206B8" w:rsidRDefault="006206B8" w:rsidP="00407CE4">
                  <w:pPr>
                    <w:framePr w:hSpace="180" w:wrap="around" w:vAnchor="text" w:hAnchor="text" w:y="1"/>
                    <w:suppressOverlap/>
                    <w:rPr>
                      <w:sz w:val="16"/>
                      <w:szCs w:val="16"/>
                    </w:rPr>
                  </w:pPr>
                  <w:r>
                    <w:rPr>
                      <w:sz w:val="16"/>
                      <w:szCs w:val="16"/>
                    </w:rPr>
                    <w:t>Underlying error message</w:t>
                  </w:r>
                </w:p>
              </w:tc>
              <w:tc>
                <w:tcPr>
                  <w:tcW w:w="2268" w:type="dxa"/>
                  <w:tcBorders>
                    <w:top w:val="single" w:sz="4" w:space="0" w:color="auto"/>
                    <w:left w:val="single" w:sz="4" w:space="0" w:color="auto"/>
                    <w:bottom w:val="single" w:sz="4" w:space="0" w:color="auto"/>
                    <w:right w:val="single" w:sz="4" w:space="0" w:color="auto"/>
                  </w:tcBorders>
                  <w:hideMark/>
                </w:tcPr>
                <w:p w14:paraId="475895E1" w14:textId="77777777" w:rsidR="006206B8" w:rsidRDefault="006206B8" w:rsidP="00407CE4">
                  <w:pPr>
                    <w:framePr w:hSpace="180" w:wrap="around" w:vAnchor="text" w:hAnchor="text" w:y="1"/>
                    <w:suppressOverlap/>
                    <w:rPr>
                      <w:sz w:val="16"/>
                      <w:szCs w:val="16"/>
                    </w:rPr>
                  </w:pPr>
                  <w:r>
                    <w:rPr>
                      <w:sz w:val="16"/>
                      <w:szCs w:val="16"/>
                    </w:rPr>
                    <w:t>Any caught exception not captured elsewhere</w:t>
                  </w:r>
                </w:p>
              </w:tc>
            </w:tr>
          </w:tbl>
          <w:p w14:paraId="7C972D1D" w14:textId="77777777" w:rsidR="006206B8" w:rsidRDefault="006206B8" w:rsidP="00906E59">
            <w:pPr>
              <w:rPr>
                <w:sz w:val="18"/>
                <w:szCs w:val="16"/>
              </w:rPr>
            </w:pPr>
          </w:p>
          <w:p w14:paraId="4EAA9D22" w14:textId="77777777" w:rsidR="006206B8" w:rsidRDefault="006206B8" w:rsidP="00906E59">
            <w:pPr>
              <w:rPr>
                <w:sz w:val="18"/>
                <w:szCs w:val="16"/>
                <w:lang w:val="en-US"/>
              </w:rPr>
            </w:pPr>
          </w:p>
        </w:tc>
      </w:tr>
      <w:tr w:rsidR="006206B8" w14:paraId="6CAEB9CE" w14:textId="77777777" w:rsidTr="00906E59">
        <w:tc>
          <w:tcPr>
            <w:tcW w:w="1402" w:type="dxa"/>
            <w:tcBorders>
              <w:top w:val="single" w:sz="4" w:space="0" w:color="auto"/>
              <w:left w:val="single" w:sz="4" w:space="0" w:color="auto"/>
              <w:bottom w:val="single" w:sz="4" w:space="0" w:color="auto"/>
              <w:right w:val="single" w:sz="4" w:space="0" w:color="auto"/>
            </w:tcBorders>
            <w:hideMark/>
          </w:tcPr>
          <w:p w14:paraId="7671E355" w14:textId="77777777" w:rsidR="006206B8" w:rsidRDefault="006206B8" w:rsidP="00906E59">
            <w:pPr>
              <w:rPr>
                <w:b/>
                <w:sz w:val="18"/>
                <w:szCs w:val="16"/>
              </w:rPr>
            </w:pPr>
            <w:r>
              <w:rPr>
                <w:b/>
                <w:sz w:val="18"/>
                <w:szCs w:val="16"/>
              </w:rPr>
              <w:t>SLA</w:t>
            </w:r>
          </w:p>
        </w:tc>
        <w:tc>
          <w:tcPr>
            <w:tcW w:w="10043" w:type="dxa"/>
            <w:tcBorders>
              <w:top w:val="single" w:sz="4" w:space="0" w:color="auto"/>
              <w:left w:val="single" w:sz="4" w:space="0" w:color="auto"/>
              <w:bottom w:val="single" w:sz="4" w:space="0" w:color="auto"/>
              <w:right w:val="single" w:sz="4" w:space="0" w:color="auto"/>
            </w:tcBorders>
          </w:tcPr>
          <w:p w14:paraId="0A2B3489" w14:textId="77777777" w:rsidR="006206B8" w:rsidRDefault="006206B8" w:rsidP="00906E59">
            <w:pPr>
              <w:rPr>
                <w:sz w:val="18"/>
                <w:szCs w:val="16"/>
              </w:rPr>
            </w:pPr>
            <w:r>
              <w:rPr>
                <w:sz w:val="18"/>
                <w:szCs w:val="16"/>
              </w:rPr>
              <w:t>Services/APIs called:</w:t>
            </w:r>
          </w:p>
          <w:p w14:paraId="368B3187" w14:textId="77777777" w:rsidR="006206B8" w:rsidRDefault="006206B8" w:rsidP="00906E59">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6091"/>
              <w:gridCol w:w="1764"/>
            </w:tblGrid>
            <w:tr w:rsidR="006206B8" w14:paraId="70F7814E" w14:textId="77777777" w:rsidTr="00906E59">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F7E602" w14:textId="77777777" w:rsidR="006206B8" w:rsidRDefault="006206B8" w:rsidP="00407CE4">
                  <w:pPr>
                    <w:framePr w:hSpace="180" w:wrap="around" w:vAnchor="text" w:hAnchor="text" w:y="1"/>
                    <w:suppressOverlap/>
                    <w:rPr>
                      <w:b/>
                      <w:sz w:val="18"/>
                      <w:szCs w:val="16"/>
                    </w:rPr>
                  </w:pPr>
                  <w:r>
                    <w:rPr>
                      <w:b/>
                      <w:sz w:val="18"/>
                      <w:szCs w:val="16"/>
                    </w:rPr>
                    <w:t>Service/operation</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3F85AA" w14:textId="77777777" w:rsidR="006206B8" w:rsidRDefault="006206B8" w:rsidP="00407CE4">
                  <w:pPr>
                    <w:framePr w:hSpace="180" w:wrap="around" w:vAnchor="text" w:hAnchor="text" w:y="1"/>
                    <w:suppressOverlap/>
                    <w:rPr>
                      <w:b/>
                      <w:sz w:val="18"/>
                      <w:szCs w:val="16"/>
                    </w:rPr>
                  </w:pPr>
                  <w:r>
                    <w:rPr>
                      <w:b/>
                      <w:sz w:val="18"/>
                      <w:szCs w:val="16"/>
                    </w:rPr>
                    <w:t>SLA (act)</w:t>
                  </w:r>
                </w:p>
              </w:tc>
            </w:tr>
            <w:tr w:rsidR="006206B8" w14:paraId="48514AF5" w14:textId="77777777" w:rsidTr="00906E59">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28702A" w14:textId="77777777" w:rsidR="006206B8" w:rsidRDefault="006206B8" w:rsidP="00407CE4">
                  <w:pPr>
                    <w:framePr w:hSpace="180" w:wrap="around" w:vAnchor="text" w:hAnchor="text" w:y="1"/>
                    <w:suppressOverlap/>
                    <w:rPr>
                      <w:sz w:val="18"/>
                      <w:szCs w:val="16"/>
                    </w:rPr>
                  </w:pPr>
                  <w:r>
                    <w:rPr>
                      <w:sz w:val="18"/>
                      <w:szCs w:val="16"/>
                    </w:rPr>
                    <w:t>WirelessPermissionService 3.1</w:t>
                  </w:r>
                  <w:r>
                    <w:rPr>
                      <w:sz w:val="18"/>
                      <w:szCs w:val="16"/>
                    </w:rPr>
                    <w:br/>
                  </w:r>
                  <w:r w:rsidRPr="000B667C">
                    <w:rPr>
                      <w:i/>
                      <w:sz w:val="18"/>
                      <w:szCs w:val="16"/>
                    </w:rPr>
                    <w:t>get</w:t>
                  </w:r>
                  <w:r>
                    <w:rPr>
                      <w:i/>
                      <w:sz w:val="18"/>
                      <w:szCs w:val="16"/>
                    </w:rPr>
                    <w:t>RolePermissionList</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63EB93" w14:textId="77777777" w:rsidR="006206B8" w:rsidRDefault="006206B8" w:rsidP="00407CE4">
                  <w:pPr>
                    <w:framePr w:hSpace="180" w:wrap="around" w:vAnchor="text" w:hAnchor="text" w:y="1"/>
                    <w:suppressOverlap/>
                    <w:rPr>
                      <w:sz w:val="18"/>
                      <w:szCs w:val="16"/>
                    </w:rPr>
                  </w:pPr>
                  <w:r>
                    <w:rPr>
                      <w:sz w:val="18"/>
                      <w:szCs w:val="16"/>
                    </w:rPr>
                    <w:t>250ms</w:t>
                  </w:r>
                </w:p>
              </w:tc>
            </w:tr>
            <w:tr w:rsidR="007333D9" w14:paraId="639E3933" w14:textId="77777777" w:rsidTr="00906E59">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CEED95" w14:textId="77777777" w:rsidR="007333D9" w:rsidRDefault="007333D9" w:rsidP="00407CE4">
                  <w:pPr>
                    <w:framePr w:hSpace="180" w:wrap="around" w:vAnchor="text" w:hAnchor="text" w:y="1"/>
                    <w:suppressOverlap/>
                    <w:rPr>
                      <w:sz w:val="18"/>
                      <w:szCs w:val="16"/>
                    </w:rPr>
                  </w:pPr>
                  <w:r>
                    <w:rPr>
                      <w:sz w:val="18"/>
                      <w:szCs w:val="16"/>
                    </w:rPr>
                    <w:t>PermissionDataGridService 1.0</w:t>
                  </w:r>
                </w:p>
                <w:p w14:paraId="51C6FB60" w14:textId="2A7D5E0C" w:rsidR="007333D9" w:rsidRPr="007333D9" w:rsidRDefault="007333D9" w:rsidP="00407CE4">
                  <w:pPr>
                    <w:framePr w:hSpace="180" w:wrap="around" w:vAnchor="text" w:hAnchor="text" w:y="1"/>
                    <w:suppressOverlap/>
                    <w:rPr>
                      <w:i/>
                      <w:sz w:val="18"/>
                      <w:szCs w:val="16"/>
                    </w:rPr>
                  </w:pPr>
                  <w:r w:rsidRPr="007333D9">
                    <w:rPr>
                      <w:i/>
                      <w:sz w:val="18"/>
                      <w:szCs w:val="16"/>
                    </w:rPr>
                    <w:t>getRolePermissionList</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A6808B" w14:textId="5FF6B969" w:rsidR="007333D9" w:rsidRDefault="007333D9" w:rsidP="00407CE4">
                  <w:pPr>
                    <w:framePr w:hSpace="180" w:wrap="around" w:vAnchor="text" w:hAnchor="text" w:y="1"/>
                    <w:suppressOverlap/>
                    <w:rPr>
                      <w:sz w:val="18"/>
                      <w:szCs w:val="16"/>
                    </w:rPr>
                  </w:pPr>
                  <w:r>
                    <w:rPr>
                      <w:sz w:val="18"/>
                      <w:szCs w:val="16"/>
                    </w:rPr>
                    <w:t>100ms</w:t>
                  </w:r>
                </w:p>
              </w:tc>
            </w:tr>
            <w:tr w:rsidR="007333D9" w14:paraId="718ED59A" w14:textId="77777777" w:rsidTr="00906E59">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17764F" w14:textId="77777777" w:rsidR="007333D9" w:rsidRDefault="007333D9" w:rsidP="00407CE4">
                  <w:pPr>
                    <w:framePr w:hSpace="180" w:wrap="around" w:vAnchor="text" w:hAnchor="text" w:y="1"/>
                    <w:suppressOverlap/>
                    <w:rPr>
                      <w:sz w:val="18"/>
                      <w:szCs w:val="16"/>
                    </w:rPr>
                  </w:pP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22A132" w14:textId="77777777" w:rsidR="007333D9" w:rsidRDefault="007333D9" w:rsidP="00407CE4">
                  <w:pPr>
                    <w:framePr w:hSpace="180" w:wrap="around" w:vAnchor="text" w:hAnchor="text" w:y="1"/>
                    <w:suppressOverlap/>
                    <w:rPr>
                      <w:sz w:val="18"/>
                      <w:szCs w:val="16"/>
                    </w:rPr>
                  </w:pPr>
                </w:p>
              </w:tc>
            </w:tr>
          </w:tbl>
          <w:p w14:paraId="71B569B3" w14:textId="77777777" w:rsidR="006206B8" w:rsidRDefault="006206B8" w:rsidP="00906E59">
            <w:pPr>
              <w:rPr>
                <w:sz w:val="18"/>
                <w:szCs w:val="16"/>
              </w:rPr>
            </w:pPr>
          </w:p>
          <w:p w14:paraId="57A4E9EB" w14:textId="77777777" w:rsidR="006206B8" w:rsidRDefault="006206B8" w:rsidP="00906E59">
            <w:pPr>
              <w:rPr>
                <w:sz w:val="18"/>
                <w:szCs w:val="16"/>
              </w:rPr>
            </w:pPr>
            <w:r>
              <w:rPr>
                <w:sz w:val="18"/>
                <w:szCs w:val="16"/>
              </w:rPr>
              <w:t>Expected average response time:  500 ms</w:t>
            </w:r>
          </w:p>
        </w:tc>
      </w:tr>
    </w:tbl>
    <w:p w14:paraId="4FF87505" w14:textId="77777777" w:rsidR="007333D9" w:rsidRDefault="007333D9" w:rsidP="007333D9">
      <w:pPr>
        <w:rPr>
          <w:rFonts w:asciiTheme="majorHAnsi" w:eastAsiaTheme="majorEastAsia" w:hAnsiTheme="majorHAnsi" w:cstheme="majorBidi"/>
          <w:color w:val="365F91" w:themeColor="accent1" w:themeShade="BF"/>
          <w:sz w:val="28"/>
          <w:szCs w:val="28"/>
        </w:rPr>
      </w:pPr>
      <w:bookmarkStart w:id="130" w:name="_Toc467760781"/>
      <w:r>
        <w:lastRenderedPageBreak/>
        <w:br w:type="page"/>
      </w:r>
    </w:p>
    <w:p w14:paraId="7D0F06DE" w14:textId="0E9046CA" w:rsidR="000A1DC3" w:rsidRDefault="000A1DC3" w:rsidP="000A1DC3">
      <w:pPr>
        <w:pStyle w:val="Heading1"/>
      </w:pPr>
      <w:r>
        <w:lastRenderedPageBreak/>
        <w:t>CreditInfo REST Service</w:t>
      </w:r>
      <w:bookmarkEnd w:id="130"/>
    </w:p>
    <w:p w14:paraId="44877D7E" w14:textId="77777777" w:rsidR="000A1DC3" w:rsidRDefault="000A1DC3" w:rsidP="000A1DC3">
      <w:r>
        <w:t>CreditInfo returns information about an account’s credit class, and if applicable, Credit Limit Program details.</w:t>
      </w:r>
    </w:p>
    <w:p w14:paraId="1CE61495" w14:textId="77777777" w:rsidR="000A1DC3" w:rsidRDefault="000A1DC3" w:rsidP="000A1DC3">
      <w:pPr>
        <w:pStyle w:val="Heading2"/>
      </w:pPr>
      <w:bookmarkStart w:id="131" w:name="_Toc467760782"/>
      <w:r>
        <w:t>details</w:t>
      </w:r>
      <w:bookmarkEnd w:id="131"/>
    </w:p>
    <w:tbl>
      <w:tblPr>
        <w:tblStyle w:val="TableGrid"/>
        <w:tblpPr w:leftFromText="180" w:rightFromText="180" w:vertAnchor="text" w:tblpY="1"/>
        <w:tblOverlap w:val="never"/>
        <w:tblW w:w="11445" w:type="dxa"/>
        <w:tblLayout w:type="fixed"/>
        <w:tblLook w:val="04A0" w:firstRow="1" w:lastRow="0" w:firstColumn="1" w:lastColumn="0" w:noHBand="0" w:noVBand="1"/>
      </w:tblPr>
      <w:tblGrid>
        <w:gridCol w:w="1402"/>
        <w:gridCol w:w="10043"/>
      </w:tblGrid>
      <w:tr w:rsidR="000A1DC3" w14:paraId="7AE28F45" w14:textId="77777777" w:rsidTr="000A1DC3">
        <w:tc>
          <w:tcPr>
            <w:tcW w:w="1144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B04862" w14:textId="77777777" w:rsidR="000A1DC3" w:rsidRDefault="000A1DC3">
            <w:pPr>
              <w:rPr>
                <w:b/>
                <w:szCs w:val="16"/>
              </w:rPr>
            </w:pPr>
            <w:r>
              <w:rPr>
                <w:b/>
                <w:szCs w:val="16"/>
              </w:rPr>
              <w:t>OPERATION</w:t>
            </w:r>
          </w:p>
          <w:p w14:paraId="22D5B08B" w14:textId="6021B340" w:rsidR="000A1DC3" w:rsidRDefault="003B5F5D">
            <w:pPr>
              <w:rPr>
                <w:b/>
                <w:szCs w:val="16"/>
              </w:rPr>
            </w:pPr>
            <w:r>
              <w:rPr>
                <w:szCs w:val="16"/>
              </w:rPr>
              <w:t>D</w:t>
            </w:r>
            <w:r w:rsidR="000A1DC3">
              <w:rPr>
                <w:szCs w:val="16"/>
              </w:rPr>
              <w:t>etails</w:t>
            </w:r>
          </w:p>
        </w:tc>
      </w:tr>
      <w:tr w:rsidR="000A1DC3" w14:paraId="3A476A65" w14:textId="77777777" w:rsidTr="000A1DC3">
        <w:tc>
          <w:tcPr>
            <w:tcW w:w="1402" w:type="dxa"/>
            <w:tcBorders>
              <w:top w:val="single" w:sz="4" w:space="0" w:color="auto"/>
              <w:left w:val="single" w:sz="4" w:space="0" w:color="auto"/>
              <w:bottom w:val="single" w:sz="4" w:space="0" w:color="auto"/>
              <w:right w:val="single" w:sz="4" w:space="0" w:color="auto"/>
            </w:tcBorders>
            <w:hideMark/>
          </w:tcPr>
          <w:p w14:paraId="609F54E8" w14:textId="77777777" w:rsidR="000A1DC3" w:rsidRDefault="000A1DC3">
            <w:pPr>
              <w:rPr>
                <w:b/>
                <w:sz w:val="18"/>
                <w:szCs w:val="16"/>
              </w:rPr>
            </w:pPr>
            <w:r>
              <w:rPr>
                <w:b/>
                <w:sz w:val="18"/>
                <w:szCs w:val="16"/>
              </w:rPr>
              <w:t>Method</w:t>
            </w:r>
          </w:p>
        </w:tc>
        <w:tc>
          <w:tcPr>
            <w:tcW w:w="10046" w:type="dxa"/>
            <w:tcBorders>
              <w:top w:val="single" w:sz="4" w:space="0" w:color="auto"/>
              <w:left w:val="single" w:sz="4" w:space="0" w:color="auto"/>
              <w:bottom w:val="single" w:sz="4" w:space="0" w:color="auto"/>
              <w:right w:val="single" w:sz="4" w:space="0" w:color="auto"/>
            </w:tcBorders>
            <w:hideMark/>
          </w:tcPr>
          <w:p w14:paraId="5B893873" w14:textId="77777777" w:rsidR="000A1DC3" w:rsidRDefault="000A1DC3">
            <w:pPr>
              <w:rPr>
                <w:sz w:val="18"/>
                <w:szCs w:val="16"/>
              </w:rPr>
            </w:pPr>
            <w:r>
              <w:rPr>
                <w:sz w:val="18"/>
                <w:szCs w:val="16"/>
              </w:rPr>
              <w:t>GET</w:t>
            </w:r>
          </w:p>
        </w:tc>
      </w:tr>
      <w:tr w:rsidR="000A1DC3" w14:paraId="7A9E56F7" w14:textId="77777777" w:rsidTr="000A1DC3">
        <w:tc>
          <w:tcPr>
            <w:tcW w:w="1402" w:type="dxa"/>
            <w:tcBorders>
              <w:top w:val="single" w:sz="4" w:space="0" w:color="auto"/>
              <w:left w:val="single" w:sz="4" w:space="0" w:color="auto"/>
              <w:bottom w:val="single" w:sz="4" w:space="0" w:color="auto"/>
              <w:right w:val="single" w:sz="4" w:space="0" w:color="auto"/>
            </w:tcBorders>
            <w:hideMark/>
          </w:tcPr>
          <w:p w14:paraId="60C97DA1" w14:textId="77777777" w:rsidR="000A1DC3" w:rsidRDefault="000A1DC3">
            <w:pPr>
              <w:rPr>
                <w:b/>
                <w:sz w:val="18"/>
                <w:szCs w:val="16"/>
              </w:rPr>
            </w:pPr>
            <w:r>
              <w:rPr>
                <w:b/>
                <w:sz w:val="18"/>
                <w:szCs w:val="16"/>
              </w:rPr>
              <w:t>Version</w:t>
            </w:r>
          </w:p>
        </w:tc>
        <w:tc>
          <w:tcPr>
            <w:tcW w:w="10046" w:type="dxa"/>
            <w:tcBorders>
              <w:top w:val="single" w:sz="4" w:space="0" w:color="auto"/>
              <w:left w:val="single" w:sz="4" w:space="0" w:color="auto"/>
              <w:bottom w:val="single" w:sz="4" w:space="0" w:color="auto"/>
              <w:right w:val="single" w:sz="4" w:space="0" w:color="auto"/>
            </w:tcBorders>
            <w:hideMark/>
          </w:tcPr>
          <w:p w14:paraId="2CE57AA2" w14:textId="77777777" w:rsidR="000A1DC3" w:rsidRDefault="000A1DC3">
            <w:pPr>
              <w:rPr>
                <w:sz w:val="18"/>
                <w:szCs w:val="16"/>
              </w:rPr>
            </w:pPr>
            <w:r>
              <w:rPr>
                <w:sz w:val="18"/>
                <w:szCs w:val="16"/>
              </w:rPr>
              <w:t>1.0</w:t>
            </w:r>
          </w:p>
        </w:tc>
      </w:tr>
      <w:tr w:rsidR="000A1DC3" w14:paraId="1476D609" w14:textId="77777777" w:rsidTr="000A1DC3">
        <w:tc>
          <w:tcPr>
            <w:tcW w:w="1402" w:type="dxa"/>
            <w:tcBorders>
              <w:top w:val="single" w:sz="4" w:space="0" w:color="auto"/>
              <w:left w:val="single" w:sz="4" w:space="0" w:color="auto"/>
              <w:bottom w:val="single" w:sz="4" w:space="0" w:color="auto"/>
              <w:right w:val="single" w:sz="4" w:space="0" w:color="auto"/>
            </w:tcBorders>
            <w:hideMark/>
          </w:tcPr>
          <w:p w14:paraId="277B31D3" w14:textId="77777777" w:rsidR="000A1DC3" w:rsidRDefault="000A1DC3">
            <w:pPr>
              <w:rPr>
                <w:b/>
                <w:sz w:val="18"/>
                <w:szCs w:val="16"/>
              </w:rPr>
            </w:pPr>
            <w:r>
              <w:rPr>
                <w:b/>
                <w:sz w:val="18"/>
                <w:szCs w:val="16"/>
              </w:rPr>
              <w:t>Auth Level</w:t>
            </w:r>
          </w:p>
        </w:tc>
        <w:tc>
          <w:tcPr>
            <w:tcW w:w="10046" w:type="dxa"/>
            <w:tcBorders>
              <w:top w:val="single" w:sz="4" w:space="0" w:color="auto"/>
              <w:left w:val="single" w:sz="4" w:space="0" w:color="auto"/>
              <w:bottom w:val="single" w:sz="4" w:space="0" w:color="auto"/>
              <w:right w:val="single" w:sz="4" w:space="0" w:color="auto"/>
            </w:tcBorders>
            <w:hideMark/>
          </w:tcPr>
          <w:p w14:paraId="3C333B4D" w14:textId="77777777" w:rsidR="000A1DC3" w:rsidRDefault="000A1DC3">
            <w:pPr>
              <w:rPr>
                <w:sz w:val="18"/>
                <w:szCs w:val="16"/>
              </w:rPr>
            </w:pPr>
            <w:r>
              <w:rPr>
                <w:sz w:val="18"/>
                <w:szCs w:val="16"/>
              </w:rPr>
              <w:t>OWNER/MANAGER</w:t>
            </w:r>
          </w:p>
        </w:tc>
      </w:tr>
      <w:tr w:rsidR="000A1DC3" w14:paraId="20735262" w14:textId="77777777" w:rsidTr="000A1DC3">
        <w:tc>
          <w:tcPr>
            <w:tcW w:w="1402" w:type="dxa"/>
            <w:tcBorders>
              <w:top w:val="single" w:sz="4" w:space="0" w:color="auto"/>
              <w:left w:val="single" w:sz="4" w:space="0" w:color="auto"/>
              <w:bottom w:val="single" w:sz="4" w:space="0" w:color="auto"/>
              <w:right w:val="single" w:sz="4" w:space="0" w:color="auto"/>
            </w:tcBorders>
            <w:hideMark/>
          </w:tcPr>
          <w:p w14:paraId="2DFDE1AD" w14:textId="77777777" w:rsidR="000A1DC3" w:rsidRDefault="000A1DC3">
            <w:pPr>
              <w:rPr>
                <w:b/>
                <w:sz w:val="18"/>
                <w:szCs w:val="16"/>
              </w:rPr>
            </w:pPr>
            <w:r>
              <w:rPr>
                <w:b/>
                <w:sz w:val="18"/>
                <w:szCs w:val="16"/>
              </w:rPr>
              <w:t>Description</w:t>
            </w:r>
          </w:p>
        </w:tc>
        <w:tc>
          <w:tcPr>
            <w:tcW w:w="10046" w:type="dxa"/>
            <w:tcBorders>
              <w:top w:val="single" w:sz="4" w:space="0" w:color="auto"/>
              <w:left w:val="single" w:sz="4" w:space="0" w:color="auto"/>
              <w:bottom w:val="single" w:sz="4" w:space="0" w:color="auto"/>
              <w:right w:val="single" w:sz="4" w:space="0" w:color="auto"/>
            </w:tcBorders>
            <w:hideMark/>
          </w:tcPr>
          <w:p w14:paraId="7FC76B7B" w14:textId="77777777" w:rsidR="000A1DC3" w:rsidRDefault="000A1DC3">
            <w:pPr>
              <w:rPr>
                <w:sz w:val="18"/>
                <w:szCs w:val="16"/>
              </w:rPr>
            </w:pPr>
            <w:r>
              <w:rPr>
                <w:sz w:val="18"/>
                <w:szCs w:val="16"/>
              </w:rPr>
              <w:t>Retrieves details about credit class, and where appropriate, Credit Limit Program details. Currently Wireless only.</w:t>
            </w:r>
          </w:p>
        </w:tc>
      </w:tr>
      <w:tr w:rsidR="000A1DC3" w14:paraId="2AA2C236" w14:textId="77777777" w:rsidTr="000A1DC3">
        <w:tc>
          <w:tcPr>
            <w:tcW w:w="1402" w:type="dxa"/>
            <w:tcBorders>
              <w:top w:val="single" w:sz="4" w:space="0" w:color="auto"/>
              <w:left w:val="single" w:sz="4" w:space="0" w:color="auto"/>
              <w:bottom w:val="single" w:sz="4" w:space="0" w:color="auto"/>
              <w:right w:val="single" w:sz="4" w:space="0" w:color="auto"/>
            </w:tcBorders>
            <w:hideMark/>
          </w:tcPr>
          <w:p w14:paraId="032C4775" w14:textId="77777777" w:rsidR="000A1DC3" w:rsidRDefault="000A1DC3">
            <w:pPr>
              <w:rPr>
                <w:b/>
                <w:sz w:val="18"/>
                <w:szCs w:val="16"/>
              </w:rPr>
            </w:pPr>
            <w:r>
              <w:rPr>
                <w:b/>
                <w:sz w:val="18"/>
                <w:szCs w:val="16"/>
              </w:rPr>
              <w:t>Input</w:t>
            </w:r>
          </w:p>
        </w:tc>
        <w:tc>
          <w:tcPr>
            <w:tcW w:w="10046" w:type="dxa"/>
            <w:tcBorders>
              <w:top w:val="single" w:sz="4" w:space="0" w:color="auto"/>
              <w:left w:val="single" w:sz="4" w:space="0" w:color="auto"/>
              <w:bottom w:val="single" w:sz="4" w:space="0" w:color="auto"/>
              <w:right w:val="single" w:sz="4" w:space="0" w:color="auto"/>
            </w:tcBorders>
          </w:tcPr>
          <w:p w14:paraId="54BDFC6A" w14:textId="77777777" w:rsidR="000A1DC3" w:rsidRDefault="000A1DC3">
            <w:pPr>
              <w:rPr>
                <w:b/>
                <w:sz w:val="18"/>
                <w:szCs w:val="16"/>
              </w:rPr>
            </w:pPr>
            <w:r>
              <w:rPr>
                <w:sz w:val="18"/>
                <w:szCs w:val="16"/>
              </w:rPr>
              <w:t xml:space="preserve">Syntax: </w:t>
            </w:r>
            <w:r>
              <w:rPr>
                <w:b/>
                <w:sz w:val="18"/>
                <w:szCs w:val="16"/>
              </w:rPr>
              <w:t xml:space="preserve"> GET &lt;domain&gt;/v1/cmo/billinginquirymgmt/account/{ban}/creditinfo/details</w:t>
            </w:r>
          </w:p>
          <w:p w14:paraId="17894F18" w14:textId="77777777" w:rsidR="000A1DC3" w:rsidRDefault="000A1DC3">
            <w:pPr>
              <w:rPr>
                <w:sz w:val="18"/>
                <w:szCs w:val="16"/>
              </w:rPr>
            </w:pPr>
          </w:p>
          <w:p w14:paraId="09AC1B5F" w14:textId="77777777" w:rsidR="000A1DC3" w:rsidRDefault="000A1DC3">
            <w:pPr>
              <w:rPr>
                <w:sz w:val="18"/>
                <w:szCs w:val="16"/>
              </w:rPr>
            </w:pPr>
            <w:r>
              <w:rPr>
                <w:b/>
                <w:sz w:val="18"/>
                <w:szCs w:val="16"/>
              </w:rPr>
              <w:t>ban</w:t>
            </w:r>
            <w:r>
              <w:rPr>
                <w:sz w:val="18"/>
                <w:szCs w:val="16"/>
              </w:rPr>
              <w:t xml:space="preserve"> – account number</w:t>
            </w:r>
          </w:p>
        </w:tc>
      </w:tr>
      <w:tr w:rsidR="000A1DC3" w14:paraId="787EC096" w14:textId="77777777" w:rsidTr="000A1DC3">
        <w:tc>
          <w:tcPr>
            <w:tcW w:w="1402" w:type="dxa"/>
            <w:tcBorders>
              <w:top w:val="single" w:sz="4" w:space="0" w:color="auto"/>
              <w:left w:val="single" w:sz="4" w:space="0" w:color="auto"/>
              <w:bottom w:val="single" w:sz="4" w:space="0" w:color="auto"/>
              <w:right w:val="single" w:sz="4" w:space="0" w:color="auto"/>
            </w:tcBorders>
            <w:hideMark/>
          </w:tcPr>
          <w:p w14:paraId="41015C05" w14:textId="77777777" w:rsidR="000A1DC3" w:rsidRDefault="000A1DC3">
            <w:pPr>
              <w:rPr>
                <w:b/>
                <w:sz w:val="18"/>
                <w:szCs w:val="16"/>
              </w:rPr>
            </w:pPr>
            <w:r>
              <w:rPr>
                <w:b/>
                <w:sz w:val="18"/>
                <w:szCs w:val="16"/>
              </w:rPr>
              <w:t>Status Codes</w:t>
            </w:r>
          </w:p>
        </w:tc>
        <w:tc>
          <w:tcPr>
            <w:tcW w:w="10046" w:type="dxa"/>
            <w:tcBorders>
              <w:top w:val="single" w:sz="4" w:space="0" w:color="auto"/>
              <w:left w:val="single" w:sz="4" w:space="0" w:color="auto"/>
              <w:bottom w:val="single" w:sz="4" w:space="0" w:color="auto"/>
              <w:right w:val="single" w:sz="4" w:space="0" w:color="auto"/>
            </w:tcBorders>
          </w:tcPr>
          <w:p w14:paraId="6C3413D1" w14:textId="77777777" w:rsidR="000A1DC3" w:rsidRDefault="000A1DC3">
            <w:pPr>
              <w:rPr>
                <w:b/>
                <w:color w:val="FF0000"/>
                <w:sz w:val="18"/>
                <w:szCs w:val="16"/>
              </w:rPr>
            </w:pPr>
            <w:r>
              <w:rPr>
                <w:b/>
                <w:color w:val="FF0000"/>
                <w:sz w:val="18"/>
                <w:szCs w:val="16"/>
              </w:rPr>
              <w:t>As this is a pure REST service, in addition to the status object here, the HTTP Response status code will be set to the value of statusCd in this table.</w:t>
            </w:r>
          </w:p>
          <w:p w14:paraId="24E91743" w14:textId="77777777" w:rsidR="000A1DC3" w:rsidRDefault="000A1DC3">
            <w:pPr>
              <w:rPr>
                <w:sz w:val="18"/>
                <w:szCs w:val="16"/>
              </w:rPr>
            </w:pPr>
          </w:p>
          <w:p w14:paraId="1D2E3331" w14:textId="77777777" w:rsidR="000A1DC3" w:rsidRDefault="000A1DC3">
            <w:pPr>
              <w:rPr>
                <w:sz w:val="18"/>
                <w:szCs w:val="16"/>
              </w:rPr>
            </w:pPr>
          </w:p>
          <w:tbl>
            <w:tblPr>
              <w:tblStyle w:val="TableGrid"/>
              <w:tblW w:w="0" w:type="auto"/>
              <w:tblLayout w:type="fixed"/>
              <w:tblLook w:val="04A0" w:firstRow="1" w:lastRow="0" w:firstColumn="1" w:lastColumn="0" w:noHBand="0" w:noVBand="1"/>
            </w:tblPr>
            <w:tblGrid>
              <w:gridCol w:w="620"/>
              <w:gridCol w:w="643"/>
              <w:gridCol w:w="2892"/>
              <w:gridCol w:w="1275"/>
              <w:gridCol w:w="1511"/>
              <w:gridCol w:w="2268"/>
            </w:tblGrid>
            <w:tr w:rsidR="000A1DC3" w14:paraId="091BAD1D" w14:textId="77777777">
              <w:tc>
                <w:tcPr>
                  <w:tcW w:w="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EAE14" w14:textId="77777777" w:rsidR="000A1DC3" w:rsidRDefault="000A1DC3" w:rsidP="00407CE4">
                  <w:pPr>
                    <w:framePr w:hSpace="180" w:wrap="around" w:vAnchor="text" w:hAnchor="text" w:y="1"/>
                    <w:suppressOverlap/>
                    <w:rPr>
                      <w:b/>
                      <w:sz w:val="16"/>
                      <w:szCs w:val="16"/>
                    </w:rPr>
                  </w:pPr>
                  <w:r>
                    <w:rPr>
                      <w:b/>
                      <w:sz w:val="16"/>
                      <w:szCs w:val="16"/>
                    </w:rPr>
                    <w:t>status</w:t>
                  </w:r>
                </w:p>
                <w:p w14:paraId="0118EF7D" w14:textId="77777777" w:rsidR="000A1DC3" w:rsidRDefault="000A1DC3" w:rsidP="00407CE4">
                  <w:pPr>
                    <w:framePr w:hSpace="180" w:wrap="around" w:vAnchor="text" w:hAnchor="text" w:y="1"/>
                    <w:suppressOverlap/>
                    <w:rPr>
                      <w:b/>
                      <w:sz w:val="16"/>
                      <w:szCs w:val="16"/>
                    </w:rPr>
                  </w:pPr>
                  <w:r>
                    <w:rPr>
                      <w:b/>
                      <w:sz w:val="16"/>
                      <w:szCs w:val="16"/>
                    </w:rPr>
                    <w:t>Cd</w:t>
                  </w:r>
                </w:p>
              </w:tc>
              <w:tc>
                <w:tcPr>
                  <w:tcW w:w="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8470F" w14:textId="77777777" w:rsidR="000A1DC3" w:rsidRDefault="000A1DC3" w:rsidP="00407CE4">
                  <w:pPr>
                    <w:framePr w:hSpace="180" w:wrap="around" w:vAnchor="text" w:hAnchor="text" w:y="1"/>
                    <w:suppressOverlap/>
                    <w:rPr>
                      <w:b/>
                      <w:sz w:val="16"/>
                      <w:szCs w:val="16"/>
                    </w:rPr>
                  </w:pPr>
                  <w:r>
                    <w:rPr>
                      <w:b/>
                      <w:sz w:val="16"/>
                      <w:szCs w:val="16"/>
                    </w:rPr>
                    <w:t>status</w:t>
                  </w:r>
                </w:p>
                <w:p w14:paraId="36BACA37" w14:textId="77777777" w:rsidR="000A1DC3" w:rsidRDefault="000A1DC3" w:rsidP="00407CE4">
                  <w:pPr>
                    <w:framePr w:hSpace="180" w:wrap="around" w:vAnchor="text" w:hAnchor="text" w:y="1"/>
                    <w:suppressOverlap/>
                    <w:rPr>
                      <w:b/>
                      <w:sz w:val="16"/>
                      <w:szCs w:val="16"/>
                    </w:rPr>
                  </w:pPr>
                  <w:r>
                    <w:rPr>
                      <w:b/>
                      <w:sz w:val="16"/>
                      <w:szCs w:val="16"/>
                    </w:rPr>
                    <w:t>SubCd</w:t>
                  </w:r>
                </w:p>
              </w:tc>
              <w:tc>
                <w:tcPr>
                  <w:tcW w:w="28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EC7510" w14:textId="77777777" w:rsidR="000A1DC3" w:rsidRDefault="000A1DC3" w:rsidP="00407CE4">
                  <w:pPr>
                    <w:framePr w:hSpace="180" w:wrap="around" w:vAnchor="text" w:hAnchor="text" w:y="1"/>
                    <w:suppressOverlap/>
                    <w:rPr>
                      <w:b/>
                      <w:sz w:val="16"/>
                      <w:szCs w:val="16"/>
                    </w:rPr>
                  </w:pPr>
                  <w:r>
                    <w:rPr>
                      <w:b/>
                      <w:sz w:val="16"/>
                      <w:szCs w:val="16"/>
                    </w:rPr>
                    <w:t>statusTxt</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53B723" w14:textId="77777777" w:rsidR="000A1DC3" w:rsidRDefault="000A1DC3" w:rsidP="00407CE4">
                  <w:pPr>
                    <w:framePr w:hSpace="180" w:wrap="around" w:vAnchor="text" w:hAnchor="text" w:y="1"/>
                    <w:suppressOverlap/>
                    <w:rPr>
                      <w:b/>
                      <w:sz w:val="16"/>
                      <w:szCs w:val="16"/>
                    </w:rPr>
                  </w:pPr>
                  <w:r>
                    <w:rPr>
                      <w:b/>
                      <w:sz w:val="16"/>
                      <w:szCs w:val="16"/>
                    </w:rPr>
                    <w:t>systemErrorCd</w:t>
                  </w:r>
                </w:p>
              </w:tc>
              <w:tc>
                <w:tcPr>
                  <w:tcW w:w="15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A588C4" w14:textId="77777777" w:rsidR="000A1DC3" w:rsidRDefault="000A1DC3" w:rsidP="00407CE4">
                  <w:pPr>
                    <w:framePr w:hSpace="180" w:wrap="around" w:vAnchor="text" w:hAnchor="text" w:y="1"/>
                    <w:suppressOverlap/>
                    <w:rPr>
                      <w:b/>
                      <w:sz w:val="16"/>
                      <w:szCs w:val="16"/>
                    </w:rPr>
                  </w:pPr>
                  <w:r>
                    <w:rPr>
                      <w:b/>
                      <w:sz w:val="16"/>
                      <w:szCs w:val="16"/>
                    </w:rPr>
                    <w:t>systemErrorTxt</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7C92E2" w14:textId="77777777" w:rsidR="000A1DC3" w:rsidRDefault="000A1DC3" w:rsidP="00407CE4">
                  <w:pPr>
                    <w:framePr w:hSpace="180" w:wrap="around" w:vAnchor="text" w:hAnchor="text" w:y="1"/>
                    <w:suppressOverlap/>
                    <w:rPr>
                      <w:b/>
                      <w:i/>
                      <w:sz w:val="16"/>
                      <w:szCs w:val="16"/>
                    </w:rPr>
                  </w:pPr>
                  <w:r>
                    <w:rPr>
                      <w:b/>
                      <w:i/>
                      <w:sz w:val="16"/>
                      <w:szCs w:val="16"/>
                    </w:rPr>
                    <w:t>Notes</w:t>
                  </w:r>
                </w:p>
              </w:tc>
            </w:tr>
            <w:tr w:rsidR="000A1DC3" w14:paraId="388AAC8E" w14:textId="77777777">
              <w:tc>
                <w:tcPr>
                  <w:tcW w:w="620" w:type="dxa"/>
                  <w:tcBorders>
                    <w:top w:val="single" w:sz="4" w:space="0" w:color="auto"/>
                    <w:left w:val="single" w:sz="4" w:space="0" w:color="auto"/>
                    <w:bottom w:val="single" w:sz="4" w:space="0" w:color="auto"/>
                    <w:right w:val="single" w:sz="4" w:space="0" w:color="auto"/>
                  </w:tcBorders>
                  <w:hideMark/>
                </w:tcPr>
                <w:p w14:paraId="05CCF02E" w14:textId="77777777" w:rsidR="000A1DC3" w:rsidRDefault="000A1DC3" w:rsidP="00407CE4">
                  <w:pPr>
                    <w:framePr w:hSpace="180" w:wrap="around" w:vAnchor="text" w:hAnchor="text" w:y="1"/>
                    <w:suppressOverlap/>
                    <w:rPr>
                      <w:sz w:val="16"/>
                      <w:szCs w:val="16"/>
                    </w:rPr>
                  </w:pPr>
                  <w:r>
                    <w:rPr>
                      <w:sz w:val="16"/>
                      <w:szCs w:val="16"/>
                    </w:rPr>
                    <w:t>200</w:t>
                  </w:r>
                </w:p>
              </w:tc>
              <w:tc>
                <w:tcPr>
                  <w:tcW w:w="643" w:type="dxa"/>
                  <w:tcBorders>
                    <w:top w:val="single" w:sz="4" w:space="0" w:color="auto"/>
                    <w:left w:val="single" w:sz="4" w:space="0" w:color="auto"/>
                    <w:bottom w:val="single" w:sz="4" w:space="0" w:color="auto"/>
                    <w:right w:val="single" w:sz="4" w:space="0" w:color="auto"/>
                  </w:tcBorders>
                </w:tcPr>
                <w:p w14:paraId="2226C27F" w14:textId="77777777" w:rsidR="000A1DC3" w:rsidRDefault="000A1DC3" w:rsidP="00407CE4">
                  <w:pPr>
                    <w:framePr w:hSpace="180" w:wrap="around" w:vAnchor="text" w:hAnchor="text" w:y="1"/>
                    <w:suppressOverlap/>
                    <w:rPr>
                      <w:sz w:val="16"/>
                      <w:szCs w:val="16"/>
                    </w:rPr>
                  </w:pPr>
                </w:p>
              </w:tc>
              <w:tc>
                <w:tcPr>
                  <w:tcW w:w="2892" w:type="dxa"/>
                  <w:tcBorders>
                    <w:top w:val="single" w:sz="4" w:space="0" w:color="auto"/>
                    <w:left w:val="single" w:sz="4" w:space="0" w:color="auto"/>
                    <w:bottom w:val="single" w:sz="4" w:space="0" w:color="auto"/>
                    <w:right w:val="single" w:sz="4" w:space="0" w:color="auto"/>
                  </w:tcBorders>
                  <w:hideMark/>
                </w:tcPr>
                <w:p w14:paraId="440034F0" w14:textId="77777777" w:rsidR="000A1DC3" w:rsidRDefault="000A1DC3" w:rsidP="00407CE4">
                  <w:pPr>
                    <w:framePr w:hSpace="180" w:wrap="around" w:vAnchor="text" w:hAnchor="text" w:y="1"/>
                    <w:suppressOverlap/>
                    <w:rPr>
                      <w:sz w:val="16"/>
                      <w:szCs w:val="16"/>
                    </w:rPr>
                  </w:pPr>
                  <w:r>
                    <w:rPr>
                      <w:sz w:val="16"/>
                      <w:szCs w:val="16"/>
                    </w:rPr>
                    <w:t>OK</w:t>
                  </w:r>
                </w:p>
              </w:tc>
              <w:tc>
                <w:tcPr>
                  <w:tcW w:w="1275" w:type="dxa"/>
                  <w:tcBorders>
                    <w:top w:val="single" w:sz="4" w:space="0" w:color="auto"/>
                    <w:left w:val="single" w:sz="4" w:space="0" w:color="auto"/>
                    <w:bottom w:val="single" w:sz="4" w:space="0" w:color="auto"/>
                    <w:right w:val="single" w:sz="4" w:space="0" w:color="auto"/>
                  </w:tcBorders>
                </w:tcPr>
                <w:p w14:paraId="56FBBADF" w14:textId="77777777" w:rsidR="000A1DC3" w:rsidRDefault="000A1DC3"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123CD521" w14:textId="77777777" w:rsidR="000A1DC3" w:rsidRDefault="000A1DC3"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42C91DD8" w14:textId="77777777" w:rsidR="000A1DC3" w:rsidRDefault="000A1DC3" w:rsidP="00407CE4">
                  <w:pPr>
                    <w:framePr w:hSpace="180" w:wrap="around" w:vAnchor="text" w:hAnchor="text" w:y="1"/>
                    <w:suppressOverlap/>
                    <w:rPr>
                      <w:sz w:val="16"/>
                      <w:szCs w:val="16"/>
                    </w:rPr>
                  </w:pPr>
                </w:p>
              </w:tc>
            </w:tr>
            <w:tr w:rsidR="000A1DC3" w14:paraId="65834E2F" w14:textId="77777777">
              <w:tc>
                <w:tcPr>
                  <w:tcW w:w="620" w:type="dxa"/>
                  <w:tcBorders>
                    <w:top w:val="single" w:sz="4" w:space="0" w:color="auto"/>
                    <w:left w:val="single" w:sz="4" w:space="0" w:color="auto"/>
                    <w:bottom w:val="single" w:sz="4" w:space="0" w:color="auto"/>
                    <w:right w:val="single" w:sz="4" w:space="0" w:color="auto"/>
                  </w:tcBorders>
                  <w:hideMark/>
                </w:tcPr>
                <w:p w14:paraId="3B0A8932" w14:textId="77777777" w:rsidR="000A1DC3" w:rsidRDefault="000A1DC3" w:rsidP="00407CE4">
                  <w:pPr>
                    <w:framePr w:hSpace="180" w:wrap="around" w:vAnchor="text" w:hAnchor="text" w:y="1"/>
                    <w:suppressOverlap/>
                    <w:rPr>
                      <w:sz w:val="16"/>
                      <w:szCs w:val="16"/>
                    </w:rPr>
                  </w:pPr>
                  <w:r>
                    <w:rPr>
                      <w:sz w:val="16"/>
                      <w:szCs w:val="16"/>
                    </w:rPr>
                    <w:t>400</w:t>
                  </w:r>
                </w:p>
              </w:tc>
              <w:tc>
                <w:tcPr>
                  <w:tcW w:w="643" w:type="dxa"/>
                  <w:tcBorders>
                    <w:top w:val="single" w:sz="4" w:space="0" w:color="auto"/>
                    <w:left w:val="single" w:sz="4" w:space="0" w:color="auto"/>
                    <w:bottom w:val="single" w:sz="4" w:space="0" w:color="auto"/>
                    <w:right w:val="single" w:sz="4" w:space="0" w:color="auto"/>
                  </w:tcBorders>
                  <w:hideMark/>
                </w:tcPr>
                <w:p w14:paraId="1E3E1331" w14:textId="77777777" w:rsidR="000A1DC3" w:rsidRDefault="000A1DC3" w:rsidP="00407CE4">
                  <w:pPr>
                    <w:framePr w:hSpace="180" w:wrap="around" w:vAnchor="text" w:hAnchor="text" w:y="1"/>
                    <w:suppressOverlap/>
                    <w:rPr>
                      <w:rFonts w:cstheme="minorHAnsi"/>
                      <w:sz w:val="16"/>
                      <w:szCs w:val="16"/>
                    </w:rPr>
                  </w:pPr>
                  <w:r>
                    <w:rPr>
                      <w:rFonts w:cstheme="minorHAnsi"/>
                      <w:sz w:val="16"/>
                      <w:szCs w:val="16"/>
                    </w:rPr>
                    <w:t>IB</w:t>
                  </w:r>
                </w:p>
              </w:tc>
              <w:tc>
                <w:tcPr>
                  <w:tcW w:w="2892" w:type="dxa"/>
                  <w:tcBorders>
                    <w:top w:val="single" w:sz="4" w:space="0" w:color="auto"/>
                    <w:left w:val="single" w:sz="4" w:space="0" w:color="auto"/>
                    <w:bottom w:val="single" w:sz="4" w:space="0" w:color="auto"/>
                    <w:right w:val="single" w:sz="4" w:space="0" w:color="auto"/>
                  </w:tcBorders>
                  <w:hideMark/>
                </w:tcPr>
                <w:p w14:paraId="4E72F1FA" w14:textId="77777777" w:rsidR="000A1DC3" w:rsidRDefault="000A1DC3" w:rsidP="00407CE4">
                  <w:pPr>
                    <w:framePr w:hSpace="180" w:wrap="around" w:vAnchor="text" w:hAnchor="text" w:y="1"/>
                    <w:suppressOverlap/>
                    <w:rPr>
                      <w:rFonts w:cstheme="minorHAnsi"/>
                      <w:sz w:val="16"/>
                      <w:szCs w:val="16"/>
                    </w:rPr>
                  </w:pPr>
                  <w:r>
                    <w:rPr>
                      <w:rFonts w:cstheme="minorHAnsi"/>
                      <w:sz w:val="16"/>
                      <w:szCs w:val="16"/>
                    </w:rPr>
                    <w:t>Invalid BAN</w:t>
                  </w:r>
                </w:p>
              </w:tc>
              <w:tc>
                <w:tcPr>
                  <w:tcW w:w="1275" w:type="dxa"/>
                  <w:tcBorders>
                    <w:top w:val="single" w:sz="4" w:space="0" w:color="auto"/>
                    <w:left w:val="single" w:sz="4" w:space="0" w:color="auto"/>
                    <w:bottom w:val="single" w:sz="4" w:space="0" w:color="auto"/>
                    <w:right w:val="single" w:sz="4" w:space="0" w:color="auto"/>
                  </w:tcBorders>
                </w:tcPr>
                <w:p w14:paraId="2AB9DFFC" w14:textId="77777777" w:rsidR="000A1DC3" w:rsidRDefault="000A1DC3"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tcPr>
                <w:p w14:paraId="37D28A0F" w14:textId="77777777" w:rsidR="000A1DC3" w:rsidRDefault="000A1DC3" w:rsidP="00407CE4">
                  <w:pPr>
                    <w:framePr w:hSpace="180" w:wrap="around" w:vAnchor="text" w:hAnchor="text" w:y="1"/>
                    <w:suppressOverlap/>
                    <w:rPr>
                      <w:sz w:val="16"/>
                      <w:szCs w:val="16"/>
                    </w:rPr>
                  </w:pPr>
                </w:p>
              </w:tc>
              <w:tc>
                <w:tcPr>
                  <w:tcW w:w="2268" w:type="dxa"/>
                  <w:tcBorders>
                    <w:top w:val="single" w:sz="4" w:space="0" w:color="auto"/>
                    <w:left w:val="single" w:sz="4" w:space="0" w:color="auto"/>
                    <w:bottom w:val="single" w:sz="4" w:space="0" w:color="auto"/>
                    <w:right w:val="single" w:sz="4" w:space="0" w:color="auto"/>
                  </w:tcBorders>
                </w:tcPr>
                <w:p w14:paraId="23072E2E" w14:textId="77777777" w:rsidR="000A1DC3" w:rsidRDefault="000A1DC3" w:rsidP="00407CE4">
                  <w:pPr>
                    <w:framePr w:hSpace="180" w:wrap="around" w:vAnchor="text" w:hAnchor="text" w:y="1"/>
                    <w:suppressOverlap/>
                    <w:rPr>
                      <w:sz w:val="16"/>
                      <w:szCs w:val="16"/>
                    </w:rPr>
                  </w:pPr>
                </w:p>
              </w:tc>
            </w:tr>
            <w:tr w:rsidR="000A1DC3" w14:paraId="01773EB7" w14:textId="77777777">
              <w:tc>
                <w:tcPr>
                  <w:tcW w:w="620" w:type="dxa"/>
                  <w:tcBorders>
                    <w:top w:val="single" w:sz="4" w:space="0" w:color="auto"/>
                    <w:left w:val="single" w:sz="4" w:space="0" w:color="auto"/>
                    <w:bottom w:val="single" w:sz="4" w:space="0" w:color="auto"/>
                    <w:right w:val="single" w:sz="4" w:space="0" w:color="auto"/>
                  </w:tcBorders>
                  <w:hideMark/>
                </w:tcPr>
                <w:p w14:paraId="795B591B" w14:textId="77777777" w:rsidR="000A1DC3" w:rsidRDefault="000A1DC3" w:rsidP="00407CE4">
                  <w:pPr>
                    <w:framePr w:hSpace="180" w:wrap="around" w:vAnchor="text" w:hAnchor="text" w:y="1"/>
                    <w:suppressOverlap/>
                    <w:rPr>
                      <w:sz w:val="16"/>
                      <w:szCs w:val="16"/>
                    </w:rPr>
                  </w:pPr>
                  <w:r>
                    <w:rPr>
                      <w:sz w:val="16"/>
                      <w:szCs w:val="16"/>
                    </w:rPr>
                    <w:t>500</w:t>
                  </w:r>
                </w:p>
              </w:tc>
              <w:tc>
                <w:tcPr>
                  <w:tcW w:w="643" w:type="dxa"/>
                  <w:tcBorders>
                    <w:top w:val="single" w:sz="4" w:space="0" w:color="auto"/>
                    <w:left w:val="single" w:sz="4" w:space="0" w:color="auto"/>
                    <w:bottom w:val="single" w:sz="4" w:space="0" w:color="auto"/>
                    <w:right w:val="single" w:sz="4" w:space="0" w:color="auto"/>
                  </w:tcBorders>
                </w:tcPr>
                <w:p w14:paraId="40766090" w14:textId="77777777" w:rsidR="000A1DC3" w:rsidRDefault="000A1DC3" w:rsidP="00407CE4">
                  <w:pPr>
                    <w:framePr w:hSpace="180" w:wrap="around" w:vAnchor="text" w:hAnchor="text" w:y="1"/>
                    <w:suppressOverlap/>
                    <w:rPr>
                      <w:sz w:val="16"/>
                      <w:szCs w:val="16"/>
                    </w:rPr>
                  </w:pPr>
                </w:p>
              </w:tc>
              <w:tc>
                <w:tcPr>
                  <w:tcW w:w="2892" w:type="dxa"/>
                  <w:tcBorders>
                    <w:top w:val="single" w:sz="4" w:space="0" w:color="auto"/>
                    <w:left w:val="single" w:sz="4" w:space="0" w:color="auto"/>
                    <w:bottom w:val="single" w:sz="4" w:space="0" w:color="auto"/>
                    <w:right w:val="single" w:sz="4" w:space="0" w:color="auto"/>
                  </w:tcBorders>
                  <w:hideMark/>
                </w:tcPr>
                <w:p w14:paraId="1863429E" w14:textId="77777777" w:rsidR="000A1DC3" w:rsidRDefault="000A1DC3" w:rsidP="00407CE4">
                  <w:pPr>
                    <w:framePr w:hSpace="180" w:wrap="around" w:vAnchor="text" w:hAnchor="text" w:y="1"/>
                    <w:suppressOverlap/>
                    <w:rPr>
                      <w:sz w:val="16"/>
                      <w:szCs w:val="16"/>
                    </w:rPr>
                  </w:pPr>
                  <w:r>
                    <w:rPr>
                      <w:sz w:val="16"/>
                      <w:szCs w:val="16"/>
                    </w:rPr>
                    <w:t>TelusAPIException</w:t>
                  </w:r>
                </w:p>
              </w:tc>
              <w:tc>
                <w:tcPr>
                  <w:tcW w:w="1275" w:type="dxa"/>
                  <w:tcBorders>
                    <w:top w:val="single" w:sz="4" w:space="0" w:color="auto"/>
                    <w:left w:val="single" w:sz="4" w:space="0" w:color="auto"/>
                    <w:bottom w:val="single" w:sz="4" w:space="0" w:color="auto"/>
                    <w:right w:val="single" w:sz="4" w:space="0" w:color="auto"/>
                  </w:tcBorders>
                </w:tcPr>
                <w:p w14:paraId="32FF53C2" w14:textId="77777777" w:rsidR="000A1DC3" w:rsidRDefault="000A1DC3" w:rsidP="00407CE4">
                  <w:pPr>
                    <w:framePr w:hSpace="180" w:wrap="around" w:vAnchor="text" w:hAnchor="text" w:y="1"/>
                    <w:suppressOverlap/>
                    <w:rPr>
                      <w:sz w:val="16"/>
                      <w:szCs w:val="16"/>
                    </w:rPr>
                  </w:pPr>
                </w:p>
              </w:tc>
              <w:tc>
                <w:tcPr>
                  <w:tcW w:w="1511" w:type="dxa"/>
                  <w:tcBorders>
                    <w:top w:val="single" w:sz="4" w:space="0" w:color="auto"/>
                    <w:left w:val="single" w:sz="4" w:space="0" w:color="auto"/>
                    <w:bottom w:val="single" w:sz="4" w:space="0" w:color="auto"/>
                    <w:right w:val="single" w:sz="4" w:space="0" w:color="auto"/>
                  </w:tcBorders>
                  <w:hideMark/>
                </w:tcPr>
                <w:p w14:paraId="083D0156" w14:textId="77777777" w:rsidR="000A1DC3" w:rsidRDefault="000A1DC3" w:rsidP="00407CE4">
                  <w:pPr>
                    <w:framePr w:hSpace="180" w:wrap="around" w:vAnchor="text" w:hAnchor="text" w:y="1"/>
                    <w:suppressOverlap/>
                    <w:rPr>
                      <w:sz w:val="16"/>
                      <w:szCs w:val="16"/>
                    </w:rPr>
                  </w:pPr>
                  <w:r>
                    <w:rPr>
                      <w:sz w:val="16"/>
                      <w:szCs w:val="16"/>
                    </w:rPr>
                    <w:t>exception.getMessage</w:t>
                  </w:r>
                </w:p>
              </w:tc>
              <w:tc>
                <w:tcPr>
                  <w:tcW w:w="2268" w:type="dxa"/>
                  <w:tcBorders>
                    <w:top w:val="single" w:sz="4" w:space="0" w:color="auto"/>
                    <w:left w:val="single" w:sz="4" w:space="0" w:color="auto"/>
                    <w:bottom w:val="single" w:sz="4" w:space="0" w:color="auto"/>
                    <w:right w:val="single" w:sz="4" w:space="0" w:color="auto"/>
                  </w:tcBorders>
                  <w:hideMark/>
                </w:tcPr>
                <w:p w14:paraId="2768FB23" w14:textId="77777777" w:rsidR="000A1DC3" w:rsidRDefault="000A1DC3" w:rsidP="00407CE4">
                  <w:pPr>
                    <w:framePr w:hSpace="180" w:wrap="around" w:vAnchor="text" w:hAnchor="text" w:y="1"/>
                    <w:suppressOverlap/>
                    <w:rPr>
                      <w:sz w:val="16"/>
                      <w:szCs w:val="16"/>
                    </w:rPr>
                  </w:pPr>
                  <w:r>
                    <w:rPr>
                      <w:sz w:val="16"/>
                      <w:szCs w:val="16"/>
                    </w:rPr>
                    <w:t>any general API exception</w:t>
                  </w:r>
                </w:p>
              </w:tc>
            </w:tr>
            <w:tr w:rsidR="000A1DC3" w14:paraId="29B4E096" w14:textId="77777777">
              <w:tc>
                <w:tcPr>
                  <w:tcW w:w="620" w:type="dxa"/>
                  <w:tcBorders>
                    <w:top w:val="single" w:sz="4" w:space="0" w:color="auto"/>
                    <w:left w:val="single" w:sz="4" w:space="0" w:color="auto"/>
                    <w:bottom w:val="single" w:sz="4" w:space="0" w:color="auto"/>
                    <w:right w:val="single" w:sz="4" w:space="0" w:color="auto"/>
                  </w:tcBorders>
                  <w:hideMark/>
                </w:tcPr>
                <w:p w14:paraId="56ADB384" w14:textId="77777777" w:rsidR="000A1DC3" w:rsidRDefault="000A1DC3" w:rsidP="00407CE4">
                  <w:pPr>
                    <w:framePr w:hSpace="180" w:wrap="around" w:vAnchor="text" w:hAnchor="text" w:y="1"/>
                    <w:suppressOverlap/>
                    <w:rPr>
                      <w:sz w:val="16"/>
                      <w:szCs w:val="16"/>
                    </w:rPr>
                  </w:pPr>
                  <w:r>
                    <w:rPr>
                      <w:sz w:val="16"/>
                      <w:szCs w:val="16"/>
                    </w:rPr>
                    <w:t>500</w:t>
                  </w:r>
                </w:p>
              </w:tc>
              <w:tc>
                <w:tcPr>
                  <w:tcW w:w="643" w:type="dxa"/>
                  <w:tcBorders>
                    <w:top w:val="single" w:sz="4" w:space="0" w:color="auto"/>
                    <w:left w:val="single" w:sz="4" w:space="0" w:color="auto"/>
                    <w:bottom w:val="single" w:sz="4" w:space="0" w:color="auto"/>
                    <w:right w:val="single" w:sz="4" w:space="0" w:color="auto"/>
                  </w:tcBorders>
                </w:tcPr>
                <w:p w14:paraId="60CCC244" w14:textId="77777777" w:rsidR="000A1DC3" w:rsidRDefault="000A1DC3" w:rsidP="00407CE4">
                  <w:pPr>
                    <w:framePr w:hSpace="180" w:wrap="around" w:vAnchor="text" w:hAnchor="text" w:y="1"/>
                    <w:suppressOverlap/>
                    <w:rPr>
                      <w:sz w:val="16"/>
                      <w:szCs w:val="16"/>
                    </w:rPr>
                  </w:pPr>
                </w:p>
              </w:tc>
              <w:tc>
                <w:tcPr>
                  <w:tcW w:w="2892" w:type="dxa"/>
                  <w:tcBorders>
                    <w:top w:val="single" w:sz="4" w:space="0" w:color="auto"/>
                    <w:left w:val="single" w:sz="4" w:space="0" w:color="auto"/>
                    <w:bottom w:val="single" w:sz="4" w:space="0" w:color="auto"/>
                    <w:right w:val="single" w:sz="4" w:space="0" w:color="auto"/>
                  </w:tcBorders>
                  <w:hideMark/>
                </w:tcPr>
                <w:p w14:paraId="2A45A4EA" w14:textId="77777777" w:rsidR="000A1DC3" w:rsidRDefault="000A1DC3" w:rsidP="00407CE4">
                  <w:pPr>
                    <w:framePr w:hSpace="180" w:wrap="around" w:vAnchor="text" w:hAnchor="text" w:y="1"/>
                    <w:suppressOverlap/>
                    <w:rPr>
                      <w:sz w:val="16"/>
                      <w:szCs w:val="16"/>
                    </w:rPr>
                  </w:pPr>
                  <w:r>
                    <w:rPr>
                      <w:sz w:val="16"/>
                      <w:szCs w:val="16"/>
                    </w:rPr>
                    <w:t>general error</w:t>
                  </w:r>
                </w:p>
              </w:tc>
              <w:tc>
                <w:tcPr>
                  <w:tcW w:w="1275" w:type="dxa"/>
                  <w:tcBorders>
                    <w:top w:val="single" w:sz="4" w:space="0" w:color="auto"/>
                    <w:left w:val="single" w:sz="4" w:space="0" w:color="auto"/>
                    <w:bottom w:val="single" w:sz="4" w:space="0" w:color="auto"/>
                    <w:right w:val="single" w:sz="4" w:space="0" w:color="auto"/>
                  </w:tcBorders>
                  <w:hideMark/>
                </w:tcPr>
                <w:p w14:paraId="4CD4624C" w14:textId="77777777" w:rsidR="000A1DC3" w:rsidRDefault="000A1DC3" w:rsidP="00407CE4">
                  <w:pPr>
                    <w:framePr w:hSpace="180" w:wrap="around" w:vAnchor="text" w:hAnchor="text" w:y="1"/>
                    <w:suppressOverlap/>
                    <w:rPr>
                      <w:sz w:val="16"/>
                      <w:szCs w:val="16"/>
                    </w:rPr>
                  </w:pPr>
                  <w:r>
                    <w:rPr>
                      <w:sz w:val="16"/>
                      <w:szCs w:val="16"/>
                    </w:rPr>
                    <w:t>Underlying error code</w:t>
                  </w:r>
                </w:p>
              </w:tc>
              <w:tc>
                <w:tcPr>
                  <w:tcW w:w="1511" w:type="dxa"/>
                  <w:tcBorders>
                    <w:top w:val="single" w:sz="4" w:space="0" w:color="auto"/>
                    <w:left w:val="single" w:sz="4" w:space="0" w:color="auto"/>
                    <w:bottom w:val="single" w:sz="4" w:space="0" w:color="auto"/>
                    <w:right w:val="single" w:sz="4" w:space="0" w:color="auto"/>
                  </w:tcBorders>
                  <w:hideMark/>
                </w:tcPr>
                <w:p w14:paraId="0ACBEDC8" w14:textId="77777777" w:rsidR="000A1DC3" w:rsidRDefault="000A1DC3" w:rsidP="00407CE4">
                  <w:pPr>
                    <w:framePr w:hSpace="180" w:wrap="around" w:vAnchor="text" w:hAnchor="text" w:y="1"/>
                    <w:suppressOverlap/>
                    <w:rPr>
                      <w:sz w:val="16"/>
                      <w:szCs w:val="16"/>
                    </w:rPr>
                  </w:pPr>
                  <w:r>
                    <w:rPr>
                      <w:sz w:val="16"/>
                      <w:szCs w:val="16"/>
                    </w:rPr>
                    <w:t>Underlying error message</w:t>
                  </w:r>
                </w:p>
              </w:tc>
              <w:tc>
                <w:tcPr>
                  <w:tcW w:w="2268" w:type="dxa"/>
                  <w:tcBorders>
                    <w:top w:val="single" w:sz="4" w:space="0" w:color="auto"/>
                    <w:left w:val="single" w:sz="4" w:space="0" w:color="auto"/>
                    <w:bottom w:val="single" w:sz="4" w:space="0" w:color="auto"/>
                    <w:right w:val="single" w:sz="4" w:space="0" w:color="auto"/>
                  </w:tcBorders>
                  <w:hideMark/>
                </w:tcPr>
                <w:p w14:paraId="4C6DC1E9" w14:textId="77777777" w:rsidR="000A1DC3" w:rsidRDefault="000A1DC3" w:rsidP="00407CE4">
                  <w:pPr>
                    <w:framePr w:hSpace="180" w:wrap="around" w:vAnchor="text" w:hAnchor="text" w:y="1"/>
                    <w:suppressOverlap/>
                    <w:rPr>
                      <w:sz w:val="16"/>
                      <w:szCs w:val="16"/>
                    </w:rPr>
                  </w:pPr>
                  <w:r>
                    <w:rPr>
                      <w:sz w:val="16"/>
                      <w:szCs w:val="16"/>
                    </w:rPr>
                    <w:t>Any caught exception not captured elsewhere</w:t>
                  </w:r>
                </w:p>
              </w:tc>
            </w:tr>
          </w:tbl>
          <w:p w14:paraId="1B18A546" w14:textId="77777777" w:rsidR="000A1DC3" w:rsidRDefault="000A1DC3">
            <w:pPr>
              <w:rPr>
                <w:sz w:val="18"/>
                <w:szCs w:val="16"/>
              </w:rPr>
            </w:pPr>
          </w:p>
          <w:p w14:paraId="1B892C8C" w14:textId="77777777" w:rsidR="000A1DC3" w:rsidRDefault="000A1DC3">
            <w:pPr>
              <w:rPr>
                <w:sz w:val="18"/>
                <w:szCs w:val="16"/>
                <w:lang w:val="en-US"/>
              </w:rPr>
            </w:pPr>
          </w:p>
        </w:tc>
      </w:tr>
      <w:tr w:rsidR="000A1DC3" w14:paraId="178F7FC8" w14:textId="77777777" w:rsidTr="000A1DC3">
        <w:tc>
          <w:tcPr>
            <w:tcW w:w="1402" w:type="dxa"/>
            <w:tcBorders>
              <w:top w:val="single" w:sz="4" w:space="0" w:color="auto"/>
              <w:left w:val="single" w:sz="4" w:space="0" w:color="auto"/>
              <w:bottom w:val="single" w:sz="4" w:space="0" w:color="auto"/>
              <w:right w:val="single" w:sz="4" w:space="0" w:color="auto"/>
            </w:tcBorders>
            <w:hideMark/>
          </w:tcPr>
          <w:p w14:paraId="31AF3081" w14:textId="77777777" w:rsidR="000A1DC3" w:rsidRDefault="000A1DC3">
            <w:pPr>
              <w:rPr>
                <w:sz w:val="18"/>
                <w:szCs w:val="16"/>
              </w:rPr>
            </w:pPr>
            <w:r>
              <w:rPr>
                <w:b/>
                <w:sz w:val="18"/>
                <w:szCs w:val="16"/>
              </w:rPr>
              <w:t>Output</w:t>
            </w:r>
          </w:p>
        </w:tc>
        <w:tc>
          <w:tcPr>
            <w:tcW w:w="10046" w:type="dxa"/>
            <w:tcBorders>
              <w:top w:val="single" w:sz="4" w:space="0" w:color="auto"/>
              <w:left w:val="single" w:sz="4" w:space="0" w:color="auto"/>
              <w:bottom w:val="single" w:sz="4" w:space="0" w:color="auto"/>
              <w:right w:val="single" w:sz="4" w:space="0" w:color="auto"/>
            </w:tcBorders>
          </w:tcPr>
          <w:p w14:paraId="28E4A200" w14:textId="77777777" w:rsidR="000A1DC3" w:rsidRDefault="000A1DC3">
            <w:pPr>
              <w:rPr>
                <w:sz w:val="18"/>
                <w:szCs w:val="16"/>
              </w:rPr>
            </w:pPr>
            <w:r>
              <w:rPr>
                <w:sz w:val="18"/>
                <w:szCs w:val="16"/>
              </w:rPr>
              <w:t>“creditClassCd” : String,</w:t>
            </w:r>
          </w:p>
          <w:p w14:paraId="6627AB5F" w14:textId="77777777" w:rsidR="000A1DC3" w:rsidRDefault="000A1DC3">
            <w:pPr>
              <w:rPr>
                <w:sz w:val="18"/>
                <w:szCs w:val="16"/>
              </w:rPr>
            </w:pPr>
            <w:r>
              <w:rPr>
                <w:sz w:val="18"/>
                <w:szCs w:val="16"/>
              </w:rPr>
              <w:t>“clpInd” : boolean,</w:t>
            </w:r>
          </w:p>
          <w:p w14:paraId="1AE63F65" w14:textId="77777777" w:rsidR="000A1DC3" w:rsidRDefault="000A1DC3">
            <w:pPr>
              <w:rPr>
                <w:sz w:val="18"/>
                <w:szCs w:val="16"/>
              </w:rPr>
            </w:pPr>
            <w:r>
              <w:rPr>
                <w:sz w:val="18"/>
                <w:szCs w:val="16"/>
              </w:rPr>
              <w:t>“unpaidBillChargesAmt”: double,</w:t>
            </w:r>
          </w:p>
          <w:p w14:paraId="0E1ABE0A" w14:textId="77777777" w:rsidR="000A1DC3" w:rsidRDefault="000A1DC3">
            <w:pPr>
              <w:rPr>
                <w:sz w:val="18"/>
                <w:szCs w:val="16"/>
              </w:rPr>
            </w:pPr>
            <w:r>
              <w:rPr>
                <w:sz w:val="18"/>
                <w:szCs w:val="16"/>
              </w:rPr>
              <w:t>“unpaidUnbilledAmt” : double,</w:t>
            </w:r>
          </w:p>
          <w:p w14:paraId="32F94FE3" w14:textId="77777777" w:rsidR="000A1DC3" w:rsidRDefault="000A1DC3">
            <w:pPr>
              <w:rPr>
                <w:sz w:val="18"/>
                <w:szCs w:val="16"/>
              </w:rPr>
            </w:pPr>
            <w:r>
              <w:rPr>
                <w:sz w:val="18"/>
                <w:szCs w:val="16"/>
              </w:rPr>
              <w:t>“unpaidAirtimeAmt” : double,</w:t>
            </w:r>
          </w:p>
          <w:p w14:paraId="217A9188" w14:textId="77777777" w:rsidR="000A1DC3" w:rsidRDefault="000A1DC3">
            <w:pPr>
              <w:rPr>
                <w:sz w:val="18"/>
                <w:szCs w:val="16"/>
              </w:rPr>
            </w:pPr>
            <w:r>
              <w:rPr>
                <w:sz w:val="18"/>
                <w:szCs w:val="16"/>
              </w:rPr>
              <w:t>“unpaidDataAmt” : double,</w:t>
            </w:r>
          </w:p>
          <w:p w14:paraId="762DCE9E" w14:textId="77777777" w:rsidR="000A1DC3" w:rsidRDefault="000A1DC3">
            <w:pPr>
              <w:rPr>
                <w:sz w:val="18"/>
                <w:szCs w:val="16"/>
              </w:rPr>
            </w:pPr>
            <w:r>
              <w:rPr>
                <w:sz w:val="18"/>
                <w:szCs w:val="16"/>
              </w:rPr>
              <w:t>“minimumPaymentAmt” : double,</w:t>
            </w:r>
          </w:p>
          <w:p w14:paraId="565C76C9" w14:textId="77777777" w:rsidR="000A1DC3" w:rsidRDefault="000A1DC3">
            <w:pPr>
              <w:rPr>
                <w:sz w:val="18"/>
                <w:szCs w:val="16"/>
              </w:rPr>
            </w:pPr>
            <w:r>
              <w:rPr>
                <w:sz w:val="18"/>
                <w:szCs w:val="16"/>
              </w:rPr>
              <w:t>"status" : &lt;status&gt;</w:t>
            </w:r>
          </w:p>
          <w:p w14:paraId="3445F2BC" w14:textId="77777777" w:rsidR="000A1DC3" w:rsidRDefault="000A1DC3">
            <w:pPr>
              <w:rPr>
                <w:sz w:val="18"/>
                <w:szCs w:val="16"/>
              </w:rPr>
            </w:pPr>
          </w:p>
          <w:tbl>
            <w:tblPr>
              <w:tblStyle w:val="TableGrid"/>
              <w:tblW w:w="0" w:type="auto"/>
              <w:tblLayout w:type="fixed"/>
              <w:tblLook w:val="04A0" w:firstRow="1" w:lastRow="0" w:firstColumn="1" w:lastColumn="0" w:noHBand="0" w:noVBand="1"/>
            </w:tblPr>
            <w:tblGrid>
              <w:gridCol w:w="2256"/>
              <w:gridCol w:w="1743"/>
              <w:gridCol w:w="2659"/>
              <w:gridCol w:w="2976"/>
            </w:tblGrid>
            <w:tr w:rsidR="000A1DC3" w14:paraId="143511C4" w14:textId="77777777">
              <w:tc>
                <w:tcPr>
                  <w:tcW w:w="2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7DD77B" w14:textId="77777777" w:rsidR="000A1DC3" w:rsidRDefault="000A1DC3" w:rsidP="00407CE4">
                  <w:pPr>
                    <w:framePr w:hSpace="180" w:wrap="around" w:vAnchor="text" w:hAnchor="text" w:y="1"/>
                    <w:suppressOverlap/>
                    <w:rPr>
                      <w:b/>
                      <w:sz w:val="18"/>
                      <w:szCs w:val="16"/>
                    </w:rPr>
                  </w:pPr>
                  <w:r>
                    <w:rPr>
                      <w:b/>
                      <w:sz w:val="18"/>
                      <w:szCs w:val="16"/>
                    </w:rPr>
                    <w:t>Field</w:t>
                  </w:r>
                </w:p>
              </w:tc>
              <w:tc>
                <w:tcPr>
                  <w:tcW w:w="17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08AEF" w14:textId="77777777" w:rsidR="000A1DC3" w:rsidRDefault="000A1DC3" w:rsidP="00407CE4">
                  <w:pPr>
                    <w:framePr w:hSpace="180" w:wrap="around" w:vAnchor="text" w:hAnchor="text" w:y="1"/>
                    <w:suppressOverlap/>
                    <w:rPr>
                      <w:b/>
                      <w:sz w:val="18"/>
                      <w:szCs w:val="16"/>
                    </w:rPr>
                  </w:pPr>
                  <w:r>
                    <w:rPr>
                      <w:b/>
                      <w:sz w:val="18"/>
                      <w:szCs w:val="16"/>
                    </w:rPr>
                    <w:t>Datatype</w:t>
                  </w:r>
                </w:p>
              </w:tc>
              <w:tc>
                <w:tcPr>
                  <w:tcW w:w="26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9ED967" w14:textId="77777777" w:rsidR="000A1DC3" w:rsidRDefault="000A1DC3" w:rsidP="00407CE4">
                  <w:pPr>
                    <w:framePr w:hSpace="180" w:wrap="around" w:vAnchor="text" w:hAnchor="text" w:y="1"/>
                    <w:suppressOverlap/>
                    <w:rPr>
                      <w:b/>
                      <w:sz w:val="18"/>
                      <w:szCs w:val="16"/>
                    </w:rPr>
                  </w:pPr>
                  <w:r>
                    <w:rPr>
                      <w:b/>
                      <w:sz w:val="18"/>
                      <w:szCs w:val="16"/>
                    </w:rPr>
                    <w:t>Description</w:t>
                  </w:r>
                </w:p>
              </w:tc>
              <w:tc>
                <w:tcPr>
                  <w:tcW w:w="29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071171" w14:textId="77777777" w:rsidR="000A1DC3" w:rsidRDefault="000A1DC3" w:rsidP="00407CE4">
                  <w:pPr>
                    <w:framePr w:hSpace="180" w:wrap="around" w:vAnchor="text" w:hAnchor="text" w:y="1"/>
                    <w:suppressOverlap/>
                    <w:rPr>
                      <w:b/>
                      <w:sz w:val="18"/>
                      <w:szCs w:val="16"/>
                    </w:rPr>
                  </w:pPr>
                  <w:r>
                    <w:rPr>
                      <w:b/>
                      <w:sz w:val="18"/>
                      <w:szCs w:val="16"/>
                    </w:rPr>
                    <w:t>Possible/typical values</w:t>
                  </w:r>
                </w:p>
              </w:tc>
            </w:tr>
            <w:tr w:rsidR="000A1DC3" w14:paraId="2D1031C5" w14:textId="77777777">
              <w:tc>
                <w:tcPr>
                  <w:tcW w:w="2256" w:type="dxa"/>
                  <w:tcBorders>
                    <w:top w:val="single" w:sz="4" w:space="0" w:color="auto"/>
                    <w:left w:val="single" w:sz="4" w:space="0" w:color="auto"/>
                    <w:bottom w:val="single" w:sz="4" w:space="0" w:color="auto"/>
                    <w:right w:val="single" w:sz="4" w:space="0" w:color="auto"/>
                  </w:tcBorders>
                  <w:hideMark/>
                </w:tcPr>
                <w:p w14:paraId="52F74D77" w14:textId="77777777" w:rsidR="000A1DC3" w:rsidRDefault="000A1DC3" w:rsidP="00407CE4">
                  <w:pPr>
                    <w:framePr w:hSpace="180" w:wrap="around" w:vAnchor="text" w:hAnchor="text" w:y="1"/>
                    <w:suppressOverlap/>
                    <w:rPr>
                      <w:sz w:val="18"/>
                      <w:szCs w:val="16"/>
                    </w:rPr>
                  </w:pPr>
                  <w:r>
                    <w:rPr>
                      <w:sz w:val="18"/>
                      <w:szCs w:val="16"/>
                    </w:rPr>
                    <w:t>creditClassCd</w:t>
                  </w:r>
                </w:p>
              </w:tc>
              <w:tc>
                <w:tcPr>
                  <w:tcW w:w="1743" w:type="dxa"/>
                  <w:tcBorders>
                    <w:top w:val="single" w:sz="4" w:space="0" w:color="auto"/>
                    <w:left w:val="single" w:sz="4" w:space="0" w:color="auto"/>
                    <w:bottom w:val="single" w:sz="4" w:space="0" w:color="auto"/>
                    <w:right w:val="single" w:sz="4" w:space="0" w:color="auto"/>
                  </w:tcBorders>
                  <w:hideMark/>
                </w:tcPr>
                <w:p w14:paraId="7463B015" w14:textId="77777777" w:rsidR="000A1DC3" w:rsidRDefault="000A1DC3" w:rsidP="00407CE4">
                  <w:pPr>
                    <w:framePr w:hSpace="180" w:wrap="around" w:vAnchor="text" w:hAnchor="text" w:y="1"/>
                    <w:suppressOverlap/>
                    <w:rPr>
                      <w:sz w:val="18"/>
                      <w:szCs w:val="16"/>
                    </w:rPr>
                  </w:pPr>
                  <w:r>
                    <w:rPr>
                      <w:sz w:val="18"/>
                      <w:szCs w:val="16"/>
                    </w:rPr>
                    <w:t>string</w:t>
                  </w:r>
                </w:p>
              </w:tc>
              <w:tc>
                <w:tcPr>
                  <w:tcW w:w="2659" w:type="dxa"/>
                  <w:tcBorders>
                    <w:top w:val="single" w:sz="4" w:space="0" w:color="auto"/>
                    <w:left w:val="single" w:sz="4" w:space="0" w:color="auto"/>
                    <w:bottom w:val="single" w:sz="4" w:space="0" w:color="auto"/>
                    <w:right w:val="single" w:sz="4" w:space="0" w:color="auto"/>
                  </w:tcBorders>
                  <w:hideMark/>
                </w:tcPr>
                <w:p w14:paraId="2F671E60" w14:textId="77777777" w:rsidR="000A1DC3" w:rsidRDefault="000A1DC3" w:rsidP="00407CE4">
                  <w:pPr>
                    <w:framePr w:hSpace="180" w:wrap="around" w:vAnchor="text" w:hAnchor="text" w:y="1"/>
                    <w:suppressOverlap/>
                    <w:rPr>
                      <w:sz w:val="18"/>
                      <w:szCs w:val="16"/>
                    </w:rPr>
                  </w:pPr>
                  <w:r>
                    <w:rPr>
                      <w:sz w:val="18"/>
                      <w:szCs w:val="16"/>
                    </w:rPr>
                    <w:t xml:space="preserve">single character code indicating credit class, e.g. “B”. </w:t>
                  </w:r>
                </w:p>
              </w:tc>
              <w:tc>
                <w:tcPr>
                  <w:tcW w:w="2976" w:type="dxa"/>
                  <w:tcBorders>
                    <w:top w:val="single" w:sz="4" w:space="0" w:color="auto"/>
                    <w:left w:val="single" w:sz="4" w:space="0" w:color="auto"/>
                    <w:bottom w:val="single" w:sz="4" w:space="0" w:color="auto"/>
                    <w:right w:val="single" w:sz="4" w:space="0" w:color="auto"/>
                  </w:tcBorders>
                </w:tcPr>
                <w:p w14:paraId="22050F62" w14:textId="77777777" w:rsidR="000A1DC3" w:rsidRDefault="000A1DC3" w:rsidP="00407CE4">
                  <w:pPr>
                    <w:framePr w:hSpace="180" w:wrap="around" w:vAnchor="text" w:hAnchor="text" w:y="1"/>
                    <w:suppressOverlap/>
                    <w:rPr>
                      <w:sz w:val="18"/>
                      <w:szCs w:val="16"/>
                    </w:rPr>
                  </w:pPr>
                  <w:r>
                    <w:rPr>
                      <w:sz w:val="18"/>
                      <w:szCs w:val="16"/>
                    </w:rPr>
                    <w:t>“B”, “L”, “X”</w:t>
                  </w:r>
                </w:p>
                <w:p w14:paraId="372BF985" w14:textId="77777777" w:rsidR="000A1DC3" w:rsidRDefault="000A1DC3" w:rsidP="00407CE4">
                  <w:pPr>
                    <w:framePr w:hSpace="180" w:wrap="around" w:vAnchor="text" w:hAnchor="text" w:y="1"/>
                    <w:suppressOverlap/>
                    <w:rPr>
                      <w:sz w:val="18"/>
                      <w:szCs w:val="16"/>
                    </w:rPr>
                  </w:pPr>
                </w:p>
              </w:tc>
            </w:tr>
            <w:tr w:rsidR="000A1DC3" w14:paraId="3EC63942" w14:textId="77777777">
              <w:tc>
                <w:tcPr>
                  <w:tcW w:w="2256" w:type="dxa"/>
                  <w:tcBorders>
                    <w:top w:val="single" w:sz="4" w:space="0" w:color="auto"/>
                    <w:left w:val="single" w:sz="4" w:space="0" w:color="auto"/>
                    <w:bottom w:val="single" w:sz="4" w:space="0" w:color="auto"/>
                    <w:right w:val="single" w:sz="4" w:space="0" w:color="auto"/>
                  </w:tcBorders>
                  <w:hideMark/>
                </w:tcPr>
                <w:p w14:paraId="61520CDC" w14:textId="77777777" w:rsidR="000A1DC3" w:rsidRDefault="000A1DC3" w:rsidP="00407CE4">
                  <w:pPr>
                    <w:framePr w:hSpace="180" w:wrap="around" w:vAnchor="text" w:hAnchor="text" w:y="1"/>
                    <w:suppressOverlap/>
                    <w:rPr>
                      <w:sz w:val="18"/>
                    </w:rPr>
                  </w:pPr>
                  <w:r>
                    <w:rPr>
                      <w:sz w:val="18"/>
                    </w:rPr>
                    <w:t>clpInd</w:t>
                  </w:r>
                </w:p>
              </w:tc>
              <w:tc>
                <w:tcPr>
                  <w:tcW w:w="1743" w:type="dxa"/>
                  <w:tcBorders>
                    <w:top w:val="single" w:sz="4" w:space="0" w:color="auto"/>
                    <w:left w:val="single" w:sz="4" w:space="0" w:color="auto"/>
                    <w:bottom w:val="single" w:sz="4" w:space="0" w:color="auto"/>
                    <w:right w:val="single" w:sz="4" w:space="0" w:color="auto"/>
                  </w:tcBorders>
                  <w:hideMark/>
                </w:tcPr>
                <w:p w14:paraId="23C439E7" w14:textId="77777777" w:rsidR="000A1DC3" w:rsidRDefault="000A1DC3" w:rsidP="00407CE4">
                  <w:pPr>
                    <w:framePr w:hSpace="180" w:wrap="around" w:vAnchor="text" w:hAnchor="text" w:y="1"/>
                    <w:suppressOverlap/>
                    <w:rPr>
                      <w:sz w:val="18"/>
                    </w:rPr>
                  </w:pPr>
                  <w:r>
                    <w:rPr>
                      <w:sz w:val="18"/>
                    </w:rPr>
                    <w:t>boolean</w:t>
                  </w:r>
                </w:p>
              </w:tc>
              <w:tc>
                <w:tcPr>
                  <w:tcW w:w="2659" w:type="dxa"/>
                  <w:tcBorders>
                    <w:top w:val="single" w:sz="4" w:space="0" w:color="auto"/>
                    <w:left w:val="single" w:sz="4" w:space="0" w:color="auto"/>
                    <w:bottom w:val="single" w:sz="4" w:space="0" w:color="auto"/>
                    <w:right w:val="single" w:sz="4" w:space="0" w:color="auto"/>
                  </w:tcBorders>
                  <w:hideMark/>
                </w:tcPr>
                <w:p w14:paraId="39EE0E90" w14:textId="77777777" w:rsidR="000A1DC3" w:rsidRDefault="000A1DC3" w:rsidP="00407CE4">
                  <w:pPr>
                    <w:framePr w:hSpace="180" w:wrap="around" w:vAnchor="text" w:hAnchor="text" w:y="1"/>
                    <w:suppressOverlap/>
                    <w:rPr>
                      <w:sz w:val="18"/>
                    </w:rPr>
                  </w:pPr>
                  <w:r>
                    <w:rPr>
                      <w:sz w:val="18"/>
                    </w:rPr>
                    <w:t xml:space="preserve">indicates whether the account is on Credit Limit Program </w:t>
                  </w:r>
                </w:p>
              </w:tc>
              <w:tc>
                <w:tcPr>
                  <w:tcW w:w="2976" w:type="dxa"/>
                  <w:tcBorders>
                    <w:top w:val="single" w:sz="4" w:space="0" w:color="auto"/>
                    <w:left w:val="single" w:sz="4" w:space="0" w:color="auto"/>
                    <w:bottom w:val="single" w:sz="4" w:space="0" w:color="auto"/>
                    <w:right w:val="single" w:sz="4" w:space="0" w:color="auto"/>
                  </w:tcBorders>
                  <w:hideMark/>
                </w:tcPr>
                <w:p w14:paraId="7CB17443" w14:textId="77777777" w:rsidR="000A1DC3" w:rsidRDefault="000A1DC3" w:rsidP="00407CE4">
                  <w:pPr>
                    <w:framePr w:hSpace="180" w:wrap="around" w:vAnchor="text" w:hAnchor="text" w:y="1"/>
                    <w:suppressOverlap/>
                    <w:rPr>
                      <w:sz w:val="18"/>
                    </w:rPr>
                  </w:pPr>
                  <w:r>
                    <w:rPr>
                      <w:sz w:val="18"/>
                    </w:rPr>
                    <w:t>true, false – credit class L and X are considered CLP</w:t>
                  </w:r>
                </w:p>
              </w:tc>
            </w:tr>
            <w:tr w:rsidR="000A1DC3" w14:paraId="70E10DFD" w14:textId="77777777">
              <w:tc>
                <w:tcPr>
                  <w:tcW w:w="2256" w:type="dxa"/>
                  <w:tcBorders>
                    <w:top w:val="single" w:sz="4" w:space="0" w:color="auto"/>
                    <w:left w:val="single" w:sz="4" w:space="0" w:color="auto"/>
                    <w:bottom w:val="single" w:sz="4" w:space="0" w:color="auto"/>
                    <w:right w:val="single" w:sz="4" w:space="0" w:color="auto"/>
                  </w:tcBorders>
                  <w:hideMark/>
                </w:tcPr>
                <w:p w14:paraId="558F69D3" w14:textId="77777777" w:rsidR="000A1DC3" w:rsidRDefault="000A1DC3" w:rsidP="00407CE4">
                  <w:pPr>
                    <w:framePr w:hSpace="180" w:wrap="around" w:vAnchor="text" w:hAnchor="text" w:y="1"/>
                    <w:suppressOverlap/>
                    <w:rPr>
                      <w:sz w:val="18"/>
                      <w:szCs w:val="16"/>
                    </w:rPr>
                  </w:pPr>
                  <w:r>
                    <w:rPr>
                      <w:sz w:val="18"/>
                      <w:szCs w:val="16"/>
                    </w:rPr>
                    <w:t>unpaidBillChargesAmt</w:t>
                  </w:r>
                </w:p>
              </w:tc>
              <w:tc>
                <w:tcPr>
                  <w:tcW w:w="1743" w:type="dxa"/>
                  <w:tcBorders>
                    <w:top w:val="single" w:sz="4" w:space="0" w:color="auto"/>
                    <w:left w:val="single" w:sz="4" w:space="0" w:color="auto"/>
                    <w:bottom w:val="single" w:sz="4" w:space="0" w:color="auto"/>
                    <w:right w:val="single" w:sz="4" w:space="0" w:color="auto"/>
                  </w:tcBorders>
                  <w:hideMark/>
                </w:tcPr>
                <w:p w14:paraId="79DB9D1D" w14:textId="77777777" w:rsidR="000A1DC3" w:rsidRDefault="000A1DC3" w:rsidP="00407CE4">
                  <w:pPr>
                    <w:framePr w:hSpace="180" w:wrap="around" w:vAnchor="text" w:hAnchor="text" w:y="1"/>
                    <w:suppressOverlap/>
                    <w:rPr>
                      <w:sz w:val="18"/>
                      <w:szCs w:val="16"/>
                    </w:rPr>
                  </w:pPr>
                  <w:r>
                    <w:rPr>
                      <w:sz w:val="18"/>
                      <w:szCs w:val="16"/>
                    </w:rPr>
                    <w:t>double</w:t>
                  </w:r>
                </w:p>
              </w:tc>
              <w:tc>
                <w:tcPr>
                  <w:tcW w:w="2659" w:type="dxa"/>
                  <w:tcBorders>
                    <w:top w:val="single" w:sz="4" w:space="0" w:color="auto"/>
                    <w:left w:val="single" w:sz="4" w:space="0" w:color="auto"/>
                    <w:bottom w:val="single" w:sz="4" w:space="0" w:color="auto"/>
                    <w:right w:val="single" w:sz="4" w:space="0" w:color="auto"/>
                  </w:tcBorders>
                  <w:hideMark/>
                </w:tcPr>
                <w:p w14:paraId="79275D17" w14:textId="77777777" w:rsidR="000A1DC3" w:rsidRDefault="000A1DC3" w:rsidP="00407CE4">
                  <w:pPr>
                    <w:framePr w:hSpace="180" w:wrap="around" w:vAnchor="text" w:hAnchor="text" w:y="1"/>
                    <w:suppressOverlap/>
                    <w:rPr>
                      <w:sz w:val="18"/>
                      <w:szCs w:val="16"/>
                    </w:rPr>
                  </w:pPr>
                  <w:r>
                    <w:rPr>
                      <w:sz w:val="18"/>
                      <w:szCs w:val="16"/>
                    </w:rPr>
                    <w:t>unpaid bill charges</w:t>
                  </w:r>
                </w:p>
              </w:tc>
              <w:tc>
                <w:tcPr>
                  <w:tcW w:w="2976" w:type="dxa"/>
                  <w:tcBorders>
                    <w:top w:val="single" w:sz="4" w:space="0" w:color="auto"/>
                    <w:left w:val="single" w:sz="4" w:space="0" w:color="auto"/>
                    <w:bottom w:val="single" w:sz="4" w:space="0" w:color="auto"/>
                    <w:right w:val="single" w:sz="4" w:space="0" w:color="auto"/>
                  </w:tcBorders>
                  <w:hideMark/>
                </w:tcPr>
                <w:p w14:paraId="762B296C" w14:textId="77777777" w:rsidR="000A1DC3" w:rsidRDefault="000A1DC3" w:rsidP="00407CE4">
                  <w:pPr>
                    <w:framePr w:hSpace="180" w:wrap="around" w:vAnchor="text" w:hAnchor="text" w:y="1"/>
                    <w:suppressOverlap/>
                    <w:rPr>
                      <w:sz w:val="18"/>
                      <w:szCs w:val="16"/>
                    </w:rPr>
                  </w:pPr>
                  <w:r>
                    <w:rPr>
                      <w:sz w:val="18"/>
                      <w:szCs w:val="16"/>
                    </w:rPr>
                    <w:t>134.57</w:t>
                  </w:r>
                </w:p>
              </w:tc>
            </w:tr>
            <w:tr w:rsidR="000A1DC3" w14:paraId="3470CE50" w14:textId="77777777">
              <w:tc>
                <w:tcPr>
                  <w:tcW w:w="2256" w:type="dxa"/>
                  <w:tcBorders>
                    <w:top w:val="single" w:sz="4" w:space="0" w:color="auto"/>
                    <w:left w:val="single" w:sz="4" w:space="0" w:color="auto"/>
                    <w:bottom w:val="single" w:sz="4" w:space="0" w:color="auto"/>
                    <w:right w:val="single" w:sz="4" w:space="0" w:color="auto"/>
                  </w:tcBorders>
                  <w:hideMark/>
                </w:tcPr>
                <w:p w14:paraId="04E2A98F" w14:textId="77777777" w:rsidR="000A1DC3" w:rsidRDefault="000A1DC3" w:rsidP="00407CE4">
                  <w:pPr>
                    <w:framePr w:hSpace="180" w:wrap="around" w:vAnchor="text" w:hAnchor="text" w:y="1"/>
                    <w:suppressOverlap/>
                    <w:rPr>
                      <w:sz w:val="18"/>
                      <w:szCs w:val="16"/>
                    </w:rPr>
                  </w:pPr>
                  <w:r>
                    <w:rPr>
                      <w:sz w:val="18"/>
                      <w:szCs w:val="16"/>
                    </w:rPr>
                    <w:t>unpaidUnbilledAmt</w:t>
                  </w:r>
                </w:p>
              </w:tc>
              <w:tc>
                <w:tcPr>
                  <w:tcW w:w="1743" w:type="dxa"/>
                  <w:tcBorders>
                    <w:top w:val="single" w:sz="4" w:space="0" w:color="auto"/>
                    <w:left w:val="single" w:sz="4" w:space="0" w:color="auto"/>
                    <w:bottom w:val="single" w:sz="4" w:space="0" w:color="auto"/>
                    <w:right w:val="single" w:sz="4" w:space="0" w:color="auto"/>
                  </w:tcBorders>
                  <w:hideMark/>
                </w:tcPr>
                <w:p w14:paraId="068F962A" w14:textId="77777777" w:rsidR="000A1DC3" w:rsidRDefault="000A1DC3" w:rsidP="00407CE4">
                  <w:pPr>
                    <w:framePr w:hSpace="180" w:wrap="around" w:vAnchor="text" w:hAnchor="text" w:y="1"/>
                    <w:suppressOverlap/>
                    <w:rPr>
                      <w:sz w:val="18"/>
                      <w:szCs w:val="16"/>
                    </w:rPr>
                  </w:pPr>
                  <w:r>
                    <w:rPr>
                      <w:sz w:val="18"/>
                      <w:szCs w:val="16"/>
                    </w:rPr>
                    <w:t>double</w:t>
                  </w:r>
                </w:p>
              </w:tc>
              <w:tc>
                <w:tcPr>
                  <w:tcW w:w="2659" w:type="dxa"/>
                  <w:tcBorders>
                    <w:top w:val="single" w:sz="4" w:space="0" w:color="auto"/>
                    <w:left w:val="single" w:sz="4" w:space="0" w:color="auto"/>
                    <w:bottom w:val="single" w:sz="4" w:space="0" w:color="auto"/>
                    <w:right w:val="single" w:sz="4" w:space="0" w:color="auto"/>
                  </w:tcBorders>
                  <w:hideMark/>
                </w:tcPr>
                <w:p w14:paraId="4D807A1C" w14:textId="77777777" w:rsidR="000A1DC3" w:rsidRDefault="000A1DC3" w:rsidP="00407CE4">
                  <w:pPr>
                    <w:framePr w:hSpace="180" w:wrap="around" w:vAnchor="text" w:hAnchor="text" w:y="1"/>
                    <w:suppressOverlap/>
                    <w:rPr>
                      <w:sz w:val="18"/>
                      <w:szCs w:val="16"/>
                    </w:rPr>
                  </w:pPr>
                  <w:r>
                    <w:rPr>
                      <w:sz w:val="18"/>
                      <w:szCs w:val="16"/>
                    </w:rPr>
                    <w:t>unpaid unbilled charges</w:t>
                  </w:r>
                </w:p>
              </w:tc>
              <w:tc>
                <w:tcPr>
                  <w:tcW w:w="2976" w:type="dxa"/>
                  <w:tcBorders>
                    <w:top w:val="single" w:sz="4" w:space="0" w:color="auto"/>
                    <w:left w:val="single" w:sz="4" w:space="0" w:color="auto"/>
                    <w:bottom w:val="single" w:sz="4" w:space="0" w:color="auto"/>
                    <w:right w:val="single" w:sz="4" w:space="0" w:color="auto"/>
                  </w:tcBorders>
                  <w:hideMark/>
                </w:tcPr>
                <w:p w14:paraId="54D96E7F" w14:textId="77777777" w:rsidR="000A1DC3" w:rsidRDefault="000A1DC3" w:rsidP="00407CE4">
                  <w:pPr>
                    <w:framePr w:hSpace="180" w:wrap="around" w:vAnchor="text" w:hAnchor="text" w:y="1"/>
                    <w:suppressOverlap/>
                    <w:rPr>
                      <w:sz w:val="18"/>
                      <w:szCs w:val="16"/>
                    </w:rPr>
                  </w:pPr>
                  <w:r>
                    <w:rPr>
                      <w:sz w:val="18"/>
                      <w:szCs w:val="16"/>
                    </w:rPr>
                    <w:t>56.34</w:t>
                  </w:r>
                </w:p>
              </w:tc>
            </w:tr>
            <w:tr w:rsidR="000A1DC3" w14:paraId="12D3C886" w14:textId="77777777">
              <w:tc>
                <w:tcPr>
                  <w:tcW w:w="2256" w:type="dxa"/>
                  <w:tcBorders>
                    <w:top w:val="single" w:sz="4" w:space="0" w:color="auto"/>
                    <w:left w:val="single" w:sz="4" w:space="0" w:color="auto"/>
                    <w:bottom w:val="single" w:sz="4" w:space="0" w:color="auto"/>
                    <w:right w:val="single" w:sz="4" w:space="0" w:color="auto"/>
                  </w:tcBorders>
                  <w:hideMark/>
                </w:tcPr>
                <w:p w14:paraId="66A7942C" w14:textId="77777777" w:rsidR="000A1DC3" w:rsidRDefault="000A1DC3" w:rsidP="00407CE4">
                  <w:pPr>
                    <w:framePr w:hSpace="180" w:wrap="around" w:vAnchor="text" w:hAnchor="text" w:y="1"/>
                    <w:suppressOverlap/>
                    <w:rPr>
                      <w:sz w:val="18"/>
                      <w:szCs w:val="16"/>
                    </w:rPr>
                  </w:pPr>
                  <w:r>
                    <w:rPr>
                      <w:sz w:val="18"/>
                      <w:szCs w:val="16"/>
                    </w:rPr>
                    <w:t>unpaidAirtimeAmt</w:t>
                  </w:r>
                </w:p>
              </w:tc>
              <w:tc>
                <w:tcPr>
                  <w:tcW w:w="1743" w:type="dxa"/>
                  <w:tcBorders>
                    <w:top w:val="single" w:sz="4" w:space="0" w:color="auto"/>
                    <w:left w:val="single" w:sz="4" w:space="0" w:color="auto"/>
                    <w:bottom w:val="single" w:sz="4" w:space="0" w:color="auto"/>
                    <w:right w:val="single" w:sz="4" w:space="0" w:color="auto"/>
                  </w:tcBorders>
                  <w:hideMark/>
                </w:tcPr>
                <w:p w14:paraId="45EC5644" w14:textId="77777777" w:rsidR="000A1DC3" w:rsidRDefault="000A1DC3" w:rsidP="00407CE4">
                  <w:pPr>
                    <w:framePr w:hSpace="180" w:wrap="around" w:vAnchor="text" w:hAnchor="text" w:y="1"/>
                    <w:suppressOverlap/>
                    <w:rPr>
                      <w:sz w:val="18"/>
                      <w:szCs w:val="16"/>
                    </w:rPr>
                  </w:pPr>
                  <w:r>
                    <w:rPr>
                      <w:sz w:val="18"/>
                      <w:szCs w:val="16"/>
                    </w:rPr>
                    <w:t>double</w:t>
                  </w:r>
                </w:p>
              </w:tc>
              <w:tc>
                <w:tcPr>
                  <w:tcW w:w="2659" w:type="dxa"/>
                  <w:tcBorders>
                    <w:top w:val="single" w:sz="4" w:space="0" w:color="auto"/>
                    <w:left w:val="single" w:sz="4" w:space="0" w:color="auto"/>
                    <w:bottom w:val="single" w:sz="4" w:space="0" w:color="auto"/>
                    <w:right w:val="single" w:sz="4" w:space="0" w:color="auto"/>
                  </w:tcBorders>
                  <w:hideMark/>
                </w:tcPr>
                <w:p w14:paraId="16B65954" w14:textId="77777777" w:rsidR="000A1DC3" w:rsidRDefault="000A1DC3" w:rsidP="00407CE4">
                  <w:pPr>
                    <w:framePr w:hSpace="180" w:wrap="around" w:vAnchor="text" w:hAnchor="text" w:y="1"/>
                    <w:suppressOverlap/>
                    <w:rPr>
                      <w:sz w:val="18"/>
                      <w:szCs w:val="16"/>
                    </w:rPr>
                  </w:pPr>
                  <w:r>
                    <w:rPr>
                      <w:sz w:val="18"/>
                      <w:szCs w:val="16"/>
                    </w:rPr>
                    <w:t>unpaid airtime charges</w:t>
                  </w:r>
                </w:p>
              </w:tc>
              <w:tc>
                <w:tcPr>
                  <w:tcW w:w="2976" w:type="dxa"/>
                  <w:tcBorders>
                    <w:top w:val="single" w:sz="4" w:space="0" w:color="auto"/>
                    <w:left w:val="single" w:sz="4" w:space="0" w:color="auto"/>
                    <w:bottom w:val="single" w:sz="4" w:space="0" w:color="auto"/>
                    <w:right w:val="single" w:sz="4" w:space="0" w:color="auto"/>
                  </w:tcBorders>
                  <w:hideMark/>
                </w:tcPr>
                <w:p w14:paraId="6C8DB132" w14:textId="77777777" w:rsidR="000A1DC3" w:rsidRDefault="000A1DC3" w:rsidP="00407CE4">
                  <w:pPr>
                    <w:framePr w:hSpace="180" w:wrap="around" w:vAnchor="text" w:hAnchor="text" w:y="1"/>
                    <w:suppressOverlap/>
                    <w:rPr>
                      <w:sz w:val="18"/>
                      <w:szCs w:val="16"/>
                    </w:rPr>
                  </w:pPr>
                  <w:r>
                    <w:rPr>
                      <w:sz w:val="18"/>
                      <w:szCs w:val="16"/>
                    </w:rPr>
                    <w:t>12.34</w:t>
                  </w:r>
                </w:p>
              </w:tc>
            </w:tr>
            <w:tr w:rsidR="000A1DC3" w14:paraId="341F2BF4" w14:textId="77777777">
              <w:tc>
                <w:tcPr>
                  <w:tcW w:w="2256" w:type="dxa"/>
                  <w:tcBorders>
                    <w:top w:val="single" w:sz="4" w:space="0" w:color="auto"/>
                    <w:left w:val="single" w:sz="4" w:space="0" w:color="auto"/>
                    <w:bottom w:val="single" w:sz="4" w:space="0" w:color="auto"/>
                    <w:right w:val="single" w:sz="4" w:space="0" w:color="auto"/>
                  </w:tcBorders>
                  <w:hideMark/>
                </w:tcPr>
                <w:p w14:paraId="61C06BCF" w14:textId="77777777" w:rsidR="000A1DC3" w:rsidRDefault="000A1DC3" w:rsidP="00407CE4">
                  <w:pPr>
                    <w:framePr w:hSpace="180" w:wrap="around" w:vAnchor="text" w:hAnchor="text" w:y="1"/>
                    <w:suppressOverlap/>
                    <w:rPr>
                      <w:sz w:val="18"/>
                      <w:szCs w:val="16"/>
                    </w:rPr>
                  </w:pPr>
                  <w:r>
                    <w:rPr>
                      <w:sz w:val="18"/>
                      <w:szCs w:val="16"/>
                    </w:rPr>
                    <w:t>unpaidDataAmt</w:t>
                  </w:r>
                </w:p>
              </w:tc>
              <w:tc>
                <w:tcPr>
                  <w:tcW w:w="1743" w:type="dxa"/>
                  <w:tcBorders>
                    <w:top w:val="single" w:sz="4" w:space="0" w:color="auto"/>
                    <w:left w:val="single" w:sz="4" w:space="0" w:color="auto"/>
                    <w:bottom w:val="single" w:sz="4" w:space="0" w:color="auto"/>
                    <w:right w:val="single" w:sz="4" w:space="0" w:color="auto"/>
                  </w:tcBorders>
                  <w:hideMark/>
                </w:tcPr>
                <w:p w14:paraId="2DF4C7B5" w14:textId="77777777" w:rsidR="000A1DC3" w:rsidRDefault="000A1DC3" w:rsidP="00407CE4">
                  <w:pPr>
                    <w:framePr w:hSpace="180" w:wrap="around" w:vAnchor="text" w:hAnchor="text" w:y="1"/>
                    <w:suppressOverlap/>
                    <w:rPr>
                      <w:sz w:val="18"/>
                      <w:szCs w:val="16"/>
                    </w:rPr>
                  </w:pPr>
                  <w:r>
                    <w:rPr>
                      <w:sz w:val="18"/>
                      <w:szCs w:val="16"/>
                    </w:rPr>
                    <w:t>double</w:t>
                  </w:r>
                </w:p>
              </w:tc>
              <w:tc>
                <w:tcPr>
                  <w:tcW w:w="2659" w:type="dxa"/>
                  <w:tcBorders>
                    <w:top w:val="single" w:sz="4" w:space="0" w:color="auto"/>
                    <w:left w:val="single" w:sz="4" w:space="0" w:color="auto"/>
                    <w:bottom w:val="single" w:sz="4" w:space="0" w:color="auto"/>
                    <w:right w:val="single" w:sz="4" w:space="0" w:color="auto"/>
                  </w:tcBorders>
                  <w:hideMark/>
                </w:tcPr>
                <w:p w14:paraId="229E26A0" w14:textId="77777777" w:rsidR="000A1DC3" w:rsidRDefault="000A1DC3" w:rsidP="00407CE4">
                  <w:pPr>
                    <w:framePr w:hSpace="180" w:wrap="around" w:vAnchor="text" w:hAnchor="text" w:y="1"/>
                    <w:suppressOverlap/>
                    <w:rPr>
                      <w:sz w:val="18"/>
                      <w:szCs w:val="16"/>
                    </w:rPr>
                  </w:pPr>
                  <w:r>
                    <w:rPr>
                      <w:sz w:val="18"/>
                      <w:szCs w:val="16"/>
                    </w:rPr>
                    <w:t>unpaid data charges</w:t>
                  </w:r>
                </w:p>
              </w:tc>
              <w:tc>
                <w:tcPr>
                  <w:tcW w:w="2976" w:type="dxa"/>
                  <w:tcBorders>
                    <w:top w:val="single" w:sz="4" w:space="0" w:color="auto"/>
                    <w:left w:val="single" w:sz="4" w:space="0" w:color="auto"/>
                    <w:bottom w:val="single" w:sz="4" w:space="0" w:color="auto"/>
                    <w:right w:val="single" w:sz="4" w:space="0" w:color="auto"/>
                  </w:tcBorders>
                  <w:hideMark/>
                </w:tcPr>
                <w:p w14:paraId="283C809F" w14:textId="77777777" w:rsidR="000A1DC3" w:rsidRDefault="000A1DC3" w:rsidP="00407CE4">
                  <w:pPr>
                    <w:framePr w:hSpace="180" w:wrap="around" w:vAnchor="text" w:hAnchor="text" w:y="1"/>
                    <w:suppressOverlap/>
                    <w:rPr>
                      <w:sz w:val="18"/>
                      <w:szCs w:val="16"/>
                    </w:rPr>
                  </w:pPr>
                  <w:r>
                    <w:rPr>
                      <w:sz w:val="18"/>
                      <w:szCs w:val="16"/>
                    </w:rPr>
                    <w:t>117.89</w:t>
                  </w:r>
                </w:p>
              </w:tc>
            </w:tr>
            <w:tr w:rsidR="000A1DC3" w14:paraId="639884A2" w14:textId="77777777">
              <w:tc>
                <w:tcPr>
                  <w:tcW w:w="2256" w:type="dxa"/>
                  <w:tcBorders>
                    <w:top w:val="single" w:sz="4" w:space="0" w:color="auto"/>
                    <w:left w:val="single" w:sz="4" w:space="0" w:color="auto"/>
                    <w:bottom w:val="single" w:sz="4" w:space="0" w:color="auto"/>
                    <w:right w:val="single" w:sz="4" w:space="0" w:color="auto"/>
                  </w:tcBorders>
                  <w:hideMark/>
                </w:tcPr>
                <w:p w14:paraId="2AE60177" w14:textId="77777777" w:rsidR="000A1DC3" w:rsidRDefault="000A1DC3" w:rsidP="00407CE4">
                  <w:pPr>
                    <w:framePr w:hSpace="180" w:wrap="around" w:vAnchor="text" w:hAnchor="text" w:y="1"/>
                    <w:suppressOverlap/>
                    <w:rPr>
                      <w:sz w:val="18"/>
                      <w:szCs w:val="16"/>
                    </w:rPr>
                  </w:pPr>
                  <w:r>
                    <w:rPr>
                      <w:sz w:val="18"/>
                      <w:szCs w:val="16"/>
                    </w:rPr>
                    <w:t>minimumPaymentAmt</w:t>
                  </w:r>
                </w:p>
              </w:tc>
              <w:tc>
                <w:tcPr>
                  <w:tcW w:w="1743" w:type="dxa"/>
                  <w:tcBorders>
                    <w:top w:val="single" w:sz="4" w:space="0" w:color="auto"/>
                    <w:left w:val="single" w:sz="4" w:space="0" w:color="auto"/>
                    <w:bottom w:val="single" w:sz="4" w:space="0" w:color="auto"/>
                    <w:right w:val="single" w:sz="4" w:space="0" w:color="auto"/>
                  </w:tcBorders>
                  <w:hideMark/>
                </w:tcPr>
                <w:p w14:paraId="54D2F331" w14:textId="77777777" w:rsidR="000A1DC3" w:rsidRDefault="000A1DC3" w:rsidP="00407CE4">
                  <w:pPr>
                    <w:framePr w:hSpace="180" w:wrap="around" w:vAnchor="text" w:hAnchor="text" w:y="1"/>
                    <w:suppressOverlap/>
                    <w:rPr>
                      <w:sz w:val="18"/>
                      <w:szCs w:val="16"/>
                    </w:rPr>
                  </w:pPr>
                  <w:r>
                    <w:rPr>
                      <w:sz w:val="18"/>
                      <w:szCs w:val="16"/>
                    </w:rPr>
                    <w:t>double</w:t>
                  </w:r>
                </w:p>
              </w:tc>
              <w:tc>
                <w:tcPr>
                  <w:tcW w:w="2659" w:type="dxa"/>
                  <w:tcBorders>
                    <w:top w:val="single" w:sz="4" w:space="0" w:color="auto"/>
                    <w:left w:val="single" w:sz="4" w:space="0" w:color="auto"/>
                    <w:bottom w:val="single" w:sz="4" w:space="0" w:color="auto"/>
                    <w:right w:val="single" w:sz="4" w:space="0" w:color="auto"/>
                  </w:tcBorders>
                  <w:hideMark/>
                </w:tcPr>
                <w:p w14:paraId="3BC88B26" w14:textId="77777777" w:rsidR="000A1DC3" w:rsidRDefault="000A1DC3" w:rsidP="00407CE4">
                  <w:pPr>
                    <w:framePr w:hSpace="180" w:wrap="around" w:vAnchor="text" w:hAnchor="text" w:y="1"/>
                    <w:suppressOverlap/>
                    <w:rPr>
                      <w:sz w:val="18"/>
                      <w:szCs w:val="16"/>
                    </w:rPr>
                  </w:pPr>
                  <w:r>
                    <w:rPr>
                      <w:sz w:val="18"/>
                      <w:szCs w:val="16"/>
                    </w:rPr>
                    <w:t>minimum payment required to avoid suspension</w:t>
                  </w:r>
                </w:p>
              </w:tc>
              <w:tc>
                <w:tcPr>
                  <w:tcW w:w="2976" w:type="dxa"/>
                  <w:tcBorders>
                    <w:top w:val="single" w:sz="4" w:space="0" w:color="auto"/>
                    <w:left w:val="single" w:sz="4" w:space="0" w:color="auto"/>
                    <w:bottom w:val="single" w:sz="4" w:space="0" w:color="auto"/>
                    <w:right w:val="single" w:sz="4" w:space="0" w:color="auto"/>
                  </w:tcBorders>
                </w:tcPr>
                <w:p w14:paraId="178EFD4F" w14:textId="77777777" w:rsidR="000A1DC3" w:rsidRDefault="000A1DC3" w:rsidP="00407CE4">
                  <w:pPr>
                    <w:framePr w:hSpace="180" w:wrap="around" w:vAnchor="text" w:hAnchor="text" w:y="1"/>
                    <w:suppressOverlap/>
                    <w:rPr>
                      <w:sz w:val="18"/>
                      <w:szCs w:val="16"/>
                    </w:rPr>
                  </w:pPr>
                </w:p>
              </w:tc>
            </w:tr>
            <w:tr w:rsidR="000A1DC3" w14:paraId="7D495ACB" w14:textId="77777777">
              <w:tc>
                <w:tcPr>
                  <w:tcW w:w="2256" w:type="dxa"/>
                  <w:tcBorders>
                    <w:top w:val="single" w:sz="4" w:space="0" w:color="auto"/>
                    <w:left w:val="single" w:sz="4" w:space="0" w:color="auto"/>
                    <w:bottom w:val="single" w:sz="4" w:space="0" w:color="auto"/>
                    <w:right w:val="single" w:sz="4" w:space="0" w:color="auto"/>
                  </w:tcBorders>
                  <w:hideMark/>
                </w:tcPr>
                <w:p w14:paraId="6D2518E2" w14:textId="77777777" w:rsidR="000A1DC3" w:rsidRDefault="000A1DC3" w:rsidP="00407CE4">
                  <w:pPr>
                    <w:framePr w:hSpace="180" w:wrap="around" w:vAnchor="text" w:hAnchor="text" w:y="1"/>
                    <w:suppressOverlap/>
                    <w:rPr>
                      <w:sz w:val="18"/>
                      <w:szCs w:val="16"/>
                    </w:rPr>
                  </w:pPr>
                  <w:r>
                    <w:rPr>
                      <w:sz w:val="18"/>
                      <w:szCs w:val="16"/>
                    </w:rPr>
                    <w:t>status</w:t>
                  </w:r>
                </w:p>
              </w:tc>
              <w:tc>
                <w:tcPr>
                  <w:tcW w:w="1743" w:type="dxa"/>
                  <w:tcBorders>
                    <w:top w:val="single" w:sz="4" w:space="0" w:color="auto"/>
                    <w:left w:val="single" w:sz="4" w:space="0" w:color="auto"/>
                    <w:bottom w:val="single" w:sz="4" w:space="0" w:color="auto"/>
                    <w:right w:val="single" w:sz="4" w:space="0" w:color="auto"/>
                  </w:tcBorders>
                  <w:hideMark/>
                </w:tcPr>
                <w:p w14:paraId="433894BB" w14:textId="77777777" w:rsidR="000A1DC3" w:rsidRDefault="000A1DC3" w:rsidP="00407CE4">
                  <w:pPr>
                    <w:framePr w:hSpace="180" w:wrap="around" w:vAnchor="text" w:hAnchor="text" w:y="1"/>
                    <w:suppressOverlap/>
                    <w:rPr>
                      <w:sz w:val="18"/>
                      <w:szCs w:val="16"/>
                    </w:rPr>
                  </w:pPr>
                  <w:r>
                    <w:rPr>
                      <w:sz w:val="18"/>
                      <w:szCs w:val="16"/>
                    </w:rPr>
                    <w:t>Status</w:t>
                  </w:r>
                </w:p>
              </w:tc>
              <w:tc>
                <w:tcPr>
                  <w:tcW w:w="2659" w:type="dxa"/>
                  <w:tcBorders>
                    <w:top w:val="single" w:sz="4" w:space="0" w:color="auto"/>
                    <w:left w:val="single" w:sz="4" w:space="0" w:color="auto"/>
                    <w:bottom w:val="single" w:sz="4" w:space="0" w:color="auto"/>
                    <w:right w:val="single" w:sz="4" w:space="0" w:color="auto"/>
                  </w:tcBorders>
                </w:tcPr>
                <w:p w14:paraId="6CAEA2DF" w14:textId="77777777" w:rsidR="000A1DC3" w:rsidRDefault="000A1DC3" w:rsidP="00407CE4">
                  <w:pPr>
                    <w:framePr w:hSpace="180" w:wrap="around" w:vAnchor="text" w:hAnchor="text" w:y="1"/>
                    <w:suppressOverlap/>
                    <w:rPr>
                      <w:sz w:val="18"/>
                      <w:szCs w:val="16"/>
                    </w:rPr>
                  </w:pPr>
                </w:p>
              </w:tc>
              <w:tc>
                <w:tcPr>
                  <w:tcW w:w="2976" w:type="dxa"/>
                  <w:tcBorders>
                    <w:top w:val="single" w:sz="4" w:space="0" w:color="auto"/>
                    <w:left w:val="single" w:sz="4" w:space="0" w:color="auto"/>
                    <w:bottom w:val="single" w:sz="4" w:space="0" w:color="auto"/>
                    <w:right w:val="single" w:sz="4" w:space="0" w:color="auto"/>
                  </w:tcBorders>
                </w:tcPr>
                <w:p w14:paraId="02AB3628" w14:textId="77777777" w:rsidR="000A1DC3" w:rsidRDefault="000A1DC3" w:rsidP="00407CE4">
                  <w:pPr>
                    <w:framePr w:hSpace="180" w:wrap="around" w:vAnchor="text" w:hAnchor="text" w:y="1"/>
                    <w:suppressOverlap/>
                    <w:rPr>
                      <w:sz w:val="18"/>
                      <w:szCs w:val="16"/>
                    </w:rPr>
                  </w:pPr>
                </w:p>
              </w:tc>
            </w:tr>
          </w:tbl>
          <w:p w14:paraId="022D1BC8" w14:textId="77777777" w:rsidR="000A1DC3" w:rsidRDefault="000A1DC3">
            <w:pPr>
              <w:rPr>
                <w:sz w:val="18"/>
                <w:szCs w:val="16"/>
              </w:rPr>
            </w:pPr>
            <w:r>
              <w:rPr>
                <w:rFonts w:ascii="Arial" w:hAnsi="Arial" w:cs="Arial"/>
                <w:color w:val="000000"/>
                <w:sz w:val="16"/>
                <w:szCs w:val="20"/>
                <w:highlight w:val="white"/>
                <w:lang w:val="en-US"/>
              </w:rPr>
              <w:t xml:space="preserve"> </w:t>
            </w:r>
          </w:p>
        </w:tc>
      </w:tr>
      <w:tr w:rsidR="000A1DC3" w14:paraId="608062B9" w14:textId="77777777" w:rsidTr="000A1DC3">
        <w:tc>
          <w:tcPr>
            <w:tcW w:w="1402" w:type="dxa"/>
            <w:tcBorders>
              <w:top w:val="single" w:sz="4" w:space="0" w:color="auto"/>
              <w:left w:val="single" w:sz="4" w:space="0" w:color="auto"/>
              <w:bottom w:val="single" w:sz="4" w:space="0" w:color="auto"/>
              <w:right w:val="single" w:sz="4" w:space="0" w:color="auto"/>
            </w:tcBorders>
            <w:hideMark/>
          </w:tcPr>
          <w:p w14:paraId="7725D101" w14:textId="77777777" w:rsidR="000A1DC3" w:rsidRDefault="000A1DC3">
            <w:pPr>
              <w:rPr>
                <w:b/>
                <w:sz w:val="18"/>
                <w:szCs w:val="16"/>
              </w:rPr>
            </w:pPr>
            <w:r>
              <w:rPr>
                <w:b/>
                <w:sz w:val="18"/>
                <w:szCs w:val="16"/>
              </w:rPr>
              <w:t>SLA</w:t>
            </w:r>
          </w:p>
        </w:tc>
        <w:tc>
          <w:tcPr>
            <w:tcW w:w="10046" w:type="dxa"/>
            <w:tcBorders>
              <w:top w:val="single" w:sz="4" w:space="0" w:color="auto"/>
              <w:left w:val="single" w:sz="4" w:space="0" w:color="auto"/>
              <w:bottom w:val="single" w:sz="4" w:space="0" w:color="auto"/>
              <w:right w:val="single" w:sz="4" w:space="0" w:color="auto"/>
            </w:tcBorders>
          </w:tcPr>
          <w:p w14:paraId="00D010CC" w14:textId="77777777" w:rsidR="000A1DC3" w:rsidRDefault="000A1DC3">
            <w:pPr>
              <w:rPr>
                <w:sz w:val="18"/>
                <w:szCs w:val="16"/>
              </w:rPr>
            </w:pPr>
            <w:r>
              <w:rPr>
                <w:sz w:val="18"/>
                <w:szCs w:val="16"/>
              </w:rPr>
              <w:t>Services/APIs called:</w:t>
            </w:r>
          </w:p>
          <w:p w14:paraId="49211848" w14:textId="77777777" w:rsidR="000A1DC3" w:rsidRDefault="000A1DC3">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6091"/>
              <w:gridCol w:w="1764"/>
            </w:tblGrid>
            <w:tr w:rsidR="000A1DC3" w14:paraId="67C4EB0A" w14:textId="77777777">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D6883" w14:textId="77777777" w:rsidR="000A1DC3" w:rsidRDefault="000A1DC3" w:rsidP="00407CE4">
                  <w:pPr>
                    <w:framePr w:hSpace="180" w:wrap="around" w:vAnchor="text" w:hAnchor="text" w:y="1"/>
                    <w:suppressOverlap/>
                    <w:rPr>
                      <w:b/>
                      <w:sz w:val="18"/>
                      <w:szCs w:val="16"/>
                    </w:rPr>
                  </w:pPr>
                  <w:r>
                    <w:rPr>
                      <w:b/>
                      <w:sz w:val="18"/>
                      <w:szCs w:val="16"/>
                    </w:rPr>
                    <w:t>Service/operation</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8F2D2D" w14:textId="77777777" w:rsidR="000A1DC3" w:rsidRDefault="000A1DC3" w:rsidP="00407CE4">
                  <w:pPr>
                    <w:framePr w:hSpace="180" w:wrap="around" w:vAnchor="text" w:hAnchor="text" w:y="1"/>
                    <w:suppressOverlap/>
                    <w:rPr>
                      <w:b/>
                      <w:sz w:val="18"/>
                      <w:szCs w:val="16"/>
                    </w:rPr>
                  </w:pPr>
                  <w:r>
                    <w:rPr>
                      <w:b/>
                      <w:sz w:val="18"/>
                      <w:szCs w:val="16"/>
                    </w:rPr>
                    <w:t>SLA (actual)</w:t>
                  </w:r>
                </w:p>
              </w:tc>
            </w:tr>
            <w:tr w:rsidR="000A1DC3" w14:paraId="33A28AA1" w14:textId="77777777">
              <w:tc>
                <w:tcPr>
                  <w:tcW w:w="60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79DAB8" w14:textId="77777777" w:rsidR="000A1DC3" w:rsidRDefault="000A1DC3" w:rsidP="00407CE4">
                  <w:pPr>
                    <w:framePr w:hSpace="180" w:wrap="around" w:vAnchor="text" w:hAnchor="text" w:y="1"/>
                    <w:suppressOverlap/>
                    <w:rPr>
                      <w:sz w:val="18"/>
                      <w:szCs w:val="16"/>
                    </w:rPr>
                  </w:pPr>
                  <w:r>
                    <w:rPr>
                      <w:b/>
                      <w:sz w:val="18"/>
                      <w:szCs w:val="16"/>
                    </w:rPr>
                    <w:t>ClientAPI</w:t>
                  </w:r>
                  <w:r>
                    <w:rPr>
                      <w:b/>
                      <w:sz w:val="18"/>
                      <w:szCs w:val="16"/>
                    </w:rPr>
                    <w:br/>
                  </w:r>
                  <w:r>
                    <w:rPr>
                      <w:sz w:val="18"/>
                      <w:szCs w:val="16"/>
                    </w:rPr>
                    <w:t>Account.getCreditClass</w:t>
                  </w:r>
                </w:p>
                <w:p w14:paraId="45C87087" w14:textId="77777777" w:rsidR="000A1DC3" w:rsidRDefault="000A1DC3" w:rsidP="00407CE4">
                  <w:pPr>
                    <w:framePr w:hSpace="180" w:wrap="around" w:vAnchor="text" w:hAnchor="text" w:y="1"/>
                    <w:suppressOverlap/>
                    <w:rPr>
                      <w:sz w:val="18"/>
                      <w:szCs w:val="16"/>
                    </w:rPr>
                  </w:pPr>
                  <w:r>
                    <w:rPr>
                      <w:sz w:val="18"/>
                      <w:szCs w:val="16"/>
                    </w:rPr>
                    <w:t>PostpaidConsumerAccount.getCLMSummary</w:t>
                  </w:r>
                </w:p>
              </w:tc>
              <w:tc>
                <w:tcPr>
                  <w:tcW w:w="17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91C0E9" w14:textId="77777777" w:rsidR="000A1DC3" w:rsidRDefault="000A1DC3" w:rsidP="00407CE4">
                  <w:pPr>
                    <w:framePr w:hSpace="180" w:wrap="around" w:vAnchor="text" w:hAnchor="text" w:y="1"/>
                    <w:suppressOverlap/>
                    <w:rPr>
                      <w:sz w:val="18"/>
                      <w:szCs w:val="16"/>
                    </w:rPr>
                  </w:pPr>
                </w:p>
              </w:tc>
            </w:tr>
          </w:tbl>
          <w:p w14:paraId="7DAD101C" w14:textId="77777777" w:rsidR="000A1DC3" w:rsidRDefault="000A1DC3">
            <w:pPr>
              <w:rPr>
                <w:sz w:val="18"/>
                <w:szCs w:val="16"/>
              </w:rPr>
            </w:pPr>
          </w:p>
          <w:p w14:paraId="73500944" w14:textId="77777777" w:rsidR="000A1DC3" w:rsidRDefault="000A1DC3">
            <w:pPr>
              <w:rPr>
                <w:sz w:val="18"/>
                <w:szCs w:val="16"/>
              </w:rPr>
            </w:pPr>
            <w:r>
              <w:rPr>
                <w:sz w:val="18"/>
                <w:szCs w:val="16"/>
              </w:rPr>
              <w:t>Expected average response time:  1000 ms</w:t>
            </w:r>
          </w:p>
        </w:tc>
      </w:tr>
    </w:tbl>
    <w:p w14:paraId="38583823" w14:textId="77777777" w:rsidR="000A1DC3" w:rsidRDefault="000A1DC3" w:rsidP="000A1DC3">
      <w:pPr>
        <w:rPr>
          <w:b/>
          <w:sz w:val="28"/>
        </w:rPr>
      </w:pPr>
      <w:r>
        <w:br w:type="textWrapping" w:clear="all"/>
      </w:r>
    </w:p>
    <w:p w14:paraId="3D898ED1" w14:textId="77777777" w:rsidR="0097150F" w:rsidRDefault="0097150F" w:rsidP="0097150F">
      <w:pPr>
        <w:pStyle w:val="Heading1"/>
      </w:pPr>
      <w:bookmarkStart w:id="132" w:name="_Toc467760783"/>
      <w:r>
        <w:lastRenderedPageBreak/>
        <w:t>SubscriberInfo REST Service</w:t>
      </w:r>
      <w:bookmarkEnd w:id="132"/>
    </w:p>
    <w:p w14:paraId="6138B4F3" w14:textId="77777777" w:rsidR="0097150F" w:rsidRPr="003B63DC" w:rsidRDefault="0097150F" w:rsidP="0097150F">
      <w:r>
        <w:t>This service provides operations for retreaving subscriberinformation.</w:t>
      </w:r>
      <w:r w:rsidRPr="005F06DD">
        <w:t xml:space="preserve"> Initially this will support wireless only</w:t>
      </w:r>
      <w:r w:rsidRPr="00793EC7">
        <w:t>.</w:t>
      </w:r>
    </w:p>
    <w:p w14:paraId="5782C3FD" w14:textId="77777777" w:rsidR="0097150F" w:rsidRPr="00DB7DE5" w:rsidRDefault="0097150F" w:rsidP="0097150F">
      <w:pPr>
        <w:pStyle w:val="Heading2"/>
      </w:pPr>
      <w:bookmarkStart w:id="133" w:name="_Toc467760784"/>
      <w:r>
        <w:t>subscriber (GET)</w:t>
      </w:r>
      <w:bookmarkEnd w:id="133"/>
    </w:p>
    <w:tbl>
      <w:tblPr>
        <w:tblStyle w:val="TableGrid"/>
        <w:tblW w:w="0" w:type="auto"/>
        <w:tblLook w:val="04A0" w:firstRow="1" w:lastRow="0" w:firstColumn="1" w:lastColumn="0" w:noHBand="0" w:noVBand="1"/>
      </w:tblPr>
      <w:tblGrid>
        <w:gridCol w:w="1526"/>
        <w:gridCol w:w="9072"/>
      </w:tblGrid>
      <w:tr w:rsidR="0097150F" w:rsidRPr="001B35FC" w14:paraId="62B07F9D" w14:textId="77777777" w:rsidTr="00FC5C2F">
        <w:tc>
          <w:tcPr>
            <w:tcW w:w="10598" w:type="dxa"/>
            <w:gridSpan w:val="2"/>
            <w:shd w:val="clear" w:color="auto" w:fill="D9D9D9" w:themeFill="background1" w:themeFillShade="D9"/>
          </w:tcPr>
          <w:p w14:paraId="4EA5A876" w14:textId="77777777" w:rsidR="0097150F" w:rsidRDefault="0097150F" w:rsidP="00FC5C2F">
            <w:pPr>
              <w:rPr>
                <w:b/>
                <w:szCs w:val="16"/>
              </w:rPr>
            </w:pPr>
            <w:r>
              <w:rPr>
                <w:b/>
                <w:szCs w:val="16"/>
              </w:rPr>
              <w:t>OPERATION</w:t>
            </w:r>
          </w:p>
          <w:p w14:paraId="443C91C1" w14:textId="77777777" w:rsidR="0097150F" w:rsidRPr="001B35FC" w:rsidRDefault="0097150F" w:rsidP="00FC5C2F">
            <w:pPr>
              <w:rPr>
                <w:b/>
                <w:szCs w:val="16"/>
              </w:rPr>
            </w:pPr>
            <w:r w:rsidRPr="00686DFA">
              <w:rPr>
                <w:szCs w:val="16"/>
              </w:rPr>
              <w:t>/</w:t>
            </w:r>
            <w:r>
              <w:rPr>
                <w:szCs w:val="16"/>
              </w:rPr>
              <w:t>subscriber</w:t>
            </w:r>
            <w:r w:rsidRPr="00686DFA">
              <w:rPr>
                <w:szCs w:val="16"/>
              </w:rPr>
              <w:t>/{</w:t>
            </w:r>
            <w:r>
              <w:rPr>
                <w:szCs w:val="16"/>
              </w:rPr>
              <w:t>sub</w:t>
            </w:r>
            <w:r w:rsidRPr="00686DFA">
              <w:rPr>
                <w:szCs w:val="16"/>
              </w:rPr>
              <w:t>}</w:t>
            </w:r>
          </w:p>
        </w:tc>
      </w:tr>
      <w:tr w:rsidR="0097150F" w:rsidRPr="001B35FC" w14:paraId="79EB0CA1" w14:textId="77777777" w:rsidTr="00FC5C2F">
        <w:tc>
          <w:tcPr>
            <w:tcW w:w="1526" w:type="dxa"/>
          </w:tcPr>
          <w:p w14:paraId="281C9675" w14:textId="77777777" w:rsidR="0097150F" w:rsidRDefault="0097150F" w:rsidP="00FC5C2F">
            <w:pPr>
              <w:rPr>
                <w:b/>
                <w:sz w:val="18"/>
                <w:szCs w:val="16"/>
              </w:rPr>
            </w:pPr>
            <w:r>
              <w:rPr>
                <w:b/>
                <w:sz w:val="18"/>
                <w:szCs w:val="16"/>
              </w:rPr>
              <w:t>Method</w:t>
            </w:r>
          </w:p>
        </w:tc>
        <w:tc>
          <w:tcPr>
            <w:tcW w:w="9072" w:type="dxa"/>
          </w:tcPr>
          <w:p w14:paraId="6BC4D9F9" w14:textId="77777777" w:rsidR="0097150F" w:rsidRPr="00C934DC" w:rsidRDefault="0097150F" w:rsidP="00FC5C2F">
            <w:pPr>
              <w:rPr>
                <w:sz w:val="18"/>
                <w:szCs w:val="16"/>
              </w:rPr>
            </w:pPr>
            <w:r>
              <w:rPr>
                <w:sz w:val="18"/>
                <w:szCs w:val="16"/>
              </w:rPr>
              <w:t>GET</w:t>
            </w:r>
          </w:p>
        </w:tc>
      </w:tr>
      <w:tr w:rsidR="0097150F" w:rsidRPr="001B35FC" w14:paraId="0434A5F1" w14:textId="77777777" w:rsidTr="00FC5C2F">
        <w:tc>
          <w:tcPr>
            <w:tcW w:w="1526" w:type="dxa"/>
          </w:tcPr>
          <w:p w14:paraId="49508156" w14:textId="77777777" w:rsidR="0097150F" w:rsidRPr="001B35FC" w:rsidRDefault="0097150F" w:rsidP="00FC5C2F">
            <w:pPr>
              <w:rPr>
                <w:b/>
                <w:sz w:val="18"/>
                <w:szCs w:val="16"/>
              </w:rPr>
            </w:pPr>
            <w:r>
              <w:rPr>
                <w:b/>
                <w:sz w:val="18"/>
                <w:szCs w:val="16"/>
              </w:rPr>
              <w:t>Description</w:t>
            </w:r>
          </w:p>
        </w:tc>
        <w:tc>
          <w:tcPr>
            <w:tcW w:w="9072" w:type="dxa"/>
          </w:tcPr>
          <w:p w14:paraId="307E9C08" w14:textId="77777777" w:rsidR="0097150F" w:rsidRPr="00797478" w:rsidRDefault="0097150F" w:rsidP="00FC5C2F">
            <w:pPr>
              <w:rPr>
                <w:sz w:val="18"/>
                <w:szCs w:val="16"/>
              </w:rPr>
            </w:pPr>
            <w:r>
              <w:rPr>
                <w:sz w:val="18"/>
                <w:szCs w:val="16"/>
              </w:rPr>
              <w:t>Get the subscriber information</w:t>
            </w:r>
          </w:p>
        </w:tc>
      </w:tr>
      <w:tr w:rsidR="0097150F" w:rsidRPr="00C934DC" w14:paraId="256691C2" w14:textId="77777777" w:rsidTr="00FC5C2F">
        <w:tc>
          <w:tcPr>
            <w:tcW w:w="1526" w:type="dxa"/>
          </w:tcPr>
          <w:p w14:paraId="72CEC984" w14:textId="77777777" w:rsidR="0097150F" w:rsidRPr="00CF7CD1" w:rsidRDefault="0097150F" w:rsidP="00FC5C2F">
            <w:pPr>
              <w:rPr>
                <w:b/>
                <w:sz w:val="18"/>
                <w:szCs w:val="16"/>
              </w:rPr>
            </w:pPr>
            <w:r w:rsidRPr="00CF7CD1">
              <w:rPr>
                <w:b/>
                <w:sz w:val="18"/>
                <w:szCs w:val="16"/>
              </w:rPr>
              <w:t>Input</w:t>
            </w:r>
          </w:p>
        </w:tc>
        <w:tc>
          <w:tcPr>
            <w:tcW w:w="9072" w:type="dxa"/>
          </w:tcPr>
          <w:p w14:paraId="0215CB49" w14:textId="77777777" w:rsidR="0097150F" w:rsidRDefault="0097150F" w:rsidP="00FC5C2F">
            <w:pPr>
              <w:rPr>
                <w:sz w:val="18"/>
                <w:szCs w:val="16"/>
              </w:rPr>
            </w:pPr>
            <w:r w:rsidRPr="00166006">
              <w:rPr>
                <w:b/>
                <w:sz w:val="18"/>
                <w:szCs w:val="16"/>
              </w:rPr>
              <w:t>sub</w:t>
            </w:r>
            <w:r>
              <w:rPr>
                <w:sz w:val="18"/>
                <w:szCs w:val="16"/>
              </w:rPr>
              <w:t xml:space="preserve"> – subscriber phone number</w:t>
            </w:r>
          </w:p>
          <w:p w14:paraId="19246C97" w14:textId="77777777" w:rsidR="0097150F" w:rsidRPr="00C934DC" w:rsidRDefault="0097150F" w:rsidP="00FC5C2F">
            <w:pPr>
              <w:rPr>
                <w:sz w:val="18"/>
                <w:szCs w:val="16"/>
              </w:rPr>
            </w:pPr>
          </w:p>
        </w:tc>
      </w:tr>
      <w:tr w:rsidR="0097150F" w:rsidRPr="00C934DC" w14:paraId="49FBEC28" w14:textId="77777777" w:rsidTr="00FC5C2F">
        <w:tc>
          <w:tcPr>
            <w:tcW w:w="1526" w:type="dxa"/>
          </w:tcPr>
          <w:p w14:paraId="6AF29318" w14:textId="77777777" w:rsidR="0097150F" w:rsidRPr="00797478" w:rsidRDefault="0097150F" w:rsidP="00FC5C2F">
            <w:pPr>
              <w:rPr>
                <w:b/>
                <w:sz w:val="18"/>
                <w:szCs w:val="16"/>
              </w:rPr>
            </w:pPr>
            <w:r>
              <w:rPr>
                <w:b/>
                <w:sz w:val="18"/>
                <w:szCs w:val="16"/>
              </w:rPr>
              <w:t>Status Codes</w:t>
            </w:r>
          </w:p>
        </w:tc>
        <w:tc>
          <w:tcPr>
            <w:tcW w:w="9072" w:type="dxa"/>
          </w:tcPr>
          <w:p w14:paraId="7701F4D4" w14:textId="77777777" w:rsidR="0097150F" w:rsidRDefault="0097150F" w:rsidP="00FC5C2F"/>
          <w:tbl>
            <w:tblPr>
              <w:tblStyle w:val="TableGrid"/>
              <w:tblW w:w="0" w:type="auto"/>
              <w:tblLook w:val="04A0" w:firstRow="1" w:lastRow="0" w:firstColumn="1" w:lastColumn="0" w:noHBand="0" w:noVBand="1"/>
            </w:tblPr>
            <w:tblGrid>
              <w:gridCol w:w="620"/>
              <w:gridCol w:w="672"/>
              <w:gridCol w:w="2348"/>
              <w:gridCol w:w="1860"/>
              <w:gridCol w:w="1810"/>
              <w:gridCol w:w="1536"/>
            </w:tblGrid>
            <w:tr w:rsidR="0097150F" w:rsidRPr="001963A0" w14:paraId="1E8AC746" w14:textId="77777777" w:rsidTr="00FC5C2F">
              <w:tc>
                <w:tcPr>
                  <w:tcW w:w="620" w:type="dxa"/>
                  <w:shd w:val="clear" w:color="auto" w:fill="D9D9D9" w:themeFill="background1" w:themeFillShade="D9"/>
                </w:tcPr>
                <w:p w14:paraId="211A65A0" w14:textId="77777777" w:rsidR="0097150F" w:rsidRPr="001963A0" w:rsidRDefault="0097150F" w:rsidP="00FC5C2F">
                  <w:pPr>
                    <w:rPr>
                      <w:b/>
                      <w:sz w:val="16"/>
                      <w:szCs w:val="16"/>
                    </w:rPr>
                  </w:pPr>
                  <w:r w:rsidRPr="001963A0">
                    <w:rPr>
                      <w:b/>
                      <w:sz w:val="16"/>
                      <w:szCs w:val="16"/>
                    </w:rPr>
                    <w:t>status</w:t>
                  </w:r>
                </w:p>
                <w:p w14:paraId="0CB9614D" w14:textId="77777777" w:rsidR="0097150F" w:rsidRPr="001963A0" w:rsidRDefault="0097150F" w:rsidP="00FC5C2F">
                  <w:pPr>
                    <w:rPr>
                      <w:b/>
                      <w:sz w:val="16"/>
                      <w:szCs w:val="16"/>
                    </w:rPr>
                  </w:pPr>
                  <w:r w:rsidRPr="001963A0">
                    <w:rPr>
                      <w:b/>
                      <w:sz w:val="16"/>
                      <w:szCs w:val="16"/>
                    </w:rPr>
                    <w:t>Cd</w:t>
                  </w:r>
                </w:p>
              </w:tc>
              <w:tc>
                <w:tcPr>
                  <w:tcW w:w="684" w:type="dxa"/>
                  <w:shd w:val="clear" w:color="auto" w:fill="D9D9D9" w:themeFill="background1" w:themeFillShade="D9"/>
                </w:tcPr>
                <w:p w14:paraId="3ED686F6" w14:textId="77777777" w:rsidR="0097150F" w:rsidRPr="001963A0" w:rsidRDefault="0097150F" w:rsidP="00FC5C2F">
                  <w:pPr>
                    <w:rPr>
                      <w:b/>
                      <w:sz w:val="16"/>
                      <w:szCs w:val="16"/>
                    </w:rPr>
                  </w:pPr>
                  <w:r w:rsidRPr="001963A0">
                    <w:rPr>
                      <w:b/>
                      <w:sz w:val="16"/>
                      <w:szCs w:val="16"/>
                    </w:rPr>
                    <w:t>status</w:t>
                  </w:r>
                </w:p>
                <w:p w14:paraId="470469DA" w14:textId="77777777" w:rsidR="0097150F" w:rsidRPr="001963A0" w:rsidRDefault="0097150F" w:rsidP="00FC5C2F">
                  <w:pPr>
                    <w:rPr>
                      <w:b/>
                      <w:sz w:val="16"/>
                      <w:szCs w:val="16"/>
                    </w:rPr>
                  </w:pPr>
                  <w:r w:rsidRPr="001963A0">
                    <w:rPr>
                      <w:b/>
                      <w:sz w:val="16"/>
                      <w:szCs w:val="16"/>
                    </w:rPr>
                    <w:t>SubCd</w:t>
                  </w:r>
                </w:p>
              </w:tc>
              <w:tc>
                <w:tcPr>
                  <w:tcW w:w="2410" w:type="dxa"/>
                  <w:shd w:val="clear" w:color="auto" w:fill="D9D9D9" w:themeFill="background1" w:themeFillShade="D9"/>
                </w:tcPr>
                <w:p w14:paraId="0F5DABE9" w14:textId="77777777" w:rsidR="0097150F" w:rsidRPr="001963A0" w:rsidRDefault="0097150F" w:rsidP="00FC5C2F">
                  <w:pPr>
                    <w:rPr>
                      <w:b/>
                      <w:sz w:val="16"/>
                      <w:szCs w:val="16"/>
                    </w:rPr>
                  </w:pPr>
                  <w:r w:rsidRPr="001963A0">
                    <w:rPr>
                      <w:b/>
                      <w:sz w:val="16"/>
                      <w:szCs w:val="16"/>
                    </w:rPr>
                    <w:t>statusTxt</w:t>
                  </w:r>
                </w:p>
              </w:tc>
              <w:tc>
                <w:tcPr>
                  <w:tcW w:w="1418" w:type="dxa"/>
                  <w:shd w:val="clear" w:color="auto" w:fill="D9D9D9" w:themeFill="background1" w:themeFillShade="D9"/>
                </w:tcPr>
                <w:p w14:paraId="1798C9B6" w14:textId="77777777" w:rsidR="0097150F" w:rsidRPr="001963A0" w:rsidRDefault="0097150F" w:rsidP="00FC5C2F">
                  <w:pPr>
                    <w:rPr>
                      <w:b/>
                      <w:sz w:val="16"/>
                      <w:szCs w:val="16"/>
                    </w:rPr>
                  </w:pPr>
                  <w:r w:rsidRPr="001963A0">
                    <w:rPr>
                      <w:b/>
                      <w:sz w:val="16"/>
                      <w:szCs w:val="16"/>
                    </w:rPr>
                    <w:t>systemErrorCd</w:t>
                  </w:r>
                </w:p>
              </w:tc>
              <w:tc>
                <w:tcPr>
                  <w:tcW w:w="1984" w:type="dxa"/>
                  <w:shd w:val="clear" w:color="auto" w:fill="D9D9D9" w:themeFill="background1" w:themeFillShade="D9"/>
                </w:tcPr>
                <w:p w14:paraId="5B7F0A35" w14:textId="77777777" w:rsidR="0097150F" w:rsidRPr="001963A0" w:rsidRDefault="0097150F" w:rsidP="00FC5C2F">
                  <w:pPr>
                    <w:rPr>
                      <w:b/>
                      <w:sz w:val="16"/>
                      <w:szCs w:val="16"/>
                    </w:rPr>
                  </w:pPr>
                  <w:r w:rsidRPr="001963A0">
                    <w:rPr>
                      <w:b/>
                      <w:sz w:val="16"/>
                      <w:szCs w:val="16"/>
                    </w:rPr>
                    <w:t>systemErrorTxt</w:t>
                  </w:r>
                </w:p>
              </w:tc>
              <w:tc>
                <w:tcPr>
                  <w:tcW w:w="1730" w:type="dxa"/>
                  <w:shd w:val="clear" w:color="auto" w:fill="D9D9D9" w:themeFill="background1" w:themeFillShade="D9"/>
                </w:tcPr>
                <w:p w14:paraId="33B76AD9" w14:textId="77777777" w:rsidR="0097150F" w:rsidRPr="001963A0" w:rsidRDefault="0097150F" w:rsidP="00FC5C2F">
                  <w:pPr>
                    <w:rPr>
                      <w:b/>
                      <w:i/>
                      <w:sz w:val="16"/>
                      <w:szCs w:val="16"/>
                    </w:rPr>
                  </w:pPr>
                  <w:r w:rsidRPr="001963A0">
                    <w:rPr>
                      <w:b/>
                      <w:i/>
                      <w:sz w:val="16"/>
                      <w:szCs w:val="16"/>
                    </w:rPr>
                    <w:t>Notes</w:t>
                  </w:r>
                </w:p>
              </w:tc>
            </w:tr>
            <w:tr w:rsidR="0097150F" w:rsidRPr="001963A0" w14:paraId="32E7B296" w14:textId="77777777" w:rsidTr="00FC5C2F">
              <w:tc>
                <w:tcPr>
                  <w:tcW w:w="620" w:type="dxa"/>
                </w:tcPr>
                <w:p w14:paraId="4D0B83FF" w14:textId="77777777" w:rsidR="0097150F" w:rsidRPr="001963A0" w:rsidRDefault="0097150F" w:rsidP="00FC5C2F">
                  <w:pPr>
                    <w:rPr>
                      <w:sz w:val="16"/>
                      <w:szCs w:val="16"/>
                    </w:rPr>
                  </w:pPr>
                  <w:r w:rsidRPr="001963A0">
                    <w:rPr>
                      <w:sz w:val="16"/>
                      <w:szCs w:val="16"/>
                    </w:rPr>
                    <w:t>200</w:t>
                  </w:r>
                </w:p>
              </w:tc>
              <w:tc>
                <w:tcPr>
                  <w:tcW w:w="684" w:type="dxa"/>
                </w:tcPr>
                <w:p w14:paraId="4DD3B6FC" w14:textId="77777777" w:rsidR="0097150F" w:rsidRPr="001963A0" w:rsidRDefault="0097150F" w:rsidP="00FC5C2F">
                  <w:pPr>
                    <w:rPr>
                      <w:sz w:val="16"/>
                      <w:szCs w:val="16"/>
                    </w:rPr>
                  </w:pPr>
                </w:p>
              </w:tc>
              <w:tc>
                <w:tcPr>
                  <w:tcW w:w="2410" w:type="dxa"/>
                </w:tcPr>
                <w:p w14:paraId="4E1FCA39" w14:textId="77777777" w:rsidR="0097150F" w:rsidRPr="001963A0" w:rsidRDefault="0097150F" w:rsidP="00FC5C2F">
                  <w:pPr>
                    <w:rPr>
                      <w:sz w:val="16"/>
                      <w:szCs w:val="16"/>
                    </w:rPr>
                  </w:pPr>
                  <w:r w:rsidRPr="001963A0">
                    <w:rPr>
                      <w:sz w:val="16"/>
                      <w:szCs w:val="16"/>
                    </w:rPr>
                    <w:t>OK</w:t>
                  </w:r>
                </w:p>
              </w:tc>
              <w:tc>
                <w:tcPr>
                  <w:tcW w:w="1418" w:type="dxa"/>
                </w:tcPr>
                <w:p w14:paraId="349DBD08" w14:textId="77777777" w:rsidR="0097150F" w:rsidRPr="001963A0" w:rsidRDefault="0097150F" w:rsidP="00FC5C2F">
                  <w:pPr>
                    <w:rPr>
                      <w:sz w:val="16"/>
                      <w:szCs w:val="16"/>
                    </w:rPr>
                  </w:pPr>
                </w:p>
              </w:tc>
              <w:tc>
                <w:tcPr>
                  <w:tcW w:w="1984" w:type="dxa"/>
                </w:tcPr>
                <w:p w14:paraId="2269AAF5" w14:textId="77777777" w:rsidR="0097150F" w:rsidRPr="001963A0" w:rsidRDefault="0097150F" w:rsidP="00FC5C2F">
                  <w:pPr>
                    <w:rPr>
                      <w:sz w:val="16"/>
                      <w:szCs w:val="16"/>
                    </w:rPr>
                  </w:pPr>
                </w:p>
              </w:tc>
              <w:tc>
                <w:tcPr>
                  <w:tcW w:w="1730" w:type="dxa"/>
                </w:tcPr>
                <w:p w14:paraId="4AD044AE" w14:textId="77777777" w:rsidR="0097150F" w:rsidRPr="001963A0" w:rsidRDefault="0097150F" w:rsidP="00FC5C2F">
                  <w:pPr>
                    <w:rPr>
                      <w:sz w:val="16"/>
                      <w:szCs w:val="16"/>
                    </w:rPr>
                  </w:pPr>
                </w:p>
              </w:tc>
            </w:tr>
            <w:tr w:rsidR="0097150F" w:rsidRPr="001963A0" w14:paraId="40184DD9" w14:textId="77777777" w:rsidTr="00FC5C2F">
              <w:tc>
                <w:tcPr>
                  <w:tcW w:w="620" w:type="dxa"/>
                </w:tcPr>
                <w:p w14:paraId="7DBAE321" w14:textId="77777777" w:rsidR="0097150F" w:rsidRPr="001963A0" w:rsidRDefault="0097150F" w:rsidP="00FC5C2F">
                  <w:pPr>
                    <w:rPr>
                      <w:sz w:val="16"/>
                      <w:szCs w:val="16"/>
                    </w:rPr>
                  </w:pPr>
                  <w:r>
                    <w:rPr>
                      <w:sz w:val="16"/>
                      <w:szCs w:val="16"/>
                    </w:rPr>
                    <w:t>400</w:t>
                  </w:r>
                </w:p>
              </w:tc>
              <w:tc>
                <w:tcPr>
                  <w:tcW w:w="684" w:type="dxa"/>
                </w:tcPr>
                <w:p w14:paraId="05A86380" w14:textId="77777777" w:rsidR="0097150F" w:rsidRPr="001963A0" w:rsidRDefault="0097150F" w:rsidP="00FC5C2F">
                  <w:pPr>
                    <w:rPr>
                      <w:sz w:val="16"/>
                      <w:szCs w:val="16"/>
                    </w:rPr>
                  </w:pPr>
                  <w:r w:rsidRPr="00461ECD">
                    <w:rPr>
                      <w:sz w:val="16"/>
                      <w:szCs w:val="16"/>
                    </w:rPr>
                    <w:t>IS</w:t>
                  </w:r>
                </w:p>
              </w:tc>
              <w:tc>
                <w:tcPr>
                  <w:tcW w:w="2410" w:type="dxa"/>
                </w:tcPr>
                <w:p w14:paraId="27FDD861" w14:textId="77777777" w:rsidR="0097150F" w:rsidRPr="001963A0" w:rsidRDefault="0097150F" w:rsidP="00FC5C2F">
                  <w:pPr>
                    <w:rPr>
                      <w:sz w:val="16"/>
                      <w:szCs w:val="16"/>
                    </w:rPr>
                  </w:pPr>
                  <w:r w:rsidRPr="00132FE0">
                    <w:rPr>
                      <w:sz w:val="16"/>
                      <w:szCs w:val="16"/>
                    </w:rPr>
                    <w:t>Subscriber does not exist or has been cancelled</w:t>
                  </w:r>
                </w:p>
              </w:tc>
              <w:tc>
                <w:tcPr>
                  <w:tcW w:w="1418" w:type="dxa"/>
                </w:tcPr>
                <w:p w14:paraId="5062C187" w14:textId="77777777" w:rsidR="0097150F" w:rsidRPr="001963A0" w:rsidRDefault="0097150F" w:rsidP="00FC5C2F">
                  <w:pPr>
                    <w:rPr>
                      <w:sz w:val="16"/>
                      <w:szCs w:val="16"/>
                    </w:rPr>
                  </w:pPr>
                  <w:r w:rsidRPr="005A1844">
                    <w:rPr>
                      <w:sz w:val="16"/>
                      <w:szCs w:val="16"/>
                    </w:rPr>
                    <w:t>APP20002CMB_SIS_0014</w:t>
                  </w:r>
                </w:p>
              </w:tc>
              <w:tc>
                <w:tcPr>
                  <w:tcW w:w="1984" w:type="dxa"/>
                </w:tcPr>
                <w:p w14:paraId="77A72C09" w14:textId="77777777" w:rsidR="0097150F" w:rsidRPr="001963A0" w:rsidRDefault="0097150F" w:rsidP="00FC5C2F">
                  <w:pPr>
                    <w:rPr>
                      <w:sz w:val="16"/>
                      <w:szCs w:val="16"/>
                    </w:rPr>
                  </w:pPr>
                  <w:r w:rsidRPr="00461ECD">
                    <w:rPr>
                      <w:sz w:val="16"/>
                      <w:szCs w:val="16"/>
                    </w:rPr>
                    <w:t>Subscriber not found: Subscriber ID [</w:t>
                  </w:r>
                  <w:r w:rsidRPr="00466CA6">
                    <w:rPr>
                      <w:sz w:val="16"/>
                      <w:szCs w:val="16"/>
                    </w:rPr>
                    <w:t>4165765688</w:t>
                  </w:r>
                  <w:r w:rsidRPr="00461ECD">
                    <w:rPr>
                      <w:sz w:val="16"/>
                      <w:szCs w:val="16"/>
                    </w:rPr>
                    <w:t>]</w:t>
                  </w:r>
                </w:p>
              </w:tc>
              <w:tc>
                <w:tcPr>
                  <w:tcW w:w="1730" w:type="dxa"/>
                </w:tcPr>
                <w:p w14:paraId="635146DC" w14:textId="77777777" w:rsidR="0097150F" w:rsidRPr="001963A0" w:rsidRDefault="0097150F" w:rsidP="00FC5C2F">
                  <w:pPr>
                    <w:rPr>
                      <w:sz w:val="16"/>
                      <w:szCs w:val="16"/>
                    </w:rPr>
                  </w:pPr>
                  <w:r>
                    <w:rPr>
                      <w:sz w:val="16"/>
                      <w:szCs w:val="16"/>
                    </w:rPr>
                    <w:t>S</w:t>
                  </w:r>
                  <w:r w:rsidRPr="001963A0">
                    <w:rPr>
                      <w:sz w:val="16"/>
                      <w:szCs w:val="16"/>
                    </w:rPr>
                    <w:t xml:space="preserve">IS fails due to invalid </w:t>
                  </w:r>
                  <w:r>
                    <w:rPr>
                      <w:sz w:val="16"/>
                      <w:szCs w:val="16"/>
                    </w:rPr>
                    <w:t>sub</w:t>
                  </w:r>
                </w:p>
              </w:tc>
            </w:tr>
            <w:tr w:rsidR="0097150F" w:rsidRPr="001963A0" w14:paraId="5D8ABA97" w14:textId="77777777" w:rsidTr="00FC5C2F">
              <w:tc>
                <w:tcPr>
                  <w:tcW w:w="620" w:type="dxa"/>
                </w:tcPr>
                <w:p w14:paraId="7F6F5532" w14:textId="77777777" w:rsidR="0097150F" w:rsidRDefault="0097150F" w:rsidP="00FC5C2F">
                  <w:pPr>
                    <w:rPr>
                      <w:sz w:val="16"/>
                      <w:szCs w:val="16"/>
                    </w:rPr>
                  </w:pPr>
                  <w:r>
                    <w:rPr>
                      <w:sz w:val="16"/>
                      <w:szCs w:val="16"/>
                    </w:rPr>
                    <w:t>400</w:t>
                  </w:r>
                </w:p>
              </w:tc>
              <w:tc>
                <w:tcPr>
                  <w:tcW w:w="684" w:type="dxa"/>
                </w:tcPr>
                <w:p w14:paraId="6D24576C" w14:textId="77777777" w:rsidR="0097150F" w:rsidRDefault="0097150F" w:rsidP="00FC5C2F">
                  <w:pPr>
                    <w:rPr>
                      <w:sz w:val="16"/>
                      <w:szCs w:val="16"/>
                    </w:rPr>
                  </w:pPr>
                </w:p>
              </w:tc>
              <w:tc>
                <w:tcPr>
                  <w:tcW w:w="2410" w:type="dxa"/>
                </w:tcPr>
                <w:p w14:paraId="263AB89B" w14:textId="77777777" w:rsidR="0097150F" w:rsidRDefault="0097150F" w:rsidP="00FC5C2F">
                  <w:pPr>
                    <w:rPr>
                      <w:sz w:val="16"/>
                      <w:szCs w:val="16"/>
                    </w:rPr>
                  </w:pPr>
                  <w:r w:rsidRPr="00565255">
                    <w:rPr>
                      <w:sz w:val="16"/>
                      <w:szCs w:val="16"/>
                    </w:rPr>
                    <w:t>validation errors: {[SubscriberId is Invalid or Empty:arg0=]}</w:t>
                  </w:r>
                </w:p>
              </w:tc>
              <w:tc>
                <w:tcPr>
                  <w:tcW w:w="1418" w:type="dxa"/>
                </w:tcPr>
                <w:p w14:paraId="35C8DB37" w14:textId="77777777" w:rsidR="0097150F" w:rsidRPr="00466CA6" w:rsidRDefault="0097150F" w:rsidP="00FC5C2F">
                  <w:pPr>
                    <w:rPr>
                      <w:sz w:val="16"/>
                      <w:szCs w:val="16"/>
                    </w:rPr>
                  </w:pPr>
                </w:p>
              </w:tc>
              <w:tc>
                <w:tcPr>
                  <w:tcW w:w="1984" w:type="dxa"/>
                </w:tcPr>
                <w:p w14:paraId="758E9CB4" w14:textId="77777777" w:rsidR="0097150F" w:rsidRPr="00466CA6" w:rsidRDefault="0097150F" w:rsidP="00FC5C2F">
                  <w:pPr>
                    <w:rPr>
                      <w:sz w:val="16"/>
                      <w:szCs w:val="16"/>
                    </w:rPr>
                  </w:pPr>
                </w:p>
              </w:tc>
              <w:tc>
                <w:tcPr>
                  <w:tcW w:w="1730" w:type="dxa"/>
                </w:tcPr>
                <w:p w14:paraId="7B1E896B" w14:textId="77777777" w:rsidR="0097150F" w:rsidRDefault="0097150F" w:rsidP="00FC5C2F">
                  <w:pPr>
                    <w:rPr>
                      <w:sz w:val="16"/>
                      <w:szCs w:val="16"/>
                    </w:rPr>
                  </w:pPr>
                </w:p>
              </w:tc>
            </w:tr>
            <w:tr w:rsidR="0097150F" w:rsidRPr="001963A0" w14:paraId="2F94121D" w14:textId="77777777" w:rsidTr="00FC5C2F">
              <w:tc>
                <w:tcPr>
                  <w:tcW w:w="620" w:type="dxa"/>
                </w:tcPr>
                <w:p w14:paraId="2E252246" w14:textId="77777777" w:rsidR="0097150F" w:rsidRPr="001963A0" w:rsidRDefault="0097150F" w:rsidP="00FC5C2F">
                  <w:pPr>
                    <w:rPr>
                      <w:sz w:val="16"/>
                      <w:szCs w:val="16"/>
                    </w:rPr>
                  </w:pPr>
                  <w:r w:rsidRPr="001963A0">
                    <w:rPr>
                      <w:sz w:val="16"/>
                      <w:szCs w:val="16"/>
                    </w:rPr>
                    <w:t>500</w:t>
                  </w:r>
                </w:p>
              </w:tc>
              <w:tc>
                <w:tcPr>
                  <w:tcW w:w="684" w:type="dxa"/>
                </w:tcPr>
                <w:p w14:paraId="61A0B517" w14:textId="77777777" w:rsidR="0097150F" w:rsidRPr="001963A0" w:rsidRDefault="0097150F" w:rsidP="00FC5C2F">
                  <w:pPr>
                    <w:rPr>
                      <w:sz w:val="16"/>
                      <w:szCs w:val="16"/>
                    </w:rPr>
                  </w:pPr>
                </w:p>
              </w:tc>
              <w:tc>
                <w:tcPr>
                  <w:tcW w:w="2410" w:type="dxa"/>
                </w:tcPr>
                <w:p w14:paraId="6D500F24" w14:textId="77777777" w:rsidR="0097150F" w:rsidRPr="001963A0" w:rsidRDefault="0097150F" w:rsidP="00FC5C2F">
                  <w:pPr>
                    <w:rPr>
                      <w:sz w:val="16"/>
                      <w:szCs w:val="16"/>
                    </w:rPr>
                  </w:pPr>
                  <w:r>
                    <w:rPr>
                      <w:sz w:val="16"/>
                      <w:szCs w:val="16"/>
                    </w:rPr>
                    <w:t>Subscriber</w:t>
                  </w:r>
                  <w:r w:rsidRPr="001963A0">
                    <w:rPr>
                      <w:sz w:val="16"/>
                      <w:szCs w:val="16"/>
                    </w:rPr>
                    <w:t>InformationService call failed</w:t>
                  </w:r>
                </w:p>
              </w:tc>
              <w:tc>
                <w:tcPr>
                  <w:tcW w:w="1418" w:type="dxa"/>
                </w:tcPr>
                <w:p w14:paraId="3361C579" w14:textId="77777777" w:rsidR="0097150F" w:rsidRPr="001963A0" w:rsidRDefault="0097150F" w:rsidP="00FC5C2F">
                  <w:pPr>
                    <w:rPr>
                      <w:sz w:val="16"/>
                      <w:szCs w:val="16"/>
                    </w:rPr>
                  </w:pPr>
                  <w:r w:rsidRPr="000A200E">
                    <w:rPr>
                      <w:sz w:val="16"/>
                      <w:szCs w:val="16"/>
                    </w:rPr>
                    <w:t>&lt;Any downstream error code&gt;</w:t>
                  </w:r>
                </w:p>
              </w:tc>
              <w:tc>
                <w:tcPr>
                  <w:tcW w:w="1984" w:type="dxa"/>
                </w:tcPr>
                <w:p w14:paraId="48E1944A" w14:textId="77777777" w:rsidR="0097150F" w:rsidRPr="001963A0" w:rsidRDefault="0097150F" w:rsidP="00FC5C2F">
                  <w:pPr>
                    <w:rPr>
                      <w:sz w:val="16"/>
                      <w:szCs w:val="16"/>
                    </w:rPr>
                  </w:pPr>
                  <w:r>
                    <w:rPr>
                      <w:sz w:val="16"/>
                      <w:szCs w:val="16"/>
                    </w:rPr>
                    <w:t>&lt;Any downstream error text</w:t>
                  </w:r>
                  <w:r w:rsidRPr="000A200E">
                    <w:rPr>
                      <w:sz w:val="16"/>
                      <w:szCs w:val="16"/>
                    </w:rPr>
                    <w:t>&gt;</w:t>
                  </w:r>
                </w:p>
              </w:tc>
              <w:tc>
                <w:tcPr>
                  <w:tcW w:w="1730" w:type="dxa"/>
                </w:tcPr>
                <w:p w14:paraId="1102B2DA" w14:textId="77777777" w:rsidR="0097150F" w:rsidRPr="001963A0" w:rsidRDefault="0097150F" w:rsidP="00FC5C2F">
                  <w:pPr>
                    <w:rPr>
                      <w:sz w:val="16"/>
                      <w:szCs w:val="16"/>
                    </w:rPr>
                  </w:pPr>
                  <w:r w:rsidRPr="001963A0">
                    <w:rPr>
                      <w:sz w:val="16"/>
                      <w:szCs w:val="16"/>
                    </w:rPr>
                    <w:t>Any other Policy or Service Exception</w:t>
                  </w:r>
                </w:p>
              </w:tc>
            </w:tr>
            <w:tr w:rsidR="0097150F" w:rsidRPr="001963A0" w14:paraId="437913D4" w14:textId="77777777" w:rsidTr="00FC5C2F">
              <w:tc>
                <w:tcPr>
                  <w:tcW w:w="620" w:type="dxa"/>
                </w:tcPr>
                <w:p w14:paraId="5E87AFDC" w14:textId="77777777" w:rsidR="0097150F" w:rsidRPr="001963A0" w:rsidRDefault="0097150F" w:rsidP="00FC5C2F">
                  <w:pPr>
                    <w:rPr>
                      <w:sz w:val="16"/>
                      <w:szCs w:val="16"/>
                    </w:rPr>
                  </w:pPr>
                  <w:r w:rsidRPr="001963A0">
                    <w:rPr>
                      <w:sz w:val="16"/>
                      <w:szCs w:val="16"/>
                    </w:rPr>
                    <w:t>500</w:t>
                  </w:r>
                </w:p>
              </w:tc>
              <w:tc>
                <w:tcPr>
                  <w:tcW w:w="684" w:type="dxa"/>
                </w:tcPr>
                <w:p w14:paraId="16727626" w14:textId="77777777" w:rsidR="0097150F" w:rsidRPr="001963A0" w:rsidRDefault="0097150F" w:rsidP="00FC5C2F">
                  <w:pPr>
                    <w:rPr>
                      <w:sz w:val="16"/>
                      <w:szCs w:val="16"/>
                    </w:rPr>
                  </w:pPr>
                </w:p>
              </w:tc>
              <w:tc>
                <w:tcPr>
                  <w:tcW w:w="2410" w:type="dxa"/>
                </w:tcPr>
                <w:p w14:paraId="402B4082" w14:textId="77777777" w:rsidR="0097150F" w:rsidRPr="001963A0" w:rsidRDefault="0097150F" w:rsidP="00FC5C2F">
                  <w:pPr>
                    <w:rPr>
                      <w:sz w:val="16"/>
                      <w:szCs w:val="16"/>
                    </w:rPr>
                  </w:pPr>
                  <w:r w:rsidRPr="001963A0">
                    <w:rPr>
                      <w:sz w:val="16"/>
                      <w:szCs w:val="16"/>
                    </w:rPr>
                    <w:t>general error</w:t>
                  </w:r>
                </w:p>
              </w:tc>
              <w:tc>
                <w:tcPr>
                  <w:tcW w:w="1418" w:type="dxa"/>
                </w:tcPr>
                <w:p w14:paraId="5656979D" w14:textId="77777777" w:rsidR="0097150F" w:rsidRPr="001963A0" w:rsidRDefault="0097150F" w:rsidP="00FC5C2F">
                  <w:pPr>
                    <w:rPr>
                      <w:sz w:val="16"/>
                      <w:szCs w:val="16"/>
                    </w:rPr>
                  </w:pPr>
                  <w:r w:rsidRPr="000A200E">
                    <w:rPr>
                      <w:sz w:val="16"/>
                      <w:szCs w:val="16"/>
                    </w:rPr>
                    <w:t>&lt;Any downstream error code&gt;</w:t>
                  </w:r>
                </w:p>
              </w:tc>
              <w:tc>
                <w:tcPr>
                  <w:tcW w:w="1984" w:type="dxa"/>
                </w:tcPr>
                <w:p w14:paraId="53033A73" w14:textId="77777777" w:rsidR="0097150F" w:rsidRPr="001963A0" w:rsidRDefault="0097150F" w:rsidP="00FC5C2F">
                  <w:pPr>
                    <w:rPr>
                      <w:sz w:val="16"/>
                      <w:szCs w:val="16"/>
                    </w:rPr>
                  </w:pPr>
                  <w:r>
                    <w:rPr>
                      <w:sz w:val="16"/>
                      <w:szCs w:val="16"/>
                    </w:rPr>
                    <w:t>&lt;Any downstream error text</w:t>
                  </w:r>
                  <w:r w:rsidRPr="000A200E">
                    <w:rPr>
                      <w:sz w:val="16"/>
                      <w:szCs w:val="16"/>
                    </w:rPr>
                    <w:t>&gt;</w:t>
                  </w:r>
                </w:p>
              </w:tc>
              <w:tc>
                <w:tcPr>
                  <w:tcW w:w="1730" w:type="dxa"/>
                </w:tcPr>
                <w:p w14:paraId="3DE63481" w14:textId="77777777" w:rsidR="0097150F" w:rsidRPr="001963A0" w:rsidRDefault="0097150F" w:rsidP="00FC5C2F">
                  <w:pPr>
                    <w:rPr>
                      <w:sz w:val="16"/>
                      <w:szCs w:val="16"/>
                    </w:rPr>
                  </w:pPr>
                  <w:r>
                    <w:rPr>
                      <w:sz w:val="16"/>
                      <w:szCs w:val="16"/>
                    </w:rPr>
                    <w:t>Any caught exception not captured elsewhere</w:t>
                  </w:r>
                </w:p>
              </w:tc>
            </w:tr>
          </w:tbl>
          <w:p w14:paraId="16FA7320" w14:textId="77777777" w:rsidR="0097150F" w:rsidRDefault="0097150F" w:rsidP="00FC5C2F">
            <w:pPr>
              <w:rPr>
                <w:sz w:val="18"/>
                <w:szCs w:val="16"/>
              </w:rPr>
            </w:pPr>
          </w:p>
          <w:p w14:paraId="211F5490" w14:textId="77777777" w:rsidR="0097150F" w:rsidRPr="00C934DC" w:rsidRDefault="0097150F" w:rsidP="00FC5C2F">
            <w:pPr>
              <w:rPr>
                <w:sz w:val="18"/>
                <w:szCs w:val="16"/>
              </w:rPr>
            </w:pPr>
          </w:p>
        </w:tc>
      </w:tr>
      <w:tr w:rsidR="0097150F" w:rsidRPr="00C934DC" w14:paraId="245E6B39" w14:textId="77777777" w:rsidTr="00FC5C2F">
        <w:tc>
          <w:tcPr>
            <w:tcW w:w="1526" w:type="dxa"/>
          </w:tcPr>
          <w:p w14:paraId="609F9E2F" w14:textId="77777777" w:rsidR="0097150F" w:rsidRPr="00C934DC" w:rsidRDefault="0097150F" w:rsidP="00FC5C2F">
            <w:pPr>
              <w:rPr>
                <w:sz w:val="18"/>
                <w:szCs w:val="16"/>
              </w:rPr>
            </w:pPr>
            <w:r w:rsidRPr="00797478">
              <w:rPr>
                <w:b/>
                <w:sz w:val="18"/>
                <w:szCs w:val="16"/>
              </w:rPr>
              <w:t>Output</w:t>
            </w:r>
          </w:p>
        </w:tc>
        <w:tc>
          <w:tcPr>
            <w:tcW w:w="9072" w:type="dxa"/>
          </w:tcPr>
          <w:p w14:paraId="6684613D" w14:textId="77777777" w:rsidR="0097150F" w:rsidRDefault="0097150F" w:rsidP="00FC5C2F">
            <w:pPr>
              <w:rPr>
                <w:sz w:val="18"/>
                <w:szCs w:val="18"/>
              </w:rPr>
            </w:pPr>
            <w:r>
              <w:rPr>
                <w:sz w:val="18"/>
                <w:szCs w:val="18"/>
              </w:rPr>
              <w:t>{</w:t>
            </w:r>
          </w:p>
          <w:p w14:paraId="7F935E23" w14:textId="77777777" w:rsidR="0097150F" w:rsidRDefault="0097150F" w:rsidP="00FC5C2F">
            <w:pPr>
              <w:rPr>
                <w:sz w:val="18"/>
                <w:szCs w:val="18"/>
              </w:rPr>
            </w:pPr>
            <w:r>
              <w:rPr>
                <w:sz w:val="18"/>
                <w:szCs w:val="18"/>
              </w:rPr>
              <w:t xml:space="preserve">  name : {&lt;name info&gt;},</w:t>
            </w:r>
          </w:p>
          <w:p w14:paraId="538F6404" w14:textId="77777777" w:rsidR="0097150F" w:rsidRDefault="0097150F" w:rsidP="00FC5C2F">
            <w:pPr>
              <w:rPr>
                <w:sz w:val="18"/>
                <w:szCs w:val="18"/>
              </w:rPr>
            </w:pPr>
            <w:r>
              <w:rPr>
                <w:sz w:val="18"/>
                <w:szCs w:val="18"/>
              </w:rPr>
              <w:t xml:space="preserve">  address : {&lt;address info&gt;},</w:t>
            </w:r>
          </w:p>
          <w:p w14:paraId="3EFCDEAC" w14:textId="77777777" w:rsidR="0097150F" w:rsidRDefault="0097150F" w:rsidP="00FC5C2F">
            <w:pPr>
              <w:rPr>
                <w:sz w:val="18"/>
                <w:szCs w:val="18"/>
              </w:rPr>
            </w:pPr>
            <w:r>
              <w:rPr>
                <w:sz w:val="18"/>
                <w:szCs w:val="18"/>
              </w:rPr>
              <w:t xml:space="preserve">  email: {email address},</w:t>
            </w:r>
          </w:p>
          <w:p w14:paraId="05F73192" w14:textId="77777777" w:rsidR="0097150F" w:rsidRDefault="0097150F" w:rsidP="00FC5C2F">
            <w:pPr>
              <w:rPr>
                <w:sz w:val="18"/>
                <w:szCs w:val="18"/>
              </w:rPr>
            </w:pPr>
            <w:r>
              <w:rPr>
                <w:sz w:val="18"/>
                <w:szCs w:val="18"/>
              </w:rPr>
              <w:t xml:space="preserve">  </w:t>
            </w:r>
            <w:r>
              <w:rPr>
                <w:sz w:val="18"/>
                <w:szCs w:val="16"/>
              </w:rPr>
              <w:t>activationDate: {</w:t>
            </w:r>
            <w:r w:rsidRPr="00D9441B">
              <w:rPr>
                <w:sz w:val="18"/>
                <w:szCs w:val="16"/>
              </w:rPr>
              <w:t xml:space="preserve"> </w:t>
            </w:r>
            <w:r>
              <w:rPr>
                <w:sz w:val="18"/>
                <w:szCs w:val="16"/>
              </w:rPr>
              <w:t>activation_date</w:t>
            </w:r>
            <w:r w:rsidRPr="00D9441B">
              <w:rPr>
                <w:sz w:val="18"/>
                <w:szCs w:val="16"/>
              </w:rPr>
              <w:t xml:space="preserve"> </w:t>
            </w:r>
            <w:r>
              <w:rPr>
                <w:sz w:val="18"/>
                <w:szCs w:val="16"/>
              </w:rPr>
              <w:t>}</w:t>
            </w:r>
          </w:p>
          <w:p w14:paraId="773573A5" w14:textId="77777777" w:rsidR="0097150F" w:rsidRDefault="0097150F" w:rsidP="00FC5C2F">
            <w:pPr>
              <w:rPr>
                <w:sz w:val="18"/>
                <w:szCs w:val="18"/>
              </w:rPr>
            </w:pPr>
            <w:r>
              <w:rPr>
                <w:sz w:val="18"/>
                <w:szCs w:val="18"/>
              </w:rPr>
              <w:t xml:space="preserve">  status : {Status}</w:t>
            </w:r>
          </w:p>
          <w:p w14:paraId="58A27754" w14:textId="77777777" w:rsidR="0097150F" w:rsidRDefault="0097150F" w:rsidP="00FC5C2F">
            <w:pPr>
              <w:rPr>
                <w:sz w:val="18"/>
                <w:szCs w:val="18"/>
              </w:rPr>
            </w:pPr>
            <w:r>
              <w:rPr>
                <w:sz w:val="18"/>
                <w:szCs w:val="18"/>
              </w:rPr>
              <w:t>}</w:t>
            </w:r>
          </w:p>
          <w:p w14:paraId="6BC8AB0D" w14:textId="77777777" w:rsidR="0097150F" w:rsidRDefault="0097150F" w:rsidP="00FC5C2F">
            <w:pPr>
              <w:rPr>
                <w:sz w:val="18"/>
                <w:szCs w:val="18"/>
              </w:rPr>
            </w:pPr>
          </w:p>
          <w:p w14:paraId="0C571440" w14:textId="77777777" w:rsidR="0097150F" w:rsidRPr="00FF7B48" w:rsidRDefault="0097150F" w:rsidP="00FC5C2F">
            <w:pPr>
              <w:rPr>
                <w:sz w:val="18"/>
                <w:szCs w:val="18"/>
              </w:rPr>
            </w:pPr>
            <w:r>
              <w:rPr>
                <w:sz w:val="18"/>
                <w:szCs w:val="18"/>
              </w:rPr>
              <w:t xml:space="preserve">where </w:t>
            </w:r>
            <w:r>
              <w:rPr>
                <w:b/>
                <w:sz w:val="18"/>
                <w:szCs w:val="18"/>
              </w:rPr>
              <w:t>name</w:t>
            </w:r>
            <w:r w:rsidRPr="00F42BF8">
              <w:rPr>
                <w:b/>
                <w:sz w:val="18"/>
                <w:szCs w:val="18"/>
              </w:rPr>
              <w:t xml:space="preserve"> info</w:t>
            </w:r>
            <w:r>
              <w:rPr>
                <w:sz w:val="18"/>
                <w:szCs w:val="18"/>
              </w:rPr>
              <w:t xml:space="preserve"> is as follows:</w:t>
            </w:r>
          </w:p>
          <w:p w14:paraId="03B09EEA" w14:textId="77777777" w:rsidR="0097150F" w:rsidRDefault="0097150F" w:rsidP="00FC5C2F"/>
          <w:tbl>
            <w:tblPr>
              <w:tblStyle w:val="TableGrid"/>
              <w:tblW w:w="0" w:type="auto"/>
              <w:tblLook w:val="04A0" w:firstRow="1" w:lastRow="0" w:firstColumn="1" w:lastColumn="0" w:noHBand="0" w:noVBand="1"/>
            </w:tblPr>
            <w:tblGrid>
              <w:gridCol w:w="1280"/>
              <w:gridCol w:w="905"/>
              <w:gridCol w:w="2523"/>
              <w:gridCol w:w="2550"/>
            </w:tblGrid>
            <w:tr w:rsidR="0097150F" w:rsidRPr="001B35FC" w14:paraId="43552311" w14:textId="77777777" w:rsidTr="00FC5C2F">
              <w:tc>
                <w:tcPr>
                  <w:tcW w:w="1280" w:type="dxa"/>
                  <w:shd w:val="clear" w:color="auto" w:fill="D9D9D9" w:themeFill="background1" w:themeFillShade="D9"/>
                </w:tcPr>
                <w:p w14:paraId="29CD2B4F" w14:textId="77777777" w:rsidR="0097150F" w:rsidRPr="001B35FC" w:rsidRDefault="0097150F" w:rsidP="00FC5C2F">
                  <w:pPr>
                    <w:rPr>
                      <w:b/>
                      <w:sz w:val="18"/>
                      <w:szCs w:val="16"/>
                    </w:rPr>
                  </w:pPr>
                  <w:r w:rsidRPr="001B35FC">
                    <w:rPr>
                      <w:b/>
                      <w:sz w:val="18"/>
                      <w:szCs w:val="16"/>
                    </w:rPr>
                    <w:t>Field</w:t>
                  </w:r>
                </w:p>
              </w:tc>
              <w:tc>
                <w:tcPr>
                  <w:tcW w:w="905" w:type="dxa"/>
                  <w:shd w:val="clear" w:color="auto" w:fill="D9D9D9" w:themeFill="background1" w:themeFillShade="D9"/>
                </w:tcPr>
                <w:p w14:paraId="3F03474C" w14:textId="77777777" w:rsidR="0097150F" w:rsidRPr="001B35FC" w:rsidRDefault="0097150F" w:rsidP="00FC5C2F">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7BD30107" w14:textId="77777777" w:rsidR="0097150F" w:rsidRPr="001B35FC" w:rsidRDefault="0097150F" w:rsidP="00FC5C2F">
                  <w:pPr>
                    <w:rPr>
                      <w:b/>
                      <w:sz w:val="18"/>
                      <w:szCs w:val="16"/>
                    </w:rPr>
                  </w:pPr>
                  <w:r w:rsidRPr="001B35FC">
                    <w:rPr>
                      <w:b/>
                      <w:sz w:val="18"/>
                      <w:szCs w:val="16"/>
                    </w:rPr>
                    <w:t>Description</w:t>
                  </w:r>
                </w:p>
              </w:tc>
              <w:tc>
                <w:tcPr>
                  <w:tcW w:w="2550" w:type="dxa"/>
                  <w:shd w:val="clear" w:color="auto" w:fill="D9D9D9" w:themeFill="background1" w:themeFillShade="D9"/>
                </w:tcPr>
                <w:p w14:paraId="68DB6240" w14:textId="77777777" w:rsidR="0097150F" w:rsidRPr="001B35FC" w:rsidRDefault="0097150F" w:rsidP="00FC5C2F">
                  <w:pPr>
                    <w:rPr>
                      <w:b/>
                      <w:sz w:val="18"/>
                      <w:szCs w:val="16"/>
                    </w:rPr>
                  </w:pPr>
                  <w:r w:rsidRPr="001B35FC">
                    <w:rPr>
                      <w:b/>
                      <w:sz w:val="18"/>
                      <w:szCs w:val="16"/>
                    </w:rPr>
                    <w:t>Possible/typical values</w:t>
                  </w:r>
                </w:p>
              </w:tc>
            </w:tr>
            <w:tr w:rsidR="0097150F" w14:paraId="07B1BF70" w14:textId="77777777" w:rsidTr="00FC5C2F">
              <w:tc>
                <w:tcPr>
                  <w:tcW w:w="1280" w:type="dxa"/>
                </w:tcPr>
                <w:p w14:paraId="342F19A5" w14:textId="77777777" w:rsidR="0097150F" w:rsidRDefault="0097150F" w:rsidP="00FC5C2F">
                  <w:pPr>
                    <w:rPr>
                      <w:sz w:val="18"/>
                      <w:szCs w:val="16"/>
                    </w:rPr>
                  </w:pPr>
                  <w:r>
                    <w:rPr>
                      <w:sz w:val="18"/>
                      <w:szCs w:val="16"/>
                    </w:rPr>
                    <w:t>Title</w:t>
                  </w:r>
                </w:p>
              </w:tc>
              <w:tc>
                <w:tcPr>
                  <w:tcW w:w="905" w:type="dxa"/>
                </w:tcPr>
                <w:p w14:paraId="0DF799F3" w14:textId="77777777" w:rsidR="0097150F" w:rsidRDefault="0097150F" w:rsidP="00FC5C2F">
                  <w:pPr>
                    <w:rPr>
                      <w:sz w:val="18"/>
                      <w:szCs w:val="16"/>
                    </w:rPr>
                  </w:pPr>
                  <w:r>
                    <w:rPr>
                      <w:sz w:val="18"/>
                      <w:szCs w:val="16"/>
                    </w:rPr>
                    <w:t>String</w:t>
                  </w:r>
                </w:p>
              </w:tc>
              <w:tc>
                <w:tcPr>
                  <w:tcW w:w="2523" w:type="dxa"/>
                </w:tcPr>
                <w:p w14:paraId="6ED9ABEF" w14:textId="77777777" w:rsidR="0097150F" w:rsidRDefault="0097150F" w:rsidP="00FC5C2F">
                  <w:pPr>
                    <w:rPr>
                      <w:sz w:val="18"/>
                      <w:szCs w:val="16"/>
                    </w:rPr>
                  </w:pPr>
                  <w:r>
                    <w:rPr>
                      <w:sz w:val="18"/>
                      <w:szCs w:val="16"/>
                    </w:rPr>
                    <w:t>Title</w:t>
                  </w:r>
                </w:p>
              </w:tc>
              <w:tc>
                <w:tcPr>
                  <w:tcW w:w="2550" w:type="dxa"/>
                </w:tcPr>
                <w:p w14:paraId="2FA5D38E" w14:textId="77777777" w:rsidR="0097150F" w:rsidRDefault="0097150F" w:rsidP="00FC5C2F">
                  <w:pPr>
                    <w:rPr>
                      <w:sz w:val="18"/>
                      <w:szCs w:val="16"/>
                    </w:rPr>
                  </w:pPr>
                  <w:r>
                    <w:rPr>
                      <w:sz w:val="18"/>
                      <w:szCs w:val="16"/>
                    </w:rPr>
                    <w:t>Mr</w:t>
                  </w:r>
                </w:p>
              </w:tc>
            </w:tr>
            <w:tr w:rsidR="0097150F" w14:paraId="03493125" w14:textId="77777777" w:rsidTr="00FC5C2F">
              <w:tc>
                <w:tcPr>
                  <w:tcW w:w="1280" w:type="dxa"/>
                </w:tcPr>
                <w:p w14:paraId="4909DECA" w14:textId="77777777" w:rsidR="0097150F" w:rsidRDefault="0097150F" w:rsidP="00FC5C2F">
                  <w:pPr>
                    <w:rPr>
                      <w:sz w:val="18"/>
                      <w:szCs w:val="16"/>
                    </w:rPr>
                  </w:pPr>
                  <w:r>
                    <w:rPr>
                      <w:sz w:val="18"/>
                      <w:szCs w:val="16"/>
                    </w:rPr>
                    <w:t>firstName</w:t>
                  </w:r>
                </w:p>
              </w:tc>
              <w:tc>
                <w:tcPr>
                  <w:tcW w:w="905" w:type="dxa"/>
                </w:tcPr>
                <w:p w14:paraId="1AB4C094" w14:textId="77777777" w:rsidR="0097150F" w:rsidRDefault="0097150F" w:rsidP="00FC5C2F">
                  <w:pPr>
                    <w:rPr>
                      <w:sz w:val="18"/>
                      <w:szCs w:val="16"/>
                    </w:rPr>
                  </w:pPr>
                  <w:r>
                    <w:rPr>
                      <w:sz w:val="18"/>
                      <w:szCs w:val="16"/>
                    </w:rPr>
                    <w:t>String</w:t>
                  </w:r>
                </w:p>
              </w:tc>
              <w:tc>
                <w:tcPr>
                  <w:tcW w:w="2523" w:type="dxa"/>
                </w:tcPr>
                <w:p w14:paraId="234CB566" w14:textId="77777777" w:rsidR="0097150F" w:rsidRDefault="0097150F" w:rsidP="00FC5C2F">
                  <w:pPr>
                    <w:rPr>
                      <w:sz w:val="18"/>
                      <w:szCs w:val="16"/>
                    </w:rPr>
                  </w:pPr>
                  <w:r>
                    <w:rPr>
                      <w:sz w:val="18"/>
                      <w:szCs w:val="16"/>
                    </w:rPr>
                    <w:t>First Name</w:t>
                  </w:r>
                </w:p>
              </w:tc>
              <w:tc>
                <w:tcPr>
                  <w:tcW w:w="2550" w:type="dxa"/>
                </w:tcPr>
                <w:p w14:paraId="50D7D668" w14:textId="77777777" w:rsidR="0097150F" w:rsidRDefault="0097150F" w:rsidP="00FC5C2F">
                  <w:pPr>
                    <w:rPr>
                      <w:sz w:val="18"/>
                      <w:szCs w:val="16"/>
                    </w:rPr>
                  </w:pPr>
                  <w:r>
                    <w:rPr>
                      <w:sz w:val="18"/>
                      <w:szCs w:val="16"/>
                    </w:rPr>
                    <w:t>John</w:t>
                  </w:r>
                </w:p>
              </w:tc>
            </w:tr>
            <w:tr w:rsidR="0097150F" w14:paraId="0FE53A3E" w14:textId="77777777" w:rsidTr="00FC5C2F">
              <w:tc>
                <w:tcPr>
                  <w:tcW w:w="1280" w:type="dxa"/>
                </w:tcPr>
                <w:p w14:paraId="29EF185B" w14:textId="77777777" w:rsidR="0097150F" w:rsidRDefault="0097150F" w:rsidP="00FC5C2F">
                  <w:pPr>
                    <w:rPr>
                      <w:sz w:val="18"/>
                      <w:szCs w:val="16"/>
                    </w:rPr>
                  </w:pPr>
                  <w:r>
                    <w:rPr>
                      <w:sz w:val="18"/>
                      <w:szCs w:val="16"/>
                    </w:rPr>
                    <w:t>lastName</w:t>
                  </w:r>
                </w:p>
              </w:tc>
              <w:tc>
                <w:tcPr>
                  <w:tcW w:w="905" w:type="dxa"/>
                </w:tcPr>
                <w:p w14:paraId="54863294" w14:textId="77777777" w:rsidR="0097150F" w:rsidRDefault="0097150F" w:rsidP="00FC5C2F">
                  <w:pPr>
                    <w:rPr>
                      <w:sz w:val="18"/>
                      <w:szCs w:val="16"/>
                    </w:rPr>
                  </w:pPr>
                  <w:r>
                    <w:rPr>
                      <w:sz w:val="18"/>
                      <w:szCs w:val="16"/>
                    </w:rPr>
                    <w:t>String</w:t>
                  </w:r>
                </w:p>
              </w:tc>
              <w:tc>
                <w:tcPr>
                  <w:tcW w:w="2523" w:type="dxa"/>
                </w:tcPr>
                <w:p w14:paraId="3B4F283D" w14:textId="77777777" w:rsidR="0097150F" w:rsidRDefault="0097150F" w:rsidP="00FC5C2F">
                  <w:pPr>
                    <w:rPr>
                      <w:sz w:val="18"/>
                      <w:szCs w:val="16"/>
                    </w:rPr>
                  </w:pPr>
                  <w:r>
                    <w:rPr>
                      <w:sz w:val="18"/>
                      <w:szCs w:val="16"/>
                    </w:rPr>
                    <w:t>Last Name</w:t>
                  </w:r>
                </w:p>
              </w:tc>
              <w:tc>
                <w:tcPr>
                  <w:tcW w:w="2550" w:type="dxa"/>
                </w:tcPr>
                <w:p w14:paraId="66C78925" w14:textId="77777777" w:rsidR="0097150F" w:rsidRDefault="0097150F" w:rsidP="00FC5C2F">
                  <w:pPr>
                    <w:rPr>
                      <w:sz w:val="18"/>
                      <w:szCs w:val="16"/>
                    </w:rPr>
                  </w:pPr>
                  <w:r>
                    <w:rPr>
                      <w:sz w:val="18"/>
                      <w:szCs w:val="16"/>
                    </w:rPr>
                    <w:t>Smith</w:t>
                  </w:r>
                </w:p>
              </w:tc>
            </w:tr>
            <w:tr w:rsidR="0097150F" w14:paraId="2196A4BC" w14:textId="77777777" w:rsidTr="00FC5C2F">
              <w:tc>
                <w:tcPr>
                  <w:tcW w:w="1280" w:type="dxa"/>
                </w:tcPr>
                <w:p w14:paraId="67F82248" w14:textId="77777777" w:rsidR="0097150F" w:rsidRDefault="0097150F" w:rsidP="00FC5C2F">
                  <w:pPr>
                    <w:rPr>
                      <w:sz w:val="18"/>
                      <w:szCs w:val="16"/>
                    </w:rPr>
                  </w:pPr>
                  <w:r>
                    <w:rPr>
                      <w:sz w:val="18"/>
                      <w:szCs w:val="16"/>
                    </w:rPr>
                    <w:t>middleInitial</w:t>
                  </w:r>
                </w:p>
              </w:tc>
              <w:tc>
                <w:tcPr>
                  <w:tcW w:w="905" w:type="dxa"/>
                </w:tcPr>
                <w:p w14:paraId="3548021E" w14:textId="77777777" w:rsidR="0097150F" w:rsidRDefault="0097150F" w:rsidP="00FC5C2F">
                  <w:pPr>
                    <w:rPr>
                      <w:sz w:val="18"/>
                      <w:szCs w:val="16"/>
                    </w:rPr>
                  </w:pPr>
                  <w:r>
                    <w:rPr>
                      <w:sz w:val="18"/>
                      <w:szCs w:val="16"/>
                    </w:rPr>
                    <w:t>String</w:t>
                  </w:r>
                </w:p>
              </w:tc>
              <w:tc>
                <w:tcPr>
                  <w:tcW w:w="2523" w:type="dxa"/>
                </w:tcPr>
                <w:p w14:paraId="26860A33" w14:textId="77777777" w:rsidR="0097150F" w:rsidRDefault="0097150F" w:rsidP="00FC5C2F">
                  <w:pPr>
                    <w:rPr>
                      <w:sz w:val="18"/>
                      <w:szCs w:val="16"/>
                    </w:rPr>
                  </w:pPr>
                  <w:r>
                    <w:rPr>
                      <w:sz w:val="18"/>
                      <w:szCs w:val="16"/>
                    </w:rPr>
                    <w:t>Middle Initial</w:t>
                  </w:r>
                </w:p>
              </w:tc>
              <w:tc>
                <w:tcPr>
                  <w:tcW w:w="2550" w:type="dxa"/>
                </w:tcPr>
                <w:p w14:paraId="7F41FD12" w14:textId="77777777" w:rsidR="0097150F" w:rsidRDefault="0097150F" w:rsidP="00FC5C2F">
                  <w:pPr>
                    <w:rPr>
                      <w:sz w:val="18"/>
                      <w:szCs w:val="16"/>
                    </w:rPr>
                  </w:pPr>
                  <w:r>
                    <w:rPr>
                      <w:sz w:val="18"/>
                      <w:szCs w:val="16"/>
                    </w:rPr>
                    <w:t>I</w:t>
                  </w:r>
                </w:p>
              </w:tc>
            </w:tr>
          </w:tbl>
          <w:p w14:paraId="2B3A8A41" w14:textId="77777777" w:rsidR="0097150F" w:rsidRDefault="0097150F" w:rsidP="00FC5C2F">
            <w:pPr>
              <w:rPr>
                <w:sz w:val="18"/>
                <w:szCs w:val="16"/>
              </w:rPr>
            </w:pPr>
          </w:p>
          <w:p w14:paraId="7FD69DCD" w14:textId="77777777" w:rsidR="0097150F" w:rsidRDefault="0097150F" w:rsidP="00FC5C2F">
            <w:pPr>
              <w:rPr>
                <w:sz w:val="18"/>
                <w:szCs w:val="18"/>
              </w:rPr>
            </w:pPr>
            <w:r>
              <w:rPr>
                <w:b/>
                <w:sz w:val="18"/>
                <w:szCs w:val="18"/>
              </w:rPr>
              <w:t>address</w:t>
            </w:r>
            <w:r w:rsidRPr="00F42BF8">
              <w:rPr>
                <w:b/>
                <w:sz w:val="18"/>
                <w:szCs w:val="18"/>
              </w:rPr>
              <w:t xml:space="preserve"> info</w:t>
            </w:r>
            <w:r>
              <w:rPr>
                <w:sz w:val="18"/>
                <w:szCs w:val="18"/>
              </w:rPr>
              <w:t xml:space="preserve"> is as follows:</w:t>
            </w:r>
          </w:p>
          <w:p w14:paraId="6770B888" w14:textId="77777777" w:rsidR="0097150F" w:rsidRDefault="0097150F" w:rsidP="00FC5C2F">
            <w:pPr>
              <w:rPr>
                <w:sz w:val="18"/>
                <w:szCs w:val="18"/>
              </w:rPr>
            </w:pPr>
          </w:p>
          <w:tbl>
            <w:tblPr>
              <w:tblStyle w:val="TableGrid"/>
              <w:tblW w:w="0" w:type="auto"/>
              <w:tblLook w:val="04A0" w:firstRow="1" w:lastRow="0" w:firstColumn="1" w:lastColumn="0" w:noHBand="0" w:noVBand="1"/>
            </w:tblPr>
            <w:tblGrid>
              <w:gridCol w:w="1280"/>
              <w:gridCol w:w="905"/>
              <w:gridCol w:w="2523"/>
              <w:gridCol w:w="2550"/>
            </w:tblGrid>
            <w:tr w:rsidR="0097150F" w:rsidRPr="001B35FC" w14:paraId="057542F4" w14:textId="77777777" w:rsidTr="00FC5C2F">
              <w:tc>
                <w:tcPr>
                  <w:tcW w:w="1280" w:type="dxa"/>
                  <w:shd w:val="clear" w:color="auto" w:fill="D9D9D9" w:themeFill="background1" w:themeFillShade="D9"/>
                </w:tcPr>
                <w:p w14:paraId="6A642B5F" w14:textId="77777777" w:rsidR="0097150F" w:rsidRPr="001B35FC" w:rsidRDefault="0097150F" w:rsidP="00FC5C2F">
                  <w:pPr>
                    <w:rPr>
                      <w:b/>
                      <w:sz w:val="18"/>
                      <w:szCs w:val="16"/>
                    </w:rPr>
                  </w:pPr>
                  <w:r w:rsidRPr="001B35FC">
                    <w:rPr>
                      <w:b/>
                      <w:sz w:val="18"/>
                      <w:szCs w:val="16"/>
                    </w:rPr>
                    <w:t>Field</w:t>
                  </w:r>
                </w:p>
              </w:tc>
              <w:tc>
                <w:tcPr>
                  <w:tcW w:w="905" w:type="dxa"/>
                  <w:shd w:val="clear" w:color="auto" w:fill="D9D9D9" w:themeFill="background1" w:themeFillShade="D9"/>
                </w:tcPr>
                <w:p w14:paraId="1FE0BFEB" w14:textId="77777777" w:rsidR="0097150F" w:rsidRPr="001B35FC" w:rsidRDefault="0097150F" w:rsidP="00FC5C2F">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0C2F5D23" w14:textId="77777777" w:rsidR="0097150F" w:rsidRPr="001B35FC" w:rsidRDefault="0097150F" w:rsidP="00FC5C2F">
                  <w:pPr>
                    <w:rPr>
                      <w:b/>
                      <w:sz w:val="18"/>
                      <w:szCs w:val="16"/>
                    </w:rPr>
                  </w:pPr>
                  <w:r w:rsidRPr="001B35FC">
                    <w:rPr>
                      <w:b/>
                      <w:sz w:val="18"/>
                      <w:szCs w:val="16"/>
                    </w:rPr>
                    <w:t>Description</w:t>
                  </w:r>
                </w:p>
              </w:tc>
              <w:tc>
                <w:tcPr>
                  <w:tcW w:w="2550" w:type="dxa"/>
                  <w:shd w:val="clear" w:color="auto" w:fill="D9D9D9" w:themeFill="background1" w:themeFillShade="D9"/>
                </w:tcPr>
                <w:p w14:paraId="1014B520" w14:textId="77777777" w:rsidR="0097150F" w:rsidRPr="001B35FC" w:rsidRDefault="0097150F" w:rsidP="00FC5C2F">
                  <w:pPr>
                    <w:rPr>
                      <w:b/>
                      <w:sz w:val="18"/>
                      <w:szCs w:val="16"/>
                    </w:rPr>
                  </w:pPr>
                  <w:r w:rsidRPr="001B35FC">
                    <w:rPr>
                      <w:b/>
                      <w:sz w:val="18"/>
                      <w:szCs w:val="16"/>
                    </w:rPr>
                    <w:t>Possible/typical values</w:t>
                  </w:r>
                </w:p>
              </w:tc>
            </w:tr>
            <w:tr w:rsidR="0097150F" w14:paraId="5F1BBD69" w14:textId="77777777" w:rsidTr="00FC5C2F">
              <w:tc>
                <w:tcPr>
                  <w:tcW w:w="1280" w:type="dxa"/>
                </w:tcPr>
                <w:p w14:paraId="7E963233" w14:textId="77777777" w:rsidR="0097150F" w:rsidRDefault="0097150F" w:rsidP="00FC5C2F">
                  <w:pPr>
                    <w:rPr>
                      <w:sz w:val="18"/>
                      <w:szCs w:val="16"/>
                    </w:rPr>
                  </w:pPr>
                  <w:r>
                    <w:rPr>
                      <w:sz w:val="18"/>
                      <w:szCs w:val="16"/>
                    </w:rPr>
                    <w:t>streetNum</w:t>
                  </w:r>
                </w:p>
              </w:tc>
              <w:tc>
                <w:tcPr>
                  <w:tcW w:w="905" w:type="dxa"/>
                </w:tcPr>
                <w:p w14:paraId="6310CB22" w14:textId="77777777" w:rsidR="0097150F" w:rsidRDefault="0097150F" w:rsidP="00FC5C2F">
                  <w:pPr>
                    <w:rPr>
                      <w:sz w:val="18"/>
                      <w:szCs w:val="16"/>
                    </w:rPr>
                  </w:pPr>
                  <w:r>
                    <w:rPr>
                      <w:sz w:val="18"/>
                      <w:szCs w:val="16"/>
                    </w:rPr>
                    <w:t>String</w:t>
                  </w:r>
                </w:p>
              </w:tc>
              <w:tc>
                <w:tcPr>
                  <w:tcW w:w="2523" w:type="dxa"/>
                </w:tcPr>
                <w:p w14:paraId="164DB3E4" w14:textId="77777777" w:rsidR="0097150F" w:rsidRDefault="0097150F" w:rsidP="00FC5C2F">
                  <w:pPr>
                    <w:rPr>
                      <w:sz w:val="18"/>
                      <w:szCs w:val="16"/>
                    </w:rPr>
                  </w:pPr>
                  <w:r>
                    <w:rPr>
                      <w:sz w:val="18"/>
                      <w:szCs w:val="16"/>
                    </w:rPr>
                    <w:t>Street number</w:t>
                  </w:r>
                </w:p>
              </w:tc>
              <w:tc>
                <w:tcPr>
                  <w:tcW w:w="2550" w:type="dxa"/>
                </w:tcPr>
                <w:p w14:paraId="3DFAF1D1" w14:textId="77777777" w:rsidR="0097150F" w:rsidRDefault="0097150F" w:rsidP="00FC5C2F">
                  <w:pPr>
                    <w:rPr>
                      <w:sz w:val="18"/>
                      <w:szCs w:val="16"/>
                    </w:rPr>
                  </w:pPr>
                  <w:r>
                    <w:rPr>
                      <w:sz w:val="18"/>
                      <w:szCs w:val="16"/>
                    </w:rPr>
                    <w:t>45</w:t>
                  </w:r>
                </w:p>
              </w:tc>
            </w:tr>
            <w:tr w:rsidR="0097150F" w14:paraId="27B226A9" w14:textId="77777777" w:rsidTr="00FC5C2F">
              <w:tc>
                <w:tcPr>
                  <w:tcW w:w="1280" w:type="dxa"/>
                </w:tcPr>
                <w:p w14:paraId="463E40DB" w14:textId="77777777" w:rsidR="0097150F" w:rsidRDefault="0097150F" w:rsidP="00FC5C2F">
                  <w:pPr>
                    <w:rPr>
                      <w:sz w:val="18"/>
                      <w:szCs w:val="16"/>
                    </w:rPr>
                  </w:pPr>
                  <w:r>
                    <w:rPr>
                      <w:sz w:val="18"/>
                      <w:szCs w:val="16"/>
                    </w:rPr>
                    <w:t>streetName</w:t>
                  </w:r>
                </w:p>
              </w:tc>
              <w:tc>
                <w:tcPr>
                  <w:tcW w:w="905" w:type="dxa"/>
                </w:tcPr>
                <w:p w14:paraId="5D4AF7FC" w14:textId="77777777" w:rsidR="0097150F" w:rsidRDefault="0097150F" w:rsidP="00FC5C2F">
                  <w:pPr>
                    <w:rPr>
                      <w:sz w:val="18"/>
                      <w:szCs w:val="16"/>
                    </w:rPr>
                  </w:pPr>
                  <w:r>
                    <w:rPr>
                      <w:sz w:val="18"/>
                      <w:szCs w:val="16"/>
                    </w:rPr>
                    <w:t>String</w:t>
                  </w:r>
                </w:p>
              </w:tc>
              <w:tc>
                <w:tcPr>
                  <w:tcW w:w="2523" w:type="dxa"/>
                </w:tcPr>
                <w:p w14:paraId="20186401" w14:textId="77777777" w:rsidR="0097150F" w:rsidRDefault="0097150F" w:rsidP="00FC5C2F">
                  <w:pPr>
                    <w:rPr>
                      <w:sz w:val="18"/>
                      <w:szCs w:val="16"/>
                    </w:rPr>
                  </w:pPr>
                  <w:r>
                    <w:rPr>
                      <w:sz w:val="18"/>
                      <w:szCs w:val="16"/>
                    </w:rPr>
                    <w:t>Street name</w:t>
                  </w:r>
                </w:p>
              </w:tc>
              <w:tc>
                <w:tcPr>
                  <w:tcW w:w="2550" w:type="dxa"/>
                </w:tcPr>
                <w:p w14:paraId="62C12B97" w14:textId="77777777" w:rsidR="0097150F" w:rsidRDefault="0097150F" w:rsidP="00FC5C2F">
                  <w:pPr>
                    <w:rPr>
                      <w:sz w:val="18"/>
                      <w:szCs w:val="16"/>
                    </w:rPr>
                  </w:pPr>
                  <w:r>
                    <w:rPr>
                      <w:sz w:val="18"/>
                      <w:szCs w:val="16"/>
                    </w:rPr>
                    <w:t>King, Jarvis</w:t>
                  </w:r>
                </w:p>
              </w:tc>
            </w:tr>
            <w:tr w:rsidR="0097150F" w:rsidRPr="00986B1C" w14:paraId="5AC08164" w14:textId="77777777" w:rsidTr="00FC5C2F">
              <w:tc>
                <w:tcPr>
                  <w:tcW w:w="1280" w:type="dxa"/>
                  <w:shd w:val="clear" w:color="auto" w:fill="auto"/>
                </w:tcPr>
                <w:p w14:paraId="7881DCF6" w14:textId="77777777" w:rsidR="0097150F" w:rsidRPr="00986B1C" w:rsidRDefault="0097150F" w:rsidP="00FC5C2F">
                  <w:pPr>
                    <w:rPr>
                      <w:sz w:val="18"/>
                      <w:szCs w:val="16"/>
                    </w:rPr>
                  </w:pPr>
                  <w:r>
                    <w:rPr>
                      <w:sz w:val="18"/>
                      <w:szCs w:val="16"/>
                    </w:rPr>
                    <w:t>unitTypeCd</w:t>
                  </w:r>
                </w:p>
              </w:tc>
              <w:tc>
                <w:tcPr>
                  <w:tcW w:w="905" w:type="dxa"/>
                  <w:shd w:val="clear" w:color="auto" w:fill="auto"/>
                </w:tcPr>
                <w:p w14:paraId="2906B2B8" w14:textId="77777777" w:rsidR="0097150F" w:rsidRPr="00986B1C" w:rsidRDefault="0097150F" w:rsidP="00FC5C2F">
                  <w:pPr>
                    <w:rPr>
                      <w:sz w:val="18"/>
                      <w:szCs w:val="16"/>
                    </w:rPr>
                  </w:pPr>
                  <w:r w:rsidRPr="00986B1C">
                    <w:rPr>
                      <w:sz w:val="18"/>
                      <w:szCs w:val="16"/>
                    </w:rPr>
                    <w:t>String</w:t>
                  </w:r>
                </w:p>
              </w:tc>
              <w:tc>
                <w:tcPr>
                  <w:tcW w:w="2523" w:type="dxa"/>
                  <w:shd w:val="clear" w:color="auto" w:fill="auto"/>
                </w:tcPr>
                <w:p w14:paraId="0102FF4F" w14:textId="77777777" w:rsidR="0097150F" w:rsidRPr="00986B1C" w:rsidRDefault="0097150F" w:rsidP="00FC5C2F">
                  <w:pPr>
                    <w:rPr>
                      <w:sz w:val="18"/>
                      <w:szCs w:val="16"/>
                    </w:rPr>
                  </w:pPr>
                  <w:r>
                    <w:rPr>
                      <w:sz w:val="18"/>
                      <w:szCs w:val="16"/>
                    </w:rPr>
                    <w:t>Code for unit type</w:t>
                  </w:r>
                </w:p>
              </w:tc>
              <w:tc>
                <w:tcPr>
                  <w:tcW w:w="2550" w:type="dxa"/>
                  <w:shd w:val="clear" w:color="auto" w:fill="auto"/>
                </w:tcPr>
                <w:p w14:paraId="6B093198" w14:textId="77777777" w:rsidR="0097150F" w:rsidRPr="00986B1C" w:rsidRDefault="0097150F" w:rsidP="00FC5C2F">
                  <w:pPr>
                    <w:rPr>
                      <w:sz w:val="18"/>
                      <w:szCs w:val="16"/>
                    </w:rPr>
                  </w:pPr>
                  <w:r>
                    <w:rPr>
                      <w:sz w:val="18"/>
                      <w:szCs w:val="16"/>
                    </w:rPr>
                    <w:t>"APT",  "SUITE"</w:t>
                  </w:r>
                </w:p>
              </w:tc>
            </w:tr>
            <w:tr w:rsidR="0097150F" w14:paraId="49F8B0F2" w14:textId="77777777" w:rsidTr="00FC5C2F">
              <w:tc>
                <w:tcPr>
                  <w:tcW w:w="1280" w:type="dxa"/>
                  <w:shd w:val="clear" w:color="auto" w:fill="auto"/>
                </w:tcPr>
                <w:p w14:paraId="2630B15F" w14:textId="77777777" w:rsidR="0097150F" w:rsidRPr="00986B1C" w:rsidRDefault="0097150F" w:rsidP="00FC5C2F">
                  <w:pPr>
                    <w:rPr>
                      <w:sz w:val="18"/>
                      <w:szCs w:val="16"/>
                    </w:rPr>
                  </w:pPr>
                  <w:r>
                    <w:rPr>
                      <w:sz w:val="18"/>
                      <w:szCs w:val="16"/>
                    </w:rPr>
                    <w:t>unitNum</w:t>
                  </w:r>
                </w:p>
              </w:tc>
              <w:tc>
                <w:tcPr>
                  <w:tcW w:w="905" w:type="dxa"/>
                  <w:shd w:val="clear" w:color="auto" w:fill="auto"/>
                </w:tcPr>
                <w:p w14:paraId="35114D66" w14:textId="77777777" w:rsidR="0097150F" w:rsidRPr="00986B1C" w:rsidRDefault="0097150F" w:rsidP="00FC5C2F">
                  <w:pPr>
                    <w:rPr>
                      <w:sz w:val="18"/>
                      <w:szCs w:val="16"/>
                    </w:rPr>
                  </w:pPr>
                  <w:r w:rsidRPr="00986B1C">
                    <w:rPr>
                      <w:sz w:val="18"/>
                      <w:szCs w:val="16"/>
                    </w:rPr>
                    <w:t>String</w:t>
                  </w:r>
                </w:p>
              </w:tc>
              <w:tc>
                <w:tcPr>
                  <w:tcW w:w="2523" w:type="dxa"/>
                  <w:shd w:val="clear" w:color="auto" w:fill="auto"/>
                </w:tcPr>
                <w:p w14:paraId="73D30B42" w14:textId="77777777" w:rsidR="0097150F" w:rsidRPr="00986B1C" w:rsidRDefault="0097150F" w:rsidP="00FC5C2F">
                  <w:pPr>
                    <w:rPr>
                      <w:sz w:val="18"/>
                      <w:szCs w:val="16"/>
                    </w:rPr>
                  </w:pPr>
                  <w:r>
                    <w:rPr>
                      <w:sz w:val="18"/>
                      <w:szCs w:val="16"/>
                    </w:rPr>
                    <w:t>Unit number (e.g. apt number)</w:t>
                  </w:r>
                </w:p>
              </w:tc>
              <w:tc>
                <w:tcPr>
                  <w:tcW w:w="2550" w:type="dxa"/>
                  <w:shd w:val="clear" w:color="auto" w:fill="auto"/>
                </w:tcPr>
                <w:p w14:paraId="0263CE94" w14:textId="77777777" w:rsidR="0097150F" w:rsidRPr="00986B1C" w:rsidRDefault="0097150F" w:rsidP="00FC5C2F">
                  <w:pPr>
                    <w:rPr>
                      <w:sz w:val="18"/>
                      <w:szCs w:val="16"/>
                    </w:rPr>
                  </w:pPr>
                </w:p>
              </w:tc>
            </w:tr>
            <w:tr w:rsidR="0097150F" w14:paraId="7C495BA8" w14:textId="77777777" w:rsidTr="00FC5C2F">
              <w:tc>
                <w:tcPr>
                  <w:tcW w:w="1280" w:type="dxa"/>
                  <w:shd w:val="clear" w:color="auto" w:fill="auto"/>
                </w:tcPr>
                <w:p w14:paraId="64A9220F" w14:textId="77777777" w:rsidR="0097150F" w:rsidRDefault="0097150F" w:rsidP="00FC5C2F">
                  <w:pPr>
                    <w:rPr>
                      <w:sz w:val="18"/>
                      <w:szCs w:val="16"/>
                    </w:rPr>
                  </w:pPr>
                  <w:r>
                    <w:rPr>
                      <w:sz w:val="18"/>
                      <w:szCs w:val="16"/>
                    </w:rPr>
                    <w:t>poBox</w:t>
                  </w:r>
                </w:p>
              </w:tc>
              <w:tc>
                <w:tcPr>
                  <w:tcW w:w="905" w:type="dxa"/>
                  <w:shd w:val="clear" w:color="auto" w:fill="auto"/>
                </w:tcPr>
                <w:p w14:paraId="478C8ABE" w14:textId="77777777" w:rsidR="0097150F" w:rsidRDefault="0097150F" w:rsidP="00FC5C2F">
                  <w:pPr>
                    <w:rPr>
                      <w:sz w:val="18"/>
                      <w:szCs w:val="16"/>
                    </w:rPr>
                  </w:pPr>
                  <w:r>
                    <w:rPr>
                      <w:sz w:val="18"/>
                      <w:szCs w:val="16"/>
                    </w:rPr>
                    <w:t>String</w:t>
                  </w:r>
                </w:p>
              </w:tc>
              <w:tc>
                <w:tcPr>
                  <w:tcW w:w="2523" w:type="dxa"/>
                  <w:shd w:val="clear" w:color="auto" w:fill="auto"/>
                </w:tcPr>
                <w:p w14:paraId="75B36713" w14:textId="77777777" w:rsidR="0097150F" w:rsidRDefault="0097150F" w:rsidP="00FC5C2F">
                  <w:pPr>
                    <w:rPr>
                      <w:sz w:val="18"/>
                      <w:szCs w:val="16"/>
                    </w:rPr>
                  </w:pPr>
                  <w:r>
                    <w:rPr>
                      <w:sz w:val="18"/>
                      <w:szCs w:val="16"/>
                    </w:rPr>
                    <w:t>Post Office Box</w:t>
                  </w:r>
                </w:p>
              </w:tc>
              <w:tc>
                <w:tcPr>
                  <w:tcW w:w="2550" w:type="dxa"/>
                  <w:shd w:val="clear" w:color="auto" w:fill="auto"/>
                </w:tcPr>
                <w:p w14:paraId="7E862BC0" w14:textId="77777777" w:rsidR="0097150F" w:rsidRDefault="0097150F" w:rsidP="00FC5C2F">
                  <w:pPr>
                    <w:rPr>
                      <w:sz w:val="18"/>
                      <w:szCs w:val="16"/>
                    </w:rPr>
                  </w:pPr>
                  <w:r>
                    <w:rPr>
                      <w:sz w:val="18"/>
                      <w:szCs w:val="16"/>
                    </w:rPr>
                    <w:t>17</w:t>
                  </w:r>
                </w:p>
              </w:tc>
            </w:tr>
            <w:tr w:rsidR="0097150F" w:rsidRPr="007131C8" w14:paraId="5DAE5A11" w14:textId="77777777" w:rsidTr="00FC5C2F">
              <w:tc>
                <w:tcPr>
                  <w:tcW w:w="1280" w:type="dxa"/>
                  <w:shd w:val="clear" w:color="auto" w:fill="auto"/>
                </w:tcPr>
                <w:p w14:paraId="254E466D" w14:textId="77777777" w:rsidR="0097150F" w:rsidRDefault="0097150F" w:rsidP="00FC5C2F">
                  <w:pPr>
                    <w:rPr>
                      <w:sz w:val="18"/>
                      <w:szCs w:val="16"/>
                    </w:rPr>
                  </w:pPr>
                  <w:r>
                    <w:rPr>
                      <w:sz w:val="18"/>
                      <w:szCs w:val="16"/>
                    </w:rPr>
                    <w:t>rrNum</w:t>
                  </w:r>
                </w:p>
              </w:tc>
              <w:tc>
                <w:tcPr>
                  <w:tcW w:w="905" w:type="dxa"/>
                  <w:shd w:val="clear" w:color="auto" w:fill="auto"/>
                </w:tcPr>
                <w:p w14:paraId="46F089F5" w14:textId="77777777" w:rsidR="0097150F" w:rsidRDefault="0097150F" w:rsidP="00FC5C2F">
                  <w:pPr>
                    <w:rPr>
                      <w:sz w:val="18"/>
                      <w:szCs w:val="16"/>
                    </w:rPr>
                  </w:pPr>
                  <w:r>
                    <w:rPr>
                      <w:sz w:val="18"/>
                      <w:szCs w:val="16"/>
                    </w:rPr>
                    <w:t>String</w:t>
                  </w:r>
                </w:p>
              </w:tc>
              <w:tc>
                <w:tcPr>
                  <w:tcW w:w="2523" w:type="dxa"/>
                  <w:shd w:val="clear" w:color="auto" w:fill="auto"/>
                </w:tcPr>
                <w:p w14:paraId="14E944FD" w14:textId="77777777" w:rsidR="0097150F" w:rsidRDefault="0097150F" w:rsidP="00FC5C2F">
                  <w:pPr>
                    <w:rPr>
                      <w:sz w:val="18"/>
                      <w:szCs w:val="16"/>
                    </w:rPr>
                  </w:pPr>
                  <w:r>
                    <w:rPr>
                      <w:sz w:val="18"/>
                      <w:szCs w:val="16"/>
                    </w:rPr>
                    <w:t>Rural Route number</w:t>
                  </w:r>
                </w:p>
              </w:tc>
              <w:tc>
                <w:tcPr>
                  <w:tcW w:w="2550" w:type="dxa"/>
                  <w:shd w:val="clear" w:color="auto" w:fill="auto"/>
                </w:tcPr>
                <w:p w14:paraId="54084E3D" w14:textId="77777777" w:rsidR="0097150F" w:rsidRPr="00AE1E47" w:rsidRDefault="0097150F" w:rsidP="00FC5C2F">
                  <w:pPr>
                    <w:rPr>
                      <w:sz w:val="18"/>
                      <w:szCs w:val="16"/>
                    </w:rPr>
                  </w:pPr>
                </w:p>
              </w:tc>
            </w:tr>
            <w:tr w:rsidR="0097150F" w14:paraId="1DCAE46E" w14:textId="77777777" w:rsidTr="00FC5C2F">
              <w:tc>
                <w:tcPr>
                  <w:tcW w:w="1280" w:type="dxa"/>
                  <w:shd w:val="clear" w:color="auto" w:fill="auto"/>
                </w:tcPr>
                <w:p w14:paraId="04C22B33" w14:textId="77777777" w:rsidR="0097150F" w:rsidRPr="006F22C7" w:rsidRDefault="0097150F" w:rsidP="00FC5C2F">
                  <w:pPr>
                    <w:rPr>
                      <w:sz w:val="18"/>
                      <w:szCs w:val="16"/>
                    </w:rPr>
                  </w:pPr>
                  <w:r>
                    <w:rPr>
                      <w:sz w:val="18"/>
                      <w:szCs w:val="16"/>
                    </w:rPr>
                    <w:t>cityTxt</w:t>
                  </w:r>
                </w:p>
              </w:tc>
              <w:tc>
                <w:tcPr>
                  <w:tcW w:w="905" w:type="dxa"/>
                  <w:shd w:val="clear" w:color="auto" w:fill="auto"/>
                </w:tcPr>
                <w:p w14:paraId="28000205" w14:textId="77777777" w:rsidR="0097150F" w:rsidRPr="00D24116" w:rsidRDefault="0097150F" w:rsidP="00FC5C2F">
                  <w:pPr>
                    <w:rPr>
                      <w:sz w:val="18"/>
                      <w:szCs w:val="16"/>
                    </w:rPr>
                  </w:pPr>
                  <w:r>
                    <w:rPr>
                      <w:sz w:val="18"/>
                      <w:szCs w:val="16"/>
                    </w:rPr>
                    <w:t>String</w:t>
                  </w:r>
                </w:p>
              </w:tc>
              <w:tc>
                <w:tcPr>
                  <w:tcW w:w="2523" w:type="dxa"/>
                  <w:shd w:val="clear" w:color="auto" w:fill="auto"/>
                </w:tcPr>
                <w:p w14:paraId="235A4007" w14:textId="77777777" w:rsidR="0097150F" w:rsidRPr="00D24116" w:rsidRDefault="0097150F" w:rsidP="00FC5C2F">
                  <w:pPr>
                    <w:rPr>
                      <w:sz w:val="18"/>
                      <w:szCs w:val="16"/>
                    </w:rPr>
                  </w:pPr>
                  <w:r>
                    <w:rPr>
                      <w:sz w:val="18"/>
                      <w:szCs w:val="16"/>
                    </w:rPr>
                    <w:t>City</w:t>
                  </w:r>
                </w:p>
              </w:tc>
              <w:tc>
                <w:tcPr>
                  <w:tcW w:w="2550" w:type="dxa"/>
                  <w:shd w:val="clear" w:color="auto" w:fill="auto"/>
                </w:tcPr>
                <w:p w14:paraId="58570796" w14:textId="77777777" w:rsidR="0097150F" w:rsidRPr="00D24116" w:rsidRDefault="0097150F" w:rsidP="00FC5C2F">
                  <w:pPr>
                    <w:rPr>
                      <w:sz w:val="18"/>
                      <w:szCs w:val="16"/>
                    </w:rPr>
                  </w:pPr>
                  <w:r>
                    <w:rPr>
                      <w:sz w:val="18"/>
                      <w:szCs w:val="16"/>
                    </w:rPr>
                    <w:t>"Toronto"</w:t>
                  </w:r>
                </w:p>
              </w:tc>
            </w:tr>
            <w:tr w:rsidR="0097150F" w:rsidRPr="007131C8" w14:paraId="0A1EE856" w14:textId="77777777" w:rsidTr="00FC5C2F">
              <w:tc>
                <w:tcPr>
                  <w:tcW w:w="1280" w:type="dxa"/>
                  <w:shd w:val="clear" w:color="auto" w:fill="auto"/>
                </w:tcPr>
                <w:p w14:paraId="0BAA08C3" w14:textId="77777777" w:rsidR="0097150F" w:rsidRDefault="0097150F" w:rsidP="00FC5C2F">
                  <w:pPr>
                    <w:rPr>
                      <w:sz w:val="18"/>
                      <w:szCs w:val="16"/>
                    </w:rPr>
                  </w:pPr>
                  <w:r>
                    <w:rPr>
                      <w:sz w:val="18"/>
                      <w:szCs w:val="16"/>
                    </w:rPr>
                    <w:t>provinceCd</w:t>
                  </w:r>
                </w:p>
              </w:tc>
              <w:tc>
                <w:tcPr>
                  <w:tcW w:w="905" w:type="dxa"/>
                  <w:shd w:val="clear" w:color="auto" w:fill="auto"/>
                </w:tcPr>
                <w:p w14:paraId="151EC82E" w14:textId="77777777" w:rsidR="0097150F" w:rsidRDefault="0097150F" w:rsidP="00FC5C2F">
                  <w:pPr>
                    <w:rPr>
                      <w:sz w:val="18"/>
                      <w:szCs w:val="16"/>
                    </w:rPr>
                  </w:pPr>
                  <w:r>
                    <w:rPr>
                      <w:sz w:val="18"/>
                      <w:szCs w:val="16"/>
                    </w:rPr>
                    <w:t>String</w:t>
                  </w:r>
                </w:p>
              </w:tc>
              <w:tc>
                <w:tcPr>
                  <w:tcW w:w="2523" w:type="dxa"/>
                  <w:shd w:val="clear" w:color="auto" w:fill="auto"/>
                </w:tcPr>
                <w:p w14:paraId="58F24E0C" w14:textId="77777777" w:rsidR="0097150F" w:rsidRDefault="0097150F" w:rsidP="00FC5C2F">
                  <w:pPr>
                    <w:rPr>
                      <w:sz w:val="18"/>
                      <w:szCs w:val="16"/>
                    </w:rPr>
                  </w:pPr>
                  <w:r>
                    <w:rPr>
                      <w:sz w:val="18"/>
                      <w:szCs w:val="16"/>
                    </w:rPr>
                    <w:t>Province</w:t>
                  </w:r>
                </w:p>
              </w:tc>
              <w:tc>
                <w:tcPr>
                  <w:tcW w:w="2550" w:type="dxa"/>
                  <w:shd w:val="clear" w:color="auto" w:fill="auto"/>
                </w:tcPr>
                <w:p w14:paraId="62A90B2F" w14:textId="77777777" w:rsidR="0097150F" w:rsidRPr="00AE1E47" w:rsidRDefault="0097150F" w:rsidP="00FC5C2F">
                  <w:pPr>
                    <w:rPr>
                      <w:sz w:val="18"/>
                      <w:szCs w:val="16"/>
                    </w:rPr>
                  </w:pPr>
                  <w:r w:rsidRPr="00AE1E47">
                    <w:rPr>
                      <w:sz w:val="18"/>
                      <w:szCs w:val="16"/>
                    </w:rPr>
                    <w:t>"ON", "BC", "QC"</w:t>
                  </w:r>
                </w:p>
              </w:tc>
            </w:tr>
            <w:tr w:rsidR="0097150F" w:rsidRPr="007131C8" w14:paraId="6DF2381D" w14:textId="77777777" w:rsidTr="00FC5C2F">
              <w:tc>
                <w:tcPr>
                  <w:tcW w:w="1280" w:type="dxa"/>
                  <w:shd w:val="clear" w:color="auto" w:fill="auto"/>
                </w:tcPr>
                <w:p w14:paraId="5EC3F20C" w14:textId="77777777" w:rsidR="0097150F" w:rsidRDefault="0097150F" w:rsidP="00FC5C2F">
                  <w:pPr>
                    <w:rPr>
                      <w:sz w:val="18"/>
                      <w:szCs w:val="16"/>
                    </w:rPr>
                  </w:pPr>
                  <w:r>
                    <w:rPr>
                      <w:sz w:val="18"/>
                      <w:szCs w:val="16"/>
                    </w:rPr>
                    <w:t>postalCodeTxt</w:t>
                  </w:r>
                </w:p>
              </w:tc>
              <w:tc>
                <w:tcPr>
                  <w:tcW w:w="905" w:type="dxa"/>
                  <w:shd w:val="clear" w:color="auto" w:fill="auto"/>
                </w:tcPr>
                <w:p w14:paraId="1E29A927" w14:textId="77777777" w:rsidR="0097150F" w:rsidRDefault="0097150F" w:rsidP="00FC5C2F">
                  <w:pPr>
                    <w:rPr>
                      <w:sz w:val="18"/>
                      <w:szCs w:val="16"/>
                    </w:rPr>
                  </w:pPr>
                  <w:r>
                    <w:rPr>
                      <w:sz w:val="18"/>
                      <w:szCs w:val="16"/>
                    </w:rPr>
                    <w:t>string</w:t>
                  </w:r>
                </w:p>
              </w:tc>
              <w:tc>
                <w:tcPr>
                  <w:tcW w:w="2523" w:type="dxa"/>
                  <w:shd w:val="clear" w:color="auto" w:fill="auto"/>
                </w:tcPr>
                <w:p w14:paraId="3F4AFB22" w14:textId="77777777" w:rsidR="0097150F" w:rsidRDefault="0097150F" w:rsidP="00FC5C2F">
                  <w:pPr>
                    <w:rPr>
                      <w:sz w:val="18"/>
                      <w:szCs w:val="16"/>
                    </w:rPr>
                  </w:pPr>
                  <w:r>
                    <w:rPr>
                      <w:sz w:val="18"/>
                      <w:szCs w:val="16"/>
                    </w:rPr>
                    <w:t>Postal Code</w:t>
                  </w:r>
                </w:p>
              </w:tc>
              <w:tc>
                <w:tcPr>
                  <w:tcW w:w="2550" w:type="dxa"/>
                  <w:shd w:val="clear" w:color="auto" w:fill="auto"/>
                </w:tcPr>
                <w:p w14:paraId="3A912982" w14:textId="77777777" w:rsidR="0097150F" w:rsidRPr="00AE1E47" w:rsidRDefault="0097150F" w:rsidP="00FC5C2F">
                  <w:pPr>
                    <w:rPr>
                      <w:sz w:val="18"/>
                      <w:szCs w:val="16"/>
                    </w:rPr>
                  </w:pPr>
                  <w:r w:rsidRPr="00AE1E47">
                    <w:rPr>
                      <w:sz w:val="18"/>
                      <w:szCs w:val="16"/>
                    </w:rPr>
                    <w:t>"M5N 2L3"</w:t>
                  </w:r>
                </w:p>
              </w:tc>
            </w:tr>
            <w:tr w:rsidR="0097150F" w:rsidRPr="007131C8" w14:paraId="79934E57" w14:textId="77777777" w:rsidTr="00FC5C2F">
              <w:tc>
                <w:tcPr>
                  <w:tcW w:w="1280" w:type="dxa"/>
                  <w:shd w:val="clear" w:color="auto" w:fill="auto"/>
                </w:tcPr>
                <w:p w14:paraId="005FB337" w14:textId="77777777" w:rsidR="0097150F" w:rsidRDefault="0097150F" w:rsidP="00FC5C2F">
                  <w:pPr>
                    <w:rPr>
                      <w:sz w:val="18"/>
                      <w:szCs w:val="16"/>
                    </w:rPr>
                  </w:pPr>
                  <w:r>
                    <w:rPr>
                      <w:sz w:val="18"/>
                      <w:szCs w:val="16"/>
                    </w:rPr>
                    <w:t>status</w:t>
                  </w:r>
                </w:p>
              </w:tc>
              <w:tc>
                <w:tcPr>
                  <w:tcW w:w="905" w:type="dxa"/>
                  <w:shd w:val="clear" w:color="auto" w:fill="auto"/>
                </w:tcPr>
                <w:p w14:paraId="726AF010" w14:textId="77777777" w:rsidR="0097150F" w:rsidRDefault="0097150F" w:rsidP="00FC5C2F">
                  <w:pPr>
                    <w:rPr>
                      <w:sz w:val="18"/>
                      <w:szCs w:val="16"/>
                    </w:rPr>
                  </w:pPr>
                  <w:r>
                    <w:rPr>
                      <w:sz w:val="18"/>
                      <w:szCs w:val="16"/>
                    </w:rPr>
                    <w:t>Status</w:t>
                  </w:r>
                </w:p>
              </w:tc>
              <w:tc>
                <w:tcPr>
                  <w:tcW w:w="2523" w:type="dxa"/>
                  <w:shd w:val="clear" w:color="auto" w:fill="auto"/>
                </w:tcPr>
                <w:p w14:paraId="0B8880AA" w14:textId="77777777" w:rsidR="0097150F" w:rsidRDefault="0097150F" w:rsidP="00FC5C2F">
                  <w:pPr>
                    <w:rPr>
                      <w:sz w:val="18"/>
                      <w:szCs w:val="16"/>
                    </w:rPr>
                  </w:pPr>
                </w:p>
              </w:tc>
              <w:tc>
                <w:tcPr>
                  <w:tcW w:w="2550" w:type="dxa"/>
                  <w:shd w:val="clear" w:color="auto" w:fill="auto"/>
                </w:tcPr>
                <w:p w14:paraId="0EBCBC5F" w14:textId="77777777" w:rsidR="0097150F" w:rsidRPr="00F0253E" w:rsidRDefault="0097150F" w:rsidP="00FC5C2F">
                  <w:pPr>
                    <w:rPr>
                      <w:sz w:val="18"/>
                      <w:szCs w:val="16"/>
                    </w:rPr>
                  </w:pPr>
                </w:p>
              </w:tc>
            </w:tr>
          </w:tbl>
          <w:p w14:paraId="23316AE6" w14:textId="77777777" w:rsidR="0097150F" w:rsidRDefault="0097150F" w:rsidP="00FC5C2F">
            <w:pPr>
              <w:rPr>
                <w:sz w:val="18"/>
                <w:szCs w:val="18"/>
              </w:rPr>
            </w:pPr>
          </w:p>
          <w:p w14:paraId="39DEC6CE" w14:textId="77777777" w:rsidR="0097150F" w:rsidRDefault="0097150F" w:rsidP="00FC5C2F">
            <w:pPr>
              <w:rPr>
                <w:sz w:val="18"/>
                <w:szCs w:val="18"/>
              </w:rPr>
            </w:pPr>
          </w:p>
          <w:p w14:paraId="327DB117" w14:textId="77777777" w:rsidR="0097150F" w:rsidRDefault="0097150F" w:rsidP="00FC5C2F">
            <w:pPr>
              <w:rPr>
                <w:sz w:val="18"/>
                <w:szCs w:val="16"/>
              </w:rPr>
            </w:pPr>
          </w:p>
          <w:p w14:paraId="1AFF9A8C" w14:textId="77777777" w:rsidR="0097150F" w:rsidRDefault="0097150F" w:rsidP="00FC5C2F">
            <w:pPr>
              <w:rPr>
                <w:sz w:val="18"/>
                <w:szCs w:val="16"/>
              </w:rPr>
            </w:pPr>
          </w:p>
          <w:p w14:paraId="5AD8A282" w14:textId="77777777" w:rsidR="0097150F" w:rsidRDefault="0097150F" w:rsidP="00FC5C2F">
            <w:pPr>
              <w:rPr>
                <w:sz w:val="18"/>
                <w:szCs w:val="16"/>
              </w:rPr>
            </w:pPr>
          </w:p>
          <w:p w14:paraId="43DF312A" w14:textId="77777777" w:rsidR="0097150F" w:rsidRDefault="0097150F" w:rsidP="00FC5C2F">
            <w:pPr>
              <w:rPr>
                <w:sz w:val="18"/>
                <w:szCs w:val="16"/>
              </w:rPr>
            </w:pPr>
          </w:p>
          <w:p w14:paraId="646DED39" w14:textId="77777777" w:rsidR="0097150F" w:rsidRPr="00F0253E" w:rsidRDefault="0097150F" w:rsidP="00FC5C2F">
            <w:pPr>
              <w:rPr>
                <w:sz w:val="18"/>
                <w:szCs w:val="16"/>
              </w:rPr>
            </w:pPr>
          </w:p>
          <w:p w14:paraId="6832A328" w14:textId="77777777" w:rsidR="0097150F" w:rsidRPr="00F0253E" w:rsidRDefault="0097150F" w:rsidP="00FC5C2F">
            <w:pPr>
              <w:rPr>
                <w:sz w:val="18"/>
                <w:szCs w:val="16"/>
              </w:rPr>
            </w:pPr>
            <w:r w:rsidRPr="00F0253E">
              <w:rPr>
                <w:sz w:val="18"/>
                <w:szCs w:val="16"/>
              </w:rPr>
              <w:t>Example:</w:t>
            </w:r>
          </w:p>
          <w:p w14:paraId="79AA349B" w14:textId="77777777" w:rsidR="0097150F" w:rsidRDefault="0097150F" w:rsidP="00FC5C2F">
            <w:pPr>
              <w:rPr>
                <w:rFonts w:ascii="Lucida Console" w:hAnsi="Lucida Console"/>
                <w:sz w:val="16"/>
                <w:szCs w:val="16"/>
              </w:rPr>
            </w:pPr>
          </w:p>
          <w:p w14:paraId="11B120E9" w14:textId="77777777" w:rsidR="0097150F" w:rsidRDefault="0097150F" w:rsidP="00FC5C2F">
            <w:pPr>
              <w:rPr>
                <w:sz w:val="18"/>
                <w:szCs w:val="16"/>
              </w:rPr>
            </w:pPr>
            <w:r>
              <w:rPr>
                <w:sz w:val="18"/>
                <w:szCs w:val="16"/>
              </w:rPr>
              <w:t>{</w:t>
            </w:r>
          </w:p>
          <w:p w14:paraId="53485533" w14:textId="77777777" w:rsidR="0097150F" w:rsidRDefault="0097150F" w:rsidP="00FC5C2F">
            <w:pPr>
              <w:rPr>
                <w:sz w:val="18"/>
                <w:szCs w:val="16"/>
              </w:rPr>
            </w:pPr>
            <w:r>
              <w:rPr>
                <w:sz w:val="18"/>
                <w:szCs w:val="16"/>
              </w:rPr>
              <w:t xml:space="preserve">“name”: </w:t>
            </w:r>
          </w:p>
          <w:p w14:paraId="18F9551B" w14:textId="77777777" w:rsidR="0097150F" w:rsidRDefault="0097150F" w:rsidP="00FC5C2F">
            <w:pPr>
              <w:rPr>
                <w:sz w:val="18"/>
                <w:szCs w:val="16"/>
              </w:rPr>
            </w:pPr>
            <w:r>
              <w:rPr>
                <w:sz w:val="18"/>
                <w:szCs w:val="16"/>
              </w:rPr>
              <w:t xml:space="preserve">  {</w:t>
            </w:r>
          </w:p>
          <w:p w14:paraId="30429C8A" w14:textId="77777777" w:rsidR="0097150F" w:rsidRDefault="0097150F" w:rsidP="00FC5C2F">
            <w:pPr>
              <w:rPr>
                <w:sz w:val="18"/>
                <w:szCs w:val="16"/>
              </w:rPr>
            </w:pPr>
            <w:r>
              <w:rPr>
                <w:sz w:val="18"/>
                <w:szCs w:val="16"/>
              </w:rPr>
              <w:t xml:space="preserve">  " title" : "Mr",</w:t>
            </w:r>
          </w:p>
          <w:p w14:paraId="067C28A9" w14:textId="77777777" w:rsidR="0097150F" w:rsidRDefault="0097150F" w:rsidP="00FC5C2F">
            <w:pPr>
              <w:rPr>
                <w:sz w:val="18"/>
                <w:szCs w:val="16"/>
              </w:rPr>
            </w:pPr>
            <w:r>
              <w:rPr>
                <w:sz w:val="18"/>
                <w:szCs w:val="16"/>
              </w:rPr>
              <w:t xml:space="preserve">  " firstName" : "John",</w:t>
            </w:r>
          </w:p>
          <w:p w14:paraId="64309CA8" w14:textId="77777777" w:rsidR="0097150F" w:rsidRDefault="0097150F" w:rsidP="00FC5C2F">
            <w:pPr>
              <w:rPr>
                <w:sz w:val="18"/>
                <w:szCs w:val="16"/>
              </w:rPr>
            </w:pPr>
            <w:r>
              <w:rPr>
                <w:sz w:val="18"/>
                <w:szCs w:val="16"/>
              </w:rPr>
              <w:t xml:space="preserve">  " lastName" : "Smith",</w:t>
            </w:r>
          </w:p>
          <w:p w14:paraId="37F6BAE3" w14:textId="77777777" w:rsidR="0097150F" w:rsidRDefault="0097150F" w:rsidP="00FC5C2F">
            <w:pPr>
              <w:rPr>
                <w:sz w:val="18"/>
                <w:szCs w:val="16"/>
              </w:rPr>
            </w:pPr>
            <w:r>
              <w:rPr>
                <w:sz w:val="18"/>
                <w:szCs w:val="16"/>
              </w:rPr>
              <w:t xml:space="preserve">  " middleInitial" : "I",</w:t>
            </w:r>
          </w:p>
          <w:p w14:paraId="0F6C78D9" w14:textId="77777777" w:rsidR="0097150F" w:rsidRDefault="0097150F" w:rsidP="00FC5C2F">
            <w:pPr>
              <w:rPr>
                <w:sz w:val="18"/>
                <w:szCs w:val="16"/>
              </w:rPr>
            </w:pPr>
            <w:r>
              <w:rPr>
                <w:sz w:val="18"/>
                <w:szCs w:val="16"/>
              </w:rPr>
              <w:t xml:space="preserve">  "status" : {….}</w:t>
            </w:r>
          </w:p>
          <w:p w14:paraId="4F64E344" w14:textId="77777777" w:rsidR="0097150F" w:rsidRDefault="0097150F" w:rsidP="00FC5C2F">
            <w:pPr>
              <w:rPr>
                <w:sz w:val="18"/>
                <w:szCs w:val="16"/>
              </w:rPr>
            </w:pPr>
            <w:r>
              <w:rPr>
                <w:sz w:val="18"/>
                <w:szCs w:val="16"/>
              </w:rPr>
              <w:t>},</w:t>
            </w:r>
          </w:p>
          <w:p w14:paraId="6C6F77A6" w14:textId="77777777" w:rsidR="0097150F" w:rsidRDefault="0097150F" w:rsidP="00FC5C2F">
            <w:pPr>
              <w:rPr>
                <w:sz w:val="18"/>
                <w:szCs w:val="16"/>
              </w:rPr>
            </w:pPr>
            <w:r>
              <w:rPr>
                <w:sz w:val="18"/>
                <w:szCs w:val="16"/>
              </w:rPr>
              <w:t>“address”:</w:t>
            </w:r>
          </w:p>
          <w:p w14:paraId="0B4E143E" w14:textId="77777777" w:rsidR="0097150F" w:rsidRDefault="0097150F" w:rsidP="00FC5C2F">
            <w:pPr>
              <w:rPr>
                <w:sz w:val="18"/>
                <w:szCs w:val="16"/>
              </w:rPr>
            </w:pPr>
            <w:r>
              <w:rPr>
                <w:sz w:val="18"/>
                <w:szCs w:val="16"/>
              </w:rPr>
              <w:t>{</w:t>
            </w:r>
          </w:p>
          <w:p w14:paraId="4D6B4898" w14:textId="77777777" w:rsidR="0097150F" w:rsidRDefault="0097150F" w:rsidP="00FC5C2F">
            <w:pPr>
              <w:rPr>
                <w:sz w:val="18"/>
                <w:szCs w:val="16"/>
              </w:rPr>
            </w:pPr>
            <w:r>
              <w:rPr>
                <w:sz w:val="18"/>
                <w:szCs w:val="16"/>
              </w:rPr>
              <w:t xml:space="preserve">  "streetNum" : "45",</w:t>
            </w:r>
          </w:p>
          <w:p w14:paraId="27CCC04B" w14:textId="77777777" w:rsidR="0097150F" w:rsidRDefault="0097150F" w:rsidP="00FC5C2F">
            <w:pPr>
              <w:rPr>
                <w:sz w:val="18"/>
                <w:szCs w:val="16"/>
              </w:rPr>
            </w:pPr>
            <w:r>
              <w:rPr>
                <w:sz w:val="18"/>
                <w:szCs w:val="16"/>
              </w:rPr>
              <w:t xml:space="preserve">  "streetName" : "King",</w:t>
            </w:r>
          </w:p>
          <w:p w14:paraId="74F9C540" w14:textId="77777777" w:rsidR="0097150F" w:rsidRDefault="0097150F" w:rsidP="00FC5C2F">
            <w:pPr>
              <w:rPr>
                <w:sz w:val="18"/>
                <w:szCs w:val="16"/>
              </w:rPr>
            </w:pPr>
            <w:r>
              <w:rPr>
                <w:sz w:val="18"/>
                <w:szCs w:val="16"/>
              </w:rPr>
              <w:t xml:space="preserve">  "unitTypeCd" :  "APT",</w:t>
            </w:r>
          </w:p>
          <w:p w14:paraId="2D111772" w14:textId="77777777" w:rsidR="0097150F" w:rsidRDefault="0097150F" w:rsidP="00FC5C2F">
            <w:pPr>
              <w:rPr>
                <w:sz w:val="18"/>
                <w:szCs w:val="16"/>
              </w:rPr>
            </w:pPr>
            <w:r>
              <w:rPr>
                <w:sz w:val="18"/>
                <w:szCs w:val="16"/>
              </w:rPr>
              <w:t xml:space="preserve">  "unitNum" : "2707",</w:t>
            </w:r>
          </w:p>
          <w:p w14:paraId="03BD392C" w14:textId="77777777" w:rsidR="0097150F" w:rsidRDefault="0097150F" w:rsidP="00FC5C2F">
            <w:pPr>
              <w:rPr>
                <w:sz w:val="18"/>
                <w:szCs w:val="16"/>
              </w:rPr>
            </w:pPr>
            <w:r>
              <w:rPr>
                <w:sz w:val="18"/>
                <w:szCs w:val="16"/>
              </w:rPr>
              <w:t xml:space="preserve">  "poBox" : null,</w:t>
            </w:r>
          </w:p>
          <w:p w14:paraId="0D470EC6" w14:textId="77777777" w:rsidR="0097150F" w:rsidRDefault="0097150F" w:rsidP="00FC5C2F">
            <w:pPr>
              <w:rPr>
                <w:sz w:val="18"/>
                <w:szCs w:val="16"/>
              </w:rPr>
            </w:pPr>
            <w:r>
              <w:rPr>
                <w:sz w:val="18"/>
                <w:szCs w:val="16"/>
              </w:rPr>
              <w:t xml:space="preserve">  "rrNum" : null,</w:t>
            </w:r>
          </w:p>
          <w:p w14:paraId="7A0E87D6" w14:textId="77777777" w:rsidR="0097150F" w:rsidRDefault="0097150F" w:rsidP="00FC5C2F">
            <w:pPr>
              <w:rPr>
                <w:sz w:val="18"/>
                <w:szCs w:val="16"/>
              </w:rPr>
            </w:pPr>
            <w:r>
              <w:rPr>
                <w:sz w:val="18"/>
                <w:szCs w:val="16"/>
              </w:rPr>
              <w:t xml:space="preserve">  "cityTxt" : "Toronto",</w:t>
            </w:r>
          </w:p>
          <w:p w14:paraId="1A7E08A4" w14:textId="77777777" w:rsidR="0097150F" w:rsidRPr="00326FAD" w:rsidRDefault="0097150F" w:rsidP="00FC5C2F">
            <w:pPr>
              <w:rPr>
                <w:sz w:val="18"/>
                <w:szCs w:val="16"/>
              </w:rPr>
            </w:pPr>
            <w:r>
              <w:rPr>
                <w:sz w:val="18"/>
                <w:szCs w:val="16"/>
              </w:rPr>
              <w:t xml:space="preserve">  </w:t>
            </w:r>
            <w:r w:rsidRPr="00326FAD">
              <w:rPr>
                <w:sz w:val="18"/>
                <w:szCs w:val="16"/>
              </w:rPr>
              <w:t>"provinceCd" : "ON",</w:t>
            </w:r>
          </w:p>
          <w:p w14:paraId="701E44A1" w14:textId="77777777" w:rsidR="0097150F" w:rsidRPr="00326FAD" w:rsidRDefault="0097150F" w:rsidP="00FC5C2F">
            <w:pPr>
              <w:rPr>
                <w:sz w:val="18"/>
                <w:szCs w:val="16"/>
              </w:rPr>
            </w:pPr>
            <w:r w:rsidRPr="00326FAD">
              <w:rPr>
                <w:sz w:val="18"/>
                <w:szCs w:val="16"/>
              </w:rPr>
              <w:t xml:space="preserve">  "postalCodeTxt" : "M5N 2L3"</w:t>
            </w:r>
          </w:p>
          <w:p w14:paraId="543BD883" w14:textId="77777777" w:rsidR="0097150F" w:rsidRPr="00326FAD" w:rsidRDefault="0097150F" w:rsidP="00FC5C2F">
            <w:pPr>
              <w:rPr>
                <w:sz w:val="18"/>
                <w:szCs w:val="16"/>
              </w:rPr>
            </w:pPr>
            <w:r w:rsidRPr="00326FAD">
              <w:rPr>
                <w:sz w:val="18"/>
                <w:szCs w:val="16"/>
              </w:rPr>
              <w:t xml:space="preserve">  "status" : {….}</w:t>
            </w:r>
          </w:p>
          <w:p w14:paraId="16EDF588" w14:textId="77777777" w:rsidR="0097150F" w:rsidRPr="00326FAD" w:rsidRDefault="0097150F" w:rsidP="00FC5C2F">
            <w:pPr>
              <w:rPr>
                <w:sz w:val="18"/>
                <w:szCs w:val="16"/>
              </w:rPr>
            </w:pPr>
            <w:r w:rsidRPr="00326FAD">
              <w:rPr>
                <w:sz w:val="18"/>
                <w:szCs w:val="16"/>
              </w:rPr>
              <w:t>},</w:t>
            </w:r>
          </w:p>
          <w:p w14:paraId="41F11103" w14:textId="77777777" w:rsidR="0097150F" w:rsidRPr="00326FAD" w:rsidRDefault="0097150F" w:rsidP="00FC5C2F">
            <w:pPr>
              <w:rPr>
                <w:sz w:val="18"/>
                <w:szCs w:val="16"/>
              </w:rPr>
            </w:pPr>
            <w:r w:rsidRPr="00326FAD">
              <w:rPr>
                <w:sz w:val="18"/>
                <w:szCs w:val="16"/>
              </w:rPr>
              <w:t>“email”: “sample@telus.com”,</w:t>
            </w:r>
          </w:p>
          <w:p w14:paraId="5826792E" w14:textId="77777777" w:rsidR="0097150F" w:rsidRPr="00BC6C67" w:rsidRDefault="0097150F" w:rsidP="00FC5C2F">
            <w:pPr>
              <w:rPr>
                <w:sz w:val="18"/>
                <w:szCs w:val="16"/>
                <w:lang w:val="fr-CA"/>
              </w:rPr>
            </w:pPr>
            <w:r w:rsidRPr="00BC6C67">
              <w:rPr>
                <w:sz w:val="18"/>
                <w:szCs w:val="16"/>
                <w:lang w:val="fr-CA"/>
              </w:rPr>
              <w:t>“activationDate” : “2013-07-09T00:00:00”</w:t>
            </w:r>
          </w:p>
          <w:p w14:paraId="5703B26D" w14:textId="77777777" w:rsidR="0097150F" w:rsidRDefault="0097150F" w:rsidP="00FC5C2F">
            <w:pPr>
              <w:rPr>
                <w:sz w:val="18"/>
                <w:szCs w:val="16"/>
              </w:rPr>
            </w:pPr>
            <w:r>
              <w:rPr>
                <w:sz w:val="18"/>
                <w:szCs w:val="16"/>
              </w:rPr>
              <w:t>}</w:t>
            </w:r>
          </w:p>
          <w:p w14:paraId="43E0DBD6" w14:textId="77777777" w:rsidR="0097150F" w:rsidRPr="00C934DC" w:rsidRDefault="0097150F" w:rsidP="00FC5C2F">
            <w:pPr>
              <w:rPr>
                <w:sz w:val="18"/>
                <w:szCs w:val="16"/>
              </w:rPr>
            </w:pPr>
          </w:p>
        </w:tc>
      </w:tr>
      <w:tr w:rsidR="0097150F" w:rsidRPr="00C934DC" w14:paraId="6F6AAB9C" w14:textId="77777777" w:rsidTr="00FC5C2F">
        <w:tc>
          <w:tcPr>
            <w:tcW w:w="1526" w:type="dxa"/>
          </w:tcPr>
          <w:p w14:paraId="55443250" w14:textId="77777777" w:rsidR="0097150F" w:rsidRDefault="0097150F" w:rsidP="00FC5C2F">
            <w:pPr>
              <w:rPr>
                <w:b/>
                <w:sz w:val="18"/>
                <w:szCs w:val="16"/>
              </w:rPr>
            </w:pPr>
            <w:r>
              <w:rPr>
                <w:b/>
                <w:sz w:val="18"/>
                <w:szCs w:val="16"/>
              </w:rPr>
              <w:lastRenderedPageBreak/>
              <w:t>SLA</w:t>
            </w:r>
          </w:p>
        </w:tc>
        <w:tc>
          <w:tcPr>
            <w:tcW w:w="9072" w:type="dxa"/>
            <w:shd w:val="clear" w:color="auto" w:fill="auto"/>
          </w:tcPr>
          <w:p w14:paraId="344B0147" w14:textId="77777777" w:rsidR="0097150F" w:rsidRDefault="0097150F" w:rsidP="00FC5C2F">
            <w:pPr>
              <w:rPr>
                <w:sz w:val="18"/>
                <w:szCs w:val="16"/>
              </w:rPr>
            </w:pPr>
            <w:r>
              <w:rPr>
                <w:sz w:val="18"/>
                <w:szCs w:val="16"/>
              </w:rPr>
              <w:t>Services/APIs called:</w:t>
            </w:r>
          </w:p>
          <w:p w14:paraId="3C7CCEF2" w14:textId="77777777" w:rsidR="0097150F" w:rsidRDefault="0097150F" w:rsidP="00FC5C2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97150F" w14:paraId="58713122" w14:textId="77777777" w:rsidTr="00FC5C2F">
              <w:tc>
                <w:tcPr>
                  <w:tcW w:w="4205" w:type="dxa"/>
                </w:tcPr>
                <w:p w14:paraId="1B1BDEB3" w14:textId="77777777" w:rsidR="0097150F" w:rsidRPr="000517FA" w:rsidRDefault="0097150F" w:rsidP="00FC5C2F">
                  <w:pPr>
                    <w:rPr>
                      <w:b/>
                      <w:sz w:val="18"/>
                      <w:szCs w:val="16"/>
                    </w:rPr>
                  </w:pPr>
                  <w:r w:rsidRPr="000517FA">
                    <w:rPr>
                      <w:b/>
                      <w:sz w:val="18"/>
                      <w:szCs w:val="16"/>
                    </w:rPr>
                    <w:t>Service</w:t>
                  </w:r>
                  <w:r>
                    <w:rPr>
                      <w:b/>
                      <w:sz w:val="18"/>
                      <w:szCs w:val="16"/>
                    </w:rPr>
                    <w:t>d/operation</w:t>
                  </w:r>
                </w:p>
              </w:tc>
              <w:tc>
                <w:tcPr>
                  <w:tcW w:w="4205" w:type="dxa"/>
                </w:tcPr>
                <w:p w14:paraId="173B4921" w14:textId="77777777" w:rsidR="0097150F" w:rsidRPr="000517FA" w:rsidRDefault="0097150F" w:rsidP="00FC5C2F">
                  <w:pPr>
                    <w:rPr>
                      <w:b/>
                      <w:sz w:val="18"/>
                      <w:szCs w:val="16"/>
                    </w:rPr>
                  </w:pPr>
                  <w:r w:rsidRPr="000517FA">
                    <w:rPr>
                      <w:b/>
                      <w:sz w:val="18"/>
                      <w:szCs w:val="16"/>
                    </w:rPr>
                    <w:t>SLA</w:t>
                  </w:r>
                </w:p>
              </w:tc>
            </w:tr>
            <w:tr w:rsidR="0097150F" w14:paraId="5D18BAB0" w14:textId="77777777" w:rsidTr="00FC5C2F">
              <w:tc>
                <w:tcPr>
                  <w:tcW w:w="4205" w:type="dxa"/>
                </w:tcPr>
                <w:p w14:paraId="0976BD65" w14:textId="77777777" w:rsidR="0097150F" w:rsidRPr="00C74314" w:rsidRDefault="0097150F" w:rsidP="00FC5C2F">
                  <w:pPr>
                    <w:rPr>
                      <w:b/>
                      <w:sz w:val="18"/>
                      <w:szCs w:val="16"/>
                    </w:rPr>
                  </w:pPr>
                  <w:r>
                    <w:rPr>
                      <w:b/>
                      <w:sz w:val="18"/>
                      <w:szCs w:val="16"/>
                    </w:rPr>
                    <w:t>Subscriber</w:t>
                  </w:r>
                  <w:r w:rsidRPr="00C74314">
                    <w:rPr>
                      <w:b/>
                      <w:sz w:val="18"/>
                      <w:szCs w:val="16"/>
                    </w:rPr>
                    <w:t>tInformationService v 3.1</w:t>
                  </w:r>
                </w:p>
                <w:p w14:paraId="2B4C8F94" w14:textId="77777777" w:rsidR="0097150F" w:rsidRPr="00C74314" w:rsidRDefault="0097150F" w:rsidP="00FC5C2F">
                  <w:pPr>
                    <w:rPr>
                      <w:sz w:val="18"/>
                      <w:szCs w:val="16"/>
                    </w:rPr>
                  </w:pPr>
                  <w:r w:rsidRPr="00C74314">
                    <w:rPr>
                      <w:sz w:val="18"/>
                      <w:szCs w:val="16"/>
                    </w:rPr>
                    <w:t>get</w:t>
                  </w:r>
                  <w:r>
                    <w:rPr>
                      <w:sz w:val="18"/>
                      <w:szCs w:val="16"/>
                    </w:rPr>
                    <w:t>Subscriber</w:t>
                  </w:r>
                  <w:r w:rsidRPr="00C74314">
                    <w:rPr>
                      <w:sz w:val="18"/>
                      <w:szCs w:val="16"/>
                    </w:rPr>
                    <w:t>By</w:t>
                  </w:r>
                  <w:r>
                    <w:rPr>
                      <w:sz w:val="18"/>
                      <w:szCs w:val="16"/>
                    </w:rPr>
                    <w:t>Phone</w:t>
                  </w:r>
                  <w:r w:rsidRPr="00C74314">
                    <w:rPr>
                      <w:sz w:val="18"/>
                      <w:szCs w:val="16"/>
                    </w:rPr>
                    <w:t>Number</w:t>
                  </w:r>
                </w:p>
              </w:tc>
              <w:tc>
                <w:tcPr>
                  <w:tcW w:w="4205" w:type="dxa"/>
                </w:tcPr>
                <w:p w14:paraId="332CE9F9" w14:textId="77777777" w:rsidR="0097150F" w:rsidRPr="00B534AD" w:rsidRDefault="0097150F" w:rsidP="00FC5C2F">
                  <w:pPr>
                    <w:rPr>
                      <w:sz w:val="18"/>
                      <w:szCs w:val="16"/>
                    </w:rPr>
                  </w:pPr>
                  <w:r>
                    <w:rPr>
                      <w:sz w:val="18"/>
                      <w:szCs w:val="16"/>
                    </w:rPr>
                    <w:t>1000 ms average; 3000 ms peak</w:t>
                  </w:r>
                </w:p>
              </w:tc>
            </w:tr>
          </w:tbl>
          <w:p w14:paraId="18BEEBD9" w14:textId="77777777" w:rsidR="0097150F" w:rsidRPr="00A5099E" w:rsidRDefault="0097150F" w:rsidP="00FC5C2F">
            <w:pPr>
              <w:rPr>
                <w:sz w:val="18"/>
                <w:szCs w:val="16"/>
                <w:highlight w:val="yellow"/>
              </w:rPr>
            </w:pPr>
            <w:r>
              <w:rPr>
                <w:sz w:val="18"/>
                <w:szCs w:val="16"/>
              </w:rPr>
              <w:br/>
              <w:t>Expected average response time: 1200 ms</w:t>
            </w:r>
          </w:p>
        </w:tc>
      </w:tr>
      <w:tr w:rsidR="0097150F" w:rsidRPr="00C934DC" w14:paraId="3160AEF7" w14:textId="77777777" w:rsidTr="00FC5C2F">
        <w:tc>
          <w:tcPr>
            <w:tcW w:w="1526" w:type="dxa"/>
          </w:tcPr>
          <w:p w14:paraId="6A468052" w14:textId="77777777" w:rsidR="0097150F" w:rsidRDefault="0097150F" w:rsidP="00FC5C2F">
            <w:pPr>
              <w:rPr>
                <w:b/>
                <w:sz w:val="18"/>
                <w:szCs w:val="16"/>
              </w:rPr>
            </w:pPr>
            <w:r>
              <w:rPr>
                <w:b/>
                <w:sz w:val="18"/>
                <w:szCs w:val="16"/>
              </w:rPr>
              <w:t>Sample GUI</w:t>
            </w:r>
          </w:p>
        </w:tc>
        <w:tc>
          <w:tcPr>
            <w:tcW w:w="9072" w:type="dxa"/>
          </w:tcPr>
          <w:p w14:paraId="2DB5C559" w14:textId="77777777" w:rsidR="0097150F" w:rsidRDefault="0097150F" w:rsidP="00FC5C2F">
            <w:pPr>
              <w:rPr>
                <w:sz w:val="18"/>
                <w:szCs w:val="16"/>
              </w:rPr>
            </w:pPr>
          </w:p>
        </w:tc>
      </w:tr>
    </w:tbl>
    <w:p w14:paraId="65250615" w14:textId="77777777" w:rsidR="0097150F" w:rsidRDefault="0097150F" w:rsidP="0097150F"/>
    <w:p w14:paraId="586730FD" w14:textId="77777777" w:rsidR="0097150F" w:rsidRDefault="0097150F" w:rsidP="0097150F"/>
    <w:p w14:paraId="09CF4031" w14:textId="77777777" w:rsidR="0097150F" w:rsidRDefault="0097150F" w:rsidP="0097150F"/>
    <w:p w14:paraId="6EDE48F4" w14:textId="77777777" w:rsidR="0097150F" w:rsidRDefault="0097150F" w:rsidP="0097150F">
      <w:r>
        <w:br w:type="page"/>
      </w:r>
    </w:p>
    <w:p w14:paraId="60A19879" w14:textId="77777777" w:rsidR="0097150F" w:rsidRPr="00DB7DE5" w:rsidRDefault="0097150F" w:rsidP="0097150F">
      <w:pPr>
        <w:pStyle w:val="Heading2"/>
      </w:pPr>
      <w:bookmarkStart w:id="134" w:name="_Toc467760785"/>
      <w:r>
        <w:lastRenderedPageBreak/>
        <w:t>self-serve-subscription (GET)</w:t>
      </w:r>
      <w:bookmarkEnd w:id="134"/>
    </w:p>
    <w:tbl>
      <w:tblPr>
        <w:tblStyle w:val="TableGrid"/>
        <w:tblW w:w="0" w:type="auto"/>
        <w:tblLook w:val="04A0" w:firstRow="1" w:lastRow="0" w:firstColumn="1" w:lastColumn="0" w:noHBand="0" w:noVBand="1"/>
      </w:tblPr>
      <w:tblGrid>
        <w:gridCol w:w="1526"/>
        <w:gridCol w:w="9072"/>
      </w:tblGrid>
      <w:tr w:rsidR="0097150F" w:rsidRPr="001B35FC" w14:paraId="6945AA1D" w14:textId="77777777" w:rsidTr="00FC5C2F">
        <w:tc>
          <w:tcPr>
            <w:tcW w:w="10598" w:type="dxa"/>
            <w:gridSpan w:val="2"/>
            <w:shd w:val="clear" w:color="auto" w:fill="D9D9D9" w:themeFill="background1" w:themeFillShade="D9"/>
          </w:tcPr>
          <w:p w14:paraId="32634016" w14:textId="77777777" w:rsidR="0097150F" w:rsidRDefault="0097150F" w:rsidP="00FC5C2F">
            <w:pPr>
              <w:rPr>
                <w:b/>
                <w:szCs w:val="16"/>
              </w:rPr>
            </w:pPr>
            <w:r>
              <w:rPr>
                <w:b/>
                <w:szCs w:val="16"/>
              </w:rPr>
              <w:t>OPERATION</w:t>
            </w:r>
          </w:p>
          <w:p w14:paraId="249E5593" w14:textId="77777777" w:rsidR="0097150F" w:rsidRPr="001B35FC" w:rsidRDefault="0097150F" w:rsidP="00FC5C2F">
            <w:pPr>
              <w:rPr>
                <w:b/>
                <w:szCs w:val="16"/>
              </w:rPr>
            </w:pPr>
            <w:r w:rsidRPr="00686DFA">
              <w:rPr>
                <w:szCs w:val="16"/>
              </w:rPr>
              <w:t>/</w:t>
            </w:r>
            <w:r>
              <w:rPr>
                <w:szCs w:val="16"/>
              </w:rPr>
              <w:t>subscriber</w:t>
            </w:r>
            <w:r w:rsidRPr="00686DFA">
              <w:rPr>
                <w:szCs w:val="16"/>
              </w:rPr>
              <w:t>/{</w:t>
            </w:r>
            <w:r>
              <w:rPr>
                <w:szCs w:val="16"/>
              </w:rPr>
              <w:t>sub</w:t>
            </w:r>
            <w:r w:rsidRPr="00686DFA">
              <w:rPr>
                <w:szCs w:val="16"/>
              </w:rPr>
              <w:t>}</w:t>
            </w:r>
            <w:r>
              <w:rPr>
                <w:szCs w:val="16"/>
              </w:rPr>
              <w:t>/</w:t>
            </w:r>
            <w:r w:rsidRPr="00A321AD">
              <w:rPr>
                <w:szCs w:val="16"/>
              </w:rPr>
              <w:t>self-serve-subscription</w:t>
            </w:r>
          </w:p>
        </w:tc>
      </w:tr>
      <w:tr w:rsidR="0097150F" w:rsidRPr="001B35FC" w14:paraId="3F679585" w14:textId="77777777" w:rsidTr="00FC5C2F">
        <w:tc>
          <w:tcPr>
            <w:tcW w:w="1526" w:type="dxa"/>
          </w:tcPr>
          <w:p w14:paraId="309BFFD7" w14:textId="77777777" w:rsidR="0097150F" w:rsidRDefault="0097150F" w:rsidP="00FC5C2F">
            <w:pPr>
              <w:rPr>
                <w:b/>
                <w:sz w:val="18"/>
                <w:szCs w:val="16"/>
              </w:rPr>
            </w:pPr>
            <w:r>
              <w:rPr>
                <w:b/>
                <w:sz w:val="18"/>
                <w:szCs w:val="16"/>
              </w:rPr>
              <w:t>Method</w:t>
            </w:r>
          </w:p>
        </w:tc>
        <w:tc>
          <w:tcPr>
            <w:tcW w:w="9072" w:type="dxa"/>
          </w:tcPr>
          <w:p w14:paraId="6BB2A4C2" w14:textId="77777777" w:rsidR="0097150F" w:rsidRPr="00C934DC" w:rsidRDefault="0097150F" w:rsidP="00FC5C2F">
            <w:pPr>
              <w:rPr>
                <w:sz w:val="18"/>
                <w:szCs w:val="16"/>
              </w:rPr>
            </w:pPr>
            <w:r>
              <w:rPr>
                <w:sz w:val="18"/>
                <w:szCs w:val="16"/>
              </w:rPr>
              <w:t>GET</w:t>
            </w:r>
          </w:p>
        </w:tc>
      </w:tr>
      <w:tr w:rsidR="0097150F" w:rsidRPr="001B35FC" w14:paraId="001E825A" w14:textId="77777777" w:rsidTr="00FC5C2F">
        <w:tc>
          <w:tcPr>
            <w:tcW w:w="1526" w:type="dxa"/>
          </w:tcPr>
          <w:p w14:paraId="03DFF0A7" w14:textId="77777777" w:rsidR="0097150F" w:rsidRPr="001B35FC" w:rsidRDefault="0097150F" w:rsidP="00FC5C2F">
            <w:pPr>
              <w:rPr>
                <w:b/>
                <w:sz w:val="18"/>
                <w:szCs w:val="16"/>
              </w:rPr>
            </w:pPr>
            <w:r>
              <w:rPr>
                <w:b/>
                <w:sz w:val="18"/>
                <w:szCs w:val="16"/>
              </w:rPr>
              <w:t>Description</w:t>
            </w:r>
          </w:p>
        </w:tc>
        <w:tc>
          <w:tcPr>
            <w:tcW w:w="9072" w:type="dxa"/>
          </w:tcPr>
          <w:p w14:paraId="411FE845" w14:textId="77777777" w:rsidR="0097150F" w:rsidRPr="00797478" w:rsidRDefault="0097150F" w:rsidP="00FC5C2F">
            <w:pPr>
              <w:rPr>
                <w:sz w:val="18"/>
                <w:szCs w:val="16"/>
              </w:rPr>
            </w:pPr>
            <w:r>
              <w:rPr>
                <w:sz w:val="18"/>
                <w:szCs w:val="16"/>
              </w:rPr>
              <w:t>Get subscriber Self Serve subscription information</w:t>
            </w:r>
          </w:p>
        </w:tc>
      </w:tr>
      <w:tr w:rsidR="0097150F" w:rsidRPr="00C934DC" w14:paraId="122C43EC" w14:textId="77777777" w:rsidTr="00FC5C2F">
        <w:tc>
          <w:tcPr>
            <w:tcW w:w="1526" w:type="dxa"/>
          </w:tcPr>
          <w:p w14:paraId="2D7B5DA9" w14:textId="77777777" w:rsidR="0097150F" w:rsidRPr="00CF7CD1" w:rsidRDefault="0097150F" w:rsidP="00FC5C2F">
            <w:pPr>
              <w:rPr>
                <w:b/>
                <w:sz w:val="18"/>
                <w:szCs w:val="16"/>
              </w:rPr>
            </w:pPr>
            <w:r w:rsidRPr="00CF7CD1">
              <w:rPr>
                <w:b/>
                <w:sz w:val="18"/>
                <w:szCs w:val="16"/>
              </w:rPr>
              <w:t>Input</w:t>
            </w:r>
          </w:p>
        </w:tc>
        <w:tc>
          <w:tcPr>
            <w:tcW w:w="9072" w:type="dxa"/>
          </w:tcPr>
          <w:p w14:paraId="70C4E141" w14:textId="77777777" w:rsidR="0097150F" w:rsidRDefault="0097150F" w:rsidP="00FC5C2F">
            <w:pPr>
              <w:rPr>
                <w:sz w:val="18"/>
                <w:szCs w:val="16"/>
              </w:rPr>
            </w:pPr>
            <w:r>
              <w:rPr>
                <w:b/>
                <w:sz w:val="18"/>
                <w:szCs w:val="16"/>
              </w:rPr>
              <w:t>sub</w:t>
            </w:r>
            <w:r>
              <w:rPr>
                <w:sz w:val="18"/>
                <w:szCs w:val="16"/>
              </w:rPr>
              <w:t xml:space="preserve"> – subscriber phone number</w:t>
            </w:r>
          </w:p>
          <w:p w14:paraId="4C026011" w14:textId="77777777" w:rsidR="0097150F" w:rsidRPr="00C934DC" w:rsidRDefault="0097150F" w:rsidP="00FC5C2F">
            <w:pPr>
              <w:rPr>
                <w:sz w:val="18"/>
                <w:szCs w:val="16"/>
              </w:rPr>
            </w:pPr>
          </w:p>
        </w:tc>
      </w:tr>
      <w:tr w:rsidR="0097150F" w:rsidRPr="00C934DC" w14:paraId="31CA5316" w14:textId="77777777" w:rsidTr="00FC5C2F">
        <w:tc>
          <w:tcPr>
            <w:tcW w:w="1526" w:type="dxa"/>
          </w:tcPr>
          <w:p w14:paraId="47365CBF" w14:textId="77777777" w:rsidR="0097150F" w:rsidRPr="00797478" w:rsidRDefault="0097150F" w:rsidP="00FC5C2F">
            <w:pPr>
              <w:rPr>
                <w:b/>
                <w:sz w:val="18"/>
                <w:szCs w:val="16"/>
              </w:rPr>
            </w:pPr>
            <w:r>
              <w:rPr>
                <w:b/>
                <w:sz w:val="18"/>
                <w:szCs w:val="16"/>
              </w:rPr>
              <w:t>Status Codes</w:t>
            </w:r>
          </w:p>
        </w:tc>
        <w:tc>
          <w:tcPr>
            <w:tcW w:w="9072" w:type="dxa"/>
          </w:tcPr>
          <w:p w14:paraId="0B90E514" w14:textId="77777777" w:rsidR="0097150F" w:rsidRDefault="0097150F" w:rsidP="00FC5C2F">
            <w:pPr>
              <w:rPr>
                <w:sz w:val="18"/>
                <w:szCs w:val="16"/>
              </w:rPr>
            </w:pPr>
          </w:p>
          <w:tbl>
            <w:tblPr>
              <w:tblStyle w:val="TableGrid"/>
              <w:tblW w:w="0" w:type="auto"/>
              <w:tblLook w:val="04A0" w:firstRow="1" w:lastRow="0" w:firstColumn="1" w:lastColumn="0" w:noHBand="0" w:noVBand="1"/>
            </w:tblPr>
            <w:tblGrid>
              <w:gridCol w:w="621"/>
              <w:gridCol w:w="760"/>
              <w:gridCol w:w="2303"/>
              <w:gridCol w:w="1879"/>
              <w:gridCol w:w="1780"/>
              <w:gridCol w:w="1503"/>
            </w:tblGrid>
            <w:tr w:rsidR="0097150F" w:rsidRPr="001963A0" w14:paraId="318582F0" w14:textId="77777777" w:rsidTr="00FC5C2F">
              <w:tc>
                <w:tcPr>
                  <w:tcW w:w="621" w:type="dxa"/>
                  <w:shd w:val="clear" w:color="auto" w:fill="D9D9D9" w:themeFill="background1" w:themeFillShade="D9"/>
                </w:tcPr>
                <w:p w14:paraId="50B0F400" w14:textId="77777777" w:rsidR="0097150F" w:rsidRPr="001963A0" w:rsidRDefault="0097150F" w:rsidP="00FC5C2F">
                  <w:pPr>
                    <w:rPr>
                      <w:b/>
                      <w:sz w:val="16"/>
                      <w:szCs w:val="16"/>
                    </w:rPr>
                  </w:pPr>
                  <w:r w:rsidRPr="001963A0">
                    <w:rPr>
                      <w:b/>
                      <w:sz w:val="16"/>
                      <w:szCs w:val="16"/>
                    </w:rPr>
                    <w:t>status</w:t>
                  </w:r>
                </w:p>
                <w:p w14:paraId="2F8D85A2" w14:textId="77777777" w:rsidR="0097150F" w:rsidRPr="001963A0" w:rsidRDefault="0097150F" w:rsidP="00FC5C2F">
                  <w:pPr>
                    <w:rPr>
                      <w:b/>
                      <w:sz w:val="16"/>
                      <w:szCs w:val="16"/>
                    </w:rPr>
                  </w:pPr>
                  <w:r w:rsidRPr="001963A0">
                    <w:rPr>
                      <w:b/>
                      <w:sz w:val="16"/>
                      <w:szCs w:val="16"/>
                    </w:rPr>
                    <w:t>Cd</w:t>
                  </w:r>
                </w:p>
              </w:tc>
              <w:tc>
                <w:tcPr>
                  <w:tcW w:w="760" w:type="dxa"/>
                  <w:shd w:val="clear" w:color="auto" w:fill="D9D9D9" w:themeFill="background1" w:themeFillShade="D9"/>
                </w:tcPr>
                <w:p w14:paraId="634C6553" w14:textId="77777777" w:rsidR="0097150F" w:rsidRPr="001963A0" w:rsidRDefault="0097150F" w:rsidP="00FC5C2F">
                  <w:pPr>
                    <w:rPr>
                      <w:b/>
                      <w:sz w:val="16"/>
                      <w:szCs w:val="16"/>
                    </w:rPr>
                  </w:pPr>
                  <w:r w:rsidRPr="001963A0">
                    <w:rPr>
                      <w:b/>
                      <w:sz w:val="16"/>
                      <w:szCs w:val="16"/>
                    </w:rPr>
                    <w:t>status</w:t>
                  </w:r>
                </w:p>
                <w:p w14:paraId="04D81A51" w14:textId="77777777" w:rsidR="0097150F" w:rsidRPr="001963A0" w:rsidRDefault="0097150F" w:rsidP="00FC5C2F">
                  <w:pPr>
                    <w:rPr>
                      <w:b/>
                      <w:sz w:val="16"/>
                      <w:szCs w:val="16"/>
                    </w:rPr>
                  </w:pPr>
                  <w:r w:rsidRPr="001963A0">
                    <w:rPr>
                      <w:b/>
                      <w:sz w:val="16"/>
                      <w:szCs w:val="16"/>
                    </w:rPr>
                    <w:t>SubCd</w:t>
                  </w:r>
                </w:p>
              </w:tc>
              <w:tc>
                <w:tcPr>
                  <w:tcW w:w="2303" w:type="dxa"/>
                  <w:shd w:val="clear" w:color="auto" w:fill="D9D9D9" w:themeFill="background1" w:themeFillShade="D9"/>
                </w:tcPr>
                <w:p w14:paraId="71763DE2" w14:textId="77777777" w:rsidR="0097150F" w:rsidRPr="001963A0" w:rsidRDefault="0097150F" w:rsidP="00FC5C2F">
                  <w:pPr>
                    <w:rPr>
                      <w:b/>
                      <w:sz w:val="16"/>
                      <w:szCs w:val="16"/>
                    </w:rPr>
                  </w:pPr>
                  <w:r w:rsidRPr="001963A0">
                    <w:rPr>
                      <w:b/>
                      <w:sz w:val="16"/>
                      <w:szCs w:val="16"/>
                    </w:rPr>
                    <w:t>statusTxt</w:t>
                  </w:r>
                </w:p>
              </w:tc>
              <w:tc>
                <w:tcPr>
                  <w:tcW w:w="1879" w:type="dxa"/>
                  <w:shd w:val="clear" w:color="auto" w:fill="D9D9D9" w:themeFill="background1" w:themeFillShade="D9"/>
                </w:tcPr>
                <w:p w14:paraId="60310A99" w14:textId="77777777" w:rsidR="0097150F" w:rsidRPr="001963A0" w:rsidRDefault="0097150F" w:rsidP="00FC5C2F">
                  <w:pPr>
                    <w:rPr>
                      <w:b/>
                      <w:sz w:val="16"/>
                      <w:szCs w:val="16"/>
                    </w:rPr>
                  </w:pPr>
                  <w:r w:rsidRPr="001963A0">
                    <w:rPr>
                      <w:b/>
                      <w:sz w:val="16"/>
                      <w:szCs w:val="16"/>
                    </w:rPr>
                    <w:t>systemErrorCd</w:t>
                  </w:r>
                </w:p>
              </w:tc>
              <w:tc>
                <w:tcPr>
                  <w:tcW w:w="1780" w:type="dxa"/>
                  <w:shd w:val="clear" w:color="auto" w:fill="D9D9D9" w:themeFill="background1" w:themeFillShade="D9"/>
                </w:tcPr>
                <w:p w14:paraId="54708764" w14:textId="77777777" w:rsidR="0097150F" w:rsidRPr="001963A0" w:rsidRDefault="0097150F" w:rsidP="00FC5C2F">
                  <w:pPr>
                    <w:rPr>
                      <w:b/>
                      <w:sz w:val="16"/>
                      <w:szCs w:val="16"/>
                    </w:rPr>
                  </w:pPr>
                  <w:r w:rsidRPr="001963A0">
                    <w:rPr>
                      <w:b/>
                      <w:sz w:val="16"/>
                      <w:szCs w:val="16"/>
                    </w:rPr>
                    <w:t>systemErrorTxt</w:t>
                  </w:r>
                </w:p>
              </w:tc>
              <w:tc>
                <w:tcPr>
                  <w:tcW w:w="1503" w:type="dxa"/>
                  <w:shd w:val="clear" w:color="auto" w:fill="D9D9D9" w:themeFill="background1" w:themeFillShade="D9"/>
                </w:tcPr>
                <w:p w14:paraId="7C06F22C" w14:textId="77777777" w:rsidR="0097150F" w:rsidRPr="001963A0" w:rsidRDefault="0097150F" w:rsidP="00FC5C2F">
                  <w:pPr>
                    <w:rPr>
                      <w:b/>
                      <w:i/>
                      <w:sz w:val="16"/>
                      <w:szCs w:val="16"/>
                    </w:rPr>
                  </w:pPr>
                  <w:r w:rsidRPr="001963A0">
                    <w:rPr>
                      <w:b/>
                      <w:i/>
                      <w:sz w:val="16"/>
                      <w:szCs w:val="16"/>
                    </w:rPr>
                    <w:t>Notes</w:t>
                  </w:r>
                </w:p>
              </w:tc>
            </w:tr>
            <w:tr w:rsidR="0097150F" w:rsidRPr="001963A0" w14:paraId="4EC22CBA" w14:textId="77777777" w:rsidTr="00FC5C2F">
              <w:tc>
                <w:tcPr>
                  <w:tcW w:w="621" w:type="dxa"/>
                </w:tcPr>
                <w:p w14:paraId="69FCFBE4" w14:textId="77777777" w:rsidR="0097150F" w:rsidRPr="001963A0" w:rsidRDefault="0097150F" w:rsidP="00FC5C2F">
                  <w:pPr>
                    <w:rPr>
                      <w:sz w:val="16"/>
                      <w:szCs w:val="16"/>
                    </w:rPr>
                  </w:pPr>
                  <w:r w:rsidRPr="001963A0">
                    <w:rPr>
                      <w:sz w:val="16"/>
                      <w:szCs w:val="16"/>
                    </w:rPr>
                    <w:t>200</w:t>
                  </w:r>
                </w:p>
              </w:tc>
              <w:tc>
                <w:tcPr>
                  <w:tcW w:w="760" w:type="dxa"/>
                </w:tcPr>
                <w:p w14:paraId="29583757" w14:textId="77777777" w:rsidR="0097150F" w:rsidRPr="001963A0" w:rsidRDefault="0097150F" w:rsidP="00FC5C2F">
                  <w:pPr>
                    <w:rPr>
                      <w:sz w:val="16"/>
                      <w:szCs w:val="16"/>
                    </w:rPr>
                  </w:pPr>
                </w:p>
              </w:tc>
              <w:tc>
                <w:tcPr>
                  <w:tcW w:w="2303" w:type="dxa"/>
                </w:tcPr>
                <w:p w14:paraId="384FD275" w14:textId="77777777" w:rsidR="0097150F" w:rsidRPr="001963A0" w:rsidRDefault="0097150F" w:rsidP="00FC5C2F">
                  <w:pPr>
                    <w:rPr>
                      <w:sz w:val="16"/>
                      <w:szCs w:val="16"/>
                    </w:rPr>
                  </w:pPr>
                  <w:r w:rsidRPr="001963A0">
                    <w:rPr>
                      <w:sz w:val="16"/>
                      <w:szCs w:val="16"/>
                    </w:rPr>
                    <w:t>OK</w:t>
                  </w:r>
                </w:p>
              </w:tc>
              <w:tc>
                <w:tcPr>
                  <w:tcW w:w="1879" w:type="dxa"/>
                </w:tcPr>
                <w:p w14:paraId="6949A1C7" w14:textId="77777777" w:rsidR="0097150F" w:rsidRPr="001963A0" w:rsidRDefault="0097150F" w:rsidP="00FC5C2F">
                  <w:pPr>
                    <w:rPr>
                      <w:sz w:val="16"/>
                      <w:szCs w:val="16"/>
                    </w:rPr>
                  </w:pPr>
                </w:p>
              </w:tc>
              <w:tc>
                <w:tcPr>
                  <w:tcW w:w="1780" w:type="dxa"/>
                </w:tcPr>
                <w:p w14:paraId="48D02FE0" w14:textId="77777777" w:rsidR="0097150F" w:rsidRPr="001963A0" w:rsidRDefault="0097150F" w:rsidP="00FC5C2F">
                  <w:pPr>
                    <w:rPr>
                      <w:sz w:val="16"/>
                      <w:szCs w:val="16"/>
                    </w:rPr>
                  </w:pPr>
                </w:p>
              </w:tc>
              <w:tc>
                <w:tcPr>
                  <w:tcW w:w="1503" w:type="dxa"/>
                </w:tcPr>
                <w:p w14:paraId="75C98362" w14:textId="77777777" w:rsidR="0097150F" w:rsidRPr="001963A0" w:rsidRDefault="0097150F" w:rsidP="00FC5C2F">
                  <w:pPr>
                    <w:rPr>
                      <w:sz w:val="16"/>
                      <w:szCs w:val="16"/>
                    </w:rPr>
                  </w:pPr>
                </w:p>
              </w:tc>
            </w:tr>
            <w:tr w:rsidR="0097150F" w:rsidRPr="001963A0" w14:paraId="1A7F3D5F" w14:textId="77777777" w:rsidTr="00FC5C2F">
              <w:tc>
                <w:tcPr>
                  <w:tcW w:w="621" w:type="dxa"/>
                </w:tcPr>
                <w:p w14:paraId="0A3ACB97" w14:textId="77777777" w:rsidR="0097150F" w:rsidRPr="001963A0" w:rsidRDefault="0097150F" w:rsidP="00FC5C2F">
                  <w:pPr>
                    <w:rPr>
                      <w:sz w:val="16"/>
                      <w:szCs w:val="16"/>
                    </w:rPr>
                  </w:pPr>
                  <w:r>
                    <w:rPr>
                      <w:sz w:val="16"/>
                      <w:szCs w:val="16"/>
                    </w:rPr>
                    <w:t>400</w:t>
                  </w:r>
                </w:p>
              </w:tc>
              <w:tc>
                <w:tcPr>
                  <w:tcW w:w="760" w:type="dxa"/>
                </w:tcPr>
                <w:p w14:paraId="0CA1288A" w14:textId="77777777" w:rsidR="0097150F" w:rsidRPr="001963A0" w:rsidRDefault="0097150F" w:rsidP="00FC5C2F">
                  <w:pPr>
                    <w:rPr>
                      <w:sz w:val="16"/>
                      <w:szCs w:val="16"/>
                    </w:rPr>
                  </w:pPr>
                  <w:r>
                    <w:rPr>
                      <w:sz w:val="16"/>
                      <w:szCs w:val="16"/>
                    </w:rPr>
                    <w:t>IS</w:t>
                  </w:r>
                </w:p>
              </w:tc>
              <w:tc>
                <w:tcPr>
                  <w:tcW w:w="2303" w:type="dxa"/>
                </w:tcPr>
                <w:p w14:paraId="1D9CF0F4" w14:textId="77777777" w:rsidR="0097150F" w:rsidRPr="001963A0" w:rsidRDefault="0097150F" w:rsidP="00FC5C2F">
                  <w:pPr>
                    <w:rPr>
                      <w:sz w:val="16"/>
                      <w:szCs w:val="16"/>
                    </w:rPr>
                  </w:pPr>
                  <w:r w:rsidRPr="00132FE0">
                    <w:rPr>
                      <w:sz w:val="16"/>
                      <w:szCs w:val="16"/>
                    </w:rPr>
                    <w:t>Subscriber does not exist or has been cancelled</w:t>
                  </w:r>
                </w:p>
              </w:tc>
              <w:tc>
                <w:tcPr>
                  <w:tcW w:w="1879" w:type="dxa"/>
                </w:tcPr>
                <w:p w14:paraId="28D48AAC" w14:textId="77777777" w:rsidR="0097150F" w:rsidRPr="001963A0" w:rsidRDefault="0097150F" w:rsidP="00FC5C2F">
                  <w:pPr>
                    <w:rPr>
                      <w:sz w:val="16"/>
                      <w:szCs w:val="16"/>
                    </w:rPr>
                  </w:pPr>
                  <w:r w:rsidRPr="006655DB">
                    <w:rPr>
                      <w:sz w:val="16"/>
                      <w:szCs w:val="16"/>
                    </w:rPr>
                    <w:t>APP10004CMB_AIS_0002</w:t>
                  </w:r>
                </w:p>
              </w:tc>
              <w:tc>
                <w:tcPr>
                  <w:tcW w:w="1780" w:type="dxa"/>
                </w:tcPr>
                <w:p w14:paraId="7CD8ADA4" w14:textId="77777777" w:rsidR="0097150F" w:rsidRPr="001963A0" w:rsidRDefault="0097150F" w:rsidP="00FC5C2F">
                  <w:pPr>
                    <w:rPr>
                      <w:sz w:val="16"/>
                      <w:szCs w:val="16"/>
                    </w:rPr>
                  </w:pPr>
                  <w:r w:rsidRPr="006655DB">
                    <w:rPr>
                      <w:sz w:val="16"/>
                      <w:szCs w:val="16"/>
                    </w:rPr>
                    <w:t>BAN Not Found</w:t>
                  </w:r>
                </w:p>
              </w:tc>
              <w:tc>
                <w:tcPr>
                  <w:tcW w:w="1503" w:type="dxa"/>
                </w:tcPr>
                <w:p w14:paraId="1F8A5F85" w14:textId="77777777" w:rsidR="0097150F" w:rsidRPr="001963A0" w:rsidRDefault="0097150F" w:rsidP="00FC5C2F">
                  <w:pPr>
                    <w:rPr>
                      <w:sz w:val="16"/>
                      <w:szCs w:val="16"/>
                    </w:rPr>
                  </w:pPr>
                </w:p>
              </w:tc>
            </w:tr>
            <w:tr w:rsidR="0097150F" w:rsidRPr="001963A0" w14:paraId="57542594" w14:textId="77777777" w:rsidTr="00FC5C2F">
              <w:tc>
                <w:tcPr>
                  <w:tcW w:w="621" w:type="dxa"/>
                </w:tcPr>
                <w:p w14:paraId="1E622700" w14:textId="77777777" w:rsidR="0097150F" w:rsidRDefault="0097150F" w:rsidP="00FC5C2F">
                  <w:pPr>
                    <w:rPr>
                      <w:sz w:val="16"/>
                      <w:szCs w:val="16"/>
                    </w:rPr>
                  </w:pPr>
                  <w:r>
                    <w:rPr>
                      <w:sz w:val="16"/>
                      <w:szCs w:val="16"/>
                    </w:rPr>
                    <w:t>400</w:t>
                  </w:r>
                </w:p>
              </w:tc>
              <w:tc>
                <w:tcPr>
                  <w:tcW w:w="760" w:type="dxa"/>
                </w:tcPr>
                <w:p w14:paraId="367EFB66" w14:textId="77777777" w:rsidR="0097150F" w:rsidRDefault="0097150F" w:rsidP="00FC5C2F">
                  <w:pPr>
                    <w:rPr>
                      <w:sz w:val="16"/>
                      <w:szCs w:val="16"/>
                    </w:rPr>
                  </w:pPr>
                </w:p>
              </w:tc>
              <w:tc>
                <w:tcPr>
                  <w:tcW w:w="2303" w:type="dxa"/>
                </w:tcPr>
                <w:p w14:paraId="407F4E13" w14:textId="77777777" w:rsidR="0097150F" w:rsidRDefault="0097150F" w:rsidP="00FC5C2F">
                  <w:pPr>
                    <w:rPr>
                      <w:sz w:val="16"/>
                      <w:szCs w:val="16"/>
                    </w:rPr>
                  </w:pPr>
                  <w:r w:rsidRPr="00565255">
                    <w:rPr>
                      <w:sz w:val="16"/>
                      <w:szCs w:val="16"/>
                    </w:rPr>
                    <w:t>validation errors: {[SubscriberId is Invalid or Empty:arg0=]}</w:t>
                  </w:r>
                </w:p>
              </w:tc>
              <w:tc>
                <w:tcPr>
                  <w:tcW w:w="1879" w:type="dxa"/>
                </w:tcPr>
                <w:p w14:paraId="6EE2F675" w14:textId="77777777" w:rsidR="0097150F" w:rsidRPr="00466CA6" w:rsidRDefault="0097150F" w:rsidP="00FC5C2F">
                  <w:pPr>
                    <w:rPr>
                      <w:sz w:val="16"/>
                      <w:szCs w:val="16"/>
                    </w:rPr>
                  </w:pPr>
                </w:p>
              </w:tc>
              <w:tc>
                <w:tcPr>
                  <w:tcW w:w="1780" w:type="dxa"/>
                </w:tcPr>
                <w:p w14:paraId="1415D241" w14:textId="77777777" w:rsidR="0097150F" w:rsidRPr="00466CA6" w:rsidRDefault="0097150F" w:rsidP="00FC5C2F">
                  <w:pPr>
                    <w:rPr>
                      <w:sz w:val="16"/>
                      <w:szCs w:val="16"/>
                    </w:rPr>
                  </w:pPr>
                </w:p>
              </w:tc>
              <w:tc>
                <w:tcPr>
                  <w:tcW w:w="1503" w:type="dxa"/>
                </w:tcPr>
                <w:p w14:paraId="242FC2E2" w14:textId="77777777" w:rsidR="0097150F" w:rsidRDefault="0097150F" w:rsidP="00FC5C2F">
                  <w:pPr>
                    <w:rPr>
                      <w:sz w:val="16"/>
                      <w:szCs w:val="16"/>
                    </w:rPr>
                  </w:pPr>
                </w:p>
              </w:tc>
            </w:tr>
            <w:tr w:rsidR="0097150F" w:rsidRPr="001963A0" w14:paraId="32F38111" w14:textId="77777777" w:rsidTr="00FC5C2F">
              <w:tc>
                <w:tcPr>
                  <w:tcW w:w="621" w:type="dxa"/>
                </w:tcPr>
                <w:p w14:paraId="52327190" w14:textId="77777777" w:rsidR="0097150F" w:rsidRPr="001963A0" w:rsidRDefault="0097150F" w:rsidP="00FC5C2F">
                  <w:pPr>
                    <w:rPr>
                      <w:sz w:val="16"/>
                      <w:szCs w:val="16"/>
                    </w:rPr>
                  </w:pPr>
                  <w:r w:rsidRPr="001963A0">
                    <w:rPr>
                      <w:sz w:val="16"/>
                      <w:szCs w:val="16"/>
                    </w:rPr>
                    <w:t>500</w:t>
                  </w:r>
                </w:p>
              </w:tc>
              <w:tc>
                <w:tcPr>
                  <w:tcW w:w="760" w:type="dxa"/>
                </w:tcPr>
                <w:p w14:paraId="743B7022" w14:textId="77777777" w:rsidR="0097150F" w:rsidRPr="001963A0" w:rsidRDefault="0097150F" w:rsidP="00FC5C2F">
                  <w:pPr>
                    <w:rPr>
                      <w:sz w:val="16"/>
                      <w:szCs w:val="16"/>
                    </w:rPr>
                  </w:pPr>
                </w:p>
              </w:tc>
              <w:tc>
                <w:tcPr>
                  <w:tcW w:w="2303" w:type="dxa"/>
                </w:tcPr>
                <w:p w14:paraId="2749CBDA" w14:textId="77777777" w:rsidR="0097150F" w:rsidRPr="001963A0" w:rsidRDefault="0097150F" w:rsidP="00FC5C2F">
                  <w:pPr>
                    <w:rPr>
                      <w:sz w:val="16"/>
                      <w:szCs w:val="16"/>
                    </w:rPr>
                  </w:pPr>
                  <w:r>
                    <w:rPr>
                      <w:sz w:val="16"/>
                      <w:szCs w:val="16"/>
                    </w:rPr>
                    <w:t>WirelessPermissionService call failed</w:t>
                  </w:r>
                </w:p>
              </w:tc>
              <w:tc>
                <w:tcPr>
                  <w:tcW w:w="1879" w:type="dxa"/>
                </w:tcPr>
                <w:p w14:paraId="551E3BA4" w14:textId="77777777" w:rsidR="0097150F" w:rsidRPr="001963A0" w:rsidRDefault="0097150F" w:rsidP="00FC5C2F">
                  <w:pPr>
                    <w:rPr>
                      <w:sz w:val="16"/>
                      <w:szCs w:val="16"/>
                    </w:rPr>
                  </w:pPr>
                  <w:r w:rsidRPr="000A200E">
                    <w:rPr>
                      <w:sz w:val="16"/>
                      <w:szCs w:val="16"/>
                    </w:rPr>
                    <w:t>&lt;Any downstream error code&gt;</w:t>
                  </w:r>
                </w:p>
              </w:tc>
              <w:tc>
                <w:tcPr>
                  <w:tcW w:w="1780" w:type="dxa"/>
                </w:tcPr>
                <w:p w14:paraId="03E2ED6E" w14:textId="77777777" w:rsidR="0097150F" w:rsidRPr="001963A0" w:rsidRDefault="0097150F" w:rsidP="00FC5C2F">
                  <w:pPr>
                    <w:rPr>
                      <w:sz w:val="16"/>
                      <w:szCs w:val="16"/>
                    </w:rPr>
                  </w:pPr>
                  <w:r w:rsidRPr="000A200E">
                    <w:rPr>
                      <w:sz w:val="16"/>
                      <w:szCs w:val="16"/>
                    </w:rPr>
                    <w:t>&lt;Any downstream error text&gt;</w:t>
                  </w:r>
                </w:p>
              </w:tc>
              <w:tc>
                <w:tcPr>
                  <w:tcW w:w="1503" w:type="dxa"/>
                </w:tcPr>
                <w:p w14:paraId="33BB4930" w14:textId="77777777" w:rsidR="0097150F" w:rsidRPr="001963A0" w:rsidRDefault="0097150F" w:rsidP="00FC5C2F">
                  <w:pPr>
                    <w:rPr>
                      <w:sz w:val="16"/>
                      <w:szCs w:val="16"/>
                    </w:rPr>
                  </w:pPr>
                  <w:r>
                    <w:rPr>
                      <w:sz w:val="16"/>
                      <w:szCs w:val="16"/>
                    </w:rPr>
                    <w:t>Any caught exception not captured elsewhere</w:t>
                  </w:r>
                </w:p>
              </w:tc>
            </w:tr>
            <w:tr w:rsidR="0097150F" w:rsidRPr="001963A0" w14:paraId="2E82CCD7" w14:textId="77777777" w:rsidTr="00FC5C2F">
              <w:tc>
                <w:tcPr>
                  <w:tcW w:w="621" w:type="dxa"/>
                </w:tcPr>
                <w:p w14:paraId="42AB3FB8" w14:textId="77777777" w:rsidR="0097150F" w:rsidRPr="001963A0" w:rsidRDefault="0097150F" w:rsidP="00FC5C2F">
                  <w:pPr>
                    <w:rPr>
                      <w:sz w:val="16"/>
                      <w:szCs w:val="16"/>
                    </w:rPr>
                  </w:pPr>
                  <w:r w:rsidRPr="001963A0">
                    <w:rPr>
                      <w:sz w:val="16"/>
                      <w:szCs w:val="16"/>
                    </w:rPr>
                    <w:t>500</w:t>
                  </w:r>
                </w:p>
              </w:tc>
              <w:tc>
                <w:tcPr>
                  <w:tcW w:w="760" w:type="dxa"/>
                </w:tcPr>
                <w:p w14:paraId="3EB847D1" w14:textId="77777777" w:rsidR="0097150F" w:rsidRPr="001963A0" w:rsidRDefault="0097150F" w:rsidP="00FC5C2F">
                  <w:pPr>
                    <w:rPr>
                      <w:sz w:val="16"/>
                      <w:szCs w:val="16"/>
                    </w:rPr>
                  </w:pPr>
                </w:p>
              </w:tc>
              <w:tc>
                <w:tcPr>
                  <w:tcW w:w="2303" w:type="dxa"/>
                </w:tcPr>
                <w:p w14:paraId="3EA7EBD3" w14:textId="77777777" w:rsidR="0097150F" w:rsidRDefault="0097150F" w:rsidP="00FC5C2F">
                  <w:pPr>
                    <w:rPr>
                      <w:sz w:val="16"/>
                      <w:szCs w:val="16"/>
                    </w:rPr>
                  </w:pPr>
                  <w:r>
                    <w:rPr>
                      <w:sz w:val="16"/>
                      <w:szCs w:val="16"/>
                    </w:rPr>
                    <w:t>ClientIdentityProfileService</w:t>
                  </w:r>
                </w:p>
              </w:tc>
              <w:tc>
                <w:tcPr>
                  <w:tcW w:w="1879" w:type="dxa"/>
                </w:tcPr>
                <w:p w14:paraId="4B0EE1C2" w14:textId="77777777" w:rsidR="0097150F" w:rsidRPr="000A200E" w:rsidRDefault="0097150F" w:rsidP="00FC5C2F">
                  <w:pPr>
                    <w:rPr>
                      <w:sz w:val="16"/>
                      <w:szCs w:val="16"/>
                    </w:rPr>
                  </w:pPr>
                  <w:r w:rsidRPr="000A200E">
                    <w:rPr>
                      <w:sz w:val="16"/>
                      <w:szCs w:val="16"/>
                    </w:rPr>
                    <w:t>&lt;Any downstream error code&gt;</w:t>
                  </w:r>
                </w:p>
              </w:tc>
              <w:tc>
                <w:tcPr>
                  <w:tcW w:w="1780" w:type="dxa"/>
                </w:tcPr>
                <w:p w14:paraId="14F79CBB" w14:textId="77777777" w:rsidR="0097150F" w:rsidRPr="000A200E" w:rsidRDefault="0097150F" w:rsidP="00FC5C2F">
                  <w:pPr>
                    <w:rPr>
                      <w:sz w:val="16"/>
                      <w:szCs w:val="16"/>
                    </w:rPr>
                  </w:pPr>
                  <w:r w:rsidRPr="000A200E">
                    <w:rPr>
                      <w:sz w:val="16"/>
                      <w:szCs w:val="16"/>
                    </w:rPr>
                    <w:t>&lt;Any downstream error text&gt;</w:t>
                  </w:r>
                </w:p>
              </w:tc>
              <w:tc>
                <w:tcPr>
                  <w:tcW w:w="1503" w:type="dxa"/>
                </w:tcPr>
                <w:p w14:paraId="7A446FD2" w14:textId="77777777" w:rsidR="0097150F" w:rsidRDefault="0097150F" w:rsidP="00FC5C2F">
                  <w:pPr>
                    <w:rPr>
                      <w:sz w:val="16"/>
                      <w:szCs w:val="16"/>
                    </w:rPr>
                  </w:pPr>
                  <w:r>
                    <w:rPr>
                      <w:sz w:val="16"/>
                      <w:szCs w:val="16"/>
                    </w:rPr>
                    <w:t>Any caught exception not captured elsewhere</w:t>
                  </w:r>
                </w:p>
              </w:tc>
            </w:tr>
            <w:tr w:rsidR="0097150F" w:rsidRPr="001963A0" w14:paraId="39F1F9B7" w14:textId="77777777" w:rsidTr="00FC5C2F">
              <w:tc>
                <w:tcPr>
                  <w:tcW w:w="621" w:type="dxa"/>
                </w:tcPr>
                <w:p w14:paraId="6AF93031" w14:textId="77777777" w:rsidR="0097150F" w:rsidRPr="001963A0" w:rsidRDefault="0097150F" w:rsidP="00FC5C2F">
                  <w:pPr>
                    <w:rPr>
                      <w:sz w:val="16"/>
                      <w:szCs w:val="16"/>
                    </w:rPr>
                  </w:pPr>
                  <w:r w:rsidRPr="001963A0">
                    <w:rPr>
                      <w:sz w:val="16"/>
                      <w:szCs w:val="16"/>
                    </w:rPr>
                    <w:t>500</w:t>
                  </w:r>
                </w:p>
              </w:tc>
              <w:tc>
                <w:tcPr>
                  <w:tcW w:w="760" w:type="dxa"/>
                </w:tcPr>
                <w:p w14:paraId="74BAAAB4" w14:textId="77777777" w:rsidR="0097150F" w:rsidRPr="001963A0" w:rsidRDefault="0097150F" w:rsidP="00FC5C2F">
                  <w:pPr>
                    <w:rPr>
                      <w:sz w:val="16"/>
                      <w:szCs w:val="16"/>
                    </w:rPr>
                  </w:pPr>
                </w:p>
              </w:tc>
              <w:tc>
                <w:tcPr>
                  <w:tcW w:w="2303" w:type="dxa"/>
                </w:tcPr>
                <w:p w14:paraId="3833B29A" w14:textId="77777777" w:rsidR="0097150F" w:rsidRPr="001963A0" w:rsidRDefault="0097150F" w:rsidP="00FC5C2F">
                  <w:pPr>
                    <w:rPr>
                      <w:sz w:val="16"/>
                      <w:szCs w:val="16"/>
                    </w:rPr>
                  </w:pPr>
                  <w:r>
                    <w:rPr>
                      <w:sz w:val="16"/>
                      <w:szCs w:val="16"/>
                    </w:rPr>
                    <w:t>AccountInformationService call failed</w:t>
                  </w:r>
                </w:p>
              </w:tc>
              <w:tc>
                <w:tcPr>
                  <w:tcW w:w="1879" w:type="dxa"/>
                </w:tcPr>
                <w:p w14:paraId="3257977C" w14:textId="77777777" w:rsidR="0097150F" w:rsidRPr="001963A0" w:rsidRDefault="0097150F" w:rsidP="00FC5C2F">
                  <w:pPr>
                    <w:rPr>
                      <w:sz w:val="16"/>
                      <w:szCs w:val="16"/>
                    </w:rPr>
                  </w:pPr>
                  <w:r w:rsidRPr="000A200E">
                    <w:rPr>
                      <w:sz w:val="16"/>
                      <w:szCs w:val="16"/>
                    </w:rPr>
                    <w:t>&lt;Any downstream error code&gt;</w:t>
                  </w:r>
                </w:p>
              </w:tc>
              <w:tc>
                <w:tcPr>
                  <w:tcW w:w="1780" w:type="dxa"/>
                </w:tcPr>
                <w:p w14:paraId="655B4C35" w14:textId="77777777" w:rsidR="0097150F" w:rsidRPr="001963A0" w:rsidRDefault="0097150F" w:rsidP="00FC5C2F">
                  <w:pPr>
                    <w:rPr>
                      <w:sz w:val="16"/>
                      <w:szCs w:val="16"/>
                    </w:rPr>
                  </w:pPr>
                  <w:r w:rsidRPr="000A200E">
                    <w:rPr>
                      <w:sz w:val="16"/>
                      <w:szCs w:val="16"/>
                    </w:rPr>
                    <w:t>&lt;Any downstream error text&gt;</w:t>
                  </w:r>
                </w:p>
              </w:tc>
              <w:tc>
                <w:tcPr>
                  <w:tcW w:w="1503" w:type="dxa"/>
                </w:tcPr>
                <w:p w14:paraId="7A877720" w14:textId="77777777" w:rsidR="0097150F" w:rsidRPr="001963A0" w:rsidRDefault="0097150F" w:rsidP="00FC5C2F">
                  <w:pPr>
                    <w:rPr>
                      <w:sz w:val="16"/>
                      <w:szCs w:val="16"/>
                    </w:rPr>
                  </w:pPr>
                  <w:r>
                    <w:rPr>
                      <w:sz w:val="16"/>
                      <w:szCs w:val="16"/>
                    </w:rPr>
                    <w:t>Any caught exception not captured elsewhere</w:t>
                  </w:r>
                </w:p>
              </w:tc>
            </w:tr>
            <w:tr w:rsidR="0097150F" w:rsidRPr="001963A0" w14:paraId="5931D31F" w14:textId="77777777" w:rsidTr="00FC5C2F">
              <w:tc>
                <w:tcPr>
                  <w:tcW w:w="621" w:type="dxa"/>
                </w:tcPr>
                <w:p w14:paraId="1305BB53" w14:textId="77777777" w:rsidR="0097150F" w:rsidRPr="001963A0" w:rsidRDefault="0097150F" w:rsidP="00FC5C2F">
                  <w:pPr>
                    <w:rPr>
                      <w:sz w:val="16"/>
                      <w:szCs w:val="16"/>
                    </w:rPr>
                  </w:pPr>
                  <w:r w:rsidRPr="001963A0">
                    <w:rPr>
                      <w:sz w:val="16"/>
                      <w:szCs w:val="16"/>
                    </w:rPr>
                    <w:t>500</w:t>
                  </w:r>
                </w:p>
              </w:tc>
              <w:tc>
                <w:tcPr>
                  <w:tcW w:w="760" w:type="dxa"/>
                </w:tcPr>
                <w:p w14:paraId="5DF00A76" w14:textId="77777777" w:rsidR="0097150F" w:rsidRPr="001963A0" w:rsidRDefault="0097150F" w:rsidP="00FC5C2F">
                  <w:pPr>
                    <w:rPr>
                      <w:sz w:val="16"/>
                      <w:szCs w:val="16"/>
                    </w:rPr>
                  </w:pPr>
                </w:p>
              </w:tc>
              <w:tc>
                <w:tcPr>
                  <w:tcW w:w="2303" w:type="dxa"/>
                </w:tcPr>
                <w:p w14:paraId="5CCE2A41" w14:textId="77777777" w:rsidR="0097150F" w:rsidRPr="001963A0" w:rsidRDefault="0097150F" w:rsidP="00FC5C2F">
                  <w:pPr>
                    <w:rPr>
                      <w:sz w:val="16"/>
                      <w:szCs w:val="16"/>
                    </w:rPr>
                  </w:pPr>
                  <w:r w:rsidRPr="001963A0">
                    <w:rPr>
                      <w:sz w:val="16"/>
                      <w:szCs w:val="16"/>
                    </w:rPr>
                    <w:t>general error</w:t>
                  </w:r>
                </w:p>
              </w:tc>
              <w:tc>
                <w:tcPr>
                  <w:tcW w:w="1879" w:type="dxa"/>
                </w:tcPr>
                <w:p w14:paraId="6C37F433" w14:textId="77777777" w:rsidR="0097150F" w:rsidRPr="001963A0" w:rsidRDefault="0097150F" w:rsidP="00FC5C2F">
                  <w:pPr>
                    <w:rPr>
                      <w:sz w:val="16"/>
                      <w:szCs w:val="16"/>
                    </w:rPr>
                  </w:pPr>
                  <w:r w:rsidRPr="000A200E">
                    <w:rPr>
                      <w:sz w:val="16"/>
                      <w:szCs w:val="16"/>
                    </w:rPr>
                    <w:t>&lt;Any downstream error code&gt;</w:t>
                  </w:r>
                </w:p>
              </w:tc>
              <w:tc>
                <w:tcPr>
                  <w:tcW w:w="1780" w:type="dxa"/>
                </w:tcPr>
                <w:p w14:paraId="39A03AA5" w14:textId="77777777" w:rsidR="0097150F" w:rsidRPr="001963A0" w:rsidRDefault="0097150F" w:rsidP="00FC5C2F">
                  <w:pPr>
                    <w:rPr>
                      <w:sz w:val="16"/>
                      <w:szCs w:val="16"/>
                    </w:rPr>
                  </w:pPr>
                  <w:r w:rsidRPr="000A200E">
                    <w:rPr>
                      <w:sz w:val="16"/>
                      <w:szCs w:val="16"/>
                    </w:rPr>
                    <w:t>&lt;Any downstream error text&gt;</w:t>
                  </w:r>
                </w:p>
              </w:tc>
              <w:tc>
                <w:tcPr>
                  <w:tcW w:w="1503" w:type="dxa"/>
                </w:tcPr>
                <w:p w14:paraId="52F697FE" w14:textId="77777777" w:rsidR="0097150F" w:rsidRPr="001963A0" w:rsidRDefault="0097150F" w:rsidP="00FC5C2F">
                  <w:pPr>
                    <w:rPr>
                      <w:sz w:val="16"/>
                      <w:szCs w:val="16"/>
                    </w:rPr>
                  </w:pPr>
                  <w:r>
                    <w:rPr>
                      <w:sz w:val="16"/>
                      <w:szCs w:val="16"/>
                    </w:rPr>
                    <w:t>Any caught exception not captured elsewhere</w:t>
                  </w:r>
                </w:p>
              </w:tc>
            </w:tr>
          </w:tbl>
          <w:p w14:paraId="677D4305" w14:textId="77777777" w:rsidR="0097150F" w:rsidRDefault="0097150F" w:rsidP="00FC5C2F">
            <w:pPr>
              <w:rPr>
                <w:sz w:val="18"/>
                <w:szCs w:val="16"/>
              </w:rPr>
            </w:pPr>
          </w:p>
          <w:p w14:paraId="4B811332" w14:textId="77777777" w:rsidR="0097150F" w:rsidRPr="00C934DC" w:rsidRDefault="0097150F" w:rsidP="00FC5C2F">
            <w:pPr>
              <w:rPr>
                <w:sz w:val="18"/>
                <w:szCs w:val="16"/>
              </w:rPr>
            </w:pPr>
          </w:p>
        </w:tc>
      </w:tr>
      <w:tr w:rsidR="0097150F" w:rsidRPr="00C92D22" w14:paraId="25A335F1" w14:textId="77777777" w:rsidTr="00FC5C2F">
        <w:tc>
          <w:tcPr>
            <w:tcW w:w="1526" w:type="dxa"/>
          </w:tcPr>
          <w:p w14:paraId="39E23860" w14:textId="77777777" w:rsidR="0097150F" w:rsidRPr="00C934DC" w:rsidRDefault="0097150F" w:rsidP="00FC5C2F">
            <w:pPr>
              <w:rPr>
                <w:sz w:val="18"/>
                <w:szCs w:val="16"/>
              </w:rPr>
            </w:pPr>
            <w:r w:rsidRPr="00797478">
              <w:rPr>
                <w:b/>
                <w:sz w:val="18"/>
                <w:szCs w:val="16"/>
              </w:rPr>
              <w:t>Output</w:t>
            </w:r>
          </w:p>
        </w:tc>
        <w:tc>
          <w:tcPr>
            <w:tcW w:w="9072" w:type="dxa"/>
          </w:tcPr>
          <w:p w14:paraId="36999C5C" w14:textId="77777777" w:rsidR="0097150F" w:rsidRDefault="0097150F" w:rsidP="00FC5C2F">
            <w:pPr>
              <w:rPr>
                <w:sz w:val="18"/>
                <w:szCs w:val="18"/>
              </w:rPr>
            </w:pPr>
            <w:r>
              <w:rPr>
                <w:sz w:val="18"/>
                <w:szCs w:val="18"/>
              </w:rPr>
              <w:t>{</w:t>
            </w:r>
          </w:p>
          <w:p w14:paraId="3E1034F6" w14:textId="77777777" w:rsidR="0097150F" w:rsidRDefault="0097150F" w:rsidP="00FC5C2F">
            <w:pPr>
              <w:rPr>
                <w:sz w:val="18"/>
                <w:szCs w:val="18"/>
              </w:rPr>
            </w:pPr>
            <w:r>
              <w:rPr>
                <w:sz w:val="18"/>
                <w:szCs w:val="18"/>
              </w:rPr>
              <w:t xml:space="preserve">  selfS</w:t>
            </w:r>
            <w:r w:rsidRPr="009F07B5">
              <w:rPr>
                <w:sz w:val="18"/>
                <w:szCs w:val="18"/>
              </w:rPr>
              <w:t>erve</w:t>
            </w:r>
            <w:r>
              <w:rPr>
                <w:sz w:val="18"/>
                <w:szCs w:val="18"/>
              </w:rPr>
              <w:t>S</w:t>
            </w:r>
            <w:r w:rsidRPr="009F07B5">
              <w:rPr>
                <w:sz w:val="18"/>
                <w:szCs w:val="18"/>
              </w:rPr>
              <w:t>ubscription</w:t>
            </w:r>
            <w:r>
              <w:rPr>
                <w:sz w:val="18"/>
                <w:szCs w:val="18"/>
              </w:rPr>
              <w:t>Iinfo : {&lt;</w:t>
            </w:r>
            <w:r w:rsidRPr="009F07B5">
              <w:rPr>
                <w:sz w:val="18"/>
                <w:szCs w:val="18"/>
              </w:rPr>
              <w:t>self-serve-subscription</w:t>
            </w:r>
            <w:r>
              <w:rPr>
                <w:sz w:val="18"/>
                <w:szCs w:val="18"/>
              </w:rPr>
              <w:t>-info&gt;},</w:t>
            </w:r>
          </w:p>
          <w:p w14:paraId="0ECC9C69" w14:textId="77777777" w:rsidR="0097150F" w:rsidRDefault="0097150F" w:rsidP="00FC5C2F">
            <w:pPr>
              <w:rPr>
                <w:sz w:val="18"/>
                <w:szCs w:val="18"/>
              </w:rPr>
            </w:pPr>
            <w:r>
              <w:rPr>
                <w:sz w:val="18"/>
                <w:szCs w:val="18"/>
              </w:rPr>
              <w:t xml:space="preserve">  status : {&lt;status&gt;}</w:t>
            </w:r>
          </w:p>
          <w:p w14:paraId="5A990FDB" w14:textId="77777777" w:rsidR="0097150F" w:rsidRDefault="0097150F" w:rsidP="00FC5C2F">
            <w:pPr>
              <w:rPr>
                <w:sz w:val="18"/>
                <w:szCs w:val="18"/>
              </w:rPr>
            </w:pPr>
            <w:r>
              <w:rPr>
                <w:sz w:val="18"/>
                <w:szCs w:val="18"/>
              </w:rPr>
              <w:t>}</w:t>
            </w:r>
          </w:p>
          <w:p w14:paraId="3D0228BD" w14:textId="77777777" w:rsidR="0097150F" w:rsidRDefault="0097150F" w:rsidP="00FC5C2F">
            <w:pPr>
              <w:rPr>
                <w:sz w:val="18"/>
                <w:szCs w:val="18"/>
              </w:rPr>
            </w:pPr>
          </w:p>
          <w:p w14:paraId="16E1AEE2" w14:textId="77777777" w:rsidR="0097150F" w:rsidRDefault="0097150F" w:rsidP="00FC5C2F">
            <w:r>
              <w:rPr>
                <w:sz w:val="18"/>
                <w:szCs w:val="18"/>
              </w:rPr>
              <w:t xml:space="preserve">where </w:t>
            </w:r>
            <w:r w:rsidRPr="009F07B5">
              <w:rPr>
                <w:b/>
                <w:sz w:val="18"/>
                <w:szCs w:val="18"/>
              </w:rPr>
              <w:t>self-serve-subscription-info</w:t>
            </w:r>
            <w:r>
              <w:rPr>
                <w:sz w:val="18"/>
                <w:szCs w:val="18"/>
              </w:rPr>
              <w:t xml:space="preserve"> is as follows:</w:t>
            </w:r>
          </w:p>
          <w:tbl>
            <w:tblPr>
              <w:tblStyle w:val="TableGrid"/>
              <w:tblW w:w="0" w:type="auto"/>
              <w:tblLook w:val="04A0" w:firstRow="1" w:lastRow="0" w:firstColumn="1" w:lastColumn="0" w:noHBand="0" w:noVBand="1"/>
            </w:tblPr>
            <w:tblGrid>
              <w:gridCol w:w="1801"/>
              <w:gridCol w:w="905"/>
              <w:gridCol w:w="2523"/>
              <w:gridCol w:w="2550"/>
            </w:tblGrid>
            <w:tr w:rsidR="0097150F" w:rsidRPr="001B35FC" w14:paraId="22754974" w14:textId="77777777" w:rsidTr="00FC5C2F">
              <w:tc>
                <w:tcPr>
                  <w:tcW w:w="1801" w:type="dxa"/>
                  <w:shd w:val="clear" w:color="auto" w:fill="D9D9D9" w:themeFill="background1" w:themeFillShade="D9"/>
                </w:tcPr>
                <w:p w14:paraId="6AFECDDE" w14:textId="77777777" w:rsidR="0097150F" w:rsidRPr="001B35FC" w:rsidRDefault="0097150F" w:rsidP="00FC5C2F">
                  <w:pPr>
                    <w:rPr>
                      <w:b/>
                      <w:sz w:val="18"/>
                      <w:szCs w:val="16"/>
                    </w:rPr>
                  </w:pPr>
                  <w:r w:rsidRPr="001B35FC">
                    <w:rPr>
                      <w:b/>
                      <w:sz w:val="18"/>
                      <w:szCs w:val="16"/>
                    </w:rPr>
                    <w:t>Field</w:t>
                  </w:r>
                </w:p>
              </w:tc>
              <w:tc>
                <w:tcPr>
                  <w:tcW w:w="905" w:type="dxa"/>
                  <w:shd w:val="clear" w:color="auto" w:fill="D9D9D9" w:themeFill="background1" w:themeFillShade="D9"/>
                </w:tcPr>
                <w:p w14:paraId="4C2CBF93" w14:textId="77777777" w:rsidR="0097150F" w:rsidRPr="001B35FC" w:rsidRDefault="0097150F" w:rsidP="00FC5C2F">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6BBE430A" w14:textId="77777777" w:rsidR="0097150F" w:rsidRPr="001B35FC" w:rsidRDefault="0097150F" w:rsidP="00FC5C2F">
                  <w:pPr>
                    <w:rPr>
                      <w:b/>
                      <w:sz w:val="18"/>
                      <w:szCs w:val="16"/>
                    </w:rPr>
                  </w:pPr>
                  <w:r w:rsidRPr="001B35FC">
                    <w:rPr>
                      <w:b/>
                      <w:sz w:val="18"/>
                      <w:szCs w:val="16"/>
                    </w:rPr>
                    <w:t>Description</w:t>
                  </w:r>
                </w:p>
              </w:tc>
              <w:tc>
                <w:tcPr>
                  <w:tcW w:w="2550" w:type="dxa"/>
                  <w:shd w:val="clear" w:color="auto" w:fill="D9D9D9" w:themeFill="background1" w:themeFillShade="D9"/>
                </w:tcPr>
                <w:p w14:paraId="7D1ED243" w14:textId="77777777" w:rsidR="0097150F" w:rsidRPr="001B35FC" w:rsidRDefault="0097150F" w:rsidP="00FC5C2F">
                  <w:pPr>
                    <w:rPr>
                      <w:b/>
                      <w:sz w:val="18"/>
                      <w:szCs w:val="16"/>
                    </w:rPr>
                  </w:pPr>
                  <w:r w:rsidRPr="001B35FC">
                    <w:rPr>
                      <w:b/>
                      <w:sz w:val="18"/>
                      <w:szCs w:val="16"/>
                    </w:rPr>
                    <w:t>Possible/typical values</w:t>
                  </w:r>
                </w:p>
              </w:tc>
            </w:tr>
            <w:tr w:rsidR="0097150F" w14:paraId="5B0D76E7" w14:textId="77777777" w:rsidTr="00FC5C2F">
              <w:tc>
                <w:tcPr>
                  <w:tcW w:w="1801" w:type="dxa"/>
                </w:tcPr>
                <w:p w14:paraId="088FBD63" w14:textId="77777777" w:rsidR="0097150F" w:rsidRDefault="0097150F" w:rsidP="00FC5C2F">
                  <w:pPr>
                    <w:rPr>
                      <w:sz w:val="18"/>
                      <w:szCs w:val="16"/>
                    </w:rPr>
                  </w:pPr>
                  <w:r w:rsidRPr="00455942">
                    <w:rPr>
                      <w:sz w:val="18"/>
                      <w:szCs w:val="16"/>
                    </w:rPr>
                    <w:t>subscriptionStatusInd</w:t>
                  </w:r>
                </w:p>
              </w:tc>
              <w:tc>
                <w:tcPr>
                  <w:tcW w:w="905" w:type="dxa"/>
                </w:tcPr>
                <w:p w14:paraId="0D613511" w14:textId="77777777" w:rsidR="0097150F" w:rsidRDefault="0097150F" w:rsidP="00FC5C2F">
                  <w:pPr>
                    <w:rPr>
                      <w:sz w:val="18"/>
                      <w:szCs w:val="16"/>
                    </w:rPr>
                  </w:pPr>
                  <w:r>
                    <w:rPr>
                      <w:sz w:val="18"/>
                      <w:szCs w:val="16"/>
                    </w:rPr>
                    <w:t>boolean</w:t>
                  </w:r>
                </w:p>
              </w:tc>
              <w:tc>
                <w:tcPr>
                  <w:tcW w:w="2523" w:type="dxa"/>
                </w:tcPr>
                <w:p w14:paraId="653D8632" w14:textId="77777777" w:rsidR="0097150F" w:rsidRDefault="0097150F" w:rsidP="00FC5C2F">
                  <w:pPr>
                    <w:rPr>
                      <w:sz w:val="18"/>
                      <w:szCs w:val="16"/>
                    </w:rPr>
                  </w:pPr>
                  <w:r>
                    <w:rPr>
                      <w:sz w:val="18"/>
                      <w:szCs w:val="16"/>
                    </w:rPr>
                    <w:t>Self-Serve subscription status</w:t>
                  </w:r>
                </w:p>
              </w:tc>
              <w:tc>
                <w:tcPr>
                  <w:tcW w:w="2550" w:type="dxa"/>
                </w:tcPr>
                <w:p w14:paraId="04520EC6" w14:textId="77777777" w:rsidR="0097150F" w:rsidRDefault="0097150F" w:rsidP="00FC5C2F">
                  <w:pPr>
                    <w:rPr>
                      <w:sz w:val="18"/>
                      <w:szCs w:val="16"/>
                    </w:rPr>
                  </w:pPr>
                  <w:r>
                    <w:rPr>
                      <w:sz w:val="18"/>
                      <w:szCs w:val="16"/>
                    </w:rPr>
                    <w:t>true/false</w:t>
                  </w:r>
                </w:p>
              </w:tc>
            </w:tr>
            <w:tr w:rsidR="0097150F" w14:paraId="67B74BEA" w14:textId="77777777" w:rsidTr="00FC5C2F">
              <w:tc>
                <w:tcPr>
                  <w:tcW w:w="1801" w:type="dxa"/>
                </w:tcPr>
                <w:p w14:paraId="2E9765DE" w14:textId="77777777" w:rsidR="0097150F" w:rsidRDefault="0097150F" w:rsidP="00FC5C2F">
                  <w:pPr>
                    <w:rPr>
                      <w:sz w:val="18"/>
                      <w:szCs w:val="16"/>
                    </w:rPr>
                  </w:pPr>
                  <w:r>
                    <w:rPr>
                      <w:sz w:val="18"/>
                      <w:szCs w:val="16"/>
                    </w:rPr>
                    <w:t>roleTxt</w:t>
                  </w:r>
                </w:p>
              </w:tc>
              <w:tc>
                <w:tcPr>
                  <w:tcW w:w="905" w:type="dxa"/>
                </w:tcPr>
                <w:p w14:paraId="012BC959" w14:textId="77777777" w:rsidR="0097150F" w:rsidRDefault="0097150F" w:rsidP="00FC5C2F">
                  <w:pPr>
                    <w:rPr>
                      <w:sz w:val="18"/>
                      <w:szCs w:val="16"/>
                    </w:rPr>
                  </w:pPr>
                  <w:r>
                    <w:rPr>
                      <w:sz w:val="18"/>
                      <w:szCs w:val="16"/>
                    </w:rPr>
                    <w:t>String</w:t>
                  </w:r>
                </w:p>
              </w:tc>
              <w:tc>
                <w:tcPr>
                  <w:tcW w:w="2523" w:type="dxa"/>
                </w:tcPr>
                <w:p w14:paraId="07D80AB1" w14:textId="77777777" w:rsidR="0097150F" w:rsidRDefault="0097150F" w:rsidP="00FC5C2F">
                  <w:pPr>
                    <w:rPr>
                      <w:sz w:val="18"/>
                      <w:szCs w:val="16"/>
                    </w:rPr>
                  </w:pPr>
                  <w:r>
                    <w:rPr>
                      <w:sz w:val="18"/>
                      <w:szCs w:val="16"/>
                    </w:rPr>
                    <w:t>Role Text</w:t>
                  </w:r>
                </w:p>
              </w:tc>
              <w:tc>
                <w:tcPr>
                  <w:tcW w:w="2550" w:type="dxa"/>
                </w:tcPr>
                <w:p w14:paraId="061ED3FD" w14:textId="77777777" w:rsidR="0097150F" w:rsidRDefault="0097150F" w:rsidP="00FC5C2F">
                  <w:pPr>
                    <w:rPr>
                      <w:sz w:val="18"/>
                      <w:szCs w:val="16"/>
                    </w:rPr>
                  </w:pPr>
                  <w:r w:rsidRPr="00AA6BBD">
                    <w:rPr>
                      <w:sz w:val="18"/>
                      <w:szCs w:val="16"/>
                    </w:rPr>
                    <w:t>Owner</w:t>
                  </w:r>
                </w:p>
              </w:tc>
            </w:tr>
            <w:tr w:rsidR="0097150F" w14:paraId="20E138A4" w14:textId="77777777" w:rsidTr="00FC5C2F">
              <w:tc>
                <w:tcPr>
                  <w:tcW w:w="1801" w:type="dxa"/>
                </w:tcPr>
                <w:p w14:paraId="7DE83EA3" w14:textId="77777777" w:rsidR="0097150F" w:rsidRDefault="0097150F" w:rsidP="00FC5C2F">
                  <w:pPr>
                    <w:rPr>
                      <w:sz w:val="18"/>
                      <w:szCs w:val="16"/>
                    </w:rPr>
                  </w:pPr>
                  <w:r w:rsidRPr="00455942">
                    <w:rPr>
                      <w:sz w:val="18"/>
                      <w:szCs w:val="16"/>
                    </w:rPr>
                    <w:t>validEmailInd</w:t>
                  </w:r>
                </w:p>
              </w:tc>
              <w:tc>
                <w:tcPr>
                  <w:tcW w:w="905" w:type="dxa"/>
                </w:tcPr>
                <w:p w14:paraId="51B7E7A7" w14:textId="77777777" w:rsidR="0097150F" w:rsidRDefault="0097150F" w:rsidP="00FC5C2F">
                  <w:pPr>
                    <w:rPr>
                      <w:sz w:val="18"/>
                      <w:szCs w:val="16"/>
                    </w:rPr>
                  </w:pPr>
                  <w:r>
                    <w:rPr>
                      <w:sz w:val="18"/>
                      <w:szCs w:val="16"/>
                    </w:rPr>
                    <w:t>String</w:t>
                  </w:r>
                </w:p>
              </w:tc>
              <w:tc>
                <w:tcPr>
                  <w:tcW w:w="2523" w:type="dxa"/>
                </w:tcPr>
                <w:p w14:paraId="173ED600" w14:textId="77777777" w:rsidR="0097150F" w:rsidRDefault="0097150F" w:rsidP="00FC5C2F">
                  <w:pPr>
                    <w:rPr>
                      <w:sz w:val="18"/>
                      <w:szCs w:val="16"/>
                    </w:rPr>
                  </w:pPr>
                  <w:r>
                    <w:rPr>
                      <w:sz w:val="18"/>
                      <w:szCs w:val="16"/>
                    </w:rPr>
                    <w:t>Email validation status</w:t>
                  </w:r>
                </w:p>
              </w:tc>
              <w:tc>
                <w:tcPr>
                  <w:tcW w:w="2550" w:type="dxa"/>
                </w:tcPr>
                <w:p w14:paraId="60A479CB" w14:textId="77777777" w:rsidR="0097150F" w:rsidRDefault="0097150F" w:rsidP="00FC5C2F">
                  <w:pPr>
                    <w:rPr>
                      <w:sz w:val="18"/>
                      <w:szCs w:val="16"/>
                    </w:rPr>
                  </w:pPr>
                  <w:r>
                    <w:rPr>
                      <w:sz w:val="18"/>
                      <w:szCs w:val="16"/>
                    </w:rPr>
                    <w:t>Valid/Invalide</w:t>
                  </w:r>
                </w:p>
              </w:tc>
            </w:tr>
            <w:tr w:rsidR="0097150F" w14:paraId="30BCF859" w14:textId="77777777" w:rsidTr="00FC5C2F">
              <w:tc>
                <w:tcPr>
                  <w:tcW w:w="1801" w:type="dxa"/>
                </w:tcPr>
                <w:p w14:paraId="7B46A186" w14:textId="77777777" w:rsidR="0097150F" w:rsidRDefault="0097150F" w:rsidP="00FC5C2F">
                  <w:pPr>
                    <w:rPr>
                      <w:sz w:val="18"/>
                      <w:szCs w:val="16"/>
                    </w:rPr>
                  </w:pPr>
                  <w:r w:rsidRPr="00074FBD">
                    <w:rPr>
                      <w:sz w:val="18"/>
                      <w:szCs w:val="16"/>
                    </w:rPr>
                    <w:t>profileStatusCd</w:t>
                  </w:r>
                </w:p>
              </w:tc>
              <w:tc>
                <w:tcPr>
                  <w:tcW w:w="905" w:type="dxa"/>
                </w:tcPr>
                <w:p w14:paraId="5FAF897D" w14:textId="77777777" w:rsidR="0097150F" w:rsidRDefault="0097150F" w:rsidP="00FC5C2F">
                  <w:pPr>
                    <w:rPr>
                      <w:sz w:val="18"/>
                      <w:szCs w:val="16"/>
                    </w:rPr>
                  </w:pPr>
                  <w:r>
                    <w:rPr>
                      <w:sz w:val="18"/>
                      <w:szCs w:val="16"/>
                    </w:rPr>
                    <w:t>String</w:t>
                  </w:r>
                </w:p>
              </w:tc>
              <w:tc>
                <w:tcPr>
                  <w:tcW w:w="2523" w:type="dxa"/>
                </w:tcPr>
                <w:p w14:paraId="6C3A6B55" w14:textId="77777777" w:rsidR="0097150F" w:rsidRDefault="0097150F" w:rsidP="00FC5C2F">
                  <w:pPr>
                    <w:rPr>
                      <w:sz w:val="18"/>
                      <w:szCs w:val="16"/>
                    </w:rPr>
                  </w:pPr>
                  <w:r>
                    <w:rPr>
                      <w:sz w:val="18"/>
                      <w:szCs w:val="16"/>
                    </w:rPr>
                    <w:t>Email validation status</w:t>
                  </w:r>
                </w:p>
              </w:tc>
              <w:tc>
                <w:tcPr>
                  <w:tcW w:w="2550" w:type="dxa"/>
                </w:tcPr>
                <w:p w14:paraId="18347D70" w14:textId="77777777" w:rsidR="0097150F" w:rsidRDefault="0097150F" w:rsidP="00FC5C2F">
                  <w:pPr>
                    <w:rPr>
                      <w:sz w:val="18"/>
                      <w:szCs w:val="16"/>
                    </w:rPr>
                  </w:pPr>
                  <w:r>
                    <w:rPr>
                      <w:sz w:val="18"/>
                      <w:szCs w:val="16"/>
                    </w:rPr>
                    <w:t>ACTIVE/PENDING</w:t>
                  </w:r>
                </w:p>
              </w:tc>
            </w:tr>
            <w:tr w:rsidR="0097150F" w14:paraId="0755DCF1" w14:textId="77777777" w:rsidTr="00FC5C2F">
              <w:tc>
                <w:tcPr>
                  <w:tcW w:w="1801" w:type="dxa"/>
                </w:tcPr>
                <w:p w14:paraId="5C902CD2" w14:textId="77777777" w:rsidR="0097150F" w:rsidRDefault="0097150F" w:rsidP="00FC5C2F">
                  <w:pPr>
                    <w:rPr>
                      <w:sz w:val="18"/>
                      <w:szCs w:val="16"/>
                    </w:rPr>
                  </w:pPr>
                  <w:r>
                    <w:rPr>
                      <w:sz w:val="18"/>
                      <w:szCs w:val="16"/>
                    </w:rPr>
                    <w:t>startDt</w:t>
                  </w:r>
                </w:p>
              </w:tc>
              <w:tc>
                <w:tcPr>
                  <w:tcW w:w="905" w:type="dxa"/>
                </w:tcPr>
                <w:p w14:paraId="221460DD" w14:textId="77777777" w:rsidR="0097150F" w:rsidRDefault="0097150F" w:rsidP="00FC5C2F">
                  <w:pPr>
                    <w:rPr>
                      <w:sz w:val="18"/>
                      <w:szCs w:val="16"/>
                    </w:rPr>
                  </w:pPr>
                  <w:r>
                    <w:rPr>
                      <w:sz w:val="18"/>
                      <w:szCs w:val="16"/>
                    </w:rPr>
                    <w:t>date</w:t>
                  </w:r>
                </w:p>
              </w:tc>
              <w:tc>
                <w:tcPr>
                  <w:tcW w:w="2523" w:type="dxa"/>
                </w:tcPr>
                <w:p w14:paraId="02D4B955" w14:textId="77777777" w:rsidR="0097150F" w:rsidRDefault="0097150F" w:rsidP="00FC5C2F">
                  <w:pPr>
                    <w:rPr>
                      <w:sz w:val="18"/>
                      <w:szCs w:val="16"/>
                    </w:rPr>
                  </w:pPr>
                  <w:r>
                    <w:rPr>
                      <w:sz w:val="18"/>
                      <w:szCs w:val="16"/>
                    </w:rPr>
                    <w:t>start date of cycle</w:t>
                  </w:r>
                </w:p>
              </w:tc>
              <w:tc>
                <w:tcPr>
                  <w:tcW w:w="2550" w:type="dxa"/>
                </w:tcPr>
                <w:p w14:paraId="35D6AA73" w14:textId="77777777" w:rsidR="0097150F" w:rsidRDefault="0097150F" w:rsidP="00FC5C2F">
                  <w:pPr>
                    <w:rPr>
                      <w:sz w:val="18"/>
                      <w:szCs w:val="16"/>
                    </w:rPr>
                  </w:pPr>
                  <w:r>
                    <w:rPr>
                      <w:sz w:val="18"/>
                      <w:szCs w:val="16"/>
                    </w:rPr>
                    <w:t>e.g. “2013-05-08T08:50:44"</w:t>
                  </w:r>
                </w:p>
              </w:tc>
            </w:tr>
            <w:tr w:rsidR="0097150F" w14:paraId="64CF6EEA" w14:textId="77777777" w:rsidTr="00FC5C2F">
              <w:tc>
                <w:tcPr>
                  <w:tcW w:w="1801" w:type="dxa"/>
                </w:tcPr>
                <w:p w14:paraId="0409C7E5" w14:textId="77777777" w:rsidR="0097150F" w:rsidRDefault="0097150F" w:rsidP="00FC5C2F">
                  <w:pPr>
                    <w:rPr>
                      <w:sz w:val="18"/>
                      <w:szCs w:val="16"/>
                    </w:rPr>
                  </w:pPr>
                  <w:r>
                    <w:rPr>
                      <w:sz w:val="18"/>
                      <w:szCs w:val="16"/>
                    </w:rPr>
                    <w:t>endDt</w:t>
                  </w:r>
                </w:p>
              </w:tc>
              <w:tc>
                <w:tcPr>
                  <w:tcW w:w="905" w:type="dxa"/>
                </w:tcPr>
                <w:p w14:paraId="06465477" w14:textId="77777777" w:rsidR="0097150F" w:rsidRDefault="0097150F" w:rsidP="00FC5C2F">
                  <w:pPr>
                    <w:rPr>
                      <w:sz w:val="18"/>
                      <w:szCs w:val="16"/>
                    </w:rPr>
                  </w:pPr>
                  <w:r>
                    <w:rPr>
                      <w:sz w:val="18"/>
                      <w:szCs w:val="16"/>
                    </w:rPr>
                    <w:t>date</w:t>
                  </w:r>
                </w:p>
              </w:tc>
              <w:tc>
                <w:tcPr>
                  <w:tcW w:w="2523" w:type="dxa"/>
                </w:tcPr>
                <w:p w14:paraId="53231C84" w14:textId="77777777" w:rsidR="0097150F" w:rsidRDefault="0097150F" w:rsidP="00FC5C2F">
                  <w:pPr>
                    <w:rPr>
                      <w:sz w:val="18"/>
                      <w:szCs w:val="16"/>
                    </w:rPr>
                  </w:pPr>
                  <w:r>
                    <w:rPr>
                      <w:sz w:val="18"/>
                      <w:szCs w:val="16"/>
                    </w:rPr>
                    <w:t>end date of cycle</w:t>
                  </w:r>
                </w:p>
              </w:tc>
              <w:tc>
                <w:tcPr>
                  <w:tcW w:w="2550" w:type="dxa"/>
                </w:tcPr>
                <w:p w14:paraId="0509D224" w14:textId="77777777" w:rsidR="0097150F" w:rsidRDefault="0097150F" w:rsidP="00FC5C2F">
                  <w:pPr>
                    <w:rPr>
                      <w:sz w:val="18"/>
                      <w:szCs w:val="16"/>
                    </w:rPr>
                  </w:pPr>
                  <w:r>
                    <w:rPr>
                      <w:sz w:val="18"/>
                      <w:szCs w:val="16"/>
                    </w:rPr>
                    <w:t>e.g. “</w:t>
                  </w:r>
                  <w:r w:rsidRPr="000B3C10">
                    <w:rPr>
                      <w:sz w:val="18"/>
                      <w:szCs w:val="16"/>
                    </w:rPr>
                    <w:t>2013-06-07T08:50:44</w:t>
                  </w:r>
                  <w:r>
                    <w:rPr>
                      <w:sz w:val="18"/>
                      <w:szCs w:val="16"/>
                    </w:rPr>
                    <w:t>”</w:t>
                  </w:r>
                </w:p>
              </w:tc>
            </w:tr>
            <w:tr w:rsidR="0097150F" w14:paraId="322A79E6" w14:textId="77777777" w:rsidTr="00FC5C2F">
              <w:tc>
                <w:tcPr>
                  <w:tcW w:w="1801" w:type="dxa"/>
                </w:tcPr>
                <w:p w14:paraId="04DEFDEC" w14:textId="77777777" w:rsidR="0097150F" w:rsidRDefault="0097150F" w:rsidP="00FC5C2F">
                  <w:pPr>
                    <w:rPr>
                      <w:sz w:val="18"/>
                      <w:szCs w:val="16"/>
                    </w:rPr>
                  </w:pPr>
                  <w:r>
                    <w:rPr>
                      <w:sz w:val="18"/>
                      <w:szCs w:val="16"/>
                    </w:rPr>
                    <w:t>lastLoginDt</w:t>
                  </w:r>
                </w:p>
              </w:tc>
              <w:tc>
                <w:tcPr>
                  <w:tcW w:w="905" w:type="dxa"/>
                </w:tcPr>
                <w:p w14:paraId="79C00452" w14:textId="77777777" w:rsidR="0097150F" w:rsidRDefault="0097150F" w:rsidP="00FC5C2F">
                  <w:pPr>
                    <w:rPr>
                      <w:sz w:val="18"/>
                      <w:szCs w:val="16"/>
                    </w:rPr>
                  </w:pPr>
                  <w:r>
                    <w:rPr>
                      <w:sz w:val="18"/>
                      <w:szCs w:val="16"/>
                    </w:rPr>
                    <w:t>date</w:t>
                  </w:r>
                </w:p>
              </w:tc>
              <w:tc>
                <w:tcPr>
                  <w:tcW w:w="2523" w:type="dxa"/>
                </w:tcPr>
                <w:p w14:paraId="5672C9D4" w14:textId="77777777" w:rsidR="0097150F" w:rsidRDefault="0097150F" w:rsidP="00FC5C2F">
                  <w:pPr>
                    <w:rPr>
                      <w:sz w:val="18"/>
                      <w:szCs w:val="16"/>
                    </w:rPr>
                  </w:pPr>
                  <w:r>
                    <w:rPr>
                      <w:sz w:val="18"/>
                      <w:szCs w:val="16"/>
                    </w:rPr>
                    <w:t>Last Login Date</w:t>
                  </w:r>
                </w:p>
              </w:tc>
              <w:tc>
                <w:tcPr>
                  <w:tcW w:w="2550" w:type="dxa"/>
                </w:tcPr>
                <w:p w14:paraId="0CB5B697" w14:textId="77777777" w:rsidR="0097150F" w:rsidRDefault="0097150F" w:rsidP="00FC5C2F">
                  <w:pPr>
                    <w:rPr>
                      <w:sz w:val="18"/>
                      <w:szCs w:val="16"/>
                    </w:rPr>
                  </w:pPr>
                  <w:r>
                    <w:rPr>
                      <w:sz w:val="18"/>
                      <w:szCs w:val="16"/>
                    </w:rPr>
                    <w:t>e.g. “</w:t>
                  </w:r>
                  <w:r w:rsidRPr="000B3C10">
                    <w:rPr>
                      <w:sz w:val="18"/>
                      <w:szCs w:val="16"/>
                    </w:rPr>
                    <w:t>2013-06-07T08:50:44</w:t>
                  </w:r>
                  <w:r>
                    <w:rPr>
                      <w:sz w:val="18"/>
                      <w:szCs w:val="16"/>
                    </w:rPr>
                    <w:t>”</w:t>
                  </w:r>
                </w:p>
              </w:tc>
            </w:tr>
          </w:tbl>
          <w:p w14:paraId="22934B7E" w14:textId="77777777" w:rsidR="0097150F" w:rsidRPr="00F0253E" w:rsidRDefault="0097150F" w:rsidP="00FC5C2F">
            <w:pPr>
              <w:rPr>
                <w:sz w:val="18"/>
                <w:szCs w:val="16"/>
              </w:rPr>
            </w:pPr>
          </w:p>
          <w:p w14:paraId="07C3D993" w14:textId="77777777" w:rsidR="0097150F" w:rsidRPr="00F0253E" w:rsidRDefault="0097150F" w:rsidP="00FC5C2F">
            <w:pPr>
              <w:rPr>
                <w:sz w:val="18"/>
                <w:szCs w:val="16"/>
              </w:rPr>
            </w:pPr>
            <w:r w:rsidRPr="00F0253E">
              <w:rPr>
                <w:sz w:val="18"/>
                <w:szCs w:val="16"/>
              </w:rPr>
              <w:t>Example:</w:t>
            </w:r>
          </w:p>
          <w:p w14:paraId="7F7E83BC" w14:textId="77777777" w:rsidR="0097150F" w:rsidRDefault="0097150F" w:rsidP="00FC5C2F">
            <w:pPr>
              <w:rPr>
                <w:sz w:val="18"/>
                <w:szCs w:val="16"/>
              </w:rPr>
            </w:pPr>
            <w:r>
              <w:rPr>
                <w:sz w:val="18"/>
                <w:szCs w:val="16"/>
              </w:rPr>
              <w:t>{</w:t>
            </w:r>
          </w:p>
          <w:p w14:paraId="3390D15D" w14:textId="77777777" w:rsidR="0097150F" w:rsidRDefault="0097150F" w:rsidP="00FC5C2F">
            <w:pPr>
              <w:rPr>
                <w:sz w:val="18"/>
                <w:szCs w:val="16"/>
              </w:rPr>
            </w:pPr>
            <w:r>
              <w:rPr>
                <w:sz w:val="18"/>
                <w:szCs w:val="16"/>
              </w:rPr>
              <w:t>“</w:t>
            </w:r>
            <w:r>
              <w:rPr>
                <w:sz w:val="18"/>
                <w:szCs w:val="18"/>
              </w:rPr>
              <w:t>selfS</w:t>
            </w:r>
            <w:r w:rsidRPr="009F07B5">
              <w:rPr>
                <w:sz w:val="18"/>
                <w:szCs w:val="18"/>
              </w:rPr>
              <w:t>erve</w:t>
            </w:r>
            <w:r>
              <w:rPr>
                <w:sz w:val="18"/>
                <w:szCs w:val="18"/>
              </w:rPr>
              <w:t>S</w:t>
            </w:r>
            <w:r w:rsidRPr="009F07B5">
              <w:rPr>
                <w:sz w:val="18"/>
                <w:szCs w:val="18"/>
              </w:rPr>
              <w:t>ubscription</w:t>
            </w:r>
            <w:r>
              <w:rPr>
                <w:sz w:val="18"/>
                <w:szCs w:val="18"/>
              </w:rPr>
              <w:t>Iinfo</w:t>
            </w:r>
            <w:r>
              <w:rPr>
                <w:sz w:val="18"/>
                <w:szCs w:val="16"/>
              </w:rPr>
              <w:t xml:space="preserve">”: </w:t>
            </w:r>
          </w:p>
          <w:p w14:paraId="55BC9F3F" w14:textId="77777777" w:rsidR="0097150F" w:rsidRDefault="0097150F" w:rsidP="00FC5C2F">
            <w:pPr>
              <w:rPr>
                <w:sz w:val="18"/>
                <w:szCs w:val="16"/>
              </w:rPr>
            </w:pPr>
            <w:r>
              <w:rPr>
                <w:sz w:val="18"/>
                <w:szCs w:val="16"/>
              </w:rPr>
              <w:t xml:space="preserve">  {</w:t>
            </w:r>
          </w:p>
          <w:p w14:paraId="40361226" w14:textId="77777777" w:rsidR="0097150F" w:rsidRDefault="0097150F" w:rsidP="00FC5C2F">
            <w:pPr>
              <w:rPr>
                <w:sz w:val="18"/>
                <w:szCs w:val="16"/>
              </w:rPr>
            </w:pPr>
            <w:r>
              <w:rPr>
                <w:sz w:val="18"/>
                <w:szCs w:val="16"/>
              </w:rPr>
              <w:t xml:space="preserve">  "</w:t>
            </w:r>
            <w:r w:rsidRPr="00455942">
              <w:rPr>
                <w:sz w:val="18"/>
                <w:szCs w:val="16"/>
              </w:rPr>
              <w:t>subscriptionStatusInd</w:t>
            </w:r>
            <w:r>
              <w:rPr>
                <w:sz w:val="18"/>
                <w:szCs w:val="16"/>
              </w:rPr>
              <w:t>" : "true",</w:t>
            </w:r>
          </w:p>
          <w:p w14:paraId="7563029C" w14:textId="77777777" w:rsidR="0097150F" w:rsidRPr="00C92D22" w:rsidRDefault="0097150F" w:rsidP="00FC5C2F">
            <w:pPr>
              <w:rPr>
                <w:sz w:val="18"/>
                <w:szCs w:val="16"/>
              </w:rPr>
            </w:pPr>
            <w:r>
              <w:rPr>
                <w:sz w:val="18"/>
                <w:szCs w:val="16"/>
              </w:rPr>
              <w:t xml:space="preserve">  "roleTxt" : "</w:t>
            </w:r>
            <w:r w:rsidRPr="00AA6BBD">
              <w:rPr>
                <w:sz w:val="18"/>
                <w:szCs w:val="16"/>
              </w:rPr>
              <w:t xml:space="preserve"> Owner</w:t>
            </w:r>
            <w:r>
              <w:rPr>
                <w:sz w:val="18"/>
                <w:szCs w:val="16"/>
              </w:rPr>
              <w:t>",</w:t>
            </w:r>
          </w:p>
          <w:p w14:paraId="72680D76" w14:textId="77777777" w:rsidR="0097150F" w:rsidRDefault="0097150F" w:rsidP="00FC5C2F">
            <w:pPr>
              <w:rPr>
                <w:sz w:val="18"/>
                <w:szCs w:val="16"/>
              </w:rPr>
            </w:pPr>
            <w:r w:rsidRPr="00C92D22">
              <w:rPr>
                <w:sz w:val="18"/>
                <w:szCs w:val="16"/>
              </w:rPr>
              <w:t xml:space="preserve">  "</w:t>
            </w:r>
            <w:r w:rsidRPr="00455942">
              <w:rPr>
                <w:sz w:val="18"/>
                <w:szCs w:val="16"/>
              </w:rPr>
              <w:t>validEmailInd</w:t>
            </w:r>
            <w:r w:rsidRPr="00C92D22">
              <w:rPr>
                <w:sz w:val="18"/>
                <w:szCs w:val="16"/>
              </w:rPr>
              <w:t>" : "</w:t>
            </w:r>
            <w:r>
              <w:rPr>
                <w:sz w:val="18"/>
                <w:szCs w:val="16"/>
              </w:rPr>
              <w:t xml:space="preserve"> Valid</w:t>
            </w:r>
            <w:r w:rsidRPr="00C92D22">
              <w:rPr>
                <w:sz w:val="18"/>
                <w:szCs w:val="16"/>
              </w:rPr>
              <w:t>",</w:t>
            </w:r>
          </w:p>
          <w:p w14:paraId="1CD94C33" w14:textId="77777777" w:rsidR="0097150F" w:rsidRDefault="0097150F" w:rsidP="00FC5C2F">
            <w:pPr>
              <w:rPr>
                <w:sz w:val="18"/>
                <w:szCs w:val="16"/>
              </w:rPr>
            </w:pPr>
            <w:r w:rsidRPr="00C92D22">
              <w:rPr>
                <w:sz w:val="18"/>
                <w:szCs w:val="16"/>
              </w:rPr>
              <w:t xml:space="preserve">  "</w:t>
            </w:r>
            <w:r w:rsidRPr="00074FBD">
              <w:rPr>
                <w:sz w:val="18"/>
                <w:szCs w:val="16"/>
              </w:rPr>
              <w:t>profileStatusCd</w:t>
            </w:r>
            <w:r w:rsidRPr="00C92D22">
              <w:rPr>
                <w:sz w:val="18"/>
                <w:szCs w:val="16"/>
              </w:rPr>
              <w:t>" : "</w:t>
            </w:r>
            <w:r>
              <w:rPr>
                <w:sz w:val="18"/>
                <w:szCs w:val="16"/>
              </w:rPr>
              <w:t>ACTIVE</w:t>
            </w:r>
            <w:r w:rsidRPr="00C92D22">
              <w:rPr>
                <w:sz w:val="18"/>
                <w:szCs w:val="16"/>
              </w:rPr>
              <w:t>",</w:t>
            </w:r>
          </w:p>
          <w:p w14:paraId="574CFC65" w14:textId="77777777" w:rsidR="0097150F" w:rsidRPr="002D3AD0" w:rsidRDefault="0097150F" w:rsidP="00FC5C2F">
            <w:pPr>
              <w:rPr>
                <w:sz w:val="18"/>
                <w:szCs w:val="16"/>
              </w:rPr>
            </w:pPr>
            <w:r>
              <w:rPr>
                <w:sz w:val="18"/>
                <w:szCs w:val="16"/>
              </w:rPr>
              <w:t xml:space="preserve">  </w:t>
            </w:r>
            <w:r w:rsidRPr="002D3AD0">
              <w:rPr>
                <w:sz w:val="18"/>
                <w:szCs w:val="16"/>
              </w:rPr>
              <w:t>"lastLoginDt” : "2013-06-08T08:50:44",</w:t>
            </w:r>
          </w:p>
          <w:p w14:paraId="3F7B8D8D" w14:textId="77777777" w:rsidR="0097150F" w:rsidRPr="00467EC8" w:rsidRDefault="0097150F" w:rsidP="00FC5C2F">
            <w:pPr>
              <w:rPr>
                <w:sz w:val="18"/>
                <w:szCs w:val="16"/>
                <w:lang w:val="fr-CA"/>
              </w:rPr>
            </w:pPr>
            <w:r w:rsidRPr="002D3AD0">
              <w:rPr>
                <w:sz w:val="18"/>
                <w:szCs w:val="16"/>
              </w:rPr>
              <w:t xml:space="preserve">  </w:t>
            </w:r>
            <w:r w:rsidRPr="00467EC8">
              <w:rPr>
                <w:sz w:val="18"/>
                <w:szCs w:val="16"/>
                <w:lang w:val="fr-CA"/>
              </w:rPr>
              <w:t>"startDt" : "2013-06-09T08:50:44",</w:t>
            </w:r>
          </w:p>
          <w:p w14:paraId="01F2326B" w14:textId="77777777" w:rsidR="0097150F" w:rsidRPr="00467EC8" w:rsidRDefault="0097150F" w:rsidP="00FC5C2F">
            <w:pPr>
              <w:rPr>
                <w:sz w:val="18"/>
                <w:szCs w:val="16"/>
                <w:lang w:val="fr-CA"/>
              </w:rPr>
            </w:pPr>
            <w:r w:rsidRPr="00467EC8">
              <w:rPr>
                <w:sz w:val="18"/>
                <w:szCs w:val="16"/>
                <w:lang w:val="fr-CA"/>
              </w:rPr>
              <w:t xml:space="preserve">  "endDt " : "2013-07-09T08:50:44",</w:t>
            </w:r>
          </w:p>
          <w:p w14:paraId="4384DE54" w14:textId="77777777" w:rsidR="0097150F" w:rsidRPr="00467EC8" w:rsidRDefault="0097150F" w:rsidP="00FC5C2F">
            <w:pPr>
              <w:rPr>
                <w:sz w:val="18"/>
                <w:szCs w:val="16"/>
                <w:lang w:val="fr-CA"/>
              </w:rPr>
            </w:pPr>
            <w:r w:rsidRPr="00467EC8">
              <w:rPr>
                <w:sz w:val="18"/>
                <w:szCs w:val="16"/>
                <w:lang w:val="fr-CA"/>
              </w:rPr>
              <w:t xml:space="preserve">  "status" : {….}</w:t>
            </w:r>
          </w:p>
          <w:p w14:paraId="5B5223D8" w14:textId="77777777" w:rsidR="0097150F" w:rsidRPr="00C92D22" w:rsidRDefault="0097150F" w:rsidP="00FC5C2F">
            <w:pPr>
              <w:rPr>
                <w:sz w:val="18"/>
                <w:szCs w:val="16"/>
              </w:rPr>
            </w:pPr>
            <w:r w:rsidRPr="00C92D22">
              <w:rPr>
                <w:sz w:val="18"/>
                <w:szCs w:val="16"/>
              </w:rPr>
              <w:t>}</w:t>
            </w:r>
          </w:p>
          <w:p w14:paraId="7935F274" w14:textId="77777777" w:rsidR="0097150F" w:rsidRPr="00C92D22" w:rsidRDefault="0097150F" w:rsidP="00FC5C2F">
            <w:pPr>
              <w:rPr>
                <w:sz w:val="18"/>
                <w:szCs w:val="16"/>
              </w:rPr>
            </w:pPr>
          </w:p>
        </w:tc>
      </w:tr>
      <w:tr w:rsidR="0097150F" w:rsidRPr="00C934DC" w14:paraId="2EB2C255" w14:textId="77777777" w:rsidTr="00FC5C2F">
        <w:tc>
          <w:tcPr>
            <w:tcW w:w="1526" w:type="dxa"/>
          </w:tcPr>
          <w:p w14:paraId="01592450" w14:textId="77777777" w:rsidR="0097150F" w:rsidRDefault="0097150F" w:rsidP="00FC5C2F">
            <w:pPr>
              <w:rPr>
                <w:b/>
                <w:sz w:val="18"/>
                <w:szCs w:val="16"/>
              </w:rPr>
            </w:pPr>
            <w:r>
              <w:rPr>
                <w:b/>
                <w:sz w:val="18"/>
                <w:szCs w:val="16"/>
              </w:rPr>
              <w:t>SLA</w:t>
            </w:r>
          </w:p>
        </w:tc>
        <w:tc>
          <w:tcPr>
            <w:tcW w:w="9072" w:type="dxa"/>
            <w:shd w:val="clear" w:color="auto" w:fill="auto"/>
          </w:tcPr>
          <w:p w14:paraId="53D2C8A9" w14:textId="77777777" w:rsidR="0097150F" w:rsidRDefault="0097150F" w:rsidP="00FC5C2F">
            <w:pPr>
              <w:rPr>
                <w:sz w:val="18"/>
                <w:szCs w:val="16"/>
              </w:rPr>
            </w:pPr>
            <w:r>
              <w:rPr>
                <w:sz w:val="18"/>
                <w:szCs w:val="16"/>
              </w:rPr>
              <w:t>Services/APIs called:</w:t>
            </w:r>
          </w:p>
          <w:p w14:paraId="5868CCB1" w14:textId="77777777" w:rsidR="0097150F" w:rsidRDefault="0097150F" w:rsidP="00FC5C2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97150F" w14:paraId="775DD7ED" w14:textId="77777777" w:rsidTr="00FC5C2F">
              <w:tc>
                <w:tcPr>
                  <w:tcW w:w="4205" w:type="dxa"/>
                </w:tcPr>
                <w:p w14:paraId="47818AAD" w14:textId="77777777" w:rsidR="0097150F" w:rsidRPr="000517FA" w:rsidRDefault="0097150F" w:rsidP="00FC5C2F">
                  <w:pPr>
                    <w:rPr>
                      <w:b/>
                      <w:sz w:val="18"/>
                      <w:szCs w:val="16"/>
                    </w:rPr>
                  </w:pPr>
                  <w:r w:rsidRPr="000517FA">
                    <w:rPr>
                      <w:b/>
                      <w:sz w:val="18"/>
                      <w:szCs w:val="16"/>
                    </w:rPr>
                    <w:t>Service</w:t>
                  </w:r>
                  <w:r>
                    <w:rPr>
                      <w:b/>
                      <w:sz w:val="18"/>
                      <w:szCs w:val="16"/>
                    </w:rPr>
                    <w:t>d/operation</w:t>
                  </w:r>
                </w:p>
              </w:tc>
              <w:tc>
                <w:tcPr>
                  <w:tcW w:w="4205" w:type="dxa"/>
                </w:tcPr>
                <w:p w14:paraId="4FB1E9A9" w14:textId="77777777" w:rsidR="0097150F" w:rsidRPr="000517FA" w:rsidRDefault="0097150F" w:rsidP="00FC5C2F">
                  <w:pPr>
                    <w:rPr>
                      <w:b/>
                      <w:sz w:val="18"/>
                      <w:szCs w:val="16"/>
                    </w:rPr>
                  </w:pPr>
                  <w:r w:rsidRPr="000517FA">
                    <w:rPr>
                      <w:b/>
                      <w:sz w:val="18"/>
                      <w:szCs w:val="16"/>
                    </w:rPr>
                    <w:t>SLA</w:t>
                  </w:r>
                </w:p>
              </w:tc>
            </w:tr>
            <w:tr w:rsidR="0097150F" w14:paraId="2D4FD982" w14:textId="77777777" w:rsidTr="00FC5C2F">
              <w:tc>
                <w:tcPr>
                  <w:tcW w:w="4205" w:type="dxa"/>
                </w:tcPr>
                <w:p w14:paraId="66318FA3" w14:textId="77777777" w:rsidR="0097150F" w:rsidRPr="00C74314" w:rsidRDefault="0097150F" w:rsidP="00FC5C2F">
                  <w:pPr>
                    <w:rPr>
                      <w:b/>
                      <w:sz w:val="18"/>
                      <w:szCs w:val="16"/>
                    </w:rPr>
                  </w:pPr>
                  <w:r>
                    <w:rPr>
                      <w:b/>
                      <w:sz w:val="18"/>
                      <w:szCs w:val="16"/>
                    </w:rPr>
                    <w:lastRenderedPageBreak/>
                    <w:t>WirelessPermission</w:t>
                  </w:r>
                  <w:r w:rsidRPr="00C74314">
                    <w:rPr>
                      <w:b/>
                      <w:sz w:val="18"/>
                      <w:szCs w:val="16"/>
                    </w:rPr>
                    <w:t>Service v 3.</w:t>
                  </w:r>
                  <w:r>
                    <w:rPr>
                      <w:b/>
                      <w:sz w:val="18"/>
                      <w:szCs w:val="16"/>
                    </w:rPr>
                    <w:t>0</w:t>
                  </w:r>
                </w:p>
                <w:p w14:paraId="166059D4" w14:textId="77777777" w:rsidR="0097150F" w:rsidRPr="00C74314" w:rsidRDefault="0097150F" w:rsidP="00FC5C2F">
                  <w:pPr>
                    <w:rPr>
                      <w:sz w:val="18"/>
                      <w:szCs w:val="16"/>
                    </w:rPr>
                  </w:pPr>
                  <w:r w:rsidRPr="00E30DEF">
                    <w:rPr>
                      <w:sz w:val="18"/>
                      <w:szCs w:val="16"/>
                    </w:rPr>
                    <w:t>getRolePermissionListFromObject</w:t>
                  </w:r>
                </w:p>
              </w:tc>
              <w:tc>
                <w:tcPr>
                  <w:tcW w:w="4205" w:type="dxa"/>
                </w:tcPr>
                <w:p w14:paraId="0962C5ED" w14:textId="77777777" w:rsidR="0097150F" w:rsidRPr="00B534AD" w:rsidRDefault="0097150F" w:rsidP="00FC5C2F">
                  <w:pPr>
                    <w:rPr>
                      <w:sz w:val="18"/>
                      <w:szCs w:val="16"/>
                    </w:rPr>
                  </w:pPr>
                  <w:r>
                    <w:rPr>
                      <w:sz w:val="18"/>
                      <w:szCs w:val="16"/>
                    </w:rPr>
                    <w:t>1000 ms average; 3000 ms peak</w:t>
                  </w:r>
                </w:p>
              </w:tc>
            </w:tr>
            <w:tr w:rsidR="0097150F" w:rsidRPr="00B534AD" w14:paraId="360B34F9" w14:textId="77777777" w:rsidTr="00FC5C2F">
              <w:tc>
                <w:tcPr>
                  <w:tcW w:w="4205" w:type="dxa"/>
                </w:tcPr>
                <w:p w14:paraId="6B5823D8" w14:textId="77777777" w:rsidR="0097150F" w:rsidRPr="00C74314" w:rsidRDefault="0097150F" w:rsidP="00FC5C2F">
                  <w:pPr>
                    <w:rPr>
                      <w:b/>
                      <w:sz w:val="18"/>
                      <w:szCs w:val="16"/>
                    </w:rPr>
                  </w:pPr>
                  <w:r>
                    <w:rPr>
                      <w:b/>
                      <w:sz w:val="18"/>
                      <w:szCs w:val="16"/>
                    </w:rPr>
                    <w:t>AccountInformation</w:t>
                  </w:r>
                  <w:r w:rsidRPr="00C74314">
                    <w:rPr>
                      <w:b/>
                      <w:sz w:val="18"/>
                      <w:szCs w:val="16"/>
                    </w:rPr>
                    <w:t>Service v 3.</w:t>
                  </w:r>
                  <w:r>
                    <w:rPr>
                      <w:b/>
                      <w:sz w:val="18"/>
                      <w:szCs w:val="16"/>
                    </w:rPr>
                    <w:t>1</w:t>
                  </w:r>
                </w:p>
                <w:p w14:paraId="2F640A95" w14:textId="77777777" w:rsidR="0097150F" w:rsidRPr="00C74314" w:rsidRDefault="0097150F" w:rsidP="00FC5C2F">
                  <w:pPr>
                    <w:rPr>
                      <w:sz w:val="18"/>
                      <w:szCs w:val="16"/>
                    </w:rPr>
                  </w:pPr>
                  <w:r w:rsidRPr="00A84ED9">
                    <w:rPr>
                      <w:sz w:val="18"/>
                      <w:szCs w:val="16"/>
                    </w:rPr>
                    <w:t>getAccountByPhoneNumber</w:t>
                  </w:r>
                </w:p>
              </w:tc>
              <w:tc>
                <w:tcPr>
                  <w:tcW w:w="4205" w:type="dxa"/>
                </w:tcPr>
                <w:p w14:paraId="2BF6CC5F" w14:textId="77777777" w:rsidR="0097150F" w:rsidRPr="00B534AD" w:rsidRDefault="0097150F" w:rsidP="00FC5C2F">
                  <w:pPr>
                    <w:rPr>
                      <w:sz w:val="18"/>
                      <w:szCs w:val="16"/>
                    </w:rPr>
                  </w:pPr>
                  <w:r>
                    <w:rPr>
                      <w:sz w:val="18"/>
                      <w:szCs w:val="16"/>
                    </w:rPr>
                    <w:t>1000 ms average; 3000 ms peak</w:t>
                  </w:r>
                </w:p>
              </w:tc>
            </w:tr>
            <w:tr w:rsidR="0097150F" w:rsidRPr="00B534AD" w14:paraId="10F8122B" w14:textId="77777777" w:rsidTr="00FC5C2F">
              <w:tc>
                <w:tcPr>
                  <w:tcW w:w="4205" w:type="dxa"/>
                </w:tcPr>
                <w:p w14:paraId="66FC13D7" w14:textId="77777777" w:rsidR="0097150F" w:rsidRPr="00C74314" w:rsidRDefault="0097150F" w:rsidP="00FC5C2F">
                  <w:pPr>
                    <w:rPr>
                      <w:b/>
                      <w:sz w:val="18"/>
                      <w:szCs w:val="16"/>
                    </w:rPr>
                  </w:pPr>
                  <w:r w:rsidRPr="008738DE">
                    <w:rPr>
                      <w:b/>
                      <w:sz w:val="18"/>
                      <w:szCs w:val="16"/>
                    </w:rPr>
                    <w:t xml:space="preserve">ClientIdentityProfileService </w:t>
                  </w:r>
                  <w:r w:rsidRPr="00C74314">
                    <w:rPr>
                      <w:b/>
                      <w:sz w:val="18"/>
                      <w:szCs w:val="16"/>
                    </w:rPr>
                    <w:t xml:space="preserve">v </w:t>
                  </w:r>
                  <w:r>
                    <w:rPr>
                      <w:b/>
                      <w:sz w:val="18"/>
                      <w:szCs w:val="16"/>
                    </w:rPr>
                    <w:t>2</w:t>
                  </w:r>
                  <w:r w:rsidRPr="00C74314">
                    <w:rPr>
                      <w:b/>
                      <w:sz w:val="18"/>
                      <w:szCs w:val="16"/>
                    </w:rPr>
                    <w:t>.</w:t>
                  </w:r>
                  <w:r>
                    <w:rPr>
                      <w:b/>
                      <w:sz w:val="18"/>
                      <w:szCs w:val="16"/>
                    </w:rPr>
                    <w:t>0</w:t>
                  </w:r>
                </w:p>
                <w:p w14:paraId="6F9201B5" w14:textId="77777777" w:rsidR="0097150F" w:rsidRPr="00C74314" w:rsidRDefault="0097150F" w:rsidP="00FC5C2F">
                  <w:pPr>
                    <w:rPr>
                      <w:sz w:val="18"/>
                      <w:szCs w:val="16"/>
                    </w:rPr>
                  </w:pPr>
                  <w:r w:rsidRPr="00570623">
                    <w:rPr>
                      <w:sz w:val="18"/>
                      <w:szCs w:val="16"/>
                    </w:rPr>
                    <w:t>getProfiles</w:t>
                  </w:r>
                </w:p>
              </w:tc>
              <w:tc>
                <w:tcPr>
                  <w:tcW w:w="4205" w:type="dxa"/>
                </w:tcPr>
                <w:p w14:paraId="4F587E74" w14:textId="77777777" w:rsidR="0097150F" w:rsidRPr="00B534AD" w:rsidRDefault="0097150F" w:rsidP="00FC5C2F">
                  <w:pPr>
                    <w:rPr>
                      <w:sz w:val="18"/>
                      <w:szCs w:val="16"/>
                    </w:rPr>
                  </w:pPr>
                  <w:r>
                    <w:rPr>
                      <w:sz w:val="18"/>
                      <w:szCs w:val="16"/>
                    </w:rPr>
                    <w:t>3000 ms average; 5000 ms peak</w:t>
                  </w:r>
                </w:p>
              </w:tc>
            </w:tr>
          </w:tbl>
          <w:p w14:paraId="17DDAFEC" w14:textId="77777777" w:rsidR="0097150F" w:rsidRPr="00A5099E" w:rsidRDefault="0097150F" w:rsidP="00FC5C2F">
            <w:pPr>
              <w:rPr>
                <w:sz w:val="18"/>
                <w:szCs w:val="16"/>
                <w:highlight w:val="yellow"/>
              </w:rPr>
            </w:pPr>
            <w:r>
              <w:rPr>
                <w:sz w:val="18"/>
                <w:szCs w:val="16"/>
              </w:rPr>
              <w:br/>
              <w:t>Expected average response time: 6000 ms</w:t>
            </w:r>
          </w:p>
        </w:tc>
      </w:tr>
      <w:tr w:rsidR="0097150F" w:rsidRPr="00C934DC" w14:paraId="5E4C922A" w14:textId="77777777" w:rsidTr="00FC5C2F">
        <w:tc>
          <w:tcPr>
            <w:tcW w:w="1526" w:type="dxa"/>
          </w:tcPr>
          <w:p w14:paraId="1AD6094D" w14:textId="77777777" w:rsidR="0097150F" w:rsidRDefault="0097150F" w:rsidP="00FC5C2F">
            <w:pPr>
              <w:rPr>
                <w:b/>
                <w:sz w:val="18"/>
                <w:szCs w:val="16"/>
              </w:rPr>
            </w:pPr>
            <w:r>
              <w:rPr>
                <w:b/>
                <w:sz w:val="18"/>
                <w:szCs w:val="16"/>
              </w:rPr>
              <w:lastRenderedPageBreak/>
              <w:t>Sample GUI</w:t>
            </w:r>
          </w:p>
        </w:tc>
        <w:tc>
          <w:tcPr>
            <w:tcW w:w="9072" w:type="dxa"/>
          </w:tcPr>
          <w:p w14:paraId="202FA152" w14:textId="77777777" w:rsidR="0097150F" w:rsidRDefault="0097150F" w:rsidP="00FC5C2F">
            <w:pPr>
              <w:rPr>
                <w:sz w:val="18"/>
                <w:szCs w:val="16"/>
              </w:rPr>
            </w:pPr>
          </w:p>
        </w:tc>
      </w:tr>
    </w:tbl>
    <w:p w14:paraId="3A904B1F" w14:textId="77777777" w:rsidR="0097150F" w:rsidRDefault="0097150F" w:rsidP="0097150F"/>
    <w:p w14:paraId="4C9EB363" w14:textId="77777777" w:rsidR="0097150F" w:rsidRDefault="0097150F" w:rsidP="0097150F">
      <w:r>
        <w:br w:type="page"/>
      </w:r>
    </w:p>
    <w:p w14:paraId="6EE1DAEC" w14:textId="77777777" w:rsidR="0097150F" w:rsidRPr="00DB7DE5" w:rsidRDefault="0097150F" w:rsidP="0097150F">
      <w:pPr>
        <w:pStyle w:val="Heading2"/>
      </w:pPr>
      <w:bookmarkStart w:id="135" w:name="_Toc467760786"/>
      <w:r w:rsidRPr="00992BC8">
        <w:lastRenderedPageBreak/>
        <w:t xml:space="preserve">payment-responsible-status </w:t>
      </w:r>
      <w:r>
        <w:t xml:space="preserve"> (GET)</w:t>
      </w:r>
      <w:bookmarkEnd w:id="135"/>
    </w:p>
    <w:tbl>
      <w:tblPr>
        <w:tblStyle w:val="TableGrid"/>
        <w:tblW w:w="0" w:type="auto"/>
        <w:tblLook w:val="04A0" w:firstRow="1" w:lastRow="0" w:firstColumn="1" w:lastColumn="0" w:noHBand="0" w:noVBand="1"/>
      </w:tblPr>
      <w:tblGrid>
        <w:gridCol w:w="1526"/>
        <w:gridCol w:w="9072"/>
      </w:tblGrid>
      <w:tr w:rsidR="0097150F" w:rsidRPr="001B35FC" w14:paraId="1B095F1C" w14:textId="77777777" w:rsidTr="00FC5C2F">
        <w:tc>
          <w:tcPr>
            <w:tcW w:w="10598" w:type="dxa"/>
            <w:gridSpan w:val="2"/>
            <w:shd w:val="clear" w:color="auto" w:fill="D9D9D9" w:themeFill="background1" w:themeFillShade="D9"/>
          </w:tcPr>
          <w:p w14:paraId="69987543" w14:textId="77777777" w:rsidR="0097150F" w:rsidRDefault="0097150F" w:rsidP="00FC5C2F">
            <w:pPr>
              <w:rPr>
                <w:b/>
                <w:szCs w:val="16"/>
              </w:rPr>
            </w:pPr>
            <w:r>
              <w:rPr>
                <w:b/>
                <w:szCs w:val="16"/>
              </w:rPr>
              <w:t>OPERATION</w:t>
            </w:r>
          </w:p>
          <w:p w14:paraId="18D769FA" w14:textId="77777777" w:rsidR="0097150F" w:rsidRPr="001B35FC" w:rsidRDefault="0097150F" w:rsidP="00FC5C2F">
            <w:pPr>
              <w:rPr>
                <w:b/>
                <w:szCs w:val="16"/>
              </w:rPr>
            </w:pPr>
            <w:r w:rsidRPr="00686DFA">
              <w:rPr>
                <w:szCs w:val="16"/>
              </w:rPr>
              <w:t>/</w:t>
            </w:r>
            <w:r>
              <w:rPr>
                <w:szCs w:val="16"/>
              </w:rPr>
              <w:t>subscriber</w:t>
            </w:r>
            <w:r w:rsidRPr="00686DFA">
              <w:rPr>
                <w:szCs w:val="16"/>
              </w:rPr>
              <w:t>/{</w:t>
            </w:r>
            <w:r>
              <w:rPr>
                <w:szCs w:val="16"/>
              </w:rPr>
              <w:t>sub</w:t>
            </w:r>
            <w:r w:rsidRPr="00686DFA">
              <w:rPr>
                <w:szCs w:val="16"/>
              </w:rPr>
              <w:t>}</w:t>
            </w:r>
            <w:r>
              <w:rPr>
                <w:szCs w:val="16"/>
              </w:rPr>
              <w:t>/</w:t>
            </w:r>
            <w:r w:rsidRPr="00992BC8">
              <w:rPr>
                <w:szCs w:val="16"/>
              </w:rPr>
              <w:t>payment-responsible-status</w:t>
            </w:r>
          </w:p>
        </w:tc>
      </w:tr>
      <w:tr w:rsidR="0097150F" w:rsidRPr="001B35FC" w14:paraId="46D942DE" w14:textId="77777777" w:rsidTr="00FC5C2F">
        <w:tc>
          <w:tcPr>
            <w:tcW w:w="1526" w:type="dxa"/>
          </w:tcPr>
          <w:p w14:paraId="51926CFE" w14:textId="77777777" w:rsidR="0097150F" w:rsidRDefault="0097150F" w:rsidP="00FC5C2F">
            <w:pPr>
              <w:rPr>
                <w:b/>
                <w:sz w:val="18"/>
                <w:szCs w:val="16"/>
              </w:rPr>
            </w:pPr>
            <w:r>
              <w:rPr>
                <w:b/>
                <w:sz w:val="18"/>
                <w:szCs w:val="16"/>
              </w:rPr>
              <w:t>Method</w:t>
            </w:r>
          </w:p>
        </w:tc>
        <w:tc>
          <w:tcPr>
            <w:tcW w:w="9072" w:type="dxa"/>
          </w:tcPr>
          <w:p w14:paraId="796C3279" w14:textId="77777777" w:rsidR="0097150F" w:rsidRPr="00C934DC" w:rsidRDefault="0097150F" w:rsidP="00FC5C2F">
            <w:pPr>
              <w:rPr>
                <w:sz w:val="18"/>
                <w:szCs w:val="16"/>
              </w:rPr>
            </w:pPr>
            <w:r>
              <w:rPr>
                <w:sz w:val="18"/>
                <w:szCs w:val="16"/>
              </w:rPr>
              <w:t>GET</w:t>
            </w:r>
          </w:p>
        </w:tc>
      </w:tr>
      <w:tr w:rsidR="0097150F" w:rsidRPr="001B35FC" w14:paraId="03065127" w14:textId="77777777" w:rsidTr="00FC5C2F">
        <w:tc>
          <w:tcPr>
            <w:tcW w:w="1526" w:type="dxa"/>
          </w:tcPr>
          <w:p w14:paraId="17E722AE" w14:textId="77777777" w:rsidR="0097150F" w:rsidRPr="001B35FC" w:rsidRDefault="0097150F" w:rsidP="00FC5C2F">
            <w:pPr>
              <w:rPr>
                <w:b/>
                <w:sz w:val="18"/>
                <w:szCs w:val="16"/>
              </w:rPr>
            </w:pPr>
            <w:r>
              <w:rPr>
                <w:b/>
                <w:sz w:val="18"/>
                <w:szCs w:val="16"/>
              </w:rPr>
              <w:t>Description</w:t>
            </w:r>
          </w:p>
        </w:tc>
        <w:tc>
          <w:tcPr>
            <w:tcW w:w="9072" w:type="dxa"/>
          </w:tcPr>
          <w:p w14:paraId="192A337F" w14:textId="77777777" w:rsidR="0097150F" w:rsidRPr="00797478" w:rsidRDefault="0097150F" w:rsidP="00FC5C2F">
            <w:pPr>
              <w:rPr>
                <w:sz w:val="18"/>
                <w:szCs w:val="16"/>
              </w:rPr>
            </w:pPr>
            <w:r>
              <w:rPr>
                <w:sz w:val="18"/>
                <w:szCs w:val="16"/>
              </w:rPr>
              <w:t>Get payment responsible information for subscriber</w:t>
            </w:r>
          </w:p>
        </w:tc>
      </w:tr>
      <w:tr w:rsidR="0097150F" w:rsidRPr="00C934DC" w14:paraId="00B389C3" w14:textId="77777777" w:rsidTr="00FC5C2F">
        <w:tc>
          <w:tcPr>
            <w:tcW w:w="1526" w:type="dxa"/>
          </w:tcPr>
          <w:p w14:paraId="2463F99F" w14:textId="77777777" w:rsidR="0097150F" w:rsidRPr="00CF7CD1" w:rsidRDefault="0097150F" w:rsidP="00FC5C2F">
            <w:pPr>
              <w:rPr>
                <w:b/>
                <w:sz w:val="18"/>
                <w:szCs w:val="16"/>
              </w:rPr>
            </w:pPr>
            <w:r w:rsidRPr="00CF7CD1">
              <w:rPr>
                <w:b/>
                <w:sz w:val="18"/>
                <w:szCs w:val="16"/>
              </w:rPr>
              <w:t>Input</w:t>
            </w:r>
          </w:p>
        </w:tc>
        <w:tc>
          <w:tcPr>
            <w:tcW w:w="9072" w:type="dxa"/>
          </w:tcPr>
          <w:p w14:paraId="2A6C01F0" w14:textId="77777777" w:rsidR="0097150F" w:rsidRDefault="0097150F" w:rsidP="00FC5C2F">
            <w:pPr>
              <w:rPr>
                <w:sz w:val="18"/>
                <w:szCs w:val="16"/>
              </w:rPr>
            </w:pPr>
            <w:r>
              <w:rPr>
                <w:b/>
                <w:sz w:val="18"/>
                <w:szCs w:val="16"/>
              </w:rPr>
              <w:t>sub</w:t>
            </w:r>
            <w:r>
              <w:rPr>
                <w:sz w:val="18"/>
                <w:szCs w:val="16"/>
              </w:rPr>
              <w:t xml:space="preserve"> – subscriber phone number</w:t>
            </w:r>
          </w:p>
          <w:p w14:paraId="0C930F02" w14:textId="77777777" w:rsidR="0097150F" w:rsidRPr="00C934DC" w:rsidRDefault="0097150F" w:rsidP="00FC5C2F">
            <w:pPr>
              <w:rPr>
                <w:sz w:val="18"/>
                <w:szCs w:val="16"/>
              </w:rPr>
            </w:pPr>
          </w:p>
        </w:tc>
      </w:tr>
      <w:tr w:rsidR="0097150F" w:rsidRPr="00C934DC" w14:paraId="0E3FA5C6" w14:textId="77777777" w:rsidTr="00FC5C2F">
        <w:tc>
          <w:tcPr>
            <w:tcW w:w="1526" w:type="dxa"/>
          </w:tcPr>
          <w:p w14:paraId="02B89CA4" w14:textId="77777777" w:rsidR="0097150F" w:rsidRPr="00797478" w:rsidRDefault="0097150F" w:rsidP="00FC5C2F">
            <w:pPr>
              <w:rPr>
                <w:b/>
                <w:sz w:val="18"/>
                <w:szCs w:val="16"/>
              </w:rPr>
            </w:pPr>
            <w:r>
              <w:rPr>
                <w:b/>
                <w:sz w:val="18"/>
                <w:szCs w:val="16"/>
              </w:rPr>
              <w:t>Status Codes</w:t>
            </w:r>
          </w:p>
        </w:tc>
        <w:tc>
          <w:tcPr>
            <w:tcW w:w="9072" w:type="dxa"/>
          </w:tcPr>
          <w:p w14:paraId="7F5DE5CA" w14:textId="77777777" w:rsidR="0097150F" w:rsidRDefault="0097150F" w:rsidP="00FC5C2F">
            <w:pPr>
              <w:rPr>
                <w:sz w:val="18"/>
                <w:szCs w:val="16"/>
              </w:rPr>
            </w:pPr>
          </w:p>
          <w:tbl>
            <w:tblPr>
              <w:tblStyle w:val="TableGrid"/>
              <w:tblW w:w="0" w:type="auto"/>
              <w:tblLook w:val="04A0" w:firstRow="1" w:lastRow="0" w:firstColumn="1" w:lastColumn="0" w:noHBand="0" w:noVBand="1"/>
            </w:tblPr>
            <w:tblGrid>
              <w:gridCol w:w="621"/>
              <w:gridCol w:w="760"/>
              <w:gridCol w:w="2303"/>
              <w:gridCol w:w="1879"/>
              <w:gridCol w:w="1780"/>
              <w:gridCol w:w="1503"/>
            </w:tblGrid>
            <w:tr w:rsidR="0097150F" w:rsidRPr="001963A0" w14:paraId="33DF3367" w14:textId="77777777" w:rsidTr="00FC5C2F">
              <w:tc>
                <w:tcPr>
                  <w:tcW w:w="620" w:type="dxa"/>
                  <w:shd w:val="clear" w:color="auto" w:fill="D9D9D9" w:themeFill="background1" w:themeFillShade="D9"/>
                </w:tcPr>
                <w:p w14:paraId="50457426" w14:textId="77777777" w:rsidR="0097150F" w:rsidRPr="001963A0" w:rsidRDefault="0097150F" w:rsidP="00FC5C2F">
                  <w:pPr>
                    <w:rPr>
                      <w:b/>
                      <w:sz w:val="16"/>
                      <w:szCs w:val="16"/>
                    </w:rPr>
                  </w:pPr>
                  <w:r w:rsidRPr="001963A0">
                    <w:rPr>
                      <w:b/>
                      <w:sz w:val="16"/>
                      <w:szCs w:val="16"/>
                    </w:rPr>
                    <w:t>status</w:t>
                  </w:r>
                </w:p>
                <w:p w14:paraId="1385A768" w14:textId="77777777" w:rsidR="0097150F" w:rsidRPr="001963A0" w:rsidRDefault="0097150F" w:rsidP="00FC5C2F">
                  <w:pPr>
                    <w:rPr>
                      <w:b/>
                      <w:sz w:val="16"/>
                      <w:szCs w:val="16"/>
                    </w:rPr>
                  </w:pPr>
                  <w:r w:rsidRPr="001963A0">
                    <w:rPr>
                      <w:b/>
                      <w:sz w:val="16"/>
                      <w:szCs w:val="16"/>
                    </w:rPr>
                    <w:t>Cd</w:t>
                  </w:r>
                </w:p>
              </w:tc>
              <w:tc>
                <w:tcPr>
                  <w:tcW w:w="797" w:type="dxa"/>
                  <w:shd w:val="clear" w:color="auto" w:fill="D9D9D9" w:themeFill="background1" w:themeFillShade="D9"/>
                </w:tcPr>
                <w:p w14:paraId="0973ECD8" w14:textId="77777777" w:rsidR="0097150F" w:rsidRPr="001963A0" w:rsidRDefault="0097150F" w:rsidP="00FC5C2F">
                  <w:pPr>
                    <w:rPr>
                      <w:b/>
                      <w:sz w:val="16"/>
                      <w:szCs w:val="16"/>
                    </w:rPr>
                  </w:pPr>
                  <w:r w:rsidRPr="001963A0">
                    <w:rPr>
                      <w:b/>
                      <w:sz w:val="16"/>
                      <w:szCs w:val="16"/>
                    </w:rPr>
                    <w:t>status</w:t>
                  </w:r>
                </w:p>
                <w:p w14:paraId="3F51C674" w14:textId="77777777" w:rsidR="0097150F" w:rsidRPr="001963A0" w:rsidRDefault="0097150F" w:rsidP="00FC5C2F">
                  <w:pPr>
                    <w:rPr>
                      <w:b/>
                      <w:sz w:val="16"/>
                      <w:szCs w:val="16"/>
                    </w:rPr>
                  </w:pPr>
                  <w:r w:rsidRPr="001963A0">
                    <w:rPr>
                      <w:b/>
                      <w:sz w:val="16"/>
                      <w:szCs w:val="16"/>
                    </w:rPr>
                    <w:t>SubCd</w:t>
                  </w:r>
                </w:p>
              </w:tc>
              <w:tc>
                <w:tcPr>
                  <w:tcW w:w="2395" w:type="dxa"/>
                  <w:shd w:val="clear" w:color="auto" w:fill="D9D9D9" w:themeFill="background1" w:themeFillShade="D9"/>
                </w:tcPr>
                <w:p w14:paraId="3F371B85" w14:textId="77777777" w:rsidR="0097150F" w:rsidRPr="001963A0" w:rsidRDefault="0097150F" w:rsidP="00FC5C2F">
                  <w:pPr>
                    <w:rPr>
                      <w:b/>
                      <w:sz w:val="16"/>
                      <w:szCs w:val="16"/>
                    </w:rPr>
                  </w:pPr>
                  <w:r w:rsidRPr="001963A0">
                    <w:rPr>
                      <w:b/>
                      <w:sz w:val="16"/>
                      <w:szCs w:val="16"/>
                    </w:rPr>
                    <w:t>statusTxt</w:t>
                  </w:r>
                </w:p>
              </w:tc>
              <w:tc>
                <w:tcPr>
                  <w:tcW w:w="1406" w:type="dxa"/>
                  <w:shd w:val="clear" w:color="auto" w:fill="D9D9D9" w:themeFill="background1" w:themeFillShade="D9"/>
                </w:tcPr>
                <w:p w14:paraId="40278CD1" w14:textId="77777777" w:rsidR="0097150F" w:rsidRPr="001963A0" w:rsidRDefault="0097150F" w:rsidP="00FC5C2F">
                  <w:pPr>
                    <w:rPr>
                      <w:b/>
                      <w:sz w:val="16"/>
                      <w:szCs w:val="16"/>
                    </w:rPr>
                  </w:pPr>
                  <w:r w:rsidRPr="001963A0">
                    <w:rPr>
                      <w:b/>
                      <w:sz w:val="16"/>
                      <w:szCs w:val="16"/>
                    </w:rPr>
                    <w:t>systemErrorCd</w:t>
                  </w:r>
                </w:p>
              </w:tc>
              <w:tc>
                <w:tcPr>
                  <w:tcW w:w="1943" w:type="dxa"/>
                  <w:shd w:val="clear" w:color="auto" w:fill="D9D9D9" w:themeFill="background1" w:themeFillShade="D9"/>
                </w:tcPr>
                <w:p w14:paraId="4851FD0D" w14:textId="77777777" w:rsidR="0097150F" w:rsidRPr="001963A0" w:rsidRDefault="0097150F" w:rsidP="00FC5C2F">
                  <w:pPr>
                    <w:rPr>
                      <w:b/>
                      <w:sz w:val="16"/>
                      <w:szCs w:val="16"/>
                    </w:rPr>
                  </w:pPr>
                  <w:r w:rsidRPr="001963A0">
                    <w:rPr>
                      <w:b/>
                      <w:sz w:val="16"/>
                      <w:szCs w:val="16"/>
                    </w:rPr>
                    <w:t>systemErrorTxt</w:t>
                  </w:r>
                </w:p>
              </w:tc>
              <w:tc>
                <w:tcPr>
                  <w:tcW w:w="1685" w:type="dxa"/>
                  <w:shd w:val="clear" w:color="auto" w:fill="D9D9D9" w:themeFill="background1" w:themeFillShade="D9"/>
                </w:tcPr>
                <w:p w14:paraId="0C65AE5F" w14:textId="77777777" w:rsidR="0097150F" w:rsidRPr="001963A0" w:rsidRDefault="0097150F" w:rsidP="00FC5C2F">
                  <w:pPr>
                    <w:rPr>
                      <w:b/>
                      <w:i/>
                      <w:sz w:val="16"/>
                      <w:szCs w:val="16"/>
                    </w:rPr>
                  </w:pPr>
                  <w:r w:rsidRPr="001963A0">
                    <w:rPr>
                      <w:b/>
                      <w:i/>
                      <w:sz w:val="16"/>
                      <w:szCs w:val="16"/>
                    </w:rPr>
                    <w:t>Notes</w:t>
                  </w:r>
                </w:p>
              </w:tc>
            </w:tr>
            <w:tr w:rsidR="0097150F" w:rsidRPr="001963A0" w14:paraId="776D4764" w14:textId="77777777" w:rsidTr="00FC5C2F">
              <w:tc>
                <w:tcPr>
                  <w:tcW w:w="620" w:type="dxa"/>
                </w:tcPr>
                <w:p w14:paraId="14C3B570" w14:textId="77777777" w:rsidR="0097150F" w:rsidRPr="001963A0" w:rsidRDefault="0097150F" w:rsidP="00FC5C2F">
                  <w:pPr>
                    <w:rPr>
                      <w:sz w:val="16"/>
                      <w:szCs w:val="16"/>
                    </w:rPr>
                  </w:pPr>
                  <w:r w:rsidRPr="001963A0">
                    <w:rPr>
                      <w:sz w:val="16"/>
                      <w:szCs w:val="16"/>
                    </w:rPr>
                    <w:t>200</w:t>
                  </w:r>
                </w:p>
              </w:tc>
              <w:tc>
                <w:tcPr>
                  <w:tcW w:w="797" w:type="dxa"/>
                </w:tcPr>
                <w:p w14:paraId="331433F3" w14:textId="77777777" w:rsidR="0097150F" w:rsidRPr="001963A0" w:rsidRDefault="0097150F" w:rsidP="00FC5C2F">
                  <w:pPr>
                    <w:rPr>
                      <w:sz w:val="16"/>
                      <w:szCs w:val="16"/>
                    </w:rPr>
                  </w:pPr>
                </w:p>
              </w:tc>
              <w:tc>
                <w:tcPr>
                  <w:tcW w:w="2395" w:type="dxa"/>
                </w:tcPr>
                <w:p w14:paraId="2919B5D7" w14:textId="77777777" w:rsidR="0097150F" w:rsidRPr="001963A0" w:rsidRDefault="0097150F" w:rsidP="00FC5C2F">
                  <w:pPr>
                    <w:rPr>
                      <w:sz w:val="16"/>
                      <w:szCs w:val="16"/>
                    </w:rPr>
                  </w:pPr>
                  <w:r w:rsidRPr="001963A0">
                    <w:rPr>
                      <w:sz w:val="16"/>
                      <w:szCs w:val="16"/>
                    </w:rPr>
                    <w:t>OK</w:t>
                  </w:r>
                </w:p>
              </w:tc>
              <w:tc>
                <w:tcPr>
                  <w:tcW w:w="1406" w:type="dxa"/>
                </w:tcPr>
                <w:p w14:paraId="5A61B44C" w14:textId="77777777" w:rsidR="0097150F" w:rsidRPr="001963A0" w:rsidRDefault="0097150F" w:rsidP="00FC5C2F">
                  <w:pPr>
                    <w:rPr>
                      <w:sz w:val="16"/>
                      <w:szCs w:val="16"/>
                    </w:rPr>
                  </w:pPr>
                </w:p>
              </w:tc>
              <w:tc>
                <w:tcPr>
                  <w:tcW w:w="1943" w:type="dxa"/>
                </w:tcPr>
                <w:p w14:paraId="714EB47A" w14:textId="77777777" w:rsidR="0097150F" w:rsidRPr="001963A0" w:rsidRDefault="0097150F" w:rsidP="00FC5C2F">
                  <w:pPr>
                    <w:rPr>
                      <w:sz w:val="16"/>
                      <w:szCs w:val="16"/>
                    </w:rPr>
                  </w:pPr>
                </w:p>
              </w:tc>
              <w:tc>
                <w:tcPr>
                  <w:tcW w:w="1685" w:type="dxa"/>
                </w:tcPr>
                <w:p w14:paraId="736EA999" w14:textId="77777777" w:rsidR="0097150F" w:rsidRPr="001963A0" w:rsidRDefault="0097150F" w:rsidP="00FC5C2F">
                  <w:pPr>
                    <w:rPr>
                      <w:sz w:val="16"/>
                      <w:szCs w:val="16"/>
                    </w:rPr>
                  </w:pPr>
                </w:p>
              </w:tc>
            </w:tr>
            <w:tr w:rsidR="0097150F" w:rsidRPr="001963A0" w14:paraId="2A2055A5" w14:textId="77777777" w:rsidTr="00FC5C2F">
              <w:tc>
                <w:tcPr>
                  <w:tcW w:w="620" w:type="dxa"/>
                </w:tcPr>
                <w:p w14:paraId="3658CE6D" w14:textId="77777777" w:rsidR="0097150F" w:rsidRPr="001963A0" w:rsidRDefault="0097150F" w:rsidP="00FC5C2F">
                  <w:pPr>
                    <w:rPr>
                      <w:sz w:val="16"/>
                      <w:szCs w:val="16"/>
                    </w:rPr>
                  </w:pPr>
                  <w:r>
                    <w:rPr>
                      <w:sz w:val="16"/>
                      <w:szCs w:val="16"/>
                    </w:rPr>
                    <w:t>400</w:t>
                  </w:r>
                </w:p>
              </w:tc>
              <w:tc>
                <w:tcPr>
                  <w:tcW w:w="797" w:type="dxa"/>
                </w:tcPr>
                <w:p w14:paraId="07F3F242" w14:textId="77777777" w:rsidR="0097150F" w:rsidRPr="001963A0" w:rsidRDefault="0097150F" w:rsidP="00FC5C2F">
                  <w:pPr>
                    <w:rPr>
                      <w:sz w:val="16"/>
                      <w:szCs w:val="16"/>
                    </w:rPr>
                  </w:pPr>
                  <w:r>
                    <w:rPr>
                      <w:sz w:val="16"/>
                      <w:szCs w:val="16"/>
                    </w:rPr>
                    <w:t>IS</w:t>
                  </w:r>
                </w:p>
              </w:tc>
              <w:tc>
                <w:tcPr>
                  <w:tcW w:w="2395" w:type="dxa"/>
                </w:tcPr>
                <w:p w14:paraId="34A18C78" w14:textId="77777777" w:rsidR="0097150F" w:rsidRPr="001963A0" w:rsidRDefault="0097150F" w:rsidP="00FC5C2F">
                  <w:pPr>
                    <w:rPr>
                      <w:sz w:val="16"/>
                      <w:szCs w:val="16"/>
                    </w:rPr>
                  </w:pPr>
                  <w:r w:rsidRPr="00132FE0">
                    <w:rPr>
                      <w:sz w:val="16"/>
                      <w:szCs w:val="16"/>
                    </w:rPr>
                    <w:t>Subscriber does not exist or has been cancelled</w:t>
                  </w:r>
                </w:p>
              </w:tc>
              <w:tc>
                <w:tcPr>
                  <w:tcW w:w="1406" w:type="dxa"/>
                </w:tcPr>
                <w:p w14:paraId="34969DCD" w14:textId="77777777" w:rsidR="0097150F" w:rsidRPr="001963A0" w:rsidRDefault="0097150F" w:rsidP="00FC5C2F">
                  <w:pPr>
                    <w:rPr>
                      <w:sz w:val="16"/>
                      <w:szCs w:val="16"/>
                    </w:rPr>
                  </w:pPr>
                  <w:r w:rsidRPr="006655DB">
                    <w:rPr>
                      <w:sz w:val="16"/>
                      <w:szCs w:val="16"/>
                    </w:rPr>
                    <w:t>APP10004CMB_AIS_0002</w:t>
                  </w:r>
                </w:p>
              </w:tc>
              <w:tc>
                <w:tcPr>
                  <w:tcW w:w="1943" w:type="dxa"/>
                </w:tcPr>
                <w:p w14:paraId="1130A2E2" w14:textId="77777777" w:rsidR="0097150F" w:rsidRPr="001963A0" w:rsidRDefault="0097150F" w:rsidP="00FC5C2F">
                  <w:pPr>
                    <w:rPr>
                      <w:sz w:val="16"/>
                      <w:szCs w:val="16"/>
                    </w:rPr>
                  </w:pPr>
                  <w:r w:rsidRPr="006655DB">
                    <w:rPr>
                      <w:sz w:val="16"/>
                      <w:szCs w:val="16"/>
                    </w:rPr>
                    <w:t>BAN Not Found</w:t>
                  </w:r>
                </w:p>
              </w:tc>
              <w:tc>
                <w:tcPr>
                  <w:tcW w:w="1685" w:type="dxa"/>
                </w:tcPr>
                <w:p w14:paraId="11E570AD" w14:textId="77777777" w:rsidR="0097150F" w:rsidRPr="001963A0" w:rsidRDefault="0097150F" w:rsidP="00FC5C2F">
                  <w:pPr>
                    <w:rPr>
                      <w:sz w:val="16"/>
                      <w:szCs w:val="16"/>
                    </w:rPr>
                  </w:pPr>
                </w:p>
              </w:tc>
            </w:tr>
            <w:tr w:rsidR="0097150F" w:rsidRPr="001963A0" w14:paraId="0D3956C2" w14:textId="77777777" w:rsidTr="00FC5C2F">
              <w:tc>
                <w:tcPr>
                  <w:tcW w:w="620" w:type="dxa"/>
                </w:tcPr>
                <w:p w14:paraId="358268A5" w14:textId="77777777" w:rsidR="0097150F" w:rsidRDefault="0097150F" w:rsidP="00FC5C2F">
                  <w:pPr>
                    <w:rPr>
                      <w:sz w:val="16"/>
                      <w:szCs w:val="16"/>
                    </w:rPr>
                  </w:pPr>
                  <w:r>
                    <w:rPr>
                      <w:sz w:val="16"/>
                      <w:szCs w:val="16"/>
                    </w:rPr>
                    <w:t>400</w:t>
                  </w:r>
                </w:p>
              </w:tc>
              <w:tc>
                <w:tcPr>
                  <w:tcW w:w="797" w:type="dxa"/>
                </w:tcPr>
                <w:p w14:paraId="66F54347" w14:textId="77777777" w:rsidR="0097150F" w:rsidRDefault="0097150F" w:rsidP="00FC5C2F">
                  <w:pPr>
                    <w:rPr>
                      <w:sz w:val="16"/>
                      <w:szCs w:val="16"/>
                    </w:rPr>
                  </w:pPr>
                </w:p>
              </w:tc>
              <w:tc>
                <w:tcPr>
                  <w:tcW w:w="2395" w:type="dxa"/>
                </w:tcPr>
                <w:p w14:paraId="6A22E39E" w14:textId="77777777" w:rsidR="0097150F" w:rsidRDefault="0097150F" w:rsidP="00FC5C2F">
                  <w:pPr>
                    <w:rPr>
                      <w:sz w:val="16"/>
                      <w:szCs w:val="16"/>
                    </w:rPr>
                  </w:pPr>
                  <w:r w:rsidRPr="00565255">
                    <w:rPr>
                      <w:sz w:val="16"/>
                      <w:szCs w:val="16"/>
                    </w:rPr>
                    <w:t>validation errors: {[SubscriberId is Invalid or Empty:arg0=]}</w:t>
                  </w:r>
                </w:p>
              </w:tc>
              <w:tc>
                <w:tcPr>
                  <w:tcW w:w="1406" w:type="dxa"/>
                </w:tcPr>
                <w:p w14:paraId="578302A8" w14:textId="77777777" w:rsidR="0097150F" w:rsidRPr="00466CA6" w:rsidRDefault="0097150F" w:rsidP="00FC5C2F">
                  <w:pPr>
                    <w:rPr>
                      <w:sz w:val="16"/>
                      <w:szCs w:val="16"/>
                    </w:rPr>
                  </w:pPr>
                </w:p>
              </w:tc>
              <w:tc>
                <w:tcPr>
                  <w:tcW w:w="1943" w:type="dxa"/>
                </w:tcPr>
                <w:p w14:paraId="5809D433" w14:textId="77777777" w:rsidR="0097150F" w:rsidRPr="00466CA6" w:rsidRDefault="0097150F" w:rsidP="00FC5C2F">
                  <w:pPr>
                    <w:rPr>
                      <w:sz w:val="16"/>
                      <w:szCs w:val="16"/>
                    </w:rPr>
                  </w:pPr>
                </w:p>
              </w:tc>
              <w:tc>
                <w:tcPr>
                  <w:tcW w:w="1685" w:type="dxa"/>
                </w:tcPr>
                <w:p w14:paraId="0C1E9B52" w14:textId="77777777" w:rsidR="0097150F" w:rsidRDefault="0097150F" w:rsidP="00FC5C2F">
                  <w:pPr>
                    <w:rPr>
                      <w:sz w:val="16"/>
                      <w:szCs w:val="16"/>
                    </w:rPr>
                  </w:pPr>
                </w:p>
              </w:tc>
            </w:tr>
            <w:tr w:rsidR="0097150F" w:rsidRPr="001963A0" w14:paraId="375FD397" w14:textId="77777777" w:rsidTr="00FC5C2F">
              <w:tc>
                <w:tcPr>
                  <w:tcW w:w="620" w:type="dxa"/>
                </w:tcPr>
                <w:p w14:paraId="6BC20C44" w14:textId="77777777" w:rsidR="0097150F" w:rsidRPr="001963A0" w:rsidRDefault="0097150F" w:rsidP="00FC5C2F">
                  <w:pPr>
                    <w:rPr>
                      <w:sz w:val="16"/>
                      <w:szCs w:val="16"/>
                    </w:rPr>
                  </w:pPr>
                  <w:r w:rsidRPr="001963A0">
                    <w:rPr>
                      <w:sz w:val="16"/>
                      <w:szCs w:val="16"/>
                    </w:rPr>
                    <w:t>500</w:t>
                  </w:r>
                </w:p>
              </w:tc>
              <w:tc>
                <w:tcPr>
                  <w:tcW w:w="797" w:type="dxa"/>
                </w:tcPr>
                <w:p w14:paraId="0E5D8AF6" w14:textId="77777777" w:rsidR="0097150F" w:rsidRPr="001963A0" w:rsidRDefault="0097150F" w:rsidP="00FC5C2F">
                  <w:pPr>
                    <w:rPr>
                      <w:sz w:val="16"/>
                      <w:szCs w:val="16"/>
                    </w:rPr>
                  </w:pPr>
                </w:p>
              </w:tc>
              <w:tc>
                <w:tcPr>
                  <w:tcW w:w="2395" w:type="dxa"/>
                </w:tcPr>
                <w:p w14:paraId="35A8B564" w14:textId="77777777" w:rsidR="0097150F" w:rsidRPr="001963A0" w:rsidRDefault="0097150F" w:rsidP="00FC5C2F">
                  <w:pPr>
                    <w:rPr>
                      <w:sz w:val="16"/>
                      <w:szCs w:val="16"/>
                    </w:rPr>
                  </w:pPr>
                  <w:r>
                    <w:rPr>
                      <w:sz w:val="16"/>
                      <w:szCs w:val="16"/>
                    </w:rPr>
                    <w:t>WirelessPermissionService call failed</w:t>
                  </w:r>
                </w:p>
              </w:tc>
              <w:tc>
                <w:tcPr>
                  <w:tcW w:w="1406" w:type="dxa"/>
                </w:tcPr>
                <w:p w14:paraId="244395BF" w14:textId="77777777" w:rsidR="0097150F" w:rsidRPr="001963A0" w:rsidRDefault="0097150F" w:rsidP="00FC5C2F">
                  <w:pPr>
                    <w:rPr>
                      <w:sz w:val="16"/>
                      <w:szCs w:val="16"/>
                    </w:rPr>
                  </w:pPr>
                  <w:r w:rsidRPr="000A200E">
                    <w:rPr>
                      <w:sz w:val="16"/>
                      <w:szCs w:val="16"/>
                    </w:rPr>
                    <w:t>&lt;Any downstream error code&gt;</w:t>
                  </w:r>
                </w:p>
              </w:tc>
              <w:tc>
                <w:tcPr>
                  <w:tcW w:w="1943" w:type="dxa"/>
                </w:tcPr>
                <w:p w14:paraId="4FD480C0" w14:textId="77777777" w:rsidR="0097150F" w:rsidRPr="001963A0" w:rsidRDefault="0097150F" w:rsidP="00FC5C2F">
                  <w:pPr>
                    <w:rPr>
                      <w:sz w:val="16"/>
                      <w:szCs w:val="16"/>
                    </w:rPr>
                  </w:pPr>
                  <w:r w:rsidRPr="000A200E">
                    <w:rPr>
                      <w:sz w:val="16"/>
                      <w:szCs w:val="16"/>
                    </w:rPr>
                    <w:t>&lt;Any downstream error text&gt;</w:t>
                  </w:r>
                </w:p>
              </w:tc>
              <w:tc>
                <w:tcPr>
                  <w:tcW w:w="1685" w:type="dxa"/>
                </w:tcPr>
                <w:p w14:paraId="265C20B7" w14:textId="77777777" w:rsidR="0097150F" w:rsidRPr="001963A0" w:rsidRDefault="0097150F" w:rsidP="00FC5C2F">
                  <w:pPr>
                    <w:rPr>
                      <w:sz w:val="16"/>
                      <w:szCs w:val="16"/>
                    </w:rPr>
                  </w:pPr>
                  <w:r>
                    <w:rPr>
                      <w:sz w:val="16"/>
                      <w:szCs w:val="16"/>
                    </w:rPr>
                    <w:t>Any caught exception not captured elsewhere</w:t>
                  </w:r>
                </w:p>
              </w:tc>
            </w:tr>
            <w:tr w:rsidR="0097150F" w:rsidRPr="001963A0" w14:paraId="013358BB" w14:textId="77777777" w:rsidTr="00FC5C2F">
              <w:tc>
                <w:tcPr>
                  <w:tcW w:w="620" w:type="dxa"/>
                </w:tcPr>
                <w:p w14:paraId="724509CA" w14:textId="77777777" w:rsidR="0097150F" w:rsidRPr="001963A0" w:rsidRDefault="0097150F" w:rsidP="00FC5C2F">
                  <w:pPr>
                    <w:rPr>
                      <w:sz w:val="16"/>
                      <w:szCs w:val="16"/>
                    </w:rPr>
                  </w:pPr>
                  <w:r w:rsidRPr="001963A0">
                    <w:rPr>
                      <w:sz w:val="16"/>
                      <w:szCs w:val="16"/>
                    </w:rPr>
                    <w:t>500</w:t>
                  </w:r>
                </w:p>
              </w:tc>
              <w:tc>
                <w:tcPr>
                  <w:tcW w:w="797" w:type="dxa"/>
                </w:tcPr>
                <w:p w14:paraId="5D958497" w14:textId="77777777" w:rsidR="0097150F" w:rsidRPr="001963A0" w:rsidRDefault="0097150F" w:rsidP="00FC5C2F">
                  <w:pPr>
                    <w:rPr>
                      <w:sz w:val="16"/>
                      <w:szCs w:val="16"/>
                    </w:rPr>
                  </w:pPr>
                </w:p>
              </w:tc>
              <w:tc>
                <w:tcPr>
                  <w:tcW w:w="2395" w:type="dxa"/>
                </w:tcPr>
                <w:p w14:paraId="4C0C7896" w14:textId="77777777" w:rsidR="0097150F" w:rsidRPr="001963A0" w:rsidRDefault="0097150F" w:rsidP="00FC5C2F">
                  <w:pPr>
                    <w:rPr>
                      <w:sz w:val="16"/>
                      <w:szCs w:val="16"/>
                    </w:rPr>
                  </w:pPr>
                  <w:r>
                    <w:rPr>
                      <w:sz w:val="16"/>
                      <w:szCs w:val="16"/>
                    </w:rPr>
                    <w:t>AccountInformationService call failed</w:t>
                  </w:r>
                </w:p>
              </w:tc>
              <w:tc>
                <w:tcPr>
                  <w:tcW w:w="1406" w:type="dxa"/>
                </w:tcPr>
                <w:p w14:paraId="157AE345" w14:textId="77777777" w:rsidR="0097150F" w:rsidRPr="001963A0" w:rsidRDefault="0097150F" w:rsidP="00FC5C2F">
                  <w:pPr>
                    <w:rPr>
                      <w:sz w:val="16"/>
                      <w:szCs w:val="16"/>
                    </w:rPr>
                  </w:pPr>
                  <w:r w:rsidRPr="000A200E">
                    <w:rPr>
                      <w:sz w:val="16"/>
                      <w:szCs w:val="16"/>
                    </w:rPr>
                    <w:t>&lt;Any downstream error code&gt;</w:t>
                  </w:r>
                </w:p>
              </w:tc>
              <w:tc>
                <w:tcPr>
                  <w:tcW w:w="1943" w:type="dxa"/>
                </w:tcPr>
                <w:p w14:paraId="266D7A33" w14:textId="77777777" w:rsidR="0097150F" w:rsidRPr="001963A0" w:rsidRDefault="0097150F" w:rsidP="00FC5C2F">
                  <w:pPr>
                    <w:rPr>
                      <w:sz w:val="16"/>
                      <w:szCs w:val="16"/>
                    </w:rPr>
                  </w:pPr>
                  <w:r w:rsidRPr="000A200E">
                    <w:rPr>
                      <w:sz w:val="16"/>
                      <w:szCs w:val="16"/>
                    </w:rPr>
                    <w:t>&lt;Any downstream error text&gt;</w:t>
                  </w:r>
                </w:p>
              </w:tc>
              <w:tc>
                <w:tcPr>
                  <w:tcW w:w="1685" w:type="dxa"/>
                </w:tcPr>
                <w:p w14:paraId="50F5CFD7" w14:textId="77777777" w:rsidR="0097150F" w:rsidRPr="001963A0" w:rsidRDefault="0097150F" w:rsidP="00FC5C2F">
                  <w:pPr>
                    <w:rPr>
                      <w:sz w:val="16"/>
                      <w:szCs w:val="16"/>
                    </w:rPr>
                  </w:pPr>
                  <w:r>
                    <w:rPr>
                      <w:sz w:val="16"/>
                      <w:szCs w:val="16"/>
                    </w:rPr>
                    <w:t>Any caught exception not captured elsewhere</w:t>
                  </w:r>
                </w:p>
              </w:tc>
            </w:tr>
            <w:tr w:rsidR="0097150F" w:rsidRPr="001963A0" w14:paraId="077098F0" w14:textId="77777777" w:rsidTr="00FC5C2F">
              <w:tc>
                <w:tcPr>
                  <w:tcW w:w="620" w:type="dxa"/>
                </w:tcPr>
                <w:p w14:paraId="29DFA772" w14:textId="77777777" w:rsidR="0097150F" w:rsidRPr="001963A0" w:rsidRDefault="0097150F" w:rsidP="00FC5C2F">
                  <w:pPr>
                    <w:rPr>
                      <w:sz w:val="16"/>
                      <w:szCs w:val="16"/>
                    </w:rPr>
                  </w:pPr>
                  <w:r w:rsidRPr="001963A0">
                    <w:rPr>
                      <w:sz w:val="16"/>
                      <w:szCs w:val="16"/>
                    </w:rPr>
                    <w:t>500</w:t>
                  </w:r>
                </w:p>
              </w:tc>
              <w:tc>
                <w:tcPr>
                  <w:tcW w:w="797" w:type="dxa"/>
                </w:tcPr>
                <w:p w14:paraId="04278C06" w14:textId="77777777" w:rsidR="0097150F" w:rsidRPr="001963A0" w:rsidRDefault="0097150F" w:rsidP="00FC5C2F">
                  <w:pPr>
                    <w:rPr>
                      <w:sz w:val="16"/>
                      <w:szCs w:val="16"/>
                    </w:rPr>
                  </w:pPr>
                </w:p>
              </w:tc>
              <w:tc>
                <w:tcPr>
                  <w:tcW w:w="2395" w:type="dxa"/>
                </w:tcPr>
                <w:p w14:paraId="7C33655B" w14:textId="77777777" w:rsidR="0097150F" w:rsidRPr="001963A0" w:rsidRDefault="0097150F" w:rsidP="00FC5C2F">
                  <w:pPr>
                    <w:rPr>
                      <w:sz w:val="16"/>
                      <w:szCs w:val="16"/>
                    </w:rPr>
                  </w:pPr>
                  <w:r w:rsidRPr="001963A0">
                    <w:rPr>
                      <w:sz w:val="16"/>
                      <w:szCs w:val="16"/>
                    </w:rPr>
                    <w:t>general error</w:t>
                  </w:r>
                </w:p>
              </w:tc>
              <w:tc>
                <w:tcPr>
                  <w:tcW w:w="1406" w:type="dxa"/>
                </w:tcPr>
                <w:p w14:paraId="5AC44BD5" w14:textId="77777777" w:rsidR="0097150F" w:rsidRPr="001963A0" w:rsidRDefault="0097150F" w:rsidP="00FC5C2F">
                  <w:pPr>
                    <w:rPr>
                      <w:sz w:val="16"/>
                      <w:szCs w:val="16"/>
                    </w:rPr>
                  </w:pPr>
                  <w:r w:rsidRPr="000A200E">
                    <w:rPr>
                      <w:sz w:val="16"/>
                      <w:szCs w:val="16"/>
                    </w:rPr>
                    <w:t>&lt;Any downstream error code&gt;</w:t>
                  </w:r>
                </w:p>
              </w:tc>
              <w:tc>
                <w:tcPr>
                  <w:tcW w:w="1943" w:type="dxa"/>
                </w:tcPr>
                <w:p w14:paraId="379DFEAD" w14:textId="77777777" w:rsidR="0097150F" w:rsidRPr="001963A0" w:rsidRDefault="0097150F" w:rsidP="00FC5C2F">
                  <w:pPr>
                    <w:rPr>
                      <w:sz w:val="16"/>
                      <w:szCs w:val="16"/>
                    </w:rPr>
                  </w:pPr>
                  <w:r w:rsidRPr="000A200E">
                    <w:rPr>
                      <w:sz w:val="16"/>
                      <w:szCs w:val="16"/>
                    </w:rPr>
                    <w:t>&lt;Any downstream error text&gt;</w:t>
                  </w:r>
                </w:p>
              </w:tc>
              <w:tc>
                <w:tcPr>
                  <w:tcW w:w="1685" w:type="dxa"/>
                </w:tcPr>
                <w:p w14:paraId="433FF396" w14:textId="77777777" w:rsidR="0097150F" w:rsidRPr="001963A0" w:rsidRDefault="0097150F" w:rsidP="00FC5C2F">
                  <w:pPr>
                    <w:rPr>
                      <w:sz w:val="16"/>
                      <w:szCs w:val="16"/>
                    </w:rPr>
                  </w:pPr>
                  <w:r>
                    <w:rPr>
                      <w:sz w:val="16"/>
                      <w:szCs w:val="16"/>
                    </w:rPr>
                    <w:t>Any caught exception not captured elsewhere</w:t>
                  </w:r>
                </w:p>
              </w:tc>
            </w:tr>
          </w:tbl>
          <w:p w14:paraId="05A7E1B1" w14:textId="77777777" w:rsidR="0097150F" w:rsidRDefault="0097150F" w:rsidP="00FC5C2F">
            <w:pPr>
              <w:rPr>
                <w:sz w:val="18"/>
                <w:szCs w:val="16"/>
              </w:rPr>
            </w:pPr>
          </w:p>
          <w:p w14:paraId="148A071D" w14:textId="77777777" w:rsidR="0097150F" w:rsidRPr="00C934DC" w:rsidRDefault="0097150F" w:rsidP="00FC5C2F">
            <w:pPr>
              <w:rPr>
                <w:sz w:val="18"/>
                <w:szCs w:val="16"/>
              </w:rPr>
            </w:pPr>
          </w:p>
        </w:tc>
      </w:tr>
      <w:tr w:rsidR="0097150F" w:rsidRPr="00C92D22" w14:paraId="06E20441" w14:textId="77777777" w:rsidTr="00FC5C2F">
        <w:tc>
          <w:tcPr>
            <w:tcW w:w="1526" w:type="dxa"/>
          </w:tcPr>
          <w:p w14:paraId="3AC76649" w14:textId="77777777" w:rsidR="0097150F" w:rsidRPr="00C934DC" w:rsidRDefault="0097150F" w:rsidP="00FC5C2F">
            <w:pPr>
              <w:rPr>
                <w:sz w:val="18"/>
                <w:szCs w:val="16"/>
              </w:rPr>
            </w:pPr>
            <w:r w:rsidRPr="00797478">
              <w:rPr>
                <w:b/>
                <w:sz w:val="18"/>
                <w:szCs w:val="16"/>
              </w:rPr>
              <w:t>Output</w:t>
            </w:r>
          </w:p>
        </w:tc>
        <w:tc>
          <w:tcPr>
            <w:tcW w:w="9072" w:type="dxa"/>
          </w:tcPr>
          <w:p w14:paraId="0EABD1B1" w14:textId="77777777" w:rsidR="0097150F" w:rsidRDefault="0097150F" w:rsidP="00FC5C2F">
            <w:pPr>
              <w:rPr>
                <w:sz w:val="18"/>
                <w:szCs w:val="18"/>
              </w:rPr>
            </w:pPr>
            <w:r>
              <w:rPr>
                <w:sz w:val="18"/>
                <w:szCs w:val="18"/>
              </w:rPr>
              <w:t>{</w:t>
            </w:r>
          </w:p>
          <w:p w14:paraId="70983E9A" w14:textId="77777777" w:rsidR="0097150F" w:rsidRDefault="0097150F" w:rsidP="00FC5C2F">
            <w:pPr>
              <w:rPr>
                <w:sz w:val="18"/>
                <w:szCs w:val="18"/>
              </w:rPr>
            </w:pPr>
            <w:r>
              <w:rPr>
                <w:sz w:val="18"/>
                <w:szCs w:val="18"/>
              </w:rPr>
              <w:t xml:space="preserve">  p</w:t>
            </w:r>
            <w:r w:rsidRPr="00AA5734">
              <w:rPr>
                <w:sz w:val="18"/>
                <w:szCs w:val="18"/>
              </w:rPr>
              <w:t>aymentResponsibleInfo</w:t>
            </w:r>
            <w:r>
              <w:rPr>
                <w:sz w:val="18"/>
                <w:szCs w:val="18"/>
              </w:rPr>
              <w:t>: {&lt; payment-responsible-info&gt;},</w:t>
            </w:r>
          </w:p>
          <w:p w14:paraId="1BA688D7" w14:textId="77777777" w:rsidR="0097150F" w:rsidRDefault="0097150F" w:rsidP="00FC5C2F">
            <w:pPr>
              <w:rPr>
                <w:sz w:val="18"/>
                <w:szCs w:val="18"/>
              </w:rPr>
            </w:pPr>
            <w:r>
              <w:rPr>
                <w:sz w:val="18"/>
                <w:szCs w:val="18"/>
              </w:rPr>
              <w:t xml:space="preserve">  status : {&lt;status&gt;}</w:t>
            </w:r>
          </w:p>
          <w:p w14:paraId="5EDC7359" w14:textId="77777777" w:rsidR="0097150F" w:rsidRDefault="0097150F" w:rsidP="00FC5C2F">
            <w:pPr>
              <w:rPr>
                <w:sz w:val="18"/>
                <w:szCs w:val="18"/>
              </w:rPr>
            </w:pPr>
            <w:r>
              <w:rPr>
                <w:sz w:val="18"/>
                <w:szCs w:val="18"/>
              </w:rPr>
              <w:t>}</w:t>
            </w:r>
          </w:p>
          <w:p w14:paraId="4A4215F7" w14:textId="77777777" w:rsidR="0097150F" w:rsidRDefault="0097150F" w:rsidP="00FC5C2F">
            <w:pPr>
              <w:rPr>
                <w:sz w:val="18"/>
                <w:szCs w:val="18"/>
              </w:rPr>
            </w:pPr>
          </w:p>
          <w:p w14:paraId="64518F80" w14:textId="77777777" w:rsidR="0097150F" w:rsidRDefault="0097150F" w:rsidP="00FC5C2F">
            <w:r>
              <w:rPr>
                <w:sz w:val="18"/>
                <w:szCs w:val="18"/>
              </w:rPr>
              <w:t xml:space="preserve">where </w:t>
            </w:r>
            <w:r w:rsidRPr="00F465BC">
              <w:rPr>
                <w:b/>
                <w:sz w:val="18"/>
                <w:szCs w:val="18"/>
              </w:rPr>
              <w:t xml:space="preserve">payment-responsible-info </w:t>
            </w:r>
            <w:r>
              <w:rPr>
                <w:sz w:val="18"/>
                <w:szCs w:val="18"/>
              </w:rPr>
              <w:t>is as follows:</w:t>
            </w:r>
          </w:p>
          <w:tbl>
            <w:tblPr>
              <w:tblStyle w:val="TableGrid"/>
              <w:tblW w:w="0" w:type="auto"/>
              <w:tblLook w:val="04A0" w:firstRow="1" w:lastRow="0" w:firstColumn="1" w:lastColumn="0" w:noHBand="0" w:noVBand="1"/>
            </w:tblPr>
            <w:tblGrid>
              <w:gridCol w:w="2515"/>
              <w:gridCol w:w="905"/>
              <w:gridCol w:w="2523"/>
              <w:gridCol w:w="2550"/>
            </w:tblGrid>
            <w:tr w:rsidR="0097150F" w:rsidRPr="001B35FC" w14:paraId="19446B07" w14:textId="77777777" w:rsidTr="00FC5C2F">
              <w:tc>
                <w:tcPr>
                  <w:tcW w:w="1280" w:type="dxa"/>
                  <w:shd w:val="clear" w:color="auto" w:fill="D9D9D9" w:themeFill="background1" w:themeFillShade="D9"/>
                </w:tcPr>
                <w:p w14:paraId="27FB1B7C" w14:textId="77777777" w:rsidR="0097150F" w:rsidRPr="001B35FC" w:rsidRDefault="0097150F" w:rsidP="00FC5C2F">
                  <w:pPr>
                    <w:rPr>
                      <w:b/>
                      <w:sz w:val="18"/>
                      <w:szCs w:val="16"/>
                    </w:rPr>
                  </w:pPr>
                  <w:r w:rsidRPr="001B35FC">
                    <w:rPr>
                      <w:b/>
                      <w:sz w:val="18"/>
                      <w:szCs w:val="16"/>
                    </w:rPr>
                    <w:t>Field</w:t>
                  </w:r>
                </w:p>
              </w:tc>
              <w:tc>
                <w:tcPr>
                  <w:tcW w:w="905" w:type="dxa"/>
                  <w:shd w:val="clear" w:color="auto" w:fill="D9D9D9" w:themeFill="background1" w:themeFillShade="D9"/>
                </w:tcPr>
                <w:p w14:paraId="675A32CB" w14:textId="77777777" w:rsidR="0097150F" w:rsidRPr="001B35FC" w:rsidRDefault="0097150F" w:rsidP="00FC5C2F">
                  <w:pPr>
                    <w:rPr>
                      <w:b/>
                      <w:sz w:val="18"/>
                      <w:szCs w:val="16"/>
                    </w:rPr>
                  </w:pPr>
                  <w:r>
                    <w:rPr>
                      <w:b/>
                      <w:sz w:val="18"/>
                      <w:szCs w:val="16"/>
                    </w:rPr>
                    <w:t>Data</w:t>
                  </w:r>
                  <w:r w:rsidRPr="001B35FC">
                    <w:rPr>
                      <w:b/>
                      <w:sz w:val="18"/>
                      <w:szCs w:val="16"/>
                    </w:rPr>
                    <w:t>type</w:t>
                  </w:r>
                </w:p>
              </w:tc>
              <w:tc>
                <w:tcPr>
                  <w:tcW w:w="2523" w:type="dxa"/>
                  <w:shd w:val="clear" w:color="auto" w:fill="D9D9D9" w:themeFill="background1" w:themeFillShade="D9"/>
                </w:tcPr>
                <w:p w14:paraId="0A5B9248" w14:textId="77777777" w:rsidR="0097150F" w:rsidRPr="001B35FC" w:rsidRDefault="0097150F" w:rsidP="00FC5C2F">
                  <w:pPr>
                    <w:rPr>
                      <w:b/>
                      <w:sz w:val="18"/>
                      <w:szCs w:val="16"/>
                    </w:rPr>
                  </w:pPr>
                  <w:r w:rsidRPr="001B35FC">
                    <w:rPr>
                      <w:b/>
                      <w:sz w:val="18"/>
                      <w:szCs w:val="16"/>
                    </w:rPr>
                    <w:t>Description</w:t>
                  </w:r>
                </w:p>
              </w:tc>
              <w:tc>
                <w:tcPr>
                  <w:tcW w:w="2550" w:type="dxa"/>
                  <w:shd w:val="clear" w:color="auto" w:fill="D9D9D9" w:themeFill="background1" w:themeFillShade="D9"/>
                </w:tcPr>
                <w:p w14:paraId="76078348" w14:textId="77777777" w:rsidR="0097150F" w:rsidRPr="001B35FC" w:rsidRDefault="0097150F" w:rsidP="00FC5C2F">
                  <w:pPr>
                    <w:rPr>
                      <w:b/>
                      <w:sz w:val="18"/>
                      <w:szCs w:val="16"/>
                    </w:rPr>
                  </w:pPr>
                  <w:r w:rsidRPr="001B35FC">
                    <w:rPr>
                      <w:b/>
                      <w:sz w:val="18"/>
                      <w:szCs w:val="16"/>
                    </w:rPr>
                    <w:t>Possible/typical values</w:t>
                  </w:r>
                </w:p>
              </w:tc>
            </w:tr>
            <w:tr w:rsidR="0097150F" w14:paraId="59C6320A" w14:textId="77777777" w:rsidTr="00FC5C2F">
              <w:tc>
                <w:tcPr>
                  <w:tcW w:w="1280" w:type="dxa"/>
                </w:tcPr>
                <w:p w14:paraId="70CAA768" w14:textId="77777777" w:rsidR="0097150F" w:rsidRDefault="0097150F" w:rsidP="00FC5C2F">
                  <w:pPr>
                    <w:rPr>
                      <w:sz w:val="18"/>
                      <w:szCs w:val="16"/>
                    </w:rPr>
                  </w:pPr>
                  <w:r>
                    <w:rPr>
                      <w:sz w:val="18"/>
                      <w:szCs w:val="18"/>
                    </w:rPr>
                    <w:t>paymentResponsibleInd</w:t>
                  </w:r>
                </w:p>
              </w:tc>
              <w:tc>
                <w:tcPr>
                  <w:tcW w:w="905" w:type="dxa"/>
                </w:tcPr>
                <w:p w14:paraId="29854601" w14:textId="77777777" w:rsidR="0097150F" w:rsidRDefault="0097150F" w:rsidP="00FC5C2F">
                  <w:pPr>
                    <w:rPr>
                      <w:sz w:val="18"/>
                      <w:szCs w:val="16"/>
                    </w:rPr>
                  </w:pPr>
                  <w:r>
                    <w:rPr>
                      <w:sz w:val="18"/>
                      <w:szCs w:val="16"/>
                    </w:rPr>
                    <w:t>boolean</w:t>
                  </w:r>
                </w:p>
              </w:tc>
              <w:tc>
                <w:tcPr>
                  <w:tcW w:w="2523" w:type="dxa"/>
                </w:tcPr>
                <w:p w14:paraId="78DB6CB3" w14:textId="77777777" w:rsidR="0097150F" w:rsidRDefault="0097150F" w:rsidP="00FC5C2F">
                  <w:pPr>
                    <w:rPr>
                      <w:sz w:val="18"/>
                      <w:szCs w:val="16"/>
                    </w:rPr>
                  </w:pPr>
                  <w:r>
                    <w:rPr>
                      <w:sz w:val="18"/>
                      <w:szCs w:val="16"/>
                    </w:rPr>
                    <w:t>Payment responsible</w:t>
                  </w:r>
                </w:p>
              </w:tc>
              <w:tc>
                <w:tcPr>
                  <w:tcW w:w="2550" w:type="dxa"/>
                </w:tcPr>
                <w:p w14:paraId="14E61527" w14:textId="77777777" w:rsidR="0097150F" w:rsidRDefault="0097150F" w:rsidP="00FC5C2F">
                  <w:pPr>
                    <w:rPr>
                      <w:sz w:val="18"/>
                      <w:szCs w:val="16"/>
                    </w:rPr>
                  </w:pPr>
                  <w:r>
                    <w:rPr>
                      <w:sz w:val="18"/>
                      <w:szCs w:val="16"/>
                    </w:rPr>
                    <w:t>true/false</w:t>
                  </w:r>
                </w:p>
              </w:tc>
            </w:tr>
            <w:tr w:rsidR="0097150F" w14:paraId="1C854706" w14:textId="77777777" w:rsidTr="00FC5C2F">
              <w:tc>
                <w:tcPr>
                  <w:tcW w:w="1280" w:type="dxa"/>
                </w:tcPr>
                <w:p w14:paraId="237A7E4E" w14:textId="77777777" w:rsidR="0097150F" w:rsidRDefault="0097150F" w:rsidP="00FC5C2F">
                  <w:pPr>
                    <w:rPr>
                      <w:sz w:val="18"/>
                      <w:szCs w:val="16"/>
                    </w:rPr>
                  </w:pPr>
                  <w:r>
                    <w:rPr>
                      <w:sz w:val="18"/>
                      <w:szCs w:val="18"/>
                    </w:rPr>
                    <w:t>paymentResponsibleSubscriber</w:t>
                  </w:r>
                </w:p>
              </w:tc>
              <w:tc>
                <w:tcPr>
                  <w:tcW w:w="905" w:type="dxa"/>
                </w:tcPr>
                <w:p w14:paraId="2D4C338E" w14:textId="77777777" w:rsidR="0097150F" w:rsidRDefault="0097150F" w:rsidP="00FC5C2F">
                  <w:pPr>
                    <w:rPr>
                      <w:sz w:val="18"/>
                      <w:szCs w:val="16"/>
                    </w:rPr>
                  </w:pPr>
                  <w:r>
                    <w:rPr>
                      <w:sz w:val="18"/>
                      <w:szCs w:val="16"/>
                    </w:rPr>
                    <w:t>String</w:t>
                  </w:r>
                </w:p>
              </w:tc>
              <w:tc>
                <w:tcPr>
                  <w:tcW w:w="2523" w:type="dxa"/>
                </w:tcPr>
                <w:p w14:paraId="5F62916C" w14:textId="77777777" w:rsidR="0097150F" w:rsidRDefault="0097150F" w:rsidP="00FC5C2F">
                  <w:pPr>
                    <w:rPr>
                      <w:sz w:val="18"/>
                      <w:szCs w:val="16"/>
                    </w:rPr>
                  </w:pPr>
                  <w:r>
                    <w:rPr>
                      <w:sz w:val="18"/>
                      <w:szCs w:val="18"/>
                    </w:rPr>
                    <w:t>Payment responsible subscriber phone number</w:t>
                  </w:r>
                </w:p>
              </w:tc>
              <w:tc>
                <w:tcPr>
                  <w:tcW w:w="2550" w:type="dxa"/>
                </w:tcPr>
                <w:p w14:paraId="6371B6F8" w14:textId="77777777" w:rsidR="0097150F" w:rsidRDefault="0097150F" w:rsidP="00FC5C2F">
                  <w:pPr>
                    <w:rPr>
                      <w:sz w:val="18"/>
                      <w:szCs w:val="16"/>
                    </w:rPr>
                  </w:pPr>
                  <w:r>
                    <w:rPr>
                      <w:sz w:val="18"/>
                      <w:szCs w:val="16"/>
                    </w:rPr>
                    <w:t>4168973212</w:t>
                  </w:r>
                </w:p>
              </w:tc>
            </w:tr>
          </w:tbl>
          <w:p w14:paraId="40027F7B" w14:textId="77777777" w:rsidR="0097150F" w:rsidRPr="00F0253E" w:rsidRDefault="0097150F" w:rsidP="00FC5C2F">
            <w:pPr>
              <w:rPr>
                <w:sz w:val="18"/>
                <w:szCs w:val="16"/>
              </w:rPr>
            </w:pPr>
          </w:p>
          <w:p w14:paraId="3AE16468" w14:textId="77777777" w:rsidR="0097150F" w:rsidRPr="00F0253E" w:rsidRDefault="0097150F" w:rsidP="00FC5C2F">
            <w:pPr>
              <w:rPr>
                <w:sz w:val="18"/>
                <w:szCs w:val="16"/>
              </w:rPr>
            </w:pPr>
            <w:r w:rsidRPr="00F0253E">
              <w:rPr>
                <w:sz w:val="18"/>
                <w:szCs w:val="16"/>
              </w:rPr>
              <w:t>Example:</w:t>
            </w:r>
          </w:p>
          <w:p w14:paraId="73D5B1A2" w14:textId="77777777" w:rsidR="0097150F" w:rsidRDefault="0097150F" w:rsidP="00FC5C2F">
            <w:pPr>
              <w:rPr>
                <w:sz w:val="18"/>
                <w:szCs w:val="16"/>
              </w:rPr>
            </w:pPr>
            <w:r>
              <w:rPr>
                <w:sz w:val="18"/>
                <w:szCs w:val="16"/>
              </w:rPr>
              <w:t>{</w:t>
            </w:r>
          </w:p>
          <w:p w14:paraId="680C9B78" w14:textId="77777777" w:rsidR="0097150F" w:rsidRDefault="0097150F" w:rsidP="00FC5C2F">
            <w:pPr>
              <w:rPr>
                <w:sz w:val="18"/>
                <w:szCs w:val="16"/>
              </w:rPr>
            </w:pPr>
            <w:r>
              <w:rPr>
                <w:sz w:val="18"/>
                <w:szCs w:val="16"/>
              </w:rPr>
              <w:t>“</w:t>
            </w:r>
            <w:r>
              <w:rPr>
                <w:sz w:val="18"/>
                <w:szCs w:val="18"/>
              </w:rPr>
              <w:t>p</w:t>
            </w:r>
            <w:r w:rsidRPr="00AA5734">
              <w:rPr>
                <w:sz w:val="18"/>
                <w:szCs w:val="18"/>
              </w:rPr>
              <w:t>aymentResponsibleInfo</w:t>
            </w:r>
            <w:r>
              <w:rPr>
                <w:sz w:val="18"/>
                <w:szCs w:val="16"/>
              </w:rPr>
              <w:t xml:space="preserve">”: </w:t>
            </w:r>
          </w:p>
          <w:p w14:paraId="46B5421B" w14:textId="77777777" w:rsidR="0097150F" w:rsidRDefault="0097150F" w:rsidP="00FC5C2F">
            <w:pPr>
              <w:rPr>
                <w:sz w:val="18"/>
                <w:szCs w:val="16"/>
              </w:rPr>
            </w:pPr>
            <w:r>
              <w:rPr>
                <w:sz w:val="18"/>
                <w:szCs w:val="16"/>
              </w:rPr>
              <w:t xml:space="preserve">  {</w:t>
            </w:r>
          </w:p>
          <w:p w14:paraId="32B5D4C9" w14:textId="77777777" w:rsidR="0097150F" w:rsidRDefault="0097150F" w:rsidP="00FC5C2F">
            <w:pPr>
              <w:rPr>
                <w:sz w:val="18"/>
                <w:szCs w:val="16"/>
              </w:rPr>
            </w:pPr>
            <w:r>
              <w:rPr>
                <w:sz w:val="18"/>
                <w:szCs w:val="16"/>
              </w:rPr>
              <w:t xml:space="preserve">  "</w:t>
            </w:r>
            <w:r>
              <w:rPr>
                <w:sz w:val="18"/>
                <w:szCs w:val="18"/>
              </w:rPr>
              <w:t xml:space="preserve"> paymentResponsibleInd</w:t>
            </w:r>
            <w:r>
              <w:rPr>
                <w:sz w:val="18"/>
                <w:szCs w:val="16"/>
              </w:rPr>
              <w:t>" : "true",</w:t>
            </w:r>
          </w:p>
          <w:p w14:paraId="04B0E7BC" w14:textId="77777777" w:rsidR="0097150F" w:rsidRPr="00C92D22" w:rsidRDefault="0097150F" w:rsidP="00FC5C2F">
            <w:pPr>
              <w:rPr>
                <w:sz w:val="18"/>
                <w:szCs w:val="16"/>
              </w:rPr>
            </w:pPr>
            <w:r>
              <w:rPr>
                <w:sz w:val="18"/>
                <w:szCs w:val="18"/>
              </w:rPr>
              <w:t xml:space="preserve">  “paymentResponsibleSubscriber” : “</w:t>
            </w:r>
            <w:r>
              <w:rPr>
                <w:sz w:val="18"/>
                <w:szCs w:val="16"/>
              </w:rPr>
              <w:t>4168973212”</w:t>
            </w:r>
            <w:r w:rsidRPr="00C92D22">
              <w:rPr>
                <w:sz w:val="18"/>
                <w:szCs w:val="16"/>
              </w:rPr>
              <w:t>,</w:t>
            </w:r>
          </w:p>
          <w:p w14:paraId="11B6BA11" w14:textId="77777777" w:rsidR="0097150F" w:rsidRPr="00C92D22" w:rsidRDefault="0097150F" w:rsidP="00FC5C2F">
            <w:pPr>
              <w:rPr>
                <w:sz w:val="18"/>
                <w:szCs w:val="16"/>
              </w:rPr>
            </w:pPr>
            <w:r w:rsidRPr="00C92D22">
              <w:rPr>
                <w:sz w:val="18"/>
                <w:szCs w:val="16"/>
              </w:rPr>
              <w:t xml:space="preserve">  "status" : {….}</w:t>
            </w:r>
          </w:p>
          <w:p w14:paraId="2A0CDC71" w14:textId="77777777" w:rsidR="0097150F" w:rsidRPr="00C92D22" w:rsidRDefault="0097150F" w:rsidP="00FC5C2F">
            <w:pPr>
              <w:rPr>
                <w:sz w:val="18"/>
                <w:szCs w:val="16"/>
              </w:rPr>
            </w:pPr>
            <w:r w:rsidRPr="00C92D22">
              <w:rPr>
                <w:sz w:val="18"/>
                <w:szCs w:val="16"/>
              </w:rPr>
              <w:t>}</w:t>
            </w:r>
          </w:p>
          <w:p w14:paraId="4A71B2B7" w14:textId="77777777" w:rsidR="0097150F" w:rsidRPr="00C92D22" w:rsidRDefault="0097150F" w:rsidP="00FC5C2F">
            <w:pPr>
              <w:rPr>
                <w:sz w:val="18"/>
                <w:szCs w:val="16"/>
              </w:rPr>
            </w:pPr>
          </w:p>
        </w:tc>
      </w:tr>
      <w:tr w:rsidR="0097150F" w:rsidRPr="00C934DC" w14:paraId="32C1C3CD" w14:textId="77777777" w:rsidTr="00FC5C2F">
        <w:tc>
          <w:tcPr>
            <w:tcW w:w="1526" w:type="dxa"/>
          </w:tcPr>
          <w:p w14:paraId="27C9E910" w14:textId="77777777" w:rsidR="0097150F" w:rsidRDefault="0097150F" w:rsidP="00FC5C2F">
            <w:pPr>
              <w:rPr>
                <w:b/>
                <w:sz w:val="18"/>
                <w:szCs w:val="16"/>
              </w:rPr>
            </w:pPr>
            <w:r>
              <w:rPr>
                <w:b/>
                <w:sz w:val="18"/>
                <w:szCs w:val="16"/>
              </w:rPr>
              <w:t>SLA</w:t>
            </w:r>
          </w:p>
        </w:tc>
        <w:tc>
          <w:tcPr>
            <w:tcW w:w="9072" w:type="dxa"/>
            <w:shd w:val="clear" w:color="auto" w:fill="auto"/>
          </w:tcPr>
          <w:p w14:paraId="07FECE2D" w14:textId="77777777" w:rsidR="0097150F" w:rsidRDefault="0097150F" w:rsidP="00FC5C2F">
            <w:pPr>
              <w:rPr>
                <w:sz w:val="18"/>
                <w:szCs w:val="16"/>
              </w:rPr>
            </w:pPr>
            <w:r>
              <w:rPr>
                <w:sz w:val="18"/>
                <w:szCs w:val="16"/>
              </w:rPr>
              <w:t>Services/APIs called:</w:t>
            </w:r>
          </w:p>
          <w:p w14:paraId="55385323" w14:textId="77777777" w:rsidR="0097150F" w:rsidRDefault="0097150F" w:rsidP="00FC5C2F">
            <w:pPr>
              <w:rPr>
                <w:sz w:val="18"/>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97150F" w14:paraId="014FC958" w14:textId="77777777" w:rsidTr="00FC5C2F">
              <w:tc>
                <w:tcPr>
                  <w:tcW w:w="4205" w:type="dxa"/>
                </w:tcPr>
                <w:p w14:paraId="6CDA47CB" w14:textId="77777777" w:rsidR="0097150F" w:rsidRPr="000517FA" w:rsidRDefault="0097150F" w:rsidP="00FC5C2F">
                  <w:pPr>
                    <w:rPr>
                      <w:b/>
                      <w:sz w:val="18"/>
                      <w:szCs w:val="16"/>
                    </w:rPr>
                  </w:pPr>
                  <w:r w:rsidRPr="000517FA">
                    <w:rPr>
                      <w:b/>
                      <w:sz w:val="18"/>
                      <w:szCs w:val="16"/>
                    </w:rPr>
                    <w:t>Service</w:t>
                  </w:r>
                  <w:r>
                    <w:rPr>
                      <w:b/>
                      <w:sz w:val="18"/>
                      <w:szCs w:val="16"/>
                    </w:rPr>
                    <w:t>d/operation</w:t>
                  </w:r>
                </w:p>
              </w:tc>
              <w:tc>
                <w:tcPr>
                  <w:tcW w:w="4205" w:type="dxa"/>
                </w:tcPr>
                <w:p w14:paraId="0D012E09" w14:textId="77777777" w:rsidR="0097150F" w:rsidRPr="000517FA" w:rsidRDefault="0097150F" w:rsidP="00FC5C2F">
                  <w:pPr>
                    <w:rPr>
                      <w:b/>
                      <w:sz w:val="18"/>
                      <w:szCs w:val="16"/>
                    </w:rPr>
                  </w:pPr>
                  <w:r w:rsidRPr="000517FA">
                    <w:rPr>
                      <w:b/>
                      <w:sz w:val="18"/>
                      <w:szCs w:val="16"/>
                    </w:rPr>
                    <w:t>SLA</w:t>
                  </w:r>
                </w:p>
              </w:tc>
            </w:tr>
            <w:tr w:rsidR="0097150F" w14:paraId="3234BA0F" w14:textId="77777777" w:rsidTr="00FC5C2F">
              <w:tc>
                <w:tcPr>
                  <w:tcW w:w="4205" w:type="dxa"/>
                </w:tcPr>
                <w:p w14:paraId="6CEBDFAD" w14:textId="77777777" w:rsidR="0097150F" w:rsidRPr="00C74314" w:rsidRDefault="0097150F" w:rsidP="00FC5C2F">
                  <w:pPr>
                    <w:rPr>
                      <w:b/>
                      <w:sz w:val="18"/>
                      <w:szCs w:val="16"/>
                    </w:rPr>
                  </w:pPr>
                  <w:r>
                    <w:rPr>
                      <w:b/>
                      <w:sz w:val="18"/>
                      <w:szCs w:val="16"/>
                    </w:rPr>
                    <w:t>AccountInformation</w:t>
                  </w:r>
                  <w:r w:rsidRPr="00C74314">
                    <w:rPr>
                      <w:b/>
                      <w:sz w:val="18"/>
                      <w:szCs w:val="16"/>
                    </w:rPr>
                    <w:t>Service v 3.</w:t>
                  </w:r>
                  <w:r>
                    <w:rPr>
                      <w:b/>
                      <w:sz w:val="18"/>
                      <w:szCs w:val="16"/>
                    </w:rPr>
                    <w:t>1</w:t>
                  </w:r>
                </w:p>
                <w:p w14:paraId="2FF0DE38" w14:textId="77777777" w:rsidR="0097150F" w:rsidRPr="00C74314" w:rsidRDefault="0097150F" w:rsidP="00FC5C2F">
                  <w:pPr>
                    <w:rPr>
                      <w:sz w:val="18"/>
                      <w:szCs w:val="16"/>
                    </w:rPr>
                  </w:pPr>
                  <w:r w:rsidRPr="00A84ED9">
                    <w:rPr>
                      <w:sz w:val="18"/>
                      <w:szCs w:val="16"/>
                    </w:rPr>
                    <w:t>getAccountByPhoneNumber</w:t>
                  </w:r>
                </w:p>
              </w:tc>
              <w:tc>
                <w:tcPr>
                  <w:tcW w:w="4205" w:type="dxa"/>
                </w:tcPr>
                <w:p w14:paraId="4689DECA" w14:textId="77777777" w:rsidR="0097150F" w:rsidRPr="00B534AD" w:rsidRDefault="0097150F" w:rsidP="00FC5C2F">
                  <w:pPr>
                    <w:rPr>
                      <w:sz w:val="18"/>
                      <w:szCs w:val="16"/>
                    </w:rPr>
                  </w:pPr>
                  <w:r>
                    <w:rPr>
                      <w:sz w:val="18"/>
                      <w:szCs w:val="16"/>
                    </w:rPr>
                    <w:t>1000 ms average; 3000 ms peak</w:t>
                  </w:r>
                </w:p>
              </w:tc>
            </w:tr>
            <w:tr w:rsidR="0097150F" w:rsidRPr="00B534AD" w14:paraId="18C5E741" w14:textId="77777777" w:rsidTr="00FC5C2F">
              <w:tc>
                <w:tcPr>
                  <w:tcW w:w="4205" w:type="dxa"/>
                </w:tcPr>
                <w:p w14:paraId="2BD2A0A6" w14:textId="77777777" w:rsidR="0097150F" w:rsidRPr="00C74314" w:rsidRDefault="0097150F" w:rsidP="00FC5C2F">
                  <w:pPr>
                    <w:rPr>
                      <w:b/>
                      <w:sz w:val="18"/>
                      <w:szCs w:val="16"/>
                    </w:rPr>
                  </w:pPr>
                  <w:r>
                    <w:rPr>
                      <w:b/>
                      <w:sz w:val="18"/>
                      <w:szCs w:val="16"/>
                    </w:rPr>
                    <w:t>WirelessPermission</w:t>
                  </w:r>
                  <w:r w:rsidRPr="00C74314">
                    <w:rPr>
                      <w:b/>
                      <w:sz w:val="18"/>
                      <w:szCs w:val="16"/>
                    </w:rPr>
                    <w:t>Service v 3.</w:t>
                  </w:r>
                  <w:r>
                    <w:rPr>
                      <w:b/>
                      <w:sz w:val="18"/>
                      <w:szCs w:val="16"/>
                    </w:rPr>
                    <w:t>0</w:t>
                  </w:r>
                </w:p>
                <w:p w14:paraId="4A69D9EB" w14:textId="77777777" w:rsidR="0097150F" w:rsidRPr="00C74314" w:rsidRDefault="0097150F" w:rsidP="00FC5C2F">
                  <w:pPr>
                    <w:rPr>
                      <w:sz w:val="18"/>
                      <w:szCs w:val="16"/>
                    </w:rPr>
                  </w:pPr>
                  <w:r w:rsidRPr="00E30DEF">
                    <w:rPr>
                      <w:sz w:val="18"/>
                      <w:szCs w:val="16"/>
                    </w:rPr>
                    <w:t>getRolePermissionListFromObject</w:t>
                  </w:r>
                </w:p>
              </w:tc>
              <w:tc>
                <w:tcPr>
                  <w:tcW w:w="4205" w:type="dxa"/>
                </w:tcPr>
                <w:p w14:paraId="59D9EF80" w14:textId="77777777" w:rsidR="0097150F" w:rsidRPr="00B534AD" w:rsidRDefault="0097150F" w:rsidP="00FC5C2F">
                  <w:pPr>
                    <w:rPr>
                      <w:sz w:val="18"/>
                      <w:szCs w:val="16"/>
                    </w:rPr>
                  </w:pPr>
                  <w:r>
                    <w:rPr>
                      <w:sz w:val="18"/>
                      <w:szCs w:val="16"/>
                    </w:rPr>
                    <w:t>1000 ms average; 3000 ms peak</w:t>
                  </w:r>
                </w:p>
              </w:tc>
            </w:tr>
          </w:tbl>
          <w:p w14:paraId="7B4575B6" w14:textId="77777777" w:rsidR="0097150F" w:rsidRPr="00A5099E" w:rsidRDefault="0097150F" w:rsidP="00FC5C2F">
            <w:pPr>
              <w:rPr>
                <w:sz w:val="18"/>
                <w:szCs w:val="16"/>
                <w:highlight w:val="yellow"/>
              </w:rPr>
            </w:pPr>
            <w:r>
              <w:rPr>
                <w:sz w:val="18"/>
                <w:szCs w:val="16"/>
              </w:rPr>
              <w:br/>
              <w:t>Expected average response time: 2000 ms</w:t>
            </w:r>
          </w:p>
        </w:tc>
      </w:tr>
      <w:tr w:rsidR="0097150F" w:rsidRPr="00C934DC" w14:paraId="3D4176AC" w14:textId="77777777" w:rsidTr="00FC5C2F">
        <w:tc>
          <w:tcPr>
            <w:tcW w:w="1526" w:type="dxa"/>
          </w:tcPr>
          <w:p w14:paraId="4E814C8A" w14:textId="77777777" w:rsidR="0097150F" w:rsidRDefault="0097150F" w:rsidP="00FC5C2F">
            <w:pPr>
              <w:rPr>
                <w:b/>
                <w:sz w:val="18"/>
                <w:szCs w:val="16"/>
              </w:rPr>
            </w:pPr>
            <w:r>
              <w:rPr>
                <w:b/>
                <w:sz w:val="18"/>
                <w:szCs w:val="16"/>
              </w:rPr>
              <w:t>Sample GUI</w:t>
            </w:r>
          </w:p>
        </w:tc>
        <w:tc>
          <w:tcPr>
            <w:tcW w:w="9072" w:type="dxa"/>
          </w:tcPr>
          <w:p w14:paraId="51622565" w14:textId="77777777" w:rsidR="0097150F" w:rsidRDefault="0097150F" w:rsidP="00FC5C2F">
            <w:pPr>
              <w:rPr>
                <w:sz w:val="18"/>
                <w:szCs w:val="16"/>
              </w:rPr>
            </w:pPr>
          </w:p>
        </w:tc>
      </w:tr>
    </w:tbl>
    <w:p w14:paraId="13727C4E" w14:textId="77777777" w:rsidR="0097150F" w:rsidRDefault="0097150F" w:rsidP="0097150F">
      <w:pPr>
        <w:sectPr w:rsidR="0097150F" w:rsidSect="0064666A">
          <w:headerReference w:type="even" r:id="rId71"/>
          <w:headerReference w:type="default" r:id="rId72"/>
          <w:headerReference w:type="first" r:id="rId73"/>
          <w:pgSz w:w="12240" w:h="15840"/>
          <w:pgMar w:top="670" w:right="720" w:bottom="720" w:left="720" w:header="426" w:footer="132" w:gutter="0"/>
          <w:cols w:space="708"/>
          <w:docGrid w:linePitch="360"/>
        </w:sectPr>
      </w:pPr>
    </w:p>
    <w:p w14:paraId="27E0490E" w14:textId="10D67203" w:rsidR="00D50A6A" w:rsidRDefault="00D50A6A" w:rsidP="00D50A6A">
      <w:pPr>
        <w:pStyle w:val="Heading1"/>
      </w:pPr>
      <w:bookmarkStart w:id="136" w:name="_Toc467760787"/>
      <w:r>
        <w:lastRenderedPageBreak/>
        <w:t>InvoiceInfo REST Service</w:t>
      </w:r>
      <w:bookmarkEnd w:id="136"/>
    </w:p>
    <w:p w14:paraId="66E0C934" w14:textId="1BED632A" w:rsidR="00C23F15" w:rsidRPr="00C23F15" w:rsidRDefault="00C23F15" w:rsidP="00C23F15">
      <w:r>
        <w:t>This service supports bill presentment operations.</w:t>
      </w:r>
    </w:p>
    <w:p w14:paraId="014F6A61" w14:textId="77777777" w:rsidR="00D50A6A" w:rsidRPr="0006492E" w:rsidRDefault="00D50A6A" w:rsidP="00D50A6A">
      <w:pPr>
        <w:pStyle w:val="Heading2"/>
      </w:pPr>
      <w:bookmarkStart w:id="137" w:name="_Toc373394829"/>
      <w:bookmarkStart w:id="138" w:name="_Toc375229955"/>
      <w:bookmarkStart w:id="139" w:name="_Toc467760788"/>
      <w:r>
        <w:t>bill-</w:t>
      </w:r>
      <w:bookmarkEnd w:id="137"/>
      <w:r>
        <w:t>summary</w:t>
      </w:r>
      <w:bookmarkEnd w:id="138"/>
      <w:bookmarkEnd w:id="139"/>
    </w:p>
    <w:tbl>
      <w:tblPr>
        <w:tblStyle w:val="TableGrid"/>
        <w:tblW w:w="9747" w:type="dxa"/>
        <w:tblLook w:val="04A0" w:firstRow="1" w:lastRow="0" w:firstColumn="1" w:lastColumn="0" w:noHBand="0" w:noVBand="1"/>
      </w:tblPr>
      <w:tblGrid>
        <w:gridCol w:w="1072"/>
        <w:gridCol w:w="9010"/>
      </w:tblGrid>
      <w:tr w:rsidR="00D50A6A" w:rsidRPr="001B35FC" w14:paraId="653F0A96" w14:textId="77777777" w:rsidTr="00D50A6A">
        <w:tc>
          <w:tcPr>
            <w:tcW w:w="9747" w:type="dxa"/>
            <w:gridSpan w:val="2"/>
            <w:shd w:val="clear" w:color="auto" w:fill="D9D9D9" w:themeFill="background1" w:themeFillShade="D9"/>
          </w:tcPr>
          <w:p w14:paraId="5EB0C89A" w14:textId="77777777" w:rsidR="00D50A6A" w:rsidRDefault="00D50A6A" w:rsidP="00D50A6A">
            <w:pPr>
              <w:rPr>
                <w:b/>
                <w:szCs w:val="16"/>
              </w:rPr>
            </w:pPr>
            <w:r>
              <w:rPr>
                <w:b/>
                <w:szCs w:val="16"/>
              </w:rPr>
              <w:t>OPERATION</w:t>
            </w:r>
          </w:p>
          <w:p w14:paraId="4BDE5EAF" w14:textId="77777777" w:rsidR="00D50A6A" w:rsidRDefault="00D50A6A" w:rsidP="00D50A6A">
            <w:pPr>
              <w:rPr>
                <w:szCs w:val="16"/>
              </w:rPr>
            </w:pPr>
            <w:r w:rsidRPr="00780A93">
              <w:rPr>
                <w:szCs w:val="16"/>
              </w:rPr>
              <w:t>account/{</w:t>
            </w:r>
            <w:r>
              <w:rPr>
                <w:szCs w:val="16"/>
              </w:rPr>
              <w:t>ban}/bill-summary</w:t>
            </w:r>
          </w:p>
          <w:p w14:paraId="3F0CB315" w14:textId="6F603128" w:rsidR="00955A90" w:rsidRPr="001B35FC" w:rsidRDefault="00955A90" w:rsidP="00D50A6A">
            <w:pPr>
              <w:rPr>
                <w:b/>
                <w:szCs w:val="16"/>
              </w:rPr>
            </w:pPr>
            <w:r>
              <w:rPr>
                <w:szCs w:val="16"/>
              </w:rPr>
              <w:t>sourceid/{sourceid}/</w:t>
            </w:r>
            <w:r w:rsidRPr="00780A93">
              <w:rPr>
                <w:szCs w:val="16"/>
              </w:rPr>
              <w:t>account/{</w:t>
            </w:r>
            <w:r>
              <w:rPr>
                <w:szCs w:val="16"/>
              </w:rPr>
              <w:t>ban}/bill-summary</w:t>
            </w:r>
          </w:p>
        </w:tc>
      </w:tr>
      <w:tr w:rsidR="00D50A6A" w:rsidRPr="001B35FC" w14:paraId="37C35719" w14:textId="77777777" w:rsidTr="00D50A6A">
        <w:tc>
          <w:tcPr>
            <w:tcW w:w="1072" w:type="dxa"/>
          </w:tcPr>
          <w:p w14:paraId="3E861427" w14:textId="77777777" w:rsidR="00D50A6A" w:rsidRDefault="00D50A6A" w:rsidP="00D50A6A">
            <w:pPr>
              <w:rPr>
                <w:b/>
                <w:sz w:val="18"/>
                <w:szCs w:val="16"/>
              </w:rPr>
            </w:pPr>
            <w:r>
              <w:rPr>
                <w:b/>
                <w:sz w:val="18"/>
                <w:szCs w:val="16"/>
              </w:rPr>
              <w:t>Method</w:t>
            </w:r>
          </w:p>
        </w:tc>
        <w:tc>
          <w:tcPr>
            <w:tcW w:w="8675" w:type="dxa"/>
          </w:tcPr>
          <w:p w14:paraId="38BFF914" w14:textId="77777777" w:rsidR="00D50A6A" w:rsidRPr="00C934DC" w:rsidRDefault="00D50A6A" w:rsidP="00D50A6A">
            <w:pPr>
              <w:rPr>
                <w:sz w:val="18"/>
                <w:szCs w:val="16"/>
              </w:rPr>
            </w:pPr>
            <w:r>
              <w:rPr>
                <w:sz w:val="18"/>
                <w:szCs w:val="16"/>
              </w:rPr>
              <w:t>GET</w:t>
            </w:r>
          </w:p>
        </w:tc>
      </w:tr>
      <w:tr w:rsidR="00D50A6A" w:rsidRPr="001B35FC" w14:paraId="32097276" w14:textId="77777777" w:rsidTr="00D50A6A">
        <w:tc>
          <w:tcPr>
            <w:tcW w:w="1072" w:type="dxa"/>
          </w:tcPr>
          <w:p w14:paraId="5BF123F6" w14:textId="77777777" w:rsidR="00D50A6A" w:rsidRPr="001B35FC" w:rsidRDefault="00D50A6A" w:rsidP="00D50A6A">
            <w:pPr>
              <w:rPr>
                <w:b/>
                <w:sz w:val="18"/>
                <w:szCs w:val="16"/>
              </w:rPr>
            </w:pPr>
            <w:r>
              <w:rPr>
                <w:b/>
                <w:sz w:val="18"/>
                <w:szCs w:val="16"/>
              </w:rPr>
              <w:t>Description</w:t>
            </w:r>
          </w:p>
        </w:tc>
        <w:tc>
          <w:tcPr>
            <w:tcW w:w="8675" w:type="dxa"/>
          </w:tcPr>
          <w:p w14:paraId="4CFD71F4" w14:textId="77777777" w:rsidR="00D50A6A" w:rsidRPr="00797478" w:rsidRDefault="00D50A6A" w:rsidP="00D50A6A">
            <w:pPr>
              <w:rPr>
                <w:sz w:val="18"/>
                <w:szCs w:val="16"/>
              </w:rPr>
            </w:pPr>
            <w:r>
              <w:rPr>
                <w:sz w:val="18"/>
                <w:szCs w:val="16"/>
              </w:rPr>
              <w:t>Return the latest bill summary for the given BAN/CAN with service level charges</w:t>
            </w:r>
          </w:p>
        </w:tc>
      </w:tr>
      <w:tr w:rsidR="00D50A6A" w:rsidRPr="00C934DC" w14:paraId="7F20B916" w14:textId="77777777" w:rsidTr="00D50A6A">
        <w:tc>
          <w:tcPr>
            <w:tcW w:w="1072" w:type="dxa"/>
          </w:tcPr>
          <w:p w14:paraId="2F78E406" w14:textId="77777777" w:rsidR="00D50A6A" w:rsidRPr="00CF7CD1" w:rsidRDefault="00D50A6A" w:rsidP="00D50A6A">
            <w:pPr>
              <w:rPr>
                <w:b/>
                <w:sz w:val="18"/>
                <w:szCs w:val="16"/>
              </w:rPr>
            </w:pPr>
            <w:r w:rsidRPr="00CF7CD1">
              <w:rPr>
                <w:b/>
                <w:sz w:val="18"/>
                <w:szCs w:val="16"/>
              </w:rPr>
              <w:t>Input</w:t>
            </w:r>
          </w:p>
        </w:tc>
        <w:tc>
          <w:tcPr>
            <w:tcW w:w="8675" w:type="dxa"/>
          </w:tcPr>
          <w:p w14:paraId="4BD074C6" w14:textId="77777777" w:rsidR="00D50A6A" w:rsidRDefault="00D50A6A" w:rsidP="00D50A6A">
            <w:pPr>
              <w:rPr>
                <w:sz w:val="18"/>
                <w:szCs w:val="16"/>
              </w:rPr>
            </w:pPr>
            <w:r w:rsidRPr="00797478">
              <w:rPr>
                <w:b/>
                <w:sz w:val="18"/>
                <w:szCs w:val="16"/>
              </w:rPr>
              <w:t>ban</w:t>
            </w:r>
            <w:r>
              <w:rPr>
                <w:sz w:val="18"/>
                <w:szCs w:val="16"/>
              </w:rPr>
              <w:t xml:space="preserve"> – account number (currently only wireless postpaid, compass (wireline consumer and single line business) supported</w:t>
            </w:r>
          </w:p>
          <w:p w14:paraId="171CAB6C" w14:textId="77777777" w:rsidR="00D50A6A" w:rsidRDefault="00D50A6A" w:rsidP="00D50A6A">
            <w:pPr>
              <w:rPr>
                <w:sz w:val="18"/>
                <w:szCs w:val="16"/>
              </w:rPr>
            </w:pPr>
          </w:p>
          <w:p w14:paraId="41E8F965" w14:textId="77777777" w:rsidR="00A51670" w:rsidRDefault="00A51670" w:rsidP="00A51670">
            <w:pPr>
              <w:rPr>
                <w:sz w:val="18"/>
                <w:szCs w:val="16"/>
              </w:rPr>
            </w:pPr>
            <w:r>
              <w:rPr>
                <w:sz w:val="18"/>
                <w:szCs w:val="16"/>
              </w:rPr>
              <w:t>Parameters</w:t>
            </w:r>
          </w:p>
          <w:tbl>
            <w:tblPr>
              <w:tblStyle w:val="TableGrid"/>
              <w:tblW w:w="0" w:type="auto"/>
              <w:tblLook w:val="04A0" w:firstRow="1" w:lastRow="0" w:firstColumn="1" w:lastColumn="0" w:noHBand="0" w:noVBand="1"/>
            </w:tblPr>
            <w:tblGrid>
              <w:gridCol w:w="1956"/>
              <w:gridCol w:w="1634"/>
              <w:gridCol w:w="587"/>
              <w:gridCol w:w="578"/>
              <w:gridCol w:w="3850"/>
            </w:tblGrid>
            <w:tr w:rsidR="009F053F" w:rsidRPr="00444190" w14:paraId="62C8545B" w14:textId="77777777" w:rsidTr="00955A90">
              <w:tc>
                <w:tcPr>
                  <w:tcW w:w="1956" w:type="dxa"/>
                  <w:shd w:val="clear" w:color="auto" w:fill="D9D9D9" w:themeFill="background1" w:themeFillShade="D9"/>
                </w:tcPr>
                <w:p w14:paraId="12280000" w14:textId="77777777" w:rsidR="00A72094" w:rsidRPr="00444190" w:rsidRDefault="00A72094" w:rsidP="004A36D2">
                  <w:pPr>
                    <w:rPr>
                      <w:b/>
                      <w:sz w:val="18"/>
                      <w:szCs w:val="16"/>
                    </w:rPr>
                  </w:pPr>
                  <w:r w:rsidRPr="00444190">
                    <w:rPr>
                      <w:b/>
                      <w:sz w:val="18"/>
                      <w:szCs w:val="16"/>
                    </w:rPr>
                    <w:t>Name</w:t>
                  </w:r>
                </w:p>
              </w:tc>
              <w:tc>
                <w:tcPr>
                  <w:tcW w:w="1634" w:type="dxa"/>
                  <w:shd w:val="clear" w:color="auto" w:fill="D9D9D9" w:themeFill="background1" w:themeFillShade="D9"/>
                </w:tcPr>
                <w:p w14:paraId="2394CDDA" w14:textId="77777777" w:rsidR="00A72094" w:rsidRPr="00444190" w:rsidRDefault="00A72094" w:rsidP="004A36D2">
                  <w:pPr>
                    <w:rPr>
                      <w:b/>
                      <w:sz w:val="18"/>
                      <w:szCs w:val="16"/>
                    </w:rPr>
                  </w:pPr>
                  <w:r>
                    <w:rPr>
                      <w:b/>
                      <w:sz w:val="18"/>
                      <w:szCs w:val="16"/>
                    </w:rPr>
                    <w:t>Values</w:t>
                  </w:r>
                </w:p>
              </w:tc>
              <w:tc>
                <w:tcPr>
                  <w:tcW w:w="587" w:type="dxa"/>
                  <w:shd w:val="clear" w:color="auto" w:fill="D9D9D9" w:themeFill="background1" w:themeFillShade="D9"/>
                </w:tcPr>
                <w:p w14:paraId="1EA9F379" w14:textId="696D3AD5" w:rsidR="00A72094" w:rsidRPr="00444190" w:rsidRDefault="0086226C" w:rsidP="004A36D2">
                  <w:pPr>
                    <w:rPr>
                      <w:b/>
                      <w:sz w:val="18"/>
                      <w:szCs w:val="16"/>
                    </w:rPr>
                  </w:pPr>
                  <w:r>
                    <w:rPr>
                      <w:b/>
                      <w:sz w:val="18"/>
                      <w:szCs w:val="16"/>
                    </w:rPr>
                    <w:t>Opt</w:t>
                  </w:r>
                </w:p>
              </w:tc>
              <w:tc>
                <w:tcPr>
                  <w:tcW w:w="578" w:type="dxa"/>
                  <w:shd w:val="clear" w:color="auto" w:fill="D9D9D9" w:themeFill="background1" w:themeFillShade="D9"/>
                </w:tcPr>
                <w:p w14:paraId="57846016" w14:textId="75843481" w:rsidR="00A72094" w:rsidRPr="00444190" w:rsidRDefault="0086226C" w:rsidP="004A36D2">
                  <w:pPr>
                    <w:rPr>
                      <w:b/>
                      <w:sz w:val="18"/>
                      <w:szCs w:val="16"/>
                    </w:rPr>
                  </w:pPr>
                  <w:r>
                    <w:rPr>
                      <w:b/>
                      <w:sz w:val="18"/>
                      <w:szCs w:val="16"/>
                    </w:rPr>
                    <w:t>Type</w:t>
                  </w:r>
                </w:p>
              </w:tc>
              <w:tc>
                <w:tcPr>
                  <w:tcW w:w="3850" w:type="dxa"/>
                  <w:shd w:val="clear" w:color="auto" w:fill="D9D9D9" w:themeFill="background1" w:themeFillShade="D9"/>
                </w:tcPr>
                <w:p w14:paraId="78EE232C" w14:textId="1A8ABD14" w:rsidR="00A72094" w:rsidRPr="00444190" w:rsidRDefault="00A72094" w:rsidP="004A36D2">
                  <w:pPr>
                    <w:rPr>
                      <w:b/>
                      <w:sz w:val="18"/>
                      <w:szCs w:val="16"/>
                    </w:rPr>
                  </w:pPr>
                  <w:r w:rsidRPr="00444190">
                    <w:rPr>
                      <w:b/>
                      <w:sz w:val="18"/>
                      <w:szCs w:val="16"/>
                    </w:rPr>
                    <w:t>Comments</w:t>
                  </w:r>
                </w:p>
              </w:tc>
            </w:tr>
            <w:tr w:rsidR="009F053F" w14:paraId="69666700" w14:textId="77777777" w:rsidTr="00955A90">
              <w:tc>
                <w:tcPr>
                  <w:tcW w:w="1956" w:type="dxa"/>
                </w:tcPr>
                <w:p w14:paraId="3A627568" w14:textId="57F57B0C" w:rsidR="00A72094" w:rsidRDefault="00A72094" w:rsidP="004A36D2">
                  <w:pPr>
                    <w:rPr>
                      <w:sz w:val="18"/>
                      <w:szCs w:val="16"/>
                    </w:rPr>
                  </w:pPr>
                  <w:r>
                    <w:rPr>
                      <w:sz w:val="18"/>
                      <w:szCs w:val="16"/>
                    </w:rPr>
                    <w:t>system</w:t>
                  </w:r>
                </w:p>
              </w:tc>
              <w:tc>
                <w:tcPr>
                  <w:tcW w:w="1634" w:type="dxa"/>
                </w:tcPr>
                <w:p w14:paraId="6E3EDF02" w14:textId="41928712" w:rsidR="00A72094" w:rsidRDefault="00A72094" w:rsidP="004A36D2">
                  <w:pPr>
                    <w:rPr>
                      <w:sz w:val="18"/>
                      <w:szCs w:val="16"/>
                    </w:rPr>
                  </w:pPr>
                  <w:r>
                    <w:rPr>
                      <w:sz w:val="18"/>
                      <w:szCs w:val="16"/>
                    </w:rPr>
                    <w:t>"wls", "ffh"</w:t>
                  </w:r>
                </w:p>
              </w:tc>
              <w:tc>
                <w:tcPr>
                  <w:tcW w:w="587" w:type="dxa"/>
                </w:tcPr>
                <w:p w14:paraId="7CFE53D2" w14:textId="55B75121" w:rsidR="00A72094" w:rsidRPr="00F61B74" w:rsidRDefault="0086226C" w:rsidP="004A36D2">
                  <w:pPr>
                    <w:rPr>
                      <w:sz w:val="18"/>
                      <w:szCs w:val="16"/>
                    </w:rPr>
                  </w:pPr>
                  <w:r>
                    <w:rPr>
                      <w:sz w:val="18"/>
                      <w:szCs w:val="16"/>
                    </w:rPr>
                    <w:t>Y</w:t>
                  </w:r>
                </w:p>
              </w:tc>
              <w:tc>
                <w:tcPr>
                  <w:tcW w:w="578" w:type="dxa"/>
                </w:tcPr>
                <w:p w14:paraId="7409D203" w14:textId="6BDF2309" w:rsidR="00A72094" w:rsidRDefault="00A72094" w:rsidP="00EB2CAD">
                  <w:pPr>
                    <w:rPr>
                      <w:sz w:val="18"/>
                      <w:szCs w:val="16"/>
                    </w:rPr>
                  </w:pPr>
                </w:p>
              </w:tc>
              <w:tc>
                <w:tcPr>
                  <w:tcW w:w="3850" w:type="dxa"/>
                </w:tcPr>
                <w:p w14:paraId="43E2A87C" w14:textId="0A81B09D" w:rsidR="00A72094" w:rsidRDefault="00A72094" w:rsidP="00475805">
                  <w:pPr>
                    <w:rPr>
                      <w:sz w:val="18"/>
                      <w:szCs w:val="16"/>
                    </w:rPr>
                  </w:pPr>
                  <w:r>
                    <w:rPr>
                      <w:sz w:val="18"/>
                      <w:szCs w:val="16"/>
                    </w:rPr>
                    <w:t xml:space="preserve">Billing system – default is wireless </w:t>
                  </w:r>
                  <w:r w:rsidR="00475805">
                    <w:rPr>
                      <w:sz w:val="18"/>
                      <w:szCs w:val="16"/>
                    </w:rPr>
                    <w:t>(wls)</w:t>
                  </w:r>
                </w:p>
              </w:tc>
            </w:tr>
            <w:tr w:rsidR="009F053F" w14:paraId="71248CFC" w14:textId="77777777" w:rsidTr="00955A90">
              <w:tc>
                <w:tcPr>
                  <w:tcW w:w="1956" w:type="dxa"/>
                </w:tcPr>
                <w:p w14:paraId="3A590D30" w14:textId="77777777" w:rsidR="00A72094" w:rsidRPr="00047C53" w:rsidRDefault="00A72094" w:rsidP="004A36D2">
                  <w:pPr>
                    <w:rPr>
                      <w:color w:val="D9D9D9" w:themeColor="background1" w:themeShade="D9"/>
                      <w:sz w:val="18"/>
                      <w:szCs w:val="16"/>
                    </w:rPr>
                  </w:pPr>
                  <w:r w:rsidRPr="00A51670">
                    <w:rPr>
                      <w:sz w:val="18"/>
                      <w:szCs w:val="16"/>
                    </w:rPr>
                    <w:t>units</w:t>
                  </w:r>
                </w:p>
              </w:tc>
              <w:tc>
                <w:tcPr>
                  <w:tcW w:w="1634" w:type="dxa"/>
                </w:tcPr>
                <w:p w14:paraId="055BB405" w14:textId="77777777" w:rsidR="00A72094" w:rsidRPr="00F61B74" w:rsidRDefault="00A72094" w:rsidP="004A36D2">
                  <w:pPr>
                    <w:rPr>
                      <w:sz w:val="18"/>
                      <w:szCs w:val="16"/>
                    </w:rPr>
                  </w:pPr>
                  <w:r>
                    <w:rPr>
                      <w:sz w:val="18"/>
                      <w:szCs w:val="16"/>
                    </w:rPr>
                    <w:t>Number, 1-10</w:t>
                  </w:r>
                </w:p>
              </w:tc>
              <w:tc>
                <w:tcPr>
                  <w:tcW w:w="587" w:type="dxa"/>
                </w:tcPr>
                <w:p w14:paraId="2A15E588" w14:textId="0CD92F60" w:rsidR="00A72094" w:rsidRPr="00047C53" w:rsidRDefault="0086226C" w:rsidP="004A36D2">
                  <w:pPr>
                    <w:rPr>
                      <w:color w:val="D9D9D9" w:themeColor="background1" w:themeShade="D9"/>
                      <w:sz w:val="18"/>
                      <w:szCs w:val="16"/>
                    </w:rPr>
                  </w:pPr>
                  <w:r>
                    <w:rPr>
                      <w:sz w:val="18"/>
                      <w:szCs w:val="16"/>
                    </w:rPr>
                    <w:t>Y</w:t>
                  </w:r>
                </w:p>
              </w:tc>
              <w:tc>
                <w:tcPr>
                  <w:tcW w:w="578" w:type="dxa"/>
                </w:tcPr>
                <w:p w14:paraId="403F752A" w14:textId="4EF184A2" w:rsidR="00A72094" w:rsidRDefault="0086226C" w:rsidP="004A36D2">
                  <w:pPr>
                    <w:rPr>
                      <w:sz w:val="18"/>
                      <w:szCs w:val="16"/>
                    </w:rPr>
                  </w:pPr>
                  <w:r>
                    <w:rPr>
                      <w:sz w:val="18"/>
                      <w:szCs w:val="16"/>
                    </w:rPr>
                    <w:t>WLS</w:t>
                  </w:r>
                </w:p>
              </w:tc>
              <w:tc>
                <w:tcPr>
                  <w:tcW w:w="3850" w:type="dxa"/>
                </w:tcPr>
                <w:p w14:paraId="25135159" w14:textId="4CE31F95" w:rsidR="00A72094" w:rsidRPr="00047C53" w:rsidRDefault="00A72094" w:rsidP="004A36D2">
                  <w:pPr>
                    <w:rPr>
                      <w:b/>
                      <w:color w:val="D9D9D9" w:themeColor="background1" w:themeShade="D9"/>
                      <w:sz w:val="18"/>
                      <w:szCs w:val="16"/>
                      <w:highlight w:val="yellow"/>
                    </w:rPr>
                  </w:pPr>
                  <w:r>
                    <w:rPr>
                      <w:sz w:val="18"/>
                      <w:szCs w:val="16"/>
                    </w:rPr>
                    <w:t xml:space="preserve">By default, the service does not return service level information. This parameter lets the consumer the control the number of services returned. </w:t>
                  </w:r>
                </w:p>
              </w:tc>
            </w:tr>
            <w:tr w:rsidR="0044121A" w:rsidRPr="0044121A" w14:paraId="278038B6" w14:textId="77777777" w:rsidTr="00955A90">
              <w:tc>
                <w:tcPr>
                  <w:tcW w:w="1956" w:type="dxa"/>
                </w:tcPr>
                <w:p w14:paraId="37FEB39E" w14:textId="5C78CAC5" w:rsidR="00A72094" w:rsidRPr="0044121A" w:rsidRDefault="00B46F14" w:rsidP="00D85080">
                  <w:pPr>
                    <w:rPr>
                      <w:sz w:val="18"/>
                      <w:szCs w:val="16"/>
                    </w:rPr>
                  </w:pPr>
                  <w:r w:rsidRPr="0044121A">
                    <w:rPr>
                      <w:sz w:val="18"/>
                      <w:szCs w:val="16"/>
                    </w:rPr>
                    <w:t>pending</w:t>
                  </w:r>
                </w:p>
              </w:tc>
              <w:tc>
                <w:tcPr>
                  <w:tcW w:w="1634" w:type="dxa"/>
                </w:tcPr>
                <w:p w14:paraId="413D8D6A" w14:textId="47A32139" w:rsidR="00A72094" w:rsidRPr="0044121A" w:rsidRDefault="00A72094" w:rsidP="004A36D2">
                  <w:pPr>
                    <w:rPr>
                      <w:sz w:val="18"/>
                      <w:szCs w:val="16"/>
                    </w:rPr>
                  </w:pPr>
                  <w:r w:rsidRPr="0044121A">
                    <w:rPr>
                      <w:sz w:val="18"/>
                      <w:szCs w:val="16"/>
                    </w:rPr>
                    <w:t>“y”, “n”</w:t>
                  </w:r>
                </w:p>
              </w:tc>
              <w:tc>
                <w:tcPr>
                  <w:tcW w:w="587" w:type="dxa"/>
                </w:tcPr>
                <w:p w14:paraId="7166ED40" w14:textId="0247DAB1" w:rsidR="00A72094" w:rsidRPr="0044121A" w:rsidRDefault="0086226C" w:rsidP="004A36D2">
                  <w:pPr>
                    <w:rPr>
                      <w:sz w:val="18"/>
                      <w:szCs w:val="16"/>
                    </w:rPr>
                  </w:pPr>
                  <w:r w:rsidRPr="0044121A">
                    <w:rPr>
                      <w:sz w:val="18"/>
                      <w:szCs w:val="16"/>
                    </w:rPr>
                    <w:t>Y</w:t>
                  </w:r>
                </w:p>
              </w:tc>
              <w:tc>
                <w:tcPr>
                  <w:tcW w:w="578" w:type="dxa"/>
                </w:tcPr>
                <w:p w14:paraId="68C26DD4" w14:textId="0A2A108F" w:rsidR="00A72094" w:rsidRPr="0044121A" w:rsidRDefault="0086226C" w:rsidP="004A36D2">
                  <w:pPr>
                    <w:rPr>
                      <w:sz w:val="18"/>
                      <w:szCs w:val="16"/>
                    </w:rPr>
                  </w:pPr>
                  <w:r w:rsidRPr="0044121A">
                    <w:rPr>
                      <w:sz w:val="18"/>
                      <w:szCs w:val="16"/>
                    </w:rPr>
                    <w:t>WLS</w:t>
                  </w:r>
                </w:p>
              </w:tc>
              <w:tc>
                <w:tcPr>
                  <w:tcW w:w="3850" w:type="dxa"/>
                </w:tcPr>
                <w:p w14:paraId="14A8B6F9" w14:textId="3FF0E227" w:rsidR="00A72094" w:rsidRPr="0044121A" w:rsidRDefault="00D85080" w:rsidP="00B46F14">
                  <w:pPr>
                    <w:rPr>
                      <w:sz w:val="18"/>
                      <w:szCs w:val="16"/>
                    </w:rPr>
                  </w:pPr>
                  <w:r w:rsidRPr="0044121A">
                    <w:rPr>
                      <w:sz w:val="18"/>
                      <w:szCs w:val="16"/>
                    </w:rPr>
                    <w:t>By default, it is “</w:t>
                  </w:r>
                  <w:r w:rsidR="00B46F14" w:rsidRPr="0044121A">
                    <w:rPr>
                      <w:sz w:val="18"/>
                      <w:szCs w:val="16"/>
                    </w:rPr>
                    <w:t>n</w:t>
                  </w:r>
                  <w:r w:rsidRPr="0044121A">
                    <w:rPr>
                      <w:sz w:val="18"/>
                      <w:szCs w:val="16"/>
                    </w:rPr>
                    <w:t>”, it returns latest released bill.  If it is “</w:t>
                  </w:r>
                  <w:r w:rsidR="00B46F14" w:rsidRPr="0044121A">
                    <w:rPr>
                      <w:sz w:val="18"/>
                      <w:szCs w:val="16"/>
                    </w:rPr>
                    <w:t>y</w:t>
                  </w:r>
                  <w:r w:rsidRPr="0044121A">
                    <w:rPr>
                      <w:sz w:val="18"/>
                      <w:szCs w:val="16"/>
                    </w:rPr>
                    <w:t>”, the result will show pending</w:t>
                  </w:r>
                  <w:r w:rsidR="00A72094" w:rsidRPr="0044121A">
                    <w:rPr>
                      <w:sz w:val="18"/>
                      <w:szCs w:val="16"/>
                    </w:rPr>
                    <w:t xml:space="preserve"> bill.</w:t>
                  </w:r>
                </w:p>
              </w:tc>
            </w:tr>
            <w:tr w:rsidR="009F053F" w:rsidRPr="00A934C5" w14:paraId="34959927" w14:textId="77777777" w:rsidTr="00955A90">
              <w:tc>
                <w:tcPr>
                  <w:tcW w:w="1956" w:type="dxa"/>
                </w:tcPr>
                <w:p w14:paraId="19A28A58" w14:textId="5EFAEAF4" w:rsidR="00A72094" w:rsidRPr="00A934C5" w:rsidRDefault="00A72094" w:rsidP="004A36D2">
                  <w:pPr>
                    <w:rPr>
                      <w:sz w:val="18"/>
                      <w:szCs w:val="16"/>
                    </w:rPr>
                  </w:pPr>
                  <w:r w:rsidRPr="00A934C5">
                    <w:rPr>
                      <w:sz w:val="18"/>
                      <w:szCs w:val="16"/>
                    </w:rPr>
                    <w:t>showLineItem</w:t>
                  </w:r>
                </w:p>
              </w:tc>
              <w:tc>
                <w:tcPr>
                  <w:tcW w:w="1634" w:type="dxa"/>
                </w:tcPr>
                <w:p w14:paraId="0BA223DE" w14:textId="03D60E5D" w:rsidR="00A72094" w:rsidRPr="00A934C5" w:rsidRDefault="00A72094" w:rsidP="004A36D2">
                  <w:pPr>
                    <w:rPr>
                      <w:sz w:val="18"/>
                      <w:szCs w:val="16"/>
                    </w:rPr>
                  </w:pPr>
                  <w:r w:rsidRPr="00A934C5">
                    <w:rPr>
                      <w:sz w:val="18"/>
                      <w:szCs w:val="16"/>
                    </w:rPr>
                    <w:t>“y”, “n”</w:t>
                  </w:r>
                </w:p>
              </w:tc>
              <w:tc>
                <w:tcPr>
                  <w:tcW w:w="587" w:type="dxa"/>
                </w:tcPr>
                <w:p w14:paraId="6646C394" w14:textId="247328D5" w:rsidR="00A72094" w:rsidRPr="00A934C5" w:rsidRDefault="0086226C" w:rsidP="004A36D2">
                  <w:pPr>
                    <w:rPr>
                      <w:sz w:val="18"/>
                      <w:szCs w:val="16"/>
                    </w:rPr>
                  </w:pPr>
                  <w:r>
                    <w:rPr>
                      <w:sz w:val="18"/>
                      <w:szCs w:val="16"/>
                    </w:rPr>
                    <w:t>Y</w:t>
                  </w:r>
                </w:p>
              </w:tc>
              <w:tc>
                <w:tcPr>
                  <w:tcW w:w="578" w:type="dxa"/>
                </w:tcPr>
                <w:p w14:paraId="7FCC5511" w14:textId="64C6D759" w:rsidR="00A72094" w:rsidRPr="00A934C5" w:rsidRDefault="00A72094" w:rsidP="00593BDF">
                  <w:pPr>
                    <w:rPr>
                      <w:sz w:val="18"/>
                      <w:szCs w:val="16"/>
                    </w:rPr>
                  </w:pPr>
                </w:p>
              </w:tc>
              <w:tc>
                <w:tcPr>
                  <w:tcW w:w="3850" w:type="dxa"/>
                </w:tcPr>
                <w:p w14:paraId="43C9ECFE" w14:textId="526ECD71" w:rsidR="00A72094" w:rsidRPr="00A934C5" w:rsidRDefault="00A72094" w:rsidP="00593BDF">
                  <w:pPr>
                    <w:rPr>
                      <w:sz w:val="18"/>
                      <w:szCs w:val="16"/>
                    </w:rPr>
                  </w:pPr>
                  <w:r w:rsidRPr="00A934C5">
                    <w:rPr>
                      <w:sz w:val="18"/>
                      <w:szCs w:val="16"/>
                    </w:rPr>
                    <w:t>By default, it returns no line items for service level sections.  If this is “y”, then the service level line items will be shown.</w:t>
                  </w:r>
                </w:p>
              </w:tc>
            </w:tr>
            <w:tr w:rsidR="009F053F" w14:paraId="6FE5F36D" w14:textId="77777777" w:rsidTr="00955A90">
              <w:tc>
                <w:tcPr>
                  <w:tcW w:w="1956" w:type="dxa"/>
                </w:tcPr>
                <w:p w14:paraId="22418E98" w14:textId="77777777" w:rsidR="00A72094" w:rsidRDefault="00A72094" w:rsidP="004A36D2">
                  <w:pPr>
                    <w:rPr>
                      <w:sz w:val="18"/>
                      <w:szCs w:val="16"/>
                    </w:rPr>
                  </w:pPr>
                  <w:r>
                    <w:rPr>
                      <w:sz w:val="18"/>
                      <w:szCs w:val="16"/>
                    </w:rPr>
                    <w:t>decorate</w:t>
                  </w:r>
                </w:p>
              </w:tc>
              <w:tc>
                <w:tcPr>
                  <w:tcW w:w="1634" w:type="dxa"/>
                </w:tcPr>
                <w:p w14:paraId="48081830" w14:textId="77777777" w:rsidR="00A72094" w:rsidRDefault="00A72094" w:rsidP="004A36D2">
                  <w:pPr>
                    <w:rPr>
                      <w:sz w:val="18"/>
                      <w:szCs w:val="16"/>
                    </w:rPr>
                  </w:pPr>
                  <w:r>
                    <w:rPr>
                      <w:sz w:val="18"/>
                      <w:szCs w:val="16"/>
                    </w:rPr>
                    <w:t>“y”, “n”</w:t>
                  </w:r>
                </w:p>
              </w:tc>
              <w:tc>
                <w:tcPr>
                  <w:tcW w:w="587" w:type="dxa"/>
                </w:tcPr>
                <w:p w14:paraId="7994C166" w14:textId="67340172" w:rsidR="00A72094" w:rsidRDefault="0086226C" w:rsidP="004A36D2">
                  <w:pPr>
                    <w:rPr>
                      <w:sz w:val="18"/>
                      <w:szCs w:val="16"/>
                    </w:rPr>
                  </w:pPr>
                  <w:r>
                    <w:rPr>
                      <w:sz w:val="18"/>
                      <w:szCs w:val="16"/>
                    </w:rPr>
                    <w:t>Y</w:t>
                  </w:r>
                </w:p>
              </w:tc>
              <w:tc>
                <w:tcPr>
                  <w:tcW w:w="578" w:type="dxa"/>
                </w:tcPr>
                <w:p w14:paraId="307D0815" w14:textId="3E411141" w:rsidR="00A72094" w:rsidRDefault="00A72094" w:rsidP="004A36D2">
                  <w:pPr>
                    <w:rPr>
                      <w:sz w:val="18"/>
                      <w:szCs w:val="16"/>
                    </w:rPr>
                  </w:pPr>
                </w:p>
              </w:tc>
              <w:tc>
                <w:tcPr>
                  <w:tcW w:w="3850" w:type="dxa"/>
                </w:tcPr>
                <w:p w14:paraId="5ACC6FB2" w14:textId="33E698B4" w:rsidR="00A72094" w:rsidRPr="00F61B74" w:rsidRDefault="00A72094" w:rsidP="004A36D2">
                  <w:pPr>
                    <w:rPr>
                      <w:sz w:val="18"/>
                      <w:szCs w:val="16"/>
                    </w:rPr>
                  </w:pPr>
                  <w:r>
                    <w:rPr>
                      <w:sz w:val="18"/>
                      <w:szCs w:val="16"/>
                    </w:rPr>
                    <w:t>Indicates that response is to include standardized verbiage and localized dates/numbers. If not provided (or value="n"), response will not be decorated.</w:t>
                  </w:r>
                </w:p>
              </w:tc>
            </w:tr>
            <w:tr w:rsidR="009F053F" w:rsidRPr="00982392" w14:paraId="54F5B916" w14:textId="77777777" w:rsidTr="00955A90">
              <w:tc>
                <w:tcPr>
                  <w:tcW w:w="1956" w:type="dxa"/>
                </w:tcPr>
                <w:p w14:paraId="33A6AAF8" w14:textId="5F3FD91D" w:rsidR="006B20AC" w:rsidRPr="00982392" w:rsidRDefault="006B20AC" w:rsidP="00A012D3">
                  <w:pPr>
                    <w:rPr>
                      <w:color w:val="000000" w:themeColor="text1"/>
                      <w:sz w:val="18"/>
                      <w:szCs w:val="16"/>
                    </w:rPr>
                  </w:pPr>
                  <w:r w:rsidRPr="00982392">
                    <w:rPr>
                      <w:color w:val="000000" w:themeColor="text1"/>
                      <w:sz w:val="18"/>
                      <w:szCs w:val="16"/>
                    </w:rPr>
                    <w:t>show</w:t>
                  </w:r>
                  <w:r w:rsidR="009F053F" w:rsidRPr="00982392">
                    <w:rPr>
                      <w:color w:val="000000" w:themeColor="text1"/>
                      <w:sz w:val="18"/>
                      <w:szCs w:val="16"/>
                    </w:rPr>
                    <w:t>collectionr</w:t>
                  </w:r>
                  <w:r w:rsidRPr="00982392">
                    <w:rPr>
                      <w:color w:val="000000" w:themeColor="text1"/>
                      <w:sz w:val="18"/>
                      <w:szCs w:val="16"/>
                    </w:rPr>
                    <w:t>esource</w:t>
                  </w:r>
                </w:p>
              </w:tc>
              <w:tc>
                <w:tcPr>
                  <w:tcW w:w="1634" w:type="dxa"/>
                </w:tcPr>
                <w:p w14:paraId="1BF9AB30" w14:textId="2D832ADC" w:rsidR="006B20AC" w:rsidRPr="00982392" w:rsidRDefault="009F053F" w:rsidP="004A36D2">
                  <w:pPr>
                    <w:rPr>
                      <w:color w:val="000000" w:themeColor="text1"/>
                      <w:sz w:val="18"/>
                      <w:szCs w:val="16"/>
                    </w:rPr>
                  </w:pPr>
                  <w:r w:rsidRPr="00982392">
                    <w:rPr>
                      <w:color w:val="000000" w:themeColor="text1"/>
                      <w:sz w:val="18"/>
                      <w:szCs w:val="16"/>
                    </w:rPr>
                    <w:t>“y”, “n”</w:t>
                  </w:r>
                </w:p>
              </w:tc>
              <w:tc>
                <w:tcPr>
                  <w:tcW w:w="587" w:type="dxa"/>
                </w:tcPr>
                <w:p w14:paraId="542901AA" w14:textId="1C0FF4AB" w:rsidR="006B20AC" w:rsidRPr="00982392" w:rsidRDefault="009F053F" w:rsidP="004A36D2">
                  <w:pPr>
                    <w:rPr>
                      <w:color w:val="000000" w:themeColor="text1"/>
                      <w:sz w:val="18"/>
                      <w:szCs w:val="16"/>
                    </w:rPr>
                  </w:pPr>
                  <w:r w:rsidRPr="00982392">
                    <w:rPr>
                      <w:color w:val="000000" w:themeColor="text1"/>
                      <w:sz w:val="18"/>
                      <w:szCs w:val="16"/>
                    </w:rPr>
                    <w:t>Y</w:t>
                  </w:r>
                </w:p>
              </w:tc>
              <w:tc>
                <w:tcPr>
                  <w:tcW w:w="578" w:type="dxa"/>
                </w:tcPr>
                <w:p w14:paraId="4431BD8F" w14:textId="2B2A072F" w:rsidR="006B20AC" w:rsidRPr="00982392" w:rsidRDefault="009F053F" w:rsidP="004A36D2">
                  <w:pPr>
                    <w:rPr>
                      <w:color w:val="000000" w:themeColor="text1"/>
                      <w:sz w:val="18"/>
                      <w:szCs w:val="16"/>
                    </w:rPr>
                  </w:pPr>
                  <w:r w:rsidRPr="00982392">
                    <w:rPr>
                      <w:color w:val="000000" w:themeColor="text1"/>
                      <w:sz w:val="18"/>
                      <w:szCs w:val="16"/>
                    </w:rPr>
                    <w:t>WLS</w:t>
                  </w:r>
                </w:p>
              </w:tc>
              <w:tc>
                <w:tcPr>
                  <w:tcW w:w="3850" w:type="dxa"/>
                </w:tcPr>
                <w:p w14:paraId="4341F8E1" w14:textId="1D2D9D83" w:rsidR="006B20AC" w:rsidRPr="00982392" w:rsidRDefault="009F053F" w:rsidP="00D35453">
                  <w:pPr>
                    <w:rPr>
                      <w:color w:val="000000" w:themeColor="text1"/>
                      <w:sz w:val="18"/>
                      <w:szCs w:val="16"/>
                    </w:rPr>
                  </w:pPr>
                  <w:r w:rsidRPr="00982392">
                    <w:rPr>
                      <w:color w:val="000000" w:themeColor="text1"/>
                      <w:sz w:val="18"/>
                      <w:szCs w:val="16"/>
                    </w:rPr>
                    <w:t xml:space="preserve">Indicates whether </w:t>
                  </w:r>
                  <w:r w:rsidR="00D35453" w:rsidRPr="00982392">
                    <w:rPr>
                      <w:color w:val="000000" w:themeColor="text1"/>
                      <w:sz w:val="18"/>
                      <w:szCs w:val="16"/>
                    </w:rPr>
                    <w:t>it</w:t>
                  </w:r>
                  <w:r w:rsidRPr="00982392">
                    <w:rPr>
                      <w:color w:val="000000" w:themeColor="text1"/>
                      <w:sz w:val="18"/>
                      <w:szCs w:val="16"/>
                    </w:rPr>
                    <w:t xml:space="preserve"> needs to show resource list associated with business connect services</w:t>
                  </w:r>
                  <w:r w:rsidR="00D35453" w:rsidRPr="00982392">
                    <w:rPr>
                      <w:color w:val="000000" w:themeColor="text1"/>
                      <w:sz w:val="18"/>
                      <w:szCs w:val="16"/>
                    </w:rPr>
                    <w:t>. By default, it returns no resources</w:t>
                  </w:r>
                </w:p>
              </w:tc>
            </w:tr>
            <w:tr w:rsidR="00B60E45" w:rsidRPr="00982392" w14:paraId="1428D2DA" w14:textId="77777777" w:rsidTr="00955A90">
              <w:tc>
                <w:tcPr>
                  <w:tcW w:w="1956" w:type="dxa"/>
                </w:tcPr>
                <w:p w14:paraId="249B3A4D" w14:textId="111B625D" w:rsidR="00B60E45" w:rsidRPr="00982392" w:rsidRDefault="00B60E45" w:rsidP="00A012D3">
                  <w:pPr>
                    <w:rPr>
                      <w:color w:val="000000" w:themeColor="text1"/>
                      <w:sz w:val="18"/>
                      <w:szCs w:val="16"/>
                    </w:rPr>
                  </w:pPr>
                  <w:r w:rsidRPr="00B60E45">
                    <w:rPr>
                      <w:color w:val="000000" w:themeColor="text1"/>
                      <w:sz w:val="18"/>
                      <w:szCs w:val="16"/>
                    </w:rPr>
                    <w:t>billIndex</w:t>
                  </w:r>
                </w:p>
              </w:tc>
              <w:tc>
                <w:tcPr>
                  <w:tcW w:w="1634" w:type="dxa"/>
                </w:tcPr>
                <w:p w14:paraId="7218518B" w14:textId="7A797D8B" w:rsidR="00B60E45" w:rsidRPr="00982392" w:rsidRDefault="00B60E45" w:rsidP="004A36D2">
                  <w:pPr>
                    <w:rPr>
                      <w:color w:val="000000" w:themeColor="text1"/>
                      <w:sz w:val="18"/>
                      <w:szCs w:val="16"/>
                    </w:rPr>
                  </w:pPr>
                  <w:r>
                    <w:rPr>
                      <w:color w:val="000000" w:themeColor="text1"/>
                      <w:sz w:val="18"/>
                      <w:szCs w:val="16"/>
                    </w:rPr>
                    <w:t>0, -1, -2, -3</w:t>
                  </w:r>
                </w:p>
              </w:tc>
              <w:tc>
                <w:tcPr>
                  <w:tcW w:w="587" w:type="dxa"/>
                </w:tcPr>
                <w:p w14:paraId="29FD3CD4" w14:textId="21D242CC" w:rsidR="00B60E45" w:rsidRPr="00982392" w:rsidRDefault="00B60E45" w:rsidP="004A36D2">
                  <w:pPr>
                    <w:rPr>
                      <w:color w:val="000000" w:themeColor="text1"/>
                      <w:sz w:val="18"/>
                      <w:szCs w:val="16"/>
                    </w:rPr>
                  </w:pPr>
                  <w:r>
                    <w:rPr>
                      <w:color w:val="000000" w:themeColor="text1"/>
                      <w:sz w:val="18"/>
                      <w:szCs w:val="16"/>
                    </w:rPr>
                    <w:t>Y</w:t>
                  </w:r>
                </w:p>
              </w:tc>
              <w:tc>
                <w:tcPr>
                  <w:tcW w:w="578" w:type="dxa"/>
                </w:tcPr>
                <w:p w14:paraId="73136A41" w14:textId="71B13834" w:rsidR="00B60E45" w:rsidRPr="00982392" w:rsidRDefault="00B60E45" w:rsidP="004A36D2">
                  <w:pPr>
                    <w:rPr>
                      <w:color w:val="000000" w:themeColor="text1"/>
                      <w:sz w:val="18"/>
                      <w:szCs w:val="16"/>
                    </w:rPr>
                  </w:pPr>
                </w:p>
              </w:tc>
              <w:tc>
                <w:tcPr>
                  <w:tcW w:w="3850" w:type="dxa"/>
                </w:tcPr>
                <w:p w14:paraId="357F3630" w14:textId="39E8BDA1" w:rsidR="00B60E45" w:rsidRPr="00B60E45" w:rsidRDefault="00B60E45" w:rsidP="00B60E45">
                  <w:pPr>
                    <w:rPr>
                      <w:color w:val="000000" w:themeColor="text1"/>
                      <w:sz w:val="18"/>
                      <w:szCs w:val="16"/>
                    </w:rPr>
                  </w:pPr>
                  <w:r>
                    <w:rPr>
                      <w:color w:val="000000" w:themeColor="text1"/>
                      <w:sz w:val="18"/>
                      <w:szCs w:val="16"/>
                    </w:rPr>
                    <w:t>B</w:t>
                  </w:r>
                  <w:r w:rsidRPr="00B60E45">
                    <w:rPr>
                      <w:color w:val="000000" w:themeColor="text1"/>
                      <w:sz w:val="18"/>
                      <w:szCs w:val="16"/>
                    </w:rPr>
                    <w:t>ill index values to allow fetching previous bills</w:t>
                  </w:r>
                </w:p>
                <w:p w14:paraId="4AE02644" w14:textId="2E428981" w:rsidR="00B60E45" w:rsidRPr="00982392" w:rsidRDefault="00B60E45" w:rsidP="00B60E45">
                  <w:pPr>
                    <w:rPr>
                      <w:color w:val="000000" w:themeColor="text1"/>
                      <w:sz w:val="18"/>
                      <w:szCs w:val="16"/>
                    </w:rPr>
                  </w:pPr>
                  <w:r w:rsidRPr="00B60E45">
                    <w:rPr>
                      <w:color w:val="000000" w:themeColor="text1"/>
                      <w:sz w:val="18"/>
                      <w:szCs w:val="16"/>
                    </w:rPr>
                    <w:t>0 is default, corresponds</w:t>
                  </w:r>
                  <w:r>
                    <w:rPr>
                      <w:color w:val="000000" w:themeColor="text1"/>
                      <w:sz w:val="18"/>
                      <w:szCs w:val="16"/>
                    </w:rPr>
                    <w:t xml:space="preserve"> </w:t>
                  </w:r>
                  <w:r w:rsidRPr="00B60E45">
                    <w:rPr>
                      <w:color w:val="000000" w:themeColor="text1"/>
                      <w:sz w:val="18"/>
                      <w:szCs w:val="16"/>
                    </w:rPr>
                    <w:t>to latest bill.</w:t>
                  </w:r>
                </w:p>
              </w:tc>
            </w:tr>
            <w:tr w:rsidR="00955A90" w:rsidRPr="00982392" w14:paraId="6FE4F7D6" w14:textId="77777777" w:rsidTr="00955A90">
              <w:tc>
                <w:tcPr>
                  <w:tcW w:w="1956" w:type="dxa"/>
                </w:tcPr>
                <w:p w14:paraId="18C724B1" w14:textId="6C424735" w:rsidR="00955A90" w:rsidRPr="00B60E45" w:rsidRDefault="00955A90" w:rsidP="00A012D3">
                  <w:pPr>
                    <w:rPr>
                      <w:color w:val="000000" w:themeColor="text1"/>
                      <w:sz w:val="18"/>
                      <w:szCs w:val="16"/>
                    </w:rPr>
                  </w:pPr>
                  <w:r>
                    <w:rPr>
                      <w:sz w:val="18"/>
                    </w:rPr>
                    <w:t>sourceid</w:t>
                  </w:r>
                </w:p>
              </w:tc>
              <w:tc>
                <w:tcPr>
                  <w:tcW w:w="1634" w:type="dxa"/>
                </w:tcPr>
                <w:p w14:paraId="2AD75366" w14:textId="765442C6" w:rsidR="00955A90" w:rsidRDefault="00955A90" w:rsidP="004A36D2">
                  <w:pPr>
                    <w:rPr>
                      <w:color w:val="000000" w:themeColor="text1"/>
                      <w:sz w:val="18"/>
                      <w:szCs w:val="16"/>
                    </w:rPr>
                  </w:pPr>
                  <w:r w:rsidRPr="00732C61">
                    <w:rPr>
                      <w:sz w:val="18"/>
                      <w:szCs w:val="16"/>
                    </w:rPr>
                    <w:t>101</w:t>
                  </w:r>
                  <w:r>
                    <w:rPr>
                      <w:sz w:val="18"/>
                      <w:szCs w:val="16"/>
                    </w:rPr>
                    <w:t>, 102, 1001, 130, 119</w:t>
                  </w:r>
                </w:p>
              </w:tc>
              <w:tc>
                <w:tcPr>
                  <w:tcW w:w="587" w:type="dxa"/>
                </w:tcPr>
                <w:p w14:paraId="21A73344" w14:textId="36B4F38C" w:rsidR="00955A90" w:rsidRDefault="00955A90" w:rsidP="004A36D2">
                  <w:pPr>
                    <w:rPr>
                      <w:color w:val="000000" w:themeColor="text1"/>
                      <w:sz w:val="18"/>
                      <w:szCs w:val="16"/>
                    </w:rPr>
                  </w:pPr>
                  <w:r>
                    <w:rPr>
                      <w:sz w:val="18"/>
                    </w:rPr>
                    <w:t>Y</w:t>
                  </w:r>
                </w:p>
              </w:tc>
              <w:tc>
                <w:tcPr>
                  <w:tcW w:w="578" w:type="dxa"/>
                </w:tcPr>
                <w:p w14:paraId="26668EEC" w14:textId="77777777" w:rsidR="00955A90" w:rsidRPr="00982392" w:rsidRDefault="00955A90" w:rsidP="004A36D2">
                  <w:pPr>
                    <w:rPr>
                      <w:color w:val="000000" w:themeColor="text1"/>
                      <w:sz w:val="18"/>
                      <w:szCs w:val="16"/>
                    </w:rPr>
                  </w:pPr>
                </w:p>
              </w:tc>
              <w:tc>
                <w:tcPr>
                  <w:tcW w:w="3850" w:type="dxa"/>
                </w:tcPr>
                <w:p w14:paraId="25E39172" w14:textId="77777777" w:rsidR="00955A90" w:rsidRDefault="00955A90" w:rsidP="00955A90">
                  <w:pPr>
                    <w:rPr>
                      <w:sz w:val="18"/>
                      <w:szCs w:val="16"/>
                    </w:rPr>
                  </w:pPr>
                  <w:r>
                    <w:rPr>
                      <w:sz w:val="18"/>
                      <w:szCs w:val="16"/>
                    </w:rPr>
                    <w:t>101 -&gt; CORE AB</w:t>
                  </w:r>
                </w:p>
                <w:p w14:paraId="264F7E5C" w14:textId="77777777" w:rsidR="00955A90" w:rsidRDefault="00955A90" w:rsidP="00955A90">
                  <w:pPr>
                    <w:rPr>
                      <w:sz w:val="18"/>
                      <w:szCs w:val="16"/>
                    </w:rPr>
                  </w:pPr>
                  <w:r>
                    <w:rPr>
                      <w:sz w:val="18"/>
                      <w:szCs w:val="16"/>
                    </w:rPr>
                    <w:t>102 -&gt; CORE BC</w:t>
                  </w:r>
                </w:p>
                <w:p w14:paraId="52AF4EE3" w14:textId="77777777" w:rsidR="00955A90" w:rsidRDefault="00955A90" w:rsidP="00955A90">
                  <w:pPr>
                    <w:rPr>
                      <w:sz w:val="18"/>
                      <w:szCs w:val="16"/>
                    </w:rPr>
                  </w:pPr>
                  <w:r>
                    <w:rPr>
                      <w:sz w:val="18"/>
                      <w:szCs w:val="16"/>
                    </w:rPr>
                    <w:t>1001 -&gt; Enabler</w:t>
                  </w:r>
                </w:p>
                <w:p w14:paraId="2A722E89" w14:textId="77777777" w:rsidR="00955A90" w:rsidRDefault="00955A90" w:rsidP="00955A90">
                  <w:pPr>
                    <w:rPr>
                      <w:sz w:val="18"/>
                      <w:szCs w:val="16"/>
                    </w:rPr>
                  </w:pPr>
                  <w:r>
                    <w:rPr>
                      <w:sz w:val="18"/>
                      <w:szCs w:val="16"/>
                    </w:rPr>
                    <w:t>130 -&gt; KB</w:t>
                  </w:r>
                </w:p>
                <w:p w14:paraId="4785B7B2" w14:textId="79700FF6" w:rsidR="00955A90" w:rsidRDefault="00955A90" w:rsidP="00955A90">
                  <w:pPr>
                    <w:rPr>
                      <w:color w:val="000000" w:themeColor="text1"/>
                      <w:sz w:val="18"/>
                      <w:szCs w:val="16"/>
                    </w:rPr>
                  </w:pPr>
                  <w:r>
                    <w:rPr>
                      <w:sz w:val="18"/>
                      <w:szCs w:val="16"/>
                    </w:rPr>
                    <w:t>119 -&gt; TQ COR</w:t>
                  </w:r>
                </w:p>
              </w:tc>
            </w:tr>
          </w:tbl>
          <w:p w14:paraId="58C8F9CC" w14:textId="77777777" w:rsidR="00A51670" w:rsidRDefault="00A51670" w:rsidP="00A51670">
            <w:pPr>
              <w:rPr>
                <w:sz w:val="18"/>
                <w:szCs w:val="16"/>
              </w:rPr>
            </w:pPr>
          </w:p>
          <w:p w14:paraId="3123E55F" w14:textId="77777777" w:rsidR="00A51670" w:rsidRDefault="00A51670" w:rsidP="00A51670">
            <w:pPr>
              <w:rPr>
                <w:sz w:val="18"/>
                <w:szCs w:val="16"/>
              </w:rPr>
            </w:pPr>
            <w:r>
              <w:rPr>
                <w:sz w:val="18"/>
                <w:szCs w:val="16"/>
              </w:rPr>
              <w:t>Examples:</w:t>
            </w:r>
          </w:p>
          <w:p w14:paraId="49233452" w14:textId="77777777" w:rsidR="00A51670" w:rsidRDefault="00A51670" w:rsidP="00A51670">
            <w:pPr>
              <w:rPr>
                <w:sz w:val="18"/>
                <w:szCs w:val="16"/>
              </w:rPr>
            </w:pPr>
          </w:p>
          <w:p w14:paraId="669AFA37" w14:textId="77777777" w:rsidR="00A51670" w:rsidRDefault="00A51670" w:rsidP="00A51670">
            <w:pPr>
              <w:rPr>
                <w:sz w:val="18"/>
                <w:szCs w:val="16"/>
              </w:rPr>
            </w:pPr>
            <w:r>
              <w:rPr>
                <w:sz w:val="18"/>
                <w:szCs w:val="16"/>
              </w:rPr>
              <w:t>account/2343465/bill-summary</w:t>
            </w:r>
          </w:p>
          <w:p w14:paraId="31C57B0F" w14:textId="77777777" w:rsidR="00A51670" w:rsidRPr="00A51670" w:rsidRDefault="00A51670" w:rsidP="00A51670">
            <w:pPr>
              <w:rPr>
                <w:sz w:val="18"/>
                <w:szCs w:val="16"/>
              </w:rPr>
            </w:pPr>
            <w:r w:rsidRPr="00A51670">
              <w:rPr>
                <w:sz w:val="18"/>
                <w:szCs w:val="16"/>
              </w:rPr>
              <w:t>account/2343465/bill-summary?units=5&amp;decorate=n</w:t>
            </w:r>
          </w:p>
          <w:p w14:paraId="15125CDC" w14:textId="77777777" w:rsidR="00D50A6A" w:rsidRDefault="00D50A6A" w:rsidP="00D50A6A">
            <w:pPr>
              <w:rPr>
                <w:sz w:val="18"/>
                <w:szCs w:val="16"/>
              </w:rPr>
            </w:pPr>
          </w:p>
          <w:p w14:paraId="7C811572" w14:textId="77777777" w:rsidR="00D50A6A" w:rsidRPr="00C934DC" w:rsidRDefault="00D50A6A" w:rsidP="00D50A6A">
            <w:pPr>
              <w:rPr>
                <w:sz w:val="18"/>
                <w:szCs w:val="16"/>
              </w:rPr>
            </w:pPr>
          </w:p>
        </w:tc>
      </w:tr>
      <w:tr w:rsidR="00D50A6A" w:rsidRPr="00C934DC" w14:paraId="734F1F91" w14:textId="77777777" w:rsidTr="00D50A6A">
        <w:trPr>
          <w:trHeight w:val="1472"/>
        </w:trPr>
        <w:tc>
          <w:tcPr>
            <w:tcW w:w="1072" w:type="dxa"/>
          </w:tcPr>
          <w:p w14:paraId="256978CE" w14:textId="77777777" w:rsidR="00D50A6A" w:rsidRPr="00797478" w:rsidRDefault="00D50A6A" w:rsidP="00D50A6A">
            <w:pPr>
              <w:rPr>
                <w:b/>
                <w:sz w:val="18"/>
                <w:szCs w:val="16"/>
              </w:rPr>
            </w:pPr>
            <w:r>
              <w:rPr>
                <w:b/>
                <w:sz w:val="18"/>
                <w:szCs w:val="16"/>
              </w:rPr>
              <w:t>Status</w:t>
            </w:r>
          </w:p>
        </w:tc>
        <w:tc>
          <w:tcPr>
            <w:tcW w:w="8675" w:type="dxa"/>
          </w:tcPr>
          <w:p w14:paraId="5A4C3B65" w14:textId="77777777" w:rsidR="00D50A6A" w:rsidRDefault="00D50A6A" w:rsidP="00D50A6A"/>
          <w:tbl>
            <w:tblPr>
              <w:tblStyle w:val="TableGrid"/>
              <w:tblW w:w="0" w:type="auto"/>
              <w:tblLook w:val="04A0" w:firstRow="1" w:lastRow="0" w:firstColumn="1" w:lastColumn="0" w:noHBand="0" w:noVBand="1"/>
            </w:tblPr>
            <w:tblGrid>
              <w:gridCol w:w="620"/>
              <w:gridCol w:w="658"/>
              <w:gridCol w:w="2198"/>
              <w:gridCol w:w="1303"/>
              <w:gridCol w:w="1972"/>
              <w:gridCol w:w="1303"/>
            </w:tblGrid>
            <w:tr w:rsidR="00D50A6A" w:rsidRPr="001963A0" w14:paraId="39E70406" w14:textId="77777777" w:rsidTr="00D50A6A">
              <w:tc>
                <w:tcPr>
                  <w:tcW w:w="620" w:type="dxa"/>
                  <w:shd w:val="clear" w:color="auto" w:fill="D9D9D9" w:themeFill="background1" w:themeFillShade="D9"/>
                </w:tcPr>
                <w:p w14:paraId="398F7340" w14:textId="77777777" w:rsidR="00D50A6A" w:rsidRPr="001963A0" w:rsidRDefault="00D50A6A" w:rsidP="00D50A6A">
                  <w:pPr>
                    <w:rPr>
                      <w:b/>
                      <w:sz w:val="16"/>
                      <w:szCs w:val="16"/>
                    </w:rPr>
                  </w:pPr>
                  <w:r w:rsidRPr="001963A0">
                    <w:rPr>
                      <w:b/>
                      <w:sz w:val="16"/>
                      <w:szCs w:val="16"/>
                    </w:rPr>
                    <w:t>status</w:t>
                  </w:r>
                </w:p>
                <w:p w14:paraId="4F4524C2" w14:textId="77777777" w:rsidR="00D50A6A" w:rsidRPr="001963A0" w:rsidRDefault="00D50A6A" w:rsidP="00D50A6A">
                  <w:pPr>
                    <w:rPr>
                      <w:b/>
                      <w:sz w:val="16"/>
                      <w:szCs w:val="16"/>
                    </w:rPr>
                  </w:pPr>
                  <w:r w:rsidRPr="001963A0">
                    <w:rPr>
                      <w:b/>
                      <w:sz w:val="16"/>
                      <w:szCs w:val="16"/>
                    </w:rPr>
                    <w:t>Cd</w:t>
                  </w:r>
                </w:p>
              </w:tc>
              <w:tc>
                <w:tcPr>
                  <w:tcW w:w="658" w:type="dxa"/>
                  <w:shd w:val="clear" w:color="auto" w:fill="D9D9D9" w:themeFill="background1" w:themeFillShade="D9"/>
                </w:tcPr>
                <w:p w14:paraId="2A9FFD65" w14:textId="77777777" w:rsidR="00D50A6A" w:rsidRPr="001963A0" w:rsidRDefault="00D50A6A" w:rsidP="00D50A6A">
                  <w:pPr>
                    <w:rPr>
                      <w:b/>
                      <w:sz w:val="16"/>
                      <w:szCs w:val="16"/>
                    </w:rPr>
                  </w:pPr>
                  <w:r w:rsidRPr="001963A0">
                    <w:rPr>
                      <w:b/>
                      <w:sz w:val="16"/>
                      <w:szCs w:val="16"/>
                    </w:rPr>
                    <w:t>status</w:t>
                  </w:r>
                </w:p>
                <w:p w14:paraId="56C8DA24" w14:textId="77777777" w:rsidR="00D50A6A" w:rsidRPr="001963A0" w:rsidRDefault="00D50A6A" w:rsidP="00D50A6A">
                  <w:pPr>
                    <w:rPr>
                      <w:b/>
                      <w:sz w:val="16"/>
                      <w:szCs w:val="16"/>
                    </w:rPr>
                  </w:pPr>
                  <w:r w:rsidRPr="001963A0">
                    <w:rPr>
                      <w:b/>
                      <w:sz w:val="16"/>
                      <w:szCs w:val="16"/>
                    </w:rPr>
                    <w:t>SubCd</w:t>
                  </w:r>
                </w:p>
              </w:tc>
              <w:tc>
                <w:tcPr>
                  <w:tcW w:w="2198" w:type="dxa"/>
                  <w:shd w:val="clear" w:color="auto" w:fill="D9D9D9" w:themeFill="background1" w:themeFillShade="D9"/>
                </w:tcPr>
                <w:p w14:paraId="726577BC" w14:textId="77777777" w:rsidR="00D50A6A" w:rsidRPr="001963A0" w:rsidRDefault="00D50A6A" w:rsidP="00D50A6A">
                  <w:pPr>
                    <w:rPr>
                      <w:b/>
                      <w:sz w:val="16"/>
                      <w:szCs w:val="16"/>
                    </w:rPr>
                  </w:pPr>
                  <w:r w:rsidRPr="001963A0">
                    <w:rPr>
                      <w:b/>
                      <w:sz w:val="16"/>
                      <w:szCs w:val="16"/>
                    </w:rPr>
                    <w:t>statusTxt</w:t>
                  </w:r>
                </w:p>
              </w:tc>
              <w:tc>
                <w:tcPr>
                  <w:tcW w:w="1303" w:type="dxa"/>
                  <w:shd w:val="clear" w:color="auto" w:fill="D9D9D9" w:themeFill="background1" w:themeFillShade="D9"/>
                </w:tcPr>
                <w:p w14:paraId="39AF4D46" w14:textId="77777777" w:rsidR="00D50A6A" w:rsidRPr="001963A0" w:rsidRDefault="00D50A6A" w:rsidP="00D50A6A">
                  <w:pPr>
                    <w:rPr>
                      <w:b/>
                      <w:sz w:val="16"/>
                      <w:szCs w:val="16"/>
                    </w:rPr>
                  </w:pPr>
                  <w:r w:rsidRPr="001963A0">
                    <w:rPr>
                      <w:b/>
                      <w:sz w:val="16"/>
                      <w:szCs w:val="16"/>
                    </w:rPr>
                    <w:t>systemErrorCd</w:t>
                  </w:r>
                </w:p>
              </w:tc>
              <w:tc>
                <w:tcPr>
                  <w:tcW w:w="1972" w:type="dxa"/>
                  <w:shd w:val="clear" w:color="auto" w:fill="D9D9D9" w:themeFill="background1" w:themeFillShade="D9"/>
                </w:tcPr>
                <w:p w14:paraId="15345884" w14:textId="77777777" w:rsidR="00D50A6A" w:rsidRPr="001963A0" w:rsidRDefault="00D50A6A" w:rsidP="00D50A6A">
                  <w:pPr>
                    <w:rPr>
                      <w:b/>
                      <w:sz w:val="16"/>
                      <w:szCs w:val="16"/>
                    </w:rPr>
                  </w:pPr>
                  <w:r w:rsidRPr="001963A0">
                    <w:rPr>
                      <w:b/>
                      <w:sz w:val="16"/>
                      <w:szCs w:val="16"/>
                    </w:rPr>
                    <w:t>systemErrorTxt</w:t>
                  </w:r>
                </w:p>
              </w:tc>
              <w:tc>
                <w:tcPr>
                  <w:tcW w:w="1303" w:type="dxa"/>
                  <w:shd w:val="clear" w:color="auto" w:fill="D9D9D9" w:themeFill="background1" w:themeFillShade="D9"/>
                </w:tcPr>
                <w:p w14:paraId="14346A84" w14:textId="77777777" w:rsidR="00D50A6A" w:rsidRPr="001963A0" w:rsidRDefault="00D50A6A" w:rsidP="00D50A6A">
                  <w:pPr>
                    <w:rPr>
                      <w:b/>
                      <w:i/>
                      <w:sz w:val="16"/>
                      <w:szCs w:val="16"/>
                    </w:rPr>
                  </w:pPr>
                  <w:r w:rsidRPr="001963A0">
                    <w:rPr>
                      <w:b/>
                      <w:i/>
                      <w:sz w:val="16"/>
                      <w:szCs w:val="16"/>
                    </w:rPr>
                    <w:t>Notes</w:t>
                  </w:r>
                </w:p>
              </w:tc>
            </w:tr>
            <w:tr w:rsidR="00D50A6A" w:rsidRPr="001963A0" w14:paraId="0E68823D" w14:textId="77777777" w:rsidTr="00D50A6A">
              <w:tc>
                <w:tcPr>
                  <w:tcW w:w="620" w:type="dxa"/>
                </w:tcPr>
                <w:p w14:paraId="6E922B40" w14:textId="77777777" w:rsidR="00D50A6A" w:rsidRPr="001963A0" w:rsidRDefault="00D50A6A" w:rsidP="00D50A6A">
                  <w:pPr>
                    <w:rPr>
                      <w:sz w:val="16"/>
                      <w:szCs w:val="16"/>
                    </w:rPr>
                  </w:pPr>
                  <w:r w:rsidRPr="001963A0">
                    <w:rPr>
                      <w:sz w:val="16"/>
                      <w:szCs w:val="16"/>
                    </w:rPr>
                    <w:t>200</w:t>
                  </w:r>
                </w:p>
              </w:tc>
              <w:tc>
                <w:tcPr>
                  <w:tcW w:w="658" w:type="dxa"/>
                </w:tcPr>
                <w:p w14:paraId="7892249E" w14:textId="77777777" w:rsidR="00D50A6A" w:rsidRPr="001963A0" w:rsidRDefault="00D50A6A" w:rsidP="00D50A6A">
                  <w:pPr>
                    <w:rPr>
                      <w:sz w:val="16"/>
                      <w:szCs w:val="16"/>
                    </w:rPr>
                  </w:pPr>
                </w:p>
              </w:tc>
              <w:tc>
                <w:tcPr>
                  <w:tcW w:w="2198" w:type="dxa"/>
                </w:tcPr>
                <w:p w14:paraId="1993B0AB" w14:textId="77777777" w:rsidR="00D50A6A" w:rsidRPr="001963A0" w:rsidRDefault="00D50A6A" w:rsidP="00D50A6A">
                  <w:pPr>
                    <w:rPr>
                      <w:sz w:val="16"/>
                      <w:szCs w:val="16"/>
                    </w:rPr>
                  </w:pPr>
                  <w:r w:rsidRPr="001963A0">
                    <w:rPr>
                      <w:sz w:val="16"/>
                      <w:szCs w:val="16"/>
                    </w:rPr>
                    <w:t>OK</w:t>
                  </w:r>
                </w:p>
              </w:tc>
              <w:tc>
                <w:tcPr>
                  <w:tcW w:w="1303" w:type="dxa"/>
                </w:tcPr>
                <w:p w14:paraId="51ED5FEB" w14:textId="77777777" w:rsidR="00D50A6A" w:rsidRPr="001963A0" w:rsidRDefault="00D50A6A" w:rsidP="00D50A6A">
                  <w:pPr>
                    <w:rPr>
                      <w:sz w:val="16"/>
                      <w:szCs w:val="16"/>
                    </w:rPr>
                  </w:pPr>
                </w:p>
              </w:tc>
              <w:tc>
                <w:tcPr>
                  <w:tcW w:w="1972" w:type="dxa"/>
                </w:tcPr>
                <w:p w14:paraId="1A85A55F" w14:textId="77777777" w:rsidR="00D50A6A" w:rsidRPr="001963A0" w:rsidRDefault="00D50A6A" w:rsidP="00D50A6A">
                  <w:pPr>
                    <w:rPr>
                      <w:sz w:val="16"/>
                      <w:szCs w:val="16"/>
                    </w:rPr>
                  </w:pPr>
                </w:p>
              </w:tc>
              <w:tc>
                <w:tcPr>
                  <w:tcW w:w="1303" w:type="dxa"/>
                </w:tcPr>
                <w:p w14:paraId="1425EFAD" w14:textId="77777777" w:rsidR="00D50A6A" w:rsidRPr="001963A0" w:rsidRDefault="00D50A6A" w:rsidP="00D50A6A">
                  <w:pPr>
                    <w:rPr>
                      <w:sz w:val="16"/>
                      <w:szCs w:val="16"/>
                    </w:rPr>
                  </w:pPr>
                </w:p>
              </w:tc>
            </w:tr>
            <w:tr w:rsidR="00D50A6A" w:rsidRPr="001963A0" w14:paraId="11CA8BC9" w14:textId="77777777" w:rsidTr="00D50A6A">
              <w:tc>
                <w:tcPr>
                  <w:tcW w:w="620" w:type="dxa"/>
                </w:tcPr>
                <w:p w14:paraId="5A590F16" w14:textId="77777777" w:rsidR="00D50A6A" w:rsidRPr="001963A0" w:rsidRDefault="00D50A6A" w:rsidP="00D50A6A">
                  <w:pPr>
                    <w:rPr>
                      <w:sz w:val="16"/>
                      <w:szCs w:val="16"/>
                    </w:rPr>
                  </w:pPr>
                  <w:r>
                    <w:rPr>
                      <w:sz w:val="16"/>
                      <w:szCs w:val="16"/>
                    </w:rPr>
                    <w:t>400</w:t>
                  </w:r>
                </w:p>
              </w:tc>
              <w:tc>
                <w:tcPr>
                  <w:tcW w:w="658" w:type="dxa"/>
                </w:tcPr>
                <w:p w14:paraId="25A4B049" w14:textId="6784FC9A" w:rsidR="00D50A6A" w:rsidRPr="001963A0" w:rsidRDefault="00D50A6A" w:rsidP="00D50A6A">
                  <w:pPr>
                    <w:rPr>
                      <w:sz w:val="16"/>
                      <w:szCs w:val="16"/>
                    </w:rPr>
                  </w:pPr>
                </w:p>
              </w:tc>
              <w:tc>
                <w:tcPr>
                  <w:tcW w:w="2198" w:type="dxa"/>
                </w:tcPr>
                <w:p w14:paraId="3A0BAC93" w14:textId="77777777" w:rsidR="00D50A6A" w:rsidRPr="001963A0" w:rsidRDefault="00D50A6A" w:rsidP="00D50A6A">
                  <w:pPr>
                    <w:rPr>
                      <w:sz w:val="16"/>
                      <w:szCs w:val="16"/>
                    </w:rPr>
                  </w:pPr>
                  <w:r>
                    <w:rPr>
                      <w:sz w:val="16"/>
                      <w:szCs w:val="16"/>
                    </w:rPr>
                    <w:t>No information found for the given BAN</w:t>
                  </w:r>
                </w:p>
              </w:tc>
              <w:tc>
                <w:tcPr>
                  <w:tcW w:w="1303" w:type="dxa"/>
                </w:tcPr>
                <w:p w14:paraId="6CE844E3" w14:textId="77777777" w:rsidR="00D50A6A" w:rsidRPr="001963A0" w:rsidRDefault="00D50A6A" w:rsidP="00D50A6A">
                  <w:pPr>
                    <w:rPr>
                      <w:sz w:val="16"/>
                      <w:szCs w:val="16"/>
                    </w:rPr>
                  </w:pPr>
                </w:p>
              </w:tc>
              <w:tc>
                <w:tcPr>
                  <w:tcW w:w="1972" w:type="dxa"/>
                </w:tcPr>
                <w:p w14:paraId="25A7AF3A" w14:textId="77777777" w:rsidR="00D50A6A" w:rsidRPr="001963A0" w:rsidRDefault="00D50A6A" w:rsidP="00D50A6A">
                  <w:pPr>
                    <w:rPr>
                      <w:sz w:val="16"/>
                      <w:szCs w:val="16"/>
                    </w:rPr>
                  </w:pPr>
                </w:p>
              </w:tc>
              <w:tc>
                <w:tcPr>
                  <w:tcW w:w="1303" w:type="dxa"/>
                </w:tcPr>
                <w:p w14:paraId="2CFA1A2A" w14:textId="77777777" w:rsidR="00D50A6A" w:rsidRPr="001963A0" w:rsidRDefault="00D50A6A" w:rsidP="00D50A6A">
                  <w:pPr>
                    <w:rPr>
                      <w:sz w:val="16"/>
                      <w:szCs w:val="16"/>
                    </w:rPr>
                  </w:pPr>
                </w:p>
              </w:tc>
            </w:tr>
            <w:tr w:rsidR="00D50A6A" w:rsidRPr="001963A0" w14:paraId="1B704A38" w14:textId="77777777" w:rsidTr="00D50A6A">
              <w:tc>
                <w:tcPr>
                  <w:tcW w:w="620" w:type="dxa"/>
                </w:tcPr>
                <w:p w14:paraId="22615F49" w14:textId="77777777" w:rsidR="00D50A6A" w:rsidRPr="001963A0" w:rsidRDefault="00D50A6A" w:rsidP="00D50A6A">
                  <w:pPr>
                    <w:rPr>
                      <w:sz w:val="16"/>
                      <w:szCs w:val="16"/>
                    </w:rPr>
                  </w:pPr>
                  <w:r w:rsidRPr="001963A0">
                    <w:rPr>
                      <w:sz w:val="16"/>
                      <w:szCs w:val="16"/>
                    </w:rPr>
                    <w:t>500</w:t>
                  </w:r>
                </w:p>
              </w:tc>
              <w:tc>
                <w:tcPr>
                  <w:tcW w:w="658" w:type="dxa"/>
                </w:tcPr>
                <w:p w14:paraId="0C912F04" w14:textId="77777777" w:rsidR="00D50A6A" w:rsidRPr="001963A0" w:rsidRDefault="00D50A6A" w:rsidP="00D50A6A">
                  <w:pPr>
                    <w:rPr>
                      <w:sz w:val="16"/>
                      <w:szCs w:val="16"/>
                    </w:rPr>
                  </w:pPr>
                </w:p>
              </w:tc>
              <w:tc>
                <w:tcPr>
                  <w:tcW w:w="2198" w:type="dxa"/>
                </w:tcPr>
                <w:p w14:paraId="38C56879" w14:textId="77777777" w:rsidR="00D50A6A" w:rsidRPr="001963A0" w:rsidRDefault="00D50A6A" w:rsidP="00D50A6A">
                  <w:pPr>
                    <w:rPr>
                      <w:sz w:val="16"/>
                      <w:szCs w:val="16"/>
                    </w:rPr>
                  </w:pPr>
                  <w:r w:rsidRPr="001963A0">
                    <w:rPr>
                      <w:sz w:val="16"/>
                      <w:szCs w:val="16"/>
                    </w:rPr>
                    <w:t>general error</w:t>
                  </w:r>
                </w:p>
              </w:tc>
              <w:tc>
                <w:tcPr>
                  <w:tcW w:w="1303" w:type="dxa"/>
                </w:tcPr>
                <w:p w14:paraId="0845B065" w14:textId="77777777" w:rsidR="00D50A6A" w:rsidRPr="001963A0" w:rsidRDefault="00D50A6A" w:rsidP="00D50A6A">
                  <w:pPr>
                    <w:rPr>
                      <w:sz w:val="16"/>
                      <w:szCs w:val="16"/>
                    </w:rPr>
                  </w:pPr>
                  <w:r>
                    <w:rPr>
                      <w:sz w:val="16"/>
                      <w:szCs w:val="16"/>
                    </w:rPr>
                    <w:t>underlying error code</w:t>
                  </w:r>
                </w:p>
              </w:tc>
              <w:tc>
                <w:tcPr>
                  <w:tcW w:w="1972" w:type="dxa"/>
                </w:tcPr>
                <w:p w14:paraId="748CBC46" w14:textId="77777777" w:rsidR="00D50A6A" w:rsidRPr="001963A0" w:rsidRDefault="00D50A6A" w:rsidP="00D50A6A">
                  <w:pPr>
                    <w:rPr>
                      <w:sz w:val="16"/>
                      <w:szCs w:val="16"/>
                    </w:rPr>
                  </w:pPr>
                  <w:r>
                    <w:rPr>
                      <w:sz w:val="16"/>
                      <w:szCs w:val="16"/>
                    </w:rPr>
                    <w:t>underlying error message</w:t>
                  </w:r>
                </w:p>
              </w:tc>
              <w:tc>
                <w:tcPr>
                  <w:tcW w:w="1303" w:type="dxa"/>
                </w:tcPr>
                <w:p w14:paraId="561FC25D" w14:textId="77777777" w:rsidR="00D50A6A" w:rsidRPr="001963A0" w:rsidRDefault="00D50A6A" w:rsidP="00D50A6A">
                  <w:pPr>
                    <w:rPr>
                      <w:sz w:val="16"/>
                      <w:szCs w:val="16"/>
                    </w:rPr>
                  </w:pPr>
                  <w:r>
                    <w:rPr>
                      <w:sz w:val="16"/>
                      <w:szCs w:val="16"/>
                    </w:rPr>
                    <w:t>Any caught exception not captured elsewhere</w:t>
                  </w:r>
                </w:p>
              </w:tc>
            </w:tr>
          </w:tbl>
          <w:p w14:paraId="3DDC176B" w14:textId="77777777" w:rsidR="00D50A6A" w:rsidRDefault="00D50A6A" w:rsidP="00D50A6A">
            <w:pPr>
              <w:rPr>
                <w:sz w:val="18"/>
                <w:szCs w:val="16"/>
              </w:rPr>
            </w:pPr>
          </w:p>
          <w:p w14:paraId="3F7B2BE1" w14:textId="77777777" w:rsidR="00D50A6A" w:rsidRPr="00C934DC" w:rsidRDefault="00D50A6A" w:rsidP="00D50A6A">
            <w:pPr>
              <w:rPr>
                <w:sz w:val="18"/>
                <w:szCs w:val="16"/>
              </w:rPr>
            </w:pPr>
          </w:p>
        </w:tc>
      </w:tr>
      <w:tr w:rsidR="00D50A6A" w:rsidRPr="00C934DC" w14:paraId="7DE39AA9" w14:textId="77777777" w:rsidTr="00D50A6A">
        <w:tc>
          <w:tcPr>
            <w:tcW w:w="1072" w:type="dxa"/>
          </w:tcPr>
          <w:p w14:paraId="3D7AECCC" w14:textId="77777777" w:rsidR="00D50A6A" w:rsidRPr="00C934DC" w:rsidRDefault="00D50A6A" w:rsidP="00D50A6A">
            <w:pPr>
              <w:rPr>
                <w:sz w:val="18"/>
                <w:szCs w:val="16"/>
              </w:rPr>
            </w:pPr>
            <w:r w:rsidRPr="00797478">
              <w:rPr>
                <w:b/>
                <w:sz w:val="18"/>
                <w:szCs w:val="16"/>
              </w:rPr>
              <w:t>Output</w:t>
            </w:r>
          </w:p>
        </w:tc>
        <w:tc>
          <w:tcPr>
            <w:tcW w:w="8675" w:type="dxa"/>
          </w:tcPr>
          <w:p w14:paraId="2FDB0FF9" w14:textId="77777777" w:rsidR="00A51670" w:rsidRDefault="00A51670" w:rsidP="00A51670">
            <w:pPr>
              <w:rPr>
                <w:sz w:val="18"/>
                <w:szCs w:val="16"/>
              </w:rPr>
            </w:pPr>
            <w:r>
              <w:rPr>
                <w:sz w:val="18"/>
                <w:szCs w:val="16"/>
              </w:rPr>
              <w:t>"billSummaryResponse" : {</w:t>
            </w:r>
          </w:p>
          <w:p w14:paraId="692608AD" w14:textId="7993CE02" w:rsidR="002C41B7" w:rsidRDefault="002C41B7" w:rsidP="00A51670">
            <w:pPr>
              <w:rPr>
                <w:sz w:val="18"/>
                <w:szCs w:val="16"/>
              </w:rPr>
            </w:pPr>
            <w:r>
              <w:rPr>
                <w:sz w:val="18"/>
                <w:szCs w:val="16"/>
              </w:rPr>
              <w:t xml:space="preserve"> “billSummary”: {</w:t>
            </w:r>
          </w:p>
          <w:p w14:paraId="3DED8F5E" w14:textId="19171FA7" w:rsidR="00A51670" w:rsidRPr="00A51670" w:rsidRDefault="00A51670" w:rsidP="00A51670">
            <w:pPr>
              <w:rPr>
                <w:sz w:val="18"/>
                <w:szCs w:val="16"/>
              </w:rPr>
            </w:pPr>
            <w:r w:rsidRPr="00A51670">
              <w:rPr>
                <w:sz w:val="18"/>
                <w:szCs w:val="16"/>
              </w:rPr>
              <w:t xml:space="preserve">  "</w:t>
            </w:r>
            <w:r w:rsidRPr="001A0282">
              <w:rPr>
                <w:sz w:val="18"/>
                <w:szCs w:val="16"/>
              </w:rPr>
              <w:t>billDocumentId":</w:t>
            </w:r>
            <w:r w:rsidRPr="00A51670">
              <w:rPr>
                <w:sz w:val="18"/>
                <w:szCs w:val="16"/>
              </w:rPr>
              <w:t xml:space="preserve"> integer,</w:t>
            </w:r>
          </w:p>
          <w:p w14:paraId="5DA1EF80" w14:textId="77777777" w:rsidR="00A51670" w:rsidRDefault="00A51670" w:rsidP="00A51670">
            <w:pPr>
              <w:rPr>
                <w:sz w:val="18"/>
                <w:szCs w:val="16"/>
              </w:rPr>
            </w:pPr>
            <w:r w:rsidRPr="00A51670">
              <w:rPr>
                <w:sz w:val="18"/>
                <w:szCs w:val="16"/>
              </w:rPr>
              <w:t xml:space="preserve">   "billLanguageCd ": String,</w:t>
            </w:r>
          </w:p>
          <w:p w14:paraId="58ECCC7E" w14:textId="28F0FA9E" w:rsidR="00FC0A99" w:rsidRDefault="00FC0A99" w:rsidP="00A51670">
            <w:pPr>
              <w:rPr>
                <w:sz w:val="18"/>
                <w:szCs w:val="16"/>
              </w:rPr>
            </w:pPr>
            <w:r>
              <w:rPr>
                <w:sz w:val="18"/>
                <w:szCs w:val="16"/>
              </w:rPr>
              <w:lastRenderedPageBreak/>
              <w:t xml:space="preserve">   “billDt”: date,</w:t>
            </w:r>
          </w:p>
          <w:p w14:paraId="3FCB5830" w14:textId="5DF121F8" w:rsidR="00FC0A99" w:rsidRDefault="00FC0A99" w:rsidP="00A51670">
            <w:pPr>
              <w:rPr>
                <w:sz w:val="18"/>
                <w:szCs w:val="16"/>
              </w:rPr>
            </w:pPr>
            <w:r>
              <w:rPr>
                <w:sz w:val="18"/>
                <w:szCs w:val="16"/>
              </w:rPr>
              <w:t xml:space="preserve">   “billStartDt”: date,</w:t>
            </w:r>
          </w:p>
          <w:p w14:paraId="06B115B1" w14:textId="118C06D2" w:rsidR="00FC0A99" w:rsidRDefault="00FC0A99" w:rsidP="00A51670">
            <w:pPr>
              <w:rPr>
                <w:sz w:val="18"/>
                <w:szCs w:val="16"/>
              </w:rPr>
            </w:pPr>
            <w:r>
              <w:rPr>
                <w:sz w:val="18"/>
                <w:szCs w:val="16"/>
              </w:rPr>
              <w:t xml:space="preserve">   “billEndDt”: date,</w:t>
            </w:r>
          </w:p>
          <w:p w14:paraId="5ACB46EA" w14:textId="75DDB367" w:rsidR="00A932B2" w:rsidRDefault="00A932B2" w:rsidP="00A51670">
            <w:pPr>
              <w:rPr>
                <w:sz w:val="18"/>
                <w:szCs w:val="16"/>
              </w:rPr>
            </w:pPr>
            <w:r>
              <w:rPr>
                <w:sz w:val="18"/>
                <w:szCs w:val="16"/>
              </w:rPr>
              <w:t xml:space="preserve">   “nextBillCycleStartDt”: date,</w:t>
            </w:r>
          </w:p>
          <w:p w14:paraId="103C56E1" w14:textId="531C2069" w:rsidR="00A932B2" w:rsidRPr="00A51670" w:rsidRDefault="00A932B2" w:rsidP="00A51670">
            <w:pPr>
              <w:rPr>
                <w:sz w:val="18"/>
                <w:szCs w:val="16"/>
              </w:rPr>
            </w:pPr>
            <w:r>
              <w:rPr>
                <w:sz w:val="18"/>
                <w:szCs w:val="16"/>
              </w:rPr>
              <w:t xml:space="preserve">   “nextBillCycleEndDt”: date,</w:t>
            </w:r>
          </w:p>
          <w:p w14:paraId="286DDFFD" w14:textId="77777777" w:rsidR="00A51670" w:rsidRPr="00A51670" w:rsidRDefault="00A51670" w:rsidP="00A51670">
            <w:pPr>
              <w:rPr>
                <w:sz w:val="18"/>
                <w:szCs w:val="16"/>
              </w:rPr>
            </w:pPr>
            <w:r w:rsidRPr="00A51670">
              <w:rPr>
                <w:sz w:val="18"/>
                <w:szCs w:val="16"/>
              </w:rPr>
              <w:t xml:space="preserve">   "billingAccountNum": integer,</w:t>
            </w:r>
          </w:p>
          <w:p w14:paraId="1A36A243" w14:textId="77777777" w:rsidR="00A51670" w:rsidRPr="00A51670" w:rsidRDefault="00A51670" w:rsidP="00A51670">
            <w:pPr>
              <w:rPr>
                <w:sz w:val="18"/>
                <w:szCs w:val="16"/>
              </w:rPr>
            </w:pPr>
            <w:r w:rsidRPr="00A51670">
              <w:rPr>
                <w:sz w:val="18"/>
                <w:szCs w:val="16"/>
              </w:rPr>
              <w:t xml:space="preserve">   "brandId": integer,</w:t>
            </w:r>
          </w:p>
          <w:p w14:paraId="3CFBA467" w14:textId="77777777" w:rsidR="00A51670" w:rsidRPr="00A51670" w:rsidRDefault="00A51670" w:rsidP="00A51670">
            <w:pPr>
              <w:rPr>
                <w:sz w:val="18"/>
                <w:szCs w:val="16"/>
              </w:rPr>
            </w:pPr>
            <w:r w:rsidRPr="00A51670">
              <w:rPr>
                <w:sz w:val="18"/>
                <w:szCs w:val="16"/>
              </w:rPr>
              <w:t xml:space="preserve">   "corporateInd": String,</w:t>
            </w:r>
          </w:p>
          <w:p w14:paraId="1CDEE8E0" w14:textId="77777777" w:rsidR="00A51670" w:rsidRPr="00A51670" w:rsidRDefault="00A51670" w:rsidP="00A51670">
            <w:pPr>
              <w:rPr>
                <w:sz w:val="18"/>
                <w:szCs w:val="16"/>
              </w:rPr>
            </w:pPr>
            <w:r w:rsidRPr="00A51670">
              <w:rPr>
                <w:sz w:val="18"/>
                <w:szCs w:val="16"/>
              </w:rPr>
              <w:t xml:space="preserve">   "convergedBillInd": String,</w:t>
            </w:r>
          </w:p>
          <w:p w14:paraId="2E988A9B" w14:textId="77777777" w:rsidR="00A51670" w:rsidRPr="00A51670" w:rsidRDefault="00A51670" w:rsidP="00A51670">
            <w:pPr>
              <w:rPr>
                <w:sz w:val="18"/>
                <w:szCs w:val="16"/>
              </w:rPr>
            </w:pPr>
            <w:r w:rsidRPr="00A51670">
              <w:rPr>
                <w:sz w:val="18"/>
                <w:szCs w:val="16"/>
              </w:rPr>
              <w:t xml:space="preserve">   “</w:t>
            </w:r>
            <w:r w:rsidRPr="001A0282">
              <w:rPr>
                <w:sz w:val="18"/>
                <w:szCs w:val="16"/>
              </w:rPr>
              <w:t>paymentDueDt”:</w:t>
            </w:r>
            <w:r w:rsidRPr="00A51670">
              <w:rPr>
                <w:sz w:val="18"/>
                <w:szCs w:val="16"/>
              </w:rPr>
              <w:t xml:space="preserve"> date,</w:t>
            </w:r>
          </w:p>
          <w:p w14:paraId="2D0A1CC0" w14:textId="77777777" w:rsidR="00A51670" w:rsidRPr="00A51670" w:rsidRDefault="00A51670" w:rsidP="00A51670">
            <w:pPr>
              <w:rPr>
                <w:sz w:val="18"/>
                <w:szCs w:val="16"/>
              </w:rPr>
            </w:pPr>
            <w:r w:rsidRPr="00A51670">
              <w:rPr>
                <w:sz w:val="18"/>
                <w:szCs w:val="16"/>
              </w:rPr>
              <w:t xml:space="preserve">   “additionalUsageInd”: String,</w:t>
            </w:r>
          </w:p>
          <w:p w14:paraId="77FDAD51" w14:textId="77777777" w:rsidR="00A51670" w:rsidRPr="00A51670" w:rsidRDefault="00A51670" w:rsidP="00A51670">
            <w:pPr>
              <w:rPr>
                <w:sz w:val="18"/>
                <w:szCs w:val="16"/>
              </w:rPr>
            </w:pPr>
            <w:r w:rsidRPr="00A51670">
              <w:rPr>
                <w:sz w:val="18"/>
                <w:szCs w:val="16"/>
              </w:rPr>
              <w:t xml:space="preserve">   “totalSavingsAmt”: decimal,</w:t>
            </w:r>
          </w:p>
          <w:p w14:paraId="59EEE5C6" w14:textId="77777777" w:rsidR="00A51670" w:rsidRDefault="00A51670" w:rsidP="00A51670">
            <w:pPr>
              <w:rPr>
                <w:sz w:val="18"/>
                <w:szCs w:val="16"/>
              </w:rPr>
            </w:pPr>
            <w:r w:rsidRPr="00A51670">
              <w:rPr>
                <w:sz w:val="18"/>
                <w:szCs w:val="16"/>
              </w:rPr>
              <w:t xml:space="preserve">   “balanceForwardAmt”: decimal,</w:t>
            </w:r>
          </w:p>
          <w:p w14:paraId="4BE96852" w14:textId="00A8FF0B" w:rsidR="00B5294B" w:rsidRPr="00A51670" w:rsidRDefault="00B5294B" w:rsidP="00A51670">
            <w:pPr>
              <w:rPr>
                <w:sz w:val="18"/>
                <w:szCs w:val="16"/>
              </w:rPr>
            </w:pPr>
            <w:r>
              <w:rPr>
                <w:sz w:val="18"/>
                <w:szCs w:val="16"/>
              </w:rPr>
              <w:t xml:space="preserve">   “lastTotalInvoiceAmt”: decimal,</w:t>
            </w:r>
          </w:p>
          <w:p w14:paraId="3CF1C5C1" w14:textId="77777777" w:rsidR="00A51670" w:rsidRPr="00A51670" w:rsidRDefault="00A51670" w:rsidP="00A51670">
            <w:pPr>
              <w:rPr>
                <w:sz w:val="18"/>
                <w:szCs w:val="16"/>
              </w:rPr>
            </w:pPr>
            <w:r w:rsidRPr="00A51670">
              <w:rPr>
                <w:sz w:val="18"/>
                <w:szCs w:val="16"/>
              </w:rPr>
              <w:t xml:space="preserve">   “totalInvoiceAmt”: decimal,</w:t>
            </w:r>
          </w:p>
          <w:p w14:paraId="223C5B60" w14:textId="77777777" w:rsidR="00A51670" w:rsidRPr="00A51670" w:rsidRDefault="00A51670" w:rsidP="00A51670">
            <w:pPr>
              <w:rPr>
                <w:sz w:val="18"/>
                <w:szCs w:val="16"/>
              </w:rPr>
            </w:pPr>
            <w:r w:rsidRPr="00A51670">
              <w:rPr>
                <w:sz w:val="18"/>
                <w:szCs w:val="16"/>
              </w:rPr>
              <w:t xml:space="preserve">   “totalTaxAmt”: decimal,</w:t>
            </w:r>
          </w:p>
          <w:p w14:paraId="008A38B0" w14:textId="77777777" w:rsidR="00A51670" w:rsidRPr="00A51670" w:rsidRDefault="00A51670" w:rsidP="00A51670">
            <w:pPr>
              <w:rPr>
                <w:sz w:val="18"/>
                <w:szCs w:val="16"/>
              </w:rPr>
            </w:pPr>
            <w:r w:rsidRPr="00A51670">
              <w:rPr>
                <w:sz w:val="18"/>
                <w:szCs w:val="16"/>
              </w:rPr>
              <w:t xml:space="preserve">   “totalDueAmt”: decimal,</w:t>
            </w:r>
          </w:p>
          <w:p w14:paraId="51AD5E00" w14:textId="77777777" w:rsidR="00A51670" w:rsidRPr="00892140" w:rsidRDefault="00A51670" w:rsidP="00A51670">
            <w:pPr>
              <w:rPr>
                <w:sz w:val="18"/>
                <w:szCs w:val="16"/>
              </w:rPr>
            </w:pPr>
            <w:r w:rsidRPr="00892140">
              <w:rPr>
                <w:sz w:val="18"/>
                <w:szCs w:val="16"/>
              </w:rPr>
              <w:t xml:space="preserve">   “bundleAmt”: decimal,</w:t>
            </w:r>
          </w:p>
          <w:p w14:paraId="19D67EA2" w14:textId="3E53B9CC" w:rsidR="001C188B" w:rsidRPr="00892140" w:rsidRDefault="001C188B" w:rsidP="00A51670">
            <w:pPr>
              <w:rPr>
                <w:sz w:val="18"/>
                <w:szCs w:val="16"/>
              </w:rPr>
            </w:pPr>
            <w:r w:rsidRPr="00892140">
              <w:rPr>
                <w:sz w:val="18"/>
                <w:szCs w:val="16"/>
              </w:rPr>
              <w:t xml:space="preserve">   “bundleAmtList”: [&lt;chargeItem&gt;],</w:t>
            </w:r>
          </w:p>
          <w:p w14:paraId="02FC0A56" w14:textId="77777777" w:rsidR="00A51670" w:rsidRPr="00A51670" w:rsidRDefault="00A51670" w:rsidP="00A51670">
            <w:pPr>
              <w:rPr>
                <w:sz w:val="18"/>
                <w:szCs w:val="16"/>
              </w:rPr>
            </w:pPr>
            <w:r w:rsidRPr="00A51670">
              <w:rPr>
                <w:sz w:val="18"/>
                <w:szCs w:val="16"/>
              </w:rPr>
              <w:t xml:space="preserve">   “OtherChargeTotalAmt”: decimal, </w:t>
            </w:r>
          </w:p>
          <w:p w14:paraId="1A252623" w14:textId="77777777" w:rsidR="00A51670" w:rsidRDefault="00A51670" w:rsidP="00A51670">
            <w:pPr>
              <w:rPr>
                <w:sz w:val="18"/>
                <w:szCs w:val="16"/>
              </w:rPr>
            </w:pPr>
            <w:r w:rsidRPr="00ED5740">
              <w:rPr>
                <w:sz w:val="18"/>
                <w:szCs w:val="16"/>
              </w:rPr>
              <w:t xml:space="preserve">   “OtherChargeItemList”: [&lt;chargeItem&gt;],</w:t>
            </w:r>
          </w:p>
          <w:p w14:paraId="6951698D" w14:textId="6D20D74B" w:rsidR="00E71C28" w:rsidRPr="00982392" w:rsidRDefault="00E71C28" w:rsidP="00A51670">
            <w:pPr>
              <w:rPr>
                <w:color w:val="000000" w:themeColor="text1"/>
                <w:sz w:val="18"/>
                <w:szCs w:val="16"/>
              </w:rPr>
            </w:pPr>
            <w:r w:rsidRPr="00982392">
              <w:rPr>
                <w:color w:val="000000" w:themeColor="text1"/>
                <w:sz w:val="18"/>
                <w:szCs w:val="16"/>
              </w:rPr>
              <w:t xml:space="preserve">   “</w:t>
            </w:r>
            <w:r w:rsidR="00B47481" w:rsidRPr="00982392">
              <w:rPr>
                <w:color w:val="000000" w:themeColor="text1"/>
                <w:sz w:val="18"/>
                <w:szCs w:val="16"/>
              </w:rPr>
              <w:t>serviceC</w:t>
            </w:r>
            <w:r w:rsidRPr="00982392">
              <w:rPr>
                <w:color w:val="000000" w:themeColor="text1"/>
                <w:sz w:val="18"/>
                <w:szCs w:val="16"/>
              </w:rPr>
              <w:t>ollectionGroupSummary</w:t>
            </w:r>
            <w:r w:rsidR="00957619" w:rsidRPr="00982392">
              <w:rPr>
                <w:color w:val="000000" w:themeColor="text1"/>
                <w:sz w:val="18"/>
                <w:szCs w:val="16"/>
              </w:rPr>
              <w:t>List</w:t>
            </w:r>
            <w:r w:rsidRPr="00982392">
              <w:rPr>
                <w:color w:val="000000" w:themeColor="text1"/>
                <w:sz w:val="18"/>
                <w:szCs w:val="16"/>
              </w:rPr>
              <w:t>”:</w:t>
            </w:r>
            <w:r w:rsidR="00057342" w:rsidRPr="00982392">
              <w:rPr>
                <w:color w:val="000000" w:themeColor="text1"/>
                <w:sz w:val="18"/>
                <w:szCs w:val="16"/>
              </w:rPr>
              <w:t xml:space="preserve"> </w:t>
            </w:r>
            <w:r w:rsidR="002A7D9D" w:rsidRPr="00982392">
              <w:rPr>
                <w:color w:val="000000" w:themeColor="text1"/>
                <w:sz w:val="18"/>
                <w:szCs w:val="16"/>
              </w:rPr>
              <w:t>[</w:t>
            </w:r>
          </w:p>
          <w:p w14:paraId="556DC969" w14:textId="77777777" w:rsidR="002A7D9D" w:rsidRPr="00982392" w:rsidRDefault="002A7D9D" w:rsidP="00A51670">
            <w:pPr>
              <w:rPr>
                <w:color w:val="000000" w:themeColor="text1"/>
                <w:sz w:val="18"/>
                <w:szCs w:val="16"/>
              </w:rPr>
            </w:pPr>
            <w:r w:rsidRPr="00982392">
              <w:rPr>
                <w:color w:val="000000" w:themeColor="text1"/>
                <w:sz w:val="18"/>
                <w:szCs w:val="16"/>
              </w:rPr>
              <w:t xml:space="preserve">       {</w:t>
            </w:r>
          </w:p>
          <w:p w14:paraId="18801EEF" w14:textId="77777777" w:rsidR="002A7D9D" w:rsidRPr="00982392" w:rsidRDefault="002A7D9D" w:rsidP="00A51670">
            <w:pPr>
              <w:rPr>
                <w:color w:val="000000" w:themeColor="text1"/>
                <w:sz w:val="18"/>
                <w:szCs w:val="16"/>
              </w:rPr>
            </w:pPr>
            <w:r w:rsidRPr="00982392">
              <w:rPr>
                <w:color w:val="000000" w:themeColor="text1"/>
                <w:sz w:val="18"/>
                <w:szCs w:val="16"/>
              </w:rPr>
              <w:t xml:space="preserve">              groupId: integer,</w:t>
            </w:r>
          </w:p>
          <w:p w14:paraId="062F7ADD" w14:textId="35C6462B" w:rsidR="002A7D9D" w:rsidRPr="00982392" w:rsidRDefault="002A7D9D" w:rsidP="00A51670">
            <w:pPr>
              <w:rPr>
                <w:color w:val="000000" w:themeColor="text1"/>
                <w:sz w:val="18"/>
                <w:szCs w:val="16"/>
              </w:rPr>
            </w:pPr>
            <w:r w:rsidRPr="00982392">
              <w:rPr>
                <w:color w:val="000000" w:themeColor="text1"/>
                <w:sz w:val="18"/>
                <w:szCs w:val="16"/>
              </w:rPr>
              <w:t xml:space="preserve">              descriptionTxt: string,</w:t>
            </w:r>
          </w:p>
          <w:p w14:paraId="7C6B0F74" w14:textId="61AB0332" w:rsidR="00332322" w:rsidRPr="00982392" w:rsidRDefault="00332322" w:rsidP="00A51670">
            <w:pPr>
              <w:rPr>
                <w:color w:val="000000" w:themeColor="text1"/>
                <w:sz w:val="18"/>
                <w:szCs w:val="16"/>
              </w:rPr>
            </w:pPr>
            <w:r w:rsidRPr="00982392">
              <w:rPr>
                <w:color w:val="000000" w:themeColor="text1"/>
                <w:sz w:val="18"/>
                <w:szCs w:val="16"/>
              </w:rPr>
              <w:t xml:space="preserve">              preTaxChargeAmt: decimal,</w:t>
            </w:r>
          </w:p>
          <w:p w14:paraId="78A66FE6" w14:textId="3911BCD3" w:rsidR="00332322" w:rsidRPr="00982392" w:rsidRDefault="00332322" w:rsidP="00A51670">
            <w:pPr>
              <w:rPr>
                <w:color w:val="000000" w:themeColor="text1"/>
                <w:sz w:val="18"/>
                <w:szCs w:val="16"/>
              </w:rPr>
            </w:pPr>
            <w:r w:rsidRPr="00982392">
              <w:rPr>
                <w:color w:val="000000" w:themeColor="text1"/>
                <w:sz w:val="18"/>
                <w:szCs w:val="16"/>
              </w:rPr>
              <w:t xml:space="preserve">              partialChargeAmt: decimal,</w:t>
            </w:r>
          </w:p>
          <w:p w14:paraId="7885AD56" w14:textId="54C5F438" w:rsidR="00332322" w:rsidRPr="00982392" w:rsidRDefault="00332322" w:rsidP="00A51670">
            <w:pPr>
              <w:rPr>
                <w:color w:val="000000" w:themeColor="text1"/>
                <w:sz w:val="18"/>
                <w:szCs w:val="16"/>
              </w:rPr>
            </w:pPr>
            <w:r w:rsidRPr="00982392">
              <w:rPr>
                <w:color w:val="000000" w:themeColor="text1"/>
                <w:sz w:val="18"/>
                <w:szCs w:val="16"/>
              </w:rPr>
              <w:t xml:space="preserve">              monthlyChargeAmt: decimal,</w:t>
            </w:r>
          </w:p>
          <w:p w14:paraId="4936F36B" w14:textId="7F3421A1" w:rsidR="00332322" w:rsidRPr="00982392" w:rsidRDefault="00332322" w:rsidP="00A51670">
            <w:pPr>
              <w:rPr>
                <w:color w:val="000000" w:themeColor="text1"/>
                <w:sz w:val="18"/>
                <w:szCs w:val="16"/>
              </w:rPr>
            </w:pPr>
            <w:r w:rsidRPr="00982392">
              <w:rPr>
                <w:color w:val="000000" w:themeColor="text1"/>
                <w:sz w:val="18"/>
                <w:szCs w:val="16"/>
              </w:rPr>
              <w:t xml:space="preserve">              additionalChargeAmt: decimal,</w:t>
            </w:r>
          </w:p>
          <w:p w14:paraId="57DC5185" w14:textId="1B084877" w:rsidR="00332322" w:rsidRPr="00982392" w:rsidRDefault="00332322" w:rsidP="00A51670">
            <w:pPr>
              <w:rPr>
                <w:color w:val="000000" w:themeColor="text1"/>
                <w:sz w:val="18"/>
                <w:szCs w:val="16"/>
              </w:rPr>
            </w:pPr>
            <w:r w:rsidRPr="00982392">
              <w:rPr>
                <w:color w:val="000000" w:themeColor="text1"/>
                <w:sz w:val="18"/>
                <w:szCs w:val="16"/>
              </w:rPr>
              <w:t xml:space="preserve">              addOnAmt: decimal,</w:t>
            </w:r>
          </w:p>
          <w:p w14:paraId="27D0AC83" w14:textId="4C5F1CA2" w:rsidR="00332322" w:rsidRPr="00982392" w:rsidRDefault="00332322" w:rsidP="00A51670">
            <w:pPr>
              <w:rPr>
                <w:color w:val="000000" w:themeColor="text1"/>
                <w:sz w:val="18"/>
                <w:szCs w:val="16"/>
              </w:rPr>
            </w:pPr>
            <w:r w:rsidRPr="00982392">
              <w:rPr>
                <w:color w:val="000000" w:themeColor="text1"/>
                <w:sz w:val="18"/>
                <w:szCs w:val="16"/>
              </w:rPr>
              <w:t xml:space="preserve">              taxAmt: decimal,</w:t>
            </w:r>
          </w:p>
          <w:p w14:paraId="53C391F4" w14:textId="272F1DF2" w:rsidR="00332322" w:rsidRPr="00982392" w:rsidRDefault="00332322" w:rsidP="00A51670">
            <w:pPr>
              <w:rPr>
                <w:color w:val="000000" w:themeColor="text1"/>
                <w:sz w:val="18"/>
                <w:szCs w:val="16"/>
              </w:rPr>
            </w:pPr>
            <w:r w:rsidRPr="00982392">
              <w:rPr>
                <w:color w:val="000000" w:themeColor="text1"/>
                <w:sz w:val="18"/>
                <w:szCs w:val="16"/>
              </w:rPr>
              <w:t xml:space="preserve">              totalChargeAmt: decimal,</w:t>
            </w:r>
          </w:p>
          <w:p w14:paraId="559C85A2" w14:textId="7FCD50A2" w:rsidR="00332322" w:rsidRPr="00982392" w:rsidRDefault="00332322" w:rsidP="00A51670">
            <w:pPr>
              <w:rPr>
                <w:color w:val="000000" w:themeColor="text1"/>
                <w:sz w:val="18"/>
                <w:szCs w:val="16"/>
              </w:rPr>
            </w:pPr>
            <w:r w:rsidRPr="00982392">
              <w:rPr>
                <w:color w:val="000000" w:themeColor="text1"/>
                <w:sz w:val="18"/>
                <w:szCs w:val="16"/>
              </w:rPr>
              <w:t xml:space="preserve">              savingAmt: decimal</w:t>
            </w:r>
            <w:r w:rsidR="0040755C" w:rsidRPr="00982392">
              <w:rPr>
                <w:color w:val="000000" w:themeColor="text1"/>
                <w:sz w:val="18"/>
                <w:szCs w:val="16"/>
              </w:rPr>
              <w:t>,</w:t>
            </w:r>
          </w:p>
          <w:p w14:paraId="7CE4DDC7" w14:textId="51DA84AB" w:rsidR="002A7D9D" w:rsidRPr="00982392" w:rsidRDefault="002A7D9D" w:rsidP="00A51670">
            <w:pPr>
              <w:rPr>
                <w:color w:val="000000" w:themeColor="text1"/>
                <w:sz w:val="18"/>
                <w:szCs w:val="16"/>
              </w:rPr>
            </w:pPr>
            <w:r w:rsidRPr="00982392">
              <w:rPr>
                <w:color w:val="000000" w:themeColor="text1"/>
                <w:sz w:val="18"/>
                <w:szCs w:val="16"/>
              </w:rPr>
              <w:t xml:space="preserve">              collectionTypeSummaryList: [&lt;collectionTypeSummary&gt;]</w:t>
            </w:r>
          </w:p>
          <w:p w14:paraId="2C32E3FA" w14:textId="143D8E13" w:rsidR="002A7D9D" w:rsidRPr="00982392" w:rsidRDefault="002A7D9D" w:rsidP="00A51670">
            <w:pPr>
              <w:rPr>
                <w:color w:val="000000" w:themeColor="text1"/>
                <w:sz w:val="18"/>
                <w:szCs w:val="16"/>
              </w:rPr>
            </w:pPr>
            <w:r w:rsidRPr="00982392">
              <w:rPr>
                <w:color w:val="000000" w:themeColor="text1"/>
                <w:sz w:val="18"/>
                <w:szCs w:val="16"/>
              </w:rPr>
              <w:t xml:space="preserve">       }</w:t>
            </w:r>
          </w:p>
          <w:p w14:paraId="534DDCEA" w14:textId="35FA1113" w:rsidR="002A7D9D" w:rsidRPr="00982392" w:rsidRDefault="002A7D9D" w:rsidP="00A51670">
            <w:pPr>
              <w:rPr>
                <w:color w:val="000000" w:themeColor="text1"/>
                <w:sz w:val="18"/>
                <w:szCs w:val="16"/>
              </w:rPr>
            </w:pPr>
            <w:r w:rsidRPr="00982392">
              <w:rPr>
                <w:color w:val="000000" w:themeColor="text1"/>
                <w:sz w:val="18"/>
                <w:szCs w:val="16"/>
              </w:rPr>
              <w:t xml:space="preserve">   ]</w:t>
            </w:r>
          </w:p>
          <w:p w14:paraId="326F29FC" w14:textId="77777777" w:rsidR="00A51670" w:rsidRPr="00855C25" w:rsidRDefault="00A51670" w:rsidP="00A51670">
            <w:pPr>
              <w:rPr>
                <w:sz w:val="18"/>
                <w:szCs w:val="16"/>
              </w:rPr>
            </w:pPr>
            <w:r w:rsidRPr="00855C25">
              <w:rPr>
                <w:sz w:val="18"/>
                <w:szCs w:val="16"/>
              </w:rPr>
              <w:t xml:space="preserve">   “serviceTypeSummaryList”: [</w:t>
            </w:r>
          </w:p>
          <w:p w14:paraId="6DAA7831" w14:textId="77777777" w:rsidR="00A51670" w:rsidRPr="00855C25" w:rsidRDefault="00A51670" w:rsidP="00A51670">
            <w:pPr>
              <w:rPr>
                <w:sz w:val="18"/>
                <w:szCs w:val="16"/>
              </w:rPr>
            </w:pPr>
            <w:r w:rsidRPr="00855C25">
              <w:rPr>
                <w:sz w:val="18"/>
                <w:szCs w:val="16"/>
              </w:rPr>
              <w:t xml:space="preserve">      &lt;serviceTypeSummary&gt;</w:t>
            </w:r>
          </w:p>
          <w:p w14:paraId="3FD1F33A" w14:textId="77777777" w:rsidR="00A51670" w:rsidRPr="00855C25" w:rsidRDefault="00A51670" w:rsidP="00A51670">
            <w:pPr>
              <w:rPr>
                <w:sz w:val="18"/>
                <w:szCs w:val="16"/>
              </w:rPr>
            </w:pPr>
            <w:r w:rsidRPr="00855C25">
              <w:rPr>
                <w:sz w:val="18"/>
                <w:szCs w:val="16"/>
              </w:rPr>
              <w:t xml:space="preserve">   ],</w:t>
            </w:r>
          </w:p>
          <w:p w14:paraId="746CC29F" w14:textId="77777777" w:rsidR="00A51670" w:rsidRDefault="00A51670" w:rsidP="00A51670">
            <w:pPr>
              <w:rPr>
                <w:sz w:val="18"/>
                <w:szCs w:val="16"/>
              </w:rPr>
            </w:pPr>
            <w:r>
              <w:rPr>
                <w:sz w:val="18"/>
                <w:szCs w:val="16"/>
              </w:rPr>
              <w:t xml:space="preserve">  "serviceList": [</w:t>
            </w:r>
          </w:p>
          <w:p w14:paraId="0B7343B4" w14:textId="77777777" w:rsidR="00A51670" w:rsidRDefault="00A51670" w:rsidP="00A51670">
            <w:pPr>
              <w:rPr>
                <w:sz w:val="18"/>
                <w:szCs w:val="16"/>
              </w:rPr>
            </w:pPr>
            <w:r>
              <w:rPr>
                <w:sz w:val="18"/>
                <w:szCs w:val="16"/>
              </w:rPr>
              <w:t xml:space="preserve">     {</w:t>
            </w:r>
          </w:p>
          <w:p w14:paraId="15897DA9" w14:textId="77777777" w:rsidR="00057342" w:rsidRPr="00057342" w:rsidRDefault="00057342" w:rsidP="00A51670">
            <w:pPr>
              <w:rPr>
                <w:sz w:val="18"/>
                <w:szCs w:val="16"/>
              </w:rPr>
            </w:pPr>
            <w:r w:rsidRPr="00057342">
              <w:rPr>
                <w:sz w:val="18"/>
                <w:szCs w:val="16"/>
              </w:rPr>
              <w:t xml:space="preserve">        "serviceInfo": {</w:t>
            </w:r>
          </w:p>
          <w:p w14:paraId="3A45870E" w14:textId="61FB1A73" w:rsidR="00057342" w:rsidRDefault="00057342" w:rsidP="00A51670">
            <w:pPr>
              <w:rPr>
                <w:sz w:val="18"/>
                <w:szCs w:val="16"/>
              </w:rPr>
            </w:pPr>
            <w:r>
              <w:rPr>
                <w:color w:val="FF0000"/>
                <w:sz w:val="18"/>
                <w:szCs w:val="16"/>
              </w:rPr>
              <w:t xml:space="preserve">             </w:t>
            </w:r>
            <w:r w:rsidRPr="00EC5934">
              <w:rPr>
                <w:sz w:val="18"/>
                <w:szCs w:val="16"/>
              </w:rPr>
              <w:t>billServiceInstanceId</w:t>
            </w:r>
            <w:r>
              <w:rPr>
                <w:sz w:val="18"/>
                <w:szCs w:val="16"/>
              </w:rPr>
              <w:t>: integer,</w:t>
            </w:r>
          </w:p>
          <w:p w14:paraId="3451458B" w14:textId="74C15ED2" w:rsidR="00057342" w:rsidRDefault="00057342" w:rsidP="00A51670">
            <w:pPr>
              <w:rPr>
                <w:sz w:val="18"/>
                <w:szCs w:val="16"/>
              </w:rPr>
            </w:pPr>
            <w:r>
              <w:rPr>
                <w:sz w:val="18"/>
                <w:szCs w:val="16"/>
              </w:rPr>
              <w:t xml:space="preserve">             </w:t>
            </w:r>
            <w:r w:rsidRPr="000C4EE3">
              <w:rPr>
                <w:sz w:val="18"/>
                <w:szCs w:val="16"/>
              </w:rPr>
              <w:t>serviceTypeCd</w:t>
            </w:r>
            <w:r>
              <w:rPr>
                <w:sz w:val="18"/>
                <w:szCs w:val="16"/>
              </w:rPr>
              <w:t>: string,</w:t>
            </w:r>
          </w:p>
          <w:p w14:paraId="395F9AAC" w14:textId="7E8AE36C" w:rsidR="00057342" w:rsidRDefault="00057342" w:rsidP="00A51670">
            <w:pPr>
              <w:rPr>
                <w:sz w:val="18"/>
                <w:szCs w:val="16"/>
              </w:rPr>
            </w:pPr>
            <w:r>
              <w:rPr>
                <w:sz w:val="18"/>
                <w:szCs w:val="16"/>
              </w:rPr>
              <w:t xml:space="preserve">             </w:t>
            </w:r>
            <w:r w:rsidRPr="000C4EE3">
              <w:rPr>
                <w:sz w:val="18"/>
                <w:szCs w:val="16"/>
              </w:rPr>
              <w:t>primaryServiceResourceId</w:t>
            </w:r>
            <w:r>
              <w:rPr>
                <w:sz w:val="18"/>
                <w:szCs w:val="16"/>
              </w:rPr>
              <w:t>: string,</w:t>
            </w:r>
          </w:p>
          <w:p w14:paraId="31439AC0" w14:textId="11A64614" w:rsidR="00057342" w:rsidRDefault="00057342" w:rsidP="00A51670">
            <w:pPr>
              <w:rPr>
                <w:sz w:val="18"/>
                <w:szCs w:val="16"/>
              </w:rPr>
            </w:pPr>
            <w:r>
              <w:rPr>
                <w:sz w:val="18"/>
                <w:szCs w:val="16"/>
              </w:rPr>
              <w:t xml:space="preserve">             </w:t>
            </w:r>
            <w:r w:rsidRPr="000C4EE3">
              <w:rPr>
                <w:sz w:val="18"/>
                <w:szCs w:val="16"/>
              </w:rPr>
              <w:t>serviceInstanceSeqNum</w:t>
            </w:r>
            <w:r>
              <w:rPr>
                <w:sz w:val="18"/>
                <w:szCs w:val="16"/>
              </w:rPr>
              <w:t>: integer,</w:t>
            </w:r>
          </w:p>
          <w:p w14:paraId="32DB2F04" w14:textId="3D830684" w:rsidR="00057342" w:rsidRDefault="00057342" w:rsidP="00A51670">
            <w:pPr>
              <w:rPr>
                <w:sz w:val="18"/>
                <w:szCs w:val="16"/>
              </w:rPr>
            </w:pPr>
            <w:r>
              <w:rPr>
                <w:sz w:val="18"/>
                <w:szCs w:val="16"/>
              </w:rPr>
              <w:t xml:space="preserve">             serviceUserName: string,</w:t>
            </w:r>
          </w:p>
          <w:p w14:paraId="669DCD2B" w14:textId="230D4237" w:rsidR="00057342" w:rsidRPr="00982392" w:rsidRDefault="00057342" w:rsidP="00A51670">
            <w:pPr>
              <w:rPr>
                <w:color w:val="000000" w:themeColor="text1"/>
                <w:sz w:val="18"/>
                <w:szCs w:val="16"/>
              </w:rPr>
            </w:pPr>
            <w:r w:rsidRPr="00982392">
              <w:rPr>
                <w:color w:val="000000" w:themeColor="text1"/>
                <w:sz w:val="18"/>
                <w:szCs w:val="16"/>
              </w:rPr>
              <w:t xml:space="preserve">             serviceCollectionTypeCd: string,</w:t>
            </w:r>
          </w:p>
          <w:p w14:paraId="4EB1FDAA" w14:textId="3409D69F" w:rsidR="00057342" w:rsidRPr="00982392" w:rsidRDefault="00057342" w:rsidP="00A51670">
            <w:pPr>
              <w:rPr>
                <w:color w:val="000000" w:themeColor="text1"/>
                <w:sz w:val="18"/>
                <w:szCs w:val="16"/>
              </w:rPr>
            </w:pPr>
            <w:r w:rsidRPr="00982392">
              <w:rPr>
                <w:color w:val="000000" w:themeColor="text1"/>
                <w:sz w:val="18"/>
                <w:szCs w:val="16"/>
              </w:rPr>
              <w:t xml:space="preserve">             serviceCollectionGroupId: integer</w:t>
            </w:r>
            <w:r w:rsidR="0040755C" w:rsidRPr="00982392">
              <w:rPr>
                <w:color w:val="000000" w:themeColor="text1"/>
                <w:sz w:val="18"/>
                <w:szCs w:val="16"/>
              </w:rPr>
              <w:t>,</w:t>
            </w:r>
          </w:p>
          <w:p w14:paraId="79329879" w14:textId="4ADA0465" w:rsidR="00057342" w:rsidRPr="00982392" w:rsidRDefault="00057342" w:rsidP="00A51670">
            <w:pPr>
              <w:rPr>
                <w:color w:val="000000" w:themeColor="text1"/>
                <w:sz w:val="18"/>
                <w:szCs w:val="16"/>
              </w:rPr>
            </w:pPr>
            <w:r w:rsidRPr="00982392">
              <w:rPr>
                <w:color w:val="000000" w:themeColor="text1"/>
                <w:sz w:val="18"/>
                <w:szCs w:val="16"/>
              </w:rPr>
              <w:t xml:space="preserve">             serviceCollectionResourceList: [&lt;serviceCollectionResource&gt;]</w:t>
            </w:r>
          </w:p>
          <w:p w14:paraId="5FF90045" w14:textId="4D7FC8C2" w:rsidR="00A51670" w:rsidRPr="00057342" w:rsidRDefault="00057342" w:rsidP="00A51670">
            <w:pPr>
              <w:rPr>
                <w:sz w:val="18"/>
                <w:szCs w:val="16"/>
              </w:rPr>
            </w:pPr>
            <w:r w:rsidRPr="00057342">
              <w:rPr>
                <w:sz w:val="18"/>
                <w:szCs w:val="16"/>
              </w:rPr>
              <w:t xml:space="preserve">        }</w:t>
            </w:r>
            <w:r w:rsidR="00A51670" w:rsidRPr="00057342">
              <w:rPr>
                <w:sz w:val="18"/>
                <w:szCs w:val="16"/>
              </w:rPr>
              <w:t>,</w:t>
            </w:r>
          </w:p>
          <w:p w14:paraId="4BDD19D2" w14:textId="77777777" w:rsidR="0014112F" w:rsidRPr="00855C25" w:rsidRDefault="00A51670" w:rsidP="00A51670">
            <w:pPr>
              <w:rPr>
                <w:sz w:val="18"/>
                <w:szCs w:val="16"/>
              </w:rPr>
            </w:pPr>
            <w:r w:rsidRPr="00855C25">
              <w:rPr>
                <w:sz w:val="18"/>
                <w:szCs w:val="16"/>
              </w:rPr>
              <w:t xml:space="preserve">        "serviceCharge": </w:t>
            </w:r>
          </w:p>
          <w:p w14:paraId="661E3103" w14:textId="77777777" w:rsidR="0014112F" w:rsidRPr="00855C25" w:rsidRDefault="0014112F" w:rsidP="00A51670">
            <w:pPr>
              <w:rPr>
                <w:sz w:val="18"/>
                <w:szCs w:val="16"/>
              </w:rPr>
            </w:pPr>
            <w:r w:rsidRPr="00855C25">
              <w:rPr>
                <w:sz w:val="18"/>
                <w:szCs w:val="16"/>
              </w:rPr>
              <w:t xml:space="preserve">        {</w:t>
            </w:r>
          </w:p>
          <w:p w14:paraId="2127F8DB" w14:textId="59373493" w:rsidR="0014112F" w:rsidRPr="00855C25" w:rsidRDefault="0014112F" w:rsidP="00A51670">
            <w:pPr>
              <w:rPr>
                <w:sz w:val="18"/>
                <w:szCs w:val="16"/>
              </w:rPr>
            </w:pPr>
            <w:r w:rsidRPr="00855C25">
              <w:rPr>
                <w:sz w:val="18"/>
                <w:szCs w:val="16"/>
              </w:rPr>
              <w:t xml:space="preserve">               “preTaxChargeAmt</w:t>
            </w:r>
            <w:r w:rsidR="00586250" w:rsidRPr="00855C25">
              <w:rPr>
                <w:sz w:val="18"/>
                <w:szCs w:val="16"/>
              </w:rPr>
              <w:t>”: Decimal,</w:t>
            </w:r>
          </w:p>
          <w:p w14:paraId="27540701" w14:textId="36D61342" w:rsidR="002F2595" w:rsidRPr="00855C25" w:rsidRDefault="002F2595" w:rsidP="00A51670">
            <w:pPr>
              <w:rPr>
                <w:sz w:val="18"/>
                <w:szCs w:val="16"/>
              </w:rPr>
            </w:pPr>
            <w:r w:rsidRPr="00855C25">
              <w:rPr>
                <w:sz w:val="18"/>
                <w:szCs w:val="16"/>
              </w:rPr>
              <w:t xml:space="preserve">               “monthlyChargeAmt”: Decimal,</w:t>
            </w:r>
          </w:p>
          <w:p w14:paraId="2D43D8E7" w14:textId="77777777" w:rsidR="0014112F" w:rsidRPr="00855C25" w:rsidRDefault="0014112F" w:rsidP="00A51670">
            <w:pPr>
              <w:rPr>
                <w:sz w:val="18"/>
                <w:szCs w:val="16"/>
              </w:rPr>
            </w:pPr>
            <w:r w:rsidRPr="00855C25">
              <w:rPr>
                <w:sz w:val="18"/>
                <w:szCs w:val="16"/>
              </w:rPr>
              <w:t xml:space="preserve">               “monthlyChargeItemList”: [&lt;chargeItem&gt;],</w:t>
            </w:r>
          </w:p>
          <w:p w14:paraId="0778B181" w14:textId="1772B9F1" w:rsidR="0014112F" w:rsidRPr="00855C25" w:rsidRDefault="002F2595" w:rsidP="00A51670">
            <w:pPr>
              <w:rPr>
                <w:sz w:val="18"/>
                <w:szCs w:val="16"/>
              </w:rPr>
            </w:pPr>
            <w:r w:rsidRPr="00855C25">
              <w:rPr>
                <w:sz w:val="18"/>
                <w:szCs w:val="16"/>
              </w:rPr>
              <w:t xml:space="preserve">               “partialChargeAmt”: Decimal,</w:t>
            </w:r>
          </w:p>
          <w:p w14:paraId="170DC1AC" w14:textId="7672B720" w:rsidR="0014112F" w:rsidRPr="00855C25" w:rsidRDefault="0014112F" w:rsidP="00A51670">
            <w:pPr>
              <w:rPr>
                <w:sz w:val="18"/>
                <w:szCs w:val="16"/>
              </w:rPr>
            </w:pPr>
            <w:r w:rsidRPr="00855C25">
              <w:rPr>
                <w:sz w:val="18"/>
                <w:szCs w:val="16"/>
              </w:rPr>
              <w:t xml:space="preserve">               “partialChargeItemList”: [&lt;chargeItem&gt;],</w:t>
            </w:r>
          </w:p>
          <w:p w14:paraId="751B1F78" w14:textId="44BFA586" w:rsidR="0014112F" w:rsidRPr="00855C25" w:rsidRDefault="0014112F" w:rsidP="0014112F">
            <w:pPr>
              <w:rPr>
                <w:sz w:val="18"/>
                <w:szCs w:val="16"/>
              </w:rPr>
            </w:pPr>
            <w:r w:rsidRPr="00855C25">
              <w:rPr>
                <w:sz w:val="18"/>
                <w:szCs w:val="16"/>
              </w:rPr>
              <w:t xml:space="preserve">               “</w:t>
            </w:r>
            <w:r w:rsidR="008B104D" w:rsidRPr="00855C25">
              <w:rPr>
                <w:sz w:val="18"/>
                <w:szCs w:val="16"/>
              </w:rPr>
              <w:t>addOnAmt</w:t>
            </w:r>
            <w:r w:rsidRPr="00855C25">
              <w:rPr>
                <w:sz w:val="18"/>
                <w:szCs w:val="16"/>
              </w:rPr>
              <w:t xml:space="preserve">”: </w:t>
            </w:r>
            <w:r w:rsidR="008B104D" w:rsidRPr="00855C25">
              <w:rPr>
                <w:sz w:val="18"/>
                <w:szCs w:val="16"/>
              </w:rPr>
              <w:t>Decimal,</w:t>
            </w:r>
          </w:p>
          <w:p w14:paraId="3908075F" w14:textId="192EA663" w:rsidR="00EF0696" w:rsidRPr="00855C25" w:rsidRDefault="00EF0696" w:rsidP="0014112F">
            <w:pPr>
              <w:rPr>
                <w:sz w:val="18"/>
                <w:szCs w:val="16"/>
              </w:rPr>
            </w:pPr>
            <w:r w:rsidRPr="00855C25">
              <w:rPr>
                <w:sz w:val="18"/>
                <w:szCs w:val="16"/>
              </w:rPr>
              <w:t xml:space="preserve">               “addOnList”: [&lt;chargeItem&gt;],</w:t>
            </w:r>
          </w:p>
          <w:p w14:paraId="101F15BC" w14:textId="5188958D" w:rsidR="0014112F" w:rsidRPr="00855C25" w:rsidRDefault="0014112F" w:rsidP="0014112F">
            <w:pPr>
              <w:rPr>
                <w:sz w:val="18"/>
                <w:szCs w:val="16"/>
              </w:rPr>
            </w:pPr>
            <w:r w:rsidRPr="00855C25">
              <w:rPr>
                <w:sz w:val="18"/>
                <w:szCs w:val="16"/>
              </w:rPr>
              <w:t xml:space="preserve">               “</w:t>
            </w:r>
            <w:r w:rsidR="008B104D" w:rsidRPr="00855C25">
              <w:rPr>
                <w:sz w:val="18"/>
                <w:szCs w:val="16"/>
              </w:rPr>
              <w:t>taxAmt</w:t>
            </w:r>
            <w:r w:rsidRPr="00855C25">
              <w:rPr>
                <w:sz w:val="18"/>
                <w:szCs w:val="16"/>
              </w:rPr>
              <w:t>”:</w:t>
            </w:r>
            <w:r w:rsidR="008B104D" w:rsidRPr="00855C25">
              <w:rPr>
                <w:sz w:val="18"/>
                <w:szCs w:val="16"/>
              </w:rPr>
              <w:t xml:space="preserve"> Decimal,</w:t>
            </w:r>
          </w:p>
          <w:p w14:paraId="5096E79F" w14:textId="3D3C6157" w:rsidR="008B104D" w:rsidRPr="00855C25" w:rsidRDefault="008B104D" w:rsidP="0014112F">
            <w:pPr>
              <w:rPr>
                <w:sz w:val="18"/>
                <w:szCs w:val="16"/>
              </w:rPr>
            </w:pPr>
            <w:r w:rsidRPr="00855C25">
              <w:rPr>
                <w:sz w:val="18"/>
                <w:szCs w:val="16"/>
              </w:rPr>
              <w:t xml:space="preserve">               “totalChargeAmt”: Decimal,</w:t>
            </w:r>
          </w:p>
          <w:p w14:paraId="7F3BEDFD" w14:textId="4B9E3110" w:rsidR="00892140" w:rsidRPr="00855C25" w:rsidRDefault="008B104D" w:rsidP="00892140">
            <w:pPr>
              <w:rPr>
                <w:sz w:val="18"/>
                <w:szCs w:val="16"/>
              </w:rPr>
            </w:pPr>
            <w:r w:rsidRPr="00855C25">
              <w:rPr>
                <w:sz w:val="18"/>
                <w:szCs w:val="16"/>
              </w:rPr>
              <w:t xml:space="preserve">               “savingAmt”: Decimal</w:t>
            </w:r>
          </w:p>
          <w:p w14:paraId="718F00C1" w14:textId="172909D7" w:rsidR="0014112F" w:rsidRPr="00855C25" w:rsidRDefault="0014112F" w:rsidP="00A51670">
            <w:pPr>
              <w:rPr>
                <w:sz w:val="18"/>
                <w:szCs w:val="16"/>
              </w:rPr>
            </w:pPr>
            <w:r w:rsidRPr="00855C25">
              <w:rPr>
                <w:sz w:val="18"/>
                <w:szCs w:val="16"/>
              </w:rPr>
              <w:t xml:space="preserve">        },       </w:t>
            </w:r>
          </w:p>
          <w:p w14:paraId="2A5B0CB9" w14:textId="77777777" w:rsidR="00A51670" w:rsidRPr="00A51670" w:rsidRDefault="00A51670" w:rsidP="00A51670">
            <w:pPr>
              <w:rPr>
                <w:sz w:val="18"/>
                <w:szCs w:val="16"/>
              </w:rPr>
            </w:pPr>
            <w:r w:rsidRPr="00A51670">
              <w:rPr>
                <w:sz w:val="18"/>
                <w:szCs w:val="16"/>
              </w:rPr>
              <w:t xml:space="preserve">        “usageChargeTotalAmt”: decimal, </w:t>
            </w:r>
          </w:p>
          <w:p w14:paraId="4A5FC722" w14:textId="77777777" w:rsidR="00892140" w:rsidRDefault="00A51670" w:rsidP="00892140">
            <w:pPr>
              <w:rPr>
                <w:sz w:val="18"/>
                <w:szCs w:val="16"/>
              </w:rPr>
            </w:pPr>
            <w:r w:rsidRPr="006C59D0">
              <w:rPr>
                <w:sz w:val="18"/>
                <w:szCs w:val="16"/>
              </w:rPr>
              <w:lastRenderedPageBreak/>
              <w:t xml:space="preserve">        “usageChargeList”: [&lt;usageCharge&gt;]</w:t>
            </w:r>
            <w:r w:rsidR="00892140" w:rsidRPr="00855C25">
              <w:rPr>
                <w:sz w:val="18"/>
                <w:szCs w:val="16"/>
              </w:rPr>
              <w:t>,</w:t>
            </w:r>
          </w:p>
          <w:p w14:paraId="57675099" w14:textId="7181400B" w:rsidR="00892140" w:rsidRPr="00855C25" w:rsidRDefault="00892140" w:rsidP="00892140">
            <w:pPr>
              <w:rPr>
                <w:sz w:val="18"/>
                <w:szCs w:val="16"/>
              </w:rPr>
            </w:pPr>
            <w:r>
              <w:rPr>
                <w:sz w:val="18"/>
                <w:szCs w:val="16"/>
              </w:rPr>
              <w:t xml:space="preserve">        “</w:t>
            </w:r>
            <w:r w:rsidRPr="00892140">
              <w:rPr>
                <w:sz w:val="18"/>
                <w:szCs w:val="16"/>
              </w:rPr>
              <w:t>taxItemList</w:t>
            </w:r>
            <w:r>
              <w:rPr>
                <w:sz w:val="18"/>
                <w:szCs w:val="16"/>
              </w:rPr>
              <w:t>”: [&lt;taxDisplay&gt;]</w:t>
            </w:r>
          </w:p>
          <w:p w14:paraId="3ABAB547" w14:textId="77777777" w:rsidR="00A51670" w:rsidRDefault="00A51670" w:rsidP="00A51670">
            <w:pPr>
              <w:rPr>
                <w:sz w:val="18"/>
                <w:szCs w:val="16"/>
              </w:rPr>
            </w:pPr>
            <w:r>
              <w:rPr>
                <w:sz w:val="18"/>
                <w:szCs w:val="16"/>
              </w:rPr>
              <w:t xml:space="preserve">     }</w:t>
            </w:r>
          </w:p>
          <w:p w14:paraId="3653281A" w14:textId="46265DE0" w:rsidR="002C41B7" w:rsidRDefault="00A51670" w:rsidP="00A51670">
            <w:pPr>
              <w:rPr>
                <w:sz w:val="18"/>
                <w:szCs w:val="16"/>
              </w:rPr>
            </w:pPr>
            <w:r>
              <w:rPr>
                <w:sz w:val="18"/>
                <w:szCs w:val="16"/>
              </w:rPr>
              <w:t xml:space="preserve">   ]</w:t>
            </w:r>
            <w:r w:rsidR="000B5348">
              <w:rPr>
                <w:sz w:val="18"/>
                <w:szCs w:val="16"/>
              </w:rPr>
              <w:t>,</w:t>
            </w:r>
          </w:p>
          <w:p w14:paraId="2515889B" w14:textId="1DA184FA" w:rsidR="000B5348" w:rsidRDefault="000B5348" w:rsidP="00A51670">
            <w:pPr>
              <w:rPr>
                <w:sz w:val="18"/>
                <w:szCs w:val="16"/>
              </w:rPr>
            </w:pPr>
            <w:r>
              <w:rPr>
                <w:sz w:val="18"/>
                <w:szCs w:val="16"/>
              </w:rPr>
              <w:t xml:space="preserve">   “billTax”: {</w:t>
            </w:r>
          </w:p>
          <w:p w14:paraId="2B795B21" w14:textId="71DE3667" w:rsidR="00CC504E" w:rsidRDefault="00CC504E" w:rsidP="00A51670">
            <w:pPr>
              <w:rPr>
                <w:sz w:val="18"/>
                <w:szCs w:val="16"/>
              </w:rPr>
            </w:pPr>
            <w:r>
              <w:rPr>
                <w:sz w:val="18"/>
                <w:szCs w:val="16"/>
              </w:rPr>
              <w:t xml:space="preserve"> </w:t>
            </w:r>
            <w:r w:rsidR="000B5348">
              <w:rPr>
                <w:sz w:val="18"/>
                <w:szCs w:val="16"/>
              </w:rPr>
              <w:t xml:space="preserve">       </w:t>
            </w:r>
            <w:r w:rsidRPr="00CC504E">
              <w:rPr>
                <w:sz w:val="18"/>
                <w:szCs w:val="16"/>
              </w:rPr>
              <w:t xml:space="preserve">"taxTypeSummaryList": </w:t>
            </w:r>
            <w:r>
              <w:rPr>
                <w:sz w:val="18"/>
                <w:szCs w:val="16"/>
              </w:rPr>
              <w:t>[&lt;taxDisplay&gt;],</w:t>
            </w:r>
          </w:p>
          <w:p w14:paraId="1B26798C" w14:textId="46427CAD" w:rsidR="00CC504E" w:rsidRDefault="00CC504E" w:rsidP="00A51670">
            <w:pPr>
              <w:rPr>
                <w:sz w:val="18"/>
                <w:szCs w:val="16"/>
              </w:rPr>
            </w:pPr>
            <w:r>
              <w:rPr>
                <w:sz w:val="18"/>
                <w:szCs w:val="16"/>
              </w:rPr>
              <w:t xml:space="preserve">   </w:t>
            </w:r>
            <w:r w:rsidR="000B5348">
              <w:rPr>
                <w:sz w:val="18"/>
                <w:szCs w:val="16"/>
              </w:rPr>
              <w:t xml:space="preserve">     </w:t>
            </w:r>
            <w:r w:rsidRPr="00CC504E">
              <w:rPr>
                <w:sz w:val="18"/>
                <w:szCs w:val="16"/>
              </w:rPr>
              <w:t>"s</w:t>
            </w:r>
            <w:r>
              <w:rPr>
                <w:sz w:val="18"/>
                <w:szCs w:val="16"/>
              </w:rPr>
              <w:t>erviceTaxSummaryList": [&lt;taxDisplay&gt;],</w:t>
            </w:r>
          </w:p>
          <w:p w14:paraId="145E8E53" w14:textId="447D10BE" w:rsidR="00CC504E" w:rsidRDefault="00CC504E" w:rsidP="00A51670">
            <w:pPr>
              <w:rPr>
                <w:sz w:val="18"/>
                <w:szCs w:val="16"/>
              </w:rPr>
            </w:pPr>
            <w:r w:rsidRPr="00CC504E">
              <w:rPr>
                <w:sz w:val="18"/>
                <w:szCs w:val="16"/>
              </w:rPr>
              <w:t xml:space="preserve">   </w:t>
            </w:r>
            <w:r w:rsidR="000B5348">
              <w:rPr>
                <w:sz w:val="18"/>
                <w:szCs w:val="16"/>
              </w:rPr>
              <w:t xml:space="preserve">     </w:t>
            </w:r>
            <w:r>
              <w:rPr>
                <w:sz w:val="18"/>
                <w:szCs w:val="16"/>
              </w:rPr>
              <w:t>"acctTaxItemList":</w:t>
            </w:r>
            <w:r w:rsidRPr="00CC504E">
              <w:rPr>
                <w:sz w:val="18"/>
                <w:szCs w:val="16"/>
              </w:rPr>
              <w:t xml:space="preserve"> </w:t>
            </w:r>
            <w:r>
              <w:rPr>
                <w:sz w:val="18"/>
                <w:szCs w:val="16"/>
              </w:rPr>
              <w:t>[&lt;taxDisplay&gt;]</w:t>
            </w:r>
          </w:p>
          <w:p w14:paraId="58772FFA" w14:textId="0CF82D48" w:rsidR="000B5348" w:rsidRDefault="000B5348" w:rsidP="00A51670">
            <w:pPr>
              <w:rPr>
                <w:sz w:val="18"/>
                <w:szCs w:val="16"/>
              </w:rPr>
            </w:pPr>
            <w:r>
              <w:rPr>
                <w:sz w:val="18"/>
                <w:szCs w:val="16"/>
              </w:rPr>
              <w:t xml:space="preserve">    }</w:t>
            </w:r>
          </w:p>
          <w:p w14:paraId="27C9471A" w14:textId="00909C26" w:rsidR="00A51670" w:rsidRDefault="002C41B7" w:rsidP="00A51670">
            <w:pPr>
              <w:rPr>
                <w:sz w:val="18"/>
                <w:szCs w:val="16"/>
              </w:rPr>
            </w:pPr>
            <w:r>
              <w:rPr>
                <w:sz w:val="18"/>
                <w:szCs w:val="16"/>
              </w:rPr>
              <w:t xml:space="preserve">   }</w:t>
            </w:r>
            <w:r w:rsidR="00A51670">
              <w:rPr>
                <w:sz w:val="18"/>
                <w:szCs w:val="16"/>
              </w:rPr>
              <w:t>,</w:t>
            </w:r>
          </w:p>
          <w:p w14:paraId="6FB96FE8" w14:textId="77777777" w:rsidR="00A51670" w:rsidRDefault="00A51670" w:rsidP="00A51670">
            <w:pPr>
              <w:rPr>
                <w:sz w:val="18"/>
                <w:szCs w:val="16"/>
              </w:rPr>
            </w:pPr>
            <w:r>
              <w:rPr>
                <w:sz w:val="18"/>
                <w:szCs w:val="16"/>
              </w:rPr>
              <w:t xml:space="preserve">   </w:t>
            </w:r>
            <w:r w:rsidRPr="00C934DC">
              <w:rPr>
                <w:sz w:val="18"/>
                <w:szCs w:val="16"/>
              </w:rPr>
              <w:t>"</w:t>
            </w:r>
            <w:r>
              <w:rPr>
                <w:sz w:val="18"/>
                <w:szCs w:val="16"/>
              </w:rPr>
              <w:t>status” : &lt;status&gt;</w:t>
            </w:r>
          </w:p>
          <w:p w14:paraId="380711B7" w14:textId="77777777" w:rsidR="00A51670" w:rsidRDefault="00A51670" w:rsidP="00A51670">
            <w:pPr>
              <w:rPr>
                <w:sz w:val="18"/>
                <w:szCs w:val="16"/>
              </w:rPr>
            </w:pPr>
            <w:r w:rsidRPr="00782FAB">
              <w:rPr>
                <w:sz w:val="18"/>
                <w:szCs w:val="16"/>
              </w:rPr>
              <w:t>}</w:t>
            </w:r>
          </w:p>
          <w:p w14:paraId="023F6BD5" w14:textId="77777777" w:rsidR="00A51670" w:rsidRDefault="00A51670" w:rsidP="00A51670"/>
          <w:tbl>
            <w:tblPr>
              <w:tblStyle w:val="TableGrid"/>
              <w:tblW w:w="8239" w:type="dxa"/>
              <w:tblLook w:val="04A0" w:firstRow="1" w:lastRow="0" w:firstColumn="1" w:lastColumn="0" w:noHBand="0" w:noVBand="1"/>
            </w:tblPr>
            <w:tblGrid>
              <w:gridCol w:w="2078"/>
              <w:gridCol w:w="905"/>
              <w:gridCol w:w="1450"/>
              <w:gridCol w:w="637"/>
              <w:gridCol w:w="587"/>
              <w:gridCol w:w="1537"/>
              <w:gridCol w:w="1045"/>
            </w:tblGrid>
            <w:tr w:rsidR="008320E7" w:rsidRPr="001B35FC" w14:paraId="65838152" w14:textId="77777777" w:rsidTr="008320E7">
              <w:tc>
                <w:tcPr>
                  <w:tcW w:w="2078" w:type="dxa"/>
                  <w:shd w:val="clear" w:color="auto" w:fill="D9D9D9" w:themeFill="background1" w:themeFillShade="D9"/>
                </w:tcPr>
                <w:p w14:paraId="4F13E9F5" w14:textId="77777777" w:rsidR="008320E7" w:rsidRPr="001B35FC" w:rsidRDefault="008320E7" w:rsidP="004A36D2">
                  <w:pPr>
                    <w:rPr>
                      <w:b/>
                      <w:sz w:val="18"/>
                      <w:szCs w:val="16"/>
                    </w:rPr>
                  </w:pPr>
                  <w:r w:rsidRPr="001B35FC">
                    <w:rPr>
                      <w:b/>
                      <w:sz w:val="18"/>
                      <w:szCs w:val="16"/>
                    </w:rPr>
                    <w:t>Field</w:t>
                  </w:r>
                </w:p>
              </w:tc>
              <w:tc>
                <w:tcPr>
                  <w:tcW w:w="905" w:type="dxa"/>
                  <w:shd w:val="clear" w:color="auto" w:fill="D9D9D9" w:themeFill="background1" w:themeFillShade="D9"/>
                </w:tcPr>
                <w:p w14:paraId="4A032D9A" w14:textId="77777777" w:rsidR="008320E7" w:rsidRPr="001B35FC" w:rsidRDefault="008320E7" w:rsidP="004A36D2">
                  <w:pPr>
                    <w:rPr>
                      <w:b/>
                      <w:sz w:val="18"/>
                      <w:szCs w:val="16"/>
                    </w:rPr>
                  </w:pPr>
                  <w:r>
                    <w:rPr>
                      <w:b/>
                      <w:sz w:val="18"/>
                      <w:szCs w:val="16"/>
                    </w:rPr>
                    <w:t>Data</w:t>
                  </w:r>
                  <w:r w:rsidRPr="001B35FC">
                    <w:rPr>
                      <w:b/>
                      <w:sz w:val="18"/>
                      <w:szCs w:val="16"/>
                    </w:rPr>
                    <w:t>type</w:t>
                  </w:r>
                </w:p>
              </w:tc>
              <w:tc>
                <w:tcPr>
                  <w:tcW w:w="1450" w:type="dxa"/>
                  <w:shd w:val="clear" w:color="auto" w:fill="D9D9D9" w:themeFill="background1" w:themeFillShade="D9"/>
                </w:tcPr>
                <w:p w14:paraId="76F93F5D" w14:textId="77777777" w:rsidR="008320E7" w:rsidRPr="001B35FC" w:rsidRDefault="008320E7" w:rsidP="004A36D2">
                  <w:pPr>
                    <w:rPr>
                      <w:b/>
                      <w:sz w:val="18"/>
                      <w:szCs w:val="16"/>
                    </w:rPr>
                  </w:pPr>
                  <w:r w:rsidRPr="001B35FC">
                    <w:rPr>
                      <w:b/>
                      <w:sz w:val="18"/>
                      <w:szCs w:val="16"/>
                    </w:rPr>
                    <w:t>Description</w:t>
                  </w:r>
                </w:p>
              </w:tc>
              <w:tc>
                <w:tcPr>
                  <w:tcW w:w="637" w:type="dxa"/>
                  <w:shd w:val="clear" w:color="auto" w:fill="D9D9D9" w:themeFill="background1" w:themeFillShade="D9"/>
                </w:tcPr>
                <w:p w14:paraId="2CA88388" w14:textId="77777777" w:rsidR="008320E7" w:rsidRDefault="008320E7" w:rsidP="004A36D2">
                  <w:pPr>
                    <w:rPr>
                      <w:b/>
                      <w:sz w:val="18"/>
                      <w:szCs w:val="16"/>
                    </w:rPr>
                  </w:pPr>
                  <w:r>
                    <w:rPr>
                      <w:b/>
                      <w:sz w:val="18"/>
                      <w:szCs w:val="16"/>
                    </w:rPr>
                    <w:t>Attr</w:t>
                  </w:r>
                </w:p>
                <w:p w14:paraId="322B0BAC" w14:textId="40EBA1D2" w:rsidR="008320E7" w:rsidRPr="001B35FC" w:rsidRDefault="008320E7" w:rsidP="004A36D2">
                  <w:pPr>
                    <w:rPr>
                      <w:b/>
                      <w:sz w:val="18"/>
                      <w:szCs w:val="16"/>
                    </w:rPr>
                  </w:pPr>
                  <w:r>
                    <w:rPr>
                      <w:b/>
                      <w:sz w:val="18"/>
                      <w:szCs w:val="16"/>
                    </w:rPr>
                    <w:t>Type</w:t>
                  </w:r>
                </w:p>
              </w:tc>
              <w:tc>
                <w:tcPr>
                  <w:tcW w:w="587" w:type="dxa"/>
                  <w:shd w:val="clear" w:color="auto" w:fill="D9D9D9" w:themeFill="background1" w:themeFillShade="D9"/>
                </w:tcPr>
                <w:p w14:paraId="57D73ECF" w14:textId="7FBEA14A" w:rsidR="008320E7" w:rsidRPr="001B35FC" w:rsidRDefault="008320E7" w:rsidP="004A36D2">
                  <w:pPr>
                    <w:rPr>
                      <w:b/>
                      <w:sz w:val="18"/>
                      <w:szCs w:val="16"/>
                    </w:rPr>
                  </w:pPr>
                  <w:r>
                    <w:rPr>
                      <w:b/>
                      <w:sz w:val="18"/>
                      <w:szCs w:val="16"/>
                    </w:rPr>
                    <w:t>Opt</w:t>
                  </w:r>
                </w:p>
              </w:tc>
              <w:tc>
                <w:tcPr>
                  <w:tcW w:w="1537" w:type="dxa"/>
                  <w:shd w:val="clear" w:color="auto" w:fill="D9D9D9" w:themeFill="background1" w:themeFillShade="D9"/>
                </w:tcPr>
                <w:p w14:paraId="5300CB7E" w14:textId="34270428" w:rsidR="008320E7" w:rsidRPr="001B35FC" w:rsidRDefault="008320E7" w:rsidP="004A36D2">
                  <w:pPr>
                    <w:rPr>
                      <w:b/>
                      <w:sz w:val="18"/>
                      <w:szCs w:val="16"/>
                    </w:rPr>
                  </w:pPr>
                  <w:r w:rsidRPr="001B35FC">
                    <w:rPr>
                      <w:b/>
                      <w:sz w:val="18"/>
                      <w:szCs w:val="16"/>
                    </w:rPr>
                    <w:t>Possible/typical values</w:t>
                  </w:r>
                </w:p>
              </w:tc>
              <w:tc>
                <w:tcPr>
                  <w:tcW w:w="1045" w:type="dxa"/>
                  <w:shd w:val="clear" w:color="auto" w:fill="D9D9D9" w:themeFill="background1" w:themeFillShade="D9"/>
                </w:tcPr>
                <w:p w14:paraId="608B9296" w14:textId="77777777" w:rsidR="008320E7" w:rsidRPr="001B35FC" w:rsidRDefault="008320E7" w:rsidP="004A36D2">
                  <w:pPr>
                    <w:rPr>
                      <w:b/>
                      <w:sz w:val="18"/>
                      <w:szCs w:val="16"/>
                    </w:rPr>
                  </w:pPr>
                  <w:r>
                    <w:rPr>
                      <w:b/>
                      <w:sz w:val="18"/>
                      <w:szCs w:val="16"/>
                    </w:rPr>
                    <w:t>Decoration</w:t>
                  </w:r>
                </w:p>
              </w:tc>
            </w:tr>
            <w:tr w:rsidR="008320E7" w14:paraId="7F651FF2" w14:textId="77777777" w:rsidTr="008320E7">
              <w:tc>
                <w:tcPr>
                  <w:tcW w:w="2078" w:type="dxa"/>
                </w:tcPr>
                <w:p w14:paraId="01051829" w14:textId="57CAC595" w:rsidR="008320E7" w:rsidRDefault="008320E7" w:rsidP="004A36D2">
                  <w:pPr>
                    <w:rPr>
                      <w:sz w:val="18"/>
                      <w:szCs w:val="16"/>
                    </w:rPr>
                  </w:pPr>
                  <w:r>
                    <w:rPr>
                      <w:sz w:val="18"/>
                      <w:szCs w:val="16"/>
                    </w:rPr>
                    <w:t>billDocumentId</w:t>
                  </w:r>
                </w:p>
              </w:tc>
              <w:tc>
                <w:tcPr>
                  <w:tcW w:w="905" w:type="dxa"/>
                </w:tcPr>
                <w:p w14:paraId="3B7C898D" w14:textId="77777777" w:rsidR="008320E7" w:rsidRDefault="008320E7" w:rsidP="004A36D2">
                  <w:pPr>
                    <w:rPr>
                      <w:sz w:val="18"/>
                      <w:szCs w:val="16"/>
                    </w:rPr>
                  </w:pPr>
                  <w:r>
                    <w:rPr>
                      <w:sz w:val="18"/>
                      <w:szCs w:val="16"/>
                    </w:rPr>
                    <w:t>integer</w:t>
                  </w:r>
                </w:p>
              </w:tc>
              <w:tc>
                <w:tcPr>
                  <w:tcW w:w="1450" w:type="dxa"/>
                </w:tcPr>
                <w:p w14:paraId="33B5C9F4" w14:textId="77777777" w:rsidR="008320E7" w:rsidRDefault="008320E7" w:rsidP="004A36D2">
                  <w:pPr>
                    <w:rPr>
                      <w:sz w:val="18"/>
                      <w:szCs w:val="16"/>
                    </w:rPr>
                  </w:pPr>
                  <w:r>
                    <w:rPr>
                      <w:sz w:val="18"/>
                      <w:szCs w:val="16"/>
                    </w:rPr>
                    <w:t>Bill document ID</w:t>
                  </w:r>
                </w:p>
              </w:tc>
              <w:tc>
                <w:tcPr>
                  <w:tcW w:w="637" w:type="dxa"/>
                </w:tcPr>
                <w:p w14:paraId="4F338141" w14:textId="77777777" w:rsidR="008320E7" w:rsidRDefault="008320E7" w:rsidP="004A36D2">
                  <w:pPr>
                    <w:rPr>
                      <w:sz w:val="18"/>
                      <w:szCs w:val="16"/>
                    </w:rPr>
                  </w:pPr>
                </w:p>
              </w:tc>
              <w:tc>
                <w:tcPr>
                  <w:tcW w:w="587" w:type="dxa"/>
                </w:tcPr>
                <w:p w14:paraId="6A7B9B77" w14:textId="77777777" w:rsidR="008320E7" w:rsidRDefault="008320E7" w:rsidP="004A36D2">
                  <w:pPr>
                    <w:rPr>
                      <w:sz w:val="18"/>
                      <w:szCs w:val="16"/>
                    </w:rPr>
                  </w:pPr>
                </w:p>
              </w:tc>
              <w:tc>
                <w:tcPr>
                  <w:tcW w:w="1537" w:type="dxa"/>
                </w:tcPr>
                <w:p w14:paraId="601171E0" w14:textId="52643CC1" w:rsidR="008320E7" w:rsidRDefault="008320E7" w:rsidP="004A36D2">
                  <w:pPr>
                    <w:rPr>
                      <w:sz w:val="18"/>
                      <w:szCs w:val="16"/>
                    </w:rPr>
                  </w:pPr>
                  <w:r>
                    <w:rPr>
                      <w:sz w:val="18"/>
                      <w:szCs w:val="16"/>
                    </w:rPr>
                    <w:t xml:space="preserve"> </w:t>
                  </w:r>
                  <w:r w:rsidRPr="00986B1C">
                    <w:rPr>
                      <w:sz w:val="18"/>
                      <w:szCs w:val="16"/>
                    </w:rPr>
                    <w:t>“</w:t>
                  </w:r>
                  <w:r>
                    <w:rPr>
                      <w:sz w:val="18"/>
                      <w:szCs w:val="16"/>
                    </w:rPr>
                    <w:t>1234556</w:t>
                  </w:r>
                  <w:r w:rsidRPr="00986B1C">
                    <w:rPr>
                      <w:sz w:val="18"/>
                      <w:szCs w:val="16"/>
                    </w:rPr>
                    <w:t>”</w:t>
                  </w:r>
                </w:p>
              </w:tc>
              <w:tc>
                <w:tcPr>
                  <w:tcW w:w="1045" w:type="dxa"/>
                </w:tcPr>
                <w:p w14:paraId="184A8F38" w14:textId="77777777" w:rsidR="008320E7" w:rsidRDefault="008320E7" w:rsidP="004A36D2">
                  <w:pPr>
                    <w:rPr>
                      <w:sz w:val="18"/>
                      <w:szCs w:val="16"/>
                    </w:rPr>
                  </w:pPr>
                </w:p>
              </w:tc>
            </w:tr>
            <w:tr w:rsidR="008320E7" w14:paraId="4171624F" w14:textId="77777777" w:rsidTr="008320E7">
              <w:tc>
                <w:tcPr>
                  <w:tcW w:w="2078" w:type="dxa"/>
                </w:tcPr>
                <w:p w14:paraId="6587877D" w14:textId="77777777" w:rsidR="008320E7" w:rsidRPr="000C4EE3" w:rsidRDefault="008320E7" w:rsidP="004A36D2">
                  <w:pPr>
                    <w:rPr>
                      <w:sz w:val="18"/>
                      <w:szCs w:val="16"/>
                    </w:rPr>
                  </w:pPr>
                  <w:r w:rsidRPr="000C4EE3">
                    <w:rPr>
                      <w:sz w:val="18"/>
                      <w:szCs w:val="16"/>
                    </w:rPr>
                    <w:t>billLanguageCd</w:t>
                  </w:r>
                </w:p>
              </w:tc>
              <w:tc>
                <w:tcPr>
                  <w:tcW w:w="905" w:type="dxa"/>
                </w:tcPr>
                <w:p w14:paraId="1B65BAED" w14:textId="77777777" w:rsidR="008320E7" w:rsidRDefault="008320E7" w:rsidP="004A36D2">
                  <w:pPr>
                    <w:rPr>
                      <w:sz w:val="18"/>
                      <w:szCs w:val="16"/>
                    </w:rPr>
                  </w:pPr>
                  <w:r>
                    <w:rPr>
                      <w:sz w:val="18"/>
                      <w:szCs w:val="16"/>
                    </w:rPr>
                    <w:t>String</w:t>
                  </w:r>
                </w:p>
              </w:tc>
              <w:tc>
                <w:tcPr>
                  <w:tcW w:w="1450" w:type="dxa"/>
                </w:tcPr>
                <w:p w14:paraId="28C0DAE2" w14:textId="77777777" w:rsidR="008320E7" w:rsidRDefault="008320E7" w:rsidP="004A36D2">
                  <w:pPr>
                    <w:rPr>
                      <w:sz w:val="18"/>
                      <w:szCs w:val="16"/>
                    </w:rPr>
                  </w:pPr>
                  <w:r>
                    <w:rPr>
                      <w:sz w:val="18"/>
                      <w:szCs w:val="16"/>
                    </w:rPr>
                    <w:t>Bill language</w:t>
                  </w:r>
                </w:p>
              </w:tc>
              <w:tc>
                <w:tcPr>
                  <w:tcW w:w="637" w:type="dxa"/>
                </w:tcPr>
                <w:p w14:paraId="469399C1" w14:textId="77777777" w:rsidR="008320E7" w:rsidRDefault="008320E7" w:rsidP="004A36D2">
                  <w:pPr>
                    <w:rPr>
                      <w:sz w:val="18"/>
                      <w:szCs w:val="16"/>
                    </w:rPr>
                  </w:pPr>
                </w:p>
              </w:tc>
              <w:tc>
                <w:tcPr>
                  <w:tcW w:w="587" w:type="dxa"/>
                </w:tcPr>
                <w:p w14:paraId="293A7AC4" w14:textId="77777777" w:rsidR="008320E7" w:rsidRDefault="008320E7" w:rsidP="004A36D2">
                  <w:pPr>
                    <w:rPr>
                      <w:sz w:val="18"/>
                      <w:szCs w:val="16"/>
                    </w:rPr>
                  </w:pPr>
                </w:p>
              </w:tc>
              <w:tc>
                <w:tcPr>
                  <w:tcW w:w="1537" w:type="dxa"/>
                </w:tcPr>
                <w:p w14:paraId="0999E034" w14:textId="53957F1E" w:rsidR="008320E7" w:rsidRDefault="008320E7" w:rsidP="004A36D2">
                  <w:pPr>
                    <w:rPr>
                      <w:sz w:val="18"/>
                      <w:szCs w:val="16"/>
                    </w:rPr>
                  </w:pPr>
                  <w:r>
                    <w:rPr>
                      <w:sz w:val="18"/>
                      <w:szCs w:val="16"/>
                    </w:rPr>
                    <w:t xml:space="preserve"> “EN”</w:t>
                  </w:r>
                </w:p>
              </w:tc>
              <w:tc>
                <w:tcPr>
                  <w:tcW w:w="1045" w:type="dxa"/>
                </w:tcPr>
                <w:p w14:paraId="6F3AE508" w14:textId="77777777" w:rsidR="008320E7" w:rsidRDefault="008320E7" w:rsidP="004A36D2">
                  <w:pPr>
                    <w:rPr>
                      <w:sz w:val="18"/>
                      <w:szCs w:val="16"/>
                    </w:rPr>
                  </w:pPr>
                </w:p>
              </w:tc>
            </w:tr>
            <w:tr w:rsidR="008320E7" w:rsidRPr="00986B1C" w14:paraId="423CCE2E" w14:textId="77777777" w:rsidTr="008320E7">
              <w:tc>
                <w:tcPr>
                  <w:tcW w:w="2078" w:type="dxa"/>
                  <w:shd w:val="clear" w:color="auto" w:fill="auto"/>
                </w:tcPr>
                <w:p w14:paraId="35D55B06" w14:textId="77777777" w:rsidR="008320E7" w:rsidRPr="000C4EE3" w:rsidRDefault="008320E7" w:rsidP="004A36D2">
                  <w:pPr>
                    <w:rPr>
                      <w:sz w:val="18"/>
                      <w:szCs w:val="16"/>
                    </w:rPr>
                  </w:pPr>
                  <w:r w:rsidRPr="000C4EE3">
                    <w:rPr>
                      <w:sz w:val="18"/>
                      <w:szCs w:val="16"/>
                    </w:rPr>
                    <w:t>billingAccountNum</w:t>
                  </w:r>
                </w:p>
              </w:tc>
              <w:tc>
                <w:tcPr>
                  <w:tcW w:w="905" w:type="dxa"/>
                  <w:shd w:val="clear" w:color="auto" w:fill="auto"/>
                </w:tcPr>
                <w:p w14:paraId="5511C55A" w14:textId="77777777" w:rsidR="008320E7" w:rsidRPr="00986B1C" w:rsidRDefault="008320E7" w:rsidP="004A36D2">
                  <w:pPr>
                    <w:rPr>
                      <w:sz w:val="18"/>
                      <w:szCs w:val="16"/>
                    </w:rPr>
                  </w:pPr>
                  <w:r>
                    <w:rPr>
                      <w:sz w:val="18"/>
                      <w:szCs w:val="16"/>
                    </w:rPr>
                    <w:t>integer</w:t>
                  </w:r>
                </w:p>
              </w:tc>
              <w:tc>
                <w:tcPr>
                  <w:tcW w:w="1450" w:type="dxa"/>
                  <w:shd w:val="clear" w:color="auto" w:fill="auto"/>
                </w:tcPr>
                <w:p w14:paraId="25CCF52C" w14:textId="77777777" w:rsidR="008320E7" w:rsidRPr="00986B1C" w:rsidRDefault="008320E7" w:rsidP="004A36D2">
                  <w:pPr>
                    <w:rPr>
                      <w:sz w:val="18"/>
                      <w:szCs w:val="16"/>
                    </w:rPr>
                  </w:pPr>
                  <w:r>
                    <w:rPr>
                      <w:sz w:val="18"/>
                      <w:szCs w:val="16"/>
                    </w:rPr>
                    <w:t>Account number</w:t>
                  </w:r>
                </w:p>
              </w:tc>
              <w:tc>
                <w:tcPr>
                  <w:tcW w:w="637" w:type="dxa"/>
                </w:tcPr>
                <w:p w14:paraId="3C5081FF" w14:textId="77777777" w:rsidR="008320E7" w:rsidRDefault="008320E7" w:rsidP="004A36D2">
                  <w:pPr>
                    <w:rPr>
                      <w:sz w:val="18"/>
                      <w:szCs w:val="16"/>
                    </w:rPr>
                  </w:pPr>
                </w:p>
              </w:tc>
              <w:tc>
                <w:tcPr>
                  <w:tcW w:w="587" w:type="dxa"/>
                </w:tcPr>
                <w:p w14:paraId="08D16F35" w14:textId="77777777" w:rsidR="008320E7" w:rsidRDefault="008320E7" w:rsidP="004A36D2">
                  <w:pPr>
                    <w:rPr>
                      <w:sz w:val="18"/>
                      <w:szCs w:val="16"/>
                    </w:rPr>
                  </w:pPr>
                </w:p>
              </w:tc>
              <w:tc>
                <w:tcPr>
                  <w:tcW w:w="1537" w:type="dxa"/>
                  <w:shd w:val="clear" w:color="auto" w:fill="auto"/>
                </w:tcPr>
                <w:p w14:paraId="42E66CE7" w14:textId="02E43BA9" w:rsidR="008320E7" w:rsidRPr="00986B1C" w:rsidRDefault="008320E7" w:rsidP="004A36D2">
                  <w:pPr>
                    <w:rPr>
                      <w:sz w:val="18"/>
                      <w:szCs w:val="16"/>
                    </w:rPr>
                  </w:pPr>
                  <w:r>
                    <w:rPr>
                      <w:sz w:val="18"/>
                      <w:szCs w:val="16"/>
                    </w:rPr>
                    <w:t xml:space="preserve"> </w:t>
                  </w:r>
                  <w:r w:rsidRPr="00986B1C">
                    <w:rPr>
                      <w:sz w:val="18"/>
                      <w:szCs w:val="16"/>
                    </w:rPr>
                    <w:t>“</w:t>
                  </w:r>
                  <w:r>
                    <w:rPr>
                      <w:sz w:val="18"/>
                      <w:szCs w:val="16"/>
                    </w:rPr>
                    <w:t>1234556</w:t>
                  </w:r>
                  <w:r w:rsidRPr="00986B1C">
                    <w:rPr>
                      <w:sz w:val="18"/>
                      <w:szCs w:val="16"/>
                    </w:rPr>
                    <w:t>”</w:t>
                  </w:r>
                </w:p>
              </w:tc>
              <w:tc>
                <w:tcPr>
                  <w:tcW w:w="1045" w:type="dxa"/>
                  <w:shd w:val="clear" w:color="auto" w:fill="auto"/>
                </w:tcPr>
                <w:p w14:paraId="1CECC48B" w14:textId="77777777" w:rsidR="008320E7" w:rsidRPr="00986B1C" w:rsidRDefault="008320E7" w:rsidP="004A36D2">
                  <w:pPr>
                    <w:jc w:val="center"/>
                    <w:rPr>
                      <w:sz w:val="18"/>
                      <w:szCs w:val="16"/>
                    </w:rPr>
                  </w:pPr>
                </w:p>
              </w:tc>
            </w:tr>
            <w:tr w:rsidR="008320E7" w14:paraId="53D182FC" w14:textId="77777777" w:rsidTr="008320E7">
              <w:tc>
                <w:tcPr>
                  <w:tcW w:w="2078" w:type="dxa"/>
                  <w:shd w:val="clear" w:color="auto" w:fill="auto"/>
                </w:tcPr>
                <w:p w14:paraId="31BE91B4" w14:textId="77777777" w:rsidR="008320E7" w:rsidRPr="000C4EE3" w:rsidRDefault="008320E7" w:rsidP="004A36D2">
                  <w:pPr>
                    <w:rPr>
                      <w:sz w:val="18"/>
                      <w:szCs w:val="16"/>
                    </w:rPr>
                  </w:pPr>
                  <w:r w:rsidRPr="000C4EE3">
                    <w:rPr>
                      <w:sz w:val="18"/>
                      <w:szCs w:val="16"/>
                    </w:rPr>
                    <w:t>brandId</w:t>
                  </w:r>
                </w:p>
              </w:tc>
              <w:tc>
                <w:tcPr>
                  <w:tcW w:w="905" w:type="dxa"/>
                  <w:shd w:val="clear" w:color="auto" w:fill="auto"/>
                </w:tcPr>
                <w:p w14:paraId="76E87BCE" w14:textId="77777777" w:rsidR="008320E7" w:rsidRPr="00986B1C" w:rsidRDefault="008320E7" w:rsidP="004A36D2">
                  <w:pPr>
                    <w:rPr>
                      <w:sz w:val="18"/>
                      <w:szCs w:val="16"/>
                    </w:rPr>
                  </w:pPr>
                  <w:r>
                    <w:rPr>
                      <w:sz w:val="18"/>
                      <w:szCs w:val="16"/>
                    </w:rPr>
                    <w:t>integer</w:t>
                  </w:r>
                </w:p>
              </w:tc>
              <w:tc>
                <w:tcPr>
                  <w:tcW w:w="1450" w:type="dxa"/>
                  <w:shd w:val="clear" w:color="auto" w:fill="auto"/>
                </w:tcPr>
                <w:p w14:paraId="4FE290BC" w14:textId="77777777" w:rsidR="008320E7" w:rsidRPr="00986B1C" w:rsidRDefault="008320E7" w:rsidP="004A36D2">
                  <w:pPr>
                    <w:rPr>
                      <w:sz w:val="18"/>
                      <w:szCs w:val="16"/>
                    </w:rPr>
                  </w:pPr>
                  <w:r>
                    <w:rPr>
                      <w:sz w:val="18"/>
                      <w:szCs w:val="16"/>
                    </w:rPr>
                    <w:t>Brand ID</w:t>
                  </w:r>
                </w:p>
              </w:tc>
              <w:tc>
                <w:tcPr>
                  <w:tcW w:w="637" w:type="dxa"/>
                </w:tcPr>
                <w:p w14:paraId="60F20F2A" w14:textId="3B3F7690" w:rsidR="008320E7" w:rsidRDefault="008320E7" w:rsidP="004A36D2">
                  <w:pPr>
                    <w:rPr>
                      <w:sz w:val="18"/>
                      <w:szCs w:val="16"/>
                    </w:rPr>
                  </w:pPr>
                  <w:r>
                    <w:rPr>
                      <w:sz w:val="18"/>
                      <w:szCs w:val="16"/>
                    </w:rPr>
                    <w:t>WLS</w:t>
                  </w:r>
                </w:p>
              </w:tc>
              <w:tc>
                <w:tcPr>
                  <w:tcW w:w="587" w:type="dxa"/>
                </w:tcPr>
                <w:p w14:paraId="0FDE7E2A" w14:textId="77777777" w:rsidR="008320E7" w:rsidRDefault="008320E7" w:rsidP="004A36D2">
                  <w:pPr>
                    <w:rPr>
                      <w:sz w:val="18"/>
                      <w:szCs w:val="16"/>
                    </w:rPr>
                  </w:pPr>
                </w:p>
              </w:tc>
              <w:tc>
                <w:tcPr>
                  <w:tcW w:w="1537" w:type="dxa"/>
                  <w:shd w:val="clear" w:color="auto" w:fill="auto"/>
                </w:tcPr>
                <w:p w14:paraId="41D762B9" w14:textId="1F11FB32" w:rsidR="008320E7" w:rsidRPr="00986B1C" w:rsidRDefault="008320E7" w:rsidP="004A36D2">
                  <w:pPr>
                    <w:rPr>
                      <w:sz w:val="18"/>
                      <w:szCs w:val="16"/>
                    </w:rPr>
                  </w:pPr>
                  <w:r>
                    <w:rPr>
                      <w:sz w:val="18"/>
                      <w:szCs w:val="16"/>
                    </w:rPr>
                    <w:t xml:space="preserve"> “1</w:t>
                  </w:r>
                  <w:r w:rsidRPr="00986B1C">
                    <w:rPr>
                      <w:sz w:val="18"/>
                      <w:szCs w:val="16"/>
                    </w:rPr>
                    <w:t>”</w:t>
                  </w:r>
                </w:p>
              </w:tc>
              <w:tc>
                <w:tcPr>
                  <w:tcW w:w="1045" w:type="dxa"/>
                  <w:shd w:val="clear" w:color="auto" w:fill="auto"/>
                </w:tcPr>
                <w:p w14:paraId="7EF338A8" w14:textId="77777777" w:rsidR="008320E7" w:rsidRPr="00986B1C" w:rsidRDefault="008320E7" w:rsidP="004A36D2">
                  <w:pPr>
                    <w:jc w:val="center"/>
                    <w:rPr>
                      <w:sz w:val="18"/>
                      <w:szCs w:val="16"/>
                    </w:rPr>
                  </w:pPr>
                </w:p>
              </w:tc>
            </w:tr>
            <w:tr w:rsidR="008320E7" w14:paraId="69F3F36A" w14:textId="77777777" w:rsidTr="008320E7">
              <w:tc>
                <w:tcPr>
                  <w:tcW w:w="2078" w:type="dxa"/>
                  <w:shd w:val="clear" w:color="auto" w:fill="auto"/>
                </w:tcPr>
                <w:p w14:paraId="279AE46D" w14:textId="77777777" w:rsidR="008320E7" w:rsidRPr="000C4EE3" w:rsidRDefault="008320E7" w:rsidP="004A36D2">
                  <w:pPr>
                    <w:rPr>
                      <w:sz w:val="18"/>
                      <w:szCs w:val="16"/>
                    </w:rPr>
                  </w:pPr>
                  <w:r w:rsidRPr="000C4EE3">
                    <w:rPr>
                      <w:sz w:val="18"/>
                      <w:szCs w:val="16"/>
                    </w:rPr>
                    <w:t>corporateInd</w:t>
                  </w:r>
                </w:p>
              </w:tc>
              <w:tc>
                <w:tcPr>
                  <w:tcW w:w="905" w:type="dxa"/>
                  <w:shd w:val="clear" w:color="auto" w:fill="auto"/>
                </w:tcPr>
                <w:p w14:paraId="7C39EC21" w14:textId="77777777" w:rsidR="008320E7" w:rsidRDefault="008320E7" w:rsidP="004A36D2">
                  <w:pPr>
                    <w:rPr>
                      <w:sz w:val="18"/>
                      <w:szCs w:val="16"/>
                    </w:rPr>
                  </w:pPr>
                  <w:r>
                    <w:rPr>
                      <w:sz w:val="18"/>
                      <w:szCs w:val="16"/>
                    </w:rPr>
                    <w:t>String</w:t>
                  </w:r>
                </w:p>
              </w:tc>
              <w:tc>
                <w:tcPr>
                  <w:tcW w:w="1450" w:type="dxa"/>
                  <w:shd w:val="clear" w:color="auto" w:fill="auto"/>
                </w:tcPr>
                <w:p w14:paraId="5524B994" w14:textId="77777777" w:rsidR="008320E7" w:rsidRDefault="008320E7" w:rsidP="004A36D2">
                  <w:pPr>
                    <w:rPr>
                      <w:sz w:val="18"/>
                      <w:szCs w:val="16"/>
                    </w:rPr>
                  </w:pPr>
                  <w:r>
                    <w:rPr>
                      <w:sz w:val="18"/>
                      <w:szCs w:val="16"/>
                    </w:rPr>
                    <w:t>Corporate Indicator</w:t>
                  </w:r>
                </w:p>
              </w:tc>
              <w:tc>
                <w:tcPr>
                  <w:tcW w:w="637" w:type="dxa"/>
                </w:tcPr>
                <w:p w14:paraId="4D47E7EC" w14:textId="746F042C" w:rsidR="008320E7" w:rsidRDefault="008320E7" w:rsidP="004A36D2">
                  <w:pPr>
                    <w:rPr>
                      <w:sz w:val="18"/>
                      <w:szCs w:val="16"/>
                    </w:rPr>
                  </w:pPr>
                  <w:r>
                    <w:rPr>
                      <w:sz w:val="18"/>
                      <w:szCs w:val="16"/>
                    </w:rPr>
                    <w:t>WLS</w:t>
                  </w:r>
                </w:p>
              </w:tc>
              <w:tc>
                <w:tcPr>
                  <w:tcW w:w="587" w:type="dxa"/>
                </w:tcPr>
                <w:p w14:paraId="07CEA820" w14:textId="77777777" w:rsidR="008320E7" w:rsidRDefault="008320E7" w:rsidP="004A36D2">
                  <w:pPr>
                    <w:rPr>
                      <w:sz w:val="18"/>
                      <w:szCs w:val="16"/>
                    </w:rPr>
                  </w:pPr>
                </w:p>
              </w:tc>
              <w:tc>
                <w:tcPr>
                  <w:tcW w:w="1537" w:type="dxa"/>
                  <w:shd w:val="clear" w:color="auto" w:fill="auto"/>
                </w:tcPr>
                <w:p w14:paraId="7CF04BE3" w14:textId="4BA4AEB1" w:rsidR="008320E7" w:rsidRDefault="008320E7" w:rsidP="004A36D2">
                  <w:pPr>
                    <w:rPr>
                      <w:sz w:val="18"/>
                      <w:szCs w:val="16"/>
                    </w:rPr>
                  </w:pPr>
                  <w:r>
                    <w:rPr>
                      <w:sz w:val="18"/>
                      <w:szCs w:val="16"/>
                    </w:rPr>
                    <w:t xml:space="preserve"> “true”</w:t>
                  </w:r>
                </w:p>
              </w:tc>
              <w:tc>
                <w:tcPr>
                  <w:tcW w:w="1045" w:type="dxa"/>
                  <w:shd w:val="clear" w:color="auto" w:fill="auto"/>
                </w:tcPr>
                <w:p w14:paraId="299C3D9A" w14:textId="77777777" w:rsidR="008320E7" w:rsidRDefault="008320E7" w:rsidP="004A36D2">
                  <w:pPr>
                    <w:jc w:val="center"/>
                    <w:rPr>
                      <w:sz w:val="18"/>
                      <w:szCs w:val="16"/>
                    </w:rPr>
                  </w:pPr>
                </w:p>
              </w:tc>
            </w:tr>
            <w:tr w:rsidR="008320E7" w14:paraId="7F2EEAB6" w14:textId="77777777" w:rsidTr="008320E7">
              <w:tc>
                <w:tcPr>
                  <w:tcW w:w="2078" w:type="dxa"/>
                  <w:shd w:val="clear" w:color="auto" w:fill="auto"/>
                </w:tcPr>
                <w:p w14:paraId="3627D086" w14:textId="2B6D7656" w:rsidR="008320E7" w:rsidRPr="000C4EE3" w:rsidRDefault="008320E7" w:rsidP="004A36D2">
                  <w:pPr>
                    <w:rPr>
                      <w:sz w:val="18"/>
                      <w:szCs w:val="16"/>
                    </w:rPr>
                  </w:pPr>
                  <w:r>
                    <w:rPr>
                      <w:sz w:val="18"/>
                      <w:szCs w:val="16"/>
                    </w:rPr>
                    <w:t>billDt</w:t>
                  </w:r>
                </w:p>
              </w:tc>
              <w:tc>
                <w:tcPr>
                  <w:tcW w:w="905" w:type="dxa"/>
                  <w:shd w:val="clear" w:color="auto" w:fill="auto"/>
                </w:tcPr>
                <w:p w14:paraId="307767E4" w14:textId="216199E2" w:rsidR="008320E7" w:rsidRDefault="008320E7" w:rsidP="004A36D2">
                  <w:pPr>
                    <w:rPr>
                      <w:sz w:val="18"/>
                      <w:szCs w:val="16"/>
                    </w:rPr>
                  </w:pPr>
                  <w:r>
                    <w:rPr>
                      <w:sz w:val="18"/>
                      <w:szCs w:val="16"/>
                    </w:rPr>
                    <w:t>date</w:t>
                  </w:r>
                </w:p>
              </w:tc>
              <w:tc>
                <w:tcPr>
                  <w:tcW w:w="1450" w:type="dxa"/>
                  <w:shd w:val="clear" w:color="auto" w:fill="auto"/>
                </w:tcPr>
                <w:p w14:paraId="6FD96D0B" w14:textId="2E029623" w:rsidR="008320E7" w:rsidRDefault="008320E7" w:rsidP="004A36D2">
                  <w:pPr>
                    <w:rPr>
                      <w:sz w:val="18"/>
                      <w:szCs w:val="16"/>
                    </w:rPr>
                  </w:pPr>
                  <w:r>
                    <w:rPr>
                      <w:sz w:val="18"/>
                      <w:szCs w:val="16"/>
                    </w:rPr>
                    <w:t>Bill date</w:t>
                  </w:r>
                </w:p>
              </w:tc>
              <w:tc>
                <w:tcPr>
                  <w:tcW w:w="637" w:type="dxa"/>
                </w:tcPr>
                <w:p w14:paraId="1D3EFFB3" w14:textId="77777777" w:rsidR="008320E7" w:rsidRDefault="008320E7" w:rsidP="004A36D2">
                  <w:pPr>
                    <w:rPr>
                      <w:sz w:val="18"/>
                      <w:szCs w:val="16"/>
                    </w:rPr>
                  </w:pPr>
                </w:p>
              </w:tc>
              <w:tc>
                <w:tcPr>
                  <w:tcW w:w="587" w:type="dxa"/>
                </w:tcPr>
                <w:p w14:paraId="0BAF46A7" w14:textId="77777777" w:rsidR="008320E7" w:rsidRDefault="008320E7" w:rsidP="004A36D2">
                  <w:pPr>
                    <w:rPr>
                      <w:sz w:val="18"/>
                      <w:szCs w:val="16"/>
                    </w:rPr>
                  </w:pPr>
                </w:p>
              </w:tc>
              <w:tc>
                <w:tcPr>
                  <w:tcW w:w="1537" w:type="dxa"/>
                  <w:shd w:val="clear" w:color="auto" w:fill="auto"/>
                </w:tcPr>
                <w:p w14:paraId="03392953" w14:textId="69B97AF7" w:rsidR="008320E7" w:rsidRDefault="008320E7" w:rsidP="004A36D2">
                  <w:pPr>
                    <w:rPr>
                      <w:sz w:val="18"/>
                      <w:szCs w:val="16"/>
                    </w:rPr>
                  </w:pPr>
                  <w:r>
                    <w:rPr>
                      <w:sz w:val="18"/>
                      <w:szCs w:val="16"/>
                    </w:rPr>
                    <w:t>“2013-10-20”</w:t>
                  </w:r>
                </w:p>
              </w:tc>
              <w:tc>
                <w:tcPr>
                  <w:tcW w:w="1045" w:type="dxa"/>
                  <w:shd w:val="clear" w:color="auto" w:fill="auto"/>
                </w:tcPr>
                <w:p w14:paraId="42F2FF0A" w14:textId="77777777" w:rsidR="008320E7" w:rsidRDefault="008320E7" w:rsidP="004A36D2">
                  <w:pPr>
                    <w:jc w:val="center"/>
                    <w:rPr>
                      <w:sz w:val="18"/>
                      <w:szCs w:val="16"/>
                    </w:rPr>
                  </w:pPr>
                </w:p>
              </w:tc>
            </w:tr>
            <w:tr w:rsidR="008320E7" w14:paraId="44F23C36" w14:textId="77777777" w:rsidTr="008320E7">
              <w:tc>
                <w:tcPr>
                  <w:tcW w:w="2078" w:type="dxa"/>
                  <w:shd w:val="clear" w:color="auto" w:fill="auto"/>
                </w:tcPr>
                <w:p w14:paraId="75C69607" w14:textId="36C5A7DE" w:rsidR="008320E7" w:rsidRDefault="008320E7" w:rsidP="004A36D2">
                  <w:pPr>
                    <w:rPr>
                      <w:sz w:val="18"/>
                      <w:szCs w:val="16"/>
                    </w:rPr>
                  </w:pPr>
                  <w:r>
                    <w:rPr>
                      <w:sz w:val="18"/>
                      <w:szCs w:val="16"/>
                    </w:rPr>
                    <w:t>billStartDt</w:t>
                  </w:r>
                </w:p>
              </w:tc>
              <w:tc>
                <w:tcPr>
                  <w:tcW w:w="905" w:type="dxa"/>
                  <w:shd w:val="clear" w:color="auto" w:fill="auto"/>
                </w:tcPr>
                <w:p w14:paraId="5E769289" w14:textId="57C5BE66" w:rsidR="008320E7" w:rsidRDefault="008320E7" w:rsidP="004A36D2">
                  <w:pPr>
                    <w:rPr>
                      <w:sz w:val="18"/>
                      <w:szCs w:val="16"/>
                    </w:rPr>
                  </w:pPr>
                  <w:r>
                    <w:rPr>
                      <w:sz w:val="18"/>
                      <w:szCs w:val="16"/>
                    </w:rPr>
                    <w:t>date</w:t>
                  </w:r>
                </w:p>
              </w:tc>
              <w:tc>
                <w:tcPr>
                  <w:tcW w:w="1450" w:type="dxa"/>
                  <w:shd w:val="clear" w:color="auto" w:fill="auto"/>
                </w:tcPr>
                <w:p w14:paraId="05E085B0" w14:textId="2585D05B" w:rsidR="008320E7" w:rsidRDefault="008320E7" w:rsidP="00FC0A99">
                  <w:pPr>
                    <w:rPr>
                      <w:sz w:val="18"/>
                      <w:szCs w:val="16"/>
                    </w:rPr>
                  </w:pPr>
                  <w:r>
                    <w:rPr>
                      <w:sz w:val="18"/>
                      <w:szCs w:val="16"/>
                    </w:rPr>
                    <w:t>Bill start date</w:t>
                  </w:r>
                </w:p>
              </w:tc>
              <w:tc>
                <w:tcPr>
                  <w:tcW w:w="637" w:type="dxa"/>
                </w:tcPr>
                <w:p w14:paraId="061966A0" w14:textId="77777777" w:rsidR="008320E7" w:rsidRDefault="008320E7" w:rsidP="004A36D2">
                  <w:pPr>
                    <w:rPr>
                      <w:sz w:val="18"/>
                      <w:szCs w:val="16"/>
                    </w:rPr>
                  </w:pPr>
                </w:p>
              </w:tc>
              <w:tc>
                <w:tcPr>
                  <w:tcW w:w="587" w:type="dxa"/>
                </w:tcPr>
                <w:p w14:paraId="0B41008C" w14:textId="77777777" w:rsidR="008320E7" w:rsidRDefault="008320E7" w:rsidP="004A36D2">
                  <w:pPr>
                    <w:rPr>
                      <w:sz w:val="18"/>
                      <w:szCs w:val="16"/>
                    </w:rPr>
                  </w:pPr>
                </w:p>
              </w:tc>
              <w:tc>
                <w:tcPr>
                  <w:tcW w:w="1537" w:type="dxa"/>
                  <w:shd w:val="clear" w:color="auto" w:fill="auto"/>
                </w:tcPr>
                <w:p w14:paraId="11756457" w14:textId="72E9B7E7" w:rsidR="008320E7" w:rsidRDefault="008320E7" w:rsidP="004A36D2">
                  <w:pPr>
                    <w:rPr>
                      <w:sz w:val="18"/>
                      <w:szCs w:val="16"/>
                    </w:rPr>
                  </w:pPr>
                  <w:r>
                    <w:rPr>
                      <w:sz w:val="18"/>
                      <w:szCs w:val="16"/>
                    </w:rPr>
                    <w:t>“2013-10-20”</w:t>
                  </w:r>
                </w:p>
              </w:tc>
              <w:tc>
                <w:tcPr>
                  <w:tcW w:w="1045" w:type="dxa"/>
                  <w:shd w:val="clear" w:color="auto" w:fill="auto"/>
                </w:tcPr>
                <w:p w14:paraId="5F97284F" w14:textId="77777777" w:rsidR="008320E7" w:rsidRDefault="008320E7" w:rsidP="004A36D2">
                  <w:pPr>
                    <w:jc w:val="center"/>
                    <w:rPr>
                      <w:sz w:val="18"/>
                      <w:szCs w:val="16"/>
                    </w:rPr>
                  </w:pPr>
                </w:p>
              </w:tc>
            </w:tr>
            <w:tr w:rsidR="008320E7" w14:paraId="072110AA" w14:textId="77777777" w:rsidTr="008320E7">
              <w:tc>
                <w:tcPr>
                  <w:tcW w:w="2078" w:type="dxa"/>
                  <w:shd w:val="clear" w:color="auto" w:fill="auto"/>
                </w:tcPr>
                <w:p w14:paraId="31D6BF4F" w14:textId="13CB2E99" w:rsidR="008320E7" w:rsidRDefault="008320E7" w:rsidP="004A36D2">
                  <w:pPr>
                    <w:rPr>
                      <w:sz w:val="18"/>
                      <w:szCs w:val="16"/>
                    </w:rPr>
                  </w:pPr>
                  <w:r>
                    <w:rPr>
                      <w:sz w:val="18"/>
                      <w:szCs w:val="16"/>
                    </w:rPr>
                    <w:t>billEndDt</w:t>
                  </w:r>
                </w:p>
              </w:tc>
              <w:tc>
                <w:tcPr>
                  <w:tcW w:w="905" w:type="dxa"/>
                  <w:shd w:val="clear" w:color="auto" w:fill="auto"/>
                </w:tcPr>
                <w:p w14:paraId="1676035B" w14:textId="74C74F0A" w:rsidR="008320E7" w:rsidRDefault="008320E7" w:rsidP="004A36D2">
                  <w:pPr>
                    <w:rPr>
                      <w:sz w:val="18"/>
                      <w:szCs w:val="16"/>
                    </w:rPr>
                  </w:pPr>
                  <w:r>
                    <w:rPr>
                      <w:sz w:val="18"/>
                      <w:szCs w:val="16"/>
                    </w:rPr>
                    <w:t>date</w:t>
                  </w:r>
                </w:p>
              </w:tc>
              <w:tc>
                <w:tcPr>
                  <w:tcW w:w="1450" w:type="dxa"/>
                  <w:shd w:val="clear" w:color="auto" w:fill="auto"/>
                </w:tcPr>
                <w:p w14:paraId="486B82BD" w14:textId="1D3019F6" w:rsidR="008320E7" w:rsidRDefault="008320E7" w:rsidP="004A36D2">
                  <w:pPr>
                    <w:rPr>
                      <w:sz w:val="18"/>
                      <w:szCs w:val="16"/>
                    </w:rPr>
                  </w:pPr>
                  <w:r>
                    <w:rPr>
                      <w:sz w:val="18"/>
                      <w:szCs w:val="16"/>
                    </w:rPr>
                    <w:t>Bill end date</w:t>
                  </w:r>
                </w:p>
              </w:tc>
              <w:tc>
                <w:tcPr>
                  <w:tcW w:w="637" w:type="dxa"/>
                </w:tcPr>
                <w:p w14:paraId="5C83F674" w14:textId="77777777" w:rsidR="008320E7" w:rsidRDefault="008320E7" w:rsidP="00FC0A99">
                  <w:pPr>
                    <w:rPr>
                      <w:sz w:val="18"/>
                      <w:szCs w:val="16"/>
                    </w:rPr>
                  </w:pPr>
                </w:p>
              </w:tc>
              <w:tc>
                <w:tcPr>
                  <w:tcW w:w="587" w:type="dxa"/>
                </w:tcPr>
                <w:p w14:paraId="222DA92E" w14:textId="77777777" w:rsidR="008320E7" w:rsidRDefault="008320E7" w:rsidP="00FC0A99">
                  <w:pPr>
                    <w:rPr>
                      <w:sz w:val="18"/>
                      <w:szCs w:val="16"/>
                    </w:rPr>
                  </w:pPr>
                </w:p>
              </w:tc>
              <w:tc>
                <w:tcPr>
                  <w:tcW w:w="1537" w:type="dxa"/>
                  <w:shd w:val="clear" w:color="auto" w:fill="auto"/>
                </w:tcPr>
                <w:p w14:paraId="5F836DD7" w14:textId="471F9897" w:rsidR="008320E7" w:rsidRDefault="008320E7" w:rsidP="00FC0A99">
                  <w:pPr>
                    <w:rPr>
                      <w:sz w:val="18"/>
                      <w:szCs w:val="16"/>
                    </w:rPr>
                  </w:pPr>
                  <w:r>
                    <w:rPr>
                      <w:sz w:val="18"/>
                      <w:szCs w:val="16"/>
                    </w:rPr>
                    <w:t>“2013-11-20”</w:t>
                  </w:r>
                </w:p>
              </w:tc>
              <w:tc>
                <w:tcPr>
                  <w:tcW w:w="1045" w:type="dxa"/>
                  <w:shd w:val="clear" w:color="auto" w:fill="auto"/>
                </w:tcPr>
                <w:p w14:paraId="5019C17F" w14:textId="77777777" w:rsidR="008320E7" w:rsidRDefault="008320E7" w:rsidP="004A36D2">
                  <w:pPr>
                    <w:jc w:val="center"/>
                    <w:rPr>
                      <w:sz w:val="18"/>
                      <w:szCs w:val="16"/>
                    </w:rPr>
                  </w:pPr>
                </w:p>
              </w:tc>
            </w:tr>
            <w:tr w:rsidR="00A932B2" w:rsidRPr="007131C8" w14:paraId="26D5E74E" w14:textId="77777777" w:rsidTr="008320E7">
              <w:tc>
                <w:tcPr>
                  <w:tcW w:w="2078" w:type="dxa"/>
                  <w:shd w:val="clear" w:color="auto" w:fill="auto"/>
                </w:tcPr>
                <w:p w14:paraId="0FBB1186" w14:textId="4AC69B71" w:rsidR="00A932B2" w:rsidRPr="000C4EE3" w:rsidRDefault="00A932B2" w:rsidP="004A36D2">
                  <w:pPr>
                    <w:rPr>
                      <w:sz w:val="18"/>
                      <w:szCs w:val="16"/>
                    </w:rPr>
                  </w:pPr>
                  <w:r>
                    <w:rPr>
                      <w:sz w:val="18"/>
                      <w:szCs w:val="16"/>
                    </w:rPr>
                    <w:t>nextBillCycleStartDt</w:t>
                  </w:r>
                </w:p>
              </w:tc>
              <w:tc>
                <w:tcPr>
                  <w:tcW w:w="905" w:type="dxa"/>
                  <w:shd w:val="clear" w:color="auto" w:fill="auto"/>
                </w:tcPr>
                <w:p w14:paraId="169BFBD4" w14:textId="1BEE0222" w:rsidR="00A932B2" w:rsidRDefault="00A932B2" w:rsidP="004A36D2">
                  <w:pPr>
                    <w:rPr>
                      <w:sz w:val="18"/>
                      <w:szCs w:val="16"/>
                    </w:rPr>
                  </w:pPr>
                  <w:r>
                    <w:rPr>
                      <w:sz w:val="18"/>
                      <w:szCs w:val="16"/>
                    </w:rPr>
                    <w:t>date</w:t>
                  </w:r>
                </w:p>
              </w:tc>
              <w:tc>
                <w:tcPr>
                  <w:tcW w:w="1450" w:type="dxa"/>
                  <w:shd w:val="clear" w:color="auto" w:fill="auto"/>
                </w:tcPr>
                <w:p w14:paraId="7918A5B1" w14:textId="014A6785" w:rsidR="00A932B2" w:rsidRDefault="00A932B2" w:rsidP="004A36D2">
                  <w:pPr>
                    <w:rPr>
                      <w:sz w:val="18"/>
                      <w:szCs w:val="16"/>
                    </w:rPr>
                  </w:pPr>
                  <w:r>
                    <w:rPr>
                      <w:sz w:val="18"/>
                      <w:szCs w:val="16"/>
                    </w:rPr>
                    <w:t>Next bill cycle start date</w:t>
                  </w:r>
                </w:p>
              </w:tc>
              <w:tc>
                <w:tcPr>
                  <w:tcW w:w="637" w:type="dxa"/>
                </w:tcPr>
                <w:p w14:paraId="4199618D" w14:textId="77777777" w:rsidR="00A932B2" w:rsidRDefault="00A932B2" w:rsidP="004A36D2">
                  <w:pPr>
                    <w:rPr>
                      <w:sz w:val="18"/>
                      <w:szCs w:val="16"/>
                    </w:rPr>
                  </w:pPr>
                </w:p>
              </w:tc>
              <w:tc>
                <w:tcPr>
                  <w:tcW w:w="587" w:type="dxa"/>
                </w:tcPr>
                <w:p w14:paraId="34402794" w14:textId="77777777" w:rsidR="00A932B2" w:rsidRDefault="00A932B2" w:rsidP="004A36D2">
                  <w:pPr>
                    <w:rPr>
                      <w:sz w:val="18"/>
                      <w:szCs w:val="16"/>
                    </w:rPr>
                  </w:pPr>
                </w:p>
              </w:tc>
              <w:tc>
                <w:tcPr>
                  <w:tcW w:w="1537" w:type="dxa"/>
                  <w:shd w:val="clear" w:color="auto" w:fill="auto"/>
                </w:tcPr>
                <w:p w14:paraId="1C3B2BF0" w14:textId="0962624D" w:rsidR="00A932B2" w:rsidRDefault="00A932B2" w:rsidP="004A36D2">
                  <w:pPr>
                    <w:rPr>
                      <w:sz w:val="18"/>
                      <w:szCs w:val="16"/>
                    </w:rPr>
                  </w:pPr>
                  <w:r>
                    <w:rPr>
                      <w:sz w:val="18"/>
                      <w:szCs w:val="16"/>
                    </w:rPr>
                    <w:t>“2013-11-20”</w:t>
                  </w:r>
                </w:p>
              </w:tc>
              <w:tc>
                <w:tcPr>
                  <w:tcW w:w="1045" w:type="dxa"/>
                  <w:shd w:val="clear" w:color="auto" w:fill="auto"/>
                </w:tcPr>
                <w:p w14:paraId="2511617E" w14:textId="77777777" w:rsidR="00A932B2" w:rsidRPr="00F75D4B" w:rsidRDefault="00A932B2" w:rsidP="004A36D2">
                  <w:pPr>
                    <w:jc w:val="center"/>
                    <w:rPr>
                      <w:sz w:val="18"/>
                      <w:szCs w:val="16"/>
                    </w:rPr>
                  </w:pPr>
                </w:p>
              </w:tc>
            </w:tr>
            <w:tr w:rsidR="00A932B2" w:rsidRPr="007131C8" w14:paraId="6AEEC1AD" w14:textId="77777777" w:rsidTr="008320E7">
              <w:tc>
                <w:tcPr>
                  <w:tcW w:w="2078" w:type="dxa"/>
                  <w:shd w:val="clear" w:color="auto" w:fill="auto"/>
                </w:tcPr>
                <w:p w14:paraId="77176E94" w14:textId="332E8D43" w:rsidR="00A932B2" w:rsidRPr="000C4EE3" w:rsidRDefault="00A932B2" w:rsidP="00A932B2">
                  <w:pPr>
                    <w:rPr>
                      <w:sz w:val="18"/>
                      <w:szCs w:val="16"/>
                    </w:rPr>
                  </w:pPr>
                  <w:r>
                    <w:rPr>
                      <w:sz w:val="18"/>
                      <w:szCs w:val="16"/>
                    </w:rPr>
                    <w:t>nextBillCycleEndDt</w:t>
                  </w:r>
                </w:p>
              </w:tc>
              <w:tc>
                <w:tcPr>
                  <w:tcW w:w="905" w:type="dxa"/>
                  <w:shd w:val="clear" w:color="auto" w:fill="auto"/>
                </w:tcPr>
                <w:p w14:paraId="58FA1C66" w14:textId="14D48E13" w:rsidR="00A932B2" w:rsidRDefault="00A932B2" w:rsidP="004A36D2">
                  <w:pPr>
                    <w:rPr>
                      <w:sz w:val="18"/>
                      <w:szCs w:val="16"/>
                    </w:rPr>
                  </w:pPr>
                  <w:r>
                    <w:rPr>
                      <w:sz w:val="18"/>
                      <w:szCs w:val="16"/>
                    </w:rPr>
                    <w:t>date</w:t>
                  </w:r>
                </w:p>
              </w:tc>
              <w:tc>
                <w:tcPr>
                  <w:tcW w:w="1450" w:type="dxa"/>
                  <w:shd w:val="clear" w:color="auto" w:fill="auto"/>
                </w:tcPr>
                <w:p w14:paraId="0E205FFB" w14:textId="1F99DE7F" w:rsidR="00A932B2" w:rsidRDefault="00A932B2" w:rsidP="004A36D2">
                  <w:pPr>
                    <w:rPr>
                      <w:sz w:val="18"/>
                      <w:szCs w:val="16"/>
                    </w:rPr>
                  </w:pPr>
                  <w:r>
                    <w:rPr>
                      <w:sz w:val="18"/>
                      <w:szCs w:val="16"/>
                    </w:rPr>
                    <w:t>Next bill cycle end date</w:t>
                  </w:r>
                </w:p>
              </w:tc>
              <w:tc>
                <w:tcPr>
                  <w:tcW w:w="637" w:type="dxa"/>
                </w:tcPr>
                <w:p w14:paraId="0B0EDB61" w14:textId="77777777" w:rsidR="00A932B2" w:rsidRDefault="00A932B2" w:rsidP="004A36D2">
                  <w:pPr>
                    <w:rPr>
                      <w:sz w:val="18"/>
                      <w:szCs w:val="16"/>
                    </w:rPr>
                  </w:pPr>
                </w:p>
              </w:tc>
              <w:tc>
                <w:tcPr>
                  <w:tcW w:w="587" w:type="dxa"/>
                </w:tcPr>
                <w:p w14:paraId="5402DEBF" w14:textId="77777777" w:rsidR="00A932B2" w:rsidRDefault="00A932B2" w:rsidP="004A36D2">
                  <w:pPr>
                    <w:rPr>
                      <w:sz w:val="18"/>
                      <w:szCs w:val="16"/>
                    </w:rPr>
                  </w:pPr>
                </w:p>
              </w:tc>
              <w:tc>
                <w:tcPr>
                  <w:tcW w:w="1537" w:type="dxa"/>
                  <w:shd w:val="clear" w:color="auto" w:fill="auto"/>
                </w:tcPr>
                <w:p w14:paraId="0D281C4F" w14:textId="1E61E3F7" w:rsidR="00A932B2" w:rsidRDefault="00A932B2" w:rsidP="004A36D2">
                  <w:pPr>
                    <w:rPr>
                      <w:sz w:val="18"/>
                      <w:szCs w:val="16"/>
                    </w:rPr>
                  </w:pPr>
                  <w:r>
                    <w:rPr>
                      <w:sz w:val="18"/>
                      <w:szCs w:val="16"/>
                    </w:rPr>
                    <w:t>“2013-11-20”</w:t>
                  </w:r>
                </w:p>
              </w:tc>
              <w:tc>
                <w:tcPr>
                  <w:tcW w:w="1045" w:type="dxa"/>
                  <w:shd w:val="clear" w:color="auto" w:fill="auto"/>
                </w:tcPr>
                <w:p w14:paraId="56D2AAC9" w14:textId="77777777" w:rsidR="00A932B2" w:rsidRPr="00F75D4B" w:rsidRDefault="00A932B2" w:rsidP="004A36D2">
                  <w:pPr>
                    <w:jc w:val="center"/>
                    <w:rPr>
                      <w:sz w:val="18"/>
                      <w:szCs w:val="16"/>
                    </w:rPr>
                  </w:pPr>
                </w:p>
              </w:tc>
            </w:tr>
            <w:tr w:rsidR="008320E7" w:rsidRPr="007131C8" w14:paraId="6B5748F8" w14:textId="77777777" w:rsidTr="008320E7">
              <w:tc>
                <w:tcPr>
                  <w:tcW w:w="2078" w:type="dxa"/>
                  <w:shd w:val="clear" w:color="auto" w:fill="auto"/>
                </w:tcPr>
                <w:p w14:paraId="4ECE2BBC" w14:textId="77777777" w:rsidR="008320E7" w:rsidRPr="000C4EE3" w:rsidRDefault="008320E7" w:rsidP="004A36D2">
                  <w:pPr>
                    <w:rPr>
                      <w:sz w:val="18"/>
                      <w:szCs w:val="16"/>
                    </w:rPr>
                  </w:pPr>
                  <w:r w:rsidRPr="000C4EE3">
                    <w:rPr>
                      <w:sz w:val="18"/>
                      <w:szCs w:val="16"/>
                    </w:rPr>
                    <w:t>convergedBillInd</w:t>
                  </w:r>
                </w:p>
              </w:tc>
              <w:tc>
                <w:tcPr>
                  <w:tcW w:w="905" w:type="dxa"/>
                  <w:shd w:val="clear" w:color="auto" w:fill="auto"/>
                </w:tcPr>
                <w:p w14:paraId="5670994C" w14:textId="77777777" w:rsidR="008320E7" w:rsidRDefault="008320E7" w:rsidP="004A36D2">
                  <w:pPr>
                    <w:rPr>
                      <w:sz w:val="18"/>
                      <w:szCs w:val="16"/>
                    </w:rPr>
                  </w:pPr>
                  <w:r>
                    <w:rPr>
                      <w:sz w:val="18"/>
                      <w:szCs w:val="16"/>
                    </w:rPr>
                    <w:t>String</w:t>
                  </w:r>
                </w:p>
              </w:tc>
              <w:tc>
                <w:tcPr>
                  <w:tcW w:w="1450" w:type="dxa"/>
                  <w:shd w:val="clear" w:color="auto" w:fill="auto"/>
                </w:tcPr>
                <w:p w14:paraId="38B5D5D2" w14:textId="77777777" w:rsidR="008320E7" w:rsidRDefault="008320E7" w:rsidP="004A36D2">
                  <w:pPr>
                    <w:rPr>
                      <w:sz w:val="18"/>
                      <w:szCs w:val="16"/>
                    </w:rPr>
                  </w:pPr>
                  <w:r>
                    <w:rPr>
                      <w:sz w:val="18"/>
                      <w:szCs w:val="16"/>
                    </w:rPr>
                    <w:t>Converged Bill indicator</w:t>
                  </w:r>
                </w:p>
              </w:tc>
              <w:tc>
                <w:tcPr>
                  <w:tcW w:w="637" w:type="dxa"/>
                </w:tcPr>
                <w:p w14:paraId="16798496" w14:textId="40A8EC0F" w:rsidR="008320E7" w:rsidRDefault="008320E7" w:rsidP="004A36D2">
                  <w:pPr>
                    <w:rPr>
                      <w:sz w:val="18"/>
                      <w:szCs w:val="16"/>
                    </w:rPr>
                  </w:pPr>
                  <w:r>
                    <w:rPr>
                      <w:sz w:val="18"/>
                      <w:szCs w:val="16"/>
                    </w:rPr>
                    <w:t>WLS</w:t>
                  </w:r>
                </w:p>
              </w:tc>
              <w:tc>
                <w:tcPr>
                  <w:tcW w:w="587" w:type="dxa"/>
                </w:tcPr>
                <w:p w14:paraId="7FFDF827" w14:textId="77777777" w:rsidR="008320E7" w:rsidRDefault="008320E7" w:rsidP="004A36D2">
                  <w:pPr>
                    <w:rPr>
                      <w:sz w:val="18"/>
                      <w:szCs w:val="16"/>
                    </w:rPr>
                  </w:pPr>
                </w:p>
              </w:tc>
              <w:tc>
                <w:tcPr>
                  <w:tcW w:w="1537" w:type="dxa"/>
                  <w:shd w:val="clear" w:color="auto" w:fill="auto"/>
                </w:tcPr>
                <w:p w14:paraId="32D8B1A1" w14:textId="3286FF54" w:rsidR="008320E7" w:rsidRPr="00F75D4B" w:rsidRDefault="008320E7" w:rsidP="004A36D2">
                  <w:pPr>
                    <w:rPr>
                      <w:sz w:val="18"/>
                      <w:szCs w:val="16"/>
                    </w:rPr>
                  </w:pPr>
                  <w:r>
                    <w:rPr>
                      <w:sz w:val="18"/>
                      <w:szCs w:val="16"/>
                    </w:rPr>
                    <w:t xml:space="preserve"> “true”</w:t>
                  </w:r>
                </w:p>
              </w:tc>
              <w:tc>
                <w:tcPr>
                  <w:tcW w:w="1045" w:type="dxa"/>
                  <w:shd w:val="clear" w:color="auto" w:fill="auto"/>
                </w:tcPr>
                <w:p w14:paraId="3E234D3F" w14:textId="77777777" w:rsidR="008320E7" w:rsidRPr="00F75D4B" w:rsidRDefault="008320E7" w:rsidP="004A36D2">
                  <w:pPr>
                    <w:jc w:val="center"/>
                    <w:rPr>
                      <w:sz w:val="18"/>
                      <w:szCs w:val="16"/>
                    </w:rPr>
                  </w:pPr>
                </w:p>
              </w:tc>
            </w:tr>
            <w:tr w:rsidR="008320E7" w:rsidRPr="007131C8" w14:paraId="1DAE5039" w14:textId="77777777" w:rsidTr="008320E7">
              <w:tc>
                <w:tcPr>
                  <w:tcW w:w="2078" w:type="dxa"/>
                  <w:shd w:val="clear" w:color="auto" w:fill="auto"/>
                </w:tcPr>
                <w:p w14:paraId="0E973F31" w14:textId="27ADBFF3" w:rsidR="008320E7" w:rsidRPr="000C4EE3" w:rsidRDefault="008320E7" w:rsidP="004A3FC6">
                  <w:pPr>
                    <w:rPr>
                      <w:sz w:val="18"/>
                      <w:szCs w:val="16"/>
                    </w:rPr>
                  </w:pPr>
                  <w:r w:rsidRPr="000C4EE3">
                    <w:rPr>
                      <w:sz w:val="18"/>
                      <w:szCs w:val="16"/>
                    </w:rPr>
                    <w:t>paymentDueDt</w:t>
                  </w:r>
                  <w:r>
                    <w:rPr>
                      <w:sz w:val="18"/>
                      <w:szCs w:val="16"/>
                    </w:rPr>
                    <w:t xml:space="preserve"> </w:t>
                  </w:r>
                </w:p>
              </w:tc>
              <w:tc>
                <w:tcPr>
                  <w:tcW w:w="905" w:type="dxa"/>
                  <w:shd w:val="clear" w:color="auto" w:fill="auto"/>
                </w:tcPr>
                <w:p w14:paraId="5B600042" w14:textId="77777777" w:rsidR="008320E7" w:rsidRDefault="008320E7" w:rsidP="004A36D2">
                  <w:pPr>
                    <w:rPr>
                      <w:sz w:val="18"/>
                      <w:szCs w:val="16"/>
                    </w:rPr>
                  </w:pPr>
                  <w:r>
                    <w:rPr>
                      <w:sz w:val="18"/>
                      <w:szCs w:val="16"/>
                    </w:rPr>
                    <w:t>date</w:t>
                  </w:r>
                </w:p>
              </w:tc>
              <w:tc>
                <w:tcPr>
                  <w:tcW w:w="1450" w:type="dxa"/>
                  <w:shd w:val="clear" w:color="auto" w:fill="auto"/>
                </w:tcPr>
                <w:p w14:paraId="0CF6CC6E" w14:textId="77777777" w:rsidR="008320E7" w:rsidRDefault="008320E7" w:rsidP="004A36D2">
                  <w:pPr>
                    <w:rPr>
                      <w:sz w:val="18"/>
                      <w:szCs w:val="16"/>
                    </w:rPr>
                  </w:pPr>
                  <w:r>
                    <w:rPr>
                      <w:sz w:val="18"/>
                      <w:szCs w:val="16"/>
                    </w:rPr>
                    <w:t>Payment Due date</w:t>
                  </w:r>
                </w:p>
              </w:tc>
              <w:tc>
                <w:tcPr>
                  <w:tcW w:w="637" w:type="dxa"/>
                </w:tcPr>
                <w:p w14:paraId="7EDCB401" w14:textId="77777777" w:rsidR="008320E7" w:rsidRDefault="008320E7" w:rsidP="006E7107">
                  <w:pPr>
                    <w:rPr>
                      <w:sz w:val="18"/>
                      <w:szCs w:val="16"/>
                    </w:rPr>
                  </w:pPr>
                </w:p>
              </w:tc>
              <w:tc>
                <w:tcPr>
                  <w:tcW w:w="587" w:type="dxa"/>
                </w:tcPr>
                <w:p w14:paraId="73060C01" w14:textId="77777777" w:rsidR="008320E7" w:rsidRDefault="008320E7" w:rsidP="006E7107">
                  <w:pPr>
                    <w:rPr>
                      <w:sz w:val="18"/>
                      <w:szCs w:val="16"/>
                    </w:rPr>
                  </w:pPr>
                </w:p>
              </w:tc>
              <w:tc>
                <w:tcPr>
                  <w:tcW w:w="1537" w:type="dxa"/>
                  <w:shd w:val="clear" w:color="auto" w:fill="auto"/>
                </w:tcPr>
                <w:p w14:paraId="730D5360" w14:textId="7F4AC8CB" w:rsidR="008320E7" w:rsidRDefault="008320E7" w:rsidP="006E7107">
                  <w:pPr>
                    <w:rPr>
                      <w:sz w:val="18"/>
                      <w:szCs w:val="16"/>
                    </w:rPr>
                  </w:pPr>
                  <w:r>
                    <w:rPr>
                      <w:sz w:val="18"/>
                      <w:szCs w:val="16"/>
                    </w:rPr>
                    <w:t xml:space="preserve"> “2013-06-07</w:t>
                  </w:r>
                  <w:r w:rsidRPr="005345E9">
                    <w:rPr>
                      <w:sz w:val="18"/>
                      <w:szCs w:val="16"/>
                    </w:rPr>
                    <w:t>-04:00</w:t>
                  </w:r>
                  <w:r>
                    <w:rPr>
                      <w:sz w:val="18"/>
                      <w:szCs w:val="16"/>
                    </w:rPr>
                    <w:t>”</w:t>
                  </w:r>
                </w:p>
              </w:tc>
              <w:tc>
                <w:tcPr>
                  <w:tcW w:w="1045" w:type="dxa"/>
                  <w:shd w:val="clear" w:color="auto" w:fill="auto"/>
                </w:tcPr>
                <w:p w14:paraId="61448BA6" w14:textId="77777777" w:rsidR="008320E7" w:rsidRPr="00F75D4B" w:rsidRDefault="008320E7" w:rsidP="004A36D2">
                  <w:pPr>
                    <w:jc w:val="center"/>
                    <w:rPr>
                      <w:sz w:val="18"/>
                      <w:szCs w:val="16"/>
                    </w:rPr>
                  </w:pPr>
                </w:p>
              </w:tc>
            </w:tr>
            <w:tr w:rsidR="008320E7" w:rsidRPr="007131C8" w14:paraId="6174DC6E" w14:textId="77777777" w:rsidTr="008320E7">
              <w:tc>
                <w:tcPr>
                  <w:tcW w:w="2078" w:type="dxa"/>
                  <w:shd w:val="clear" w:color="auto" w:fill="auto"/>
                </w:tcPr>
                <w:p w14:paraId="43486A48" w14:textId="3466C909" w:rsidR="008320E7" w:rsidRPr="002D3AD0" w:rsidRDefault="008320E7" w:rsidP="004A36D2">
                  <w:pPr>
                    <w:rPr>
                      <w:sz w:val="18"/>
                    </w:rPr>
                  </w:pPr>
                  <w:r w:rsidRPr="002D3AD0">
                    <w:rPr>
                      <w:sz w:val="18"/>
                    </w:rPr>
                    <w:t xml:space="preserve">additionalUsageInd </w:t>
                  </w:r>
                </w:p>
              </w:tc>
              <w:tc>
                <w:tcPr>
                  <w:tcW w:w="905" w:type="dxa"/>
                  <w:shd w:val="clear" w:color="auto" w:fill="auto"/>
                </w:tcPr>
                <w:p w14:paraId="4C222240" w14:textId="77777777" w:rsidR="008320E7" w:rsidRPr="002D3AD0" w:rsidRDefault="008320E7" w:rsidP="004A36D2">
                  <w:pPr>
                    <w:rPr>
                      <w:sz w:val="18"/>
                    </w:rPr>
                  </w:pPr>
                  <w:r w:rsidRPr="002D3AD0">
                    <w:rPr>
                      <w:sz w:val="18"/>
                    </w:rPr>
                    <w:t>String</w:t>
                  </w:r>
                </w:p>
              </w:tc>
              <w:tc>
                <w:tcPr>
                  <w:tcW w:w="1450" w:type="dxa"/>
                  <w:shd w:val="clear" w:color="auto" w:fill="auto"/>
                </w:tcPr>
                <w:p w14:paraId="5488BFC6" w14:textId="77777777" w:rsidR="008320E7" w:rsidRPr="002D3AD0" w:rsidRDefault="008320E7" w:rsidP="004A36D2">
                  <w:pPr>
                    <w:rPr>
                      <w:sz w:val="18"/>
                    </w:rPr>
                  </w:pPr>
                  <w:r w:rsidRPr="002D3AD0">
                    <w:rPr>
                      <w:sz w:val="18"/>
                    </w:rPr>
                    <w:t>Show whether any service has additional usage</w:t>
                  </w:r>
                </w:p>
              </w:tc>
              <w:tc>
                <w:tcPr>
                  <w:tcW w:w="637" w:type="dxa"/>
                </w:tcPr>
                <w:p w14:paraId="67D3B11F" w14:textId="46ECAF95" w:rsidR="008320E7" w:rsidRPr="002D3AD0" w:rsidRDefault="008320E7" w:rsidP="004A36D2">
                  <w:pPr>
                    <w:rPr>
                      <w:sz w:val="18"/>
                    </w:rPr>
                  </w:pPr>
                </w:p>
              </w:tc>
              <w:tc>
                <w:tcPr>
                  <w:tcW w:w="587" w:type="dxa"/>
                </w:tcPr>
                <w:p w14:paraId="6D2AEA10" w14:textId="77777777" w:rsidR="008320E7" w:rsidRPr="002D3AD0" w:rsidRDefault="008320E7" w:rsidP="004A36D2">
                  <w:pPr>
                    <w:rPr>
                      <w:sz w:val="18"/>
                    </w:rPr>
                  </w:pPr>
                </w:p>
              </w:tc>
              <w:tc>
                <w:tcPr>
                  <w:tcW w:w="1537" w:type="dxa"/>
                  <w:shd w:val="clear" w:color="auto" w:fill="auto"/>
                </w:tcPr>
                <w:p w14:paraId="1D31F68F" w14:textId="3ADA8B9D" w:rsidR="008320E7" w:rsidRPr="002D3AD0" w:rsidRDefault="008320E7" w:rsidP="004A36D2">
                  <w:pPr>
                    <w:rPr>
                      <w:sz w:val="18"/>
                    </w:rPr>
                  </w:pPr>
                  <w:r w:rsidRPr="002D3AD0">
                    <w:rPr>
                      <w:sz w:val="18"/>
                    </w:rPr>
                    <w:t xml:space="preserve"> “true”, “false”</w:t>
                  </w:r>
                </w:p>
              </w:tc>
              <w:tc>
                <w:tcPr>
                  <w:tcW w:w="1045" w:type="dxa"/>
                  <w:shd w:val="clear" w:color="auto" w:fill="auto"/>
                </w:tcPr>
                <w:p w14:paraId="20CC8772" w14:textId="77777777" w:rsidR="008320E7" w:rsidRPr="00F75D4B" w:rsidRDefault="008320E7" w:rsidP="004A36D2">
                  <w:pPr>
                    <w:jc w:val="center"/>
                    <w:rPr>
                      <w:sz w:val="18"/>
                      <w:szCs w:val="16"/>
                    </w:rPr>
                  </w:pPr>
                </w:p>
              </w:tc>
            </w:tr>
            <w:tr w:rsidR="008320E7" w:rsidRPr="007131C8" w14:paraId="277CCDE8" w14:textId="77777777" w:rsidTr="008320E7">
              <w:tc>
                <w:tcPr>
                  <w:tcW w:w="2078" w:type="dxa"/>
                  <w:shd w:val="clear" w:color="auto" w:fill="auto"/>
                </w:tcPr>
                <w:p w14:paraId="71DF7A9F" w14:textId="7DC3F92A" w:rsidR="008320E7" w:rsidRPr="002D3AD0" w:rsidRDefault="008320E7" w:rsidP="004A36D2">
                  <w:pPr>
                    <w:rPr>
                      <w:sz w:val="18"/>
                    </w:rPr>
                  </w:pPr>
                  <w:r w:rsidRPr="00CC504E">
                    <w:rPr>
                      <w:sz w:val="18"/>
                      <w:szCs w:val="16"/>
                    </w:rPr>
                    <w:t>taxTypeSummaryList</w:t>
                  </w:r>
                </w:p>
              </w:tc>
              <w:tc>
                <w:tcPr>
                  <w:tcW w:w="905" w:type="dxa"/>
                  <w:shd w:val="clear" w:color="auto" w:fill="auto"/>
                </w:tcPr>
                <w:p w14:paraId="2570128F" w14:textId="623AB718" w:rsidR="008320E7" w:rsidRPr="002D3AD0" w:rsidRDefault="008320E7" w:rsidP="004A36D2">
                  <w:pPr>
                    <w:rPr>
                      <w:sz w:val="18"/>
                    </w:rPr>
                  </w:pPr>
                  <w:r>
                    <w:rPr>
                      <w:sz w:val="18"/>
                    </w:rPr>
                    <w:t>List</w:t>
                  </w:r>
                </w:p>
              </w:tc>
              <w:tc>
                <w:tcPr>
                  <w:tcW w:w="1450" w:type="dxa"/>
                  <w:shd w:val="clear" w:color="auto" w:fill="auto"/>
                </w:tcPr>
                <w:p w14:paraId="5784C7E6" w14:textId="1E2EA6C8" w:rsidR="008320E7" w:rsidRPr="002D3AD0" w:rsidRDefault="008320E7" w:rsidP="004A36D2">
                  <w:pPr>
                    <w:rPr>
                      <w:sz w:val="18"/>
                    </w:rPr>
                  </w:pPr>
                  <w:r>
                    <w:rPr>
                      <w:sz w:val="18"/>
                    </w:rPr>
                    <w:t>Show the total tax breakdown on bill level</w:t>
                  </w:r>
                </w:p>
              </w:tc>
              <w:tc>
                <w:tcPr>
                  <w:tcW w:w="637" w:type="dxa"/>
                </w:tcPr>
                <w:p w14:paraId="1BF59521" w14:textId="46BF7C16" w:rsidR="008320E7" w:rsidRPr="002D3AD0" w:rsidRDefault="008320E7" w:rsidP="004A36D2">
                  <w:pPr>
                    <w:rPr>
                      <w:sz w:val="18"/>
                    </w:rPr>
                  </w:pPr>
                  <w:r>
                    <w:rPr>
                      <w:sz w:val="18"/>
                    </w:rPr>
                    <w:t>WLS</w:t>
                  </w:r>
                </w:p>
              </w:tc>
              <w:tc>
                <w:tcPr>
                  <w:tcW w:w="587" w:type="dxa"/>
                </w:tcPr>
                <w:p w14:paraId="4E677289" w14:textId="00A79151" w:rsidR="008320E7" w:rsidRDefault="008320E7" w:rsidP="004A36D2">
                  <w:pPr>
                    <w:rPr>
                      <w:sz w:val="18"/>
                    </w:rPr>
                  </w:pPr>
                  <w:r>
                    <w:rPr>
                      <w:sz w:val="18"/>
                    </w:rPr>
                    <w:t>Y</w:t>
                  </w:r>
                </w:p>
              </w:tc>
              <w:tc>
                <w:tcPr>
                  <w:tcW w:w="1537" w:type="dxa"/>
                  <w:shd w:val="clear" w:color="auto" w:fill="auto"/>
                </w:tcPr>
                <w:p w14:paraId="3766CCE9" w14:textId="3D1AF64B" w:rsidR="008320E7" w:rsidRPr="002D3AD0" w:rsidRDefault="008320E7" w:rsidP="004A36D2">
                  <w:pPr>
                    <w:rPr>
                      <w:sz w:val="18"/>
                    </w:rPr>
                  </w:pPr>
                  <w:r>
                    <w:rPr>
                      <w:sz w:val="18"/>
                    </w:rPr>
                    <w:t>List</w:t>
                  </w:r>
                </w:p>
              </w:tc>
              <w:tc>
                <w:tcPr>
                  <w:tcW w:w="1045" w:type="dxa"/>
                  <w:shd w:val="clear" w:color="auto" w:fill="auto"/>
                </w:tcPr>
                <w:p w14:paraId="7DCFC9C7" w14:textId="77777777" w:rsidR="008320E7" w:rsidRPr="00F75D4B" w:rsidRDefault="008320E7" w:rsidP="004A36D2">
                  <w:pPr>
                    <w:jc w:val="center"/>
                    <w:rPr>
                      <w:sz w:val="18"/>
                      <w:szCs w:val="16"/>
                    </w:rPr>
                  </w:pPr>
                </w:p>
              </w:tc>
            </w:tr>
            <w:tr w:rsidR="008320E7" w:rsidRPr="007131C8" w14:paraId="518A8557" w14:textId="77777777" w:rsidTr="008320E7">
              <w:tc>
                <w:tcPr>
                  <w:tcW w:w="2078" w:type="dxa"/>
                  <w:shd w:val="clear" w:color="auto" w:fill="auto"/>
                </w:tcPr>
                <w:p w14:paraId="67C3BFFF" w14:textId="03320CFD" w:rsidR="008320E7" w:rsidRDefault="008320E7" w:rsidP="004A36D2">
                  <w:pPr>
                    <w:rPr>
                      <w:sz w:val="18"/>
                    </w:rPr>
                  </w:pPr>
                  <w:r w:rsidRPr="00CC504E">
                    <w:rPr>
                      <w:sz w:val="18"/>
                      <w:szCs w:val="16"/>
                    </w:rPr>
                    <w:t>s</w:t>
                  </w:r>
                  <w:r>
                    <w:rPr>
                      <w:sz w:val="18"/>
                      <w:szCs w:val="16"/>
                    </w:rPr>
                    <w:t>erviceTaxSummaryList</w:t>
                  </w:r>
                </w:p>
              </w:tc>
              <w:tc>
                <w:tcPr>
                  <w:tcW w:w="905" w:type="dxa"/>
                  <w:shd w:val="clear" w:color="auto" w:fill="auto"/>
                </w:tcPr>
                <w:p w14:paraId="5BA99198" w14:textId="3228EFDF" w:rsidR="008320E7" w:rsidRDefault="008320E7" w:rsidP="004A36D2">
                  <w:pPr>
                    <w:rPr>
                      <w:sz w:val="18"/>
                    </w:rPr>
                  </w:pPr>
                  <w:r>
                    <w:rPr>
                      <w:sz w:val="18"/>
                    </w:rPr>
                    <w:t>List</w:t>
                  </w:r>
                </w:p>
              </w:tc>
              <w:tc>
                <w:tcPr>
                  <w:tcW w:w="1450" w:type="dxa"/>
                  <w:shd w:val="clear" w:color="auto" w:fill="auto"/>
                </w:tcPr>
                <w:p w14:paraId="13436D02" w14:textId="21719A06" w:rsidR="008320E7" w:rsidRDefault="008320E7" w:rsidP="004A36D2">
                  <w:pPr>
                    <w:rPr>
                      <w:sz w:val="18"/>
                    </w:rPr>
                  </w:pPr>
                  <w:r>
                    <w:rPr>
                      <w:sz w:val="18"/>
                    </w:rPr>
                    <w:t>Show the total tax breakdown on the service summary level</w:t>
                  </w:r>
                </w:p>
              </w:tc>
              <w:tc>
                <w:tcPr>
                  <w:tcW w:w="637" w:type="dxa"/>
                </w:tcPr>
                <w:p w14:paraId="1CB991B6" w14:textId="3B08302F" w:rsidR="008320E7" w:rsidRPr="002D3AD0" w:rsidRDefault="008320E7" w:rsidP="004A36D2">
                  <w:pPr>
                    <w:rPr>
                      <w:sz w:val="18"/>
                    </w:rPr>
                  </w:pPr>
                  <w:r>
                    <w:rPr>
                      <w:sz w:val="18"/>
                    </w:rPr>
                    <w:t>WLS</w:t>
                  </w:r>
                </w:p>
              </w:tc>
              <w:tc>
                <w:tcPr>
                  <w:tcW w:w="587" w:type="dxa"/>
                </w:tcPr>
                <w:p w14:paraId="1F4D04FC" w14:textId="377E7D3C" w:rsidR="008320E7" w:rsidRDefault="008320E7" w:rsidP="004A36D2">
                  <w:pPr>
                    <w:rPr>
                      <w:sz w:val="18"/>
                    </w:rPr>
                  </w:pPr>
                  <w:r>
                    <w:rPr>
                      <w:sz w:val="18"/>
                    </w:rPr>
                    <w:t>Y</w:t>
                  </w:r>
                </w:p>
              </w:tc>
              <w:tc>
                <w:tcPr>
                  <w:tcW w:w="1537" w:type="dxa"/>
                  <w:shd w:val="clear" w:color="auto" w:fill="auto"/>
                </w:tcPr>
                <w:p w14:paraId="1617BE7F" w14:textId="4AAB0E36" w:rsidR="008320E7" w:rsidRPr="002D3AD0" w:rsidRDefault="008320E7" w:rsidP="004A36D2">
                  <w:pPr>
                    <w:rPr>
                      <w:sz w:val="18"/>
                    </w:rPr>
                  </w:pPr>
                  <w:r>
                    <w:rPr>
                      <w:sz w:val="18"/>
                    </w:rPr>
                    <w:t>List</w:t>
                  </w:r>
                </w:p>
              </w:tc>
              <w:tc>
                <w:tcPr>
                  <w:tcW w:w="1045" w:type="dxa"/>
                  <w:shd w:val="clear" w:color="auto" w:fill="auto"/>
                </w:tcPr>
                <w:p w14:paraId="27F3DDA3" w14:textId="77777777" w:rsidR="008320E7" w:rsidRDefault="008320E7" w:rsidP="004A36D2">
                  <w:pPr>
                    <w:jc w:val="center"/>
                    <w:rPr>
                      <w:sz w:val="18"/>
                      <w:szCs w:val="16"/>
                    </w:rPr>
                  </w:pPr>
                </w:p>
              </w:tc>
            </w:tr>
            <w:tr w:rsidR="008320E7" w:rsidRPr="007131C8" w14:paraId="3B93C2A4" w14:textId="77777777" w:rsidTr="008320E7">
              <w:tc>
                <w:tcPr>
                  <w:tcW w:w="2078" w:type="dxa"/>
                  <w:shd w:val="clear" w:color="auto" w:fill="auto"/>
                </w:tcPr>
                <w:p w14:paraId="15A4A367" w14:textId="2D33F95F" w:rsidR="008320E7" w:rsidRDefault="008320E7" w:rsidP="004A36D2">
                  <w:pPr>
                    <w:rPr>
                      <w:sz w:val="18"/>
                    </w:rPr>
                  </w:pPr>
                  <w:r>
                    <w:rPr>
                      <w:sz w:val="18"/>
                      <w:szCs w:val="16"/>
                    </w:rPr>
                    <w:t>acctTaxItemList</w:t>
                  </w:r>
                </w:p>
              </w:tc>
              <w:tc>
                <w:tcPr>
                  <w:tcW w:w="905" w:type="dxa"/>
                  <w:shd w:val="clear" w:color="auto" w:fill="auto"/>
                </w:tcPr>
                <w:p w14:paraId="681D5C97" w14:textId="3DF276F8" w:rsidR="008320E7" w:rsidRDefault="008320E7" w:rsidP="004A36D2">
                  <w:pPr>
                    <w:rPr>
                      <w:sz w:val="18"/>
                    </w:rPr>
                  </w:pPr>
                  <w:r>
                    <w:rPr>
                      <w:sz w:val="18"/>
                    </w:rPr>
                    <w:t>List</w:t>
                  </w:r>
                </w:p>
              </w:tc>
              <w:tc>
                <w:tcPr>
                  <w:tcW w:w="1450" w:type="dxa"/>
                  <w:shd w:val="clear" w:color="auto" w:fill="auto"/>
                </w:tcPr>
                <w:p w14:paraId="4975F335" w14:textId="79C1F8C5" w:rsidR="008320E7" w:rsidRDefault="008320E7" w:rsidP="004A36D2">
                  <w:pPr>
                    <w:rPr>
                      <w:sz w:val="18"/>
                    </w:rPr>
                  </w:pPr>
                  <w:r>
                    <w:rPr>
                      <w:sz w:val="18"/>
                    </w:rPr>
                    <w:t>Show the total tax breakdown on the account level charges</w:t>
                  </w:r>
                </w:p>
              </w:tc>
              <w:tc>
                <w:tcPr>
                  <w:tcW w:w="637" w:type="dxa"/>
                </w:tcPr>
                <w:p w14:paraId="4D0016BD" w14:textId="442D585C" w:rsidR="008320E7" w:rsidRPr="002D3AD0" w:rsidRDefault="008320E7" w:rsidP="004A36D2">
                  <w:pPr>
                    <w:rPr>
                      <w:sz w:val="18"/>
                    </w:rPr>
                  </w:pPr>
                  <w:r>
                    <w:rPr>
                      <w:sz w:val="18"/>
                    </w:rPr>
                    <w:t>WLS</w:t>
                  </w:r>
                </w:p>
              </w:tc>
              <w:tc>
                <w:tcPr>
                  <w:tcW w:w="587" w:type="dxa"/>
                </w:tcPr>
                <w:p w14:paraId="729BB50A" w14:textId="0A97321B" w:rsidR="008320E7" w:rsidRDefault="008320E7" w:rsidP="004A36D2">
                  <w:pPr>
                    <w:rPr>
                      <w:sz w:val="18"/>
                    </w:rPr>
                  </w:pPr>
                  <w:r>
                    <w:rPr>
                      <w:sz w:val="18"/>
                    </w:rPr>
                    <w:t>Y</w:t>
                  </w:r>
                </w:p>
              </w:tc>
              <w:tc>
                <w:tcPr>
                  <w:tcW w:w="1537" w:type="dxa"/>
                  <w:shd w:val="clear" w:color="auto" w:fill="auto"/>
                </w:tcPr>
                <w:p w14:paraId="17752C60" w14:textId="551A7231" w:rsidR="008320E7" w:rsidRPr="002D3AD0" w:rsidRDefault="008320E7" w:rsidP="004A36D2">
                  <w:pPr>
                    <w:rPr>
                      <w:sz w:val="18"/>
                    </w:rPr>
                  </w:pPr>
                  <w:r>
                    <w:rPr>
                      <w:sz w:val="18"/>
                    </w:rPr>
                    <w:t>List</w:t>
                  </w:r>
                </w:p>
              </w:tc>
              <w:tc>
                <w:tcPr>
                  <w:tcW w:w="1045" w:type="dxa"/>
                  <w:shd w:val="clear" w:color="auto" w:fill="auto"/>
                </w:tcPr>
                <w:p w14:paraId="05341EF1" w14:textId="77777777" w:rsidR="008320E7" w:rsidRDefault="008320E7" w:rsidP="004A36D2">
                  <w:pPr>
                    <w:jc w:val="center"/>
                    <w:rPr>
                      <w:sz w:val="18"/>
                      <w:szCs w:val="16"/>
                    </w:rPr>
                  </w:pPr>
                </w:p>
              </w:tc>
            </w:tr>
          </w:tbl>
          <w:p w14:paraId="4175666D" w14:textId="5CF62AE9" w:rsidR="00A51670" w:rsidRDefault="00A51670" w:rsidP="00A51670">
            <w:pPr>
              <w:rPr>
                <w:sz w:val="18"/>
                <w:szCs w:val="16"/>
              </w:rPr>
            </w:pPr>
          </w:p>
          <w:tbl>
            <w:tblPr>
              <w:tblStyle w:val="TableGrid"/>
              <w:tblW w:w="8250" w:type="dxa"/>
              <w:tblLook w:val="04A0" w:firstRow="1" w:lastRow="0" w:firstColumn="1" w:lastColumn="0" w:noHBand="0" w:noVBand="1"/>
            </w:tblPr>
            <w:tblGrid>
              <w:gridCol w:w="1871"/>
              <w:gridCol w:w="905"/>
              <w:gridCol w:w="1659"/>
              <w:gridCol w:w="700"/>
              <w:gridCol w:w="668"/>
              <w:gridCol w:w="1402"/>
              <w:gridCol w:w="1045"/>
            </w:tblGrid>
            <w:tr w:rsidR="004A0153" w:rsidRPr="001B35FC" w14:paraId="63A63933" w14:textId="77777777" w:rsidTr="004A0153">
              <w:tc>
                <w:tcPr>
                  <w:tcW w:w="1871" w:type="dxa"/>
                  <w:shd w:val="clear" w:color="auto" w:fill="D9D9D9" w:themeFill="background1" w:themeFillShade="D9"/>
                </w:tcPr>
                <w:p w14:paraId="4FE7362B" w14:textId="77777777" w:rsidR="004A0153" w:rsidRPr="001B35FC" w:rsidRDefault="004A0153" w:rsidP="004A36D2">
                  <w:pPr>
                    <w:rPr>
                      <w:b/>
                      <w:sz w:val="18"/>
                      <w:szCs w:val="16"/>
                    </w:rPr>
                  </w:pPr>
                  <w:r w:rsidRPr="001B35FC">
                    <w:rPr>
                      <w:b/>
                      <w:sz w:val="18"/>
                      <w:szCs w:val="16"/>
                    </w:rPr>
                    <w:t>Field</w:t>
                  </w:r>
                </w:p>
              </w:tc>
              <w:tc>
                <w:tcPr>
                  <w:tcW w:w="905" w:type="dxa"/>
                  <w:shd w:val="clear" w:color="auto" w:fill="D9D9D9" w:themeFill="background1" w:themeFillShade="D9"/>
                </w:tcPr>
                <w:p w14:paraId="7415EFE7" w14:textId="77777777" w:rsidR="004A0153" w:rsidRPr="001B35FC" w:rsidRDefault="004A0153" w:rsidP="004A36D2">
                  <w:pPr>
                    <w:rPr>
                      <w:b/>
                      <w:sz w:val="18"/>
                      <w:szCs w:val="16"/>
                    </w:rPr>
                  </w:pPr>
                  <w:r>
                    <w:rPr>
                      <w:b/>
                      <w:sz w:val="18"/>
                      <w:szCs w:val="16"/>
                    </w:rPr>
                    <w:t>Data</w:t>
                  </w:r>
                  <w:r w:rsidRPr="001B35FC">
                    <w:rPr>
                      <w:b/>
                      <w:sz w:val="18"/>
                      <w:szCs w:val="16"/>
                    </w:rPr>
                    <w:t>type</w:t>
                  </w:r>
                </w:p>
              </w:tc>
              <w:tc>
                <w:tcPr>
                  <w:tcW w:w="1659" w:type="dxa"/>
                  <w:shd w:val="clear" w:color="auto" w:fill="D9D9D9" w:themeFill="background1" w:themeFillShade="D9"/>
                </w:tcPr>
                <w:p w14:paraId="08A15A6C" w14:textId="77777777" w:rsidR="004A0153" w:rsidRPr="001B35FC" w:rsidRDefault="004A0153" w:rsidP="004A36D2">
                  <w:pPr>
                    <w:rPr>
                      <w:b/>
                      <w:sz w:val="18"/>
                      <w:szCs w:val="16"/>
                    </w:rPr>
                  </w:pPr>
                  <w:r w:rsidRPr="001B35FC">
                    <w:rPr>
                      <w:b/>
                      <w:sz w:val="18"/>
                      <w:szCs w:val="16"/>
                    </w:rPr>
                    <w:t>Description</w:t>
                  </w:r>
                </w:p>
              </w:tc>
              <w:tc>
                <w:tcPr>
                  <w:tcW w:w="700" w:type="dxa"/>
                  <w:shd w:val="clear" w:color="auto" w:fill="D9D9D9" w:themeFill="background1" w:themeFillShade="D9"/>
                </w:tcPr>
                <w:p w14:paraId="31168B1F" w14:textId="07405DA5" w:rsidR="004A0153" w:rsidRPr="001B35FC" w:rsidRDefault="004A0153" w:rsidP="004A36D2">
                  <w:pPr>
                    <w:rPr>
                      <w:b/>
                      <w:sz w:val="18"/>
                      <w:szCs w:val="16"/>
                    </w:rPr>
                  </w:pPr>
                  <w:r>
                    <w:rPr>
                      <w:b/>
                      <w:sz w:val="18"/>
                      <w:szCs w:val="16"/>
                    </w:rPr>
                    <w:t>Opt</w:t>
                  </w:r>
                </w:p>
              </w:tc>
              <w:tc>
                <w:tcPr>
                  <w:tcW w:w="668" w:type="dxa"/>
                  <w:shd w:val="clear" w:color="auto" w:fill="D9D9D9" w:themeFill="background1" w:themeFillShade="D9"/>
                </w:tcPr>
                <w:p w14:paraId="3826BEC9" w14:textId="77777777" w:rsidR="007A0726" w:rsidRDefault="007A0726" w:rsidP="004A36D2">
                  <w:pPr>
                    <w:rPr>
                      <w:b/>
                      <w:sz w:val="18"/>
                      <w:szCs w:val="16"/>
                    </w:rPr>
                  </w:pPr>
                  <w:r>
                    <w:rPr>
                      <w:b/>
                      <w:sz w:val="18"/>
                      <w:szCs w:val="16"/>
                    </w:rPr>
                    <w:t>Attr</w:t>
                  </w:r>
                </w:p>
                <w:p w14:paraId="1219AFB4" w14:textId="7FD76011" w:rsidR="004A0153" w:rsidRPr="001B35FC" w:rsidRDefault="004A0153" w:rsidP="004A36D2">
                  <w:pPr>
                    <w:rPr>
                      <w:b/>
                      <w:sz w:val="18"/>
                      <w:szCs w:val="16"/>
                    </w:rPr>
                  </w:pPr>
                  <w:r>
                    <w:rPr>
                      <w:b/>
                      <w:sz w:val="18"/>
                      <w:szCs w:val="16"/>
                    </w:rPr>
                    <w:t>Type</w:t>
                  </w:r>
                </w:p>
              </w:tc>
              <w:tc>
                <w:tcPr>
                  <w:tcW w:w="1402" w:type="dxa"/>
                  <w:shd w:val="clear" w:color="auto" w:fill="D9D9D9" w:themeFill="background1" w:themeFillShade="D9"/>
                </w:tcPr>
                <w:p w14:paraId="48E3EC58" w14:textId="3763FE25" w:rsidR="004A0153" w:rsidRPr="001B35FC" w:rsidRDefault="004A0153" w:rsidP="004A36D2">
                  <w:pPr>
                    <w:rPr>
                      <w:b/>
                      <w:sz w:val="18"/>
                      <w:szCs w:val="16"/>
                    </w:rPr>
                  </w:pPr>
                  <w:r w:rsidRPr="001B35FC">
                    <w:rPr>
                      <w:b/>
                      <w:sz w:val="18"/>
                      <w:szCs w:val="16"/>
                    </w:rPr>
                    <w:t>Possible/typical values</w:t>
                  </w:r>
                </w:p>
              </w:tc>
              <w:tc>
                <w:tcPr>
                  <w:tcW w:w="1045" w:type="dxa"/>
                  <w:shd w:val="clear" w:color="auto" w:fill="D9D9D9" w:themeFill="background1" w:themeFillShade="D9"/>
                </w:tcPr>
                <w:p w14:paraId="6AEEBBC4" w14:textId="77777777" w:rsidR="004A0153" w:rsidRPr="001B35FC" w:rsidRDefault="004A0153" w:rsidP="004A36D2">
                  <w:pPr>
                    <w:rPr>
                      <w:b/>
                      <w:sz w:val="18"/>
                      <w:szCs w:val="16"/>
                    </w:rPr>
                  </w:pPr>
                  <w:r>
                    <w:rPr>
                      <w:b/>
                      <w:sz w:val="18"/>
                      <w:szCs w:val="16"/>
                    </w:rPr>
                    <w:t>Decoration</w:t>
                  </w:r>
                </w:p>
              </w:tc>
            </w:tr>
            <w:tr w:rsidR="004A0153" w14:paraId="4B0089A4" w14:textId="77777777" w:rsidTr="004A0153">
              <w:tc>
                <w:tcPr>
                  <w:tcW w:w="1871" w:type="dxa"/>
                </w:tcPr>
                <w:p w14:paraId="7AED420D" w14:textId="4172047A" w:rsidR="004A0153" w:rsidRPr="000C4EE3" w:rsidRDefault="004A0153" w:rsidP="004A36D2">
                  <w:pPr>
                    <w:rPr>
                      <w:sz w:val="18"/>
                      <w:szCs w:val="16"/>
                    </w:rPr>
                  </w:pPr>
                  <w:r w:rsidRPr="000C4EE3">
                    <w:rPr>
                      <w:sz w:val="18"/>
                      <w:szCs w:val="16"/>
                    </w:rPr>
                    <w:t>totalSavingsAmt</w:t>
                  </w:r>
                </w:p>
              </w:tc>
              <w:tc>
                <w:tcPr>
                  <w:tcW w:w="905" w:type="dxa"/>
                </w:tcPr>
                <w:p w14:paraId="7B0BD578" w14:textId="77777777" w:rsidR="004A0153" w:rsidRDefault="004A0153" w:rsidP="004A36D2">
                  <w:pPr>
                    <w:rPr>
                      <w:sz w:val="18"/>
                      <w:szCs w:val="16"/>
                    </w:rPr>
                  </w:pPr>
                  <w:r>
                    <w:rPr>
                      <w:sz w:val="18"/>
                      <w:szCs w:val="16"/>
                    </w:rPr>
                    <w:t>decimal</w:t>
                  </w:r>
                </w:p>
              </w:tc>
              <w:tc>
                <w:tcPr>
                  <w:tcW w:w="1659" w:type="dxa"/>
                </w:tcPr>
                <w:p w14:paraId="10095A67" w14:textId="77777777" w:rsidR="004A0153" w:rsidRDefault="004A0153" w:rsidP="004A36D2">
                  <w:pPr>
                    <w:rPr>
                      <w:sz w:val="18"/>
                      <w:szCs w:val="16"/>
                    </w:rPr>
                  </w:pPr>
                  <w:r>
                    <w:rPr>
                      <w:sz w:val="18"/>
                      <w:szCs w:val="16"/>
                    </w:rPr>
                    <w:t>Saving Amount</w:t>
                  </w:r>
                </w:p>
              </w:tc>
              <w:tc>
                <w:tcPr>
                  <w:tcW w:w="700" w:type="dxa"/>
                </w:tcPr>
                <w:p w14:paraId="51DDD3FE" w14:textId="090F5238" w:rsidR="004A0153" w:rsidRDefault="004A0153" w:rsidP="004A36D2">
                  <w:pPr>
                    <w:rPr>
                      <w:sz w:val="18"/>
                      <w:szCs w:val="16"/>
                    </w:rPr>
                  </w:pPr>
                  <w:r>
                    <w:rPr>
                      <w:sz w:val="18"/>
                      <w:szCs w:val="16"/>
                    </w:rPr>
                    <w:t>Y</w:t>
                  </w:r>
                </w:p>
              </w:tc>
              <w:tc>
                <w:tcPr>
                  <w:tcW w:w="668" w:type="dxa"/>
                </w:tcPr>
                <w:p w14:paraId="0F44BF41" w14:textId="6D53EE90" w:rsidR="004A0153" w:rsidRDefault="004A0153" w:rsidP="004A36D2">
                  <w:pPr>
                    <w:rPr>
                      <w:sz w:val="18"/>
                      <w:szCs w:val="16"/>
                    </w:rPr>
                  </w:pPr>
                  <w:r>
                    <w:rPr>
                      <w:sz w:val="18"/>
                      <w:szCs w:val="16"/>
                    </w:rPr>
                    <w:t>WLS</w:t>
                  </w:r>
                </w:p>
              </w:tc>
              <w:tc>
                <w:tcPr>
                  <w:tcW w:w="1402" w:type="dxa"/>
                </w:tcPr>
                <w:p w14:paraId="461AA86A" w14:textId="0D6C4FF9" w:rsidR="004A0153" w:rsidRDefault="004A0153" w:rsidP="004A36D2">
                  <w:pPr>
                    <w:rPr>
                      <w:sz w:val="18"/>
                      <w:szCs w:val="16"/>
                    </w:rPr>
                  </w:pPr>
                  <w:r>
                    <w:rPr>
                      <w:sz w:val="18"/>
                      <w:szCs w:val="16"/>
                    </w:rPr>
                    <w:t xml:space="preserve"> </w:t>
                  </w:r>
                  <w:r w:rsidRPr="00986B1C">
                    <w:rPr>
                      <w:sz w:val="18"/>
                      <w:szCs w:val="16"/>
                    </w:rPr>
                    <w:t>“</w:t>
                  </w:r>
                  <w:r>
                    <w:rPr>
                      <w:sz w:val="18"/>
                      <w:szCs w:val="16"/>
                    </w:rPr>
                    <w:t>120.00</w:t>
                  </w:r>
                  <w:r w:rsidRPr="00986B1C">
                    <w:rPr>
                      <w:sz w:val="18"/>
                      <w:szCs w:val="16"/>
                    </w:rPr>
                    <w:t>”</w:t>
                  </w:r>
                </w:p>
              </w:tc>
              <w:tc>
                <w:tcPr>
                  <w:tcW w:w="1045" w:type="dxa"/>
                </w:tcPr>
                <w:p w14:paraId="07BBCEFE" w14:textId="77777777" w:rsidR="004A0153" w:rsidRDefault="004A0153" w:rsidP="004A36D2">
                  <w:pPr>
                    <w:rPr>
                      <w:sz w:val="18"/>
                      <w:szCs w:val="16"/>
                    </w:rPr>
                  </w:pPr>
                </w:p>
              </w:tc>
            </w:tr>
            <w:tr w:rsidR="004A0153" w14:paraId="53867E6D" w14:textId="77777777" w:rsidTr="004A0153">
              <w:tc>
                <w:tcPr>
                  <w:tcW w:w="1871" w:type="dxa"/>
                </w:tcPr>
                <w:p w14:paraId="6EAD2839" w14:textId="77777777" w:rsidR="004A0153" w:rsidRPr="000C4EE3" w:rsidRDefault="004A0153" w:rsidP="004A36D2">
                  <w:pPr>
                    <w:rPr>
                      <w:sz w:val="18"/>
                      <w:szCs w:val="16"/>
                    </w:rPr>
                  </w:pPr>
                  <w:r w:rsidRPr="000C4EE3">
                    <w:rPr>
                      <w:sz w:val="18"/>
                      <w:szCs w:val="16"/>
                    </w:rPr>
                    <w:t>balanceForwardAmt</w:t>
                  </w:r>
                </w:p>
              </w:tc>
              <w:tc>
                <w:tcPr>
                  <w:tcW w:w="905" w:type="dxa"/>
                </w:tcPr>
                <w:p w14:paraId="03ED1623" w14:textId="77777777" w:rsidR="004A0153" w:rsidRDefault="004A0153" w:rsidP="004A36D2">
                  <w:pPr>
                    <w:rPr>
                      <w:sz w:val="18"/>
                      <w:szCs w:val="16"/>
                    </w:rPr>
                  </w:pPr>
                  <w:r>
                    <w:rPr>
                      <w:sz w:val="18"/>
                      <w:szCs w:val="16"/>
                    </w:rPr>
                    <w:t>decimal</w:t>
                  </w:r>
                </w:p>
              </w:tc>
              <w:tc>
                <w:tcPr>
                  <w:tcW w:w="1659" w:type="dxa"/>
                </w:tcPr>
                <w:p w14:paraId="3976E0E8" w14:textId="77777777" w:rsidR="004A0153" w:rsidRDefault="004A0153" w:rsidP="004A36D2">
                  <w:pPr>
                    <w:rPr>
                      <w:sz w:val="18"/>
                      <w:szCs w:val="16"/>
                    </w:rPr>
                  </w:pPr>
                  <w:r>
                    <w:rPr>
                      <w:sz w:val="18"/>
                      <w:szCs w:val="16"/>
                    </w:rPr>
                    <w:t>Balance forward from last bill</w:t>
                  </w:r>
                </w:p>
              </w:tc>
              <w:tc>
                <w:tcPr>
                  <w:tcW w:w="700" w:type="dxa"/>
                </w:tcPr>
                <w:p w14:paraId="209EF3DB" w14:textId="77777777" w:rsidR="004A0153" w:rsidRDefault="004A0153" w:rsidP="004A36D2">
                  <w:pPr>
                    <w:rPr>
                      <w:sz w:val="18"/>
                      <w:szCs w:val="16"/>
                    </w:rPr>
                  </w:pPr>
                </w:p>
              </w:tc>
              <w:tc>
                <w:tcPr>
                  <w:tcW w:w="668" w:type="dxa"/>
                </w:tcPr>
                <w:p w14:paraId="5A2532C7" w14:textId="51189F11" w:rsidR="004A0153" w:rsidRDefault="004A0153" w:rsidP="004A36D2">
                  <w:pPr>
                    <w:rPr>
                      <w:sz w:val="18"/>
                      <w:szCs w:val="16"/>
                    </w:rPr>
                  </w:pPr>
                </w:p>
              </w:tc>
              <w:tc>
                <w:tcPr>
                  <w:tcW w:w="1402" w:type="dxa"/>
                </w:tcPr>
                <w:p w14:paraId="0CFDEEA8" w14:textId="3A834CC7" w:rsidR="004A0153" w:rsidRDefault="004A0153" w:rsidP="004A36D2">
                  <w:pPr>
                    <w:rPr>
                      <w:sz w:val="18"/>
                      <w:szCs w:val="16"/>
                    </w:rPr>
                  </w:pPr>
                  <w:r>
                    <w:rPr>
                      <w:sz w:val="18"/>
                      <w:szCs w:val="16"/>
                    </w:rPr>
                    <w:t xml:space="preserve"> </w:t>
                  </w:r>
                  <w:r w:rsidRPr="00986B1C">
                    <w:rPr>
                      <w:sz w:val="18"/>
                      <w:szCs w:val="16"/>
                    </w:rPr>
                    <w:t>“</w:t>
                  </w:r>
                  <w:r>
                    <w:rPr>
                      <w:sz w:val="18"/>
                      <w:szCs w:val="16"/>
                    </w:rPr>
                    <w:t>120.00</w:t>
                  </w:r>
                  <w:r w:rsidRPr="00986B1C">
                    <w:rPr>
                      <w:sz w:val="18"/>
                      <w:szCs w:val="16"/>
                    </w:rPr>
                    <w:t>”</w:t>
                  </w:r>
                </w:p>
              </w:tc>
              <w:tc>
                <w:tcPr>
                  <w:tcW w:w="1045" w:type="dxa"/>
                </w:tcPr>
                <w:p w14:paraId="04B94B32" w14:textId="77777777" w:rsidR="004A0153" w:rsidRDefault="004A0153" w:rsidP="004A36D2">
                  <w:pPr>
                    <w:rPr>
                      <w:sz w:val="18"/>
                      <w:szCs w:val="16"/>
                    </w:rPr>
                  </w:pPr>
                </w:p>
              </w:tc>
            </w:tr>
            <w:tr w:rsidR="004A0153" w:rsidRPr="00986B1C" w14:paraId="3A041074" w14:textId="77777777" w:rsidTr="004A0153">
              <w:tc>
                <w:tcPr>
                  <w:tcW w:w="1871" w:type="dxa"/>
                  <w:shd w:val="clear" w:color="auto" w:fill="auto"/>
                </w:tcPr>
                <w:p w14:paraId="69ACFD74" w14:textId="77777777" w:rsidR="004A0153" w:rsidRPr="000C4EE3" w:rsidRDefault="004A0153" w:rsidP="004A36D2">
                  <w:pPr>
                    <w:rPr>
                      <w:sz w:val="18"/>
                      <w:szCs w:val="16"/>
                    </w:rPr>
                  </w:pPr>
                  <w:r w:rsidRPr="000C4EE3">
                    <w:rPr>
                      <w:sz w:val="18"/>
                      <w:szCs w:val="16"/>
                    </w:rPr>
                    <w:t>totalInvoiceAmt</w:t>
                  </w:r>
                </w:p>
              </w:tc>
              <w:tc>
                <w:tcPr>
                  <w:tcW w:w="905" w:type="dxa"/>
                  <w:shd w:val="clear" w:color="auto" w:fill="auto"/>
                </w:tcPr>
                <w:p w14:paraId="2C842D86" w14:textId="77777777" w:rsidR="004A0153" w:rsidRPr="00986B1C" w:rsidRDefault="004A0153" w:rsidP="004A36D2">
                  <w:pPr>
                    <w:rPr>
                      <w:sz w:val="18"/>
                      <w:szCs w:val="16"/>
                    </w:rPr>
                  </w:pPr>
                  <w:r>
                    <w:rPr>
                      <w:sz w:val="18"/>
                      <w:szCs w:val="16"/>
                    </w:rPr>
                    <w:t>decimal</w:t>
                  </w:r>
                </w:p>
              </w:tc>
              <w:tc>
                <w:tcPr>
                  <w:tcW w:w="1659" w:type="dxa"/>
                  <w:shd w:val="clear" w:color="auto" w:fill="auto"/>
                </w:tcPr>
                <w:p w14:paraId="65D3341C" w14:textId="71CCE4E6" w:rsidR="004A0153" w:rsidRPr="00986B1C" w:rsidRDefault="004A0153" w:rsidP="004A36D2">
                  <w:pPr>
                    <w:rPr>
                      <w:sz w:val="18"/>
                      <w:szCs w:val="16"/>
                    </w:rPr>
                  </w:pPr>
                  <w:r>
                    <w:rPr>
                      <w:sz w:val="18"/>
                      <w:szCs w:val="16"/>
                    </w:rPr>
                    <w:t>Total charge Amount with tax included</w:t>
                  </w:r>
                </w:p>
              </w:tc>
              <w:tc>
                <w:tcPr>
                  <w:tcW w:w="700" w:type="dxa"/>
                </w:tcPr>
                <w:p w14:paraId="72830C7B" w14:textId="77777777" w:rsidR="004A0153" w:rsidRDefault="004A0153" w:rsidP="004A36D2">
                  <w:pPr>
                    <w:rPr>
                      <w:sz w:val="18"/>
                      <w:szCs w:val="16"/>
                    </w:rPr>
                  </w:pPr>
                </w:p>
              </w:tc>
              <w:tc>
                <w:tcPr>
                  <w:tcW w:w="668" w:type="dxa"/>
                </w:tcPr>
                <w:p w14:paraId="1CFA1C4B" w14:textId="1892305C" w:rsidR="004A0153" w:rsidRDefault="004A0153" w:rsidP="004A36D2">
                  <w:pPr>
                    <w:rPr>
                      <w:sz w:val="18"/>
                      <w:szCs w:val="16"/>
                    </w:rPr>
                  </w:pPr>
                </w:p>
              </w:tc>
              <w:tc>
                <w:tcPr>
                  <w:tcW w:w="1402" w:type="dxa"/>
                  <w:shd w:val="clear" w:color="auto" w:fill="auto"/>
                </w:tcPr>
                <w:p w14:paraId="2882C39F" w14:textId="1952EA7A" w:rsidR="004A0153" w:rsidRPr="00986B1C" w:rsidRDefault="004A0153" w:rsidP="004A36D2">
                  <w:pPr>
                    <w:rPr>
                      <w:sz w:val="18"/>
                      <w:szCs w:val="16"/>
                    </w:rPr>
                  </w:pPr>
                  <w:r>
                    <w:rPr>
                      <w:sz w:val="18"/>
                      <w:szCs w:val="16"/>
                    </w:rPr>
                    <w:t xml:space="preserve"> </w:t>
                  </w:r>
                  <w:r w:rsidRPr="00986B1C">
                    <w:rPr>
                      <w:sz w:val="18"/>
                      <w:szCs w:val="16"/>
                    </w:rPr>
                    <w:t>“</w:t>
                  </w:r>
                  <w:r>
                    <w:rPr>
                      <w:sz w:val="18"/>
                      <w:szCs w:val="16"/>
                    </w:rPr>
                    <w:t>120.00</w:t>
                  </w:r>
                  <w:r w:rsidRPr="00986B1C">
                    <w:rPr>
                      <w:sz w:val="18"/>
                      <w:szCs w:val="16"/>
                    </w:rPr>
                    <w:t>”</w:t>
                  </w:r>
                </w:p>
              </w:tc>
              <w:tc>
                <w:tcPr>
                  <w:tcW w:w="1045" w:type="dxa"/>
                  <w:shd w:val="clear" w:color="auto" w:fill="auto"/>
                </w:tcPr>
                <w:p w14:paraId="3B9764D5" w14:textId="77777777" w:rsidR="004A0153" w:rsidRPr="00986B1C" w:rsidRDefault="004A0153" w:rsidP="004A36D2">
                  <w:pPr>
                    <w:jc w:val="center"/>
                    <w:rPr>
                      <w:sz w:val="18"/>
                      <w:szCs w:val="16"/>
                    </w:rPr>
                  </w:pPr>
                </w:p>
              </w:tc>
            </w:tr>
            <w:tr w:rsidR="004A0153" w:rsidRPr="00986B1C" w14:paraId="6C9E1FC7" w14:textId="77777777" w:rsidTr="004A0153">
              <w:tc>
                <w:tcPr>
                  <w:tcW w:w="1871" w:type="dxa"/>
                  <w:shd w:val="clear" w:color="auto" w:fill="auto"/>
                </w:tcPr>
                <w:p w14:paraId="775BDDCD" w14:textId="12B0B572" w:rsidR="004A0153" w:rsidRPr="000C4EE3" w:rsidRDefault="004A0153" w:rsidP="004A3FC6">
                  <w:pPr>
                    <w:rPr>
                      <w:sz w:val="18"/>
                      <w:szCs w:val="16"/>
                    </w:rPr>
                  </w:pPr>
                  <w:r>
                    <w:rPr>
                      <w:sz w:val="18"/>
                      <w:szCs w:val="16"/>
                    </w:rPr>
                    <w:t>lastTotalInvoiceAmt</w:t>
                  </w:r>
                </w:p>
              </w:tc>
              <w:tc>
                <w:tcPr>
                  <w:tcW w:w="905" w:type="dxa"/>
                  <w:shd w:val="clear" w:color="auto" w:fill="auto"/>
                </w:tcPr>
                <w:p w14:paraId="1A58FFE1" w14:textId="25248E52" w:rsidR="004A0153" w:rsidRDefault="004A0153" w:rsidP="004A36D2">
                  <w:pPr>
                    <w:rPr>
                      <w:sz w:val="18"/>
                      <w:szCs w:val="16"/>
                    </w:rPr>
                  </w:pPr>
                  <w:r>
                    <w:rPr>
                      <w:sz w:val="18"/>
                      <w:szCs w:val="16"/>
                    </w:rPr>
                    <w:t>decimal</w:t>
                  </w:r>
                </w:p>
              </w:tc>
              <w:tc>
                <w:tcPr>
                  <w:tcW w:w="1659" w:type="dxa"/>
                  <w:shd w:val="clear" w:color="auto" w:fill="auto"/>
                </w:tcPr>
                <w:p w14:paraId="635D1EB2" w14:textId="2BE8C6EF" w:rsidR="004A0153" w:rsidRDefault="004A0153" w:rsidP="004A36D2">
                  <w:pPr>
                    <w:rPr>
                      <w:sz w:val="18"/>
                      <w:szCs w:val="16"/>
                    </w:rPr>
                  </w:pPr>
                  <w:r>
                    <w:rPr>
                      <w:sz w:val="18"/>
                      <w:szCs w:val="16"/>
                    </w:rPr>
                    <w:t>Total charge Amount for last bill</w:t>
                  </w:r>
                </w:p>
              </w:tc>
              <w:tc>
                <w:tcPr>
                  <w:tcW w:w="700" w:type="dxa"/>
                </w:tcPr>
                <w:p w14:paraId="066F8934" w14:textId="4FC659C7" w:rsidR="004A0153" w:rsidRDefault="004A0153" w:rsidP="004A36D2">
                  <w:pPr>
                    <w:rPr>
                      <w:sz w:val="18"/>
                      <w:szCs w:val="16"/>
                    </w:rPr>
                  </w:pPr>
                  <w:r>
                    <w:rPr>
                      <w:sz w:val="18"/>
                      <w:szCs w:val="16"/>
                    </w:rPr>
                    <w:t>Y</w:t>
                  </w:r>
                </w:p>
              </w:tc>
              <w:tc>
                <w:tcPr>
                  <w:tcW w:w="668" w:type="dxa"/>
                </w:tcPr>
                <w:p w14:paraId="26BFFD6E" w14:textId="4E3D6F25" w:rsidR="004A0153" w:rsidRPr="00986B1C" w:rsidRDefault="004A0153" w:rsidP="004A36D2">
                  <w:pPr>
                    <w:rPr>
                      <w:sz w:val="18"/>
                      <w:szCs w:val="16"/>
                    </w:rPr>
                  </w:pPr>
                </w:p>
              </w:tc>
              <w:tc>
                <w:tcPr>
                  <w:tcW w:w="1402" w:type="dxa"/>
                  <w:shd w:val="clear" w:color="auto" w:fill="auto"/>
                </w:tcPr>
                <w:p w14:paraId="7FEF5100" w14:textId="32CE131D" w:rsidR="004A0153" w:rsidRDefault="004A0153" w:rsidP="004A36D2">
                  <w:pPr>
                    <w:rPr>
                      <w:sz w:val="18"/>
                      <w:szCs w:val="16"/>
                    </w:rPr>
                  </w:pPr>
                  <w:r w:rsidRPr="00986B1C">
                    <w:rPr>
                      <w:sz w:val="18"/>
                      <w:szCs w:val="16"/>
                    </w:rPr>
                    <w:t>“</w:t>
                  </w:r>
                  <w:r>
                    <w:rPr>
                      <w:sz w:val="18"/>
                      <w:szCs w:val="16"/>
                    </w:rPr>
                    <w:t>120.00</w:t>
                  </w:r>
                  <w:r w:rsidRPr="00986B1C">
                    <w:rPr>
                      <w:sz w:val="18"/>
                      <w:szCs w:val="16"/>
                    </w:rPr>
                    <w:t>”</w:t>
                  </w:r>
                </w:p>
              </w:tc>
              <w:tc>
                <w:tcPr>
                  <w:tcW w:w="1045" w:type="dxa"/>
                  <w:shd w:val="clear" w:color="auto" w:fill="auto"/>
                </w:tcPr>
                <w:p w14:paraId="1B036749" w14:textId="77777777" w:rsidR="004A0153" w:rsidRPr="00986B1C" w:rsidRDefault="004A0153" w:rsidP="004A36D2">
                  <w:pPr>
                    <w:jc w:val="center"/>
                    <w:rPr>
                      <w:sz w:val="18"/>
                      <w:szCs w:val="16"/>
                    </w:rPr>
                  </w:pPr>
                </w:p>
              </w:tc>
            </w:tr>
            <w:tr w:rsidR="004A0153" w14:paraId="2930CF33" w14:textId="77777777" w:rsidTr="004A0153">
              <w:tc>
                <w:tcPr>
                  <w:tcW w:w="1871" w:type="dxa"/>
                  <w:shd w:val="clear" w:color="auto" w:fill="auto"/>
                </w:tcPr>
                <w:p w14:paraId="48F7FA26" w14:textId="77777777" w:rsidR="004A0153" w:rsidRPr="000C4EE3" w:rsidRDefault="004A0153" w:rsidP="004A36D2">
                  <w:pPr>
                    <w:rPr>
                      <w:sz w:val="18"/>
                      <w:szCs w:val="16"/>
                    </w:rPr>
                  </w:pPr>
                  <w:r w:rsidRPr="000C4EE3">
                    <w:rPr>
                      <w:sz w:val="18"/>
                      <w:szCs w:val="16"/>
                    </w:rPr>
                    <w:t>totalTaxAmt</w:t>
                  </w:r>
                </w:p>
              </w:tc>
              <w:tc>
                <w:tcPr>
                  <w:tcW w:w="905" w:type="dxa"/>
                  <w:shd w:val="clear" w:color="auto" w:fill="auto"/>
                </w:tcPr>
                <w:p w14:paraId="6C444CA2" w14:textId="77777777" w:rsidR="004A0153" w:rsidRPr="00986B1C" w:rsidRDefault="004A0153" w:rsidP="004A36D2">
                  <w:pPr>
                    <w:rPr>
                      <w:sz w:val="18"/>
                      <w:szCs w:val="16"/>
                    </w:rPr>
                  </w:pPr>
                  <w:r>
                    <w:rPr>
                      <w:sz w:val="18"/>
                      <w:szCs w:val="16"/>
                    </w:rPr>
                    <w:t>decimal</w:t>
                  </w:r>
                </w:p>
              </w:tc>
              <w:tc>
                <w:tcPr>
                  <w:tcW w:w="1659" w:type="dxa"/>
                  <w:shd w:val="clear" w:color="auto" w:fill="auto"/>
                </w:tcPr>
                <w:p w14:paraId="133CD1F9" w14:textId="6D2936F7" w:rsidR="004A0153" w:rsidRPr="00986B1C" w:rsidRDefault="004A0153" w:rsidP="004A36D2">
                  <w:pPr>
                    <w:rPr>
                      <w:sz w:val="18"/>
                      <w:szCs w:val="16"/>
                    </w:rPr>
                  </w:pPr>
                  <w:r>
                    <w:rPr>
                      <w:sz w:val="18"/>
                      <w:szCs w:val="16"/>
                    </w:rPr>
                    <w:t>Total tax Amount</w:t>
                  </w:r>
                </w:p>
              </w:tc>
              <w:tc>
                <w:tcPr>
                  <w:tcW w:w="700" w:type="dxa"/>
                </w:tcPr>
                <w:p w14:paraId="1F4FFF52" w14:textId="77777777" w:rsidR="004A0153" w:rsidRDefault="004A0153" w:rsidP="004A36D2">
                  <w:pPr>
                    <w:rPr>
                      <w:sz w:val="18"/>
                      <w:szCs w:val="16"/>
                    </w:rPr>
                  </w:pPr>
                </w:p>
              </w:tc>
              <w:tc>
                <w:tcPr>
                  <w:tcW w:w="668" w:type="dxa"/>
                </w:tcPr>
                <w:p w14:paraId="4104D970" w14:textId="42CC52BA" w:rsidR="004A0153" w:rsidRDefault="004A0153" w:rsidP="004A36D2">
                  <w:pPr>
                    <w:rPr>
                      <w:sz w:val="18"/>
                      <w:szCs w:val="16"/>
                    </w:rPr>
                  </w:pPr>
                </w:p>
              </w:tc>
              <w:tc>
                <w:tcPr>
                  <w:tcW w:w="1402" w:type="dxa"/>
                  <w:shd w:val="clear" w:color="auto" w:fill="auto"/>
                </w:tcPr>
                <w:p w14:paraId="5B02B9AA" w14:textId="47AFDED8" w:rsidR="004A0153" w:rsidRPr="00986B1C" w:rsidRDefault="004A0153" w:rsidP="004A36D2">
                  <w:pPr>
                    <w:rPr>
                      <w:sz w:val="18"/>
                      <w:szCs w:val="16"/>
                    </w:rPr>
                  </w:pPr>
                  <w:r>
                    <w:rPr>
                      <w:sz w:val="18"/>
                      <w:szCs w:val="16"/>
                    </w:rPr>
                    <w:t xml:space="preserve"> </w:t>
                  </w:r>
                  <w:r w:rsidRPr="00986B1C">
                    <w:rPr>
                      <w:sz w:val="18"/>
                      <w:szCs w:val="16"/>
                    </w:rPr>
                    <w:t>“</w:t>
                  </w:r>
                  <w:r>
                    <w:rPr>
                      <w:sz w:val="18"/>
                      <w:szCs w:val="16"/>
                    </w:rPr>
                    <w:t>120.00</w:t>
                  </w:r>
                  <w:r w:rsidRPr="00986B1C">
                    <w:rPr>
                      <w:sz w:val="18"/>
                      <w:szCs w:val="16"/>
                    </w:rPr>
                    <w:t>”</w:t>
                  </w:r>
                </w:p>
              </w:tc>
              <w:tc>
                <w:tcPr>
                  <w:tcW w:w="1045" w:type="dxa"/>
                  <w:shd w:val="clear" w:color="auto" w:fill="auto"/>
                </w:tcPr>
                <w:p w14:paraId="12999689" w14:textId="77777777" w:rsidR="004A0153" w:rsidRPr="00986B1C" w:rsidRDefault="004A0153" w:rsidP="004A36D2">
                  <w:pPr>
                    <w:jc w:val="center"/>
                    <w:rPr>
                      <w:sz w:val="18"/>
                      <w:szCs w:val="16"/>
                    </w:rPr>
                  </w:pPr>
                </w:p>
              </w:tc>
            </w:tr>
            <w:tr w:rsidR="004A0153" w14:paraId="638ABB0B" w14:textId="77777777" w:rsidTr="004A0153">
              <w:tc>
                <w:tcPr>
                  <w:tcW w:w="1871" w:type="dxa"/>
                  <w:shd w:val="clear" w:color="auto" w:fill="auto"/>
                </w:tcPr>
                <w:p w14:paraId="5089B1AA" w14:textId="77777777" w:rsidR="004A0153" w:rsidRPr="000C4EE3" w:rsidRDefault="004A0153" w:rsidP="004A36D2">
                  <w:pPr>
                    <w:rPr>
                      <w:sz w:val="18"/>
                      <w:szCs w:val="16"/>
                    </w:rPr>
                  </w:pPr>
                  <w:r w:rsidRPr="000C4EE3">
                    <w:rPr>
                      <w:sz w:val="18"/>
                      <w:szCs w:val="16"/>
                    </w:rPr>
                    <w:t>totalDueAmt</w:t>
                  </w:r>
                </w:p>
              </w:tc>
              <w:tc>
                <w:tcPr>
                  <w:tcW w:w="905" w:type="dxa"/>
                  <w:shd w:val="clear" w:color="auto" w:fill="auto"/>
                </w:tcPr>
                <w:p w14:paraId="4D71B44D" w14:textId="77777777" w:rsidR="004A0153" w:rsidRDefault="004A0153" w:rsidP="004A36D2">
                  <w:pPr>
                    <w:rPr>
                      <w:sz w:val="18"/>
                      <w:szCs w:val="16"/>
                    </w:rPr>
                  </w:pPr>
                  <w:r>
                    <w:rPr>
                      <w:sz w:val="18"/>
                      <w:szCs w:val="16"/>
                    </w:rPr>
                    <w:t>decimal</w:t>
                  </w:r>
                </w:p>
              </w:tc>
              <w:tc>
                <w:tcPr>
                  <w:tcW w:w="1659" w:type="dxa"/>
                  <w:shd w:val="clear" w:color="auto" w:fill="auto"/>
                </w:tcPr>
                <w:p w14:paraId="1E1EDD3E" w14:textId="2E946CA9" w:rsidR="004A0153" w:rsidRDefault="004A0153" w:rsidP="004A36D2">
                  <w:pPr>
                    <w:rPr>
                      <w:sz w:val="18"/>
                      <w:szCs w:val="16"/>
                    </w:rPr>
                  </w:pPr>
                  <w:r>
                    <w:rPr>
                      <w:sz w:val="18"/>
                      <w:szCs w:val="16"/>
                    </w:rPr>
                    <w:t>Total Amount due with balance forward included</w:t>
                  </w:r>
                </w:p>
              </w:tc>
              <w:tc>
                <w:tcPr>
                  <w:tcW w:w="700" w:type="dxa"/>
                </w:tcPr>
                <w:p w14:paraId="211A6340" w14:textId="77777777" w:rsidR="004A0153" w:rsidRDefault="004A0153" w:rsidP="004A36D2">
                  <w:pPr>
                    <w:rPr>
                      <w:sz w:val="18"/>
                      <w:szCs w:val="16"/>
                    </w:rPr>
                  </w:pPr>
                </w:p>
              </w:tc>
              <w:tc>
                <w:tcPr>
                  <w:tcW w:w="668" w:type="dxa"/>
                </w:tcPr>
                <w:p w14:paraId="5548E735" w14:textId="495C34D5" w:rsidR="004A0153" w:rsidRDefault="004A0153" w:rsidP="004A36D2">
                  <w:pPr>
                    <w:rPr>
                      <w:sz w:val="18"/>
                      <w:szCs w:val="16"/>
                    </w:rPr>
                  </w:pPr>
                </w:p>
              </w:tc>
              <w:tc>
                <w:tcPr>
                  <w:tcW w:w="1402" w:type="dxa"/>
                  <w:shd w:val="clear" w:color="auto" w:fill="auto"/>
                </w:tcPr>
                <w:p w14:paraId="0C5E4BEB" w14:textId="01AFEDF8" w:rsidR="004A0153" w:rsidRDefault="004A0153" w:rsidP="004A36D2">
                  <w:pPr>
                    <w:rPr>
                      <w:sz w:val="18"/>
                      <w:szCs w:val="16"/>
                    </w:rPr>
                  </w:pPr>
                  <w:r>
                    <w:rPr>
                      <w:sz w:val="18"/>
                      <w:szCs w:val="16"/>
                    </w:rPr>
                    <w:t xml:space="preserve"> </w:t>
                  </w:r>
                  <w:r w:rsidRPr="00986B1C">
                    <w:rPr>
                      <w:sz w:val="18"/>
                      <w:szCs w:val="16"/>
                    </w:rPr>
                    <w:t>“</w:t>
                  </w:r>
                  <w:r>
                    <w:rPr>
                      <w:sz w:val="18"/>
                      <w:szCs w:val="16"/>
                    </w:rPr>
                    <w:t>120.00</w:t>
                  </w:r>
                  <w:r w:rsidRPr="00986B1C">
                    <w:rPr>
                      <w:sz w:val="18"/>
                      <w:szCs w:val="16"/>
                    </w:rPr>
                    <w:t>”</w:t>
                  </w:r>
                </w:p>
              </w:tc>
              <w:tc>
                <w:tcPr>
                  <w:tcW w:w="1045" w:type="dxa"/>
                  <w:shd w:val="clear" w:color="auto" w:fill="auto"/>
                </w:tcPr>
                <w:p w14:paraId="18933CA8" w14:textId="77777777" w:rsidR="004A0153" w:rsidRDefault="004A0153" w:rsidP="004A36D2">
                  <w:pPr>
                    <w:jc w:val="center"/>
                    <w:rPr>
                      <w:sz w:val="18"/>
                      <w:szCs w:val="16"/>
                    </w:rPr>
                  </w:pPr>
                </w:p>
              </w:tc>
            </w:tr>
            <w:tr w:rsidR="004A0153" w:rsidRPr="009D6DB2" w14:paraId="446D7D3A" w14:textId="77777777" w:rsidTr="004A0153">
              <w:tc>
                <w:tcPr>
                  <w:tcW w:w="1871" w:type="dxa"/>
                  <w:shd w:val="clear" w:color="auto" w:fill="auto"/>
                </w:tcPr>
                <w:p w14:paraId="5C366FCF" w14:textId="77777777" w:rsidR="004A0153" w:rsidRPr="00FC3A52" w:rsidRDefault="004A0153" w:rsidP="004A36D2">
                  <w:pPr>
                    <w:rPr>
                      <w:sz w:val="18"/>
                      <w:szCs w:val="16"/>
                    </w:rPr>
                  </w:pPr>
                  <w:r w:rsidRPr="00FC3A52">
                    <w:rPr>
                      <w:sz w:val="18"/>
                      <w:szCs w:val="16"/>
                    </w:rPr>
                    <w:t>bundleAmt</w:t>
                  </w:r>
                </w:p>
              </w:tc>
              <w:tc>
                <w:tcPr>
                  <w:tcW w:w="905" w:type="dxa"/>
                  <w:shd w:val="clear" w:color="auto" w:fill="auto"/>
                </w:tcPr>
                <w:p w14:paraId="2F6C37BC" w14:textId="77777777" w:rsidR="004A0153" w:rsidRPr="00FC3A52" w:rsidRDefault="004A0153" w:rsidP="004A36D2">
                  <w:pPr>
                    <w:rPr>
                      <w:sz w:val="18"/>
                      <w:szCs w:val="16"/>
                    </w:rPr>
                  </w:pPr>
                  <w:r w:rsidRPr="00FC3A52">
                    <w:rPr>
                      <w:sz w:val="18"/>
                      <w:szCs w:val="16"/>
                    </w:rPr>
                    <w:t>decimal</w:t>
                  </w:r>
                </w:p>
              </w:tc>
              <w:tc>
                <w:tcPr>
                  <w:tcW w:w="1659" w:type="dxa"/>
                  <w:shd w:val="clear" w:color="auto" w:fill="auto"/>
                </w:tcPr>
                <w:p w14:paraId="65A2F179" w14:textId="77777777" w:rsidR="004A0153" w:rsidRPr="00FC3A52" w:rsidRDefault="004A0153" w:rsidP="004A36D2">
                  <w:pPr>
                    <w:rPr>
                      <w:sz w:val="18"/>
                      <w:szCs w:val="16"/>
                    </w:rPr>
                  </w:pPr>
                  <w:r w:rsidRPr="00FC3A52">
                    <w:rPr>
                      <w:sz w:val="18"/>
                      <w:szCs w:val="16"/>
                    </w:rPr>
                    <w:t>Total Amount for bundle services</w:t>
                  </w:r>
                </w:p>
              </w:tc>
              <w:tc>
                <w:tcPr>
                  <w:tcW w:w="700" w:type="dxa"/>
                </w:tcPr>
                <w:p w14:paraId="3716A86B" w14:textId="6A38A4AC" w:rsidR="004A0153" w:rsidRPr="00FC3A52" w:rsidRDefault="004A0153" w:rsidP="00D30B09">
                  <w:pPr>
                    <w:rPr>
                      <w:sz w:val="18"/>
                      <w:szCs w:val="16"/>
                    </w:rPr>
                  </w:pPr>
                  <w:r w:rsidRPr="00FC3A52">
                    <w:rPr>
                      <w:sz w:val="18"/>
                      <w:szCs w:val="16"/>
                    </w:rPr>
                    <w:t>Y</w:t>
                  </w:r>
                </w:p>
              </w:tc>
              <w:tc>
                <w:tcPr>
                  <w:tcW w:w="668" w:type="dxa"/>
                </w:tcPr>
                <w:p w14:paraId="56FEDFAE" w14:textId="42784420" w:rsidR="004A0153" w:rsidRPr="00FC3A52" w:rsidRDefault="004A0153" w:rsidP="004A0153">
                  <w:pPr>
                    <w:rPr>
                      <w:sz w:val="18"/>
                      <w:szCs w:val="16"/>
                    </w:rPr>
                  </w:pPr>
                  <w:r w:rsidRPr="00FC3A52">
                    <w:rPr>
                      <w:sz w:val="18"/>
                      <w:szCs w:val="16"/>
                    </w:rPr>
                    <w:t>FFH</w:t>
                  </w:r>
                </w:p>
              </w:tc>
              <w:tc>
                <w:tcPr>
                  <w:tcW w:w="1402" w:type="dxa"/>
                  <w:shd w:val="clear" w:color="auto" w:fill="auto"/>
                </w:tcPr>
                <w:p w14:paraId="7B47D534" w14:textId="72E85B2E" w:rsidR="004A0153" w:rsidRPr="00FC3A52" w:rsidRDefault="004A0153" w:rsidP="004A36D2">
                  <w:pPr>
                    <w:rPr>
                      <w:sz w:val="18"/>
                      <w:szCs w:val="16"/>
                    </w:rPr>
                  </w:pPr>
                  <w:r w:rsidRPr="00FC3A52">
                    <w:rPr>
                      <w:sz w:val="18"/>
                      <w:szCs w:val="16"/>
                    </w:rPr>
                    <w:t xml:space="preserve"> “120.00”</w:t>
                  </w:r>
                </w:p>
              </w:tc>
              <w:tc>
                <w:tcPr>
                  <w:tcW w:w="1045" w:type="dxa"/>
                  <w:shd w:val="clear" w:color="auto" w:fill="auto"/>
                </w:tcPr>
                <w:p w14:paraId="0DCB1EE9" w14:textId="77777777" w:rsidR="004A0153" w:rsidRPr="00FC3A52" w:rsidRDefault="004A0153" w:rsidP="004A36D2">
                  <w:pPr>
                    <w:jc w:val="center"/>
                    <w:rPr>
                      <w:sz w:val="18"/>
                      <w:szCs w:val="16"/>
                    </w:rPr>
                  </w:pPr>
                </w:p>
              </w:tc>
            </w:tr>
            <w:tr w:rsidR="00855C25" w:rsidRPr="009D6DB2" w14:paraId="09D3DE05" w14:textId="77777777" w:rsidTr="004A0153">
              <w:tc>
                <w:tcPr>
                  <w:tcW w:w="1871" w:type="dxa"/>
                  <w:shd w:val="clear" w:color="auto" w:fill="auto"/>
                </w:tcPr>
                <w:p w14:paraId="7986A5EE" w14:textId="5FA7FC2C" w:rsidR="00855C25" w:rsidRPr="00FC3A52" w:rsidRDefault="00855C25" w:rsidP="004A36D2">
                  <w:pPr>
                    <w:rPr>
                      <w:sz w:val="18"/>
                      <w:szCs w:val="16"/>
                    </w:rPr>
                  </w:pPr>
                  <w:r w:rsidRPr="00FC3A52">
                    <w:rPr>
                      <w:sz w:val="18"/>
                      <w:szCs w:val="16"/>
                    </w:rPr>
                    <w:t>bundleAmtList</w:t>
                  </w:r>
                </w:p>
              </w:tc>
              <w:tc>
                <w:tcPr>
                  <w:tcW w:w="905" w:type="dxa"/>
                  <w:shd w:val="clear" w:color="auto" w:fill="auto"/>
                </w:tcPr>
                <w:p w14:paraId="3D9886FC" w14:textId="4A82187F" w:rsidR="00855C25" w:rsidRPr="00FC3A52" w:rsidRDefault="00855C25" w:rsidP="004A36D2">
                  <w:pPr>
                    <w:rPr>
                      <w:sz w:val="18"/>
                      <w:szCs w:val="16"/>
                    </w:rPr>
                  </w:pPr>
                  <w:r w:rsidRPr="00FC3A52">
                    <w:rPr>
                      <w:sz w:val="18"/>
                      <w:szCs w:val="16"/>
                    </w:rPr>
                    <w:t>List</w:t>
                  </w:r>
                </w:p>
              </w:tc>
              <w:tc>
                <w:tcPr>
                  <w:tcW w:w="1659" w:type="dxa"/>
                  <w:shd w:val="clear" w:color="auto" w:fill="auto"/>
                </w:tcPr>
                <w:p w14:paraId="1F7F3E33" w14:textId="6522CC31" w:rsidR="00855C25" w:rsidRPr="00FC3A52" w:rsidRDefault="00855C25" w:rsidP="004A36D2">
                  <w:pPr>
                    <w:rPr>
                      <w:sz w:val="18"/>
                      <w:szCs w:val="16"/>
                    </w:rPr>
                  </w:pPr>
                  <w:r w:rsidRPr="00FC3A52">
                    <w:rPr>
                      <w:sz w:val="18"/>
                      <w:szCs w:val="16"/>
                    </w:rPr>
                    <w:t xml:space="preserve">List of cross bundle </w:t>
                  </w:r>
                  <w:r w:rsidRPr="00FC3A52">
                    <w:rPr>
                      <w:sz w:val="18"/>
                      <w:szCs w:val="16"/>
                    </w:rPr>
                    <w:lastRenderedPageBreak/>
                    <w:t>charges</w:t>
                  </w:r>
                </w:p>
              </w:tc>
              <w:tc>
                <w:tcPr>
                  <w:tcW w:w="700" w:type="dxa"/>
                </w:tcPr>
                <w:p w14:paraId="6F81FD65" w14:textId="030059EF" w:rsidR="00855C25" w:rsidRPr="00FC3A52" w:rsidRDefault="00855C25" w:rsidP="00D30B09">
                  <w:pPr>
                    <w:rPr>
                      <w:sz w:val="18"/>
                      <w:szCs w:val="16"/>
                    </w:rPr>
                  </w:pPr>
                  <w:r w:rsidRPr="00FC3A52">
                    <w:rPr>
                      <w:sz w:val="18"/>
                      <w:szCs w:val="16"/>
                    </w:rPr>
                    <w:lastRenderedPageBreak/>
                    <w:t>Y</w:t>
                  </w:r>
                </w:p>
              </w:tc>
              <w:tc>
                <w:tcPr>
                  <w:tcW w:w="668" w:type="dxa"/>
                </w:tcPr>
                <w:p w14:paraId="68E307D8" w14:textId="3F86C90A" w:rsidR="00855C25" w:rsidRPr="00FC3A52" w:rsidRDefault="00855C25" w:rsidP="004A0153">
                  <w:pPr>
                    <w:rPr>
                      <w:sz w:val="18"/>
                      <w:szCs w:val="16"/>
                    </w:rPr>
                  </w:pPr>
                  <w:r w:rsidRPr="00FC3A52">
                    <w:rPr>
                      <w:sz w:val="18"/>
                      <w:szCs w:val="16"/>
                    </w:rPr>
                    <w:t>FFH</w:t>
                  </w:r>
                </w:p>
              </w:tc>
              <w:tc>
                <w:tcPr>
                  <w:tcW w:w="1402" w:type="dxa"/>
                  <w:shd w:val="clear" w:color="auto" w:fill="auto"/>
                </w:tcPr>
                <w:p w14:paraId="68B0E8EB" w14:textId="30DB6CB6" w:rsidR="00855C25" w:rsidRPr="00FC3A52" w:rsidRDefault="00855C25" w:rsidP="004A36D2">
                  <w:pPr>
                    <w:rPr>
                      <w:sz w:val="18"/>
                      <w:szCs w:val="16"/>
                    </w:rPr>
                  </w:pPr>
                  <w:r w:rsidRPr="00FC3A52">
                    <w:rPr>
                      <w:sz w:val="18"/>
                      <w:szCs w:val="16"/>
                    </w:rPr>
                    <w:t>&lt;chargeItem&gt;</w:t>
                  </w:r>
                </w:p>
              </w:tc>
              <w:tc>
                <w:tcPr>
                  <w:tcW w:w="1045" w:type="dxa"/>
                  <w:shd w:val="clear" w:color="auto" w:fill="auto"/>
                </w:tcPr>
                <w:p w14:paraId="65E47E73" w14:textId="77777777" w:rsidR="00855C25" w:rsidRPr="00FC3A52" w:rsidRDefault="00855C25" w:rsidP="004A36D2">
                  <w:pPr>
                    <w:jc w:val="center"/>
                    <w:rPr>
                      <w:sz w:val="18"/>
                      <w:szCs w:val="16"/>
                    </w:rPr>
                  </w:pPr>
                </w:p>
              </w:tc>
            </w:tr>
            <w:tr w:rsidR="004A0153" w14:paraId="0F791EB9" w14:textId="77777777" w:rsidTr="004A0153">
              <w:tc>
                <w:tcPr>
                  <w:tcW w:w="1871" w:type="dxa"/>
                  <w:shd w:val="clear" w:color="auto" w:fill="auto"/>
                </w:tcPr>
                <w:p w14:paraId="4F64CA9F" w14:textId="13866C6D" w:rsidR="004A0153" w:rsidRPr="000C4EE3" w:rsidRDefault="004A0153" w:rsidP="004A36D2">
                  <w:pPr>
                    <w:rPr>
                      <w:sz w:val="18"/>
                      <w:szCs w:val="16"/>
                    </w:rPr>
                  </w:pPr>
                  <w:r w:rsidRPr="00A51670">
                    <w:rPr>
                      <w:sz w:val="18"/>
                      <w:szCs w:val="16"/>
                    </w:rPr>
                    <w:t>OtherChargeTotalAmt</w:t>
                  </w:r>
                </w:p>
              </w:tc>
              <w:tc>
                <w:tcPr>
                  <w:tcW w:w="905" w:type="dxa"/>
                  <w:shd w:val="clear" w:color="auto" w:fill="auto"/>
                </w:tcPr>
                <w:p w14:paraId="68BE0B7A" w14:textId="76CD2F9B" w:rsidR="004A0153" w:rsidRDefault="004A0153" w:rsidP="004A36D2">
                  <w:pPr>
                    <w:rPr>
                      <w:sz w:val="18"/>
                      <w:szCs w:val="16"/>
                    </w:rPr>
                  </w:pPr>
                  <w:r>
                    <w:rPr>
                      <w:sz w:val="18"/>
                      <w:szCs w:val="16"/>
                    </w:rPr>
                    <w:t>Decimal</w:t>
                  </w:r>
                </w:p>
              </w:tc>
              <w:tc>
                <w:tcPr>
                  <w:tcW w:w="1659" w:type="dxa"/>
                  <w:shd w:val="clear" w:color="auto" w:fill="auto"/>
                </w:tcPr>
                <w:p w14:paraId="5DCB3FBB" w14:textId="5135CC35" w:rsidR="004A0153" w:rsidRDefault="004A0153" w:rsidP="004A36D2">
                  <w:pPr>
                    <w:rPr>
                      <w:sz w:val="18"/>
                      <w:szCs w:val="16"/>
                    </w:rPr>
                  </w:pPr>
                  <w:r>
                    <w:rPr>
                      <w:sz w:val="18"/>
                      <w:szCs w:val="16"/>
                    </w:rPr>
                    <w:t>Other charges and credit summary amount</w:t>
                  </w:r>
                </w:p>
              </w:tc>
              <w:tc>
                <w:tcPr>
                  <w:tcW w:w="700" w:type="dxa"/>
                </w:tcPr>
                <w:p w14:paraId="5958BECD" w14:textId="62C28509" w:rsidR="004A0153" w:rsidRDefault="004A0153" w:rsidP="004A36D2">
                  <w:pPr>
                    <w:rPr>
                      <w:sz w:val="18"/>
                      <w:szCs w:val="16"/>
                    </w:rPr>
                  </w:pPr>
                  <w:r>
                    <w:rPr>
                      <w:sz w:val="18"/>
                      <w:szCs w:val="16"/>
                    </w:rPr>
                    <w:t>Y</w:t>
                  </w:r>
                </w:p>
              </w:tc>
              <w:tc>
                <w:tcPr>
                  <w:tcW w:w="668" w:type="dxa"/>
                </w:tcPr>
                <w:p w14:paraId="2285C150" w14:textId="3018444F" w:rsidR="004A0153" w:rsidRDefault="004A0153" w:rsidP="004A36D2">
                  <w:pPr>
                    <w:rPr>
                      <w:sz w:val="18"/>
                      <w:szCs w:val="16"/>
                    </w:rPr>
                  </w:pPr>
                </w:p>
              </w:tc>
              <w:tc>
                <w:tcPr>
                  <w:tcW w:w="1402" w:type="dxa"/>
                  <w:shd w:val="clear" w:color="auto" w:fill="auto"/>
                </w:tcPr>
                <w:p w14:paraId="3C9C9E75" w14:textId="2D5EA251" w:rsidR="004A0153" w:rsidRDefault="004A0153" w:rsidP="004A36D2">
                  <w:pPr>
                    <w:rPr>
                      <w:sz w:val="18"/>
                      <w:szCs w:val="16"/>
                    </w:rPr>
                  </w:pPr>
                  <w:r>
                    <w:rPr>
                      <w:sz w:val="18"/>
                      <w:szCs w:val="16"/>
                    </w:rPr>
                    <w:t>“120.00”</w:t>
                  </w:r>
                </w:p>
              </w:tc>
              <w:tc>
                <w:tcPr>
                  <w:tcW w:w="1045" w:type="dxa"/>
                  <w:shd w:val="clear" w:color="auto" w:fill="auto"/>
                </w:tcPr>
                <w:p w14:paraId="5F77BC21" w14:textId="77777777" w:rsidR="004A0153" w:rsidRDefault="004A0153" w:rsidP="004A36D2">
                  <w:pPr>
                    <w:jc w:val="center"/>
                    <w:rPr>
                      <w:sz w:val="18"/>
                      <w:szCs w:val="16"/>
                    </w:rPr>
                  </w:pPr>
                </w:p>
              </w:tc>
            </w:tr>
          </w:tbl>
          <w:p w14:paraId="2CF41E10" w14:textId="77777777" w:rsidR="00A51670" w:rsidRDefault="00A51670" w:rsidP="00A51670">
            <w:pPr>
              <w:rPr>
                <w:sz w:val="18"/>
                <w:szCs w:val="16"/>
              </w:rPr>
            </w:pPr>
          </w:p>
          <w:p w14:paraId="2C321CF6" w14:textId="77777777" w:rsidR="00A51670" w:rsidRDefault="00A51670" w:rsidP="00A51670">
            <w:pPr>
              <w:rPr>
                <w:sz w:val="18"/>
                <w:szCs w:val="16"/>
              </w:rPr>
            </w:pPr>
            <w:r>
              <w:rPr>
                <w:sz w:val="18"/>
                <w:szCs w:val="16"/>
              </w:rPr>
              <w:t>Where &lt;serviceTypeSummary&gt; is:</w:t>
            </w:r>
          </w:p>
          <w:tbl>
            <w:tblPr>
              <w:tblStyle w:val="TableGrid"/>
              <w:tblW w:w="8671" w:type="dxa"/>
              <w:tblLook w:val="04A0" w:firstRow="1" w:lastRow="0" w:firstColumn="1" w:lastColumn="0" w:noHBand="0" w:noVBand="1"/>
            </w:tblPr>
            <w:tblGrid>
              <w:gridCol w:w="2042"/>
              <w:gridCol w:w="905"/>
              <w:gridCol w:w="1961"/>
              <w:gridCol w:w="742"/>
              <w:gridCol w:w="1976"/>
              <w:gridCol w:w="1045"/>
            </w:tblGrid>
            <w:tr w:rsidR="00E45F5C" w:rsidRPr="001B35FC" w14:paraId="4CC96E85" w14:textId="77777777" w:rsidTr="00E45F5C">
              <w:tc>
                <w:tcPr>
                  <w:tcW w:w="2044" w:type="dxa"/>
                  <w:shd w:val="clear" w:color="auto" w:fill="D9D9D9" w:themeFill="background1" w:themeFillShade="D9"/>
                </w:tcPr>
                <w:p w14:paraId="65A9358D" w14:textId="77777777" w:rsidR="00E45F5C" w:rsidRPr="001B35FC" w:rsidRDefault="00E45F5C" w:rsidP="004A36D2">
                  <w:pPr>
                    <w:rPr>
                      <w:b/>
                      <w:sz w:val="18"/>
                      <w:szCs w:val="16"/>
                    </w:rPr>
                  </w:pPr>
                  <w:r w:rsidRPr="001B35FC">
                    <w:rPr>
                      <w:b/>
                      <w:sz w:val="18"/>
                      <w:szCs w:val="16"/>
                    </w:rPr>
                    <w:t>Field</w:t>
                  </w:r>
                </w:p>
              </w:tc>
              <w:tc>
                <w:tcPr>
                  <w:tcW w:w="905" w:type="dxa"/>
                  <w:shd w:val="clear" w:color="auto" w:fill="D9D9D9" w:themeFill="background1" w:themeFillShade="D9"/>
                </w:tcPr>
                <w:p w14:paraId="27783F10" w14:textId="77777777" w:rsidR="00E45F5C" w:rsidRPr="001B35FC" w:rsidRDefault="00E45F5C" w:rsidP="004A36D2">
                  <w:pPr>
                    <w:rPr>
                      <w:b/>
                      <w:sz w:val="18"/>
                      <w:szCs w:val="16"/>
                    </w:rPr>
                  </w:pPr>
                  <w:r>
                    <w:rPr>
                      <w:b/>
                      <w:sz w:val="18"/>
                      <w:szCs w:val="16"/>
                    </w:rPr>
                    <w:t>Data</w:t>
                  </w:r>
                  <w:r w:rsidRPr="001B35FC">
                    <w:rPr>
                      <w:b/>
                      <w:sz w:val="18"/>
                      <w:szCs w:val="16"/>
                    </w:rPr>
                    <w:t>type</w:t>
                  </w:r>
                </w:p>
              </w:tc>
              <w:tc>
                <w:tcPr>
                  <w:tcW w:w="1971" w:type="dxa"/>
                  <w:shd w:val="clear" w:color="auto" w:fill="D9D9D9" w:themeFill="background1" w:themeFillShade="D9"/>
                </w:tcPr>
                <w:p w14:paraId="4B17FE50" w14:textId="77777777" w:rsidR="00E45F5C" w:rsidRPr="001B35FC" w:rsidRDefault="00E45F5C" w:rsidP="004A36D2">
                  <w:pPr>
                    <w:rPr>
                      <w:b/>
                      <w:sz w:val="18"/>
                      <w:szCs w:val="16"/>
                    </w:rPr>
                  </w:pPr>
                  <w:r w:rsidRPr="001B35FC">
                    <w:rPr>
                      <w:b/>
                      <w:sz w:val="18"/>
                      <w:szCs w:val="16"/>
                    </w:rPr>
                    <w:t>Description</w:t>
                  </w:r>
                </w:p>
              </w:tc>
              <w:tc>
                <w:tcPr>
                  <w:tcW w:w="774" w:type="dxa"/>
                  <w:shd w:val="clear" w:color="auto" w:fill="D9D9D9" w:themeFill="background1" w:themeFillShade="D9"/>
                </w:tcPr>
                <w:p w14:paraId="48DC1D63" w14:textId="237A0ED0" w:rsidR="00E45F5C" w:rsidRPr="001B35FC" w:rsidRDefault="00E45F5C" w:rsidP="004A36D2">
                  <w:pPr>
                    <w:rPr>
                      <w:b/>
                      <w:sz w:val="18"/>
                      <w:szCs w:val="16"/>
                    </w:rPr>
                  </w:pPr>
                  <w:r>
                    <w:rPr>
                      <w:b/>
                      <w:sz w:val="18"/>
                      <w:szCs w:val="16"/>
                    </w:rPr>
                    <w:t>Opt</w:t>
                  </w:r>
                </w:p>
              </w:tc>
              <w:tc>
                <w:tcPr>
                  <w:tcW w:w="1932" w:type="dxa"/>
                  <w:shd w:val="clear" w:color="auto" w:fill="D9D9D9" w:themeFill="background1" w:themeFillShade="D9"/>
                </w:tcPr>
                <w:p w14:paraId="7284110F" w14:textId="2829061C" w:rsidR="00E45F5C" w:rsidRPr="001B35FC" w:rsidRDefault="00E45F5C" w:rsidP="004A36D2">
                  <w:pPr>
                    <w:rPr>
                      <w:b/>
                      <w:sz w:val="18"/>
                      <w:szCs w:val="16"/>
                    </w:rPr>
                  </w:pPr>
                  <w:r w:rsidRPr="001B35FC">
                    <w:rPr>
                      <w:b/>
                      <w:sz w:val="18"/>
                      <w:szCs w:val="16"/>
                    </w:rPr>
                    <w:t>Possible/typical values</w:t>
                  </w:r>
                </w:p>
              </w:tc>
              <w:tc>
                <w:tcPr>
                  <w:tcW w:w="1045" w:type="dxa"/>
                  <w:shd w:val="clear" w:color="auto" w:fill="D9D9D9" w:themeFill="background1" w:themeFillShade="D9"/>
                </w:tcPr>
                <w:p w14:paraId="4F8F7006" w14:textId="77777777" w:rsidR="00E45F5C" w:rsidRPr="001B35FC" w:rsidRDefault="00E45F5C" w:rsidP="004A36D2">
                  <w:pPr>
                    <w:rPr>
                      <w:b/>
                      <w:sz w:val="18"/>
                      <w:szCs w:val="16"/>
                    </w:rPr>
                  </w:pPr>
                  <w:r>
                    <w:rPr>
                      <w:b/>
                      <w:sz w:val="18"/>
                      <w:szCs w:val="16"/>
                    </w:rPr>
                    <w:t>Decoration</w:t>
                  </w:r>
                </w:p>
              </w:tc>
            </w:tr>
            <w:tr w:rsidR="00E45F5C" w14:paraId="3F1015A8" w14:textId="77777777" w:rsidTr="00E45F5C">
              <w:tc>
                <w:tcPr>
                  <w:tcW w:w="2044" w:type="dxa"/>
                </w:tcPr>
                <w:p w14:paraId="01253064" w14:textId="79862DF3" w:rsidR="00E45F5C" w:rsidRPr="000C4EE3" w:rsidRDefault="00E45F5C" w:rsidP="004A36D2">
                  <w:pPr>
                    <w:rPr>
                      <w:sz w:val="18"/>
                      <w:szCs w:val="16"/>
                    </w:rPr>
                  </w:pPr>
                  <w:r>
                    <w:rPr>
                      <w:sz w:val="18"/>
                      <w:szCs w:val="16"/>
                    </w:rPr>
                    <w:t>serviceTypeSummaryList</w:t>
                  </w:r>
                </w:p>
              </w:tc>
              <w:tc>
                <w:tcPr>
                  <w:tcW w:w="905" w:type="dxa"/>
                </w:tcPr>
                <w:p w14:paraId="0ABE1D09" w14:textId="772DA5FC" w:rsidR="00E45F5C" w:rsidRDefault="00E45F5C" w:rsidP="004A36D2">
                  <w:pPr>
                    <w:rPr>
                      <w:sz w:val="18"/>
                      <w:szCs w:val="16"/>
                    </w:rPr>
                  </w:pPr>
                  <w:r>
                    <w:rPr>
                      <w:sz w:val="18"/>
                      <w:szCs w:val="16"/>
                    </w:rPr>
                    <w:t>List</w:t>
                  </w:r>
                </w:p>
              </w:tc>
              <w:tc>
                <w:tcPr>
                  <w:tcW w:w="1971" w:type="dxa"/>
                </w:tcPr>
                <w:p w14:paraId="3A6C984B" w14:textId="7AE3D38A" w:rsidR="00E45F5C" w:rsidRDefault="00E45F5C" w:rsidP="004D180E">
                  <w:pPr>
                    <w:rPr>
                      <w:sz w:val="18"/>
                      <w:szCs w:val="16"/>
                    </w:rPr>
                  </w:pPr>
                  <w:r>
                    <w:rPr>
                      <w:sz w:val="18"/>
                      <w:szCs w:val="16"/>
                    </w:rPr>
                    <w:t>List of serviceTypeSummary</w:t>
                  </w:r>
                </w:p>
              </w:tc>
              <w:tc>
                <w:tcPr>
                  <w:tcW w:w="774" w:type="dxa"/>
                </w:tcPr>
                <w:p w14:paraId="5D558157" w14:textId="1C96FF75" w:rsidR="00E45F5C" w:rsidRPr="00986B1C" w:rsidRDefault="00E45F5C" w:rsidP="004A36D2">
                  <w:pPr>
                    <w:rPr>
                      <w:sz w:val="18"/>
                      <w:szCs w:val="16"/>
                    </w:rPr>
                  </w:pPr>
                  <w:r>
                    <w:rPr>
                      <w:sz w:val="18"/>
                      <w:szCs w:val="16"/>
                    </w:rPr>
                    <w:t>Y</w:t>
                  </w:r>
                </w:p>
              </w:tc>
              <w:tc>
                <w:tcPr>
                  <w:tcW w:w="1932" w:type="dxa"/>
                </w:tcPr>
                <w:p w14:paraId="731B5929" w14:textId="6CE7188A" w:rsidR="00E45F5C" w:rsidRPr="00986B1C" w:rsidRDefault="00E45F5C" w:rsidP="004A36D2">
                  <w:pPr>
                    <w:rPr>
                      <w:sz w:val="18"/>
                      <w:szCs w:val="16"/>
                    </w:rPr>
                  </w:pPr>
                  <w:r>
                    <w:rPr>
                      <w:sz w:val="18"/>
                      <w:szCs w:val="16"/>
                    </w:rPr>
                    <w:t>[&lt;serviceTypeSummary]</w:t>
                  </w:r>
                </w:p>
              </w:tc>
              <w:tc>
                <w:tcPr>
                  <w:tcW w:w="1045" w:type="dxa"/>
                </w:tcPr>
                <w:p w14:paraId="7B386F3B" w14:textId="77777777" w:rsidR="00E45F5C" w:rsidRDefault="00E45F5C" w:rsidP="004A36D2">
                  <w:pPr>
                    <w:rPr>
                      <w:sz w:val="18"/>
                      <w:szCs w:val="16"/>
                    </w:rPr>
                  </w:pPr>
                </w:p>
              </w:tc>
            </w:tr>
            <w:tr w:rsidR="00E45F5C" w14:paraId="677D05A5" w14:textId="77777777" w:rsidTr="00E45F5C">
              <w:tc>
                <w:tcPr>
                  <w:tcW w:w="2044" w:type="dxa"/>
                </w:tcPr>
                <w:p w14:paraId="66A1C413" w14:textId="77777777" w:rsidR="00E45F5C" w:rsidRPr="000C4EE3" w:rsidRDefault="00E45F5C" w:rsidP="004A36D2">
                  <w:pPr>
                    <w:rPr>
                      <w:sz w:val="18"/>
                      <w:szCs w:val="16"/>
                    </w:rPr>
                  </w:pPr>
                  <w:r w:rsidRPr="000C4EE3">
                    <w:rPr>
                      <w:sz w:val="18"/>
                      <w:szCs w:val="16"/>
                    </w:rPr>
                    <w:t>serviceTypeCd</w:t>
                  </w:r>
                </w:p>
              </w:tc>
              <w:tc>
                <w:tcPr>
                  <w:tcW w:w="905" w:type="dxa"/>
                </w:tcPr>
                <w:p w14:paraId="66EBEBFC" w14:textId="77777777" w:rsidR="00E45F5C" w:rsidRDefault="00E45F5C" w:rsidP="004A36D2">
                  <w:pPr>
                    <w:rPr>
                      <w:sz w:val="18"/>
                      <w:szCs w:val="16"/>
                    </w:rPr>
                  </w:pPr>
                  <w:r>
                    <w:rPr>
                      <w:sz w:val="18"/>
                      <w:szCs w:val="16"/>
                    </w:rPr>
                    <w:t>String</w:t>
                  </w:r>
                </w:p>
              </w:tc>
              <w:tc>
                <w:tcPr>
                  <w:tcW w:w="1971" w:type="dxa"/>
                </w:tcPr>
                <w:p w14:paraId="03C90FA5" w14:textId="55B7A473" w:rsidR="00E45F5C" w:rsidRDefault="00E45F5C" w:rsidP="004D180E">
                  <w:pPr>
                    <w:rPr>
                      <w:sz w:val="18"/>
                      <w:szCs w:val="16"/>
                    </w:rPr>
                  </w:pPr>
                  <w:r>
                    <w:rPr>
                      <w:sz w:val="18"/>
                      <w:szCs w:val="16"/>
                    </w:rPr>
                    <w:t xml:space="preserve">Type of service with possible values, </w:t>
                  </w:r>
                  <w:r w:rsidRPr="00986B1C">
                    <w:rPr>
                      <w:sz w:val="18"/>
                      <w:szCs w:val="16"/>
                    </w:rPr>
                    <w:t>“</w:t>
                  </w:r>
                  <w:r>
                    <w:rPr>
                      <w:sz w:val="18"/>
                      <w:szCs w:val="16"/>
                    </w:rPr>
                    <w:t>MOBILE</w:t>
                  </w:r>
                  <w:r w:rsidRPr="00986B1C">
                    <w:rPr>
                      <w:sz w:val="18"/>
                      <w:szCs w:val="16"/>
                    </w:rPr>
                    <w:t>”</w:t>
                  </w:r>
                  <w:r>
                    <w:rPr>
                      <w:sz w:val="18"/>
                      <w:szCs w:val="16"/>
                    </w:rPr>
                    <w:t xml:space="preserve"> (wireless), “INTERNET” (High speed internet), “TV” (Telus TV), “LANDLINE” (home phone), and “BUSINESS_SERVICE” (business service), “BUSINESS_CONNECT” (Business Connect Seat)</w:t>
                  </w:r>
                </w:p>
              </w:tc>
              <w:tc>
                <w:tcPr>
                  <w:tcW w:w="774" w:type="dxa"/>
                </w:tcPr>
                <w:p w14:paraId="4C2B9047" w14:textId="77777777" w:rsidR="00E45F5C" w:rsidRPr="00FC3A52" w:rsidRDefault="00E45F5C" w:rsidP="004A36D2">
                  <w:pPr>
                    <w:rPr>
                      <w:sz w:val="18"/>
                      <w:szCs w:val="16"/>
                    </w:rPr>
                  </w:pPr>
                </w:p>
              </w:tc>
              <w:tc>
                <w:tcPr>
                  <w:tcW w:w="1932" w:type="dxa"/>
                </w:tcPr>
                <w:p w14:paraId="5369F266" w14:textId="4B9C746E" w:rsidR="00E45F5C" w:rsidRPr="00FC3A52" w:rsidRDefault="00E45F5C" w:rsidP="004A36D2">
                  <w:pPr>
                    <w:rPr>
                      <w:sz w:val="18"/>
                      <w:szCs w:val="16"/>
                    </w:rPr>
                  </w:pPr>
                  <w:r w:rsidRPr="00FC3A52">
                    <w:rPr>
                      <w:sz w:val="18"/>
                      <w:szCs w:val="16"/>
                    </w:rPr>
                    <w:t>“MOBILE”, “INTERNET”, “TV”, “LANDLINE”, “BUSINESS_CONNECT”, “BUSINESS_SERVICE”</w:t>
                  </w:r>
                </w:p>
              </w:tc>
              <w:tc>
                <w:tcPr>
                  <w:tcW w:w="1045" w:type="dxa"/>
                </w:tcPr>
                <w:p w14:paraId="22851B82" w14:textId="77777777" w:rsidR="00E45F5C" w:rsidRDefault="00E45F5C" w:rsidP="004A36D2">
                  <w:pPr>
                    <w:rPr>
                      <w:sz w:val="18"/>
                      <w:szCs w:val="16"/>
                    </w:rPr>
                  </w:pPr>
                </w:p>
              </w:tc>
            </w:tr>
            <w:tr w:rsidR="00E45F5C" w14:paraId="0A487F12" w14:textId="77777777" w:rsidTr="00E45F5C">
              <w:tc>
                <w:tcPr>
                  <w:tcW w:w="2044" w:type="dxa"/>
                </w:tcPr>
                <w:p w14:paraId="424E665B" w14:textId="77777777" w:rsidR="00E45F5C" w:rsidRPr="000C4EE3" w:rsidRDefault="00E45F5C" w:rsidP="004A36D2">
                  <w:pPr>
                    <w:rPr>
                      <w:sz w:val="18"/>
                      <w:szCs w:val="16"/>
                    </w:rPr>
                  </w:pPr>
                  <w:r w:rsidRPr="000C4EE3">
                    <w:rPr>
                      <w:sz w:val="18"/>
                      <w:szCs w:val="16"/>
                    </w:rPr>
                    <w:t>totalPreTaxChargeAmt</w:t>
                  </w:r>
                </w:p>
              </w:tc>
              <w:tc>
                <w:tcPr>
                  <w:tcW w:w="905" w:type="dxa"/>
                </w:tcPr>
                <w:p w14:paraId="54B97B9C" w14:textId="77777777" w:rsidR="00E45F5C" w:rsidRDefault="00E45F5C" w:rsidP="004A36D2">
                  <w:pPr>
                    <w:rPr>
                      <w:sz w:val="18"/>
                      <w:szCs w:val="16"/>
                    </w:rPr>
                  </w:pPr>
                  <w:r>
                    <w:rPr>
                      <w:sz w:val="18"/>
                      <w:szCs w:val="16"/>
                    </w:rPr>
                    <w:t>decimal</w:t>
                  </w:r>
                </w:p>
              </w:tc>
              <w:tc>
                <w:tcPr>
                  <w:tcW w:w="1971" w:type="dxa"/>
                </w:tcPr>
                <w:p w14:paraId="6AC8059B" w14:textId="77777777" w:rsidR="00E45F5C" w:rsidRDefault="00E45F5C" w:rsidP="004A36D2">
                  <w:pPr>
                    <w:rPr>
                      <w:sz w:val="18"/>
                      <w:szCs w:val="16"/>
                    </w:rPr>
                  </w:pPr>
                  <w:r>
                    <w:rPr>
                      <w:sz w:val="18"/>
                      <w:szCs w:val="16"/>
                    </w:rPr>
                    <w:t>Total Pre-tax charges for this particular service type</w:t>
                  </w:r>
                </w:p>
              </w:tc>
              <w:tc>
                <w:tcPr>
                  <w:tcW w:w="774" w:type="dxa"/>
                </w:tcPr>
                <w:p w14:paraId="6A709CC2" w14:textId="77777777" w:rsidR="00E45F5C" w:rsidRDefault="00E45F5C" w:rsidP="004A36D2">
                  <w:pPr>
                    <w:rPr>
                      <w:sz w:val="18"/>
                      <w:szCs w:val="16"/>
                    </w:rPr>
                  </w:pPr>
                </w:p>
              </w:tc>
              <w:tc>
                <w:tcPr>
                  <w:tcW w:w="1932" w:type="dxa"/>
                </w:tcPr>
                <w:p w14:paraId="168C07C4" w14:textId="2793C170" w:rsidR="00E45F5C" w:rsidRDefault="00E45F5C" w:rsidP="004A36D2">
                  <w:pPr>
                    <w:rPr>
                      <w:sz w:val="18"/>
                      <w:szCs w:val="16"/>
                    </w:rPr>
                  </w:pPr>
                  <w:r>
                    <w:rPr>
                      <w:sz w:val="18"/>
                      <w:szCs w:val="16"/>
                    </w:rPr>
                    <w:t xml:space="preserve"> </w:t>
                  </w:r>
                  <w:r w:rsidRPr="00986B1C">
                    <w:rPr>
                      <w:sz w:val="18"/>
                      <w:szCs w:val="16"/>
                    </w:rPr>
                    <w:t>“</w:t>
                  </w:r>
                  <w:r>
                    <w:rPr>
                      <w:sz w:val="18"/>
                      <w:szCs w:val="16"/>
                    </w:rPr>
                    <w:t>120.00</w:t>
                  </w:r>
                  <w:r w:rsidRPr="00986B1C">
                    <w:rPr>
                      <w:sz w:val="18"/>
                      <w:szCs w:val="16"/>
                    </w:rPr>
                    <w:t>”</w:t>
                  </w:r>
                </w:p>
              </w:tc>
              <w:tc>
                <w:tcPr>
                  <w:tcW w:w="1045" w:type="dxa"/>
                </w:tcPr>
                <w:p w14:paraId="1512B8CE" w14:textId="77777777" w:rsidR="00E45F5C" w:rsidRDefault="00E45F5C" w:rsidP="004A36D2">
                  <w:pPr>
                    <w:rPr>
                      <w:sz w:val="18"/>
                      <w:szCs w:val="16"/>
                    </w:rPr>
                  </w:pPr>
                </w:p>
              </w:tc>
            </w:tr>
            <w:tr w:rsidR="00E45F5C" w14:paraId="2C4A54D8" w14:textId="77777777" w:rsidTr="00E45F5C">
              <w:tc>
                <w:tcPr>
                  <w:tcW w:w="2044" w:type="dxa"/>
                </w:tcPr>
                <w:p w14:paraId="1A3F8CEA" w14:textId="77777777" w:rsidR="00E45F5C" w:rsidRPr="000C4EE3" w:rsidRDefault="00E45F5C" w:rsidP="004A36D2">
                  <w:pPr>
                    <w:rPr>
                      <w:sz w:val="18"/>
                      <w:szCs w:val="16"/>
                    </w:rPr>
                  </w:pPr>
                  <w:r w:rsidRPr="000C4EE3">
                    <w:rPr>
                      <w:sz w:val="18"/>
                      <w:szCs w:val="16"/>
                    </w:rPr>
                    <w:t>totalServiceCount</w:t>
                  </w:r>
                </w:p>
              </w:tc>
              <w:tc>
                <w:tcPr>
                  <w:tcW w:w="905" w:type="dxa"/>
                </w:tcPr>
                <w:p w14:paraId="130DA967" w14:textId="77777777" w:rsidR="00E45F5C" w:rsidRDefault="00E45F5C" w:rsidP="004A36D2">
                  <w:pPr>
                    <w:rPr>
                      <w:sz w:val="18"/>
                      <w:szCs w:val="16"/>
                    </w:rPr>
                  </w:pPr>
                  <w:r>
                    <w:rPr>
                      <w:sz w:val="18"/>
                      <w:szCs w:val="16"/>
                    </w:rPr>
                    <w:t>integer</w:t>
                  </w:r>
                </w:p>
              </w:tc>
              <w:tc>
                <w:tcPr>
                  <w:tcW w:w="1971" w:type="dxa"/>
                </w:tcPr>
                <w:p w14:paraId="0E289755" w14:textId="77777777" w:rsidR="00E45F5C" w:rsidRDefault="00E45F5C" w:rsidP="004A36D2">
                  <w:pPr>
                    <w:rPr>
                      <w:sz w:val="18"/>
                      <w:szCs w:val="16"/>
                    </w:rPr>
                  </w:pPr>
                  <w:r>
                    <w:rPr>
                      <w:sz w:val="18"/>
                      <w:szCs w:val="16"/>
                    </w:rPr>
                    <w:t>Total number of services for this particular service type</w:t>
                  </w:r>
                </w:p>
              </w:tc>
              <w:tc>
                <w:tcPr>
                  <w:tcW w:w="774" w:type="dxa"/>
                </w:tcPr>
                <w:p w14:paraId="3C4C8192" w14:textId="77777777" w:rsidR="00E45F5C" w:rsidRDefault="00E45F5C" w:rsidP="004A36D2">
                  <w:pPr>
                    <w:rPr>
                      <w:sz w:val="18"/>
                      <w:szCs w:val="16"/>
                    </w:rPr>
                  </w:pPr>
                </w:p>
              </w:tc>
              <w:tc>
                <w:tcPr>
                  <w:tcW w:w="1932" w:type="dxa"/>
                </w:tcPr>
                <w:p w14:paraId="46425339" w14:textId="35F6133B" w:rsidR="00E45F5C" w:rsidRDefault="00E45F5C" w:rsidP="004A36D2">
                  <w:pPr>
                    <w:rPr>
                      <w:sz w:val="18"/>
                      <w:szCs w:val="16"/>
                    </w:rPr>
                  </w:pPr>
                  <w:r>
                    <w:rPr>
                      <w:sz w:val="18"/>
                      <w:szCs w:val="16"/>
                    </w:rPr>
                    <w:t xml:space="preserve"> 3</w:t>
                  </w:r>
                </w:p>
              </w:tc>
              <w:tc>
                <w:tcPr>
                  <w:tcW w:w="1045" w:type="dxa"/>
                </w:tcPr>
                <w:p w14:paraId="797F8626" w14:textId="77777777" w:rsidR="00E45F5C" w:rsidRDefault="00E45F5C" w:rsidP="004A36D2">
                  <w:pPr>
                    <w:rPr>
                      <w:sz w:val="18"/>
                      <w:szCs w:val="16"/>
                    </w:rPr>
                  </w:pPr>
                </w:p>
              </w:tc>
            </w:tr>
          </w:tbl>
          <w:p w14:paraId="6098384F" w14:textId="77777777" w:rsidR="00894B06" w:rsidRDefault="00894B06" w:rsidP="00057342">
            <w:pPr>
              <w:rPr>
                <w:color w:val="FF0000"/>
                <w:sz w:val="18"/>
                <w:szCs w:val="16"/>
              </w:rPr>
            </w:pPr>
          </w:p>
          <w:p w14:paraId="42596C61" w14:textId="5475E1E7" w:rsidR="00057342" w:rsidRPr="00982392" w:rsidRDefault="00057342" w:rsidP="00057342">
            <w:pPr>
              <w:rPr>
                <w:color w:val="000000" w:themeColor="text1"/>
                <w:sz w:val="18"/>
                <w:szCs w:val="16"/>
              </w:rPr>
            </w:pPr>
            <w:r w:rsidRPr="00982392">
              <w:rPr>
                <w:color w:val="000000" w:themeColor="text1"/>
                <w:sz w:val="18"/>
                <w:szCs w:val="16"/>
              </w:rPr>
              <w:t xml:space="preserve">Where </w:t>
            </w:r>
            <w:r w:rsidR="00332322" w:rsidRPr="00982392">
              <w:rPr>
                <w:color w:val="000000" w:themeColor="text1"/>
                <w:sz w:val="18"/>
                <w:szCs w:val="16"/>
              </w:rPr>
              <w:t>“serviceCollectionGroupSummaryList”</w:t>
            </w:r>
            <w:r w:rsidRPr="00982392">
              <w:rPr>
                <w:color w:val="000000" w:themeColor="text1"/>
                <w:sz w:val="18"/>
                <w:szCs w:val="16"/>
              </w:rPr>
              <w:t xml:space="preserve"> is:</w:t>
            </w:r>
          </w:p>
          <w:tbl>
            <w:tblPr>
              <w:tblStyle w:val="TableGrid"/>
              <w:tblW w:w="7812" w:type="dxa"/>
              <w:tblLook w:val="04A0" w:firstRow="1" w:lastRow="0" w:firstColumn="1" w:lastColumn="0" w:noHBand="0" w:noVBand="1"/>
            </w:tblPr>
            <w:tblGrid>
              <w:gridCol w:w="2223"/>
              <w:gridCol w:w="905"/>
              <w:gridCol w:w="1454"/>
              <w:gridCol w:w="497"/>
              <w:gridCol w:w="578"/>
              <w:gridCol w:w="2155"/>
            </w:tblGrid>
            <w:tr w:rsidR="003C48F5" w:rsidRPr="00982392" w14:paraId="1507DAB7" w14:textId="77777777" w:rsidTr="003C48F5">
              <w:tc>
                <w:tcPr>
                  <w:tcW w:w="2223" w:type="dxa"/>
                  <w:shd w:val="clear" w:color="auto" w:fill="D9D9D9" w:themeFill="background1" w:themeFillShade="D9"/>
                </w:tcPr>
                <w:p w14:paraId="7B9FA18C" w14:textId="77777777" w:rsidR="003C48F5" w:rsidRPr="00982392" w:rsidRDefault="003C48F5" w:rsidP="000C5773">
                  <w:pPr>
                    <w:rPr>
                      <w:b/>
                      <w:color w:val="000000" w:themeColor="text1"/>
                      <w:sz w:val="18"/>
                      <w:szCs w:val="16"/>
                    </w:rPr>
                  </w:pPr>
                  <w:r w:rsidRPr="00982392">
                    <w:rPr>
                      <w:b/>
                      <w:color w:val="000000" w:themeColor="text1"/>
                      <w:sz w:val="18"/>
                      <w:szCs w:val="16"/>
                    </w:rPr>
                    <w:t>Field</w:t>
                  </w:r>
                </w:p>
              </w:tc>
              <w:tc>
                <w:tcPr>
                  <w:tcW w:w="905" w:type="dxa"/>
                  <w:shd w:val="clear" w:color="auto" w:fill="D9D9D9" w:themeFill="background1" w:themeFillShade="D9"/>
                </w:tcPr>
                <w:p w14:paraId="36056FAC" w14:textId="77777777" w:rsidR="003C48F5" w:rsidRPr="00982392" w:rsidRDefault="003C48F5" w:rsidP="000C5773">
                  <w:pPr>
                    <w:rPr>
                      <w:b/>
                      <w:color w:val="000000" w:themeColor="text1"/>
                      <w:sz w:val="18"/>
                      <w:szCs w:val="16"/>
                    </w:rPr>
                  </w:pPr>
                  <w:r w:rsidRPr="00982392">
                    <w:rPr>
                      <w:b/>
                      <w:color w:val="000000" w:themeColor="text1"/>
                      <w:sz w:val="18"/>
                      <w:szCs w:val="16"/>
                    </w:rPr>
                    <w:t>Datatype</w:t>
                  </w:r>
                </w:p>
              </w:tc>
              <w:tc>
                <w:tcPr>
                  <w:tcW w:w="1454" w:type="dxa"/>
                  <w:shd w:val="clear" w:color="auto" w:fill="D9D9D9" w:themeFill="background1" w:themeFillShade="D9"/>
                </w:tcPr>
                <w:p w14:paraId="0999DE0C" w14:textId="77777777" w:rsidR="003C48F5" w:rsidRPr="00982392" w:rsidRDefault="003C48F5" w:rsidP="000C5773">
                  <w:pPr>
                    <w:rPr>
                      <w:b/>
                      <w:color w:val="000000" w:themeColor="text1"/>
                      <w:sz w:val="18"/>
                      <w:szCs w:val="16"/>
                    </w:rPr>
                  </w:pPr>
                  <w:r w:rsidRPr="00982392">
                    <w:rPr>
                      <w:b/>
                      <w:color w:val="000000" w:themeColor="text1"/>
                      <w:sz w:val="18"/>
                      <w:szCs w:val="16"/>
                    </w:rPr>
                    <w:t>Description</w:t>
                  </w:r>
                </w:p>
              </w:tc>
              <w:tc>
                <w:tcPr>
                  <w:tcW w:w="497" w:type="dxa"/>
                  <w:shd w:val="clear" w:color="auto" w:fill="D9D9D9" w:themeFill="background1" w:themeFillShade="D9"/>
                </w:tcPr>
                <w:p w14:paraId="1D920583" w14:textId="6C62A498" w:rsidR="003C48F5" w:rsidRPr="00982392" w:rsidRDefault="003C48F5" w:rsidP="000C5773">
                  <w:pPr>
                    <w:rPr>
                      <w:b/>
                      <w:color w:val="000000" w:themeColor="text1"/>
                      <w:sz w:val="18"/>
                      <w:szCs w:val="16"/>
                    </w:rPr>
                  </w:pPr>
                  <w:r w:rsidRPr="00982392">
                    <w:rPr>
                      <w:b/>
                      <w:color w:val="000000" w:themeColor="text1"/>
                      <w:sz w:val="18"/>
                      <w:szCs w:val="16"/>
                    </w:rPr>
                    <w:t>Opt</w:t>
                  </w:r>
                </w:p>
              </w:tc>
              <w:tc>
                <w:tcPr>
                  <w:tcW w:w="578" w:type="dxa"/>
                  <w:shd w:val="clear" w:color="auto" w:fill="D9D9D9" w:themeFill="background1" w:themeFillShade="D9"/>
                </w:tcPr>
                <w:p w14:paraId="416117D7" w14:textId="74D9858F" w:rsidR="003C48F5" w:rsidRPr="00982392" w:rsidRDefault="003C48F5" w:rsidP="000C5773">
                  <w:pPr>
                    <w:rPr>
                      <w:b/>
                      <w:color w:val="000000" w:themeColor="text1"/>
                      <w:sz w:val="18"/>
                      <w:szCs w:val="16"/>
                    </w:rPr>
                  </w:pPr>
                  <w:r w:rsidRPr="00982392">
                    <w:rPr>
                      <w:b/>
                      <w:color w:val="000000" w:themeColor="text1"/>
                      <w:sz w:val="18"/>
                      <w:szCs w:val="16"/>
                    </w:rPr>
                    <w:t>Attr Type</w:t>
                  </w:r>
                </w:p>
              </w:tc>
              <w:tc>
                <w:tcPr>
                  <w:tcW w:w="2155" w:type="dxa"/>
                  <w:shd w:val="clear" w:color="auto" w:fill="D9D9D9" w:themeFill="background1" w:themeFillShade="D9"/>
                </w:tcPr>
                <w:p w14:paraId="6EE82D8D" w14:textId="2DBCDC6D" w:rsidR="003C48F5" w:rsidRPr="00982392" w:rsidRDefault="003C48F5" w:rsidP="000C5773">
                  <w:pPr>
                    <w:rPr>
                      <w:b/>
                      <w:color w:val="000000" w:themeColor="text1"/>
                      <w:sz w:val="18"/>
                      <w:szCs w:val="16"/>
                    </w:rPr>
                  </w:pPr>
                  <w:r w:rsidRPr="00982392">
                    <w:rPr>
                      <w:b/>
                      <w:color w:val="000000" w:themeColor="text1"/>
                      <w:sz w:val="18"/>
                      <w:szCs w:val="16"/>
                    </w:rPr>
                    <w:t>Possible/typical values</w:t>
                  </w:r>
                </w:p>
              </w:tc>
            </w:tr>
            <w:tr w:rsidR="003C48F5" w:rsidRPr="00982392" w14:paraId="67D25557" w14:textId="77777777" w:rsidTr="003C48F5">
              <w:tc>
                <w:tcPr>
                  <w:tcW w:w="2223" w:type="dxa"/>
                </w:tcPr>
                <w:p w14:paraId="695E4D89" w14:textId="251A83AF" w:rsidR="003C48F5" w:rsidRPr="00982392" w:rsidRDefault="003C48F5" w:rsidP="000C5773">
                  <w:pPr>
                    <w:rPr>
                      <w:color w:val="000000" w:themeColor="text1"/>
                      <w:sz w:val="18"/>
                      <w:szCs w:val="16"/>
                    </w:rPr>
                  </w:pPr>
                  <w:r w:rsidRPr="00982392">
                    <w:rPr>
                      <w:color w:val="000000" w:themeColor="text1"/>
                      <w:sz w:val="18"/>
                      <w:szCs w:val="16"/>
                    </w:rPr>
                    <w:t>groupId</w:t>
                  </w:r>
                </w:p>
              </w:tc>
              <w:tc>
                <w:tcPr>
                  <w:tcW w:w="905" w:type="dxa"/>
                </w:tcPr>
                <w:p w14:paraId="61D15D4E" w14:textId="28CCAA00" w:rsidR="003C48F5" w:rsidRPr="00982392" w:rsidRDefault="003C48F5" w:rsidP="000C5773">
                  <w:pPr>
                    <w:rPr>
                      <w:color w:val="000000" w:themeColor="text1"/>
                      <w:sz w:val="18"/>
                      <w:szCs w:val="16"/>
                    </w:rPr>
                  </w:pPr>
                  <w:r w:rsidRPr="00982392">
                    <w:rPr>
                      <w:color w:val="000000" w:themeColor="text1"/>
                      <w:sz w:val="18"/>
                      <w:szCs w:val="16"/>
                    </w:rPr>
                    <w:t>Integer</w:t>
                  </w:r>
                </w:p>
              </w:tc>
              <w:tc>
                <w:tcPr>
                  <w:tcW w:w="1454" w:type="dxa"/>
                </w:tcPr>
                <w:p w14:paraId="37F55FB0" w14:textId="3A1EA1EE" w:rsidR="003C48F5" w:rsidRPr="00982392" w:rsidRDefault="003C48F5" w:rsidP="000C5773">
                  <w:pPr>
                    <w:rPr>
                      <w:color w:val="000000" w:themeColor="text1"/>
                      <w:sz w:val="18"/>
                      <w:szCs w:val="16"/>
                    </w:rPr>
                  </w:pPr>
                  <w:r w:rsidRPr="00982392">
                    <w:rPr>
                      <w:color w:val="000000" w:themeColor="text1"/>
                      <w:sz w:val="18"/>
                      <w:szCs w:val="16"/>
                    </w:rPr>
                    <w:t>Service collection group identifier</w:t>
                  </w:r>
                </w:p>
              </w:tc>
              <w:tc>
                <w:tcPr>
                  <w:tcW w:w="497" w:type="dxa"/>
                </w:tcPr>
                <w:p w14:paraId="1FB34202" w14:textId="77777777" w:rsidR="003C48F5" w:rsidRPr="00982392" w:rsidRDefault="003C48F5" w:rsidP="000C5773">
                  <w:pPr>
                    <w:rPr>
                      <w:color w:val="000000" w:themeColor="text1"/>
                      <w:sz w:val="18"/>
                      <w:szCs w:val="16"/>
                    </w:rPr>
                  </w:pPr>
                </w:p>
              </w:tc>
              <w:tc>
                <w:tcPr>
                  <w:tcW w:w="578" w:type="dxa"/>
                </w:tcPr>
                <w:p w14:paraId="7A7D636C" w14:textId="1D4043C5"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5B64C16C" w14:textId="7FAE07DA" w:rsidR="003C48F5" w:rsidRPr="00982392" w:rsidRDefault="003C48F5" w:rsidP="000C5773">
                  <w:pPr>
                    <w:rPr>
                      <w:color w:val="000000" w:themeColor="text1"/>
                      <w:sz w:val="18"/>
                      <w:szCs w:val="16"/>
                    </w:rPr>
                  </w:pPr>
                  <w:r w:rsidRPr="00982392">
                    <w:rPr>
                      <w:color w:val="000000" w:themeColor="text1"/>
                      <w:sz w:val="18"/>
                      <w:szCs w:val="16"/>
                    </w:rPr>
                    <w:t>“35424242”</w:t>
                  </w:r>
                </w:p>
              </w:tc>
            </w:tr>
            <w:tr w:rsidR="003C48F5" w:rsidRPr="00982392" w14:paraId="085C0D0C" w14:textId="77777777" w:rsidTr="003C48F5">
              <w:tc>
                <w:tcPr>
                  <w:tcW w:w="2223" w:type="dxa"/>
                </w:tcPr>
                <w:p w14:paraId="0B20D010" w14:textId="7812ABDA" w:rsidR="003C48F5" w:rsidRPr="00982392" w:rsidRDefault="003C48F5" w:rsidP="000C5773">
                  <w:pPr>
                    <w:rPr>
                      <w:color w:val="000000" w:themeColor="text1"/>
                      <w:sz w:val="18"/>
                      <w:szCs w:val="16"/>
                    </w:rPr>
                  </w:pPr>
                  <w:r w:rsidRPr="00982392">
                    <w:rPr>
                      <w:color w:val="000000" w:themeColor="text1"/>
                      <w:sz w:val="18"/>
                      <w:szCs w:val="16"/>
                    </w:rPr>
                    <w:t>descriptionTxt</w:t>
                  </w:r>
                </w:p>
              </w:tc>
              <w:tc>
                <w:tcPr>
                  <w:tcW w:w="905" w:type="dxa"/>
                </w:tcPr>
                <w:p w14:paraId="04DAA70B" w14:textId="58D09385" w:rsidR="003C48F5" w:rsidRPr="00982392" w:rsidRDefault="003C48F5" w:rsidP="000C5773">
                  <w:pPr>
                    <w:rPr>
                      <w:color w:val="000000" w:themeColor="text1"/>
                      <w:sz w:val="18"/>
                      <w:szCs w:val="16"/>
                    </w:rPr>
                  </w:pPr>
                  <w:r w:rsidRPr="00982392">
                    <w:rPr>
                      <w:color w:val="000000" w:themeColor="text1"/>
                      <w:sz w:val="18"/>
                      <w:szCs w:val="16"/>
                    </w:rPr>
                    <w:t>string</w:t>
                  </w:r>
                </w:p>
              </w:tc>
              <w:tc>
                <w:tcPr>
                  <w:tcW w:w="1454" w:type="dxa"/>
                </w:tcPr>
                <w:p w14:paraId="5347116F" w14:textId="72BB9FF3" w:rsidR="003C48F5" w:rsidRPr="00982392" w:rsidRDefault="003C48F5" w:rsidP="00332322">
                  <w:pPr>
                    <w:rPr>
                      <w:color w:val="000000" w:themeColor="text1"/>
                      <w:sz w:val="18"/>
                      <w:szCs w:val="16"/>
                    </w:rPr>
                  </w:pPr>
                  <w:r w:rsidRPr="00982392">
                    <w:rPr>
                      <w:color w:val="000000" w:themeColor="text1"/>
                      <w:sz w:val="18"/>
                      <w:szCs w:val="16"/>
                    </w:rPr>
                    <w:t>Group total Pre-tax charges</w:t>
                  </w:r>
                </w:p>
              </w:tc>
              <w:tc>
                <w:tcPr>
                  <w:tcW w:w="497" w:type="dxa"/>
                </w:tcPr>
                <w:p w14:paraId="00BDFF81" w14:textId="77777777" w:rsidR="003C48F5" w:rsidRPr="00982392" w:rsidRDefault="003C48F5" w:rsidP="000C5773">
                  <w:pPr>
                    <w:rPr>
                      <w:color w:val="000000" w:themeColor="text1"/>
                      <w:sz w:val="18"/>
                      <w:szCs w:val="16"/>
                    </w:rPr>
                  </w:pPr>
                </w:p>
              </w:tc>
              <w:tc>
                <w:tcPr>
                  <w:tcW w:w="578" w:type="dxa"/>
                </w:tcPr>
                <w:p w14:paraId="60554358" w14:textId="1D5714A8"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6874B141" w14:textId="77329CAD" w:rsidR="003C48F5" w:rsidRPr="00982392" w:rsidRDefault="003C48F5" w:rsidP="00894B06">
                  <w:pPr>
                    <w:rPr>
                      <w:color w:val="000000" w:themeColor="text1"/>
                      <w:sz w:val="18"/>
                      <w:szCs w:val="16"/>
                    </w:rPr>
                  </w:pPr>
                  <w:r w:rsidRPr="00982392">
                    <w:rPr>
                      <w:color w:val="000000" w:themeColor="text1"/>
                      <w:sz w:val="18"/>
                      <w:szCs w:val="16"/>
                    </w:rPr>
                    <w:t xml:space="preserve"> “300 Consilium Place..”</w:t>
                  </w:r>
                </w:p>
              </w:tc>
            </w:tr>
            <w:tr w:rsidR="003C48F5" w:rsidRPr="00982392" w14:paraId="32469647" w14:textId="77777777" w:rsidTr="003C48F5">
              <w:tc>
                <w:tcPr>
                  <w:tcW w:w="2223" w:type="dxa"/>
                </w:tcPr>
                <w:p w14:paraId="315005CF" w14:textId="5505A628" w:rsidR="003C48F5" w:rsidRPr="00982392" w:rsidRDefault="003C48F5" w:rsidP="000C5773">
                  <w:pPr>
                    <w:rPr>
                      <w:color w:val="000000" w:themeColor="text1"/>
                      <w:sz w:val="18"/>
                      <w:szCs w:val="16"/>
                    </w:rPr>
                  </w:pPr>
                  <w:r w:rsidRPr="00982392">
                    <w:rPr>
                      <w:color w:val="000000" w:themeColor="text1"/>
                      <w:sz w:val="18"/>
                      <w:szCs w:val="16"/>
                    </w:rPr>
                    <w:t>preTaxChargeAmt</w:t>
                  </w:r>
                </w:p>
              </w:tc>
              <w:tc>
                <w:tcPr>
                  <w:tcW w:w="905" w:type="dxa"/>
                </w:tcPr>
                <w:p w14:paraId="65FB9357" w14:textId="1A25CF91" w:rsidR="003C48F5" w:rsidRPr="00982392" w:rsidRDefault="003C48F5" w:rsidP="000C5773">
                  <w:pPr>
                    <w:rPr>
                      <w:color w:val="000000" w:themeColor="text1"/>
                      <w:sz w:val="18"/>
                      <w:szCs w:val="16"/>
                    </w:rPr>
                  </w:pPr>
                  <w:r w:rsidRPr="00982392">
                    <w:rPr>
                      <w:color w:val="000000" w:themeColor="text1"/>
                      <w:sz w:val="18"/>
                      <w:szCs w:val="16"/>
                    </w:rPr>
                    <w:t>decimal</w:t>
                  </w:r>
                </w:p>
              </w:tc>
              <w:tc>
                <w:tcPr>
                  <w:tcW w:w="1454" w:type="dxa"/>
                </w:tcPr>
                <w:p w14:paraId="7F5052D5" w14:textId="20330F5D" w:rsidR="003C48F5" w:rsidRPr="00982392" w:rsidRDefault="003C48F5" w:rsidP="000C5773">
                  <w:pPr>
                    <w:rPr>
                      <w:color w:val="000000" w:themeColor="text1"/>
                      <w:sz w:val="18"/>
                      <w:szCs w:val="16"/>
                    </w:rPr>
                  </w:pPr>
                  <w:r w:rsidRPr="00982392">
                    <w:rPr>
                      <w:color w:val="000000" w:themeColor="text1"/>
                      <w:sz w:val="18"/>
                      <w:szCs w:val="16"/>
                    </w:rPr>
                    <w:t>Group pre-tax total service Amount</w:t>
                  </w:r>
                </w:p>
              </w:tc>
              <w:tc>
                <w:tcPr>
                  <w:tcW w:w="497" w:type="dxa"/>
                </w:tcPr>
                <w:p w14:paraId="0D463242" w14:textId="77777777" w:rsidR="003C48F5" w:rsidRPr="00982392" w:rsidRDefault="003C48F5" w:rsidP="000C5773">
                  <w:pPr>
                    <w:rPr>
                      <w:color w:val="000000" w:themeColor="text1"/>
                      <w:sz w:val="18"/>
                      <w:szCs w:val="16"/>
                    </w:rPr>
                  </w:pPr>
                </w:p>
              </w:tc>
              <w:tc>
                <w:tcPr>
                  <w:tcW w:w="578" w:type="dxa"/>
                </w:tcPr>
                <w:p w14:paraId="02C51C9B" w14:textId="6F9D151B"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4786BA9A" w14:textId="748DD0CC" w:rsidR="003C48F5" w:rsidRPr="00982392" w:rsidRDefault="003C48F5" w:rsidP="000C5773">
                  <w:pPr>
                    <w:rPr>
                      <w:color w:val="000000" w:themeColor="text1"/>
                      <w:sz w:val="18"/>
                      <w:szCs w:val="16"/>
                    </w:rPr>
                  </w:pPr>
                  <w:r w:rsidRPr="00982392">
                    <w:rPr>
                      <w:color w:val="000000" w:themeColor="text1"/>
                      <w:sz w:val="18"/>
                      <w:szCs w:val="16"/>
                    </w:rPr>
                    <w:t xml:space="preserve"> “120.00”</w:t>
                  </w:r>
                </w:p>
              </w:tc>
            </w:tr>
            <w:tr w:rsidR="003C48F5" w:rsidRPr="00982392" w14:paraId="237B977A" w14:textId="77777777" w:rsidTr="003C48F5">
              <w:tc>
                <w:tcPr>
                  <w:tcW w:w="2223" w:type="dxa"/>
                </w:tcPr>
                <w:p w14:paraId="590000E0" w14:textId="5B7CE2D7" w:rsidR="003C48F5" w:rsidRPr="00982392" w:rsidRDefault="003C48F5" w:rsidP="000C5773">
                  <w:pPr>
                    <w:rPr>
                      <w:color w:val="000000" w:themeColor="text1"/>
                      <w:sz w:val="18"/>
                      <w:szCs w:val="16"/>
                    </w:rPr>
                  </w:pPr>
                  <w:r w:rsidRPr="00982392">
                    <w:rPr>
                      <w:color w:val="000000" w:themeColor="text1"/>
                      <w:sz w:val="18"/>
                      <w:szCs w:val="16"/>
                    </w:rPr>
                    <w:t>partialChargeAmt</w:t>
                  </w:r>
                </w:p>
              </w:tc>
              <w:tc>
                <w:tcPr>
                  <w:tcW w:w="905" w:type="dxa"/>
                </w:tcPr>
                <w:p w14:paraId="702E7E78" w14:textId="14C48A30" w:rsidR="003C48F5" w:rsidRPr="00982392" w:rsidRDefault="003C48F5" w:rsidP="000C5773">
                  <w:pPr>
                    <w:rPr>
                      <w:color w:val="000000" w:themeColor="text1"/>
                      <w:sz w:val="18"/>
                      <w:szCs w:val="16"/>
                    </w:rPr>
                  </w:pPr>
                  <w:r w:rsidRPr="00982392">
                    <w:rPr>
                      <w:color w:val="000000" w:themeColor="text1"/>
                      <w:sz w:val="18"/>
                      <w:szCs w:val="16"/>
                    </w:rPr>
                    <w:t>decimal</w:t>
                  </w:r>
                </w:p>
              </w:tc>
              <w:tc>
                <w:tcPr>
                  <w:tcW w:w="1454" w:type="dxa"/>
                </w:tcPr>
                <w:p w14:paraId="42B6AD6A" w14:textId="639A9EB4" w:rsidR="003C48F5" w:rsidRPr="00982392" w:rsidRDefault="003C48F5" w:rsidP="000C4770">
                  <w:pPr>
                    <w:rPr>
                      <w:color w:val="000000" w:themeColor="text1"/>
                      <w:sz w:val="18"/>
                      <w:szCs w:val="16"/>
                    </w:rPr>
                  </w:pPr>
                  <w:r w:rsidRPr="00982392">
                    <w:rPr>
                      <w:color w:val="000000" w:themeColor="text1"/>
                      <w:sz w:val="18"/>
                      <w:szCs w:val="16"/>
                    </w:rPr>
                    <w:t>Group partial charges</w:t>
                  </w:r>
                </w:p>
              </w:tc>
              <w:tc>
                <w:tcPr>
                  <w:tcW w:w="497" w:type="dxa"/>
                </w:tcPr>
                <w:p w14:paraId="65FD8692" w14:textId="560AAC9D" w:rsidR="003C48F5" w:rsidRPr="00982392" w:rsidRDefault="003C48F5" w:rsidP="000C5773">
                  <w:pPr>
                    <w:rPr>
                      <w:color w:val="000000" w:themeColor="text1"/>
                      <w:sz w:val="18"/>
                      <w:szCs w:val="16"/>
                    </w:rPr>
                  </w:pPr>
                  <w:r w:rsidRPr="00982392">
                    <w:rPr>
                      <w:color w:val="000000" w:themeColor="text1"/>
                      <w:sz w:val="18"/>
                      <w:szCs w:val="16"/>
                    </w:rPr>
                    <w:t>Y</w:t>
                  </w:r>
                </w:p>
              </w:tc>
              <w:tc>
                <w:tcPr>
                  <w:tcW w:w="578" w:type="dxa"/>
                </w:tcPr>
                <w:p w14:paraId="5B6074A8" w14:textId="6DE7134A"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7527A408" w14:textId="1F3FBEE4" w:rsidR="003C48F5" w:rsidRPr="00982392" w:rsidRDefault="003C48F5" w:rsidP="000C5773">
                  <w:pPr>
                    <w:rPr>
                      <w:color w:val="000000" w:themeColor="text1"/>
                      <w:sz w:val="18"/>
                      <w:szCs w:val="16"/>
                    </w:rPr>
                  </w:pPr>
                  <w:r w:rsidRPr="00982392">
                    <w:rPr>
                      <w:color w:val="000000" w:themeColor="text1"/>
                      <w:sz w:val="18"/>
                      <w:szCs w:val="16"/>
                    </w:rPr>
                    <w:t xml:space="preserve"> “120.00”</w:t>
                  </w:r>
                </w:p>
              </w:tc>
            </w:tr>
            <w:tr w:rsidR="003C48F5" w:rsidRPr="00982392" w14:paraId="523019F3" w14:textId="77777777" w:rsidTr="003C48F5">
              <w:tc>
                <w:tcPr>
                  <w:tcW w:w="2223" w:type="dxa"/>
                </w:tcPr>
                <w:p w14:paraId="576ED5D2" w14:textId="0FC85D25" w:rsidR="003C48F5" w:rsidRPr="00982392" w:rsidRDefault="003C48F5" w:rsidP="000C5773">
                  <w:pPr>
                    <w:rPr>
                      <w:color w:val="000000" w:themeColor="text1"/>
                      <w:sz w:val="18"/>
                      <w:szCs w:val="16"/>
                    </w:rPr>
                  </w:pPr>
                  <w:r w:rsidRPr="00982392">
                    <w:rPr>
                      <w:color w:val="000000" w:themeColor="text1"/>
                      <w:sz w:val="18"/>
                      <w:szCs w:val="16"/>
                    </w:rPr>
                    <w:t>monthlyChargeAmt</w:t>
                  </w:r>
                </w:p>
              </w:tc>
              <w:tc>
                <w:tcPr>
                  <w:tcW w:w="905" w:type="dxa"/>
                </w:tcPr>
                <w:p w14:paraId="520DC376" w14:textId="1E2E4DFE" w:rsidR="003C48F5" w:rsidRPr="00982392" w:rsidRDefault="003C48F5" w:rsidP="000C5773">
                  <w:pPr>
                    <w:rPr>
                      <w:color w:val="000000" w:themeColor="text1"/>
                      <w:sz w:val="18"/>
                      <w:szCs w:val="16"/>
                    </w:rPr>
                  </w:pPr>
                  <w:r w:rsidRPr="00982392">
                    <w:rPr>
                      <w:color w:val="000000" w:themeColor="text1"/>
                      <w:sz w:val="18"/>
                      <w:szCs w:val="16"/>
                    </w:rPr>
                    <w:t>decimal</w:t>
                  </w:r>
                </w:p>
              </w:tc>
              <w:tc>
                <w:tcPr>
                  <w:tcW w:w="1454" w:type="dxa"/>
                </w:tcPr>
                <w:p w14:paraId="75106E77" w14:textId="0FD83894" w:rsidR="003C48F5" w:rsidRPr="00982392" w:rsidRDefault="003C48F5" w:rsidP="000C4770">
                  <w:pPr>
                    <w:rPr>
                      <w:color w:val="000000" w:themeColor="text1"/>
                      <w:sz w:val="18"/>
                      <w:szCs w:val="16"/>
                    </w:rPr>
                  </w:pPr>
                  <w:r w:rsidRPr="00982392">
                    <w:rPr>
                      <w:color w:val="000000" w:themeColor="text1"/>
                      <w:sz w:val="18"/>
                      <w:szCs w:val="16"/>
                    </w:rPr>
                    <w:t>Group monthly/Regular Charges</w:t>
                  </w:r>
                </w:p>
              </w:tc>
              <w:tc>
                <w:tcPr>
                  <w:tcW w:w="497" w:type="dxa"/>
                </w:tcPr>
                <w:p w14:paraId="137A1751" w14:textId="77777777" w:rsidR="003C48F5" w:rsidRPr="00982392" w:rsidRDefault="003C48F5" w:rsidP="000C5773">
                  <w:pPr>
                    <w:rPr>
                      <w:color w:val="000000" w:themeColor="text1"/>
                      <w:sz w:val="18"/>
                      <w:szCs w:val="16"/>
                    </w:rPr>
                  </w:pPr>
                </w:p>
              </w:tc>
              <w:tc>
                <w:tcPr>
                  <w:tcW w:w="578" w:type="dxa"/>
                </w:tcPr>
                <w:p w14:paraId="24067279" w14:textId="0206042B"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126ABAF4" w14:textId="5C0A490A" w:rsidR="003C48F5" w:rsidRPr="00982392" w:rsidRDefault="003C48F5" w:rsidP="000C5773">
                  <w:pPr>
                    <w:rPr>
                      <w:color w:val="000000" w:themeColor="text1"/>
                      <w:sz w:val="18"/>
                      <w:szCs w:val="16"/>
                    </w:rPr>
                  </w:pPr>
                  <w:r w:rsidRPr="00982392">
                    <w:rPr>
                      <w:color w:val="000000" w:themeColor="text1"/>
                      <w:sz w:val="18"/>
                      <w:szCs w:val="16"/>
                    </w:rPr>
                    <w:t xml:space="preserve"> “120.00”</w:t>
                  </w:r>
                </w:p>
              </w:tc>
            </w:tr>
            <w:tr w:rsidR="003C48F5" w:rsidRPr="00982392" w14:paraId="0E549D4D" w14:textId="77777777" w:rsidTr="003C48F5">
              <w:tc>
                <w:tcPr>
                  <w:tcW w:w="2223" w:type="dxa"/>
                </w:tcPr>
                <w:p w14:paraId="6D9E7AB5" w14:textId="60AE1A51" w:rsidR="003C48F5" w:rsidRPr="00982392" w:rsidRDefault="003C48F5" w:rsidP="000C5773">
                  <w:pPr>
                    <w:rPr>
                      <w:color w:val="000000" w:themeColor="text1"/>
                      <w:sz w:val="18"/>
                      <w:szCs w:val="16"/>
                    </w:rPr>
                  </w:pPr>
                  <w:r w:rsidRPr="00982392">
                    <w:rPr>
                      <w:color w:val="000000" w:themeColor="text1"/>
                      <w:sz w:val="18"/>
                      <w:szCs w:val="16"/>
                    </w:rPr>
                    <w:t>additionalChargeAmt</w:t>
                  </w:r>
                </w:p>
              </w:tc>
              <w:tc>
                <w:tcPr>
                  <w:tcW w:w="905" w:type="dxa"/>
                </w:tcPr>
                <w:p w14:paraId="73D6515C" w14:textId="0DCCBFD7" w:rsidR="003C48F5" w:rsidRPr="00982392" w:rsidRDefault="003C48F5" w:rsidP="000C5773">
                  <w:pPr>
                    <w:rPr>
                      <w:color w:val="000000" w:themeColor="text1"/>
                      <w:sz w:val="18"/>
                      <w:szCs w:val="16"/>
                    </w:rPr>
                  </w:pPr>
                  <w:r w:rsidRPr="00982392">
                    <w:rPr>
                      <w:color w:val="000000" w:themeColor="text1"/>
                      <w:sz w:val="18"/>
                      <w:szCs w:val="16"/>
                    </w:rPr>
                    <w:t>Decimal</w:t>
                  </w:r>
                </w:p>
              </w:tc>
              <w:tc>
                <w:tcPr>
                  <w:tcW w:w="1454" w:type="dxa"/>
                </w:tcPr>
                <w:p w14:paraId="7FFC2DEE" w14:textId="1C772121" w:rsidR="003C48F5" w:rsidRPr="00982392" w:rsidRDefault="003C48F5" w:rsidP="000C4770">
                  <w:pPr>
                    <w:rPr>
                      <w:color w:val="000000" w:themeColor="text1"/>
                      <w:sz w:val="18"/>
                      <w:szCs w:val="16"/>
                    </w:rPr>
                  </w:pPr>
                  <w:r w:rsidRPr="00982392">
                    <w:rPr>
                      <w:color w:val="000000" w:themeColor="text1"/>
                      <w:sz w:val="18"/>
                      <w:szCs w:val="16"/>
                    </w:rPr>
                    <w:t>Group additional charge amount</w:t>
                  </w:r>
                </w:p>
              </w:tc>
              <w:tc>
                <w:tcPr>
                  <w:tcW w:w="497" w:type="dxa"/>
                </w:tcPr>
                <w:p w14:paraId="087AF8E1" w14:textId="6FCDBE1F" w:rsidR="003C48F5" w:rsidRPr="00982392" w:rsidRDefault="003C48F5" w:rsidP="000C5773">
                  <w:pPr>
                    <w:rPr>
                      <w:color w:val="000000" w:themeColor="text1"/>
                      <w:sz w:val="18"/>
                      <w:szCs w:val="16"/>
                    </w:rPr>
                  </w:pPr>
                  <w:r w:rsidRPr="00982392">
                    <w:rPr>
                      <w:color w:val="000000" w:themeColor="text1"/>
                      <w:sz w:val="18"/>
                      <w:szCs w:val="16"/>
                    </w:rPr>
                    <w:t>Y</w:t>
                  </w:r>
                </w:p>
              </w:tc>
              <w:tc>
                <w:tcPr>
                  <w:tcW w:w="578" w:type="dxa"/>
                </w:tcPr>
                <w:p w14:paraId="70AA7520" w14:textId="329593A9"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565C3EF7" w14:textId="313C182B" w:rsidR="003C48F5" w:rsidRPr="00982392" w:rsidRDefault="003C48F5" w:rsidP="000C5773">
                  <w:pPr>
                    <w:rPr>
                      <w:color w:val="000000" w:themeColor="text1"/>
                      <w:sz w:val="18"/>
                      <w:szCs w:val="16"/>
                    </w:rPr>
                  </w:pPr>
                  <w:r w:rsidRPr="00982392">
                    <w:rPr>
                      <w:color w:val="000000" w:themeColor="text1"/>
                      <w:sz w:val="18"/>
                      <w:szCs w:val="16"/>
                    </w:rPr>
                    <w:t>“120.00”</w:t>
                  </w:r>
                </w:p>
              </w:tc>
            </w:tr>
            <w:tr w:rsidR="003C48F5" w:rsidRPr="00982392" w14:paraId="53BCEE67" w14:textId="77777777" w:rsidTr="003C48F5">
              <w:tc>
                <w:tcPr>
                  <w:tcW w:w="2223" w:type="dxa"/>
                </w:tcPr>
                <w:p w14:paraId="6F463E2F" w14:textId="1B234529" w:rsidR="003C48F5" w:rsidRPr="00982392" w:rsidRDefault="003C48F5" w:rsidP="000C5773">
                  <w:pPr>
                    <w:rPr>
                      <w:color w:val="000000" w:themeColor="text1"/>
                      <w:sz w:val="18"/>
                      <w:szCs w:val="16"/>
                    </w:rPr>
                  </w:pPr>
                  <w:r w:rsidRPr="00982392">
                    <w:rPr>
                      <w:color w:val="000000" w:themeColor="text1"/>
                      <w:sz w:val="18"/>
                      <w:szCs w:val="16"/>
                    </w:rPr>
                    <w:t>addOnAmt</w:t>
                  </w:r>
                </w:p>
              </w:tc>
              <w:tc>
                <w:tcPr>
                  <w:tcW w:w="905" w:type="dxa"/>
                </w:tcPr>
                <w:p w14:paraId="74CC8D4D" w14:textId="69C7A412" w:rsidR="003C48F5" w:rsidRPr="00982392" w:rsidRDefault="003C48F5" w:rsidP="000C5773">
                  <w:pPr>
                    <w:rPr>
                      <w:color w:val="000000" w:themeColor="text1"/>
                      <w:sz w:val="18"/>
                      <w:szCs w:val="16"/>
                    </w:rPr>
                  </w:pPr>
                  <w:r w:rsidRPr="00982392">
                    <w:rPr>
                      <w:color w:val="000000" w:themeColor="text1"/>
                      <w:sz w:val="18"/>
                      <w:szCs w:val="16"/>
                    </w:rPr>
                    <w:t>decimal</w:t>
                  </w:r>
                </w:p>
              </w:tc>
              <w:tc>
                <w:tcPr>
                  <w:tcW w:w="1454" w:type="dxa"/>
                </w:tcPr>
                <w:p w14:paraId="6655C978" w14:textId="128273EC" w:rsidR="003C48F5" w:rsidRPr="00982392" w:rsidRDefault="003C48F5" w:rsidP="000C4770">
                  <w:pPr>
                    <w:rPr>
                      <w:color w:val="000000" w:themeColor="text1"/>
                      <w:sz w:val="18"/>
                      <w:szCs w:val="16"/>
                    </w:rPr>
                  </w:pPr>
                  <w:r w:rsidRPr="00982392">
                    <w:rPr>
                      <w:color w:val="000000" w:themeColor="text1"/>
                      <w:sz w:val="18"/>
                      <w:szCs w:val="16"/>
                    </w:rPr>
                    <w:t>Group add-on Amount</w:t>
                  </w:r>
                </w:p>
              </w:tc>
              <w:tc>
                <w:tcPr>
                  <w:tcW w:w="497" w:type="dxa"/>
                </w:tcPr>
                <w:p w14:paraId="2080E506" w14:textId="76592C70" w:rsidR="003C48F5" w:rsidRPr="00982392" w:rsidRDefault="003C48F5" w:rsidP="000C5773">
                  <w:pPr>
                    <w:rPr>
                      <w:color w:val="000000" w:themeColor="text1"/>
                      <w:sz w:val="18"/>
                      <w:szCs w:val="16"/>
                    </w:rPr>
                  </w:pPr>
                  <w:r w:rsidRPr="00982392">
                    <w:rPr>
                      <w:color w:val="000000" w:themeColor="text1"/>
                      <w:sz w:val="18"/>
                      <w:szCs w:val="16"/>
                    </w:rPr>
                    <w:t>Y</w:t>
                  </w:r>
                </w:p>
              </w:tc>
              <w:tc>
                <w:tcPr>
                  <w:tcW w:w="578" w:type="dxa"/>
                </w:tcPr>
                <w:p w14:paraId="74C8E177" w14:textId="5566183D"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041EDC3C" w14:textId="48BCC941" w:rsidR="003C48F5" w:rsidRPr="00982392" w:rsidRDefault="003C48F5" w:rsidP="000C5773">
                  <w:pPr>
                    <w:rPr>
                      <w:color w:val="000000" w:themeColor="text1"/>
                      <w:sz w:val="18"/>
                      <w:szCs w:val="16"/>
                    </w:rPr>
                  </w:pPr>
                  <w:r w:rsidRPr="00982392">
                    <w:rPr>
                      <w:color w:val="000000" w:themeColor="text1"/>
                      <w:sz w:val="18"/>
                      <w:szCs w:val="16"/>
                    </w:rPr>
                    <w:t xml:space="preserve"> “120.00”</w:t>
                  </w:r>
                </w:p>
              </w:tc>
            </w:tr>
            <w:tr w:rsidR="003C48F5" w:rsidRPr="00982392" w14:paraId="14992B2A" w14:textId="77777777" w:rsidTr="003C48F5">
              <w:tc>
                <w:tcPr>
                  <w:tcW w:w="2223" w:type="dxa"/>
                </w:tcPr>
                <w:p w14:paraId="1212BCA3" w14:textId="71BC940E" w:rsidR="003C48F5" w:rsidRPr="00982392" w:rsidRDefault="003C48F5" w:rsidP="000C5773">
                  <w:pPr>
                    <w:rPr>
                      <w:color w:val="000000" w:themeColor="text1"/>
                      <w:sz w:val="18"/>
                      <w:szCs w:val="16"/>
                    </w:rPr>
                  </w:pPr>
                  <w:r w:rsidRPr="00982392">
                    <w:rPr>
                      <w:color w:val="000000" w:themeColor="text1"/>
                      <w:sz w:val="18"/>
                      <w:szCs w:val="16"/>
                    </w:rPr>
                    <w:t>taxAmt</w:t>
                  </w:r>
                </w:p>
              </w:tc>
              <w:tc>
                <w:tcPr>
                  <w:tcW w:w="905" w:type="dxa"/>
                </w:tcPr>
                <w:p w14:paraId="73DB7D2C" w14:textId="57171A87" w:rsidR="003C48F5" w:rsidRPr="00982392" w:rsidRDefault="003C48F5" w:rsidP="000C5773">
                  <w:pPr>
                    <w:rPr>
                      <w:color w:val="000000" w:themeColor="text1"/>
                      <w:sz w:val="18"/>
                      <w:szCs w:val="16"/>
                    </w:rPr>
                  </w:pPr>
                  <w:r w:rsidRPr="00982392">
                    <w:rPr>
                      <w:color w:val="000000" w:themeColor="text1"/>
                      <w:sz w:val="18"/>
                      <w:szCs w:val="16"/>
                    </w:rPr>
                    <w:t>decimal</w:t>
                  </w:r>
                </w:p>
              </w:tc>
              <w:tc>
                <w:tcPr>
                  <w:tcW w:w="1454" w:type="dxa"/>
                </w:tcPr>
                <w:p w14:paraId="465DF785" w14:textId="53902A4F" w:rsidR="003C48F5" w:rsidRPr="00982392" w:rsidRDefault="003C48F5" w:rsidP="000C4770">
                  <w:pPr>
                    <w:rPr>
                      <w:color w:val="000000" w:themeColor="text1"/>
                      <w:sz w:val="18"/>
                      <w:szCs w:val="16"/>
                    </w:rPr>
                  </w:pPr>
                  <w:r w:rsidRPr="00982392">
                    <w:rPr>
                      <w:color w:val="000000" w:themeColor="text1"/>
                      <w:sz w:val="18"/>
                      <w:szCs w:val="16"/>
                    </w:rPr>
                    <w:t>Group tax on charges</w:t>
                  </w:r>
                </w:p>
              </w:tc>
              <w:tc>
                <w:tcPr>
                  <w:tcW w:w="497" w:type="dxa"/>
                </w:tcPr>
                <w:p w14:paraId="615EE65B" w14:textId="77777777" w:rsidR="003C48F5" w:rsidRPr="00982392" w:rsidRDefault="003C48F5" w:rsidP="000C5773">
                  <w:pPr>
                    <w:rPr>
                      <w:color w:val="000000" w:themeColor="text1"/>
                      <w:sz w:val="18"/>
                      <w:szCs w:val="16"/>
                    </w:rPr>
                  </w:pPr>
                </w:p>
              </w:tc>
              <w:tc>
                <w:tcPr>
                  <w:tcW w:w="578" w:type="dxa"/>
                </w:tcPr>
                <w:p w14:paraId="77508433" w14:textId="37F5C168"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1DED90F2" w14:textId="6A0980DB" w:rsidR="003C48F5" w:rsidRPr="00982392" w:rsidRDefault="003C48F5" w:rsidP="000C5773">
                  <w:pPr>
                    <w:rPr>
                      <w:color w:val="000000" w:themeColor="text1"/>
                      <w:sz w:val="18"/>
                      <w:szCs w:val="16"/>
                    </w:rPr>
                  </w:pPr>
                  <w:r w:rsidRPr="00982392">
                    <w:rPr>
                      <w:color w:val="000000" w:themeColor="text1"/>
                      <w:sz w:val="18"/>
                      <w:szCs w:val="16"/>
                    </w:rPr>
                    <w:t xml:space="preserve"> “120.00”</w:t>
                  </w:r>
                </w:p>
              </w:tc>
            </w:tr>
            <w:tr w:rsidR="003C48F5" w:rsidRPr="00982392" w14:paraId="71DC7596" w14:textId="77777777" w:rsidTr="003C48F5">
              <w:tc>
                <w:tcPr>
                  <w:tcW w:w="2223" w:type="dxa"/>
                </w:tcPr>
                <w:p w14:paraId="6A34EAD9" w14:textId="6442C305" w:rsidR="003C48F5" w:rsidRPr="00982392" w:rsidRDefault="003C48F5" w:rsidP="000C5773">
                  <w:pPr>
                    <w:rPr>
                      <w:color w:val="000000" w:themeColor="text1"/>
                      <w:sz w:val="18"/>
                      <w:szCs w:val="16"/>
                    </w:rPr>
                  </w:pPr>
                  <w:r w:rsidRPr="00982392">
                    <w:rPr>
                      <w:color w:val="000000" w:themeColor="text1"/>
                      <w:sz w:val="18"/>
                      <w:szCs w:val="16"/>
                    </w:rPr>
                    <w:t>totalChargeAmt</w:t>
                  </w:r>
                </w:p>
              </w:tc>
              <w:tc>
                <w:tcPr>
                  <w:tcW w:w="905" w:type="dxa"/>
                </w:tcPr>
                <w:p w14:paraId="0B227E0C" w14:textId="70407FCA" w:rsidR="003C48F5" w:rsidRPr="00982392" w:rsidRDefault="003C48F5" w:rsidP="000C5773">
                  <w:pPr>
                    <w:rPr>
                      <w:color w:val="000000" w:themeColor="text1"/>
                      <w:sz w:val="18"/>
                      <w:szCs w:val="16"/>
                    </w:rPr>
                  </w:pPr>
                  <w:r w:rsidRPr="00982392">
                    <w:rPr>
                      <w:color w:val="000000" w:themeColor="text1"/>
                      <w:sz w:val="18"/>
                      <w:szCs w:val="16"/>
                    </w:rPr>
                    <w:t>decimal</w:t>
                  </w:r>
                </w:p>
              </w:tc>
              <w:tc>
                <w:tcPr>
                  <w:tcW w:w="1454" w:type="dxa"/>
                </w:tcPr>
                <w:p w14:paraId="454A4576" w14:textId="749775C0" w:rsidR="003C48F5" w:rsidRPr="00982392" w:rsidRDefault="003C48F5" w:rsidP="000C5773">
                  <w:pPr>
                    <w:rPr>
                      <w:color w:val="000000" w:themeColor="text1"/>
                      <w:sz w:val="18"/>
                      <w:szCs w:val="16"/>
                    </w:rPr>
                  </w:pPr>
                  <w:r w:rsidRPr="00982392">
                    <w:rPr>
                      <w:color w:val="000000" w:themeColor="text1"/>
                      <w:sz w:val="18"/>
                      <w:szCs w:val="16"/>
                    </w:rPr>
                    <w:t>Group total charges</w:t>
                  </w:r>
                </w:p>
              </w:tc>
              <w:tc>
                <w:tcPr>
                  <w:tcW w:w="497" w:type="dxa"/>
                </w:tcPr>
                <w:p w14:paraId="4D57950F" w14:textId="77777777" w:rsidR="003C48F5" w:rsidRPr="00982392" w:rsidRDefault="003C48F5" w:rsidP="000C5773">
                  <w:pPr>
                    <w:rPr>
                      <w:color w:val="000000" w:themeColor="text1"/>
                      <w:sz w:val="18"/>
                      <w:szCs w:val="16"/>
                    </w:rPr>
                  </w:pPr>
                </w:p>
              </w:tc>
              <w:tc>
                <w:tcPr>
                  <w:tcW w:w="578" w:type="dxa"/>
                </w:tcPr>
                <w:p w14:paraId="33FE4E72" w14:textId="475A9FA6"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3E1437C4" w14:textId="2CC56861" w:rsidR="003C48F5" w:rsidRPr="00982392" w:rsidRDefault="003C48F5" w:rsidP="000C5773">
                  <w:pPr>
                    <w:rPr>
                      <w:color w:val="000000" w:themeColor="text1"/>
                      <w:sz w:val="18"/>
                      <w:szCs w:val="16"/>
                    </w:rPr>
                  </w:pPr>
                  <w:r w:rsidRPr="00982392">
                    <w:rPr>
                      <w:color w:val="000000" w:themeColor="text1"/>
                      <w:sz w:val="18"/>
                      <w:szCs w:val="16"/>
                    </w:rPr>
                    <w:t>“120.00”</w:t>
                  </w:r>
                </w:p>
              </w:tc>
            </w:tr>
            <w:tr w:rsidR="003C48F5" w:rsidRPr="00982392" w14:paraId="1AC12B62" w14:textId="77777777" w:rsidTr="003C48F5">
              <w:tc>
                <w:tcPr>
                  <w:tcW w:w="2223" w:type="dxa"/>
                </w:tcPr>
                <w:p w14:paraId="5319B0B1" w14:textId="26A686AC" w:rsidR="003C48F5" w:rsidRPr="00982392" w:rsidRDefault="003C48F5" w:rsidP="000C5773">
                  <w:pPr>
                    <w:rPr>
                      <w:color w:val="000000" w:themeColor="text1"/>
                      <w:sz w:val="18"/>
                      <w:szCs w:val="16"/>
                    </w:rPr>
                  </w:pPr>
                  <w:r w:rsidRPr="00982392">
                    <w:rPr>
                      <w:color w:val="000000" w:themeColor="text1"/>
                      <w:sz w:val="18"/>
                      <w:szCs w:val="16"/>
                    </w:rPr>
                    <w:t>savingAmt</w:t>
                  </w:r>
                </w:p>
              </w:tc>
              <w:tc>
                <w:tcPr>
                  <w:tcW w:w="905" w:type="dxa"/>
                </w:tcPr>
                <w:p w14:paraId="1B9C4640" w14:textId="651F6C68" w:rsidR="003C48F5" w:rsidRPr="00982392" w:rsidRDefault="003C48F5" w:rsidP="000C5773">
                  <w:pPr>
                    <w:rPr>
                      <w:color w:val="000000" w:themeColor="text1"/>
                      <w:sz w:val="18"/>
                      <w:szCs w:val="16"/>
                    </w:rPr>
                  </w:pPr>
                  <w:r w:rsidRPr="00982392">
                    <w:rPr>
                      <w:color w:val="000000" w:themeColor="text1"/>
                      <w:sz w:val="18"/>
                      <w:szCs w:val="16"/>
                    </w:rPr>
                    <w:t>decimal</w:t>
                  </w:r>
                </w:p>
              </w:tc>
              <w:tc>
                <w:tcPr>
                  <w:tcW w:w="1454" w:type="dxa"/>
                </w:tcPr>
                <w:p w14:paraId="553FD7D2" w14:textId="18C6C8AD" w:rsidR="003C48F5" w:rsidRPr="00982392" w:rsidRDefault="003C48F5" w:rsidP="000C5773">
                  <w:pPr>
                    <w:rPr>
                      <w:color w:val="000000" w:themeColor="text1"/>
                      <w:sz w:val="18"/>
                      <w:szCs w:val="16"/>
                    </w:rPr>
                  </w:pPr>
                  <w:r w:rsidRPr="00982392">
                    <w:rPr>
                      <w:color w:val="000000" w:themeColor="text1"/>
                      <w:sz w:val="18"/>
                      <w:szCs w:val="16"/>
                    </w:rPr>
                    <w:t xml:space="preserve">Group Saving </w:t>
                  </w:r>
                </w:p>
              </w:tc>
              <w:tc>
                <w:tcPr>
                  <w:tcW w:w="497" w:type="dxa"/>
                </w:tcPr>
                <w:p w14:paraId="3A67E21D" w14:textId="6EFC8D05" w:rsidR="003C48F5" w:rsidRPr="00982392" w:rsidRDefault="003C48F5" w:rsidP="000C5773">
                  <w:pPr>
                    <w:rPr>
                      <w:color w:val="000000" w:themeColor="text1"/>
                      <w:sz w:val="18"/>
                      <w:szCs w:val="16"/>
                    </w:rPr>
                  </w:pPr>
                  <w:r w:rsidRPr="00982392">
                    <w:rPr>
                      <w:color w:val="000000" w:themeColor="text1"/>
                      <w:sz w:val="18"/>
                      <w:szCs w:val="16"/>
                    </w:rPr>
                    <w:t>Y</w:t>
                  </w:r>
                </w:p>
              </w:tc>
              <w:tc>
                <w:tcPr>
                  <w:tcW w:w="578" w:type="dxa"/>
                </w:tcPr>
                <w:p w14:paraId="794651AA" w14:textId="158A2583"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0D477393" w14:textId="7249EBCF" w:rsidR="003C48F5" w:rsidRPr="00982392" w:rsidRDefault="003C48F5" w:rsidP="000C5773">
                  <w:pPr>
                    <w:rPr>
                      <w:color w:val="000000" w:themeColor="text1"/>
                      <w:sz w:val="18"/>
                      <w:szCs w:val="16"/>
                    </w:rPr>
                  </w:pPr>
                  <w:r w:rsidRPr="00982392">
                    <w:rPr>
                      <w:color w:val="000000" w:themeColor="text1"/>
                      <w:sz w:val="18"/>
                      <w:szCs w:val="16"/>
                    </w:rPr>
                    <w:t>“120.00”</w:t>
                  </w:r>
                </w:p>
              </w:tc>
            </w:tr>
            <w:tr w:rsidR="003C48F5" w:rsidRPr="00982392" w14:paraId="5D2959E6" w14:textId="77777777" w:rsidTr="003C48F5">
              <w:tc>
                <w:tcPr>
                  <w:tcW w:w="2223" w:type="dxa"/>
                </w:tcPr>
                <w:p w14:paraId="679921B2" w14:textId="65A37648" w:rsidR="003C48F5" w:rsidRPr="00982392" w:rsidRDefault="003C48F5" w:rsidP="000C5773">
                  <w:pPr>
                    <w:rPr>
                      <w:color w:val="000000" w:themeColor="text1"/>
                      <w:sz w:val="18"/>
                      <w:szCs w:val="16"/>
                    </w:rPr>
                  </w:pPr>
                  <w:r w:rsidRPr="00982392">
                    <w:rPr>
                      <w:color w:val="000000" w:themeColor="text1"/>
                      <w:sz w:val="18"/>
                      <w:szCs w:val="16"/>
                    </w:rPr>
                    <w:t>collectionTypeSummaryList</w:t>
                  </w:r>
                </w:p>
              </w:tc>
              <w:tc>
                <w:tcPr>
                  <w:tcW w:w="905" w:type="dxa"/>
                </w:tcPr>
                <w:p w14:paraId="78AEA644" w14:textId="4AFD8F68" w:rsidR="003C48F5" w:rsidRPr="00982392" w:rsidRDefault="003C48F5" w:rsidP="000C5773">
                  <w:pPr>
                    <w:rPr>
                      <w:color w:val="000000" w:themeColor="text1"/>
                      <w:sz w:val="18"/>
                      <w:szCs w:val="16"/>
                    </w:rPr>
                  </w:pPr>
                  <w:r w:rsidRPr="00982392">
                    <w:rPr>
                      <w:color w:val="000000" w:themeColor="text1"/>
                      <w:sz w:val="18"/>
                      <w:szCs w:val="16"/>
                    </w:rPr>
                    <w:t>List</w:t>
                  </w:r>
                </w:p>
              </w:tc>
              <w:tc>
                <w:tcPr>
                  <w:tcW w:w="1454" w:type="dxa"/>
                </w:tcPr>
                <w:p w14:paraId="5F2D8187" w14:textId="18C4C675" w:rsidR="003C48F5" w:rsidRPr="00982392" w:rsidRDefault="003C48F5" w:rsidP="000C5773">
                  <w:pPr>
                    <w:rPr>
                      <w:color w:val="000000" w:themeColor="text1"/>
                      <w:sz w:val="18"/>
                      <w:szCs w:val="16"/>
                    </w:rPr>
                  </w:pPr>
                  <w:r w:rsidRPr="00982392">
                    <w:rPr>
                      <w:color w:val="000000" w:themeColor="text1"/>
                      <w:sz w:val="18"/>
                      <w:szCs w:val="16"/>
                    </w:rPr>
                    <w:t>Summary list containing collection types</w:t>
                  </w:r>
                </w:p>
              </w:tc>
              <w:tc>
                <w:tcPr>
                  <w:tcW w:w="497" w:type="dxa"/>
                </w:tcPr>
                <w:p w14:paraId="6FCEF793" w14:textId="77777777" w:rsidR="003C48F5" w:rsidRPr="00982392" w:rsidRDefault="003C48F5" w:rsidP="000C5773">
                  <w:pPr>
                    <w:rPr>
                      <w:color w:val="000000" w:themeColor="text1"/>
                      <w:sz w:val="18"/>
                      <w:szCs w:val="16"/>
                    </w:rPr>
                  </w:pPr>
                </w:p>
              </w:tc>
              <w:tc>
                <w:tcPr>
                  <w:tcW w:w="578" w:type="dxa"/>
                </w:tcPr>
                <w:p w14:paraId="71FCB2F1" w14:textId="4FFE2363" w:rsidR="003C48F5" w:rsidRPr="00982392" w:rsidRDefault="003C48F5" w:rsidP="000C5773">
                  <w:pPr>
                    <w:rPr>
                      <w:color w:val="000000" w:themeColor="text1"/>
                      <w:sz w:val="18"/>
                      <w:szCs w:val="16"/>
                    </w:rPr>
                  </w:pPr>
                  <w:r w:rsidRPr="00982392">
                    <w:rPr>
                      <w:color w:val="000000" w:themeColor="text1"/>
                      <w:sz w:val="18"/>
                      <w:szCs w:val="16"/>
                    </w:rPr>
                    <w:t>WLS</w:t>
                  </w:r>
                </w:p>
              </w:tc>
              <w:tc>
                <w:tcPr>
                  <w:tcW w:w="2155" w:type="dxa"/>
                </w:tcPr>
                <w:p w14:paraId="0669C12A" w14:textId="3D470535" w:rsidR="003C48F5" w:rsidRPr="00982392" w:rsidRDefault="003C48F5" w:rsidP="000C5773">
                  <w:pPr>
                    <w:rPr>
                      <w:color w:val="000000" w:themeColor="text1"/>
                      <w:sz w:val="18"/>
                      <w:szCs w:val="16"/>
                    </w:rPr>
                  </w:pPr>
                  <w:r w:rsidRPr="00982392">
                    <w:rPr>
                      <w:color w:val="000000" w:themeColor="text1"/>
                      <w:sz w:val="18"/>
                      <w:szCs w:val="16"/>
                    </w:rPr>
                    <w:t>&lt;collectionTypeSummary&gt;</w:t>
                  </w:r>
                </w:p>
              </w:tc>
            </w:tr>
          </w:tbl>
          <w:p w14:paraId="58663E4A" w14:textId="77777777" w:rsidR="0039580A" w:rsidRDefault="0039580A" w:rsidP="00A51670">
            <w:pPr>
              <w:rPr>
                <w:color w:val="FF0000"/>
                <w:sz w:val="18"/>
                <w:szCs w:val="16"/>
              </w:rPr>
            </w:pPr>
          </w:p>
          <w:p w14:paraId="327D65D7" w14:textId="4DCCAD87" w:rsidR="0039580A" w:rsidRPr="00982392" w:rsidRDefault="0039580A" w:rsidP="0039580A">
            <w:pPr>
              <w:rPr>
                <w:color w:val="000000" w:themeColor="text1"/>
                <w:sz w:val="18"/>
                <w:szCs w:val="16"/>
              </w:rPr>
            </w:pPr>
            <w:r w:rsidRPr="00982392">
              <w:rPr>
                <w:color w:val="000000" w:themeColor="text1"/>
                <w:sz w:val="18"/>
                <w:szCs w:val="16"/>
              </w:rPr>
              <w:t>Where &lt;collectionTypeSummary&gt; is:</w:t>
            </w:r>
          </w:p>
          <w:tbl>
            <w:tblPr>
              <w:tblStyle w:val="TableGrid"/>
              <w:tblW w:w="7404" w:type="dxa"/>
              <w:tblLook w:val="04A0" w:firstRow="1" w:lastRow="0" w:firstColumn="1" w:lastColumn="0" w:noHBand="0" w:noVBand="1"/>
            </w:tblPr>
            <w:tblGrid>
              <w:gridCol w:w="2083"/>
              <w:gridCol w:w="905"/>
              <w:gridCol w:w="1481"/>
              <w:gridCol w:w="539"/>
              <w:gridCol w:w="695"/>
              <w:gridCol w:w="1701"/>
            </w:tblGrid>
            <w:tr w:rsidR="00BF2D91" w:rsidRPr="00982392" w14:paraId="5B46A4EA" w14:textId="77777777" w:rsidTr="003C48F5">
              <w:tc>
                <w:tcPr>
                  <w:tcW w:w="2111" w:type="dxa"/>
                  <w:shd w:val="clear" w:color="auto" w:fill="D9D9D9" w:themeFill="background1" w:themeFillShade="D9"/>
                </w:tcPr>
                <w:p w14:paraId="0FB8C68B" w14:textId="77777777" w:rsidR="003C48F5" w:rsidRPr="00982392" w:rsidRDefault="003C48F5" w:rsidP="000C5773">
                  <w:pPr>
                    <w:rPr>
                      <w:b/>
                      <w:sz w:val="18"/>
                      <w:szCs w:val="16"/>
                    </w:rPr>
                  </w:pPr>
                  <w:r w:rsidRPr="00982392">
                    <w:rPr>
                      <w:b/>
                      <w:sz w:val="18"/>
                      <w:szCs w:val="16"/>
                    </w:rPr>
                    <w:t>Field</w:t>
                  </w:r>
                </w:p>
              </w:tc>
              <w:tc>
                <w:tcPr>
                  <w:tcW w:w="905" w:type="dxa"/>
                  <w:shd w:val="clear" w:color="auto" w:fill="D9D9D9" w:themeFill="background1" w:themeFillShade="D9"/>
                </w:tcPr>
                <w:p w14:paraId="3EA58961" w14:textId="77777777" w:rsidR="003C48F5" w:rsidRPr="00982392" w:rsidRDefault="003C48F5" w:rsidP="000C5773">
                  <w:pPr>
                    <w:rPr>
                      <w:b/>
                      <w:sz w:val="18"/>
                      <w:szCs w:val="16"/>
                    </w:rPr>
                  </w:pPr>
                  <w:r w:rsidRPr="00982392">
                    <w:rPr>
                      <w:b/>
                      <w:sz w:val="18"/>
                      <w:szCs w:val="16"/>
                    </w:rPr>
                    <w:t>Datatype</w:t>
                  </w:r>
                </w:p>
              </w:tc>
              <w:tc>
                <w:tcPr>
                  <w:tcW w:w="1624" w:type="dxa"/>
                  <w:shd w:val="clear" w:color="auto" w:fill="D9D9D9" w:themeFill="background1" w:themeFillShade="D9"/>
                </w:tcPr>
                <w:p w14:paraId="6F9421A2" w14:textId="77777777" w:rsidR="003C48F5" w:rsidRPr="00982392" w:rsidRDefault="003C48F5" w:rsidP="000C5773">
                  <w:pPr>
                    <w:rPr>
                      <w:b/>
                      <w:sz w:val="18"/>
                      <w:szCs w:val="16"/>
                    </w:rPr>
                  </w:pPr>
                  <w:r w:rsidRPr="00982392">
                    <w:rPr>
                      <w:b/>
                      <w:sz w:val="18"/>
                      <w:szCs w:val="16"/>
                    </w:rPr>
                    <w:t>Description</w:t>
                  </w:r>
                </w:p>
              </w:tc>
              <w:tc>
                <w:tcPr>
                  <w:tcW w:w="554" w:type="dxa"/>
                  <w:shd w:val="clear" w:color="auto" w:fill="D9D9D9" w:themeFill="background1" w:themeFillShade="D9"/>
                </w:tcPr>
                <w:p w14:paraId="20DB2410" w14:textId="77777777" w:rsidR="003C48F5" w:rsidRPr="00982392" w:rsidRDefault="003C48F5" w:rsidP="000C5773">
                  <w:pPr>
                    <w:rPr>
                      <w:b/>
                      <w:sz w:val="18"/>
                      <w:szCs w:val="16"/>
                    </w:rPr>
                  </w:pPr>
                  <w:r w:rsidRPr="00982392">
                    <w:rPr>
                      <w:b/>
                      <w:sz w:val="18"/>
                      <w:szCs w:val="16"/>
                    </w:rPr>
                    <w:t>Opt</w:t>
                  </w:r>
                </w:p>
              </w:tc>
              <w:tc>
                <w:tcPr>
                  <w:tcW w:w="736" w:type="dxa"/>
                  <w:shd w:val="clear" w:color="auto" w:fill="D9D9D9" w:themeFill="background1" w:themeFillShade="D9"/>
                </w:tcPr>
                <w:p w14:paraId="120335FC" w14:textId="77777777" w:rsidR="003C48F5" w:rsidRPr="00982392" w:rsidRDefault="003C48F5" w:rsidP="000C5773">
                  <w:pPr>
                    <w:rPr>
                      <w:b/>
                      <w:sz w:val="18"/>
                      <w:szCs w:val="16"/>
                    </w:rPr>
                  </w:pPr>
                  <w:r w:rsidRPr="00982392">
                    <w:rPr>
                      <w:b/>
                      <w:sz w:val="18"/>
                      <w:szCs w:val="16"/>
                    </w:rPr>
                    <w:t>Attr</w:t>
                  </w:r>
                </w:p>
                <w:p w14:paraId="203AB28E" w14:textId="77777777" w:rsidR="003C48F5" w:rsidRPr="00982392" w:rsidRDefault="003C48F5" w:rsidP="000C5773">
                  <w:pPr>
                    <w:rPr>
                      <w:b/>
                      <w:sz w:val="18"/>
                      <w:szCs w:val="16"/>
                    </w:rPr>
                  </w:pPr>
                  <w:r w:rsidRPr="00982392">
                    <w:rPr>
                      <w:b/>
                      <w:sz w:val="18"/>
                      <w:szCs w:val="16"/>
                    </w:rPr>
                    <w:t>Type</w:t>
                  </w:r>
                </w:p>
              </w:tc>
              <w:tc>
                <w:tcPr>
                  <w:tcW w:w="1474" w:type="dxa"/>
                  <w:shd w:val="clear" w:color="auto" w:fill="D9D9D9" w:themeFill="background1" w:themeFillShade="D9"/>
                </w:tcPr>
                <w:p w14:paraId="06E0B94C" w14:textId="77777777" w:rsidR="003C48F5" w:rsidRPr="00982392" w:rsidRDefault="003C48F5" w:rsidP="000C5773">
                  <w:pPr>
                    <w:rPr>
                      <w:b/>
                      <w:sz w:val="18"/>
                      <w:szCs w:val="16"/>
                    </w:rPr>
                  </w:pPr>
                  <w:r w:rsidRPr="00982392">
                    <w:rPr>
                      <w:b/>
                      <w:sz w:val="18"/>
                      <w:szCs w:val="16"/>
                    </w:rPr>
                    <w:t>Possible/typical values</w:t>
                  </w:r>
                </w:p>
              </w:tc>
            </w:tr>
            <w:tr w:rsidR="00BF2D91" w:rsidRPr="00850D6D" w14:paraId="002CBAFC" w14:textId="77777777" w:rsidTr="003C48F5">
              <w:tc>
                <w:tcPr>
                  <w:tcW w:w="2111" w:type="dxa"/>
                </w:tcPr>
                <w:p w14:paraId="40318BBC" w14:textId="0E39AAC2" w:rsidR="003C48F5" w:rsidRPr="00850D6D" w:rsidRDefault="003C48F5" w:rsidP="000C5773">
                  <w:pPr>
                    <w:rPr>
                      <w:sz w:val="18"/>
                      <w:szCs w:val="16"/>
                    </w:rPr>
                  </w:pPr>
                  <w:r w:rsidRPr="00850D6D">
                    <w:rPr>
                      <w:sz w:val="18"/>
                      <w:szCs w:val="16"/>
                    </w:rPr>
                    <w:t>serviceCollectionTypeCd</w:t>
                  </w:r>
                </w:p>
              </w:tc>
              <w:tc>
                <w:tcPr>
                  <w:tcW w:w="905" w:type="dxa"/>
                </w:tcPr>
                <w:p w14:paraId="47CA8642" w14:textId="3ECF2B0D" w:rsidR="003C48F5" w:rsidRPr="00850D6D" w:rsidRDefault="003C48F5" w:rsidP="000C5773">
                  <w:pPr>
                    <w:rPr>
                      <w:sz w:val="18"/>
                      <w:szCs w:val="16"/>
                    </w:rPr>
                  </w:pPr>
                  <w:r w:rsidRPr="00850D6D">
                    <w:rPr>
                      <w:sz w:val="18"/>
                      <w:szCs w:val="16"/>
                    </w:rPr>
                    <w:t>String</w:t>
                  </w:r>
                </w:p>
              </w:tc>
              <w:tc>
                <w:tcPr>
                  <w:tcW w:w="1624" w:type="dxa"/>
                </w:tcPr>
                <w:p w14:paraId="3F8D7F72" w14:textId="172F5B8D" w:rsidR="003C48F5" w:rsidRPr="00850D6D" w:rsidRDefault="003C48F5" w:rsidP="001F6977">
                  <w:pPr>
                    <w:rPr>
                      <w:sz w:val="18"/>
                      <w:szCs w:val="16"/>
                    </w:rPr>
                  </w:pPr>
                  <w:r w:rsidRPr="00850D6D">
                    <w:rPr>
                      <w:sz w:val="18"/>
                      <w:szCs w:val="16"/>
                    </w:rPr>
                    <w:t xml:space="preserve">Business Connect </w:t>
                  </w:r>
                  <w:r w:rsidR="001F6977" w:rsidRPr="00850D6D">
                    <w:rPr>
                      <w:sz w:val="18"/>
                      <w:szCs w:val="16"/>
                    </w:rPr>
                    <w:t>service</w:t>
                  </w:r>
                  <w:r w:rsidRPr="00850D6D">
                    <w:rPr>
                      <w:sz w:val="18"/>
                      <w:szCs w:val="16"/>
                    </w:rPr>
                    <w:t xml:space="preserve"> type</w:t>
                  </w:r>
                </w:p>
              </w:tc>
              <w:tc>
                <w:tcPr>
                  <w:tcW w:w="554" w:type="dxa"/>
                </w:tcPr>
                <w:p w14:paraId="325F20B7" w14:textId="4DB66F82" w:rsidR="003C48F5" w:rsidRPr="00850D6D" w:rsidRDefault="003C48F5" w:rsidP="000C5773">
                  <w:pPr>
                    <w:rPr>
                      <w:sz w:val="18"/>
                      <w:szCs w:val="16"/>
                    </w:rPr>
                  </w:pPr>
                </w:p>
              </w:tc>
              <w:tc>
                <w:tcPr>
                  <w:tcW w:w="736" w:type="dxa"/>
                </w:tcPr>
                <w:p w14:paraId="0676E054" w14:textId="30368F35" w:rsidR="003C48F5" w:rsidRPr="00850D6D" w:rsidRDefault="003C48F5" w:rsidP="000C5773">
                  <w:pPr>
                    <w:rPr>
                      <w:sz w:val="18"/>
                      <w:szCs w:val="16"/>
                    </w:rPr>
                  </w:pPr>
                  <w:r w:rsidRPr="00850D6D">
                    <w:rPr>
                      <w:sz w:val="18"/>
                      <w:szCs w:val="16"/>
                    </w:rPr>
                    <w:t>WLS</w:t>
                  </w:r>
                </w:p>
              </w:tc>
              <w:tc>
                <w:tcPr>
                  <w:tcW w:w="1474" w:type="dxa"/>
                </w:tcPr>
                <w:p w14:paraId="1988B3CF" w14:textId="3A585B1D" w:rsidR="003C48F5" w:rsidRPr="00850D6D" w:rsidRDefault="003223E6" w:rsidP="000C5773">
                  <w:pPr>
                    <w:rPr>
                      <w:sz w:val="18"/>
                      <w:szCs w:val="16"/>
                    </w:rPr>
                  </w:pPr>
                  <w:r w:rsidRPr="00850D6D">
                    <w:rPr>
                      <w:sz w:val="18"/>
                      <w:szCs w:val="16"/>
                    </w:rPr>
                    <w:t>“STARTER”, “OFFICE”,</w:t>
                  </w:r>
                  <w:r w:rsidR="003C48F5" w:rsidRPr="00850D6D">
                    <w:rPr>
                      <w:sz w:val="18"/>
                      <w:szCs w:val="16"/>
                    </w:rPr>
                    <w:t>“MOBILE”, “PROFESSIONAL”</w:t>
                  </w:r>
                </w:p>
              </w:tc>
            </w:tr>
            <w:tr w:rsidR="00BF2D91" w:rsidRPr="00982392" w14:paraId="5A1C41BF" w14:textId="77777777" w:rsidTr="003C48F5">
              <w:tc>
                <w:tcPr>
                  <w:tcW w:w="2111" w:type="dxa"/>
                </w:tcPr>
                <w:p w14:paraId="4F0E081F" w14:textId="14CA6321" w:rsidR="003C48F5" w:rsidRPr="00982392" w:rsidRDefault="003C48F5" w:rsidP="000C5773">
                  <w:pPr>
                    <w:rPr>
                      <w:sz w:val="18"/>
                      <w:szCs w:val="16"/>
                    </w:rPr>
                  </w:pPr>
                  <w:r w:rsidRPr="00982392">
                    <w:rPr>
                      <w:sz w:val="18"/>
                      <w:szCs w:val="16"/>
                    </w:rPr>
                    <w:t>totalServiceCount</w:t>
                  </w:r>
                </w:p>
              </w:tc>
              <w:tc>
                <w:tcPr>
                  <w:tcW w:w="905" w:type="dxa"/>
                </w:tcPr>
                <w:p w14:paraId="685A7E67" w14:textId="0AA7EEAC" w:rsidR="003C48F5" w:rsidRPr="00982392" w:rsidRDefault="003C48F5" w:rsidP="000C5773">
                  <w:pPr>
                    <w:rPr>
                      <w:sz w:val="18"/>
                      <w:szCs w:val="16"/>
                    </w:rPr>
                  </w:pPr>
                  <w:r w:rsidRPr="00982392">
                    <w:rPr>
                      <w:sz w:val="18"/>
                      <w:szCs w:val="16"/>
                    </w:rPr>
                    <w:t>integer</w:t>
                  </w:r>
                </w:p>
              </w:tc>
              <w:tc>
                <w:tcPr>
                  <w:tcW w:w="1624" w:type="dxa"/>
                </w:tcPr>
                <w:p w14:paraId="72B02848" w14:textId="36FE070F" w:rsidR="003C48F5" w:rsidRPr="00982392" w:rsidRDefault="003C48F5" w:rsidP="003C48F5">
                  <w:pPr>
                    <w:rPr>
                      <w:sz w:val="18"/>
                      <w:szCs w:val="16"/>
                    </w:rPr>
                  </w:pPr>
                  <w:r w:rsidRPr="00982392">
                    <w:rPr>
                      <w:sz w:val="18"/>
                      <w:szCs w:val="16"/>
                    </w:rPr>
                    <w:t xml:space="preserve">Total number of services for this </w:t>
                  </w:r>
                  <w:r w:rsidRPr="00982392">
                    <w:rPr>
                      <w:sz w:val="18"/>
                      <w:szCs w:val="16"/>
                    </w:rPr>
                    <w:lastRenderedPageBreak/>
                    <w:t>particular collection type</w:t>
                  </w:r>
                </w:p>
              </w:tc>
              <w:tc>
                <w:tcPr>
                  <w:tcW w:w="554" w:type="dxa"/>
                </w:tcPr>
                <w:p w14:paraId="6B063D74" w14:textId="2C26946C" w:rsidR="003C48F5" w:rsidRPr="00982392" w:rsidRDefault="003C48F5" w:rsidP="000C5773">
                  <w:pPr>
                    <w:rPr>
                      <w:sz w:val="18"/>
                      <w:szCs w:val="16"/>
                    </w:rPr>
                  </w:pPr>
                </w:p>
              </w:tc>
              <w:tc>
                <w:tcPr>
                  <w:tcW w:w="736" w:type="dxa"/>
                </w:tcPr>
                <w:p w14:paraId="6970692C" w14:textId="1A2C538C" w:rsidR="003C48F5" w:rsidRPr="00982392" w:rsidRDefault="003C48F5" w:rsidP="000C5773">
                  <w:pPr>
                    <w:rPr>
                      <w:sz w:val="18"/>
                      <w:szCs w:val="16"/>
                    </w:rPr>
                  </w:pPr>
                </w:p>
              </w:tc>
              <w:tc>
                <w:tcPr>
                  <w:tcW w:w="1474" w:type="dxa"/>
                </w:tcPr>
                <w:p w14:paraId="187FBBB1" w14:textId="20E2B7AF" w:rsidR="003C48F5" w:rsidRPr="00982392" w:rsidRDefault="003C48F5" w:rsidP="00BF2D91">
                  <w:pPr>
                    <w:rPr>
                      <w:sz w:val="18"/>
                      <w:szCs w:val="16"/>
                    </w:rPr>
                  </w:pPr>
                  <w:r w:rsidRPr="00982392">
                    <w:rPr>
                      <w:sz w:val="18"/>
                      <w:szCs w:val="16"/>
                    </w:rPr>
                    <w:t xml:space="preserve"> “</w:t>
                  </w:r>
                  <w:r w:rsidR="00BF2D91" w:rsidRPr="00982392">
                    <w:rPr>
                      <w:sz w:val="18"/>
                      <w:szCs w:val="16"/>
                    </w:rPr>
                    <w:t>5</w:t>
                  </w:r>
                  <w:r w:rsidRPr="00982392">
                    <w:rPr>
                      <w:sz w:val="18"/>
                      <w:szCs w:val="16"/>
                    </w:rPr>
                    <w:t>”</w:t>
                  </w:r>
                </w:p>
              </w:tc>
            </w:tr>
          </w:tbl>
          <w:p w14:paraId="06C54E00" w14:textId="77777777" w:rsidR="0039580A" w:rsidRDefault="0039580A" w:rsidP="00A51670">
            <w:pPr>
              <w:rPr>
                <w:color w:val="FF0000"/>
                <w:sz w:val="18"/>
                <w:szCs w:val="16"/>
              </w:rPr>
            </w:pPr>
          </w:p>
          <w:p w14:paraId="3C0FF758" w14:textId="77777777" w:rsidR="0039580A" w:rsidRDefault="0039580A" w:rsidP="00A51670">
            <w:pPr>
              <w:rPr>
                <w:sz w:val="18"/>
                <w:szCs w:val="16"/>
              </w:rPr>
            </w:pPr>
          </w:p>
          <w:p w14:paraId="4CFD5CBA" w14:textId="779D217E" w:rsidR="00A51670" w:rsidRDefault="00A51670" w:rsidP="00A51670">
            <w:pPr>
              <w:rPr>
                <w:sz w:val="18"/>
                <w:szCs w:val="16"/>
              </w:rPr>
            </w:pPr>
            <w:r>
              <w:rPr>
                <w:sz w:val="18"/>
                <w:szCs w:val="16"/>
              </w:rPr>
              <w:t>Where &lt;chargeItem&gt; is:</w:t>
            </w:r>
          </w:p>
          <w:tbl>
            <w:tblPr>
              <w:tblStyle w:val="TableGrid"/>
              <w:tblW w:w="8449" w:type="dxa"/>
              <w:tblLook w:val="04A0" w:firstRow="1" w:lastRow="0" w:firstColumn="1" w:lastColumn="0" w:noHBand="0" w:noVBand="1"/>
            </w:tblPr>
            <w:tblGrid>
              <w:gridCol w:w="2112"/>
              <w:gridCol w:w="905"/>
              <w:gridCol w:w="1645"/>
              <w:gridCol w:w="558"/>
              <w:gridCol w:w="748"/>
              <w:gridCol w:w="1436"/>
              <w:gridCol w:w="1045"/>
            </w:tblGrid>
            <w:tr w:rsidR="000E4A74" w:rsidRPr="001B35FC" w14:paraId="0C7AAEE2" w14:textId="77777777" w:rsidTr="000E4A74">
              <w:tc>
                <w:tcPr>
                  <w:tcW w:w="2112" w:type="dxa"/>
                  <w:shd w:val="clear" w:color="auto" w:fill="D9D9D9" w:themeFill="background1" w:themeFillShade="D9"/>
                </w:tcPr>
                <w:p w14:paraId="796AD135" w14:textId="77777777" w:rsidR="000E4A74" w:rsidRPr="001B35FC" w:rsidRDefault="000E4A74" w:rsidP="004A36D2">
                  <w:pPr>
                    <w:rPr>
                      <w:b/>
                      <w:sz w:val="18"/>
                      <w:szCs w:val="16"/>
                    </w:rPr>
                  </w:pPr>
                  <w:r w:rsidRPr="001B35FC">
                    <w:rPr>
                      <w:b/>
                      <w:sz w:val="18"/>
                      <w:szCs w:val="16"/>
                    </w:rPr>
                    <w:t>Field</w:t>
                  </w:r>
                </w:p>
              </w:tc>
              <w:tc>
                <w:tcPr>
                  <w:tcW w:w="905" w:type="dxa"/>
                  <w:shd w:val="clear" w:color="auto" w:fill="D9D9D9" w:themeFill="background1" w:themeFillShade="D9"/>
                </w:tcPr>
                <w:p w14:paraId="11E8C4C3" w14:textId="77777777" w:rsidR="000E4A74" w:rsidRPr="001B35FC" w:rsidRDefault="000E4A74" w:rsidP="004A36D2">
                  <w:pPr>
                    <w:rPr>
                      <w:b/>
                      <w:sz w:val="18"/>
                      <w:szCs w:val="16"/>
                    </w:rPr>
                  </w:pPr>
                  <w:r>
                    <w:rPr>
                      <w:b/>
                      <w:sz w:val="18"/>
                      <w:szCs w:val="16"/>
                    </w:rPr>
                    <w:t>Data</w:t>
                  </w:r>
                  <w:r w:rsidRPr="001B35FC">
                    <w:rPr>
                      <w:b/>
                      <w:sz w:val="18"/>
                      <w:szCs w:val="16"/>
                    </w:rPr>
                    <w:t>type</w:t>
                  </w:r>
                </w:p>
              </w:tc>
              <w:tc>
                <w:tcPr>
                  <w:tcW w:w="1645" w:type="dxa"/>
                  <w:shd w:val="clear" w:color="auto" w:fill="D9D9D9" w:themeFill="background1" w:themeFillShade="D9"/>
                </w:tcPr>
                <w:p w14:paraId="29D11813" w14:textId="77777777" w:rsidR="000E4A74" w:rsidRPr="001B35FC" w:rsidRDefault="000E4A74" w:rsidP="004A36D2">
                  <w:pPr>
                    <w:rPr>
                      <w:b/>
                      <w:sz w:val="18"/>
                      <w:szCs w:val="16"/>
                    </w:rPr>
                  </w:pPr>
                  <w:r w:rsidRPr="001B35FC">
                    <w:rPr>
                      <w:b/>
                      <w:sz w:val="18"/>
                      <w:szCs w:val="16"/>
                    </w:rPr>
                    <w:t>Description</w:t>
                  </w:r>
                </w:p>
              </w:tc>
              <w:tc>
                <w:tcPr>
                  <w:tcW w:w="558" w:type="dxa"/>
                  <w:shd w:val="clear" w:color="auto" w:fill="D9D9D9" w:themeFill="background1" w:themeFillShade="D9"/>
                </w:tcPr>
                <w:p w14:paraId="1A453D66" w14:textId="6E6532FF" w:rsidR="000E4A74" w:rsidRDefault="000E4A74" w:rsidP="004A36D2">
                  <w:pPr>
                    <w:rPr>
                      <w:b/>
                      <w:sz w:val="18"/>
                      <w:szCs w:val="16"/>
                    </w:rPr>
                  </w:pPr>
                  <w:r>
                    <w:rPr>
                      <w:b/>
                      <w:sz w:val="18"/>
                      <w:szCs w:val="16"/>
                    </w:rPr>
                    <w:t>Opt</w:t>
                  </w:r>
                </w:p>
              </w:tc>
              <w:tc>
                <w:tcPr>
                  <w:tcW w:w="748" w:type="dxa"/>
                  <w:shd w:val="clear" w:color="auto" w:fill="D9D9D9" w:themeFill="background1" w:themeFillShade="D9"/>
                </w:tcPr>
                <w:p w14:paraId="58B8BF7F" w14:textId="052FEA89" w:rsidR="000E4A74" w:rsidRDefault="000E4A74" w:rsidP="004A36D2">
                  <w:pPr>
                    <w:rPr>
                      <w:b/>
                      <w:sz w:val="18"/>
                      <w:szCs w:val="16"/>
                    </w:rPr>
                  </w:pPr>
                  <w:r>
                    <w:rPr>
                      <w:b/>
                      <w:sz w:val="18"/>
                      <w:szCs w:val="16"/>
                    </w:rPr>
                    <w:t>Attr</w:t>
                  </w:r>
                </w:p>
                <w:p w14:paraId="12A42A9D" w14:textId="448DCAD5" w:rsidR="000E4A74" w:rsidRPr="001B35FC" w:rsidRDefault="000E4A74" w:rsidP="004A36D2">
                  <w:pPr>
                    <w:rPr>
                      <w:b/>
                      <w:sz w:val="18"/>
                      <w:szCs w:val="16"/>
                    </w:rPr>
                  </w:pPr>
                  <w:r>
                    <w:rPr>
                      <w:b/>
                      <w:sz w:val="18"/>
                      <w:szCs w:val="16"/>
                    </w:rPr>
                    <w:t>Type</w:t>
                  </w:r>
                </w:p>
              </w:tc>
              <w:tc>
                <w:tcPr>
                  <w:tcW w:w="1436" w:type="dxa"/>
                  <w:shd w:val="clear" w:color="auto" w:fill="D9D9D9" w:themeFill="background1" w:themeFillShade="D9"/>
                </w:tcPr>
                <w:p w14:paraId="55956353" w14:textId="29E6B46B" w:rsidR="000E4A74" w:rsidRPr="001B35FC" w:rsidRDefault="000E4A74" w:rsidP="004A36D2">
                  <w:pPr>
                    <w:rPr>
                      <w:b/>
                      <w:sz w:val="18"/>
                      <w:szCs w:val="16"/>
                    </w:rPr>
                  </w:pPr>
                  <w:r w:rsidRPr="001B35FC">
                    <w:rPr>
                      <w:b/>
                      <w:sz w:val="18"/>
                      <w:szCs w:val="16"/>
                    </w:rPr>
                    <w:t>Possible/typical values</w:t>
                  </w:r>
                </w:p>
              </w:tc>
              <w:tc>
                <w:tcPr>
                  <w:tcW w:w="1045" w:type="dxa"/>
                  <w:shd w:val="clear" w:color="auto" w:fill="D9D9D9" w:themeFill="background1" w:themeFillShade="D9"/>
                </w:tcPr>
                <w:p w14:paraId="5F10397F" w14:textId="77777777" w:rsidR="000E4A74" w:rsidRPr="001B35FC" w:rsidRDefault="000E4A74" w:rsidP="004A36D2">
                  <w:pPr>
                    <w:rPr>
                      <w:b/>
                      <w:sz w:val="18"/>
                      <w:szCs w:val="16"/>
                    </w:rPr>
                  </w:pPr>
                  <w:r>
                    <w:rPr>
                      <w:b/>
                      <w:sz w:val="18"/>
                      <w:szCs w:val="16"/>
                    </w:rPr>
                    <w:t>Decoration</w:t>
                  </w:r>
                </w:p>
              </w:tc>
            </w:tr>
            <w:tr w:rsidR="000E4A74" w14:paraId="053457EF" w14:textId="77777777" w:rsidTr="000E4A74">
              <w:tc>
                <w:tcPr>
                  <w:tcW w:w="2112" w:type="dxa"/>
                </w:tcPr>
                <w:p w14:paraId="5993BD3C" w14:textId="429761C0" w:rsidR="000E4A74" w:rsidRPr="000C4EE3" w:rsidRDefault="000E4A74" w:rsidP="004A36D2">
                  <w:pPr>
                    <w:rPr>
                      <w:sz w:val="18"/>
                      <w:szCs w:val="16"/>
                    </w:rPr>
                  </w:pPr>
                  <w:r w:rsidRPr="000C4EE3">
                    <w:rPr>
                      <w:sz w:val="18"/>
                      <w:szCs w:val="16"/>
                    </w:rPr>
                    <w:t>chargeItemDescriptionTxt</w:t>
                  </w:r>
                </w:p>
              </w:tc>
              <w:tc>
                <w:tcPr>
                  <w:tcW w:w="905" w:type="dxa"/>
                </w:tcPr>
                <w:p w14:paraId="13CF9C4A" w14:textId="77777777" w:rsidR="000E4A74" w:rsidRDefault="000E4A74" w:rsidP="004A36D2">
                  <w:pPr>
                    <w:rPr>
                      <w:sz w:val="18"/>
                      <w:szCs w:val="16"/>
                    </w:rPr>
                  </w:pPr>
                  <w:r>
                    <w:rPr>
                      <w:sz w:val="18"/>
                      <w:szCs w:val="16"/>
                    </w:rPr>
                    <w:t>decimal</w:t>
                  </w:r>
                </w:p>
              </w:tc>
              <w:tc>
                <w:tcPr>
                  <w:tcW w:w="1645" w:type="dxa"/>
                </w:tcPr>
                <w:p w14:paraId="1EAB6F2B" w14:textId="77777777" w:rsidR="000E4A74" w:rsidRDefault="000E4A74" w:rsidP="004A36D2">
                  <w:pPr>
                    <w:rPr>
                      <w:sz w:val="18"/>
                      <w:szCs w:val="16"/>
                    </w:rPr>
                  </w:pPr>
                  <w:r>
                    <w:rPr>
                      <w:sz w:val="18"/>
                      <w:szCs w:val="16"/>
                    </w:rPr>
                    <w:t>Description</w:t>
                  </w:r>
                </w:p>
              </w:tc>
              <w:tc>
                <w:tcPr>
                  <w:tcW w:w="558" w:type="dxa"/>
                </w:tcPr>
                <w:p w14:paraId="2B2436BE" w14:textId="77777777" w:rsidR="000E4A74" w:rsidRDefault="000E4A74" w:rsidP="004F3A72">
                  <w:pPr>
                    <w:rPr>
                      <w:sz w:val="18"/>
                      <w:szCs w:val="16"/>
                    </w:rPr>
                  </w:pPr>
                </w:p>
              </w:tc>
              <w:tc>
                <w:tcPr>
                  <w:tcW w:w="748" w:type="dxa"/>
                </w:tcPr>
                <w:p w14:paraId="7D09C7E8" w14:textId="66E6464F" w:rsidR="000E4A74" w:rsidRDefault="000E4A74" w:rsidP="004F3A72">
                  <w:pPr>
                    <w:rPr>
                      <w:sz w:val="18"/>
                      <w:szCs w:val="16"/>
                    </w:rPr>
                  </w:pPr>
                </w:p>
              </w:tc>
              <w:tc>
                <w:tcPr>
                  <w:tcW w:w="1436" w:type="dxa"/>
                </w:tcPr>
                <w:p w14:paraId="31D48583" w14:textId="05D9511F" w:rsidR="000E4A74" w:rsidRDefault="000E4A74" w:rsidP="004F3A72">
                  <w:pPr>
                    <w:rPr>
                      <w:sz w:val="18"/>
                      <w:szCs w:val="16"/>
                    </w:rPr>
                  </w:pPr>
                  <w:r>
                    <w:rPr>
                      <w:sz w:val="18"/>
                      <w:szCs w:val="16"/>
                    </w:rPr>
                    <w:t xml:space="preserve"> “Paper bill Fee</w:t>
                  </w:r>
                  <w:r w:rsidRPr="00986B1C">
                    <w:rPr>
                      <w:sz w:val="18"/>
                      <w:szCs w:val="16"/>
                    </w:rPr>
                    <w:t>”</w:t>
                  </w:r>
                </w:p>
              </w:tc>
              <w:tc>
                <w:tcPr>
                  <w:tcW w:w="1045" w:type="dxa"/>
                </w:tcPr>
                <w:p w14:paraId="4112B19B" w14:textId="77777777" w:rsidR="000E4A74" w:rsidRDefault="000E4A74" w:rsidP="004A36D2">
                  <w:pPr>
                    <w:rPr>
                      <w:sz w:val="18"/>
                      <w:szCs w:val="16"/>
                    </w:rPr>
                  </w:pPr>
                </w:p>
              </w:tc>
            </w:tr>
            <w:tr w:rsidR="000E4A74" w14:paraId="5AA511F5" w14:textId="77777777" w:rsidTr="000E4A74">
              <w:tc>
                <w:tcPr>
                  <w:tcW w:w="2112" w:type="dxa"/>
                </w:tcPr>
                <w:p w14:paraId="441E3062" w14:textId="77777777" w:rsidR="000E4A74" w:rsidRPr="000C4EE3" w:rsidRDefault="000E4A74" w:rsidP="004A36D2">
                  <w:pPr>
                    <w:rPr>
                      <w:sz w:val="18"/>
                      <w:szCs w:val="16"/>
                    </w:rPr>
                  </w:pPr>
                  <w:r w:rsidRPr="000C4EE3">
                    <w:rPr>
                      <w:sz w:val="18"/>
                      <w:szCs w:val="16"/>
                    </w:rPr>
                    <w:t>chargeItemAmt</w:t>
                  </w:r>
                </w:p>
              </w:tc>
              <w:tc>
                <w:tcPr>
                  <w:tcW w:w="905" w:type="dxa"/>
                </w:tcPr>
                <w:p w14:paraId="55330128" w14:textId="77777777" w:rsidR="000E4A74" w:rsidRDefault="000E4A74" w:rsidP="004A36D2">
                  <w:pPr>
                    <w:rPr>
                      <w:sz w:val="18"/>
                      <w:szCs w:val="16"/>
                    </w:rPr>
                  </w:pPr>
                  <w:r>
                    <w:rPr>
                      <w:sz w:val="18"/>
                      <w:szCs w:val="16"/>
                    </w:rPr>
                    <w:t>decimal</w:t>
                  </w:r>
                </w:p>
              </w:tc>
              <w:tc>
                <w:tcPr>
                  <w:tcW w:w="1645" w:type="dxa"/>
                </w:tcPr>
                <w:p w14:paraId="20C04867" w14:textId="77777777" w:rsidR="000E4A74" w:rsidRDefault="000E4A74" w:rsidP="004A36D2">
                  <w:pPr>
                    <w:rPr>
                      <w:sz w:val="18"/>
                      <w:szCs w:val="16"/>
                    </w:rPr>
                  </w:pPr>
                  <w:r>
                    <w:rPr>
                      <w:sz w:val="18"/>
                      <w:szCs w:val="16"/>
                    </w:rPr>
                    <w:t>Balance forward from last bill</w:t>
                  </w:r>
                </w:p>
              </w:tc>
              <w:tc>
                <w:tcPr>
                  <w:tcW w:w="558" w:type="dxa"/>
                </w:tcPr>
                <w:p w14:paraId="444A7F9F" w14:textId="77777777" w:rsidR="000E4A74" w:rsidRDefault="000E4A74" w:rsidP="004A36D2">
                  <w:pPr>
                    <w:rPr>
                      <w:sz w:val="18"/>
                      <w:szCs w:val="16"/>
                    </w:rPr>
                  </w:pPr>
                </w:p>
              </w:tc>
              <w:tc>
                <w:tcPr>
                  <w:tcW w:w="748" w:type="dxa"/>
                </w:tcPr>
                <w:p w14:paraId="207F788A" w14:textId="32C4D5CA" w:rsidR="000E4A74" w:rsidRDefault="000E4A74" w:rsidP="004A36D2">
                  <w:pPr>
                    <w:rPr>
                      <w:sz w:val="18"/>
                      <w:szCs w:val="16"/>
                    </w:rPr>
                  </w:pPr>
                </w:p>
              </w:tc>
              <w:tc>
                <w:tcPr>
                  <w:tcW w:w="1436" w:type="dxa"/>
                </w:tcPr>
                <w:p w14:paraId="0BA66E57" w14:textId="2048B61F" w:rsidR="000E4A74" w:rsidRDefault="000E4A74" w:rsidP="004A36D2">
                  <w:pPr>
                    <w:rPr>
                      <w:sz w:val="18"/>
                      <w:szCs w:val="16"/>
                    </w:rPr>
                  </w:pPr>
                  <w:r>
                    <w:rPr>
                      <w:sz w:val="18"/>
                      <w:szCs w:val="16"/>
                    </w:rPr>
                    <w:t xml:space="preserve"> </w:t>
                  </w:r>
                  <w:r w:rsidRPr="00986B1C">
                    <w:rPr>
                      <w:sz w:val="18"/>
                      <w:szCs w:val="16"/>
                    </w:rPr>
                    <w:t>“</w:t>
                  </w:r>
                  <w:r>
                    <w:rPr>
                      <w:sz w:val="18"/>
                      <w:szCs w:val="16"/>
                    </w:rPr>
                    <w:t>120.00</w:t>
                  </w:r>
                  <w:r w:rsidRPr="00986B1C">
                    <w:rPr>
                      <w:sz w:val="18"/>
                      <w:szCs w:val="16"/>
                    </w:rPr>
                    <w:t>”</w:t>
                  </w:r>
                </w:p>
              </w:tc>
              <w:tc>
                <w:tcPr>
                  <w:tcW w:w="1045" w:type="dxa"/>
                </w:tcPr>
                <w:p w14:paraId="0AE3A7B2" w14:textId="77777777" w:rsidR="000E4A74" w:rsidRDefault="000E4A74" w:rsidP="004A36D2">
                  <w:pPr>
                    <w:rPr>
                      <w:sz w:val="18"/>
                      <w:szCs w:val="16"/>
                    </w:rPr>
                  </w:pPr>
                </w:p>
              </w:tc>
            </w:tr>
            <w:tr w:rsidR="000E4A74" w14:paraId="3F6DD3F8" w14:textId="77777777" w:rsidTr="000E4A74">
              <w:tc>
                <w:tcPr>
                  <w:tcW w:w="2112" w:type="dxa"/>
                </w:tcPr>
                <w:p w14:paraId="1CF8FE61" w14:textId="30173605" w:rsidR="000E4A74" w:rsidRPr="000C4EE3" w:rsidRDefault="000E4A74" w:rsidP="004A36D2">
                  <w:pPr>
                    <w:rPr>
                      <w:sz w:val="18"/>
                      <w:szCs w:val="16"/>
                    </w:rPr>
                  </w:pPr>
                  <w:r w:rsidRPr="005629C5">
                    <w:rPr>
                      <w:sz w:val="18"/>
                      <w:szCs w:val="16"/>
                    </w:rPr>
                    <w:t>chargeItemAmtTxt</w:t>
                  </w:r>
                </w:p>
              </w:tc>
              <w:tc>
                <w:tcPr>
                  <w:tcW w:w="905" w:type="dxa"/>
                </w:tcPr>
                <w:p w14:paraId="174385F0" w14:textId="7FAF9028" w:rsidR="000E4A74" w:rsidRDefault="000E4A74" w:rsidP="004A36D2">
                  <w:pPr>
                    <w:rPr>
                      <w:sz w:val="18"/>
                      <w:szCs w:val="16"/>
                    </w:rPr>
                  </w:pPr>
                  <w:r>
                    <w:rPr>
                      <w:sz w:val="18"/>
                      <w:szCs w:val="16"/>
                    </w:rPr>
                    <w:t>String</w:t>
                  </w:r>
                </w:p>
              </w:tc>
              <w:tc>
                <w:tcPr>
                  <w:tcW w:w="1645" w:type="dxa"/>
                </w:tcPr>
                <w:p w14:paraId="14761298" w14:textId="65ED5BCF" w:rsidR="000E4A74" w:rsidRDefault="000E4A74" w:rsidP="006708B7">
                  <w:pPr>
                    <w:rPr>
                      <w:sz w:val="18"/>
                      <w:szCs w:val="16"/>
                    </w:rPr>
                  </w:pPr>
                  <w:r>
                    <w:rPr>
                      <w:sz w:val="18"/>
                      <w:szCs w:val="16"/>
                    </w:rPr>
                    <w:t xml:space="preserve">Text representation of the charge item amount.  i.e. </w:t>
                  </w:r>
                  <w:r w:rsidRPr="005629C5">
                    <w:rPr>
                      <w:sz w:val="18"/>
                      <w:szCs w:val="16"/>
                    </w:rPr>
                    <w:t xml:space="preserve">"FREE" , "0" ,  </w:t>
                  </w:r>
                  <w:r>
                    <w:rPr>
                      <w:sz w:val="18"/>
                      <w:szCs w:val="16"/>
                    </w:rPr>
                    <w:t>“B“</w:t>
                  </w:r>
                  <w:r w:rsidRPr="005629C5">
                    <w:rPr>
                      <w:sz w:val="18"/>
                      <w:szCs w:val="16"/>
                    </w:rPr>
                    <w:t xml:space="preserve"> (which means suppress amount) , or the exact value as chargeItemAmt</w:t>
                  </w:r>
                </w:p>
              </w:tc>
              <w:tc>
                <w:tcPr>
                  <w:tcW w:w="558" w:type="dxa"/>
                </w:tcPr>
                <w:p w14:paraId="215A1127" w14:textId="4DD786A6" w:rsidR="000E4A74" w:rsidRDefault="000E4A74" w:rsidP="000E4A74">
                  <w:pPr>
                    <w:rPr>
                      <w:sz w:val="18"/>
                      <w:szCs w:val="16"/>
                    </w:rPr>
                  </w:pPr>
                </w:p>
              </w:tc>
              <w:tc>
                <w:tcPr>
                  <w:tcW w:w="748" w:type="dxa"/>
                </w:tcPr>
                <w:p w14:paraId="7E5E7ADA" w14:textId="2066C32B" w:rsidR="000E4A74" w:rsidRDefault="000E4A74" w:rsidP="004A36D2">
                  <w:pPr>
                    <w:rPr>
                      <w:sz w:val="18"/>
                      <w:szCs w:val="16"/>
                    </w:rPr>
                  </w:pPr>
                  <w:r>
                    <w:rPr>
                      <w:sz w:val="18"/>
                      <w:szCs w:val="16"/>
                    </w:rPr>
                    <w:t>FFH</w:t>
                  </w:r>
                </w:p>
              </w:tc>
              <w:tc>
                <w:tcPr>
                  <w:tcW w:w="1436" w:type="dxa"/>
                </w:tcPr>
                <w:p w14:paraId="10B412DC" w14:textId="441348F0" w:rsidR="000E4A74" w:rsidRDefault="000E4A74" w:rsidP="00BA1FA6">
                  <w:pPr>
                    <w:rPr>
                      <w:sz w:val="18"/>
                      <w:szCs w:val="16"/>
                    </w:rPr>
                  </w:pPr>
                  <w:r>
                    <w:rPr>
                      <w:sz w:val="18"/>
                      <w:szCs w:val="16"/>
                    </w:rPr>
                    <w:t>“120.00”, “0”, “Free”, “B”</w:t>
                  </w:r>
                </w:p>
              </w:tc>
              <w:tc>
                <w:tcPr>
                  <w:tcW w:w="1045" w:type="dxa"/>
                </w:tcPr>
                <w:p w14:paraId="674439E4" w14:textId="77777777" w:rsidR="000E4A74" w:rsidRDefault="000E4A74" w:rsidP="004A36D2">
                  <w:pPr>
                    <w:rPr>
                      <w:sz w:val="18"/>
                      <w:szCs w:val="16"/>
                    </w:rPr>
                  </w:pPr>
                </w:p>
              </w:tc>
            </w:tr>
            <w:tr w:rsidR="00F704B2" w14:paraId="4A46CC62" w14:textId="77777777" w:rsidTr="000E4A74">
              <w:tc>
                <w:tcPr>
                  <w:tcW w:w="2112" w:type="dxa"/>
                </w:tcPr>
                <w:p w14:paraId="16851775" w14:textId="242A0C9D" w:rsidR="00F704B2" w:rsidRPr="005629C5" w:rsidRDefault="00F704B2" w:rsidP="004A36D2">
                  <w:pPr>
                    <w:rPr>
                      <w:sz w:val="18"/>
                      <w:szCs w:val="16"/>
                    </w:rPr>
                  </w:pPr>
                  <w:r w:rsidRPr="00F704B2">
                    <w:rPr>
                      <w:sz w:val="18"/>
                      <w:szCs w:val="16"/>
                    </w:rPr>
                    <w:t>servicePackageGroupCd</w:t>
                  </w:r>
                </w:p>
              </w:tc>
              <w:tc>
                <w:tcPr>
                  <w:tcW w:w="905" w:type="dxa"/>
                </w:tcPr>
                <w:p w14:paraId="0AE1A179" w14:textId="7C32A0FF" w:rsidR="00F704B2" w:rsidRDefault="00F704B2" w:rsidP="004A36D2">
                  <w:pPr>
                    <w:rPr>
                      <w:sz w:val="18"/>
                      <w:szCs w:val="16"/>
                    </w:rPr>
                  </w:pPr>
                  <w:r>
                    <w:rPr>
                      <w:sz w:val="18"/>
                      <w:szCs w:val="16"/>
                    </w:rPr>
                    <w:t>String</w:t>
                  </w:r>
                </w:p>
              </w:tc>
              <w:tc>
                <w:tcPr>
                  <w:tcW w:w="1645" w:type="dxa"/>
                </w:tcPr>
                <w:p w14:paraId="0CFC5AC1" w14:textId="6F909537" w:rsidR="00F704B2" w:rsidRDefault="00F704B2" w:rsidP="006708B7">
                  <w:pPr>
                    <w:rPr>
                      <w:sz w:val="18"/>
                      <w:szCs w:val="16"/>
                    </w:rPr>
                  </w:pPr>
                  <w:r>
                    <w:rPr>
                      <w:sz w:val="18"/>
                      <w:szCs w:val="16"/>
                    </w:rPr>
                    <w:t>Business Connect attribute showing the resource type associated with the charge</w:t>
                  </w:r>
                </w:p>
              </w:tc>
              <w:tc>
                <w:tcPr>
                  <w:tcW w:w="558" w:type="dxa"/>
                </w:tcPr>
                <w:p w14:paraId="48324FA4" w14:textId="4F14E48B" w:rsidR="00F704B2" w:rsidRDefault="00F704B2" w:rsidP="000E4A74">
                  <w:pPr>
                    <w:rPr>
                      <w:sz w:val="18"/>
                      <w:szCs w:val="16"/>
                    </w:rPr>
                  </w:pPr>
                  <w:r>
                    <w:rPr>
                      <w:sz w:val="18"/>
                      <w:szCs w:val="16"/>
                    </w:rPr>
                    <w:t>Y</w:t>
                  </w:r>
                </w:p>
              </w:tc>
              <w:tc>
                <w:tcPr>
                  <w:tcW w:w="748" w:type="dxa"/>
                </w:tcPr>
                <w:p w14:paraId="4D2622E4" w14:textId="17486344" w:rsidR="00F704B2" w:rsidRDefault="00F704B2" w:rsidP="004A36D2">
                  <w:pPr>
                    <w:rPr>
                      <w:sz w:val="18"/>
                      <w:szCs w:val="16"/>
                    </w:rPr>
                  </w:pPr>
                  <w:r>
                    <w:rPr>
                      <w:sz w:val="18"/>
                      <w:szCs w:val="16"/>
                    </w:rPr>
                    <w:t>WLS</w:t>
                  </w:r>
                </w:p>
              </w:tc>
              <w:tc>
                <w:tcPr>
                  <w:tcW w:w="1436" w:type="dxa"/>
                </w:tcPr>
                <w:p w14:paraId="4B155646" w14:textId="3ADEFACD" w:rsidR="00F704B2" w:rsidRDefault="00F704B2" w:rsidP="00BA1FA6">
                  <w:pPr>
                    <w:rPr>
                      <w:sz w:val="18"/>
                      <w:szCs w:val="16"/>
                    </w:rPr>
                  </w:pPr>
                  <w:r w:rsidRPr="00F704B2">
                    <w:rPr>
                      <w:sz w:val="18"/>
                      <w:szCs w:val="16"/>
                    </w:rPr>
                    <w:t>“MOBILE”, “VOIP”, “HSIA”, “TOLL_FREE”, “LOCAL”</w:t>
                  </w:r>
                </w:p>
              </w:tc>
              <w:tc>
                <w:tcPr>
                  <w:tcW w:w="1045" w:type="dxa"/>
                </w:tcPr>
                <w:p w14:paraId="0C9BA648" w14:textId="77777777" w:rsidR="00F704B2" w:rsidRDefault="00F704B2" w:rsidP="004A36D2">
                  <w:pPr>
                    <w:rPr>
                      <w:sz w:val="18"/>
                      <w:szCs w:val="16"/>
                    </w:rPr>
                  </w:pPr>
                </w:p>
              </w:tc>
            </w:tr>
            <w:tr w:rsidR="000E4A74" w14:paraId="0E090361" w14:textId="77777777" w:rsidTr="000E4A74">
              <w:tc>
                <w:tcPr>
                  <w:tcW w:w="2112" w:type="dxa"/>
                </w:tcPr>
                <w:p w14:paraId="1C04BB1F" w14:textId="39C1E664" w:rsidR="000E4A74" w:rsidRPr="005629C5" w:rsidRDefault="000E4A74" w:rsidP="004A36D2">
                  <w:pPr>
                    <w:rPr>
                      <w:sz w:val="18"/>
                      <w:szCs w:val="16"/>
                    </w:rPr>
                  </w:pPr>
                  <w:r w:rsidRPr="007D2EB6">
                    <w:rPr>
                      <w:sz w:val="18"/>
                      <w:szCs w:val="16"/>
                    </w:rPr>
                    <w:t>bundleChargeItemSubList</w:t>
                  </w:r>
                </w:p>
              </w:tc>
              <w:tc>
                <w:tcPr>
                  <w:tcW w:w="905" w:type="dxa"/>
                </w:tcPr>
                <w:p w14:paraId="7C8B56CB" w14:textId="5EB04DE9" w:rsidR="000E4A74" w:rsidRDefault="000E4A74" w:rsidP="004A36D2">
                  <w:pPr>
                    <w:rPr>
                      <w:sz w:val="18"/>
                      <w:szCs w:val="16"/>
                    </w:rPr>
                  </w:pPr>
                  <w:r>
                    <w:rPr>
                      <w:sz w:val="18"/>
                      <w:szCs w:val="16"/>
                    </w:rPr>
                    <w:t>List</w:t>
                  </w:r>
                </w:p>
              </w:tc>
              <w:tc>
                <w:tcPr>
                  <w:tcW w:w="1645" w:type="dxa"/>
                </w:tcPr>
                <w:p w14:paraId="088DB557" w14:textId="20D2C3CA" w:rsidR="000E4A74" w:rsidRDefault="000E4A74" w:rsidP="005629C5">
                  <w:pPr>
                    <w:rPr>
                      <w:sz w:val="18"/>
                      <w:szCs w:val="16"/>
                    </w:rPr>
                  </w:pPr>
                  <w:r>
                    <w:rPr>
                      <w:sz w:val="18"/>
                      <w:szCs w:val="16"/>
                    </w:rPr>
                    <w:t>A list of the sub items &lt;chargeItem&gt; as bundle offer</w:t>
                  </w:r>
                </w:p>
              </w:tc>
              <w:tc>
                <w:tcPr>
                  <w:tcW w:w="558" w:type="dxa"/>
                </w:tcPr>
                <w:p w14:paraId="3D6594CC" w14:textId="48C522DE" w:rsidR="000E4A74" w:rsidRDefault="000E4A74" w:rsidP="004A36D2">
                  <w:pPr>
                    <w:rPr>
                      <w:sz w:val="18"/>
                      <w:szCs w:val="16"/>
                    </w:rPr>
                  </w:pPr>
                  <w:r>
                    <w:rPr>
                      <w:sz w:val="18"/>
                      <w:szCs w:val="16"/>
                    </w:rPr>
                    <w:t>Y</w:t>
                  </w:r>
                </w:p>
              </w:tc>
              <w:tc>
                <w:tcPr>
                  <w:tcW w:w="748" w:type="dxa"/>
                </w:tcPr>
                <w:p w14:paraId="3F728D5E" w14:textId="5D41B910" w:rsidR="000E4A74" w:rsidRDefault="000E4A74" w:rsidP="004A36D2">
                  <w:pPr>
                    <w:rPr>
                      <w:sz w:val="18"/>
                      <w:szCs w:val="16"/>
                    </w:rPr>
                  </w:pPr>
                  <w:r>
                    <w:rPr>
                      <w:sz w:val="18"/>
                      <w:szCs w:val="16"/>
                    </w:rPr>
                    <w:t>FFH</w:t>
                  </w:r>
                </w:p>
              </w:tc>
              <w:tc>
                <w:tcPr>
                  <w:tcW w:w="1436" w:type="dxa"/>
                </w:tcPr>
                <w:p w14:paraId="28A622EC" w14:textId="50ADE3DD" w:rsidR="000E4A74" w:rsidRDefault="000E4A74" w:rsidP="004A36D2">
                  <w:pPr>
                    <w:rPr>
                      <w:sz w:val="18"/>
                      <w:szCs w:val="16"/>
                    </w:rPr>
                  </w:pPr>
                  <w:r>
                    <w:rPr>
                      <w:sz w:val="18"/>
                      <w:szCs w:val="16"/>
                    </w:rPr>
                    <w:t>&lt;chargeItem&gt;</w:t>
                  </w:r>
                </w:p>
              </w:tc>
              <w:tc>
                <w:tcPr>
                  <w:tcW w:w="1045" w:type="dxa"/>
                </w:tcPr>
                <w:p w14:paraId="08966E10" w14:textId="3A0B7A10" w:rsidR="000E4A74" w:rsidRDefault="000E4A74" w:rsidP="004A36D2">
                  <w:pPr>
                    <w:rPr>
                      <w:sz w:val="18"/>
                      <w:szCs w:val="16"/>
                    </w:rPr>
                  </w:pPr>
                  <w:r>
                    <w:rPr>
                      <w:sz w:val="18"/>
                      <w:szCs w:val="16"/>
                    </w:rPr>
                    <w:t>N</w:t>
                  </w:r>
                </w:p>
              </w:tc>
            </w:tr>
          </w:tbl>
          <w:p w14:paraId="528ECE42" w14:textId="77777777" w:rsidR="00A51670" w:rsidRDefault="00A51670" w:rsidP="00A51670">
            <w:pPr>
              <w:rPr>
                <w:sz w:val="18"/>
                <w:szCs w:val="16"/>
              </w:rPr>
            </w:pPr>
          </w:p>
          <w:p w14:paraId="4B8BAD4A" w14:textId="78BB89FC" w:rsidR="00A51670" w:rsidRDefault="00823918" w:rsidP="00A51670">
            <w:pPr>
              <w:rPr>
                <w:sz w:val="18"/>
                <w:szCs w:val="16"/>
              </w:rPr>
            </w:pPr>
            <w:r>
              <w:rPr>
                <w:sz w:val="18"/>
                <w:szCs w:val="16"/>
              </w:rPr>
              <w:t>Where “serviceInfo”</w:t>
            </w:r>
            <w:r w:rsidR="00A51670">
              <w:rPr>
                <w:sz w:val="18"/>
                <w:szCs w:val="16"/>
              </w:rPr>
              <w:t xml:space="preserve"> is:</w:t>
            </w:r>
          </w:p>
          <w:tbl>
            <w:tblPr>
              <w:tblStyle w:val="TableGrid"/>
              <w:tblW w:w="8209" w:type="dxa"/>
              <w:tblLook w:val="04A0" w:firstRow="1" w:lastRow="0" w:firstColumn="1" w:lastColumn="0" w:noHBand="0" w:noVBand="1"/>
            </w:tblPr>
            <w:tblGrid>
              <w:gridCol w:w="2381"/>
              <w:gridCol w:w="905"/>
              <w:gridCol w:w="1887"/>
              <w:gridCol w:w="497"/>
              <w:gridCol w:w="578"/>
              <w:gridCol w:w="2423"/>
            </w:tblGrid>
            <w:tr w:rsidR="003462E4" w:rsidRPr="001B35FC" w14:paraId="15C6D5AC" w14:textId="77777777" w:rsidTr="003462E4">
              <w:tc>
                <w:tcPr>
                  <w:tcW w:w="2304" w:type="dxa"/>
                  <w:shd w:val="clear" w:color="auto" w:fill="D9D9D9" w:themeFill="background1" w:themeFillShade="D9"/>
                </w:tcPr>
                <w:p w14:paraId="16E715C2" w14:textId="77777777" w:rsidR="003462E4" w:rsidRPr="001B35FC" w:rsidRDefault="003462E4" w:rsidP="004A36D2">
                  <w:pPr>
                    <w:rPr>
                      <w:b/>
                      <w:sz w:val="18"/>
                      <w:szCs w:val="16"/>
                    </w:rPr>
                  </w:pPr>
                  <w:r w:rsidRPr="001B35FC">
                    <w:rPr>
                      <w:b/>
                      <w:sz w:val="18"/>
                      <w:szCs w:val="16"/>
                    </w:rPr>
                    <w:t>Field</w:t>
                  </w:r>
                </w:p>
              </w:tc>
              <w:tc>
                <w:tcPr>
                  <w:tcW w:w="905" w:type="dxa"/>
                  <w:shd w:val="clear" w:color="auto" w:fill="D9D9D9" w:themeFill="background1" w:themeFillShade="D9"/>
                </w:tcPr>
                <w:p w14:paraId="3A3A71AB" w14:textId="77777777" w:rsidR="003462E4" w:rsidRPr="001B35FC" w:rsidRDefault="003462E4" w:rsidP="004A36D2">
                  <w:pPr>
                    <w:rPr>
                      <w:b/>
                      <w:sz w:val="18"/>
                      <w:szCs w:val="16"/>
                    </w:rPr>
                  </w:pPr>
                  <w:r>
                    <w:rPr>
                      <w:b/>
                      <w:sz w:val="18"/>
                      <w:szCs w:val="16"/>
                    </w:rPr>
                    <w:t>Data</w:t>
                  </w:r>
                  <w:r w:rsidRPr="001B35FC">
                    <w:rPr>
                      <w:b/>
                      <w:sz w:val="18"/>
                      <w:szCs w:val="16"/>
                    </w:rPr>
                    <w:t>type</w:t>
                  </w:r>
                </w:p>
              </w:tc>
              <w:tc>
                <w:tcPr>
                  <w:tcW w:w="1946" w:type="dxa"/>
                  <w:shd w:val="clear" w:color="auto" w:fill="D9D9D9" w:themeFill="background1" w:themeFillShade="D9"/>
                </w:tcPr>
                <w:p w14:paraId="6F277DD1" w14:textId="77777777" w:rsidR="003462E4" w:rsidRPr="001B35FC" w:rsidRDefault="003462E4" w:rsidP="004A36D2">
                  <w:pPr>
                    <w:rPr>
                      <w:b/>
                      <w:sz w:val="18"/>
                      <w:szCs w:val="16"/>
                    </w:rPr>
                  </w:pPr>
                  <w:r w:rsidRPr="001B35FC">
                    <w:rPr>
                      <w:b/>
                      <w:sz w:val="18"/>
                      <w:szCs w:val="16"/>
                    </w:rPr>
                    <w:t>Description</w:t>
                  </w:r>
                </w:p>
              </w:tc>
              <w:tc>
                <w:tcPr>
                  <w:tcW w:w="619" w:type="dxa"/>
                  <w:shd w:val="clear" w:color="auto" w:fill="D9D9D9" w:themeFill="background1" w:themeFillShade="D9"/>
                </w:tcPr>
                <w:p w14:paraId="5912ACD1" w14:textId="59063391" w:rsidR="003462E4" w:rsidRPr="001B35FC" w:rsidRDefault="003462E4" w:rsidP="004A36D2">
                  <w:pPr>
                    <w:rPr>
                      <w:b/>
                      <w:sz w:val="18"/>
                      <w:szCs w:val="16"/>
                    </w:rPr>
                  </w:pPr>
                  <w:r>
                    <w:rPr>
                      <w:b/>
                      <w:sz w:val="18"/>
                      <w:szCs w:val="16"/>
                    </w:rPr>
                    <w:t>Opt</w:t>
                  </w:r>
                </w:p>
              </w:tc>
              <w:tc>
                <w:tcPr>
                  <w:tcW w:w="668" w:type="dxa"/>
                  <w:shd w:val="clear" w:color="auto" w:fill="D9D9D9" w:themeFill="background1" w:themeFillShade="D9"/>
                </w:tcPr>
                <w:p w14:paraId="786415F8" w14:textId="77777777" w:rsidR="007A0726" w:rsidRDefault="007A0726" w:rsidP="004A36D2">
                  <w:pPr>
                    <w:rPr>
                      <w:b/>
                      <w:sz w:val="18"/>
                      <w:szCs w:val="16"/>
                    </w:rPr>
                  </w:pPr>
                  <w:r>
                    <w:rPr>
                      <w:b/>
                      <w:sz w:val="18"/>
                      <w:szCs w:val="16"/>
                    </w:rPr>
                    <w:t>Attr</w:t>
                  </w:r>
                </w:p>
                <w:p w14:paraId="68C532A9" w14:textId="2C026E3D" w:rsidR="003462E4" w:rsidRPr="001B35FC" w:rsidRDefault="003462E4" w:rsidP="004A36D2">
                  <w:pPr>
                    <w:rPr>
                      <w:b/>
                      <w:sz w:val="18"/>
                      <w:szCs w:val="16"/>
                    </w:rPr>
                  </w:pPr>
                  <w:r>
                    <w:rPr>
                      <w:b/>
                      <w:sz w:val="18"/>
                      <w:szCs w:val="16"/>
                    </w:rPr>
                    <w:t>Type</w:t>
                  </w:r>
                </w:p>
              </w:tc>
              <w:tc>
                <w:tcPr>
                  <w:tcW w:w="1767" w:type="dxa"/>
                  <w:shd w:val="clear" w:color="auto" w:fill="D9D9D9" w:themeFill="background1" w:themeFillShade="D9"/>
                </w:tcPr>
                <w:p w14:paraId="3C7CAB5D" w14:textId="5D4CDCF3" w:rsidR="003462E4" w:rsidRPr="001B35FC" w:rsidRDefault="003462E4" w:rsidP="004A36D2">
                  <w:pPr>
                    <w:rPr>
                      <w:b/>
                      <w:sz w:val="18"/>
                      <w:szCs w:val="16"/>
                    </w:rPr>
                  </w:pPr>
                  <w:r w:rsidRPr="001B35FC">
                    <w:rPr>
                      <w:b/>
                      <w:sz w:val="18"/>
                      <w:szCs w:val="16"/>
                    </w:rPr>
                    <w:t>Possible/typical values</w:t>
                  </w:r>
                </w:p>
              </w:tc>
            </w:tr>
            <w:tr w:rsidR="003462E4" w14:paraId="0F2642B0" w14:textId="77777777" w:rsidTr="003462E4">
              <w:tc>
                <w:tcPr>
                  <w:tcW w:w="2304" w:type="dxa"/>
                </w:tcPr>
                <w:p w14:paraId="07FFD485" w14:textId="32ABB1F9" w:rsidR="003462E4" w:rsidRDefault="003462E4" w:rsidP="004A36D2">
                  <w:pPr>
                    <w:rPr>
                      <w:sz w:val="18"/>
                      <w:szCs w:val="16"/>
                    </w:rPr>
                  </w:pPr>
                  <w:r w:rsidRPr="00EC5934">
                    <w:rPr>
                      <w:sz w:val="18"/>
                      <w:szCs w:val="16"/>
                    </w:rPr>
                    <w:t>billServiceInstanceId</w:t>
                  </w:r>
                </w:p>
              </w:tc>
              <w:tc>
                <w:tcPr>
                  <w:tcW w:w="905" w:type="dxa"/>
                </w:tcPr>
                <w:p w14:paraId="7C88AC28" w14:textId="77777777" w:rsidR="003462E4" w:rsidRDefault="003462E4" w:rsidP="004A36D2">
                  <w:pPr>
                    <w:rPr>
                      <w:sz w:val="18"/>
                      <w:szCs w:val="16"/>
                    </w:rPr>
                  </w:pPr>
                  <w:r>
                    <w:rPr>
                      <w:sz w:val="18"/>
                      <w:szCs w:val="16"/>
                    </w:rPr>
                    <w:t>integer</w:t>
                  </w:r>
                </w:p>
              </w:tc>
              <w:tc>
                <w:tcPr>
                  <w:tcW w:w="1946" w:type="dxa"/>
                </w:tcPr>
                <w:p w14:paraId="2241836D" w14:textId="77777777" w:rsidR="003462E4" w:rsidRDefault="003462E4" w:rsidP="004A36D2">
                  <w:pPr>
                    <w:rPr>
                      <w:sz w:val="18"/>
                      <w:szCs w:val="16"/>
                    </w:rPr>
                  </w:pPr>
                  <w:r>
                    <w:rPr>
                      <w:sz w:val="18"/>
                      <w:szCs w:val="16"/>
                    </w:rPr>
                    <w:t>Bill Service Instance ID</w:t>
                  </w:r>
                </w:p>
              </w:tc>
              <w:tc>
                <w:tcPr>
                  <w:tcW w:w="619" w:type="dxa"/>
                </w:tcPr>
                <w:p w14:paraId="465BC10B" w14:textId="77777777" w:rsidR="003462E4" w:rsidRDefault="003462E4" w:rsidP="004A36D2">
                  <w:pPr>
                    <w:rPr>
                      <w:sz w:val="18"/>
                      <w:szCs w:val="16"/>
                    </w:rPr>
                  </w:pPr>
                </w:p>
              </w:tc>
              <w:tc>
                <w:tcPr>
                  <w:tcW w:w="668" w:type="dxa"/>
                </w:tcPr>
                <w:p w14:paraId="43CC239B" w14:textId="4C50FCE3" w:rsidR="003462E4" w:rsidRDefault="003462E4" w:rsidP="004A36D2">
                  <w:pPr>
                    <w:rPr>
                      <w:sz w:val="18"/>
                      <w:szCs w:val="16"/>
                    </w:rPr>
                  </w:pPr>
                </w:p>
              </w:tc>
              <w:tc>
                <w:tcPr>
                  <w:tcW w:w="1767" w:type="dxa"/>
                </w:tcPr>
                <w:p w14:paraId="490991AC" w14:textId="707B4327" w:rsidR="003462E4" w:rsidRDefault="003462E4" w:rsidP="004A36D2">
                  <w:pPr>
                    <w:rPr>
                      <w:sz w:val="18"/>
                      <w:szCs w:val="16"/>
                    </w:rPr>
                  </w:pPr>
                  <w:r>
                    <w:rPr>
                      <w:sz w:val="18"/>
                      <w:szCs w:val="16"/>
                    </w:rPr>
                    <w:t xml:space="preserve"> “1”</w:t>
                  </w:r>
                </w:p>
              </w:tc>
            </w:tr>
            <w:tr w:rsidR="003462E4" w14:paraId="50006F6B" w14:textId="77777777" w:rsidTr="003462E4">
              <w:tc>
                <w:tcPr>
                  <w:tcW w:w="2304" w:type="dxa"/>
                </w:tcPr>
                <w:p w14:paraId="49D90D30" w14:textId="77777777" w:rsidR="003462E4" w:rsidRPr="000C4EE3" w:rsidRDefault="003462E4" w:rsidP="004A36D2">
                  <w:pPr>
                    <w:rPr>
                      <w:sz w:val="18"/>
                      <w:szCs w:val="16"/>
                    </w:rPr>
                  </w:pPr>
                  <w:r w:rsidRPr="000C4EE3">
                    <w:rPr>
                      <w:sz w:val="18"/>
                      <w:szCs w:val="16"/>
                    </w:rPr>
                    <w:t>serviceTypeCd</w:t>
                  </w:r>
                </w:p>
              </w:tc>
              <w:tc>
                <w:tcPr>
                  <w:tcW w:w="905" w:type="dxa"/>
                </w:tcPr>
                <w:p w14:paraId="26DBCD92" w14:textId="77777777" w:rsidR="003462E4" w:rsidRDefault="003462E4" w:rsidP="004A36D2">
                  <w:pPr>
                    <w:rPr>
                      <w:sz w:val="18"/>
                      <w:szCs w:val="16"/>
                    </w:rPr>
                  </w:pPr>
                  <w:r>
                    <w:rPr>
                      <w:sz w:val="18"/>
                      <w:szCs w:val="16"/>
                    </w:rPr>
                    <w:t>String</w:t>
                  </w:r>
                </w:p>
              </w:tc>
              <w:tc>
                <w:tcPr>
                  <w:tcW w:w="1946" w:type="dxa"/>
                </w:tcPr>
                <w:p w14:paraId="596A196D" w14:textId="63825354" w:rsidR="003462E4" w:rsidRDefault="003462E4" w:rsidP="00E10794">
                  <w:pPr>
                    <w:rPr>
                      <w:sz w:val="18"/>
                      <w:szCs w:val="16"/>
                    </w:rPr>
                  </w:pPr>
                  <w:r>
                    <w:rPr>
                      <w:sz w:val="18"/>
                      <w:szCs w:val="16"/>
                    </w:rPr>
                    <w:t xml:space="preserve">Type of service with possible values, </w:t>
                  </w:r>
                  <w:r w:rsidRPr="00986B1C">
                    <w:rPr>
                      <w:sz w:val="18"/>
                      <w:szCs w:val="16"/>
                    </w:rPr>
                    <w:t>“</w:t>
                  </w:r>
                  <w:r>
                    <w:rPr>
                      <w:sz w:val="18"/>
                      <w:szCs w:val="16"/>
                    </w:rPr>
                    <w:t>MOBILE</w:t>
                  </w:r>
                  <w:r w:rsidRPr="00986B1C">
                    <w:rPr>
                      <w:sz w:val="18"/>
                      <w:szCs w:val="16"/>
                    </w:rPr>
                    <w:t>”</w:t>
                  </w:r>
                  <w:r>
                    <w:rPr>
                      <w:sz w:val="18"/>
                      <w:szCs w:val="16"/>
                    </w:rPr>
                    <w:t xml:space="preserve"> (wireless), “INTERNET” (High speed internet), “TV” (Telus TV), “LANDLINE” (home phone), and “BUSINESS_SERVICE” (business service),</w:t>
                  </w:r>
                  <w:r w:rsidR="00102C04">
                    <w:rPr>
                      <w:sz w:val="18"/>
                      <w:szCs w:val="16"/>
                    </w:rPr>
                    <w:t xml:space="preserve"> “BUSINESS_CONNECT” (Business Connect)</w:t>
                  </w:r>
                  <w:r>
                    <w:rPr>
                      <w:sz w:val="18"/>
                      <w:szCs w:val="16"/>
                    </w:rPr>
                    <w:t xml:space="preserve"> mapped to the service instance class code in billing ODS</w:t>
                  </w:r>
                </w:p>
              </w:tc>
              <w:tc>
                <w:tcPr>
                  <w:tcW w:w="619" w:type="dxa"/>
                </w:tcPr>
                <w:p w14:paraId="565E5E10" w14:textId="77777777" w:rsidR="003462E4" w:rsidRDefault="003462E4" w:rsidP="004A36D2">
                  <w:pPr>
                    <w:rPr>
                      <w:sz w:val="18"/>
                      <w:szCs w:val="16"/>
                    </w:rPr>
                  </w:pPr>
                </w:p>
              </w:tc>
              <w:tc>
                <w:tcPr>
                  <w:tcW w:w="668" w:type="dxa"/>
                </w:tcPr>
                <w:p w14:paraId="1A6ABFBB" w14:textId="3F9319E6" w:rsidR="003462E4" w:rsidRPr="00986B1C" w:rsidRDefault="003462E4" w:rsidP="00E10794">
                  <w:pPr>
                    <w:rPr>
                      <w:sz w:val="18"/>
                      <w:szCs w:val="16"/>
                    </w:rPr>
                  </w:pPr>
                </w:p>
              </w:tc>
              <w:tc>
                <w:tcPr>
                  <w:tcW w:w="1767" w:type="dxa"/>
                </w:tcPr>
                <w:p w14:paraId="7D4B6220" w14:textId="566FF267" w:rsidR="003462E4" w:rsidRDefault="003462E4" w:rsidP="00E10794">
                  <w:pPr>
                    <w:rPr>
                      <w:sz w:val="18"/>
                      <w:szCs w:val="16"/>
                    </w:rPr>
                  </w:pPr>
                  <w:r w:rsidRPr="00986B1C">
                    <w:rPr>
                      <w:sz w:val="18"/>
                      <w:szCs w:val="16"/>
                    </w:rPr>
                    <w:t>“</w:t>
                  </w:r>
                  <w:r>
                    <w:rPr>
                      <w:sz w:val="18"/>
                      <w:szCs w:val="16"/>
                    </w:rPr>
                    <w:t>MOBILE</w:t>
                  </w:r>
                  <w:r w:rsidRPr="00986B1C">
                    <w:rPr>
                      <w:sz w:val="18"/>
                      <w:szCs w:val="16"/>
                    </w:rPr>
                    <w:t>”</w:t>
                  </w:r>
                  <w:r>
                    <w:rPr>
                      <w:sz w:val="18"/>
                      <w:szCs w:val="16"/>
                    </w:rPr>
                    <w:t>, “INTERNET”, “TV”, “LANDLINE”, “BUSINESS_SERVICE”</w:t>
                  </w:r>
                  <w:r w:rsidR="00102C04">
                    <w:rPr>
                      <w:sz w:val="18"/>
                      <w:szCs w:val="16"/>
                    </w:rPr>
                    <w:t>, “BUSINESS_CONNECT”</w:t>
                  </w:r>
                </w:p>
              </w:tc>
            </w:tr>
            <w:tr w:rsidR="003462E4" w14:paraId="788390B3" w14:textId="77777777" w:rsidTr="003462E4">
              <w:tc>
                <w:tcPr>
                  <w:tcW w:w="2304" w:type="dxa"/>
                </w:tcPr>
                <w:p w14:paraId="3BBF3736" w14:textId="77777777" w:rsidR="003462E4" w:rsidRPr="000C4EE3" w:rsidRDefault="003462E4" w:rsidP="004A36D2">
                  <w:pPr>
                    <w:rPr>
                      <w:sz w:val="18"/>
                      <w:szCs w:val="16"/>
                    </w:rPr>
                  </w:pPr>
                  <w:r w:rsidRPr="000C4EE3">
                    <w:rPr>
                      <w:sz w:val="18"/>
                      <w:szCs w:val="16"/>
                    </w:rPr>
                    <w:t>primaryServiceResourceId</w:t>
                  </w:r>
                </w:p>
              </w:tc>
              <w:tc>
                <w:tcPr>
                  <w:tcW w:w="905" w:type="dxa"/>
                </w:tcPr>
                <w:p w14:paraId="31B5D634" w14:textId="77777777" w:rsidR="003462E4" w:rsidRDefault="003462E4" w:rsidP="004A36D2">
                  <w:pPr>
                    <w:rPr>
                      <w:sz w:val="18"/>
                      <w:szCs w:val="16"/>
                    </w:rPr>
                  </w:pPr>
                  <w:r>
                    <w:rPr>
                      <w:sz w:val="18"/>
                      <w:szCs w:val="16"/>
                    </w:rPr>
                    <w:t>String</w:t>
                  </w:r>
                </w:p>
              </w:tc>
              <w:tc>
                <w:tcPr>
                  <w:tcW w:w="1946" w:type="dxa"/>
                </w:tcPr>
                <w:p w14:paraId="27E75C96" w14:textId="77777777" w:rsidR="003462E4" w:rsidRDefault="003462E4" w:rsidP="004A36D2">
                  <w:pPr>
                    <w:rPr>
                      <w:sz w:val="18"/>
                      <w:szCs w:val="16"/>
                    </w:rPr>
                  </w:pPr>
                  <w:r>
                    <w:rPr>
                      <w:sz w:val="18"/>
                      <w:szCs w:val="16"/>
                    </w:rPr>
                    <w:t>Cell number for wireless service</w:t>
                  </w:r>
                </w:p>
              </w:tc>
              <w:tc>
                <w:tcPr>
                  <w:tcW w:w="619" w:type="dxa"/>
                </w:tcPr>
                <w:p w14:paraId="71D7BC35" w14:textId="1270A9D0" w:rsidR="003462E4" w:rsidRDefault="003462E4" w:rsidP="004A36D2">
                  <w:pPr>
                    <w:rPr>
                      <w:sz w:val="18"/>
                      <w:szCs w:val="16"/>
                    </w:rPr>
                  </w:pPr>
                  <w:r>
                    <w:rPr>
                      <w:sz w:val="18"/>
                      <w:szCs w:val="16"/>
                    </w:rPr>
                    <w:t>Y</w:t>
                  </w:r>
                </w:p>
              </w:tc>
              <w:tc>
                <w:tcPr>
                  <w:tcW w:w="668" w:type="dxa"/>
                </w:tcPr>
                <w:p w14:paraId="779A22C1" w14:textId="2082CFB3" w:rsidR="003462E4" w:rsidRDefault="003462E4" w:rsidP="004A36D2">
                  <w:pPr>
                    <w:rPr>
                      <w:sz w:val="18"/>
                      <w:szCs w:val="16"/>
                    </w:rPr>
                  </w:pPr>
                </w:p>
              </w:tc>
              <w:tc>
                <w:tcPr>
                  <w:tcW w:w="1767" w:type="dxa"/>
                </w:tcPr>
                <w:p w14:paraId="7C5C35A9" w14:textId="405AD495" w:rsidR="003462E4" w:rsidRDefault="003462E4" w:rsidP="004A36D2">
                  <w:pPr>
                    <w:rPr>
                      <w:sz w:val="18"/>
                      <w:szCs w:val="16"/>
                    </w:rPr>
                  </w:pPr>
                  <w:r>
                    <w:rPr>
                      <w:sz w:val="18"/>
                      <w:szCs w:val="16"/>
                    </w:rPr>
                    <w:t xml:space="preserve"> “4169999999”</w:t>
                  </w:r>
                </w:p>
              </w:tc>
            </w:tr>
            <w:tr w:rsidR="003462E4" w14:paraId="47B5ED6E" w14:textId="77777777" w:rsidTr="003462E4">
              <w:tc>
                <w:tcPr>
                  <w:tcW w:w="2304" w:type="dxa"/>
                </w:tcPr>
                <w:p w14:paraId="6A530A0D" w14:textId="77777777" w:rsidR="003462E4" w:rsidRPr="000C4EE3" w:rsidRDefault="003462E4" w:rsidP="004A36D2">
                  <w:pPr>
                    <w:rPr>
                      <w:sz w:val="18"/>
                      <w:szCs w:val="16"/>
                    </w:rPr>
                  </w:pPr>
                  <w:r w:rsidRPr="000C4EE3">
                    <w:rPr>
                      <w:sz w:val="18"/>
                      <w:szCs w:val="16"/>
                    </w:rPr>
                    <w:t>serviceInstanceSeqNum</w:t>
                  </w:r>
                </w:p>
              </w:tc>
              <w:tc>
                <w:tcPr>
                  <w:tcW w:w="905" w:type="dxa"/>
                </w:tcPr>
                <w:p w14:paraId="0EB58BA3" w14:textId="77777777" w:rsidR="003462E4" w:rsidRDefault="003462E4" w:rsidP="004A36D2">
                  <w:pPr>
                    <w:rPr>
                      <w:sz w:val="18"/>
                      <w:szCs w:val="16"/>
                    </w:rPr>
                  </w:pPr>
                  <w:r>
                    <w:rPr>
                      <w:sz w:val="18"/>
                      <w:szCs w:val="16"/>
                    </w:rPr>
                    <w:t>Integer</w:t>
                  </w:r>
                </w:p>
              </w:tc>
              <w:tc>
                <w:tcPr>
                  <w:tcW w:w="1946" w:type="dxa"/>
                </w:tcPr>
                <w:p w14:paraId="65BAA9CE" w14:textId="77777777" w:rsidR="003462E4" w:rsidRDefault="003462E4" w:rsidP="004A36D2">
                  <w:pPr>
                    <w:rPr>
                      <w:sz w:val="18"/>
                      <w:szCs w:val="16"/>
                    </w:rPr>
                  </w:pPr>
                  <w:r>
                    <w:rPr>
                      <w:sz w:val="18"/>
                      <w:szCs w:val="16"/>
                    </w:rPr>
                    <w:t>Service Instance Sequence number</w:t>
                  </w:r>
                </w:p>
              </w:tc>
              <w:tc>
                <w:tcPr>
                  <w:tcW w:w="619" w:type="dxa"/>
                </w:tcPr>
                <w:p w14:paraId="45112983" w14:textId="3024A3CF" w:rsidR="003462E4" w:rsidRDefault="003462E4" w:rsidP="004A36D2">
                  <w:pPr>
                    <w:rPr>
                      <w:sz w:val="18"/>
                      <w:szCs w:val="16"/>
                    </w:rPr>
                  </w:pPr>
                  <w:r>
                    <w:rPr>
                      <w:sz w:val="18"/>
                      <w:szCs w:val="16"/>
                    </w:rPr>
                    <w:t>Y</w:t>
                  </w:r>
                </w:p>
              </w:tc>
              <w:tc>
                <w:tcPr>
                  <w:tcW w:w="668" w:type="dxa"/>
                </w:tcPr>
                <w:p w14:paraId="77106405" w14:textId="4A87BC85" w:rsidR="003462E4" w:rsidRDefault="003462E4" w:rsidP="004A36D2">
                  <w:pPr>
                    <w:rPr>
                      <w:sz w:val="18"/>
                      <w:szCs w:val="16"/>
                    </w:rPr>
                  </w:pPr>
                  <w:r>
                    <w:rPr>
                      <w:sz w:val="18"/>
                      <w:szCs w:val="16"/>
                    </w:rPr>
                    <w:t>WLS</w:t>
                  </w:r>
                </w:p>
              </w:tc>
              <w:tc>
                <w:tcPr>
                  <w:tcW w:w="1767" w:type="dxa"/>
                </w:tcPr>
                <w:p w14:paraId="3E727316" w14:textId="55213C3A" w:rsidR="003462E4" w:rsidRDefault="003462E4" w:rsidP="004A36D2">
                  <w:pPr>
                    <w:rPr>
                      <w:sz w:val="18"/>
                      <w:szCs w:val="16"/>
                    </w:rPr>
                  </w:pPr>
                  <w:r>
                    <w:rPr>
                      <w:sz w:val="18"/>
                      <w:szCs w:val="16"/>
                    </w:rPr>
                    <w:t xml:space="preserve"> “0”</w:t>
                  </w:r>
                </w:p>
              </w:tc>
            </w:tr>
            <w:tr w:rsidR="003462E4" w14:paraId="1C533A49" w14:textId="77777777" w:rsidTr="003462E4">
              <w:tc>
                <w:tcPr>
                  <w:tcW w:w="2304" w:type="dxa"/>
                </w:tcPr>
                <w:p w14:paraId="29627805" w14:textId="56CBFAF3" w:rsidR="003462E4" w:rsidRPr="000C4EE3" w:rsidRDefault="003462E4" w:rsidP="004A36D2">
                  <w:pPr>
                    <w:rPr>
                      <w:sz w:val="18"/>
                      <w:szCs w:val="16"/>
                    </w:rPr>
                  </w:pPr>
                  <w:r>
                    <w:rPr>
                      <w:sz w:val="18"/>
                      <w:szCs w:val="16"/>
                    </w:rPr>
                    <w:t>serviceUserName</w:t>
                  </w:r>
                </w:p>
              </w:tc>
              <w:tc>
                <w:tcPr>
                  <w:tcW w:w="905" w:type="dxa"/>
                </w:tcPr>
                <w:p w14:paraId="41A3103D" w14:textId="77777777" w:rsidR="003462E4" w:rsidRDefault="003462E4" w:rsidP="004A36D2">
                  <w:pPr>
                    <w:rPr>
                      <w:sz w:val="18"/>
                      <w:szCs w:val="16"/>
                    </w:rPr>
                  </w:pPr>
                  <w:r>
                    <w:rPr>
                      <w:sz w:val="18"/>
                      <w:szCs w:val="16"/>
                    </w:rPr>
                    <w:t>String</w:t>
                  </w:r>
                </w:p>
              </w:tc>
              <w:tc>
                <w:tcPr>
                  <w:tcW w:w="1946" w:type="dxa"/>
                </w:tcPr>
                <w:p w14:paraId="27B2C562" w14:textId="77777777" w:rsidR="003462E4" w:rsidRDefault="003462E4" w:rsidP="004A36D2">
                  <w:pPr>
                    <w:rPr>
                      <w:sz w:val="18"/>
                      <w:szCs w:val="16"/>
                    </w:rPr>
                  </w:pPr>
                  <w:r>
                    <w:rPr>
                      <w:sz w:val="18"/>
                      <w:szCs w:val="16"/>
                    </w:rPr>
                    <w:t>Service user name</w:t>
                  </w:r>
                </w:p>
              </w:tc>
              <w:tc>
                <w:tcPr>
                  <w:tcW w:w="619" w:type="dxa"/>
                </w:tcPr>
                <w:p w14:paraId="104B168C" w14:textId="4372553C" w:rsidR="003462E4" w:rsidRDefault="003462E4" w:rsidP="004A36D2">
                  <w:pPr>
                    <w:rPr>
                      <w:sz w:val="18"/>
                      <w:szCs w:val="16"/>
                    </w:rPr>
                  </w:pPr>
                  <w:r>
                    <w:rPr>
                      <w:sz w:val="18"/>
                      <w:szCs w:val="16"/>
                    </w:rPr>
                    <w:t>Y</w:t>
                  </w:r>
                </w:p>
              </w:tc>
              <w:tc>
                <w:tcPr>
                  <w:tcW w:w="668" w:type="dxa"/>
                </w:tcPr>
                <w:p w14:paraId="077CA564" w14:textId="54580DDC" w:rsidR="003462E4" w:rsidRDefault="003462E4" w:rsidP="004A36D2">
                  <w:pPr>
                    <w:rPr>
                      <w:sz w:val="18"/>
                      <w:szCs w:val="16"/>
                    </w:rPr>
                  </w:pPr>
                  <w:r>
                    <w:rPr>
                      <w:sz w:val="18"/>
                      <w:szCs w:val="16"/>
                    </w:rPr>
                    <w:t>WLS</w:t>
                  </w:r>
                </w:p>
              </w:tc>
              <w:tc>
                <w:tcPr>
                  <w:tcW w:w="1767" w:type="dxa"/>
                </w:tcPr>
                <w:p w14:paraId="2BACB973" w14:textId="3C9DA982" w:rsidR="003462E4" w:rsidRDefault="003462E4" w:rsidP="004A36D2">
                  <w:pPr>
                    <w:rPr>
                      <w:sz w:val="18"/>
                      <w:szCs w:val="16"/>
                    </w:rPr>
                  </w:pPr>
                  <w:r>
                    <w:rPr>
                      <w:sz w:val="18"/>
                      <w:szCs w:val="16"/>
                    </w:rPr>
                    <w:t xml:space="preserve"> “</w:t>
                  </w:r>
                  <w:r w:rsidRPr="008F1667">
                    <w:rPr>
                      <w:sz w:val="18"/>
                      <w:szCs w:val="16"/>
                    </w:rPr>
                    <w:t>DARCY MCGUIRE</w:t>
                  </w:r>
                  <w:r>
                    <w:rPr>
                      <w:sz w:val="18"/>
                      <w:szCs w:val="16"/>
                    </w:rPr>
                    <w:t>”</w:t>
                  </w:r>
                </w:p>
              </w:tc>
            </w:tr>
            <w:tr w:rsidR="00F704B2" w:rsidRPr="00F704B2" w14:paraId="5147F708" w14:textId="77777777" w:rsidTr="003462E4">
              <w:tc>
                <w:tcPr>
                  <w:tcW w:w="2304" w:type="dxa"/>
                </w:tcPr>
                <w:p w14:paraId="7C26F294" w14:textId="54E61A15" w:rsidR="00413F0B" w:rsidRPr="00850D6D" w:rsidRDefault="00B47481" w:rsidP="00B47481">
                  <w:pPr>
                    <w:rPr>
                      <w:sz w:val="18"/>
                      <w:szCs w:val="16"/>
                    </w:rPr>
                  </w:pPr>
                  <w:r w:rsidRPr="00850D6D">
                    <w:rPr>
                      <w:sz w:val="18"/>
                      <w:szCs w:val="16"/>
                    </w:rPr>
                    <w:t>serviceC</w:t>
                  </w:r>
                  <w:r w:rsidR="00413F0B" w:rsidRPr="00850D6D">
                    <w:rPr>
                      <w:sz w:val="18"/>
                      <w:szCs w:val="16"/>
                    </w:rPr>
                    <w:t>ollectionTypeCd</w:t>
                  </w:r>
                </w:p>
              </w:tc>
              <w:tc>
                <w:tcPr>
                  <w:tcW w:w="905" w:type="dxa"/>
                </w:tcPr>
                <w:p w14:paraId="7D351B7C" w14:textId="25D9C056" w:rsidR="00413F0B" w:rsidRPr="00850D6D" w:rsidRDefault="00413F0B" w:rsidP="004A36D2">
                  <w:pPr>
                    <w:rPr>
                      <w:sz w:val="18"/>
                      <w:szCs w:val="16"/>
                    </w:rPr>
                  </w:pPr>
                  <w:r w:rsidRPr="00850D6D">
                    <w:rPr>
                      <w:sz w:val="18"/>
                      <w:szCs w:val="16"/>
                    </w:rPr>
                    <w:t>String</w:t>
                  </w:r>
                </w:p>
              </w:tc>
              <w:tc>
                <w:tcPr>
                  <w:tcW w:w="1946" w:type="dxa"/>
                </w:tcPr>
                <w:p w14:paraId="796C70D5" w14:textId="47542F6E" w:rsidR="00413F0B" w:rsidRPr="00850D6D" w:rsidRDefault="00413F0B" w:rsidP="00FC5DC6">
                  <w:pPr>
                    <w:rPr>
                      <w:sz w:val="18"/>
                      <w:szCs w:val="16"/>
                    </w:rPr>
                  </w:pPr>
                  <w:r w:rsidRPr="00850D6D">
                    <w:rPr>
                      <w:sz w:val="18"/>
                      <w:szCs w:val="16"/>
                    </w:rPr>
                    <w:t xml:space="preserve">Business Connect </w:t>
                  </w:r>
                  <w:r w:rsidR="00FC5DC6" w:rsidRPr="00850D6D">
                    <w:rPr>
                      <w:sz w:val="18"/>
                      <w:szCs w:val="16"/>
                    </w:rPr>
                    <w:t>service</w:t>
                  </w:r>
                  <w:r w:rsidRPr="00850D6D">
                    <w:rPr>
                      <w:sz w:val="18"/>
                      <w:szCs w:val="16"/>
                    </w:rPr>
                    <w:t xml:space="preserve"> type</w:t>
                  </w:r>
                </w:p>
              </w:tc>
              <w:tc>
                <w:tcPr>
                  <w:tcW w:w="619" w:type="dxa"/>
                </w:tcPr>
                <w:p w14:paraId="5031A745" w14:textId="2888A4CD" w:rsidR="00413F0B" w:rsidRPr="00850D6D" w:rsidRDefault="00413F0B" w:rsidP="004A36D2">
                  <w:pPr>
                    <w:rPr>
                      <w:sz w:val="18"/>
                      <w:szCs w:val="16"/>
                    </w:rPr>
                  </w:pPr>
                  <w:r w:rsidRPr="00850D6D">
                    <w:rPr>
                      <w:sz w:val="18"/>
                      <w:szCs w:val="16"/>
                    </w:rPr>
                    <w:t>Y</w:t>
                  </w:r>
                </w:p>
              </w:tc>
              <w:tc>
                <w:tcPr>
                  <w:tcW w:w="668" w:type="dxa"/>
                </w:tcPr>
                <w:p w14:paraId="1BEAE0B4" w14:textId="1D270BCA" w:rsidR="00413F0B" w:rsidRPr="00850D6D" w:rsidRDefault="00413F0B" w:rsidP="004A36D2">
                  <w:pPr>
                    <w:rPr>
                      <w:sz w:val="18"/>
                      <w:szCs w:val="16"/>
                    </w:rPr>
                  </w:pPr>
                  <w:r w:rsidRPr="00850D6D">
                    <w:rPr>
                      <w:sz w:val="18"/>
                      <w:szCs w:val="16"/>
                    </w:rPr>
                    <w:t>WLS</w:t>
                  </w:r>
                </w:p>
              </w:tc>
              <w:tc>
                <w:tcPr>
                  <w:tcW w:w="1767" w:type="dxa"/>
                </w:tcPr>
                <w:p w14:paraId="1CBB1CAE" w14:textId="2B488A9A" w:rsidR="00413F0B" w:rsidRPr="00850D6D" w:rsidRDefault="003223E6" w:rsidP="004A36D2">
                  <w:pPr>
                    <w:rPr>
                      <w:sz w:val="18"/>
                      <w:szCs w:val="16"/>
                    </w:rPr>
                  </w:pPr>
                  <w:r w:rsidRPr="00850D6D">
                    <w:rPr>
                      <w:sz w:val="18"/>
                      <w:szCs w:val="16"/>
                    </w:rPr>
                    <w:t>“STARTER”, “OFFICE”,“MOBILE”, “PROFESSIONAL”</w:t>
                  </w:r>
                </w:p>
              </w:tc>
            </w:tr>
            <w:tr w:rsidR="00522F50" w:rsidRPr="00522F50" w14:paraId="4CF48263" w14:textId="77777777" w:rsidTr="003462E4">
              <w:tc>
                <w:tcPr>
                  <w:tcW w:w="2304" w:type="dxa"/>
                </w:tcPr>
                <w:p w14:paraId="29937DAA" w14:textId="66916C51" w:rsidR="00522F50" w:rsidRPr="00850D6D" w:rsidRDefault="00522F50" w:rsidP="00B47481">
                  <w:pPr>
                    <w:rPr>
                      <w:sz w:val="18"/>
                      <w:szCs w:val="16"/>
                    </w:rPr>
                  </w:pPr>
                  <w:r w:rsidRPr="00850D6D">
                    <w:rPr>
                      <w:sz w:val="18"/>
                      <w:szCs w:val="16"/>
                    </w:rPr>
                    <w:t>serviceCollectionGroupId</w:t>
                  </w:r>
                </w:p>
              </w:tc>
              <w:tc>
                <w:tcPr>
                  <w:tcW w:w="905" w:type="dxa"/>
                </w:tcPr>
                <w:p w14:paraId="1A489F01" w14:textId="73F5440D" w:rsidR="00522F50" w:rsidRPr="00850D6D" w:rsidRDefault="00522F50" w:rsidP="004A36D2">
                  <w:pPr>
                    <w:rPr>
                      <w:sz w:val="18"/>
                      <w:szCs w:val="16"/>
                    </w:rPr>
                  </w:pPr>
                  <w:r w:rsidRPr="00850D6D">
                    <w:rPr>
                      <w:sz w:val="18"/>
                      <w:szCs w:val="16"/>
                    </w:rPr>
                    <w:t>Integer</w:t>
                  </w:r>
                </w:p>
              </w:tc>
              <w:tc>
                <w:tcPr>
                  <w:tcW w:w="1946" w:type="dxa"/>
                </w:tcPr>
                <w:p w14:paraId="6F089E56" w14:textId="2B9CC1C8" w:rsidR="00522F50" w:rsidRPr="00850D6D" w:rsidRDefault="00522F50" w:rsidP="00C90EE9">
                  <w:pPr>
                    <w:rPr>
                      <w:sz w:val="18"/>
                      <w:szCs w:val="16"/>
                    </w:rPr>
                  </w:pPr>
                  <w:r w:rsidRPr="00850D6D">
                    <w:rPr>
                      <w:sz w:val="18"/>
                      <w:szCs w:val="16"/>
                    </w:rPr>
                    <w:t xml:space="preserve">Business Connect </w:t>
                  </w:r>
                  <w:r w:rsidR="00C90EE9" w:rsidRPr="00850D6D">
                    <w:rPr>
                      <w:sz w:val="18"/>
                      <w:szCs w:val="16"/>
                    </w:rPr>
                    <w:t>group location</w:t>
                  </w:r>
                  <w:r w:rsidRPr="00850D6D">
                    <w:rPr>
                      <w:sz w:val="18"/>
                      <w:szCs w:val="16"/>
                    </w:rPr>
                    <w:t xml:space="preserve"> Id</w:t>
                  </w:r>
                </w:p>
              </w:tc>
              <w:tc>
                <w:tcPr>
                  <w:tcW w:w="619" w:type="dxa"/>
                </w:tcPr>
                <w:p w14:paraId="38AF3331" w14:textId="01FD47AD" w:rsidR="00522F50" w:rsidRPr="00850D6D" w:rsidRDefault="00522F50" w:rsidP="004A36D2">
                  <w:pPr>
                    <w:rPr>
                      <w:sz w:val="18"/>
                      <w:szCs w:val="16"/>
                    </w:rPr>
                  </w:pPr>
                  <w:r w:rsidRPr="00850D6D">
                    <w:rPr>
                      <w:sz w:val="18"/>
                      <w:szCs w:val="16"/>
                    </w:rPr>
                    <w:t>Y</w:t>
                  </w:r>
                </w:p>
              </w:tc>
              <w:tc>
                <w:tcPr>
                  <w:tcW w:w="668" w:type="dxa"/>
                </w:tcPr>
                <w:p w14:paraId="344BB2A6" w14:textId="6CB356DE" w:rsidR="00522F50" w:rsidRPr="00850D6D" w:rsidRDefault="00522F50" w:rsidP="004A36D2">
                  <w:pPr>
                    <w:rPr>
                      <w:sz w:val="18"/>
                      <w:szCs w:val="16"/>
                    </w:rPr>
                  </w:pPr>
                  <w:r w:rsidRPr="00850D6D">
                    <w:rPr>
                      <w:sz w:val="18"/>
                      <w:szCs w:val="16"/>
                    </w:rPr>
                    <w:t>WLS</w:t>
                  </w:r>
                </w:p>
              </w:tc>
              <w:tc>
                <w:tcPr>
                  <w:tcW w:w="1767" w:type="dxa"/>
                </w:tcPr>
                <w:p w14:paraId="57114798" w14:textId="286F2F57" w:rsidR="00522F50" w:rsidRPr="00850D6D" w:rsidRDefault="00522F50" w:rsidP="004A36D2">
                  <w:pPr>
                    <w:rPr>
                      <w:sz w:val="18"/>
                      <w:szCs w:val="16"/>
                    </w:rPr>
                  </w:pPr>
                  <w:r w:rsidRPr="00850D6D">
                    <w:rPr>
                      <w:sz w:val="18"/>
                      <w:szCs w:val="16"/>
                    </w:rPr>
                    <w:t>“54594”</w:t>
                  </w:r>
                </w:p>
              </w:tc>
            </w:tr>
            <w:tr w:rsidR="00057342" w:rsidRPr="00522F50" w14:paraId="7FFC31A4" w14:textId="77777777" w:rsidTr="003462E4">
              <w:tc>
                <w:tcPr>
                  <w:tcW w:w="2304" w:type="dxa"/>
                </w:tcPr>
                <w:p w14:paraId="26F2CDE2" w14:textId="74CB954B" w:rsidR="00057342" w:rsidRPr="00F704B2" w:rsidRDefault="00057342" w:rsidP="00B47481">
                  <w:pPr>
                    <w:rPr>
                      <w:sz w:val="18"/>
                      <w:szCs w:val="16"/>
                    </w:rPr>
                  </w:pPr>
                  <w:r w:rsidRPr="00F704B2">
                    <w:rPr>
                      <w:sz w:val="18"/>
                      <w:szCs w:val="16"/>
                    </w:rPr>
                    <w:t>serviceCollectionResourceList</w:t>
                  </w:r>
                </w:p>
              </w:tc>
              <w:tc>
                <w:tcPr>
                  <w:tcW w:w="905" w:type="dxa"/>
                </w:tcPr>
                <w:p w14:paraId="4BD12EEB" w14:textId="412B5DED" w:rsidR="00057342" w:rsidRPr="00F704B2" w:rsidRDefault="00057342" w:rsidP="004A36D2">
                  <w:pPr>
                    <w:rPr>
                      <w:sz w:val="18"/>
                      <w:szCs w:val="16"/>
                    </w:rPr>
                  </w:pPr>
                  <w:r w:rsidRPr="00F704B2">
                    <w:rPr>
                      <w:sz w:val="18"/>
                      <w:szCs w:val="16"/>
                    </w:rPr>
                    <w:t>List</w:t>
                  </w:r>
                </w:p>
              </w:tc>
              <w:tc>
                <w:tcPr>
                  <w:tcW w:w="1946" w:type="dxa"/>
                </w:tcPr>
                <w:p w14:paraId="3301C2B7" w14:textId="37BF145B" w:rsidR="00057342" w:rsidRPr="00F704B2" w:rsidRDefault="00057342" w:rsidP="004A36D2">
                  <w:pPr>
                    <w:rPr>
                      <w:sz w:val="18"/>
                      <w:szCs w:val="16"/>
                    </w:rPr>
                  </w:pPr>
                  <w:r w:rsidRPr="00F704B2">
                    <w:rPr>
                      <w:sz w:val="18"/>
                      <w:szCs w:val="16"/>
                    </w:rPr>
                    <w:t>List of service collection resources</w:t>
                  </w:r>
                </w:p>
              </w:tc>
              <w:tc>
                <w:tcPr>
                  <w:tcW w:w="619" w:type="dxa"/>
                </w:tcPr>
                <w:p w14:paraId="6597BC0C" w14:textId="387CB6EF" w:rsidR="00057342" w:rsidRPr="00F704B2" w:rsidRDefault="00057342" w:rsidP="004A36D2">
                  <w:pPr>
                    <w:rPr>
                      <w:sz w:val="18"/>
                      <w:szCs w:val="16"/>
                    </w:rPr>
                  </w:pPr>
                  <w:r w:rsidRPr="00F704B2">
                    <w:rPr>
                      <w:sz w:val="18"/>
                      <w:szCs w:val="16"/>
                    </w:rPr>
                    <w:t>Y</w:t>
                  </w:r>
                </w:p>
              </w:tc>
              <w:tc>
                <w:tcPr>
                  <w:tcW w:w="668" w:type="dxa"/>
                </w:tcPr>
                <w:p w14:paraId="091602D6" w14:textId="2382BA6E" w:rsidR="00057342" w:rsidRPr="00F704B2" w:rsidRDefault="00057342" w:rsidP="004A36D2">
                  <w:pPr>
                    <w:rPr>
                      <w:sz w:val="18"/>
                      <w:szCs w:val="16"/>
                    </w:rPr>
                  </w:pPr>
                  <w:r w:rsidRPr="00F704B2">
                    <w:rPr>
                      <w:sz w:val="18"/>
                      <w:szCs w:val="16"/>
                    </w:rPr>
                    <w:t>WLS</w:t>
                  </w:r>
                </w:p>
              </w:tc>
              <w:tc>
                <w:tcPr>
                  <w:tcW w:w="1767" w:type="dxa"/>
                </w:tcPr>
                <w:p w14:paraId="2C77837E" w14:textId="2BAB80FC" w:rsidR="00057342" w:rsidRPr="00F704B2" w:rsidRDefault="00894B06" w:rsidP="004A36D2">
                  <w:pPr>
                    <w:rPr>
                      <w:sz w:val="18"/>
                      <w:szCs w:val="16"/>
                    </w:rPr>
                  </w:pPr>
                  <w:r w:rsidRPr="00F704B2">
                    <w:rPr>
                      <w:sz w:val="18"/>
                      <w:szCs w:val="16"/>
                    </w:rPr>
                    <w:t>[&lt;serviceCollectionResource&gt;]</w:t>
                  </w:r>
                </w:p>
              </w:tc>
            </w:tr>
          </w:tbl>
          <w:p w14:paraId="4DB374A0" w14:textId="77777777" w:rsidR="00A51670" w:rsidRDefault="00A51670" w:rsidP="00A51670">
            <w:pPr>
              <w:rPr>
                <w:sz w:val="18"/>
                <w:szCs w:val="16"/>
              </w:rPr>
            </w:pPr>
          </w:p>
          <w:p w14:paraId="0F514BB6" w14:textId="6967591F" w:rsidR="00BD599F" w:rsidRPr="00F704B2" w:rsidRDefault="00BD599F" w:rsidP="00BD599F">
            <w:pPr>
              <w:rPr>
                <w:sz w:val="18"/>
                <w:szCs w:val="16"/>
              </w:rPr>
            </w:pPr>
            <w:r w:rsidRPr="00F704B2">
              <w:rPr>
                <w:sz w:val="18"/>
                <w:szCs w:val="16"/>
              </w:rPr>
              <w:t>Where &lt;</w:t>
            </w:r>
            <w:r w:rsidR="00C535D4" w:rsidRPr="00F704B2">
              <w:rPr>
                <w:sz w:val="18"/>
                <w:szCs w:val="16"/>
              </w:rPr>
              <w:t>serviceCollectionResource</w:t>
            </w:r>
            <w:r w:rsidRPr="00F704B2">
              <w:rPr>
                <w:sz w:val="18"/>
                <w:szCs w:val="16"/>
              </w:rPr>
              <w:t>&gt; is:</w:t>
            </w:r>
          </w:p>
          <w:tbl>
            <w:tblPr>
              <w:tblStyle w:val="TableGrid"/>
              <w:tblW w:w="8329" w:type="dxa"/>
              <w:tblLook w:val="04A0" w:firstRow="1" w:lastRow="0" w:firstColumn="1" w:lastColumn="0" w:noHBand="0" w:noVBand="1"/>
            </w:tblPr>
            <w:tblGrid>
              <w:gridCol w:w="1928"/>
              <w:gridCol w:w="905"/>
              <w:gridCol w:w="1500"/>
              <w:gridCol w:w="796"/>
              <w:gridCol w:w="651"/>
              <w:gridCol w:w="1504"/>
              <w:gridCol w:w="1045"/>
            </w:tblGrid>
            <w:tr w:rsidR="00F704B2" w:rsidRPr="00F704B2" w14:paraId="1F434AE9" w14:textId="77777777" w:rsidTr="00C535D4">
              <w:tc>
                <w:tcPr>
                  <w:tcW w:w="1928" w:type="dxa"/>
                  <w:shd w:val="clear" w:color="auto" w:fill="D9D9D9" w:themeFill="background1" w:themeFillShade="D9"/>
                </w:tcPr>
                <w:p w14:paraId="3CD23E10" w14:textId="77777777" w:rsidR="00BD599F" w:rsidRPr="00F704B2" w:rsidRDefault="00BD599F" w:rsidP="000C5773">
                  <w:pPr>
                    <w:rPr>
                      <w:b/>
                      <w:sz w:val="18"/>
                      <w:szCs w:val="16"/>
                    </w:rPr>
                  </w:pPr>
                  <w:r w:rsidRPr="00F704B2">
                    <w:rPr>
                      <w:b/>
                      <w:sz w:val="18"/>
                      <w:szCs w:val="16"/>
                    </w:rPr>
                    <w:t>Field</w:t>
                  </w:r>
                </w:p>
              </w:tc>
              <w:tc>
                <w:tcPr>
                  <w:tcW w:w="905" w:type="dxa"/>
                  <w:shd w:val="clear" w:color="auto" w:fill="D9D9D9" w:themeFill="background1" w:themeFillShade="D9"/>
                </w:tcPr>
                <w:p w14:paraId="68A3C773" w14:textId="77777777" w:rsidR="00BD599F" w:rsidRPr="00F704B2" w:rsidRDefault="00BD599F" w:rsidP="000C5773">
                  <w:pPr>
                    <w:rPr>
                      <w:b/>
                      <w:sz w:val="18"/>
                      <w:szCs w:val="16"/>
                    </w:rPr>
                  </w:pPr>
                  <w:r w:rsidRPr="00F704B2">
                    <w:rPr>
                      <w:b/>
                      <w:sz w:val="18"/>
                      <w:szCs w:val="16"/>
                    </w:rPr>
                    <w:t>Datatype</w:t>
                  </w:r>
                </w:p>
              </w:tc>
              <w:tc>
                <w:tcPr>
                  <w:tcW w:w="1500" w:type="dxa"/>
                  <w:shd w:val="clear" w:color="auto" w:fill="D9D9D9" w:themeFill="background1" w:themeFillShade="D9"/>
                </w:tcPr>
                <w:p w14:paraId="6E27663C" w14:textId="77777777" w:rsidR="00BD599F" w:rsidRPr="00F704B2" w:rsidRDefault="00BD599F" w:rsidP="000C5773">
                  <w:pPr>
                    <w:rPr>
                      <w:b/>
                      <w:sz w:val="18"/>
                      <w:szCs w:val="16"/>
                    </w:rPr>
                  </w:pPr>
                  <w:r w:rsidRPr="00F704B2">
                    <w:rPr>
                      <w:b/>
                      <w:sz w:val="18"/>
                      <w:szCs w:val="16"/>
                    </w:rPr>
                    <w:t>Description</w:t>
                  </w:r>
                </w:p>
              </w:tc>
              <w:tc>
                <w:tcPr>
                  <w:tcW w:w="796" w:type="dxa"/>
                  <w:shd w:val="clear" w:color="auto" w:fill="D9D9D9" w:themeFill="background1" w:themeFillShade="D9"/>
                </w:tcPr>
                <w:p w14:paraId="7889F55E" w14:textId="77777777" w:rsidR="00BD599F" w:rsidRPr="00F704B2" w:rsidRDefault="00BD599F" w:rsidP="000C5773">
                  <w:pPr>
                    <w:rPr>
                      <w:b/>
                      <w:sz w:val="18"/>
                      <w:szCs w:val="16"/>
                    </w:rPr>
                  </w:pPr>
                  <w:r w:rsidRPr="00F704B2">
                    <w:rPr>
                      <w:b/>
                      <w:sz w:val="18"/>
                      <w:szCs w:val="16"/>
                    </w:rPr>
                    <w:t>Opt</w:t>
                  </w:r>
                </w:p>
              </w:tc>
              <w:tc>
                <w:tcPr>
                  <w:tcW w:w="651" w:type="dxa"/>
                  <w:shd w:val="clear" w:color="auto" w:fill="D9D9D9" w:themeFill="background1" w:themeFillShade="D9"/>
                </w:tcPr>
                <w:p w14:paraId="5F9714CD" w14:textId="77777777" w:rsidR="00BD599F" w:rsidRPr="00F704B2" w:rsidRDefault="00BD599F" w:rsidP="000C5773">
                  <w:pPr>
                    <w:rPr>
                      <w:b/>
                      <w:sz w:val="18"/>
                      <w:szCs w:val="16"/>
                    </w:rPr>
                  </w:pPr>
                  <w:r w:rsidRPr="00F704B2">
                    <w:rPr>
                      <w:b/>
                      <w:sz w:val="18"/>
                      <w:szCs w:val="16"/>
                    </w:rPr>
                    <w:t>Attr</w:t>
                  </w:r>
                </w:p>
                <w:p w14:paraId="4205EDD7" w14:textId="77777777" w:rsidR="00BD599F" w:rsidRPr="00F704B2" w:rsidRDefault="00BD599F" w:rsidP="000C5773">
                  <w:pPr>
                    <w:rPr>
                      <w:b/>
                      <w:sz w:val="18"/>
                      <w:szCs w:val="16"/>
                    </w:rPr>
                  </w:pPr>
                  <w:r w:rsidRPr="00F704B2">
                    <w:rPr>
                      <w:b/>
                      <w:sz w:val="18"/>
                      <w:szCs w:val="16"/>
                    </w:rPr>
                    <w:t>Type</w:t>
                  </w:r>
                </w:p>
              </w:tc>
              <w:tc>
                <w:tcPr>
                  <w:tcW w:w="1504" w:type="dxa"/>
                  <w:shd w:val="clear" w:color="auto" w:fill="D9D9D9" w:themeFill="background1" w:themeFillShade="D9"/>
                </w:tcPr>
                <w:p w14:paraId="7882241F" w14:textId="77777777" w:rsidR="00BD599F" w:rsidRPr="00F704B2" w:rsidRDefault="00BD599F" w:rsidP="000C5773">
                  <w:pPr>
                    <w:rPr>
                      <w:b/>
                      <w:sz w:val="18"/>
                      <w:szCs w:val="16"/>
                    </w:rPr>
                  </w:pPr>
                  <w:r w:rsidRPr="00F704B2">
                    <w:rPr>
                      <w:b/>
                      <w:sz w:val="18"/>
                      <w:szCs w:val="16"/>
                    </w:rPr>
                    <w:t>Possible/typical values</w:t>
                  </w:r>
                </w:p>
              </w:tc>
              <w:tc>
                <w:tcPr>
                  <w:tcW w:w="1045" w:type="dxa"/>
                  <w:shd w:val="clear" w:color="auto" w:fill="D9D9D9" w:themeFill="background1" w:themeFillShade="D9"/>
                </w:tcPr>
                <w:p w14:paraId="33B0C35B" w14:textId="77777777" w:rsidR="00BD599F" w:rsidRPr="00F704B2" w:rsidRDefault="00BD599F" w:rsidP="000C5773">
                  <w:pPr>
                    <w:rPr>
                      <w:b/>
                      <w:sz w:val="18"/>
                      <w:szCs w:val="16"/>
                    </w:rPr>
                  </w:pPr>
                  <w:r w:rsidRPr="00F704B2">
                    <w:rPr>
                      <w:b/>
                      <w:sz w:val="18"/>
                      <w:szCs w:val="16"/>
                    </w:rPr>
                    <w:t>Decoration</w:t>
                  </w:r>
                </w:p>
              </w:tc>
            </w:tr>
            <w:tr w:rsidR="00F704B2" w:rsidRPr="00F704B2" w14:paraId="51EA4AD0" w14:textId="77777777" w:rsidTr="00C535D4">
              <w:tc>
                <w:tcPr>
                  <w:tcW w:w="1928" w:type="dxa"/>
                </w:tcPr>
                <w:p w14:paraId="739D7FBE" w14:textId="3DB32DCE" w:rsidR="00BD599F" w:rsidRPr="00F704B2" w:rsidRDefault="00C535D4" w:rsidP="000C5773">
                  <w:pPr>
                    <w:rPr>
                      <w:sz w:val="18"/>
                      <w:szCs w:val="16"/>
                    </w:rPr>
                  </w:pPr>
                  <w:r w:rsidRPr="00F704B2">
                    <w:rPr>
                      <w:sz w:val="18"/>
                      <w:szCs w:val="16"/>
                    </w:rPr>
                    <w:lastRenderedPageBreak/>
                    <w:t>resourceId</w:t>
                  </w:r>
                </w:p>
              </w:tc>
              <w:tc>
                <w:tcPr>
                  <w:tcW w:w="905" w:type="dxa"/>
                </w:tcPr>
                <w:p w14:paraId="7C3A9794" w14:textId="29E6EA36" w:rsidR="00BD599F" w:rsidRPr="00F704B2" w:rsidRDefault="00C535D4" w:rsidP="000C5773">
                  <w:pPr>
                    <w:rPr>
                      <w:sz w:val="18"/>
                      <w:szCs w:val="16"/>
                    </w:rPr>
                  </w:pPr>
                  <w:r w:rsidRPr="00F704B2">
                    <w:rPr>
                      <w:sz w:val="18"/>
                      <w:szCs w:val="16"/>
                    </w:rPr>
                    <w:t>Integer</w:t>
                  </w:r>
                </w:p>
              </w:tc>
              <w:tc>
                <w:tcPr>
                  <w:tcW w:w="1500" w:type="dxa"/>
                </w:tcPr>
                <w:p w14:paraId="6ED5F6D5" w14:textId="73E9B5A5" w:rsidR="00BD599F" w:rsidRPr="00F704B2" w:rsidRDefault="00C535D4" w:rsidP="000C5773">
                  <w:pPr>
                    <w:rPr>
                      <w:sz w:val="18"/>
                      <w:szCs w:val="16"/>
                    </w:rPr>
                  </w:pPr>
                  <w:r w:rsidRPr="00F704B2">
                    <w:rPr>
                      <w:sz w:val="18"/>
                      <w:szCs w:val="16"/>
                    </w:rPr>
                    <w:t>Resource Id</w:t>
                  </w:r>
                </w:p>
              </w:tc>
              <w:tc>
                <w:tcPr>
                  <w:tcW w:w="796" w:type="dxa"/>
                </w:tcPr>
                <w:p w14:paraId="216B4324" w14:textId="77777777" w:rsidR="00BD599F" w:rsidRPr="00F704B2" w:rsidRDefault="00BD599F" w:rsidP="000C5773">
                  <w:pPr>
                    <w:rPr>
                      <w:sz w:val="18"/>
                      <w:szCs w:val="16"/>
                    </w:rPr>
                  </w:pPr>
                </w:p>
              </w:tc>
              <w:tc>
                <w:tcPr>
                  <w:tcW w:w="651" w:type="dxa"/>
                </w:tcPr>
                <w:p w14:paraId="2AFB7600" w14:textId="3CFC23FB" w:rsidR="00BD599F" w:rsidRPr="00F704B2" w:rsidRDefault="00C535D4" w:rsidP="000C5773">
                  <w:pPr>
                    <w:rPr>
                      <w:sz w:val="18"/>
                      <w:szCs w:val="16"/>
                    </w:rPr>
                  </w:pPr>
                  <w:r w:rsidRPr="00F704B2">
                    <w:rPr>
                      <w:sz w:val="18"/>
                      <w:szCs w:val="16"/>
                    </w:rPr>
                    <w:t>WLS</w:t>
                  </w:r>
                </w:p>
              </w:tc>
              <w:tc>
                <w:tcPr>
                  <w:tcW w:w="1504" w:type="dxa"/>
                </w:tcPr>
                <w:p w14:paraId="0BEAA124" w14:textId="4938BA6B" w:rsidR="00BD599F" w:rsidRPr="00F704B2" w:rsidRDefault="00C5374F" w:rsidP="00C5374F">
                  <w:pPr>
                    <w:rPr>
                      <w:sz w:val="18"/>
                      <w:szCs w:val="16"/>
                    </w:rPr>
                  </w:pPr>
                  <w:r w:rsidRPr="00F704B2">
                    <w:rPr>
                      <w:sz w:val="18"/>
                      <w:szCs w:val="16"/>
                    </w:rPr>
                    <w:t xml:space="preserve"> “4542123</w:t>
                  </w:r>
                  <w:r w:rsidR="00BD599F" w:rsidRPr="00F704B2">
                    <w:rPr>
                      <w:sz w:val="18"/>
                      <w:szCs w:val="16"/>
                    </w:rPr>
                    <w:t>”</w:t>
                  </w:r>
                </w:p>
              </w:tc>
              <w:tc>
                <w:tcPr>
                  <w:tcW w:w="1045" w:type="dxa"/>
                </w:tcPr>
                <w:p w14:paraId="43348BF7" w14:textId="77777777" w:rsidR="00BD599F" w:rsidRPr="00F704B2" w:rsidRDefault="00BD599F" w:rsidP="000C5773">
                  <w:pPr>
                    <w:rPr>
                      <w:sz w:val="18"/>
                      <w:szCs w:val="16"/>
                    </w:rPr>
                  </w:pPr>
                </w:p>
              </w:tc>
            </w:tr>
            <w:tr w:rsidR="00F704B2" w:rsidRPr="00F704B2" w14:paraId="398C1559" w14:textId="77777777" w:rsidTr="00C535D4">
              <w:tc>
                <w:tcPr>
                  <w:tcW w:w="1928" w:type="dxa"/>
                </w:tcPr>
                <w:p w14:paraId="2444DD5D" w14:textId="41337079" w:rsidR="00BD599F" w:rsidRPr="00850D6D" w:rsidRDefault="00C535D4" w:rsidP="00C535D4">
                  <w:pPr>
                    <w:rPr>
                      <w:sz w:val="18"/>
                      <w:szCs w:val="16"/>
                    </w:rPr>
                  </w:pPr>
                  <w:r w:rsidRPr="00850D6D">
                    <w:rPr>
                      <w:sz w:val="18"/>
                      <w:szCs w:val="16"/>
                    </w:rPr>
                    <w:t>resourceTypeCd</w:t>
                  </w:r>
                </w:p>
              </w:tc>
              <w:tc>
                <w:tcPr>
                  <w:tcW w:w="905" w:type="dxa"/>
                </w:tcPr>
                <w:p w14:paraId="00ECFD6C" w14:textId="1E928263" w:rsidR="00BD599F" w:rsidRPr="00850D6D" w:rsidRDefault="00C535D4" w:rsidP="000C5773">
                  <w:pPr>
                    <w:rPr>
                      <w:sz w:val="18"/>
                      <w:szCs w:val="16"/>
                    </w:rPr>
                  </w:pPr>
                  <w:r w:rsidRPr="00850D6D">
                    <w:rPr>
                      <w:sz w:val="18"/>
                      <w:szCs w:val="16"/>
                    </w:rPr>
                    <w:t>String</w:t>
                  </w:r>
                </w:p>
              </w:tc>
              <w:tc>
                <w:tcPr>
                  <w:tcW w:w="1500" w:type="dxa"/>
                </w:tcPr>
                <w:p w14:paraId="1EC2DA66" w14:textId="5EC89873" w:rsidR="00BD599F" w:rsidRPr="00850D6D" w:rsidRDefault="00C5374F" w:rsidP="000C5773">
                  <w:pPr>
                    <w:rPr>
                      <w:sz w:val="18"/>
                      <w:szCs w:val="16"/>
                    </w:rPr>
                  </w:pPr>
                  <w:r w:rsidRPr="00850D6D">
                    <w:rPr>
                      <w:sz w:val="18"/>
                      <w:szCs w:val="16"/>
                    </w:rPr>
                    <w:t>Resource type code</w:t>
                  </w:r>
                </w:p>
              </w:tc>
              <w:tc>
                <w:tcPr>
                  <w:tcW w:w="796" w:type="dxa"/>
                </w:tcPr>
                <w:p w14:paraId="34413D72" w14:textId="3BB1D878" w:rsidR="00BD599F" w:rsidRPr="00850D6D" w:rsidRDefault="00BD599F" w:rsidP="000C5773">
                  <w:pPr>
                    <w:rPr>
                      <w:sz w:val="18"/>
                      <w:szCs w:val="16"/>
                    </w:rPr>
                  </w:pPr>
                </w:p>
              </w:tc>
              <w:tc>
                <w:tcPr>
                  <w:tcW w:w="651" w:type="dxa"/>
                </w:tcPr>
                <w:p w14:paraId="45DEFAD8" w14:textId="396C5785" w:rsidR="00BD599F" w:rsidRPr="00850D6D" w:rsidRDefault="00C535D4" w:rsidP="000C5773">
                  <w:pPr>
                    <w:rPr>
                      <w:sz w:val="18"/>
                      <w:szCs w:val="16"/>
                    </w:rPr>
                  </w:pPr>
                  <w:r w:rsidRPr="00850D6D">
                    <w:rPr>
                      <w:sz w:val="18"/>
                      <w:szCs w:val="16"/>
                    </w:rPr>
                    <w:t>WLS</w:t>
                  </w:r>
                </w:p>
              </w:tc>
              <w:tc>
                <w:tcPr>
                  <w:tcW w:w="1504" w:type="dxa"/>
                </w:tcPr>
                <w:p w14:paraId="164A0A0C" w14:textId="5D167B9C" w:rsidR="00BD599F" w:rsidRPr="00850D6D" w:rsidRDefault="00F704B2" w:rsidP="00F704B2">
                  <w:pPr>
                    <w:rPr>
                      <w:sz w:val="18"/>
                      <w:szCs w:val="16"/>
                    </w:rPr>
                  </w:pPr>
                  <w:r w:rsidRPr="00850D6D">
                    <w:rPr>
                      <w:sz w:val="18"/>
                      <w:szCs w:val="16"/>
                    </w:rPr>
                    <w:t>“</w:t>
                  </w:r>
                  <w:r w:rsidR="00C5374F" w:rsidRPr="00850D6D">
                    <w:rPr>
                      <w:sz w:val="18"/>
                      <w:szCs w:val="16"/>
                    </w:rPr>
                    <w:t>MOBILE</w:t>
                  </w:r>
                  <w:r w:rsidR="00BD599F" w:rsidRPr="00850D6D">
                    <w:rPr>
                      <w:sz w:val="18"/>
                      <w:szCs w:val="16"/>
                    </w:rPr>
                    <w:t>”</w:t>
                  </w:r>
                  <w:r w:rsidR="00C5374F" w:rsidRPr="00850D6D">
                    <w:rPr>
                      <w:sz w:val="18"/>
                      <w:szCs w:val="16"/>
                    </w:rPr>
                    <w:t>, “VOIP”, “HSIA”, “TOLL_FREE”, “LOCAL”</w:t>
                  </w:r>
                </w:p>
              </w:tc>
              <w:tc>
                <w:tcPr>
                  <w:tcW w:w="1045" w:type="dxa"/>
                </w:tcPr>
                <w:p w14:paraId="31703ACA" w14:textId="77777777" w:rsidR="00BD599F" w:rsidRPr="00850D6D" w:rsidRDefault="00BD599F" w:rsidP="000C5773">
                  <w:pPr>
                    <w:rPr>
                      <w:sz w:val="18"/>
                      <w:szCs w:val="16"/>
                    </w:rPr>
                  </w:pPr>
                </w:p>
              </w:tc>
            </w:tr>
            <w:tr w:rsidR="00F704B2" w:rsidRPr="00F704B2" w14:paraId="77239E92" w14:textId="77777777" w:rsidTr="00C535D4">
              <w:tc>
                <w:tcPr>
                  <w:tcW w:w="1928" w:type="dxa"/>
                </w:tcPr>
                <w:p w14:paraId="4E1BD97D" w14:textId="24FE9033" w:rsidR="00BD599F" w:rsidRPr="00F704B2" w:rsidRDefault="00C5374F" w:rsidP="000C5773">
                  <w:pPr>
                    <w:rPr>
                      <w:sz w:val="18"/>
                      <w:szCs w:val="16"/>
                    </w:rPr>
                  </w:pPr>
                  <w:r w:rsidRPr="00F704B2">
                    <w:rPr>
                      <w:sz w:val="18"/>
                      <w:szCs w:val="16"/>
                    </w:rPr>
                    <w:t>displayTxt</w:t>
                  </w:r>
                </w:p>
              </w:tc>
              <w:tc>
                <w:tcPr>
                  <w:tcW w:w="905" w:type="dxa"/>
                </w:tcPr>
                <w:p w14:paraId="1D73684E" w14:textId="2C0DE48D" w:rsidR="00BD599F" w:rsidRPr="00F704B2" w:rsidRDefault="00C535D4" w:rsidP="000C5773">
                  <w:pPr>
                    <w:rPr>
                      <w:sz w:val="18"/>
                      <w:szCs w:val="16"/>
                    </w:rPr>
                  </w:pPr>
                  <w:r w:rsidRPr="00F704B2">
                    <w:rPr>
                      <w:sz w:val="18"/>
                      <w:szCs w:val="16"/>
                    </w:rPr>
                    <w:t>String</w:t>
                  </w:r>
                </w:p>
              </w:tc>
              <w:tc>
                <w:tcPr>
                  <w:tcW w:w="1500" w:type="dxa"/>
                </w:tcPr>
                <w:p w14:paraId="6F752E48" w14:textId="2EDCC3D3" w:rsidR="00BD599F" w:rsidRPr="00F704B2" w:rsidRDefault="00C5374F" w:rsidP="000C5773">
                  <w:pPr>
                    <w:rPr>
                      <w:sz w:val="18"/>
                      <w:szCs w:val="16"/>
                    </w:rPr>
                  </w:pPr>
                  <w:r w:rsidRPr="00F704B2">
                    <w:rPr>
                      <w:sz w:val="18"/>
                      <w:szCs w:val="16"/>
                    </w:rPr>
                    <w:t>Invoice display text</w:t>
                  </w:r>
                </w:p>
              </w:tc>
              <w:tc>
                <w:tcPr>
                  <w:tcW w:w="796" w:type="dxa"/>
                </w:tcPr>
                <w:p w14:paraId="7D7D77F7" w14:textId="77777777" w:rsidR="00BD599F" w:rsidRPr="00F704B2" w:rsidRDefault="00BD599F" w:rsidP="000C5773">
                  <w:pPr>
                    <w:rPr>
                      <w:sz w:val="18"/>
                      <w:szCs w:val="16"/>
                    </w:rPr>
                  </w:pPr>
                </w:p>
              </w:tc>
              <w:tc>
                <w:tcPr>
                  <w:tcW w:w="651" w:type="dxa"/>
                </w:tcPr>
                <w:p w14:paraId="517029A7" w14:textId="06081C34" w:rsidR="00BD599F" w:rsidRPr="00F704B2" w:rsidRDefault="00C535D4" w:rsidP="000C5773">
                  <w:pPr>
                    <w:rPr>
                      <w:sz w:val="18"/>
                      <w:szCs w:val="16"/>
                    </w:rPr>
                  </w:pPr>
                  <w:r w:rsidRPr="00F704B2">
                    <w:rPr>
                      <w:sz w:val="18"/>
                      <w:szCs w:val="16"/>
                    </w:rPr>
                    <w:t>WLS</w:t>
                  </w:r>
                </w:p>
              </w:tc>
              <w:tc>
                <w:tcPr>
                  <w:tcW w:w="1504" w:type="dxa"/>
                </w:tcPr>
                <w:p w14:paraId="56FACD4C" w14:textId="0DD028B8" w:rsidR="00BD599F" w:rsidRPr="00F704B2" w:rsidRDefault="00BD599F" w:rsidP="00091B07">
                  <w:pPr>
                    <w:rPr>
                      <w:sz w:val="18"/>
                      <w:szCs w:val="16"/>
                    </w:rPr>
                  </w:pPr>
                  <w:r w:rsidRPr="00F704B2">
                    <w:rPr>
                      <w:sz w:val="18"/>
                      <w:szCs w:val="16"/>
                    </w:rPr>
                    <w:t xml:space="preserve"> “</w:t>
                  </w:r>
                  <w:r w:rsidR="00091B07" w:rsidRPr="00F704B2">
                    <w:rPr>
                      <w:sz w:val="18"/>
                      <w:szCs w:val="16"/>
                    </w:rPr>
                    <w:t>Toll Free number</w:t>
                  </w:r>
                  <w:r w:rsidRPr="00F704B2">
                    <w:rPr>
                      <w:sz w:val="18"/>
                      <w:szCs w:val="16"/>
                    </w:rPr>
                    <w:t>”</w:t>
                  </w:r>
                </w:p>
              </w:tc>
              <w:tc>
                <w:tcPr>
                  <w:tcW w:w="1045" w:type="dxa"/>
                </w:tcPr>
                <w:p w14:paraId="6EA2D072" w14:textId="77777777" w:rsidR="00BD599F" w:rsidRPr="00F704B2" w:rsidRDefault="00BD599F" w:rsidP="000C5773">
                  <w:pPr>
                    <w:rPr>
                      <w:sz w:val="18"/>
                      <w:szCs w:val="16"/>
                    </w:rPr>
                  </w:pPr>
                </w:p>
              </w:tc>
            </w:tr>
            <w:tr w:rsidR="00F704B2" w:rsidRPr="00F704B2" w14:paraId="792C28BE" w14:textId="77777777" w:rsidTr="00C535D4">
              <w:tc>
                <w:tcPr>
                  <w:tcW w:w="1928" w:type="dxa"/>
                </w:tcPr>
                <w:p w14:paraId="2C873C4E" w14:textId="6A9DA732" w:rsidR="00BD599F" w:rsidRPr="00F704B2" w:rsidRDefault="00C535D4" w:rsidP="000C5773">
                  <w:pPr>
                    <w:rPr>
                      <w:sz w:val="18"/>
                      <w:szCs w:val="16"/>
                    </w:rPr>
                  </w:pPr>
                  <w:r w:rsidRPr="00F704B2">
                    <w:rPr>
                      <w:sz w:val="18"/>
                      <w:szCs w:val="16"/>
                    </w:rPr>
                    <w:t>resourceValue</w:t>
                  </w:r>
                  <w:r w:rsidR="00434F32" w:rsidRPr="00F704B2">
                    <w:rPr>
                      <w:sz w:val="18"/>
                      <w:szCs w:val="16"/>
                    </w:rPr>
                    <w:t>Txt</w:t>
                  </w:r>
                </w:p>
              </w:tc>
              <w:tc>
                <w:tcPr>
                  <w:tcW w:w="905" w:type="dxa"/>
                </w:tcPr>
                <w:p w14:paraId="5B213A27" w14:textId="5F07721E" w:rsidR="00BD599F" w:rsidRPr="00F704B2" w:rsidRDefault="00C535D4" w:rsidP="000C5773">
                  <w:pPr>
                    <w:rPr>
                      <w:sz w:val="18"/>
                      <w:szCs w:val="16"/>
                    </w:rPr>
                  </w:pPr>
                  <w:r w:rsidRPr="00F704B2">
                    <w:rPr>
                      <w:sz w:val="18"/>
                      <w:szCs w:val="16"/>
                    </w:rPr>
                    <w:t>String</w:t>
                  </w:r>
                </w:p>
              </w:tc>
              <w:tc>
                <w:tcPr>
                  <w:tcW w:w="1500" w:type="dxa"/>
                </w:tcPr>
                <w:p w14:paraId="24C0BE64" w14:textId="31E364C5" w:rsidR="00BD599F" w:rsidRPr="00F704B2" w:rsidRDefault="00C535D4" w:rsidP="000C5773">
                  <w:pPr>
                    <w:rPr>
                      <w:sz w:val="18"/>
                      <w:szCs w:val="16"/>
                    </w:rPr>
                  </w:pPr>
                  <w:r w:rsidRPr="00F704B2">
                    <w:rPr>
                      <w:sz w:val="18"/>
                      <w:szCs w:val="16"/>
                    </w:rPr>
                    <w:t>The identifier for the resource, i.e. phone number</w:t>
                  </w:r>
                </w:p>
              </w:tc>
              <w:tc>
                <w:tcPr>
                  <w:tcW w:w="796" w:type="dxa"/>
                </w:tcPr>
                <w:p w14:paraId="1154BC1A" w14:textId="7B038C17" w:rsidR="00BD599F" w:rsidRPr="00F704B2" w:rsidRDefault="00BD599F" w:rsidP="000C5773">
                  <w:pPr>
                    <w:rPr>
                      <w:sz w:val="18"/>
                      <w:szCs w:val="16"/>
                    </w:rPr>
                  </w:pPr>
                </w:p>
              </w:tc>
              <w:tc>
                <w:tcPr>
                  <w:tcW w:w="651" w:type="dxa"/>
                </w:tcPr>
                <w:p w14:paraId="7AC0E6A4" w14:textId="77777777" w:rsidR="00BD599F" w:rsidRPr="00F704B2" w:rsidRDefault="00BD599F" w:rsidP="000C5773">
                  <w:pPr>
                    <w:rPr>
                      <w:sz w:val="18"/>
                      <w:szCs w:val="16"/>
                    </w:rPr>
                  </w:pPr>
                  <w:r w:rsidRPr="00F704B2">
                    <w:rPr>
                      <w:sz w:val="18"/>
                      <w:szCs w:val="16"/>
                    </w:rPr>
                    <w:t>WLS</w:t>
                  </w:r>
                </w:p>
              </w:tc>
              <w:tc>
                <w:tcPr>
                  <w:tcW w:w="1504" w:type="dxa"/>
                </w:tcPr>
                <w:p w14:paraId="555D206E" w14:textId="5DF03CED" w:rsidR="00BD599F" w:rsidRPr="00F704B2" w:rsidRDefault="00BD599F" w:rsidP="00091B07">
                  <w:pPr>
                    <w:rPr>
                      <w:sz w:val="18"/>
                      <w:szCs w:val="16"/>
                    </w:rPr>
                  </w:pPr>
                  <w:r w:rsidRPr="00F704B2">
                    <w:rPr>
                      <w:sz w:val="18"/>
                      <w:szCs w:val="16"/>
                    </w:rPr>
                    <w:t xml:space="preserve"> “</w:t>
                  </w:r>
                  <w:r w:rsidR="00091B07" w:rsidRPr="00F704B2">
                    <w:rPr>
                      <w:sz w:val="18"/>
                      <w:szCs w:val="16"/>
                    </w:rPr>
                    <w:t>18665452365</w:t>
                  </w:r>
                  <w:r w:rsidRPr="00F704B2">
                    <w:rPr>
                      <w:sz w:val="18"/>
                      <w:szCs w:val="16"/>
                    </w:rPr>
                    <w:t>”</w:t>
                  </w:r>
                </w:p>
              </w:tc>
              <w:tc>
                <w:tcPr>
                  <w:tcW w:w="1045" w:type="dxa"/>
                </w:tcPr>
                <w:p w14:paraId="70B209BA" w14:textId="77777777" w:rsidR="00BD599F" w:rsidRPr="00F704B2" w:rsidRDefault="00BD599F" w:rsidP="000C5773">
                  <w:pPr>
                    <w:rPr>
                      <w:sz w:val="18"/>
                      <w:szCs w:val="16"/>
                    </w:rPr>
                  </w:pPr>
                </w:p>
              </w:tc>
            </w:tr>
          </w:tbl>
          <w:p w14:paraId="6E818504" w14:textId="77777777" w:rsidR="00BD599F" w:rsidRDefault="00BD599F" w:rsidP="00A51670">
            <w:pPr>
              <w:rPr>
                <w:sz w:val="18"/>
                <w:szCs w:val="16"/>
              </w:rPr>
            </w:pPr>
          </w:p>
          <w:p w14:paraId="788DEEE5" w14:textId="77777777" w:rsidR="00A51670" w:rsidRDefault="00A51670" w:rsidP="00A51670">
            <w:pPr>
              <w:rPr>
                <w:sz w:val="18"/>
                <w:szCs w:val="16"/>
              </w:rPr>
            </w:pPr>
            <w:r>
              <w:rPr>
                <w:sz w:val="18"/>
                <w:szCs w:val="16"/>
              </w:rPr>
              <w:t>Where &lt;</w:t>
            </w:r>
            <w:r w:rsidRPr="00461B75">
              <w:rPr>
                <w:sz w:val="18"/>
                <w:szCs w:val="16"/>
              </w:rPr>
              <w:t>serviceCharge</w:t>
            </w:r>
            <w:r>
              <w:rPr>
                <w:sz w:val="18"/>
                <w:szCs w:val="16"/>
              </w:rPr>
              <w:t>&gt; is:</w:t>
            </w:r>
          </w:p>
          <w:tbl>
            <w:tblPr>
              <w:tblStyle w:val="TableGrid"/>
              <w:tblW w:w="8329" w:type="dxa"/>
              <w:tblLook w:val="04A0" w:firstRow="1" w:lastRow="0" w:firstColumn="1" w:lastColumn="0" w:noHBand="0" w:noVBand="1"/>
            </w:tblPr>
            <w:tblGrid>
              <w:gridCol w:w="1928"/>
              <w:gridCol w:w="905"/>
              <w:gridCol w:w="1500"/>
              <w:gridCol w:w="796"/>
              <w:gridCol w:w="651"/>
              <w:gridCol w:w="1504"/>
              <w:gridCol w:w="1045"/>
            </w:tblGrid>
            <w:tr w:rsidR="003462E4" w:rsidRPr="001B35FC" w14:paraId="464863E3" w14:textId="77777777" w:rsidTr="003462E4">
              <w:tc>
                <w:tcPr>
                  <w:tcW w:w="1805" w:type="dxa"/>
                  <w:shd w:val="clear" w:color="auto" w:fill="D9D9D9" w:themeFill="background1" w:themeFillShade="D9"/>
                </w:tcPr>
                <w:p w14:paraId="0F56D47C" w14:textId="77777777" w:rsidR="003462E4" w:rsidRPr="001B35FC" w:rsidRDefault="003462E4" w:rsidP="004A36D2">
                  <w:pPr>
                    <w:rPr>
                      <w:b/>
                      <w:sz w:val="18"/>
                      <w:szCs w:val="16"/>
                    </w:rPr>
                  </w:pPr>
                  <w:r w:rsidRPr="001B35FC">
                    <w:rPr>
                      <w:b/>
                      <w:sz w:val="18"/>
                      <w:szCs w:val="16"/>
                    </w:rPr>
                    <w:t>Field</w:t>
                  </w:r>
                </w:p>
              </w:tc>
              <w:tc>
                <w:tcPr>
                  <w:tcW w:w="905" w:type="dxa"/>
                  <w:shd w:val="clear" w:color="auto" w:fill="D9D9D9" w:themeFill="background1" w:themeFillShade="D9"/>
                </w:tcPr>
                <w:p w14:paraId="11226567" w14:textId="77777777" w:rsidR="003462E4" w:rsidRPr="001B35FC" w:rsidRDefault="003462E4" w:rsidP="004A36D2">
                  <w:pPr>
                    <w:rPr>
                      <w:b/>
                      <w:sz w:val="18"/>
                      <w:szCs w:val="16"/>
                    </w:rPr>
                  </w:pPr>
                  <w:r>
                    <w:rPr>
                      <w:b/>
                      <w:sz w:val="18"/>
                      <w:szCs w:val="16"/>
                    </w:rPr>
                    <w:t>Data</w:t>
                  </w:r>
                  <w:r w:rsidRPr="001B35FC">
                    <w:rPr>
                      <w:b/>
                      <w:sz w:val="18"/>
                      <w:szCs w:val="16"/>
                    </w:rPr>
                    <w:t>type</w:t>
                  </w:r>
                </w:p>
              </w:tc>
              <w:tc>
                <w:tcPr>
                  <w:tcW w:w="1509" w:type="dxa"/>
                  <w:shd w:val="clear" w:color="auto" w:fill="D9D9D9" w:themeFill="background1" w:themeFillShade="D9"/>
                </w:tcPr>
                <w:p w14:paraId="6F98D76A" w14:textId="77777777" w:rsidR="003462E4" w:rsidRPr="001B35FC" w:rsidRDefault="003462E4" w:rsidP="004A36D2">
                  <w:pPr>
                    <w:rPr>
                      <w:b/>
                      <w:sz w:val="18"/>
                      <w:szCs w:val="16"/>
                    </w:rPr>
                  </w:pPr>
                  <w:r w:rsidRPr="001B35FC">
                    <w:rPr>
                      <w:b/>
                      <w:sz w:val="18"/>
                      <w:szCs w:val="16"/>
                    </w:rPr>
                    <w:t>Description</w:t>
                  </w:r>
                </w:p>
              </w:tc>
              <w:tc>
                <w:tcPr>
                  <w:tcW w:w="868" w:type="dxa"/>
                  <w:shd w:val="clear" w:color="auto" w:fill="D9D9D9" w:themeFill="background1" w:themeFillShade="D9"/>
                </w:tcPr>
                <w:p w14:paraId="558CE3C9" w14:textId="6C333508" w:rsidR="003462E4" w:rsidRPr="001B35FC" w:rsidRDefault="003462E4" w:rsidP="004A36D2">
                  <w:pPr>
                    <w:rPr>
                      <w:b/>
                      <w:sz w:val="18"/>
                      <w:szCs w:val="16"/>
                    </w:rPr>
                  </w:pPr>
                  <w:r>
                    <w:rPr>
                      <w:b/>
                      <w:sz w:val="18"/>
                      <w:szCs w:val="16"/>
                    </w:rPr>
                    <w:t>Opt</w:t>
                  </w:r>
                </w:p>
              </w:tc>
              <w:tc>
                <w:tcPr>
                  <w:tcW w:w="668" w:type="dxa"/>
                  <w:shd w:val="clear" w:color="auto" w:fill="D9D9D9" w:themeFill="background1" w:themeFillShade="D9"/>
                </w:tcPr>
                <w:p w14:paraId="7CE40E40" w14:textId="77777777" w:rsidR="007A0726" w:rsidRDefault="007A0726" w:rsidP="004A36D2">
                  <w:pPr>
                    <w:rPr>
                      <w:b/>
                      <w:sz w:val="18"/>
                      <w:szCs w:val="16"/>
                    </w:rPr>
                  </w:pPr>
                  <w:r>
                    <w:rPr>
                      <w:b/>
                      <w:sz w:val="18"/>
                      <w:szCs w:val="16"/>
                    </w:rPr>
                    <w:t>Attr</w:t>
                  </w:r>
                </w:p>
                <w:p w14:paraId="7A8D5AF6" w14:textId="15F8D6BF" w:rsidR="003462E4" w:rsidRPr="001B35FC" w:rsidRDefault="003462E4" w:rsidP="004A36D2">
                  <w:pPr>
                    <w:rPr>
                      <w:b/>
                      <w:sz w:val="18"/>
                      <w:szCs w:val="16"/>
                    </w:rPr>
                  </w:pPr>
                  <w:r>
                    <w:rPr>
                      <w:b/>
                      <w:sz w:val="18"/>
                      <w:szCs w:val="16"/>
                    </w:rPr>
                    <w:t>Type</w:t>
                  </w:r>
                </w:p>
              </w:tc>
              <w:tc>
                <w:tcPr>
                  <w:tcW w:w="1529" w:type="dxa"/>
                  <w:shd w:val="clear" w:color="auto" w:fill="D9D9D9" w:themeFill="background1" w:themeFillShade="D9"/>
                </w:tcPr>
                <w:p w14:paraId="190B6D9D" w14:textId="05A73448" w:rsidR="003462E4" w:rsidRPr="001B35FC" w:rsidRDefault="003462E4" w:rsidP="004A36D2">
                  <w:pPr>
                    <w:rPr>
                      <w:b/>
                      <w:sz w:val="18"/>
                      <w:szCs w:val="16"/>
                    </w:rPr>
                  </w:pPr>
                  <w:r w:rsidRPr="001B35FC">
                    <w:rPr>
                      <w:b/>
                      <w:sz w:val="18"/>
                      <w:szCs w:val="16"/>
                    </w:rPr>
                    <w:t>Possible/typical values</w:t>
                  </w:r>
                </w:p>
              </w:tc>
              <w:tc>
                <w:tcPr>
                  <w:tcW w:w="1045" w:type="dxa"/>
                  <w:shd w:val="clear" w:color="auto" w:fill="D9D9D9" w:themeFill="background1" w:themeFillShade="D9"/>
                </w:tcPr>
                <w:p w14:paraId="6678E079" w14:textId="77777777" w:rsidR="003462E4" w:rsidRPr="001B35FC" w:rsidRDefault="003462E4" w:rsidP="004A36D2">
                  <w:pPr>
                    <w:rPr>
                      <w:b/>
                      <w:sz w:val="18"/>
                      <w:szCs w:val="16"/>
                    </w:rPr>
                  </w:pPr>
                  <w:r>
                    <w:rPr>
                      <w:b/>
                      <w:sz w:val="18"/>
                      <w:szCs w:val="16"/>
                    </w:rPr>
                    <w:t>Decoration</w:t>
                  </w:r>
                </w:p>
              </w:tc>
            </w:tr>
            <w:tr w:rsidR="003462E4" w14:paraId="2ED09CD6" w14:textId="77777777" w:rsidTr="003462E4">
              <w:tc>
                <w:tcPr>
                  <w:tcW w:w="1805" w:type="dxa"/>
                </w:tcPr>
                <w:p w14:paraId="622CE4D0" w14:textId="5403ACA1" w:rsidR="003462E4" w:rsidRPr="00461B75" w:rsidRDefault="003462E4" w:rsidP="004A36D2">
                  <w:pPr>
                    <w:rPr>
                      <w:sz w:val="18"/>
                      <w:szCs w:val="16"/>
                    </w:rPr>
                  </w:pPr>
                  <w:r w:rsidRPr="00461B75">
                    <w:rPr>
                      <w:sz w:val="18"/>
                      <w:szCs w:val="16"/>
                    </w:rPr>
                    <w:t>preTaxChargeAmt</w:t>
                  </w:r>
                </w:p>
              </w:tc>
              <w:tc>
                <w:tcPr>
                  <w:tcW w:w="905" w:type="dxa"/>
                </w:tcPr>
                <w:p w14:paraId="6F52E83C" w14:textId="77777777" w:rsidR="003462E4" w:rsidRDefault="003462E4" w:rsidP="004A36D2">
                  <w:pPr>
                    <w:rPr>
                      <w:sz w:val="18"/>
                      <w:szCs w:val="16"/>
                    </w:rPr>
                  </w:pPr>
                  <w:r>
                    <w:rPr>
                      <w:sz w:val="18"/>
                      <w:szCs w:val="16"/>
                    </w:rPr>
                    <w:t>decimal</w:t>
                  </w:r>
                </w:p>
              </w:tc>
              <w:tc>
                <w:tcPr>
                  <w:tcW w:w="1509" w:type="dxa"/>
                </w:tcPr>
                <w:p w14:paraId="5AA43C7B" w14:textId="77777777" w:rsidR="003462E4" w:rsidRDefault="003462E4" w:rsidP="004A36D2">
                  <w:pPr>
                    <w:rPr>
                      <w:sz w:val="18"/>
                      <w:szCs w:val="16"/>
                    </w:rPr>
                  </w:pPr>
                  <w:r>
                    <w:rPr>
                      <w:sz w:val="18"/>
                      <w:szCs w:val="16"/>
                    </w:rPr>
                    <w:t>Pre-tax total service Amount</w:t>
                  </w:r>
                </w:p>
              </w:tc>
              <w:tc>
                <w:tcPr>
                  <w:tcW w:w="868" w:type="dxa"/>
                </w:tcPr>
                <w:p w14:paraId="69B13018" w14:textId="77777777" w:rsidR="003462E4" w:rsidRDefault="003462E4" w:rsidP="004A36D2">
                  <w:pPr>
                    <w:rPr>
                      <w:sz w:val="18"/>
                      <w:szCs w:val="16"/>
                    </w:rPr>
                  </w:pPr>
                </w:p>
              </w:tc>
              <w:tc>
                <w:tcPr>
                  <w:tcW w:w="668" w:type="dxa"/>
                </w:tcPr>
                <w:p w14:paraId="65A4BC01" w14:textId="77777777" w:rsidR="003462E4" w:rsidRDefault="003462E4" w:rsidP="004A36D2">
                  <w:pPr>
                    <w:rPr>
                      <w:sz w:val="18"/>
                      <w:szCs w:val="16"/>
                    </w:rPr>
                  </w:pPr>
                </w:p>
              </w:tc>
              <w:tc>
                <w:tcPr>
                  <w:tcW w:w="1529" w:type="dxa"/>
                </w:tcPr>
                <w:p w14:paraId="4D8EFAC2" w14:textId="1A37B197" w:rsidR="003462E4" w:rsidRDefault="003462E4" w:rsidP="004A36D2">
                  <w:pPr>
                    <w:rPr>
                      <w:sz w:val="18"/>
                      <w:szCs w:val="16"/>
                    </w:rPr>
                  </w:pPr>
                  <w:r>
                    <w:rPr>
                      <w:sz w:val="18"/>
                      <w:szCs w:val="16"/>
                    </w:rPr>
                    <w:t xml:space="preserve"> “120.00”</w:t>
                  </w:r>
                </w:p>
              </w:tc>
              <w:tc>
                <w:tcPr>
                  <w:tcW w:w="1045" w:type="dxa"/>
                </w:tcPr>
                <w:p w14:paraId="0136CFDA" w14:textId="77777777" w:rsidR="003462E4" w:rsidRDefault="003462E4" w:rsidP="004A36D2">
                  <w:pPr>
                    <w:rPr>
                      <w:sz w:val="18"/>
                      <w:szCs w:val="16"/>
                    </w:rPr>
                  </w:pPr>
                </w:p>
              </w:tc>
            </w:tr>
            <w:tr w:rsidR="003462E4" w14:paraId="4B17204C" w14:textId="77777777" w:rsidTr="003462E4">
              <w:tc>
                <w:tcPr>
                  <w:tcW w:w="1805" w:type="dxa"/>
                </w:tcPr>
                <w:p w14:paraId="141D91E4" w14:textId="77777777" w:rsidR="003462E4" w:rsidRPr="00461B75" w:rsidRDefault="003462E4" w:rsidP="004A36D2">
                  <w:pPr>
                    <w:rPr>
                      <w:sz w:val="18"/>
                      <w:szCs w:val="16"/>
                    </w:rPr>
                  </w:pPr>
                  <w:r w:rsidRPr="00461B75">
                    <w:rPr>
                      <w:sz w:val="18"/>
                      <w:szCs w:val="16"/>
                    </w:rPr>
                    <w:t>partialChargeAmt</w:t>
                  </w:r>
                </w:p>
              </w:tc>
              <w:tc>
                <w:tcPr>
                  <w:tcW w:w="905" w:type="dxa"/>
                </w:tcPr>
                <w:p w14:paraId="4D729621" w14:textId="77777777" w:rsidR="003462E4" w:rsidRDefault="003462E4" w:rsidP="004A36D2">
                  <w:pPr>
                    <w:rPr>
                      <w:sz w:val="18"/>
                      <w:szCs w:val="16"/>
                    </w:rPr>
                  </w:pPr>
                  <w:r>
                    <w:rPr>
                      <w:sz w:val="18"/>
                      <w:szCs w:val="16"/>
                    </w:rPr>
                    <w:t>decimal</w:t>
                  </w:r>
                </w:p>
              </w:tc>
              <w:tc>
                <w:tcPr>
                  <w:tcW w:w="1509" w:type="dxa"/>
                </w:tcPr>
                <w:p w14:paraId="3FF65E52" w14:textId="77777777" w:rsidR="003462E4" w:rsidRDefault="003462E4" w:rsidP="004A36D2">
                  <w:pPr>
                    <w:rPr>
                      <w:sz w:val="18"/>
                      <w:szCs w:val="16"/>
                    </w:rPr>
                  </w:pPr>
                  <w:r>
                    <w:rPr>
                      <w:sz w:val="18"/>
                      <w:szCs w:val="16"/>
                    </w:rPr>
                    <w:t>Partial charges</w:t>
                  </w:r>
                </w:p>
              </w:tc>
              <w:tc>
                <w:tcPr>
                  <w:tcW w:w="868" w:type="dxa"/>
                </w:tcPr>
                <w:p w14:paraId="698D485A" w14:textId="3CCA5B73" w:rsidR="003462E4" w:rsidRDefault="003462E4" w:rsidP="004A36D2">
                  <w:pPr>
                    <w:rPr>
                      <w:sz w:val="18"/>
                      <w:szCs w:val="16"/>
                    </w:rPr>
                  </w:pPr>
                  <w:r>
                    <w:rPr>
                      <w:sz w:val="18"/>
                      <w:szCs w:val="16"/>
                    </w:rPr>
                    <w:t>Y</w:t>
                  </w:r>
                </w:p>
              </w:tc>
              <w:tc>
                <w:tcPr>
                  <w:tcW w:w="668" w:type="dxa"/>
                </w:tcPr>
                <w:p w14:paraId="5D739753" w14:textId="77777777" w:rsidR="003462E4" w:rsidRDefault="003462E4" w:rsidP="004A36D2">
                  <w:pPr>
                    <w:rPr>
                      <w:sz w:val="18"/>
                      <w:szCs w:val="16"/>
                    </w:rPr>
                  </w:pPr>
                </w:p>
              </w:tc>
              <w:tc>
                <w:tcPr>
                  <w:tcW w:w="1529" w:type="dxa"/>
                </w:tcPr>
                <w:p w14:paraId="6C1D995B" w14:textId="7B9D5284" w:rsidR="003462E4" w:rsidRDefault="003462E4" w:rsidP="004A36D2">
                  <w:pPr>
                    <w:rPr>
                      <w:sz w:val="18"/>
                      <w:szCs w:val="16"/>
                    </w:rPr>
                  </w:pPr>
                  <w:r>
                    <w:rPr>
                      <w:sz w:val="18"/>
                      <w:szCs w:val="16"/>
                    </w:rPr>
                    <w:t xml:space="preserve"> “120.00”</w:t>
                  </w:r>
                </w:p>
              </w:tc>
              <w:tc>
                <w:tcPr>
                  <w:tcW w:w="1045" w:type="dxa"/>
                </w:tcPr>
                <w:p w14:paraId="46913125" w14:textId="77777777" w:rsidR="003462E4" w:rsidRDefault="003462E4" w:rsidP="004A36D2">
                  <w:pPr>
                    <w:rPr>
                      <w:sz w:val="18"/>
                      <w:szCs w:val="16"/>
                    </w:rPr>
                  </w:pPr>
                </w:p>
              </w:tc>
            </w:tr>
            <w:tr w:rsidR="003462E4" w14:paraId="78A967D7" w14:textId="77777777" w:rsidTr="003462E4">
              <w:tc>
                <w:tcPr>
                  <w:tcW w:w="1805" w:type="dxa"/>
                </w:tcPr>
                <w:p w14:paraId="513EE4DE" w14:textId="77777777" w:rsidR="003462E4" w:rsidRPr="00461B75" w:rsidRDefault="003462E4" w:rsidP="004A36D2">
                  <w:pPr>
                    <w:rPr>
                      <w:sz w:val="18"/>
                      <w:szCs w:val="16"/>
                    </w:rPr>
                  </w:pPr>
                  <w:r w:rsidRPr="00461B75">
                    <w:rPr>
                      <w:sz w:val="18"/>
                      <w:szCs w:val="16"/>
                    </w:rPr>
                    <w:t>monthlyChargeAmt</w:t>
                  </w:r>
                </w:p>
              </w:tc>
              <w:tc>
                <w:tcPr>
                  <w:tcW w:w="905" w:type="dxa"/>
                </w:tcPr>
                <w:p w14:paraId="74DEE9A5" w14:textId="77777777" w:rsidR="003462E4" w:rsidRDefault="003462E4" w:rsidP="004A36D2">
                  <w:pPr>
                    <w:rPr>
                      <w:sz w:val="18"/>
                      <w:szCs w:val="16"/>
                    </w:rPr>
                  </w:pPr>
                  <w:r>
                    <w:rPr>
                      <w:sz w:val="18"/>
                      <w:szCs w:val="16"/>
                    </w:rPr>
                    <w:t>decimal</w:t>
                  </w:r>
                </w:p>
              </w:tc>
              <w:tc>
                <w:tcPr>
                  <w:tcW w:w="1509" w:type="dxa"/>
                </w:tcPr>
                <w:p w14:paraId="26B64658" w14:textId="77777777" w:rsidR="003462E4" w:rsidRDefault="003462E4" w:rsidP="004A36D2">
                  <w:pPr>
                    <w:rPr>
                      <w:sz w:val="18"/>
                      <w:szCs w:val="16"/>
                    </w:rPr>
                  </w:pPr>
                  <w:r>
                    <w:rPr>
                      <w:sz w:val="18"/>
                      <w:szCs w:val="16"/>
                    </w:rPr>
                    <w:t>Monthly/Regular Charges</w:t>
                  </w:r>
                </w:p>
              </w:tc>
              <w:tc>
                <w:tcPr>
                  <w:tcW w:w="868" w:type="dxa"/>
                </w:tcPr>
                <w:p w14:paraId="39B56AEC" w14:textId="77777777" w:rsidR="003462E4" w:rsidRDefault="003462E4" w:rsidP="004A36D2">
                  <w:pPr>
                    <w:rPr>
                      <w:sz w:val="18"/>
                      <w:szCs w:val="16"/>
                    </w:rPr>
                  </w:pPr>
                </w:p>
              </w:tc>
              <w:tc>
                <w:tcPr>
                  <w:tcW w:w="668" w:type="dxa"/>
                </w:tcPr>
                <w:p w14:paraId="4DD6C5D0" w14:textId="77777777" w:rsidR="003462E4" w:rsidRDefault="003462E4" w:rsidP="004A36D2">
                  <w:pPr>
                    <w:rPr>
                      <w:sz w:val="18"/>
                      <w:szCs w:val="16"/>
                    </w:rPr>
                  </w:pPr>
                </w:p>
              </w:tc>
              <w:tc>
                <w:tcPr>
                  <w:tcW w:w="1529" w:type="dxa"/>
                </w:tcPr>
                <w:p w14:paraId="7FD3A81D" w14:textId="2E27F460" w:rsidR="003462E4" w:rsidRDefault="003462E4" w:rsidP="004A36D2">
                  <w:pPr>
                    <w:rPr>
                      <w:sz w:val="18"/>
                      <w:szCs w:val="16"/>
                    </w:rPr>
                  </w:pPr>
                  <w:r>
                    <w:rPr>
                      <w:sz w:val="18"/>
                      <w:szCs w:val="16"/>
                    </w:rPr>
                    <w:t xml:space="preserve"> “120.00”</w:t>
                  </w:r>
                </w:p>
              </w:tc>
              <w:tc>
                <w:tcPr>
                  <w:tcW w:w="1045" w:type="dxa"/>
                </w:tcPr>
                <w:p w14:paraId="75E54C34" w14:textId="77777777" w:rsidR="003462E4" w:rsidRDefault="003462E4" w:rsidP="004A36D2">
                  <w:pPr>
                    <w:rPr>
                      <w:sz w:val="18"/>
                      <w:szCs w:val="16"/>
                    </w:rPr>
                  </w:pPr>
                </w:p>
              </w:tc>
            </w:tr>
            <w:tr w:rsidR="003462E4" w14:paraId="1CBDCEAC" w14:textId="77777777" w:rsidTr="003462E4">
              <w:tc>
                <w:tcPr>
                  <w:tcW w:w="1805" w:type="dxa"/>
                </w:tcPr>
                <w:p w14:paraId="1601942D" w14:textId="77777777" w:rsidR="003462E4" w:rsidRPr="00461B75" w:rsidRDefault="003462E4" w:rsidP="004A36D2">
                  <w:pPr>
                    <w:rPr>
                      <w:sz w:val="18"/>
                      <w:szCs w:val="16"/>
                    </w:rPr>
                  </w:pPr>
                  <w:r w:rsidRPr="00461B75">
                    <w:rPr>
                      <w:sz w:val="18"/>
                      <w:szCs w:val="16"/>
                    </w:rPr>
                    <w:t>addOnAmt</w:t>
                  </w:r>
                </w:p>
              </w:tc>
              <w:tc>
                <w:tcPr>
                  <w:tcW w:w="905" w:type="dxa"/>
                </w:tcPr>
                <w:p w14:paraId="559E3992" w14:textId="77777777" w:rsidR="003462E4" w:rsidRDefault="003462E4" w:rsidP="004A36D2">
                  <w:pPr>
                    <w:rPr>
                      <w:sz w:val="18"/>
                      <w:szCs w:val="16"/>
                    </w:rPr>
                  </w:pPr>
                  <w:r>
                    <w:rPr>
                      <w:sz w:val="18"/>
                      <w:szCs w:val="16"/>
                    </w:rPr>
                    <w:t>decimal</w:t>
                  </w:r>
                </w:p>
              </w:tc>
              <w:tc>
                <w:tcPr>
                  <w:tcW w:w="1509" w:type="dxa"/>
                </w:tcPr>
                <w:p w14:paraId="32136ADC" w14:textId="77777777" w:rsidR="003462E4" w:rsidRDefault="003462E4" w:rsidP="004A36D2">
                  <w:pPr>
                    <w:rPr>
                      <w:sz w:val="18"/>
                      <w:szCs w:val="16"/>
                    </w:rPr>
                  </w:pPr>
                  <w:r>
                    <w:rPr>
                      <w:sz w:val="18"/>
                      <w:szCs w:val="16"/>
                    </w:rPr>
                    <w:t>Add-on Amount</w:t>
                  </w:r>
                </w:p>
              </w:tc>
              <w:tc>
                <w:tcPr>
                  <w:tcW w:w="868" w:type="dxa"/>
                </w:tcPr>
                <w:p w14:paraId="2DF74514" w14:textId="69F018F8" w:rsidR="003462E4" w:rsidRDefault="003462E4" w:rsidP="004A36D2">
                  <w:pPr>
                    <w:rPr>
                      <w:sz w:val="18"/>
                      <w:szCs w:val="16"/>
                    </w:rPr>
                  </w:pPr>
                  <w:r>
                    <w:rPr>
                      <w:sz w:val="18"/>
                      <w:szCs w:val="16"/>
                    </w:rPr>
                    <w:t>Y</w:t>
                  </w:r>
                </w:p>
              </w:tc>
              <w:tc>
                <w:tcPr>
                  <w:tcW w:w="668" w:type="dxa"/>
                </w:tcPr>
                <w:p w14:paraId="6FFD5FA1" w14:textId="0B50C77A" w:rsidR="003462E4" w:rsidRDefault="002D3AD0" w:rsidP="004A36D2">
                  <w:pPr>
                    <w:rPr>
                      <w:sz w:val="18"/>
                      <w:szCs w:val="16"/>
                    </w:rPr>
                  </w:pPr>
                  <w:r>
                    <w:rPr>
                      <w:sz w:val="18"/>
                      <w:szCs w:val="16"/>
                    </w:rPr>
                    <w:t>WLS</w:t>
                  </w:r>
                </w:p>
              </w:tc>
              <w:tc>
                <w:tcPr>
                  <w:tcW w:w="1529" w:type="dxa"/>
                </w:tcPr>
                <w:p w14:paraId="0221CADD" w14:textId="65BF1E61" w:rsidR="003462E4" w:rsidRDefault="003462E4" w:rsidP="004A36D2">
                  <w:pPr>
                    <w:rPr>
                      <w:sz w:val="18"/>
                      <w:szCs w:val="16"/>
                    </w:rPr>
                  </w:pPr>
                  <w:r>
                    <w:rPr>
                      <w:sz w:val="18"/>
                      <w:szCs w:val="16"/>
                    </w:rPr>
                    <w:t xml:space="preserve"> “120.00”</w:t>
                  </w:r>
                </w:p>
              </w:tc>
              <w:tc>
                <w:tcPr>
                  <w:tcW w:w="1045" w:type="dxa"/>
                </w:tcPr>
                <w:p w14:paraId="65703568" w14:textId="77777777" w:rsidR="003462E4" w:rsidRDefault="003462E4" w:rsidP="004A36D2">
                  <w:pPr>
                    <w:rPr>
                      <w:sz w:val="18"/>
                      <w:szCs w:val="16"/>
                    </w:rPr>
                  </w:pPr>
                </w:p>
              </w:tc>
            </w:tr>
            <w:tr w:rsidR="003462E4" w14:paraId="32F10908" w14:textId="77777777" w:rsidTr="003462E4">
              <w:tc>
                <w:tcPr>
                  <w:tcW w:w="1805" w:type="dxa"/>
                </w:tcPr>
                <w:p w14:paraId="38AE5894" w14:textId="77777777" w:rsidR="003462E4" w:rsidRPr="00461B75" w:rsidRDefault="003462E4" w:rsidP="004A36D2">
                  <w:pPr>
                    <w:rPr>
                      <w:sz w:val="18"/>
                      <w:szCs w:val="16"/>
                    </w:rPr>
                  </w:pPr>
                  <w:r w:rsidRPr="00461B75">
                    <w:rPr>
                      <w:sz w:val="18"/>
                      <w:szCs w:val="16"/>
                    </w:rPr>
                    <w:t>taxAmt</w:t>
                  </w:r>
                </w:p>
              </w:tc>
              <w:tc>
                <w:tcPr>
                  <w:tcW w:w="905" w:type="dxa"/>
                </w:tcPr>
                <w:p w14:paraId="1388F32B" w14:textId="77777777" w:rsidR="003462E4" w:rsidRDefault="003462E4" w:rsidP="004A36D2">
                  <w:pPr>
                    <w:rPr>
                      <w:sz w:val="18"/>
                      <w:szCs w:val="16"/>
                    </w:rPr>
                  </w:pPr>
                  <w:r>
                    <w:rPr>
                      <w:sz w:val="18"/>
                      <w:szCs w:val="16"/>
                    </w:rPr>
                    <w:t>decimal</w:t>
                  </w:r>
                </w:p>
              </w:tc>
              <w:tc>
                <w:tcPr>
                  <w:tcW w:w="1509" w:type="dxa"/>
                </w:tcPr>
                <w:p w14:paraId="07E58474" w14:textId="77777777" w:rsidR="003462E4" w:rsidRDefault="003462E4" w:rsidP="004A36D2">
                  <w:pPr>
                    <w:rPr>
                      <w:sz w:val="18"/>
                      <w:szCs w:val="16"/>
                    </w:rPr>
                  </w:pPr>
                  <w:r>
                    <w:rPr>
                      <w:sz w:val="18"/>
                      <w:szCs w:val="16"/>
                    </w:rPr>
                    <w:t>Tax on charges</w:t>
                  </w:r>
                </w:p>
              </w:tc>
              <w:tc>
                <w:tcPr>
                  <w:tcW w:w="868" w:type="dxa"/>
                </w:tcPr>
                <w:p w14:paraId="0B1702BA" w14:textId="77777777" w:rsidR="003462E4" w:rsidRDefault="003462E4" w:rsidP="004A36D2">
                  <w:pPr>
                    <w:rPr>
                      <w:sz w:val="18"/>
                      <w:szCs w:val="16"/>
                    </w:rPr>
                  </w:pPr>
                </w:p>
              </w:tc>
              <w:tc>
                <w:tcPr>
                  <w:tcW w:w="668" w:type="dxa"/>
                </w:tcPr>
                <w:p w14:paraId="3C67A7FC" w14:textId="1095AA24" w:rsidR="003462E4" w:rsidRDefault="002D3AD0" w:rsidP="004A36D2">
                  <w:pPr>
                    <w:rPr>
                      <w:sz w:val="18"/>
                      <w:szCs w:val="16"/>
                    </w:rPr>
                  </w:pPr>
                  <w:r>
                    <w:rPr>
                      <w:sz w:val="18"/>
                      <w:szCs w:val="16"/>
                    </w:rPr>
                    <w:t>WLS</w:t>
                  </w:r>
                </w:p>
              </w:tc>
              <w:tc>
                <w:tcPr>
                  <w:tcW w:w="1529" w:type="dxa"/>
                </w:tcPr>
                <w:p w14:paraId="0CD04FF9" w14:textId="737075E4" w:rsidR="003462E4" w:rsidRDefault="003462E4" w:rsidP="004A36D2">
                  <w:pPr>
                    <w:rPr>
                      <w:sz w:val="18"/>
                      <w:szCs w:val="16"/>
                    </w:rPr>
                  </w:pPr>
                  <w:r>
                    <w:rPr>
                      <w:sz w:val="18"/>
                      <w:szCs w:val="16"/>
                    </w:rPr>
                    <w:t xml:space="preserve"> “120.00”</w:t>
                  </w:r>
                </w:p>
              </w:tc>
              <w:tc>
                <w:tcPr>
                  <w:tcW w:w="1045" w:type="dxa"/>
                </w:tcPr>
                <w:p w14:paraId="2E98B1FD" w14:textId="77777777" w:rsidR="003462E4" w:rsidRDefault="003462E4" w:rsidP="004A36D2">
                  <w:pPr>
                    <w:rPr>
                      <w:sz w:val="18"/>
                      <w:szCs w:val="16"/>
                    </w:rPr>
                  </w:pPr>
                </w:p>
              </w:tc>
            </w:tr>
            <w:tr w:rsidR="003462E4" w14:paraId="58935114" w14:textId="77777777" w:rsidTr="003462E4">
              <w:tc>
                <w:tcPr>
                  <w:tcW w:w="1805" w:type="dxa"/>
                </w:tcPr>
                <w:p w14:paraId="63F454BE" w14:textId="77777777" w:rsidR="003462E4" w:rsidRPr="00461B75" w:rsidRDefault="003462E4" w:rsidP="004A36D2">
                  <w:pPr>
                    <w:rPr>
                      <w:sz w:val="18"/>
                      <w:szCs w:val="16"/>
                    </w:rPr>
                  </w:pPr>
                  <w:r w:rsidRPr="00461B75">
                    <w:rPr>
                      <w:sz w:val="18"/>
                      <w:szCs w:val="16"/>
                    </w:rPr>
                    <w:t>totalChargeAmt</w:t>
                  </w:r>
                </w:p>
              </w:tc>
              <w:tc>
                <w:tcPr>
                  <w:tcW w:w="905" w:type="dxa"/>
                </w:tcPr>
                <w:p w14:paraId="2F63D8E3" w14:textId="77777777" w:rsidR="003462E4" w:rsidRDefault="003462E4" w:rsidP="004A36D2">
                  <w:pPr>
                    <w:rPr>
                      <w:sz w:val="18"/>
                      <w:szCs w:val="16"/>
                    </w:rPr>
                  </w:pPr>
                  <w:r>
                    <w:rPr>
                      <w:sz w:val="18"/>
                      <w:szCs w:val="16"/>
                    </w:rPr>
                    <w:t>decimal</w:t>
                  </w:r>
                </w:p>
              </w:tc>
              <w:tc>
                <w:tcPr>
                  <w:tcW w:w="1509" w:type="dxa"/>
                </w:tcPr>
                <w:p w14:paraId="24844A78" w14:textId="77777777" w:rsidR="003462E4" w:rsidRDefault="003462E4" w:rsidP="004A36D2">
                  <w:pPr>
                    <w:rPr>
                      <w:sz w:val="18"/>
                      <w:szCs w:val="16"/>
                    </w:rPr>
                  </w:pPr>
                  <w:r>
                    <w:rPr>
                      <w:sz w:val="18"/>
                      <w:szCs w:val="16"/>
                    </w:rPr>
                    <w:t>Total Charges tax included</w:t>
                  </w:r>
                </w:p>
              </w:tc>
              <w:tc>
                <w:tcPr>
                  <w:tcW w:w="868" w:type="dxa"/>
                </w:tcPr>
                <w:p w14:paraId="02299472" w14:textId="77777777" w:rsidR="003462E4" w:rsidRDefault="003462E4" w:rsidP="004A36D2">
                  <w:pPr>
                    <w:rPr>
                      <w:sz w:val="18"/>
                      <w:szCs w:val="16"/>
                    </w:rPr>
                  </w:pPr>
                </w:p>
              </w:tc>
              <w:tc>
                <w:tcPr>
                  <w:tcW w:w="668" w:type="dxa"/>
                </w:tcPr>
                <w:p w14:paraId="098DDB82" w14:textId="2DD97473" w:rsidR="003462E4" w:rsidRDefault="002D3AD0" w:rsidP="004A36D2">
                  <w:pPr>
                    <w:rPr>
                      <w:sz w:val="18"/>
                      <w:szCs w:val="16"/>
                    </w:rPr>
                  </w:pPr>
                  <w:r>
                    <w:rPr>
                      <w:sz w:val="18"/>
                      <w:szCs w:val="16"/>
                    </w:rPr>
                    <w:t>WLS</w:t>
                  </w:r>
                </w:p>
              </w:tc>
              <w:tc>
                <w:tcPr>
                  <w:tcW w:w="1529" w:type="dxa"/>
                </w:tcPr>
                <w:p w14:paraId="10308B65" w14:textId="695F56B2" w:rsidR="003462E4" w:rsidRDefault="003462E4" w:rsidP="004A36D2">
                  <w:pPr>
                    <w:rPr>
                      <w:sz w:val="18"/>
                      <w:szCs w:val="16"/>
                    </w:rPr>
                  </w:pPr>
                  <w:r>
                    <w:rPr>
                      <w:sz w:val="18"/>
                      <w:szCs w:val="16"/>
                    </w:rPr>
                    <w:t xml:space="preserve"> “120.00”</w:t>
                  </w:r>
                </w:p>
              </w:tc>
              <w:tc>
                <w:tcPr>
                  <w:tcW w:w="1045" w:type="dxa"/>
                </w:tcPr>
                <w:p w14:paraId="31605B17" w14:textId="77777777" w:rsidR="003462E4" w:rsidRDefault="003462E4" w:rsidP="004A36D2">
                  <w:pPr>
                    <w:rPr>
                      <w:sz w:val="18"/>
                      <w:szCs w:val="16"/>
                    </w:rPr>
                  </w:pPr>
                </w:p>
              </w:tc>
            </w:tr>
            <w:tr w:rsidR="003462E4" w14:paraId="1CE6E5E4" w14:textId="77777777" w:rsidTr="003462E4">
              <w:tc>
                <w:tcPr>
                  <w:tcW w:w="1805" w:type="dxa"/>
                </w:tcPr>
                <w:p w14:paraId="269A504C" w14:textId="77777777" w:rsidR="003462E4" w:rsidRPr="00461B75" w:rsidRDefault="003462E4" w:rsidP="004A36D2">
                  <w:pPr>
                    <w:rPr>
                      <w:sz w:val="18"/>
                      <w:szCs w:val="16"/>
                    </w:rPr>
                  </w:pPr>
                  <w:r w:rsidRPr="00461B75">
                    <w:rPr>
                      <w:sz w:val="18"/>
                      <w:szCs w:val="16"/>
                    </w:rPr>
                    <w:t>savingAmt</w:t>
                  </w:r>
                </w:p>
              </w:tc>
              <w:tc>
                <w:tcPr>
                  <w:tcW w:w="905" w:type="dxa"/>
                </w:tcPr>
                <w:p w14:paraId="090739E5" w14:textId="77777777" w:rsidR="003462E4" w:rsidRDefault="003462E4" w:rsidP="004A36D2">
                  <w:pPr>
                    <w:rPr>
                      <w:sz w:val="18"/>
                      <w:szCs w:val="16"/>
                    </w:rPr>
                  </w:pPr>
                  <w:r>
                    <w:rPr>
                      <w:sz w:val="18"/>
                      <w:szCs w:val="16"/>
                    </w:rPr>
                    <w:t>decimal</w:t>
                  </w:r>
                </w:p>
              </w:tc>
              <w:tc>
                <w:tcPr>
                  <w:tcW w:w="1509" w:type="dxa"/>
                </w:tcPr>
                <w:p w14:paraId="7544C833" w14:textId="77777777" w:rsidR="003462E4" w:rsidRDefault="003462E4" w:rsidP="004A36D2">
                  <w:pPr>
                    <w:rPr>
                      <w:sz w:val="18"/>
                      <w:szCs w:val="16"/>
                    </w:rPr>
                  </w:pPr>
                  <w:r>
                    <w:rPr>
                      <w:sz w:val="18"/>
                      <w:szCs w:val="16"/>
                    </w:rPr>
                    <w:t>Saving Amount</w:t>
                  </w:r>
                </w:p>
              </w:tc>
              <w:tc>
                <w:tcPr>
                  <w:tcW w:w="868" w:type="dxa"/>
                </w:tcPr>
                <w:p w14:paraId="6AC14DB4" w14:textId="2B04E0FC" w:rsidR="003462E4" w:rsidRDefault="003462E4" w:rsidP="004A36D2">
                  <w:pPr>
                    <w:rPr>
                      <w:sz w:val="18"/>
                      <w:szCs w:val="16"/>
                    </w:rPr>
                  </w:pPr>
                  <w:r>
                    <w:rPr>
                      <w:sz w:val="18"/>
                      <w:szCs w:val="16"/>
                    </w:rPr>
                    <w:t>Y</w:t>
                  </w:r>
                </w:p>
              </w:tc>
              <w:tc>
                <w:tcPr>
                  <w:tcW w:w="668" w:type="dxa"/>
                </w:tcPr>
                <w:p w14:paraId="52A3E94C" w14:textId="038658B0" w:rsidR="003462E4" w:rsidRDefault="003462E4" w:rsidP="004A36D2">
                  <w:pPr>
                    <w:rPr>
                      <w:sz w:val="18"/>
                      <w:szCs w:val="16"/>
                    </w:rPr>
                  </w:pPr>
                  <w:r>
                    <w:rPr>
                      <w:sz w:val="18"/>
                      <w:szCs w:val="16"/>
                    </w:rPr>
                    <w:t>WLS</w:t>
                  </w:r>
                </w:p>
              </w:tc>
              <w:tc>
                <w:tcPr>
                  <w:tcW w:w="1529" w:type="dxa"/>
                </w:tcPr>
                <w:p w14:paraId="14CED1ED" w14:textId="3E4E085F" w:rsidR="003462E4" w:rsidRDefault="003462E4" w:rsidP="004A36D2">
                  <w:pPr>
                    <w:rPr>
                      <w:sz w:val="18"/>
                      <w:szCs w:val="16"/>
                    </w:rPr>
                  </w:pPr>
                  <w:r>
                    <w:rPr>
                      <w:sz w:val="18"/>
                      <w:szCs w:val="16"/>
                    </w:rPr>
                    <w:t xml:space="preserve"> “120.00”</w:t>
                  </w:r>
                </w:p>
              </w:tc>
              <w:tc>
                <w:tcPr>
                  <w:tcW w:w="1045" w:type="dxa"/>
                </w:tcPr>
                <w:p w14:paraId="5D583B46" w14:textId="77777777" w:rsidR="003462E4" w:rsidRDefault="003462E4" w:rsidP="004A36D2">
                  <w:pPr>
                    <w:rPr>
                      <w:sz w:val="18"/>
                      <w:szCs w:val="16"/>
                    </w:rPr>
                  </w:pPr>
                </w:p>
              </w:tc>
            </w:tr>
            <w:tr w:rsidR="0088407C" w14:paraId="0EC0BB31" w14:textId="77777777" w:rsidTr="003462E4">
              <w:tc>
                <w:tcPr>
                  <w:tcW w:w="1805" w:type="dxa"/>
                </w:tcPr>
                <w:p w14:paraId="3FB06F14" w14:textId="5CC02A3E" w:rsidR="0088407C" w:rsidRPr="00461B75" w:rsidRDefault="0088407C" w:rsidP="004A36D2">
                  <w:pPr>
                    <w:rPr>
                      <w:sz w:val="18"/>
                      <w:szCs w:val="16"/>
                    </w:rPr>
                  </w:pPr>
                  <w:r w:rsidRPr="00B44FA2">
                    <w:rPr>
                      <w:sz w:val="18"/>
                      <w:szCs w:val="16"/>
                    </w:rPr>
                    <w:t>usageChargeTotalAmt</w:t>
                  </w:r>
                </w:p>
              </w:tc>
              <w:tc>
                <w:tcPr>
                  <w:tcW w:w="905" w:type="dxa"/>
                </w:tcPr>
                <w:p w14:paraId="6EA21B18" w14:textId="00B288EC" w:rsidR="0088407C" w:rsidRDefault="0088407C" w:rsidP="004A36D2">
                  <w:pPr>
                    <w:rPr>
                      <w:sz w:val="18"/>
                      <w:szCs w:val="16"/>
                    </w:rPr>
                  </w:pPr>
                  <w:r>
                    <w:rPr>
                      <w:sz w:val="18"/>
                      <w:szCs w:val="16"/>
                    </w:rPr>
                    <w:t>decimal</w:t>
                  </w:r>
                </w:p>
              </w:tc>
              <w:tc>
                <w:tcPr>
                  <w:tcW w:w="1509" w:type="dxa"/>
                </w:tcPr>
                <w:p w14:paraId="5BF656D6" w14:textId="5C3B711E" w:rsidR="0088407C" w:rsidRDefault="0088407C" w:rsidP="004A36D2">
                  <w:pPr>
                    <w:rPr>
                      <w:sz w:val="18"/>
                      <w:szCs w:val="16"/>
                    </w:rPr>
                  </w:pPr>
                  <w:r>
                    <w:rPr>
                      <w:sz w:val="18"/>
                      <w:szCs w:val="16"/>
                    </w:rPr>
                    <w:t xml:space="preserve">Total usage summary charge </w:t>
                  </w:r>
                </w:p>
              </w:tc>
              <w:tc>
                <w:tcPr>
                  <w:tcW w:w="868" w:type="dxa"/>
                </w:tcPr>
                <w:p w14:paraId="146E37F8" w14:textId="6F6F6C41" w:rsidR="0088407C" w:rsidRDefault="0088407C" w:rsidP="004A36D2">
                  <w:pPr>
                    <w:rPr>
                      <w:sz w:val="18"/>
                      <w:szCs w:val="16"/>
                    </w:rPr>
                  </w:pPr>
                  <w:r>
                    <w:rPr>
                      <w:sz w:val="18"/>
                      <w:szCs w:val="16"/>
                    </w:rPr>
                    <w:t>Y</w:t>
                  </w:r>
                </w:p>
              </w:tc>
              <w:tc>
                <w:tcPr>
                  <w:tcW w:w="668" w:type="dxa"/>
                </w:tcPr>
                <w:p w14:paraId="6365F1F8" w14:textId="77777777" w:rsidR="0088407C" w:rsidRDefault="0088407C" w:rsidP="004A36D2">
                  <w:pPr>
                    <w:rPr>
                      <w:sz w:val="18"/>
                      <w:szCs w:val="16"/>
                    </w:rPr>
                  </w:pPr>
                </w:p>
              </w:tc>
              <w:tc>
                <w:tcPr>
                  <w:tcW w:w="1529" w:type="dxa"/>
                </w:tcPr>
                <w:p w14:paraId="59009EDE" w14:textId="2098F58C" w:rsidR="0088407C" w:rsidRDefault="0088407C" w:rsidP="004A36D2">
                  <w:pPr>
                    <w:rPr>
                      <w:sz w:val="18"/>
                      <w:szCs w:val="16"/>
                    </w:rPr>
                  </w:pPr>
                  <w:r>
                    <w:rPr>
                      <w:sz w:val="18"/>
                      <w:szCs w:val="16"/>
                    </w:rPr>
                    <w:t>“120.00”</w:t>
                  </w:r>
                </w:p>
              </w:tc>
              <w:tc>
                <w:tcPr>
                  <w:tcW w:w="1045" w:type="dxa"/>
                </w:tcPr>
                <w:p w14:paraId="07DB9A72" w14:textId="247FFAAB" w:rsidR="0088407C" w:rsidRDefault="0088407C" w:rsidP="004A36D2">
                  <w:pPr>
                    <w:rPr>
                      <w:sz w:val="18"/>
                      <w:szCs w:val="16"/>
                    </w:rPr>
                  </w:pPr>
                </w:p>
              </w:tc>
            </w:tr>
            <w:tr w:rsidR="00184AD3" w14:paraId="5CE49402" w14:textId="77777777" w:rsidTr="003462E4">
              <w:tc>
                <w:tcPr>
                  <w:tcW w:w="1805" w:type="dxa"/>
                </w:tcPr>
                <w:p w14:paraId="600AE961" w14:textId="187AB1EE" w:rsidR="00184AD3" w:rsidRPr="00B44FA2" w:rsidRDefault="00184AD3" w:rsidP="004A36D2">
                  <w:pPr>
                    <w:rPr>
                      <w:sz w:val="18"/>
                      <w:szCs w:val="16"/>
                    </w:rPr>
                  </w:pPr>
                  <w:r w:rsidRPr="00FD2E73">
                    <w:rPr>
                      <w:sz w:val="18"/>
                      <w:szCs w:val="16"/>
                    </w:rPr>
                    <w:t>monthlyChargeItemList</w:t>
                  </w:r>
                </w:p>
              </w:tc>
              <w:tc>
                <w:tcPr>
                  <w:tcW w:w="905" w:type="dxa"/>
                </w:tcPr>
                <w:p w14:paraId="1DA81E69" w14:textId="02ABD6B4" w:rsidR="00184AD3" w:rsidRDefault="00184AD3" w:rsidP="004A36D2">
                  <w:pPr>
                    <w:rPr>
                      <w:sz w:val="18"/>
                      <w:szCs w:val="16"/>
                    </w:rPr>
                  </w:pPr>
                  <w:r>
                    <w:rPr>
                      <w:sz w:val="18"/>
                      <w:szCs w:val="16"/>
                    </w:rPr>
                    <w:t>List</w:t>
                  </w:r>
                </w:p>
              </w:tc>
              <w:tc>
                <w:tcPr>
                  <w:tcW w:w="1509" w:type="dxa"/>
                </w:tcPr>
                <w:p w14:paraId="55A35266" w14:textId="285AC10A" w:rsidR="00184AD3" w:rsidRDefault="00184AD3" w:rsidP="004A36D2">
                  <w:pPr>
                    <w:rPr>
                      <w:sz w:val="18"/>
                      <w:szCs w:val="16"/>
                    </w:rPr>
                  </w:pPr>
                  <w:r>
                    <w:rPr>
                      <w:sz w:val="18"/>
                      <w:szCs w:val="16"/>
                    </w:rPr>
                    <w:t>A list of detail charge items, will be shown based on input showLineItem</w:t>
                  </w:r>
                </w:p>
              </w:tc>
              <w:tc>
                <w:tcPr>
                  <w:tcW w:w="868" w:type="dxa"/>
                </w:tcPr>
                <w:p w14:paraId="759CEBFE" w14:textId="5D28160E" w:rsidR="00184AD3" w:rsidRDefault="00184AD3" w:rsidP="004A36D2">
                  <w:pPr>
                    <w:rPr>
                      <w:sz w:val="18"/>
                      <w:szCs w:val="16"/>
                    </w:rPr>
                  </w:pPr>
                  <w:r>
                    <w:rPr>
                      <w:sz w:val="18"/>
                      <w:szCs w:val="16"/>
                    </w:rPr>
                    <w:t>Y</w:t>
                  </w:r>
                </w:p>
              </w:tc>
              <w:tc>
                <w:tcPr>
                  <w:tcW w:w="668" w:type="dxa"/>
                </w:tcPr>
                <w:p w14:paraId="2016606B" w14:textId="77777777" w:rsidR="00184AD3" w:rsidRDefault="00184AD3" w:rsidP="004A36D2">
                  <w:pPr>
                    <w:rPr>
                      <w:sz w:val="18"/>
                      <w:szCs w:val="16"/>
                    </w:rPr>
                  </w:pPr>
                </w:p>
              </w:tc>
              <w:tc>
                <w:tcPr>
                  <w:tcW w:w="1529" w:type="dxa"/>
                </w:tcPr>
                <w:p w14:paraId="157DA724" w14:textId="65E30454" w:rsidR="00184AD3" w:rsidRDefault="00184AD3" w:rsidP="004A36D2">
                  <w:pPr>
                    <w:rPr>
                      <w:sz w:val="18"/>
                      <w:szCs w:val="16"/>
                    </w:rPr>
                  </w:pPr>
                  <w:r>
                    <w:rPr>
                      <w:sz w:val="18"/>
                      <w:szCs w:val="16"/>
                    </w:rPr>
                    <w:t>&lt;chargeItem&gt;</w:t>
                  </w:r>
                </w:p>
              </w:tc>
              <w:tc>
                <w:tcPr>
                  <w:tcW w:w="1045" w:type="dxa"/>
                </w:tcPr>
                <w:p w14:paraId="1081C162" w14:textId="77777777" w:rsidR="00184AD3" w:rsidRDefault="00184AD3" w:rsidP="004A36D2">
                  <w:pPr>
                    <w:rPr>
                      <w:sz w:val="18"/>
                      <w:szCs w:val="16"/>
                    </w:rPr>
                  </w:pPr>
                </w:p>
              </w:tc>
            </w:tr>
            <w:tr w:rsidR="00184AD3" w14:paraId="0FBB8F91" w14:textId="77777777" w:rsidTr="003462E4">
              <w:tc>
                <w:tcPr>
                  <w:tcW w:w="1805" w:type="dxa"/>
                </w:tcPr>
                <w:p w14:paraId="6108E577" w14:textId="231BB2BF" w:rsidR="00184AD3" w:rsidRDefault="00184AD3" w:rsidP="004A36D2">
                  <w:pPr>
                    <w:rPr>
                      <w:sz w:val="18"/>
                      <w:szCs w:val="16"/>
                    </w:rPr>
                  </w:pPr>
                  <w:r>
                    <w:rPr>
                      <w:sz w:val="18"/>
                      <w:szCs w:val="16"/>
                    </w:rPr>
                    <w:t>partialChargeItemList</w:t>
                  </w:r>
                </w:p>
              </w:tc>
              <w:tc>
                <w:tcPr>
                  <w:tcW w:w="905" w:type="dxa"/>
                </w:tcPr>
                <w:p w14:paraId="2D57E2C5" w14:textId="4E941CA5" w:rsidR="00184AD3" w:rsidRDefault="00184AD3" w:rsidP="004A36D2">
                  <w:pPr>
                    <w:rPr>
                      <w:sz w:val="18"/>
                      <w:szCs w:val="16"/>
                    </w:rPr>
                  </w:pPr>
                  <w:r>
                    <w:rPr>
                      <w:sz w:val="18"/>
                      <w:szCs w:val="16"/>
                    </w:rPr>
                    <w:t>List</w:t>
                  </w:r>
                </w:p>
              </w:tc>
              <w:tc>
                <w:tcPr>
                  <w:tcW w:w="1509" w:type="dxa"/>
                </w:tcPr>
                <w:p w14:paraId="1FA35F8F" w14:textId="28869879" w:rsidR="00184AD3" w:rsidRDefault="00184AD3" w:rsidP="004A36D2">
                  <w:pPr>
                    <w:rPr>
                      <w:sz w:val="18"/>
                      <w:szCs w:val="16"/>
                    </w:rPr>
                  </w:pPr>
                  <w:r>
                    <w:rPr>
                      <w:sz w:val="18"/>
                      <w:szCs w:val="16"/>
                    </w:rPr>
                    <w:t>A list of detail charge items, will be shown based on input showLineItem</w:t>
                  </w:r>
                </w:p>
              </w:tc>
              <w:tc>
                <w:tcPr>
                  <w:tcW w:w="868" w:type="dxa"/>
                </w:tcPr>
                <w:p w14:paraId="5995A912" w14:textId="78A503D4" w:rsidR="00184AD3" w:rsidRDefault="00184AD3" w:rsidP="004A36D2">
                  <w:pPr>
                    <w:rPr>
                      <w:sz w:val="18"/>
                      <w:szCs w:val="16"/>
                    </w:rPr>
                  </w:pPr>
                  <w:r>
                    <w:rPr>
                      <w:sz w:val="18"/>
                      <w:szCs w:val="16"/>
                    </w:rPr>
                    <w:t>Y</w:t>
                  </w:r>
                </w:p>
              </w:tc>
              <w:tc>
                <w:tcPr>
                  <w:tcW w:w="668" w:type="dxa"/>
                </w:tcPr>
                <w:p w14:paraId="5D83F340" w14:textId="77777777" w:rsidR="00184AD3" w:rsidRDefault="00184AD3" w:rsidP="004A36D2">
                  <w:pPr>
                    <w:rPr>
                      <w:sz w:val="18"/>
                      <w:szCs w:val="16"/>
                    </w:rPr>
                  </w:pPr>
                </w:p>
              </w:tc>
              <w:tc>
                <w:tcPr>
                  <w:tcW w:w="1529" w:type="dxa"/>
                </w:tcPr>
                <w:p w14:paraId="2A17C4AE" w14:textId="6D90CFED" w:rsidR="00184AD3" w:rsidRDefault="00184AD3" w:rsidP="004A36D2">
                  <w:pPr>
                    <w:rPr>
                      <w:sz w:val="18"/>
                      <w:szCs w:val="16"/>
                    </w:rPr>
                  </w:pPr>
                  <w:r>
                    <w:rPr>
                      <w:sz w:val="18"/>
                      <w:szCs w:val="16"/>
                    </w:rPr>
                    <w:t>&lt;chargeItem&gt;</w:t>
                  </w:r>
                </w:p>
              </w:tc>
              <w:tc>
                <w:tcPr>
                  <w:tcW w:w="1045" w:type="dxa"/>
                </w:tcPr>
                <w:p w14:paraId="6CE1064C" w14:textId="77777777" w:rsidR="00184AD3" w:rsidRDefault="00184AD3" w:rsidP="004A36D2">
                  <w:pPr>
                    <w:rPr>
                      <w:sz w:val="18"/>
                      <w:szCs w:val="16"/>
                    </w:rPr>
                  </w:pPr>
                </w:p>
              </w:tc>
            </w:tr>
            <w:tr w:rsidR="00184213" w14:paraId="42C09E3D" w14:textId="77777777" w:rsidTr="003462E4">
              <w:tc>
                <w:tcPr>
                  <w:tcW w:w="1805" w:type="dxa"/>
                </w:tcPr>
                <w:p w14:paraId="71FA492F" w14:textId="526EB9BC" w:rsidR="00184213" w:rsidRDefault="00184213" w:rsidP="004A36D2">
                  <w:pPr>
                    <w:rPr>
                      <w:sz w:val="18"/>
                      <w:szCs w:val="16"/>
                    </w:rPr>
                  </w:pPr>
                  <w:r>
                    <w:rPr>
                      <w:sz w:val="18"/>
                      <w:szCs w:val="16"/>
                    </w:rPr>
                    <w:t>addOnList</w:t>
                  </w:r>
                </w:p>
              </w:tc>
              <w:tc>
                <w:tcPr>
                  <w:tcW w:w="905" w:type="dxa"/>
                </w:tcPr>
                <w:p w14:paraId="29D6978C" w14:textId="7CD84DCA" w:rsidR="00184213" w:rsidRDefault="00184213" w:rsidP="004A36D2">
                  <w:pPr>
                    <w:rPr>
                      <w:sz w:val="18"/>
                      <w:szCs w:val="16"/>
                    </w:rPr>
                  </w:pPr>
                  <w:r>
                    <w:rPr>
                      <w:sz w:val="18"/>
                      <w:szCs w:val="16"/>
                    </w:rPr>
                    <w:t>List</w:t>
                  </w:r>
                </w:p>
              </w:tc>
              <w:tc>
                <w:tcPr>
                  <w:tcW w:w="1509" w:type="dxa"/>
                </w:tcPr>
                <w:p w14:paraId="288098EC" w14:textId="112D3F30" w:rsidR="00184213" w:rsidRDefault="00184213" w:rsidP="004A36D2">
                  <w:pPr>
                    <w:rPr>
                      <w:sz w:val="18"/>
                      <w:szCs w:val="16"/>
                    </w:rPr>
                  </w:pPr>
                  <w:r>
                    <w:rPr>
                      <w:sz w:val="18"/>
                      <w:szCs w:val="16"/>
                    </w:rPr>
                    <w:t>A list of detail charge items, will be shown based on input showLineItem</w:t>
                  </w:r>
                </w:p>
              </w:tc>
              <w:tc>
                <w:tcPr>
                  <w:tcW w:w="868" w:type="dxa"/>
                </w:tcPr>
                <w:p w14:paraId="68775F03" w14:textId="0FDDD135" w:rsidR="00184213" w:rsidRDefault="00184213" w:rsidP="004A36D2">
                  <w:pPr>
                    <w:rPr>
                      <w:sz w:val="18"/>
                      <w:szCs w:val="16"/>
                    </w:rPr>
                  </w:pPr>
                  <w:r>
                    <w:rPr>
                      <w:sz w:val="18"/>
                      <w:szCs w:val="16"/>
                    </w:rPr>
                    <w:t>Y</w:t>
                  </w:r>
                </w:p>
              </w:tc>
              <w:tc>
                <w:tcPr>
                  <w:tcW w:w="668" w:type="dxa"/>
                </w:tcPr>
                <w:p w14:paraId="4684E8A8" w14:textId="77777777" w:rsidR="00184213" w:rsidRDefault="00184213" w:rsidP="004A36D2">
                  <w:pPr>
                    <w:rPr>
                      <w:sz w:val="18"/>
                      <w:szCs w:val="16"/>
                    </w:rPr>
                  </w:pPr>
                </w:p>
              </w:tc>
              <w:tc>
                <w:tcPr>
                  <w:tcW w:w="1529" w:type="dxa"/>
                </w:tcPr>
                <w:p w14:paraId="73DE4474" w14:textId="4BAF9DA5" w:rsidR="00184213" w:rsidRDefault="00184213" w:rsidP="004A36D2">
                  <w:pPr>
                    <w:rPr>
                      <w:sz w:val="18"/>
                      <w:szCs w:val="16"/>
                    </w:rPr>
                  </w:pPr>
                  <w:r>
                    <w:rPr>
                      <w:sz w:val="18"/>
                      <w:szCs w:val="16"/>
                    </w:rPr>
                    <w:t>&lt;chargeItem&gt;</w:t>
                  </w:r>
                </w:p>
              </w:tc>
              <w:tc>
                <w:tcPr>
                  <w:tcW w:w="1045" w:type="dxa"/>
                </w:tcPr>
                <w:p w14:paraId="30F504A9" w14:textId="77777777" w:rsidR="00184213" w:rsidRDefault="00184213" w:rsidP="004A36D2">
                  <w:pPr>
                    <w:rPr>
                      <w:sz w:val="18"/>
                      <w:szCs w:val="16"/>
                    </w:rPr>
                  </w:pPr>
                </w:p>
              </w:tc>
            </w:tr>
          </w:tbl>
          <w:p w14:paraId="1CD97FDD" w14:textId="77777777" w:rsidR="00A51670" w:rsidRDefault="00A51670" w:rsidP="00A51670">
            <w:pPr>
              <w:rPr>
                <w:sz w:val="18"/>
                <w:szCs w:val="16"/>
              </w:rPr>
            </w:pPr>
          </w:p>
          <w:p w14:paraId="5F0AF7FB" w14:textId="77777777" w:rsidR="00A51670" w:rsidRDefault="00A51670" w:rsidP="00A51670">
            <w:pPr>
              <w:rPr>
                <w:sz w:val="18"/>
                <w:szCs w:val="16"/>
              </w:rPr>
            </w:pPr>
            <w:r>
              <w:rPr>
                <w:sz w:val="18"/>
                <w:szCs w:val="16"/>
              </w:rPr>
              <w:t>Where &lt;</w:t>
            </w:r>
            <w:r w:rsidRPr="00461B75">
              <w:rPr>
                <w:sz w:val="18"/>
                <w:szCs w:val="16"/>
              </w:rPr>
              <w:t>usageCharge</w:t>
            </w:r>
            <w:r>
              <w:rPr>
                <w:sz w:val="18"/>
                <w:szCs w:val="16"/>
              </w:rPr>
              <w:t>&gt; is:</w:t>
            </w:r>
          </w:p>
          <w:tbl>
            <w:tblPr>
              <w:tblStyle w:val="TableGrid"/>
              <w:tblW w:w="8279" w:type="dxa"/>
              <w:tblLook w:val="04A0" w:firstRow="1" w:lastRow="0" w:firstColumn="1" w:lastColumn="0" w:noHBand="0" w:noVBand="1"/>
            </w:tblPr>
            <w:tblGrid>
              <w:gridCol w:w="2489"/>
              <w:gridCol w:w="995"/>
              <w:gridCol w:w="3098"/>
              <w:gridCol w:w="1697"/>
            </w:tblGrid>
            <w:tr w:rsidR="00A51670" w:rsidRPr="001B35FC" w14:paraId="61FD6A05" w14:textId="77777777" w:rsidTr="004A36D2">
              <w:tc>
                <w:tcPr>
                  <w:tcW w:w="2489" w:type="dxa"/>
                  <w:shd w:val="clear" w:color="auto" w:fill="D9D9D9" w:themeFill="background1" w:themeFillShade="D9"/>
                </w:tcPr>
                <w:p w14:paraId="48403884" w14:textId="77777777" w:rsidR="00A51670" w:rsidRPr="001B35FC" w:rsidRDefault="00A51670" w:rsidP="004A36D2">
                  <w:pPr>
                    <w:rPr>
                      <w:b/>
                      <w:sz w:val="18"/>
                      <w:szCs w:val="16"/>
                    </w:rPr>
                  </w:pPr>
                  <w:r w:rsidRPr="001B35FC">
                    <w:rPr>
                      <w:b/>
                      <w:sz w:val="18"/>
                      <w:szCs w:val="16"/>
                    </w:rPr>
                    <w:t>Field</w:t>
                  </w:r>
                </w:p>
              </w:tc>
              <w:tc>
                <w:tcPr>
                  <w:tcW w:w="995" w:type="dxa"/>
                  <w:shd w:val="clear" w:color="auto" w:fill="D9D9D9" w:themeFill="background1" w:themeFillShade="D9"/>
                </w:tcPr>
                <w:p w14:paraId="62C4F5E5" w14:textId="77777777" w:rsidR="00A51670" w:rsidRPr="001B35FC" w:rsidRDefault="00A51670" w:rsidP="004A36D2">
                  <w:pPr>
                    <w:rPr>
                      <w:b/>
                      <w:sz w:val="18"/>
                      <w:szCs w:val="16"/>
                    </w:rPr>
                  </w:pPr>
                  <w:r>
                    <w:rPr>
                      <w:b/>
                      <w:sz w:val="18"/>
                      <w:szCs w:val="16"/>
                    </w:rPr>
                    <w:t>Data</w:t>
                  </w:r>
                  <w:r w:rsidRPr="001B35FC">
                    <w:rPr>
                      <w:b/>
                      <w:sz w:val="18"/>
                      <w:szCs w:val="16"/>
                    </w:rPr>
                    <w:t>type</w:t>
                  </w:r>
                </w:p>
              </w:tc>
              <w:tc>
                <w:tcPr>
                  <w:tcW w:w="3098" w:type="dxa"/>
                  <w:shd w:val="clear" w:color="auto" w:fill="D9D9D9" w:themeFill="background1" w:themeFillShade="D9"/>
                </w:tcPr>
                <w:p w14:paraId="391A3925" w14:textId="77777777" w:rsidR="00A51670" w:rsidRPr="001B35FC" w:rsidRDefault="00A51670" w:rsidP="004A36D2">
                  <w:pPr>
                    <w:rPr>
                      <w:b/>
                      <w:sz w:val="18"/>
                      <w:szCs w:val="16"/>
                    </w:rPr>
                  </w:pPr>
                  <w:r w:rsidRPr="001B35FC">
                    <w:rPr>
                      <w:b/>
                      <w:sz w:val="18"/>
                      <w:szCs w:val="16"/>
                    </w:rPr>
                    <w:t>Description</w:t>
                  </w:r>
                </w:p>
              </w:tc>
              <w:tc>
                <w:tcPr>
                  <w:tcW w:w="1697" w:type="dxa"/>
                  <w:shd w:val="clear" w:color="auto" w:fill="D9D9D9" w:themeFill="background1" w:themeFillShade="D9"/>
                </w:tcPr>
                <w:p w14:paraId="3E0F09F2" w14:textId="77777777" w:rsidR="00A51670" w:rsidRPr="001B35FC" w:rsidRDefault="00A51670" w:rsidP="004A36D2">
                  <w:pPr>
                    <w:rPr>
                      <w:b/>
                      <w:sz w:val="18"/>
                      <w:szCs w:val="16"/>
                    </w:rPr>
                  </w:pPr>
                  <w:r w:rsidRPr="001B35FC">
                    <w:rPr>
                      <w:b/>
                      <w:sz w:val="18"/>
                      <w:szCs w:val="16"/>
                    </w:rPr>
                    <w:t>Possible/typical values</w:t>
                  </w:r>
                </w:p>
              </w:tc>
            </w:tr>
            <w:tr w:rsidR="00A51670" w14:paraId="3863779B" w14:textId="77777777" w:rsidTr="004A36D2">
              <w:tc>
                <w:tcPr>
                  <w:tcW w:w="2489" w:type="dxa"/>
                </w:tcPr>
                <w:p w14:paraId="51D92B3D" w14:textId="77777777" w:rsidR="00A51670" w:rsidRPr="00461B75" w:rsidRDefault="00A51670" w:rsidP="004A36D2">
                  <w:pPr>
                    <w:rPr>
                      <w:sz w:val="18"/>
                      <w:szCs w:val="16"/>
                    </w:rPr>
                  </w:pPr>
                  <w:r w:rsidRPr="00461B75">
                    <w:rPr>
                      <w:sz w:val="18"/>
                      <w:szCs w:val="16"/>
                    </w:rPr>
                    <w:t>usageSummaryTypeCd</w:t>
                  </w:r>
                </w:p>
              </w:tc>
              <w:tc>
                <w:tcPr>
                  <w:tcW w:w="995" w:type="dxa"/>
                </w:tcPr>
                <w:p w14:paraId="135CB2CE" w14:textId="77777777" w:rsidR="00A51670" w:rsidRDefault="00A51670" w:rsidP="004A36D2">
                  <w:pPr>
                    <w:rPr>
                      <w:sz w:val="18"/>
                      <w:szCs w:val="16"/>
                    </w:rPr>
                  </w:pPr>
                  <w:r>
                    <w:rPr>
                      <w:sz w:val="18"/>
                      <w:szCs w:val="16"/>
                    </w:rPr>
                    <w:t>String</w:t>
                  </w:r>
                </w:p>
              </w:tc>
              <w:tc>
                <w:tcPr>
                  <w:tcW w:w="3098" w:type="dxa"/>
                </w:tcPr>
                <w:p w14:paraId="66445509" w14:textId="74616470" w:rsidR="00A51670" w:rsidRDefault="00A51670" w:rsidP="004A36D2">
                  <w:pPr>
                    <w:rPr>
                      <w:sz w:val="18"/>
                      <w:szCs w:val="16"/>
                    </w:rPr>
                  </w:pPr>
                  <w:r>
                    <w:rPr>
                      <w:sz w:val="18"/>
                      <w:szCs w:val="16"/>
                    </w:rPr>
                    <w:t xml:space="preserve">Type of usage summary with possible values, </w:t>
                  </w:r>
                  <w:r w:rsidR="00242191">
                    <w:rPr>
                      <w:sz w:val="18"/>
                      <w:szCs w:val="16"/>
                    </w:rPr>
                    <w:t>“AIRTIME”, “DATA”, “OTHER”,  “TV”, “INTERNET”, “LANDLINE”</w:t>
                  </w:r>
                  <w:r>
                    <w:rPr>
                      <w:sz w:val="18"/>
                      <w:szCs w:val="16"/>
                    </w:rPr>
                    <w:t xml:space="preserve">, mapped to the </w:t>
                  </w:r>
                  <w:r w:rsidRPr="002E453D">
                    <w:rPr>
                      <w:sz w:val="18"/>
                      <w:szCs w:val="16"/>
                    </w:rPr>
                    <w:t xml:space="preserve">usage summary type code </w:t>
                  </w:r>
                  <w:r>
                    <w:rPr>
                      <w:sz w:val="18"/>
                      <w:szCs w:val="16"/>
                    </w:rPr>
                    <w:t>in billing ODS</w:t>
                  </w:r>
                </w:p>
              </w:tc>
              <w:tc>
                <w:tcPr>
                  <w:tcW w:w="1697" w:type="dxa"/>
                </w:tcPr>
                <w:p w14:paraId="667F300E" w14:textId="6A65893E" w:rsidR="00A51670" w:rsidRDefault="00A51670" w:rsidP="0085643D">
                  <w:pPr>
                    <w:rPr>
                      <w:sz w:val="18"/>
                      <w:szCs w:val="16"/>
                    </w:rPr>
                  </w:pPr>
                  <w:r>
                    <w:rPr>
                      <w:sz w:val="18"/>
                      <w:szCs w:val="16"/>
                    </w:rPr>
                    <w:t xml:space="preserve"> “AIRTIME”, “DATA”,</w:t>
                  </w:r>
                  <w:r w:rsidR="00B60192">
                    <w:rPr>
                      <w:sz w:val="18"/>
                      <w:szCs w:val="16"/>
                    </w:rPr>
                    <w:t xml:space="preserve"> “OTHER”, </w:t>
                  </w:r>
                  <w:r>
                    <w:rPr>
                      <w:sz w:val="18"/>
                      <w:szCs w:val="16"/>
                    </w:rPr>
                    <w:t xml:space="preserve"> “</w:t>
                  </w:r>
                  <w:r w:rsidR="00222308">
                    <w:rPr>
                      <w:sz w:val="18"/>
                      <w:szCs w:val="16"/>
                    </w:rPr>
                    <w:t>TV</w:t>
                  </w:r>
                  <w:r>
                    <w:rPr>
                      <w:sz w:val="18"/>
                      <w:szCs w:val="16"/>
                    </w:rPr>
                    <w:t>”, “</w:t>
                  </w:r>
                  <w:r w:rsidR="00222308">
                    <w:rPr>
                      <w:sz w:val="18"/>
                      <w:szCs w:val="16"/>
                    </w:rPr>
                    <w:t>INTERNET</w:t>
                  </w:r>
                  <w:r>
                    <w:rPr>
                      <w:sz w:val="18"/>
                      <w:szCs w:val="16"/>
                    </w:rPr>
                    <w:t>”</w:t>
                  </w:r>
                  <w:r w:rsidR="00222308">
                    <w:rPr>
                      <w:sz w:val="18"/>
                      <w:szCs w:val="16"/>
                    </w:rPr>
                    <w:t>, “LANDLINE”</w:t>
                  </w:r>
                  <w:r w:rsidR="0085643D">
                    <w:rPr>
                      <w:sz w:val="18"/>
                      <w:szCs w:val="16"/>
                    </w:rPr>
                    <w:t>, “VOIP”</w:t>
                  </w:r>
                </w:p>
              </w:tc>
            </w:tr>
            <w:tr w:rsidR="00A51670" w14:paraId="065AB899" w14:textId="77777777" w:rsidTr="004A36D2">
              <w:tc>
                <w:tcPr>
                  <w:tcW w:w="2489" w:type="dxa"/>
                </w:tcPr>
                <w:p w14:paraId="5AF04C13" w14:textId="77777777" w:rsidR="00A51670" w:rsidRPr="00461B75" w:rsidRDefault="00A51670" w:rsidP="004A36D2">
                  <w:pPr>
                    <w:rPr>
                      <w:sz w:val="18"/>
                      <w:szCs w:val="16"/>
                    </w:rPr>
                  </w:pPr>
                  <w:r w:rsidRPr="00461B75">
                    <w:rPr>
                      <w:sz w:val="18"/>
                      <w:szCs w:val="16"/>
                    </w:rPr>
                    <w:t>usageSummaryTxt</w:t>
                  </w:r>
                </w:p>
              </w:tc>
              <w:tc>
                <w:tcPr>
                  <w:tcW w:w="995" w:type="dxa"/>
                </w:tcPr>
                <w:p w14:paraId="4FA35BC7" w14:textId="77777777" w:rsidR="00A51670" w:rsidRDefault="00A51670" w:rsidP="004A36D2">
                  <w:pPr>
                    <w:rPr>
                      <w:sz w:val="18"/>
                      <w:szCs w:val="16"/>
                    </w:rPr>
                  </w:pPr>
                  <w:r>
                    <w:rPr>
                      <w:sz w:val="18"/>
                      <w:szCs w:val="16"/>
                    </w:rPr>
                    <w:t>String</w:t>
                  </w:r>
                </w:p>
              </w:tc>
              <w:tc>
                <w:tcPr>
                  <w:tcW w:w="3098" w:type="dxa"/>
                </w:tcPr>
                <w:p w14:paraId="4904CA31" w14:textId="259B2C23" w:rsidR="00A51670" w:rsidRDefault="00A51670" w:rsidP="004A36D2">
                  <w:pPr>
                    <w:rPr>
                      <w:sz w:val="18"/>
                      <w:szCs w:val="16"/>
                    </w:rPr>
                  </w:pPr>
                  <w:r>
                    <w:rPr>
                      <w:sz w:val="18"/>
                      <w:szCs w:val="16"/>
                    </w:rPr>
                    <w:t>Usage summary description t</w:t>
                  </w:r>
                  <w:r w:rsidR="00E5082F">
                    <w:rPr>
                      <w:sz w:val="18"/>
                      <w:szCs w:val="16"/>
                    </w:rPr>
                    <w:t>e</w:t>
                  </w:r>
                  <w:r>
                    <w:rPr>
                      <w:sz w:val="18"/>
                      <w:szCs w:val="16"/>
                    </w:rPr>
                    <w:t>xt</w:t>
                  </w:r>
                </w:p>
              </w:tc>
              <w:tc>
                <w:tcPr>
                  <w:tcW w:w="1697" w:type="dxa"/>
                </w:tcPr>
                <w:p w14:paraId="57CD9F07" w14:textId="5D6A0595" w:rsidR="00A51670" w:rsidRDefault="00A51670" w:rsidP="00222308">
                  <w:pPr>
                    <w:rPr>
                      <w:sz w:val="18"/>
                      <w:szCs w:val="16"/>
                    </w:rPr>
                  </w:pPr>
                  <w:r>
                    <w:rPr>
                      <w:sz w:val="18"/>
                      <w:szCs w:val="16"/>
                    </w:rPr>
                    <w:t xml:space="preserve"> “Airtime”, “</w:t>
                  </w:r>
                  <w:r w:rsidR="00222308">
                    <w:rPr>
                      <w:sz w:val="18"/>
                      <w:szCs w:val="16"/>
                    </w:rPr>
                    <w:t>Data</w:t>
                  </w:r>
                  <w:r>
                    <w:rPr>
                      <w:sz w:val="18"/>
                      <w:szCs w:val="16"/>
                    </w:rPr>
                    <w:t xml:space="preserve">”, </w:t>
                  </w:r>
                  <w:r w:rsidR="00222308">
                    <w:rPr>
                      <w:sz w:val="18"/>
                      <w:szCs w:val="16"/>
                    </w:rPr>
                    <w:t>“Other”, “TV”, “INTERNET”, “LANDLINE”</w:t>
                  </w:r>
                </w:p>
              </w:tc>
            </w:tr>
            <w:tr w:rsidR="00A51670" w14:paraId="3F64AA9C" w14:textId="77777777" w:rsidTr="004A36D2">
              <w:tc>
                <w:tcPr>
                  <w:tcW w:w="2489" w:type="dxa"/>
                </w:tcPr>
                <w:p w14:paraId="61686C05" w14:textId="77777777" w:rsidR="00A51670" w:rsidRPr="00461B75" w:rsidRDefault="00A51670" w:rsidP="004A36D2">
                  <w:pPr>
                    <w:rPr>
                      <w:sz w:val="18"/>
                      <w:szCs w:val="16"/>
                    </w:rPr>
                  </w:pPr>
                  <w:r w:rsidRPr="00461B75">
                    <w:rPr>
                      <w:sz w:val="18"/>
                      <w:szCs w:val="16"/>
                    </w:rPr>
                    <w:t>usageSummaryChargeAmt</w:t>
                  </w:r>
                </w:p>
              </w:tc>
              <w:tc>
                <w:tcPr>
                  <w:tcW w:w="995" w:type="dxa"/>
                </w:tcPr>
                <w:p w14:paraId="7E04DC9F" w14:textId="77777777" w:rsidR="00A51670" w:rsidRDefault="00A51670" w:rsidP="004A36D2">
                  <w:pPr>
                    <w:rPr>
                      <w:sz w:val="18"/>
                      <w:szCs w:val="16"/>
                    </w:rPr>
                  </w:pPr>
                  <w:r>
                    <w:rPr>
                      <w:sz w:val="18"/>
                      <w:szCs w:val="16"/>
                    </w:rPr>
                    <w:t>decimal</w:t>
                  </w:r>
                </w:p>
              </w:tc>
              <w:tc>
                <w:tcPr>
                  <w:tcW w:w="3098" w:type="dxa"/>
                </w:tcPr>
                <w:p w14:paraId="1B90B3AE" w14:textId="77777777" w:rsidR="00A51670" w:rsidRDefault="00A51670" w:rsidP="004A36D2">
                  <w:pPr>
                    <w:rPr>
                      <w:sz w:val="18"/>
                      <w:szCs w:val="16"/>
                    </w:rPr>
                  </w:pPr>
                  <w:r>
                    <w:rPr>
                      <w:sz w:val="18"/>
                      <w:szCs w:val="16"/>
                    </w:rPr>
                    <w:t>Usage summary charges</w:t>
                  </w:r>
                </w:p>
              </w:tc>
              <w:tc>
                <w:tcPr>
                  <w:tcW w:w="1697" w:type="dxa"/>
                </w:tcPr>
                <w:p w14:paraId="1949CDB0" w14:textId="77777777" w:rsidR="00A51670" w:rsidRDefault="00A51670" w:rsidP="004A36D2">
                  <w:pPr>
                    <w:rPr>
                      <w:sz w:val="18"/>
                      <w:szCs w:val="16"/>
                    </w:rPr>
                  </w:pPr>
                  <w:r>
                    <w:rPr>
                      <w:sz w:val="18"/>
                      <w:szCs w:val="16"/>
                    </w:rPr>
                    <w:t xml:space="preserve"> “120.00”</w:t>
                  </w:r>
                </w:p>
              </w:tc>
            </w:tr>
          </w:tbl>
          <w:p w14:paraId="6DDBCA92" w14:textId="77777777" w:rsidR="00A51670" w:rsidRDefault="00A51670" w:rsidP="00A51670">
            <w:pPr>
              <w:rPr>
                <w:sz w:val="18"/>
                <w:szCs w:val="16"/>
              </w:rPr>
            </w:pPr>
          </w:p>
          <w:p w14:paraId="60CEBCC3" w14:textId="1E85E45E" w:rsidR="00892140" w:rsidRDefault="00892140" w:rsidP="00A51670">
            <w:pPr>
              <w:rPr>
                <w:sz w:val="18"/>
                <w:szCs w:val="16"/>
              </w:rPr>
            </w:pPr>
            <w:r>
              <w:rPr>
                <w:sz w:val="18"/>
                <w:szCs w:val="16"/>
              </w:rPr>
              <w:t>Where &lt;taxDisplay&gt; is</w:t>
            </w:r>
          </w:p>
          <w:tbl>
            <w:tblPr>
              <w:tblStyle w:val="TableGrid"/>
              <w:tblW w:w="8784" w:type="dxa"/>
              <w:tblLook w:val="04A0" w:firstRow="1" w:lastRow="0" w:firstColumn="1" w:lastColumn="0" w:noHBand="0" w:noVBand="1"/>
            </w:tblPr>
            <w:tblGrid>
              <w:gridCol w:w="1132"/>
              <w:gridCol w:w="995"/>
              <w:gridCol w:w="4301"/>
              <w:gridCol w:w="2356"/>
            </w:tblGrid>
            <w:tr w:rsidR="00892140" w:rsidRPr="001B35FC" w14:paraId="106717E4" w14:textId="77777777" w:rsidTr="00892140">
              <w:tc>
                <w:tcPr>
                  <w:tcW w:w="1132" w:type="dxa"/>
                  <w:shd w:val="clear" w:color="auto" w:fill="D9D9D9" w:themeFill="background1" w:themeFillShade="D9"/>
                </w:tcPr>
                <w:p w14:paraId="47CCC88A" w14:textId="77777777" w:rsidR="00892140" w:rsidRPr="001B35FC" w:rsidRDefault="00892140" w:rsidP="005D55B8">
                  <w:pPr>
                    <w:rPr>
                      <w:b/>
                      <w:sz w:val="18"/>
                      <w:szCs w:val="16"/>
                    </w:rPr>
                  </w:pPr>
                  <w:r w:rsidRPr="001B35FC">
                    <w:rPr>
                      <w:b/>
                      <w:sz w:val="18"/>
                      <w:szCs w:val="16"/>
                    </w:rPr>
                    <w:t>Field</w:t>
                  </w:r>
                </w:p>
              </w:tc>
              <w:tc>
                <w:tcPr>
                  <w:tcW w:w="995" w:type="dxa"/>
                  <w:shd w:val="clear" w:color="auto" w:fill="D9D9D9" w:themeFill="background1" w:themeFillShade="D9"/>
                </w:tcPr>
                <w:p w14:paraId="163625C9" w14:textId="77777777" w:rsidR="00892140" w:rsidRPr="001B35FC" w:rsidRDefault="00892140" w:rsidP="005D55B8">
                  <w:pPr>
                    <w:rPr>
                      <w:b/>
                      <w:sz w:val="18"/>
                      <w:szCs w:val="16"/>
                    </w:rPr>
                  </w:pPr>
                  <w:r>
                    <w:rPr>
                      <w:b/>
                      <w:sz w:val="18"/>
                      <w:szCs w:val="16"/>
                    </w:rPr>
                    <w:t>Data</w:t>
                  </w:r>
                  <w:r w:rsidRPr="001B35FC">
                    <w:rPr>
                      <w:b/>
                      <w:sz w:val="18"/>
                      <w:szCs w:val="16"/>
                    </w:rPr>
                    <w:t>type</w:t>
                  </w:r>
                </w:p>
              </w:tc>
              <w:tc>
                <w:tcPr>
                  <w:tcW w:w="4301" w:type="dxa"/>
                  <w:shd w:val="clear" w:color="auto" w:fill="D9D9D9" w:themeFill="background1" w:themeFillShade="D9"/>
                </w:tcPr>
                <w:p w14:paraId="365446B8" w14:textId="77777777" w:rsidR="00892140" w:rsidRPr="001B35FC" w:rsidRDefault="00892140" w:rsidP="005D55B8">
                  <w:pPr>
                    <w:rPr>
                      <w:b/>
                      <w:sz w:val="18"/>
                      <w:szCs w:val="16"/>
                    </w:rPr>
                  </w:pPr>
                  <w:r w:rsidRPr="001B35FC">
                    <w:rPr>
                      <w:b/>
                      <w:sz w:val="18"/>
                      <w:szCs w:val="16"/>
                    </w:rPr>
                    <w:t>Description</w:t>
                  </w:r>
                </w:p>
              </w:tc>
              <w:tc>
                <w:tcPr>
                  <w:tcW w:w="2356" w:type="dxa"/>
                  <w:shd w:val="clear" w:color="auto" w:fill="D9D9D9" w:themeFill="background1" w:themeFillShade="D9"/>
                </w:tcPr>
                <w:p w14:paraId="5A29CB3F" w14:textId="77777777" w:rsidR="00892140" w:rsidRPr="001B35FC" w:rsidRDefault="00892140" w:rsidP="005D55B8">
                  <w:pPr>
                    <w:rPr>
                      <w:b/>
                      <w:sz w:val="18"/>
                      <w:szCs w:val="16"/>
                    </w:rPr>
                  </w:pPr>
                  <w:r w:rsidRPr="001B35FC">
                    <w:rPr>
                      <w:b/>
                      <w:sz w:val="18"/>
                      <w:szCs w:val="16"/>
                    </w:rPr>
                    <w:t>Possible/typical values</w:t>
                  </w:r>
                </w:p>
              </w:tc>
            </w:tr>
            <w:tr w:rsidR="00892140" w14:paraId="01CFF385" w14:textId="77777777" w:rsidTr="00892140">
              <w:tc>
                <w:tcPr>
                  <w:tcW w:w="1132" w:type="dxa"/>
                </w:tcPr>
                <w:p w14:paraId="5E0C3DCC" w14:textId="401D91B6" w:rsidR="00892140" w:rsidRPr="00461B75" w:rsidRDefault="00892140" w:rsidP="005D55B8">
                  <w:pPr>
                    <w:rPr>
                      <w:sz w:val="18"/>
                      <w:szCs w:val="16"/>
                    </w:rPr>
                  </w:pPr>
                  <w:r>
                    <w:rPr>
                      <w:sz w:val="18"/>
                      <w:szCs w:val="16"/>
                    </w:rPr>
                    <w:t>displayT</w:t>
                  </w:r>
                  <w:r w:rsidR="000B5348">
                    <w:rPr>
                      <w:sz w:val="18"/>
                      <w:szCs w:val="16"/>
                    </w:rPr>
                    <w:t>e</w:t>
                  </w:r>
                  <w:r w:rsidRPr="00892140">
                    <w:rPr>
                      <w:sz w:val="18"/>
                      <w:szCs w:val="16"/>
                    </w:rPr>
                    <w:t>xt</w:t>
                  </w:r>
                </w:p>
              </w:tc>
              <w:tc>
                <w:tcPr>
                  <w:tcW w:w="995" w:type="dxa"/>
                </w:tcPr>
                <w:p w14:paraId="16ABAF40" w14:textId="77777777" w:rsidR="00892140" w:rsidRDefault="00892140" w:rsidP="005D55B8">
                  <w:pPr>
                    <w:rPr>
                      <w:sz w:val="18"/>
                      <w:szCs w:val="16"/>
                    </w:rPr>
                  </w:pPr>
                  <w:r>
                    <w:rPr>
                      <w:sz w:val="18"/>
                      <w:szCs w:val="16"/>
                    </w:rPr>
                    <w:t>String</w:t>
                  </w:r>
                </w:p>
              </w:tc>
              <w:tc>
                <w:tcPr>
                  <w:tcW w:w="4301" w:type="dxa"/>
                </w:tcPr>
                <w:p w14:paraId="536EF28E" w14:textId="70B0221A" w:rsidR="00892140" w:rsidRDefault="00892140" w:rsidP="00892140">
                  <w:pPr>
                    <w:rPr>
                      <w:sz w:val="18"/>
                      <w:szCs w:val="16"/>
                    </w:rPr>
                  </w:pPr>
                  <w:r>
                    <w:rPr>
                      <w:sz w:val="18"/>
                      <w:szCs w:val="16"/>
                    </w:rPr>
                    <w:t>Tax Display text</w:t>
                  </w:r>
                </w:p>
              </w:tc>
              <w:tc>
                <w:tcPr>
                  <w:tcW w:w="2356" w:type="dxa"/>
                </w:tcPr>
                <w:p w14:paraId="625C164A" w14:textId="6D74209E" w:rsidR="00892140" w:rsidRDefault="00892140" w:rsidP="00305864">
                  <w:pPr>
                    <w:rPr>
                      <w:sz w:val="18"/>
                      <w:szCs w:val="16"/>
                    </w:rPr>
                  </w:pPr>
                  <w:r>
                    <w:rPr>
                      <w:sz w:val="18"/>
                      <w:szCs w:val="16"/>
                    </w:rPr>
                    <w:t>“</w:t>
                  </w:r>
                  <w:r w:rsidR="005D55B8" w:rsidRPr="005D55B8">
                    <w:rPr>
                      <w:sz w:val="18"/>
                      <w:szCs w:val="16"/>
                    </w:rPr>
                    <w:t>GST / HST</w:t>
                  </w:r>
                  <w:r>
                    <w:rPr>
                      <w:sz w:val="18"/>
                      <w:szCs w:val="16"/>
                    </w:rPr>
                    <w:t>”</w:t>
                  </w:r>
                  <w:r w:rsidR="005D55B8">
                    <w:rPr>
                      <w:sz w:val="18"/>
                      <w:szCs w:val="16"/>
                    </w:rPr>
                    <w:t>, “GST”, “PST”</w:t>
                  </w:r>
                </w:p>
              </w:tc>
            </w:tr>
            <w:tr w:rsidR="00892140" w14:paraId="50EB88B8" w14:textId="77777777" w:rsidTr="00892140">
              <w:tc>
                <w:tcPr>
                  <w:tcW w:w="1132" w:type="dxa"/>
                </w:tcPr>
                <w:p w14:paraId="21BDF89B" w14:textId="75DCAC8B" w:rsidR="00892140" w:rsidRPr="00461B75" w:rsidRDefault="00892140" w:rsidP="005D55B8">
                  <w:pPr>
                    <w:rPr>
                      <w:sz w:val="18"/>
                      <w:szCs w:val="16"/>
                    </w:rPr>
                  </w:pPr>
                  <w:r w:rsidRPr="00892140">
                    <w:rPr>
                      <w:sz w:val="18"/>
                      <w:szCs w:val="16"/>
                    </w:rPr>
                    <w:t>taxAmt</w:t>
                  </w:r>
                </w:p>
              </w:tc>
              <w:tc>
                <w:tcPr>
                  <w:tcW w:w="995" w:type="dxa"/>
                </w:tcPr>
                <w:p w14:paraId="0FF70A23" w14:textId="04CCB344" w:rsidR="00892140" w:rsidRDefault="00892140" w:rsidP="005D55B8">
                  <w:pPr>
                    <w:rPr>
                      <w:sz w:val="18"/>
                      <w:szCs w:val="16"/>
                    </w:rPr>
                  </w:pPr>
                  <w:r>
                    <w:rPr>
                      <w:sz w:val="18"/>
                      <w:szCs w:val="16"/>
                    </w:rPr>
                    <w:t>decimal</w:t>
                  </w:r>
                </w:p>
              </w:tc>
              <w:tc>
                <w:tcPr>
                  <w:tcW w:w="4301" w:type="dxa"/>
                </w:tcPr>
                <w:p w14:paraId="134C9132" w14:textId="746C42A2" w:rsidR="00892140" w:rsidRDefault="005D55B8" w:rsidP="005D55B8">
                  <w:pPr>
                    <w:rPr>
                      <w:sz w:val="18"/>
                      <w:szCs w:val="16"/>
                    </w:rPr>
                  </w:pPr>
                  <w:r>
                    <w:rPr>
                      <w:sz w:val="18"/>
                      <w:szCs w:val="16"/>
                    </w:rPr>
                    <w:t>Tax amount</w:t>
                  </w:r>
                </w:p>
              </w:tc>
              <w:tc>
                <w:tcPr>
                  <w:tcW w:w="2356" w:type="dxa"/>
                </w:tcPr>
                <w:p w14:paraId="7B6AF2A4" w14:textId="39AF50E9" w:rsidR="00892140" w:rsidRDefault="005D55B8" w:rsidP="00305864">
                  <w:pPr>
                    <w:rPr>
                      <w:sz w:val="18"/>
                      <w:szCs w:val="16"/>
                    </w:rPr>
                  </w:pPr>
                  <w:r>
                    <w:rPr>
                      <w:sz w:val="18"/>
                      <w:szCs w:val="16"/>
                    </w:rPr>
                    <w:t>“12.34”</w:t>
                  </w:r>
                </w:p>
              </w:tc>
            </w:tr>
            <w:tr w:rsidR="00892140" w14:paraId="4EA146DF" w14:textId="77777777" w:rsidTr="00892140">
              <w:tc>
                <w:tcPr>
                  <w:tcW w:w="1132" w:type="dxa"/>
                </w:tcPr>
                <w:p w14:paraId="76E8E085" w14:textId="359A2A37" w:rsidR="00892140" w:rsidRPr="00461B75" w:rsidRDefault="00892140" w:rsidP="005D55B8">
                  <w:pPr>
                    <w:rPr>
                      <w:sz w:val="18"/>
                      <w:szCs w:val="16"/>
                    </w:rPr>
                  </w:pPr>
                  <w:r w:rsidRPr="00892140">
                    <w:rPr>
                      <w:sz w:val="18"/>
                      <w:szCs w:val="16"/>
                    </w:rPr>
                    <w:t>taxTypeCd</w:t>
                  </w:r>
                </w:p>
              </w:tc>
              <w:tc>
                <w:tcPr>
                  <w:tcW w:w="995" w:type="dxa"/>
                </w:tcPr>
                <w:p w14:paraId="5EFA3AD0" w14:textId="3C05DC0B" w:rsidR="00892140" w:rsidRDefault="00892140" w:rsidP="005D55B8">
                  <w:pPr>
                    <w:rPr>
                      <w:sz w:val="18"/>
                      <w:szCs w:val="16"/>
                    </w:rPr>
                  </w:pPr>
                  <w:r>
                    <w:rPr>
                      <w:sz w:val="18"/>
                      <w:szCs w:val="16"/>
                    </w:rPr>
                    <w:t>String</w:t>
                  </w:r>
                </w:p>
              </w:tc>
              <w:tc>
                <w:tcPr>
                  <w:tcW w:w="4301" w:type="dxa"/>
                </w:tcPr>
                <w:p w14:paraId="40AF1800" w14:textId="1749AAD1" w:rsidR="00892140" w:rsidRDefault="005D55B8" w:rsidP="005D55B8">
                  <w:pPr>
                    <w:rPr>
                      <w:sz w:val="18"/>
                      <w:szCs w:val="16"/>
                    </w:rPr>
                  </w:pPr>
                  <w:r>
                    <w:rPr>
                      <w:sz w:val="18"/>
                      <w:szCs w:val="16"/>
                    </w:rPr>
                    <w:t>Tax type code</w:t>
                  </w:r>
                </w:p>
              </w:tc>
              <w:tc>
                <w:tcPr>
                  <w:tcW w:w="2356" w:type="dxa"/>
                </w:tcPr>
                <w:p w14:paraId="18389B0F" w14:textId="50B5FEB9" w:rsidR="00892140" w:rsidRDefault="00892140" w:rsidP="00305864">
                  <w:pPr>
                    <w:rPr>
                      <w:sz w:val="18"/>
                      <w:szCs w:val="16"/>
                    </w:rPr>
                  </w:pPr>
                  <w:r>
                    <w:rPr>
                      <w:sz w:val="18"/>
                      <w:szCs w:val="16"/>
                    </w:rPr>
                    <w:t>“</w:t>
                  </w:r>
                  <w:r w:rsidR="005D55B8" w:rsidRPr="005D55B8">
                    <w:rPr>
                      <w:sz w:val="18"/>
                      <w:szCs w:val="16"/>
                    </w:rPr>
                    <w:t>GHST</w:t>
                  </w:r>
                  <w:r>
                    <w:rPr>
                      <w:sz w:val="18"/>
                      <w:szCs w:val="16"/>
                    </w:rPr>
                    <w:t>”</w:t>
                  </w:r>
                  <w:r w:rsidR="005D55B8">
                    <w:rPr>
                      <w:sz w:val="18"/>
                      <w:szCs w:val="16"/>
                    </w:rPr>
                    <w:t>, “HST”, “PST”</w:t>
                  </w:r>
                </w:p>
              </w:tc>
            </w:tr>
            <w:tr w:rsidR="00892140" w14:paraId="11FC036A" w14:textId="77777777" w:rsidTr="00892140">
              <w:tc>
                <w:tcPr>
                  <w:tcW w:w="1132" w:type="dxa"/>
                </w:tcPr>
                <w:p w14:paraId="10CD753D" w14:textId="3C030C86" w:rsidR="00892140" w:rsidRPr="00892140" w:rsidRDefault="00892140" w:rsidP="005D55B8">
                  <w:pPr>
                    <w:rPr>
                      <w:sz w:val="18"/>
                      <w:szCs w:val="16"/>
                    </w:rPr>
                  </w:pPr>
                  <w:r w:rsidRPr="00892140">
                    <w:rPr>
                      <w:sz w:val="18"/>
                      <w:szCs w:val="16"/>
                    </w:rPr>
                    <w:t>taxAuthCd</w:t>
                  </w:r>
                </w:p>
              </w:tc>
              <w:tc>
                <w:tcPr>
                  <w:tcW w:w="995" w:type="dxa"/>
                </w:tcPr>
                <w:p w14:paraId="35174E86" w14:textId="47D76F82" w:rsidR="00892140" w:rsidRDefault="00892140" w:rsidP="005D55B8">
                  <w:pPr>
                    <w:rPr>
                      <w:sz w:val="18"/>
                      <w:szCs w:val="16"/>
                    </w:rPr>
                  </w:pPr>
                  <w:r>
                    <w:rPr>
                      <w:sz w:val="18"/>
                      <w:szCs w:val="16"/>
                    </w:rPr>
                    <w:t>String</w:t>
                  </w:r>
                </w:p>
              </w:tc>
              <w:tc>
                <w:tcPr>
                  <w:tcW w:w="4301" w:type="dxa"/>
                </w:tcPr>
                <w:p w14:paraId="5A2C2858" w14:textId="54547076" w:rsidR="00892140" w:rsidRDefault="00305864" w:rsidP="005D55B8">
                  <w:pPr>
                    <w:rPr>
                      <w:sz w:val="18"/>
                      <w:szCs w:val="16"/>
                    </w:rPr>
                  </w:pPr>
                  <w:r>
                    <w:rPr>
                      <w:sz w:val="18"/>
                      <w:szCs w:val="16"/>
                    </w:rPr>
                    <w:t>Tax authorization code</w:t>
                  </w:r>
                </w:p>
              </w:tc>
              <w:tc>
                <w:tcPr>
                  <w:tcW w:w="2356" w:type="dxa"/>
                </w:tcPr>
                <w:p w14:paraId="6B14A49D" w14:textId="5EEE0CF6" w:rsidR="00892140" w:rsidRDefault="00305864" w:rsidP="005D55B8">
                  <w:pPr>
                    <w:rPr>
                      <w:sz w:val="18"/>
                      <w:szCs w:val="16"/>
                    </w:rPr>
                  </w:pPr>
                  <w:r>
                    <w:rPr>
                      <w:sz w:val="18"/>
                      <w:szCs w:val="16"/>
                    </w:rPr>
                    <w:t>“GOV”</w:t>
                  </w:r>
                </w:p>
              </w:tc>
            </w:tr>
          </w:tbl>
          <w:p w14:paraId="1196B049" w14:textId="77777777" w:rsidR="00892140" w:rsidRDefault="00892140" w:rsidP="00A51670">
            <w:pPr>
              <w:rPr>
                <w:sz w:val="18"/>
                <w:szCs w:val="16"/>
              </w:rPr>
            </w:pPr>
          </w:p>
          <w:p w14:paraId="01975F27" w14:textId="77777777" w:rsidR="00892140" w:rsidRPr="00F0253E" w:rsidRDefault="00892140" w:rsidP="00A51670">
            <w:pPr>
              <w:rPr>
                <w:sz w:val="18"/>
                <w:szCs w:val="16"/>
              </w:rPr>
            </w:pPr>
          </w:p>
          <w:p w14:paraId="23F72F2A" w14:textId="77777777" w:rsidR="00D50A6A" w:rsidRPr="00F0253E" w:rsidRDefault="00D50A6A" w:rsidP="00D50A6A">
            <w:pPr>
              <w:rPr>
                <w:sz w:val="18"/>
                <w:szCs w:val="16"/>
              </w:rPr>
            </w:pPr>
            <w:r w:rsidRPr="00F0253E">
              <w:rPr>
                <w:sz w:val="18"/>
                <w:szCs w:val="16"/>
              </w:rPr>
              <w:lastRenderedPageBreak/>
              <w:t>Example:</w:t>
            </w:r>
          </w:p>
          <w:p w14:paraId="5CD915EE" w14:textId="77777777" w:rsidR="00D50A6A" w:rsidRDefault="00D50A6A" w:rsidP="00D50A6A">
            <w:pPr>
              <w:rPr>
                <w:rFonts w:ascii="Lucida Console" w:hAnsi="Lucida Console"/>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D50A6A" w14:paraId="62EAFFA0" w14:textId="77777777" w:rsidTr="00D50A6A">
              <w:tc>
                <w:tcPr>
                  <w:tcW w:w="4205" w:type="dxa"/>
                </w:tcPr>
                <w:p w14:paraId="0F2B23BB" w14:textId="77777777" w:rsidR="00D50A6A" w:rsidRPr="00371E92" w:rsidRDefault="00D50A6A" w:rsidP="00D50A6A">
                  <w:pPr>
                    <w:rPr>
                      <w:b/>
                      <w:sz w:val="18"/>
                      <w:szCs w:val="16"/>
                    </w:rPr>
                  </w:pPr>
                  <w:r w:rsidRPr="00371E92">
                    <w:rPr>
                      <w:b/>
                      <w:sz w:val="18"/>
                      <w:szCs w:val="16"/>
                    </w:rPr>
                    <w:t>Undecorated</w:t>
                  </w:r>
                </w:p>
              </w:tc>
              <w:tc>
                <w:tcPr>
                  <w:tcW w:w="4205" w:type="dxa"/>
                </w:tcPr>
                <w:p w14:paraId="05066F5D" w14:textId="77777777" w:rsidR="00D50A6A" w:rsidRPr="00371E92" w:rsidRDefault="00D50A6A" w:rsidP="00D50A6A">
                  <w:pPr>
                    <w:rPr>
                      <w:b/>
                      <w:sz w:val="18"/>
                      <w:szCs w:val="16"/>
                    </w:rPr>
                  </w:pPr>
                  <w:r w:rsidRPr="00371E92">
                    <w:rPr>
                      <w:b/>
                      <w:sz w:val="18"/>
                      <w:szCs w:val="16"/>
                    </w:rPr>
                    <w:t>Decorated</w:t>
                  </w:r>
                </w:p>
              </w:tc>
            </w:tr>
            <w:tr w:rsidR="00D50A6A" w14:paraId="2B2CA69A" w14:textId="77777777" w:rsidTr="00D50A6A">
              <w:tc>
                <w:tcPr>
                  <w:tcW w:w="4205" w:type="dxa"/>
                </w:tcPr>
                <w:p w14:paraId="3F2AC04E"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w:t>
                  </w:r>
                </w:p>
                <w:p w14:paraId="6620471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"billSummaryResponse": {</w:t>
                  </w:r>
                </w:p>
                <w:p w14:paraId="7F54975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"billSummary": {</w:t>
                  </w:r>
                </w:p>
                <w:p w14:paraId="6B3E0DB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"billDocumentId": 100001,</w:t>
                  </w:r>
                </w:p>
                <w:p w14:paraId="469FFE2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"billLanguageCd": "EN",</w:t>
                  </w:r>
                </w:p>
                <w:p w14:paraId="02E67A6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"billingAccountNum": 7563242,</w:t>
                  </w:r>
                </w:p>
                <w:p w14:paraId="5EF1D55F"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"brandId": 4,</w:t>
                  </w:r>
                </w:p>
                <w:p w14:paraId="7E937A32"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"corporateInd": "n",</w:t>
                  </w:r>
                </w:p>
                <w:p w14:paraId="7AC3DB74"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"additionalUsageInd": "y",</w:t>
                  </w:r>
                </w:p>
                <w:p w14:paraId="46C6E4C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"convergedBillInd": "n",</w:t>
                  </w:r>
                </w:p>
                <w:p w14:paraId="5742A47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"paymentDueDt": "2013-06-07-04:00",</w:t>
                  </w:r>
                </w:p>
                <w:p w14:paraId="32AB6535"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"totalSavingsAmt": 12.5,</w:t>
                  </w:r>
                </w:p>
                <w:p w14:paraId="74567A24"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"balanceForwardAmt": 50,</w:t>
                  </w:r>
                </w:p>
                <w:p w14:paraId="3498B9C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"lastTotalInvoiceAmt": 20,</w:t>
                  </w:r>
                </w:p>
                <w:p w14:paraId="621AF28F"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"totalInvoiceAmt": 200,</w:t>
                  </w:r>
                </w:p>
                <w:p w14:paraId="3ED842CC"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"totalTaxAmt": 200,</w:t>
                  </w:r>
                </w:p>
                <w:p w14:paraId="098766B4"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"totalDueAmt": 150,</w:t>
                  </w:r>
                </w:p>
                <w:p w14:paraId="2A7BABA8"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"bundleAmt": 30,</w:t>
                  </w:r>
                </w:p>
                <w:p w14:paraId="65752292"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"OtherChargeTotalAmt": 5,</w:t>
                  </w:r>
                </w:p>
                <w:p w14:paraId="59BC335F"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"OtherChargeItemList": [</w:t>
                  </w:r>
                </w:p>
                <w:p w14:paraId="240BB8C7"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70BC6808"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"chargeItemDescriptionTxt": "Late payment charge",</w:t>
                  </w:r>
                </w:p>
                <w:p w14:paraId="06EFEE86"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"chargeItemAmt": 3</w:t>
                  </w:r>
                </w:p>
                <w:p w14:paraId="3D9E48A5"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7C55C418"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150CAF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"chargeItemDescriptionTxt": "Summary Paper Bill Fee",</w:t>
                  </w:r>
                </w:p>
                <w:p w14:paraId="13878ED9"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"chargeItemAmt": 2</w:t>
                  </w:r>
                </w:p>
                <w:p w14:paraId="527FCCE2"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BE3EC55"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41EE3C2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"serviceTypeSummary": [</w:t>
                  </w:r>
                </w:p>
                <w:p w14:paraId="6B86F57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3382D64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"serviceTypeCd": "MOBILE",</w:t>
                  </w:r>
                </w:p>
                <w:p w14:paraId="3D624C29"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"totalPreTaxChargeAmt": 160,</w:t>
                  </w:r>
                </w:p>
                <w:p w14:paraId="7F10A4D8"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"totalServiceCount": 50</w:t>
                  </w:r>
                </w:p>
                <w:p w14:paraId="3C90FE8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2180ADCD"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60984C84"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"serviceTypeCd": "MOBILE",</w:t>
                  </w:r>
                </w:p>
                <w:p w14:paraId="4DBC42E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"totalPreTaxChargeAmt": 30,</w:t>
                  </w:r>
                </w:p>
                <w:p w14:paraId="4A5EDDA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"totalServiceCount": 20</w:t>
                  </w:r>
                </w:p>
                <w:p w14:paraId="346910D4"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3DB7565B"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3D78A385"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"serviceList": [</w:t>
                  </w:r>
                </w:p>
                <w:p w14:paraId="5826039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45640B9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"serviceInfo": {</w:t>
                  </w:r>
                </w:p>
                <w:p w14:paraId="2A1CD2D5"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"billServiceInstanceId": 13423423,</w:t>
                  </w:r>
                </w:p>
                <w:p w14:paraId="2ED0F359"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"serviceTypeCd": "MOBILE",</w:t>
                  </w:r>
                </w:p>
                <w:p w14:paraId="2114592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"primaryServiceResourceId": "4168992929",</w:t>
                  </w:r>
                </w:p>
                <w:p w14:paraId="24ABF885"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"serviceInstanceSeqNum": 10,</w:t>
                  </w:r>
                </w:p>
                <w:p w14:paraId="7469BC4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"serviceUserName": "Kevin Lo"</w:t>
                  </w:r>
                </w:p>
                <w:p w14:paraId="17684E27"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178AF2BB"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"serviceCharges": {</w:t>
                  </w:r>
                </w:p>
                <w:p w14:paraId="488EAB2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"preTaxChargeAmt": 30,</w:t>
                  </w:r>
                </w:p>
                <w:p w14:paraId="2447D77F"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"partialChargeAmt": 50.5,</w:t>
                  </w:r>
                </w:p>
                <w:p w14:paraId="7322FA0D"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"partialChargeItemList": [</w:t>
                  </w:r>
                </w:p>
                <w:p w14:paraId="1FDFB98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64DD9D8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"chargeItemDescriptionTxt": "Voice 20",</w:t>
                  </w:r>
                </w:p>
                <w:p w14:paraId="24F0247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"chargeItemAmt": 20</w:t>
                  </w:r>
                </w:p>
                <w:p w14:paraId="2BB3074D"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E2BDF4E"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44226E0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"chargeItemDescriptionTxt": "911 Charge",</w:t>
                  </w:r>
                </w:p>
                <w:p w14:paraId="77E2FED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"chargeItemAmt": 2</w:t>
                  </w:r>
                </w:p>
                <w:p w14:paraId="5A568BB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4539D134"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561B91CE"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"monthlyChargeAmt": 100,</w:t>
                  </w:r>
                </w:p>
                <w:p w14:paraId="7AB56479"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"monthlyChargeItemList": [</w:t>
                  </w:r>
                </w:p>
                <w:p w14:paraId="1BDC7197"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72FE7C9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"chargeItemDescriptionTxt": "Voice 20",</w:t>
                  </w:r>
                </w:p>
                <w:p w14:paraId="27FF1C7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"chargeItemAmt": 20</w:t>
                  </w:r>
                </w:p>
                <w:p w14:paraId="00F449F8"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36C653CF"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718A063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"chargeItemDescriptionTxt": "911 Charge",</w:t>
                  </w:r>
                </w:p>
                <w:p w14:paraId="571C4A82"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"chargeItemAmt": 2</w:t>
                  </w:r>
                </w:p>
                <w:p w14:paraId="73634CCB"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4385F358"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4D54A85"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"addOnAmt": 20,</w:t>
                  </w:r>
                </w:p>
                <w:p w14:paraId="059871BD"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"taxAmt": 150.5,</w:t>
                  </w:r>
                </w:p>
                <w:p w14:paraId="44501396"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"totalChargeAmt": 150.5,</w:t>
                  </w:r>
                </w:p>
                <w:p w14:paraId="4F0C369C"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"savingAmt": 10</w:t>
                  </w:r>
                </w:p>
                <w:p w14:paraId="2297E5B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lastRenderedPageBreak/>
                    <w:t xml:space="preserve">          },</w:t>
                  </w:r>
                </w:p>
                <w:p w14:paraId="3853D48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"usageChargeTotalAmt": 45.5,</w:t>
                  </w:r>
                </w:p>
                <w:p w14:paraId="030C0F7D"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"usageChargeList": [</w:t>
                  </w:r>
                </w:p>
                <w:p w14:paraId="00BAF1D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1EDCD798"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"usageSummaryTypeCd": "DATA",</w:t>
                  </w:r>
                </w:p>
                <w:p w14:paraId="1947B0D1" w14:textId="0EB76209"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"usageSummaryTxt": "</w:t>
                  </w:r>
                  <w:r w:rsidR="00EE0E58">
                    <w:rPr>
                      <w:rFonts w:ascii="Lucida Console" w:hAnsi="Lucida Console"/>
                      <w:sz w:val="16"/>
                      <w:szCs w:val="16"/>
                    </w:rPr>
                    <w:t>Data</w:t>
                  </w:r>
                  <w:r w:rsidRPr="00DB15EC">
                    <w:rPr>
                      <w:rFonts w:ascii="Lucida Console" w:hAnsi="Lucida Console"/>
                      <w:sz w:val="16"/>
                      <w:szCs w:val="16"/>
                    </w:rPr>
                    <w:t>",</w:t>
                  </w:r>
                </w:p>
                <w:p w14:paraId="6E56F70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"usageSummaryChargeAmt": 25.5</w:t>
                  </w:r>
                </w:p>
                <w:p w14:paraId="194F0F5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90B2A6F"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C67AAE9"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"usageSummaryTypeCd": "VOICE",</w:t>
                  </w:r>
                </w:p>
                <w:p w14:paraId="0014642C" w14:textId="324B9718"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"usageSummaryTxt": "</w:t>
                  </w:r>
                  <w:r w:rsidR="00EE0E58">
                    <w:rPr>
                      <w:rFonts w:ascii="Lucida Console" w:hAnsi="Lucida Console"/>
                      <w:sz w:val="16"/>
                      <w:szCs w:val="16"/>
                    </w:rPr>
                    <w:t>Airtime</w:t>
                  </w:r>
                  <w:r w:rsidRPr="00DB15EC">
                    <w:rPr>
                      <w:rFonts w:ascii="Lucida Console" w:hAnsi="Lucida Console"/>
                      <w:sz w:val="16"/>
                      <w:szCs w:val="16"/>
                    </w:rPr>
                    <w:t>",</w:t>
                  </w:r>
                </w:p>
                <w:p w14:paraId="29538FF4"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"usageSummaryChargeAmt": 20</w:t>
                  </w:r>
                </w:p>
                <w:p w14:paraId="05C63E5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21514CCB"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46FBD765" w14:textId="17C99AE5"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"usageSummaryTypeCd": "</w:t>
                  </w:r>
                  <w:r w:rsidR="00EE0E58">
                    <w:rPr>
                      <w:rFonts w:ascii="Lucida Console" w:hAnsi="Lucida Console"/>
                      <w:sz w:val="16"/>
                      <w:szCs w:val="16"/>
                    </w:rPr>
                    <w:t>Others</w:t>
                  </w:r>
                  <w:r w:rsidRPr="00DB15EC">
                    <w:rPr>
                      <w:rFonts w:ascii="Lucida Console" w:hAnsi="Lucida Console"/>
                      <w:sz w:val="16"/>
                      <w:szCs w:val="16"/>
                    </w:rPr>
                    <w:t>",</w:t>
                  </w:r>
                </w:p>
                <w:p w14:paraId="46831AC1" w14:textId="33B49AC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"usageSummaryTxt": "</w:t>
                  </w:r>
                  <w:r w:rsidR="00EE0E58">
                    <w:rPr>
                      <w:rFonts w:ascii="Lucida Console" w:hAnsi="Lucida Console"/>
                      <w:sz w:val="16"/>
                      <w:szCs w:val="16"/>
                    </w:rPr>
                    <w:t>OTHER</w:t>
                  </w:r>
                  <w:r w:rsidRPr="00DB15EC">
                    <w:rPr>
                      <w:rFonts w:ascii="Lucida Console" w:hAnsi="Lucida Console"/>
                      <w:sz w:val="16"/>
                      <w:szCs w:val="16"/>
                    </w:rPr>
                    <w:t>",</w:t>
                  </w:r>
                </w:p>
                <w:p w14:paraId="2EA62885"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"usageSummaryChargeAmt": 20</w:t>
                  </w:r>
                </w:p>
                <w:p w14:paraId="376D37F4"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740869F9"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1D6699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199DDB0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57E8DAE9"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"serviceInfo": {</w:t>
                  </w:r>
                </w:p>
                <w:p w14:paraId="1B230A0B"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"billServiceInstanceId": 13423410,</w:t>
                  </w:r>
                </w:p>
                <w:p w14:paraId="2A4502F7"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"serviceTypeCd": "MOBILE",</w:t>
                  </w:r>
                </w:p>
                <w:p w14:paraId="348F95B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"primaryServiceResourceId": "4168992119",</w:t>
                  </w:r>
                </w:p>
                <w:p w14:paraId="036EB0F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"serviceInstanceSeqNum": 11,</w:t>
                  </w:r>
                </w:p>
                <w:p w14:paraId="4887013D"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"serviceUserName": "Zhong Ke"</w:t>
                  </w:r>
                </w:p>
                <w:p w14:paraId="7E476C6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1515C2AC"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"serviceCharges": {</w:t>
                  </w:r>
                </w:p>
                <w:p w14:paraId="7ED9F6A7"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"preTaxChargeAmt": 30,</w:t>
                  </w:r>
                </w:p>
                <w:p w14:paraId="0AD8716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"partialChargeAmt": 50.5,</w:t>
                  </w:r>
                </w:p>
                <w:p w14:paraId="2C829B3D"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"monthlyChargeAmt": 100,</w:t>
                  </w:r>
                </w:p>
                <w:p w14:paraId="298A367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"addOnAmt": 20,</w:t>
                  </w:r>
                </w:p>
                <w:p w14:paraId="3657919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"taxAmt": 150.5,</w:t>
                  </w:r>
                </w:p>
                <w:p w14:paraId="587980C8"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"totalChargeAmt": 150.5,</w:t>
                  </w:r>
                </w:p>
                <w:p w14:paraId="484E6F9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"savingAmt": 10</w:t>
                  </w:r>
                </w:p>
                <w:p w14:paraId="041AF1A2"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18B4932B"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"usageChargeTotalAmt": 65.5,</w:t>
                  </w:r>
                </w:p>
                <w:p w14:paraId="627E9EC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"usageChargeList": [</w:t>
                  </w:r>
                </w:p>
                <w:p w14:paraId="2E9D2C8E"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5EC30047"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"usageSummaryTypeCd": "DATA",</w:t>
                  </w:r>
                </w:p>
                <w:p w14:paraId="79EE8293" w14:textId="5C895FC3"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"usageSummaryTxt": "</w:t>
                  </w:r>
                  <w:r w:rsidR="00EE0E58">
                    <w:rPr>
                      <w:rFonts w:ascii="Lucida Console" w:hAnsi="Lucida Console"/>
                      <w:sz w:val="16"/>
                      <w:szCs w:val="16"/>
                    </w:rPr>
                    <w:t>DATA</w:t>
                  </w:r>
                  <w:r w:rsidRPr="00DB15EC">
                    <w:rPr>
                      <w:rFonts w:ascii="Lucida Console" w:hAnsi="Lucida Console"/>
                      <w:sz w:val="16"/>
                      <w:szCs w:val="16"/>
                    </w:rPr>
                    <w:t>",</w:t>
                  </w:r>
                </w:p>
                <w:p w14:paraId="4E1438FD"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"usageSummaryChargeAmt": 25.5</w:t>
                  </w:r>
                </w:p>
                <w:p w14:paraId="78DB17D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82EED27"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B4C9476"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"usageSummaryTypeCd": "VOICE",</w:t>
                  </w:r>
                </w:p>
                <w:p w14:paraId="13E83B8D" w14:textId="61868EFC"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"usageSummaryTxt": "</w:t>
                  </w:r>
                  <w:r w:rsidR="00EE0E58">
                    <w:rPr>
                      <w:rFonts w:ascii="Lucida Console" w:hAnsi="Lucida Console"/>
                      <w:sz w:val="16"/>
                      <w:szCs w:val="16"/>
                    </w:rPr>
                    <w:t>Airtime</w:t>
                  </w:r>
                  <w:r w:rsidRPr="00DB15EC">
                    <w:rPr>
                      <w:rFonts w:ascii="Lucida Console" w:hAnsi="Lucida Console"/>
                      <w:sz w:val="16"/>
                      <w:szCs w:val="16"/>
                    </w:rPr>
                    <w:t>",</w:t>
                  </w:r>
                </w:p>
                <w:p w14:paraId="4F414B0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"usageSummaryChargeAmt": 20</w:t>
                  </w:r>
                </w:p>
                <w:p w14:paraId="16E8AF07"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778F64B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531719F7"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384C0B26"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5854724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"serviceInfo": {</w:t>
                  </w:r>
                </w:p>
                <w:p w14:paraId="3AB177A5"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"billServiceInstanceId": 13423499,</w:t>
                  </w:r>
                </w:p>
                <w:p w14:paraId="4547CAF6"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"serviceTypeCd": "MOBILE",</w:t>
                  </w:r>
                </w:p>
                <w:p w14:paraId="6E4206EC"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"primaryServiceResourceId": "4168992519",</w:t>
                  </w:r>
                </w:p>
                <w:p w14:paraId="7610777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"serviceInstanceSeqNum": 12,</w:t>
                  </w:r>
                </w:p>
                <w:p w14:paraId="70C48B5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"serviceUserName": "Jim Cai"</w:t>
                  </w:r>
                </w:p>
                <w:p w14:paraId="3F216FF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0D1A3AA"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"serviceCharges": {</w:t>
                  </w:r>
                </w:p>
                <w:p w14:paraId="05805C12"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"preTaxChargeAmt": 100,</w:t>
                  </w:r>
                </w:p>
                <w:p w14:paraId="2858D19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"partialChargeAmt": 50.5,</w:t>
                  </w:r>
                </w:p>
                <w:p w14:paraId="726C8165"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"monthlyChargeAmt": 100,</w:t>
                  </w:r>
                </w:p>
                <w:p w14:paraId="47ACF8D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"addOnAmt": 20,</w:t>
                  </w:r>
                </w:p>
                <w:p w14:paraId="51D22232"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"taxAmt": 150.5,</w:t>
                  </w:r>
                </w:p>
                <w:p w14:paraId="0576C1D1"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"totalChargeAmt": 300,</w:t>
                  </w:r>
                </w:p>
                <w:p w14:paraId="37F626C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"savingAmt": 10</w:t>
                  </w:r>
                </w:p>
                <w:p w14:paraId="79395396"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27489868"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"usageChargeTotalAmt": 0</w:t>
                  </w:r>
                </w:p>
                <w:p w14:paraId="270B8B7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00F1811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4BF104D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7852ED77"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"status": {</w:t>
                  </w:r>
                </w:p>
                <w:p w14:paraId="206CD93B"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"statusCd": "200",</w:t>
                  </w:r>
                </w:p>
                <w:p w14:paraId="0AD66E99"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"statusSubCd": null,</w:t>
                  </w:r>
                </w:p>
                <w:p w14:paraId="5F5DA5F8"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"statusTxt": "OK",</w:t>
                  </w:r>
                </w:p>
                <w:p w14:paraId="26B4F263"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"systemErrorCd": null,</w:t>
                  </w:r>
                </w:p>
                <w:p w14:paraId="06C38AE6"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lastRenderedPageBreak/>
                    <w:t xml:space="preserve">      "systemErrorTimeStamp": null,</w:t>
                  </w:r>
                </w:p>
                <w:p w14:paraId="16B43F3F"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"systemErrorTxt": null</w:t>
                  </w:r>
                </w:p>
                <w:p w14:paraId="1BEB1560"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249FD446" w14:textId="77777777" w:rsidR="00DB15EC" w:rsidRPr="00DB15EC" w:rsidRDefault="00DB15EC" w:rsidP="00DB15EC">
                  <w:pPr>
                    <w:rPr>
                      <w:rFonts w:ascii="Lucida Console" w:hAnsi="Lucida Console"/>
                      <w:sz w:val="16"/>
                      <w:szCs w:val="16"/>
                    </w:rPr>
                  </w:pPr>
                  <w:r w:rsidRPr="00DB15EC">
                    <w:rPr>
                      <w:rFonts w:ascii="Lucida Console" w:hAnsi="Lucida Console"/>
                      <w:sz w:val="16"/>
                      <w:szCs w:val="16"/>
                    </w:rPr>
                    <w:t xml:space="preserve">  }</w:t>
                  </w:r>
                </w:p>
                <w:p w14:paraId="23A78EBB" w14:textId="229F5773" w:rsidR="00D50A6A" w:rsidRPr="00657C59" w:rsidRDefault="00DB15EC" w:rsidP="00DB15EC">
                  <w:pPr>
                    <w:rPr>
                      <w:sz w:val="18"/>
                      <w:szCs w:val="16"/>
                    </w:rPr>
                  </w:pPr>
                  <w:r w:rsidRPr="00DB15EC">
                    <w:rPr>
                      <w:rFonts w:ascii="Lucida Console" w:hAnsi="Lucida Console"/>
                      <w:sz w:val="16"/>
                      <w:szCs w:val="16"/>
                    </w:rPr>
                    <w:t>}</w:t>
                  </w:r>
                </w:p>
              </w:tc>
              <w:tc>
                <w:tcPr>
                  <w:tcW w:w="4205" w:type="dxa"/>
                </w:tcPr>
                <w:p w14:paraId="6E1B58B3" w14:textId="77777777" w:rsidR="00D50A6A" w:rsidRPr="00243DF5" w:rsidRDefault="00D50A6A" w:rsidP="00D50A6A">
                  <w:pPr>
                    <w:rPr>
                      <w:rFonts w:ascii="Lucida Console" w:hAnsi="Lucida Console"/>
                      <w:color w:val="D9D9D9" w:themeColor="background1" w:themeShade="D9"/>
                      <w:sz w:val="16"/>
                      <w:szCs w:val="16"/>
                      <w:lang w:val="fr-CA"/>
                    </w:rPr>
                  </w:pPr>
                  <w:r w:rsidRPr="00243DF5">
                    <w:rPr>
                      <w:rFonts w:ascii="Lucida Console" w:hAnsi="Lucida Console"/>
                      <w:color w:val="D9D9D9" w:themeColor="background1" w:themeShade="D9"/>
                      <w:sz w:val="16"/>
                      <w:szCs w:val="16"/>
                      <w:lang w:val="fr-CA"/>
                    </w:rPr>
                    <w:lastRenderedPageBreak/>
                    <w:t>billCycleInfo :</w:t>
                  </w:r>
                </w:p>
                <w:p w14:paraId="2A26B0C8" w14:textId="77777777" w:rsidR="00D50A6A" w:rsidRPr="00243DF5" w:rsidRDefault="00D50A6A" w:rsidP="00D50A6A">
                  <w:pPr>
                    <w:rPr>
                      <w:rFonts w:ascii="Lucida Console" w:hAnsi="Lucida Console"/>
                      <w:color w:val="D9D9D9" w:themeColor="background1" w:themeShade="D9"/>
                      <w:sz w:val="16"/>
                      <w:szCs w:val="16"/>
                      <w:lang w:val="fr-CA"/>
                    </w:rPr>
                  </w:pPr>
                  <w:r w:rsidRPr="00243DF5">
                    <w:rPr>
                      <w:rFonts w:ascii="Lucida Console" w:hAnsi="Lucida Console"/>
                      <w:color w:val="D9D9D9" w:themeColor="background1" w:themeShade="D9"/>
                      <w:sz w:val="16"/>
                      <w:szCs w:val="16"/>
                      <w:lang w:val="fr-CA"/>
                    </w:rPr>
                    <w:t>{ "endDt":"2013-06-09T08:50:44",</w:t>
                  </w:r>
                </w:p>
                <w:p w14:paraId="2958B5E9" w14:textId="77777777" w:rsidR="00D50A6A" w:rsidRPr="00243DF5" w:rsidRDefault="00D50A6A" w:rsidP="00D50A6A">
                  <w:pPr>
                    <w:rPr>
                      <w:rFonts w:ascii="Lucida Console" w:hAnsi="Lucida Console"/>
                      <w:color w:val="D9D9D9" w:themeColor="background1" w:themeShade="D9"/>
                      <w:sz w:val="16"/>
                      <w:szCs w:val="16"/>
                      <w:lang w:val="fr-CA"/>
                    </w:rPr>
                  </w:pPr>
                  <w:r w:rsidRPr="00243DF5">
                    <w:rPr>
                      <w:rFonts w:ascii="Lucida Console" w:hAnsi="Lucida Console"/>
                      <w:color w:val="D9D9D9" w:themeColor="background1" w:themeShade="D9"/>
                      <w:sz w:val="16"/>
                      <w:szCs w:val="16"/>
                      <w:lang w:val="fr-CA"/>
                    </w:rPr>
                    <w:t xml:space="preserve">  "startDt":"2013-05-10T08:50:44",</w:t>
                  </w:r>
                </w:p>
                <w:p w14:paraId="4B476989"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lang w:val="fr-CA"/>
                    </w:rPr>
                    <w:t xml:space="preserve">  </w:t>
                  </w:r>
                  <w:r w:rsidRPr="00243DF5">
                    <w:rPr>
                      <w:rFonts w:ascii="Lucida Console" w:hAnsi="Lucida Console"/>
                      <w:color w:val="D9D9D9" w:themeColor="background1" w:themeShade="D9"/>
                      <w:sz w:val="16"/>
                      <w:szCs w:val="16"/>
                    </w:rPr>
                    <w:t>"endDateTxt": "June 9, 2013",</w:t>
                  </w:r>
                </w:p>
                <w:p w14:paraId="0DA887F6"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"startDateTxt": "May 10, 2013",</w:t>
                  </w:r>
                </w:p>
                <w:p w14:paraId="15749E05"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"daysElapsed":27,</w:t>
                  </w:r>
                </w:p>
                <w:p w14:paraId="35DEDB64"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"daysInCycle":31,</w:t>
                  </w:r>
                </w:p>
                <w:p w14:paraId="4193604C"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"billCycleCd":22,</w:t>
                  </w:r>
                </w:p>
                <w:p w14:paraId="4DE21CB3"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“captionTxt” : "Bill cycle",</w:t>
                  </w:r>
                </w:p>
                <w:p w14:paraId="7673D7BD"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“endsTxt” : "Ends {0}"</w:t>
                  </w:r>
                </w:p>
                <w:p w14:paraId="55287042"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w:t>
                  </w:r>
                </w:p>
                <w:p w14:paraId="0B6784E6"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Status :</w:t>
                  </w:r>
                </w:p>
                <w:p w14:paraId="1D6214C5"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“statusCd” : 200,</w:t>
                  </w:r>
                </w:p>
                <w:p w14:paraId="56C3794B"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“statusTxt” : “OK”,</w:t>
                  </w:r>
                </w:p>
                <w:p w14:paraId="24112723"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“statusDescriptionTxt” : null,</w:t>
                  </w:r>
                </w:p>
                <w:p w14:paraId="41172AFA"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"systemErrorTimeStamp": null,</w:t>
                  </w:r>
                </w:p>
                <w:p w14:paraId="30D89AAE"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“systemErrorCd : 0,</w:t>
                  </w:r>
                </w:p>
                <w:p w14:paraId="00B2C13C" w14:textId="77777777" w:rsidR="00D50A6A" w:rsidRPr="00243DF5" w:rsidRDefault="00D50A6A" w:rsidP="00D50A6A">
                  <w:pPr>
                    <w:rPr>
                      <w:rFonts w:ascii="Lucida Console" w:hAnsi="Lucida Console"/>
                      <w:color w:val="D9D9D9" w:themeColor="background1" w:themeShade="D9"/>
                      <w:sz w:val="16"/>
                      <w:szCs w:val="16"/>
                    </w:rPr>
                  </w:pPr>
                  <w:r w:rsidRPr="00243DF5">
                    <w:rPr>
                      <w:rFonts w:ascii="Lucida Console" w:hAnsi="Lucida Console"/>
                      <w:color w:val="D9D9D9" w:themeColor="background1" w:themeShade="D9"/>
                      <w:sz w:val="16"/>
                      <w:szCs w:val="16"/>
                    </w:rPr>
                    <w:t xml:space="preserve">  “systemErrorTxt” : null</w:t>
                  </w:r>
                </w:p>
                <w:p w14:paraId="64ABBADD" w14:textId="77777777" w:rsidR="00D50A6A" w:rsidRPr="00657C59" w:rsidRDefault="00D50A6A" w:rsidP="00D50A6A">
                  <w:pPr>
                    <w:rPr>
                      <w:rFonts w:ascii="Lucida Console" w:hAnsi="Lucida Console"/>
                      <w:sz w:val="16"/>
                      <w:szCs w:val="16"/>
                    </w:rPr>
                  </w:pPr>
                  <w:r w:rsidRPr="00243DF5">
                    <w:rPr>
                      <w:rFonts w:ascii="Lucida Console" w:hAnsi="Lucida Console"/>
                      <w:color w:val="D9D9D9" w:themeColor="background1" w:themeShade="D9"/>
                      <w:sz w:val="16"/>
                      <w:szCs w:val="16"/>
                    </w:rPr>
                    <w:t>}</w:t>
                  </w:r>
                </w:p>
              </w:tc>
            </w:tr>
          </w:tbl>
          <w:p w14:paraId="6B00199D" w14:textId="77777777" w:rsidR="00D50A6A" w:rsidRPr="00C934DC" w:rsidRDefault="00D50A6A" w:rsidP="00D50A6A">
            <w:pPr>
              <w:rPr>
                <w:sz w:val="18"/>
                <w:szCs w:val="16"/>
              </w:rPr>
            </w:pPr>
          </w:p>
        </w:tc>
      </w:tr>
      <w:tr w:rsidR="00D50A6A" w:rsidRPr="00C934DC" w14:paraId="5743102F" w14:textId="77777777" w:rsidTr="00D50A6A">
        <w:trPr>
          <w:trHeight w:val="520"/>
        </w:trPr>
        <w:tc>
          <w:tcPr>
            <w:tcW w:w="1072" w:type="dxa"/>
          </w:tcPr>
          <w:p w14:paraId="1FB144B3" w14:textId="69A9D50E" w:rsidR="00D50A6A" w:rsidRDefault="00D50A6A" w:rsidP="00D50A6A">
            <w:pPr>
              <w:rPr>
                <w:b/>
                <w:sz w:val="18"/>
                <w:szCs w:val="16"/>
              </w:rPr>
            </w:pPr>
            <w:r>
              <w:rPr>
                <w:b/>
                <w:sz w:val="18"/>
                <w:szCs w:val="16"/>
              </w:rPr>
              <w:lastRenderedPageBreak/>
              <w:t>SLA</w:t>
            </w:r>
          </w:p>
        </w:tc>
        <w:tc>
          <w:tcPr>
            <w:tcW w:w="8675" w:type="dxa"/>
          </w:tcPr>
          <w:p w14:paraId="6EA551E1" w14:textId="77777777" w:rsidR="00D50A6A" w:rsidRDefault="00D50A6A" w:rsidP="00D50A6A">
            <w:pPr>
              <w:rPr>
                <w:sz w:val="18"/>
                <w:szCs w:val="16"/>
              </w:rPr>
            </w:pPr>
            <w:r>
              <w:rPr>
                <w:sz w:val="18"/>
                <w:szCs w:val="16"/>
              </w:rPr>
              <w:t>Expected average response time: 2000 ms, 4000 ms peak</w:t>
            </w:r>
          </w:p>
        </w:tc>
      </w:tr>
    </w:tbl>
    <w:p w14:paraId="2899B40E" w14:textId="77777777" w:rsidR="00D50A6A" w:rsidRDefault="00D50A6A">
      <w:pPr>
        <w:rPr>
          <w:rFonts w:asciiTheme="majorHAnsi" w:eastAsiaTheme="majorEastAsia" w:hAnsiTheme="majorHAnsi" w:cstheme="majorBidi"/>
          <w:b/>
          <w:bCs/>
          <w:color w:val="4F81BD" w:themeColor="accent1"/>
          <w:sz w:val="26"/>
          <w:szCs w:val="26"/>
        </w:rPr>
      </w:pPr>
      <w:bookmarkStart w:id="140" w:name="_Toc375229956"/>
      <w:r>
        <w:br w:type="page"/>
      </w:r>
    </w:p>
    <w:p w14:paraId="42D0C732" w14:textId="60FD2B0A" w:rsidR="00D50A6A" w:rsidRDefault="00D50A6A" w:rsidP="00D50A6A">
      <w:pPr>
        <w:pStyle w:val="Heading2"/>
      </w:pPr>
      <w:bookmarkStart w:id="141" w:name="_Toc467760789"/>
      <w:r>
        <w:lastRenderedPageBreak/>
        <w:t>service-summary</w:t>
      </w:r>
      <w:bookmarkEnd w:id="140"/>
      <w:bookmarkEnd w:id="141"/>
    </w:p>
    <w:tbl>
      <w:tblPr>
        <w:tblStyle w:val="TableGrid"/>
        <w:tblW w:w="9747" w:type="dxa"/>
        <w:tblLook w:val="04A0" w:firstRow="1" w:lastRow="0" w:firstColumn="1" w:lastColumn="0" w:noHBand="0" w:noVBand="1"/>
      </w:tblPr>
      <w:tblGrid>
        <w:gridCol w:w="1072"/>
        <w:gridCol w:w="9010"/>
      </w:tblGrid>
      <w:tr w:rsidR="00D50A6A" w:rsidRPr="001B35FC" w14:paraId="6B3205A5" w14:textId="77777777" w:rsidTr="00D50A6A">
        <w:tc>
          <w:tcPr>
            <w:tcW w:w="9747" w:type="dxa"/>
            <w:gridSpan w:val="2"/>
            <w:shd w:val="clear" w:color="auto" w:fill="D9D9D9" w:themeFill="background1" w:themeFillShade="D9"/>
          </w:tcPr>
          <w:p w14:paraId="5E76A71F" w14:textId="77777777" w:rsidR="00D50A6A" w:rsidRDefault="00D50A6A" w:rsidP="00D50A6A">
            <w:pPr>
              <w:rPr>
                <w:b/>
                <w:szCs w:val="16"/>
              </w:rPr>
            </w:pPr>
            <w:r>
              <w:rPr>
                <w:b/>
                <w:szCs w:val="16"/>
              </w:rPr>
              <w:t>OPERATION</w:t>
            </w:r>
          </w:p>
          <w:p w14:paraId="2F4300B3" w14:textId="77777777" w:rsidR="00D50A6A" w:rsidRDefault="00D50A6A" w:rsidP="00D50A6A">
            <w:pPr>
              <w:rPr>
                <w:szCs w:val="16"/>
              </w:rPr>
            </w:pPr>
            <w:r w:rsidRPr="00780A93">
              <w:rPr>
                <w:szCs w:val="16"/>
              </w:rPr>
              <w:t>account/{</w:t>
            </w:r>
            <w:r w:rsidR="00032EA4">
              <w:rPr>
                <w:szCs w:val="16"/>
              </w:rPr>
              <w:t>ban}/service-summary</w:t>
            </w:r>
          </w:p>
          <w:p w14:paraId="08F647ED" w14:textId="0AAE6E62" w:rsidR="00955A90" w:rsidRPr="001B35FC" w:rsidRDefault="00955A90" w:rsidP="00D50A6A">
            <w:pPr>
              <w:rPr>
                <w:b/>
                <w:szCs w:val="16"/>
              </w:rPr>
            </w:pPr>
            <w:r>
              <w:rPr>
                <w:szCs w:val="16"/>
              </w:rPr>
              <w:t>sourceid/{sourceid}/</w:t>
            </w:r>
            <w:r w:rsidRPr="00780A93">
              <w:rPr>
                <w:szCs w:val="16"/>
              </w:rPr>
              <w:t>account/{</w:t>
            </w:r>
            <w:r>
              <w:rPr>
                <w:szCs w:val="16"/>
              </w:rPr>
              <w:t>ban}/service-summary</w:t>
            </w:r>
          </w:p>
        </w:tc>
      </w:tr>
      <w:tr w:rsidR="00D50A6A" w:rsidRPr="001B35FC" w14:paraId="0A8ED8BC" w14:textId="77777777" w:rsidTr="00D50A6A">
        <w:tc>
          <w:tcPr>
            <w:tcW w:w="1072" w:type="dxa"/>
          </w:tcPr>
          <w:p w14:paraId="790F6DC5" w14:textId="77777777" w:rsidR="00D50A6A" w:rsidRDefault="00D50A6A" w:rsidP="00D50A6A">
            <w:pPr>
              <w:rPr>
                <w:b/>
                <w:sz w:val="18"/>
                <w:szCs w:val="16"/>
              </w:rPr>
            </w:pPr>
            <w:r>
              <w:rPr>
                <w:b/>
                <w:sz w:val="18"/>
                <w:szCs w:val="16"/>
              </w:rPr>
              <w:t>Method</w:t>
            </w:r>
          </w:p>
        </w:tc>
        <w:tc>
          <w:tcPr>
            <w:tcW w:w="8675" w:type="dxa"/>
          </w:tcPr>
          <w:p w14:paraId="5FF30EE2" w14:textId="77777777" w:rsidR="00D50A6A" w:rsidRPr="00C934DC" w:rsidRDefault="00D50A6A" w:rsidP="00D50A6A">
            <w:pPr>
              <w:rPr>
                <w:sz w:val="18"/>
                <w:szCs w:val="16"/>
              </w:rPr>
            </w:pPr>
            <w:r>
              <w:rPr>
                <w:sz w:val="18"/>
                <w:szCs w:val="16"/>
              </w:rPr>
              <w:t>GET</w:t>
            </w:r>
          </w:p>
        </w:tc>
      </w:tr>
      <w:tr w:rsidR="00D50A6A" w:rsidRPr="001B35FC" w14:paraId="006BA682" w14:textId="77777777" w:rsidTr="00D50A6A">
        <w:tc>
          <w:tcPr>
            <w:tcW w:w="1072" w:type="dxa"/>
          </w:tcPr>
          <w:p w14:paraId="251D559A" w14:textId="77777777" w:rsidR="00D50A6A" w:rsidRPr="001B35FC" w:rsidRDefault="00D50A6A" w:rsidP="00D50A6A">
            <w:pPr>
              <w:rPr>
                <w:b/>
                <w:sz w:val="18"/>
                <w:szCs w:val="16"/>
              </w:rPr>
            </w:pPr>
            <w:r>
              <w:rPr>
                <w:b/>
                <w:sz w:val="18"/>
                <w:szCs w:val="16"/>
              </w:rPr>
              <w:t>Description</w:t>
            </w:r>
          </w:p>
        </w:tc>
        <w:tc>
          <w:tcPr>
            <w:tcW w:w="8675" w:type="dxa"/>
          </w:tcPr>
          <w:p w14:paraId="7169BC59" w14:textId="77777777" w:rsidR="00D50A6A" w:rsidRPr="00797478" w:rsidRDefault="00D50A6A" w:rsidP="00D50A6A">
            <w:pPr>
              <w:rPr>
                <w:sz w:val="18"/>
                <w:szCs w:val="16"/>
              </w:rPr>
            </w:pPr>
            <w:r>
              <w:rPr>
                <w:sz w:val="18"/>
                <w:szCs w:val="16"/>
              </w:rPr>
              <w:t>Return the latest list of services summary for the given BAN/CAN with optional search criteria</w:t>
            </w:r>
          </w:p>
        </w:tc>
      </w:tr>
      <w:tr w:rsidR="00D50A6A" w:rsidRPr="00C934DC" w14:paraId="25634AE1" w14:textId="77777777" w:rsidTr="00D50A6A">
        <w:tc>
          <w:tcPr>
            <w:tcW w:w="1072" w:type="dxa"/>
          </w:tcPr>
          <w:p w14:paraId="3CDF8C96" w14:textId="77777777" w:rsidR="00D50A6A" w:rsidRPr="00CF7CD1" w:rsidRDefault="00D50A6A" w:rsidP="00D50A6A">
            <w:pPr>
              <w:rPr>
                <w:b/>
                <w:sz w:val="18"/>
                <w:szCs w:val="16"/>
              </w:rPr>
            </w:pPr>
            <w:r w:rsidRPr="00CF7CD1">
              <w:rPr>
                <w:b/>
                <w:sz w:val="18"/>
                <w:szCs w:val="16"/>
              </w:rPr>
              <w:t>Input</w:t>
            </w:r>
          </w:p>
        </w:tc>
        <w:tc>
          <w:tcPr>
            <w:tcW w:w="8675" w:type="dxa"/>
          </w:tcPr>
          <w:p w14:paraId="67213BA5" w14:textId="77777777" w:rsidR="00D50A6A" w:rsidRDefault="00D50A6A" w:rsidP="00D50A6A">
            <w:pPr>
              <w:rPr>
                <w:sz w:val="18"/>
                <w:szCs w:val="16"/>
              </w:rPr>
            </w:pPr>
            <w:r w:rsidRPr="00797478">
              <w:rPr>
                <w:b/>
                <w:sz w:val="18"/>
                <w:szCs w:val="16"/>
              </w:rPr>
              <w:t>ban</w:t>
            </w:r>
            <w:r>
              <w:rPr>
                <w:sz w:val="18"/>
                <w:szCs w:val="16"/>
              </w:rPr>
              <w:t xml:space="preserve"> – account number (currently only wireless postpaid, compass (wireline consumer and single line business) supported</w:t>
            </w:r>
          </w:p>
          <w:p w14:paraId="00FA167E" w14:textId="77777777" w:rsidR="00D50A6A" w:rsidRDefault="00D50A6A" w:rsidP="00D50A6A">
            <w:pPr>
              <w:rPr>
                <w:sz w:val="18"/>
                <w:szCs w:val="16"/>
              </w:rPr>
            </w:pPr>
          </w:p>
          <w:p w14:paraId="153D8251" w14:textId="77777777" w:rsidR="00D50A6A" w:rsidRDefault="00D50A6A" w:rsidP="00D50A6A">
            <w:pPr>
              <w:rPr>
                <w:sz w:val="18"/>
                <w:szCs w:val="16"/>
              </w:rPr>
            </w:pPr>
            <w:r>
              <w:rPr>
                <w:sz w:val="18"/>
                <w:szCs w:val="16"/>
              </w:rPr>
              <w:t>Parameters</w:t>
            </w:r>
          </w:p>
          <w:tbl>
            <w:tblPr>
              <w:tblStyle w:val="TableGrid"/>
              <w:tblW w:w="0" w:type="auto"/>
              <w:tblLook w:val="04A0" w:firstRow="1" w:lastRow="0" w:firstColumn="1" w:lastColumn="0" w:noHBand="0" w:noVBand="1"/>
            </w:tblPr>
            <w:tblGrid>
              <w:gridCol w:w="1956"/>
              <w:gridCol w:w="1653"/>
              <w:gridCol w:w="1034"/>
              <w:gridCol w:w="578"/>
              <w:gridCol w:w="3563"/>
            </w:tblGrid>
            <w:tr w:rsidR="00A72094" w:rsidRPr="00444190" w14:paraId="0A64EC5D" w14:textId="77777777" w:rsidTr="00955A90">
              <w:tc>
                <w:tcPr>
                  <w:tcW w:w="1956" w:type="dxa"/>
                  <w:shd w:val="clear" w:color="auto" w:fill="D9D9D9" w:themeFill="background1" w:themeFillShade="D9"/>
                </w:tcPr>
                <w:p w14:paraId="73BD2D26" w14:textId="77777777" w:rsidR="00A72094" w:rsidRPr="00444190" w:rsidRDefault="00A72094" w:rsidP="00D50A6A">
                  <w:pPr>
                    <w:rPr>
                      <w:b/>
                      <w:sz w:val="18"/>
                      <w:szCs w:val="16"/>
                    </w:rPr>
                  </w:pPr>
                  <w:r w:rsidRPr="00444190">
                    <w:rPr>
                      <w:b/>
                      <w:sz w:val="18"/>
                      <w:szCs w:val="16"/>
                    </w:rPr>
                    <w:t>Name</w:t>
                  </w:r>
                </w:p>
              </w:tc>
              <w:tc>
                <w:tcPr>
                  <w:tcW w:w="1653" w:type="dxa"/>
                  <w:shd w:val="clear" w:color="auto" w:fill="D9D9D9" w:themeFill="background1" w:themeFillShade="D9"/>
                </w:tcPr>
                <w:p w14:paraId="3B79FA56" w14:textId="77777777" w:rsidR="00A72094" w:rsidRPr="00444190" w:rsidRDefault="00A72094" w:rsidP="00D50A6A">
                  <w:pPr>
                    <w:rPr>
                      <w:b/>
                      <w:sz w:val="18"/>
                      <w:szCs w:val="16"/>
                    </w:rPr>
                  </w:pPr>
                  <w:r>
                    <w:rPr>
                      <w:b/>
                      <w:sz w:val="18"/>
                      <w:szCs w:val="16"/>
                    </w:rPr>
                    <w:t>Values</w:t>
                  </w:r>
                </w:p>
              </w:tc>
              <w:tc>
                <w:tcPr>
                  <w:tcW w:w="1034" w:type="dxa"/>
                  <w:shd w:val="clear" w:color="auto" w:fill="D9D9D9" w:themeFill="background1" w:themeFillShade="D9"/>
                </w:tcPr>
                <w:p w14:paraId="51858A49" w14:textId="0EB3A2C9" w:rsidR="00A72094" w:rsidRPr="00444190" w:rsidRDefault="0086226C" w:rsidP="00D50A6A">
                  <w:pPr>
                    <w:rPr>
                      <w:b/>
                      <w:sz w:val="18"/>
                      <w:szCs w:val="16"/>
                    </w:rPr>
                  </w:pPr>
                  <w:r>
                    <w:rPr>
                      <w:b/>
                      <w:sz w:val="18"/>
                      <w:szCs w:val="16"/>
                    </w:rPr>
                    <w:t>Opt</w:t>
                  </w:r>
                </w:p>
              </w:tc>
              <w:tc>
                <w:tcPr>
                  <w:tcW w:w="578" w:type="dxa"/>
                  <w:shd w:val="clear" w:color="auto" w:fill="D9D9D9" w:themeFill="background1" w:themeFillShade="D9"/>
                </w:tcPr>
                <w:p w14:paraId="2124E581" w14:textId="69917236" w:rsidR="00A72094" w:rsidRPr="00444190" w:rsidRDefault="0086226C" w:rsidP="00D50A6A">
                  <w:pPr>
                    <w:rPr>
                      <w:b/>
                      <w:sz w:val="18"/>
                      <w:szCs w:val="16"/>
                    </w:rPr>
                  </w:pPr>
                  <w:r>
                    <w:rPr>
                      <w:b/>
                      <w:sz w:val="18"/>
                      <w:szCs w:val="16"/>
                    </w:rPr>
                    <w:t>Type</w:t>
                  </w:r>
                </w:p>
              </w:tc>
              <w:tc>
                <w:tcPr>
                  <w:tcW w:w="3563" w:type="dxa"/>
                  <w:shd w:val="clear" w:color="auto" w:fill="D9D9D9" w:themeFill="background1" w:themeFillShade="D9"/>
                </w:tcPr>
                <w:p w14:paraId="0B16F295" w14:textId="48D7FD80" w:rsidR="00A72094" w:rsidRPr="00444190" w:rsidRDefault="00A72094" w:rsidP="00D50A6A">
                  <w:pPr>
                    <w:rPr>
                      <w:b/>
                      <w:sz w:val="18"/>
                      <w:szCs w:val="16"/>
                    </w:rPr>
                  </w:pPr>
                  <w:r w:rsidRPr="00444190">
                    <w:rPr>
                      <w:b/>
                      <w:sz w:val="18"/>
                      <w:szCs w:val="16"/>
                    </w:rPr>
                    <w:t>Comments</w:t>
                  </w:r>
                </w:p>
              </w:tc>
            </w:tr>
            <w:tr w:rsidR="00A72094" w14:paraId="64A12A0C" w14:textId="77777777" w:rsidTr="00955A90">
              <w:trPr>
                <w:trHeight w:val="343"/>
              </w:trPr>
              <w:tc>
                <w:tcPr>
                  <w:tcW w:w="1956" w:type="dxa"/>
                </w:tcPr>
                <w:p w14:paraId="5CCC6208" w14:textId="44CF028A" w:rsidR="00A72094" w:rsidRPr="00461B75" w:rsidRDefault="00A72094" w:rsidP="00D50A6A">
                  <w:pPr>
                    <w:rPr>
                      <w:sz w:val="18"/>
                      <w:szCs w:val="16"/>
                    </w:rPr>
                  </w:pPr>
                  <w:r w:rsidRPr="00203D34">
                    <w:rPr>
                      <w:sz w:val="18"/>
                      <w:szCs w:val="16"/>
                    </w:rPr>
                    <w:t>system</w:t>
                  </w:r>
                </w:p>
              </w:tc>
              <w:tc>
                <w:tcPr>
                  <w:tcW w:w="1653" w:type="dxa"/>
                </w:tcPr>
                <w:p w14:paraId="27D9BA3A" w14:textId="4ACB6F5A" w:rsidR="00A72094" w:rsidRPr="00F61B74" w:rsidRDefault="00A72094" w:rsidP="00D50A6A">
                  <w:pPr>
                    <w:rPr>
                      <w:sz w:val="18"/>
                      <w:szCs w:val="16"/>
                    </w:rPr>
                  </w:pPr>
                  <w:r w:rsidRPr="00203D34">
                    <w:rPr>
                      <w:sz w:val="18"/>
                      <w:szCs w:val="16"/>
                    </w:rPr>
                    <w:t>"wls", "ffh"</w:t>
                  </w:r>
                </w:p>
              </w:tc>
              <w:tc>
                <w:tcPr>
                  <w:tcW w:w="1034" w:type="dxa"/>
                </w:tcPr>
                <w:p w14:paraId="66CA1D6F" w14:textId="5E5E6036" w:rsidR="00A72094" w:rsidRPr="00203D34" w:rsidRDefault="0086226C" w:rsidP="00D50A6A">
                  <w:pPr>
                    <w:rPr>
                      <w:sz w:val="18"/>
                    </w:rPr>
                  </w:pPr>
                  <w:r>
                    <w:rPr>
                      <w:sz w:val="18"/>
                      <w:szCs w:val="16"/>
                    </w:rPr>
                    <w:t>Y</w:t>
                  </w:r>
                </w:p>
              </w:tc>
              <w:tc>
                <w:tcPr>
                  <w:tcW w:w="578" w:type="dxa"/>
                </w:tcPr>
                <w:p w14:paraId="73B26B6C" w14:textId="349CED18" w:rsidR="00A72094" w:rsidRPr="00203D34" w:rsidRDefault="00A72094" w:rsidP="00D50A6A">
                  <w:pPr>
                    <w:rPr>
                      <w:sz w:val="18"/>
                      <w:szCs w:val="16"/>
                    </w:rPr>
                  </w:pPr>
                </w:p>
              </w:tc>
              <w:tc>
                <w:tcPr>
                  <w:tcW w:w="3563" w:type="dxa"/>
                </w:tcPr>
                <w:p w14:paraId="72D80769" w14:textId="01B744CB" w:rsidR="00A72094" w:rsidRPr="00203D34" w:rsidRDefault="00A72094" w:rsidP="001A305C">
                  <w:pPr>
                    <w:rPr>
                      <w:sz w:val="18"/>
                    </w:rPr>
                  </w:pPr>
                  <w:r w:rsidRPr="00203D34">
                    <w:rPr>
                      <w:sz w:val="18"/>
                      <w:szCs w:val="16"/>
                    </w:rPr>
                    <w:t xml:space="preserve">Billing system – default is wireless </w:t>
                  </w:r>
                  <w:r w:rsidR="001A305C">
                    <w:rPr>
                      <w:sz w:val="18"/>
                      <w:szCs w:val="16"/>
                    </w:rPr>
                    <w:t>(wls)</w:t>
                  </w:r>
                </w:p>
              </w:tc>
            </w:tr>
            <w:tr w:rsidR="00A72094" w14:paraId="7A610DD9" w14:textId="77777777" w:rsidTr="00955A90">
              <w:tc>
                <w:tcPr>
                  <w:tcW w:w="1956" w:type="dxa"/>
                </w:tcPr>
                <w:p w14:paraId="15D70593" w14:textId="522965E6" w:rsidR="00A72094" w:rsidRPr="00461B75" w:rsidRDefault="00A72094" w:rsidP="00D50A6A">
                  <w:pPr>
                    <w:rPr>
                      <w:sz w:val="18"/>
                      <w:szCs w:val="16"/>
                    </w:rPr>
                  </w:pPr>
                  <w:r w:rsidRPr="00461B75">
                    <w:rPr>
                      <w:sz w:val="18"/>
                      <w:szCs w:val="16"/>
                    </w:rPr>
                    <w:t>username</w:t>
                  </w:r>
                </w:p>
              </w:tc>
              <w:tc>
                <w:tcPr>
                  <w:tcW w:w="1653" w:type="dxa"/>
                </w:tcPr>
                <w:p w14:paraId="74FD8B80" w14:textId="77777777" w:rsidR="00A72094" w:rsidRDefault="00A72094" w:rsidP="00D50A6A">
                  <w:pPr>
                    <w:rPr>
                      <w:sz w:val="18"/>
                      <w:szCs w:val="16"/>
                    </w:rPr>
                  </w:pPr>
                  <w:r>
                    <w:rPr>
                      <w:sz w:val="18"/>
                      <w:szCs w:val="16"/>
                    </w:rPr>
                    <w:t>“Kevin”</w:t>
                  </w:r>
                </w:p>
              </w:tc>
              <w:tc>
                <w:tcPr>
                  <w:tcW w:w="1034" w:type="dxa"/>
                </w:tcPr>
                <w:p w14:paraId="3DDDA90F" w14:textId="578AE174" w:rsidR="00A72094" w:rsidRPr="00F61B74" w:rsidRDefault="0086226C" w:rsidP="0086226C">
                  <w:pPr>
                    <w:rPr>
                      <w:sz w:val="18"/>
                      <w:szCs w:val="16"/>
                    </w:rPr>
                  </w:pPr>
                  <w:r>
                    <w:rPr>
                      <w:sz w:val="18"/>
                      <w:szCs w:val="16"/>
                    </w:rPr>
                    <w:t>Y</w:t>
                  </w:r>
                </w:p>
              </w:tc>
              <w:tc>
                <w:tcPr>
                  <w:tcW w:w="578" w:type="dxa"/>
                </w:tcPr>
                <w:p w14:paraId="58D12015" w14:textId="04B4CA17" w:rsidR="00A72094" w:rsidRDefault="0086226C" w:rsidP="00D50A6A">
                  <w:pPr>
                    <w:rPr>
                      <w:sz w:val="18"/>
                      <w:szCs w:val="16"/>
                    </w:rPr>
                  </w:pPr>
                  <w:r>
                    <w:rPr>
                      <w:sz w:val="18"/>
                      <w:szCs w:val="16"/>
                    </w:rPr>
                    <w:t>WLS</w:t>
                  </w:r>
                </w:p>
              </w:tc>
              <w:tc>
                <w:tcPr>
                  <w:tcW w:w="3563" w:type="dxa"/>
                </w:tcPr>
                <w:p w14:paraId="7BAB6C27" w14:textId="3F4518B1" w:rsidR="00A72094" w:rsidRPr="00F61B74" w:rsidRDefault="00A72094" w:rsidP="00D50A6A">
                  <w:pPr>
                    <w:rPr>
                      <w:sz w:val="18"/>
                      <w:szCs w:val="16"/>
                    </w:rPr>
                  </w:pPr>
                  <w:r>
                    <w:rPr>
                      <w:sz w:val="18"/>
                      <w:szCs w:val="16"/>
                    </w:rPr>
                    <w:t>Search by name associated with the service</w:t>
                  </w:r>
                </w:p>
              </w:tc>
            </w:tr>
            <w:tr w:rsidR="00A72094" w14:paraId="0E30C623" w14:textId="77777777" w:rsidTr="00955A90">
              <w:tc>
                <w:tcPr>
                  <w:tcW w:w="1956" w:type="dxa"/>
                </w:tcPr>
                <w:p w14:paraId="4548F7EE" w14:textId="1392968B" w:rsidR="00A72094" w:rsidRPr="00461B75" w:rsidRDefault="00A72094" w:rsidP="00D50A6A">
                  <w:pPr>
                    <w:rPr>
                      <w:sz w:val="18"/>
                      <w:szCs w:val="16"/>
                    </w:rPr>
                  </w:pPr>
                  <w:r w:rsidRPr="00D11940">
                    <w:rPr>
                      <w:sz w:val="18"/>
                      <w:szCs w:val="16"/>
                    </w:rPr>
                    <w:t>phonenumber</w:t>
                  </w:r>
                </w:p>
              </w:tc>
              <w:tc>
                <w:tcPr>
                  <w:tcW w:w="1653" w:type="dxa"/>
                </w:tcPr>
                <w:p w14:paraId="1B5C2FCB" w14:textId="79A60153" w:rsidR="00A72094" w:rsidRDefault="00A72094" w:rsidP="00D50A6A">
                  <w:pPr>
                    <w:rPr>
                      <w:sz w:val="18"/>
                      <w:szCs w:val="16"/>
                    </w:rPr>
                  </w:pPr>
                  <w:r>
                    <w:rPr>
                      <w:sz w:val="18"/>
                      <w:szCs w:val="16"/>
                    </w:rPr>
                    <w:t>4169999999</w:t>
                  </w:r>
                </w:p>
              </w:tc>
              <w:tc>
                <w:tcPr>
                  <w:tcW w:w="1034" w:type="dxa"/>
                </w:tcPr>
                <w:p w14:paraId="3AA2396A" w14:textId="14654EE0" w:rsidR="00A72094" w:rsidRDefault="0086226C" w:rsidP="00D50A6A">
                  <w:pPr>
                    <w:rPr>
                      <w:sz w:val="18"/>
                      <w:szCs w:val="16"/>
                    </w:rPr>
                  </w:pPr>
                  <w:r>
                    <w:rPr>
                      <w:sz w:val="18"/>
                      <w:szCs w:val="16"/>
                    </w:rPr>
                    <w:t>Y</w:t>
                  </w:r>
                </w:p>
              </w:tc>
              <w:tc>
                <w:tcPr>
                  <w:tcW w:w="578" w:type="dxa"/>
                </w:tcPr>
                <w:p w14:paraId="78D8AD33" w14:textId="259EBDB8" w:rsidR="00A72094" w:rsidRDefault="0086226C" w:rsidP="00D50A6A">
                  <w:pPr>
                    <w:rPr>
                      <w:sz w:val="18"/>
                      <w:szCs w:val="16"/>
                    </w:rPr>
                  </w:pPr>
                  <w:r>
                    <w:rPr>
                      <w:sz w:val="18"/>
                      <w:szCs w:val="16"/>
                    </w:rPr>
                    <w:t>WLS</w:t>
                  </w:r>
                </w:p>
              </w:tc>
              <w:tc>
                <w:tcPr>
                  <w:tcW w:w="3563" w:type="dxa"/>
                </w:tcPr>
                <w:p w14:paraId="7C8179F6" w14:textId="606409CB" w:rsidR="00A72094" w:rsidRDefault="00A72094" w:rsidP="00D50A6A">
                  <w:pPr>
                    <w:rPr>
                      <w:sz w:val="18"/>
                      <w:szCs w:val="16"/>
                    </w:rPr>
                  </w:pPr>
                  <w:r>
                    <w:rPr>
                      <w:sz w:val="18"/>
                      <w:szCs w:val="16"/>
                    </w:rPr>
                    <w:t>Search by phone number</w:t>
                  </w:r>
                </w:p>
              </w:tc>
            </w:tr>
            <w:tr w:rsidR="0086226C" w:rsidRPr="0086226C" w14:paraId="24BA8370" w14:textId="77777777" w:rsidTr="00955A90">
              <w:tc>
                <w:tcPr>
                  <w:tcW w:w="1956" w:type="dxa"/>
                </w:tcPr>
                <w:p w14:paraId="06F04F9E" w14:textId="4995B7D9" w:rsidR="00A72094" w:rsidRPr="0086226C" w:rsidRDefault="00A72094" w:rsidP="00D50A6A">
                  <w:pPr>
                    <w:rPr>
                      <w:sz w:val="18"/>
                      <w:szCs w:val="16"/>
                    </w:rPr>
                  </w:pPr>
                  <w:r w:rsidRPr="0086226C">
                    <w:rPr>
                      <w:sz w:val="18"/>
                      <w:szCs w:val="16"/>
                    </w:rPr>
                    <w:t>overagetype</w:t>
                  </w:r>
                </w:p>
              </w:tc>
              <w:tc>
                <w:tcPr>
                  <w:tcW w:w="1653" w:type="dxa"/>
                </w:tcPr>
                <w:p w14:paraId="4C2B1586" w14:textId="5469108F" w:rsidR="00A72094" w:rsidRPr="0086226C" w:rsidRDefault="00A72094" w:rsidP="008E6352">
                  <w:pPr>
                    <w:rPr>
                      <w:sz w:val="18"/>
                      <w:szCs w:val="16"/>
                    </w:rPr>
                  </w:pPr>
                  <w:r w:rsidRPr="0086226C">
                    <w:rPr>
                      <w:sz w:val="18"/>
                      <w:szCs w:val="16"/>
                    </w:rPr>
                    <w:t>“AIRTIME”, “DATA”, “OTHER”</w:t>
                  </w:r>
                </w:p>
              </w:tc>
              <w:tc>
                <w:tcPr>
                  <w:tcW w:w="1034" w:type="dxa"/>
                </w:tcPr>
                <w:p w14:paraId="2BE58734" w14:textId="6B9B952D" w:rsidR="00A72094" w:rsidRPr="0086226C" w:rsidRDefault="0086226C" w:rsidP="00D50A6A">
                  <w:pPr>
                    <w:rPr>
                      <w:sz w:val="18"/>
                      <w:szCs w:val="16"/>
                    </w:rPr>
                  </w:pPr>
                  <w:r w:rsidRPr="0086226C">
                    <w:rPr>
                      <w:sz w:val="18"/>
                      <w:szCs w:val="16"/>
                    </w:rPr>
                    <w:t>Y</w:t>
                  </w:r>
                </w:p>
              </w:tc>
              <w:tc>
                <w:tcPr>
                  <w:tcW w:w="578" w:type="dxa"/>
                </w:tcPr>
                <w:p w14:paraId="0CE479CA" w14:textId="07248BEA" w:rsidR="00A72094" w:rsidRPr="0086226C" w:rsidRDefault="0086226C" w:rsidP="00D50A6A">
                  <w:pPr>
                    <w:rPr>
                      <w:sz w:val="18"/>
                      <w:szCs w:val="16"/>
                    </w:rPr>
                  </w:pPr>
                  <w:r>
                    <w:rPr>
                      <w:sz w:val="18"/>
                      <w:szCs w:val="16"/>
                    </w:rPr>
                    <w:t>WLS</w:t>
                  </w:r>
                </w:p>
              </w:tc>
              <w:tc>
                <w:tcPr>
                  <w:tcW w:w="3563" w:type="dxa"/>
                </w:tcPr>
                <w:p w14:paraId="1F80A159" w14:textId="1407DE36" w:rsidR="00A72094" w:rsidRPr="0086226C" w:rsidRDefault="00A72094" w:rsidP="00D50A6A">
                  <w:pPr>
                    <w:rPr>
                      <w:sz w:val="18"/>
                      <w:szCs w:val="16"/>
                    </w:rPr>
                  </w:pPr>
                  <w:r w:rsidRPr="0086226C">
                    <w:rPr>
                      <w:sz w:val="18"/>
                      <w:szCs w:val="16"/>
                    </w:rPr>
                    <w:t>Search by overage type</w:t>
                  </w:r>
                </w:p>
              </w:tc>
            </w:tr>
            <w:tr w:rsidR="00A72094" w14:paraId="42959230" w14:textId="77777777" w:rsidTr="00955A90">
              <w:tc>
                <w:tcPr>
                  <w:tcW w:w="1956" w:type="dxa"/>
                </w:tcPr>
                <w:p w14:paraId="785D3D6F" w14:textId="6E6C4DF9" w:rsidR="00A72094" w:rsidRPr="00461B75" w:rsidRDefault="00A72094" w:rsidP="00D50A6A">
                  <w:pPr>
                    <w:rPr>
                      <w:sz w:val="18"/>
                      <w:szCs w:val="16"/>
                    </w:rPr>
                  </w:pPr>
                  <w:r w:rsidRPr="00461B75">
                    <w:rPr>
                      <w:sz w:val="18"/>
                      <w:szCs w:val="16"/>
                    </w:rPr>
                    <w:t>start</w:t>
                  </w:r>
                </w:p>
              </w:tc>
              <w:tc>
                <w:tcPr>
                  <w:tcW w:w="1653" w:type="dxa"/>
                </w:tcPr>
                <w:p w14:paraId="2C0AB20D" w14:textId="77777777" w:rsidR="00A72094" w:rsidRDefault="00A72094" w:rsidP="00D50A6A">
                  <w:pPr>
                    <w:rPr>
                      <w:sz w:val="18"/>
                      <w:szCs w:val="16"/>
                    </w:rPr>
                  </w:pPr>
                  <w:r>
                    <w:rPr>
                      <w:sz w:val="18"/>
                      <w:szCs w:val="16"/>
                    </w:rPr>
                    <w:t>1</w:t>
                  </w:r>
                </w:p>
              </w:tc>
              <w:tc>
                <w:tcPr>
                  <w:tcW w:w="1034" w:type="dxa"/>
                </w:tcPr>
                <w:p w14:paraId="315D77C3" w14:textId="651BD3A6" w:rsidR="00A72094" w:rsidRDefault="0086226C" w:rsidP="00D50A6A">
                  <w:pPr>
                    <w:rPr>
                      <w:sz w:val="18"/>
                      <w:szCs w:val="16"/>
                    </w:rPr>
                  </w:pPr>
                  <w:r>
                    <w:rPr>
                      <w:sz w:val="18"/>
                      <w:szCs w:val="16"/>
                    </w:rPr>
                    <w:t>Y</w:t>
                  </w:r>
                </w:p>
              </w:tc>
              <w:tc>
                <w:tcPr>
                  <w:tcW w:w="578" w:type="dxa"/>
                </w:tcPr>
                <w:p w14:paraId="0036E219" w14:textId="5C0A52ED" w:rsidR="00A72094" w:rsidRDefault="0086226C" w:rsidP="00D50A6A">
                  <w:pPr>
                    <w:rPr>
                      <w:sz w:val="18"/>
                      <w:szCs w:val="16"/>
                    </w:rPr>
                  </w:pPr>
                  <w:r>
                    <w:rPr>
                      <w:sz w:val="18"/>
                      <w:szCs w:val="16"/>
                    </w:rPr>
                    <w:t>WLS</w:t>
                  </w:r>
                </w:p>
              </w:tc>
              <w:tc>
                <w:tcPr>
                  <w:tcW w:w="3563" w:type="dxa"/>
                </w:tcPr>
                <w:p w14:paraId="69C841EA" w14:textId="645A8897" w:rsidR="00A72094" w:rsidRDefault="00A72094" w:rsidP="00D50A6A">
                  <w:pPr>
                    <w:rPr>
                      <w:sz w:val="18"/>
                      <w:szCs w:val="16"/>
                    </w:rPr>
                  </w:pPr>
                  <w:r>
                    <w:rPr>
                      <w:sz w:val="18"/>
                      <w:szCs w:val="16"/>
                    </w:rPr>
                    <w:t>By default, it returns first to fifth service subscriptions with respect to any search criteria.  Once this is set, it returns the service list specified by the start and end index</w:t>
                  </w:r>
                </w:p>
              </w:tc>
            </w:tr>
            <w:tr w:rsidR="00A72094" w14:paraId="35728FE1" w14:textId="77777777" w:rsidTr="00955A90">
              <w:tc>
                <w:tcPr>
                  <w:tcW w:w="1956" w:type="dxa"/>
                </w:tcPr>
                <w:p w14:paraId="7F160FA7" w14:textId="0D43202F" w:rsidR="00A72094" w:rsidRPr="00461B75" w:rsidRDefault="00A72094" w:rsidP="00D50A6A">
                  <w:pPr>
                    <w:rPr>
                      <w:sz w:val="18"/>
                      <w:szCs w:val="16"/>
                    </w:rPr>
                  </w:pPr>
                  <w:r w:rsidRPr="00461B75">
                    <w:rPr>
                      <w:sz w:val="18"/>
                      <w:szCs w:val="16"/>
                    </w:rPr>
                    <w:t>end</w:t>
                  </w:r>
                </w:p>
              </w:tc>
              <w:tc>
                <w:tcPr>
                  <w:tcW w:w="1653" w:type="dxa"/>
                </w:tcPr>
                <w:p w14:paraId="0C63802B" w14:textId="77777777" w:rsidR="00A72094" w:rsidRDefault="00A72094" w:rsidP="00D50A6A">
                  <w:pPr>
                    <w:rPr>
                      <w:sz w:val="18"/>
                      <w:szCs w:val="16"/>
                    </w:rPr>
                  </w:pPr>
                  <w:r>
                    <w:rPr>
                      <w:sz w:val="18"/>
                      <w:szCs w:val="16"/>
                    </w:rPr>
                    <w:t>5</w:t>
                  </w:r>
                </w:p>
              </w:tc>
              <w:tc>
                <w:tcPr>
                  <w:tcW w:w="1034" w:type="dxa"/>
                </w:tcPr>
                <w:p w14:paraId="6038A6E5" w14:textId="195A48A0" w:rsidR="00A72094" w:rsidRDefault="0086226C" w:rsidP="00D50A6A">
                  <w:pPr>
                    <w:rPr>
                      <w:sz w:val="18"/>
                      <w:szCs w:val="16"/>
                    </w:rPr>
                  </w:pPr>
                  <w:r>
                    <w:rPr>
                      <w:sz w:val="18"/>
                      <w:szCs w:val="16"/>
                    </w:rPr>
                    <w:t>Y</w:t>
                  </w:r>
                </w:p>
              </w:tc>
              <w:tc>
                <w:tcPr>
                  <w:tcW w:w="578" w:type="dxa"/>
                </w:tcPr>
                <w:p w14:paraId="0EBA2C3D" w14:textId="5E26A225" w:rsidR="00A72094" w:rsidRDefault="0086226C" w:rsidP="00D50A6A">
                  <w:pPr>
                    <w:rPr>
                      <w:sz w:val="18"/>
                      <w:szCs w:val="16"/>
                    </w:rPr>
                  </w:pPr>
                  <w:r>
                    <w:rPr>
                      <w:sz w:val="18"/>
                      <w:szCs w:val="16"/>
                    </w:rPr>
                    <w:t>WLS</w:t>
                  </w:r>
                </w:p>
              </w:tc>
              <w:tc>
                <w:tcPr>
                  <w:tcW w:w="3563" w:type="dxa"/>
                </w:tcPr>
                <w:p w14:paraId="78677EA6" w14:textId="4EAE45D7" w:rsidR="00A72094" w:rsidRDefault="00A72094" w:rsidP="00D50A6A">
                  <w:pPr>
                    <w:rPr>
                      <w:sz w:val="18"/>
                      <w:szCs w:val="16"/>
                    </w:rPr>
                  </w:pPr>
                  <w:r>
                    <w:rPr>
                      <w:sz w:val="18"/>
                      <w:szCs w:val="16"/>
                    </w:rPr>
                    <w:t>By default, it returns first to fifth service subscriptions with respect to any search criteria.  Once this is set, it returns the service list specified by the start and end index</w:t>
                  </w:r>
                </w:p>
              </w:tc>
            </w:tr>
            <w:tr w:rsidR="0044121A" w:rsidRPr="0044121A" w14:paraId="10B28AF9" w14:textId="77777777" w:rsidTr="00955A90">
              <w:tc>
                <w:tcPr>
                  <w:tcW w:w="1956" w:type="dxa"/>
                </w:tcPr>
                <w:p w14:paraId="6EA76195" w14:textId="09246C5D" w:rsidR="00A72094" w:rsidRPr="0044121A" w:rsidRDefault="00B46F14" w:rsidP="00DA5C6C">
                  <w:pPr>
                    <w:rPr>
                      <w:sz w:val="18"/>
                      <w:szCs w:val="16"/>
                    </w:rPr>
                  </w:pPr>
                  <w:r w:rsidRPr="0044121A">
                    <w:rPr>
                      <w:sz w:val="18"/>
                      <w:szCs w:val="16"/>
                    </w:rPr>
                    <w:t>pending</w:t>
                  </w:r>
                </w:p>
              </w:tc>
              <w:tc>
                <w:tcPr>
                  <w:tcW w:w="1653" w:type="dxa"/>
                </w:tcPr>
                <w:p w14:paraId="26577C34" w14:textId="77777777" w:rsidR="00A72094" w:rsidRPr="0044121A" w:rsidRDefault="00A72094" w:rsidP="00DA5C6C">
                  <w:pPr>
                    <w:rPr>
                      <w:sz w:val="18"/>
                      <w:szCs w:val="16"/>
                    </w:rPr>
                  </w:pPr>
                  <w:r w:rsidRPr="0044121A">
                    <w:rPr>
                      <w:sz w:val="18"/>
                      <w:szCs w:val="16"/>
                    </w:rPr>
                    <w:t>“y”,”n”</w:t>
                  </w:r>
                </w:p>
              </w:tc>
              <w:tc>
                <w:tcPr>
                  <w:tcW w:w="1034" w:type="dxa"/>
                </w:tcPr>
                <w:p w14:paraId="0544A019" w14:textId="4E3779E1" w:rsidR="00A72094" w:rsidRPr="0044121A" w:rsidRDefault="0086226C" w:rsidP="00DA5C6C">
                  <w:pPr>
                    <w:rPr>
                      <w:sz w:val="18"/>
                      <w:szCs w:val="16"/>
                    </w:rPr>
                  </w:pPr>
                  <w:r w:rsidRPr="0044121A">
                    <w:rPr>
                      <w:sz w:val="18"/>
                      <w:szCs w:val="16"/>
                    </w:rPr>
                    <w:t>Y</w:t>
                  </w:r>
                </w:p>
              </w:tc>
              <w:tc>
                <w:tcPr>
                  <w:tcW w:w="578" w:type="dxa"/>
                </w:tcPr>
                <w:p w14:paraId="47828606" w14:textId="688DEA54" w:rsidR="00A72094" w:rsidRPr="0044121A" w:rsidRDefault="0086226C" w:rsidP="00DA5C6C">
                  <w:pPr>
                    <w:rPr>
                      <w:sz w:val="18"/>
                      <w:szCs w:val="16"/>
                    </w:rPr>
                  </w:pPr>
                  <w:r w:rsidRPr="0044121A">
                    <w:rPr>
                      <w:sz w:val="18"/>
                      <w:szCs w:val="16"/>
                    </w:rPr>
                    <w:t>WLS</w:t>
                  </w:r>
                </w:p>
              </w:tc>
              <w:tc>
                <w:tcPr>
                  <w:tcW w:w="3563" w:type="dxa"/>
                </w:tcPr>
                <w:p w14:paraId="34BEA451" w14:textId="253744B5" w:rsidR="00A72094" w:rsidRPr="0044121A" w:rsidRDefault="00B46F14" w:rsidP="00DA5C6C">
                  <w:pPr>
                    <w:rPr>
                      <w:sz w:val="18"/>
                      <w:szCs w:val="16"/>
                    </w:rPr>
                  </w:pPr>
                  <w:r w:rsidRPr="0044121A">
                    <w:rPr>
                      <w:sz w:val="18"/>
                      <w:szCs w:val="16"/>
                    </w:rPr>
                    <w:t>By default, it is “n”, it returns latest released bill.  If it is “y”, the result will show pending bill.</w:t>
                  </w:r>
                </w:p>
              </w:tc>
            </w:tr>
            <w:tr w:rsidR="00A72094" w:rsidRPr="004E28F0" w14:paraId="273DBCCA" w14:textId="77777777" w:rsidTr="00955A90">
              <w:tc>
                <w:tcPr>
                  <w:tcW w:w="1956" w:type="dxa"/>
                </w:tcPr>
                <w:p w14:paraId="386537F1" w14:textId="0E9DB6D8" w:rsidR="00A72094" w:rsidRPr="004E28F0" w:rsidRDefault="00A72094" w:rsidP="00DA5C6C">
                  <w:pPr>
                    <w:rPr>
                      <w:sz w:val="18"/>
                      <w:szCs w:val="16"/>
                    </w:rPr>
                  </w:pPr>
                  <w:r w:rsidRPr="004E28F0">
                    <w:rPr>
                      <w:sz w:val="18"/>
                      <w:szCs w:val="16"/>
                    </w:rPr>
                    <w:t>showLineItem</w:t>
                  </w:r>
                </w:p>
              </w:tc>
              <w:tc>
                <w:tcPr>
                  <w:tcW w:w="1653" w:type="dxa"/>
                </w:tcPr>
                <w:p w14:paraId="1E1FE880" w14:textId="137273D1" w:rsidR="00A72094" w:rsidRPr="004E28F0" w:rsidRDefault="00A72094" w:rsidP="00DA5C6C">
                  <w:pPr>
                    <w:rPr>
                      <w:sz w:val="18"/>
                      <w:szCs w:val="16"/>
                    </w:rPr>
                  </w:pPr>
                  <w:r w:rsidRPr="004E28F0">
                    <w:rPr>
                      <w:sz w:val="18"/>
                      <w:szCs w:val="16"/>
                    </w:rPr>
                    <w:t>“y”, “n”</w:t>
                  </w:r>
                </w:p>
              </w:tc>
              <w:tc>
                <w:tcPr>
                  <w:tcW w:w="1034" w:type="dxa"/>
                </w:tcPr>
                <w:p w14:paraId="49274912" w14:textId="6465BA21" w:rsidR="00A72094" w:rsidRPr="004E28F0" w:rsidRDefault="0086226C" w:rsidP="00DA5C6C">
                  <w:pPr>
                    <w:rPr>
                      <w:sz w:val="18"/>
                      <w:szCs w:val="16"/>
                    </w:rPr>
                  </w:pPr>
                  <w:r>
                    <w:rPr>
                      <w:sz w:val="18"/>
                      <w:szCs w:val="16"/>
                    </w:rPr>
                    <w:t>Y</w:t>
                  </w:r>
                </w:p>
              </w:tc>
              <w:tc>
                <w:tcPr>
                  <w:tcW w:w="578" w:type="dxa"/>
                </w:tcPr>
                <w:p w14:paraId="7FBB1D7E" w14:textId="0EBB9D74" w:rsidR="00A72094" w:rsidRPr="004E28F0" w:rsidRDefault="00A72094" w:rsidP="00DA5C6C">
                  <w:pPr>
                    <w:rPr>
                      <w:sz w:val="18"/>
                      <w:szCs w:val="16"/>
                    </w:rPr>
                  </w:pPr>
                </w:p>
              </w:tc>
              <w:tc>
                <w:tcPr>
                  <w:tcW w:w="3563" w:type="dxa"/>
                </w:tcPr>
                <w:p w14:paraId="032B17D3" w14:textId="16957BCD" w:rsidR="00A72094" w:rsidRPr="004E28F0" w:rsidRDefault="00A72094" w:rsidP="00DA5C6C">
                  <w:pPr>
                    <w:rPr>
                      <w:sz w:val="18"/>
                      <w:szCs w:val="16"/>
                    </w:rPr>
                  </w:pPr>
                  <w:r w:rsidRPr="004E28F0">
                    <w:rPr>
                      <w:sz w:val="18"/>
                      <w:szCs w:val="16"/>
                    </w:rPr>
                    <w:t>By default, it returns no line items for service level sections.  If this is “y”, then the service level line items will be shown.</w:t>
                  </w:r>
                </w:p>
              </w:tc>
            </w:tr>
            <w:tr w:rsidR="00A72094" w:rsidRPr="00DA5C6C" w14:paraId="29828188" w14:textId="77777777" w:rsidTr="00955A90">
              <w:tc>
                <w:tcPr>
                  <w:tcW w:w="1956" w:type="dxa"/>
                </w:tcPr>
                <w:p w14:paraId="295AC3C2" w14:textId="2978D647" w:rsidR="00A72094" w:rsidRPr="008E6352" w:rsidRDefault="00A72094" w:rsidP="004E28F0">
                  <w:pPr>
                    <w:rPr>
                      <w:sz w:val="18"/>
                    </w:rPr>
                  </w:pPr>
                  <w:r w:rsidRPr="008E6352">
                    <w:rPr>
                      <w:sz w:val="18"/>
                    </w:rPr>
                    <w:t>showtotal</w:t>
                  </w:r>
                </w:p>
              </w:tc>
              <w:tc>
                <w:tcPr>
                  <w:tcW w:w="1653" w:type="dxa"/>
                </w:tcPr>
                <w:p w14:paraId="1A14BC6D" w14:textId="2329982E" w:rsidR="00A72094" w:rsidRPr="008E6352" w:rsidRDefault="00A72094" w:rsidP="00DA5C6C">
                  <w:pPr>
                    <w:rPr>
                      <w:sz w:val="18"/>
                    </w:rPr>
                  </w:pPr>
                  <w:r w:rsidRPr="008E6352">
                    <w:rPr>
                      <w:sz w:val="18"/>
                    </w:rPr>
                    <w:t>“y”, “n”</w:t>
                  </w:r>
                </w:p>
              </w:tc>
              <w:tc>
                <w:tcPr>
                  <w:tcW w:w="1034" w:type="dxa"/>
                </w:tcPr>
                <w:p w14:paraId="288D57FF" w14:textId="24473C2C" w:rsidR="00A72094" w:rsidRPr="008E6352" w:rsidRDefault="0086226C" w:rsidP="00DA5C6C">
                  <w:pPr>
                    <w:rPr>
                      <w:sz w:val="18"/>
                    </w:rPr>
                  </w:pPr>
                  <w:r>
                    <w:rPr>
                      <w:sz w:val="18"/>
                    </w:rPr>
                    <w:t>Y</w:t>
                  </w:r>
                </w:p>
              </w:tc>
              <w:tc>
                <w:tcPr>
                  <w:tcW w:w="578" w:type="dxa"/>
                </w:tcPr>
                <w:p w14:paraId="3129AEA2" w14:textId="49C22EDE" w:rsidR="00A72094" w:rsidRPr="008E6352" w:rsidRDefault="0086226C" w:rsidP="00DA5C6C">
                  <w:pPr>
                    <w:rPr>
                      <w:sz w:val="18"/>
                    </w:rPr>
                  </w:pPr>
                  <w:r>
                    <w:rPr>
                      <w:sz w:val="18"/>
                      <w:szCs w:val="16"/>
                    </w:rPr>
                    <w:t>WLS</w:t>
                  </w:r>
                </w:p>
              </w:tc>
              <w:tc>
                <w:tcPr>
                  <w:tcW w:w="3563" w:type="dxa"/>
                </w:tcPr>
                <w:p w14:paraId="5175A688" w14:textId="0C4E413E" w:rsidR="00A72094" w:rsidRPr="008E6352" w:rsidRDefault="00A72094" w:rsidP="00DA5C6C">
                  <w:pPr>
                    <w:rPr>
                      <w:sz w:val="18"/>
                    </w:rPr>
                  </w:pPr>
                  <w:r w:rsidRPr="008E6352">
                    <w:rPr>
                      <w:sz w:val="18"/>
                    </w:rPr>
                    <w:t>By default, it returns no total number of search results.</w:t>
                  </w:r>
                </w:p>
              </w:tc>
            </w:tr>
            <w:tr w:rsidR="00F704B2" w:rsidRPr="00850D6D" w14:paraId="2D459D9B" w14:textId="77777777" w:rsidTr="00955A90">
              <w:tc>
                <w:tcPr>
                  <w:tcW w:w="1956" w:type="dxa"/>
                </w:tcPr>
                <w:p w14:paraId="15FE1901" w14:textId="58DE08EE" w:rsidR="00576450" w:rsidRPr="00850D6D" w:rsidRDefault="00576450" w:rsidP="00576450">
                  <w:pPr>
                    <w:rPr>
                      <w:sz w:val="18"/>
                    </w:rPr>
                  </w:pPr>
                  <w:r w:rsidRPr="00850D6D">
                    <w:rPr>
                      <w:sz w:val="18"/>
                    </w:rPr>
                    <w:t>collectiongrouptype</w:t>
                  </w:r>
                </w:p>
              </w:tc>
              <w:tc>
                <w:tcPr>
                  <w:tcW w:w="1653" w:type="dxa"/>
                </w:tcPr>
                <w:p w14:paraId="501204A4" w14:textId="6E3EA592" w:rsidR="00576450" w:rsidRPr="00850D6D" w:rsidRDefault="00576450" w:rsidP="00DA5C6C">
                  <w:pPr>
                    <w:rPr>
                      <w:sz w:val="18"/>
                    </w:rPr>
                  </w:pPr>
                  <w:r w:rsidRPr="00850D6D">
                    <w:rPr>
                      <w:sz w:val="18"/>
                    </w:rPr>
                    <w:t xml:space="preserve">“STARTER”, “MOBILE”, </w:t>
                  </w:r>
                  <w:r w:rsidR="003223E6" w:rsidRPr="00850D6D">
                    <w:rPr>
                      <w:sz w:val="18"/>
                    </w:rPr>
                    <w:t xml:space="preserve">“OFFICE”, </w:t>
                  </w:r>
                  <w:r w:rsidRPr="00850D6D">
                    <w:rPr>
                      <w:sz w:val="18"/>
                    </w:rPr>
                    <w:t>“PROFESSIONAL”</w:t>
                  </w:r>
                </w:p>
              </w:tc>
              <w:tc>
                <w:tcPr>
                  <w:tcW w:w="1034" w:type="dxa"/>
                </w:tcPr>
                <w:p w14:paraId="5E48FA24" w14:textId="69CED270" w:rsidR="00576450" w:rsidRPr="00850D6D" w:rsidRDefault="00576450" w:rsidP="00DA5C6C">
                  <w:pPr>
                    <w:rPr>
                      <w:sz w:val="18"/>
                    </w:rPr>
                  </w:pPr>
                  <w:r w:rsidRPr="00850D6D">
                    <w:rPr>
                      <w:sz w:val="18"/>
                    </w:rPr>
                    <w:t>Y</w:t>
                  </w:r>
                </w:p>
              </w:tc>
              <w:tc>
                <w:tcPr>
                  <w:tcW w:w="578" w:type="dxa"/>
                </w:tcPr>
                <w:p w14:paraId="30B12CDE" w14:textId="3E6BFCDC" w:rsidR="00576450" w:rsidRPr="00850D6D" w:rsidRDefault="00576450" w:rsidP="00DA5C6C">
                  <w:pPr>
                    <w:rPr>
                      <w:sz w:val="18"/>
                      <w:szCs w:val="16"/>
                    </w:rPr>
                  </w:pPr>
                  <w:r w:rsidRPr="00850D6D">
                    <w:rPr>
                      <w:sz w:val="18"/>
                      <w:szCs w:val="16"/>
                    </w:rPr>
                    <w:t>WLS</w:t>
                  </w:r>
                </w:p>
              </w:tc>
              <w:tc>
                <w:tcPr>
                  <w:tcW w:w="3563" w:type="dxa"/>
                </w:tcPr>
                <w:p w14:paraId="181308CF" w14:textId="4FD06C85" w:rsidR="00576450" w:rsidRPr="00850D6D" w:rsidRDefault="00576450" w:rsidP="00DA5C6C">
                  <w:pPr>
                    <w:rPr>
                      <w:sz w:val="18"/>
                    </w:rPr>
                  </w:pPr>
                  <w:r w:rsidRPr="00850D6D">
                    <w:rPr>
                      <w:sz w:val="18"/>
                    </w:rPr>
                    <w:t>Search by Business Connect service type</w:t>
                  </w:r>
                </w:p>
              </w:tc>
            </w:tr>
            <w:tr w:rsidR="00A72094" w14:paraId="57217CFB" w14:textId="77777777" w:rsidTr="00955A90">
              <w:tc>
                <w:tcPr>
                  <w:tcW w:w="1956" w:type="dxa"/>
                </w:tcPr>
                <w:p w14:paraId="07068209" w14:textId="77777777" w:rsidR="00A72094" w:rsidRPr="00461B75" w:rsidRDefault="00A72094" w:rsidP="00D50A6A">
                  <w:pPr>
                    <w:rPr>
                      <w:sz w:val="18"/>
                      <w:szCs w:val="16"/>
                    </w:rPr>
                  </w:pPr>
                  <w:r w:rsidRPr="00461B75">
                    <w:rPr>
                      <w:sz w:val="18"/>
                      <w:szCs w:val="16"/>
                    </w:rPr>
                    <w:t>decorate</w:t>
                  </w:r>
                </w:p>
              </w:tc>
              <w:tc>
                <w:tcPr>
                  <w:tcW w:w="1653" w:type="dxa"/>
                </w:tcPr>
                <w:p w14:paraId="1FB737D6" w14:textId="40A0A35D" w:rsidR="00A72094" w:rsidRDefault="00A72094" w:rsidP="00D50A6A">
                  <w:pPr>
                    <w:rPr>
                      <w:sz w:val="18"/>
                      <w:szCs w:val="16"/>
                    </w:rPr>
                  </w:pPr>
                  <w:r>
                    <w:rPr>
                      <w:sz w:val="18"/>
                      <w:szCs w:val="16"/>
                    </w:rPr>
                    <w:t>“y”, “n”</w:t>
                  </w:r>
                </w:p>
              </w:tc>
              <w:tc>
                <w:tcPr>
                  <w:tcW w:w="1034" w:type="dxa"/>
                </w:tcPr>
                <w:p w14:paraId="52E5D8CB" w14:textId="5403EF32" w:rsidR="00A72094" w:rsidRDefault="0086226C" w:rsidP="00D50A6A">
                  <w:pPr>
                    <w:rPr>
                      <w:sz w:val="18"/>
                      <w:szCs w:val="16"/>
                    </w:rPr>
                  </w:pPr>
                  <w:r>
                    <w:rPr>
                      <w:sz w:val="18"/>
                      <w:szCs w:val="16"/>
                    </w:rPr>
                    <w:t>Y</w:t>
                  </w:r>
                </w:p>
              </w:tc>
              <w:tc>
                <w:tcPr>
                  <w:tcW w:w="578" w:type="dxa"/>
                </w:tcPr>
                <w:p w14:paraId="29454460" w14:textId="38A659CB" w:rsidR="00A72094" w:rsidRDefault="00A72094" w:rsidP="00D50A6A">
                  <w:pPr>
                    <w:rPr>
                      <w:sz w:val="18"/>
                      <w:szCs w:val="16"/>
                    </w:rPr>
                  </w:pPr>
                </w:p>
              </w:tc>
              <w:tc>
                <w:tcPr>
                  <w:tcW w:w="3563" w:type="dxa"/>
                </w:tcPr>
                <w:p w14:paraId="56BACB98" w14:textId="6E2F57B9" w:rsidR="00A72094" w:rsidRPr="00F61B74" w:rsidRDefault="00A72094" w:rsidP="00D50A6A">
                  <w:pPr>
                    <w:rPr>
                      <w:sz w:val="18"/>
                      <w:szCs w:val="16"/>
                    </w:rPr>
                  </w:pPr>
                  <w:r>
                    <w:rPr>
                      <w:sz w:val="18"/>
                      <w:szCs w:val="16"/>
                    </w:rPr>
                    <w:t>Indicates that response is to include standardized verbiage and localized dates/numbers. If not provided (or value="N"), response will not be decorated.</w:t>
                  </w:r>
                </w:p>
              </w:tc>
            </w:tr>
            <w:tr w:rsidR="00F704B2" w:rsidRPr="00F704B2" w14:paraId="7C04C531" w14:textId="77777777" w:rsidTr="00955A90">
              <w:tc>
                <w:tcPr>
                  <w:tcW w:w="1956" w:type="dxa"/>
                </w:tcPr>
                <w:p w14:paraId="2E61D4EA" w14:textId="2C974D05" w:rsidR="0040755C" w:rsidRPr="00F704B2" w:rsidRDefault="0040755C" w:rsidP="00D50A6A">
                  <w:pPr>
                    <w:rPr>
                      <w:sz w:val="18"/>
                    </w:rPr>
                  </w:pPr>
                  <w:r w:rsidRPr="00F704B2">
                    <w:rPr>
                      <w:sz w:val="18"/>
                    </w:rPr>
                    <w:t>showcollectionresource</w:t>
                  </w:r>
                </w:p>
              </w:tc>
              <w:tc>
                <w:tcPr>
                  <w:tcW w:w="1653" w:type="dxa"/>
                </w:tcPr>
                <w:p w14:paraId="7A31E494" w14:textId="31ECB6D4" w:rsidR="0040755C" w:rsidRPr="00F704B2" w:rsidRDefault="0040755C" w:rsidP="00D50A6A">
                  <w:pPr>
                    <w:rPr>
                      <w:sz w:val="18"/>
                    </w:rPr>
                  </w:pPr>
                  <w:r w:rsidRPr="00F704B2">
                    <w:rPr>
                      <w:sz w:val="18"/>
                    </w:rPr>
                    <w:t>“y”, “n”</w:t>
                  </w:r>
                </w:p>
              </w:tc>
              <w:tc>
                <w:tcPr>
                  <w:tcW w:w="1034" w:type="dxa"/>
                </w:tcPr>
                <w:p w14:paraId="671AFE38" w14:textId="612EB583" w:rsidR="0040755C" w:rsidRPr="00F704B2" w:rsidRDefault="0040755C" w:rsidP="00D50A6A">
                  <w:pPr>
                    <w:rPr>
                      <w:sz w:val="18"/>
                    </w:rPr>
                  </w:pPr>
                  <w:r w:rsidRPr="00F704B2">
                    <w:rPr>
                      <w:sz w:val="18"/>
                    </w:rPr>
                    <w:t>Y</w:t>
                  </w:r>
                </w:p>
              </w:tc>
              <w:tc>
                <w:tcPr>
                  <w:tcW w:w="578" w:type="dxa"/>
                </w:tcPr>
                <w:p w14:paraId="11979F4F" w14:textId="57F63BE7" w:rsidR="0040755C" w:rsidRPr="00F704B2" w:rsidRDefault="0040755C" w:rsidP="00D50A6A">
                  <w:pPr>
                    <w:rPr>
                      <w:sz w:val="18"/>
                    </w:rPr>
                  </w:pPr>
                  <w:r w:rsidRPr="00F704B2">
                    <w:rPr>
                      <w:sz w:val="18"/>
                    </w:rPr>
                    <w:t>WLS</w:t>
                  </w:r>
                </w:p>
              </w:tc>
              <w:tc>
                <w:tcPr>
                  <w:tcW w:w="3563" w:type="dxa"/>
                </w:tcPr>
                <w:p w14:paraId="00C761EF" w14:textId="555B59F7" w:rsidR="0040755C" w:rsidRPr="00F704B2" w:rsidRDefault="0040755C" w:rsidP="00D50A6A">
                  <w:pPr>
                    <w:rPr>
                      <w:sz w:val="18"/>
                    </w:rPr>
                  </w:pPr>
                  <w:r w:rsidRPr="00F704B2">
                    <w:rPr>
                      <w:sz w:val="18"/>
                    </w:rPr>
                    <w:t>Indicates whether it needs to show resource list associated with business connect services. By default, it returns no resources</w:t>
                  </w:r>
                </w:p>
              </w:tc>
            </w:tr>
            <w:tr w:rsidR="00B60E45" w:rsidRPr="00F704B2" w14:paraId="0A000222" w14:textId="77777777" w:rsidTr="00955A90">
              <w:tc>
                <w:tcPr>
                  <w:tcW w:w="1956" w:type="dxa"/>
                </w:tcPr>
                <w:p w14:paraId="57D78A63" w14:textId="3E25B94E" w:rsidR="00B60E45" w:rsidRPr="00F704B2" w:rsidRDefault="00B60E45" w:rsidP="00D50A6A">
                  <w:pPr>
                    <w:rPr>
                      <w:sz w:val="18"/>
                    </w:rPr>
                  </w:pPr>
                  <w:r w:rsidRPr="00B60E45">
                    <w:rPr>
                      <w:sz w:val="18"/>
                    </w:rPr>
                    <w:t>billIndex</w:t>
                  </w:r>
                </w:p>
              </w:tc>
              <w:tc>
                <w:tcPr>
                  <w:tcW w:w="1653" w:type="dxa"/>
                </w:tcPr>
                <w:p w14:paraId="02E4CC1D" w14:textId="038897F2" w:rsidR="00B60E45" w:rsidRPr="00F704B2" w:rsidRDefault="00B60E45" w:rsidP="00D50A6A">
                  <w:pPr>
                    <w:rPr>
                      <w:sz w:val="18"/>
                    </w:rPr>
                  </w:pPr>
                  <w:r>
                    <w:rPr>
                      <w:sz w:val="18"/>
                    </w:rPr>
                    <w:t>0, -1, -2, -3</w:t>
                  </w:r>
                </w:p>
              </w:tc>
              <w:tc>
                <w:tcPr>
                  <w:tcW w:w="1034" w:type="dxa"/>
                </w:tcPr>
                <w:p w14:paraId="1E772757" w14:textId="09CFCA17" w:rsidR="00B60E45" w:rsidRPr="00F704B2" w:rsidRDefault="00B60E45" w:rsidP="00D50A6A">
                  <w:pPr>
                    <w:rPr>
                      <w:sz w:val="18"/>
                    </w:rPr>
                  </w:pPr>
                  <w:r>
                    <w:rPr>
                      <w:sz w:val="18"/>
                    </w:rPr>
                    <w:t>Y</w:t>
                  </w:r>
                </w:p>
              </w:tc>
              <w:tc>
                <w:tcPr>
                  <w:tcW w:w="578" w:type="dxa"/>
                </w:tcPr>
                <w:p w14:paraId="5C2CEDED" w14:textId="77777777" w:rsidR="00B60E45" w:rsidRPr="00F704B2" w:rsidRDefault="00B60E45" w:rsidP="00D50A6A">
                  <w:pPr>
                    <w:rPr>
                      <w:sz w:val="18"/>
                    </w:rPr>
                  </w:pPr>
                </w:p>
              </w:tc>
              <w:tc>
                <w:tcPr>
                  <w:tcW w:w="3563" w:type="dxa"/>
                </w:tcPr>
                <w:p w14:paraId="42B08C37" w14:textId="5F6A3DC0" w:rsidR="00B60E45" w:rsidRPr="00F704B2" w:rsidRDefault="00B60E45" w:rsidP="00B60E45">
                  <w:pPr>
                    <w:rPr>
                      <w:sz w:val="18"/>
                    </w:rPr>
                  </w:pPr>
                  <w:r>
                    <w:rPr>
                      <w:color w:val="000000" w:themeColor="text1"/>
                      <w:sz w:val="18"/>
                      <w:szCs w:val="16"/>
                    </w:rPr>
                    <w:t>B</w:t>
                  </w:r>
                  <w:r w:rsidRPr="00B60E45">
                    <w:rPr>
                      <w:color w:val="000000" w:themeColor="text1"/>
                      <w:sz w:val="18"/>
                      <w:szCs w:val="16"/>
                    </w:rPr>
                    <w:t>ill index values to allow fetching previous bills</w:t>
                  </w:r>
                  <w:r>
                    <w:rPr>
                      <w:color w:val="000000" w:themeColor="text1"/>
                      <w:sz w:val="18"/>
                      <w:szCs w:val="16"/>
                    </w:rPr>
                    <w:t xml:space="preserve">.  </w:t>
                  </w:r>
                  <w:r w:rsidRPr="00B60E45">
                    <w:rPr>
                      <w:color w:val="000000" w:themeColor="text1"/>
                      <w:sz w:val="18"/>
                      <w:szCs w:val="16"/>
                    </w:rPr>
                    <w:t>0 is default, corresponds</w:t>
                  </w:r>
                  <w:r>
                    <w:rPr>
                      <w:color w:val="000000" w:themeColor="text1"/>
                      <w:sz w:val="18"/>
                      <w:szCs w:val="16"/>
                    </w:rPr>
                    <w:t xml:space="preserve"> </w:t>
                  </w:r>
                  <w:r w:rsidRPr="00B60E45">
                    <w:rPr>
                      <w:color w:val="000000" w:themeColor="text1"/>
                      <w:sz w:val="18"/>
                      <w:szCs w:val="16"/>
                    </w:rPr>
                    <w:t>to latest bill.</w:t>
                  </w:r>
                </w:p>
              </w:tc>
            </w:tr>
            <w:tr w:rsidR="00955A90" w:rsidRPr="00F704B2" w14:paraId="34D75E06" w14:textId="77777777" w:rsidTr="00955A90">
              <w:tc>
                <w:tcPr>
                  <w:tcW w:w="1956" w:type="dxa"/>
                </w:tcPr>
                <w:p w14:paraId="7BFFBB5D" w14:textId="364FDC32" w:rsidR="00955A90" w:rsidRPr="00B60E45" w:rsidRDefault="00955A90" w:rsidP="00D50A6A">
                  <w:pPr>
                    <w:rPr>
                      <w:sz w:val="18"/>
                    </w:rPr>
                  </w:pPr>
                  <w:r>
                    <w:rPr>
                      <w:sz w:val="18"/>
                    </w:rPr>
                    <w:t>sourceid</w:t>
                  </w:r>
                </w:p>
              </w:tc>
              <w:tc>
                <w:tcPr>
                  <w:tcW w:w="1653" w:type="dxa"/>
                </w:tcPr>
                <w:p w14:paraId="1CC3DE17" w14:textId="18D19C3A" w:rsidR="00955A90" w:rsidRDefault="00955A90" w:rsidP="00D50A6A">
                  <w:pPr>
                    <w:rPr>
                      <w:sz w:val="18"/>
                    </w:rPr>
                  </w:pPr>
                  <w:r w:rsidRPr="00732C61">
                    <w:rPr>
                      <w:sz w:val="18"/>
                      <w:szCs w:val="16"/>
                    </w:rPr>
                    <w:t>101</w:t>
                  </w:r>
                  <w:r>
                    <w:rPr>
                      <w:sz w:val="18"/>
                      <w:szCs w:val="16"/>
                    </w:rPr>
                    <w:t>, 102, 1001, 130, 119</w:t>
                  </w:r>
                </w:p>
              </w:tc>
              <w:tc>
                <w:tcPr>
                  <w:tcW w:w="1034" w:type="dxa"/>
                </w:tcPr>
                <w:p w14:paraId="212BE336" w14:textId="3C632F0B" w:rsidR="00955A90" w:rsidRDefault="00955A90" w:rsidP="00D50A6A">
                  <w:pPr>
                    <w:rPr>
                      <w:sz w:val="18"/>
                    </w:rPr>
                  </w:pPr>
                  <w:r>
                    <w:rPr>
                      <w:sz w:val="18"/>
                    </w:rPr>
                    <w:t>Y</w:t>
                  </w:r>
                </w:p>
              </w:tc>
              <w:tc>
                <w:tcPr>
                  <w:tcW w:w="578" w:type="dxa"/>
                </w:tcPr>
                <w:p w14:paraId="2BB853B4" w14:textId="77777777" w:rsidR="00955A90" w:rsidRPr="00F704B2" w:rsidRDefault="00955A90" w:rsidP="00D50A6A">
                  <w:pPr>
                    <w:rPr>
                      <w:sz w:val="18"/>
                    </w:rPr>
                  </w:pPr>
                </w:p>
              </w:tc>
              <w:tc>
                <w:tcPr>
                  <w:tcW w:w="3563" w:type="dxa"/>
                </w:tcPr>
                <w:p w14:paraId="5C4E17D9" w14:textId="77777777" w:rsidR="00955A90" w:rsidRDefault="00955A90" w:rsidP="00955A90">
                  <w:pPr>
                    <w:rPr>
                      <w:sz w:val="18"/>
                      <w:szCs w:val="16"/>
                    </w:rPr>
                  </w:pPr>
                  <w:r>
                    <w:rPr>
                      <w:sz w:val="18"/>
                      <w:szCs w:val="16"/>
                    </w:rPr>
                    <w:t>101 -&gt; CORE AB</w:t>
                  </w:r>
                </w:p>
                <w:p w14:paraId="3AF5CF2D" w14:textId="77777777" w:rsidR="00955A90" w:rsidRDefault="00955A90" w:rsidP="00955A90">
                  <w:pPr>
                    <w:rPr>
                      <w:sz w:val="18"/>
                      <w:szCs w:val="16"/>
                    </w:rPr>
                  </w:pPr>
                  <w:r>
                    <w:rPr>
                      <w:sz w:val="18"/>
                      <w:szCs w:val="16"/>
                    </w:rPr>
                    <w:t>102 -&gt; CORE BC</w:t>
                  </w:r>
                </w:p>
                <w:p w14:paraId="0319C80B" w14:textId="77777777" w:rsidR="00955A90" w:rsidRDefault="00955A90" w:rsidP="00955A90">
                  <w:pPr>
                    <w:rPr>
                      <w:sz w:val="18"/>
                      <w:szCs w:val="16"/>
                    </w:rPr>
                  </w:pPr>
                  <w:r>
                    <w:rPr>
                      <w:sz w:val="18"/>
                      <w:szCs w:val="16"/>
                    </w:rPr>
                    <w:t>1001 -&gt; Enabler</w:t>
                  </w:r>
                </w:p>
                <w:p w14:paraId="0F1C078B" w14:textId="77777777" w:rsidR="00955A90" w:rsidRDefault="00955A90" w:rsidP="00955A90">
                  <w:pPr>
                    <w:rPr>
                      <w:sz w:val="18"/>
                      <w:szCs w:val="16"/>
                    </w:rPr>
                  </w:pPr>
                  <w:r>
                    <w:rPr>
                      <w:sz w:val="18"/>
                      <w:szCs w:val="16"/>
                    </w:rPr>
                    <w:t>130 -&gt; KB</w:t>
                  </w:r>
                </w:p>
                <w:p w14:paraId="596FE5FF" w14:textId="415A2628" w:rsidR="00955A90" w:rsidRDefault="00955A90" w:rsidP="00955A90">
                  <w:pPr>
                    <w:rPr>
                      <w:color w:val="000000" w:themeColor="text1"/>
                      <w:sz w:val="18"/>
                      <w:szCs w:val="16"/>
                    </w:rPr>
                  </w:pPr>
                  <w:r>
                    <w:rPr>
                      <w:sz w:val="18"/>
                      <w:szCs w:val="16"/>
                    </w:rPr>
                    <w:t>119 -&gt; TQ COR</w:t>
                  </w:r>
                </w:p>
              </w:tc>
            </w:tr>
          </w:tbl>
          <w:p w14:paraId="3AC47F34" w14:textId="33AD5034" w:rsidR="00D50A6A" w:rsidRDefault="00D50A6A" w:rsidP="00D50A6A">
            <w:pPr>
              <w:rPr>
                <w:sz w:val="18"/>
                <w:szCs w:val="16"/>
              </w:rPr>
            </w:pPr>
          </w:p>
          <w:p w14:paraId="1F50B573" w14:textId="77777777" w:rsidR="00D50A6A" w:rsidRDefault="00D50A6A" w:rsidP="00D50A6A">
            <w:pPr>
              <w:rPr>
                <w:sz w:val="18"/>
                <w:szCs w:val="16"/>
              </w:rPr>
            </w:pPr>
            <w:r>
              <w:rPr>
                <w:sz w:val="18"/>
                <w:szCs w:val="16"/>
              </w:rPr>
              <w:t>Examples:</w:t>
            </w:r>
          </w:p>
          <w:p w14:paraId="764DC228" w14:textId="77777777" w:rsidR="00D50A6A" w:rsidRDefault="00D50A6A" w:rsidP="00D50A6A">
            <w:pPr>
              <w:rPr>
                <w:sz w:val="18"/>
                <w:szCs w:val="16"/>
              </w:rPr>
            </w:pPr>
          </w:p>
          <w:p w14:paraId="3D4DE864" w14:textId="117B5296" w:rsidR="005F10B7" w:rsidRDefault="005F10B7" w:rsidP="005F10B7">
            <w:pPr>
              <w:rPr>
                <w:sz w:val="18"/>
                <w:szCs w:val="16"/>
              </w:rPr>
            </w:pPr>
            <w:r>
              <w:rPr>
                <w:sz w:val="18"/>
                <w:szCs w:val="16"/>
              </w:rPr>
              <w:t>account/2343465/service-summary</w:t>
            </w:r>
          </w:p>
          <w:p w14:paraId="70D9116D" w14:textId="77777777" w:rsidR="005F10B7" w:rsidRDefault="005F10B7" w:rsidP="005F10B7">
            <w:pPr>
              <w:rPr>
                <w:sz w:val="18"/>
                <w:szCs w:val="16"/>
              </w:rPr>
            </w:pPr>
            <w:r>
              <w:rPr>
                <w:sz w:val="18"/>
                <w:szCs w:val="16"/>
              </w:rPr>
              <w:t>account/2343465/service-summary?phonenumber=4169999999&amp;username=Kevin&amp;decorate=n</w:t>
            </w:r>
          </w:p>
          <w:p w14:paraId="527E7F47" w14:textId="77777777" w:rsidR="005F10B7" w:rsidRDefault="005F10B7" w:rsidP="005F10B7">
            <w:pPr>
              <w:rPr>
                <w:sz w:val="18"/>
                <w:szCs w:val="16"/>
              </w:rPr>
            </w:pPr>
            <w:r>
              <w:rPr>
                <w:sz w:val="18"/>
                <w:szCs w:val="16"/>
              </w:rPr>
              <w:t>account/2343465/service-summary?phonenumber=4169999999&amp;username=Kevin&amp;start=1&amp;end=5&amp;decorate=n</w:t>
            </w:r>
          </w:p>
          <w:p w14:paraId="56BAD5D8" w14:textId="77777777" w:rsidR="00D50A6A" w:rsidRDefault="00D50A6A" w:rsidP="00D50A6A">
            <w:pPr>
              <w:rPr>
                <w:sz w:val="18"/>
                <w:szCs w:val="16"/>
              </w:rPr>
            </w:pPr>
          </w:p>
          <w:p w14:paraId="58AAA405" w14:textId="77777777" w:rsidR="00D50A6A" w:rsidRPr="00C934DC" w:rsidRDefault="00D50A6A" w:rsidP="00D50A6A">
            <w:pPr>
              <w:rPr>
                <w:sz w:val="18"/>
                <w:szCs w:val="16"/>
              </w:rPr>
            </w:pPr>
          </w:p>
        </w:tc>
      </w:tr>
      <w:tr w:rsidR="00D50A6A" w:rsidRPr="00C934DC" w14:paraId="63DCB08E" w14:textId="77777777" w:rsidTr="00D50A6A">
        <w:trPr>
          <w:trHeight w:val="1472"/>
        </w:trPr>
        <w:tc>
          <w:tcPr>
            <w:tcW w:w="1072" w:type="dxa"/>
          </w:tcPr>
          <w:p w14:paraId="6D3C6543" w14:textId="77777777" w:rsidR="00D50A6A" w:rsidRPr="00797478" w:rsidRDefault="00D50A6A" w:rsidP="00D50A6A">
            <w:pPr>
              <w:rPr>
                <w:b/>
                <w:sz w:val="18"/>
                <w:szCs w:val="16"/>
              </w:rPr>
            </w:pPr>
            <w:r>
              <w:rPr>
                <w:b/>
                <w:sz w:val="18"/>
                <w:szCs w:val="16"/>
              </w:rPr>
              <w:lastRenderedPageBreak/>
              <w:t>Status</w:t>
            </w:r>
          </w:p>
        </w:tc>
        <w:tc>
          <w:tcPr>
            <w:tcW w:w="8675" w:type="dxa"/>
          </w:tcPr>
          <w:p w14:paraId="4105BF24" w14:textId="77777777" w:rsidR="00D50A6A" w:rsidRDefault="00D50A6A" w:rsidP="00D50A6A"/>
          <w:tbl>
            <w:tblPr>
              <w:tblStyle w:val="TableGrid"/>
              <w:tblW w:w="0" w:type="auto"/>
              <w:tblLook w:val="04A0" w:firstRow="1" w:lastRow="0" w:firstColumn="1" w:lastColumn="0" w:noHBand="0" w:noVBand="1"/>
            </w:tblPr>
            <w:tblGrid>
              <w:gridCol w:w="620"/>
              <w:gridCol w:w="658"/>
              <w:gridCol w:w="2198"/>
              <w:gridCol w:w="1303"/>
              <w:gridCol w:w="1972"/>
              <w:gridCol w:w="1303"/>
            </w:tblGrid>
            <w:tr w:rsidR="00D50A6A" w:rsidRPr="001963A0" w14:paraId="1977EF13" w14:textId="77777777" w:rsidTr="00D50A6A">
              <w:tc>
                <w:tcPr>
                  <w:tcW w:w="620" w:type="dxa"/>
                  <w:shd w:val="clear" w:color="auto" w:fill="D9D9D9" w:themeFill="background1" w:themeFillShade="D9"/>
                </w:tcPr>
                <w:p w14:paraId="14828F0A" w14:textId="77777777" w:rsidR="00D50A6A" w:rsidRPr="001963A0" w:rsidRDefault="00D50A6A" w:rsidP="00D50A6A">
                  <w:pPr>
                    <w:rPr>
                      <w:b/>
                      <w:sz w:val="16"/>
                      <w:szCs w:val="16"/>
                    </w:rPr>
                  </w:pPr>
                  <w:r w:rsidRPr="001963A0">
                    <w:rPr>
                      <w:b/>
                      <w:sz w:val="16"/>
                      <w:szCs w:val="16"/>
                    </w:rPr>
                    <w:t>status</w:t>
                  </w:r>
                </w:p>
                <w:p w14:paraId="6FB626A1" w14:textId="77777777" w:rsidR="00D50A6A" w:rsidRPr="001963A0" w:rsidRDefault="00D50A6A" w:rsidP="00D50A6A">
                  <w:pPr>
                    <w:rPr>
                      <w:b/>
                      <w:sz w:val="16"/>
                      <w:szCs w:val="16"/>
                    </w:rPr>
                  </w:pPr>
                  <w:r w:rsidRPr="001963A0">
                    <w:rPr>
                      <w:b/>
                      <w:sz w:val="16"/>
                      <w:szCs w:val="16"/>
                    </w:rPr>
                    <w:t>Cd</w:t>
                  </w:r>
                </w:p>
              </w:tc>
              <w:tc>
                <w:tcPr>
                  <w:tcW w:w="658" w:type="dxa"/>
                  <w:shd w:val="clear" w:color="auto" w:fill="D9D9D9" w:themeFill="background1" w:themeFillShade="D9"/>
                </w:tcPr>
                <w:p w14:paraId="39F4F0F0" w14:textId="77777777" w:rsidR="00D50A6A" w:rsidRPr="001963A0" w:rsidRDefault="00D50A6A" w:rsidP="00D50A6A">
                  <w:pPr>
                    <w:rPr>
                      <w:b/>
                      <w:sz w:val="16"/>
                      <w:szCs w:val="16"/>
                    </w:rPr>
                  </w:pPr>
                  <w:r w:rsidRPr="001963A0">
                    <w:rPr>
                      <w:b/>
                      <w:sz w:val="16"/>
                      <w:szCs w:val="16"/>
                    </w:rPr>
                    <w:t>status</w:t>
                  </w:r>
                </w:p>
                <w:p w14:paraId="04CC0A2C" w14:textId="77777777" w:rsidR="00D50A6A" w:rsidRPr="001963A0" w:rsidRDefault="00D50A6A" w:rsidP="00D50A6A">
                  <w:pPr>
                    <w:rPr>
                      <w:b/>
                      <w:sz w:val="16"/>
                      <w:szCs w:val="16"/>
                    </w:rPr>
                  </w:pPr>
                  <w:r w:rsidRPr="001963A0">
                    <w:rPr>
                      <w:b/>
                      <w:sz w:val="16"/>
                      <w:szCs w:val="16"/>
                    </w:rPr>
                    <w:t>SubCd</w:t>
                  </w:r>
                </w:p>
              </w:tc>
              <w:tc>
                <w:tcPr>
                  <w:tcW w:w="2198" w:type="dxa"/>
                  <w:shd w:val="clear" w:color="auto" w:fill="D9D9D9" w:themeFill="background1" w:themeFillShade="D9"/>
                </w:tcPr>
                <w:p w14:paraId="22AEEB70" w14:textId="77777777" w:rsidR="00D50A6A" w:rsidRPr="001963A0" w:rsidRDefault="00D50A6A" w:rsidP="00D50A6A">
                  <w:pPr>
                    <w:rPr>
                      <w:b/>
                      <w:sz w:val="16"/>
                      <w:szCs w:val="16"/>
                    </w:rPr>
                  </w:pPr>
                  <w:r w:rsidRPr="001963A0">
                    <w:rPr>
                      <w:b/>
                      <w:sz w:val="16"/>
                      <w:szCs w:val="16"/>
                    </w:rPr>
                    <w:t>statusTxt</w:t>
                  </w:r>
                </w:p>
              </w:tc>
              <w:tc>
                <w:tcPr>
                  <w:tcW w:w="1303" w:type="dxa"/>
                  <w:shd w:val="clear" w:color="auto" w:fill="D9D9D9" w:themeFill="background1" w:themeFillShade="D9"/>
                </w:tcPr>
                <w:p w14:paraId="2B8AFD08" w14:textId="77777777" w:rsidR="00D50A6A" w:rsidRPr="001963A0" w:rsidRDefault="00D50A6A" w:rsidP="00D50A6A">
                  <w:pPr>
                    <w:rPr>
                      <w:b/>
                      <w:sz w:val="16"/>
                      <w:szCs w:val="16"/>
                    </w:rPr>
                  </w:pPr>
                  <w:r w:rsidRPr="001963A0">
                    <w:rPr>
                      <w:b/>
                      <w:sz w:val="16"/>
                      <w:szCs w:val="16"/>
                    </w:rPr>
                    <w:t>systemErrorCd</w:t>
                  </w:r>
                </w:p>
              </w:tc>
              <w:tc>
                <w:tcPr>
                  <w:tcW w:w="1972" w:type="dxa"/>
                  <w:shd w:val="clear" w:color="auto" w:fill="D9D9D9" w:themeFill="background1" w:themeFillShade="D9"/>
                </w:tcPr>
                <w:p w14:paraId="0E19F17A" w14:textId="77777777" w:rsidR="00D50A6A" w:rsidRPr="001963A0" w:rsidRDefault="00D50A6A" w:rsidP="00D50A6A">
                  <w:pPr>
                    <w:rPr>
                      <w:b/>
                      <w:sz w:val="16"/>
                      <w:szCs w:val="16"/>
                    </w:rPr>
                  </w:pPr>
                  <w:r w:rsidRPr="001963A0">
                    <w:rPr>
                      <w:b/>
                      <w:sz w:val="16"/>
                      <w:szCs w:val="16"/>
                    </w:rPr>
                    <w:t>systemErrorTxt</w:t>
                  </w:r>
                </w:p>
              </w:tc>
              <w:tc>
                <w:tcPr>
                  <w:tcW w:w="1303" w:type="dxa"/>
                  <w:shd w:val="clear" w:color="auto" w:fill="D9D9D9" w:themeFill="background1" w:themeFillShade="D9"/>
                </w:tcPr>
                <w:p w14:paraId="1451996F" w14:textId="77777777" w:rsidR="00D50A6A" w:rsidRPr="001963A0" w:rsidRDefault="00D50A6A" w:rsidP="00D50A6A">
                  <w:pPr>
                    <w:rPr>
                      <w:b/>
                      <w:i/>
                      <w:sz w:val="16"/>
                      <w:szCs w:val="16"/>
                    </w:rPr>
                  </w:pPr>
                  <w:r w:rsidRPr="001963A0">
                    <w:rPr>
                      <w:b/>
                      <w:i/>
                      <w:sz w:val="16"/>
                      <w:szCs w:val="16"/>
                    </w:rPr>
                    <w:t>Notes</w:t>
                  </w:r>
                </w:p>
              </w:tc>
            </w:tr>
            <w:tr w:rsidR="00D50A6A" w:rsidRPr="001963A0" w14:paraId="643933D6" w14:textId="77777777" w:rsidTr="00D50A6A">
              <w:tc>
                <w:tcPr>
                  <w:tcW w:w="620" w:type="dxa"/>
                </w:tcPr>
                <w:p w14:paraId="291B64C6" w14:textId="77777777" w:rsidR="00D50A6A" w:rsidRPr="001963A0" w:rsidRDefault="00D50A6A" w:rsidP="00D50A6A">
                  <w:pPr>
                    <w:rPr>
                      <w:sz w:val="16"/>
                      <w:szCs w:val="16"/>
                    </w:rPr>
                  </w:pPr>
                  <w:r w:rsidRPr="001963A0">
                    <w:rPr>
                      <w:sz w:val="16"/>
                      <w:szCs w:val="16"/>
                    </w:rPr>
                    <w:t>200</w:t>
                  </w:r>
                </w:p>
              </w:tc>
              <w:tc>
                <w:tcPr>
                  <w:tcW w:w="658" w:type="dxa"/>
                </w:tcPr>
                <w:p w14:paraId="1AF5D49A" w14:textId="77777777" w:rsidR="00D50A6A" w:rsidRPr="001963A0" w:rsidRDefault="00D50A6A" w:rsidP="00D50A6A">
                  <w:pPr>
                    <w:rPr>
                      <w:sz w:val="16"/>
                      <w:szCs w:val="16"/>
                    </w:rPr>
                  </w:pPr>
                </w:p>
              </w:tc>
              <w:tc>
                <w:tcPr>
                  <w:tcW w:w="2198" w:type="dxa"/>
                </w:tcPr>
                <w:p w14:paraId="63E9D529" w14:textId="77777777" w:rsidR="00D50A6A" w:rsidRPr="001963A0" w:rsidRDefault="00D50A6A" w:rsidP="00D50A6A">
                  <w:pPr>
                    <w:rPr>
                      <w:sz w:val="16"/>
                      <w:szCs w:val="16"/>
                    </w:rPr>
                  </w:pPr>
                  <w:r w:rsidRPr="001963A0">
                    <w:rPr>
                      <w:sz w:val="16"/>
                      <w:szCs w:val="16"/>
                    </w:rPr>
                    <w:t>OK</w:t>
                  </w:r>
                </w:p>
              </w:tc>
              <w:tc>
                <w:tcPr>
                  <w:tcW w:w="1303" w:type="dxa"/>
                </w:tcPr>
                <w:p w14:paraId="1CA36F19" w14:textId="77777777" w:rsidR="00D50A6A" w:rsidRPr="001963A0" w:rsidRDefault="00D50A6A" w:rsidP="00D50A6A">
                  <w:pPr>
                    <w:rPr>
                      <w:sz w:val="16"/>
                      <w:szCs w:val="16"/>
                    </w:rPr>
                  </w:pPr>
                </w:p>
              </w:tc>
              <w:tc>
                <w:tcPr>
                  <w:tcW w:w="1972" w:type="dxa"/>
                </w:tcPr>
                <w:p w14:paraId="44E9C675" w14:textId="77777777" w:rsidR="00D50A6A" w:rsidRPr="001963A0" w:rsidRDefault="00D50A6A" w:rsidP="00D50A6A">
                  <w:pPr>
                    <w:rPr>
                      <w:sz w:val="16"/>
                      <w:szCs w:val="16"/>
                    </w:rPr>
                  </w:pPr>
                </w:p>
              </w:tc>
              <w:tc>
                <w:tcPr>
                  <w:tcW w:w="1303" w:type="dxa"/>
                </w:tcPr>
                <w:p w14:paraId="576F4F11" w14:textId="77777777" w:rsidR="00D50A6A" w:rsidRPr="001963A0" w:rsidRDefault="00D50A6A" w:rsidP="00D50A6A">
                  <w:pPr>
                    <w:rPr>
                      <w:sz w:val="16"/>
                      <w:szCs w:val="16"/>
                    </w:rPr>
                  </w:pPr>
                </w:p>
              </w:tc>
            </w:tr>
            <w:tr w:rsidR="00D50A6A" w:rsidRPr="001963A0" w14:paraId="40A89546" w14:textId="77777777" w:rsidTr="00D50A6A">
              <w:tc>
                <w:tcPr>
                  <w:tcW w:w="620" w:type="dxa"/>
                </w:tcPr>
                <w:p w14:paraId="018691D5" w14:textId="77777777" w:rsidR="00D50A6A" w:rsidRPr="001963A0" w:rsidRDefault="00D50A6A" w:rsidP="00D50A6A">
                  <w:pPr>
                    <w:rPr>
                      <w:sz w:val="16"/>
                      <w:szCs w:val="16"/>
                    </w:rPr>
                  </w:pPr>
                  <w:r>
                    <w:rPr>
                      <w:sz w:val="16"/>
                      <w:szCs w:val="16"/>
                    </w:rPr>
                    <w:t>400</w:t>
                  </w:r>
                </w:p>
              </w:tc>
              <w:tc>
                <w:tcPr>
                  <w:tcW w:w="658" w:type="dxa"/>
                </w:tcPr>
                <w:p w14:paraId="229539E0" w14:textId="0CDC2F6A" w:rsidR="00D50A6A" w:rsidRPr="001963A0" w:rsidRDefault="00D50A6A" w:rsidP="00D50A6A">
                  <w:pPr>
                    <w:rPr>
                      <w:sz w:val="16"/>
                      <w:szCs w:val="16"/>
                    </w:rPr>
                  </w:pPr>
                </w:p>
              </w:tc>
              <w:tc>
                <w:tcPr>
                  <w:tcW w:w="2198" w:type="dxa"/>
                </w:tcPr>
                <w:p w14:paraId="51DA0145" w14:textId="39F217D5" w:rsidR="00D50A6A" w:rsidRPr="001963A0" w:rsidRDefault="00D50A6A" w:rsidP="00D43C03">
                  <w:pPr>
                    <w:rPr>
                      <w:sz w:val="16"/>
                      <w:szCs w:val="16"/>
                    </w:rPr>
                  </w:pPr>
                  <w:r>
                    <w:rPr>
                      <w:sz w:val="16"/>
                      <w:szCs w:val="16"/>
                    </w:rPr>
                    <w:t xml:space="preserve">No information found for the given </w:t>
                  </w:r>
                  <w:r w:rsidR="00D43C03">
                    <w:rPr>
                      <w:sz w:val="16"/>
                      <w:szCs w:val="16"/>
                    </w:rPr>
                    <w:t>parameters</w:t>
                  </w:r>
                </w:p>
              </w:tc>
              <w:tc>
                <w:tcPr>
                  <w:tcW w:w="1303" w:type="dxa"/>
                </w:tcPr>
                <w:p w14:paraId="336F9091" w14:textId="77777777" w:rsidR="00D50A6A" w:rsidRPr="001963A0" w:rsidRDefault="00D50A6A" w:rsidP="00D50A6A">
                  <w:pPr>
                    <w:rPr>
                      <w:sz w:val="16"/>
                      <w:szCs w:val="16"/>
                    </w:rPr>
                  </w:pPr>
                </w:p>
              </w:tc>
              <w:tc>
                <w:tcPr>
                  <w:tcW w:w="1972" w:type="dxa"/>
                </w:tcPr>
                <w:p w14:paraId="5A09DA66" w14:textId="77777777" w:rsidR="00D50A6A" w:rsidRPr="001963A0" w:rsidRDefault="00D50A6A" w:rsidP="00D50A6A">
                  <w:pPr>
                    <w:rPr>
                      <w:sz w:val="16"/>
                      <w:szCs w:val="16"/>
                    </w:rPr>
                  </w:pPr>
                </w:p>
              </w:tc>
              <w:tc>
                <w:tcPr>
                  <w:tcW w:w="1303" w:type="dxa"/>
                </w:tcPr>
                <w:p w14:paraId="470C5F15" w14:textId="77777777" w:rsidR="00D50A6A" w:rsidRPr="001963A0" w:rsidRDefault="00D50A6A" w:rsidP="00D50A6A">
                  <w:pPr>
                    <w:rPr>
                      <w:sz w:val="16"/>
                      <w:szCs w:val="16"/>
                    </w:rPr>
                  </w:pPr>
                </w:p>
              </w:tc>
            </w:tr>
            <w:tr w:rsidR="00D50A6A" w:rsidRPr="001963A0" w14:paraId="34648073" w14:textId="77777777" w:rsidTr="00D50A6A">
              <w:tc>
                <w:tcPr>
                  <w:tcW w:w="620" w:type="dxa"/>
                </w:tcPr>
                <w:p w14:paraId="1E7386CF" w14:textId="77777777" w:rsidR="00D50A6A" w:rsidRPr="001963A0" w:rsidRDefault="00D50A6A" w:rsidP="00D50A6A">
                  <w:pPr>
                    <w:rPr>
                      <w:sz w:val="16"/>
                      <w:szCs w:val="16"/>
                    </w:rPr>
                  </w:pPr>
                  <w:r w:rsidRPr="001963A0">
                    <w:rPr>
                      <w:sz w:val="16"/>
                      <w:szCs w:val="16"/>
                    </w:rPr>
                    <w:t>500</w:t>
                  </w:r>
                </w:p>
              </w:tc>
              <w:tc>
                <w:tcPr>
                  <w:tcW w:w="658" w:type="dxa"/>
                </w:tcPr>
                <w:p w14:paraId="510767A6" w14:textId="77777777" w:rsidR="00D50A6A" w:rsidRPr="001963A0" w:rsidRDefault="00D50A6A" w:rsidP="00D50A6A">
                  <w:pPr>
                    <w:rPr>
                      <w:sz w:val="16"/>
                      <w:szCs w:val="16"/>
                    </w:rPr>
                  </w:pPr>
                </w:p>
              </w:tc>
              <w:tc>
                <w:tcPr>
                  <w:tcW w:w="2198" w:type="dxa"/>
                </w:tcPr>
                <w:p w14:paraId="24202AD7" w14:textId="77777777" w:rsidR="00D50A6A" w:rsidRPr="001963A0" w:rsidRDefault="00D50A6A" w:rsidP="00D50A6A">
                  <w:pPr>
                    <w:rPr>
                      <w:sz w:val="16"/>
                      <w:szCs w:val="16"/>
                    </w:rPr>
                  </w:pPr>
                  <w:r w:rsidRPr="001963A0">
                    <w:rPr>
                      <w:sz w:val="16"/>
                      <w:szCs w:val="16"/>
                    </w:rPr>
                    <w:t>general error</w:t>
                  </w:r>
                </w:p>
              </w:tc>
              <w:tc>
                <w:tcPr>
                  <w:tcW w:w="1303" w:type="dxa"/>
                </w:tcPr>
                <w:p w14:paraId="0118444A" w14:textId="77777777" w:rsidR="00D50A6A" w:rsidRPr="001963A0" w:rsidRDefault="00D50A6A" w:rsidP="00D50A6A">
                  <w:pPr>
                    <w:rPr>
                      <w:sz w:val="16"/>
                      <w:szCs w:val="16"/>
                    </w:rPr>
                  </w:pPr>
                  <w:r>
                    <w:rPr>
                      <w:sz w:val="16"/>
                      <w:szCs w:val="16"/>
                    </w:rPr>
                    <w:t>underlying error code</w:t>
                  </w:r>
                </w:p>
              </w:tc>
              <w:tc>
                <w:tcPr>
                  <w:tcW w:w="1972" w:type="dxa"/>
                </w:tcPr>
                <w:p w14:paraId="1B00779E" w14:textId="77777777" w:rsidR="00D50A6A" w:rsidRPr="001963A0" w:rsidRDefault="00D50A6A" w:rsidP="00D50A6A">
                  <w:pPr>
                    <w:rPr>
                      <w:sz w:val="16"/>
                      <w:szCs w:val="16"/>
                    </w:rPr>
                  </w:pPr>
                  <w:r>
                    <w:rPr>
                      <w:sz w:val="16"/>
                      <w:szCs w:val="16"/>
                    </w:rPr>
                    <w:t>underlying error message</w:t>
                  </w:r>
                </w:p>
              </w:tc>
              <w:tc>
                <w:tcPr>
                  <w:tcW w:w="1303" w:type="dxa"/>
                </w:tcPr>
                <w:p w14:paraId="7BF9ACBB" w14:textId="77777777" w:rsidR="00D50A6A" w:rsidRPr="001963A0" w:rsidRDefault="00D50A6A" w:rsidP="00D50A6A">
                  <w:pPr>
                    <w:rPr>
                      <w:sz w:val="16"/>
                      <w:szCs w:val="16"/>
                    </w:rPr>
                  </w:pPr>
                  <w:r>
                    <w:rPr>
                      <w:sz w:val="16"/>
                      <w:szCs w:val="16"/>
                    </w:rPr>
                    <w:t>Any caught exception not captured elsewhere</w:t>
                  </w:r>
                </w:p>
              </w:tc>
            </w:tr>
          </w:tbl>
          <w:p w14:paraId="0EA09D6A" w14:textId="77777777" w:rsidR="00D50A6A" w:rsidRDefault="00D50A6A" w:rsidP="00D50A6A">
            <w:pPr>
              <w:rPr>
                <w:sz w:val="18"/>
                <w:szCs w:val="16"/>
              </w:rPr>
            </w:pPr>
          </w:p>
          <w:p w14:paraId="42C3929F" w14:textId="77777777" w:rsidR="00D50A6A" w:rsidRPr="00C934DC" w:rsidRDefault="00D50A6A" w:rsidP="00D50A6A">
            <w:pPr>
              <w:rPr>
                <w:sz w:val="18"/>
                <w:szCs w:val="16"/>
              </w:rPr>
            </w:pPr>
          </w:p>
        </w:tc>
      </w:tr>
      <w:tr w:rsidR="00D50A6A" w:rsidRPr="00C934DC" w14:paraId="598A0D1A" w14:textId="77777777" w:rsidTr="00D50A6A">
        <w:tc>
          <w:tcPr>
            <w:tcW w:w="1072" w:type="dxa"/>
          </w:tcPr>
          <w:p w14:paraId="246E2CC7" w14:textId="77777777" w:rsidR="00D50A6A" w:rsidRPr="00C934DC" w:rsidRDefault="00D50A6A" w:rsidP="00D50A6A">
            <w:pPr>
              <w:rPr>
                <w:sz w:val="18"/>
                <w:szCs w:val="16"/>
              </w:rPr>
            </w:pPr>
            <w:r w:rsidRPr="00797478">
              <w:rPr>
                <w:b/>
                <w:sz w:val="18"/>
                <w:szCs w:val="16"/>
              </w:rPr>
              <w:t>Output</w:t>
            </w:r>
          </w:p>
        </w:tc>
        <w:tc>
          <w:tcPr>
            <w:tcW w:w="8675" w:type="dxa"/>
          </w:tcPr>
          <w:p w14:paraId="7BB2032B" w14:textId="77777777" w:rsidR="005F10B7" w:rsidRPr="005F10B7" w:rsidRDefault="005F10B7" w:rsidP="005F10B7">
            <w:pPr>
              <w:rPr>
                <w:sz w:val="18"/>
                <w:szCs w:val="16"/>
              </w:rPr>
            </w:pPr>
            <w:r w:rsidRPr="005F10B7">
              <w:rPr>
                <w:sz w:val="18"/>
                <w:szCs w:val="16"/>
              </w:rPr>
              <w:t>"serviceSummaryResponse" : {</w:t>
            </w:r>
          </w:p>
          <w:p w14:paraId="0ED5AE8D" w14:textId="77777777" w:rsidR="005F10B7" w:rsidRPr="005F10B7" w:rsidRDefault="005F10B7" w:rsidP="005F10B7">
            <w:pPr>
              <w:rPr>
                <w:sz w:val="18"/>
                <w:szCs w:val="16"/>
              </w:rPr>
            </w:pPr>
            <w:r w:rsidRPr="005F10B7">
              <w:rPr>
                <w:sz w:val="18"/>
                <w:szCs w:val="16"/>
              </w:rPr>
              <w:t xml:space="preserve">    "serviceList": [</w:t>
            </w:r>
          </w:p>
          <w:p w14:paraId="369614BD" w14:textId="77777777" w:rsidR="005F10B7" w:rsidRPr="005F10B7" w:rsidRDefault="005F10B7" w:rsidP="005F10B7">
            <w:pPr>
              <w:rPr>
                <w:sz w:val="18"/>
                <w:szCs w:val="16"/>
              </w:rPr>
            </w:pPr>
            <w:r w:rsidRPr="005F10B7">
              <w:rPr>
                <w:sz w:val="18"/>
                <w:szCs w:val="16"/>
              </w:rPr>
              <w:t xml:space="preserve">    {</w:t>
            </w:r>
          </w:p>
          <w:p w14:paraId="4DC105E8" w14:textId="77777777" w:rsidR="001377A1" w:rsidRPr="00057342" w:rsidRDefault="005F10B7" w:rsidP="001377A1">
            <w:pPr>
              <w:rPr>
                <w:sz w:val="18"/>
                <w:szCs w:val="16"/>
              </w:rPr>
            </w:pPr>
            <w:r w:rsidRPr="005F10B7">
              <w:rPr>
                <w:sz w:val="18"/>
                <w:szCs w:val="16"/>
              </w:rPr>
              <w:t xml:space="preserve">        </w:t>
            </w:r>
            <w:r w:rsidR="001377A1" w:rsidRPr="00057342">
              <w:rPr>
                <w:sz w:val="18"/>
                <w:szCs w:val="16"/>
              </w:rPr>
              <w:t>"serviceInfo": {</w:t>
            </w:r>
          </w:p>
          <w:p w14:paraId="010C793D" w14:textId="77777777" w:rsidR="001377A1" w:rsidRDefault="001377A1" w:rsidP="001377A1">
            <w:pPr>
              <w:rPr>
                <w:sz w:val="18"/>
                <w:szCs w:val="16"/>
              </w:rPr>
            </w:pPr>
            <w:r>
              <w:rPr>
                <w:color w:val="FF0000"/>
                <w:sz w:val="18"/>
                <w:szCs w:val="16"/>
              </w:rPr>
              <w:t xml:space="preserve">             </w:t>
            </w:r>
            <w:r w:rsidRPr="00EC5934">
              <w:rPr>
                <w:sz w:val="18"/>
                <w:szCs w:val="16"/>
              </w:rPr>
              <w:t>billServiceInstanceId</w:t>
            </w:r>
            <w:r>
              <w:rPr>
                <w:sz w:val="18"/>
                <w:szCs w:val="16"/>
              </w:rPr>
              <w:t>: integer,</w:t>
            </w:r>
          </w:p>
          <w:p w14:paraId="5693D879" w14:textId="77777777" w:rsidR="001377A1" w:rsidRDefault="001377A1" w:rsidP="001377A1">
            <w:pPr>
              <w:rPr>
                <w:sz w:val="18"/>
                <w:szCs w:val="16"/>
              </w:rPr>
            </w:pPr>
            <w:r>
              <w:rPr>
                <w:sz w:val="18"/>
                <w:szCs w:val="16"/>
              </w:rPr>
              <w:t xml:space="preserve">             </w:t>
            </w:r>
            <w:r w:rsidRPr="000C4EE3">
              <w:rPr>
                <w:sz w:val="18"/>
                <w:szCs w:val="16"/>
              </w:rPr>
              <w:t>serviceTypeCd</w:t>
            </w:r>
            <w:r>
              <w:rPr>
                <w:sz w:val="18"/>
                <w:szCs w:val="16"/>
              </w:rPr>
              <w:t>: string,</w:t>
            </w:r>
          </w:p>
          <w:p w14:paraId="00E48675" w14:textId="77777777" w:rsidR="001377A1" w:rsidRDefault="001377A1" w:rsidP="001377A1">
            <w:pPr>
              <w:rPr>
                <w:sz w:val="18"/>
                <w:szCs w:val="16"/>
              </w:rPr>
            </w:pPr>
            <w:r>
              <w:rPr>
                <w:sz w:val="18"/>
                <w:szCs w:val="16"/>
              </w:rPr>
              <w:t xml:space="preserve">             </w:t>
            </w:r>
            <w:r w:rsidRPr="000C4EE3">
              <w:rPr>
                <w:sz w:val="18"/>
                <w:szCs w:val="16"/>
              </w:rPr>
              <w:t>primaryServiceResourceId</w:t>
            </w:r>
            <w:r>
              <w:rPr>
                <w:sz w:val="18"/>
                <w:szCs w:val="16"/>
              </w:rPr>
              <w:t>: string,</w:t>
            </w:r>
          </w:p>
          <w:p w14:paraId="5A06F60B" w14:textId="77777777" w:rsidR="001377A1" w:rsidRDefault="001377A1" w:rsidP="001377A1">
            <w:pPr>
              <w:rPr>
                <w:sz w:val="18"/>
                <w:szCs w:val="16"/>
              </w:rPr>
            </w:pPr>
            <w:r>
              <w:rPr>
                <w:sz w:val="18"/>
                <w:szCs w:val="16"/>
              </w:rPr>
              <w:t xml:space="preserve">             </w:t>
            </w:r>
            <w:r w:rsidRPr="000C4EE3">
              <w:rPr>
                <w:sz w:val="18"/>
                <w:szCs w:val="16"/>
              </w:rPr>
              <w:t>serviceInstanceSeqNum</w:t>
            </w:r>
            <w:r>
              <w:rPr>
                <w:sz w:val="18"/>
                <w:szCs w:val="16"/>
              </w:rPr>
              <w:t>: integer,</w:t>
            </w:r>
          </w:p>
          <w:p w14:paraId="5819DF09" w14:textId="77777777" w:rsidR="001377A1" w:rsidRDefault="001377A1" w:rsidP="001377A1">
            <w:pPr>
              <w:rPr>
                <w:sz w:val="18"/>
                <w:szCs w:val="16"/>
              </w:rPr>
            </w:pPr>
            <w:r>
              <w:rPr>
                <w:sz w:val="18"/>
                <w:szCs w:val="16"/>
              </w:rPr>
              <w:t xml:space="preserve">             serviceUserName: string,</w:t>
            </w:r>
          </w:p>
          <w:p w14:paraId="738E35CE" w14:textId="77777777" w:rsidR="001377A1" w:rsidRPr="00F704B2" w:rsidRDefault="001377A1" w:rsidP="001377A1">
            <w:pPr>
              <w:rPr>
                <w:sz w:val="18"/>
                <w:szCs w:val="16"/>
              </w:rPr>
            </w:pPr>
            <w:r w:rsidRPr="00F704B2">
              <w:rPr>
                <w:sz w:val="18"/>
                <w:szCs w:val="16"/>
              </w:rPr>
              <w:t xml:space="preserve">             serviceCollectionTypeCd: string,</w:t>
            </w:r>
          </w:p>
          <w:p w14:paraId="31B3225D" w14:textId="77777777" w:rsidR="001377A1" w:rsidRPr="00F704B2" w:rsidRDefault="001377A1" w:rsidP="001377A1">
            <w:pPr>
              <w:rPr>
                <w:sz w:val="18"/>
                <w:szCs w:val="16"/>
              </w:rPr>
            </w:pPr>
            <w:r w:rsidRPr="00F704B2">
              <w:rPr>
                <w:sz w:val="18"/>
                <w:szCs w:val="16"/>
              </w:rPr>
              <w:t xml:space="preserve">             serviceCollectionGroupId: integer,</w:t>
            </w:r>
          </w:p>
          <w:p w14:paraId="403A0D72" w14:textId="77777777" w:rsidR="001377A1" w:rsidRPr="00F704B2" w:rsidRDefault="001377A1" w:rsidP="001377A1">
            <w:pPr>
              <w:rPr>
                <w:sz w:val="18"/>
                <w:szCs w:val="16"/>
              </w:rPr>
            </w:pPr>
            <w:r w:rsidRPr="00F704B2">
              <w:rPr>
                <w:sz w:val="18"/>
                <w:szCs w:val="16"/>
              </w:rPr>
              <w:t xml:space="preserve">             serviceCollectionResourceList: [&lt;serviceCollectionResource&gt;]</w:t>
            </w:r>
          </w:p>
          <w:p w14:paraId="36A6755F" w14:textId="4CE20B26" w:rsidR="005F10B7" w:rsidRPr="00F704B2" w:rsidRDefault="001377A1" w:rsidP="005F10B7">
            <w:pPr>
              <w:rPr>
                <w:sz w:val="18"/>
                <w:szCs w:val="16"/>
              </w:rPr>
            </w:pPr>
            <w:r w:rsidRPr="00F704B2">
              <w:rPr>
                <w:sz w:val="18"/>
                <w:szCs w:val="16"/>
              </w:rPr>
              <w:t xml:space="preserve">        },</w:t>
            </w:r>
          </w:p>
          <w:p w14:paraId="69B3F238" w14:textId="77777777" w:rsidR="002905AA" w:rsidRDefault="002905AA" w:rsidP="002905AA">
            <w:pPr>
              <w:rPr>
                <w:sz w:val="18"/>
                <w:szCs w:val="16"/>
              </w:rPr>
            </w:pPr>
            <w:r w:rsidRPr="00A51670">
              <w:rPr>
                <w:sz w:val="18"/>
                <w:szCs w:val="16"/>
              </w:rPr>
              <w:t xml:space="preserve">        "serviceCharge": </w:t>
            </w:r>
          </w:p>
          <w:p w14:paraId="376045A1" w14:textId="77777777" w:rsidR="002905AA" w:rsidRDefault="002905AA" w:rsidP="002905AA">
            <w:pPr>
              <w:rPr>
                <w:sz w:val="18"/>
                <w:szCs w:val="16"/>
              </w:rPr>
            </w:pPr>
            <w:r>
              <w:rPr>
                <w:sz w:val="18"/>
                <w:szCs w:val="16"/>
              </w:rPr>
              <w:t xml:space="preserve">        {</w:t>
            </w:r>
          </w:p>
          <w:p w14:paraId="035C11ED" w14:textId="77777777" w:rsidR="002905AA" w:rsidRDefault="002905AA" w:rsidP="002905AA">
            <w:pPr>
              <w:rPr>
                <w:sz w:val="18"/>
                <w:szCs w:val="16"/>
              </w:rPr>
            </w:pPr>
            <w:r>
              <w:rPr>
                <w:sz w:val="18"/>
                <w:szCs w:val="16"/>
              </w:rPr>
              <w:t xml:space="preserve">            </w:t>
            </w:r>
            <w:r w:rsidRPr="00A51670">
              <w:rPr>
                <w:sz w:val="18"/>
                <w:szCs w:val="16"/>
              </w:rPr>
              <w:t xml:space="preserve">   “</w:t>
            </w:r>
            <w:r w:rsidRPr="00461B75">
              <w:rPr>
                <w:sz w:val="18"/>
                <w:szCs w:val="16"/>
              </w:rPr>
              <w:t>preTaxChargeAmt</w:t>
            </w:r>
            <w:r>
              <w:rPr>
                <w:sz w:val="18"/>
                <w:szCs w:val="16"/>
              </w:rPr>
              <w:t>”: Decimal,</w:t>
            </w:r>
          </w:p>
          <w:p w14:paraId="7E285BCE" w14:textId="77777777" w:rsidR="002905AA" w:rsidRDefault="002905AA" w:rsidP="002905AA">
            <w:pPr>
              <w:rPr>
                <w:sz w:val="18"/>
                <w:szCs w:val="16"/>
              </w:rPr>
            </w:pPr>
            <w:r>
              <w:rPr>
                <w:sz w:val="18"/>
                <w:szCs w:val="16"/>
              </w:rPr>
              <w:t xml:space="preserve">            </w:t>
            </w:r>
            <w:r w:rsidRPr="00A51670">
              <w:rPr>
                <w:sz w:val="18"/>
                <w:szCs w:val="16"/>
              </w:rPr>
              <w:t xml:space="preserve">   “</w:t>
            </w:r>
            <w:r>
              <w:rPr>
                <w:sz w:val="18"/>
                <w:szCs w:val="16"/>
              </w:rPr>
              <w:t>monthlyChargeAmt”: Decimal,</w:t>
            </w:r>
          </w:p>
          <w:p w14:paraId="6D56DC34" w14:textId="77777777" w:rsidR="002905AA" w:rsidRPr="008C0A60" w:rsidRDefault="002905AA" w:rsidP="002905AA">
            <w:pPr>
              <w:rPr>
                <w:sz w:val="18"/>
                <w:szCs w:val="16"/>
              </w:rPr>
            </w:pPr>
            <w:r w:rsidRPr="008C0A60">
              <w:rPr>
                <w:sz w:val="18"/>
                <w:szCs w:val="16"/>
              </w:rPr>
              <w:t xml:space="preserve">               “monthlyChargeItemList”: [&lt;chargeItem&gt;],</w:t>
            </w:r>
          </w:p>
          <w:p w14:paraId="384AA629" w14:textId="77777777" w:rsidR="002905AA" w:rsidRDefault="002905AA" w:rsidP="002905AA">
            <w:pPr>
              <w:rPr>
                <w:sz w:val="18"/>
                <w:szCs w:val="16"/>
              </w:rPr>
            </w:pPr>
            <w:r>
              <w:rPr>
                <w:sz w:val="18"/>
                <w:szCs w:val="16"/>
              </w:rPr>
              <w:t xml:space="preserve">            </w:t>
            </w:r>
            <w:r w:rsidRPr="00A51670">
              <w:rPr>
                <w:sz w:val="18"/>
                <w:szCs w:val="16"/>
              </w:rPr>
              <w:t xml:space="preserve">   “</w:t>
            </w:r>
            <w:r>
              <w:rPr>
                <w:sz w:val="18"/>
                <w:szCs w:val="16"/>
              </w:rPr>
              <w:t>partialChargeAmt”: Decimal,</w:t>
            </w:r>
          </w:p>
          <w:p w14:paraId="22D542B2" w14:textId="77777777" w:rsidR="002905AA" w:rsidRPr="008C0A60" w:rsidRDefault="002905AA" w:rsidP="002905AA">
            <w:pPr>
              <w:rPr>
                <w:sz w:val="18"/>
                <w:szCs w:val="16"/>
              </w:rPr>
            </w:pPr>
            <w:r w:rsidRPr="008C0A60">
              <w:rPr>
                <w:sz w:val="18"/>
                <w:szCs w:val="16"/>
              </w:rPr>
              <w:t xml:space="preserve">               “partialChargeItemList”: [&lt;chargeItem&gt;],</w:t>
            </w:r>
          </w:p>
          <w:p w14:paraId="6A6C6B4C" w14:textId="77777777" w:rsidR="002905AA" w:rsidRDefault="002905AA" w:rsidP="002905AA">
            <w:pPr>
              <w:rPr>
                <w:sz w:val="18"/>
                <w:szCs w:val="16"/>
              </w:rPr>
            </w:pPr>
            <w:r>
              <w:rPr>
                <w:sz w:val="18"/>
                <w:szCs w:val="16"/>
              </w:rPr>
              <w:t xml:space="preserve">            </w:t>
            </w:r>
            <w:r w:rsidRPr="00A51670">
              <w:rPr>
                <w:sz w:val="18"/>
                <w:szCs w:val="16"/>
              </w:rPr>
              <w:t xml:space="preserve">   “</w:t>
            </w:r>
            <w:r w:rsidRPr="00461B75">
              <w:rPr>
                <w:sz w:val="18"/>
                <w:szCs w:val="16"/>
              </w:rPr>
              <w:t>addOnAmt</w:t>
            </w:r>
            <w:r w:rsidRPr="00A51670">
              <w:rPr>
                <w:sz w:val="18"/>
                <w:szCs w:val="16"/>
              </w:rPr>
              <w:t xml:space="preserve">”: </w:t>
            </w:r>
            <w:r>
              <w:rPr>
                <w:sz w:val="18"/>
                <w:szCs w:val="16"/>
              </w:rPr>
              <w:t>Decimal,</w:t>
            </w:r>
          </w:p>
          <w:p w14:paraId="0A1BE0EB" w14:textId="0A26ED64" w:rsidR="00EF0696" w:rsidRPr="00F704B2" w:rsidRDefault="00EF0696" w:rsidP="002905AA">
            <w:pPr>
              <w:rPr>
                <w:sz w:val="18"/>
                <w:szCs w:val="16"/>
              </w:rPr>
            </w:pPr>
            <w:r w:rsidRPr="00F704B2">
              <w:rPr>
                <w:sz w:val="18"/>
                <w:szCs w:val="16"/>
              </w:rPr>
              <w:t xml:space="preserve">               “addOnList”: [&lt;chargeItem&gt;],</w:t>
            </w:r>
          </w:p>
          <w:p w14:paraId="5C5D2B22" w14:textId="77777777" w:rsidR="002905AA" w:rsidRDefault="002905AA" w:rsidP="002905AA">
            <w:pPr>
              <w:rPr>
                <w:sz w:val="18"/>
                <w:szCs w:val="16"/>
              </w:rPr>
            </w:pPr>
            <w:r>
              <w:rPr>
                <w:sz w:val="18"/>
                <w:szCs w:val="16"/>
              </w:rPr>
              <w:t xml:space="preserve">            </w:t>
            </w:r>
            <w:r w:rsidRPr="00A51670">
              <w:rPr>
                <w:sz w:val="18"/>
                <w:szCs w:val="16"/>
              </w:rPr>
              <w:t xml:space="preserve">   “</w:t>
            </w:r>
            <w:r w:rsidRPr="00461B75">
              <w:rPr>
                <w:sz w:val="18"/>
                <w:szCs w:val="16"/>
              </w:rPr>
              <w:t>taxAmt</w:t>
            </w:r>
            <w:r w:rsidRPr="00A51670">
              <w:rPr>
                <w:sz w:val="18"/>
                <w:szCs w:val="16"/>
              </w:rPr>
              <w:t>”:</w:t>
            </w:r>
            <w:r>
              <w:rPr>
                <w:sz w:val="18"/>
                <w:szCs w:val="16"/>
              </w:rPr>
              <w:t xml:space="preserve"> Decimal,</w:t>
            </w:r>
          </w:p>
          <w:p w14:paraId="7D4CA019" w14:textId="77777777" w:rsidR="002905AA" w:rsidRDefault="002905AA" w:rsidP="002905AA">
            <w:pPr>
              <w:rPr>
                <w:sz w:val="18"/>
                <w:szCs w:val="16"/>
              </w:rPr>
            </w:pPr>
            <w:r>
              <w:rPr>
                <w:sz w:val="18"/>
                <w:szCs w:val="16"/>
              </w:rPr>
              <w:t xml:space="preserve">            </w:t>
            </w:r>
            <w:r w:rsidRPr="00A51670">
              <w:rPr>
                <w:sz w:val="18"/>
                <w:szCs w:val="16"/>
              </w:rPr>
              <w:t xml:space="preserve">   “</w:t>
            </w:r>
            <w:r w:rsidRPr="00461B75">
              <w:rPr>
                <w:sz w:val="18"/>
                <w:szCs w:val="16"/>
              </w:rPr>
              <w:t>totalChargeAmt</w:t>
            </w:r>
            <w:r w:rsidRPr="00A51670">
              <w:rPr>
                <w:sz w:val="18"/>
                <w:szCs w:val="16"/>
              </w:rPr>
              <w:t xml:space="preserve">”: </w:t>
            </w:r>
            <w:r>
              <w:rPr>
                <w:sz w:val="18"/>
                <w:szCs w:val="16"/>
              </w:rPr>
              <w:t>Decimal,</w:t>
            </w:r>
          </w:p>
          <w:p w14:paraId="7FA6DCBC" w14:textId="77777777" w:rsidR="002905AA" w:rsidRDefault="002905AA" w:rsidP="002905AA">
            <w:pPr>
              <w:rPr>
                <w:sz w:val="18"/>
                <w:szCs w:val="16"/>
              </w:rPr>
            </w:pPr>
            <w:r>
              <w:rPr>
                <w:sz w:val="18"/>
                <w:szCs w:val="16"/>
              </w:rPr>
              <w:t xml:space="preserve">            </w:t>
            </w:r>
            <w:r w:rsidRPr="00A51670">
              <w:rPr>
                <w:sz w:val="18"/>
                <w:szCs w:val="16"/>
              </w:rPr>
              <w:t xml:space="preserve">   “</w:t>
            </w:r>
            <w:r w:rsidRPr="00461B75">
              <w:rPr>
                <w:sz w:val="18"/>
                <w:szCs w:val="16"/>
              </w:rPr>
              <w:t>savingAmt</w:t>
            </w:r>
            <w:r>
              <w:rPr>
                <w:sz w:val="18"/>
                <w:szCs w:val="16"/>
              </w:rPr>
              <w:t>”: Decimal</w:t>
            </w:r>
          </w:p>
          <w:p w14:paraId="3F6F09AA" w14:textId="77777777" w:rsidR="002905AA" w:rsidRPr="00A51670" w:rsidRDefault="002905AA" w:rsidP="002905AA">
            <w:pPr>
              <w:rPr>
                <w:sz w:val="18"/>
                <w:szCs w:val="16"/>
              </w:rPr>
            </w:pPr>
            <w:r>
              <w:rPr>
                <w:sz w:val="18"/>
                <w:szCs w:val="16"/>
              </w:rPr>
              <w:t xml:space="preserve">        },       </w:t>
            </w:r>
          </w:p>
          <w:p w14:paraId="1C2EB5C1" w14:textId="77777777" w:rsidR="005F10B7" w:rsidRPr="005F10B7" w:rsidRDefault="005F10B7" w:rsidP="005F10B7">
            <w:pPr>
              <w:rPr>
                <w:sz w:val="18"/>
                <w:szCs w:val="16"/>
              </w:rPr>
            </w:pPr>
            <w:r w:rsidRPr="005F10B7">
              <w:rPr>
                <w:sz w:val="18"/>
                <w:szCs w:val="16"/>
              </w:rPr>
              <w:t xml:space="preserve">        “usageChargeTotalAmt”: decimal, </w:t>
            </w:r>
          </w:p>
          <w:p w14:paraId="16C591AA" w14:textId="77777777" w:rsidR="00892140" w:rsidRDefault="005F10B7" w:rsidP="00892140">
            <w:pPr>
              <w:rPr>
                <w:sz w:val="18"/>
                <w:szCs w:val="16"/>
              </w:rPr>
            </w:pPr>
            <w:r w:rsidRPr="004B016E">
              <w:rPr>
                <w:sz w:val="18"/>
                <w:szCs w:val="16"/>
              </w:rPr>
              <w:t xml:space="preserve">        “usageChargeList”: [&lt;usageCharge&gt;]</w:t>
            </w:r>
            <w:r w:rsidR="00892140" w:rsidRPr="00855C25">
              <w:rPr>
                <w:sz w:val="18"/>
                <w:szCs w:val="16"/>
              </w:rPr>
              <w:t>,</w:t>
            </w:r>
          </w:p>
          <w:p w14:paraId="46FF70B3" w14:textId="30EBA84D" w:rsidR="005F10B7" w:rsidRPr="004B016E" w:rsidRDefault="00892140" w:rsidP="005F10B7">
            <w:pPr>
              <w:rPr>
                <w:sz w:val="18"/>
                <w:szCs w:val="16"/>
              </w:rPr>
            </w:pPr>
            <w:r>
              <w:rPr>
                <w:sz w:val="18"/>
                <w:szCs w:val="16"/>
              </w:rPr>
              <w:t xml:space="preserve">        “</w:t>
            </w:r>
            <w:r w:rsidRPr="00892140">
              <w:rPr>
                <w:sz w:val="18"/>
                <w:szCs w:val="16"/>
              </w:rPr>
              <w:t>taxItemList</w:t>
            </w:r>
            <w:r>
              <w:rPr>
                <w:sz w:val="18"/>
                <w:szCs w:val="16"/>
              </w:rPr>
              <w:t>”: [&lt;taxDisplay&gt;]</w:t>
            </w:r>
          </w:p>
          <w:p w14:paraId="7F31CB47" w14:textId="77777777" w:rsidR="005F10B7" w:rsidRPr="005F10B7" w:rsidRDefault="005F10B7" w:rsidP="005F10B7">
            <w:pPr>
              <w:rPr>
                <w:sz w:val="18"/>
                <w:szCs w:val="16"/>
              </w:rPr>
            </w:pPr>
            <w:r w:rsidRPr="005F10B7">
              <w:rPr>
                <w:sz w:val="18"/>
                <w:szCs w:val="16"/>
              </w:rPr>
              <w:t xml:space="preserve">     }</w:t>
            </w:r>
          </w:p>
          <w:p w14:paraId="1C53125C" w14:textId="194C0F15" w:rsidR="008320E7" w:rsidRDefault="005F10B7" w:rsidP="005F10B7">
            <w:pPr>
              <w:rPr>
                <w:sz w:val="18"/>
                <w:szCs w:val="16"/>
              </w:rPr>
            </w:pPr>
            <w:r w:rsidRPr="005F10B7">
              <w:rPr>
                <w:sz w:val="18"/>
                <w:szCs w:val="16"/>
              </w:rPr>
              <w:t xml:space="preserve">   ],</w:t>
            </w:r>
          </w:p>
          <w:p w14:paraId="619BA5F0" w14:textId="0DFDAB6B" w:rsidR="003873AB" w:rsidRDefault="003873AB" w:rsidP="005F10B7">
            <w:pPr>
              <w:rPr>
                <w:sz w:val="18"/>
              </w:rPr>
            </w:pPr>
            <w:r>
              <w:rPr>
                <w:sz w:val="18"/>
                <w:szCs w:val="16"/>
              </w:rPr>
              <w:t xml:space="preserve">   </w:t>
            </w:r>
            <w:r w:rsidRPr="008E6352">
              <w:rPr>
                <w:sz w:val="18"/>
              </w:rPr>
              <w:t xml:space="preserve">“totalCount”: </w:t>
            </w:r>
            <w:r w:rsidR="00FD1AB5" w:rsidRPr="008E6352">
              <w:rPr>
                <w:sz w:val="18"/>
              </w:rPr>
              <w:t>integer</w:t>
            </w:r>
            <w:r w:rsidRPr="008E6352">
              <w:rPr>
                <w:sz w:val="18"/>
              </w:rPr>
              <w:t>,</w:t>
            </w:r>
          </w:p>
          <w:p w14:paraId="1D32785A" w14:textId="01A58A83" w:rsidR="008320E7" w:rsidRPr="008320E7" w:rsidRDefault="008320E7" w:rsidP="005F10B7">
            <w:pPr>
              <w:rPr>
                <w:sz w:val="18"/>
                <w:szCs w:val="16"/>
              </w:rPr>
            </w:pPr>
            <w:r>
              <w:rPr>
                <w:sz w:val="18"/>
                <w:szCs w:val="16"/>
              </w:rPr>
              <w:t xml:space="preserve">   </w:t>
            </w:r>
            <w:r w:rsidRPr="00CC504E">
              <w:rPr>
                <w:sz w:val="18"/>
                <w:szCs w:val="16"/>
              </w:rPr>
              <w:t>"</w:t>
            </w:r>
            <w:r>
              <w:rPr>
                <w:sz w:val="18"/>
                <w:szCs w:val="16"/>
              </w:rPr>
              <w:t>serviceT</w:t>
            </w:r>
            <w:r w:rsidRPr="00CC504E">
              <w:rPr>
                <w:sz w:val="18"/>
                <w:szCs w:val="16"/>
              </w:rPr>
              <w:t xml:space="preserve">axSummaryList": </w:t>
            </w:r>
            <w:r>
              <w:rPr>
                <w:sz w:val="18"/>
                <w:szCs w:val="16"/>
              </w:rPr>
              <w:t>[&lt;taxDisplay&gt;],</w:t>
            </w:r>
          </w:p>
          <w:p w14:paraId="0907186D" w14:textId="77777777" w:rsidR="005F10B7" w:rsidRPr="005F10B7" w:rsidRDefault="005F10B7" w:rsidP="005F10B7">
            <w:pPr>
              <w:rPr>
                <w:sz w:val="18"/>
                <w:szCs w:val="16"/>
              </w:rPr>
            </w:pPr>
            <w:r w:rsidRPr="005F10B7">
              <w:rPr>
                <w:sz w:val="18"/>
                <w:szCs w:val="16"/>
              </w:rPr>
              <w:t xml:space="preserve">   "status” : &lt;status&gt;</w:t>
            </w:r>
          </w:p>
          <w:p w14:paraId="7040CEC8" w14:textId="77777777" w:rsidR="005F10B7" w:rsidRPr="005F10B7" w:rsidRDefault="005F10B7" w:rsidP="005F10B7">
            <w:pPr>
              <w:rPr>
                <w:sz w:val="18"/>
                <w:szCs w:val="16"/>
              </w:rPr>
            </w:pPr>
            <w:r w:rsidRPr="005F10B7">
              <w:rPr>
                <w:sz w:val="18"/>
                <w:szCs w:val="16"/>
              </w:rPr>
              <w:t>}</w:t>
            </w:r>
          </w:p>
          <w:p w14:paraId="0149CFE9" w14:textId="77777777" w:rsidR="005F10B7" w:rsidRDefault="005F10B7" w:rsidP="005F10B7">
            <w:pPr>
              <w:rPr>
                <w:sz w:val="18"/>
                <w:szCs w:val="16"/>
              </w:rPr>
            </w:pPr>
          </w:p>
          <w:tbl>
            <w:tblPr>
              <w:tblStyle w:val="TableGrid"/>
              <w:tblW w:w="8209" w:type="dxa"/>
              <w:tblLook w:val="04A0" w:firstRow="1" w:lastRow="0" w:firstColumn="1" w:lastColumn="0" w:noHBand="0" w:noVBand="1"/>
            </w:tblPr>
            <w:tblGrid>
              <w:gridCol w:w="2304"/>
              <w:gridCol w:w="905"/>
              <w:gridCol w:w="1946"/>
              <w:gridCol w:w="619"/>
              <w:gridCol w:w="668"/>
              <w:gridCol w:w="1767"/>
            </w:tblGrid>
            <w:tr w:rsidR="00E30911" w:rsidRPr="001B35FC" w14:paraId="4D870419" w14:textId="77777777" w:rsidTr="00FA2E3D">
              <w:tc>
                <w:tcPr>
                  <w:tcW w:w="2304" w:type="dxa"/>
                  <w:shd w:val="clear" w:color="auto" w:fill="D9D9D9" w:themeFill="background1" w:themeFillShade="D9"/>
                </w:tcPr>
                <w:p w14:paraId="177F5AE0" w14:textId="77777777" w:rsidR="00E30911" w:rsidRPr="001B35FC" w:rsidRDefault="00E30911" w:rsidP="00FA2E3D">
                  <w:pPr>
                    <w:rPr>
                      <w:b/>
                      <w:sz w:val="18"/>
                      <w:szCs w:val="16"/>
                    </w:rPr>
                  </w:pPr>
                  <w:r w:rsidRPr="001B35FC">
                    <w:rPr>
                      <w:b/>
                      <w:sz w:val="18"/>
                      <w:szCs w:val="16"/>
                    </w:rPr>
                    <w:t>Field</w:t>
                  </w:r>
                </w:p>
              </w:tc>
              <w:tc>
                <w:tcPr>
                  <w:tcW w:w="905" w:type="dxa"/>
                  <w:shd w:val="clear" w:color="auto" w:fill="D9D9D9" w:themeFill="background1" w:themeFillShade="D9"/>
                </w:tcPr>
                <w:p w14:paraId="0BCDF222" w14:textId="77777777" w:rsidR="00E30911" w:rsidRPr="001B35FC" w:rsidRDefault="00E30911" w:rsidP="00FA2E3D">
                  <w:pPr>
                    <w:rPr>
                      <w:b/>
                      <w:sz w:val="18"/>
                      <w:szCs w:val="16"/>
                    </w:rPr>
                  </w:pPr>
                  <w:r>
                    <w:rPr>
                      <w:b/>
                      <w:sz w:val="18"/>
                      <w:szCs w:val="16"/>
                    </w:rPr>
                    <w:t>Data</w:t>
                  </w:r>
                  <w:r w:rsidRPr="001B35FC">
                    <w:rPr>
                      <w:b/>
                      <w:sz w:val="18"/>
                      <w:szCs w:val="16"/>
                    </w:rPr>
                    <w:t>type</w:t>
                  </w:r>
                </w:p>
              </w:tc>
              <w:tc>
                <w:tcPr>
                  <w:tcW w:w="1946" w:type="dxa"/>
                  <w:shd w:val="clear" w:color="auto" w:fill="D9D9D9" w:themeFill="background1" w:themeFillShade="D9"/>
                </w:tcPr>
                <w:p w14:paraId="76CEC303" w14:textId="77777777" w:rsidR="00E30911" w:rsidRPr="001B35FC" w:rsidRDefault="00E30911" w:rsidP="00FA2E3D">
                  <w:pPr>
                    <w:rPr>
                      <w:b/>
                      <w:sz w:val="18"/>
                      <w:szCs w:val="16"/>
                    </w:rPr>
                  </w:pPr>
                  <w:r w:rsidRPr="001B35FC">
                    <w:rPr>
                      <w:b/>
                      <w:sz w:val="18"/>
                      <w:szCs w:val="16"/>
                    </w:rPr>
                    <w:t>Description</w:t>
                  </w:r>
                </w:p>
              </w:tc>
              <w:tc>
                <w:tcPr>
                  <w:tcW w:w="619" w:type="dxa"/>
                  <w:shd w:val="clear" w:color="auto" w:fill="D9D9D9" w:themeFill="background1" w:themeFillShade="D9"/>
                </w:tcPr>
                <w:p w14:paraId="751C40EC" w14:textId="77777777" w:rsidR="00E30911" w:rsidRPr="001B35FC" w:rsidRDefault="00E30911" w:rsidP="00FA2E3D">
                  <w:pPr>
                    <w:rPr>
                      <w:b/>
                      <w:sz w:val="18"/>
                      <w:szCs w:val="16"/>
                    </w:rPr>
                  </w:pPr>
                  <w:r>
                    <w:rPr>
                      <w:b/>
                      <w:sz w:val="18"/>
                      <w:szCs w:val="16"/>
                    </w:rPr>
                    <w:t>Opt</w:t>
                  </w:r>
                </w:p>
              </w:tc>
              <w:tc>
                <w:tcPr>
                  <w:tcW w:w="668" w:type="dxa"/>
                  <w:shd w:val="clear" w:color="auto" w:fill="D9D9D9" w:themeFill="background1" w:themeFillShade="D9"/>
                </w:tcPr>
                <w:p w14:paraId="57F3A13B" w14:textId="77777777" w:rsidR="00E30911" w:rsidRDefault="00E30911" w:rsidP="00FA2E3D">
                  <w:pPr>
                    <w:rPr>
                      <w:b/>
                      <w:sz w:val="18"/>
                      <w:szCs w:val="16"/>
                    </w:rPr>
                  </w:pPr>
                  <w:r>
                    <w:rPr>
                      <w:b/>
                      <w:sz w:val="18"/>
                      <w:szCs w:val="16"/>
                    </w:rPr>
                    <w:t>Attr</w:t>
                  </w:r>
                </w:p>
                <w:p w14:paraId="387D4C3F" w14:textId="77777777" w:rsidR="00E30911" w:rsidRPr="001B35FC" w:rsidRDefault="00E30911" w:rsidP="00FA2E3D">
                  <w:pPr>
                    <w:rPr>
                      <w:b/>
                      <w:sz w:val="18"/>
                      <w:szCs w:val="16"/>
                    </w:rPr>
                  </w:pPr>
                  <w:r>
                    <w:rPr>
                      <w:b/>
                      <w:sz w:val="18"/>
                      <w:szCs w:val="16"/>
                    </w:rPr>
                    <w:t>Type</w:t>
                  </w:r>
                </w:p>
              </w:tc>
              <w:tc>
                <w:tcPr>
                  <w:tcW w:w="1767" w:type="dxa"/>
                  <w:shd w:val="clear" w:color="auto" w:fill="D9D9D9" w:themeFill="background1" w:themeFillShade="D9"/>
                </w:tcPr>
                <w:p w14:paraId="39E2D15F" w14:textId="77777777" w:rsidR="00E30911" w:rsidRPr="001B35FC" w:rsidRDefault="00E30911" w:rsidP="00FA2E3D">
                  <w:pPr>
                    <w:rPr>
                      <w:b/>
                      <w:sz w:val="18"/>
                      <w:szCs w:val="16"/>
                    </w:rPr>
                  </w:pPr>
                  <w:r w:rsidRPr="001B35FC">
                    <w:rPr>
                      <w:b/>
                      <w:sz w:val="18"/>
                      <w:szCs w:val="16"/>
                    </w:rPr>
                    <w:t>Possible/typical values</w:t>
                  </w:r>
                </w:p>
              </w:tc>
            </w:tr>
            <w:tr w:rsidR="00E30911" w14:paraId="5A880551" w14:textId="77777777" w:rsidTr="00FA2E3D">
              <w:tc>
                <w:tcPr>
                  <w:tcW w:w="2304" w:type="dxa"/>
                </w:tcPr>
                <w:p w14:paraId="4FB52413" w14:textId="29D7D209" w:rsidR="00E30911" w:rsidRDefault="00E30911" w:rsidP="00FA2E3D">
                  <w:pPr>
                    <w:rPr>
                      <w:sz w:val="18"/>
                      <w:szCs w:val="16"/>
                    </w:rPr>
                  </w:pPr>
                  <w:r>
                    <w:rPr>
                      <w:sz w:val="18"/>
                      <w:szCs w:val="16"/>
                    </w:rPr>
                    <w:t>totalCount</w:t>
                  </w:r>
                </w:p>
              </w:tc>
              <w:tc>
                <w:tcPr>
                  <w:tcW w:w="905" w:type="dxa"/>
                </w:tcPr>
                <w:p w14:paraId="7335C371" w14:textId="77777777" w:rsidR="00E30911" w:rsidRDefault="00E30911" w:rsidP="00FA2E3D">
                  <w:pPr>
                    <w:rPr>
                      <w:sz w:val="18"/>
                      <w:szCs w:val="16"/>
                    </w:rPr>
                  </w:pPr>
                  <w:r>
                    <w:rPr>
                      <w:sz w:val="18"/>
                      <w:szCs w:val="16"/>
                    </w:rPr>
                    <w:t>integer</w:t>
                  </w:r>
                </w:p>
              </w:tc>
              <w:tc>
                <w:tcPr>
                  <w:tcW w:w="1946" w:type="dxa"/>
                </w:tcPr>
                <w:p w14:paraId="7097BE62" w14:textId="1C746092" w:rsidR="00E30911" w:rsidRDefault="00E30911" w:rsidP="00FA2E3D">
                  <w:pPr>
                    <w:rPr>
                      <w:sz w:val="18"/>
                      <w:szCs w:val="16"/>
                    </w:rPr>
                  </w:pPr>
                  <w:r>
                    <w:rPr>
                      <w:sz w:val="18"/>
                      <w:szCs w:val="16"/>
                    </w:rPr>
                    <w:t>Total number of search results, will be shown if showtotal=y</w:t>
                  </w:r>
                </w:p>
              </w:tc>
              <w:tc>
                <w:tcPr>
                  <w:tcW w:w="619" w:type="dxa"/>
                </w:tcPr>
                <w:p w14:paraId="086FAB05" w14:textId="7A11EB14" w:rsidR="00E30911" w:rsidRDefault="00E30911" w:rsidP="00FA2E3D">
                  <w:pPr>
                    <w:rPr>
                      <w:sz w:val="18"/>
                      <w:szCs w:val="16"/>
                    </w:rPr>
                  </w:pPr>
                  <w:r>
                    <w:rPr>
                      <w:sz w:val="18"/>
                      <w:szCs w:val="16"/>
                    </w:rPr>
                    <w:t>Y</w:t>
                  </w:r>
                </w:p>
              </w:tc>
              <w:tc>
                <w:tcPr>
                  <w:tcW w:w="668" w:type="dxa"/>
                </w:tcPr>
                <w:p w14:paraId="3F008435" w14:textId="37A96FB8" w:rsidR="00E30911" w:rsidRDefault="00E30911" w:rsidP="00FA2E3D">
                  <w:pPr>
                    <w:rPr>
                      <w:sz w:val="18"/>
                      <w:szCs w:val="16"/>
                    </w:rPr>
                  </w:pPr>
                  <w:r>
                    <w:rPr>
                      <w:sz w:val="18"/>
                      <w:szCs w:val="16"/>
                    </w:rPr>
                    <w:t>WLS</w:t>
                  </w:r>
                </w:p>
              </w:tc>
              <w:tc>
                <w:tcPr>
                  <w:tcW w:w="1767" w:type="dxa"/>
                </w:tcPr>
                <w:p w14:paraId="11DCB13C" w14:textId="40BAEF74" w:rsidR="00E30911" w:rsidRDefault="00E30911" w:rsidP="00E30911">
                  <w:pPr>
                    <w:rPr>
                      <w:sz w:val="18"/>
                      <w:szCs w:val="16"/>
                    </w:rPr>
                  </w:pPr>
                  <w:r>
                    <w:rPr>
                      <w:sz w:val="18"/>
                      <w:szCs w:val="16"/>
                    </w:rPr>
                    <w:t xml:space="preserve"> “6”</w:t>
                  </w:r>
                </w:p>
              </w:tc>
            </w:tr>
            <w:tr w:rsidR="008320E7" w14:paraId="20A4A4D2" w14:textId="77777777" w:rsidTr="00FA2E3D">
              <w:tc>
                <w:tcPr>
                  <w:tcW w:w="2304" w:type="dxa"/>
                </w:tcPr>
                <w:p w14:paraId="588AF3C4" w14:textId="202FC73B" w:rsidR="008320E7" w:rsidRDefault="008320E7" w:rsidP="00FA2E3D">
                  <w:pPr>
                    <w:rPr>
                      <w:sz w:val="18"/>
                      <w:szCs w:val="16"/>
                    </w:rPr>
                  </w:pPr>
                  <w:r w:rsidRPr="00CC504E">
                    <w:rPr>
                      <w:sz w:val="18"/>
                      <w:szCs w:val="16"/>
                    </w:rPr>
                    <w:t>s</w:t>
                  </w:r>
                  <w:r>
                    <w:rPr>
                      <w:sz w:val="18"/>
                      <w:szCs w:val="16"/>
                    </w:rPr>
                    <w:t>erviceTaxSummaryList</w:t>
                  </w:r>
                </w:p>
              </w:tc>
              <w:tc>
                <w:tcPr>
                  <w:tcW w:w="905" w:type="dxa"/>
                </w:tcPr>
                <w:p w14:paraId="65B67D31" w14:textId="63FADF59" w:rsidR="008320E7" w:rsidRDefault="008320E7" w:rsidP="00FA2E3D">
                  <w:pPr>
                    <w:rPr>
                      <w:sz w:val="18"/>
                      <w:szCs w:val="16"/>
                    </w:rPr>
                  </w:pPr>
                  <w:r>
                    <w:rPr>
                      <w:sz w:val="18"/>
                      <w:szCs w:val="16"/>
                    </w:rPr>
                    <w:t>List</w:t>
                  </w:r>
                </w:p>
              </w:tc>
              <w:tc>
                <w:tcPr>
                  <w:tcW w:w="1946" w:type="dxa"/>
                </w:tcPr>
                <w:p w14:paraId="24EDBC96" w14:textId="1BCBEAB4" w:rsidR="008320E7" w:rsidRDefault="008320E7" w:rsidP="00FA2E3D">
                  <w:pPr>
                    <w:rPr>
                      <w:sz w:val="18"/>
                      <w:szCs w:val="16"/>
                    </w:rPr>
                  </w:pPr>
                  <w:r>
                    <w:rPr>
                      <w:sz w:val="18"/>
                    </w:rPr>
                    <w:t>Show the total tax breakdown on the service summary level</w:t>
                  </w:r>
                </w:p>
              </w:tc>
              <w:tc>
                <w:tcPr>
                  <w:tcW w:w="619" w:type="dxa"/>
                </w:tcPr>
                <w:p w14:paraId="4F687CAA" w14:textId="5163C7AA" w:rsidR="008320E7" w:rsidRDefault="008320E7" w:rsidP="00FA2E3D">
                  <w:pPr>
                    <w:rPr>
                      <w:sz w:val="18"/>
                      <w:szCs w:val="16"/>
                    </w:rPr>
                  </w:pPr>
                  <w:r>
                    <w:rPr>
                      <w:sz w:val="18"/>
                      <w:szCs w:val="16"/>
                    </w:rPr>
                    <w:t>Y</w:t>
                  </w:r>
                </w:p>
              </w:tc>
              <w:tc>
                <w:tcPr>
                  <w:tcW w:w="668" w:type="dxa"/>
                </w:tcPr>
                <w:p w14:paraId="76836C1B" w14:textId="78F7B190" w:rsidR="008320E7" w:rsidRDefault="008320E7" w:rsidP="00FA2E3D">
                  <w:pPr>
                    <w:rPr>
                      <w:sz w:val="18"/>
                      <w:szCs w:val="16"/>
                    </w:rPr>
                  </w:pPr>
                  <w:r>
                    <w:rPr>
                      <w:sz w:val="18"/>
                      <w:szCs w:val="16"/>
                    </w:rPr>
                    <w:t>WLS</w:t>
                  </w:r>
                </w:p>
              </w:tc>
              <w:tc>
                <w:tcPr>
                  <w:tcW w:w="1767" w:type="dxa"/>
                </w:tcPr>
                <w:p w14:paraId="2AD74CA8" w14:textId="1DEEAAAA" w:rsidR="008320E7" w:rsidRDefault="00F408B9" w:rsidP="00E30911">
                  <w:pPr>
                    <w:rPr>
                      <w:sz w:val="18"/>
                      <w:szCs w:val="16"/>
                    </w:rPr>
                  </w:pPr>
                  <w:r>
                    <w:rPr>
                      <w:sz w:val="18"/>
                      <w:szCs w:val="16"/>
                    </w:rPr>
                    <w:t>List</w:t>
                  </w:r>
                </w:p>
              </w:tc>
            </w:tr>
          </w:tbl>
          <w:p w14:paraId="31C64DD1" w14:textId="77777777" w:rsidR="00E30911" w:rsidRPr="005F10B7" w:rsidRDefault="00E30911" w:rsidP="005F10B7">
            <w:pPr>
              <w:rPr>
                <w:sz w:val="18"/>
                <w:szCs w:val="16"/>
              </w:rPr>
            </w:pPr>
          </w:p>
          <w:p w14:paraId="0FECBE7A" w14:textId="5D4F4C85" w:rsidR="009442D3" w:rsidRDefault="009442D3" w:rsidP="009442D3">
            <w:pPr>
              <w:rPr>
                <w:sz w:val="18"/>
                <w:szCs w:val="16"/>
              </w:rPr>
            </w:pPr>
            <w:r>
              <w:rPr>
                <w:sz w:val="18"/>
                <w:szCs w:val="16"/>
              </w:rPr>
              <w:t xml:space="preserve">Where </w:t>
            </w:r>
            <w:r w:rsidR="0040755C">
              <w:rPr>
                <w:sz w:val="18"/>
                <w:szCs w:val="16"/>
              </w:rPr>
              <w:t>“</w:t>
            </w:r>
            <w:r>
              <w:rPr>
                <w:sz w:val="18"/>
                <w:szCs w:val="16"/>
              </w:rPr>
              <w:t>serviceInfo</w:t>
            </w:r>
            <w:r w:rsidR="0040755C">
              <w:rPr>
                <w:sz w:val="18"/>
                <w:szCs w:val="16"/>
              </w:rPr>
              <w:t>”</w:t>
            </w:r>
            <w:r>
              <w:rPr>
                <w:sz w:val="18"/>
                <w:szCs w:val="16"/>
              </w:rPr>
              <w:t xml:space="preserve"> is:</w:t>
            </w:r>
          </w:p>
          <w:tbl>
            <w:tblPr>
              <w:tblStyle w:val="TableGrid"/>
              <w:tblW w:w="8209" w:type="dxa"/>
              <w:tblLook w:val="04A0" w:firstRow="1" w:lastRow="0" w:firstColumn="1" w:lastColumn="0" w:noHBand="0" w:noVBand="1"/>
            </w:tblPr>
            <w:tblGrid>
              <w:gridCol w:w="2381"/>
              <w:gridCol w:w="905"/>
              <w:gridCol w:w="1887"/>
              <w:gridCol w:w="497"/>
              <w:gridCol w:w="578"/>
              <w:gridCol w:w="2423"/>
            </w:tblGrid>
            <w:tr w:rsidR="009442D3" w:rsidRPr="001B35FC" w14:paraId="01FB969B" w14:textId="77777777" w:rsidTr="007D4587">
              <w:tc>
                <w:tcPr>
                  <w:tcW w:w="2304" w:type="dxa"/>
                  <w:shd w:val="clear" w:color="auto" w:fill="D9D9D9" w:themeFill="background1" w:themeFillShade="D9"/>
                </w:tcPr>
                <w:p w14:paraId="08540C71" w14:textId="77777777" w:rsidR="009442D3" w:rsidRPr="001B35FC" w:rsidRDefault="009442D3" w:rsidP="007D4587">
                  <w:pPr>
                    <w:rPr>
                      <w:b/>
                      <w:sz w:val="18"/>
                      <w:szCs w:val="16"/>
                    </w:rPr>
                  </w:pPr>
                  <w:r w:rsidRPr="001B35FC">
                    <w:rPr>
                      <w:b/>
                      <w:sz w:val="18"/>
                      <w:szCs w:val="16"/>
                    </w:rPr>
                    <w:t>Field</w:t>
                  </w:r>
                </w:p>
              </w:tc>
              <w:tc>
                <w:tcPr>
                  <w:tcW w:w="905" w:type="dxa"/>
                  <w:shd w:val="clear" w:color="auto" w:fill="D9D9D9" w:themeFill="background1" w:themeFillShade="D9"/>
                </w:tcPr>
                <w:p w14:paraId="1B6DEE6B" w14:textId="77777777" w:rsidR="009442D3" w:rsidRPr="001B35FC" w:rsidRDefault="009442D3" w:rsidP="007D4587">
                  <w:pPr>
                    <w:rPr>
                      <w:b/>
                      <w:sz w:val="18"/>
                      <w:szCs w:val="16"/>
                    </w:rPr>
                  </w:pPr>
                  <w:r>
                    <w:rPr>
                      <w:b/>
                      <w:sz w:val="18"/>
                      <w:szCs w:val="16"/>
                    </w:rPr>
                    <w:t>Data</w:t>
                  </w:r>
                  <w:r w:rsidRPr="001B35FC">
                    <w:rPr>
                      <w:b/>
                      <w:sz w:val="18"/>
                      <w:szCs w:val="16"/>
                    </w:rPr>
                    <w:t>type</w:t>
                  </w:r>
                </w:p>
              </w:tc>
              <w:tc>
                <w:tcPr>
                  <w:tcW w:w="1946" w:type="dxa"/>
                  <w:shd w:val="clear" w:color="auto" w:fill="D9D9D9" w:themeFill="background1" w:themeFillShade="D9"/>
                </w:tcPr>
                <w:p w14:paraId="63604E85" w14:textId="77777777" w:rsidR="009442D3" w:rsidRPr="001B35FC" w:rsidRDefault="009442D3" w:rsidP="007D4587">
                  <w:pPr>
                    <w:rPr>
                      <w:b/>
                      <w:sz w:val="18"/>
                      <w:szCs w:val="16"/>
                    </w:rPr>
                  </w:pPr>
                  <w:r w:rsidRPr="001B35FC">
                    <w:rPr>
                      <w:b/>
                      <w:sz w:val="18"/>
                      <w:szCs w:val="16"/>
                    </w:rPr>
                    <w:t>Description</w:t>
                  </w:r>
                </w:p>
              </w:tc>
              <w:tc>
                <w:tcPr>
                  <w:tcW w:w="619" w:type="dxa"/>
                  <w:shd w:val="clear" w:color="auto" w:fill="D9D9D9" w:themeFill="background1" w:themeFillShade="D9"/>
                </w:tcPr>
                <w:p w14:paraId="00B12162" w14:textId="39D33B2C" w:rsidR="009442D3" w:rsidRPr="001B35FC" w:rsidRDefault="009442D3" w:rsidP="007D4587">
                  <w:pPr>
                    <w:rPr>
                      <w:b/>
                      <w:sz w:val="18"/>
                      <w:szCs w:val="16"/>
                    </w:rPr>
                  </w:pPr>
                  <w:r>
                    <w:rPr>
                      <w:b/>
                      <w:sz w:val="18"/>
                      <w:szCs w:val="16"/>
                    </w:rPr>
                    <w:t>Opt</w:t>
                  </w:r>
                </w:p>
              </w:tc>
              <w:tc>
                <w:tcPr>
                  <w:tcW w:w="668" w:type="dxa"/>
                  <w:shd w:val="clear" w:color="auto" w:fill="D9D9D9" w:themeFill="background1" w:themeFillShade="D9"/>
                </w:tcPr>
                <w:p w14:paraId="3D3549CC" w14:textId="6305B1D6" w:rsidR="007A0726" w:rsidRDefault="007A0726" w:rsidP="007D4587">
                  <w:pPr>
                    <w:rPr>
                      <w:b/>
                      <w:sz w:val="18"/>
                      <w:szCs w:val="16"/>
                    </w:rPr>
                  </w:pPr>
                  <w:r>
                    <w:rPr>
                      <w:b/>
                      <w:sz w:val="18"/>
                      <w:szCs w:val="16"/>
                    </w:rPr>
                    <w:t>Attr</w:t>
                  </w:r>
                </w:p>
                <w:p w14:paraId="265A50A5" w14:textId="5F160E94" w:rsidR="009442D3" w:rsidRPr="001B35FC" w:rsidRDefault="009442D3" w:rsidP="007D4587">
                  <w:pPr>
                    <w:rPr>
                      <w:b/>
                      <w:sz w:val="18"/>
                      <w:szCs w:val="16"/>
                    </w:rPr>
                  </w:pPr>
                  <w:r>
                    <w:rPr>
                      <w:b/>
                      <w:sz w:val="18"/>
                      <w:szCs w:val="16"/>
                    </w:rPr>
                    <w:t>Type</w:t>
                  </w:r>
                </w:p>
              </w:tc>
              <w:tc>
                <w:tcPr>
                  <w:tcW w:w="1767" w:type="dxa"/>
                  <w:shd w:val="clear" w:color="auto" w:fill="D9D9D9" w:themeFill="background1" w:themeFillShade="D9"/>
                </w:tcPr>
                <w:p w14:paraId="71D48B94" w14:textId="77777777" w:rsidR="009442D3" w:rsidRPr="001B35FC" w:rsidRDefault="009442D3" w:rsidP="007D4587">
                  <w:pPr>
                    <w:rPr>
                      <w:b/>
                      <w:sz w:val="18"/>
                      <w:szCs w:val="16"/>
                    </w:rPr>
                  </w:pPr>
                  <w:r w:rsidRPr="001B35FC">
                    <w:rPr>
                      <w:b/>
                      <w:sz w:val="18"/>
                      <w:szCs w:val="16"/>
                    </w:rPr>
                    <w:t>Possible/typical values</w:t>
                  </w:r>
                </w:p>
              </w:tc>
            </w:tr>
            <w:tr w:rsidR="009442D3" w14:paraId="06212727" w14:textId="77777777" w:rsidTr="007D4587">
              <w:tc>
                <w:tcPr>
                  <w:tcW w:w="2304" w:type="dxa"/>
                </w:tcPr>
                <w:p w14:paraId="2BCD6E7C" w14:textId="405CFCDD" w:rsidR="009442D3" w:rsidRDefault="009442D3" w:rsidP="007D4587">
                  <w:pPr>
                    <w:rPr>
                      <w:sz w:val="18"/>
                      <w:szCs w:val="16"/>
                    </w:rPr>
                  </w:pPr>
                  <w:r w:rsidRPr="00EC5934">
                    <w:rPr>
                      <w:sz w:val="18"/>
                      <w:szCs w:val="16"/>
                    </w:rPr>
                    <w:t>billServiceInstanceId</w:t>
                  </w:r>
                </w:p>
              </w:tc>
              <w:tc>
                <w:tcPr>
                  <w:tcW w:w="905" w:type="dxa"/>
                </w:tcPr>
                <w:p w14:paraId="03144B0B" w14:textId="77777777" w:rsidR="009442D3" w:rsidRDefault="009442D3" w:rsidP="007D4587">
                  <w:pPr>
                    <w:rPr>
                      <w:sz w:val="18"/>
                      <w:szCs w:val="16"/>
                    </w:rPr>
                  </w:pPr>
                  <w:r>
                    <w:rPr>
                      <w:sz w:val="18"/>
                      <w:szCs w:val="16"/>
                    </w:rPr>
                    <w:t>integer</w:t>
                  </w:r>
                </w:p>
              </w:tc>
              <w:tc>
                <w:tcPr>
                  <w:tcW w:w="1946" w:type="dxa"/>
                </w:tcPr>
                <w:p w14:paraId="3C8F8DC2" w14:textId="77777777" w:rsidR="009442D3" w:rsidRDefault="009442D3" w:rsidP="007D4587">
                  <w:pPr>
                    <w:rPr>
                      <w:sz w:val="18"/>
                      <w:szCs w:val="16"/>
                    </w:rPr>
                  </w:pPr>
                  <w:r>
                    <w:rPr>
                      <w:sz w:val="18"/>
                      <w:szCs w:val="16"/>
                    </w:rPr>
                    <w:t>Bill Service Instance ID</w:t>
                  </w:r>
                </w:p>
              </w:tc>
              <w:tc>
                <w:tcPr>
                  <w:tcW w:w="619" w:type="dxa"/>
                </w:tcPr>
                <w:p w14:paraId="6A3E1E1F" w14:textId="77777777" w:rsidR="009442D3" w:rsidRDefault="009442D3" w:rsidP="007D4587">
                  <w:pPr>
                    <w:rPr>
                      <w:sz w:val="18"/>
                      <w:szCs w:val="16"/>
                    </w:rPr>
                  </w:pPr>
                </w:p>
              </w:tc>
              <w:tc>
                <w:tcPr>
                  <w:tcW w:w="668" w:type="dxa"/>
                </w:tcPr>
                <w:p w14:paraId="6C168983" w14:textId="77777777" w:rsidR="009442D3" w:rsidRDefault="009442D3" w:rsidP="007D4587">
                  <w:pPr>
                    <w:rPr>
                      <w:sz w:val="18"/>
                      <w:szCs w:val="16"/>
                    </w:rPr>
                  </w:pPr>
                </w:p>
              </w:tc>
              <w:tc>
                <w:tcPr>
                  <w:tcW w:w="1767" w:type="dxa"/>
                </w:tcPr>
                <w:p w14:paraId="37A66944" w14:textId="77777777" w:rsidR="009442D3" w:rsidRDefault="009442D3" w:rsidP="007D4587">
                  <w:pPr>
                    <w:rPr>
                      <w:sz w:val="18"/>
                      <w:szCs w:val="16"/>
                    </w:rPr>
                  </w:pPr>
                  <w:r>
                    <w:rPr>
                      <w:sz w:val="18"/>
                      <w:szCs w:val="16"/>
                    </w:rPr>
                    <w:t xml:space="preserve"> “1”</w:t>
                  </w:r>
                </w:p>
              </w:tc>
            </w:tr>
            <w:tr w:rsidR="009442D3" w14:paraId="49F9516C" w14:textId="77777777" w:rsidTr="007D4587">
              <w:tc>
                <w:tcPr>
                  <w:tcW w:w="2304" w:type="dxa"/>
                </w:tcPr>
                <w:p w14:paraId="40E7C7A7" w14:textId="77777777" w:rsidR="009442D3" w:rsidRPr="000C4EE3" w:rsidRDefault="009442D3" w:rsidP="007D4587">
                  <w:pPr>
                    <w:rPr>
                      <w:sz w:val="18"/>
                      <w:szCs w:val="16"/>
                    </w:rPr>
                  </w:pPr>
                  <w:r w:rsidRPr="000C4EE3">
                    <w:rPr>
                      <w:sz w:val="18"/>
                      <w:szCs w:val="16"/>
                    </w:rPr>
                    <w:t>serviceTypeCd</w:t>
                  </w:r>
                </w:p>
              </w:tc>
              <w:tc>
                <w:tcPr>
                  <w:tcW w:w="905" w:type="dxa"/>
                </w:tcPr>
                <w:p w14:paraId="16E32C42" w14:textId="77777777" w:rsidR="009442D3" w:rsidRDefault="009442D3" w:rsidP="007D4587">
                  <w:pPr>
                    <w:rPr>
                      <w:sz w:val="18"/>
                      <w:szCs w:val="16"/>
                    </w:rPr>
                  </w:pPr>
                  <w:r>
                    <w:rPr>
                      <w:sz w:val="18"/>
                      <w:szCs w:val="16"/>
                    </w:rPr>
                    <w:t>String</w:t>
                  </w:r>
                </w:p>
              </w:tc>
              <w:tc>
                <w:tcPr>
                  <w:tcW w:w="1946" w:type="dxa"/>
                </w:tcPr>
                <w:p w14:paraId="2425AA9B" w14:textId="677B28A1" w:rsidR="009442D3" w:rsidRDefault="009442D3" w:rsidP="004D180E">
                  <w:pPr>
                    <w:rPr>
                      <w:sz w:val="18"/>
                      <w:szCs w:val="16"/>
                    </w:rPr>
                  </w:pPr>
                  <w:r>
                    <w:rPr>
                      <w:sz w:val="18"/>
                      <w:szCs w:val="16"/>
                    </w:rPr>
                    <w:t xml:space="preserve">Type of service with possible values, </w:t>
                  </w:r>
                  <w:r w:rsidRPr="00986B1C">
                    <w:rPr>
                      <w:sz w:val="18"/>
                      <w:szCs w:val="16"/>
                    </w:rPr>
                    <w:t>“</w:t>
                  </w:r>
                  <w:r>
                    <w:rPr>
                      <w:sz w:val="18"/>
                      <w:szCs w:val="16"/>
                    </w:rPr>
                    <w:t>MOBILE</w:t>
                  </w:r>
                  <w:r w:rsidRPr="00986B1C">
                    <w:rPr>
                      <w:sz w:val="18"/>
                      <w:szCs w:val="16"/>
                    </w:rPr>
                    <w:t>”</w:t>
                  </w:r>
                  <w:r>
                    <w:rPr>
                      <w:sz w:val="18"/>
                      <w:szCs w:val="16"/>
                    </w:rPr>
                    <w:t xml:space="preserve"> (wireless), “INTERNET” (High </w:t>
                  </w:r>
                  <w:r>
                    <w:rPr>
                      <w:sz w:val="18"/>
                      <w:szCs w:val="16"/>
                    </w:rPr>
                    <w:lastRenderedPageBreak/>
                    <w:t>speed internet), “TV” (Telus TV), “LANDLINE” (home phone), and “BUSINE</w:t>
                  </w:r>
                  <w:r w:rsidR="004D180E">
                    <w:rPr>
                      <w:sz w:val="18"/>
                      <w:szCs w:val="16"/>
                    </w:rPr>
                    <w:t>SS_SERVICE” (business service), “BUSINESS_CONNECT” (Business Connect Seat)</w:t>
                  </w:r>
                </w:p>
              </w:tc>
              <w:tc>
                <w:tcPr>
                  <w:tcW w:w="619" w:type="dxa"/>
                </w:tcPr>
                <w:p w14:paraId="540ED2DA" w14:textId="77777777" w:rsidR="009442D3" w:rsidRDefault="009442D3" w:rsidP="007D4587">
                  <w:pPr>
                    <w:rPr>
                      <w:sz w:val="18"/>
                      <w:szCs w:val="16"/>
                    </w:rPr>
                  </w:pPr>
                </w:p>
              </w:tc>
              <w:tc>
                <w:tcPr>
                  <w:tcW w:w="668" w:type="dxa"/>
                </w:tcPr>
                <w:p w14:paraId="57BBC72A" w14:textId="77777777" w:rsidR="009442D3" w:rsidRPr="00986B1C" w:rsidRDefault="009442D3" w:rsidP="007D4587">
                  <w:pPr>
                    <w:rPr>
                      <w:sz w:val="18"/>
                      <w:szCs w:val="16"/>
                    </w:rPr>
                  </w:pPr>
                </w:p>
              </w:tc>
              <w:tc>
                <w:tcPr>
                  <w:tcW w:w="1767" w:type="dxa"/>
                </w:tcPr>
                <w:p w14:paraId="59D48B85" w14:textId="5710520D" w:rsidR="009442D3" w:rsidRDefault="009442D3" w:rsidP="007D4587">
                  <w:pPr>
                    <w:rPr>
                      <w:sz w:val="18"/>
                      <w:szCs w:val="16"/>
                    </w:rPr>
                  </w:pPr>
                  <w:r w:rsidRPr="00986B1C">
                    <w:rPr>
                      <w:sz w:val="18"/>
                      <w:szCs w:val="16"/>
                    </w:rPr>
                    <w:t>“</w:t>
                  </w:r>
                  <w:r>
                    <w:rPr>
                      <w:sz w:val="18"/>
                      <w:szCs w:val="16"/>
                    </w:rPr>
                    <w:t>MOBILE</w:t>
                  </w:r>
                  <w:r w:rsidRPr="00986B1C">
                    <w:rPr>
                      <w:sz w:val="18"/>
                      <w:szCs w:val="16"/>
                    </w:rPr>
                    <w:t>”</w:t>
                  </w:r>
                  <w:r>
                    <w:rPr>
                      <w:sz w:val="18"/>
                      <w:szCs w:val="16"/>
                    </w:rPr>
                    <w:t>, “INTERNET”, “TV”, “LANDLINE”,</w:t>
                  </w:r>
                  <w:r w:rsidR="003223E6">
                    <w:rPr>
                      <w:sz w:val="18"/>
                      <w:szCs w:val="16"/>
                    </w:rPr>
                    <w:t xml:space="preserve"> “BUSINESS_CONNECT”,</w:t>
                  </w:r>
                  <w:r>
                    <w:rPr>
                      <w:sz w:val="18"/>
                      <w:szCs w:val="16"/>
                    </w:rPr>
                    <w:t xml:space="preserve"> </w:t>
                  </w:r>
                  <w:r w:rsidRPr="00FC3A52">
                    <w:rPr>
                      <w:sz w:val="18"/>
                      <w:szCs w:val="16"/>
                    </w:rPr>
                    <w:t>“BUSINESS_SERVICE”</w:t>
                  </w:r>
                </w:p>
              </w:tc>
            </w:tr>
            <w:tr w:rsidR="009442D3" w14:paraId="0CFD94E5" w14:textId="77777777" w:rsidTr="007D4587">
              <w:tc>
                <w:tcPr>
                  <w:tcW w:w="2304" w:type="dxa"/>
                </w:tcPr>
                <w:p w14:paraId="7CB5697B" w14:textId="77777777" w:rsidR="009442D3" w:rsidRPr="000C4EE3" w:rsidRDefault="009442D3" w:rsidP="007D4587">
                  <w:pPr>
                    <w:rPr>
                      <w:sz w:val="18"/>
                      <w:szCs w:val="16"/>
                    </w:rPr>
                  </w:pPr>
                  <w:r w:rsidRPr="000C4EE3">
                    <w:rPr>
                      <w:sz w:val="18"/>
                      <w:szCs w:val="16"/>
                    </w:rPr>
                    <w:t>primaryServiceResourceId</w:t>
                  </w:r>
                </w:p>
              </w:tc>
              <w:tc>
                <w:tcPr>
                  <w:tcW w:w="905" w:type="dxa"/>
                </w:tcPr>
                <w:p w14:paraId="569C9E4D" w14:textId="77777777" w:rsidR="009442D3" w:rsidRDefault="009442D3" w:rsidP="007D4587">
                  <w:pPr>
                    <w:rPr>
                      <w:sz w:val="18"/>
                      <w:szCs w:val="16"/>
                    </w:rPr>
                  </w:pPr>
                  <w:r>
                    <w:rPr>
                      <w:sz w:val="18"/>
                      <w:szCs w:val="16"/>
                    </w:rPr>
                    <w:t>String</w:t>
                  </w:r>
                </w:p>
              </w:tc>
              <w:tc>
                <w:tcPr>
                  <w:tcW w:w="1946" w:type="dxa"/>
                </w:tcPr>
                <w:p w14:paraId="5171CB4F" w14:textId="77777777" w:rsidR="009442D3" w:rsidRDefault="009442D3" w:rsidP="007D4587">
                  <w:pPr>
                    <w:rPr>
                      <w:sz w:val="18"/>
                      <w:szCs w:val="16"/>
                    </w:rPr>
                  </w:pPr>
                  <w:r>
                    <w:rPr>
                      <w:sz w:val="18"/>
                      <w:szCs w:val="16"/>
                    </w:rPr>
                    <w:t>Cell number for wireless service</w:t>
                  </w:r>
                </w:p>
              </w:tc>
              <w:tc>
                <w:tcPr>
                  <w:tcW w:w="619" w:type="dxa"/>
                </w:tcPr>
                <w:p w14:paraId="15917FA7" w14:textId="77777777" w:rsidR="009442D3" w:rsidRDefault="009442D3" w:rsidP="007D4587">
                  <w:pPr>
                    <w:rPr>
                      <w:sz w:val="18"/>
                      <w:szCs w:val="16"/>
                    </w:rPr>
                  </w:pPr>
                  <w:r>
                    <w:rPr>
                      <w:sz w:val="18"/>
                      <w:szCs w:val="16"/>
                    </w:rPr>
                    <w:t>Y</w:t>
                  </w:r>
                </w:p>
              </w:tc>
              <w:tc>
                <w:tcPr>
                  <w:tcW w:w="668" w:type="dxa"/>
                </w:tcPr>
                <w:p w14:paraId="09DAD701" w14:textId="77777777" w:rsidR="009442D3" w:rsidRDefault="009442D3" w:rsidP="007D4587">
                  <w:pPr>
                    <w:rPr>
                      <w:sz w:val="18"/>
                      <w:szCs w:val="16"/>
                    </w:rPr>
                  </w:pPr>
                </w:p>
              </w:tc>
              <w:tc>
                <w:tcPr>
                  <w:tcW w:w="1767" w:type="dxa"/>
                </w:tcPr>
                <w:p w14:paraId="2B76F0B8" w14:textId="77777777" w:rsidR="009442D3" w:rsidRDefault="009442D3" w:rsidP="007D4587">
                  <w:pPr>
                    <w:rPr>
                      <w:sz w:val="18"/>
                      <w:szCs w:val="16"/>
                    </w:rPr>
                  </w:pPr>
                  <w:r>
                    <w:rPr>
                      <w:sz w:val="18"/>
                      <w:szCs w:val="16"/>
                    </w:rPr>
                    <w:t xml:space="preserve"> “4169999999”</w:t>
                  </w:r>
                </w:p>
              </w:tc>
            </w:tr>
            <w:tr w:rsidR="009442D3" w14:paraId="14DAA021" w14:textId="77777777" w:rsidTr="007D4587">
              <w:tc>
                <w:tcPr>
                  <w:tcW w:w="2304" w:type="dxa"/>
                </w:tcPr>
                <w:p w14:paraId="7745C4B1" w14:textId="77777777" w:rsidR="009442D3" w:rsidRPr="000C4EE3" w:rsidRDefault="009442D3" w:rsidP="007D4587">
                  <w:pPr>
                    <w:rPr>
                      <w:sz w:val="18"/>
                      <w:szCs w:val="16"/>
                    </w:rPr>
                  </w:pPr>
                  <w:r w:rsidRPr="000C4EE3">
                    <w:rPr>
                      <w:sz w:val="18"/>
                      <w:szCs w:val="16"/>
                    </w:rPr>
                    <w:t>serviceInstanceSeqNum</w:t>
                  </w:r>
                </w:p>
              </w:tc>
              <w:tc>
                <w:tcPr>
                  <w:tcW w:w="905" w:type="dxa"/>
                </w:tcPr>
                <w:p w14:paraId="4A97C0A6" w14:textId="77777777" w:rsidR="009442D3" w:rsidRDefault="009442D3" w:rsidP="007D4587">
                  <w:pPr>
                    <w:rPr>
                      <w:sz w:val="18"/>
                      <w:szCs w:val="16"/>
                    </w:rPr>
                  </w:pPr>
                  <w:r>
                    <w:rPr>
                      <w:sz w:val="18"/>
                      <w:szCs w:val="16"/>
                    </w:rPr>
                    <w:t>Integer</w:t>
                  </w:r>
                </w:p>
              </w:tc>
              <w:tc>
                <w:tcPr>
                  <w:tcW w:w="1946" w:type="dxa"/>
                </w:tcPr>
                <w:p w14:paraId="3AC66E02" w14:textId="77777777" w:rsidR="009442D3" w:rsidRDefault="009442D3" w:rsidP="007D4587">
                  <w:pPr>
                    <w:rPr>
                      <w:sz w:val="18"/>
                      <w:szCs w:val="16"/>
                    </w:rPr>
                  </w:pPr>
                  <w:r>
                    <w:rPr>
                      <w:sz w:val="18"/>
                      <w:szCs w:val="16"/>
                    </w:rPr>
                    <w:t>Service Instance Sequence number</w:t>
                  </w:r>
                </w:p>
              </w:tc>
              <w:tc>
                <w:tcPr>
                  <w:tcW w:w="619" w:type="dxa"/>
                </w:tcPr>
                <w:p w14:paraId="69770410" w14:textId="77777777" w:rsidR="009442D3" w:rsidRDefault="009442D3" w:rsidP="007D4587">
                  <w:pPr>
                    <w:rPr>
                      <w:sz w:val="18"/>
                      <w:szCs w:val="16"/>
                    </w:rPr>
                  </w:pPr>
                  <w:r>
                    <w:rPr>
                      <w:sz w:val="18"/>
                      <w:szCs w:val="16"/>
                    </w:rPr>
                    <w:t>Y</w:t>
                  </w:r>
                </w:p>
              </w:tc>
              <w:tc>
                <w:tcPr>
                  <w:tcW w:w="668" w:type="dxa"/>
                </w:tcPr>
                <w:p w14:paraId="15E3C2A4" w14:textId="77777777" w:rsidR="009442D3" w:rsidRDefault="009442D3" w:rsidP="007D4587">
                  <w:pPr>
                    <w:rPr>
                      <w:sz w:val="18"/>
                      <w:szCs w:val="16"/>
                    </w:rPr>
                  </w:pPr>
                  <w:r>
                    <w:rPr>
                      <w:sz w:val="18"/>
                      <w:szCs w:val="16"/>
                    </w:rPr>
                    <w:t>WLS</w:t>
                  </w:r>
                </w:p>
              </w:tc>
              <w:tc>
                <w:tcPr>
                  <w:tcW w:w="1767" w:type="dxa"/>
                </w:tcPr>
                <w:p w14:paraId="5DAEC579" w14:textId="77777777" w:rsidR="009442D3" w:rsidRDefault="009442D3" w:rsidP="007D4587">
                  <w:pPr>
                    <w:rPr>
                      <w:sz w:val="18"/>
                      <w:szCs w:val="16"/>
                    </w:rPr>
                  </w:pPr>
                  <w:r>
                    <w:rPr>
                      <w:sz w:val="18"/>
                      <w:szCs w:val="16"/>
                    </w:rPr>
                    <w:t xml:space="preserve"> “0”</w:t>
                  </w:r>
                </w:p>
              </w:tc>
            </w:tr>
            <w:tr w:rsidR="009442D3" w14:paraId="27635E31" w14:textId="77777777" w:rsidTr="007D4587">
              <w:tc>
                <w:tcPr>
                  <w:tcW w:w="2304" w:type="dxa"/>
                </w:tcPr>
                <w:p w14:paraId="223DDE6B" w14:textId="77777777" w:rsidR="009442D3" w:rsidRPr="000C4EE3" w:rsidRDefault="009442D3" w:rsidP="007D4587">
                  <w:pPr>
                    <w:rPr>
                      <w:sz w:val="18"/>
                      <w:szCs w:val="16"/>
                    </w:rPr>
                  </w:pPr>
                  <w:r>
                    <w:rPr>
                      <w:sz w:val="18"/>
                      <w:szCs w:val="16"/>
                    </w:rPr>
                    <w:t>serviceUserName</w:t>
                  </w:r>
                </w:p>
              </w:tc>
              <w:tc>
                <w:tcPr>
                  <w:tcW w:w="905" w:type="dxa"/>
                </w:tcPr>
                <w:p w14:paraId="3A8A6CD6" w14:textId="77777777" w:rsidR="009442D3" w:rsidRDefault="009442D3" w:rsidP="007D4587">
                  <w:pPr>
                    <w:rPr>
                      <w:sz w:val="18"/>
                      <w:szCs w:val="16"/>
                    </w:rPr>
                  </w:pPr>
                  <w:r>
                    <w:rPr>
                      <w:sz w:val="18"/>
                      <w:szCs w:val="16"/>
                    </w:rPr>
                    <w:t>String</w:t>
                  </w:r>
                </w:p>
              </w:tc>
              <w:tc>
                <w:tcPr>
                  <w:tcW w:w="1946" w:type="dxa"/>
                </w:tcPr>
                <w:p w14:paraId="6B7E2FE5" w14:textId="77777777" w:rsidR="009442D3" w:rsidRDefault="009442D3" w:rsidP="007D4587">
                  <w:pPr>
                    <w:rPr>
                      <w:sz w:val="18"/>
                      <w:szCs w:val="16"/>
                    </w:rPr>
                  </w:pPr>
                  <w:r>
                    <w:rPr>
                      <w:sz w:val="18"/>
                      <w:szCs w:val="16"/>
                    </w:rPr>
                    <w:t>Service user name</w:t>
                  </w:r>
                </w:p>
              </w:tc>
              <w:tc>
                <w:tcPr>
                  <w:tcW w:w="619" w:type="dxa"/>
                </w:tcPr>
                <w:p w14:paraId="63006272" w14:textId="77777777" w:rsidR="009442D3" w:rsidRDefault="009442D3" w:rsidP="007D4587">
                  <w:pPr>
                    <w:rPr>
                      <w:sz w:val="18"/>
                      <w:szCs w:val="16"/>
                    </w:rPr>
                  </w:pPr>
                  <w:r>
                    <w:rPr>
                      <w:sz w:val="18"/>
                      <w:szCs w:val="16"/>
                    </w:rPr>
                    <w:t>Y</w:t>
                  </w:r>
                </w:p>
              </w:tc>
              <w:tc>
                <w:tcPr>
                  <w:tcW w:w="668" w:type="dxa"/>
                </w:tcPr>
                <w:p w14:paraId="20CD8BCE" w14:textId="77777777" w:rsidR="009442D3" w:rsidRDefault="009442D3" w:rsidP="007D4587">
                  <w:pPr>
                    <w:rPr>
                      <w:sz w:val="18"/>
                      <w:szCs w:val="16"/>
                    </w:rPr>
                  </w:pPr>
                  <w:r>
                    <w:rPr>
                      <w:sz w:val="18"/>
                      <w:szCs w:val="16"/>
                    </w:rPr>
                    <w:t>WLS</w:t>
                  </w:r>
                </w:p>
              </w:tc>
              <w:tc>
                <w:tcPr>
                  <w:tcW w:w="1767" w:type="dxa"/>
                </w:tcPr>
                <w:p w14:paraId="08790FE4" w14:textId="77777777" w:rsidR="009442D3" w:rsidRDefault="009442D3" w:rsidP="007D4587">
                  <w:pPr>
                    <w:rPr>
                      <w:sz w:val="18"/>
                      <w:szCs w:val="16"/>
                    </w:rPr>
                  </w:pPr>
                  <w:r>
                    <w:rPr>
                      <w:sz w:val="18"/>
                      <w:szCs w:val="16"/>
                    </w:rPr>
                    <w:t xml:space="preserve"> “</w:t>
                  </w:r>
                  <w:r w:rsidRPr="008F1667">
                    <w:rPr>
                      <w:sz w:val="18"/>
                      <w:szCs w:val="16"/>
                    </w:rPr>
                    <w:t>DARCY MCGUIRE</w:t>
                  </w:r>
                  <w:r>
                    <w:rPr>
                      <w:sz w:val="18"/>
                      <w:szCs w:val="16"/>
                    </w:rPr>
                    <w:t>”</w:t>
                  </w:r>
                </w:p>
              </w:tc>
            </w:tr>
            <w:tr w:rsidR="003223E6" w:rsidRPr="00850D6D" w14:paraId="23F37873" w14:textId="77777777" w:rsidTr="007D4587">
              <w:tc>
                <w:tcPr>
                  <w:tcW w:w="2304" w:type="dxa"/>
                </w:tcPr>
                <w:p w14:paraId="650DFD97" w14:textId="0E8E46DC" w:rsidR="0040755C" w:rsidRPr="00850D6D" w:rsidRDefault="0040755C" w:rsidP="007D4587">
                  <w:pPr>
                    <w:rPr>
                      <w:sz w:val="18"/>
                      <w:szCs w:val="16"/>
                    </w:rPr>
                  </w:pPr>
                  <w:r w:rsidRPr="00850D6D">
                    <w:rPr>
                      <w:sz w:val="18"/>
                      <w:szCs w:val="16"/>
                    </w:rPr>
                    <w:t>serviceCollectionTypeCd</w:t>
                  </w:r>
                </w:p>
              </w:tc>
              <w:tc>
                <w:tcPr>
                  <w:tcW w:w="905" w:type="dxa"/>
                </w:tcPr>
                <w:p w14:paraId="64C66D95" w14:textId="2B2E72B4" w:rsidR="0040755C" w:rsidRPr="00850D6D" w:rsidRDefault="0040755C" w:rsidP="007D4587">
                  <w:pPr>
                    <w:rPr>
                      <w:sz w:val="18"/>
                      <w:szCs w:val="16"/>
                    </w:rPr>
                  </w:pPr>
                  <w:r w:rsidRPr="00850D6D">
                    <w:rPr>
                      <w:sz w:val="18"/>
                      <w:szCs w:val="16"/>
                    </w:rPr>
                    <w:t>String</w:t>
                  </w:r>
                </w:p>
              </w:tc>
              <w:tc>
                <w:tcPr>
                  <w:tcW w:w="1946" w:type="dxa"/>
                </w:tcPr>
                <w:p w14:paraId="2B66E444" w14:textId="2FF31DE9" w:rsidR="0040755C" w:rsidRPr="00850D6D" w:rsidRDefault="0040755C" w:rsidP="007D4587">
                  <w:pPr>
                    <w:rPr>
                      <w:sz w:val="18"/>
                      <w:szCs w:val="16"/>
                    </w:rPr>
                  </w:pPr>
                  <w:r w:rsidRPr="00850D6D">
                    <w:rPr>
                      <w:sz w:val="18"/>
                      <w:szCs w:val="16"/>
                    </w:rPr>
                    <w:t>Business Connect service type</w:t>
                  </w:r>
                </w:p>
              </w:tc>
              <w:tc>
                <w:tcPr>
                  <w:tcW w:w="619" w:type="dxa"/>
                </w:tcPr>
                <w:p w14:paraId="254FD733" w14:textId="1CCF53AB" w:rsidR="0040755C" w:rsidRPr="00850D6D" w:rsidRDefault="0040755C" w:rsidP="007D4587">
                  <w:pPr>
                    <w:rPr>
                      <w:sz w:val="18"/>
                      <w:szCs w:val="16"/>
                    </w:rPr>
                  </w:pPr>
                  <w:r w:rsidRPr="00850D6D">
                    <w:rPr>
                      <w:sz w:val="18"/>
                      <w:szCs w:val="16"/>
                    </w:rPr>
                    <w:t>Y</w:t>
                  </w:r>
                </w:p>
              </w:tc>
              <w:tc>
                <w:tcPr>
                  <w:tcW w:w="668" w:type="dxa"/>
                </w:tcPr>
                <w:p w14:paraId="02FF98D9" w14:textId="58C9850C" w:rsidR="0040755C" w:rsidRPr="00850D6D" w:rsidRDefault="0040755C" w:rsidP="007D4587">
                  <w:pPr>
                    <w:rPr>
                      <w:sz w:val="18"/>
                      <w:szCs w:val="16"/>
                    </w:rPr>
                  </w:pPr>
                  <w:r w:rsidRPr="00850D6D">
                    <w:rPr>
                      <w:sz w:val="18"/>
                      <w:szCs w:val="16"/>
                    </w:rPr>
                    <w:t>WLS</w:t>
                  </w:r>
                </w:p>
              </w:tc>
              <w:tc>
                <w:tcPr>
                  <w:tcW w:w="1767" w:type="dxa"/>
                </w:tcPr>
                <w:p w14:paraId="22975DBA" w14:textId="694A8F48" w:rsidR="0040755C" w:rsidRPr="00850D6D" w:rsidRDefault="003223E6" w:rsidP="007D4587">
                  <w:pPr>
                    <w:rPr>
                      <w:sz w:val="18"/>
                      <w:szCs w:val="16"/>
                    </w:rPr>
                  </w:pPr>
                  <w:r w:rsidRPr="00850D6D">
                    <w:rPr>
                      <w:sz w:val="18"/>
                      <w:szCs w:val="16"/>
                    </w:rPr>
                    <w:t>“STARTER”, “OFFICE”,“MOBILE”, “PROFESSIONAL”</w:t>
                  </w:r>
                </w:p>
              </w:tc>
            </w:tr>
            <w:tr w:rsidR="0040755C" w14:paraId="2E69C696" w14:textId="77777777" w:rsidTr="007D4587">
              <w:tc>
                <w:tcPr>
                  <w:tcW w:w="2304" w:type="dxa"/>
                </w:tcPr>
                <w:p w14:paraId="08B28366" w14:textId="392BD15B" w:rsidR="0040755C" w:rsidRPr="00F704B2" w:rsidRDefault="0040755C" w:rsidP="007D4587">
                  <w:pPr>
                    <w:rPr>
                      <w:sz w:val="18"/>
                      <w:szCs w:val="16"/>
                    </w:rPr>
                  </w:pPr>
                  <w:r w:rsidRPr="00F704B2">
                    <w:rPr>
                      <w:sz w:val="18"/>
                      <w:szCs w:val="16"/>
                    </w:rPr>
                    <w:t>serviceCollectionGroupId</w:t>
                  </w:r>
                </w:p>
              </w:tc>
              <w:tc>
                <w:tcPr>
                  <w:tcW w:w="905" w:type="dxa"/>
                </w:tcPr>
                <w:p w14:paraId="43678ECF" w14:textId="64FC1DFF" w:rsidR="0040755C" w:rsidRPr="00F704B2" w:rsidRDefault="0040755C" w:rsidP="007D4587">
                  <w:pPr>
                    <w:rPr>
                      <w:sz w:val="18"/>
                      <w:szCs w:val="16"/>
                    </w:rPr>
                  </w:pPr>
                  <w:r w:rsidRPr="00F704B2">
                    <w:rPr>
                      <w:sz w:val="18"/>
                      <w:szCs w:val="16"/>
                    </w:rPr>
                    <w:t>Integer</w:t>
                  </w:r>
                </w:p>
              </w:tc>
              <w:tc>
                <w:tcPr>
                  <w:tcW w:w="1946" w:type="dxa"/>
                </w:tcPr>
                <w:p w14:paraId="76DE8239" w14:textId="37179B0D" w:rsidR="0040755C" w:rsidRPr="00F704B2" w:rsidRDefault="0040755C" w:rsidP="007D4587">
                  <w:pPr>
                    <w:rPr>
                      <w:sz w:val="18"/>
                      <w:szCs w:val="16"/>
                    </w:rPr>
                  </w:pPr>
                  <w:r w:rsidRPr="00F704B2">
                    <w:rPr>
                      <w:sz w:val="18"/>
                      <w:szCs w:val="16"/>
                    </w:rPr>
                    <w:t>Business Connect group location Id</w:t>
                  </w:r>
                </w:p>
              </w:tc>
              <w:tc>
                <w:tcPr>
                  <w:tcW w:w="619" w:type="dxa"/>
                </w:tcPr>
                <w:p w14:paraId="5136BB8B" w14:textId="1FA40C47" w:rsidR="0040755C" w:rsidRPr="00F704B2" w:rsidRDefault="0040755C" w:rsidP="007D4587">
                  <w:pPr>
                    <w:rPr>
                      <w:sz w:val="18"/>
                      <w:szCs w:val="16"/>
                    </w:rPr>
                  </w:pPr>
                  <w:r w:rsidRPr="00F704B2">
                    <w:rPr>
                      <w:sz w:val="18"/>
                      <w:szCs w:val="16"/>
                    </w:rPr>
                    <w:t>Y</w:t>
                  </w:r>
                </w:p>
              </w:tc>
              <w:tc>
                <w:tcPr>
                  <w:tcW w:w="668" w:type="dxa"/>
                </w:tcPr>
                <w:p w14:paraId="3BC5A0A2" w14:textId="7377CF5D" w:rsidR="0040755C" w:rsidRPr="00F704B2" w:rsidRDefault="0040755C" w:rsidP="007D4587">
                  <w:pPr>
                    <w:rPr>
                      <w:sz w:val="18"/>
                      <w:szCs w:val="16"/>
                    </w:rPr>
                  </w:pPr>
                  <w:r w:rsidRPr="00F704B2">
                    <w:rPr>
                      <w:sz w:val="18"/>
                      <w:szCs w:val="16"/>
                    </w:rPr>
                    <w:t>WLS</w:t>
                  </w:r>
                </w:p>
              </w:tc>
              <w:tc>
                <w:tcPr>
                  <w:tcW w:w="1767" w:type="dxa"/>
                </w:tcPr>
                <w:p w14:paraId="27B0383A" w14:textId="3386104B" w:rsidR="0040755C" w:rsidRPr="00F704B2" w:rsidRDefault="0040755C" w:rsidP="007D4587">
                  <w:pPr>
                    <w:rPr>
                      <w:sz w:val="18"/>
                      <w:szCs w:val="16"/>
                    </w:rPr>
                  </w:pPr>
                  <w:r w:rsidRPr="00F704B2">
                    <w:rPr>
                      <w:sz w:val="18"/>
                      <w:szCs w:val="16"/>
                    </w:rPr>
                    <w:t>“54594”</w:t>
                  </w:r>
                </w:p>
              </w:tc>
            </w:tr>
            <w:tr w:rsidR="0040755C" w14:paraId="071D41CC" w14:textId="77777777" w:rsidTr="007D4587">
              <w:tc>
                <w:tcPr>
                  <w:tcW w:w="2304" w:type="dxa"/>
                </w:tcPr>
                <w:p w14:paraId="7C236EE9" w14:textId="0871DD7E" w:rsidR="0040755C" w:rsidRPr="00F704B2" w:rsidRDefault="0040755C" w:rsidP="007D4587">
                  <w:pPr>
                    <w:rPr>
                      <w:sz w:val="18"/>
                      <w:szCs w:val="16"/>
                    </w:rPr>
                  </w:pPr>
                  <w:r w:rsidRPr="00F704B2">
                    <w:rPr>
                      <w:sz w:val="18"/>
                      <w:szCs w:val="16"/>
                    </w:rPr>
                    <w:t>serviceCollectionResourceList</w:t>
                  </w:r>
                </w:p>
              </w:tc>
              <w:tc>
                <w:tcPr>
                  <w:tcW w:w="905" w:type="dxa"/>
                </w:tcPr>
                <w:p w14:paraId="7662DA7A" w14:textId="134AEEF6" w:rsidR="0040755C" w:rsidRPr="00F704B2" w:rsidRDefault="0040755C" w:rsidP="007D4587">
                  <w:pPr>
                    <w:rPr>
                      <w:sz w:val="18"/>
                      <w:szCs w:val="16"/>
                    </w:rPr>
                  </w:pPr>
                  <w:r w:rsidRPr="00F704B2">
                    <w:rPr>
                      <w:sz w:val="18"/>
                      <w:szCs w:val="16"/>
                    </w:rPr>
                    <w:t>List</w:t>
                  </w:r>
                </w:p>
              </w:tc>
              <w:tc>
                <w:tcPr>
                  <w:tcW w:w="1946" w:type="dxa"/>
                </w:tcPr>
                <w:p w14:paraId="496461A5" w14:textId="3CBE1215" w:rsidR="0040755C" w:rsidRPr="00F704B2" w:rsidRDefault="0040755C" w:rsidP="007D4587">
                  <w:pPr>
                    <w:rPr>
                      <w:sz w:val="18"/>
                      <w:szCs w:val="16"/>
                    </w:rPr>
                  </w:pPr>
                  <w:r w:rsidRPr="00F704B2">
                    <w:rPr>
                      <w:sz w:val="18"/>
                      <w:szCs w:val="16"/>
                    </w:rPr>
                    <w:t>List of service collection resources</w:t>
                  </w:r>
                </w:p>
              </w:tc>
              <w:tc>
                <w:tcPr>
                  <w:tcW w:w="619" w:type="dxa"/>
                </w:tcPr>
                <w:p w14:paraId="2B02E35D" w14:textId="62C88ABD" w:rsidR="0040755C" w:rsidRPr="00F704B2" w:rsidRDefault="0040755C" w:rsidP="007D4587">
                  <w:pPr>
                    <w:rPr>
                      <w:sz w:val="18"/>
                      <w:szCs w:val="16"/>
                    </w:rPr>
                  </w:pPr>
                  <w:r w:rsidRPr="00F704B2">
                    <w:rPr>
                      <w:sz w:val="18"/>
                      <w:szCs w:val="16"/>
                    </w:rPr>
                    <w:t>Y</w:t>
                  </w:r>
                </w:p>
              </w:tc>
              <w:tc>
                <w:tcPr>
                  <w:tcW w:w="668" w:type="dxa"/>
                </w:tcPr>
                <w:p w14:paraId="28D93A42" w14:textId="427F7011" w:rsidR="0040755C" w:rsidRPr="00F704B2" w:rsidRDefault="0040755C" w:rsidP="007D4587">
                  <w:pPr>
                    <w:rPr>
                      <w:sz w:val="18"/>
                      <w:szCs w:val="16"/>
                    </w:rPr>
                  </w:pPr>
                  <w:r w:rsidRPr="00F704B2">
                    <w:rPr>
                      <w:sz w:val="18"/>
                      <w:szCs w:val="16"/>
                    </w:rPr>
                    <w:t>WLS</w:t>
                  </w:r>
                </w:p>
              </w:tc>
              <w:tc>
                <w:tcPr>
                  <w:tcW w:w="1767" w:type="dxa"/>
                </w:tcPr>
                <w:p w14:paraId="309CB6CA" w14:textId="2DFB1C3C" w:rsidR="0040755C" w:rsidRPr="00F704B2" w:rsidRDefault="0040755C" w:rsidP="007D4587">
                  <w:pPr>
                    <w:rPr>
                      <w:sz w:val="18"/>
                      <w:szCs w:val="16"/>
                    </w:rPr>
                  </w:pPr>
                  <w:r w:rsidRPr="00F704B2">
                    <w:rPr>
                      <w:sz w:val="18"/>
                      <w:szCs w:val="16"/>
                    </w:rPr>
                    <w:t>[&lt;serviceCollectionResource&gt;]</w:t>
                  </w:r>
                </w:p>
              </w:tc>
            </w:tr>
          </w:tbl>
          <w:p w14:paraId="2A2158C4" w14:textId="77777777" w:rsidR="009442D3" w:rsidRDefault="009442D3" w:rsidP="009442D3">
            <w:pPr>
              <w:rPr>
                <w:sz w:val="18"/>
                <w:szCs w:val="16"/>
              </w:rPr>
            </w:pPr>
          </w:p>
          <w:p w14:paraId="324FB433" w14:textId="77777777" w:rsidR="001377A1" w:rsidRPr="00F704B2" w:rsidRDefault="001377A1" w:rsidP="001377A1">
            <w:pPr>
              <w:rPr>
                <w:sz w:val="18"/>
                <w:szCs w:val="16"/>
              </w:rPr>
            </w:pPr>
            <w:r w:rsidRPr="00F704B2">
              <w:rPr>
                <w:sz w:val="18"/>
                <w:szCs w:val="16"/>
              </w:rPr>
              <w:t>Where &lt;serviceCollectionResource&gt; is:</w:t>
            </w:r>
          </w:p>
          <w:tbl>
            <w:tblPr>
              <w:tblStyle w:val="TableGrid"/>
              <w:tblW w:w="8329" w:type="dxa"/>
              <w:tblLook w:val="04A0" w:firstRow="1" w:lastRow="0" w:firstColumn="1" w:lastColumn="0" w:noHBand="0" w:noVBand="1"/>
            </w:tblPr>
            <w:tblGrid>
              <w:gridCol w:w="1928"/>
              <w:gridCol w:w="905"/>
              <w:gridCol w:w="1500"/>
              <w:gridCol w:w="796"/>
              <w:gridCol w:w="651"/>
              <w:gridCol w:w="1504"/>
              <w:gridCol w:w="1045"/>
            </w:tblGrid>
            <w:tr w:rsidR="001377A1" w:rsidRPr="00C535D4" w14:paraId="7B43758A" w14:textId="77777777" w:rsidTr="000C5773">
              <w:tc>
                <w:tcPr>
                  <w:tcW w:w="1928" w:type="dxa"/>
                  <w:shd w:val="clear" w:color="auto" w:fill="D9D9D9" w:themeFill="background1" w:themeFillShade="D9"/>
                </w:tcPr>
                <w:p w14:paraId="36C0DDDF" w14:textId="77777777" w:rsidR="001377A1" w:rsidRPr="00F704B2" w:rsidRDefault="001377A1" w:rsidP="000C5773">
                  <w:pPr>
                    <w:rPr>
                      <w:b/>
                      <w:sz w:val="18"/>
                      <w:szCs w:val="16"/>
                    </w:rPr>
                  </w:pPr>
                  <w:r w:rsidRPr="00F704B2">
                    <w:rPr>
                      <w:b/>
                      <w:sz w:val="18"/>
                      <w:szCs w:val="16"/>
                    </w:rPr>
                    <w:t>Field</w:t>
                  </w:r>
                </w:p>
              </w:tc>
              <w:tc>
                <w:tcPr>
                  <w:tcW w:w="905" w:type="dxa"/>
                  <w:shd w:val="clear" w:color="auto" w:fill="D9D9D9" w:themeFill="background1" w:themeFillShade="D9"/>
                </w:tcPr>
                <w:p w14:paraId="200C8995" w14:textId="77777777" w:rsidR="001377A1" w:rsidRPr="00F704B2" w:rsidRDefault="001377A1" w:rsidP="000C5773">
                  <w:pPr>
                    <w:rPr>
                      <w:b/>
                      <w:sz w:val="18"/>
                      <w:szCs w:val="16"/>
                    </w:rPr>
                  </w:pPr>
                  <w:r w:rsidRPr="00F704B2">
                    <w:rPr>
                      <w:b/>
                      <w:sz w:val="18"/>
                      <w:szCs w:val="16"/>
                    </w:rPr>
                    <w:t>Datatype</w:t>
                  </w:r>
                </w:p>
              </w:tc>
              <w:tc>
                <w:tcPr>
                  <w:tcW w:w="1500" w:type="dxa"/>
                  <w:shd w:val="clear" w:color="auto" w:fill="D9D9D9" w:themeFill="background1" w:themeFillShade="D9"/>
                </w:tcPr>
                <w:p w14:paraId="1C06DD3E" w14:textId="77777777" w:rsidR="001377A1" w:rsidRPr="00F704B2" w:rsidRDefault="001377A1" w:rsidP="000C5773">
                  <w:pPr>
                    <w:rPr>
                      <w:b/>
                      <w:sz w:val="18"/>
                      <w:szCs w:val="16"/>
                    </w:rPr>
                  </w:pPr>
                  <w:r w:rsidRPr="00F704B2">
                    <w:rPr>
                      <w:b/>
                      <w:sz w:val="18"/>
                      <w:szCs w:val="16"/>
                    </w:rPr>
                    <w:t>Description</w:t>
                  </w:r>
                </w:p>
              </w:tc>
              <w:tc>
                <w:tcPr>
                  <w:tcW w:w="796" w:type="dxa"/>
                  <w:shd w:val="clear" w:color="auto" w:fill="D9D9D9" w:themeFill="background1" w:themeFillShade="D9"/>
                </w:tcPr>
                <w:p w14:paraId="4E624B45" w14:textId="77777777" w:rsidR="001377A1" w:rsidRPr="00F704B2" w:rsidRDefault="001377A1" w:rsidP="000C5773">
                  <w:pPr>
                    <w:rPr>
                      <w:b/>
                      <w:sz w:val="18"/>
                      <w:szCs w:val="16"/>
                    </w:rPr>
                  </w:pPr>
                  <w:r w:rsidRPr="00F704B2">
                    <w:rPr>
                      <w:b/>
                      <w:sz w:val="18"/>
                      <w:szCs w:val="16"/>
                    </w:rPr>
                    <w:t>Opt</w:t>
                  </w:r>
                </w:p>
              </w:tc>
              <w:tc>
                <w:tcPr>
                  <w:tcW w:w="651" w:type="dxa"/>
                  <w:shd w:val="clear" w:color="auto" w:fill="D9D9D9" w:themeFill="background1" w:themeFillShade="D9"/>
                </w:tcPr>
                <w:p w14:paraId="2BEE754D" w14:textId="77777777" w:rsidR="001377A1" w:rsidRPr="00F704B2" w:rsidRDefault="001377A1" w:rsidP="000C5773">
                  <w:pPr>
                    <w:rPr>
                      <w:b/>
                      <w:sz w:val="18"/>
                      <w:szCs w:val="16"/>
                    </w:rPr>
                  </w:pPr>
                  <w:r w:rsidRPr="00F704B2">
                    <w:rPr>
                      <w:b/>
                      <w:sz w:val="18"/>
                      <w:szCs w:val="16"/>
                    </w:rPr>
                    <w:t>Attr</w:t>
                  </w:r>
                </w:p>
                <w:p w14:paraId="7616DFA3" w14:textId="77777777" w:rsidR="001377A1" w:rsidRPr="00F704B2" w:rsidRDefault="001377A1" w:rsidP="000C5773">
                  <w:pPr>
                    <w:rPr>
                      <w:b/>
                      <w:sz w:val="18"/>
                      <w:szCs w:val="16"/>
                    </w:rPr>
                  </w:pPr>
                  <w:r w:rsidRPr="00F704B2">
                    <w:rPr>
                      <w:b/>
                      <w:sz w:val="18"/>
                      <w:szCs w:val="16"/>
                    </w:rPr>
                    <w:t>Type</w:t>
                  </w:r>
                </w:p>
              </w:tc>
              <w:tc>
                <w:tcPr>
                  <w:tcW w:w="1504" w:type="dxa"/>
                  <w:shd w:val="clear" w:color="auto" w:fill="D9D9D9" w:themeFill="background1" w:themeFillShade="D9"/>
                </w:tcPr>
                <w:p w14:paraId="668E7A28" w14:textId="77777777" w:rsidR="001377A1" w:rsidRPr="00F704B2" w:rsidRDefault="001377A1" w:rsidP="000C5773">
                  <w:pPr>
                    <w:rPr>
                      <w:b/>
                      <w:sz w:val="18"/>
                      <w:szCs w:val="16"/>
                    </w:rPr>
                  </w:pPr>
                  <w:r w:rsidRPr="00F704B2">
                    <w:rPr>
                      <w:b/>
                      <w:sz w:val="18"/>
                      <w:szCs w:val="16"/>
                    </w:rPr>
                    <w:t>Possible/typical values</w:t>
                  </w:r>
                </w:p>
              </w:tc>
              <w:tc>
                <w:tcPr>
                  <w:tcW w:w="1045" w:type="dxa"/>
                  <w:shd w:val="clear" w:color="auto" w:fill="D9D9D9" w:themeFill="background1" w:themeFillShade="D9"/>
                </w:tcPr>
                <w:p w14:paraId="02F139CF" w14:textId="77777777" w:rsidR="001377A1" w:rsidRPr="00F704B2" w:rsidRDefault="001377A1" w:rsidP="000C5773">
                  <w:pPr>
                    <w:rPr>
                      <w:b/>
                      <w:sz w:val="18"/>
                      <w:szCs w:val="16"/>
                    </w:rPr>
                  </w:pPr>
                  <w:r w:rsidRPr="00F704B2">
                    <w:rPr>
                      <w:b/>
                      <w:sz w:val="18"/>
                      <w:szCs w:val="16"/>
                    </w:rPr>
                    <w:t>Decoration</w:t>
                  </w:r>
                </w:p>
              </w:tc>
            </w:tr>
            <w:tr w:rsidR="001377A1" w:rsidRPr="00C535D4" w14:paraId="041E666B" w14:textId="77777777" w:rsidTr="000C5773">
              <w:tc>
                <w:tcPr>
                  <w:tcW w:w="1928" w:type="dxa"/>
                </w:tcPr>
                <w:p w14:paraId="660129F1" w14:textId="77777777" w:rsidR="001377A1" w:rsidRPr="00F704B2" w:rsidRDefault="001377A1" w:rsidP="000C5773">
                  <w:pPr>
                    <w:rPr>
                      <w:sz w:val="18"/>
                      <w:szCs w:val="16"/>
                    </w:rPr>
                  </w:pPr>
                  <w:r w:rsidRPr="00F704B2">
                    <w:rPr>
                      <w:sz w:val="18"/>
                      <w:szCs w:val="16"/>
                    </w:rPr>
                    <w:t>resourceId</w:t>
                  </w:r>
                </w:p>
              </w:tc>
              <w:tc>
                <w:tcPr>
                  <w:tcW w:w="905" w:type="dxa"/>
                </w:tcPr>
                <w:p w14:paraId="55B2E83A" w14:textId="77777777" w:rsidR="001377A1" w:rsidRPr="00F704B2" w:rsidRDefault="001377A1" w:rsidP="000C5773">
                  <w:pPr>
                    <w:rPr>
                      <w:sz w:val="18"/>
                      <w:szCs w:val="16"/>
                    </w:rPr>
                  </w:pPr>
                  <w:r w:rsidRPr="00F704B2">
                    <w:rPr>
                      <w:sz w:val="18"/>
                      <w:szCs w:val="16"/>
                    </w:rPr>
                    <w:t>Integer</w:t>
                  </w:r>
                </w:p>
              </w:tc>
              <w:tc>
                <w:tcPr>
                  <w:tcW w:w="1500" w:type="dxa"/>
                </w:tcPr>
                <w:p w14:paraId="4B83E591" w14:textId="77777777" w:rsidR="001377A1" w:rsidRPr="00F704B2" w:rsidRDefault="001377A1" w:rsidP="000C5773">
                  <w:pPr>
                    <w:rPr>
                      <w:sz w:val="18"/>
                      <w:szCs w:val="16"/>
                    </w:rPr>
                  </w:pPr>
                  <w:r w:rsidRPr="00F704B2">
                    <w:rPr>
                      <w:sz w:val="18"/>
                      <w:szCs w:val="16"/>
                    </w:rPr>
                    <w:t>Resource Id</w:t>
                  </w:r>
                </w:p>
              </w:tc>
              <w:tc>
                <w:tcPr>
                  <w:tcW w:w="796" w:type="dxa"/>
                </w:tcPr>
                <w:p w14:paraId="1E0AC61E" w14:textId="77777777" w:rsidR="001377A1" w:rsidRPr="00F704B2" w:rsidRDefault="001377A1" w:rsidP="000C5773">
                  <w:pPr>
                    <w:rPr>
                      <w:sz w:val="18"/>
                      <w:szCs w:val="16"/>
                    </w:rPr>
                  </w:pPr>
                </w:p>
              </w:tc>
              <w:tc>
                <w:tcPr>
                  <w:tcW w:w="651" w:type="dxa"/>
                </w:tcPr>
                <w:p w14:paraId="1E5F2998" w14:textId="77777777" w:rsidR="001377A1" w:rsidRPr="00F704B2" w:rsidRDefault="001377A1" w:rsidP="000C5773">
                  <w:pPr>
                    <w:rPr>
                      <w:sz w:val="18"/>
                      <w:szCs w:val="16"/>
                    </w:rPr>
                  </w:pPr>
                  <w:r w:rsidRPr="00F704B2">
                    <w:rPr>
                      <w:sz w:val="18"/>
                      <w:szCs w:val="16"/>
                    </w:rPr>
                    <w:t>WLS</w:t>
                  </w:r>
                </w:p>
              </w:tc>
              <w:tc>
                <w:tcPr>
                  <w:tcW w:w="1504" w:type="dxa"/>
                </w:tcPr>
                <w:p w14:paraId="43CB64A4" w14:textId="77777777" w:rsidR="001377A1" w:rsidRPr="00F704B2" w:rsidRDefault="001377A1" w:rsidP="000C5773">
                  <w:pPr>
                    <w:rPr>
                      <w:sz w:val="18"/>
                      <w:szCs w:val="16"/>
                    </w:rPr>
                  </w:pPr>
                  <w:r w:rsidRPr="00F704B2">
                    <w:rPr>
                      <w:sz w:val="18"/>
                      <w:szCs w:val="16"/>
                    </w:rPr>
                    <w:t xml:space="preserve"> “4542123”</w:t>
                  </w:r>
                </w:p>
              </w:tc>
              <w:tc>
                <w:tcPr>
                  <w:tcW w:w="1045" w:type="dxa"/>
                </w:tcPr>
                <w:p w14:paraId="6CE0B8CC" w14:textId="77777777" w:rsidR="001377A1" w:rsidRPr="00F704B2" w:rsidRDefault="001377A1" w:rsidP="000C5773">
                  <w:pPr>
                    <w:rPr>
                      <w:sz w:val="18"/>
                      <w:szCs w:val="16"/>
                    </w:rPr>
                  </w:pPr>
                </w:p>
              </w:tc>
            </w:tr>
            <w:tr w:rsidR="00F704B2" w:rsidRPr="00850D6D" w14:paraId="257C0F33" w14:textId="77777777" w:rsidTr="000C5773">
              <w:tc>
                <w:tcPr>
                  <w:tcW w:w="1928" w:type="dxa"/>
                </w:tcPr>
                <w:p w14:paraId="1D4BD789" w14:textId="77777777" w:rsidR="001377A1" w:rsidRPr="00850D6D" w:rsidRDefault="001377A1" w:rsidP="000C5773">
                  <w:pPr>
                    <w:rPr>
                      <w:sz w:val="18"/>
                      <w:szCs w:val="16"/>
                    </w:rPr>
                  </w:pPr>
                  <w:r w:rsidRPr="00850D6D">
                    <w:rPr>
                      <w:sz w:val="18"/>
                      <w:szCs w:val="16"/>
                    </w:rPr>
                    <w:t>resourceTypeCd</w:t>
                  </w:r>
                </w:p>
              </w:tc>
              <w:tc>
                <w:tcPr>
                  <w:tcW w:w="905" w:type="dxa"/>
                </w:tcPr>
                <w:p w14:paraId="0198733F" w14:textId="77777777" w:rsidR="001377A1" w:rsidRPr="00850D6D" w:rsidRDefault="001377A1" w:rsidP="000C5773">
                  <w:pPr>
                    <w:rPr>
                      <w:sz w:val="18"/>
                      <w:szCs w:val="16"/>
                    </w:rPr>
                  </w:pPr>
                  <w:r w:rsidRPr="00850D6D">
                    <w:rPr>
                      <w:sz w:val="18"/>
                      <w:szCs w:val="16"/>
                    </w:rPr>
                    <w:t>String</w:t>
                  </w:r>
                </w:p>
              </w:tc>
              <w:tc>
                <w:tcPr>
                  <w:tcW w:w="1500" w:type="dxa"/>
                </w:tcPr>
                <w:p w14:paraId="5089EE82" w14:textId="77777777" w:rsidR="001377A1" w:rsidRPr="00850D6D" w:rsidRDefault="001377A1" w:rsidP="000C5773">
                  <w:pPr>
                    <w:rPr>
                      <w:sz w:val="18"/>
                      <w:szCs w:val="16"/>
                    </w:rPr>
                  </w:pPr>
                  <w:r w:rsidRPr="00850D6D">
                    <w:rPr>
                      <w:sz w:val="18"/>
                      <w:szCs w:val="16"/>
                    </w:rPr>
                    <w:t>Resource type code</w:t>
                  </w:r>
                </w:p>
              </w:tc>
              <w:tc>
                <w:tcPr>
                  <w:tcW w:w="796" w:type="dxa"/>
                </w:tcPr>
                <w:p w14:paraId="568FDB07" w14:textId="77777777" w:rsidR="001377A1" w:rsidRPr="00850D6D" w:rsidRDefault="001377A1" w:rsidP="000C5773">
                  <w:pPr>
                    <w:rPr>
                      <w:sz w:val="18"/>
                      <w:szCs w:val="16"/>
                    </w:rPr>
                  </w:pPr>
                </w:p>
              </w:tc>
              <w:tc>
                <w:tcPr>
                  <w:tcW w:w="651" w:type="dxa"/>
                </w:tcPr>
                <w:p w14:paraId="67D26CC3" w14:textId="77777777" w:rsidR="001377A1" w:rsidRPr="00850D6D" w:rsidRDefault="001377A1" w:rsidP="000C5773">
                  <w:pPr>
                    <w:rPr>
                      <w:sz w:val="18"/>
                      <w:szCs w:val="16"/>
                    </w:rPr>
                  </w:pPr>
                  <w:r w:rsidRPr="00850D6D">
                    <w:rPr>
                      <w:sz w:val="18"/>
                      <w:szCs w:val="16"/>
                    </w:rPr>
                    <w:t>WLS</w:t>
                  </w:r>
                </w:p>
              </w:tc>
              <w:tc>
                <w:tcPr>
                  <w:tcW w:w="1504" w:type="dxa"/>
                </w:tcPr>
                <w:p w14:paraId="0EA37126" w14:textId="77777777" w:rsidR="001377A1" w:rsidRPr="00850D6D" w:rsidRDefault="001377A1" w:rsidP="000C5773">
                  <w:pPr>
                    <w:rPr>
                      <w:sz w:val="18"/>
                      <w:szCs w:val="16"/>
                    </w:rPr>
                  </w:pPr>
                  <w:r w:rsidRPr="00850D6D">
                    <w:rPr>
                      <w:sz w:val="18"/>
                      <w:szCs w:val="16"/>
                    </w:rPr>
                    <w:t xml:space="preserve"> “MOBILE”, “VOIP”, “HSIA”, “TOLL_FREE”, “LOCAL”</w:t>
                  </w:r>
                </w:p>
              </w:tc>
              <w:tc>
                <w:tcPr>
                  <w:tcW w:w="1045" w:type="dxa"/>
                </w:tcPr>
                <w:p w14:paraId="2F387F65" w14:textId="77777777" w:rsidR="001377A1" w:rsidRPr="00850D6D" w:rsidRDefault="001377A1" w:rsidP="000C5773">
                  <w:pPr>
                    <w:rPr>
                      <w:sz w:val="18"/>
                      <w:szCs w:val="16"/>
                    </w:rPr>
                  </w:pPr>
                </w:p>
              </w:tc>
            </w:tr>
            <w:tr w:rsidR="001377A1" w:rsidRPr="00C535D4" w14:paraId="6AE1A907" w14:textId="77777777" w:rsidTr="000C5773">
              <w:tc>
                <w:tcPr>
                  <w:tcW w:w="1928" w:type="dxa"/>
                </w:tcPr>
                <w:p w14:paraId="235FD246" w14:textId="77777777" w:rsidR="001377A1" w:rsidRPr="00F704B2" w:rsidRDefault="001377A1" w:rsidP="000C5773">
                  <w:pPr>
                    <w:rPr>
                      <w:sz w:val="18"/>
                      <w:szCs w:val="16"/>
                    </w:rPr>
                  </w:pPr>
                  <w:r w:rsidRPr="00F704B2">
                    <w:rPr>
                      <w:sz w:val="18"/>
                      <w:szCs w:val="16"/>
                    </w:rPr>
                    <w:t>displayTxt</w:t>
                  </w:r>
                </w:p>
              </w:tc>
              <w:tc>
                <w:tcPr>
                  <w:tcW w:w="905" w:type="dxa"/>
                </w:tcPr>
                <w:p w14:paraId="2E128A7E" w14:textId="77777777" w:rsidR="001377A1" w:rsidRPr="00F704B2" w:rsidRDefault="001377A1" w:rsidP="000C5773">
                  <w:pPr>
                    <w:rPr>
                      <w:sz w:val="18"/>
                      <w:szCs w:val="16"/>
                    </w:rPr>
                  </w:pPr>
                  <w:r w:rsidRPr="00F704B2">
                    <w:rPr>
                      <w:sz w:val="18"/>
                      <w:szCs w:val="16"/>
                    </w:rPr>
                    <w:t>String</w:t>
                  </w:r>
                </w:p>
              </w:tc>
              <w:tc>
                <w:tcPr>
                  <w:tcW w:w="1500" w:type="dxa"/>
                </w:tcPr>
                <w:p w14:paraId="1857CD0E" w14:textId="77777777" w:rsidR="001377A1" w:rsidRPr="00F704B2" w:rsidRDefault="001377A1" w:rsidP="000C5773">
                  <w:pPr>
                    <w:rPr>
                      <w:sz w:val="18"/>
                      <w:szCs w:val="16"/>
                    </w:rPr>
                  </w:pPr>
                  <w:r w:rsidRPr="00F704B2">
                    <w:rPr>
                      <w:sz w:val="18"/>
                      <w:szCs w:val="16"/>
                    </w:rPr>
                    <w:t>Invoice display text</w:t>
                  </w:r>
                </w:p>
              </w:tc>
              <w:tc>
                <w:tcPr>
                  <w:tcW w:w="796" w:type="dxa"/>
                </w:tcPr>
                <w:p w14:paraId="7B625E49" w14:textId="77777777" w:rsidR="001377A1" w:rsidRPr="00F704B2" w:rsidRDefault="001377A1" w:rsidP="000C5773">
                  <w:pPr>
                    <w:rPr>
                      <w:sz w:val="18"/>
                      <w:szCs w:val="16"/>
                    </w:rPr>
                  </w:pPr>
                </w:p>
              </w:tc>
              <w:tc>
                <w:tcPr>
                  <w:tcW w:w="651" w:type="dxa"/>
                </w:tcPr>
                <w:p w14:paraId="07C80C50" w14:textId="77777777" w:rsidR="001377A1" w:rsidRPr="00F704B2" w:rsidRDefault="001377A1" w:rsidP="000C5773">
                  <w:pPr>
                    <w:rPr>
                      <w:sz w:val="18"/>
                      <w:szCs w:val="16"/>
                    </w:rPr>
                  </w:pPr>
                  <w:r w:rsidRPr="00F704B2">
                    <w:rPr>
                      <w:sz w:val="18"/>
                      <w:szCs w:val="16"/>
                    </w:rPr>
                    <w:t>WLS</w:t>
                  </w:r>
                </w:p>
              </w:tc>
              <w:tc>
                <w:tcPr>
                  <w:tcW w:w="1504" w:type="dxa"/>
                </w:tcPr>
                <w:p w14:paraId="208CFADB" w14:textId="77777777" w:rsidR="001377A1" w:rsidRPr="00F704B2" w:rsidRDefault="001377A1" w:rsidP="000C5773">
                  <w:pPr>
                    <w:rPr>
                      <w:sz w:val="18"/>
                      <w:szCs w:val="16"/>
                    </w:rPr>
                  </w:pPr>
                  <w:r w:rsidRPr="00F704B2">
                    <w:rPr>
                      <w:sz w:val="18"/>
                      <w:szCs w:val="16"/>
                    </w:rPr>
                    <w:t xml:space="preserve"> “Toll Free number”</w:t>
                  </w:r>
                </w:p>
              </w:tc>
              <w:tc>
                <w:tcPr>
                  <w:tcW w:w="1045" w:type="dxa"/>
                </w:tcPr>
                <w:p w14:paraId="5B807A53" w14:textId="77777777" w:rsidR="001377A1" w:rsidRPr="00F704B2" w:rsidRDefault="001377A1" w:rsidP="000C5773">
                  <w:pPr>
                    <w:rPr>
                      <w:sz w:val="18"/>
                      <w:szCs w:val="16"/>
                    </w:rPr>
                  </w:pPr>
                </w:p>
              </w:tc>
            </w:tr>
            <w:tr w:rsidR="001377A1" w:rsidRPr="00C535D4" w14:paraId="44AB0CC9" w14:textId="77777777" w:rsidTr="000C5773">
              <w:tc>
                <w:tcPr>
                  <w:tcW w:w="1928" w:type="dxa"/>
                </w:tcPr>
                <w:p w14:paraId="6E1E5A71" w14:textId="77777777" w:rsidR="001377A1" w:rsidRPr="00F704B2" w:rsidRDefault="001377A1" w:rsidP="000C5773">
                  <w:pPr>
                    <w:rPr>
                      <w:sz w:val="18"/>
                      <w:szCs w:val="16"/>
                    </w:rPr>
                  </w:pPr>
                  <w:r w:rsidRPr="00F704B2">
                    <w:rPr>
                      <w:sz w:val="18"/>
                      <w:szCs w:val="16"/>
                    </w:rPr>
                    <w:t>resourceValueTxt</w:t>
                  </w:r>
                </w:p>
              </w:tc>
              <w:tc>
                <w:tcPr>
                  <w:tcW w:w="905" w:type="dxa"/>
                </w:tcPr>
                <w:p w14:paraId="1D808648" w14:textId="77777777" w:rsidR="001377A1" w:rsidRPr="00F704B2" w:rsidRDefault="001377A1" w:rsidP="000C5773">
                  <w:pPr>
                    <w:rPr>
                      <w:sz w:val="18"/>
                      <w:szCs w:val="16"/>
                    </w:rPr>
                  </w:pPr>
                  <w:r w:rsidRPr="00F704B2">
                    <w:rPr>
                      <w:sz w:val="18"/>
                      <w:szCs w:val="16"/>
                    </w:rPr>
                    <w:t>String</w:t>
                  </w:r>
                </w:p>
              </w:tc>
              <w:tc>
                <w:tcPr>
                  <w:tcW w:w="1500" w:type="dxa"/>
                </w:tcPr>
                <w:p w14:paraId="66AC3AEA" w14:textId="77777777" w:rsidR="001377A1" w:rsidRPr="00F704B2" w:rsidRDefault="001377A1" w:rsidP="000C5773">
                  <w:pPr>
                    <w:rPr>
                      <w:sz w:val="18"/>
                      <w:szCs w:val="16"/>
                    </w:rPr>
                  </w:pPr>
                  <w:r w:rsidRPr="00F704B2">
                    <w:rPr>
                      <w:sz w:val="18"/>
                      <w:szCs w:val="16"/>
                    </w:rPr>
                    <w:t>The identifier for the resource, i.e. phone number</w:t>
                  </w:r>
                </w:p>
              </w:tc>
              <w:tc>
                <w:tcPr>
                  <w:tcW w:w="796" w:type="dxa"/>
                </w:tcPr>
                <w:p w14:paraId="785D1D23" w14:textId="77777777" w:rsidR="001377A1" w:rsidRPr="00F704B2" w:rsidRDefault="001377A1" w:rsidP="000C5773">
                  <w:pPr>
                    <w:rPr>
                      <w:sz w:val="18"/>
                      <w:szCs w:val="16"/>
                    </w:rPr>
                  </w:pPr>
                </w:p>
              </w:tc>
              <w:tc>
                <w:tcPr>
                  <w:tcW w:w="651" w:type="dxa"/>
                </w:tcPr>
                <w:p w14:paraId="2733CAC4" w14:textId="77777777" w:rsidR="001377A1" w:rsidRPr="00F704B2" w:rsidRDefault="001377A1" w:rsidP="000C5773">
                  <w:pPr>
                    <w:rPr>
                      <w:sz w:val="18"/>
                      <w:szCs w:val="16"/>
                    </w:rPr>
                  </w:pPr>
                  <w:r w:rsidRPr="00F704B2">
                    <w:rPr>
                      <w:sz w:val="18"/>
                      <w:szCs w:val="16"/>
                    </w:rPr>
                    <w:t>WLS</w:t>
                  </w:r>
                </w:p>
              </w:tc>
              <w:tc>
                <w:tcPr>
                  <w:tcW w:w="1504" w:type="dxa"/>
                </w:tcPr>
                <w:p w14:paraId="08F68F35" w14:textId="77777777" w:rsidR="001377A1" w:rsidRPr="00F704B2" w:rsidRDefault="001377A1" w:rsidP="000C5773">
                  <w:pPr>
                    <w:rPr>
                      <w:sz w:val="18"/>
                      <w:szCs w:val="16"/>
                    </w:rPr>
                  </w:pPr>
                  <w:r w:rsidRPr="00F704B2">
                    <w:rPr>
                      <w:sz w:val="18"/>
                      <w:szCs w:val="16"/>
                    </w:rPr>
                    <w:t xml:space="preserve"> “18665452365”</w:t>
                  </w:r>
                </w:p>
              </w:tc>
              <w:tc>
                <w:tcPr>
                  <w:tcW w:w="1045" w:type="dxa"/>
                </w:tcPr>
                <w:p w14:paraId="75E09B19" w14:textId="77777777" w:rsidR="001377A1" w:rsidRPr="00F704B2" w:rsidRDefault="001377A1" w:rsidP="000C5773">
                  <w:pPr>
                    <w:rPr>
                      <w:sz w:val="18"/>
                      <w:szCs w:val="16"/>
                    </w:rPr>
                  </w:pPr>
                </w:p>
              </w:tc>
            </w:tr>
          </w:tbl>
          <w:p w14:paraId="3DD927B8" w14:textId="77777777" w:rsidR="001377A1" w:rsidRDefault="001377A1" w:rsidP="009442D3">
            <w:pPr>
              <w:rPr>
                <w:sz w:val="18"/>
                <w:szCs w:val="16"/>
              </w:rPr>
            </w:pPr>
          </w:p>
          <w:p w14:paraId="5C571E4F" w14:textId="31E035EC" w:rsidR="009442D3" w:rsidRDefault="00434EB3" w:rsidP="009442D3">
            <w:pPr>
              <w:rPr>
                <w:sz w:val="18"/>
                <w:szCs w:val="16"/>
              </w:rPr>
            </w:pPr>
            <w:r>
              <w:rPr>
                <w:sz w:val="18"/>
                <w:szCs w:val="16"/>
              </w:rPr>
              <w:t>Where “</w:t>
            </w:r>
            <w:r w:rsidR="009442D3" w:rsidRPr="00461B75">
              <w:rPr>
                <w:sz w:val="18"/>
                <w:szCs w:val="16"/>
              </w:rPr>
              <w:t>serviceCharge</w:t>
            </w:r>
            <w:r>
              <w:rPr>
                <w:sz w:val="18"/>
                <w:szCs w:val="16"/>
              </w:rPr>
              <w:t>”</w:t>
            </w:r>
            <w:r w:rsidR="009442D3">
              <w:rPr>
                <w:sz w:val="18"/>
                <w:szCs w:val="16"/>
              </w:rPr>
              <w:t xml:space="preserve"> is:</w:t>
            </w:r>
          </w:p>
          <w:tbl>
            <w:tblPr>
              <w:tblStyle w:val="TableGrid"/>
              <w:tblW w:w="8329" w:type="dxa"/>
              <w:tblLook w:val="04A0" w:firstRow="1" w:lastRow="0" w:firstColumn="1" w:lastColumn="0" w:noHBand="0" w:noVBand="1"/>
            </w:tblPr>
            <w:tblGrid>
              <w:gridCol w:w="1928"/>
              <w:gridCol w:w="905"/>
              <w:gridCol w:w="1500"/>
              <w:gridCol w:w="796"/>
              <w:gridCol w:w="651"/>
              <w:gridCol w:w="1504"/>
              <w:gridCol w:w="1045"/>
            </w:tblGrid>
            <w:tr w:rsidR="009442D3" w:rsidRPr="001B35FC" w14:paraId="2CA8CB17" w14:textId="77777777" w:rsidTr="00184213">
              <w:tc>
                <w:tcPr>
                  <w:tcW w:w="1928" w:type="dxa"/>
                  <w:shd w:val="clear" w:color="auto" w:fill="D9D9D9" w:themeFill="background1" w:themeFillShade="D9"/>
                </w:tcPr>
                <w:p w14:paraId="1532A501" w14:textId="77777777" w:rsidR="009442D3" w:rsidRPr="001B35FC" w:rsidRDefault="009442D3" w:rsidP="007D4587">
                  <w:pPr>
                    <w:rPr>
                      <w:b/>
                      <w:sz w:val="18"/>
                      <w:szCs w:val="16"/>
                    </w:rPr>
                  </w:pPr>
                  <w:r w:rsidRPr="001B35FC">
                    <w:rPr>
                      <w:b/>
                      <w:sz w:val="18"/>
                      <w:szCs w:val="16"/>
                    </w:rPr>
                    <w:t>Field</w:t>
                  </w:r>
                </w:p>
              </w:tc>
              <w:tc>
                <w:tcPr>
                  <w:tcW w:w="905" w:type="dxa"/>
                  <w:shd w:val="clear" w:color="auto" w:fill="D9D9D9" w:themeFill="background1" w:themeFillShade="D9"/>
                </w:tcPr>
                <w:p w14:paraId="52F0C4D8" w14:textId="77777777" w:rsidR="009442D3" w:rsidRPr="001B35FC" w:rsidRDefault="009442D3" w:rsidP="007D4587">
                  <w:pPr>
                    <w:rPr>
                      <w:b/>
                      <w:sz w:val="18"/>
                      <w:szCs w:val="16"/>
                    </w:rPr>
                  </w:pPr>
                  <w:r>
                    <w:rPr>
                      <w:b/>
                      <w:sz w:val="18"/>
                      <w:szCs w:val="16"/>
                    </w:rPr>
                    <w:t>Data</w:t>
                  </w:r>
                  <w:r w:rsidRPr="001B35FC">
                    <w:rPr>
                      <w:b/>
                      <w:sz w:val="18"/>
                      <w:szCs w:val="16"/>
                    </w:rPr>
                    <w:t>type</w:t>
                  </w:r>
                </w:p>
              </w:tc>
              <w:tc>
                <w:tcPr>
                  <w:tcW w:w="1500" w:type="dxa"/>
                  <w:shd w:val="clear" w:color="auto" w:fill="D9D9D9" w:themeFill="background1" w:themeFillShade="D9"/>
                </w:tcPr>
                <w:p w14:paraId="79BC761F" w14:textId="77777777" w:rsidR="009442D3" w:rsidRPr="001B35FC" w:rsidRDefault="009442D3" w:rsidP="007D4587">
                  <w:pPr>
                    <w:rPr>
                      <w:b/>
                      <w:sz w:val="18"/>
                      <w:szCs w:val="16"/>
                    </w:rPr>
                  </w:pPr>
                  <w:r w:rsidRPr="001B35FC">
                    <w:rPr>
                      <w:b/>
                      <w:sz w:val="18"/>
                      <w:szCs w:val="16"/>
                    </w:rPr>
                    <w:t>Description</w:t>
                  </w:r>
                </w:p>
              </w:tc>
              <w:tc>
                <w:tcPr>
                  <w:tcW w:w="796" w:type="dxa"/>
                  <w:shd w:val="clear" w:color="auto" w:fill="D9D9D9" w:themeFill="background1" w:themeFillShade="D9"/>
                </w:tcPr>
                <w:p w14:paraId="4E0C736E" w14:textId="77777777" w:rsidR="009442D3" w:rsidRPr="001B35FC" w:rsidRDefault="009442D3" w:rsidP="007D4587">
                  <w:pPr>
                    <w:rPr>
                      <w:b/>
                      <w:sz w:val="18"/>
                      <w:szCs w:val="16"/>
                    </w:rPr>
                  </w:pPr>
                  <w:r>
                    <w:rPr>
                      <w:b/>
                      <w:sz w:val="18"/>
                      <w:szCs w:val="16"/>
                    </w:rPr>
                    <w:t>Opt</w:t>
                  </w:r>
                </w:p>
              </w:tc>
              <w:tc>
                <w:tcPr>
                  <w:tcW w:w="651" w:type="dxa"/>
                  <w:shd w:val="clear" w:color="auto" w:fill="D9D9D9" w:themeFill="background1" w:themeFillShade="D9"/>
                </w:tcPr>
                <w:p w14:paraId="4EB519A7" w14:textId="77777777" w:rsidR="009442D3" w:rsidRPr="001B35FC" w:rsidRDefault="009442D3" w:rsidP="007D4587">
                  <w:pPr>
                    <w:rPr>
                      <w:b/>
                      <w:sz w:val="18"/>
                      <w:szCs w:val="16"/>
                    </w:rPr>
                  </w:pPr>
                  <w:r>
                    <w:rPr>
                      <w:b/>
                      <w:sz w:val="18"/>
                      <w:szCs w:val="16"/>
                    </w:rPr>
                    <w:t>Type</w:t>
                  </w:r>
                </w:p>
              </w:tc>
              <w:tc>
                <w:tcPr>
                  <w:tcW w:w="1504" w:type="dxa"/>
                  <w:shd w:val="clear" w:color="auto" w:fill="D9D9D9" w:themeFill="background1" w:themeFillShade="D9"/>
                </w:tcPr>
                <w:p w14:paraId="14A5FB94" w14:textId="77777777" w:rsidR="009442D3" w:rsidRPr="001B35FC" w:rsidRDefault="009442D3" w:rsidP="007D4587">
                  <w:pPr>
                    <w:rPr>
                      <w:b/>
                      <w:sz w:val="18"/>
                      <w:szCs w:val="16"/>
                    </w:rPr>
                  </w:pPr>
                  <w:r w:rsidRPr="001B35FC">
                    <w:rPr>
                      <w:b/>
                      <w:sz w:val="18"/>
                      <w:szCs w:val="16"/>
                    </w:rPr>
                    <w:t>Possible/typical values</w:t>
                  </w:r>
                </w:p>
              </w:tc>
              <w:tc>
                <w:tcPr>
                  <w:tcW w:w="1045" w:type="dxa"/>
                  <w:shd w:val="clear" w:color="auto" w:fill="D9D9D9" w:themeFill="background1" w:themeFillShade="D9"/>
                </w:tcPr>
                <w:p w14:paraId="3EB1236C" w14:textId="77777777" w:rsidR="009442D3" w:rsidRPr="001B35FC" w:rsidRDefault="009442D3" w:rsidP="007D4587">
                  <w:pPr>
                    <w:rPr>
                      <w:b/>
                      <w:sz w:val="18"/>
                      <w:szCs w:val="16"/>
                    </w:rPr>
                  </w:pPr>
                  <w:r>
                    <w:rPr>
                      <w:b/>
                      <w:sz w:val="18"/>
                      <w:szCs w:val="16"/>
                    </w:rPr>
                    <w:t>Decoration</w:t>
                  </w:r>
                </w:p>
              </w:tc>
            </w:tr>
            <w:tr w:rsidR="009442D3" w14:paraId="7DCF6405" w14:textId="77777777" w:rsidTr="00184213">
              <w:tc>
                <w:tcPr>
                  <w:tcW w:w="1928" w:type="dxa"/>
                </w:tcPr>
                <w:p w14:paraId="6283F790" w14:textId="77777777" w:rsidR="009442D3" w:rsidRPr="00461B75" w:rsidRDefault="009442D3" w:rsidP="007D4587">
                  <w:pPr>
                    <w:rPr>
                      <w:sz w:val="18"/>
                      <w:szCs w:val="16"/>
                    </w:rPr>
                  </w:pPr>
                  <w:r w:rsidRPr="00461B75">
                    <w:rPr>
                      <w:sz w:val="18"/>
                      <w:szCs w:val="16"/>
                    </w:rPr>
                    <w:t>preTaxChargeAmt</w:t>
                  </w:r>
                </w:p>
              </w:tc>
              <w:tc>
                <w:tcPr>
                  <w:tcW w:w="905" w:type="dxa"/>
                </w:tcPr>
                <w:p w14:paraId="7BBD30B7" w14:textId="77777777" w:rsidR="009442D3" w:rsidRDefault="009442D3" w:rsidP="007D4587">
                  <w:pPr>
                    <w:rPr>
                      <w:sz w:val="18"/>
                      <w:szCs w:val="16"/>
                    </w:rPr>
                  </w:pPr>
                  <w:r>
                    <w:rPr>
                      <w:sz w:val="18"/>
                      <w:szCs w:val="16"/>
                    </w:rPr>
                    <w:t>decimal</w:t>
                  </w:r>
                </w:p>
              </w:tc>
              <w:tc>
                <w:tcPr>
                  <w:tcW w:w="1500" w:type="dxa"/>
                </w:tcPr>
                <w:p w14:paraId="2402E1C8" w14:textId="77777777" w:rsidR="009442D3" w:rsidRDefault="009442D3" w:rsidP="007D4587">
                  <w:pPr>
                    <w:rPr>
                      <w:sz w:val="18"/>
                      <w:szCs w:val="16"/>
                    </w:rPr>
                  </w:pPr>
                  <w:r>
                    <w:rPr>
                      <w:sz w:val="18"/>
                      <w:szCs w:val="16"/>
                    </w:rPr>
                    <w:t>Pre-tax total service Amount</w:t>
                  </w:r>
                </w:p>
              </w:tc>
              <w:tc>
                <w:tcPr>
                  <w:tcW w:w="796" w:type="dxa"/>
                </w:tcPr>
                <w:p w14:paraId="1D9C6E87" w14:textId="77777777" w:rsidR="009442D3" w:rsidRDefault="009442D3" w:rsidP="007D4587">
                  <w:pPr>
                    <w:rPr>
                      <w:sz w:val="18"/>
                      <w:szCs w:val="16"/>
                    </w:rPr>
                  </w:pPr>
                </w:p>
              </w:tc>
              <w:tc>
                <w:tcPr>
                  <w:tcW w:w="651" w:type="dxa"/>
                </w:tcPr>
                <w:p w14:paraId="154905B7" w14:textId="77777777" w:rsidR="009442D3" w:rsidRDefault="009442D3" w:rsidP="007D4587">
                  <w:pPr>
                    <w:rPr>
                      <w:sz w:val="18"/>
                      <w:szCs w:val="16"/>
                    </w:rPr>
                  </w:pPr>
                </w:p>
              </w:tc>
              <w:tc>
                <w:tcPr>
                  <w:tcW w:w="1504" w:type="dxa"/>
                </w:tcPr>
                <w:p w14:paraId="2D6CFAB3" w14:textId="77777777" w:rsidR="009442D3" w:rsidRDefault="009442D3" w:rsidP="007D4587">
                  <w:pPr>
                    <w:rPr>
                      <w:sz w:val="18"/>
                      <w:szCs w:val="16"/>
                    </w:rPr>
                  </w:pPr>
                  <w:r>
                    <w:rPr>
                      <w:sz w:val="18"/>
                      <w:szCs w:val="16"/>
                    </w:rPr>
                    <w:t xml:space="preserve"> “120.00”</w:t>
                  </w:r>
                </w:p>
              </w:tc>
              <w:tc>
                <w:tcPr>
                  <w:tcW w:w="1045" w:type="dxa"/>
                </w:tcPr>
                <w:p w14:paraId="48DA67DD" w14:textId="77777777" w:rsidR="009442D3" w:rsidRDefault="009442D3" w:rsidP="007D4587">
                  <w:pPr>
                    <w:rPr>
                      <w:sz w:val="18"/>
                      <w:szCs w:val="16"/>
                    </w:rPr>
                  </w:pPr>
                </w:p>
              </w:tc>
            </w:tr>
            <w:tr w:rsidR="009442D3" w14:paraId="0701102D" w14:textId="77777777" w:rsidTr="00184213">
              <w:tc>
                <w:tcPr>
                  <w:tcW w:w="1928" w:type="dxa"/>
                </w:tcPr>
                <w:p w14:paraId="183D12BF" w14:textId="77777777" w:rsidR="009442D3" w:rsidRPr="00461B75" w:rsidRDefault="009442D3" w:rsidP="007D4587">
                  <w:pPr>
                    <w:rPr>
                      <w:sz w:val="18"/>
                      <w:szCs w:val="16"/>
                    </w:rPr>
                  </w:pPr>
                  <w:r w:rsidRPr="00461B75">
                    <w:rPr>
                      <w:sz w:val="18"/>
                      <w:szCs w:val="16"/>
                    </w:rPr>
                    <w:t>partialChargeAmt</w:t>
                  </w:r>
                </w:p>
              </w:tc>
              <w:tc>
                <w:tcPr>
                  <w:tcW w:w="905" w:type="dxa"/>
                </w:tcPr>
                <w:p w14:paraId="7A04F7D5" w14:textId="77777777" w:rsidR="009442D3" w:rsidRDefault="009442D3" w:rsidP="007D4587">
                  <w:pPr>
                    <w:rPr>
                      <w:sz w:val="18"/>
                      <w:szCs w:val="16"/>
                    </w:rPr>
                  </w:pPr>
                  <w:r>
                    <w:rPr>
                      <w:sz w:val="18"/>
                      <w:szCs w:val="16"/>
                    </w:rPr>
                    <w:t>decimal</w:t>
                  </w:r>
                </w:p>
              </w:tc>
              <w:tc>
                <w:tcPr>
                  <w:tcW w:w="1500" w:type="dxa"/>
                </w:tcPr>
                <w:p w14:paraId="2BA4AD67" w14:textId="77777777" w:rsidR="009442D3" w:rsidRDefault="009442D3" w:rsidP="007D4587">
                  <w:pPr>
                    <w:rPr>
                      <w:sz w:val="18"/>
                      <w:szCs w:val="16"/>
                    </w:rPr>
                  </w:pPr>
                  <w:r>
                    <w:rPr>
                      <w:sz w:val="18"/>
                      <w:szCs w:val="16"/>
                    </w:rPr>
                    <w:t>Partial charges</w:t>
                  </w:r>
                </w:p>
              </w:tc>
              <w:tc>
                <w:tcPr>
                  <w:tcW w:w="796" w:type="dxa"/>
                </w:tcPr>
                <w:p w14:paraId="679D082E" w14:textId="77777777" w:rsidR="009442D3" w:rsidRDefault="009442D3" w:rsidP="007D4587">
                  <w:pPr>
                    <w:rPr>
                      <w:sz w:val="18"/>
                      <w:szCs w:val="16"/>
                    </w:rPr>
                  </w:pPr>
                  <w:r>
                    <w:rPr>
                      <w:sz w:val="18"/>
                      <w:szCs w:val="16"/>
                    </w:rPr>
                    <w:t>Y</w:t>
                  </w:r>
                </w:p>
              </w:tc>
              <w:tc>
                <w:tcPr>
                  <w:tcW w:w="651" w:type="dxa"/>
                </w:tcPr>
                <w:p w14:paraId="0E4FBCA8" w14:textId="77777777" w:rsidR="009442D3" w:rsidRDefault="009442D3" w:rsidP="007D4587">
                  <w:pPr>
                    <w:rPr>
                      <w:sz w:val="18"/>
                      <w:szCs w:val="16"/>
                    </w:rPr>
                  </w:pPr>
                </w:p>
              </w:tc>
              <w:tc>
                <w:tcPr>
                  <w:tcW w:w="1504" w:type="dxa"/>
                </w:tcPr>
                <w:p w14:paraId="24053ABF" w14:textId="77777777" w:rsidR="009442D3" w:rsidRDefault="009442D3" w:rsidP="007D4587">
                  <w:pPr>
                    <w:rPr>
                      <w:sz w:val="18"/>
                      <w:szCs w:val="16"/>
                    </w:rPr>
                  </w:pPr>
                  <w:r>
                    <w:rPr>
                      <w:sz w:val="18"/>
                      <w:szCs w:val="16"/>
                    </w:rPr>
                    <w:t xml:space="preserve"> “120.00”</w:t>
                  </w:r>
                </w:p>
              </w:tc>
              <w:tc>
                <w:tcPr>
                  <w:tcW w:w="1045" w:type="dxa"/>
                </w:tcPr>
                <w:p w14:paraId="77AB7053" w14:textId="77777777" w:rsidR="009442D3" w:rsidRDefault="009442D3" w:rsidP="007D4587">
                  <w:pPr>
                    <w:rPr>
                      <w:sz w:val="18"/>
                      <w:szCs w:val="16"/>
                    </w:rPr>
                  </w:pPr>
                </w:p>
              </w:tc>
            </w:tr>
            <w:tr w:rsidR="009442D3" w14:paraId="38A41823" w14:textId="77777777" w:rsidTr="00184213">
              <w:tc>
                <w:tcPr>
                  <w:tcW w:w="1928" w:type="dxa"/>
                </w:tcPr>
                <w:p w14:paraId="4ED630BD" w14:textId="77777777" w:rsidR="009442D3" w:rsidRPr="00461B75" w:rsidRDefault="009442D3" w:rsidP="007D4587">
                  <w:pPr>
                    <w:rPr>
                      <w:sz w:val="18"/>
                      <w:szCs w:val="16"/>
                    </w:rPr>
                  </w:pPr>
                  <w:r w:rsidRPr="00461B75">
                    <w:rPr>
                      <w:sz w:val="18"/>
                      <w:szCs w:val="16"/>
                    </w:rPr>
                    <w:t>monthlyChargeAmt</w:t>
                  </w:r>
                </w:p>
              </w:tc>
              <w:tc>
                <w:tcPr>
                  <w:tcW w:w="905" w:type="dxa"/>
                </w:tcPr>
                <w:p w14:paraId="0A18AAD0" w14:textId="77777777" w:rsidR="009442D3" w:rsidRDefault="009442D3" w:rsidP="007D4587">
                  <w:pPr>
                    <w:rPr>
                      <w:sz w:val="18"/>
                      <w:szCs w:val="16"/>
                    </w:rPr>
                  </w:pPr>
                  <w:r>
                    <w:rPr>
                      <w:sz w:val="18"/>
                      <w:szCs w:val="16"/>
                    </w:rPr>
                    <w:t>decimal</w:t>
                  </w:r>
                </w:p>
              </w:tc>
              <w:tc>
                <w:tcPr>
                  <w:tcW w:w="1500" w:type="dxa"/>
                </w:tcPr>
                <w:p w14:paraId="6F5DB378" w14:textId="77777777" w:rsidR="009442D3" w:rsidRDefault="009442D3" w:rsidP="007D4587">
                  <w:pPr>
                    <w:rPr>
                      <w:sz w:val="18"/>
                      <w:szCs w:val="16"/>
                    </w:rPr>
                  </w:pPr>
                  <w:r>
                    <w:rPr>
                      <w:sz w:val="18"/>
                      <w:szCs w:val="16"/>
                    </w:rPr>
                    <w:t>Monthly/Regular Charges</w:t>
                  </w:r>
                </w:p>
              </w:tc>
              <w:tc>
                <w:tcPr>
                  <w:tcW w:w="796" w:type="dxa"/>
                </w:tcPr>
                <w:p w14:paraId="78BAEE7D" w14:textId="77777777" w:rsidR="009442D3" w:rsidRDefault="009442D3" w:rsidP="007D4587">
                  <w:pPr>
                    <w:rPr>
                      <w:sz w:val="18"/>
                      <w:szCs w:val="16"/>
                    </w:rPr>
                  </w:pPr>
                </w:p>
              </w:tc>
              <w:tc>
                <w:tcPr>
                  <w:tcW w:w="651" w:type="dxa"/>
                </w:tcPr>
                <w:p w14:paraId="365C20D4" w14:textId="77777777" w:rsidR="009442D3" w:rsidRDefault="009442D3" w:rsidP="007D4587">
                  <w:pPr>
                    <w:rPr>
                      <w:sz w:val="18"/>
                      <w:szCs w:val="16"/>
                    </w:rPr>
                  </w:pPr>
                </w:p>
              </w:tc>
              <w:tc>
                <w:tcPr>
                  <w:tcW w:w="1504" w:type="dxa"/>
                </w:tcPr>
                <w:p w14:paraId="076442C1" w14:textId="77777777" w:rsidR="009442D3" w:rsidRDefault="009442D3" w:rsidP="007D4587">
                  <w:pPr>
                    <w:rPr>
                      <w:sz w:val="18"/>
                      <w:szCs w:val="16"/>
                    </w:rPr>
                  </w:pPr>
                  <w:r>
                    <w:rPr>
                      <w:sz w:val="18"/>
                      <w:szCs w:val="16"/>
                    </w:rPr>
                    <w:t xml:space="preserve"> “120.00”</w:t>
                  </w:r>
                </w:p>
              </w:tc>
              <w:tc>
                <w:tcPr>
                  <w:tcW w:w="1045" w:type="dxa"/>
                </w:tcPr>
                <w:p w14:paraId="2C61A282" w14:textId="77777777" w:rsidR="009442D3" w:rsidRDefault="009442D3" w:rsidP="007D4587">
                  <w:pPr>
                    <w:rPr>
                      <w:sz w:val="18"/>
                      <w:szCs w:val="16"/>
                    </w:rPr>
                  </w:pPr>
                </w:p>
              </w:tc>
            </w:tr>
            <w:tr w:rsidR="009442D3" w14:paraId="61E10821" w14:textId="77777777" w:rsidTr="00184213">
              <w:tc>
                <w:tcPr>
                  <w:tcW w:w="1928" w:type="dxa"/>
                </w:tcPr>
                <w:p w14:paraId="0A3ED86D" w14:textId="77777777" w:rsidR="009442D3" w:rsidRPr="00461B75" w:rsidRDefault="009442D3" w:rsidP="007D4587">
                  <w:pPr>
                    <w:rPr>
                      <w:sz w:val="18"/>
                      <w:szCs w:val="16"/>
                    </w:rPr>
                  </w:pPr>
                  <w:r w:rsidRPr="00461B75">
                    <w:rPr>
                      <w:sz w:val="18"/>
                      <w:szCs w:val="16"/>
                    </w:rPr>
                    <w:t>addOnAmt</w:t>
                  </w:r>
                </w:p>
              </w:tc>
              <w:tc>
                <w:tcPr>
                  <w:tcW w:w="905" w:type="dxa"/>
                </w:tcPr>
                <w:p w14:paraId="28017BAE" w14:textId="77777777" w:rsidR="009442D3" w:rsidRDefault="009442D3" w:rsidP="007D4587">
                  <w:pPr>
                    <w:rPr>
                      <w:sz w:val="18"/>
                      <w:szCs w:val="16"/>
                    </w:rPr>
                  </w:pPr>
                  <w:r>
                    <w:rPr>
                      <w:sz w:val="18"/>
                      <w:szCs w:val="16"/>
                    </w:rPr>
                    <w:t>decimal</w:t>
                  </w:r>
                </w:p>
              </w:tc>
              <w:tc>
                <w:tcPr>
                  <w:tcW w:w="1500" w:type="dxa"/>
                </w:tcPr>
                <w:p w14:paraId="5BF290E2" w14:textId="77777777" w:rsidR="009442D3" w:rsidRDefault="009442D3" w:rsidP="007D4587">
                  <w:pPr>
                    <w:rPr>
                      <w:sz w:val="18"/>
                      <w:szCs w:val="16"/>
                    </w:rPr>
                  </w:pPr>
                  <w:r>
                    <w:rPr>
                      <w:sz w:val="18"/>
                      <w:szCs w:val="16"/>
                    </w:rPr>
                    <w:t>Add-on Amount</w:t>
                  </w:r>
                </w:p>
              </w:tc>
              <w:tc>
                <w:tcPr>
                  <w:tcW w:w="796" w:type="dxa"/>
                </w:tcPr>
                <w:p w14:paraId="03AD23AB" w14:textId="77777777" w:rsidR="009442D3" w:rsidRDefault="009442D3" w:rsidP="007D4587">
                  <w:pPr>
                    <w:rPr>
                      <w:sz w:val="18"/>
                      <w:szCs w:val="16"/>
                    </w:rPr>
                  </w:pPr>
                  <w:r>
                    <w:rPr>
                      <w:sz w:val="18"/>
                      <w:szCs w:val="16"/>
                    </w:rPr>
                    <w:t>Y</w:t>
                  </w:r>
                </w:p>
              </w:tc>
              <w:tc>
                <w:tcPr>
                  <w:tcW w:w="651" w:type="dxa"/>
                </w:tcPr>
                <w:p w14:paraId="243E0A60" w14:textId="4C8CCDF3" w:rsidR="009442D3" w:rsidRDefault="00FC65A5" w:rsidP="007D4587">
                  <w:pPr>
                    <w:rPr>
                      <w:sz w:val="18"/>
                      <w:szCs w:val="16"/>
                    </w:rPr>
                  </w:pPr>
                  <w:r>
                    <w:rPr>
                      <w:sz w:val="18"/>
                      <w:szCs w:val="16"/>
                    </w:rPr>
                    <w:t>WLS</w:t>
                  </w:r>
                </w:p>
              </w:tc>
              <w:tc>
                <w:tcPr>
                  <w:tcW w:w="1504" w:type="dxa"/>
                </w:tcPr>
                <w:p w14:paraId="7B20C1A3" w14:textId="77777777" w:rsidR="009442D3" w:rsidRDefault="009442D3" w:rsidP="007D4587">
                  <w:pPr>
                    <w:rPr>
                      <w:sz w:val="18"/>
                      <w:szCs w:val="16"/>
                    </w:rPr>
                  </w:pPr>
                  <w:r>
                    <w:rPr>
                      <w:sz w:val="18"/>
                      <w:szCs w:val="16"/>
                    </w:rPr>
                    <w:t xml:space="preserve"> “120.00”</w:t>
                  </w:r>
                </w:p>
              </w:tc>
              <w:tc>
                <w:tcPr>
                  <w:tcW w:w="1045" w:type="dxa"/>
                </w:tcPr>
                <w:p w14:paraId="32B19655" w14:textId="77777777" w:rsidR="009442D3" w:rsidRDefault="009442D3" w:rsidP="007D4587">
                  <w:pPr>
                    <w:rPr>
                      <w:sz w:val="18"/>
                      <w:szCs w:val="16"/>
                    </w:rPr>
                  </w:pPr>
                </w:p>
              </w:tc>
            </w:tr>
            <w:tr w:rsidR="009442D3" w14:paraId="41A211E4" w14:textId="77777777" w:rsidTr="00184213">
              <w:tc>
                <w:tcPr>
                  <w:tcW w:w="1928" w:type="dxa"/>
                </w:tcPr>
                <w:p w14:paraId="1101BE3F" w14:textId="77777777" w:rsidR="009442D3" w:rsidRPr="00461B75" w:rsidRDefault="009442D3" w:rsidP="007D4587">
                  <w:pPr>
                    <w:rPr>
                      <w:sz w:val="18"/>
                      <w:szCs w:val="16"/>
                    </w:rPr>
                  </w:pPr>
                  <w:r w:rsidRPr="00461B75">
                    <w:rPr>
                      <w:sz w:val="18"/>
                      <w:szCs w:val="16"/>
                    </w:rPr>
                    <w:t>taxAmt</w:t>
                  </w:r>
                </w:p>
              </w:tc>
              <w:tc>
                <w:tcPr>
                  <w:tcW w:w="905" w:type="dxa"/>
                </w:tcPr>
                <w:p w14:paraId="0AEC2BB7" w14:textId="77777777" w:rsidR="009442D3" w:rsidRDefault="009442D3" w:rsidP="007D4587">
                  <w:pPr>
                    <w:rPr>
                      <w:sz w:val="18"/>
                      <w:szCs w:val="16"/>
                    </w:rPr>
                  </w:pPr>
                  <w:r>
                    <w:rPr>
                      <w:sz w:val="18"/>
                      <w:szCs w:val="16"/>
                    </w:rPr>
                    <w:t>decimal</w:t>
                  </w:r>
                </w:p>
              </w:tc>
              <w:tc>
                <w:tcPr>
                  <w:tcW w:w="1500" w:type="dxa"/>
                </w:tcPr>
                <w:p w14:paraId="2155C122" w14:textId="77777777" w:rsidR="009442D3" w:rsidRDefault="009442D3" w:rsidP="007D4587">
                  <w:pPr>
                    <w:rPr>
                      <w:sz w:val="18"/>
                      <w:szCs w:val="16"/>
                    </w:rPr>
                  </w:pPr>
                  <w:r>
                    <w:rPr>
                      <w:sz w:val="18"/>
                      <w:szCs w:val="16"/>
                    </w:rPr>
                    <w:t>Tax on charges</w:t>
                  </w:r>
                </w:p>
              </w:tc>
              <w:tc>
                <w:tcPr>
                  <w:tcW w:w="796" w:type="dxa"/>
                </w:tcPr>
                <w:p w14:paraId="71DEEAEC" w14:textId="77777777" w:rsidR="009442D3" w:rsidRDefault="009442D3" w:rsidP="007D4587">
                  <w:pPr>
                    <w:rPr>
                      <w:sz w:val="18"/>
                      <w:szCs w:val="16"/>
                    </w:rPr>
                  </w:pPr>
                </w:p>
              </w:tc>
              <w:tc>
                <w:tcPr>
                  <w:tcW w:w="651" w:type="dxa"/>
                </w:tcPr>
                <w:p w14:paraId="0FE75B12" w14:textId="275FBC07" w:rsidR="009442D3" w:rsidRDefault="00FC65A5" w:rsidP="007D4587">
                  <w:pPr>
                    <w:rPr>
                      <w:sz w:val="18"/>
                      <w:szCs w:val="16"/>
                    </w:rPr>
                  </w:pPr>
                  <w:r>
                    <w:rPr>
                      <w:sz w:val="18"/>
                      <w:szCs w:val="16"/>
                    </w:rPr>
                    <w:t>WLS</w:t>
                  </w:r>
                </w:p>
              </w:tc>
              <w:tc>
                <w:tcPr>
                  <w:tcW w:w="1504" w:type="dxa"/>
                </w:tcPr>
                <w:p w14:paraId="399D746B" w14:textId="77777777" w:rsidR="009442D3" w:rsidRDefault="009442D3" w:rsidP="007D4587">
                  <w:pPr>
                    <w:rPr>
                      <w:sz w:val="18"/>
                      <w:szCs w:val="16"/>
                    </w:rPr>
                  </w:pPr>
                  <w:r>
                    <w:rPr>
                      <w:sz w:val="18"/>
                      <w:szCs w:val="16"/>
                    </w:rPr>
                    <w:t xml:space="preserve"> “120.00”</w:t>
                  </w:r>
                </w:p>
              </w:tc>
              <w:tc>
                <w:tcPr>
                  <w:tcW w:w="1045" w:type="dxa"/>
                </w:tcPr>
                <w:p w14:paraId="6887ED28" w14:textId="77777777" w:rsidR="009442D3" w:rsidRDefault="009442D3" w:rsidP="007D4587">
                  <w:pPr>
                    <w:rPr>
                      <w:sz w:val="18"/>
                      <w:szCs w:val="16"/>
                    </w:rPr>
                  </w:pPr>
                </w:p>
              </w:tc>
            </w:tr>
            <w:tr w:rsidR="009442D3" w14:paraId="073104E3" w14:textId="77777777" w:rsidTr="00184213">
              <w:tc>
                <w:tcPr>
                  <w:tcW w:w="1928" w:type="dxa"/>
                </w:tcPr>
                <w:p w14:paraId="0195230F" w14:textId="77777777" w:rsidR="009442D3" w:rsidRPr="00461B75" w:rsidRDefault="009442D3" w:rsidP="007D4587">
                  <w:pPr>
                    <w:rPr>
                      <w:sz w:val="18"/>
                      <w:szCs w:val="16"/>
                    </w:rPr>
                  </w:pPr>
                  <w:r w:rsidRPr="00461B75">
                    <w:rPr>
                      <w:sz w:val="18"/>
                      <w:szCs w:val="16"/>
                    </w:rPr>
                    <w:t>totalChargeAmt</w:t>
                  </w:r>
                </w:p>
              </w:tc>
              <w:tc>
                <w:tcPr>
                  <w:tcW w:w="905" w:type="dxa"/>
                </w:tcPr>
                <w:p w14:paraId="516EB803" w14:textId="77777777" w:rsidR="009442D3" w:rsidRDefault="009442D3" w:rsidP="007D4587">
                  <w:pPr>
                    <w:rPr>
                      <w:sz w:val="18"/>
                      <w:szCs w:val="16"/>
                    </w:rPr>
                  </w:pPr>
                  <w:r>
                    <w:rPr>
                      <w:sz w:val="18"/>
                      <w:szCs w:val="16"/>
                    </w:rPr>
                    <w:t>decimal</w:t>
                  </w:r>
                </w:p>
              </w:tc>
              <w:tc>
                <w:tcPr>
                  <w:tcW w:w="1500" w:type="dxa"/>
                </w:tcPr>
                <w:p w14:paraId="1F962276" w14:textId="77777777" w:rsidR="009442D3" w:rsidRDefault="009442D3" w:rsidP="007D4587">
                  <w:pPr>
                    <w:rPr>
                      <w:sz w:val="18"/>
                      <w:szCs w:val="16"/>
                    </w:rPr>
                  </w:pPr>
                  <w:r>
                    <w:rPr>
                      <w:sz w:val="18"/>
                      <w:szCs w:val="16"/>
                    </w:rPr>
                    <w:t>Total Charges tax included</w:t>
                  </w:r>
                </w:p>
              </w:tc>
              <w:tc>
                <w:tcPr>
                  <w:tcW w:w="796" w:type="dxa"/>
                </w:tcPr>
                <w:p w14:paraId="5DB4BFDD" w14:textId="77777777" w:rsidR="009442D3" w:rsidRDefault="009442D3" w:rsidP="007D4587">
                  <w:pPr>
                    <w:rPr>
                      <w:sz w:val="18"/>
                      <w:szCs w:val="16"/>
                    </w:rPr>
                  </w:pPr>
                </w:p>
              </w:tc>
              <w:tc>
                <w:tcPr>
                  <w:tcW w:w="651" w:type="dxa"/>
                </w:tcPr>
                <w:p w14:paraId="7A31678F" w14:textId="1AF64C4F" w:rsidR="009442D3" w:rsidRDefault="00FC65A5" w:rsidP="007D4587">
                  <w:pPr>
                    <w:rPr>
                      <w:sz w:val="18"/>
                      <w:szCs w:val="16"/>
                    </w:rPr>
                  </w:pPr>
                  <w:r>
                    <w:rPr>
                      <w:sz w:val="18"/>
                      <w:szCs w:val="16"/>
                    </w:rPr>
                    <w:t>WLS</w:t>
                  </w:r>
                </w:p>
              </w:tc>
              <w:tc>
                <w:tcPr>
                  <w:tcW w:w="1504" w:type="dxa"/>
                </w:tcPr>
                <w:p w14:paraId="545ED6D4" w14:textId="77777777" w:rsidR="009442D3" w:rsidRDefault="009442D3" w:rsidP="007D4587">
                  <w:pPr>
                    <w:rPr>
                      <w:sz w:val="18"/>
                      <w:szCs w:val="16"/>
                    </w:rPr>
                  </w:pPr>
                  <w:r>
                    <w:rPr>
                      <w:sz w:val="18"/>
                      <w:szCs w:val="16"/>
                    </w:rPr>
                    <w:t xml:space="preserve"> “120.00”</w:t>
                  </w:r>
                </w:p>
              </w:tc>
              <w:tc>
                <w:tcPr>
                  <w:tcW w:w="1045" w:type="dxa"/>
                </w:tcPr>
                <w:p w14:paraId="556462D9" w14:textId="77777777" w:rsidR="009442D3" w:rsidRDefault="009442D3" w:rsidP="007D4587">
                  <w:pPr>
                    <w:rPr>
                      <w:sz w:val="18"/>
                      <w:szCs w:val="16"/>
                    </w:rPr>
                  </w:pPr>
                </w:p>
              </w:tc>
            </w:tr>
            <w:tr w:rsidR="009442D3" w14:paraId="7EE10388" w14:textId="77777777" w:rsidTr="00184213">
              <w:tc>
                <w:tcPr>
                  <w:tcW w:w="1928" w:type="dxa"/>
                </w:tcPr>
                <w:p w14:paraId="7E953B13" w14:textId="77777777" w:rsidR="009442D3" w:rsidRPr="00461B75" w:rsidRDefault="009442D3" w:rsidP="007D4587">
                  <w:pPr>
                    <w:rPr>
                      <w:sz w:val="18"/>
                      <w:szCs w:val="16"/>
                    </w:rPr>
                  </w:pPr>
                  <w:r w:rsidRPr="00461B75">
                    <w:rPr>
                      <w:sz w:val="18"/>
                      <w:szCs w:val="16"/>
                    </w:rPr>
                    <w:t>savingAmt</w:t>
                  </w:r>
                </w:p>
              </w:tc>
              <w:tc>
                <w:tcPr>
                  <w:tcW w:w="905" w:type="dxa"/>
                </w:tcPr>
                <w:p w14:paraId="3E083419" w14:textId="77777777" w:rsidR="009442D3" w:rsidRDefault="009442D3" w:rsidP="007D4587">
                  <w:pPr>
                    <w:rPr>
                      <w:sz w:val="18"/>
                      <w:szCs w:val="16"/>
                    </w:rPr>
                  </w:pPr>
                  <w:r>
                    <w:rPr>
                      <w:sz w:val="18"/>
                      <w:szCs w:val="16"/>
                    </w:rPr>
                    <w:t>decimal</w:t>
                  </w:r>
                </w:p>
              </w:tc>
              <w:tc>
                <w:tcPr>
                  <w:tcW w:w="1500" w:type="dxa"/>
                </w:tcPr>
                <w:p w14:paraId="5BC38802" w14:textId="77777777" w:rsidR="009442D3" w:rsidRDefault="009442D3" w:rsidP="007D4587">
                  <w:pPr>
                    <w:rPr>
                      <w:sz w:val="18"/>
                      <w:szCs w:val="16"/>
                    </w:rPr>
                  </w:pPr>
                  <w:r>
                    <w:rPr>
                      <w:sz w:val="18"/>
                      <w:szCs w:val="16"/>
                    </w:rPr>
                    <w:t>Saving Amount</w:t>
                  </w:r>
                </w:p>
              </w:tc>
              <w:tc>
                <w:tcPr>
                  <w:tcW w:w="796" w:type="dxa"/>
                </w:tcPr>
                <w:p w14:paraId="7745A843" w14:textId="77777777" w:rsidR="009442D3" w:rsidRDefault="009442D3" w:rsidP="007D4587">
                  <w:pPr>
                    <w:rPr>
                      <w:sz w:val="18"/>
                      <w:szCs w:val="16"/>
                    </w:rPr>
                  </w:pPr>
                  <w:r>
                    <w:rPr>
                      <w:sz w:val="18"/>
                      <w:szCs w:val="16"/>
                    </w:rPr>
                    <w:t>Y</w:t>
                  </w:r>
                </w:p>
              </w:tc>
              <w:tc>
                <w:tcPr>
                  <w:tcW w:w="651" w:type="dxa"/>
                </w:tcPr>
                <w:p w14:paraId="465515FD" w14:textId="77777777" w:rsidR="009442D3" w:rsidRDefault="009442D3" w:rsidP="007D4587">
                  <w:pPr>
                    <w:rPr>
                      <w:sz w:val="18"/>
                      <w:szCs w:val="16"/>
                    </w:rPr>
                  </w:pPr>
                  <w:r>
                    <w:rPr>
                      <w:sz w:val="18"/>
                      <w:szCs w:val="16"/>
                    </w:rPr>
                    <w:t>WLS</w:t>
                  </w:r>
                </w:p>
              </w:tc>
              <w:tc>
                <w:tcPr>
                  <w:tcW w:w="1504" w:type="dxa"/>
                </w:tcPr>
                <w:p w14:paraId="49396A4B" w14:textId="77777777" w:rsidR="009442D3" w:rsidRDefault="009442D3" w:rsidP="007D4587">
                  <w:pPr>
                    <w:rPr>
                      <w:sz w:val="18"/>
                      <w:szCs w:val="16"/>
                    </w:rPr>
                  </w:pPr>
                  <w:r>
                    <w:rPr>
                      <w:sz w:val="18"/>
                      <w:szCs w:val="16"/>
                    </w:rPr>
                    <w:t xml:space="preserve"> “120.00”</w:t>
                  </w:r>
                </w:p>
              </w:tc>
              <w:tc>
                <w:tcPr>
                  <w:tcW w:w="1045" w:type="dxa"/>
                </w:tcPr>
                <w:p w14:paraId="3AAFA1DA" w14:textId="77777777" w:rsidR="009442D3" w:rsidRDefault="009442D3" w:rsidP="007D4587">
                  <w:pPr>
                    <w:rPr>
                      <w:sz w:val="18"/>
                      <w:szCs w:val="16"/>
                    </w:rPr>
                  </w:pPr>
                </w:p>
              </w:tc>
            </w:tr>
            <w:tr w:rsidR="00B44FA2" w14:paraId="71874A4B" w14:textId="77777777" w:rsidTr="00184213">
              <w:tc>
                <w:tcPr>
                  <w:tcW w:w="1928" w:type="dxa"/>
                </w:tcPr>
                <w:p w14:paraId="6267BFE8" w14:textId="55447D19" w:rsidR="00B44FA2" w:rsidRPr="00461B75" w:rsidRDefault="00B44FA2" w:rsidP="007D4587">
                  <w:pPr>
                    <w:rPr>
                      <w:sz w:val="18"/>
                      <w:szCs w:val="16"/>
                    </w:rPr>
                  </w:pPr>
                  <w:r w:rsidRPr="00B44FA2">
                    <w:rPr>
                      <w:sz w:val="18"/>
                      <w:szCs w:val="16"/>
                    </w:rPr>
                    <w:t>usageChargeTotalAmt</w:t>
                  </w:r>
                </w:p>
              </w:tc>
              <w:tc>
                <w:tcPr>
                  <w:tcW w:w="905" w:type="dxa"/>
                </w:tcPr>
                <w:p w14:paraId="413A1E31" w14:textId="4A9617A6" w:rsidR="00B44FA2" w:rsidRDefault="00B44FA2" w:rsidP="007D4587">
                  <w:pPr>
                    <w:rPr>
                      <w:sz w:val="18"/>
                      <w:szCs w:val="16"/>
                    </w:rPr>
                  </w:pPr>
                  <w:r>
                    <w:rPr>
                      <w:sz w:val="18"/>
                      <w:szCs w:val="16"/>
                    </w:rPr>
                    <w:t>decimal</w:t>
                  </w:r>
                </w:p>
              </w:tc>
              <w:tc>
                <w:tcPr>
                  <w:tcW w:w="1500" w:type="dxa"/>
                </w:tcPr>
                <w:p w14:paraId="6DA521C1" w14:textId="1424D2AE" w:rsidR="00B44FA2" w:rsidRDefault="00B44FA2" w:rsidP="007D4587">
                  <w:pPr>
                    <w:rPr>
                      <w:sz w:val="18"/>
                      <w:szCs w:val="16"/>
                    </w:rPr>
                  </w:pPr>
                  <w:r>
                    <w:rPr>
                      <w:sz w:val="18"/>
                      <w:szCs w:val="16"/>
                    </w:rPr>
                    <w:t xml:space="preserve">Total usage summary charge </w:t>
                  </w:r>
                </w:p>
              </w:tc>
              <w:tc>
                <w:tcPr>
                  <w:tcW w:w="796" w:type="dxa"/>
                </w:tcPr>
                <w:p w14:paraId="730CCECA" w14:textId="1C158164" w:rsidR="00B44FA2" w:rsidRDefault="00B44FA2" w:rsidP="007D4587">
                  <w:pPr>
                    <w:rPr>
                      <w:sz w:val="18"/>
                      <w:szCs w:val="16"/>
                    </w:rPr>
                  </w:pPr>
                  <w:r>
                    <w:rPr>
                      <w:sz w:val="18"/>
                      <w:szCs w:val="16"/>
                    </w:rPr>
                    <w:t>Y</w:t>
                  </w:r>
                </w:p>
              </w:tc>
              <w:tc>
                <w:tcPr>
                  <w:tcW w:w="651" w:type="dxa"/>
                </w:tcPr>
                <w:p w14:paraId="4D6607F4" w14:textId="77777777" w:rsidR="00B44FA2" w:rsidRDefault="00B44FA2" w:rsidP="007D4587">
                  <w:pPr>
                    <w:rPr>
                      <w:sz w:val="18"/>
                      <w:szCs w:val="16"/>
                    </w:rPr>
                  </w:pPr>
                </w:p>
              </w:tc>
              <w:tc>
                <w:tcPr>
                  <w:tcW w:w="1504" w:type="dxa"/>
                </w:tcPr>
                <w:p w14:paraId="5E4BFD1F" w14:textId="05832B67" w:rsidR="00B44FA2" w:rsidRDefault="00B44FA2" w:rsidP="007D4587">
                  <w:pPr>
                    <w:rPr>
                      <w:sz w:val="18"/>
                      <w:szCs w:val="16"/>
                    </w:rPr>
                  </w:pPr>
                  <w:r>
                    <w:rPr>
                      <w:sz w:val="18"/>
                      <w:szCs w:val="16"/>
                    </w:rPr>
                    <w:t>“120.00”</w:t>
                  </w:r>
                </w:p>
              </w:tc>
              <w:tc>
                <w:tcPr>
                  <w:tcW w:w="1045" w:type="dxa"/>
                </w:tcPr>
                <w:p w14:paraId="243A742B" w14:textId="77777777" w:rsidR="00B44FA2" w:rsidRDefault="00B44FA2" w:rsidP="007D4587">
                  <w:pPr>
                    <w:rPr>
                      <w:sz w:val="18"/>
                      <w:szCs w:val="16"/>
                    </w:rPr>
                  </w:pPr>
                </w:p>
              </w:tc>
            </w:tr>
            <w:tr w:rsidR="00184213" w14:paraId="0A2C3FC1" w14:textId="77777777" w:rsidTr="00184213">
              <w:tc>
                <w:tcPr>
                  <w:tcW w:w="1928" w:type="dxa"/>
                </w:tcPr>
                <w:p w14:paraId="120DB9E1" w14:textId="16161ACF" w:rsidR="00184213" w:rsidRPr="00B44FA2" w:rsidRDefault="00184213" w:rsidP="007D4587">
                  <w:pPr>
                    <w:rPr>
                      <w:sz w:val="18"/>
                      <w:szCs w:val="16"/>
                    </w:rPr>
                  </w:pPr>
                  <w:r w:rsidRPr="00FD2E73">
                    <w:rPr>
                      <w:sz w:val="18"/>
                      <w:szCs w:val="16"/>
                    </w:rPr>
                    <w:t>monthlyChargeItemList</w:t>
                  </w:r>
                </w:p>
              </w:tc>
              <w:tc>
                <w:tcPr>
                  <w:tcW w:w="905" w:type="dxa"/>
                </w:tcPr>
                <w:p w14:paraId="33A0B0C6" w14:textId="72387A15" w:rsidR="00184213" w:rsidRDefault="00184213" w:rsidP="007D4587">
                  <w:pPr>
                    <w:rPr>
                      <w:sz w:val="18"/>
                      <w:szCs w:val="16"/>
                    </w:rPr>
                  </w:pPr>
                  <w:r>
                    <w:rPr>
                      <w:sz w:val="18"/>
                      <w:szCs w:val="16"/>
                    </w:rPr>
                    <w:t>List</w:t>
                  </w:r>
                </w:p>
              </w:tc>
              <w:tc>
                <w:tcPr>
                  <w:tcW w:w="1500" w:type="dxa"/>
                </w:tcPr>
                <w:p w14:paraId="36AA7312" w14:textId="37742BDB" w:rsidR="00184213" w:rsidRDefault="00184213" w:rsidP="007D4587">
                  <w:pPr>
                    <w:rPr>
                      <w:sz w:val="18"/>
                      <w:szCs w:val="16"/>
                    </w:rPr>
                  </w:pPr>
                  <w:r>
                    <w:rPr>
                      <w:sz w:val="18"/>
                      <w:szCs w:val="16"/>
                    </w:rPr>
                    <w:t>A list of detail charge items, will be shown based on input showLineItem</w:t>
                  </w:r>
                </w:p>
              </w:tc>
              <w:tc>
                <w:tcPr>
                  <w:tcW w:w="796" w:type="dxa"/>
                </w:tcPr>
                <w:p w14:paraId="440D5CE5" w14:textId="25D8F36B" w:rsidR="00184213" w:rsidRDefault="00184213" w:rsidP="007D4587">
                  <w:pPr>
                    <w:rPr>
                      <w:sz w:val="18"/>
                      <w:szCs w:val="16"/>
                    </w:rPr>
                  </w:pPr>
                  <w:r>
                    <w:rPr>
                      <w:sz w:val="18"/>
                      <w:szCs w:val="16"/>
                    </w:rPr>
                    <w:t>Y</w:t>
                  </w:r>
                </w:p>
              </w:tc>
              <w:tc>
                <w:tcPr>
                  <w:tcW w:w="651" w:type="dxa"/>
                </w:tcPr>
                <w:p w14:paraId="4FB1917C" w14:textId="77777777" w:rsidR="00184213" w:rsidRDefault="00184213" w:rsidP="007D4587">
                  <w:pPr>
                    <w:rPr>
                      <w:sz w:val="18"/>
                      <w:szCs w:val="16"/>
                    </w:rPr>
                  </w:pPr>
                </w:p>
              </w:tc>
              <w:tc>
                <w:tcPr>
                  <w:tcW w:w="1504" w:type="dxa"/>
                </w:tcPr>
                <w:p w14:paraId="6A272925" w14:textId="69ABADEE" w:rsidR="00184213" w:rsidRDefault="00184213" w:rsidP="00184AD3">
                  <w:pPr>
                    <w:rPr>
                      <w:sz w:val="18"/>
                      <w:szCs w:val="16"/>
                    </w:rPr>
                  </w:pPr>
                  <w:r>
                    <w:rPr>
                      <w:sz w:val="18"/>
                      <w:szCs w:val="16"/>
                    </w:rPr>
                    <w:t>&lt;chargeItem&gt;</w:t>
                  </w:r>
                </w:p>
              </w:tc>
              <w:tc>
                <w:tcPr>
                  <w:tcW w:w="1045" w:type="dxa"/>
                </w:tcPr>
                <w:p w14:paraId="7B626E3E" w14:textId="21A01A1A" w:rsidR="00184213" w:rsidRDefault="00184213" w:rsidP="007D4587">
                  <w:pPr>
                    <w:rPr>
                      <w:sz w:val="18"/>
                      <w:szCs w:val="16"/>
                    </w:rPr>
                  </w:pPr>
                </w:p>
              </w:tc>
            </w:tr>
            <w:tr w:rsidR="00184213" w14:paraId="4EEB25BC" w14:textId="77777777" w:rsidTr="00184213">
              <w:tc>
                <w:tcPr>
                  <w:tcW w:w="1928" w:type="dxa"/>
                </w:tcPr>
                <w:p w14:paraId="38C678FF" w14:textId="60FE94D2" w:rsidR="00184213" w:rsidRDefault="00184213" w:rsidP="007D4587">
                  <w:pPr>
                    <w:rPr>
                      <w:sz w:val="18"/>
                      <w:szCs w:val="16"/>
                    </w:rPr>
                  </w:pPr>
                  <w:r>
                    <w:rPr>
                      <w:sz w:val="18"/>
                      <w:szCs w:val="16"/>
                    </w:rPr>
                    <w:t>partialChargeItemList</w:t>
                  </w:r>
                </w:p>
              </w:tc>
              <w:tc>
                <w:tcPr>
                  <w:tcW w:w="905" w:type="dxa"/>
                </w:tcPr>
                <w:p w14:paraId="311CAD1F" w14:textId="7565A031" w:rsidR="00184213" w:rsidRDefault="00184213" w:rsidP="007D4587">
                  <w:pPr>
                    <w:rPr>
                      <w:sz w:val="18"/>
                      <w:szCs w:val="16"/>
                    </w:rPr>
                  </w:pPr>
                  <w:r>
                    <w:rPr>
                      <w:sz w:val="18"/>
                      <w:szCs w:val="16"/>
                    </w:rPr>
                    <w:t>List</w:t>
                  </w:r>
                </w:p>
              </w:tc>
              <w:tc>
                <w:tcPr>
                  <w:tcW w:w="1500" w:type="dxa"/>
                </w:tcPr>
                <w:p w14:paraId="342A59FA" w14:textId="0B62C4FE" w:rsidR="00184213" w:rsidRDefault="00184213" w:rsidP="007D4587">
                  <w:pPr>
                    <w:rPr>
                      <w:sz w:val="18"/>
                      <w:szCs w:val="16"/>
                    </w:rPr>
                  </w:pPr>
                  <w:r>
                    <w:rPr>
                      <w:sz w:val="18"/>
                      <w:szCs w:val="16"/>
                    </w:rPr>
                    <w:t>A list of detail charge items, will be shown based on input showLineItem</w:t>
                  </w:r>
                </w:p>
              </w:tc>
              <w:tc>
                <w:tcPr>
                  <w:tcW w:w="796" w:type="dxa"/>
                </w:tcPr>
                <w:p w14:paraId="57CA8BE2" w14:textId="1C67B6F3" w:rsidR="00184213" w:rsidRDefault="00184213" w:rsidP="007D4587">
                  <w:pPr>
                    <w:rPr>
                      <w:sz w:val="18"/>
                      <w:szCs w:val="16"/>
                    </w:rPr>
                  </w:pPr>
                  <w:r>
                    <w:rPr>
                      <w:sz w:val="18"/>
                      <w:szCs w:val="16"/>
                    </w:rPr>
                    <w:t>Y</w:t>
                  </w:r>
                </w:p>
              </w:tc>
              <w:tc>
                <w:tcPr>
                  <w:tcW w:w="651" w:type="dxa"/>
                </w:tcPr>
                <w:p w14:paraId="1065428F" w14:textId="77777777" w:rsidR="00184213" w:rsidRDefault="00184213" w:rsidP="007D4587">
                  <w:pPr>
                    <w:rPr>
                      <w:sz w:val="18"/>
                      <w:szCs w:val="16"/>
                    </w:rPr>
                  </w:pPr>
                </w:p>
              </w:tc>
              <w:tc>
                <w:tcPr>
                  <w:tcW w:w="1504" w:type="dxa"/>
                </w:tcPr>
                <w:p w14:paraId="17B7192E" w14:textId="73681B40" w:rsidR="00184213" w:rsidRPr="00184AD3" w:rsidRDefault="00184213" w:rsidP="007D4587">
                  <w:pPr>
                    <w:rPr>
                      <w:sz w:val="18"/>
                      <w:szCs w:val="16"/>
                      <w:highlight w:val="yellow"/>
                    </w:rPr>
                  </w:pPr>
                  <w:r>
                    <w:rPr>
                      <w:sz w:val="18"/>
                      <w:szCs w:val="16"/>
                    </w:rPr>
                    <w:t>&lt;chargeItem&gt;</w:t>
                  </w:r>
                </w:p>
              </w:tc>
              <w:tc>
                <w:tcPr>
                  <w:tcW w:w="1045" w:type="dxa"/>
                </w:tcPr>
                <w:p w14:paraId="664DBA26" w14:textId="16E81872" w:rsidR="00184213" w:rsidRDefault="00184213" w:rsidP="007D4587">
                  <w:pPr>
                    <w:rPr>
                      <w:sz w:val="18"/>
                      <w:szCs w:val="16"/>
                    </w:rPr>
                  </w:pPr>
                </w:p>
              </w:tc>
            </w:tr>
            <w:tr w:rsidR="00184213" w14:paraId="369A12C8" w14:textId="77777777" w:rsidTr="00184213">
              <w:tc>
                <w:tcPr>
                  <w:tcW w:w="1928" w:type="dxa"/>
                </w:tcPr>
                <w:p w14:paraId="287008AE" w14:textId="77777777" w:rsidR="00184213" w:rsidRDefault="00184213" w:rsidP="00294686">
                  <w:pPr>
                    <w:rPr>
                      <w:sz w:val="18"/>
                      <w:szCs w:val="16"/>
                    </w:rPr>
                  </w:pPr>
                  <w:r>
                    <w:rPr>
                      <w:sz w:val="18"/>
                      <w:szCs w:val="16"/>
                    </w:rPr>
                    <w:t>addOnList</w:t>
                  </w:r>
                </w:p>
              </w:tc>
              <w:tc>
                <w:tcPr>
                  <w:tcW w:w="905" w:type="dxa"/>
                </w:tcPr>
                <w:p w14:paraId="6D09D3D9" w14:textId="77777777" w:rsidR="00184213" w:rsidRDefault="00184213" w:rsidP="00294686">
                  <w:pPr>
                    <w:rPr>
                      <w:sz w:val="18"/>
                      <w:szCs w:val="16"/>
                    </w:rPr>
                  </w:pPr>
                  <w:r>
                    <w:rPr>
                      <w:sz w:val="18"/>
                      <w:szCs w:val="16"/>
                    </w:rPr>
                    <w:t>List</w:t>
                  </w:r>
                </w:p>
              </w:tc>
              <w:tc>
                <w:tcPr>
                  <w:tcW w:w="1500" w:type="dxa"/>
                </w:tcPr>
                <w:p w14:paraId="2D112777" w14:textId="77777777" w:rsidR="00184213" w:rsidRDefault="00184213" w:rsidP="00294686">
                  <w:pPr>
                    <w:rPr>
                      <w:sz w:val="18"/>
                      <w:szCs w:val="16"/>
                    </w:rPr>
                  </w:pPr>
                  <w:r>
                    <w:rPr>
                      <w:sz w:val="18"/>
                      <w:szCs w:val="16"/>
                    </w:rPr>
                    <w:t xml:space="preserve">A list of detail charge items, will be shown based </w:t>
                  </w:r>
                  <w:r>
                    <w:rPr>
                      <w:sz w:val="18"/>
                      <w:szCs w:val="16"/>
                    </w:rPr>
                    <w:lastRenderedPageBreak/>
                    <w:t>on input showLineItem</w:t>
                  </w:r>
                </w:p>
              </w:tc>
              <w:tc>
                <w:tcPr>
                  <w:tcW w:w="796" w:type="dxa"/>
                </w:tcPr>
                <w:p w14:paraId="0623CEFC" w14:textId="77777777" w:rsidR="00184213" w:rsidRDefault="00184213" w:rsidP="00294686">
                  <w:pPr>
                    <w:rPr>
                      <w:sz w:val="18"/>
                      <w:szCs w:val="16"/>
                    </w:rPr>
                  </w:pPr>
                  <w:r>
                    <w:rPr>
                      <w:sz w:val="18"/>
                      <w:szCs w:val="16"/>
                    </w:rPr>
                    <w:lastRenderedPageBreak/>
                    <w:t>Y</w:t>
                  </w:r>
                </w:p>
              </w:tc>
              <w:tc>
                <w:tcPr>
                  <w:tcW w:w="651" w:type="dxa"/>
                </w:tcPr>
                <w:p w14:paraId="26C8495A" w14:textId="77777777" w:rsidR="00184213" w:rsidRDefault="00184213" w:rsidP="00294686">
                  <w:pPr>
                    <w:rPr>
                      <w:sz w:val="18"/>
                      <w:szCs w:val="16"/>
                    </w:rPr>
                  </w:pPr>
                </w:p>
              </w:tc>
              <w:tc>
                <w:tcPr>
                  <w:tcW w:w="1504" w:type="dxa"/>
                </w:tcPr>
                <w:p w14:paraId="6CB2D730" w14:textId="77777777" w:rsidR="00184213" w:rsidRDefault="00184213" w:rsidP="00294686">
                  <w:pPr>
                    <w:rPr>
                      <w:sz w:val="18"/>
                      <w:szCs w:val="16"/>
                    </w:rPr>
                  </w:pPr>
                  <w:r>
                    <w:rPr>
                      <w:sz w:val="18"/>
                      <w:szCs w:val="16"/>
                    </w:rPr>
                    <w:t>&lt;chargeItem&gt;</w:t>
                  </w:r>
                </w:p>
              </w:tc>
              <w:tc>
                <w:tcPr>
                  <w:tcW w:w="1045" w:type="dxa"/>
                </w:tcPr>
                <w:p w14:paraId="23F62FF2" w14:textId="77777777" w:rsidR="00184213" w:rsidRDefault="00184213" w:rsidP="00294686">
                  <w:pPr>
                    <w:rPr>
                      <w:sz w:val="18"/>
                      <w:szCs w:val="16"/>
                    </w:rPr>
                  </w:pPr>
                </w:p>
              </w:tc>
            </w:tr>
          </w:tbl>
          <w:p w14:paraId="6792E1F8" w14:textId="77777777" w:rsidR="005F10B7" w:rsidRDefault="005F10B7" w:rsidP="005F10B7">
            <w:pPr>
              <w:rPr>
                <w:sz w:val="18"/>
                <w:szCs w:val="16"/>
              </w:rPr>
            </w:pPr>
          </w:p>
          <w:p w14:paraId="04A588C3" w14:textId="77777777" w:rsidR="002C38BF" w:rsidRDefault="002C38BF" w:rsidP="002C38BF">
            <w:pPr>
              <w:rPr>
                <w:sz w:val="18"/>
                <w:szCs w:val="16"/>
              </w:rPr>
            </w:pPr>
            <w:r>
              <w:rPr>
                <w:sz w:val="18"/>
                <w:szCs w:val="16"/>
              </w:rPr>
              <w:t>Where &lt;chargeItem&gt; is:</w:t>
            </w:r>
          </w:p>
          <w:tbl>
            <w:tblPr>
              <w:tblStyle w:val="TableGrid"/>
              <w:tblW w:w="8449" w:type="dxa"/>
              <w:tblLook w:val="04A0" w:firstRow="1" w:lastRow="0" w:firstColumn="1" w:lastColumn="0" w:noHBand="0" w:noVBand="1"/>
            </w:tblPr>
            <w:tblGrid>
              <w:gridCol w:w="2112"/>
              <w:gridCol w:w="905"/>
              <w:gridCol w:w="1645"/>
              <w:gridCol w:w="558"/>
              <w:gridCol w:w="748"/>
              <w:gridCol w:w="1436"/>
              <w:gridCol w:w="1045"/>
            </w:tblGrid>
            <w:tr w:rsidR="00F704B2" w:rsidRPr="001B35FC" w14:paraId="09208A6B" w14:textId="77777777" w:rsidTr="00F704B2">
              <w:tc>
                <w:tcPr>
                  <w:tcW w:w="2112" w:type="dxa"/>
                  <w:shd w:val="clear" w:color="auto" w:fill="D9D9D9" w:themeFill="background1" w:themeFillShade="D9"/>
                </w:tcPr>
                <w:p w14:paraId="2BC8F0AA" w14:textId="77777777" w:rsidR="00F704B2" w:rsidRPr="001B35FC" w:rsidRDefault="00F704B2" w:rsidP="00F704B2">
                  <w:pPr>
                    <w:rPr>
                      <w:b/>
                      <w:sz w:val="18"/>
                      <w:szCs w:val="16"/>
                    </w:rPr>
                  </w:pPr>
                  <w:r w:rsidRPr="001B35FC">
                    <w:rPr>
                      <w:b/>
                      <w:sz w:val="18"/>
                      <w:szCs w:val="16"/>
                    </w:rPr>
                    <w:t>Field</w:t>
                  </w:r>
                </w:p>
              </w:tc>
              <w:tc>
                <w:tcPr>
                  <w:tcW w:w="905" w:type="dxa"/>
                  <w:shd w:val="clear" w:color="auto" w:fill="D9D9D9" w:themeFill="background1" w:themeFillShade="D9"/>
                </w:tcPr>
                <w:p w14:paraId="56C5786E" w14:textId="77777777" w:rsidR="00F704B2" w:rsidRPr="001B35FC" w:rsidRDefault="00F704B2" w:rsidP="00F704B2">
                  <w:pPr>
                    <w:rPr>
                      <w:b/>
                      <w:sz w:val="18"/>
                      <w:szCs w:val="16"/>
                    </w:rPr>
                  </w:pPr>
                  <w:r>
                    <w:rPr>
                      <w:b/>
                      <w:sz w:val="18"/>
                      <w:szCs w:val="16"/>
                    </w:rPr>
                    <w:t>Data</w:t>
                  </w:r>
                  <w:r w:rsidRPr="001B35FC">
                    <w:rPr>
                      <w:b/>
                      <w:sz w:val="18"/>
                      <w:szCs w:val="16"/>
                    </w:rPr>
                    <w:t>type</w:t>
                  </w:r>
                </w:p>
              </w:tc>
              <w:tc>
                <w:tcPr>
                  <w:tcW w:w="1645" w:type="dxa"/>
                  <w:shd w:val="clear" w:color="auto" w:fill="D9D9D9" w:themeFill="background1" w:themeFillShade="D9"/>
                </w:tcPr>
                <w:p w14:paraId="70AA0985" w14:textId="77777777" w:rsidR="00F704B2" w:rsidRPr="001B35FC" w:rsidRDefault="00F704B2" w:rsidP="00F704B2">
                  <w:pPr>
                    <w:rPr>
                      <w:b/>
                      <w:sz w:val="18"/>
                      <w:szCs w:val="16"/>
                    </w:rPr>
                  </w:pPr>
                  <w:r w:rsidRPr="001B35FC">
                    <w:rPr>
                      <w:b/>
                      <w:sz w:val="18"/>
                      <w:szCs w:val="16"/>
                    </w:rPr>
                    <w:t>Description</w:t>
                  </w:r>
                </w:p>
              </w:tc>
              <w:tc>
                <w:tcPr>
                  <w:tcW w:w="558" w:type="dxa"/>
                  <w:shd w:val="clear" w:color="auto" w:fill="D9D9D9" w:themeFill="background1" w:themeFillShade="D9"/>
                </w:tcPr>
                <w:p w14:paraId="463C334B" w14:textId="77777777" w:rsidR="00F704B2" w:rsidRDefault="00F704B2" w:rsidP="00F704B2">
                  <w:pPr>
                    <w:rPr>
                      <w:b/>
                      <w:sz w:val="18"/>
                      <w:szCs w:val="16"/>
                    </w:rPr>
                  </w:pPr>
                  <w:r>
                    <w:rPr>
                      <w:b/>
                      <w:sz w:val="18"/>
                      <w:szCs w:val="16"/>
                    </w:rPr>
                    <w:t>Opt</w:t>
                  </w:r>
                </w:p>
              </w:tc>
              <w:tc>
                <w:tcPr>
                  <w:tcW w:w="748" w:type="dxa"/>
                  <w:shd w:val="clear" w:color="auto" w:fill="D9D9D9" w:themeFill="background1" w:themeFillShade="D9"/>
                </w:tcPr>
                <w:p w14:paraId="0E88A761" w14:textId="77777777" w:rsidR="00F704B2" w:rsidRDefault="00F704B2" w:rsidP="00F704B2">
                  <w:pPr>
                    <w:rPr>
                      <w:b/>
                      <w:sz w:val="18"/>
                      <w:szCs w:val="16"/>
                    </w:rPr>
                  </w:pPr>
                  <w:r>
                    <w:rPr>
                      <w:b/>
                      <w:sz w:val="18"/>
                      <w:szCs w:val="16"/>
                    </w:rPr>
                    <w:t>Attr</w:t>
                  </w:r>
                </w:p>
                <w:p w14:paraId="2B89F3A1" w14:textId="77777777" w:rsidR="00F704B2" w:rsidRPr="001B35FC" w:rsidRDefault="00F704B2" w:rsidP="00F704B2">
                  <w:pPr>
                    <w:rPr>
                      <w:b/>
                      <w:sz w:val="18"/>
                      <w:szCs w:val="16"/>
                    </w:rPr>
                  </w:pPr>
                  <w:r>
                    <w:rPr>
                      <w:b/>
                      <w:sz w:val="18"/>
                      <w:szCs w:val="16"/>
                    </w:rPr>
                    <w:t>Type</w:t>
                  </w:r>
                </w:p>
              </w:tc>
              <w:tc>
                <w:tcPr>
                  <w:tcW w:w="1436" w:type="dxa"/>
                  <w:shd w:val="clear" w:color="auto" w:fill="D9D9D9" w:themeFill="background1" w:themeFillShade="D9"/>
                </w:tcPr>
                <w:p w14:paraId="66543496" w14:textId="77777777" w:rsidR="00F704B2" w:rsidRPr="001B35FC" w:rsidRDefault="00F704B2" w:rsidP="00F704B2">
                  <w:pPr>
                    <w:rPr>
                      <w:b/>
                      <w:sz w:val="18"/>
                      <w:szCs w:val="16"/>
                    </w:rPr>
                  </w:pPr>
                  <w:r w:rsidRPr="001B35FC">
                    <w:rPr>
                      <w:b/>
                      <w:sz w:val="18"/>
                      <w:szCs w:val="16"/>
                    </w:rPr>
                    <w:t>Possible/typical values</w:t>
                  </w:r>
                </w:p>
              </w:tc>
              <w:tc>
                <w:tcPr>
                  <w:tcW w:w="1045" w:type="dxa"/>
                  <w:shd w:val="clear" w:color="auto" w:fill="D9D9D9" w:themeFill="background1" w:themeFillShade="D9"/>
                </w:tcPr>
                <w:p w14:paraId="47725B2C" w14:textId="77777777" w:rsidR="00F704B2" w:rsidRPr="001B35FC" w:rsidRDefault="00F704B2" w:rsidP="00F704B2">
                  <w:pPr>
                    <w:rPr>
                      <w:b/>
                      <w:sz w:val="18"/>
                      <w:szCs w:val="16"/>
                    </w:rPr>
                  </w:pPr>
                  <w:r>
                    <w:rPr>
                      <w:b/>
                      <w:sz w:val="18"/>
                      <w:szCs w:val="16"/>
                    </w:rPr>
                    <w:t>Decoration</w:t>
                  </w:r>
                </w:p>
              </w:tc>
            </w:tr>
            <w:tr w:rsidR="00F704B2" w14:paraId="1CFBB73F" w14:textId="77777777" w:rsidTr="00F704B2">
              <w:tc>
                <w:tcPr>
                  <w:tcW w:w="2112" w:type="dxa"/>
                </w:tcPr>
                <w:p w14:paraId="406ADFC5" w14:textId="77777777" w:rsidR="00F704B2" w:rsidRPr="000C4EE3" w:rsidRDefault="00F704B2" w:rsidP="00F704B2">
                  <w:pPr>
                    <w:rPr>
                      <w:sz w:val="18"/>
                      <w:szCs w:val="16"/>
                    </w:rPr>
                  </w:pPr>
                  <w:r w:rsidRPr="000C4EE3">
                    <w:rPr>
                      <w:sz w:val="18"/>
                      <w:szCs w:val="16"/>
                    </w:rPr>
                    <w:t>chargeItemDescriptionTxt</w:t>
                  </w:r>
                </w:p>
              </w:tc>
              <w:tc>
                <w:tcPr>
                  <w:tcW w:w="905" w:type="dxa"/>
                </w:tcPr>
                <w:p w14:paraId="5F176B8C" w14:textId="77777777" w:rsidR="00F704B2" w:rsidRDefault="00F704B2" w:rsidP="00F704B2">
                  <w:pPr>
                    <w:rPr>
                      <w:sz w:val="18"/>
                      <w:szCs w:val="16"/>
                    </w:rPr>
                  </w:pPr>
                  <w:r>
                    <w:rPr>
                      <w:sz w:val="18"/>
                      <w:szCs w:val="16"/>
                    </w:rPr>
                    <w:t>decimal</w:t>
                  </w:r>
                </w:p>
              </w:tc>
              <w:tc>
                <w:tcPr>
                  <w:tcW w:w="1645" w:type="dxa"/>
                </w:tcPr>
                <w:p w14:paraId="2085B1AD" w14:textId="77777777" w:rsidR="00F704B2" w:rsidRDefault="00F704B2" w:rsidP="00F704B2">
                  <w:pPr>
                    <w:rPr>
                      <w:sz w:val="18"/>
                      <w:szCs w:val="16"/>
                    </w:rPr>
                  </w:pPr>
                  <w:r>
                    <w:rPr>
                      <w:sz w:val="18"/>
                      <w:szCs w:val="16"/>
                    </w:rPr>
                    <w:t>Description</w:t>
                  </w:r>
                </w:p>
              </w:tc>
              <w:tc>
                <w:tcPr>
                  <w:tcW w:w="558" w:type="dxa"/>
                </w:tcPr>
                <w:p w14:paraId="43FE0F31" w14:textId="77777777" w:rsidR="00F704B2" w:rsidRDefault="00F704B2" w:rsidP="00F704B2">
                  <w:pPr>
                    <w:rPr>
                      <w:sz w:val="18"/>
                      <w:szCs w:val="16"/>
                    </w:rPr>
                  </w:pPr>
                </w:p>
              </w:tc>
              <w:tc>
                <w:tcPr>
                  <w:tcW w:w="748" w:type="dxa"/>
                </w:tcPr>
                <w:p w14:paraId="0499A05F" w14:textId="77777777" w:rsidR="00F704B2" w:rsidRDefault="00F704B2" w:rsidP="00F704B2">
                  <w:pPr>
                    <w:rPr>
                      <w:sz w:val="18"/>
                      <w:szCs w:val="16"/>
                    </w:rPr>
                  </w:pPr>
                </w:p>
              </w:tc>
              <w:tc>
                <w:tcPr>
                  <w:tcW w:w="1436" w:type="dxa"/>
                </w:tcPr>
                <w:p w14:paraId="14AA20A0" w14:textId="77777777" w:rsidR="00F704B2" w:rsidRDefault="00F704B2" w:rsidP="00F704B2">
                  <w:pPr>
                    <w:rPr>
                      <w:sz w:val="18"/>
                      <w:szCs w:val="16"/>
                    </w:rPr>
                  </w:pPr>
                  <w:r>
                    <w:rPr>
                      <w:sz w:val="18"/>
                      <w:szCs w:val="16"/>
                    </w:rPr>
                    <w:t xml:space="preserve"> “Paper bill Fee</w:t>
                  </w:r>
                  <w:r w:rsidRPr="00986B1C">
                    <w:rPr>
                      <w:sz w:val="18"/>
                      <w:szCs w:val="16"/>
                    </w:rPr>
                    <w:t>”</w:t>
                  </w:r>
                </w:p>
              </w:tc>
              <w:tc>
                <w:tcPr>
                  <w:tcW w:w="1045" w:type="dxa"/>
                </w:tcPr>
                <w:p w14:paraId="5DB251DF" w14:textId="77777777" w:rsidR="00F704B2" w:rsidRDefault="00F704B2" w:rsidP="00F704B2">
                  <w:pPr>
                    <w:rPr>
                      <w:sz w:val="18"/>
                      <w:szCs w:val="16"/>
                    </w:rPr>
                  </w:pPr>
                </w:p>
              </w:tc>
            </w:tr>
            <w:tr w:rsidR="00F704B2" w14:paraId="63B672E0" w14:textId="77777777" w:rsidTr="00F704B2">
              <w:tc>
                <w:tcPr>
                  <w:tcW w:w="2112" w:type="dxa"/>
                </w:tcPr>
                <w:p w14:paraId="7FB1C08D" w14:textId="77777777" w:rsidR="00F704B2" w:rsidRPr="000C4EE3" w:rsidRDefault="00F704B2" w:rsidP="00F704B2">
                  <w:pPr>
                    <w:rPr>
                      <w:sz w:val="18"/>
                      <w:szCs w:val="16"/>
                    </w:rPr>
                  </w:pPr>
                  <w:r w:rsidRPr="000C4EE3">
                    <w:rPr>
                      <w:sz w:val="18"/>
                      <w:szCs w:val="16"/>
                    </w:rPr>
                    <w:t>chargeItemAmt</w:t>
                  </w:r>
                </w:p>
              </w:tc>
              <w:tc>
                <w:tcPr>
                  <w:tcW w:w="905" w:type="dxa"/>
                </w:tcPr>
                <w:p w14:paraId="6134EB2A" w14:textId="77777777" w:rsidR="00F704B2" w:rsidRDefault="00F704B2" w:rsidP="00F704B2">
                  <w:pPr>
                    <w:rPr>
                      <w:sz w:val="18"/>
                      <w:szCs w:val="16"/>
                    </w:rPr>
                  </w:pPr>
                  <w:r>
                    <w:rPr>
                      <w:sz w:val="18"/>
                      <w:szCs w:val="16"/>
                    </w:rPr>
                    <w:t>decimal</w:t>
                  </w:r>
                </w:p>
              </w:tc>
              <w:tc>
                <w:tcPr>
                  <w:tcW w:w="1645" w:type="dxa"/>
                </w:tcPr>
                <w:p w14:paraId="462E9388" w14:textId="77777777" w:rsidR="00F704B2" w:rsidRDefault="00F704B2" w:rsidP="00F704B2">
                  <w:pPr>
                    <w:rPr>
                      <w:sz w:val="18"/>
                      <w:szCs w:val="16"/>
                    </w:rPr>
                  </w:pPr>
                  <w:r>
                    <w:rPr>
                      <w:sz w:val="18"/>
                      <w:szCs w:val="16"/>
                    </w:rPr>
                    <w:t>Balance forward from last bill</w:t>
                  </w:r>
                </w:p>
              </w:tc>
              <w:tc>
                <w:tcPr>
                  <w:tcW w:w="558" w:type="dxa"/>
                </w:tcPr>
                <w:p w14:paraId="03DEAA1E" w14:textId="77777777" w:rsidR="00F704B2" w:rsidRDefault="00F704B2" w:rsidP="00F704B2">
                  <w:pPr>
                    <w:rPr>
                      <w:sz w:val="18"/>
                      <w:szCs w:val="16"/>
                    </w:rPr>
                  </w:pPr>
                </w:p>
              </w:tc>
              <w:tc>
                <w:tcPr>
                  <w:tcW w:w="748" w:type="dxa"/>
                </w:tcPr>
                <w:p w14:paraId="1030EEFC" w14:textId="77777777" w:rsidR="00F704B2" w:rsidRDefault="00F704B2" w:rsidP="00F704B2">
                  <w:pPr>
                    <w:rPr>
                      <w:sz w:val="18"/>
                      <w:szCs w:val="16"/>
                    </w:rPr>
                  </w:pPr>
                </w:p>
              </w:tc>
              <w:tc>
                <w:tcPr>
                  <w:tcW w:w="1436" w:type="dxa"/>
                </w:tcPr>
                <w:p w14:paraId="404CE1DC" w14:textId="77777777" w:rsidR="00F704B2" w:rsidRDefault="00F704B2" w:rsidP="00F704B2">
                  <w:pPr>
                    <w:rPr>
                      <w:sz w:val="18"/>
                      <w:szCs w:val="16"/>
                    </w:rPr>
                  </w:pPr>
                  <w:r>
                    <w:rPr>
                      <w:sz w:val="18"/>
                      <w:szCs w:val="16"/>
                    </w:rPr>
                    <w:t xml:space="preserve"> </w:t>
                  </w:r>
                  <w:r w:rsidRPr="00986B1C">
                    <w:rPr>
                      <w:sz w:val="18"/>
                      <w:szCs w:val="16"/>
                    </w:rPr>
                    <w:t>“</w:t>
                  </w:r>
                  <w:r>
                    <w:rPr>
                      <w:sz w:val="18"/>
                      <w:szCs w:val="16"/>
                    </w:rPr>
                    <w:t>120.00</w:t>
                  </w:r>
                  <w:r w:rsidRPr="00986B1C">
                    <w:rPr>
                      <w:sz w:val="18"/>
                      <w:szCs w:val="16"/>
                    </w:rPr>
                    <w:t>”</w:t>
                  </w:r>
                </w:p>
              </w:tc>
              <w:tc>
                <w:tcPr>
                  <w:tcW w:w="1045" w:type="dxa"/>
                </w:tcPr>
                <w:p w14:paraId="6081841F" w14:textId="77777777" w:rsidR="00F704B2" w:rsidRDefault="00F704B2" w:rsidP="00F704B2">
                  <w:pPr>
                    <w:rPr>
                      <w:sz w:val="18"/>
                      <w:szCs w:val="16"/>
                    </w:rPr>
                  </w:pPr>
                </w:p>
              </w:tc>
            </w:tr>
            <w:tr w:rsidR="00F704B2" w14:paraId="75DA6661" w14:textId="77777777" w:rsidTr="00F704B2">
              <w:tc>
                <w:tcPr>
                  <w:tcW w:w="2112" w:type="dxa"/>
                </w:tcPr>
                <w:p w14:paraId="6961DE81" w14:textId="77777777" w:rsidR="00F704B2" w:rsidRPr="000C4EE3" w:rsidRDefault="00F704B2" w:rsidP="00F704B2">
                  <w:pPr>
                    <w:rPr>
                      <w:sz w:val="18"/>
                      <w:szCs w:val="16"/>
                    </w:rPr>
                  </w:pPr>
                  <w:r w:rsidRPr="005629C5">
                    <w:rPr>
                      <w:sz w:val="18"/>
                      <w:szCs w:val="16"/>
                    </w:rPr>
                    <w:t>chargeItemAmtTxt</w:t>
                  </w:r>
                </w:p>
              </w:tc>
              <w:tc>
                <w:tcPr>
                  <w:tcW w:w="905" w:type="dxa"/>
                </w:tcPr>
                <w:p w14:paraId="6AA1E09D" w14:textId="77777777" w:rsidR="00F704B2" w:rsidRDefault="00F704B2" w:rsidP="00F704B2">
                  <w:pPr>
                    <w:rPr>
                      <w:sz w:val="18"/>
                      <w:szCs w:val="16"/>
                    </w:rPr>
                  </w:pPr>
                  <w:r>
                    <w:rPr>
                      <w:sz w:val="18"/>
                      <w:szCs w:val="16"/>
                    </w:rPr>
                    <w:t>String</w:t>
                  </w:r>
                </w:p>
              </w:tc>
              <w:tc>
                <w:tcPr>
                  <w:tcW w:w="1645" w:type="dxa"/>
                </w:tcPr>
                <w:p w14:paraId="5F32DA80" w14:textId="77777777" w:rsidR="00F704B2" w:rsidRDefault="00F704B2" w:rsidP="00F704B2">
                  <w:pPr>
                    <w:rPr>
                      <w:sz w:val="18"/>
                      <w:szCs w:val="16"/>
                    </w:rPr>
                  </w:pPr>
                  <w:r>
                    <w:rPr>
                      <w:sz w:val="18"/>
                      <w:szCs w:val="16"/>
                    </w:rPr>
                    <w:t xml:space="preserve">Text representation of the charge item amount.  i.e. </w:t>
                  </w:r>
                  <w:r w:rsidRPr="005629C5">
                    <w:rPr>
                      <w:sz w:val="18"/>
                      <w:szCs w:val="16"/>
                    </w:rPr>
                    <w:t xml:space="preserve">"FREE" , "0" ,  </w:t>
                  </w:r>
                  <w:r>
                    <w:rPr>
                      <w:sz w:val="18"/>
                      <w:szCs w:val="16"/>
                    </w:rPr>
                    <w:t>“B“</w:t>
                  </w:r>
                  <w:r w:rsidRPr="005629C5">
                    <w:rPr>
                      <w:sz w:val="18"/>
                      <w:szCs w:val="16"/>
                    </w:rPr>
                    <w:t xml:space="preserve"> (which means suppress amount) , or the exact value as chargeItemAmt</w:t>
                  </w:r>
                </w:p>
              </w:tc>
              <w:tc>
                <w:tcPr>
                  <w:tcW w:w="558" w:type="dxa"/>
                </w:tcPr>
                <w:p w14:paraId="3CF536D1" w14:textId="77777777" w:rsidR="00F704B2" w:rsidRDefault="00F704B2" w:rsidP="00F704B2">
                  <w:pPr>
                    <w:rPr>
                      <w:sz w:val="18"/>
                      <w:szCs w:val="16"/>
                    </w:rPr>
                  </w:pPr>
                </w:p>
              </w:tc>
              <w:tc>
                <w:tcPr>
                  <w:tcW w:w="748" w:type="dxa"/>
                </w:tcPr>
                <w:p w14:paraId="2644D35C" w14:textId="77777777" w:rsidR="00F704B2" w:rsidRDefault="00F704B2" w:rsidP="00F704B2">
                  <w:pPr>
                    <w:rPr>
                      <w:sz w:val="18"/>
                      <w:szCs w:val="16"/>
                    </w:rPr>
                  </w:pPr>
                  <w:r>
                    <w:rPr>
                      <w:sz w:val="18"/>
                      <w:szCs w:val="16"/>
                    </w:rPr>
                    <w:t>FFH</w:t>
                  </w:r>
                </w:p>
              </w:tc>
              <w:tc>
                <w:tcPr>
                  <w:tcW w:w="1436" w:type="dxa"/>
                </w:tcPr>
                <w:p w14:paraId="396D2552" w14:textId="77777777" w:rsidR="00F704B2" w:rsidRDefault="00F704B2" w:rsidP="00F704B2">
                  <w:pPr>
                    <w:rPr>
                      <w:sz w:val="18"/>
                      <w:szCs w:val="16"/>
                    </w:rPr>
                  </w:pPr>
                  <w:r>
                    <w:rPr>
                      <w:sz w:val="18"/>
                      <w:szCs w:val="16"/>
                    </w:rPr>
                    <w:t>“120.00”, “0”, “Free”, “B”</w:t>
                  </w:r>
                </w:p>
              </w:tc>
              <w:tc>
                <w:tcPr>
                  <w:tcW w:w="1045" w:type="dxa"/>
                </w:tcPr>
                <w:p w14:paraId="2B3D9DC5" w14:textId="77777777" w:rsidR="00F704B2" w:rsidRDefault="00F704B2" w:rsidP="00F704B2">
                  <w:pPr>
                    <w:rPr>
                      <w:sz w:val="18"/>
                      <w:szCs w:val="16"/>
                    </w:rPr>
                  </w:pPr>
                </w:p>
              </w:tc>
            </w:tr>
            <w:tr w:rsidR="00F704B2" w14:paraId="21EEB172" w14:textId="77777777" w:rsidTr="00F704B2">
              <w:tc>
                <w:tcPr>
                  <w:tcW w:w="2112" w:type="dxa"/>
                </w:tcPr>
                <w:p w14:paraId="569692F2" w14:textId="77777777" w:rsidR="00F704B2" w:rsidRPr="005629C5" w:rsidRDefault="00F704B2" w:rsidP="00F704B2">
                  <w:pPr>
                    <w:rPr>
                      <w:sz w:val="18"/>
                      <w:szCs w:val="16"/>
                    </w:rPr>
                  </w:pPr>
                  <w:r w:rsidRPr="00F704B2">
                    <w:rPr>
                      <w:sz w:val="18"/>
                      <w:szCs w:val="16"/>
                    </w:rPr>
                    <w:t>servicePackageGroupCd</w:t>
                  </w:r>
                </w:p>
              </w:tc>
              <w:tc>
                <w:tcPr>
                  <w:tcW w:w="905" w:type="dxa"/>
                </w:tcPr>
                <w:p w14:paraId="6990238E" w14:textId="77777777" w:rsidR="00F704B2" w:rsidRDefault="00F704B2" w:rsidP="00F704B2">
                  <w:pPr>
                    <w:rPr>
                      <w:sz w:val="18"/>
                      <w:szCs w:val="16"/>
                    </w:rPr>
                  </w:pPr>
                  <w:r>
                    <w:rPr>
                      <w:sz w:val="18"/>
                      <w:szCs w:val="16"/>
                    </w:rPr>
                    <w:t>String</w:t>
                  </w:r>
                </w:p>
              </w:tc>
              <w:tc>
                <w:tcPr>
                  <w:tcW w:w="1645" w:type="dxa"/>
                </w:tcPr>
                <w:p w14:paraId="59B0F007" w14:textId="77777777" w:rsidR="00F704B2" w:rsidRDefault="00F704B2" w:rsidP="00F704B2">
                  <w:pPr>
                    <w:rPr>
                      <w:sz w:val="18"/>
                      <w:szCs w:val="16"/>
                    </w:rPr>
                  </w:pPr>
                  <w:r>
                    <w:rPr>
                      <w:sz w:val="18"/>
                      <w:szCs w:val="16"/>
                    </w:rPr>
                    <w:t>Business Connect attribute showing the resource type associated with the charge</w:t>
                  </w:r>
                </w:p>
              </w:tc>
              <w:tc>
                <w:tcPr>
                  <w:tcW w:w="558" w:type="dxa"/>
                </w:tcPr>
                <w:p w14:paraId="73F51687" w14:textId="77777777" w:rsidR="00F704B2" w:rsidRDefault="00F704B2" w:rsidP="00F704B2">
                  <w:pPr>
                    <w:rPr>
                      <w:sz w:val="18"/>
                      <w:szCs w:val="16"/>
                    </w:rPr>
                  </w:pPr>
                  <w:r>
                    <w:rPr>
                      <w:sz w:val="18"/>
                      <w:szCs w:val="16"/>
                    </w:rPr>
                    <w:t>Y</w:t>
                  </w:r>
                </w:p>
              </w:tc>
              <w:tc>
                <w:tcPr>
                  <w:tcW w:w="748" w:type="dxa"/>
                </w:tcPr>
                <w:p w14:paraId="1C6E3F04" w14:textId="77777777" w:rsidR="00F704B2" w:rsidRDefault="00F704B2" w:rsidP="00F704B2">
                  <w:pPr>
                    <w:rPr>
                      <w:sz w:val="18"/>
                      <w:szCs w:val="16"/>
                    </w:rPr>
                  </w:pPr>
                  <w:r>
                    <w:rPr>
                      <w:sz w:val="18"/>
                      <w:szCs w:val="16"/>
                    </w:rPr>
                    <w:t>WLS</w:t>
                  </w:r>
                </w:p>
              </w:tc>
              <w:tc>
                <w:tcPr>
                  <w:tcW w:w="1436" w:type="dxa"/>
                </w:tcPr>
                <w:p w14:paraId="4C744D9A" w14:textId="77777777" w:rsidR="00F704B2" w:rsidRDefault="00F704B2" w:rsidP="00F704B2">
                  <w:pPr>
                    <w:rPr>
                      <w:sz w:val="18"/>
                      <w:szCs w:val="16"/>
                    </w:rPr>
                  </w:pPr>
                  <w:r w:rsidRPr="00F704B2">
                    <w:rPr>
                      <w:sz w:val="18"/>
                      <w:szCs w:val="16"/>
                    </w:rPr>
                    <w:t>“MOBILE”, “VOIP”, “HSIA”, “TOLL_FREE”, “LOCAL”</w:t>
                  </w:r>
                </w:p>
              </w:tc>
              <w:tc>
                <w:tcPr>
                  <w:tcW w:w="1045" w:type="dxa"/>
                </w:tcPr>
                <w:p w14:paraId="24D1DBEC" w14:textId="77777777" w:rsidR="00F704B2" w:rsidRDefault="00F704B2" w:rsidP="00F704B2">
                  <w:pPr>
                    <w:rPr>
                      <w:sz w:val="18"/>
                      <w:szCs w:val="16"/>
                    </w:rPr>
                  </w:pPr>
                </w:p>
              </w:tc>
            </w:tr>
            <w:tr w:rsidR="00F704B2" w14:paraId="2E1A45FB" w14:textId="77777777" w:rsidTr="00F704B2">
              <w:tc>
                <w:tcPr>
                  <w:tcW w:w="2112" w:type="dxa"/>
                </w:tcPr>
                <w:p w14:paraId="5D1A2B8B" w14:textId="77777777" w:rsidR="00F704B2" w:rsidRPr="005629C5" w:rsidRDefault="00F704B2" w:rsidP="00F704B2">
                  <w:pPr>
                    <w:rPr>
                      <w:sz w:val="18"/>
                      <w:szCs w:val="16"/>
                    </w:rPr>
                  </w:pPr>
                  <w:r w:rsidRPr="007D2EB6">
                    <w:rPr>
                      <w:sz w:val="18"/>
                      <w:szCs w:val="16"/>
                    </w:rPr>
                    <w:t>bundleChargeItemSubList</w:t>
                  </w:r>
                </w:p>
              </w:tc>
              <w:tc>
                <w:tcPr>
                  <w:tcW w:w="905" w:type="dxa"/>
                </w:tcPr>
                <w:p w14:paraId="50055820" w14:textId="77777777" w:rsidR="00F704B2" w:rsidRDefault="00F704B2" w:rsidP="00F704B2">
                  <w:pPr>
                    <w:rPr>
                      <w:sz w:val="18"/>
                      <w:szCs w:val="16"/>
                    </w:rPr>
                  </w:pPr>
                  <w:r>
                    <w:rPr>
                      <w:sz w:val="18"/>
                      <w:szCs w:val="16"/>
                    </w:rPr>
                    <w:t>List</w:t>
                  </w:r>
                </w:p>
              </w:tc>
              <w:tc>
                <w:tcPr>
                  <w:tcW w:w="1645" w:type="dxa"/>
                </w:tcPr>
                <w:p w14:paraId="78129B4A" w14:textId="77777777" w:rsidR="00F704B2" w:rsidRDefault="00F704B2" w:rsidP="00F704B2">
                  <w:pPr>
                    <w:rPr>
                      <w:sz w:val="18"/>
                      <w:szCs w:val="16"/>
                    </w:rPr>
                  </w:pPr>
                  <w:r>
                    <w:rPr>
                      <w:sz w:val="18"/>
                      <w:szCs w:val="16"/>
                    </w:rPr>
                    <w:t>A list of the sub items &lt;chargeItem&gt; as bundle offer</w:t>
                  </w:r>
                </w:p>
              </w:tc>
              <w:tc>
                <w:tcPr>
                  <w:tcW w:w="558" w:type="dxa"/>
                </w:tcPr>
                <w:p w14:paraId="7CDC53A6" w14:textId="77777777" w:rsidR="00F704B2" w:rsidRDefault="00F704B2" w:rsidP="00F704B2">
                  <w:pPr>
                    <w:rPr>
                      <w:sz w:val="18"/>
                      <w:szCs w:val="16"/>
                    </w:rPr>
                  </w:pPr>
                  <w:r>
                    <w:rPr>
                      <w:sz w:val="18"/>
                      <w:szCs w:val="16"/>
                    </w:rPr>
                    <w:t>Y</w:t>
                  </w:r>
                </w:p>
              </w:tc>
              <w:tc>
                <w:tcPr>
                  <w:tcW w:w="748" w:type="dxa"/>
                </w:tcPr>
                <w:p w14:paraId="2B820B8E" w14:textId="77777777" w:rsidR="00F704B2" w:rsidRDefault="00F704B2" w:rsidP="00F704B2">
                  <w:pPr>
                    <w:rPr>
                      <w:sz w:val="18"/>
                      <w:szCs w:val="16"/>
                    </w:rPr>
                  </w:pPr>
                  <w:r>
                    <w:rPr>
                      <w:sz w:val="18"/>
                      <w:szCs w:val="16"/>
                    </w:rPr>
                    <w:t>FFH</w:t>
                  </w:r>
                </w:p>
              </w:tc>
              <w:tc>
                <w:tcPr>
                  <w:tcW w:w="1436" w:type="dxa"/>
                </w:tcPr>
                <w:p w14:paraId="370210FE" w14:textId="77777777" w:rsidR="00F704B2" w:rsidRDefault="00F704B2" w:rsidP="00F704B2">
                  <w:pPr>
                    <w:rPr>
                      <w:sz w:val="18"/>
                      <w:szCs w:val="16"/>
                    </w:rPr>
                  </w:pPr>
                  <w:r>
                    <w:rPr>
                      <w:sz w:val="18"/>
                      <w:szCs w:val="16"/>
                    </w:rPr>
                    <w:t>&lt;chargeItem&gt;</w:t>
                  </w:r>
                </w:p>
              </w:tc>
              <w:tc>
                <w:tcPr>
                  <w:tcW w:w="1045" w:type="dxa"/>
                </w:tcPr>
                <w:p w14:paraId="6552A1E9" w14:textId="77777777" w:rsidR="00F704B2" w:rsidRDefault="00F704B2" w:rsidP="00F704B2">
                  <w:pPr>
                    <w:rPr>
                      <w:sz w:val="18"/>
                      <w:szCs w:val="16"/>
                    </w:rPr>
                  </w:pPr>
                  <w:r>
                    <w:rPr>
                      <w:sz w:val="18"/>
                      <w:szCs w:val="16"/>
                    </w:rPr>
                    <w:t>N</w:t>
                  </w:r>
                </w:p>
              </w:tc>
            </w:tr>
          </w:tbl>
          <w:p w14:paraId="5E58E3CB" w14:textId="77777777" w:rsidR="002C38BF" w:rsidRPr="005F10B7" w:rsidRDefault="002C38BF" w:rsidP="005F10B7">
            <w:pPr>
              <w:rPr>
                <w:sz w:val="18"/>
                <w:szCs w:val="16"/>
              </w:rPr>
            </w:pPr>
          </w:p>
          <w:p w14:paraId="08F3CD73" w14:textId="77777777" w:rsidR="005F10B7" w:rsidRPr="005F10B7" w:rsidRDefault="005F10B7" w:rsidP="005F10B7">
            <w:pPr>
              <w:rPr>
                <w:sz w:val="18"/>
                <w:szCs w:val="16"/>
              </w:rPr>
            </w:pPr>
            <w:r w:rsidRPr="005F10B7">
              <w:rPr>
                <w:sz w:val="18"/>
                <w:szCs w:val="16"/>
              </w:rPr>
              <w:t>Where &lt;usageCharge&gt; is:</w:t>
            </w:r>
          </w:p>
          <w:tbl>
            <w:tblPr>
              <w:tblStyle w:val="TableGrid"/>
              <w:tblW w:w="8114" w:type="dxa"/>
              <w:tblLook w:val="04A0" w:firstRow="1" w:lastRow="0" w:firstColumn="1" w:lastColumn="0" w:noHBand="0" w:noVBand="1"/>
            </w:tblPr>
            <w:tblGrid>
              <w:gridCol w:w="2657"/>
              <w:gridCol w:w="905"/>
              <w:gridCol w:w="1861"/>
              <w:gridCol w:w="1646"/>
              <w:gridCol w:w="1045"/>
            </w:tblGrid>
            <w:tr w:rsidR="005F10B7" w:rsidRPr="005F10B7" w14:paraId="30A6F740" w14:textId="77777777" w:rsidTr="004A36D2">
              <w:tc>
                <w:tcPr>
                  <w:tcW w:w="2657" w:type="dxa"/>
                  <w:shd w:val="clear" w:color="auto" w:fill="D9D9D9" w:themeFill="background1" w:themeFillShade="D9"/>
                </w:tcPr>
                <w:p w14:paraId="043E3FB5" w14:textId="77777777" w:rsidR="005F10B7" w:rsidRPr="005F10B7" w:rsidRDefault="005F10B7" w:rsidP="004A36D2">
                  <w:pPr>
                    <w:rPr>
                      <w:b/>
                      <w:sz w:val="18"/>
                      <w:szCs w:val="16"/>
                    </w:rPr>
                  </w:pPr>
                  <w:r w:rsidRPr="005F10B7">
                    <w:rPr>
                      <w:b/>
                      <w:sz w:val="18"/>
                      <w:szCs w:val="16"/>
                    </w:rPr>
                    <w:t>Field</w:t>
                  </w:r>
                </w:p>
              </w:tc>
              <w:tc>
                <w:tcPr>
                  <w:tcW w:w="905" w:type="dxa"/>
                  <w:shd w:val="clear" w:color="auto" w:fill="D9D9D9" w:themeFill="background1" w:themeFillShade="D9"/>
                </w:tcPr>
                <w:p w14:paraId="631EC5BD" w14:textId="77777777" w:rsidR="005F10B7" w:rsidRPr="005F10B7" w:rsidRDefault="005F10B7" w:rsidP="004A36D2">
                  <w:pPr>
                    <w:rPr>
                      <w:b/>
                      <w:sz w:val="18"/>
                      <w:szCs w:val="16"/>
                    </w:rPr>
                  </w:pPr>
                  <w:r w:rsidRPr="005F10B7">
                    <w:rPr>
                      <w:b/>
                      <w:sz w:val="18"/>
                      <w:szCs w:val="16"/>
                    </w:rPr>
                    <w:t>Datatype</w:t>
                  </w:r>
                </w:p>
              </w:tc>
              <w:tc>
                <w:tcPr>
                  <w:tcW w:w="1861" w:type="dxa"/>
                  <w:shd w:val="clear" w:color="auto" w:fill="D9D9D9" w:themeFill="background1" w:themeFillShade="D9"/>
                </w:tcPr>
                <w:p w14:paraId="2E94CC56" w14:textId="77777777" w:rsidR="005F10B7" w:rsidRPr="005F10B7" w:rsidRDefault="005F10B7" w:rsidP="004A36D2">
                  <w:pPr>
                    <w:rPr>
                      <w:b/>
                      <w:sz w:val="18"/>
                      <w:szCs w:val="16"/>
                    </w:rPr>
                  </w:pPr>
                  <w:r w:rsidRPr="005F10B7">
                    <w:rPr>
                      <w:b/>
                      <w:sz w:val="18"/>
                      <w:szCs w:val="16"/>
                    </w:rPr>
                    <w:t>Description</w:t>
                  </w:r>
                </w:p>
              </w:tc>
              <w:tc>
                <w:tcPr>
                  <w:tcW w:w="1646" w:type="dxa"/>
                  <w:shd w:val="clear" w:color="auto" w:fill="D9D9D9" w:themeFill="background1" w:themeFillShade="D9"/>
                </w:tcPr>
                <w:p w14:paraId="1D6FCF91" w14:textId="77777777" w:rsidR="005F10B7" w:rsidRPr="005F10B7" w:rsidRDefault="005F10B7" w:rsidP="004A36D2">
                  <w:pPr>
                    <w:rPr>
                      <w:b/>
                      <w:sz w:val="18"/>
                      <w:szCs w:val="16"/>
                    </w:rPr>
                  </w:pPr>
                  <w:r w:rsidRPr="005F10B7">
                    <w:rPr>
                      <w:b/>
                      <w:sz w:val="18"/>
                      <w:szCs w:val="16"/>
                    </w:rPr>
                    <w:t>Possible/typical values</w:t>
                  </w:r>
                </w:p>
              </w:tc>
              <w:tc>
                <w:tcPr>
                  <w:tcW w:w="1045" w:type="dxa"/>
                  <w:shd w:val="clear" w:color="auto" w:fill="D9D9D9" w:themeFill="background1" w:themeFillShade="D9"/>
                </w:tcPr>
                <w:p w14:paraId="657ABCB9" w14:textId="77777777" w:rsidR="005F10B7" w:rsidRPr="005F10B7" w:rsidRDefault="005F10B7" w:rsidP="004A36D2">
                  <w:pPr>
                    <w:rPr>
                      <w:b/>
                      <w:sz w:val="18"/>
                      <w:szCs w:val="16"/>
                    </w:rPr>
                  </w:pPr>
                  <w:r w:rsidRPr="005F10B7">
                    <w:rPr>
                      <w:b/>
                      <w:sz w:val="18"/>
                      <w:szCs w:val="16"/>
                    </w:rPr>
                    <w:t>Decoration</w:t>
                  </w:r>
                </w:p>
              </w:tc>
            </w:tr>
            <w:tr w:rsidR="00222308" w:rsidRPr="005F10B7" w14:paraId="3DC3024F" w14:textId="77777777" w:rsidTr="004A36D2">
              <w:tc>
                <w:tcPr>
                  <w:tcW w:w="2657" w:type="dxa"/>
                </w:tcPr>
                <w:p w14:paraId="10681743" w14:textId="77777777" w:rsidR="00222308" w:rsidRPr="005F10B7" w:rsidRDefault="00222308" w:rsidP="004A36D2">
                  <w:pPr>
                    <w:rPr>
                      <w:sz w:val="18"/>
                      <w:szCs w:val="16"/>
                    </w:rPr>
                  </w:pPr>
                  <w:r w:rsidRPr="005F10B7">
                    <w:rPr>
                      <w:sz w:val="18"/>
                      <w:szCs w:val="16"/>
                    </w:rPr>
                    <w:t>usageSummaryTypeCd</w:t>
                  </w:r>
                </w:p>
              </w:tc>
              <w:tc>
                <w:tcPr>
                  <w:tcW w:w="905" w:type="dxa"/>
                </w:tcPr>
                <w:p w14:paraId="045123FC" w14:textId="77777777" w:rsidR="00222308" w:rsidRPr="005F10B7" w:rsidRDefault="00222308" w:rsidP="004A36D2">
                  <w:pPr>
                    <w:rPr>
                      <w:sz w:val="18"/>
                      <w:szCs w:val="16"/>
                    </w:rPr>
                  </w:pPr>
                  <w:r w:rsidRPr="005F10B7">
                    <w:rPr>
                      <w:sz w:val="18"/>
                      <w:szCs w:val="16"/>
                    </w:rPr>
                    <w:t>String</w:t>
                  </w:r>
                </w:p>
              </w:tc>
              <w:tc>
                <w:tcPr>
                  <w:tcW w:w="1861" w:type="dxa"/>
                </w:tcPr>
                <w:p w14:paraId="37DE2854" w14:textId="33AA85BA" w:rsidR="00222308" w:rsidRPr="005F10B7" w:rsidRDefault="00222308" w:rsidP="004A36D2">
                  <w:pPr>
                    <w:rPr>
                      <w:sz w:val="18"/>
                      <w:szCs w:val="16"/>
                    </w:rPr>
                  </w:pPr>
                  <w:r w:rsidRPr="005F10B7">
                    <w:rPr>
                      <w:sz w:val="18"/>
                      <w:szCs w:val="16"/>
                    </w:rPr>
                    <w:t xml:space="preserve">Type of usage summary with possible values, “AIRTIME”, “DATA”, </w:t>
                  </w:r>
                  <w:r>
                    <w:rPr>
                      <w:sz w:val="18"/>
                      <w:szCs w:val="16"/>
                    </w:rPr>
                    <w:t xml:space="preserve">“OTHER”,  </w:t>
                  </w:r>
                  <w:r w:rsidRPr="005F10B7">
                    <w:rPr>
                      <w:sz w:val="18"/>
                      <w:szCs w:val="16"/>
                    </w:rPr>
                    <w:t>“ON-DEMAND”, “PAY-PER-VIEW”, mapped to the usage summary type code in billing ODS</w:t>
                  </w:r>
                </w:p>
              </w:tc>
              <w:tc>
                <w:tcPr>
                  <w:tcW w:w="1646" w:type="dxa"/>
                </w:tcPr>
                <w:p w14:paraId="60BDF7AE" w14:textId="13E8D522" w:rsidR="00222308" w:rsidRPr="005F10B7" w:rsidRDefault="00222308" w:rsidP="0085643D">
                  <w:pPr>
                    <w:rPr>
                      <w:sz w:val="18"/>
                      <w:szCs w:val="16"/>
                    </w:rPr>
                  </w:pPr>
                  <w:r>
                    <w:rPr>
                      <w:sz w:val="18"/>
                      <w:szCs w:val="16"/>
                    </w:rPr>
                    <w:t xml:space="preserve"> </w:t>
                  </w:r>
                  <w:r w:rsidR="00B6145E">
                    <w:rPr>
                      <w:sz w:val="18"/>
                      <w:szCs w:val="16"/>
                    </w:rPr>
                    <w:t xml:space="preserve">“AIRTIME”, “DATA”, “OTHER”,  “TV”, </w:t>
                  </w:r>
                  <w:r w:rsidR="0085643D">
                    <w:rPr>
                      <w:sz w:val="18"/>
                      <w:szCs w:val="16"/>
                    </w:rPr>
                    <w:t>“INTERNET”, “LANDLINE”, “VOIP”</w:t>
                  </w:r>
                </w:p>
              </w:tc>
              <w:tc>
                <w:tcPr>
                  <w:tcW w:w="1045" w:type="dxa"/>
                </w:tcPr>
                <w:p w14:paraId="72D3ADE4" w14:textId="77777777" w:rsidR="00222308" w:rsidRPr="005F10B7" w:rsidRDefault="00222308" w:rsidP="004A36D2">
                  <w:pPr>
                    <w:rPr>
                      <w:sz w:val="18"/>
                      <w:szCs w:val="16"/>
                    </w:rPr>
                  </w:pPr>
                </w:p>
              </w:tc>
            </w:tr>
            <w:tr w:rsidR="00222308" w:rsidRPr="005F10B7" w14:paraId="170849E2" w14:textId="77777777" w:rsidTr="004A36D2">
              <w:tc>
                <w:tcPr>
                  <w:tcW w:w="2657" w:type="dxa"/>
                </w:tcPr>
                <w:p w14:paraId="7D3C5B8D" w14:textId="77777777" w:rsidR="00222308" w:rsidRPr="005F10B7" w:rsidRDefault="00222308" w:rsidP="004A36D2">
                  <w:pPr>
                    <w:rPr>
                      <w:sz w:val="18"/>
                      <w:szCs w:val="16"/>
                    </w:rPr>
                  </w:pPr>
                  <w:r w:rsidRPr="005F10B7">
                    <w:rPr>
                      <w:sz w:val="18"/>
                      <w:szCs w:val="16"/>
                    </w:rPr>
                    <w:t>usageSummaryTxt</w:t>
                  </w:r>
                </w:p>
              </w:tc>
              <w:tc>
                <w:tcPr>
                  <w:tcW w:w="905" w:type="dxa"/>
                </w:tcPr>
                <w:p w14:paraId="0F911BAC" w14:textId="77777777" w:rsidR="00222308" w:rsidRPr="005F10B7" w:rsidRDefault="00222308" w:rsidP="004A36D2">
                  <w:pPr>
                    <w:rPr>
                      <w:sz w:val="18"/>
                      <w:szCs w:val="16"/>
                    </w:rPr>
                  </w:pPr>
                  <w:r w:rsidRPr="005F10B7">
                    <w:rPr>
                      <w:sz w:val="18"/>
                      <w:szCs w:val="16"/>
                    </w:rPr>
                    <w:t>String</w:t>
                  </w:r>
                </w:p>
              </w:tc>
              <w:tc>
                <w:tcPr>
                  <w:tcW w:w="1861" w:type="dxa"/>
                </w:tcPr>
                <w:p w14:paraId="4CDF5B3E" w14:textId="0FD742AB" w:rsidR="00222308" w:rsidRPr="005F10B7" w:rsidRDefault="00222308" w:rsidP="004A36D2">
                  <w:pPr>
                    <w:rPr>
                      <w:sz w:val="18"/>
                      <w:szCs w:val="16"/>
                    </w:rPr>
                  </w:pPr>
                  <w:r>
                    <w:rPr>
                      <w:sz w:val="18"/>
                      <w:szCs w:val="16"/>
                    </w:rPr>
                    <w:t>Usage summary description text</w:t>
                  </w:r>
                </w:p>
              </w:tc>
              <w:tc>
                <w:tcPr>
                  <w:tcW w:w="1646" w:type="dxa"/>
                </w:tcPr>
                <w:p w14:paraId="2FBC377C" w14:textId="247A1B93" w:rsidR="00222308" w:rsidRPr="005F10B7" w:rsidRDefault="00222308" w:rsidP="004A36D2">
                  <w:pPr>
                    <w:rPr>
                      <w:sz w:val="18"/>
                      <w:szCs w:val="16"/>
                    </w:rPr>
                  </w:pPr>
                  <w:r>
                    <w:rPr>
                      <w:sz w:val="18"/>
                      <w:szCs w:val="16"/>
                    </w:rPr>
                    <w:t xml:space="preserve"> “Airtime”, “Data”, “Other”, “TV”, “INTERNET”, “LANDLINE”</w:t>
                  </w:r>
                </w:p>
              </w:tc>
              <w:tc>
                <w:tcPr>
                  <w:tcW w:w="1045" w:type="dxa"/>
                </w:tcPr>
                <w:p w14:paraId="62A96158" w14:textId="77777777" w:rsidR="00222308" w:rsidRPr="005F10B7" w:rsidRDefault="00222308" w:rsidP="004A36D2">
                  <w:pPr>
                    <w:rPr>
                      <w:sz w:val="18"/>
                      <w:szCs w:val="16"/>
                    </w:rPr>
                  </w:pPr>
                  <w:r w:rsidRPr="005F10B7">
                    <w:rPr>
                      <w:sz w:val="18"/>
                      <w:szCs w:val="16"/>
                    </w:rPr>
                    <w:t>X</w:t>
                  </w:r>
                </w:p>
              </w:tc>
            </w:tr>
            <w:tr w:rsidR="005F10B7" w:rsidRPr="005F10B7" w14:paraId="1907E8DF" w14:textId="77777777" w:rsidTr="004A36D2">
              <w:tc>
                <w:tcPr>
                  <w:tcW w:w="2657" w:type="dxa"/>
                </w:tcPr>
                <w:p w14:paraId="34071F92" w14:textId="77777777" w:rsidR="005F10B7" w:rsidRPr="005F10B7" w:rsidRDefault="005F10B7" w:rsidP="004A36D2">
                  <w:pPr>
                    <w:rPr>
                      <w:sz w:val="18"/>
                      <w:szCs w:val="16"/>
                    </w:rPr>
                  </w:pPr>
                  <w:r w:rsidRPr="005F10B7">
                    <w:rPr>
                      <w:sz w:val="18"/>
                      <w:szCs w:val="16"/>
                    </w:rPr>
                    <w:t>usageSummaryChargeAmt</w:t>
                  </w:r>
                </w:p>
              </w:tc>
              <w:tc>
                <w:tcPr>
                  <w:tcW w:w="905" w:type="dxa"/>
                </w:tcPr>
                <w:p w14:paraId="1052EDEC" w14:textId="77777777" w:rsidR="005F10B7" w:rsidRPr="005F10B7" w:rsidRDefault="005F10B7" w:rsidP="004A36D2">
                  <w:pPr>
                    <w:rPr>
                      <w:sz w:val="18"/>
                      <w:szCs w:val="16"/>
                    </w:rPr>
                  </w:pPr>
                  <w:r w:rsidRPr="005F10B7">
                    <w:rPr>
                      <w:sz w:val="18"/>
                      <w:szCs w:val="16"/>
                    </w:rPr>
                    <w:t>decimal</w:t>
                  </w:r>
                </w:p>
              </w:tc>
              <w:tc>
                <w:tcPr>
                  <w:tcW w:w="1861" w:type="dxa"/>
                </w:tcPr>
                <w:p w14:paraId="587E2DF5" w14:textId="77777777" w:rsidR="005F10B7" w:rsidRPr="005F10B7" w:rsidRDefault="005F10B7" w:rsidP="004A36D2">
                  <w:pPr>
                    <w:rPr>
                      <w:sz w:val="18"/>
                      <w:szCs w:val="16"/>
                    </w:rPr>
                  </w:pPr>
                  <w:r w:rsidRPr="005F10B7">
                    <w:rPr>
                      <w:sz w:val="18"/>
                      <w:szCs w:val="16"/>
                    </w:rPr>
                    <w:t>Usage summary charges</w:t>
                  </w:r>
                </w:p>
              </w:tc>
              <w:tc>
                <w:tcPr>
                  <w:tcW w:w="1646" w:type="dxa"/>
                </w:tcPr>
                <w:p w14:paraId="7BB5E4D2" w14:textId="77777777" w:rsidR="005F10B7" w:rsidRPr="005F10B7" w:rsidRDefault="005F10B7" w:rsidP="004A36D2">
                  <w:pPr>
                    <w:rPr>
                      <w:sz w:val="18"/>
                      <w:szCs w:val="16"/>
                    </w:rPr>
                  </w:pPr>
                  <w:r w:rsidRPr="005F10B7">
                    <w:rPr>
                      <w:sz w:val="18"/>
                      <w:szCs w:val="16"/>
                    </w:rPr>
                    <w:t xml:space="preserve"> “120.00”</w:t>
                  </w:r>
                </w:p>
              </w:tc>
              <w:tc>
                <w:tcPr>
                  <w:tcW w:w="1045" w:type="dxa"/>
                </w:tcPr>
                <w:p w14:paraId="0C183DCF" w14:textId="77777777" w:rsidR="005F10B7" w:rsidRPr="005F10B7" w:rsidRDefault="005F10B7" w:rsidP="004A36D2">
                  <w:pPr>
                    <w:rPr>
                      <w:sz w:val="18"/>
                      <w:szCs w:val="16"/>
                    </w:rPr>
                  </w:pPr>
                </w:p>
              </w:tc>
            </w:tr>
          </w:tbl>
          <w:p w14:paraId="7625EC7B" w14:textId="77777777" w:rsidR="005F10B7" w:rsidRDefault="005F10B7" w:rsidP="005F10B7">
            <w:pPr>
              <w:rPr>
                <w:sz w:val="18"/>
                <w:szCs w:val="16"/>
              </w:rPr>
            </w:pPr>
          </w:p>
          <w:p w14:paraId="5522EB09" w14:textId="77777777" w:rsidR="00F33B84" w:rsidRDefault="00F33B84" w:rsidP="00F33B84">
            <w:pPr>
              <w:rPr>
                <w:sz w:val="18"/>
                <w:szCs w:val="16"/>
              </w:rPr>
            </w:pPr>
            <w:r>
              <w:rPr>
                <w:sz w:val="18"/>
                <w:szCs w:val="16"/>
              </w:rPr>
              <w:t>Where &lt;taxDisplay&gt; is</w:t>
            </w:r>
          </w:p>
          <w:tbl>
            <w:tblPr>
              <w:tblStyle w:val="TableGrid"/>
              <w:tblW w:w="8784" w:type="dxa"/>
              <w:tblLook w:val="04A0" w:firstRow="1" w:lastRow="0" w:firstColumn="1" w:lastColumn="0" w:noHBand="0" w:noVBand="1"/>
            </w:tblPr>
            <w:tblGrid>
              <w:gridCol w:w="1132"/>
              <w:gridCol w:w="995"/>
              <w:gridCol w:w="4301"/>
              <w:gridCol w:w="2356"/>
            </w:tblGrid>
            <w:tr w:rsidR="00F33B84" w:rsidRPr="001B35FC" w14:paraId="7EDECAE3" w14:textId="77777777" w:rsidTr="004975C2">
              <w:tc>
                <w:tcPr>
                  <w:tcW w:w="1132" w:type="dxa"/>
                  <w:shd w:val="clear" w:color="auto" w:fill="D9D9D9" w:themeFill="background1" w:themeFillShade="D9"/>
                </w:tcPr>
                <w:p w14:paraId="379F975B" w14:textId="77777777" w:rsidR="00F33B84" w:rsidRPr="001B35FC" w:rsidRDefault="00F33B84" w:rsidP="004975C2">
                  <w:pPr>
                    <w:rPr>
                      <w:b/>
                      <w:sz w:val="18"/>
                      <w:szCs w:val="16"/>
                    </w:rPr>
                  </w:pPr>
                  <w:r w:rsidRPr="001B35FC">
                    <w:rPr>
                      <w:b/>
                      <w:sz w:val="18"/>
                      <w:szCs w:val="16"/>
                    </w:rPr>
                    <w:t>Field</w:t>
                  </w:r>
                </w:p>
              </w:tc>
              <w:tc>
                <w:tcPr>
                  <w:tcW w:w="995" w:type="dxa"/>
                  <w:shd w:val="clear" w:color="auto" w:fill="D9D9D9" w:themeFill="background1" w:themeFillShade="D9"/>
                </w:tcPr>
                <w:p w14:paraId="007E44CC" w14:textId="77777777" w:rsidR="00F33B84" w:rsidRPr="001B35FC" w:rsidRDefault="00F33B84" w:rsidP="004975C2">
                  <w:pPr>
                    <w:rPr>
                      <w:b/>
                      <w:sz w:val="18"/>
                      <w:szCs w:val="16"/>
                    </w:rPr>
                  </w:pPr>
                  <w:r>
                    <w:rPr>
                      <w:b/>
                      <w:sz w:val="18"/>
                      <w:szCs w:val="16"/>
                    </w:rPr>
                    <w:t>Data</w:t>
                  </w:r>
                  <w:r w:rsidRPr="001B35FC">
                    <w:rPr>
                      <w:b/>
                      <w:sz w:val="18"/>
                      <w:szCs w:val="16"/>
                    </w:rPr>
                    <w:t>type</w:t>
                  </w:r>
                </w:p>
              </w:tc>
              <w:tc>
                <w:tcPr>
                  <w:tcW w:w="4301" w:type="dxa"/>
                  <w:shd w:val="clear" w:color="auto" w:fill="D9D9D9" w:themeFill="background1" w:themeFillShade="D9"/>
                </w:tcPr>
                <w:p w14:paraId="0721E535" w14:textId="77777777" w:rsidR="00F33B84" w:rsidRPr="001B35FC" w:rsidRDefault="00F33B84" w:rsidP="004975C2">
                  <w:pPr>
                    <w:rPr>
                      <w:b/>
                      <w:sz w:val="18"/>
                      <w:szCs w:val="16"/>
                    </w:rPr>
                  </w:pPr>
                  <w:r w:rsidRPr="001B35FC">
                    <w:rPr>
                      <w:b/>
                      <w:sz w:val="18"/>
                      <w:szCs w:val="16"/>
                    </w:rPr>
                    <w:t>Description</w:t>
                  </w:r>
                </w:p>
              </w:tc>
              <w:tc>
                <w:tcPr>
                  <w:tcW w:w="2356" w:type="dxa"/>
                  <w:shd w:val="clear" w:color="auto" w:fill="D9D9D9" w:themeFill="background1" w:themeFillShade="D9"/>
                </w:tcPr>
                <w:p w14:paraId="3A62E458" w14:textId="77777777" w:rsidR="00F33B84" w:rsidRPr="001B35FC" w:rsidRDefault="00F33B84" w:rsidP="004975C2">
                  <w:pPr>
                    <w:rPr>
                      <w:b/>
                      <w:sz w:val="18"/>
                      <w:szCs w:val="16"/>
                    </w:rPr>
                  </w:pPr>
                  <w:r w:rsidRPr="001B35FC">
                    <w:rPr>
                      <w:b/>
                      <w:sz w:val="18"/>
                      <w:szCs w:val="16"/>
                    </w:rPr>
                    <w:t>Possible/typical values</w:t>
                  </w:r>
                </w:p>
              </w:tc>
            </w:tr>
            <w:tr w:rsidR="00F33B84" w14:paraId="68B8BF73" w14:textId="77777777" w:rsidTr="004975C2">
              <w:tc>
                <w:tcPr>
                  <w:tcW w:w="1132" w:type="dxa"/>
                </w:tcPr>
                <w:p w14:paraId="441A5090" w14:textId="7A234995" w:rsidR="00F33B84" w:rsidRPr="00461B75" w:rsidRDefault="00F33B84" w:rsidP="004975C2">
                  <w:pPr>
                    <w:rPr>
                      <w:sz w:val="18"/>
                      <w:szCs w:val="16"/>
                    </w:rPr>
                  </w:pPr>
                  <w:r>
                    <w:rPr>
                      <w:sz w:val="18"/>
                      <w:szCs w:val="16"/>
                    </w:rPr>
                    <w:t>displayT</w:t>
                  </w:r>
                  <w:r w:rsidR="00806B09">
                    <w:rPr>
                      <w:sz w:val="18"/>
                      <w:szCs w:val="16"/>
                    </w:rPr>
                    <w:t>e</w:t>
                  </w:r>
                  <w:r w:rsidRPr="00892140">
                    <w:rPr>
                      <w:sz w:val="18"/>
                      <w:szCs w:val="16"/>
                    </w:rPr>
                    <w:t>xt</w:t>
                  </w:r>
                </w:p>
              </w:tc>
              <w:tc>
                <w:tcPr>
                  <w:tcW w:w="995" w:type="dxa"/>
                </w:tcPr>
                <w:p w14:paraId="409185F2" w14:textId="77777777" w:rsidR="00F33B84" w:rsidRDefault="00F33B84" w:rsidP="004975C2">
                  <w:pPr>
                    <w:rPr>
                      <w:sz w:val="18"/>
                      <w:szCs w:val="16"/>
                    </w:rPr>
                  </w:pPr>
                  <w:r>
                    <w:rPr>
                      <w:sz w:val="18"/>
                      <w:szCs w:val="16"/>
                    </w:rPr>
                    <w:t>String</w:t>
                  </w:r>
                </w:p>
              </w:tc>
              <w:tc>
                <w:tcPr>
                  <w:tcW w:w="4301" w:type="dxa"/>
                </w:tcPr>
                <w:p w14:paraId="29CC6264" w14:textId="77777777" w:rsidR="00F33B84" w:rsidRDefault="00F33B84" w:rsidP="004975C2">
                  <w:pPr>
                    <w:rPr>
                      <w:sz w:val="18"/>
                      <w:szCs w:val="16"/>
                    </w:rPr>
                  </w:pPr>
                  <w:r>
                    <w:rPr>
                      <w:sz w:val="18"/>
                      <w:szCs w:val="16"/>
                    </w:rPr>
                    <w:t>Tax Display text</w:t>
                  </w:r>
                </w:p>
              </w:tc>
              <w:tc>
                <w:tcPr>
                  <w:tcW w:w="2356" w:type="dxa"/>
                </w:tcPr>
                <w:p w14:paraId="20E76920" w14:textId="77777777" w:rsidR="00F33B84" w:rsidRDefault="00F33B84" w:rsidP="004975C2">
                  <w:pPr>
                    <w:rPr>
                      <w:sz w:val="18"/>
                      <w:szCs w:val="16"/>
                    </w:rPr>
                  </w:pPr>
                  <w:r>
                    <w:rPr>
                      <w:sz w:val="18"/>
                      <w:szCs w:val="16"/>
                    </w:rPr>
                    <w:t>“</w:t>
                  </w:r>
                  <w:r w:rsidRPr="005D55B8">
                    <w:rPr>
                      <w:sz w:val="18"/>
                      <w:szCs w:val="16"/>
                    </w:rPr>
                    <w:t>GST / HST</w:t>
                  </w:r>
                  <w:r>
                    <w:rPr>
                      <w:sz w:val="18"/>
                      <w:szCs w:val="16"/>
                    </w:rPr>
                    <w:t>”, “GST”, “PST”</w:t>
                  </w:r>
                </w:p>
              </w:tc>
            </w:tr>
            <w:tr w:rsidR="00F33B84" w14:paraId="46485DED" w14:textId="77777777" w:rsidTr="004975C2">
              <w:tc>
                <w:tcPr>
                  <w:tcW w:w="1132" w:type="dxa"/>
                </w:tcPr>
                <w:p w14:paraId="12957BEB" w14:textId="77777777" w:rsidR="00F33B84" w:rsidRPr="00461B75" w:rsidRDefault="00F33B84" w:rsidP="004975C2">
                  <w:pPr>
                    <w:rPr>
                      <w:sz w:val="18"/>
                      <w:szCs w:val="16"/>
                    </w:rPr>
                  </w:pPr>
                  <w:r w:rsidRPr="00892140">
                    <w:rPr>
                      <w:sz w:val="18"/>
                      <w:szCs w:val="16"/>
                    </w:rPr>
                    <w:t>taxAmt</w:t>
                  </w:r>
                </w:p>
              </w:tc>
              <w:tc>
                <w:tcPr>
                  <w:tcW w:w="995" w:type="dxa"/>
                </w:tcPr>
                <w:p w14:paraId="0BBF9162" w14:textId="77777777" w:rsidR="00F33B84" w:rsidRDefault="00F33B84" w:rsidP="004975C2">
                  <w:pPr>
                    <w:rPr>
                      <w:sz w:val="18"/>
                      <w:szCs w:val="16"/>
                    </w:rPr>
                  </w:pPr>
                  <w:r>
                    <w:rPr>
                      <w:sz w:val="18"/>
                      <w:szCs w:val="16"/>
                    </w:rPr>
                    <w:t>decimal</w:t>
                  </w:r>
                </w:p>
              </w:tc>
              <w:tc>
                <w:tcPr>
                  <w:tcW w:w="4301" w:type="dxa"/>
                </w:tcPr>
                <w:p w14:paraId="4F391A1E" w14:textId="77777777" w:rsidR="00F33B84" w:rsidRDefault="00F33B84" w:rsidP="004975C2">
                  <w:pPr>
                    <w:rPr>
                      <w:sz w:val="18"/>
                      <w:szCs w:val="16"/>
                    </w:rPr>
                  </w:pPr>
                  <w:r>
                    <w:rPr>
                      <w:sz w:val="18"/>
                      <w:szCs w:val="16"/>
                    </w:rPr>
                    <w:t>Tax amount</w:t>
                  </w:r>
                </w:p>
              </w:tc>
              <w:tc>
                <w:tcPr>
                  <w:tcW w:w="2356" w:type="dxa"/>
                </w:tcPr>
                <w:p w14:paraId="5CABCF9B" w14:textId="77777777" w:rsidR="00F33B84" w:rsidRDefault="00F33B84" w:rsidP="004975C2">
                  <w:pPr>
                    <w:rPr>
                      <w:sz w:val="18"/>
                      <w:szCs w:val="16"/>
                    </w:rPr>
                  </w:pPr>
                  <w:r>
                    <w:rPr>
                      <w:sz w:val="18"/>
                      <w:szCs w:val="16"/>
                    </w:rPr>
                    <w:t>“12.34”</w:t>
                  </w:r>
                </w:p>
              </w:tc>
            </w:tr>
            <w:tr w:rsidR="00F33B84" w14:paraId="7DC92EBD" w14:textId="77777777" w:rsidTr="004975C2">
              <w:tc>
                <w:tcPr>
                  <w:tcW w:w="1132" w:type="dxa"/>
                </w:tcPr>
                <w:p w14:paraId="61482729" w14:textId="77777777" w:rsidR="00F33B84" w:rsidRPr="00461B75" w:rsidRDefault="00F33B84" w:rsidP="004975C2">
                  <w:pPr>
                    <w:rPr>
                      <w:sz w:val="18"/>
                      <w:szCs w:val="16"/>
                    </w:rPr>
                  </w:pPr>
                  <w:r w:rsidRPr="00892140">
                    <w:rPr>
                      <w:sz w:val="18"/>
                      <w:szCs w:val="16"/>
                    </w:rPr>
                    <w:t>taxTypeCd</w:t>
                  </w:r>
                </w:p>
              </w:tc>
              <w:tc>
                <w:tcPr>
                  <w:tcW w:w="995" w:type="dxa"/>
                </w:tcPr>
                <w:p w14:paraId="28133679" w14:textId="77777777" w:rsidR="00F33B84" w:rsidRDefault="00F33B84" w:rsidP="004975C2">
                  <w:pPr>
                    <w:rPr>
                      <w:sz w:val="18"/>
                      <w:szCs w:val="16"/>
                    </w:rPr>
                  </w:pPr>
                  <w:r>
                    <w:rPr>
                      <w:sz w:val="18"/>
                      <w:szCs w:val="16"/>
                    </w:rPr>
                    <w:t>String</w:t>
                  </w:r>
                </w:p>
              </w:tc>
              <w:tc>
                <w:tcPr>
                  <w:tcW w:w="4301" w:type="dxa"/>
                </w:tcPr>
                <w:p w14:paraId="041D8CFD" w14:textId="77777777" w:rsidR="00F33B84" w:rsidRDefault="00F33B84" w:rsidP="004975C2">
                  <w:pPr>
                    <w:rPr>
                      <w:sz w:val="18"/>
                      <w:szCs w:val="16"/>
                    </w:rPr>
                  </w:pPr>
                  <w:r>
                    <w:rPr>
                      <w:sz w:val="18"/>
                      <w:szCs w:val="16"/>
                    </w:rPr>
                    <w:t>Tax type code</w:t>
                  </w:r>
                </w:p>
              </w:tc>
              <w:tc>
                <w:tcPr>
                  <w:tcW w:w="2356" w:type="dxa"/>
                </w:tcPr>
                <w:p w14:paraId="7CB66EE4" w14:textId="77777777" w:rsidR="00F33B84" w:rsidRDefault="00F33B84" w:rsidP="004975C2">
                  <w:pPr>
                    <w:rPr>
                      <w:sz w:val="18"/>
                      <w:szCs w:val="16"/>
                    </w:rPr>
                  </w:pPr>
                  <w:r>
                    <w:rPr>
                      <w:sz w:val="18"/>
                      <w:szCs w:val="16"/>
                    </w:rPr>
                    <w:t>“</w:t>
                  </w:r>
                  <w:r w:rsidRPr="005D55B8">
                    <w:rPr>
                      <w:sz w:val="18"/>
                      <w:szCs w:val="16"/>
                    </w:rPr>
                    <w:t>GHST</w:t>
                  </w:r>
                  <w:r>
                    <w:rPr>
                      <w:sz w:val="18"/>
                      <w:szCs w:val="16"/>
                    </w:rPr>
                    <w:t>”, “HST”, “PST”</w:t>
                  </w:r>
                </w:p>
              </w:tc>
            </w:tr>
            <w:tr w:rsidR="00F33B84" w14:paraId="51E93C3B" w14:textId="77777777" w:rsidTr="004975C2">
              <w:tc>
                <w:tcPr>
                  <w:tcW w:w="1132" w:type="dxa"/>
                </w:tcPr>
                <w:p w14:paraId="2A130A10" w14:textId="77777777" w:rsidR="00F33B84" w:rsidRPr="00892140" w:rsidRDefault="00F33B84" w:rsidP="004975C2">
                  <w:pPr>
                    <w:rPr>
                      <w:sz w:val="18"/>
                      <w:szCs w:val="16"/>
                    </w:rPr>
                  </w:pPr>
                  <w:r w:rsidRPr="00892140">
                    <w:rPr>
                      <w:sz w:val="18"/>
                      <w:szCs w:val="16"/>
                    </w:rPr>
                    <w:t>taxAuthCd</w:t>
                  </w:r>
                </w:p>
              </w:tc>
              <w:tc>
                <w:tcPr>
                  <w:tcW w:w="995" w:type="dxa"/>
                </w:tcPr>
                <w:p w14:paraId="3775D5F7" w14:textId="77777777" w:rsidR="00F33B84" w:rsidRDefault="00F33B84" w:rsidP="004975C2">
                  <w:pPr>
                    <w:rPr>
                      <w:sz w:val="18"/>
                      <w:szCs w:val="16"/>
                    </w:rPr>
                  </w:pPr>
                  <w:r>
                    <w:rPr>
                      <w:sz w:val="18"/>
                      <w:szCs w:val="16"/>
                    </w:rPr>
                    <w:t>String</w:t>
                  </w:r>
                </w:p>
              </w:tc>
              <w:tc>
                <w:tcPr>
                  <w:tcW w:w="4301" w:type="dxa"/>
                </w:tcPr>
                <w:p w14:paraId="3E9E2984" w14:textId="77777777" w:rsidR="00F33B84" w:rsidRDefault="00F33B84" w:rsidP="004975C2">
                  <w:pPr>
                    <w:rPr>
                      <w:sz w:val="18"/>
                      <w:szCs w:val="16"/>
                    </w:rPr>
                  </w:pPr>
                  <w:r>
                    <w:rPr>
                      <w:sz w:val="18"/>
                      <w:szCs w:val="16"/>
                    </w:rPr>
                    <w:t>Tax authorization code</w:t>
                  </w:r>
                </w:p>
              </w:tc>
              <w:tc>
                <w:tcPr>
                  <w:tcW w:w="2356" w:type="dxa"/>
                </w:tcPr>
                <w:p w14:paraId="54AB7D0D" w14:textId="77777777" w:rsidR="00F33B84" w:rsidRDefault="00F33B84" w:rsidP="004975C2">
                  <w:pPr>
                    <w:rPr>
                      <w:sz w:val="18"/>
                      <w:szCs w:val="16"/>
                    </w:rPr>
                  </w:pPr>
                  <w:r>
                    <w:rPr>
                      <w:sz w:val="18"/>
                      <w:szCs w:val="16"/>
                    </w:rPr>
                    <w:t>“GOV”</w:t>
                  </w:r>
                </w:p>
              </w:tc>
            </w:tr>
          </w:tbl>
          <w:p w14:paraId="7B10AB1E" w14:textId="77777777" w:rsidR="00F33B84" w:rsidRPr="005F10B7" w:rsidRDefault="00F33B84" w:rsidP="005F10B7">
            <w:pPr>
              <w:rPr>
                <w:sz w:val="18"/>
                <w:szCs w:val="16"/>
              </w:rPr>
            </w:pPr>
          </w:p>
          <w:p w14:paraId="27EE1263" w14:textId="77777777" w:rsidR="00D50A6A" w:rsidRPr="005F10B7" w:rsidRDefault="00D50A6A" w:rsidP="00D50A6A">
            <w:pPr>
              <w:rPr>
                <w:sz w:val="18"/>
                <w:szCs w:val="16"/>
              </w:rPr>
            </w:pPr>
            <w:r w:rsidRPr="005F10B7">
              <w:rPr>
                <w:sz w:val="18"/>
                <w:szCs w:val="16"/>
              </w:rPr>
              <w:t>Example:</w:t>
            </w:r>
          </w:p>
          <w:p w14:paraId="7344226C" w14:textId="77777777" w:rsidR="00D50A6A" w:rsidRPr="005F10B7" w:rsidRDefault="00D50A6A" w:rsidP="00D50A6A">
            <w:pPr>
              <w:rPr>
                <w:rFonts w:ascii="Lucida Console" w:hAnsi="Lucida Console"/>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D50A6A" w:rsidRPr="005F10B7" w14:paraId="2B794D1A" w14:textId="77777777" w:rsidTr="00D50A6A">
              <w:tc>
                <w:tcPr>
                  <w:tcW w:w="4205" w:type="dxa"/>
                </w:tcPr>
                <w:p w14:paraId="17E98DDC" w14:textId="77777777" w:rsidR="00D50A6A" w:rsidRPr="005F10B7" w:rsidRDefault="00D50A6A" w:rsidP="00D50A6A">
                  <w:pPr>
                    <w:rPr>
                      <w:b/>
                      <w:sz w:val="18"/>
                      <w:szCs w:val="16"/>
                    </w:rPr>
                  </w:pPr>
                  <w:r w:rsidRPr="005F10B7">
                    <w:rPr>
                      <w:b/>
                      <w:sz w:val="18"/>
                      <w:szCs w:val="16"/>
                    </w:rPr>
                    <w:t>Undecorated</w:t>
                  </w:r>
                </w:p>
              </w:tc>
              <w:tc>
                <w:tcPr>
                  <w:tcW w:w="4205" w:type="dxa"/>
                </w:tcPr>
                <w:p w14:paraId="75F3F7E0" w14:textId="77777777" w:rsidR="00D50A6A" w:rsidRPr="005F10B7" w:rsidRDefault="00D50A6A" w:rsidP="00D50A6A">
                  <w:pPr>
                    <w:rPr>
                      <w:b/>
                      <w:sz w:val="18"/>
                      <w:szCs w:val="16"/>
                    </w:rPr>
                  </w:pPr>
                  <w:r w:rsidRPr="005F10B7">
                    <w:rPr>
                      <w:b/>
                      <w:sz w:val="18"/>
                      <w:szCs w:val="16"/>
                    </w:rPr>
                    <w:t>Decorated</w:t>
                  </w:r>
                </w:p>
              </w:tc>
            </w:tr>
            <w:tr w:rsidR="00D50A6A" w:rsidRPr="005F10B7" w14:paraId="74FE5FB0" w14:textId="77777777" w:rsidTr="00D50A6A">
              <w:tc>
                <w:tcPr>
                  <w:tcW w:w="4205" w:type="dxa"/>
                </w:tcPr>
                <w:p w14:paraId="5BE10E0E" w14:textId="77777777" w:rsidR="006A6924" w:rsidRPr="006A6924" w:rsidRDefault="006A6924" w:rsidP="006A6924">
                  <w:pPr>
                    <w:rPr>
                      <w:sz w:val="18"/>
                      <w:szCs w:val="16"/>
                    </w:rPr>
                  </w:pPr>
                  <w:r w:rsidRPr="006A6924">
                    <w:rPr>
                      <w:sz w:val="18"/>
                      <w:szCs w:val="16"/>
                    </w:rPr>
                    <w:t>{</w:t>
                  </w:r>
                </w:p>
                <w:p w14:paraId="63E50B78" w14:textId="77777777" w:rsidR="006A6924" w:rsidRPr="006A6924" w:rsidRDefault="006A6924" w:rsidP="006A6924">
                  <w:pPr>
                    <w:rPr>
                      <w:sz w:val="18"/>
                      <w:szCs w:val="16"/>
                    </w:rPr>
                  </w:pPr>
                  <w:r w:rsidRPr="006A6924">
                    <w:rPr>
                      <w:sz w:val="18"/>
                      <w:szCs w:val="16"/>
                    </w:rPr>
                    <w:t xml:space="preserve">  "serviceSummaryResponse": {</w:t>
                  </w:r>
                </w:p>
                <w:p w14:paraId="64F5F95F" w14:textId="77777777" w:rsidR="006A6924" w:rsidRPr="006A6924" w:rsidRDefault="006A6924" w:rsidP="006A6924">
                  <w:pPr>
                    <w:rPr>
                      <w:sz w:val="18"/>
                      <w:szCs w:val="16"/>
                    </w:rPr>
                  </w:pPr>
                  <w:r w:rsidRPr="006A6924">
                    <w:rPr>
                      <w:sz w:val="18"/>
                      <w:szCs w:val="16"/>
                    </w:rPr>
                    <w:t xml:space="preserve">    "serviceList": [</w:t>
                  </w:r>
                </w:p>
                <w:p w14:paraId="4B6C983D" w14:textId="77777777" w:rsidR="006A6924" w:rsidRPr="006A6924" w:rsidRDefault="006A6924" w:rsidP="006A6924">
                  <w:pPr>
                    <w:rPr>
                      <w:sz w:val="18"/>
                      <w:szCs w:val="16"/>
                    </w:rPr>
                  </w:pPr>
                  <w:r w:rsidRPr="006A6924">
                    <w:rPr>
                      <w:sz w:val="18"/>
                      <w:szCs w:val="16"/>
                    </w:rPr>
                    <w:t xml:space="preserve">      {</w:t>
                  </w:r>
                </w:p>
                <w:p w14:paraId="20193720" w14:textId="77777777" w:rsidR="006A6924" w:rsidRPr="006A6924" w:rsidRDefault="006A6924" w:rsidP="006A6924">
                  <w:pPr>
                    <w:rPr>
                      <w:sz w:val="18"/>
                      <w:szCs w:val="16"/>
                    </w:rPr>
                  </w:pPr>
                  <w:r w:rsidRPr="006A6924">
                    <w:rPr>
                      <w:sz w:val="18"/>
                      <w:szCs w:val="16"/>
                    </w:rPr>
                    <w:t xml:space="preserve">        "serviceInfo": {</w:t>
                  </w:r>
                </w:p>
                <w:p w14:paraId="02648DBC" w14:textId="77777777" w:rsidR="006A6924" w:rsidRPr="006A6924" w:rsidRDefault="006A6924" w:rsidP="006A6924">
                  <w:pPr>
                    <w:rPr>
                      <w:sz w:val="18"/>
                      <w:szCs w:val="16"/>
                    </w:rPr>
                  </w:pPr>
                  <w:r w:rsidRPr="006A6924">
                    <w:rPr>
                      <w:sz w:val="18"/>
                      <w:szCs w:val="16"/>
                    </w:rPr>
                    <w:t xml:space="preserve">          "billServiceInstanceId": 13423423,</w:t>
                  </w:r>
                </w:p>
                <w:p w14:paraId="669E273B" w14:textId="77777777" w:rsidR="006A6924" w:rsidRPr="006A6924" w:rsidRDefault="006A6924" w:rsidP="006A6924">
                  <w:pPr>
                    <w:rPr>
                      <w:sz w:val="18"/>
                      <w:szCs w:val="16"/>
                    </w:rPr>
                  </w:pPr>
                  <w:r w:rsidRPr="006A6924">
                    <w:rPr>
                      <w:sz w:val="18"/>
                      <w:szCs w:val="16"/>
                    </w:rPr>
                    <w:t xml:space="preserve">          "serviceTypeCd": "MOBILE",</w:t>
                  </w:r>
                </w:p>
                <w:p w14:paraId="5C53FCA4" w14:textId="77777777" w:rsidR="006A6924" w:rsidRPr="006A6924" w:rsidRDefault="006A6924" w:rsidP="006A6924">
                  <w:pPr>
                    <w:rPr>
                      <w:sz w:val="18"/>
                      <w:szCs w:val="16"/>
                    </w:rPr>
                  </w:pPr>
                  <w:r w:rsidRPr="006A6924">
                    <w:rPr>
                      <w:sz w:val="18"/>
                      <w:szCs w:val="16"/>
                    </w:rPr>
                    <w:lastRenderedPageBreak/>
                    <w:t xml:space="preserve">          "primaryServiceResourceId": "4168992929",</w:t>
                  </w:r>
                </w:p>
                <w:p w14:paraId="1D101A3D" w14:textId="77777777" w:rsidR="006A6924" w:rsidRPr="006A6924" w:rsidRDefault="006A6924" w:rsidP="006A6924">
                  <w:pPr>
                    <w:rPr>
                      <w:sz w:val="18"/>
                      <w:szCs w:val="16"/>
                    </w:rPr>
                  </w:pPr>
                  <w:r w:rsidRPr="006A6924">
                    <w:rPr>
                      <w:sz w:val="18"/>
                      <w:szCs w:val="16"/>
                    </w:rPr>
                    <w:t xml:space="preserve">          "serviceInstanceSeqNum": 10,</w:t>
                  </w:r>
                </w:p>
                <w:p w14:paraId="0DCB56E7" w14:textId="77777777" w:rsidR="006A6924" w:rsidRPr="006A6924" w:rsidRDefault="006A6924" w:rsidP="006A6924">
                  <w:pPr>
                    <w:rPr>
                      <w:sz w:val="18"/>
                      <w:szCs w:val="16"/>
                    </w:rPr>
                  </w:pPr>
                  <w:r w:rsidRPr="006A6924">
                    <w:rPr>
                      <w:sz w:val="18"/>
                      <w:szCs w:val="16"/>
                    </w:rPr>
                    <w:t xml:space="preserve">          "serviceUserName": "Kevin Lo"</w:t>
                  </w:r>
                </w:p>
                <w:p w14:paraId="4CD18CFF" w14:textId="77777777" w:rsidR="006A6924" w:rsidRPr="006A6924" w:rsidRDefault="006A6924" w:rsidP="006A6924">
                  <w:pPr>
                    <w:rPr>
                      <w:sz w:val="18"/>
                      <w:szCs w:val="16"/>
                    </w:rPr>
                  </w:pPr>
                  <w:r w:rsidRPr="006A6924">
                    <w:rPr>
                      <w:sz w:val="18"/>
                      <w:szCs w:val="16"/>
                    </w:rPr>
                    <w:t xml:space="preserve">        },</w:t>
                  </w:r>
                </w:p>
                <w:p w14:paraId="1E1AEB81" w14:textId="77777777" w:rsidR="006A6924" w:rsidRPr="006A6924" w:rsidRDefault="006A6924" w:rsidP="006A6924">
                  <w:pPr>
                    <w:rPr>
                      <w:sz w:val="18"/>
                      <w:szCs w:val="16"/>
                    </w:rPr>
                  </w:pPr>
                  <w:r w:rsidRPr="006A6924">
                    <w:rPr>
                      <w:sz w:val="18"/>
                      <w:szCs w:val="16"/>
                    </w:rPr>
                    <w:t xml:space="preserve">        "serviceCharges": {</w:t>
                  </w:r>
                </w:p>
                <w:p w14:paraId="09C977AD" w14:textId="77777777" w:rsidR="006A6924" w:rsidRPr="006A6924" w:rsidRDefault="006A6924" w:rsidP="006A6924">
                  <w:pPr>
                    <w:rPr>
                      <w:sz w:val="18"/>
                      <w:szCs w:val="16"/>
                    </w:rPr>
                  </w:pPr>
                  <w:r w:rsidRPr="006A6924">
                    <w:rPr>
                      <w:sz w:val="18"/>
                      <w:szCs w:val="16"/>
                    </w:rPr>
                    <w:t xml:space="preserve">          "preTaxChargeAmt": 30,</w:t>
                  </w:r>
                </w:p>
                <w:p w14:paraId="1100EA16" w14:textId="77777777" w:rsidR="006A6924" w:rsidRPr="006A6924" w:rsidRDefault="006A6924" w:rsidP="006A6924">
                  <w:pPr>
                    <w:rPr>
                      <w:sz w:val="18"/>
                      <w:szCs w:val="16"/>
                    </w:rPr>
                  </w:pPr>
                  <w:r w:rsidRPr="006A6924">
                    <w:rPr>
                      <w:sz w:val="18"/>
                      <w:szCs w:val="16"/>
                    </w:rPr>
                    <w:t xml:space="preserve">          "partialChargeAmt": 50.5,</w:t>
                  </w:r>
                </w:p>
                <w:p w14:paraId="6B211758" w14:textId="77777777" w:rsidR="006A6924" w:rsidRPr="006A6924" w:rsidRDefault="006A6924" w:rsidP="006A6924">
                  <w:pPr>
                    <w:rPr>
                      <w:sz w:val="18"/>
                      <w:szCs w:val="16"/>
                    </w:rPr>
                  </w:pPr>
                  <w:r w:rsidRPr="006A6924">
                    <w:rPr>
                      <w:sz w:val="18"/>
                      <w:szCs w:val="16"/>
                    </w:rPr>
                    <w:t xml:space="preserve">          "partialChargeItemList": [</w:t>
                  </w:r>
                </w:p>
                <w:p w14:paraId="6F898480" w14:textId="77777777" w:rsidR="006A6924" w:rsidRPr="006A6924" w:rsidRDefault="006A6924" w:rsidP="006A6924">
                  <w:pPr>
                    <w:rPr>
                      <w:sz w:val="18"/>
                      <w:szCs w:val="16"/>
                    </w:rPr>
                  </w:pPr>
                  <w:r w:rsidRPr="006A6924">
                    <w:rPr>
                      <w:sz w:val="18"/>
                      <w:szCs w:val="16"/>
                    </w:rPr>
                    <w:t xml:space="preserve">            {</w:t>
                  </w:r>
                </w:p>
                <w:p w14:paraId="09AD1452" w14:textId="77777777" w:rsidR="006A6924" w:rsidRPr="006A6924" w:rsidRDefault="006A6924" w:rsidP="006A6924">
                  <w:pPr>
                    <w:rPr>
                      <w:sz w:val="18"/>
                      <w:szCs w:val="16"/>
                    </w:rPr>
                  </w:pPr>
                  <w:r w:rsidRPr="006A6924">
                    <w:rPr>
                      <w:sz w:val="18"/>
                      <w:szCs w:val="16"/>
                    </w:rPr>
                    <w:t xml:space="preserve">              "chargeItemDescriptionTxt": "Voice 20",</w:t>
                  </w:r>
                </w:p>
                <w:p w14:paraId="4FF13DF8" w14:textId="77777777" w:rsidR="006A6924" w:rsidRPr="006A6924" w:rsidRDefault="006A6924" w:rsidP="006A6924">
                  <w:pPr>
                    <w:rPr>
                      <w:sz w:val="18"/>
                      <w:szCs w:val="16"/>
                    </w:rPr>
                  </w:pPr>
                  <w:r w:rsidRPr="006A6924">
                    <w:rPr>
                      <w:sz w:val="18"/>
                      <w:szCs w:val="16"/>
                    </w:rPr>
                    <w:t xml:space="preserve">              "chargeItemAmt": 20</w:t>
                  </w:r>
                </w:p>
                <w:p w14:paraId="74E32510" w14:textId="77777777" w:rsidR="006A6924" w:rsidRPr="006A6924" w:rsidRDefault="006A6924" w:rsidP="006A6924">
                  <w:pPr>
                    <w:rPr>
                      <w:sz w:val="18"/>
                      <w:szCs w:val="16"/>
                    </w:rPr>
                  </w:pPr>
                  <w:r w:rsidRPr="006A6924">
                    <w:rPr>
                      <w:sz w:val="18"/>
                      <w:szCs w:val="16"/>
                    </w:rPr>
                    <w:t xml:space="preserve">            },</w:t>
                  </w:r>
                </w:p>
                <w:p w14:paraId="4911CC13" w14:textId="77777777" w:rsidR="006A6924" w:rsidRPr="006A6924" w:rsidRDefault="006A6924" w:rsidP="006A6924">
                  <w:pPr>
                    <w:rPr>
                      <w:sz w:val="18"/>
                      <w:szCs w:val="16"/>
                    </w:rPr>
                  </w:pPr>
                  <w:r w:rsidRPr="006A6924">
                    <w:rPr>
                      <w:sz w:val="18"/>
                      <w:szCs w:val="16"/>
                    </w:rPr>
                    <w:t xml:space="preserve">            {</w:t>
                  </w:r>
                </w:p>
                <w:p w14:paraId="4ACED915" w14:textId="77777777" w:rsidR="006A6924" w:rsidRPr="006A6924" w:rsidRDefault="006A6924" w:rsidP="006A6924">
                  <w:pPr>
                    <w:rPr>
                      <w:sz w:val="18"/>
                      <w:szCs w:val="16"/>
                    </w:rPr>
                  </w:pPr>
                  <w:r w:rsidRPr="006A6924">
                    <w:rPr>
                      <w:sz w:val="18"/>
                      <w:szCs w:val="16"/>
                    </w:rPr>
                    <w:t xml:space="preserve">              "chargeItemDescriptionTxt": "911 Charge",</w:t>
                  </w:r>
                </w:p>
                <w:p w14:paraId="7C6ACED8" w14:textId="77777777" w:rsidR="006A6924" w:rsidRPr="006A6924" w:rsidRDefault="006A6924" w:rsidP="006A6924">
                  <w:pPr>
                    <w:rPr>
                      <w:sz w:val="18"/>
                      <w:szCs w:val="16"/>
                    </w:rPr>
                  </w:pPr>
                  <w:r w:rsidRPr="006A6924">
                    <w:rPr>
                      <w:sz w:val="18"/>
                      <w:szCs w:val="16"/>
                    </w:rPr>
                    <w:t xml:space="preserve">              "chargeItemAmt": 2</w:t>
                  </w:r>
                </w:p>
                <w:p w14:paraId="288E3AF7" w14:textId="77777777" w:rsidR="006A6924" w:rsidRPr="006A6924" w:rsidRDefault="006A6924" w:rsidP="006A6924">
                  <w:pPr>
                    <w:rPr>
                      <w:sz w:val="18"/>
                      <w:szCs w:val="16"/>
                    </w:rPr>
                  </w:pPr>
                  <w:r w:rsidRPr="006A6924">
                    <w:rPr>
                      <w:sz w:val="18"/>
                      <w:szCs w:val="16"/>
                    </w:rPr>
                    <w:t xml:space="preserve">            }</w:t>
                  </w:r>
                </w:p>
                <w:p w14:paraId="7378F15D" w14:textId="77777777" w:rsidR="006A6924" w:rsidRPr="006A6924" w:rsidRDefault="006A6924" w:rsidP="006A6924">
                  <w:pPr>
                    <w:rPr>
                      <w:sz w:val="18"/>
                      <w:szCs w:val="16"/>
                    </w:rPr>
                  </w:pPr>
                  <w:r w:rsidRPr="006A6924">
                    <w:rPr>
                      <w:sz w:val="18"/>
                      <w:szCs w:val="16"/>
                    </w:rPr>
                    <w:t xml:space="preserve">          ],</w:t>
                  </w:r>
                </w:p>
                <w:p w14:paraId="01D0829C" w14:textId="77777777" w:rsidR="006A6924" w:rsidRPr="006A6924" w:rsidRDefault="006A6924" w:rsidP="006A6924">
                  <w:pPr>
                    <w:rPr>
                      <w:sz w:val="18"/>
                      <w:szCs w:val="16"/>
                    </w:rPr>
                  </w:pPr>
                  <w:r w:rsidRPr="006A6924">
                    <w:rPr>
                      <w:sz w:val="18"/>
                      <w:szCs w:val="16"/>
                    </w:rPr>
                    <w:t xml:space="preserve">          "monthlyChargeAmt": 100,</w:t>
                  </w:r>
                </w:p>
                <w:p w14:paraId="372F5E09" w14:textId="77777777" w:rsidR="006A6924" w:rsidRPr="006A6924" w:rsidRDefault="006A6924" w:rsidP="006A6924">
                  <w:pPr>
                    <w:rPr>
                      <w:sz w:val="18"/>
                      <w:szCs w:val="16"/>
                    </w:rPr>
                  </w:pPr>
                  <w:r w:rsidRPr="006A6924">
                    <w:rPr>
                      <w:sz w:val="18"/>
                      <w:szCs w:val="16"/>
                    </w:rPr>
                    <w:t xml:space="preserve">          "monthlyChargeItemList": [</w:t>
                  </w:r>
                </w:p>
                <w:p w14:paraId="2F373E10" w14:textId="77777777" w:rsidR="006A6924" w:rsidRPr="006A6924" w:rsidRDefault="006A6924" w:rsidP="006A6924">
                  <w:pPr>
                    <w:rPr>
                      <w:sz w:val="18"/>
                      <w:szCs w:val="16"/>
                    </w:rPr>
                  </w:pPr>
                  <w:r w:rsidRPr="006A6924">
                    <w:rPr>
                      <w:sz w:val="18"/>
                      <w:szCs w:val="16"/>
                    </w:rPr>
                    <w:t xml:space="preserve">            {</w:t>
                  </w:r>
                </w:p>
                <w:p w14:paraId="7554BE88" w14:textId="77777777" w:rsidR="006A6924" w:rsidRPr="006A6924" w:rsidRDefault="006A6924" w:rsidP="006A6924">
                  <w:pPr>
                    <w:rPr>
                      <w:sz w:val="18"/>
                      <w:szCs w:val="16"/>
                    </w:rPr>
                  </w:pPr>
                  <w:r w:rsidRPr="006A6924">
                    <w:rPr>
                      <w:sz w:val="18"/>
                      <w:szCs w:val="16"/>
                    </w:rPr>
                    <w:t xml:space="preserve">              "chargeItemDescriptionTxt": "Voice 20",</w:t>
                  </w:r>
                </w:p>
                <w:p w14:paraId="4F1E55A0" w14:textId="77777777" w:rsidR="006A6924" w:rsidRPr="006A6924" w:rsidRDefault="006A6924" w:rsidP="006A6924">
                  <w:pPr>
                    <w:rPr>
                      <w:sz w:val="18"/>
                      <w:szCs w:val="16"/>
                    </w:rPr>
                  </w:pPr>
                  <w:r w:rsidRPr="006A6924">
                    <w:rPr>
                      <w:sz w:val="18"/>
                      <w:szCs w:val="16"/>
                    </w:rPr>
                    <w:t xml:space="preserve">              "chargeItemAmt": 20</w:t>
                  </w:r>
                </w:p>
                <w:p w14:paraId="59C7BC75" w14:textId="77777777" w:rsidR="006A6924" w:rsidRPr="006A6924" w:rsidRDefault="006A6924" w:rsidP="006A6924">
                  <w:pPr>
                    <w:rPr>
                      <w:sz w:val="18"/>
                      <w:szCs w:val="16"/>
                    </w:rPr>
                  </w:pPr>
                  <w:r w:rsidRPr="006A6924">
                    <w:rPr>
                      <w:sz w:val="18"/>
                      <w:szCs w:val="16"/>
                    </w:rPr>
                    <w:t xml:space="preserve">            },</w:t>
                  </w:r>
                </w:p>
                <w:p w14:paraId="5E95AC78" w14:textId="77777777" w:rsidR="006A6924" w:rsidRPr="006A6924" w:rsidRDefault="006A6924" w:rsidP="006A6924">
                  <w:pPr>
                    <w:rPr>
                      <w:sz w:val="18"/>
                      <w:szCs w:val="16"/>
                    </w:rPr>
                  </w:pPr>
                  <w:r w:rsidRPr="006A6924">
                    <w:rPr>
                      <w:sz w:val="18"/>
                      <w:szCs w:val="16"/>
                    </w:rPr>
                    <w:t xml:space="preserve">            {</w:t>
                  </w:r>
                </w:p>
                <w:p w14:paraId="2F065AE0" w14:textId="77777777" w:rsidR="006A6924" w:rsidRPr="006A6924" w:rsidRDefault="006A6924" w:rsidP="006A6924">
                  <w:pPr>
                    <w:rPr>
                      <w:sz w:val="18"/>
                      <w:szCs w:val="16"/>
                    </w:rPr>
                  </w:pPr>
                  <w:r w:rsidRPr="006A6924">
                    <w:rPr>
                      <w:sz w:val="18"/>
                      <w:szCs w:val="16"/>
                    </w:rPr>
                    <w:t xml:space="preserve">              "chargeItemDescriptionTxt": "911 Charge",</w:t>
                  </w:r>
                </w:p>
                <w:p w14:paraId="21D910B4" w14:textId="77777777" w:rsidR="006A6924" w:rsidRPr="006A6924" w:rsidRDefault="006A6924" w:rsidP="006A6924">
                  <w:pPr>
                    <w:rPr>
                      <w:sz w:val="18"/>
                      <w:szCs w:val="16"/>
                    </w:rPr>
                  </w:pPr>
                  <w:r w:rsidRPr="006A6924">
                    <w:rPr>
                      <w:sz w:val="18"/>
                      <w:szCs w:val="16"/>
                    </w:rPr>
                    <w:t xml:space="preserve">              "chargeItemAmt": 2</w:t>
                  </w:r>
                </w:p>
                <w:p w14:paraId="1F628E41" w14:textId="77777777" w:rsidR="006A6924" w:rsidRPr="006A6924" w:rsidRDefault="006A6924" w:rsidP="006A6924">
                  <w:pPr>
                    <w:rPr>
                      <w:sz w:val="18"/>
                      <w:szCs w:val="16"/>
                    </w:rPr>
                  </w:pPr>
                  <w:r w:rsidRPr="006A6924">
                    <w:rPr>
                      <w:sz w:val="18"/>
                      <w:szCs w:val="16"/>
                    </w:rPr>
                    <w:t xml:space="preserve">            }</w:t>
                  </w:r>
                </w:p>
                <w:p w14:paraId="22F80452" w14:textId="77777777" w:rsidR="006A6924" w:rsidRPr="006A6924" w:rsidRDefault="006A6924" w:rsidP="006A6924">
                  <w:pPr>
                    <w:rPr>
                      <w:sz w:val="18"/>
                      <w:szCs w:val="16"/>
                    </w:rPr>
                  </w:pPr>
                  <w:r w:rsidRPr="006A6924">
                    <w:rPr>
                      <w:sz w:val="18"/>
                      <w:szCs w:val="16"/>
                    </w:rPr>
                    <w:t xml:space="preserve">          ],</w:t>
                  </w:r>
                </w:p>
                <w:p w14:paraId="1FCA73D1" w14:textId="77777777" w:rsidR="006A6924" w:rsidRPr="006A6924" w:rsidRDefault="006A6924" w:rsidP="006A6924">
                  <w:pPr>
                    <w:rPr>
                      <w:sz w:val="18"/>
                      <w:szCs w:val="16"/>
                    </w:rPr>
                  </w:pPr>
                  <w:r w:rsidRPr="006A6924">
                    <w:rPr>
                      <w:sz w:val="18"/>
                      <w:szCs w:val="16"/>
                    </w:rPr>
                    <w:t xml:space="preserve">          "addOnAmt": 20,</w:t>
                  </w:r>
                </w:p>
                <w:p w14:paraId="34C9CAFB" w14:textId="77777777" w:rsidR="006A6924" w:rsidRPr="006A6924" w:rsidRDefault="006A6924" w:rsidP="006A6924">
                  <w:pPr>
                    <w:rPr>
                      <w:sz w:val="18"/>
                      <w:szCs w:val="16"/>
                    </w:rPr>
                  </w:pPr>
                  <w:r w:rsidRPr="006A6924">
                    <w:rPr>
                      <w:sz w:val="18"/>
                      <w:szCs w:val="16"/>
                    </w:rPr>
                    <w:t xml:space="preserve">          "taxAmt": 150.5,</w:t>
                  </w:r>
                </w:p>
                <w:p w14:paraId="3C7CBF8C" w14:textId="77777777" w:rsidR="006A6924" w:rsidRPr="006A6924" w:rsidRDefault="006A6924" w:rsidP="006A6924">
                  <w:pPr>
                    <w:rPr>
                      <w:sz w:val="18"/>
                      <w:szCs w:val="16"/>
                    </w:rPr>
                  </w:pPr>
                  <w:r w:rsidRPr="006A6924">
                    <w:rPr>
                      <w:sz w:val="18"/>
                      <w:szCs w:val="16"/>
                    </w:rPr>
                    <w:t xml:space="preserve">          "totalChargeAmt": 150.5,</w:t>
                  </w:r>
                </w:p>
                <w:p w14:paraId="18CD38D3" w14:textId="77777777" w:rsidR="006A6924" w:rsidRPr="006A6924" w:rsidRDefault="006A6924" w:rsidP="006A6924">
                  <w:pPr>
                    <w:rPr>
                      <w:sz w:val="18"/>
                      <w:szCs w:val="16"/>
                    </w:rPr>
                  </w:pPr>
                  <w:r w:rsidRPr="006A6924">
                    <w:rPr>
                      <w:sz w:val="18"/>
                      <w:szCs w:val="16"/>
                    </w:rPr>
                    <w:t xml:space="preserve">          "savingAmt": 10</w:t>
                  </w:r>
                </w:p>
                <w:p w14:paraId="1409BDC3" w14:textId="77777777" w:rsidR="006A6924" w:rsidRPr="006A6924" w:rsidRDefault="006A6924" w:rsidP="006A6924">
                  <w:pPr>
                    <w:rPr>
                      <w:sz w:val="18"/>
                      <w:szCs w:val="16"/>
                    </w:rPr>
                  </w:pPr>
                  <w:r w:rsidRPr="006A6924">
                    <w:rPr>
                      <w:sz w:val="18"/>
                      <w:szCs w:val="16"/>
                    </w:rPr>
                    <w:t xml:space="preserve">        },</w:t>
                  </w:r>
                </w:p>
                <w:p w14:paraId="54C1A3C7" w14:textId="77777777" w:rsidR="006A6924" w:rsidRPr="006A6924" w:rsidRDefault="006A6924" w:rsidP="006A6924">
                  <w:pPr>
                    <w:rPr>
                      <w:sz w:val="18"/>
                      <w:szCs w:val="16"/>
                    </w:rPr>
                  </w:pPr>
                  <w:r w:rsidRPr="006A6924">
                    <w:rPr>
                      <w:sz w:val="18"/>
                      <w:szCs w:val="16"/>
                    </w:rPr>
                    <w:t xml:space="preserve">        "usageChargeTotalAmt": 45.5,</w:t>
                  </w:r>
                </w:p>
                <w:p w14:paraId="23B4DD24" w14:textId="77777777" w:rsidR="006A6924" w:rsidRPr="006A6924" w:rsidRDefault="006A6924" w:rsidP="006A6924">
                  <w:pPr>
                    <w:rPr>
                      <w:sz w:val="18"/>
                      <w:szCs w:val="16"/>
                    </w:rPr>
                  </w:pPr>
                  <w:r w:rsidRPr="006A6924">
                    <w:rPr>
                      <w:sz w:val="18"/>
                      <w:szCs w:val="16"/>
                    </w:rPr>
                    <w:t xml:space="preserve">        "usageChargeList": [</w:t>
                  </w:r>
                </w:p>
                <w:p w14:paraId="6C946B5E" w14:textId="77777777" w:rsidR="006A6924" w:rsidRPr="006A6924" w:rsidRDefault="006A6924" w:rsidP="006A6924">
                  <w:pPr>
                    <w:rPr>
                      <w:sz w:val="18"/>
                      <w:szCs w:val="16"/>
                    </w:rPr>
                  </w:pPr>
                  <w:r w:rsidRPr="006A6924">
                    <w:rPr>
                      <w:sz w:val="18"/>
                      <w:szCs w:val="16"/>
                    </w:rPr>
                    <w:t xml:space="preserve">          {</w:t>
                  </w:r>
                </w:p>
                <w:p w14:paraId="14E7E552" w14:textId="77777777" w:rsidR="006A6924" w:rsidRPr="006A6924" w:rsidRDefault="006A6924" w:rsidP="006A6924">
                  <w:pPr>
                    <w:rPr>
                      <w:sz w:val="18"/>
                      <w:szCs w:val="16"/>
                    </w:rPr>
                  </w:pPr>
                  <w:r w:rsidRPr="006A6924">
                    <w:rPr>
                      <w:sz w:val="18"/>
                      <w:szCs w:val="16"/>
                    </w:rPr>
                    <w:t xml:space="preserve">            "usageSummaryTypeCd": "DATA",</w:t>
                  </w:r>
                </w:p>
                <w:p w14:paraId="1F552B1F" w14:textId="58255011" w:rsidR="006A6924" w:rsidRPr="006A6924" w:rsidRDefault="006A6924" w:rsidP="006A6924">
                  <w:pPr>
                    <w:rPr>
                      <w:sz w:val="18"/>
                      <w:szCs w:val="16"/>
                    </w:rPr>
                  </w:pPr>
                  <w:r w:rsidRPr="006A6924">
                    <w:rPr>
                      <w:sz w:val="18"/>
                      <w:szCs w:val="16"/>
                    </w:rPr>
                    <w:t xml:space="preserve">            "usageSummaryTxt": "</w:t>
                  </w:r>
                  <w:r w:rsidR="00EE0E58">
                    <w:rPr>
                      <w:sz w:val="18"/>
                      <w:szCs w:val="16"/>
                    </w:rPr>
                    <w:t>Data</w:t>
                  </w:r>
                  <w:r w:rsidRPr="006A6924">
                    <w:rPr>
                      <w:sz w:val="18"/>
                      <w:szCs w:val="16"/>
                    </w:rPr>
                    <w:t>",</w:t>
                  </w:r>
                </w:p>
                <w:p w14:paraId="2163FDCF" w14:textId="77777777" w:rsidR="006A6924" w:rsidRPr="006A6924" w:rsidRDefault="006A6924" w:rsidP="006A6924">
                  <w:pPr>
                    <w:rPr>
                      <w:sz w:val="18"/>
                      <w:szCs w:val="16"/>
                    </w:rPr>
                  </w:pPr>
                  <w:r w:rsidRPr="006A6924">
                    <w:rPr>
                      <w:sz w:val="18"/>
                      <w:szCs w:val="16"/>
                    </w:rPr>
                    <w:t xml:space="preserve">            "usageSummaryChargeAmt": 25.5</w:t>
                  </w:r>
                </w:p>
                <w:p w14:paraId="140CB4DC" w14:textId="77777777" w:rsidR="006A6924" w:rsidRPr="006A6924" w:rsidRDefault="006A6924" w:rsidP="006A6924">
                  <w:pPr>
                    <w:rPr>
                      <w:sz w:val="18"/>
                      <w:szCs w:val="16"/>
                    </w:rPr>
                  </w:pPr>
                  <w:r w:rsidRPr="006A6924">
                    <w:rPr>
                      <w:sz w:val="18"/>
                      <w:szCs w:val="16"/>
                    </w:rPr>
                    <w:t xml:space="preserve">          },</w:t>
                  </w:r>
                </w:p>
                <w:p w14:paraId="46831A69" w14:textId="77777777" w:rsidR="006A6924" w:rsidRPr="006A6924" w:rsidRDefault="006A6924" w:rsidP="006A6924">
                  <w:pPr>
                    <w:rPr>
                      <w:sz w:val="18"/>
                      <w:szCs w:val="16"/>
                    </w:rPr>
                  </w:pPr>
                  <w:r w:rsidRPr="006A6924">
                    <w:rPr>
                      <w:sz w:val="18"/>
                      <w:szCs w:val="16"/>
                    </w:rPr>
                    <w:t xml:space="preserve">          {</w:t>
                  </w:r>
                </w:p>
                <w:p w14:paraId="2E991AB8" w14:textId="77777777" w:rsidR="006A6924" w:rsidRPr="006A6924" w:rsidRDefault="006A6924" w:rsidP="006A6924">
                  <w:pPr>
                    <w:rPr>
                      <w:sz w:val="18"/>
                      <w:szCs w:val="16"/>
                    </w:rPr>
                  </w:pPr>
                  <w:r w:rsidRPr="006A6924">
                    <w:rPr>
                      <w:sz w:val="18"/>
                      <w:szCs w:val="16"/>
                    </w:rPr>
                    <w:t xml:space="preserve">            "usageSummaryTypeCd": "VOICE",</w:t>
                  </w:r>
                </w:p>
                <w:p w14:paraId="42A2BFE3" w14:textId="5C0EB6DD" w:rsidR="006A6924" w:rsidRPr="006A6924" w:rsidRDefault="006A6924" w:rsidP="006A6924">
                  <w:pPr>
                    <w:rPr>
                      <w:sz w:val="18"/>
                      <w:szCs w:val="16"/>
                    </w:rPr>
                  </w:pPr>
                  <w:r w:rsidRPr="006A6924">
                    <w:rPr>
                      <w:sz w:val="18"/>
                      <w:szCs w:val="16"/>
                    </w:rPr>
                    <w:t xml:space="preserve">            "usageSummaryTxt": "</w:t>
                  </w:r>
                  <w:r w:rsidR="00EE0E58">
                    <w:rPr>
                      <w:sz w:val="18"/>
                      <w:szCs w:val="16"/>
                    </w:rPr>
                    <w:t>Airtime</w:t>
                  </w:r>
                  <w:r w:rsidRPr="006A6924">
                    <w:rPr>
                      <w:sz w:val="18"/>
                      <w:szCs w:val="16"/>
                    </w:rPr>
                    <w:t>",</w:t>
                  </w:r>
                </w:p>
                <w:p w14:paraId="78A84665" w14:textId="77777777" w:rsidR="006A6924" w:rsidRPr="006A6924" w:rsidRDefault="006A6924" w:rsidP="006A6924">
                  <w:pPr>
                    <w:rPr>
                      <w:sz w:val="18"/>
                      <w:szCs w:val="16"/>
                    </w:rPr>
                  </w:pPr>
                  <w:r w:rsidRPr="006A6924">
                    <w:rPr>
                      <w:sz w:val="18"/>
                      <w:szCs w:val="16"/>
                    </w:rPr>
                    <w:t xml:space="preserve">            "usageSummaryChargeAmt": 20</w:t>
                  </w:r>
                </w:p>
                <w:p w14:paraId="6AA19636" w14:textId="77777777" w:rsidR="006A6924" w:rsidRPr="006A6924" w:rsidRDefault="006A6924" w:rsidP="006A6924">
                  <w:pPr>
                    <w:rPr>
                      <w:sz w:val="18"/>
                      <w:szCs w:val="16"/>
                    </w:rPr>
                  </w:pPr>
                  <w:r w:rsidRPr="006A6924">
                    <w:rPr>
                      <w:sz w:val="18"/>
                      <w:szCs w:val="16"/>
                    </w:rPr>
                    <w:t xml:space="preserve">          },</w:t>
                  </w:r>
                </w:p>
                <w:p w14:paraId="540C89D4" w14:textId="77777777" w:rsidR="006A6924" w:rsidRPr="006A6924" w:rsidRDefault="006A6924" w:rsidP="006A6924">
                  <w:pPr>
                    <w:rPr>
                      <w:sz w:val="18"/>
                      <w:szCs w:val="16"/>
                    </w:rPr>
                  </w:pPr>
                  <w:r w:rsidRPr="006A6924">
                    <w:rPr>
                      <w:sz w:val="18"/>
                      <w:szCs w:val="16"/>
                    </w:rPr>
                    <w:t xml:space="preserve">          {</w:t>
                  </w:r>
                </w:p>
                <w:p w14:paraId="00107FA8" w14:textId="77777777" w:rsidR="006A6924" w:rsidRPr="006A6924" w:rsidRDefault="006A6924" w:rsidP="006A6924">
                  <w:pPr>
                    <w:rPr>
                      <w:sz w:val="18"/>
                      <w:szCs w:val="16"/>
                    </w:rPr>
                  </w:pPr>
                  <w:r w:rsidRPr="006A6924">
                    <w:rPr>
                      <w:sz w:val="18"/>
                      <w:szCs w:val="16"/>
                    </w:rPr>
                    <w:t xml:space="preserve">            "usageSummaryTypeCd": "OTHER",</w:t>
                  </w:r>
                </w:p>
                <w:p w14:paraId="13FE0A41" w14:textId="18099113" w:rsidR="006A6924" w:rsidRPr="006A6924" w:rsidRDefault="006A6924" w:rsidP="006A6924">
                  <w:pPr>
                    <w:rPr>
                      <w:sz w:val="18"/>
                      <w:szCs w:val="16"/>
                    </w:rPr>
                  </w:pPr>
                  <w:r w:rsidRPr="006A6924">
                    <w:rPr>
                      <w:sz w:val="18"/>
                      <w:szCs w:val="16"/>
                    </w:rPr>
                    <w:t xml:space="preserve">            "usageSummaryTxt": "</w:t>
                  </w:r>
                  <w:r w:rsidR="00EE0E58">
                    <w:rPr>
                      <w:sz w:val="18"/>
                      <w:szCs w:val="16"/>
                    </w:rPr>
                    <w:t>Other</w:t>
                  </w:r>
                  <w:r w:rsidRPr="006A6924">
                    <w:rPr>
                      <w:sz w:val="18"/>
                      <w:szCs w:val="16"/>
                    </w:rPr>
                    <w:t>",</w:t>
                  </w:r>
                </w:p>
                <w:p w14:paraId="13DC1843" w14:textId="77777777" w:rsidR="006A6924" w:rsidRPr="006A6924" w:rsidRDefault="006A6924" w:rsidP="006A6924">
                  <w:pPr>
                    <w:rPr>
                      <w:sz w:val="18"/>
                      <w:szCs w:val="16"/>
                    </w:rPr>
                  </w:pPr>
                  <w:r w:rsidRPr="006A6924">
                    <w:rPr>
                      <w:sz w:val="18"/>
                      <w:szCs w:val="16"/>
                    </w:rPr>
                    <w:t xml:space="preserve">            "usageSummaryChargeAmt": 20</w:t>
                  </w:r>
                </w:p>
                <w:p w14:paraId="7D9B8FC2" w14:textId="77777777" w:rsidR="006A6924" w:rsidRPr="006A6924" w:rsidRDefault="006A6924" w:rsidP="006A6924">
                  <w:pPr>
                    <w:rPr>
                      <w:sz w:val="18"/>
                      <w:szCs w:val="16"/>
                    </w:rPr>
                  </w:pPr>
                  <w:r w:rsidRPr="006A6924">
                    <w:rPr>
                      <w:sz w:val="18"/>
                      <w:szCs w:val="16"/>
                    </w:rPr>
                    <w:t xml:space="preserve">          }</w:t>
                  </w:r>
                </w:p>
                <w:p w14:paraId="53E6EFD1" w14:textId="77777777" w:rsidR="006A6924" w:rsidRPr="006A6924" w:rsidRDefault="006A6924" w:rsidP="006A6924">
                  <w:pPr>
                    <w:rPr>
                      <w:sz w:val="18"/>
                      <w:szCs w:val="16"/>
                    </w:rPr>
                  </w:pPr>
                  <w:r w:rsidRPr="006A6924">
                    <w:rPr>
                      <w:sz w:val="18"/>
                      <w:szCs w:val="16"/>
                    </w:rPr>
                    <w:t xml:space="preserve">        ]</w:t>
                  </w:r>
                </w:p>
                <w:p w14:paraId="5D8B13BE" w14:textId="77777777" w:rsidR="006A6924" w:rsidRPr="006A6924" w:rsidRDefault="006A6924" w:rsidP="006A6924">
                  <w:pPr>
                    <w:rPr>
                      <w:sz w:val="18"/>
                      <w:szCs w:val="16"/>
                    </w:rPr>
                  </w:pPr>
                  <w:r w:rsidRPr="006A6924">
                    <w:rPr>
                      <w:sz w:val="18"/>
                      <w:szCs w:val="16"/>
                    </w:rPr>
                    <w:t xml:space="preserve">      },</w:t>
                  </w:r>
                </w:p>
                <w:p w14:paraId="3B8152AA" w14:textId="77777777" w:rsidR="006A6924" w:rsidRPr="006A6924" w:rsidRDefault="006A6924" w:rsidP="006A6924">
                  <w:pPr>
                    <w:rPr>
                      <w:sz w:val="18"/>
                      <w:szCs w:val="16"/>
                    </w:rPr>
                  </w:pPr>
                  <w:r w:rsidRPr="006A6924">
                    <w:rPr>
                      <w:sz w:val="18"/>
                      <w:szCs w:val="16"/>
                    </w:rPr>
                    <w:t xml:space="preserve">      {</w:t>
                  </w:r>
                </w:p>
                <w:p w14:paraId="6B4D1A26" w14:textId="77777777" w:rsidR="006A6924" w:rsidRPr="006A6924" w:rsidRDefault="006A6924" w:rsidP="006A6924">
                  <w:pPr>
                    <w:rPr>
                      <w:sz w:val="18"/>
                      <w:szCs w:val="16"/>
                    </w:rPr>
                  </w:pPr>
                  <w:r w:rsidRPr="006A6924">
                    <w:rPr>
                      <w:sz w:val="18"/>
                      <w:szCs w:val="16"/>
                    </w:rPr>
                    <w:t xml:space="preserve">        "serviceInfo": {</w:t>
                  </w:r>
                </w:p>
                <w:p w14:paraId="07F10E35" w14:textId="77777777" w:rsidR="006A6924" w:rsidRPr="006A6924" w:rsidRDefault="006A6924" w:rsidP="006A6924">
                  <w:pPr>
                    <w:rPr>
                      <w:sz w:val="18"/>
                      <w:szCs w:val="16"/>
                    </w:rPr>
                  </w:pPr>
                  <w:r w:rsidRPr="006A6924">
                    <w:rPr>
                      <w:sz w:val="18"/>
                      <w:szCs w:val="16"/>
                    </w:rPr>
                    <w:t xml:space="preserve">          "billServiceInstanceId": 13423410,</w:t>
                  </w:r>
                </w:p>
                <w:p w14:paraId="45BAB808" w14:textId="77777777" w:rsidR="006A6924" w:rsidRPr="006A6924" w:rsidRDefault="006A6924" w:rsidP="006A6924">
                  <w:pPr>
                    <w:rPr>
                      <w:sz w:val="18"/>
                      <w:szCs w:val="16"/>
                    </w:rPr>
                  </w:pPr>
                  <w:r w:rsidRPr="006A6924">
                    <w:rPr>
                      <w:sz w:val="18"/>
                      <w:szCs w:val="16"/>
                    </w:rPr>
                    <w:t xml:space="preserve">          "serviceTypeCd": "MOBILE",</w:t>
                  </w:r>
                </w:p>
                <w:p w14:paraId="2732EE43" w14:textId="77777777" w:rsidR="006A6924" w:rsidRPr="006A6924" w:rsidRDefault="006A6924" w:rsidP="006A6924">
                  <w:pPr>
                    <w:rPr>
                      <w:sz w:val="18"/>
                      <w:szCs w:val="16"/>
                    </w:rPr>
                  </w:pPr>
                  <w:r w:rsidRPr="006A6924">
                    <w:rPr>
                      <w:sz w:val="18"/>
                      <w:szCs w:val="16"/>
                    </w:rPr>
                    <w:t xml:space="preserve">          "primaryServiceResourceId": "4168992119",</w:t>
                  </w:r>
                </w:p>
                <w:p w14:paraId="67EB54A2" w14:textId="77777777" w:rsidR="006A6924" w:rsidRPr="006A6924" w:rsidRDefault="006A6924" w:rsidP="006A6924">
                  <w:pPr>
                    <w:rPr>
                      <w:sz w:val="18"/>
                      <w:szCs w:val="16"/>
                    </w:rPr>
                  </w:pPr>
                  <w:r w:rsidRPr="006A6924">
                    <w:rPr>
                      <w:sz w:val="18"/>
                      <w:szCs w:val="16"/>
                    </w:rPr>
                    <w:t xml:space="preserve">          "serviceInstanceSeqNum": 11,</w:t>
                  </w:r>
                </w:p>
                <w:p w14:paraId="4A1AB1F4" w14:textId="77777777" w:rsidR="006A6924" w:rsidRPr="006A6924" w:rsidRDefault="006A6924" w:rsidP="006A6924">
                  <w:pPr>
                    <w:rPr>
                      <w:sz w:val="18"/>
                      <w:szCs w:val="16"/>
                    </w:rPr>
                  </w:pPr>
                  <w:r w:rsidRPr="006A6924">
                    <w:rPr>
                      <w:sz w:val="18"/>
                      <w:szCs w:val="16"/>
                    </w:rPr>
                    <w:t xml:space="preserve">          "serviceUserName": "Zhong Ke"</w:t>
                  </w:r>
                </w:p>
                <w:p w14:paraId="7D29B514" w14:textId="77777777" w:rsidR="006A6924" w:rsidRPr="006A6924" w:rsidRDefault="006A6924" w:rsidP="006A6924">
                  <w:pPr>
                    <w:rPr>
                      <w:sz w:val="18"/>
                      <w:szCs w:val="16"/>
                    </w:rPr>
                  </w:pPr>
                  <w:r w:rsidRPr="006A6924">
                    <w:rPr>
                      <w:sz w:val="18"/>
                      <w:szCs w:val="16"/>
                    </w:rPr>
                    <w:t xml:space="preserve">        },</w:t>
                  </w:r>
                </w:p>
                <w:p w14:paraId="4414BF7E" w14:textId="77777777" w:rsidR="006A6924" w:rsidRPr="006A6924" w:rsidRDefault="006A6924" w:rsidP="006A6924">
                  <w:pPr>
                    <w:rPr>
                      <w:sz w:val="18"/>
                      <w:szCs w:val="16"/>
                    </w:rPr>
                  </w:pPr>
                  <w:r w:rsidRPr="006A6924">
                    <w:rPr>
                      <w:sz w:val="18"/>
                      <w:szCs w:val="16"/>
                    </w:rPr>
                    <w:t xml:space="preserve">        "serviceCharges": {</w:t>
                  </w:r>
                </w:p>
                <w:p w14:paraId="6B032F18" w14:textId="77777777" w:rsidR="006A6924" w:rsidRPr="006A6924" w:rsidRDefault="006A6924" w:rsidP="006A6924">
                  <w:pPr>
                    <w:rPr>
                      <w:sz w:val="18"/>
                      <w:szCs w:val="16"/>
                    </w:rPr>
                  </w:pPr>
                  <w:r w:rsidRPr="006A6924">
                    <w:rPr>
                      <w:sz w:val="18"/>
                      <w:szCs w:val="16"/>
                    </w:rPr>
                    <w:t xml:space="preserve">          "preTaxChargeAmt": 30,</w:t>
                  </w:r>
                </w:p>
                <w:p w14:paraId="7432A241" w14:textId="77777777" w:rsidR="006A6924" w:rsidRPr="006A6924" w:rsidRDefault="006A6924" w:rsidP="006A6924">
                  <w:pPr>
                    <w:rPr>
                      <w:sz w:val="18"/>
                      <w:szCs w:val="16"/>
                    </w:rPr>
                  </w:pPr>
                  <w:r w:rsidRPr="006A6924">
                    <w:rPr>
                      <w:sz w:val="18"/>
                      <w:szCs w:val="16"/>
                    </w:rPr>
                    <w:t xml:space="preserve">          "partialChargeAmt": 50.5,</w:t>
                  </w:r>
                </w:p>
                <w:p w14:paraId="55877F3D" w14:textId="77777777" w:rsidR="006A6924" w:rsidRPr="006A6924" w:rsidRDefault="006A6924" w:rsidP="006A6924">
                  <w:pPr>
                    <w:rPr>
                      <w:sz w:val="18"/>
                      <w:szCs w:val="16"/>
                    </w:rPr>
                  </w:pPr>
                  <w:r w:rsidRPr="006A6924">
                    <w:rPr>
                      <w:sz w:val="18"/>
                      <w:szCs w:val="16"/>
                    </w:rPr>
                    <w:t xml:space="preserve">          "partialChargeItemList": [</w:t>
                  </w:r>
                </w:p>
                <w:p w14:paraId="4A292917" w14:textId="77777777" w:rsidR="006A6924" w:rsidRPr="006A6924" w:rsidRDefault="006A6924" w:rsidP="006A6924">
                  <w:pPr>
                    <w:rPr>
                      <w:sz w:val="18"/>
                      <w:szCs w:val="16"/>
                    </w:rPr>
                  </w:pPr>
                  <w:r w:rsidRPr="006A6924">
                    <w:rPr>
                      <w:sz w:val="18"/>
                      <w:szCs w:val="16"/>
                    </w:rPr>
                    <w:t xml:space="preserve">            {</w:t>
                  </w:r>
                </w:p>
                <w:p w14:paraId="281A40B5" w14:textId="77777777" w:rsidR="006A6924" w:rsidRPr="006A6924" w:rsidRDefault="006A6924" w:rsidP="006A6924">
                  <w:pPr>
                    <w:rPr>
                      <w:sz w:val="18"/>
                      <w:szCs w:val="16"/>
                    </w:rPr>
                  </w:pPr>
                  <w:r w:rsidRPr="006A6924">
                    <w:rPr>
                      <w:sz w:val="18"/>
                      <w:szCs w:val="16"/>
                    </w:rPr>
                    <w:lastRenderedPageBreak/>
                    <w:t xml:space="preserve">              "chargeItemDescriptionTxt": "Voice 20",</w:t>
                  </w:r>
                </w:p>
                <w:p w14:paraId="12312212" w14:textId="77777777" w:rsidR="006A6924" w:rsidRPr="006A6924" w:rsidRDefault="006A6924" w:rsidP="006A6924">
                  <w:pPr>
                    <w:rPr>
                      <w:sz w:val="18"/>
                      <w:szCs w:val="16"/>
                    </w:rPr>
                  </w:pPr>
                  <w:r w:rsidRPr="006A6924">
                    <w:rPr>
                      <w:sz w:val="18"/>
                      <w:szCs w:val="16"/>
                    </w:rPr>
                    <w:t xml:space="preserve">              "chargeItemAmt": 20</w:t>
                  </w:r>
                </w:p>
                <w:p w14:paraId="01F4B681" w14:textId="77777777" w:rsidR="006A6924" w:rsidRPr="006A6924" w:rsidRDefault="006A6924" w:rsidP="006A6924">
                  <w:pPr>
                    <w:rPr>
                      <w:sz w:val="18"/>
                      <w:szCs w:val="16"/>
                    </w:rPr>
                  </w:pPr>
                  <w:r w:rsidRPr="006A6924">
                    <w:rPr>
                      <w:sz w:val="18"/>
                      <w:szCs w:val="16"/>
                    </w:rPr>
                    <w:t xml:space="preserve">            },</w:t>
                  </w:r>
                </w:p>
                <w:p w14:paraId="240A1B8D" w14:textId="77777777" w:rsidR="006A6924" w:rsidRPr="006A6924" w:rsidRDefault="006A6924" w:rsidP="006A6924">
                  <w:pPr>
                    <w:rPr>
                      <w:sz w:val="18"/>
                      <w:szCs w:val="16"/>
                    </w:rPr>
                  </w:pPr>
                  <w:r w:rsidRPr="006A6924">
                    <w:rPr>
                      <w:sz w:val="18"/>
                      <w:szCs w:val="16"/>
                    </w:rPr>
                    <w:t xml:space="preserve">            {</w:t>
                  </w:r>
                </w:p>
                <w:p w14:paraId="32CFBBE7" w14:textId="77777777" w:rsidR="006A6924" w:rsidRPr="006A6924" w:rsidRDefault="006A6924" w:rsidP="006A6924">
                  <w:pPr>
                    <w:rPr>
                      <w:sz w:val="18"/>
                      <w:szCs w:val="16"/>
                    </w:rPr>
                  </w:pPr>
                  <w:r w:rsidRPr="006A6924">
                    <w:rPr>
                      <w:sz w:val="18"/>
                      <w:szCs w:val="16"/>
                    </w:rPr>
                    <w:t xml:space="preserve">              "chargeItemDescriptionTxt": "911 Charge",</w:t>
                  </w:r>
                </w:p>
                <w:p w14:paraId="666868EE" w14:textId="77777777" w:rsidR="006A6924" w:rsidRPr="006A6924" w:rsidRDefault="006A6924" w:rsidP="006A6924">
                  <w:pPr>
                    <w:rPr>
                      <w:sz w:val="18"/>
                      <w:szCs w:val="16"/>
                    </w:rPr>
                  </w:pPr>
                  <w:r w:rsidRPr="006A6924">
                    <w:rPr>
                      <w:sz w:val="18"/>
                      <w:szCs w:val="16"/>
                    </w:rPr>
                    <w:t xml:space="preserve">              "chargeItemAmt": 2</w:t>
                  </w:r>
                </w:p>
                <w:p w14:paraId="4E8E4E66" w14:textId="77777777" w:rsidR="006A6924" w:rsidRPr="006A6924" w:rsidRDefault="006A6924" w:rsidP="006A6924">
                  <w:pPr>
                    <w:rPr>
                      <w:sz w:val="18"/>
                      <w:szCs w:val="16"/>
                    </w:rPr>
                  </w:pPr>
                  <w:r w:rsidRPr="006A6924">
                    <w:rPr>
                      <w:sz w:val="18"/>
                      <w:szCs w:val="16"/>
                    </w:rPr>
                    <w:t xml:space="preserve">            }</w:t>
                  </w:r>
                </w:p>
                <w:p w14:paraId="44627406" w14:textId="77777777" w:rsidR="006A6924" w:rsidRPr="006A6924" w:rsidRDefault="006A6924" w:rsidP="006A6924">
                  <w:pPr>
                    <w:rPr>
                      <w:sz w:val="18"/>
                      <w:szCs w:val="16"/>
                    </w:rPr>
                  </w:pPr>
                  <w:r w:rsidRPr="006A6924">
                    <w:rPr>
                      <w:sz w:val="18"/>
                      <w:szCs w:val="16"/>
                    </w:rPr>
                    <w:t xml:space="preserve">          ],</w:t>
                  </w:r>
                </w:p>
                <w:p w14:paraId="1009E346" w14:textId="77777777" w:rsidR="006A6924" w:rsidRPr="006A6924" w:rsidRDefault="006A6924" w:rsidP="006A6924">
                  <w:pPr>
                    <w:rPr>
                      <w:sz w:val="18"/>
                      <w:szCs w:val="16"/>
                    </w:rPr>
                  </w:pPr>
                  <w:r w:rsidRPr="006A6924">
                    <w:rPr>
                      <w:sz w:val="18"/>
                      <w:szCs w:val="16"/>
                    </w:rPr>
                    <w:t xml:space="preserve">          "monthlyChargeAmt": 100,</w:t>
                  </w:r>
                </w:p>
                <w:p w14:paraId="6660A6C8" w14:textId="77777777" w:rsidR="006A6924" w:rsidRPr="006A6924" w:rsidRDefault="006A6924" w:rsidP="006A6924">
                  <w:pPr>
                    <w:rPr>
                      <w:sz w:val="18"/>
                      <w:szCs w:val="16"/>
                    </w:rPr>
                  </w:pPr>
                  <w:r w:rsidRPr="006A6924">
                    <w:rPr>
                      <w:sz w:val="18"/>
                      <w:szCs w:val="16"/>
                    </w:rPr>
                    <w:t xml:space="preserve">          "monthlyChargeItemList": [</w:t>
                  </w:r>
                </w:p>
                <w:p w14:paraId="24EB22E5" w14:textId="77777777" w:rsidR="006A6924" w:rsidRPr="006A6924" w:rsidRDefault="006A6924" w:rsidP="006A6924">
                  <w:pPr>
                    <w:rPr>
                      <w:sz w:val="18"/>
                      <w:szCs w:val="16"/>
                    </w:rPr>
                  </w:pPr>
                  <w:r w:rsidRPr="006A6924">
                    <w:rPr>
                      <w:sz w:val="18"/>
                      <w:szCs w:val="16"/>
                    </w:rPr>
                    <w:t xml:space="preserve">            {</w:t>
                  </w:r>
                </w:p>
                <w:p w14:paraId="6BA675AB" w14:textId="77777777" w:rsidR="006A6924" w:rsidRPr="006A6924" w:rsidRDefault="006A6924" w:rsidP="006A6924">
                  <w:pPr>
                    <w:rPr>
                      <w:sz w:val="18"/>
                      <w:szCs w:val="16"/>
                    </w:rPr>
                  </w:pPr>
                  <w:r w:rsidRPr="006A6924">
                    <w:rPr>
                      <w:sz w:val="18"/>
                      <w:szCs w:val="16"/>
                    </w:rPr>
                    <w:t xml:space="preserve">              "chargeItemDescriptionTxt": "Voice 20",</w:t>
                  </w:r>
                </w:p>
                <w:p w14:paraId="6BFD1016" w14:textId="77777777" w:rsidR="006A6924" w:rsidRPr="006A6924" w:rsidRDefault="006A6924" w:rsidP="006A6924">
                  <w:pPr>
                    <w:rPr>
                      <w:sz w:val="18"/>
                      <w:szCs w:val="16"/>
                    </w:rPr>
                  </w:pPr>
                  <w:r w:rsidRPr="006A6924">
                    <w:rPr>
                      <w:sz w:val="18"/>
                      <w:szCs w:val="16"/>
                    </w:rPr>
                    <w:t xml:space="preserve">              "chargeItemAmt": 20</w:t>
                  </w:r>
                </w:p>
                <w:p w14:paraId="665F1CA4" w14:textId="77777777" w:rsidR="006A6924" w:rsidRPr="006A6924" w:rsidRDefault="006A6924" w:rsidP="006A6924">
                  <w:pPr>
                    <w:rPr>
                      <w:sz w:val="18"/>
                      <w:szCs w:val="16"/>
                    </w:rPr>
                  </w:pPr>
                  <w:r w:rsidRPr="006A6924">
                    <w:rPr>
                      <w:sz w:val="18"/>
                      <w:szCs w:val="16"/>
                    </w:rPr>
                    <w:t xml:space="preserve">            },</w:t>
                  </w:r>
                </w:p>
                <w:p w14:paraId="69DABB22" w14:textId="77777777" w:rsidR="006A6924" w:rsidRPr="006A6924" w:rsidRDefault="006A6924" w:rsidP="006A6924">
                  <w:pPr>
                    <w:rPr>
                      <w:sz w:val="18"/>
                      <w:szCs w:val="16"/>
                    </w:rPr>
                  </w:pPr>
                  <w:r w:rsidRPr="006A6924">
                    <w:rPr>
                      <w:sz w:val="18"/>
                      <w:szCs w:val="16"/>
                    </w:rPr>
                    <w:t xml:space="preserve">            {</w:t>
                  </w:r>
                </w:p>
                <w:p w14:paraId="0749F55A" w14:textId="77777777" w:rsidR="006A6924" w:rsidRPr="006A6924" w:rsidRDefault="006A6924" w:rsidP="006A6924">
                  <w:pPr>
                    <w:rPr>
                      <w:sz w:val="18"/>
                      <w:szCs w:val="16"/>
                    </w:rPr>
                  </w:pPr>
                  <w:r w:rsidRPr="006A6924">
                    <w:rPr>
                      <w:sz w:val="18"/>
                      <w:szCs w:val="16"/>
                    </w:rPr>
                    <w:t xml:space="preserve">              "chargeItemDescriptionTxt": "911 Charge",</w:t>
                  </w:r>
                </w:p>
                <w:p w14:paraId="3B5623AF" w14:textId="77777777" w:rsidR="006A6924" w:rsidRPr="006A6924" w:rsidRDefault="006A6924" w:rsidP="006A6924">
                  <w:pPr>
                    <w:rPr>
                      <w:sz w:val="18"/>
                      <w:szCs w:val="16"/>
                    </w:rPr>
                  </w:pPr>
                  <w:r w:rsidRPr="006A6924">
                    <w:rPr>
                      <w:sz w:val="18"/>
                      <w:szCs w:val="16"/>
                    </w:rPr>
                    <w:t xml:space="preserve">              "chargeItemAmt": 2</w:t>
                  </w:r>
                </w:p>
                <w:p w14:paraId="72A3CDEF" w14:textId="77777777" w:rsidR="006A6924" w:rsidRPr="006A6924" w:rsidRDefault="006A6924" w:rsidP="006A6924">
                  <w:pPr>
                    <w:rPr>
                      <w:sz w:val="18"/>
                      <w:szCs w:val="16"/>
                    </w:rPr>
                  </w:pPr>
                  <w:r w:rsidRPr="006A6924">
                    <w:rPr>
                      <w:sz w:val="18"/>
                      <w:szCs w:val="16"/>
                    </w:rPr>
                    <w:t xml:space="preserve">            }</w:t>
                  </w:r>
                </w:p>
                <w:p w14:paraId="1120301B" w14:textId="77777777" w:rsidR="006A6924" w:rsidRPr="006A6924" w:rsidRDefault="006A6924" w:rsidP="006A6924">
                  <w:pPr>
                    <w:rPr>
                      <w:sz w:val="18"/>
                      <w:szCs w:val="16"/>
                    </w:rPr>
                  </w:pPr>
                  <w:r w:rsidRPr="006A6924">
                    <w:rPr>
                      <w:sz w:val="18"/>
                      <w:szCs w:val="16"/>
                    </w:rPr>
                    <w:t xml:space="preserve">          ],</w:t>
                  </w:r>
                </w:p>
                <w:p w14:paraId="1AE22D0A" w14:textId="77777777" w:rsidR="006A6924" w:rsidRPr="006A6924" w:rsidRDefault="006A6924" w:rsidP="006A6924">
                  <w:pPr>
                    <w:rPr>
                      <w:sz w:val="18"/>
                      <w:szCs w:val="16"/>
                    </w:rPr>
                  </w:pPr>
                  <w:r w:rsidRPr="006A6924">
                    <w:rPr>
                      <w:sz w:val="18"/>
                      <w:szCs w:val="16"/>
                    </w:rPr>
                    <w:t xml:space="preserve">          "addOnAmt": 20,</w:t>
                  </w:r>
                </w:p>
                <w:p w14:paraId="71E69912" w14:textId="77777777" w:rsidR="006A6924" w:rsidRPr="006A6924" w:rsidRDefault="006A6924" w:rsidP="006A6924">
                  <w:pPr>
                    <w:rPr>
                      <w:sz w:val="18"/>
                      <w:szCs w:val="16"/>
                    </w:rPr>
                  </w:pPr>
                  <w:r w:rsidRPr="006A6924">
                    <w:rPr>
                      <w:sz w:val="18"/>
                      <w:szCs w:val="16"/>
                    </w:rPr>
                    <w:t xml:space="preserve">          "taxAmt": 150.5,</w:t>
                  </w:r>
                </w:p>
                <w:p w14:paraId="368B2979" w14:textId="77777777" w:rsidR="006A6924" w:rsidRPr="006A6924" w:rsidRDefault="006A6924" w:rsidP="006A6924">
                  <w:pPr>
                    <w:rPr>
                      <w:sz w:val="18"/>
                      <w:szCs w:val="16"/>
                    </w:rPr>
                  </w:pPr>
                  <w:r w:rsidRPr="006A6924">
                    <w:rPr>
                      <w:sz w:val="18"/>
                      <w:szCs w:val="16"/>
                    </w:rPr>
                    <w:t xml:space="preserve">          "totalChargeAmt": 150.5,</w:t>
                  </w:r>
                </w:p>
                <w:p w14:paraId="13C2CA05" w14:textId="77777777" w:rsidR="006A6924" w:rsidRPr="006A6924" w:rsidRDefault="006A6924" w:rsidP="006A6924">
                  <w:pPr>
                    <w:rPr>
                      <w:sz w:val="18"/>
                      <w:szCs w:val="16"/>
                    </w:rPr>
                  </w:pPr>
                  <w:r w:rsidRPr="006A6924">
                    <w:rPr>
                      <w:sz w:val="18"/>
                      <w:szCs w:val="16"/>
                    </w:rPr>
                    <w:t xml:space="preserve">          "savingAmt": 10</w:t>
                  </w:r>
                </w:p>
                <w:p w14:paraId="32CCEB19" w14:textId="77777777" w:rsidR="006A6924" w:rsidRPr="006A6924" w:rsidRDefault="006A6924" w:rsidP="006A6924">
                  <w:pPr>
                    <w:rPr>
                      <w:sz w:val="18"/>
                      <w:szCs w:val="16"/>
                    </w:rPr>
                  </w:pPr>
                  <w:r w:rsidRPr="006A6924">
                    <w:rPr>
                      <w:sz w:val="18"/>
                      <w:szCs w:val="16"/>
                    </w:rPr>
                    <w:t xml:space="preserve">        },</w:t>
                  </w:r>
                </w:p>
                <w:p w14:paraId="7A63EA48" w14:textId="77777777" w:rsidR="006A6924" w:rsidRPr="006A6924" w:rsidRDefault="006A6924" w:rsidP="006A6924">
                  <w:pPr>
                    <w:rPr>
                      <w:sz w:val="18"/>
                      <w:szCs w:val="16"/>
                    </w:rPr>
                  </w:pPr>
                  <w:r w:rsidRPr="006A6924">
                    <w:rPr>
                      <w:sz w:val="18"/>
                      <w:szCs w:val="16"/>
                    </w:rPr>
                    <w:t xml:space="preserve">        "usageChargeTotalAmt": 65.5,</w:t>
                  </w:r>
                </w:p>
                <w:p w14:paraId="661FC1F1" w14:textId="77777777" w:rsidR="006A6924" w:rsidRPr="006A6924" w:rsidRDefault="006A6924" w:rsidP="006A6924">
                  <w:pPr>
                    <w:rPr>
                      <w:sz w:val="18"/>
                      <w:szCs w:val="16"/>
                    </w:rPr>
                  </w:pPr>
                  <w:r w:rsidRPr="006A6924">
                    <w:rPr>
                      <w:sz w:val="18"/>
                      <w:szCs w:val="16"/>
                    </w:rPr>
                    <w:t xml:space="preserve">        "usageChargeList": [</w:t>
                  </w:r>
                </w:p>
                <w:p w14:paraId="6B602911" w14:textId="77777777" w:rsidR="006A6924" w:rsidRPr="006A6924" w:rsidRDefault="006A6924" w:rsidP="006A6924">
                  <w:pPr>
                    <w:rPr>
                      <w:sz w:val="18"/>
                      <w:szCs w:val="16"/>
                    </w:rPr>
                  </w:pPr>
                  <w:r w:rsidRPr="006A6924">
                    <w:rPr>
                      <w:sz w:val="18"/>
                      <w:szCs w:val="16"/>
                    </w:rPr>
                    <w:t xml:space="preserve">          {</w:t>
                  </w:r>
                </w:p>
                <w:p w14:paraId="63146E4E" w14:textId="77777777" w:rsidR="006A6924" w:rsidRPr="006A6924" w:rsidRDefault="006A6924" w:rsidP="006A6924">
                  <w:pPr>
                    <w:rPr>
                      <w:sz w:val="18"/>
                      <w:szCs w:val="16"/>
                    </w:rPr>
                  </w:pPr>
                  <w:r w:rsidRPr="006A6924">
                    <w:rPr>
                      <w:sz w:val="18"/>
                      <w:szCs w:val="16"/>
                    </w:rPr>
                    <w:t xml:space="preserve">            "usageSummaryTypeCd": "DATA",</w:t>
                  </w:r>
                </w:p>
                <w:p w14:paraId="21D88D5D" w14:textId="77777777" w:rsidR="006A6924" w:rsidRPr="006A6924" w:rsidRDefault="006A6924" w:rsidP="006A6924">
                  <w:pPr>
                    <w:rPr>
                      <w:sz w:val="18"/>
                      <w:szCs w:val="16"/>
                    </w:rPr>
                  </w:pPr>
                  <w:r w:rsidRPr="006A6924">
                    <w:rPr>
                      <w:sz w:val="18"/>
                      <w:szCs w:val="16"/>
                    </w:rPr>
                    <w:t xml:space="preserve">            "usageSummaryTxt": "Data",</w:t>
                  </w:r>
                </w:p>
                <w:p w14:paraId="0BB3F943" w14:textId="77777777" w:rsidR="006A6924" w:rsidRPr="006A6924" w:rsidRDefault="006A6924" w:rsidP="006A6924">
                  <w:pPr>
                    <w:rPr>
                      <w:sz w:val="18"/>
                      <w:szCs w:val="16"/>
                    </w:rPr>
                  </w:pPr>
                  <w:r w:rsidRPr="006A6924">
                    <w:rPr>
                      <w:sz w:val="18"/>
                      <w:szCs w:val="16"/>
                    </w:rPr>
                    <w:t xml:space="preserve">            "usageSummaryChargeAmt": 25.5</w:t>
                  </w:r>
                </w:p>
                <w:p w14:paraId="126E35F7" w14:textId="77777777" w:rsidR="006A6924" w:rsidRPr="006A6924" w:rsidRDefault="006A6924" w:rsidP="006A6924">
                  <w:pPr>
                    <w:rPr>
                      <w:sz w:val="18"/>
                      <w:szCs w:val="16"/>
                    </w:rPr>
                  </w:pPr>
                  <w:r w:rsidRPr="006A6924">
                    <w:rPr>
                      <w:sz w:val="18"/>
                      <w:szCs w:val="16"/>
                    </w:rPr>
                    <w:t xml:space="preserve">          },</w:t>
                  </w:r>
                </w:p>
                <w:p w14:paraId="2919082B" w14:textId="77777777" w:rsidR="006A6924" w:rsidRPr="006A6924" w:rsidRDefault="006A6924" w:rsidP="006A6924">
                  <w:pPr>
                    <w:rPr>
                      <w:sz w:val="18"/>
                      <w:szCs w:val="16"/>
                    </w:rPr>
                  </w:pPr>
                  <w:r w:rsidRPr="006A6924">
                    <w:rPr>
                      <w:sz w:val="18"/>
                      <w:szCs w:val="16"/>
                    </w:rPr>
                    <w:t xml:space="preserve">          {</w:t>
                  </w:r>
                </w:p>
                <w:p w14:paraId="405B1F61" w14:textId="77777777" w:rsidR="006A6924" w:rsidRPr="006A6924" w:rsidRDefault="006A6924" w:rsidP="006A6924">
                  <w:pPr>
                    <w:rPr>
                      <w:sz w:val="18"/>
                      <w:szCs w:val="16"/>
                    </w:rPr>
                  </w:pPr>
                  <w:r w:rsidRPr="006A6924">
                    <w:rPr>
                      <w:sz w:val="18"/>
                      <w:szCs w:val="16"/>
                    </w:rPr>
                    <w:t xml:space="preserve">            "usageSummaryTypeCd": "VOICE",</w:t>
                  </w:r>
                </w:p>
                <w:p w14:paraId="02CFAA34" w14:textId="77777777" w:rsidR="006A6924" w:rsidRPr="006A6924" w:rsidRDefault="006A6924" w:rsidP="006A6924">
                  <w:pPr>
                    <w:rPr>
                      <w:sz w:val="18"/>
                      <w:szCs w:val="16"/>
                    </w:rPr>
                  </w:pPr>
                  <w:r w:rsidRPr="006A6924">
                    <w:rPr>
                      <w:sz w:val="18"/>
                      <w:szCs w:val="16"/>
                    </w:rPr>
                    <w:t xml:space="preserve">            "usageSummaryTxt": "Airtime",</w:t>
                  </w:r>
                </w:p>
                <w:p w14:paraId="73C137D2" w14:textId="77777777" w:rsidR="006A6924" w:rsidRPr="006A6924" w:rsidRDefault="006A6924" w:rsidP="006A6924">
                  <w:pPr>
                    <w:rPr>
                      <w:sz w:val="18"/>
                      <w:szCs w:val="16"/>
                    </w:rPr>
                  </w:pPr>
                  <w:r w:rsidRPr="006A6924">
                    <w:rPr>
                      <w:sz w:val="18"/>
                      <w:szCs w:val="16"/>
                    </w:rPr>
                    <w:t xml:space="preserve">            "usageSummaryChargeAmt": 20</w:t>
                  </w:r>
                </w:p>
                <w:p w14:paraId="56877691" w14:textId="77777777" w:rsidR="006A6924" w:rsidRPr="006A6924" w:rsidRDefault="006A6924" w:rsidP="006A6924">
                  <w:pPr>
                    <w:rPr>
                      <w:sz w:val="18"/>
                      <w:szCs w:val="16"/>
                    </w:rPr>
                  </w:pPr>
                  <w:r w:rsidRPr="006A6924">
                    <w:rPr>
                      <w:sz w:val="18"/>
                      <w:szCs w:val="16"/>
                    </w:rPr>
                    <w:t xml:space="preserve">          }</w:t>
                  </w:r>
                </w:p>
                <w:p w14:paraId="25DC6C39" w14:textId="77777777" w:rsidR="006A6924" w:rsidRPr="006A6924" w:rsidRDefault="006A6924" w:rsidP="006A6924">
                  <w:pPr>
                    <w:rPr>
                      <w:sz w:val="18"/>
                      <w:szCs w:val="16"/>
                    </w:rPr>
                  </w:pPr>
                  <w:r w:rsidRPr="006A6924">
                    <w:rPr>
                      <w:sz w:val="18"/>
                      <w:szCs w:val="16"/>
                    </w:rPr>
                    <w:t xml:space="preserve">        ]</w:t>
                  </w:r>
                </w:p>
                <w:p w14:paraId="14308E7E" w14:textId="77777777" w:rsidR="006A6924" w:rsidRPr="006A6924" w:rsidRDefault="006A6924" w:rsidP="006A6924">
                  <w:pPr>
                    <w:rPr>
                      <w:sz w:val="18"/>
                      <w:szCs w:val="16"/>
                    </w:rPr>
                  </w:pPr>
                  <w:r w:rsidRPr="006A6924">
                    <w:rPr>
                      <w:sz w:val="18"/>
                      <w:szCs w:val="16"/>
                    </w:rPr>
                    <w:t xml:space="preserve">      },</w:t>
                  </w:r>
                </w:p>
                <w:p w14:paraId="25D72BB3" w14:textId="77777777" w:rsidR="006A6924" w:rsidRPr="006A6924" w:rsidRDefault="006A6924" w:rsidP="006A6924">
                  <w:pPr>
                    <w:rPr>
                      <w:sz w:val="18"/>
                      <w:szCs w:val="16"/>
                    </w:rPr>
                  </w:pPr>
                  <w:r w:rsidRPr="006A6924">
                    <w:rPr>
                      <w:sz w:val="18"/>
                      <w:szCs w:val="16"/>
                    </w:rPr>
                    <w:t xml:space="preserve">      {</w:t>
                  </w:r>
                </w:p>
                <w:p w14:paraId="4AB44725" w14:textId="77777777" w:rsidR="006A6924" w:rsidRPr="006A6924" w:rsidRDefault="006A6924" w:rsidP="006A6924">
                  <w:pPr>
                    <w:rPr>
                      <w:sz w:val="18"/>
                      <w:szCs w:val="16"/>
                    </w:rPr>
                  </w:pPr>
                  <w:r w:rsidRPr="006A6924">
                    <w:rPr>
                      <w:sz w:val="18"/>
                      <w:szCs w:val="16"/>
                    </w:rPr>
                    <w:t xml:space="preserve">        "serviceInfo": {</w:t>
                  </w:r>
                </w:p>
                <w:p w14:paraId="011A3D79" w14:textId="77777777" w:rsidR="006A6924" w:rsidRPr="006A6924" w:rsidRDefault="006A6924" w:rsidP="006A6924">
                  <w:pPr>
                    <w:rPr>
                      <w:sz w:val="18"/>
                      <w:szCs w:val="16"/>
                    </w:rPr>
                  </w:pPr>
                  <w:r w:rsidRPr="006A6924">
                    <w:rPr>
                      <w:sz w:val="18"/>
                      <w:szCs w:val="16"/>
                    </w:rPr>
                    <w:t xml:space="preserve">          "billServiceInstanceId": 13423499,</w:t>
                  </w:r>
                </w:p>
                <w:p w14:paraId="66B4F511" w14:textId="77777777" w:rsidR="006A6924" w:rsidRPr="006A6924" w:rsidRDefault="006A6924" w:rsidP="006A6924">
                  <w:pPr>
                    <w:rPr>
                      <w:sz w:val="18"/>
                      <w:szCs w:val="16"/>
                    </w:rPr>
                  </w:pPr>
                  <w:r w:rsidRPr="006A6924">
                    <w:rPr>
                      <w:sz w:val="18"/>
                      <w:szCs w:val="16"/>
                    </w:rPr>
                    <w:t xml:space="preserve">          "serviceTypeCd": "MOBILE",</w:t>
                  </w:r>
                </w:p>
                <w:p w14:paraId="472A6A2A" w14:textId="77777777" w:rsidR="006A6924" w:rsidRPr="006A6924" w:rsidRDefault="006A6924" w:rsidP="006A6924">
                  <w:pPr>
                    <w:rPr>
                      <w:sz w:val="18"/>
                      <w:szCs w:val="16"/>
                    </w:rPr>
                  </w:pPr>
                  <w:r w:rsidRPr="006A6924">
                    <w:rPr>
                      <w:sz w:val="18"/>
                      <w:szCs w:val="16"/>
                    </w:rPr>
                    <w:t xml:space="preserve">          "primaryServiceResourceId": "4168992519",</w:t>
                  </w:r>
                </w:p>
                <w:p w14:paraId="41379C28" w14:textId="77777777" w:rsidR="006A6924" w:rsidRPr="006A6924" w:rsidRDefault="006A6924" w:rsidP="006A6924">
                  <w:pPr>
                    <w:rPr>
                      <w:sz w:val="18"/>
                      <w:szCs w:val="16"/>
                    </w:rPr>
                  </w:pPr>
                  <w:r w:rsidRPr="006A6924">
                    <w:rPr>
                      <w:sz w:val="18"/>
                      <w:szCs w:val="16"/>
                    </w:rPr>
                    <w:t xml:space="preserve">          "serviceInstanceSeqNum": 12,</w:t>
                  </w:r>
                </w:p>
                <w:p w14:paraId="0D6E8EA4" w14:textId="77777777" w:rsidR="006A6924" w:rsidRPr="006A6924" w:rsidRDefault="006A6924" w:rsidP="006A6924">
                  <w:pPr>
                    <w:rPr>
                      <w:sz w:val="18"/>
                      <w:szCs w:val="16"/>
                    </w:rPr>
                  </w:pPr>
                  <w:r w:rsidRPr="006A6924">
                    <w:rPr>
                      <w:sz w:val="18"/>
                      <w:szCs w:val="16"/>
                    </w:rPr>
                    <w:t xml:space="preserve">          "serviceUserName": "Jim Cai"</w:t>
                  </w:r>
                </w:p>
                <w:p w14:paraId="6562D077" w14:textId="77777777" w:rsidR="006A6924" w:rsidRPr="006A6924" w:rsidRDefault="006A6924" w:rsidP="006A6924">
                  <w:pPr>
                    <w:rPr>
                      <w:sz w:val="18"/>
                      <w:szCs w:val="16"/>
                    </w:rPr>
                  </w:pPr>
                  <w:r w:rsidRPr="006A6924">
                    <w:rPr>
                      <w:sz w:val="18"/>
                      <w:szCs w:val="16"/>
                    </w:rPr>
                    <w:t xml:space="preserve">        },</w:t>
                  </w:r>
                </w:p>
                <w:p w14:paraId="1AE4497D" w14:textId="77777777" w:rsidR="006A6924" w:rsidRPr="006A6924" w:rsidRDefault="006A6924" w:rsidP="006A6924">
                  <w:pPr>
                    <w:rPr>
                      <w:sz w:val="18"/>
                      <w:szCs w:val="16"/>
                    </w:rPr>
                  </w:pPr>
                  <w:r w:rsidRPr="006A6924">
                    <w:rPr>
                      <w:sz w:val="18"/>
                      <w:szCs w:val="16"/>
                    </w:rPr>
                    <w:t xml:space="preserve">        "serviceCharges": {</w:t>
                  </w:r>
                </w:p>
                <w:p w14:paraId="42E3F53C" w14:textId="77777777" w:rsidR="006A6924" w:rsidRPr="006A6924" w:rsidRDefault="006A6924" w:rsidP="006A6924">
                  <w:pPr>
                    <w:rPr>
                      <w:sz w:val="18"/>
                      <w:szCs w:val="16"/>
                    </w:rPr>
                  </w:pPr>
                  <w:r w:rsidRPr="006A6924">
                    <w:rPr>
                      <w:sz w:val="18"/>
                      <w:szCs w:val="16"/>
                    </w:rPr>
                    <w:t xml:space="preserve">          "preTaxChargeAmt": 100,</w:t>
                  </w:r>
                </w:p>
                <w:p w14:paraId="3E43DACF" w14:textId="77777777" w:rsidR="006A6924" w:rsidRPr="006A6924" w:rsidRDefault="006A6924" w:rsidP="006A6924">
                  <w:pPr>
                    <w:rPr>
                      <w:sz w:val="18"/>
                      <w:szCs w:val="16"/>
                    </w:rPr>
                  </w:pPr>
                  <w:r w:rsidRPr="006A6924">
                    <w:rPr>
                      <w:sz w:val="18"/>
                      <w:szCs w:val="16"/>
                    </w:rPr>
                    <w:t xml:space="preserve">          "partialChargeAmt": 50.5,</w:t>
                  </w:r>
                </w:p>
                <w:p w14:paraId="4C2E1323" w14:textId="77777777" w:rsidR="006A6924" w:rsidRPr="006A6924" w:rsidRDefault="006A6924" w:rsidP="006A6924">
                  <w:pPr>
                    <w:rPr>
                      <w:sz w:val="18"/>
                      <w:szCs w:val="16"/>
                    </w:rPr>
                  </w:pPr>
                  <w:r w:rsidRPr="006A6924">
                    <w:rPr>
                      <w:sz w:val="18"/>
                      <w:szCs w:val="16"/>
                    </w:rPr>
                    <w:t xml:space="preserve">          "monthlyChargeAmt": 100,</w:t>
                  </w:r>
                </w:p>
                <w:p w14:paraId="1EA0FAB0" w14:textId="77777777" w:rsidR="006A6924" w:rsidRPr="006A6924" w:rsidRDefault="006A6924" w:rsidP="006A6924">
                  <w:pPr>
                    <w:rPr>
                      <w:sz w:val="18"/>
                      <w:szCs w:val="16"/>
                    </w:rPr>
                  </w:pPr>
                  <w:r w:rsidRPr="006A6924">
                    <w:rPr>
                      <w:sz w:val="18"/>
                      <w:szCs w:val="16"/>
                    </w:rPr>
                    <w:t xml:space="preserve">          "addOnAmt": 20,</w:t>
                  </w:r>
                </w:p>
                <w:p w14:paraId="20BDE4AB" w14:textId="77777777" w:rsidR="006A6924" w:rsidRPr="006A6924" w:rsidRDefault="006A6924" w:rsidP="006A6924">
                  <w:pPr>
                    <w:rPr>
                      <w:sz w:val="18"/>
                      <w:szCs w:val="16"/>
                    </w:rPr>
                  </w:pPr>
                  <w:r w:rsidRPr="006A6924">
                    <w:rPr>
                      <w:sz w:val="18"/>
                      <w:szCs w:val="16"/>
                    </w:rPr>
                    <w:t xml:space="preserve">          "taxAmt": 150.5,</w:t>
                  </w:r>
                </w:p>
                <w:p w14:paraId="2FFA2679" w14:textId="77777777" w:rsidR="006A6924" w:rsidRPr="006A6924" w:rsidRDefault="006A6924" w:rsidP="006A6924">
                  <w:pPr>
                    <w:rPr>
                      <w:sz w:val="18"/>
                      <w:szCs w:val="16"/>
                    </w:rPr>
                  </w:pPr>
                  <w:r w:rsidRPr="006A6924">
                    <w:rPr>
                      <w:sz w:val="18"/>
                      <w:szCs w:val="16"/>
                    </w:rPr>
                    <w:t xml:space="preserve">          "totalChargeAmt": 300,</w:t>
                  </w:r>
                </w:p>
                <w:p w14:paraId="2AA2CC32" w14:textId="77777777" w:rsidR="006A6924" w:rsidRPr="006A6924" w:rsidRDefault="006A6924" w:rsidP="006A6924">
                  <w:pPr>
                    <w:rPr>
                      <w:sz w:val="18"/>
                      <w:szCs w:val="16"/>
                    </w:rPr>
                  </w:pPr>
                  <w:r w:rsidRPr="006A6924">
                    <w:rPr>
                      <w:sz w:val="18"/>
                      <w:szCs w:val="16"/>
                    </w:rPr>
                    <w:t xml:space="preserve">          "savingAmt": 10</w:t>
                  </w:r>
                </w:p>
                <w:p w14:paraId="428064A5" w14:textId="77777777" w:rsidR="006A6924" w:rsidRPr="006A6924" w:rsidRDefault="006A6924" w:rsidP="006A6924">
                  <w:pPr>
                    <w:rPr>
                      <w:sz w:val="18"/>
                      <w:szCs w:val="16"/>
                    </w:rPr>
                  </w:pPr>
                  <w:r w:rsidRPr="006A6924">
                    <w:rPr>
                      <w:sz w:val="18"/>
                      <w:szCs w:val="16"/>
                    </w:rPr>
                    <w:t xml:space="preserve">        },</w:t>
                  </w:r>
                </w:p>
                <w:p w14:paraId="52A1D68C" w14:textId="77777777" w:rsidR="006A6924" w:rsidRPr="006A6924" w:rsidRDefault="006A6924" w:rsidP="006A6924">
                  <w:pPr>
                    <w:rPr>
                      <w:sz w:val="18"/>
                      <w:szCs w:val="16"/>
                    </w:rPr>
                  </w:pPr>
                  <w:r w:rsidRPr="006A6924">
                    <w:rPr>
                      <w:sz w:val="18"/>
                      <w:szCs w:val="16"/>
                    </w:rPr>
                    <w:t xml:space="preserve">        "usageChargeTotalAmt": 0</w:t>
                  </w:r>
                </w:p>
                <w:p w14:paraId="25B09313" w14:textId="77777777" w:rsidR="006A6924" w:rsidRPr="006A6924" w:rsidRDefault="006A6924" w:rsidP="006A6924">
                  <w:pPr>
                    <w:rPr>
                      <w:sz w:val="18"/>
                      <w:szCs w:val="16"/>
                    </w:rPr>
                  </w:pPr>
                  <w:r w:rsidRPr="006A6924">
                    <w:rPr>
                      <w:sz w:val="18"/>
                      <w:szCs w:val="16"/>
                    </w:rPr>
                    <w:t xml:space="preserve">      }</w:t>
                  </w:r>
                </w:p>
                <w:p w14:paraId="02070E0F" w14:textId="77777777" w:rsidR="006A6924" w:rsidRDefault="006A6924" w:rsidP="006A6924">
                  <w:pPr>
                    <w:rPr>
                      <w:sz w:val="18"/>
                      <w:szCs w:val="16"/>
                    </w:rPr>
                  </w:pPr>
                  <w:r w:rsidRPr="006A6924">
                    <w:rPr>
                      <w:sz w:val="18"/>
                      <w:szCs w:val="16"/>
                    </w:rPr>
                    <w:t xml:space="preserve">    ],</w:t>
                  </w:r>
                </w:p>
                <w:p w14:paraId="345DF0E5" w14:textId="1F80BB15" w:rsidR="003873AB" w:rsidRPr="006A6924" w:rsidRDefault="003873AB" w:rsidP="006A6924">
                  <w:pPr>
                    <w:rPr>
                      <w:sz w:val="18"/>
                      <w:szCs w:val="16"/>
                    </w:rPr>
                  </w:pPr>
                  <w:r>
                    <w:rPr>
                      <w:sz w:val="18"/>
                      <w:szCs w:val="16"/>
                    </w:rPr>
                    <w:t xml:space="preserve">    “totalCount”</w:t>
                  </w:r>
                  <w:r w:rsidR="00C7792A">
                    <w:rPr>
                      <w:sz w:val="18"/>
                      <w:szCs w:val="16"/>
                    </w:rPr>
                    <w:t>: 2</w:t>
                  </w:r>
                </w:p>
                <w:p w14:paraId="63B2F3DE" w14:textId="77777777" w:rsidR="006A6924" w:rsidRPr="006A6924" w:rsidRDefault="006A6924" w:rsidP="006A6924">
                  <w:pPr>
                    <w:rPr>
                      <w:sz w:val="18"/>
                      <w:szCs w:val="16"/>
                    </w:rPr>
                  </w:pPr>
                  <w:r w:rsidRPr="006A6924">
                    <w:rPr>
                      <w:sz w:val="18"/>
                      <w:szCs w:val="16"/>
                    </w:rPr>
                    <w:t xml:space="preserve">    "status": {</w:t>
                  </w:r>
                </w:p>
                <w:p w14:paraId="6342821C" w14:textId="77777777" w:rsidR="006A6924" w:rsidRPr="006A6924" w:rsidRDefault="006A6924" w:rsidP="006A6924">
                  <w:pPr>
                    <w:rPr>
                      <w:sz w:val="18"/>
                      <w:szCs w:val="16"/>
                    </w:rPr>
                  </w:pPr>
                  <w:r w:rsidRPr="006A6924">
                    <w:rPr>
                      <w:sz w:val="18"/>
                      <w:szCs w:val="16"/>
                    </w:rPr>
                    <w:t xml:space="preserve">      "statusCd": "200",</w:t>
                  </w:r>
                </w:p>
                <w:p w14:paraId="098663B0" w14:textId="77777777" w:rsidR="006A6924" w:rsidRPr="006A6924" w:rsidRDefault="006A6924" w:rsidP="006A6924">
                  <w:pPr>
                    <w:rPr>
                      <w:sz w:val="18"/>
                      <w:szCs w:val="16"/>
                    </w:rPr>
                  </w:pPr>
                  <w:r w:rsidRPr="006A6924">
                    <w:rPr>
                      <w:sz w:val="18"/>
                      <w:szCs w:val="16"/>
                    </w:rPr>
                    <w:t xml:space="preserve">      "statusSubCd": null,</w:t>
                  </w:r>
                </w:p>
                <w:p w14:paraId="03AAFF8D" w14:textId="77777777" w:rsidR="006A6924" w:rsidRPr="006A6924" w:rsidRDefault="006A6924" w:rsidP="006A6924">
                  <w:pPr>
                    <w:rPr>
                      <w:sz w:val="18"/>
                      <w:szCs w:val="16"/>
                    </w:rPr>
                  </w:pPr>
                  <w:r w:rsidRPr="006A6924">
                    <w:rPr>
                      <w:sz w:val="18"/>
                      <w:szCs w:val="16"/>
                    </w:rPr>
                    <w:t xml:space="preserve">      "statusTxt": "OK",</w:t>
                  </w:r>
                </w:p>
                <w:p w14:paraId="521A88EE" w14:textId="77777777" w:rsidR="006A6924" w:rsidRPr="006A6924" w:rsidRDefault="006A6924" w:rsidP="006A6924">
                  <w:pPr>
                    <w:rPr>
                      <w:sz w:val="18"/>
                      <w:szCs w:val="16"/>
                    </w:rPr>
                  </w:pPr>
                  <w:r w:rsidRPr="006A6924">
                    <w:rPr>
                      <w:sz w:val="18"/>
                      <w:szCs w:val="16"/>
                    </w:rPr>
                    <w:t xml:space="preserve">      "systemErrorCd": null,</w:t>
                  </w:r>
                </w:p>
                <w:p w14:paraId="5F0401F4" w14:textId="77777777" w:rsidR="006A6924" w:rsidRPr="006A6924" w:rsidRDefault="006A6924" w:rsidP="006A6924">
                  <w:pPr>
                    <w:rPr>
                      <w:sz w:val="18"/>
                      <w:szCs w:val="16"/>
                    </w:rPr>
                  </w:pPr>
                  <w:r w:rsidRPr="006A6924">
                    <w:rPr>
                      <w:sz w:val="18"/>
                      <w:szCs w:val="16"/>
                    </w:rPr>
                    <w:t xml:space="preserve">      "systemErrorTimeStamp": null,</w:t>
                  </w:r>
                </w:p>
                <w:p w14:paraId="37CBD245" w14:textId="77777777" w:rsidR="006A6924" w:rsidRPr="006A6924" w:rsidRDefault="006A6924" w:rsidP="006A6924">
                  <w:pPr>
                    <w:rPr>
                      <w:sz w:val="18"/>
                      <w:szCs w:val="16"/>
                    </w:rPr>
                  </w:pPr>
                  <w:r w:rsidRPr="006A6924">
                    <w:rPr>
                      <w:sz w:val="18"/>
                      <w:szCs w:val="16"/>
                    </w:rPr>
                    <w:lastRenderedPageBreak/>
                    <w:t xml:space="preserve">      "systemErrorTxt": null</w:t>
                  </w:r>
                </w:p>
                <w:p w14:paraId="214E78BC" w14:textId="77777777" w:rsidR="006A6924" w:rsidRPr="006A6924" w:rsidRDefault="006A6924" w:rsidP="006A6924">
                  <w:pPr>
                    <w:rPr>
                      <w:sz w:val="18"/>
                      <w:szCs w:val="16"/>
                    </w:rPr>
                  </w:pPr>
                  <w:r w:rsidRPr="006A6924">
                    <w:rPr>
                      <w:sz w:val="18"/>
                      <w:szCs w:val="16"/>
                    </w:rPr>
                    <w:t xml:space="preserve">    }</w:t>
                  </w:r>
                </w:p>
                <w:p w14:paraId="5A7A8BB4" w14:textId="77777777" w:rsidR="006A6924" w:rsidRPr="006A6924" w:rsidRDefault="006A6924" w:rsidP="006A6924">
                  <w:pPr>
                    <w:rPr>
                      <w:sz w:val="18"/>
                      <w:szCs w:val="16"/>
                    </w:rPr>
                  </w:pPr>
                  <w:r w:rsidRPr="006A6924">
                    <w:rPr>
                      <w:sz w:val="18"/>
                      <w:szCs w:val="16"/>
                    </w:rPr>
                    <w:t xml:space="preserve">  }</w:t>
                  </w:r>
                </w:p>
                <w:p w14:paraId="678FBAAE" w14:textId="2A4E5634" w:rsidR="00D50A6A" w:rsidRPr="005F10B7" w:rsidRDefault="006A6924" w:rsidP="006A6924">
                  <w:pPr>
                    <w:rPr>
                      <w:sz w:val="18"/>
                      <w:szCs w:val="16"/>
                    </w:rPr>
                  </w:pPr>
                  <w:r w:rsidRPr="006A6924">
                    <w:rPr>
                      <w:sz w:val="18"/>
                      <w:szCs w:val="16"/>
                    </w:rPr>
                    <w:t>}</w:t>
                  </w:r>
                </w:p>
              </w:tc>
              <w:tc>
                <w:tcPr>
                  <w:tcW w:w="4205" w:type="dxa"/>
                </w:tcPr>
                <w:p w14:paraId="0FF9960E" w14:textId="77777777" w:rsidR="00D50A6A" w:rsidRPr="005F10B7" w:rsidRDefault="00D50A6A" w:rsidP="00D50A6A">
                  <w:pPr>
                    <w:rPr>
                      <w:rFonts w:ascii="Lucida Console" w:hAnsi="Lucida Console"/>
                      <w:sz w:val="16"/>
                      <w:szCs w:val="16"/>
                    </w:rPr>
                  </w:pPr>
                </w:p>
              </w:tc>
            </w:tr>
          </w:tbl>
          <w:p w14:paraId="5DA9E383" w14:textId="77777777" w:rsidR="00D50A6A" w:rsidRPr="005F10B7" w:rsidRDefault="00D50A6A" w:rsidP="00D50A6A">
            <w:pPr>
              <w:rPr>
                <w:sz w:val="18"/>
                <w:szCs w:val="16"/>
              </w:rPr>
            </w:pPr>
          </w:p>
        </w:tc>
      </w:tr>
      <w:tr w:rsidR="00D50A6A" w:rsidRPr="00C934DC" w14:paraId="6A0E6FEE" w14:textId="77777777" w:rsidTr="00D50A6A">
        <w:trPr>
          <w:trHeight w:val="520"/>
        </w:trPr>
        <w:tc>
          <w:tcPr>
            <w:tcW w:w="1072" w:type="dxa"/>
          </w:tcPr>
          <w:p w14:paraId="20258998" w14:textId="77777777" w:rsidR="00D50A6A" w:rsidRDefault="00D50A6A" w:rsidP="00D50A6A">
            <w:pPr>
              <w:rPr>
                <w:b/>
                <w:sz w:val="18"/>
                <w:szCs w:val="16"/>
              </w:rPr>
            </w:pPr>
            <w:r>
              <w:rPr>
                <w:b/>
                <w:sz w:val="18"/>
                <w:szCs w:val="16"/>
              </w:rPr>
              <w:lastRenderedPageBreak/>
              <w:t>SLA</w:t>
            </w:r>
          </w:p>
        </w:tc>
        <w:tc>
          <w:tcPr>
            <w:tcW w:w="8675" w:type="dxa"/>
          </w:tcPr>
          <w:p w14:paraId="5B1C5C51" w14:textId="77777777" w:rsidR="00D50A6A" w:rsidRDefault="00D50A6A" w:rsidP="00D50A6A">
            <w:pPr>
              <w:rPr>
                <w:sz w:val="18"/>
                <w:szCs w:val="16"/>
              </w:rPr>
            </w:pPr>
            <w:r>
              <w:rPr>
                <w:sz w:val="18"/>
                <w:szCs w:val="16"/>
              </w:rPr>
              <w:t>Expected average response time: 2000 ms, 4000 ms peak</w:t>
            </w:r>
          </w:p>
        </w:tc>
      </w:tr>
    </w:tbl>
    <w:p w14:paraId="59E9FF72" w14:textId="77777777" w:rsidR="00D50A6A" w:rsidRDefault="00D50A6A">
      <w:bookmarkStart w:id="142" w:name="_Toc375229957"/>
      <w:r>
        <w:br w:type="page"/>
      </w:r>
    </w:p>
    <w:p w14:paraId="06208A76" w14:textId="6C85323F" w:rsidR="006F6EC0" w:rsidRDefault="006F6EC0" w:rsidP="006F6EC0">
      <w:pPr>
        <w:pStyle w:val="Heading2"/>
      </w:pPr>
      <w:bookmarkStart w:id="143" w:name="_Toc467760790"/>
      <w:r>
        <w:lastRenderedPageBreak/>
        <w:t>subscriber-summary</w:t>
      </w:r>
      <w:bookmarkEnd w:id="143"/>
    </w:p>
    <w:tbl>
      <w:tblPr>
        <w:tblStyle w:val="TableGrid"/>
        <w:tblW w:w="9747" w:type="dxa"/>
        <w:tblLook w:val="04A0" w:firstRow="1" w:lastRow="0" w:firstColumn="1" w:lastColumn="0" w:noHBand="0" w:noVBand="1"/>
      </w:tblPr>
      <w:tblGrid>
        <w:gridCol w:w="1072"/>
        <w:gridCol w:w="9010"/>
      </w:tblGrid>
      <w:tr w:rsidR="006F6EC0" w:rsidRPr="001B35FC" w14:paraId="3D4A6575" w14:textId="77777777" w:rsidTr="006F6EC0">
        <w:tc>
          <w:tcPr>
            <w:tcW w:w="9747" w:type="dxa"/>
            <w:gridSpan w:val="2"/>
            <w:shd w:val="clear" w:color="auto" w:fill="D9D9D9" w:themeFill="background1" w:themeFillShade="D9"/>
          </w:tcPr>
          <w:p w14:paraId="5ED33036" w14:textId="77777777" w:rsidR="006F6EC0" w:rsidRDefault="006F6EC0" w:rsidP="006F6EC0">
            <w:pPr>
              <w:rPr>
                <w:b/>
                <w:szCs w:val="16"/>
              </w:rPr>
            </w:pPr>
            <w:r>
              <w:rPr>
                <w:b/>
                <w:szCs w:val="16"/>
              </w:rPr>
              <w:t>OPERATION</w:t>
            </w:r>
          </w:p>
          <w:p w14:paraId="6FD9FE74" w14:textId="77777777" w:rsidR="006F6EC0" w:rsidRDefault="006F6EC0" w:rsidP="006F6EC0">
            <w:pPr>
              <w:rPr>
                <w:szCs w:val="16"/>
              </w:rPr>
            </w:pPr>
            <w:r w:rsidRPr="00780A93">
              <w:rPr>
                <w:szCs w:val="16"/>
              </w:rPr>
              <w:t>account/{</w:t>
            </w:r>
            <w:r>
              <w:rPr>
                <w:szCs w:val="16"/>
              </w:rPr>
              <w:t>ban}/</w:t>
            </w:r>
            <w:r w:rsidR="00E41C8A">
              <w:rPr>
                <w:szCs w:val="16"/>
              </w:rPr>
              <w:t>sub/{sub}/</w:t>
            </w:r>
            <w:r>
              <w:rPr>
                <w:szCs w:val="16"/>
              </w:rPr>
              <w:t>subscriber-summary</w:t>
            </w:r>
          </w:p>
          <w:p w14:paraId="66ED6BB8" w14:textId="3946202F" w:rsidR="00955A90" w:rsidRPr="001B35FC" w:rsidRDefault="00955A90" w:rsidP="006F6EC0">
            <w:pPr>
              <w:rPr>
                <w:b/>
                <w:szCs w:val="16"/>
              </w:rPr>
            </w:pPr>
            <w:r>
              <w:rPr>
                <w:szCs w:val="16"/>
              </w:rPr>
              <w:t>sourceid/{sourceid}/</w:t>
            </w:r>
            <w:r w:rsidRPr="00780A93">
              <w:rPr>
                <w:szCs w:val="16"/>
              </w:rPr>
              <w:t>account/{</w:t>
            </w:r>
            <w:r>
              <w:rPr>
                <w:szCs w:val="16"/>
              </w:rPr>
              <w:t>ban}/sub/{sub}/subscriber-summary</w:t>
            </w:r>
          </w:p>
        </w:tc>
      </w:tr>
      <w:tr w:rsidR="006F6EC0" w:rsidRPr="00C934DC" w14:paraId="178A33C6" w14:textId="77777777" w:rsidTr="006F6EC0">
        <w:tc>
          <w:tcPr>
            <w:tcW w:w="1072" w:type="dxa"/>
          </w:tcPr>
          <w:p w14:paraId="6A231DC1" w14:textId="77777777" w:rsidR="006F6EC0" w:rsidRDefault="006F6EC0" w:rsidP="006F6EC0">
            <w:pPr>
              <w:rPr>
                <w:b/>
                <w:sz w:val="18"/>
                <w:szCs w:val="16"/>
              </w:rPr>
            </w:pPr>
            <w:r>
              <w:rPr>
                <w:b/>
                <w:sz w:val="18"/>
                <w:szCs w:val="16"/>
              </w:rPr>
              <w:t>Method</w:t>
            </w:r>
          </w:p>
        </w:tc>
        <w:tc>
          <w:tcPr>
            <w:tcW w:w="8675" w:type="dxa"/>
          </w:tcPr>
          <w:p w14:paraId="603976AA" w14:textId="77777777" w:rsidR="006F6EC0" w:rsidRPr="00C934DC" w:rsidRDefault="006F6EC0" w:rsidP="006F6EC0">
            <w:pPr>
              <w:rPr>
                <w:sz w:val="18"/>
                <w:szCs w:val="16"/>
              </w:rPr>
            </w:pPr>
            <w:r>
              <w:rPr>
                <w:sz w:val="18"/>
                <w:szCs w:val="16"/>
              </w:rPr>
              <w:t>GET</w:t>
            </w:r>
          </w:p>
        </w:tc>
      </w:tr>
      <w:tr w:rsidR="006F6EC0" w:rsidRPr="00797478" w14:paraId="2F5FD178" w14:textId="77777777" w:rsidTr="006F6EC0">
        <w:tc>
          <w:tcPr>
            <w:tcW w:w="1072" w:type="dxa"/>
          </w:tcPr>
          <w:p w14:paraId="2BF0E881" w14:textId="77777777" w:rsidR="006F6EC0" w:rsidRPr="001B35FC" w:rsidRDefault="006F6EC0" w:rsidP="006F6EC0">
            <w:pPr>
              <w:rPr>
                <w:b/>
                <w:sz w:val="18"/>
                <w:szCs w:val="16"/>
              </w:rPr>
            </w:pPr>
            <w:r>
              <w:rPr>
                <w:b/>
                <w:sz w:val="18"/>
                <w:szCs w:val="16"/>
              </w:rPr>
              <w:t>Description</w:t>
            </w:r>
          </w:p>
        </w:tc>
        <w:tc>
          <w:tcPr>
            <w:tcW w:w="8675" w:type="dxa"/>
          </w:tcPr>
          <w:p w14:paraId="541471D5" w14:textId="32025891" w:rsidR="006F6EC0" w:rsidRPr="00797478" w:rsidRDefault="00D71D44" w:rsidP="002B5AA4">
            <w:pPr>
              <w:rPr>
                <w:sz w:val="18"/>
                <w:szCs w:val="16"/>
              </w:rPr>
            </w:pPr>
            <w:r w:rsidRPr="00D71D44">
              <w:rPr>
                <w:b/>
                <w:sz w:val="18"/>
                <w:szCs w:val="16"/>
              </w:rPr>
              <w:t>(Wirelss only)</w:t>
            </w:r>
            <w:r>
              <w:rPr>
                <w:sz w:val="18"/>
                <w:szCs w:val="16"/>
              </w:rPr>
              <w:t xml:space="preserve"> </w:t>
            </w:r>
            <w:r w:rsidR="006F6EC0">
              <w:rPr>
                <w:sz w:val="18"/>
                <w:szCs w:val="16"/>
              </w:rPr>
              <w:t>Return the latest</w:t>
            </w:r>
            <w:r w:rsidR="00E41C8A">
              <w:rPr>
                <w:sz w:val="18"/>
                <w:szCs w:val="16"/>
              </w:rPr>
              <w:t xml:space="preserve"> subscriber level</w:t>
            </w:r>
            <w:r w:rsidR="006F6EC0">
              <w:rPr>
                <w:sz w:val="18"/>
                <w:szCs w:val="16"/>
              </w:rPr>
              <w:t xml:space="preserve"> </w:t>
            </w:r>
            <w:r w:rsidR="00E41C8A">
              <w:rPr>
                <w:sz w:val="18"/>
                <w:szCs w:val="16"/>
              </w:rPr>
              <w:t>bill summary</w:t>
            </w:r>
            <w:r w:rsidR="00E1424D">
              <w:rPr>
                <w:sz w:val="18"/>
                <w:szCs w:val="16"/>
              </w:rPr>
              <w:t xml:space="preserve">, </w:t>
            </w:r>
            <w:r w:rsidR="00E1424D" w:rsidRPr="002B5AA4">
              <w:rPr>
                <w:b/>
                <w:sz w:val="18"/>
                <w:szCs w:val="16"/>
              </w:rPr>
              <w:t xml:space="preserve">this is </w:t>
            </w:r>
            <w:r w:rsidR="002B5AA4">
              <w:rPr>
                <w:b/>
                <w:sz w:val="18"/>
                <w:szCs w:val="16"/>
              </w:rPr>
              <w:t xml:space="preserve">only available </w:t>
            </w:r>
            <w:r w:rsidR="00E1424D" w:rsidRPr="002B5AA4">
              <w:rPr>
                <w:b/>
                <w:sz w:val="18"/>
                <w:szCs w:val="16"/>
              </w:rPr>
              <w:t>for wireless bills</w:t>
            </w:r>
            <w:r w:rsidR="0086226C" w:rsidRPr="002B5AA4">
              <w:rPr>
                <w:b/>
                <w:sz w:val="18"/>
                <w:szCs w:val="16"/>
              </w:rPr>
              <w:t xml:space="preserve"> (WLS)</w:t>
            </w:r>
          </w:p>
        </w:tc>
      </w:tr>
      <w:tr w:rsidR="006F6EC0" w:rsidRPr="00C934DC" w14:paraId="70337D52" w14:textId="77777777" w:rsidTr="006F6EC0">
        <w:tc>
          <w:tcPr>
            <w:tcW w:w="1072" w:type="dxa"/>
          </w:tcPr>
          <w:p w14:paraId="09F3C150" w14:textId="77777777" w:rsidR="006F6EC0" w:rsidRPr="00CF7CD1" w:rsidRDefault="006F6EC0" w:rsidP="006F6EC0">
            <w:pPr>
              <w:rPr>
                <w:b/>
                <w:sz w:val="18"/>
                <w:szCs w:val="16"/>
              </w:rPr>
            </w:pPr>
            <w:r w:rsidRPr="00CF7CD1">
              <w:rPr>
                <w:b/>
                <w:sz w:val="18"/>
                <w:szCs w:val="16"/>
              </w:rPr>
              <w:t>Input</w:t>
            </w:r>
          </w:p>
        </w:tc>
        <w:tc>
          <w:tcPr>
            <w:tcW w:w="8675" w:type="dxa"/>
          </w:tcPr>
          <w:p w14:paraId="674BCFEF" w14:textId="57549E51" w:rsidR="006F6EC0" w:rsidRDefault="006F6EC0" w:rsidP="006F6EC0">
            <w:pPr>
              <w:rPr>
                <w:sz w:val="18"/>
                <w:szCs w:val="16"/>
              </w:rPr>
            </w:pPr>
            <w:r w:rsidRPr="00797478">
              <w:rPr>
                <w:b/>
                <w:sz w:val="18"/>
                <w:szCs w:val="16"/>
              </w:rPr>
              <w:t>ban</w:t>
            </w:r>
            <w:r w:rsidR="00E1424D">
              <w:rPr>
                <w:sz w:val="18"/>
                <w:szCs w:val="16"/>
              </w:rPr>
              <w:t xml:space="preserve"> – account number</w:t>
            </w:r>
          </w:p>
          <w:p w14:paraId="2B544794" w14:textId="4CEFC067" w:rsidR="00E41C8A" w:rsidRDefault="00E41C8A" w:rsidP="006F6EC0">
            <w:pPr>
              <w:rPr>
                <w:sz w:val="18"/>
                <w:szCs w:val="16"/>
              </w:rPr>
            </w:pPr>
            <w:r w:rsidRPr="007F1591">
              <w:rPr>
                <w:b/>
                <w:sz w:val="18"/>
                <w:szCs w:val="16"/>
              </w:rPr>
              <w:t>sub</w:t>
            </w:r>
            <w:r>
              <w:rPr>
                <w:sz w:val="18"/>
                <w:szCs w:val="16"/>
              </w:rPr>
              <w:t xml:space="preserve"> – subscriber phone number</w:t>
            </w:r>
          </w:p>
          <w:p w14:paraId="6274F4AA" w14:textId="77777777" w:rsidR="006F6EC0" w:rsidRDefault="006F6EC0" w:rsidP="006F6EC0">
            <w:pPr>
              <w:rPr>
                <w:sz w:val="18"/>
                <w:szCs w:val="16"/>
              </w:rPr>
            </w:pPr>
          </w:p>
          <w:p w14:paraId="3BDB0CBA" w14:textId="77777777" w:rsidR="006F6EC0" w:rsidRDefault="006F6EC0" w:rsidP="006F6EC0">
            <w:pPr>
              <w:rPr>
                <w:sz w:val="18"/>
                <w:szCs w:val="16"/>
              </w:rPr>
            </w:pPr>
            <w:r>
              <w:rPr>
                <w:sz w:val="18"/>
                <w:szCs w:val="16"/>
              </w:rPr>
              <w:t>Parameters</w:t>
            </w:r>
          </w:p>
          <w:tbl>
            <w:tblPr>
              <w:tblStyle w:val="TableGrid"/>
              <w:tblW w:w="0" w:type="auto"/>
              <w:tblLook w:val="04A0" w:firstRow="1" w:lastRow="0" w:firstColumn="1" w:lastColumn="0" w:noHBand="0" w:noVBand="1"/>
            </w:tblPr>
            <w:tblGrid>
              <w:gridCol w:w="1956"/>
              <w:gridCol w:w="2215"/>
              <w:gridCol w:w="587"/>
              <w:gridCol w:w="3574"/>
            </w:tblGrid>
            <w:tr w:rsidR="006F6EC0" w:rsidRPr="00444190" w14:paraId="788B3D56" w14:textId="77777777" w:rsidTr="00955A90">
              <w:tc>
                <w:tcPr>
                  <w:tcW w:w="1956" w:type="dxa"/>
                  <w:shd w:val="clear" w:color="auto" w:fill="D9D9D9" w:themeFill="background1" w:themeFillShade="D9"/>
                </w:tcPr>
                <w:p w14:paraId="5D8415C8" w14:textId="77777777" w:rsidR="006F6EC0" w:rsidRPr="00444190" w:rsidRDefault="006F6EC0" w:rsidP="006F6EC0">
                  <w:pPr>
                    <w:rPr>
                      <w:b/>
                      <w:sz w:val="18"/>
                      <w:szCs w:val="16"/>
                    </w:rPr>
                  </w:pPr>
                  <w:r w:rsidRPr="00444190">
                    <w:rPr>
                      <w:b/>
                      <w:sz w:val="18"/>
                      <w:szCs w:val="16"/>
                    </w:rPr>
                    <w:t>Name</w:t>
                  </w:r>
                </w:p>
              </w:tc>
              <w:tc>
                <w:tcPr>
                  <w:tcW w:w="2215" w:type="dxa"/>
                  <w:shd w:val="clear" w:color="auto" w:fill="D9D9D9" w:themeFill="background1" w:themeFillShade="D9"/>
                </w:tcPr>
                <w:p w14:paraId="2F448E2C" w14:textId="77777777" w:rsidR="006F6EC0" w:rsidRPr="00444190" w:rsidRDefault="006F6EC0" w:rsidP="006F6EC0">
                  <w:pPr>
                    <w:rPr>
                      <w:b/>
                      <w:sz w:val="18"/>
                      <w:szCs w:val="16"/>
                    </w:rPr>
                  </w:pPr>
                  <w:r>
                    <w:rPr>
                      <w:b/>
                      <w:sz w:val="18"/>
                      <w:szCs w:val="16"/>
                    </w:rPr>
                    <w:t>Values</w:t>
                  </w:r>
                </w:p>
              </w:tc>
              <w:tc>
                <w:tcPr>
                  <w:tcW w:w="587" w:type="dxa"/>
                  <w:shd w:val="clear" w:color="auto" w:fill="D9D9D9" w:themeFill="background1" w:themeFillShade="D9"/>
                </w:tcPr>
                <w:p w14:paraId="740EF2C4" w14:textId="71D57841" w:rsidR="006F6EC0" w:rsidRPr="00444190" w:rsidRDefault="0086226C" w:rsidP="0086226C">
                  <w:pPr>
                    <w:rPr>
                      <w:b/>
                      <w:sz w:val="18"/>
                      <w:szCs w:val="16"/>
                    </w:rPr>
                  </w:pPr>
                  <w:r>
                    <w:rPr>
                      <w:b/>
                      <w:sz w:val="18"/>
                      <w:szCs w:val="16"/>
                    </w:rPr>
                    <w:t>Opt</w:t>
                  </w:r>
                </w:p>
              </w:tc>
              <w:tc>
                <w:tcPr>
                  <w:tcW w:w="3574" w:type="dxa"/>
                  <w:shd w:val="clear" w:color="auto" w:fill="D9D9D9" w:themeFill="background1" w:themeFillShade="D9"/>
                </w:tcPr>
                <w:p w14:paraId="7C843FA9" w14:textId="77777777" w:rsidR="006F6EC0" w:rsidRPr="00444190" w:rsidRDefault="006F6EC0" w:rsidP="006F6EC0">
                  <w:pPr>
                    <w:rPr>
                      <w:b/>
                      <w:sz w:val="18"/>
                      <w:szCs w:val="16"/>
                    </w:rPr>
                  </w:pPr>
                  <w:r w:rsidRPr="00444190">
                    <w:rPr>
                      <w:b/>
                      <w:sz w:val="18"/>
                      <w:szCs w:val="16"/>
                    </w:rPr>
                    <w:t>Comments</w:t>
                  </w:r>
                </w:p>
              </w:tc>
            </w:tr>
            <w:tr w:rsidR="0044121A" w:rsidRPr="0044121A" w14:paraId="696CCDAD" w14:textId="77777777" w:rsidTr="00955A90">
              <w:tc>
                <w:tcPr>
                  <w:tcW w:w="1956" w:type="dxa"/>
                </w:tcPr>
                <w:p w14:paraId="6B0C8363" w14:textId="51C8F399" w:rsidR="006F6EC0" w:rsidRPr="0044121A" w:rsidRDefault="0044121A" w:rsidP="006F6EC0">
                  <w:pPr>
                    <w:rPr>
                      <w:sz w:val="18"/>
                      <w:szCs w:val="16"/>
                    </w:rPr>
                  </w:pPr>
                  <w:r w:rsidRPr="0044121A">
                    <w:rPr>
                      <w:sz w:val="18"/>
                      <w:szCs w:val="16"/>
                    </w:rPr>
                    <w:t>pending</w:t>
                  </w:r>
                </w:p>
              </w:tc>
              <w:tc>
                <w:tcPr>
                  <w:tcW w:w="2215" w:type="dxa"/>
                </w:tcPr>
                <w:p w14:paraId="5A195890" w14:textId="77777777" w:rsidR="006F6EC0" w:rsidRPr="0044121A" w:rsidRDefault="006F6EC0" w:rsidP="006F6EC0">
                  <w:pPr>
                    <w:rPr>
                      <w:sz w:val="18"/>
                      <w:szCs w:val="16"/>
                    </w:rPr>
                  </w:pPr>
                  <w:r w:rsidRPr="0044121A">
                    <w:rPr>
                      <w:sz w:val="18"/>
                      <w:szCs w:val="16"/>
                    </w:rPr>
                    <w:t>“y”,”n”</w:t>
                  </w:r>
                </w:p>
              </w:tc>
              <w:tc>
                <w:tcPr>
                  <w:tcW w:w="587" w:type="dxa"/>
                </w:tcPr>
                <w:p w14:paraId="19675FDC" w14:textId="111FDBAB" w:rsidR="006F6EC0" w:rsidRPr="0044121A" w:rsidRDefault="0086226C" w:rsidP="006F6EC0">
                  <w:pPr>
                    <w:rPr>
                      <w:sz w:val="18"/>
                      <w:szCs w:val="16"/>
                    </w:rPr>
                  </w:pPr>
                  <w:r w:rsidRPr="0044121A">
                    <w:rPr>
                      <w:sz w:val="18"/>
                      <w:szCs w:val="16"/>
                    </w:rPr>
                    <w:t>Y</w:t>
                  </w:r>
                </w:p>
              </w:tc>
              <w:tc>
                <w:tcPr>
                  <w:tcW w:w="3574" w:type="dxa"/>
                </w:tcPr>
                <w:p w14:paraId="2DD542B4" w14:textId="4386C4C0" w:rsidR="006F6EC0" w:rsidRPr="0044121A" w:rsidRDefault="0044121A" w:rsidP="006F6EC0">
                  <w:pPr>
                    <w:rPr>
                      <w:sz w:val="18"/>
                      <w:szCs w:val="16"/>
                    </w:rPr>
                  </w:pPr>
                  <w:r w:rsidRPr="0044121A">
                    <w:rPr>
                      <w:sz w:val="18"/>
                      <w:szCs w:val="16"/>
                    </w:rPr>
                    <w:t>By default, it is “n”, it returns latest released bill.  If it is “y”, the result will show pending bill.</w:t>
                  </w:r>
                </w:p>
              </w:tc>
            </w:tr>
            <w:tr w:rsidR="00A934C5" w:rsidRPr="00A934C5" w14:paraId="019E908F" w14:textId="77777777" w:rsidTr="00955A90">
              <w:tc>
                <w:tcPr>
                  <w:tcW w:w="1956" w:type="dxa"/>
                </w:tcPr>
                <w:p w14:paraId="7DF60682" w14:textId="127D404B" w:rsidR="00FA050E" w:rsidRPr="00A934C5" w:rsidRDefault="00FA050E" w:rsidP="006F6EC0">
                  <w:pPr>
                    <w:rPr>
                      <w:sz w:val="18"/>
                      <w:szCs w:val="16"/>
                    </w:rPr>
                  </w:pPr>
                  <w:r w:rsidRPr="00A934C5">
                    <w:rPr>
                      <w:sz w:val="18"/>
                      <w:szCs w:val="16"/>
                    </w:rPr>
                    <w:t>showLineItem</w:t>
                  </w:r>
                </w:p>
              </w:tc>
              <w:tc>
                <w:tcPr>
                  <w:tcW w:w="2215" w:type="dxa"/>
                </w:tcPr>
                <w:p w14:paraId="626493EC" w14:textId="3FF009D5" w:rsidR="00FA050E" w:rsidRPr="00A934C5" w:rsidRDefault="00FA050E" w:rsidP="006F6EC0">
                  <w:pPr>
                    <w:rPr>
                      <w:sz w:val="18"/>
                      <w:szCs w:val="16"/>
                    </w:rPr>
                  </w:pPr>
                  <w:r w:rsidRPr="00A934C5">
                    <w:rPr>
                      <w:sz w:val="18"/>
                      <w:szCs w:val="16"/>
                    </w:rPr>
                    <w:t>“y”, “n”</w:t>
                  </w:r>
                </w:p>
              </w:tc>
              <w:tc>
                <w:tcPr>
                  <w:tcW w:w="587" w:type="dxa"/>
                </w:tcPr>
                <w:p w14:paraId="478BB7C0" w14:textId="618A3D90" w:rsidR="00FA050E" w:rsidRPr="00A934C5" w:rsidRDefault="0086226C" w:rsidP="006F6EC0">
                  <w:pPr>
                    <w:rPr>
                      <w:sz w:val="18"/>
                      <w:szCs w:val="16"/>
                    </w:rPr>
                  </w:pPr>
                  <w:r>
                    <w:rPr>
                      <w:sz w:val="18"/>
                      <w:szCs w:val="16"/>
                    </w:rPr>
                    <w:t>Y</w:t>
                  </w:r>
                </w:p>
              </w:tc>
              <w:tc>
                <w:tcPr>
                  <w:tcW w:w="3574" w:type="dxa"/>
                </w:tcPr>
                <w:p w14:paraId="5615139F" w14:textId="4876D95A" w:rsidR="00FA050E" w:rsidRPr="00A934C5" w:rsidRDefault="00FA050E" w:rsidP="006F6EC0">
                  <w:pPr>
                    <w:rPr>
                      <w:sz w:val="18"/>
                      <w:szCs w:val="16"/>
                    </w:rPr>
                  </w:pPr>
                  <w:r w:rsidRPr="00A934C5">
                    <w:rPr>
                      <w:sz w:val="18"/>
                      <w:szCs w:val="16"/>
                    </w:rPr>
                    <w:t>By default, it returns no line items for service level sections.  If this is “y”, then the service level line items will be shown.</w:t>
                  </w:r>
                </w:p>
              </w:tc>
            </w:tr>
            <w:tr w:rsidR="006F6EC0" w14:paraId="094CDA11" w14:textId="77777777" w:rsidTr="00955A90">
              <w:tc>
                <w:tcPr>
                  <w:tcW w:w="1956" w:type="dxa"/>
                </w:tcPr>
                <w:p w14:paraId="0E1B6155" w14:textId="77777777" w:rsidR="006F6EC0" w:rsidRPr="00461B75" w:rsidRDefault="006F6EC0" w:rsidP="006F6EC0">
                  <w:pPr>
                    <w:rPr>
                      <w:sz w:val="18"/>
                      <w:szCs w:val="16"/>
                    </w:rPr>
                  </w:pPr>
                  <w:r w:rsidRPr="00461B75">
                    <w:rPr>
                      <w:sz w:val="18"/>
                      <w:szCs w:val="16"/>
                    </w:rPr>
                    <w:t>decorate</w:t>
                  </w:r>
                </w:p>
              </w:tc>
              <w:tc>
                <w:tcPr>
                  <w:tcW w:w="2215" w:type="dxa"/>
                </w:tcPr>
                <w:p w14:paraId="4B71BA8B" w14:textId="77777777" w:rsidR="006F6EC0" w:rsidRDefault="006F6EC0" w:rsidP="006F6EC0">
                  <w:pPr>
                    <w:rPr>
                      <w:sz w:val="18"/>
                      <w:szCs w:val="16"/>
                    </w:rPr>
                  </w:pPr>
                  <w:r>
                    <w:rPr>
                      <w:sz w:val="18"/>
                      <w:szCs w:val="16"/>
                    </w:rPr>
                    <w:t>“y”, “n”</w:t>
                  </w:r>
                </w:p>
              </w:tc>
              <w:tc>
                <w:tcPr>
                  <w:tcW w:w="587" w:type="dxa"/>
                </w:tcPr>
                <w:p w14:paraId="650E36F8" w14:textId="4EAFEFCF" w:rsidR="006F6EC0" w:rsidRDefault="0086226C" w:rsidP="006F6EC0">
                  <w:pPr>
                    <w:rPr>
                      <w:sz w:val="18"/>
                      <w:szCs w:val="16"/>
                    </w:rPr>
                  </w:pPr>
                  <w:r>
                    <w:rPr>
                      <w:sz w:val="18"/>
                      <w:szCs w:val="16"/>
                    </w:rPr>
                    <w:t>Y</w:t>
                  </w:r>
                </w:p>
              </w:tc>
              <w:tc>
                <w:tcPr>
                  <w:tcW w:w="3574" w:type="dxa"/>
                </w:tcPr>
                <w:p w14:paraId="6D5FA514" w14:textId="77777777" w:rsidR="006F6EC0" w:rsidRPr="00F61B74" w:rsidRDefault="006F6EC0" w:rsidP="006F6EC0">
                  <w:pPr>
                    <w:rPr>
                      <w:sz w:val="18"/>
                      <w:szCs w:val="16"/>
                    </w:rPr>
                  </w:pPr>
                  <w:r>
                    <w:rPr>
                      <w:sz w:val="18"/>
                      <w:szCs w:val="16"/>
                    </w:rPr>
                    <w:t>Indicates that response is to include standardized verbiage and localized dates/numbers. If not provided (or value="N"), response will not be decorated.</w:t>
                  </w:r>
                </w:p>
              </w:tc>
            </w:tr>
            <w:tr w:rsidR="00F704B2" w:rsidRPr="00F704B2" w14:paraId="552D30A2" w14:textId="77777777" w:rsidTr="00955A90">
              <w:tc>
                <w:tcPr>
                  <w:tcW w:w="1956" w:type="dxa"/>
                </w:tcPr>
                <w:p w14:paraId="2C04B7CF" w14:textId="1F66655D" w:rsidR="000C5773" w:rsidRPr="00F704B2" w:rsidRDefault="000C5773" w:rsidP="000C5773">
                  <w:pPr>
                    <w:rPr>
                      <w:sz w:val="18"/>
                      <w:szCs w:val="16"/>
                    </w:rPr>
                  </w:pPr>
                  <w:r w:rsidRPr="00F704B2">
                    <w:rPr>
                      <w:sz w:val="18"/>
                      <w:szCs w:val="16"/>
                    </w:rPr>
                    <w:t>showcollectionresource</w:t>
                  </w:r>
                  <w:r w:rsidR="005A2A87">
                    <w:rPr>
                      <w:sz w:val="18"/>
                      <w:szCs w:val="16"/>
                    </w:rPr>
                    <w:t xml:space="preserve">        </w:t>
                  </w:r>
                </w:p>
              </w:tc>
              <w:tc>
                <w:tcPr>
                  <w:tcW w:w="2215" w:type="dxa"/>
                </w:tcPr>
                <w:p w14:paraId="4C0C5B16" w14:textId="5E801758" w:rsidR="000C5773" w:rsidRPr="00F704B2" w:rsidRDefault="000C5773" w:rsidP="006F6EC0">
                  <w:pPr>
                    <w:rPr>
                      <w:sz w:val="18"/>
                      <w:szCs w:val="16"/>
                    </w:rPr>
                  </w:pPr>
                  <w:r w:rsidRPr="00F704B2">
                    <w:rPr>
                      <w:sz w:val="18"/>
                      <w:szCs w:val="16"/>
                    </w:rPr>
                    <w:t>“y”, “n”</w:t>
                  </w:r>
                </w:p>
              </w:tc>
              <w:tc>
                <w:tcPr>
                  <w:tcW w:w="587" w:type="dxa"/>
                </w:tcPr>
                <w:p w14:paraId="110F417F" w14:textId="33D1DEE3" w:rsidR="000C5773" w:rsidRPr="00F704B2" w:rsidRDefault="000C5773" w:rsidP="006F6EC0">
                  <w:pPr>
                    <w:rPr>
                      <w:sz w:val="18"/>
                      <w:szCs w:val="16"/>
                    </w:rPr>
                  </w:pPr>
                  <w:r w:rsidRPr="00F704B2">
                    <w:rPr>
                      <w:sz w:val="18"/>
                      <w:szCs w:val="16"/>
                    </w:rPr>
                    <w:t>Y</w:t>
                  </w:r>
                </w:p>
              </w:tc>
              <w:tc>
                <w:tcPr>
                  <w:tcW w:w="3574" w:type="dxa"/>
                </w:tcPr>
                <w:p w14:paraId="11506B33" w14:textId="742363DE" w:rsidR="000C5773" w:rsidRPr="00F704B2" w:rsidRDefault="000C5773" w:rsidP="006F6EC0">
                  <w:pPr>
                    <w:rPr>
                      <w:sz w:val="18"/>
                      <w:szCs w:val="16"/>
                    </w:rPr>
                  </w:pPr>
                  <w:r w:rsidRPr="00F704B2">
                    <w:rPr>
                      <w:sz w:val="18"/>
                      <w:szCs w:val="16"/>
                    </w:rPr>
                    <w:t>Indicates whether it needs to show resource list associated with business connect services. By default, it returns no resources</w:t>
                  </w:r>
                </w:p>
              </w:tc>
            </w:tr>
            <w:tr w:rsidR="00B60E45" w:rsidRPr="00F704B2" w14:paraId="697EBF82" w14:textId="77777777" w:rsidTr="00955A90">
              <w:tc>
                <w:tcPr>
                  <w:tcW w:w="1956" w:type="dxa"/>
                </w:tcPr>
                <w:p w14:paraId="36FF2432" w14:textId="118BA1FE" w:rsidR="00B60E45" w:rsidRPr="00F704B2" w:rsidRDefault="00B60E45" w:rsidP="000C5773">
                  <w:pPr>
                    <w:rPr>
                      <w:sz w:val="18"/>
                      <w:szCs w:val="16"/>
                    </w:rPr>
                  </w:pPr>
                  <w:r w:rsidRPr="00B60E45">
                    <w:rPr>
                      <w:sz w:val="18"/>
                      <w:szCs w:val="16"/>
                    </w:rPr>
                    <w:t>billIndex</w:t>
                  </w:r>
                </w:p>
              </w:tc>
              <w:tc>
                <w:tcPr>
                  <w:tcW w:w="2215" w:type="dxa"/>
                </w:tcPr>
                <w:p w14:paraId="751C71EB" w14:textId="76CE6FA4" w:rsidR="00B60E45" w:rsidRPr="00F704B2" w:rsidRDefault="00B60E45" w:rsidP="006F6EC0">
                  <w:pPr>
                    <w:rPr>
                      <w:sz w:val="18"/>
                      <w:szCs w:val="16"/>
                    </w:rPr>
                  </w:pPr>
                  <w:r>
                    <w:rPr>
                      <w:sz w:val="18"/>
                      <w:szCs w:val="16"/>
                    </w:rPr>
                    <w:t>0, -1, -2, -3</w:t>
                  </w:r>
                </w:p>
              </w:tc>
              <w:tc>
                <w:tcPr>
                  <w:tcW w:w="587" w:type="dxa"/>
                </w:tcPr>
                <w:p w14:paraId="5F4B49D1" w14:textId="689DE787" w:rsidR="00B60E45" w:rsidRPr="00F704B2" w:rsidRDefault="00B60E45" w:rsidP="006F6EC0">
                  <w:pPr>
                    <w:rPr>
                      <w:sz w:val="18"/>
                      <w:szCs w:val="16"/>
                    </w:rPr>
                  </w:pPr>
                  <w:r>
                    <w:rPr>
                      <w:sz w:val="18"/>
                      <w:szCs w:val="16"/>
                    </w:rPr>
                    <w:t>Y</w:t>
                  </w:r>
                </w:p>
              </w:tc>
              <w:tc>
                <w:tcPr>
                  <w:tcW w:w="3574" w:type="dxa"/>
                </w:tcPr>
                <w:p w14:paraId="665BC418" w14:textId="27AF7797" w:rsidR="00B60E45" w:rsidRPr="00F704B2" w:rsidRDefault="00B60E45" w:rsidP="006F6EC0">
                  <w:pPr>
                    <w:rPr>
                      <w:sz w:val="18"/>
                      <w:szCs w:val="16"/>
                    </w:rPr>
                  </w:pPr>
                  <w:r>
                    <w:rPr>
                      <w:color w:val="000000" w:themeColor="text1"/>
                      <w:sz w:val="18"/>
                      <w:szCs w:val="16"/>
                    </w:rPr>
                    <w:t>B</w:t>
                  </w:r>
                  <w:r w:rsidRPr="00B60E45">
                    <w:rPr>
                      <w:color w:val="000000" w:themeColor="text1"/>
                      <w:sz w:val="18"/>
                      <w:szCs w:val="16"/>
                    </w:rPr>
                    <w:t>ill index values to allow fetching previous bills</w:t>
                  </w:r>
                  <w:r>
                    <w:rPr>
                      <w:color w:val="000000" w:themeColor="text1"/>
                      <w:sz w:val="18"/>
                      <w:szCs w:val="16"/>
                    </w:rPr>
                    <w:t xml:space="preserve">.  </w:t>
                  </w:r>
                  <w:r w:rsidRPr="00B60E45">
                    <w:rPr>
                      <w:color w:val="000000" w:themeColor="text1"/>
                      <w:sz w:val="18"/>
                      <w:szCs w:val="16"/>
                    </w:rPr>
                    <w:t>0 is default, corresponds</w:t>
                  </w:r>
                  <w:r>
                    <w:rPr>
                      <w:color w:val="000000" w:themeColor="text1"/>
                      <w:sz w:val="18"/>
                      <w:szCs w:val="16"/>
                    </w:rPr>
                    <w:t xml:space="preserve"> </w:t>
                  </w:r>
                  <w:r w:rsidRPr="00B60E45">
                    <w:rPr>
                      <w:color w:val="000000" w:themeColor="text1"/>
                      <w:sz w:val="18"/>
                      <w:szCs w:val="16"/>
                    </w:rPr>
                    <w:t>to latest bill.</w:t>
                  </w:r>
                </w:p>
              </w:tc>
            </w:tr>
            <w:tr w:rsidR="00955A90" w:rsidRPr="00F704B2" w14:paraId="47DD6421" w14:textId="77777777" w:rsidTr="00955A90">
              <w:tc>
                <w:tcPr>
                  <w:tcW w:w="1956" w:type="dxa"/>
                </w:tcPr>
                <w:p w14:paraId="174670ED" w14:textId="39060489" w:rsidR="00955A90" w:rsidRPr="00B60E45" w:rsidRDefault="00955A90" w:rsidP="000C5773">
                  <w:pPr>
                    <w:rPr>
                      <w:sz w:val="18"/>
                      <w:szCs w:val="16"/>
                    </w:rPr>
                  </w:pPr>
                  <w:r>
                    <w:rPr>
                      <w:sz w:val="18"/>
                      <w:szCs w:val="16"/>
                    </w:rPr>
                    <w:t>sourceid</w:t>
                  </w:r>
                </w:p>
              </w:tc>
              <w:tc>
                <w:tcPr>
                  <w:tcW w:w="2215" w:type="dxa"/>
                </w:tcPr>
                <w:p w14:paraId="0466F750" w14:textId="2AB95594" w:rsidR="00955A90" w:rsidRDefault="00955A90" w:rsidP="006F6EC0">
                  <w:pPr>
                    <w:rPr>
                      <w:sz w:val="18"/>
                      <w:szCs w:val="16"/>
                    </w:rPr>
                  </w:pPr>
                  <w:r w:rsidRPr="00732C61">
                    <w:rPr>
                      <w:sz w:val="18"/>
                      <w:szCs w:val="16"/>
                    </w:rPr>
                    <w:t>101</w:t>
                  </w:r>
                  <w:r>
                    <w:rPr>
                      <w:sz w:val="18"/>
                      <w:szCs w:val="16"/>
                    </w:rPr>
                    <w:t>, 102, 1001, 130, 119</w:t>
                  </w:r>
                </w:p>
              </w:tc>
              <w:tc>
                <w:tcPr>
                  <w:tcW w:w="587" w:type="dxa"/>
                </w:tcPr>
                <w:p w14:paraId="7D2A68EA" w14:textId="77777777" w:rsidR="00955A90" w:rsidRDefault="00955A90" w:rsidP="006F6EC0">
                  <w:pPr>
                    <w:rPr>
                      <w:sz w:val="18"/>
                      <w:szCs w:val="16"/>
                    </w:rPr>
                  </w:pPr>
                </w:p>
              </w:tc>
              <w:tc>
                <w:tcPr>
                  <w:tcW w:w="3574" w:type="dxa"/>
                </w:tcPr>
                <w:p w14:paraId="6C2AB7D5" w14:textId="77777777" w:rsidR="00955A90" w:rsidRDefault="00955A90" w:rsidP="00955A90">
                  <w:pPr>
                    <w:rPr>
                      <w:sz w:val="18"/>
                      <w:szCs w:val="16"/>
                    </w:rPr>
                  </w:pPr>
                  <w:r>
                    <w:rPr>
                      <w:sz w:val="18"/>
                      <w:szCs w:val="16"/>
                    </w:rPr>
                    <w:t>101 -&gt; CORE AB</w:t>
                  </w:r>
                </w:p>
                <w:p w14:paraId="3DDB5280" w14:textId="77777777" w:rsidR="00955A90" w:rsidRDefault="00955A90" w:rsidP="00955A90">
                  <w:pPr>
                    <w:rPr>
                      <w:sz w:val="18"/>
                      <w:szCs w:val="16"/>
                    </w:rPr>
                  </w:pPr>
                  <w:r>
                    <w:rPr>
                      <w:sz w:val="18"/>
                      <w:szCs w:val="16"/>
                    </w:rPr>
                    <w:t>102 -&gt; CORE BC</w:t>
                  </w:r>
                </w:p>
                <w:p w14:paraId="21F8D68A" w14:textId="77777777" w:rsidR="00955A90" w:rsidRDefault="00955A90" w:rsidP="00955A90">
                  <w:pPr>
                    <w:rPr>
                      <w:sz w:val="18"/>
                      <w:szCs w:val="16"/>
                    </w:rPr>
                  </w:pPr>
                  <w:r>
                    <w:rPr>
                      <w:sz w:val="18"/>
                      <w:szCs w:val="16"/>
                    </w:rPr>
                    <w:t>1001 -&gt; Enabler</w:t>
                  </w:r>
                </w:p>
                <w:p w14:paraId="624B1E09" w14:textId="77777777" w:rsidR="00955A90" w:rsidRDefault="00955A90" w:rsidP="00955A90">
                  <w:pPr>
                    <w:rPr>
                      <w:sz w:val="18"/>
                      <w:szCs w:val="16"/>
                    </w:rPr>
                  </w:pPr>
                  <w:r>
                    <w:rPr>
                      <w:sz w:val="18"/>
                      <w:szCs w:val="16"/>
                    </w:rPr>
                    <w:t>130 -&gt; KB</w:t>
                  </w:r>
                </w:p>
                <w:p w14:paraId="5F07C354" w14:textId="76CC180E" w:rsidR="00955A90" w:rsidRDefault="00955A90" w:rsidP="00955A90">
                  <w:pPr>
                    <w:rPr>
                      <w:color w:val="000000" w:themeColor="text1"/>
                      <w:sz w:val="18"/>
                      <w:szCs w:val="16"/>
                    </w:rPr>
                  </w:pPr>
                  <w:r>
                    <w:rPr>
                      <w:sz w:val="18"/>
                      <w:szCs w:val="16"/>
                    </w:rPr>
                    <w:t>119 -&gt; TQ CORE</w:t>
                  </w:r>
                </w:p>
              </w:tc>
            </w:tr>
          </w:tbl>
          <w:p w14:paraId="645683EF" w14:textId="77777777" w:rsidR="006F6EC0" w:rsidRDefault="006F6EC0" w:rsidP="006F6EC0">
            <w:pPr>
              <w:rPr>
                <w:sz w:val="18"/>
                <w:szCs w:val="16"/>
              </w:rPr>
            </w:pPr>
          </w:p>
          <w:p w14:paraId="661045C8" w14:textId="77777777" w:rsidR="006F6EC0" w:rsidRDefault="006F6EC0" w:rsidP="006F6EC0">
            <w:pPr>
              <w:rPr>
                <w:sz w:val="18"/>
                <w:szCs w:val="16"/>
              </w:rPr>
            </w:pPr>
            <w:r>
              <w:rPr>
                <w:sz w:val="18"/>
                <w:szCs w:val="16"/>
              </w:rPr>
              <w:t>Examples:</w:t>
            </w:r>
          </w:p>
          <w:p w14:paraId="19520152" w14:textId="77777777" w:rsidR="006F6EC0" w:rsidRDefault="006F6EC0" w:rsidP="006F6EC0">
            <w:pPr>
              <w:rPr>
                <w:sz w:val="18"/>
                <w:szCs w:val="16"/>
              </w:rPr>
            </w:pPr>
          </w:p>
          <w:p w14:paraId="2428D71D" w14:textId="59B9BBFA" w:rsidR="006F6EC0" w:rsidRDefault="006F6EC0" w:rsidP="006F6EC0">
            <w:pPr>
              <w:rPr>
                <w:sz w:val="18"/>
                <w:szCs w:val="16"/>
              </w:rPr>
            </w:pPr>
            <w:r>
              <w:rPr>
                <w:sz w:val="18"/>
                <w:szCs w:val="16"/>
              </w:rPr>
              <w:t>account/2343465/</w:t>
            </w:r>
            <w:r w:rsidR="005F34C2">
              <w:rPr>
                <w:sz w:val="18"/>
                <w:szCs w:val="16"/>
              </w:rPr>
              <w:t>sub/4169999999/subscriber</w:t>
            </w:r>
            <w:r>
              <w:rPr>
                <w:sz w:val="18"/>
                <w:szCs w:val="16"/>
              </w:rPr>
              <w:t>-summary</w:t>
            </w:r>
          </w:p>
          <w:p w14:paraId="4DD1443B" w14:textId="77777777" w:rsidR="006F6EC0" w:rsidRPr="00C934DC" w:rsidRDefault="006F6EC0" w:rsidP="006F6EC0">
            <w:pPr>
              <w:rPr>
                <w:sz w:val="18"/>
                <w:szCs w:val="16"/>
              </w:rPr>
            </w:pPr>
          </w:p>
        </w:tc>
      </w:tr>
      <w:tr w:rsidR="006F6EC0" w:rsidRPr="00C934DC" w14:paraId="26935355" w14:textId="77777777" w:rsidTr="006F6EC0">
        <w:trPr>
          <w:trHeight w:val="1472"/>
        </w:trPr>
        <w:tc>
          <w:tcPr>
            <w:tcW w:w="1072" w:type="dxa"/>
          </w:tcPr>
          <w:p w14:paraId="025BB698" w14:textId="77777777" w:rsidR="006F6EC0" w:rsidRPr="00797478" w:rsidRDefault="006F6EC0" w:rsidP="006F6EC0">
            <w:pPr>
              <w:rPr>
                <w:b/>
                <w:sz w:val="18"/>
                <w:szCs w:val="16"/>
              </w:rPr>
            </w:pPr>
            <w:r>
              <w:rPr>
                <w:b/>
                <w:sz w:val="18"/>
                <w:szCs w:val="16"/>
              </w:rPr>
              <w:t>Status</w:t>
            </w:r>
          </w:p>
        </w:tc>
        <w:tc>
          <w:tcPr>
            <w:tcW w:w="8675" w:type="dxa"/>
          </w:tcPr>
          <w:p w14:paraId="137885D1" w14:textId="77777777" w:rsidR="006F6EC0" w:rsidRDefault="006F6EC0" w:rsidP="006F6EC0"/>
          <w:tbl>
            <w:tblPr>
              <w:tblStyle w:val="TableGrid"/>
              <w:tblW w:w="0" w:type="auto"/>
              <w:tblLook w:val="04A0" w:firstRow="1" w:lastRow="0" w:firstColumn="1" w:lastColumn="0" w:noHBand="0" w:noVBand="1"/>
            </w:tblPr>
            <w:tblGrid>
              <w:gridCol w:w="620"/>
              <w:gridCol w:w="658"/>
              <w:gridCol w:w="2198"/>
              <w:gridCol w:w="1303"/>
              <w:gridCol w:w="1972"/>
              <w:gridCol w:w="1303"/>
            </w:tblGrid>
            <w:tr w:rsidR="006F6EC0" w:rsidRPr="001963A0" w14:paraId="2C21F176" w14:textId="77777777" w:rsidTr="006F6EC0">
              <w:tc>
                <w:tcPr>
                  <w:tcW w:w="620" w:type="dxa"/>
                  <w:shd w:val="clear" w:color="auto" w:fill="D9D9D9" w:themeFill="background1" w:themeFillShade="D9"/>
                </w:tcPr>
                <w:p w14:paraId="11B256EE" w14:textId="77777777" w:rsidR="006F6EC0" w:rsidRPr="001963A0" w:rsidRDefault="006F6EC0" w:rsidP="006F6EC0">
                  <w:pPr>
                    <w:rPr>
                      <w:b/>
                      <w:sz w:val="16"/>
                      <w:szCs w:val="16"/>
                    </w:rPr>
                  </w:pPr>
                  <w:r w:rsidRPr="001963A0">
                    <w:rPr>
                      <w:b/>
                      <w:sz w:val="16"/>
                      <w:szCs w:val="16"/>
                    </w:rPr>
                    <w:t>status</w:t>
                  </w:r>
                </w:p>
                <w:p w14:paraId="01BDB531" w14:textId="77777777" w:rsidR="006F6EC0" w:rsidRPr="001963A0" w:rsidRDefault="006F6EC0" w:rsidP="006F6EC0">
                  <w:pPr>
                    <w:rPr>
                      <w:b/>
                      <w:sz w:val="16"/>
                      <w:szCs w:val="16"/>
                    </w:rPr>
                  </w:pPr>
                  <w:r w:rsidRPr="001963A0">
                    <w:rPr>
                      <w:b/>
                      <w:sz w:val="16"/>
                      <w:szCs w:val="16"/>
                    </w:rPr>
                    <w:t>Cd</w:t>
                  </w:r>
                </w:p>
              </w:tc>
              <w:tc>
                <w:tcPr>
                  <w:tcW w:w="658" w:type="dxa"/>
                  <w:shd w:val="clear" w:color="auto" w:fill="D9D9D9" w:themeFill="background1" w:themeFillShade="D9"/>
                </w:tcPr>
                <w:p w14:paraId="65DCCC46" w14:textId="77777777" w:rsidR="006F6EC0" w:rsidRPr="001963A0" w:rsidRDefault="006F6EC0" w:rsidP="006F6EC0">
                  <w:pPr>
                    <w:rPr>
                      <w:b/>
                      <w:sz w:val="16"/>
                      <w:szCs w:val="16"/>
                    </w:rPr>
                  </w:pPr>
                  <w:r w:rsidRPr="001963A0">
                    <w:rPr>
                      <w:b/>
                      <w:sz w:val="16"/>
                      <w:szCs w:val="16"/>
                    </w:rPr>
                    <w:t>status</w:t>
                  </w:r>
                </w:p>
                <w:p w14:paraId="62959177" w14:textId="77777777" w:rsidR="006F6EC0" w:rsidRPr="001963A0" w:rsidRDefault="006F6EC0" w:rsidP="006F6EC0">
                  <w:pPr>
                    <w:rPr>
                      <w:b/>
                      <w:sz w:val="16"/>
                      <w:szCs w:val="16"/>
                    </w:rPr>
                  </w:pPr>
                  <w:r w:rsidRPr="001963A0">
                    <w:rPr>
                      <w:b/>
                      <w:sz w:val="16"/>
                      <w:szCs w:val="16"/>
                    </w:rPr>
                    <w:t>SubCd</w:t>
                  </w:r>
                </w:p>
              </w:tc>
              <w:tc>
                <w:tcPr>
                  <w:tcW w:w="2198" w:type="dxa"/>
                  <w:shd w:val="clear" w:color="auto" w:fill="D9D9D9" w:themeFill="background1" w:themeFillShade="D9"/>
                </w:tcPr>
                <w:p w14:paraId="1EFA72A0" w14:textId="77777777" w:rsidR="006F6EC0" w:rsidRPr="001963A0" w:rsidRDefault="006F6EC0" w:rsidP="006F6EC0">
                  <w:pPr>
                    <w:rPr>
                      <w:b/>
                      <w:sz w:val="16"/>
                      <w:szCs w:val="16"/>
                    </w:rPr>
                  </w:pPr>
                  <w:r w:rsidRPr="001963A0">
                    <w:rPr>
                      <w:b/>
                      <w:sz w:val="16"/>
                      <w:szCs w:val="16"/>
                    </w:rPr>
                    <w:t>statusTxt</w:t>
                  </w:r>
                </w:p>
              </w:tc>
              <w:tc>
                <w:tcPr>
                  <w:tcW w:w="1303" w:type="dxa"/>
                  <w:shd w:val="clear" w:color="auto" w:fill="D9D9D9" w:themeFill="background1" w:themeFillShade="D9"/>
                </w:tcPr>
                <w:p w14:paraId="090C294A" w14:textId="77777777" w:rsidR="006F6EC0" w:rsidRPr="001963A0" w:rsidRDefault="006F6EC0" w:rsidP="006F6EC0">
                  <w:pPr>
                    <w:rPr>
                      <w:b/>
                      <w:sz w:val="16"/>
                      <w:szCs w:val="16"/>
                    </w:rPr>
                  </w:pPr>
                  <w:r w:rsidRPr="001963A0">
                    <w:rPr>
                      <w:b/>
                      <w:sz w:val="16"/>
                      <w:szCs w:val="16"/>
                    </w:rPr>
                    <w:t>systemErrorCd</w:t>
                  </w:r>
                </w:p>
              </w:tc>
              <w:tc>
                <w:tcPr>
                  <w:tcW w:w="1972" w:type="dxa"/>
                  <w:shd w:val="clear" w:color="auto" w:fill="D9D9D9" w:themeFill="background1" w:themeFillShade="D9"/>
                </w:tcPr>
                <w:p w14:paraId="3298A219" w14:textId="77777777" w:rsidR="006F6EC0" w:rsidRPr="001963A0" w:rsidRDefault="006F6EC0" w:rsidP="006F6EC0">
                  <w:pPr>
                    <w:rPr>
                      <w:b/>
                      <w:sz w:val="16"/>
                      <w:szCs w:val="16"/>
                    </w:rPr>
                  </w:pPr>
                  <w:r w:rsidRPr="001963A0">
                    <w:rPr>
                      <w:b/>
                      <w:sz w:val="16"/>
                      <w:szCs w:val="16"/>
                    </w:rPr>
                    <w:t>systemErrorTxt</w:t>
                  </w:r>
                </w:p>
              </w:tc>
              <w:tc>
                <w:tcPr>
                  <w:tcW w:w="1303" w:type="dxa"/>
                  <w:shd w:val="clear" w:color="auto" w:fill="D9D9D9" w:themeFill="background1" w:themeFillShade="D9"/>
                </w:tcPr>
                <w:p w14:paraId="248F64FD" w14:textId="77777777" w:rsidR="006F6EC0" w:rsidRPr="001963A0" w:rsidRDefault="006F6EC0" w:rsidP="006F6EC0">
                  <w:pPr>
                    <w:rPr>
                      <w:b/>
                      <w:i/>
                      <w:sz w:val="16"/>
                      <w:szCs w:val="16"/>
                    </w:rPr>
                  </w:pPr>
                  <w:r w:rsidRPr="001963A0">
                    <w:rPr>
                      <w:b/>
                      <w:i/>
                      <w:sz w:val="16"/>
                      <w:szCs w:val="16"/>
                    </w:rPr>
                    <w:t>Notes</w:t>
                  </w:r>
                </w:p>
              </w:tc>
            </w:tr>
            <w:tr w:rsidR="006F6EC0" w:rsidRPr="001963A0" w14:paraId="083CF0A1" w14:textId="77777777" w:rsidTr="006F6EC0">
              <w:tc>
                <w:tcPr>
                  <w:tcW w:w="620" w:type="dxa"/>
                </w:tcPr>
                <w:p w14:paraId="2D391482" w14:textId="77777777" w:rsidR="006F6EC0" w:rsidRPr="001963A0" w:rsidRDefault="006F6EC0" w:rsidP="006F6EC0">
                  <w:pPr>
                    <w:rPr>
                      <w:sz w:val="16"/>
                      <w:szCs w:val="16"/>
                    </w:rPr>
                  </w:pPr>
                  <w:r w:rsidRPr="001963A0">
                    <w:rPr>
                      <w:sz w:val="16"/>
                      <w:szCs w:val="16"/>
                    </w:rPr>
                    <w:t>200</w:t>
                  </w:r>
                </w:p>
              </w:tc>
              <w:tc>
                <w:tcPr>
                  <w:tcW w:w="658" w:type="dxa"/>
                </w:tcPr>
                <w:p w14:paraId="01D49480" w14:textId="77777777" w:rsidR="006F6EC0" w:rsidRPr="001963A0" w:rsidRDefault="006F6EC0" w:rsidP="006F6EC0">
                  <w:pPr>
                    <w:rPr>
                      <w:sz w:val="16"/>
                      <w:szCs w:val="16"/>
                    </w:rPr>
                  </w:pPr>
                </w:p>
              </w:tc>
              <w:tc>
                <w:tcPr>
                  <w:tcW w:w="2198" w:type="dxa"/>
                </w:tcPr>
                <w:p w14:paraId="53519ABC" w14:textId="77777777" w:rsidR="006F6EC0" w:rsidRPr="001963A0" w:rsidRDefault="006F6EC0" w:rsidP="006F6EC0">
                  <w:pPr>
                    <w:rPr>
                      <w:sz w:val="16"/>
                      <w:szCs w:val="16"/>
                    </w:rPr>
                  </w:pPr>
                  <w:r w:rsidRPr="001963A0">
                    <w:rPr>
                      <w:sz w:val="16"/>
                      <w:szCs w:val="16"/>
                    </w:rPr>
                    <w:t>OK</w:t>
                  </w:r>
                </w:p>
              </w:tc>
              <w:tc>
                <w:tcPr>
                  <w:tcW w:w="1303" w:type="dxa"/>
                </w:tcPr>
                <w:p w14:paraId="7CAA0CE4" w14:textId="77777777" w:rsidR="006F6EC0" w:rsidRPr="001963A0" w:rsidRDefault="006F6EC0" w:rsidP="006F6EC0">
                  <w:pPr>
                    <w:rPr>
                      <w:sz w:val="16"/>
                      <w:szCs w:val="16"/>
                    </w:rPr>
                  </w:pPr>
                </w:p>
              </w:tc>
              <w:tc>
                <w:tcPr>
                  <w:tcW w:w="1972" w:type="dxa"/>
                </w:tcPr>
                <w:p w14:paraId="22BD7B92" w14:textId="77777777" w:rsidR="006F6EC0" w:rsidRPr="001963A0" w:rsidRDefault="006F6EC0" w:rsidP="006F6EC0">
                  <w:pPr>
                    <w:rPr>
                      <w:sz w:val="16"/>
                      <w:szCs w:val="16"/>
                    </w:rPr>
                  </w:pPr>
                </w:p>
              </w:tc>
              <w:tc>
                <w:tcPr>
                  <w:tcW w:w="1303" w:type="dxa"/>
                </w:tcPr>
                <w:p w14:paraId="5A3A4383" w14:textId="77777777" w:rsidR="006F6EC0" w:rsidRPr="001963A0" w:rsidRDefault="006F6EC0" w:rsidP="006F6EC0">
                  <w:pPr>
                    <w:rPr>
                      <w:sz w:val="16"/>
                      <w:szCs w:val="16"/>
                    </w:rPr>
                  </w:pPr>
                </w:p>
              </w:tc>
            </w:tr>
            <w:tr w:rsidR="006F6EC0" w:rsidRPr="001963A0" w14:paraId="4DD6EAA4" w14:textId="77777777" w:rsidTr="006F6EC0">
              <w:tc>
                <w:tcPr>
                  <w:tcW w:w="620" w:type="dxa"/>
                </w:tcPr>
                <w:p w14:paraId="24E80384" w14:textId="77777777" w:rsidR="006F6EC0" w:rsidRPr="001963A0" w:rsidRDefault="006F6EC0" w:rsidP="006F6EC0">
                  <w:pPr>
                    <w:rPr>
                      <w:sz w:val="16"/>
                      <w:szCs w:val="16"/>
                    </w:rPr>
                  </w:pPr>
                  <w:r>
                    <w:rPr>
                      <w:sz w:val="16"/>
                      <w:szCs w:val="16"/>
                    </w:rPr>
                    <w:t>400</w:t>
                  </w:r>
                </w:p>
              </w:tc>
              <w:tc>
                <w:tcPr>
                  <w:tcW w:w="658" w:type="dxa"/>
                </w:tcPr>
                <w:p w14:paraId="73DBAD2D" w14:textId="77777777" w:rsidR="006F6EC0" w:rsidRPr="001963A0" w:rsidRDefault="006F6EC0" w:rsidP="006F6EC0">
                  <w:pPr>
                    <w:rPr>
                      <w:sz w:val="16"/>
                      <w:szCs w:val="16"/>
                    </w:rPr>
                  </w:pPr>
                </w:p>
              </w:tc>
              <w:tc>
                <w:tcPr>
                  <w:tcW w:w="2198" w:type="dxa"/>
                </w:tcPr>
                <w:p w14:paraId="4D8F8977" w14:textId="77777777" w:rsidR="006F6EC0" w:rsidRPr="001963A0" w:rsidRDefault="006F6EC0" w:rsidP="006F6EC0">
                  <w:pPr>
                    <w:rPr>
                      <w:sz w:val="16"/>
                      <w:szCs w:val="16"/>
                    </w:rPr>
                  </w:pPr>
                  <w:r>
                    <w:rPr>
                      <w:sz w:val="16"/>
                      <w:szCs w:val="16"/>
                    </w:rPr>
                    <w:t>No information found for the given parameters</w:t>
                  </w:r>
                </w:p>
              </w:tc>
              <w:tc>
                <w:tcPr>
                  <w:tcW w:w="1303" w:type="dxa"/>
                </w:tcPr>
                <w:p w14:paraId="16996649" w14:textId="77777777" w:rsidR="006F6EC0" w:rsidRPr="001963A0" w:rsidRDefault="006F6EC0" w:rsidP="006F6EC0">
                  <w:pPr>
                    <w:rPr>
                      <w:sz w:val="16"/>
                      <w:szCs w:val="16"/>
                    </w:rPr>
                  </w:pPr>
                </w:p>
              </w:tc>
              <w:tc>
                <w:tcPr>
                  <w:tcW w:w="1972" w:type="dxa"/>
                </w:tcPr>
                <w:p w14:paraId="15F5C002" w14:textId="77777777" w:rsidR="006F6EC0" w:rsidRPr="001963A0" w:rsidRDefault="006F6EC0" w:rsidP="006F6EC0">
                  <w:pPr>
                    <w:rPr>
                      <w:sz w:val="16"/>
                      <w:szCs w:val="16"/>
                    </w:rPr>
                  </w:pPr>
                </w:p>
              </w:tc>
              <w:tc>
                <w:tcPr>
                  <w:tcW w:w="1303" w:type="dxa"/>
                </w:tcPr>
                <w:p w14:paraId="0FD3DD21" w14:textId="77777777" w:rsidR="006F6EC0" w:rsidRPr="001963A0" w:rsidRDefault="006F6EC0" w:rsidP="006F6EC0">
                  <w:pPr>
                    <w:rPr>
                      <w:sz w:val="16"/>
                      <w:szCs w:val="16"/>
                    </w:rPr>
                  </w:pPr>
                </w:p>
              </w:tc>
            </w:tr>
            <w:tr w:rsidR="006F6EC0" w:rsidRPr="001963A0" w14:paraId="66890316" w14:textId="77777777" w:rsidTr="006F6EC0">
              <w:tc>
                <w:tcPr>
                  <w:tcW w:w="620" w:type="dxa"/>
                </w:tcPr>
                <w:p w14:paraId="48F4837F" w14:textId="77777777" w:rsidR="006F6EC0" w:rsidRPr="001963A0" w:rsidRDefault="006F6EC0" w:rsidP="006F6EC0">
                  <w:pPr>
                    <w:rPr>
                      <w:sz w:val="16"/>
                      <w:szCs w:val="16"/>
                    </w:rPr>
                  </w:pPr>
                  <w:r w:rsidRPr="001963A0">
                    <w:rPr>
                      <w:sz w:val="16"/>
                      <w:szCs w:val="16"/>
                    </w:rPr>
                    <w:t>500</w:t>
                  </w:r>
                </w:p>
              </w:tc>
              <w:tc>
                <w:tcPr>
                  <w:tcW w:w="658" w:type="dxa"/>
                </w:tcPr>
                <w:p w14:paraId="67658AE2" w14:textId="77777777" w:rsidR="006F6EC0" w:rsidRPr="001963A0" w:rsidRDefault="006F6EC0" w:rsidP="006F6EC0">
                  <w:pPr>
                    <w:rPr>
                      <w:sz w:val="16"/>
                      <w:szCs w:val="16"/>
                    </w:rPr>
                  </w:pPr>
                </w:p>
              </w:tc>
              <w:tc>
                <w:tcPr>
                  <w:tcW w:w="2198" w:type="dxa"/>
                </w:tcPr>
                <w:p w14:paraId="3D8DE195" w14:textId="77777777" w:rsidR="006F6EC0" w:rsidRPr="001963A0" w:rsidRDefault="006F6EC0" w:rsidP="006F6EC0">
                  <w:pPr>
                    <w:rPr>
                      <w:sz w:val="16"/>
                      <w:szCs w:val="16"/>
                    </w:rPr>
                  </w:pPr>
                  <w:r w:rsidRPr="001963A0">
                    <w:rPr>
                      <w:sz w:val="16"/>
                      <w:szCs w:val="16"/>
                    </w:rPr>
                    <w:t>general error</w:t>
                  </w:r>
                </w:p>
              </w:tc>
              <w:tc>
                <w:tcPr>
                  <w:tcW w:w="1303" w:type="dxa"/>
                </w:tcPr>
                <w:p w14:paraId="0713F709" w14:textId="77777777" w:rsidR="006F6EC0" w:rsidRPr="001963A0" w:rsidRDefault="006F6EC0" w:rsidP="006F6EC0">
                  <w:pPr>
                    <w:rPr>
                      <w:sz w:val="16"/>
                      <w:szCs w:val="16"/>
                    </w:rPr>
                  </w:pPr>
                  <w:r>
                    <w:rPr>
                      <w:sz w:val="16"/>
                      <w:szCs w:val="16"/>
                    </w:rPr>
                    <w:t>underlying error code</w:t>
                  </w:r>
                </w:p>
              </w:tc>
              <w:tc>
                <w:tcPr>
                  <w:tcW w:w="1972" w:type="dxa"/>
                </w:tcPr>
                <w:p w14:paraId="23F8C8F2" w14:textId="77777777" w:rsidR="006F6EC0" w:rsidRPr="001963A0" w:rsidRDefault="006F6EC0" w:rsidP="006F6EC0">
                  <w:pPr>
                    <w:rPr>
                      <w:sz w:val="16"/>
                      <w:szCs w:val="16"/>
                    </w:rPr>
                  </w:pPr>
                  <w:r>
                    <w:rPr>
                      <w:sz w:val="16"/>
                      <w:szCs w:val="16"/>
                    </w:rPr>
                    <w:t>underlying error message</w:t>
                  </w:r>
                </w:p>
              </w:tc>
              <w:tc>
                <w:tcPr>
                  <w:tcW w:w="1303" w:type="dxa"/>
                </w:tcPr>
                <w:p w14:paraId="1A41B9FE" w14:textId="77777777" w:rsidR="006F6EC0" w:rsidRPr="001963A0" w:rsidRDefault="006F6EC0" w:rsidP="006F6EC0">
                  <w:pPr>
                    <w:rPr>
                      <w:sz w:val="16"/>
                      <w:szCs w:val="16"/>
                    </w:rPr>
                  </w:pPr>
                  <w:r>
                    <w:rPr>
                      <w:sz w:val="16"/>
                      <w:szCs w:val="16"/>
                    </w:rPr>
                    <w:t>Any caught exception not captured elsewhere</w:t>
                  </w:r>
                </w:p>
              </w:tc>
            </w:tr>
          </w:tbl>
          <w:p w14:paraId="31485D93" w14:textId="77777777" w:rsidR="006F6EC0" w:rsidRDefault="006F6EC0" w:rsidP="006F6EC0">
            <w:pPr>
              <w:rPr>
                <w:sz w:val="18"/>
                <w:szCs w:val="16"/>
              </w:rPr>
            </w:pPr>
          </w:p>
          <w:p w14:paraId="403AB089" w14:textId="77777777" w:rsidR="006F6EC0" w:rsidRPr="00C934DC" w:rsidRDefault="006F6EC0" w:rsidP="006F6EC0">
            <w:pPr>
              <w:rPr>
                <w:sz w:val="18"/>
                <w:szCs w:val="16"/>
              </w:rPr>
            </w:pPr>
          </w:p>
        </w:tc>
      </w:tr>
      <w:tr w:rsidR="006F6EC0" w:rsidRPr="005F10B7" w14:paraId="6BB892E1" w14:textId="77777777" w:rsidTr="006F6EC0">
        <w:tc>
          <w:tcPr>
            <w:tcW w:w="1072" w:type="dxa"/>
          </w:tcPr>
          <w:p w14:paraId="7CF0BC5E" w14:textId="77777777" w:rsidR="006F6EC0" w:rsidRPr="00C934DC" w:rsidRDefault="006F6EC0" w:rsidP="006F6EC0">
            <w:pPr>
              <w:rPr>
                <w:sz w:val="18"/>
                <w:szCs w:val="16"/>
              </w:rPr>
            </w:pPr>
            <w:r w:rsidRPr="00797478">
              <w:rPr>
                <w:b/>
                <w:sz w:val="18"/>
                <w:szCs w:val="16"/>
              </w:rPr>
              <w:t>Output</w:t>
            </w:r>
          </w:p>
        </w:tc>
        <w:tc>
          <w:tcPr>
            <w:tcW w:w="8675" w:type="dxa"/>
          </w:tcPr>
          <w:p w14:paraId="3A774FD8" w14:textId="072CB176" w:rsidR="006F6EC0" w:rsidRPr="005F10B7" w:rsidRDefault="006F6EC0" w:rsidP="006F6EC0">
            <w:pPr>
              <w:rPr>
                <w:sz w:val="18"/>
                <w:szCs w:val="16"/>
              </w:rPr>
            </w:pPr>
            <w:r w:rsidRPr="005F10B7">
              <w:rPr>
                <w:sz w:val="18"/>
                <w:szCs w:val="16"/>
              </w:rPr>
              <w:t>"s</w:t>
            </w:r>
            <w:r w:rsidR="00F36CD6">
              <w:rPr>
                <w:sz w:val="18"/>
                <w:szCs w:val="16"/>
              </w:rPr>
              <w:t>ubscriber</w:t>
            </w:r>
            <w:r w:rsidRPr="005F10B7">
              <w:rPr>
                <w:sz w:val="18"/>
                <w:szCs w:val="16"/>
              </w:rPr>
              <w:t>SummaryResponse" : {</w:t>
            </w:r>
          </w:p>
          <w:p w14:paraId="1E630C8C" w14:textId="6BC5A484" w:rsidR="006F6EC0" w:rsidRPr="005F10B7" w:rsidRDefault="006F6EC0" w:rsidP="006F6EC0">
            <w:pPr>
              <w:rPr>
                <w:sz w:val="18"/>
                <w:szCs w:val="16"/>
              </w:rPr>
            </w:pPr>
            <w:r w:rsidRPr="005F10B7">
              <w:rPr>
                <w:sz w:val="18"/>
                <w:szCs w:val="16"/>
              </w:rPr>
              <w:t xml:space="preserve">    "</w:t>
            </w:r>
            <w:r w:rsidR="00C31E50">
              <w:rPr>
                <w:sz w:val="18"/>
                <w:szCs w:val="16"/>
              </w:rPr>
              <w:t>serviceSummary</w:t>
            </w:r>
            <w:r w:rsidR="00F36CD6">
              <w:rPr>
                <w:sz w:val="18"/>
                <w:szCs w:val="16"/>
              </w:rPr>
              <w:t xml:space="preserve">": </w:t>
            </w:r>
            <w:r w:rsidRPr="005F10B7">
              <w:rPr>
                <w:sz w:val="18"/>
                <w:szCs w:val="16"/>
              </w:rPr>
              <w:t>{</w:t>
            </w:r>
          </w:p>
          <w:p w14:paraId="58E51546" w14:textId="77777777" w:rsidR="006F6EC0" w:rsidRPr="005F10B7" w:rsidRDefault="006F6EC0" w:rsidP="006F6EC0">
            <w:pPr>
              <w:rPr>
                <w:sz w:val="18"/>
                <w:szCs w:val="16"/>
              </w:rPr>
            </w:pPr>
            <w:r w:rsidRPr="005F10B7">
              <w:rPr>
                <w:sz w:val="18"/>
                <w:szCs w:val="16"/>
              </w:rPr>
              <w:t xml:space="preserve">        "serviceInfo": &lt;serviceInfo&gt;,</w:t>
            </w:r>
          </w:p>
          <w:p w14:paraId="05DA285E" w14:textId="77777777" w:rsidR="00674095" w:rsidRPr="00057342" w:rsidRDefault="00A17B89" w:rsidP="00674095">
            <w:pPr>
              <w:rPr>
                <w:sz w:val="18"/>
                <w:szCs w:val="16"/>
              </w:rPr>
            </w:pPr>
            <w:r w:rsidRPr="00A51670">
              <w:rPr>
                <w:sz w:val="18"/>
                <w:szCs w:val="16"/>
              </w:rPr>
              <w:t xml:space="preserve">        </w:t>
            </w:r>
            <w:r w:rsidR="00674095" w:rsidRPr="00057342">
              <w:rPr>
                <w:sz w:val="18"/>
                <w:szCs w:val="16"/>
              </w:rPr>
              <w:t>"serviceInfo": {</w:t>
            </w:r>
          </w:p>
          <w:p w14:paraId="1D4B535A" w14:textId="77777777" w:rsidR="00674095" w:rsidRDefault="00674095" w:rsidP="00674095">
            <w:pPr>
              <w:rPr>
                <w:sz w:val="18"/>
                <w:szCs w:val="16"/>
              </w:rPr>
            </w:pPr>
            <w:r>
              <w:rPr>
                <w:color w:val="FF0000"/>
                <w:sz w:val="18"/>
                <w:szCs w:val="16"/>
              </w:rPr>
              <w:t xml:space="preserve">             </w:t>
            </w:r>
            <w:r w:rsidRPr="00EC5934">
              <w:rPr>
                <w:sz w:val="18"/>
                <w:szCs w:val="16"/>
              </w:rPr>
              <w:t>billServiceInstanceId</w:t>
            </w:r>
            <w:r>
              <w:rPr>
                <w:sz w:val="18"/>
                <w:szCs w:val="16"/>
              </w:rPr>
              <w:t>: integer,</w:t>
            </w:r>
          </w:p>
          <w:p w14:paraId="6DC955D2" w14:textId="77777777" w:rsidR="00674095" w:rsidRDefault="00674095" w:rsidP="00674095">
            <w:pPr>
              <w:rPr>
                <w:sz w:val="18"/>
                <w:szCs w:val="16"/>
              </w:rPr>
            </w:pPr>
            <w:r>
              <w:rPr>
                <w:sz w:val="18"/>
                <w:szCs w:val="16"/>
              </w:rPr>
              <w:t xml:space="preserve">             </w:t>
            </w:r>
            <w:r w:rsidRPr="000C4EE3">
              <w:rPr>
                <w:sz w:val="18"/>
                <w:szCs w:val="16"/>
              </w:rPr>
              <w:t>serviceTypeCd</w:t>
            </w:r>
            <w:r>
              <w:rPr>
                <w:sz w:val="18"/>
                <w:szCs w:val="16"/>
              </w:rPr>
              <w:t>: string,</w:t>
            </w:r>
          </w:p>
          <w:p w14:paraId="5FEE46FC" w14:textId="77777777" w:rsidR="00674095" w:rsidRDefault="00674095" w:rsidP="00674095">
            <w:pPr>
              <w:rPr>
                <w:sz w:val="18"/>
                <w:szCs w:val="16"/>
              </w:rPr>
            </w:pPr>
            <w:r>
              <w:rPr>
                <w:sz w:val="18"/>
                <w:szCs w:val="16"/>
              </w:rPr>
              <w:t xml:space="preserve">             </w:t>
            </w:r>
            <w:r w:rsidRPr="000C4EE3">
              <w:rPr>
                <w:sz w:val="18"/>
                <w:szCs w:val="16"/>
              </w:rPr>
              <w:t>primaryServiceResourceId</w:t>
            </w:r>
            <w:r>
              <w:rPr>
                <w:sz w:val="18"/>
                <w:szCs w:val="16"/>
              </w:rPr>
              <w:t>: string,</w:t>
            </w:r>
          </w:p>
          <w:p w14:paraId="53260863" w14:textId="77777777" w:rsidR="00674095" w:rsidRDefault="00674095" w:rsidP="00674095">
            <w:pPr>
              <w:rPr>
                <w:sz w:val="18"/>
                <w:szCs w:val="16"/>
              </w:rPr>
            </w:pPr>
            <w:r>
              <w:rPr>
                <w:sz w:val="18"/>
                <w:szCs w:val="16"/>
              </w:rPr>
              <w:t xml:space="preserve">             </w:t>
            </w:r>
            <w:r w:rsidRPr="000C4EE3">
              <w:rPr>
                <w:sz w:val="18"/>
                <w:szCs w:val="16"/>
              </w:rPr>
              <w:t>serviceInstanceSeqNum</w:t>
            </w:r>
            <w:r>
              <w:rPr>
                <w:sz w:val="18"/>
                <w:szCs w:val="16"/>
              </w:rPr>
              <w:t>: integer,</w:t>
            </w:r>
          </w:p>
          <w:p w14:paraId="751CABCF" w14:textId="77777777" w:rsidR="00674095" w:rsidRDefault="00674095" w:rsidP="00674095">
            <w:pPr>
              <w:rPr>
                <w:sz w:val="18"/>
                <w:szCs w:val="16"/>
              </w:rPr>
            </w:pPr>
            <w:r>
              <w:rPr>
                <w:sz w:val="18"/>
                <w:szCs w:val="16"/>
              </w:rPr>
              <w:t xml:space="preserve">             serviceUserName: string,</w:t>
            </w:r>
          </w:p>
          <w:p w14:paraId="67F808FA" w14:textId="77777777" w:rsidR="00674095" w:rsidRPr="00F704B2" w:rsidRDefault="00674095" w:rsidP="00674095">
            <w:pPr>
              <w:rPr>
                <w:sz w:val="18"/>
                <w:szCs w:val="16"/>
              </w:rPr>
            </w:pPr>
            <w:r w:rsidRPr="00F704B2">
              <w:rPr>
                <w:sz w:val="18"/>
                <w:szCs w:val="16"/>
              </w:rPr>
              <w:t xml:space="preserve">             serviceCollectionTypeCd: string,</w:t>
            </w:r>
          </w:p>
          <w:p w14:paraId="317D4480" w14:textId="77777777" w:rsidR="00674095" w:rsidRPr="00F704B2" w:rsidRDefault="00674095" w:rsidP="00674095">
            <w:pPr>
              <w:rPr>
                <w:sz w:val="18"/>
                <w:szCs w:val="16"/>
              </w:rPr>
            </w:pPr>
            <w:r w:rsidRPr="00F704B2">
              <w:rPr>
                <w:sz w:val="18"/>
                <w:szCs w:val="16"/>
              </w:rPr>
              <w:t xml:space="preserve">             serviceCollectionGroupId: integer,</w:t>
            </w:r>
          </w:p>
          <w:p w14:paraId="2DB9A8A2" w14:textId="77777777" w:rsidR="00674095" w:rsidRPr="00F704B2" w:rsidRDefault="00674095" w:rsidP="00674095">
            <w:pPr>
              <w:rPr>
                <w:sz w:val="18"/>
                <w:szCs w:val="16"/>
              </w:rPr>
            </w:pPr>
            <w:r w:rsidRPr="00F704B2">
              <w:rPr>
                <w:sz w:val="18"/>
                <w:szCs w:val="16"/>
              </w:rPr>
              <w:t xml:space="preserve">             serviceCollectionResourceList: [&lt;serviceCollectionResource&gt;]</w:t>
            </w:r>
          </w:p>
          <w:p w14:paraId="4687294A" w14:textId="77777777" w:rsidR="00674095" w:rsidRPr="005F10B7" w:rsidRDefault="00674095" w:rsidP="00674095">
            <w:pPr>
              <w:rPr>
                <w:sz w:val="18"/>
                <w:szCs w:val="16"/>
              </w:rPr>
            </w:pPr>
            <w:r w:rsidRPr="00057342">
              <w:rPr>
                <w:sz w:val="18"/>
                <w:szCs w:val="16"/>
              </w:rPr>
              <w:t xml:space="preserve">        },</w:t>
            </w:r>
          </w:p>
          <w:p w14:paraId="3E71F093" w14:textId="0AAC0F78" w:rsidR="00A17B89" w:rsidRDefault="00A17B89" w:rsidP="00A17B89">
            <w:pPr>
              <w:rPr>
                <w:sz w:val="18"/>
                <w:szCs w:val="16"/>
              </w:rPr>
            </w:pPr>
          </w:p>
          <w:p w14:paraId="34271404" w14:textId="77777777" w:rsidR="00A17B89" w:rsidRDefault="00A17B89" w:rsidP="00A17B89">
            <w:pPr>
              <w:rPr>
                <w:sz w:val="18"/>
                <w:szCs w:val="16"/>
              </w:rPr>
            </w:pPr>
            <w:r>
              <w:rPr>
                <w:sz w:val="18"/>
                <w:szCs w:val="16"/>
              </w:rPr>
              <w:t xml:space="preserve">        {</w:t>
            </w:r>
          </w:p>
          <w:p w14:paraId="5A37A469" w14:textId="77777777" w:rsidR="00A17B89" w:rsidRDefault="00A17B89" w:rsidP="00A17B89">
            <w:pPr>
              <w:rPr>
                <w:sz w:val="18"/>
                <w:szCs w:val="16"/>
              </w:rPr>
            </w:pPr>
            <w:r>
              <w:rPr>
                <w:sz w:val="18"/>
                <w:szCs w:val="16"/>
              </w:rPr>
              <w:t xml:space="preserve">            </w:t>
            </w:r>
            <w:r w:rsidRPr="00A51670">
              <w:rPr>
                <w:sz w:val="18"/>
                <w:szCs w:val="16"/>
              </w:rPr>
              <w:t xml:space="preserve">   “</w:t>
            </w:r>
            <w:r w:rsidRPr="00461B75">
              <w:rPr>
                <w:sz w:val="18"/>
                <w:szCs w:val="16"/>
              </w:rPr>
              <w:t>preTaxChargeAmt</w:t>
            </w:r>
            <w:r>
              <w:rPr>
                <w:sz w:val="18"/>
                <w:szCs w:val="16"/>
              </w:rPr>
              <w:t>”: Decimal,</w:t>
            </w:r>
          </w:p>
          <w:p w14:paraId="23AB2A83" w14:textId="77777777" w:rsidR="00A17B89" w:rsidRDefault="00A17B89" w:rsidP="00A17B89">
            <w:pPr>
              <w:rPr>
                <w:sz w:val="18"/>
                <w:szCs w:val="16"/>
              </w:rPr>
            </w:pPr>
            <w:r>
              <w:rPr>
                <w:sz w:val="18"/>
                <w:szCs w:val="16"/>
              </w:rPr>
              <w:lastRenderedPageBreak/>
              <w:t xml:space="preserve">            </w:t>
            </w:r>
            <w:r w:rsidRPr="00A51670">
              <w:rPr>
                <w:sz w:val="18"/>
                <w:szCs w:val="16"/>
              </w:rPr>
              <w:t xml:space="preserve">   “</w:t>
            </w:r>
            <w:r>
              <w:rPr>
                <w:sz w:val="18"/>
                <w:szCs w:val="16"/>
              </w:rPr>
              <w:t>monthlyChargeAmt”: Decimal,</w:t>
            </w:r>
          </w:p>
          <w:p w14:paraId="788A994F" w14:textId="77777777" w:rsidR="00A17B89" w:rsidRPr="00A934C5" w:rsidRDefault="00A17B89" w:rsidP="00A17B89">
            <w:pPr>
              <w:rPr>
                <w:sz w:val="18"/>
                <w:szCs w:val="16"/>
              </w:rPr>
            </w:pPr>
            <w:r w:rsidRPr="00A934C5">
              <w:rPr>
                <w:sz w:val="18"/>
                <w:szCs w:val="16"/>
              </w:rPr>
              <w:t xml:space="preserve">               “monthlyChargeItemList”: [&lt;chargeItem&gt;],</w:t>
            </w:r>
          </w:p>
          <w:p w14:paraId="782874F7" w14:textId="77777777" w:rsidR="00A17B89" w:rsidRDefault="00A17B89" w:rsidP="00A17B89">
            <w:pPr>
              <w:rPr>
                <w:sz w:val="18"/>
                <w:szCs w:val="16"/>
              </w:rPr>
            </w:pPr>
            <w:r>
              <w:rPr>
                <w:sz w:val="18"/>
                <w:szCs w:val="16"/>
              </w:rPr>
              <w:t xml:space="preserve">            </w:t>
            </w:r>
            <w:r w:rsidRPr="00A51670">
              <w:rPr>
                <w:sz w:val="18"/>
                <w:szCs w:val="16"/>
              </w:rPr>
              <w:t xml:space="preserve">   “</w:t>
            </w:r>
            <w:r>
              <w:rPr>
                <w:sz w:val="18"/>
                <w:szCs w:val="16"/>
              </w:rPr>
              <w:t>partialChargeAmt”: Decimal,</w:t>
            </w:r>
          </w:p>
          <w:p w14:paraId="431C1EF1" w14:textId="77777777" w:rsidR="00A17B89" w:rsidRPr="00A934C5" w:rsidRDefault="00A17B89" w:rsidP="00A17B89">
            <w:pPr>
              <w:rPr>
                <w:sz w:val="18"/>
                <w:szCs w:val="16"/>
              </w:rPr>
            </w:pPr>
            <w:r w:rsidRPr="00A934C5">
              <w:rPr>
                <w:sz w:val="18"/>
                <w:szCs w:val="16"/>
              </w:rPr>
              <w:t xml:space="preserve">               “partialChargeItemList”: [&lt;chargeItem&gt;],</w:t>
            </w:r>
          </w:p>
          <w:p w14:paraId="28DBDD18" w14:textId="77777777" w:rsidR="00A17B89" w:rsidRDefault="00A17B89" w:rsidP="00A17B89">
            <w:pPr>
              <w:rPr>
                <w:sz w:val="18"/>
                <w:szCs w:val="16"/>
              </w:rPr>
            </w:pPr>
            <w:r>
              <w:rPr>
                <w:sz w:val="18"/>
                <w:szCs w:val="16"/>
              </w:rPr>
              <w:t xml:space="preserve">            </w:t>
            </w:r>
            <w:r w:rsidRPr="00A51670">
              <w:rPr>
                <w:sz w:val="18"/>
                <w:szCs w:val="16"/>
              </w:rPr>
              <w:t xml:space="preserve">   “</w:t>
            </w:r>
            <w:r w:rsidRPr="00461B75">
              <w:rPr>
                <w:sz w:val="18"/>
                <w:szCs w:val="16"/>
              </w:rPr>
              <w:t>addOnAmt</w:t>
            </w:r>
            <w:r w:rsidRPr="00A51670">
              <w:rPr>
                <w:sz w:val="18"/>
                <w:szCs w:val="16"/>
              </w:rPr>
              <w:t xml:space="preserve">”: </w:t>
            </w:r>
            <w:r>
              <w:rPr>
                <w:sz w:val="18"/>
                <w:szCs w:val="16"/>
              </w:rPr>
              <w:t>Decimal,</w:t>
            </w:r>
          </w:p>
          <w:p w14:paraId="126DCAE8" w14:textId="7D55DD4C" w:rsidR="00EF0696" w:rsidRPr="00F704B2" w:rsidRDefault="00EF0696" w:rsidP="00A17B89">
            <w:pPr>
              <w:rPr>
                <w:sz w:val="18"/>
                <w:szCs w:val="16"/>
              </w:rPr>
            </w:pPr>
            <w:r w:rsidRPr="00F704B2">
              <w:rPr>
                <w:sz w:val="18"/>
                <w:szCs w:val="16"/>
              </w:rPr>
              <w:t xml:space="preserve">               “addOnList”: [&lt;chargeItem&gt;],</w:t>
            </w:r>
          </w:p>
          <w:p w14:paraId="15BD9785" w14:textId="77777777" w:rsidR="00A17B89" w:rsidRDefault="00A17B89" w:rsidP="00A17B89">
            <w:pPr>
              <w:rPr>
                <w:sz w:val="18"/>
                <w:szCs w:val="16"/>
              </w:rPr>
            </w:pPr>
            <w:r>
              <w:rPr>
                <w:sz w:val="18"/>
                <w:szCs w:val="16"/>
              </w:rPr>
              <w:t xml:space="preserve">            </w:t>
            </w:r>
            <w:r w:rsidRPr="00A51670">
              <w:rPr>
                <w:sz w:val="18"/>
                <w:szCs w:val="16"/>
              </w:rPr>
              <w:t xml:space="preserve">   “</w:t>
            </w:r>
            <w:r w:rsidRPr="00461B75">
              <w:rPr>
                <w:sz w:val="18"/>
                <w:szCs w:val="16"/>
              </w:rPr>
              <w:t>taxAmt</w:t>
            </w:r>
            <w:r w:rsidRPr="00A51670">
              <w:rPr>
                <w:sz w:val="18"/>
                <w:szCs w:val="16"/>
              </w:rPr>
              <w:t>”:</w:t>
            </w:r>
            <w:r>
              <w:rPr>
                <w:sz w:val="18"/>
                <w:szCs w:val="16"/>
              </w:rPr>
              <w:t xml:space="preserve"> Decimal,</w:t>
            </w:r>
          </w:p>
          <w:p w14:paraId="256A8CD4" w14:textId="77777777" w:rsidR="00A17B89" w:rsidRDefault="00A17B89" w:rsidP="00A17B89">
            <w:pPr>
              <w:rPr>
                <w:sz w:val="18"/>
                <w:szCs w:val="16"/>
              </w:rPr>
            </w:pPr>
            <w:r>
              <w:rPr>
                <w:sz w:val="18"/>
                <w:szCs w:val="16"/>
              </w:rPr>
              <w:t xml:space="preserve">            </w:t>
            </w:r>
            <w:r w:rsidRPr="00A51670">
              <w:rPr>
                <w:sz w:val="18"/>
                <w:szCs w:val="16"/>
              </w:rPr>
              <w:t xml:space="preserve">   “</w:t>
            </w:r>
            <w:r w:rsidRPr="00461B75">
              <w:rPr>
                <w:sz w:val="18"/>
                <w:szCs w:val="16"/>
              </w:rPr>
              <w:t>totalChargeAmt</w:t>
            </w:r>
            <w:r w:rsidRPr="00A51670">
              <w:rPr>
                <w:sz w:val="18"/>
                <w:szCs w:val="16"/>
              </w:rPr>
              <w:t xml:space="preserve">”: </w:t>
            </w:r>
            <w:r>
              <w:rPr>
                <w:sz w:val="18"/>
                <w:szCs w:val="16"/>
              </w:rPr>
              <w:t>Decimal,</w:t>
            </w:r>
          </w:p>
          <w:p w14:paraId="03A96DBF" w14:textId="77777777" w:rsidR="00A17B89" w:rsidRDefault="00A17B89" w:rsidP="00A17B89">
            <w:pPr>
              <w:rPr>
                <w:sz w:val="18"/>
                <w:szCs w:val="16"/>
              </w:rPr>
            </w:pPr>
            <w:r>
              <w:rPr>
                <w:sz w:val="18"/>
                <w:szCs w:val="16"/>
              </w:rPr>
              <w:t xml:space="preserve">            </w:t>
            </w:r>
            <w:r w:rsidRPr="00A51670">
              <w:rPr>
                <w:sz w:val="18"/>
                <w:szCs w:val="16"/>
              </w:rPr>
              <w:t xml:space="preserve">   “</w:t>
            </w:r>
            <w:r w:rsidRPr="00461B75">
              <w:rPr>
                <w:sz w:val="18"/>
                <w:szCs w:val="16"/>
              </w:rPr>
              <w:t>savingAmt</w:t>
            </w:r>
            <w:r>
              <w:rPr>
                <w:sz w:val="18"/>
                <w:szCs w:val="16"/>
              </w:rPr>
              <w:t>”: Decimal</w:t>
            </w:r>
          </w:p>
          <w:p w14:paraId="15E3EBDE" w14:textId="77777777" w:rsidR="00A17B89" w:rsidRPr="00A51670" w:rsidRDefault="00A17B89" w:rsidP="00A17B89">
            <w:pPr>
              <w:rPr>
                <w:sz w:val="18"/>
                <w:szCs w:val="16"/>
              </w:rPr>
            </w:pPr>
            <w:r>
              <w:rPr>
                <w:sz w:val="18"/>
                <w:szCs w:val="16"/>
              </w:rPr>
              <w:t xml:space="preserve">        },       </w:t>
            </w:r>
          </w:p>
          <w:p w14:paraId="029D8C70" w14:textId="77777777" w:rsidR="006F6EC0" w:rsidRPr="005F10B7" w:rsidRDefault="006F6EC0" w:rsidP="006F6EC0">
            <w:pPr>
              <w:rPr>
                <w:sz w:val="18"/>
                <w:szCs w:val="16"/>
              </w:rPr>
            </w:pPr>
            <w:r w:rsidRPr="005F10B7">
              <w:rPr>
                <w:sz w:val="18"/>
                <w:szCs w:val="16"/>
              </w:rPr>
              <w:t xml:space="preserve">        “usageChargeTotalAmt”: decimal, </w:t>
            </w:r>
          </w:p>
          <w:p w14:paraId="5BA4715B" w14:textId="77777777" w:rsidR="00892140" w:rsidRDefault="006F6EC0" w:rsidP="00892140">
            <w:pPr>
              <w:rPr>
                <w:sz w:val="18"/>
                <w:szCs w:val="16"/>
              </w:rPr>
            </w:pPr>
            <w:r w:rsidRPr="005F10B7">
              <w:rPr>
                <w:sz w:val="18"/>
                <w:szCs w:val="16"/>
              </w:rPr>
              <w:t xml:space="preserve">        “usageChargeList”: [&lt;usageCharge&gt;]</w:t>
            </w:r>
            <w:r w:rsidR="00892140" w:rsidRPr="00855C25">
              <w:rPr>
                <w:sz w:val="18"/>
                <w:szCs w:val="16"/>
              </w:rPr>
              <w:t>,</w:t>
            </w:r>
          </w:p>
          <w:p w14:paraId="71215CE2" w14:textId="0D8A1AFE" w:rsidR="006F6EC0" w:rsidRPr="005F10B7" w:rsidRDefault="00892140" w:rsidP="006F6EC0">
            <w:pPr>
              <w:rPr>
                <w:sz w:val="18"/>
                <w:szCs w:val="16"/>
              </w:rPr>
            </w:pPr>
            <w:r>
              <w:rPr>
                <w:sz w:val="18"/>
                <w:szCs w:val="16"/>
              </w:rPr>
              <w:t xml:space="preserve">        “</w:t>
            </w:r>
            <w:r w:rsidRPr="00892140">
              <w:rPr>
                <w:sz w:val="18"/>
                <w:szCs w:val="16"/>
              </w:rPr>
              <w:t>taxItemList</w:t>
            </w:r>
            <w:r>
              <w:rPr>
                <w:sz w:val="18"/>
                <w:szCs w:val="16"/>
              </w:rPr>
              <w:t>”: [&lt;taxDisplay&gt;]</w:t>
            </w:r>
          </w:p>
          <w:p w14:paraId="03C3EDF8" w14:textId="04C5B42E" w:rsidR="006F6EC0" w:rsidRPr="005F10B7" w:rsidRDefault="00F36CD6" w:rsidP="006F6EC0">
            <w:pPr>
              <w:rPr>
                <w:sz w:val="18"/>
                <w:szCs w:val="16"/>
              </w:rPr>
            </w:pPr>
            <w:r>
              <w:rPr>
                <w:sz w:val="18"/>
                <w:szCs w:val="16"/>
              </w:rPr>
              <w:t xml:space="preserve">     },</w:t>
            </w:r>
          </w:p>
          <w:p w14:paraId="0E8CF97F" w14:textId="77777777" w:rsidR="006F6EC0" w:rsidRPr="005F10B7" w:rsidRDefault="006F6EC0" w:rsidP="006F6EC0">
            <w:pPr>
              <w:rPr>
                <w:sz w:val="18"/>
                <w:szCs w:val="16"/>
              </w:rPr>
            </w:pPr>
            <w:r w:rsidRPr="005F10B7">
              <w:rPr>
                <w:sz w:val="18"/>
                <w:szCs w:val="16"/>
              </w:rPr>
              <w:t xml:space="preserve">   "status” : &lt;status&gt;</w:t>
            </w:r>
          </w:p>
          <w:p w14:paraId="514C2BAB" w14:textId="77777777" w:rsidR="006F6EC0" w:rsidRPr="005F10B7" w:rsidRDefault="006F6EC0" w:rsidP="006F6EC0">
            <w:pPr>
              <w:rPr>
                <w:sz w:val="18"/>
                <w:szCs w:val="16"/>
              </w:rPr>
            </w:pPr>
            <w:r w:rsidRPr="005F10B7">
              <w:rPr>
                <w:sz w:val="18"/>
                <w:szCs w:val="16"/>
              </w:rPr>
              <w:t>}</w:t>
            </w:r>
          </w:p>
          <w:p w14:paraId="7234113D" w14:textId="77777777" w:rsidR="006F6EC0" w:rsidRPr="005F10B7" w:rsidRDefault="006F6EC0" w:rsidP="006F6EC0">
            <w:pPr>
              <w:rPr>
                <w:sz w:val="18"/>
                <w:szCs w:val="16"/>
              </w:rPr>
            </w:pPr>
          </w:p>
          <w:p w14:paraId="1E8422D4" w14:textId="60CFC95F" w:rsidR="00402956" w:rsidRDefault="00402956" w:rsidP="00402956">
            <w:pPr>
              <w:rPr>
                <w:sz w:val="18"/>
                <w:szCs w:val="16"/>
              </w:rPr>
            </w:pPr>
            <w:r>
              <w:rPr>
                <w:sz w:val="18"/>
                <w:szCs w:val="16"/>
              </w:rPr>
              <w:t xml:space="preserve">Where </w:t>
            </w:r>
            <w:r w:rsidR="00674095">
              <w:rPr>
                <w:sz w:val="18"/>
                <w:szCs w:val="16"/>
              </w:rPr>
              <w:t>“</w:t>
            </w:r>
            <w:r>
              <w:rPr>
                <w:sz w:val="18"/>
                <w:szCs w:val="16"/>
              </w:rPr>
              <w:t>serviceInfo</w:t>
            </w:r>
            <w:r w:rsidR="00674095">
              <w:rPr>
                <w:sz w:val="18"/>
                <w:szCs w:val="16"/>
              </w:rPr>
              <w:t>”</w:t>
            </w:r>
            <w:r>
              <w:rPr>
                <w:sz w:val="18"/>
                <w:szCs w:val="16"/>
              </w:rPr>
              <w:t xml:space="preserve"> is:</w:t>
            </w:r>
          </w:p>
          <w:tbl>
            <w:tblPr>
              <w:tblStyle w:val="TableGrid"/>
              <w:tblW w:w="7541" w:type="dxa"/>
              <w:tblLook w:val="04A0" w:firstRow="1" w:lastRow="0" w:firstColumn="1" w:lastColumn="0" w:noHBand="0" w:noVBand="1"/>
            </w:tblPr>
            <w:tblGrid>
              <w:gridCol w:w="2381"/>
              <w:gridCol w:w="905"/>
              <w:gridCol w:w="1887"/>
              <w:gridCol w:w="497"/>
              <w:gridCol w:w="2423"/>
            </w:tblGrid>
            <w:tr w:rsidR="002B5AA4" w:rsidRPr="001B35FC" w14:paraId="4C17AE58" w14:textId="77777777" w:rsidTr="002B5AA4">
              <w:tc>
                <w:tcPr>
                  <w:tcW w:w="2304" w:type="dxa"/>
                  <w:shd w:val="clear" w:color="auto" w:fill="D9D9D9" w:themeFill="background1" w:themeFillShade="D9"/>
                </w:tcPr>
                <w:p w14:paraId="4E38E5D3" w14:textId="77777777" w:rsidR="002B5AA4" w:rsidRPr="001B35FC" w:rsidRDefault="002B5AA4" w:rsidP="007D4587">
                  <w:pPr>
                    <w:rPr>
                      <w:b/>
                      <w:sz w:val="18"/>
                      <w:szCs w:val="16"/>
                    </w:rPr>
                  </w:pPr>
                  <w:r w:rsidRPr="001B35FC">
                    <w:rPr>
                      <w:b/>
                      <w:sz w:val="18"/>
                      <w:szCs w:val="16"/>
                    </w:rPr>
                    <w:t>Field</w:t>
                  </w:r>
                </w:p>
              </w:tc>
              <w:tc>
                <w:tcPr>
                  <w:tcW w:w="905" w:type="dxa"/>
                  <w:shd w:val="clear" w:color="auto" w:fill="D9D9D9" w:themeFill="background1" w:themeFillShade="D9"/>
                </w:tcPr>
                <w:p w14:paraId="77D59C13" w14:textId="77777777" w:rsidR="002B5AA4" w:rsidRPr="001B35FC" w:rsidRDefault="002B5AA4" w:rsidP="007D4587">
                  <w:pPr>
                    <w:rPr>
                      <w:b/>
                      <w:sz w:val="18"/>
                      <w:szCs w:val="16"/>
                    </w:rPr>
                  </w:pPr>
                  <w:r>
                    <w:rPr>
                      <w:b/>
                      <w:sz w:val="18"/>
                      <w:szCs w:val="16"/>
                    </w:rPr>
                    <w:t>Data</w:t>
                  </w:r>
                  <w:r w:rsidRPr="001B35FC">
                    <w:rPr>
                      <w:b/>
                      <w:sz w:val="18"/>
                      <w:szCs w:val="16"/>
                    </w:rPr>
                    <w:t>type</w:t>
                  </w:r>
                </w:p>
              </w:tc>
              <w:tc>
                <w:tcPr>
                  <w:tcW w:w="1946" w:type="dxa"/>
                  <w:shd w:val="clear" w:color="auto" w:fill="D9D9D9" w:themeFill="background1" w:themeFillShade="D9"/>
                </w:tcPr>
                <w:p w14:paraId="58D18F98" w14:textId="77777777" w:rsidR="002B5AA4" w:rsidRPr="001B35FC" w:rsidRDefault="002B5AA4" w:rsidP="007D4587">
                  <w:pPr>
                    <w:rPr>
                      <w:b/>
                      <w:sz w:val="18"/>
                      <w:szCs w:val="16"/>
                    </w:rPr>
                  </w:pPr>
                  <w:r w:rsidRPr="001B35FC">
                    <w:rPr>
                      <w:b/>
                      <w:sz w:val="18"/>
                      <w:szCs w:val="16"/>
                    </w:rPr>
                    <w:t>Description</w:t>
                  </w:r>
                </w:p>
              </w:tc>
              <w:tc>
                <w:tcPr>
                  <w:tcW w:w="619" w:type="dxa"/>
                  <w:shd w:val="clear" w:color="auto" w:fill="D9D9D9" w:themeFill="background1" w:themeFillShade="D9"/>
                </w:tcPr>
                <w:p w14:paraId="7A7E9C72" w14:textId="77777777" w:rsidR="002B5AA4" w:rsidRPr="001B35FC" w:rsidRDefault="002B5AA4" w:rsidP="007D4587">
                  <w:pPr>
                    <w:rPr>
                      <w:b/>
                      <w:sz w:val="18"/>
                      <w:szCs w:val="16"/>
                    </w:rPr>
                  </w:pPr>
                  <w:r>
                    <w:rPr>
                      <w:b/>
                      <w:sz w:val="18"/>
                      <w:szCs w:val="16"/>
                    </w:rPr>
                    <w:t>Opt</w:t>
                  </w:r>
                </w:p>
              </w:tc>
              <w:tc>
                <w:tcPr>
                  <w:tcW w:w="1767" w:type="dxa"/>
                  <w:shd w:val="clear" w:color="auto" w:fill="D9D9D9" w:themeFill="background1" w:themeFillShade="D9"/>
                </w:tcPr>
                <w:p w14:paraId="7785338D" w14:textId="77777777" w:rsidR="002B5AA4" w:rsidRPr="001B35FC" w:rsidRDefault="002B5AA4" w:rsidP="007D4587">
                  <w:pPr>
                    <w:rPr>
                      <w:b/>
                      <w:sz w:val="18"/>
                      <w:szCs w:val="16"/>
                    </w:rPr>
                  </w:pPr>
                  <w:r w:rsidRPr="001B35FC">
                    <w:rPr>
                      <w:b/>
                      <w:sz w:val="18"/>
                      <w:szCs w:val="16"/>
                    </w:rPr>
                    <w:t>Possible/typical values</w:t>
                  </w:r>
                </w:p>
              </w:tc>
            </w:tr>
            <w:tr w:rsidR="002B5AA4" w14:paraId="305A7E95" w14:textId="77777777" w:rsidTr="002B5AA4">
              <w:tc>
                <w:tcPr>
                  <w:tcW w:w="2304" w:type="dxa"/>
                </w:tcPr>
                <w:p w14:paraId="43884534" w14:textId="77777777" w:rsidR="002B5AA4" w:rsidRDefault="002B5AA4" w:rsidP="007D4587">
                  <w:pPr>
                    <w:rPr>
                      <w:sz w:val="18"/>
                      <w:szCs w:val="16"/>
                    </w:rPr>
                  </w:pPr>
                  <w:r w:rsidRPr="00EC5934">
                    <w:rPr>
                      <w:sz w:val="18"/>
                      <w:szCs w:val="16"/>
                    </w:rPr>
                    <w:t>billServiceInstanceId</w:t>
                  </w:r>
                </w:p>
              </w:tc>
              <w:tc>
                <w:tcPr>
                  <w:tcW w:w="905" w:type="dxa"/>
                </w:tcPr>
                <w:p w14:paraId="5DD3B08F" w14:textId="77777777" w:rsidR="002B5AA4" w:rsidRDefault="002B5AA4" w:rsidP="007D4587">
                  <w:pPr>
                    <w:rPr>
                      <w:sz w:val="18"/>
                      <w:szCs w:val="16"/>
                    </w:rPr>
                  </w:pPr>
                  <w:r>
                    <w:rPr>
                      <w:sz w:val="18"/>
                      <w:szCs w:val="16"/>
                    </w:rPr>
                    <w:t>integer</w:t>
                  </w:r>
                </w:p>
              </w:tc>
              <w:tc>
                <w:tcPr>
                  <w:tcW w:w="1946" w:type="dxa"/>
                </w:tcPr>
                <w:p w14:paraId="1D294188" w14:textId="77777777" w:rsidR="002B5AA4" w:rsidRDefault="002B5AA4" w:rsidP="007D4587">
                  <w:pPr>
                    <w:rPr>
                      <w:sz w:val="18"/>
                      <w:szCs w:val="16"/>
                    </w:rPr>
                  </w:pPr>
                  <w:r>
                    <w:rPr>
                      <w:sz w:val="18"/>
                      <w:szCs w:val="16"/>
                    </w:rPr>
                    <w:t>Bill Service Instance ID</w:t>
                  </w:r>
                </w:p>
              </w:tc>
              <w:tc>
                <w:tcPr>
                  <w:tcW w:w="619" w:type="dxa"/>
                </w:tcPr>
                <w:p w14:paraId="52C3C13E" w14:textId="77777777" w:rsidR="002B5AA4" w:rsidRDefault="002B5AA4" w:rsidP="007D4587">
                  <w:pPr>
                    <w:rPr>
                      <w:sz w:val="18"/>
                      <w:szCs w:val="16"/>
                    </w:rPr>
                  </w:pPr>
                </w:p>
              </w:tc>
              <w:tc>
                <w:tcPr>
                  <w:tcW w:w="1767" w:type="dxa"/>
                </w:tcPr>
                <w:p w14:paraId="3BCFDCE8" w14:textId="77777777" w:rsidR="002B5AA4" w:rsidRDefault="002B5AA4" w:rsidP="007D4587">
                  <w:pPr>
                    <w:rPr>
                      <w:sz w:val="18"/>
                      <w:szCs w:val="16"/>
                    </w:rPr>
                  </w:pPr>
                  <w:r>
                    <w:rPr>
                      <w:sz w:val="18"/>
                      <w:szCs w:val="16"/>
                    </w:rPr>
                    <w:t xml:space="preserve"> “1”</w:t>
                  </w:r>
                </w:p>
              </w:tc>
            </w:tr>
            <w:tr w:rsidR="002B5AA4" w14:paraId="27A7AD33" w14:textId="77777777" w:rsidTr="002B5AA4">
              <w:tc>
                <w:tcPr>
                  <w:tcW w:w="2304" w:type="dxa"/>
                </w:tcPr>
                <w:p w14:paraId="1AB6ECDA" w14:textId="77777777" w:rsidR="002B5AA4" w:rsidRPr="000C4EE3" w:rsidRDefault="002B5AA4" w:rsidP="007D4587">
                  <w:pPr>
                    <w:rPr>
                      <w:sz w:val="18"/>
                      <w:szCs w:val="16"/>
                    </w:rPr>
                  </w:pPr>
                  <w:r w:rsidRPr="000C4EE3">
                    <w:rPr>
                      <w:sz w:val="18"/>
                      <w:szCs w:val="16"/>
                    </w:rPr>
                    <w:t>serviceTypeCd</w:t>
                  </w:r>
                </w:p>
              </w:tc>
              <w:tc>
                <w:tcPr>
                  <w:tcW w:w="905" w:type="dxa"/>
                </w:tcPr>
                <w:p w14:paraId="76A92F0C" w14:textId="77777777" w:rsidR="002B5AA4" w:rsidRDefault="002B5AA4" w:rsidP="007D4587">
                  <w:pPr>
                    <w:rPr>
                      <w:sz w:val="18"/>
                      <w:szCs w:val="16"/>
                    </w:rPr>
                  </w:pPr>
                  <w:r>
                    <w:rPr>
                      <w:sz w:val="18"/>
                      <w:szCs w:val="16"/>
                    </w:rPr>
                    <w:t>String</w:t>
                  </w:r>
                </w:p>
              </w:tc>
              <w:tc>
                <w:tcPr>
                  <w:tcW w:w="1946" w:type="dxa"/>
                </w:tcPr>
                <w:p w14:paraId="537EE6FB" w14:textId="6AF9B3C9" w:rsidR="002B5AA4" w:rsidRDefault="002B5AA4" w:rsidP="007D4587">
                  <w:pPr>
                    <w:rPr>
                      <w:sz w:val="18"/>
                      <w:szCs w:val="16"/>
                    </w:rPr>
                  </w:pPr>
                  <w:r>
                    <w:rPr>
                      <w:sz w:val="18"/>
                      <w:szCs w:val="16"/>
                    </w:rPr>
                    <w:t xml:space="preserve">Type of service with possible values, </w:t>
                  </w:r>
                  <w:r w:rsidRPr="00986B1C">
                    <w:rPr>
                      <w:sz w:val="18"/>
                      <w:szCs w:val="16"/>
                    </w:rPr>
                    <w:t>“</w:t>
                  </w:r>
                  <w:r>
                    <w:rPr>
                      <w:sz w:val="18"/>
                      <w:szCs w:val="16"/>
                    </w:rPr>
                    <w:t>MOBILE</w:t>
                  </w:r>
                  <w:r w:rsidRPr="00986B1C">
                    <w:rPr>
                      <w:sz w:val="18"/>
                      <w:szCs w:val="16"/>
                    </w:rPr>
                    <w:t>”</w:t>
                  </w:r>
                  <w:r>
                    <w:rPr>
                      <w:sz w:val="18"/>
                      <w:szCs w:val="16"/>
                    </w:rPr>
                    <w:t xml:space="preserve"> (wireless), “INTERNET” (High speed internet), “TV” (Telus TV), “LANDLINE” (home phone), and “BUSINESS_SERVICE” (business service), </w:t>
                  </w:r>
                  <w:r w:rsidR="004D180E">
                    <w:rPr>
                      <w:sz w:val="18"/>
                      <w:szCs w:val="16"/>
                    </w:rPr>
                    <w:t>“BUSINESS_CONNECT” (Business Connect Seat)</w:t>
                  </w:r>
                </w:p>
              </w:tc>
              <w:tc>
                <w:tcPr>
                  <w:tcW w:w="619" w:type="dxa"/>
                </w:tcPr>
                <w:p w14:paraId="466FFC55" w14:textId="77777777" w:rsidR="002B5AA4" w:rsidRDefault="002B5AA4" w:rsidP="007D4587">
                  <w:pPr>
                    <w:rPr>
                      <w:sz w:val="18"/>
                      <w:szCs w:val="16"/>
                    </w:rPr>
                  </w:pPr>
                </w:p>
              </w:tc>
              <w:tc>
                <w:tcPr>
                  <w:tcW w:w="1767" w:type="dxa"/>
                </w:tcPr>
                <w:p w14:paraId="3D0FF145" w14:textId="1235753D" w:rsidR="002B5AA4" w:rsidRDefault="002B5AA4" w:rsidP="007D4587">
                  <w:pPr>
                    <w:rPr>
                      <w:sz w:val="18"/>
                      <w:szCs w:val="16"/>
                    </w:rPr>
                  </w:pPr>
                  <w:r w:rsidRPr="00986B1C">
                    <w:rPr>
                      <w:sz w:val="18"/>
                      <w:szCs w:val="16"/>
                    </w:rPr>
                    <w:t>“</w:t>
                  </w:r>
                  <w:r>
                    <w:rPr>
                      <w:sz w:val="18"/>
                      <w:szCs w:val="16"/>
                    </w:rPr>
                    <w:t>MOBILE</w:t>
                  </w:r>
                  <w:r w:rsidRPr="00986B1C">
                    <w:rPr>
                      <w:sz w:val="18"/>
                      <w:szCs w:val="16"/>
                    </w:rPr>
                    <w:t>”</w:t>
                  </w:r>
                  <w:r>
                    <w:rPr>
                      <w:sz w:val="18"/>
                      <w:szCs w:val="16"/>
                    </w:rPr>
                    <w:t xml:space="preserve">, “INTERNET”, “TV”, “LANDLINE”, </w:t>
                  </w:r>
                  <w:r w:rsidR="003223E6">
                    <w:rPr>
                      <w:sz w:val="18"/>
                      <w:szCs w:val="16"/>
                    </w:rPr>
                    <w:t xml:space="preserve">“BUSINESS_CONNECT”, </w:t>
                  </w:r>
                  <w:r>
                    <w:rPr>
                      <w:sz w:val="18"/>
                      <w:szCs w:val="16"/>
                    </w:rPr>
                    <w:t>“BUSINESS_SERVICE”</w:t>
                  </w:r>
                </w:p>
              </w:tc>
            </w:tr>
            <w:tr w:rsidR="002B5AA4" w14:paraId="1AF207CA" w14:textId="77777777" w:rsidTr="002B5AA4">
              <w:tc>
                <w:tcPr>
                  <w:tcW w:w="2304" w:type="dxa"/>
                </w:tcPr>
                <w:p w14:paraId="66AC3BCA" w14:textId="77777777" w:rsidR="002B5AA4" w:rsidRPr="000C4EE3" w:rsidRDefault="002B5AA4" w:rsidP="007D4587">
                  <w:pPr>
                    <w:rPr>
                      <w:sz w:val="18"/>
                      <w:szCs w:val="16"/>
                    </w:rPr>
                  </w:pPr>
                  <w:r w:rsidRPr="000C4EE3">
                    <w:rPr>
                      <w:sz w:val="18"/>
                      <w:szCs w:val="16"/>
                    </w:rPr>
                    <w:t>primaryServiceResourceId</w:t>
                  </w:r>
                </w:p>
              </w:tc>
              <w:tc>
                <w:tcPr>
                  <w:tcW w:w="905" w:type="dxa"/>
                </w:tcPr>
                <w:p w14:paraId="787EB269" w14:textId="77777777" w:rsidR="002B5AA4" w:rsidRDefault="002B5AA4" w:rsidP="007D4587">
                  <w:pPr>
                    <w:rPr>
                      <w:sz w:val="18"/>
                      <w:szCs w:val="16"/>
                    </w:rPr>
                  </w:pPr>
                  <w:r>
                    <w:rPr>
                      <w:sz w:val="18"/>
                      <w:szCs w:val="16"/>
                    </w:rPr>
                    <w:t>String</w:t>
                  </w:r>
                </w:p>
              </w:tc>
              <w:tc>
                <w:tcPr>
                  <w:tcW w:w="1946" w:type="dxa"/>
                </w:tcPr>
                <w:p w14:paraId="2F8F53EA" w14:textId="77777777" w:rsidR="002B5AA4" w:rsidRDefault="002B5AA4" w:rsidP="007D4587">
                  <w:pPr>
                    <w:rPr>
                      <w:sz w:val="18"/>
                      <w:szCs w:val="16"/>
                    </w:rPr>
                  </w:pPr>
                  <w:r>
                    <w:rPr>
                      <w:sz w:val="18"/>
                      <w:szCs w:val="16"/>
                    </w:rPr>
                    <w:t>Cell number for wireless service</w:t>
                  </w:r>
                </w:p>
              </w:tc>
              <w:tc>
                <w:tcPr>
                  <w:tcW w:w="619" w:type="dxa"/>
                </w:tcPr>
                <w:p w14:paraId="289315E5" w14:textId="77777777" w:rsidR="002B5AA4" w:rsidRDefault="002B5AA4" w:rsidP="007D4587">
                  <w:pPr>
                    <w:rPr>
                      <w:sz w:val="18"/>
                      <w:szCs w:val="16"/>
                    </w:rPr>
                  </w:pPr>
                  <w:r>
                    <w:rPr>
                      <w:sz w:val="18"/>
                      <w:szCs w:val="16"/>
                    </w:rPr>
                    <w:t>Y</w:t>
                  </w:r>
                </w:p>
              </w:tc>
              <w:tc>
                <w:tcPr>
                  <w:tcW w:w="1767" w:type="dxa"/>
                </w:tcPr>
                <w:p w14:paraId="163C1B5A" w14:textId="77777777" w:rsidR="002B5AA4" w:rsidRDefault="002B5AA4" w:rsidP="007D4587">
                  <w:pPr>
                    <w:rPr>
                      <w:sz w:val="18"/>
                      <w:szCs w:val="16"/>
                    </w:rPr>
                  </w:pPr>
                  <w:r>
                    <w:rPr>
                      <w:sz w:val="18"/>
                      <w:szCs w:val="16"/>
                    </w:rPr>
                    <w:t xml:space="preserve"> “4169999999”</w:t>
                  </w:r>
                </w:p>
              </w:tc>
            </w:tr>
            <w:tr w:rsidR="002B5AA4" w14:paraId="1ADFAE61" w14:textId="77777777" w:rsidTr="002B5AA4">
              <w:tc>
                <w:tcPr>
                  <w:tcW w:w="2304" w:type="dxa"/>
                </w:tcPr>
                <w:p w14:paraId="52219DC8" w14:textId="77777777" w:rsidR="002B5AA4" w:rsidRPr="000C4EE3" w:rsidRDefault="002B5AA4" w:rsidP="007D4587">
                  <w:pPr>
                    <w:rPr>
                      <w:sz w:val="18"/>
                      <w:szCs w:val="16"/>
                    </w:rPr>
                  </w:pPr>
                  <w:r w:rsidRPr="000C4EE3">
                    <w:rPr>
                      <w:sz w:val="18"/>
                      <w:szCs w:val="16"/>
                    </w:rPr>
                    <w:t>serviceInstanceSeqNum</w:t>
                  </w:r>
                </w:p>
              </w:tc>
              <w:tc>
                <w:tcPr>
                  <w:tcW w:w="905" w:type="dxa"/>
                </w:tcPr>
                <w:p w14:paraId="6EAEF3D8" w14:textId="77777777" w:rsidR="002B5AA4" w:rsidRDefault="002B5AA4" w:rsidP="007D4587">
                  <w:pPr>
                    <w:rPr>
                      <w:sz w:val="18"/>
                      <w:szCs w:val="16"/>
                    </w:rPr>
                  </w:pPr>
                  <w:r>
                    <w:rPr>
                      <w:sz w:val="18"/>
                      <w:szCs w:val="16"/>
                    </w:rPr>
                    <w:t>Integer</w:t>
                  </w:r>
                </w:p>
              </w:tc>
              <w:tc>
                <w:tcPr>
                  <w:tcW w:w="1946" w:type="dxa"/>
                </w:tcPr>
                <w:p w14:paraId="48CD9EC7" w14:textId="77777777" w:rsidR="002B5AA4" w:rsidRDefault="002B5AA4" w:rsidP="007D4587">
                  <w:pPr>
                    <w:rPr>
                      <w:sz w:val="18"/>
                      <w:szCs w:val="16"/>
                    </w:rPr>
                  </w:pPr>
                  <w:r>
                    <w:rPr>
                      <w:sz w:val="18"/>
                      <w:szCs w:val="16"/>
                    </w:rPr>
                    <w:t>Service Instance Sequence number</w:t>
                  </w:r>
                </w:p>
              </w:tc>
              <w:tc>
                <w:tcPr>
                  <w:tcW w:w="619" w:type="dxa"/>
                </w:tcPr>
                <w:p w14:paraId="13511522" w14:textId="77777777" w:rsidR="002B5AA4" w:rsidRDefault="002B5AA4" w:rsidP="007D4587">
                  <w:pPr>
                    <w:rPr>
                      <w:sz w:val="18"/>
                      <w:szCs w:val="16"/>
                    </w:rPr>
                  </w:pPr>
                  <w:r>
                    <w:rPr>
                      <w:sz w:val="18"/>
                      <w:szCs w:val="16"/>
                    </w:rPr>
                    <w:t>Y</w:t>
                  </w:r>
                </w:p>
              </w:tc>
              <w:tc>
                <w:tcPr>
                  <w:tcW w:w="1767" w:type="dxa"/>
                </w:tcPr>
                <w:p w14:paraId="473D6F32" w14:textId="77777777" w:rsidR="002B5AA4" w:rsidRDefault="002B5AA4" w:rsidP="007D4587">
                  <w:pPr>
                    <w:rPr>
                      <w:sz w:val="18"/>
                      <w:szCs w:val="16"/>
                    </w:rPr>
                  </w:pPr>
                  <w:r>
                    <w:rPr>
                      <w:sz w:val="18"/>
                      <w:szCs w:val="16"/>
                    </w:rPr>
                    <w:t xml:space="preserve"> “0”</w:t>
                  </w:r>
                </w:p>
              </w:tc>
            </w:tr>
            <w:tr w:rsidR="002B5AA4" w14:paraId="6F4FE906" w14:textId="77777777" w:rsidTr="002B5AA4">
              <w:tc>
                <w:tcPr>
                  <w:tcW w:w="2304" w:type="dxa"/>
                </w:tcPr>
                <w:p w14:paraId="12317138" w14:textId="77777777" w:rsidR="002B5AA4" w:rsidRPr="000C4EE3" w:rsidRDefault="002B5AA4" w:rsidP="007D4587">
                  <w:pPr>
                    <w:rPr>
                      <w:sz w:val="18"/>
                      <w:szCs w:val="16"/>
                    </w:rPr>
                  </w:pPr>
                  <w:r>
                    <w:rPr>
                      <w:sz w:val="18"/>
                      <w:szCs w:val="16"/>
                    </w:rPr>
                    <w:t>serviceUserName</w:t>
                  </w:r>
                </w:p>
              </w:tc>
              <w:tc>
                <w:tcPr>
                  <w:tcW w:w="905" w:type="dxa"/>
                </w:tcPr>
                <w:p w14:paraId="0DD12ABE" w14:textId="77777777" w:rsidR="002B5AA4" w:rsidRDefault="002B5AA4" w:rsidP="007D4587">
                  <w:pPr>
                    <w:rPr>
                      <w:sz w:val="18"/>
                      <w:szCs w:val="16"/>
                    </w:rPr>
                  </w:pPr>
                  <w:r>
                    <w:rPr>
                      <w:sz w:val="18"/>
                      <w:szCs w:val="16"/>
                    </w:rPr>
                    <w:t>String</w:t>
                  </w:r>
                </w:p>
              </w:tc>
              <w:tc>
                <w:tcPr>
                  <w:tcW w:w="1946" w:type="dxa"/>
                </w:tcPr>
                <w:p w14:paraId="2C6173BF" w14:textId="77777777" w:rsidR="002B5AA4" w:rsidRDefault="002B5AA4" w:rsidP="007D4587">
                  <w:pPr>
                    <w:rPr>
                      <w:sz w:val="18"/>
                      <w:szCs w:val="16"/>
                    </w:rPr>
                  </w:pPr>
                  <w:r>
                    <w:rPr>
                      <w:sz w:val="18"/>
                      <w:szCs w:val="16"/>
                    </w:rPr>
                    <w:t>Service user name</w:t>
                  </w:r>
                </w:p>
              </w:tc>
              <w:tc>
                <w:tcPr>
                  <w:tcW w:w="619" w:type="dxa"/>
                </w:tcPr>
                <w:p w14:paraId="31A22D1F" w14:textId="77777777" w:rsidR="002B5AA4" w:rsidRDefault="002B5AA4" w:rsidP="007D4587">
                  <w:pPr>
                    <w:rPr>
                      <w:sz w:val="18"/>
                      <w:szCs w:val="16"/>
                    </w:rPr>
                  </w:pPr>
                  <w:r>
                    <w:rPr>
                      <w:sz w:val="18"/>
                      <w:szCs w:val="16"/>
                    </w:rPr>
                    <w:t>Y</w:t>
                  </w:r>
                </w:p>
              </w:tc>
              <w:tc>
                <w:tcPr>
                  <w:tcW w:w="1767" w:type="dxa"/>
                </w:tcPr>
                <w:p w14:paraId="4CC6524B" w14:textId="77777777" w:rsidR="002B5AA4" w:rsidRDefault="002B5AA4" w:rsidP="007D4587">
                  <w:pPr>
                    <w:rPr>
                      <w:sz w:val="18"/>
                      <w:szCs w:val="16"/>
                    </w:rPr>
                  </w:pPr>
                  <w:r>
                    <w:rPr>
                      <w:sz w:val="18"/>
                      <w:szCs w:val="16"/>
                    </w:rPr>
                    <w:t xml:space="preserve"> “</w:t>
                  </w:r>
                  <w:r w:rsidRPr="008F1667">
                    <w:rPr>
                      <w:sz w:val="18"/>
                      <w:szCs w:val="16"/>
                    </w:rPr>
                    <w:t>DARCY MCGUIRE</w:t>
                  </w:r>
                  <w:r>
                    <w:rPr>
                      <w:sz w:val="18"/>
                      <w:szCs w:val="16"/>
                    </w:rPr>
                    <w:t>”</w:t>
                  </w:r>
                </w:p>
              </w:tc>
            </w:tr>
            <w:tr w:rsidR="00981062" w:rsidRPr="00850D6D" w14:paraId="799CC8A0" w14:textId="77777777" w:rsidTr="002B5AA4">
              <w:tc>
                <w:tcPr>
                  <w:tcW w:w="2304" w:type="dxa"/>
                </w:tcPr>
                <w:p w14:paraId="1A74A723" w14:textId="4B543B69" w:rsidR="00981062" w:rsidRPr="00850D6D" w:rsidRDefault="00981062" w:rsidP="007D4587">
                  <w:pPr>
                    <w:rPr>
                      <w:sz w:val="18"/>
                      <w:szCs w:val="16"/>
                    </w:rPr>
                  </w:pPr>
                  <w:r w:rsidRPr="00850D6D">
                    <w:rPr>
                      <w:sz w:val="18"/>
                      <w:szCs w:val="16"/>
                    </w:rPr>
                    <w:t>serviceCollectionTypeCd</w:t>
                  </w:r>
                </w:p>
              </w:tc>
              <w:tc>
                <w:tcPr>
                  <w:tcW w:w="905" w:type="dxa"/>
                </w:tcPr>
                <w:p w14:paraId="083CA13E" w14:textId="637372AF" w:rsidR="00981062" w:rsidRPr="00850D6D" w:rsidRDefault="00981062" w:rsidP="007D4587">
                  <w:pPr>
                    <w:rPr>
                      <w:sz w:val="18"/>
                      <w:szCs w:val="16"/>
                    </w:rPr>
                  </w:pPr>
                  <w:r w:rsidRPr="00850D6D">
                    <w:rPr>
                      <w:sz w:val="18"/>
                      <w:szCs w:val="16"/>
                    </w:rPr>
                    <w:t>String</w:t>
                  </w:r>
                </w:p>
              </w:tc>
              <w:tc>
                <w:tcPr>
                  <w:tcW w:w="1946" w:type="dxa"/>
                </w:tcPr>
                <w:p w14:paraId="19026B7E" w14:textId="5F039072" w:rsidR="00981062" w:rsidRPr="00850D6D" w:rsidRDefault="00981062" w:rsidP="007D4587">
                  <w:pPr>
                    <w:rPr>
                      <w:sz w:val="18"/>
                      <w:szCs w:val="16"/>
                    </w:rPr>
                  </w:pPr>
                  <w:r w:rsidRPr="00850D6D">
                    <w:rPr>
                      <w:sz w:val="18"/>
                      <w:szCs w:val="16"/>
                    </w:rPr>
                    <w:t>Business Connect service type</w:t>
                  </w:r>
                </w:p>
              </w:tc>
              <w:tc>
                <w:tcPr>
                  <w:tcW w:w="619" w:type="dxa"/>
                </w:tcPr>
                <w:p w14:paraId="0CE27B72" w14:textId="26C93C55" w:rsidR="00981062" w:rsidRPr="00850D6D" w:rsidRDefault="00981062" w:rsidP="007D4587">
                  <w:pPr>
                    <w:rPr>
                      <w:sz w:val="18"/>
                      <w:szCs w:val="16"/>
                    </w:rPr>
                  </w:pPr>
                  <w:r w:rsidRPr="00850D6D">
                    <w:rPr>
                      <w:sz w:val="18"/>
                      <w:szCs w:val="16"/>
                    </w:rPr>
                    <w:t>Y</w:t>
                  </w:r>
                </w:p>
              </w:tc>
              <w:tc>
                <w:tcPr>
                  <w:tcW w:w="1767" w:type="dxa"/>
                </w:tcPr>
                <w:p w14:paraId="67A68081" w14:textId="75DD70DD" w:rsidR="00981062" w:rsidRPr="00850D6D" w:rsidRDefault="003223E6" w:rsidP="007D4587">
                  <w:pPr>
                    <w:rPr>
                      <w:sz w:val="18"/>
                      <w:szCs w:val="16"/>
                    </w:rPr>
                  </w:pPr>
                  <w:r w:rsidRPr="00850D6D">
                    <w:rPr>
                      <w:sz w:val="18"/>
                      <w:szCs w:val="16"/>
                    </w:rPr>
                    <w:t>“STARTER”, “OFFICE”,“MOBILE”, “PROFESSIONAL”</w:t>
                  </w:r>
                </w:p>
              </w:tc>
            </w:tr>
            <w:tr w:rsidR="00981062" w14:paraId="1435614F" w14:textId="77777777" w:rsidTr="002B5AA4">
              <w:tc>
                <w:tcPr>
                  <w:tcW w:w="2304" w:type="dxa"/>
                </w:tcPr>
                <w:p w14:paraId="3FD68000" w14:textId="348D2F28" w:rsidR="00981062" w:rsidRPr="00F704B2" w:rsidRDefault="00981062" w:rsidP="007D4587">
                  <w:pPr>
                    <w:rPr>
                      <w:sz w:val="18"/>
                      <w:szCs w:val="16"/>
                    </w:rPr>
                  </w:pPr>
                  <w:r w:rsidRPr="00F704B2">
                    <w:rPr>
                      <w:sz w:val="18"/>
                      <w:szCs w:val="16"/>
                    </w:rPr>
                    <w:t>serviceCollectionGroupId</w:t>
                  </w:r>
                </w:p>
              </w:tc>
              <w:tc>
                <w:tcPr>
                  <w:tcW w:w="905" w:type="dxa"/>
                </w:tcPr>
                <w:p w14:paraId="22F95D83" w14:textId="07B90ED5" w:rsidR="00981062" w:rsidRPr="00F704B2" w:rsidRDefault="00981062" w:rsidP="007D4587">
                  <w:pPr>
                    <w:rPr>
                      <w:sz w:val="18"/>
                      <w:szCs w:val="16"/>
                    </w:rPr>
                  </w:pPr>
                  <w:r w:rsidRPr="00F704B2">
                    <w:rPr>
                      <w:sz w:val="18"/>
                      <w:szCs w:val="16"/>
                    </w:rPr>
                    <w:t>Integer</w:t>
                  </w:r>
                </w:p>
              </w:tc>
              <w:tc>
                <w:tcPr>
                  <w:tcW w:w="1946" w:type="dxa"/>
                </w:tcPr>
                <w:p w14:paraId="53853871" w14:textId="617ABF91" w:rsidR="00981062" w:rsidRPr="00F704B2" w:rsidRDefault="00981062" w:rsidP="007D4587">
                  <w:pPr>
                    <w:rPr>
                      <w:sz w:val="18"/>
                      <w:szCs w:val="16"/>
                    </w:rPr>
                  </w:pPr>
                  <w:r w:rsidRPr="00F704B2">
                    <w:rPr>
                      <w:sz w:val="18"/>
                      <w:szCs w:val="16"/>
                    </w:rPr>
                    <w:t>Business Connect group location Id</w:t>
                  </w:r>
                </w:p>
              </w:tc>
              <w:tc>
                <w:tcPr>
                  <w:tcW w:w="619" w:type="dxa"/>
                </w:tcPr>
                <w:p w14:paraId="38D31653" w14:textId="3D1414BD" w:rsidR="00981062" w:rsidRPr="00F704B2" w:rsidRDefault="00981062" w:rsidP="007D4587">
                  <w:pPr>
                    <w:rPr>
                      <w:sz w:val="18"/>
                      <w:szCs w:val="16"/>
                    </w:rPr>
                  </w:pPr>
                  <w:r w:rsidRPr="00F704B2">
                    <w:rPr>
                      <w:sz w:val="18"/>
                      <w:szCs w:val="16"/>
                    </w:rPr>
                    <w:t>Y</w:t>
                  </w:r>
                </w:p>
              </w:tc>
              <w:tc>
                <w:tcPr>
                  <w:tcW w:w="1767" w:type="dxa"/>
                </w:tcPr>
                <w:p w14:paraId="150C4EBD" w14:textId="4D7FA296" w:rsidR="00981062" w:rsidRPr="00F704B2" w:rsidRDefault="00981062" w:rsidP="007D4587">
                  <w:pPr>
                    <w:rPr>
                      <w:sz w:val="18"/>
                      <w:szCs w:val="16"/>
                    </w:rPr>
                  </w:pPr>
                  <w:r w:rsidRPr="00F704B2">
                    <w:rPr>
                      <w:sz w:val="18"/>
                      <w:szCs w:val="16"/>
                    </w:rPr>
                    <w:t>“54594”</w:t>
                  </w:r>
                </w:p>
              </w:tc>
            </w:tr>
            <w:tr w:rsidR="00981062" w14:paraId="2FB68F03" w14:textId="77777777" w:rsidTr="002B5AA4">
              <w:tc>
                <w:tcPr>
                  <w:tcW w:w="2304" w:type="dxa"/>
                </w:tcPr>
                <w:p w14:paraId="7F8C2E8F" w14:textId="37AEF1D1" w:rsidR="00981062" w:rsidRPr="00F704B2" w:rsidRDefault="00981062" w:rsidP="007D4587">
                  <w:pPr>
                    <w:rPr>
                      <w:sz w:val="18"/>
                      <w:szCs w:val="16"/>
                    </w:rPr>
                  </w:pPr>
                  <w:r w:rsidRPr="00F704B2">
                    <w:rPr>
                      <w:sz w:val="18"/>
                      <w:szCs w:val="16"/>
                    </w:rPr>
                    <w:t>serviceCollectionResourceList</w:t>
                  </w:r>
                </w:p>
              </w:tc>
              <w:tc>
                <w:tcPr>
                  <w:tcW w:w="905" w:type="dxa"/>
                </w:tcPr>
                <w:p w14:paraId="3FE31671" w14:textId="1E1EF7B9" w:rsidR="00981062" w:rsidRPr="00F704B2" w:rsidRDefault="00981062" w:rsidP="007D4587">
                  <w:pPr>
                    <w:rPr>
                      <w:sz w:val="18"/>
                      <w:szCs w:val="16"/>
                    </w:rPr>
                  </w:pPr>
                  <w:r w:rsidRPr="00F704B2">
                    <w:rPr>
                      <w:sz w:val="18"/>
                      <w:szCs w:val="16"/>
                    </w:rPr>
                    <w:t>List</w:t>
                  </w:r>
                </w:p>
              </w:tc>
              <w:tc>
                <w:tcPr>
                  <w:tcW w:w="1946" w:type="dxa"/>
                </w:tcPr>
                <w:p w14:paraId="05E0B583" w14:textId="25123060" w:rsidR="00981062" w:rsidRPr="00F704B2" w:rsidRDefault="00981062" w:rsidP="007D4587">
                  <w:pPr>
                    <w:rPr>
                      <w:sz w:val="18"/>
                      <w:szCs w:val="16"/>
                    </w:rPr>
                  </w:pPr>
                  <w:r w:rsidRPr="00F704B2">
                    <w:rPr>
                      <w:sz w:val="18"/>
                      <w:szCs w:val="16"/>
                    </w:rPr>
                    <w:t>List of service collection resources</w:t>
                  </w:r>
                </w:p>
              </w:tc>
              <w:tc>
                <w:tcPr>
                  <w:tcW w:w="619" w:type="dxa"/>
                </w:tcPr>
                <w:p w14:paraId="18A00882" w14:textId="45D6A73F" w:rsidR="00981062" w:rsidRPr="00F704B2" w:rsidRDefault="00981062" w:rsidP="007D4587">
                  <w:pPr>
                    <w:rPr>
                      <w:sz w:val="18"/>
                      <w:szCs w:val="16"/>
                    </w:rPr>
                  </w:pPr>
                  <w:r w:rsidRPr="00F704B2">
                    <w:rPr>
                      <w:sz w:val="18"/>
                      <w:szCs w:val="16"/>
                    </w:rPr>
                    <w:t>Y</w:t>
                  </w:r>
                </w:p>
              </w:tc>
              <w:tc>
                <w:tcPr>
                  <w:tcW w:w="1767" w:type="dxa"/>
                </w:tcPr>
                <w:p w14:paraId="4E731341" w14:textId="46EAC5B1" w:rsidR="00981062" w:rsidRPr="00F704B2" w:rsidRDefault="00981062" w:rsidP="007D4587">
                  <w:pPr>
                    <w:rPr>
                      <w:sz w:val="18"/>
                      <w:szCs w:val="16"/>
                    </w:rPr>
                  </w:pPr>
                  <w:r w:rsidRPr="00F704B2">
                    <w:rPr>
                      <w:sz w:val="18"/>
                      <w:szCs w:val="16"/>
                    </w:rPr>
                    <w:t>[&lt;serviceCollectionResource&gt;]</w:t>
                  </w:r>
                </w:p>
              </w:tc>
            </w:tr>
          </w:tbl>
          <w:p w14:paraId="67AB8CF4" w14:textId="77777777" w:rsidR="00402956" w:rsidRDefault="00402956" w:rsidP="00402956">
            <w:pPr>
              <w:rPr>
                <w:sz w:val="18"/>
                <w:szCs w:val="16"/>
              </w:rPr>
            </w:pPr>
          </w:p>
          <w:p w14:paraId="7F51D689" w14:textId="77777777" w:rsidR="000C5773" w:rsidRPr="00F704B2" w:rsidRDefault="000C5773" w:rsidP="000C5773">
            <w:pPr>
              <w:rPr>
                <w:sz w:val="18"/>
                <w:szCs w:val="16"/>
              </w:rPr>
            </w:pPr>
            <w:r w:rsidRPr="00F704B2">
              <w:rPr>
                <w:sz w:val="18"/>
                <w:szCs w:val="16"/>
              </w:rPr>
              <w:t>Where &lt;serviceCollectionResource&gt; is:</w:t>
            </w:r>
          </w:p>
          <w:tbl>
            <w:tblPr>
              <w:tblStyle w:val="TableGrid"/>
              <w:tblW w:w="8329" w:type="dxa"/>
              <w:tblLook w:val="04A0" w:firstRow="1" w:lastRow="0" w:firstColumn="1" w:lastColumn="0" w:noHBand="0" w:noVBand="1"/>
            </w:tblPr>
            <w:tblGrid>
              <w:gridCol w:w="1928"/>
              <w:gridCol w:w="905"/>
              <w:gridCol w:w="1500"/>
              <w:gridCol w:w="796"/>
              <w:gridCol w:w="651"/>
              <w:gridCol w:w="1504"/>
              <w:gridCol w:w="1045"/>
            </w:tblGrid>
            <w:tr w:rsidR="00F704B2" w:rsidRPr="00F704B2" w14:paraId="5C6A7338" w14:textId="77777777" w:rsidTr="000C5773">
              <w:tc>
                <w:tcPr>
                  <w:tcW w:w="1928" w:type="dxa"/>
                  <w:shd w:val="clear" w:color="auto" w:fill="D9D9D9" w:themeFill="background1" w:themeFillShade="D9"/>
                </w:tcPr>
                <w:p w14:paraId="01A030FF" w14:textId="77777777" w:rsidR="000C5773" w:rsidRPr="00F704B2" w:rsidRDefault="000C5773" w:rsidP="000C5773">
                  <w:pPr>
                    <w:rPr>
                      <w:b/>
                      <w:sz w:val="18"/>
                      <w:szCs w:val="16"/>
                    </w:rPr>
                  </w:pPr>
                  <w:r w:rsidRPr="00F704B2">
                    <w:rPr>
                      <w:b/>
                      <w:sz w:val="18"/>
                      <w:szCs w:val="16"/>
                    </w:rPr>
                    <w:t>Field</w:t>
                  </w:r>
                </w:p>
              </w:tc>
              <w:tc>
                <w:tcPr>
                  <w:tcW w:w="905" w:type="dxa"/>
                  <w:shd w:val="clear" w:color="auto" w:fill="D9D9D9" w:themeFill="background1" w:themeFillShade="D9"/>
                </w:tcPr>
                <w:p w14:paraId="79845769" w14:textId="77777777" w:rsidR="000C5773" w:rsidRPr="00F704B2" w:rsidRDefault="000C5773" w:rsidP="000C5773">
                  <w:pPr>
                    <w:rPr>
                      <w:b/>
                      <w:sz w:val="18"/>
                      <w:szCs w:val="16"/>
                    </w:rPr>
                  </w:pPr>
                  <w:r w:rsidRPr="00F704B2">
                    <w:rPr>
                      <w:b/>
                      <w:sz w:val="18"/>
                      <w:szCs w:val="16"/>
                    </w:rPr>
                    <w:t>Datatype</w:t>
                  </w:r>
                </w:p>
              </w:tc>
              <w:tc>
                <w:tcPr>
                  <w:tcW w:w="1500" w:type="dxa"/>
                  <w:shd w:val="clear" w:color="auto" w:fill="D9D9D9" w:themeFill="background1" w:themeFillShade="D9"/>
                </w:tcPr>
                <w:p w14:paraId="651A60DD" w14:textId="77777777" w:rsidR="000C5773" w:rsidRPr="00F704B2" w:rsidRDefault="000C5773" w:rsidP="000C5773">
                  <w:pPr>
                    <w:rPr>
                      <w:b/>
                      <w:sz w:val="18"/>
                      <w:szCs w:val="16"/>
                    </w:rPr>
                  </w:pPr>
                  <w:r w:rsidRPr="00F704B2">
                    <w:rPr>
                      <w:b/>
                      <w:sz w:val="18"/>
                      <w:szCs w:val="16"/>
                    </w:rPr>
                    <w:t>Description</w:t>
                  </w:r>
                </w:p>
              </w:tc>
              <w:tc>
                <w:tcPr>
                  <w:tcW w:w="796" w:type="dxa"/>
                  <w:shd w:val="clear" w:color="auto" w:fill="D9D9D9" w:themeFill="background1" w:themeFillShade="D9"/>
                </w:tcPr>
                <w:p w14:paraId="4002DE1E" w14:textId="77777777" w:rsidR="000C5773" w:rsidRPr="00F704B2" w:rsidRDefault="000C5773" w:rsidP="000C5773">
                  <w:pPr>
                    <w:rPr>
                      <w:b/>
                      <w:sz w:val="18"/>
                      <w:szCs w:val="16"/>
                    </w:rPr>
                  </w:pPr>
                  <w:r w:rsidRPr="00F704B2">
                    <w:rPr>
                      <w:b/>
                      <w:sz w:val="18"/>
                      <w:szCs w:val="16"/>
                    </w:rPr>
                    <w:t>Opt</w:t>
                  </w:r>
                </w:p>
              </w:tc>
              <w:tc>
                <w:tcPr>
                  <w:tcW w:w="651" w:type="dxa"/>
                  <w:shd w:val="clear" w:color="auto" w:fill="D9D9D9" w:themeFill="background1" w:themeFillShade="D9"/>
                </w:tcPr>
                <w:p w14:paraId="49100AF3" w14:textId="77777777" w:rsidR="000C5773" w:rsidRPr="00F704B2" w:rsidRDefault="000C5773" w:rsidP="000C5773">
                  <w:pPr>
                    <w:rPr>
                      <w:b/>
                      <w:sz w:val="18"/>
                      <w:szCs w:val="16"/>
                    </w:rPr>
                  </w:pPr>
                  <w:r w:rsidRPr="00F704B2">
                    <w:rPr>
                      <w:b/>
                      <w:sz w:val="18"/>
                      <w:szCs w:val="16"/>
                    </w:rPr>
                    <w:t>Attr</w:t>
                  </w:r>
                </w:p>
                <w:p w14:paraId="0780F541" w14:textId="77777777" w:rsidR="000C5773" w:rsidRPr="00F704B2" w:rsidRDefault="000C5773" w:rsidP="000C5773">
                  <w:pPr>
                    <w:rPr>
                      <w:b/>
                      <w:sz w:val="18"/>
                      <w:szCs w:val="16"/>
                    </w:rPr>
                  </w:pPr>
                  <w:r w:rsidRPr="00F704B2">
                    <w:rPr>
                      <w:b/>
                      <w:sz w:val="18"/>
                      <w:szCs w:val="16"/>
                    </w:rPr>
                    <w:t>Type</w:t>
                  </w:r>
                </w:p>
              </w:tc>
              <w:tc>
                <w:tcPr>
                  <w:tcW w:w="1504" w:type="dxa"/>
                  <w:shd w:val="clear" w:color="auto" w:fill="D9D9D9" w:themeFill="background1" w:themeFillShade="D9"/>
                </w:tcPr>
                <w:p w14:paraId="794D8471" w14:textId="77777777" w:rsidR="000C5773" w:rsidRPr="00F704B2" w:rsidRDefault="000C5773" w:rsidP="000C5773">
                  <w:pPr>
                    <w:rPr>
                      <w:b/>
                      <w:sz w:val="18"/>
                      <w:szCs w:val="16"/>
                    </w:rPr>
                  </w:pPr>
                  <w:r w:rsidRPr="00F704B2">
                    <w:rPr>
                      <w:b/>
                      <w:sz w:val="18"/>
                      <w:szCs w:val="16"/>
                    </w:rPr>
                    <w:t>Possible/typical values</w:t>
                  </w:r>
                </w:p>
              </w:tc>
              <w:tc>
                <w:tcPr>
                  <w:tcW w:w="1045" w:type="dxa"/>
                  <w:shd w:val="clear" w:color="auto" w:fill="D9D9D9" w:themeFill="background1" w:themeFillShade="D9"/>
                </w:tcPr>
                <w:p w14:paraId="2DDEEE58" w14:textId="77777777" w:rsidR="000C5773" w:rsidRPr="00F704B2" w:rsidRDefault="000C5773" w:rsidP="000C5773">
                  <w:pPr>
                    <w:rPr>
                      <w:b/>
                      <w:sz w:val="18"/>
                      <w:szCs w:val="16"/>
                    </w:rPr>
                  </w:pPr>
                  <w:r w:rsidRPr="00F704B2">
                    <w:rPr>
                      <w:b/>
                      <w:sz w:val="18"/>
                      <w:szCs w:val="16"/>
                    </w:rPr>
                    <w:t>Decoration</w:t>
                  </w:r>
                </w:p>
              </w:tc>
            </w:tr>
            <w:tr w:rsidR="00F704B2" w:rsidRPr="00F704B2" w14:paraId="34480239" w14:textId="77777777" w:rsidTr="000C5773">
              <w:tc>
                <w:tcPr>
                  <w:tcW w:w="1928" w:type="dxa"/>
                </w:tcPr>
                <w:p w14:paraId="7AD30F98" w14:textId="77777777" w:rsidR="000C5773" w:rsidRPr="00F704B2" w:rsidRDefault="000C5773" w:rsidP="000C5773">
                  <w:pPr>
                    <w:rPr>
                      <w:sz w:val="18"/>
                      <w:szCs w:val="16"/>
                    </w:rPr>
                  </w:pPr>
                  <w:r w:rsidRPr="00F704B2">
                    <w:rPr>
                      <w:sz w:val="18"/>
                      <w:szCs w:val="16"/>
                    </w:rPr>
                    <w:t>resourceId</w:t>
                  </w:r>
                </w:p>
              </w:tc>
              <w:tc>
                <w:tcPr>
                  <w:tcW w:w="905" w:type="dxa"/>
                </w:tcPr>
                <w:p w14:paraId="0E0A3BC6" w14:textId="77777777" w:rsidR="000C5773" w:rsidRPr="00F704B2" w:rsidRDefault="000C5773" w:rsidP="000C5773">
                  <w:pPr>
                    <w:rPr>
                      <w:sz w:val="18"/>
                      <w:szCs w:val="16"/>
                    </w:rPr>
                  </w:pPr>
                  <w:r w:rsidRPr="00F704B2">
                    <w:rPr>
                      <w:sz w:val="18"/>
                      <w:szCs w:val="16"/>
                    </w:rPr>
                    <w:t>Integer</w:t>
                  </w:r>
                </w:p>
              </w:tc>
              <w:tc>
                <w:tcPr>
                  <w:tcW w:w="1500" w:type="dxa"/>
                </w:tcPr>
                <w:p w14:paraId="39A3D0A7" w14:textId="77777777" w:rsidR="000C5773" w:rsidRPr="00F704B2" w:rsidRDefault="000C5773" w:rsidP="000C5773">
                  <w:pPr>
                    <w:rPr>
                      <w:sz w:val="18"/>
                      <w:szCs w:val="16"/>
                    </w:rPr>
                  </w:pPr>
                  <w:r w:rsidRPr="00F704B2">
                    <w:rPr>
                      <w:sz w:val="18"/>
                      <w:szCs w:val="16"/>
                    </w:rPr>
                    <w:t>Resource Id</w:t>
                  </w:r>
                </w:p>
              </w:tc>
              <w:tc>
                <w:tcPr>
                  <w:tcW w:w="796" w:type="dxa"/>
                </w:tcPr>
                <w:p w14:paraId="5C887992" w14:textId="77777777" w:rsidR="000C5773" w:rsidRPr="00F704B2" w:rsidRDefault="000C5773" w:rsidP="000C5773">
                  <w:pPr>
                    <w:rPr>
                      <w:sz w:val="18"/>
                      <w:szCs w:val="16"/>
                    </w:rPr>
                  </w:pPr>
                </w:p>
              </w:tc>
              <w:tc>
                <w:tcPr>
                  <w:tcW w:w="651" w:type="dxa"/>
                </w:tcPr>
                <w:p w14:paraId="7AACCD3F" w14:textId="77777777" w:rsidR="000C5773" w:rsidRPr="00F704B2" w:rsidRDefault="000C5773" w:rsidP="000C5773">
                  <w:pPr>
                    <w:rPr>
                      <w:sz w:val="18"/>
                      <w:szCs w:val="16"/>
                    </w:rPr>
                  </w:pPr>
                  <w:r w:rsidRPr="00F704B2">
                    <w:rPr>
                      <w:sz w:val="18"/>
                      <w:szCs w:val="16"/>
                    </w:rPr>
                    <w:t>WLS</w:t>
                  </w:r>
                </w:p>
              </w:tc>
              <w:tc>
                <w:tcPr>
                  <w:tcW w:w="1504" w:type="dxa"/>
                </w:tcPr>
                <w:p w14:paraId="524AE9B7" w14:textId="77777777" w:rsidR="000C5773" w:rsidRPr="00F704B2" w:rsidRDefault="000C5773" w:rsidP="000C5773">
                  <w:pPr>
                    <w:rPr>
                      <w:sz w:val="18"/>
                      <w:szCs w:val="16"/>
                    </w:rPr>
                  </w:pPr>
                  <w:r w:rsidRPr="00F704B2">
                    <w:rPr>
                      <w:sz w:val="18"/>
                      <w:szCs w:val="16"/>
                    </w:rPr>
                    <w:t xml:space="preserve"> “4542123”</w:t>
                  </w:r>
                </w:p>
              </w:tc>
              <w:tc>
                <w:tcPr>
                  <w:tcW w:w="1045" w:type="dxa"/>
                </w:tcPr>
                <w:p w14:paraId="1EF4E6D3" w14:textId="77777777" w:rsidR="000C5773" w:rsidRPr="00F704B2" w:rsidRDefault="000C5773" w:rsidP="000C5773">
                  <w:pPr>
                    <w:rPr>
                      <w:sz w:val="18"/>
                      <w:szCs w:val="16"/>
                    </w:rPr>
                  </w:pPr>
                </w:p>
              </w:tc>
            </w:tr>
            <w:tr w:rsidR="00F704B2" w:rsidRPr="00850D6D" w14:paraId="2BEFFF31" w14:textId="77777777" w:rsidTr="000C5773">
              <w:tc>
                <w:tcPr>
                  <w:tcW w:w="1928" w:type="dxa"/>
                </w:tcPr>
                <w:p w14:paraId="498A08D1" w14:textId="77777777" w:rsidR="000C5773" w:rsidRPr="00850D6D" w:rsidRDefault="000C5773" w:rsidP="000C5773">
                  <w:pPr>
                    <w:rPr>
                      <w:sz w:val="18"/>
                      <w:szCs w:val="16"/>
                    </w:rPr>
                  </w:pPr>
                  <w:r w:rsidRPr="00850D6D">
                    <w:rPr>
                      <w:sz w:val="18"/>
                      <w:szCs w:val="16"/>
                    </w:rPr>
                    <w:t>resourceTypeCd</w:t>
                  </w:r>
                </w:p>
              </w:tc>
              <w:tc>
                <w:tcPr>
                  <w:tcW w:w="905" w:type="dxa"/>
                </w:tcPr>
                <w:p w14:paraId="4F811809" w14:textId="77777777" w:rsidR="000C5773" w:rsidRPr="00850D6D" w:rsidRDefault="000C5773" w:rsidP="000C5773">
                  <w:pPr>
                    <w:rPr>
                      <w:sz w:val="18"/>
                      <w:szCs w:val="16"/>
                    </w:rPr>
                  </w:pPr>
                  <w:r w:rsidRPr="00850D6D">
                    <w:rPr>
                      <w:sz w:val="18"/>
                      <w:szCs w:val="16"/>
                    </w:rPr>
                    <w:t>String</w:t>
                  </w:r>
                </w:p>
              </w:tc>
              <w:tc>
                <w:tcPr>
                  <w:tcW w:w="1500" w:type="dxa"/>
                </w:tcPr>
                <w:p w14:paraId="2683F081" w14:textId="77777777" w:rsidR="000C5773" w:rsidRPr="00850D6D" w:rsidRDefault="000C5773" w:rsidP="000C5773">
                  <w:pPr>
                    <w:rPr>
                      <w:sz w:val="18"/>
                      <w:szCs w:val="16"/>
                    </w:rPr>
                  </w:pPr>
                  <w:r w:rsidRPr="00850D6D">
                    <w:rPr>
                      <w:sz w:val="18"/>
                      <w:szCs w:val="16"/>
                    </w:rPr>
                    <w:t>Resource type code</w:t>
                  </w:r>
                </w:p>
              </w:tc>
              <w:tc>
                <w:tcPr>
                  <w:tcW w:w="796" w:type="dxa"/>
                </w:tcPr>
                <w:p w14:paraId="2EAE5989" w14:textId="77777777" w:rsidR="000C5773" w:rsidRPr="00850D6D" w:rsidRDefault="000C5773" w:rsidP="000C5773">
                  <w:pPr>
                    <w:rPr>
                      <w:sz w:val="18"/>
                      <w:szCs w:val="16"/>
                    </w:rPr>
                  </w:pPr>
                </w:p>
              </w:tc>
              <w:tc>
                <w:tcPr>
                  <w:tcW w:w="651" w:type="dxa"/>
                </w:tcPr>
                <w:p w14:paraId="71AD99FC" w14:textId="77777777" w:rsidR="000C5773" w:rsidRPr="00850D6D" w:rsidRDefault="000C5773" w:rsidP="000C5773">
                  <w:pPr>
                    <w:rPr>
                      <w:sz w:val="18"/>
                      <w:szCs w:val="16"/>
                    </w:rPr>
                  </w:pPr>
                  <w:r w:rsidRPr="00850D6D">
                    <w:rPr>
                      <w:sz w:val="18"/>
                      <w:szCs w:val="16"/>
                    </w:rPr>
                    <w:t>WLS</w:t>
                  </w:r>
                </w:p>
              </w:tc>
              <w:tc>
                <w:tcPr>
                  <w:tcW w:w="1504" w:type="dxa"/>
                </w:tcPr>
                <w:p w14:paraId="2BF941BF" w14:textId="77777777" w:rsidR="000C5773" w:rsidRPr="00850D6D" w:rsidRDefault="000C5773" w:rsidP="000C5773">
                  <w:pPr>
                    <w:rPr>
                      <w:sz w:val="18"/>
                      <w:szCs w:val="16"/>
                    </w:rPr>
                  </w:pPr>
                  <w:r w:rsidRPr="00850D6D">
                    <w:rPr>
                      <w:sz w:val="18"/>
                      <w:szCs w:val="16"/>
                    </w:rPr>
                    <w:t xml:space="preserve"> “MOBILE”, “VOIP”, “HSIA”, “TOLL_FREE”, “LOCAL”</w:t>
                  </w:r>
                </w:p>
              </w:tc>
              <w:tc>
                <w:tcPr>
                  <w:tcW w:w="1045" w:type="dxa"/>
                </w:tcPr>
                <w:p w14:paraId="145C1721" w14:textId="77777777" w:rsidR="000C5773" w:rsidRPr="00850D6D" w:rsidRDefault="000C5773" w:rsidP="000C5773">
                  <w:pPr>
                    <w:rPr>
                      <w:sz w:val="18"/>
                      <w:szCs w:val="16"/>
                    </w:rPr>
                  </w:pPr>
                </w:p>
              </w:tc>
            </w:tr>
            <w:tr w:rsidR="00F704B2" w:rsidRPr="00F704B2" w14:paraId="0B2BD51C" w14:textId="77777777" w:rsidTr="000C5773">
              <w:tc>
                <w:tcPr>
                  <w:tcW w:w="1928" w:type="dxa"/>
                </w:tcPr>
                <w:p w14:paraId="311DC91A" w14:textId="77777777" w:rsidR="000C5773" w:rsidRPr="00F704B2" w:rsidRDefault="000C5773" w:rsidP="000C5773">
                  <w:pPr>
                    <w:rPr>
                      <w:sz w:val="18"/>
                      <w:szCs w:val="16"/>
                    </w:rPr>
                  </w:pPr>
                  <w:r w:rsidRPr="00F704B2">
                    <w:rPr>
                      <w:sz w:val="18"/>
                      <w:szCs w:val="16"/>
                    </w:rPr>
                    <w:t>displayTxt</w:t>
                  </w:r>
                </w:p>
              </w:tc>
              <w:tc>
                <w:tcPr>
                  <w:tcW w:w="905" w:type="dxa"/>
                </w:tcPr>
                <w:p w14:paraId="5EB8BD2A" w14:textId="77777777" w:rsidR="000C5773" w:rsidRPr="00F704B2" w:rsidRDefault="000C5773" w:rsidP="000C5773">
                  <w:pPr>
                    <w:rPr>
                      <w:sz w:val="18"/>
                      <w:szCs w:val="16"/>
                    </w:rPr>
                  </w:pPr>
                  <w:r w:rsidRPr="00F704B2">
                    <w:rPr>
                      <w:sz w:val="18"/>
                      <w:szCs w:val="16"/>
                    </w:rPr>
                    <w:t>String</w:t>
                  </w:r>
                </w:p>
              </w:tc>
              <w:tc>
                <w:tcPr>
                  <w:tcW w:w="1500" w:type="dxa"/>
                </w:tcPr>
                <w:p w14:paraId="703DE27A" w14:textId="77777777" w:rsidR="000C5773" w:rsidRPr="00F704B2" w:rsidRDefault="000C5773" w:rsidP="000C5773">
                  <w:pPr>
                    <w:rPr>
                      <w:sz w:val="18"/>
                      <w:szCs w:val="16"/>
                    </w:rPr>
                  </w:pPr>
                  <w:r w:rsidRPr="00F704B2">
                    <w:rPr>
                      <w:sz w:val="18"/>
                      <w:szCs w:val="16"/>
                    </w:rPr>
                    <w:t>Invoice display text</w:t>
                  </w:r>
                </w:p>
              </w:tc>
              <w:tc>
                <w:tcPr>
                  <w:tcW w:w="796" w:type="dxa"/>
                </w:tcPr>
                <w:p w14:paraId="11264395" w14:textId="77777777" w:rsidR="000C5773" w:rsidRPr="00F704B2" w:rsidRDefault="000C5773" w:rsidP="000C5773">
                  <w:pPr>
                    <w:rPr>
                      <w:sz w:val="18"/>
                      <w:szCs w:val="16"/>
                    </w:rPr>
                  </w:pPr>
                </w:p>
              </w:tc>
              <w:tc>
                <w:tcPr>
                  <w:tcW w:w="651" w:type="dxa"/>
                </w:tcPr>
                <w:p w14:paraId="03FB55EB" w14:textId="77777777" w:rsidR="000C5773" w:rsidRPr="00F704B2" w:rsidRDefault="000C5773" w:rsidP="000C5773">
                  <w:pPr>
                    <w:rPr>
                      <w:sz w:val="18"/>
                      <w:szCs w:val="16"/>
                    </w:rPr>
                  </w:pPr>
                  <w:r w:rsidRPr="00F704B2">
                    <w:rPr>
                      <w:sz w:val="18"/>
                      <w:szCs w:val="16"/>
                    </w:rPr>
                    <w:t>WLS</w:t>
                  </w:r>
                </w:p>
              </w:tc>
              <w:tc>
                <w:tcPr>
                  <w:tcW w:w="1504" w:type="dxa"/>
                </w:tcPr>
                <w:p w14:paraId="5C1BC0FB" w14:textId="77777777" w:rsidR="000C5773" w:rsidRPr="00F704B2" w:rsidRDefault="000C5773" w:rsidP="000C5773">
                  <w:pPr>
                    <w:rPr>
                      <w:sz w:val="18"/>
                      <w:szCs w:val="16"/>
                    </w:rPr>
                  </w:pPr>
                  <w:r w:rsidRPr="00F704B2">
                    <w:rPr>
                      <w:sz w:val="18"/>
                      <w:szCs w:val="16"/>
                    </w:rPr>
                    <w:t xml:space="preserve"> “Toll Free number”</w:t>
                  </w:r>
                </w:p>
              </w:tc>
              <w:tc>
                <w:tcPr>
                  <w:tcW w:w="1045" w:type="dxa"/>
                </w:tcPr>
                <w:p w14:paraId="2FC74842" w14:textId="77777777" w:rsidR="000C5773" w:rsidRPr="00F704B2" w:rsidRDefault="000C5773" w:rsidP="000C5773">
                  <w:pPr>
                    <w:rPr>
                      <w:sz w:val="18"/>
                      <w:szCs w:val="16"/>
                    </w:rPr>
                  </w:pPr>
                </w:p>
              </w:tc>
            </w:tr>
            <w:tr w:rsidR="00F704B2" w:rsidRPr="00F704B2" w14:paraId="6BB0C404" w14:textId="77777777" w:rsidTr="000C5773">
              <w:tc>
                <w:tcPr>
                  <w:tcW w:w="1928" w:type="dxa"/>
                </w:tcPr>
                <w:p w14:paraId="2B9B5170" w14:textId="77777777" w:rsidR="000C5773" w:rsidRPr="00F704B2" w:rsidRDefault="000C5773" w:rsidP="000C5773">
                  <w:pPr>
                    <w:rPr>
                      <w:sz w:val="18"/>
                      <w:szCs w:val="16"/>
                    </w:rPr>
                  </w:pPr>
                  <w:r w:rsidRPr="00F704B2">
                    <w:rPr>
                      <w:sz w:val="18"/>
                      <w:szCs w:val="16"/>
                    </w:rPr>
                    <w:t>resourceValueTxt</w:t>
                  </w:r>
                </w:p>
              </w:tc>
              <w:tc>
                <w:tcPr>
                  <w:tcW w:w="905" w:type="dxa"/>
                </w:tcPr>
                <w:p w14:paraId="00900D5C" w14:textId="77777777" w:rsidR="000C5773" w:rsidRPr="00F704B2" w:rsidRDefault="000C5773" w:rsidP="000C5773">
                  <w:pPr>
                    <w:rPr>
                      <w:sz w:val="18"/>
                      <w:szCs w:val="16"/>
                    </w:rPr>
                  </w:pPr>
                  <w:r w:rsidRPr="00F704B2">
                    <w:rPr>
                      <w:sz w:val="18"/>
                      <w:szCs w:val="16"/>
                    </w:rPr>
                    <w:t>String</w:t>
                  </w:r>
                </w:p>
              </w:tc>
              <w:tc>
                <w:tcPr>
                  <w:tcW w:w="1500" w:type="dxa"/>
                </w:tcPr>
                <w:p w14:paraId="315D2377" w14:textId="77777777" w:rsidR="000C5773" w:rsidRPr="00F704B2" w:rsidRDefault="000C5773" w:rsidP="000C5773">
                  <w:pPr>
                    <w:rPr>
                      <w:sz w:val="18"/>
                      <w:szCs w:val="16"/>
                    </w:rPr>
                  </w:pPr>
                  <w:r w:rsidRPr="00F704B2">
                    <w:rPr>
                      <w:sz w:val="18"/>
                      <w:szCs w:val="16"/>
                    </w:rPr>
                    <w:t>The identifier for the resource, i.e. phone number</w:t>
                  </w:r>
                </w:p>
              </w:tc>
              <w:tc>
                <w:tcPr>
                  <w:tcW w:w="796" w:type="dxa"/>
                </w:tcPr>
                <w:p w14:paraId="5D266A0A" w14:textId="77777777" w:rsidR="000C5773" w:rsidRPr="00F704B2" w:rsidRDefault="000C5773" w:rsidP="000C5773">
                  <w:pPr>
                    <w:rPr>
                      <w:sz w:val="18"/>
                      <w:szCs w:val="16"/>
                    </w:rPr>
                  </w:pPr>
                </w:p>
              </w:tc>
              <w:tc>
                <w:tcPr>
                  <w:tcW w:w="651" w:type="dxa"/>
                </w:tcPr>
                <w:p w14:paraId="25BEF6DC" w14:textId="77777777" w:rsidR="000C5773" w:rsidRPr="00F704B2" w:rsidRDefault="000C5773" w:rsidP="000C5773">
                  <w:pPr>
                    <w:rPr>
                      <w:sz w:val="18"/>
                      <w:szCs w:val="16"/>
                    </w:rPr>
                  </w:pPr>
                  <w:r w:rsidRPr="00F704B2">
                    <w:rPr>
                      <w:sz w:val="18"/>
                      <w:szCs w:val="16"/>
                    </w:rPr>
                    <w:t>WLS</w:t>
                  </w:r>
                </w:p>
              </w:tc>
              <w:tc>
                <w:tcPr>
                  <w:tcW w:w="1504" w:type="dxa"/>
                </w:tcPr>
                <w:p w14:paraId="2A112366" w14:textId="77777777" w:rsidR="000C5773" w:rsidRPr="00F704B2" w:rsidRDefault="000C5773" w:rsidP="000C5773">
                  <w:pPr>
                    <w:rPr>
                      <w:sz w:val="18"/>
                      <w:szCs w:val="16"/>
                    </w:rPr>
                  </w:pPr>
                  <w:r w:rsidRPr="00F704B2">
                    <w:rPr>
                      <w:sz w:val="18"/>
                      <w:szCs w:val="16"/>
                    </w:rPr>
                    <w:t xml:space="preserve"> “18665452365”</w:t>
                  </w:r>
                </w:p>
              </w:tc>
              <w:tc>
                <w:tcPr>
                  <w:tcW w:w="1045" w:type="dxa"/>
                </w:tcPr>
                <w:p w14:paraId="6E87D2D9" w14:textId="77777777" w:rsidR="000C5773" w:rsidRPr="00F704B2" w:rsidRDefault="000C5773" w:rsidP="000C5773">
                  <w:pPr>
                    <w:rPr>
                      <w:sz w:val="18"/>
                      <w:szCs w:val="16"/>
                    </w:rPr>
                  </w:pPr>
                </w:p>
              </w:tc>
            </w:tr>
          </w:tbl>
          <w:p w14:paraId="4E4C00D3" w14:textId="77777777" w:rsidR="000C5773" w:rsidRDefault="000C5773" w:rsidP="00402956">
            <w:pPr>
              <w:rPr>
                <w:sz w:val="18"/>
                <w:szCs w:val="16"/>
              </w:rPr>
            </w:pPr>
          </w:p>
          <w:p w14:paraId="3B4B5D8F" w14:textId="756831BD" w:rsidR="00402956" w:rsidRDefault="00434EB3" w:rsidP="00402956">
            <w:pPr>
              <w:rPr>
                <w:sz w:val="18"/>
                <w:szCs w:val="16"/>
              </w:rPr>
            </w:pPr>
            <w:r>
              <w:rPr>
                <w:sz w:val="18"/>
                <w:szCs w:val="16"/>
              </w:rPr>
              <w:t>Where “</w:t>
            </w:r>
            <w:r w:rsidR="00402956" w:rsidRPr="00461B75">
              <w:rPr>
                <w:sz w:val="18"/>
                <w:szCs w:val="16"/>
              </w:rPr>
              <w:t>serviceCharge</w:t>
            </w:r>
            <w:r>
              <w:rPr>
                <w:sz w:val="18"/>
                <w:szCs w:val="16"/>
              </w:rPr>
              <w:t>”</w:t>
            </w:r>
            <w:r w:rsidR="00402956">
              <w:rPr>
                <w:sz w:val="18"/>
                <w:szCs w:val="16"/>
              </w:rPr>
              <w:t xml:space="preserve"> is:</w:t>
            </w:r>
          </w:p>
          <w:tbl>
            <w:tblPr>
              <w:tblStyle w:val="TableGrid"/>
              <w:tblW w:w="8279" w:type="dxa"/>
              <w:tblLook w:val="04A0" w:firstRow="1" w:lastRow="0" w:firstColumn="1" w:lastColumn="0" w:noHBand="0" w:noVBand="1"/>
            </w:tblPr>
            <w:tblGrid>
              <w:gridCol w:w="1928"/>
              <w:gridCol w:w="905"/>
              <w:gridCol w:w="2573"/>
              <w:gridCol w:w="497"/>
              <w:gridCol w:w="2376"/>
            </w:tblGrid>
            <w:tr w:rsidR="00674095" w:rsidRPr="001B35FC" w14:paraId="71615982" w14:textId="77777777" w:rsidTr="00674095">
              <w:tc>
                <w:tcPr>
                  <w:tcW w:w="1928" w:type="dxa"/>
                  <w:shd w:val="clear" w:color="auto" w:fill="D9D9D9" w:themeFill="background1" w:themeFillShade="D9"/>
                </w:tcPr>
                <w:p w14:paraId="55510686" w14:textId="77777777" w:rsidR="00674095" w:rsidRPr="001B35FC" w:rsidRDefault="00674095" w:rsidP="007D4587">
                  <w:pPr>
                    <w:rPr>
                      <w:b/>
                      <w:sz w:val="18"/>
                      <w:szCs w:val="16"/>
                    </w:rPr>
                  </w:pPr>
                  <w:r w:rsidRPr="001B35FC">
                    <w:rPr>
                      <w:b/>
                      <w:sz w:val="18"/>
                      <w:szCs w:val="16"/>
                    </w:rPr>
                    <w:t>Field</w:t>
                  </w:r>
                </w:p>
              </w:tc>
              <w:tc>
                <w:tcPr>
                  <w:tcW w:w="905" w:type="dxa"/>
                  <w:shd w:val="clear" w:color="auto" w:fill="D9D9D9" w:themeFill="background1" w:themeFillShade="D9"/>
                </w:tcPr>
                <w:p w14:paraId="207418C6" w14:textId="77777777" w:rsidR="00674095" w:rsidRPr="001B35FC" w:rsidRDefault="00674095" w:rsidP="007D4587">
                  <w:pPr>
                    <w:rPr>
                      <w:b/>
                      <w:sz w:val="18"/>
                      <w:szCs w:val="16"/>
                    </w:rPr>
                  </w:pPr>
                  <w:r>
                    <w:rPr>
                      <w:b/>
                      <w:sz w:val="18"/>
                      <w:szCs w:val="16"/>
                    </w:rPr>
                    <w:t>Data</w:t>
                  </w:r>
                  <w:r w:rsidRPr="001B35FC">
                    <w:rPr>
                      <w:b/>
                      <w:sz w:val="18"/>
                      <w:szCs w:val="16"/>
                    </w:rPr>
                    <w:t>type</w:t>
                  </w:r>
                </w:p>
              </w:tc>
              <w:tc>
                <w:tcPr>
                  <w:tcW w:w="2611" w:type="dxa"/>
                  <w:shd w:val="clear" w:color="auto" w:fill="D9D9D9" w:themeFill="background1" w:themeFillShade="D9"/>
                </w:tcPr>
                <w:p w14:paraId="20E73275" w14:textId="77777777" w:rsidR="00674095" w:rsidRPr="001B35FC" w:rsidRDefault="00674095" w:rsidP="007D4587">
                  <w:pPr>
                    <w:rPr>
                      <w:b/>
                      <w:sz w:val="18"/>
                      <w:szCs w:val="16"/>
                    </w:rPr>
                  </w:pPr>
                  <w:r w:rsidRPr="001B35FC">
                    <w:rPr>
                      <w:b/>
                      <w:sz w:val="18"/>
                      <w:szCs w:val="16"/>
                    </w:rPr>
                    <w:t>Description</w:t>
                  </w:r>
                </w:p>
              </w:tc>
              <w:tc>
                <w:tcPr>
                  <w:tcW w:w="425" w:type="dxa"/>
                  <w:shd w:val="clear" w:color="auto" w:fill="D9D9D9" w:themeFill="background1" w:themeFillShade="D9"/>
                </w:tcPr>
                <w:p w14:paraId="608773C4" w14:textId="77777777" w:rsidR="00674095" w:rsidRPr="001B35FC" w:rsidRDefault="00674095" w:rsidP="007D4587">
                  <w:pPr>
                    <w:rPr>
                      <w:b/>
                      <w:sz w:val="18"/>
                      <w:szCs w:val="16"/>
                    </w:rPr>
                  </w:pPr>
                  <w:r>
                    <w:rPr>
                      <w:b/>
                      <w:sz w:val="18"/>
                      <w:szCs w:val="16"/>
                    </w:rPr>
                    <w:t>Opt</w:t>
                  </w:r>
                </w:p>
              </w:tc>
              <w:tc>
                <w:tcPr>
                  <w:tcW w:w="2410" w:type="dxa"/>
                  <w:shd w:val="clear" w:color="auto" w:fill="D9D9D9" w:themeFill="background1" w:themeFillShade="D9"/>
                </w:tcPr>
                <w:p w14:paraId="564F09D4" w14:textId="77777777" w:rsidR="00674095" w:rsidRPr="001B35FC" w:rsidRDefault="00674095" w:rsidP="007D4587">
                  <w:pPr>
                    <w:rPr>
                      <w:b/>
                      <w:sz w:val="18"/>
                      <w:szCs w:val="16"/>
                    </w:rPr>
                  </w:pPr>
                  <w:r w:rsidRPr="001B35FC">
                    <w:rPr>
                      <w:b/>
                      <w:sz w:val="18"/>
                      <w:szCs w:val="16"/>
                    </w:rPr>
                    <w:t>Possible/typical values</w:t>
                  </w:r>
                </w:p>
              </w:tc>
            </w:tr>
            <w:tr w:rsidR="00674095" w14:paraId="563B3332" w14:textId="77777777" w:rsidTr="00674095">
              <w:tc>
                <w:tcPr>
                  <w:tcW w:w="1928" w:type="dxa"/>
                </w:tcPr>
                <w:p w14:paraId="3EB3C929" w14:textId="77777777" w:rsidR="00674095" w:rsidRPr="00461B75" w:rsidRDefault="00674095" w:rsidP="007D4587">
                  <w:pPr>
                    <w:rPr>
                      <w:sz w:val="18"/>
                      <w:szCs w:val="16"/>
                    </w:rPr>
                  </w:pPr>
                  <w:r w:rsidRPr="00461B75">
                    <w:rPr>
                      <w:sz w:val="18"/>
                      <w:szCs w:val="16"/>
                    </w:rPr>
                    <w:t>preTaxChargeAmt</w:t>
                  </w:r>
                </w:p>
              </w:tc>
              <w:tc>
                <w:tcPr>
                  <w:tcW w:w="905" w:type="dxa"/>
                </w:tcPr>
                <w:p w14:paraId="12390A55" w14:textId="77777777" w:rsidR="00674095" w:rsidRDefault="00674095" w:rsidP="007D4587">
                  <w:pPr>
                    <w:rPr>
                      <w:sz w:val="18"/>
                      <w:szCs w:val="16"/>
                    </w:rPr>
                  </w:pPr>
                  <w:r>
                    <w:rPr>
                      <w:sz w:val="18"/>
                      <w:szCs w:val="16"/>
                    </w:rPr>
                    <w:t>decimal</w:t>
                  </w:r>
                </w:p>
              </w:tc>
              <w:tc>
                <w:tcPr>
                  <w:tcW w:w="2611" w:type="dxa"/>
                </w:tcPr>
                <w:p w14:paraId="314E0997" w14:textId="77777777" w:rsidR="00674095" w:rsidRDefault="00674095" w:rsidP="007D4587">
                  <w:pPr>
                    <w:rPr>
                      <w:sz w:val="18"/>
                      <w:szCs w:val="16"/>
                    </w:rPr>
                  </w:pPr>
                  <w:r>
                    <w:rPr>
                      <w:sz w:val="18"/>
                      <w:szCs w:val="16"/>
                    </w:rPr>
                    <w:t>Pre-tax total service Amount</w:t>
                  </w:r>
                </w:p>
              </w:tc>
              <w:tc>
                <w:tcPr>
                  <w:tcW w:w="425" w:type="dxa"/>
                </w:tcPr>
                <w:p w14:paraId="19D2ADDD" w14:textId="77777777" w:rsidR="00674095" w:rsidRDefault="00674095" w:rsidP="007D4587">
                  <w:pPr>
                    <w:rPr>
                      <w:sz w:val="18"/>
                      <w:szCs w:val="16"/>
                    </w:rPr>
                  </w:pPr>
                </w:p>
              </w:tc>
              <w:tc>
                <w:tcPr>
                  <w:tcW w:w="2410" w:type="dxa"/>
                </w:tcPr>
                <w:p w14:paraId="2E2B07A8" w14:textId="77777777" w:rsidR="00674095" w:rsidRDefault="00674095" w:rsidP="007D4587">
                  <w:pPr>
                    <w:rPr>
                      <w:sz w:val="18"/>
                      <w:szCs w:val="16"/>
                    </w:rPr>
                  </w:pPr>
                  <w:r>
                    <w:rPr>
                      <w:sz w:val="18"/>
                      <w:szCs w:val="16"/>
                    </w:rPr>
                    <w:t xml:space="preserve"> “120.00”</w:t>
                  </w:r>
                </w:p>
              </w:tc>
            </w:tr>
            <w:tr w:rsidR="00674095" w14:paraId="238A40B2" w14:textId="77777777" w:rsidTr="00674095">
              <w:tc>
                <w:tcPr>
                  <w:tcW w:w="1928" w:type="dxa"/>
                </w:tcPr>
                <w:p w14:paraId="3827F110" w14:textId="77777777" w:rsidR="00674095" w:rsidRPr="00461B75" w:rsidRDefault="00674095" w:rsidP="007D4587">
                  <w:pPr>
                    <w:rPr>
                      <w:sz w:val="18"/>
                      <w:szCs w:val="16"/>
                    </w:rPr>
                  </w:pPr>
                  <w:r w:rsidRPr="00461B75">
                    <w:rPr>
                      <w:sz w:val="18"/>
                      <w:szCs w:val="16"/>
                    </w:rPr>
                    <w:t>partialChargeAmt</w:t>
                  </w:r>
                </w:p>
              </w:tc>
              <w:tc>
                <w:tcPr>
                  <w:tcW w:w="905" w:type="dxa"/>
                </w:tcPr>
                <w:p w14:paraId="6F57BBDD" w14:textId="77777777" w:rsidR="00674095" w:rsidRDefault="00674095" w:rsidP="007D4587">
                  <w:pPr>
                    <w:rPr>
                      <w:sz w:val="18"/>
                      <w:szCs w:val="16"/>
                    </w:rPr>
                  </w:pPr>
                  <w:r>
                    <w:rPr>
                      <w:sz w:val="18"/>
                      <w:szCs w:val="16"/>
                    </w:rPr>
                    <w:t>decimal</w:t>
                  </w:r>
                </w:p>
              </w:tc>
              <w:tc>
                <w:tcPr>
                  <w:tcW w:w="2611" w:type="dxa"/>
                </w:tcPr>
                <w:p w14:paraId="13CF1150" w14:textId="77777777" w:rsidR="00674095" w:rsidRDefault="00674095" w:rsidP="007D4587">
                  <w:pPr>
                    <w:rPr>
                      <w:sz w:val="18"/>
                      <w:szCs w:val="16"/>
                    </w:rPr>
                  </w:pPr>
                  <w:r>
                    <w:rPr>
                      <w:sz w:val="18"/>
                      <w:szCs w:val="16"/>
                    </w:rPr>
                    <w:t>Partial charges</w:t>
                  </w:r>
                </w:p>
              </w:tc>
              <w:tc>
                <w:tcPr>
                  <w:tcW w:w="425" w:type="dxa"/>
                </w:tcPr>
                <w:p w14:paraId="09D7DFA4" w14:textId="77777777" w:rsidR="00674095" w:rsidRDefault="00674095" w:rsidP="007D4587">
                  <w:pPr>
                    <w:rPr>
                      <w:sz w:val="18"/>
                      <w:szCs w:val="16"/>
                    </w:rPr>
                  </w:pPr>
                  <w:r>
                    <w:rPr>
                      <w:sz w:val="18"/>
                      <w:szCs w:val="16"/>
                    </w:rPr>
                    <w:t>Y</w:t>
                  </w:r>
                </w:p>
              </w:tc>
              <w:tc>
                <w:tcPr>
                  <w:tcW w:w="2410" w:type="dxa"/>
                </w:tcPr>
                <w:p w14:paraId="7A89F529" w14:textId="77777777" w:rsidR="00674095" w:rsidRDefault="00674095" w:rsidP="007D4587">
                  <w:pPr>
                    <w:rPr>
                      <w:sz w:val="18"/>
                      <w:szCs w:val="16"/>
                    </w:rPr>
                  </w:pPr>
                  <w:r>
                    <w:rPr>
                      <w:sz w:val="18"/>
                      <w:szCs w:val="16"/>
                    </w:rPr>
                    <w:t xml:space="preserve"> “120.00”</w:t>
                  </w:r>
                </w:p>
              </w:tc>
            </w:tr>
            <w:tr w:rsidR="00674095" w14:paraId="5497AB9F" w14:textId="77777777" w:rsidTr="00674095">
              <w:tc>
                <w:tcPr>
                  <w:tcW w:w="1928" w:type="dxa"/>
                </w:tcPr>
                <w:p w14:paraId="09E0B725" w14:textId="77777777" w:rsidR="00674095" w:rsidRPr="00461B75" w:rsidRDefault="00674095" w:rsidP="007D4587">
                  <w:pPr>
                    <w:rPr>
                      <w:sz w:val="18"/>
                      <w:szCs w:val="16"/>
                    </w:rPr>
                  </w:pPr>
                  <w:r w:rsidRPr="00461B75">
                    <w:rPr>
                      <w:sz w:val="18"/>
                      <w:szCs w:val="16"/>
                    </w:rPr>
                    <w:lastRenderedPageBreak/>
                    <w:t>monthlyChargeAmt</w:t>
                  </w:r>
                </w:p>
              </w:tc>
              <w:tc>
                <w:tcPr>
                  <w:tcW w:w="905" w:type="dxa"/>
                </w:tcPr>
                <w:p w14:paraId="0CDECF0D" w14:textId="77777777" w:rsidR="00674095" w:rsidRDefault="00674095" w:rsidP="007D4587">
                  <w:pPr>
                    <w:rPr>
                      <w:sz w:val="18"/>
                      <w:szCs w:val="16"/>
                    </w:rPr>
                  </w:pPr>
                  <w:r>
                    <w:rPr>
                      <w:sz w:val="18"/>
                      <w:szCs w:val="16"/>
                    </w:rPr>
                    <w:t>decimal</w:t>
                  </w:r>
                </w:p>
              </w:tc>
              <w:tc>
                <w:tcPr>
                  <w:tcW w:w="2611" w:type="dxa"/>
                </w:tcPr>
                <w:p w14:paraId="5AB9D992" w14:textId="77777777" w:rsidR="00674095" w:rsidRDefault="00674095" w:rsidP="007D4587">
                  <w:pPr>
                    <w:rPr>
                      <w:sz w:val="18"/>
                      <w:szCs w:val="16"/>
                    </w:rPr>
                  </w:pPr>
                  <w:r>
                    <w:rPr>
                      <w:sz w:val="18"/>
                      <w:szCs w:val="16"/>
                    </w:rPr>
                    <w:t>Monthly/Regular Charges</w:t>
                  </w:r>
                </w:p>
              </w:tc>
              <w:tc>
                <w:tcPr>
                  <w:tcW w:w="425" w:type="dxa"/>
                </w:tcPr>
                <w:p w14:paraId="26DCAA8E" w14:textId="77777777" w:rsidR="00674095" w:rsidRDefault="00674095" w:rsidP="007D4587">
                  <w:pPr>
                    <w:rPr>
                      <w:sz w:val="18"/>
                      <w:szCs w:val="16"/>
                    </w:rPr>
                  </w:pPr>
                </w:p>
              </w:tc>
              <w:tc>
                <w:tcPr>
                  <w:tcW w:w="2410" w:type="dxa"/>
                </w:tcPr>
                <w:p w14:paraId="4704E29C" w14:textId="77777777" w:rsidR="00674095" w:rsidRDefault="00674095" w:rsidP="007D4587">
                  <w:pPr>
                    <w:rPr>
                      <w:sz w:val="18"/>
                      <w:szCs w:val="16"/>
                    </w:rPr>
                  </w:pPr>
                  <w:r>
                    <w:rPr>
                      <w:sz w:val="18"/>
                      <w:szCs w:val="16"/>
                    </w:rPr>
                    <w:t xml:space="preserve"> “120.00”</w:t>
                  </w:r>
                </w:p>
              </w:tc>
            </w:tr>
            <w:tr w:rsidR="00674095" w14:paraId="113A436E" w14:textId="77777777" w:rsidTr="00674095">
              <w:tc>
                <w:tcPr>
                  <w:tcW w:w="1928" w:type="dxa"/>
                </w:tcPr>
                <w:p w14:paraId="599FD8E3" w14:textId="77777777" w:rsidR="00674095" w:rsidRPr="00461B75" w:rsidRDefault="00674095" w:rsidP="007D4587">
                  <w:pPr>
                    <w:rPr>
                      <w:sz w:val="18"/>
                      <w:szCs w:val="16"/>
                    </w:rPr>
                  </w:pPr>
                  <w:r w:rsidRPr="00461B75">
                    <w:rPr>
                      <w:sz w:val="18"/>
                      <w:szCs w:val="16"/>
                    </w:rPr>
                    <w:t>addOnAmt</w:t>
                  </w:r>
                </w:p>
              </w:tc>
              <w:tc>
                <w:tcPr>
                  <w:tcW w:w="905" w:type="dxa"/>
                </w:tcPr>
                <w:p w14:paraId="64506C68" w14:textId="77777777" w:rsidR="00674095" w:rsidRDefault="00674095" w:rsidP="007D4587">
                  <w:pPr>
                    <w:rPr>
                      <w:sz w:val="18"/>
                      <w:szCs w:val="16"/>
                    </w:rPr>
                  </w:pPr>
                  <w:r>
                    <w:rPr>
                      <w:sz w:val="18"/>
                      <w:szCs w:val="16"/>
                    </w:rPr>
                    <w:t>decimal</w:t>
                  </w:r>
                </w:p>
              </w:tc>
              <w:tc>
                <w:tcPr>
                  <w:tcW w:w="2611" w:type="dxa"/>
                </w:tcPr>
                <w:p w14:paraId="7C5BB9DA" w14:textId="77777777" w:rsidR="00674095" w:rsidRDefault="00674095" w:rsidP="007D4587">
                  <w:pPr>
                    <w:rPr>
                      <w:sz w:val="18"/>
                      <w:szCs w:val="16"/>
                    </w:rPr>
                  </w:pPr>
                  <w:r>
                    <w:rPr>
                      <w:sz w:val="18"/>
                      <w:szCs w:val="16"/>
                    </w:rPr>
                    <w:t>Add-on Amount</w:t>
                  </w:r>
                </w:p>
              </w:tc>
              <w:tc>
                <w:tcPr>
                  <w:tcW w:w="425" w:type="dxa"/>
                </w:tcPr>
                <w:p w14:paraId="65F5EBDC" w14:textId="77777777" w:rsidR="00674095" w:rsidRDefault="00674095" w:rsidP="007D4587">
                  <w:pPr>
                    <w:rPr>
                      <w:sz w:val="18"/>
                      <w:szCs w:val="16"/>
                    </w:rPr>
                  </w:pPr>
                  <w:r>
                    <w:rPr>
                      <w:sz w:val="18"/>
                      <w:szCs w:val="16"/>
                    </w:rPr>
                    <w:t>Y</w:t>
                  </w:r>
                </w:p>
              </w:tc>
              <w:tc>
                <w:tcPr>
                  <w:tcW w:w="2410" w:type="dxa"/>
                </w:tcPr>
                <w:p w14:paraId="3CBC543B" w14:textId="77777777" w:rsidR="00674095" w:rsidRDefault="00674095" w:rsidP="007D4587">
                  <w:pPr>
                    <w:rPr>
                      <w:sz w:val="18"/>
                      <w:szCs w:val="16"/>
                    </w:rPr>
                  </w:pPr>
                  <w:r>
                    <w:rPr>
                      <w:sz w:val="18"/>
                      <w:szCs w:val="16"/>
                    </w:rPr>
                    <w:t xml:space="preserve"> “120.00”</w:t>
                  </w:r>
                </w:p>
              </w:tc>
            </w:tr>
            <w:tr w:rsidR="00674095" w14:paraId="1D0D2ED3" w14:textId="77777777" w:rsidTr="00674095">
              <w:tc>
                <w:tcPr>
                  <w:tcW w:w="1928" w:type="dxa"/>
                </w:tcPr>
                <w:p w14:paraId="03399820" w14:textId="77777777" w:rsidR="00674095" w:rsidRPr="00461B75" w:rsidRDefault="00674095" w:rsidP="007D4587">
                  <w:pPr>
                    <w:rPr>
                      <w:sz w:val="18"/>
                      <w:szCs w:val="16"/>
                    </w:rPr>
                  </w:pPr>
                  <w:r w:rsidRPr="00461B75">
                    <w:rPr>
                      <w:sz w:val="18"/>
                      <w:szCs w:val="16"/>
                    </w:rPr>
                    <w:t>taxAmt</w:t>
                  </w:r>
                </w:p>
              </w:tc>
              <w:tc>
                <w:tcPr>
                  <w:tcW w:w="905" w:type="dxa"/>
                </w:tcPr>
                <w:p w14:paraId="538DA9D6" w14:textId="77777777" w:rsidR="00674095" w:rsidRDefault="00674095" w:rsidP="007D4587">
                  <w:pPr>
                    <w:rPr>
                      <w:sz w:val="18"/>
                      <w:szCs w:val="16"/>
                    </w:rPr>
                  </w:pPr>
                  <w:r>
                    <w:rPr>
                      <w:sz w:val="18"/>
                      <w:szCs w:val="16"/>
                    </w:rPr>
                    <w:t>decimal</w:t>
                  </w:r>
                </w:p>
              </w:tc>
              <w:tc>
                <w:tcPr>
                  <w:tcW w:w="2611" w:type="dxa"/>
                </w:tcPr>
                <w:p w14:paraId="7CB96902" w14:textId="77777777" w:rsidR="00674095" w:rsidRDefault="00674095" w:rsidP="007D4587">
                  <w:pPr>
                    <w:rPr>
                      <w:sz w:val="18"/>
                      <w:szCs w:val="16"/>
                    </w:rPr>
                  </w:pPr>
                  <w:r>
                    <w:rPr>
                      <w:sz w:val="18"/>
                      <w:szCs w:val="16"/>
                    </w:rPr>
                    <w:t>Tax on charges</w:t>
                  </w:r>
                </w:p>
              </w:tc>
              <w:tc>
                <w:tcPr>
                  <w:tcW w:w="425" w:type="dxa"/>
                </w:tcPr>
                <w:p w14:paraId="6FFE62A4" w14:textId="77777777" w:rsidR="00674095" w:rsidRDefault="00674095" w:rsidP="007D4587">
                  <w:pPr>
                    <w:rPr>
                      <w:sz w:val="18"/>
                      <w:szCs w:val="16"/>
                    </w:rPr>
                  </w:pPr>
                </w:p>
              </w:tc>
              <w:tc>
                <w:tcPr>
                  <w:tcW w:w="2410" w:type="dxa"/>
                </w:tcPr>
                <w:p w14:paraId="653134FD" w14:textId="77777777" w:rsidR="00674095" w:rsidRDefault="00674095" w:rsidP="007D4587">
                  <w:pPr>
                    <w:rPr>
                      <w:sz w:val="18"/>
                      <w:szCs w:val="16"/>
                    </w:rPr>
                  </w:pPr>
                  <w:r>
                    <w:rPr>
                      <w:sz w:val="18"/>
                      <w:szCs w:val="16"/>
                    </w:rPr>
                    <w:t xml:space="preserve"> “120.00”</w:t>
                  </w:r>
                </w:p>
              </w:tc>
            </w:tr>
            <w:tr w:rsidR="00674095" w14:paraId="19C19DDB" w14:textId="77777777" w:rsidTr="00674095">
              <w:tc>
                <w:tcPr>
                  <w:tcW w:w="1928" w:type="dxa"/>
                </w:tcPr>
                <w:p w14:paraId="1DCA0D00" w14:textId="77777777" w:rsidR="00674095" w:rsidRPr="00461B75" w:rsidRDefault="00674095" w:rsidP="007D4587">
                  <w:pPr>
                    <w:rPr>
                      <w:sz w:val="18"/>
                      <w:szCs w:val="16"/>
                    </w:rPr>
                  </w:pPr>
                  <w:r w:rsidRPr="00461B75">
                    <w:rPr>
                      <w:sz w:val="18"/>
                      <w:szCs w:val="16"/>
                    </w:rPr>
                    <w:t>totalChargeAmt</w:t>
                  </w:r>
                </w:p>
              </w:tc>
              <w:tc>
                <w:tcPr>
                  <w:tcW w:w="905" w:type="dxa"/>
                </w:tcPr>
                <w:p w14:paraId="6B618340" w14:textId="77777777" w:rsidR="00674095" w:rsidRDefault="00674095" w:rsidP="007D4587">
                  <w:pPr>
                    <w:rPr>
                      <w:sz w:val="18"/>
                      <w:szCs w:val="16"/>
                    </w:rPr>
                  </w:pPr>
                  <w:r>
                    <w:rPr>
                      <w:sz w:val="18"/>
                      <w:szCs w:val="16"/>
                    </w:rPr>
                    <w:t>decimal</w:t>
                  </w:r>
                </w:p>
              </w:tc>
              <w:tc>
                <w:tcPr>
                  <w:tcW w:w="2611" w:type="dxa"/>
                </w:tcPr>
                <w:p w14:paraId="16F52EAE" w14:textId="77777777" w:rsidR="00674095" w:rsidRDefault="00674095" w:rsidP="007D4587">
                  <w:pPr>
                    <w:rPr>
                      <w:sz w:val="18"/>
                      <w:szCs w:val="16"/>
                    </w:rPr>
                  </w:pPr>
                  <w:r>
                    <w:rPr>
                      <w:sz w:val="18"/>
                      <w:szCs w:val="16"/>
                    </w:rPr>
                    <w:t>Total Charges tax included</w:t>
                  </w:r>
                </w:p>
              </w:tc>
              <w:tc>
                <w:tcPr>
                  <w:tcW w:w="425" w:type="dxa"/>
                </w:tcPr>
                <w:p w14:paraId="570C8993" w14:textId="77777777" w:rsidR="00674095" w:rsidRDefault="00674095" w:rsidP="007D4587">
                  <w:pPr>
                    <w:rPr>
                      <w:sz w:val="18"/>
                      <w:szCs w:val="16"/>
                    </w:rPr>
                  </w:pPr>
                </w:p>
              </w:tc>
              <w:tc>
                <w:tcPr>
                  <w:tcW w:w="2410" w:type="dxa"/>
                </w:tcPr>
                <w:p w14:paraId="754F8841" w14:textId="77777777" w:rsidR="00674095" w:rsidRDefault="00674095" w:rsidP="007D4587">
                  <w:pPr>
                    <w:rPr>
                      <w:sz w:val="18"/>
                      <w:szCs w:val="16"/>
                    </w:rPr>
                  </w:pPr>
                  <w:r>
                    <w:rPr>
                      <w:sz w:val="18"/>
                      <w:szCs w:val="16"/>
                    </w:rPr>
                    <w:t xml:space="preserve"> “120.00”</w:t>
                  </w:r>
                </w:p>
              </w:tc>
            </w:tr>
            <w:tr w:rsidR="00674095" w14:paraId="237B1813" w14:textId="77777777" w:rsidTr="00674095">
              <w:tc>
                <w:tcPr>
                  <w:tcW w:w="1928" w:type="dxa"/>
                </w:tcPr>
                <w:p w14:paraId="33D197DA" w14:textId="77777777" w:rsidR="00674095" w:rsidRPr="00461B75" w:rsidRDefault="00674095" w:rsidP="007D4587">
                  <w:pPr>
                    <w:rPr>
                      <w:sz w:val="18"/>
                      <w:szCs w:val="16"/>
                    </w:rPr>
                  </w:pPr>
                  <w:r w:rsidRPr="00461B75">
                    <w:rPr>
                      <w:sz w:val="18"/>
                      <w:szCs w:val="16"/>
                    </w:rPr>
                    <w:t>savingAmt</w:t>
                  </w:r>
                </w:p>
              </w:tc>
              <w:tc>
                <w:tcPr>
                  <w:tcW w:w="905" w:type="dxa"/>
                </w:tcPr>
                <w:p w14:paraId="0ABB5001" w14:textId="77777777" w:rsidR="00674095" w:rsidRDefault="00674095" w:rsidP="007D4587">
                  <w:pPr>
                    <w:rPr>
                      <w:sz w:val="18"/>
                      <w:szCs w:val="16"/>
                    </w:rPr>
                  </w:pPr>
                  <w:r>
                    <w:rPr>
                      <w:sz w:val="18"/>
                      <w:szCs w:val="16"/>
                    </w:rPr>
                    <w:t>decimal</w:t>
                  </w:r>
                </w:p>
              </w:tc>
              <w:tc>
                <w:tcPr>
                  <w:tcW w:w="2611" w:type="dxa"/>
                </w:tcPr>
                <w:p w14:paraId="4EF8E69E" w14:textId="77777777" w:rsidR="00674095" w:rsidRDefault="00674095" w:rsidP="007D4587">
                  <w:pPr>
                    <w:rPr>
                      <w:sz w:val="18"/>
                      <w:szCs w:val="16"/>
                    </w:rPr>
                  </w:pPr>
                  <w:r>
                    <w:rPr>
                      <w:sz w:val="18"/>
                      <w:szCs w:val="16"/>
                    </w:rPr>
                    <w:t>Saving Amount</w:t>
                  </w:r>
                </w:p>
              </w:tc>
              <w:tc>
                <w:tcPr>
                  <w:tcW w:w="425" w:type="dxa"/>
                </w:tcPr>
                <w:p w14:paraId="3DB41457" w14:textId="77777777" w:rsidR="00674095" w:rsidRDefault="00674095" w:rsidP="007D4587">
                  <w:pPr>
                    <w:rPr>
                      <w:sz w:val="18"/>
                      <w:szCs w:val="16"/>
                    </w:rPr>
                  </w:pPr>
                  <w:r>
                    <w:rPr>
                      <w:sz w:val="18"/>
                      <w:szCs w:val="16"/>
                    </w:rPr>
                    <w:t>Y</w:t>
                  </w:r>
                </w:p>
              </w:tc>
              <w:tc>
                <w:tcPr>
                  <w:tcW w:w="2410" w:type="dxa"/>
                </w:tcPr>
                <w:p w14:paraId="1A1D4C15" w14:textId="77777777" w:rsidR="00674095" w:rsidRDefault="00674095" w:rsidP="007D4587">
                  <w:pPr>
                    <w:rPr>
                      <w:sz w:val="18"/>
                      <w:szCs w:val="16"/>
                    </w:rPr>
                  </w:pPr>
                  <w:r>
                    <w:rPr>
                      <w:sz w:val="18"/>
                      <w:szCs w:val="16"/>
                    </w:rPr>
                    <w:t xml:space="preserve"> “120.00”</w:t>
                  </w:r>
                </w:p>
              </w:tc>
            </w:tr>
            <w:tr w:rsidR="00674095" w14:paraId="2CE1C985" w14:textId="77777777" w:rsidTr="00674095">
              <w:tc>
                <w:tcPr>
                  <w:tcW w:w="1928" w:type="dxa"/>
                </w:tcPr>
                <w:p w14:paraId="474B3B58" w14:textId="62794D90" w:rsidR="00674095" w:rsidRPr="00461B75" w:rsidRDefault="00674095" w:rsidP="007D4587">
                  <w:pPr>
                    <w:rPr>
                      <w:sz w:val="18"/>
                      <w:szCs w:val="16"/>
                    </w:rPr>
                  </w:pPr>
                  <w:r w:rsidRPr="00B44FA2">
                    <w:rPr>
                      <w:sz w:val="18"/>
                      <w:szCs w:val="16"/>
                    </w:rPr>
                    <w:t>usageChargeTotalAmt</w:t>
                  </w:r>
                </w:p>
              </w:tc>
              <w:tc>
                <w:tcPr>
                  <w:tcW w:w="905" w:type="dxa"/>
                </w:tcPr>
                <w:p w14:paraId="2C3089CD" w14:textId="3657FAAA" w:rsidR="00674095" w:rsidRDefault="00674095" w:rsidP="007D4587">
                  <w:pPr>
                    <w:rPr>
                      <w:sz w:val="18"/>
                      <w:szCs w:val="16"/>
                    </w:rPr>
                  </w:pPr>
                  <w:r>
                    <w:rPr>
                      <w:sz w:val="18"/>
                      <w:szCs w:val="16"/>
                    </w:rPr>
                    <w:t>decimal</w:t>
                  </w:r>
                </w:p>
              </w:tc>
              <w:tc>
                <w:tcPr>
                  <w:tcW w:w="2611" w:type="dxa"/>
                </w:tcPr>
                <w:p w14:paraId="5D233990" w14:textId="68380FB7" w:rsidR="00674095" w:rsidRDefault="00674095" w:rsidP="007D4587">
                  <w:pPr>
                    <w:rPr>
                      <w:sz w:val="18"/>
                      <w:szCs w:val="16"/>
                    </w:rPr>
                  </w:pPr>
                  <w:r>
                    <w:rPr>
                      <w:sz w:val="18"/>
                      <w:szCs w:val="16"/>
                    </w:rPr>
                    <w:t xml:space="preserve">Total usage summary charge </w:t>
                  </w:r>
                </w:p>
              </w:tc>
              <w:tc>
                <w:tcPr>
                  <w:tcW w:w="425" w:type="dxa"/>
                </w:tcPr>
                <w:p w14:paraId="2B643D14" w14:textId="49BFD604" w:rsidR="00674095" w:rsidRDefault="00674095" w:rsidP="007D4587">
                  <w:pPr>
                    <w:rPr>
                      <w:sz w:val="18"/>
                      <w:szCs w:val="16"/>
                    </w:rPr>
                  </w:pPr>
                  <w:r>
                    <w:rPr>
                      <w:sz w:val="18"/>
                      <w:szCs w:val="16"/>
                    </w:rPr>
                    <w:t>Y</w:t>
                  </w:r>
                </w:p>
              </w:tc>
              <w:tc>
                <w:tcPr>
                  <w:tcW w:w="2410" w:type="dxa"/>
                </w:tcPr>
                <w:p w14:paraId="3F87F418" w14:textId="08BF4E90" w:rsidR="00674095" w:rsidRDefault="00674095" w:rsidP="007D4587">
                  <w:pPr>
                    <w:rPr>
                      <w:sz w:val="18"/>
                      <w:szCs w:val="16"/>
                    </w:rPr>
                  </w:pPr>
                  <w:r>
                    <w:rPr>
                      <w:sz w:val="18"/>
                      <w:szCs w:val="16"/>
                    </w:rPr>
                    <w:t>“120.00”</w:t>
                  </w:r>
                </w:p>
              </w:tc>
            </w:tr>
            <w:tr w:rsidR="00674095" w14:paraId="61A26DCC" w14:textId="77777777" w:rsidTr="00674095">
              <w:tc>
                <w:tcPr>
                  <w:tcW w:w="1928" w:type="dxa"/>
                </w:tcPr>
                <w:p w14:paraId="6B425A8B" w14:textId="5CF7587F" w:rsidR="00674095" w:rsidRPr="00B44FA2" w:rsidRDefault="00674095" w:rsidP="007D4587">
                  <w:pPr>
                    <w:rPr>
                      <w:sz w:val="18"/>
                      <w:szCs w:val="16"/>
                    </w:rPr>
                  </w:pPr>
                  <w:r>
                    <w:rPr>
                      <w:sz w:val="18"/>
                      <w:szCs w:val="16"/>
                    </w:rPr>
                    <w:t>monthlyChargeItemList</w:t>
                  </w:r>
                </w:p>
              </w:tc>
              <w:tc>
                <w:tcPr>
                  <w:tcW w:w="905" w:type="dxa"/>
                </w:tcPr>
                <w:p w14:paraId="6B9870AB" w14:textId="6F2B8363" w:rsidR="00674095" w:rsidRDefault="00674095" w:rsidP="007D4587">
                  <w:pPr>
                    <w:rPr>
                      <w:sz w:val="18"/>
                      <w:szCs w:val="16"/>
                    </w:rPr>
                  </w:pPr>
                  <w:r>
                    <w:rPr>
                      <w:sz w:val="18"/>
                      <w:szCs w:val="16"/>
                    </w:rPr>
                    <w:t>List</w:t>
                  </w:r>
                </w:p>
              </w:tc>
              <w:tc>
                <w:tcPr>
                  <w:tcW w:w="2611" w:type="dxa"/>
                </w:tcPr>
                <w:p w14:paraId="522738CC" w14:textId="174E0784" w:rsidR="00674095" w:rsidRDefault="00674095" w:rsidP="007D4587">
                  <w:pPr>
                    <w:rPr>
                      <w:sz w:val="18"/>
                      <w:szCs w:val="16"/>
                    </w:rPr>
                  </w:pPr>
                  <w:r>
                    <w:rPr>
                      <w:sz w:val="18"/>
                      <w:szCs w:val="16"/>
                    </w:rPr>
                    <w:t>A list of detail charge items, will be shown based on input showLineItem</w:t>
                  </w:r>
                </w:p>
              </w:tc>
              <w:tc>
                <w:tcPr>
                  <w:tcW w:w="425" w:type="dxa"/>
                </w:tcPr>
                <w:p w14:paraId="45BABA82" w14:textId="27832108" w:rsidR="00674095" w:rsidRDefault="00674095" w:rsidP="007D4587">
                  <w:pPr>
                    <w:rPr>
                      <w:sz w:val="18"/>
                      <w:szCs w:val="16"/>
                    </w:rPr>
                  </w:pPr>
                  <w:r>
                    <w:rPr>
                      <w:sz w:val="18"/>
                      <w:szCs w:val="16"/>
                    </w:rPr>
                    <w:t>Y</w:t>
                  </w:r>
                </w:p>
              </w:tc>
              <w:tc>
                <w:tcPr>
                  <w:tcW w:w="2410" w:type="dxa"/>
                </w:tcPr>
                <w:p w14:paraId="2791E33F" w14:textId="6C96EDB8" w:rsidR="00674095" w:rsidRDefault="00674095" w:rsidP="007D4587">
                  <w:pPr>
                    <w:rPr>
                      <w:sz w:val="18"/>
                      <w:szCs w:val="16"/>
                    </w:rPr>
                  </w:pPr>
                  <w:r>
                    <w:rPr>
                      <w:sz w:val="18"/>
                      <w:szCs w:val="16"/>
                    </w:rPr>
                    <w:t>&lt;chargeItem&gt;</w:t>
                  </w:r>
                </w:p>
              </w:tc>
            </w:tr>
            <w:tr w:rsidR="00674095" w14:paraId="2EB7C388" w14:textId="77777777" w:rsidTr="00674095">
              <w:tc>
                <w:tcPr>
                  <w:tcW w:w="1928" w:type="dxa"/>
                </w:tcPr>
                <w:p w14:paraId="16C17FF5" w14:textId="26F40087" w:rsidR="00674095" w:rsidRDefault="00674095" w:rsidP="007D4587">
                  <w:pPr>
                    <w:rPr>
                      <w:sz w:val="18"/>
                      <w:szCs w:val="16"/>
                    </w:rPr>
                  </w:pPr>
                  <w:r>
                    <w:rPr>
                      <w:sz w:val="18"/>
                      <w:szCs w:val="16"/>
                    </w:rPr>
                    <w:t>partialChargeItemList</w:t>
                  </w:r>
                </w:p>
              </w:tc>
              <w:tc>
                <w:tcPr>
                  <w:tcW w:w="905" w:type="dxa"/>
                </w:tcPr>
                <w:p w14:paraId="1856975F" w14:textId="79C50EBC" w:rsidR="00674095" w:rsidRDefault="00674095" w:rsidP="007D4587">
                  <w:pPr>
                    <w:rPr>
                      <w:sz w:val="18"/>
                      <w:szCs w:val="16"/>
                    </w:rPr>
                  </w:pPr>
                  <w:r>
                    <w:rPr>
                      <w:sz w:val="18"/>
                      <w:szCs w:val="16"/>
                    </w:rPr>
                    <w:t>List</w:t>
                  </w:r>
                </w:p>
              </w:tc>
              <w:tc>
                <w:tcPr>
                  <w:tcW w:w="2611" w:type="dxa"/>
                </w:tcPr>
                <w:p w14:paraId="4CF9E849" w14:textId="17D33E62" w:rsidR="00674095" w:rsidRDefault="00674095" w:rsidP="007D4587">
                  <w:pPr>
                    <w:rPr>
                      <w:sz w:val="18"/>
                      <w:szCs w:val="16"/>
                    </w:rPr>
                  </w:pPr>
                  <w:r>
                    <w:rPr>
                      <w:sz w:val="18"/>
                      <w:szCs w:val="16"/>
                    </w:rPr>
                    <w:t>A list of detail charge items, will be shown based on input showLineItem</w:t>
                  </w:r>
                </w:p>
              </w:tc>
              <w:tc>
                <w:tcPr>
                  <w:tcW w:w="425" w:type="dxa"/>
                </w:tcPr>
                <w:p w14:paraId="2A510B04" w14:textId="1E0CE14A" w:rsidR="00674095" w:rsidRDefault="00674095" w:rsidP="007D4587">
                  <w:pPr>
                    <w:rPr>
                      <w:sz w:val="18"/>
                      <w:szCs w:val="16"/>
                    </w:rPr>
                  </w:pPr>
                  <w:r>
                    <w:rPr>
                      <w:sz w:val="18"/>
                      <w:szCs w:val="16"/>
                    </w:rPr>
                    <w:t>Y</w:t>
                  </w:r>
                </w:p>
              </w:tc>
              <w:tc>
                <w:tcPr>
                  <w:tcW w:w="2410" w:type="dxa"/>
                </w:tcPr>
                <w:p w14:paraId="022071C6" w14:textId="735C4CF2" w:rsidR="00674095" w:rsidRDefault="00674095" w:rsidP="007D4587">
                  <w:pPr>
                    <w:rPr>
                      <w:sz w:val="18"/>
                      <w:szCs w:val="16"/>
                    </w:rPr>
                  </w:pPr>
                  <w:r>
                    <w:rPr>
                      <w:sz w:val="18"/>
                      <w:szCs w:val="16"/>
                    </w:rPr>
                    <w:t>&lt;chargeItem&gt;</w:t>
                  </w:r>
                </w:p>
              </w:tc>
            </w:tr>
            <w:tr w:rsidR="00184213" w14:paraId="41CF4056" w14:textId="77777777" w:rsidTr="00674095">
              <w:tc>
                <w:tcPr>
                  <w:tcW w:w="1928" w:type="dxa"/>
                </w:tcPr>
                <w:p w14:paraId="7CD94DCE" w14:textId="18D16801" w:rsidR="00184213" w:rsidRDefault="00184213" w:rsidP="007D4587">
                  <w:pPr>
                    <w:rPr>
                      <w:sz w:val="18"/>
                      <w:szCs w:val="16"/>
                    </w:rPr>
                  </w:pPr>
                  <w:r w:rsidRPr="00184213">
                    <w:rPr>
                      <w:sz w:val="18"/>
                      <w:szCs w:val="16"/>
                    </w:rPr>
                    <w:t>addOnList</w:t>
                  </w:r>
                </w:p>
              </w:tc>
              <w:tc>
                <w:tcPr>
                  <w:tcW w:w="905" w:type="dxa"/>
                </w:tcPr>
                <w:p w14:paraId="378ACC46" w14:textId="348F9DF2" w:rsidR="00184213" w:rsidRDefault="00184213" w:rsidP="007D4587">
                  <w:pPr>
                    <w:rPr>
                      <w:sz w:val="18"/>
                      <w:szCs w:val="16"/>
                    </w:rPr>
                  </w:pPr>
                  <w:r>
                    <w:rPr>
                      <w:sz w:val="18"/>
                      <w:szCs w:val="16"/>
                    </w:rPr>
                    <w:t>List</w:t>
                  </w:r>
                </w:p>
              </w:tc>
              <w:tc>
                <w:tcPr>
                  <w:tcW w:w="2611" w:type="dxa"/>
                </w:tcPr>
                <w:p w14:paraId="62CB7DC2" w14:textId="04AB0D82" w:rsidR="00184213" w:rsidRDefault="00184213" w:rsidP="007D4587">
                  <w:pPr>
                    <w:rPr>
                      <w:sz w:val="18"/>
                      <w:szCs w:val="16"/>
                    </w:rPr>
                  </w:pPr>
                  <w:r>
                    <w:rPr>
                      <w:sz w:val="18"/>
                      <w:szCs w:val="16"/>
                    </w:rPr>
                    <w:t>A list of detail charge items, will be shown based on input showLineItem</w:t>
                  </w:r>
                </w:p>
              </w:tc>
              <w:tc>
                <w:tcPr>
                  <w:tcW w:w="425" w:type="dxa"/>
                </w:tcPr>
                <w:p w14:paraId="33A45DA2" w14:textId="3131D75F" w:rsidR="00184213" w:rsidRDefault="00184213" w:rsidP="007D4587">
                  <w:pPr>
                    <w:rPr>
                      <w:sz w:val="18"/>
                      <w:szCs w:val="16"/>
                    </w:rPr>
                  </w:pPr>
                  <w:r>
                    <w:rPr>
                      <w:sz w:val="18"/>
                      <w:szCs w:val="16"/>
                    </w:rPr>
                    <w:t>Y</w:t>
                  </w:r>
                </w:p>
              </w:tc>
              <w:tc>
                <w:tcPr>
                  <w:tcW w:w="2410" w:type="dxa"/>
                </w:tcPr>
                <w:p w14:paraId="43A8E7BE" w14:textId="60201241" w:rsidR="00184213" w:rsidRDefault="00184213" w:rsidP="007D4587">
                  <w:pPr>
                    <w:rPr>
                      <w:sz w:val="18"/>
                      <w:szCs w:val="16"/>
                    </w:rPr>
                  </w:pPr>
                  <w:r>
                    <w:rPr>
                      <w:sz w:val="18"/>
                      <w:szCs w:val="16"/>
                    </w:rPr>
                    <w:t>&lt;chargeItem&gt;</w:t>
                  </w:r>
                </w:p>
              </w:tc>
            </w:tr>
          </w:tbl>
          <w:p w14:paraId="2EC1A5EA" w14:textId="77777777" w:rsidR="006F6EC0" w:rsidRDefault="006F6EC0" w:rsidP="006F6EC0">
            <w:pPr>
              <w:rPr>
                <w:sz w:val="18"/>
                <w:szCs w:val="16"/>
              </w:rPr>
            </w:pPr>
          </w:p>
          <w:p w14:paraId="6B2CA2EC" w14:textId="77777777" w:rsidR="002C38BF" w:rsidRDefault="002C38BF" w:rsidP="002C38BF">
            <w:pPr>
              <w:rPr>
                <w:sz w:val="18"/>
                <w:szCs w:val="16"/>
              </w:rPr>
            </w:pPr>
            <w:r>
              <w:rPr>
                <w:sz w:val="18"/>
                <w:szCs w:val="16"/>
              </w:rPr>
              <w:t>Where &lt;chargeItem&gt; is:</w:t>
            </w:r>
          </w:p>
          <w:tbl>
            <w:tblPr>
              <w:tblStyle w:val="TableGrid"/>
              <w:tblW w:w="8449" w:type="dxa"/>
              <w:tblLook w:val="04A0" w:firstRow="1" w:lastRow="0" w:firstColumn="1" w:lastColumn="0" w:noHBand="0" w:noVBand="1"/>
            </w:tblPr>
            <w:tblGrid>
              <w:gridCol w:w="2112"/>
              <w:gridCol w:w="905"/>
              <w:gridCol w:w="1645"/>
              <w:gridCol w:w="558"/>
              <w:gridCol w:w="748"/>
              <w:gridCol w:w="1436"/>
              <w:gridCol w:w="1045"/>
            </w:tblGrid>
            <w:tr w:rsidR="00F704B2" w:rsidRPr="001B35FC" w14:paraId="580B34C5" w14:textId="77777777" w:rsidTr="00F704B2">
              <w:tc>
                <w:tcPr>
                  <w:tcW w:w="2112" w:type="dxa"/>
                  <w:shd w:val="clear" w:color="auto" w:fill="D9D9D9" w:themeFill="background1" w:themeFillShade="D9"/>
                </w:tcPr>
                <w:p w14:paraId="18AE9B6D" w14:textId="77777777" w:rsidR="00F704B2" w:rsidRPr="001B35FC" w:rsidRDefault="00F704B2" w:rsidP="00F704B2">
                  <w:pPr>
                    <w:rPr>
                      <w:b/>
                      <w:sz w:val="18"/>
                      <w:szCs w:val="16"/>
                    </w:rPr>
                  </w:pPr>
                  <w:r w:rsidRPr="001B35FC">
                    <w:rPr>
                      <w:b/>
                      <w:sz w:val="18"/>
                      <w:szCs w:val="16"/>
                    </w:rPr>
                    <w:t>Field</w:t>
                  </w:r>
                </w:p>
              </w:tc>
              <w:tc>
                <w:tcPr>
                  <w:tcW w:w="905" w:type="dxa"/>
                  <w:shd w:val="clear" w:color="auto" w:fill="D9D9D9" w:themeFill="background1" w:themeFillShade="D9"/>
                </w:tcPr>
                <w:p w14:paraId="7D8D687B" w14:textId="77777777" w:rsidR="00F704B2" w:rsidRPr="001B35FC" w:rsidRDefault="00F704B2" w:rsidP="00F704B2">
                  <w:pPr>
                    <w:rPr>
                      <w:b/>
                      <w:sz w:val="18"/>
                      <w:szCs w:val="16"/>
                    </w:rPr>
                  </w:pPr>
                  <w:r>
                    <w:rPr>
                      <w:b/>
                      <w:sz w:val="18"/>
                      <w:szCs w:val="16"/>
                    </w:rPr>
                    <w:t>Data</w:t>
                  </w:r>
                  <w:r w:rsidRPr="001B35FC">
                    <w:rPr>
                      <w:b/>
                      <w:sz w:val="18"/>
                      <w:szCs w:val="16"/>
                    </w:rPr>
                    <w:t>type</w:t>
                  </w:r>
                </w:p>
              </w:tc>
              <w:tc>
                <w:tcPr>
                  <w:tcW w:w="1645" w:type="dxa"/>
                  <w:shd w:val="clear" w:color="auto" w:fill="D9D9D9" w:themeFill="background1" w:themeFillShade="D9"/>
                </w:tcPr>
                <w:p w14:paraId="34EE2641" w14:textId="77777777" w:rsidR="00F704B2" w:rsidRPr="001B35FC" w:rsidRDefault="00F704B2" w:rsidP="00F704B2">
                  <w:pPr>
                    <w:rPr>
                      <w:b/>
                      <w:sz w:val="18"/>
                      <w:szCs w:val="16"/>
                    </w:rPr>
                  </w:pPr>
                  <w:r w:rsidRPr="001B35FC">
                    <w:rPr>
                      <w:b/>
                      <w:sz w:val="18"/>
                      <w:szCs w:val="16"/>
                    </w:rPr>
                    <w:t>Description</w:t>
                  </w:r>
                </w:p>
              </w:tc>
              <w:tc>
                <w:tcPr>
                  <w:tcW w:w="558" w:type="dxa"/>
                  <w:shd w:val="clear" w:color="auto" w:fill="D9D9D9" w:themeFill="background1" w:themeFillShade="D9"/>
                </w:tcPr>
                <w:p w14:paraId="2F3E50EC" w14:textId="77777777" w:rsidR="00F704B2" w:rsidRDefault="00F704B2" w:rsidP="00F704B2">
                  <w:pPr>
                    <w:rPr>
                      <w:b/>
                      <w:sz w:val="18"/>
                      <w:szCs w:val="16"/>
                    </w:rPr>
                  </w:pPr>
                  <w:r>
                    <w:rPr>
                      <w:b/>
                      <w:sz w:val="18"/>
                      <w:szCs w:val="16"/>
                    </w:rPr>
                    <w:t>Opt</w:t>
                  </w:r>
                </w:p>
              </w:tc>
              <w:tc>
                <w:tcPr>
                  <w:tcW w:w="748" w:type="dxa"/>
                  <w:shd w:val="clear" w:color="auto" w:fill="D9D9D9" w:themeFill="background1" w:themeFillShade="D9"/>
                </w:tcPr>
                <w:p w14:paraId="04B34840" w14:textId="77777777" w:rsidR="00F704B2" w:rsidRDefault="00F704B2" w:rsidP="00F704B2">
                  <w:pPr>
                    <w:rPr>
                      <w:b/>
                      <w:sz w:val="18"/>
                      <w:szCs w:val="16"/>
                    </w:rPr>
                  </w:pPr>
                  <w:r>
                    <w:rPr>
                      <w:b/>
                      <w:sz w:val="18"/>
                      <w:szCs w:val="16"/>
                    </w:rPr>
                    <w:t>Attr</w:t>
                  </w:r>
                </w:p>
                <w:p w14:paraId="6CE782E8" w14:textId="77777777" w:rsidR="00F704B2" w:rsidRPr="001B35FC" w:rsidRDefault="00F704B2" w:rsidP="00F704B2">
                  <w:pPr>
                    <w:rPr>
                      <w:b/>
                      <w:sz w:val="18"/>
                      <w:szCs w:val="16"/>
                    </w:rPr>
                  </w:pPr>
                  <w:r>
                    <w:rPr>
                      <w:b/>
                      <w:sz w:val="18"/>
                      <w:szCs w:val="16"/>
                    </w:rPr>
                    <w:t>Type</w:t>
                  </w:r>
                </w:p>
              </w:tc>
              <w:tc>
                <w:tcPr>
                  <w:tcW w:w="1436" w:type="dxa"/>
                  <w:shd w:val="clear" w:color="auto" w:fill="D9D9D9" w:themeFill="background1" w:themeFillShade="D9"/>
                </w:tcPr>
                <w:p w14:paraId="0895FF50" w14:textId="77777777" w:rsidR="00F704B2" w:rsidRPr="001B35FC" w:rsidRDefault="00F704B2" w:rsidP="00F704B2">
                  <w:pPr>
                    <w:rPr>
                      <w:b/>
                      <w:sz w:val="18"/>
                      <w:szCs w:val="16"/>
                    </w:rPr>
                  </w:pPr>
                  <w:r w:rsidRPr="001B35FC">
                    <w:rPr>
                      <w:b/>
                      <w:sz w:val="18"/>
                      <w:szCs w:val="16"/>
                    </w:rPr>
                    <w:t>Possible/typical values</w:t>
                  </w:r>
                </w:p>
              </w:tc>
              <w:tc>
                <w:tcPr>
                  <w:tcW w:w="1045" w:type="dxa"/>
                  <w:shd w:val="clear" w:color="auto" w:fill="D9D9D9" w:themeFill="background1" w:themeFillShade="D9"/>
                </w:tcPr>
                <w:p w14:paraId="7D704B71" w14:textId="77777777" w:rsidR="00F704B2" w:rsidRPr="001B35FC" w:rsidRDefault="00F704B2" w:rsidP="00F704B2">
                  <w:pPr>
                    <w:rPr>
                      <w:b/>
                      <w:sz w:val="18"/>
                      <w:szCs w:val="16"/>
                    </w:rPr>
                  </w:pPr>
                  <w:r>
                    <w:rPr>
                      <w:b/>
                      <w:sz w:val="18"/>
                      <w:szCs w:val="16"/>
                    </w:rPr>
                    <w:t>Decoration</w:t>
                  </w:r>
                </w:p>
              </w:tc>
            </w:tr>
            <w:tr w:rsidR="00F704B2" w14:paraId="17514D23" w14:textId="77777777" w:rsidTr="00F704B2">
              <w:tc>
                <w:tcPr>
                  <w:tcW w:w="2112" w:type="dxa"/>
                </w:tcPr>
                <w:p w14:paraId="40F45A2F" w14:textId="77777777" w:rsidR="00F704B2" w:rsidRPr="000C4EE3" w:rsidRDefault="00F704B2" w:rsidP="00F704B2">
                  <w:pPr>
                    <w:rPr>
                      <w:sz w:val="18"/>
                      <w:szCs w:val="16"/>
                    </w:rPr>
                  </w:pPr>
                  <w:r w:rsidRPr="000C4EE3">
                    <w:rPr>
                      <w:sz w:val="18"/>
                      <w:szCs w:val="16"/>
                    </w:rPr>
                    <w:t>chargeItemDescriptionTxt</w:t>
                  </w:r>
                </w:p>
              </w:tc>
              <w:tc>
                <w:tcPr>
                  <w:tcW w:w="905" w:type="dxa"/>
                </w:tcPr>
                <w:p w14:paraId="79349723" w14:textId="77777777" w:rsidR="00F704B2" w:rsidRDefault="00F704B2" w:rsidP="00F704B2">
                  <w:pPr>
                    <w:rPr>
                      <w:sz w:val="18"/>
                      <w:szCs w:val="16"/>
                    </w:rPr>
                  </w:pPr>
                  <w:r>
                    <w:rPr>
                      <w:sz w:val="18"/>
                      <w:szCs w:val="16"/>
                    </w:rPr>
                    <w:t>decimal</w:t>
                  </w:r>
                </w:p>
              </w:tc>
              <w:tc>
                <w:tcPr>
                  <w:tcW w:w="1645" w:type="dxa"/>
                </w:tcPr>
                <w:p w14:paraId="7197004A" w14:textId="77777777" w:rsidR="00F704B2" w:rsidRDefault="00F704B2" w:rsidP="00F704B2">
                  <w:pPr>
                    <w:rPr>
                      <w:sz w:val="18"/>
                      <w:szCs w:val="16"/>
                    </w:rPr>
                  </w:pPr>
                  <w:r>
                    <w:rPr>
                      <w:sz w:val="18"/>
                      <w:szCs w:val="16"/>
                    </w:rPr>
                    <w:t>Description</w:t>
                  </w:r>
                </w:p>
              </w:tc>
              <w:tc>
                <w:tcPr>
                  <w:tcW w:w="558" w:type="dxa"/>
                </w:tcPr>
                <w:p w14:paraId="48F30A59" w14:textId="77777777" w:rsidR="00F704B2" w:rsidRDefault="00F704B2" w:rsidP="00F704B2">
                  <w:pPr>
                    <w:rPr>
                      <w:sz w:val="18"/>
                      <w:szCs w:val="16"/>
                    </w:rPr>
                  </w:pPr>
                </w:p>
              </w:tc>
              <w:tc>
                <w:tcPr>
                  <w:tcW w:w="748" w:type="dxa"/>
                </w:tcPr>
                <w:p w14:paraId="2EE0CEBA" w14:textId="77777777" w:rsidR="00F704B2" w:rsidRDefault="00F704B2" w:rsidP="00F704B2">
                  <w:pPr>
                    <w:rPr>
                      <w:sz w:val="18"/>
                      <w:szCs w:val="16"/>
                    </w:rPr>
                  </w:pPr>
                </w:p>
              </w:tc>
              <w:tc>
                <w:tcPr>
                  <w:tcW w:w="1436" w:type="dxa"/>
                </w:tcPr>
                <w:p w14:paraId="0167799C" w14:textId="77777777" w:rsidR="00F704B2" w:rsidRDefault="00F704B2" w:rsidP="00F704B2">
                  <w:pPr>
                    <w:rPr>
                      <w:sz w:val="18"/>
                      <w:szCs w:val="16"/>
                    </w:rPr>
                  </w:pPr>
                  <w:r>
                    <w:rPr>
                      <w:sz w:val="18"/>
                      <w:szCs w:val="16"/>
                    </w:rPr>
                    <w:t xml:space="preserve"> “Paper bill Fee</w:t>
                  </w:r>
                  <w:r w:rsidRPr="00986B1C">
                    <w:rPr>
                      <w:sz w:val="18"/>
                      <w:szCs w:val="16"/>
                    </w:rPr>
                    <w:t>”</w:t>
                  </w:r>
                </w:p>
              </w:tc>
              <w:tc>
                <w:tcPr>
                  <w:tcW w:w="1045" w:type="dxa"/>
                </w:tcPr>
                <w:p w14:paraId="79B10672" w14:textId="77777777" w:rsidR="00F704B2" w:rsidRDefault="00F704B2" w:rsidP="00F704B2">
                  <w:pPr>
                    <w:rPr>
                      <w:sz w:val="18"/>
                      <w:szCs w:val="16"/>
                    </w:rPr>
                  </w:pPr>
                </w:p>
              </w:tc>
            </w:tr>
            <w:tr w:rsidR="00F704B2" w14:paraId="0AA5A147" w14:textId="77777777" w:rsidTr="00F704B2">
              <w:tc>
                <w:tcPr>
                  <w:tcW w:w="2112" w:type="dxa"/>
                </w:tcPr>
                <w:p w14:paraId="2508F130" w14:textId="77777777" w:rsidR="00F704B2" w:rsidRPr="000C4EE3" w:rsidRDefault="00F704B2" w:rsidP="00F704B2">
                  <w:pPr>
                    <w:rPr>
                      <w:sz w:val="18"/>
                      <w:szCs w:val="16"/>
                    </w:rPr>
                  </w:pPr>
                  <w:r w:rsidRPr="000C4EE3">
                    <w:rPr>
                      <w:sz w:val="18"/>
                      <w:szCs w:val="16"/>
                    </w:rPr>
                    <w:t>chargeItemAmt</w:t>
                  </w:r>
                </w:p>
              </w:tc>
              <w:tc>
                <w:tcPr>
                  <w:tcW w:w="905" w:type="dxa"/>
                </w:tcPr>
                <w:p w14:paraId="63197E20" w14:textId="77777777" w:rsidR="00F704B2" w:rsidRDefault="00F704B2" w:rsidP="00F704B2">
                  <w:pPr>
                    <w:rPr>
                      <w:sz w:val="18"/>
                      <w:szCs w:val="16"/>
                    </w:rPr>
                  </w:pPr>
                  <w:r>
                    <w:rPr>
                      <w:sz w:val="18"/>
                      <w:szCs w:val="16"/>
                    </w:rPr>
                    <w:t>decimal</w:t>
                  </w:r>
                </w:p>
              </w:tc>
              <w:tc>
                <w:tcPr>
                  <w:tcW w:w="1645" w:type="dxa"/>
                </w:tcPr>
                <w:p w14:paraId="64087A99" w14:textId="77777777" w:rsidR="00F704B2" w:rsidRDefault="00F704B2" w:rsidP="00F704B2">
                  <w:pPr>
                    <w:rPr>
                      <w:sz w:val="18"/>
                      <w:szCs w:val="16"/>
                    </w:rPr>
                  </w:pPr>
                  <w:r>
                    <w:rPr>
                      <w:sz w:val="18"/>
                      <w:szCs w:val="16"/>
                    </w:rPr>
                    <w:t>Balance forward from last bill</w:t>
                  </w:r>
                </w:p>
              </w:tc>
              <w:tc>
                <w:tcPr>
                  <w:tcW w:w="558" w:type="dxa"/>
                </w:tcPr>
                <w:p w14:paraId="34542BC8" w14:textId="77777777" w:rsidR="00F704B2" w:rsidRDefault="00F704B2" w:rsidP="00F704B2">
                  <w:pPr>
                    <w:rPr>
                      <w:sz w:val="18"/>
                      <w:szCs w:val="16"/>
                    </w:rPr>
                  </w:pPr>
                </w:p>
              </w:tc>
              <w:tc>
                <w:tcPr>
                  <w:tcW w:w="748" w:type="dxa"/>
                </w:tcPr>
                <w:p w14:paraId="1C205639" w14:textId="77777777" w:rsidR="00F704B2" w:rsidRDefault="00F704B2" w:rsidP="00F704B2">
                  <w:pPr>
                    <w:rPr>
                      <w:sz w:val="18"/>
                      <w:szCs w:val="16"/>
                    </w:rPr>
                  </w:pPr>
                </w:p>
              </w:tc>
              <w:tc>
                <w:tcPr>
                  <w:tcW w:w="1436" w:type="dxa"/>
                </w:tcPr>
                <w:p w14:paraId="1F9895E3" w14:textId="77777777" w:rsidR="00F704B2" w:rsidRDefault="00F704B2" w:rsidP="00F704B2">
                  <w:pPr>
                    <w:rPr>
                      <w:sz w:val="18"/>
                      <w:szCs w:val="16"/>
                    </w:rPr>
                  </w:pPr>
                  <w:r>
                    <w:rPr>
                      <w:sz w:val="18"/>
                      <w:szCs w:val="16"/>
                    </w:rPr>
                    <w:t xml:space="preserve"> </w:t>
                  </w:r>
                  <w:r w:rsidRPr="00986B1C">
                    <w:rPr>
                      <w:sz w:val="18"/>
                      <w:szCs w:val="16"/>
                    </w:rPr>
                    <w:t>“</w:t>
                  </w:r>
                  <w:r>
                    <w:rPr>
                      <w:sz w:val="18"/>
                      <w:szCs w:val="16"/>
                    </w:rPr>
                    <w:t>120.00</w:t>
                  </w:r>
                  <w:r w:rsidRPr="00986B1C">
                    <w:rPr>
                      <w:sz w:val="18"/>
                      <w:szCs w:val="16"/>
                    </w:rPr>
                    <w:t>”</w:t>
                  </w:r>
                </w:p>
              </w:tc>
              <w:tc>
                <w:tcPr>
                  <w:tcW w:w="1045" w:type="dxa"/>
                </w:tcPr>
                <w:p w14:paraId="3BBADC63" w14:textId="77777777" w:rsidR="00F704B2" w:rsidRDefault="00F704B2" w:rsidP="00F704B2">
                  <w:pPr>
                    <w:rPr>
                      <w:sz w:val="18"/>
                      <w:szCs w:val="16"/>
                    </w:rPr>
                  </w:pPr>
                </w:p>
              </w:tc>
            </w:tr>
            <w:tr w:rsidR="00F704B2" w14:paraId="6AC3184B" w14:textId="77777777" w:rsidTr="00F704B2">
              <w:tc>
                <w:tcPr>
                  <w:tcW w:w="2112" w:type="dxa"/>
                </w:tcPr>
                <w:p w14:paraId="0F28D612" w14:textId="77777777" w:rsidR="00F704B2" w:rsidRPr="000C4EE3" w:rsidRDefault="00F704B2" w:rsidP="00F704B2">
                  <w:pPr>
                    <w:rPr>
                      <w:sz w:val="18"/>
                      <w:szCs w:val="16"/>
                    </w:rPr>
                  </w:pPr>
                  <w:r w:rsidRPr="005629C5">
                    <w:rPr>
                      <w:sz w:val="18"/>
                      <w:szCs w:val="16"/>
                    </w:rPr>
                    <w:t>chargeItemAmtTxt</w:t>
                  </w:r>
                </w:p>
              </w:tc>
              <w:tc>
                <w:tcPr>
                  <w:tcW w:w="905" w:type="dxa"/>
                </w:tcPr>
                <w:p w14:paraId="2CA929A3" w14:textId="77777777" w:rsidR="00F704B2" w:rsidRDefault="00F704B2" w:rsidP="00F704B2">
                  <w:pPr>
                    <w:rPr>
                      <w:sz w:val="18"/>
                      <w:szCs w:val="16"/>
                    </w:rPr>
                  </w:pPr>
                  <w:r>
                    <w:rPr>
                      <w:sz w:val="18"/>
                      <w:szCs w:val="16"/>
                    </w:rPr>
                    <w:t>String</w:t>
                  </w:r>
                </w:p>
              </w:tc>
              <w:tc>
                <w:tcPr>
                  <w:tcW w:w="1645" w:type="dxa"/>
                </w:tcPr>
                <w:p w14:paraId="70AF156C" w14:textId="77777777" w:rsidR="00F704B2" w:rsidRDefault="00F704B2" w:rsidP="00F704B2">
                  <w:pPr>
                    <w:rPr>
                      <w:sz w:val="18"/>
                      <w:szCs w:val="16"/>
                    </w:rPr>
                  </w:pPr>
                  <w:r>
                    <w:rPr>
                      <w:sz w:val="18"/>
                      <w:szCs w:val="16"/>
                    </w:rPr>
                    <w:t xml:space="preserve">Text representation of the charge item amount.  i.e. </w:t>
                  </w:r>
                  <w:r w:rsidRPr="005629C5">
                    <w:rPr>
                      <w:sz w:val="18"/>
                      <w:szCs w:val="16"/>
                    </w:rPr>
                    <w:t xml:space="preserve">"FREE" , "0" ,  </w:t>
                  </w:r>
                  <w:r>
                    <w:rPr>
                      <w:sz w:val="18"/>
                      <w:szCs w:val="16"/>
                    </w:rPr>
                    <w:t>“B“</w:t>
                  </w:r>
                  <w:r w:rsidRPr="005629C5">
                    <w:rPr>
                      <w:sz w:val="18"/>
                      <w:szCs w:val="16"/>
                    </w:rPr>
                    <w:t xml:space="preserve"> (which means suppress amount) , or the exact value as chargeItemAmt</w:t>
                  </w:r>
                </w:p>
              </w:tc>
              <w:tc>
                <w:tcPr>
                  <w:tcW w:w="558" w:type="dxa"/>
                </w:tcPr>
                <w:p w14:paraId="07D5CDD1" w14:textId="77777777" w:rsidR="00F704B2" w:rsidRDefault="00F704B2" w:rsidP="00F704B2">
                  <w:pPr>
                    <w:rPr>
                      <w:sz w:val="18"/>
                      <w:szCs w:val="16"/>
                    </w:rPr>
                  </w:pPr>
                </w:p>
              </w:tc>
              <w:tc>
                <w:tcPr>
                  <w:tcW w:w="748" w:type="dxa"/>
                </w:tcPr>
                <w:p w14:paraId="30458EE3" w14:textId="77777777" w:rsidR="00F704B2" w:rsidRDefault="00F704B2" w:rsidP="00F704B2">
                  <w:pPr>
                    <w:rPr>
                      <w:sz w:val="18"/>
                      <w:szCs w:val="16"/>
                    </w:rPr>
                  </w:pPr>
                  <w:r>
                    <w:rPr>
                      <w:sz w:val="18"/>
                      <w:szCs w:val="16"/>
                    </w:rPr>
                    <w:t>FFH</w:t>
                  </w:r>
                </w:p>
              </w:tc>
              <w:tc>
                <w:tcPr>
                  <w:tcW w:w="1436" w:type="dxa"/>
                </w:tcPr>
                <w:p w14:paraId="77876AA3" w14:textId="77777777" w:rsidR="00F704B2" w:rsidRDefault="00F704B2" w:rsidP="00F704B2">
                  <w:pPr>
                    <w:rPr>
                      <w:sz w:val="18"/>
                      <w:szCs w:val="16"/>
                    </w:rPr>
                  </w:pPr>
                  <w:r>
                    <w:rPr>
                      <w:sz w:val="18"/>
                      <w:szCs w:val="16"/>
                    </w:rPr>
                    <w:t>“120.00”, “0”, “Free”, “B”</w:t>
                  </w:r>
                </w:p>
              </w:tc>
              <w:tc>
                <w:tcPr>
                  <w:tcW w:w="1045" w:type="dxa"/>
                </w:tcPr>
                <w:p w14:paraId="2112D6B1" w14:textId="77777777" w:rsidR="00F704B2" w:rsidRDefault="00F704B2" w:rsidP="00F704B2">
                  <w:pPr>
                    <w:rPr>
                      <w:sz w:val="18"/>
                      <w:szCs w:val="16"/>
                    </w:rPr>
                  </w:pPr>
                </w:p>
              </w:tc>
            </w:tr>
            <w:tr w:rsidR="00F704B2" w14:paraId="1E6514FD" w14:textId="77777777" w:rsidTr="00F704B2">
              <w:tc>
                <w:tcPr>
                  <w:tcW w:w="2112" w:type="dxa"/>
                </w:tcPr>
                <w:p w14:paraId="5987E6D6" w14:textId="77777777" w:rsidR="00F704B2" w:rsidRPr="005629C5" w:rsidRDefault="00F704B2" w:rsidP="00F704B2">
                  <w:pPr>
                    <w:rPr>
                      <w:sz w:val="18"/>
                      <w:szCs w:val="16"/>
                    </w:rPr>
                  </w:pPr>
                  <w:r w:rsidRPr="00F704B2">
                    <w:rPr>
                      <w:sz w:val="18"/>
                      <w:szCs w:val="16"/>
                    </w:rPr>
                    <w:t>servicePackageGroupCd</w:t>
                  </w:r>
                </w:p>
              </w:tc>
              <w:tc>
                <w:tcPr>
                  <w:tcW w:w="905" w:type="dxa"/>
                </w:tcPr>
                <w:p w14:paraId="4DAF87AB" w14:textId="77777777" w:rsidR="00F704B2" w:rsidRDefault="00F704B2" w:rsidP="00F704B2">
                  <w:pPr>
                    <w:rPr>
                      <w:sz w:val="18"/>
                      <w:szCs w:val="16"/>
                    </w:rPr>
                  </w:pPr>
                  <w:r>
                    <w:rPr>
                      <w:sz w:val="18"/>
                      <w:szCs w:val="16"/>
                    </w:rPr>
                    <w:t>String</w:t>
                  </w:r>
                </w:p>
              </w:tc>
              <w:tc>
                <w:tcPr>
                  <w:tcW w:w="1645" w:type="dxa"/>
                </w:tcPr>
                <w:p w14:paraId="61F4827C" w14:textId="77777777" w:rsidR="00F704B2" w:rsidRDefault="00F704B2" w:rsidP="00F704B2">
                  <w:pPr>
                    <w:rPr>
                      <w:sz w:val="18"/>
                      <w:szCs w:val="16"/>
                    </w:rPr>
                  </w:pPr>
                  <w:r>
                    <w:rPr>
                      <w:sz w:val="18"/>
                      <w:szCs w:val="16"/>
                    </w:rPr>
                    <w:t>Business Connect attribute showing the resource type associated with the charge</w:t>
                  </w:r>
                </w:p>
              </w:tc>
              <w:tc>
                <w:tcPr>
                  <w:tcW w:w="558" w:type="dxa"/>
                </w:tcPr>
                <w:p w14:paraId="7C3EC74E" w14:textId="77777777" w:rsidR="00F704B2" w:rsidRDefault="00F704B2" w:rsidP="00F704B2">
                  <w:pPr>
                    <w:rPr>
                      <w:sz w:val="18"/>
                      <w:szCs w:val="16"/>
                    </w:rPr>
                  </w:pPr>
                  <w:r>
                    <w:rPr>
                      <w:sz w:val="18"/>
                      <w:szCs w:val="16"/>
                    </w:rPr>
                    <w:t>Y</w:t>
                  </w:r>
                </w:p>
              </w:tc>
              <w:tc>
                <w:tcPr>
                  <w:tcW w:w="748" w:type="dxa"/>
                </w:tcPr>
                <w:p w14:paraId="0F70E9A2" w14:textId="77777777" w:rsidR="00F704B2" w:rsidRDefault="00F704B2" w:rsidP="00F704B2">
                  <w:pPr>
                    <w:rPr>
                      <w:sz w:val="18"/>
                      <w:szCs w:val="16"/>
                    </w:rPr>
                  </w:pPr>
                  <w:r>
                    <w:rPr>
                      <w:sz w:val="18"/>
                      <w:szCs w:val="16"/>
                    </w:rPr>
                    <w:t>WLS</w:t>
                  </w:r>
                </w:p>
              </w:tc>
              <w:tc>
                <w:tcPr>
                  <w:tcW w:w="1436" w:type="dxa"/>
                </w:tcPr>
                <w:p w14:paraId="79BFADB6" w14:textId="77777777" w:rsidR="00F704B2" w:rsidRDefault="00F704B2" w:rsidP="00F704B2">
                  <w:pPr>
                    <w:rPr>
                      <w:sz w:val="18"/>
                      <w:szCs w:val="16"/>
                    </w:rPr>
                  </w:pPr>
                  <w:r w:rsidRPr="00F704B2">
                    <w:rPr>
                      <w:sz w:val="18"/>
                      <w:szCs w:val="16"/>
                    </w:rPr>
                    <w:t>“MOBILE”, “VOIP”, “HSIA”, “TOLL_FREE”, “LOCAL”</w:t>
                  </w:r>
                </w:p>
              </w:tc>
              <w:tc>
                <w:tcPr>
                  <w:tcW w:w="1045" w:type="dxa"/>
                </w:tcPr>
                <w:p w14:paraId="4978125B" w14:textId="77777777" w:rsidR="00F704B2" w:rsidRDefault="00F704B2" w:rsidP="00F704B2">
                  <w:pPr>
                    <w:rPr>
                      <w:sz w:val="18"/>
                      <w:szCs w:val="16"/>
                    </w:rPr>
                  </w:pPr>
                </w:p>
              </w:tc>
            </w:tr>
            <w:tr w:rsidR="00F704B2" w14:paraId="6D97CD02" w14:textId="77777777" w:rsidTr="00F704B2">
              <w:tc>
                <w:tcPr>
                  <w:tcW w:w="2112" w:type="dxa"/>
                </w:tcPr>
                <w:p w14:paraId="26E2DEEA" w14:textId="77777777" w:rsidR="00F704B2" w:rsidRPr="005629C5" w:rsidRDefault="00F704B2" w:rsidP="00F704B2">
                  <w:pPr>
                    <w:rPr>
                      <w:sz w:val="18"/>
                      <w:szCs w:val="16"/>
                    </w:rPr>
                  </w:pPr>
                  <w:r w:rsidRPr="007D2EB6">
                    <w:rPr>
                      <w:sz w:val="18"/>
                      <w:szCs w:val="16"/>
                    </w:rPr>
                    <w:t>bundleChargeItemSubList</w:t>
                  </w:r>
                </w:p>
              </w:tc>
              <w:tc>
                <w:tcPr>
                  <w:tcW w:w="905" w:type="dxa"/>
                </w:tcPr>
                <w:p w14:paraId="688E88E7" w14:textId="77777777" w:rsidR="00F704B2" w:rsidRDefault="00F704B2" w:rsidP="00F704B2">
                  <w:pPr>
                    <w:rPr>
                      <w:sz w:val="18"/>
                      <w:szCs w:val="16"/>
                    </w:rPr>
                  </w:pPr>
                  <w:r>
                    <w:rPr>
                      <w:sz w:val="18"/>
                      <w:szCs w:val="16"/>
                    </w:rPr>
                    <w:t>List</w:t>
                  </w:r>
                </w:p>
              </w:tc>
              <w:tc>
                <w:tcPr>
                  <w:tcW w:w="1645" w:type="dxa"/>
                </w:tcPr>
                <w:p w14:paraId="3F26F436" w14:textId="77777777" w:rsidR="00F704B2" w:rsidRDefault="00F704B2" w:rsidP="00F704B2">
                  <w:pPr>
                    <w:rPr>
                      <w:sz w:val="18"/>
                      <w:szCs w:val="16"/>
                    </w:rPr>
                  </w:pPr>
                  <w:r>
                    <w:rPr>
                      <w:sz w:val="18"/>
                      <w:szCs w:val="16"/>
                    </w:rPr>
                    <w:t>A list of the sub items &lt;chargeItem&gt; as bundle offer</w:t>
                  </w:r>
                </w:p>
              </w:tc>
              <w:tc>
                <w:tcPr>
                  <w:tcW w:w="558" w:type="dxa"/>
                </w:tcPr>
                <w:p w14:paraId="5473A3D7" w14:textId="77777777" w:rsidR="00F704B2" w:rsidRDefault="00F704B2" w:rsidP="00F704B2">
                  <w:pPr>
                    <w:rPr>
                      <w:sz w:val="18"/>
                      <w:szCs w:val="16"/>
                    </w:rPr>
                  </w:pPr>
                  <w:r>
                    <w:rPr>
                      <w:sz w:val="18"/>
                      <w:szCs w:val="16"/>
                    </w:rPr>
                    <w:t>Y</w:t>
                  </w:r>
                </w:p>
              </w:tc>
              <w:tc>
                <w:tcPr>
                  <w:tcW w:w="748" w:type="dxa"/>
                </w:tcPr>
                <w:p w14:paraId="73616258" w14:textId="77777777" w:rsidR="00F704B2" w:rsidRDefault="00F704B2" w:rsidP="00F704B2">
                  <w:pPr>
                    <w:rPr>
                      <w:sz w:val="18"/>
                      <w:szCs w:val="16"/>
                    </w:rPr>
                  </w:pPr>
                  <w:r>
                    <w:rPr>
                      <w:sz w:val="18"/>
                      <w:szCs w:val="16"/>
                    </w:rPr>
                    <w:t>FFH</w:t>
                  </w:r>
                </w:p>
              </w:tc>
              <w:tc>
                <w:tcPr>
                  <w:tcW w:w="1436" w:type="dxa"/>
                </w:tcPr>
                <w:p w14:paraId="7A06B1BE" w14:textId="77777777" w:rsidR="00F704B2" w:rsidRDefault="00F704B2" w:rsidP="00F704B2">
                  <w:pPr>
                    <w:rPr>
                      <w:sz w:val="18"/>
                      <w:szCs w:val="16"/>
                    </w:rPr>
                  </w:pPr>
                  <w:r>
                    <w:rPr>
                      <w:sz w:val="18"/>
                      <w:szCs w:val="16"/>
                    </w:rPr>
                    <w:t>&lt;chargeItem&gt;</w:t>
                  </w:r>
                </w:p>
              </w:tc>
              <w:tc>
                <w:tcPr>
                  <w:tcW w:w="1045" w:type="dxa"/>
                </w:tcPr>
                <w:p w14:paraId="6DDDB5E4" w14:textId="77777777" w:rsidR="00F704B2" w:rsidRDefault="00F704B2" w:rsidP="00F704B2">
                  <w:pPr>
                    <w:rPr>
                      <w:sz w:val="18"/>
                      <w:szCs w:val="16"/>
                    </w:rPr>
                  </w:pPr>
                  <w:r>
                    <w:rPr>
                      <w:sz w:val="18"/>
                      <w:szCs w:val="16"/>
                    </w:rPr>
                    <w:t>N</w:t>
                  </w:r>
                </w:p>
              </w:tc>
            </w:tr>
          </w:tbl>
          <w:p w14:paraId="2A20781A" w14:textId="77777777" w:rsidR="002C38BF" w:rsidRPr="005F10B7" w:rsidRDefault="002C38BF" w:rsidP="006F6EC0">
            <w:pPr>
              <w:rPr>
                <w:sz w:val="18"/>
                <w:szCs w:val="16"/>
              </w:rPr>
            </w:pPr>
          </w:p>
          <w:p w14:paraId="5606C18C" w14:textId="77777777" w:rsidR="006F6EC0" w:rsidRPr="005F10B7" w:rsidRDefault="006F6EC0" w:rsidP="006F6EC0">
            <w:pPr>
              <w:rPr>
                <w:sz w:val="18"/>
                <w:szCs w:val="16"/>
              </w:rPr>
            </w:pPr>
            <w:r w:rsidRPr="005F10B7">
              <w:rPr>
                <w:sz w:val="18"/>
                <w:szCs w:val="16"/>
              </w:rPr>
              <w:t>Where &lt;usageCharge&gt; is:</w:t>
            </w:r>
          </w:p>
          <w:tbl>
            <w:tblPr>
              <w:tblStyle w:val="TableGrid"/>
              <w:tblW w:w="8114" w:type="dxa"/>
              <w:tblLook w:val="04A0" w:firstRow="1" w:lastRow="0" w:firstColumn="1" w:lastColumn="0" w:noHBand="0" w:noVBand="1"/>
            </w:tblPr>
            <w:tblGrid>
              <w:gridCol w:w="2657"/>
              <w:gridCol w:w="905"/>
              <w:gridCol w:w="1861"/>
              <w:gridCol w:w="1646"/>
              <w:gridCol w:w="1045"/>
            </w:tblGrid>
            <w:tr w:rsidR="006F6EC0" w:rsidRPr="005F10B7" w14:paraId="0ADAD286" w14:textId="77777777" w:rsidTr="006F6EC0">
              <w:tc>
                <w:tcPr>
                  <w:tcW w:w="2657" w:type="dxa"/>
                  <w:shd w:val="clear" w:color="auto" w:fill="D9D9D9" w:themeFill="background1" w:themeFillShade="D9"/>
                </w:tcPr>
                <w:p w14:paraId="5C3BF2E5" w14:textId="77777777" w:rsidR="006F6EC0" w:rsidRPr="005F10B7" w:rsidRDefault="006F6EC0" w:rsidP="006F6EC0">
                  <w:pPr>
                    <w:rPr>
                      <w:b/>
                      <w:sz w:val="18"/>
                      <w:szCs w:val="16"/>
                    </w:rPr>
                  </w:pPr>
                  <w:r w:rsidRPr="005F10B7">
                    <w:rPr>
                      <w:b/>
                      <w:sz w:val="18"/>
                      <w:szCs w:val="16"/>
                    </w:rPr>
                    <w:t>Field</w:t>
                  </w:r>
                </w:p>
              </w:tc>
              <w:tc>
                <w:tcPr>
                  <w:tcW w:w="905" w:type="dxa"/>
                  <w:shd w:val="clear" w:color="auto" w:fill="D9D9D9" w:themeFill="background1" w:themeFillShade="D9"/>
                </w:tcPr>
                <w:p w14:paraId="02E22FA2" w14:textId="77777777" w:rsidR="006F6EC0" w:rsidRPr="005F10B7" w:rsidRDefault="006F6EC0" w:rsidP="006F6EC0">
                  <w:pPr>
                    <w:rPr>
                      <w:b/>
                      <w:sz w:val="18"/>
                      <w:szCs w:val="16"/>
                    </w:rPr>
                  </w:pPr>
                  <w:r w:rsidRPr="005F10B7">
                    <w:rPr>
                      <w:b/>
                      <w:sz w:val="18"/>
                      <w:szCs w:val="16"/>
                    </w:rPr>
                    <w:t>Datatype</w:t>
                  </w:r>
                </w:p>
              </w:tc>
              <w:tc>
                <w:tcPr>
                  <w:tcW w:w="1861" w:type="dxa"/>
                  <w:shd w:val="clear" w:color="auto" w:fill="D9D9D9" w:themeFill="background1" w:themeFillShade="D9"/>
                </w:tcPr>
                <w:p w14:paraId="3A4A17AB" w14:textId="77777777" w:rsidR="006F6EC0" w:rsidRPr="005F10B7" w:rsidRDefault="006F6EC0" w:rsidP="006F6EC0">
                  <w:pPr>
                    <w:rPr>
                      <w:b/>
                      <w:sz w:val="18"/>
                      <w:szCs w:val="16"/>
                    </w:rPr>
                  </w:pPr>
                  <w:r w:rsidRPr="005F10B7">
                    <w:rPr>
                      <w:b/>
                      <w:sz w:val="18"/>
                      <w:szCs w:val="16"/>
                    </w:rPr>
                    <w:t>Description</w:t>
                  </w:r>
                </w:p>
              </w:tc>
              <w:tc>
                <w:tcPr>
                  <w:tcW w:w="1646" w:type="dxa"/>
                  <w:shd w:val="clear" w:color="auto" w:fill="D9D9D9" w:themeFill="background1" w:themeFillShade="D9"/>
                </w:tcPr>
                <w:p w14:paraId="477ACF58" w14:textId="77777777" w:rsidR="006F6EC0" w:rsidRPr="005F10B7" w:rsidRDefault="006F6EC0" w:rsidP="006F6EC0">
                  <w:pPr>
                    <w:rPr>
                      <w:b/>
                      <w:sz w:val="18"/>
                      <w:szCs w:val="16"/>
                    </w:rPr>
                  </w:pPr>
                  <w:r w:rsidRPr="005F10B7">
                    <w:rPr>
                      <w:b/>
                      <w:sz w:val="18"/>
                      <w:szCs w:val="16"/>
                    </w:rPr>
                    <w:t>Possible/typical values</w:t>
                  </w:r>
                </w:p>
              </w:tc>
              <w:tc>
                <w:tcPr>
                  <w:tcW w:w="1045" w:type="dxa"/>
                  <w:shd w:val="clear" w:color="auto" w:fill="D9D9D9" w:themeFill="background1" w:themeFillShade="D9"/>
                </w:tcPr>
                <w:p w14:paraId="4D7133BE" w14:textId="77777777" w:rsidR="006F6EC0" w:rsidRPr="005F10B7" w:rsidRDefault="006F6EC0" w:rsidP="006F6EC0">
                  <w:pPr>
                    <w:rPr>
                      <w:b/>
                      <w:sz w:val="18"/>
                      <w:szCs w:val="16"/>
                    </w:rPr>
                  </w:pPr>
                  <w:r w:rsidRPr="005F10B7">
                    <w:rPr>
                      <w:b/>
                      <w:sz w:val="18"/>
                      <w:szCs w:val="16"/>
                    </w:rPr>
                    <w:t>Decoration</w:t>
                  </w:r>
                </w:p>
              </w:tc>
            </w:tr>
            <w:tr w:rsidR="006F6EC0" w:rsidRPr="005F10B7" w14:paraId="3A154FB1" w14:textId="77777777" w:rsidTr="006F6EC0">
              <w:tc>
                <w:tcPr>
                  <w:tcW w:w="2657" w:type="dxa"/>
                </w:tcPr>
                <w:p w14:paraId="07CB11A2" w14:textId="77777777" w:rsidR="006F6EC0" w:rsidRPr="005F10B7" w:rsidRDefault="006F6EC0" w:rsidP="006F6EC0">
                  <w:pPr>
                    <w:rPr>
                      <w:sz w:val="18"/>
                      <w:szCs w:val="16"/>
                    </w:rPr>
                  </w:pPr>
                  <w:r w:rsidRPr="005F10B7">
                    <w:rPr>
                      <w:sz w:val="18"/>
                      <w:szCs w:val="16"/>
                    </w:rPr>
                    <w:t>usageSummaryTypeCd</w:t>
                  </w:r>
                </w:p>
              </w:tc>
              <w:tc>
                <w:tcPr>
                  <w:tcW w:w="905" w:type="dxa"/>
                </w:tcPr>
                <w:p w14:paraId="14703B1D" w14:textId="77777777" w:rsidR="006F6EC0" w:rsidRPr="005F10B7" w:rsidRDefault="006F6EC0" w:rsidP="006F6EC0">
                  <w:pPr>
                    <w:rPr>
                      <w:sz w:val="18"/>
                      <w:szCs w:val="16"/>
                    </w:rPr>
                  </w:pPr>
                  <w:r w:rsidRPr="005F10B7">
                    <w:rPr>
                      <w:sz w:val="18"/>
                      <w:szCs w:val="16"/>
                    </w:rPr>
                    <w:t>String</w:t>
                  </w:r>
                </w:p>
              </w:tc>
              <w:tc>
                <w:tcPr>
                  <w:tcW w:w="1861" w:type="dxa"/>
                </w:tcPr>
                <w:p w14:paraId="3098710C" w14:textId="77777777" w:rsidR="006F6EC0" w:rsidRPr="005F10B7" w:rsidRDefault="006F6EC0" w:rsidP="006F6EC0">
                  <w:pPr>
                    <w:rPr>
                      <w:sz w:val="18"/>
                      <w:szCs w:val="16"/>
                    </w:rPr>
                  </w:pPr>
                  <w:r w:rsidRPr="005F10B7">
                    <w:rPr>
                      <w:sz w:val="18"/>
                      <w:szCs w:val="16"/>
                    </w:rPr>
                    <w:t xml:space="preserve">Type of usage summary with possible values, “AIRTIME”, “DATA”, </w:t>
                  </w:r>
                  <w:r>
                    <w:rPr>
                      <w:sz w:val="18"/>
                      <w:szCs w:val="16"/>
                    </w:rPr>
                    <w:t xml:space="preserve">“OTHER”,  </w:t>
                  </w:r>
                  <w:r w:rsidRPr="005F10B7">
                    <w:rPr>
                      <w:sz w:val="18"/>
                      <w:szCs w:val="16"/>
                    </w:rPr>
                    <w:t>“ON-DEMAND”, “PAY-PER-VIEW”, mapped to the usage summary type code in billing ODS</w:t>
                  </w:r>
                </w:p>
              </w:tc>
              <w:tc>
                <w:tcPr>
                  <w:tcW w:w="1646" w:type="dxa"/>
                </w:tcPr>
                <w:p w14:paraId="6335A4F6" w14:textId="7AB9D747" w:rsidR="006F6EC0" w:rsidRPr="005F10B7" w:rsidRDefault="00B6145E" w:rsidP="0085643D">
                  <w:pPr>
                    <w:rPr>
                      <w:sz w:val="18"/>
                      <w:szCs w:val="16"/>
                    </w:rPr>
                  </w:pPr>
                  <w:r>
                    <w:rPr>
                      <w:sz w:val="18"/>
                      <w:szCs w:val="16"/>
                    </w:rPr>
                    <w:t>“AIRTIME”, “DATA”, “OTHER”,  “TV”, “INTERNET”, “LANDLINE”, “VOIP</w:t>
                  </w:r>
                  <w:r w:rsidR="0085643D">
                    <w:rPr>
                      <w:sz w:val="18"/>
                      <w:szCs w:val="16"/>
                    </w:rPr>
                    <w:t>”</w:t>
                  </w:r>
                </w:p>
              </w:tc>
              <w:tc>
                <w:tcPr>
                  <w:tcW w:w="1045" w:type="dxa"/>
                </w:tcPr>
                <w:p w14:paraId="1C0655C6" w14:textId="77777777" w:rsidR="006F6EC0" w:rsidRPr="005F10B7" w:rsidRDefault="006F6EC0" w:rsidP="006F6EC0">
                  <w:pPr>
                    <w:rPr>
                      <w:sz w:val="18"/>
                      <w:szCs w:val="16"/>
                    </w:rPr>
                  </w:pPr>
                </w:p>
              </w:tc>
            </w:tr>
            <w:tr w:rsidR="006F6EC0" w:rsidRPr="005F10B7" w14:paraId="06CBF1EA" w14:textId="77777777" w:rsidTr="006F6EC0">
              <w:tc>
                <w:tcPr>
                  <w:tcW w:w="2657" w:type="dxa"/>
                </w:tcPr>
                <w:p w14:paraId="5E9F0D12" w14:textId="77777777" w:rsidR="006F6EC0" w:rsidRPr="005F10B7" w:rsidRDefault="006F6EC0" w:rsidP="006F6EC0">
                  <w:pPr>
                    <w:rPr>
                      <w:sz w:val="18"/>
                      <w:szCs w:val="16"/>
                    </w:rPr>
                  </w:pPr>
                  <w:r w:rsidRPr="005F10B7">
                    <w:rPr>
                      <w:sz w:val="18"/>
                      <w:szCs w:val="16"/>
                    </w:rPr>
                    <w:t>usageSummaryTxt</w:t>
                  </w:r>
                </w:p>
              </w:tc>
              <w:tc>
                <w:tcPr>
                  <w:tcW w:w="905" w:type="dxa"/>
                </w:tcPr>
                <w:p w14:paraId="16C5483A" w14:textId="77777777" w:rsidR="006F6EC0" w:rsidRPr="005F10B7" w:rsidRDefault="006F6EC0" w:rsidP="006F6EC0">
                  <w:pPr>
                    <w:rPr>
                      <w:sz w:val="18"/>
                      <w:szCs w:val="16"/>
                    </w:rPr>
                  </w:pPr>
                  <w:r w:rsidRPr="005F10B7">
                    <w:rPr>
                      <w:sz w:val="18"/>
                      <w:szCs w:val="16"/>
                    </w:rPr>
                    <w:t>String</w:t>
                  </w:r>
                </w:p>
              </w:tc>
              <w:tc>
                <w:tcPr>
                  <w:tcW w:w="1861" w:type="dxa"/>
                </w:tcPr>
                <w:p w14:paraId="2970A6FF" w14:textId="77777777" w:rsidR="006F6EC0" w:rsidRPr="005F10B7" w:rsidRDefault="006F6EC0" w:rsidP="006F6EC0">
                  <w:pPr>
                    <w:rPr>
                      <w:sz w:val="18"/>
                      <w:szCs w:val="16"/>
                    </w:rPr>
                  </w:pPr>
                  <w:r>
                    <w:rPr>
                      <w:sz w:val="18"/>
                      <w:szCs w:val="16"/>
                    </w:rPr>
                    <w:t>Usage summary description text</w:t>
                  </w:r>
                </w:p>
              </w:tc>
              <w:tc>
                <w:tcPr>
                  <w:tcW w:w="1646" w:type="dxa"/>
                </w:tcPr>
                <w:p w14:paraId="61C35AE1" w14:textId="4A3AF54D" w:rsidR="006F6EC0" w:rsidRPr="005F10B7" w:rsidRDefault="00B6145E" w:rsidP="006F6EC0">
                  <w:pPr>
                    <w:rPr>
                      <w:sz w:val="18"/>
                      <w:szCs w:val="16"/>
                    </w:rPr>
                  </w:pPr>
                  <w:r>
                    <w:rPr>
                      <w:sz w:val="18"/>
                      <w:szCs w:val="16"/>
                    </w:rPr>
                    <w:t>“Airtime”, “Data”, “Other”, “TV”, “INTERNET”, “LANDLINE”</w:t>
                  </w:r>
                </w:p>
              </w:tc>
              <w:tc>
                <w:tcPr>
                  <w:tcW w:w="1045" w:type="dxa"/>
                </w:tcPr>
                <w:p w14:paraId="1E824634" w14:textId="77777777" w:rsidR="006F6EC0" w:rsidRPr="005F10B7" w:rsidRDefault="006F6EC0" w:rsidP="006F6EC0">
                  <w:pPr>
                    <w:rPr>
                      <w:sz w:val="18"/>
                      <w:szCs w:val="16"/>
                    </w:rPr>
                  </w:pPr>
                  <w:r w:rsidRPr="005F10B7">
                    <w:rPr>
                      <w:sz w:val="18"/>
                      <w:szCs w:val="16"/>
                    </w:rPr>
                    <w:t>X</w:t>
                  </w:r>
                </w:p>
              </w:tc>
            </w:tr>
            <w:tr w:rsidR="006F6EC0" w:rsidRPr="005F10B7" w14:paraId="4EA1E8BA" w14:textId="77777777" w:rsidTr="006F6EC0">
              <w:tc>
                <w:tcPr>
                  <w:tcW w:w="2657" w:type="dxa"/>
                </w:tcPr>
                <w:p w14:paraId="590C5A40" w14:textId="77777777" w:rsidR="006F6EC0" w:rsidRPr="005F10B7" w:rsidRDefault="006F6EC0" w:rsidP="006F6EC0">
                  <w:pPr>
                    <w:rPr>
                      <w:sz w:val="18"/>
                      <w:szCs w:val="16"/>
                    </w:rPr>
                  </w:pPr>
                  <w:r w:rsidRPr="005F10B7">
                    <w:rPr>
                      <w:sz w:val="18"/>
                      <w:szCs w:val="16"/>
                    </w:rPr>
                    <w:t>usageSummaryChargeAmt</w:t>
                  </w:r>
                </w:p>
              </w:tc>
              <w:tc>
                <w:tcPr>
                  <w:tcW w:w="905" w:type="dxa"/>
                </w:tcPr>
                <w:p w14:paraId="49EF2496" w14:textId="77777777" w:rsidR="006F6EC0" w:rsidRPr="005F10B7" w:rsidRDefault="006F6EC0" w:rsidP="006F6EC0">
                  <w:pPr>
                    <w:rPr>
                      <w:sz w:val="18"/>
                      <w:szCs w:val="16"/>
                    </w:rPr>
                  </w:pPr>
                  <w:r w:rsidRPr="005F10B7">
                    <w:rPr>
                      <w:sz w:val="18"/>
                      <w:szCs w:val="16"/>
                    </w:rPr>
                    <w:t>decimal</w:t>
                  </w:r>
                </w:p>
              </w:tc>
              <w:tc>
                <w:tcPr>
                  <w:tcW w:w="1861" w:type="dxa"/>
                </w:tcPr>
                <w:p w14:paraId="765B7870" w14:textId="77777777" w:rsidR="006F6EC0" w:rsidRPr="005F10B7" w:rsidRDefault="006F6EC0" w:rsidP="006F6EC0">
                  <w:pPr>
                    <w:rPr>
                      <w:sz w:val="18"/>
                      <w:szCs w:val="16"/>
                    </w:rPr>
                  </w:pPr>
                  <w:r w:rsidRPr="005F10B7">
                    <w:rPr>
                      <w:sz w:val="18"/>
                      <w:szCs w:val="16"/>
                    </w:rPr>
                    <w:t>Usage summary charges</w:t>
                  </w:r>
                </w:p>
              </w:tc>
              <w:tc>
                <w:tcPr>
                  <w:tcW w:w="1646" w:type="dxa"/>
                </w:tcPr>
                <w:p w14:paraId="2E285ABF" w14:textId="77777777" w:rsidR="006F6EC0" w:rsidRPr="005F10B7" w:rsidRDefault="006F6EC0" w:rsidP="006F6EC0">
                  <w:pPr>
                    <w:rPr>
                      <w:sz w:val="18"/>
                      <w:szCs w:val="16"/>
                    </w:rPr>
                  </w:pPr>
                  <w:r w:rsidRPr="005F10B7">
                    <w:rPr>
                      <w:sz w:val="18"/>
                      <w:szCs w:val="16"/>
                    </w:rPr>
                    <w:t xml:space="preserve"> “120.00”</w:t>
                  </w:r>
                </w:p>
              </w:tc>
              <w:tc>
                <w:tcPr>
                  <w:tcW w:w="1045" w:type="dxa"/>
                </w:tcPr>
                <w:p w14:paraId="5D2E272E" w14:textId="77777777" w:rsidR="006F6EC0" w:rsidRPr="005F10B7" w:rsidRDefault="006F6EC0" w:rsidP="006F6EC0">
                  <w:pPr>
                    <w:rPr>
                      <w:sz w:val="18"/>
                      <w:szCs w:val="16"/>
                    </w:rPr>
                  </w:pPr>
                </w:p>
              </w:tc>
            </w:tr>
          </w:tbl>
          <w:p w14:paraId="3469F951" w14:textId="77777777" w:rsidR="006F6EC0" w:rsidRDefault="006F6EC0" w:rsidP="006F6EC0">
            <w:pPr>
              <w:rPr>
                <w:sz w:val="18"/>
                <w:szCs w:val="16"/>
              </w:rPr>
            </w:pPr>
          </w:p>
          <w:p w14:paraId="039EB9E2" w14:textId="77777777" w:rsidR="00F33B84" w:rsidRDefault="00F33B84" w:rsidP="00F33B84">
            <w:pPr>
              <w:rPr>
                <w:sz w:val="18"/>
                <w:szCs w:val="16"/>
              </w:rPr>
            </w:pPr>
            <w:r>
              <w:rPr>
                <w:sz w:val="18"/>
                <w:szCs w:val="16"/>
              </w:rPr>
              <w:t>Where &lt;taxDisplay&gt; is</w:t>
            </w:r>
          </w:p>
          <w:tbl>
            <w:tblPr>
              <w:tblStyle w:val="TableGrid"/>
              <w:tblW w:w="8784" w:type="dxa"/>
              <w:tblLook w:val="04A0" w:firstRow="1" w:lastRow="0" w:firstColumn="1" w:lastColumn="0" w:noHBand="0" w:noVBand="1"/>
            </w:tblPr>
            <w:tblGrid>
              <w:gridCol w:w="1132"/>
              <w:gridCol w:w="995"/>
              <w:gridCol w:w="4301"/>
              <w:gridCol w:w="2356"/>
            </w:tblGrid>
            <w:tr w:rsidR="00F33B84" w:rsidRPr="001B35FC" w14:paraId="5BE2BC3D" w14:textId="77777777" w:rsidTr="004975C2">
              <w:tc>
                <w:tcPr>
                  <w:tcW w:w="1132" w:type="dxa"/>
                  <w:shd w:val="clear" w:color="auto" w:fill="D9D9D9" w:themeFill="background1" w:themeFillShade="D9"/>
                </w:tcPr>
                <w:p w14:paraId="7B4DB8F0" w14:textId="77777777" w:rsidR="00F33B84" w:rsidRPr="001B35FC" w:rsidRDefault="00F33B84" w:rsidP="004975C2">
                  <w:pPr>
                    <w:rPr>
                      <w:b/>
                      <w:sz w:val="18"/>
                      <w:szCs w:val="16"/>
                    </w:rPr>
                  </w:pPr>
                  <w:r w:rsidRPr="001B35FC">
                    <w:rPr>
                      <w:b/>
                      <w:sz w:val="18"/>
                      <w:szCs w:val="16"/>
                    </w:rPr>
                    <w:t>Field</w:t>
                  </w:r>
                </w:p>
              </w:tc>
              <w:tc>
                <w:tcPr>
                  <w:tcW w:w="995" w:type="dxa"/>
                  <w:shd w:val="clear" w:color="auto" w:fill="D9D9D9" w:themeFill="background1" w:themeFillShade="D9"/>
                </w:tcPr>
                <w:p w14:paraId="6FBCC4F9" w14:textId="77777777" w:rsidR="00F33B84" w:rsidRPr="001B35FC" w:rsidRDefault="00F33B84" w:rsidP="004975C2">
                  <w:pPr>
                    <w:rPr>
                      <w:b/>
                      <w:sz w:val="18"/>
                      <w:szCs w:val="16"/>
                    </w:rPr>
                  </w:pPr>
                  <w:r>
                    <w:rPr>
                      <w:b/>
                      <w:sz w:val="18"/>
                      <w:szCs w:val="16"/>
                    </w:rPr>
                    <w:t>Data</w:t>
                  </w:r>
                  <w:r w:rsidRPr="001B35FC">
                    <w:rPr>
                      <w:b/>
                      <w:sz w:val="18"/>
                      <w:szCs w:val="16"/>
                    </w:rPr>
                    <w:t>type</w:t>
                  </w:r>
                </w:p>
              </w:tc>
              <w:tc>
                <w:tcPr>
                  <w:tcW w:w="4301" w:type="dxa"/>
                  <w:shd w:val="clear" w:color="auto" w:fill="D9D9D9" w:themeFill="background1" w:themeFillShade="D9"/>
                </w:tcPr>
                <w:p w14:paraId="37DD72FA" w14:textId="77777777" w:rsidR="00F33B84" w:rsidRPr="001B35FC" w:rsidRDefault="00F33B84" w:rsidP="004975C2">
                  <w:pPr>
                    <w:rPr>
                      <w:b/>
                      <w:sz w:val="18"/>
                      <w:szCs w:val="16"/>
                    </w:rPr>
                  </w:pPr>
                  <w:r w:rsidRPr="001B35FC">
                    <w:rPr>
                      <w:b/>
                      <w:sz w:val="18"/>
                      <w:szCs w:val="16"/>
                    </w:rPr>
                    <w:t>Description</w:t>
                  </w:r>
                </w:p>
              </w:tc>
              <w:tc>
                <w:tcPr>
                  <w:tcW w:w="2356" w:type="dxa"/>
                  <w:shd w:val="clear" w:color="auto" w:fill="D9D9D9" w:themeFill="background1" w:themeFillShade="D9"/>
                </w:tcPr>
                <w:p w14:paraId="4590B7AA" w14:textId="77777777" w:rsidR="00F33B84" w:rsidRPr="001B35FC" w:rsidRDefault="00F33B84" w:rsidP="004975C2">
                  <w:pPr>
                    <w:rPr>
                      <w:b/>
                      <w:sz w:val="18"/>
                      <w:szCs w:val="16"/>
                    </w:rPr>
                  </w:pPr>
                  <w:r w:rsidRPr="001B35FC">
                    <w:rPr>
                      <w:b/>
                      <w:sz w:val="18"/>
                      <w:szCs w:val="16"/>
                    </w:rPr>
                    <w:t>Possible/typical values</w:t>
                  </w:r>
                </w:p>
              </w:tc>
            </w:tr>
            <w:tr w:rsidR="00F33B84" w14:paraId="792D8C91" w14:textId="77777777" w:rsidTr="004975C2">
              <w:tc>
                <w:tcPr>
                  <w:tcW w:w="1132" w:type="dxa"/>
                </w:tcPr>
                <w:p w14:paraId="245C54F1" w14:textId="77777777" w:rsidR="00F33B84" w:rsidRPr="00461B75" w:rsidRDefault="00F33B84" w:rsidP="004975C2">
                  <w:pPr>
                    <w:rPr>
                      <w:sz w:val="18"/>
                      <w:szCs w:val="16"/>
                    </w:rPr>
                  </w:pPr>
                  <w:r>
                    <w:rPr>
                      <w:sz w:val="18"/>
                      <w:szCs w:val="16"/>
                    </w:rPr>
                    <w:t>displayT</w:t>
                  </w:r>
                  <w:r w:rsidRPr="00892140">
                    <w:rPr>
                      <w:sz w:val="18"/>
                      <w:szCs w:val="16"/>
                    </w:rPr>
                    <w:t>xt</w:t>
                  </w:r>
                </w:p>
              </w:tc>
              <w:tc>
                <w:tcPr>
                  <w:tcW w:w="995" w:type="dxa"/>
                </w:tcPr>
                <w:p w14:paraId="053360CB" w14:textId="77777777" w:rsidR="00F33B84" w:rsidRDefault="00F33B84" w:rsidP="004975C2">
                  <w:pPr>
                    <w:rPr>
                      <w:sz w:val="18"/>
                      <w:szCs w:val="16"/>
                    </w:rPr>
                  </w:pPr>
                  <w:r>
                    <w:rPr>
                      <w:sz w:val="18"/>
                      <w:szCs w:val="16"/>
                    </w:rPr>
                    <w:t>String</w:t>
                  </w:r>
                </w:p>
              </w:tc>
              <w:tc>
                <w:tcPr>
                  <w:tcW w:w="4301" w:type="dxa"/>
                </w:tcPr>
                <w:p w14:paraId="1F150AEA" w14:textId="77777777" w:rsidR="00F33B84" w:rsidRDefault="00F33B84" w:rsidP="004975C2">
                  <w:pPr>
                    <w:rPr>
                      <w:sz w:val="18"/>
                      <w:szCs w:val="16"/>
                    </w:rPr>
                  </w:pPr>
                  <w:r>
                    <w:rPr>
                      <w:sz w:val="18"/>
                      <w:szCs w:val="16"/>
                    </w:rPr>
                    <w:t>Tax Display text</w:t>
                  </w:r>
                </w:p>
              </w:tc>
              <w:tc>
                <w:tcPr>
                  <w:tcW w:w="2356" w:type="dxa"/>
                </w:tcPr>
                <w:p w14:paraId="05506B35" w14:textId="77777777" w:rsidR="00F33B84" w:rsidRDefault="00F33B84" w:rsidP="004975C2">
                  <w:pPr>
                    <w:rPr>
                      <w:sz w:val="18"/>
                      <w:szCs w:val="16"/>
                    </w:rPr>
                  </w:pPr>
                  <w:r>
                    <w:rPr>
                      <w:sz w:val="18"/>
                      <w:szCs w:val="16"/>
                    </w:rPr>
                    <w:t>“</w:t>
                  </w:r>
                  <w:r w:rsidRPr="005D55B8">
                    <w:rPr>
                      <w:sz w:val="18"/>
                      <w:szCs w:val="16"/>
                    </w:rPr>
                    <w:t>GST / HST</w:t>
                  </w:r>
                  <w:r>
                    <w:rPr>
                      <w:sz w:val="18"/>
                      <w:szCs w:val="16"/>
                    </w:rPr>
                    <w:t>”, “GST”, “PST”</w:t>
                  </w:r>
                </w:p>
              </w:tc>
            </w:tr>
            <w:tr w:rsidR="00F33B84" w14:paraId="5C791416" w14:textId="77777777" w:rsidTr="004975C2">
              <w:tc>
                <w:tcPr>
                  <w:tcW w:w="1132" w:type="dxa"/>
                </w:tcPr>
                <w:p w14:paraId="63769F58" w14:textId="77777777" w:rsidR="00F33B84" w:rsidRPr="00461B75" w:rsidRDefault="00F33B84" w:rsidP="004975C2">
                  <w:pPr>
                    <w:rPr>
                      <w:sz w:val="18"/>
                      <w:szCs w:val="16"/>
                    </w:rPr>
                  </w:pPr>
                  <w:r w:rsidRPr="00892140">
                    <w:rPr>
                      <w:sz w:val="18"/>
                      <w:szCs w:val="16"/>
                    </w:rPr>
                    <w:t>taxAmt</w:t>
                  </w:r>
                </w:p>
              </w:tc>
              <w:tc>
                <w:tcPr>
                  <w:tcW w:w="995" w:type="dxa"/>
                </w:tcPr>
                <w:p w14:paraId="58CBD8CC" w14:textId="77777777" w:rsidR="00F33B84" w:rsidRDefault="00F33B84" w:rsidP="004975C2">
                  <w:pPr>
                    <w:rPr>
                      <w:sz w:val="18"/>
                      <w:szCs w:val="16"/>
                    </w:rPr>
                  </w:pPr>
                  <w:r>
                    <w:rPr>
                      <w:sz w:val="18"/>
                      <w:szCs w:val="16"/>
                    </w:rPr>
                    <w:t>decimal</w:t>
                  </w:r>
                </w:p>
              </w:tc>
              <w:tc>
                <w:tcPr>
                  <w:tcW w:w="4301" w:type="dxa"/>
                </w:tcPr>
                <w:p w14:paraId="1F48DE2E" w14:textId="77777777" w:rsidR="00F33B84" w:rsidRDefault="00F33B84" w:rsidP="004975C2">
                  <w:pPr>
                    <w:rPr>
                      <w:sz w:val="18"/>
                      <w:szCs w:val="16"/>
                    </w:rPr>
                  </w:pPr>
                  <w:r>
                    <w:rPr>
                      <w:sz w:val="18"/>
                      <w:szCs w:val="16"/>
                    </w:rPr>
                    <w:t>Tax amount</w:t>
                  </w:r>
                </w:p>
              </w:tc>
              <w:tc>
                <w:tcPr>
                  <w:tcW w:w="2356" w:type="dxa"/>
                </w:tcPr>
                <w:p w14:paraId="49805CE8" w14:textId="77777777" w:rsidR="00F33B84" w:rsidRDefault="00F33B84" w:rsidP="004975C2">
                  <w:pPr>
                    <w:rPr>
                      <w:sz w:val="18"/>
                      <w:szCs w:val="16"/>
                    </w:rPr>
                  </w:pPr>
                  <w:r>
                    <w:rPr>
                      <w:sz w:val="18"/>
                      <w:szCs w:val="16"/>
                    </w:rPr>
                    <w:t>“12.34”</w:t>
                  </w:r>
                </w:p>
              </w:tc>
            </w:tr>
            <w:tr w:rsidR="00F33B84" w14:paraId="3A0BDA43" w14:textId="77777777" w:rsidTr="004975C2">
              <w:tc>
                <w:tcPr>
                  <w:tcW w:w="1132" w:type="dxa"/>
                </w:tcPr>
                <w:p w14:paraId="2C0467BC" w14:textId="77777777" w:rsidR="00F33B84" w:rsidRPr="00461B75" w:rsidRDefault="00F33B84" w:rsidP="004975C2">
                  <w:pPr>
                    <w:rPr>
                      <w:sz w:val="18"/>
                      <w:szCs w:val="16"/>
                    </w:rPr>
                  </w:pPr>
                  <w:r w:rsidRPr="00892140">
                    <w:rPr>
                      <w:sz w:val="18"/>
                      <w:szCs w:val="16"/>
                    </w:rPr>
                    <w:lastRenderedPageBreak/>
                    <w:t>taxTypeCd</w:t>
                  </w:r>
                </w:p>
              </w:tc>
              <w:tc>
                <w:tcPr>
                  <w:tcW w:w="995" w:type="dxa"/>
                </w:tcPr>
                <w:p w14:paraId="400C65AC" w14:textId="77777777" w:rsidR="00F33B84" w:rsidRDefault="00F33B84" w:rsidP="004975C2">
                  <w:pPr>
                    <w:rPr>
                      <w:sz w:val="18"/>
                      <w:szCs w:val="16"/>
                    </w:rPr>
                  </w:pPr>
                  <w:r>
                    <w:rPr>
                      <w:sz w:val="18"/>
                      <w:szCs w:val="16"/>
                    </w:rPr>
                    <w:t>String</w:t>
                  </w:r>
                </w:p>
              </w:tc>
              <w:tc>
                <w:tcPr>
                  <w:tcW w:w="4301" w:type="dxa"/>
                </w:tcPr>
                <w:p w14:paraId="36A5512D" w14:textId="77777777" w:rsidR="00F33B84" w:rsidRDefault="00F33B84" w:rsidP="004975C2">
                  <w:pPr>
                    <w:rPr>
                      <w:sz w:val="18"/>
                      <w:szCs w:val="16"/>
                    </w:rPr>
                  </w:pPr>
                  <w:r>
                    <w:rPr>
                      <w:sz w:val="18"/>
                      <w:szCs w:val="16"/>
                    </w:rPr>
                    <w:t>Tax type code</w:t>
                  </w:r>
                </w:p>
              </w:tc>
              <w:tc>
                <w:tcPr>
                  <w:tcW w:w="2356" w:type="dxa"/>
                </w:tcPr>
                <w:p w14:paraId="7F27EF14" w14:textId="77777777" w:rsidR="00F33B84" w:rsidRDefault="00F33B84" w:rsidP="004975C2">
                  <w:pPr>
                    <w:rPr>
                      <w:sz w:val="18"/>
                      <w:szCs w:val="16"/>
                    </w:rPr>
                  </w:pPr>
                  <w:r>
                    <w:rPr>
                      <w:sz w:val="18"/>
                      <w:szCs w:val="16"/>
                    </w:rPr>
                    <w:t>“</w:t>
                  </w:r>
                  <w:r w:rsidRPr="005D55B8">
                    <w:rPr>
                      <w:sz w:val="18"/>
                      <w:szCs w:val="16"/>
                    </w:rPr>
                    <w:t>GHST</w:t>
                  </w:r>
                  <w:r>
                    <w:rPr>
                      <w:sz w:val="18"/>
                      <w:szCs w:val="16"/>
                    </w:rPr>
                    <w:t>”, “HST”, “PST”</w:t>
                  </w:r>
                </w:p>
              </w:tc>
            </w:tr>
            <w:tr w:rsidR="00F33B84" w14:paraId="1B26C785" w14:textId="77777777" w:rsidTr="004975C2">
              <w:tc>
                <w:tcPr>
                  <w:tcW w:w="1132" w:type="dxa"/>
                </w:tcPr>
                <w:p w14:paraId="73C109E3" w14:textId="77777777" w:rsidR="00F33B84" w:rsidRPr="00892140" w:rsidRDefault="00F33B84" w:rsidP="004975C2">
                  <w:pPr>
                    <w:rPr>
                      <w:sz w:val="18"/>
                      <w:szCs w:val="16"/>
                    </w:rPr>
                  </w:pPr>
                  <w:r w:rsidRPr="00892140">
                    <w:rPr>
                      <w:sz w:val="18"/>
                      <w:szCs w:val="16"/>
                    </w:rPr>
                    <w:t>taxAuthCd</w:t>
                  </w:r>
                </w:p>
              </w:tc>
              <w:tc>
                <w:tcPr>
                  <w:tcW w:w="995" w:type="dxa"/>
                </w:tcPr>
                <w:p w14:paraId="4FA54997" w14:textId="77777777" w:rsidR="00F33B84" w:rsidRDefault="00F33B84" w:rsidP="004975C2">
                  <w:pPr>
                    <w:rPr>
                      <w:sz w:val="18"/>
                      <w:szCs w:val="16"/>
                    </w:rPr>
                  </w:pPr>
                  <w:r>
                    <w:rPr>
                      <w:sz w:val="18"/>
                      <w:szCs w:val="16"/>
                    </w:rPr>
                    <w:t>String</w:t>
                  </w:r>
                </w:p>
              </w:tc>
              <w:tc>
                <w:tcPr>
                  <w:tcW w:w="4301" w:type="dxa"/>
                </w:tcPr>
                <w:p w14:paraId="13051713" w14:textId="77777777" w:rsidR="00F33B84" w:rsidRDefault="00F33B84" w:rsidP="004975C2">
                  <w:pPr>
                    <w:rPr>
                      <w:sz w:val="18"/>
                      <w:szCs w:val="16"/>
                    </w:rPr>
                  </w:pPr>
                  <w:r>
                    <w:rPr>
                      <w:sz w:val="18"/>
                      <w:szCs w:val="16"/>
                    </w:rPr>
                    <w:t>Tax authorization code</w:t>
                  </w:r>
                </w:p>
              </w:tc>
              <w:tc>
                <w:tcPr>
                  <w:tcW w:w="2356" w:type="dxa"/>
                </w:tcPr>
                <w:p w14:paraId="4552F8FC" w14:textId="77777777" w:rsidR="00F33B84" w:rsidRDefault="00F33B84" w:rsidP="004975C2">
                  <w:pPr>
                    <w:rPr>
                      <w:sz w:val="18"/>
                      <w:szCs w:val="16"/>
                    </w:rPr>
                  </w:pPr>
                  <w:r>
                    <w:rPr>
                      <w:sz w:val="18"/>
                      <w:szCs w:val="16"/>
                    </w:rPr>
                    <w:t>“GOV”</w:t>
                  </w:r>
                </w:p>
              </w:tc>
            </w:tr>
          </w:tbl>
          <w:p w14:paraId="1C3698EB" w14:textId="55B3151F" w:rsidR="00F33B84" w:rsidRDefault="00F33B84" w:rsidP="006F6EC0">
            <w:pPr>
              <w:rPr>
                <w:sz w:val="18"/>
                <w:szCs w:val="16"/>
              </w:rPr>
            </w:pPr>
          </w:p>
          <w:p w14:paraId="608E78C8" w14:textId="77777777" w:rsidR="006F6EC0" w:rsidRPr="005F10B7" w:rsidRDefault="006F6EC0" w:rsidP="006F6EC0">
            <w:pPr>
              <w:rPr>
                <w:sz w:val="18"/>
                <w:szCs w:val="16"/>
              </w:rPr>
            </w:pPr>
            <w:r w:rsidRPr="005F10B7">
              <w:rPr>
                <w:sz w:val="18"/>
                <w:szCs w:val="16"/>
              </w:rPr>
              <w:t>Example:</w:t>
            </w:r>
          </w:p>
          <w:p w14:paraId="54BC811F" w14:textId="77777777" w:rsidR="006F6EC0" w:rsidRPr="005F10B7" w:rsidRDefault="006F6EC0" w:rsidP="006F6EC0">
            <w:pPr>
              <w:rPr>
                <w:rFonts w:ascii="Lucida Console" w:hAnsi="Lucida Console"/>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6F6EC0" w:rsidRPr="005F10B7" w14:paraId="4FC22551" w14:textId="77777777" w:rsidTr="006F6EC0">
              <w:tc>
                <w:tcPr>
                  <w:tcW w:w="4205" w:type="dxa"/>
                </w:tcPr>
                <w:p w14:paraId="5EB274C0" w14:textId="77777777" w:rsidR="006F6EC0" w:rsidRPr="005F10B7" w:rsidRDefault="006F6EC0" w:rsidP="006F6EC0">
                  <w:pPr>
                    <w:rPr>
                      <w:b/>
                      <w:sz w:val="18"/>
                      <w:szCs w:val="16"/>
                    </w:rPr>
                  </w:pPr>
                  <w:r w:rsidRPr="005F10B7">
                    <w:rPr>
                      <w:b/>
                      <w:sz w:val="18"/>
                      <w:szCs w:val="16"/>
                    </w:rPr>
                    <w:t>Undecorated</w:t>
                  </w:r>
                </w:p>
              </w:tc>
              <w:tc>
                <w:tcPr>
                  <w:tcW w:w="4205" w:type="dxa"/>
                </w:tcPr>
                <w:p w14:paraId="7F35D891" w14:textId="77777777" w:rsidR="006F6EC0" w:rsidRPr="005F10B7" w:rsidRDefault="006F6EC0" w:rsidP="006F6EC0">
                  <w:pPr>
                    <w:rPr>
                      <w:b/>
                      <w:sz w:val="18"/>
                      <w:szCs w:val="16"/>
                    </w:rPr>
                  </w:pPr>
                  <w:r w:rsidRPr="005F10B7">
                    <w:rPr>
                      <w:b/>
                      <w:sz w:val="18"/>
                      <w:szCs w:val="16"/>
                    </w:rPr>
                    <w:t>Decorated</w:t>
                  </w:r>
                </w:p>
              </w:tc>
            </w:tr>
            <w:tr w:rsidR="006F6EC0" w:rsidRPr="005F10B7" w14:paraId="33F5E28C" w14:textId="77777777" w:rsidTr="006F6EC0">
              <w:tc>
                <w:tcPr>
                  <w:tcW w:w="4205" w:type="dxa"/>
                </w:tcPr>
                <w:p w14:paraId="275B0F82" w14:textId="77777777" w:rsidR="000E05D9" w:rsidRPr="000E05D9" w:rsidRDefault="000E05D9" w:rsidP="000E05D9">
                  <w:pPr>
                    <w:rPr>
                      <w:sz w:val="18"/>
                      <w:szCs w:val="16"/>
                    </w:rPr>
                  </w:pPr>
                  <w:r w:rsidRPr="000E05D9">
                    <w:rPr>
                      <w:sz w:val="18"/>
                      <w:szCs w:val="16"/>
                    </w:rPr>
                    <w:t>{</w:t>
                  </w:r>
                </w:p>
                <w:p w14:paraId="6B6EC7B0" w14:textId="77777777" w:rsidR="000E05D9" w:rsidRPr="000E05D9" w:rsidRDefault="000E05D9" w:rsidP="000E05D9">
                  <w:pPr>
                    <w:rPr>
                      <w:sz w:val="18"/>
                      <w:szCs w:val="16"/>
                    </w:rPr>
                  </w:pPr>
                  <w:r w:rsidRPr="000E05D9">
                    <w:rPr>
                      <w:sz w:val="18"/>
                      <w:szCs w:val="16"/>
                    </w:rPr>
                    <w:t xml:space="preserve">  "subscriberSummaryResponse": {</w:t>
                  </w:r>
                </w:p>
                <w:p w14:paraId="13EFA67F" w14:textId="77777777" w:rsidR="000E05D9" w:rsidRPr="000E05D9" w:rsidRDefault="000E05D9" w:rsidP="000E05D9">
                  <w:pPr>
                    <w:rPr>
                      <w:sz w:val="18"/>
                      <w:szCs w:val="16"/>
                    </w:rPr>
                  </w:pPr>
                  <w:r w:rsidRPr="000E05D9">
                    <w:rPr>
                      <w:sz w:val="18"/>
                      <w:szCs w:val="16"/>
                    </w:rPr>
                    <w:t xml:space="preserve">    "serviceSummary": {</w:t>
                  </w:r>
                </w:p>
                <w:p w14:paraId="6BD31DD7" w14:textId="77777777" w:rsidR="000E05D9" w:rsidRPr="000E05D9" w:rsidRDefault="000E05D9" w:rsidP="000E05D9">
                  <w:pPr>
                    <w:rPr>
                      <w:sz w:val="18"/>
                      <w:szCs w:val="16"/>
                    </w:rPr>
                  </w:pPr>
                  <w:r w:rsidRPr="000E05D9">
                    <w:rPr>
                      <w:sz w:val="18"/>
                      <w:szCs w:val="16"/>
                    </w:rPr>
                    <w:t xml:space="preserve">      "serviceInfo": {</w:t>
                  </w:r>
                </w:p>
                <w:p w14:paraId="1D2CBACB" w14:textId="77777777" w:rsidR="000E05D9" w:rsidRPr="000E05D9" w:rsidRDefault="000E05D9" w:rsidP="000E05D9">
                  <w:pPr>
                    <w:rPr>
                      <w:sz w:val="18"/>
                      <w:szCs w:val="16"/>
                    </w:rPr>
                  </w:pPr>
                  <w:r w:rsidRPr="000E05D9">
                    <w:rPr>
                      <w:sz w:val="18"/>
                      <w:szCs w:val="16"/>
                    </w:rPr>
                    <w:t xml:space="preserve">        "billServiceInstanceId": 13423423,</w:t>
                  </w:r>
                </w:p>
                <w:p w14:paraId="5806B09F" w14:textId="77777777" w:rsidR="000E05D9" w:rsidRPr="000E05D9" w:rsidRDefault="000E05D9" w:rsidP="000E05D9">
                  <w:pPr>
                    <w:rPr>
                      <w:sz w:val="18"/>
                      <w:szCs w:val="16"/>
                    </w:rPr>
                  </w:pPr>
                  <w:r w:rsidRPr="000E05D9">
                    <w:rPr>
                      <w:sz w:val="18"/>
                      <w:szCs w:val="16"/>
                    </w:rPr>
                    <w:t xml:space="preserve">        "serviceTypeCd": "MOBILE",</w:t>
                  </w:r>
                </w:p>
                <w:p w14:paraId="13B2AA6B" w14:textId="77777777" w:rsidR="000E05D9" w:rsidRPr="000E05D9" w:rsidRDefault="000E05D9" w:rsidP="000E05D9">
                  <w:pPr>
                    <w:rPr>
                      <w:sz w:val="18"/>
                      <w:szCs w:val="16"/>
                    </w:rPr>
                  </w:pPr>
                  <w:r w:rsidRPr="000E05D9">
                    <w:rPr>
                      <w:sz w:val="18"/>
                      <w:szCs w:val="16"/>
                    </w:rPr>
                    <w:t xml:space="preserve">        "primaryServiceResourceId": "4168992929",</w:t>
                  </w:r>
                </w:p>
                <w:p w14:paraId="48407881" w14:textId="77777777" w:rsidR="000E05D9" w:rsidRPr="000E05D9" w:rsidRDefault="000E05D9" w:rsidP="000E05D9">
                  <w:pPr>
                    <w:rPr>
                      <w:sz w:val="18"/>
                      <w:szCs w:val="16"/>
                    </w:rPr>
                  </w:pPr>
                  <w:r w:rsidRPr="000E05D9">
                    <w:rPr>
                      <w:sz w:val="18"/>
                      <w:szCs w:val="16"/>
                    </w:rPr>
                    <w:t xml:space="preserve">        "serviceInstanceSeqNum": 10,</w:t>
                  </w:r>
                </w:p>
                <w:p w14:paraId="6C5BB817" w14:textId="77777777" w:rsidR="000E05D9" w:rsidRPr="000E05D9" w:rsidRDefault="000E05D9" w:rsidP="000E05D9">
                  <w:pPr>
                    <w:rPr>
                      <w:sz w:val="18"/>
                      <w:szCs w:val="16"/>
                    </w:rPr>
                  </w:pPr>
                  <w:r w:rsidRPr="000E05D9">
                    <w:rPr>
                      <w:sz w:val="18"/>
                      <w:szCs w:val="16"/>
                    </w:rPr>
                    <w:t xml:space="preserve">        "serviceUserName": "Kevin Lo"</w:t>
                  </w:r>
                </w:p>
                <w:p w14:paraId="15B23249" w14:textId="77777777" w:rsidR="000E05D9" w:rsidRPr="000E05D9" w:rsidRDefault="000E05D9" w:rsidP="000E05D9">
                  <w:pPr>
                    <w:rPr>
                      <w:sz w:val="18"/>
                      <w:szCs w:val="16"/>
                    </w:rPr>
                  </w:pPr>
                  <w:r w:rsidRPr="000E05D9">
                    <w:rPr>
                      <w:sz w:val="18"/>
                      <w:szCs w:val="16"/>
                    </w:rPr>
                    <w:t xml:space="preserve">      },</w:t>
                  </w:r>
                </w:p>
                <w:p w14:paraId="703FCB98" w14:textId="77777777" w:rsidR="000E05D9" w:rsidRPr="000E05D9" w:rsidRDefault="000E05D9" w:rsidP="000E05D9">
                  <w:pPr>
                    <w:rPr>
                      <w:sz w:val="18"/>
                      <w:szCs w:val="16"/>
                    </w:rPr>
                  </w:pPr>
                  <w:r w:rsidRPr="000E05D9">
                    <w:rPr>
                      <w:sz w:val="18"/>
                      <w:szCs w:val="16"/>
                    </w:rPr>
                    <w:t xml:space="preserve">      "serviceCharges": {</w:t>
                  </w:r>
                </w:p>
                <w:p w14:paraId="5A728572" w14:textId="77777777" w:rsidR="000E05D9" w:rsidRPr="000E05D9" w:rsidRDefault="000E05D9" w:rsidP="000E05D9">
                  <w:pPr>
                    <w:rPr>
                      <w:sz w:val="18"/>
                      <w:szCs w:val="16"/>
                    </w:rPr>
                  </w:pPr>
                  <w:r w:rsidRPr="000E05D9">
                    <w:rPr>
                      <w:sz w:val="18"/>
                      <w:szCs w:val="16"/>
                    </w:rPr>
                    <w:t xml:space="preserve">        "preTaxChargeAmt": 30,</w:t>
                  </w:r>
                </w:p>
                <w:p w14:paraId="767650BC" w14:textId="77777777" w:rsidR="000E05D9" w:rsidRPr="000E05D9" w:rsidRDefault="000E05D9" w:rsidP="000E05D9">
                  <w:pPr>
                    <w:rPr>
                      <w:sz w:val="18"/>
                      <w:szCs w:val="16"/>
                    </w:rPr>
                  </w:pPr>
                  <w:r w:rsidRPr="000E05D9">
                    <w:rPr>
                      <w:sz w:val="18"/>
                      <w:szCs w:val="16"/>
                    </w:rPr>
                    <w:t xml:space="preserve">        "partialChargeAmt": 50.5,</w:t>
                  </w:r>
                </w:p>
                <w:p w14:paraId="340432D6" w14:textId="77777777" w:rsidR="000E05D9" w:rsidRPr="000E05D9" w:rsidRDefault="000E05D9" w:rsidP="000E05D9">
                  <w:pPr>
                    <w:rPr>
                      <w:sz w:val="18"/>
                      <w:szCs w:val="16"/>
                    </w:rPr>
                  </w:pPr>
                  <w:r w:rsidRPr="000E05D9">
                    <w:rPr>
                      <w:sz w:val="18"/>
                      <w:szCs w:val="16"/>
                    </w:rPr>
                    <w:t xml:space="preserve">        "partialChargeItemList": [</w:t>
                  </w:r>
                </w:p>
                <w:p w14:paraId="201EFD02" w14:textId="77777777" w:rsidR="000E05D9" w:rsidRPr="000E05D9" w:rsidRDefault="000E05D9" w:rsidP="000E05D9">
                  <w:pPr>
                    <w:rPr>
                      <w:sz w:val="18"/>
                      <w:szCs w:val="16"/>
                    </w:rPr>
                  </w:pPr>
                  <w:r w:rsidRPr="000E05D9">
                    <w:rPr>
                      <w:sz w:val="18"/>
                      <w:szCs w:val="16"/>
                    </w:rPr>
                    <w:t xml:space="preserve">          {</w:t>
                  </w:r>
                </w:p>
                <w:p w14:paraId="5FDCF138" w14:textId="77777777" w:rsidR="000E05D9" w:rsidRPr="000E05D9" w:rsidRDefault="000E05D9" w:rsidP="000E05D9">
                  <w:pPr>
                    <w:rPr>
                      <w:sz w:val="18"/>
                      <w:szCs w:val="16"/>
                    </w:rPr>
                  </w:pPr>
                  <w:r w:rsidRPr="000E05D9">
                    <w:rPr>
                      <w:sz w:val="18"/>
                      <w:szCs w:val="16"/>
                    </w:rPr>
                    <w:t xml:space="preserve">            "chargeItemDescriptionTxt": "Voice 20",</w:t>
                  </w:r>
                </w:p>
                <w:p w14:paraId="3A1ED3BA" w14:textId="77777777" w:rsidR="000E05D9" w:rsidRPr="000E05D9" w:rsidRDefault="000E05D9" w:rsidP="000E05D9">
                  <w:pPr>
                    <w:rPr>
                      <w:sz w:val="18"/>
                      <w:szCs w:val="16"/>
                    </w:rPr>
                  </w:pPr>
                  <w:r w:rsidRPr="000E05D9">
                    <w:rPr>
                      <w:sz w:val="18"/>
                      <w:szCs w:val="16"/>
                    </w:rPr>
                    <w:t xml:space="preserve">            "chargeItemAmt": 20</w:t>
                  </w:r>
                </w:p>
                <w:p w14:paraId="4BAD4D01" w14:textId="77777777" w:rsidR="000E05D9" w:rsidRPr="000E05D9" w:rsidRDefault="000E05D9" w:rsidP="000E05D9">
                  <w:pPr>
                    <w:rPr>
                      <w:sz w:val="18"/>
                      <w:szCs w:val="16"/>
                    </w:rPr>
                  </w:pPr>
                  <w:r w:rsidRPr="000E05D9">
                    <w:rPr>
                      <w:sz w:val="18"/>
                      <w:szCs w:val="16"/>
                    </w:rPr>
                    <w:t xml:space="preserve">          },</w:t>
                  </w:r>
                </w:p>
                <w:p w14:paraId="526FEF50" w14:textId="77777777" w:rsidR="000E05D9" w:rsidRPr="000E05D9" w:rsidRDefault="000E05D9" w:rsidP="000E05D9">
                  <w:pPr>
                    <w:rPr>
                      <w:sz w:val="18"/>
                      <w:szCs w:val="16"/>
                    </w:rPr>
                  </w:pPr>
                  <w:r w:rsidRPr="000E05D9">
                    <w:rPr>
                      <w:sz w:val="18"/>
                      <w:szCs w:val="16"/>
                    </w:rPr>
                    <w:t xml:space="preserve">          {</w:t>
                  </w:r>
                </w:p>
                <w:p w14:paraId="2B3CA2A3" w14:textId="77777777" w:rsidR="000E05D9" w:rsidRPr="000E05D9" w:rsidRDefault="000E05D9" w:rsidP="000E05D9">
                  <w:pPr>
                    <w:rPr>
                      <w:sz w:val="18"/>
                      <w:szCs w:val="16"/>
                    </w:rPr>
                  </w:pPr>
                  <w:r w:rsidRPr="000E05D9">
                    <w:rPr>
                      <w:sz w:val="18"/>
                      <w:szCs w:val="16"/>
                    </w:rPr>
                    <w:t xml:space="preserve">            "chargeItemDescriptionTxt": "911 Charge",</w:t>
                  </w:r>
                </w:p>
                <w:p w14:paraId="50380122" w14:textId="77777777" w:rsidR="000E05D9" w:rsidRPr="000E05D9" w:rsidRDefault="000E05D9" w:rsidP="000E05D9">
                  <w:pPr>
                    <w:rPr>
                      <w:sz w:val="18"/>
                      <w:szCs w:val="16"/>
                    </w:rPr>
                  </w:pPr>
                  <w:r w:rsidRPr="000E05D9">
                    <w:rPr>
                      <w:sz w:val="18"/>
                      <w:szCs w:val="16"/>
                    </w:rPr>
                    <w:t xml:space="preserve">            "chargeItemAmt": 2</w:t>
                  </w:r>
                </w:p>
                <w:p w14:paraId="0F905EDB" w14:textId="77777777" w:rsidR="000E05D9" w:rsidRPr="000E05D9" w:rsidRDefault="000E05D9" w:rsidP="000E05D9">
                  <w:pPr>
                    <w:rPr>
                      <w:sz w:val="18"/>
                      <w:szCs w:val="16"/>
                    </w:rPr>
                  </w:pPr>
                  <w:r w:rsidRPr="000E05D9">
                    <w:rPr>
                      <w:sz w:val="18"/>
                      <w:szCs w:val="16"/>
                    </w:rPr>
                    <w:t xml:space="preserve">          }</w:t>
                  </w:r>
                </w:p>
                <w:p w14:paraId="3093A172" w14:textId="77777777" w:rsidR="000E05D9" w:rsidRPr="000E05D9" w:rsidRDefault="000E05D9" w:rsidP="000E05D9">
                  <w:pPr>
                    <w:rPr>
                      <w:sz w:val="18"/>
                      <w:szCs w:val="16"/>
                    </w:rPr>
                  </w:pPr>
                  <w:r w:rsidRPr="000E05D9">
                    <w:rPr>
                      <w:sz w:val="18"/>
                      <w:szCs w:val="16"/>
                    </w:rPr>
                    <w:t xml:space="preserve">        ],</w:t>
                  </w:r>
                </w:p>
                <w:p w14:paraId="2AA55A7F" w14:textId="77777777" w:rsidR="000E05D9" w:rsidRPr="000E05D9" w:rsidRDefault="000E05D9" w:rsidP="000E05D9">
                  <w:pPr>
                    <w:rPr>
                      <w:sz w:val="18"/>
                      <w:szCs w:val="16"/>
                    </w:rPr>
                  </w:pPr>
                  <w:r w:rsidRPr="000E05D9">
                    <w:rPr>
                      <w:sz w:val="18"/>
                      <w:szCs w:val="16"/>
                    </w:rPr>
                    <w:t xml:space="preserve">        "monthlyChargeAmt": 100,</w:t>
                  </w:r>
                </w:p>
                <w:p w14:paraId="248D89F0" w14:textId="77777777" w:rsidR="000E05D9" w:rsidRPr="000E05D9" w:rsidRDefault="000E05D9" w:rsidP="000E05D9">
                  <w:pPr>
                    <w:rPr>
                      <w:sz w:val="18"/>
                      <w:szCs w:val="16"/>
                    </w:rPr>
                  </w:pPr>
                  <w:r w:rsidRPr="000E05D9">
                    <w:rPr>
                      <w:sz w:val="18"/>
                      <w:szCs w:val="16"/>
                    </w:rPr>
                    <w:t xml:space="preserve">        "monthlyChargeItemList": [</w:t>
                  </w:r>
                </w:p>
                <w:p w14:paraId="64F180D2" w14:textId="77777777" w:rsidR="000E05D9" w:rsidRPr="000E05D9" w:rsidRDefault="000E05D9" w:rsidP="000E05D9">
                  <w:pPr>
                    <w:rPr>
                      <w:sz w:val="18"/>
                      <w:szCs w:val="16"/>
                    </w:rPr>
                  </w:pPr>
                  <w:r w:rsidRPr="000E05D9">
                    <w:rPr>
                      <w:sz w:val="18"/>
                      <w:szCs w:val="16"/>
                    </w:rPr>
                    <w:t xml:space="preserve">          {</w:t>
                  </w:r>
                </w:p>
                <w:p w14:paraId="1FE7E0D1" w14:textId="77777777" w:rsidR="000E05D9" w:rsidRPr="000E05D9" w:rsidRDefault="000E05D9" w:rsidP="000E05D9">
                  <w:pPr>
                    <w:rPr>
                      <w:sz w:val="18"/>
                      <w:szCs w:val="16"/>
                    </w:rPr>
                  </w:pPr>
                  <w:r w:rsidRPr="000E05D9">
                    <w:rPr>
                      <w:sz w:val="18"/>
                      <w:szCs w:val="16"/>
                    </w:rPr>
                    <w:t xml:space="preserve">            "chargeItemDescriptionTxt": "Voice 20",</w:t>
                  </w:r>
                </w:p>
                <w:p w14:paraId="1DA87451" w14:textId="77777777" w:rsidR="000E05D9" w:rsidRPr="000E05D9" w:rsidRDefault="000E05D9" w:rsidP="000E05D9">
                  <w:pPr>
                    <w:rPr>
                      <w:sz w:val="18"/>
                      <w:szCs w:val="16"/>
                    </w:rPr>
                  </w:pPr>
                  <w:r w:rsidRPr="000E05D9">
                    <w:rPr>
                      <w:sz w:val="18"/>
                      <w:szCs w:val="16"/>
                    </w:rPr>
                    <w:t xml:space="preserve">            "chargeItemAmt": 20</w:t>
                  </w:r>
                </w:p>
                <w:p w14:paraId="6282F85A" w14:textId="77777777" w:rsidR="000E05D9" w:rsidRPr="000E05D9" w:rsidRDefault="000E05D9" w:rsidP="000E05D9">
                  <w:pPr>
                    <w:rPr>
                      <w:sz w:val="18"/>
                      <w:szCs w:val="16"/>
                    </w:rPr>
                  </w:pPr>
                  <w:r w:rsidRPr="000E05D9">
                    <w:rPr>
                      <w:sz w:val="18"/>
                      <w:szCs w:val="16"/>
                    </w:rPr>
                    <w:t xml:space="preserve">          },</w:t>
                  </w:r>
                </w:p>
                <w:p w14:paraId="557E85FC" w14:textId="77777777" w:rsidR="000E05D9" w:rsidRPr="000E05D9" w:rsidRDefault="000E05D9" w:rsidP="000E05D9">
                  <w:pPr>
                    <w:rPr>
                      <w:sz w:val="18"/>
                      <w:szCs w:val="16"/>
                    </w:rPr>
                  </w:pPr>
                  <w:r w:rsidRPr="000E05D9">
                    <w:rPr>
                      <w:sz w:val="18"/>
                      <w:szCs w:val="16"/>
                    </w:rPr>
                    <w:t xml:space="preserve">          {</w:t>
                  </w:r>
                </w:p>
                <w:p w14:paraId="71E706F6" w14:textId="77777777" w:rsidR="000E05D9" w:rsidRPr="000E05D9" w:rsidRDefault="000E05D9" w:rsidP="000E05D9">
                  <w:pPr>
                    <w:rPr>
                      <w:sz w:val="18"/>
                      <w:szCs w:val="16"/>
                    </w:rPr>
                  </w:pPr>
                  <w:r w:rsidRPr="000E05D9">
                    <w:rPr>
                      <w:sz w:val="18"/>
                      <w:szCs w:val="16"/>
                    </w:rPr>
                    <w:t xml:space="preserve">            "chargeItemDescriptionTxt": "911 Charge",</w:t>
                  </w:r>
                </w:p>
                <w:p w14:paraId="4702F338" w14:textId="77777777" w:rsidR="000E05D9" w:rsidRPr="000E05D9" w:rsidRDefault="000E05D9" w:rsidP="000E05D9">
                  <w:pPr>
                    <w:rPr>
                      <w:sz w:val="18"/>
                      <w:szCs w:val="16"/>
                    </w:rPr>
                  </w:pPr>
                  <w:r w:rsidRPr="000E05D9">
                    <w:rPr>
                      <w:sz w:val="18"/>
                      <w:szCs w:val="16"/>
                    </w:rPr>
                    <w:t xml:space="preserve">            "chargeItemAmt": 2</w:t>
                  </w:r>
                </w:p>
                <w:p w14:paraId="57397BE4" w14:textId="77777777" w:rsidR="000E05D9" w:rsidRPr="000E05D9" w:rsidRDefault="000E05D9" w:rsidP="000E05D9">
                  <w:pPr>
                    <w:rPr>
                      <w:sz w:val="18"/>
                      <w:szCs w:val="16"/>
                    </w:rPr>
                  </w:pPr>
                  <w:r w:rsidRPr="000E05D9">
                    <w:rPr>
                      <w:sz w:val="18"/>
                      <w:szCs w:val="16"/>
                    </w:rPr>
                    <w:t xml:space="preserve">          }</w:t>
                  </w:r>
                </w:p>
                <w:p w14:paraId="5352BDC8" w14:textId="77777777" w:rsidR="000E05D9" w:rsidRPr="000E05D9" w:rsidRDefault="000E05D9" w:rsidP="000E05D9">
                  <w:pPr>
                    <w:rPr>
                      <w:sz w:val="18"/>
                      <w:szCs w:val="16"/>
                    </w:rPr>
                  </w:pPr>
                  <w:r w:rsidRPr="000E05D9">
                    <w:rPr>
                      <w:sz w:val="18"/>
                      <w:szCs w:val="16"/>
                    </w:rPr>
                    <w:t xml:space="preserve">        ],</w:t>
                  </w:r>
                </w:p>
                <w:p w14:paraId="28478756" w14:textId="77777777" w:rsidR="000E05D9" w:rsidRPr="000E05D9" w:rsidRDefault="000E05D9" w:rsidP="000E05D9">
                  <w:pPr>
                    <w:rPr>
                      <w:sz w:val="18"/>
                      <w:szCs w:val="16"/>
                    </w:rPr>
                  </w:pPr>
                  <w:r w:rsidRPr="000E05D9">
                    <w:rPr>
                      <w:sz w:val="18"/>
                      <w:szCs w:val="16"/>
                    </w:rPr>
                    <w:t xml:space="preserve">        "addOnAmt": 20,</w:t>
                  </w:r>
                </w:p>
                <w:p w14:paraId="5B1FB460" w14:textId="77777777" w:rsidR="000E05D9" w:rsidRPr="000E05D9" w:rsidRDefault="000E05D9" w:rsidP="000E05D9">
                  <w:pPr>
                    <w:rPr>
                      <w:sz w:val="18"/>
                      <w:szCs w:val="16"/>
                    </w:rPr>
                  </w:pPr>
                  <w:r w:rsidRPr="000E05D9">
                    <w:rPr>
                      <w:sz w:val="18"/>
                      <w:szCs w:val="16"/>
                    </w:rPr>
                    <w:t xml:space="preserve">        "taxAmt": 150.5,</w:t>
                  </w:r>
                </w:p>
                <w:p w14:paraId="6A57A150" w14:textId="77777777" w:rsidR="000E05D9" w:rsidRPr="000E05D9" w:rsidRDefault="000E05D9" w:rsidP="000E05D9">
                  <w:pPr>
                    <w:rPr>
                      <w:sz w:val="18"/>
                      <w:szCs w:val="16"/>
                    </w:rPr>
                  </w:pPr>
                  <w:r w:rsidRPr="000E05D9">
                    <w:rPr>
                      <w:sz w:val="18"/>
                      <w:szCs w:val="16"/>
                    </w:rPr>
                    <w:t xml:space="preserve">        "totalChargeAmt": 150.5,</w:t>
                  </w:r>
                </w:p>
                <w:p w14:paraId="3ED45D1E" w14:textId="77777777" w:rsidR="000E05D9" w:rsidRPr="000E05D9" w:rsidRDefault="000E05D9" w:rsidP="000E05D9">
                  <w:pPr>
                    <w:rPr>
                      <w:sz w:val="18"/>
                      <w:szCs w:val="16"/>
                    </w:rPr>
                  </w:pPr>
                  <w:r w:rsidRPr="000E05D9">
                    <w:rPr>
                      <w:sz w:val="18"/>
                      <w:szCs w:val="16"/>
                    </w:rPr>
                    <w:t xml:space="preserve">        "savingAmt": 10</w:t>
                  </w:r>
                </w:p>
                <w:p w14:paraId="740526AE" w14:textId="77777777" w:rsidR="000E05D9" w:rsidRPr="000E05D9" w:rsidRDefault="000E05D9" w:rsidP="000E05D9">
                  <w:pPr>
                    <w:rPr>
                      <w:sz w:val="18"/>
                      <w:szCs w:val="16"/>
                    </w:rPr>
                  </w:pPr>
                  <w:r w:rsidRPr="000E05D9">
                    <w:rPr>
                      <w:sz w:val="18"/>
                      <w:szCs w:val="16"/>
                    </w:rPr>
                    <w:t xml:space="preserve">      },</w:t>
                  </w:r>
                </w:p>
                <w:p w14:paraId="04A9D8CD" w14:textId="77777777" w:rsidR="000E05D9" w:rsidRPr="000E05D9" w:rsidRDefault="000E05D9" w:rsidP="000E05D9">
                  <w:pPr>
                    <w:rPr>
                      <w:sz w:val="18"/>
                      <w:szCs w:val="16"/>
                    </w:rPr>
                  </w:pPr>
                  <w:r w:rsidRPr="000E05D9">
                    <w:rPr>
                      <w:sz w:val="18"/>
                      <w:szCs w:val="16"/>
                    </w:rPr>
                    <w:t xml:space="preserve">      "usageChargeTotalAmt": 45.5,</w:t>
                  </w:r>
                </w:p>
                <w:p w14:paraId="02EEE00E" w14:textId="77777777" w:rsidR="000E05D9" w:rsidRPr="000E05D9" w:rsidRDefault="000E05D9" w:rsidP="000E05D9">
                  <w:pPr>
                    <w:rPr>
                      <w:sz w:val="18"/>
                      <w:szCs w:val="16"/>
                    </w:rPr>
                  </w:pPr>
                  <w:r w:rsidRPr="000E05D9">
                    <w:rPr>
                      <w:sz w:val="18"/>
                      <w:szCs w:val="16"/>
                    </w:rPr>
                    <w:t xml:space="preserve">      "usageChargeList": [</w:t>
                  </w:r>
                </w:p>
                <w:p w14:paraId="211639AD" w14:textId="77777777" w:rsidR="000E05D9" w:rsidRPr="000E05D9" w:rsidRDefault="000E05D9" w:rsidP="000E05D9">
                  <w:pPr>
                    <w:rPr>
                      <w:sz w:val="18"/>
                      <w:szCs w:val="16"/>
                    </w:rPr>
                  </w:pPr>
                  <w:r w:rsidRPr="000E05D9">
                    <w:rPr>
                      <w:sz w:val="18"/>
                      <w:szCs w:val="16"/>
                    </w:rPr>
                    <w:t xml:space="preserve">        {</w:t>
                  </w:r>
                </w:p>
                <w:p w14:paraId="6CAF6B5A" w14:textId="77777777" w:rsidR="000E05D9" w:rsidRPr="000E05D9" w:rsidRDefault="000E05D9" w:rsidP="000E05D9">
                  <w:pPr>
                    <w:rPr>
                      <w:sz w:val="18"/>
                      <w:szCs w:val="16"/>
                    </w:rPr>
                  </w:pPr>
                  <w:r w:rsidRPr="000E05D9">
                    <w:rPr>
                      <w:sz w:val="18"/>
                      <w:szCs w:val="16"/>
                    </w:rPr>
                    <w:t xml:space="preserve">          "usageSummaryTypeCd": "DATA",</w:t>
                  </w:r>
                </w:p>
                <w:p w14:paraId="20B653CF" w14:textId="48547CD1" w:rsidR="000E05D9" w:rsidRPr="000E05D9" w:rsidRDefault="000E05D9" w:rsidP="000E05D9">
                  <w:pPr>
                    <w:rPr>
                      <w:sz w:val="18"/>
                      <w:szCs w:val="16"/>
                    </w:rPr>
                  </w:pPr>
                  <w:r w:rsidRPr="000E05D9">
                    <w:rPr>
                      <w:sz w:val="18"/>
                      <w:szCs w:val="16"/>
                    </w:rPr>
                    <w:t xml:space="preserve">          "usageSummaryTxt": "</w:t>
                  </w:r>
                  <w:r w:rsidR="00EE0E58">
                    <w:rPr>
                      <w:sz w:val="18"/>
                      <w:szCs w:val="16"/>
                    </w:rPr>
                    <w:t>Data</w:t>
                  </w:r>
                  <w:r w:rsidRPr="000E05D9">
                    <w:rPr>
                      <w:sz w:val="18"/>
                      <w:szCs w:val="16"/>
                    </w:rPr>
                    <w:t>",</w:t>
                  </w:r>
                </w:p>
                <w:p w14:paraId="0DB9E646" w14:textId="77777777" w:rsidR="000E05D9" w:rsidRPr="000E05D9" w:rsidRDefault="000E05D9" w:rsidP="000E05D9">
                  <w:pPr>
                    <w:rPr>
                      <w:sz w:val="18"/>
                      <w:szCs w:val="16"/>
                    </w:rPr>
                  </w:pPr>
                  <w:r w:rsidRPr="000E05D9">
                    <w:rPr>
                      <w:sz w:val="18"/>
                      <w:szCs w:val="16"/>
                    </w:rPr>
                    <w:t xml:space="preserve">          "usageSummaryChargeAmt": 25.5</w:t>
                  </w:r>
                </w:p>
                <w:p w14:paraId="2FC3B624" w14:textId="77777777" w:rsidR="000E05D9" w:rsidRPr="000E05D9" w:rsidRDefault="000E05D9" w:rsidP="000E05D9">
                  <w:pPr>
                    <w:rPr>
                      <w:sz w:val="18"/>
                      <w:szCs w:val="16"/>
                    </w:rPr>
                  </w:pPr>
                  <w:r w:rsidRPr="000E05D9">
                    <w:rPr>
                      <w:sz w:val="18"/>
                      <w:szCs w:val="16"/>
                    </w:rPr>
                    <w:t xml:space="preserve">        },</w:t>
                  </w:r>
                </w:p>
                <w:p w14:paraId="022F4B17" w14:textId="77777777" w:rsidR="000E05D9" w:rsidRPr="000E05D9" w:rsidRDefault="000E05D9" w:rsidP="000E05D9">
                  <w:pPr>
                    <w:rPr>
                      <w:sz w:val="18"/>
                      <w:szCs w:val="16"/>
                    </w:rPr>
                  </w:pPr>
                  <w:r w:rsidRPr="000E05D9">
                    <w:rPr>
                      <w:sz w:val="18"/>
                      <w:szCs w:val="16"/>
                    </w:rPr>
                    <w:t xml:space="preserve">        {</w:t>
                  </w:r>
                </w:p>
                <w:p w14:paraId="6B6053D2" w14:textId="77777777" w:rsidR="000E05D9" w:rsidRPr="000E05D9" w:rsidRDefault="000E05D9" w:rsidP="000E05D9">
                  <w:pPr>
                    <w:rPr>
                      <w:sz w:val="18"/>
                      <w:szCs w:val="16"/>
                    </w:rPr>
                  </w:pPr>
                  <w:r w:rsidRPr="000E05D9">
                    <w:rPr>
                      <w:sz w:val="18"/>
                      <w:szCs w:val="16"/>
                    </w:rPr>
                    <w:t xml:space="preserve">          "usageSummaryTypeCd": "VOICE",</w:t>
                  </w:r>
                </w:p>
                <w:p w14:paraId="697C8E68" w14:textId="083B88CB" w:rsidR="000E05D9" w:rsidRPr="000E05D9" w:rsidRDefault="000E05D9" w:rsidP="000E05D9">
                  <w:pPr>
                    <w:rPr>
                      <w:sz w:val="18"/>
                      <w:szCs w:val="16"/>
                    </w:rPr>
                  </w:pPr>
                  <w:r w:rsidRPr="000E05D9">
                    <w:rPr>
                      <w:sz w:val="18"/>
                      <w:szCs w:val="16"/>
                    </w:rPr>
                    <w:t xml:space="preserve">          "usageSummaryTxt": "</w:t>
                  </w:r>
                  <w:r w:rsidR="00EE0E58">
                    <w:rPr>
                      <w:sz w:val="18"/>
                      <w:szCs w:val="16"/>
                    </w:rPr>
                    <w:t>Airtime</w:t>
                  </w:r>
                  <w:r w:rsidRPr="000E05D9">
                    <w:rPr>
                      <w:sz w:val="18"/>
                      <w:szCs w:val="16"/>
                    </w:rPr>
                    <w:t>",</w:t>
                  </w:r>
                </w:p>
                <w:p w14:paraId="6A702AEF" w14:textId="77777777" w:rsidR="000E05D9" w:rsidRPr="000E05D9" w:rsidRDefault="000E05D9" w:rsidP="000E05D9">
                  <w:pPr>
                    <w:rPr>
                      <w:sz w:val="18"/>
                      <w:szCs w:val="16"/>
                    </w:rPr>
                  </w:pPr>
                  <w:r w:rsidRPr="000E05D9">
                    <w:rPr>
                      <w:sz w:val="18"/>
                      <w:szCs w:val="16"/>
                    </w:rPr>
                    <w:t xml:space="preserve">          "usageSummaryChargeAmt": 20</w:t>
                  </w:r>
                </w:p>
                <w:p w14:paraId="6C2BF607" w14:textId="77777777" w:rsidR="000E05D9" w:rsidRPr="000E05D9" w:rsidRDefault="000E05D9" w:rsidP="000E05D9">
                  <w:pPr>
                    <w:rPr>
                      <w:sz w:val="18"/>
                      <w:szCs w:val="16"/>
                    </w:rPr>
                  </w:pPr>
                  <w:r w:rsidRPr="000E05D9">
                    <w:rPr>
                      <w:sz w:val="18"/>
                      <w:szCs w:val="16"/>
                    </w:rPr>
                    <w:t xml:space="preserve">        },</w:t>
                  </w:r>
                </w:p>
                <w:p w14:paraId="6D8A5743" w14:textId="77777777" w:rsidR="000E05D9" w:rsidRPr="000E05D9" w:rsidRDefault="000E05D9" w:rsidP="000E05D9">
                  <w:pPr>
                    <w:rPr>
                      <w:sz w:val="18"/>
                      <w:szCs w:val="16"/>
                    </w:rPr>
                  </w:pPr>
                  <w:r w:rsidRPr="000E05D9">
                    <w:rPr>
                      <w:sz w:val="18"/>
                      <w:szCs w:val="16"/>
                    </w:rPr>
                    <w:t xml:space="preserve">        {</w:t>
                  </w:r>
                </w:p>
                <w:p w14:paraId="6F4294C1" w14:textId="77777777" w:rsidR="000E05D9" w:rsidRPr="000E05D9" w:rsidRDefault="000E05D9" w:rsidP="000E05D9">
                  <w:pPr>
                    <w:rPr>
                      <w:sz w:val="18"/>
                      <w:szCs w:val="16"/>
                    </w:rPr>
                  </w:pPr>
                  <w:r w:rsidRPr="000E05D9">
                    <w:rPr>
                      <w:sz w:val="18"/>
                      <w:szCs w:val="16"/>
                    </w:rPr>
                    <w:t xml:space="preserve">          "usageSummaryTypeCd": "OTHER",</w:t>
                  </w:r>
                </w:p>
                <w:p w14:paraId="6851B436" w14:textId="6A3A9FA3" w:rsidR="000E05D9" w:rsidRPr="000E05D9" w:rsidRDefault="000E05D9" w:rsidP="000E05D9">
                  <w:pPr>
                    <w:rPr>
                      <w:sz w:val="18"/>
                      <w:szCs w:val="16"/>
                    </w:rPr>
                  </w:pPr>
                  <w:r w:rsidRPr="000E05D9">
                    <w:rPr>
                      <w:sz w:val="18"/>
                      <w:szCs w:val="16"/>
                    </w:rPr>
                    <w:t xml:space="preserve">          "usageSummaryTxt": "</w:t>
                  </w:r>
                  <w:r w:rsidR="00EE0E58">
                    <w:rPr>
                      <w:sz w:val="18"/>
                      <w:szCs w:val="16"/>
                    </w:rPr>
                    <w:t>Others</w:t>
                  </w:r>
                  <w:r w:rsidRPr="000E05D9">
                    <w:rPr>
                      <w:sz w:val="18"/>
                      <w:szCs w:val="16"/>
                    </w:rPr>
                    <w:t>",</w:t>
                  </w:r>
                </w:p>
                <w:p w14:paraId="217B5E73" w14:textId="77777777" w:rsidR="000E05D9" w:rsidRPr="000E05D9" w:rsidRDefault="000E05D9" w:rsidP="000E05D9">
                  <w:pPr>
                    <w:rPr>
                      <w:sz w:val="18"/>
                      <w:szCs w:val="16"/>
                    </w:rPr>
                  </w:pPr>
                  <w:r w:rsidRPr="000E05D9">
                    <w:rPr>
                      <w:sz w:val="18"/>
                      <w:szCs w:val="16"/>
                    </w:rPr>
                    <w:t xml:space="preserve">          "usageSummaryChargeAmt": 20</w:t>
                  </w:r>
                </w:p>
                <w:p w14:paraId="14E32BA9" w14:textId="77777777" w:rsidR="000E05D9" w:rsidRPr="000E05D9" w:rsidRDefault="000E05D9" w:rsidP="000E05D9">
                  <w:pPr>
                    <w:rPr>
                      <w:sz w:val="18"/>
                      <w:szCs w:val="16"/>
                    </w:rPr>
                  </w:pPr>
                  <w:r w:rsidRPr="000E05D9">
                    <w:rPr>
                      <w:sz w:val="18"/>
                      <w:szCs w:val="16"/>
                    </w:rPr>
                    <w:t xml:space="preserve">        }</w:t>
                  </w:r>
                </w:p>
                <w:p w14:paraId="6A0EA99D" w14:textId="77777777" w:rsidR="000E05D9" w:rsidRPr="000E05D9" w:rsidRDefault="000E05D9" w:rsidP="000E05D9">
                  <w:pPr>
                    <w:rPr>
                      <w:sz w:val="18"/>
                      <w:szCs w:val="16"/>
                    </w:rPr>
                  </w:pPr>
                  <w:r w:rsidRPr="000E05D9">
                    <w:rPr>
                      <w:sz w:val="18"/>
                      <w:szCs w:val="16"/>
                    </w:rPr>
                    <w:t xml:space="preserve">      ]</w:t>
                  </w:r>
                </w:p>
                <w:p w14:paraId="4F8DE737" w14:textId="77777777" w:rsidR="000E05D9" w:rsidRPr="000E05D9" w:rsidRDefault="000E05D9" w:rsidP="000E05D9">
                  <w:pPr>
                    <w:rPr>
                      <w:sz w:val="18"/>
                      <w:szCs w:val="16"/>
                    </w:rPr>
                  </w:pPr>
                  <w:r w:rsidRPr="000E05D9">
                    <w:rPr>
                      <w:sz w:val="18"/>
                      <w:szCs w:val="16"/>
                    </w:rPr>
                    <w:t xml:space="preserve">    },</w:t>
                  </w:r>
                </w:p>
                <w:p w14:paraId="11EC1A80" w14:textId="77777777" w:rsidR="000E05D9" w:rsidRPr="000E05D9" w:rsidRDefault="000E05D9" w:rsidP="000E05D9">
                  <w:pPr>
                    <w:rPr>
                      <w:sz w:val="18"/>
                      <w:szCs w:val="16"/>
                    </w:rPr>
                  </w:pPr>
                  <w:r w:rsidRPr="000E05D9">
                    <w:rPr>
                      <w:sz w:val="18"/>
                      <w:szCs w:val="16"/>
                    </w:rPr>
                    <w:t xml:space="preserve">    "status": {</w:t>
                  </w:r>
                </w:p>
                <w:p w14:paraId="29C15B18" w14:textId="77777777" w:rsidR="000E05D9" w:rsidRPr="000E05D9" w:rsidRDefault="000E05D9" w:rsidP="000E05D9">
                  <w:pPr>
                    <w:rPr>
                      <w:sz w:val="18"/>
                      <w:szCs w:val="16"/>
                    </w:rPr>
                  </w:pPr>
                  <w:r w:rsidRPr="000E05D9">
                    <w:rPr>
                      <w:sz w:val="18"/>
                      <w:szCs w:val="16"/>
                    </w:rPr>
                    <w:lastRenderedPageBreak/>
                    <w:t xml:space="preserve">      "statusCd": "200",</w:t>
                  </w:r>
                </w:p>
                <w:p w14:paraId="79D08334" w14:textId="77777777" w:rsidR="000E05D9" w:rsidRPr="000E05D9" w:rsidRDefault="000E05D9" w:rsidP="000E05D9">
                  <w:pPr>
                    <w:rPr>
                      <w:sz w:val="18"/>
                      <w:szCs w:val="16"/>
                    </w:rPr>
                  </w:pPr>
                  <w:r w:rsidRPr="000E05D9">
                    <w:rPr>
                      <w:sz w:val="18"/>
                      <w:szCs w:val="16"/>
                    </w:rPr>
                    <w:t xml:space="preserve">      "statusSubCd": null,</w:t>
                  </w:r>
                </w:p>
                <w:p w14:paraId="4F4659C6" w14:textId="77777777" w:rsidR="000E05D9" w:rsidRPr="000E05D9" w:rsidRDefault="000E05D9" w:rsidP="000E05D9">
                  <w:pPr>
                    <w:rPr>
                      <w:sz w:val="18"/>
                      <w:szCs w:val="16"/>
                    </w:rPr>
                  </w:pPr>
                  <w:r w:rsidRPr="000E05D9">
                    <w:rPr>
                      <w:sz w:val="18"/>
                      <w:szCs w:val="16"/>
                    </w:rPr>
                    <w:t xml:space="preserve">      "statusTxt": "OK",</w:t>
                  </w:r>
                </w:p>
                <w:p w14:paraId="58EEF2BF" w14:textId="77777777" w:rsidR="000E05D9" w:rsidRPr="000E05D9" w:rsidRDefault="000E05D9" w:rsidP="000E05D9">
                  <w:pPr>
                    <w:rPr>
                      <w:sz w:val="18"/>
                      <w:szCs w:val="16"/>
                    </w:rPr>
                  </w:pPr>
                  <w:r w:rsidRPr="000E05D9">
                    <w:rPr>
                      <w:sz w:val="18"/>
                      <w:szCs w:val="16"/>
                    </w:rPr>
                    <w:t xml:space="preserve">      "systemErrorCd": null,</w:t>
                  </w:r>
                </w:p>
                <w:p w14:paraId="61E35FDA" w14:textId="77777777" w:rsidR="000E05D9" w:rsidRPr="000E05D9" w:rsidRDefault="000E05D9" w:rsidP="000E05D9">
                  <w:pPr>
                    <w:rPr>
                      <w:sz w:val="18"/>
                      <w:szCs w:val="16"/>
                    </w:rPr>
                  </w:pPr>
                  <w:r w:rsidRPr="000E05D9">
                    <w:rPr>
                      <w:sz w:val="18"/>
                      <w:szCs w:val="16"/>
                    </w:rPr>
                    <w:t xml:space="preserve">      "systemErrorTimeStamp": null,</w:t>
                  </w:r>
                </w:p>
                <w:p w14:paraId="6AE11F8F" w14:textId="77777777" w:rsidR="000E05D9" w:rsidRPr="000E05D9" w:rsidRDefault="000E05D9" w:rsidP="000E05D9">
                  <w:pPr>
                    <w:rPr>
                      <w:sz w:val="18"/>
                      <w:szCs w:val="16"/>
                    </w:rPr>
                  </w:pPr>
                  <w:r w:rsidRPr="000E05D9">
                    <w:rPr>
                      <w:sz w:val="18"/>
                      <w:szCs w:val="16"/>
                    </w:rPr>
                    <w:t xml:space="preserve">      "systemErrorTxt": null</w:t>
                  </w:r>
                </w:p>
                <w:p w14:paraId="5984AA55" w14:textId="77777777" w:rsidR="000E05D9" w:rsidRPr="000E05D9" w:rsidRDefault="000E05D9" w:rsidP="000E05D9">
                  <w:pPr>
                    <w:rPr>
                      <w:sz w:val="18"/>
                      <w:szCs w:val="16"/>
                    </w:rPr>
                  </w:pPr>
                  <w:r w:rsidRPr="000E05D9">
                    <w:rPr>
                      <w:sz w:val="18"/>
                      <w:szCs w:val="16"/>
                    </w:rPr>
                    <w:t xml:space="preserve">    }</w:t>
                  </w:r>
                </w:p>
                <w:p w14:paraId="5187629C" w14:textId="77777777" w:rsidR="000E05D9" w:rsidRPr="000E05D9" w:rsidRDefault="000E05D9" w:rsidP="000E05D9">
                  <w:pPr>
                    <w:rPr>
                      <w:sz w:val="18"/>
                      <w:szCs w:val="16"/>
                    </w:rPr>
                  </w:pPr>
                  <w:r w:rsidRPr="000E05D9">
                    <w:rPr>
                      <w:sz w:val="18"/>
                      <w:szCs w:val="16"/>
                    </w:rPr>
                    <w:t xml:space="preserve">  }</w:t>
                  </w:r>
                </w:p>
                <w:p w14:paraId="13C25F85" w14:textId="51DECB72" w:rsidR="006F6EC0" w:rsidRPr="005F10B7" w:rsidRDefault="000E05D9" w:rsidP="000E05D9">
                  <w:pPr>
                    <w:rPr>
                      <w:sz w:val="18"/>
                      <w:szCs w:val="16"/>
                    </w:rPr>
                  </w:pPr>
                  <w:r w:rsidRPr="000E05D9">
                    <w:rPr>
                      <w:sz w:val="18"/>
                      <w:szCs w:val="16"/>
                    </w:rPr>
                    <w:t>}</w:t>
                  </w:r>
                </w:p>
              </w:tc>
              <w:tc>
                <w:tcPr>
                  <w:tcW w:w="4205" w:type="dxa"/>
                </w:tcPr>
                <w:p w14:paraId="22D72D69" w14:textId="77777777" w:rsidR="006F6EC0" w:rsidRPr="005F10B7" w:rsidRDefault="006F6EC0" w:rsidP="006F6EC0">
                  <w:pPr>
                    <w:rPr>
                      <w:rFonts w:ascii="Lucida Console" w:hAnsi="Lucida Console"/>
                      <w:sz w:val="16"/>
                      <w:szCs w:val="16"/>
                    </w:rPr>
                  </w:pPr>
                </w:p>
              </w:tc>
            </w:tr>
          </w:tbl>
          <w:p w14:paraId="7B00E0AF" w14:textId="77777777" w:rsidR="006F6EC0" w:rsidRPr="005F10B7" w:rsidRDefault="006F6EC0" w:rsidP="006F6EC0">
            <w:pPr>
              <w:rPr>
                <w:sz w:val="18"/>
                <w:szCs w:val="16"/>
              </w:rPr>
            </w:pPr>
          </w:p>
        </w:tc>
      </w:tr>
      <w:tr w:rsidR="006F6EC0" w14:paraId="7ACD2B97" w14:textId="77777777" w:rsidTr="006F6EC0">
        <w:trPr>
          <w:trHeight w:val="520"/>
        </w:trPr>
        <w:tc>
          <w:tcPr>
            <w:tcW w:w="1072" w:type="dxa"/>
          </w:tcPr>
          <w:p w14:paraId="22E7C4F1" w14:textId="77777777" w:rsidR="006F6EC0" w:rsidRDefault="006F6EC0" w:rsidP="006F6EC0">
            <w:pPr>
              <w:rPr>
                <w:b/>
                <w:sz w:val="18"/>
                <w:szCs w:val="16"/>
              </w:rPr>
            </w:pPr>
            <w:r>
              <w:rPr>
                <w:b/>
                <w:sz w:val="18"/>
                <w:szCs w:val="16"/>
              </w:rPr>
              <w:lastRenderedPageBreak/>
              <w:t>SLA</w:t>
            </w:r>
          </w:p>
        </w:tc>
        <w:tc>
          <w:tcPr>
            <w:tcW w:w="8675" w:type="dxa"/>
          </w:tcPr>
          <w:p w14:paraId="307B0720" w14:textId="77777777" w:rsidR="006F6EC0" w:rsidRDefault="006F6EC0" w:rsidP="006F6EC0">
            <w:pPr>
              <w:rPr>
                <w:sz w:val="18"/>
                <w:szCs w:val="16"/>
              </w:rPr>
            </w:pPr>
            <w:r>
              <w:rPr>
                <w:sz w:val="18"/>
                <w:szCs w:val="16"/>
              </w:rPr>
              <w:t>Expected average response time: 2000 ms, 4000 ms peak</w:t>
            </w:r>
          </w:p>
        </w:tc>
      </w:tr>
    </w:tbl>
    <w:p w14:paraId="53D1F323" w14:textId="77777777" w:rsidR="006F6EC0" w:rsidRDefault="006F6EC0">
      <w:pPr>
        <w:rPr>
          <w:rFonts w:asciiTheme="majorHAnsi" w:eastAsiaTheme="majorEastAsia" w:hAnsiTheme="majorHAnsi" w:cstheme="majorBidi"/>
          <w:b/>
          <w:bCs/>
          <w:color w:val="4F81BD" w:themeColor="accent1"/>
          <w:sz w:val="26"/>
          <w:szCs w:val="26"/>
        </w:rPr>
      </w:pPr>
    </w:p>
    <w:p w14:paraId="46E8FBDD" w14:textId="72DDA9E6" w:rsidR="00D50A6A" w:rsidRDefault="003B5E51" w:rsidP="00D50A6A">
      <w:pPr>
        <w:pStyle w:val="Heading2"/>
      </w:pPr>
      <w:bookmarkStart w:id="144" w:name="_Toc467760791"/>
      <w:r>
        <w:t>b</w:t>
      </w:r>
      <w:r w:rsidR="00D50A6A">
        <w:t>ill-archiv</w:t>
      </w:r>
      <w:bookmarkEnd w:id="142"/>
      <w:r w:rsidR="005F10B7">
        <w:t>es</w:t>
      </w:r>
      <w:bookmarkEnd w:id="144"/>
    </w:p>
    <w:tbl>
      <w:tblPr>
        <w:tblStyle w:val="TableGrid"/>
        <w:tblW w:w="9747" w:type="dxa"/>
        <w:tblLook w:val="04A0" w:firstRow="1" w:lastRow="0" w:firstColumn="1" w:lastColumn="0" w:noHBand="0" w:noVBand="1"/>
      </w:tblPr>
      <w:tblGrid>
        <w:gridCol w:w="1072"/>
        <w:gridCol w:w="8788"/>
      </w:tblGrid>
      <w:tr w:rsidR="00D50A6A" w:rsidRPr="001B35FC" w14:paraId="7ADD7B20" w14:textId="77777777" w:rsidTr="00D50A6A">
        <w:tc>
          <w:tcPr>
            <w:tcW w:w="9747" w:type="dxa"/>
            <w:gridSpan w:val="2"/>
            <w:shd w:val="clear" w:color="auto" w:fill="D9D9D9" w:themeFill="background1" w:themeFillShade="D9"/>
          </w:tcPr>
          <w:p w14:paraId="73133788" w14:textId="77777777" w:rsidR="00D50A6A" w:rsidRDefault="00D50A6A" w:rsidP="00D50A6A">
            <w:pPr>
              <w:rPr>
                <w:b/>
                <w:szCs w:val="16"/>
              </w:rPr>
            </w:pPr>
            <w:r>
              <w:rPr>
                <w:b/>
                <w:szCs w:val="16"/>
              </w:rPr>
              <w:t>OPERATION</w:t>
            </w:r>
          </w:p>
          <w:p w14:paraId="22FBEBE9" w14:textId="77777777" w:rsidR="00D50A6A" w:rsidRDefault="00D50A6A" w:rsidP="00D50A6A">
            <w:pPr>
              <w:rPr>
                <w:szCs w:val="16"/>
              </w:rPr>
            </w:pPr>
            <w:r w:rsidRPr="00780A93">
              <w:rPr>
                <w:szCs w:val="16"/>
              </w:rPr>
              <w:t>account/{</w:t>
            </w:r>
            <w:r w:rsidR="00032EA4">
              <w:rPr>
                <w:szCs w:val="16"/>
              </w:rPr>
              <w:t>ban}/bill-archives</w:t>
            </w:r>
          </w:p>
          <w:p w14:paraId="43464BF9" w14:textId="41CE0160" w:rsidR="00732C61" w:rsidRPr="001B35FC" w:rsidRDefault="00732C61" w:rsidP="00D50A6A">
            <w:pPr>
              <w:rPr>
                <w:b/>
                <w:szCs w:val="16"/>
              </w:rPr>
            </w:pPr>
            <w:r>
              <w:rPr>
                <w:szCs w:val="16"/>
              </w:rPr>
              <w:t>sourceid/{sourceid}/account/{ban}/bill-archives</w:t>
            </w:r>
          </w:p>
        </w:tc>
      </w:tr>
      <w:tr w:rsidR="00D50A6A" w:rsidRPr="001B35FC" w14:paraId="215A3A58" w14:textId="77777777" w:rsidTr="00D50A6A">
        <w:tc>
          <w:tcPr>
            <w:tcW w:w="1072" w:type="dxa"/>
          </w:tcPr>
          <w:p w14:paraId="1DC97B81" w14:textId="77777777" w:rsidR="00D50A6A" w:rsidRDefault="00D50A6A" w:rsidP="00D50A6A">
            <w:pPr>
              <w:rPr>
                <w:b/>
                <w:sz w:val="18"/>
                <w:szCs w:val="16"/>
              </w:rPr>
            </w:pPr>
            <w:r>
              <w:rPr>
                <w:b/>
                <w:sz w:val="18"/>
                <w:szCs w:val="16"/>
              </w:rPr>
              <w:t>Method</w:t>
            </w:r>
          </w:p>
        </w:tc>
        <w:tc>
          <w:tcPr>
            <w:tcW w:w="8675" w:type="dxa"/>
          </w:tcPr>
          <w:p w14:paraId="5593C786" w14:textId="77777777" w:rsidR="00D50A6A" w:rsidRPr="00C934DC" w:rsidRDefault="00D50A6A" w:rsidP="00D50A6A">
            <w:pPr>
              <w:rPr>
                <w:sz w:val="18"/>
                <w:szCs w:val="16"/>
              </w:rPr>
            </w:pPr>
            <w:r>
              <w:rPr>
                <w:sz w:val="18"/>
                <w:szCs w:val="16"/>
              </w:rPr>
              <w:t>GET</w:t>
            </w:r>
          </w:p>
        </w:tc>
      </w:tr>
      <w:tr w:rsidR="00D50A6A" w:rsidRPr="001B35FC" w14:paraId="42C6B56E" w14:textId="77777777" w:rsidTr="00D50A6A">
        <w:tc>
          <w:tcPr>
            <w:tcW w:w="1072" w:type="dxa"/>
          </w:tcPr>
          <w:p w14:paraId="1D7D1391" w14:textId="77777777" w:rsidR="00D50A6A" w:rsidRPr="001B35FC" w:rsidRDefault="00D50A6A" w:rsidP="00D50A6A">
            <w:pPr>
              <w:rPr>
                <w:b/>
                <w:sz w:val="18"/>
                <w:szCs w:val="16"/>
              </w:rPr>
            </w:pPr>
            <w:r>
              <w:rPr>
                <w:b/>
                <w:sz w:val="18"/>
                <w:szCs w:val="16"/>
              </w:rPr>
              <w:t>Description</w:t>
            </w:r>
          </w:p>
        </w:tc>
        <w:tc>
          <w:tcPr>
            <w:tcW w:w="8675" w:type="dxa"/>
          </w:tcPr>
          <w:p w14:paraId="62647418" w14:textId="77777777" w:rsidR="00D50A6A" w:rsidRPr="00797478" w:rsidRDefault="00D50A6A" w:rsidP="00D50A6A">
            <w:pPr>
              <w:rPr>
                <w:sz w:val="18"/>
                <w:szCs w:val="16"/>
              </w:rPr>
            </w:pPr>
            <w:r>
              <w:rPr>
                <w:sz w:val="18"/>
                <w:szCs w:val="16"/>
              </w:rPr>
              <w:t>Return the list of invoice archives available</w:t>
            </w:r>
          </w:p>
        </w:tc>
      </w:tr>
      <w:tr w:rsidR="00D50A6A" w:rsidRPr="00C934DC" w14:paraId="22210DEB" w14:textId="77777777" w:rsidTr="00D50A6A">
        <w:tc>
          <w:tcPr>
            <w:tcW w:w="1072" w:type="dxa"/>
          </w:tcPr>
          <w:p w14:paraId="5C2B0856" w14:textId="77777777" w:rsidR="00D50A6A" w:rsidRPr="00CF7CD1" w:rsidRDefault="00D50A6A" w:rsidP="00D50A6A">
            <w:pPr>
              <w:rPr>
                <w:b/>
                <w:sz w:val="18"/>
                <w:szCs w:val="16"/>
              </w:rPr>
            </w:pPr>
            <w:r w:rsidRPr="00CF7CD1">
              <w:rPr>
                <w:b/>
                <w:sz w:val="18"/>
                <w:szCs w:val="16"/>
              </w:rPr>
              <w:t>Input</w:t>
            </w:r>
          </w:p>
        </w:tc>
        <w:tc>
          <w:tcPr>
            <w:tcW w:w="8675" w:type="dxa"/>
          </w:tcPr>
          <w:p w14:paraId="79EBC11A" w14:textId="77777777" w:rsidR="00D50A6A" w:rsidRDefault="00D50A6A" w:rsidP="00D50A6A">
            <w:pPr>
              <w:rPr>
                <w:sz w:val="18"/>
                <w:szCs w:val="16"/>
              </w:rPr>
            </w:pPr>
            <w:r w:rsidRPr="00797478">
              <w:rPr>
                <w:b/>
                <w:sz w:val="18"/>
                <w:szCs w:val="16"/>
              </w:rPr>
              <w:t>ban</w:t>
            </w:r>
            <w:r>
              <w:rPr>
                <w:sz w:val="18"/>
                <w:szCs w:val="16"/>
              </w:rPr>
              <w:t xml:space="preserve"> – account number (currently only wireless postpaid, compass (wireline consumer and single line business) supported</w:t>
            </w:r>
          </w:p>
          <w:p w14:paraId="645BF7EE" w14:textId="77777777" w:rsidR="00D50A6A" w:rsidRDefault="00D50A6A" w:rsidP="00D50A6A">
            <w:pPr>
              <w:rPr>
                <w:sz w:val="18"/>
                <w:szCs w:val="16"/>
              </w:rPr>
            </w:pPr>
          </w:p>
          <w:p w14:paraId="37435E79" w14:textId="77777777" w:rsidR="00D50A6A" w:rsidRDefault="00D50A6A" w:rsidP="00D50A6A">
            <w:pPr>
              <w:rPr>
                <w:sz w:val="18"/>
                <w:szCs w:val="16"/>
              </w:rPr>
            </w:pPr>
            <w:r>
              <w:rPr>
                <w:sz w:val="18"/>
                <w:szCs w:val="16"/>
              </w:rPr>
              <w:t>Parameters</w:t>
            </w:r>
          </w:p>
          <w:tbl>
            <w:tblPr>
              <w:tblStyle w:val="TableGrid"/>
              <w:tblW w:w="8562" w:type="dxa"/>
              <w:tblLook w:val="04A0" w:firstRow="1" w:lastRow="0" w:firstColumn="1" w:lastColumn="0" w:noHBand="0" w:noVBand="1"/>
            </w:tblPr>
            <w:tblGrid>
              <w:gridCol w:w="1298"/>
              <w:gridCol w:w="1744"/>
              <w:gridCol w:w="557"/>
              <w:gridCol w:w="668"/>
              <w:gridCol w:w="4295"/>
            </w:tblGrid>
            <w:tr w:rsidR="00390A43" w:rsidRPr="00444190" w14:paraId="229CD45F" w14:textId="77777777" w:rsidTr="00390A43">
              <w:tc>
                <w:tcPr>
                  <w:tcW w:w="1298" w:type="dxa"/>
                  <w:shd w:val="clear" w:color="auto" w:fill="D9D9D9" w:themeFill="background1" w:themeFillShade="D9"/>
                </w:tcPr>
                <w:p w14:paraId="2E8C08D9" w14:textId="77777777" w:rsidR="00390A43" w:rsidRPr="00444190" w:rsidRDefault="00390A43" w:rsidP="00D50A6A">
                  <w:pPr>
                    <w:rPr>
                      <w:b/>
                      <w:sz w:val="18"/>
                      <w:szCs w:val="16"/>
                    </w:rPr>
                  </w:pPr>
                  <w:r w:rsidRPr="00444190">
                    <w:rPr>
                      <w:b/>
                      <w:sz w:val="18"/>
                      <w:szCs w:val="16"/>
                    </w:rPr>
                    <w:t>Name</w:t>
                  </w:r>
                </w:p>
              </w:tc>
              <w:tc>
                <w:tcPr>
                  <w:tcW w:w="1744" w:type="dxa"/>
                  <w:shd w:val="clear" w:color="auto" w:fill="D9D9D9" w:themeFill="background1" w:themeFillShade="D9"/>
                </w:tcPr>
                <w:p w14:paraId="4D3C2BD9" w14:textId="77777777" w:rsidR="00390A43" w:rsidRPr="00444190" w:rsidRDefault="00390A43" w:rsidP="00D50A6A">
                  <w:pPr>
                    <w:rPr>
                      <w:b/>
                      <w:sz w:val="18"/>
                      <w:szCs w:val="16"/>
                    </w:rPr>
                  </w:pPr>
                  <w:r>
                    <w:rPr>
                      <w:b/>
                      <w:sz w:val="18"/>
                      <w:szCs w:val="16"/>
                    </w:rPr>
                    <w:t>Values</w:t>
                  </w:r>
                </w:p>
              </w:tc>
              <w:tc>
                <w:tcPr>
                  <w:tcW w:w="557" w:type="dxa"/>
                  <w:shd w:val="clear" w:color="auto" w:fill="D9D9D9" w:themeFill="background1" w:themeFillShade="D9"/>
                </w:tcPr>
                <w:p w14:paraId="186AF475" w14:textId="1EEFE90B" w:rsidR="00390A43" w:rsidRPr="00444190" w:rsidRDefault="00390A43" w:rsidP="00390A43">
                  <w:pPr>
                    <w:rPr>
                      <w:b/>
                      <w:sz w:val="18"/>
                      <w:szCs w:val="16"/>
                    </w:rPr>
                  </w:pPr>
                  <w:r>
                    <w:rPr>
                      <w:b/>
                      <w:sz w:val="18"/>
                      <w:szCs w:val="16"/>
                    </w:rPr>
                    <w:t>Opt</w:t>
                  </w:r>
                </w:p>
              </w:tc>
              <w:tc>
                <w:tcPr>
                  <w:tcW w:w="668" w:type="dxa"/>
                  <w:shd w:val="clear" w:color="auto" w:fill="D9D9D9" w:themeFill="background1" w:themeFillShade="D9"/>
                </w:tcPr>
                <w:p w14:paraId="65D26E0A" w14:textId="43C475CD" w:rsidR="00390A43" w:rsidRPr="00444190" w:rsidRDefault="00390A43" w:rsidP="00D50A6A">
                  <w:pPr>
                    <w:rPr>
                      <w:b/>
                      <w:sz w:val="18"/>
                      <w:szCs w:val="16"/>
                    </w:rPr>
                  </w:pPr>
                  <w:r>
                    <w:rPr>
                      <w:b/>
                      <w:sz w:val="18"/>
                      <w:szCs w:val="16"/>
                    </w:rPr>
                    <w:t>Type</w:t>
                  </w:r>
                </w:p>
              </w:tc>
              <w:tc>
                <w:tcPr>
                  <w:tcW w:w="4295" w:type="dxa"/>
                  <w:shd w:val="clear" w:color="auto" w:fill="D9D9D9" w:themeFill="background1" w:themeFillShade="D9"/>
                </w:tcPr>
                <w:p w14:paraId="5A30F110" w14:textId="1AEF350A" w:rsidR="00390A43" w:rsidRPr="00444190" w:rsidRDefault="00390A43" w:rsidP="00D50A6A">
                  <w:pPr>
                    <w:rPr>
                      <w:b/>
                      <w:sz w:val="18"/>
                      <w:szCs w:val="16"/>
                    </w:rPr>
                  </w:pPr>
                  <w:r w:rsidRPr="00444190">
                    <w:rPr>
                      <w:b/>
                      <w:sz w:val="18"/>
                      <w:szCs w:val="16"/>
                    </w:rPr>
                    <w:t>Comments</w:t>
                  </w:r>
                </w:p>
              </w:tc>
            </w:tr>
            <w:tr w:rsidR="00390A43" w:rsidRPr="00444190" w14:paraId="41B8CFE6" w14:textId="77777777" w:rsidTr="00390A43">
              <w:tc>
                <w:tcPr>
                  <w:tcW w:w="1298" w:type="dxa"/>
                  <w:shd w:val="clear" w:color="auto" w:fill="auto"/>
                </w:tcPr>
                <w:p w14:paraId="42A32CCA" w14:textId="596A6DCE" w:rsidR="00390A43" w:rsidRPr="00203D34" w:rsidRDefault="00390A43" w:rsidP="00D50A6A">
                  <w:pPr>
                    <w:rPr>
                      <w:sz w:val="18"/>
                      <w:szCs w:val="16"/>
                    </w:rPr>
                  </w:pPr>
                  <w:r w:rsidRPr="00203D34">
                    <w:rPr>
                      <w:sz w:val="18"/>
                      <w:szCs w:val="16"/>
                    </w:rPr>
                    <w:t>system</w:t>
                  </w:r>
                </w:p>
              </w:tc>
              <w:tc>
                <w:tcPr>
                  <w:tcW w:w="1744" w:type="dxa"/>
                  <w:shd w:val="clear" w:color="auto" w:fill="auto"/>
                </w:tcPr>
                <w:p w14:paraId="08FA16CE" w14:textId="6DB675DD" w:rsidR="00390A43" w:rsidRPr="00203D34" w:rsidRDefault="00390A43" w:rsidP="00D50A6A">
                  <w:pPr>
                    <w:rPr>
                      <w:sz w:val="18"/>
                      <w:szCs w:val="16"/>
                    </w:rPr>
                  </w:pPr>
                  <w:r w:rsidRPr="00203D34">
                    <w:rPr>
                      <w:sz w:val="18"/>
                      <w:szCs w:val="16"/>
                    </w:rPr>
                    <w:t>"wls", "ffh"</w:t>
                  </w:r>
                </w:p>
              </w:tc>
              <w:tc>
                <w:tcPr>
                  <w:tcW w:w="557" w:type="dxa"/>
                  <w:shd w:val="clear" w:color="auto" w:fill="auto"/>
                </w:tcPr>
                <w:p w14:paraId="7D499301" w14:textId="3C364DC2" w:rsidR="00390A43" w:rsidRPr="00203D34" w:rsidRDefault="00390A43" w:rsidP="00D50A6A">
                  <w:pPr>
                    <w:rPr>
                      <w:sz w:val="18"/>
                      <w:szCs w:val="16"/>
                    </w:rPr>
                  </w:pPr>
                  <w:r>
                    <w:rPr>
                      <w:sz w:val="18"/>
                      <w:szCs w:val="16"/>
                    </w:rPr>
                    <w:t>Y</w:t>
                  </w:r>
                </w:p>
              </w:tc>
              <w:tc>
                <w:tcPr>
                  <w:tcW w:w="668" w:type="dxa"/>
                </w:tcPr>
                <w:p w14:paraId="7AFC6710" w14:textId="77777777" w:rsidR="00390A43" w:rsidRPr="00203D34" w:rsidRDefault="00390A43" w:rsidP="004202AD">
                  <w:pPr>
                    <w:rPr>
                      <w:sz w:val="18"/>
                      <w:szCs w:val="16"/>
                    </w:rPr>
                  </w:pPr>
                </w:p>
              </w:tc>
              <w:tc>
                <w:tcPr>
                  <w:tcW w:w="4295" w:type="dxa"/>
                  <w:shd w:val="clear" w:color="auto" w:fill="auto"/>
                </w:tcPr>
                <w:p w14:paraId="4CCBCE4B" w14:textId="77777777" w:rsidR="00732C61" w:rsidRDefault="00390A43" w:rsidP="004202AD">
                  <w:pPr>
                    <w:rPr>
                      <w:sz w:val="18"/>
                      <w:szCs w:val="16"/>
                    </w:rPr>
                  </w:pPr>
                  <w:r w:rsidRPr="00203D34">
                    <w:rPr>
                      <w:sz w:val="18"/>
                      <w:szCs w:val="16"/>
                    </w:rPr>
                    <w:t>Billi</w:t>
                  </w:r>
                  <w:r>
                    <w:rPr>
                      <w:sz w:val="18"/>
                      <w:szCs w:val="16"/>
                    </w:rPr>
                    <w:t>ng system – default is wireless</w:t>
                  </w:r>
                </w:p>
                <w:p w14:paraId="0A999A15" w14:textId="01166BE1" w:rsidR="00390A43" w:rsidRPr="00765AE1" w:rsidRDefault="00732C61" w:rsidP="00765AE1">
                  <w:pPr>
                    <w:rPr>
                      <w:b/>
                      <w:sz w:val="18"/>
                      <w:szCs w:val="16"/>
                    </w:rPr>
                  </w:pPr>
                  <w:r w:rsidRPr="00765AE1">
                    <w:rPr>
                      <w:b/>
                      <w:sz w:val="18"/>
                      <w:szCs w:val="16"/>
                    </w:rPr>
                    <w:t>N</w:t>
                  </w:r>
                  <w:r w:rsidR="001E4DFC">
                    <w:rPr>
                      <w:b/>
                      <w:sz w:val="18"/>
                      <w:szCs w:val="16"/>
                    </w:rPr>
                    <w:t>ote: This is</w:t>
                  </w:r>
                  <w:r w:rsidRPr="00765AE1">
                    <w:rPr>
                      <w:b/>
                      <w:sz w:val="18"/>
                      <w:szCs w:val="16"/>
                    </w:rPr>
                    <w:t xml:space="preserve"> not </w:t>
                  </w:r>
                  <w:r w:rsidR="00765AE1" w:rsidRPr="00765AE1">
                    <w:rPr>
                      <w:b/>
                      <w:sz w:val="18"/>
                      <w:szCs w:val="16"/>
                    </w:rPr>
                    <w:t>required</w:t>
                  </w:r>
                  <w:r w:rsidRPr="00765AE1">
                    <w:rPr>
                      <w:b/>
                      <w:sz w:val="18"/>
                      <w:szCs w:val="16"/>
                    </w:rPr>
                    <w:t xml:space="preserve"> in v3.0 as the sourceid determines the billing system source</w:t>
                  </w:r>
                </w:p>
              </w:tc>
            </w:tr>
            <w:tr w:rsidR="00390A43" w14:paraId="3076FAFA" w14:textId="77777777" w:rsidTr="00390A43">
              <w:tc>
                <w:tcPr>
                  <w:tcW w:w="1298" w:type="dxa"/>
                </w:tcPr>
                <w:p w14:paraId="758C0704" w14:textId="71707C9F" w:rsidR="00390A43" w:rsidRPr="005F10B7" w:rsidRDefault="00390A43" w:rsidP="005F10B7">
                  <w:pPr>
                    <w:rPr>
                      <w:sz w:val="18"/>
                      <w:szCs w:val="16"/>
                    </w:rPr>
                  </w:pPr>
                  <w:r w:rsidRPr="005F10B7">
                    <w:rPr>
                      <w:sz w:val="18"/>
                      <w:szCs w:val="16"/>
                    </w:rPr>
                    <w:t>start</w:t>
                  </w:r>
                </w:p>
              </w:tc>
              <w:tc>
                <w:tcPr>
                  <w:tcW w:w="1744" w:type="dxa"/>
                </w:tcPr>
                <w:p w14:paraId="17F621BC" w14:textId="77777777" w:rsidR="00390A43" w:rsidRPr="00F61B74" w:rsidRDefault="00390A43" w:rsidP="00D50A6A">
                  <w:pPr>
                    <w:rPr>
                      <w:sz w:val="18"/>
                      <w:szCs w:val="16"/>
                    </w:rPr>
                  </w:pPr>
                  <w:r>
                    <w:rPr>
                      <w:sz w:val="18"/>
                      <w:szCs w:val="16"/>
                    </w:rPr>
                    <w:t>1</w:t>
                  </w:r>
                </w:p>
              </w:tc>
              <w:tc>
                <w:tcPr>
                  <w:tcW w:w="557" w:type="dxa"/>
                </w:tcPr>
                <w:p w14:paraId="5878F7BF" w14:textId="4E4F76D4" w:rsidR="00390A43" w:rsidRPr="00047C53" w:rsidRDefault="00390A43" w:rsidP="00D50A6A">
                  <w:pPr>
                    <w:rPr>
                      <w:color w:val="D9D9D9" w:themeColor="background1" w:themeShade="D9"/>
                      <w:sz w:val="18"/>
                      <w:szCs w:val="16"/>
                    </w:rPr>
                  </w:pPr>
                  <w:r>
                    <w:rPr>
                      <w:sz w:val="18"/>
                      <w:szCs w:val="16"/>
                    </w:rPr>
                    <w:t>Y</w:t>
                  </w:r>
                </w:p>
              </w:tc>
              <w:tc>
                <w:tcPr>
                  <w:tcW w:w="668" w:type="dxa"/>
                </w:tcPr>
                <w:p w14:paraId="18557CC9" w14:textId="77777777" w:rsidR="00390A43" w:rsidRDefault="00390A43" w:rsidP="00123E9B">
                  <w:pPr>
                    <w:rPr>
                      <w:sz w:val="18"/>
                      <w:szCs w:val="16"/>
                    </w:rPr>
                  </w:pPr>
                </w:p>
              </w:tc>
              <w:tc>
                <w:tcPr>
                  <w:tcW w:w="4295" w:type="dxa"/>
                </w:tcPr>
                <w:p w14:paraId="33C53B0C" w14:textId="285C01FF" w:rsidR="00390A43" w:rsidRPr="00047C53" w:rsidRDefault="00390A43" w:rsidP="00123E9B">
                  <w:pPr>
                    <w:rPr>
                      <w:b/>
                      <w:color w:val="D9D9D9" w:themeColor="background1" w:themeShade="D9"/>
                      <w:sz w:val="18"/>
                      <w:szCs w:val="16"/>
                      <w:highlight w:val="yellow"/>
                    </w:rPr>
                  </w:pPr>
                  <w:r>
                    <w:rPr>
                      <w:sz w:val="18"/>
                      <w:szCs w:val="16"/>
                    </w:rPr>
                    <w:t xml:space="preserve">By default, it returns last 18 months starting from latest bill.  Once this is set, it returns the bill archive list specified by the start and end index </w:t>
                  </w:r>
                  <w:r w:rsidR="006C734C">
                    <w:rPr>
                      <w:sz w:val="18"/>
                      <w:szCs w:val="16"/>
                    </w:rPr>
                    <w:t xml:space="preserve">by months </w:t>
                  </w:r>
                  <w:r>
                    <w:rPr>
                      <w:sz w:val="18"/>
                      <w:szCs w:val="16"/>
                    </w:rPr>
                    <w:t>in reference to the latest bill. NOTE: The maximum of end index is 18</w:t>
                  </w:r>
                </w:p>
              </w:tc>
            </w:tr>
            <w:tr w:rsidR="00390A43" w14:paraId="0F068FF8" w14:textId="77777777" w:rsidTr="00390A43">
              <w:tc>
                <w:tcPr>
                  <w:tcW w:w="1298" w:type="dxa"/>
                </w:tcPr>
                <w:p w14:paraId="5F870476" w14:textId="0369E237" w:rsidR="00390A43" w:rsidRPr="005F10B7" w:rsidRDefault="00390A43" w:rsidP="005F10B7">
                  <w:pPr>
                    <w:rPr>
                      <w:sz w:val="18"/>
                      <w:szCs w:val="16"/>
                    </w:rPr>
                  </w:pPr>
                  <w:r w:rsidRPr="005F10B7">
                    <w:rPr>
                      <w:sz w:val="18"/>
                      <w:szCs w:val="16"/>
                    </w:rPr>
                    <w:t>end</w:t>
                  </w:r>
                </w:p>
              </w:tc>
              <w:tc>
                <w:tcPr>
                  <w:tcW w:w="1744" w:type="dxa"/>
                </w:tcPr>
                <w:p w14:paraId="59C3132F" w14:textId="77777777" w:rsidR="00390A43" w:rsidRDefault="00390A43" w:rsidP="00D50A6A">
                  <w:pPr>
                    <w:rPr>
                      <w:sz w:val="18"/>
                      <w:szCs w:val="16"/>
                    </w:rPr>
                  </w:pPr>
                  <w:r>
                    <w:rPr>
                      <w:sz w:val="18"/>
                      <w:szCs w:val="16"/>
                    </w:rPr>
                    <w:t>3</w:t>
                  </w:r>
                </w:p>
              </w:tc>
              <w:tc>
                <w:tcPr>
                  <w:tcW w:w="557" w:type="dxa"/>
                </w:tcPr>
                <w:p w14:paraId="2BC3D6A1" w14:textId="1180E440" w:rsidR="00390A43" w:rsidRPr="00F61B74" w:rsidRDefault="00390A43" w:rsidP="00D50A6A">
                  <w:pPr>
                    <w:rPr>
                      <w:sz w:val="18"/>
                      <w:szCs w:val="16"/>
                    </w:rPr>
                  </w:pPr>
                  <w:r>
                    <w:rPr>
                      <w:sz w:val="18"/>
                      <w:szCs w:val="16"/>
                    </w:rPr>
                    <w:t>Y</w:t>
                  </w:r>
                </w:p>
              </w:tc>
              <w:tc>
                <w:tcPr>
                  <w:tcW w:w="668" w:type="dxa"/>
                </w:tcPr>
                <w:p w14:paraId="653FC8E9" w14:textId="77777777" w:rsidR="00390A43" w:rsidRDefault="00390A43" w:rsidP="00D50A6A">
                  <w:pPr>
                    <w:rPr>
                      <w:sz w:val="18"/>
                      <w:szCs w:val="16"/>
                    </w:rPr>
                  </w:pPr>
                </w:p>
              </w:tc>
              <w:tc>
                <w:tcPr>
                  <w:tcW w:w="4295" w:type="dxa"/>
                </w:tcPr>
                <w:p w14:paraId="130DAF30" w14:textId="605F9A32" w:rsidR="00390A43" w:rsidRDefault="00390A43" w:rsidP="00D50A6A">
                  <w:pPr>
                    <w:rPr>
                      <w:sz w:val="18"/>
                      <w:szCs w:val="16"/>
                    </w:rPr>
                  </w:pPr>
                  <w:r>
                    <w:rPr>
                      <w:sz w:val="18"/>
                      <w:szCs w:val="16"/>
                    </w:rPr>
                    <w:t>By default, it returns last 18 months including latest bill.  Once this is set, it returns the bill archive list specified by the start and end index</w:t>
                  </w:r>
                  <w:r w:rsidR="006C734C">
                    <w:rPr>
                      <w:sz w:val="18"/>
                      <w:szCs w:val="16"/>
                    </w:rPr>
                    <w:t xml:space="preserve"> by months</w:t>
                  </w:r>
                  <w:r>
                    <w:rPr>
                      <w:sz w:val="18"/>
                      <w:szCs w:val="16"/>
                    </w:rPr>
                    <w:t xml:space="preserve"> in reference to the latest bill. NOTE: The maximum of end index is 18</w:t>
                  </w:r>
                </w:p>
              </w:tc>
            </w:tr>
            <w:tr w:rsidR="00BA26F1" w:rsidRPr="00850D6D" w14:paraId="0F5DD937" w14:textId="77777777" w:rsidTr="00390A43">
              <w:tc>
                <w:tcPr>
                  <w:tcW w:w="1298" w:type="dxa"/>
                </w:tcPr>
                <w:p w14:paraId="2B5F39EB" w14:textId="1A60BF54" w:rsidR="00390A43" w:rsidRPr="00850D6D" w:rsidRDefault="00001511" w:rsidP="00DA5C6C">
                  <w:pPr>
                    <w:rPr>
                      <w:sz w:val="18"/>
                      <w:szCs w:val="16"/>
                    </w:rPr>
                  </w:pPr>
                  <w:r>
                    <w:rPr>
                      <w:sz w:val="18"/>
                      <w:szCs w:val="16"/>
                    </w:rPr>
                    <w:t>pending</w:t>
                  </w:r>
                </w:p>
              </w:tc>
              <w:tc>
                <w:tcPr>
                  <w:tcW w:w="1744" w:type="dxa"/>
                </w:tcPr>
                <w:p w14:paraId="7F3DAEAE" w14:textId="1461EEA4" w:rsidR="00390A43" w:rsidRPr="00850D6D" w:rsidRDefault="00390A43" w:rsidP="00D50A6A">
                  <w:pPr>
                    <w:rPr>
                      <w:sz w:val="18"/>
                      <w:szCs w:val="16"/>
                    </w:rPr>
                  </w:pPr>
                  <w:r w:rsidRPr="00850D6D">
                    <w:rPr>
                      <w:sz w:val="18"/>
                      <w:szCs w:val="16"/>
                    </w:rPr>
                    <w:t>“y”,”n”</w:t>
                  </w:r>
                </w:p>
              </w:tc>
              <w:tc>
                <w:tcPr>
                  <w:tcW w:w="557" w:type="dxa"/>
                </w:tcPr>
                <w:p w14:paraId="7C634B65" w14:textId="6E1AA05D" w:rsidR="00390A43" w:rsidRPr="00850D6D" w:rsidRDefault="00390A43" w:rsidP="00D50A6A">
                  <w:pPr>
                    <w:rPr>
                      <w:sz w:val="18"/>
                      <w:szCs w:val="16"/>
                    </w:rPr>
                  </w:pPr>
                  <w:r w:rsidRPr="00850D6D">
                    <w:rPr>
                      <w:sz w:val="18"/>
                      <w:szCs w:val="16"/>
                    </w:rPr>
                    <w:t>Y</w:t>
                  </w:r>
                </w:p>
              </w:tc>
              <w:tc>
                <w:tcPr>
                  <w:tcW w:w="668" w:type="dxa"/>
                </w:tcPr>
                <w:p w14:paraId="4ABF8D07" w14:textId="62E81841" w:rsidR="00390A43" w:rsidRPr="00850D6D" w:rsidRDefault="00390A43" w:rsidP="00D50A6A">
                  <w:pPr>
                    <w:rPr>
                      <w:sz w:val="18"/>
                      <w:szCs w:val="16"/>
                    </w:rPr>
                  </w:pPr>
                  <w:r w:rsidRPr="00850D6D">
                    <w:rPr>
                      <w:sz w:val="18"/>
                      <w:szCs w:val="16"/>
                    </w:rPr>
                    <w:t>WLS</w:t>
                  </w:r>
                </w:p>
              </w:tc>
              <w:tc>
                <w:tcPr>
                  <w:tcW w:w="4295" w:type="dxa"/>
                </w:tcPr>
                <w:p w14:paraId="085065CB" w14:textId="0490AC08" w:rsidR="00390A43" w:rsidRPr="00850D6D" w:rsidRDefault="00BA26F1" w:rsidP="00001511">
                  <w:pPr>
                    <w:rPr>
                      <w:sz w:val="18"/>
                      <w:szCs w:val="16"/>
                    </w:rPr>
                  </w:pPr>
                  <w:r w:rsidRPr="00850D6D">
                    <w:rPr>
                      <w:sz w:val="18"/>
                      <w:szCs w:val="16"/>
                    </w:rPr>
                    <w:t>By default, it is “</w:t>
                  </w:r>
                  <w:r w:rsidR="00001511">
                    <w:rPr>
                      <w:sz w:val="18"/>
                      <w:szCs w:val="16"/>
                    </w:rPr>
                    <w:t>n</w:t>
                  </w:r>
                  <w:r w:rsidRPr="00850D6D">
                    <w:rPr>
                      <w:sz w:val="18"/>
                      <w:szCs w:val="16"/>
                    </w:rPr>
                    <w:t>”, it returns latest released bill.  If it is “</w:t>
                  </w:r>
                  <w:r w:rsidR="00001511">
                    <w:rPr>
                      <w:sz w:val="18"/>
                      <w:szCs w:val="16"/>
                    </w:rPr>
                    <w:t>y</w:t>
                  </w:r>
                  <w:r w:rsidRPr="00850D6D">
                    <w:rPr>
                      <w:sz w:val="18"/>
                      <w:szCs w:val="16"/>
                    </w:rPr>
                    <w:t>”, the result will show pending bill.</w:t>
                  </w:r>
                </w:p>
              </w:tc>
            </w:tr>
            <w:tr w:rsidR="00732C61" w:rsidRPr="00850D6D" w14:paraId="4335C34F" w14:textId="77777777" w:rsidTr="00390A43">
              <w:tc>
                <w:tcPr>
                  <w:tcW w:w="1298" w:type="dxa"/>
                </w:tcPr>
                <w:p w14:paraId="2D80693C" w14:textId="57CEBF00" w:rsidR="00732C61" w:rsidRDefault="00732C61" w:rsidP="00DA5C6C">
                  <w:pPr>
                    <w:rPr>
                      <w:sz w:val="18"/>
                      <w:szCs w:val="16"/>
                    </w:rPr>
                  </w:pPr>
                  <w:r>
                    <w:rPr>
                      <w:sz w:val="18"/>
                      <w:szCs w:val="16"/>
                    </w:rPr>
                    <w:t>sourceid</w:t>
                  </w:r>
                </w:p>
              </w:tc>
              <w:tc>
                <w:tcPr>
                  <w:tcW w:w="1744" w:type="dxa"/>
                </w:tcPr>
                <w:p w14:paraId="3251FDC3" w14:textId="68A08432" w:rsidR="00732C61" w:rsidRPr="00850D6D" w:rsidRDefault="00732C61" w:rsidP="00D50A6A">
                  <w:pPr>
                    <w:rPr>
                      <w:sz w:val="18"/>
                      <w:szCs w:val="16"/>
                    </w:rPr>
                  </w:pPr>
                  <w:r w:rsidRPr="00732C61">
                    <w:rPr>
                      <w:sz w:val="18"/>
                      <w:szCs w:val="16"/>
                    </w:rPr>
                    <w:t>101</w:t>
                  </w:r>
                  <w:r>
                    <w:rPr>
                      <w:sz w:val="18"/>
                      <w:szCs w:val="16"/>
                    </w:rPr>
                    <w:t>, 102, 1001, 130, 119</w:t>
                  </w:r>
                </w:p>
              </w:tc>
              <w:tc>
                <w:tcPr>
                  <w:tcW w:w="557" w:type="dxa"/>
                </w:tcPr>
                <w:p w14:paraId="0E80E8F3" w14:textId="77777777" w:rsidR="00732C61" w:rsidRPr="00850D6D" w:rsidRDefault="00732C61" w:rsidP="00D50A6A">
                  <w:pPr>
                    <w:rPr>
                      <w:sz w:val="18"/>
                      <w:szCs w:val="16"/>
                    </w:rPr>
                  </w:pPr>
                </w:p>
              </w:tc>
              <w:tc>
                <w:tcPr>
                  <w:tcW w:w="668" w:type="dxa"/>
                </w:tcPr>
                <w:p w14:paraId="02757438" w14:textId="77777777" w:rsidR="00732C61" w:rsidRPr="00850D6D" w:rsidRDefault="00732C61" w:rsidP="00D50A6A">
                  <w:pPr>
                    <w:rPr>
                      <w:sz w:val="18"/>
                      <w:szCs w:val="16"/>
                    </w:rPr>
                  </w:pPr>
                </w:p>
              </w:tc>
              <w:tc>
                <w:tcPr>
                  <w:tcW w:w="4295" w:type="dxa"/>
                </w:tcPr>
                <w:p w14:paraId="1DE7C6E7" w14:textId="77777777" w:rsidR="00732C61" w:rsidRDefault="00732C61" w:rsidP="00001511">
                  <w:pPr>
                    <w:rPr>
                      <w:sz w:val="18"/>
                      <w:szCs w:val="16"/>
                    </w:rPr>
                  </w:pPr>
                  <w:r>
                    <w:rPr>
                      <w:sz w:val="18"/>
                      <w:szCs w:val="16"/>
                    </w:rPr>
                    <w:t>101 -&gt; CORE AB</w:t>
                  </w:r>
                </w:p>
                <w:p w14:paraId="565AB641" w14:textId="77777777" w:rsidR="00732C61" w:rsidRDefault="00732C61" w:rsidP="00001511">
                  <w:pPr>
                    <w:rPr>
                      <w:sz w:val="18"/>
                      <w:szCs w:val="16"/>
                    </w:rPr>
                  </w:pPr>
                  <w:r>
                    <w:rPr>
                      <w:sz w:val="18"/>
                      <w:szCs w:val="16"/>
                    </w:rPr>
                    <w:t>102 -&gt; CORE BC</w:t>
                  </w:r>
                </w:p>
                <w:p w14:paraId="5F22947B" w14:textId="77777777" w:rsidR="00732C61" w:rsidRDefault="00732C61" w:rsidP="00001511">
                  <w:pPr>
                    <w:rPr>
                      <w:sz w:val="18"/>
                      <w:szCs w:val="16"/>
                    </w:rPr>
                  </w:pPr>
                  <w:r>
                    <w:rPr>
                      <w:sz w:val="18"/>
                      <w:szCs w:val="16"/>
                    </w:rPr>
                    <w:t>1001 -&gt; Enabler</w:t>
                  </w:r>
                </w:p>
                <w:p w14:paraId="19EA70A7" w14:textId="77777777" w:rsidR="00732C61" w:rsidRDefault="00732C61" w:rsidP="00001511">
                  <w:pPr>
                    <w:rPr>
                      <w:sz w:val="18"/>
                      <w:szCs w:val="16"/>
                    </w:rPr>
                  </w:pPr>
                  <w:r>
                    <w:rPr>
                      <w:sz w:val="18"/>
                      <w:szCs w:val="16"/>
                    </w:rPr>
                    <w:t>130 -&gt; KB</w:t>
                  </w:r>
                </w:p>
                <w:p w14:paraId="6EF835D3" w14:textId="1138A731" w:rsidR="00732C61" w:rsidRPr="00850D6D" w:rsidRDefault="00732C61" w:rsidP="00001511">
                  <w:pPr>
                    <w:rPr>
                      <w:sz w:val="18"/>
                      <w:szCs w:val="16"/>
                    </w:rPr>
                  </w:pPr>
                  <w:r>
                    <w:rPr>
                      <w:sz w:val="18"/>
                      <w:szCs w:val="16"/>
                    </w:rPr>
                    <w:t>119 -&gt; TQ CORE</w:t>
                  </w:r>
                </w:p>
              </w:tc>
            </w:tr>
          </w:tbl>
          <w:p w14:paraId="09CDD42B" w14:textId="51F07801" w:rsidR="00D50A6A" w:rsidRDefault="00D50A6A" w:rsidP="00D50A6A">
            <w:pPr>
              <w:rPr>
                <w:sz w:val="18"/>
                <w:szCs w:val="16"/>
              </w:rPr>
            </w:pPr>
          </w:p>
          <w:p w14:paraId="38513C81" w14:textId="77777777" w:rsidR="00D50A6A" w:rsidRDefault="00D50A6A" w:rsidP="00D50A6A">
            <w:pPr>
              <w:rPr>
                <w:sz w:val="18"/>
                <w:szCs w:val="16"/>
              </w:rPr>
            </w:pPr>
            <w:r>
              <w:rPr>
                <w:sz w:val="18"/>
                <w:szCs w:val="16"/>
              </w:rPr>
              <w:t>Examples:</w:t>
            </w:r>
          </w:p>
          <w:p w14:paraId="1F8AF443" w14:textId="77777777" w:rsidR="00D50A6A" w:rsidRDefault="00D50A6A" w:rsidP="00D50A6A">
            <w:pPr>
              <w:rPr>
                <w:sz w:val="18"/>
                <w:szCs w:val="16"/>
              </w:rPr>
            </w:pPr>
          </w:p>
          <w:p w14:paraId="1C046367" w14:textId="77777777" w:rsidR="005F10B7" w:rsidRDefault="005F10B7" w:rsidP="005F10B7">
            <w:pPr>
              <w:rPr>
                <w:sz w:val="18"/>
                <w:szCs w:val="16"/>
              </w:rPr>
            </w:pPr>
            <w:r>
              <w:rPr>
                <w:sz w:val="18"/>
                <w:szCs w:val="16"/>
              </w:rPr>
              <w:t>account/2343465/bill-archives</w:t>
            </w:r>
          </w:p>
          <w:p w14:paraId="6F66159F" w14:textId="77777777" w:rsidR="005F10B7" w:rsidRDefault="005F10B7" w:rsidP="005F10B7">
            <w:pPr>
              <w:rPr>
                <w:sz w:val="18"/>
                <w:szCs w:val="16"/>
              </w:rPr>
            </w:pPr>
            <w:r>
              <w:rPr>
                <w:sz w:val="18"/>
                <w:szCs w:val="16"/>
              </w:rPr>
              <w:t>account/2343465/bill-archives?start=1&amp;end=3</w:t>
            </w:r>
          </w:p>
          <w:p w14:paraId="7E79CFAD" w14:textId="77777777" w:rsidR="00D50A6A" w:rsidRPr="00C934DC" w:rsidRDefault="00D50A6A" w:rsidP="00D50A6A">
            <w:pPr>
              <w:rPr>
                <w:sz w:val="18"/>
                <w:szCs w:val="16"/>
              </w:rPr>
            </w:pPr>
          </w:p>
        </w:tc>
      </w:tr>
      <w:tr w:rsidR="00D50A6A" w:rsidRPr="00C934DC" w14:paraId="5FBB78AB" w14:textId="77777777" w:rsidTr="00D50A6A">
        <w:trPr>
          <w:trHeight w:val="1472"/>
        </w:trPr>
        <w:tc>
          <w:tcPr>
            <w:tcW w:w="1072" w:type="dxa"/>
          </w:tcPr>
          <w:p w14:paraId="691FC3C4" w14:textId="77777777" w:rsidR="00D50A6A" w:rsidRPr="00797478" w:rsidRDefault="00D50A6A" w:rsidP="00D50A6A">
            <w:pPr>
              <w:rPr>
                <w:b/>
                <w:sz w:val="18"/>
                <w:szCs w:val="16"/>
              </w:rPr>
            </w:pPr>
            <w:r>
              <w:rPr>
                <w:b/>
                <w:sz w:val="18"/>
                <w:szCs w:val="16"/>
              </w:rPr>
              <w:t>Status</w:t>
            </w:r>
          </w:p>
        </w:tc>
        <w:tc>
          <w:tcPr>
            <w:tcW w:w="8675" w:type="dxa"/>
          </w:tcPr>
          <w:p w14:paraId="02A6166A" w14:textId="77777777" w:rsidR="00D50A6A" w:rsidRDefault="00D50A6A" w:rsidP="00D50A6A"/>
          <w:tbl>
            <w:tblPr>
              <w:tblStyle w:val="TableGrid"/>
              <w:tblW w:w="0" w:type="auto"/>
              <w:tblLook w:val="04A0" w:firstRow="1" w:lastRow="0" w:firstColumn="1" w:lastColumn="0" w:noHBand="0" w:noVBand="1"/>
            </w:tblPr>
            <w:tblGrid>
              <w:gridCol w:w="620"/>
              <w:gridCol w:w="658"/>
              <w:gridCol w:w="2198"/>
              <w:gridCol w:w="1303"/>
              <w:gridCol w:w="1972"/>
              <w:gridCol w:w="1303"/>
            </w:tblGrid>
            <w:tr w:rsidR="00D50A6A" w:rsidRPr="001963A0" w14:paraId="46F1DD3E" w14:textId="77777777" w:rsidTr="00D50A6A">
              <w:tc>
                <w:tcPr>
                  <w:tcW w:w="620" w:type="dxa"/>
                  <w:shd w:val="clear" w:color="auto" w:fill="D9D9D9" w:themeFill="background1" w:themeFillShade="D9"/>
                </w:tcPr>
                <w:p w14:paraId="38B69CAD" w14:textId="77777777" w:rsidR="00D50A6A" w:rsidRPr="001963A0" w:rsidRDefault="00D50A6A" w:rsidP="00D50A6A">
                  <w:pPr>
                    <w:rPr>
                      <w:b/>
                      <w:sz w:val="16"/>
                      <w:szCs w:val="16"/>
                    </w:rPr>
                  </w:pPr>
                  <w:r w:rsidRPr="001963A0">
                    <w:rPr>
                      <w:b/>
                      <w:sz w:val="16"/>
                      <w:szCs w:val="16"/>
                    </w:rPr>
                    <w:t>status</w:t>
                  </w:r>
                </w:p>
                <w:p w14:paraId="50A56D38" w14:textId="77777777" w:rsidR="00D50A6A" w:rsidRPr="001963A0" w:rsidRDefault="00D50A6A" w:rsidP="00D50A6A">
                  <w:pPr>
                    <w:rPr>
                      <w:b/>
                      <w:sz w:val="16"/>
                      <w:szCs w:val="16"/>
                    </w:rPr>
                  </w:pPr>
                  <w:r w:rsidRPr="001963A0">
                    <w:rPr>
                      <w:b/>
                      <w:sz w:val="16"/>
                      <w:szCs w:val="16"/>
                    </w:rPr>
                    <w:t>Cd</w:t>
                  </w:r>
                </w:p>
              </w:tc>
              <w:tc>
                <w:tcPr>
                  <w:tcW w:w="658" w:type="dxa"/>
                  <w:shd w:val="clear" w:color="auto" w:fill="D9D9D9" w:themeFill="background1" w:themeFillShade="D9"/>
                </w:tcPr>
                <w:p w14:paraId="755BDC0D" w14:textId="77777777" w:rsidR="00D50A6A" w:rsidRPr="001963A0" w:rsidRDefault="00D50A6A" w:rsidP="00D50A6A">
                  <w:pPr>
                    <w:rPr>
                      <w:b/>
                      <w:sz w:val="16"/>
                      <w:szCs w:val="16"/>
                    </w:rPr>
                  </w:pPr>
                  <w:r w:rsidRPr="001963A0">
                    <w:rPr>
                      <w:b/>
                      <w:sz w:val="16"/>
                      <w:szCs w:val="16"/>
                    </w:rPr>
                    <w:t>status</w:t>
                  </w:r>
                </w:p>
                <w:p w14:paraId="6015CF57" w14:textId="77777777" w:rsidR="00D50A6A" w:rsidRPr="001963A0" w:rsidRDefault="00D50A6A" w:rsidP="00D50A6A">
                  <w:pPr>
                    <w:rPr>
                      <w:b/>
                      <w:sz w:val="16"/>
                      <w:szCs w:val="16"/>
                    </w:rPr>
                  </w:pPr>
                  <w:r w:rsidRPr="001963A0">
                    <w:rPr>
                      <w:b/>
                      <w:sz w:val="16"/>
                      <w:szCs w:val="16"/>
                    </w:rPr>
                    <w:t>SubCd</w:t>
                  </w:r>
                </w:p>
              </w:tc>
              <w:tc>
                <w:tcPr>
                  <w:tcW w:w="2198" w:type="dxa"/>
                  <w:shd w:val="clear" w:color="auto" w:fill="D9D9D9" w:themeFill="background1" w:themeFillShade="D9"/>
                </w:tcPr>
                <w:p w14:paraId="3FC016BF" w14:textId="77777777" w:rsidR="00D50A6A" w:rsidRPr="001963A0" w:rsidRDefault="00D50A6A" w:rsidP="00D50A6A">
                  <w:pPr>
                    <w:rPr>
                      <w:b/>
                      <w:sz w:val="16"/>
                      <w:szCs w:val="16"/>
                    </w:rPr>
                  </w:pPr>
                  <w:r w:rsidRPr="001963A0">
                    <w:rPr>
                      <w:b/>
                      <w:sz w:val="16"/>
                      <w:szCs w:val="16"/>
                    </w:rPr>
                    <w:t>statusTxt</w:t>
                  </w:r>
                </w:p>
              </w:tc>
              <w:tc>
                <w:tcPr>
                  <w:tcW w:w="1303" w:type="dxa"/>
                  <w:shd w:val="clear" w:color="auto" w:fill="D9D9D9" w:themeFill="background1" w:themeFillShade="D9"/>
                </w:tcPr>
                <w:p w14:paraId="47356492" w14:textId="77777777" w:rsidR="00D50A6A" w:rsidRPr="001963A0" w:rsidRDefault="00D50A6A" w:rsidP="00D50A6A">
                  <w:pPr>
                    <w:rPr>
                      <w:b/>
                      <w:sz w:val="16"/>
                      <w:szCs w:val="16"/>
                    </w:rPr>
                  </w:pPr>
                  <w:r w:rsidRPr="001963A0">
                    <w:rPr>
                      <w:b/>
                      <w:sz w:val="16"/>
                      <w:szCs w:val="16"/>
                    </w:rPr>
                    <w:t>systemErrorCd</w:t>
                  </w:r>
                </w:p>
              </w:tc>
              <w:tc>
                <w:tcPr>
                  <w:tcW w:w="1972" w:type="dxa"/>
                  <w:shd w:val="clear" w:color="auto" w:fill="D9D9D9" w:themeFill="background1" w:themeFillShade="D9"/>
                </w:tcPr>
                <w:p w14:paraId="665FFDF1" w14:textId="77777777" w:rsidR="00D50A6A" w:rsidRPr="001963A0" w:rsidRDefault="00D50A6A" w:rsidP="00D50A6A">
                  <w:pPr>
                    <w:rPr>
                      <w:b/>
                      <w:sz w:val="16"/>
                      <w:szCs w:val="16"/>
                    </w:rPr>
                  </w:pPr>
                  <w:r w:rsidRPr="001963A0">
                    <w:rPr>
                      <w:b/>
                      <w:sz w:val="16"/>
                      <w:szCs w:val="16"/>
                    </w:rPr>
                    <w:t>systemErrorTxt</w:t>
                  </w:r>
                </w:p>
              </w:tc>
              <w:tc>
                <w:tcPr>
                  <w:tcW w:w="1303" w:type="dxa"/>
                  <w:shd w:val="clear" w:color="auto" w:fill="D9D9D9" w:themeFill="background1" w:themeFillShade="D9"/>
                </w:tcPr>
                <w:p w14:paraId="0B9DFCA4" w14:textId="77777777" w:rsidR="00D50A6A" w:rsidRPr="001963A0" w:rsidRDefault="00D50A6A" w:rsidP="00D50A6A">
                  <w:pPr>
                    <w:rPr>
                      <w:b/>
                      <w:i/>
                      <w:sz w:val="16"/>
                      <w:szCs w:val="16"/>
                    </w:rPr>
                  </w:pPr>
                  <w:r w:rsidRPr="001963A0">
                    <w:rPr>
                      <w:b/>
                      <w:i/>
                      <w:sz w:val="16"/>
                      <w:szCs w:val="16"/>
                    </w:rPr>
                    <w:t>Notes</w:t>
                  </w:r>
                </w:p>
              </w:tc>
            </w:tr>
            <w:tr w:rsidR="00D50A6A" w:rsidRPr="001963A0" w14:paraId="74AE2564" w14:textId="77777777" w:rsidTr="00D50A6A">
              <w:tc>
                <w:tcPr>
                  <w:tcW w:w="620" w:type="dxa"/>
                </w:tcPr>
                <w:p w14:paraId="47C1802B" w14:textId="77777777" w:rsidR="00D50A6A" w:rsidRPr="001963A0" w:rsidRDefault="00D50A6A" w:rsidP="00D50A6A">
                  <w:pPr>
                    <w:rPr>
                      <w:sz w:val="16"/>
                      <w:szCs w:val="16"/>
                    </w:rPr>
                  </w:pPr>
                  <w:r w:rsidRPr="001963A0">
                    <w:rPr>
                      <w:sz w:val="16"/>
                      <w:szCs w:val="16"/>
                    </w:rPr>
                    <w:t>200</w:t>
                  </w:r>
                </w:p>
              </w:tc>
              <w:tc>
                <w:tcPr>
                  <w:tcW w:w="658" w:type="dxa"/>
                </w:tcPr>
                <w:p w14:paraId="655ED9FF" w14:textId="77777777" w:rsidR="00D50A6A" w:rsidRPr="001963A0" w:rsidRDefault="00D50A6A" w:rsidP="00D50A6A">
                  <w:pPr>
                    <w:rPr>
                      <w:sz w:val="16"/>
                      <w:szCs w:val="16"/>
                    </w:rPr>
                  </w:pPr>
                </w:p>
              </w:tc>
              <w:tc>
                <w:tcPr>
                  <w:tcW w:w="2198" w:type="dxa"/>
                </w:tcPr>
                <w:p w14:paraId="02DDE674" w14:textId="77777777" w:rsidR="00D50A6A" w:rsidRPr="001963A0" w:rsidRDefault="00D50A6A" w:rsidP="00D50A6A">
                  <w:pPr>
                    <w:rPr>
                      <w:sz w:val="16"/>
                      <w:szCs w:val="16"/>
                    </w:rPr>
                  </w:pPr>
                  <w:r w:rsidRPr="001963A0">
                    <w:rPr>
                      <w:sz w:val="16"/>
                      <w:szCs w:val="16"/>
                    </w:rPr>
                    <w:t>OK</w:t>
                  </w:r>
                </w:p>
              </w:tc>
              <w:tc>
                <w:tcPr>
                  <w:tcW w:w="1303" w:type="dxa"/>
                </w:tcPr>
                <w:p w14:paraId="15DEA950" w14:textId="77777777" w:rsidR="00D50A6A" w:rsidRPr="001963A0" w:rsidRDefault="00D50A6A" w:rsidP="00D50A6A">
                  <w:pPr>
                    <w:rPr>
                      <w:sz w:val="16"/>
                      <w:szCs w:val="16"/>
                    </w:rPr>
                  </w:pPr>
                </w:p>
              </w:tc>
              <w:tc>
                <w:tcPr>
                  <w:tcW w:w="1972" w:type="dxa"/>
                </w:tcPr>
                <w:p w14:paraId="1A122C3F" w14:textId="77777777" w:rsidR="00D50A6A" w:rsidRPr="001963A0" w:rsidRDefault="00D50A6A" w:rsidP="00D50A6A">
                  <w:pPr>
                    <w:rPr>
                      <w:sz w:val="16"/>
                      <w:szCs w:val="16"/>
                    </w:rPr>
                  </w:pPr>
                </w:p>
              </w:tc>
              <w:tc>
                <w:tcPr>
                  <w:tcW w:w="1303" w:type="dxa"/>
                </w:tcPr>
                <w:p w14:paraId="4638309F" w14:textId="77777777" w:rsidR="00D50A6A" w:rsidRPr="001963A0" w:rsidRDefault="00D50A6A" w:rsidP="00D50A6A">
                  <w:pPr>
                    <w:rPr>
                      <w:sz w:val="16"/>
                      <w:szCs w:val="16"/>
                    </w:rPr>
                  </w:pPr>
                </w:p>
              </w:tc>
            </w:tr>
            <w:tr w:rsidR="00D50A6A" w:rsidRPr="001963A0" w14:paraId="2D85E6DB" w14:textId="77777777" w:rsidTr="00D50A6A">
              <w:tc>
                <w:tcPr>
                  <w:tcW w:w="620" w:type="dxa"/>
                </w:tcPr>
                <w:p w14:paraId="57DD612B" w14:textId="77777777" w:rsidR="00D50A6A" w:rsidRPr="001963A0" w:rsidRDefault="00D50A6A" w:rsidP="00D50A6A">
                  <w:pPr>
                    <w:rPr>
                      <w:sz w:val="16"/>
                      <w:szCs w:val="16"/>
                    </w:rPr>
                  </w:pPr>
                  <w:r>
                    <w:rPr>
                      <w:sz w:val="16"/>
                      <w:szCs w:val="16"/>
                    </w:rPr>
                    <w:t>400</w:t>
                  </w:r>
                </w:p>
              </w:tc>
              <w:tc>
                <w:tcPr>
                  <w:tcW w:w="658" w:type="dxa"/>
                </w:tcPr>
                <w:p w14:paraId="62E58191" w14:textId="1F2AA963" w:rsidR="00D50A6A" w:rsidRPr="001963A0" w:rsidRDefault="00D50A6A" w:rsidP="00D50A6A">
                  <w:pPr>
                    <w:rPr>
                      <w:sz w:val="16"/>
                      <w:szCs w:val="16"/>
                    </w:rPr>
                  </w:pPr>
                </w:p>
              </w:tc>
              <w:tc>
                <w:tcPr>
                  <w:tcW w:w="2198" w:type="dxa"/>
                </w:tcPr>
                <w:p w14:paraId="19A87471" w14:textId="77777777" w:rsidR="00D50A6A" w:rsidRPr="001963A0" w:rsidRDefault="00D50A6A" w:rsidP="00D50A6A">
                  <w:pPr>
                    <w:rPr>
                      <w:sz w:val="16"/>
                      <w:szCs w:val="16"/>
                    </w:rPr>
                  </w:pPr>
                  <w:r>
                    <w:rPr>
                      <w:sz w:val="16"/>
                      <w:szCs w:val="16"/>
                    </w:rPr>
                    <w:t>No information found for the given BAN</w:t>
                  </w:r>
                </w:p>
              </w:tc>
              <w:tc>
                <w:tcPr>
                  <w:tcW w:w="1303" w:type="dxa"/>
                </w:tcPr>
                <w:p w14:paraId="6E87C194" w14:textId="77777777" w:rsidR="00D50A6A" w:rsidRPr="001963A0" w:rsidRDefault="00D50A6A" w:rsidP="00D50A6A">
                  <w:pPr>
                    <w:rPr>
                      <w:sz w:val="16"/>
                      <w:szCs w:val="16"/>
                    </w:rPr>
                  </w:pPr>
                </w:p>
              </w:tc>
              <w:tc>
                <w:tcPr>
                  <w:tcW w:w="1972" w:type="dxa"/>
                </w:tcPr>
                <w:p w14:paraId="691A4340" w14:textId="77777777" w:rsidR="00D50A6A" w:rsidRPr="001963A0" w:rsidRDefault="00D50A6A" w:rsidP="00D50A6A">
                  <w:pPr>
                    <w:rPr>
                      <w:sz w:val="16"/>
                      <w:szCs w:val="16"/>
                    </w:rPr>
                  </w:pPr>
                </w:p>
              </w:tc>
              <w:tc>
                <w:tcPr>
                  <w:tcW w:w="1303" w:type="dxa"/>
                </w:tcPr>
                <w:p w14:paraId="2F92CB16" w14:textId="77777777" w:rsidR="00D50A6A" w:rsidRPr="001963A0" w:rsidRDefault="00D50A6A" w:rsidP="00D50A6A">
                  <w:pPr>
                    <w:rPr>
                      <w:sz w:val="16"/>
                      <w:szCs w:val="16"/>
                    </w:rPr>
                  </w:pPr>
                </w:p>
              </w:tc>
            </w:tr>
            <w:tr w:rsidR="00D50A6A" w:rsidRPr="001963A0" w14:paraId="5CFD3B01" w14:textId="77777777" w:rsidTr="00D50A6A">
              <w:tc>
                <w:tcPr>
                  <w:tcW w:w="620" w:type="dxa"/>
                </w:tcPr>
                <w:p w14:paraId="04F62D90" w14:textId="77777777" w:rsidR="00D50A6A" w:rsidRPr="001963A0" w:rsidRDefault="00D50A6A" w:rsidP="00D50A6A">
                  <w:pPr>
                    <w:rPr>
                      <w:sz w:val="16"/>
                      <w:szCs w:val="16"/>
                    </w:rPr>
                  </w:pPr>
                  <w:r w:rsidRPr="001963A0">
                    <w:rPr>
                      <w:sz w:val="16"/>
                      <w:szCs w:val="16"/>
                    </w:rPr>
                    <w:t>500</w:t>
                  </w:r>
                </w:p>
              </w:tc>
              <w:tc>
                <w:tcPr>
                  <w:tcW w:w="658" w:type="dxa"/>
                </w:tcPr>
                <w:p w14:paraId="733EA428" w14:textId="77777777" w:rsidR="00D50A6A" w:rsidRPr="001963A0" w:rsidRDefault="00D50A6A" w:rsidP="00D50A6A">
                  <w:pPr>
                    <w:rPr>
                      <w:sz w:val="16"/>
                      <w:szCs w:val="16"/>
                    </w:rPr>
                  </w:pPr>
                </w:p>
              </w:tc>
              <w:tc>
                <w:tcPr>
                  <w:tcW w:w="2198" w:type="dxa"/>
                </w:tcPr>
                <w:p w14:paraId="452C913C" w14:textId="77777777" w:rsidR="00D50A6A" w:rsidRPr="001963A0" w:rsidRDefault="00D50A6A" w:rsidP="00D50A6A">
                  <w:pPr>
                    <w:rPr>
                      <w:sz w:val="16"/>
                      <w:szCs w:val="16"/>
                    </w:rPr>
                  </w:pPr>
                  <w:r w:rsidRPr="001963A0">
                    <w:rPr>
                      <w:sz w:val="16"/>
                      <w:szCs w:val="16"/>
                    </w:rPr>
                    <w:t>general error</w:t>
                  </w:r>
                </w:p>
              </w:tc>
              <w:tc>
                <w:tcPr>
                  <w:tcW w:w="1303" w:type="dxa"/>
                </w:tcPr>
                <w:p w14:paraId="59CC8AA1" w14:textId="77777777" w:rsidR="00D50A6A" w:rsidRPr="001963A0" w:rsidRDefault="00D50A6A" w:rsidP="00D50A6A">
                  <w:pPr>
                    <w:rPr>
                      <w:sz w:val="16"/>
                      <w:szCs w:val="16"/>
                    </w:rPr>
                  </w:pPr>
                  <w:r>
                    <w:rPr>
                      <w:sz w:val="16"/>
                      <w:szCs w:val="16"/>
                    </w:rPr>
                    <w:t>underlying error code</w:t>
                  </w:r>
                </w:p>
              </w:tc>
              <w:tc>
                <w:tcPr>
                  <w:tcW w:w="1972" w:type="dxa"/>
                </w:tcPr>
                <w:p w14:paraId="16EF288B" w14:textId="77777777" w:rsidR="00D50A6A" w:rsidRPr="001963A0" w:rsidRDefault="00D50A6A" w:rsidP="00D50A6A">
                  <w:pPr>
                    <w:rPr>
                      <w:sz w:val="16"/>
                      <w:szCs w:val="16"/>
                    </w:rPr>
                  </w:pPr>
                  <w:r>
                    <w:rPr>
                      <w:sz w:val="16"/>
                      <w:szCs w:val="16"/>
                    </w:rPr>
                    <w:t>underlying error message</w:t>
                  </w:r>
                </w:p>
              </w:tc>
              <w:tc>
                <w:tcPr>
                  <w:tcW w:w="1303" w:type="dxa"/>
                </w:tcPr>
                <w:p w14:paraId="6FF31F1B" w14:textId="77777777" w:rsidR="00D50A6A" w:rsidRPr="001963A0" w:rsidRDefault="00D50A6A" w:rsidP="00D50A6A">
                  <w:pPr>
                    <w:rPr>
                      <w:sz w:val="16"/>
                      <w:szCs w:val="16"/>
                    </w:rPr>
                  </w:pPr>
                  <w:r>
                    <w:rPr>
                      <w:sz w:val="16"/>
                      <w:szCs w:val="16"/>
                    </w:rPr>
                    <w:t>Any caught exception not captured elsewhere</w:t>
                  </w:r>
                </w:p>
              </w:tc>
            </w:tr>
          </w:tbl>
          <w:p w14:paraId="79CD7A4A" w14:textId="77777777" w:rsidR="00D50A6A" w:rsidRDefault="00D50A6A" w:rsidP="00D50A6A">
            <w:pPr>
              <w:rPr>
                <w:sz w:val="18"/>
                <w:szCs w:val="16"/>
              </w:rPr>
            </w:pPr>
          </w:p>
          <w:p w14:paraId="5AD95C6C" w14:textId="77777777" w:rsidR="00D50A6A" w:rsidRPr="00C934DC" w:rsidRDefault="00D50A6A" w:rsidP="00D50A6A">
            <w:pPr>
              <w:rPr>
                <w:sz w:val="18"/>
                <w:szCs w:val="16"/>
              </w:rPr>
            </w:pPr>
          </w:p>
        </w:tc>
      </w:tr>
      <w:tr w:rsidR="00D50A6A" w:rsidRPr="00C934DC" w14:paraId="76B37912" w14:textId="77777777" w:rsidTr="00D50A6A">
        <w:tc>
          <w:tcPr>
            <w:tcW w:w="1072" w:type="dxa"/>
          </w:tcPr>
          <w:p w14:paraId="3611255E" w14:textId="77777777" w:rsidR="00D50A6A" w:rsidRPr="00C934DC" w:rsidRDefault="00D50A6A" w:rsidP="00D50A6A">
            <w:pPr>
              <w:rPr>
                <w:sz w:val="18"/>
                <w:szCs w:val="16"/>
              </w:rPr>
            </w:pPr>
            <w:r w:rsidRPr="00797478">
              <w:rPr>
                <w:b/>
                <w:sz w:val="18"/>
                <w:szCs w:val="16"/>
              </w:rPr>
              <w:t>Output</w:t>
            </w:r>
          </w:p>
        </w:tc>
        <w:tc>
          <w:tcPr>
            <w:tcW w:w="8675" w:type="dxa"/>
          </w:tcPr>
          <w:p w14:paraId="3C0127D0" w14:textId="1F4081AD" w:rsidR="005F10B7" w:rsidRDefault="005F10B7" w:rsidP="005F10B7">
            <w:pPr>
              <w:rPr>
                <w:sz w:val="18"/>
                <w:szCs w:val="16"/>
              </w:rPr>
            </w:pPr>
            <w:r>
              <w:rPr>
                <w:sz w:val="18"/>
                <w:szCs w:val="16"/>
              </w:rPr>
              <w:t>"</w:t>
            </w:r>
            <w:r w:rsidRPr="005F10B7">
              <w:rPr>
                <w:sz w:val="18"/>
                <w:szCs w:val="16"/>
              </w:rPr>
              <w:t>billArchivesResponse</w:t>
            </w:r>
            <w:r w:rsidR="0000648A">
              <w:rPr>
                <w:sz w:val="18"/>
                <w:szCs w:val="16"/>
              </w:rPr>
              <w:t>" : {</w:t>
            </w:r>
          </w:p>
          <w:p w14:paraId="6681E9EB" w14:textId="78B3C4A9" w:rsidR="005F10B7" w:rsidRDefault="005F10B7" w:rsidP="005F10B7">
            <w:pPr>
              <w:rPr>
                <w:sz w:val="18"/>
                <w:szCs w:val="16"/>
              </w:rPr>
            </w:pPr>
            <w:r>
              <w:rPr>
                <w:sz w:val="18"/>
                <w:szCs w:val="16"/>
              </w:rPr>
              <w:lastRenderedPageBreak/>
              <w:t xml:space="preserve">     </w:t>
            </w:r>
            <w:r w:rsidR="0000648A">
              <w:rPr>
                <w:sz w:val="18"/>
                <w:szCs w:val="16"/>
              </w:rPr>
              <w:t>"</w:t>
            </w:r>
            <w:r w:rsidR="0000648A" w:rsidRPr="0000648A">
              <w:rPr>
                <w:sz w:val="18"/>
                <w:szCs w:val="16"/>
              </w:rPr>
              <w:t>billArchiveList</w:t>
            </w:r>
            <w:r w:rsidR="0000648A">
              <w:rPr>
                <w:sz w:val="18"/>
                <w:szCs w:val="16"/>
              </w:rPr>
              <w:t xml:space="preserve">": </w:t>
            </w:r>
            <w:r w:rsidR="00090530">
              <w:rPr>
                <w:sz w:val="18"/>
                <w:szCs w:val="16"/>
              </w:rPr>
              <w:t>[</w:t>
            </w:r>
            <w:r w:rsidR="00201853">
              <w:rPr>
                <w:sz w:val="18"/>
                <w:szCs w:val="16"/>
              </w:rPr>
              <w:t xml:space="preserve"> </w:t>
            </w:r>
            <w:r w:rsidR="00090530">
              <w:rPr>
                <w:sz w:val="18"/>
                <w:szCs w:val="16"/>
              </w:rPr>
              <w:t>&lt;billArchiveInfo&gt;</w:t>
            </w:r>
            <w:r w:rsidR="00201853">
              <w:rPr>
                <w:sz w:val="18"/>
                <w:szCs w:val="16"/>
              </w:rPr>
              <w:t xml:space="preserve"> </w:t>
            </w:r>
            <w:r w:rsidR="00090530">
              <w:rPr>
                <w:sz w:val="18"/>
                <w:szCs w:val="16"/>
              </w:rPr>
              <w:t>],</w:t>
            </w:r>
          </w:p>
          <w:p w14:paraId="20F7D71B" w14:textId="77777777" w:rsidR="005F10B7" w:rsidRDefault="005F10B7" w:rsidP="005F10B7">
            <w:pPr>
              <w:rPr>
                <w:sz w:val="18"/>
                <w:szCs w:val="16"/>
              </w:rPr>
            </w:pPr>
            <w:r>
              <w:rPr>
                <w:sz w:val="18"/>
                <w:szCs w:val="16"/>
              </w:rPr>
              <w:t xml:space="preserve">   </w:t>
            </w:r>
            <w:r w:rsidRPr="00C934DC">
              <w:rPr>
                <w:sz w:val="18"/>
                <w:szCs w:val="16"/>
              </w:rPr>
              <w:t>"</w:t>
            </w:r>
            <w:r>
              <w:rPr>
                <w:sz w:val="18"/>
                <w:szCs w:val="16"/>
              </w:rPr>
              <w:t>status” : &lt;status&gt;</w:t>
            </w:r>
          </w:p>
          <w:p w14:paraId="5F03EE83" w14:textId="434A8AD7" w:rsidR="005F10B7" w:rsidRDefault="0000648A" w:rsidP="005F10B7">
            <w:pPr>
              <w:rPr>
                <w:sz w:val="18"/>
                <w:szCs w:val="16"/>
              </w:rPr>
            </w:pPr>
            <w:r>
              <w:rPr>
                <w:sz w:val="18"/>
                <w:szCs w:val="16"/>
              </w:rPr>
              <w:t>}</w:t>
            </w:r>
          </w:p>
          <w:p w14:paraId="34E21146" w14:textId="77777777" w:rsidR="005F10B7" w:rsidRDefault="005F10B7" w:rsidP="005F10B7">
            <w:pPr>
              <w:rPr>
                <w:sz w:val="18"/>
                <w:szCs w:val="16"/>
              </w:rPr>
            </w:pPr>
            <w:r>
              <w:rPr>
                <w:sz w:val="18"/>
                <w:szCs w:val="16"/>
              </w:rPr>
              <w:t>Where &lt;billArchiveInfo&gt; is:</w:t>
            </w:r>
          </w:p>
          <w:tbl>
            <w:tblPr>
              <w:tblStyle w:val="TableGrid"/>
              <w:tblW w:w="8443" w:type="dxa"/>
              <w:tblLook w:val="04A0" w:firstRow="1" w:lastRow="0" w:firstColumn="1" w:lastColumn="0" w:noHBand="0" w:noVBand="1"/>
            </w:tblPr>
            <w:tblGrid>
              <w:gridCol w:w="1660"/>
              <w:gridCol w:w="905"/>
              <w:gridCol w:w="1407"/>
              <w:gridCol w:w="587"/>
              <w:gridCol w:w="3884"/>
            </w:tblGrid>
            <w:tr w:rsidR="004547A0" w:rsidRPr="001B35FC" w14:paraId="23D11EB8" w14:textId="77777777" w:rsidTr="00390A43">
              <w:tc>
                <w:tcPr>
                  <w:tcW w:w="1660" w:type="dxa"/>
                  <w:shd w:val="clear" w:color="auto" w:fill="D9D9D9" w:themeFill="background1" w:themeFillShade="D9"/>
                </w:tcPr>
                <w:p w14:paraId="448FDD16" w14:textId="77777777" w:rsidR="004547A0" w:rsidRPr="001B35FC" w:rsidRDefault="004547A0" w:rsidP="004A36D2">
                  <w:pPr>
                    <w:rPr>
                      <w:b/>
                      <w:sz w:val="18"/>
                      <w:szCs w:val="16"/>
                    </w:rPr>
                  </w:pPr>
                  <w:r w:rsidRPr="001B35FC">
                    <w:rPr>
                      <w:b/>
                      <w:sz w:val="18"/>
                      <w:szCs w:val="16"/>
                    </w:rPr>
                    <w:t>Field</w:t>
                  </w:r>
                </w:p>
              </w:tc>
              <w:tc>
                <w:tcPr>
                  <w:tcW w:w="905" w:type="dxa"/>
                  <w:shd w:val="clear" w:color="auto" w:fill="D9D9D9" w:themeFill="background1" w:themeFillShade="D9"/>
                </w:tcPr>
                <w:p w14:paraId="5E215D72" w14:textId="77777777" w:rsidR="004547A0" w:rsidRPr="001B35FC" w:rsidRDefault="004547A0" w:rsidP="004A36D2">
                  <w:pPr>
                    <w:rPr>
                      <w:b/>
                      <w:sz w:val="18"/>
                      <w:szCs w:val="16"/>
                    </w:rPr>
                  </w:pPr>
                  <w:r>
                    <w:rPr>
                      <w:b/>
                      <w:sz w:val="18"/>
                      <w:szCs w:val="16"/>
                    </w:rPr>
                    <w:t>Data</w:t>
                  </w:r>
                  <w:r w:rsidRPr="001B35FC">
                    <w:rPr>
                      <w:b/>
                      <w:sz w:val="18"/>
                      <w:szCs w:val="16"/>
                    </w:rPr>
                    <w:t>type</w:t>
                  </w:r>
                </w:p>
              </w:tc>
              <w:tc>
                <w:tcPr>
                  <w:tcW w:w="1407" w:type="dxa"/>
                  <w:shd w:val="clear" w:color="auto" w:fill="D9D9D9" w:themeFill="background1" w:themeFillShade="D9"/>
                </w:tcPr>
                <w:p w14:paraId="410AD10E" w14:textId="77777777" w:rsidR="004547A0" w:rsidRPr="001B35FC" w:rsidRDefault="004547A0" w:rsidP="004A36D2">
                  <w:pPr>
                    <w:rPr>
                      <w:b/>
                      <w:sz w:val="18"/>
                      <w:szCs w:val="16"/>
                    </w:rPr>
                  </w:pPr>
                  <w:r w:rsidRPr="001B35FC">
                    <w:rPr>
                      <w:b/>
                      <w:sz w:val="18"/>
                      <w:szCs w:val="16"/>
                    </w:rPr>
                    <w:t>Description</w:t>
                  </w:r>
                </w:p>
              </w:tc>
              <w:tc>
                <w:tcPr>
                  <w:tcW w:w="587" w:type="dxa"/>
                  <w:shd w:val="clear" w:color="auto" w:fill="D9D9D9" w:themeFill="background1" w:themeFillShade="D9"/>
                </w:tcPr>
                <w:p w14:paraId="42AA1473" w14:textId="144085BB" w:rsidR="004547A0" w:rsidRPr="001B35FC" w:rsidRDefault="00390A43" w:rsidP="004547A0">
                  <w:pPr>
                    <w:rPr>
                      <w:b/>
                      <w:sz w:val="18"/>
                      <w:szCs w:val="16"/>
                    </w:rPr>
                  </w:pPr>
                  <w:r>
                    <w:rPr>
                      <w:b/>
                      <w:sz w:val="18"/>
                      <w:szCs w:val="16"/>
                    </w:rPr>
                    <w:t>Opt</w:t>
                  </w:r>
                </w:p>
              </w:tc>
              <w:tc>
                <w:tcPr>
                  <w:tcW w:w="3884" w:type="dxa"/>
                  <w:shd w:val="clear" w:color="auto" w:fill="D9D9D9" w:themeFill="background1" w:themeFillShade="D9"/>
                </w:tcPr>
                <w:p w14:paraId="5702DC7A" w14:textId="1E9E86E7" w:rsidR="004547A0" w:rsidRPr="001B35FC" w:rsidRDefault="004547A0" w:rsidP="004A36D2">
                  <w:pPr>
                    <w:rPr>
                      <w:b/>
                      <w:sz w:val="18"/>
                      <w:szCs w:val="16"/>
                    </w:rPr>
                  </w:pPr>
                  <w:r w:rsidRPr="001B35FC">
                    <w:rPr>
                      <w:b/>
                      <w:sz w:val="18"/>
                      <w:szCs w:val="16"/>
                    </w:rPr>
                    <w:t>Possible/typical values</w:t>
                  </w:r>
                </w:p>
              </w:tc>
            </w:tr>
            <w:tr w:rsidR="004547A0" w14:paraId="1571EF4A" w14:textId="77777777" w:rsidTr="00390A43">
              <w:tc>
                <w:tcPr>
                  <w:tcW w:w="1660" w:type="dxa"/>
                </w:tcPr>
                <w:p w14:paraId="28944FFD" w14:textId="1BEC17FA" w:rsidR="004547A0" w:rsidRPr="005F10B7" w:rsidRDefault="004547A0" w:rsidP="004A36D2">
                  <w:pPr>
                    <w:rPr>
                      <w:sz w:val="18"/>
                      <w:szCs w:val="16"/>
                    </w:rPr>
                  </w:pPr>
                  <w:r>
                    <w:rPr>
                      <w:sz w:val="18"/>
                      <w:szCs w:val="16"/>
                    </w:rPr>
                    <w:t>locatorId</w:t>
                  </w:r>
                </w:p>
              </w:tc>
              <w:tc>
                <w:tcPr>
                  <w:tcW w:w="905" w:type="dxa"/>
                </w:tcPr>
                <w:p w14:paraId="5CCD59E6" w14:textId="77777777" w:rsidR="004547A0" w:rsidRDefault="004547A0" w:rsidP="004A36D2">
                  <w:pPr>
                    <w:rPr>
                      <w:sz w:val="18"/>
                      <w:szCs w:val="16"/>
                    </w:rPr>
                  </w:pPr>
                  <w:r>
                    <w:rPr>
                      <w:sz w:val="18"/>
                      <w:szCs w:val="16"/>
                    </w:rPr>
                    <w:t>String</w:t>
                  </w:r>
                </w:p>
              </w:tc>
              <w:tc>
                <w:tcPr>
                  <w:tcW w:w="1407" w:type="dxa"/>
                </w:tcPr>
                <w:p w14:paraId="4CFEC736" w14:textId="77777777" w:rsidR="004547A0" w:rsidRDefault="004547A0" w:rsidP="004A36D2">
                  <w:pPr>
                    <w:rPr>
                      <w:sz w:val="18"/>
                      <w:szCs w:val="16"/>
                    </w:rPr>
                  </w:pPr>
                  <w:r>
                    <w:rPr>
                      <w:sz w:val="18"/>
                      <w:szCs w:val="16"/>
                    </w:rPr>
                    <w:t>Bill Locator ID</w:t>
                  </w:r>
                </w:p>
              </w:tc>
              <w:tc>
                <w:tcPr>
                  <w:tcW w:w="587" w:type="dxa"/>
                </w:tcPr>
                <w:p w14:paraId="508BD9D8" w14:textId="77777777" w:rsidR="004547A0" w:rsidRDefault="004547A0" w:rsidP="004A36D2">
                  <w:pPr>
                    <w:rPr>
                      <w:sz w:val="18"/>
                      <w:szCs w:val="16"/>
                    </w:rPr>
                  </w:pPr>
                </w:p>
              </w:tc>
              <w:tc>
                <w:tcPr>
                  <w:tcW w:w="3884" w:type="dxa"/>
                </w:tcPr>
                <w:p w14:paraId="652D49B7" w14:textId="4E09298D" w:rsidR="004547A0" w:rsidRDefault="004547A0" w:rsidP="004A36D2">
                  <w:pPr>
                    <w:rPr>
                      <w:sz w:val="18"/>
                      <w:szCs w:val="16"/>
                    </w:rPr>
                  </w:pPr>
                  <w:r>
                    <w:rPr>
                      <w:sz w:val="18"/>
                      <w:szCs w:val="16"/>
                    </w:rPr>
                    <w:t xml:space="preserve"> </w:t>
                  </w:r>
                  <w:r w:rsidRPr="00AA4AA0">
                    <w:rPr>
                      <w:sz w:val="18"/>
                      <w:szCs w:val="16"/>
                    </w:rPr>
                    <w:t>E2V_WLSPROD|123456789|2013-12-17|qwerty</w:t>
                  </w:r>
                </w:p>
              </w:tc>
            </w:tr>
            <w:tr w:rsidR="004547A0" w14:paraId="0C7EDB04" w14:textId="77777777" w:rsidTr="00390A43">
              <w:tc>
                <w:tcPr>
                  <w:tcW w:w="1660" w:type="dxa"/>
                </w:tcPr>
                <w:p w14:paraId="4EF59C62" w14:textId="77777777" w:rsidR="004547A0" w:rsidRPr="005F10B7" w:rsidRDefault="004547A0" w:rsidP="004A36D2">
                  <w:pPr>
                    <w:rPr>
                      <w:sz w:val="18"/>
                      <w:szCs w:val="16"/>
                    </w:rPr>
                  </w:pPr>
                  <w:r w:rsidRPr="005F10B7">
                    <w:rPr>
                      <w:sz w:val="18"/>
                      <w:szCs w:val="16"/>
                    </w:rPr>
                    <w:t>bill</w:t>
                  </w:r>
                  <w:r w:rsidRPr="005F10B7">
                    <w:rPr>
                      <w:b/>
                      <w:sz w:val="18"/>
                      <w:szCs w:val="16"/>
                    </w:rPr>
                    <w:t>Dt</w:t>
                  </w:r>
                </w:p>
              </w:tc>
              <w:tc>
                <w:tcPr>
                  <w:tcW w:w="905" w:type="dxa"/>
                </w:tcPr>
                <w:p w14:paraId="3F7D45C6" w14:textId="77777777" w:rsidR="004547A0" w:rsidRDefault="004547A0" w:rsidP="004A36D2">
                  <w:pPr>
                    <w:rPr>
                      <w:sz w:val="18"/>
                      <w:szCs w:val="16"/>
                    </w:rPr>
                  </w:pPr>
                  <w:r>
                    <w:rPr>
                      <w:sz w:val="18"/>
                      <w:szCs w:val="16"/>
                    </w:rPr>
                    <w:t>Date</w:t>
                  </w:r>
                </w:p>
              </w:tc>
              <w:tc>
                <w:tcPr>
                  <w:tcW w:w="1407" w:type="dxa"/>
                </w:tcPr>
                <w:p w14:paraId="43EAA588" w14:textId="77777777" w:rsidR="004547A0" w:rsidRDefault="004547A0" w:rsidP="004A36D2">
                  <w:pPr>
                    <w:rPr>
                      <w:sz w:val="18"/>
                      <w:szCs w:val="16"/>
                    </w:rPr>
                  </w:pPr>
                  <w:r>
                    <w:rPr>
                      <w:sz w:val="18"/>
                      <w:szCs w:val="16"/>
                    </w:rPr>
                    <w:t>Bill date</w:t>
                  </w:r>
                </w:p>
              </w:tc>
              <w:tc>
                <w:tcPr>
                  <w:tcW w:w="587" w:type="dxa"/>
                </w:tcPr>
                <w:p w14:paraId="0D86D823" w14:textId="77777777" w:rsidR="004547A0" w:rsidRDefault="004547A0" w:rsidP="004A36D2">
                  <w:pPr>
                    <w:rPr>
                      <w:sz w:val="18"/>
                      <w:szCs w:val="16"/>
                    </w:rPr>
                  </w:pPr>
                </w:p>
              </w:tc>
              <w:tc>
                <w:tcPr>
                  <w:tcW w:w="3884" w:type="dxa"/>
                </w:tcPr>
                <w:p w14:paraId="1BDD1BC3" w14:textId="0B671B16" w:rsidR="004547A0" w:rsidRDefault="004547A0" w:rsidP="004A36D2">
                  <w:pPr>
                    <w:rPr>
                      <w:sz w:val="18"/>
                      <w:szCs w:val="16"/>
                    </w:rPr>
                  </w:pPr>
                  <w:r>
                    <w:rPr>
                      <w:sz w:val="18"/>
                      <w:szCs w:val="16"/>
                    </w:rPr>
                    <w:t xml:space="preserve"> 2013-12-19</w:t>
                  </w:r>
                  <w:r w:rsidRPr="005345E9">
                    <w:rPr>
                      <w:sz w:val="18"/>
                      <w:szCs w:val="16"/>
                    </w:rPr>
                    <w:t>-04:00</w:t>
                  </w:r>
                </w:p>
              </w:tc>
            </w:tr>
            <w:tr w:rsidR="004547A0" w14:paraId="0345686C" w14:textId="77777777" w:rsidTr="00390A43">
              <w:tc>
                <w:tcPr>
                  <w:tcW w:w="1660" w:type="dxa"/>
                </w:tcPr>
                <w:p w14:paraId="79A4CD64" w14:textId="73F4079C" w:rsidR="004547A0" w:rsidRPr="005F10B7" w:rsidRDefault="004547A0" w:rsidP="00032EA4">
                  <w:pPr>
                    <w:rPr>
                      <w:sz w:val="18"/>
                      <w:szCs w:val="16"/>
                    </w:rPr>
                  </w:pPr>
                  <w:r w:rsidRPr="005F10B7">
                    <w:rPr>
                      <w:sz w:val="18"/>
                      <w:szCs w:val="16"/>
                    </w:rPr>
                    <w:t>generationStatus</w:t>
                  </w:r>
                  <w:r>
                    <w:rPr>
                      <w:sz w:val="18"/>
                      <w:szCs w:val="16"/>
                    </w:rPr>
                    <w:t>Cd</w:t>
                  </w:r>
                </w:p>
              </w:tc>
              <w:tc>
                <w:tcPr>
                  <w:tcW w:w="905" w:type="dxa"/>
                </w:tcPr>
                <w:p w14:paraId="42686439" w14:textId="77777777" w:rsidR="004547A0" w:rsidRDefault="004547A0" w:rsidP="004A36D2">
                  <w:pPr>
                    <w:rPr>
                      <w:sz w:val="18"/>
                      <w:szCs w:val="16"/>
                    </w:rPr>
                  </w:pPr>
                  <w:r>
                    <w:rPr>
                      <w:sz w:val="18"/>
                      <w:szCs w:val="16"/>
                    </w:rPr>
                    <w:t>String</w:t>
                  </w:r>
                </w:p>
              </w:tc>
              <w:tc>
                <w:tcPr>
                  <w:tcW w:w="1407" w:type="dxa"/>
                </w:tcPr>
                <w:p w14:paraId="39D9B1F4" w14:textId="47442591" w:rsidR="004547A0" w:rsidRDefault="004547A0" w:rsidP="004A36D2">
                  <w:pPr>
                    <w:rPr>
                      <w:sz w:val="18"/>
                      <w:szCs w:val="16"/>
                    </w:rPr>
                  </w:pPr>
                  <w:r>
                    <w:rPr>
                      <w:sz w:val="18"/>
                      <w:szCs w:val="16"/>
                    </w:rPr>
                    <w:t>Bill archive generation status code</w:t>
                  </w:r>
                </w:p>
              </w:tc>
              <w:tc>
                <w:tcPr>
                  <w:tcW w:w="587" w:type="dxa"/>
                </w:tcPr>
                <w:p w14:paraId="0A81AD58" w14:textId="17951018" w:rsidR="004547A0" w:rsidRDefault="00CD1120" w:rsidP="004A36D2">
                  <w:pPr>
                    <w:rPr>
                      <w:sz w:val="18"/>
                      <w:szCs w:val="16"/>
                    </w:rPr>
                  </w:pPr>
                  <w:r>
                    <w:rPr>
                      <w:sz w:val="18"/>
                      <w:szCs w:val="16"/>
                    </w:rPr>
                    <w:t>Y</w:t>
                  </w:r>
                </w:p>
              </w:tc>
              <w:tc>
                <w:tcPr>
                  <w:tcW w:w="3884" w:type="dxa"/>
                </w:tcPr>
                <w:p w14:paraId="6F8CAFE9" w14:textId="61796E19" w:rsidR="004547A0" w:rsidRDefault="004547A0" w:rsidP="004A36D2">
                  <w:pPr>
                    <w:rPr>
                      <w:sz w:val="18"/>
                      <w:szCs w:val="16"/>
                    </w:rPr>
                  </w:pPr>
                  <w:r>
                    <w:rPr>
                      <w:sz w:val="18"/>
                      <w:szCs w:val="16"/>
                    </w:rPr>
                    <w:t xml:space="preserve"> “READY”, “LOADING”, “PENDING”</w:t>
                  </w:r>
                </w:p>
              </w:tc>
            </w:tr>
          </w:tbl>
          <w:p w14:paraId="52FF699E" w14:textId="77777777" w:rsidR="00D50A6A" w:rsidRDefault="00D50A6A" w:rsidP="005F10B7">
            <w:pPr>
              <w:rPr>
                <w:sz w:val="18"/>
                <w:szCs w:val="16"/>
              </w:rPr>
            </w:pPr>
          </w:p>
          <w:p w14:paraId="2B83A199" w14:textId="77777777" w:rsidR="002F5AF9" w:rsidRPr="005F10B7" w:rsidRDefault="002F5AF9" w:rsidP="002F5AF9">
            <w:pPr>
              <w:rPr>
                <w:sz w:val="18"/>
                <w:szCs w:val="16"/>
              </w:rPr>
            </w:pPr>
            <w:r w:rsidRPr="005F10B7">
              <w:rPr>
                <w:sz w:val="18"/>
                <w:szCs w:val="16"/>
              </w:rPr>
              <w:t>Example:</w:t>
            </w:r>
          </w:p>
          <w:p w14:paraId="73DB4432" w14:textId="77777777" w:rsidR="002F5AF9" w:rsidRPr="005F10B7" w:rsidRDefault="002F5AF9" w:rsidP="002F5AF9">
            <w:pPr>
              <w:rPr>
                <w:rFonts w:ascii="Lucida Console" w:hAnsi="Lucida Console"/>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2F5AF9" w:rsidRPr="005F10B7" w14:paraId="520BE0F9" w14:textId="77777777" w:rsidTr="001A1417">
              <w:tc>
                <w:tcPr>
                  <w:tcW w:w="4205" w:type="dxa"/>
                </w:tcPr>
                <w:p w14:paraId="3DD4154B" w14:textId="77777777" w:rsidR="002F5AF9" w:rsidRPr="005F10B7" w:rsidRDefault="002F5AF9" w:rsidP="001A1417">
                  <w:pPr>
                    <w:rPr>
                      <w:b/>
                      <w:sz w:val="18"/>
                      <w:szCs w:val="16"/>
                    </w:rPr>
                  </w:pPr>
                  <w:r w:rsidRPr="005F10B7">
                    <w:rPr>
                      <w:b/>
                      <w:sz w:val="18"/>
                      <w:szCs w:val="16"/>
                    </w:rPr>
                    <w:t>Undecorated</w:t>
                  </w:r>
                </w:p>
              </w:tc>
              <w:tc>
                <w:tcPr>
                  <w:tcW w:w="4205" w:type="dxa"/>
                </w:tcPr>
                <w:p w14:paraId="0C41C414" w14:textId="77777777" w:rsidR="002F5AF9" w:rsidRPr="005F10B7" w:rsidRDefault="002F5AF9" w:rsidP="001A1417">
                  <w:pPr>
                    <w:rPr>
                      <w:b/>
                      <w:sz w:val="18"/>
                      <w:szCs w:val="16"/>
                    </w:rPr>
                  </w:pPr>
                  <w:r w:rsidRPr="005F10B7">
                    <w:rPr>
                      <w:b/>
                      <w:sz w:val="18"/>
                      <w:szCs w:val="16"/>
                    </w:rPr>
                    <w:t>Decorated</w:t>
                  </w:r>
                </w:p>
              </w:tc>
            </w:tr>
            <w:tr w:rsidR="002F5AF9" w:rsidRPr="005F10B7" w14:paraId="5E4E87C4" w14:textId="77777777" w:rsidTr="001A1417">
              <w:tc>
                <w:tcPr>
                  <w:tcW w:w="4205" w:type="dxa"/>
                </w:tcPr>
                <w:p w14:paraId="186DC54B" w14:textId="77777777" w:rsidR="002F5AF9" w:rsidRPr="002F5AF9" w:rsidRDefault="002F5AF9" w:rsidP="002F5AF9">
                  <w:pPr>
                    <w:rPr>
                      <w:sz w:val="18"/>
                      <w:szCs w:val="16"/>
                    </w:rPr>
                  </w:pPr>
                  <w:r w:rsidRPr="002F5AF9">
                    <w:rPr>
                      <w:sz w:val="18"/>
                      <w:szCs w:val="16"/>
                    </w:rPr>
                    <w:t>{</w:t>
                  </w:r>
                </w:p>
                <w:p w14:paraId="46368AB7" w14:textId="77777777" w:rsidR="002F5AF9" w:rsidRPr="002F5AF9" w:rsidRDefault="002F5AF9" w:rsidP="002F5AF9">
                  <w:pPr>
                    <w:rPr>
                      <w:sz w:val="18"/>
                      <w:szCs w:val="16"/>
                    </w:rPr>
                  </w:pPr>
                  <w:r w:rsidRPr="002F5AF9">
                    <w:rPr>
                      <w:sz w:val="18"/>
                      <w:szCs w:val="16"/>
                    </w:rPr>
                    <w:t xml:space="preserve">  "billArchivesResponse": {    </w:t>
                  </w:r>
                </w:p>
                <w:p w14:paraId="3574585C" w14:textId="4A61F6E3" w:rsidR="002F5AF9" w:rsidRPr="002F5AF9" w:rsidRDefault="00E6197E" w:rsidP="002F5AF9">
                  <w:pPr>
                    <w:rPr>
                      <w:sz w:val="18"/>
                      <w:szCs w:val="16"/>
                    </w:rPr>
                  </w:pPr>
                  <w:r>
                    <w:rPr>
                      <w:sz w:val="18"/>
                      <w:szCs w:val="16"/>
                    </w:rPr>
                    <w:t xml:space="preserve">    "billArchiveList</w:t>
                  </w:r>
                  <w:r w:rsidR="002F5AF9" w:rsidRPr="002F5AF9">
                    <w:rPr>
                      <w:sz w:val="18"/>
                      <w:szCs w:val="16"/>
                    </w:rPr>
                    <w:t>": [</w:t>
                  </w:r>
                </w:p>
                <w:p w14:paraId="4B6E9F02" w14:textId="77777777" w:rsidR="002F5AF9" w:rsidRPr="002F5AF9" w:rsidRDefault="002F5AF9" w:rsidP="002F5AF9">
                  <w:pPr>
                    <w:rPr>
                      <w:sz w:val="18"/>
                      <w:szCs w:val="16"/>
                    </w:rPr>
                  </w:pPr>
                  <w:r w:rsidRPr="002F5AF9">
                    <w:rPr>
                      <w:sz w:val="18"/>
                      <w:szCs w:val="16"/>
                    </w:rPr>
                    <w:t xml:space="preserve">      {</w:t>
                  </w:r>
                </w:p>
                <w:p w14:paraId="6DD6E48B" w14:textId="77777777" w:rsidR="002F5AF9" w:rsidRPr="002F5AF9" w:rsidRDefault="002F5AF9" w:rsidP="002F5AF9">
                  <w:pPr>
                    <w:rPr>
                      <w:sz w:val="18"/>
                      <w:szCs w:val="16"/>
                    </w:rPr>
                  </w:pPr>
                  <w:r w:rsidRPr="002F5AF9">
                    <w:rPr>
                      <w:sz w:val="18"/>
                      <w:szCs w:val="16"/>
                    </w:rPr>
                    <w:t xml:space="preserve">        "locatorId": "E2V_WLSPROD|123456789|2013-04-25|qwerty",</w:t>
                  </w:r>
                </w:p>
                <w:p w14:paraId="680A9A03" w14:textId="77777777" w:rsidR="002F5AF9" w:rsidRPr="002F5AF9" w:rsidRDefault="002F5AF9" w:rsidP="002F5AF9">
                  <w:pPr>
                    <w:rPr>
                      <w:sz w:val="18"/>
                      <w:szCs w:val="16"/>
                    </w:rPr>
                  </w:pPr>
                  <w:r w:rsidRPr="002F5AF9">
                    <w:rPr>
                      <w:sz w:val="18"/>
                      <w:szCs w:val="16"/>
                    </w:rPr>
                    <w:t xml:space="preserve">        "billDt": "2013-12-15",</w:t>
                  </w:r>
                </w:p>
                <w:p w14:paraId="79C3461E" w14:textId="77777777" w:rsidR="002F5AF9" w:rsidRPr="002F5AF9" w:rsidRDefault="002F5AF9" w:rsidP="002F5AF9">
                  <w:pPr>
                    <w:rPr>
                      <w:sz w:val="18"/>
                      <w:szCs w:val="16"/>
                    </w:rPr>
                  </w:pPr>
                  <w:r w:rsidRPr="002F5AF9">
                    <w:rPr>
                      <w:sz w:val="18"/>
                      <w:szCs w:val="16"/>
                    </w:rPr>
                    <w:t xml:space="preserve">        "generationStatusCd": "READY"</w:t>
                  </w:r>
                </w:p>
                <w:p w14:paraId="5365F5B7" w14:textId="77777777" w:rsidR="002F5AF9" w:rsidRPr="002F5AF9" w:rsidRDefault="002F5AF9" w:rsidP="002F5AF9">
                  <w:pPr>
                    <w:rPr>
                      <w:sz w:val="18"/>
                      <w:szCs w:val="16"/>
                    </w:rPr>
                  </w:pPr>
                  <w:r w:rsidRPr="002F5AF9">
                    <w:rPr>
                      <w:sz w:val="18"/>
                      <w:szCs w:val="16"/>
                    </w:rPr>
                    <w:t xml:space="preserve">      },</w:t>
                  </w:r>
                </w:p>
                <w:p w14:paraId="09906166" w14:textId="77777777" w:rsidR="002F5AF9" w:rsidRPr="002F5AF9" w:rsidRDefault="002F5AF9" w:rsidP="002F5AF9">
                  <w:pPr>
                    <w:rPr>
                      <w:sz w:val="18"/>
                      <w:szCs w:val="16"/>
                    </w:rPr>
                  </w:pPr>
                  <w:r w:rsidRPr="002F5AF9">
                    <w:rPr>
                      <w:sz w:val="18"/>
                      <w:szCs w:val="16"/>
                    </w:rPr>
                    <w:t xml:space="preserve">      {</w:t>
                  </w:r>
                </w:p>
                <w:p w14:paraId="02F53976" w14:textId="77777777" w:rsidR="002F5AF9" w:rsidRPr="002F5AF9" w:rsidRDefault="002F5AF9" w:rsidP="002F5AF9">
                  <w:pPr>
                    <w:rPr>
                      <w:sz w:val="18"/>
                      <w:szCs w:val="16"/>
                    </w:rPr>
                  </w:pPr>
                  <w:r w:rsidRPr="002F5AF9">
                    <w:rPr>
                      <w:sz w:val="18"/>
                      <w:szCs w:val="16"/>
                    </w:rPr>
                    <w:t xml:space="preserve">        "locatorId": "E2V_WLSPROD|123456789|2013-10-26|qwerty",</w:t>
                  </w:r>
                </w:p>
                <w:p w14:paraId="14AA0836" w14:textId="77777777" w:rsidR="002F5AF9" w:rsidRPr="002F5AF9" w:rsidRDefault="002F5AF9" w:rsidP="002F5AF9">
                  <w:pPr>
                    <w:rPr>
                      <w:sz w:val="18"/>
                      <w:szCs w:val="16"/>
                    </w:rPr>
                  </w:pPr>
                  <w:r w:rsidRPr="002F5AF9">
                    <w:rPr>
                      <w:sz w:val="18"/>
                      <w:szCs w:val="16"/>
                    </w:rPr>
                    <w:t xml:space="preserve">        "billDt": "2013-11-15",</w:t>
                  </w:r>
                </w:p>
                <w:p w14:paraId="5A09B6C4" w14:textId="77777777" w:rsidR="002F5AF9" w:rsidRPr="002F5AF9" w:rsidRDefault="002F5AF9" w:rsidP="002F5AF9">
                  <w:pPr>
                    <w:rPr>
                      <w:sz w:val="18"/>
                      <w:szCs w:val="16"/>
                    </w:rPr>
                  </w:pPr>
                  <w:r w:rsidRPr="002F5AF9">
                    <w:rPr>
                      <w:sz w:val="18"/>
                      <w:szCs w:val="16"/>
                    </w:rPr>
                    <w:t xml:space="preserve">        "generationStatusCd": "LOADING"</w:t>
                  </w:r>
                </w:p>
                <w:p w14:paraId="41B5620F" w14:textId="77777777" w:rsidR="002F5AF9" w:rsidRPr="002F5AF9" w:rsidRDefault="002F5AF9" w:rsidP="002F5AF9">
                  <w:pPr>
                    <w:rPr>
                      <w:sz w:val="18"/>
                      <w:szCs w:val="16"/>
                    </w:rPr>
                  </w:pPr>
                  <w:r w:rsidRPr="002F5AF9">
                    <w:rPr>
                      <w:sz w:val="18"/>
                      <w:szCs w:val="16"/>
                    </w:rPr>
                    <w:t xml:space="preserve">      },</w:t>
                  </w:r>
                </w:p>
                <w:p w14:paraId="667F9FA8" w14:textId="77777777" w:rsidR="002F5AF9" w:rsidRPr="002F5AF9" w:rsidRDefault="002F5AF9" w:rsidP="002F5AF9">
                  <w:pPr>
                    <w:rPr>
                      <w:sz w:val="18"/>
                      <w:szCs w:val="16"/>
                    </w:rPr>
                  </w:pPr>
                  <w:r w:rsidRPr="002F5AF9">
                    <w:rPr>
                      <w:sz w:val="18"/>
                      <w:szCs w:val="16"/>
                    </w:rPr>
                    <w:t xml:space="preserve">      {</w:t>
                  </w:r>
                </w:p>
                <w:p w14:paraId="491CD170" w14:textId="77777777" w:rsidR="002F5AF9" w:rsidRPr="002F5AF9" w:rsidRDefault="002F5AF9" w:rsidP="002F5AF9">
                  <w:pPr>
                    <w:rPr>
                      <w:sz w:val="18"/>
                      <w:szCs w:val="16"/>
                    </w:rPr>
                  </w:pPr>
                  <w:r w:rsidRPr="002F5AF9">
                    <w:rPr>
                      <w:sz w:val="18"/>
                      <w:szCs w:val="16"/>
                    </w:rPr>
                    <w:t xml:space="preserve">        "locatorId": "E2V_WLSPROD|123456789|2013-11-27|qwerty",</w:t>
                  </w:r>
                </w:p>
                <w:p w14:paraId="719B949E" w14:textId="77777777" w:rsidR="002F5AF9" w:rsidRPr="002F5AF9" w:rsidRDefault="002F5AF9" w:rsidP="002F5AF9">
                  <w:pPr>
                    <w:rPr>
                      <w:sz w:val="18"/>
                      <w:szCs w:val="16"/>
                    </w:rPr>
                  </w:pPr>
                  <w:r w:rsidRPr="002F5AF9">
                    <w:rPr>
                      <w:sz w:val="18"/>
                      <w:szCs w:val="16"/>
                    </w:rPr>
                    <w:t xml:space="preserve">        "billDt": "2013-10-15",</w:t>
                  </w:r>
                </w:p>
                <w:p w14:paraId="78A176EB" w14:textId="77777777" w:rsidR="002F5AF9" w:rsidRPr="002F5AF9" w:rsidRDefault="002F5AF9" w:rsidP="002F5AF9">
                  <w:pPr>
                    <w:rPr>
                      <w:sz w:val="18"/>
                      <w:szCs w:val="16"/>
                    </w:rPr>
                  </w:pPr>
                  <w:r w:rsidRPr="002F5AF9">
                    <w:rPr>
                      <w:sz w:val="18"/>
                      <w:szCs w:val="16"/>
                    </w:rPr>
                    <w:t xml:space="preserve">        "generationStatusCd": "PENDING"</w:t>
                  </w:r>
                </w:p>
                <w:p w14:paraId="655C0995" w14:textId="77777777" w:rsidR="002F5AF9" w:rsidRPr="002F5AF9" w:rsidRDefault="002F5AF9" w:rsidP="002F5AF9">
                  <w:pPr>
                    <w:rPr>
                      <w:sz w:val="18"/>
                      <w:szCs w:val="16"/>
                    </w:rPr>
                  </w:pPr>
                  <w:r w:rsidRPr="002F5AF9">
                    <w:rPr>
                      <w:sz w:val="18"/>
                      <w:szCs w:val="16"/>
                    </w:rPr>
                    <w:t xml:space="preserve">      }</w:t>
                  </w:r>
                </w:p>
                <w:p w14:paraId="16E88ED8" w14:textId="77777777" w:rsidR="002F5AF9" w:rsidRPr="002F5AF9" w:rsidRDefault="002F5AF9" w:rsidP="002F5AF9">
                  <w:pPr>
                    <w:rPr>
                      <w:sz w:val="18"/>
                      <w:szCs w:val="16"/>
                    </w:rPr>
                  </w:pPr>
                  <w:r w:rsidRPr="002F5AF9">
                    <w:rPr>
                      <w:sz w:val="18"/>
                      <w:szCs w:val="16"/>
                    </w:rPr>
                    <w:t xml:space="preserve">    ],</w:t>
                  </w:r>
                </w:p>
                <w:p w14:paraId="72BCB5A7" w14:textId="77777777" w:rsidR="002F5AF9" w:rsidRPr="002F5AF9" w:rsidRDefault="002F5AF9" w:rsidP="002F5AF9">
                  <w:pPr>
                    <w:rPr>
                      <w:sz w:val="18"/>
                      <w:szCs w:val="16"/>
                    </w:rPr>
                  </w:pPr>
                  <w:r w:rsidRPr="002F5AF9">
                    <w:rPr>
                      <w:sz w:val="18"/>
                      <w:szCs w:val="16"/>
                    </w:rPr>
                    <w:t xml:space="preserve">    "status": {</w:t>
                  </w:r>
                </w:p>
                <w:p w14:paraId="4C91C8EB" w14:textId="77777777" w:rsidR="002F5AF9" w:rsidRPr="002F5AF9" w:rsidRDefault="002F5AF9" w:rsidP="002F5AF9">
                  <w:pPr>
                    <w:rPr>
                      <w:sz w:val="18"/>
                      <w:szCs w:val="16"/>
                    </w:rPr>
                  </w:pPr>
                  <w:r w:rsidRPr="002F5AF9">
                    <w:rPr>
                      <w:sz w:val="18"/>
                      <w:szCs w:val="16"/>
                    </w:rPr>
                    <w:t xml:space="preserve">      "statusCd": "200",</w:t>
                  </w:r>
                </w:p>
                <w:p w14:paraId="0FD5C5F4" w14:textId="77777777" w:rsidR="002F5AF9" w:rsidRPr="002F5AF9" w:rsidRDefault="002F5AF9" w:rsidP="002F5AF9">
                  <w:pPr>
                    <w:rPr>
                      <w:sz w:val="18"/>
                      <w:szCs w:val="16"/>
                    </w:rPr>
                  </w:pPr>
                  <w:r w:rsidRPr="002F5AF9">
                    <w:rPr>
                      <w:sz w:val="18"/>
                      <w:szCs w:val="16"/>
                    </w:rPr>
                    <w:t xml:space="preserve">      "statusSubCd": null,</w:t>
                  </w:r>
                </w:p>
                <w:p w14:paraId="1717C84E" w14:textId="77777777" w:rsidR="002F5AF9" w:rsidRPr="002F5AF9" w:rsidRDefault="002F5AF9" w:rsidP="002F5AF9">
                  <w:pPr>
                    <w:rPr>
                      <w:sz w:val="18"/>
                      <w:szCs w:val="16"/>
                    </w:rPr>
                  </w:pPr>
                  <w:r w:rsidRPr="002F5AF9">
                    <w:rPr>
                      <w:sz w:val="18"/>
                      <w:szCs w:val="16"/>
                    </w:rPr>
                    <w:t xml:space="preserve">      "statusTxt": "OK",</w:t>
                  </w:r>
                </w:p>
                <w:p w14:paraId="066C27B0" w14:textId="77777777" w:rsidR="002F5AF9" w:rsidRPr="002F5AF9" w:rsidRDefault="002F5AF9" w:rsidP="002F5AF9">
                  <w:pPr>
                    <w:rPr>
                      <w:sz w:val="18"/>
                      <w:szCs w:val="16"/>
                    </w:rPr>
                  </w:pPr>
                  <w:r w:rsidRPr="002F5AF9">
                    <w:rPr>
                      <w:sz w:val="18"/>
                      <w:szCs w:val="16"/>
                    </w:rPr>
                    <w:t xml:space="preserve">      "systemErrorCd": null,</w:t>
                  </w:r>
                </w:p>
                <w:p w14:paraId="7E3B4C1F" w14:textId="77777777" w:rsidR="002F5AF9" w:rsidRPr="002F5AF9" w:rsidRDefault="002F5AF9" w:rsidP="002F5AF9">
                  <w:pPr>
                    <w:rPr>
                      <w:sz w:val="18"/>
                      <w:szCs w:val="16"/>
                    </w:rPr>
                  </w:pPr>
                  <w:r w:rsidRPr="002F5AF9">
                    <w:rPr>
                      <w:sz w:val="18"/>
                      <w:szCs w:val="16"/>
                    </w:rPr>
                    <w:t xml:space="preserve">      "systemErrorTimeStamp": null,</w:t>
                  </w:r>
                </w:p>
                <w:p w14:paraId="43E44283" w14:textId="77777777" w:rsidR="002F5AF9" w:rsidRPr="002F5AF9" w:rsidRDefault="002F5AF9" w:rsidP="002F5AF9">
                  <w:pPr>
                    <w:rPr>
                      <w:sz w:val="18"/>
                      <w:szCs w:val="16"/>
                    </w:rPr>
                  </w:pPr>
                  <w:r w:rsidRPr="002F5AF9">
                    <w:rPr>
                      <w:sz w:val="18"/>
                      <w:szCs w:val="16"/>
                    </w:rPr>
                    <w:t xml:space="preserve">      "systemErrorTxt": null</w:t>
                  </w:r>
                </w:p>
                <w:p w14:paraId="26D8822B" w14:textId="77777777" w:rsidR="002F5AF9" w:rsidRPr="002F5AF9" w:rsidRDefault="002F5AF9" w:rsidP="002F5AF9">
                  <w:pPr>
                    <w:rPr>
                      <w:sz w:val="18"/>
                      <w:szCs w:val="16"/>
                    </w:rPr>
                  </w:pPr>
                  <w:r w:rsidRPr="002F5AF9">
                    <w:rPr>
                      <w:sz w:val="18"/>
                      <w:szCs w:val="16"/>
                    </w:rPr>
                    <w:t xml:space="preserve">    }</w:t>
                  </w:r>
                </w:p>
                <w:p w14:paraId="5B0678A5" w14:textId="77777777" w:rsidR="002F5AF9" w:rsidRPr="002F5AF9" w:rsidRDefault="002F5AF9" w:rsidP="002F5AF9">
                  <w:pPr>
                    <w:rPr>
                      <w:sz w:val="18"/>
                      <w:szCs w:val="16"/>
                    </w:rPr>
                  </w:pPr>
                  <w:r w:rsidRPr="002F5AF9">
                    <w:rPr>
                      <w:sz w:val="18"/>
                      <w:szCs w:val="16"/>
                    </w:rPr>
                    <w:t xml:space="preserve">  }</w:t>
                  </w:r>
                </w:p>
                <w:p w14:paraId="57FCDEE4" w14:textId="224F47A8" w:rsidR="002F5AF9" w:rsidRPr="005F10B7" w:rsidRDefault="002F5AF9" w:rsidP="002F5AF9">
                  <w:pPr>
                    <w:rPr>
                      <w:sz w:val="18"/>
                      <w:szCs w:val="16"/>
                    </w:rPr>
                  </w:pPr>
                  <w:r w:rsidRPr="002F5AF9">
                    <w:rPr>
                      <w:sz w:val="18"/>
                      <w:szCs w:val="16"/>
                    </w:rPr>
                    <w:t>}</w:t>
                  </w:r>
                </w:p>
              </w:tc>
              <w:tc>
                <w:tcPr>
                  <w:tcW w:w="4205" w:type="dxa"/>
                </w:tcPr>
                <w:p w14:paraId="1AFFB1A3" w14:textId="77777777" w:rsidR="002F5AF9" w:rsidRPr="005F10B7" w:rsidRDefault="002F5AF9" w:rsidP="001A1417">
                  <w:pPr>
                    <w:rPr>
                      <w:rFonts w:ascii="Lucida Console" w:hAnsi="Lucida Console"/>
                      <w:sz w:val="16"/>
                      <w:szCs w:val="16"/>
                    </w:rPr>
                  </w:pPr>
                </w:p>
              </w:tc>
            </w:tr>
          </w:tbl>
          <w:p w14:paraId="71522071" w14:textId="77777777" w:rsidR="002F5AF9" w:rsidRPr="00C934DC" w:rsidRDefault="002F5AF9" w:rsidP="005F10B7">
            <w:pPr>
              <w:rPr>
                <w:sz w:val="18"/>
                <w:szCs w:val="16"/>
              </w:rPr>
            </w:pPr>
          </w:p>
        </w:tc>
      </w:tr>
      <w:tr w:rsidR="00D50A6A" w:rsidRPr="00C934DC" w14:paraId="2C395D9D" w14:textId="77777777" w:rsidTr="00D50A6A">
        <w:tc>
          <w:tcPr>
            <w:tcW w:w="1072" w:type="dxa"/>
          </w:tcPr>
          <w:p w14:paraId="5E38A8A4" w14:textId="77777777" w:rsidR="00D50A6A" w:rsidRDefault="00D50A6A" w:rsidP="00D50A6A">
            <w:pPr>
              <w:rPr>
                <w:b/>
                <w:sz w:val="18"/>
                <w:szCs w:val="16"/>
              </w:rPr>
            </w:pPr>
            <w:r>
              <w:rPr>
                <w:b/>
                <w:sz w:val="18"/>
                <w:szCs w:val="16"/>
              </w:rPr>
              <w:lastRenderedPageBreak/>
              <w:t>SLA</w:t>
            </w:r>
          </w:p>
        </w:tc>
        <w:tc>
          <w:tcPr>
            <w:tcW w:w="8675" w:type="dxa"/>
          </w:tcPr>
          <w:p w14:paraId="3EAA7438" w14:textId="77777777" w:rsidR="00D50A6A" w:rsidRDefault="00D50A6A" w:rsidP="00D50A6A">
            <w:pPr>
              <w:rPr>
                <w:sz w:val="18"/>
                <w:szCs w:val="16"/>
              </w:rPr>
            </w:pPr>
            <w:r>
              <w:rPr>
                <w:sz w:val="18"/>
                <w:szCs w:val="16"/>
              </w:rPr>
              <w:t>Expected average response time: 2000 ms, 4000 ms peak</w:t>
            </w:r>
          </w:p>
        </w:tc>
      </w:tr>
    </w:tbl>
    <w:p w14:paraId="2FC91EA3" w14:textId="77777777" w:rsidR="00D50A6A" w:rsidRDefault="00D50A6A" w:rsidP="00D50A6A"/>
    <w:p w14:paraId="00F99E76" w14:textId="77777777" w:rsidR="00D50A6A" w:rsidRDefault="00D50A6A">
      <w:pPr>
        <w:rPr>
          <w:rFonts w:asciiTheme="majorHAnsi" w:eastAsiaTheme="majorEastAsia" w:hAnsiTheme="majorHAnsi" w:cstheme="majorBidi"/>
          <w:b/>
          <w:bCs/>
          <w:color w:val="4F81BD" w:themeColor="accent1"/>
          <w:sz w:val="26"/>
          <w:szCs w:val="26"/>
        </w:rPr>
      </w:pPr>
      <w:bookmarkStart w:id="145" w:name="_Toc375229958"/>
      <w:r>
        <w:br w:type="page"/>
      </w:r>
    </w:p>
    <w:p w14:paraId="51A91B72" w14:textId="00F98F43" w:rsidR="00D50A6A" w:rsidRDefault="00D50A6A" w:rsidP="00D50A6A">
      <w:pPr>
        <w:pStyle w:val="Heading2"/>
      </w:pPr>
      <w:bookmarkStart w:id="146" w:name="_Toc467760792"/>
      <w:r>
        <w:lastRenderedPageBreak/>
        <w:t>bill-archive-url</w:t>
      </w:r>
      <w:bookmarkEnd w:id="145"/>
      <w:bookmarkEnd w:id="146"/>
    </w:p>
    <w:tbl>
      <w:tblPr>
        <w:tblStyle w:val="TableGrid"/>
        <w:tblW w:w="9747" w:type="dxa"/>
        <w:tblLook w:val="04A0" w:firstRow="1" w:lastRow="0" w:firstColumn="1" w:lastColumn="0" w:noHBand="0" w:noVBand="1"/>
      </w:tblPr>
      <w:tblGrid>
        <w:gridCol w:w="847"/>
        <w:gridCol w:w="10169"/>
      </w:tblGrid>
      <w:tr w:rsidR="00D50A6A" w:rsidRPr="001B35FC" w14:paraId="5D2A6D39" w14:textId="77777777" w:rsidTr="00D50A6A">
        <w:tc>
          <w:tcPr>
            <w:tcW w:w="9747" w:type="dxa"/>
            <w:gridSpan w:val="2"/>
            <w:shd w:val="clear" w:color="auto" w:fill="D9D9D9" w:themeFill="background1" w:themeFillShade="D9"/>
          </w:tcPr>
          <w:p w14:paraId="5F8EC226" w14:textId="77777777" w:rsidR="00D50A6A" w:rsidRDefault="00D50A6A" w:rsidP="00D50A6A">
            <w:pPr>
              <w:rPr>
                <w:b/>
                <w:szCs w:val="16"/>
              </w:rPr>
            </w:pPr>
            <w:r>
              <w:rPr>
                <w:b/>
                <w:szCs w:val="16"/>
              </w:rPr>
              <w:t>OPERATION</w:t>
            </w:r>
          </w:p>
          <w:p w14:paraId="1969D3F1" w14:textId="77777777" w:rsidR="00D50A6A" w:rsidRDefault="00D50A6A" w:rsidP="00D50A6A">
            <w:pPr>
              <w:rPr>
                <w:szCs w:val="16"/>
              </w:rPr>
            </w:pPr>
            <w:r w:rsidRPr="00780A93">
              <w:rPr>
                <w:szCs w:val="16"/>
              </w:rPr>
              <w:t>account/{</w:t>
            </w:r>
            <w:r>
              <w:rPr>
                <w:szCs w:val="16"/>
              </w:rPr>
              <w:t>ban}/bill-archive-url</w:t>
            </w:r>
          </w:p>
          <w:p w14:paraId="02BB0E90" w14:textId="137368BD" w:rsidR="00765AE1" w:rsidRPr="001B35FC" w:rsidRDefault="00765AE1" w:rsidP="00D50A6A">
            <w:pPr>
              <w:rPr>
                <w:b/>
                <w:szCs w:val="16"/>
              </w:rPr>
            </w:pPr>
            <w:r>
              <w:rPr>
                <w:szCs w:val="16"/>
              </w:rPr>
              <w:t>sourceid/{sourceid}/account/{ban}/bill-archive-url</w:t>
            </w:r>
          </w:p>
        </w:tc>
      </w:tr>
      <w:tr w:rsidR="00D50A6A" w:rsidRPr="001B35FC" w14:paraId="319FE29D" w14:textId="77777777" w:rsidTr="00D50A6A">
        <w:tc>
          <w:tcPr>
            <w:tcW w:w="1072" w:type="dxa"/>
          </w:tcPr>
          <w:p w14:paraId="3FAD056B" w14:textId="77777777" w:rsidR="00D50A6A" w:rsidRDefault="00D50A6A" w:rsidP="00D50A6A">
            <w:pPr>
              <w:rPr>
                <w:b/>
                <w:sz w:val="18"/>
                <w:szCs w:val="16"/>
              </w:rPr>
            </w:pPr>
            <w:r>
              <w:rPr>
                <w:b/>
                <w:sz w:val="18"/>
                <w:szCs w:val="16"/>
              </w:rPr>
              <w:t>Method</w:t>
            </w:r>
          </w:p>
        </w:tc>
        <w:tc>
          <w:tcPr>
            <w:tcW w:w="8675" w:type="dxa"/>
          </w:tcPr>
          <w:p w14:paraId="6BB59EF4" w14:textId="77777777" w:rsidR="00D50A6A" w:rsidRPr="00C934DC" w:rsidRDefault="00D50A6A" w:rsidP="00D50A6A">
            <w:pPr>
              <w:rPr>
                <w:sz w:val="18"/>
                <w:szCs w:val="16"/>
              </w:rPr>
            </w:pPr>
            <w:r>
              <w:rPr>
                <w:sz w:val="18"/>
                <w:szCs w:val="16"/>
              </w:rPr>
              <w:t>GET</w:t>
            </w:r>
          </w:p>
        </w:tc>
      </w:tr>
      <w:tr w:rsidR="00D50A6A" w:rsidRPr="001B35FC" w14:paraId="4EF7A0F6" w14:textId="77777777" w:rsidTr="00D50A6A">
        <w:tc>
          <w:tcPr>
            <w:tcW w:w="1072" w:type="dxa"/>
          </w:tcPr>
          <w:p w14:paraId="5DC57122" w14:textId="77777777" w:rsidR="00D50A6A" w:rsidRPr="001B35FC" w:rsidRDefault="00D50A6A" w:rsidP="00D50A6A">
            <w:pPr>
              <w:rPr>
                <w:b/>
                <w:sz w:val="18"/>
                <w:szCs w:val="16"/>
              </w:rPr>
            </w:pPr>
            <w:r>
              <w:rPr>
                <w:b/>
                <w:sz w:val="18"/>
                <w:szCs w:val="16"/>
              </w:rPr>
              <w:t>Description</w:t>
            </w:r>
          </w:p>
        </w:tc>
        <w:tc>
          <w:tcPr>
            <w:tcW w:w="8675" w:type="dxa"/>
          </w:tcPr>
          <w:p w14:paraId="7A9205DB" w14:textId="77777777" w:rsidR="00D50A6A" w:rsidRPr="00797478" w:rsidRDefault="00D50A6A" w:rsidP="00D50A6A">
            <w:pPr>
              <w:rPr>
                <w:sz w:val="18"/>
                <w:szCs w:val="16"/>
              </w:rPr>
            </w:pPr>
            <w:r>
              <w:rPr>
                <w:sz w:val="18"/>
                <w:szCs w:val="16"/>
              </w:rPr>
              <w:t>Return the actual download URL for the given bill locator ID</w:t>
            </w:r>
          </w:p>
        </w:tc>
      </w:tr>
      <w:tr w:rsidR="00D50A6A" w:rsidRPr="00C934DC" w14:paraId="6713D142" w14:textId="77777777" w:rsidTr="00D50A6A">
        <w:tc>
          <w:tcPr>
            <w:tcW w:w="1072" w:type="dxa"/>
          </w:tcPr>
          <w:p w14:paraId="0CE6E7B2" w14:textId="77777777" w:rsidR="00D50A6A" w:rsidRPr="00CF7CD1" w:rsidRDefault="00D50A6A" w:rsidP="00D50A6A">
            <w:pPr>
              <w:rPr>
                <w:b/>
                <w:sz w:val="18"/>
                <w:szCs w:val="16"/>
              </w:rPr>
            </w:pPr>
            <w:r w:rsidRPr="00CF7CD1">
              <w:rPr>
                <w:b/>
                <w:sz w:val="18"/>
                <w:szCs w:val="16"/>
              </w:rPr>
              <w:t>Input</w:t>
            </w:r>
          </w:p>
        </w:tc>
        <w:tc>
          <w:tcPr>
            <w:tcW w:w="8675" w:type="dxa"/>
          </w:tcPr>
          <w:p w14:paraId="1153417A" w14:textId="77777777" w:rsidR="00D50A6A" w:rsidRDefault="00D50A6A" w:rsidP="00D50A6A">
            <w:pPr>
              <w:rPr>
                <w:sz w:val="18"/>
                <w:szCs w:val="16"/>
              </w:rPr>
            </w:pPr>
            <w:r w:rsidRPr="00797478">
              <w:rPr>
                <w:b/>
                <w:sz w:val="18"/>
                <w:szCs w:val="16"/>
              </w:rPr>
              <w:t>ban</w:t>
            </w:r>
            <w:r>
              <w:rPr>
                <w:sz w:val="18"/>
                <w:szCs w:val="16"/>
              </w:rPr>
              <w:t xml:space="preserve"> – account number (currently only wireless postpaid, compass (wireline consumer and single line business) supported</w:t>
            </w:r>
          </w:p>
          <w:p w14:paraId="4203A66F" w14:textId="77777777" w:rsidR="00D50A6A" w:rsidRDefault="00D50A6A" w:rsidP="00D50A6A">
            <w:pPr>
              <w:rPr>
                <w:sz w:val="18"/>
                <w:szCs w:val="16"/>
              </w:rPr>
            </w:pPr>
          </w:p>
          <w:p w14:paraId="2114C43F" w14:textId="77777777" w:rsidR="00D50A6A" w:rsidRDefault="00D50A6A" w:rsidP="00D50A6A">
            <w:pPr>
              <w:rPr>
                <w:sz w:val="18"/>
                <w:szCs w:val="16"/>
              </w:rPr>
            </w:pPr>
            <w:r>
              <w:rPr>
                <w:sz w:val="18"/>
                <w:szCs w:val="16"/>
              </w:rPr>
              <w:t>Parameters</w:t>
            </w:r>
          </w:p>
          <w:tbl>
            <w:tblPr>
              <w:tblStyle w:val="TableGrid"/>
              <w:tblW w:w="10056" w:type="dxa"/>
              <w:tblLook w:val="04A0" w:firstRow="1" w:lastRow="0" w:firstColumn="1" w:lastColumn="0" w:noHBand="0" w:noVBand="1"/>
            </w:tblPr>
            <w:tblGrid>
              <w:gridCol w:w="1478"/>
              <w:gridCol w:w="2733"/>
              <w:gridCol w:w="587"/>
              <w:gridCol w:w="5258"/>
            </w:tblGrid>
            <w:tr w:rsidR="00D50A6A" w:rsidRPr="00444190" w14:paraId="7D0F5046" w14:textId="77777777" w:rsidTr="00D5318E">
              <w:tc>
                <w:tcPr>
                  <w:tcW w:w="1478" w:type="dxa"/>
                  <w:shd w:val="clear" w:color="auto" w:fill="D9D9D9" w:themeFill="background1" w:themeFillShade="D9"/>
                </w:tcPr>
                <w:p w14:paraId="34B96926" w14:textId="77777777" w:rsidR="00D50A6A" w:rsidRPr="00444190" w:rsidRDefault="00D50A6A" w:rsidP="00D50A6A">
                  <w:pPr>
                    <w:rPr>
                      <w:b/>
                      <w:sz w:val="18"/>
                      <w:szCs w:val="16"/>
                    </w:rPr>
                  </w:pPr>
                  <w:r w:rsidRPr="00444190">
                    <w:rPr>
                      <w:b/>
                      <w:sz w:val="18"/>
                      <w:szCs w:val="16"/>
                    </w:rPr>
                    <w:t>Name</w:t>
                  </w:r>
                </w:p>
              </w:tc>
              <w:tc>
                <w:tcPr>
                  <w:tcW w:w="2733" w:type="dxa"/>
                  <w:shd w:val="clear" w:color="auto" w:fill="D9D9D9" w:themeFill="background1" w:themeFillShade="D9"/>
                </w:tcPr>
                <w:p w14:paraId="48039C7D" w14:textId="77777777" w:rsidR="00D50A6A" w:rsidRPr="00444190" w:rsidRDefault="00D50A6A" w:rsidP="00D50A6A">
                  <w:pPr>
                    <w:rPr>
                      <w:b/>
                      <w:sz w:val="18"/>
                      <w:szCs w:val="16"/>
                    </w:rPr>
                  </w:pPr>
                  <w:r>
                    <w:rPr>
                      <w:b/>
                      <w:sz w:val="18"/>
                      <w:szCs w:val="16"/>
                    </w:rPr>
                    <w:t>Values</w:t>
                  </w:r>
                </w:p>
              </w:tc>
              <w:tc>
                <w:tcPr>
                  <w:tcW w:w="587" w:type="dxa"/>
                  <w:shd w:val="clear" w:color="auto" w:fill="D9D9D9" w:themeFill="background1" w:themeFillShade="D9"/>
                </w:tcPr>
                <w:p w14:paraId="4D973E67" w14:textId="67D8D9BC" w:rsidR="00D50A6A" w:rsidRPr="00444190" w:rsidRDefault="00D5318E" w:rsidP="00D50A6A">
                  <w:pPr>
                    <w:rPr>
                      <w:b/>
                      <w:sz w:val="18"/>
                      <w:szCs w:val="16"/>
                    </w:rPr>
                  </w:pPr>
                  <w:r>
                    <w:rPr>
                      <w:b/>
                      <w:sz w:val="18"/>
                      <w:szCs w:val="16"/>
                    </w:rPr>
                    <w:t>Opt</w:t>
                  </w:r>
                </w:p>
              </w:tc>
              <w:tc>
                <w:tcPr>
                  <w:tcW w:w="5258" w:type="dxa"/>
                  <w:shd w:val="clear" w:color="auto" w:fill="D9D9D9" w:themeFill="background1" w:themeFillShade="D9"/>
                </w:tcPr>
                <w:p w14:paraId="3E41CAD6" w14:textId="77777777" w:rsidR="00D50A6A" w:rsidRPr="00444190" w:rsidRDefault="00D50A6A" w:rsidP="00D50A6A">
                  <w:pPr>
                    <w:rPr>
                      <w:b/>
                      <w:sz w:val="18"/>
                      <w:szCs w:val="16"/>
                    </w:rPr>
                  </w:pPr>
                  <w:r w:rsidRPr="00444190">
                    <w:rPr>
                      <w:b/>
                      <w:sz w:val="18"/>
                      <w:szCs w:val="16"/>
                    </w:rPr>
                    <w:t>Comments</w:t>
                  </w:r>
                </w:p>
              </w:tc>
            </w:tr>
            <w:tr w:rsidR="000B3963" w:rsidRPr="00444190" w14:paraId="142A2420" w14:textId="77777777" w:rsidTr="00D5318E">
              <w:tc>
                <w:tcPr>
                  <w:tcW w:w="1478" w:type="dxa"/>
                  <w:shd w:val="clear" w:color="auto" w:fill="auto"/>
                </w:tcPr>
                <w:p w14:paraId="7FF3F785" w14:textId="2590F6E9" w:rsidR="000B3963" w:rsidRPr="000B3963" w:rsidRDefault="000B3963" w:rsidP="00D50A6A">
                  <w:pPr>
                    <w:rPr>
                      <w:sz w:val="18"/>
                      <w:szCs w:val="16"/>
                    </w:rPr>
                  </w:pPr>
                  <w:r w:rsidRPr="000B3963">
                    <w:rPr>
                      <w:sz w:val="18"/>
                      <w:szCs w:val="16"/>
                    </w:rPr>
                    <w:t>system</w:t>
                  </w:r>
                </w:p>
              </w:tc>
              <w:tc>
                <w:tcPr>
                  <w:tcW w:w="2733" w:type="dxa"/>
                  <w:shd w:val="clear" w:color="auto" w:fill="auto"/>
                </w:tcPr>
                <w:p w14:paraId="4D6BA28D" w14:textId="087DBC4B" w:rsidR="000B3963" w:rsidRPr="000B3963" w:rsidRDefault="000B3963" w:rsidP="00D50A6A">
                  <w:pPr>
                    <w:rPr>
                      <w:sz w:val="18"/>
                      <w:szCs w:val="16"/>
                    </w:rPr>
                  </w:pPr>
                  <w:r w:rsidRPr="000B3963">
                    <w:rPr>
                      <w:sz w:val="18"/>
                      <w:szCs w:val="16"/>
                    </w:rPr>
                    <w:t>"wls", "ffh"</w:t>
                  </w:r>
                </w:p>
              </w:tc>
              <w:tc>
                <w:tcPr>
                  <w:tcW w:w="587" w:type="dxa"/>
                  <w:shd w:val="clear" w:color="auto" w:fill="auto"/>
                </w:tcPr>
                <w:p w14:paraId="3547D12B" w14:textId="1A966565" w:rsidR="000B3963" w:rsidRPr="000B3963" w:rsidRDefault="00D5318E" w:rsidP="00D50A6A">
                  <w:pPr>
                    <w:rPr>
                      <w:sz w:val="18"/>
                      <w:szCs w:val="16"/>
                    </w:rPr>
                  </w:pPr>
                  <w:r>
                    <w:rPr>
                      <w:sz w:val="18"/>
                      <w:szCs w:val="16"/>
                    </w:rPr>
                    <w:t>Y</w:t>
                  </w:r>
                </w:p>
              </w:tc>
              <w:tc>
                <w:tcPr>
                  <w:tcW w:w="5258" w:type="dxa"/>
                  <w:shd w:val="clear" w:color="auto" w:fill="auto"/>
                </w:tcPr>
                <w:p w14:paraId="7A447EF6" w14:textId="77777777" w:rsidR="000B3963" w:rsidRDefault="000B3963" w:rsidP="00D50A6A">
                  <w:pPr>
                    <w:rPr>
                      <w:sz w:val="18"/>
                      <w:szCs w:val="16"/>
                    </w:rPr>
                  </w:pPr>
                  <w:r w:rsidRPr="000B3963">
                    <w:rPr>
                      <w:sz w:val="18"/>
                      <w:szCs w:val="16"/>
                    </w:rPr>
                    <w:t>Billing system – default is wireless</w:t>
                  </w:r>
                </w:p>
                <w:p w14:paraId="1F301F36" w14:textId="5011DB60" w:rsidR="00765AE1" w:rsidRPr="000B3963" w:rsidRDefault="00765AE1" w:rsidP="00D50A6A">
                  <w:pPr>
                    <w:rPr>
                      <w:sz w:val="18"/>
                      <w:szCs w:val="16"/>
                    </w:rPr>
                  </w:pPr>
                  <w:r w:rsidRPr="00765AE1">
                    <w:rPr>
                      <w:b/>
                      <w:sz w:val="18"/>
                      <w:szCs w:val="16"/>
                    </w:rPr>
                    <w:t>N</w:t>
                  </w:r>
                  <w:r>
                    <w:rPr>
                      <w:b/>
                      <w:sz w:val="18"/>
                      <w:szCs w:val="16"/>
                    </w:rPr>
                    <w:t xml:space="preserve">ote: This is </w:t>
                  </w:r>
                  <w:r w:rsidRPr="00765AE1">
                    <w:rPr>
                      <w:b/>
                      <w:sz w:val="18"/>
                      <w:szCs w:val="16"/>
                    </w:rPr>
                    <w:t>not required in v3.0 as the sourceid determines the billing system source</w:t>
                  </w:r>
                </w:p>
              </w:tc>
            </w:tr>
            <w:tr w:rsidR="00D50A6A" w14:paraId="26C03CFC" w14:textId="77777777" w:rsidTr="00D5318E">
              <w:tc>
                <w:tcPr>
                  <w:tcW w:w="1478" w:type="dxa"/>
                </w:tcPr>
                <w:p w14:paraId="4F879A25" w14:textId="77777777" w:rsidR="00D50A6A" w:rsidRPr="00047C53" w:rsidRDefault="00D50A6A" w:rsidP="00D50A6A">
                  <w:pPr>
                    <w:rPr>
                      <w:color w:val="D9D9D9" w:themeColor="background1" w:themeShade="D9"/>
                      <w:sz w:val="18"/>
                      <w:szCs w:val="16"/>
                    </w:rPr>
                  </w:pPr>
                  <w:r>
                    <w:rPr>
                      <w:sz w:val="18"/>
                      <w:szCs w:val="16"/>
                    </w:rPr>
                    <w:t>locatorid</w:t>
                  </w:r>
                </w:p>
              </w:tc>
              <w:tc>
                <w:tcPr>
                  <w:tcW w:w="2733" w:type="dxa"/>
                </w:tcPr>
                <w:p w14:paraId="20315C14" w14:textId="77777777" w:rsidR="00D50A6A" w:rsidRPr="00F61B74" w:rsidRDefault="00D50A6A" w:rsidP="00D50A6A">
                  <w:pPr>
                    <w:rPr>
                      <w:sz w:val="18"/>
                      <w:szCs w:val="16"/>
                    </w:rPr>
                  </w:pPr>
                  <w:r w:rsidRPr="00AA4AA0">
                    <w:rPr>
                      <w:sz w:val="18"/>
                      <w:szCs w:val="16"/>
                    </w:rPr>
                    <w:t>E2V_WLSPROD|123456789|2013-12-17|qwerty</w:t>
                  </w:r>
                </w:p>
              </w:tc>
              <w:tc>
                <w:tcPr>
                  <w:tcW w:w="587" w:type="dxa"/>
                </w:tcPr>
                <w:p w14:paraId="20A62E8E" w14:textId="01906472" w:rsidR="00D50A6A" w:rsidRPr="00047C53" w:rsidRDefault="00D50A6A" w:rsidP="00D50A6A">
                  <w:pPr>
                    <w:rPr>
                      <w:color w:val="D9D9D9" w:themeColor="background1" w:themeShade="D9"/>
                      <w:sz w:val="18"/>
                      <w:szCs w:val="16"/>
                    </w:rPr>
                  </w:pPr>
                </w:p>
              </w:tc>
              <w:tc>
                <w:tcPr>
                  <w:tcW w:w="5258" w:type="dxa"/>
                </w:tcPr>
                <w:p w14:paraId="2254B569" w14:textId="77777777" w:rsidR="00D50A6A" w:rsidRPr="00047C53" w:rsidRDefault="00D50A6A" w:rsidP="00D50A6A">
                  <w:pPr>
                    <w:rPr>
                      <w:b/>
                      <w:color w:val="D9D9D9" w:themeColor="background1" w:themeShade="D9"/>
                      <w:sz w:val="18"/>
                      <w:szCs w:val="16"/>
                      <w:highlight w:val="yellow"/>
                    </w:rPr>
                  </w:pPr>
                  <w:r>
                    <w:rPr>
                      <w:sz w:val="18"/>
                      <w:szCs w:val="16"/>
                    </w:rPr>
                    <w:t>This is a unique ID retrieved for each bill archive from bill-archive-list operation</w:t>
                  </w:r>
                </w:p>
              </w:tc>
            </w:tr>
            <w:tr w:rsidR="00760B23" w14:paraId="0E25EC9D" w14:textId="77777777" w:rsidTr="00D5318E">
              <w:tc>
                <w:tcPr>
                  <w:tcW w:w="1478" w:type="dxa"/>
                </w:tcPr>
                <w:p w14:paraId="59405F7C" w14:textId="43E4CB37" w:rsidR="00760B23" w:rsidRDefault="00760B23" w:rsidP="00D50A6A">
                  <w:pPr>
                    <w:rPr>
                      <w:sz w:val="18"/>
                      <w:szCs w:val="16"/>
                    </w:rPr>
                  </w:pPr>
                  <w:r w:rsidRPr="00760B23">
                    <w:rPr>
                      <w:sz w:val="18"/>
                      <w:szCs w:val="16"/>
                    </w:rPr>
                    <w:t>brandname</w:t>
                  </w:r>
                </w:p>
              </w:tc>
              <w:tc>
                <w:tcPr>
                  <w:tcW w:w="2733" w:type="dxa"/>
                </w:tcPr>
                <w:p w14:paraId="159BEBD2" w14:textId="50CAD34A" w:rsidR="00760B23" w:rsidRPr="00AA4AA0" w:rsidRDefault="00760B23" w:rsidP="00D50A6A">
                  <w:pPr>
                    <w:rPr>
                      <w:sz w:val="18"/>
                      <w:szCs w:val="16"/>
                    </w:rPr>
                  </w:pPr>
                  <w:r>
                    <w:rPr>
                      <w:sz w:val="18"/>
                      <w:szCs w:val="16"/>
                    </w:rPr>
                    <w:t>“TELUS”, “KOODO”</w:t>
                  </w:r>
                </w:p>
              </w:tc>
              <w:tc>
                <w:tcPr>
                  <w:tcW w:w="587" w:type="dxa"/>
                </w:tcPr>
                <w:p w14:paraId="19B28D9D" w14:textId="19D7CD83" w:rsidR="00760B23" w:rsidRPr="00047C53" w:rsidRDefault="00760B23" w:rsidP="00D50A6A">
                  <w:pPr>
                    <w:rPr>
                      <w:color w:val="D9D9D9" w:themeColor="background1" w:themeShade="D9"/>
                      <w:sz w:val="18"/>
                      <w:szCs w:val="16"/>
                    </w:rPr>
                  </w:pPr>
                  <w:r w:rsidRPr="00760B23">
                    <w:rPr>
                      <w:sz w:val="18"/>
                      <w:szCs w:val="16"/>
                    </w:rPr>
                    <w:t>Y</w:t>
                  </w:r>
                </w:p>
              </w:tc>
              <w:tc>
                <w:tcPr>
                  <w:tcW w:w="5258" w:type="dxa"/>
                </w:tcPr>
                <w:p w14:paraId="71EF8DF5" w14:textId="1CFACE15" w:rsidR="00760B23" w:rsidRDefault="00760B23" w:rsidP="00D50A6A">
                  <w:pPr>
                    <w:rPr>
                      <w:sz w:val="18"/>
                      <w:szCs w:val="16"/>
                    </w:rPr>
                  </w:pPr>
                  <w:r>
                    <w:rPr>
                      <w:sz w:val="18"/>
                      <w:szCs w:val="16"/>
                    </w:rPr>
                    <w:t>Brand name</w:t>
                  </w:r>
                </w:p>
              </w:tc>
            </w:tr>
            <w:tr w:rsidR="00765AE1" w14:paraId="689BEFC7" w14:textId="77777777" w:rsidTr="00D5318E">
              <w:tc>
                <w:tcPr>
                  <w:tcW w:w="1478" w:type="dxa"/>
                </w:tcPr>
                <w:p w14:paraId="7AEA0E4D" w14:textId="796B0C2A" w:rsidR="00765AE1" w:rsidRPr="00760B23" w:rsidRDefault="00765AE1" w:rsidP="00D50A6A">
                  <w:pPr>
                    <w:rPr>
                      <w:sz w:val="18"/>
                      <w:szCs w:val="16"/>
                    </w:rPr>
                  </w:pPr>
                  <w:r>
                    <w:rPr>
                      <w:sz w:val="18"/>
                      <w:szCs w:val="16"/>
                    </w:rPr>
                    <w:t>sourceid</w:t>
                  </w:r>
                </w:p>
              </w:tc>
              <w:tc>
                <w:tcPr>
                  <w:tcW w:w="2733" w:type="dxa"/>
                </w:tcPr>
                <w:p w14:paraId="00339B62" w14:textId="342E9085" w:rsidR="00765AE1" w:rsidRDefault="00765AE1" w:rsidP="00D50A6A">
                  <w:pPr>
                    <w:rPr>
                      <w:sz w:val="18"/>
                      <w:szCs w:val="16"/>
                    </w:rPr>
                  </w:pPr>
                  <w:r w:rsidRPr="00732C61">
                    <w:rPr>
                      <w:sz w:val="18"/>
                      <w:szCs w:val="16"/>
                    </w:rPr>
                    <w:t>101</w:t>
                  </w:r>
                  <w:r>
                    <w:rPr>
                      <w:sz w:val="18"/>
                      <w:szCs w:val="16"/>
                    </w:rPr>
                    <w:t>, 102, 1001, 130, 119</w:t>
                  </w:r>
                </w:p>
              </w:tc>
              <w:tc>
                <w:tcPr>
                  <w:tcW w:w="587" w:type="dxa"/>
                </w:tcPr>
                <w:p w14:paraId="56DCB85F" w14:textId="77777777" w:rsidR="00765AE1" w:rsidRPr="00760B23" w:rsidRDefault="00765AE1" w:rsidP="00D50A6A">
                  <w:pPr>
                    <w:rPr>
                      <w:sz w:val="18"/>
                      <w:szCs w:val="16"/>
                    </w:rPr>
                  </w:pPr>
                </w:p>
              </w:tc>
              <w:tc>
                <w:tcPr>
                  <w:tcW w:w="5258" w:type="dxa"/>
                </w:tcPr>
                <w:p w14:paraId="799783A4" w14:textId="77777777" w:rsidR="00765AE1" w:rsidRDefault="00765AE1" w:rsidP="00765AE1">
                  <w:pPr>
                    <w:rPr>
                      <w:sz w:val="18"/>
                      <w:szCs w:val="16"/>
                    </w:rPr>
                  </w:pPr>
                  <w:r>
                    <w:rPr>
                      <w:sz w:val="18"/>
                      <w:szCs w:val="16"/>
                    </w:rPr>
                    <w:t>101 -&gt; CORE AB</w:t>
                  </w:r>
                </w:p>
                <w:p w14:paraId="44A220BD" w14:textId="77777777" w:rsidR="00765AE1" w:rsidRDefault="00765AE1" w:rsidP="00765AE1">
                  <w:pPr>
                    <w:rPr>
                      <w:sz w:val="18"/>
                      <w:szCs w:val="16"/>
                    </w:rPr>
                  </w:pPr>
                  <w:r>
                    <w:rPr>
                      <w:sz w:val="18"/>
                      <w:szCs w:val="16"/>
                    </w:rPr>
                    <w:t>102 -&gt; CORE BC</w:t>
                  </w:r>
                </w:p>
                <w:p w14:paraId="1ACEDDBC" w14:textId="77777777" w:rsidR="00765AE1" w:rsidRDefault="00765AE1" w:rsidP="00765AE1">
                  <w:pPr>
                    <w:rPr>
                      <w:sz w:val="18"/>
                      <w:szCs w:val="16"/>
                    </w:rPr>
                  </w:pPr>
                  <w:r>
                    <w:rPr>
                      <w:sz w:val="18"/>
                      <w:szCs w:val="16"/>
                    </w:rPr>
                    <w:t>1001 -&gt; Enabler</w:t>
                  </w:r>
                </w:p>
                <w:p w14:paraId="0D1D3E6E" w14:textId="77777777" w:rsidR="00765AE1" w:rsidRDefault="00765AE1" w:rsidP="00765AE1">
                  <w:pPr>
                    <w:rPr>
                      <w:sz w:val="18"/>
                      <w:szCs w:val="16"/>
                    </w:rPr>
                  </w:pPr>
                  <w:r>
                    <w:rPr>
                      <w:sz w:val="18"/>
                      <w:szCs w:val="16"/>
                    </w:rPr>
                    <w:t>130 -&gt; KB</w:t>
                  </w:r>
                </w:p>
                <w:p w14:paraId="6C99F013" w14:textId="35F0C03A" w:rsidR="00765AE1" w:rsidRDefault="00765AE1" w:rsidP="00765AE1">
                  <w:pPr>
                    <w:rPr>
                      <w:sz w:val="18"/>
                      <w:szCs w:val="16"/>
                    </w:rPr>
                  </w:pPr>
                  <w:r>
                    <w:rPr>
                      <w:sz w:val="18"/>
                      <w:szCs w:val="16"/>
                    </w:rPr>
                    <w:t>119 -&gt; TQ CORE</w:t>
                  </w:r>
                </w:p>
              </w:tc>
            </w:tr>
          </w:tbl>
          <w:p w14:paraId="37F06018" w14:textId="77777777" w:rsidR="00D50A6A" w:rsidRDefault="00D50A6A" w:rsidP="00D50A6A">
            <w:pPr>
              <w:rPr>
                <w:sz w:val="18"/>
                <w:szCs w:val="16"/>
              </w:rPr>
            </w:pPr>
          </w:p>
          <w:p w14:paraId="1BA35CAD" w14:textId="77777777" w:rsidR="00D50A6A" w:rsidRDefault="00D50A6A" w:rsidP="00D50A6A">
            <w:pPr>
              <w:rPr>
                <w:sz w:val="18"/>
                <w:szCs w:val="16"/>
              </w:rPr>
            </w:pPr>
            <w:r>
              <w:rPr>
                <w:sz w:val="18"/>
                <w:szCs w:val="16"/>
              </w:rPr>
              <w:t>Examples:</w:t>
            </w:r>
          </w:p>
          <w:p w14:paraId="65271829" w14:textId="77777777" w:rsidR="00D50A6A" w:rsidRDefault="00D50A6A" w:rsidP="00D50A6A">
            <w:pPr>
              <w:rPr>
                <w:sz w:val="18"/>
                <w:szCs w:val="16"/>
              </w:rPr>
            </w:pPr>
          </w:p>
          <w:p w14:paraId="27D6C964" w14:textId="7CBCFEDB" w:rsidR="00D50A6A" w:rsidRDefault="00D50A6A" w:rsidP="00D50A6A">
            <w:pPr>
              <w:rPr>
                <w:sz w:val="18"/>
                <w:szCs w:val="16"/>
              </w:rPr>
            </w:pPr>
            <w:r>
              <w:rPr>
                <w:sz w:val="18"/>
                <w:szCs w:val="16"/>
              </w:rPr>
              <w:t>account/23</w:t>
            </w:r>
            <w:r w:rsidR="005F10B7">
              <w:rPr>
                <w:sz w:val="18"/>
                <w:szCs w:val="16"/>
              </w:rPr>
              <w:t>43465/bill-archive-</w:t>
            </w:r>
            <w:r w:rsidR="00DA5C6C">
              <w:rPr>
                <w:sz w:val="18"/>
                <w:szCs w:val="16"/>
              </w:rPr>
              <w:t>url</w:t>
            </w:r>
            <w:r w:rsidR="005F10B7">
              <w:rPr>
                <w:sz w:val="18"/>
                <w:szCs w:val="16"/>
              </w:rPr>
              <w:t>?locatori</w:t>
            </w:r>
            <w:r>
              <w:rPr>
                <w:sz w:val="18"/>
                <w:szCs w:val="16"/>
              </w:rPr>
              <w:t>d=</w:t>
            </w:r>
            <w:r w:rsidRPr="00AA4AA0">
              <w:rPr>
                <w:sz w:val="18"/>
                <w:szCs w:val="16"/>
              </w:rPr>
              <w:t>E2V_WLSPROD|123456789|2013-12-17|qwerty</w:t>
            </w:r>
          </w:p>
          <w:p w14:paraId="75F8DBC3" w14:textId="77777777" w:rsidR="00D50A6A" w:rsidRPr="00C934DC" w:rsidRDefault="00D50A6A" w:rsidP="00D50A6A">
            <w:pPr>
              <w:rPr>
                <w:sz w:val="18"/>
                <w:szCs w:val="16"/>
              </w:rPr>
            </w:pPr>
          </w:p>
        </w:tc>
      </w:tr>
      <w:tr w:rsidR="00D50A6A" w:rsidRPr="00C934DC" w14:paraId="6BE4974A" w14:textId="77777777" w:rsidTr="00D50A6A">
        <w:trPr>
          <w:trHeight w:val="1472"/>
        </w:trPr>
        <w:tc>
          <w:tcPr>
            <w:tcW w:w="1072" w:type="dxa"/>
          </w:tcPr>
          <w:p w14:paraId="7E4FAFE8" w14:textId="77777777" w:rsidR="00D50A6A" w:rsidRPr="00797478" w:rsidRDefault="00D50A6A" w:rsidP="00D50A6A">
            <w:pPr>
              <w:rPr>
                <w:b/>
                <w:sz w:val="18"/>
                <w:szCs w:val="16"/>
              </w:rPr>
            </w:pPr>
            <w:r>
              <w:rPr>
                <w:b/>
                <w:sz w:val="18"/>
                <w:szCs w:val="16"/>
              </w:rPr>
              <w:t>Status</w:t>
            </w:r>
          </w:p>
        </w:tc>
        <w:tc>
          <w:tcPr>
            <w:tcW w:w="8675" w:type="dxa"/>
          </w:tcPr>
          <w:p w14:paraId="521C5CCD" w14:textId="77777777" w:rsidR="00D50A6A" w:rsidRDefault="00D50A6A" w:rsidP="00D50A6A"/>
          <w:tbl>
            <w:tblPr>
              <w:tblStyle w:val="TableGrid"/>
              <w:tblW w:w="0" w:type="auto"/>
              <w:tblLook w:val="04A0" w:firstRow="1" w:lastRow="0" w:firstColumn="1" w:lastColumn="0" w:noHBand="0" w:noVBand="1"/>
            </w:tblPr>
            <w:tblGrid>
              <w:gridCol w:w="620"/>
              <w:gridCol w:w="658"/>
              <w:gridCol w:w="2198"/>
              <w:gridCol w:w="1303"/>
              <w:gridCol w:w="1972"/>
              <w:gridCol w:w="1303"/>
            </w:tblGrid>
            <w:tr w:rsidR="00D50A6A" w:rsidRPr="001963A0" w14:paraId="2ACC73EE" w14:textId="77777777" w:rsidTr="00D50A6A">
              <w:tc>
                <w:tcPr>
                  <w:tcW w:w="620" w:type="dxa"/>
                  <w:shd w:val="clear" w:color="auto" w:fill="D9D9D9" w:themeFill="background1" w:themeFillShade="D9"/>
                </w:tcPr>
                <w:p w14:paraId="252118B0" w14:textId="77777777" w:rsidR="00D50A6A" w:rsidRPr="001963A0" w:rsidRDefault="00D50A6A" w:rsidP="00D50A6A">
                  <w:pPr>
                    <w:rPr>
                      <w:b/>
                      <w:sz w:val="16"/>
                      <w:szCs w:val="16"/>
                    </w:rPr>
                  </w:pPr>
                  <w:r w:rsidRPr="001963A0">
                    <w:rPr>
                      <w:b/>
                      <w:sz w:val="16"/>
                      <w:szCs w:val="16"/>
                    </w:rPr>
                    <w:t>status</w:t>
                  </w:r>
                </w:p>
                <w:p w14:paraId="01BCE737" w14:textId="77777777" w:rsidR="00D50A6A" w:rsidRPr="001963A0" w:rsidRDefault="00D50A6A" w:rsidP="00D50A6A">
                  <w:pPr>
                    <w:rPr>
                      <w:b/>
                      <w:sz w:val="16"/>
                      <w:szCs w:val="16"/>
                    </w:rPr>
                  </w:pPr>
                  <w:r w:rsidRPr="001963A0">
                    <w:rPr>
                      <w:b/>
                      <w:sz w:val="16"/>
                      <w:szCs w:val="16"/>
                    </w:rPr>
                    <w:t>Cd</w:t>
                  </w:r>
                </w:p>
              </w:tc>
              <w:tc>
                <w:tcPr>
                  <w:tcW w:w="658" w:type="dxa"/>
                  <w:shd w:val="clear" w:color="auto" w:fill="D9D9D9" w:themeFill="background1" w:themeFillShade="D9"/>
                </w:tcPr>
                <w:p w14:paraId="46FEE333" w14:textId="77777777" w:rsidR="00D50A6A" w:rsidRPr="001963A0" w:rsidRDefault="00D50A6A" w:rsidP="00D50A6A">
                  <w:pPr>
                    <w:rPr>
                      <w:b/>
                      <w:sz w:val="16"/>
                      <w:szCs w:val="16"/>
                    </w:rPr>
                  </w:pPr>
                  <w:r w:rsidRPr="001963A0">
                    <w:rPr>
                      <w:b/>
                      <w:sz w:val="16"/>
                      <w:szCs w:val="16"/>
                    </w:rPr>
                    <w:t>status</w:t>
                  </w:r>
                </w:p>
                <w:p w14:paraId="3B5EFA8A" w14:textId="77777777" w:rsidR="00D50A6A" w:rsidRPr="001963A0" w:rsidRDefault="00D50A6A" w:rsidP="00D50A6A">
                  <w:pPr>
                    <w:rPr>
                      <w:b/>
                      <w:sz w:val="16"/>
                      <w:szCs w:val="16"/>
                    </w:rPr>
                  </w:pPr>
                  <w:r w:rsidRPr="001963A0">
                    <w:rPr>
                      <w:b/>
                      <w:sz w:val="16"/>
                      <w:szCs w:val="16"/>
                    </w:rPr>
                    <w:t>SubCd</w:t>
                  </w:r>
                </w:p>
              </w:tc>
              <w:tc>
                <w:tcPr>
                  <w:tcW w:w="2198" w:type="dxa"/>
                  <w:shd w:val="clear" w:color="auto" w:fill="D9D9D9" w:themeFill="background1" w:themeFillShade="D9"/>
                </w:tcPr>
                <w:p w14:paraId="45BE56E6" w14:textId="77777777" w:rsidR="00D50A6A" w:rsidRPr="001963A0" w:rsidRDefault="00D50A6A" w:rsidP="00D50A6A">
                  <w:pPr>
                    <w:rPr>
                      <w:b/>
                      <w:sz w:val="16"/>
                      <w:szCs w:val="16"/>
                    </w:rPr>
                  </w:pPr>
                  <w:r w:rsidRPr="001963A0">
                    <w:rPr>
                      <w:b/>
                      <w:sz w:val="16"/>
                      <w:szCs w:val="16"/>
                    </w:rPr>
                    <w:t>statusTxt</w:t>
                  </w:r>
                </w:p>
              </w:tc>
              <w:tc>
                <w:tcPr>
                  <w:tcW w:w="1303" w:type="dxa"/>
                  <w:shd w:val="clear" w:color="auto" w:fill="D9D9D9" w:themeFill="background1" w:themeFillShade="D9"/>
                </w:tcPr>
                <w:p w14:paraId="32189C6F" w14:textId="77777777" w:rsidR="00D50A6A" w:rsidRPr="001963A0" w:rsidRDefault="00D50A6A" w:rsidP="00D50A6A">
                  <w:pPr>
                    <w:rPr>
                      <w:b/>
                      <w:sz w:val="16"/>
                      <w:szCs w:val="16"/>
                    </w:rPr>
                  </w:pPr>
                  <w:r w:rsidRPr="001963A0">
                    <w:rPr>
                      <w:b/>
                      <w:sz w:val="16"/>
                      <w:szCs w:val="16"/>
                    </w:rPr>
                    <w:t>systemErrorCd</w:t>
                  </w:r>
                </w:p>
              </w:tc>
              <w:tc>
                <w:tcPr>
                  <w:tcW w:w="1972" w:type="dxa"/>
                  <w:shd w:val="clear" w:color="auto" w:fill="D9D9D9" w:themeFill="background1" w:themeFillShade="D9"/>
                </w:tcPr>
                <w:p w14:paraId="753610DC" w14:textId="77777777" w:rsidR="00D50A6A" w:rsidRPr="001963A0" w:rsidRDefault="00D50A6A" w:rsidP="00D50A6A">
                  <w:pPr>
                    <w:rPr>
                      <w:b/>
                      <w:sz w:val="16"/>
                      <w:szCs w:val="16"/>
                    </w:rPr>
                  </w:pPr>
                  <w:r w:rsidRPr="001963A0">
                    <w:rPr>
                      <w:b/>
                      <w:sz w:val="16"/>
                      <w:szCs w:val="16"/>
                    </w:rPr>
                    <w:t>systemErrorTxt</w:t>
                  </w:r>
                </w:p>
              </w:tc>
              <w:tc>
                <w:tcPr>
                  <w:tcW w:w="1303" w:type="dxa"/>
                  <w:shd w:val="clear" w:color="auto" w:fill="D9D9D9" w:themeFill="background1" w:themeFillShade="D9"/>
                </w:tcPr>
                <w:p w14:paraId="3631AD27" w14:textId="77777777" w:rsidR="00D50A6A" w:rsidRPr="001963A0" w:rsidRDefault="00D50A6A" w:rsidP="00D50A6A">
                  <w:pPr>
                    <w:rPr>
                      <w:b/>
                      <w:i/>
                      <w:sz w:val="16"/>
                      <w:szCs w:val="16"/>
                    </w:rPr>
                  </w:pPr>
                  <w:r w:rsidRPr="001963A0">
                    <w:rPr>
                      <w:b/>
                      <w:i/>
                      <w:sz w:val="16"/>
                      <w:szCs w:val="16"/>
                    </w:rPr>
                    <w:t>Notes</w:t>
                  </w:r>
                </w:p>
              </w:tc>
            </w:tr>
            <w:tr w:rsidR="00D50A6A" w:rsidRPr="001963A0" w14:paraId="3A04AD51" w14:textId="77777777" w:rsidTr="00D50A6A">
              <w:tc>
                <w:tcPr>
                  <w:tcW w:w="620" w:type="dxa"/>
                </w:tcPr>
                <w:p w14:paraId="0088453C" w14:textId="77777777" w:rsidR="00D50A6A" w:rsidRPr="001963A0" w:rsidRDefault="00D50A6A" w:rsidP="00D50A6A">
                  <w:pPr>
                    <w:rPr>
                      <w:sz w:val="16"/>
                      <w:szCs w:val="16"/>
                    </w:rPr>
                  </w:pPr>
                  <w:r w:rsidRPr="001963A0">
                    <w:rPr>
                      <w:sz w:val="16"/>
                      <w:szCs w:val="16"/>
                    </w:rPr>
                    <w:t>200</w:t>
                  </w:r>
                </w:p>
              </w:tc>
              <w:tc>
                <w:tcPr>
                  <w:tcW w:w="658" w:type="dxa"/>
                </w:tcPr>
                <w:p w14:paraId="06D4C520" w14:textId="77777777" w:rsidR="00D50A6A" w:rsidRPr="001963A0" w:rsidRDefault="00D50A6A" w:rsidP="00D50A6A">
                  <w:pPr>
                    <w:rPr>
                      <w:sz w:val="16"/>
                      <w:szCs w:val="16"/>
                    </w:rPr>
                  </w:pPr>
                </w:p>
              </w:tc>
              <w:tc>
                <w:tcPr>
                  <w:tcW w:w="2198" w:type="dxa"/>
                </w:tcPr>
                <w:p w14:paraId="2B9B0431" w14:textId="77777777" w:rsidR="00D50A6A" w:rsidRPr="001963A0" w:rsidRDefault="00D50A6A" w:rsidP="00D50A6A">
                  <w:pPr>
                    <w:rPr>
                      <w:sz w:val="16"/>
                      <w:szCs w:val="16"/>
                    </w:rPr>
                  </w:pPr>
                  <w:r w:rsidRPr="001963A0">
                    <w:rPr>
                      <w:sz w:val="16"/>
                      <w:szCs w:val="16"/>
                    </w:rPr>
                    <w:t>OK</w:t>
                  </w:r>
                </w:p>
              </w:tc>
              <w:tc>
                <w:tcPr>
                  <w:tcW w:w="1303" w:type="dxa"/>
                </w:tcPr>
                <w:p w14:paraId="74FC872E" w14:textId="77777777" w:rsidR="00D50A6A" w:rsidRPr="001963A0" w:rsidRDefault="00D50A6A" w:rsidP="00D50A6A">
                  <w:pPr>
                    <w:rPr>
                      <w:sz w:val="16"/>
                      <w:szCs w:val="16"/>
                    </w:rPr>
                  </w:pPr>
                </w:p>
              </w:tc>
              <w:tc>
                <w:tcPr>
                  <w:tcW w:w="1972" w:type="dxa"/>
                </w:tcPr>
                <w:p w14:paraId="16DADAD3" w14:textId="77777777" w:rsidR="00D50A6A" w:rsidRPr="001963A0" w:rsidRDefault="00D50A6A" w:rsidP="00D50A6A">
                  <w:pPr>
                    <w:rPr>
                      <w:sz w:val="16"/>
                      <w:szCs w:val="16"/>
                    </w:rPr>
                  </w:pPr>
                </w:p>
              </w:tc>
              <w:tc>
                <w:tcPr>
                  <w:tcW w:w="1303" w:type="dxa"/>
                </w:tcPr>
                <w:p w14:paraId="65098A1F" w14:textId="77777777" w:rsidR="00D50A6A" w:rsidRPr="001963A0" w:rsidRDefault="00D50A6A" w:rsidP="00D50A6A">
                  <w:pPr>
                    <w:rPr>
                      <w:sz w:val="16"/>
                      <w:szCs w:val="16"/>
                    </w:rPr>
                  </w:pPr>
                </w:p>
              </w:tc>
            </w:tr>
            <w:tr w:rsidR="00D50A6A" w:rsidRPr="001963A0" w14:paraId="0C038502" w14:textId="77777777" w:rsidTr="00D50A6A">
              <w:tc>
                <w:tcPr>
                  <w:tcW w:w="620" w:type="dxa"/>
                </w:tcPr>
                <w:p w14:paraId="6079BF09" w14:textId="77777777" w:rsidR="00D50A6A" w:rsidRPr="001963A0" w:rsidRDefault="00D50A6A" w:rsidP="00D50A6A">
                  <w:pPr>
                    <w:rPr>
                      <w:sz w:val="16"/>
                      <w:szCs w:val="16"/>
                    </w:rPr>
                  </w:pPr>
                  <w:r>
                    <w:rPr>
                      <w:sz w:val="16"/>
                      <w:szCs w:val="16"/>
                    </w:rPr>
                    <w:t>400</w:t>
                  </w:r>
                </w:p>
              </w:tc>
              <w:tc>
                <w:tcPr>
                  <w:tcW w:w="658" w:type="dxa"/>
                </w:tcPr>
                <w:p w14:paraId="39A2A877" w14:textId="248D2466" w:rsidR="00D50A6A" w:rsidRPr="001963A0" w:rsidRDefault="00D50A6A" w:rsidP="00D50A6A">
                  <w:pPr>
                    <w:rPr>
                      <w:sz w:val="16"/>
                      <w:szCs w:val="16"/>
                    </w:rPr>
                  </w:pPr>
                </w:p>
              </w:tc>
              <w:tc>
                <w:tcPr>
                  <w:tcW w:w="2198" w:type="dxa"/>
                </w:tcPr>
                <w:p w14:paraId="3025C229" w14:textId="77777777" w:rsidR="00D50A6A" w:rsidRPr="001963A0" w:rsidRDefault="00D50A6A" w:rsidP="00D50A6A">
                  <w:pPr>
                    <w:rPr>
                      <w:sz w:val="16"/>
                      <w:szCs w:val="16"/>
                    </w:rPr>
                  </w:pPr>
                  <w:r>
                    <w:rPr>
                      <w:sz w:val="16"/>
                      <w:szCs w:val="16"/>
                    </w:rPr>
                    <w:t>No information found for the given locator ID</w:t>
                  </w:r>
                </w:p>
              </w:tc>
              <w:tc>
                <w:tcPr>
                  <w:tcW w:w="1303" w:type="dxa"/>
                </w:tcPr>
                <w:p w14:paraId="33966C12" w14:textId="77777777" w:rsidR="00D50A6A" w:rsidRPr="001963A0" w:rsidRDefault="00D50A6A" w:rsidP="00D50A6A">
                  <w:pPr>
                    <w:rPr>
                      <w:sz w:val="16"/>
                      <w:szCs w:val="16"/>
                    </w:rPr>
                  </w:pPr>
                </w:p>
              </w:tc>
              <w:tc>
                <w:tcPr>
                  <w:tcW w:w="1972" w:type="dxa"/>
                </w:tcPr>
                <w:p w14:paraId="2CBCCBD4" w14:textId="77777777" w:rsidR="00D50A6A" w:rsidRPr="001963A0" w:rsidRDefault="00D50A6A" w:rsidP="00D50A6A">
                  <w:pPr>
                    <w:rPr>
                      <w:sz w:val="16"/>
                      <w:szCs w:val="16"/>
                    </w:rPr>
                  </w:pPr>
                </w:p>
              </w:tc>
              <w:tc>
                <w:tcPr>
                  <w:tcW w:w="1303" w:type="dxa"/>
                </w:tcPr>
                <w:p w14:paraId="61E43CF6" w14:textId="77777777" w:rsidR="00D50A6A" w:rsidRPr="001963A0" w:rsidRDefault="00D50A6A" w:rsidP="00D50A6A">
                  <w:pPr>
                    <w:rPr>
                      <w:sz w:val="16"/>
                      <w:szCs w:val="16"/>
                    </w:rPr>
                  </w:pPr>
                </w:p>
              </w:tc>
            </w:tr>
            <w:tr w:rsidR="00D50A6A" w:rsidRPr="001963A0" w14:paraId="1353393A" w14:textId="77777777" w:rsidTr="00D50A6A">
              <w:tc>
                <w:tcPr>
                  <w:tcW w:w="620" w:type="dxa"/>
                </w:tcPr>
                <w:p w14:paraId="7E1256D2" w14:textId="77777777" w:rsidR="00D50A6A" w:rsidRPr="001963A0" w:rsidRDefault="00D50A6A" w:rsidP="00D50A6A">
                  <w:pPr>
                    <w:rPr>
                      <w:sz w:val="16"/>
                      <w:szCs w:val="16"/>
                    </w:rPr>
                  </w:pPr>
                  <w:r w:rsidRPr="001963A0">
                    <w:rPr>
                      <w:sz w:val="16"/>
                      <w:szCs w:val="16"/>
                    </w:rPr>
                    <w:t>500</w:t>
                  </w:r>
                </w:p>
              </w:tc>
              <w:tc>
                <w:tcPr>
                  <w:tcW w:w="658" w:type="dxa"/>
                </w:tcPr>
                <w:p w14:paraId="20999FDE" w14:textId="77777777" w:rsidR="00D50A6A" w:rsidRPr="001963A0" w:rsidRDefault="00D50A6A" w:rsidP="00D50A6A">
                  <w:pPr>
                    <w:rPr>
                      <w:sz w:val="16"/>
                      <w:szCs w:val="16"/>
                    </w:rPr>
                  </w:pPr>
                </w:p>
              </w:tc>
              <w:tc>
                <w:tcPr>
                  <w:tcW w:w="2198" w:type="dxa"/>
                </w:tcPr>
                <w:p w14:paraId="4096B894" w14:textId="77777777" w:rsidR="00D50A6A" w:rsidRPr="001963A0" w:rsidRDefault="00D50A6A" w:rsidP="00D50A6A">
                  <w:pPr>
                    <w:rPr>
                      <w:sz w:val="16"/>
                      <w:szCs w:val="16"/>
                    </w:rPr>
                  </w:pPr>
                  <w:r w:rsidRPr="001963A0">
                    <w:rPr>
                      <w:sz w:val="16"/>
                      <w:szCs w:val="16"/>
                    </w:rPr>
                    <w:t>general error</w:t>
                  </w:r>
                </w:p>
              </w:tc>
              <w:tc>
                <w:tcPr>
                  <w:tcW w:w="1303" w:type="dxa"/>
                </w:tcPr>
                <w:p w14:paraId="7133D0B1" w14:textId="77777777" w:rsidR="00D50A6A" w:rsidRPr="001963A0" w:rsidRDefault="00D50A6A" w:rsidP="00D50A6A">
                  <w:pPr>
                    <w:rPr>
                      <w:sz w:val="16"/>
                      <w:szCs w:val="16"/>
                    </w:rPr>
                  </w:pPr>
                  <w:r>
                    <w:rPr>
                      <w:sz w:val="16"/>
                      <w:szCs w:val="16"/>
                    </w:rPr>
                    <w:t>underlying error code</w:t>
                  </w:r>
                </w:p>
              </w:tc>
              <w:tc>
                <w:tcPr>
                  <w:tcW w:w="1972" w:type="dxa"/>
                </w:tcPr>
                <w:p w14:paraId="6BDA08B7" w14:textId="77777777" w:rsidR="00D50A6A" w:rsidRPr="001963A0" w:rsidRDefault="00D50A6A" w:rsidP="00D50A6A">
                  <w:pPr>
                    <w:rPr>
                      <w:sz w:val="16"/>
                      <w:szCs w:val="16"/>
                    </w:rPr>
                  </w:pPr>
                  <w:r>
                    <w:rPr>
                      <w:sz w:val="16"/>
                      <w:szCs w:val="16"/>
                    </w:rPr>
                    <w:t>underlying error message</w:t>
                  </w:r>
                </w:p>
              </w:tc>
              <w:tc>
                <w:tcPr>
                  <w:tcW w:w="1303" w:type="dxa"/>
                </w:tcPr>
                <w:p w14:paraId="268D3C68" w14:textId="77777777" w:rsidR="00D50A6A" w:rsidRPr="001963A0" w:rsidRDefault="00D50A6A" w:rsidP="00D50A6A">
                  <w:pPr>
                    <w:rPr>
                      <w:sz w:val="16"/>
                      <w:szCs w:val="16"/>
                    </w:rPr>
                  </w:pPr>
                  <w:r>
                    <w:rPr>
                      <w:sz w:val="16"/>
                      <w:szCs w:val="16"/>
                    </w:rPr>
                    <w:t>Any caught exception not captured elsewhere</w:t>
                  </w:r>
                </w:p>
              </w:tc>
            </w:tr>
          </w:tbl>
          <w:p w14:paraId="7AC71892" w14:textId="77777777" w:rsidR="00D50A6A" w:rsidRDefault="00D50A6A" w:rsidP="00D50A6A">
            <w:pPr>
              <w:rPr>
                <w:sz w:val="18"/>
                <w:szCs w:val="16"/>
              </w:rPr>
            </w:pPr>
          </w:p>
          <w:p w14:paraId="43068336" w14:textId="77777777" w:rsidR="00D50A6A" w:rsidRPr="00C934DC" w:rsidRDefault="00D50A6A" w:rsidP="00D50A6A">
            <w:pPr>
              <w:rPr>
                <w:sz w:val="18"/>
                <w:szCs w:val="16"/>
              </w:rPr>
            </w:pPr>
          </w:p>
        </w:tc>
      </w:tr>
      <w:tr w:rsidR="00D50A6A" w:rsidRPr="00C934DC" w14:paraId="4CB5A36E" w14:textId="77777777" w:rsidTr="00D50A6A">
        <w:tc>
          <w:tcPr>
            <w:tcW w:w="1072" w:type="dxa"/>
          </w:tcPr>
          <w:p w14:paraId="3B8CE892" w14:textId="77777777" w:rsidR="00D50A6A" w:rsidRPr="00C934DC" w:rsidRDefault="00D50A6A" w:rsidP="00D50A6A">
            <w:pPr>
              <w:rPr>
                <w:sz w:val="18"/>
                <w:szCs w:val="16"/>
              </w:rPr>
            </w:pPr>
            <w:r w:rsidRPr="00797478">
              <w:rPr>
                <w:b/>
                <w:sz w:val="18"/>
                <w:szCs w:val="16"/>
              </w:rPr>
              <w:t>Output</w:t>
            </w:r>
          </w:p>
        </w:tc>
        <w:tc>
          <w:tcPr>
            <w:tcW w:w="8675" w:type="dxa"/>
          </w:tcPr>
          <w:p w14:paraId="27C2F817" w14:textId="74D391AC" w:rsidR="00D50A6A" w:rsidRDefault="0000648A" w:rsidP="00D50A6A">
            <w:pPr>
              <w:rPr>
                <w:sz w:val="18"/>
                <w:szCs w:val="16"/>
              </w:rPr>
            </w:pPr>
            <w:r>
              <w:rPr>
                <w:sz w:val="18"/>
                <w:szCs w:val="16"/>
              </w:rPr>
              <w:t>"billArchiveUrlResponse”: {</w:t>
            </w:r>
          </w:p>
          <w:p w14:paraId="08FD858F" w14:textId="40385196" w:rsidR="00341D55" w:rsidRDefault="00341D55" w:rsidP="00D50A6A">
            <w:pPr>
              <w:rPr>
                <w:sz w:val="18"/>
                <w:szCs w:val="16"/>
              </w:rPr>
            </w:pPr>
            <w:r>
              <w:rPr>
                <w:sz w:val="18"/>
                <w:szCs w:val="16"/>
              </w:rPr>
              <w:t xml:space="preserve">    &lt; billArchiveUrlInfo&gt;,</w:t>
            </w:r>
          </w:p>
          <w:p w14:paraId="07C1F4E0" w14:textId="77777777" w:rsidR="00D50A6A" w:rsidRDefault="00D50A6A" w:rsidP="00D50A6A">
            <w:pPr>
              <w:rPr>
                <w:sz w:val="18"/>
                <w:szCs w:val="16"/>
              </w:rPr>
            </w:pPr>
            <w:r>
              <w:rPr>
                <w:sz w:val="18"/>
                <w:szCs w:val="16"/>
              </w:rPr>
              <w:t xml:space="preserve">   </w:t>
            </w:r>
            <w:r w:rsidRPr="00C934DC">
              <w:rPr>
                <w:sz w:val="18"/>
                <w:szCs w:val="16"/>
              </w:rPr>
              <w:t>"</w:t>
            </w:r>
            <w:r>
              <w:rPr>
                <w:sz w:val="18"/>
                <w:szCs w:val="16"/>
              </w:rPr>
              <w:t>status” : &lt;status&gt;</w:t>
            </w:r>
          </w:p>
          <w:p w14:paraId="0BF268EF" w14:textId="73885F01" w:rsidR="002F5AF9" w:rsidRDefault="0000648A" w:rsidP="00D50A6A">
            <w:pPr>
              <w:rPr>
                <w:sz w:val="18"/>
                <w:szCs w:val="16"/>
              </w:rPr>
            </w:pPr>
            <w:r>
              <w:rPr>
                <w:sz w:val="18"/>
                <w:szCs w:val="16"/>
              </w:rPr>
              <w:t>}</w:t>
            </w:r>
          </w:p>
          <w:p w14:paraId="56878A97" w14:textId="3F490E31" w:rsidR="00341D55" w:rsidRDefault="00341D55" w:rsidP="00D50A6A">
            <w:pPr>
              <w:rPr>
                <w:sz w:val="18"/>
                <w:szCs w:val="16"/>
              </w:rPr>
            </w:pPr>
          </w:p>
          <w:p w14:paraId="3B450958" w14:textId="4079AB09" w:rsidR="00341D55" w:rsidRDefault="00341D55" w:rsidP="00341D55">
            <w:pPr>
              <w:rPr>
                <w:sz w:val="18"/>
                <w:szCs w:val="16"/>
              </w:rPr>
            </w:pPr>
            <w:r>
              <w:rPr>
                <w:sz w:val="18"/>
                <w:szCs w:val="16"/>
              </w:rPr>
              <w:t>Where &lt;billArchiveUrlInfo&gt; is:</w:t>
            </w:r>
          </w:p>
          <w:tbl>
            <w:tblPr>
              <w:tblStyle w:val="TableGrid"/>
              <w:tblW w:w="9391" w:type="dxa"/>
              <w:tblLook w:val="04A0" w:firstRow="1" w:lastRow="0" w:firstColumn="1" w:lastColumn="0" w:noHBand="0" w:noVBand="1"/>
            </w:tblPr>
            <w:tblGrid>
              <w:gridCol w:w="1675"/>
              <w:gridCol w:w="912"/>
              <w:gridCol w:w="1725"/>
              <w:gridCol w:w="958"/>
              <w:gridCol w:w="4121"/>
            </w:tblGrid>
            <w:tr w:rsidR="004547A0" w:rsidRPr="001B35FC" w14:paraId="77DACD0D" w14:textId="77777777" w:rsidTr="004547A0">
              <w:tc>
                <w:tcPr>
                  <w:tcW w:w="1675" w:type="dxa"/>
                  <w:shd w:val="clear" w:color="auto" w:fill="D9D9D9" w:themeFill="background1" w:themeFillShade="D9"/>
                </w:tcPr>
                <w:p w14:paraId="62843927" w14:textId="77777777" w:rsidR="004547A0" w:rsidRPr="001B35FC" w:rsidRDefault="004547A0" w:rsidP="00AF3A92">
                  <w:pPr>
                    <w:rPr>
                      <w:b/>
                      <w:sz w:val="18"/>
                      <w:szCs w:val="16"/>
                    </w:rPr>
                  </w:pPr>
                  <w:r w:rsidRPr="001B35FC">
                    <w:rPr>
                      <w:b/>
                      <w:sz w:val="18"/>
                      <w:szCs w:val="16"/>
                    </w:rPr>
                    <w:t>Field</w:t>
                  </w:r>
                </w:p>
              </w:tc>
              <w:tc>
                <w:tcPr>
                  <w:tcW w:w="912" w:type="dxa"/>
                  <w:shd w:val="clear" w:color="auto" w:fill="D9D9D9" w:themeFill="background1" w:themeFillShade="D9"/>
                </w:tcPr>
                <w:p w14:paraId="05917240" w14:textId="77777777" w:rsidR="004547A0" w:rsidRPr="001B35FC" w:rsidRDefault="004547A0" w:rsidP="00AF3A92">
                  <w:pPr>
                    <w:rPr>
                      <w:b/>
                      <w:sz w:val="18"/>
                      <w:szCs w:val="16"/>
                    </w:rPr>
                  </w:pPr>
                  <w:r>
                    <w:rPr>
                      <w:b/>
                      <w:sz w:val="18"/>
                      <w:szCs w:val="16"/>
                    </w:rPr>
                    <w:t>Data</w:t>
                  </w:r>
                  <w:r w:rsidRPr="001B35FC">
                    <w:rPr>
                      <w:b/>
                      <w:sz w:val="18"/>
                      <w:szCs w:val="16"/>
                    </w:rPr>
                    <w:t>type</w:t>
                  </w:r>
                </w:p>
              </w:tc>
              <w:tc>
                <w:tcPr>
                  <w:tcW w:w="1725" w:type="dxa"/>
                  <w:shd w:val="clear" w:color="auto" w:fill="D9D9D9" w:themeFill="background1" w:themeFillShade="D9"/>
                </w:tcPr>
                <w:p w14:paraId="37D8B600" w14:textId="77777777" w:rsidR="004547A0" w:rsidRPr="001B35FC" w:rsidRDefault="004547A0" w:rsidP="00AF3A92">
                  <w:pPr>
                    <w:rPr>
                      <w:b/>
                      <w:sz w:val="18"/>
                      <w:szCs w:val="16"/>
                    </w:rPr>
                  </w:pPr>
                  <w:r w:rsidRPr="001B35FC">
                    <w:rPr>
                      <w:b/>
                      <w:sz w:val="18"/>
                      <w:szCs w:val="16"/>
                    </w:rPr>
                    <w:t>Description</w:t>
                  </w:r>
                </w:p>
              </w:tc>
              <w:tc>
                <w:tcPr>
                  <w:tcW w:w="958" w:type="dxa"/>
                  <w:shd w:val="clear" w:color="auto" w:fill="D9D9D9" w:themeFill="background1" w:themeFillShade="D9"/>
                </w:tcPr>
                <w:p w14:paraId="670AE5D1" w14:textId="6FC667C4" w:rsidR="004547A0" w:rsidRPr="001B35FC" w:rsidRDefault="004547A0" w:rsidP="00AF3A92">
                  <w:pPr>
                    <w:rPr>
                      <w:b/>
                      <w:sz w:val="18"/>
                      <w:szCs w:val="16"/>
                    </w:rPr>
                  </w:pPr>
                  <w:r>
                    <w:rPr>
                      <w:b/>
                      <w:sz w:val="18"/>
                      <w:szCs w:val="16"/>
                    </w:rPr>
                    <w:t>Optional</w:t>
                  </w:r>
                </w:p>
              </w:tc>
              <w:tc>
                <w:tcPr>
                  <w:tcW w:w="4121" w:type="dxa"/>
                  <w:shd w:val="clear" w:color="auto" w:fill="D9D9D9" w:themeFill="background1" w:themeFillShade="D9"/>
                </w:tcPr>
                <w:p w14:paraId="0FCAF30C" w14:textId="48DD2616" w:rsidR="004547A0" w:rsidRPr="001B35FC" w:rsidRDefault="004547A0" w:rsidP="00AF3A92">
                  <w:pPr>
                    <w:rPr>
                      <w:b/>
                      <w:sz w:val="18"/>
                      <w:szCs w:val="16"/>
                    </w:rPr>
                  </w:pPr>
                  <w:r w:rsidRPr="001B35FC">
                    <w:rPr>
                      <w:b/>
                      <w:sz w:val="18"/>
                      <w:szCs w:val="16"/>
                    </w:rPr>
                    <w:t>Possible/typical values</w:t>
                  </w:r>
                </w:p>
              </w:tc>
            </w:tr>
            <w:tr w:rsidR="004547A0" w14:paraId="74D3328E" w14:textId="77777777" w:rsidTr="004547A0">
              <w:tc>
                <w:tcPr>
                  <w:tcW w:w="1675" w:type="dxa"/>
                </w:tcPr>
                <w:p w14:paraId="1FF966AF" w14:textId="3514E1FE" w:rsidR="004547A0" w:rsidRPr="005F10B7" w:rsidRDefault="004547A0" w:rsidP="00AF3A92">
                  <w:pPr>
                    <w:rPr>
                      <w:sz w:val="18"/>
                      <w:szCs w:val="16"/>
                    </w:rPr>
                  </w:pPr>
                  <w:r>
                    <w:rPr>
                      <w:sz w:val="18"/>
                      <w:szCs w:val="16"/>
                    </w:rPr>
                    <w:t>url</w:t>
                  </w:r>
                </w:p>
              </w:tc>
              <w:tc>
                <w:tcPr>
                  <w:tcW w:w="912" w:type="dxa"/>
                </w:tcPr>
                <w:p w14:paraId="3DE4FDE6" w14:textId="77777777" w:rsidR="004547A0" w:rsidRDefault="004547A0" w:rsidP="00AF3A92">
                  <w:pPr>
                    <w:rPr>
                      <w:sz w:val="18"/>
                      <w:szCs w:val="16"/>
                    </w:rPr>
                  </w:pPr>
                  <w:r>
                    <w:rPr>
                      <w:sz w:val="18"/>
                      <w:szCs w:val="16"/>
                    </w:rPr>
                    <w:t>String</w:t>
                  </w:r>
                </w:p>
              </w:tc>
              <w:tc>
                <w:tcPr>
                  <w:tcW w:w="1725" w:type="dxa"/>
                </w:tcPr>
                <w:p w14:paraId="14ED2E7C" w14:textId="3720A508" w:rsidR="004547A0" w:rsidRDefault="004547A0" w:rsidP="00AF3A92">
                  <w:pPr>
                    <w:rPr>
                      <w:sz w:val="18"/>
                      <w:szCs w:val="16"/>
                    </w:rPr>
                  </w:pPr>
                  <w:r>
                    <w:rPr>
                      <w:sz w:val="18"/>
                      <w:szCs w:val="16"/>
                    </w:rPr>
                    <w:t>Bill download URL</w:t>
                  </w:r>
                </w:p>
              </w:tc>
              <w:tc>
                <w:tcPr>
                  <w:tcW w:w="958" w:type="dxa"/>
                </w:tcPr>
                <w:p w14:paraId="2E02C097" w14:textId="77777777" w:rsidR="004547A0" w:rsidRDefault="004547A0" w:rsidP="00341D55">
                  <w:pPr>
                    <w:rPr>
                      <w:sz w:val="18"/>
                      <w:szCs w:val="16"/>
                    </w:rPr>
                  </w:pPr>
                </w:p>
              </w:tc>
              <w:tc>
                <w:tcPr>
                  <w:tcW w:w="4121" w:type="dxa"/>
                </w:tcPr>
                <w:p w14:paraId="6A1CFAEC" w14:textId="73B2D0D7" w:rsidR="004547A0" w:rsidRDefault="004547A0" w:rsidP="00341D55">
                  <w:pPr>
                    <w:rPr>
                      <w:sz w:val="18"/>
                      <w:szCs w:val="16"/>
                    </w:rPr>
                  </w:pPr>
                  <w:r>
                    <w:rPr>
                      <w:sz w:val="18"/>
                      <w:szCs w:val="16"/>
                    </w:rPr>
                    <w:t xml:space="preserve"> http://</w:t>
                  </w:r>
                  <w:r w:rsidRPr="00341D55">
                    <w:rPr>
                      <w:sz w:val="18"/>
                      <w:szCs w:val="16"/>
                    </w:rPr>
                    <w:t>um-billpresent-west-pr.tsl.telus.com/CMO</w:t>
                  </w:r>
                  <w:r>
                    <w:rPr>
                      <w:sz w:val="18"/>
                      <w:szCs w:val="16"/>
                    </w:rPr>
                    <w:t>….</w:t>
                  </w:r>
                </w:p>
              </w:tc>
            </w:tr>
            <w:tr w:rsidR="004547A0" w:rsidRPr="002C38BF" w14:paraId="0B471191" w14:textId="77777777" w:rsidTr="004547A0">
              <w:tc>
                <w:tcPr>
                  <w:tcW w:w="1675" w:type="dxa"/>
                </w:tcPr>
                <w:p w14:paraId="30FF4BC2" w14:textId="77777777" w:rsidR="004547A0" w:rsidRPr="002C38BF" w:rsidRDefault="004547A0" w:rsidP="00AF3A92">
                  <w:pPr>
                    <w:rPr>
                      <w:sz w:val="18"/>
                      <w:szCs w:val="16"/>
                    </w:rPr>
                  </w:pPr>
                  <w:r w:rsidRPr="002C38BF">
                    <w:rPr>
                      <w:sz w:val="18"/>
                      <w:szCs w:val="16"/>
                    </w:rPr>
                    <w:t>generationStatusCd</w:t>
                  </w:r>
                </w:p>
              </w:tc>
              <w:tc>
                <w:tcPr>
                  <w:tcW w:w="912" w:type="dxa"/>
                </w:tcPr>
                <w:p w14:paraId="4D0A0FBE" w14:textId="77777777" w:rsidR="004547A0" w:rsidRPr="002C38BF" w:rsidRDefault="004547A0" w:rsidP="00AF3A92">
                  <w:pPr>
                    <w:rPr>
                      <w:sz w:val="18"/>
                      <w:szCs w:val="16"/>
                    </w:rPr>
                  </w:pPr>
                  <w:r w:rsidRPr="002C38BF">
                    <w:rPr>
                      <w:sz w:val="18"/>
                      <w:szCs w:val="16"/>
                    </w:rPr>
                    <w:t>String</w:t>
                  </w:r>
                </w:p>
              </w:tc>
              <w:tc>
                <w:tcPr>
                  <w:tcW w:w="1725" w:type="dxa"/>
                </w:tcPr>
                <w:p w14:paraId="160AC3B1" w14:textId="77777777" w:rsidR="004547A0" w:rsidRPr="002C38BF" w:rsidRDefault="004547A0" w:rsidP="00AF3A92">
                  <w:pPr>
                    <w:rPr>
                      <w:sz w:val="18"/>
                      <w:szCs w:val="16"/>
                    </w:rPr>
                  </w:pPr>
                  <w:r w:rsidRPr="002C38BF">
                    <w:rPr>
                      <w:sz w:val="18"/>
                      <w:szCs w:val="16"/>
                    </w:rPr>
                    <w:t>Bill archive generation status code</w:t>
                  </w:r>
                </w:p>
              </w:tc>
              <w:tc>
                <w:tcPr>
                  <w:tcW w:w="958" w:type="dxa"/>
                </w:tcPr>
                <w:p w14:paraId="3DDAF930" w14:textId="3988AC10" w:rsidR="004547A0" w:rsidRPr="002C38BF" w:rsidRDefault="00CD1120" w:rsidP="00AF3A92">
                  <w:pPr>
                    <w:rPr>
                      <w:sz w:val="18"/>
                      <w:szCs w:val="16"/>
                    </w:rPr>
                  </w:pPr>
                  <w:r w:rsidRPr="002C38BF">
                    <w:rPr>
                      <w:sz w:val="18"/>
                      <w:szCs w:val="16"/>
                    </w:rPr>
                    <w:t>Y</w:t>
                  </w:r>
                </w:p>
              </w:tc>
              <w:tc>
                <w:tcPr>
                  <w:tcW w:w="4121" w:type="dxa"/>
                </w:tcPr>
                <w:p w14:paraId="360224B5" w14:textId="62219842" w:rsidR="004547A0" w:rsidRPr="002C38BF" w:rsidRDefault="004547A0" w:rsidP="00AF3A92">
                  <w:pPr>
                    <w:rPr>
                      <w:sz w:val="18"/>
                      <w:szCs w:val="16"/>
                    </w:rPr>
                  </w:pPr>
                  <w:r w:rsidRPr="002C38BF">
                    <w:rPr>
                      <w:sz w:val="18"/>
                      <w:szCs w:val="16"/>
                    </w:rPr>
                    <w:t xml:space="preserve"> “READY”, “LOADING”, “PENDING”</w:t>
                  </w:r>
                </w:p>
              </w:tc>
            </w:tr>
          </w:tbl>
          <w:p w14:paraId="4293E871" w14:textId="77777777" w:rsidR="00341D55" w:rsidRDefault="00341D55" w:rsidP="00D50A6A">
            <w:pPr>
              <w:rPr>
                <w:sz w:val="18"/>
                <w:szCs w:val="16"/>
              </w:rPr>
            </w:pPr>
          </w:p>
          <w:p w14:paraId="44426A31" w14:textId="77777777" w:rsidR="002F5AF9" w:rsidRPr="005F10B7" w:rsidRDefault="002F5AF9" w:rsidP="002F5AF9">
            <w:pPr>
              <w:rPr>
                <w:sz w:val="18"/>
                <w:szCs w:val="16"/>
              </w:rPr>
            </w:pPr>
            <w:r w:rsidRPr="005F10B7">
              <w:rPr>
                <w:sz w:val="18"/>
                <w:szCs w:val="16"/>
              </w:rPr>
              <w:t>Example:</w:t>
            </w:r>
          </w:p>
          <w:p w14:paraId="42F0B6B6" w14:textId="77777777" w:rsidR="002F5AF9" w:rsidRPr="005F10B7" w:rsidRDefault="002F5AF9" w:rsidP="002F5AF9">
            <w:pPr>
              <w:rPr>
                <w:rFonts w:ascii="Lucida Console" w:hAnsi="Lucida Console"/>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39"/>
              <w:gridCol w:w="804"/>
            </w:tblGrid>
            <w:tr w:rsidR="002F5AF9" w:rsidRPr="005F10B7" w14:paraId="789DB61D" w14:textId="77777777" w:rsidTr="001A1417">
              <w:tc>
                <w:tcPr>
                  <w:tcW w:w="4205" w:type="dxa"/>
                </w:tcPr>
                <w:p w14:paraId="279E46F3" w14:textId="77777777" w:rsidR="002F5AF9" w:rsidRPr="005F10B7" w:rsidRDefault="002F5AF9" w:rsidP="001A1417">
                  <w:pPr>
                    <w:rPr>
                      <w:b/>
                      <w:sz w:val="18"/>
                      <w:szCs w:val="16"/>
                    </w:rPr>
                  </w:pPr>
                  <w:r w:rsidRPr="005F10B7">
                    <w:rPr>
                      <w:b/>
                      <w:sz w:val="18"/>
                      <w:szCs w:val="16"/>
                    </w:rPr>
                    <w:t>Undecorated</w:t>
                  </w:r>
                </w:p>
              </w:tc>
              <w:tc>
                <w:tcPr>
                  <w:tcW w:w="4205" w:type="dxa"/>
                </w:tcPr>
                <w:p w14:paraId="7E14A227" w14:textId="77777777" w:rsidR="002F5AF9" w:rsidRPr="005F10B7" w:rsidRDefault="002F5AF9" w:rsidP="001A1417">
                  <w:pPr>
                    <w:rPr>
                      <w:b/>
                      <w:sz w:val="18"/>
                      <w:szCs w:val="16"/>
                    </w:rPr>
                  </w:pPr>
                  <w:r w:rsidRPr="005F10B7">
                    <w:rPr>
                      <w:b/>
                      <w:sz w:val="18"/>
                      <w:szCs w:val="16"/>
                    </w:rPr>
                    <w:t>Decorated</w:t>
                  </w:r>
                </w:p>
              </w:tc>
            </w:tr>
            <w:tr w:rsidR="002F5AF9" w:rsidRPr="005F10B7" w14:paraId="60B8D596" w14:textId="77777777" w:rsidTr="001A1417">
              <w:tc>
                <w:tcPr>
                  <w:tcW w:w="4205" w:type="dxa"/>
                </w:tcPr>
                <w:p w14:paraId="54C57912" w14:textId="77777777" w:rsidR="002F5AF9" w:rsidRPr="002F5AF9" w:rsidRDefault="002F5AF9" w:rsidP="002F5AF9">
                  <w:pPr>
                    <w:rPr>
                      <w:sz w:val="18"/>
                      <w:szCs w:val="16"/>
                    </w:rPr>
                  </w:pPr>
                  <w:r w:rsidRPr="002F5AF9">
                    <w:rPr>
                      <w:sz w:val="18"/>
                      <w:szCs w:val="16"/>
                    </w:rPr>
                    <w:t>{</w:t>
                  </w:r>
                </w:p>
                <w:p w14:paraId="36C28341" w14:textId="77777777" w:rsidR="002F5AF9" w:rsidRPr="002F5AF9" w:rsidRDefault="002F5AF9" w:rsidP="002F5AF9">
                  <w:pPr>
                    <w:rPr>
                      <w:sz w:val="18"/>
                      <w:szCs w:val="16"/>
                    </w:rPr>
                  </w:pPr>
                  <w:r w:rsidRPr="002F5AF9">
                    <w:rPr>
                      <w:sz w:val="18"/>
                      <w:szCs w:val="16"/>
                    </w:rPr>
                    <w:t xml:space="preserve">  "billArchiveUrlResponse": {    </w:t>
                  </w:r>
                </w:p>
                <w:p w14:paraId="5F3214AD" w14:textId="37A7AB42" w:rsidR="002F5AF9" w:rsidRDefault="002F5AF9" w:rsidP="002F5AF9">
                  <w:pPr>
                    <w:rPr>
                      <w:sz w:val="18"/>
                      <w:szCs w:val="16"/>
                    </w:rPr>
                  </w:pPr>
                  <w:r w:rsidRPr="002F5AF9">
                    <w:rPr>
                      <w:sz w:val="18"/>
                      <w:szCs w:val="16"/>
                    </w:rPr>
                    <w:t xml:space="preserve">    "url": "</w:t>
                  </w:r>
                  <w:r w:rsidR="00341D55" w:rsidRPr="00341D55">
                    <w:rPr>
                      <w:sz w:val="18"/>
                      <w:szCs w:val="16"/>
                    </w:rPr>
                    <w:t>http://um-billpresent-west-pr.tsl.telus.com/CMO/BillingInquiryMgmt/BillDocumentRetrievalServlet/download/2794383_2013-10-08.pdf?document=l/5N5ydxW%2BlQmpsMI/HrG8l96EwD6i54BBzHVX1cvnpA64nkMmQSAtuIk3KrqFmvHySv6Aw4YPi%2BW6SKiPzpHbY/hxtu0SO2L0PInaB1Kuo=</w:t>
                  </w:r>
                  <w:r w:rsidRPr="002F5AF9">
                    <w:rPr>
                      <w:sz w:val="18"/>
                      <w:szCs w:val="16"/>
                    </w:rPr>
                    <w:t>",</w:t>
                  </w:r>
                </w:p>
                <w:p w14:paraId="68171587" w14:textId="64D417F3" w:rsidR="00341D55" w:rsidRPr="002F5AF9" w:rsidRDefault="00341D55" w:rsidP="002F5AF9">
                  <w:pPr>
                    <w:rPr>
                      <w:sz w:val="18"/>
                      <w:szCs w:val="16"/>
                    </w:rPr>
                  </w:pPr>
                  <w:r>
                    <w:rPr>
                      <w:sz w:val="18"/>
                      <w:szCs w:val="16"/>
                    </w:rPr>
                    <w:t xml:space="preserve">   “</w:t>
                  </w:r>
                  <w:r w:rsidRPr="00341D55">
                    <w:rPr>
                      <w:sz w:val="18"/>
                      <w:szCs w:val="16"/>
                    </w:rPr>
                    <w:t>generationStatusCd</w:t>
                  </w:r>
                  <w:r>
                    <w:rPr>
                      <w:sz w:val="18"/>
                      <w:szCs w:val="16"/>
                    </w:rPr>
                    <w:t>”: “READY”,</w:t>
                  </w:r>
                </w:p>
                <w:p w14:paraId="1F50164E" w14:textId="77777777" w:rsidR="002F5AF9" w:rsidRPr="002F5AF9" w:rsidRDefault="002F5AF9" w:rsidP="002F5AF9">
                  <w:pPr>
                    <w:rPr>
                      <w:sz w:val="18"/>
                      <w:szCs w:val="16"/>
                    </w:rPr>
                  </w:pPr>
                  <w:r w:rsidRPr="002F5AF9">
                    <w:rPr>
                      <w:sz w:val="18"/>
                      <w:szCs w:val="16"/>
                    </w:rPr>
                    <w:t xml:space="preserve">    "status": {</w:t>
                  </w:r>
                </w:p>
                <w:p w14:paraId="5E745F90" w14:textId="77777777" w:rsidR="002F5AF9" w:rsidRPr="002F5AF9" w:rsidRDefault="002F5AF9" w:rsidP="002F5AF9">
                  <w:pPr>
                    <w:rPr>
                      <w:sz w:val="18"/>
                      <w:szCs w:val="16"/>
                    </w:rPr>
                  </w:pPr>
                  <w:r w:rsidRPr="002F5AF9">
                    <w:rPr>
                      <w:sz w:val="18"/>
                      <w:szCs w:val="16"/>
                    </w:rPr>
                    <w:t xml:space="preserve">      "statusCd": "200",</w:t>
                  </w:r>
                </w:p>
                <w:p w14:paraId="3182FE1E" w14:textId="77777777" w:rsidR="002F5AF9" w:rsidRPr="002F5AF9" w:rsidRDefault="002F5AF9" w:rsidP="002F5AF9">
                  <w:pPr>
                    <w:rPr>
                      <w:sz w:val="18"/>
                      <w:szCs w:val="16"/>
                    </w:rPr>
                  </w:pPr>
                  <w:r w:rsidRPr="002F5AF9">
                    <w:rPr>
                      <w:sz w:val="18"/>
                      <w:szCs w:val="16"/>
                    </w:rPr>
                    <w:lastRenderedPageBreak/>
                    <w:t xml:space="preserve">      "statusSubCd": null,</w:t>
                  </w:r>
                </w:p>
                <w:p w14:paraId="095B8078" w14:textId="77777777" w:rsidR="002F5AF9" w:rsidRPr="002F5AF9" w:rsidRDefault="002F5AF9" w:rsidP="002F5AF9">
                  <w:pPr>
                    <w:rPr>
                      <w:sz w:val="18"/>
                      <w:szCs w:val="16"/>
                    </w:rPr>
                  </w:pPr>
                  <w:r w:rsidRPr="002F5AF9">
                    <w:rPr>
                      <w:sz w:val="18"/>
                      <w:szCs w:val="16"/>
                    </w:rPr>
                    <w:t xml:space="preserve">      "statusTxt": "OK",</w:t>
                  </w:r>
                </w:p>
                <w:p w14:paraId="165C3E95" w14:textId="77777777" w:rsidR="002F5AF9" w:rsidRPr="002F5AF9" w:rsidRDefault="002F5AF9" w:rsidP="002F5AF9">
                  <w:pPr>
                    <w:rPr>
                      <w:sz w:val="18"/>
                      <w:szCs w:val="16"/>
                    </w:rPr>
                  </w:pPr>
                  <w:r w:rsidRPr="002F5AF9">
                    <w:rPr>
                      <w:sz w:val="18"/>
                      <w:szCs w:val="16"/>
                    </w:rPr>
                    <w:t xml:space="preserve">      "systemErrorCd": null,</w:t>
                  </w:r>
                </w:p>
                <w:p w14:paraId="6BD99C70" w14:textId="77777777" w:rsidR="002F5AF9" w:rsidRPr="002F5AF9" w:rsidRDefault="002F5AF9" w:rsidP="002F5AF9">
                  <w:pPr>
                    <w:rPr>
                      <w:sz w:val="18"/>
                      <w:szCs w:val="16"/>
                    </w:rPr>
                  </w:pPr>
                  <w:r w:rsidRPr="002F5AF9">
                    <w:rPr>
                      <w:sz w:val="18"/>
                      <w:szCs w:val="16"/>
                    </w:rPr>
                    <w:t xml:space="preserve">      "systemErrorTimeStamp": null,</w:t>
                  </w:r>
                </w:p>
                <w:p w14:paraId="16536B60" w14:textId="77777777" w:rsidR="002F5AF9" w:rsidRPr="002F5AF9" w:rsidRDefault="002F5AF9" w:rsidP="002F5AF9">
                  <w:pPr>
                    <w:rPr>
                      <w:sz w:val="18"/>
                      <w:szCs w:val="16"/>
                    </w:rPr>
                  </w:pPr>
                  <w:r w:rsidRPr="002F5AF9">
                    <w:rPr>
                      <w:sz w:val="18"/>
                      <w:szCs w:val="16"/>
                    </w:rPr>
                    <w:t xml:space="preserve">      "systemErrorTxt": null</w:t>
                  </w:r>
                </w:p>
                <w:p w14:paraId="194B10ED" w14:textId="77777777" w:rsidR="002F5AF9" w:rsidRPr="002F5AF9" w:rsidRDefault="002F5AF9" w:rsidP="002F5AF9">
                  <w:pPr>
                    <w:rPr>
                      <w:sz w:val="18"/>
                      <w:szCs w:val="16"/>
                    </w:rPr>
                  </w:pPr>
                  <w:r w:rsidRPr="002F5AF9">
                    <w:rPr>
                      <w:sz w:val="18"/>
                      <w:szCs w:val="16"/>
                    </w:rPr>
                    <w:t xml:space="preserve">    }</w:t>
                  </w:r>
                </w:p>
                <w:p w14:paraId="6FD51FC6" w14:textId="77777777" w:rsidR="002F5AF9" w:rsidRPr="002F5AF9" w:rsidRDefault="002F5AF9" w:rsidP="002F5AF9">
                  <w:pPr>
                    <w:rPr>
                      <w:sz w:val="18"/>
                      <w:szCs w:val="16"/>
                    </w:rPr>
                  </w:pPr>
                  <w:r w:rsidRPr="002F5AF9">
                    <w:rPr>
                      <w:sz w:val="18"/>
                      <w:szCs w:val="16"/>
                    </w:rPr>
                    <w:t xml:space="preserve">  }</w:t>
                  </w:r>
                </w:p>
                <w:p w14:paraId="05AFBAE2" w14:textId="5E30DA4D" w:rsidR="002F5AF9" w:rsidRPr="005F10B7" w:rsidRDefault="002F5AF9" w:rsidP="002F5AF9">
                  <w:pPr>
                    <w:rPr>
                      <w:sz w:val="18"/>
                      <w:szCs w:val="16"/>
                    </w:rPr>
                  </w:pPr>
                  <w:r w:rsidRPr="002F5AF9">
                    <w:rPr>
                      <w:sz w:val="18"/>
                      <w:szCs w:val="16"/>
                    </w:rPr>
                    <w:t>}</w:t>
                  </w:r>
                </w:p>
              </w:tc>
              <w:tc>
                <w:tcPr>
                  <w:tcW w:w="4205" w:type="dxa"/>
                </w:tcPr>
                <w:p w14:paraId="41A1369C" w14:textId="77777777" w:rsidR="002F5AF9" w:rsidRPr="005F10B7" w:rsidRDefault="002F5AF9" w:rsidP="001A1417">
                  <w:pPr>
                    <w:rPr>
                      <w:rFonts w:ascii="Lucida Console" w:hAnsi="Lucida Console"/>
                      <w:sz w:val="16"/>
                      <w:szCs w:val="16"/>
                    </w:rPr>
                  </w:pPr>
                </w:p>
              </w:tc>
            </w:tr>
          </w:tbl>
          <w:p w14:paraId="1A370B35" w14:textId="77777777" w:rsidR="00D50A6A" w:rsidRPr="00C934DC" w:rsidRDefault="00D50A6A" w:rsidP="00D50A6A">
            <w:pPr>
              <w:rPr>
                <w:sz w:val="18"/>
                <w:szCs w:val="16"/>
              </w:rPr>
            </w:pPr>
          </w:p>
        </w:tc>
      </w:tr>
      <w:tr w:rsidR="00D50A6A" w:rsidRPr="00C934DC" w14:paraId="67934584" w14:textId="77777777" w:rsidTr="00D50A6A">
        <w:tc>
          <w:tcPr>
            <w:tcW w:w="1072" w:type="dxa"/>
          </w:tcPr>
          <w:p w14:paraId="6F4B8F1F" w14:textId="77777777" w:rsidR="00D50A6A" w:rsidRDefault="00D50A6A" w:rsidP="00D50A6A">
            <w:pPr>
              <w:rPr>
                <w:b/>
                <w:sz w:val="18"/>
                <w:szCs w:val="16"/>
              </w:rPr>
            </w:pPr>
            <w:r>
              <w:rPr>
                <w:b/>
                <w:sz w:val="18"/>
                <w:szCs w:val="16"/>
              </w:rPr>
              <w:lastRenderedPageBreak/>
              <w:t>SLA</w:t>
            </w:r>
          </w:p>
        </w:tc>
        <w:tc>
          <w:tcPr>
            <w:tcW w:w="8675" w:type="dxa"/>
          </w:tcPr>
          <w:p w14:paraId="40BE8223" w14:textId="77777777" w:rsidR="00D50A6A" w:rsidRDefault="00D50A6A" w:rsidP="00D50A6A">
            <w:pPr>
              <w:rPr>
                <w:sz w:val="18"/>
                <w:szCs w:val="16"/>
              </w:rPr>
            </w:pPr>
            <w:r>
              <w:rPr>
                <w:sz w:val="18"/>
                <w:szCs w:val="16"/>
              </w:rPr>
              <w:t>Expected average response time: 2000 ms, 4000 ms peak</w:t>
            </w:r>
          </w:p>
        </w:tc>
      </w:tr>
    </w:tbl>
    <w:p w14:paraId="06D35371" w14:textId="3082AD29" w:rsidR="000D3599" w:rsidRDefault="000D3599" w:rsidP="000D3599">
      <w:pPr>
        <w:pStyle w:val="Heading2"/>
      </w:pPr>
      <w:bookmarkStart w:id="147" w:name="_Toc467760793"/>
      <w:r>
        <w:t>video-bill</w:t>
      </w:r>
      <w:bookmarkEnd w:id="147"/>
    </w:p>
    <w:tbl>
      <w:tblPr>
        <w:tblStyle w:val="TableGrid"/>
        <w:tblW w:w="9860" w:type="dxa"/>
        <w:tblLook w:val="04A0" w:firstRow="1" w:lastRow="0" w:firstColumn="1" w:lastColumn="0" w:noHBand="0" w:noVBand="1"/>
      </w:tblPr>
      <w:tblGrid>
        <w:gridCol w:w="1072"/>
        <w:gridCol w:w="8788"/>
      </w:tblGrid>
      <w:tr w:rsidR="000D3599" w:rsidRPr="001B35FC" w14:paraId="7727F8C5" w14:textId="77777777" w:rsidTr="00957712">
        <w:tc>
          <w:tcPr>
            <w:tcW w:w="9860" w:type="dxa"/>
            <w:gridSpan w:val="2"/>
            <w:shd w:val="clear" w:color="auto" w:fill="D9D9D9" w:themeFill="background1" w:themeFillShade="D9"/>
          </w:tcPr>
          <w:p w14:paraId="7434C6E7" w14:textId="77777777" w:rsidR="000D3599" w:rsidRDefault="000D3599" w:rsidP="000D6540">
            <w:pPr>
              <w:rPr>
                <w:b/>
                <w:szCs w:val="16"/>
              </w:rPr>
            </w:pPr>
            <w:r>
              <w:rPr>
                <w:b/>
                <w:szCs w:val="16"/>
              </w:rPr>
              <w:t>OPERATION</w:t>
            </w:r>
          </w:p>
          <w:p w14:paraId="27BF763E" w14:textId="5365B00E" w:rsidR="000D3599" w:rsidRPr="001B35FC" w:rsidRDefault="000D3599" w:rsidP="000D3599">
            <w:pPr>
              <w:rPr>
                <w:b/>
                <w:szCs w:val="16"/>
              </w:rPr>
            </w:pPr>
            <w:r w:rsidRPr="00780A93">
              <w:rPr>
                <w:szCs w:val="16"/>
              </w:rPr>
              <w:t>account/{</w:t>
            </w:r>
            <w:r>
              <w:rPr>
                <w:szCs w:val="16"/>
              </w:rPr>
              <w:t>ban}/video-bill</w:t>
            </w:r>
          </w:p>
        </w:tc>
      </w:tr>
      <w:tr w:rsidR="000D3599" w:rsidRPr="001B35FC" w14:paraId="14529535" w14:textId="77777777" w:rsidTr="00957712">
        <w:tc>
          <w:tcPr>
            <w:tcW w:w="1072" w:type="dxa"/>
          </w:tcPr>
          <w:p w14:paraId="537F8C03" w14:textId="77777777" w:rsidR="000D3599" w:rsidRDefault="000D3599" w:rsidP="000D6540">
            <w:pPr>
              <w:rPr>
                <w:b/>
                <w:sz w:val="18"/>
                <w:szCs w:val="16"/>
              </w:rPr>
            </w:pPr>
            <w:r>
              <w:rPr>
                <w:b/>
                <w:sz w:val="18"/>
                <w:szCs w:val="16"/>
              </w:rPr>
              <w:t>Method</w:t>
            </w:r>
          </w:p>
        </w:tc>
        <w:tc>
          <w:tcPr>
            <w:tcW w:w="8788" w:type="dxa"/>
          </w:tcPr>
          <w:p w14:paraId="5F2B1F09" w14:textId="77777777" w:rsidR="000D3599" w:rsidRPr="00C934DC" w:rsidRDefault="000D3599" w:rsidP="000D6540">
            <w:pPr>
              <w:rPr>
                <w:sz w:val="18"/>
                <w:szCs w:val="16"/>
              </w:rPr>
            </w:pPr>
            <w:r>
              <w:rPr>
                <w:sz w:val="18"/>
                <w:szCs w:val="16"/>
              </w:rPr>
              <w:t>GET</w:t>
            </w:r>
          </w:p>
        </w:tc>
      </w:tr>
      <w:tr w:rsidR="000D3599" w:rsidRPr="001B35FC" w14:paraId="29D96E4C" w14:textId="77777777" w:rsidTr="00957712">
        <w:tc>
          <w:tcPr>
            <w:tcW w:w="1072" w:type="dxa"/>
          </w:tcPr>
          <w:p w14:paraId="3F32CC2D" w14:textId="77777777" w:rsidR="000D3599" w:rsidRPr="001B35FC" w:rsidRDefault="000D3599" w:rsidP="000D6540">
            <w:pPr>
              <w:rPr>
                <w:b/>
                <w:sz w:val="18"/>
                <w:szCs w:val="16"/>
              </w:rPr>
            </w:pPr>
            <w:r>
              <w:rPr>
                <w:b/>
                <w:sz w:val="18"/>
                <w:szCs w:val="16"/>
              </w:rPr>
              <w:t>Description</w:t>
            </w:r>
          </w:p>
        </w:tc>
        <w:tc>
          <w:tcPr>
            <w:tcW w:w="8788" w:type="dxa"/>
          </w:tcPr>
          <w:p w14:paraId="1ACF9D7C" w14:textId="38F1F5AC" w:rsidR="000D3599" w:rsidRPr="00797478" w:rsidRDefault="000D3599" w:rsidP="00C91A88">
            <w:pPr>
              <w:rPr>
                <w:sz w:val="18"/>
                <w:szCs w:val="16"/>
              </w:rPr>
            </w:pPr>
            <w:r>
              <w:rPr>
                <w:sz w:val="18"/>
                <w:szCs w:val="16"/>
              </w:rPr>
              <w:t>Return t</w:t>
            </w:r>
            <w:r w:rsidR="00C91A88">
              <w:rPr>
                <w:sz w:val="18"/>
                <w:szCs w:val="16"/>
              </w:rPr>
              <w:t>he video bill url generated by the third party vendor</w:t>
            </w:r>
          </w:p>
        </w:tc>
      </w:tr>
      <w:tr w:rsidR="000D3599" w:rsidRPr="00C934DC" w14:paraId="4AC2C191" w14:textId="77777777" w:rsidTr="00957712">
        <w:tc>
          <w:tcPr>
            <w:tcW w:w="1072" w:type="dxa"/>
          </w:tcPr>
          <w:p w14:paraId="156921B1" w14:textId="77777777" w:rsidR="000D3599" w:rsidRPr="00CF7CD1" w:rsidRDefault="000D3599" w:rsidP="000D6540">
            <w:pPr>
              <w:rPr>
                <w:b/>
                <w:sz w:val="18"/>
                <w:szCs w:val="16"/>
              </w:rPr>
            </w:pPr>
            <w:r w:rsidRPr="00CF7CD1">
              <w:rPr>
                <w:b/>
                <w:sz w:val="18"/>
                <w:szCs w:val="16"/>
              </w:rPr>
              <w:t>Input</w:t>
            </w:r>
          </w:p>
        </w:tc>
        <w:tc>
          <w:tcPr>
            <w:tcW w:w="8788" w:type="dxa"/>
          </w:tcPr>
          <w:p w14:paraId="7D3E5319" w14:textId="1D35C7CA" w:rsidR="000D3599" w:rsidRDefault="000D3599" w:rsidP="000D6540">
            <w:pPr>
              <w:rPr>
                <w:sz w:val="18"/>
                <w:szCs w:val="16"/>
              </w:rPr>
            </w:pPr>
            <w:r w:rsidRPr="00797478">
              <w:rPr>
                <w:b/>
                <w:sz w:val="18"/>
                <w:szCs w:val="16"/>
              </w:rPr>
              <w:t>ban</w:t>
            </w:r>
            <w:r>
              <w:rPr>
                <w:sz w:val="18"/>
                <w:szCs w:val="16"/>
              </w:rPr>
              <w:t xml:space="preserve"> – account number (cu</w:t>
            </w:r>
            <w:r w:rsidR="00C91A88">
              <w:rPr>
                <w:sz w:val="18"/>
                <w:szCs w:val="16"/>
              </w:rPr>
              <w:t xml:space="preserve">rrently only wireless postpaid are </w:t>
            </w:r>
            <w:r>
              <w:rPr>
                <w:sz w:val="18"/>
                <w:szCs w:val="16"/>
              </w:rPr>
              <w:t>supported</w:t>
            </w:r>
            <w:r w:rsidR="00C91A88">
              <w:rPr>
                <w:sz w:val="18"/>
                <w:szCs w:val="16"/>
              </w:rPr>
              <w:t>)</w:t>
            </w:r>
          </w:p>
          <w:p w14:paraId="5B06D114" w14:textId="77777777" w:rsidR="000D3599" w:rsidRDefault="000D3599" w:rsidP="000D6540">
            <w:pPr>
              <w:rPr>
                <w:sz w:val="18"/>
                <w:szCs w:val="16"/>
              </w:rPr>
            </w:pPr>
          </w:p>
          <w:p w14:paraId="2F8FD4CB" w14:textId="77777777" w:rsidR="000D3599" w:rsidRDefault="000D3599" w:rsidP="000D6540">
            <w:pPr>
              <w:rPr>
                <w:sz w:val="18"/>
                <w:szCs w:val="16"/>
              </w:rPr>
            </w:pPr>
            <w:r>
              <w:rPr>
                <w:sz w:val="18"/>
                <w:szCs w:val="16"/>
              </w:rPr>
              <w:t>Parameters</w:t>
            </w:r>
          </w:p>
          <w:tbl>
            <w:tblPr>
              <w:tblStyle w:val="TableGrid"/>
              <w:tblW w:w="7898" w:type="dxa"/>
              <w:tblLook w:val="04A0" w:firstRow="1" w:lastRow="0" w:firstColumn="1" w:lastColumn="0" w:noHBand="0" w:noVBand="1"/>
            </w:tblPr>
            <w:tblGrid>
              <w:gridCol w:w="1323"/>
              <w:gridCol w:w="1916"/>
              <w:gridCol w:w="553"/>
              <w:gridCol w:w="4106"/>
            </w:tblGrid>
            <w:tr w:rsidR="006700C0" w:rsidRPr="00444190" w14:paraId="4DBD6F28" w14:textId="77777777" w:rsidTr="006700C0">
              <w:tc>
                <w:tcPr>
                  <w:tcW w:w="1282" w:type="dxa"/>
                  <w:shd w:val="clear" w:color="auto" w:fill="D9D9D9" w:themeFill="background1" w:themeFillShade="D9"/>
                </w:tcPr>
                <w:p w14:paraId="3BE33222" w14:textId="77777777" w:rsidR="006700C0" w:rsidRPr="00444190" w:rsidRDefault="006700C0" w:rsidP="000D6540">
                  <w:pPr>
                    <w:rPr>
                      <w:b/>
                      <w:sz w:val="18"/>
                      <w:szCs w:val="16"/>
                    </w:rPr>
                  </w:pPr>
                  <w:r w:rsidRPr="00444190">
                    <w:rPr>
                      <w:b/>
                      <w:sz w:val="18"/>
                      <w:szCs w:val="16"/>
                    </w:rPr>
                    <w:t>Name</w:t>
                  </w:r>
                </w:p>
              </w:tc>
              <w:tc>
                <w:tcPr>
                  <w:tcW w:w="1916" w:type="dxa"/>
                  <w:shd w:val="clear" w:color="auto" w:fill="D9D9D9" w:themeFill="background1" w:themeFillShade="D9"/>
                </w:tcPr>
                <w:p w14:paraId="160719A5" w14:textId="77777777" w:rsidR="006700C0" w:rsidRPr="00444190" w:rsidRDefault="006700C0" w:rsidP="000D6540">
                  <w:pPr>
                    <w:rPr>
                      <w:b/>
                      <w:sz w:val="18"/>
                      <w:szCs w:val="16"/>
                    </w:rPr>
                  </w:pPr>
                  <w:r>
                    <w:rPr>
                      <w:b/>
                      <w:sz w:val="18"/>
                      <w:szCs w:val="16"/>
                    </w:rPr>
                    <w:t>Values</w:t>
                  </w:r>
                </w:p>
              </w:tc>
              <w:tc>
                <w:tcPr>
                  <w:tcW w:w="554" w:type="dxa"/>
                  <w:shd w:val="clear" w:color="auto" w:fill="D9D9D9" w:themeFill="background1" w:themeFillShade="D9"/>
                </w:tcPr>
                <w:p w14:paraId="296F99DF" w14:textId="77777777" w:rsidR="006700C0" w:rsidRPr="00444190" w:rsidRDefault="006700C0" w:rsidP="000D6540">
                  <w:pPr>
                    <w:rPr>
                      <w:b/>
                      <w:sz w:val="18"/>
                      <w:szCs w:val="16"/>
                    </w:rPr>
                  </w:pPr>
                  <w:r>
                    <w:rPr>
                      <w:b/>
                      <w:sz w:val="18"/>
                      <w:szCs w:val="16"/>
                    </w:rPr>
                    <w:t>Opt</w:t>
                  </w:r>
                </w:p>
              </w:tc>
              <w:tc>
                <w:tcPr>
                  <w:tcW w:w="4146" w:type="dxa"/>
                  <w:shd w:val="clear" w:color="auto" w:fill="D9D9D9" w:themeFill="background1" w:themeFillShade="D9"/>
                </w:tcPr>
                <w:p w14:paraId="6A9769A9" w14:textId="77777777" w:rsidR="006700C0" w:rsidRPr="00444190" w:rsidRDefault="006700C0" w:rsidP="000D6540">
                  <w:pPr>
                    <w:rPr>
                      <w:b/>
                      <w:sz w:val="18"/>
                      <w:szCs w:val="16"/>
                    </w:rPr>
                  </w:pPr>
                  <w:r w:rsidRPr="00444190">
                    <w:rPr>
                      <w:b/>
                      <w:sz w:val="18"/>
                      <w:szCs w:val="16"/>
                    </w:rPr>
                    <w:t>Comments</w:t>
                  </w:r>
                </w:p>
              </w:tc>
            </w:tr>
            <w:tr w:rsidR="006700C0" w:rsidRPr="00444190" w14:paraId="262945D2" w14:textId="77777777" w:rsidTr="006700C0">
              <w:tc>
                <w:tcPr>
                  <w:tcW w:w="1282" w:type="dxa"/>
                  <w:shd w:val="clear" w:color="auto" w:fill="auto"/>
                </w:tcPr>
                <w:p w14:paraId="775E278C" w14:textId="77777777" w:rsidR="006700C0" w:rsidRPr="00203D34" w:rsidRDefault="006700C0" w:rsidP="000D6540">
                  <w:pPr>
                    <w:rPr>
                      <w:sz w:val="18"/>
                      <w:szCs w:val="16"/>
                    </w:rPr>
                  </w:pPr>
                  <w:r w:rsidRPr="00203D34">
                    <w:rPr>
                      <w:sz w:val="18"/>
                      <w:szCs w:val="16"/>
                    </w:rPr>
                    <w:t>system</w:t>
                  </w:r>
                </w:p>
              </w:tc>
              <w:tc>
                <w:tcPr>
                  <w:tcW w:w="1916" w:type="dxa"/>
                  <w:shd w:val="clear" w:color="auto" w:fill="auto"/>
                </w:tcPr>
                <w:p w14:paraId="722013C7" w14:textId="77777777" w:rsidR="006700C0" w:rsidRPr="00203D34" w:rsidRDefault="006700C0" w:rsidP="000D6540">
                  <w:pPr>
                    <w:rPr>
                      <w:sz w:val="18"/>
                      <w:szCs w:val="16"/>
                    </w:rPr>
                  </w:pPr>
                  <w:r w:rsidRPr="00203D34">
                    <w:rPr>
                      <w:sz w:val="18"/>
                      <w:szCs w:val="16"/>
                    </w:rPr>
                    <w:t>"wls", "ffh"</w:t>
                  </w:r>
                </w:p>
              </w:tc>
              <w:tc>
                <w:tcPr>
                  <w:tcW w:w="554" w:type="dxa"/>
                  <w:shd w:val="clear" w:color="auto" w:fill="auto"/>
                </w:tcPr>
                <w:p w14:paraId="53A3A51D" w14:textId="77777777" w:rsidR="006700C0" w:rsidRPr="00203D34" w:rsidRDefault="006700C0" w:rsidP="000D6540">
                  <w:pPr>
                    <w:rPr>
                      <w:sz w:val="18"/>
                      <w:szCs w:val="16"/>
                    </w:rPr>
                  </w:pPr>
                  <w:r>
                    <w:rPr>
                      <w:sz w:val="18"/>
                      <w:szCs w:val="16"/>
                    </w:rPr>
                    <w:t>Y</w:t>
                  </w:r>
                </w:p>
              </w:tc>
              <w:tc>
                <w:tcPr>
                  <w:tcW w:w="4146" w:type="dxa"/>
                  <w:shd w:val="clear" w:color="auto" w:fill="auto"/>
                </w:tcPr>
                <w:p w14:paraId="17475234" w14:textId="77777777" w:rsidR="006700C0" w:rsidRPr="00203D34" w:rsidRDefault="006700C0" w:rsidP="000D6540">
                  <w:pPr>
                    <w:rPr>
                      <w:sz w:val="18"/>
                      <w:szCs w:val="16"/>
                    </w:rPr>
                  </w:pPr>
                  <w:r w:rsidRPr="00203D34">
                    <w:rPr>
                      <w:sz w:val="18"/>
                      <w:szCs w:val="16"/>
                    </w:rPr>
                    <w:t>Billi</w:t>
                  </w:r>
                  <w:r>
                    <w:rPr>
                      <w:sz w:val="18"/>
                      <w:szCs w:val="16"/>
                    </w:rPr>
                    <w:t>ng system – default is wireless</w:t>
                  </w:r>
                </w:p>
              </w:tc>
            </w:tr>
            <w:tr w:rsidR="006700C0" w14:paraId="754BA7D3" w14:textId="77777777" w:rsidTr="006700C0">
              <w:tc>
                <w:tcPr>
                  <w:tcW w:w="1282" w:type="dxa"/>
                </w:tcPr>
                <w:p w14:paraId="18685438" w14:textId="1CF7C4CA" w:rsidR="006700C0" w:rsidRPr="005F10B7" w:rsidRDefault="006700C0" w:rsidP="000D6540">
                  <w:pPr>
                    <w:rPr>
                      <w:sz w:val="18"/>
                      <w:szCs w:val="16"/>
                    </w:rPr>
                  </w:pPr>
                  <w:r>
                    <w:rPr>
                      <w:sz w:val="18"/>
                      <w:szCs w:val="16"/>
                    </w:rPr>
                    <w:t>uuid</w:t>
                  </w:r>
                </w:p>
              </w:tc>
              <w:tc>
                <w:tcPr>
                  <w:tcW w:w="1916" w:type="dxa"/>
                </w:tcPr>
                <w:p w14:paraId="7573B465" w14:textId="37BB264A" w:rsidR="006700C0" w:rsidRPr="00F61B74" w:rsidRDefault="006700C0" w:rsidP="000D6540">
                  <w:pPr>
                    <w:rPr>
                      <w:sz w:val="18"/>
                      <w:szCs w:val="16"/>
                    </w:rPr>
                  </w:pPr>
                  <w:r w:rsidRPr="00A57E50">
                    <w:rPr>
                      <w:sz w:val="18"/>
                      <w:szCs w:val="16"/>
                    </w:rPr>
                    <w:t>c61dbbc2-77a1-4095-8668-60b01e7cccfc</w:t>
                  </w:r>
                </w:p>
              </w:tc>
              <w:tc>
                <w:tcPr>
                  <w:tcW w:w="554" w:type="dxa"/>
                </w:tcPr>
                <w:p w14:paraId="72DC6E8A" w14:textId="5BBDD3E1" w:rsidR="006700C0" w:rsidRPr="00047C53" w:rsidRDefault="00D03D38" w:rsidP="000D6540">
                  <w:pPr>
                    <w:rPr>
                      <w:color w:val="D9D9D9" w:themeColor="background1" w:themeShade="D9"/>
                      <w:sz w:val="18"/>
                      <w:szCs w:val="16"/>
                    </w:rPr>
                  </w:pPr>
                  <w:r w:rsidRPr="00D03D38">
                    <w:rPr>
                      <w:sz w:val="18"/>
                      <w:szCs w:val="16"/>
                    </w:rPr>
                    <w:t>Y</w:t>
                  </w:r>
                </w:p>
              </w:tc>
              <w:tc>
                <w:tcPr>
                  <w:tcW w:w="4146" w:type="dxa"/>
                </w:tcPr>
                <w:p w14:paraId="730DD906" w14:textId="4F367CE5" w:rsidR="006700C0" w:rsidRPr="00047C53" w:rsidRDefault="006700C0" w:rsidP="000D6540">
                  <w:pPr>
                    <w:rPr>
                      <w:b/>
                      <w:color w:val="D9D9D9" w:themeColor="background1" w:themeShade="D9"/>
                      <w:sz w:val="18"/>
                      <w:szCs w:val="16"/>
                      <w:highlight w:val="yellow"/>
                    </w:rPr>
                  </w:pPr>
                  <w:r>
                    <w:rPr>
                      <w:sz w:val="18"/>
                      <w:szCs w:val="16"/>
                    </w:rPr>
                    <w:t>UUID from identity</w:t>
                  </w:r>
                </w:p>
              </w:tc>
            </w:tr>
            <w:tr w:rsidR="006700C0" w14:paraId="38F3B9E3" w14:textId="77777777" w:rsidTr="006700C0">
              <w:tc>
                <w:tcPr>
                  <w:tcW w:w="1282" w:type="dxa"/>
                </w:tcPr>
                <w:p w14:paraId="7272322D" w14:textId="2A9D0AE7" w:rsidR="006700C0" w:rsidRPr="005F10B7" w:rsidRDefault="006700C0" w:rsidP="000D6540">
                  <w:pPr>
                    <w:rPr>
                      <w:sz w:val="18"/>
                      <w:szCs w:val="16"/>
                    </w:rPr>
                  </w:pPr>
                  <w:r>
                    <w:rPr>
                      <w:sz w:val="18"/>
                      <w:szCs w:val="16"/>
                    </w:rPr>
                    <w:t>useragent</w:t>
                  </w:r>
                </w:p>
              </w:tc>
              <w:tc>
                <w:tcPr>
                  <w:tcW w:w="1916" w:type="dxa"/>
                </w:tcPr>
                <w:p w14:paraId="21FBD12D" w14:textId="06E24EF1" w:rsidR="006700C0" w:rsidRDefault="006700C0" w:rsidP="000D6540">
                  <w:pPr>
                    <w:rPr>
                      <w:sz w:val="18"/>
                      <w:szCs w:val="16"/>
                    </w:rPr>
                  </w:pPr>
                  <w:r>
                    <w:rPr>
                      <w:sz w:val="18"/>
                      <w:szCs w:val="16"/>
                    </w:rPr>
                    <w:t>“</w:t>
                  </w:r>
                  <w:r w:rsidRPr="009A4EFF">
                    <w:rPr>
                      <w:sz w:val="18"/>
                      <w:szCs w:val="16"/>
                    </w:rPr>
                    <w:t>Mozilla/5.0 (Windows NT 6.1; WOW64) AppleWebKit/537.36 (KHTML, like Gecko) Chrome/36.0.1985.125 Safari/537.36</w:t>
                  </w:r>
                  <w:r>
                    <w:rPr>
                      <w:sz w:val="18"/>
                      <w:szCs w:val="16"/>
                    </w:rPr>
                    <w:t>”</w:t>
                  </w:r>
                </w:p>
              </w:tc>
              <w:tc>
                <w:tcPr>
                  <w:tcW w:w="554" w:type="dxa"/>
                </w:tcPr>
                <w:p w14:paraId="54946351" w14:textId="65B7FEC8" w:rsidR="006700C0" w:rsidRPr="00F61B74" w:rsidRDefault="006700C0" w:rsidP="000D6540">
                  <w:pPr>
                    <w:rPr>
                      <w:sz w:val="18"/>
                      <w:szCs w:val="16"/>
                    </w:rPr>
                  </w:pPr>
                </w:p>
              </w:tc>
              <w:tc>
                <w:tcPr>
                  <w:tcW w:w="4146" w:type="dxa"/>
                </w:tcPr>
                <w:p w14:paraId="7F4298FA" w14:textId="40CC8297" w:rsidR="006700C0" w:rsidRDefault="006700C0" w:rsidP="000D6540">
                  <w:pPr>
                    <w:rPr>
                      <w:sz w:val="18"/>
                      <w:szCs w:val="16"/>
                    </w:rPr>
                  </w:pPr>
                  <w:r>
                    <w:rPr>
                      <w:sz w:val="18"/>
                      <w:szCs w:val="16"/>
                    </w:rPr>
                    <w:t>This is to identify the type of user’s browser</w:t>
                  </w:r>
                </w:p>
              </w:tc>
            </w:tr>
            <w:tr w:rsidR="006700C0" w14:paraId="5118CFA3" w14:textId="77777777" w:rsidTr="006700C0">
              <w:tc>
                <w:tcPr>
                  <w:tcW w:w="1282" w:type="dxa"/>
                </w:tcPr>
                <w:p w14:paraId="29485B8D" w14:textId="5AFD0D2A" w:rsidR="006700C0" w:rsidRDefault="006700C0" w:rsidP="004D3B8D">
                  <w:pPr>
                    <w:rPr>
                      <w:sz w:val="18"/>
                      <w:szCs w:val="16"/>
                    </w:rPr>
                  </w:pPr>
                  <w:r>
                    <w:rPr>
                      <w:sz w:val="18"/>
                      <w:szCs w:val="16"/>
                    </w:rPr>
                    <w:t>billdt</w:t>
                  </w:r>
                </w:p>
              </w:tc>
              <w:tc>
                <w:tcPr>
                  <w:tcW w:w="1916" w:type="dxa"/>
                </w:tcPr>
                <w:p w14:paraId="57ECEC64" w14:textId="082BE1FF" w:rsidR="006700C0" w:rsidRDefault="006700C0" w:rsidP="000D6540">
                  <w:pPr>
                    <w:rPr>
                      <w:sz w:val="18"/>
                      <w:szCs w:val="16"/>
                    </w:rPr>
                  </w:pPr>
                  <w:r>
                    <w:rPr>
                      <w:sz w:val="18"/>
                      <w:szCs w:val="16"/>
                    </w:rPr>
                    <w:t>“2014-06-30”</w:t>
                  </w:r>
                </w:p>
              </w:tc>
              <w:tc>
                <w:tcPr>
                  <w:tcW w:w="554" w:type="dxa"/>
                </w:tcPr>
                <w:p w14:paraId="37358CB3" w14:textId="1689A2EB" w:rsidR="006700C0" w:rsidRPr="00F61B74" w:rsidRDefault="006700C0" w:rsidP="000D6540">
                  <w:pPr>
                    <w:rPr>
                      <w:sz w:val="18"/>
                      <w:szCs w:val="16"/>
                    </w:rPr>
                  </w:pPr>
                  <w:r>
                    <w:rPr>
                      <w:sz w:val="18"/>
                      <w:szCs w:val="16"/>
                    </w:rPr>
                    <w:t>Y</w:t>
                  </w:r>
                </w:p>
              </w:tc>
              <w:tc>
                <w:tcPr>
                  <w:tcW w:w="4146" w:type="dxa"/>
                </w:tcPr>
                <w:p w14:paraId="2ECEDD9E" w14:textId="6D2B3228" w:rsidR="006700C0" w:rsidRDefault="006700C0" w:rsidP="006700C0">
                  <w:pPr>
                    <w:rPr>
                      <w:sz w:val="18"/>
                      <w:szCs w:val="16"/>
                    </w:rPr>
                  </w:pPr>
                  <w:r>
                    <w:rPr>
                      <w:sz w:val="18"/>
                      <w:szCs w:val="16"/>
                    </w:rPr>
                    <w:t>To retrieve video-bill with specific bill date</w:t>
                  </w:r>
                </w:p>
              </w:tc>
            </w:tr>
            <w:tr w:rsidR="00F4472D" w14:paraId="603307DE" w14:textId="77777777" w:rsidTr="006700C0">
              <w:tc>
                <w:tcPr>
                  <w:tcW w:w="1282" w:type="dxa"/>
                </w:tcPr>
                <w:p w14:paraId="71AD15E1" w14:textId="6DE1FD58" w:rsidR="00F4472D" w:rsidRDefault="00F4472D" w:rsidP="006700C0">
                  <w:pPr>
                    <w:rPr>
                      <w:sz w:val="18"/>
                      <w:szCs w:val="16"/>
                    </w:rPr>
                  </w:pPr>
                  <w:r>
                    <w:rPr>
                      <w:sz w:val="18"/>
                      <w:szCs w:val="16"/>
                    </w:rPr>
                    <w:t>autopayment</w:t>
                  </w:r>
                </w:p>
              </w:tc>
              <w:tc>
                <w:tcPr>
                  <w:tcW w:w="1916" w:type="dxa"/>
                </w:tcPr>
                <w:p w14:paraId="182D42B1" w14:textId="65D5976F" w:rsidR="00F4472D" w:rsidRDefault="00F4472D" w:rsidP="000D6540">
                  <w:pPr>
                    <w:rPr>
                      <w:sz w:val="18"/>
                      <w:szCs w:val="16"/>
                    </w:rPr>
                  </w:pPr>
                  <w:r>
                    <w:rPr>
                      <w:sz w:val="18"/>
                      <w:szCs w:val="16"/>
                    </w:rPr>
                    <w:t>“y”, “n”</w:t>
                  </w:r>
                </w:p>
              </w:tc>
              <w:tc>
                <w:tcPr>
                  <w:tcW w:w="554" w:type="dxa"/>
                </w:tcPr>
                <w:p w14:paraId="1B642DC9" w14:textId="4E1F5BF5" w:rsidR="00F4472D" w:rsidRDefault="00F4472D" w:rsidP="000D6540">
                  <w:pPr>
                    <w:rPr>
                      <w:sz w:val="18"/>
                      <w:szCs w:val="16"/>
                    </w:rPr>
                  </w:pPr>
                  <w:r>
                    <w:rPr>
                      <w:sz w:val="18"/>
                      <w:szCs w:val="16"/>
                    </w:rPr>
                    <w:t>Y</w:t>
                  </w:r>
                </w:p>
              </w:tc>
              <w:tc>
                <w:tcPr>
                  <w:tcW w:w="4146" w:type="dxa"/>
                </w:tcPr>
                <w:p w14:paraId="6D3D354F" w14:textId="4BF4E4B4" w:rsidR="00F4472D" w:rsidRDefault="00F4472D" w:rsidP="006700C0">
                  <w:pPr>
                    <w:rPr>
                      <w:sz w:val="18"/>
                      <w:szCs w:val="16"/>
                    </w:rPr>
                  </w:pPr>
                  <w:r>
                    <w:rPr>
                      <w:sz w:val="18"/>
                      <w:szCs w:val="16"/>
                    </w:rPr>
                    <w:t>Indicate whether the account is on autopayment or not</w:t>
                  </w:r>
                </w:p>
              </w:tc>
            </w:tr>
            <w:tr w:rsidR="00F4472D" w14:paraId="320B2C21" w14:textId="77777777" w:rsidTr="006700C0">
              <w:tc>
                <w:tcPr>
                  <w:tcW w:w="1282" w:type="dxa"/>
                </w:tcPr>
                <w:p w14:paraId="30FB9EF7" w14:textId="25CC4770" w:rsidR="00F4472D" w:rsidRDefault="00A40D23" w:rsidP="006700C0">
                  <w:pPr>
                    <w:rPr>
                      <w:sz w:val="18"/>
                      <w:szCs w:val="16"/>
                    </w:rPr>
                  </w:pPr>
                  <w:r w:rsidRPr="00A40D23">
                    <w:rPr>
                      <w:sz w:val="18"/>
                      <w:szCs w:val="16"/>
                    </w:rPr>
                    <w:t>customername</w:t>
                  </w:r>
                </w:p>
              </w:tc>
              <w:tc>
                <w:tcPr>
                  <w:tcW w:w="1916" w:type="dxa"/>
                </w:tcPr>
                <w:p w14:paraId="400E48F7" w14:textId="731E87F2" w:rsidR="00F4472D" w:rsidRDefault="00F4472D" w:rsidP="000D6540">
                  <w:pPr>
                    <w:rPr>
                      <w:sz w:val="18"/>
                      <w:szCs w:val="16"/>
                    </w:rPr>
                  </w:pPr>
                  <w:r>
                    <w:rPr>
                      <w:sz w:val="18"/>
                      <w:szCs w:val="16"/>
                    </w:rPr>
                    <w:t>“Kevin”</w:t>
                  </w:r>
                </w:p>
              </w:tc>
              <w:tc>
                <w:tcPr>
                  <w:tcW w:w="554" w:type="dxa"/>
                </w:tcPr>
                <w:p w14:paraId="7F120065" w14:textId="7552412D" w:rsidR="00F4472D" w:rsidRDefault="00F4472D" w:rsidP="000D6540">
                  <w:pPr>
                    <w:rPr>
                      <w:sz w:val="18"/>
                      <w:szCs w:val="16"/>
                    </w:rPr>
                  </w:pPr>
                  <w:r>
                    <w:rPr>
                      <w:sz w:val="18"/>
                      <w:szCs w:val="16"/>
                    </w:rPr>
                    <w:t>Y</w:t>
                  </w:r>
                </w:p>
              </w:tc>
              <w:tc>
                <w:tcPr>
                  <w:tcW w:w="4146" w:type="dxa"/>
                </w:tcPr>
                <w:p w14:paraId="70A62CA2" w14:textId="28098FE2" w:rsidR="00F4472D" w:rsidRDefault="00F4472D" w:rsidP="006700C0">
                  <w:pPr>
                    <w:rPr>
                      <w:sz w:val="18"/>
                      <w:szCs w:val="16"/>
                    </w:rPr>
                  </w:pPr>
                  <w:r>
                    <w:rPr>
                      <w:sz w:val="18"/>
                      <w:szCs w:val="16"/>
                    </w:rPr>
                    <w:t>First name of the video bill user</w:t>
                  </w:r>
                </w:p>
              </w:tc>
            </w:tr>
            <w:tr w:rsidR="005867EB" w14:paraId="42E95655" w14:textId="77777777" w:rsidTr="006700C0">
              <w:tc>
                <w:tcPr>
                  <w:tcW w:w="1282" w:type="dxa"/>
                </w:tcPr>
                <w:p w14:paraId="471F4A40" w14:textId="01B4E83C" w:rsidR="005867EB" w:rsidRPr="00A40D23" w:rsidRDefault="005867EB" w:rsidP="005867EB">
                  <w:pPr>
                    <w:rPr>
                      <w:sz w:val="18"/>
                      <w:szCs w:val="16"/>
                    </w:rPr>
                  </w:pPr>
                  <w:r>
                    <w:rPr>
                      <w:sz w:val="18"/>
                      <w:szCs w:val="16"/>
                    </w:rPr>
                    <w:t>debug</w:t>
                  </w:r>
                </w:p>
              </w:tc>
              <w:tc>
                <w:tcPr>
                  <w:tcW w:w="1916" w:type="dxa"/>
                </w:tcPr>
                <w:p w14:paraId="16704874" w14:textId="7B2F0C6C" w:rsidR="005867EB" w:rsidRDefault="005867EB" w:rsidP="000D6540">
                  <w:pPr>
                    <w:rPr>
                      <w:sz w:val="18"/>
                      <w:szCs w:val="16"/>
                    </w:rPr>
                  </w:pPr>
                  <w:r>
                    <w:rPr>
                      <w:sz w:val="18"/>
                      <w:szCs w:val="16"/>
                    </w:rPr>
                    <w:t>“y”, “n”</w:t>
                  </w:r>
                </w:p>
              </w:tc>
              <w:tc>
                <w:tcPr>
                  <w:tcW w:w="554" w:type="dxa"/>
                </w:tcPr>
                <w:p w14:paraId="6C983D64" w14:textId="426EE88A" w:rsidR="005867EB" w:rsidRDefault="005867EB" w:rsidP="000D6540">
                  <w:pPr>
                    <w:rPr>
                      <w:sz w:val="18"/>
                      <w:szCs w:val="16"/>
                    </w:rPr>
                  </w:pPr>
                  <w:r>
                    <w:rPr>
                      <w:sz w:val="18"/>
                      <w:szCs w:val="16"/>
                    </w:rPr>
                    <w:t>Y</w:t>
                  </w:r>
                </w:p>
              </w:tc>
              <w:tc>
                <w:tcPr>
                  <w:tcW w:w="4146" w:type="dxa"/>
                </w:tcPr>
                <w:p w14:paraId="27780876" w14:textId="32F31F81" w:rsidR="005867EB" w:rsidRDefault="005867EB" w:rsidP="006700C0">
                  <w:pPr>
                    <w:rPr>
                      <w:sz w:val="18"/>
                      <w:szCs w:val="16"/>
                    </w:rPr>
                  </w:pPr>
                  <w:r>
                    <w:rPr>
                      <w:sz w:val="18"/>
                      <w:szCs w:val="16"/>
                    </w:rPr>
                    <w:t>Print out the SundaySky payload as trace in the response</w:t>
                  </w:r>
                </w:p>
              </w:tc>
            </w:tr>
            <w:tr w:rsidR="005867EB" w14:paraId="486729EA" w14:textId="77777777" w:rsidTr="006700C0">
              <w:tc>
                <w:tcPr>
                  <w:tcW w:w="1282" w:type="dxa"/>
                </w:tcPr>
                <w:p w14:paraId="485BCC27" w14:textId="569E395B" w:rsidR="005867EB" w:rsidRDefault="0018196C" w:rsidP="005867EB">
                  <w:pPr>
                    <w:rPr>
                      <w:sz w:val="18"/>
                      <w:szCs w:val="16"/>
                    </w:rPr>
                  </w:pPr>
                  <w:r>
                    <w:rPr>
                      <w:sz w:val="18"/>
                      <w:szCs w:val="16"/>
                    </w:rPr>
                    <w:t>videourl</w:t>
                  </w:r>
                </w:p>
              </w:tc>
              <w:tc>
                <w:tcPr>
                  <w:tcW w:w="1916" w:type="dxa"/>
                </w:tcPr>
                <w:p w14:paraId="04B3C53F" w14:textId="1B216386" w:rsidR="005867EB" w:rsidRDefault="005867EB" w:rsidP="000D6540">
                  <w:pPr>
                    <w:rPr>
                      <w:sz w:val="18"/>
                      <w:szCs w:val="16"/>
                    </w:rPr>
                  </w:pPr>
                  <w:r>
                    <w:rPr>
                      <w:sz w:val="18"/>
                      <w:szCs w:val="16"/>
                    </w:rPr>
                    <w:t>“y”, “n”</w:t>
                  </w:r>
                </w:p>
              </w:tc>
              <w:tc>
                <w:tcPr>
                  <w:tcW w:w="554" w:type="dxa"/>
                </w:tcPr>
                <w:p w14:paraId="7FA2A387" w14:textId="6AF3D15C" w:rsidR="005867EB" w:rsidRDefault="005867EB" w:rsidP="000D6540">
                  <w:pPr>
                    <w:rPr>
                      <w:sz w:val="18"/>
                      <w:szCs w:val="16"/>
                    </w:rPr>
                  </w:pPr>
                  <w:r>
                    <w:rPr>
                      <w:sz w:val="18"/>
                      <w:szCs w:val="16"/>
                    </w:rPr>
                    <w:t>Y</w:t>
                  </w:r>
                </w:p>
              </w:tc>
              <w:tc>
                <w:tcPr>
                  <w:tcW w:w="4146" w:type="dxa"/>
                </w:tcPr>
                <w:p w14:paraId="1D68613D" w14:textId="04CB9FBF" w:rsidR="005867EB" w:rsidRDefault="005867EB" w:rsidP="006B48C7">
                  <w:pPr>
                    <w:rPr>
                      <w:sz w:val="18"/>
                      <w:szCs w:val="16"/>
                    </w:rPr>
                  </w:pPr>
                  <w:r>
                    <w:rPr>
                      <w:sz w:val="18"/>
                      <w:szCs w:val="16"/>
                    </w:rPr>
                    <w:t xml:space="preserve">If false, then service </w:t>
                  </w:r>
                  <w:r w:rsidR="006B48C7">
                    <w:rPr>
                      <w:sz w:val="18"/>
                      <w:szCs w:val="16"/>
                    </w:rPr>
                    <w:t>will not generate sundaySky URL rather respond with a dummy URL.  T</w:t>
                  </w:r>
                  <w:r>
                    <w:rPr>
                      <w:sz w:val="18"/>
                      <w:szCs w:val="16"/>
                    </w:rPr>
                    <w:t xml:space="preserve">his is built for debug purpose and to avoid unnecessary request to </w:t>
                  </w:r>
                  <w:r w:rsidR="006B48C7">
                    <w:rPr>
                      <w:sz w:val="18"/>
                      <w:szCs w:val="16"/>
                    </w:rPr>
                    <w:t>Sundaysky</w:t>
                  </w:r>
                </w:p>
              </w:tc>
            </w:tr>
          </w:tbl>
          <w:p w14:paraId="4313037C" w14:textId="77777777" w:rsidR="000D3599" w:rsidRDefault="000D3599" w:rsidP="000D6540">
            <w:pPr>
              <w:rPr>
                <w:sz w:val="18"/>
                <w:szCs w:val="16"/>
              </w:rPr>
            </w:pPr>
          </w:p>
          <w:p w14:paraId="4B7995B2" w14:textId="77777777" w:rsidR="000D3599" w:rsidRDefault="000D3599" w:rsidP="000D6540">
            <w:pPr>
              <w:rPr>
                <w:sz w:val="18"/>
                <w:szCs w:val="16"/>
              </w:rPr>
            </w:pPr>
            <w:r>
              <w:rPr>
                <w:sz w:val="18"/>
                <w:szCs w:val="16"/>
              </w:rPr>
              <w:t>Examples:</w:t>
            </w:r>
          </w:p>
          <w:p w14:paraId="1270ABDA" w14:textId="77777777" w:rsidR="000D3599" w:rsidRDefault="000D3599" w:rsidP="000D6540">
            <w:pPr>
              <w:rPr>
                <w:sz w:val="18"/>
                <w:szCs w:val="16"/>
              </w:rPr>
            </w:pPr>
          </w:p>
          <w:p w14:paraId="077D8A0A" w14:textId="6207E655" w:rsidR="000D3599" w:rsidRDefault="000D3599" w:rsidP="000D6540">
            <w:pPr>
              <w:rPr>
                <w:sz w:val="18"/>
                <w:szCs w:val="16"/>
              </w:rPr>
            </w:pPr>
            <w:r>
              <w:rPr>
                <w:sz w:val="18"/>
                <w:szCs w:val="16"/>
              </w:rPr>
              <w:t>account/2343465/</w:t>
            </w:r>
            <w:r w:rsidR="009A4EFF">
              <w:rPr>
                <w:sz w:val="18"/>
                <w:szCs w:val="16"/>
              </w:rPr>
              <w:t>video-bill</w:t>
            </w:r>
            <w:r w:rsidR="00F4472D">
              <w:rPr>
                <w:sz w:val="18"/>
                <w:szCs w:val="16"/>
              </w:rPr>
              <w:t>?system=wls&amp;uuid=</w:t>
            </w:r>
            <w:r w:rsidR="00F4472D" w:rsidRPr="00F4472D">
              <w:rPr>
                <w:sz w:val="18"/>
                <w:szCs w:val="16"/>
              </w:rPr>
              <w:t>c61dbbc2-77a1-4095-8668-60b01e7cccfc</w:t>
            </w:r>
          </w:p>
          <w:p w14:paraId="0FDA74E2" w14:textId="77777777" w:rsidR="000D3599" w:rsidRPr="00C934DC" w:rsidRDefault="000D3599" w:rsidP="009A4EFF">
            <w:pPr>
              <w:rPr>
                <w:sz w:val="18"/>
                <w:szCs w:val="16"/>
              </w:rPr>
            </w:pPr>
          </w:p>
        </w:tc>
      </w:tr>
      <w:tr w:rsidR="000D3599" w:rsidRPr="00C934DC" w14:paraId="348E49F7" w14:textId="77777777" w:rsidTr="00957712">
        <w:trPr>
          <w:trHeight w:val="1472"/>
        </w:trPr>
        <w:tc>
          <w:tcPr>
            <w:tcW w:w="1072" w:type="dxa"/>
          </w:tcPr>
          <w:p w14:paraId="2C88ABBF" w14:textId="77777777" w:rsidR="000D3599" w:rsidRPr="00797478" w:rsidRDefault="000D3599" w:rsidP="000D6540">
            <w:pPr>
              <w:rPr>
                <w:b/>
                <w:sz w:val="18"/>
                <w:szCs w:val="16"/>
              </w:rPr>
            </w:pPr>
            <w:r>
              <w:rPr>
                <w:b/>
                <w:sz w:val="18"/>
                <w:szCs w:val="16"/>
              </w:rPr>
              <w:t>Status</w:t>
            </w:r>
          </w:p>
        </w:tc>
        <w:tc>
          <w:tcPr>
            <w:tcW w:w="8788" w:type="dxa"/>
          </w:tcPr>
          <w:p w14:paraId="12319096" w14:textId="77777777" w:rsidR="000D3599" w:rsidRDefault="000D3599" w:rsidP="000D6540"/>
          <w:tbl>
            <w:tblPr>
              <w:tblStyle w:val="TableGrid"/>
              <w:tblW w:w="0" w:type="auto"/>
              <w:tblLook w:val="04A0" w:firstRow="1" w:lastRow="0" w:firstColumn="1" w:lastColumn="0" w:noHBand="0" w:noVBand="1"/>
            </w:tblPr>
            <w:tblGrid>
              <w:gridCol w:w="620"/>
              <w:gridCol w:w="658"/>
              <w:gridCol w:w="2198"/>
              <w:gridCol w:w="1303"/>
              <w:gridCol w:w="1972"/>
              <w:gridCol w:w="1303"/>
            </w:tblGrid>
            <w:tr w:rsidR="000D3599" w:rsidRPr="001963A0" w14:paraId="4F4357F6" w14:textId="77777777" w:rsidTr="000D6540">
              <w:tc>
                <w:tcPr>
                  <w:tcW w:w="620" w:type="dxa"/>
                  <w:shd w:val="clear" w:color="auto" w:fill="D9D9D9" w:themeFill="background1" w:themeFillShade="D9"/>
                </w:tcPr>
                <w:p w14:paraId="128487F0" w14:textId="77777777" w:rsidR="000D3599" w:rsidRPr="001963A0" w:rsidRDefault="000D3599" w:rsidP="000D6540">
                  <w:pPr>
                    <w:rPr>
                      <w:b/>
                      <w:sz w:val="16"/>
                      <w:szCs w:val="16"/>
                    </w:rPr>
                  </w:pPr>
                  <w:r w:rsidRPr="001963A0">
                    <w:rPr>
                      <w:b/>
                      <w:sz w:val="16"/>
                      <w:szCs w:val="16"/>
                    </w:rPr>
                    <w:t>status</w:t>
                  </w:r>
                </w:p>
                <w:p w14:paraId="015FB392" w14:textId="77777777" w:rsidR="000D3599" w:rsidRPr="001963A0" w:rsidRDefault="000D3599" w:rsidP="000D6540">
                  <w:pPr>
                    <w:rPr>
                      <w:b/>
                      <w:sz w:val="16"/>
                      <w:szCs w:val="16"/>
                    </w:rPr>
                  </w:pPr>
                  <w:r w:rsidRPr="001963A0">
                    <w:rPr>
                      <w:b/>
                      <w:sz w:val="16"/>
                      <w:szCs w:val="16"/>
                    </w:rPr>
                    <w:t>Cd</w:t>
                  </w:r>
                </w:p>
              </w:tc>
              <w:tc>
                <w:tcPr>
                  <w:tcW w:w="658" w:type="dxa"/>
                  <w:shd w:val="clear" w:color="auto" w:fill="D9D9D9" w:themeFill="background1" w:themeFillShade="D9"/>
                </w:tcPr>
                <w:p w14:paraId="4F78900D" w14:textId="77777777" w:rsidR="000D3599" w:rsidRPr="001963A0" w:rsidRDefault="000D3599" w:rsidP="000D6540">
                  <w:pPr>
                    <w:rPr>
                      <w:b/>
                      <w:sz w:val="16"/>
                      <w:szCs w:val="16"/>
                    </w:rPr>
                  </w:pPr>
                  <w:r w:rsidRPr="001963A0">
                    <w:rPr>
                      <w:b/>
                      <w:sz w:val="16"/>
                      <w:szCs w:val="16"/>
                    </w:rPr>
                    <w:t>status</w:t>
                  </w:r>
                </w:p>
                <w:p w14:paraId="5F3B1C69" w14:textId="77777777" w:rsidR="000D3599" w:rsidRPr="001963A0" w:rsidRDefault="000D3599" w:rsidP="000D6540">
                  <w:pPr>
                    <w:rPr>
                      <w:b/>
                      <w:sz w:val="16"/>
                      <w:szCs w:val="16"/>
                    </w:rPr>
                  </w:pPr>
                  <w:r w:rsidRPr="001963A0">
                    <w:rPr>
                      <w:b/>
                      <w:sz w:val="16"/>
                      <w:szCs w:val="16"/>
                    </w:rPr>
                    <w:t>SubCd</w:t>
                  </w:r>
                </w:p>
              </w:tc>
              <w:tc>
                <w:tcPr>
                  <w:tcW w:w="2198" w:type="dxa"/>
                  <w:shd w:val="clear" w:color="auto" w:fill="D9D9D9" w:themeFill="background1" w:themeFillShade="D9"/>
                </w:tcPr>
                <w:p w14:paraId="79BDDDB4" w14:textId="77777777" w:rsidR="000D3599" w:rsidRPr="001963A0" w:rsidRDefault="000D3599" w:rsidP="000D6540">
                  <w:pPr>
                    <w:rPr>
                      <w:b/>
                      <w:sz w:val="16"/>
                      <w:szCs w:val="16"/>
                    </w:rPr>
                  </w:pPr>
                  <w:r w:rsidRPr="001963A0">
                    <w:rPr>
                      <w:b/>
                      <w:sz w:val="16"/>
                      <w:szCs w:val="16"/>
                    </w:rPr>
                    <w:t>statusTxt</w:t>
                  </w:r>
                </w:p>
              </w:tc>
              <w:tc>
                <w:tcPr>
                  <w:tcW w:w="1303" w:type="dxa"/>
                  <w:shd w:val="clear" w:color="auto" w:fill="D9D9D9" w:themeFill="background1" w:themeFillShade="D9"/>
                </w:tcPr>
                <w:p w14:paraId="03EF425F" w14:textId="77777777" w:rsidR="000D3599" w:rsidRPr="001963A0" w:rsidRDefault="000D3599" w:rsidP="000D6540">
                  <w:pPr>
                    <w:rPr>
                      <w:b/>
                      <w:sz w:val="16"/>
                      <w:szCs w:val="16"/>
                    </w:rPr>
                  </w:pPr>
                  <w:r w:rsidRPr="001963A0">
                    <w:rPr>
                      <w:b/>
                      <w:sz w:val="16"/>
                      <w:szCs w:val="16"/>
                    </w:rPr>
                    <w:t>systemErrorCd</w:t>
                  </w:r>
                </w:p>
              </w:tc>
              <w:tc>
                <w:tcPr>
                  <w:tcW w:w="1972" w:type="dxa"/>
                  <w:shd w:val="clear" w:color="auto" w:fill="D9D9D9" w:themeFill="background1" w:themeFillShade="D9"/>
                </w:tcPr>
                <w:p w14:paraId="0CD1F348" w14:textId="77777777" w:rsidR="000D3599" w:rsidRPr="001963A0" w:rsidRDefault="000D3599" w:rsidP="000D6540">
                  <w:pPr>
                    <w:rPr>
                      <w:b/>
                      <w:sz w:val="16"/>
                      <w:szCs w:val="16"/>
                    </w:rPr>
                  </w:pPr>
                  <w:r w:rsidRPr="001963A0">
                    <w:rPr>
                      <w:b/>
                      <w:sz w:val="16"/>
                      <w:szCs w:val="16"/>
                    </w:rPr>
                    <w:t>systemErrorTxt</w:t>
                  </w:r>
                </w:p>
              </w:tc>
              <w:tc>
                <w:tcPr>
                  <w:tcW w:w="1303" w:type="dxa"/>
                  <w:shd w:val="clear" w:color="auto" w:fill="D9D9D9" w:themeFill="background1" w:themeFillShade="D9"/>
                </w:tcPr>
                <w:p w14:paraId="6D6ED08B" w14:textId="77777777" w:rsidR="000D3599" w:rsidRPr="001963A0" w:rsidRDefault="000D3599" w:rsidP="000D6540">
                  <w:pPr>
                    <w:rPr>
                      <w:b/>
                      <w:i/>
                      <w:sz w:val="16"/>
                      <w:szCs w:val="16"/>
                    </w:rPr>
                  </w:pPr>
                  <w:r w:rsidRPr="001963A0">
                    <w:rPr>
                      <w:b/>
                      <w:i/>
                      <w:sz w:val="16"/>
                      <w:szCs w:val="16"/>
                    </w:rPr>
                    <w:t>Notes</w:t>
                  </w:r>
                </w:p>
              </w:tc>
            </w:tr>
            <w:tr w:rsidR="000D3599" w:rsidRPr="001963A0" w14:paraId="4DB69851" w14:textId="77777777" w:rsidTr="000D6540">
              <w:tc>
                <w:tcPr>
                  <w:tcW w:w="620" w:type="dxa"/>
                </w:tcPr>
                <w:p w14:paraId="65924EC2" w14:textId="77777777" w:rsidR="000D3599" w:rsidRPr="001963A0" w:rsidRDefault="000D3599" w:rsidP="000D6540">
                  <w:pPr>
                    <w:rPr>
                      <w:sz w:val="16"/>
                      <w:szCs w:val="16"/>
                    </w:rPr>
                  </w:pPr>
                  <w:r w:rsidRPr="001963A0">
                    <w:rPr>
                      <w:sz w:val="16"/>
                      <w:szCs w:val="16"/>
                    </w:rPr>
                    <w:t>200</w:t>
                  </w:r>
                </w:p>
              </w:tc>
              <w:tc>
                <w:tcPr>
                  <w:tcW w:w="658" w:type="dxa"/>
                </w:tcPr>
                <w:p w14:paraId="38E452E0" w14:textId="77777777" w:rsidR="000D3599" w:rsidRPr="001963A0" w:rsidRDefault="000D3599" w:rsidP="000D6540">
                  <w:pPr>
                    <w:rPr>
                      <w:sz w:val="16"/>
                      <w:szCs w:val="16"/>
                    </w:rPr>
                  </w:pPr>
                </w:p>
              </w:tc>
              <w:tc>
                <w:tcPr>
                  <w:tcW w:w="2198" w:type="dxa"/>
                </w:tcPr>
                <w:p w14:paraId="2A4C3285" w14:textId="77777777" w:rsidR="000D3599" w:rsidRPr="001963A0" w:rsidRDefault="000D3599" w:rsidP="000D6540">
                  <w:pPr>
                    <w:rPr>
                      <w:sz w:val="16"/>
                      <w:szCs w:val="16"/>
                    </w:rPr>
                  </w:pPr>
                  <w:r w:rsidRPr="001963A0">
                    <w:rPr>
                      <w:sz w:val="16"/>
                      <w:szCs w:val="16"/>
                    </w:rPr>
                    <w:t>OK</w:t>
                  </w:r>
                </w:p>
              </w:tc>
              <w:tc>
                <w:tcPr>
                  <w:tcW w:w="1303" w:type="dxa"/>
                </w:tcPr>
                <w:p w14:paraId="483AD54F" w14:textId="77777777" w:rsidR="000D3599" w:rsidRPr="001963A0" w:rsidRDefault="000D3599" w:rsidP="000D6540">
                  <w:pPr>
                    <w:rPr>
                      <w:sz w:val="16"/>
                      <w:szCs w:val="16"/>
                    </w:rPr>
                  </w:pPr>
                </w:p>
              </w:tc>
              <w:tc>
                <w:tcPr>
                  <w:tcW w:w="1972" w:type="dxa"/>
                </w:tcPr>
                <w:p w14:paraId="14160BFF" w14:textId="77777777" w:rsidR="000D3599" w:rsidRPr="001963A0" w:rsidRDefault="000D3599" w:rsidP="000D6540">
                  <w:pPr>
                    <w:rPr>
                      <w:sz w:val="16"/>
                      <w:szCs w:val="16"/>
                    </w:rPr>
                  </w:pPr>
                </w:p>
              </w:tc>
              <w:tc>
                <w:tcPr>
                  <w:tcW w:w="1303" w:type="dxa"/>
                </w:tcPr>
                <w:p w14:paraId="2CD6F660" w14:textId="77777777" w:rsidR="000D3599" w:rsidRPr="001963A0" w:rsidRDefault="000D3599" w:rsidP="000D6540">
                  <w:pPr>
                    <w:rPr>
                      <w:sz w:val="16"/>
                      <w:szCs w:val="16"/>
                    </w:rPr>
                  </w:pPr>
                </w:p>
              </w:tc>
            </w:tr>
            <w:tr w:rsidR="000D3599" w:rsidRPr="001963A0" w14:paraId="62D4913F" w14:textId="77777777" w:rsidTr="000D6540">
              <w:tc>
                <w:tcPr>
                  <w:tcW w:w="620" w:type="dxa"/>
                </w:tcPr>
                <w:p w14:paraId="70FE344A" w14:textId="77777777" w:rsidR="000D3599" w:rsidRPr="001963A0" w:rsidRDefault="000D3599" w:rsidP="000D6540">
                  <w:pPr>
                    <w:rPr>
                      <w:sz w:val="16"/>
                      <w:szCs w:val="16"/>
                    </w:rPr>
                  </w:pPr>
                  <w:r>
                    <w:rPr>
                      <w:sz w:val="16"/>
                      <w:szCs w:val="16"/>
                    </w:rPr>
                    <w:t>400</w:t>
                  </w:r>
                </w:p>
              </w:tc>
              <w:tc>
                <w:tcPr>
                  <w:tcW w:w="658" w:type="dxa"/>
                </w:tcPr>
                <w:p w14:paraId="6328E50E" w14:textId="77777777" w:rsidR="000D3599" w:rsidRPr="001963A0" w:rsidRDefault="000D3599" w:rsidP="000D6540">
                  <w:pPr>
                    <w:rPr>
                      <w:sz w:val="16"/>
                      <w:szCs w:val="16"/>
                    </w:rPr>
                  </w:pPr>
                </w:p>
              </w:tc>
              <w:tc>
                <w:tcPr>
                  <w:tcW w:w="2198" w:type="dxa"/>
                </w:tcPr>
                <w:p w14:paraId="32E832C3" w14:textId="77777777" w:rsidR="000D3599" w:rsidRPr="001963A0" w:rsidRDefault="000D3599" w:rsidP="000D6540">
                  <w:pPr>
                    <w:rPr>
                      <w:sz w:val="16"/>
                      <w:szCs w:val="16"/>
                    </w:rPr>
                  </w:pPr>
                  <w:r>
                    <w:rPr>
                      <w:sz w:val="16"/>
                      <w:szCs w:val="16"/>
                    </w:rPr>
                    <w:t>No information found for the given BAN</w:t>
                  </w:r>
                </w:p>
              </w:tc>
              <w:tc>
                <w:tcPr>
                  <w:tcW w:w="1303" w:type="dxa"/>
                </w:tcPr>
                <w:p w14:paraId="10F0332B" w14:textId="77777777" w:rsidR="000D3599" w:rsidRPr="001963A0" w:rsidRDefault="000D3599" w:rsidP="000D6540">
                  <w:pPr>
                    <w:rPr>
                      <w:sz w:val="16"/>
                      <w:szCs w:val="16"/>
                    </w:rPr>
                  </w:pPr>
                </w:p>
              </w:tc>
              <w:tc>
                <w:tcPr>
                  <w:tcW w:w="1972" w:type="dxa"/>
                </w:tcPr>
                <w:p w14:paraId="69E7A14E" w14:textId="77777777" w:rsidR="000D3599" w:rsidRPr="001963A0" w:rsidRDefault="000D3599" w:rsidP="000D6540">
                  <w:pPr>
                    <w:rPr>
                      <w:sz w:val="16"/>
                      <w:szCs w:val="16"/>
                    </w:rPr>
                  </w:pPr>
                </w:p>
              </w:tc>
              <w:tc>
                <w:tcPr>
                  <w:tcW w:w="1303" w:type="dxa"/>
                </w:tcPr>
                <w:p w14:paraId="76241F60" w14:textId="77777777" w:rsidR="000D3599" w:rsidRPr="001963A0" w:rsidRDefault="000D3599" w:rsidP="000D6540">
                  <w:pPr>
                    <w:rPr>
                      <w:sz w:val="16"/>
                      <w:szCs w:val="16"/>
                    </w:rPr>
                  </w:pPr>
                </w:p>
              </w:tc>
            </w:tr>
            <w:tr w:rsidR="000D3599" w:rsidRPr="001963A0" w14:paraId="4DFD40C8" w14:textId="77777777" w:rsidTr="000D6540">
              <w:tc>
                <w:tcPr>
                  <w:tcW w:w="620" w:type="dxa"/>
                </w:tcPr>
                <w:p w14:paraId="0FD502F8" w14:textId="77777777" w:rsidR="000D3599" w:rsidRPr="001963A0" w:rsidRDefault="000D3599" w:rsidP="000D6540">
                  <w:pPr>
                    <w:rPr>
                      <w:sz w:val="16"/>
                      <w:szCs w:val="16"/>
                    </w:rPr>
                  </w:pPr>
                  <w:r w:rsidRPr="001963A0">
                    <w:rPr>
                      <w:sz w:val="16"/>
                      <w:szCs w:val="16"/>
                    </w:rPr>
                    <w:t>500</w:t>
                  </w:r>
                </w:p>
              </w:tc>
              <w:tc>
                <w:tcPr>
                  <w:tcW w:w="658" w:type="dxa"/>
                </w:tcPr>
                <w:p w14:paraId="79DF98D7" w14:textId="77777777" w:rsidR="000D3599" w:rsidRPr="001963A0" w:rsidRDefault="000D3599" w:rsidP="000D6540">
                  <w:pPr>
                    <w:rPr>
                      <w:sz w:val="16"/>
                      <w:szCs w:val="16"/>
                    </w:rPr>
                  </w:pPr>
                </w:p>
              </w:tc>
              <w:tc>
                <w:tcPr>
                  <w:tcW w:w="2198" w:type="dxa"/>
                </w:tcPr>
                <w:p w14:paraId="11F76B84" w14:textId="77777777" w:rsidR="000D3599" w:rsidRPr="001963A0" w:rsidRDefault="000D3599" w:rsidP="000D6540">
                  <w:pPr>
                    <w:rPr>
                      <w:sz w:val="16"/>
                      <w:szCs w:val="16"/>
                    </w:rPr>
                  </w:pPr>
                  <w:r w:rsidRPr="001963A0">
                    <w:rPr>
                      <w:sz w:val="16"/>
                      <w:szCs w:val="16"/>
                    </w:rPr>
                    <w:t>general error</w:t>
                  </w:r>
                </w:p>
              </w:tc>
              <w:tc>
                <w:tcPr>
                  <w:tcW w:w="1303" w:type="dxa"/>
                </w:tcPr>
                <w:p w14:paraId="5BE460B9" w14:textId="77777777" w:rsidR="000D3599" w:rsidRPr="001963A0" w:rsidRDefault="000D3599" w:rsidP="000D6540">
                  <w:pPr>
                    <w:rPr>
                      <w:sz w:val="16"/>
                      <w:szCs w:val="16"/>
                    </w:rPr>
                  </w:pPr>
                  <w:r>
                    <w:rPr>
                      <w:sz w:val="16"/>
                      <w:szCs w:val="16"/>
                    </w:rPr>
                    <w:t>underlying error code</w:t>
                  </w:r>
                </w:p>
              </w:tc>
              <w:tc>
                <w:tcPr>
                  <w:tcW w:w="1972" w:type="dxa"/>
                </w:tcPr>
                <w:p w14:paraId="635F74C4" w14:textId="77777777" w:rsidR="000D3599" w:rsidRPr="001963A0" w:rsidRDefault="000D3599" w:rsidP="000D6540">
                  <w:pPr>
                    <w:rPr>
                      <w:sz w:val="16"/>
                      <w:szCs w:val="16"/>
                    </w:rPr>
                  </w:pPr>
                  <w:r>
                    <w:rPr>
                      <w:sz w:val="16"/>
                      <w:szCs w:val="16"/>
                    </w:rPr>
                    <w:t>underlying error message</w:t>
                  </w:r>
                </w:p>
              </w:tc>
              <w:tc>
                <w:tcPr>
                  <w:tcW w:w="1303" w:type="dxa"/>
                </w:tcPr>
                <w:p w14:paraId="600F820E" w14:textId="77777777" w:rsidR="000D3599" w:rsidRPr="001963A0" w:rsidRDefault="000D3599" w:rsidP="000D6540">
                  <w:pPr>
                    <w:rPr>
                      <w:sz w:val="16"/>
                      <w:szCs w:val="16"/>
                    </w:rPr>
                  </w:pPr>
                  <w:r>
                    <w:rPr>
                      <w:sz w:val="16"/>
                      <w:szCs w:val="16"/>
                    </w:rPr>
                    <w:t>Any caught exception not captured elsewhere</w:t>
                  </w:r>
                </w:p>
              </w:tc>
            </w:tr>
          </w:tbl>
          <w:p w14:paraId="07AB0F80" w14:textId="77777777" w:rsidR="000D3599" w:rsidRDefault="000D3599" w:rsidP="000D6540">
            <w:pPr>
              <w:rPr>
                <w:sz w:val="18"/>
                <w:szCs w:val="16"/>
              </w:rPr>
            </w:pPr>
          </w:p>
          <w:p w14:paraId="487E68FB" w14:textId="77777777" w:rsidR="000D3599" w:rsidRPr="00C934DC" w:rsidRDefault="000D3599" w:rsidP="000D6540">
            <w:pPr>
              <w:rPr>
                <w:sz w:val="18"/>
                <w:szCs w:val="16"/>
              </w:rPr>
            </w:pPr>
          </w:p>
        </w:tc>
      </w:tr>
      <w:tr w:rsidR="000D3599" w:rsidRPr="00C934DC" w14:paraId="05FCB931" w14:textId="77777777" w:rsidTr="00957712">
        <w:tc>
          <w:tcPr>
            <w:tcW w:w="1072" w:type="dxa"/>
          </w:tcPr>
          <w:p w14:paraId="51B847F8" w14:textId="77777777" w:rsidR="000D3599" w:rsidRPr="00C934DC" w:rsidRDefault="000D3599" w:rsidP="000D6540">
            <w:pPr>
              <w:rPr>
                <w:sz w:val="18"/>
                <w:szCs w:val="16"/>
              </w:rPr>
            </w:pPr>
            <w:r w:rsidRPr="00797478">
              <w:rPr>
                <w:b/>
                <w:sz w:val="18"/>
                <w:szCs w:val="16"/>
              </w:rPr>
              <w:t>Output</w:t>
            </w:r>
          </w:p>
        </w:tc>
        <w:tc>
          <w:tcPr>
            <w:tcW w:w="8788" w:type="dxa"/>
          </w:tcPr>
          <w:p w14:paraId="25ADDAA0" w14:textId="41679426" w:rsidR="000D3599" w:rsidRDefault="000D3599" w:rsidP="000D6540">
            <w:pPr>
              <w:rPr>
                <w:sz w:val="18"/>
                <w:szCs w:val="16"/>
              </w:rPr>
            </w:pPr>
            <w:r>
              <w:rPr>
                <w:sz w:val="18"/>
                <w:szCs w:val="16"/>
              </w:rPr>
              <w:t>"</w:t>
            </w:r>
            <w:r w:rsidR="009A4EFF">
              <w:rPr>
                <w:sz w:val="18"/>
                <w:szCs w:val="16"/>
              </w:rPr>
              <w:t>videoBill</w:t>
            </w:r>
            <w:r w:rsidR="009A4EFF" w:rsidRPr="009A4EFF">
              <w:rPr>
                <w:sz w:val="18"/>
                <w:szCs w:val="16"/>
              </w:rPr>
              <w:t>Response</w:t>
            </w:r>
            <w:r>
              <w:rPr>
                <w:sz w:val="18"/>
                <w:szCs w:val="16"/>
              </w:rPr>
              <w:t>" : {</w:t>
            </w:r>
          </w:p>
          <w:p w14:paraId="19A8E453" w14:textId="033592C7" w:rsidR="000D3599" w:rsidRDefault="000D3599" w:rsidP="000D6540">
            <w:pPr>
              <w:rPr>
                <w:sz w:val="18"/>
                <w:szCs w:val="16"/>
              </w:rPr>
            </w:pPr>
            <w:r>
              <w:rPr>
                <w:sz w:val="18"/>
                <w:szCs w:val="16"/>
              </w:rPr>
              <w:t xml:space="preserve">     "</w:t>
            </w:r>
            <w:r w:rsidR="009A4EFF">
              <w:rPr>
                <w:sz w:val="18"/>
                <w:szCs w:val="16"/>
              </w:rPr>
              <w:t>url</w:t>
            </w:r>
            <w:r>
              <w:rPr>
                <w:sz w:val="18"/>
                <w:szCs w:val="16"/>
              </w:rPr>
              <w:t xml:space="preserve">": </w:t>
            </w:r>
            <w:r w:rsidR="009A4EFF">
              <w:rPr>
                <w:sz w:val="18"/>
                <w:szCs w:val="16"/>
              </w:rPr>
              <w:t>string</w:t>
            </w:r>
            <w:r w:rsidR="005867EB">
              <w:rPr>
                <w:sz w:val="18"/>
                <w:szCs w:val="16"/>
              </w:rPr>
              <w:t>,</w:t>
            </w:r>
          </w:p>
          <w:p w14:paraId="1CC951ED" w14:textId="394C7E89" w:rsidR="005867EB" w:rsidRDefault="005867EB" w:rsidP="000D6540">
            <w:pPr>
              <w:rPr>
                <w:sz w:val="18"/>
                <w:szCs w:val="16"/>
              </w:rPr>
            </w:pPr>
            <w:r>
              <w:rPr>
                <w:sz w:val="18"/>
                <w:szCs w:val="16"/>
              </w:rPr>
              <w:t xml:space="preserve">     “trace”: string,</w:t>
            </w:r>
          </w:p>
          <w:p w14:paraId="7F4C0077" w14:textId="2692E307" w:rsidR="000D3599" w:rsidRDefault="000D3599" w:rsidP="000D6540">
            <w:pPr>
              <w:rPr>
                <w:sz w:val="18"/>
                <w:szCs w:val="16"/>
              </w:rPr>
            </w:pPr>
            <w:r>
              <w:rPr>
                <w:sz w:val="18"/>
                <w:szCs w:val="16"/>
              </w:rPr>
              <w:t xml:space="preserve">  </w:t>
            </w:r>
            <w:r w:rsidR="009A4EFF">
              <w:rPr>
                <w:sz w:val="18"/>
                <w:szCs w:val="16"/>
              </w:rPr>
              <w:t xml:space="preserve">  </w:t>
            </w:r>
            <w:r>
              <w:rPr>
                <w:sz w:val="18"/>
                <w:szCs w:val="16"/>
              </w:rPr>
              <w:t xml:space="preserve"> </w:t>
            </w:r>
            <w:r w:rsidRPr="00C934DC">
              <w:rPr>
                <w:sz w:val="18"/>
                <w:szCs w:val="16"/>
              </w:rPr>
              <w:t>"</w:t>
            </w:r>
            <w:r>
              <w:rPr>
                <w:sz w:val="18"/>
                <w:szCs w:val="16"/>
              </w:rPr>
              <w:t>status” : &lt;status&gt;</w:t>
            </w:r>
          </w:p>
          <w:p w14:paraId="21BADDE7" w14:textId="77777777" w:rsidR="000D3599" w:rsidRDefault="000D3599" w:rsidP="000D6540">
            <w:pPr>
              <w:rPr>
                <w:sz w:val="18"/>
                <w:szCs w:val="16"/>
              </w:rPr>
            </w:pPr>
            <w:r>
              <w:rPr>
                <w:sz w:val="18"/>
                <w:szCs w:val="16"/>
              </w:rPr>
              <w:t>}</w:t>
            </w:r>
          </w:p>
          <w:p w14:paraId="18DFA663" w14:textId="77777777" w:rsidR="000D3599" w:rsidRDefault="000D3599" w:rsidP="000D6540">
            <w:pPr>
              <w:rPr>
                <w:sz w:val="18"/>
                <w:szCs w:val="16"/>
              </w:rPr>
            </w:pPr>
            <w:r>
              <w:rPr>
                <w:sz w:val="18"/>
                <w:szCs w:val="16"/>
              </w:rPr>
              <w:t>Where &lt;billArchiveInfo&gt; is:</w:t>
            </w:r>
          </w:p>
          <w:tbl>
            <w:tblPr>
              <w:tblStyle w:val="TableGrid"/>
              <w:tblW w:w="8443" w:type="dxa"/>
              <w:tblLook w:val="04A0" w:firstRow="1" w:lastRow="0" w:firstColumn="1" w:lastColumn="0" w:noHBand="0" w:noVBand="1"/>
            </w:tblPr>
            <w:tblGrid>
              <w:gridCol w:w="1660"/>
              <w:gridCol w:w="905"/>
              <w:gridCol w:w="1407"/>
              <w:gridCol w:w="587"/>
              <w:gridCol w:w="3884"/>
            </w:tblGrid>
            <w:tr w:rsidR="000D3599" w:rsidRPr="001B35FC" w14:paraId="668C44D2" w14:textId="77777777" w:rsidTr="000D6540">
              <w:tc>
                <w:tcPr>
                  <w:tcW w:w="1660" w:type="dxa"/>
                  <w:shd w:val="clear" w:color="auto" w:fill="D9D9D9" w:themeFill="background1" w:themeFillShade="D9"/>
                </w:tcPr>
                <w:p w14:paraId="56FED1AC" w14:textId="77777777" w:rsidR="000D3599" w:rsidRPr="001B35FC" w:rsidRDefault="000D3599" w:rsidP="000D6540">
                  <w:pPr>
                    <w:rPr>
                      <w:b/>
                      <w:sz w:val="18"/>
                      <w:szCs w:val="16"/>
                    </w:rPr>
                  </w:pPr>
                  <w:r w:rsidRPr="001B35FC">
                    <w:rPr>
                      <w:b/>
                      <w:sz w:val="18"/>
                      <w:szCs w:val="16"/>
                    </w:rPr>
                    <w:t>Field</w:t>
                  </w:r>
                </w:p>
              </w:tc>
              <w:tc>
                <w:tcPr>
                  <w:tcW w:w="905" w:type="dxa"/>
                  <w:shd w:val="clear" w:color="auto" w:fill="D9D9D9" w:themeFill="background1" w:themeFillShade="D9"/>
                </w:tcPr>
                <w:p w14:paraId="08BE85AF" w14:textId="77777777" w:rsidR="000D3599" w:rsidRPr="001B35FC" w:rsidRDefault="000D3599" w:rsidP="000D6540">
                  <w:pPr>
                    <w:rPr>
                      <w:b/>
                      <w:sz w:val="18"/>
                      <w:szCs w:val="16"/>
                    </w:rPr>
                  </w:pPr>
                  <w:r>
                    <w:rPr>
                      <w:b/>
                      <w:sz w:val="18"/>
                      <w:szCs w:val="16"/>
                    </w:rPr>
                    <w:t>Data</w:t>
                  </w:r>
                  <w:r w:rsidRPr="001B35FC">
                    <w:rPr>
                      <w:b/>
                      <w:sz w:val="18"/>
                      <w:szCs w:val="16"/>
                    </w:rPr>
                    <w:t>type</w:t>
                  </w:r>
                </w:p>
              </w:tc>
              <w:tc>
                <w:tcPr>
                  <w:tcW w:w="1407" w:type="dxa"/>
                  <w:shd w:val="clear" w:color="auto" w:fill="D9D9D9" w:themeFill="background1" w:themeFillShade="D9"/>
                </w:tcPr>
                <w:p w14:paraId="101B4805" w14:textId="77777777" w:rsidR="000D3599" w:rsidRPr="001B35FC" w:rsidRDefault="000D3599" w:rsidP="000D6540">
                  <w:pPr>
                    <w:rPr>
                      <w:b/>
                      <w:sz w:val="18"/>
                      <w:szCs w:val="16"/>
                    </w:rPr>
                  </w:pPr>
                  <w:r w:rsidRPr="001B35FC">
                    <w:rPr>
                      <w:b/>
                      <w:sz w:val="18"/>
                      <w:szCs w:val="16"/>
                    </w:rPr>
                    <w:t>Description</w:t>
                  </w:r>
                </w:p>
              </w:tc>
              <w:tc>
                <w:tcPr>
                  <w:tcW w:w="587" w:type="dxa"/>
                  <w:shd w:val="clear" w:color="auto" w:fill="D9D9D9" w:themeFill="background1" w:themeFillShade="D9"/>
                </w:tcPr>
                <w:p w14:paraId="01A69933" w14:textId="77777777" w:rsidR="000D3599" w:rsidRPr="001B35FC" w:rsidRDefault="000D3599" w:rsidP="000D6540">
                  <w:pPr>
                    <w:rPr>
                      <w:b/>
                      <w:sz w:val="18"/>
                      <w:szCs w:val="16"/>
                    </w:rPr>
                  </w:pPr>
                  <w:r>
                    <w:rPr>
                      <w:b/>
                      <w:sz w:val="18"/>
                      <w:szCs w:val="16"/>
                    </w:rPr>
                    <w:t>Opt</w:t>
                  </w:r>
                </w:p>
              </w:tc>
              <w:tc>
                <w:tcPr>
                  <w:tcW w:w="3884" w:type="dxa"/>
                  <w:shd w:val="clear" w:color="auto" w:fill="D9D9D9" w:themeFill="background1" w:themeFillShade="D9"/>
                </w:tcPr>
                <w:p w14:paraId="6F4FE189" w14:textId="77777777" w:rsidR="000D3599" w:rsidRPr="001B35FC" w:rsidRDefault="000D3599" w:rsidP="000D6540">
                  <w:pPr>
                    <w:rPr>
                      <w:b/>
                      <w:sz w:val="18"/>
                      <w:szCs w:val="16"/>
                    </w:rPr>
                  </w:pPr>
                  <w:r w:rsidRPr="001B35FC">
                    <w:rPr>
                      <w:b/>
                      <w:sz w:val="18"/>
                      <w:szCs w:val="16"/>
                    </w:rPr>
                    <w:t>Possible/typical values</w:t>
                  </w:r>
                </w:p>
              </w:tc>
            </w:tr>
            <w:tr w:rsidR="000D3599" w14:paraId="48AE16C0" w14:textId="77777777" w:rsidTr="000D6540">
              <w:tc>
                <w:tcPr>
                  <w:tcW w:w="1660" w:type="dxa"/>
                </w:tcPr>
                <w:p w14:paraId="2E392201" w14:textId="3F5AD0D4" w:rsidR="000D3599" w:rsidRPr="005F10B7" w:rsidRDefault="009A4EFF" w:rsidP="000D6540">
                  <w:pPr>
                    <w:rPr>
                      <w:sz w:val="18"/>
                      <w:szCs w:val="16"/>
                    </w:rPr>
                  </w:pPr>
                  <w:r>
                    <w:rPr>
                      <w:sz w:val="18"/>
                      <w:szCs w:val="16"/>
                    </w:rPr>
                    <w:t>url</w:t>
                  </w:r>
                </w:p>
              </w:tc>
              <w:tc>
                <w:tcPr>
                  <w:tcW w:w="905" w:type="dxa"/>
                </w:tcPr>
                <w:p w14:paraId="60DA418D" w14:textId="77777777" w:rsidR="000D3599" w:rsidRDefault="000D3599" w:rsidP="000D6540">
                  <w:pPr>
                    <w:rPr>
                      <w:sz w:val="18"/>
                      <w:szCs w:val="16"/>
                    </w:rPr>
                  </w:pPr>
                  <w:r>
                    <w:rPr>
                      <w:sz w:val="18"/>
                      <w:szCs w:val="16"/>
                    </w:rPr>
                    <w:t>String</w:t>
                  </w:r>
                </w:p>
              </w:tc>
              <w:tc>
                <w:tcPr>
                  <w:tcW w:w="1407" w:type="dxa"/>
                </w:tcPr>
                <w:p w14:paraId="3011991D" w14:textId="30249A77" w:rsidR="000D3599" w:rsidRDefault="009A4EFF" w:rsidP="000D6540">
                  <w:pPr>
                    <w:rPr>
                      <w:sz w:val="18"/>
                      <w:szCs w:val="16"/>
                    </w:rPr>
                  </w:pPr>
                  <w:r>
                    <w:rPr>
                      <w:sz w:val="18"/>
                      <w:szCs w:val="16"/>
                    </w:rPr>
                    <w:t xml:space="preserve">The video bill URL generated </w:t>
                  </w:r>
                  <w:r>
                    <w:rPr>
                      <w:sz w:val="18"/>
                      <w:szCs w:val="16"/>
                    </w:rPr>
                    <w:lastRenderedPageBreak/>
                    <w:t>by third party vendor</w:t>
                  </w:r>
                </w:p>
              </w:tc>
              <w:tc>
                <w:tcPr>
                  <w:tcW w:w="587" w:type="dxa"/>
                </w:tcPr>
                <w:p w14:paraId="2E2BADAD" w14:textId="77777777" w:rsidR="000D3599" w:rsidRDefault="000D3599" w:rsidP="000D6540">
                  <w:pPr>
                    <w:rPr>
                      <w:sz w:val="18"/>
                      <w:szCs w:val="16"/>
                    </w:rPr>
                  </w:pPr>
                </w:p>
              </w:tc>
              <w:tc>
                <w:tcPr>
                  <w:tcW w:w="3884" w:type="dxa"/>
                </w:tcPr>
                <w:p w14:paraId="5CB28BE7" w14:textId="05A0AB9C" w:rsidR="000D3599" w:rsidRDefault="000D3599" w:rsidP="009A4EFF">
                  <w:pPr>
                    <w:rPr>
                      <w:sz w:val="18"/>
                      <w:szCs w:val="16"/>
                    </w:rPr>
                  </w:pPr>
                  <w:r>
                    <w:rPr>
                      <w:sz w:val="18"/>
                      <w:szCs w:val="16"/>
                    </w:rPr>
                    <w:t xml:space="preserve"> </w:t>
                  </w:r>
                  <w:r w:rsidR="009A4EFF">
                    <w:rPr>
                      <w:sz w:val="18"/>
                      <w:szCs w:val="16"/>
                    </w:rPr>
                    <w:t>http://ss.com/flv?token=347289472389479</w:t>
                  </w:r>
                </w:p>
              </w:tc>
            </w:tr>
          </w:tbl>
          <w:p w14:paraId="25A78E51" w14:textId="77777777" w:rsidR="000D3599" w:rsidRDefault="000D3599" w:rsidP="000D6540">
            <w:pPr>
              <w:rPr>
                <w:sz w:val="18"/>
                <w:szCs w:val="16"/>
              </w:rPr>
            </w:pPr>
          </w:p>
          <w:p w14:paraId="280B8208" w14:textId="77777777" w:rsidR="000D3599" w:rsidRPr="005F10B7" w:rsidRDefault="000D3599" w:rsidP="000D6540">
            <w:pPr>
              <w:rPr>
                <w:sz w:val="18"/>
                <w:szCs w:val="16"/>
              </w:rPr>
            </w:pPr>
            <w:r w:rsidRPr="005F10B7">
              <w:rPr>
                <w:sz w:val="18"/>
                <w:szCs w:val="16"/>
              </w:rPr>
              <w:t>Example:</w:t>
            </w:r>
          </w:p>
          <w:p w14:paraId="5C88471E" w14:textId="77777777" w:rsidR="000D3599" w:rsidRPr="005F10B7" w:rsidRDefault="000D3599" w:rsidP="000D6540">
            <w:pPr>
              <w:rPr>
                <w:rFonts w:ascii="Lucida Console" w:hAnsi="Lucida Console"/>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0D3599" w:rsidRPr="005F10B7" w14:paraId="7006667E" w14:textId="77777777" w:rsidTr="000D6540">
              <w:tc>
                <w:tcPr>
                  <w:tcW w:w="4205" w:type="dxa"/>
                </w:tcPr>
                <w:p w14:paraId="731D3E69" w14:textId="77777777" w:rsidR="000D3599" w:rsidRPr="005F10B7" w:rsidRDefault="000D3599" w:rsidP="000D6540">
                  <w:pPr>
                    <w:rPr>
                      <w:b/>
                      <w:sz w:val="18"/>
                      <w:szCs w:val="16"/>
                    </w:rPr>
                  </w:pPr>
                  <w:r w:rsidRPr="005F10B7">
                    <w:rPr>
                      <w:b/>
                      <w:sz w:val="18"/>
                      <w:szCs w:val="16"/>
                    </w:rPr>
                    <w:t>Undecorated</w:t>
                  </w:r>
                </w:p>
              </w:tc>
              <w:tc>
                <w:tcPr>
                  <w:tcW w:w="4205" w:type="dxa"/>
                </w:tcPr>
                <w:p w14:paraId="43F02D4B" w14:textId="77777777" w:rsidR="000D3599" w:rsidRPr="005F10B7" w:rsidRDefault="000D3599" w:rsidP="000D6540">
                  <w:pPr>
                    <w:rPr>
                      <w:b/>
                      <w:sz w:val="18"/>
                      <w:szCs w:val="16"/>
                    </w:rPr>
                  </w:pPr>
                  <w:r w:rsidRPr="005F10B7">
                    <w:rPr>
                      <w:b/>
                      <w:sz w:val="18"/>
                      <w:szCs w:val="16"/>
                    </w:rPr>
                    <w:t>Decorated</w:t>
                  </w:r>
                </w:p>
              </w:tc>
            </w:tr>
            <w:tr w:rsidR="000D3599" w:rsidRPr="005F10B7" w14:paraId="093D6617" w14:textId="77777777" w:rsidTr="000D6540">
              <w:tc>
                <w:tcPr>
                  <w:tcW w:w="4205" w:type="dxa"/>
                </w:tcPr>
                <w:p w14:paraId="4096DE38" w14:textId="77777777" w:rsidR="000D3599" w:rsidRPr="002F5AF9" w:rsidRDefault="000D3599" w:rsidP="000D6540">
                  <w:pPr>
                    <w:rPr>
                      <w:sz w:val="18"/>
                      <w:szCs w:val="16"/>
                    </w:rPr>
                  </w:pPr>
                  <w:r w:rsidRPr="002F5AF9">
                    <w:rPr>
                      <w:sz w:val="18"/>
                      <w:szCs w:val="16"/>
                    </w:rPr>
                    <w:t>{</w:t>
                  </w:r>
                </w:p>
                <w:p w14:paraId="76D7DA4A" w14:textId="158C2CA2" w:rsidR="000D3599" w:rsidRPr="002F5AF9" w:rsidRDefault="009A4EFF" w:rsidP="000D6540">
                  <w:pPr>
                    <w:rPr>
                      <w:sz w:val="18"/>
                      <w:szCs w:val="16"/>
                    </w:rPr>
                  </w:pPr>
                  <w:r>
                    <w:rPr>
                      <w:sz w:val="18"/>
                      <w:szCs w:val="16"/>
                    </w:rPr>
                    <w:t xml:space="preserve">  "videoBill</w:t>
                  </w:r>
                  <w:r w:rsidR="000D3599" w:rsidRPr="002F5AF9">
                    <w:rPr>
                      <w:sz w:val="18"/>
                      <w:szCs w:val="16"/>
                    </w:rPr>
                    <w:t xml:space="preserve">Response": {    </w:t>
                  </w:r>
                </w:p>
                <w:p w14:paraId="3CB3735B" w14:textId="499BC76C" w:rsidR="000D3599" w:rsidRPr="002F5AF9" w:rsidRDefault="000D3599" w:rsidP="009A4EFF">
                  <w:pPr>
                    <w:rPr>
                      <w:sz w:val="18"/>
                      <w:szCs w:val="16"/>
                    </w:rPr>
                  </w:pPr>
                  <w:r>
                    <w:rPr>
                      <w:sz w:val="18"/>
                      <w:szCs w:val="16"/>
                    </w:rPr>
                    <w:t xml:space="preserve">    "</w:t>
                  </w:r>
                  <w:r w:rsidR="009A4EFF">
                    <w:rPr>
                      <w:sz w:val="18"/>
                      <w:szCs w:val="16"/>
                    </w:rPr>
                    <w:t>url</w:t>
                  </w:r>
                  <w:r w:rsidRPr="002F5AF9">
                    <w:rPr>
                      <w:sz w:val="18"/>
                      <w:szCs w:val="16"/>
                    </w:rPr>
                    <w:t xml:space="preserve">": </w:t>
                  </w:r>
                  <w:r w:rsidR="009A4EFF">
                    <w:rPr>
                      <w:sz w:val="18"/>
                      <w:szCs w:val="16"/>
                    </w:rPr>
                    <w:t>“http://ss.com/flv?token=347289472389479”,</w:t>
                  </w:r>
                </w:p>
                <w:p w14:paraId="4B5D40AD" w14:textId="77777777" w:rsidR="000D3599" w:rsidRPr="002F5AF9" w:rsidRDefault="000D3599" w:rsidP="000D6540">
                  <w:pPr>
                    <w:rPr>
                      <w:sz w:val="18"/>
                      <w:szCs w:val="16"/>
                    </w:rPr>
                  </w:pPr>
                  <w:r w:rsidRPr="002F5AF9">
                    <w:rPr>
                      <w:sz w:val="18"/>
                      <w:szCs w:val="16"/>
                    </w:rPr>
                    <w:t xml:space="preserve">    "status": {</w:t>
                  </w:r>
                </w:p>
                <w:p w14:paraId="538705C9" w14:textId="77777777" w:rsidR="000D3599" w:rsidRPr="002F5AF9" w:rsidRDefault="000D3599" w:rsidP="000D6540">
                  <w:pPr>
                    <w:rPr>
                      <w:sz w:val="18"/>
                      <w:szCs w:val="16"/>
                    </w:rPr>
                  </w:pPr>
                  <w:r w:rsidRPr="002F5AF9">
                    <w:rPr>
                      <w:sz w:val="18"/>
                      <w:szCs w:val="16"/>
                    </w:rPr>
                    <w:t xml:space="preserve">      "statusCd": "200",</w:t>
                  </w:r>
                </w:p>
                <w:p w14:paraId="7DF5E128" w14:textId="77777777" w:rsidR="000D3599" w:rsidRPr="002F5AF9" w:rsidRDefault="000D3599" w:rsidP="000D6540">
                  <w:pPr>
                    <w:rPr>
                      <w:sz w:val="18"/>
                      <w:szCs w:val="16"/>
                    </w:rPr>
                  </w:pPr>
                  <w:r w:rsidRPr="002F5AF9">
                    <w:rPr>
                      <w:sz w:val="18"/>
                      <w:szCs w:val="16"/>
                    </w:rPr>
                    <w:t xml:space="preserve">      "statusSubCd": null,</w:t>
                  </w:r>
                </w:p>
                <w:p w14:paraId="5CCBC65F" w14:textId="77777777" w:rsidR="000D3599" w:rsidRPr="002F5AF9" w:rsidRDefault="000D3599" w:rsidP="000D6540">
                  <w:pPr>
                    <w:rPr>
                      <w:sz w:val="18"/>
                      <w:szCs w:val="16"/>
                    </w:rPr>
                  </w:pPr>
                  <w:r w:rsidRPr="002F5AF9">
                    <w:rPr>
                      <w:sz w:val="18"/>
                      <w:szCs w:val="16"/>
                    </w:rPr>
                    <w:t xml:space="preserve">      "statusTxt": "OK",</w:t>
                  </w:r>
                </w:p>
                <w:p w14:paraId="10861AAF" w14:textId="77777777" w:rsidR="000D3599" w:rsidRPr="002F5AF9" w:rsidRDefault="000D3599" w:rsidP="000D6540">
                  <w:pPr>
                    <w:rPr>
                      <w:sz w:val="18"/>
                      <w:szCs w:val="16"/>
                    </w:rPr>
                  </w:pPr>
                  <w:r w:rsidRPr="002F5AF9">
                    <w:rPr>
                      <w:sz w:val="18"/>
                      <w:szCs w:val="16"/>
                    </w:rPr>
                    <w:t xml:space="preserve">      "systemErrorCd": null,</w:t>
                  </w:r>
                </w:p>
                <w:p w14:paraId="03BA5BD5" w14:textId="77777777" w:rsidR="000D3599" w:rsidRPr="002F5AF9" w:rsidRDefault="000D3599" w:rsidP="000D6540">
                  <w:pPr>
                    <w:rPr>
                      <w:sz w:val="18"/>
                      <w:szCs w:val="16"/>
                    </w:rPr>
                  </w:pPr>
                  <w:r w:rsidRPr="002F5AF9">
                    <w:rPr>
                      <w:sz w:val="18"/>
                      <w:szCs w:val="16"/>
                    </w:rPr>
                    <w:t xml:space="preserve">      "systemErrorTimeStamp": null,</w:t>
                  </w:r>
                </w:p>
                <w:p w14:paraId="1F61ACF5" w14:textId="77777777" w:rsidR="000D3599" w:rsidRPr="002F5AF9" w:rsidRDefault="000D3599" w:rsidP="000D6540">
                  <w:pPr>
                    <w:rPr>
                      <w:sz w:val="18"/>
                      <w:szCs w:val="16"/>
                    </w:rPr>
                  </w:pPr>
                  <w:r w:rsidRPr="002F5AF9">
                    <w:rPr>
                      <w:sz w:val="18"/>
                      <w:szCs w:val="16"/>
                    </w:rPr>
                    <w:t xml:space="preserve">      "systemErrorTxt": null</w:t>
                  </w:r>
                </w:p>
                <w:p w14:paraId="0134FDC9" w14:textId="77777777" w:rsidR="000D3599" w:rsidRPr="002F5AF9" w:rsidRDefault="000D3599" w:rsidP="000D6540">
                  <w:pPr>
                    <w:rPr>
                      <w:sz w:val="18"/>
                      <w:szCs w:val="16"/>
                    </w:rPr>
                  </w:pPr>
                  <w:r w:rsidRPr="002F5AF9">
                    <w:rPr>
                      <w:sz w:val="18"/>
                      <w:szCs w:val="16"/>
                    </w:rPr>
                    <w:t xml:space="preserve">    }</w:t>
                  </w:r>
                </w:p>
                <w:p w14:paraId="68F8C622" w14:textId="77777777" w:rsidR="000D3599" w:rsidRPr="002F5AF9" w:rsidRDefault="000D3599" w:rsidP="000D6540">
                  <w:pPr>
                    <w:rPr>
                      <w:sz w:val="18"/>
                      <w:szCs w:val="16"/>
                    </w:rPr>
                  </w:pPr>
                  <w:r w:rsidRPr="002F5AF9">
                    <w:rPr>
                      <w:sz w:val="18"/>
                      <w:szCs w:val="16"/>
                    </w:rPr>
                    <w:t xml:space="preserve">  }</w:t>
                  </w:r>
                </w:p>
                <w:p w14:paraId="2AD5F672" w14:textId="77777777" w:rsidR="000D3599" w:rsidRPr="005F10B7" w:rsidRDefault="000D3599" w:rsidP="000D6540">
                  <w:pPr>
                    <w:rPr>
                      <w:sz w:val="18"/>
                      <w:szCs w:val="16"/>
                    </w:rPr>
                  </w:pPr>
                  <w:r w:rsidRPr="002F5AF9">
                    <w:rPr>
                      <w:sz w:val="18"/>
                      <w:szCs w:val="16"/>
                    </w:rPr>
                    <w:t>}</w:t>
                  </w:r>
                </w:p>
              </w:tc>
              <w:tc>
                <w:tcPr>
                  <w:tcW w:w="4205" w:type="dxa"/>
                </w:tcPr>
                <w:p w14:paraId="6D5C4E86" w14:textId="77777777" w:rsidR="000D3599" w:rsidRPr="005F10B7" w:rsidRDefault="000D3599" w:rsidP="000D6540">
                  <w:pPr>
                    <w:rPr>
                      <w:rFonts w:ascii="Lucida Console" w:hAnsi="Lucida Console"/>
                      <w:sz w:val="16"/>
                      <w:szCs w:val="16"/>
                    </w:rPr>
                  </w:pPr>
                </w:p>
              </w:tc>
            </w:tr>
          </w:tbl>
          <w:p w14:paraId="13823A21" w14:textId="77777777" w:rsidR="000D3599" w:rsidRPr="00C934DC" w:rsidRDefault="000D3599" w:rsidP="000D6540">
            <w:pPr>
              <w:rPr>
                <w:sz w:val="18"/>
                <w:szCs w:val="16"/>
              </w:rPr>
            </w:pPr>
          </w:p>
        </w:tc>
      </w:tr>
      <w:tr w:rsidR="000D3599" w:rsidRPr="00C934DC" w14:paraId="7A61FD96" w14:textId="77777777" w:rsidTr="00957712">
        <w:tc>
          <w:tcPr>
            <w:tcW w:w="1072" w:type="dxa"/>
          </w:tcPr>
          <w:p w14:paraId="4B593EED" w14:textId="77777777" w:rsidR="000D3599" w:rsidRDefault="000D3599" w:rsidP="000D6540">
            <w:pPr>
              <w:rPr>
                <w:b/>
                <w:sz w:val="18"/>
                <w:szCs w:val="16"/>
              </w:rPr>
            </w:pPr>
            <w:r>
              <w:rPr>
                <w:b/>
                <w:sz w:val="18"/>
                <w:szCs w:val="16"/>
              </w:rPr>
              <w:lastRenderedPageBreak/>
              <w:t>SLA</w:t>
            </w:r>
          </w:p>
        </w:tc>
        <w:tc>
          <w:tcPr>
            <w:tcW w:w="8788" w:type="dxa"/>
          </w:tcPr>
          <w:p w14:paraId="39CFF7CB" w14:textId="34B0DCF9" w:rsidR="000D3599" w:rsidRDefault="000D3599" w:rsidP="00C91A88">
            <w:pPr>
              <w:rPr>
                <w:sz w:val="18"/>
                <w:szCs w:val="16"/>
              </w:rPr>
            </w:pPr>
            <w:r>
              <w:rPr>
                <w:sz w:val="18"/>
                <w:szCs w:val="16"/>
              </w:rPr>
              <w:t xml:space="preserve">Expected average response time: </w:t>
            </w:r>
            <w:r w:rsidR="00C91A88">
              <w:rPr>
                <w:sz w:val="18"/>
                <w:szCs w:val="16"/>
              </w:rPr>
              <w:t>3000</w:t>
            </w:r>
            <w:r>
              <w:rPr>
                <w:sz w:val="18"/>
                <w:szCs w:val="16"/>
              </w:rPr>
              <w:t xml:space="preserve"> ms, </w:t>
            </w:r>
            <w:r w:rsidR="00C91A88">
              <w:rPr>
                <w:sz w:val="18"/>
                <w:szCs w:val="16"/>
              </w:rPr>
              <w:t>5000</w:t>
            </w:r>
            <w:r>
              <w:rPr>
                <w:sz w:val="18"/>
                <w:szCs w:val="16"/>
              </w:rPr>
              <w:t xml:space="preserve"> ms peak</w:t>
            </w:r>
          </w:p>
        </w:tc>
      </w:tr>
    </w:tbl>
    <w:p w14:paraId="58DFD284" w14:textId="2BBC78DC" w:rsidR="00957712" w:rsidRDefault="00957712" w:rsidP="00957712">
      <w:pPr>
        <w:pStyle w:val="Heading2"/>
      </w:pPr>
      <w:bookmarkStart w:id="148" w:name="_Toc467760794"/>
      <w:r>
        <w:t>bill-delivery-preference</w:t>
      </w:r>
      <w:bookmarkEnd w:id="148"/>
    </w:p>
    <w:tbl>
      <w:tblPr>
        <w:tblStyle w:val="TableGrid"/>
        <w:tblW w:w="9747" w:type="dxa"/>
        <w:tblLook w:val="04A0" w:firstRow="1" w:lastRow="0" w:firstColumn="1" w:lastColumn="0" w:noHBand="0" w:noVBand="1"/>
      </w:tblPr>
      <w:tblGrid>
        <w:gridCol w:w="1072"/>
        <w:gridCol w:w="8788"/>
      </w:tblGrid>
      <w:tr w:rsidR="00957712" w:rsidRPr="001B35FC" w14:paraId="5254A6A1" w14:textId="77777777" w:rsidTr="00E74162">
        <w:tc>
          <w:tcPr>
            <w:tcW w:w="9747" w:type="dxa"/>
            <w:gridSpan w:val="2"/>
            <w:shd w:val="clear" w:color="auto" w:fill="D9D9D9" w:themeFill="background1" w:themeFillShade="D9"/>
          </w:tcPr>
          <w:p w14:paraId="1D9C001A" w14:textId="77777777" w:rsidR="00957712" w:rsidRDefault="00957712" w:rsidP="00E74162">
            <w:pPr>
              <w:rPr>
                <w:b/>
                <w:szCs w:val="16"/>
              </w:rPr>
            </w:pPr>
            <w:r>
              <w:rPr>
                <w:b/>
                <w:szCs w:val="16"/>
              </w:rPr>
              <w:t>OPERATION</w:t>
            </w:r>
          </w:p>
          <w:p w14:paraId="04BC9960" w14:textId="60D8C660" w:rsidR="00957712" w:rsidRPr="001B35FC" w:rsidRDefault="00957712" w:rsidP="008E2F25">
            <w:pPr>
              <w:rPr>
                <w:b/>
                <w:szCs w:val="16"/>
              </w:rPr>
            </w:pPr>
            <w:r w:rsidRPr="00780A93">
              <w:rPr>
                <w:szCs w:val="16"/>
              </w:rPr>
              <w:t>account/{</w:t>
            </w:r>
            <w:r w:rsidR="008E2F25">
              <w:rPr>
                <w:szCs w:val="16"/>
              </w:rPr>
              <w:t>ban}</w:t>
            </w:r>
            <w:r w:rsidR="003F2469">
              <w:rPr>
                <w:szCs w:val="16"/>
              </w:rPr>
              <w:t>/bill-delivery-preference</w:t>
            </w:r>
          </w:p>
        </w:tc>
      </w:tr>
      <w:tr w:rsidR="00957712" w:rsidRPr="001B35FC" w14:paraId="3B192796" w14:textId="77777777" w:rsidTr="00E74162">
        <w:tc>
          <w:tcPr>
            <w:tcW w:w="1072" w:type="dxa"/>
          </w:tcPr>
          <w:p w14:paraId="14895585" w14:textId="77777777" w:rsidR="00957712" w:rsidRDefault="00957712" w:rsidP="00E74162">
            <w:pPr>
              <w:rPr>
                <w:b/>
                <w:sz w:val="18"/>
                <w:szCs w:val="16"/>
              </w:rPr>
            </w:pPr>
            <w:r>
              <w:rPr>
                <w:b/>
                <w:sz w:val="18"/>
                <w:szCs w:val="16"/>
              </w:rPr>
              <w:t>Method</w:t>
            </w:r>
          </w:p>
        </w:tc>
        <w:tc>
          <w:tcPr>
            <w:tcW w:w="8675" w:type="dxa"/>
          </w:tcPr>
          <w:p w14:paraId="73A2796C" w14:textId="77777777" w:rsidR="00957712" w:rsidRPr="00C934DC" w:rsidRDefault="00957712" w:rsidP="00E74162">
            <w:pPr>
              <w:rPr>
                <w:sz w:val="18"/>
                <w:szCs w:val="16"/>
              </w:rPr>
            </w:pPr>
            <w:r>
              <w:rPr>
                <w:sz w:val="18"/>
                <w:szCs w:val="16"/>
              </w:rPr>
              <w:t>GET</w:t>
            </w:r>
          </w:p>
        </w:tc>
      </w:tr>
      <w:tr w:rsidR="00957712" w:rsidRPr="001B35FC" w14:paraId="633E0431" w14:textId="77777777" w:rsidTr="00E74162">
        <w:tc>
          <w:tcPr>
            <w:tcW w:w="1072" w:type="dxa"/>
          </w:tcPr>
          <w:p w14:paraId="4F106901" w14:textId="77777777" w:rsidR="00957712" w:rsidRPr="001B35FC" w:rsidRDefault="00957712" w:rsidP="00E74162">
            <w:pPr>
              <w:rPr>
                <w:b/>
                <w:sz w:val="18"/>
                <w:szCs w:val="16"/>
              </w:rPr>
            </w:pPr>
            <w:r>
              <w:rPr>
                <w:b/>
                <w:sz w:val="18"/>
                <w:szCs w:val="16"/>
              </w:rPr>
              <w:t>Description</w:t>
            </w:r>
          </w:p>
        </w:tc>
        <w:tc>
          <w:tcPr>
            <w:tcW w:w="8675" w:type="dxa"/>
          </w:tcPr>
          <w:p w14:paraId="43991817" w14:textId="7E511BC9" w:rsidR="00957712" w:rsidRPr="00797478" w:rsidRDefault="003F2469" w:rsidP="00E74162">
            <w:pPr>
              <w:rPr>
                <w:sz w:val="18"/>
                <w:szCs w:val="16"/>
              </w:rPr>
            </w:pPr>
            <w:r>
              <w:rPr>
                <w:sz w:val="18"/>
                <w:szCs w:val="16"/>
              </w:rPr>
              <w:t xml:space="preserve">Return the billing method, and </w:t>
            </w:r>
            <w:r w:rsidR="00374B71">
              <w:rPr>
                <w:sz w:val="18"/>
                <w:szCs w:val="16"/>
              </w:rPr>
              <w:t>bill notification preferences for eBill (email/SMS)</w:t>
            </w:r>
          </w:p>
        </w:tc>
      </w:tr>
      <w:tr w:rsidR="00957712" w:rsidRPr="00C934DC" w14:paraId="702CE3F2" w14:textId="77777777" w:rsidTr="00E74162">
        <w:tc>
          <w:tcPr>
            <w:tcW w:w="1072" w:type="dxa"/>
          </w:tcPr>
          <w:p w14:paraId="5D33C3D6" w14:textId="77777777" w:rsidR="00957712" w:rsidRPr="00CF7CD1" w:rsidRDefault="00957712" w:rsidP="00E74162">
            <w:pPr>
              <w:rPr>
                <w:b/>
                <w:sz w:val="18"/>
                <w:szCs w:val="16"/>
              </w:rPr>
            </w:pPr>
            <w:r w:rsidRPr="00CF7CD1">
              <w:rPr>
                <w:b/>
                <w:sz w:val="18"/>
                <w:szCs w:val="16"/>
              </w:rPr>
              <w:t>Input</w:t>
            </w:r>
          </w:p>
        </w:tc>
        <w:tc>
          <w:tcPr>
            <w:tcW w:w="8675" w:type="dxa"/>
          </w:tcPr>
          <w:p w14:paraId="25ECC222" w14:textId="310153B5" w:rsidR="00957712" w:rsidRDefault="00957712" w:rsidP="00E74162">
            <w:pPr>
              <w:rPr>
                <w:sz w:val="18"/>
                <w:szCs w:val="16"/>
              </w:rPr>
            </w:pPr>
            <w:r w:rsidRPr="00797478">
              <w:rPr>
                <w:b/>
                <w:sz w:val="18"/>
                <w:szCs w:val="16"/>
              </w:rPr>
              <w:t>ban</w:t>
            </w:r>
            <w:r>
              <w:rPr>
                <w:sz w:val="18"/>
                <w:szCs w:val="16"/>
              </w:rPr>
              <w:t xml:space="preserve"> – account number </w:t>
            </w:r>
          </w:p>
          <w:p w14:paraId="06E06095" w14:textId="6A0D49D3" w:rsidR="00957712" w:rsidRDefault="003F2469" w:rsidP="00E74162">
            <w:pPr>
              <w:rPr>
                <w:sz w:val="18"/>
                <w:szCs w:val="16"/>
              </w:rPr>
            </w:pPr>
            <w:r w:rsidRPr="003F2469">
              <w:rPr>
                <w:b/>
                <w:sz w:val="18"/>
                <w:szCs w:val="16"/>
              </w:rPr>
              <w:t>uuid</w:t>
            </w:r>
            <w:r>
              <w:rPr>
                <w:sz w:val="18"/>
                <w:szCs w:val="16"/>
              </w:rPr>
              <w:t xml:space="preserve"> – Identity user id</w:t>
            </w:r>
          </w:p>
          <w:p w14:paraId="443EE7D8" w14:textId="77777777" w:rsidR="003F2469" w:rsidRDefault="003F2469" w:rsidP="00E74162">
            <w:pPr>
              <w:rPr>
                <w:sz w:val="18"/>
                <w:szCs w:val="16"/>
              </w:rPr>
            </w:pPr>
          </w:p>
          <w:p w14:paraId="68E5D984" w14:textId="77777777" w:rsidR="00957712" w:rsidRDefault="00957712" w:rsidP="00E74162">
            <w:pPr>
              <w:rPr>
                <w:sz w:val="18"/>
                <w:szCs w:val="16"/>
              </w:rPr>
            </w:pPr>
            <w:r>
              <w:rPr>
                <w:sz w:val="18"/>
                <w:szCs w:val="16"/>
              </w:rPr>
              <w:t>Parameters</w:t>
            </w:r>
          </w:p>
          <w:tbl>
            <w:tblPr>
              <w:tblStyle w:val="TableGrid"/>
              <w:tblW w:w="8562" w:type="dxa"/>
              <w:tblLook w:val="04A0" w:firstRow="1" w:lastRow="0" w:firstColumn="1" w:lastColumn="0" w:noHBand="0" w:noVBand="1"/>
            </w:tblPr>
            <w:tblGrid>
              <w:gridCol w:w="1282"/>
              <w:gridCol w:w="1916"/>
              <w:gridCol w:w="554"/>
              <w:gridCol w:w="664"/>
              <w:gridCol w:w="4146"/>
            </w:tblGrid>
            <w:tr w:rsidR="00957712" w:rsidRPr="00444190" w14:paraId="2ABE7959" w14:textId="77777777" w:rsidTr="00E74162">
              <w:tc>
                <w:tcPr>
                  <w:tcW w:w="1282" w:type="dxa"/>
                  <w:shd w:val="clear" w:color="auto" w:fill="D9D9D9" w:themeFill="background1" w:themeFillShade="D9"/>
                </w:tcPr>
                <w:p w14:paraId="54D68F4B" w14:textId="77777777" w:rsidR="00957712" w:rsidRPr="00444190" w:rsidRDefault="00957712" w:rsidP="00E74162">
                  <w:pPr>
                    <w:rPr>
                      <w:b/>
                      <w:sz w:val="18"/>
                      <w:szCs w:val="16"/>
                    </w:rPr>
                  </w:pPr>
                  <w:r w:rsidRPr="00444190">
                    <w:rPr>
                      <w:b/>
                      <w:sz w:val="18"/>
                      <w:szCs w:val="16"/>
                    </w:rPr>
                    <w:t>Name</w:t>
                  </w:r>
                </w:p>
              </w:tc>
              <w:tc>
                <w:tcPr>
                  <w:tcW w:w="1916" w:type="dxa"/>
                  <w:shd w:val="clear" w:color="auto" w:fill="D9D9D9" w:themeFill="background1" w:themeFillShade="D9"/>
                </w:tcPr>
                <w:p w14:paraId="46441121" w14:textId="77777777" w:rsidR="00957712" w:rsidRPr="00444190" w:rsidRDefault="00957712" w:rsidP="00E74162">
                  <w:pPr>
                    <w:rPr>
                      <w:b/>
                      <w:sz w:val="18"/>
                      <w:szCs w:val="16"/>
                    </w:rPr>
                  </w:pPr>
                  <w:r>
                    <w:rPr>
                      <w:b/>
                      <w:sz w:val="18"/>
                      <w:szCs w:val="16"/>
                    </w:rPr>
                    <w:t>Values</w:t>
                  </w:r>
                </w:p>
              </w:tc>
              <w:tc>
                <w:tcPr>
                  <w:tcW w:w="554" w:type="dxa"/>
                  <w:shd w:val="clear" w:color="auto" w:fill="D9D9D9" w:themeFill="background1" w:themeFillShade="D9"/>
                </w:tcPr>
                <w:p w14:paraId="3C51F382" w14:textId="77777777" w:rsidR="00957712" w:rsidRPr="00444190" w:rsidRDefault="00957712" w:rsidP="00E74162">
                  <w:pPr>
                    <w:rPr>
                      <w:b/>
                      <w:sz w:val="18"/>
                      <w:szCs w:val="16"/>
                    </w:rPr>
                  </w:pPr>
                  <w:r>
                    <w:rPr>
                      <w:b/>
                      <w:sz w:val="18"/>
                      <w:szCs w:val="16"/>
                    </w:rPr>
                    <w:t>Opt</w:t>
                  </w:r>
                </w:p>
              </w:tc>
              <w:tc>
                <w:tcPr>
                  <w:tcW w:w="664" w:type="dxa"/>
                  <w:shd w:val="clear" w:color="auto" w:fill="D9D9D9" w:themeFill="background1" w:themeFillShade="D9"/>
                </w:tcPr>
                <w:p w14:paraId="2EF797DF" w14:textId="77777777" w:rsidR="00957712" w:rsidRPr="00444190" w:rsidRDefault="00957712" w:rsidP="00E74162">
                  <w:pPr>
                    <w:rPr>
                      <w:b/>
                      <w:sz w:val="18"/>
                      <w:szCs w:val="16"/>
                    </w:rPr>
                  </w:pPr>
                  <w:r>
                    <w:rPr>
                      <w:b/>
                      <w:sz w:val="18"/>
                      <w:szCs w:val="16"/>
                    </w:rPr>
                    <w:t>Type</w:t>
                  </w:r>
                </w:p>
              </w:tc>
              <w:tc>
                <w:tcPr>
                  <w:tcW w:w="4146" w:type="dxa"/>
                  <w:shd w:val="clear" w:color="auto" w:fill="D9D9D9" w:themeFill="background1" w:themeFillShade="D9"/>
                </w:tcPr>
                <w:p w14:paraId="6B8A1116" w14:textId="77777777" w:rsidR="00957712" w:rsidRPr="00444190" w:rsidRDefault="00957712" w:rsidP="00E74162">
                  <w:pPr>
                    <w:rPr>
                      <w:b/>
                      <w:sz w:val="18"/>
                      <w:szCs w:val="16"/>
                    </w:rPr>
                  </w:pPr>
                  <w:r w:rsidRPr="00444190">
                    <w:rPr>
                      <w:b/>
                      <w:sz w:val="18"/>
                      <w:szCs w:val="16"/>
                    </w:rPr>
                    <w:t>Comments</w:t>
                  </w:r>
                </w:p>
              </w:tc>
            </w:tr>
            <w:tr w:rsidR="00957712" w:rsidRPr="00444190" w14:paraId="286F4158" w14:textId="77777777" w:rsidTr="00E74162">
              <w:tc>
                <w:tcPr>
                  <w:tcW w:w="1282" w:type="dxa"/>
                  <w:shd w:val="clear" w:color="auto" w:fill="auto"/>
                </w:tcPr>
                <w:p w14:paraId="684204A6" w14:textId="77777777" w:rsidR="00957712" w:rsidRPr="00203D34" w:rsidRDefault="00957712" w:rsidP="00E74162">
                  <w:pPr>
                    <w:rPr>
                      <w:sz w:val="18"/>
                      <w:szCs w:val="16"/>
                    </w:rPr>
                  </w:pPr>
                  <w:r w:rsidRPr="00203D34">
                    <w:rPr>
                      <w:sz w:val="18"/>
                      <w:szCs w:val="16"/>
                    </w:rPr>
                    <w:t>system</w:t>
                  </w:r>
                </w:p>
              </w:tc>
              <w:tc>
                <w:tcPr>
                  <w:tcW w:w="1916" w:type="dxa"/>
                  <w:shd w:val="clear" w:color="auto" w:fill="auto"/>
                </w:tcPr>
                <w:p w14:paraId="47B952C9" w14:textId="77777777" w:rsidR="00957712" w:rsidRPr="00203D34" w:rsidRDefault="00957712" w:rsidP="00E74162">
                  <w:pPr>
                    <w:rPr>
                      <w:sz w:val="18"/>
                      <w:szCs w:val="16"/>
                    </w:rPr>
                  </w:pPr>
                  <w:r w:rsidRPr="00203D34">
                    <w:rPr>
                      <w:sz w:val="18"/>
                      <w:szCs w:val="16"/>
                    </w:rPr>
                    <w:t>"wls", "ffh"</w:t>
                  </w:r>
                </w:p>
              </w:tc>
              <w:tc>
                <w:tcPr>
                  <w:tcW w:w="554" w:type="dxa"/>
                  <w:shd w:val="clear" w:color="auto" w:fill="auto"/>
                </w:tcPr>
                <w:p w14:paraId="2BA9B3E0" w14:textId="77777777" w:rsidR="00957712" w:rsidRPr="00203D34" w:rsidRDefault="00957712" w:rsidP="00E74162">
                  <w:pPr>
                    <w:rPr>
                      <w:sz w:val="18"/>
                      <w:szCs w:val="16"/>
                    </w:rPr>
                  </w:pPr>
                  <w:r>
                    <w:rPr>
                      <w:sz w:val="18"/>
                      <w:szCs w:val="16"/>
                    </w:rPr>
                    <w:t>Y</w:t>
                  </w:r>
                </w:p>
              </w:tc>
              <w:tc>
                <w:tcPr>
                  <w:tcW w:w="664" w:type="dxa"/>
                </w:tcPr>
                <w:p w14:paraId="28665D76" w14:textId="77777777" w:rsidR="00957712" w:rsidRPr="00203D34" w:rsidRDefault="00957712" w:rsidP="00E74162">
                  <w:pPr>
                    <w:rPr>
                      <w:sz w:val="18"/>
                      <w:szCs w:val="16"/>
                    </w:rPr>
                  </w:pPr>
                </w:p>
              </w:tc>
              <w:tc>
                <w:tcPr>
                  <w:tcW w:w="4146" w:type="dxa"/>
                  <w:shd w:val="clear" w:color="auto" w:fill="auto"/>
                </w:tcPr>
                <w:p w14:paraId="7A1C3D79" w14:textId="77777777" w:rsidR="00957712" w:rsidRPr="00203D34" w:rsidRDefault="00957712" w:rsidP="00E74162">
                  <w:pPr>
                    <w:rPr>
                      <w:sz w:val="18"/>
                      <w:szCs w:val="16"/>
                    </w:rPr>
                  </w:pPr>
                  <w:r w:rsidRPr="00203D34">
                    <w:rPr>
                      <w:sz w:val="18"/>
                      <w:szCs w:val="16"/>
                    </w:rPr>
                    <w:t>Billi</w:t>
                  </w:r>
                  <w:r>
                    <w:rPr>
                      <w:sz w:val="18"/>
                      <w:szCs w:val="16"/>
                    </w:rPr>
                    <w:t>ng system – default is wireless</w:t>
                  </w:r>
                </w:p>
              </w:tc>
            </w:tr>
            <w:tr w:rsidR="008E2F25" w:rsidRPr="00444190" w14:paraId="5A64A35F" w14:textId="77777777" w:rsidTr="00E74162">
              <w:tc>
                <w:tcPr>
                  <w:tcW w:w="1282" w:type="dxa"/>
                  <w:shd w:val="clear" w:color="auto" w:fill="auto"/>
                </w:tcPr>
                <w:p w14:paraId="34BF4720" w14:textId="4827A311" w:rsidR="008E2F25" w:rsidRPr="00203D34" w:rsidRDefault="00C71669" w:rsidP="00E74162">
                  <w:pPr>
                    <w:rPr>
                      <w:sz w:val="18"/>
                      <w:szCs w:val="16"/>
                    </w:rPr>
                  </w:pPr>
                  <w:r w:rsidRPr="00C71669">
                    <w:rPr>
                      <w:sz w:val="18"/>
                      <w:szCs w:val="16"/>
                    </w:rPr>
                    <w:t>latestchange</w:t>
                  </w:r>
                </w:p>
              </w:tc>
              <w:tc>
                <w:tcPr>
                  <w:tcW w:w="1916" w:type="dxa"/>
                  <w:shd w:val="clear" w:color="auto" w:fill="auto"/>
                </w:tcPr>
                <w:p w14:paraId="2918702B" w14:textId="1A0DFBDB" w:rsidR="008E2F25" w:rsidRPr="00203D34" w:rsidRDefault="008E2F25" w:rsidP="00E74162">
                  <w:pPr>
                    <w:rPr>
                      <w:sz w:val="18"/>
                      <w:szCs w:val="16"/>
                    </w:rPr>
                  </w:pPr>
                  <w:r>
                    <w:rPr>
                      <w:sz w:val="18"/>
                      <w:szCs w:val="16"/>
                    </w:rPr>
                    <w:t>“y”, “n”</w:t>
                  </w:r>
                </w:p>
              </w:tc>
              <w:tc>
                <w:tcPr>
                  <w:tcW w:w="554" w:type="dxa"/>
                  <w:shd w:val="clear" w:color="auto" w:fill="auto"/>
                </w:tcPr>
                <w:p w14:paraId="2993D76C" w14:textId="2583D1B5" w:rsidR="008E2F25" w:rsidRDefault="008E2F25" w:rsidP="00E74162">
                  <w:pPr>
                    <w:rPr>
                      <w:sz w:val="18"/>
                      <w:szCs w:val="16"/>
                    </w:rPr>
                  </w:pPr>
                  <w:r>
                    <w:rPr>
                      <w:sz w:val="18"/>
                      <w:szCs w:val="16"/>
                    </w:rPr>
                    <w:t>Y</w:t>
                  </w:r>
                </w:p>
              </w:tc>
              <w:tc>
                <w:tcPr>
                  <w:tcW w:w="664" w:type="dxa"/>
                </w:tcPr>
                <w:p w14:paraId="27BC0DBF" w14:textId="010BE9E5" w:rsidR="008E2F25" w:rsidRPr="00203D34" w:rsidRDefault="008E2F25" w:rsidP="00E74162">
                  <w:pPr>
                    <w:rPr>
                      <w:sz w:val="18"/>
                      <w:szCs w:val="16"/>
                    </w:rPr>
                  </w:pPr>
                  <w:r>
                    <w:rPr>
                      <w:sz w:val="18"/>
                      <w:szCs w:val="16"/>
                    </w:rPr>
                    <w:t>WLS</w:t>
                  </w:r>
                </w:p>
              </w:tc>
              <w:tc>
                <w:tcPr>
                  <w:tcW w:w="4146" w:type="dxa"/>
                  <w:shd w:val="clear" w:color="auto" w:fill="auto"/>
                </w:tcPr>
                <w:p w14:paraId="7468251C" w14:textId="2BDA29FC" w:rsidR="008E2F25" w:rsidRPr="00203D34" w:rsidRDefault="008E2F25" w:rsidP="00E74162">
                  <w:pPr>
                    <w:rPr>
                      <w:sz w:val="18"/>
                      <w:szCs w:val="16"/>
                    </w:rPr>
                  </w:pPr>
                  <w:r>
                    <w:rPr>
                      <w:sz w:val="18"/>
                      <w:szCs w:val="16"/>
                    </w:rPr>
                    <w:t>By default, it will retrieval all records including history</w:t>
                  </w:r>
                </w:p>
              </w:tc>
            </w:tr>
            <w:tr w:rsidR="00C71669" w:rsidRPr="00444190" w14:paraId="52053338" w14:textId="77777777" w:rsidTr="00E74162">
              <w:tc>
                <w:tcPr>
                  <w:tcW w:w="1282" w:type="dxa"/>
                  <w:shd w:val="clear" w:color="auto" w:fill="auto"/>
                </w:tcPr>
                <w:p w14:paraId="4BE25420" w14:textId="70A0A531" w:rsidR="00C71669" w:rsidRDefault="00C71669" w:rsidP="00C71669">
                  <w:pPr>
                    <w:rPr>
                      <w:sz w:val="18"/>
                      <w:szCs w:val="16"/>
                    </w:rPr>
                  </w:pPr>
                  <w:r>
                    <w:rPr>
                      <w:sz w:val="18"/>
                      <w:szCs w:val="16"/>
                    </w:rPr>
                    <w:t>uuid</w:t>
                  </w:r>
                </w:p>
              </w:tc>
              <w:tc>
                <w:tcPr>
                  <w:tcW w:w="1916" w:type="dxa"/>
                  <w:shd w:val="clear" w:color="auto" w:fill="auto"/>
                </w:tcPr>
                <w:p w14:paraId="44C2378D" w14:textId="62E98FC2" w:rsidR="00C71669" w:rsidRDefault="00C71669" w:rsidP="00E74162">
                  <w:pPr>
                    <w:rPr>
                      <w:sz w:val="18"/>
                      <w:szCs w:val="16"/>
                    </w:rPr>
                  </w:pPr>
                  <w:r>
                    <w:rPr>
                      <w:sz w:val="18"/>
                      <w:szCs w:val="16"/>
                    </w:rPr>
                    <w:t>“</w:t>
                  </w:r>
                  <w:r w:rsidRPr="005F62EE">
                    <w:rPr>
                      <w:sz w:val="18"/>
                      <w:szCs w:val="16"/>
                    </w:rPr>
                    <w:t>c61dbbc2-77a1-4095-8668-60b01e7cccfc</w:t>
                  </w:r>
                  <w:r>
                    <w:rPr>
                      <w:sz w:val="18"/>
                      <w:szCs w:val="16"/>
                    </w:rPr>
                    <w:t>”</w:t>
                  </w:r>
                </w:p>
              </w:tc>
              <w:tc>
                <w:tcPr>
                  <w:tcW w:w="554" w:type="dxa"/>
                  <w:shd w:val="clear" w:color="auto" w:fill="auto"/>
                </w:tcPr>
                <w:p w14:paraId="69D9F396" w14:textId="353CFB31" w:rsidR="00C71669" w:rsidRDefault="00C71669" w:rsidP="00E74162">
                  <w:pPr>
                    <w:rPr>
                      <w:sz w:val="18"/>
                      <w:szCs w:val="16"/>
                    </w:rPr>
                  </w:pPr>
                  <w:r>
                    <w:rPr>
                      <w:sz w:val="18"/>
                      <w:szCs w:val="16"/>
                    </w:rPr>
                    <w:t>Y</w:t>
                  </w:r>
                </w:p>
              </w:tc>
              <w:tc>
                <w:tcPr>
                  <w:tcW w:w="664" w:type="dxa"/>
                </w:tcPr>
                <w:p w14:paraId="6962B9C0" w14:textId="42BF30D1" w:rsidR="00C71669" w:rsidRDefault="00C71669" w:rsidP="00E74162">
                  <w:pPr>
                    <w:rPr>
                      <w:sz w:val="18"/>
                      <w:szCs w:val="16"/>
                    </w:rPr>
                  </w:pPr>
                  <w:r>
                    <w:rPr>
                      <w:sz w:val="18"/>
                      <w:szCs w:val="16"/>
                    </w:rPr>
                    <w:t>WLS</w:t>
                  </w:r>
                </w:p>
              </w:tc>
              <w:tc>
                <w:tcPr>
                  <w:tcW w:w="4146" w:type="dxa"/>
                  <w:shd w:val="clear" w:color="auto" w:fill="auto"/>
                </w:tcPr>
                <w:p w14:paraId="0B7CE90C" w14:textId="3E525FE9" w:rsidR="00C71669" w:rsidRDefault="00C71669" w:rsidP="00597E8A">
                  <w:pPr>
                    <w:rPr>
                      <w:sz w:val="18"/>
                      <w:szCs w:val="16"/>
                    </w:rPr>
                  </w:pPr>
                  <w:r>
                    <w:rPr>
                      <w:sz w:val="18"/>
                      <w:szCs w:val="16"/>
                    </w:rPr>
                    <w:t>To retrieve a specific bill</w:t>
                  </w:r>
                  <w:r w:rsidR="00597E8A">
                    <w:rPr>
                      <w:sz w:val="18"/>
                      <w:szCs w:val="16"/>
                    </w:rPr>
                    <w:t xml:space="preserve"> </w:t>
                  </w:r>
                  <w:r>
                    <w:rPr>
                      <w:sz w:val="18"/>
                      <w:szCs w:val="16"/>
                    </w:rPr>
                    <w:t>delivery</w:t>
                  </w:r>
                  <w:r w:rsidR="00597E8A">
                    <w:rPr>
                      <w:sz w:val="18"/>
                      <w:szCs w:val="16"/>
                    </w:rPr>
                    <w:t xml:space="preserve"> </w:t>
                  </w:r>
                  <w:r>
                    <w:rPr>
                      <w:sz w:val="18"/>
                      <w:szCs w:val="16"/>
                    </w:rPr>
                    <w:t>preference for a particular user</w:t>
                  </w:r>
                </w:p>
              </w:tc>
            </w:tr>
          </w:tbl>
          <w:p w14:paraId="67D890D2" w14:textId="77777777" w:rsidR="00957712" w:rsidRDefault="00957712" w:rsidP="00E74162">
            <w:pPr>
              <w:rPr>
                <w:sz w:val="18"/>
                <w:szCs w:val="16"/>
              </w:rPr>
            </w:pPr>
          </w:p>
          <w:p w14:paraId="7A38B8C1" w14:textId="77777777" w:rsidR="00957712" w:rsidRDefault="00957712" w:rsidP="00E74162">
            <w:pPr>
              <w:rPr>
                <w:sz w:val="18"/>
                <w:szCs w:val="16"/>
              </w:rPr>
            </w:pPr>
            <w:r>
              <w:rPr>
                <w:sz w:val="18"/>
                <w:szCs w:val="16"/>
              </w:rPr>
              <w:t>Examples:</w:t>
            </w:r>
          </w:p>
          <w:p w14:paraId="6D14B69A" w14:textId="77777777" w:rsidR="00957712" w:rsidRDefault="00957712" w:rsidP="00E74162">
            <w:pPr>
              <w:rPr>
                <w:sz w:val="18"/>
                <w:szCs w:val="16"/>
              </w:rPr>
            </w:pPr>
          </w:p>
          <w:p w14:paraId="4EAE20C4" w14:textId="65D5E248" w:rsidR="00957712" w:rsidRDefault="00957712" w:rsidP="00E74162">
            <w:pPr>
              <w:rPr>
                <w:sz w:val="18"/>
                <w:szCs w:val="16"/>
              </w:rPr>
            </w:pPr>
            <w:r>
              <w:rPr>
                <w:sz w:val="18"/>
                <w:szCs w:val="16"/>
              </w:rPr>
              <w:t>account/2343465/</w:t>
            </w:r>
            <w:r w:rsidR="005234BB" w:rsidRPr="005234BB">
              <w:rPr>
                <w:sz w:val="18"/>
                <w:szCs w:val="16"/>
              </w:rPr>
              <w:t>bill-delivery-preference</w:t>
            </w:r>
            <w:r w:rsidR="005234BB">
              <w:rPr>
                <w:sz w:val="18"/>
                <w:szCs w:val="16"/>
              </w:rPr>
              <w:t>?system=wls</w:t>
            </w:r>
            <w:r w:rsidR="008E2F25">
              <w:rPr>
                <w:sz w:val="18"/>
                <w:szCs w:val="16"/>
              </w:rPr>
              <w:t>&amp;latest=y</w:t>
            </w:r>
          </w:p>
          <w:p w14:paraId="092BCB8F" w14:textId="77777777" w:rsidR="00957712" w:rsidRPr="00C934DC" w:rsidRDefault="00957712" w:rsidP="00E74162">
            <w:pPr>
              <w:rPr>
                <w:sz w:val="18"/>
                <w:szCs w:val="16"/>
              </w:rPr>
            </w:pPr>
          </w:p>
        </w:tc>
      </w:tr>
      <w:tr w:rsidR="00957712" w:rsidRPr="00C934DC" w14:paraId="41E45672" w14:textId="77777777" w:rsidTr="00E74162">
        <w:trPr>
          <w:trHeight w:val="1472"/>
        </w:trPr>
        <w:tc>
          <w:tcPr>
            <w:tcW w:w="1072" w:type="dxa"/>
          </w:tcPr>
          <w:p w14:paraId="0531A132" w14:textId="3C511333" w:rsidR="00957712" w:rsidRPr="00797478" w:rsidRDefault="00957712" w:rsidP="00E74162">
            <w:pPr>
              <w:rPr>
                <w:b/>
                <w:sz w:val="18"/>
                <w:szCs w:val="16"/>
              </w:rPr>
            </w:pPr>
            <w:r>
              <w:rPr>
                <w:b/>
                <w:sz w:val="18"/>
                <w:szCs w:val="16"/>
              </w:rPr>
              <w:t>Status</w:t>
            </w:r>
          </w:p>
        </w:tc>
        <w:tc>
          <w:tcPr>
            <w:tcW w:w="8675" w:type="dxa"/>
          </w:tcPr>
          <w:p w14:paraId="5C01AC64" w14:textId="77777777" w:rsidR="00957712" w:rsidRDefault="00957712" w:rsidP="00E74162"/>
          <w:tbl>
            <w:tblPr>
              <w:tblStyle w:val="TableGrid"/>
              <w:tblW w:w="0" w:type="auto"/>
              <w:tblLook w:val="04A0" w:firstRow="1" w:lastRow="0" w:firstColumn="1" w:lastColumn="0" w:noHBand="0" w:noVBand="1"/>
            </w:tblPr>
            <w:tblGrid>
              <w:gridCol w:w="620"/>
              <w:gridCol w:w="658"/>
              <w:gridCol w:w="2198"/>
              <w:gridCol w:w="1303"/>
              <w:gridCol w:w="1972"/>
              <w:gridCol w:w="1303"/>
            </w:tblGrid>
            <w:tr w:rsidR="00957712" w:rsidRPr="001963A0" w14:paraId="66EC047D" w14:textId="77777777" w:rsidTr="00E74162">
              <w:tc>
                <w:tcPr>
                  <w:tcW w:w="620" w:type="dxa"/>
                  <w:shd w:val="clear" w:color="auto" w:fill="D9D9D9" w:themeFill="background1" w:themeFillShade="D9"/>
                </w:tcPr>
                <w:p w14:paraId="473F5F21" w14:textId="77777777" w:rsidR="00957712" w:rsidRPr="001963A0" w:rsidRDefault="00957712" w:rsidP="00E74162">
                  <w:pPr>
                    <w:rPr>
                      <w:b/>
                      <w:sz w:val="16"/>
                      <w:szCs w:val="16"/>
                    </w:rPr>
                  </w:pPr>
                  <w:r w:rsidRPr="001963A0">
                    <w:rPr>
                      <w:b/>
                      <w:sz w:val="16"/>
                      <w:szCs w:val="16"/>
                    </w:rPr>
                    <w:t>status</w:t>
                  </w:r>
                </w:p>
                <w:p w14:paraId="653156EB" w14:textId="77777777" w:rsidR="00957712" w:rsidRPr="001963A0" w:rsidRDefault="00957712" w:rsidP="00E74162">
                  <w:pPr>
                    <w:rPr>
                      <w:b/>
                      <w:sz w:val="16"/>
                      <w:szCs w:val="16"/>
                    </w:rPr>
                  </w:pPr>
                  <w:r w:rsidRPr="001963A0">
                    <w:rPr>
                      <w:b/>
                      <w:sz w:val="16"/>
                      <w:szCs w:val="16"/>
                    </w:rPr>
                    <w:t>Cd</w:t>
                  </w:r>
                </w:p>
              </w:tc>
              <w:tc>
                <w:tcPr>
                  <w:tcW w:w="658" w:type="dxa"/>
                  <w:shd w:val="clear" w:color="auto" w:fill="D9D9D9" w:themeFill="background1" w:themeFillShade="D9"/>
                </w:tcPr>
                <w:p w14:paraId="30E05EB9" w14:textId="77777777" w:rsidR="00957712" w:rsidRPr="001963A0" w:rsidRDefault="00957712" w:rsidP="00E74162">
                  <w:pPr>
                    <w:rPr>
                      <w:b/>
                      <w:sz w:val="16"/>
                      <w:szCs w:val="16"/>
                    </w:rPr>
                  </w:pPr>
                  <w:r w:rsidRPr="001963A0">
                    <w:rPr>
                      <w:b/>
                      <w:sz w:val="16"/>
                      <w:szCs w:val="16"/>
                    </w:rPr>
                    <w:t>status</w:t>
                  </w:r>
                </w:p>
                <w:p w14:paraId="2A9EA185" w14:textId="77777777" w:rsidR="00957712" w:rsidRPr="001963A0" w:rsidRDefault="00957712" w:rsidP="00E74162">
                  <w:pPr>
                    <w:rPr>
                      <w:b/>
                      <w:sz w:val="16"/>
                      <w:szCs w:val="16"/>
                    </w:rPr>
                  </w:pPr>
                  <w:r w:rsidRPr="001963A0">
                    <w:rPr>
                      <w:b/>
                      <w:sz w:val="16"/>
                      <w:szCs w:val="16"/>
                    </w:rPr>
                    <w:t>SubCd</w:t>
                  </w:r>
                </w:p>
              </w:tc>
              <w:tc>
                <w:tcPr>
                  <w:tcW w:w="2198" w:type="dxa"/>
                  <w:shd w:val="clear" w:color="auto" w:fill="D9D9D9" w:themeFill="background1" w:themeFillShade="D9"/>
                </w:tcPr>
                <w:p w14:paraId="22A73BA4" w14:textId="77777777" w:rsidR="00957712" w:rsidRPr="001963A0" w:rsidRDefault="00957712" w:rsidP="00E74162">
                  <w:pPr>
                    <w:rPr>
                      <w:b/>
                      <w:sz w:val="16"/>
                      <w:szCs w:val="16"/>
                    </w:rPr>
                  </w:pPr>
                  <w:r w:rsidRPr="001963A0">
                    <w:rPr>
                      <w:b/>
                      <w:sz w:val="16"/>
                      <w:szCs w:val="16"/>
                    </w:rPr>
                    <w:t>statusTxt</w:t>
                  </w:r>
                </w:p>
              </w:tc>
              <w:tc>
                <w:tcPr>
                  <w:tcW w:w="1303" w:type="dxa"/>
                  <w:shd w:val="clear" w:color="auto" w:fill="D9D9D9" w:themeFill="background1" w:themeFillShade="D9"/>
                </w:tcPr>
                <w:p w14:paraId="04A7D1A2" w14:textId="77777777" w:rsidR="00957712" w:rsidRPr="001963A0" w:rsidRDefault="00957712" w:rsidP="00E74162">
                  <w:pPr>
                    <w:rPr>
                      <w:b/>
                      <w:sz w:val="16"/>
                      <w:szCs w:val="16"/>
                    </w:rPr>
                  </w:pPr>
                  <w:r w:rsidRPr="001963A0">
                    <w:rPr>
                      <w:b/>
                      <w:sz w:val="16"/>
                      <w:szCs w:val="16"/>
                    </w:rPr>
                    <w:t>systemErrorCd</w:t>
                  </w:r>
                </w:p>
              </w:tc>
              <w:tc>
                <w:tcPr>
                  <w:tcW w:w="1972" w:type="dxa"/>
                  <w:shd w:val="clear" w:color="auto" w:fill="D9D9D9" w:themeFill="background1" w:themeFillShade="D9"/>
                </w:tcPr>
                <w:p w14:paraId="3521D92B" w14:textId="77777777" w:rsidR="00957712" w:rsidRPr="001963A0" w:rsidRDefault="00957712" w:rsidP="00E74162">
                  <w:pPr>
                    <w:rPr>
                      <w:b/>
                      <w:sz w:val="16"/>
                      <w:szCs w:val="16"/>
                    </w:rPr>
                  </w:pPr>
                  <w:r w:rsidRPr="001963A0">
                    <w:rPr>
                      <w:b/>
                      <w:sz w:val="16"/>
                      <w:szCs w:val="16"/>
                    </w:rPr>
                    <w:t>systemErrorTxt</w:t>
                  </w:r>
                </w:p>
              </w:tc>
              <w:tc>
                <w:tcPr>
                  <w:tcW w:w="1303" w:type="dxa"/>
                  <w:shd w:val="clear" w:color="auto" w:fill="D9D9D9" w:themeFill="background1" w:themeFillShade="D9"/>
                </w:tcPr>
                <w:p w14:paraId="6E950BA1" w14:textId="77777777" w:rsidR="00957712" w:rsidRPr="001963A0" w:rsidRDefault="00957712" w:rsidP="00E74162">
                  <w:pPr>
                    <w:rPr>
                      <w:b/>
                      <w:i/>
                      <w:sz w:val="16"/>
                      <w:szCs w:val="16"/>
                    </w:rPr>
                  </w:pPr>
                  <w:r w:rsidRPr="001963A0">
                    <w:rPr>
                      <w:b/>
                      <w:i/>
                      <w:sz w:val="16"/>
                      <w:szCs w:val="16"/>
                    </w:rPr>
                    <w:t>Notes</w:t>
                  </w:r>
                </w:p>
              </w:tc>
            </w:tr>
            <w:tr w:rsidR="00957712" w:rsidRPr="001963A0" w14:paraId="6B5C32D6" w14:textId="77777777" w:rsidTr="00E74162">
              <w:tc>
                <w:tcPr>
                  <w:tcW w:w="620" w:type="dxa"/>
                </w:tcPr>
                <w:p w14:paraId="077529EC" w14:textId="77777777" w:rsidR="00957712" w:rsidRPr="001963A0" w:rsidRDefault="00957712" w:rsidP="00E74162">
                  <w:pPr>
                    <w:rPr>
                      <w:sz w:val="16"/>
                      <w:szCs w:val="16"/>
                    </w:rPr>
                  </w:pPr>
                  <w:r w:rsidRPr="001963A0">
                    <w:rPr>
                      <w:sz w:val="16"/>
                      <w:szCs w:val="16"/>
                    </w:rPr>
                    <w:t>200</w:t>
                  </w:r>
                </w:p>
              </w:tc>
              <w:tc>
                <w:tcPr>
                  <w:tcW w:w="658" w:type="dxa"/>
                </w:tcPr>
                <w:p w14:paraId="34D5F589" w14:textId="77777777" w:rsidR="00957712" w:rsidRPr="001963A0" w:rsidRDefault="00957712" w:rsidP="00E74162">
                  <w:pPr>
                    <w:rPr>
                      <w:sz w:val="16"/>
                      <w:szCs w:val="16"/>
                    </w:rPr>
                  </w:pPr>
                </w:p>
              </w:tc>
              <w:tc>
                <w:tcPr>
                  <w:tcW w:w="2198" w:type="dxa"/>
                </w:tcPr>
                <w:p w14:paraId="0F396875" w14:textId="77777777" w:rsidR="00957712" w:rsidRPr="001963A0" w:rsidRDefault="00957712" w:rsidP="00E74162">
                  <w:pPr>
                    <w:rPr>
                      <w:sz w:val="16"/>
                      <w:szCs w:val="16"/>
                    </w:rPr>
                  </w:pPr>
                  <w:r w:rsidRPr="001963A0">
                    <w:rPr>
                      <w:sz w:val="16"/>
                      <w:szCs w:val="16"/>
                    </w:rPr>
                    <w:t>OK</w:t>
                  </w:r>
                </w:p>
              </w:tc>
              <w:tc>
                <w:tcPr>
                  <w:tcW w:w="1303" w:type="dxa"/>
                </w:tcPr>
                <w:p w14:paraId="28690242" w14:textId="77777777" w:rsidR="00957712" w:rsidRPr="001963A0" w:rsidRDefault="00957712" w:rsidP="00E74162">
                  <w:pPr>
                    <w:rPr>
                      <w:sz w:val="16"/>
                      <w:szCs w:val="16"/>
                    </w:rPr>
                  </w:pPr>
                </w:p>
              </w:tc>
              <w:tc>
                <w:tcPr>
                  <w:tcW w:w="1972" w:type="dxa"/>
                </w:tcPr>
                <w:p w14:paraId="5F8868D4" w14:textId="77777777" w:rsidR="00957712" w:rsidRPr="001963A0" w:rsidRDefault="00957712" w:rsidP="00E74162">
                  <w:pPr>
                    <w:rPr>
                      <w:sz w:val="16"/>
                      <w:szCs w:val="16"/>
                    </w:rPr>
                  </w:pPr>
                </w:p>
              </w:tc>
              <w:tc>
                <w:tcPr>
                  <w:tcW w:w="1303" w:type="dxa"/>
                </w:tcPr>
                <w:p w14:paraId="0F2A7877" w14:textId="77777777" w:rsidR="00957712" w:rsidRPr="001963A0" w:rsidRDefault="00957712" w:rsidP="00E74162">
                  <w:pPr>
                    <w:rPr>
                      <w:sz w:val="16"/>
                      <w:szCs w:val="16"/>
                    </w:rPr>
                  </w:pPr>
                </w:p>
              </w:tc>
            </w:tr>
            <w:tr w:rsidR="00957712" w:rsidRPr="001963A0" w14:paraId="512E9889" w14:textId="77777777" w:rsidTr="00E74162">
              <w:tc>
                <w:tcPr>
                  <w:tcW w:w="620" w:type="dxa"/>
                </w:tcPr>
                <w:p w14:paraId="4B173221" w14:textId="77777777" w:rsidR="00957712" w:rsidRPr="001963A0" w:rsidRDefault="00957712" w:rsidP="00E74162">
                  <w:pPr>
                    <w:rPr>
                      <w:sz w:val="16"/>
                      <w:szCs w:val="16"/>
                    </w:rPr>
                  </w:pPr>
                  <w:r>
                    <w:rPr>
                      <w:sz w:val="16"/>
                      <w:szCs w:val="16"/>
                    </w:rPr>
                    <w:t>400</w:t>
                  </w:r>
                </w:p>
              </w:tc>
              <w:tc>
                <w:tcPr>
                  <w:tcW w:w="658" w:type="dxa"/>
                </w:tcPr>
                <w:p w14:paraId="53EAF587" w14:textId="77777777" w:rsidR="00957712" w:rsidRPr="001963A0" w:rsidRDefault="00957712" w:rsidP="00E74162">
                  <w:pPr>
                    <w:rPr>
                      <w:sz w:val="16"/>
                      <w:szCs w:val="16"/>
                    </w:rPr>
                  </w:pPr>
                </w:p>
              </w:tc>
              <w:tc>
                <w:tcPr>
                  <w:tcW w:w="2198" w:type="dxa"/>
                </w:tcPr>
                <w:p w14:paraId="77DA1834" w14:textId="77777777" w:rsidR="00957712" w:rsidRPr="001963A0" w:rsidRDefault="00957712" w:rsidP="00E74162">
                  <w:pPr>
                    <w:rPr>
                      <w:sz w:val="16"/>
                      <w:szCs w:val="16"/>
                    </w:rPr>
                  </w:pPr>
                  <w:r>
                    <w:rPr>
                      <w:sz w:val="16"/>
                      <w:szCs w:val="16"/>
                    </w:rPr>
                    <w:t>No information found for the given BAN</w:t>
                  </w:r>
                </w:p>
              </w:tc>
              <w:tc>
                <w:tcPr>
                  <w:tcW w:w="1303" w:type="dxa"/>
                </w:tcPr>
                <w:p w14:paraId="04DF6CC5" w14:textId="77777777" w:rsidR="00957712" w:rsidRPr="001963A0" w:rsidRDefault="00957712" w:rsidP="00E74162">
                  <w:pPr>
                    <w:rPr>
                      <w:sz w:val="16"/>
                      <w:szCs w:val="16"/>
                    </w:rPr>
                  </w:pPr>
                </w:p>
              </w:tc>
              <w:tc>
                <w:tcPr>
                  <w:tcW w:w="1972" w:type="dxa"/>
                </w:tcPr>
                <w:p w14:paraId="0A5C6802" w14:textId="77777777" w:rsidR="00957712" w:rsidRPr="001963A0" w:rsidRDefault="00957712" w:rsidP="00E74162">
                  <w:pPr>
                    <w:rPr>
                      <w:sz w:val="16"/>
                      <w:szCs w:val="16"/>
                    </w:rPr>
                  </w:pPr>
                </w:p>
              </w:tc>
              <w:tc>
                <w:tcPr>
                  <w:tcW w:w="1303" w:type="dxa"/>
                </w:tcPr>
                <w:p w14:paraId="160ECF2C" w14:textId="77777777" w:rsidR="00957712" w:rsidRPr="001963A0" w:rsidRDefault="00957712" w:rsidP="00E74162">
                  <w:pPr>
                    <w:rPr>
                      <w:sz w:val="16"/>
                      <w:szCs w:val="16"/>
                    </w:rPr>
                  </w:pPr>
                </w:p>
              </w:tc>
            </w:tr>
            <w:tr w:rsidR="00957712" w:rsidRPr="001963A0" w14:paraId="745C725D" w14:textId="77777777" w:rsidTr="00E74162">
              <w:tc>
                <w:tcPr>
                  <w:tcW w:w="620" w:type="dxa"/>
                </w:tcPr>
                <w:p w14:paraId="039E998A" w14:textId="77777777" w:rsidR="00957712" w:rsidRPr="001963A0" w:rsidRDefault="00957712" w:rsidP="00E74162">
                  <w:pPr>
                    <w:rPr>
                      <w:sz w:val="16"/>
                      <w:szCs w:val="16"/>
                    </w:rPr>
                  </w:pPr>
                  <w:r w:rsidRPr="001963A0">
                    <w:rPr>
                      <w:sz w:val="16"/>
                      <w:szCs w:val="16"/>
                    </w:rPr>
                    <w:t>500</w:t>
                  </w:r>
                </w:p>
              </w:tc>
              <w:tc>
                <w:tcPr>
                  <w:tcW w:w="658" w:type="dxa"/>
                </w:tcPr>
                <w:p w14:paraId="7674E778" w14:textId="77777777" w:rsidR="00957712" w:rsidRPr="001963A0" w:rsidRDefault="00957712" w:rsidP="00E74162">
                  <w:pPr>
                    <w:rPr>
                      <w:sz w:val="16"/>
                      <w:szCs w:val="16"/>
                    </w:rPr>
                  </w:pPr>
                </w:p>
              </w:tc>
              <w:tc>
                <w:tcPr>
                  <w:tcW w:w="2198" w:type="dxa"/>
                </w:tcPr>
                <w:p w14:paraId="7DE0EA77" w14:textId="77777777" w:rsidR="00957712" w:rsidRPr="001963A0" w:rsidRDefault="00957712" w:rsidP="00E74162">
                  <w:pPr>
                    <w:rPr>
                      <w:sz w:val="16"/>
                      <w:szCs w:val="16"/>
                    </w:rPr>
                  </w:pPr>
                  <w:r w:rsidRPr="001963A0">
                    <w:rPr>
                      <w:sz w:val="16"/>
                      <w:szCs w:val="16"/>
                    </w:rPr>
                    <w:t>general error</w:t>
                  </w:r>
                </w:p>
              </w:tc>
              <w:tc>
                <w:tcPr>
                  <w:tcW w:w="1303" w:type="dxa"/>
                </w:tcPr>
                <w:p w14:paraId="388FCB72" w14:textId="77777777" w:rsidR="00957712" w:rsidRPr="001963A0" w:rsidRDefault="00957712" w:rsidP="00E74162">
                  <w:pPr>
                    <w:rPr>
                      <w:sz w:val="16"/>
                      <w:szCs w:val="16"/>
                    </w:rPr>
                  </w:pPr>
                  <w:r>
                    <w:rPr>
                      <w:sz w:val="16"/>
                      <w:szCs w:val="16"/>
                    </w:rPr>
                    <w:t>underlying error code</w:t>
                  </w:r>
                </w:p>
              </w:tc>
              <w:tc>
                <w:tcPr>
                  <w:tcW w:w="1972" w:type="dxa"/>
                </w:tcPr>
                <w:p w14:paraId="7F7CA3C2" w14:textId="77777777" w:rsidR="00957712" w:rsidRPr="001963A0" w:rsidRDefault="00957712" w:rsidP="00E74162">
                  <w:pPr>
                    <w:rPr>
                      <w:sz w:val="16"/>
                      <w:szCs w:val="16"/>
                    </w:rPr>
                  </w:pPr>
                  <w:r>
                    <w:rPr>
                      <w:sz w:val="16"/>
                      <w:szCs w:val="16"/>
                    </w:rPr>
                    <w:t>underlying error message</w:t>
                  </w:r>
                </w:p>
              </w:tc>
              <w:tc>
                <w:tcPr>
                  <w:tcW w:w="1303" w:type="dxa"/>
                </w:tcPr>
                <w:p w14:paraId="6BA35763" w14:textId="77777777" w:rsidR="00957712" w:rsidRPr="001963A0" w:rsidRDefault="00957712" w:rsidP="00E74162">
                  <w:pPr>
                    <w:rPr>
                      <w:sz w:val="16"/>
                      <w:szCs w:val="16"/>
                    </w:rPr>
                  </w:pPr>
                  <w:r>
                    <w:rPr>
                      <w:sz w:val="16"/>
                      <w:szCs w:val="16"/>
                    </w:rPr>
                    <w:t>Any caught exception not captured elsewhere</w:t>
                  </w:r>
                </w:p>
              </w:tc>
            </w:tr>
          </w:tbl>
          <w:p w14:paraId="199C4E4D" w14:textId="77777777" w:rsidR="00957712" w:rsidRDefault="00957712" w:rsidP="00E74162">
            <w:pPr>
              <w:rPr>
                <w:sz w:val="18"/>
                <w:szCs w:val="16"/>
              </w:rPr>
            </w:pPr>
          </w:p>
          <w:p w14:paraId="1C74A4D6" w14:textId="77777777" w:rsidR="00957712" w:rsidRPr="00C934DC" w:rsidRDefault="00957712" w:rsidP="00E74162">
            <w:pPr>
              <w:rPr>
                <w:sz w:val="18"/>
                <w:szCs w:val="16"/>
              </w:rPr>
            </w:pPr>
          </w:p>
        </w:tc>
      </w:tr>
      <w:tr w:rsidR="00957712" w:rsidRPr="00C934DC" w14:paraId="1BE92F5E" w14:textId="77777777" w:rsidTr="00E74162">
        <w:tc>
          <w:tcPr>
            <w:tcW w:w="1072" w:type="dxa"/>
          </w:tcPr>
          <w:p w14:paraId="6FD52FCC" w14:textId="77777777" w:rsidR="00957712" w:rsidRPr="00C934DC" w:rsidRDefault="00957712" w:rsidP="00E74162">
            <w:pPr>
              <w:rPr>
                <w:sz w:val="18"/>
                <w:szCs w:val="16"/>
              </w:rPr>
            </w:pPr>
            <w:r w:rsidRPr="00797478">
              <w:rPr>
                <w:b/>
                <w:sz w:val="18"/>
                <w:szCs w:val="16"/>
              </w:rPr>
              <w:t>Output</w:t>
            </w:r>
          </w:p>
        </w:tc>
        <w:tc>
          <w:tcPr>
            <w:tcW w:w="8675" w:type="dxa"/>
          </w:tcPr>
          <w:p w14:paraId="6097A3E3" w14:textId="68F307BA" w:rsidR="00957712" w:rsidRDefault="00957712" w:rsidP="00E74162">
            <w:pPr>
              <w:rPr>
                <w:sz w:val="18"/>
                <w:szCs w:val="16"/>
              </w:rPr>
            </w:pPr>
            <w:r>
              <w:rPr>
                <w:sz w:val="18"/>
                <w:szCs w:val="16"/>
              </w:rPr>
              <w:t>"</w:t>
            </w:r>
            <w:r w:rsidR="003608B2">
              <w:rPr>
                <w:sz w:val="18"/>
                <w:szCs w:val="16"/>
              </w:rPr>
              <w:t>billDeliveryPreference</w:t>
            </w:r>
            <w:r w:rsidRPr="009A4EFF">
              <w:rPr>
                <w:sz w:val="18"/>
                <w:szCs w:val="16"/>
              </w:rPr>
              <w:t>Response</w:t>
            </w:r>
            <w:r>
              <w:rPr>
                <w:sz w:val="18"/>
                <w:szCs w:val="16"/>
              </w:rPr>
              <w:t>" : {</w:t>
            </w:r>
          </w:p>
          <w:p w14:paraId="155DEA39" w14:textId="7DBF2289" w:rsidR="00280A6D" w:rsidRDefault="00957712" w:rsidP="00E74162">
            <w:pPr>
              <w:rPr>
                <w:sz w:val="18"/>
                <w:szCs w:val="16"/>
              </w:rPr>
            </w:pPr>
            <w:r>
              <w:rPr>
                <w:sz w:val="18"/>
                <w:szCs w:val="16"/>
              </w:rPr>
              <w:t xml:space="preserve">     </w:t>
            </w:r>
            <w:r w:rsidR="00280A6D">
              <w:rPr>
                <w:sz w:val="18"/>
                <w:szCs w:val="16"/>
              </w:rPr>
              <w:t>“notificationPreference</w:t>
            </w:r>
            <w:r w:rsidR="00E74162">
              <w:rPr>
                <w:sz w:val="18"/>
                <w:szCs w:val="16"/>
              </w:rPr>
              <w:t>s</w:t>
            </w:r>
            <w:r w:rsidR="00280A6D">
              <w:rPr>
                <w:sz w:val="18"/>
                <w:szCs w:val="16"/>
              </w:rPr>
              <w:t xml:space="preserve">”: </w:t>
            </w:r>
            <w:r w:rsidR="00E74162">
              <w:rPr>
                <w:sz w:val="18"/>
                <w:szCs w:val="16"/>
              </w:rPr>
              <w:t>[&lt;notificationAddress&gt;]</w:t>
            </w:r>
          </w:p>
          <w:p w14:paraId="59678CC3" w14:textId="77777777" w:rsidR="00957712" w:rsidRDefault="00957712" w:rsidP="00E74162">
            <w:pPr>
              <w:rPr>
                <w:sz w:val="18"/>
                <w:szCs w:val="16"/>
              </w:rPr>
            </w:pPr>
            <w:r>
              <w:rPr>
                <w:sz w:val="18"/>
                <w:szCs w:val="16"/>
              </w:rPr>
              <w:t xml:space="preserve">     </w:t>
            </w:r>
            <w:r w:rsidRPr="00C934DC">
              <w:rPr>
                <w:sz w:val="18"/>
                <w:szCs w:val="16"/>
              </w:rPr>
              <w:t>"</w:t>
            </w:r>
            <w:r>
              <w:rPr>
                <w:sz w:val="18"/>
                <w:szCs w:val="16"/>
              </w:rPr>
              <w:t>status” : &lt;status&gt;</w:t>
            </w:r>
          </w:p>
          <w:p w14:paraId="7490024F" w14:textId="77777777" w:rsidR="00957712" w:rsidRDefault="00957712" w:rsidP="00E74162">
            <w:pPr>
              <w:rPr>
                <w:sz w:val="18"/>
                <w:szCs w:val="16"/>
              </w:rPr>
            </w:pPr>
            <w:r>
              <w:rPr>
                <w:sz w:val="18"/>
                <w:szCs w:val="16"/>
              </w:rPr>
              <w:t>}</w:t>
            </w:r>
          </w:p>
          <w:p w14:paraId="59A87304" w14:textId="77777777" w:rsidR="00957712" w:rsidRDefault="00957712" w:rsidP="00E74162">
            <w:pPr>
              <w:rPr>
                <w:sz w:val="18"/>
                <w:szCs w:val="16"/>
              </w:rPr>
            </w:pPr>
          </w:p>
          <w:p w14:paraId="317B9C55" w14:textId="49125E82" w:rsidR="00E74162" w:rsidRDefault="00E74162" w:rsidP="00E74162">
            <w:pPr>
              <w:rPr>
                <w:sz w:val="18"/>
                <w:szCs w:val="16"/>
              </w:rPr>
            </w:pPr>
            <w:r>
              <w:rPr>
                <w:sz w:val="18"/>
                <w:szCs w:val="16"/>
              </w:rPr>
              <w:t>Where notificationAddress is:</w:t>
            </w:r>
          </w:p>
          <w:tbl>
            <w:tblPr>
              <w:tblStyle w:val="TableGrid"/>
              <w:tblW w:w="8562" w:type="dxa"/>
              <w:tblLook w:val="04A0" w:firstRow="1" w:lastRow="0" w:firstColumn="1" w:lastColumn="0" w:noHBand="0" w:noVBand="1"/>
            </w:tblPr>
            <w:tblGrid>
              <w:gridCol w:w="1584"/>
              <w:gridCol w:w="905"/>
              <w:gridCol w:w="1525"/>
              <w:gridCol w:w="578"/>
              <w:gridCol w:w="564"/>
              <w:gridCol w:w="3406"/>
            </w:tblGrid>
            <w:tr w:rsidR="00E553BC" w:rsidRPr="001B35FC" w14:paraId="0F8F7FB9" w14:textId="77777777" w:rsidTr="00E553BC">
              <w:tc>
                <w:tcPr>
                  <w:tcW w:w="1555" w:type="dxa"/>
                  <w:shd w:val="clear" w:color="auto" w:fill="D9D9D9" w:themeFill="background1" w:themeFillShade="D9"/>
                </w:tcPr>
                <w:p w14:paraId="2610779D" w14:textId="77777777" w:rsidR="00E553BC" w:rsidRPr="001B35FC" w:rsidRDefault="00E553BC" w:rsidP="00E74162">
                  <w:pPr>
                    <w:rPr>
                      <w:b/>
                      <w:sz w:val="18"/>
                      <w:szCs w:val="16"/>
                    </w:rPr>
                  </w:pPr>
                  <w:r w:rsidRPr="001B35FC">
                    <w:rPr>
                      <w:b/>
                      <w:sz w:val="18"/>
                      <w:szCs w:val="16"/>
                    </w:rPr>
                    <w:t>Field</w:t>
                  </w:r>
                </w:p>
              </w:tc>
              <w:tc>
                <w:tcPr>
                  <w:tcW w:w="905" w:type="dxa"/>
                  <w:shd w:val="clear" w:color="auto" w:fill="D9D9D9" w:themeFill="background1" w:themeFillShade="D9"/>
                </w:tcPr>
                <w:p w14:paraId="60C99A13" w14:textId="77777777" w:rsidR="00E553BC" w:rsidRPr="001B35FC" w:rsidRDefault="00E553BC" w:rsidP="00E74162">
                  <w:pPr>
                    <w:rPr>
                      <w:b/>
                      <w:sz w:val="18"/>
                      <w:szCs w:val="16"/>
                    </w:rPr>
                  </w:pPr>
                  <w:r>
                    <w:rPr>
                      <w:b/>
                      <w:sz w:val="18"/>
                      <w:szCs w:val="16"/>
                    </w:rPr>
                    <w:t>Data</w:t>
                  </w:r>
                  <w:r w:rsidRPr="001B35FC">
                    <w:rPr>
                      <w:b/>
                      <w:sz w:val="18"/>
                      <w:szCs w:val="16"/>
                    </w:rPr>
                    <w:t>type</w:t>
                  </w:r>
                </w:p>
              </w:tc>
              <w:tc>
                <w:tcPr>
                  <w:tcW w:w="1525" w:type="dxa"/>
                  <w:shd w:val="clear" w:color="auto" w:fill="D9D9D9" w:themeFill="background1" w:themeFillShade="D9"/>
                </w:tcPr>
                <w:p w14:paraId="3128B527" w14:textId="77777777" w:rsidR="00E553BC" w:rsidRPr="001B35FC" w:rsidRDefault="00E553BC" w:rsidP="00E74162">
                  <w:pPr>
                    <w:rPr>
                      <w:b/>
                      <w:sz w:val="18"/>
                      <w:szCs w:val="16"/>
                    </w:rPr>
                  </w:pPr>
                  <w:r w:rsidRPr="001B35FC">
                    <w:rPr>
                      <w:b/>
                      <w:sz w:val="18"/>
                      <w:szCs w:val="16"/>
                    </w:rPr>
                    <w:t>Description</w:t>
                  </w:r>
                </w:p>
              </w:tc>
              <w:tc>
                <w:tcPr>
                  <w:tcW w:w="522" w:type="dxa"/>
                  <w:shd w:val="clear" w:color="auto" w:fill="D9D9D9" w:themeFill="background1" w:themeFillShade="D9"/>
                </w:tcPr>
                <w:p w14:paraId="35B06914" w14:textId="724F6668" w:rsidR="00E553BC" w:rsidRDefault="00E553BC" w:rsidP="00E74162">
                  <w:pPr>
                    <w:rPr>
                      <w:b/>
                      <w:sz w:val="18"/>
                      <w:szCs w:val="16"/>
                    </w:rPr>
                  </w:pPr>
                  <w:r>
                    <w:rPr>
                      <w:b/>
                      <w:sz w:val="18"/>
                      <w:szCs w:val="16"/>
                    </w:rPr>
                    <w:t>Attr Type</w:t>
                  </w:r>
                </w:p>
              </w:tc>
              <w:tc>
                <w:tcPr>
                  <w:tcW w:w="568" w:type="dxa"/>
                  <w:shd w:val="clear" w:color="auto" w:fill="D9D9D9" w:themeFill="background1" w:themeFillShade="D9"/>
                </w:tcPr>
                <w:p w14:paraId="01BA6261" w14:textId="39BA287F" w:rsidR="00E553BC" w:rsidRPr="001B35FC" w:rsidRDefault="00E553BC" w:rsidP="00E74162">
                  <w:pPr>
                    <w:rPr>
                      <w:b/>
                      <w:sz w:val="18"/>
                      <w:szCs w:val="16"/>
                    </w:rPr>
                  </w:pPr>
                  <w:r>
                    <w:rPr>
                      <w:b/>
                      <w:sz w:val="18"/>
                      <w:szCs w:val="16"/>
                    </w:rPr>
                    <w:t>Opt</w:t>
                  </w:r>
                </w:p>
              </w:tc>
              <w:tc>
                <w:tcPr>
                  <w:tcW w:w="3487" w:type="dxa"/>
                  <w:shd w:val="clear" w:color="auto" w:fill="D9D9D9" w:themeFill="background1" w:themeFillShade="D9"/>
                </w:tcPr>
                <w:p w14:paraId="665CC21B" w14:textId="77777777" w:rsidR="00E553BC" w:rsidRPr="001B35FC" w:rsidRDefault="00E553BC" w:rsidP="00E74162">
                  <w:pPr>
                    <w:rPr>
                      <w:b/>
                      <w:sz w:val="18"/>
                      <w:szCs w:val="16"/>
                    </w:rPr>
                  </w:pPr>
                  <w:r w:rsidRPr="001B35FC">
                    <w:rPr>
                      <w:b/>
                      <w:sz w:val="18"/>
                      <w:szCs w:val="16"/>
                    </w:rPr>
                    <w:t>Possible/typical values</w:t>
                  </w:r>
                </w:p>
              </w:tc>
            </w:tr>
            <w:tr w:rsidR="00E553BC" w14:paraId="14DCD554" w14:textId="77777777" w:rsidTr="00E553BC">
              <w:tc>
                <w:tcPr>
                  <w:tcW w:w="1555" w:type="dxa"/>
                </w:tcPr>
                <w:p w14:paraId="26C01DF9" w14:textId="0DFD1CC9" w:rsidR="00E553BC" w:rsidRDefault="00E553BC" w:rsidP="007F5022">
                  <w:pPr>
                    <w:rPr>
                      <w:sz w:val="18"/>
                      <w:szCs w:val="16"/>
                    </w:rPr>
                  </w:pPr>
                  <w:r>
                    <w:rPr>
                      <w:sz w:val="18"/>
                      <w:szCs w:val="16"/>
                    </w:rPr>
                    <w:t>delivery</w:t>
                  </w:r>
                  <w:r w:rsidRPr="007F5022">
                    <w:rPr>
                      <w:sz w:val="18"/>
                      <w:szCs w:val="16"/>
                    </w:rPr>
                    <w:t>Type</w:t>
                  </w:r>
                  <w:r w:rsidR="00B67677">
                    <w:rPr>
                      <w:sz w:val="18"/>
                      <w:szCs w:val="16"/>
                    </w:rPr>
                    <w:t>Cd</w:t>
                  </w:r>
                </w:p>
              </w:tc>
              <w:tc>
                <w:tcPr>
                  <w:tcW w:w="905" w:type="dxa"/>
                </w:tcPr>
                <w:p w14:paraId="334AA5CF" w14:textId="7E35AF5D" w:rsidR="00E553BC" w:rsidRDefault="00E553BC" w:rsidP="00E74162">
                  <w:pPr>
                    <w:rPr>
                      <w:sz w:val="18"/>
                      <w:szCs w:val="16"/>
                    </w:rPr>
                  </w:pPr>
                  <w:r>
                    <w:rPr>
                      <w:sz w:val="18"/>
                      <w:szCs w:val="16"/>
                    </w:rPr>
                    <w:t>String</w:t>
                  </w:r>
                </w:p>
              </w:tc>
              <w:tc>
                <w:tcPr>
                  <w:tcW w:w="1525" w:type="dxa"/>
                </w:tcPr>
                <w:p w14:paraId="51C7D38F" w14:textId="20115120" w:rsidR="00E553BC" w:rsidRDefault="00E553BC" w:rsidP="00E74162">
                  <w:pPr>
                    <w:rPr>
                      <w:sz w:val="18"/>
                      <w:szCs w:val="16"/>
                    </w:rPr>
                  </w:pPr>
                  <w:r>
                    <w:rPr>
                      <w:sz w:val="18"/>
                      <w:szCs w:val="16"/>
                    </w:rPr>
                    <w:t>Bill delivery type</w:t>
                  </w:r>
                </w:p>
              </w:tc>
              <w:tc>
                <w:tcPr>
                  <w:tcW w:w="522" w:type="dxa"/>
                </w:tcPr>
                <w:p w14:paraId="4CB4515F" w14:textId="77777777" w:rsidR="00E553BC" w:rsidRDefault="00E553BC" w:rsidP="00E74162">
                  <w:pPr>
                    <w:rPr>
                      <w:sz w:val="18"/>
                      <w:szCs w:val="16"/>
                    </w:rPr>
                  </w:pPr>
                </w:p>
              </w:tc>
              <w:tc>
                <w:tcPr>
                  <w:tcW w:w="568" w:type="dxa"/>
                </w:tcPr>
                <w:p w14:paraId="7A0BFB39" w14:textId="1EE4DB0D" w:rsidR="00E553BC" w:rsidRDefault="00E553BC" w:rsidP="00E74162">
                  <w:pPr>
                    <w:rPr>
                      <w:sz w:val="18"/>
                      <w:szCs w:val="16"/>
                    </w:rPr>
                  </w:pPr>
                </w:p>
              </w:tc>
              <w:tc>
                <w:tcPr>
                  <w:tcW w:w="3487" w:type="dxa"/>
                </w:tcPr>
                <w:p w14:paraId="38B1B796" w14:textId="16204C9C" w:rsidR="00E553BC" w:rsidRDefault="00E553BC" w:rsidP="00E74162">
                  <w:pPr>
                    <w:rPr>
                      <w:sz w:val="18"/>
                      <w:szCs w:val="16"/>
                    </w:rPr>
                  </w:pPr>
                  <w:r>
                    <w:rPr>
                      <w:sz w:val="18"/>
                      <w:szCs w:val="16"/>
                    </w:rPr>
                    <w:t>“EBILL”, “PAPER”, “EPOST”</w:t>
                  </w:r>
                </w:p>
              </w:tc>
            </w:tr>
            <w:tr w:rsidR="00E553BC" w14:paraId="411BBDD7" w14:textId="77777777" w:rsidTr="00E553BC">
              <w:tc>
                <w:tcPr>
                  <w:tcW w:w="1555" w:type="dxa"/>
                </w:tcPr>
                <w:p w14:paraId="0F2394A2" w14:textId="1F36D4A8" w:rsidR="00E553BC" w:rsidRPr="005F10B7" w:rsidRDefault="00E553BC" w:rsidP="007F5022">
                  <w:pPr>
                    <w:rPr>
                      <w:sz w:val="18"/>
                      <w:szCs w:val="16"/>
                    </w:rPr>
                  </w:pPr>
                  <w:r>
                    <w:rPr>
                      <w:sz w:val="18"/>
                      <w:szCs w:val="16"/>
                    </w:rPr>
                    <w:t>addressType</w:t>
                  </w:r>
                  <w:r w:rsidR="00B67677">
                    <w:rPr>
                      <w:sz w:val="18"/>
                      <w:szCs w:val="16"/>
                    </w:rPr>
                    <w:t>Cd</w:t>
                  </w:r>
                </w:p>
              </w:tc>
              <w:tc>
                <w:tcPr>
                  <w:tcW w:w="905" w:type="dxa"/>
                </w:tcPr>
                <w:p w14:paraId="6309B5B5" w14:textId="77777777" w:rsidR="00E553BC" w:rsidRDefault="00E553BC" w:rsidP="00E74162">
                  <w:pPr>
                    <w:rPr>
                      <w:sz w:val="18"/>
                      <w:szCs w:val="16"/>
                    </w:rPr>
                  </w:pPr>
                  <w:r>
                    <w:rPr>
                      <w:sz w:val="18"/>
                      <w:szCs w:val="16"/>
                    </w:rPr>
                    <w:t>String</w:t>
                  </w:r>
                </w:p>
              </w:tc>
              <w:tc>
                <w:tcPr>
                  <w:tcW w:w="1525" w:type="dxa"/>
                </w:tcPr>
                <w:p w14:paraId="068CDD10" w14:textId="04E73C92" w:rsidR="00E553BC" w:rsidRDefault="00E553BC" w:rsidP="00E74162">
                  <w:pPr>
                    <w:rPr>
                      <w:sz w:val="18"/>
                      <w:szCs w:val="16"/>
                    </w:rPr>
                  </w:pPr>
                  <w:r>
                    <w:rPr>
                      <w:sz w:val="18"/>
                      <w:szCs w:val="16"/>
                    </w:rPr>
                    <w:t xml:space="preserve">Address type </w:t>
                  </w:r>
                </w:p>
              </w:tc>
              <w:tc>
                <w:tcPr>
                  <w:tcW w:w="522" w:type="dxa"/>
                </w:tcPr>
                <w:p w14:paraId="04F79515" w14:textId="77777777" w:rsidR="00E553BC" w:rsidRDefault="00E553BC" w:rsidP="00E74162">
                  <w:pPr>
                    <w:rPr>
                      <w:sz w:val="18"/>
                      <w:szCs w:val="16"/>
                    </w:rPr>
                  </w:pPr>
                </w:p>
              </w:tc>
              <w:tc>
                <w:tcPr>
                  <w:tcW w:w="568" w:type="dxa"/>
                </w:tcPr>
                <w:p w14:paraId="65096F66" w14:textId="289CD3E3" w:rsidR="00E553BC" w:rsidRDefault="00197E94" w:rsidP="00E74162">
                  <w:pPr>
                    <w:rPr>
                      <w:sz w:val="18"/>
                      <w:szCs w:val="16"/>
                    </w:rPr>
                  </w:pPr>
                  <w:r>
                    <w:rPr>
                      <w:sz w:val="18"/>
                      <w:szCs w:val="16"/>
                    </w:rPr>
                    <w:t>Y</w:t>
                  </w:r>
                </w:p>
              </w:tc>
              <w:tc>
                <w:tcPr>
                  <w:tcW w:w="3487" w:type="dxa"/>
                </w:tcPr>
                <w:p w14:paraId="36038BEC" w14:textId="5E3D1452" w:rsidR="00E553BC" w:rsidRDefault="00E553BC" w:rsidP="00E74162">
                  <w:pPr>
                    <w:rPr>
                      <w:sz w:val="18"/>
                      <w:szCs w:val="16"/>
                    </w:rPr>
                  </w:pPr>
                  <w:r>
                    <w:rPr>
                      <w:sz w:val="18"/>
                      <w:szCs w:val="16"/>
                    </w:rPr>
                    <w:t xml:space="preserve"> “SMS”, “EMAIL”</w:t>
                  </w:r>
                </w:p>
              </w:tc>
            </w:tr>
            <w:tr w:rsidR="00E553BC" w14:paraId="47B63811" w14:textId="77777777" w:rsidTr="00E553BC">
              <w:tc>
                <w:tcPr>
                  <w:tcW w:w="1555" w:type="dxa"/>
                </w:tcPr>
                <w:p w14:paraId="5D1B6821" w14:textId="5F6722B4" w:rsidR="00E553BC" w:rsidRDefault="00E553BC" w:rsidP="00E74162">
                  <w:pPr>
                    <w:rPr>
                      <w:sz w:val="18"/>
                      <w:szCs w:val="16"/>
                    </w:rPr>
                  </w:pPr>
                  <w:r>
                    <w:rPr>
                      <w:sz w:val="18"/>
                      <w:szCs w:val="16"/>
                    </w:rPr>
                    <w:t>addressTxt</w:t>
                  </w:r>
                </w:p>
              </w:tc>
              <w:tc>
                <w:tcPr>
                  <w:tcW w:w="905" w:type="dxa"/>
                </w:tcPr>
                <w:p w14:paraId="7F76B28B" w14:textId="32B567C3" w:rsidR="00E553BC" w:rsidRDefault="00E553BC" w:rsidP="00E74162">
                  <w:pPr>
                    <w:rPr>
                      <w:sz w:val="18"/>
                      <w:szCs w:val="16"/>
                    </w:rPr>
                  </w:pPr>
                  <w:r>
                    <w:rPr>
                      <w:sz w:val="18"/>
                      <w:szCs w:val="16"/>
                    </w:rPr>
                    <w:t>String</w:t>
                  </w:r>
                </w:p>
              </w:tc>
              <w:tc>
                <w:tcPr>
                  <w:tcW w:w="1525" w:type="dxa"/>
                </w:tcPr>
                <w:p w14:paraId="07AC88AB" w14:textId="237BE929" w:rsidR="00E553BC" w:rsidRDefault="00E553BC" w:rsidP="00E74162">
                  <w:pPr>
                    <w:rPr>
                      <w:sz w:val="18"/>
                      <w:szCs w:val="16"/>
                    </w:rPr>
                  </w:pPr>
                  <w:r>
                    <w:rPr>
                      <w:sz w:val="18"/>
                      <w:szCs w:val="16"/>
                    </w:rPr>
                    <w:t xml:space="preserve">Email/SMS </w:t>
                  </w:r>
                  <w:r>
                    <w:rPr>
                      <w:sz w:val="18"/>
                      <w:szCs w:val="16"/>
                    </w:rPr>
                    <w:lastRenderedPageBreak/>
                    <w:t xml:space="preserve">address </w:t>
                  </w:r>
                </w:p>
              </w:tc>
              <w:tc>
                <w:tcPr>
                  <w:tcW w:w="522" w:type="dxa"/>
                </w:tcPr>
                <w:p w14:paraId="2C6FC57C" w14:textId="77777777" w:rsidR="00E553BC" w:rsidRDefault="00E553BC" w:rsidP="00E74162">
                  <w:pPr>
                    <w:rPr>
                      <w:sz w:val="18"/>
                      <w:szCs w:val="16"/>
                    </w:rPr>
                  </w:pPr>
                </w:p>
              </w:tc>
              <w:tc>
                <w:tcPr>
                  <w:tcW w:w="568" w:type="dxa"/>
                </w:tcPr>
                <w:p w14:paraId="0103B981" w14:textId="203EB13C" w:rsidR="00E553BC" w:rsidRDefault="00197E94" w:rsidP="00E74162">
                  <w:pPr>
                    <w:rPr>
                      <w:sz w:val="18"/>
                      <w:szCs w:val="16"/>
                    </w:rPr>
                  </w:pPr>
                  <w:r>
                    <w:rPr>
                      <w:sz w:val="18"/>
                      <w:szCs w:val="16"/>
                    </w:rPr>
                    <w:t>Y</w:t>
                  </w:r>
                </w:p>
              </w:tc>
              <w:tc>
                <w:tcPr>
                  <w:tcW w:w="3487" w:type="dxa"/>
                </w:tcPr>
                <w:p w14:paraId="06F031E1" w14:textId="285E0BE8" w:rsidR="00E553BC" w:rsidRDefault="00E553BC" w:rsidP="00E74162">
                  <w:pPr>
                    <w:rPr>
                      <w:sz w:val="18"/>
                      <w:szCs w:val="16"/>
                    </w:rPr>
                  </w:pPr>
                  <w:r>
                    <w:rPr>
                      <w:sz w:val="18"/>
                      <w:szCs w:val="16"/>
                    </w:rPr>
                    <w:t>“</w:t>
                  </w:r>
                  <w:hyperlink r:id="rId74" w:history="1">
                    <w:r w:rsidRPr="00286B2D">
                      <w:rPr>
                        <w:rStyle w:val="Hyperlink"/>
                        <w:sz w:val="18"/>
                        <w:szCs w:val="16"/>
                      </w:rPr>
                      <w:t>john.woe@telus.com</w:t>
                    </w:r>
                  </w:hyperlink>
                  <w:r>
                    <w:rPr>
                      <w:sz w:val="18"/>
                      <w:szCs w:val="16"/>
                    </w:rPr>
                    <w:t>”, “4169991010”</w:t>
                  </w:r>
                </w:p>
              </w:tc>
            </w:tr>
            <w:tr w:rsidR="00E553BC" w14:paraId="18C13CB8" w14:textId="77777777" w:rsidTr="00E553BC">
              <w:tc>
                <w:tcPr>
                  <w:tcW w:w="1555" w:type="dxa"/>
                </w:tcPr>
                <w:p w14:paraId="0C808F38" w14:textId="63AC7C9E" w:rsidR="00E553BC" w:rsidRDefault="00E553BC" w:rsidP="00E74162">
                  <w:pPr>
                    <w:rPr>
                      <w:sz w:val="18"/>
                      <w:szCs w:val="16"/>
                    </w:rPr>
                  </w:pPr>
                  <w:r>
                    <w:rPr>
                      <w:sz w:val="18"/>
                      <w:szCs w:val="16"/>
                    </w:rPr>
                    <w:t>userId</w:t>
                  </w:r>
                </w:p>
              </w:tc>
              <w:tc>
                <w:tcPr>
                  <w:tcW w:w="905" w:type="dxa"/>
                </w:tcPr>
                <w:p w14:paraId="3B031B14" w14:textId="6B35B879" w:rsidR="00E553BC" w:rsidRDefault="00E553BC" w:rsidP="00E74162">
                  <w:pPr>
                    <w:rPr>
                      <w:sz w:val="18"/>
                      <w:szCs w:val="16"/>
                    </w:rPr>
                  </w:pPr>
                  <w:r>
                    <w:rPr>
                      <w:sz w:val="18"/>
                      <w:szCs w:val="16"/>
                    </w:rPr>
                    <w:t>String</w:t>
                  </w:r>
                </w:p>
              </w:tc>
              <w:tc>
                <w:tcPr>
                  <w:tcW w:w="1525" w:type="dxa"/>
                </w:tcPr>
                <w:p w14:paraId="0132AFE7" w14:textId="699BB776" w:rsidR="00E553BC" w:rsidRDefault="00E553BC" w:rsidP="00E74162">
                  <w:pPr>
                    <w:rPr>
                      <w:sz w:val="18"/>
                      <w:szCs w:val="16"/>
                    </w:rPr>
                  </w:pPr>
                  <w:r>
                    <w:rPr>
                      <w:sz w:val="18"/>
                      <w:szCs w:val="16"/>
                    </w:rPr>
                    <w:t>UUID/CustomerId</w:t>
                  </w:r>
                </w:p>
              </w:tc>
              <w:tc>
                <w:tcPr>
                  <w:tcW w:w="522" w:type="dxa"/>
                </w:tcPr>
                <w:p w14:paraId="744D4600" w14:textId="77777777" w:rsidR="00E553BC" w:rsidRDefault="00E553BC" w:rsidP="00E74162">
                  <w:pPr>
                    <w:rPr>
                      <w:sz w:val="18"/>
                      <w:szCs w:val="16"/>
                    </w:rPr>
                  </w:pPr>
                </w:p>
              </w:tc>
              <w:tc>
                <w:tcPr>
                  <w:tcW w:w="568" w:type="dxa"/>
                </w:tcPr>
                <w:p w14:paraId="1092D809" w14:textId="67098C03" w:rsidR="00E553BC" w:rsidRDefault="00E553BC" w:rsidP="00E74162">
                  <w:pPr>
                    <w:rPr>
                      <w:sz w:val="18"/>
                      <w:szCs w:val="16"/>
                    </w:rPr>
                  </w:pPr>
                </w:p>
              </w:tc>
              <w:tc>
                <w:tcPr>
                  <w:tcW w:w="3487" w:type="dxa"/>
                </w:tcPr>
                <w:p w14:paraId="6C767DB3" w14:textId="22C5ABB3" w:rsidR="00E553BC" w:rsidRDefault="00E553BC" w:rsidP="00E74162">
                  <w:pPr>
                    <w:rPr>
                      <w:sz w:val="18"/>
                      <w:szCs w:val="16"/>
                    </w:rPr>
                  </w:pPr>
                  <w:r>
                    <w:rPr>
                      <w:sz w:val="18"/>
                      <w:szCs w:val="16"/>
                    </w:rPr>
                    <w:t>“</w:t>
                  </w:r>
                  <w:r w:rsidRPr="005F62EE">
                    <w:rPr>
                      <w:sz w:val="18"/>
                      <w:szCs w:val="16"/>
                    </w:rPr>
                    <w:t>c61dbbc2-77a1-4095-8668-60b01e7cccfc</w:t>
                  </w:r>
                  <w:r>
                    <w:rPr>
                      <w:sz w:val="18"/>
                      <w:szCs w:val="16"/>
                    </w:rPr>
                    <w:t>”, “4545644”</w:t>
                  </w:r>
                </w:p>
              </w:tc>
            </w:tr>
            <w:tr w:rsidR="00E553BC" w14:paraId="40F5481C" w14:textId="77777777" w:rsidTr="00E553BC">
              <w:tc>
                <w:tcPr>
                  <w:tcW w:w="1555" w:type="dxa"/>
                </w:tcPr>
                <w:p w14:paraId="23CFD96C" w14:textId="67B3C90A" w:rsidR="00E553BC" w:rsidRDefault="00E553BC" w:rsidP="00E74162">
                  <w:pPr>
                    <w:rPr>
                      <w:sz w:val="18"/>
                      <w:szCs w:val="16"/>
                    </w:rPr>
                  </w:pPr>
                  <w:r>
                    <w:rPr>
                      <w:sz w:val="18"/>
                      <w:szCs w:val="16"/>
                    </w:rPr>
                    <w:t>effStartDt</w:t>
                  </w:r>
                </w:p>
              </w:tc>
              <w:tc>
                <w:tcPr>
                  <w:tcW w:w="905" w:type="dxa"/>
                </w:tcPr>
                <w:p w14:paraId="77D4BD67" w14:textId="63021017" w:rsidR="00E553BC" w:rsidRDefault="00E553BC" w:rsidP="00E74162">
                  <w:pPr>
                    <w:rPr>
                      <w:sz w:val="18"/>
                      <w:szCs w:val="16"/>
                    </w:rPr>
                  </w:pPr>
                  <w:r>
                    <w:rPr>
                      <w:sz w:val="18"/>
                      <w:szCs w:val="16"/>
                    </w:rPr>
                    <w:t>Date</w:t>
                  </w:r>
                </w:p>
              </w:tc>
              <w:tc>
                <w:tcPr>
                  <w:tcW w:w="1525" w:type="dxa"/>
                </w:tcPr>
                <w:p w14:paraId="377308F6" w14:textId="5F2B5707" w:rsidR="00E553BC" w:rsidRDefault="00E553BC" w:rsidP="00E74162">
                  <w:pPr>
                    <w:rPr>
                      <w:sz w:val="18"/>
                      <w:szCs w:val="16"/>
                    </w:rPr>
                  </w:pPr>
                  <w:r>
                    <w:rPr>
                      <w:sz w:val="18"/>
                      <w:szCs w:val="16"/>
                    </w:rPr>
                    <w:t>Effective start date</w:t>
                  </w:r>
                </w:p>
              </w:tc>
              <w:tc>
                <w:tcPr>
                  <w:tcW w:w="522" w:type="dxa"/>
                </w:tcPr>
                <w:p w14:paraId="6BDDBA1A" w14:textId="77777777" w:rsidR="00E553BC" w:rsidRDefault="00E553BC" w:rsidP="00E74162">
                  <w:pPr>
                    <w:rPr>
                      <w:sz w:val="18"/>
                      <w:szCs w:val="16"/>
                    </w:rPr>
                  </w:pPr>
                </w:p>
              </w:tc>
              <w:tc>
                <w:tcPr>
                  <w:tcW w:w="568" w:type="dxa"/>
                </w:tcPr>
                <w:p w14:paraId="532B989D" w14:textId="05739042" w:rsidR="00E553BC" w:rsidRDefault="003D38DD" w:rsidP="00E74162">
                  <w:pPr>
                    <w:rPr>
                      <w:sz w:val="18"/>
                      <w:szCs w:val="16"/>
                    </w:rPr>
                  </w:pPr>
                  <w:r>
                    <w:rPr>
                      <w:sz w:val="18"/>
                      <w:szCs w:val="16"/>
                    </w:rPr>
                    <w:t>Y</w:t>
                  </w:r>
                </w:p>
              </w:tc>
              <w:tc>
                <w:tcPr>
                  <w:tcW w:w="3487" w:type="dxa"/>
                </w:tcPr>
                <w:p w14:paraId="4A8A914E" w14:textId="5B7F2411" w:rsidR="00E553BC" w:rsidRDefault="00E553BC" w:rsidP="00E74162">
                  <w:pPr>
                    <w:rPr>
                      <w:sz w:val="18"/>
                      <w:szCs w:val="16"/>
                    </w:rPr>
                  </w:pPr>
                  <w:r>
                    <w:rPr>
                      <w:sz w:val="18"/>
                      <w:szCs w:val="16"/>
                    </w:rPr>
                    <w:t>“</w:t>
                  </w:r>
                  <w:r w:rsidRPr="002B571F">
                    <w:rPr>
                      <w:sz w:val="18"/>
                      <w:szCs w:val="16"/>
                    </w:rPr>
                    <w:t>2013-04-08-04:00</w:t>
                  </w:r>
                  <w:r>
                    <w:rPr>
                      <w:sz w:val="18"/>
                      <w:szCs w:val="16"/>
                    </w:rPr>
                    <w:t>”</w:t>
                  </w:r>
                </w:p>
              </w:tc>
            </w:tr>
            <w:tr w:rsidR="00E553BC" w14:paraId="33E58123" w14:textId="77777777" w:rsidTr="00E553BC">
              <w:tc>
                <w:tcPr>
                  <w:tcW w:w="1555" w:type="dxa"/>
                </w:tcPr>
                <w:p w14:paraId="527B2DFB" w14:textId="5D1A524B" w:rsidR="00E553BC" w:rsidRDefault="00E553BC" w:rsidP="00E74162">
                  <w:pPr>
                    <w:rPr>
                      <w:sz w:val="18"/>
                      <w:szCs w:val="16"/>
                    </w:rPr>
                  </w:pPr>
                  <w:r>
                    <w:rPr>
                      <w:sz w:val="18"/>
                      <w:szCs w:val="16"/>
                    </w:rPr>
                    <w:t>effEndDt</w:t>
                  </w:r>
                </w:p>
              </w:tc>
              <w:tc>
                <w:tcPr>
                  <w:tcW w:w="905" w:type="dxa"/>
                </w:tcPr>
                <w:p w14:paraId="5A9FCADA" w14:textId="0AC41EE5" w:rsidR="00E553BC" w:rsidRDefault="00E553BC" w:rsidP="00E74162">
                  <w:pPr>
                    <w:rPr>
                      <w:sz w:val="18"/>
                      <w:szCs w:val="16"/>
                    </w:rPr>
                  </w:pPr>
                  <w:r>
                    <w:rPr>
                      <w:sz w:val="18"/>
                      <w:szCs w:val="16"/>
                    </w:rPr>
                    <w:t>Date</w:t>
                  </w:r>
                </w:p>
              </w:tc>
              <w:tc>
                <w:tcPr>
                  <w:tcW w:w="1525" w:type="dxa"/>
                </w:tcPr>
                <w:p w14:paraId="3F35F0C6" w14:textId="294B4416" w:rsidR="00E553BC" w:rsidRDefault="00E553BC" w:rsidP="006D279A">
                  <w:pPr>
                    <w:rPr>
                      <w:sz w:val="18"/>
                      <w:szCs w:val="16"/>
                    </w:rPr>
                  </w:pPr>
                  <w:r>
                    <w:rPr>
                      <w:sz w:val="18"/>
                      <w:szCs w:val="16"/>
                    </w:rPr>
                    <w:t>Effective end date</w:t>
                  </w:r>
                </w:p>
              </w:tc>
              <w:tc>
                <w:tcPr>
                  <w:tcW w:w="522" w:type="dxa"/>
                </w:tcPr>
                <w:p w14:paraId="069C9E7E" w14:textId="6B188B68" w:rsidR="00E553BC" w:rsidRDefault="00E553BC" w:rsidP="00E74162">
                  <w:pPr>
                    <w:rPr>
                      <w:sz w:val="18"/>
                      <w:szCs w:val="16"/>
                    </w:rPr>
                  </w:pPr>
                  <w:r>
                    <w:rPr>
                      <w:sz w:val="18"/>
                      <w:szCs w:val="16"/>
                    </w:rPr>
                    <w:t>WLS</w:t>
                  </w:r>
                </w:p>
              </w:tc>
              <w:tc>
                <w:tcPr>
                  <w:tcW w:w="568" w:type="dxa"/>
                </w:tcPr>
                <w:p w14:paraId="1362C522" w14:textId="2412F70E" w:rsidR="00E553BC" w:rsidRDefault="00E553BC" w:rsidP="00E74162">
                  <w:pPr>
                    <w:rPr>
                      <w:sz w:val="18"/>
                      <w:szCs w:val="16"/>
                    </w:rPr>
                  </w:pPr>
                  <w:r>
                    <w:rPr>
                      <w:sz w:val="18"/>
                      <w:szCs w:val="16"/>
                    </w:rPr>
                    <w:t>Y</w:t>
                  </w:r>
                </w:p>
              </w:tc>
              <w:tc>
                <w:tcPr>
                  <w:tcW w:w="3487" w:type="dxa"/>
                </w:tcPr>
                <w:p w14:paraId="4F315DBA" w14:textId="3DF32558" w:rsidR="00E553BC" w:rsidRDefault="00E553BC" w:rsidP="002B571F">
                  <w:pPr>
                    <w:rPr>
                      <w:sz w:val="18"/>
                      <w:szCs w:val="16"/>
                    </w:rPr>
                  </w:pPr>
                  <w:r>
                    <w:rPr>
                      <w:sz w:val="18"/>
                      <w:szCs w:val="16"/>
                    </w:rPr>
                    <w:t>“</w:t>
                  </w:r>
                  <w:r w:rsidRPr="002B571F">
                    <w:rPr>
                      <w:sz w:val="18"/>
                      <w:szCs w:val="16"/>
                    </w:rPr>
                    <w:t>201</w:t>
                  </w:r>
                  <w:r>
                    <w:rPr>
                      <w:sz w:val="18"/>
                      <w:szCs w:val="16"/>
                    </w:rPr>
                    <w:t>4</w:t>
                  </w:r>
                  <w:r w:rsidRPr="002B571F">
                    <w:rPr>
                      <w:sz w:val="18"/>
                      <w:szCs w:val="16"/>
                    </w:rPr>
                    <w:t>-04-08-04:00</w:t>
                  </w:r>
                  <w:r>
                    <w:rPr>
                      <w:sz w:val="18"/>
                      <w:szCs w:val="16"/>
                    </w:rPr>
                    <w:t>”</w:t>
                  </w:r>
                </w:p>
              </w:tc>
            </w:tr>
            <w:tr w:rsidR="00E553BC" w14:paraId="7DF0D340" w14:textId="77777777" w:rsidTr="00E553BC">
              <w:tc>
                <w:tcPr>
                  <w:tcW w:w="1555" w:type="dxa"/>
                </w:tcPr>
                <w:p w14:paraId="3AC9CD2B" w14:textId="010D1170" w:rsidR="00E553BC" w:rsidRDefault="00F42538" w:rsidP="00E74162">
                  <w:pPr>
                    <w:rPr>
                      <w:sz w:val="18"/>
                      <w:szCs w:val="16"/>
                    </w:rPr>
                  </w:pPr>
                  <w:r>
                    <w:rPr>
                      <w:sz w:val="18"/>
                      <w:szCs w:val="16"/>
                    </w:rPr>
                    <w:t>validationStatus</w:t>
                  </w:r>
                  <w:r w:rsidR="001F292A">
                    <w:rPr>
                      <w:sz w:val="18"/>
                      <w:szCs w:val="16"/>
                    </w:rPr>
                    <w:t>Cd</w:t>
                  </w:r>
                </w:p>
              </w:tc>
              <w:tc>
                <w:tcPr>
                  <w:tcW w:w="905" w:type="dxa"/>
                </w:tcPr>
                <w:p w14:paraId="6AD0B88B" w14:textId="4D8543D9" w:rsidR="00E553BC" w:rsidRDefault="00F42538" w:rsidP="00E74162">
                  <w:pPr>
                    <w:rPr>
                      <w:sz w:val="18"/>
                      <w:szCs w:val="16"/>
                    </w:rPr>
                  </w:pPr>
                  <w:r>
                    <w:rPr>
                      <w:sz w:val="18"/>
                      <w:szCs w:val="16"/>
                    </w:rPr>
                    <w:t>String</w:t>
                  </w:r>
                </w:p>
              </w:tc>
              <w:tc>
                <w:tcPr>
                  <w:tcW w:w="1525" w:type="dxa"/>
                </w:tcPr>
                <w:p w14:paraId="6444A91A" w14:textId="189A5E6A" w:rsidR="00E553BC" w:rsidRDefault="00F42538" w:rsidP="006D279A">
                  <w:pPr>
                    <w:rPr>
                      <w:sz w:val="18"/>
                      <w:szCs w:val="16"/>
                    </w:rPr>
                  </w:pPr>
                  <w:r>
                    <w:rPr>
                      <w:sz w:val="18"/>
                      <w:szCs w:val="16"/>
                    </w:rPr>
                    <w:t>Indication whether the address is validated or not</w:t>
                  </w:r>
                </w:p>
              </w:tc>
              <w:tc>
                <w:tcPr>
                  <w:tcW w:w="522" w:type="dxa"/>
                </w:tcPr>
                <w:p w14:paraId="26EB5A2D" w14:textId="6F778F79" w:rsidR="00E553BC" w:rsidRDefault="00F42538" w:rsidP="00E74162">
                  <w:pPr>
                    <w:rPr>
                      <w:sz w:val="18"/>
                      <w:szCs w:val="16"/>
                    </w:rPr>
                  </w:pPr>
                  <w:r>
                    <w:rPr>
                      <w:sz w:val="18"/>
                      <w:szCs w:val="16"/>
                    </w:rPr>
                    <w:t>WLS</w:t>
                  </w:r>
                </w:p>
              </w:tc>
              <w:tc>
                <w:tcPr>
                  <w:tcW w:w="568" w:type="dxa"/>
                </w:tcPr>
                <w:p w14:paraId="391826FC" w14:textId="7524B503" w:rsidR="00E553BC" w:rsidRDefault="00F42538" w:rsidP="00E74162">
                  <w:pPr>
                    <w:rPr>
                      <w:sz w:val="18"/>
                      <w:szCs w:val="16"/>
                    </w:rPr>
                  </w:pPr>
                  <w:r>
                    <w:rPr>
                      <w:sz w:val="18"/>
                      <w:szCs w:val="16"/>
                    </w:rPr>
                    <w:t>Y</w:t>
                  </w:r>
                </w:p>
              </w:tc>
              <w:tc>
                <w:tcPr>
                  <w:tcW w:w="3487" w:type="dxa"/>
                </w:tcPr>
                <w:p w14:paraId="6E9C5188" w14:textId="5F86AEF8" w:rsidR="00E553BC" w:rsidRDefault="00756EB3" w:rsidP="002B571F">
                  <w:pPr>
                    <w:rPr>
                      <w:sz w:val="18"/>
                      <w:szCs w:val="16"/>
                    </w:rPr>
                  </w:pPr>
                  <w:r>
                    <w:rPr>
                      <w:sz w:val="18"/>
                      <w:szCs w:val="16"/>
                    </w:rPr>
                    <w:t>“V”/“P” = validated/pending</w:t>
                  </w:r>
                </w:p>
              </w:tc>
            </w:tr>
          </w:tbl>
          <w:p w14:paraId="57C733C4" w14:textId="77777777" w:rsidR="00E74162" w:rsidRDefault="00E74162" w:rsidP="00E74162">
            <w:pPr>
              <w:rPr>
                <w:sz w:val="18"/>
                <w:szCs w:val="16"/>
              </w:rPr>
            </w:pPr>
          </w:p>
          <w:p w14:paraId="2E5140F6" w14:textId="77777777" w:rsidR="00957712" w:rsidRPr="005F10B7" w:rsidRDefault="00957712" w:rsidP="00E74162">
            <w:pPr>
              <w:rPr>
                <w:sz w:val="18"/>
                <w:szCs w:val="16"/>
              </w:rPr>
            </w:pPr>
            <w:r w:rsidRPr="005F10B7">
              <w:rPr>
                <w:sz w:val="18"/>
                <w:szCs w:val="16"/>
              </w:rPr>
              <w:t>Example:</w:t>
            </w:r>
          </w:p>
          <w:p w14:paraId="7E35F568" w14:textId="77777777" w:rsidR="00957712" w:rsidRPr="005F10B7" w:rsidRDefault="00957712" w:rsidP="00E74162">
            <w:pPr>
              <w:rPr>
                <w:rFonts w:ascii="Lucida Console" w:hAnsi="Lucida Console"/>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957712" w:rsidRPr="005F10B7" w14:paraId="63E9B295" w14:textId="77777777" w:rsidTr="00E74162">
              <w:tc>
                <w:tcPr>
                  <w:tcW w:w="4205" w:type="dxa"/>
                </w:tcPr>
                <w:p w14:paraId="77148107" w14:textId="77777777" w:rsidR="00957712" w:rsidRPr="005F10B7" w:rsidRDefault="00957712" w:rsidP="00E74162">
                  <w:pPr>
                    <w:rPr>
                      <w:b/>
                      <w:sz w:val="18"/>
                      <w:szCs w:val="16"/>
                    </w:rPr>
                  </w:pPr>
                  <w:r w:rsidRPr="005F10B7">
                    <w:rPr>
                      <w:b/>
                      <w:sz w:val="18"/>
                      <w:szCs w:val="16"/>
                    </w:rPr>
                    <w:t>Undecorated</w:t>
                  </w:r>
                </w:p>
              </w:tc>
              <w:tc>
                <w:tcPr>
                  <w:tcW w:w="4205" w:type="dxa"/>
                </w:tcPr>
                <w:p w14:paraId="68A6D942" w14:textId="77777777" w:rsidR="00957712" w:rsidRPr="005F10B7" w:rsidRDefault="00957712" w:rsidP="00E74162">
                  <w:pPr>
                    <w:rPr>
                      <w:b/>
                      <w:sz w:val="18"/>
                      <w:szCs w:val="16"/>
                    </w:rPr>
                  </w:pPr>
                  <w:r w:rsidRPr="005F10B7">
                    <w:rPr>
                      <w:b/>
                      <w:sz w:val="18"/>
                      <w:szCs w:val="16"/>
                    </w:rPr>
                    <w:t>Decorated</w:t>
                  </w:r>
                </w:p>
              </w:tc>
            </w:tr>
            <w:tr w:rsidR="00957712" w:rsidRPr="005F10B7" w14:paraId="29AEA622" w14:textId="77777777" w:rsidTr="00E74162">
              <w:tc>
                <w:tcPr>
                  <w:tcW w:w="4205" w:type="dxa"/>
                </w:tcPr>
                <w:p w14:paraId="1774F6C4" w14:textId="16059F9A" w:rsidR="00957712" w:rsidRPr="002F5AF9" w:rsidRDefault="00957712" w:rsidP="00E74162">
                  <w:pPr>
                    <w:rPr>
                      <w:sz w:val="18"/>
                      <w:szCs w:val="16"/>
                    </w:rPr>
                  </w:pPr>
                  <w:r w:rsidRPr="002F5AF9">
                    <w:rPr>
                      <w:sz w:val="18"/>
                      <w:szCs w:val="16"/>
                    </w:rPr>
                    <w:t>{</w:t>
                  </w:r>
                </w:p>
                <w:p w14:paraId="7D2B819C" w14:textId="6BB4AF0D" w:rsidR="00957712" w:rsidRPr="002F5AF9" w:rsidRDefault="00957712" w:rsidP="00E74162">
                  <w:pPr>
                    <w:rPr>
                      <w:sz w:val="18"/>
                      <w:szCs w:val="16"/>
                    </w:rPr>
                  </w:pPr>
                  <w:r>
                    <w:rPr>
                      <w:sz w:val="18"/>
                      <w:szCs w:val="16"/>
                    </w:rPr>
                    <w:t xml:space="preserve">  "</w:t>
                  </w:r>
                  <w:r w:rsidR="00127364">
                    <w:rPr>
                      <w:sz w:val="18"/>
                      <w:szCs w:val="16"/>
                    </w:rPr>
                    <w:t xml:space="preserve"> billDeliveryPreference</w:t>
                  </w:r>
                  <w:r w:rsidR="00127364" w:rsidRPr="009A4EFF">
                    <w:rPr>
                      <w:sz w:val="18"/>
                      <w:szCs w:val="16"/>
                    </w:rPr>
                    <w:t>Response</w:t>
                  </w:r>
                  <w:r w:rsidRPr="002F5AF9">
                    <w:rPr>
                      <w:sz w:val="18"/>
                      <w:szCs w:val="16"/>
                    </w:rPr>
                    <w:t xml:space="preserve">": {    </w:t>
                  </w:r>
                </w:p>
                <w:p w14:paraId="65880C54" w14:textId="59D6DDC0" w:rsidR="00127364" w:rsidRDefault="00957712" w:rsidP="00E74162">
                  <w:pPr>
                    <w:rPr>
                      <w:sz w:val="18"/>
                      <w:szCs w:val="16"/>
                    </w:rPr>
                  </w:pPr>
                  <w:r>
                    <w:rPr>
                      <w:sz w:val="18"/>
                      <w:szCs w:val="16"/>
                    </w:rPr>
                    <w:t xml:space="preserve">    "</w:t>
                  </w:r>
                  <w:r w:rsidR="00127364">
                    <w:rPr>
                      <w:sz w:val="18"/>
                      <w:szCs w:val="16"/>
                    </w:rPr>
                    <w:t xml:space="preserve"> notificationPreferences</w:t>
                  </w:r>
                  <w:r w:rsidRPr="002F5AF9">
                    <w:rPr>
                      <w:sz w:val="18"/>
                      <w:szCs w:val="16"/>
                    </w:rPr>
                    <w:t xml:space="preserve">": </w:t>
                  </w:r>
                  <w:r w:rsidR="00127364">
                    <w:rPr>
                      <w:sz w:val="18"/>
                      <w:szCs w:val="16"/>
                    </w:rPr>
                    <w:t>[</w:t>
                  </w:r>
                </w:p>
                <w:p w14:paraId="1253CEB1" w14:textId="77777777" w:rsidR="00127364" w:rsidRDefault="00127364" w:rsidP="00E74162">
                  <w:pPr>
                    <w:rPr>
                      <w:sz w:val="18"/>
                      <w:szCs w:val="16"/>
                    </w:rPr>
                  </w:pPr>
                  <w:r>
                    <w:rPr>
                      <w:sz w:val="18"/>
                      <w:szCs w:val="16"/>
                    </w:rPr>
                    <w:t xml:space="preserve">        { </w:t>
                  </w:r>
                </w:p>
                <w:p w14:paraId="355145C0" w14:textId="4A5794A1" w:rsidR="00127364" w:rsidRDefault="00127364" w:rsidP="00E74162">
                  <w:pPr>
                    <w:rPr>
                      <w:sz w:val="18"/>
                      <w:szCs w:val="16"/>
                    </w:rPr>
                  </w:pPr>
                  <w:r>
                    <w:rPr>
                      <w:sz w:val="18"/>
                      <w:szCs w:val="16"/>
                    </w:rPr>
                    <w:t xml:space="preserve">             deliveryType</w:t>
                  </w:r>
                  <w:r w:rsidR="00622E29">
                    <w:rPr>
                      <w:sz w:val="18"/>
                      <w:szCs w:val="16"/>
                    </w:rPr>
                    <w:t>Cd</w:t>
                  </w:r>
                  <w:r>
                    <w:rPr>
                      <w:sz w:val="18"/>
                      <w:szCs w:val="16"/>
                    </w:rPr>
                    <w:t>: “EBILL”,</w:t>
                  </w:r>
                </w:p>
                <w:p w14:paraId="2B38402C" w14:textId="59C8BA19" w:rsidR="00127364" w:rsidRDefault="00127364" w:rsidP="00E74162">
                  <w:pPr>
                    <w:rPr>
                      <w:sz w:val="18"/>
                      <w:szCs w:val="16"/>
                    </w:rPr>
                  </w:pPr>
                  <w:r>
                    <w:rPr>
                      <w:sz w:val="18"/>
                      <w:szCs w:val="16"/>
                    </w:rPr>
                    <w:t xml:space="preserve">             addressType</w:t>
                  </w:r>
                  <w:r w:rsidR="00622E29">
                    <w:rPr>
                      <w:sz w:val="18"/>
                      <w:szCs w:val="16"/>
                    </w:rPr>
                    <w:t>Cd</w:t>
                  </w:r>
                  <w:r>
                    <w:rPr>
                      <w:sz w:val="18"/>
                      <w:szCs w:val="16"/>
                    </w:rPr>
                    <w:t>: “SMS”,</w:t>
                  </w:r>
                </w:p>
                <w:p w14:paraId="29E71C19" w14:textId="5F116CBD" w:rsidR="00127364" w:rsidRDefault="00127364" w:rsidP="00E74162">
                  <w:pPr>
                    <w:rPr>
                      <w:sz w:val="18"/>
                      <w:szCs w:val="16"/>
                    </w:rPr>
                  </w:pPr>
                  <w:r>
                    <w:rPr>
                      <w:sz w:val="18"/>
                      <w:szCs w:val="16"/>
                    </w:rPr>
                    <w:t xml:space="preserve">             addressTxt: “4169394949”</w:t>
                  </w:r>
                </w:p>
                <w:p w14:paraId="3A8589FE" w14:textId="04F51E68" w:rsidR="00127364" w:rsidRDefault="00127364" w:rsidP="00E74162">
                  <w:pPr>
                    <w:rPr>
                      <w:sz w:val="18"/>
                      <w:szCs w:val="16"/>
                    </w:rPr>
                  </w:pPr>
                  <w:r>
                    <w:rPr>
                      <w:sz w:val="18"/>
                      <w:szCs w:val="16"/>
                    </w:rPr>
                    <w:t xml:space="preserve">           userId: “</w:t>
                  </w:r>
                  <w:r w:rsidRPr="005F62EE">
                    <w:rPr>
                      <w:sz w:val="18"/>
                      <w:szCs w:val="16"/>
                    </w:rPr>
                    <w:t>c61dbbc2-77a1-4095-8668-60b01e7cccfc</w:t>
                  </w:r>
                  <w:r>
                    <w:rPr>
                      <w:sz w:val="18"/>
                      <w:szCs w:val="16"/>
                    </w:rPr>
                    <w:t xml:space="preserve">”, </w:t>
                  </w:r>
                </w:p>
                <w:p w14:paraId="752A86AE" w14:textId="0DD6A6F4" w:rsidR="00127364" w:rsidRDefault="00127364" w:rsidP="00E74162">
                  <w:pPr>
                    <w:rPr>
                      <w:sz w:val="18"/>
                      <w:szCs w:val="16"/>
                    </w:rPr>
                  </w:pPr>
                  <w:r>
                    <w:rPr>
                      <w:sz w:val="18"/>
                      <w:szCs w:val="16"/>
                    </w:rPr>
                    <w:t xml:space="preserve">           effStartDt: “</w:t>
                  </w:r>
                  <w:r w:rsidRPr="002B571F">
                    <w:rPr>
                      <w:sz w:val="18"/>
                      <w:szCs w:val="16"/>
                    </w:rPr>
                    <w:t>201</w:t>
                  </w:r>
                  <w:r>
                    <w:rPr>
                      <w:sz w:val="18"/>
                      <w:szCs w:val="16"/>
                    </w:rPr>
                    <w:t>4</w:t>
                  </w:r>
                  <w:r w:rsidRPr="002B571F">
                    <w:rPr>
                      <w:sz w:val="18"/>
                      <w:szCs w:val="16"/>
                    </w:rPr>
                    <w:t>-04-08-04:00</w:t>
                  </w:r>
                  <w:r>
                    <w:rPr>
                      <w:sz w:val="18"/>
                      <w:szCs w:val="16"/>
                    </w:rPr>
                    <w:t>”,</w:t>
                  </w:r>
                </w:p>
                <w:p w14:paraId="5F96B37C" w14:textId="7A4C1CE2" w:rsidR="00127364" w:rsidRDefault="00127364" w:rsidP="00E74162">
                  <w:pPr>
                    <w:rPr>
                      <w:sz w:val="18"/>
                      <w:szCs w:val="16"/>
                    </w:rPr>
                  </w:pPr>
                  <w:r>
                    <w:rPr>
                      <w:sz w:val="18"/>
                      <w:szCs w:val="16"/>
                    </w:rPr>
                    <w:t xml:space="preserve">           validationStatus</w:t>
                  </w:r>
                  <w:r w:rsidR="00622E29">
                    <w:rPr>
                      <w:sz w:val="18"/>
                      <w:szCs w:val="16"/>
                    </w:rPr>
                    <w:t>Cd</w:t>
                  </w:r>
                  <w:r>
                    <w:rPr>
                      <w:sz w:val="18"/>
                      <w:szCs w:val="16"/>
                    </w:rPr>
                    <w:t>: “V”</w:t>
                  </w:r>
                </w:p>
                <w:p w14:paraId="02932D5A" w14:textId="77777777" w:rsidR="00127364" w:rsidRDefault="00127364" w:rsidP="00E74162">
                  <w:pPr>
                    <w:rPr>
                      <w:sz w:val="18"/>
                      <w:szCs w:val="16"/>
                    </w:rPr>
                  </w:pPr>
                  <w:r>
                    <w:rPr>
                      <w:sz w:val="18"/>
                      <w:szCs w:val="16"/>
                    </w:rPr>
                    <w:t xml:space="preserve">       },</w:t>
                  </w:r>
                </w:p>
                <w:p w14:paraId="1FDD0FC9" w14:textId="5A074A2D" w:rsidR="00127364" w:rsidRDefault="00127364" w:rsidP="00127364">
                  <w:pPr>
                    <w:rPr>
                      <w:sz w:val="18"/>
                      <w:szCs w:val="16"/>
                    </w:rPr>
                  </w:pPr>
                  <w:r>
                    <w:rPr>
                      <w:sz w:val="18"/>
                      <w:szCs w:val="16"/>
                    </w:rPr>
                    <w:t xml:space="preserve">       { </w:t>
                  </w:r>
                </w:p>
                <w:p w14:paraId="7EB3639D" w14:textId="5994F3D5" w:rsidR="00127364" w:rsidRDefault="00127364" w:rsidP="00127364">
                  <w:pPr>
                    <w:rPr>
                      <w:sz w:val="18"/>
                      <w:szCs w:val="16"/>
                    </w:rPr>
                  </w:pPr>
                  <w:r>
                    <w:rPr>
                      <w:sz w:val="18"/>
                      <w:szCs w:val="16"/>
                    </w:rPr>
                    <w:t xml:space="preserve">             deliveryType</w:t>
                  </w:r>
                  <w:r w:rsidR="00622E29">
                    <w:rPr>
                      <w:sz w:val="18"/>
                      <w:szCs w:val="16"/>
                    </w:rPr>
                    <w:t>Cd</w:t>
                  </w:r>
                  <w:r>
                    <w:rPr>
                      <w:sz w:val="18"/>
                      <w:szCs w:val="16"/>
                    </w:rPr>
                    <w:t>: “EBILL”,</w:t>
                  </w:r>
                </w:p>
                <w:p w14:paraId="430176D2" w14:textId="4A27EE26" w:rsidR="00127364" w:rsidRDefault="00127364" w:rsidP="00127364">
                  <w:pPr>
                    <w:rPr>
                      <w:sz w:val="18"/>
                      <w:szCs w:val="16"/>
                    </w:rPr>
                  </w:pPr>
                  <w:r>
                    <w:rPr>
                      <w:sz w:val="18"/>
                      <w:szCs w:val="16"/>
                    </w:rPr>
                    <w:t xml:space="preserve">             addressType</w:t>
                  </w:r>
                  <w:r w:rsidR="00622E29">
                    <w:rPr>
                      <w:sz w:val="18"/>
                      <w:szCs w:val="16"/>
                    </w:rPr>
                    <w:t>Cd</w:t>
                  </w:r>
                  <w:r>
                    <w:rPr>
                      <w:sz w:val="18"/>
                      <w:szCs w:val="16"/>
                    </w:rPr>
                    <w:t>: “EMAIL”,</w:t>
                  </w:r>
                </w:p>
                <w:p w14:paraId="2A3828A3" w14:textId="29DCF1F0" w:rsidR="00127364" w:rsidRDefault="00127364" w:rsidP="00127364">
                  <w:pPr>
                    <w:rPr>
                      <w:sz w:val="18"/>
                      <w:szCs w:val="16"/>
                    </w:rPr>
                  </w:pPr>
                  <w:r>
                    <w:rPr>
                      <w:sz w:val="18"/>
                      <w:szCs w:val="16"/>
                    </w:rPr>
                    <w:t xml:space="preserve">             addressTxt: “joe.bow@telus.com”</w:t>
                  </w:r>
                </w:p>
                <w:p w14:paraId="477BC098" w14:textId="3C117653" w:rsidR="00127364" w:rsidRDefault="00127364" w:rsidP="00127364">
                  <w:pPr>
                    <w:rPr>
                      <w:sz w:val="18"/>
                      <w:szCs w:val="16"/>
                    </w:rPr>
                  </w:pPr>
                  <w:r>
                    <w:rPr>
                      <w:sz w:val="18"/>
                      <w:szCs w:val="16"/>
                    </w:rPr>
                    <w:t xml:space="preserve">           userId: “</w:t>
                  </w:r>
                  <w:r w:rsidRPr="005F62EE">
                    <w:rPr>
                      <w:sz w:val="18"/>
                      <w:szCs w:val="16"/>
                    </w:rPr>
                    <w:t>c61dbbc2-77a1-4095-8668-60b01e7cccfc</w:t>
                  </w:r>
                  <w:r>
                    <w:rPr>
                      <w:sz w:val="18"/>
                      <w:szCs w:val="16"/>
                    </w:rPr>
                    <w:t xml:space="preserve">”, </w:t>
                  </w:r>
                </w:p>
                <w:p w14:paraId="719856B7" w14:textId="77777777" w:rsidR="00127364" w:rsidRDefault="00127364" w:rsidP="00127364">
                  <w:pPr>
                    <w:rPr>
                      <w:sz w:val="18"/>
                      <w:szCs w:val="16"/>
                    </w:rPr>
                  </w:pPr>
                  <w:r>
                    <w:rPr>
                      <w:sz w:val="18"/>
                      <w:szCs w:val="16"/>
                    </w:rPr>
                    <w:t xml:space="preserve">           effStartDt: “</w:t>
                  </w:r>
                  <w:r w:rsidRPr="002B571F">
                    <w:rPr>
                      <w:sz w:val="18"/>
                      <w:szCs w:val="16"/>
                    </w:rPr>
                    <w:t>201</w:t>
                  </w:r>
                  <w:r>
                    <w:rPr>
                      <w:sz w:val="18"/>
                      <w:szCs w:val="16"/>
                    </w:rPr>
                    <w:t>4</w:t>
                  </w:r>
                  <w:r w:rsidRPr="002B571F">
                    <w:rPr>
                      <w:sz w:val="18"/>
                      <w:szCs w:val="16"/>
                    </w:rPr>
                    <w:t>-04-08-04:00</w:t>
                  </w:r>
                  <w:r>
                    <w:rPr>
                      <w:sz w:val="18"/>
                      <w:szCs w:val="16"/>
                    </w:rPr>
                    <w:t>”,</w:t>
                  </w:r>
                </w:p>
                <w:p w14:paraId="7C439FF7" w14:textId="6CBB33ED" w:rsidR="00127364" w:rsidRDefault="00127364" w:rsidP="00127364">
                  <w:pPr>
                    <w:rPr>
                      <w:sz w:val="18"/>
                      <w:szCs w:val="16"/>
                    </w:rPr>
                  </w:pPr>
                  <w:r>
                    <w:rPr>
                      <w:sz w:val="18"/>
                      <w:szCs w:val="16"/>
                    </w:rPr>
                    <w:t xml:space="preserve">           validationStatus</w:t>
                  </w:r>
                  <w:r w:rsidR="00622E29">
                    <w:rPr>
                      <w:sz w:val="18"/>
                      <w:szCs w:val="16"/>
                    </w:rPr>
                    <w:t>Cd</w:t>
                  </w:r>
                  <w:r>
                    <w:rPr>
                      <w:sz w:val="18"/>
                      <w:szCs w:val="16"/>
                    </w:rPr>
                    <w:t>: “V”</w:t>
                  </w:r>
                </w:p>
                <w:p w14:paraId="633F7F5B" w14:textId="64B582CD" w:rsidR="00127364" w:rsidRDefault="00127364" w:rsidP="00E74162">
                  <w:pPr>
                    <w:rPr>
                      <w:sz w:val="18"/>
                      <w:szCs w:val="16"/>
                    </w:rPr>
                  </w:pPr>
                  <w:r>
                    <w:rPr>
                      <w:sz w:val="18"/>
                      <w:szCs w:val="16"/>
                    </w:rPr>
                    <w:t xml:space="preserve">       },</w:t>
                  </w:r>
                </w:p>
                <w:p w14:paraId="2305F9E6" w14:textId="41D7E408" w:rsidR="00127364" w:rsidRDefault="00127364" w:rsidP="00E74162">
                  <w:pPr>
                    <w:rPr>
                      <w:sz w:val="18"/>
                      <w:szCs w:val="16"/>
                    </w:rPr>
                  </w:pPr>
                  <w:r>
                    <w:rPr>
                      <w:sz w:val="18"/>
                      <w:szCs w:val="16"/>
                    </w:rPr>
                    <w:t xml:space="preserve">    ]</w:t>
                  </w:r>
                </w:p>
                <w:p w14:paraId="011BF6C9" w14:textId="46A29056" w:rsidR="00957712" w:rsidRPr="002F5AF9" w:rsidRDefault="00957712" w:rsidP="00E74162">
                  <w:pPr>
                    <w:rPr>
                      <w:sz w:val="18"/>
                      <w:szCs w:val="16"/>
                    </w:rPr>
                  </w:pPr>
                  <w:r w:rsidRPr="002F5AF9">
                    <w:rPr>
                      <w:sz w:val="18"/>
                      <w:szCs w:val="16"/>
                    </w:rPr>
                    <w:t xml:space="preserve">    "status": {</w:t>
                  </w:r>
                </w:p>
                <w:p w14:paraId="28D72CD3" w14:textId="77777777" w:rsidR="00957712" w:rsidRPr="002F5AF9" w:rsidRDefault="00957712" w:rsidP="00E74162">
                  <w:pPr>
                    <w:rPr>
                      <w:sz w:val="18"/>
                      <w:szCs w:val="16"/>
                    </w:rPr>
                  </w:pPr>
                  <w:r w:rsidRPr="002F5AF9">
                    <w:rPr>
                      <w:sz w:val="18"/>
                      <w:szCs w:val="16"/>
                    </w:rPr>
                    <w:t xml:space="preserve">      "statusCd": "200",</w:t>
                  </w:r>
                </w:p>
                <w:p w14:paraId="61DF7025" w14:textId="77777777" w:rsidR="00957712" w:rsidRPr="002F5AF9" w:rsidRDefault="00957712" w:rsidP="00E74162">
                  <w:pPr>
                    <w:rPr>
                      <w:sz w:val="18"/>
                      <w:szCs w:val="16"/>
                    </w:rPr>
                  </w:pPr>
                  <w:r w:rsidRPr="002F5AF9">
                    <w:rPr>
                      <w:sz w:val="18"/>
                      <w:szCs w:val="16"/>
                    </w:rPr>
                    <w:t xml:space="preserve">      "statusSubCd": null,</w:t>
                  </w:r>
                </w:p>
                <w:p w14:paraId="53DE2A72" w14:textId="77777777" w:rsidR="00957712" w:rsidRPr="002F5AF9" w:rsidRDefault="00957712" w:rsidP="00E74162">
                  <w:pPr>
                    <w:rPr>
                      <w:sz w:val="18"/>
                      <w:szCs w:val="16"/>
                    </w:rPr>
                  </w:pPr>
                  <w:r w:rsidRPr="002F5AF9">
                    <w:rPr>
                      <w:sz w:val="18"/>
                      <w:szCs w:val="16"/>
                    </w:rPr>
                    <w:t xml:space="preserve">      "statusTxt": "OK",</w:t>
                  </w:r>
                </w:p>
                <w:p w14:paraId="0D0F4842" w14:textId="77777777" w:rsidR="00957712" w:rsidRPr="002F5AF9" w:rsidRDefault="00957712" w:rsidP="00E74162">
                  <w:pPr>
                    <w:rPr>
                      <w:sz w:val="18"/>
                      <w:szCs w:val="16"/>
                    </w:rPr>
                  </w:pPr>
                  <w:r w:rsidRPr="002F5AF9">
                    <w:rPr>
                      <w:sz w:val="18"/>
                      <w:szCs w:val="16"/>
                    </w:rPr>
                    <w:t xml:space="preserve">      "systemErrorCd": null,</w:t>
                  </w:r>
                </w:p>
                <w:p w14:paraId="1E53D496" w14:textId="77777777" w:rsidR="00957712" w:rsidRPr="002F5AF9" w:rsidRDefault="00957712" w:rsidP="00E74162">
                  <w:pPr>
                    <w:rPr>
                      <w:sz w:val="18"/>
                      <w:szCs w:val="16"/>
                    </w:rPr>
                  </w:pPr>
                  <w:r w:rsidRPr="002F5AF9">
                    <w:rPr>
                      <w:sz w:val="18"/>
                      <w:szCs w:val="16"/>
                    </w:rPr>
                    <w:t xml:space="preserve">      "systemErrorTimeStamp": null,</w:t>
                  </w:r>
                </w:p>
                <w:p w14:paraId="110F3259" w14:textId="77777777" w:rsidR="00957712" w:rsidRPr="002F5AF9" w:rsidRDefault="00957712" w:rsidP="00E74162">
                  <w:pPr>
                    <w:rPr>
                      <w:sz w:val="18"/>
                      <w:szCs w:val="16"/>
                    </w:rPr>
                  </w:pPr>
                  <w:r w:rsidRPr="002F5AF9">
                    <w:rPr>
                      <w:sz w:val="18"/>
                      <w:szCs w:val="16"/>
                    </w:rPr>
                    <w:t xml:space="preserve">      "systemErrorTxt": null</w:t>
                  </w:r>
                </w:p>
                <w:p w14:paraId="0F0B281F" w14:textId="77777777" w:rsidR="00957712" w:rsidRPr="002F5AF9" w:rsidRDefault="00957712" w:rsidP="00E74162">
                  <w:pPr>
                    <w:rPr>
                      <w:sz w:val="18"/>
                      <w:szCs w:val="16"/>
                    </w:rPr>
                  </w:pPr>
                  <w:r w:rsidRPr="002F5AF9">
                    <w:rPr>
                      <w:sz w:val="18"/>
                      <w:szCs w:val="16"/>
                    </w:rPr>
                    <w:t xml:space="preserve">    }</w:t>
                  </w:r>
                </w:p>
                <w:p w14:paraId="3A0EF20C" w14:textId="77777777" w:rsidR="00957712" w:rsidRPr="002F5AF9" w:rsidRDefault="00957712" w:rsidP="00E74162">
                  <w:pPr>
                    <w:rPr>
                      <w:sz w:val="18"/>
                      <w:szCs w:val="16"/>
                    </w:rPr>
                  </w:pPr>
                  <w:r w:rsidRPr="002F5AF9">
                    <w:rPr>
                      <w:sz w:val="18"/>
                      <w:szCs w:val="16"/>
                    </w:rPr>
                    <w:t xml:space="preserve">  }</w:t>
                  </w:r>
                </w:p>
                <w:p w14:paraId="6A688675" w14:textId="77777777" w:rsidR="00957712" w:rsidRPr="005F10B7" w:rsidRDefault="00957712" w:rsidP="00E74162">
                  <w:pPr>
                    <w:rPr>
                      <w:sz w:val="18"/>
                      <w:szCs w:val="16"/>
                    </w:rPr>
                  </w:pPr>
                  <w:r w:rsidRPr="002F5AF9">
                    <w:rPr>
                      <w:sz w:val="18"/>
                      <w:szCs w:val="16"/>
                    </w:rPr>
                    <w:t>}</w:t>
                  </w:r>
                </w:p>
              </w:tc>
              <w:tc>
                <w:tcPr>
                  <w:tcW w:w="4205" w:type="dxa"/>
                </w:tcPr>
                <w:p w14:paraId="46FB1703" w14:textId="77777777" w:rsidR="00957712" w:rsidRPr="005F10B7" w:rsidRDefault="00957712" w:rsidP="00E74162">
                  <w:pPr>
                    <w:rPr>
                      <w:rFonts w:ascii="Lucida Console" w:hAnsi="Lucida Console"/>
                      <w:sz w:val="16"/>
                      <w:szCs w:val="16"/>
                    </w:rPr>
                  </w:pPr>
                </w:p>
              </w:tc>
            </w:tr>
          </w:tbl>
          <w:p w14:paraId="2C282A3D" w14:textId="77777777" w:rsidR="00957712" w:rsidRPr="00C934DC" w:rsidRDefault="00957712" w:rsidP="00E74162">
            <w:pPr>
              <w:rPr>
                <w:sz w:val="18"/>
                <w:szCs w:val="16"/>
              </w:rPr>
            </w:pPr>
          </w:p>
        </w:tc>
      </w:tr>
      <w:tr w:rsidR="00957712" w:rsidRPr="00C934DC" w14:paraId="7F8DEE95" w14:textId="77777777" w:rsidTr="00E74162">
        <w:tc>
          <w:tcPr>
            <w:tcW w:w="1072" w:type="dxa"/>
          </w:tcPr>
          <w:p w14:paraId="5BCAEE61" w14:textId="1019C4D7" w:rsidR="00957712" w:rsidRDefault="00957712" w:rsidP="00E74162">
            <w:pPr>
              <w:rPr>
                <w:b/>
                <w:sz w:val="18"/>
                <w:szCs w:val="16"/>
              </w:rPr>
            </w:pPr>
            <w:r>
              <w:rPr>
                <w:b/>
                <w:sz w:val="18"/>
                <w:szCs w:val="16"/>
              </w:rPr>
              <w:lastRenderedPageBreak/>
              <w:t>SLA</w:t>
            </w:r>
          </w:p>
        </w:tc>
        <w:tc>
          <w:tcPr>
            <w:tcW w:w="8675" w:type="dxa"/>
          </w:tcPr>
          <w:p w14:paraId="1327F926" w14:textId="77777777" w:rsidR="00957712" w:rsidRDefault="00957712" w:rsidP="00E74162">
            <w:pPr>
              <w:rPr>
                <w:sz w:val="18"/>
                <w:szCs w:val="16"/>
              </w:rPr>
            </w:pPr>
            <w:r>
              <w:rPr>
                <w:sz w:val="18"/>
                <w:szCs w:val="16"/>
              </w:rPr>
              <w:t>Expected average response time: 3000 ms, 5000 ms peak</w:t>
            </w:r>
          </w:p>
        </w:tc>
      </w:tr>
    </w:tbl>
    <w:p w14:paraId="6EC8867E" w14:textId="7399DBE8" w:rsidR="00F0532B" w:rsidRDefault="00F0532B" w:rsidP="00F0532B">
      <w:pPr>
        <w:pStyle w:val="Heading2"/>
      </w:pPr>
      <w:bookmarkStart w:id="149" w:name="_Toc467760795"/>
      <w:r>
        <w:t>update-bill-delivery-preference</w:t>
      </w:r>
      <w:bookmarkEnd w:id="149"/>
    </w:p>
    <w:tbl>
      <w:tblPr>
        <w:tblStyle w:val="TableGrid"/>
        <w:tblW w:w="9747" w:type="dxa"/>
        <w:tblLook w:val="04A0" w:firstRow="1" w:lastRow="0" w:firstColumn="1" w:lastColumn="0" w:noHBand="0" w:noVBand="1"/>
      </w:tblPr>
      <w:tblGrid>
        <w:gridCol w:w="1072"/>
        <w:gridCol w:w="8788"/>
      </w:tblGrid>
      <w:tr w:rsidR="00F0532B" w:rsidRPr="001B35FC" w14:paraId="4E33C73E" w14:textId="77777777" w:rsidTr="00F0532B">
        <w:tc>
          <w:tcPr>
            <w:tcW w:w="9747" w:type="dxa"/>
            <w:gridSpan w:val="2"/>
            <w:shd w:val="clear" w:color="auto" w:fill="D9D9D9" w:themeFill="background1" w:themeFillShade="D9"/>
          </w:tcPr>
          <w:p w14:paraId="1DDC935A" w14:textId="77777777" w:rsidR="00F0532B" w:rsidRDefault="00F0532B" w:rsidP="00F0532B">
            <w:pPr>
              <w:rPr>
                <w:b/>
                <w:szCs w:val="16"/>
              </w:rPr>
            </w:pPr>
            <w:r>
              <w:rPr>
                <w:b/>
                <w:szCs w:val="16"/>
              </w:rPr>
              <w:t>OPERATION</w:t>
            </w:r>
          </w:p>
          <w:p w14:paraId="320D95AC" w14:textId="77777777" w:rsidR="00F0532B" w:rsidRPr="001B35FC" w:rsidRDefault="00F0532B" w:rsidP="00F0532B">
            <w:pPr>
              <w:rPr>
                <w:b/>
                <w:szCs w:val="16"/>
              </w:rPr>
            </w:pPr>
            <w:r w:rsidRPr="00780A93">
              <w:rPr>
                <w:szCs w:val="16"/>
              </w:rPr>
              <w:t>account/{</w:t>
            </w:r>
            <w:r>
              <w:rPr>
                <w:szCs w:val="16"/>
              </w:rPr>
              <w:t>ban}/bill-delivery-preference</w:t>
            </w:r>
          </w:p>
        </w:tc>
      </w:tr>
      <w:tr w:rsidR="00F0532B" w:rsidRPr="001B35FC" w14:paraId="0C2E9A3E" w14:textId="77777777" w:rsidTr="00F0532B">
        <w:tc>
          <w:tcPr>
            <w:tcW w:w="1072" w:type="dxa"/>
          </w:tcPr>
          <w:p w14:paraId="336F749C" w14:textId="77777777" w:rsidR="00F0532B" w:rsidRDefault="00F0532B" w:rsidP="00F0532B">
            <w:pPr>
              <w:rPr>
                <w:b/>
                <w:sz w:val="18"/>
                <w:szCs w:val="16"/>
              </w:rPr>
            </w:pPr>
            <w:r>
              <w:rPr>
                <w:b/>
                <w:sz w:val="18"/>
                <w:szCs w:val="16"/>
              </w:rPr>
              <w:t>Method</w:t>
            </w:r>
          </w:p>
        </w:tc>
        <w:tc>
          <w:tcPr>
            <w:tcW w:w="8675" w:type="dxa"/>
          </w:tcPr>
          <w:p w14:paraId="55D94B67" w14:textId="4DF47C60" w:rsidR="00F0532B" w:rsidRPr="00C934DC" w:rsidRDefault="0095514C" w:rsidP="00F0532B">
            <w:pPr>
              <w:rPr>
                <w:sz w:val="18"/>
                <w:szCs w:val="16"/>
              </w:rPr>
            </w:pPr>
            <w:r>
              <w:rPr>
                <w:sz w:val="18"/>
                <w:szCs w:val="16"/>
              </w:rPr>
              <w:t>POST</w:t>
            </w:r>
          </w:p>
        </w:tc>
      </w:tr>
      <w:tr w:rsidR="00F0532B" w:rsidRPr="001B35FC" w14:paraId="6B7AA5A0" w14:textId="77777777" w:rsidTr="00F0532B">
        <w:tc>
          <w:tcPr>
            <w:tcW w:w="1072" w:type="dxa"/>
          </w:tcPr>
          <w:p w14:paraId="72DFFE9B" w14:textId="77777777" w:rsidR="00F0532B" w:rsidRPr="001B35FC" w:rsidRDefault="00F0532B" w:rsidP="00F0532B">
            <w:pPr>
              <w:rPr>
                <w:b/>
                <w:sz w:val="18"/>
                <w:szCs w:val="16"/>
              </w:rPr>
            </w:pPr>
            <w:r>
              <w:rPr>
                <w:b/>
                <w:sz w:val="18"/>
                <w:szCs w:val="16"/>
              </w:rPr>
              <w:t>Description</w:t>
            </w:r>
          </w:p>
        </w:tc>
        <w:tc>
          <w:tcPr>
            <w:tcW w:w="8675" w:type="dxa"/>
          </w:tcPr>
          <w:p w14:paraId="16378875" w14:textId="77777777" w:rsidR="00F0532B" w:rsidRPr="00797478" w:rsidRDefault="00F0532B" w:rsidP="00F0532B">
            <w:pPr>
              <w:rPr>
                <w:sz w:val="18"/>
                <w:szCs w:val="16"/>
              </w:rPr>
            </w:pPr>
            <w:r>
              <w:rPr>
                <w:sz w:val="18"/>
                <w:szCs w:val="16"/>
              </w:rPr>
              <w:t>Return the billing method, and bill notification preferences for eBill (email/SMS)</w:t>
            </w:r>
          </w:p>
        </w:tc>
      </w:tr>
      <w:tr w:rsidR="00F0532B" w:rsidRPr="00C934DC" w14:paraId="2784DDC0" w14:textId="77777777" w:rsidTr="00F0532B">
        <w:tc>
          <w:tcPr>
            <w:tcW w:w="1072" w:type="dxa"/>
          </w:tcPr>
          <w:p w14:paraId="5B30E302" w14:textId="77777777" w:rsidR="00F0532B" w:rsidRPr="00CF7CD1" w:rsidRDefault="00F0532B" w:rsidP="00F0532B">
            <w:pPr>
              <w:rPr>
                <w:b/>
                <w:sz w:val="18"/>
                <w:szCs w:val="16"/>
              </w:rPr>
            </w:pPr>
            <w:r w:rsidRPr="00CF7CD1">
              <w:rPr>
                <w:b/>
                <w:sz w:val="18"/>
                <w:szCs w:val="16"/>
              </w:rPr>
              <w:t>Input</w:t>
            </w:r>
          </w:p>
        </w:tc>
        <w:tc>
          <w:tcPr>
            <w:tcW w:w="8675" w:type="dxa"/>
          </w:tcPr>
          <w:p w14:paraId="7D81B58A" w14:textId="59268D15" w:rsidR="00F0532B" w:rsidRDefault="00F0532B" w:rsidP="00F0532B">
            <w:pPr>
              <w:rPr>
                <w:sz w:val="18"/>
                <w:szCs w:val="16"/>
              </w:rPr>
            </w:pPr>
            <w:r w:rsidRPr="00797478">
              <w:rPr>
                <w:b/>
                <w:sz w:val="18"/>
                <w:szCs w:val="16"/>
              </w:rPr>
              <w:t>ban</w:t>
            </w:r>
            <w:r>
              <w:rPr>
                <w:sz w:val="18"/>
                <w:szCs w:val="16"/>
              </w:rPr>
              <w:t xml:space="preserve"> – account number </w:t>
            </w:r>
          </w:p>
          <w:p w14:paraId="4E20ADE2" w14:textId="77777777" w:rsidR="00F0532B" w:rsidRDefault="00F0532B" w:rsidP="00F0532B">
            <w:pPr>
              <w:rPr>
                <w:b/>
                <w:sz w:val="18"/>
                <w:szCs w:val="16"/>
              </w:rPr>
            </w:pPr>
          </w:p>
          <w:p w14:paraId="7EC179F9" w14:textId="77777777" w:rsidR="007313E7" w:rsidRDefault="007313E7" w:rsidP="007313E7">
            <w:pPr>
              <w:rPr>
                <w:sz w:val="18"/>
                <w:szCs w:val="16"/>
              </w:rPr>
            </w:pPr>
            <w:r>
              <w:rPr>
                <w:sz w:val="18"/>
                <w:szCs w:val="16"/>
              </w:rPr>
              <w:t>The parameters will be passed in the header of the HTTP request within a JSON structure, e.g.</w:t>
            </w:r>
          </w:p>
          <w:p w14:paraId="5F71394B" w14:textId="77777777" w:rsidR="007313E7" w:rsidRDefault="007313E7" w:rsidP="007313E7">
            <w:pPr>
              <w:rPr>
                <w:sz w:val="18"/>
                <w:szCs w:val="16"/>
              </w:rPr>
            </w:pPr>
          </w:p>
          <w:p w14:paraId="15AFEB8F" w14:textId="77777777" w:rsidR="007313E7" w:rsidRDefault="007313E7" w:rsidP="007313E7">
            <w:pPr>
              <w:rPr>
                <w:rFonts w:ascii="Lucida Console" w:hAnsi="Lucida Console"/>
                <w:sz w:val="16"/>
                <w:szCs w:val="16"/>
              </w:rPr>
            </w:pPr>
            <w:r w:rsidRPr="007C5873">
              <w:rPr>
                <w:rFonts w:ascii="Lucida Console" w:hAnsi="Lucida Console"/>
                <w:sz w:val="16"/>
                <w:szCs w:val="16"/>
              </w:rPr>
              <w:t>{</w:t>
            </w:r>
          </w:p>
          <w:p w14:paraId="18EC835A" w14:textId="4CB81B8A" w:rsidR="007313E7" w:rsidRPr="007C5873" w:rsidRDefault="007313E7" w:rsidP="007313E7">
            <w:pPr>
              <w:rPr>
                <w:rFonts w:ascii="Lucida Console" w:hAnsi="Lucida Console"/>
                <w:sz w:val="16"/>
                <w:szCs w:val="16"/>
              </w:rPr>
            </w:pPr>
            <w:r>
              <w:rPr>
                <w:rFonts w:ascii="Lucida Console" w:hAnsi="Lucida Console"/>
                <w:sz w:val="16"/>
                <w:szCs w:val="16"/>
              </w:rPr>
              <w:t xml:space="preserve">  </w:t>
            </w:r>
            <w:r w:rsidRPr="00791234">
              <w:rPr>
                <w:rFonts w:ascii="Lucida Console" w:hAnsi="Lucida Console"/>
                <w:sz w:val="16"/>
              </w:rPr>
              <w:t>"</w:t>
            </w:r>
            <w:r w:rsidR="00910A1D" w:rsidRPr="00910A1D">
              <w:rPr>
                <w:sz w:val="18"/>
                <w:szCs w:val="16"/>
              </w:rPr>
              <w:t>notificationPreference</w:t>
            </w:r>
            <w:r w:rsidRPr="00B8287F">
              <w:rPr>
                <w:sz w:val="18"/>
                <w:szCs w:val="16"/>
              </w:rPr>
              <w:t>": [&lt;</w:t>
            </w:r>
            <w:r w:rsidR="00910A1D" w:rsidRPr="00910A1D">
              <w:rPr>
                <w:sz w:val="18"/>
                <w:szCs w:val="16"/>
              </w:rPr>
              <w:t>NotificationPreference</w:t>
            </w:r>
            <w:r w:rsidRPr="00B8287F">
              <w:rPr>
                <w:sz w:val="18"/>
                <w:szCs w:val="16"/>
              </w:rPr>
              <w:t>&gt;]</w:t>
            </w:r>
            <w:r w:rsidRPr="00791234">
              <w:rPr>
                <w:rFonts w:ascii="Lucida Console" w:hAnsi="Lucida Console"/>
                <w:sz w:val="16"/>
              </w:rPr>
              <w:t xml:space="preserve"> </w:t>
            </w:r>
          </w:p>
          <w:p w14:paraId="4477C23A" w14:textId="77777777" w:rsidR="007313E7" w:rsidRDefault="007313E7" w:rsidP="007313E7">
            <w:pPr>
              <w:rPr>
                <w:rFonts w:ascii="Lucida Console" w:hAnsi="Lucida Console"/>
                <w:sz w:val="16"/>
                <w:szCs w:val="16"/>
              </w:rPr>
            </w:pPr>
            <w:r w:rsidRPr="007C5873">
              <w:rPr>
                <w:rFonts w:ascii="Lucida Console" w:hAnsi="Lucida Console"/>
                <w:sz w:val="16"/>
                <w:szCs w:val="16"/>
              </w:rPr>
              <w:t>}</w:t>
            </w:r>
          </w:p>
          <w:p w14:paraId="6EC9AD30" w14:textId="4C2F05FA" w:rsidR="00271F8A" w:rsidRDefault="00271F8A" w:rsidP="007313E7">
            <w:pPr>
              <w:rPr>
                <w:sz w:val="18"/>
                <w:szCs w:val="16"/>
              </w:rPr>
            </w:pPr>
            <w:r w:rsidRPr="00271F8A">
              <w:rPr>
                <w:sz w:val="18"/>
                <w:szCs w:val="16"/>
              </w:rPr>
              <w:t xml:space="preserve">"system": </w:t>
            </w:r>
            <w:r>
              <w:rPr>
                <w:sz w:val="18"/>
                <w:szCs w:val="16"/>
              </w:rPr>
              <w:t>string</w:t>
            </w:r>
            <w:r w:rsidRPr="00271F8A">
              <w:rPr>
                <w:sz w:val="18"/>
                <w:szCs w:val="16"/>
              </w:rPr>
              <w:t xml:space="preserve"> </w:t>
            </w:r>
          </w:p>
          <w:p w14:paraId="732F5096" w14:textId="6F46148F" w:rsidR="00FA00E1" w:rsidRPr="00271F8A" w:rsidRDefault="00FA00E1" w:rsidP="007313E7">
            <w:pPr>
              <w:rPr>
                <w:sz w:val="18"/>
                <w:szCs w:val="16"/>
              </w:rPr>
            </w:pPr>
            <w:r>
              <w:rPr>
                <w:sz w:val="18"/>
                <w:szCs w:val="16"/>
              </w:rPr>
              <w:t>“ban”: string</w:t>
            </w:r>
          </w:p>
          <w:p w14:paraId="40B1C438" w14:textId="77777777" w:rsidR="007313E7" w:rsidRDefault="007313E7" w:rsidP="00F0532B">
            <w:pPr>
              <w:rPr>
                <w:sz w:val="18"/>
                <w:szCs w:val="16"/>
              </w:rPr>
            </w:pPr>
          </w:p>
          <w:p w14:paraId="4162FD31" w14:textId="6E9AD6E3" w:rsidR="007313E7" w:rsidRDefault="007313E7" w:rsidP="00F0532B">
            <w:pPr>
              <w:rPr>
                <w:sz w:val="18"/>
                <w:szCs w:val="16"/>
              </w:rPr>
            </w:pPr>
            <w:r>
              <w:rPr>
                <w:sz w:val="18"/>
                <w:szCs w:val="16"/>
              </w:rPr>
              <w:lastRenderedPageBreak/>
              <w:t>&lt;</w:t>
            </w:r>
            <w:r w:rsidR="00910A1D" w:rsidRPr="00910A1D">
              <w:rPr>
                <w:sz w:val="18"/>
                <w:szCs w:val="16"/>
              </w:rPr>
              <w:t>NotificationPreference</w:t>
            </w:r>
            <w:r>
              <w:rPr>
                <w:sz w:val="18"/>
                <w:szCs w:val="16"/>
              </w:rPr>
              <w:t>&gt; can be described as:</w:t>
            </w:r>
          </w:p>
          <w:p w14:paraId="3575E340" w14:textId="77777777" w:rsidR="007313E7" w:rsidRDefault="007313E7" w:rsidP="00F0532B">
            <w:pPr>
              <w:rPr>
                <w:sz w:val="18"/>
                <w:szCs w:val="16"/>
              </w:rPr>
            </w:pPr>
            <w:r>
              <w:rPr>
                <w:sz w:val="18"/>
                <w:szCs w:val="16"/>
              </w:rPr>
              <w:t>{</w:t>
            </w:r>
          </w:p>
          <w:p w14:paraId="70606AD5" w14:textId="5C9F180B" w:rsidR="007313E7" w:rsidRDefault="007313E7" w:rsidP="00F0532B">
            <w:pPr>
              <w:rPr>
                <w:sz w:val="18"/>
                <w:szCs w:val="16"/>
              </w:rPr>
            </w:pPr>
            <w:r>
              <w:rPr>
                <w:sz w:val="18"/>
                <w:szCs w:val="16"/>
              </w:rPr>
              <w:t xml:space="preserve">    </w:t>
            </w:r>
            <w:r w:rsidR="00910A1D" w:rsidRPr="00910A1D">
              <w:rPr>
                <w:sz w:val="18"/>
                <w:szCs w:val="16"/>
              </w:rPr>
              <w:t>actionType</w:t>
            </w:r>
            <w:r>
              <w:rPr>
                <w:sz w:val="18"/>
                <w:szCs w:val="16"/>
              </w:rPr>
              <w:t xml:space="preserve">: string,    </w:t>
            </w:r>
          </w:p>
          <w:p w14:paraId="7BDDFFCF" w14:textId="580D614E" w:rsidR="00444FC5" w:rsidRDefault="00444FC5" w:rsidP="00F0532B">
            <w:pPr>
              <w:rPr>
                <w:sz w:val="18"/>
                <w:szCs w:val="16"/>
              </w:rPr>
            </w:pPr>
            <w:r>
              <w:rPr>
                <w:sz w:val="18"/>
                <w:szCs w:val="16"/>
              </w:rPr>
              <w:t xml:space="preserve">    </w:t>
            </w:r>
            <w:r w:rsidR="00EA1A74">
              <w:rPr>
                <w:sz w:val="18"/>
                <w:szCs w:val="16"/>
              </w:rPr>
              <w:t>notificationA</w:t>
            </w:r>
            <w:r>
              <w:rPr>
                <w:sz w:val="18"/>
                <w:szCs w:val="16"/>
              </w:rPr>
              <w:t>ddresses: [&lt;</w:t>
            </w:r>
            <w:r w:rsidR="00EA1A74">
              <w:rPr>
                <w:sz w:val="18"/>
                <w:szCs w:val="16"/>
              </w:rPr>
              <w:t>notificationA</w:t>
            </w:r>
            <w:r w:rsidR="006749F9">
              <w:rPr>
                <w:sz w:val="18"/>
                <w:szCs w:val="16"/>
              </w:rPr>
              <w:t>ddress&gt;]</w:t>
            </w:r>
          </w:p>
          <w:p w14:paraId="25127851" w14:textId="6A2DF8C9" w:rsidR="007313E7" w:rsidRDefault="007313E7" w:rsidP="00F0532B">
            <w:pPr>
              <w:rPr>
                <w:sz w:val="18"/>
                <w:szCs w:val="16"/>
              </w:rPr>
            </w:pPr>
            <w:r>
              <w:rPr>
                <w:sz w:val="18"/>
                <w:szCs w:val="16"/>
              </w:rPr>
              <w:t>}</w:t>
            </w:r>
          </w:p>
          <w:p w14:paraId="01DD5284" w14:textId="77777777" w:rsidR="00444FC5" w:rsidRDefault="00444FC5" w:rsidP="00F0532B">
            <w:pPr>
              <w:rPr>
                <w:sz w:val="18"/>
                <w:szCs w:val="16"/>
              </w:rPr>
            </w:pPr>
          </w:p>
          <w:p w14:paraId="09A7C606" w14:textId="7630EFB7" w:rsidR="00444FC5" w:rsidRDefault="00910A1D" w:rsidP="00F0532B">
            <w:pPr>
              <w:rPr>
                <w:sz w:val="18"/>
                <w:szCs w:val="16"/>
              </w:rPr>
            </w:pPr>
            <w:r>
              <w:rPr>
                <w:sz w:val="18"/>
                <w:szCs w:val="16"/>
              </w:rPr>
              <w:t>Parameter:</w:t>
            </w:r>
          </w:p>
          <w:tbl>
            <w:tblPr>
              <w:tblStyle w:val="TableGrid"/>
              <w:tblW w:w="8562" w:type="dxa"/>
              <w:tblLook w:val="04A0" w:firstRow="1" w:lastRow="0" w:firstColumn="1" w:lastColumn="0" w:noHBand="0" w:noVBand="1"/>
            </w:tblPr>
            <w:tblGrid>
              <w:gridCol w:w="1545"/>
              <w:gridCol w:w="905"/>
              <w:gridCol w:w="1517"/>
              <w:gridCol w:w="578"/>
              <w:gridCol w:w="567"/>
              <w:gridCol w:w="3450"/>
            </w:tblGrid>
            <w:tr w:rsidR="00910A1D" w:rsidRPr="001B35FC" w14:paraId="49200AB7" w14:textId="77777777" w:rsidTr="004B70E1">
              <w:tc>
                <w:tcPr>
                  <w:tcW w:w="1555" w:type="dxa"/>
                  <w:shd w:val="clear" w:color="auto" w:fill="D9D9D9" w:themeFill="background1" w:themeFillShade="D9"/>
                </w:tcPr>
                <w:p w14:paraId="36BB12C7" w14:textId="77777777" w:rsidR="00910A1D" w:rsidRPr="001B35FC" w:rsidRDefault="00910A1D" w:rsidP="004B70E1">
                  <w:pPr>
                    <w:rPr>
                      <w:b/>
                      <w:sz w:val="18"/>
                      <w:szCs w:val="16"/>
                    </w:rPr>
                  </w:pPr>
                  <w:r w:rsidRPr="001B35FC">
                    <w:rPr>
                      <w:b/>
                      <w:sz w:val="18"/>
                      <w:szCs w:val="16"/>
                    </w:rPr>
                    <w:t>Field</w:t>
                  </w:r>
                </w:p>
              </w:tc>
              <w:tc>
                <w:tcPr>
                  <w:tcW w:w="905" w:type="dxa"/>
                  <w:shd w:val="clear" w:color="auto" w:fill="D9D9D9" w:themeFill="background1" w:themeFillShade="D9"/>
                </w:tcPr>
                <w:p w14:paraId="41CC2F8A" w14:textId="77777777" w:rsidR="00910A1D" w:rsidRPr="001B35FC" w:rsidRDefault="00910A1D" w:rsidP="004B70E1">
                  <w:pPr>
                    <w:rPr>
                      <w:b/>
                      <w:sz w:val="18"/>
                      <w:szCs w:val="16"/>
                    </w:rPr>
                  </w:pPr>
                  <w:r>
                    <w:rPr>
                      <w:b/>
                      <w:sz w:val="18"/>
                      <w:szCs w:val="16"/>
                    </w:rPr>
                    <w:t>Data</w:t>
                  </w:r>
                  <w:r w:rsidRPr="001B35FC">
                    <w:rPr>
                      <w:b/>
                      <w:sz w:val="18"/>
                      <w:szCs w:val="16"/>
                    </w:rPr>
                    <w:t>type</w:t>
                  </w:r>
                </w:p>
              </w:tc>
              <w:tc>
                <w:tcPr>
                  <w:tcW w:w="1525" w:type="dxa"/>
                  <w:shd w:val="clear" w:color="auto" w:fill="D9D9D9" w:themeFill="background1" w:themeFillShade="D9"/>
                </w:tcPr>
                <w:p w14:paraId="51489367" w14:textId="77777777" w:rsidR="00910A1D" w:rsidRPr="001B35FC" w:rsidRDefault="00910A1D" w:rsidP="004B70E1">
                  <w:pPr>
                    <w:rPr>
                      <w:b/>
                      <w:sz w:val="18"/>
                      <w:szCs w:val="16"/>
                    </w:rPr>
                  </w:pPr>
                  <w:r w:rsidRPr="001B35FC">
                    <w:rPr>
                      <w:b/>
                      <w:sz w:val="18"/>
                      <w:szCs w:val="16"/>
                    </w:rPr>
                    <w:t>Description</w:t>
                  </w:r>
                </w:p>
              </w:tc>
              <w:tc>
                <w:tcPr>
                  <w:tcW w:w="522" w:type="dxa"/>
                  <w:shd w:val="clear" w:color="auto" w:fill="D9D9D9" w:themeFill="background1" w:themeFillShade="D9"/>
                </w:tcPr>
                <w:p w14:paraId="684BC130" w14:textId="77777777" w:rsidR="00910A1D" w:rsidRDefault="00910A1D" w:rsidP="004B70E1">
                  <w:pPr>
                    <w:rPr>
                      <w:b/>
                      <w:sz w:val="18"/>
                      <w:szCs w:val="16"/>
                    </w:rPr>
                  </w:pPr>
                  <w:r>
                    <w:rPr>
                      <w:b/>
                      <w:sz w:val="18"/>
                      <w:szCs w:val="16"/>
                    </w:rPr>
                    <w:t>Attr Type</w:t>
                  </w:r>
                </w:p>
              </w:tc>
              <w:tc>
                <w:tcPr>
                  <w:tcW w:w="568" w:type="dxa"/>
                  <w:shd w:val="clear" w:color="auto" w:fill="D9D9D9" w:themeFill="background1" w:themeFillShade="D9"/>
                </w:tcPr>
                <w:p w14:paraId="3D3F486C" w14:textId="77777777" w:rsidR="00910A1D" w:rsidRPr="001B35FC" w:rsidRDefault="00910A1D" w:rsidP="004B70E1">
                  <w:pPr>
                    <w:rPr>
                      <w:b/>
                      <w:sz w:val="18"/>
                      <w:szCs w:val="16"/>
                    </w:rPr>
                  </w:pPr>
                  <w:r>
                    <w:rPr>
                      <w:b/>
                      <w:sz w:val="18"/>
                      <w:szCs w:val="16"/>
                    </w:rPr>
                    <w:t>Opt</w:t>
                  </w:r>
                </w:p>
              </w:tc>
              <w:tc>
                <w:tcPr>
                  <w:tcW w:w="3487" w:type="dxa"/>
                  <w:shd w:val="clear" w:color="auto" w:fill="D9D9D9" w:themeFill="background1" w:themeFillShade="D9"/>
                </w:tcPr>
                <w:p w14:paraId="3FCA25FC" w14:textId="77777777" w:rsidR="00910A1D" w:rsidRPr="001B35FC" w:rsidRDefault="00910A1D" w:rsidP="004B70E1">
                  <w:pPr>
                    <w:rPr>
                      <w:b/>
                      <w:sz w:val="18"/>
                      <w:szCs w:val="16"/>
                    </w:rPr>
                  </w:pPr>
                  <w:r w:rsidRPr="001B35FC">
                    <w:rPr>
                      <w:b/>
                      <w:sz w:val="18"/>
                      <w:szCs w:val="16"/>
                    </w:rPr>
                    <w:t>Possible/typical values</w:t>
                  </w:r>
                </w:p>
              </w:tc>
            </w:tr>
            <w:tr w:rsidR="00910A1D" w14:paraId="6FCE1F7F" w14:textId="77777777" w:rsidTr="004B70E1">
              <w:tc>
                <w:tcPr>
                  <w:tcW w:w="1555" w:type="dxa"/>
                </w:tcPr>
                <w:p w14:paraId="6D47E3F9" w14:textId="6F99C9CC" w:rsidR="00910A1D" w:rsidRDefault="00910A1D" w:rsidP="004B70E1">
                  <w:pPr>
                    <w:rPr>
                      <w:sz w:val="18"/>
                      <w:szCs w:val="16"/>
                    </w:rPr>
                  </w:pPr>
                  <w:r>
                    <w:rPr>
                      <w:sz w:val="18"/>
                      <w:szCs w:val="16"/>
                    </w:rPr>
                    <w:t>actionType</w:t>
                  </w:r>
                </w:p>
              </w:tc>
              <w:tc>
                <w:tcPr>
                  <w:tcW w:w="905" w:type="dxa"/>
                </w:tcPr>
                <w:p w14:paraId="7A01AAF5" w14:textId="77777777" w:rsidR="00910A1D" w:rsidRDefault="00910A1D" w:rsidP="004B70E1">
                  <w:pPr>
                    <w:rPr>
                      <w:sz w:val="18"/>
                      <w:szCs w:val="16"/>
                    </w:rPr>
                  </w:pPr>
                  <w:r>
                    <w:rPr>
                      <w:sz w:val="18"/>
                      <w:szCs w:val="16"/>
                    </w:rPr>
                    <w:t>String</w:t>
                  </w:r>
                </w:p>
              </w:tc>
              <w:tc>
                <w:tcPr>
                  <w:tcW w:w="1525" w:type="dxa"/>
                </w:tcPr>
                <w:p w14:paraId="2D08819A" w14:textId="51B11324" w:rsidR="00910A1D" w:rsidRDefault="00910A1D" w:rsidP="004B70E1">
                  <w:pPr>
                    <w:rPr>
                      <w:sz w:val="18"/>
                      <w:szCs w:val="16"/>
                    </w:rPr>
                  </w:pPr>
                  <w:r>
                    <w:rPr>
                      <w:sz w:val="18"/>
                      <w:szCs w:val="16"/>
                    </w:rPr>
                    <w:t>Action on the notification setting</w:t>
                  </w:r>
                </w:p>
              </w:tc>
              <w:tc>
                <w:tcPr>
                  <w:tcW w:w="522" w:type="dxa"/>
                </w:tcPr>
                <w:p w14:paraId="3A60A984" w14:textId="77777777" w:rsidR="00910A1D" w:rsidRDefault="00910A1D" w:rsidP="004B70E1">
                  <w:pPr>
                    <w:rPr>
                      <w:sz w:val="18"/>
                      <w:szCs w:val="16"/>
                    </w:rPr>
                  </w:pPr>
                </w:p>
              </w:tc>
              <w:tc>
                <w:tcPr>
                  <w:tcW w:w="568" w:type="dxa"/>
                </w:tcPr>
                <w:p w14:paraId="29540C1D" w14:textId="77777777" w:rsidR="00910A1D" w:rsidRDefault="00910A1D" w:rsidP="004B70E1">
                  <w:pPr>
                    <w:rPr>
                      <w:sz w:val="18"/>
                      <w:szCs w:val="16"/>
                    </w:rPr>
                  </w:pPr>
                </w:p>
              </w:tc>
              <w:tc>
                <w:tcPr>
                  <w:tcW w:w="3487" w:type="dxa"/>
                </w:tcPr>
                <w:p w14:paraId="36384CF0" w14:textId="37E72051" w:rsidR="00540D62" w:rsidRDefault="00540D62" w:rsidP="00540D62">
                  <w:pPr>
                    <w:rPr>
                      <w:sz w:val="18"/>
                      <w:szCs w:val="16"/>
                    </w:rPr>
                  </w:pPr>
                  <w:r>
                    <w:rPr>
                      <w:sz w:val="18"/>
                      <w:szCs w:val="16"/>
                    </w:rPr>
                    <w:t>“register” - Bill delivery type</w:t>
                  </w:r>
                  <w:r w:rsidRPr="00540D62">
                    <w:rPr>
                      <w:sz w:val="18"/>
                      <w:szCs w:val="16"/>
                    </w:rPr>
                    <w:t xml:space="preserve"> must be </w:t>
                  </w:r>
                  <w:r>
                    <w:rPr>
                      <w:sz w:val="18"/>
                      <w:szCs w:val="16"/>
                    </w:rPr>
                    <w:t>EBILL</w:t>
                  </w:r>
                  <w:r w:rsidRPr="00540D62">
                    <w:rPr>
                      <w:sz w:val="18"/>
                      <w:szCs w:val="16"/>
                    </w:rPr>
                    <w:t xml:space="preserve"> or EPOST</w:t>
                  </w:r>
                </w:p>
                <w:p w14:paraId="1861823D" w14:textId="38CF9A32" w:rsidR="00910A1D" w:rsidRDefault="00910A1D" w:rsidP="00540D62">
                  <w:pPr>
                    <w:rPr>
                      <w:sz w:val="18"/>
                      <w:szCs w:val="16"/>
                    </w:rPr>
                  </w:pPr>
                  <w:r w:rsidRPr="00910A1D">
                    <w:rPr>
                      <w:sz w:val="18"/>
                      <w:szCs w:val="16"/>
                    </w:rPr>
                    <w:t>“deregister”</w:t>
                  </w:r>
                  <w:r w:rsidR="00540D62">
                    <w:rPr>
                      <w:sz w:val="18"/>
                      <w:szCs w:val="16"/>
                    </w:rPr>
                    <w:t xml:space="preserve"> – with Bill delivery type of “PAPER” =&gt; turn off ebill and turn on paper bill</w:t>
                  </w:r>
                </w:p>
              </w:tc>
            </w:tr>
            <w:tr w:rsidR="00271F8A" w14:paraId="36D336FD" w14:textId="77777777" w:rsidTr="004B70E1">
              <w:tc>
                <w:tcPr>
                  <w:tcW w:w="1555" w:type="dxa"/>
                </w:tcPr>
                <w:p w14:paraId="6FC8DAB8" w14:textId="7678B937" w:rsidR="00271F8A" w:rsidRDefault="00271F8A" w:rsidP="004B70E1">
                  <w:pPr>
                    <w:rPr>
                      <w:sz w:val="18"/>
                      <w:szCs w:val="16"/>
                    </w:rPr>
                  </w:pPr>
                  <w:r>
                    <w:rPr>
                      <w:sz w:val="18"/>
                      <w:szCs w:val="16"/>
                    </w:rPr>
                    <w:t>system</w:t>
                  </w:r>
                </w:p>
              </w:tc>
              <w:tc>
                <w:tcPr>
                  <w:tcW w:w="905" w:type="dxa"/>
                </w:tcPr>
                <w:p w14:paraId="077BC640" w14:textId="4711E02B" w:rsidR="00271F8A" w:rsidRDefault="00271F8A" w:rsidP="004B70E1">
                  <w:pPr>
                    <w:rPr>
                      <w:sz w:val="18"/>
                      <w:szCs w:val="16"/>
                    </w:rPr>
                  </w:pPr>
                  <w:r>
                    <w:rPr>
                      <w:sz w:val="18"/>
                      <w:szCs w:val="16"/>
                    </w:rPr>
                    <w:t>string</w:t>
                  </w:r>
                </w:p>
              </w:tc>
              <w:tc>
                <w:tcPr>
                  <w:tcW w:w="1525" w:type="dxa"/>
                </w:tcPr>
                <w:p w14:paraId="32712D0A" w14:textId="104F87BD" w:rsidR="00271F8A" w:rsidRDefault="00271F8A" w:rsidP="004B70E1">
                  <w:pPr>
                    <w:rPr>
                      <w:sz w:val="18"/>
                      <w:szCs w:val="16"/>
                    </w:rPr>
                  </w:pPr>
                  <w:r w:rsidRPr="00203D34">
                    <w:rPr>
                      <w:sz w:val="18"/>
                      <w:szCs w:val="16"/>
                    </w:rPr>
                    <w:t>Billi</w:t>
                  </w:r>
                  <w:r>
                    <w:rPr>
                      <w:sz w:val="18"/>
                      <w:szCs w:val="16"/>
                    </w:rPr>
                    <w:t>ng system – default is wireless</w:t>
                  </w:r>
                </w:p>
              </w:tc>
              <w:tc>
                <w:tcPr>
                  <w:tcW w:w="522" w:type="dxa"/>
                </w:tcPr>
                <w:p w14:paraId="3AD99D6B" w14:textId="77777777" w:rsidR="00271F8A" w:rsidRDefault="00271F8A" w:rsidP="004B70E1">
                  <w:pPr>
                    <w:rPr>
                      <w:sz w:val="18"/>
                      <w:szCs w:val="16"/>
                    </w:rPr>
                  </w:pPr>
                </w:p>
              </w:tc>
              <w:tc>
                <w:tcPr>
                  <w:tcW w:w="568" w:type="dxa"/>
                </w:tcPr>
                <w:p w14:paraId="4978E1F8" w14:textId="5617109C" w:rsidR="00271F8A" w:rsidRDefault="00271F8A" w:rsidP="004B70E1">
                  <w:pPr>
                    <w:rPr>
                      <w:sz w:val="18"/>
                      <w:szCs w:val="16"/>
                    </w:rPr>
                  </w:pPr>
                  <w:r>
                    <w:rPr>
                      <w:sz w:val="18"/>
                      <w:szCs w:val="16"/>
                    </w:rPr>
                    <w:t>Y</w:t>
                  </w:r>
                </w:p>
              </w:tc>
              <w:tc>
                <w:tcPr>
                  <w:tcW w:w="3487" w:type="dxa"/>
                </w:tcPr>
                <w:p w14:paraId="3D81C79A" w14:textId="744EDE83" w:rsidR="00271F8A" w:rsidRPr="00910A1D" w:rsidRDefault="00271F8A" w:rsidP="004B70E1">
                  <w:pPr>
                    <w:rPr>
                      <w:sz w:val="18"/>
                      <w:szCs w:val="16"/>
                    </w:rPr>
                  </w:pPr>
                  <w:r>
                    <w:rPr>
                      <w:sz w:val="18"/>
                      <w:szCs w:val="16"/>
                    </w:rPr>
                    <w:t>“ffh”, “wls”</w:t>
                  </w:r>
                </w:p>
              </w:tc>
            </w:tr>
            <w:tr w:rsidR="00FA00E1" w14:paraId="163716EE" w14:textId="77777777" w:rsidTr="004B70E1">
              <w:tc>
                <w:tcPr>
                  <w:tcW w:w="1555" w:type="dxa"/>
                </w:tcPr>
                <w:p w14:paraId="3DADBBBA" w14:textId="1A65ACA5" w:rsidR="00FA00E1" w:rsidRDefault="00FA00E1" w:rsidP="00FA00E1">
                  <w:pPr>
                    <w:rPr>
                      <w:sz w:val="18"/>
                      <w:szCs w:val="16"/>
                    </w:rPr>
                  </w:pPr>
                  <w:r>
                    <w:rPr>
                      <w:sz w:val="18"/>
                      <w:szCs w:val="16"/>
                    </w:rPr>
                    <w:t>ban</w:t>
                  </w:r>
                </w:p>
              </w:tc>
              <w:tc>
                <w:tcPr>
                  <w:tcW w:w="905" w:type="dxa"/>
                </w:tcPr>
                <w:p w14:paraId="4D07B30C" w14:textId="68F4398D" w:rsidR="00FA00E1" w:rsidRDefault="00FA00E1" w:rsidP="004B70E1">
                  <w:pPr>
                    <w:rPr>
                      <w:sz w:val="18"/>
                      <w:szCs w:val="16"/>
                    </w:rPr>
                  </w:pPr>
                  <w:r>
                    <w:rPr>
                      <w:sz w:val="18"/>
                      <w:szCs w:val="16"/>
                    </w:rPr>
                    <w:t>String</w:t>
                  </w:r>
                </w:p>
              </w:tc>
              <w:tc>
                <w:tcPr>
                  <w:tcW w:w="1525" w:type="dxa"/>
                </w:tcPr>
                <w:p w14:paraId="3B6CC374" w14:textId="7C50B561" w:rsidR="00FA00E1" w:rsidRPr="00203D34" w:rsidRDefault="00FA00E1" w:rsidP="004B70E1">
                  <w:pPr>
                    <w:rPr>
                      <w:sz w:val="18"/>
                      <w:szCs w:val="16"/>
                    </w:rPr>
                  </w:pPr>
                  <w:r>
                    <w:rPr>
                      <w:sz w:val="18"/>
                      <w:szCs w:val="16"/>
                    </w:rPr>
                    <w:t>Billing account number</w:t>
                  </w:r>
                </w:p>
              </w:tc>
              <w:tc>
                <w:tcPr>
                  <w:tcW w:w="522" w:type="dxa"/>
                </w:tcPr>
                <w:p w14:paraId="569308CA" w14:textId="77777777" w:rsidR="00FA00E1" w:rsidRDefault="00FA00E1" w:rsidP="004B70E1">
                  <w:pPr>
                    <w:rPr>
                      <w:sz w:val="18"/>
                      <w:szCs w:val="16"/>
                    </w:rPr>
                  </w:pPr>
                </w:p>
              </w:tc>
              <w:tc>
                <w:tcPr>
                  <w:tcW w:w="568" w:type="dxa"/>
                </w:tcPr>
                <w:p w14:paraId="61C50A71" w14:textId="77777777" w:rsidR="00FA00E1" w:rsidRDefault="00FA00E1" w:rsidP="004B70E1">
                  <w:pPr>
                    <w:rPr>
                      <w:sz w:val="18"/>
                      <w:szCs w:val="16"/>
                    </w:rPr>
                  </w:pPr>
                </w:p>
              </w:tc>
              <w:tc>
                <w:tcPr>
                  <w:tcW w:w="3487" w:type="dxa"/>
                </w:tcPr>
                <w:p w14:paraId="5F2E81D1" w14:textId="40735C25" w:rsidR="00FA00E1" w:rsidRDefault="00FA00E1" w:rsidP="004B70E1">
                  <w:pPr>
                    <w:rPr>
                      <w:sz w:val="18"/>
                      <w:szCs w:val="16"/>
                    </w:rPr>
                  </w:pPr>
                  <w:r>
                    <w:rPr>
                      <w:sz w:val="18"/>
                      <w:szCs w:val="16"/>
                    </w:rPr>
                    <w:t>“3434232”</w:t>
                  </w:r>
                </w:p>
              </w:tc>
            </w:tr>
          </w:tbl>
          <w:p w14:paraId="1A9CE804" w14:textId="77777777" w:rsidR="00910A1D" w:rsidRDefault="00910A1D" w:rsidP="00F0532B">
            <w:pPr>
              <w:rPr>
                <w:sz w:val="18"/>
                <w:szCs w:val="16"/>
              </w:rPr>
            </w:pPr>
          </w:p>
          <w:p w14:paraId="1AF94461" w14:textId="77777777" w:rsidR="00910A1D" w:rsidRDefault="00910A1D" w:rsidP="00910A1D">
            <w:pPr>
              <w:rPr>
                <w:sz w:val="18"/>
                <w:szCs w:val="16"/>
              </w:rPr>
            </w:pPr>
            <w:r>
              <w:rPr>
                <w:sz w:val="18"/>
                <w:szCs w:val="16"/>
              </w:rPr>
              <w:t>Where notificationAddress is:</w:t>
            </w:r>
          </w:p>
          <w:tbl>
            <w:tblPr>
              <w:tblStyle w:val="TableGrid"/>
              <w:tblW w:w="8562" w:type="dxa"/>
              <w:tblLook w:val="04A0" w:firstRow="1" w:lastRow="0" w:firstColumn="1" w:lastColumn="0" w:noHBand="0" w:noVBand="1"/>
            </w:tblPr>
            <w:tblGrid>
              <w:gridCol w:w="1584"/>
              <w:gridCol w:w="905"/>
              <w:gridCol w:w="1525"/>
              <w:gridCol w:w="578"/>
              <w:gridCol w:w="564"/>
              <w:gridCol w:w="3406"/>
            </w:tblGrid>
            <w:tr w:rsidR="00910A1D" w:rsidRPr="001B35FC" w14:paraId="2B9E922D" w14:textId="77777777" w:rsidTr="004B70E1">
              <w:tc>
                <w:tcPr>
                  <w:tcW w:w="1555" w:type="dxa"/>
                  <w:shd w:val="clear" w:color="auto" w:fill="D9D9D9" w:themeFill="background1" w:themeFillShade="D9"/>
                </w:tcPr>
                <w:p w14:paraId="67C0FF3F" w14:textId="77777777" w:rsidR="00910A1D" w:rsidRPr="001B35FC" w:rsidRDefault="00910A1D" w:rsidP="004B70E1">
                  <w:pPr>
                    <w:rPr>
                      <w:b/>
                      <w:sz w:val="18"/>
                      <w:szCs w:val="16"/>
                    </w:rPr>
                  </w:pPr>
                  <w:r w:rsidRPr="001B35FC">
                    <w:rPr>
                      <w:b/>
                      <w:sz w:val="18"/>
                      <w:szCs w:val="16"/>
                    </w:rPr>
                    <w:t>Field</w:t>
                  </w:r>
                </w:p>
              </w:tc>
              <w:tc>
                <w:tcPr>
                  <w:tcW w:w="905" w:type="dxa"/>
                  <w:shd w:val="clear" w:color="auto" w:fill="D9D9D9" w:themeFill="background1" w:themeFillShade="D9"/>
                </w:tcPr>
                <w:p w14:paraId="720D150F" w14:textId="77777777" w:rsidR="00910A1D" w:rsidRPr="001B35FC" w:rsidRDefault="00910A1D" w:rsidP="004B70E1">
                  <w:pPr>
                    <w:rPr>
                      <w:b/>
                      <w:sz w:val="18"/>
                      <w:szCs w:val="16"/>
                    </w:rPr>
                  </w:pPr>
                  <w:r>
                    <w:rPr>
                      <w:b/>
                      <w:sz w:val="18"/>
                      <w:szCs w:val="16"/>
                    </w:rPr>
                    <w:t>Data</w:t>
                  </w:r>
                  <w:r w:rsidRPr="001B35FC">
                    <w:rPr>
                      <w:b/>
                      <w:sz w:val="18"/>
                      <w:szCs w:val="16"/>
                    </w:rPr>
                    <w:t>type</w:t>
                  </w:r>
                </w:p>
              </w:tc>
              <w:tc>
                <w:tcPr>
                  <w:tcW w:w="1525" w:type="dxa"/>
                  <w:shd w:val="clear" w:color="auto" w:fill="D9D9D9" w:themeFill="background1" w:themeFillShade="D9"/>
                </w:tcPr>
                <w:p w14:paraId="7AEDE658" w14:textId="77777777" w:rsidR="00910A1D" w:rsidRPr="001B35FC" w:rsidRDefault="00910A1D" w:rsidP="004B70E1">
                  <w:pPr>
                    <w:rPr>
                      <w:b/>
                      <w:sz w:val="18"/>
                      <w:szCs w:val="16"/>
                    </w:rPr>
                  </w:pPr>
                  <w:r w:rsidRPr="001B35FC">
                    <w:rPr>
                      <w:b/>
                      <w:sz w:val="18"/>
                      <w:szCs w:val="16"/>
                    </w:rPr>
                    <w:t>Description</w:t>
                  </w:r>
                </w:p>
              </w:tc>
              <w:tc>
                <w:tcPr>
                  <w:tcW w:w="522" w:type="dxa"/>
                  <w:shd w:val="clear" w:color="auto" w:fill="D9D9D9" w:themeFill="background1" w:themeFillShade="D9"/>
                </w:tcPr>
                <w:p w14:paraId="13AAAE97" w14:textId="77777777" w:rsidR="00910A1D" w:rsidRDefault="00910A1D" w:rsidP="004B70E1">
                  <w:pPr>
                    <w:rPr>
                      <w:b/>
                      <w:sz w:val="18"/>
                      <w:szCs w:val="16"/>
                    </w:rPr>
                  </w:pPr>
                  <w:r>
                    <w:rPr>
                      <w:b/>
                      <w:sz w:val="18"/>
                      <w:szCs w:val="16"/>
                    </w:rPr>
                    <w:t>Attr Type</w:t>
                  </w:r>
                </w:p>
              </w:tc>
              <w:tc>
                <w:tcPr>
                  <w:tcW w:w="568" w:type="dxa"/>
                  <w:shd w:val="clear" w:color="auto" w:fill="D9D9D9" w:themeFill="background1" w:themeFillShade="D9"/>
                </w:tcPr>
                <w:p w14:paraId="15F88AA2" w14:textId="77777777" w:rsidR="00910A1D" w:rsidRPr="001B35FC" w:rsidRDefault="00910A1D" w:rsidP="004B70E1">
                  <w:pPr>
                    <w:rPr>
                      <w:b/>
                      <w:sz w:val="18"/>
                      <w:szCs w:val="16"/>
                    </w:rPr>
                  </w:pPr>
                  <w:r>
                    <w:rPr>
                      <w:b/>
                      <w:sz w:val="18"/>
                      <w:szCs w:val="16"/>
                    </w:rPr>
                    <w:t>Opt</w:t>
                  </w:r>
                </w:p>
              </w:tc>
              <w:tc>
                <w:tcPr>
                  <w:tcW w:w="3487" w:type="dxa"/>
                  <w:shd w:val="clear" w:color="auto" w:fill="D9D9D9" w:themeFill="background1" w:themeFillShade="D9"/>
                </w:tcPr>
                <w:p w14:paraId="7AEB3008" w14:textId="77777777" w:rsidR="00910A1D" w:rsidRPr="001B35FC" w:rsidRDefault="00910A1D" w:rsidP="004B70E1">
                  <w:pPr>
                    <w:rPr>
                      <w:b/>
                      <w:sz w:val="18"/>
                      <w:szCs w:val="16"/>
                    </w:rPr>
                  </w:pPr>
                  <w:r w:rsidRPr="001B35FC">
                    <w:rPr>
                      <w:b/>
                      <w:sz w:val="18"/>
                      <w:szCs w:val="16"/>
                    </w:rPr>
                    <w:t>Possible/typical values</w:t>
                  </w:r>
                </w:p>
              </w:tc>
            </w:tr>
            <w:tr w:rsidR="00910A1D" w14:paraId="23874A3D" w14:textId="77777777" w:rsidTr="004B70E1">
              <w:tc>
                <w:tcPr>
                  <w:tcW w:w="1555" w:type="dxa"/>
                </w:tcPr>
                <w:p w14:paraId="7D5A9825" w14:textId="77777777" w:rsidR="00910A1D" w:rsidRDefault="00910A1D" w:rsidP="004B70E1">
                  <w:pPr>
                    <w:rPr>
                      <w:sz w:val="18"/>
                      <w:szCs w:val="16"/>
                    </w:rPr>
                  </w:pPr>
                  <w:r>
                    <w:rPr>
                      <w:sz w:val="18"/>
                      <w:szCs w:val="16"/>
                    </w:rPr>
                    <w:t>delivery</w:t>
                  </w:r>
                  <w:r w:rsidRPr="007F5022">
                    <w:rPr>
                      <w:sz w:val="18"/>
                      <w:szCs w:val="16"/>
                    </w:rPr>
                    <w:t>Type</w:t>
                  </w:r>
                  <w:r>
                    <w:rPr>
                      <w:sz w:val="18"/>
                      <w:szCs w:val="16"/>
                    </w:rPr>
                    <w:t>Cd</w:t>
                  </w:r>
                </w:p>
              </w:tc>
              <w:tc>
                <w:tcPr>
                  <w:tcW w:w="905" w:type="dxa"/>
                </w:tcPr>
                <w:p w14:paraId="178BAE71" w14:textId="77777777" w:rsidR="00910A1D" w:rsidRDefault="00910A1D" w:rsidP="004B70E1">
                  <w:pPr>
                    <w:rPr>
                      <w:sz w:val="18"/>
                      <w:szCs w:val="16"/>
                    </w:rPr>
                  </w:pPr>
                  <w:r>
                    <w:rPr>
                      <w:sz w:val="18"/>
                      <w:szCs w:val="16"/>
                    </w:rPr>
                    <w:t>String</w:t>
                  </w:r>
                </w:p>
              </w:tc>
              <w:tc>
                <w:tcPr>
                  <w:tcW w:w="1525" w:type="dxa"/>
                </w:tcPr>
                <w:p w14:paraId="64AFE736" w14:textId="77777777" w:rsidR="00910A1D" w:rsidRDefault="00910A1D" w:rsidP="004B70E1">
                  <w:pPr>
                    <w:rPr>
                      <w:sz w:val="18"/>
                      <w:szCs w:val="16"/>
                    </w:rPr>
                  </w:pPr>
                  <w:r>
                    <w:rPr>
                      <w:sz w:val="18"/>
                      <w:szCs w:val="16"/>
                    </w:rPr>
                    <w:t>Bill delivery type</w:t>
                  </w:r>
                </w:p>
              </w:tc>
              <w:tc>
                <w:tcPr>
                  <w:tcW w:w="522" w:type="dxa"/>
                </w:tcPr>
                <w:p w14:paraId="4B45EB5E" w14:textId="77777777" w:rsidR="00910A1D" w:rsidRDefault="00910A1D" w:rsidP="004B70E1">
                  <w:pPr>
                    <w:rPr>
                      <w:sz w:val="18"/>
                      <w:szCs w:val="16"/>
                    </w:rPr>
                  </w:pPr>
                </w:p>
              </w:tc>
              <w:tc>
                <w:tcPr>
                  <w:tcW w:w="568" w:type="dxa"/>
                </w:tcPr>
                <w:p w14:paraId="54634C70" w14:textId="77777777" w:rsidR="00910A1D" w:rsidRDefault="00910A1D" w:rsidP="004B70E1">
                  <w:pPr>
                    <w:rPr>
                      <w:sz w:val="18"/>
                      <w:szCs w:val="16"/>
                    </w:rPr>
                  </w:pPr>
                </w:p>
              </w:tc>
              <w:tc>
                <w:tcPr>
                  <w:tcW w:w="3487" w:type="dxa"/>
                </w:tcPr>
                <w:p w14:paraId="007855FC" w14:textId="77777777" w:rsidR="00910A1D" w:rsidRDefault="00910A1D" w:rsidP="004B70E1">
                  <w:pPr>
                    <w:rPr>
                      <w:sz w:val="18"/>
                      <w:szCs w:val="16"/>
                    </w:rPr>
                  </w:pPr>
                  <w:r>
                    <w:rPr>
                      <w:sz w:val="18"/>
                      <w:szCs w:val="16"/>
                    </w:rPr>
                    <w:t>“EBILL”, “PAPER”, “EPOST”</w:t>
                  </w:r>
                </w:p>
              </w:tc>
            </w:tr>
            <w:tr w:rsidR="00910A1D" w14:paraId="2E644922" w14:textId="77777777" w:rsidTr="004B70E1">
              <w:tc>
                <w:tcPr>
                  <w:tcW w:w="1555" w:type="dxa"/>
                </w:tcPr>
                <w:p w14:paraId="1837C7A7" w14:textId="77777777" w:rsidR="00910A1D" w:rsidRPr="005F10B7" w:rsidRDefault="00910A1D" w:rsidP="004B70E1">
                  <w:pPr>
                    <w:rPr>
                      <w:sz w:val="18"/>
                      <w:szCs w:val="16"/>
                    </w:rPr>
                  </w:pPr>
                  <w:r>
                    <w:rPr>
                      <w:sz w:val="18"/>
                      <w:szCs w:val="16"/>
                    </w:rPr>
                    <w:t>addressTypeCd</w:t>
                  </w:r>
                </w:p>
              </w:tc>
              <w:tc>
                <w:tcPr>
                  <w:tcW w:w="905" w:type="dxa"/>
                </w:tcPr>
                <w:p w14:paraId="2EF30735" w14:textId="77777777" w:rsidR="00910A1D" w:rsidRDefault="00910A1D" w:rsidP="004B70E1">
                  <w:pPr>
                    <w:rPr>
                      <w:sz w:val="18"/>
                      <w:szCs w:val="16"/>
                    </w:rPr>
                  </w:pPr>
                  <w:r>
                    <w:rPr>
                      <w:sz w:val="18"/>
                      <w:szCs w:val="16"/>
                    </w:rPr>
                    <w:t>String</w:t>
                  </w:r>
                </w:p>
              </w:tc>
              <w:tc>
                <w:tcPr>
                  <w:tcW w:w="1525" w:type="dxa"/>
                </w:tcPr>
                <w:p w14:paraId="3C683A8F" w14:textId="77777777" w:rsidR="00910A1D" w:rsidRDefault="00910A1D" w:rsidP="004B70E1">
                  <w:pPr>
                    <w:rPr>
                      <w:sz w:val="18"/>
                      <w:szCs w:val="16"/>
                    </w:rPr>
                  </w:pPr>
                  <w:r>
                    <w:rPr>
                      <w:sz w:val="18"/>
                      <w:szCs w:val="16"/>
                    </w:rPr>
                    <w:t xml:space="preserve">Address type </w:t>
                  </w:r>
                </w:p>
              </w:tc>
              <w:tc>
                <w:tcPr>
                  <w:tcW w:w="522" w:type="dxa"/>
                </w:tcPr>
                <w:p w14:paraId="059B47EC" w14:textId="77777777" w:rsidR="00910A1D" w:rsidRDefault="00910A1D" w:rsidP="004B70E1">
                  <w:pPr>
                    <w:rPr>
                      <w:sz w:val="18"/>
                      <w:szCs w:val="16"/>
                    </w:rPr>
                  </w:pPr>
                </w:p>
              </w:tc>
              <w:tc>
                <w:tcPr>
                  <w:tcW w:w="568" w:type="dxa"/>
                </w:tcPr>
                <w:p w14:paraId="3122DAF0" w14:textId="77777777" w:rsidR="00910A1D" w:rsidRDefault="00910A1D" w:rsidP="004B70E1">
                  <w:pPr>
                    <w:rPr>
                      <w:sz w:val="18"/>
                      <w:szCs w:val="16"/>
                    </w:rPr>
                  </w:pPr>
                  <w:r>
                    <w:rPr>
                      <w:sz w:val="18"/>
                      <w:szCs w:val="16"/>
                    </w:rPr>
                    <w:t>Y</w:t>
                  </w:r>
                </w:p>
              </w:tc>
              <w:tc>
                <w:tcPr>
                  <w:tcW w:w="3487" w:type="dxa"/>
                </w:tcPr>
                <w:p w14:paraId="2135F77D" w14:textId="77777777" w:rsidR="00910A1D" w:rsidRDefault="00910A1D" w:rsidP="004B70E1">
                  <w:pPr>
                    <w:rPr>
                      <w:sz w:val="18"/>
                      <w:szCs w:val="16"/>
                    </w:rPr>
                  </w:pPr>
                  <w:r>
                    <w:rPr>
                      <w:sz w:val="18"/>
                      <w:szCs w:val="16"/>
                    </w:rPr>
                    <w:t xml:space="preserve"> “SMS”, “EMAIL”</w:t>
                  </w:r>
                </w:p>
              </w:tc>
            </w:tr>
            <w:tr w:rsidR="00910A1D" w14:paraId="221D56F7" w14:textId="77777777" w:rsidTr="004B70E1">
              <w:tc>
                <w:tcPr>
                  <w:tcW w:w="1555" w:type="dxa"/>
                </w:tcPr>
                <w:p w14:paraId="58566535" w14:textId="77777777" w:rsidR="00910A1D" w:rsidRDefault="00910A1D" w:rsidP="004B70E1">
                  <w:pPr>
                    <w:rPr>
                      <w:sz w:val="18"/>
                      <w:szCs w:val="16"/>
                    </w:rPr>
                  </w:pPr>
                  <w:r>
                    <w:rPr>
                      <w:sz w:val="18"/>
                      <w:szCs w:val="16"/>
                    </w:rPr>
                    <w:t>addressTxt</w:t>
                  </w:r>
                </w:p>
              </w:tc>
              <w:tc>
                <w:tcPr>
                  <w:tcW w:w="905" w:type="dxa"/>
                </w:tcPr>
                <w:p w14:paraId="05758384" w14:textId="77777777" w:rsidR="00910A1D" w:rsidRDefault="00910A1D" w:rsidP="004B70E1">
                  <w:pPr>
                    <w:rPr>
                      <w:sz w:val="18"/>
                      <w:szCs w:val="16"/>
                    </w:rPr>
                  </w:pPr>
                  <w:r>
                    <w:rPr>
                      <w:sz w:val="18"/>
                      <w:szCs w:val="16"/>
                    </w:rPr>
                    <w:t>String</w:t>
                  </w:r>
                </w:p>
              </w:tc>
              <w:tc>
                <w:tcPr>
                  <w:tcW w:w="1525" w:type="dxa"/>
                </w:tcPr>
                <w:p w14:paraId="08430997" w14:textId="77777777" w:rsidR="00910A1D" w:rsidRDefault="00910A1D" w:rsidP="004B70E1">
                  <w:pPr>
                    <w:rPr>
                      <w:sz w:val="18"/>
                      <w:szCs w:val="16"/>
                    </w:rPr>
                  </w:pPr>
                  <w:r>
                    <w:rPr>
                      <w:sz w:val="18"/>
                      <w:szCs w:val="16"/>
                    </w:rPr>
                    <w:t xml:space="preserve">Email/SMS address </w:t>
                  </w:r>
                </w:p>
              </w:tc>
              <w:tc>
                <w:tcPr>
                  <w:tcW w:w="522" w:type="dxa"/>
                </w:tcPr>
                <w:p w14:paraId="0ED3A6E6" w14:textId="77777777" w:rsidR="00910A1D" w:rsidRDefault="00910A1D" w:rsidP="004B70E1">
                  <w:pPr>
                    <w:rPr>
                      <w:sz w:val="18"/>
                      <w:szCs w:val="16"/>
                    </w:rPr>
                  </w:pPr>
                </w:p>
              </w:tc>
              <w:tc>
                <w:tcPr>
                  <w:tcW w:w="568" w:type="dxa"/>
                </w:tcPr>
                <w:p w14:paraId="68B66C24" w14:textId="77777777" w:rsidR="00910A1D" w:rsidRDefault="00910A1D" w:rsidP="004B70E1">
                  <w:pPr>
                    <w:rPr>
                      <w:sz w:val="18"/>
                      <w:szCs w:val="16"/>
                    </w:rPr>
                  </w:pPr>
                  <w:r>
                    <w:rPr>
                      <w:sz w:val="18"/>
                      <w:szCs w:val="16"/>
                    </w:rPr>
                    <w:t>Y</w:t>
                  </w:r>
                </w:p>
              </w:tc>
              <w:tc>
                <w:tcPr>
                  <w:tcW w:w="3487" w:type="dxa"/>
                </w:tcPr>
                <w:p w14:paraId="395F8FD3" w14:textId="77777777" w:rsidR="00910A1D" w:rsidRDefault="00910A1D" w:rsidP="004B70E1">
                  <w:pPr>
                    <w:rPr>
                      <w:sz w:val="18"/>
                      <w:szCs w:val="16"/>
                    </w:rPr>
                  </w:pPr>
                  <w:r>
                    <w:rPr>
                      <w:sz w:val="18"/>
                      <w:szCs w:val="16"/>
                    </w:rPr>
                    <w:t>“</w:t>
                  </w:r>
                  <w:hyperlink r:id="rId75" w:history="1">
                    <w:r w:rsidRPr="00286B2D">
                      <w:rPr>
                        <w:rStyle w:val="Hyperlink"/>
                        <w:sz w:val="18"/>
                        <w:szCs w:val="16"/>
                      </w:rPr>
                      <w:t>john.woe@telus.com</w:t>
                    </w:r>
                  </w:hyperlink>
                  <w:r>
                    <w:rPr>
                      <w:sz w:val="18"/>
                      <w:szCs w:val="16"/>
                    </w:rPr>
                    <w:t>”, “4169991010”</w:t>
                  </w:r>
                </w:p>
              </w:tc>
            </w:tr>
            <w:tr w:rsidR="00910A1D" w14:paraId="459DD61C" w14:textId="77777777" w:rsidTr="004B70E1">
              <w:tc>
                <w:tcPr>
                  <w:tcW w:w="1555" w:type="dxa"/>
                </w:tcPr>
                <w:p w14:paraId="5A9DF5E1" w14:textId="77777777" w:rsidR="00910A1D" w:rsidRDefault="00910A1D" w:rsidP="004B70E1">
                  <w:pPr>
                    <w:rPr>
                      <w:sz w:val="18"/>
                      <w:szCs w:val="16"/>
                    </w:rPr>
                  </w:pPr>
                  <w:r>
                    <w:rPr>
                      <w:sz w:val="18"/>
                      <w:szCs w:val="16"/>
                    </w:rPr>
                    <w:t>userId</w:t>
                  </w:r>
                </w:p>
              </w:tc>
              <w:tc>
                <w:tcPr>
                  <w:tcW w:w="905" w:type="dxa"/>
                </w:tcPr>
                <w:p w14:paraId="78EEA2C2" w14:textId="77777777" w:rsidR="00910A1D" w:rsidRDefault="00910A1D" w:rsidP="004B70E1">
                  <w:pPr>
                    <w:rPr>
                      <w:sz w:val="18"/>
                      <w:szCs w:val="16"/>
                    </w:rPr>
                  </w:pPr>
                  <w:r>
                    <w:rPr>
                      <w:sz w:val="18"/>
                      <w:szCs w:val="16"/>
                    </w:rPr>
                    <w:t>String</w:t>
                  </w:r>
                </w:p>
              </w:tc>
              <w:tc>
                <w:tcPr>
                  <w:tcW w:w="1525" w:type="dxa"/>
                </w:tcPr>
                <w:p w14:paraId="75E6ED80" w14:textId="77777777" w:rsidR="00910A1D" w:rsidRDefault="00910A1D" w:rsidP="004B70E1">
                  <w:pPr>
                    <w:rPr>
                      <w:sz w:val="18"/>
                      <w:szCs w:val="16"/>
                    </w:rPr>
                  </w:pPr>
                  <w:r>
                    <w:rPr>
                      <w:sz w:val="18"/>
                      <w:szCs w:val="16"/>
                    </w:rPr>
                    <w:t>UUID/CustomerId</w:t>
                  </w:r>
                </w:p>
              </w:tc>
              <w:tc>
                <w:tcPr>
                  <w:tcW w:w="522" w:type="dxa"/>
                </w:tcPr>
                <w:p w14:paraId="37323F9C" w14:textId="77777777" w:rsidR="00910A1D" w:rsidRDefault="00910A1D" w:rsidP="004B70E1">
                  <w:pPr>
                    <w:rPr>
                      <w:sz w:val="18"/>
                      <w:szCs w:val="16"/>
                    </w:rPr>
                  </w:pPr>
                </w:p>
              </w:tc>
              <w:tc>
                <w:tcPr>
                  <w:tcW w:w="568" w:type="dxa"/>
                </w:tcPr>
                <w:p w14:paraId="1DBF241B" w14:textId="77777777" w:rsidR="00910A1D" w:rsidRDefault="00910A1D" w:rsidP="004B70E1">
                  <w:pPr>
                    <w:rPr>
                      <w:sz w:val="18"/>
                      <w:szCs w:val="16"/>
                    </w:rPr>
                  </w:pPr>
                </w:p>
              </w:tc>
              <w:tc>
                <w:tcPr>
                  <w:tcW w:w="3487" w:type="dxa"/>
                </w:tcPr>
                <w:p w14:paraId="06C41061" w14:textId="77777777" w:rsidR="00910A1D" w:rsidRDefault="00910A1D" w:rsidP="004B70E1">
                  <w:pPr>
                    <w:rPr>
                      <w:sz w:val="18"/>
                      <w:szCs w:val="16"/>
                    </w:rPr>
                  </w:pPr>
                  <w:r>
                    <w:rPr>
                      <w:sz w:val="18"/>
                      <w:szCs w:val="16"/>
                    </w:rPr>
                    <w:t>“</w:t>
                  </w:r>
                  <w:r w:rsidRPr="005F62EE">
                    <w:rPr>
                      <w:sz w:val="18"/>
                      <w:szCs w:val="16"/>
                    </w:rPr>
                    <w:t>c61dbbc2-77a1-4095-8668-60b01e7cccfc</w:t>
                  </w:r>
                  <w:r>
                    <w:rPr>
                      <w:sz w:val="18"/>
                      <w:szCs w:val="16"/>
                    </w:rPr>
                    <w:t>”, “4545644”</w:t>
                  </w:r>
                </w:p>
                <w:p w14:paraId="48D8F0E1" w14:textId="6DC34AD6" w:rsidR="00F72E77" w:rsidRDefault="00F72E77" w:rsidP="004B70E1">
                  <w:pPr>
                    <w:rPr>
                      <w:sz w:val="18"/>
                      <w:szCs w:val="16"/>
                    </w:rPr>
                  </w:pPr>
                  <w:r>
                    <w:rPr>
                      <w:sz w:val="18"/>
                      <w:szCs w:val="16"/>
                    </w:rPr>
                    <w:t>Note: not mandatory with calls via SDF</w:t>
                  </w:r>
                </w:p>
              </w:tc>
            </w:tr>
            <w:tr w:rsidR="00910A1D" w14:paraId="01AB395F" w14:textId="77777777" w:rsidTr="004B70E1">
              <w:tc>
                <w:tcPr>
                  <w:tcW w:w="1555" w:type="dxa"/>
                </w:tcPr>
                <w:p w14:paraId="532BB900" w14:textId="77777777" w:rsidR="00910A1D" w:rsidRDefault="00910A1D" w:rsidP="004B70E1">
                  <w:pPr>
                    <w:rPr>
                      <w:sz w:val="18"/>
                      <w:szCs w:val="16"/>
                    </w:rPr>
                  </w:pPr>
                  <w:r>
                    <w:rPr>
                      <w:sz w:val="18"/>
                      <w:szCs w:val="16"/>
                    </w:rPr>
                    <w:t>effStartDt</w:t>
                  </w:r>
                </w:p>
              </w:tc>
              <w:tc>
                <w:tcPr>
                  <w:tcW w:w="905" w:type="dxa"/>
                </w:tcPr>
                <w:p w14:paraId="4F65241E" w14:textId="77777777" w:rsidR="00910A1D" w:rsidRDefault="00910A1D" w:rsidP="004B70E1">
                  <w:pPr>
                    <w:rPr>
                      <w:sz w:val="18"/>
                      <w:szCs w:val="16"/>
                    </w:rPr>
                  </w:pPr>
                  <w:r>
                    <w:rPr>
                      <w:sz w:val="18"/>
                      <w:szCs w:val="16"/>
                    </w:rPr>
                    <w:t>Date</w:t>
                  </w:r>
                </w:p>
              </w:tc>
              <w:tc>
                <w:tcPr>
                  <w:tcW w:w="1525" w:type="dxa"/>
                </w:tcPr>
                <w:p w14:paraId="76277B0C" w14:textId="77777777" w:rsidR="00910A1D" w:rsidRDefault="00910A1D" w:rsidP="004B70E1">
                  <w:pPr>
                    <w:rPr>
                      <w:sz w:val="18"/>
                      <w:szCs w:val="16"/>
                    </w:rPr>
                  </w:pPr>
                  <w:r>
                    <w:rPr>
                      <w:sz w:val="18"/>
                      <w:szCs w:val="16"/>
                    </w:rPr>
                    <w:t>Effective start date</w:t>
                  </w:r>
                </w:p>
              </w:tc>
              <w:tc>
                <w:tcPr>
                  <w:tcW w:w="522" w:type="dxa"/>
                </w:tcPr>
                <w:p w14:paraId="63A867A1" w14:textId="77777777" w:rsidR="00910A1D" w:rsidRDefault="00910A1D" w:rsidP="004B70E1">
                  <w:pPr>
                    <w:rPr>
                      <w:sz w:val="18"/>
                      <w:szCs w:val="16"/>
                    </w:rPr>
                  </w:pPr>
                </w:p>
              </w:tc>
              <w:tc>
                <w:tcPr>
                  <w:tcW w:w="568" w:type="dxa"/>
                </w:tcPr>
                <w:p w14:paraId="4E9C7776" w14:textId="77777777" w:rsidR="00910A1D" w:rsidRDefault="00910A1D" w:rsidP="004B70E1">
                  <w:pPr>
                    <w:rPr>
                      <w:sz w:val="18"/>
                      <w:szCs w:val="16"/>
                    </w:rPr>
                  </w:pPr>
                  <w:r>
                    <w:rPr>
                      <w:sz w:val="18"/>
                      <w:szCs w:val="16"/>
                    </w:rPr>
                    <w:t>Y</w:t>
                  </w:r>
                </w:p>
              </w:tc>
              <w:tc>
                <w:tcPr>
                  <w:tcW w:w="3487" w:type="dxa"/>
                </w:tcPr>
                <w:p w14:paraId="639FB9E4" w14:textId="77777777" w:rsidR="00910A1D" w:rsidRDefault="00910A1D" w:rsidP="004B70E1">
                  <w:pPr>
                    <w:rPr>
                      <w:sz w:val="18"/>
                      <w:szCs w:val="16"/>
                    </w:rPr>
                  </w:pPr>
                  <w:r>
                    <w:rPr>
                      <w:sz w:val="18"/>
                      <w:szCs w:val="16"/>
                    </w:rPr>
                    <w:t>“</w:t>
                  </w:r>
                  <w:r w:rsidRPr="002B571F">
                    <w:rPr>
                      <w:sz w:val="18"/>
                      <w:szCs w:val="16"/>
                    </w:rPr>
                    <w:t>2013-04-08-04:00</w:t>
                  </w:r>
                  <w:r>
                    <w:rPr>
                      <w:sz w:val="18"/>
                      <w:szCs w:val="16"/>
                    </w:rPr>
                    <w:t>”</w:t>
                  </w:r>
                </w:p>
              </w:tc>
            </w:tr>
            <w:tr w:rsidR="00910A1D" w14:paraId="52EB4006" w14:textId="77777777" w:rsidTr="004B70E1">
              <w:tc>
                <w:tcPr>
                  <w:tcW w:w="1555" w:type="dxa"/>
                </w:tcPr>
                <w:p w14:paraId="20C4A750" w14:textId="77777777" w:rsidR="00910A1D" w:rsidRDefault="00910A1D" w:rsidP="004B70E1">
                  <w:pPr>
                    <w:rPr>
                      <w:sz w:val="18"/>
                      <w:szCs w:val="16"/>
                    </w:rPr>
                  </w:pPr>
                  <w:r>
                    <w:rPr>
                      <w:sz w:val="18"/>
                      <w:szCs w:val="16"/>
                    </w:rPr>
                    <w:t>effEndDt</w:t>
                  </w:r>
                </w:p>
              </w:tc>
              <w:tc>
                <w:tcPr>
                  <w:tcW w:w="905" w:type="dxa"/>
                </w:tcPr>
                <w:p w14:paraId="33536B94" w14:textId="77777777" w:rsidR="00910A1D" w:rsidRDefault="00910A1D" w:rsidP="004B70E1">
                  <w:pPr>
                    <w:rPr>
                      <w:sz w:val="18"/>
                      <w:szCs w:val="16"/>
                    </w:rPr>
                  </w:pPr>
                  <w:r>
                    <w:rPr>
                      <w:sz w:val="18"/>
                      <w:szCs w:val="16"/>
                    </w:rPr>
                    <w:t>Date</w:t>
                  </w:r>
                </w:p>
              </w:tc>
              <w:tc>
                <w:tcPr>
                  <w:tcW w:w="1525" w:type="dxa"/>
                </w:tcPr>
                <w:p w14:paraId="2252CA22" w14:textId="77777777" w:rsidR="00910A1D" w:rsidRDefault="00910A1D" w:rsidP="004B70E1">
                  <w:pPr>
                    <w:rPr>
                      <w:sz w:val="18"/>
                      <w:szCs w:val="16"/>
                    </w:rPr>
                  </w:pPr>
                  <w:r>
                    <w:rPr>
                      <w:sz w:val="18"/>
                      <w:szCs w:val="16"/>
                    </w:rPr>
                    <w:t>Effective end date</w:t>
                  </w:r>
                </w:p>
              </w:tc>
              <w:tc>
                <w:tcPr>
                  <w:tcW w:w="522" w:type="dxa"/>
                </w:tcPr>
                <w:p w14:paraId="5D214B1F" w14:textId="77777777" w:rsidR="00910A1D" w:rsidRDefault="00910A1D" w:rsidP="004B70E1">
                  <w:pPr>
                    <w:rPr>
                      <w:sz w:val="18"/>
                      <w:szCs w:val="16"/>
                    </w:rPr>
                  </w:pPr>
                  <w:r>
                    <w:rPr>
                      <w:sz w:val="18"/>
                      <w:szCs w:val="16"/>
                    </w:rPr>
                    <w:t>WLS</w:t>
                  </w:r>
                </w:p>
              </w:tc>
              <w:tc>
                <w:tcPr>
                  <w:tcW w:w="568" w:type="dxa"/>
                </w:tcPr>
                <w:p w14:paraId="614BDD1F" w14:textId="77777777" w:rsidR="00910A1D" w:rsidRDefault="00910A1D" w:rsidP="004B70E1">
                  <w:pPr>
                    <w:rPr>
                      <w:sz w:val="18"/>
                      <w:szCs w:val="16"/>
                    </w:rPr>
                  </w:pPr>
                  <w:r>
                    <w:rPr>
                      <w:sz w:val="18"/>
                      <w:szCs w:val="16"/>
                    </w:rPr>
                    <w:t>Y</w:t>
                  </w:r>
                </w:p>
              </w:tc>
              <w:tc>
                <w:tcPr>
                  <w:tcW w:w="3487" w:type="dxa"/>
                </w:tcPr>
                <w:p w14:paraId="366EC794" w14:textId="77777777" w:rsidR="00910A1D" w:rsidRDefault="00910A1D" w:rsidP="004B70E1">
                  <w:pPr>
                    <w:rPr>
                      <w:sz w:val="18"/>
                      <w:szCs w:val="16"/>
                    </w:rPr>
                  </w:pPr>
                  <w:r>
                    <w:rPr>
                      <w:sz w:val="18"/>
                      <w:szCs w:val="16"/>
                    </w:rPr>
                    <w:t>“</w:t>
                  </w:r>
                  <w:r w:rsidRPr="002B571F">
                    <w:rPr>
                      <w:sz w:val="18"/>
                      <w:szCs w:val="16"/>
                    </w:rPr>
                    <w:t>201</w:t>
                  </w:r>
                  <w:r>
                    <w:rPr>
                      <w:sz w:val="18"/>
                      <w:szCs w:val="16"/>
                    </w:rPr>
                    <w:t>4</w:t>
                  </w:r>
                  <w:r w:rsidRPr="002B571F">
                    <w:rPr>
                      <w:sz w:val="18"/>
                      <w:szCs w:val="16"/>
                    </w:rPr>
                    <w:t>-04-08-04:00</w:t>
                  </w:r>
                  <w:r>
                    <w:rPr>
                      <w:sz w:val="18"/>
                      <w:szCs w:val="16"/>
                    </w:rPr>
                    <w:t>”</w:t>
                  </w:r>
                </w:p>
              </w:tc>
            </w:tr>
            <w:tr w:rsidR="00910A1D" w14:paraId="73AE613E" w14:textId="77777777" w:rsidTr="004B70E1">
              <w:tc>
                <w:tcPr>
                  <w:tcW w:w="1555" w:type="dxa"/>
                </w:tcPr>
                <w:p w14:paraId="2603F60E" w14:textId="77777777" w:rsidR="00910A1D" w:rsidRDefault="00910A1D" w:rsidP="004B70E1">
                  <w:pPr>
                    <w:rPr>
                      <w:sz w:val="18"/>
                      <w:szCs w:val="16"/>
                    </w:rPr>
                  </w:pPr>
                  <w:r>
                    <w:rPr>
                      <w:sz w:val="18"/>
                      <w:szCs w:val="16"/>
                    </w:rPr>
                    <w:t>validationStatusCd</w:t>
                  </w:r>
                </w:p>
              </w:tc>
              <w:tc>
                <w:tcPr>
                  <w:tcW w:w="905" w:type="dxa"/>
                </w:tcPr>
                <w:p w14:paraId="010342B1" w14:textId="77777777" w:rsidR="00910A1D" w:rsidRDefault="00910A1D" w:rsidP="004B70E1">
                  <w:pPr>
                    <w:rPr>
                      <w:sz w:val="18"/>
                      <w:szCs w:val="16"/>
                    </w:rPr>
                  </w:pPr>
                  <w:r>
                    <w:rPr>
                      <w:sz w:val="18"/>
                      <w:szCs w:val="16"/>
                    </w:rPr>
                    <w:t>String</w:t>
                  </w:r>
                </w:p>
              </w:tc>
              <w:tc>
                <w:tcPr>
                  <w:tcW w:w="1525" w:type="dxa"/>
                </w:tcPr>
                <w:p w14:paraId="75223E57" w14:textId="77777777" w:rsidR="00910A1D" w:rsidRDefault="00910A1D" w:rsidP="004B70E1">
                  <w:pPr>
                    <w:rPr>
                      <w:sz w:val="18"/>
                      <w:szCs w:val="16"/>
                    </w:rPr>
                  </w:pPr>
                  <w:r>
                    <w:rPr>
                      <w:sz w:val="18"/>
                      <w:szCs w:val="16"/>
                    </w:rPr>
                    <w:t>Indication whether the address is validated or not</w:t>
                  </w:r>
                </w:p>
              </w:tc>
              <w:tc>
                <w:tcPr>
                  <w:tcW w:w="522" w:type="dxa"/>
                </w:tcPr>
                <w:p w14:paraId="3DBE78BB" w14:textId="77777777" w:rsidR="00910A1D" w:rsidRDefault="00910A1D" w:rsidP="004B70E1">
                  <w:pPr>
                    <w:rPr>
                      <w:sz w:val="18"/>
                      <w:szCs w:val="16"/>
                    </w:rPr>
                  </w:pPr>
                  <w:r>
                    <w:rPr>
                      <w:sz w:val="18"/>
                      <w:szCs w:val="16"/>
                    </w:rPr>
                    <w:t>WLS</w:t>
                  </w:r>
                </w:p>
              </w:tc>
              <w:tc>
                <w:tcPr>
                  <w:tcW w:w="568" w:type="dxa"/>
                </w:tcPr>
                <w:p w14:paraId="4F2A7D51" w14:textId="77777777" w:rsidR="00910A1D" w:rsidRDefault="00910A1D" w:rsidP="004B70E1">
                  <w:pPr>
                    <w:rPr>
                      <w:sz w:val="18"/>
                      <w:szCs w:val="16"/>
                    </w:rPr>
                  </w:pPr>
                  <w:r>
                    <w:rPr>
                      <w:sz w:val="18"/>
                      <w:szCs w:val="16"/>
                    </w:rPr>
                    <w:t>Y</w:t>
                  </w:r>
                </w:p>
              </w:tc>
              <w:tc>
                <w:tcPr>
                  <w:tcW w:w="3487" w:type="dxa"/>
                </w:tcPr>
                <w:p w14:paraId="2C166F08" w14:textId="77777777" w:rsidR="00910A1D" w:rsidRDefault="00910A1D" w:rsidP="004B70E1">
                  <w:pPr>
                    <w:rPr>
                      <w:sz w:val="18"/>
                      <w:szCs w:val="16"/>
                    </w:rPr>
                  </w:pPr>
                  <w:r>
                    <w:rPr>
                      <w:sz w:val="18"/>
                      <w:szCs w:val="16"/>
                    </w:rPr>
                    <w:t>“V”/“P” = validated/pending</w:t>
                  </w:r>
                </w:p>
              </w:tc>
            </w:tr>
          </w:tbl>
          <w:p w14:paraId="7A569D2D" w14:textId="354F7FA9" w:rsidR="00F0532B" w:rsidRDefault="00F0532B" w:rsidP="00F0532B">
            <w:pPr>
              <w:rPr>
                <w:sz w:val="18"/>
                <w:szCs w:val="16"/>
              </w:rPr>
            </w:pPr>
          </w:p>
          <w:p w14:paraId="71962135" w14:textId="77777777" w:rsidR="00F0532B" w:rsidRPr="00C934DC" w:rsidRDefault="00F0532B" w:rsidP="007313E7">
            <w:pPr>
              <w:rPr>
                <w:sz w:val="18"/>
                <w:szCs w:val="16"/>
              </w:rPr>
            </w:pPr>
          </w:p>
        </w:tc>
      </w:tr>
      <w:tr w:rsidR="00F0532B" w:rsidRPr="00C934DC" w14:paraId="16DD92A8" w14:textId="77777777" w:rsidTr="00F0532B">
        <w:trPr>
          <w:trHeight w:val="1472"/>
        </w:trPr>
        <w:tc>
          <w:tcPr>
            <w:tcW w:w="1072" w:type="dxa"/>
          </w:tcPr>
          <w:p w14:paraId="2F3BCD04" w14:textId="04647886" w:rsidR="00F0532B" w:rsidRPr="00797478" w:rsidRDefault="00F0532B" w:rsidP="00F0532B">
            <w:pPr>
              <w:rPr>
                <w:b/>
                <w:sz w:val="18"/>
                <w:szCs w:val="16"/>
              </w:rPr>
            </w:pPr>
            <w:r>
              <w:rPr>
                <w:b/>
                <w:sz w:val="18"/>
                <w:szCs w:val="16"/>
              </w:rPr>
              <w:lastRenderedPageBreak/>
              <w:t>Status</w:t>
            </w:r>
          </w:p>
        </w:tc>
        <w:tc>
          <w:tcPr>
            <w:tcW w:w="8675" w:type="dxa"/>
          </w:tcPr>
          <w:p w14:paraId="2434EA1F" w14:textId="77777777" w:rsidR="00F0532B" w:rsidRDefault="00F0532B" w:rsidP="00F0532B"/>
          <w:tbl>
            <w:tblPr>
              <w:tblStyle w:val="TableGrid"/>
              <w:tblW w:w="0" w:type="auto"/>
              <w:tblLook w:val="04A0" w:firstRow="1" w:lastRow="0" w:firstColumn="1" w:lastColumn="0" w:noHBand="0" w:noVBand="1"/>
            </w:tblPr>
            <w:tblGrid>
              <w:gridCol w:w="620"/>
              <w:gridCol w:w="658"/>
              <w:gridCol w:w="2198"/>
              <w:gridCol w:w="1303"/>
              <w:gridCol w:w="1972"/>
              <w:gridCol w:w="1303"/>
            </w:tblGrid>
            <w:tr w:rsidR="00F0532B" w:rsidRPr="001963A0" w14:paraId="4E2163B6" w14:textId="77777777" w:rsidTr="00F0532B">
              <w:tc>
                <w:tcPr>
                  <w:tcW w:w="620" w:type="dxa"/>
                  <w:shd w:val="clear" w:color="auto" w:fill="D9D9D9" w:themeFill="background1" w:themeFillShade="D9"/>
                </w:tcPr>
                <w:p w14:paraId="1D066EAC" w14:textId="77777777" w:rsidR="00F0532B" w:rsidRPr="001963A0" w:rsidRDefault="00F0532B" w:rsidP="00F0532B">
                  <w:pPr>
                    <w:rPr>
                      <w:b/>
                      <w:sz w:val="16"/>
                      <w:szCs w:val="16"/>
                    </w:rPr>
                  </w:pPr>
                  <w:r w:rsidRPr="001963A0">
                    <w:rPr>
                      <w:b/>
                      <w:sz w:val="16"/>
                      <w:szCs w:val="16"/>
                    </w:rPr>
                    <w:t>status</w:t>
                  </w:r>
                </w:p>
                <w:p w14:paraId="1AD073EF" w14:textId="77777777" w:rsidR="00F0532B" w:rsidRPr="001963A0" w:rsidRDefault="00F0532B" w:rsidP="00F0532B">
                  <w:pPr>
                    <w:rPr>
                      <w:b/>
                      <w:sz w:val="16"/>
                      <w:szCs w:val="16"/>
                    </w:rPr>
                  </w:pPr>
                  <w:r w:rsidRPr="001963A0">
                    <w:rPr>
                      <w:b/>
                      <w:sz w:val="16"/>
                      <w:szCs w:val="16"/>
                    </w:rPr>
                    <w:t>Cd</w:t>
                  </w:r>
                </w:p>
              </w:tc>
              <w:tc>
                <w:tcPr>
                  <w:tcW w:w="658" w:type="dxa"/>
                  <w:shd w:val="clear" w:color="auto" w:fill="D9D9D9" w:themeFill="background1" w:themeFillShade="D9"/>
                </w:tcPr>
                <w:p w14:paraId="49FC5B2F" w14:textId="77777777" w:rsidR="00F0532B" w:rsidRPr="001963A0" w:rsidRDefault="00F0532B" w:rsidP="00F0532B">
                  <w:pPr>
                    <w:rPr>
                      <w:b/>
                      <w:sz w:val="16"/>
                      <w:szCs w:val="16"/>
                    </w:rPr>
                  </w:pPr>
                  <w:r w:rsidRPr="001963A0">
                    <w:rPr>
                      <w:b/>
                      <w:sz w:val="16"/>
                      <w:szCs w:val="16"/>
                    </w:rPr>
                    <w:t>status</w:t>
                  </w:r>
                </w:p>
                <w:p w14:paraId="7142FF3A" w14:textId="77777777" w:rsidR="00F0532B" w:rsidRPr="001963A0" w:rsidRDefault="00F0532B" w:rsidP="00F0532B">
                  <w:pPr>
                    <w:rPr>
                      <w:b/>
                      <w:sz w:val="16"/>
                      <w:szCs w:val="16"/>
                    </w:rPr>
                  </w:pPr>
                  <w:r w:rsidRPr="001963A0">
                    <w:rPr>
                      <w:b/>
                      <w:sz w:val="16"/>
                      <w:szCs w:val="16"/>
                    </w:rPr>
                    <w:t>SubCd</w:t>
                  </w:r>
                </w:p>
              </w:tc>
              <w:tc>
                <w:tcPr>
                  <w:tcW w:w="2198" w:type="dxa"/>
                  <w:shd w:val="clear" w:color="auto" w:fill="D9D9D9" w:themeFill="background1" w:themeFillShade="D9"/>
                </w:tcPr>
                <w:p w14:paraId="32463627" w14:textId="77777777" w:rsidR="00F0532B" w:rsidRPr="001963A0" w:rsidRDefault="00F0532B" w:rsidP="00F0532B">
                  <w:pPr>
                    <w:rPr>
                      <w:b/>
                      <w:sz w:val="16"/>
                      <w:szCs w:val="16"/>
                    </w:rPr>
                  </w:pPr>
                  <w:r w:rsidRPr="001963A0">
                    <w:rPr>
                      <w:b/>
                      <w:sz w:val="16"/>
                      <w:szCs w:val="16"/>
                    </w:rPr>
                    <w:t>statusTxt</w:t>
                  </w:r>
                </w:p>
              </w:tc>
              <w:tc>
                <w:tcPr>
                  <w:tcW w:w="1303" w:type="dxa"/>
                  <w:shd w:val="clear" w:color="auto" w:fill="D9D9D9" w:themeFill="background1" w:themeFillShade="D9"/>
                </w:tcPr>
                <w:p w14:paraId="4A98472A" w14:textId="77777777" w:rsidR="00F0532B" w:rsidRPr="001963A0" w:rsidRDefault="00F0532B" w:rsidP="00F0532B">
                  <w:pPr>
                    <w:rPr>
                      <w:b/>
                      <w:sz w:val="16"/>
                      <w:szCs w:val="16"/>
                    </w:rPr>
                  </w:pPr>
                  <w:r w:rsidRPr="001963A0">
                    <w:rPr>
                      <w:b/>
                      <w:sz w:val="16"/>
                      <w:szCs w:val="16"/>
                    </w:rPr>
                    <w:t>systemErrorCd</w:t>
                  </w:r>
                </w:p>
              </w:tc>
              <w:tc>
                <w:tcPr>
                  <w:tcW w:w="1972" w:type="dxa"/>
                  <w:shd w:val="clear" w:color="auto" w:fill="D9D9D9" w:themeFill="background1" w:themeFillShade="D9"/>
                </w:tcPr>
                <w:p w14:paraId="4EEEFDA9" w14:textId="77777777" w:rsidR="00F0532B" w:rsidRPr="001963A0" w:rsidRDefault="00F0532B" w:rsidP="00F0532B">
                  <w:pPr>
                    <w:rPr>
                      <w:b/>
                      <w:sz w:val="16"/>
                      <w:szCs w:val="16"/>
                    </w:rPr>
                  </w:pPr>
                  <w:r w:rsidRPr="001963A0">
                    <w:rPr>
                      <w:b/>
                      <w:sz w:val="16"/>
                      <w:szCs w:val="16"/>
                    </w:rPr>
                    <w:t>systemErrorTxt</w:t>
                  </w:r>
                </w:p>
              </w:tc>
              <w:tc>
                <w:tcPr>
                  <w:tcW w:w="1303" w:type="dxa"/>
                  <w:shd w:val="clear" w:color="auto" w:fill="D9D9D9" w:themeFill="background1" w:themeFillShade="D9"/>
                </w:tcPr>
                <w:p w14:paraId="41860959" w14:textId="77777777" w:rsidR="00F0532B" w:rsidRPr="001963A0" w:rsidRDefault="00F0532B" w:rsidP="00F0532B">
                  <w:pPr>
                    <w:rPr>
                      <w:b/>
                      <w:i/>
                      <w:sz w:val="16"/>
                      <w:szCs w:val="16"/>
                    </w:rPr>
                  </w:pPr>
                  <w:r w:rsidRPr="001963A0">
                    <w:rPr>
                      <w:b/>
                      <w:i/>
                      <w:sz w:val="16"/>
                      <w:szCs w:val="16"/>
                    </w:rPr>
                    <w:t>Notes</w:t>
                  </w:r>
                </w:p>
              </w:tc>
            </w:tr>
            <w:tr w:rsidR="00F0532B" w:rsidRPr="001963A0" w14:paraId="6692FAEE" w14:textId="77777777" w:rsidTr="00F0532B">
              <w:tc>
                <w:tcPr>
                  <w:tcW w:w="620" w:type="dxa"/>
                </w:tcPr>
                <w:p w14:paraId="71FB28C9" w14:textId="77777777" w:rsidR="00F0532B" w:rsidRPr="001963A0" w:rsidRDefault="00F0532B" w:rsidP="00F0532B">
                  <w:pPr>
                    <w:rPr>
                      <w:sz w:val="16"/>
                      <w:szCs w:val="16"/>
                    </w:rPr>
                  </w:pPr>
                  <w:r w:rsidRPr="001963A0">
                    <w:rPr>
                      <w:sz w:val="16"/>
                      <w:szCs w:val="16"/>
                    </w:rPr>
                    <w:t>200</w:t>
                  </w:r>
                </w:p>
              </w:tc>
              <w:tc>
                <w:tcPr>
                  <w:tcW w:w="658" w:type="dxa"/>
                </w:tcPr>
                <w:p w14:paraId="4B58A7E5" w14:textId="77777777" w:rsidR="00F0532B" w:rsidRPr="001963A0" w:rsidRDefault="00F0532B" w:rsidP="00F0532B">
                  <w:pPr>
                    <w:rPr>
                      <w:sz w:val="16"/>
                      <w:szCs w:val="16"/>
                    </w:rPr>
                  </w:pPr>
                </w:p>
              </w:tc>
              <w:tc>
                <w:tcPr>
                  <w:tcW w:w="2198" w:type="dxa"/>
                </w:tcPr>
                <w:p w14:paraId="232DE638" w14:textId="77777777" w:rsidR="00F0532B" w:rsidRPr="001963A0" w:rsidRDefault="00F0532B" w:rsidP="00F0532B">
                  <w:pPr>
                    <w:rPr>
                      <w:sz w:val="16"/>
                      <w:szCs w:val="16"/>
                    </w:rPr>
                  </w:pPr>
                  <w:r w:rsidRPr="001963A0">
                    <w:rPr>
                      <w:sz w:val="16"/>
                      <w:szCs w:val="16"/>
                    </w:rPr>
                    <w:t>OK</w:t>
                  </w:r>
                </w:p>
              </w:tc>
              <w:tc>
                <w:tcPr>
                  <w:tcW w:w="1303" w:type="dxa"/>
                </w:tcPr>
                <w:p w14:paraId="32E5A6A5" w14:textId="77777777" w:rsidR="00F0532B" w:rsidRPr="001963A0" w:rsidRDefault="00F0532B" w:rsidP="00F0532B">
                  <w:pPr>
                    <w:rPr>
                      <w:sz w:val="16"/>
                      <w:szCs w:val="16"/>
                    </w:rPr>
                  </w:pPr>
                </w:p>
              </w:tc>
              <w:tc>
                <w:tcPr>
                  <w:tcW w:w="1972" w:type="dxa"/>
                </w:tcPr>
                <w:p w14:paraId="2F36D98A" w14:textId="77777777" w:rsidR="00F0532B" w:rsidRPr="001963A0" w:rsidRDefault="00F0532B" w:rsidP="00F0532B">
                  <w:pPr>
                    <w:rPr>
                      <w:sz w:val="16"/>
                      <w:szCs w:val="16"/>
                    </w:rPr>
                  </w:pPr>
                </w:p>
              </w:tc>
              <w:tc>
                <w:tcPr>
                  <w:tcW w:w="1303" w:type="dxa"/>
                </w:tcPr>
                <w:p w14:paraId="6644558D" w14:textId="77777777" w:rsidR="00F0532B" w:rsidRPr="001963A0" w:rsidRDefault="00F0532B" w:rsidP="00F0532B">
                  <w:pPr>
                    <w:rPr>
                      <w:sz w:val="16"/>
                      <w:szCs w:val="16"/>
                    </w:rPr>
                  </w:pPr>
                </w:p>
              </w:tc>
            </w:tr>
            <w:tr w:rsidR="00F0532B" w:rsidRPr="001963A0" w14:paraId="7E91EF55" w14:textId="77777777" w:rsidTr="00F0532B">
              <w:tc>
                <w:tcPr>
                  <w:tcW w:w="620" w:type="dxa"/>
                </w:tcPr>
                <w:p w14:paraId="2FB16E34" w14:textId="77777777" w:rsidR="00F0532B" w:rsidRPr="001963A0" w:rsidRDefault="00F0532B" w:rsidP="00F0532B">
                  <w:pPr>
                    <w:rPr>
                      <w:sz w:val="16"/>
                      <w:szCs w:val="16"/>
                    </w:rPr>
                  </w:pPr>
                  <w:r>
                    <w:rPr>
                      <w:sz w:val="16"/>
                      <w:szCs w:val="16"/>
                    </w:rPr>
                    <w:t>400</w:t>
                  </w:r>
                </w:p>
              </w:tc>
              <w:tc>
                <w:tcPr>
                  <w:tcW w:w="658" w:type="dxa"/>
                </w:tcPr>
                <w:p w14:paraId="44DD9064" w14:textId="77777777" w:rsidR="00F0532B" w:rsidRPr="001963A0" w:rsidRDefault="00F0532B" w:rsidP="00F0532B">
                  <w:pPr>
                    <w:rPr>
                      <w:sz w:val="16"/>
                      <w:szCs w:val="16"/>
                    </w:rPr>
                  </w:pPr>
                </w:p>
              </w:tc>
              <w:tc>
                <w:tcPr>
                  <w:tcW w:w="2198" w:type="dxa"/>
                </w:tcPr>
                <w:p w14:paraId="02F91B75" w14:textId="77777777" w:rsidR="00F0532B" w:rsidRPr="001963A0" w:rsidRDefault="00F0532B" w:rsidP="00F0532B">
                  <w:pPr>
                    <w:rPr>
                      <w:sz w:val="16"/>
                      <w:szCs w:val="16"/>
                    </w:rPr>
                  </w:pPr>
                  <w:r>
                    <w:rPr>
                      <w:sz w:val="16"/>
                      <w:szCs w:val="16"/>
                    </w:rPr>
                    <w:t>No information found for the given BAN</w:t>
                  </w:r>
                </w:p>
              </w:tc>
              <w:tc>
                <w:tcPr>
                  <w:tcW w:w="1303" w:type="dxa"/>
                </w:tcPr>
                <w:p w14:paraId="299F03CA" w14:textId="77777777" w:rsidR="00F0532B" w:rsidRPr="001963A0" w:rsidRDefault="00F0532B" w:rsidP="00F0532B">
                  <w:pPr>
                    <w:rPr>
                      <w:sz w:val="16"/>
                      <w:szCs w:val="16"/>
                    </w:rPr>
                  </w:pPr>
                </w:p>
              </w:tc>
              <w:tc>
                <w:tcPr>
                  <w:tcW w:w="1972" w:type="dxa"/>
                </w:tcPr>
                <w:p w14:paraId="54611D46" w14:textId="77777777" w:rsidR="00F0532B" w:rsidRPr="001963A0" w:rsidRDefault="00F0532B" w:rsidP="00F0532B">
                  <w:pPr>
                    <w:rPr>
                      <w:sz w:val="16"/>
                      <w:szCs w:val="16"/>
                    </w:rPr>
                  </w:pPr>
                </w:p>
              </w:tc>
              <w:tc>
                <w:tcPr>
                  <w:tcW w:w="1303" w:type="dxa"/>
                </w:tcPr>
                <w:p w14:paraId="2CACDC73" w14:textId="77777777" w:rsidR="00F0532B" w:rsidRPr="001963A0" w:rsidRDefault="00F0532B" w:rsidP="00F0532B">
                  <w:pPr>
                    <w:rPr>
                      <w:sz w:val="16"/>
                      <w:szCs w:val="16"/>
                    </w:rPr>
                  </w:pPr>
                </w:p>
              </w:tc>
            </w:tr>
            <w:tr w:rsidR="00F0532B" w:rsidRPr="001963A0" w14:paraId="5B8C2FD5" w14:textId="77777777" w:rsidTr="00F0532B">
              <w:tc>
                <w:tcPr>
                  <w:tcW w:w="620" w:type="dxa"/>
                </w:tcPr>
                <w:p w14:paraId="3F977BA0" w14:textId="77777777" w:rsidR="00F0532B" w:rsidRPr="001963A0" w:rsidRDefault="00F0532B" w:rsidP="00F0532B">
                  <w:pPr>
                    <w:rPr>
                      <w:sz w:val="16"/>
                      <w:szCs w:val="16"/>
                    </w:rPr>
                  </w:pPr>
                  <w:r w:rsidRPr="001963A0">
                    <w:rPr>
                      <w:sz w:val="16"/>
                      <w:szCs w:val="16"/>
                    </w:rPr>
                    <w:t>500</w:t>
                  </w:r>
                </w:p>
              </w:tc>
              <w:tc>
                <w:tcPr>
                  <w:tcW w:w="658" w:type="dxa"/>
                </w:tcPr>
                <w:p w14:paraId="316E8AC2" w14:textId="77777777" w:rsidR="00F0532B" w:rsidRPr="001963A0" w:rsidRDefault="00F0532B" w:rsidP="00F0532B">
                  <w:pPr>
                    <w:rPr>
                      <w:sz w:val="16"/>
                      <w:szCs w:val="16"/>
                    </w:rPr>
                  </w:pPr>
                </w:p>
              </w:tc>
              <w:tc>
                <w:tcPr>
                  <w:tcW w:w="2198" w:type="dxa"/>
                </w:tcPr>
                <w:p w14:paraId="78CE01F3" w14:textId="77777777" w:rsidR="00F0532B" w:rsidRPr="001963A0" w:rsidRDefault="00F0532B" w:rsidP="00F0532B">
                  <w:pPr>
                    <w:rPr>
                      <w:sz w:val="16"/>
                      <w:szCs w:val="16"/>
                    </w:rPr>
                  </w:pPr>
                  <w:r w:rsidRPr="001963A0">
                    <w:rPr>
                      <w:sz w:val="16"/>
                      <w:szCs w:val="16"/>
                    </w:rPr>
                    <w:t>general error</w:t>
                  </w:r>
                </w:p>
              </w:tc>
              <w:tc>
                <w:tcPr>
                  <w:tcW w:w="1303" w:type="dxa"/>
                </w:tcPr>
                <w:p w14:paraId="122DC071" w14:textId="77777777" w:rsidR="00F0532B" w:rsidRPr="001963A0" w:rsidRDefault="00F0532B" w:rsidP="00F0532B">
                  <w:pPr>
                    <w:rPr>
                      <w:sz w:val="16"/>
                      <w:szCs w:val="16"/>
                    </w:rPr>
                  </w:pPr>
                  <w:r>
                    <w:rPr>
                      <w:sz w:val="16"/>
                      <w:szCs w:val="16"/>
                    </w:rPr>
                    <w:t>underlying error code</w:t>
                  </w:r>
                </w:p>
              </w:tc>
              <w:tc>
                <w:tcPr>
                  <w:tcW w:w="1972" w:type="dxa"/>
                </w:tcPr>
                <w:p w14:paraId="003C5797" w14:textId="77777777" w:rsidR="00F0532B" w:rsidRPr="001963A0" w:rsidRDefault="00F0532B" w:rsidP="00F0532B">
                  <w:pPr>
                    <w:rPr>
                      <w:sz w:val="16"/>
                      <w:szCs w:val="16"/>
                    </w:rPr>
                  </w:pPr>
                  <w:r>
                    <w:rPr>
                      <w:sz w:val="16"/>
                      <w:szCs w:val="16"/>
                    </w:rPr>
                    <w:t>underlying error message</w:t>
                  </w:r>
                </w:p>
              </w:tc>
              <w:tc>
                <w:tcPr>
                  <w:tcW w:w="1303" w:type="dxa"/>
                </w:tcPr>
                <w:p w14:paraId="25F8F999" w14:textId="77777777" w:rsidR="00F0532B" w:rsidRPr="001963A0" w:rsidRDefault="00F0532B" w:rsidP="00F0532B">
                  <w:pPr>
                    <w:rPr>
                      <w:sz w:val="16"/>
                      <w:szCs w:val="16"/>
                    </w:rPr>
                  </w:pPr>
                  <w:r>
                    <w:rPr>
                      <w:sz w:val="16"/>
                      <w:szCs w:val="16"/>
                    </w:rPr>
                    <w:t>Any caught exception not captured elsewhere</w:t>
                  </w:r>
                </w:p>
              </w:tc>
            </w:tr>
          </w:tbl>
          <w:p w14:paraId="2C13F105" w14:textId="77777777" w:rsidR="00F0532B" w:rsidRDefault="00F0532B" w:rsidP="00F0532B">
            <w:pPr>
              <w:rPr>
                <w:sz w:val="18"/>
                <w:szCs w:val="16"/>
              </w:rPr>
            </w:pPr>
          </w:p>
          <w:p w14:paraId="14122336" w14:textId="77777777" w:rsidR="00F0532B" w:rsidRPr="00C934DC" w:rsidRDefault="00F0532B" w:rsidP="00F0532B">
            <w:pPr>
              <w:rPr>
                <w:sz w:val="18"/>
                <w:szCs w:val="16"/>
              </w:rPr>
            </w:pPr>
          </w:p>
        </w:tc>
      </w:tr>
      <w:tr w:rsidR="00F0532B" w:rsidRPr="00C934DC" w14:paraId="596CA708" w14:textId="77777777" w:rsidTr="00F0532B">
        <w:tc>
          <w:tcPr>
            <w:tcW w:w="1072" w:type="dxa"/>
          </w:tcPr>
          <w:p w14:paraId="4D4FE7CF" w14:textId="77777777" w:rsidR="00F0532B" w:rsidRPr="00C934DC" w:rsidRDefault="00F0532B" w:rsidP="00F0532B">
            <w:pPr>
              <w:rPr>
                <w:sz w:val="18"/>
                <w:szCs w:val="16"/>
              </w:rPr>
            </w:pPr>
            <w:r w:rsidRPr="00797478">
              <w:rPr>
                <w:b/>
                <w:sz w:val="18"/>
                <w:szCs w:val="16"/>
              </w:rPr>
              <w:t>Output</w:t>
            </w:r>
          </w:p>
        </w:tc>
        <w:tc>
          <w:tcPr>
            <w:tcW w:w="8675" w:type="dxa"/>
          </w:tcPr>
          <w:p w14:paraId="08CCC2E2" w14:textId="57FC21C0" w:rsidR="00F0532B" w:rsidRDefault="00F0532B" w:rsidP="00F0532B">
            <w:pPr>
              <w:rPr>
                <w:sz w:val="18"/>
                <w:szCs w:val="16"/>
              </w:rPr>
            </w:pPr>
            <w:r>
              <w:rPr>
                <w:sz w:val="18"/>
                <w:szCs w:val="16"/>
              </w:rPr>
              <w:t>"</w:t>
            </w:r>
            <w:r w:rsidR="00846A97">
              <w:rPr>
                <w:sz w:val="18"/>
                <w:szCs w:val="16"/>
              </w:rPr>
              <w:t>updateB</w:t>
            </w:r>
            <w:r>
              <w:rPr>
                <w:sz w:val="18"/>
                <w:szCs w:val="16"/>
              </w:rPr>
              <w:t>illDeliveryPreference</w:t>
            </w:r>
            <w:r w:rsidRPr="009A4EFF">
              <w:rPr>
                <w:sz w:val="18"/>
                <w:szCs w:val="16"/>
              </w:rPr>
              <w:t>Response</w:t>
            </w:r>
            <w:r>
              <w:rPr>
                <w:sz w:val="18"/>
                <w:szCs w:val="16"/>
              </w:rPr>
              <w:t>" : {</w:t>
            </w:r>
          </w:p>
          <w:p w14:paraId="325D18D7" w14:textId="77777777" w:rsidR="00F0532B" w:rsidRDefault="00F0532B" w:rsidP="00F0532B">
            <w:pPr>
              <w:rPr>
                <w:sz w:val="18"/>
                <w:szCs w:val="16"/>
              </w:rPr>
            </w:pPr>
            <w:r>
              <w:rPr>
                <w:sz w:val="18"/>
                <w:szCs w:val="16"/>
              </w:rPr>
              <w:t xml:space="preserve">     </w:t>
            </w:r>
            <w:r w:rsidRPr="00C934DC">
              <w:rPr>
                <w:sz w:val="18"/>
                <w:szCs w:val="16"/>
              </w:rPr>
              <w:t>"</w:t>
            </w:r>
            <w:r>
              <w:rPr>
                <w:sz w:val="18"/>
                <w:szCs w:val="16"/>
              </w:rPr>
              <w:t>status” : &lt;status&gt;</w:t>
            </w:r>
          </w:p>
          <w:p w14:paraId="6F884284" w14:textId="2F91DD4D" w:rsidR="00F0532B" w:rsidRPr="00C934DC" w:rsidRDefault="00846A97" w:rsidP="00F0532B">
            <w:pPr>
              <w:rPr>
                <w:sz w:val="18"/>
                <w:szCs w:val="16"/>
              </w:rPr>
            </w:pPr>
            <w:r>
              <w:rPr>
                <w:sz w:val="18"/>
                <w:szCs w:val="16"/>
              </w:rPr>
              <w:t>}</w:t>
            </w:r>
          </w:p>
        </w:tc>
      </w:tr>
      <w:tr w:rsidR="00F0532B" w:rsidRPr="00C934DC" w14:paraId="385146DF" w14:textId="77777777" w:rsidTr="00F0532B">
        <w:tc>
          <w:tcPr>
            <w:tcW w:w="1072" w:type="dxa"/>
          </w:tcPr>
          <w:p w14:paraId="3850B918" w14:textId="77777777" w:rsidR="00F0532B" w:rsidRDefault="00F0532B" w:rsidP="00F0532B">
            <w:pPr>
              <w:rPr>
                <w:b/>
                <w:sz w:val="18"/>
                <w:szCs w:val="16"/>
              </w:rPr>
            </w:pPr>
            <w:r>
              <w:rPr>
                <w:b/>
                <w:sz w:val="18"/>
                <w:szCs w:val="16"/>
              </w:rPr>
              <w:t>SLA</w:t>
            </w:r>
          </w:p>
        </w:tc>
        <w:tc>
          <w:tcPr>
            <w:tcW w:w="8675" w:type="dxa"/>
          </w:tcPr>
          <w:p w14:paraId="0BD9A9BC" w14:textId="77777777" w:rsidR="00F0532B" w:rsidRDefault="00F0532B" w:rsidP="00F0532B">
            <w:pPr>
              <w:rPr>
                <w:sz w:val="18"/>
                <w:szCs w:val="16"/>
              </w:rPr>
            </w:pPr>
            <w:r>
              <w:rPr>
                <w:sz w:val="18"/>
                <w:szCs w:val="16"/>
              </w:rPr>
              <w:t>Expected average response time: 3000 ms, 5000 ms peak</w:t>
            </w:r>
          </w:p>
        </w:tc>
      </w:tr>
    </w:tbl>
    <w:p w14:paraId="2BF90001" w14:textId="77777777" w:rsidR="00F0532B" w:rsidRDefault="00F0532B" w:rsidP="00D83487"/>
    <w:p w14:paraId="0ADD6360" w14:textId="764163CA" w:rsidR="009E30E5" w:rsidRDefault="009E30E5" w:rsidP="009E30E5">
      <w:pPr>
        <w:pStyle w:val="Heading2"/>
      </w:pPr>
      <w:bookmarkStart w:id="150" w:name="_Toc467760796"/>
      <w:r>
        <w:t>group-summary</w:t>
      </w:r>
      <w:bookmarkEnd w:id="150"/>
    </w:p>
    <w:tbl>
      <w:tblPr>
        <w:tblStyle w:val="TableGrid"/>
        <w:tblW w:w="9747" w:type="dxa"/>
        <w:tblLook w:val="04A0" w:firstRow="1" w:lastRow="0" w:firstColumn="1" w:lastColumn="0" w:noHBand="0" w:noVBand="1"/>
      </w:tblPr>
      <w:tblGrid>
        <w:gridCol w:w="1072"/>
        <w:gridCol w:w="8675"/>
      </w:tblGrid>
      <w:tr w:rsidR="009E30E5" w:rsidRPr="001B35FC" w14:paraId="47C8E91D" w14:textId="77777777" w:rsidTr="00084036">
        <w:tc>
          <w:tcPr>
            <w:tcW w:w="9747" w:type="dxa"/>
            <w:gridSpan w:val="2"/>
            <w:shd w:val="clear" w:color="auto" w:fill="D9D9D9" w:themeFill="background1" w:themeFillShade="D9"/>
          </w:tcPr>
          <w:p w14:paraId="6A3A04BB" w14:textId="77777777" w:rsidR="009E30E5" w:rsidRDefault="009E30E5" w:rsidP="00084036">
            <w:pPr>
              <w:rPr>
                <w:b/>
                <w:szCs w:val="16"/>
              </w:rPr>
            </w:pPr>
            <w:r>
              <w:rPr>
                <w:b/>
                <w:szCs w:val="16"/>
              </w:rPr>
              <w:t>OPERATION</w:t>
            </w:r>
          </w:p>
          <w:p w14:paraId="4ED4763D" w14:textId="6982EA92" w:rsidR="009E30E5" w:rsidRPr="001B35FC" w:rsidRDefault="009E30E5" w:rsidP="009E30E5">
            <w:pPr>
              <w:rPr>
                <w:b/>
                <w:szCs w:val="16"/>
              </w:rPr>
            </w:pPr>
            <w:r w:rsidRPr="00780A93">
              <w:rPr>
                <w:szCs w:val="16"/>
              </w:rPr>
              <w:t>account/{</w:t>
            </w:r>
            <w:r>
              <w:rPr>
                <w:szCs w:val="16"/>
              </w:rPr>
              <w:t>ban}/group-summary</w:t>
            </w:r>
          </w:p>
        </w:tc>
      </w:tr>
      <w:tr w:rsidR="009E30E5" w:rsidRPr="001B35FC" w14:paraId="3E245B16" w14:textId="77777777" w:rsidTr="00084036">
        <w:tc>
          <w:tcPr>
            <w:tcW w:w="1072" w:type="dxa"/>
          </w:tcPr>
          <w:p w14:paraId="01A3C70B" w14:textId="77777777" w:rsidR="009E30E5" w:rsidRDefault="009E30E5" w:rsidP="00084036">
            <w:pPr>
              <w:rPr>
                <w:b/>
                <w:sz w:val="18"/>
                <w:szCs w:val="16"/>
              </w:rPr>
            </w:pPr>
            <w:r>
              <w:rPr>
                <w:b/>
                <w:sz w:val="18"/>
                <w:szCs w:val="16"/>
              </w:rPr>
              <w:t>Method</w:t>
            </w:r>
          </w:p>
        </w:tc>
        <w:tc>
          <w:tcPr>
            <w:tcW w:w="8675" w:type="dxa"/>
          </w:tcPr>
          <w:p w14:paraId="0317ABBE" w14:textId="77777777" w:rsidR="009E30E5" w:rsidRPr="00C934DC" w:rsidRDefault="009E30E5" w:rsidP="00084036">
            <w:pPr>
              <w:rPr>
                <w:sz w:val="18"/>
                <w:szCs w:val="16"/>
              </w:rPr>
            </w:pPr>
            <w:r>
              <w:rPr>
                <w:sz w:val="18"/>
                <w:szCs w:val="16"/>
              </w:rPr>
              <w:t>GET</w:t>
            </w:r>
          </w:p>
        </w:tc>
      </w:tr>
      <w:tr w:rsidR="009E30E5" w:rsidRPr="001B35FC" w14:paraId="6C275521" w14:textId="77777777" w:rsidTr="00084036">
        <w:tc>
          <w:tcPr>
            <w:tcW w:w="1072" w:type="dxa"/>
          </w:tcPr>
          <w:p w14:paraId="13C72FC6" w14:textId="77777777" w:rsidR="009E30E5" w:rsidRPr="001B35FC" w:rsidRDefault="009E30E5" w:rsidP="00084036">
            <w:pPr>
              <w:rPr>
                <w:b/>
                <w:sz w:val="18"/>
                <w:szCs w:val="16"/>
              </w:rPr>
            </w:pPr>
            <w:r>
              <w:rPr>
                <w:b/>
                <w:sz w:val="18"/>
                <w:szCs w:val="16"/>
              </w:rPr>
              <w:t>Description</w:t>
            </w:r>
          </w:p>
        </w:tc>
        <w:tc>
          <w:tcPr>
            <w:tcW w:w="8675" w:type="dxa"/>
          </w:tcPr>
          <w:p w14:paraId="5B8082D0" w14:textId="136D65D7" w:rsidR="009E30E5" w:rsidRPr="00797478" w:rsidRDefault="009E30E5" w:rsidP="009E30E5">
            <w:pPr>
              <w:rPr>
                <w:sz w:val="18"/>
                <w:szCs w:val="16"/>
              </w:rPr>
            </w:pPr>
            <w:r>
              <w:rPr>
                <w:sz w:val="18"/>
                <w:szCs w:val="16"/>
              </w:rPr>
              <w:t xml:space="preserve">Return the latest list of group summary with only subscriber level summarized information for the given BAN/CAN </w:t>
            </w:r>
            <w:r>
              <w:rPr>
                <w:sz w:val="18"/>
                <w:szCs w:val="16"/>
              </w:rPr>
              <w:lastRenderedPageBreak/>
              <w:t>with optional search criteria</w:t>
            </w:r>
          </w:p>
        </w:tc>
      </w:tr>
      <w:tr w:rsidR="009E30E5" w:rsidRPr="00C934DC" w14:paraId="4E5C33CB" w14:textId="77777777" w:rsidTr="00084036">
        <w:tc>
          <w:tcPr>
            <w:tcW w:w="1072" w:type="dxa"/>
          </w:tcPr>
          <w:p w14:paraId="3BF9BE96" w14:textId="77777777" w:rsidR="009E30E5" w:rsidRPr="00CF7CD1" w:rsidRDefault="009E30E5" w:rsidP="00084036">
            <w:pPr>
              <w:rPr>
                <w:b/>
                <w:sz w:val="18"/>
                <w:szCs w:val="16"/>
              </w:rPr>
            </w:pPr>
            <w:r w:rsidRPr="00CF7CD1">
              <w:rPr>
                <w:b/>
                <w:sz w:val="18"/>
                <w:szCs w:val="16"/>
              </w:rPr>
              <w:lastRenderedPageBreak/>
              <w:t>Input</w:t>
            </w:r>
          </w:p>
        </w:tc>
        <w:tc>
          <w:tcPr>
            <w:tcW w:w="8675" w:type="dxa"/>
          </w:tcPr>
          <w:p w14:paraId="77115409" w14:textId="3BFC7FC1" w:rsidR="009E30E5" w:rsidRDefault="009E30E5" w:rsidP="00084036">
            <w:pPr>
              <w:rPr>
                <w:sz w:val="18"/>
                <w:szCs w:val="16"/>
              </w:rPr>
            </w:pPr>
            <w:r w:rsidRPr="00797478">
              <w:rPr>
                <w:b/>
                <w:sz w:val="18"/>
                <w:szCs w:val="16"/>
              </w:rPr>
              <w:t>ban</w:t>
            </w:r>
            <w:r>
              <w:rPr>
                <w:sz w:val="18"/>
                <w:szCs w:val="16"/>
              </w:rPr>
              <w:t xml:space="preserve"> – account number (currently only wireless postpaid) supported</w:t>
            </w:r>
          </w:p>
          <w:p w14:paraId="6ED1CB69" w14:textId="77777777" w:rsidR="009E30E5" w:rsidRDefault="009E30E5" w:rsidP="00084036">
            <w:pPr>
              <w:rPr>
                <w:sz w:val="18"/>
                <w:szCs w:val="16"/>
              </w:rPr>
            </w:pPr>
          </w:p>
          <w:p w14:paraId="01757BF3" w14:textId="77777777" w:rsidR="009E30E5" w:rsidRDefault="009E30E5" w:rsidP="00084036">
            <w:pPr>
              <w:rPr>
                <w:sz w:val="18"/>
                <w:szCs w:val="16"/>
              </w:rPr>
            </w:pPr>
            <w:r>
              <w:rPr>
                <w:sz w:val="18"/>
                <w:szCs w:val="16"/>
              </w:rPr>
              <w:t>Parameters</w:t>
            </w:r>
          </w:p>
          <w:tbl>
            <w:tblPr>
              <w:tblStyle w:val="TableGrid"/>
              <w:tblW w:w="0" w:type="auto"/>
              <w:tblLook w:val="04A0" w:firstRow="1" w:lastRow="0" w:firstColumn="1" w:lastColumn="0" w:noHBand="0" w:noVBand="1"/>
            </w:tblPr>
            <w:tblGrid>
              <w:gridCol w:w="1956"/>
              <w:gridCol w:w="1653"/>
              <w:gridCol w:w="1034"/>
              <w:gridCol w:w="3563"/>
            </w:tblGrid>
            <w:tr w:rsidR="00084036" w:rsidRPr="00444190" w14:paraId="46795E0A" w14:textId="77777777" w:rsidTr="00084036">
              <w:tc>
                <w:tcPr>
                  <w:tcW w:w="1956" w:type="dxa"/>
                  <w:shd w:val="clear" w:color="auto" w:fill="D9D9D9" w:themeFill="background1" w:themeFillShade="D9"/>
                </w:tcPr>
                <w:p w14:paraId="1320D60C" w14:textId="77777777" w:rsidR="00084036" w:rsidRPr="00444190" w:rsidRDefault="00084036" w:rsidP="00084036">
                  <w:pPr>
                    <w:rPr>
                      <w:b/>
                      <w:sz w:val="18"/>
                      <w:szCs w:val="16"/>
                    </w:rPr>
                  </w:pPr>
                  <w:r w:rsidRPr="00444190">
                    <w:rPr>
                      <w:b/>
                      <w:sz w:val="18"/>
                      <w:szCs w:val="16"/>
                    </w:rPr>
                    <w:t>Name</w:t>
                  </w:r>
                </w:p>
              </w:tc>
              <w:tc>
                <w:tcPr>
                  <w:tcW w:w="1653" w:type="dxa"/>
                  <w:shd w:val="clear" w:color="auto" w:fill="D9D9D9" w:themeFill="background1" w:themeFillShade="D9"/>
                </w:tcPr>
                <w:p w14:paraId="6DC049BF" w14:textId="77777777" w:rsidR="00084036" w:rsidRPr="00444190" w:rsidRDefault="00084036" w:rsidP="00084036">
                  <w:pPr>
                    <w:rPr>
                      <w:b/>
                      <w:sz w:val="18"/>
                      <w:szCs w:val="16"/>
                    </w:rPr>
                  </w:pPr>
                  <w:r>
                    <w:rPr>
                      <w:b/>
                      <w:sz w:val="18"/>
                      <w:szCs w:val="16"/>
                    </w:rPr>
                    <w:t>Values</w:t>
                  </w:r>
                </w:p>
              </w:tc>
              <w:tc>
                <w:tcPr>
                  <w:tcW w:w="1034" w:type="dxa"/>
                  <w:shd w:val="clear" w:color="auto" w:fill="D9D9D9" w:themeFill="background1" w:themeFillShade="D9"/>
                </w:tcPr>
                <w:p w14:paraId="04DA235B" w14:textId="77777777" w:rsidR="00084036" w:rsidRPr="00444190" w:rsidRDefault="00084036" w:rsidP="00084036">
                  <w:pPr>
                    <w:rPr>
                      <w:b/>
                      <w:sz w:val="18"/>
                      <w:szCs w:val="16"/>
                    </w:rPr>
                  </w:pPr>
                  <w:r>
                    <w:rPr>
                      <w:b/>
                      <w:sz w:val="18"/>
                      <w:szCs w:val="16"/>
                    </w:rPr>
                    <w:t>Opt</w:t>
                  </w:r>
                </w:p>
              </w:tc>
              <w:tc>
                <w:tcPr>
                  <w:tcW w:w="3563" w:type="dxa"/>
                  <w:shd w:val="clear" w:color="auto" w:fill="D9D9D9" w:themeFill="background1" w:themeFillShade="D9"/>
                </w:tcPr>
                <w:p w14:paraId="56423F0B" w14:textId="77777777" w:rsidR="00084036" w:rsidRPr="00444190" w:rsidRDefault="00084036" w:rsidP="00084036">
                  <w:pPr>
                    <w:rPr>
                      <w:b/>
                      <w:sz w:val="18"/>
                      <w:szCs w:val="16"/>
                    </w:rPr>
                  </w:pPr>
                  <w:r w:rsidRPr="00444190">
                    <w:rPr>
                      <w:b/>
                      <w:sz w:val="18"/>
                      <w:szCs w:val="16"/>
                    </w:rPr>
                    <w:t>Comments</w:t>
                  </w:r>
                </w:p>
              </w:tc>
            </w:tr>
            <w:tr w:rsidR="00084036" w14:paraId="00A0C82D" w14:textId="77777777" w:rsidTr="00084036">
              <w:tc>
                <w:tcPr>
                  <w:tcW w:w="1956" w:type="dxa"/>
                </w:tcPr>
                <w:p w14:paraId="047A17E3" w14:textId="17703350" w:rsidR="00084036" w:rsidRPr="00461B75" w:rsidRDefault="00084036" w:rsidP="00084036">
                  <w:pPr>
                    <w:rPr>
                      <w:sz w:val="18"/>
                      <w:szCs w:val="16"/>
                    </w:rPr>
                  </w:pPr>
                  <w:r w:rsidRPr="00084036">
                    <w:rPr>
                      <w:sz w:val="18"/>
                      <w:szCs w:val="16"/>
                    </w:rPr>
                    <w:t>totalservicecount</w:t>
                  </w:r>
                </w:p>
              </w:tc>
              <w:tc>
                <w:tcPr>
                  <w:tcW w:w="1653" w:type="dxa"/>
                </w:tcPr>
                <w:p w14:paraId="5AF309F3" w14:textId="6D991A5B" w:rsidR="00084036" w:rsidRDefault="00084036" w:rsidP="00084036">
                  <w:pPr>
                    <w:rPr>
                      <w:sz w:val="18"/>
                      <w:szCs w:val="16"/>
                    </w:rPr>
                  </w:pPr>
                  <w:r>
                    <w:rPr>
                      <w:sz w:val="18"/>
                      <w:szCs w:val="16"/>
                    </w:rPr>
                    <w:t>“300”</w:t>
                  </w:r>
                </w:p>
              </w:tc>
              <w:tc>
                <w:tcPr>
                  <w:tcW w:w="1034" w:type="dxa"/>
                </w:tcPr>
                <w:p w14:paraId="38D188BE" w14:textId="77777777" w:rsidR="00084036" w:rsidRPr="00F61B74" w:rsidRDefault="00084036" w:rsidP="00084036">
                  <w:pPr>
                    <w:rPr>
                      <w:sz w:val="18"/>
                      <w:szCs w:val="16"/>
                    </w:rPr>
                  </w:pPr>
                  <w:r>
                    <w:rPr>
                      <w:sz w:val="18"/>
                      <w:szCs w:val="16"/>
                    </w:rPr>
                    <w:t>Y</w:t>
                  </w:r>
                </w:p>
              </w:tc>
              <w:tc>
                <w:tcPr>
                  <w:tcW w:w="3563" w:type="dxa"/>
                </w:tcPr>
                <w:p w14:paraId="46CC9105" w14:textId="77777777" w:rsidR="00084036" w:rsidRPr="00084036" w:rsidRDefault="00084036" w:rsidP="00084036">
                  <w:pPr>
                    <w:rPr>
                      <w:sz w:val="18"/>
                      <w:szCs w:val="16"/>
                    </w:rPr>
                  </w:pPr>
                  <w:r w:rsidRPr="00084036">
                    <w:rPr>
                      <w:sz w:val="18"/>
                      <w:szCs w:val="16"/>
                    </w:rPr>
                    <w:t>passed as total count of services for latest invoice if known.</w:t>
                  </w:r>
                </w:p>
                <w:p w14:paraId="609649F9" w14:textId="7DB7B8AE" w:rsidR="00084036" w:rsidRPr="00F61B74" w:rsidRDefault="00084036" w:rsidP="00084036">
                  <w:pPr>
                    <w:rPr>
                      <w:sz w:val="18"/>
                      <w:szCs w:val="16"/>
                    </w:rPr>
                  </w:pPr>
                  <w:r w:rsidRPr="00084036">
                    <w:rPr>
                      <w:sz w:val="18"/>
                      <w:szCs w:val="16"/>
                    </w:rPr>
                    <w:t xml:space="preserve">used as optional </w:t>
                  </w:r>
                  <w:r>
                    <w:rPr>
                      <w:sz w:val="18"/>
                      <w:szCs w:val="16"/>
                    </w:rPr>
                    <w:t>optimization parameter to avoid</w:t>
                  </w:r>
                  <w:r w:rsidRPr="00084036">
                    <w:rPr>
                      <w:sz w:val="18"/>
                      <w:szCs w:val="16"/>
                    </w:rPr>
                    <w:t xml:space="preserve"> aditional query to backend.</w:t>
                  </w:r>
                </w:p>
              </w:tc>
            </w:tr>
            <w:tr w:rsidR="00084036" w14:paraId="0E75FC21" w14:textId="77777777" w:rsidTr="00084036">
              <w:tc>
                <w:tcPr>
                  <w:tcW w:w="1956" w:type="dxa"/>
                </w:tcPr>
                <w:p w14:paraId="332C1D59" w14:textId="5DE2AFF0" w:rsidR="00084036" w:rsidRPr="00461B75" w:rsidRDefault="00084036" w:rsidP="00084036">
                  <w:pPr>
                    <w:rPr>
                      <w:sz w:val="18"/>
                      <w:szCs w:val="16"/>
                    </w:rPr>
                  </w:pPr>
                  <w:r>
                    <w:rPr>
                      <w:sz w:val="18"/>
                      <w:szCs w:val="16"/>
                    </w:rPr>
                    <w:t>start</w:t>
                  </w:r>
                </w:p>
              </w:tc>
              <w:tc>
                <w:tcPr>
                  <w:tcW w:w="1653" w:type="dxa"/>
                </w:tcPr>
                <w:p w14:paraId="3E6E9F3F" w14:textId="47C2DD4E" w:rsidR="00084036" w:rsidRDefault="00084036" w:rsidP="00084036">
                  <w:pPr>
                    <w:rPr>
                      <w:sz w:val="18"/>
                      <w:szCs w:val="16"/>
                    </w:rPr>
                  </w:pPr>
                  <w:r>
                    <w:rPr>
                      <w:sz w:val="18"/>
                      <w:szCs w:val="16"/>
                    </w:rPr>
                    <w:t>“1”</w:t>
                  </w:r>
                </w:p>
              </w:tc>
              <w:tc>
                <w:tcPr>
                  <w:tcW w:w="1034" w:type="dxa"/>
                </w:tcPr>
                <w:p w14:paraId="34E016E8" w14:textId="77777777" w:rsidR="00084036" w:rsidRDefault="00084036" w:rsidP="00084036">
                  <w:pPr>
                    <w:rPr>
                      <w:sz w:val="18"/>
                      <w:szCs w:val="16"/>
                    </w:rPr>
                  </w:pPr>
                  <w:r>
                    <w:rPr>
                      <w:sz w:val="18"/>
                      <w:szCs w:val="16"/>
                    </w:rPr>
                    <w:t>Y</w:t>
                  </w:r>
                </w:p>
              </w:tc>
              <w:tc>
                <w:tcPr>
                  <w:tcW w:w="3563" w:type="dxa"/>
                </w:tcPr>
                <w:p w14:paraId="407C2936" w14:textId="77777777" w:rsidR="00084036" w:rsidRPr="00084036" w:rsidRDefault="00084036" w:rsidP="00084036">
                  <w:pPr>
                    <w:rPr>
                      <w:sz w:val="18"/>
                      <w:szCs w:val="16"/>
                    </w:rPr>
                  </w:pPr>
                  <w:r w:rsidRPr="00084036">
                    <w:rPr>
                      <w:sz w:val="18"/>
                      <w:szCs w:val="16"/>
                    </w:rPr>
                    <w:t>start index of service in case limited report items are to be fetched</w:t>
                  </w:r>
                </w:p>
                <w:p w14:paraId="6857E195" w14:textId="7645CA04" w:rsidR="00084036" w:rsidRDefault="00084036" w:rsidP="00084036">
                  <w:pPr>
                    <w:rPr>
                      <w:sz w:val="18"/>
                      <w:szCs w:val="16"/>
                    </w:rPr>
                  </w:pPr>
                  <w:r w:rsidRPr="00084036">
                    <w:rPr>
                      <w:sz w:val="18"/>
                      <w:szCs w:val="16"/>
                    </w:rPr>
                    <w:t>works in conjunction with end parameter. 'start' less than 'end' should be true else 'start' parameter will reset to 1</w:t>
                  </w:r>
                </w:p>
              </w:tc>
            </w:tr>
            <w:tr w:rsidR="00084036" w:rsidRPr="0086226C" w14:paraId="30A85DD6" w14:textId="77777777" w:rsidTr="00084036">
              <w:tc>
                <w:tcPr>
                  <w:tcW w:w="1956" w:type="dxa"/>
                </w:tcPr>
                <w:p w14:paraId="5F564026" w14:textId="63B53814" w:rsidR="00084036" w:rsidRPr="0086226C" w:rsidRDefault="00084036" w:rsidP="00084036">
                  <w:pPr>
                    <w:rPr>
                      <w:sz w:val="18"/>
                      <w:szCs w:val="16"/>
                    </w:rPr>
                  </w:pPr>
                  <w:r>
                    <w:rPr>
                      <w:sz w:val="18"/>
                      <w:szCs w:val="16"/>
                    </w:rPr>
                    <w:t>end</w:t>
                  </w:r>
                </w:p>
              </w:tc>
              <w:tc>
                <w:tcPr>
                  <w:tcW w:w="1653" w:type="dxa"/>
                </w:tcPr>
                <w:p w14:paraId="0AE7DA8F" w14:textId="031731F2" w:rsidR="00084036" w:rsidRPr="0086226C" w:rsidRDefault="00084036" w:rsidP="00084036">
                  <w:pPr>
                    <w:rPr>
                      <w:sz w:val="18"/>
                      <w:szCs w:val="16"/>
                    </w:rPr>
                  </w:pPr>
                  <w:r>
                    <w:rPr>
                      <w:sz w:val="18"/>
                      <w:szCs w:val="16"/>
                    </w:rPr>
                    <w:t>“200”</w:t>
                  </w:r>
                </w:p>
              </w:tc>
              <w:tc>
                <w:tcPr>
                  <w:tcW w:w="1034" w:type="dxa"/>
                </w:tcPr>
                <w:p w14:paraId="7BB850E0" w14:textId="77777777" w:rsidR="00084036" w:rsidRPr="0086226C" w:rsidRDefault="00084036" w:rsidP="00084036">
                  <w:pPr>
                    <w:rPr>
                      <w:sz w:val="18"/>
                      <w:szCs w:val="16"/>
                    </w:rPr>
                  </w:pPr>
                  <w:r w:rsidRPr="0086226C">
                    <w:rPr>
                      <w:sz w:val="18"/>
                      <w:szCs w:val="16"/>
                    </w:rPr>
                    <w:t>Y</w:t>
                  </w:r>
                </w:p>
              </w:tc>
              <w:tc>
                <w:tcPr>
                  <w:tcW w:w="3563" w:type="dxa"/>
                </w:tcPr>
                <w:p w14:paraId="5184C04F" w14:textId="77777777" w:rsidR="00084036" w:rsidRPr="00084036" w:rsidRDefault="00084036" w:rsidP="00084036">
                  <w:pPr>
                    <w:rPr>
                      <w:sz w:val="18"/>
                      <w:szCs w:val="16"/>
                    </w:rPr>
                  </w:pPr>
                  <w:r w:rsidRPr="00084036">
                    <w:rPr>
                      <w:sz w:val="18"/>
                      <w:szCs w:val="16"/>
                    </w:rPr>
                    <w:t>end index of service in case limited report items are to be fetched</w:t>
                  </w:r>
                </w:p>
                <w:p w14:paraId="6CD27601" w14:textId="3F2EFD52" w:rsidR="00084036" w:rsidRPr="00084036" w:rsidRDefault="00084036" w:rsidP="00084036">
                  <w:pPr>
                    <w:rPr>
                      <w:sz w:val="18"/>
                      <w:szCs w:val="16"/>
                    </w:rPr>
                  </w:pPr>
                  <w:r w:rsidRPr="00084036">
                    <w:rPr>
                      <w:sz w:val="18"/>
                      <w:szCs w:val="16"/>
                    </w:rPr>
                    <w:t>works in conjunction with start parameter. 'start' less than end should be true else end parameter will be reset to total service count.</w:t>
                  </w:r>
                </w:p>
                <w:p w14:paraId="491E762C" w14:textId="6106065D" w:rsidR="00084036" w:rsidRPr="0086226C" w:rsidRDefault="00084036" w:rsidP="00084036">
                  <w:pPr>
                    <w:rPr>
                      <w:sz w:val="18"/>
                      <w:szCs w:val="16"/>
                    </w:rPr>
                  </w:pPr>
                  <w:r w:rsidRPr="00084036">
                    <w:rPr>
                      <w:sz w:val="18"/>
                      <w:szCs w:val="16"/>
                    </w:rPr>
                    <w:t>default value is total service count.</w:t>
                  </w:r>
                </w:p>
              </w:tc>
            </w:tr>
          </w:tbl>
          <w:p w14:paraId="3DD496C0" w14:textId="77777777" w:rsidR="009E30E5" w:rsidRDefault="009E30E5" w:rsidP="00084036">
            <w:pPr>
              <w:rPr>
                <w:sz w:val="18"/>
                <w:szCs w:val="16"/>
              </w:rPr>
            </w:pPr>
          </w:p>
          <w:p w14:paraId="1FA81D97" w14:textId="77777777" w:rsidR="009E30E5" w:rsidRDefault="009E30E5" w:rsidP="00084036">
            <w:pPr>
              <w:rPr>
                <w:sz w:val="18"/>
                <w:szCs w:val="16"/>
              </w:rPr>
            </w:pPr>
            <w:r>
              <w:rPr>
                <w:sz w:val="18"/>
                <w:szCs w:val="16"/>
              </w:rPr>
              <w:t>Examples:</w:t>
            </w:r>
          </w:p>
          <w:p w14:paraId="0F83FB88" w14:textId="77777777" w:rsidR="009E30E5" w:rsidRDefault="009E30E5" w:rsidP="00084036">
            <w:pPr>
              <w:rPr>
                <w:sz w:val="18"/>
                <w:szCs w:val="16"/>
              </w:rPr>
            </w:pPr>
          </w:p>
          <w:p w14:paraId="5555436E" w14:textId="3BC1F7BF" w:rsidR="009E30E5" w:rsidRDefault="009E30E5" w:rsidP="00084036">
            <w:pPr>
              <w:rPr>
                <w:sz w:val="18"/>
                <w:szCs w:val="16"/>
              </w:rPr>
            </w:pPr>
            <w:r>
              <w:rPr>
                <w:sz w:val="18"/>
                <w:szCs w:val="16"/>
              </w:rPr>
              <w:t>account/2343465/</w:t>
            </w:r>
            <w:r w:rsidR="00084036">
              <w:rPr>
                <w:sz w:val="18"/>
                <w:szCs w:val="16"/>
              </w:rPr>
              <w:t>group</w:t>
            </w:r>
            <w:r>
              <w:rPr>
                <w:sz w:val="18"/>
                <w:szCs w:val="16"/>
              </w:rPr>
              <w:t>-summary</w:t>
            </w:r>
          </w:p>
          <w:p w14:paraId="4308C78D" w14:textId="61FBE834" w:rsidR="009E30E5" w:rsidRDefault="00084036" w:rsidP="00084036">
            <w:pPr>
              <w:rPr>
                <w:sz w:val="18"/>
                <w:szCs w:val="16"/>
              </w:rPr>
            </w:pPr>
            <w:r>
              <w:rPr>
                <w:sz w:val="18"/>
                <w:szCs w:val="16"/>
              </w:rPr>
              <w:t>account/2343465/group</w:t>
            </w:r>
            <w:r w:rsidR="009E30E5">
              <w:rPr>
                <w:sz w:val="18"/>
                <w:szCs w:val="16"/>
              </w:rPr>
              <w:t>-summary?</w:t>
            </w:r>
            <w:r>
              <w:rPr>
                <w:sz w:val="18"/>
                <w:szCs w:val="16"/>
              </w:rPr>
              <w:t>start</w:t>
            </w:r>
            <w:r w:rsidR="009E30E5">
              <w:rPr>
                <w:sz w:val="18"/>
                <w:szCs w:val="16"/>
              </w:rPr>
              <w:t>=</w:t>
            </w:r>
            <w:r>
              <w:rPr>
                <w:sz w:val="18"/>
                <w:szCs w:val="16"/>
              </w:rPr>
              <w:t>1</w:t>
            </w:r>
            <w:r w:rsidR="009E30E5">
              <w:rPr>
                <w:sz w:val="18"/>
                <w:szCs w:val="16"/>
              </w:rPr>
              <w:t>&amp;</w:t>
            </w:r>
            <w:r>
              <w:rPr>
                <w:sz w:val="18"/>
                <w:szCs w:val="16"/>
              </w:rPr>
              <w:t>end=400</w:t>
            </w:r>
          </w:p>
          <w:p w14:paraId="155C3DCD" w14:textId="3341F353" w:rsidR="009E30E5" w:rsidRDefault="00084036" w:rsidP="00084036">
            <w:pPr>
              <w:rPr>
                <w:sz w:val="18"/>
                <w:szCs w:val="16"/>
              </w:rPr>
            </w:pPr>
            <w:r>
              <w:rPr>
                <w:sz w:val="18"/>
                <w:szCs w:val="16"/>
              </w:rPr>
              <w:t xml:space="preserve"> </w:t>
            </w:r>
          </w:p>
          <w:p w14:paraId="0EBB9BFF" w14:textId="77777777" w:rsidR="009E30E5" w:rsidRPr="00C934DC" w:rsidRDefault="009E30E5" w:rsidP="00084036">
            <w:pPr>
              <w:rPr>
                <w:sz w:val="18"/>
                <w:szCs w:val="16"/>
              </w:rPr>
            </w:pPr>
          </w:p>
        </w:tc>
      </w:tr>
      <w:tr w:rsidR="009E30E5" w:rsidRPr="00C934DC" w14:paraId="3550A8B4" w14:textId="77777777" w:rsidTr="00084036">
        <w:trPr>
          <w:trHeight w:val="1472"/>
        </w:trPr>
        <w:tc>
          <w:tcPr>
            <w:tcW w:w="1072" w:type="dxa"/>
          </w:tcPr>
          <w:p w14:paraId="423BC864" w14:textId="77777777" w:rsidR="009E30E5" w:rsidRPr="00797478" w:rsidRDefault="009E30E5" w:rsidP="00084036">
            <w:pPr>
              <w:rPr>
                <w:b/>
                <w:sz w:val="18"/>
                <w:szCs w:val="16"/>
              </w:rPr>
            </w:pPr>
            <w:r>
              <w:rPr>
                <w:b/>
                <w:sz w:val="18"/>
                <w:szCs w:val="16"/>
              </w:rPr>
              <w:t>Status</w:t>
            </w:r>
          </w:p>
        </w:tc>
        <w:tc>
          <w:tcPr>
            <w:tcW w:w="8675" w:type="dxa"/>
          </w:tcPr>
          <w:p w14:paraId="0A836F69" w14:textId="77777777" w:rsidR="009E30E5" w:rsidRDefault="009E30E5" w:rsidP="00084036"/>
          <w:tbl>
            <w:tblPr>
              <w:tblStyle w:val="TableGrid"/>
              <w:tblW w:w="0" w:type="auto"/>
              <w:tblLook w:val="04A0" w:firstRow="1" w:lastRow="0" w:firstColumn="1" w:lastColumn="0" w:noHBand="0" w:noVBand="1"/>
            </w:tblPr>
            <w:tblGrid>
              <w:gridCol w:w="620"/>
              <w:gridCol w:w="658"/>
              <w:gridCol w:w="2198"/>
              <w:gridCol w:w="1303"/>
              <w:gridCol w:w="1972"/>
              <w:gridCol w:w="1303"/>
            </w:tblGrid>
            <w:tr w:rsidR="009E30E5" w:rsidRPr="001963A0" w14:paraId="6A311E04" w14:textId="77777777" w:rsidTr="00084036">
              <w:tc>
                <w:tcPr>
                  <w:tcW w:w="620" w:type="dxa"/>
                  <w:shd w:val="clear" w:color="auto" w:fill="D9D9D9" w:themeFill="background1" w:themeFillShade="D9"/>
                </w:tcPr>
                <w:p w14:paraId="6F55C2C4" w14:textId="77777777" w:rsidR="009E30E5" w:rsidRPr="001963A0" w:rsidRDefault="009E30E5" w:rsidP="00084036">
                  <w:pPr>
                    <w:rPr>
                      <w:b/>
                      <w:sz w:val="16"/>
                      <w:szCs w:val="16"/>
                    </w:rPr>
                  </w:pPr>
                  <w:r w:rsidRPr="001963A0">
                    <w:rPr>
                      <w:b/>
                      <w:sz w:val="16"/>
                      <w:szCs w:val="16"/>
                    </w:rPr>
                    <w:t>status</w:t>
                  </w:r>
                </w:p>
                <w:p w14:paraId="481DDF2D" w14:textId="77777777" w:rsidR="009E30E5" w:rsidRPr="001963A0" w:rsidRDefault="009E30E5" w:rsidP="00084036">
                  <w:pPr>
                    <w:rPr>
                      <w:b/>
                      <w:sz w:val="16"/>
                      <w:szCs w:val="16"/>
                    </w:rPr>
                  </w:pPr>
                  <w:r w:rsidRPr="001963A0">
                    <w:rPr>
                      <w:b/>
                      <w:sz w:val="16"/>
                      <w:szCs w:val="16"/>
                    </w:rPr>
                    <w:t>Cd</w:t>
                  </w:r>
                </w:p>
              </w:tc>
              <w:tc>
                <w:tcPr>
                  <w:tcW w:w="658" w:type="dxa"/>
                  <w:shd w:val="clear" w:color="auto" w:fill="D9D9D9" w:themeFill="background1" w:themeFillShade="D9"/>
                </w:tcPr>
                <w:p w14:paraId="3D07927F" w14:textId="77777777" w:rsidR="009E30E5" w:rsidRPr="001963A0" w:rsidRDefault="009E30E5" w:rsidP="00084036">
                  <w:pPr>
                    <w:rPr>
                      <w:b/>
                      <w:sz w:val="16"/>
                      <w:szCs w:val="16"/>
                    </w:rPr>
                  </w:pPr>
                  <w:r w:rsidRPr="001963A0">
                    <w:rPr>
                      <w:b/>
                      <w:sz w:val="16"/>
                      <w:szCs w:val="16"/>
                    </w:rPr>
                    <w:t>status</w:t>
                  </w:r>
                </w:p>
                <w:p w14:paraId="668BE11C" w14:textId="77777777" w:rsidR="009E30E5" w:rsidRPr="001963A0" w:rsidRDefault="009E30E5" w:rsidP="00084036">
                  <w:pPr>
                    <w:rPr>
                      <w:b/>
                      <w:sz w:val="16"/>
                      <w:szCs w:val="16"/>
                    </w:rPr>
                  </w:pPr>
                  <w:r w:rsidRPr="001963A0">
                    <w:rPr>
                      <w:b/>
                      <w:sz w:val="16"/>
                      <w:szCs w:val="16"/>
                    </w:rPr>
                    <w:t>SubCd</w:t>
                  </w:r>
                </w:p>
              </w:tc>
              <w:tc>
                <w:tcPr>
                  <w:tcW w:w="2198" w:type="dxa"/>
                  <w:shd w:val="clear" w:color="auto" w:fill="D9D9D9" w:themeFill="background1" w:themeFillShade="D9"/>
                </w:tcPr>
                <w:p w14:paraId="1F47DA3F" w14:textId="77777777" w:rsidR="009E30E5" w:rsidRPr="001963A0" w:rsidRDefault="009E30E5" w:rsidP="00084036">
                  <w:pPr>
                    <w:rPr>
                      <w:b/>
                      <w:sz w:val="16"/>
                      <w:szCs w:val="16"/>
                    </w:rPr>
                  </w:pPr>
                  <w:r w:rsidRPr="001963A0">
                    <w:rPr>
                      <w:b/>
                      <w:sz w:val="16"/>
                      <w:szCs w:val="16"/>
                    </w:rPr>
                    <w:t>statusTxt</w:t>
                  </w:r>
                </w:p>
              </w:tc>
              <w:tc>
                <w:tcPr>
                  <w:tcW w:w="1303" w:type="dxa"/>
                  <w:shd w:val="clear" w:color="auto" w:fill="D9D9D9" w:themeFill="background1" w:themeFillShade="D9"/>
                </w:tcPr>
                <w:p w14:paraId="228C6C05" w14:textId="77777777" w:rsidR="009E30E5" w:rsidRPr="001963A0" w:rsidRDefault="009E30E5" w:rsidP="00084036">
                  <w:pPr>
                    <w:rPr>
                      <w:b/>
                      <w:sz w:val="16"/>
                      <w:szCs w:val="16"/>
                    </w:rPr>
                  </w:pPr>
                  <w:r w:rsidRPr="001963A0">
                    <w:rPr>
                      <w:b/>
                      <w:sz w:val="16"/>
                      <w:szCs w:val="16"/>
                    </w:rPr>
                    <w:t>systemErrorCd</w:t>
                  </w:r>
                </w:p>
              </w:tc>
              <w:tc>
                <w:tcPr>
                  <w:tcW w:w="1972" w:type="dxa"/>
                  <w:shd w:val="clear" w:color="auto" w:fill="D9D9D9" w:themeFill="background1" w:themeFillShade="D9"/>
                </w:tcPr>
                <w:p w14:paraId="0018BA16" w14:textId="77777777" w:rsidR="009E30E5" w:rsidRPr="001963A0" w:rsidRDefault="009E30E5" w:rsidP="00084036">
                  <w:pPr>
                    <w:rPr>
                      <w:b/>
                      <w:sz w:val="16"/>
                      <w:szCs w:val="16"/>
                    </w:rPr>
                  </w:pPr>
                  <w:r w:rsidRPr="001963A0">
                    <w:rPr>
                      <w:b/>
                      <w:sz w:val="16"/>
                      <w:szCs w:val="16"/>
                    </w:rPr>
                    <w:t>systemErrorTxt</w:t>
                  </w:r>
                </w:p>
              </w:tc>
              <w:tc>
                <w:tcPr>
                  <w:tcW w:w="1303" w:type="dxa"/>
                  <w:shd w:val="clear" w:color="auto" w:fill="D9D9D9" w:themeFill="background1" w:themeFillShade="D9"/>
                </w:tcPr>
                <w:p w14:paraId="4FA78F4B" w14:textId="77777777" w:rsidR="009E30E5" w:rsidRPr="001963A0" w:rsidRDefault="009E30E5" w:rsidP="00084036">
                  <w:pPr>
                    <w:rPr>
                      <w:b/>
                      <w:i/>
                      <w:sz w:val="16"/>
                      <w:szCs w:val="16"/>
                    </w:rPr>
                  </w:pPr>
                  <w:r w:rsidRPr="001963A0">
                    <w:rPr>
                      <w:b/>
                      <w:i/>
                      <w:sz w:val="16"/>
                      <w:szCs w:val="16"/>
                    </w:rPr>
                    <w:t>Notes</w:t>
                  </w:r>
                </w:p>
              </w:tc>
            </w:tr>
            <w:tr w:rsidR="009E30E5" w:rsidRPr="001963A0" w14:paraId="4C0A3C71" w14:textId="77777777" w:rsidTr="00084036">
              <w:tc>
                <w:tcPr>
                  <w:tcW w:w="620" w:type="dxa"/>
                </w:tcPr>
                <w:p w14:paraId="79596AE6" w14:textId="77777777" w:rsidR="009E30E5" w:rsidRPr="001963A0" w:rsidRDefault="009E30E5" w:rsidP="00084036">
                  <w:pPr>
                    <w:rPr>
                      <w:sz w:val="16"/>
                      <w:szCs w:val="16"/>
                    </w:rPr>
                  </w:pPr>
                  <w:r w:rsidRPr="001963A0">
                    <w:rPr>
                      <w:sz w:val="16"/>
                      <w:szCs w:val="16"/>
                    </w:rPr>
                    <w:t>200</w:t>
                  </w:r>
                </w:p>
              </w:tc>
              <w:tc>
                <w:tcPr>
                  <w:tcW w:w="658" w:type="dxa"/>
                </w:tcPr>
                <w:p w14:paraId="7666E586" w14:textId="77777777" w:rsidR="009E30E5" w:rsidRPr="001963A0" w:rsidRDefault="009E30E5" w:rsidP="00084036">
                  <w:pPr>
                    <w:rPr>
                      <w:sz w:val="16"/>
                      <w:szCs w:val="16"/>
                    </w:rPr>
                  </w:pPr>
                </w:p>
              </w:tc>
              <w:tc>
                <w:tcPr>
                  <w:tcW w:w="2198" w:type="dxa"/>
                </w:tcPr>
                <w:p w14:paraId="64803C24" w14:textId="77777777" w:rsidR="009E30E5" w:rsidRPr="001963A0" w:rsidRDefault="009E30E5" w:rsidP="00084036">
                  <w:pPr>
                    <w:rPr>
                      <w:sz w:val="16"/>
                      <w:szCs w:val="16"/>
                    </w:rPr>
                  </w:pPr>
                  <w:r w:rsidRPr="001963A0">
                    <w:rPr>
                      <w:sz w:val="16"/>
                      <w:szCs w:val="16"/>
                    </w:rPr>
                    <w:t>OK</w:t>
                  </w:r>
                </w:p>
              </w:tc>
              <w:tc>
                <w:tcPr>
                  <w:tcW w:w="1303" w:type="dxa"/>
                </w:tcPr>
                <w:p w14:paraId="269011AA" w14:textId="77777777" w:rsidR="009E30E5" w:rsidRPr="001963A0" w:rsidRDefault="009E30E5" w:rsidP="00084036">
                  <w:pPr>
                    <w:rPr>
                      <w:sz w:val="16"/>
                      <w:szCs w:val="16"/>
                    </w:rPr>
                  </w:pPr>
                </w:p>
              </w:tc>
              <w:tc>
                <w:tcPr>
                  <w:tcW w:w="1972" w:type="dxa"/>
                </w:tcPr>
                <w:p w14:paraId="00025F68" w14:textId="77777777" w:rsidR="009E30E5" w:rsidRPr="001963A0" w:rsidRDefault="009E30E5" w:rsidP="00084036">
                  <w:pPr>
                    <w:rPr>
                      <w:sz w:val="16"/>
                      <w:szCs w:val="16"/>
                    </w:rPr>
                  </w:pPr>
                </w:p>
              </w:tc>
              <w:tc>
                <w:tcPr>
                  <w:tcW w:w="1303" w:type="dxa"/>
                </w:tcPr>
                <w:p w14:paraId="7612D88B" w14:textId="77777777" w:rsidR="009E30E5" w:rsidRPr="001963A0" w:rsidRDefault="009E30E5" w:rsidP="00084036">
                  <w:pPr>
                    <w:rPr>
                      <w:sz w:val="16"/>
                      <w:szCs w:val="16"/>
                    </w:rPr>
                  </w:pPr>
                </w:p>
              </w:tc>
            </w:tr>
            <w:tr w:rsidR="009E30E5" w:rsidRPr="001963A0" w14:paraId="15BDBD82" w14:textId="77777777" w:rsidTr="00084036">
              <w:tc>
                <w:tcPr>
                  <w:tcW w:w="620" w:type="dxa"/>
                </w:tcPr>
                <w:p w14:paraId="3FBD8AB3" w14:textId="77777777" w:rsidR="009E30E5" w:rsidRPr="001963A0" w:rsidRDefault="009E30E5" w:rsidP="00084036">
                  <w:pPr>
                    <w:rPr>
                      <w:sz w:val="16"/>
                      <w:szCs w:val="16"/>
                    </w:rPr>
                  </w:pPr>
                  <w:r>
                    <w:rPr>
                      <w:sz w:val="16"/>
                      <w:szCs w:val="16"/>
                    </w:rPr>
                    <w:t>400</w:t>
                  </w:r>
                </w:p>
              </w:tc>
              <w:tc>
                <w:tcPr>
                  <w:tcW w:w="658" w:type="dxa"/>
                </w:tcPr>
                <w:p w14:paraId="657ED216" w14:textId="77777777" w:rsidR="009E30E5" w:rsidRPr="001963A0" w:rsidRDefault="009E30E5" w:rsidP="00084036">
                  <w:pPr>
                    <w:rPr>
                      <w:sz w:val="16"/>
                      <w:szCs w:val="16"/>
                    </w:rPr>
                  </w:pPr>
                </w:p>
              </w:tc>
              <w:tc>
                <w:tcPr>
                  <w:tcW w:w="2198" w:type="dxa"/>
                </w:tcPr>
                <w:p w14:paraId="4D4E86C2" w14:textId="77777777" w:rsidR="009E30E5" w:rsidRPr="001963A0" w:rsidRDefault="009E30E5" w:rsidP="00084036">
                  <w:pPr>
                    <w:rPr>
                      <w:sz w:val="16"/>
                      <w:szCs w:val="16"/>
                    </w:rPr>
                  </w:pPr>
                  <w:r>
                    <w:rPr>
                      <w:sz w:val="16"/>
                      <w:szCs w:val="16"/>
                    </w:rPr>
                    <w:t>No information found for the given parameters</w:t>
                  </w:r>
                </w:p>
              </w:tc>
              <w:tc>
                <w:tcPr>
                  <w:tcW w:w="1303" w:type="dxa"/>
                </w:tcPr>
                <w:p w14:paraId="5894A87A" w14:textId="77777777" w:rsidR="009E30E5" w:rsidRPr="001963A0" w:rsidRDefault="009E30E5" w:rsidP="00084036">
                  <w:pPr>
                    <w:rPr>
                      <w:sz w:val="16"/>
                      <w:szCs w:val="16"/>
                    </w:rPr>
                  </w:pPr>
                </w:p>
              </w:tc>
              <w:tc>
                <w:tcPr>
                  <w:tcW w:w="1972" w:type="dxa"/>
                </w:tcPr>
                <w:p w14:paraId="5A102EA7" w14:textId="77777777" w:rsidR="009E30E5" w:rsidRPr="001963A0" w:rsidRDefault="009E30E5" w:rsidP="00084036">
                  <w:pPr>
                    <w:rPr>
                      <w:sz w:val="16"/>
                      <w:szCs w:val="16"/>
                    </w:rPr>
                  </w:pPr>
                </w:p>
              </w:tc>
              <w:tc>
                <w:tcPr>
                  <w:tcW w:w="1303" w:type="dxa"/>
                </w:tcPr>
                <w:p w14:paraId="39DAB0CF" w14:textId="77777777" w:rsidR="009E30E5" w:rsidRPr="001963A0" w:rsidRDefault="009E30E5" w:rsidP="00084036">
                  <w:pPr>
                    <w:rPr>
                      <w:sz w:val="16"/>
                      <w:szCs w:val="16"/>
                    </w:rPr>
                  </w:pPr>
                </w:p>
              </w:tc>
            </w:tr>
            <w:tr w:rsidR="009E30E5" w:rsidRPr="001963A0" w14:paraId="38122F4C" w14:textId="77777777" w:rsidTr="00084036">
              <w:tc>
                <w:tcPr>
                  <w:tcW w:w="620" w:type="dxa"/>
                </w:tcPr>
                <w:p w14:paraId="2B1BE292" w14:textId="77777777" w:rsidR="009E30E5" w:rsidRPr="001963A0" w:rsidRDefault="009E30E5" w:rsidP="00084036">
                  <w:pPr>
                    <w:rPr>
                      <w:sz w:val="16"/>
                      <w:szCs w:val="16"/>
                    </w:rPr>
                  </w:pPr>
                  <w:r w:rsidRPr="001963A0">
                    <w:rPr>
                      <w:sz w:val="16"/>
                      <w:szCs w:val="16"/>
                    </w:rPr>
                    <w:t>500</w:t>
                  </w:r>
                </w:p>
              </w:tc>
              <w:tc>
                <w:tcPr>
                  <w:tcW w:w="658" w:type="dxa"/>
                </w:tcPr>
                <w:p w14:paraId="67CFB34F" w14:textId="77777777" w:rsidR="009E30E5" w:rsidRPr="001963A0" w:rsidRDefault="009E30E5" w:rsidP="00084036">
                  <w:pPr>
                    <w:rPr>
                      <w:sz w:val="16"/>
                      <w:szCs w:val="16"/>
                    </w:rPr>
                  </w:pPr>
                </w:p>
              </w:tc>
              <w:tc>
                <w:tcPr>
                  <w:tcW w:w="2198" w:type="dxa"/>
                </w:tcPr>
                <w:p w14:paraId="261EC75A" w14:textId="77777777" w:rsidR="009E30E5" w:rsidRPr="001963A0" w:rsidRDefault="009E30E5" w:rsidP="00084036">
                  <w:pPr>
                    <w:rPr>
                      <w:sz w:val="16"/>
                      <w:szCs w:val="16"/>
                    </w:rPr>
                  </w:pPr>
                  <w:r w:rsidRPr="001963A0">
                    <w:rPr>
                      <w:sz w:val="16"/>
                      <w:szCs w:val="16"/>
                    </w:rPr>
                    <w:t>general error</w:t>
                  </w:r>
                </w:p>
              </w:tc>
              <w:tc>
                <w:tcPr>
                  <w:tcW w:w="1303" w:type="dxa"/>
                </w:tcPr>
                <w:p w14:paraId="05D27F85" w14:textId="77777777" w:rsidR="009E30E5" w:rsidRPr="001963A0" w:rsidRDefault="009E30E5" w:rsidP="00084036">
                  <w:pPr>
                    <w:rPr>
                      <w:sz w:val="16"/>
                      <w:szCs w:val="16"/>
                    </w:rPr>
                  </w:pPr>
                  <w:r>
                    <w:rPr>
                      <w:sz w:val="16"/>
                      <w:szCs w:val="16"/>
                    </w:rPr>
                    <w:t>underlying error code</w:t>
                  </w:r>
                </w:p>
              </w:tc>
              <w:tc>
                <w:tcPr>
                  <w:tcW w:w="1972" w:type="dxa"/>
                </w:tcPr>
                <w:p w14:paraId="7772D127" w14:textId="77777777" w:rsidR="009E30E5" w:rsidRPr="001963A0" w:rsidRDefault="009E30E5" w:rsidP="00084036">
                  <w:pPr>
                    <w:rPr>
                      <w:sz w:val="16"/>
                      <w:szCs w:val="16"/>
                    </w:rPr>
                  </w:pPr>
                  <w:r>
                    <w:rPr>
                      <w:sz w:val="16"/>
                      <w:szCs w:val="16"/>
                    </w:rPr>
                    <w:t>underlying error message</w:t>
                  </w:r>
                </w:p>
              </w:tc>
              <w:tc>
                <w:tcPr>
                  <w:tcW w:w="1303" w:type="dxa"/>
                </w:tcPr>
                <w:p w14:paraId="0ACEBC15" w14:textId="77777777" w:rsidR="009E30E5" w:rsidRPr="001963A0" w:rsidRDefault="009E30E5" w:rsidP="00084036">
                  <w:pPr>
                    <w:rPr>
                      <w:sz w:val="16"/>
                      <w:szCs w:val="16"/>
                    </w:rPr>
                  </w:pPr>
                  <w:r>
                    <w:rPr>
                      <w:sz w:val="16"/>
                      <w:szCs w:val="16"/>
                    </w:rPr>
                    <w:t>Any caught exception not captured elsewhere</w:t>
                  </w:r>
                </w:p>
              </w:tc>
            </w:tr>
          </w:tbl>
          <w:p w14:paraId="2CAD3CE5" w14:textId="77777777" w:rsidR="009E30E5" w:rsidRDefault="009E30E5" w:rsidP="00084036">
            <w:pPr>
              <w:rPr>
                <w:sz w:val="18"/>
                <w:szCs w:val="16"/>
              </w:rPr>
            </w:pPr>
          </w:p>
          <w:p w14:paraId="0D05DF35" w14:textId="77777777" w:rsidR="009E30E5" w:rsidRPr="00C934DC" w:rsidRDefault="009E30E5" w:rsidP="00084036">
            <w:pPr>
              <w:rPr>
                <w:sz w:val="18"/>
                <w:szCs w:val="16"/>
              </w:rPr>
            </w:pPr>
          </w:p>
        </w:tc>
      </w:tr>
      <w:tr w:rsidR="009E30E5" w:rsidRPr="00C934DC" w14:paraId="70D136B3" w14:textId="77777777" w:rsidTr="00084036">
        <w:tc>
          <w:tcPr>
            <w:tcW w:w="1072" w:type="dxa"/>
          </w:tcPr>
          <w:p w14:paraId="7264E0EC" w14:textId="77777777" w:rsidR="009E30E5" w:rsidRPr="00C934DC" w:rsidRDefault="009E30E5" w:rsidP="00084036">
            <w:pPr>
              <w:rPr>
                <w:sz w:val="18"/>
                <w:szCs w:val="16"/>
              </w:rPr>
            </w:pPr>
            <w:r w:rsidRPr="00797478">
              <w:rPr>
                <w:b/>
                <w:sz w:val="18"/>
                <w:szCs w:val="16"/>
              </w:rPr>
              <w:t>Output</w:t>
            </w:r>
          </w:p>
        </w:tc>
        <w:tc>
          <w:tcPr>
            <w:tcW w:w="8675" w:type="dxa"/>
          </w:tcPr>
          <w:p w14:paraId="2315AE47" w14:textId="4EA2FC7A" w:rsidR="009E30E5" w:rsidRPr="005F10B7" w:rsidRDefault="009E30E5" w:rsidP="00084036">
            <w:pPr>
              <w:rPr>
                <w:sz w:val="18"/>
                <w:szCs w:val="16"/>
              </w:rPr>
            </w:pPr>
            <w:r w:rsidRPr="005F10B7">
              <w:rPr>
                <w:sz w:val="18"/>
                <w:szCs w:val="16"/>
              </w:rPr>
              <w:t>"</w:t>
            </w:r>
            <w:r w:rsidR="00084036">
              <w:rPr>
                <w:sz w:val="18"/>
                <w:szCs w:val="16"/>
              </w:rPr>
              <w:t>group</w:t>
            </w:r>
            <w:r w:rsidRPr="005F10B7">
              <w:rPr>
                <w:sz w:val="18"/>
                <w:szCs w:val="16"/>
              </w:rPr>
              <w:t>SummaryResponse" : {</w:t>
            </w:r>
          </w:p>
          <w:p w14:paraId="11CBAD0B" w14:textId="16572797" w:rsidR="009E30E5" w:rsidRPr="005F10B7" w:rsidRDefault="009E30E5" w:rsidP="00084036">
            <w:pPr>
              <w:rPr>
                <w:sz w:val="18"/>
                <w:szCs w:val="16"/>
              </w:rPr>
            </w:pPr>
            <w:r w:rsidRPr="005F10B7">
              <w:rPr>
                <w:sz w:val="18"/>
                <w:szCs w:val="16"/>
              </w:rPr>
              <w:t xml:space="preserve">    "</w:t>
            </w:r>
            <w:r w:rsidR="00084036" w:rsidRPr="00084036">
              <w:rPr>
                <w:sz w:val="18"/>
                <w:szCs w:val="16"/>
              </w:rPr>
              <w:t>groupSummaryList</w:t>
            </w:r>
            <w:r w:rsidRPr="005F10B7">
              <w:rPr>
                <w:sz w:val="18"/>
                <w:szCs w:val="16"/>
              </w:rPr>
              <w:t>": [</w:t>
            </w:r>
          </w:p>
          <w:p w14:paraId="4DBA2AE7" w14:textId="659793BB" w:rsidR="009E30E5" w:rsidRPr="005F10B7" w:rsidRDefault="009E30E5" w:rsidP="00084036">
            <w:pPr>
              <w:rPr>
                <w:sz w:val="18"/>
                <w:szCs w:val="16"/>
              </w:rPr>
            </w:pPr>
            <w:r w:rsidRPr="005F10B7">
              <w:rPr>
                <w:sz w:val="18"/>
                <w:szCs w:val="16"/>
              </w:rPr>
              <w:t xml:space="preserve">   </w:t>
            </w:r>
            <w:r w:rsidR="00084036">
              <w:rPr>
                <w:sz w:val="18"/>
                <w:szCs w:val="16"/>
              </w:rPr>
              <w:t xml:space="preserve"> </w:t>
            </w:r>
            <w:r w:rsidRPr="005F10B7">
              <w:rPr>
                <w:sz w:val="18"/>
                <w:szCs w:val="16"/>
              </w:rPr>
              <w:t xml:space="preserve"> {</w:t>
            </w:r>
          </w:p>
          <w:p w14:paraId="57C8BBEB" w14:textId="5B0B260D" w:rsidR="009E30E5" w:rsidRDefault="009E30E5" w:rsidP="00084036">
            <w:pPr>
              <w:rPr>
                <w:sz w:val="18"/>
                <w:szCs w:val="16"/>
              </w:rPr>
            </w:pPr>
            <w:r w:rsidRPr="005F10B7">
              <w:rPr>
                <w:sz w:val="18"/>
                <w:szCs w:val="16"/>
              </w:rPr>
              <w:t xml:space="preserve">        </w:t>
            </w:r>
            <w:r w:rsidRPr="00EC5934">
              <w:rPr>
                <w:sz w:val="18"/>
                <w:szCs w:val="16"/>
              </w:rPr>
              <w:t>billServiceInstanceId</w:t>
            </w:r>
            <w:r>
              <w:rPr>
                <w:sz w:val="18"/>
                <w:szCs w:val="16"/>
              </w:rPr>
              <w:t>: integer,</w:t>
            </w:r>
          </w:p>
          <w:p w14:paraId="4ADE1B7C" w14:textId="40B0546A" w:rsidR="009E30E5" w:rsidRDefault="009E30E5" w:rsidP="00084036">
            <w:pPr>
              <w:rPr>
                <w:sz w:val="18"/>
                <w:szCs w:val="16"/>
              </w:rPr>
            </w:pPr>
            <w:r>
              <w:rPr>
                <w:sz w:val="18"/>
                <w:szCs w:val="16"/>
              </w:rPr>
              <w:t xml:space="preserve">        </w:t>
            </w:r>
            <w:r w:rsidRPr="000C4EE3">
              <w:rPr>
                <w:sz w:val="18"/>
                <w:szCs w:val="16"/>
              </w:rPr>
              <w:t>serviceTypeCd</w:t>
            </w:r>
            <w:r>
              <w:rPr>
                <w:sz w:val="18"/>
                <w:szCs w:val="16"/>
              </w:rPr>
              <w:t>: string,</w:t>
            </w:r>
          </w:p>
          <w:p w14:paraId="45D13A37" w14:textId="29B7B101" w:rsidR="009E30E5" w:rsidRDefault="009E30E5" w:rsidP="00084036">
            <w:pPr>
              <w:rPr>
                <w:sz w:val="18"/>
                <w:szCs w:val="16"/>
              </w:rPr>
            </w:pPr>
            <w:r>
              <w:rPr>
                <w:sz w:val="18"/>
                <w:szCs w:val="16"/>
              </w:rPr>
              <w:t xml:space="preserve">        </w:t>
            </w:r>
            <w:r w:rsidRPr="000C4EE3">
              <w:rPr>
                <w:sz w:val="18"/>
                <w:szCs w:val="16"/>
              </w:rPr>
              <w:t>primaryServiceResourceId</w:t>
            </w:r>
            <w:r>
              <w:rPr>
                <w:sz w:val="18"/>
                <w:szCs w:val="16"/>
              </w:rPr>
              <w:t>: string,</w:t>
            </w:r>
          </w:p>
          <w:p w14:paraId="21B17677" w14:textId="2257C196" w:rsidR="009E30E5" w:rsidRDefault="009E30E5" w:rsidP="00084036">
            <w:pPr>
              <w:rPr>
                <w:sz w:val="18"/>
                <w:szCs w:val="16"/>
              </w:rPr>
            </w:pPr>
            <w:r>
              <w:rPr>
                <w:sz w:val="18"/>
                <w:szCs w:val="16"/>
              </w:rPr>
              <w:t xml:space="preserve">        serviceUserName: string,</w:t>
            </w:r>
          </w:p>
          <w:p w14:paraId="301A6F19" w14:textId="56B142B1" w:rsidR="009E30E5" w:rsidRPr="00F704B2" w:rsidRDefault="009E30E5" w:rsidP="00084036">
            <w:pPr>
              <w:rPr>
                <w:sz w:val="18"/>
                <w:szCs w:val="16"/>
              </w:rPr>
            </w:pPr>
            <w:r w:rsidRPr="00F704B2">
              <w:rPr>
                <w:sz w:val="18"/>
                <w:szCs w:val="16"/>
              </w:rPr>
              <w:t xml:space="preserve">        </w:t>
            </w:r>
            <w:r w:rsidR="00084036" w:rsidRPr="00084036">
              <w:rPr>
                <w:sz w:val="18"/>
                <w:szCs w:val="16"/>
              </w:rPr>
              <w:t>preTaxChargeAmt</w:t>
            </w:r>
            <w:r w:rsidRPr="00F704B2">
              <w:rPr>
                <w:sz w:val="18"/>
                <w:szCs w:val="16"/>
              </w:rPr>
              <w:t xml:space="preserve">: </w:t>
            </w:r>
            <w:r w:rsidR="00084036">
              <w:rPr>
                <w:sz w:val="18"/>
                <w:szCs w:val="16"/>
              </w:rPr>
              <w:t>decimal</w:t>
            </w:r>
            <w:r w:rsidRPr="00F704B2">
              <w:rPr>
                <w:sz w:val="18"/>
                <w:szCs w:val="16"/>
              </w:rPr>
              <w:t>,</w:t>
            </w:r>
          </w:p>
          <w:p w14:paraId="0124F0F2" w14:textId="5CA26D15" w:rsidR="009E30E5" w:rsidRPr="00F704B2" w:rsidRDefault="009E30E5" w:rsidP="00084036">
            <w:pPr>
              <w:rPr>
                <w:sz w:val="18"/>
                <w:szCs w:val="16"/>
              </w:rPr>
            </w:pPr>
            <w:r w:rsidRPr="00F704B2">
              <w:rPr>
                <w:sz w:val="18"/>
                <w:szCs w:val="16"/>
              </w:rPr>
              <w:t xml:space="preserve">        </w:t>
            </w:r>
            <w:r w:rsidR="00084036" w:rsidRPr="00084036">
              <w:rPr>
                <w:sz w:val="18"/>
                <w:szCs w:val="16"/>
              </w:rPr>
              <w:t>partialChargeAmt</w:t>
            </w:r>
            <w:r w:rsidRPr="00F704B2">
              <w:rPr>
                <w:sz w:val="18"/>
                <w:szCs w:val="16"/>
              </w:rPr>
              <w:t xml:space="preserve">: </w:t>
            </w:r>
            <w:r w:rsidR="00084036">
              <w:rPr>
                <w:sz w:val="18"/>
                <w:szCs w:val="16"/>
              </w:rPr>
              <w:t>decimal</w:t>
            </w:r>
            <w:r w:rsidRPr="00F704B2">
              <w:rPr>
                <w:sz w:val="18"/>
                <w:szCs w:val="16"/>
              </w:rPr>
              <w:t>,</w:t>
            </w:r>
          </w:p>
          <w:p w14:paraId="013C25BF" w14:textId="3D367587" w:rsidR="009E30E5" w:rsidRDefault="009E30E5" w:rsidP="00084036">
            <w:pPr>
              <w:rPr>
                <w:sz w:val="18"/>
                <w:szCs w:val="16"/>
              </w:rPr>
            </w:pPr>
            <w:r w:rsidRPr="00F704B2">
              <w:rPr>
                <w:sz w:val="18"/>
                <w:szCs w:val="16"/>
              </w:rPr>
              <w:t xml:space="preserve">        </w:t>
            </w:r>
            <w:r w:rsidR="00084036" w:rsidRPr="00084036">
              <w:rPr>
                <w:sz w:val="18"/>
                <w:szCs w:val="16"/>
              </w:rPr>
              <w:t>monthlyChargeAmt</w:t>
            </w:r>
            <w:r w:rsidRPr="00F704B2">
              <w:rPr>
                <w:sz w:val="18"/>
                <w:szCs w:val="16"/>
              </w:rPr>
              <w:t xml:space="preserve">: </w:t>
            </w:r>
            <w:r w:rsidR="00084036">
              <w:rPr>
                <w:sz w:val="18"/>
                <w:szCs w:val="16"/>
              </w:rPr>
              <w:t>decimal,</w:t>
            </w:r>
          </w:p>
          <w:p w14:paraId="6D4797D4" w14:textId="1F147B74" w:rsidR="00084036" w:rsidRDefault="00084036" w:rsidP="00084036">
            <w:pPr>
              <w:rPr>
                <w:sz w:val="18"/>
                <w:szCs w:val="16"/>
              </w:rPr>
            </w:pPr>
            <w:r>
              <w:rPr>
                <w:sz w:val="18"/>
                <w:szCs w:val="16"/>
              </w:rPr>
              <w:t xml:space="preserve">        </w:t>
            </w:r>
            <w:r w:rsidRPr="00084036">
              <w:rPr>
                <w:sz w:val="18"/>
                <w:szCs w:val="16"/>
              </w:rPr>
              <w:t>addOnAmt</w:t>
            </w:r>
            <w:r>
              <w:rPr>
                <w:sz w:val="18"/>
                <w:szCs w:val="16"/>
              </w:rPr>
              <w:t>: decimal,</w:t>
            </w:r>
          </w:p>
          <w:p w14:paraId="71096EEC" w14:textId="2ED510A9" w:rsidR="002041A0" w:rsidRDefault="002041A0" w:rsidP="00084036">
            <w:pPr>
              <w:rPr>
                <w:sz w:val="18"/>
                <w:szCs w:val="16"/>
              </w:rPr>
            </w:pPr>
            <w:r>
              <w:rPr>
                <w:sz w:val="18"/>
                <w:szCs w:val="16"/>
              </w:rPr>
              <w:t xml:space="preserve">        </w:t>
            </w:r>
            <w:r w:rsidRPr="00B44FA2">
              <w:rPr>
                <w:sz w:val="18"/>
                <w:szCs w:val="16"/>
              </w:rPr>
              <w:t>usageChargeTotalAmt</w:t>
            </w:r>
            <w:r w:rsidR="00962C50">
              <w:rPr>
                <w:sz w:val="18"/>
                <w:szCs w:val="16"/>
              </w:rPr>
              <w:t>: decimal,</w:t>
            </w:r>
          </w:p>
          <w:p w14:paraId="455F9FA0" w14:textId="3E9CA269" w:rsidR="00084036" w:rsidRPr="00F704B2" w:rsidRDefault="00084036" w:rsidP="00084036">
            <w:pPr>
              <w:rPr>
                <w:sz w:val="18"/>
                <w:szCs w:val="16"/>
              </w:rPr>
            </w:pPr>
            <w:r>
              <w:rPr>
                <w:sz w:val="18"/>
                <w:szCs w:val="16"/>
              </w:rPr>
              <w:t xml:space="preserve">        </w:t>
            </w:r>
            <w:r w:rsidRPr="00084036">
              <w:rPr>
                <w:sz w:val="18"/>
                <w:szCs w:val="16"/>
              </w:rPr>
              <w:t>taxAmt</w:t>
            </w:r>
            <w:r>
              <w:rPr>
                <w:sz w:val="18"/>
                <w:szCs w:val="16"/>
              </w:rPr>
              <w:t>: decimal,</w:t>
            </w:r>
          </w:p>
          <w:p w14:paraId="60C98685" w14:textId="10271D47" w:rsidR="00084036" w:rsidRDefault="00084036" w:rsidP="00084036">
            <w:pPr>
              <w:rPr>
                <w:sz w:val="18"/>
                <w:szCs w:val="16"/>
              </w:rPr>
            </w:pPr>
            <w:r>
              <w:rPr>
                <w:sz w:val="18"/>
                <w:szCs w:val="16"/>
              </w:rPr>
              <w:t xml:space="preserve">        </w:t>
            </w:r>
            <w:r w:rsidRPr="00084036">
              <w:rPr>
                <w:sz w:val="18"/>
                <w:szCs w:val="16"/>
              </w:rPr>
              <w:t>totalChargeAmt</w:t>
            </w:r>
            <w:r>
              <w:rPr>
                <w:sz w:val="18"/>
                <w:szCs w:val="16"/>
              </w:rPr>
              <w:t>: decimal,</w:t>
            </w:r>
          </w:p>
          <w:p w14:paraId="1A4311E4" w14:textId="46B739A3" w:rsidR="00084036" w:rsidRPr="00F704B2" w:rsidRDefault="00084036" w:rsidP="00084036">
            <w:pPr>
              <w:rPr>
                <w:sz w:val="18"/>
                <w:szCs w:val="16"/>
              </w:rPr>
            </w:pPr>
            <w:r>
              <w:rPr>
                <w:sz w:val="18"/>
                <w:szCs w:val="16"/>
              </w:rPr>
              <w:t xml:space="preserve">        </w:t>
            </w:r>
            <w:r w:rsidRPr="00084036">
              <w:rPr>
                <w:sz w:val="18"/>
                <w:szCs w:val="16"/>
              </w:rPr>
              <w:t>savingAmt</w:t>
            </w:r>
            <w:r>
              <w:rPr>
                <w:sz w:val="18"/>
                <w:szCs w:val="16"/>
              </w:rPr>
              <w:t>: decimal</w:t>
            </w:r>
          </w:p>
          <w:p w14:paraId="7B80BBD8" w14:textId="74B4DA07" w:rsidR="009E30E5" w:rsidRDefault="00084036" w:rsidP="00084036">
            <w:pPr>
              <w:rPr>
                <w:sz w:val="18"/>
                <w:szCs w:val="16"/>
              </w:rPr>
            </w:pPr>
            <w:r>
              <w:rPr>
                <w:sz w:val="18"/>
                <w:szCs w:val="16"/>
              </w:rPr>
              <w:t xml:space="preserve">     }</w:t>
            </w:r>
          </w:p>
          <w:p w14:paraId="1B32E502" w14:textId="17DEEEC0" w:rsidR="00084036" w:rsidRPr="00F704B2" w:rsidRDefault="002A5305" w:rsidP="00084036">
            <w:pPr>
              <w:rPr>
                <w:sz w:val="18"/>
                <w:szCs w:val="16"/>
              </w:rPr>
            </w:pPr>
            <w:r>
              <w:rPr>
                <w:sz w:val="18"/>
                <w:szCs w:val="16"/>
              </w:rPr>
              <w:t xml:space="preserve">     ],</w:t>
            </w:r>
          </w:p>
          <w:p w14:paraId="14F5A5F0" w14:textId="77777777" w:rsidR="009E30E5" w:rsidRPr="005F10B7" w:rsidRDefault="009E30E5" w:rsidP="00084036">
            <w:pPr>
              <w:rPr>
                <w:sz w:val="18"/>
                <w:szCs w:val="16"/>
              </w:rPr>
            </w:pPr>
            <w:r w:rsidRPr="005F10B7">
              <w:rPr>
                <w:sz w:val="18"/>
                <w:szCs w:val="16"/>
              </w:rPr>
              <w:t xml:space="preserve">   "status” : &lt;status&gt;</w:t>
            </w:r>
          </w:p>
          <w:p w14:paraId="2EEB967F" w14:textId="77777777" w:rsidR="009E30E5" w:rsidRPr="005F10B7" w:rsidRDefault="009E30E5" w:rsidP="00084036">
            <w:pPr>
              <w:rPr>
                <w:sz w:val="18"/>
                <w:szCs w:val="16"/>
              </w:rPr>
            </w:pPr>
            <w:r w:rsidRPr="005F10B7">
              <w:rPr>
                <w:sz w:val="18"/>
                <w:szCs w:val="16"/>
              </w:rPr>
              <w:t>}</w:t>
            </w:r>
          </w:p>
          <w:p w14:paraId="1EF9435B" w14:textId="77777777" w:rsidR="009E30E5" w:rsidRDefault="009E30E5" w:rsidP="00084036">
            <w:pPr>
              <w:rPr>
                <w:sz w:val="18"/>
                <w:szCs w:val="16"/>
              </w:rPr>
            </w:pPr>
          </w:p>
          <w:tbl>
            <w:tblPr>
              <w:tblStyle w:val="TableGrid"/>
              <w:tblW w:w="8093" w:type="dxa"/>
              <w:tblLook w:val="04A0" w:firstRow="1" w:lastRow="0" w:firstColumn="1" w:lastColumn="0" w:noHBand="0" w:noVBand="1"/>
            </w:tblPr>
            <w:tblGrid>
              <w:gridCol w:w="2381"/>
              <w:gridCol w:w="905"/>
              <w:gridCol w:w="1887"/>
              <w:gridCol w:w="497"/>
              <w:gridCol w:w="2423"/>
            </w:tblGrid>
            <w:tr w:rsidR="00184213" w:rsidRPr="001B35FC" w14:paraId="006467B3" w14:textId="77777777" w:rsidTr="00184213">
              <w:tc>
                <w:tcPr>
                  <w:tcW w:w="2381" w:type="dxa"/>
                  <w:shd w:val="clear" w:color="auto" w:fill="D9D9D9" w:themeFill="background1" w:themeFillShade="D9"/>
                </w:tcPr>
                <w:p w14:paraId="357B67AB" w14:textId="77777777" w:rsidR="00184213" w:rsidRPr="001B35FC" w:rsidRDefault="00184213" w:rsidP="00084036">
                  <w:pPr>
                    <w:rPr>
                      <w:b/>
                      <w:sz w:val="18"/>
                      <w:szCs w:val="16"/>
                    </w:rPr>
                  </w:pPr>
                  <w:r w:rsidRPr="001B35FC">
                    <w:rPr>
                      <w:b/>
                      <w:sz w:val="18"/>
                      <w:szCs w:val="16"/>
                    </w:rPr>
                    <w:t>Field</w:t>
                  </w:r>
                </w:p>
              </w:tc>
              <w:tc>
                <w:tcPr>
                  <w:tcW w:w="905" w:type="dxa"/>
                  <w:shd w:val="clear" w:color="auto" w:fill="D9D9D9" w:themeFill="background1" w:themeFillShade="D9"/>
                </w:tcPr>
                <w:p w14:paraId="5A44D719" w14:textId="77777777" w:rsidR="00184213" w:rsidRPr="001B35FC" w:rsidRDefault="00184213" w:rsidP="00084036">
                  <w:pPr>
                    <w:rPr>
                      <w:b/>
                      <w:sz w:val="18"/>
                      <w:szCs w:val="16"/>
                    </w:rPr>
                  </w:pPr>
                  <w:r>
                    <w:rPr>
                      <w:b/>
                      <w:sz w:val="18"/>
                      <w:szCs w:val="16"/>
                    </w:rPr>
                    <w:t>Data</w:t>
                  </w:r>
                  <w:r w:rsidRPr="001B35FC">
                    <w:rPr>
                      <w:b/>
                      <w:sz w:val="18"/>
                      <w:szCs w:val="16"/>
                    </w:rPr>
                    <w:t>type</w:t>
                  </w:r>
                </w:p>
              </w:tc>
              <w:tc>
                <w:tcPr>
                  <w:tcW w:w="1887" w:type="dxa"/>
                  <w:shd w:val="clear" w:color="auto" w:fill="D9D9D9" w:themeFill="background1" w:themeFillShade="D9"/>
                </w:tcPr>
                <w:p w14:paraId="1DFCBAF7" w14:textId="77777777" w:rsidR="00184213" w:rsidRPr="001B35FC" w:rsidRDefault="00184213" w:rsidP="00084036">
                  <w:pPr>
                    <w:rPr>
                      <w:b/>
                      <w:sz w:val="18"/>
                      <w:szCs w:val="16"/>
                    </w:rPr>
                  </w:pPr>
                  <w:r w:rsidRPr="001B35FC">
                    <w:rPr>
                      <w:b/>
                      <w:sz w:val="18"/>
                      <w:szCs w:val="16"/>
                    </w:rPr>
                    <w:t>Description</w:t>
                  </w:r>
                </w:p>
              </w:tc>
              <w:tc>
                <w:tcPr>
                  <w:tcW w:w="497" w:type="dxa"/>
                  <w:shd w:val="clear" w:color="auto" w:fill="D9D9D9" w:themeFill="background1" w:themeFillShade="D9"/>
                </w:tcPr>
                <w:p w14:paraId="039D6A41" w14:textId="77777777" w:rsidR="00184213" w:rsidRPr="001B35FC" w:rsidRDefault="00184213" w:rsidP="00084036">
                  <w:pPr>
                    <w:rPr>
                      <w:b/>
                      <w:sz w:val="18"/>
                      <w:szCs w:val="16"/>
                    </w:rPr>
                  </w:pPr>
                  <w:r>
                    <w:rPr>
                      <w:b/>
                      <w:sz w:val="18"/>
                      <w:szCs w:val="16"/>
                    </w:rPr>
                    <w:t>Opt</w:t>
                  </w:r>
                </w:p>
              </w:tc>
              <w:tc>
                <w:tcPr>
                  <w:tcW w:w="2423" w:type="dxa"/>
                  <w:shd w:val="clear" w:color="auto" w:fill="D9D9D9" w:themeFill="background1" w:themeFillShade="D9"/>
                </w:tcPr>
                <w:p w14:paraId="4A963B0E" w14:textId="77777777" w:rsidR="00184213" w:rsidRPr="001B35FC" w:rsidRDefault="00184213" w:rsidP="00084036">
                  <w:pPr>
                    <w:rPr>
                      <w:b/>
                      <w:sz w:val="18"/>
                      <w:szCs w:val="16"/>
                    </w:rPr>
                  </w:pPr>
                  <w:r w:rsidRPr="001B35FC">
                    <w:rPr>
                      <w:b/>
                      <w:sz w:val="18"/>
                      <w:szCs w:val="16"/>
                    </w:rPr>
                    <w:t>Possible/typical values</w:t>
                  </w:r>
                </w:p>
              </w:tc>
            </w:tr>
            <w:tr w:rsidR="00184213" w14:paraId="543CE2C6" w14:textId="77777777" w:rsidTr="00184213">
              <w:tc>
                <w:tcPr>
                  <w:tcW w:w="2381" w:type="dxa"/>
                </w:tcPr>
                <w:p w14:paraId="26EAE8D0" w14:textId="77777777" w:rsidR="00184213" w:rsidRDefault="00184213" w:rsidP="00084036">
                  <w:pPr>
                    <w:rPr>
                      <w:sz w:val="18"/>
                      <w:szCs w:val="16"/>
                    </w:rPr>
                  </w:pPr>
                  <w:r w:rsidRPr="00EC5934">
                    <w:rPr>
                      <w:sz w:val="18"/>
                      <w:szCs w:val="16"/>
                    </w:rPr>
                    <w:t>billServiceInstanceId</w:t>
                  </w:r>
                </w:p>
              </w:tc>
              <w:tc>
                <w:tcPr>
                  <w:tcW w:w="905" w:type="dxa"/>
                </w:tcPr>
                <w:p w14:paraId="1CF2428A" w14:textId="77777777" w:rsidR="00184213" w:rsidRDefault="00184213" w:rsidP="00084036">
                  <w:pPr>
                    <w:rPr>
                      <w:sz w:val="18"/>
                      <w:szCs w:val="16"/>
                    </w:rPr>
                  </w:pPr>
                  <w:r>
                    <w:rPr>
                      <w:sz w:val="18"/>
                      <w:szCs w:val="16"/>
                    </w:rPr>
                    <w:t>integer</w:t>
                  </w:r>
                </w:p>
              </w:tc>
              <w:tc>
                <w:tcPr>
                  <w:tcW w:w="1887" w:type="dxa"/>
                </w:tcPr>
                <w:p w14:paraId="14EF7B3B" w14:textId="77777777" w:rsidR="00184213" w:rsidRDefault="00184213" w:rsidP="00084036">
                  <w:pPr>
                    <w:rPr>
                      <w:sz w:val="18"/>
                      <w:szCs w:val="16"/>
                    </w:rPr>
                  </w:pPr>
                  <w:r>
                    <w:rPr>
                      <w:sz w:val="18"/>
                      <w:szCs w:val="16"/>
                    </w:rPr>
                    <w:t>Bill Service Instance ID</w:t>
                  </w:r>
                </w:p>
              </w:tc>
              <w:tc>
                <w:tcPr>
                  <w:tcW w:w="497" w:type="dxa"/>
                </w:tcPr>
                <w:p w14:paraId="42574AC5" w14:textId="77777777" w:rsidR="00184213" w:rsidRDefault="00184213" w:rsidP="00084036">
                  <w:pPr>
                    <w:rPr>
                      <w:sz w:val="18"/>
                      <w:szCs w:val="16"/>
                    </w:rPr>
                  </w:pPr>
                </w:p>
              </w:tc>
              <w:tc>
                <w:tcPr>
                  <w:tcW w:w="2423" w:type="dxa"/>
                </w:tcPr>
                <w:p w14:paraId="7FCC1B36" w14:textId="77777777" w:rsidR="00184213" w:rsidRDefault="00184213" w:rsidP="00084036">
                  <w:pPr>
                    <w:rPr>
                      <w:sz w:val="18"/>
                      <w:szCs w:val="16"/>
                    </w:rPr>
                  </w:pPr>
                  <w:r>
                    <w:rPr>
                      <w:sz w:val="18"/>
                      <w:szCs w:val="16"/>
                    </w:rPr>
                    <w:t xml:space="preserve"> “1”</w:t>
                  </w:r>
                </w:p>
              </w:tc>
            </w:tr>
            <w:tr w:rsidR="00184213" w14:paraId="424240E2" w14:textId="77777777" w:rsidTr="00184213">
              <w:tc>
                <w:tcPr>
                  <w:tcW w:w="2381" w:type="dxa"/>
                </w:tcPr>
                <w:p w14:paraId="3ED49F05" w14:textId="77777777" w:rsidR="00184213" w:rsidRPr="000C4EE3" w:rsidRDefault="00184213" w:rsidP="00084036">
                  <w:pPr>
                    <w:rPr>
                      <w:sz w:val="18"/>
                      <w:szCs w:val="16"/>
                    </w:rPr>
                  </w:pPr>
                  <w:r w:rsidRPr="000C4EE3">
                    <w:rPr>
                      <w:sz w:val="18"/>
                      <w:szCs w:val="16"/>
                    </w:rPr>
                    <w:t>serviceTypeCd</w:t>
                  </w:r>
                </w:p>
              </w:tc>
              <w:tc>
                <w:tcPr>
                  <w:tcW w:w="905" w:type="dxa"/>
                </w:tcPr>
                <w:p w14:paraId="7DE55B87" w14:textId="77777777" w:rsidR="00184213" w:rsidRDefault="00184213" w:rsidP="00084036">
                  <w:pPr>
                    <w:rPr>
                      <w:sz w:val="18"/>
                      <w:szCs w:val="16"/>
                    </w:rPr>
                  </w:pPr>
                  <w:r>
                    <w:rPr>
                      <w:sz w:val="18"/>
                      <w:szCs w:val="16"/>
                    </w:rPr>
                    <w:t>String</w:t>
                  </w:r>
                </w:p>
              </w:tc>
              <w:tc>
                <w:tcPr>
                  <w:tcW w:w="1887" w:type="dxa"/>
                </w:tcPr>
                <w:p w14:paraId="62F54CA4" w14:textId="409D568E" w:rsidR="00184213" w:rsidRDefault="00184213" w:rsidP="00184213">
                  <w:pPr>
                    <w:rPr>
                      <w:sz w:val="18"/>
                      <w:szCs w:val="16"/>
                    </w:rPr>
                  </w:pPr>
                  <w:r>
                    <w:rPr>
                      <w:sz w:val="18"/>
                      <w:szCs w:val="16"/>
                    </w:rPr>
                    <w:t xml:space="preserve">Type of service with possible values, </w:t>
                  </w:r>
                  <w:r w:rsidRPr="00986B1C">
                    <w:rPr>
                      <w:sz w:val="18"/>
                      <w:szCs w:val="16"/>
                    </w:rPr>
                    <w:t>“</w:t>
                  </w:r>
                  <w:r>
                    <w:rPr>
                      <w:sz w:val="18"/>
                      <w:szCs w:val="16"/>
                    </w:rPr>
                    <w:t>MOBILE</w:t>
                  </w:r>
                  <w:r w:rsidRPr="00986B1C">
                    <w:rPr>
                      <w:sz w:val="18"/>
                      <w:szCs w:val="16"/>
                    </w:rPr>
                    <w:t>”</w:t>
                  </w:r>
                  <w:r>
                    <w:rPr>
                      <w:sz w:val="18"/>
                      <w:szCs w:val="16"/>
                    </w:rPr>
                    <w:t xml:space="preserve"> (wireless), “BUSINESS_CONNECT” </w:t>
                  </w:r>
                  <w:r>
                    <w:rPr>
                      <w:sz w:val="18"/>
                      <w:szCs w:val="16"/>
                    </w:rPr>
                    <w:lastRenderedPageBreak/>
                    <w:t>(Business Connect Seat)</w:t>
                  </w:r>
                </w:p>
              </w:tc>
              <w:tc>
                <w:tcPr>
                  <w:tcW w:w="497" w:type="dxa"/>
                </w:tcPr>
                <w:p w14:paraId="778A207E" w14:textId="77777777" w:rsidR="00184213" w:rsidRDefault="00184213" w:rsidP="00084036">
                  <w:pPr>
                    <w:rPr>
                      <w:sz w:val="18"/>
                      <w:szCs w:val="16"/>
                    </w:rPr>
                  </w:pPr>
                </w:p>
              </w:tc>
              <w:tc>
                <w:tcPr>
                  <w:tcW w:w="2423" w:type="dxa"/>
                </w:tcPr>
                <w:p w14:paraId="64B6575C" w14:textId="58D36382" w:rsidR="00184213" w:rsidRDefault="00184213" w:rsidP="00184213">
                  <w:pPr>
                    <w:rPr>
                      <w:sz w:val="18"/>
                      <w:szCs w:val="16"/>
                    </w:rPr>
                  </w:pPr>
                  <w:r w:rsidRPr="00986B1C">
                    <w:rPr>
                      <w:sz w:val="18"/>
                      <w:szCs w:val="16"/>
                    </w:rPr>
                    <w:t>“</w:t>
                  </w:r>
                  <w:r>
                    <w:rPr>
                      <w:sz w:val="18"/>
                      <w:szCs w:val="16"/>
                    </w:rPr>
                    <w:t>MOBILE</w:t>
                  </w:r>
                  <w:r w:rsidRPr="00986B1C">
                    <w:rPr>
                      <w:sz w:val="18"/>
                      <w:szCs w:val="16"/>
                    </w:rPr>
                    <w:t>”</w:t>
                  </w:r>
                  <w:r>
                    <w:rPr>
                      <w:sz w:val="18"/>
                      <w:szCs w:val="16"/>
                    </w:rPr>
                    <w:t>, “BUSINESS_CONNECT”</w:t>
                  </w:r>
                </w:p>
              </w:tc>
            </w:tr>
            <w:tr w:rsidR="00184213" w14:paraId="4EBEC876" w14:textId="77777777" w:rsidTr="00184213">
              <w:tc>
                <w:tcPr>
                  <w:tcW w:w="2381" w:type="dxa"/>
                </w:tcPr>
                <w:p w14:paraId="02BFFD7D" w14:textId="77777777" w:rsidR="00184213" w:rsidRPr="000C4EE3" w:rsidRDefault="00184213" w:rsidP="00084036">
                  <w:pPr>
                    <w:rPr>
                      <w:sz w:val="18"/>
                      <w:szCs w:val="16"/>
                    </w:rPr>
                  </w:pPr>
                  <w:r w:rsidRPr="000C4EE3">
                    <w:rPr>
                      <w:sz w:val="18"/>
                      <w:szCs w:val="16"/>
                    </w:rPr>
                    <w:t>primaryServiceResourceId</w:t>
                  </w:r>
                </w:p>
              </w:tc>
              <w:tc>
                <w:tcPr>
                  <w:tcW w:w="905" w:type="dxa"/>
                </w:tcPr>
                <w:p w14:paraId="1A6C60A8" w14:textId="77777777" w:rsidR="00184213" w:rsidRDefault="00184213" w:rsidP="00084036">
                  <w:pPr>
                    <w:rPr>
                      <w:sz w:val="18"/>
                      <w:szCs w:val="16"/>
                    </w:rPr>
                  </w:pPr>
                  <w:r>
                    <w:rPr>
                      <w:sz w:val="18"/>
                      <w:szCs w:val="16"/>
                    </w:rPr>
                    <w:t>String</w:t>
                  </w:r>
                </w:p>
              </w:tc>
              <w:tc>
                <w:tcPr>
                  <w:tcW w:w="1887" w:type="dxa"/>
                </w:tcPr>
                <w:p w14:paraId="4AC4C202" w14:textId="77777777" w:rsidR="00184213" w:rsidRDefault="00184213" w:rsidP="00084036">
                  <w:pPr>
                    <w:rPr>
                      <w:sz w:val="18"/>
                      <w:szCs w:val="16"/>
                    </w:rPr>
                  </w:pPr>
                  <w:r>
                    <w:rPr>
                      <w:sz w:val="18"/>
                      <w:szCs w:val="16"/>
                    </w:rPr>
                    <w:t>Cell number for wireless service</w:t>
                  </w:r>
                </w:p>
              </w:tc>
              <w:tc>
                <w:tcPr>
                  <w:tcW w:w="497" w:type="dxa"/>
                </w:tcPr>
                <w:p w14:paraId="7953A150" w14:textId="77777777" w:rsidR="00184213" w:rsidRDefault="00184213" w:rsidP="00084036">
                  <w:pPr>
                    <w:rPr>
                      <w:sz w:val="18"/>
                      <w:szCs w:val="16"/>
                    </w:rPr>
                  </w:pPr>
                  <w:r>
                    <w:rPr>
                      <w:sz w:val="18"/>
                      <w:szCs w:val="16"/>
                    </w:rPr>
                    <w:t>Y</w:t>
                  </w:r>
                </w:p>
              </w:tc>
              <w:tc>
                <w:tcPr>
                  <w:tcW w:w="2423" w:type="dxa"/>
                </w:tcPr>
                <w:p w14:paraId="45F7CEA1" w14:textId="77777777" w:rsidR="00184213" w:rsidRDefault="00184213" w:rsidP="00084036">
                  <w:pPr>
                    <w:rPr>
                      <w:sz w:val="18"/>
                      <w:szCs w:val="16"/>
                    </w:rPr>
                  </w:pPr>
                  <w:r>
                    <w:rPr>
                      <w:sz w:val="18"/>
                      <w:szCs w:val="16"/>
                    </w:rPr>
                    <w:t xml:space="preserve"> “4169999999”</w:t>
                  </w:r>
                </w:p>
              </w:tc>
            </w:tr>
            <w:tr w:rsidR="00184213" w14:paraId="6F8675E2" w14:textId="77777777" w:rsidTr="00184213">
              <w:tc>
                <w:tcPr>
                  <w:tcW w:w="2381" w:type="dxa"/>
                </w:tcPr>
                <w:p w14:paraId="0EEC687C" w14:textId="77777777" w:rsidR="00184213" w:rsidRPr="000C4EE3" w:rsidRDefault="00184213" w:rsidP="00084036">
                  <w:pPr>
                    <w:rPr>
                      <w:sz w:val="18"/>
                      <w:szCs w:val="16"/>
                    </w:rPr>
                  </w:pPr>
                  <w:r>
                    <w:rPr>
                      <w:sz w:val="18"/>
                      <w:szCs w:val="16"/>
                    </w:rPr>
                    <w:t>serviceUserName</w:t>
                  </w:r>
                </w:p>
              </w:tc>
              <w:tc>
                <w:tcPr>
                  <w:tcW w:w="905" w:type="dxa"/>
                </w:tcPr>
                <w:p w14:paraId="1E710FC7" w14:textId="77777777" w:rsidR="00184213" w:rsidRDefault="00184213" w:rsidP="00084036">
                  <w:pPr>
                    <w:rPr>
                      <w:sz w:val="18"/>
                      <w:szCs w:val="16"/>
                    </w:rPr>
                  </w:pPr>
                  <w:r>
                    <w:rPr>
                      <w:sz w:val="18"/>
                      <w:szCs w:val="16"/>
                    </w:rPr>
                    <w:t>String</w:t>
                  </w:r>
                </w:p>
              </w:tc>
              <w:tc>
                <w:tcPr>
                  <w:tcW w:w="1887" w:type="dxa"/>
                </w:tcPr>
                <w:p w14:paraId="7276F7A4" w14:textId="77777777" w:rsidR="00184213" w:rsidRDefault="00184213" w:rsidP="00084036">
                  <w:pPr>
                    <w:rPr>
                      <w:sz w:val="18"/>
                      <w:szCs w:val="16"/>
                    </w:rPr>
                  </w:pPr>
                  <w:r>
                    <w:rPr>
                      <w:sz w:val="18"/>
                      <w:szCs w:val="16"/>
                    </w:rPr>
                    <w:t>Service user name</w:t>
                  </w:r>
                </w:p>
              </w:tc>
              <w:tc>
                <w:tcPr>
                  <w:tcW w:w="497" w:type="dxa"/>
                </w:tcPr>
                <w:p w14:paraId="5907512D" w14:textId="77777777" w:rsidR="00184213" w:rsidRDefault="00184213" w:rsidP="00084036">
                  <w:pPr>
                    <w:rPr>
                      <w:sz w:val="18"/>
                      <w:szCs w:val="16"/>
                    </w:rPr>
                  </w:pPr>
                  <w:r>
                    <w:rPr>
                      <w:sz w:val="18"/>
                      <w:szCs w:val="16"/>
                    </w:rPr>
                    <w:t>Y</w:t>
                  </w:r>
                </w:p>
              </w:tc>
              <w:tc>
                <w:tcPr>
                  <w:tcW w:w="2423" w:type="dxa"/>
                </w:tcPr>
                <w:p w14:paraId="19C32C48" w14:textId="77777777" w:rsidR="00184213" w:rsidRDefault="00184213" w:rsidP="00084036">
                  <w:pPr>
                    <w:rPr>
                      <w:sz w:val="18"/>
                      <w:szCs w:val="16"/>
                    </w:rPr>
                  </w:pPr>
                  <w:r>
                    <w:rPr>
                      <w:sz w:val="18"/>
                      <w:szCs w:val="16"/>
                    </w:rPr>
                    <w:t xml:space="preserve"> “</w:t>
                  </w:r>
                  <w:r w:rsidRPr="008F1667">
                    <w:rPr>
                      <w:sz w:val="18"/>
                      <w:szCs w:val="16"/>
                    </w:rPr>
                    <w:t>DARCY MCGUIRE</w:t>
                  </w:r>
                  <w:r>
                    <w:rPr>
                      <w:sz w:val="18"/>
                      <w:szCs w:val="16"/>
                    </w:rPr>
                    <w:t>”</w:t>
                  </w:r>
                </w:p>
              </w:tc>
            </w:tr>
          </w:tbl>
          <w:p w14:paraId="2DE240A5" w14:textId="77777777" w:rsidR="009E30E5" w:rsidRDefault="009E30E5" w:rsidP="00084036">
            <w:pPr>
              <w:rPr>
                <w:sz w:val="18"/>
                <w:szCs w:val="16"/>
              </w:rPr>
            </w:pPr>
          </w:p>
          <w:tbl>
            <w:tblPr>
              <w:tblStyle w:val="TableGrid"/>
              <w:tblW w:w="8329" w:type="dxa"/>
              <w:tblLook w:val="04A0" w:firstRow="1" w:lastRow="0" w:firstColumn="1" w:lastColumn="0" w:noHBand="0" w:noVBand="1"/>
            </w:tblPr>
            <w:tblGrid>
              <w:gridCol w:w="1928"/>
              <w:gridCol w:w="905"/>
              <w:gridCol w:w="1500"/>
              <w:gridCol w:w="796"/>
              <w:gridCol w:w="651"/>
              <w:gridCol w:w="1504"/>
              <w:gridCol w:w="1045"/>
            </w:tblGrid>
            <w:tr w:rsidR="009E30E5" w:rsidRPr="001B35FC" w14:paraId="61E75638" w14:textId="77777777" w:rsidTr="00184213">
              <w:tc>
                <w:tcPr>
                  <w:tcW w:w="1928" w:type="dxa"/>
                  <w:shd w:val="clear" w:color="auto" w:fill="D9D9D9" w:themeFill="background1" w:themeFillShade="D9"/>
                </w:tcPr>
                <w:p w14:paraId="729B9F3F" w14:textId="77777777" w:rsidR="009E30E5" w:rsidRPr="001B35FC" w:rsidRDefault="009E30E5" w:rsidP="00084036">
                  <w:pPr>
                    <w:rPr>
                      <w:b/>
                      <w:sz w:val="18"/>
                      <w:szCs w:val="16"/>
                    </w:rPr>
                  </w:pPr>
                  <w:r w:rsidRPr="001B35FC">
                    <w:rPr>
                      <w:b/>
                      <w:sz w:val="18"/>
                      <w:szCs w:val="16"/>
                    </w:rPr>
                    <w:t>Field</w:t>
                  </w:r>
                </w:p>
              </w:tc>
              <w:tc>
                <w:tcPr>
                  <w:tcW w:w="905" w:type="dxa"/>
                  <w:shd w:val="clear" w:color="auto" w:fill="D9D9D9" w:themeFill="background1" w:themeFillShade="D9"/>
                </w:tcPr>
                <w:p w14:paraId="5739221B" w14:textId="77777777" w:rsidR="009E30E5" w:rsidRPr="001B35FC" w:rsidRDefault="009E30E5" w:rsidP="00084036">
                  <w:pPr>
                    <w:rPr>
                      <w:b/>
                      <w:sz w:val="18"/>
                      <w:szCs w:val="16"/>
                    </w:rPr>
                  </w:pPr>
                  <w:r>
                    <w:rPr>
                      <w:b/>
                      <w:sz w:val="18"/>
                      <w:szCs w:val="16"/>
                    </w:rPr>
                    <w:t>Data</w:t>
                  </w:r>
                  <w:r w:rsidRPr="001B35FC">
                    <w:rPr>
                      <w:b/>
                      <w:sz w:val="18"/>
                      <w:szCs w:val="16"/>
                    </w:rPr>
                    <w:t>type</w:t>
                  </w:r>
                </w:p>
              </w:tc>
              <w:tc>
                <w:tcPr>
                  <w:tcW w:w="1500" w:type="dxa"/>
                  <w:shd w:val="clear" w:color="auto" w:fill="D9D9D9" w:themeFill="background1" w:themeFillShade="D9"/>
                </w:tcPr>
                <w:p w14:paraId="45DE4724" w14:textId="77777777" w:rsidR="009E30E5" w:rsidRPr="001B35FC" w:rsidRDefault="009E30E5" w:rsidP="00084036">
                  <w:pPr>
                    <w:rPr>
                      <w:b/>
                      <w:sz w:val="18"/>
                      <w:szCs w:val="16"/>
                    </w:rPr>
                  </w:pPr>
                  <w:r w:rsidRPr="001B35FC">
                    <w:rPr>
                      <w:b/>
                      <w:sz w:val="18"/>
                      <w:szCs w:val="16"/>
                    </w:rPr>
                    <w:t>Description</w:t>
                  </w:r>
                </w:p>
              </w:tc>
              <w:tc>
                <w:tcPr>
                  <w:tcW w:w="796" w:type="dxa"/>
                  <w:shd w:val="clear" w:color="auto" w:fill="D9D9D9" w:themeFill="background1" w:themeFillShade="D9"/>
                </w:tcPr>
                <w:p w14:paraId="7B5C080A" w14:textId="77777777" w:rsidR="009E30E5" w:rsidRPr="001B35FC" w:rsidRDefault="009E30E5" w:rsidP="00084036">
                  <w:pPr>
                    <w:rPr>
                      <w:b/>
                      <w:sz w:val="18"/>
                      <w:szCs w:val="16"/>
                    </w:rPr>
                  </w:pPr>
                  <w:r>
                    <w:rPr>
                      <w:b/>
                      <w:sz w:val="18"/>
                      <w:szCs w:val="16"/>
                    </w:rPr>
                    <w:t>Opt</w:t>
                  </w:r>
                </w:p>
              </w:tc>
              <w:tc>
                <w:tcPr>
                  <w:tcW w:w="651" w:type="dxa"/>
                  <w:shd w:val="clear" w:color="auto" w:fill="D9D9D9" w:themeFill="background1" w:themeFillShade="D9"/>
                </w:tcPr>
                <w:p w14:paraId="14AD7147" w14:textId="77777777" w:rsidR="009E30E5" w:rsidRPr="001B35FC" w:rsidRDefault="009E30E5" w:rsidP="00084036">
                  <w:pPr>
                    <w:rPr>
                      <w:b/>
                      <w:sz w:val="18"/>
                      <w:szCs w:val="16"/>
                    </w:rPr>
                  </w:pPr>
                  <w:r>
                    <w:rPr>
                      <w:b/>
                      <w:sz w:val="18"/>
                      <w:szCs w:val="16"/>
                    </w:rPr>
                    <w:t>Type</w:t>
                  </w:r>
                </w:p>
              </w:tc>
              <w:tc>
                <w:tcPr>
                  <w:tcW w:w="1504" w:type="dxa"/>
                  <w:shd w:val="clear" w:color="auto" w:fill="D9D9D9" w:themeFill="background1" w:themeFillShade="D9"/>
                </w:tcPr>
                <w:p w14:paraId="5CDF7E31" w14:textId="77777777" w:rsidR="009E30E5" w:rsidRPr="001B35FC" w:rsidRDefault="009E30E5" w:rsidP="00084036">
                  <w:pPr>
                    <w:rPr>
                      <w:b/>
                      <w:sz w:val="18"/>
                      <w:szCs w:val="16"/>
                    </w:rPr>
                  </w:pPr>
                  <w:r w:rsidRPr="001B35FC">
                    <w:rPr>
                      <w:b/>
                      <w:sz w:val="18"/>
                      <w:szCs w:val="16"/>
                    </w:rPr>
                    <w:t>Possible/typical values</w:t>
                  </w:r>
                </w:p>
              </w:tc>
              <w:tc>
                <w:tcPr>
                  <w:tcW w:w="1045" w:type="dxa"/>
                  <w:shd w:val="clear" w:color="auto" w:fill="D9D9D9" w:themeFill="background1" w:themeFillShade="D9"/>
                </w:tcPr>
                <w:p w14:paraId="04F90FFF" w14:textId="77777777" w:rsidR="009E30E5" w:rsidRPr="001B35FC" w:rsidRDefault="009E30E5" w:rsidP="00084036">
                  <w:pPr>
                    <w:rPr>
                      <w:b/>
                      <w:sz w:val="18"/>
                      <w:szCs w:val="16"/>
                    </w:rPr>
                  </w:pPr>
                  <w:r>
                    <w:rPr>
                      <w:b/>
                      <w:sz w:val="18"/>
                      <w:szCs w:val="16"/>
                    </w:rPr>
                    <w:t>Decoration</w:t>
                  </w:r>
                </w:p>
              </w:tc>
            </w:tr>
            <w:tr w:rsidR="009E30E5" w14:paraId="549EA41D" w14:textId="77777777" w:rsidTr="00184213">
              <w:tc>
                <w:tcPr>
                  <w:tcW w:w="1928" w:type="dxa"/>
                </w:tcPr>
                <w:p w14:paraId="02E37F1C" w14:textId="77777777" w:rsidR="009E30E5" w:rsidRPr="00461B75" w:rsidRDefault="009E30E5" w:rsidP="00084036">
                  <w:pPr>
                    <w:rPr>
                      <w:sz w:val="18"/>
                      <w:szCs w:val="16"/>
                    </w:rPr>
                  </w:pPr>
                  <w:r w:rsidRPr="00461B75">
                    <w:rPr>
                      <w:sz w:val="18"/>
                      <w:szCs w:val="16"/>
                    </w:rPr>
                    <w:t>preTaxChargeAmt</w:t>
                  </w:r>
                </w:p>
              </w:tc>
              <w:tc>
                <w:tcPr>
                  <w:tcW w:w="905" w:type="dxa"/>
                </w:tcPr>
                <w:p w14:paraId="6C9003B3" w14:textId="77777777" w:rsidR="009E30E5" w:rsidRDefault="009E30E5" w:rsidP="00084036">
                  <w:pPr>
                    <w:rPr>
                      <w:sz w:val="18"/>
                      <w:szCs w:val="16"/>
                    </w:rPr>
                  </w:pPr>
                  <w:r>
                    <w:rPr>
                      <w:sz w:val="18"/>
                      <w:szCs w:val="16"/>
                    </w:rPr>
                    <w:t>decimal</w:t>
                  </w:r>
                </w:p>
              </w:tc>
              <w:tc>
                <w:tcPr>
                  <w:tcW w:w="1500" w:type="dxa"/>
                </w:tcPr>
                <w:p w14:paraId="6BEAE283" w14:textId="77777777" w:rsidR="009E30E5" w:rsidRDefault="009E30E5" w:rsidP="00084036">
                  <w:pPr>
                    <w:rPr>
                      <w:sz w:val="18"/>
                      <w:szCs w:val="16"/>
                    </w:rPr>
                  </w:pPr>
                  <w:r>
                    <w:rPr>
                      <w:sz w:val="18"/>
                      <w:szCs w:val="16"/>
                    </w:rPr>
                    <w:t>Pre-tax total service Amount</w:t>
                  </w:r>
                </w:p>
              </w:tc>
              <w:tc>
                <w:tcPr>
                  <w:tcW w:w="796" w:type="dxa"/>
                </w:tcPr>
                <w:p w14:paraId="2D00AF81" w14:textId="77777777" w:rsidR="009E30E5" w:rsidRDefault="009E30E5" w:rsidP="00084036">
                  <w:pPr>
                    <w:rPr>
                      <w:sz w:val="18"/>
                      <w:szCs w:val="16"/>
                    </w:rPr>
                  </w:pPr>
                </w:p>
              </w:tc>
              <w:tc>
                <w:tcPr>
                  <w:tcW w:w="651" w:type="dxa"/>
                </w:tcPr>
                <w:p w14:paraId="0E59C1B5" w14:textId="77777777" w:rsidR="009E30E5" w:rsidRDefault="009E30E5" w:rsidP="00084036">
                  <w:pPr>
                    <w:rPr>
                      <w:sz w:val="18"/>
                      <w:szCs w:val="16"/>
                    </w:rPr>
                  </w:pPr>
                </w:p>
              </w:tc>
              <w:tc>
                <w:tcPr>
                  <w:tcW w:w="1504" w:type="dxa"/>
                </w:tcPr>
                <w:p w14:paraId="2468E811" w14:textId="77777777" w:rsidR="009E30E5" w:rsidRDefault="009E30E5" w:rsidP="00084036">
                  <w:pPr>
                    <w:rPr>
                      <w:sz w:val="18"/>
                      <w:szCs w:val="16"/>
                    </w:rPr>
                  </w:pPr>
                  <w:r>
                    <w:rPr>
                      <w:sz w:val="18"/>
                      <w:szCs w:val="16"/>
                    </w:rPr>
                    <w:t xml:space="preserve"> “120.00”</w:t>
                  </w:r>
                </w:p>
              </w:tc>
              <w:tc>
                <w:tcPr>
                  <w:tcW w:w="1045" w:type="dxa"/>
                </w:tcPr>
                <w:p w14:paraId="679B8733" w14:textId="77777777" w:rsidR="009E30E5" w:rsidRDefault="009E30E5" w:rsidP="00084036">
                  <w:pPr>
                    <w:rPr>
                      <w:sz w:val="18"/>
                      <w:szCs w:val="16"/>
                    </w:rPr>
                  </w:pPr>
                </w:p>
              </w:tc>
            </w:tr>
            <w:tr w:rsidR="009E30E5" w14:paraId="0D81C5BD" w14:textId="77777777" w:rsidTr="00184213">
              <w:tc>
                <w:tcPr>
                  <w:tcW w:w="1928" w:type="dxa"/>
                </w:tcPr>
                <w:p w14:paraId="650ADEA6" w14:textId="77777777" w:rsidR="009E30E5" w:rsidRPr="00461B75" w:rsidRDefault="009E30E5" w:rsidP="00084036">
                  <w:pPr>
                    <w:rPr>
                      <w:sz w:val="18"/>
                      <w:szCs w:val="16"/>
                    </w:rPr>
                  </w:pPr>
                  <w:r w:rsidRPr="00461B75">
                    <w:rPr>
                      <w:sz w:val="18"/>
                      <w:szCs w:val="16"/>
                    </w:rPr>
                    <w:t>partialChargeAmt</w:t>
                  </w:r>
                </w:p>
              </w:tc>
              <w:tc>
                <w:tcPr>
                  <w:tcW w:w="905" w:type="dxa"/>
                </w:tcPr>
                <w:p w14:paraId="6D0C78A5" w14:textId="77777777" w:rsidR="009E30E5" w:rsidRDefault="009E30E5" w:rsidP="00084036">
                  <w:pPr>
                    <w:rPr>
                      <w:sz w:val="18"/>
                      <w:szCs w:val="16"/>
                    </w:rPr>
                  </w:pPr>
                  <w:r>
                    <w:rPr>
                      <w:sz w:val="18"/>
                      <w:szCs w:val="16"/>
                    </w:rPr>
                    <w:t>decimal</w:t>
                  </w:r>
                </w:p>
              </w:tc>
              <w:tc>
                <w:tcPr>
                  <w:tcW w:w="1500" w:type="dxa"/>
                </w:tcPr>
                <w:p w14:paraId="127D32D4" w14:textId="77777777" w:rsidR="009E30E5" w:rsidRDefault="009E30E5" w:rsidP="00084036">
                  <w:pPr>
                    <w:rPr>
                      <w:sz w:val="18"/>
                      <w:szCs w:val="16"/>
                    </w:rPr>
                  </w:pPr>
                  <w:r>
                    <w:rPr>
                      <w:sz w:val="18"/>
                      <w:szCs w:val="16"/>
                    </w:rPr>
                    <w:t>Partial charges</w:t>
                  </w:r>
                </w:p>
              </w:tc>
              <w:tc>
                <w:tcPr>
                  <w:tcW w:w="796" w:type="dxa"/>
                </w:tcPr>
                <w:p w14:paraId="68139D3F" w14:textId="77777777" w:rsidR="009E30E5" w:rsidRDefault="009E30E5" w:rsidP="00084036">
                  <w:pPr>
                    <w:rPr>
                      <w:sz w:val="18"/>
                      <w:szCs w:val="16"/>
                    </w:rPr>
                  </w:pPr>
                  <w:r>
                    <w:rPr>
                      <w:sz w:val="18"/>
                      <w:szCs w:val="16"/>
                    </w:rPr>
                    <w:t>Y</w:t>
                  </w:r>
                </w:p>
              </w:tc>
              <w:tc>
                <w:tcPr>
                  <w:tcW w:w="651" w:type="dxa"/>
                </w:tcPr>
                <w:p w14:paraId="5384567F" w14:textId="77777777" w:rsidR="009E30E5" w:rsidRDefault="009E30E5" w:rsidP="00084036">
                  <w:pPr>
                    <w:rPr>
                      <w:sz w:val="18"/>
                      <w:szCs w:val="16"/>
                    </w:rPr>
                  </w:pPr>
                </w:p>
              </w:tc>
              <w:tc>
                <w:tcPr>
                  <w:tcW w:w="1504" w:type="dxa"/>
                </w:tcPr>
                <w:p w14:paraId="16F73376" w14:textId="77777777" w:rsidR="009E30E5" w:rsidRDefault="009E30E5" w:rsidP="00084036">
                  <w:pPr>
                    <w:rPr>
                      <w:sz w:val="18"/>
                      <w:szCs w:val="16"/>
                    </w:rPr>
                  </w:pPr>
                  <w:r>
                    <w:rPr>
                      <w:sz w:val="18"/>
                      <w:szCs w:val="16"/>
                    </w:rPr>
                    <w:t xml:space="preserve"> “120.00”</w:t>
                  </w:r>
                </w:p>
              </w:tc>
              <w:tc>
                <w:tcPr>
                  <w:tcW w:w="1045" w:type="dxa"/>
                </w:tcPr>
                <w:p w14:paraId="247DE9DF" w14:textId="77777777" w:rsidR="009E30E5" w:rsidRDefault="009E30E5" w:rsidP="00084036">
                  <w:pPr>
                    <w:rPr>
                      <w:sz w:val="18"/>
                      <w:szCs w:val="16"/>
                    </w:rPr>
                  </w:pPr>
                </w:p>
              </w:tc>
            </w:tr>
            <w:tr w:rsidR="009E30E5" w14:paraId="6B31CAB5" w14:textId="77777777" w:rsidTr="00184213">
              <w:tc>
                <w:tcPr>
                  <w:tcW w:w="1928" w:type="dxa"/>
                </w:tcPr>
                <w:p w14:paraId="468BA034" w14:textId="77777777" w:rsidR="009E30E5" w:rsidRPr="00461B75" w:rsidRDefault="009E30E5" w:rsidP="00084036">
                  <w:pPr>
                    <w:rPr>
                      <w:sz w:val="18"/>
                      <w:szCs w:val="16"/>
                    </w:rPr>
                  </w:pPr>
                  <w:r w:rsidRPr="00461B75">
                    <w:rPr>
                      <w:sz w:val="18"/>
                      <w:szCs w:val="16"/>
                    </w:rPr>
                    <w:t>monthlyChargeAmt</w:t>
                  </w:r>
                </w:p>
              </w:tc>
              <w:tc>
                <w:tcPr>
                  <w:tcW w:w="905" w:type="dxa"/>
                </w:tcPr>
                <w:p w14:paraId="758DBBBC" w14:textId="77777777" w:rsidR="009E30E5" w:rsidRDefault="009E30E5" w:rsidP="00084036">
                  <w:pPr>
                    <w:rPr>
                      <w:sz w:val="18"/>
                      <w:szCs w:val="16"/>
                    </w:rPr>
                  </w:pPr>
                  <w:r>
                    <w:rPr>
                      <w:sz w:val="18"/>
                      <w:szCs w:val="16"/>
                    </w:rPr>
                    <w:t>decimal</w:t>
                  </w:r>
                </w:p>
              </w:tc>
              <w:tc>
                <w:tcPr>
                  <w:tcW w:w="1500" w:type="dxa"/>
                </w:tcPr>
                <w:p w14:paraId="59681B20" w14:textId="77777777" w:rsidR="009E30E5" w:rsidRDefault="009E30E5" w:rsidP="00084036">
                  <w:pPr>
                    <w:rPr>
                      <w:sz w:val="18"/>
                      <w:szCs w:val="16"/>
                    </w:rPr>
                  </w:pPr>
                  <w:r>
                    <w:rPr>
                      <w:sz w:val="18"/>
                      <w:szCs w:val="16"/>
                    </w:rPr>
                    <w:t>Monthly/Regular Charges</w:t>
                  </w:r>
                </w:p>
              </w:tc>
              <w:tc>
                <w:tcPr>
                  <w:tcW w:w="796" w:type="dxa"/>
                </w:tcPr>
                <w:p w14:paraId="09E56FF9" w14:textId="77777777" w:rsidR="009E30E5" w:rsidRDefault="009E30E5" w:rsidP="00084036">
                  <w:pPr>
                    <w:rPr>
                      <w:sz w:val="18"/>
                      <w:szCs w:val="16"/>
                    </w:rPr>
                  </w:pPr>
                </w:p>
              </w:tc>
              <w:tc>
                <w:tcPr>
                  <w:tcW w:w="651" w:type="dxa"/>
                </w:tcPr>
                <w:p w14:paraId="420552A9" w14:textId="77777777" w:rsidR="009E30E5" w:rsidRDefault="009E30E5" w:rsidP="00084036">
                  <w:pPr>
                    <w:rPr>
                      <w:sz w:val="18"/>
                      <w:szCs w:val="16"/>
                    </w:rPr>
                  </w:pPr>
                </w:p>
              </w:tc>
              <w:tc>
                <w:tcPr>
                  <w:tcW w:w="1504" w:type="dxa"/>
                </w:tcPr>
                <w:p w14:paraId="614107DE" w14:textId="77777777" w:rsidR="009E30E5" w:rsidRDefault="009E30E5" w:rsidP="00084036">
                  <w:pPr>
                    <w:rPr>
                      <w:sz w:val="18"/>
                      <w:szCs w:val="16"/>
                    </w:rPr>
                  </w:pPr>
                  <w:r>
                    <w:rPr>
                      <w:sz w:val="18"/>
                      <w:szCs w:val="16"/>
                    </w:rPr>
                    <w:t xml:space="preserve"> “120.00”</w:t>
                  </w:r>
                </w:p>
              </w:tc>
              <w:tc>
                <w:tcPr>
                  <w:tcW w:w="1045" w:type="dxa"/>
                </w:tcPr>
                <w:p w14:paraId="16D7ADC3" w14:textId="77777777" w:rsidR="009E30E5" w:rsidRDefault="009E30E5" w:rsidP="00084036">
                  <w:pPr>
                    <w:rPr>
                      <w:sz w:val="18"/>
                      <w:szCs w:val="16"/>
                    </w:rPr>
                  </w:pPr>
                </w:p>
              </w:tc>
            </w:tr>
            <w:tr w:rsidR="009E30E5" w14:paraId="57AD9906" w14:textId="77777777" w:rsidTr="00184213">
              <w:tc>
                <w:tcPr>
                  <w:tcW w:w="1928" w:type="dxa"/>
                </w:tcPr>
                <w:p w14:paraId="703A7CC9" w14:textId="77777777" w:rsidR="009E30E5" w:rsidRPr="00461B75" w:rsidRDefault="009E30E5" w:rsidP="00084036">
                  <w:pPr>
                    <w:rPr>
                      <w:sz w:val="18"/>
                      <w:szCs w:val="16"/>
                    </w:rPr>
                  </w:pPr>
                  <w:r w:rsidRPr="00461B75">
                    <w:rPr>
                      <w:sz w:val="18"/>
                      <w:szCs w:val="16"/>
                    </w:rPr>
                    <w:t>addOnAmt</w:t>
                  </w:r>
                </w:p>
              </w:tc>
              <w:tc>
                <w:tcPr>
                  <w:tcW w:w="905" w:type="dxa"/>
                </w:tcPr>
                <w:p w14:paraId="0ED20EC1" w14:textId="77777777" w:rsidR="009E30E5" w:rsidRDefault="009E30E5" w:rsidP="00084036">
                  <w:pPr>
                    <w:rPr>
                      <w:sz w:val="18"/>
                      <w:szCs w:val="16"/>
                    </w:rPr>
                  </w:pPr>
                  <w:r>
                    <w:rPr>
                      <w:sz w:val="18"/>
                      <w:szCs w:val="16"/>
                    </w:rPr>
                    <w:t>decimal</w:t>
                  </w:r>
                </w:p>
              </w:tc>
              <w:tc>
                <w:tcPr>
                  <w:tcW w:w="1500" w:type="dxa"/>
                </w:tcPr>
                <w:p w14:paraId="2B8CAC99" w14:textId="77777777" w:rsidR="009E30E5" w:rsidRDefault="009E30E5" w:rsidP="00084036">
                  <w:pPr>
                    <w:rPr>
                      <w:sz w:val="18"/>
                      <w:szCs w:val="16"/>
                    </w:rPr>
                  </w:pPr>
                  <w:r>
                    <w:rPr>
                      <w:sz w:val="18"/>
                      <w:szCs w:val="16"/>
                    </w:rPr>
                    <w:t>Add-on Amount</w:t>
                  </w:r>
                </w:p>
              </w:tc>
              <w:tc>
                <w:tcPr>
                  <w:tcW w:w="796" w:type="dxa"/>
                </w:tcPr>
                <w:p w14:paraId="4EC6430C" w14:textId="77777777" w:rsidR="009E30E5" w:rsidRDefault="009E30E5" w:rsidP="00084036">
                  <w:pPr>
                    <w:rPr>
                      <w:sz w:val="18"/>
                      <w:szCs w:val="16"/>
                    </w:rPr>
                  </w:pPr>
                  <w:r>
                    <w:rPr>
                      <w:sz w:val="18"/>
                      <w:szCs w:val="16"/>
                    </w:rPr>
                    <w:t>Y</w:t>
                  </w:r>
                </w:p>
              </w:tc>
              <w:tc>
                <w:tcPr>
                  <w:tcW w:w="651" w:type="dxa"/>
                </w:tcPr>
                <w:p w14:paraId="2706F88E" w14:textId="77777777" w:rsidR="009E30E5" w:rsidRDefault="009E30E5" w:rsidP="00084036">
                  <w:pPr>
                    <w:rPr>
                      <w:sz w:val="18"/>
                      <w:szCs w:val="16"/>
                    </w:rPr>
                  </w:pPr>
                  <w:r>
                    <w:rPr>
                      <w:sz w:val="18"/>
                      <w:szCs w:val="16"/>
                    </w:rPr>
                    <w:t>WLS</w:t>
                  </w:r>
                </w:p>
              </w:tc>
              <w:tc>
                <w:tcPr>
                  <w:tcW w:w="1504" w:type="dxa"/>
                </w:tcPr>
                <w:p w14:paraId="517A2737" w14:textId="77777777" w:rsidR="009E30E5" w:rsidRDefault="009E30E5" w:rsidP="00084036">
                  <w:pPr>
                    <w:rPr>
                      <w:sz w:val="18"/>
                      <w:szCs w:val="16"/>
                    </w:rPr>
                  </w:pPr>
                  <w:r>
                    <w:rPr>
                      <w:sz w:val="18"/>
                      <w:szCs w:val="16"/>
                    </w:rPr>
                    <w:t xml:space="preserve"> “120.00”</w:t>
                  </w:r>
                </w:p>
              </w:tc>
              <w:tc>
                <w:tcPr>
                  <w:tcW w:w="1045" w:type="dxa"/>
                </w:tcPr>
                <w:p w14:paraId="563F5BB2" w14:textId="77777777" w:rsidR="009E30E5" w:rsidRDefault="009E30E5" w:rsidP="00084036">
                  <w:pPr>
                    <w:rPr>
                      <w:sz w:val="18"/>
                      <w:szCs w:val="16"/>
                    </w:rPr>
                  </w:pPr>
                </w:p>
              </w:tc>
            </w:tr>
            <w:tr w:rsidR="009E30E5" w14:paraId="1A41D30E" w14:textId="77777777" w:rsidTr="00184213">
              <w:tc>
                <w:tcPr>
                  <w:tcW w:w="1928" w:type="dxa"/>
                </w:tcPr>
                <w:p w14:paraId="39D46175" w14:textId="77777777" w:rsidR="009E30E5" w:rsidRPr="00461B75" w:rsidRDefault="009E30E5" w:rsidP="00084036">
                  <w:pPr>
                    <w:rPr>
                      <w:sz w:val="18"/>
                      <w:szCs w:val="16"/>
                    </w:rPr>
                  </w:pPr>
                  <w:r w:rsidRPr="00461B75">
                    <w:rPr>
                      <w:sz w:val="18"/>
                      <w:szCs w:val="16"/>
                    </w:rPr>
                    <w:t>taxAmt</w:t>
                  </w:r>
                </w:p>
              </w:tc>
              <w:tc>
                <w:tcPr>
                  <w:tcW w:w="905" w:type="dxa"/>
                </w:tcPr>
                <w:p w14:paraId="23AB9D06" w14:textId="77777777" w:rsidR="009E30E5" w:rsidRDefault="009E30E5" w:rsidP="00084036">
                  <w:pPr>
                    <w:rPr>
                      <w:sz w:val="18"/>
                      <w:szCs w:val="16"/>
                    </w:rPr>
                  </w:pPr>
                  <w:r>
                    <w:rPr>
                      <w:sz w:val="18"/>
                      <w:szCs w:val="16"/>
                    </w:rPr>
                    <w:t>decimal</w:t>
                  </w:r>
                </w:p>
              </w:tc>
              <w:tc>
                <w:tcPr>
                  <w:tcW w:w="1500" w:type="dxa"/>
                </w:tcPr>
                <w:p w14:paraId="09B3A8A7" w14:textId="77777777" w:rsidR="009E30E5" w:rsidRDefault="009E30E5" w:rsidP="00084036">
                  <w:pPr>
                    <w:rPr>
                      <w:sz w:val="18"/>
                      <w:szCs w:val="16"/>
                    </w:rPr>
                  </w:pPr>
                  <w:r>
                    <w:rPr>
                      <w:sz w:val="18"/>
                      <w:szCs w:val="16"/>
                    </w:rPr>
                    <w:t>Tax on charges</w:t>
                  </w:r>
                </w:p>
              </w:tc>
              <w:tc>
                <w:tcPr>
                  <w:tcW w:w="796" w:type="dxa"/>
                </w:tcPr>
                <w:p w14:paraId="4C59CE5B" w14:textId="77777777" w:rsidR="009E30E5" w:rsidRDefault="009E30E5" w:rsidP="00084036">
                  <w:pPr>
                    <w:rPr>
                      <w:sz w:val="18"/>
                      <w:szCs w:val="16"/>
                    </w:rPr>
                  </w:pPr>
                </w:p>
              </w:tc>
              <w:tc>
                <w:tcPr>
                  <w:tcW w:w="651" w:type="dxa"/>
                </w:tcPr>
                <w:p w14:paraId="2C4E6209" w14:textId="77777777" w:rsidR="009E30E5" w:rsidRDefault="009E30E5" w:rsidP="00084036">
                  <w:pPr>
                    <w:rPr>
                      <w:sz w:val="18"/>
                      <w:szCs w:val="16"/>
                    </w:rPr>
                  </w:pPr>
                  <w:r>
                    <w:rPr>
                      <w:sz w:val="18"/>
                      <w:szCs w:val="16"/>
                    </w:rPr>
                    <w:t>WLS</w:t>
                  </w:r>
                </w:p>
              </w:tc>
              <w:tc>
                <w:tcPr>
                  <w:tcW w:w="1504" w:type="dxa"/>
                </w:tcPr>
                <w:p w14:paraId="5613B91A" w14:textId="77777777" w:rsidR="009E30E5" w:rsidRDefault="009E30E5" w:rsidP="00084036">
                  <w:pPr>
                    <w:rPr>
                      <w:sz w:val="18"/>
                      <w:szCs w:val="16"/>
                    </w:rPr>
                  </w:pPr>
                  <w:r>
                    <w:rPr>
                      <w:sz w:val="18"/>
                      <w:szCs w:val="16"/>
                    </w:rPr>
                    <w:t xml:space="preserve"> “120.00”</w:t>
                  </w:r>
                </w:p>
              </w:tc>
              <w:tc>
                <w:tcPr>
                  <w:tcW w:w="1045" w:type="dxa"/>
                </w:tcPr>
                <w:p w14:paraId="4DB0FF60" w14:textId="77777777" w:rsidR="009E30E5" w:rsidRDefault="009E30E5" w:rsidP="00084036">
                  <w:pPr>
                    <w:rPr>
                      <w:sz w:val="18"/>
                      <w:szCs w:val="16"/>
                    </w:rPr>
                  </w:pPr>
                </w:p>
              </w:tc>
            </w:tr>
            <w:tr w:rsidR="009E30E5" w14:paraId="60862AAE" w14:textId="77777777" w:rsidTr="00184213">
              <w:tc>
                <w:tcPr>
                  <w:tcW w:w="1928" w:type="dxa"/>
                </w:tcPr>
                <w:p w14:paraId="6A4A7702" w14:textId="77777777" w:rsidR="009E30E5" w:rsidRPr="00461B75" w:rsidRDefault="009E30E5" w:rsidP="00084036">
                  <w:pPr>
                    <w:rPr>
                      <w:sz w:val="18"/>
                      <w:szCs w:val="16"/>
                    </w:rPr>
                  </w:pPr>
                  <w:r w:rsidRPr="00461B75">
                    <w:rPr>
                      <w:sz w:val="18"/>
                      <w:szCs w:val="16"/>
                    </w:rPr>
                    <w:t>totalChargeAmt</w:t>
                  </w:r>
                </w:p>
              </w:tc>
              <w:tc>
                <w:tcPr>
                  <w:tcW w:w="905" w:type="dxa"/>
                </w:tcPr>
                <w:p w14:paraId="45C46709" w14:textId="77777777" w:rsidR="009E30E5" w:rsidRDefault="009E30E5" w:rsidP="00084036">
                  <w:pPr>
                    <w:rPr>
                      <w:sz w:val="18"/>
                      <w:szCs w:val="16"/>
                    </w:rPr>
                  </w:pPr>
                  <w:r>
                    <w:rPr>
                      <w:sz w:val="18"/>
                      <w:szCs w:val="16"/>
                    </w:rPr>
                    <w:t>decimal</w:t>
                  </w:r>
                </w:p>
              </w:tc>
              <w:tc>
                <w:tcPr>
                  <w:tcW w:w="1500" w:type="dxa"/>
                </w:tcPr>
                <w:p w14:paraId="1AB19FE9" w14:textId="77777777" w:rsidR="009E30E5" w:rsidRDefault="009E30E5" w:rsidP="00084036">
                  <w:pPr>
                    <w:rPr>
                      <w:sz w:val="18"/>
                      <w:szCs w:val="16"/>
                    </w:rPr>
                  </w:pPr>
                  <w:r>
                    <w:rPr>
                      <w:sz w:val="18"/>
                      <w:szCs w:val="16"/>
                    </w:rPr>
                    <w:t>Total Charges tax included</w:t>
                  </w:r>
                </w:p>
              </w:tc>
              <w:tc>
                <w:tcPr>
                  <w:tcW w:w="796" w:type="dxa"/>
                </w:tcPr>
                <w:p w14:paraId="2B5066BE" w14:textId="77777777" w:rsidR="009E30E5" w:rsidRDefault="009E30E5" w:rsidP="00084036">
                  <w:pPr>
                    <w:rPr>
                      <w:sz w:val="18"/>
                      <w:szCs w:val="16"/>
                    </w:rPr>
                  </w:pPr>
                </w:p>
              </w:tc>
              <w:tc>
                <w:tcPr>
                  <w:tcW w:w="651" w:type="dxa"/>
                </w:tcPr>
                <w:p w14:paraId="46824A3C" w14:textId="77777777" w:rsidR="009E30E5" w:rsidRDefault="009E30E5" w:rsidP="00084036">
                  <w:pPr>
                    <w:rPr>
                      <w:sz w:val="18"/>
                      <w:szCs w:val="16"/>
                    </w:rPr>
                  </w:pPr>
                  <w:r>
                    <w:rPr>
                      <w:sz w:val="18"/>
                      <w:szCs w:val="16"/>
                    </w:rPr>
                    <w:t>WLS</w:t>
                  </w:r>
                </w:p>
              </w:tc>
              <w:tc>
                <w:tcPr>
                  <w:tcW w:w="1504" w:type="dxa"/>
                </w:tcPr>
                <w:p w14:paraId="0F66B704" w14:textId="77777777" w:rsidR="009E30E5" w:rsidRDefault="009E30E5" w:rsidP="00084036">
                  <w:pPr>
                    <w:rPr>
                      <w:sz w:val="18"/>
                      <w:szCs w:val="16"/>
                    </w:rPr>
                  </w:pPr>
                  <w:r>
                    <w:rPr>
                      <w:sz w:val="18"/>
                      <w:szCs w:val="16"/>
                    </w:rPr>
                    <w:t xml:space="preserve"> “120.00”</w:t>
                  </w:r>
                </w:p>
              </w:tc>
              <w:tc>
                <w:tcPr>
                  <w:tcW w:w="1045" w:type="dxa"/>
                </w:tcPr>
                <w:p w14:paraId="7287D869" w14:textId="77777777" w:rsidR="009E30E5" w:rsidRDefault="009E30E5" w:rsidP="00084036">
                  <w:pPr>
                    <w:rPr>
                      <w:sz w:val="18"/>
                      <w:szCs w:val="16"/>
                    </w:rPr>
                  </w:pPr>
                </w:p>
              </w:tc>
            </w:tr>
            <w:tr w:rsidR="009E30E5" w14:paraId="2E7E2DB2" w14:textId="77777777" w:rsidTr="00184213">
              <w:tc>
                <w:tcPr>
                  <w:tcW w:w="1928" w:type="dxa"/>
                </w:tcPr>
                <w:p w14:paraId="16203CD7" w14:textId="77777777" w:rsidR="009E30E5" w:rsidRPr="00461B75" w:rsidRDefault="009E30E5" w:rsidP="00084036">
                  <w:pPr>
                    <w:rPr>
                      <w:sz w:val="18"/>
                      <w:szCs w:val="16"/>
                    </w:rPr>
                  </w:pPr>
                  <w:r w:rsidRPr="00461B75">
                    <w:rPr>
                      <w:sz w:val="18"/>
                      <w:szCs w:val="16"/>
                    </w:rPr>
                    <w:t>savingAmt</w:t>
                  </w:r>
                </w:p>
              </w:tc>
              <w:tc>
                <w:tcPr>
                  <w:tcW w:w="905" w:type="dxa"/>
                </w:tcPr>
                <w:p w14:paraId="6DCABF99" w14:textId="77777777" w:rsidR="009E30E5" w:rsidRDefault="009E30E5" w:rsidP="00084036">
                  <w:pPr>
                    <w:rPr>
                      <w:sz w:val="18"/>
                      <w:szCs w:val="16"/>
                    </w:rPr>
                  </w:pPr>
                  <w:r>
                    <w:rPr>
                      <w:sz w:val="18"/>
                      <w:szCs w:val="16"/>
                    </w:rPr>
                    <w:t>decimal</w:t>
                  </w:r>
                </w:p>
              </w:tc>
              <w:tc>
                <w:tcPr>
                  <w:tcW w:w="1500" w:type="dxa"/>
                </w:tcPr>
                <w:p w14:paraId="162532F7" w14:textId="77777777" w:rsidR="009E30E5" w:rsidRDefault="009E30E5" w:rsidP="00084036">
                  <w:pPr>
                    <w:rPr>
                      <w:sz w:val="18"/>
                      <w:szCs w:val="16"/>
                    </w:rPr>
                  </w:pPr>
                  <w:r>
                    <w:rPr>
                      <w:sz w:val="18"/>
                      <w:szCs w:val="16"/>
                    </w:rPr>
                    <w:t>Saving Amount</w:t>
                  </w:r>
                </w:p>
              </w:tc>
              <w:tc>
                <w:tcPr>
                  <w:tcW w:w="796" w:type="dxa"/>
                </w:tcPr>
                <w:p w14:paraId="2C20F43D" w14:textId="77777777" w:rsidR="009E30E5" w:rsidRDefault="009E30E5" w:rsidP="00084036">
                  <w:pPr>
                    <w:rPr>
                      <w:sz w:val="18"/>
                      <w:szCs w:val="16"/>
                    </w:rPr>
                  </w:pPr>
                  <w:r>
                    <w:rPr>
                      <w:sz w:val="18"/>
                      <w:szCs w:val="16"/>
                    </w:rPr>
                    <w:t>Y</w:t>
                  </w:r>
                </w:p>
              </w:tc>
              <w:tc>
                <w:tcPr>
                  <w:tcW w:w="651" w:type="dxa"/>
                </w:tcPr>
                <w:p w14:paraId="07469F15" w14:textId="77777777" w:rsidR="009E30E5" w:rsidRDefault="009E30E5" w:rsidP="00084036">
                  <w:pPr>
                    <w:rPr>
                      <w:sz w:val="18"/>
                      <w:szCs w:val="16"/>
                    </w:rPr>
                  </w:pPr>
                  <w:r>
                    <w:rPr>
                      <w:sz w:val="18"/>
                      <w:szCs w:val="16"/>
                    </w:rPr>
                    <w:t>WLS</w:t>
                  </w:r>
                </w:p>
              </w:tc>
              <w:tc>
                <w:tcPr>
                  <w:tcW w:w="1504" w:type="dxa"/>
                </w:tcPr>
                <w:p w14:paraId="3B5190B7" w14:textId="77777777" w:rsidR="009E30E5" w:rsidRDefault="009E30E5" w:rsidP="00084036">
                  <w:pPr>
                    <w:rPr>
                      <w:sz w:val="18"/>
                      <w:szCs w:val="16"/>
                    </w:rPr>
                  </w:pPr>
                  <w:r>
                    <w:rPr>
                      <w:sz w:val="18"/>
                      <w:szCs w:val="16"/>
                    </w:rPr>
                    <w:t xml:space="preserve"> “120.00”</w:t>
                  </w:r>
                </w:p>
              </w:tc>
              <w:tc>
                <w:tcPr>
                  <w:tcW w:w="1045" w:type="dxa"/>
                </w:tcPr>
                <w:p w14:paraId="43299D23" w14:textId="77777777" w:rsidR="009E30E5" w:rsidRDefault="009E30E5" w:rsidP="00084036">
                  <w:pPr>
                    <w:rPr>
                      <w:sz w:val="18"/>
                      <w:szCs w:val="16"/>
                    </w:rPr>
                  </w:pPr>
                </w:p>
              </w:tc>
            </w:tr>
            <w:tr w:rsidR="009E30E5" w14:paraId="5ED519FA" w14:textId="77777777" w:rsidTr="00184213">
              <w:tc>
                <w:tcPr>
                  <w:tcW w:w="1928" w:type="dxa"/>
                </w:tcPr>
                <w:p w14:paraId="39ABC14F" w14:textId="77777777" w:rsidR="009E30E5" w:rsidRPr="00461B75" w:rsidRDefault="009E30E5" w:rsidP="00084036">
                  <w:pPr>
                    <w:rPr>
                      <w:sz w:val="18"/>
                      <w:szCs w:val="16"/>
                    </w:rPr>
                  </w:pPr>
                  <w:r w:rsidRPr="00B44FA2">
                    <w:rPr>
                      <w:sz w:val="18"/>
                      <w:szCs w:val="16"/>
                    </w:rPr>
                    <w:t>usageChargeTotalAmt</w:t>
                  </w:r>
                </w:p>
              </w:tc>
              <w:tc>
                <w:tcPr>
                  <w:tcW w:w="905" w:type="dxa"/>
                </w:tcPr>
                <w:p w14:paraId="0D23BDA8" w14:textId="77777777" w:rsidR="009E30E5" w:rsidRDefault="009E30E5" w:rsidP="00084036">
                  <w:pPr>
                    <w:rPr>
                      <w:sz w:val="18"/>
                      <w:szCs w:val="16"/>
                    </w:rPr>
                  </w:pPr>
                  <w:r>
                    <w:rPr>
                      <w:sz w:val="18"/>
                      <w:szCs w:val="16"/>
                    </w:rPr>
                    <w:t>decimal</w:t>
                  </w:r>
                </w:p>
              </w:tc>
              <w:tc>
                <w:tcPr>
                  <w:tcW w:w="1500" w:type="dxa"/>
                </w:tcPr>
                <w:p w14:paraId="2F2F9439" w14:textId="77777777" w:rsidR="009E30E5" w:rsidRDefault="009E30E5" w:rsidP="00084036">
                  <w:pPr>
                    <w:rPr>
                      <w:sz w:val="18"/>
                      <w:szCs w:val="16"/>
                    </w:rPr>
                  </w:pPr>
                  <w:r>
                    <w:rPr>
                      <w:sz w:val="18"/>
                      <w:szCs w:val="16"/>
                    </w:rPr>
                    <w:t xml:space="preserve">Total usage summary charge </w:t>
                  </w:r>
                </w:p>
              </w:tc>
              <w:tc>
                <w:tcPr>
                  <w:tcW w:w="796" w:type="dxa"/>
                </w:tcPr>
                <w:p w14:paraId="4F561F67" w14:textId="77777777" w:rsidR="009E30E5" w:rsidRDefault="009E30E5" w:rsidP="00084036">
                  <w:pPr>
                    <w:rPr>
                      <w:sz w:val="18"/>
                      <w:szCs w:val="16"/>
                    </w:rPr>
                  </w:pPr>
                  <w:r>
                    <w:rPr>
                      <w:sz w:val="18"/>
                      <w:szCs w:val="16"/>
                    </w:rPr>
                    <w:t>Y</w:t>
                  </w:r>
                </w:p>
              </w:tc>
              <w:tc>
                <w:tcPr>
                  <w:tcW w:w="651" w:type="dxa"/>
                </w:tcPr>
                <w:p w14:paraId="35FFA44F" w14:textId="77777777" w:rsidR="009E30E5" w:rsidRDefault="009E30E5" w:rsidP="00084036">
                  <w:pPr>
                    <w:rPr>
                      <w:sz w:val="18"/>
                      <w:szCs w:val="16"/>
                    </w:rPr>
                  </w:pPr>
                </w:p>
              </w:tc>
              <w:tc>
                <w:tcPr>
                  <w:tcW w:w="1504" w:type="dxa"/>
                </w:tcPr>
                <w:p w14:paraId="2B4F4823" w14:textId="77777777" w:rsidR="009E30E5" w:rsidRDefault="009E30E5" w:rsidP="00084036">
                  <w:pPr>
                    <w:rPr>
                      <w:sz w:val="18"/>
                      <w:szCs w:val="16"/>
                    </w:rPr>
                  </w:pPr>
                  <w:r>
                    <w:rPr>
                      <w:sz w:val="18"/>
                      <w:szCs w:val="16"/>
                    </w:rPr>
                    <w:t>“120.00”</w:t>
                  </w:r>
                </w:p>
              </w:tc>
              <w:tc>
                <w:tcPr>
                  <w:tcW w:w="1045" w:type="dxa"/>
                </w:tcPr>
                <w:p w14:paraId="1B8F2D99" w14:textId="77777777" w:rsidR="009E30E5" w:rsidRDefault="009E30E5" w:rsidP="00084036">
                  <w:pPr>
                    <w:rPr>
                      <w:sz w:val="18"/>
                      <w:szCs w:val="16"/>
                    </w:rPr>
                  </w:pPr>
                </w:p>
              </w:tc>
            </w:tr>
          </w:tbl>
          <w:p w14:paraId="67A31E99" w14:textId="77777777" w:rsidR="009E30E5" w:rsidRDefault="009E30E5" w:rsidP="00084036">
            <w:pPr>
              <w:rPr>
                <w:sz w:val="18"/>
                <w:szCs w:val="16"/>
              </w:rPr>
            </w:pPr>
          </w:p>
          <w:p w14:paraId="698AF964" w14:textId="77777777" w:rsidR="009E30E5" w:rsidRPr="005F10B7" w:rsidRDefault="009E30E5" w:rsidP="00084036">
            <w:pPr>
              <w:rPr>
                <w:sz w:val="18"/>
                <w:szCs w:val="16"/>
              </w:rPr>
            </w:pPr>
            <w:r w:rsidRPr="005F10B7">
              <w:rPr>
                <w:sz w:val="18"/>
                <w:szCs w:val="16"/>
              </w:rPr>
              <w:t>Example:</w:t>
            </w:r>
          </w:p>
          <w:p w14:paraId="138E58A8" w14:textId="77777777" w:rsidR="009E30E5" w:rsidRPr="005F10B7" w:rsidRDefault="009E30E5" w:rsidP="00084036">
            <w:pPr>
              <w:rPr>
                <w:rFonts w:ascii="Lucida Console" w:hAnsi="Lucida Console"/>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9E30E5" w:rsidRPr="005F10B7" w14:paraId="2CC7AFF0" w14:textId="77777777" w:rsidTr="00084036">
              <w:tc>
                <w:tcPr>
                  <w:tcW w:w="4205" w:type="dxa"/>
                </w:tcPr>
                <w:p w14:paraId="56EBEB03" w14:textId="77777777" w:rsidR="009E30E5" w:rsidRPr="005F10B7" w:rsidRDefault="009E30E5" w:rsidP="00084036">
                  <w:pPr>
                    <w:rPr>
                      <w:b/>
                      <w:sz w:val="18"/>
                      <w:szCs w:val="16"/>
                    </w:rPr>
                  </w:pPr>
                  <w:r w:rsidRPr="005F10B7">
                    <w:rPr>
                      <w:b/>
                      <w:sz w:val="18"/>
                      <w:szCs w:val="16"/>
                    </w:rPr>
                    <w:t>Undecorated</w:t>
                  </w:r>
                </w:p>
              </w:tc>
              <w:tc>
                <w:tcPr>
                  <w:tcW w:w="4205" w:type="dxa"/>
                </w:tcPr>
                <w:p w14:paraId="33A3C4F5" w14:textId="77777777" w:rsidR="009E30E5" w:rsidRPr="005F10B7" w:rsidRDefault="009E30E5" w:rsidP="00084036">
                  <w:pPr>
                    <w:rPr>
                      <w:b/>
                      <w:sz w:val="18"/>
                      <w:szCs w:val="16"/>
                    </w:rPr>
                  </w:pPr>
                  <w:r w:rsidRPr="005F10B7">
                    <w:rPr>
                      <w:b/>
                      <w:sz w:val="18"/>
                      <w:szCs w:val="16"/>
                    </w:rPr>
                    <w:t>Decorated</w:t>
                  </w:r>
                </w:p>
              </w:tc>
            </w:tr>
            <w:tr w:rsidR="009E30E5" w:rsidRPr="005F10B7" w14:paraId="4420BE4B" w14:textId="77777777" w:rsidTr="00084036">
              <w:tc>
                <w:tcPr>
                  <w:tcW w:w="4205" w:type="dxa"/>
                </w:tcPr>
                <w:p w14:paraId="03B5683A" w14:textId="77777777" w:rsidR="009E30E5" w:rsidRPr="006A6924" w:rsidRDefault="009E30E5" w:rsidP="00084036">
                  <w:pPr>
                    <w:rPr>
                      <w:sz w:val="18"/>
                      <w:szCs w:val="16"/>
                    </w:rPr>
                  </w:pPr>
                  <w:r w:rsidRPr="006A6924">
                    <w:rPr>
                      <w:sz w:val="18"/>
                      <w:szCs w:val="16"/>
                    </w:rPr>
                    <w:t>{</w:t>
                  </w:r>
                </w:p>
                <w:p w14:paraId="616C2AF9" w14:textId="242F7905" w:rsidR="009E30E5" w:rsidRPr="006A6924" w:rsidRDefault="009E30E5" w:rsidP="00084036">
                  <w:pPr>
                    <w:rPr>
                      <w:sz w:val="18"/>
                      <w:szCs w:val="16"/>
                    </w:rPr>
                  </w:pPr>
                  <w:r w:rsidRPr="006A6924">
                    <w:rPr>
                      <w:sz w:val="18"/>
                      <w:szCs w:val="16"/>
                    </w:rPr>
                    <w:t xml:space="preserve">  "</w:t>
                  </w:r>
                  <w:r w:rsidR="00E432B2">
                    <w:rPr>
                      <w:sz w:val="18"/>
                      <w:szCs w:val="16"/>
                    </w:rPr>
                    <w:t>group</w:t>
                  </w:r>
                  <w:r w:rsidRPr="006A6924">
                    <w:rPr>
                      <w:sz w:val="18"/>
                      <w:szCs w:val="16"/>
                    </w:rPr>
                    <w:t>SummaryResponse": {</w:t>
                  </w:r>
                </w:p>
                <w:p w14:paraId="0DB96B40" w14:textId="56633FB5" w:rsidR="009E30E5" w:rsidRPr="006A6924" w:rsidRDefault="009E30E5" w:rsidP="00084036">
                  <w:pPr>
                    <w:rPr>
                      <w:sz w:val="18"/>
                      <w:szCs w:val="16"/>
                    </w:rPr>
                  </w:pPr>
                  <w:r w:rsidRPr="006A6924">
                    <w:rPr>
                      <w:sz w:val="18"/>
                      <w:szCs w:val="16"/>
                    </w:rPr>
                    <w:t xml:space="preserve">    "</w:t>
                  </w:r>
                  <w:r w:rsidR="00E432B2">
                    <w:rPr>
                      <w:sz w:val="18"/>
                      <w:szCs w:val="16"/>
                    </w:rPr>
                    <w:t>groupSummaryList</w:t>
                  </w:r>
                  <w:r w:rsidRPr="006A6924">
                    <w:rPr>
                      <w:sz w:val="18"/>
                      <w:szCs w:val="16"/>
                    </w:rPr>
                    <w:t>": [</w:t>
                  </w:r>
                </w:p>
                <w:p w14:paraId="1D543318" w14:textId="77777777" w:rsidR="009E30E5" w:rsidRPr="006A6924" w:rsidRDefault="009E30E5" w:rsidP="00084036">
                  <w:pPr>
                    <w:rPr>
                      <w:sz w:val="18"/>
                      <w:szCs w:val="16"/>
                    </w:rPr>
                  </w:pPr>
                  <w:r w:rsidRPr="006A6924">
                    <w:rPr>
                      <w:sz w:val="18"/>
                      <w:szCs w:val="16"/>
                    </w:rPr>
                    <w:t xml:space="preserve">      {</w:t>
                  </w:r>
                </w:p>
                <w:p w14:paraId="1BDF5640" w14:textId="77777777" w:rsidR="009E30E5" w:rsidRPr="006A6924" w:rsidRDefault="009E30E5" w:rsidP="00084036">
                  <w:pPr>
                    <w:rPr>
                      <w:sz w:val="18"/>
                      <w:szCs w:val="16"/>
                    </w:rPr>
                  </w:pPr>
                  <w:r w:rsidRPr="006A6924">
                    <w:rPr>
                      <w:sz w:val="18"/>
                      <w:szCs w:val="16"/>
                    </w:rPr>
                    <w:t xml:space="preserve">          "billServiceInstanceId": 13423423,</w:t>
                  </w:r>
                </w:p>
                <w:p w14:paraId="61FC8594" w14:textId="77777777" w:rsidR="009E30E5" w:rsidRPr="006A6924" w:rsidRDefault="009E30E5" w:rsidP="00084036">
                  <w:pPr>
                    <w:rPr>
                      <w:sz w:val="18"/>
                      <w:szCs w:val="16"/>
                    </w:rPr>
                  </w:pPr>
                  <w:r w:rsidRPr="006A6924">
                    <w:rPr>
                      <w:sz w:val="18"/>
                      <w:szCs w:val="16"/>
                    </w:rPr>
                    <w:t xml:space="preserve">          "serviceTypeCd": "MOBILE",</w:t>
                  </w:r>
                </w:p>
                <w:p w14:paraId="2F9D5EAD" w14:textId="77777777" w:rsidR="009E30E5" w:rsidRPr="006A6924" w:rsidRDefault="009E30E5" w:rsidP="00084036">
                  <w:pPr>
                    <w:rPr>
                      <w:sz w:val="18"/>
                      <w:szCs w:val="16"/>
                    </w:rPr>
                  </w:pPr>
                  <w:r w:rsidRPr="006A6924">
                    <w:rPr>
                      <w:sz w:val="18"/>
                      <w:szCs w:val="16"/>
                    </w:rPr>
                    <w:t xml:space="preserve">          "primaryServiceResourceId": "4168992929",</w:t>
                  </w:r>
                </w:p>
                <w:p w14:paraId="69B60EB7" w14:textId="77777777" w:rsidR="009E30E5" w:rsidRPr="006A6924" w:rsidRDefault="009E30E5" w:rsidP="00084036">
                  <w:pPr>
                    <w:rPr>
                      <w:sz w:val="18"/>
                      <w:szCs w:val="16"/>
                    </w:rPr>
                  </w:pPr>
                  <w:r w:rsidRPr="006A6924">
                    <w:rPr>
                      <w:sz w:val="18"/>
                      <w:szCs w:val="16"/>
                    </w:rPr>
                    <w:t xml:space="preserve">          "serviceUserName": "Kevin Lo"</w:t>
                  </w:r>
                </w:p>
                <w:p w14:paraId="7BCDFBEB" w14:textId="77777777" w:rsidR="009E30E5" w:rsidRPr="006A6924" w:rsidRDefault="009E30E5" w:rsidP="00084036">
                  <w:pPr>
                    <w:rPr>
                      <w:sz w:val="18"/>
                      <w:szCs w:val="16"/>
                    </w:rPr>
                  </w:pPr>
                  <w:r w:rsidRPr="006A6924">
                    <w:rPr>
                      <w:sz w:val="18"/>
                      <w:szCs w:val="16"/>
                    </w:rPr>
                    <w:t xml:space="preserve">          "preTaxChargeAmt": 30,</w:t>
                  </w:r>
                </w:p>
                <w:p w14:paraId="28466BE5" w14:textId="77777777" w:rsidR="009E30E5" w:rsidRPr="006A6924" w:rsidRDefault="009E30E5" w:rsidP="00084036">
                  <w:pPr>
                    <w:rPr>
                      <w:sz w:val="18"/>
                      <w:szCs w:val="16"/>
                    </w:rPr>
                  </w:pPr>
                  <w:r w:rsidRPr="006A6924">
                    <w:rPr>
                      <w:sz w:val="18"/>
                      <w:szCs w:val="16"/>
                    </w:rPr>
                    <w:t xml:space="preserve">          "partialChargeAmt": 50.5,</w:t>
                  </w:r>
                </w:p>
                <w:p w14:paraId="65B5B824" w14:textId="77777777" w:rsidR="009E30E5" w:rsidRPr="006A6924" w:rsidRDefault="009E30E5" w:rsidP="00084036">
                  <w:pPr>
                    <w:rPr>
                      <w:sz w:val="18"/>
                      <w:szCs w:val="16"/>
                    </w:rPr>
                  </w:pPr>
                  <w:r w:rsidRPr="006A6924">
                    <w:rPr>
                      <w:sz w:val="18"/>
                      <w:szCs w:val="16"/>
                    </w:rPr>
                    <w:t xml:space="preserve">          "monthlyChargeAmt": 100,</w:t>
                  </w:r>
                </w:p>
                <w:p w14:paraId="3564FC5D" w14:textId="77777777" w:rsidR="009E30E5" w:rsidRPr="006A6924" w:rsidRDefault="009E30E5" w:rsidP="00084036">
                  <w:pPr>
                    <w:rPr>
                      <w:sz w:val="18"/>
                      <w:szCs w:val="16"/>
                    </w:rPr>
                  </w:pPr>
                  <w:r w:rsidRPr="006A6924">
                    <w:rPr>
                      <w:sz w:val="18"/>
                      <w:szCs w:val="16"/>
                    </w:rPr>
                    <w:t xml:space="preserve">          "addOnAmt": 20,</w:t>
                  </w:r>
                </w:p>
                <w:p w14:paraId="7E3249A2" w14:textId="77777777" w:rsidR="009E30E5" w:rsidRPr="006A6924" w:rsidRDefault="009E30E5" w:rsidP="00084036">
                  <w:pPr>
                    <w:rPr>
                      <w:sz w:val="18"/>
                      <w:szCs w:val="16"/>
                    </w:rPr>
                  </w:pPr>
                  <w:r w:rsidRPr="006A6924">
                    <w:rPr>
                      <w:sz w:val="18"/>
                      <w:szCs w:val="16"/>
                    </w:rPr>
                    <w:t xml:space="preserve">          "taxAmt": 150.5,</w:t>
                  </w:r>
                </w:p>
                <w:p w14:paraId="6A3FC17D" w14:textId="77777777" w:rsidR="009E30E5" w:rsidRPr="006A6924" w:rsidRDefault="009E30E5" w:rsidP="00084036">
                  <w:pPr>
                    <w:rPr>
                      <w:sz w:val="18"/>
                      <w:szCs w:val="16"/>
                    </w:rPr>
                  </w:pPr>
                  <w:r w:rsidRPr="006A6924">
                    <w:rPr>
                      <w:sz w:val="18"/>
                      <w:szCs w:val="16"/>
                    </w:rPr>
                    <w:t xml:space="preserve">          "totalChargeAmt": 150.5,</w:t>
                  </w:r>
                </w:p>
                <w:p w14:paraId="2AEEB925" w14:textId="77777777" w:rsidR="009E30E5" w:rsidRPr="006A6924" w:rsidRDefault="009E30E5" w:rsidP="00084036">
                  <w:pPr>
                    <w:rPr>
                      <w:sz w:val="18"/>
                      <w:szCs w:val="16"/>
                    </w:rPr>
                  </w:pPr>
                  <w:r w:rsidRPr="006A6924">
                    <w:rPr>
                      <w:sz w:val="18"/>
                      <w:szCs w:val="16"/>
                    </w:rPr>
                    <w:t xml:space="preserve">          "savingAmt": 10</w:t>
                  </w:r>
                </w:p>
                <w:p w14:paraId="23E5CF11" w14:textId="37843D6B" w:rsidR="009E30E5" w:rsidRPr="006A6924" w:rsidRDefault="00E432B2" w:rsidP="00084036">
                  <w:pPr>
                    <w:rPr>
                      <w:sz w:val="18"/>
                      <w:szCs w:val="16"/>
                    </w:rPr>
                  </w:pPr>
                  <w:r>
                    <w:rPr>
                      <w:sz w:val="18"/>
                      <w:szCs w:val="16"/>
                    </w:rPr>
                    <w:t xml:space="preserve">  </w:t>
                  </w:r>
                  <w:r w:rsidR="009E30E5" w:rsidRPr="006A6924">
                    <w:rPr>
                      <w:sz w:val="18"/>
                      <w:szCs w:val="16"/>
                    </w:rPr>
                    <w:t xml:space="preserve">    </w:t>
                  </w:r>
                  <w:r>
                    <w:rPr>
                      <w:sz w:val="18"/>
                      <w:szCs w:val="16"/>
                    </w:rPr>
                    <w:t xml:space="preserve">    "usageChargeTotalAmt": 45.5</w:t>
                  </w:r>
                </w:p>
                <w:p w14:paraId="6999ADB6" w14:textId="77777777" w:rsidR="009E30E5" w:rsidRPr="006A6924" w:rsidRDefault="009E30E5" w:rsidP="00084036">
                  <w:pPr>
                    <w:rPr>
                      <w:sz w:val="18"/>
                      <w:szCs w:val="16"/>
                    </w:rPr>
                  </w:pPr>
                  <w:r w:rsidRPr="006A6924">
                    <w:rPr>
                      <w:sz w:val="18"/>
                      <w:szCs w:val="16"/>
                    </w:rPr>
                    <w:t xml:space="preserve">      },</w:t>
                  </w:r>
                </w:p>
                <w:p w14:paraId="47AA1C9F" w14:textId="77777777" w:rsidR="009E30E5" w:rsidRPr="006A6924" w:rsidRDefault="009E30E5" w:rsidP="00084036">
                  <w:pPr>
                    <w:rPr>
                      <w:sz w:val="18"/>
                      <w:szCs w:val="16"/>
                    </w:rPr>
                  </w:pPr>
                  <w:r w:rsidRPr="006A6924">
                    <w:rPr>
                      <w:sz w:val="18"/>
                      <w:szCs w:val="16"/>
                    </w:rPr>
                    <w:t xml:space="preserve">      {</w:t>
                  </w:r>
                </w:p>
                <w:p w14:paraId="29CDCA32" w14:textId="77777777" w:rsidR="009E30E5" w:rsidRPr="006A6924" w:rsidRDefault="009E30E5" w:rsidP="00084036">
                  <w:pPr>
                    <w:rPr>
                      <w:sz w:val="18"/>
                      <w:szCs w:val="16"/>
                    </w:rPr>
                  </w:pPr>
                  <w:r w:rsidRPr="006A6924">
                    <w:rPr>
                      <w:sz w:val="18"/>
                      <w:szCs w:val="16"/>
                    </w:rPr>
                    <w:t xml:space="preserve">          "billServiceInstanceId": 13423410,</w:t>
                  </w:r>
                </w:p>
                <w:p w14:paraId="56D2A0E7" w14:textId="77777777" w:rsidR="009E30E5" w:rsidRPr="006A6924" w:rsidRDefault="009E30E5" w:rsidP="00084036">
                  <w:pPr>
                    <w:rPr>
                      <w:sz w:val="18"/>
                      <w:szCs w:val="16"/>
                    </w:rPr>
                  </w:pPr>
                  <w:r w:rsidRPr="006A6924">
                    <w:rPr>
                      <w:sz w:val="18"/>
                      <w:szCs w:val="16"/>
                    </w:rPr>
                    <w:t xml:space="preserve">          "serviceTypeCd": "MOBILE",</w:t>
                  </w:r>
                </w:p>
                <w:p w14:paraId="6973955B" w14:textId="77777777" w:rsidR="009E30E5" w:rsidRPr="006A6924" w:rsidRDefault="009E30E5" w:rsidP="00084036">
                  <w:pPr>
                    <w:rPr>
                      <w:sz w:val="18"/>
                      <w:szCs w:val="16"/>
                    </w:rPr>
                  </w:pPr>
                  <w:r w:rsidRPr="006A6924">
                    <w:rPr>
                      <w:sz w:val="18"/>
                      <w:szCs w:val="16"/>
                    </w:rPr>
                    <w:t xml:space="preserve">          "primaryServiceResourceId": "4168992119",</w:t>
                  </w:r>
                </w:p>
                <w:p w14:paraId="3391B1B2" w14:textId="77777777" w:rsidR="009E30E5" w:rsidRPr="006A6924" w:rsidRDefault="009E30E5" w:rsidP="00084036">
                  <w:pPr>
                    <w:rPr>
                      <w:sz w:val="18"/>
                      <w:szCs w:val="16"/>
                    </w:rPr>
                  </w:pPr>
                  <w:r w:rsidRPr="006A6924">
                    <w:rPr>
                      <w:sz w:val="18"/>
                      <w:szCs w:val="16"/>
                    </w:rPr>
                    <w:t xml:space="preserve">          "serviceUserName": "Zhong Ke"</w:t>
                  </w:r>
                </w:p>
                <w:p w14:paraId="3BE58EAD" w14:textId="77777777" w:rsidR="009E30E5" w:rsidRPr="006A6924" w:rsidRDefault="009E30E5" w:rsidP="00084036">
                  <w:pPr>
                    <w:rPr>
                      <w:sz w:val="18"/>
                      <w:szCs w:val="16"/>
                    </w:rPr>
                  </w:pPr>
                  <w:r w:rsidRPr="006A6924">
                    <w:rPr>
                      <w:sz w:val="18"/>
                      <w:szCs w:val="16"/>
                    </w:rPr>
                    <w:t xml:space="preserve">          "preTaxChargeAmt": 30,</w:t>
                  </w:r>
                </w:p>
                <w:p w14:paraId="709F5531" w14:textId="77777777" w:rsidR="009E30E5" w:rsidRPr="006A6924" w:rsidRDefault="009E30E5" w:rsidP="00084036">
                  <w:pPr>
                    <w:rPr>
                      <w:sz w:val="18"/>
                      <w:szCs w:val="16"/>
                    </w:rPr>
                  </w:pPr>
                  <w:r w:rsidRPr="006A6924">
                    <w:rPr>
                      <w:sz w:val="18"/>
                      <w:szCs w:val="16"/>
                    </w:rPr>
                    <w:t xml:space="preserve">          "partialChargeAmt": 50.5,</w:t>
                  </w:r>
                </w:p>
                <w:p w14:paraId="4E4377DC" w14:textId="77777777" w:rsidR="009E30E5" w:rsidRPr="006A6924" w:rsidRDefault="009E30E5" w:rsidP="00084036">
                  <w:pPr>
                    <w:rPr>
                      <w:sz w:val="18"/>
                      <w:szCs w:val="16"/>
                    </w:rPr>
                  </w:pPr>
                  <w:r w:rsidRPr="006A6924">
                    <w:rPr>
                      <w:sz w:val="18"/>
                      <w:szCs w:val="16"/>
                    </w:rPr>
                    <w:t xml:space="preserve">          "monthlyChargeAmt": 100,</w:t>
                  </w:r>
                </w:p>
                <w:p w14:paraId="1393F0F6" w14:textId="77777777" w:rsidR="009E30E5" w:rsidRPr="006A6924" w:rsidRDefault="009E30E5" w:rsidP="00084036">
                  <w:pPr>
                    <w:rPr>
                      <w:sz w:val="18"/>
                      <w:szCs w:val="16"/>
                    </w:rPr>
                  </w:pPr>
                  <w:r w:rsidRPr="006A6924">
                    <w:rPr>
                      <w:sz w:val="18"/>
                      <w:szCs w:val="16"/>
                    </w:rPr>
                    <w:t xml:space="preserve">          "addOnAmt": 20,</w:t>
                  </w:r>
                </w:p>
                <w:p w14:paraId="2D8FC38B" w14:textId="77777777" w:rsidR="009E30E5" w:rsidRPr="006A6924" w:rsidRDefault="009E30E5" w:rsidP="00084036">
                  <w:pPr>
                    <w:rPr>
                      <w:sz w:val="18"/>
                      <w:szCs w:val="16"/>
                    </w:rPr>
                  </w:pPr>
                  <w:r w:rsidRPr="006A6924">
                    <w:rPr>
                      <w:sz w:val="18"/>
                      <w:szCs w:val="16"/>
                    </w:rPr>
                    <w:t xml:space="preserve">          "taxAmt": 150.5,</w:t>
                  </w:r>
                </w:p>
                <w:p w14:paraId="7F4D6B7B" w14:textId="77777777" w:rsidR="009E30E5" w:rsidRPr="006A6924" w:rsidRDefault="009E30E5" w:rsidP="00084036">
                  <w:pPr>
                    <w:rPr>
                      <w:sz w:val="18"/>
                      <w:szCs w:val="16"/>
                    </w:rPr>
                  </w:pPr>
                  <w:r w:rsidRPr="006A6924">
                    <w:rPr>
                      <w:sz w:val="18"/>
                      <w:szCs w:val="16"/>
                    </w:rPr>
                    <w:t xml:space="preserve">          "totalChargeAmt": 150.5,</w:t>
                  </w:r>
                </w:p>
                <w:p w14:paraId="58215288" w14:textId="77777777" w:rsidR="009E30E5" w:rsidRPr="006A6924" w:rsidRDefault="009E30E5" w:rsidP="00084036">
                  <w:pPr>
                    <w:rPr>
                      <w:sz w:val="18"/>
                      <w:szCs w:val="16"/>
                    </w:rPr>
                  </w:pPr>
                  <w:r w:rsidRPr="006A6924">
                    <w:rPr>
                      <w:sz w:val="18"/>
                      <w:szCs w:val="16"/>
                    </w:rPr>
                    <w:t xml:space="preserve">          "savingAmt": 10</w:t>
                  </w:r>
                </w:p>
                <w:p w14:paraId="5EE8D032" w14:textId="77777777" w:rsidR="009E30E5" w:rsidRPr="006A6924" w:rsidRDefault="009E30E5" w:rsidP="00084036">
                  <w:pPr>
                    <w:rPr>
                      <w:sz w:val="18"/>
                      <w:szCs w:val="16"/>
                    </w:rPr>
                  </w:pPr>
                  <w:r w:rsidRPr="006A6924">
                    <w:rPr>
                      <w:sz w:val="18"/>
                      <w:szCs w:val="16"/>
                    </w:rPr>
                    <w:t xml:space="preserve">        "usageChargeTotalAmt": 65.5,</w:t>
                  </w:r>
                </w:p>
                <w:p w14:paraId="582BB88D" w14:textId="77777777" w:rsidR="009E30E5" w:rsidRPr="006A6924" w:rsidRDefault="009E30E5" w:rsidP="00084036">
                  <w:pPr>
                    <w:rPr>
                      <w:sz w:val="18"/>
                      <w:szCs w:val="16"/>
                    </w:rPr>
                  </w:pPr>
                  <w:r w:rsidRPr="006A6924">
                    <w:rPr>
                      <w:sz w:val="18"/>
                      <w:szCs w:val="16"/>
                    </w:rPr>
                    <w:t xml:space="preserve">      },</w:t>
                  </w:r>
                </w:p>
                <w:p w14:paraId="2053DCE1" w14:textId="77777777" w:rsidR="009E30E5" w:rsidRPr="006A6924" w:rsidRDefault="009E30E5" w:rsidP="00084036">
                  <w:pPr>
                    <w:rPr>
                      <w:sz w:val="18"/>
                      <w:szCs w:val="16"/>
                    </w:rPr>
                  </w:pPr>
                  <w:r w:rsidRPr="006A6924">
                    <w:rPr>
                      <w:sz w:val="18"/>
                      <w:szCs w:val="16"/>
                    </w:rPr>
                    <w:t xml:space="preserve">      {</w:t>
                  </w:r>
                </w:p>
                <w:p w14:paraId="5170441D" w14:textId="77777777" w:rsidR="009E30E5" w:rsidRPr="006A6924" w:rsidRDefault="009E30E5" w:rsidP="00084036">
                  <w:pPr>
                    <w:rPr>
                      <w:sz w:val="18"/>
                      <w:szCs w:val="16"/>
                    </w:rPr>
                  </w:pPr>
                  <w:r w:rsidRPr="006A6924">
                    <w:rPr>
                      <w:sz w:val="18"/>
                      <w:szCs w:val="16"/>
                    </w:rPr>
                    <w:t xml:space="preserve">          "billServiceInstanceId": 13423499,</w:t>
                  </w:r>
                </w:p>
                <w:p w14:paraId="5AF1E579" w14:textId="77777777" w:rsidR="009E30E5" w:rsidRPr="006A6924" w:rsidRDefault="009E30E5" w:rsidP="00084036">
                  <w:pPr>
                    <w:rPr>
                      <w:sz w:val="18"/>
                      <w:szCs w:val="16"/>
                    </w:rPr>
                  </w:pPr>
                  <w:r w:rsidRPr="006A6924">
                    <w:rPr>
                      <w:sz w:val="18"/>
                      <w:szCs w:val="16"/>
                    </w:rPr>
                    <w:t xml:space="preserve">          "serviceTypeCd": "MOBILE",</w:t>
                  </w:r>
                </w:p>
                <w:p w14:paraId="0CFD441A" w14:textId="77777777" w:rsidR="009E30E5" w:rsidRPr="006A6924" w:rsidRDefault="009E30E5" w:rsidP="00084036">
                  <w:pPr>
                    <w:rPr>
                      <w:sz w:val="18"/>
                      <w:szCs w:val="16"/>
                    </w:rPr>
                  </w:pPr>
                  <w:r w:rsidRPr="006A6924">
                    <w:rPr>
                      <w:sz w:val="18"/>
                      <w:szCs w:val="16"/>
                    </w:rPr>
                    <w:t xml:space="preserve">          "primaryServiceResourceId": "4168992519",</w:t>
                  </w:r>
                </w:p>
                <w:p w14:paraId="526DF90B" w14:textId="77777777" w:rsidR="009E30E5" w:rsidRPr="006A6924" w:rsidRDefault="009E30E5" w:rsidP="00084036">
                  <w:pPr>
                    <w:rPr>
                      <w:sz w:val="18"/>
                      <w:szCs w:val="16"/>
                    </w:rPr>
                  </w:pPr>
                  <w:r w:rsidRPr="006A6924">
                    <w:rPr>
                      <w:sz w:val="18"/>
                      <w:szCs w:val="16"/>
                    </w:rPr>
                    <w:t xml:space="preserve">          "serviceUserName": "Jim Cai"</w:t>
                  </w:r>
                </w:p>
                <w:p w14:paraId="038785C5" w14:textId="77777777" w:rsidR="009E30E5" w:rsidRPr="006A6924" w:rsidRDefault="009E30E5" w:rsidP="00084036">
                  <w:pPr>
                    <w:rPr>
                      <w:sz w:val="18"/>
                      <w:szCs w:val="16"/>
                    </w:rPr>
                  </w:pPr>
                  <w:r w:rsidRPr="006A6924">
                    <w:rPr>
                      <w:sz w:val="18"/>
                      <w:szCs w:val="16"/>
                    </w:rPr>
                    <w:t xml:space="preserve">          "preTaxChargeAmt": 100,</w:t>
                  </w:r>
                </w:p>
                <w:p w14:paraId="01239835" w14:textId="77777777" w:rsidR="009E30E5" w:rsidRPr="006A6924" w:rsidRDefault="009E30E5" w:rsidP="00084036">
                  <w:pPr>
                    <w:rPr>
                      <w:sz w:val="18"/>
                      <w:szCs w:val="16"/>
                    </w:rPr>
                  </w:pPr>
                  <w:r w:rsidRPr="006A6924">
                    <w:rPr>
                      <w:sz w:val="18"/>
                      <w:szCs w:val="16"/>
                    </w:rPr>
                    <w:t xml:space="preserve">          "partialChargeAmt": 50.5,</w:t>
                  </w:r>
                </w:p>
                <w:p w14:paraId="4D92E13A" w14:textId="77777777" w:rsidR="009E30E5" w:rsidRPr="006A6924" w:rsidRDefault="009E30E5" w:rsidP="00084036">
                  <w:pPr>
                    <w:rPr>
                      <w:sz w:val="18"/>
                      <w:szCs w:val="16"/>
                    </w:rPr>
                  </w:pPr>
                  <w:r w:rsidRPr="006A6924">
                    <w:rPr>
                      <w:sz w:val="18"/>
                      <w:szCs w:val="16"/>
                    </w:rPr>
                    <w:t xml:space="preserve">          "monthlyChargeAmt": 100,</w:t>
                  </w:r>
                </w:p>
                <w:p w14:paraId="16D73BDA" w14:textId="77777777" w:rsidR="009E30E5" w:rsidRPr="006A6924" w:rsidRDefault="009E30E5" w:rsidP="00084036">
                  <w:pPr>
                    <w:rPr>
                      <w:sz w:val="18"/>
                      <w:szCs w:val="16"/>
                    </w:rPr>
                  </w:pPr>
                  <w:r w:rsidRPr="006A6924">
                    <w:rPr>
                      <w:sz w:val="18"/>
                      <w:szCs w:val="16"/>
                    </w:rPr>
                    <w:t xml:space="preserve">          "addOnAmt": 20,</w:t>
                  </w:r>
                </w:p>
                <w:p w14:paraId="5A1FC79A" w14:textId="77777777" w:rsidR="009E30E5" w:rsidRPr="006A6924" w:rsidRDefault="009E30E5" w:rsidP="00084036">
                  <w:pPr>
                    <w:rPr>
                      <w:sz w:val="18"/>
                      <w:szCs w:val="16"/>
                    </w:rPr>
                  </w:pPr>
                  <w:r w:rsidRPr="006A6924">
                    <w:rPr>
                      <w:sz w:val="18"/>
                      <w:szCs w:val="16"/>
                    </w:rPr>
                    <w:t xml:space="preserve">          "taxAmt": 150.5,</w:t>
                  </w:r>
                </w:p>
                <w:p w14:paraId="10393BA3" w14:textId="77777777" w:rsidR="009E30E5" w:rsidRPr="006A6924" w:rsidRDefault="009E30E5" w:rsidP="00084036">
                  <w:pPr>
                    <w:rPr>
                      <w:sz w:val="18"/>
                      <w:szCs w:val="16"/>
                    </w:rPr>
                  </w:pPr>
                  <w:r w:rsidRPr="006A6924">
                    <w:rPr>
                      <w:sz w:val="18"/>
                      <w:szCs w:val="16"/>
                    </w:rPr>
                    <w:lastRenderedPageBreak/>
                    <w:t xml:space="preserve">          "totalChargeAmt": 300,</w:t>
                  </w:r>
                </w:p>
                <w:p w14:paraId="7EB183C6" w14:textId="77777777" w:rsidR="009E30E5" w:rsidRPr="006A6924" w:rsidRDefault="009E30E5" w:rsidP="00084036">
                  <w:pPr>
                    <w:rPr>
                      <w:sz w:val="18"/>
                      <w:szCs w:val="16"/>
                    </w:rPr>
                  </w:pPr>
                  <w:r w:rsidRPr="006A6924">
                    <w:rPr>
                      <w:sz w:val="18"/>
                      <w:szCs w:val="16"/>
                    </w:rPr>
                    <w:t xml:space="preserve">          "savingAmt": 10</w:t>
                  </w:r>
                </w:p>
                <w:p w14:paraId="12A7474F" w14:textId="77777777" w:rsidR="009E30E5" w:rsidRPr="006A6924" w:rsidRDefault="009E30E5" w:rsidP="00084036">
                  <w:pPr>
                    <w:rPr>
                      <w:sz w:val="18"/>
                      <w:szCs w:val="16"/>
                    </w:rPr>
                  </w:pPr>
                  <w:r w:rsidRPr="006A6924">
                    <w:rPr>
                      <w:sz w:val="18"/>
                      <w:szCs w:val="16"/>
                    </w:rPr>
                    <w:t xml:space="preserve">        "usageChargeTotalAmt": 0</w:t>
                  </w:r>
                </w:p>
                <w:p w14:paraId="366761C4" w14:textId="77777777" w:rsidR="009E30E5" w:rsidRPr="006A6924" w:rsidRDefault="009E30E5" w:rsidP="00084036">
                  <w:pPr>
                    <w:rPr>
                      <w:sz w:val="18"/>
                      <w:szCs w:val="16"/>
                    </w:rPr>
                  </w:pPr>
                  <w:r w:rsidRPr="006A6924">
                    <w:rPr>
                      <w:sz w:val="18"/>
                      <w:szCs w:val="16"/>
                    </w:rPr>
                    <w:t xml:space="preserve">      }</w:t>
                  </w:r>
                </w:p>
                <w:p w14:paraId="371E5B4B" w14:textId="77777777" w:rsidR="009E30E5" w:rsidRDefault="009E30E5" w:rsidP="00084036">
                  <w:pPr>
                    <w:rPr>
                      <w:sz w:val="18"/>
                      <w:szCs w:val="16"/>
                    </w:rPr>
                  </w:pPr>
                  <w:r w:rsidRPr="006A6924">
                    <w:rPr>
                      <w:sz w:val="18"/>
                      <w:szCs w:val="16"/>
                    </w:rPr>
                    <w:t xml:space="preserve">    ],</w:t>
                  </w:r>
                </w:p>
                <w:p w14:paraId="1AE8AF8C" w14:textId="77777777" w:rsidR="009E30E5" w:rsidRPr="006A6924" w:rsidRDefault="009E30E5" w:rsidP="00084036">
                  <w:pPr>
                    <w:rPr>
                      <w:sz w:val="18"/>
                      <w:szCs w:val="16"/>
                    </w:rPr>
                  </w:pPr>
                  <w:r w:rsidRPr="006A6924">
                    <w:rPr>
                      <w:sz w:val="18"/>
                      <w:szCs w:val="16"/>
                    </w:rPr>
                    <w:t xml:space="preserve">    "status": {</w:t>
                  </w:r>
                </w:p>
                <w:p w14:paraId="6BA3496D" w14:textId="77777777" w:rsidR="009E30E5" w:rsidRPr="006A6924" w:rsidRDefault="009E30E5" w:rsidP="00084036">
                  <w:pPr>
                    <w:rPr>
                      <w:sz w:val="18"/>
                      <w:szCs w:val="16"/>
                    </w:rPr>
                  </w:pPr>
                  <w:r w:rsidRPr="006A6924">
                    <w:rPr>
                      <w:sz w:val="18"/>
                      <w:szCs w:val="16"/>
                    </w:rPr>
                    <w:t xml:space="preserve">      "statusCd": "200",</w:t>
                  </w:r>
                </w:p>
                <w:p w14:paraId="7244C3F2" w14:textId="77777777" w:rsidR="009E30E5" w:rsidRPr="006A6924" w:rsidRDefault="009E30E5" w:rsidP="00084036">
                  <w:pPr>
                    <w:rPr>
                      <w:sz w:val="18"/>
                      <w:szCs w:val="16"/>
                    </w:rPr>
                  </w:pPr>
                  <w:r w:rsidRPr="006A6924">
                    <w:rPr>
                      <w:sz w:val="18"/>
                      <w:szCs w:val="16"/>
                    </w:rPr>
                    <w:t xml:space="preserve">      "statusSubCd": null,</w:t>
                  </w:r>
                </w:p>
                <w:p w14:paraId="531E03BD" w14:textId="77777777" w:rsidR="009E30E5" w:rsidRPr="006A6924" w:rsidRDefault="009E30E5" w:rsidP="00084036">
                  <w:pPr>
                    <w:rPr>
                      <w:sz w:val="18"/>
                      <w:szCs w:val="16"/>
                    </w:rPr>
                  </w:pPr>
                  <w:r w:rsidRPr="006A6924">
                    <w:rPr>
                      <w:sz w:val="18"/>
                      <w:szCs w:val="16"/>
                    </w:rPr>
                    <w:t xml:space="preserve">      "statusTxt": "OK",</w:t>
                  </w:r>
                </w:p>
                <w:p w14:paraId="418247FF" w14:textId="77777777" w:rsidR="009E30E5" w:rsidRPr="006A6924" w:rsidRDefault="009E30E5" w:rsidP="00084036">
                  <w:pPr>
                    <w:rPr>
                      <w:sz w:val="18"/>
                      <w:szCs w:val="16"/>
                    </w:rPr>
                  </w:pPr>
                  <w:r w:rsidRPr="006A6924">
                    <w:rPr>
                      <w:sz w:val="18"/>
                      <w:szCs w:val="16"/>
                    </w:rPr>
                    <w:t xml:space="preserve">      "systemErrorCd": null,</w:t>
                  </w:r>
                </w:p>
                <w:p w14:paraId="3E10CF6A" w14:textId="77777777" w:rsidR="009E30E5" w:rsidRPr="006A6924" w:rsidRDefault="009E30E5" w:rsidP="00084036">
                  <w:pPr>
                    <w:rPr>
                      <w:sz w:val="18"/>
                      <w:szCs w:val="16"/>
                    </w:rPr>
                  </w:pPr>
                  <w:r w:rsidRPr="006A6924">
                    <w:rPr>
                      <w:sz w:val="18"/>
                      <w:szCs w:val="16"/>
                    </w:rPr>
                    <w:t xml:space="preserve">      "systemErrorTimeStamp": null,</w:t>
                  </w:r>
                </w:p>
                <w:p w14:paraId="25F1DDD1" w14:textId="77777777" w:rsidR="009E30E5" w:rsidRPr="006A6924" w:rsidRDefault="009E30E5" w:rsidP="00084036">
                  <w:pPr>
                    <w:rPr>
                      <w:sz w:val="18"/>
                      <w:szCs w:val="16"/>
                    </w:rPr>
                  </w:pPr>
                  <w:r w:rsidRPr="006A6924">
                    <w:rPr>
                      <w:sz w:val="18"/>
                      <w:szCs w:val="16"/>
                    </w:rPr>
                    <w:t xml:space="preserve">      "systemErrorTxt": null</w:t>
                  </w:r>
                </w:p>
                <w:p w14:paraId="4AD75944" w14:textId="77777777" w:rsidR="009E30E5" w:rsidRPr="006A6924" w:rsidRDefault="009E30E5" w:rsidP="00084036">
                  <w:pPr>
                    <w:rPr>
                      <w:sz w:val="18"/>
                      <w:szCs w:val="16"/>
                    </w:rPr>
                  </w:pPr>
                  <w:r w:rsidRPr="006A6924">
                    <w:rPr>
                      <w:sz w:val="18"/>
                      <w:szCs w:val="16"/>
                    </w:rPr>
                    <w:t xml:space="preserve">    }</w:t>
                  </w:r>
                </w:p>
                <w:p w14:paraId="42886456" w14:textId="77777777" w:rsidR="009E30E5" w:rsidRPr="006A6924" w:rsidRDefault="009E30E5" w:rsidP="00084036">
                  <w:pPr>
                    <w:rPr>
                      <w:sz w:val="18"/>
                      <w:szCs w:val="16"/>
                    </w:rPr>
                  </w:pPr>
                  <w:r w:rsidRPr="006A6924">
                    <w:rPr>
                      <w:sz w:val="18"/>
                      <w:szCs w:val="16"/>
                    </w:rPr>
                    <w:t xml:space="preserve">  }</w:t>
                  </w:r>
                </w:p>
                <w:p w14:paraId="057E20E5" w14:textId="77777777" w:rsidR="009E30E5" w:rsidRPr="005F10B7" w:rsidRDefault="009E30E5" w:rsidP="00084036">
                  <w:pPr>
                    <w:rPr>
                      <w:sz w:val="18"/>
                      <w:szCs w:val="16"/>
                    </w:rPr>
                  </w:pPr>
                  <w:r w:rsidRPr="006A6924">
                    <w:rPr>
                      <w:sz w:val="18"/>
                      <w:szCs w:val="16"/>
                    </w:rPr>
                    <w:t>}</w:t>
                  </w:r>
                </w:p>
              </w:tc>
              <w:tc>
                <w:tcPr>
                  <w:tcW w:w="4205" w:type="dxa"/>
                </w:tcPr>
                <w:p w14:paraId="52C0A903" w14:textId="77777777" w:rsidR="009E30E5" w:rsidRPr="005F10B7" w:rsidRDefault="009E30E5" w:rsidP="00084036">
                  <w:pPr>
                    <w:rPr>
                      <w:rFonts w:ascii="Lucida Console" w:hAnsi="Lucida Console"/>
                      <w:sz w:val="16"/>
                      <w:szCs w:val="16"/>
                    </w:rPr>
                  </w:pPr>
                </w:p>
              </w:tc>
            </w:tr>
          </w:tbl>
          <w:p w14:paraId="373113CB" w14:textId="77777777" w:rsidR="009E30E5" w:rsidRPr="005F10B7" w:rsidRDefault="009E30E5" w:rsidP="00084036">
            <w:pPr>
              <w:rPr>
                <w:sz w:val="18"/>
                <w:szCs w:val="16"/>
              </w:rPr>
            </w:pPr>
          </w:p>
        </w:tc>
      </w:tr>
      <w:tr w:rsidR="009E30E5" w:rsidRPr="00C934DC" w14:paraId="79FB75C5" w14:textId="77777777" w:rsidTr="00084036">
        <w:trPr>
          <w:trHeight w:val="520"/>
        </w:trPr>
        <w:tc>
          <w:tcPr>
            <w:tcW w:w="1072" w:type="dxa"/>
          </w:tcPr>
          <w:p w14:paraId="252C56B5" w14:textId="6E988D69" w:rsidR="009E30E5" w:rsidRDefault="009E30E5" w:rsidP="00084036">
            <w:pPr>
              <w:rPr>
                <w:b/>
                <w:sz w:val="18"/>
                <w:szCs w:val="16"/>
              </w:rPr>
            </w:pPr>
            <w:r>
              <w:rPr>
                <w:b/>
                <w:sz w:val="18"/>
                <w:szCs w:val="16"/>
              </w:rPr>
              <w:lastRenderedPageBreak/>
              <w:t>SLA</w:t>
            </w:r>
          </w:p>
        </w:tc>
        <w:tc>
          <w:tcPr>
            <w:tcW w:w="8675" w:type="dxa"/>
          </w:tcPr>
          <w:p w14:paraId="310723F7" w14:textId="6D78DE8B" w:rsidR="009E30E5" w:rsidRDefault="009E30E5" w:rsidP="005E1B13">
            <w:pPr>
              <w:rPr>
                <w:sz w:val="18"/>
                <w:szCs w:val="16"/>
              </w:rPr>
            </w:pPr>
            <w:r>
              <w:rPr>
                <w:sz w:val="18"/>
                <w:szCs w:val="16"/>
              </w:rPr>
              <w:t xml:space="preserve">Expected average response time: </w:t>
            </w:r>
            <w:r w:rsidR="005E1B13">
              <w:rPr>
                <w:sz w:val="18"/>
                <w:szCs w:val="16"/>
              </w:rPr>
              <w:t>6000 ms</w:t>
            </w:r>
          </w:p>
        </w:tc>
      </w:tr>
    </w:tbl>
    <w:p w14:paraId="58EED505" w14:textId="77777777" w:rsidR="009E30E5" w:rsidRDefault="009E30E5" w:rsidP="00D83487"/>
    <w:p w14:paraId="50A9C846" w14:textId="0E708A6F" w:rsidR="009950C2" w:rsidRDefault="009950C2" w:rsidP="009950C2">
      <w:pPr>
        <w:pStyle w:val="Heading2"/>
      </w:pPr>
      <w:bookmarkStart w:id="151" w:name="_Toc467760797"/>
      <w:r w:rsidRPr="009950C2">
        <w:t>restricted-tax-credit-report</w:t>
      </w:r>
      <w:bookmarkEnd w:id="151"/>
    </w:p>
    <w:tbl>
      <w:tblPr>
        <w:tblStyle w:val="TableGrid"/>
        <w:tblW w:w="9747" w:type="dxa"/>
        <w:tblLook w:val="04A0" w:firstRow="1" w:lastRow="0" w:firstColumn="1" w:lastColumn="0" w:noHBand="0" w:noVBand="1"/>
      </w:tblPr>
      <w:tblGrid>
        <w:gridCol w:w="1072"/>
        <w:gridCol w:w="8675"/>
      </w:tblGrid>
      <w:tr w:rsidR="009950C2" w:rsidRPr="001B35FC" w14:paraId="5F509612" w14:textId="77777777" w:rsidTr="009950C2">
        <w:tc>
          <w:tcPr>
            <w:tcW w:w="9747" w:type="dxa"/>
            <w:gridSpan w:val="2"/>
            <w:shd w:val="clear" w:color="auto" w:fill="D9D9D9" w:themeFill="background1" w:themeFillShade="D9"/>
          </w:tcPr>
          <w:p w14:paraId="1C750989" w14:textId="77777777" w:rsidR="009950C2" w:rsidRDefault="009950C2" w:rsidP="009950C2">
            <w:pPr>
              <w:rPr>
                <w:b/>
                <w:szCs w:val="16"/>
              </w:rPr>
            </w:pPr>
            <w:r>
              <w:rPr>
                <w:b/>
                <w:szCs w:val="16"/>
              </w:rPr>
              <w:t>OPERATION</w:t>
            </w:r>
          </w:p>
          <w:p w14:paraId="50FB9A05" w14:textId="64ADFAC3" w:rsidR="009950C2" w:rsidRPr="001B35FC" w:rsidRDefault="009950C2" w:rsidP="009950C2">
            <w:pPr>
              <w:rPr>
                <w:b/>
                <w:szCs w:val="16"/>
              </w:rPr>
            </w:pPr>
            <w:r w:rsidRPr="00780A93">
              <w:rPr>
                <w:szCs w:val="16"/>
              </w:rPr>
              <w:t>account/{</w:t>
            </w:r>
            <w:r>
              <w:rPr>
                <w:szCs w:val="16"/>
              </w:rPr>
              <w:t>ban}/</w:t>
            </w:r>
            <w:r w:rsidRPr="009950C2">
              <w:rPr>
                <w:szCs w:val="16"/>
              </w:rPr>
              <w:t>restricted-tax-credit-report</w:t>
            </w:r>
          </w:p>
        </w:tc>
      </w:tr>
      <w:tr w:rsidR="009950C2" w:rsidRPr="001B35FC" w14:paraId="65C2C210" w14:textId="77777777" w:rsidTr="009950C2">
        <w:tc>
          <w:tcPr>
            <w:tcW w:w="1072" w:type="dxa"/>
          </w:tcPr>
          <w:p w14:paraId="319A0BBA" w14:textId="77777777" w:rsidR="009950C2" w:rsidRDefault="009950C2" w:rsidP="009950C2">
            <w:pPr>
              <w:rPr>
                <w:b/>
                <w:sz w:val="18"/>
                <w:szCs w:val="16"/>
              </w:rPr>
            </w:pPr>
            <w:r>
              <w:rPr>
                <w:b/>
                <w:sz w:val="18"/>
                <w:szCs w:val="16"/>
              </w:rPr>
              <w:t>Method</w:t>
            </w:r>
          </w:p>
        </w:tc>
        <w:tc>
          <w:tcPr>
            <w:tcW w:w="8675" w:type="dxa"/>
          </w:tcPr>
          <w:p w14:paraId="7DC0BA94" w14:textId="77777777" w:rsidR="009950C2" w:rsidRPr="00C934DC" w:rsidRDefault="009950C2" w:rsidP="009950C2">
            <w:pPr>
              <w:rPr>
                <w:sz w:val="18"/>
                <w:szCs w:val="16"/>
              </w:rPr>
            </w:pPr>
            <w:r>
              <w:rPr>
                <w:sz w:val="18"/>
                <w:szCs w:val="16"/>
              </w:rPr>
              <w:t>GET</w:t>
            </w:r>
          </w:p>
        </w:tc>
      </w:tr>
      <w:tr w:rsidR="009950C2" w:rsidRPr="001B35FC" w14:paraId="1CFBEB2A" w14:textId="77777777" w:rsidTr="009950C2">
        <w:tc>
          <w:tcPr>
            <w:tcW w:w="1072" w:type="dxa"/>
          </w:tcPr>
          <w:p w14:paraId="7B9BDB37" w14:textId="77777777" w:rsidR="009950C2" w:rsidRPr="001B35FC" w:rsidRDefault="009950C2" w:rsidP="009950C2">
            <w:pPr>
              <w:rPr>
                <w:b/>
                <w:sz w:val="18"/>
                <w:szCs w:val="16"/>
              </w:rPr>
            </w:pPr>
            <w:r>
              <w:rPr>
                <w:b/>
                <w:sz w:val="18"/>
                <w:szCs w:val="16"/>
              </w:rPr>
              <w:t>Description</w:t>
            </w:r>
          </w:p>
        </w:tc>
        <w:tc>
          <w:tcPr>
            <w:tcW w:w="8675" w:type="dxa"/>
          </w:tcPr>
          <w:p w14:paraId="2535D367" w14:textId="1DC15184" w:rsidR="009950C2" w:rsidRPr="00797478" w:rsidRDefault="009950C2" w:rsidP="009950C2">
            <w:pPr>
              <w:rPr>
                <w:sz w:val="18"/>
                <w:szCs w:val="16"/>
              </w:rPr>
            </w:pPr>
            <w:r w:rsidRPr="00604C87">
              <w:rPr>
                <w:sz w:val="18"/>
                <w:szCs w:val="16"/>
              </w:rPr>
              <w:t>Return the list of telecom restricted tax credit report for the given BAN.</w:t>
            </w:r>
          </w:p>
        </w:tc>
      </w:tr>
      <w:tr w:rsidR="009950C2" w:rsidRPr="00C934DC" w14:paraId="667FB660" w14:textId="77777777" w:rsidTr="009950C2">
        <w:tc>
          <w:tcPr>
            <w:tcW w:w="1072" w:type="dxa"/>
          </w:tcPr>
          <w:p w14:paraId="07796E72" w14:textId="77777777" w:rsidR="009950C2" w:rsidRPr="00CF7CD1" w:rsidRDefault="009950C2" w:rsidP="009950C2">
            <w:pPr>
              <w:rPr>
                <w:b/>
                <w:sz w:val="18"/>
                <w:szCs w:val="16"/>
              </w:rPr>
            </w:pPr>
            <w:r w:rsidRPr="00CF7CD1">
              <w:rPr>
                <w:b/>
                <w:sz w:val="18"/>
                <w:szCs w:val="16"/>
              </w:rPr>
              <w:t>Input</w:t>
            </w:r>
          </w:p>
        </w:tc>
        <w:tc>
          <w:tcPr>
            <w:tcW w:w="8675" w:type="dxa"/>
          </w:tcPr>
          <w:p w14:paraId="588ECA21" w14:textId="4505895F" w:rsidR="009950C2" w:rsidRDefault="009950C2" w:rsidP="009950C2">
            <w:pPr>
              <w:rPr>
                <w:sz w:val="18"/>
                <w:szCs w:val="16"/>
              </w:rPr>
            </w:pPr>
            <w:r w:rsidRPr="00797478">
              <w:rPr>
                <w:b/>
                <w:sz w:val="18"/>
                <w:szCs w:val="16"/>
              </w:rPr>
              <w:t>ban</w:t>
            </w:r>
            <w:r>
              <w:rPr>
                <w:sz w:val="18"/>
                <w:szCs w:val="16"/>
              </w:rPr>
              <w:t xml:space="preserve"> – account number (only wireless postpaid) supported</w:t>
            </w:r>
          </w:p>
          <w:p w14:paraId="6F735783" w14:textId="75E6F20E" w:rsidR="009950C2" w:rsidRDefault="009950C2" w:rsidP="009950C2">
            <w:pPr>
              <w:rPr>
                <w:sz w:val="18"/>
                <w:szCs w:val="16"/>
              </w:rPr>
            </w:pPr>
          </w:p>
          <w:p w14:paraId="36F140EA" w14:textId="77777777" w:rsidR="009950C2" w:rsidRDefault="009950C2" w:rsidP="009950C2">
            <w:pPr>
              <w:rPr>
                <w:sz w:val="18"/>
                <w:szCs w:val="16"/>
              </w:rPr>
            </w:pPr>
            <w:r>
              <w:rPr>
                <w:sz w:val="18"/>
                <w:szCs w:val="16"/>
              </w:rPr>
              <w:t>Examples:</w:t>
            </w:r>
          </w:p>
          <w:p w14:paraId="60542274" w14:textId="77777777" w:rsidR="009950C2" w:rsidRDefault="009950C2" w:rsidP="009950C2">
            <w:pPr>
              <w:rPr>
                <w:sz w:val="18"/>
                <w:szCs w:val="16"/>
              </w:rPr>
            </w:pPr>
          </w:p>
          <w:p w14:paraId="16BAA6FE" w14:textId="2F91B4C5" w:rsidR="009950C2" w:rsidRDefault="009950C2" w:rsidP="009950C2">
            <w:pPr>
              <w:rPr>
                <w:sz w:val="18"/>
                <w:szCs w:val="16"/>
              </w:rPr>
            </w:pPr>
            <w:r>
              <w:rPr>
                <w:sz w:val="18"/>
                <w:szCs w:val="16"/>
              </w:rPr>
              <w:t>account/2343465/</w:t>
            </w:r>
            <w:r w:rsidRPr="009950C2">
              <w:rPr>
                <w:sz w:val="18"/>
                <w:szCs w:val="16"/>
              </w:rPr>
              <w:t>restricted-tax-credit-report</w:t>
            </w:r>
          </w:p>
          <w:p w14:paraId="5B8A5F87" w14:textId="77777777" w:rsidR="009950C2" w:rsidRPr="00C934DC" w:rsidRDefault="009950C2" w:rsidP="009950C2">
            <w:pPr>
              <w:rPr>
                <w:sz w:val="18"/>
                <w:szCs w:val="16"/>
              </w:rPr>
            </w:pPr>
          </w:p>
        </w:tc>
      </w:tr>
      <w:tr w:rsidR="009950C2" w:rsidRPr="00C934DC" w14:paraId="1BF92F6E" w14:textId="77777777" w:rsidTr="009950C2">
        <w:trPr>
          <w:trHeight w:val="1472"/>
        </w:trPr>
        <w:tc>
          <w:tcPr>
            <w:tcW w:w="1072" w:type="dxa"/>
          </w:tcPr>
          <w:p w14:paraId="4C847623" w14:textId="77777777" w:rsidR="009950C2" w:rsidRPr="00797478" w:rsidRDefault="009950C2" w:rsidP="009950C2">
            <w:pPr>
              <w:rPr>
                <w:b/>
                <w:sz w:val="18"/>
                <w:szCs w:val="16"/>
              </w:rPr>
            </w:pPr>
            <w:r>
              <w:rPr>
                <w:b/>
                <w:sz w:val="18"/>
                <w:szCs w:val="16"/>
              </w:rPr>
              <w:t>Status</w:t>
            </w:r>
          </w:p>
        </w:tc>
        <w:tc>
          <w:tcPr>
            <w:tcW w:w="8675" w:type="dxa"/>
          </w:tcPr>
          <w:p w14:paraId="10B500D2" w14:textId="77777777" w:rsidR="009950C2" w:rsidRDefault="009950C2" w:rsidP="009950C2"/>
          <w:tbl>
            <w:tblPr>
              <w:tblStyle w:val="TableGrid"/>
              <w:tblW w:w="0" w:type="auto"/>
              <w:tblLook w:val="04A0" w:firstRow="1" w:lastRow="0" w:firstColumn="1" w:lastColumn="0" w:noHBand="0" w:noVBand="1"/>
            </w:tblPr>
            <w:tblGrid>
              <w:gridCol w:w="620"/>
              <w:gridCol w:w="658"/>
              <w:gridCol w:w="2198"/>
              <w:gridCol w:w="1303"/>
              <w:gridCol w:w="1972"/>
              <w:gridCol w:w="1303"/>
            </w:tblGrid>
            <w:tr w:rsidR="009950C2" w:rsidRPr="001963A0" w14:paraId="1A1C5504" w14:textId="77777777" w:rsidTr="009950C2">
              <w:tc>
                <w:tcPr>
                  <w:tcW w:w="620" w:type="dxa"/>
                  <w:shd w:val="clear" w:color="auto" w:fill="D9D9D9" w:themeFill="background1" w:themeFillShade="D9"/>
                </w:tcPr>
                <w:p w14:paraId="0AED458B" w14:textId="77777777" w:rsidR="009950C2" w:rsidRPr="001963A0" w:rsidRDefault="009950C2" w:rsidP="009950C2">
                  <w:pPr>
                    <w:rPr>
                      <w:b/>
                      <w:sz w:val="16"/>
                      <w:szCs w:val="16"/>
                    </w:rPr>
                  </w:pPr>
                  <w:r w:rsidRPr="001963A0">
                    <w:rPr>
                      <w:b/>
                      <w:sz w:val="16"/>
                      <w:szCs w:val="16"/>
                    </w:rPr>
                    <w:t>status</w:t>
                  </w:r>
                </w:p>
                <w:p w14:paraId="4B91A363" w14:textId="77777777" w:rsidR="009950C2" w:rsidRPr="001963A0" w:rsidRDefault="009950C2" w:rsidP="009950C2">
                  <w:pPr>
                    <w:rPr>
                      <w:b/>
                      <w:sz w:val="16"/>
                      <w:szCs w:val="16"/>
                    </w:rPr>
                  </w:pPr>
                  <w:r w:rsidRPr="001963A0">
                    <w:rPr>
                      <w:b/>
                      <w:sz w:val="16"/>
                      <w:szCs w:val="16"/>
                    </w:rPr>
                    <w:t>Cd</w:t>
                  </w:r>
                </w:p>
              </w:tc>
              <w:tc>
                <w:tcPr>
                  <w:tcW w:w="658" w:type="dxa"/>
                  <w:shd w:val="clear" w:color="auto" w:fill="D9D9D9" w:themeFill="background1" w:themeFillShade="D9"/>
                </w:tcPr>
                <w:p w14:paraId="2D35E827" w14:textId="77777777" w:rsidR="009950C2" w:rsidRPr="001963A0" w:rsidRDefault="009950C2" w:rsidP="009950C2">
                  <w:pPr>
                    <w:rPr>
                      <w:b/>
                      <w:sz w:val="16"/>
                      <w:szCs w:val="16"/>
                    </w:rPr>
                  </w:pPr>
                  <w:r w:rsidRPr="001963A0">
                    <w:rPr>
                      <w:b/>
                      <w:sz w:val="16"/>
                      <w:szCs w:val="16"/>
                    </w:rPr>
                    <w:t>status</w:t>
                  </w:r>
                </w:p>
                <w:p w14:paraId="0817FC2F" w14:textId="77777777" w:rsidR="009950C2" w:rsidRPr="001963A0" w:rsidRDefault="009950C2" w:rsidP="009950C2">
                  <w:pPr>
                    <w:rPr>
                      <w:b/>
                      <w:sz w:val="16"/>
                      <w:szCs w:val="16"/>
                    </w:rPr>
                  </w:pPr>
                  <w:r w:rsidRPr="001963A0">
                    <w:rPr>
                      <w:b/>
                      <w:sz w:val="16"/>
                      <w:szCs w:val="16"/>
                    </w:rPr>
                    <w:t>SubCd</w:t>
                  </w:r>
                </w:p>
              </w:tc>
              <w:tc>
                <w:tcPr>
                  <w:tcW w:w="2198" w:type="dxa"/>
                  <w:shd w:val="clear" w:color="auto" w:fill="D9D9D9" w:themeFill="background1" w:themeFillShade="D9"/>
                </w:tcPr>
                <w:p w14:paraId="1B324CA7" w14:textId="77777777" w:rsidR="009950C2" w:rsidRPr="001963A0" w:rsidRDefault="009950C2" w:rsidP="009950C2">
                  <w:pPr>
                    <w:rPr>
                      <w:b/>
                      <w:sz w:val="16"/>
                      <w:szCs w:val="16"/>
                    </w:rPr>
                  </w:pPr>
                  <w:r w:rsidRPr="001963A0">
                    <w:rPr>
                      <w:b/>
                      <w:sz w:val="16"/>
                      <w:szCs w:val="16"/>
                    </w:rPr>
                    <w:t>statusTxt</w:t>
                  </w:r>
                </w:p>
              </w:tc>
              <w:tc>
                <w:tcPr>
                  <w:tcW w:w="1303" w:type="dxa"/>
                  <w:shd w:val="clear" w:color="auto" w:fill="D9D9D9" w:themeFill="background1" w:themeFillShade="D9"/>
                </w:tcPr>
                <w:p w14:paraId="73B35145" w14:textId="77777777" w:rsidR="009950C2" w:rsidRPr="001963A0" w:rsidRDefault="009950C2" w:rsidP="009950C2">
                  <w:pPr>
                    <w:rPr>
                      <w:b/>
                      <w:sz w:val="16"/>
                      <w:szCs w:val="16"/>
                    </w:rPr>
                  </w:pPr>
                  <w:r w:rsidRPr="001963A0">
                    <w:rPr>
                      <w:b/>
                      <w:sz w:val="16"/>
                      <w:szCs w:val="16"/>
                    </w:rPr>
                    <w:t>systemErrorCd</w:t>
                  </w:r>
                </w:p>
              </w:tc>
              <w:tc>
                <w:tcPr>
                  <w:tcW w:w="1972" w:type="dxa"/>
                  <w:shd w:val="clear" w:color="auto" w:fill="D9D9D9" w:themeFill="background1" w:themeFillShade="D9"/>
                </w:tcPr>
                <w:p w14:paraId="4141C385" w14:textId="77777777" w:rsidR="009950C2" w:rsidRPr="001963A0" w:rsidRDefault="009950C2" w:rsidP="009950C2">
                  <w:pPr>
                    <w:rPr>
                      <w:b/>
                      <w:sz w:val="16"/>
                      <w:szCs w:val="16"/>
                    </w:rPr>
                  </w:pPr>
                  <w:r w:rsidRPr="001963A0">
                    <w:rPr>
                      <w:b/>
                      <w:sz w:val="16"/>
                      <w:szCs w:val="16"/>
                    </w:rPr>
                    <w:t>systemErrorTxt</w:t>
                  </w:r>
                </w:p>
              </w:tc>
              <w:tc>
                <w:tcPr>
                  <w:tcW w:w="1303" w:type="dxa"/>
                  <w:shd w:val="clear" w:color="auto" w:fill="D9D9D9" w:themeFill="background1" w:themeFillShade="D9"/>
                </w:tcPr>
                <w:p w14:paraId="12F69E1C" w14:textId="77777777" w:rsidR="009950C2" w:rsidRPr="001963A0" w:rsidRDefault="009950C2" w:rsidP="009950C2">
                  <w:pPr>
                    <w:rPr>
                      <w:b/>
                      <w:i/>
                      <w:sz w:val="16"/>
                      <w:szCs w:val="16"/>
                    </w:rPr>
                  </w:pPr>
                  <w:r w:rsidRPr="001963A0">
                    <w:rPr>
                      <w:b/>
                      <w:i/>
                      <w:sz w:val="16"/>
                      <w:szCs w:val="16"/>
                    </w:rPr>
                    <w:t>Notes</w:t>
                  </w:r>
                </w:p>
              </w:tc>
            </w:tr>
            <w:tr w:rsidR="009950C2" w:rsidRPr="001963A0" w14:paraId="49420B69" w14:textId="77777777" w:rsidTr="009950C2">
              <w:tc>
                <w:tcPr>
                  <w:tcW w:w="620" w:type="dxa"/>
                </w:tcPr>
                <w:p w14:paraId="4BF640CF" w14:textId="77777777" w:rsidR="009950C2" w:rsidRPr="001963A0" w:rsidRDefault="009950C2" w:rsidP="009950C2">
                  <w:pPr>
                    <w:rPr>
                      <w:sz w:val="16"/>
                      <w:szCs w:val="16"/>
                    </w:rPr>
                  </w:pPr>
                  <w:r w:rsidRPr="001963A0">
                    <w:rPr>
                      <w:sz w:val="16"/>
                      <w:szCs w:val="16"/>
                    </w:rPr>
                    <w:t>200</w:t>
                  </w:r>
                </w:p>
              </w:tc>
              <w:tc>
                <w:tcPr>
                  <w:tcW w:w="658" w:type="dxa"/>
                </w:tcPr>
                <w:p w14:paraId="4121348B" w14:textId="77777777" w:rsidR="009950C2" w:rsidRPr="001963A0" w:rsidRDefault="009950C2" w:rsidP="009950C2">
                  <w:pPr>
                    <w:rPr>
                      <w:sz w:val="16"/>
                      <w:szCs w:val="16"/>
                    </w:rPr>
                  </w:pPr>
                </w:p>
              </w:tc>
              <w:tc>
                <w:tcPr>
                  <w:tcW w:w="2198" w:type="dxa"/>
                </w:tcPr>
                <w:p w14:paraId="31E98F30" w14:textId="77777777" w:rsidR="009950C2" w:rsidRPr="001963A0" w:rsidRDefault="009950C2" w:rsidP="009950C2">
                  <w:pPr>
                    <w:rPr>
                      <w:sz w:val="16"/>
                      <w:szCs w:val="16"/>
                    </w:rPr>
                  </w:pPr>
                  <w:r w:rsidRPr="001963A0">
                    <w:rPr>
                      <w:sz w:val="16"/>
                      <w:szCs w:val="16"/>
                    </w:rPr>
                    <w:t>OK</w:t>
                  </w:r>
                </w:p>
              </w:tc>
              <w:tc>
                <w:tcPr>
                  <w:tcW w:w="1303" w:type="dxa"/>
                </w:tcPr>
                <w:p w14:paraId="68270458" w14:textId="77777777" w:rsidR="009950C2" w:rsidRPr="001963A0" w:rsidRDefault="009950C2" w:rsidP="009950C2">
                  <w:pPr>
                    <w:rPr>
                      <w:sz w:val="16"/>
                      <w:szCs w:val="16"/>
                    </w:rPr>
                  </w:pPr>
                </w:p>
              </w:tc>
              <w:tc>
                <w:tcPr>
                  <w:tcW w:w="1972" w:type="dxa"/>
                </w:tcPr>
                <w:p w14:paraId="3BDE90FD" w14:textId="77777777" w:rsidR="009950C2" w:rsidRPr="001963A0" w:rsidRDefault="009950C2" w:rsidP="009950C2">
                  <w:pPr>
                    <w:rPr>
                      <w:sz w:val="16"/>
                      <w:szCs w:val="16"/>
                    </w:rPr>
                  </w:pPr>
                </w:p>
              </w:tc>
              <w:tc>
                <w:tcPr>
                  <w:tcW w:w="1303" w:type="dxa"/>
                </w:tcPr>
                <w:p w14:paraId="646D1EC3" w14:textId="77777777" w:rsidR="009950C2" w:rsidRPr="001963A0" w:rsidRDefault="009950C2" w:rsidP="009950C2">
                  <w:pPr>
                    <w:rPr>
                      <w:sz w:val="16"/>
                      <w:szCs w:val="16"/>
                    </w:rPr>
                  </w:pPr>
                </w:p>
              </w:tc>
            </w:tr>
            <w:tr w:rsidR="009950C2" w:rsidRPr="001963A0" w14:paraId="3A662475" w14:textId="77777777" w:rsidTr="009950C2">
              <w:tc>
                <w:tcPr>
                  <w:tcW w:w="620" w:type="dxa"/>
                </w:tcPr>
                <w:p w14:paraId="05BC9C8E" w14:textId="77777777" w:rsidR="009950C2" w:rsidRPr="001963A0" w:rsidRDefault="009950C2" w:rsidP="009950C2">
                  <w:pPr>
                    <w:rPr>
                      <w:sz w:val="16"/>
                      <w:szCs w:val="16"/>
                    </w:rPr>
                  </w:pPr>
                  <w:r>
                    <w:rPr>
                      <w:sz w:val="16"/>
                      <w:szCs w:val="16"/>
                    </w:rPr>
                    <w:t>400</w:t>
                  </w:r>
                </w:p>
              </w:tc>
              <w:tc>
                <w:tcPr>
                  <w:tcW w:w="658" w:type="dxa"/>
                </w:tcPr>
                <w:p w14:paraId="2FCEAC28" w14:textId="77777777" w:rsidR="009950C2" w:rsidRPr="001963A0" w:rsidRDefault="009950C2" w:rsidP="009950C2">
                  <w:pPr>
                    <w:rPr>
                      <w:sz w:val="16"/>
                      <w:szCs w:val="16"/>
                    </w:rPr>
                  </w:pPr>
                </w:p>
              </w:tc>
              <w:tc>
                <w:tcPr>
                  <w:tcW w:w="2198" w:type="dxa"/>
                </w:tcPr>
                <w:p w14:paraId="26AF59B1" w14:textId="77777777" w:rsidR="009950C2" w:rsidRPr="001963A0" w:rsidRDefault="009950C2" w:rsidP="009950C2">
                  <w:pPr>
                    <w:rPr>
                      <w:sz w:val="16"/>
                      <w:szCs w:val="16"/>
                    </w:rPr>
                  </w:pPr>
                  <w:r>
                    <w:rPr>
                      <w:sz w:val="16"/>
                      <w:szCs w:val="16"/>
                    </w:rPr>
                    <w:t>No information found for the given parameters</w:t>
                  </w:r>
                </w:p>
              </w:tc>
              <w:tc>
                <w:tcPr>
                  <w:tcW w:w="1303" w:type="dxa"/>
                </w:tcPr>
                <w:p w14:paraId="3010A901" w14:textId="77777777" w:rsidR="009950C2" w:rsidRPr="001963A0" w:rsidRDefault="009950C2" w:rsidP="009950C2">
                  <w:pPr>
                    <w:rPr>
                      <w:sz w:val="16"/>
                      <w:szCs w:val="16"/>
                    </w:rPr>
                  </w:pPr>
                </w:p>
              </w:tc>
              <w:tc>
                <w:tcPr>
                  <w:tcW w:w="1972" w:type="dxa"/>
                </w:tcPr>
                <w:p w14:paraId="0A304CB4" w14:textId="77777777" w:rsidR="009950C2" w:rsidRPr="001963A0" w:rsidRDefault="009950C2" w:rsidP="009950C2">
                  <w:pPr>
                    <w:rPr>
                      <w:sz w:val="16"/>
                      <w:szCs w:val="16"/>
                    </w:rPr>
                  </w:pPr>
                </w:p>
              </w:tc>
              <w:tc>
                <w:tcPr>
                  <w:tcW w:w="1303" w:type="dxa"/>
                </w:tcPr>
                <w:p w14:paraId="79FB57D9" w14:textId="77777777" w:rsidR="009950C2" w:rsidRPr="001963A0" w:rsidRDefault="009950C2" w:rsidP="009950C2">
                  <w:pPr>
                    <w:rPr>
                      <w:sz w:val="16"/>
                      <w:szCs w:val="16"/>
                    </w:rPr>
                  </w:pPr>
                </w:p>
              </w:tc>
            </w:tr>
            <w:tr w:rsidR="009950C2" w:rsidRPr="001963A0" w14:paraId="6DBB9EA7" w14:textId="77777777" w:rsidTr="009950C2">
              <w:tc>
                <w:tcPr>
                  <w:tcW w:w="620" w:type="dxa"/>
                </w:tcPr>
                <w:p w14:paraId="7B916375" w14:textId="77777777" w:rsidR="009950C2" w:rsidRPr="001963A0" w:rsidRDefault="009950C2" w:rsidP="009950C2">
                  <w:pPr>
                    <w:rPr>
                      <w:sz w:val="16"/>
                      <w:szCs w:val="16"/>
                    </w:rPr>
                  </w:pPr>
                  <w:r w:rsidRPr="001963A0">
                    <w:rPr>
                      <w:sz w:val="16"/>
                      <w:szCs w:val="16"/>
                    </w:rPr>
                    <w:t>500</w:t>
                  </w:r>
                </w:p>
              </w:tc>
              <w:tc>
                <w:tcPr>
                  <w:tcW w:w="658" w:type="dxa"/>
                </w:tcPr>
                <w:p w14:paraId="13A1803C" w14:textId="77777777" w:rsidR="009950C2" w:rsidRPr="001963A0" w:rsidRDefault="009950C2" w:rsidP="009950C2">
                  <w:pPr>
                    <w:rPr>
                      <w:sz w:val="16"/>
                      <w:szCs w:val="16"/>
                    </w:rPr>
                  </w:pPr>
                </w:p>
              </w:tc>
              <w:tc>
                <w:tcPr>
                  <w:tcW w:w="2198" w:type="dxa"/>
                </w:tcPr>
                <w:p w14:paraId="35C133AC" w14:textId="77777777" w:rsidR="009950C2" w:rsidRPr="001963A0" w:rsidRDefault="009950C2" w:rsidP="009950C2">
                  <w:pPr>
                    <w:rPr>
                      <w:sz w:val="16"/>
                      <w:szCs w:val="16"/>
                    </w:rPr>
                  </w:pPr>
                  <w:r w:rsidRPr="001963A0">
                    <w:rPr>
                      <w:sz w:val="16"/>
                      <w:szCs w:val="16"/>
                    </w:rPr>
                    <w:t>general error</w:t>
                  </w:r>
                </w:p>
              </w:tc>
              <w:tc>
                <w:tcPr>
                  <w:tcW w:w="1303" w:type="dxa"/>
                </w:tcPr>
                <w:p w14:paraId="4FE817F6" w14:textId="77777777" w:rsidR="009950C2" w:rsidRPr="001963A0" w:rsidRDefault="009950C2" w:rsidP="009950C2">
                  <w:pPr>
                    <w:rPr>
                      <w:sz w:val="16"/>
                      <w:szCs w:val="16"/>
                    </w:rPr>
                  </w:pPr>
                  <w:r>
                    <w:rPr>
                      <w:sz w:val="16"/>
                      <w:szCs w:val="16"/>
                    </w:rPr>
                    <w:t>underlying error code</w:t>
                  </w:r>
                </w:p>
              </w:tc>
              <w:tc>
                <w:tcPr>
                  <w:tcW w:w="1972" w:type="dxa"/>
                </w:tcPr>
                <w:p w14:paraId="15EC2757" w14:textId="77777777" w:rsidR="009950C2" w:rsidRPr="001963A0" w:rsidRDefault="009950C2" w:rsidP="009950C2">
                  <w:pPr>
                    <w:rPr>
                      <w:sz w:val="16"/>
                      <w:szCs w:val="16"/>
                    </w:rPr>
                  </w:pPr>
                  <w:r>
                    <w:rPr>
                      <w:sz w:val="16"/>
                      <w:szCs w:val="16"/>
                    </w:rPr>
                    <w:t>underlying error message</w:t>
                  </w:r>
                </w:p>
              </w:tc>
              <w:tc>
                <w:tcPr>
                  <w:tcW w:w="1303" w:type="dxa"/>
                </w:tcPr>
                <w:p w14:paraId="1FADE875" w14:textId="77777777" w:rsidR="009950C2" w:rsidRPr="001963A0" w:rsidRDefault="009950C2" w:rsidP="009950C2">
                  <w:pPr>
                    <w:rPr>
                      <w:sz w:val="16"/>
                      <w:szCs w:val="16"/>
                    </w:rPr>
                  </w:pPr>
                  <w:r>
                    <w:rPr>
                      <w:sz w:val="16"/>
                      <w:szCs w:val="16"/>
                    </w:rPr>
                    <w:t>Any caught exception not captured elsewhere</w:t>
                  </w:r>
                </w:p>
              </w:tc>
            </w:tr>
          </w:tbl>
          <w:p w14:paraId="51C257D1" w14:textId="77777777" w:rsidR="009950C2" w:rsidRDefault="009950C2" w:rsidP="009950C2">
            <w:pPr>
              <w:rPr>
                <w:sz w:val="18"/>
                <w:szCs w:val="16"/>
              </w:rPr>
            </w:pPr>
          </w:p>
          <w:p w14:paraId="27AFBD2D" w14:textId="77777777" w:rsidR="009950C2" w:rsidRPr="00C934DC" w:rsidRDefault="009950C2" w:rsidP="009950C2">
            <w:pPr>
              <w:rPr>
                <w:sz w:val="18"/>
                <w:szCs w:val="16"/>
              </w:rPr>
            </w:pPr>
          </w:p>
        </w:tc>
      </w:tr>
      <w:tr w:rsidR="009950C2" w:rsidRPr="00C934DC" w14:paraId="051485E3" w14:textId="77777777" w:rsidTr="009950C2">
        <w:tc>
          <w:tcPr>
            <w:tcW w:w="1072" w:type="dxa"/>
          </w:tcPr>
          <w:p w14:paraId="419D5EC3" w14:textId="77777777" w:rsidR="009950C2" w:rsidRPr="00C934DC" w:rsidRDefault="009950C2" w:rsidP="009950C2">
            <w:pPr>
              <w:rPr>
                <w:sz w:val="18"/>
                <w:szCs w:val="16"/>
              </w:rPr>
            </w:pPr>
            <w:r w:rsidRPr="00797478">
              <w:rPr>
                <w:b/>
                <w:sz w:val="18"/>
                <w:szCs w:val="16"/>
              </w:rPr>
              <w:t>Output</w:t>
            </w:r>
          </w:p>
        </w:tc>
        <w:tc>
          <w:tcPr>
            <w:tcW w:w="8675" w:type="dxa"/>
          </w:tcPr>
          <w:p w14:paraId="4D492379" w14:textId="137F28E2" w:rsidR="009950C2" w:rsidRPr="005F10B7" w:rsidRDefault="009950C2" w:rsidP="009950C2">
            <w:pPr>
              <w:rPr>
                <w:sz w:val="18"/>
                <w:szCs w:val="16"/>
              </w:rPr>
            </w:pPr>
            <w:r w:rsidRPr="005F10B7">
              <w:rPr>
                <w:sz w:val="18"/>
                <w:szCs w:val="16"/>
              </w:rPr>
              <w:t>"</w:t>
            </w:r>
            <w:r w:rsidR="00604C87" w:rsidRPr="00604C87">
              <w:rPr>
                <w:sz w:val="18"/>
                <w:szCs w:val="16"/>
              </w:rPr>
              <w:t>getRestrictedTaxCreditReport</w:t>
            </w:r>
            <w:r w:rsidRPr="005F10B7">
              <w:rPr>
                <w:sz w:val="18"/>
                <w:szCs w:val="16"/>
              </w:rPr>
              <w:t>Response" : {</w:t>
            </w:r>
          </w:p>
          <w:p w14:paraId="09E2C17C" w14:textId="34AD8F28" w:rsidR="009950C2" w:rsidRPr="005F10B7" w:rsidRDefault="009950C2" w:rsidP="009950C2">
            <w:pPr>
              <w:rPr>
                <w:sz w:val="18"/>
                <w:szCs w:val="16"/>
              </w:rPr>
            </w:pPr>
            <w:r w:rsidRPr="005F10B7">
              <w:rPr>
                <w:sz w:val="18"/>
                <w:szCs w:val="16"/>
              </w:rPr>
              <w:t xml:space="preserve">    "</w:t>
            </w:r>
            <w:r w:rsidR="00604C87" w:rsidRPr="00604C87">
              <w:rPr>
                <w:sz w:val="18"/>
                <w:szCs w:val="16"/>
              </w:rPr>
              <w:t>restrictedTaxCreditReportList</w:t>
            </w:r>
            <w:r w:rsidRPr="005F10B7">
              <w:rPr>
                <w:sz w:val="18"/>
                <w:szCs w:val="16"/>
              </w:rPr>
              <w:t>": [</w:t>
            </w:r>
          </w:p>
          <w:p w14:paraId="5B25746F" w14:textId="77777777" w:rsidR="009950C2" w:rsidRPr="005F10B7" w:rsidRDefault="009950C2" w:rsidP="009950C2">
            <w:pPr>
              <w:rPr>
                <w:sz w:val="18"/>
                <w:szCs w:val="16"/>
              </w:rPr>
            </w:pPr>
            <w:r w:rsidRPr="005F10B7">
              <w:rPr>
                <w:sz w:val="18"/>
                <w:szCs w:val="16"/>
              </w:rPr>
              <w:t xml:space="preserve">   </w:t>
            </w:r>
            <w:r>
              <w:rPr>
                <w:sz w:val="18"/>
                <w:szCs w:val="16"/>
              </w:rPr>
              <w:t xml:space="preserve"> </w:t>
            </w:r>
            <w:r w:rsidRPr="005F10B7">
              <w:rPr>
                <w:sz w:val="18"/>
                <w:szCs w:val="16"/>
              </w:rPr>
              <w:t xml:space="preserve"> {</w:t>
            </w:r>
          </w:p>
          <w:p w14:paraId="46F09D9E" w14:textId="2F5D53A2" w:rsidR="009950C2" w:rsidRDefault="009950C2" w:rsidP="009950C2">
            <w:pPr>
              <w:rPr>
                <w:sz w:val="18"/>
                <w:szCs w:val="16"/>
              </w:rPr>
            </w:pPr>
            <w:r w:rsidRPr="005F10B7">
              <w:rPr>
                <w:sz w:val="18"/>
                <w:szCs w:val="16"/>
              </w:rPr>
              <w:t xml:space="preserve">        </w:t>
            </w:r>
            <w:r w:rsidR="00604C87" w:rsidRPr="00604C87">
              <w:rPr>
                <w:sz w:val="18"/>
                <w:szCs w:val="16"/>
              </w:rPr>
              <w:t>taxEligibleYear</w:t>
            </w:r>
            <w:r>
              <w:rPr>
                <w:sz w:val="18"/>
                <w:szCs w:val="16"/>
              </w:rPr>
              <w:t xml:space="preserve">: </w:t>
            </w:r>
            <w:r w:rsidR="00604C87">
              <w:rPr>
                <w:sz w:val="18"/>
                <w:szCs w:val="16"/>
              </w:rPr>
              <w:t>string</w:t>
            </w:r>
            <w:r>
              <w:rPr>
                <w:sz w:val="18"/>
                <w:szCs w:val="16"/>
              </w:rPr>
              <w:t>,</w:t>
            </w:r>
          </w:p>
          <w:p w14:paraId="7A571BC4" w14:textId="6F2585A2" w:rsidR="009950C2" w:rsidRDefault="009950C2" w:rsidP="0007682B">
            <w:pPr>
              <w:rPr>
                <w:sz w:val="18"/>
                <w:szCs w:val="16"/>
              </w:rPr>
            </w:pPr>
            <w:r>
              <w:rPr>
                <w:sz w:val="18"/>
                <w:szCs w:val="16"/>
              </w:rPr>
              <w:t xml:space="preserve">        </w:t>
            </w:r>
            <w:r w:rsidR="00604C87" w:rsidRPr="005F10B7">
              <w:rPr>
                <w:sz w:val="18"/>
                <w:szCs w:val="16"/>
              </w:rPr>
              <w:t>"</w:t>
            </w:r>
            <w:r w:rsidR="00604C87" w:rsidRPr="00604C87">
              <w:rPr>
                <w:sz w:val="18"/>
                <w:szCs w:val="16"/>
              </w:rPr>
              <w:t>taxSupplementarySummaryList</w:t>
            </w:r>
            <w:r w:rsidR="00604C87" w:rsidRPr="005F10B7">
              <w:rPr>
                <w:sz w:val="18"/>
                <w:szCs w:val="16"/>
              </w:rPr>
              <w:t>"</w:t>
            </w:r>
            <w:r>
              <w:rPr>
                <w:sz w:val="18"/>
                <w:szCs w:val="16"/>
              </w:rPr>
              <w:t xml:space="preserve">: </w:t>
            </w:r>
            <w:r w:rsidR="00604C87">
              <w:rPr>
                <w:sz w:val="18"/>
                <w:szCs w:val="16"/>
              </w:rPr>
              <w:t>[</w:t>
            </w:r>
            <w:r w:rsidR="0007682B">
              <w:rPr>
                <w:sz w:val="18"/>
                <w:szCs w:val="16"/>
              </w:rPr>
              <w:t>&lt;</w:t>
            </w:r>
            <w:r w:rsidR="0007682B" w:rsidRPr="0007682B">
              <w:rPr>
                <w:sz w:val="18"/>
                <w:szCs w:val="16"/>
              </w:rPr>
              <w:t>TaxSupplementarySummary</w:t>
            </w:r>
            <w:r w:rsidR="0007682B">
              <w:rPr>
                <w:sz w:val="18"/>
                <w:szCs w:val="16"/>
              </w:rPr>
              <w:t>&gt;</w:t>
            </w:r>
          </w:p>
          <w:p w14:paraId="7AD125EF" w14:textId="77777777" w:rsidR="009950C2" w:rsidRPr="00F704B2" w:rsidRDefault="009950C2" w:rsidP="009950C2">
            <w:pPr>
              <w:rPr>
                <w:sz w:val="18"/>
                <w:szCs w:val="16"/>
              </w:rPr>
            </w:pPr>
            <w:r>
              <w:rPr>
                <w:sz w:val="18"/>
                <w:szCs w:val="16"/>
              </w:rPr>
              <w:t xml:space="preserve">     ],</w:t>
            </w:r>
          </w:p>
          <w:p w14:paraId="44A94C38" w14:textId="77777777" w:rsidR="009950C2" w:rsidRPr="005F10B7" w:rsidRDefault="009950C2" w:rsidP="009950C2">
            <w:pPr>
              <w:rPr>
                <w:sz w:val="18"/>
                <w:szCs w:val="16"/>
              </w:rPr>
            </w:pPr>
            <w:r w:rsidRPr="005F10B7">
              <w:rPr>
                <w:sz w:val="18"/>
                <w:szCs w:val="16"/>
              </w:rPr>
              <w:t xml:space="preserve">   "status” : &lt;status&gt;</w:t>
            </w:r>
          </w:p>
          <w:p w14:paraId="2DDDC6B4" w14:textId="77777777" w:rsidR="009950C2" w:rsidRPr="005F10B7" w:rsidRDefault="009950C2" w:rsidP="009950C2">
            <w:pPr>
              <w:rPr>
                <w:sz w:val="18"/>
                <w:szCs w:val="16"/>
              </w:rPr>
            </w:pPr>
            <w:r w:rsidRPr="005F10B7">
              <w:rPr>
                <w:sz w:val="18"/>
                <w:szCs w:val="16"/>
              </w:rPr>
              <w:t>}</w:t>
            </w:r>
          </w:p>
          <w:p w14:paraId="301CB05F" w14:textId="40C12686" w:rsidR="009950C2" w:rsidRDefault="0007682B" w:rsidP="009950C2">
            <w:pPr>
              <w:rPr>
                <w:sz w:val="18"/>
                <w:szCs w:val="16"/>
              </w:rPr>
            </w:pPr>
            <w:r>
              <w:rPr>
                <w:sz w:val="18"/>
                <w:szCs w:val="16"/>
              </w:rPr>
              <w:t>Where &lt;</w:t>
            </w:r>
            <w:r w:rsidRPr="0007682B">
              <w:rPr>
                <w:sz w:val="18"/>
                <w:szCs w:val="16"/>
              </w:rPr>
              <w:t>TaxSupplementarySummary</w:t>
            </w:r>
            <w:r>
              <w:rPr>
                <w:sz w:val="18"/>
                <w:szCs w:val="16"/>
              </w:rPr>
              <w:t>&gt; as</w:t>
            </w:r>
          </w:p>
          <w:p w14:paraId="5FCE787F" w14:textId="77777777" w:rsidR="0007682B" w:rsidRDefault="0007682B" w:rsidP="0007682B">
            <w:pPr>
              <w:rPr>
                <w:sz w:val="18"/>
                <w:szCs w:val="16"/>
              </w:rPr>
            </w:pPr>
            <w:r>
              <w:rPr>
                <w:sz w:val="18"/>
                <w:szCs w:val="16"/>
              </w:rPr>
              <w:t>{</w:t>
            </w:r>
          </w:p>
          <w:p w14:paraId="0EF1904F" w14:textId="77777777" w:rsidR="0007682B" w:rsidRPr="00604C87" w:rsidRDefault="0007682B" w:rsidP="0007682B">
            <w:pPr>
              <w:rPr>
                <w:sz w:val="18"/>
                <w:szCs w:val="16"/>
              </w:rPr>
            </w:pPr>
            <w:r>
              <w:rPr>
                <w:sz w:val="18"/>
                <w:szCs w:val="16"/>
              </w:rPr>
              <w:t xml:space="preserve">             </w:t>
            </w:r>
            <w:r w:rsidRPr="00604C87">
              <w:rPr>
                <w:sz w:val="18"/>
                <w:szCs w:val="16"/>
              </w:rPr>
              <w:t>billDt</w:t>
            </w:r>
            <w:r>
              <w:rPr>
                <w:sz w:val="18"/>
                <w:szCs w:val="16"/>
              </w:rPr>
              <w:t>: date</w:t>
            </w:r>
            <w:r w:rsidRPr="00604C87">
              <w:rPr>
                <w:sz w:val="18"/>
                <w:szCs w:val="16"/>
              </w:rPr>
              <w:t>,</w:t>
            </w:r>
          </w:p>
          <w:p w14:paraId="6439D6F3" w14:textId="77777777" w:rsidR="0007682B" w:rsidRPr="00604C87" w:rsidRDefault="0007682B" w:rsidP="0007682B">
            <w:pPr>
              <w:rPr>
                <w:sz w:val="18"/>
                <w:szCs w:val="16"/>
              </w:rPr>
            </w:pPr>
            <w:r>
              <w:rPr>
                <w:sz w:val="18"/>
                <w:szCs w:val="16"/>
              </w:rPr>
              <w:t xml:space="preserve">             </w:t>
            </w:r>
            <w:r w:rsidRPr="00604C87">
              <w:rPr>
                <w:sz w:val="18"/>
                <w:szCs w:val="16"/>
              </w:rPr>
              <w:t>totalAmt</w:t>
            </w:r>
            <w:r>
              <w:rPr>
                <w:sz w:val="18"/>
                <w:szCs w:val="16"/>
              </w:rPr>
              <w:t>: decimal</w:t>
            </w:r>
            <w:r w:rsidRPr="00604C87">
              <w:rPr>
                <w:sz w:val="18"/>
                <w:szCs w:val="16"/>
              </w:rPr>
              <w:t>,</w:t>
            </w:r>
          </w:p>
          <w:p w14:paraId="7FA29FFF" w14:textId="748AA1EA" w:rsidR="0007682B" w:rsidRDefault="0007682B" w:rsidP="0007682B">
            <w:pPr>
              <w:rPr>
                <w:sz w:val="18"/>
                <w:szCs w:val="16"/>
              </w:rPr>
            </w:pPr>
            <w:r>
              <w:rPr>
                <w:sz w:val="18"/>
                <w:szCs w:val="16"/>
              </w:rPr>
              <w:t xml:space="preserve">             </w:t>
            </w:r>
            <w:r w:rsidRPr="005F10B7">
              <w:rPr>
                <w:sz w:val="18"/>
                <w:szCs w:val="16"/>
              </w:rPr>
              <w:t>"</w:t>
            </w:r>
            <w:r w:rsidRPr="00604C87">
              <w:rPr>
                <w:sz w:val="18"/>
                <w:szCs w:val="16"/>
              </w:rPr>
              <w:t>taxSupplementaryDetailList</w:t>
            </w:r>
            <w:r w:rsidRPr="005F10B7">
              <w:rPr>
                <w:sz w:val="18"/>
                <w:szCs w:val="16"/>
              </w:rPr>
              <w:t>"</w:t>
            </w:r>
            <w:r w:rsidRPr="00604C87">
              <w:rPr>
                <w:sz w:val="18"/>
                <w:szCs w:val="16"/>
              </w:rPr>
              <w:t>:[</w:t>
            </w:r>
            <w:r>
              <w:rPr>
                <w:sz w:val="18"/>
                <w:szCs w:val="16"/>
              </w:rPr>
              <w:t>&lt;</w:t>
            </w:r>
            <w:r w:rsidRPr="0007682B">
              <w:rPr>
                <w:sz w:val="18"/>
                <w:szCs w:val="16"/>
              </w:rPr>
              <w:t>TaxSupplementaryDetail</w:t>
            </w:r>
            <w:r>
              <w:rPr>
                <w:sz w:val="18"/>
                <w:szCs w:val="16"/>
              </w:rPr>
              <w:t>&gt;</w:t>
            </w:r>
            <w:r w:rsidRPr="00604C87">
              <w:rPr>
                <w:sz w:val="18"/>
                <w:szCs w:val="16"/>
              </w:rPr>
              <w:t>]</w:t>
            </w:r>
          </w:p>
          <w:p w14:paraId="1CE0EA68" w14:textId="290E88E2" w:rsidR="0007682B" w:rsidRPr="00F704B2" w:rsidRDefault="0007682B" w:rsidP="0007682B">
            <w:pPr>
              <w:rPr>
                <w:sz w:val="18"/>
                <w:szCs w:val="16"/>
              </w:rPr>
            </w:pPr>
            <w:r>
              <w:rPr>
                <w:sz w:val="18"/>
                <w:szCs w:val="16"/>
              </w:rPr>
              <w:t xml:space="preserve">        </w:t>
            </w:r>
          </w:p>
          <w:p w14:paraId="7B8D597D" w14:textId="2559677B" w:rsidR="0007682B" w:rsidRDefault="0007682B" w:rsidP="0007682B">
            <w:pPr>
              <w:rPr>
                <w:sz w:val="18"/>
                <w:szCs w:val="16"/>
              </w:rPr>
            </w:pPr>
            <w:r>
              <w:rPr>
                <w:sz w:val="18"/>
                <w:szCs w:val="16"/>
              </w:rPr>
              <w:t xml:space="preserve"> }</w:t>
            </w:r>
          </w:p>
          <w:p w14:paraId="71E38F1B" w14:textId="6C717C9A" w:rsidR="0007682B" w:rsidRDefault="0007682B" w:rsidP="0007682B">
            <w:pPr>
              <w:rPr>
                <w:sz w:val="18"/>
                <w:szCs w:val="16"/>
              </w:rPr>
            </w:pPr>
            <w:r>
              <w:rPr>
                <w:sz w:val="18"/>
                <w:szCs w:val="16"/>
              </w:rPr>
              <w:t>Where &lt;</w:t>
            </w:r>
            <w:r w:rsidRPr="0007682B">
              <w:rPr>
                <w:sz w:val="18"/>
                <w:szCs w:val="16"/>
              </w:rPr>
              <w:t>TaxSupplementaryDetail</w:t>
            </w:r>
            <w:r>
              <w:rPr>
                <w:sz w:val="18"/>
                <w:szCs w:val="16"/>
              </w:rPr>
              <w:t>&gt; as</w:t>
            </w:r>
          </w:p>
          <w:p w14:paraId="30288523" w14:textId="77777777" w:rsidR="0007682B" w:rsidRDefault="0007682B" w:rsidP="0007682B">
            <w:pPr>
              <w:rPr>
                <w:sz w:val="18"/>
                <w:szCs w:val="16"/>
              </w:rPr>
            </w:pPr>
            <w:r w:rsidRPr="00604C87">
              <w:rPr>
                <w:sz w:val="18"/>
                <w:szCs w:val="16"/>
              </w:rPr>
              <w:t>{</w:t>
            </w:r>
          </w:p>
          <w:p w14:paraId="1D8862AA" w14:textId="63E9295B" w:rsidR="0007682B" w:rsidRPr="00604C87" w:rsidRDefault="0007682B" w:rsidP="0007682B">
            <w:pPr>
              <w:rPr>
                <w:sz w:val="18"/>
                <w:szCs w:val="16"/>
              </w:rPr>
            </w:pPr>
            <w:r>
              <w:rPr>
                <w:sz w:val="18"/>
                <w:szCs w:val="16"/>
              </w:rPr>
              <w:t xml:space="preserve">              </w:t>
            </w:r>
            <w:r w:rsidRPr="00604C87">
              <w:rPr>
                <w:sz w:val="18"/>
                <w:szCs w:val="16"/>
              </w:rPr>
              <w:t>billDt:</w:t>
            </w:r>
            <w:r>
              <w:rPr>
                <w:sz w:val="18"/>
                <w:szCs w:val="16"/>
              </w:rPr>
              <w:t xml:space="preserve"> </w:t>
            </w:r>
            <w:r w:rsidRPr="00604C87">
              <w:rPr>
                <w:sz w:val="18"/>
                <w:szCs w:val="16"/>
              </w:rPr>
              <w:t>date</w:t>
            </w:r>
            <w:r>
              <w:rPr>
                <w:sz w:val="18"/>
                <w:szCs w:val="16"/>
              </w:rPr>
              <w:t>,</w:t>
            </w:r>
          </w:p>
          <w:p w14:paraId="143DCA29" w14:textId="6502F16C" w:rsidR="0007682B" w:rsidRPr="00604C87" w:rsidRDefault="0007682B" w:rsidP="0007682B">
            <w:pPr>
              <w:rPr>
                <w:sz w:val="18"/>
                <w:szCs w:val="16"/>
              </w:rPr>
            </w:pPr>
            <w:r>
              <w:rPr>
                <w:sz w:val="18"/>
                <w:szCs w:val="16"/>
              </w:rPr>
              <w:t xml:space="preserve">              </w:t>
            </w:r>
            <w:r w:rsidRPr="00604C87">
              <w:rPr>
                <w:sz w:val="18"/>
                <w:szCs w:val="16"/>
              </w:rPr>
              <w:t>provinceCd:</w:t>
            </w:r>
            <w:r>
              <w:rPr>
                <w:sz w:val="18"/>
                <w:szCs w:val="16"/>
              </w:rPr>
              <w:t xml:space="preserve"> </w:t>
            </w:r>
            <w:r w:rsidRPr="00604C87">
              <w:rPr>
                <w:sz w:val="18"/>
                <w:szCs w:val="16"/>
              </w:rPr>
              <w:t>string</w:t>
            </w:r>
            <w:r>
              <w:rPr>
                <w:sz w:val="18"/>
                <w:szCs w:val="16"/>
              </w:rPr>
              <w:t>,</w:t>
            </w:r>
          </w:p>
          <w:p w14:paraId="2181356D" w14:textId="34EE54F2" w:rsidR="0007682B" w:rsidRPr="00604C87" w:rsidRDefault="0007682B" w:rsidP="0007682B">
            <w:pPr>
              <w:rPr>
                <w:sz w:val="18"/>
                <w:szCs w:val="16"/>
              </w:rPr>
            </w:pPr>
            <w:r>
              <w:rPr>
                <w:sz w:val="18"/>
                <w:szCs w:val="16"/>
              </w:rPr>
              <w:t xml:space="preserve">              </w:t>
            </w:r>
            <w:r w:rsidRPr="00604C87">
              <w:rPr>
                <w:sz w:val="18"/>
                <w:szCs w:val="16"/>
              </w:rPr>
              <w:t>taxSupplementaryDetailDescriptionTxt:</w:t>
            </w:r>
            <w:r>
              <w:rPr>
                <w:sz w:val="18"/>
                <w:szCs w:val="16"/>
              </w:rPr>
              <w:t xml:space="preserve"> </w:t>
            </w:r>
            <w:r w:rsidRPr="00604C87">
              <w:rPr>
                <w:sz w:val="18"/>
                <w:szCs w:val="16"/>
              </w:rPr>
              <w:t>string</w:t>
            </w:r>
            <w:r>
              <w:rPr>
                <w:sz w:val="18"/>
                <w:szCs w:val="16"/>
              </w:rPr>
              <w:t>,</w:t>
            </w:r>
          </w:p>
          <w:p w14:paraId="74EB68B7" w14:textId="72F8320D" w:rsidR="0007682B" w:rsidRPr="00604C87" w:rsidRDefault="0007682B" w:rsidP="0007682B">
            <w:pPr>
              <w:rPr>
                <w:sz w:val="18"/>
                <w:szCs w:val="16"/>
              </w:rPr>
            </w:pPr>
            <w:r>
              <w:rPr>
                <w:sz w:val="18"/>
                <w:szCs w:val="16"/>
              </w:rPr>
              <w:t xml:space="preserve">              </w:t>
            </w:r>
            <w:r w:rsidRPr="00604C87">
              <w:rPr>
                <w:sz w:val="18"/>
                <w:szCs w:val="16"/>
              </w:rPr>
              <w:t>taxPortionAmt:</w:t>
            </w:r>
            <w:r>
              <w:rPr>
                <w:sz w:val="18"/>
                <w:szCs w:val="16"/>
              </w:rPr>
              <w:t xml:space="preserve"> decimal</w:t>
            </w:r>
          </w:p>
          <w:p w14:paraId="66DBEBC3" w14:textId="3C69B856" w:rsidR="0007682B" w:rsidRDefault="0007682B" w:rsidP="0007682B">
            <w:pPr>
              <w:rPr>
                <w:sz w:val="18"/>
                <w:szCs w:val="16"/>
              </w:rPr>
            </w:pPr>
            <w:r>
              <w:rPr>
                <w:sz w:val="18"/>
                <w:szCs w:val="16"/>
              </w:rPr>
              <w:t xml:space="preserve">  </w:t>
            </w:r>
            <w:r w:rsidRPr="00604C87">
              <w:rPr>
                <w:sz w:val="18"/>
                <w:szCs w:val="16"/>
              </w:rPr>
              <w:t>}</w:t>
            </w:r>
          </w:p>
          <w:p w14:paraId="339BF951" w14:textId="4D742D23" w:rsidR="0007682B" w:rsidRDefault="0007682B" w:rsidP="009950C2">
            <w:pPr>
              <w:rPr>
                <w:sz w:val="18"/>
                <w:szCs w:val="16"/>
              </w:rPr>
            </w:pPr>
          </w:p>
          <w:p w14:paraId="3F5F7E11" w14:textId="77777777" w:rsidR="0007682B" w:rsidRDefault="0007682B" w:rsidP="009950C2">
            <w:pPr>
              <w:rPr>
                <w:sz w:val="18"/>
                <w:szCs w:val="16"/>
              </w:rPr>
            </w:pPr>
          </w:p>
          <w:tbl>
            <w:tblPr>
              <w:tblStyle w:val="TableGrid"/>
              <w:tblW w:w="8093" w:type="dxa"/>
              <w:tblLook w:val="04A0" w:firstRow="1" w:lastRow="0" w:firstColumn="1" w:lastColumn="0" w:noHBand="0" w:noVBand="1"/>
            </w:tblPr>
            <w:tblGrid>
              <w:gridCol w:w="3049"/>
              <w:gridCol w:w="905"/>
              <w:gridCol w:w="1590"/>
              <w:gridCol w:w="497"/>
              <w:gridCol w:w="2052"/>
            </w:tblGrid>
            <w:tr w:rsidR="009950C2" w:rsidRPr="001B35FC" w14:paraId="760BF454" w14:textId="77777777" w:rsidTr="009950C2">
              <w:tc>
                <w:tcPr>
                  <w:tcW w:w="2381" w:type="dxa"/>
                  <w:shd w:val="clear" w:color="auto" w:fill="D9D9D9" w:themeFill="background1" w:themeFillShade="D9"/>
                </w:tcPr>
                <w:p w14:paraId="57A70334" w14:textId="77777777" w:rsidR="009950C2" w:rsidRPr="001B35FC" w:rsidRDefault="009950C2" w:rsidP="009950C2">
                  <w:pPr>
                    <w:rPr>
                      <w:b/>
                      <w:sz w:val="18"/>
                      <w:szCs w:val="16"/>
                    </w:rPr>
                  </w:pPr>
                  <w:r w:rsidRPr="001B35FC">
                    <w:rPr>
                      <w:b/>
                      <w:sz w:val="18"/>
                      <w:szCs w:val="16"/>
                    </w:rPr>
                    <w:t>Field</w:t>
                  </w:r>
                </w:p>
              </w:tc>
              <w:tc>
                <w:tcPr>
                  <w:tcW w:w="905" w:type="dxa"/>
                  <w:shd w:val="clear" w:color="auto" w:fill="D9D9D9" w:themeFill="background1" w:themeFillShade="D9"/>
                </w:tcPr>
                <w:p w14:paraId="3D32C1CD" w14:textId="77777777" w:rsidR="009950C2" w:rsidRPr="001B35FC" w:rsidRDefault="009950C2" w:rsidP="009950C2">
                  <w:pPr>
                    <w:rPr>
                      <w:b/>
                      <w:sz w:val="18"/>
                      <w:szCs w:val="16"/>
                    </w:rPr>
                  </w:pPr>
                  <w:r>
                    <w:rPr>
                      <w:b/>
                      <w:sz w:val="18"/>
                      <w:szCs w:val="16"/>
                    </w:rPr>
                    <w:t>Data</w:t>
                  </w:r>
                  <w:r w:rsidRPr="001B35FC">
                    <w:rPr>
                      <w:b/>
                      <w:sz w:val="18"/>
                      <w:szCs w:val="16"/>
                    </w:rPr>
                    <w:t>type</w:t>
                  </w:r>
                </w:p>
              </w:tc>
              <w:tc>
                <w:tcPr>
                  <w:tcW w:w="1887" w:type="dxa"/>
                  <w:shd w:val="clear" w:color="auto" w:fill="D9D9D9" w:themeFill="background1" w:themeFillShade="D9"/>
                </w:tcPr>
                <w:p w14:paraId="5F419C21" w14:textId="77777777" w:rsidR="009950C2" w:rsidRPr="001B35FC" w:rsidRDefault="009950C2" w:rsidP="009950C2">
                  <w:pPr>
                    <w:rPr>
                      <w:b/>
                      <w:sz w:val="18"/>
                      <w:szCs w:val="16"/>
                    </w:rPr>
                  </w:pPr>
                  <w:r w:rsidRPr="001B35FC">
                    <w:rPr>
                      <w:b/>
                      <w:sz w:val="18"/>
                      <w:szCs w:val="16"/>
                    </w:rPr>
                    <w:t>Description</w:t>
                  </w:r>
                </w:p>
              </w:tc>
              <w:tc>
                <w:tcPr>
                  <w:tcW w:w="497" w:type="dxa"/>
                  <w:shd w:val="clear" w:color="auto" w:fill="D9D9D9" w:themeFill="background1" w:themeFillShade="D9"/>
                </w:tcPr>
                <w:p w14:paraId="730F82D7" w14:textId="77777777" w:rsidR="009950C2" w:rsidRPr="001B35FC" w:rsidRDefault="009950C2" w:rsidP="009950C2">
                  <w:pPr>
                    <w:rPr>
                      <w:b/>
                      <w:sz w:val="18"/>
                      <w:szCs w:val="16"/>
                    </w:rPr>
                  </w:pPr>
                  <w:r>
                    <w:rPr>
                      <w:b/>
                      <w:sz w:val="18"/>
                      <w:szCs w:val="16"/>
                    </w:rPr>
                    <w:t>Opt</w:t>
                  </w:r>
                </w:p>
              </w:tc>
              <w:tc>
                <w:tcPr>
                  <w:tcW w:w="2423" w:type="dxa"/>
                  <w:shd w:val="clear" w:color="auto" w:fill="D9D9D9" w:themeFill="background1" w:themeFillShade="D9"/>
                </w:tcPr>
                <w:p w14:paraId="351B5EAD" w14:textId="77777777" w:rsidR="009950C2" w:rsidRPr="001B35FC" w:rsidRDefault="009950C2" w:rsidP="009950C2">
                  <w:pPr>
                    <w:rPr>
                      <w:b/>
                      <w:sz w:val="18"/>
                      <w:szCs w:val="16"/>
                    </w:rPr>
                  </w:pPr>
                  <w:r w:rsidRPr="001B35FC">
                    <w:rPr>
                      <w:b/>
                      <w:sz w:val="18"/>
                      <w:szCs w:val="16"/>
                    </w:rPr>
                    <w:t>Possible/typical values</w:t>
                  </w:r>
                </w:p>
              </w:tc>
            </w:tr>
            <w:tr w:rsidR="009950C2" w14:paraId="2500B531" w14:textId="77777777" w:rsidTr="009950C2">
              <w:tc>
                <w:tcPr>
                  <w:tcW w:w="2381" w:type="dxa"/>
                </w:tcPr>
                <w:p w14:paraId="43A9206B" w14:textId="4A50A0F4" w:rsidR="009950C2" w:rsidRDefault="005338CD" w:rsidP="009950C2">
                  <w:pPr>
                    <w:rPr>
                      <w:sz w:val="18"/>
                      <w:szCs w:val="16"/>
                    </w:rPr>
                  </w:pPr>
                  <w:r w:rsidRPr="00604C87">
                    <w:rPr>
                      <w:sz w:val="18"/>
                      <w:szCs w:val="16"/>
                    </w:rPr>
                    <w:t>taxEligibleYear</w:t>
                  </w:r>
                </w:p>
              </w:tc>
              <w:tc>
                <w:tcPr>
                  <w:tcW w:w="905" w:type="dxa"/>
                </w:tcPr>
                <w:p w14:paraId="4A4D83E9" w14:textId="77777777" w:rsidR="009950C2" w:rsidRDefault="009950C2" w:rsidP="009950C2">
                  <w:pPr>
                    <w:rPr>
                      <w:sz w:val="18"/>
                      <w:szCs w:val="16"/>
                    </w:rPr>
                  </w:pPr>
                  <w:r>
                    <w:rPr>
                      <w:sz w:val="18"/>
                      <w:szCs w:val="16"/>
                    </w:rPr>
                    <w:t>integer</w:t>
                  </w:r>
                </w:p>
              </w:tc>
              <w:tc>
                <w:tcPr>
                  <w:tcW w:w="1887" w:type="dxa"/>
                </w:tcPr>
                <w:p w14:paraId="1ACA4FB9" w14:textId="007F31AB" w:rsidR="009950C2" w:rsidRDefault="005338CD" w:rsidP="009950C2">
                  <w:pPr>
                    <w:rPr>
                      <w:sz w:val="18"/>
                      <w:szCs w:val="16"/>
                    </w:rPr>
                  </w:pPr>
                  <w:r>
                    <w:rPr>
                      <w:sz w:val="18"/>
                      <w:szCs w:val="16"/>
                    </w:rPr>
                    <w:t>Tax year</w:t>
                  </w:r>
                </w:p>
              </w:tc>
              <w:tc>
                <w:tcPr>
                  <w:tcW w:w="497" w:type="dxa"/>
                </w:tcPr>
                <w:p w14:paraId="5E612A05" w14:textId="77777777" w:rsidR="009950C2" w:rsidRDefault="009950C2" w:rsidP="009950C2">
                  <w:pPr>
                    <w:rPr>
                      <w:sz w:val="18"/>
                      <w:szCs w:val="16"/>
                    </w:rPr>
                  </w:pPr>
                </w:p>
              </w:tc>
              <w:tc>
                <w:tcPr>
                  <w:tcW w:w="2423" w:type="dxa"/>
                </w:tcPr>
                <w:p w14:paraId="5095FC66" w14:textId="72EC6F88" w:rsidR="009950C2" w:rsidRDefault="009950C2" w:rsidP="005338CD">
                  <w:pPr>
                    <w:rPr>
                      <w:sz w:val="18"/>
                      <w:szCs w:val="16"/>
                    </w:rPr>
                  </w:pPr>
                  <w:r>
                    <w:rPr>
                      <w:sz w:val="18"/>
                      <w:szCs w:val="16"/>
                    </w:rPr>
                    <w:t xml:space="preserve"> </w:t>
                  </w:r>
                  <w:r w:rsidR="005338CD">
                    <w:rPr>
                      <w:sz w:val="18"/>
                      <w:szCs w:val="16"/>
                    </w:rPr>
                    <w:t>2015</w:t>
                  </w:r>
                </w:p>
              </w:tc>
            </w:tr>
            <w:tr w:rsidR="009950C2" w14:paraId="12C63996" w14:textId="77777777" w:rsidTr="009950C2">
              <w:tc>
                <w:tcPr>
                  <w:tcW w:w="2381" w:type="dxa"/>
                </w:tcPr>
                <w:p w14:paraId="2733CE00" w14:textId="39566A03" w:rsidR="009950C2" w:rsidRPr="000C4EE3" w:rsidRDefault="005338CD" w:rsidP="009950C2">
                  <w:pPr>
                    <w:rPr>
                      <w:sz w:val="18"/>
                      <w:szCs w:val="16"/>
                    </w:rPr>
                  </w:pPr>
                  <w:r w:rsidRPr="00604C87">
                    <w:rPr>
                      <w:sz w:val="18"/>
                      <w:szCs w:val="16"/>
                    </w:rPr>
                    <w:t>billDt</w:t>
                  </w:r>
                </w:p>
              </w:tc>
              <w:tc>
                <w:tcPr>
                  <w:tcW w:w="905" w:type="dxa"/>
                </w:tcPr>
                <w:p w14:paraId="0972AE7E" w14:textId="77777777" w:rsidR="009950C2" w:rsidRDefault="009950C2" w:rsidP="009950C2">
                  <w:pPr>
                    <w:rPr>
                      <w:sz w:val="18"/>
                      <w:szCs w:val="16"/>
                    </w:rPr>
                  </w:pPr>
                  <w:r>
                    <w:rPr>
                      <w:sz w:val="18"/>
                      <w:szCs w:val="16"/>
                    </w:rPr>
                    <w:t>String</w:t>
                  </w:r>
                </w:p>
              </w:tc>
              <w:tc>
                <w:tcPr>
                  <w:tcW w:w="1887" w:type="dxa"/>
                </w:tcPr>
                <w:p w14:paraId="0F9CDF1C" w14:textId="460D6F2F" w:rsidR="009950C2" w:rsidRDefault="005338CD" w:rsidP="009950C2">
                  <w:pPr>
                    <w:rPr>
                      <w:sz w:val="18"/>
                      <w:szCs w:val="16"/>
                    </w:rPr>
                  </w:pPr>
                  <w:r>
                    <w:rPr>
                      <w:sz w:val="18"/>
                      <w:szCs w:val="16"/>
                    </w:rPr>
                    <w:t>Bill date</w:t>
                  </w:r>
                </w:p>
              </w:tc>
              <w:tc>
                <w:tcPr>
                  <w:tcW w:w="497" w:type="dxa"/>
                </w:tcPr>
                <w:p w14:paraId="1027E5A7" w14:textId="77777777" w:rsidR="009950C2" w:rsidRDefault="009950C2" w:rsidP="009950C2">
                  <w:pPr>
                    <w:rPr>
                      <w:sz w:val="18"/>
                      <w:szCs w:val="16"/>
                    </w:rPr>
                  </w:pPr>
                </w:p>
              </w:tc>
              <w:tc>
                <w:tcPr>
                  <w:tcW w:w="2423" w:type="dxa"/>
                </w:tcPr>
                <w:p w14:paraId="65A1FF26" w14:textId="5967102C" w:rsidR="009950C2" w:rsidRDefault="005338CD" w:rsidP="009950C2">
                  <w:pPr>
                    <w:rPr>
                      <w:sz w:val="18"/>
                      <w:szCs w:val="16"/>
                    </w:rPr>
                  </w:pPr>
                  <w:r>
                    <w:rPr>
                      <w:sz w:val="18"/>
                      <w:szCs w:val="16"/>
                    </w:rPr>
                    <w:t>2015-04-14</w:t>
                  </w:r>
                </w:p>
              </w:tc>
            </w:tr>
            <w:tr w:rsidR="009950C2" w14:paraId="70A23CE8" w14:textId="77777777" w:rsidTr="009950C2">
              <w:tc>
                <w:tcPr>
                  <w:tcW w:w="2381" w:type="dxa"/>
                </w:tcPr>
                <w:p w14:paraId="599BEEBB" w14:textId="77B4DE14" w:rsidR="009950C2" w:rsidRPr="000C4EE3" w:rsidRDefault="005338CD" w:rsidP="009950C2">
                  <w:pPr>
                    <w:rPr>
                      <w:sz w:val="18"/>
                      <w:szCs w:val="16"/>
                    </w:rPr>
                  </w:pPr>
                  <w:r w:rsidRPr="00604C87">
                    <w:rPr>
                      <w:sz w:val="18"/>
                      <w:szCs w:val="16"/>
                    </w:rPr>
                    <w:t>totalAmt</w:t>
                  </w:r>
                </w:p>
              </w:tc>
              <w:tc>
                <w:tcPr>
                  <w:tcW w:w="905" w:type="dxa"/>
                </w:tcPr>
                <w:p w14:paraId="4E226176" w14:textId="2B5D0E6C" w:rsidR="009950C2" w:rsidRDefault="005338CD" w:rsidP="009950C2">
                  <w:pPr>
                    <w:rPr>
                      <w:sz w:val="18"/>
                      <w:szCs w:val="16"/>
                    </w:rPr>
                  </w:pPr>
                  <w:r>
                    <w:rPr>
                      <w:sz w:val="18"/>
                      <w:szCs w:val="16"/>
                    </w:rPr>
                    <w:t>decimal</w:t>
                  </w:r>
                </w:p>
              </w:tc>
              <w:tc>
                <w:tcPr>
                  <w:tcW w:w="1887" w:type="dxa"/>
                </w:tcPr>
                <w:p w14:paraId="1801CA6E" w14:textId="275ACEDE" w:rsidR="009950C2" w:rsidRDefault="005338CD" w:rsidP="005338CD">
                  <w:pPr>
                    <w:rPr>
                      <w:sz w:val="18"/>
                      <w:szCs w:val="16"/>
                    </w:rPr>
                  </w:pPr>
                  <w:r>
                    <w:rPr>
                      <w:sz w:val="18"/>
                      <w:szCs w:val="16"/>
                    </w:rPr>
                    <w:t>Tax total amount</w:t>
                  </w:r>
                </w:p>
              </w:tc>
              <w:tc>
                <w:tcPr>
                  <w:tcW w:w="497" w:type="dxa"/>
                </w:tcPr>
                <w:p w14:paraId="17BF9A48" w14:textId="77777777" w:rsidR="009950C2" w:rsidRDefault="009950C2" w:rsidP="009950C2">
                  <w:pPr>
                    <w:rPr>
                      <w:sz w:val="18"/>
                      <w:szCs w:val="16"/>
                    </w:rPr>
                  </w:pPr>
                  <w:r>
                    <w:rPr>
                      <w:sz w:val="18"/>
                      <w:szCs w:val="16"/>
                    </w:rPr>
                    <w:t>Y</w:t>
                  </w:r>
                </w:p>
              </w:tc>
              <w:tc>
                <w:tcPr>
                  <w:tcW w:w="2423" w:type="dxa"/>
                </w:tcPr>
                <w:p w14:paraId="2C8E781A" w14:textId="31658737" w:rsidR="009950C2" w:rsidRDefault="005338CD" w:rsidP="009950C2">
                  <w:pPr>
                    <w:rPr>
                      <w:sz w:val="18"/>
                      <w:szCs w:val="16"/>
                    </w:rPr>
                  </w:pPr>
                  <w:r>
                    <w:rPr>
                      <w:sz w:val="18"/>
                      <w:szCs w:val="16"/>
                    </w:rPr>
                    <w:t>123.12</w:t>
                  </w:r>
                </w:p>
              </w:tc>
            </w:tr>
            <w:tr w:rsidR="009950C2" w14:paraId="683F56BE" w14:textId="77777777" w:rsidTr="009950C2">
              <w:tc>
                <w:tcPr>
                  <w:tcW w:w="2381" w:type="dxa"/>
                </w:tcPr>
                <w:p w14:paraId="1B078AB7" w14:textId="3E4CA85E" w:rsidR="009950C2" w:rsidRPr="000C4EE3" w:rsidRDefault="005338CD" w:rsidP="009950C2">
                  <w:pPr>
                    <w:rPr>
                      <w:sz w:val="18"/>
                      <w:szCs w:val="16"/>
                    </w:rPr>
                  </w:pPr>
                  <w:r w:rsidRPr="00604C87">
                    <w:rPr>
                      <w:sz w:val="18"/>
                      <w:szCs w:val="16"/>
                    </w:rPr>
                    <w:t>provinceCd</w:t>
                  </w:r>
                </w:p>
              </w:tc>
              <w:tc>
                <w:tcPr>
                  <w:tcW w:w="905" w:type="dxa"/>
                </w:tcPr>
                <w:p w14:paraId="0B6160D5" w14:textId="77777777" w:rsidR="009950C2" w:rsidRDefault="009950C2" w:rsidP="009950C2">
                  <w:pPr>
                    <w:rPr>
                      <w:sz w:val="18"/>
                      <w:szCs w:val="16"/>
                    </w:rPr>
                  </w:pPr>
                  <w:r>
                    <w:rPr>
                      <w:sz w:val="18"/>
                      <w:szCs w:val="16"/>
                    </w:rPr>
                    <w:t>String</w:t>
                  </w:r>
                </w:p>
              </w:tc>
              <w:tc>
                <w:tcPr>
                  <w:tcW w:w="1887" w:type="dxa"/>
                </w:tcPr>
                <w:p w14:paraId="31CC7065" w14:textId="2BE943A2" w:rsidR="009950C2" w:rsidRDefault="005338CD" w:rsidP="009950C2">
                  <w:pPr>
                    <w:rPr>
                      <w:sz w:val="18"/>
                      <w:szCs w:val="16"/>
                    </w:rPr>
                  </w:pPr>
                  <w:r>
                    <w:rPr>
                      <w:sz w:val="18"/>
                      <w:szCs w:val="16"/>
                    </w:rPr>
                    <w:t>Province code</w:t>
                  </w:r>
                </w:p>
              </w:tc>
              <w:tc>
                <w:tcPr>
                  <w:tcW w:w="497" w:type="dxa"/>
                </w:tcPr>
                <w:p w14:paraId="0B00A232" w14:textId="77777777" w:rsidR="009950C2" w:rsidRDefault="009950C2" w:rsidP="009950C2">
                  <w:pPr>
                    <w:rPr>
                      <w:sz w:val="18"/>
                      <w:szCs w:val="16"/>
                    </w:rPr>
                  </w:pPr>
                  <w:r>
                    <w:rPr>
                      <w:sz w:val="18"/>
                      <w:szCs w:val="16"/>
                    </w:rPr>
                    <w:t>Y</w:t>
                  </w:r>
                </w:p>
              </w:tc>
              <w:tc>
                <w:tcPr>
                  <w:tcW w:w="2423" w:type="dxa"/>
                </w:tcPr>
                <w:p w14:paraId="325B00ED" w14:textId="4D17A092" w:rsidR="009950C2" w:rsidRDefault="009950C2" w:rsidP="005338CD">
                  <w:pPr>
                    <w:rPr>
                      <w:sz w:val="18"/>
                      <w:szCs w:val="16"/>
                    </w:rPr>
                  </w:pPr>
                  <w:r>
                    <w:rPr>
                      <w:sz w:val="18"/>
                      <w:szCs w:val="16"/>
                    </w:rPr>
                    <w:t xml:space="preserve"> “</w:t>
                  </w:r>
                  <w:r w:rsidR="005338CD">
                    <w:rPr>
                      <w:sz w:val="18"/>
                      <w:szCs w:val="16"/>
                    </w:rPr>
                    <w:t>ON”</w:t>
                  </w:r>
                </w:p>
              </w:tc>
            </w:tr>
            <w:tr w:rsidR="005338CD" w14:paraId="28AB718F" w14:textId="77777777" w:rsidTr="009950C2">
              <w:tc>
                <w:tcPr>
                  <w:tcW w:w="2381" w:type="dxa"/>
                </w:tcPr>
                <w:p w14:paraId="0CBE3095" w14:textId="20476F8F" w:rsidR="005338CD" w:rsidRDefault="005338CD" w:rsidP="009950C2">
                  <w:pPr>
                    <w:rPr>
                      <w:sz w:val="18"/>
                      <w:szCs w:val="16"/>
                    </w:rPr>
                  </w:pPr>
                  <w:r w:rsidRPr="00604C87">
                    <w:rPr>
                      <w:sz w:val="18"/>
                      <w:szCs w:val="16"/>
                    </w:rPr>
                    <w:t>taxSupplementaryDetailDescriptionTxt</w:t>
                  </w:r>
                </w:p>
              </w:tc>
              <w:tc>
                <w:tcPr>
                  <w:tcW w:w="905" w:type="dxa"/>
                </w:tcPr>
                <w:p w14:paraId="775A6AB7" w14:textId="501115C5" w:rsidR="005338CD" w:rsidRDefault="005338CD" w:rsidP="009950C2">
                  <w:pPr>
                    <w:rPr>
                      <w:sz w:val="18"/>
                      <w:szCs w:val="16"/>
                    </w:rPr>
                  </w:pPr>
                  <w:r>
                    <w:rPr>
                      <w:sz w:val="18"/>
                      <w:szCs w:val="16"/>
                    </w:rPr>
                    <w:t>String</w:t>
                  </w:r>
                </w:p>
              </w:tc>
              <w:tc>
                <w:tcPr>
                  <w:tcW w:w="1887" w:type="dxa"/>
                </w:tcPr>
                <w:p w14:paraId="62BCDD39" w14:textId="512398B8" w:rsidR="005338CD" w:rsidRDefault="005338CD" w:rsidP="009950C2">
                  <w:pPr>
                    <w:rPr>
                      <w:sz w:val="18"/>
                      <w:szCs w:val="16"/>
                    </w:rPr>
                  </w:pPr>
                  <w:r>
                    <w:rPr>
                      <w:sz w:val="18"/>
                      <w:szCs w:val="16"/>
                    </w:rPr>
                    <w:t>Tax description</w:t>
                  </w:r>
                </w:p>
              </w:tc>
              <w:tc>
                <w:tcPr>
                  <w:tcW w:w="497" w:type="dxa"/>
                </w:tcPr>
                <w:p w14:paraId="027FBF88" w14:textId="77777777" w:rsidR="005338CD" w:rsidRDefault="005338CD" w:rsidP="009950C2">
                  <w:pPr>
                    <w:rPr>
                      <w:sz w:val="18"/>
                      <w:szCs w:val="16"/>
                    </w:rPr>
                  </w:pPr>
                </w:p>
              </w:tc>
              <w:tc>
                <w:tcPr>
                  <w:tcW w:w="2423" w:type="dxa"/>
                </w:tcPr>
                <w:p w14:paraId="79E3867D" w14:textId="77777777" w:rsidR="005338CD" w:rsidRDefault="005338CD" w:rsidP="009950C2">
                  <w:pPr>
                    <w:rPr>
                      <w:sz w:val="18"/>
                      <w:szCs w:val="16"/>
                    </w:rPr>
                  </w:pPr>
                </w:p>
              </w:tc>
            </w:tr>
            <w:tr w:rsidR="005338CD" w14:paraId="05794131" w14:textId="77777777" w:rsidTr="009950C2">
              <w:tc>
                <w:tcPr>
                  <w:tcW w:w="2381" w:type="dxa"/>
                </w:tcPr>
                <w:p w14:paraId="2955B26A" w14:textId="49883DAC" w:rsidR="005338CD" w:rsidRDefault="005338CD" w:rsidP="009950C2">
                  <w:pPr>
                    <w:rPr>
                      <w:sz w:val="18"/>
                      <w:szCs w:val="16"/>
                    </w:rPr>
                  </w:pPr>
                  <w:r w:rsidRPr="00604C87">
                    <w:rPr>
                      <w:sz w:val="18"/>
                      <w:szCs w:val="16"/>
                    </w:rPr>
                    <w:t>taxPortionAmt</w:t>
                  </w:r>
                </w:p>
              </w:tc>
              <w:tc>
                <w:tcPr>
                  <w:tcW w:w="905" w:type="dxa"/>
                </w:tcPr>
                <w:p w14:paraId="57AA4946" w14:textId="61E44FD5" w:rsidR="005338CD" w:rsidRDefault="005338CD" w:rsidP="009950C2">
                  <w:pPr>
                    <w:rPr>
                      <w:sz w:val="18"/>
                      <w:szCs w:val="16"/>
                    </w:rPr>
                  </w:pPr>
                  <w:r>
                    <w:rPr>
                      <w:sz w:val="18"/>
                      <w:szCs w:val="16"/>
                    </w:rPr>
                    <w:t>decimal</w:t>
                  </w:r>
                </w:p>
              </w:tc>
              <w:tc>
                <w:tcPr>
                  <w:tcW w:w="1887" w:type="dxa"/>
                </w:tcPr>
                <w:p w14:paraId="3AC9E82F" w14:textId="3AF10E65" w:rsidR="005338CD" w:rsidRDefault="00CC55D1" w:rsidP="009950C2">
                  <w:pPr>
                    <w:rPr>
                      <w:sz w:val="18"/>
                      <w:szCs w:val="16"/>
                    </w:rPr>
                  </w:pPr>
                  <w:r>
                    <w:rPr>
                      <w:sz w:val="18"/>
                      <w:szCs w:val="16"/>
                    </w:rPr>
                    <w:t>Tax portion amount</w:t>
                  </w:r>
                </w:p>
              </w:tc>
              <w:tc>
                <w:tcPr>
                  <w:tcW w:w="497" w:type="dxa"/>
                </w:tcPr>
                <w:p w14:paraId="6EDD202C" w14:textId="77777777" w:rsidR="005338CD" w:rsidRDefault="005338CD" w:rsidP="009950C2">
                  <w:pPr>
                    <w:rPr>
                      <w:sz w:val="18"/>
                      <w:szCs w:val="16"/>
                    </w:rPr>
                  </w:pPr>
                </w:p>
              </w:tc>
              <w:tc>
                <w:tcPr>
                  <w:tcW w:w="2423" w:type="dxa"/>
                </w:tcPr>
                <w:p w14:paraId="342834AB" w14:textId="0581E1F2" w:rsidR="005338CD" w:rsidRDefault="005338CD" w:rsidP="009950C2">
                  <w:pPr>
                    <w:rPr>
                      <w:sz w:val="18"/>
                      <w:szCs w:val="16"/>
                    </w:rPr>
                  </w:pPr>
                  <w:r>
                    <w:rPr>
                      <w:sz w:val="18"/>
                      <w:szCs w:val="16"/>
                    </w:rPr>
                    <w:t>23.12</w:t>
                  </w:r>
                </w:p>
              </w:tc>
            </w:tr>
          </w:tbl>
          <w:p w14:paraId="60EF9E46" w14:textId="77777777" w:rsidR="009950C2" w:rsidRDefault="009950C2" w:rsidP="009950C2">
            <w:pPr>
              <w:rPr>
                <w:sz w:val="18"/>
                <w:szCs w:val="16"/>
              </w:rPr>
            </w:pPr>
          </w:p>
          <w:tbl>
            <w:tblPr>
              <w:tblStyle w:val="TableGrid"/>
              <w:tblW w:w="8329" w:type="dxa"/>
              <w:tblLook w:val="04A0" w:firstRow="1" w:lastRow="0" w:firstColumn="1" w:lastColumn="0" w:noHBand="0" w:noVBand="1"/>
            </w:tblPr>
            <w:tblGrid>
              <w:gridCol w:w="1928"/>
              <w:gridCol w:w="905"/>
              <w:gridCol w:w="1500"/>
              <w:gridCol w:w="796"/>
              <w:gridCol w:w="651"/>
              <w:gridCol w:w="1504"/>
              <w:gridCol w:w="1045"/>
            </w:tblGrid>
            <w:tr w:rsidR="009950C2" w:rsidRPr="001B35FC" w14:paraId="3651A5A1" w14:textId="77777777" w:rsidTr="009950C2">
              <w:tc>
                <w:tcPr>
                  <w:tcW w:w="1928" w:type="dxa"/>
                  <w:shd w:val="clear" w:color="auto" w:fill="D9D9D9" w:themeFill="background1" w:themeFillShade="D9"/>
                </w:tcPr>
                <w:p w14:paraId="6397C8CE" w14:textId="0281537B" w:rsidR="009950C2" w:rsidRPr="001B35FC" w:rsidRDefault="009950C2" w:rsidP="009950C2">
                  <w:pPr>
                    <w:rPr>
                      <w:b/>
                      <w:sz w:val="18"/>
                      <w:szCs w:val="16"/>
                    </w:rPr>
                  </w:pPr>
                </w:p>
              </w:tc>
              <w:tc>
                <w:tcPr>
                  <w:tcW w:w="905" w:type="dxa"/>
                  <w:shd w:val="clear" w:color="auto" w:fill="D9D9D9" w:themeFill="background1" w:themeFillShade="D9"/>
                </w:tcPr>
                <w:p w14:paraId="50FF7DD2" w14:textId="42A3019A" w:rsidR="009950C2" w:rsidRPr="001B35FC" w:rsidRDefault="009950C2" w:rsidP="009950C2">
                  <w:pPr>
                    <w:rPr>
                      <w:b/>
                      <w:sz w:val="18"/>
                      <w:szCs w:val="16"/>
                    </w:rPr>
                  </w:pPr>
                </w:p>
              </w:tc>
              <w:tc>
                <w:tcPr>
                  <w:tcW w:w="1500" w:type="dxa"/>
                  <w:shd w:val="clear" w:color="auto" w:fill="D9D9D9" w:themeFill="background1" w:themeFillShade="D9"/>
                </w:tcPr>
                <w:p w14:paraId="748ACC35" w14:textId="164726AA" w:rsidR="009950C2" w:rsidRPr="001B35FC" w:rsidRDefault="009950C2" w:rsidP="009950C2">
                  <w:pPr>
                    <w:rPr>
                      <w:b/>
                      <w:sz w:val="18"/>
                      <w:szCs w:val="16"/>
                    </w:rPr>
                  </w:pPr>
                </w:p>
              </w:tc>
              <w:tc>
                <w:tcPr>
                  <w:tcW w:w="796" w:type="dxa"/>
                  <w:shd w:val="clear" w:color="auto" w:fill="D9D9D9" w:themeFill="background1" w:themeFillShade="D9"/>
                </w:tcPr>
                <w:p w14:paraId="0BC9152D" w14:textId="03776415" w:rsidR="009950C2" w:rsidRPr="001B35FC" w:rsidRDefault="009950C2" w:rsidP="009950C2">
                  <w:pPr>
                    <w:rPr>
                      <w:b/>
                      <w:sz w:val="18"/>
                      <w:szCs w:val="16"/>
                    </w:rPr>
                  </w:pPr>
                </w:p>
              </w:tc>
              <w:tc>
                <w:tcPr>
                  <w:tcW w:w="651" w:type="dxa"/>
                  <w:shd w:val="clear" w:color="auto" w:fill="D9D9D9" w:themeFill="background1" w:themeFillShade="D9"/>
                </w:tcPr>
                <w:p w14:paraId="3C3E2601" w14:textId="56AE9AD9" w:rsidR="009950C2" w:rsidRPr="001B35FC" w:rsidRDefault="009950C2" w:rsidP="009950C2">
                  <w:pPr>
                    <w:rPr>
                      <w:b/>
                      <w:sz w:val="18"/>
                      <w:szCs w:val="16"/>
                    </w:rPr>
                  </w:pPr>
                </w:p>
              </w:tc>
              <w:tc>
                <w:tcPr>
                  <w:tcW w:w="1504" w:type="dxa"/>
                  <w:shd w:val="clear" w:color="auto" w:fill="D9D9D9" w:themeFill="background1" w:themeFillShade="D9"/>
                </w:tcPr>
                <w:p w14:paraId="3744D938" w14:textId="0A78C873" w:rsidR="009950C2" w:rsidRPr="001B35FC" w:rsidRDefault="009950C2" w:rsidP="009950C2">
                  <w:pPr>
                    <w:rPr>
                      <w:b/>
                      <w:sz w:val="18"/>
                      <w:szCs w:val="16"/>
                    </w:rPr>
                  </w:pPr>
                </w:p>
              </w:tc>
              <w:tc>
                <w:tcPr>
                  <w:tcW w:w="1045" w:type="dxa"/>
                  <w:shd w:val="clear" w:color="auto" w:fill="D9D9D9" w:themeFill="background1" w:themeFillShade="D9"/>
                </w:tcPr>
                <w:p w14:paraId="674DFF8D" w14:textId="573AEBE6" w:rsidR="009950C2" w:rsidRPr="001B35FC" w:rsidRDefault="009950C2" w:rsidP="009950C2">
                  <w:pPr>
                    <w:rPr>
                      <w:b/>
                      <w:sz w:val="18"/>
                      <w:szCs w:val="16"/>
                    </w:rPr>
                  </w:pPr>
                </w:p>
              </w:tc>
            </w:tr>
            <w:tr w:rsidR="005338CD" w:rsidRPr="001B35FC" w14:paraId="766430C4" w14:textId="77777777" w:rsidTr="009950C2">
              <w:tc>
                <w:tcPr>
                  <w:tcW w:w="1928" w:type="dxa"/>
                  <w:shd w:val="clear" w:color="auto" w:fill="D9D9D9" w:themeFill="background1" w:themeFillShade="D9"/>
                </w:tcPr>
                <w:p w14:paraId="72DB5450" w14:textId="726DA502" w:rsidR="005338CD" w:rsidRPr="001B35FC" w:rsidRDefault="005338CD" w:rsidP="009950C2">
                  <w:pPr>
                    <w:rPr>
                      <w:b/>
                      <w:sz w:val="18"/>
                      <w:szCs w:val="16"/>
                    </w:rPr>
                  </w:pPr>
                </w:p>
              </w:tc>
              <w:tc>
                <w:tcPr>
                  <w:tcW w:w="905" w:type="dxa"/>
                  <w:shd w:val="clear" w:color="auto" w:fill="D9D9D9" w:themeFill="background1" w:themeFillShade="D9"/>
                </w:tcPr>
                <w:p w14:paraId="633E653D" w14:textId="77777777" w:rsidR="005338CD" w:rsidRDefault="005338CD" w:rsidP="009950C2">
                  <w:pPr>
                    <w:rPr>
                      <w:b/>
                      <w:sz w:val="18"/>
                      <w:szCs w:val="16"/>
                    </w:rPr>
                  </w:pPr>
                </w:p>
              </w:tc>
              <w:tc>
                <w:tcPr>
                  <w:tcW w:w="1500" w:type="dxa"/>
                  <w:shd w:val="clear" w:color="auto" w:fill="D9D9D9" w:themeFill="background1" w:themeFillShade="D9"/>
                </w:tcPr>
                <w:p w14:paraId="6BBECFD1" w14:textId="77777777" w:rsidR="005338CD" w:rsidRPr="001B35FC" w:rsidRDefault="005338CD" w:rsidP="009950C2">
                  <w:pPr>
                    <w:rPr>
                      <w:b/>
                      <w:sz w:val="18"/>
                      <w:szCs w:val="16"/>
                    </w:rPr>
                  </w:pPr>
                </w:p>
              </w:tc>
              <w:tc>
                <w:tcPr>
                  <w:tcW w:w="796" w:type="dxa"/>
                  <w:shd w:val="clear" w:color="auto" w:fill="D9D9D9" w:themeFill="background1" w:themeFillShade="D9"/>
                </w:tcPr>
                <w:p w14:paraId="12376C08" w14:textId="77777777" w:rsidR="005338CD" w:rsidRDefault="005338CD" w:rsidP="009950C2">
                  <w:pPr>
                    <w:rPr>
                      <w:b/>
                      <w:sz w:val="18"/>
                      <w:szCs w:val="16"/>
                    </w:rPr>
                  </w:pPr>
                </w:p>
              </w:tc>
              <w:tc>
                <w:tcPr>
                  <w:tcW w:w="651" w:type="dxa"/>
                  <w:shd w:val="clear" w:color="auto" w:fill="D9D9D9" w:themeFill="background1" w:themeFillShade="D9"/>
                </w:tcPr>
                <w:p w14:paraId="73381FFB" w14:textId="77777777" w:rsidR="005338CD" w:rsidRDefault="005338CD" w:rsidP="009950C2">
                  <w:pPr>
                    <w:rPr>
                      <w:b/>
                      <w:sz w:val="18"/>
                      <w:szCs w:val="16"/>
                    </w:rPr>
                  </w:pPr>
                </w:p>
              </w:tc>
              <w:tc>
                <w:tcPr>
                  <w:tcW w:w="1504" w:type="dxa"/>
                  <w:shd w:val="clear" w:color="auto" w:fill="D9D9D9" w:themeFill="background1" w:themeFillShade="D9"/>
                </w:tcPr>
                <w:p w14:paraId="4B2FDF69" w14:textId="77777777" w:rsidR="005338CD" w:rsidRPr="001B35FC" w:rsidRDefault="005338CD" w:rsidP="009950C2">
                  <w:pPr>
                    <w:rPr>
                      <w:b/>
                      <w:sz w:val="18"/>
                      <w:szCs w:val="16"/>
                    </w:rPr>
                  </w:pPr>
                </w:p>
              </w:tc>
              <w:tc>
                <w:tcPr>
                  <w:tcW w:w="1045" w:type="dxa"/>
                  <w:shd w:val="clear" w:color="auto" w:fill="D9D9D9" w:themeFill="background1" w:themeFillShade="D9"/>
                </w:tcPr>
                <w:p w14:paraId="069AA979" w14:textId="366C43B1" w:rsidR="005338CD" w:rsidRDefault="005338CD" w:rsidP="009950C2">
                  <w:pPr>
                    <w:rPr>
                      <w:b/>
                      <w:sz w:val="18"/>
                      <w:szCs w:val="16"/>
                    </w:rPr>
                  </w:pPr>
                </w:p>
              </w:tc>
            </w:tr>
            <w:tr w:rsidR="009950C2" w14:paraId="0FAD1A75" w14:textId="77777777" w:rsidTr="009950C2">
              <w:tc>
                <w:tcPr>
                  <w:tcW w:w="1928" w:type="dxa"/>
                </w:tcPr>
                <w:p w14:paraId="754BF06B" w14:textId="25D82FCE" w:rsidR="009950C2" w:rsidRPr="00461B75" w:rsidRDefault="009950C2" w:rsidP="009950C2">
                  <w:pPr>
                    <w:rPr>
                      <w:sz w:val="18"/>
                      <w:szCs w:val="16"/>
                    </w:rPr>
                  </w:pPr>
                </w:p>
              </w:tc>
              <w:tc>
                <w:tcPr>
                  <w:tcW w:w="905" w:type="dxa"/>
                </w:tcPr>
                <w:p w14:paraId="7D533E64" w14:textId="0C61FA9E" w:rsidR="009950C2" w:rsidRDefault="009950C2" w:rsidP="009950C2">
                  <w:pPr>
                    <w:rPr>
                      <w:sz w:val="18"/>
                      <w:szCs w:val="16"/>
                    </w:rPr>
                  </w:pPr>
                </w:p>
              </w:tc>
              <w:tc>
                <w:tcPr>
                  <w:tcW w:w="1500" w:type="dxa"/>
                </w:tcPr>
                <w:p w14:paraId="7D8D768A" w14:textId="4AED4AF8" w:rsidR="009950C2" w:rsidRDefault="009950C2" w:rsidP="009950C2">
                  <w:pPr>
                    <w:rPr>
                      <w:sz w:val="18"/>
                      <w:szCs w:val="16"/>
                    </w:rPr>
                  </w:pPr>
                </w:p>
              </w:tc>
              <w:tc>
                <w:tcPr>
                  <w:tcW w:w="796" w:type="dxa"/>
                </w:tcPr>
                <w:p w14:paraId="370981D9" w14:textId="77777777" w:rsidR="009950C2" w:rsidRDefault="009950C2" w:rsidP="009950C2">
                  <w:pPr>
                    <w:rPr>
                      <w:sz w:val="18"/>
                      <w:szCs w:val="16"/>
                    </w:rPr>
                  </w:pPr>
                </w:p>
              </w:tc>
              <w:tc>
                <w:tcPr>
                  <w:tcW w:w="651" w:type="dxa"/>
                </w:tcPr>
                <w:p w14:paraId="02C72319" w14:textId="77777777" w:rsidR="009950C2" w:rsidRDefault="009950C2" w:rsidP="009950C2">
                  <w:pPr>
                    <w:rPr>
                      <w:sz w:val="18"/>
                      <w:szCs w:val="16"/>
                    </w:rPr>
                  </w:pPr>
                </w:p>
              </w:tc>
              <w:tc>
                <w:tcPr>
                  <w:tcW w:w="1504" w:type="dxa"/>
                </w:tcPr>
                <w:p w14:paraId="2C9A3194" w14:textId="7360280C" w:rsidR="009950C2" w:rsidRDefault="009950C2" w:rsidP="009950C2">
                  <w:pPr>
                    <w:rPr>
                      <w:sz w:val="18"/>
                      <w:szCs w:val="16"/>
                    </w:rPr>
                  </w:pPr>
                </w:p>
              </w:tc>
              <w:tc>
                <w:tcPr>
                  <w:tcW w:w="1045" w:type="dxa"/>
                </w:tcPr>
                <w:p w14:paraId="326CB6C9" w14:textId="77777777" w:rsidR="009950C2" w:rsidRDefault="009950C2" w:rsidP="009950C2">
                  <w:pPr>
                    <w:rPr>
                      <w:sz w:val="18"/>
                      <w:szCs w:val="16"/>
                    </w:rPr>
                  </w:pPr>
                </w:p>
              </w:tc>
            </w:tr>
            <w:tr w:rsidR="009950C2" w14:paraId="4C1DF55B" w14:textId="77777777" w:rsidTr="009950C2">
              <w:tc>
                <w:tcPr>
                  <w:tcW w:w="1928" w:type="dxa"/>
                </w:tcPr>
                <w:p w14:paraId="7EDCC162" w14:textId="07BED738" w:rsidR="009950C2" w:rsidRPr="00461B75" w:rsidRDefault="009950C2" w:rsidP="009950C2">
                  <w:pPr>
                    <w:rPr>
                      <w:sz w:val="18"/>
                      <w:szCs w:val="16"/>
                    </w:rPr>
                  </w:pPr>
                </w:p>
              </w:tc>
              <w:tc>
                <w:tcPr>
                  <w:tcW w:w="905" w:type="dxa"/>
                </w:tcPr>
                <w:p w14:paraId="75F3C65B" w14:textId="3E8B7972" w:rsidR="009950C2" w:rsidRDefault="009950C2" w:rsidP="009950C2">
                  <w:pPr>
                    <w:rPr>
                      <w:sz w:val="18"/>
                      <w:szCs w:val="16"/>
                    </w:rPr>
                  </w:pPr>
                </w:p>
              </w:tc>
              <w:tc>
                <w:tcPr>
                  <w:tcW w:w="1500" w:type="dxa"/>
                </w:tcPr>
                <w:p w14:paraId="240D97B5" w14:textId="628C61A9" w:rsidR="009950C2" w:rsidRDefault="009950C2" w:rsidP="009950C2">
                  <w:pPr>
                    <w:rPr>
                      <w:sz w:val="18"/>
                      <w:szCs w:val="16"/>
                    </w:rPr>
                  </w:pPr>
                </w:p>
              </w:tc>
              <w:tc>
                <w:tcPr>
                  <w:tcW w:w="796" w:type="dxa"/>
                </w:tcPr>
                <w:p w14:paraId="3881BDF7" w14:textId="55FCE93B" w:rsidR="009950C2" w:rsidRDefault="009950C2" w:rsidP="009950C2">
                  <w:pPr>
                    <w:rPr>
                      <w:sz w:val="18"/>
                      <w:szCs w:val="16"/>
                    </w:rPr>
                  </w:pPr>
                </w:p>
              </w:tc>
              <w:tc>
                <w:tcPr>
                  <w:tcW w:w="651" w:type="dxa"/>
                </w:tcPr>
                <w:p w14:paraId="646183F2" w14:textId="77777777" w:rsidR="009950C2" w:rsidRDefault="009950C2" w:rsidP="009950C2">
                  <w:pPr>
                    <w:rPr>
                      <w:sz w:val="18"/>
                      <w:szCs w:val="16"/>
                    </w:rPr>
                  </w:pPr>
                </w:p>
              </w:tc>
              <w:tc>
                <w:tcPr>
                  <w:tcW w:w="1504" w:type="dxa"/>
                </w:tcPr>
                <w:p w14:paraId="0C0FC53E" w14:textId="71AEB259" w:rsidR="009950C2" w:rsidRDefault="009950C2" w:rsidP="009950C2">
                  <w:pPr>
                    <w:rPr>
                      <w:sz w:val="18"/>
                      <w:szCs w:val="16"/>
                    </w:rPr>
                  </w:pPr>
                </w:p>
              </w:tc>
              <w:tc>
                <w:tcPr>
                  <w:tcW w:w="1045" w:type="dxa"/>
                </w:tcPr>
                <w:p w14:paraId="540E8555" w14:textId="77777777" w:rsidR="009950C2" w:rsidRDefault="009950C2" w:rsidP="009950C2">
                  <w:pPr>
                    <w:rPr>
                      <w:sz w:val="18"/>
                      <w:szCs w:val="16"/>
                    </w:rPr>
                  </w:pPr>
                </w:p>
              </w:tc>
            </w:tr>
            <w:tr w:rsidR="009950C2" w14:paraId="3162FE38" w14:textId="77777777" w:rsidTr="009950C2">
              <w:tc>
                <w:tcPr>
                  <w:tcW w:w="1928" w:type="dxa"/>
                </w:tcPr>
                <w:p w14:paraId="345A77FB" w14:textId="00506CB7" w:rsidR="009950C2" w:rsidRPr="00461B75" w:rsidRDefault="009950C2" w:rsidP="009950C2">
                  <w:pPr>
                    <w:rPr>
                      <w:sz w:val="18"/>
                      <w:szCs w:val="16"/>
                    </w:rPr>
                  </w:pPr>
                </w:p>
              </w:tc>
              <w:tc>
                <w:tcPr>
                  <w:tcW w:w="905" w:type="dxa"/>
                </w:tcPr>
                <w:p w14:paraId="0DB99C72" w14:textId="0EEEF597" w:rsidR="009950C2" w:rsidRDefault="009950C2" w:rsidP="009950C2">
                  <w:pPr>
                    <w:rPr>
                      <w:sz w:val="18"/>
                      <w:szCs w:val="16"/>
                    </w:rPr>
                  </w:pPr>
                </w:p>
              </w:tc>
              <w:tc>
                <w:tcPr>
                  <w:tcW w:w="1500" w:type="dxa"/>
                </w:tcPr>
                <w:p w14:paraId="24B38719" w14:textId="76DCC7EE" w:rsidR="009950C2" w:rsidRDefault="009950C2" w:rsidP="009950C2">
                  <w:pPr>
                    <w:rPr>
                      <w:sz w:val="18"/>
                      <w:szCs w:val="16"/>
                    </w:rPr>
                  </w:pPr>
                </w:p>
              </w:tc>
              <w:tc>
                <w:tcPr>
                  <w:tcW w:w="796" w:type="dxa"/>
                </w:tcPr>
                <w:p w14:paraId="1652A114" w14:textId="77777777" w:rsidR="009950C2" w:rsidRDefault="009950C2" w:rsidP="009950C2">
                  <w:pPr>
                    <w:rPr>
                      <w:sz w:val="18"/>
                      <w:szCs w:val="16"/>
                    </w:rPr>
                  </w:pPr>
                </w:p>
              </w:tc>
              <w:tc>
                <w:tcPr>
                  <w:tcW w:w="651" w:type="dxa"/>
                </w:tcPr>
                <w:p w14:paraId="7AFA2B51" w14:textId="77777777" w:rsidR="009950C2" w:rsidRDefault="009950C2" w:rsidP="009950C2">
                  <w:pPr>
                    <w:rPr>
                      <w:sz w:val="18"/>
                      <w:szCs w:val="16"/>
                    </w:rPr>
                  </w:pPr>
                </w:p>
              </w:tc>
              <w:tc>
                <w:tcPr>
                  <w:tcW w:w="1504" w:type="dxa"/>
                </w:tcPr>
                <w:p w14:paraId="6A5CC553" w14:textId="3F5339CA" w:rsidR="009950C2" w:rsidRDefault="009950C2" w:rsidP="009950C2">
                  <w:pPr>
                    <w:rPr>
                      <w:sz w:val="18"/>
                      <w:szCs w:val="16"/>
                    </w:rPr>
                  </w:pPr>
                </w:p>
              </w:tc>
              <w:tc>
                <w:tcPr>
                  <w:tcW w:w="1045" w:type="dxa"/>
                </w:tcPr>
                <w:p w14:paraId="040AE795" w14:textId="77777777" w:rsidR="009950C2" w:rsidRDefault="009950C2" w:rsidP="009950C2">
                  <w:pPr>
                    <w:rPr>
                      <w:sz w:val="18"/>
                      <w:szCs w:val="16"/>
                    </w:rPr>
                  </w:pPr>
                </w:p>
              </w:tc>
            </w:tr>
            <w:tr w:rsidR="009950C2" w14:paraId="3A47EDB8" w14:textId="77777777" w:rsidTr="009950C2">
              <w:tc>
                <w:tcPr>
                  <w:tcW w:w="1928" w:type="dxa"/>
                </w:tcPr>
                <w:p w14:paraId="3DBF81EF" w14:textId="04B2A48B" w:rsidR="009950C2" w:rsidRPr="00461B75" w:rsidRDefault="009950C2" w:rsidP="009950C2">
                  <w:pPr>
                    <w:rPr>
                      <w:sz w:val="18"/>
                      <w:szCs w:val="16"/>
                    </w:rPr>
                  </w:pPr>
                </w:p>
              </w:tc>
              <w:tc>
                <w:tcPr>
                  <w:tcW w:w="905" w:type="dxa"/>
                </w:tcPr>
                <w:p w14:paraId="76E8949F" w14:textId="2C9C5697" w:rsidR="009950C2" w:rsidRDefault="009950C2" w:rsidP="009950C2">
                  <w:pPr>
                    <w:rPr>
                      <w:sz w:val="18"/>
                      <w:szCs w:val="16"/>
                    </w:rPr>
                  </w:pPr>
                </w:p>
              </w:tc>
              <w:tc>
                <w:tcPr>
                  <w:tcW w:w="1500" w:type="dxa"/>
                </w:tcPr>
                <w:p w14:paraId="539AA00E" w14:textId="178D8E64" w:rsidR="009950C2" w:rsidRDefault="009950C2" w:rsidP="009950C2">
                  <w:pPr>
                    <w:rPr>
                      <w:sz w:val="18"/>
                      <w:szCs w:val="16"/>
                    </w:rPr>
                  </w:pPr>
                </w:p>
              </w:tc>
              <w:tc>
                <w:tcPr>
                  <w:tcW w:w="796" w:type="dxa"/>
                </w:tcPr>
                <w:p w14:paraId="6DFB2282" w14:textId="707A1BE8" w:rsidR="009950C2" w:rsidRDefault="009950C2" w:rsidP="009950C2">
                  <w:pPr>
                    <w:rPr>
                      <w:sz w:val="18"/>
                      <w:szCs w:val="16"/>
                    </w:rPr>
                  </w:pPr>
                </w:p>
              </w:tc>
              <w:tc>
                <w:tcPr>
                  <w:tcW w:w="651" w:type="dxa"/>
                </w:tcPr>
                <w:p w14:paraId="5667C4DE" w14:textId="1D235B81" w:rsidR="009950C2" w:rsidRDefault="009950C2" w:rsidP="009950C2">
                  <w:pPr>
                    <w:rPr>
                      <w:sz w:val="18"/>
                      <w:szCs w:val="16"/>
                    </w:rPr>
                  </w:pPr>
                </w:p>
              </w:tc>
              <w:tc>
                <w:tcPr>
                  <w:tcW w:w="1504" w:type="dxa"/>
                </w:tcPr>
                <w:p w14:paraId="65F86B5D" w14:textId="28674734" w:rsidR="009950C2" w:rsidRDefault="009950C2" w:rsidP="009950C2">
                  <w:pPr>
                    <w:rPr>
                      <w:sz w:val="18"/>
                      <w:szCs w:val="16"/>
                    </w:rPr>
                  </w:pPr>
                </w:p>
              </w:tc>
              <w:tc>
                <w:tcPr>
                  <w:tcW w:w="1045" w:type="dxa"/>
                </w:tcPr>
                <w:p w14:paraId="063BAC26" w14:textId="77777777" w:rsidR="009950C2" w:rsidRDefault="009950C2" w:rsidP="009950C2">
                  <w:pPr>
                    <w:rPr>
                      <w:sz w:val="18"/>
                      <w:szCs w:val="16"/>
                    </w:rPr>
                  </w:pPr>
                </w:p>
              </w:tc>
            </w:tr>
            <w:tr w:rsidR="009950C2" w14:paraId="4845E1F1" w14:textId="77777777" w:rsidTr="009950C2">
              <w:tc>
                <w:tcPr>
                  <w:tcW w:w="1928" w:type="dxa"/>
                </w:tcPr>
                <w:p w14:paraId="7477835B" w14:textId="1DFB5BF7" w:rsidR="009950C2" w:rsidRPr="00461B75" w:rsidRDefault="009950C2" w:rsidP="009950C2">
                  <w:pPr>
                    <w:rPr>
                      <w:sz w:val="18"/>
                      <w:szCs w:val="16"/>
                    </w:rPr>
                  </w:pPr>
                </w:p>
              </w:tc>
              <w:tc>
                <w:tcPr>
                  <w:tcW w:w="905" w:type="dxa"/>
                </w:tcPr>
                <w:p w14:paraId="27F74042" w14:textId="06CA67C3" w:rsidR="009950C2" w:rsidRDefault="009950C2" w:rsidP="009950C2">
                  <w:pPr>
                    <w:rPr>
                      <w:sz w:val="18"/>
                      <w:szCs w:val="16"/>
                    </w:rPr>
                  </w:pPr>
                </w:p>
              </w:tc>
              <w:tc>
                <w:tcPr>
                  <w:tcW w:w="1500" w:type="dxa"/>
                </w:tcPr>
                <w:p w14:paraId="5368E3BD" w14:textId="297BA089" w:rsidR="009950C2" w:rsidRDefault="009950C2" w:rsidP="009950C2">
                  <w:pPr>
                    <w:rPr>
                      <w:sz w:val="18"/>
                      <w:szCs w:val="16"/>
                    </w:rPr>
                  </w:pPr>
                </w:p>
              </w:tc>
              <w:tc>
                <w:tcPr>
                  <w:tcW w:w="796" w:type="dxa"/>
                </w:tcPr>
                <w:p w14:paraId="79F5B99A" w14:textId="77777777" w:rsidR="009950C2" w:rsidRDefault="009950C2" w:rsidP="009950C2">
                  <w:pPr>
                    <w:rPr>
                      <w:sz w:val="18"/>
                      <w:szCs w:val="16"/>
                    </w:rPr>
                  </w:pPr>
                </w:p>
              </w:tc>
              <w:tc>
                <w:tcPr>
                  <w:tcW w:w="651" w:type="dxa"/>
                </w:tcPr>
                <w:p w14:paraId="62DE3105" w14:textId="5F53B60B" w:rsidR="009950C2" w:rsidRDefault="009950C2" w:rsidP="009950C2">
                  <w:pPr>
                    <w:rPr>
                      <w:sz w:val="18"/>
                      <w:szCs w:val="16"/>
                    </w:rPr>
                  </w:pPr>
                </w:p>
              </w:tc>
              <w:tc>
                <w:tcPr>
                  <w:tcW w:w="1504" w:type="dxa"/>
                </w:tcPr>
                <w:p w14:paraId="010B7233" w14:textId="545F1920" w:rsidR="009950C2" w:rsidRDefault="009950C2" w:rsidP="009950C2">
                  <w:pPr>
                    <w:rPr>
                      <w:sz w:val="18"/>
                      <w:szCs w:val="16"/>
                    </w:rPr>
                  </w:pPr>
                </w:p>
              </w:tc>
              <w:tc>
                <w:tcPr>
                  <w:tcW w:w="1045" w:type="dxa"/>
                </w:tcPr>
                <w:p w14:paraId="2F28B8CA" w14:textId="77777777" w:rsidR="009950C2" w:rsidRDefault="009950C2" w:rsidP="009950C2">
                  <w:pPr>
                    <w:rPr>
                      <w:sz w:val="18"/>
                      <w:szCs w:val="16"/>
                    </w:rPr>
                  </w:pPr>
                </w:p>
              </w:tc>
            </w:tr>
            <w:tr w:rsidR="009950C2" w14:paraId="48620FAD" w14:textId="77777777" w:rsidTr="009950C2">
              <w:tc>
                <w:tcPr>
                  <w:tcW w:w="1928" w:type="dxa"/>
                </w:tcPr>
                <w:p w14:paraId="3BF9C79C" w14:textId="25FD7B32" w:rsidR="009950C2" w:rsidRPr="00461B75" w:rsidRDefault="009950C2" w:rsidP="009950C2">
                  <w:pPr>
                    <w:rPr>
                      <w:sz w:val="18"/>
                      <w:szCs w:val="16"/>
                    </w:rPr>
                  </w:pPr>
                </w:p>
              </w:tc>
              <w:tc>
                <w:tcPr>
                  <w:tcW w:w="905" w:type="dxa"/>
                </w:tcPr>
                <w:p w14:paraId="786B80CA" w14:textId="003C57B5" w:rsidR="009950C2" w:rsidRDefault="009950C2" w:rsidP="009950C2">
                  <w:pPr>
                    <w:rPr>
                      <w:sz w:val="18"/>
                      <w:szCs w:val="16"/>
                    </w:rPr>
                  </w:pPr>
                </w:p>
              </w:tc>
              <w:tc>
                <w:tcPr>
                  <w:tcW w:w="1500" w:type="dxa"/>
                </w:tcPr>
                <w:p w14:paraId="4F38AC69" w14:textId="588BA4C1" w:rsidR="009950C2" w:rsidRDefault="009950C2" w:rsidP="009950C2">
                  <w:pPr>
                    <w:rPr>
                      <w:sz w:val="18"/>
                      <w:szCs w:val="16"/>
                    </w:rPr>
                  </w:pPr>
                </w:p>
              </w:tc>
              <w:tc>
                <w:tcPr>
                  <w:tcW w:w="796" w:type="dxa"/>
                </w:tcPr>
                <w:p w14:paraId="4C3B08B1" w14:textId="77777777" w:rsidR="009950C2" w:rsidRDefault="009950C2" w:rsidP="009950C2">
                  <w:pPr>
                    <w:rPr>
                      <w:sz w:val="18"/>
                      <w:szCs w:val="16"/>
                    </w:rPr>
                  </w:pPr>
                </w:p>
              </w:tc>
              <w:tc>
                <w:tcPr>
                  <w:tcW w:w="651" w:type="dxa"/>
                </w:tcPr>
                <w:p w14:paraId="0FC95242" w14:textId="5F1F8DB1" w:rsidR="009950C2" w:rsidRDefault="009950C2" w:rsidP="009950C2">
                  <w:pPr>
                    <w:rPr>
                      <w:sz w:val="18"/>
                      <w:szCs w:val="16"/>
                    </w:rPr>
                  </w:pPr>
                </w:p>
              </w:tc>
              <w:tc>
                <w:tcPr>
                  <w:tcW w:w="1504" w:type="dxa"/>
                </w:tcPr>
                <w:p w14:paraId="39656D4B" w14:textId="4F03C814" w:rsidR="009950C2" w:rsidRDefault="009950C2" w:rsidP="009950C2">
                  <w:pPr>
                    <w:rPr>
                      <w:sz w:val="18"/>
                      <w:szCs w:val="16"/>
                    </w:rPr>
                  </w:pPr>
                </w:p>
              </w:tc>
              <w:tc>
                <w:tcPr>
                  <w:tcW w:w="1045" w:type="dxa"/>
                </w:tcPr>
                <w:p w14:paraId="031E9C62" w14:textId="77777777" w:rsidR="009950C2" w:rsidRDefault="009950C2" w:rsidP="009950C2">
                  <w:pPr>
                    <w:rPr>
                      <w:sz w:val="18"/>
                      <w:szCs w:val="16"/>
                    </w:rPr>
                  </w:pPr>
                </w:p>
              </w:tc>
            </w:tr>
            <w:tr w:rsidR="009950C2" w14:paraId="257607A4" w14:textId="77777777" w:rsidTr="009950C2">
              <w:tc>
                <w:tcPr>
                  <w:tcW w:w="1928" w:type="dxa"/>
                </w:tcPr>
                <w:p w14:paraId="750042E7" w14:textId="39711D94" w:rsidR="009950C2" w:rsidRPr="00461B75" w:rsidRDefault="009950C2" w:rsidP="009950C2">
                  <w:pPr>
                    <w:rPr>
                      <w:sz w:val="18"/>
                      <w:szCs w:val="16"/>
                    </w:rPr>
                  </w:pPr>
                </w:p>
              </w:tc>
              <w:tc>
                <w:tcPr>
                  <w:tcW w:w="905" w:type="dxa"/>
                </w:tcPr>
                <w:p w14:paraId="26138DB5" w14:textId="735FB35E" w:rsidR="009950C2" w:rsidRDefault="009950C2" w:rsidP="009950C2">
                  <w:pPr>
                    <w:rPr>
                      <w:sz w:val="18"/>
                      <w:szCs w:val="16"/>
                    </w:rPr>
                  </w:pPr>
                </w:p>
              </w:tc>
              <w:tc>
                <w:tcPr>
                  <w:tcW w:w="1500" w:type="dxa"/>
                </w:tcPr>
                <w:p w14:paraId="573020E9" w14:textId="37F5FFB6" w:rsidR="009950C2" w:rsidRDefault="009950C2" w:rsidP="009950C2">
                  <w:pPr>
                    <w:rPr>
                      <w:sz w:val="18"/>
                      <w:szCs w:val="16"/>
                    </w:rPr>
                  </w:pPr>
                </w:p>
              </w:tc>
              <w:tc>
                <w:tcPr>
                  <w:tcW w:w="796" w:type="dxa"/>
                </w:tcPr>
                <w:p w14:paraId="6C6B6169" w14:textId="6D999500" w:rsidR="009950C2" w:rsidRDefault="009950C2" w:rsidP="009950C2">
                  <w:pPr>
                    <w:rPr>
                      <w:sz w:val="18"/>
                      <w:szCs w:val="16"/>
                    </w:rPr>
                  </w:pPr>
                </w:p>
              </w:tc>
              <w:tc>
                <w:tcPr>
                  <w:tcW w:w="651" w:type="dxa"/>
                </w:tcPr>
                <w:p w14:paraId="6E84E005" w14:textId="2ECC45AC" w:rsidR="009950C2" w:rsidRDefault="009950C2" w:rsidP="009950C2">
                  <w:pPr>
                    <w:rPr>
                      <w:sz w:val="18"/>
                      <w:szCs w:val="16"/>
                    </w:rPr>
                  </w:pPr>
                </w:p>
              </w:tc>
              <w:tc>
                <w:tcPr>
                  <w:tcW w:w="1504" w:type="dxa"/>
                </w:tcPr>
                <w:p w14:paraId="7A9308CA" w14:textId="086BE8BD" w:rsidR="009950C2" w:rsidRDefault="009950C2" w:rsidP="009950C2">
                  <w:pPr>
                    <w:rPr>
                      <w:sz w:val="18"/>
                      <w:szCs w:val="16"/>
                    </w:rPr>
                  </w:pPr>
                </w:p>
              </w:tc>
              <w:tc>
                <w:tcPr>
                  <w:tcW w:w="1045" w:type="dxa"/>
                </w:tcPr>
                <w:p w14:paraId="75C519A7" w14:textId="77777777" w:rsidR="009950C2" w:rsidRDefault="009950C2" w:rsidP="009950C2">
                  <w:pPr>
                    <w:rPr>
                      <w:sz w:val="18"/>
                      <w:szCs w:val="16"/>
                    </w:rPr>
                  </w:pPr>
                </w:p>
              </w:tc>
            </w:tr>
            <w:tr w:rsidR="009950C2" w14:paraId="6F72C341" w14:textId="77777777" w:rsidTr="009950C2">
              <w:tc>
                <w:tcPr>
                  <w:tcW w:w="1928" w:type="dxa"/>
                </w:tcPr>
                <w:p w14:paraId="3C0FEEAD" w14:textId="5042B0C8" w:rsidR="009950C2" w:rsidRPr="00461B75" w:rsidRDefault="009950C2" w:rsidP="009950C2">
                  <w:pPr>
                    <w:rPr>
                      <w:sz w:val="18"/>
                      <w:szCs w:val="16"/>
                    </w:rPr>
                  </w:pPr>
                </w:p>
              </w:tc>
              <w:tc>
                <w:tcPr>
                  <w:tcW w:w="905" w:type="dxa"/>
                </w:tcPr>
                <w:p w14:paraId="4A44435B" w14:textId="6B37A1AF" w:rsidR="009950C2" w:rsidRDefault="009950C2" w:rsidP="009950C2">
                  <w:pPr>
                    <w:rPr>
                      <w:sz w:val="18"/>
                      <w:szCs w:val="16"/>
                    </w:rPr>
                  </w:pPr>
                </w:p>
              </w:tc>
              <w:tc>
                <w:tcPr>
                  <w:tcW w:w="1500" w:type="dxa"/>
                </w:tcPr>
                <w:p w14:paraId="37D8D21A" w14:textId="23F0E2C0" w:rsidR="009950C2" w:rsidRDefault="009950C2" w:rsidP="009950C2">
                  <w:pPr>
                    <w:rPr>
                      <w:sz w:val="18"/>
                      <w:szCs w:val="16"/>
                    </w:rPr>
                  </w:pPr>
                </w:p>
              </w:tc>
              <w:tc>
                <w:tcPr>
                  <w:tcW w:w="796" w:type="dxa"/>
                </w:tcPr>
                <w:p w14:paraId="1400F355" w14:textId="654F07F3" w:rsidR="009950C2" w:rsidRDefault="009950C2" w:rsidP="009950C2">
                  <w:pPr>
                    <w:rPr>
                      <w:sz w:val="18"/>
                      <w:szCs w:val="16"/>
                    </w:rPr>
                  </w:pPr>
                </w:p>
              </w:tc>
              <w:tc>
                <w:tcPr>
                  <w:tcW w:w="651" w:type="dxa"/>
                </w:tcPr>
                <w:p w14:paraId="0383CD16" w14:textId="77777777" w:rsidR="009950C2" w:rsidRDefault="009950C2" w:rsidP="009950C2">
                  <w:pPr>
                    <w:rPr>
                      <w:sz w:val="18"/>
                      <w:szCs w:val="16"/>
                    </w:rPr>
                  </w:pPr>
                </w:p>
              </w:tc>
              <w:tc>
                <w:tcPr>
                  <w:tcW w:w="1504" w:type="dxa"/>
                </w:tcPr>
                <w:p w14:paraId="725F8A39" w14:textId="43887721" w:rsidR="009950C2" w:rsidRDefault="009950C2" w:rsidP="009950C2">
                  <w:pPr>
                    <w:rPr>
                      <w:sz w:val="18"/>
                      <w:szCs w:val="16"/>
                    </w:rPr>
                  </w:pPr>
                </w:p>
              </w:tc>
              <w:tc>
                <w:tcPr>
                  <w:tcW w:w="1045" w:type="dxa"/>
                </w:tcPr>
                <w:p w14:paraId="5646A69D" w14:textId="77777777" w:rsidR="009950C2" w:rsidRDefault="009950C2" w:rsidP="009950C2">
                  <w:pPr>
                    <w:rPr>
                      <w:sz w:val="18"/>
                      <w:szCs w:val="16"/>
                    </w:rPr>
                  </w:pPr>
                </w:p>
              </w:tc>
            </w:tr>
          </w:tbl>
          <w:p w14:paraId="20B975DF" w14:textId="77777777" w:rsidR="009950C2" w:rsidRDefault="009950C2" w:rsidP="009950C2">
            <w:pPr>
              <w:rPr>
                <w:sz w:val="18"/>
                <w:szCs w:val="16"/>
              </w:rPr>
            </w:pPr>
          </w:p>
          <w:p w14:paraId="05EBBD2A" w14:textId="77777777" w:rsidR="009950C2" w:rsidRPr="005F10B7" w:rsidRDefault="009950C2" w:rsidP="009950C2">
            <w:pPr>
              <w:rPr>
                <w:sz w:val="18"/>
                <w:szCs w:val="16"/>
              </w:rPr>
            </w:pPr>
            <w:r w:rsidRPr="005F10B7">
              <w:rPr>
                <w:sz w:val="18"/>
                <w:szCs w:val="16"/>
              </w:rPr>
              <w:t>Example:</w:t>
            </w:r>
          </w:p>
          <w:p w14:paraId="3FC49CDF" w14:textId="77777777" w:rsidR="009950C2" w:rsidRPr="005F10B7" w:rsidRDefault="009950C2" w:rsidP="009950C2">
            <w:pPr>
              <w:rPr>
                <w:rFonts w:ascii="Lucida Console" w:hAnsi="Lucida Console"/>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205"/>
              <w:gridCol w:w="4205"/>
            </w:tblGrid>
            <w:tr w:rsidR="009950C2" w:rsidRPr="005F10B7" w14:paraId="69C9F4DE" w14:textId="77777777" w:rsidTr="009950C2">
              <w:tc>
                <w:tcPr>
                  <w:tcW w:w="4205" w:type="dxa"/>
                </w:tcPr>
                <w:p w14:paraId="74C2DBB8" w14:textId="77777777" w:rsidR="009950C2" w:rsidRPr="005F10B7" w:rsidRDefault="009950C2" w:rsidP="009950C2">
                  <w:pPr>
                    <w:rPr>
                      <w:b/>
                      <w:sz w:val="18"/>
                      <w:szCs w:val="16"/>
                    </w:rPr>
                  </w:pPr>
                  <w:r w:rsidRPr="005F10B7">
                    <w:rPr>
                      <w:b/>
                      <w:sz w:val="18"/>
                      <w:szCs w:val="16"/>
                    </w:rPr>
                    <w:t>Undecorated</w:t>
                  </w:r>
                </w:p>
              </w:tc>
              <w:tc>
                <w:tcPr>
                  <w:tcW w:w="4205" w:type="dxa"/>
                </w:tcPr>
                <w:p w14:paraId="72741156" w14:textId="77777777" w:rsidR="009950C2" w:rsidRPr="005F10B7" w:rsidRDefault="009950C2" w:rsidP="009950C2">
                  <w:pPr>
                    <w:rPr>
                      <w:b/>
                      <w:sz w:val="18"/>
                      <w:szCs w:val="16"/>
                    </w:rPr>
                  </w:pPr>
                  <w:r w:rsidRPr="005F10B7">
                    <w:rPr>
                      <w:b/>
                      <w:sz w:val="18"/>
                      <w:szCs w:val="16"/>
                    </w:rPr>
                    <w:t>Decorated</w:t>
                  </w:r>
                </w:p>
              </w:tc>
            </w:tr>
            <w:tr w:rsidR="009950C2" w:rsidRPr="005F10B7" w14:paraId="780D5506" w14:textId="77777777" w:rsidTr="009950C2">
              <w:tc>
                <w:tcPr>
                  <w:tcW w:w="4205" w:type="dxa"/>
                </w:tcPr>
                <w:p w14:paraId="19A548A8" w14:textId="2FCDCE6A" w:rsidR="009950C2" w:rsidRPr="005F10B7" w:rsidRDefault="009950C2" w:rsidP="009950C2">
                  <w:pPr>
                    <w:rPr>
                      <w:sz w:val="18"/>
                      <w:szCs w:val="16"/>
                    </w:rPr>
                  </w:pPr>
                </w:p>
              </w:tc>
              <w:tc>
                <w:tcPr>
                  <w:tcW w:w="4205" w:type="dxa"/>
                </w:tcPr>
                <w:p w14:paraId="74E1086E" w14:textId="77777777" w:rsidR="009950C2" w:rsidRPr="005F10B7" w:rsidRDefault="009950C2" w:rsidP="009950C2">
                  <w:pPr>
                    <w:rPr>
                      <w:rFonts w:ascii="Lucida Console" w:hAnsi="Lucida Console"/>
                      <w:sz w:val="16"/>
                      <w:szCs w:val="16"/>
                    </w:rPr>
                  </w:pPr>
                </w:p>
              </w:tc>
            </w:tr>
          </w:tbl>
          <w:p w14:paraId="3283CB21" w14:textId="77777777" w:rsidR="009950C2" w:rsidRPr="005F10B7" w:rsidRDefault="009950C2" w:rsidP="009950C2">
            <w:pPr>
              <w:rPr>
                <w:sz w:val="18"/>
                <w:szCs w:val="16"/>
              </w:rPr>
            </w:pPr>
          </w:p>
        </w:tc>
      </w:tr>
      <w:tr w:rsidR="009950C2" w:rsidRPr="00C934DC" w14:paraId="7F18E46E" w14:textId="77777777" w:rsidTr="009950C2">
        <w:trPr>
          <w:trHeight w:val="520"/>
        </w:trPr>
        <w:tc>
          <w:tcPr>
            <w:tcW w:w="1072" w:type="dxa"/>
          </w:tcPr>
          <w:p w14:paraId="7F610138" w14:textId="1DF08B9B" w:rsidR="009950C2" w:rsidRDefault="009950C2" w:rsidP="009950C2">
            <w:pPr>
              <w:rPr>
                <w:b/>
                <w:sz w:val="18"/>
                <w:szCs w:val="16"/>
              </w:rPr>
            </w:pPr>
            <w:r>
              <w:rPr>
                <w:b/>
                <w:sz w:val="18"/>
                <w:szCs w:val="16"/>
              </w:rPr>
              <w:lastRenderedPageBreak/>
              <w:t>SLA</w:t>
            </w:r>
          </w:p>
        </w:tc>
        <w:tc>
          <w:tcPr>
            <w:tcW w:w="8675" w:type="dxa"/>
          </w:tcPr>
          <w:p w14:paraId="4778C48B" w14:textId="77777777" w:rsidR="009950C2" w:rsidRDefault="009950C2" w:rsidP="009950C2">
            <w:pPr>
              <w:rPr>
                <w:sz w:val="18"/>
                <w:szCs w:val="16"/>
              </w:rPr>
            </w:pPr>
            <w:r>
              <w:rPr>
                <w:sz w:val="18"/>
                <w:szCs w:val="16"/>
              </w:rPr>
              <w:t>Expected average response time: 6000 ms</w:t>
            </w:r>
          </w:p>
        </w:tc>
      </w:tr>
    </w:tbl>
    <w:p w14:paraId="79004B4A" w14:textId="77777777" w:rsidR="009950C2" w:rsidRDefault="009950C2" w:rsidP="009950C2">
      <w:pPr>
        <w:sectPr w:rsidR="009950C2" w:rsidSect="0064666A">
          <w:headerReference w:type="even" r:id="rId76"/>
          <w:headerReference w:type="default" r:id="rId77"/>
          <w:headerReference w:type="first" r:id="rId78"/>
          <w:pgSz w:w="12240" w:h="15840"/>
          <w:pgMar w:top="670" w:right="720" w:bottom="720" w:left="720" w:header="426" w:footer="132" w:gutter="0"/>
          <w:cols w:space="708"/>
          <w:docGrid w:linePitch="360"/>
        </w:sectPr>
      </w:pPr>
    </w:p>
    <w:p w14:paraId="756185F2" w14:textId="77777777" w:rsidR="009950C2" w:rsidRDefault="009950C2" w:rsidP="00D83487">
      <w:pPr>
        <w:sectPr w:rsidR="009950C2" w:rsidSect="0064666A">
          <w:headerReference w:type="even" r:id="rId79"/>
          <w:headerReference w:type="default" r:id="rId80"/>
          <w:headerReference w:type="first" r:id="rId81"/>
          <w:pgSz w:w="12240" w:h="15840"/>
          <w:pgMar w:top="670" w:right="720" w:bottom="720" w:left="720" w:header="426" w:footer="132" w:gutter="0"/>
          <w:cols w:space="708"/>
          <w:docGrid w:linePitch="360"/>
        </w:sectPr>
      </w:pPr>
    </w:p>
    <w:p w14:paraId="70AFA7F5" w14:textId="255DB140" w:rsidR="00BF70D4" w:rsidRDefault="000631BD" w:rsidP="00D83487">
      <w:pPr>
        <w:pStyle w:val="Heading1"/>
        <w:jc w:val="center"/>
      </w:pPr>
      <w:bookmarkStart w:id="152" w:name="_Toc467760798"/>
      <w:r w:rsidRPr="000631BD">
        <w:lastRenderedPageBreak/>
        <w:t>Appendix</w:t>
      </w:r>
      <w:bookmarkEnd w:id="152"/>
    </w:p>
    <w:p w14:paraId="184DFABA" w14:textId="2B6C2EE7" w:rsidR="000631BD" w:rsidRDefault="000631BD" w:rsidP="00D83487">
      <w:pPr>
        <w:pStyle w:val="Heading2"/>
      </w:pPr>
      <w:bookmarkStart w:id="153" w:name="_Toc467760799"/>
      <w:r>
        <w:t>Error Codes</w:t>
      </w:r>
      <w:bookmarkEnd w:id="153"/>
    </w:p>
    <w:p w14:paraId="050B06D1" w14:textId="77777777" w:rsidR="000631BD" w:rsidRPr="000631BD" w:rsidRDefault="000631BD"/>
    <w:tbl>
      <w:tblPr>
        <w:tblStyle w:val="TableGrid"/>
        <w:tblW w:w="0" w:type="auto"/>
        <w:tblLook w:val="04A0" w:firstRow="1" w:lastRow="0" w:firstColumn="1" w:lastColumn="0" w:noHBand="0" w:noVBand="1"/>
      </w:tblPr>
      <w:tblGrid>
        <w:gridCol w:w="1951"/>
        <w:gridCol w:w="9065"/>
      </w:tblGrid>
      <w:tr w:rsidR="000631BD" w:rsidRPr="000631BD" w14:paraId="3512FAB0" w14:textId="77777777" w:rsidTr="00D83487">
        <w:tc>
          <w:tcPr>
            <w:tcW w:w="1951" w:type="dxa"/>
          </w:tcPr>
          <w:p w14:paraId="39EB3214" w14:textId="13113547" w:rsidR="000631BD" w:rsidRPr="00D83487" w:rsidRDefault="000631BD" w:rsidP="009E4DA9">
            <w:pPr>
              <w:pStyle w:val="NoSpacing"/>
              <w:rPr>
                <w:sz w:val="18"/>
              </w:rPr>
            </w:pPr>
            <w:r w:rsidRPr="00D83487">
              <w:rPr>
                <w:sz w:val="18"/>
              </w:rPr>
              <w:t>IB</w:t>
            </w:r>
          </w:p>
        </w:tc>
        <w:tc>
          <w:tcPr>
            <w:tcW w:w="9065" w:type="dxa"/>
          </w:tcPr>
          <w:p w14:paraId="0EECFF83" w14:textId="1635A4DC" w:rsidR="000631BD" w:rsidRPr="00D83487" w:rsidRDefault="000631BD" w:rsidP="009E4DA9">
            <w:pPr>
              <w:pStyle w:val="NoSpacing"/>
              <w:rPr>
                <w:sz w:val="18"/>
              </w:rPr>
            </w:pPr>
            <w:r w:rsidRPr="00D83487">
              <w:rPr>
                <w:sz w:val="18"/>
              </w:rPr>
              <w:t>Invalid BAN</w:t>
            </w:r>
          </w:p>
        </w:tc>
      </w:tr>
      <w:tr w:rsidR="000631BD" w:rsidRPr="000631BD" w14:paraId="66CB5307" w14:textId="77777777" w:rsidTr="00D83487">
        <w:tc>
          <w:tcPr>
            <w:tcW w:w="1951" w:type="dxa"/>
          </w:tcPr>
          <w:p w14:paraId="34281152" w14:textId="256401B4" w:rsidR="000631BD" w:rsidRPr="00D83487" w:rsidRDefault="000631BD" w:rsidP="009E4DA9">
            <w:pPr>
              <w:pStyle w:val="NoSpacing"/>
              <w:rPr>
                <w:sz w:val="18"/>
              </w:rPr>
            </w:pPr>
            <w:r w:rsidRPr="009E4DA9">
              <w:rPr>
                <w:sz w:val="18"/>
              </w:rPr>
              <w:t>IS</w:t>
            </w:r>
          </w:p>
        </w:tc>
        <w:tc>
          <w:tcPr>
            <w:tcW w:w="9065" w:type="dxa"/>
          </w:tcPr>
          <w:p w14:paraId="002D5966" w14:textId="08A20B25" w:rsidR="000631BD" w:rsidRPr="00D83487" w:rsidRDefault="000631BD" w:rsidP="009E4DA9">
            <w:pPr>
              <w:pStyle w:val="NoSpacing"/>
              <w:rPr>
                <w:sz w:val="18"/>
              </w:rPr>
            </w:pPr>
            <w:r w:rsidRPr="009E4DA9">
              <w:rPr>
                <w:sz w:val="18"/>
              </w:rPr>
              <w:t>Invalid Subscriber Number</w:t>
            </w:r>
          </w:p>
        </w:tc>
      </w:tr>
      <w:tr w:rsidR="000631BD" w:rsidRPr="000631BD" w14:paraId="070E3E7C" w14:textId="77777777" w:rsidTr="00D83487">
        <w:tc>
          <w:tcPr>
            <w:tcW w:w="1951" w:type="dxa"/>
          </w:tcPr>
          <w:p w14:paraId="213D1D7F" w14:textId="4B92391F" w:rsidR="000631BD" w:rsidRPr="00D83487" w:rsidRDefault="000631BD" w:rsidP="009E4DA9">
            <w:pPr>
              <w:pStyle w:val="NoSpacing"/>
              <w:rPr>
                <w:sz w:val="18"/>
              </w:rPr>
            </w:pPr>
            <w:r w:rsidRPr="009E4DA9">
              <w:rPr>
                <w:sz w:val="18"/>
              </w:rPr>
              <w:t>ISI</w:t>
            </w:r>
          </w:p>
        </w:tc>
        <w:tc>
          <w:tcPr>
            <w:tcW w:w="9065" w:type="dxa"/>
          </w:tcPr>
          <w:p w14:paraId="40A14CDB" w14:textId="43A63A52" w:rsidR="000631BD" w:rsidRPr="00D83487" w:rsidRDefault="000631BD" w:rsidP="009E4DA9">
            <w:pPr>
              <w:pStyle w:val="NoSpacing"/>
              <w:rPr>
                <w:sz w:val="18"/>
              </w:rPr>
            </w:pPr>
            <w:r w:rsidRPr="009E4DA9">
              <w:rPr>
                <w:sz w:val="18"/>
              </w:rPr>
              <w:t>Invalid Subscriber ID</w:t>
            </w:r>
          </w:p>
        </w:tc>
      </w:tr>
      <w:tr w:rsidR="000631BD" w:rsidRPr="000631BD" w14:paraId="39D50877" w14:textId="77777777" w:rsidTr="00D83487">
        <w:tc>
          <w:tcPr>
            <w:tcW w:w="1951" w:type="dxa"/>
          </w:tcPr>
          <w:p w14:paraId="487FD51E" w14:textId="5B183062" w:rsidR="000631BD" w:rsidRPr="00D83487" w:rsidRDefault="000631BD" w:rsidP="009E4DA9">
            <w:pPr>
              <w:pStyle w:val="NoSpacing"/>
              <w:rPr>
                <w:sz w:val="18"/>
              </w:rPr>
            </w:pPr>
            <w:r w:rsidRPr="009E4DA9">
              <w:rPr>
                <w:sz w:val="18"/>
              </w:rPr>
              <w:t>IBC</w:t>
            </w:r>
          </w:p>
        </w:tc>
        <w:tc>
          <w:tcPr>
            <w:tcW w:w="9065" w:type="dxa"/>
          </w:tcPr>
          <w:p w14:paraId="6B1FB0F8" w14:textId="4A04FC36" w:rsidR="000631BD" w:rsidRPr="00D83487" w:rsidRDefault="000631BD" w:rsidP="009E4DA9">
            <w:pPr>
              <w:pStyle w:val="NoSpacing"/>
              <w:rPr>
                <w:sz w:val="18"/>
              </w:rPr>
            </w:pPr>
            <w:r w:rsidRPr="009E4DA9">
              <w:rPr>
                <w:sz w:val="18"/>
              </w:rPr>
              <w:t>Invalid Bill Cycle</w:t>
            </w:r>
          </w:p>
        </w:tc>
      </w:tr>
      <w:tr w:rsidR="000631BD" w:rsidRPr="000631BD" w14:paraId="0DD9F8B8" w14:textId="77777777" w:rsidTr="00D83487">
        <w:tc>
          <w:tcPr>
            <w:tcW w:w="1951" w:type="dxa"/>
          </w:tcPr>
          <w:p w14:paraId="3CB28623" w14:textId="6E34D7D3" w:rsidR="000631BD" w:rsidRPr="00D83487" w:rsidRDefault="009E4DA9" w:rsidP="009E4DA9">
            <w:pPr>
              <w:pStyle w:val="NoSpacing"/>
              <w:rPr>
                <w:sz w:val="18"/>
              </w:rPr>
            </w:pPr>
            <w:r w:rsidRPr="009E4DA9">
              <w:rPr>
                <w:sz w:val="18"/>
              </w:rPr>
              <w:t>ID</w:t>
            </w:r>
          </w:p>
        </w:tc>
        <w:tc>
          <w:tcPr>
            <w:tcW w:w="9065" w:type="dxa"/>
          </w:tcPr>
          <w:p w14:paraId="27D0BC71" w14:textId="7C48B7C1" w:rsidR="000631BD" w:rsidRPr="00D83487" w:rsidRDefault="009E4DA9" w:rsidP="009E4DA9">
            <w:pPr>
              <w:pStyle w:val="NoSpacing"/>
              <w:rPr>
                <w:sz w:val="18"/>
              </w:rPr>
            </w:pPr>
            <w:r w:rsidRPr="009E4DA9">
              <w:rPr>
                <w:sz w:val="18"/>
              </w:rPr>
              <w:t>Invalid Date</w:t>
            </w:r>
          </w:p>
        </w:tc>
      </w:tr>
      <w:tr w:rsidR="000631BD" w:rsidRPr="000631BD" w14:paraId="0B97F7E4" w14:textId="77777777" w:rsidTr="00D83487">
        <w:tc>
          <w:tcPr>
            <w:tcW w:w="1951" w:type="dxa"/>
          </w:tcPr>
          <w:p w14:paraId="7E27711F" w14:textId="77777777" w:rsidR="000631BD" w:rsidRPr="00D83487" w:rsidRDefault="000631BD" w:rsidP="009E4DA9">
            <w:pPr>
              <w:pStyle w:val="NoSpacing"/>
              <w:rPr>
                <w:sz w:val="18"/>
              </w:rPr>
            </w:pPr>
          </w:p>
        </w:tc>
        <w:tc>
          <w:tcPr>
            <w:tcW w:w="9065" w:type="dxa"/>
          </w:tcPr>
          <w:p w14:paraId="4A2BC100" w14:textId="77777777" w:rsidR="000631BD" w:rsidRPr="00D83487" w:rsidRDefault="000631BD" w:rsidP="009E4DA9">
            <w:pPr>
              <w:pStyle w:val="NoSpacing"/>
              <w:rPr>
                <w:sz w:val="18"/>
              </w:rPr>
            </w:pPr>
          </w:p>
        </w:tc>
      </w:tr>
    </w:tbl>
    <w:p w14:paraId="02986520" w14:textId="30AB30EB" w:rsidR="00F545CD" w:rsidRDefault="00F545CD" w:rsidP="000631BD"/>
    <w:p w14:paraId="328086AE" w14:textId="77777777" w:rsidR="00F545CD" w:rsidRDefault="00F545CD">
      <w:r>
        <w:br w:type="page"/>
      </w:r>
    </w:p>
    <w:p w14:paraId="661AE40A" w14:textId="726DC264" w:rsidR="000631BD" w:rsidRDefault="00F545CD" w:rsidP="00F545CD">
      <w:pPr>
        <w:pStyle w:val="Heading2"/>
      </w:pPr>
      <w:bookmarkStart w:id="154" w:name="_Toc467760800"/>
      <w:r>
        <w:lastRenderedPageBreak/>
        <w:t>Decommissioned Services</w:t>
      </w:r>
      <w:bookmarkEnd w:id="154"/>
    </w:p>
    <w:p w14:paraId="670FBBFA" w14:textId="77777777" w:rsidR="00F545CD" w:rsidRDefault="00F545CD" w:rsidP="000631BD"/>
    <w:p w14:paraId="77C76B23" w14:textId="20DDF2C5" w:rsidR="00F545CD" w:rsidRDefault="00F545CD" w:rsidP="000631BD">
      <w:r>
        <w:t>UsageManagement 1.0, 2.0</w:t>
      </w:r>
    </w:p>
    <w:p w14:paraId="7DB743C8" w14:textId="5C3E8F63" w:rsidR="00F545CD" w:rsidRPr="000631BD" w:rsidRDefault="00F545CD" w:rsidP="000631BD">
      <w:r>
        <w:t>UsageNotifications</w:t>
      </w:r>
    </w:p>
    <w:sectPr w:rsidR="00F545CD" w:rsidRPr="000631BD" w:rsidSect="0064666A">
      <w:headerReference w:type="even" r:id="rId82"/>
      <w:headerReference w:type="default" r:id="rId83"/>
      <w:headerReference w:type="first" r:id="rId84"/>
      <w:pgSz w:w="12240" w:h="15840"/>
      <w:pgMar w:top="670" w:right="720" w:bottom="720" w:left="720" w:header="426" w:footer="132"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Fred Caprilli" w:date="2014-03-06T08:50:00Z" w:initials="FC">
    <w:p w14:paraId="65AABF5E" w14:textId="265DC937" w:rsidR="002A2FD3" w:rsidRDefault="002A2FD3">
      <w:pPr>
        <w:pStyle w:val="CommentText"/>
      </w:pPr>
      <w:r>
        <w:rPr>
          <w:rStyle w:val="CommentReference"/>
        </w:rPr>
        <w:annotationRef/>
      </w:r>
      <w:r>
        <w:t>Can't be supported at present; UI should compare serviceCd of meter to current price plan code; the one that doesn't match is the expired meter.</w:t>
      </w:r>
    </w:p>
  </w:comment>
  <w:comment w:id="25" w:author="Fred Caprilli" w:date="2014-03-06T08:52:00Z" w:initials="FC">
    <w:p w14:paraId="76FD183F" w14:textId="75BE86B3" w:rsidR="002A2FD3" w:rsidRDefault="002A2FD3">
      <w:pPr>
        <w:pStyle w:val="CommentText"/>
      </w:pPr>
      <w:r>
        <w:rPr>
          <w:rStyle w:val="CommentReference"/>
        </w:rPr>
        <w:annotationRef/>
      </w:r>
      <w:r>
        <w:t>There is no meaningful "last refreshed" value for airtime; generally it's as of 12:00 a.m. so we indicate on UI that it may be up to 24 hours  behind. Also, roaming for CDMA subs can be days late in getting into our system.</w:t>
      </w:r>
    </w:p>
  </w:comment>
  <w:comment w:id="36" w:author="Fred Caprilli" w:date="2015-04-27T13:57:00Z" w:initials="FC">
    <w:p w14:paraId="5A248BD1" w14:textId="77777777" w:rsidR="002A2FD3" w:rsidRDefault="002A2FD3" w:rsidP="00516E65">
      <w:pPr>
        <w:pStyle w:val="CommentText"/>
      </w:pPr>
      <w:r>
        <w:rPr>
          <w:rStyle w:val="CommentReference"/>
        </w:rPr>
        <w:annotationRef/>
      </w:r>
      <w:r>
        <w:t>Time from back end is already local to the subscriber's home TZ. – do we need this?</w:t>
      </w:r>
    </w:p>
  </w:comment>
  <w:comment w:id="37" w:author="Fred Caprilli" w:date="2015-04-27T13:57:00Z" w:initials="FC">
    <w:p w14:paraId="4714CA29" w14:textId="77777777" w:rsidR="002A2FD3" w:rsidRDefault="002A2FD3" w:rsidP="00516E65">
      <w:pPr>
        <w:pStyle w:val="CommentText"/>
      </w:pPr>
      <w:r>
        <w:rPr>
          <w:rStyle w:val="CommentReference"/>
        </w:rPr>
        <w:annotationRef/>
      </w:r>
      <w:r>
        <w:t>Is the the local time?</w:t>
      </w:r>
    </w:p>
  </w:comment>
  <w:comment w:id="53" w:author="Fred Caprilli" w:date="2015-04-27T16:47:00Z" w:initials="FC">
    <w:p w14:paraId="72E7B39E" w14:textId="00326F49" w:rsidR="002A2FD3" w:rsidRDefault="002A2FD3">
      <w:pPr>
        <w:pStyle w:val="CommentText"/>
      </w:pPr>
      <w:r>
        <w:rPr>
          <w:rStyle w:val="CommentReference"/>
        </w:rPr>
        <w:annotationRef/>
      </w:r>
      <w:r>
        <w:t xml:space="preserve">RLH calls will have CallSummary.getSwitchId = ICLV/ICLD/ICLS </w:t>
      </w:r>
    </w:p>
  </w:comment>
  <w:comment w:id="55" w:author="Fred Caprilli" w:date="2015-04-28T16:31:00Z" w:initials="FC">
    <w:p w14:paraId="10F2E236" w14:textId="15E8AC9C" w:rsidR="002A2FD3" w:rsidRDefault="002A2FD3">
      <w:pPr>
        <w:pStyle w:val="CommentText"/>
      </w:pPr>
      <w:r>
        <w:rPr>
          <w:rStyle w:val="CommentReference"/>
        </w:rPr>
        <w:annotationRef/>
      </w:r>
      <w:r>
        <w:t>Note – this was incorrectly implemented as cacheId (capital I) rather than cacheid (all lowercase). We are fixing this in v. 2.0.</w:t>
      </w:r>
    </w:p>
  </w:comment>
  <w:comment w:id="105" w:author="Fred Caprilli" w:date="2015-08-24T08:45:00Z" w:initials="FC">
    <w:p w14:paraId="3BD91526" w14:textId="6C270D0D" w:rsidR="002A2FD3" w:rsidRDefault="002A2FD3">
      <w:pPr>
        <w:pStyle w:val="CommentText"/>
      </w:pPr>
      <w:r>
        <w:rPr>
          <w:rStyle w:val="CommentReference"/>
        </w:rPr>
        <w:annotationRef/>
      </w:r>
      <w:r>
        <w:t>originCd = “O”, “I”</w:t>
      </w:r>
    </w:p>
  </w:comment>
  <w:comment w:id="106" w:author="Fred Caprilli" w:date="2015-08-24T09:35:00Z" w:initials="FC">
    <w:p w14:paraId="64336069" w14:textId="2807639C" w:rsidR="002A2FD3" w:rsidRDefault="002A2FD3">
      <w:pPr>
        <w:pStyle w:val="CommentText"/>
      </w:pPr>
      <w:r>
        <w:rPr>
          <w:rStyle w:val="CommentReference"/>
        </w:rPr>
        <w:annotationRef/>
      </w:r>
      <w:r>
        <w:t>We currently suppress this due to possibility it’s an unlisted number – does back end now handle this?</w:t>
      </w:r>
    </w:p>
  </w:comment>
  <w:comment w:id="107" w:author="Fred Caprilli" w:date="2015-08-24T13:35:00Z" w:initials="FC">
    <w:p w14:paraId="7F336265" w14:textId="17811212" w:rsidR="002A2FD3" w:rsidRDefault="002A2FD3">
      <w:pPr>
        <w:pStyle w:val="CommentText"/>
      </w:pPr>
      <w:r>
        <w:rPr>
          <w:rStyle w:val="CommentReference"/>
        </w:rPr>
        <w:annotationRef/>
      </w:r>
      <w:r>
        <w:t>Can we support city and state? Would derive from switchId and routeId</w:t>
      </w:r>
    </w:p>
  </w:comment>
  <w:comment w:id="108" w:author="Fred Caprilli" w:date="2015-08-24T13:34:00Z" w:initials="FC">
    <w:p w14:paraId="62393F0F" w14:textId="4934FC5D" w:rsidR="002A2FD3" w:rsidRDefault="002A2FD3">
      <w:pPr>
        <w:pStyle w:val="CommentText"/>
      </w:pPr>
      <w:r>
        <w:rPr>
          <w:rStyle w:val="CommentReference"/>
        </w:rPr>
        <w:annotationRef/>
      </w:r>
    </w:p>
  </w:comment>
  <w:comment w:id="109" w:author="Fred Caprilli" w:date="2015-08-24T09:59:00Z" w:initials="FC">
    <w:p w14:paraId="265F1F4C" w14:textId="02BE44CE" w:rsidR="002A2FD3" w:rsidRDefault="002A2FD3">
      <w:pPr>
        <w:pStyle w:val="CommentText"/>
      </w:pPr>
      <w:r>
        <w:rPr>
          <w:rStyle w:val="CommentReference"/>
        </w:rPr>
        <w:annotationRef/>
      </w:r>
      <w:r>
        <w:t>rateTypeId</w:t>
      </w:r>
    </w:p>
  </w:comment>
  <w:comment w:id="110" w:author="Fred Caprilli" w:date="2015-08-24T11:21:00Z" w:initials="FC">
    <w:p w14:paraId="698366E0" w14:textId="710E8B7E" w:rsidR="002A2FD3" w:rsidRDefault="002A2FD3">
      <w:pPr>
        <w:pStyle w:val="CommentText"/>
      </w:pPr>
      <w:r>
        <w:rPr>
          <w:rStyle w:val="CommentReference"/>
        </w:rPr>
        <w:annotationRef/>
      </w:r>
    </w:p>
  </w:comment>
  <w:comment w:id="111" w:author="Fred Caprilli" w:date="2015-08-24T13:30:00Z" w:initials="FC">
    <w:p w14:paraId="6CC9FE92" w14:textId="2F497E3D" w:rsidR="002A2FD3" w:rsidRDefault="002A2FD3">
      <w:pPr>
        <w:pStyle w:val="CommentText"/>
      </w:pPr>
      <w:r>
        <w:rPr>
          <w:rStyle w:val="CommentReference"/>
        </w:rPr>
        <w:annotationRef/>
      </w:r>
      <w:r>
        <w:t>Is there a decode table for this?</w:t>
      </w:r>
    </w:p>
  </w:comment>
  <w:comment w:id="112" w:author="Fred Caprilli" w:date="2015-08-24T19:10:00Z" w:initials="FC">
    <w:p w14:paraId="37AE5667" w14:textId="3B90634F" w:rsidR="002A2FD3" w:rsidRDefault="002A2FD3">
      <w:pPr>
        <w:pStyle w:val="CommentText"/>
      </w:pPr>
      <w:r>
        <w:rPr>
          <w:rStyle w:val="CommentReference"/>
        </w:rPr>
        <w:annotationRef/>
      </w:r>
      <w:r>
        <w:t>Explain?</w:t>
      </w:r>
    </w:p>
  </w:comment>
  <w:comment w:id="113" w:author="Fred Caprilli" w:date="2015-08-24T19:11:00Z" w:initials="FC">
    <w:p w14:paraId="2D3E9EFF" w14:textId="5666798C" w:rsidR="002A2FD3" w:rsidRDefault="002A2FD3">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AABF5E" w15:done="0"/>
  <w15:commentEx w15:paraId="76FD183F" w15:done="0"/>
  <w15:commentEx w15:paraId="5A248BD1" w15:done="0"/>
  <w15:commentEx w15:paraId="4714CA29" w15:done="0"/>
  <w15:commentEx w15:paraId="72E7B39E" w15:done="0"/>
  <w15:commentEx w15:paraId="10F2E236" w15:done="0"/>
  <w15:commentEx w15:paraId="3BD91526" w15:done="0"/>
  <w15:commentEx w15:paraId="64336069" w15:done="0"/>
  <w15:commentEx w15:paraId="7F336265" w15:done="0"/>
  <w15:commentEx w15:paraId="62393F0F" w15:done="0"/>
  <w15:commentEx w15:paraId="265F1F4C" w15:done="0"/>
  <w15:commentEx w15:paraId="698366E0" w15:done="0"/>
  <w15:commentEx w15:paraId="6CC9FE92" w15:done="0"/>
  <w15:commentEx w15:paraId="37AE5667" w15:done="0"/>
  <w15:commentEx w15:paraId="2D3E9EFF" w15:paraIdParent="37AE566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D38CCB" w14:textId="77777777" w:rsidR="002A2FD3" w:rsidRDefault="002A2FD3" w:rsidP="002D4F6F">
      <w:pPr>
        <w:spacing w:after="0" w:line="240" w:lineRule="auto"/>
      </w:pPr>
      <w:r>
        <w:separator/>
      </w:r>
    </w:p>
  </w:endnote>
  <w:endnote w:type="continuationSeparator" w:id="0">
    <w:p w14:paraId="010E4B11" w14:textId="77777777" w:rsidR="002A2FD3" w:rsidRDefault="002A2FD3" w:rsidP="002D4F6F">
      <w:pPr>
        <w:spacing w:after="0" w:line="240" w:lineRule="auto"/>
      </w:pPr>
      <w:r>
        <w:continuationSeparator/>
      </w:r>
    </w:p>
  </w:endnote>
  <w:endnote w:type="continuationNotice" w:id="1">
    <w:p w14:paraId="0B64EA0A" w14:textId="77777777" w:rsidR="002A2FD3" w:rsidRDefault="002A2F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MS Shell Dlg 2">
    <w:altName w:val="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1448925"/>
      <w:docPartObj>
        <w:docPartGallery w:val="Page Numbers (Bottom of Page)"/>
        <w:docPartUnique/>
      </w:docPartObj>
    </w:sdtPr>
    <w:sdtEndPr>
      <w:rPr>
        <w:noProof/>
      </w:rPr>
    </w:sdtEndPr>
    <w:sdtContent>
      <w:p w14:paraId="6AA2B847" w14:textId="77777777" w:rsidR="002A2FD3" w:rsidRDefault="002A2FD3">
        <w:pPr>
          <w:pStyle w:val="Footer"/>
          <w:jc w:val="center"/>
        </w:pPr>
        <w:r>
          <w:fldChar w:fldCharType="begin"/>
        </w:r>
        <w:r>
          <w:instrText xml:space="preserve"> PAGE   \* MERGEFORMAT </w:instrText>
        </w:r>
        <w:r>
          <w:fldChar w:fldCharType="separate"/>
        </w:r>
        <w:r w:rsidR="00843D71">
          <w:rPr>
            <w:noProof/>
          </w:rPr>
          <w:t>160</w:t>
        </w:r>
        <w:r>
          <w:rPr>
            <w:noProof/>
          </w:rPr>
          <w:fldChar w:fldCharType="end"/>
        </w:r>
      </w:p>
    </w:sdtContent>
  </w:sdt>
  <w:p w14:paraId="7F846284" w14:textId="77777777" w:rsidR="002A2FD3" w:rsidRDefault="002A2F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212A2" w14:textId="77777777" w:rsidR="002A2FD3" w:rsidRDefault="002A2FD3" w:rsidP="002D4F6F">
      <w:pPr>
        <w:spacing w:after="0" w:line="240" w:lineRule="auto"/>
      </w:pPr>
      <w:r>
        <w:separator/>
      </w:r>
    </w:p>
  </w:footnote>
  <w:footnote w:type="continuationSeparator" w:id="0">
    <w:p w14:paraId="3126C5E3" w14:textId="77777777" w:rsidR="002A2FD3" w:rsidRDefault="002A2FD3" w:rsidP="002D4F6F">
      <w:pPr>
        <w:spacing w:after="0" w:line="240" w:lineRule="auto"/>
      </w:pPr>
      <w:r>
        <w:continuationSeparator/>
      </w:r>
    </w:p>
  </w:footnote>
  <w:footnote w:type="continuationNotice" w:id="1">
    <w:p w14:paraId="2236F209" w14:textId="77777777" w:rsidR="002A2FD3" w:rsidRDefault="002A2FD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529B7" w14:textId="2751D411" w:rsidR="002A2FD3" w:rsidRPr="002D4F6F" w:rsidRDefault="002A2FD3" w:rsidP="002D4F6F">
    <w:pPr>
      <w:pStyle w:val="Header"/>
      <w:jc w:val="center"/>
      <w:rPr>
        <w:sz w:val="16"/>
        <w:szCs w:val="16"/>
      </w:rPr>
    </w:pPr>
    <w:r w:rsidRPr="002D4F6F">
      <w:rPr>
        <w:sz w:val="16"/>
        <w:szCs w:val="16"/>
      </w:rPr>
      <w:t>SelfServe New Stack – Interface Design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5B594" w14:textId="59A7EA5E" w:rsidR="002A2FD3" w:rsidRDefault="002A2FD3">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B1EF2" w14:textId="164A4483" w:rsidR="002A2FD3" w:rsidRDefault="002A2FD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8017F" w14:textId="3A331C66" w:rsidR="002A2FD3" w:rsidRPr="002D4F6F" w:rsidRDefault="002A2FD3" w:rsidP="006D4FA9">
    <w:pPr>
      <w:pStyle w:val="Header"/>
      <w:jc w:val="center"/>
      <w:rPr>
        <w:sz w:val="16"/>
        <w:szCs w:val="16"/>
      </w:rPr>
    </w:pPr>
    <w:r>
      <w:rPr>
        <w:sz w:val="16"/>
        <w:szCs w:val="16"/>
      </w:rPr>
      <w:t>Bill Presentment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18536" w14:textId="11481B41" w:rsidR="002A2FD3" w:rsidRDefault="002A2FD3">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2E98B" w14:textId="713DF003" w:rsidR="002A2FD3" w:rsidRDefault="002A2FD3">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EDC98" w14:textId="702D853E" w:rsidR="002A2FD3" w:rsidRPr="002D4F6F" w:rsidRDefault="002A2FD3" w:rsidP="006D4FA9">
    <w:pPr>
      <w:pStyle w:val="Header"/>
      <w:jc w:val="center"/>
      <w:rPr>
        <w:sz w:val="16"/>
        <w:szCs w:val="16"/>
      </w:rPr>
    </w:pPr>
    <w:r>
      <w:rPr>
        <w:sz w:val="16"/>
        <w:szCs w:val="16"/>
      </w:rPr>
      <w:t>Appendix</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78067" w14:textId="55D5417B" w:rsidR="002A2FD3" w:rsidRDefault="002A2F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804E8" w14:textId="2CACB737" w:rsidR="002A2FD3" w:rsidRDefault="002A2F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1886A" w14:textId="78FD7A8A" w:rsidR="002A2FD3" w:rsidRPr="002D4F6F" w:rsidRDefault="002A2FD3" w:rsidP="006D4FA9">
    <w:pPr>
      <w:pStyle w:val="Header"/>
      <w:jc w:val="center"/>
      <w:rPr>
        <w:sz w:val="16"/>
        <w:szCs w:val="16"/>
      </w:rPr>
    </w:pPr>
    <w:r>
      <w:rPr>
        <w:sz w:val="16"/>
        <w:szCs w:val="16"/>
      </w:rPr>
      <w:t>Usage Management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28E58" w14:textId="0941642D" w:rsidR="002A2FD3" w:rsidRDefault="002A2FD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5A731" w14:textId="1DE1D956" w:rsidR="002A2FD3" w:rsidRDefault="002A2FD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76B51" w14:textId="7C5B67BE" w:rsidR="002A2FD3" w:rsidRPr="00AF16D8" w:rsidRDefault="002A2FD3" w:rsidP="00AF16D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D568" w14:textId="2F52FDDD" w:rsidR="002A2FD3" w:rsidRDefault="002A2FD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3B938" w14:textId="19D70C37" w:rsidR="002A2FD3" w:rsidRDefault="002A2FD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5557D" w14:textId="69FC5B51" w:rsidR="002A2FD3" w:rsidRPr="002D4F6F" w:rsidRDefault="002A2FD3" w:rsidP="006D4FA9">
    <w:pPr>
      <w:pStyle w:val="Header"/>
      <w:jc w:val="center"/>
      <w:rPr>
        <w:sz w:val="16"/>
        <w:szCs w:val="16"/>
      </w:rPr>
    </w:pPr>
    <w:r>
      <w:rPr>
        <w:sz w:val="16"/>
        <w:szCs w:val="16"/>
      </w:rPr>
      <w:t>Bill Presentment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534B5"/>
    <w:multiLevelType w:val="hybridMultilevel"/>
    <w:tmpl w:val="AD24D7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6E63DC"/>
    <w:multiLevelType w:val="hybridMultilevel"/>
    <w:tmpl w:val="508EA75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1A34DF0"/>
    <w:multiLevelType w:val="hybridMultilevel"/>
    <w:tmpl w:val="5D5855FA"/>
    <w:lvl w:ilvl="0" w:tplc="04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6E2483"/>
    <w:multiLevelType w:val="hybridMultilevel"/>
    <w:tmpl w:val="40B0EBF8"/>
    <w:lvl w:ilvl="0" w:tplc="10090005">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7B76A89"/>
    <w:multiLevelType w:val="multilevel"/>
    <w:tmpl w:val="BB96F7D6"/>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3."/>
      <w:lvlJc w:val="left"/>
      <w:pPr>
        <w:tabs>
          <w:tab w:val="num" w:pos="720"/>
        </w:tabs>
        <w:ind w:left="720" w:hanging="360"/>
      </w:pPr>
    </w:lvl>
    <w:lvl w:ilvl="3">
      <w:start w:val="1"/>
      <w:numFmt w:val="bullet"/>
      <w:lvlText w:val=""/>
      <w:lvlJc w:val="left"/>
      <w:pPr>
        <w:tabs>
          <w:tab w:val="num" w:pos="1224"/>
        </w:tabs>
        <w:ind w:left="1224" w:hanging="864"/>
      </w:pPr>
      <w:rPr>
        <w:rFonts w:ascii="Symbol" w:hAnsi="Symbol" w:hint="default"/>
      </w:r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5" w15:restartNumberingAfterBreak="0">
    <w:nsid w:val="228743BB"/>
    <w:multiLevelType w:val="hybridMultilevel"/>
    <w:tmpl w:val="418600B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36E7381"/>
    <w:multiLevelType w:val="multilevel"/>
    <w:tmpl w:val="F06011B6"/>
    <w:lvl w:ilvl="0">
      <w:start w:val="1"/>
      <w:numFmt w:val="decimal"/>
      <w:lvlText w:val="%1"/>
      <w:lvlJc w:val="left"/>
      <w:pPr>
        <w:tabs>
          <w:tab w:val="num" w:pos="432"/>
        </w:tabs>
        <w:ind w:left="432" w:hanging="432"/>
      </w:pPr>
    </w:lvl>
    <w:lvl w:ilvl="1">
      <w:start w:val="1"/>
      <w:numFmt w:val="lowerLetter"/>
      <w:lvlText w:val="%2)"/>
      <w:lvlJc w:val="left"/>
      <w:pPr>
        <w:tabs>
          <w:tab w:val="num" w:pos="576"/>
        </w:tabs>
        <w:ind w:left="576" w:hanging="576"/>
      </w:pPr>
    </w:lvl>
    <w:lvl w:ilvl="2">
      <w:start w:val="1"/>
      <w:numFmt w:val="decimal"/>
      <w:lvlText w:val="%3."/>
      <w:lvlJc w:val="left"/>
      <w:pPr>
        <w:tabs>
          <w:tab w:val="num" w:pos="360"/>
        </w:tabs>
        <w:ind w:left="360" w:hanging="36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5D62A99"/>
    <w:multiLevelType w:val="hybridMultilevel"/>
    <w:tmpl w:val="F83804DA"/>
    <w:lvl w:ilvl="0" w:tplc="10090005">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27854F03"/>
    <w:multiLevelType w:val="hybridMultilevel"/>
    <w:tmpl w:val="CEFAEC48"/>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2D1E0AF0"/>
    <w:multiLevelType w:val="hybridMultilevel"/>
    <w:tmpl w:val="B5DA04E0"/>
    <w:lvl w:ilvl="0" w:tplc="10090017">
      <w:start w:val="1"/>
      <w:numFmt w:val="low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0" w15:restartNumberingAfterBreak="0">
    <w:nsid w:val="2F4D51F0"/>
    <w:multiLevelType w:val="hybridMultilevel"/>
    <w:tmpl w:val="579A0E00"/>
    <w:lvl w:ilvl="0" w:tplc="18F60F74">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CD7445"/>
    <w:multiLevelType w:val="hybridMultilevel"/>
    <w:tmpl w:val="8C228DD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36051241"/>
    <w:multiLevelType w:val="hybridMultilevel"/>
    <w:tmpl w:val="08DAF758"/>
    <w:lvl w:ilvl="0" w:tplc="04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7847254"/>
    <w:multiLevelType w:val="multilevel"/>
    <w:tmpl w:val="8ED282FE"/>
    <w:lvl w:ilvl="0">
      <w:start w:val="3"/>
      <w:numFmt w:val="decimal"/>
      <w:lvlText w:val="%1"/>
      <w:lvlJc w:val="left"/>
      <w:pPr>
        <w:tabs>
          <w:tab w:val="num" w:pos="432"/>
        </w:tabs>
        <w:ind w:left="432" w:hanging="432"/>
      </w:pPr>
      <w:rPr>
        <w:rFonts w:hint="default"/>
      </w:rPr>
    </w:lvl>
    <w:lvl w:ilvl="1">
      <w:start w:val="1"/>
      <w:numFmt w:val="lowerLetter"/>
      <w:lvlText w:val="%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7B859FE"/>
    <w:multiLevelType w:val="hybridMultilevel"/>
    <w:tmpl w:val="824E6FEA"/>
    <w:lvl w:ilvl="0" w:tplc="10090005">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15" w15:restartNumberingAfterBreak="0">
    <w:nsid w:val="37BE2B0A"/>
    <w:multiLevelType w:val="hybridMultilevel"/>
    <w:tmpl w:val="5AF61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FB09D8"/>
    <w:multiLevelType w:val="hybridMultilevel"/>
    <w:tmpl w:val="C55AB658"/>
    <w:lvl w:ilvl="0" w:tplc="10090001">
      <w:start w:val="1"/>
      <w:numFmt w:val="bullet"/>
      <w:lvlText w:val=""/>
      <w:lvlJc w:val="left"/>
      <w:pPr>
        <w:ind w:left="1147" w:hanging="360"/>
      </w:pPr>
      <w:rPr>
        <w:rFonts w:ascii="Symbol" w:hAnsi="Symbol" w:hint="default"/>
      </w:rPr>
    </w:lvl>
    <w:lvl w:ilvl="1" w:tplc="10090003" w:tentative="1">
      <w:start w:val="1"/>
      <w:numFmt w:val="bullet"/>
      <w:lvlText w:val="o"/>
      <w:lvlJc w:val="left"/>
      <w:pPr>
        <w:ind w:left="1867" w:hanging="360"/>
      </w:pPr>
      <w:rPr>
        <w:rFonts w:ascii="Courier New" w:hAnsi="Courier New" w:cs="Courier New" w:hint="default"/>
      </w:rPr>
    </w:lvl>
    <w:lvl w:ilvl="2" w:tplc="10090005">
      <w:start w:val="1"/>
      <w:numFmt w:val="bullet"/>
      <w:lvlText w:val=""/>
      <w:lvlJc w:val="left"/>
      <w:pPr>
        <w:ind w:left="2587" w:hanging="360"/>
      </w:pPr>
      <w:rPr>
        <w:rFonts w:ascii="Wingdings" w:hAnsi="Wingdings" w:hint="default"/>
      </w:rPr>
    </w:lvl>
    <w:lvl w:ilvl="3" w:tplc="10090001" w:tentative="1">
      <w:start w:val="1"/>
      <w:numFmt w:val="bullet"/>
      <w:lvlText w:val=""/>
      <w:lvlJc w:val="left"/>
      <w:pPr>
        <w:ind w:left="3307" w:hanging="360"/>
      </w:pPr>
      <w:rPr>
        <w:rFonts w:ascii="Symbol" w:hAnsi="Symbol" w:hint="default"/>
      </w:rPr>
    </w:lvl>
    <w:lvl w:ilvl="4" w:tplc="10090003" w:tentative="1">
      <w:start w:val="1"/>
      <w:numFmt w:val="bullet"/>
      <w:lvlText w:val="o"/>
      <w:lvlJc w:val="left"/>
      <w:pPr>
        <w:ind w:left="4027" w:hanging="360"/>
      </w:pPr>
      <w:rPr>
        <w:rFonts w:ascii="Courier New" w:hAnsi="Courier New" w:cs="Courier New" w:hint="default"/>
      </w:rPr>
    </w:lvl>
    <w:lvl w:ilvl="5" w:tplc="10090005" w:tentative="1">
      <w:start w:val="1"/>
      <w:numFmt w:val="bullet"/>
      <w:lvlText w:val=""/>
      <w:lvlJc w:val="left"/>
      <w:pPr>
        <w:ind w:left="4747" w:hanging="360"/>
      </w:pPr>
      <w:rPr>
        <w:rFonts w:ascii="Wingdings" w:hAnsi="Wingdings" w:hint="default"/>
      </w:rPr>
    </w:lvl>
    <w:lvl w:ilvl="6" w:tplc="10090001" w:tentative="1">
      <w:start w:val="1"/>
      <w:numFmt w:val="bullet"/>
      <w:lvlText w:val=""/>
      <w:lvlJc w:val="left"/>
      <w:pPr>
        <w:ind w:left="5467" w:hanging="360"/>
      </w:pPr>
      <w:rPr>
        <w:rFonts w:ascii="Symbol" w:hAnsi="Symbol" w:hint="default"/>
      </w:rPr>
    </w:lvl>
    <w:lvl w:ilvl="7" w:tplc="10090003" w:tentative="1">
      <w:start w:val="1"/>
      <w:numFmt w:val="bullet"/>
      <w:lvlText w:val="o"/>
      <w:lvlJc w:val="left"/>
      <w:pPr>
        <w:ind w:left="6187" w:hanging="360"/>
      </w:pPr>
      <w:rPr>
        <w:rFonts w:ascii="Courier New" w:hAnsi="Courier New" w:cs="Courier New" w:hint="default"/>
      </w:rPr>
    </w:lvl>
    <w:lvl w:ilvl="8" w:tplc="10090005" w:tentative="1">
      <w:start w:val="1"/>
      <w:numFmt w:val="bullet"/>
      <w:lvlText w:val=""/>
      <w:lvlJc w:val="left"/>
      <w:pPr>
        <w:ind w:left="6907" w:hanging="360"/>
      </w:pPr>
      <w:rPr>
        <w:rFonts w:ascii="Wingdings" w:hAnsi="Wingdings" w:hint="default"/>
      </w:rPr>
    </w:lvl>
  </w:abstractNum>
  <w:abstractNum w:abstractNumId="17" w15:restartNumberingAfterBreak="0">
    <w:nsid w:val="3C401CF5"/>
    <w:multiLevelType w:val="hybridMultilevel"/>
    <w:tmpl w:val="F77260EA"/>
    <w:lvl w:ilvl="0" w:tplc="3DB80AC8">
      <w:start w:val="1"/>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D7B6231"/>
    <w:multiLevelType w:val="hybridMultilevel"/>
    <w:tmpl w:val="7A769C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EC13372"/>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67A78A4"/>
    <w:multiLevelType w:val="multilevel"/>
    <w:tmpl w:val="BB96F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360"/>
        </w:tabs>
        <w:ind w:left="360" w:hanging="360"/>
      </w:pPr>
    </w:lvl>
    <w:lvl w:ilvl="3">
      <w:start w:val="1"/>
      <w:numFmt w:val="bullet"/>
      <w:lvlText w:val=""/>
      <w:lvlJc w:val="left"/>
      <w:pPr>
        <w:tabs>
          <w:tab w:val="num" w:pos="864"/>
        </w:tabs>
        <w:ind w:left="864" w:hanging="864"/>
      </w:pPr>
      <w:rPr>
        <w:rFonts w:ascii="Symbol" w:hAnsi="Symbol" w:hint="default"/>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95E4E89"/>
    <w:multiLevelType w:val="hybridMultilevel"/>
    <w:tmpl w:val="9A16D1CA"/>
    <w:lvl w:ilvl="0" w:tplc="9064B2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CC2B85"/>
    <w:multiLevelType w:val="multilevel"/>
    <w:tmpl w:val="B760969C"/>
    <w:lvl w:ilvl="0">
      <w:start w:val="1"/>
      <w:numFmt w:val="lowerLetter"/>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3."/>
      <w:lvlJc w:val="left"/>
      <w:pPr>
        <w:tabs>
          <w:tab w:val="num" w:pos="720"/>
        </w:tabs>
        <w:ind w:left="720" w:hanging="360"/>
      </w:pPr>
    </w:lvl>
    <w:lvl w:ilvl="3">
      <w:start w:val="1"/>
      <w:numFmt w:val="bullet"/>
      <w:lvlText w:val=""/>
      <w:lvlJc w:val="left"/>
      <w:pPr>
        <w:tabs>
          <w:tab w:val="num" w:pos="1224"/>
        </w:tabs>
        <w:ind w:left="1224" w:hanging="864"/>
      </w:pPr>
      <w:rPr>
        <w:rFonts w:ascii="Symbol" w:hAnsi="Symbol" w:hint="default"/>
      </w:r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23" w15:restartNumberingAfterBreak="0">
    <w:nsid w:val="4B6F22C8"/>
    <w:multiLevelType w:val="hybridMultilevel"/>
    <w:tmpl w:val="2A403734"/>
    <w:lvl w:ilvl="0" w:tplc="15B401B8">
      <w:start w:val="1"/>
      <w:numFmt w:val="bullet"/>
      <w:lvlText w:val="-"/>
      <w:lvlJc w:val="left"/>
      <w:pPr>
        <w:ind w:left="585" w:hanging="360"/>
      </w:pPr>
      <w:rPr>
        <w:rFonts w:ascii="Times New Roman" w:eastAsia="Times New Roman" w:hAnsi="Times New Roman" w:cs="Times New Roman" w:hint="default"/>
      </w:rPr>
    </w:lvl>
    <w:lvl w:ilvl="1" w:tplc="10090003" w:tentative="1">
      <w:start w:val="1"/>
      <w:numFmt w:val="bullet"/>
      <w:lvlText w:val="o"/>
      <w:lvlJc w:val="left"/>
      <w:pPr>
        <w:ind w:left="1305" w:hanging="360"/>
      </w:pPr>
      <w:rPr>
        <w:rFonts w:ascii="Courier New" w:hAnsi="Courier New" w:cs="Courier New" w:hint="default"/>
      </w:rPr>
    </w:lvl>
    <w:lvl w:ilvl="2" w:tplc="10090005" w:tentative="1">
      <w:start w:val="1"/>
      <w:numFmt w:val="bullet"/>
      <w:lvlText w:val=""/>
      <w:lvlJc w:val="left"/>
      <w:pPr>
        <w:ind w:left="2025" w:hanging="360"/>
      </w:pPr>
      <w:rPr>
        <w:rFonts w:ascii="Wingdings" w:hAnsi="Wingdings" w:hint="default"/>
      </w:rPr>
    </w:lvl>
    <w:lvl w:ilvl="3" w:tplc="10090001" w:tentative="1">
      <w:start w:val="1"/>
      <w:numFmt w:val="bullet"/>
      <w:lvlText w:val=""/>
      <w:lvlJc w:val="left"/>
      <w:pPr>
        <w:ind w:left="2745" w:hanging="360"/>
      </w:pPr>
      <w:rPr>
        <w:rFonts w:ascii="Symbol" w:hAnsi="Symbol" w:hint="default"/>
      </w:rPr>
    </w:lvl>
    <w:lvl w:ilvl="4" w:tplc="10090003" w:tentative="1">
      <w:start w:val="1"/>
      <w:numFmt w:val="bullet"/>
      <w:lvlText w:val="o"/>
      <w:lvlJc w:val="left"/>
      <w:pPr>
        <w:ind w:left="3465" w:hanging="360"/>
      </w:pPr>
      <w:rPr>
        <w:rFonts w:ascii="Courier New" w:hAnsi="Courier New" w:cs="Courier New" w:hint="default"/>
      </w:rPr>
    </w:lvl>
    <w:lvl w:ilvl="5" w:tplc="10090005" w:tentative="1">
      <w:start w:val="1"/>
      <w:numFmt w:val="bullet"/>
      <w:lvlText w:val=""/>
      <w:lvlJc w:val="left"/>
      <w:pPr>
        <w:ind w:left="4185" w:hanging="360"/>
      </w:pPr>
      <w:rPr>
        <w:rFonts w:ascii="Wingdings" w:hAnsi="Wingdings" w:hint="default"/>
      </w:rPr>
    </w:lvl>
    <w:lvl w:ilvl="6" w:tplc="10090001" w:tentative="1">
      <w:start w:val="1"/>
      <w:numFmt w:val="bullet"/>
      <w:lvlText w:val=""/>
      <w:lvlJc w:val="left"/>
      <w:pPr>
        <w:ind w:left="4905" w:hanging="360"/>
      </w:pPr>
      <w:rPr>
        <w:rFonts w:ascii="Symbol" w:hAnsi="Symbol" w:hint="default"/>
      </w:rPr>
    </w:lvl>
    <w:lvl w:ilvl="7" w:tplc="10090003" w:tentative="1">
      <w:start w:val="1"/>
      <w:numFmt w:val="bullet"/>
      <w:lvlText w:val="o"/>
      <w:lvlJc w:val="left"/>
      <w:pPr>
        <w:ind w:left="5625" w:hanging="360"/>
      </w:pPr>
      <w:rPr>
        <w:rFonts w:ascii="Courier New" w:hAnsi="Courier New" w:cs="Courier New" w:hint="default"/>
      </w:rPr>
    </w:lvl>
    <w:lvl w:ilvl="8" w:tplc="10090005" w:tentative="1">
      <w:start w:val="1"/>
      <w:numFmt w:val="bullet"/>
      <w:lvlText w:val=""/>
      <w:lvlJc w:val="left"/>
      <w:pPr>
        <w:ind w:left="6345" w:hanging="360"/>
      </w:pPr>
      <w:rPr>
        <w:rFonts w:ascii="Wingdings" w:hAnsi="Wingdings" w:hint="default"/>
      </w:rPr>
    </w:lvl>
  </w:abstractNum>
  <w:abstractNum w:abstractNumId="24" w15:restartNumberingAfterBreak="0">
    <w:nsid w:val="4C2C73F6"/>
    <w:multiLevelType w:val="hybridMultilevel"/>
    <w:tmpl w:val="F2EAC43C"/>
    <w:lvl w:ilvl="0" w:tplc="10090017">
      <w:start w:val="1"/>
      <w:numFmt w:val="low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5" w15:restartNumberingAfterBreak="0">
    <w:nsid w:val="4D1E4677"/>
    <w:multiLevelType w:val="multilevel"/>
    <w:tmpl w:val="2E7CD75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360"/>
        </w:tabs>
        <w:ind w:left="360" w:hanging="36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4F7E64BB"/>
    <w:multiLevelType w:val="hybridMultilevel"/>
    <w:tmpl w:val="CEFAEC48"/>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7" w15:restartNumberingAfterBreak="0">
    <w:nsid w:val="50325E3A"/>
    <w:multiLevelType w:val="multilevel"/>
    <w:tmpl w:val="2598AA8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360"/>
        </w:tabs>
        <w:ind w:left="360" w:hanging="360"/>
      </w:pPr>
    </w:lvl>
    <w:lvl w:ilvl="3">
      <w:start w:val="1"/>
      <w:numFmt w:val="bullet"/>
      <w:lvlText w:val=""/>
      <w:lvlJc w:val="left"/>
      <w:pPr>
        <w:tabs>
          <w:tab w:val="num" w:pos="864"/>
        </w:tabs>
        <w:ind w:left="864" w:hanging="864"/>
      </w:pPr>
      <w:rPr>
        <w:rFonts w:ascii="Symbol" w:hAnsi="Symbol" w:hint="default"/>
      </w:rPr>
    </w:lvl>
    <w:lvl w:ilvl="4">
      <w:start w:val="1"/>
      <w:numFmt w:val="decimal"/>
      <w:lvlText w:val="%1.%2.%3.%4.%5"/>
      <w:lvlJc w:val="left"/>
      <w:pPr>
        <w:tabs>
          <w:tab w:val="num" w:pos="1008"/>
        </w:tabs>
        <w:ind w:left="1008" w:hanging="1008"/>
      </w:pPr>
    </w:lvl>
    <w:lvl w:ilvl="5">
      <w:start w:val="1"/>
      <w:numFmt w:val="bullet"/>
      <w:lvlText w:val=""/>
      <w:lvlJc w:val="left"/>
      <w:pPr>
        <w:tabs>
          <w:tab w:val="num" w:pos="1152"/>
        </w:tabs>
        <w:ind w:left="1152" w:hanging="1152"/>
      </w:pPr>
      <w:rPr>
        <w:rFonts w:ascii="Wingdings" w:hAnsi="Wingdings" w:hint="default"/>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52610B00"/>
    <w:multiLevelType w:val="hybridMultilevel"/>
    <w:tmpl w:val="F600FB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31F0F56"/>
    <w:multiLevelType w:val="multilevel"/>
    <w:tmpl w:val="F5181E56"/>
    <w:lvl w:ilvl="0">
      <w:start w:val="1"/>
      <w:numFmt w:val="decimal"/>
      <w:lvlText w:val="%1"/>
      <w:lvlJc w:val="left"/>
      <w:pPr>
        <w:tabs>
          <w:tab w:val="num" w:pos="432"/>
        </w:tabs>
        <w:ind w:left="432" w:hanging="432"/>
      </w:pPr>
    </w:lvl>
    <w:lvl w:ilvl="1">
      <w:start w:val="1"/>
      <w:numFmt w:val="lowerLetter"/>
      <w:lvlText w:val="%2)"/>
      <w:lvlJc w:val="left"/>
      <w:pPr>
        <w:tabs>
          <w:tab w:val="num" w:pos="576"/>
        </w:tabs>
        <w:ind w:left="576" w:hanging="576"/>
      </w:pPr>
    </w:lvl>
    <w:lvl w:ilvl="2">
      <w:start w:val="1"/>
      <w:numFmt w:val="decimal"/>
      <w:lvlText w:val="%3."/>
      <w:lvlJc w:val="left"/>
      <w:pPr>
        <w:tabs>
          <w:tab w:val="num" w:pos="360"/>
        </w:tabs>
        <w:ind w:left="360" w:hanging="360"/>
      </w:pPr>
    </w:lvl>
    <w:lvl w:ilvl="3">
      <w:start w:val="1"/>
      <w:numFmt w:val="bullet"/>
      <w:lvlText w:val=""/>
      <w:lvlJc w:val="left"/>
      <w:pPr>
        <w:tabs>
          <w:tab w:val="num" w:pos="864"/>
        </w:tabs>
        <w:ind w:left="864" w:hanging="864"/>
      </w:pPr>
      <w:rPr>
        <w:rFonts w:ascii="Symbol" w:hAnsi="Symbol" w:hint="default"/>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534A7C62"/>
    <w:multiLevelType w:val="hybridMultilevel"/>
    <w:tmpl w:val="8C46DF44"/>
    <w:lvl w:ilvl="0" w:tplc="8718315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43B27EA"/>
    <w:multiLevelType w:val="multilevel"/>
    <w:tmpl w:val="ED464526"/>
    <w:lvl w:ilvl="0">
      <w:start w:val="1"/>
      <w:numFmt w:val="decimal"/>
      <w:lvlText w:val="%1"/>
      <w:lvlJc w:val="left"/>
      <w:pPr>
        <w:tabs>
          <w:tab w:val="num" w:pos="432"/>
        </w:tabs>
        <w:ind w:left="432" w:hanging="432"/>
      </w:pPr>
    </w:lvl>
    <w:lvl w:ilvl="1">
      <w:start w:val="1"/>
      <w:numFmt w:val="lowerLetter"/>
      <w:lvlText w:val="%2)"/>
      <w:lvlJc w:val="left"/>
      <w:pPr>
        <w:tabs>
          <w:tab w:val="num" w:pos="576"/>
        </w:tabs>
        <w:ind w:left="576" w:hanging="576"/>
      </w:pPr>
    </w:lvl>
    <w:lvl w:ilvl="2">
      <w:start w:val="1"/>
      <w:numFmt w:val="decimal"/>
      <w:lvlText w:val="%3."/>
      <w:lvlJc w:val="left"/>
      <w:pPr>
        <w:tabs>
          <w:tab w:val="num" w:pos="360"/>
        </w:tabs>
        <w:ind w:left="360" w:hanging="360"/>
      </w:pPr>
    </w:lvl>
    <w:lvl w:ilvl="3">
      <w:start w:val="1"/>
      <w:numFmt w:val="decimal"/>
      <w:lvlText w:val="%1.%2.%3.%4"/>
      <w:lvlJc w:val="left"/>
      <w:pPr>
        <w:tabs>
          <w:tab w:val="num" w:pos="864"/>
        </w:tabs>
        <w:ind w:left="864" w:hanging="864"/>
      </w:pPr>
    </w:lvl>
    <w:lvl w:ilvl="4">
      <w:start w:val="1"/>
      <w:numFmt w:val="bullet"/>
      <w:lvlText w:val=""/>
      <w:lvlJc w:val="left"/>
      <w:pPr>
        <w:tabs>
          <w:tab w:val="num" w:pos="1008"/>
        </w:tabs>
        <w:ind w:left="1008" w:hanging="1008"/>
      </w:pPr>
      <w:rPr>
        <w:rFonts w:ascii="Symbol" w:hAnsi="Symbol"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586D18B1"/>
    <w:multiLevelType w:val="hybridMultilevel"/>
    <w:tmpl w:val="D0B8B2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AFA6A79"/>
    <w:multiLevelType w:val="hybridMultilevel"/>
    <w:tmpl w:val="C046F6D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BD966FE"/>
    <w:multiLevelType w:val="multilevel"/>
    <w:tmpl w:val="BB96F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360"/>
        </w:tabs>
        <w:ind w:left="360" w:hanging="360"/>
      </w:pPr>
    </w:lvl>
    <w:lvl w:ilvl="3">
      <w:start w:val="1"/>
      <w:numFmt w:val="bullet"/>
      <w:lvlText w:val=""/>
      <w:lvlJc w:val="left"/>
      <w:pPr>
        <w:tabs>
          <w:tab w:val="num" w:pos="864"/>
        </w:tabs>
        <w:ind w:left="864" w:hanging="864"/>
      </w:pPr>
      <w:rPr>
        <w:rFonts w:ascii="Symbol" w:hAnsi="Symbol" w:hint="default"/>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5C090D21"/>
    <w:multiLevelType w:val="multilevel"/>
    <w:tmpl w:val="9DB258A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none"/>
      <w:lvlRestart w:val="0"/>
      <w:lvlText w:val="3.2.3.3"/>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5E3C6510"/>
    <w:multiLevelType w:val="multilevel"/>
    <w:tmpl w:val="CE48609E"/>
    <w:lvl w:ilvl="0">
      <w:start w:val="1"/>
      <w:numFmt w:val="decimal"/>
      <w:lvlText w:val="%1"/>
      <w:lvlJc w:val="left"/>
      <w:pPr>
        <w:tabs>
          <w:tab w:val="num" w:pos="432"/>
        </w:tabs>
        <w:ind w:left="432" w:hanging="432"/>
      </w:pPr>
    </w:lvl>
    <w:lvl w:ilvl="1">
      <w:start w:val="1"/>
      <w:numFmt w:val="lowerLetter"/>
      <w:lvlText w:val="%2)"/>
      <w:lvlJc w:val="left"/>
      <w:pPr>
        <w:tabs>
          <w:tab w:val="num" w:pos="576"/>
        </w:tabs>
        <w:ind w:left="576" w:hanging="576"/>
      </w:pPr>
    </w:lvl>
    <w:lvl w:ilvl="2">
      <w:start w:val="1"/>
      <w:numFmt w:val="decimal"/>
      <w:lvlText w:val="%3."/>
      <w:lvlJc w:val="left"/>
      <w:pPr>
        <w:tabs>
          <w:tab w:val="num" w:pos="360"/>
        </w:tabs>
        <w:ind w:left="360" w:hanging="36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15:restartNumberingAfterBreak="0">
    <w:nsid w:val="63AB5FFB"/>
    <w:multiLevelType w:val="multilevel"/>
    <w:tmpl w:val="D65655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360"/>
        </w:tabs>
        <w:ind w:left="360" w:hanging="36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8" w15:restartNumberingAfterBreak="0">
    <w:nsid w:val="66505C2F"/>
    <w:multiLevelType w:val="hybridMultilevel"/>
    <w:tmpl w:val="9B8CDC2A"/>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7154FD0"/>
    <w:multiLevelType w:val="multilevel"/>
    <w:tmpl w:val="6C6E356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360"/>
        </w:tabs>
        <w:ind w:left="360" w:hanging="360"/>
      </w:pPr>
    </w:lvl>
    <w:lvl w:ilvl="3">
      <w:start w:val="1"/>
      <w:numFmt w:val="lowerLetter"/>
      <w:lvlText w:val="%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6FC229A7"/>
    <w:multiLevelType w:val="multilevel"/>
    <w:tmpl w:val="3E70BCF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lvl>
    <w:lvl w:ilvl="2">
      <w:start w:val="1"/>
      <w:numFmt w:val="decimal"/>
      <w:lvlText w:val="%3."/>
      <w:lvlJc w:val="left"/>
      <w:pPr>
        <w:tabs>
          <w:tab w:val="num" w:pos="360"/>
        </w:tabs>
        <w:ind w:left="360" w:hanging="36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1" w15:restartNumberingAfterBreak="0">
    <w:nsid w:val="72F62AAA"/>
    <w:multiLevelType w:val="hybridMultilevel"/>
    <w:tmpl w:val="718EB848"/>
    <w:lvl w:ilvl="0" w:tplc="10090005">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2" w15:restartNumberingAfterBreak="0">
    <w:nsid w:val="7CF9217B"/>
    <w:multiLevelType w:val="multilevel"/>
    <w:tmpl w:val="F06011B6"/>
    <w:lvl w:ilvl="0">
      <w:start w:val="1"/>
      <w:numFmt w:val="decimal"/>
      <w:lvlText w:val="%1"/>
      <w:lvlJc w:val="left"/>
      <w:pPr>
        <w:tabs>
          <w:tab w:val="num" w:pos="432"/>
        </w:tabs>
        <w:ind w:left="432" w:hanging="432"/>
      </w:pPr>
    </w:lvl>
    <w:lvl w:ilvl="1">
      <w:start w:val="1"/>
      <w:numFmt w:val="lowerLetter"/>
      <w:lvlText w:val="%2)"/>
      <w:lvlJc w:val="left"/>
      <w:pPr>
        <w:tabs>
          <w:tab w:val="num" w:pos="576"/>
        </w:tabs>
        <w:ind w:left="576" w:hanging="576"/>
      </w:pPr>
    </w:lvl>
    <w:lvl w:ilvl="2">
      <w:start w:val="1"/>
      <w:numFmt w:val="decimal"/>
      <w:lvlText w:val="%3."/>
      <w:lvlJc w:val="left"/>
      <w:pPr>
        <w:tabs>
          <w:tab w:val="num" w:pos="360"/>
        </w:tabs>
        <w:ind w:left="360" w:hanging="36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3" w15:restartNumberingAfterBreak="0">
    <w:nsid w:val="7D254BF4"/>
    <w:multiLevelType w:val="multilevel"/>
    <w:tmpl w:val="0464DE1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360"/>
        </w:tabs>
        <w:ind w:left="360" w:hanging="360"/>
      </w:pPr>
    </w:lvl>
    <w:lvl w:ilvl="3">
      <w:start w:val="1"/>
      <w:numFmt w:val="bullet"/>
      <w:lvlText w:val=""/>
      <w:lvlJc w:val="left"/>
      <w:pPr>
        <w:tabs>
          <w:tab w:val="num" w:pos="864"/>
        </w:tabs>
        <w:ind w:left="864" w:hanging="864"/>
      </w:pPr>
      <w:rPr>
        <w:rFonts w:ascii="Symbol" w:hAnsi="Symbol" w:hint="default"/>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15:restartNumberingAfterBreak="0">
    <w:nsid w:val="7D9A579A"/>
    <w:multiLevelType w:val="hybridMultilevel"/>
    <w:tmpl w:val="E15C14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FC92760"/>
    <w:multiLevelType w:val="hybridMultilevel"/>
    <w:tmpl w:val="8624AD34"/>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10"/>
  </w:num>
  <w:num w:numId="2">
    <w:abstractNumId w:val="18"/>
  </w:num>
  <w:num w:numId="3">
    <w:abstractNumId w:val="5"/>
  </w:num>
  <w:num w:numId="4">
    <w:abstractNumId w:val="14"/>
  </w:num>
  <w:num w:numId="5">
    <w:abstractNumId w:val="0"/>
  </w:num>
  <w:num w:numId="6">
    <w:abstractNumId w:val="44"/>
  </w:num>
  <w:num w:numId="7">
    <w:abstractNumId w:val="15"/>
  </w:num>
  <w:num w:numId="8">
    <w:abstractNumId w:val="37"/>
  </w:num>
  <w:num w:numId="9">
    <w:abstractNumId w:val="35"/>
  </w:num>
  <w:num w:numId="10">
    <w:abstractNumId w:val="16"/>
  </w:num>
  <w:num w:numId="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33"/>
  </w:num>
  <w:num w:numId="14">
    <w:abstractNumId w:val="43"/>
  </w:num>
  <w:num w:numId="15">
    <w:abstractNumId w:val="27"/>
  </w:num>
  <w:num w:numId="16">
    <w:abstractNumId w:val="38"/>
  </w:num>
  <w:num w:numId="17">
    <w:abstractNumId w:val="12"/>
  </w:num>
  <w:num w:numId="18">
    <w:abstractNumId w:val="2"/>
  </w:num>
  <w:num w:numId="19">
    <w:abstractNumId w:val="34"/>
  </w:num>
  <w:num w:numId="20">
    <w:abstractNumId w:val="4"/>
  </w:num>
  <w:num w:numId="21">
    <w:abstractNumId w:val="22"/>
  </w:num>
  <w:num w:numId="22">
    <w:abstractNumId w:val="36"/>
  </w:num>
  <w:num w:numId="23">
    <w:abstractNumId w:val="13"/>
  </w:num>
  <w:num w:numId="24">
    <w:abstractNumId w:val="8"/>
  </w:num>
  <w:num w:numId="25">
    <w:abstractNumId w:val="26"/>
  </w:num>
  <w:num w:numId="26">
    <w:abstractNumId w:val="32"/>
  </w:num>
  <w:num w:numId="27">
    <w:abstractNumId w:val="40"/>
  </w:num>
  <w:num w:numId="28">
    <w:abstractNumId w:val="20"/>
  </w:num>
  <w:num w:numId="29">
    <w:abstractNumId w:val="29"/>
  </w:num>
  <w:num w:numId="30">
    <w:abstractNumId w:val="45"/>
  </w:num>
  <w:num w:numId="31">
    <w:abstractNumId w:val="9"/>
  </w:num>
  <w:num w:numId="32">
    <w:abstractNumId w:val="24"/>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11"/>
  </w:num>
  <w:num w:numId="36">
    <w:abstractNumId w:val="30"/>
  </w:num>
  <w:num w:numId="37">
    <w:abstractNumId w:val="1"/>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31"/>
  </w:num>
  <w:num w:numId="41">
    <w:abstractNumId w:val="42"/>
  </w:num>
  <w:num w:numId="42">
    <w:abstractNumId w:val="19"/>
  </w:num>
  <w:num w:numId="43">
    <w:abstractNumId w:val="23"/>
  </w:num>
  <w:num w:numId="44">
    <w:abstractNumId w:val="17"/>
  </w:num>
  <w:num w:numId="45">
    <w:abstractNumId w:val="28"/>
  </w:num>
  <w:num w:numId="46">
    <w:abstractNumId w:val="21"/>
  </w:num>
  <w:num w:numId="47">
    <w:abstractNumId w:val="3"/>
  </w:num>
  <w:num w:numId="48">
    <w:abstractNumId w:val="7"/>
  </w:num>
  <w:num w:numId="49">
    <w:abstractNumId w:val="4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ed Caprilli">
    <w15:presenceInfo w15:providerId="AD" w15:userId="S-1-5-21-1119643175-775699462-1943422765-5939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oNotTrackFormatting/>
  <w:defaultTabStop w:val="720"/>
  <w:characterSpacingControl w:val="doNotCompress"/>
  <w:hdrShapeDefaults>
    <o:shapedefaults v:ext="edit" spidmax="24780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C89"/>
    <w:rsid w:val="00001511"/>
    <w:rsid w:val="00005544"/>
    <w:rsid w:val="00005B93"/>
    <w:rsid w:val="0000614E"/>
    <w:rsid w:val="0000648A"/>
    <w:rsid w:val="000078C0"/>
    <w:rsid w:val="000103D8"/>
    <w:rsid w:val="000105C7"/>
    <w:rsid w:val="00010D04"/>
    <w:rsid w:val="00011234"/>
    <w:rsid w:val="0001565A"/>
    <w:rsid w:val="000172AF"/>
    <w:rsid w:val="00017593"/>
    <w:rsid w:val="000217D5"/>
    <w:rsid w:val="00021F07"/>
    <w:rsid w:val="000233DD"/>
    <w:rsid w:val="000242BC"/>
    <w:rsid w:val="00024308"/>
    <w:rsid w:val="00025278"/>
    <w:rsid w:val="0002553C"/>
    <w:rsid w:val="0002580A"/>
    <w:rsid w:val="00032EA4"/>
    <w:rsid w:val="00033646"/>
    <w:rsid w:val="000405FF"/>
    <w:rsid w:val="00041907"/>
    <w:rsid w:val="0004249B"/>
    <w:rsid w:val="000453C0"/>
    <w:rsid w:val="0004571B"/>
    <w:rsid w:val="000462E7"/>
    <w:rsid w:val="0004653E"/>
    <w:rsid w:val="00047AAD"/>
    <w:rsid w:val="000500E2"/>
    <w:rsid w:val="00051300"/>
    <w:rsid w:val="000517FA"/>
    <w:rsid w:val="00054651"/>
    <w:rsid w:val="000555BA"/>
    <w:rsid w:val="000559F5"/>
    <w:rsid w:val="00056890"/>
    <w:rsid w:val="00057342"/>
    <w:rsid w:val="00061022"/>
    <w:rsid w:val="00061AD5"/>
    <w:rsid w:val="00061DA9"/>
    <w:rsid w:val="00061E87"/>
    <w:rsid w:val="000631BD"/>
    <w:rsid w:val="000646DC"/>
    <w:rsid w:val="0006492E"/>
    <w:rsid w:val="00067141"/>
    <w:rsid w:val="00070A5D"/>
    <w:rsid w:val="00070F4C"/>
    <w:rsid w:val="00071B2D"/>
    <w:rsid w:val="000732A6"/>
    <w:rsid w:val="00073626"/>
    <w:rsid w:val="00073860"/>
    <w:rsid w:val="0007541A"/>
    <w:rsid w:val="0007682B"/>
    <w:rsid w:val="00080A4F"/>
    <w:rsid w:val="0008299C"/>
    <w:rsid w:val="00083B52"/>
    <w:rsid w:val="00084036"/>
    <w:rsid w:val="00084C94"/>
    <w:rsid w:val="00086FCE"/>
    <w:rsid w:val="00086FF1"/>
    <w:rsid w:val="00087A62"/>
    <w:rsid w:val="00090530"/>
    <w:rsid w:val="00091157"/>
    <w:rsid w:val="000915FA"/>
    <w:rsid w:val="00091B07"/>
    <w:rsid w:val="0009260D"/>
    <w:rsid w:val="00096F40"/>
    <w:rsid w:val="00097C16"/>
    <w:rsid w:val="00097FC9"/>
    <w:rsid w:val="000A10F2"/>
    <w:rsid w:val="000A1DC3"/>
    <w:rsid w:val="000A362B"/>
    <w:rsid w:val="000A3A1D"/>
    <w:rsid w:val="000A6C02"/>
    <w:rsid w:val="000A74D7"/>
    <w:rsid w:val="000B05B3"/>
    <w:rsid w:val="000B21C8"/>
    <w:rsid w:val="000B24FC"/>
    <w:rsid w:val="000B37EB"/>
    <w:rsid w:val="000B3963"/>
    <w:rsid w:val="000B3C10"/>
    <w:rsid w:val="000B5348"/>
    <w:rsid w:val="000B5A63"/>
    <w:rsid w:val="000B710F"/>
    <w:rsid w:val="000C273F"/>
    <w:rsid w:val="000C27A2"/>
    <w:rsid w:val="000C4770"/>
    <w:rsid w:val="000C4EE3"/>
    <w:rsid w:val="000C5773"/>
    <w:rsid w:val="000C71D9"/>
    <w:rsid w:val="000D0E21"/>
    <w:rsid w:val="000D1ACD"/>
    <w:rsid w:val="000D3599"/>
    <w:rsid w:val="000D4696"/>
    <w:rsid w:val="000D6540"/>
    <w:rsid w:val="000D6EB0"/>
    <w:rsid w:val="000D7697"/>
    <w:rsid w:val="000D7A6F"/>
    <w:rsid w:val="000E05D9"/>
    <w:rsid w:val="000E06CE"/>
    <w:rsid w:val="000E06E0"/>
    <w:rsid w:val="000E0A73"/>
    <w:rsid w:val="000E2D2C"/>
    <w:rsid w:val="000E42BD"/>
    <w:rsid w:val="000E47AA"/>
    <w:rsid w:val="000E4A74"/>
    <w:rsid w:val="000E6799"/>
    <w:rsid w:val="000F0580"/>
    <w:rsid w:val="000F0AB2"/>
    <w:rsid w:val="000F1127"/>
    <w:rsid w:val="000F207B"/>
    <w:rsid w:val="000F2673"/>
    <w:rsid w:val="000F3149"/>
    <w:rsid w:val="000F32AF"/>
    <w:rsid w:val="000F3752"/>
    <w:rsid w:val="000F3835"/>
    <w:rsid w:val="000F4663"/>
    <w:rsid w:val="00100536"/>
    <w:rsid w:val="00100767"/>
    <w:rsid w:val="0010234A"/>
    <w:rsid w:val="00102C04"/>
    <w:rsid w:val="00102DAB"/>
    <w:rsid w:val="0010358A"/>
    <w:rsid w:val="001062DA"/>
    <w:rsid w:val="001067DA"/>
    <w:rsid w:val="00107DEB"/>
    <w:rsid w:val="00110CEB"/>
    <w:rsid w:val="0011338B"/>
    <w:rsid w:val="00114BFE"/>
    <w:rsid w:val="001204ED"/>
    <w:rsid w:val="001209F0"/>
    <w:rsid w:val="00121DA6"/>
    <w:rsid w:val="00123988"/>
    <w:rsid w:val="00123E9B"/>
    <w:rsid w:val="0012486E"/>
    <w:rsid w:val="00127364"/>
    <w:rsid w:val="0012786F"/>
    <w:rsid w:val="00127AFF"/>
    <w:rsid w:val="001320BE"/>
    <w:rsid w:val="001344A6"/>
    <w:rsid w:val="001375A8"/>
    <w:rsid w:val="001377A1"/>
    <w:rsid w:val="00140EDF"/>
    <w:rsid w:val="0014112F"/>
    <w:rsid w:val="00143BD1"/>
    <w:rsid w:val="001468C6"/>
    <w:rsid w:val="00150466"/>
    <w:rsid w:val="0015249E"/>
    <w:rsid w:val="00152952"/>
    <w:rsid w:val="00156B89"/>
    <w:rsid w:val="00162374"/>
    <w:rsid w:val="00163603"/>
    <w:rsid w:val="0016421F"/>
    <w:rsid w:val="001654BD"/>
    <w:rsid w:val="00165921"/>
    <w:rsid w:val="00166006"/>
    <w:rsid w:val="001663CC"/>
    <w:rsid w:val="00167CE0"/>
    <w:rsid w:val="00170D7E"/>
    <w:rsid w:val="001719BF"/>
    <w:rsid w:val="001729DA"/>
    <w:rsid w:val="00173472"/>
    <w:rsid w:val="001735B7"/>
    <w:rsid w:val="00173DC9"/>
    <w:rsid w:val="001779D6"/>
    <w:rsid w:val="00180153"/>
    <w:rsid w:val="0018056C"/>
    <w:rsid w:val="0018196C"/>
    <w:rsid w:val="00182451"/>
    <w:rsid w:val="00184213"/>
    <w:rsid w:val="00184A17"/>
    <w:rsid w:val="00184AD3"/>
    <w:rsid w:val="0018666E"/>
    <w:rsid w:val="00190724"/>
    <w:rsid w:val="00191549"/>
    <w:rsid w:val="00191868"/>
    <w:rsid w:val="00193F05"/>
    <w:rsid w:val="00194E6E"/>
    <w:rsid w:val="001963A0"/>
    <w:rsid w:val="00196B71"/>
    <w:rsid w:val="00197454"/>
    <w:rsid w:val="0019752E"/>
    <w:rsid w:val="00197E94"/>
    <w:rsid w:val="001A0282"/>
    <w:rsid w:val="001A1417"/>
    <w:rsid w:val="001A240C"/>
    <w:rsid w:val="001A2471"/>
    <w:rsid w:val="001A2BCB"/>
    <w:rsid w:val="001A305C"/>
    <w:rsid w:val="001A3216"/>
    <w:rsid w:val="001A4598"/>
    <w:rsid w:val="001A4F52"/>
    <w:rsid w:val="001A628D"/>
    <w:rsid w:val="001A71A7"/>
    <w:rsid w:val="001A72F5"/>
    <w:rsid w:val="001A7B27"/>
    <w:rsid w:val="001B0F04"/>
    <w:rsid w:val="001B0F9F"/>
    <w:rsid w:val="001B35FC"/>
    <w:rsid w:val="001B554B"/>
    <w:rsid w:val="001B6FCF"/>
    <w:rsid w:val="001C030E"/>
    <w:rsid w:val="001C188B"/>
    <w:rsid w:val="001C2B9D"/>
    <w:rsid w:val="001C3F5F"/>
    <w:rsid w:val="001C4634"/>
    <w:rsid w:val="001C4FBA"/>
    <w:rsid w:val="001C591A"/>
    <w:rsid w:val="001C5C48"/>
    <w:rsid w:val="001C7B05"/>
    <w:rsid w:val="001D10A2"/>
    <w:rsid w:val="001D1C54"/>
    <w:rsid w:val="001D45DA"/>
    <w:rsid w:val="001D5FBB"/>
    <w:rsid w:val="001D63BA"/>
    <w:rsid w:val="001E19D2"/>
    <w:rsid w:val="001E34D1"/>
    <w:rsid w:val="001E4DFC"/>
    <w:rsid w:val="001E5669"/>
    <w:rsid w:val="001E5696"/>
    <w:rsid w:val="001E5845"/>
    <w:rsid w:val="001E622E"/>
    <w:rsid w:val="001E669D"/>
    <w:rsid w:val="001E6862"/>
    <w:rsid w:val="001E68D1"/>
    <w:rsid w:val="001E7CFA"/>
    <w:rsid w:val="001F09B2"/>
    <w:rsid w:val="001F1AB4"/>
    <w:rsid w:val="001F292A"/>
    <w:rsid w:val="001F411A"/>
    <w:rsid w:val="001F478A"/>
    <w:rsid w:val="001F6733"/>
    <w:rsid w:val="001F6977"/>
    <w:rsid w:val="00201853"/>
    <w:rsid w:val="0020338F"/>
    <w:rsid w:val="00203A6F"/>
    <w:rsid w:val="00203D34"/>
    <w:rsid w:val="002041A0"/>
    <w:rsid w:val="00205AA3"/>
    <w:rsid w:val="002069FD"/>
    <w:rsid w:val="00206D04"/>
    <w:rsid w:val="0020744B"/>
    <w:rsid w:val="00207542"/>
    <w:rsid w:val="002075F2"/>
    <w:rsid w:val="0021234F"/>
    <w:rsid w:val="00213256"/>
    <w:rsid w:val="002139F9"/>
    <w:rsid w:val="002144B8"/>
    <w:rsid w:val="00220F58"/>
    <w:rsid w:val="00222308"/>
    <w:rsid w:val="002244C8"/>
    <w:rsid w:val="00224561"/>
    <w:rsid w:val="0022541B"/>
    <w:rsid w:val="00225CAD"/>
    <w:rsid w:val="00227756"/>
    <w:rsid w:val="00230B37"/>
    <w:rsid w:val="00230B47"/>
    <w:rsid w:val="00231796"/>
    <w:rsid w:val="002348BE"/>
    <w:rsid w:val="00234F21"/>
    <w:rsid w:val="002374D8"/>
    <w:rsid w:val="00237F94"/>
    <w:rsid w:val="002415CB"/>
    <w:rsid w:val="00242191"/>
    <w:rsid w:val="00244383"/>
    <w:rsid w:val="002461AB"/>
    <w:rsid w:val="002512E6"/>
    <w:rsid w:val="00252308"/>
    <w:rsid w:val="002529F8"/>
    <w:rsid w:val="00253A9C"/>
    <w:rsid w:val="002561E5"/>
    <w:rsid w:val="00257BE1"/>
    <w:rsid w:val="00257F8C"/>
    <w:rsid w:val="00260892"/>
    <w:rsid w:val="00262113"/>
    <w:rsid w:val="00262B1C"/>
    <w:rsid w:val="00263A01"/>
    <w:rsid w:val="00264E45"/>
    <w:rsid w:val="00265254"/>
    <w:rsid w:val="00266C92"/>
    <w:rsid w:val="002705BF"/>
    <w:rsid w:val="002706DF"/>
    <w:rsid w:val="00271F8A"/>
    <w:rsid w:val="00271FB4"/>
    <w:rsid w:val="00276B18"/>
    <w:rsid w:val="002771F6"/>
    <w:rsid w:val="00277D7E"/>
    <w:rsid w:val="002803AD"/>
    <w:rsid w:val="00280A6D"/>
    <w:rsid w:val="00283004"/>
    <w:rsid w:val="002833A7"/>
    <w:rsid w:val="00283A5A"/>
    <w:rsid w:val="00284551"/>
    <w:rsid w:val="002845C7"/>
    <w:rsid w:val="00286A03"/>
    <w:rsid w:val="0028751A"/>
    <w:rsid w:val="00287E2F"/>
    <w:rsid w:val="0029015C"/>
    <w:rsid w:val="002905AA"/>
    <w:rsid w:val="00291D08"/>
    <w:rsid w:val="002920EE"/>
    <w:rsid w:val="00294686"/>
    <w:rsid w:val="002960F8"/>
    <w:rsid w:val="00296FC1"/>
    <w:rsid w:val="0029787D"/>
    <w:rsid w:val="002A08F4"/>
    <w:rsid w:val="002A12DF"/>
    <w:rsid w:val="002A15E4"/>
    <w:rsid w:val="002A2FD3"/>
    <w:rsid w:val="002A3843"/>
    <w:rsid w:val="002A489A"/>
    <w:rsid w:val="002A5305"/>
    <w:rsid w:val="002A7A87"/>
    <w:rsid w:val="002A7B9F"/>
    <w:rsid w:val="002A7D9D"/>
    <w:rsid w:val="002B091F"/>
    <w:rsid w:val="002B1659"/>
    <w:rsid w:val="002B1B2D"/>
    <w:rsid w:val="002B21F4"/>
    <w:rsid w:val="002B46ED"/>
    <w:rsid w:val="002B500B"/>
    <w:rsid w:val="002B571F"/>
    <w:rsid w:val="002B5AA4"/>
    <w:rsid w:val="002B5E02"/>
    <w:rsid w:val="002B6066"/>
    <w:rsid w:val="002B7B8F"/>
    <w:rsid w:val="002C025D"/>
    <w:rsid w:val="002C38BF"/>
    <w:rsid w:val="002C41B7"/>
    <w:rsid w:val="002C48FD"/>
    <w:rsid w:val="002C59C0"/>
    <w:rsid w:val="002C6192"/>
    <w:rsid w:val="002C63E6"/>
    <w:rsid w:val="002C7C01"/>
    <w:rsid w:val="002D0D8F"/>
    <w:rsid w:val="002D208A"/>
    <w:rsid w:val="002D3155"/>
    <w:rsid w:val="002D3AD0"/>
    <w:rsid w:val="002D4F6F"/>
    <w:rsid w:val="002D655B"/>
    <w:rsid w:val="002D714E"/>
    <w:rsid w:val="002D7194"/>
    <w:rsid w:val="002E0AFF"/>
    <w:rsid w:val="002E1929"/>
    <w:rsid w:val="002E2379"/>
    <w:rsid w:val="002E2392"/>
    <w:rsid w:val="002E3580"/>
    <w:rsid w:val="002E4285"/>
    <w:rsid w:val="002E446C"/>
    <w:rsid w:val="002F051E"/>
    <w:rsid w:val="002F09E8"/>
    <w:rsid w:val="002F0B8D"/>
    <w:rsid w:val="002F2595"/>
    <w:rsid w:val="002F2D45"/>
    <w:rsid w:val="002F5AF9"/>
    <w:rsid w:val="002F6001"/>
    <w:rsid w:val="002F7420"/>
    <w:rsid w:val="002F74B9"/>
    <w:rsid w:val="00300EAC"/>
    <w:rsid w:val="00301506"/>
    <w:rsid w:val="00303241"/>
    <w:rsid w:val="0030452C"/>
    <w:rsid w:val="00304B34"/>
    <w:rsid w:val="00305864"/>
    <w:rsid w:val="003061C3"/>
    <w:rsid w:val="003061F0"/>
    <w:rsid w:val="00320F35"/>
    <w:rsid w:val="003220CB"/>
    <w:rsid w:val="003223E6"/>
    <w:rsid w:val="0032450D"/>
    <w:rsid w:val="003246AD"/>
    <w:rsid w:val="00325A34"/>
    <w:rsid w:val="00325B52"/>
    <w:rsid w:val="0032635B"/>
    <w:rsid w:val="00326FAD"/>
    <w:rsid w:val="00332322"/>
    <w:rsid w:val="00335E02"/>
    <w:rsid w:val="003407EF"/>
    <w:rsid w:val="00341D55"/>
    <w:rsid w:val="00341D67"/>
    <w:rsid w:val="003427B5"/>
    <w:rsid w:val="003449BA"/>
    <w:rsid w:val="00346090"/>
    <w:rsid w:val="003462E4"/>
    <w:rsid w:val="003464EB"/>
    <w:rsid w:val="00346B64"/>
    <w:rsid w:val="00346F01"/>
    <w:rsid w:val="00352EDF"/>
    <w:rsid w:val="00355060"/>
    <w:rsid w:val="00356EA6"/>
    <w:rsid w:val="0035744A"/>
    <w:rsid w:val="003608B2"/>
    <w:rsid w:val="00360D8C"/>
    <w:rsid w:val="003610B5"/>
    <w:rsid w:val="00364A1D"/>
    <w:rsid w:val="00367B89"/>
    <w:rsid w:val="00371E92"/>
    <w:rsid w:val="00372A44"/>
    <w:rsid w:val="003730BD"/>
    <w:rsid w:val="003731FA"/>
    <w:rsid w:val="00373F91"/>
    <w:rsid w:val="00374B71"/>
    <w:rsid w:val="003759CF"/>
    <w:rsid w:val="00376DEE"/>
    <w:rsid w:val="00377ABA"/>
    <w:rsid w:val="003819F6"/>
    <w:rsid w:val="00385C31"/>
    <w:rsid w:val="00386E3F"/>
    <w:rsid w:val="003873AB"/>
    <w:rsid w:val="00387DC2"/>
    <w:rsid w:val="00390A43"/>
    <w:rsid w:val="00392564"/>
    <w:rsid w:val="00393B02"/>
    <w:rsid w:val="0039580A"/>
    <w:rsid w:val="003A4194"/>
    <w:rsid w:val="003A42F9"/>
    <w:rsid w:val="003A474D"/>
    <w:rsid w:val="003A610A"/>
    <w:rsid w:val="003A6D6A"/>
    <w:rsid w:val="003A7207"/>
    <w:rsid w:val="003A7523"/>
    <w:rsid w:val="003A7B5C"/>
    <w:rsid w:val="003A7EF9"/>
    <w:rsid w:val="003B34A3"/>
    <w:rsid w:val="003B3DE4"/>
    <w:rsid w:val="003B5E51"/>
    <w:rsid w:val="003B5F5D"/>
    <w:rsid w:val="003B6166"/>
    <w:rsid w:val="003B63DC"/>
    <w:rsid w:val="003B77D2"/>
    <w:rsid w:val="003B7B34"/>
    <w:rsid w:val="003C02AC"/>
    <w:rsid w:val="003C1230"/>
    <w:rsid w:val="003C14B5"/>
    <w:rsid w:val="003C1BC4"/>
    <w:rsid w:val="003C1C2D"/>
    <w:rsid w:val="003C1D0B"/>
    <w:rsid w:val="003C30CE"/>
    <w:rsid w:val="003C35EB"/>
    <w:rsid w:val="003C3647"/>
    <w:rsid w:val="003C48F5"/>
    <w:rsid w:val="003C5CEF"/>
    <w:rsid w:val="003C6B08"/>
    <w:rsid w:val="003C7124"/>
    <w:rsid w:val="003D002E"/>
    <w:rsid w:val="003D2D2C"/>
    <w:rsid w:val="003D2FFB"/>
    <w:rsid w:val="003D342F"/>
    <w:rsid w:val="003D38DD"/>
    <w:rsid w:val="003D40A3"/>
    <w:rsid w:val="003D4902"/>
    <w:rsid w:val="003D514F"/>
    <w:rsid w:val="003D57DB"/>
    <w:rsid w:val="003E0573"/>
    <w:rsid w:val="003E2D68"/>
    <w:rsid w:val="003E30DD"/>
    <w:rsid w:val="003E52D4"/>
    <w:rsid w:val="003F2469"/>
    <w:rsid w:val="003F3136"/>
    <w:rsid w:val="003F503E"/>
    <w:rsid w:val="003F5CB7"/>
    <w:rsid w:val="003F71FC"/>
    <w:rsid w:val="004014DC"/>
    <w:rsid w:val="00402956"/>
    <w:rsid w:val="00402C83"/>
    <w:rsid w:val="00403A09"/>
    <w:rsid w:val="00404C66"/>
    <w:rsid w:val="00405C23"/>
    <w:rsid w:val="0040755C"/>
    <w:rsid w:val="00407986"/>
    <w:rsid w:val="00407CE4"/>
    <w:rsid w:val="00407F6C"/>
    <w:rsid w:val="004107F3"/>
    <w:rsid w:val="00411027"/>
    <w:rsid w:val="0041184B"/>
    <w:rsid w:val="00413600"/>
    <w:rsid w:val="00413F0B"/>
    <w:rsid w:val="00414F98"/>
    <w:rsid w:val="0041798E"/>
    <w:rsid w:val="00417C19"/>
    <w:rsid w:val="004202AD"/>
    <w:rsid w:val="00422283"/>
    <w:rsid w:val="004224FC"/>
    <w:rsid w:val="0042367D"/>
    <w:rsid w:val="00425B34"/>
    <w:rsid w:val="00427022"/>
    <w:rsid w:val="00432687"/>
    <w:rsid w:val="00434EB3"/>
    <w:rsid w:val="00434F32"/>
    <w:rsid w:val="0043694D"/>
    <w:rsid w:val="00436A5B"/>
    <w:rsid w:val="004409BD"/>
    <w:rsid w:val="0044121A"/>
    <w:rsid w:val="004436AA"/>
    <w:rsid w:val="00444190"/>
    <w:rsid w:val="00444B98"/>
    <w:rsid w:val="00444FC5"/>
    <w:rsid w:val="00445032"/>
    <w:rsid w:val="004507F4"/>
    <w:rsid w:val="0045088B"/>
    <w:rsid w:val="00450907"/>
    <w:rsid w:val="00450F97"/>
    <w:rsid w:val="004510EA"/>
    <w:rsid w:val="00452890"/>
    <w:rsid w:val="004547A0"/>
    <w:rsid w:val="0045738C"/>
    <w:rsid w:val="00457BAA"/>
    <w:rsid w:val="00461023"/>
    <w:rsid w:val="00461B75"/>
    <w:rsid w:val="004636E7"/>
    <w:rsid w:val="004649D6"/>
    <w:rsid w:val="0046667C"/>
    <w:rsid w:val="004666FF"/>
    <w:rsid w:val="00466CA6"/>
    <w:rsid w:val="004675A1"/>
    <w:rsid w:val="00467EE9"/>
    <w:rsid w:val="004710CD"/>
    <w:rsid w:val="00471B3A"/>
    <w:rsid w:val="00471B8B"/>
    <w:rsid w:val="00471E92"/>
    <w:rsid w:val="0047444F"/>
    <w:rsid w:val="00474F01"/>
    <w:rsid w:val="0047521D"/>
    <w:rsid w:val="00475805"/>
    <w:rsid w:val="0047618B"/>
    <w:rsid w:val="00477C9A"/>
    <w:rsid w:val="00480552"/>
    <w:rsid w:val="00480F46"/>
    <w:rsid w:val="004837F1"/>
    <w:rsid w:val="00483B1F"/>
    <w:rsid w:val="004857A6"/>
    <w:rsid w:val="00485A86"/>
    <w:rsid w:val="0048661C"/>
    <w:rsid w:val="00486C77"/>
    <w:rsid w:val="0048759A"/>
    <w:rsid w:val="00493FC1"/>
    <w:rsid w:val="00494FD3"/>
    <w:rsid w:val="00496335"/>
    <w:rsid w:val="004975C2"/>
    <w:rsid w:val="00497E67"/>
    <w:rsid w:val="004A0153"/>
    <w:rsid w:val="004A0502"/>
    <w:rsid w:val="004A12B8"/>
    <w:rsid w:val="004A1464"/>
    <w:rsid w:val="004A31C1"/>
    <w:rsid w:val="004A36D2"/>
    <w:rsid w:val="004A3FC6"/>
    <w:rsid w:val="004A5316"/>
    <w:rsid w:val="004A6571"/>
    <w:rsid w:val="004A78ED"/>
    <w:rsid w:val="004A7F38"/>
    <w:rsid w:val="004B016E"/>
    <w:rsid w:val="004B2324"/>
    <w:rsid w:val="004B2394"/>
    <w:rsid w:val="004B23EC"/>
    <w:rsid w:val="004B3BE1"/>
    <w:rsid w:val="004B61A8"/>
    <w:rsid w:val="004B6BD6"/>
    <w:rsid w:val="004B70E1"/>
    <w:rsid w:val="004C02AD"/>
    <w:rsid w:val="004C14F7"/>
    <w:rsid w:val="004C1900"/>
    <w:rsid w:val="004C1A67"/>
    <w:rsid w:val="004C1FEE"/>
    <w:rsid w:val="004C5853"/>
    <w:rsid w:val="004C5F75"/>
    <w:rsid w:val="004C7155"/>
    <w:rsid w:val="004D180E"/>
    <w:rsid w:val="004D1C0C"/>
    <w:rsid w:val="004D3B8D"/>
    <w:rsid w:val="004D4A36"/>
    <w:rsid w:val="004D68AF"/>
    <w:rsid w:val="004E1E43"/>
    <w:rsid w:val="004E28F0"/>
    <w:rsid w:val="004E2EB1"/>
    <w:rsid w:val="004E4948"/>
    <w:rsid w:val="004F0055"/>
    <w:rsid w:val="004F06BB"/>
    <w:rsid w:val="004F3A72"/>
    <w:rsid w:val="004F7434"/>
    <w:rsid w:val="004F7CDE"/>
    <w:rsid w:val="00500007"/>
    <w:rsid w:val="005009A7"/>
    <w:rsid w:val="0050489A"/>
    <w:rsid w:val="005057C9"/>
    <w:rsid w:val="00505B94"/>
    <w:rsid w:val="00506C38"/>
    <w:rsid w:val="00506C46"/>
    <w:rsid w:val="005109B8"/>
    <w:rsid w:val="005112EF"/>
    <w:rsid w:val="005134D6"/>
    <w:rsid w:val="0051513B"/>
    <w:rsid w:val="00516E65"/>
    <w:rsid w:val="005170CE"/>
    <w:rsid w:val="005177A5"/>
    <w:rsid w:val="00520474"/>
    <w:rsid w:val="00521145"/>
    <w:rsid w:val="00522F50"/>
    <w:rsid w:val="005234BB"/>
    <w:rsid w:val="00525877"/>
    <w:rsid w:val="00527AAC"/>
    <w:rsid w:val="00530267"/>
    <w:rsid w:val="00532B44"/>
    <w:rsid w:val="005338CD"/>
    <w:rsid w:val="00533962"/>
    <w:rsid w:val="005345E9"/>
    <w:rsid w:val="00534B14"/>
    <w:rsid w:val="005362D8"/>
    <w:rsid w:val="005372A3"/>
    <w:rsid w:val="00540D62"/>
    <w:rsid w:val="00541D99"/>
    <w:rsid w:val="00544706"/>
    <w:rsid w:val="00545025"/>
    <w:rsid w:val="00546085"/>
    <w:rsid w:val="00550120"/>
    <w:rsid w:val="005533A1"/>
    <w:rsid w:val="00555360"/>
    <w:rsid w:val="00555DE5"/>
    <w:rsid w:val="00556440"/>
    <w:rsid w:val="00557A0E"/>
    <w:rsid w:val="005629C5"/>
    <w:rsid w:val="005641A8"/>
    <w:rsid w:val="0056636B"/>
    <w:rsid w:val="005679C3"/>
    <w:rsid w:val="00572723"/>
    <w:rsid w:val="00573323"/>
    <w:rsid w:val="005742ED"/>
    <w:rsid w:val="00574333"/>
    <w:rsid w:val="00574DAE"/>
    <w:rsid w:val="00575AFA"/>
    <w:rsid w:val="00576450"/>
    <w:rsid w:val="00576BB8"/>
    <w:rsid w:val="0058184D"/>
    <w:rsid w:val="0058246C"/>
    <w:rsid w:val="005830B2"/>
    <w:rsid w:val="00584112"/>
    <w:rsid w:val="00586250"/>
    <w:rsid w:val="005867EB"/>
    <w:rsid w:val="00586B8D"/>
    <w:rsid w:val="00586CD1"/>
    <w:rsid w:val="005872F8"/>
    <w:rsid w:val="0058749C"/>
    <w:rsid w:val="00587E54"/>
    <w:rsid w:val="00590A74"/>
    <w:rsid w:val="00590F6F"/>
    <w:rsid w:val="00591962"/>
    <w:rsid w:val="00591FC5"/>
    <w:rsid w:val="00593842"/>
    <w:rsid w:val="00593BDF"/>
    <w:rsid w:val="00594598"/>
    <w:rsid w:val="00597248"/>
    <w:rsid w:val="00597D58"/>
    <w:rsid w:val="00597E8A"/>
    <w:rsid w:val="00597FEC"/>
    <w:rsid w:val="005A185E"/>
    <w:rsid w:val="005A2A87"/>
    <w:rsid w:val="005A2D9C"/>
    <w:rsid w:val="005A3392"/>
    <w:rsid w:val="005A3958"/>
    <w:rsid w:val="005A539E"/>
    <w:rsid w:val="005A6366"/>
    <w:rsid w:val="005A7A34"/>
    <w:rsid w:val="005A7CDD"/>
    <w:rsid w:val="005B02E7"/>
    <w:rsid w:val="005B297E"/>
    <w:rsid w:val="005B315D"/>
    <w:rsid w:val="005B33D4"/>
    <w:rsid w:val="005B4788"/>
    <w:rsid w:val="005B4AAA"/>
    <w:rsid w:val="005B4B57"/>
    <w:rsid w:val="005C132A"/>
    <w:rsid w:val="005C140B"/>
    <w:rsid w:val="005C4A95"/>
    <w:rsid w:val="005C6D46"/>
    <w:rsid w:val="005D001D"/>
    <w:rsid w:val="005D07B7"/>
    <w:rsid w:val="005D0A51"/>
    <w:rsid w:val="005D1637"/>
    <w:rsid w:val="005D179E"/>
    <w:rsid w:val="005D4557"/>
    <w:rsid w:val="005D55B8"/>
    <w:rsid w:val="005D55CE"/>
    <w:rsid w:val="005D6CD0"/>
    <w:rsid w:val="005E088F"/>
    <w:rsid w:val="005E0995"/>
    <w:rsid w:val="005E108D"/>
    <w:rsid w:val="005E1566"/>
    <w:rsid w:val="005E1B13"/>
    <w:rsid w:val="005E1B1F"/>
    <w:rsid w:val="005E39D3"/>
    <w:rsid w:val="005E5662"/>
    <w:rsid w:val="005E637E"/>
    <w:rsid w:val="005E6694"/>
    <w:rsid w:val="005E6D6F"/>
    <w:rsid w:val="005E7449"/>
    <w:rsid w:val="005F10B7"/>
    <w:rsid w:val="005F2139"/>
    <w:rsid w:val="005F34C2"/>
    <w:rsid w:val="005F3C10"/>
    <w:rsid w:val="005F4A68"/>
    <w:rsid w:val="005F56BD"/>
    <w:rsid w:val="005F62EE"/>
    <w:rsid w:val="005F6DAA"/>
    <w:rsid w:val="006000D4"/>
    <w:rsid w:val="006009F6"/>
    <w:rsid w:val="00600D90"/>
    <w:rsid w:val="00604306"/>
    <w:rsid w:val="00604346"/>
    <w:rsid w:val="00604C87"/>
    <w:rsid w:val="0060520B"/>
    <w:rsid w:val="006058A3"/>
    <w:rsid w:val="00606694"/>
    <w:rsid w:val="006070A1"/>
    <w:rsid w:val="0061064A"/>
    <w:rsid w:val="00610B6A"/>
    <w:rsid w:val="00610F20"/>
    <w:rsid w:val="00611ABF"/>
    <w:rsid w:val="00612081"/>
    <w:rsid w:val="006127FC"/>
    <w:rsid w:val="00613AF2"/>
    <w:rsid w:val="00613C8E"/>
    <w:rsid w:val="00614172"/>
    <w:rsid w:val="00614823"/>
    <w:rsid w:val="006153D2"/>
    <w:rsid w:val="00615933"/>
    <w:rsid w:val="00615EAF"/>
    <w:rsid w:val="00616417"/>
    <w:rsid w:val="006206B8"/>
    <w:rsid w:val="0062099F"/>
    <w:rsid w:val="00620BD0"/>
    <w:rsid w:val="00620E2A"/>
    <w:rsid w:val="0062226B"/>
    <w:rsid w:val="0062249A"/>
    <w:rsid w:val="00622674"/>
    <w:rsid w:val="00622B1A"/>
    <w:rsid w:val="00622E29"/>
    <w:rsid w:val="00632C7A"/>
    <w:rsid w:val="0063476F"/>
    <w:rsid w:val="00634997"/>
    <w:rsid w:val="00636C26"/>
    <w:rsid w:val="006372A5"/>
    <w:rsid w:val="00637A6A"/>
    <w:rsid w:val="0064073C"/>
    <w:rsid w:val="00640A86"/>
    <w:rsid w:val="0064229A"/>
    <w:rsid w:val="00642334"/>
    <w:rsid w:val="00643D0F"/>
    <w:rsid w:val="0064666A"/>
    <w:rsid w:val="00646D62"/>
    <w:rsid w:val="00650FF8"/>
    <w:rsid w:val="00651A25"/>
    <w:rsid w:val="006520CC"/>
    <w:rsid w:val="00652239"/>
    <w:rsid w:val="00653BB5"/>
    <w:rsid w:val="00657B74"/>
    <w:rsid w:val="00657C59"/>
    <w:rsid w:val="00657C7E"/>
    <w:rsid w:val="0066199D"/>
    <w:rsid w:val="0066226A"/>
    <w:rsid w:val="00664FEB"/>
    <w:rsid w:val="00667538"/>
    <w:rsid w:val="006700C0"/>
    <w:rsid w:val="006708B7"/>
    <w:rsid w:val="00672246"/>
    <w:rsid w:val="00672AE5"/>
    <w:rsid w:val="00673A34"/>
    <w:rsid w:val="00674095"/>
    <w:rsid w:val="006749F9"/>
    <w:rsid w:val="006753D4"/>
    <w:rsid w:val="006757E3"/>
    <w:rsid w:val="00675C93"/>
    <w:rsid w:val="00677836"/>
    <w:rsid w:val="00680A37"/>
    <w:rsid w:val="00681BF6"/>
    <w:rsid w:val="006823E2"/>
    <w:rsid w:val="00682CCF"/>
    <w:rsid w:val="00684DDA"/>
    <w:rsid w:val="0068791C"/>
    <w:rsid w:val="00687E34"/>
    <w:rsid w:val="00691773"/>
    <w:rsid w:val="00692705"/>
    <w:rsid w:val="00692B73"/>
    <w:rsid w:val="0069423E"/>
    <w:rsid w:val="006961DB"/>
    <w:rsid w:val="006966B0"/>
    <w:rsid w:val="006971E1"/>
    <w:rsid w:val="00697414"/>
    <w:rsid w:val="00697BE3"/>
    <w:rsid w:val="00697CBD"/>
    <w:rsid w:val="006A0EC6"/>
    <w:rsid w:val="006A1B1C"/>
    <w:rsid w:val="006A4893"/>
    <w:rsid w:val="006A61E7"/>
    <w:rsid w:val="006A6924"/>
    <w:rsid w:val="006A74B2"/>
    <w:rsid w:val="006A798C"/>
    <w:rsid w:val="006B0410"/>
    <w:rsid w:val="006B0496"/>
    <w:rsid w:val="006B0573"/>
    <w:rsid w:val="006B070C"/>
    <w:rsid w:val="006B20AC"/>
    <w:rsid w:val="006B48C7"/>
    <w:rsid w:val="006B5B15"/>
    <w:rsid w:val="006B620C"/>
    <w:rsid w:val="006B6B54"/>
    <w:rsid w:val="006C2FFF"/>
    <w:rsid w:val="006C3CAA"/>
    <w:rsid w:val="006C4E06"/>
    <w:rsid w:val="006C59D0"/>
    <w:rsid w:val="006C5DD5"/>
    <w:rsid w:val="006C6C6A"/>
    <w:rsid w:val="006C734C"/>
    <w:rsid w:val="006C75C3"/>
    <w:rsid w:val="006D03EE"/>
    <w:rsid w:val="006D2659"/>
    <w:rsid w:val="006D279A"/>
    <w:rsid w:val="006D48D5"/>
    <w:rsid w:val="006D4FA9"/>
    <w:rsid w:val="006D6DE8"/>
    <w:rsid w:val="006E153E"/>
    <w:rsid w:val="006E2786"/>
    <w:rsid w:val="006E3A1B"/>
    <w:rsid w:val="006E7107"/>
    <w:rsid w:val="006F18CA"/>
    <w:rsid w:val="006F22C7"/>
    <w:rsid w:val="006F2DA7"/>
    <w:rsid w:val="006F335F"/>
    <w:rsid w:val="006F453E"/>
    <w:rsid w:val="006F46B3"/>
    <w:rsid w:val="006F51D7"/>
    <w:rsid w:val="006F6255"/>
    <w:rsid w:val="006F6EC0"/>
    <w:rsid w:val="006F7915"/>
    <w:rsid w:val="00703823"/>
    <w:rsid w:val="007057C4"/>
    <w:rsid w:val="00705D6A"/>
    <w:rsid w:val="0071063F"/>
    <w:rsid w:val="007131C8"/>
    <w:rsid w:val="00715FCB"/>
    <w:rsid w:val="00716E8D"/>
    <w:rsid w:val="00717E3C"/>
    <w:rsid w:val="007227A5"/>
    <w:rsid w:val="0072328C"/>
    <w:rsid w:val="00723858"/>
    <w:rsid w:val="00723E11"/>
    <w:rsid w:val="00724F7D"/>
    <w:rsid w:val="00725026"/>
    <w:rsid w:val="007313E7"/>
    <w:rsid w:val="00732C61"/>
    <w:rsid w:val="007333D9"/>
    <w:rsid w:val="00733E87"/>
    <w:rsid w:val="007346C1"/>
    <w:rsid w:val="007348E7"/>
    <w:rsid w:val="007352ED"/>
    <w:rsid w:val="007366C2"/>
    <w:rsid w:val="00737822"/>
    <w:rsid w:val="007415ED"/>
    <w:rsid w:val="00741CB3"/>
    <w:rsid w:val="00744A3D"/>
    <w:rsid w:val="0074558C"/>
    <w:rsid w:val="00747CCA"/>
    <w:rsid w:val="00750C75"/>
    <w:rsid w:val="007541B4"/>
    <w:rsid w:val="00754322"/>
    <w:rsid w:val="00756EB3"/>
    <w:rsid w:val="00760B23"/>
    <w:rsid w:val="0076112B"/>
    <w:rsid w:val="00761ED2"/>
    <w:rsid w:val="00762A6A"/>
    <w:rsid w:val="00762B42"/>
    <w:rsid w:val="007640AE"/>
    <w:rsid w:val="00765AE1"/>
    <w:rsid w:val="00766416"/>
    <w:rsid w:val="00766850"/>
    <w:rsid w:val="00767ED2"/>
    <w:rsid w:val="007724F1"/>
    <w:rsid w:val="00772C41"/>
    <w:rsid w:val="00773493"/>
    <w:rsid w:val="00773A56"/>
    <w:rsid w:val="0077492C"/>
    <w:rsid w:val="00774BB3"/>
    <w:rsid w:val="00776C5F"/>
    <w:rsid w:val="007778BB"/>
    <w:rsid w:val="0078039D"/>
    <w:rsid w:val="007803B8"/>
    <w:rsid w:val="00780A93"/>
    <w:rsid w:val="00781760"/>
    <w:rsid w:val="00782474"/>
    <w:rsid w:val="00784404"/>
    <w:rsid w:val="00784DC3"/>
    <w:rsid w:val="00784E19"/>
    <w:rsid w:val="00786F16"/>
    <w:rsid w:val="007879E5"/>
    <w:rsid w:val="00791234"/>
    <w:rsid w:val="00797478"/>
    <w:rsid w:val="007978A5"/>
    <w:rsid w:val="007A0726"/>
    <w:rsid w:val="007A1167"/>
    <w:rsid w:val="007A20D3"/>
    <w:rsid w:val="007A399D"/>
    <w:rsid w:val="007A4234"/>
    <w:rsid w:val="007A4716"/>
    <w:rsid w:val="007A5DB7"/>
    <w:rsid w:val="007A5E3D"/>
    <w:rsid w:val="007A60CA"/>
    <w:rsid w:val="007A6898"/>
    <w:rsid w:val="007A7D95"/>
    <w:rsid w:val="007B0D48"/>
    <w:rsid w:val="007B13A9"/>
    <w:rsid w:val="007B171B"/>
    <w:rsid w:val="007B308E"/>
    <w:rsid w:val="007B3FF2"/>
    <w:rsid w:val="007B4195"/>
    <w:rsid w:val="007B5017"/>
    <w:rsid w:val="007B6D67"/>
    <w:rsid w:val="007C362C"/>
    <w:rsid w:val="007C4285"/>
    <w:rsid w:val="007C5873"/>
    <w:rsid w:val="007D2DD7"/>
    <w:rsid w:val="007D2EB6"/>
    <w:rsid w:val="007D4229"/>
    <w:rsid w:val="007D4587"/>
    <w:rsid w:val="007D47D8"/>
    <w:rsid w:val="007D77CC"/>
    <w:rsid w:val="007E00FD"/>
    <w:rsid w:val="007E04E8"/>
    <w:rsid w:val="007E0CA4"/>
    <w:rsid w:val="007E16E4"/>
    <w:rsid w:val="007E4912"/>
    <w:rsid w:val="007E5971"/>
    <w:rsid w:val="007E7C8B"/>
    <w:rsid w:val="007F1591"/>
    <w:rsid w:val="007F33C3"/>
    <w:rsid w:val="007F436E"/>
    <w:rsid w:val="007F5022"/>
    <w:rsid w:val="007F5D68"/>
    <w:rsid w:val="007F7F35"/>
    <w:rsid w:val="008001B8"/>
    <w:rsid w:val="00800401"/>
    <w:rsid w:val="0080086B"/>
    <w:rsid w:val="008009F9"/>
    <w:rsid w:val="00800F6C"/>
    <w:rsid w:val="00802CA2"/>
    <w:rsid w:val="00803787"/>
    <w:rsid w:val="00803BFA"/>
    <w:rsid w:val="008059F9"/>
    <w:rsid w:val="00806B09"/>
    <w:rsid w:val="00806BBF"/>
    <w:rsid w:val="00810FFA"/>
    <w:rsid w:val="0081224E"/>
    <w:rsid w:val="0081508D"/>
    <w:rsid w:val="00817265"/>
    <w:rsid w:val="008219CD"/>
    <w:rsid w:val="00822729"/>
    <w:rsid w:val="00823918"/>
    <w:rsid w:val="008270B2"/>
    <w:rsid w:val="00827624"/>
    <w:rsid w:val="00827E4E"/>
    <w:rsid w:val="008312B2"/>
    <w:rsid w:val="008320E7"/>
    <w:rsid w:val="0083277D"/>
    <w:rsid w:val="00833B1E"/>
    <w:rsid w:val="00834C4E"/>
    <w:rsid w:val="00843D71"/>
    <w:rsid w:val="00846420"/>
    <w:rsid w:val="00846A97"/>
    <w:rsid w:val="00847022"/>
    <w:rsid w:val="00847880"/>
    <w:rsid w:val="00850D6D"/>
    <w:rsid w:val="00853229"/>
    <w:rsid w:val="0085467E"/>
    <w:rsid w:val="00855C25"/>
    <w:rsid w:val="0085643D"/>
    <w:rsid w:val="00857492"/>
    <w:rsid w:val="008600CD"/>
    <w:rsid w:val="0086020B"/>
    <w:rsid w:val="00860D31"/>
    <w:rsid w:val="0086226C"/>
    <w:rsid w:val="00862BFE"/>
    <w:rsid w:val="00864724"/>
    <w:rsid w:val="008649B4"/>
    <w:rsid w:val="00866CEF"/>
    <w:rsid w:val="00867A36"/>
    <w:rsid w:val="00867C02"/>
    <w:rsid w:val="00870772"/>
    <w:rsid w:val="00870D95"/>
    <w:rsid w:val="008716A4"/>
    <w:rsid w:val="008719FE"/>
    <w:rsid w:val="00872844"/>
    <w:rsid w:val="00873C8C"/>
    <w:rsid w:val="00876415"/>
    <w:rsid w:val="008773EA"/>
    <w:rsid w:val="008801AF"/>
    <w:rsid w:val="008806C5"/>
    <w:rsid w:val="0088382E"/>
    <w:rsid w:val="0088407C"/>
    <w:rsid w:val="00884896"/>
    <w:rsid w:val="0088560C"/>
    <w:rsid w:val="00887A84"/>
    <w:rsid w:val="00887D69"/>
    <w:rsid w:val="008907DB"/>
    <w:rsid w:val="00891374"/>
    <w:rsid w:val="00891A98"/>
    <w:rsid w:val="00892140"/>
    <w:rsid w:val="00894509"/>
    <w:rsid w:val="00894AB1"/>
    <w:rsid w:val="00894B06"/>
    <w:rsid w:val="00894BCE"/>
    <w:rsid w:val="00897BAD"/>
    <w:rsid w:val="00897C89"/>
    <w:rsid w:val="008A04CB"/>
    <w:rsid w:val="008A05C5"/>
    <w:rsid w:val="008A0D4D"/>
    <w:rsid w:val="008A15F7"/>
    <w:rsid w:val="008A23CB"/>
    <w:rsid w:val="008A3149"/>
    <w:rsid w:val="008A3D9F"/>
    <w:rsid w:val="008A473E"/>
    <w:rsid w:val="008A4998"/>
    <w:rsid w:val="008A573C"/>
    <w:rsid w:val="008B104D"/>
    <w:rsid w:val="008B26B0"/>
    <w:rsid w:val="008B2B1F"/>
    <w:rsid w:val="008B3060"/>
    <w:rsid w:val="008B4AF8"/>
    <w:rsid w:val="008B50EA"/>
    <w:rsid w:val="008B7321"/>
    <w:rsid w:val="008C0885"/>
    <w:rsid w:val="008C09DE"/>
    <w:rsid w:val="008C0A60"/>
    <w:rsid w:val="008C1004"/>
    <w:rsid w:val="008C1101"/>
    <w:rsid w:val="008C1D27"/>
    <w:rsid w:val="008C24DF"/>
    <w:rsid w:val="008C2CBC"/>
    <w:rsid w:val="008C501D"/>
    <w:rsid w:val="008C5685"/>
    <w:rsid w:val="008C6E67"/>
    <w:rsid w:val="008C71F9"/>
    <w:rsid w:val="008C74DC"/>
    <w:rsid w:val="008C76FE"/>
    <w:rsid w:val="008C7CF2"/>
    <w:rsid w:val="008D0DD0"/>
    <w:rsid w:val="008D7004"/>
    <w:rsid w:val="008D7321"/>
    <w:rsid w:val="008E0EFC"/>
    <w:rsid w:val="008E1451"/>
    <w:rsid w:val="008E1936"/>
    <w:rsid w:val="008E2155"/>
    <w:rsid w:val="008E2F25"/>
    <w:rsid w:val="008E394A"/>
    <w:rsid w:val="008E53F9"/>
    <w:rsid w:val="008E57AD"/>
    <w:rsid w:val="008E5CB4"/>
    <w:rsid w:val="008E6352"/>
    <w:rsid w:val="008E7C24"/>
    <w:rsid w:val="008F357A"/>
    <w:rsid w:val="008F3E7E"/>
    <w:rsid w:val="008F4CAC"/>
    <w:rsid w:val="008F6553"/>
    <w:rsid w:val="008F79C8"/>
    <w:rsid w:val="00902198"/>
    <w:rsid w:val="0090348E"/>
    <w:rsid w:val="00904269"/>
    <w:rsid w:val="00906E59"/>
    <w:rsid w:val="00907165"/>
    <w:rsid w:val="0090718D"/>
    <w:rsid w:val="00910A1D"/>
    <w:rsid w:val="00911D3F"/>
    <w:rsid w:val="00912B15"/>
    <w:rsid w:val="00912D9F"/>
    <w:rsid w:val="009143E0"/>
    <w:rsid w:val="009144B9"/>
    <w:rsid w:val="00914594"/>
    <w:rsid w:val="009175DC"/>
    <w:rsid w:val="00917DE3"/>
    <w:rsid w:val="009230EC"/>
    <w:rsid w:val="009248FA"/>
    <w:rsid w:val="00926416"/>
    <w:rsid w:val="00930FFF"/>
    <w:rsid w:val="009316AC"/>
    <w:rsid w:val="009320DE"/>
    <w:rsid w:val="009326DE"/>
    <w:rsid w:val="00934AD2"/>
    <w:rsid w:val="00934B2A"/>
    <w:rsid w:val="00937E7F"/>
    <w:rsid w:val="0094373F"/>
    <w:rsid w:val="009442D3"/>
    <w:rsid w:val="009470F3"/>
    <w:rsid w:val="0095010E"/>
    <w:rsid w:val="00951732"/>
    <w:rsid w:val="00952406"/>
    <w:rsid w:val="009536C0"/>
    <w:rsid w:val="0095514C"/>
    <w:rsid w:val="00955A90"/>
    <w:rsid w:val="0095661F"/>
    <w:rsid w:val="00957619"/>
    <w:rsid w:val="00957712"/>
    <w:rsid w:val="009615CA"/>
    <w:rsid w:val="0096194B"/>
    <w:rsid w:val="0096199D"/>
    <w:rsid w:val="0096287B"/>
    <w:rsid w:val="00962B30"/>
    <w:rsid w:val="00962C50"/>
    <w:rsid w:val="009663CD"/>
    <w:rsid w:val="00967419"/>
    <w:rsid w:val="009706B7"/>
    <w:rsid w:val="0097150F"/>
    <w:rsid w:val="00971939"/>
    <w:rsid w:val="009736EE"/>
    <w:rsid w:val="00973A28"/>
    <w:rsid w:val="00976AD7"/>
    <w:rsid w:val="00976AF9"/>
    <w:rsid w:val="00976E76"/>
    <w:rsid w:val="00976FD4"/>
    <w:rsid w:val="009775C3"/>
    <w:rsid w:val="009800F7"/>
    <w:rsid w:val="0098056F"/>
    <w:rsid w:val="00981062"/>
    <w:rsid w:val="0098174A"/>
    <w:rsid w:val="00982392"/>
    <w:rsid w:val="00982607"/>
    <w:rsid w:val="00984811"/>
    <w:rsid w:val="00985133"/>
    <w:rsid w:val="0098624B"/>
    <w:rsid w:val="00986B1C"/>
    <w:rsid w:val="00987F60"/>
    <w:rsid w:val="00990F2C"/>
    <w:rsid w:val="00991C43"/>
    <w:rsid w:val="00993F50"/>
    <w:rsid w:val="009950C2"/>
    <w:rsid w:val="009959DD"/>
    <w:rsid w:val="00995B20"/>
    <w:rsid w:val="00995F3E"/>
    <w:rsid w:val="00996346"/>
    <w:rsid w:val="0099773B"/>
    <w:rsid w:val="009A4EFF"/>
    <w:rsid w:val="009A5C58"/>
    <w:rsid w:val="009B0336"/>
    <w:rsid w:val="009B28E2"/>
    <w:rsid w:val="009B5183"/>
    <w:rsid w:val="009B54D0"/>
    <w:rsid w:val="009B58F9"/>
    <w:rsid w:val="009B64E9"/>
    <w:rsid w:val="009B6BCA"/>
    <w:rsid w:val="009B7FF8"/>
    <w:rsid w:val="009C28AA"/>
    <w:rsid w:val="009C2E66"/>
    <w:rsid w:val="009C3EAC"/>
    <w:rsid w:val="009C52C9"/>
    <w:rsid w:val="009C64A4"/>
    <w:rsid w:val="009D0120"/>
    <w:rsid w:val="009D3F94"/>
    <w:rsid w:val="009D45CE"/>
    <w:rsid w:val="009D5B05"/>
    <w:rsid w:val="009D6BDB"/>
    <w:rsid w:val="009D6DB2"/>
    <w:rsid w:val="009D736B"/>
    <w:rsid w:val="009E1BEA"/>
    <w:rsid w:val="009E30E5"/>
    <w:rsid w:val="009E38CF"/>
    <w:rsid w:val="009E4DA9"/>
    <w:rsid w:val="009E5673"/>
    <w:rsid w:val="009E57E0"/>
    <w:rsid w:val="009F053F"/>
    <w:rsid w:val="009F07B5"/>
    <w:rsid w:val="009F2933"/>
    <w:rsid w:val="009F6598"/>
    <w:rsid w:val="009F71CE"/>
    <w:rsid w:val="009F7A76"/>
    <w:rsid w:val="00A012D3"/>
    <w:rsid w:val="00A0219A"/>
    <w:rsid w:val="00A02AD7"/>
    <w:rsid w:val="00A064B8"/>
    <w:rsid w:val="00A07B70"/>
    <w:rsid w:val="00A103BC"/>
    <w:rsid w:val="00A10FCF"/>
    <w:rsid w:val="00A13222"/>
    <w:rsid w:val="00A13929"/>
    <w:rsid w:val="00A14D3C"/>
    <w:rsid w:val="00A14FD0"/>
    <w:rsid w:val="00A17B89"/>
    <w:rsid w:val="00A20718"/>
    <w:rsid w:val="00A22362"/>
    <w:rsid w:val="00A24730"/>
    <w:rsid w:val="00A253D1"/>
    <w:rsid w:val="00A31042"/>
    <w:rsid w:val="00A31953"/>
    <w:rsid w:val="00A372A5"/>
    <w:rsid w:val="00A37DE9"/>
    <w:rsid w:val="00A4067A"/>
    <w:rsid w:val="00A40D23"/>
    <w:rsid w:val="00A41A89"/>
    <w:rsid w:val="00A4398F"/>
    <w:rsid w:val="00A43F3C"/>
    <w:rsid w:val="00A44460"/>
    <w:rsid w:val="00A45889"/>
    <w:rsid w:val="00A5099E"/>
    <w:rsid w:val="00A50D3C"/>
    <w:rsid w:val="00A51670"/>
    <w:rsid w:val="00A52BE0"/>
    <w:rsid w:val="00A5687D"/>
    <w:rsid w:val="00A57E50"/>
    <w:rsid w:val="00A61851"/>
    <w:rsid w:val="00A64DD5"/>
    <w:rsid w:val="00A70678"/>
    <w:rsid w:val="00A70AD0"/>
    <w:rsid w:val="00A72094"/>
    <w:rsid w:val="00A72DC6"/>
    <w:rsid w:val="00A73E39"/>
    <w:rsid w:val="00A7482F"/>
    <w:rsid w:val="00A74A0D"/>
    <w:rsid w:val="00A7765A"/>
    <w:rsid w:val="00A80877"/>
    <w:rsid w:val="00A80C21"/>
    <w:rsid w:val="00A85011"/>
    <w:rsid w:val="00A85773"/>
    <w:rsid w:val="00A90277"/>
    <w:rsid w:val="00A9183B"/>
    <w:rsid w:val="00A92B03"/>
    <w:rsid w:val="00A932B2"/>
    <w:rsid w:val="00A93438"/>
    <w:rsid w:val="00A934C5"/>
    <w:rsid w:val="00A963B3"/>
    <w:rsid w:val="00A97278"/>
    <w:rsid w:val="00AA0C15"/>
    <w:rsid w:val="00AA10D9"/>
    <w:rsid w:val="00AA2357"/>
    <w:rsid w:val="00AA322E"/>
    <w:rsid w:val="00AA366C"/>
    <w:rsid w:val="00AA3C92"/>
    <w:rsid w:val="00AA3FF6"/>
    <w:rsid w:val="00AA478E"/>
    <w:rsid w:val="00AA5734"/>
    <w:rsid w:val="00AA61F1"/>
    <w:rsid w:val="00AA6375"/>
    <w:rsid w:val="00AA6B49"/>
    <w:rsid w:val="00AA7EFD"/>
    <w:rsid w:val="00AB1472"/>
    <w:rsid w:val="00AB22EF"/>
    <w:rsid w:val="00AB233A"/>
    <w:rsid w:val="00AB35ED"/>
    <w:rsid w:val="00AB47AE"/>
    <w:rsid w:val="00AB5E49"/>
    <w:rsid w:val="00AB6351"/>
    <w:rsid w:val="00AB6942"/>
    <w:rsid w:val="00AB7543"/>
    <w:rsid w:val="00AB765D"/>
    <w:rsid w:val="00AB7C94"/>
    <w:rsid w:val="00AB7F4C"/>
    <w:rsid w:val="00AC083D"/>
    <w:rsid w:val="00AC1561"/>
    <w:rsid w:val="00AD0DC0"/>
    <w:rsid w:val="00AD112E"/>
    <w:rsid w:val="00AD1A9C"/>
    <w:rsid w:val="00AD2037"/>
    <w:rsid w:val="00AD3F00"/>
    <w:rsid w:val="00AD41CA"/>
    <w:rsid w:val="00AD4530"/>
    <w:rsid w:val="00AD4B98"/>
    <w:rsid w:val="00AD5214"/>
    <w:rsid w:val="00AD540B"/>
    <w:rsid w:val="00AD6B9D"/>
    <w:rsid w:val="00AE1047"/>
    <w:rsid w:val="00AE1E47"/>
    <w:rsid w:val="00AE2FD1"/>
    <w:rsid w:val="00AF16D8"/>
    <w:rsid w:val="00AF3A92"/>
    <w:rsid w:val="00AF4091"/>
    <w:rsid w:val="00AF4709"/>
    <w:rsid w:val="00AF7647"/>
    <w:rsid w:val="00AF7DF3"/>
    <w:rsid w:val="00B0201E"/>
    <w:rsid w:val="00B05EEF"/>
    <w:rsid w:val="00B12C85"/>
    <w:rsid w:val="00B12DCB"/>
    <w:rsid w:val="00B14A6C"/>
    <w:rsid w:val="00B14D3D"/>
    <w:rsid w:val="00B17694"/>
    <w:rsid w:val="00B17D00"/>
    <w:rsid w:val="00B2284B"/>
    <w:rsid w:val="00B228BA"/>
    <w:rsid w:val="00B22F97"/>
    <w:rsid w:val="00B23A30"/>
    <w:rsid w:val="00B24954"/>
    <w:rsid w:val="00B24967"/>
    <w:rsid w:val="00B3024E"/>
    <w:rsid w:val="00B306D5"/>
    <w:rsid w:val="00B30DB6"/>
    <w:rsid w:val="00B3155D"/>
    <w:rsid w:val="00B317FB"/>
    <w:rsid w:val="00B326B4"/>
    <w:rsid w:val="00B33653"/>
    <w:rsid w:val="00B353AF"/>
    <w:rsid w:val="00B356D6"/>
    <w:rsid w:val="00B361FE"/>
    <w:rsid w:val="00B37A78"/>
    <w:rsid w:val="00B37E9E"/>
    <w:rsid w:val="00B44FA2"/>
    <w:rsid w:val="00B46BDC"/>
    <w:rsid w:val="00B46F14"/>
    <w:rsid w:val="00B47481"/>
    <w:rsid w:val="00B51518"/>
    <w:rsid w:val="00B52549"/>
    <w:rsid w:val="00B5294B"/>
    <w:rsid w:val="00B534AD"/>
    <w:rsid w:val="00B534AF"/>
    <w:rsid w:val="00B53B29"/>
    <w:rsid w:val="00B5403A"/>
    <w:rsid w:val="00B552EB"/>
    <w:rsid w:val="00B561B9"/>
    <w:rsid w:val="00B564CB"/>
    <w:rsid w:val="00B56AD4"/>
    <w:rsid w:val="00B5782F"/>
    <w:rsid w:val="00B60192"/>
    <w:rsid w:val="00B60E45"/>
    <w:rsid w:val="00B6145E"/>
    <w:rsid w:val="00B6343F"/>
    <w:rsid w:val="00B656C0"/>
    <w:rsid w:val="00B66643"/>
    <w:rsid w:val="00B67677"/>
    <w:rsid w:val="00B676BA"/>
    <w:rsid w:val="00B739A3"/>
    <w:rsid w:val="00B7616B"/>
    <w:rsid w:val="00B805FC"/>
    <w:rsid w:val="00B81642"/>
    <w:rsid w:val="00B8283D"/>
    <w:rsid w:val="00B8287F"/>
    <w:rsid w:val="00B828B1"/>
    <w:rsid w:val="00B8344A"/>
    <w:rsid w:val="00B839FF"/>
    <w:rsid w:val="00B852E3"/>
    <w:rsid w:val="00B8674A"/>
    <w:rsid w:val="00B873F1"/>
    <w:rsid w:val="00B953BF"/>
    <w:rsid w:val="00B95EF8"/>
    <w:rsid w:val="00BA04AB"/>
    <w:rsid w:val="00BA0D49"/>
    <w:rsid w:val="00BA1FA6"/>
    <w:rsid w:val="00BA2412"/>
    <w:rsid w:val="00BA2473"/>
    <w:rsid w:val="00BA26F1"/>
    <w:rsid w:val="00BA6D0C"/>
    <w:rsid w:val="00BB1CF6"/>
    <w:rsid w:val="00BB2B83"/>
    <w:rsid w:val="00BB4969"/>
    <w:rsid w:val="00BB6AAC"/>
    <w:rsid w:val="00BB7EF1"/>
    <w:rsid w:val="00BC0911"/>
    <w:rsid w:val="00BC0974"/>
    <w:rsid w:val="00BC0F0E"/>
    <w:rsid w:val="00BC16CD"/>
    <w:rsid w:val="00BC3C90"/>
    <w:rsid w:val="00BC4BD3"/>
    <w:rsid w:val="00BC4DA4"/>
    <w:rsid w:val="00BC4E1C"/>
    <w:rsid w:val="00BD202A"/>
    <w:rsid w:val="00BD24B4"/>
    <w:rsid w:val="00BD309F"/>
    <w:rsid w:val="00BD3AC7"/>
    <w:rsid w:val="00BD3CB2"/>
    <w:rsid w:val="00BD485F"/>
    <w:rsid w:val="00BD4AFD"/>
    <w:rsid w:val="00BD5094"/>
    <w:rsid w:val="00BD53D7"/>
    <w:rsid w:val="00BD599F"/>
    <w:rsid w:val="00BD5EAF"/>
    <w:rsid w:val="00BD7AA5"/>
    <w:rsid w:val="00BE090A"/>
    <w:rsid w:val="00BE27EE"/>
    <w:rsid w:val="00BE4A86"/>
    <w:rsid w:val="00BE4EEB"/>
    <w:rsid w:val="00BE61FC"/>
    <w:rsid w:val="00BF185E"/>
    <w:rsid w:val="00BF1EAD"/>
    <w:rsid w:val="00BF2D91"/>
    <w:rsid w:val="00BF3188"/>
    <w:rsid w:val="00BF50B3"/>
    <w:rsid w:val="00BF566A"/>
    <w:rsid w:val="00BF5C26"/>
    <w:rsid w:val="00BF70D4"/>
    <w:rsid w:val="00BF781D"/>
    <w:rsid w:val="00C053C2"/>
    <w:rsid w:val="00C07AB7"/>
    <w:rsid w:val="00C1164F"/>
    <w:rsid w:val="00C11E92"/>
    <w:rsid w:val="00C12A0B"/>
    <w:rsid w:val="00C12B12"/>
    <w:rsid w:val="00C138E4"/>
    <w:rsid w:val="00C15478"/>
    <w:rsid w:val="00C16A9C"/>
    <w:rsid w:val="00C17928"/>
    <w:rsid w:val="00C22132"/>
    <w:rsid w:val="00C22E90"/>
    <w:rsid w:val="00C23F15"/>
    <w:rsid w:val="00C252AB"/>
    <w:rsid w:val="00C26DDC"/>
    <w:rsid w:val="00C304E4"/>
    <w:rsid w:val="00C310E2"/>
    <w:rsid w:val="00C315B3"/>
    <w:rsid w:val="00C31E50"/>
    <w:rsid w:val="00C3252A"/>
    <w:rsid w:val="00C35B90"/>
    <w:rsid w:val="00C36C8A"/>
    <w:rsid w:val="00C36D53"/>
    <w:rsid w:val="00C3773B"/>
    <w:rsid w:val="00C4050A"/>
    <w:rsid w:val="00C40662"/>
    <w:rsid w:val="00C40CAA"/>
    <w:rsid w:val="00C41268"/>
    <w:rsid w:val="00C431F6"/>
    <w:rsid w:val="00C4346D"/>
    <w:rsid w:val="00C4347B"/>
    <w:rsid w:val="00C4355A"/>
    <w:rsid w:val="00C43E2E"/>
    <w:rsid w:val="00C449E0"/>
    <w:rsid w:val="00C453AB"/>
    <w:rsid w:val="00C4677D"/>
    <w:rsid w:val="00C46C2B"/>
    <w:rsid w:val="00C46E3D"/>
    <w:rsid w:val="00C47091"/>
    <w:rsid w:val="00C5041F"/>
    <w:rsid w:val="00C50D4A"/>
    <w:rsid w:val="00C535D4"/>
    <w:rsid w:val="00C535DA"/>
    <w:rsid w:val="00C5374F"/>
    <w:rsid w:val="00C54C76"/>
    <w:rsid w:val="00C57066"/>
    <w:rsid w:val="00C60805"/>
    <w:rsid w:val="00C60BD0"/>
    <w:rsid w:val="00C6527B"/>
    <w:rsid w:val="00C6597D"/>
    <w:rsid w:val="00C67600"/>
    <w:rsid w:val="00C70412"/>
    <w:rsid w:val="00C71669"/>
    <w:rsid w:val="00C718B6"/>
    <w:rsid w:val="00C72747"/>
    <w:rsid w:val="00C72C86"/>
    <w:rsid w:val="00C74314"/>
    <w:rsid w:val="00C763BF"/>
    <w:rsid w:val="00C77383"/>
    <w:rsid w:val="00C7792A"/>
    <w:rsid w:val="00C77A3A"/>
    <w:rsid w:val="00C80DAD"/>
    <w:rsid w:val="00C82BEC"/>
    <w:rsid w:val="00C82C3D"/>
    <w:rsid w:val="00C83ECD"/>
    <w:rsid w:val="00C854B4"/>
    <w:rsid w:val="00C86B18"/>
    <w:rsid w:val="00C90EE9"/>
    <w:rsid w:val="00C91A88"/>
    <w:rsid w:val="00C92839"/>
    <w:rsid w:val="00C934DC"/>
    <w:rsid w:val="00C93951"/>
    <w:rsid w:val="00C95226"/>
    <w:rsid w:val="00C97A00"/>
    <w:rsid w:val="00C97C7A"/>
    <w:rsid w:val="00CA12F1"/>
    <w:rsid w:val="00CA1AEC"/>
    <w:rsid w:val="00CA1F2D"/>
    <w:rsid w:val="00CA1FC6"/>
    <w:rsid w:val="00CA30EC"/>
    <w:rsid w:val="00CB0FB2"/>
    <w:rsid w:val="00CB1181"/>
    <w:rsid w:val="00CB2D48"/>
    <w:rsid w:val="00CB37EA"/>
    <w:rsid w:val="00CB4601"/>
    <w:rsid w:val="00CB5087"/>
    <w:rsid w:val="00CB5344"/>
    <w:rsid w:val="00CB605F"/>
    <w:rsid w:val="00CB65AF"/>
    <w:rsid w:val="00CC0F44"/>
    <w:rsid w:val="00CC1CC9"/>
    <w:rsid w:val="00CC2472"/>
    <w:rsid w:val="00CC45B9"/>
    <w:rsid w:val="00CC4FC7"/>
    <w:rsid w:val="00CC504E"/>
    <w:rsid w:val="00CC55D1"/>
    <w:rsid w:val="00CC68A9"/>
    <w:rsid w:val="00CD05AB"/>
    <w:rsid w:val="00CD0B81"/>
    <w:rsid w:val="00CD1120"/>
    <w:rsid w:val="00CD180E"/>
    <w:rsid w:val="00CD302E"/>
    <w:rsid w:val="00CD3B3C"/>
    <w:rsid w:val="00CD495C"/>
    <w:rsid w:val="00CD658E"/>
    <w:rsid w:val="00CD7410"/>
    <w:rsid w:val="00CD7C5F"/>
    <w:rsid w:val="00CD7CCE"/>
    <w:rsid w:val="00CE0194"/>
    <w:rsid w:val="00CE2B40"/>
    <w:rsid w:val="00CE4563"/>
    <w:rsid w:val="00CE472D"/>
    <w:rsid w:val="00CE60DA"/>
    <w:rsid w:val="00CE6CCE"/>
    <w:rsid w:val="00CE736D"/>
    <w:rsid w:val="00CF147B"/>
    <w:rsid w:val="00CF1723"/>
    <w:rsid w:val="00CF228A"/>
    <w:rsid w:val="00CF41A6"/>
    <w:rsid w:val="00CF6EA6"/>
    <w:rsid w:val="00CF7CD1"/>
    <w:rsid w:val="00CF7DF4"/>
    <w:rsid w:val="00D01387"/>
    <w:rsid w:val="00D01D17"/>
    <w:rsid w:val="00D026AC"/>
    <w:rsid w:val="00D02E81"/>
    <w:rsid w:val="00D0324B"/>
    <w:rsid w:val="00D035D0"/>
    <w:rsid w:val="00D03D38"/>
    <w:rsid w:val="00D06115"/>
    <w:rsid w:val="00D064AA"/>
    <w:rsid w:val="00D0775C"/>
    <w:rsid w:val="00D07E0D"/>
    <w:rsid w:val="00D110A6"/>
    <w:rsid w:val="00D11940"/>
    <w:rsid w:val="00D12073"/>
    <w:rsid w:val="00D12B37"/>
    <w:rsid w:val="00D135A9"/>
    <w:rsid w:val="00D13EAC"/>
    <w:rsid w:val="00D15D80"/>
    <w:rsid w:val="00D16ACA"/>
    <w:rsid w:val="00D17203"/>
    <w:rsid w:val="00D23352"/>
    <w:rsid w:val="00D24116"/>
    <w:rsid w:val="00D24D1B"/>
    <w:rsid w:val="00D25100"/>
    <w:rsid w:val="00D279E9"/>
    <w:rsid w:val="00D30B09"/>
    <w:rsid w:val="00D31208"/>
    <w:rsid w:val="00D33647"/>
    <w:rsid w:val="00D34FF0"/>
    <w:rsid w:val="00D35453"/>
    <w:rsid w:val="00D367A2"/>
    <w:rsid w:val="00D4125E"/>
    <w:rsid w:val="00D413D1"/>
    <w:rsid w:val="00D42000"/>
    <w:rsid w:val="00D43C03"/>
    <w:rsid w:val="00D45004"/>
    <w:rsid w:val="00D45134"/>
    <w:rsid w:val="00D46096"/>
    <w:rsid w:val="00D46DA4"/>
    <w:rsid w:val="00D47DAB"/>
    <w:rsid w:val="00D50580"/>
    <w:rsid w:val="00D50A6A"/>
    <w:rsid w:val="00D5318E"/>
    <w:rsid w:val="00D53CB5"/>
    <w:rsid w:val="00D56D4A"/>
    <w:rsid w:val="00D62D3C"/>
    <w:rsid w:val="00D63326"/>
    <w:rsid w:val="00D679B2"/>
    <w:rsid w:val="00D701CE"/>
    <w:rsid w:val="00D70A43"/>
    <w:rsid w:val="00D71D44"/>
    <w:rsid w:val="00D74D92"/>
    <w:rsid w:val="00D7547E"/>
    <w:rsid w:val="00D75E42"/>
    <w:rsid w:val="00D75F14"/>
    <w:rsid w:val="00D8104C"/>
    <w:rsid w:val="00D822AA"/>
    <w:rsid w:val="00D828C1"/>
    <w:rsid w:val="00D83487"/>
    <w:rsid w:val="00D85080"/>
    <w:rsid w:val="00D86A3F"/>
    <w:rsid w:val="00D90F8A"/>
    <w:rsid w:val="00D91BA5"/>
    <w:rsid w:val="00D91C24"/>
    <w:rsid w:val="00D91C7C"/>
    <w:rsid w:val="00D939FC"/>
    <w:rsid w:val="00D9477C"/>
    <w:rsid w:val="00D96F93"/>
    <w:rsid w:val="00D97FA5"/>
    <w:rsid w:val="00DA1115"/>
    <w:rsid w:val="00DA32DD"/>
    <w:rsid w:val="00DA5C6C"/>
    <w:rsid w:val="00DB15EC"/>
    <w:rsid w:val="00DB4118"/>
    <w:rsid w:val="00DB4646"/>
    <w:rsid w:val="00DB55A3"/>
    <w:rsid w:val="00DB763B"/>
    <w:rsid w:val="00DB7DE5"/>
    <w:rsid w:val="00DC0629"/>
    <w:rsid w:val="00DC12AA"/>
    <w:rsid w:val="00DC2932"/>
    <w:rsid w:val="00DC32A2"/>
    <w:rsid w:val="00DC550F"/>
    <w:rsid w:val="00DC6964"/>
    <w:rsid w:val="00DC6A00"/>
    <w:rsid w:val="00DC7B4E"/>
    <w:rsid w:val="00DC7CCD"/>
    <w:rsid w:val="00DD04C3"/>
    <w:rsid w:val="00DD23C9"/>
    <w:rsid w:val="00DD39DF"/>
    <w:rsid w:val="00DD7DD9"/>
    <w:rsid w:val="00DE347E"/>
    <w:rsid w:val="00DE4495"/>
    <w:rsid w:val="00DE5486"/>
    <w:rsid w:val="00DE5698"/>
    <w:rsid w:val="00DE6AE3"/>
    <w:rsid w:val="00DE6F43"/>
    <w:rsid w:val="00DE7640"/>
    <w:rsid w:val="00DF1B4C"/>
    <w:rsid w:val="00DF2566"/>
    <w:rsid w:val="00DF4619"/>
    <w:rsid w:val="00DF4A11"/>
    <w:rsid w:val="00DF5AB0"/>
    <w:rsid w:val="00DF5D3B"/>
    <w:rsid w:val="00DF6E3C"/>
    <w:rsid w:val="00DF7F45"/>
    <w:rsid w:val="00E00147"/>
    <w:rsid w:val="00E011B1"/>
    <w:rsid w:val="00E013F1"/>
    <w:rsid w:val="00E0291E"/>
    <w:rsid w:val="00E029E2"/>
    <w:rsid w:val="00E03C3D"/>
    <w:rsid w:val="00E0489F"/>
    <w:rsid w:val="00E07014"/>
    <w:rsid w:val="00E0718C"/>
    <w:rsid w:val="00E07ADF"/>
    <w:rsid w:val="00E10794"/>
    <w:rsid w:val="00E118C5"/>
    <w:rsid w:val="00E1424D"/>
    <w:rsid w:val="00E16368"/>
    <w:rsid w:val="00E1774A"/>
    <w:rsid w:val="00E2024D"/>
    <w:rsid w:val="00E20DD8"/>
    <w:rsid w:val="00E21F9D"/>
    <w:rsid w:val="00E22D56"/>
    <w:rsid w:val="00E23070"/>
    <w:rsid w:val="00E2364E"/>
    <w:rsid w:val="00E24CFD"/>
    <w:rsid w:val="00E27594"/>
    <w:rsid w:val="00E276AC"/>
    <w:rsid w:val="00E27D64"/>
    <w:rsid w:val="00E30911"/>
    <w:rsid w:val="00E32752"/>
    <w:rsid w:val="00E34117"/>
    <w:rsid w:val="00E3417D"/>
    <w:rsid w:val="00E35601"/>
    <w:rsid w:val="00E35627"/>
    <w:rsid w:val="00E36FD1"/>
    <w:rsid w:val="00E3707B"/>
    <w:rsid w:val="00E41B37"/>
    <w:rsid w:val="00E41B66"/>
    <w:rsid w:val="00E41C8A"/>
    <w:rsid w:val="00E41D6A"/>
    <w:rsid w:val="00E432B2"/>
    <w:rsid w:val="00E44AC2"/>
    <w:rsid w:val="00E45F5C"/>
    <w:rsid w:val="00E465B9"/>
    <w:rsid w:val="00E5082F"/>
    <w:rsid w:val="00E516A7"/>
    <w:rsid w:val="00E53EF4"/>
    <w:rsid w:val="00E553BC"/>
    <w:rsid w:val="00E57B4C"/>
    <w:rsid w:val="00E57B83"/>
    <w:rsid w:val="00E60E23"/>
    <w:rsid w:val="00E60FB7"/>
    <w:rsid w:val="00E6197E"/>
    <w:rsid w:val="00E62E9B"/>
    <w:rsid w:val="00E62EBF"/>
    <w:rsid w:val="00E64D4B"/>
    <w:rsid w:val="00E664BA"/>
    <w:rsid w:val="00E66C43"/>
    <w:rsid w:val="00E66EA4"/>
    <w:rsid w:val="00E71C28"/>
    <w:rsid w:val="00E74162"/>
    <w:rsid w:val="00E75CD7"/>
    <w:rsid w:val="00E767B6"/>
    <w:rsid w:val="00E77237"/>
    <w:rsid w:val="00E773C4"/>
    <w:rsid w:val="00E77B6B"/>
    <w:rsid w:val="00E77F95"/>
    <w:rsid w:val="00E80BEC"/>
    <w:rsid w:val="00E8245B"/>
    <w:rsid w:val="00E827C8"/>
    <w:rsid w:val="00E83EF8"/>
    <w:rsid w:val="00E84506"/>
    <w:rsid w:val="00E84E82"/>
    <w:rsid w:val="00E865E9"/>
    <w:rsid w:val="00E8748A"/>
    <w:rsid w:val="00E87FC3"/>
    <w:rsid w:val="00E901E7"/>
    <w:rsid w:val="00E90733"/>
    <w:rsid w:val="00E9396F"/>
    <w:rsid w:val="00E95AD9"/>
    <w:rsid w:val="00EA0FD1"/>
    <w:rsid w:val="00EA1A74"/>
    <w:rsid w:val="00EA3F75"/>
    <w:rsid w:val="00EA43D3"/>
    <w:rsid w:val="00EA5B20"/>
    <w:rsid w:val="00EA5E51"/>
    <w:rsid w:val="00EA65C3"/>
    <w:rsid w:val="00EA7329"/>
    <w:rsid w:val="00EA7786"/>
    <w:rsid w:val="00EB1503"/>
    <w:rsid w:val="00EB2234"/>
    <w:rsid w:val="00EB2284"/>
    <w:rsid w:val="00EB2CAD"/>
    <w:rsid w:val="00EB3B5A"/>
    <w:rsid w:val="00EB43FF"/>
    <w:rsid w:val="00EB5F68"/>
    <w:rsid w:val="00EB7D3D"/>
    <w:rsid w:val="00EC03C5"/>
    <w:rsid w:val="00EC4266"/>
    <w:rsid w:val="00EC4745"/>
    <w:rsid w:val="00EC4B73"/>
    <w:rsid w:val="00EC5318"/>
    <w:rsid w:val="00EC5CFC"/>
    <w:rsid w:val="00EC62C3"/>
    <w:rsid w:val="00EC79B8"/>
    <w:rsid w:val="00ED2E46"/>
    <w:rsid w:val="00ED2ED2"/>
    <w:rsid w:val="00ED40CE"/>
    <w:rsid w:val="00ED5127"/>
    <w:rsid w:val="00ED5740"/>
    <w:rsid w:val="00ED5816"/>
    <w:rsid w:val="00ED70E0"/>
    <w:rsid w:val="00ED7910"/>
    <w:rsid w:val="00EE0705"/>
    <w:rsid w:val="00EE0E58"/>
    <w:rsid w:val="00EE487C"/>
    <w:rsid w:val="00EE4CFA"/>
    <w:rsid w:val="00EE5FC8"/>
    <w:rsid w:val="00EE68B2"/>
    <w:rsid w:val="00EE74E7"/>
    <w:rsid w:val="00EE7634"/>
    <w:rsid w:val="00EF0696"/>
    <w:rsid w:val="00EF2640"/>
    <w:rsid w:val="00EF29B2"/>
    <w:rsid w:val="00EF5B06"/>
    <w:rsid w:val="00EF76D4"/>
    <w:rsid w:val="00EF7D5F"/>
    <w:rsid w:val="00EF7E92"/>
    <w:rsid w:val="00F01631"/>
    <w:rsid w:val="00F01A9F"/>
    <w:rsid w:val="00F0253E"/>
    <w:rsid w:val="00F02EB6"/>
    <w:rsid w:val="00F0532B"/>
    <w:rsid w:val="00F119E9"/>
    <w:rsid w:val="00F12321"/>
    <w:rsid w:val="00F12D7E"/>
    <w:rsid w:val="00F12EE9"/>
    <w:rsid w:val="00F13F51"/>
    <w:rsid w:val="00F15CB3"/>
    <w:rsid w:val="00F17623"/>
    <w:rsid w:val="00F20506"/>
    <w:rsid w:val="00F23A16"/>
    <w:rsid w:val="00F25003"/>
    <w:rsid w:val="00F310CC"/>
    <w:rsid w:val="00F33246"/>
    <w:rsid w:val="00F3364A"/>
    <w:rsid w:val="00F33B84"/>
    <w:rsid w:val="00F33F10"/>
    <w:rsid w:val="00F35634"/>
    <w:rsid w:val="00F36038"/>
    <w:rsid w:val="00F362A4"/>
    <w:rsid w:val="00F36CD6"/>
    <w:rsid w:val="00F36F7B"/>
    <w:rsid w:val="00F37738"/>
    <w:rsid w:val="00F406FE"/>
    <w:rsid w:val="00F408B9"/>
    <w:rsid w:val="00F42538"/>
    <w:rsid w:val="00F42BF8"/>
    <w:rsid w:val="00F42F49"/>
    <w:rsid w:val="00F431D5"/>
    <w:rsid w:val="00F4472D"/>
    <w:rsid w:val="00F44D55"/>
    <w:rsid w:val="00F45E39"/>
    <w:rsid w:val="00F46F52"/>
    <w:rsid w:val="00F478BF"/>
    <w:rsid w:val="00F47D9D"/>
    <w:rsid w:val="00F5097B"/>
    <w:rsid w:val="00F50E0D"/>
    <w:rsid w:val="00F51F79"/>
    <w:rsid w:val="00F52615"/>
    <w:rsid w:val="00F52F74"/>
    <w:rsid w:val="00F545CD"/>
    <w:rsid w:val="00F57352"/>
    <w:rsid w:val="00F57B70"/>
    <w:rsid w:val="00F624F2"/>
    <w:rsid w:val="00F64C64"/>
    <w:rsid w:val="00F704B2"/>
    <w:rsid w:val="00F70D20"/>
    <w:rsid w:val="00F71D47"/>
    <w:rsid w:val="00F72E77"/>
    <w:rsid w:val="00F7615A"/>
    <w:rsid w:val="00F7643D"/>
    <w:rsid w:val="00F77CF8"/>
    <w:rsid w:val="00F809E3"/>
    <w:rsid w:val="00F81DEE"/>
    <w:rsid w:val="00F86366"/>
    <w:rsid w:val="00F87C31"/>
    <w:rsid w:val="00F87F9F"/>
    <w:rsid w:val="00F91B28"/>
    <w:rsid w:val="00F92E63"/>
    <w:rsid w:val="00F933AF"/>
    <w:rsid w:val="00F9395A"/>
    <w:rsid w:val="00F9545A"/>
    <w:rsid w:val="00F9580F"/>
    <w:rsid w:val="00FA00E1"/>
    <w:rsid w:val="00FA050E"/>
    <w:rsid w:val="00FA25CE"/>
    <w:rsid w:val="00FA28E9"/>
    <w:rsid w:val="00FA2E3D"/>
    <w:rsid w:val="00FA5F6C"/>
    <w:rsid w:val="00FA6431"/>
    <w:rsid w:val="00FA6781"/>
    <w:rsid w:val="00FB16E4"/>
    <w:rsid w:val="00FB245B"/>
    <w:rsid w:val="00FB3061"/>
    <w:rsid w:val="00FB3C58"/>
    <w:rsid w:val="00FB4611"/>
    <w:rsid w:val="00FB50C1"/>
    <w:rsid w:val="00FB674A"/>
    <w:rsid w:val="00FB6BB2"/>
    <w:rsid w:val="00FC0901"/>
    <w:rsid w:val="00FC0A99"/>
    <w:rsid w:val="00FC11F7"/>
    <w:rsid w:val="00FC1883"/>
    <w:rsid w:val="00FC18A5"/>
    <w:rsid w:val="00FC2C75"/>
    <w:rsid w:val="00FC3A52"/>
    <w:rsid w:val="00FC3DEB"/>
    <w:rsid w:val="00FC52A9"/>
    <w:rsid w:val="00FC5C2F"/>
    <w:rsid w:val="00FC5DC6"/>
    <w:rsid w:val="00FC61F7"/>
    <w:rsid w:val="00FC65A5"/>
    <w:rsid w:val="00FC7451"/>
    <w:rsid w:val="00FC754D"/>
    <w:rsid w:val="00FD10B7"/>
    <w:rsid w:val="00FD1AB5"/>
    <w:rsid w:val="00FD21AB"/>
    <w:rsid w:val="00FD2604"/>
    <w:rsid w:val="00FD2D3F"/>
    <w:rsid w:val="00FD2E73"/>
    <w:rsid w:val="00FD3380"/>
    <w:rsid w:val="00FD4209"/>
    <w:rsid w:val="00FD4679"/>
    <w:rsid w:val="00FD4BC2"/>
    <w:rsid w:val="00FD64AB"/>
    <w:rsid w:val="00FD69DE"/>
    <w:rsid w:val="00FE1726"/>
    <w:rsid w:val="00FE2F14"/>
    <w:rsid w:val="00FE3CF6"/>
    <w:rsid w:val="00FE52E5"/>
    <w:rsid w:val="00FE62AE"/>
    <w:rsid w:val="00FE6D46"/>
    <w:rsid w:val="00FE6E8B"/>
    <w:rsid w:val="00FE75EC"/>
    <w:rsid w:val="00FE7BE7"/>
    <w:rsid w:val="00FF002F"/>
    <w:rsid w:val="00FF06DA"/>
    <w:rsid w:val="00FF1001"/>
    <w:rsid w:val="00FF1448"/>
    <w:rsid w:val="00FF1CC5"/>
    <w:rsid w:val="00FF388C"/>
    <w:rsid w:val="00FF3D38"/>
    <w:rsid w:val="00FF58E3"/>
    <w:rsid w:val="00FF5922"/>
    <w:rsid w:val="00FF6CF2"/>
    <w:rsid w:val="00FF7B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47809"/>
    <o:shapelayout v:ext="edit">
      <o:idmap v:ext="edit" data="1"/>
    </o:shapelayout>
  </w:shapeDefaults>
  <w:decimalSymbol w:val="."/>
  <w:listSeparator w:val=","/>
  <w14:docId w14:val="5B33E837"/>
  <w15:docId w15:val="{C6652C26-175D-43F7-8530-D2BF72478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A90"/>
  </w:style>
  <w:style w:type="paragraph" w:styleId="Heading1">
    <w:name w:val="heading 1"/>
    <w:basedOn w:val="Normal"/>
    <w:next w:val="Normal"/>
    <w:link w:val="Heading1Char"/>
    <w:qFormat/>
    <w:rsid w:val="00F87C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649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204ED"/>
    <w:pPr>
      <w:keepNext/>
      <w:spacing w:before="240" w:after="60" w:line="240" w:lineRule="auto"/>
      <w:outlineLvl w:val="2"/>
    </w:pPr>
    <w:rPr>
      <w:rFonts w:ascii="Arial" w:eastAsia="Times New Roman" w:hAnsi="Arial" w:cs="Arial"/>
      <w:b/>
      <w:bCs/>
      <w:sz w:val="26"/>
      <w:szCs w:val="26"/>
      <w:lang w:eastAsia="en-CA"/>
    </w:rPr>
  </w:style>
  <w:style w:type="paragraph" w:styleId="Heading4">
    <w:name w:val="heading 4"/>
    <w:basedOn w:val="Normal"/>
    <w:next w:val="Normal"/>
    <w:link w:val="Heading4Char"/>
    <w:qFormat/>
    <w:rsid w:val="001204ED"/>
    <w:pPr>
      <w:keepNext/>
      <w:tabs>
        <w:tab w:val="num" w:pos="864"/>
      </w:tabs>
      <w:spacing w:before="240" w:after="60" w:line="240" w:lineRule="auto"/>
      <w:ind w:left="864" w:hanging="864"/>
      <w:outlineLvl w:val="3"/>
    </w:pPr>
    <w:rPr>
      <w:rFonts w:ascii="Times New Roman" w:eastAsia="Times New Roman" w:hAnsi="Times New Roman" w:cs="Times New Roman"/>
      <w:b/>
      <w:bCs/>
      <w:sz w:val="28"/>
      <w:szCs w:val="28"/>
      <w:lang w:eastAsia="en-CA"/>
    </w:rPr>
  </w:style>
  <w:style w:type="paragraph" w:styleId="Heading5">
    <w:name w:val="heading 5"/>
    <w:basedOn w:val="Normal"/>
    <w:next w:val="Normal"/>
    <w:link w:val="Heading5Char"/>
    <w:qFormat/>
    <w:rsid w:val="001204ED"/>
    <w:pPr>
      <w:tabs>
        <w:tab w:val="num" w:pos="1008"/>
      </w:tabs>
      <w:spacing w:before="240" w:after="60" w:line="240" w:lineRule="auto"/>
      <w:ind w:left="1008" w:hanging="1008"/>
      <w:outlineLvl w:val="4"/>
    </w:pPr>
    <w:rPr>
      <w:rFonts w:ascii="Times New Roman" w:eastAsia="Times New Roman" w:hAnsi="Times New Roman" w:cs="Times New Roman"/>
      <w:b/>
      <w:bCs/>
      <w:i/>
      <w:iCs/>
      <w:sz w:val="26"/>
      <w:szCs w:val="26"/>
      <w:lang w:eastAsia="en-CA"/>
    </w:rPr>
  </w:style>
  <w:style w:type="paragraph" w:styleId="Heading6">
    <w:name w:val="heading 6"/>
    <w:basedOn w:val="Normal"/>
    <w:next w:val="Normal"/>
    <w:link w:val="Heading6Char"/>
    <w:qFormat/>
    <w:rsid w:val="001204ED"/>
    <w:pPr>
      <w:tabs>
        <w:tab w:val="num" w:pos="1152"/>
      </w:tabs>
      <w:spacing w:before="240" w:after="60" w:line="240" w:lineRule="auto"/>
      <w:ind w:left="1152" w:hanging="1152"/>
      <w:outlineLvl w:val="5"/>
    </w:pPr>
    <w:rPr>
      <w:rFonts w:ascii="Times New Roman" w:eastAsia="Times New Roman" w:hAnsi="Times New Roman" w:cs="Times New Roman"/>
      <w:b/>
      <w:bCs/>
      <w:lang w:eastAsia="en-CA"/>
    </w:rPr>
  </w:style>
  <w:style w:type="paragraph" w:styleId="Heading7">
    <w:name w:val="heading 7"/>
    <w:basedOn w:val="Normal"/>
    <w:next w:val="Normal"/>
    <w:link w:val="Heading7Char"/>
    <w:qFormat/>
    <w:rsid w:val="001204ED"/>
    <w:pPr>
      <w:tabs>
        <w:tab w:val="num" w:pos="1296"/>
      </w:tabs>
      <w:spacing w:before="240" w:after="60" w:line="240" w:lineRule="auto"/>
      <w:ind w:left="1296" w:hanging="1296"/>
      <w:outlineLvl w:val="6"/>
    </w:pPr>
    <w:rPr>
      <w:rFonts w:ascii="Times New Roman" w:eastAsia="Times New Roman" w:hAnsi="Times New Roman" w:cs="Times New Roman"/>
      <w:sz w:val="24"/>
      <w:szCs w:val="24"/>
      <w:lang w:eastAsia="en-CA"/>
    </w:rPr>
  </w:style>
  <w:style w:type="paragraph" w:styleId="Heading8">
    <w:name w:val="heading 8"/>
    <w:basedOn w:val="Normal"/>
    <w:next w:val="Normal"/>
    <w:link w:val="Heading8Char"/>
    <w:qFormat/>
    <w:rsid w:val="001204ED"/>
    <w:pPr>
      <w:tabs>
        <w:tab w:val="num" w:pos="1440"/>
      </w:tabs>
      <w:spacing w:before="240" w:after="60" w:line="240" w:lineRule="auto"/>
      <w:ind w:left="1440" w:hanging="1440"/>
      <w:outlineLvl w:val="7"/>
    </w:pPr>
    <w:rPr>
      <w:rFonts w:ascii="Times New Roman" w:eastAsia="Times New Roman" w:hAnsi="Times New Roman" w:cs="Times New Roman"/>
      <w:i/>
      <w:iCs/>
      <w:sz w:val="24"/>
      <w:szCs w:val="24"/>
      <w:lang w:eastAsia="en-CA"/>
    </w:rPr>
  </w:style>
  <w:style w:type="paragraph" w:styleId="Heading9">
    <w:name w:val="heading 9"/>
    <w:basedOn w:val="Normal"/>
    <w:next w:val="Normal"/>
    <w:link w:val="Heading9Char"/>
    <w:qFormat/>
    <w:rsid w:val="001204ED"/>
    <w:pPr>
      <w:tabs>
        <w:tab w:val="num" w:pos="1584"/>
      </w:tabs>
      <w:spacing w:before="240" w:after="60" w:line="240" w:lineRule="auto"/>
      <w:ind w:left="1584" w:hanging="1584"/>
      <w:outlineLvl w:val="8"/>
    </w:pPr>
    <w:rPr>
      <w:rFonts w:ascii="Arial" w:eastAsia="Times New Roman" w:hAnsi="Arial" w:cs="Arial"/>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97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nhideWhenUsed/>
    <w:rsid w:val="00F93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933AF"/>
    <w:rPr>
      <w:rFonts w:ascii="Tahoma" w:hAnsi="Tahoma" w:cs="Tahoma"/>
      <w:sz w:val="16"/>
      <w:szCs w:val="16"/>
    </w:rPr>
  </w:style>
  <w:style w:type="character" w:styleId="CommentReference">
    <w:name w:val="annotation reference"/>
    <w:basedOn w:val="DefaultParagraphFont"/>
    <w:uiPriority w:val="99"/>
    <w:unhideWhenUsed/>
    <w:rsid w:val="00CF7CD1"/>
    <w:rPr>
      <w:sz w:val="16"/>
      <w:szCs w:val="16"/>
    </w:rPr>
  </w:style>
  <w:style w:type="paragraph" w:styleId="CommentText">
    <w:name w:val="annotation text"/>
    <w:basedOn w:val="Normal"/>
    <w:link w:val="CommentTextChar"/>
    <w:uiPriority w:val="99"/>
    <w:unhideWhenUsed/>
    <w:rsid w:val="00CF7CD1"/>
    <w:pPr>
      <w:spacing w:line="240" w:lineRule="auto"/>
    </w:pPr>
    <w:rPr>
      <w:sz w:val="20"/>
      <w:szCs w:val="20"/>
    </w:rPr>
  </w:style>
  <w:style w:type="character" w:customStyle="1" w:styleId="CommentTextChar">
    <w:name w:val="Comment Text Char"/>
    <w:basedOn w:val="DefaultParagraphFont"/>
    <w:link w:val="CommentText"/>
    <w:uiPriority w:val="99"/>
    <w:rsid w:val="00CF7CD1"/>
    <w:rPr>
      <w:sz w:val="20"/>
      <w:szCs w:val="20"/>
    </w:rPr>
  </w:style>
  <w:style w:type="paragraph" w:styleId="CommentSubject">
    <w:name w:val="annotation subject"/>
    <w:basedOn w:val="CommentText"/>
    <w:next w:val="CommentText"/>
    <w:link w:val="CommentSubjectChar"/>
    <w:uiPriority w:val="99"/>
    <w:semiHidden/>
    <w:unhideWhenUsed/>
    <w:rsid w:val="00CF7CD1"/>
    <w:rPr>
      <w:b/>
      <w:bCs/>
    </w:rPr>
  </w:style>
  <w:style w:type="character" w:customStyle="1" w:styleId="CommentSubjectChar">
    <w:name w:val="Comment Subject Char"/>
    <w:basedOn w:val="CommentTextChar"/>
    <w:link w:val="CommentSubject"/>
    <w:uiPriority w:val="99"/>
    <w:semiHidden/>
    <w:rsid w:val="00CF7CD1"/>
    <w:rPr>
      <w:b/>
      <w:bCs/>
      <w:sz w:val="20"/>
      <w:szCs w:val="20"/>
    </w:rPr>
  </w:style>
  <w:style w:type="paragraph" w:customStyle="1" w:styleId="Default">
    <w:name w:val="Default"/>
    <w:rsid w:val="00D1720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8C24DF"/>
    <w:pPr>
      <w:ind w:left="720"/>
      <w:contextualSpacing/>
    </w:pPr>
  </w:style>
  <w:style w:type="character" w:customStyle="1" w:styleId="Heading2Char">
    <w:name w:val="Heading 2 Char"/>
    <w:basedOn w:val="DefaultParagraphFont"/>
    <w:link w:val="Heading2"/>
    <w:rsid w:val="0006492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F87C3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87C31"/>
    <w:pPr>
      <w:outlineLvl w:val="9"/>
    </w:pPr>
    <w:rPr>
      <w:lang w:val="en-US" w:eastAsia="ja-JP"/>
    </w:rPr>
  </w:style>
  <w:style w:type="paragraph" w:styleId="TOC2">
    <w:name w:val="toc 2"/>
    <w:basedOn w:val="Normal"/>
    <w:next w:val="Normal"/>
    <w:autoRedefine/>
    <w:uiPriority w:val="39"/>
    <w:unhideWhenUsed/>
    <w:rsid w:val="00F87C31"/>
    <w:pPr>
      <w:spacing w:after="100"/>
      <w:ind w:left="220"/>
    </w:pPr>
  </w:style>
  <w:style w:type="character" w:styleId="Hyperlink">
    <w:name w:val="Hyperlink"/>
    <w:basedOn w:val="DefaultParagraphFont"/>
    <w:uiPriority w:val="99"/>
    <w:unhideWhenUsed/>
    <w:rsid w:val="00F87C31"/>
    <w:rPr>
      <w:color w:val="0000FF" w:themeColor="hyperlink"/>
      <w:u w:val="single"/>
    </w:rPr>
  </w:style>
  <w:style w:type="paragraph" w:styleId="TOC1">
    <w:name w:val="toc 1"/>
    <w:basedOn w:val="Normal"/>
    <w:next w:val="Normal"/>
    <w:autoRedefine/>
    <w:uiPriority w:val="39"/>
    <w:unhideWhenUsed/>
    <w:rsid w:val="008649B4"/>
    <w:pPr>
      <w:spacing w:after="100"/>
    </w:pPr>
  </w:style>
  <w:style w:type="paragraph" w:styleId="Header">
    <w:name w:val="header"/>
    <w:basedOn w:val="Normal"/>
    <w:link w:val="HeaderChar"/>
    <w:unhideWhenUsed/>
    <w:rsid w:val="002D4F6F"/>
    <w:pPr>
      <w:tabs>
        <w:tab w:val="center" w:pos="4680"/>
        <w:tab w:val="right" w:pos="9360"/>
      </w:tabs>
      <w:spacing w:after="0" w:line="240" w:lineRule="auto"/>
    </w:pPr>
  </w:style>
  <w:style w:type="character" w:customStyle="1" w:styleId="HeaderChar">
    <w:name w:val="Header Char"/>
    <w:basedOn w:val="DefaultParagraphFont"/>
    <w:link w:val="Header"/>
    <w:rsid w:val="002D4F6F"/>
  </w:style>
  <w:style w:type="paragraph" w:styleId="Footer">
    <w:name w:val="footer"/>
    <w:basedOn w:val="Normal"/>
    <w:link w:val="FooterChar"/>
    <w:uiPriority w:val="99"/>
    <w:unhideWhenUsed/>
    <w:rsid w:val="002D4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F6F"/>
  </w:style>
  <w:style w:type="paragraph" w:styleId="HTMLPreformatted">
    <w:name w:val="HTML Preformatted"/>
    <w:basedOn w:val="Normal"/>
    <w:link w:val="HTMLPreformattedChar"/>
    <w:unhideWhenUsed/>
    <w:rsid w:val="0000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rsid w:val="00005544"/>
    <w:rPr>
      <w:rFonts w:ascii="Courier New" w:eastAsia="Times New Roman" w:hAnsi="Courier New" w:cs="Courier New"/>
      <w:sz w:val="20"/>
      <w:szCs w:val="20"/>
      <w:lang w:eastAsia="en-CA"/>
    </w:rPr>
  </w:style>
  <w:style w:type="character" w:customStyle="1" w:styleId="pageobjectname">
    <w:name w:val="pageobjectname"/>
    <w:basedOn w:val="DefaultParagraphFont"/>
    <w:rsid w:val="009F7A76"/>
  </w:style>
  <w:style w:type="character" w:styleId="PlaceholderText">
    <w:name w:val="Placeholder Text"/>
    <w:basedOn w:val="DefaultParagraphFont"/>
    <w:uiPriority w:val="99"/>
    <w:semiHidden/>
    <w:rsid w:val="0088560C"/>
    <w:rPr>
      <w:color w:val="808080"/>
    </w:rPr>
  </w:style>
  <w:style w:type="paragraph" w:styleId="NormalWeb">
    <w:name w:val="Normal (Web)"/>
    <w:basedOn w:val="Normal"/>
    <w:uiPriority w:val="99"/>
    <w:unhideWhenUsed/>
    <w:rsid w:val="00AA322E"/>
    <w:pPr>
      <w:spacing w:after="0" w:line="240" w:lineRule="auto"/>
    </w:pPr>
    <w:rPr>
      <w:rFonts w:ascii="Times New Roman" w:hAnsi="Times New Roman" w:cs="Times New Roman"/>
      <w:sz w:val="24"/>
      <w:szCs w:val="24"/>
      <w:lang w:eastAsia="en-CA"/>
    </w:rPr>
  </w:style>
  <w:style w:type="paragraph" w:styleId="Revision">
    <w:name w:val="Revision"/>
    <w:hidden/>
    <w:uiPriority w:val="99"/>
    <w:semiHidden/>
    <w:rsid w:val="00FC7451"/>
    <w:pPr>
      <w:spacing w:after="0" w:line="240" w:lineRule="auto"/>
    </w:pPr>
  </w:style>
  <w:style w:type="paragraph" w:styleId="NoSpacing">
    <w:name w:val="No Spacing"/>
    <w:uiPriority w:val="1"/>
    <w:qFormat/>
    <w:rsid w:val="009E4DA9"/>
    <w:pPr>
      <w:spacing w:after="0" w:line="240" w:lineRule="auto"/>
    </w:pPr>
  </w:style>
  <w:style w:type="paragraph" w:customStyle="1" w:styleId="Table-Normal">
    <w:name w:val="Table-Normal"/>
    <w:basedOn w:val="Normal"/>
    <w:uiPriority w:val="99"/>
    <w:rsid w:val="00220F58"/>
    <w:pPr>
      <w:spacing w:before="60" w:after="60" w:line="240" w:lineRule="auto"/>
    </w:pPr>
    <w:rPr>
      <w:rFonts w:ascii="Times New Roman" w:eastAsia="Times New Roman" w:hAnsi="Times New Roman" w:cs="Arial"/>
      <w:bCs/>
      <w:sz w:val="20"/>
      <w:szCs w:val="20"/>
      <w:lang w:val="en-US"/>
    </w:rPr>
  </w:style>
  <w:style w:type="character" w:customStyle="1" w:styleId="Heading3Char">
    <w:name w:val="Heading 3 Char"/>
    <w:basedOn w:val="DefaultParagraphFont"/>
    <w:link w:val="Heading3"/>
    <w:rsid w:val="001204ED"/>
    <w:rPr>
      <w:rFonts w:ascii="Arial" w:eastAsia="Times New Roman" w:hAnsi="Arial" w:cs="Arial"/>
      <w:b/>
      <w:bCs/>
      <w:sz w:val="26"/>
      <w:szCs w:val="26"/>
      <w:lang w:eastAsia="en-CA"/>
    </w:rPr>
  </w:style>
  <w:style w:type="character" w:customStyle="1" w:styleId="Heading4Char">
    <w:name w:val="Heading 4 Char"/>
    <w:basedOn w:val="DefaultParagraphFont"/>
    <w:link w:val="Heading4"/>
    <w:rsid w:val="001204ED"/>
    <w:rPr>
      <w:rFonts w:ascii="Times New Roman" w:eastAsia="Times New Roman" w:hAnsi="Times New Roman" w:cs="Times New Roman"/>
      <w:b/>
      <w:bCs/>
      <w:sz w:val="28"/>
      <w:szCs w:val="28"/>
      <w:lang w:eastAsia="en-CA"/>
    </w:rPr>
  </w:style>
  <w:style w:type="character" w:customStyle="1" w:styleId="Heading5Char">
    <w:name w:val="Heading 5 Char"/>
    <w:basedOn w:val="DefaultParagraphFont"/>
    <w:link w:val="Heading5"/>
    <w:rsid w:val="001204ED"/>
    <w:rPr>
      <w:rFonts w:ascii="Times New Roman" w:eastAsia="Times New Roman" w:hAnsi="Times New Roman" w:cs="Times New Roman"/>
      <w:b/>
      <w:bCs/>
      <w:i/>
      <w:iCs/>
      <w:sz w:val="26"/>
      <w:szCs w:val="26"/>
      <w:lang w:eastAsia="en-CA"/>
    </w:rPr>
  </w:style>
  <w:style w:type="character" w:customStyle="1" w:styleId="Heading6Char">
    <w:name w:val="Heading 6 Char"/>
    <w:basedOn w:val="DefaultParagraphFont"/>
    <w:link w:val="Heading6"/>
    <w:rsid w:val="001204ED"/>
    <w:rPr>
      <w:rFonts w:ascii="Times New Roman" w:eastAsia="Times New Roman" w:hAnsi="Times New Roman" w:cs="Times New Roman"/>
      <w:b/>
      <w:bCs/>
      <w:lang w:eastAsia="en-CA"/>
    </w:rPr>
  </w:style>
  <w:style w:type="character" w:customStyle="1" w:styleId="Heading7Char">
    <w:name w:val="Heading 7 Char"/>
    <w:basedOn w:val="DefaultParagraphFont"/>
    <w:link w:val="Heading7"/>
    <w:rsid w:val="001204ED"/>
    <w:rPr>
      <w:rFonts w:ascii="Times New Roman" w:eastAsia="Times New Roman" w:hAnsi="Times New Roman" w:cs="Times New Roman"/>
      <w:sz w:val="24"/>
      <w:szCs w:val="24"/>
      <w:lang w:eastAsia="en-CA"/>
    </w:rPr>
  </w:style>
  <w:style w:type="character" w:customStyle="1" w:styleId="Heading8Char">
    <w:name w:val="Heading 8 Char"/>
    <w:basedOn w:val="DefaultParagraphFont"/>
    <w:link w:val="Heading8"/>
    <w:rsid w:val="001204ED"/>
    <w:rPr>
      <w:rFonts w:ascii="Times New Roman" w:eastAsia="Times New Roman" w:hAnsi="Times New Roman" w:cs="Times New Roman"/>
      <w:i/>
      <w:iCs/>
      <w:sz w:val="24"/>
      <w:szCs w:val="24"/>
      <w:lang w:eastAsia="en-CA"/>
    </w:rPr>
  </w:style>
  <w:style w:type="character" w:customStyle="1" w:styleId="Heading9Char">
    <w:name w:val="Heading 9 Char"/>
    <w:basedOn w:val="DefaultParagraphFont"/>
    <w:link w:val="Heading9"/>
    <w:rsid w:val="001204ED"/>
    <w:rPr>
      <w:rFonts w:ascii="Arial" w:eastAsia="Times New Roman" w:hAnsi="Arial" w:cs="Arial"/>
      <w:lang w:eastAsia="en-CA"/>
    </w:rPr>
  </w:style>
  <w:style w:type="character" w:styleId="FollowedHyperlink">
    <w:name w:val="FollowedHyperlink"/>
    <w:rsid w:val="001204ED"/>
    <w:rPr>
      <w:color w:val="800080"/>
      <w:u w:val="single"/>
    </w:rPr>
  </w:style>
  <w:style w:type="character" w:styleId="Strong">
    <w:name w:val="Strong"/>
    <w:qFormat/>
    <w:rsid w:val="001204ED"/>
    <w:rPr>
      <w:b/>
      <w:bCs/>
    </w:rPr>
  </w:style>
  <w:style w:type="paragraph" w:styleId="PlainText">
    <w:name w:val="Plain Text"/>
    <w:basedOn w:val="Normal"/>
    <w:link w:val="PlainTextChar"/>
    <w:rsid w:val="001204ED"/>
    <w:pPr>
      <w:spacing w:after="0" w:line="240" w:lineRule="auto"/>
    </w:pPr>
    <w:rPr>
      <w:rFonts w:ascii="Courier New" w:eastAsia="Times New Roman" w:hAnsi="Courier New" w:cs="Courier New"/>
      <w:sz w:val="20"/>
      <w:szCs w:val="20"/>
      <w:lang w:eastAsia="en-CA"/>
    </w:rPr>
  </w:style>
  <w:style w:type="character" w:customStyle="1" w:styleId="PlainTextChar">
    <w:name w:val="Plain Text Char"/>
    <w:basedOn w:val="DefaultParagraphFont"/>
    <w:link w:val="PlainText"/>
    <w:rsid w:val="001204ED"/>
    <w:rPr>
      <w:rFonts w:ascii="Courier New" w:eastAsia="Times New Roman" w:hAnsi="Courier New" w:cs="Courier New"/>
      <w:sz w:val="20"/>
      <w:szCs w:val="20"/>
      <w:lang w:eastAsia="en-CA"/>
    </w:rPr>
  </w:style>
  <w:style w:type="character" w:styleId="HTMLTypewriter">
    <w:name w:val="HTML Typewriter"/>
    <w:rsid w:val="001204ED"/>
    <w:rPr>
      <w:rFonts w:ascii="Courier New" w:hAnsi="Courier New" w:cs="Courier New"/>
      <w:sz w:val="20"/>
      <w:szCs w:val="20"/>
    </w:rPr>
  </w:style>
  <w:style w:type="character" w:customStyle="1" w:styleId="htmlval1">
    <w:name w:val="html_val1"/>
    <w:rsid w:val="001204ED"/>
    <w:rPr>
      <w:color w:val="0000FF"/>
    </w:rPr>
  </w:style>
  <w:style w:type="character" w:customStyle="1" w:styleId="sbracestructure-1">
    <w:name w:val="sbrace structure-1"/>
    <w:rsid w:val="001204ED"/>
  </w:style>
  <w:style w:type="character" w:customStyle="1" w:styleId="sobjectk2">
    <w:name w:val="sobjectk2"/>
    <w:rsid w:val="001204ED"/>
  </w:style>
  <w:style w:type="character" w:customStyle="1" w:styleId="scolon2">
    <w:name w:val="scolon2"/>
    <w:rsid w:val="001204ED"/>
  </w:style>
  <w:style w:type="character" w:customStyle="1" w:styleId="sbracestructure-2">
    <w:name w:val="sbrace structure-2"/>
    <w:rsid w:val="001204ED"/>
  </w:style>
  <w:style w:type="character" w:customStyle="1" w:styleId="sobjectv">
    <w:name w:val="sobjectv"/>
    <w:rsid w:val="001204ED"/>
  </w:style>
  <w:style w:type="character" w:customStyle="1" w:styleId="scomma2">
    <w:name w:val="scomma2"/>
    <w:rsid w:val="001204ED"/>
  </w:style>
  <w:style w:type="character" w:customStyle="1" w:styleId="sbracestructure-4">
    <w:name w:val="sbrace structure-4"/>
    <w:rsid w:val="001204ED"/>
  </w:style>
  <w:style w:type="character" w:customStyle="1" w:styleId="sbracketstructure-3">
    <w:name w:val="sbracket structure-3"/>
    <w:rsid w:val="001204ED"/>
  </w:style>
  <w:style w:type="character" w:customStyle="1" w:styleId="sbracestructure-5">
    <w:name w:val="sbrace structure-5"/>
    <w:rsid w:val="001204ED"/>
  </w:style>
  <w:style w:type="character" w:customStyle="1" w:styleId="sbracketstructure-6">
    <w:name w:val="sbracket structure-6"/>
    <w:rsid w:val="001204ED"/>
  </w:style>
  <w:style w:type="character" w:customStyle="1" w:styleId="sbracestructure-7">
    <w:name w:val="sbrace structure-7"/>
    <w:rsid w:val="001204ED"/>
  </w:style>
  <w:style w:type="character" w:customStyle="1" w:styleId="sbrace2">
    <w:name w:val="sbrace2"/>
    <w:rsid w:val="001204ED"/>
  </w:style>
  <w:style w:type="paragraph" w:styleId="TOC3">
    <w:name w:val="toc 3"/>
    <w:basedOn w:val="Normal"/>
    <w:next w:val="Normal"/>
    <w:autoRedefine/>
    <w:uiPriority w:val="39"/>
    <w:rsid w:val="001204ED"/>
    <w:pPr>
      <w:spacing w:after="0" w:line="240" w:lineRule="auto"/>
      <w:ind w:left="480"/>
    </w:pPr>
    <w:rPr>
      <w:rFonts w:ascii="Times New Roman" w:eastAsia="Times New Roman" w:hAnsi="Times New Roman" w:cs="Times New Roman"/>
      <w:sz w:val="24"/>
      <w:szCs w:val="24"/>
      <w:lang w:eastAsia="en-CA"/>
    </w:rPr>
  </w:style>
  <w:style w:type="paragraph" w:styleId="TOC4">
    <w:name w:val="toc 4"/>
    <w:basedOn w:val="Normal"/>
    <w:next w:val="Normal"/>
    <w:autoRedefine/>
    <w:uiPriority w:val="39"/>
    <w:unhideWhenUsed/>
    <w:rsid w:val="004C1900"/>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4C1900"/>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4C1900"/>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4C1900"/>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4C1900"/>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4C1900"/>
    <w:pPr>
      <w:spacing w:after="100" w:line="259"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1377">
      <w:bodyDiv w:val="1"/>
      <w:marLeft w:val="0"/>
      <w:marRight w:val="0"/>
      <w:marTop w:val="0"/>
      <w:marBottom w:val="0"/>
      <w:divBdr>
        <w:top w:val="none" w:sz="0" w:space="0" w:color="auto"/>
        <w:left w:val="none" w:sz="0" w:space="0" w:color="auto"/>
        <w:bottom w:val="none" w:sz="0" w:space="0" w:color="auto"/>
        <w:right w:val="none" w:sz="0" w:space="0" w:color="auto"/>
      </w:divBdr>
    </w:div>
    <w:div w:id="90010580">
      <w:bodyDiv w:val="1"/>
      <w:marLeft w:val="0"/>
      <w:marRight w:val="0"/>
      <w:marTop w:val="0"/>
      <w:marBottom w:val="0"/>
      <w:divBdr>
        <w:top w:val="none" w:sz="0" w:space="0" w:color="auto"/>
        <w:left w:val="none" w:sz="0" w:space="0" w:color="auto"/>
        <w:bottom w:val="none" w:sz="0" w:space="0" w:color="auto"/>
        <w:right w:val="none" w:sz="0" w:space="0" w:color="auto"/>
      </w:divBdr>
    </w:div>
    <w:div w:id="172889387">
      <w:bodyDiv w:val="1"/>
      <w:marLeft w:val="30"/>
      <w:marRight w:val="30"/>
      <w:marTop w:val="0"/>
      <w:marBottom w:val="0"/>
      <w:divBdr>
        <w:top w:val="none" w:sz="0" w:space="0" w:color="auto"/>
        <w:left w:val="none" w:sz="0" w:space="0" w:color="auto"/>
        <w:bottom w:val="none" w:sz="0" w:space="0" w:color="auto"/>
        <w:right w:val="none" w:sz="0" w:space="0" w:color="auto"/>
      </w:divBdr>
      <w:divsChild>
        <w:div w:id="374546331">
          <w:marLeft w:val="0"/>
          <w:marRight w:val="0"/>
          <w:marTop w:val="0"/>
          <w:marBottom w:val="0"/>
          <w:divBdr>
            <w:top w:val="none" w:sz="0" w:space="0" w:color="auto"/>
            <w:left w:val="none" w:sz="0" w:space="0" w:color="auto"/>
            <w:bottom w:val="none" w:sz="0" w:space="0" w:color="auto"/>
            <w:right w:val="none" w:sz="0" w:space="0" w:color="auto"/>
          </w:divBdr>
          <w:divsChild>
            <w:div w:id="1465849268">
              <w:marLeft w:val="0"/>
              <w:marRight w:val="0"/>
              <w:marTop w:val="0"/>
              <w:marBottom w:val="0"/>
              <w:divBdr>
                <w:top w:val="none" w:sz="0" w:space="0" w:color="auto"/>
                <w:left w:val="none" w:sz="0" w:space="0" w:color="auto"/>
                <w:bottom w:val="none" w:sz="0" w:space="0" w:color="auto"/>
                <w:right w:val="none" w:sz="0" w:space="0" w:color="auto"/>
              </w:divBdr>
              <w:divsChild>
                <w:div w:id="947275183">
                  <w:marLeft w:val="180"/>
                  <w:marRight w:val="0"/>
                  <w:marTop w:val="0"/>
                  <w:marBottom w:val="0"/>
                  <w:divBdr>
                    <w:top w:val="none" w:sz="0" w:space="0" w:color="auto"/>
                    <w:left w:val="none" w:sz="0" w:space="0" w:color="auto"/>
                    <w:bottom w:val="none" w:sz="0" w:space="0" w:color="auto"/>
                    <w:right w:val="none" w:sz="0" w:space="0" w:color="auto"/>
                  </w:divBdr>
                  <w:divsChild>
                    <w:div w:id="13174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18241">
      <w:bodyDiv w:val="1"/>
      <w:marLeft w:val="0"/>
      <w:marRight w:val="0"/>
      <w:marTop w:val="0"/>
      <w:marBottom w:val="0"/>
      <w:divBdr>
        <w:top w:val="none" w:sz="0" w:space="0" w:color="auto"/>
        <w:left w:val="none" w:sz="0" w:space="0" w:color="auto"/>
        <w:bottom w:val="none" w:sz="0" w:space="0" w:color="auto"/>
        <w:right w:val="none" w:sz="0" w:space="0" w:color="auto"/>
      </w:divBdr>
    </w:div>
    <w:div w:id="329142191">
      <w:bodyDiv w:val="1"/>
      <w:marLeft w:val="30"/>
      <w:marRight w:val="30"/>
      <w:marTop w:val="0"/>
      <w:marBottom w:val="0"/>
      <w:divBdr>
        <w:top w:val="none" w:sz="0" w:space="0" w:color="auto"/>
        <w:left w:val="none" w:sz="0" w:space="0" w:color="auto"/>
        <w:bottom w:val="none" w:sz="0" w:space="0" w:color="auto"/>
        <w:right w:val="none" w:sz="0" w:space="0" w:color="auto"/>
      </w:divBdr>
      <w:divsChild>
        <w:div w:id="576789613">
          <w:marLeft w:val="0"/>
          <w:marRight w:val="0"/>
          <w:marTop w:val="0"/>
          <w:marBottom w:val="0"/>
          <w:divBdr>
            <w:top w:val="none" w:sz="0" w:space="0" w:color="auto"/>
            <w:left w:val="none" w:sz="0" w:space="0" w:color="auto"/>
            <w:bottom w:val="none" w:sz="0" w:space="0" w:color="auto"/>
            <w:right w:val="none" w:sz="0" w:space="0" w:color="auto"/>
          </w:divBdr>
          <w:divsChild>
            <w:div w:id="53621511">
              <w:marLeft w:val="0"/>
              <w:marRight w:val="0"/>
              <w:marTop w:val="0"/>
              <w:marBottom w:val="0"/>
              <w:divBdr>
                <w:top w:val="none" w:sz="0" w:space="0" w:color="auto"/>
                <w:left w:val="none" w:sz="0" w:space="0" w:color="auto"/>
                <w:bottom w:val="none" w:sz="0" w:space="0" w:color="auto"/>
                <w:right w:val="none" w:sz="0" w:space="0" w:color="auto"/>
              </w:divBdr>
              <w:divsChild>
                <w:div w:id="662897417">
                  <w:marLeft w:val="180"/>
                  <w:marRight w:val="0"/>
                  <w:marTop w:val="0"/>
                  <w:marBottom w:val="0"/>
                  <w:divBdr>
                    <w:top w:val="none" w:sz="0" w:space="0" w:color="auto"/>
                    <w:left w:val="none" w:sz="0" w:space="0" w:color="auto"/>
                    <w:bottom w:val="none" w:sz="0" w:space="0" w:color="auto"/>
                    <w:right w:val="none" w:sz="0" w:space="0" w:color="auto"/>
                  </w:divBdr>
                  <w:divsChild>
                    <w:div w:id="10067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10798">
      <w:bodyDiv w:val="1"/>
      <w:marLeft w:val="0"/>
      <w:marRight w:val="0"/>
      <w:marTop w:val="0"/>
      <w:marBottom w:val="0"/>
      <w:divBdr>
        <w:top w:val="none" w:sz="0" w:space="0" w:color="auto"/>
        <w:left w:val="none" w:sz="0" w:space="0" w:color="auto"/>
        <w:bottom w:val="none" w:sz="0" w:space="0" w:color="auto"/>
        <w:right w:val="none" w:sz="0" w:space="0" w:color="auto"/>
      </w:divBdr>
    </w:div>
    <w:div w:id="355887909">
      <w:bodyDiv w:val="1"/>
      <w:marLeft w:val="30"/>
      <w:marRight w:val="30"/>
      <w:marTop w:val="0"/>
      <w:marBottom w:val="0"/>
      <w:divBdr>
        <w:top w:val="none" w:sz="0" w:space="0" w:color="auto"/>
        <w:left w:val="none" w:sz="0" w:space="0" w:color="auto"/>
        <w:bottom w:val="none" w:sz="0" w:space="0" w:color="auto"/>
        <w:right w:val="none" w:sz="0" w:space="0" w:color="auto"/>
      </w:divBdr>
      <w:divsChild>
        <w:div w:id="1644233495">
          <w:marLeft w:val="0"/>
          <w:marRight w:val="0"/>
          <w:marTop w:val="0"/>
          <w:marBottom w:val="0"/>
          <w:divBdr>
            <w:top w:val="none" w:sz="0" w:space="0" w:color="auto"/>
            <w:left w:val="none" w:sz="0" w:space="0" w:color="auto"/>
            <w:bottom w:val="none" w:sz="0" w:space="0" w:color="auto"/>
            <w:right w:val="none" w:sz="0" w:space="0" w:color="auto"/>
          </w:divBdr>
          <w:divsChild>
            <w:div w:id="1534997607">
              <w:marLeft w:val="0"/>
              <w:marRight w:val="0"/>
              <w:marTop w:val="0"/>
              <w:marBottom w:val="0"/>
              <w:divBdr>
                <w:top w:val="none" w:sz="0" w:space="0" w:color="auto"/>
                <w:left w:val="none" w:sz="0" w:space="0" w:color="auto"/>
                <w:bottom w:val="none" w:sz="0" w:space="0" w:color="auto"/>
                <w:right w:val="none" w:sz="0" w:space="0" w:color="auto"/>
              </w:divBdr>
              <w:divsChild>
                <w:div w:id="1436750405">
                  <w:marLeft w:val="180"/>
                  <w:marRight w:val="0"/>
                  <w:marTop w:val="0"/>
                  <w:marBottom w:val="0"/>
                  <w:divBdr>
                    <w:top w:val="none" w:sz="0" w:space="0" w:color="auto"/>
                    <w:left w:val="none" w:sz="0" w:space="0" w:color="auto"/>
                    <w:bottom w:val="none" w:sz="0" w:space="0" w:color="auto"/>
                    <w:right w:val="none" w:sz="0" w:space="0" w:color="auto"/>
                  </w:divBdr>
                  <w:divsChild>
                    <w:div w:id="9478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317150">
      <w:bodyDiv w:val="1"/>
      <w:marLeft w:val="0"/>
      <w:marRight w:val="0"/>
      <w:marTop w:val="0"/>
      <w:marBottom w:val="0"/>
      <w:divBdr>
        <w:top w:val="none" w:sz="0" w:space="0" w:color="auto"/>
        <w:left w:val="none" w:sz="0" w:space="0" w:color="auto"/>
        <w:bottom w:val="none" w:sz="0" w:space="0" w:color="auto"/>
        <w:right w:val="none" w:sz="0" w:space="0" w:color="auto"/>
      </w:divBdr>
    </w:div>
    <w:div w:id="501942934">
      <w:bodyDiv w:val="1"/>
      <w:marLeft w:val="0"/>
      <w:marRight w:val="0"/>
      <w:marTop w:val="0"/>
      <w:marBottom w:val="0"/>
      <w:divBdr>
        <w:top w:val="none" w:sz="0" w:space="0" w:color="auto"/>
        <w:left w:val="none" w:sz="0" w:space="0" w:color="auto"/>
        <w:bottom w:val="none" w:sz="0" w:space="0" w:color="auto"/>
        <w:right w:val="none" w:sz="0" w:space="0" w:color="auto"/>
      </w:divBdr>
    </w:div>
    <w:div w:id="522861292">
      <w:bodyDiv w:val="1"/>
      <w:marLeft w:val="0"/>
      <w:marRight w:val="0"/>
      <w:marTop w:val="0"/>
      <w:marBottom w:val="0"/>
      <w:divBdr>
        <w:top w:val="none" w:sz="0" w:space="0" w:color="auto"/>
        <w:left w:val="none" w:sz="0" w:space="0" w:color="auto"/>
        <w:bottom w:val="none" w:sz="0" w:space="0" w:color="auto"/>
        <w:right w:val="none" w:sz="0" w:space="0" w:color="auto"/>
      </w:divBdr>
    </w:div>
    <w:div w:id="529995730">
      <w:bodyDiv w:val="1"/>
      <w:marLeft w:val="30"/>
      <w:marRight w:val="30"/>
      <w:marTop w:val="0"/>
      <w:marBottom w:val="0"/>
      <w:divBdr>
        <w:top w:val="none" w:sz="0" w:space="0" w:color="auto"/>
        <w:left w:val="none" w:sz="0" w:space="0" w:color="auto"/>
        <w:bottom w:val="none" w:sz="0" w:space="0" w:color="auto"/>
        <w:right w:val="none" w:sz="0" w:space="0" w:color="auto"/>
      </w:divBdr>
      <w:divsChild>
        <w:div w:id="983394782">
          <w:marLeft w:val="0"/>
          <w:marRight w:val="0"/>
          <w:marTop w:val="0"/>
          <w:marBottom w:val="0"/>
          <w:divBdr>
            <w:top w:val="none" w:sz="0" w:space="0" w:color="auto"/>
            <w:left w:val="none" w:sz="0" w:space="0" w:color="auto"/>
            <w:bottom w:val="none" w:sz="0" w:space="0" w:color="auto"/>
            <w:right w:val="none" w:sz="0" w:space="0" w:color="auto"/>
          </w:divBdr>
          <w:divsChild>
            <w:div w:id="798575342">
              <w:marLeft w:val="0"/>
              <w:marRight w:val="0"/>
              <w:marTop w:val="0"/>
              <w:marBottom w:val="0"/>
              <w:divBdr>
                <w:top w:val="none" w:sz="0" w:space="0" w:color="auto"/>
                <w:left w:val="none" w:sz="0" w:space="0" w:color="auto"/>
                <w:bottom w:val="none" w:sz="0" w:space="0" w:color="auto"/>
                <w:right w:val="none" w:sz="0" w:space="0" w:color="auto"/>
              </w:divBdr>
              <w:divsChild>
                <w:div w:id="1770277534">
                  <w:marLeft w:val="180"/>
                  <w:marRight w:val="0"/>
                  <w:marTop w:val="0"/>
                  <w:marBottom w:val="0"/>
                  <w:divBdr>
                    <w:top w:val="none" w:sz="0" w:space="0" w:color="auto"/>
                    <w:left w:val="none" w:sz="0" w:space="0" w:color="auto"/>
                    <w:bottom w:val="none" w:sz="0" w:space="0" w:color="auto"/>
                    <w:right w:val="none" w:sz="0" w:space="0" w:color="auto"/>
                  </w:divBdr>
                  <w:divsChild>
                    <w:div w:id="5132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822728">
      <w:bodyDiv w:val="1"/>
      <w:marLeft w:val="0"/>
      <w:marRight w:val="0"/>
      <w:marTop w:val="0"/>
      <w:marBottom w:val="0"/>
      <w:divBdr>
        <w:top w:val="none" w:sz="0" w:space="0" w:color="auto"/>
        <w:left w:val="none" w:sz="0" w:space="0" w:color="auto"/>
        <w:bottom w:val="none" w:sz="0" w:space="0" w:color="auto"/>
        <w:right w:val="none" w:sz="0" w:space="0" w:color="auto"/>
      </w:divBdr>
    </w:div>
    <w:div w:id="634485919">
      <w:bodyDiv w:val="1"/>
      <w:marLeft w:val="0"/>
      <w:marRight w:val="0"/>
      <w:marTop w:val="0"/>
      <w:marBottom w:val="0"/>
      <w:divBdr>
        <w:top w:val="none" w:sz="0" w:space="0" w:color="auto"/>
        <w:left w:val="none" w:sz="0" w:space="0" w:color="auto"/>
        <w:bottom w:val="none" w:sz="0" w:space="0" w:color="auto"/>
        <w:right w:val="none" w:sz="0" w:space="0" w:color="auto"/>
      </w:divBdr>
    </w:div>
    <w:div w:id="671875241">
      <w:bodyDiv w:val="1"/>
      <w:marLeft w:val="30"/>
      <w:marRight w:val="30"/>
      <w:marTop w:val="0"/>
      <w:marBottom w:val="0"/>
      <w:divBdr>
        <w:top w:val="none" w:sz="0" w:space="0" w:color="auto"/>
        <w:left w:val="none" w:sz="0" w:space="0" w:color="auto"/>
        <w:bottom w:val="none" w:sz="0" w:space="0" w:color="auto"/>
        <w:right w:val="none" w:sz="0" w:space="0" w:color="auto"/>
      </w:divBdr>
      <w:divsChild>
        <w:div w:id="1958095789">
          <w:marLeft w:val="0"/>
          <w:marRight w:val="0"/>
          <w:marTop w:val="0"/>
          <w:marBottom w:val="0"/>
          <w:divBdr>
            <w:top w:val="none" w:sz="0" w:space="0" w:color="auto"/>
            <w:left w:val="none" w:sz="0" w:space="0" w:color="auto"/>
            <w:bottom w:val="none" w:sz="0" w:space="0" w:color="auto"/>
            <w:right w:val="none" w:sz="0" w:space="0" w:color="auto"/>
          </w:divBdr>
          <w:divsChild>
            <w:div w:id="1446388141">
              <w:marLeft w:val="0"/>
              <w:marRight w:val="0"/>
              <w:marTop w:val="0"/>
              <w:marBottom w:val="0"/>
              <w:divBdr>
                <w:top w:val="none" w:sz="0" w:space="0" w:color="auto"/>
                <w:left w:val="none" w:sz="0" w:space="0" w:color="auto"/>
                <w:bottom w:val="none" w:sz="0" w:space="0" w:color="auto"/>
                <w:right w:val="none" w:sz="0" w:space="0" w:color="auto"/>
              </w:divBdr>
              <w:divsChild>
                <w:div w:id="1460758447">
                  <w:marLeft w:val="180"/>
                  <w:marRight w:val="0"/>
                  <w:marTop w:val="0"/>
                  <w:marBottom w:val="0"/>
                  <w:divBdr>
                    <w:top w:val="none" w:sz="0" w:space="0" w:color="auto"/>
                    <w:left w:val="none" w:sz="0" w:space="0" w:color="auto"/>
                    <w:bottom w:val="none" w:sz="0" w:space="0" w:color="auto"/>
                    <w:right w:val="none" w:sz="0" w:space="0" w:color="auto"/>
                  </w:divBdr>
                  <w:divsChild>
                    <w:div w:id="571961781">
                      <w:marLeft w:val="0"/>
                      <w:marRight w:val="0"/>
                      <w:marTop w:val="0"/>
                      <w:marBottom w:val="0"/>
                      <w:divBdr>
                        <w:top w:val="none" w:sz="0" w:space="0" w:color="auto"/>
                        <w:left w:val="none" w:sz="0" w:space="0" w:color="auto"/>
                        <w:bottom w:val="none" w:sz="0" w:space="0" w:color="auto"/>
                        <w:right w:val="none" w:sz="0" w:space="0" w:color="auto"/>
                      </w:divBdr>
                      <w:divsChild>
                        <w:div w:id="155950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823468">
      <w:bodyDiv w:val="1"/>
      <w:marLeft w:val="30"/>
      <w:marRight w:val="30"/>
      <w:marTop w:val="0"/>
      <w:marBottom w:val="0"/>
      <w:divBdr>
        <w:top w:val="none" w:sz="0" w:space="0" w:color="auto"/>
        <w:left w:val="none" w:sz="0" w:space="0" w:color="auto"/>
        <w:bottom w:val="none" w:sz="0" w:space="0" w:color="auto"/>
        <w:right w:val="none" w:sz="0" w:space="0" w:color="auto"/>
      </w:divBdr>
      <w:divsChild>
        <w:div w:id="1513296678">
          <w:marLeft w:val="0"/>
          <w:marRight w:val="0"/>
          <w:marTop w:val="0"/>
          <w:marBottom w:val="0"/>
          <w:divBdr>
            <w:top w:val="none" w:sz="0" w:space="0" w:color="auto"/>
            <w:left w:val="none" w:sz="0" w:space="0" w:color="auto"/>
            <w:bottom w:val="none" w:sz="0" w:space="0" w:color="auto"/>
            <w:right w:val="none" w:sz="0" w:space="0" w:color="auto"/>
          </w:divBdr>
          <w:divsChild>
            <w:div w:id="685441553">
              <w:marLeft w:val="0"/>
              <w:marRight w:val="0"/>
              <w:marTop w:val="0"/>
              <w:marBottom w:val="0"/>
              <w:divBdr>
                <w:top w:val="none" w:sz="0" w:space="0" w:color="auto"/>
                <w:left w:val="none" w:sz="0" w:space="0" w:color="auto"/>
                <w:bottom w:val="none" w:sz="0" w:space="0" w:color="auto"/>
                <w:right w:val="none" w:sz="0" w:space="0" w:color="auto"/>
              </w:divBdr>
              <w:divsChild>
                <w:div w:id="526255275">
                  <w:marLeft w:val="180"/>
                  <w:marRight w:val="0"/>
                  <w:marTop w:val="0"/>
                  <w:marBottom w:val="0"/>
                  <w:divBdr>
                    <w:top w:val="none" w:sz="0" w:space="0" w:color="auto"/>
                    <w:left w:val="none" w:sz="0" w:space="0" w:color="auto"/>
                    <w:bottom w:val="none" w:sz="0" w:space="0" w:color="auto"/>
                    <w:right w:val="none" w:sz="0" w:space="0" w:color="auto"/>
                  </w:divBdr>
                  <w:divsChild>
                    <w:div w:id="2004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04140">
      <w:bodyDiv w:val="1"/>
      <w:marLeft w:val="0"/>
      <w:marRight w:val="0"/>
      <w:marTop w:val="0"/>
      <w:marBottom w:val="0"/>
      <w:divBdr>
        <w:top w:val="none" w:sz="0" w:space="0" w:color="auto"/>
        <w:left w:val="none" w:sz="0" w:space="0" w:color="auto"/>
        <w:bottom w:val="none" w:sz="0" w:space="0" w:color="auto"/>
        <w:right w:val="none" w:sz="0" w:space="0" w:color="auto"/>
      </w:divBdr>
    </w:div>
    <w:div w:id="946472519">
      <w:bodyDiv w:val="1"/>
      <w:marLeft w:val="0"/>
      <w:marRight w:val="0"/>
      <w:marTop w:val="0"/>
      <w:marBottom w:val="0"/>
      <w:divBdr>
        <w:top w:val="none" w:sz="0" w:space="0" w:color="auto"/>
        <w:left w:val="none" w:sz="0" w:space="0" w:color="auto"/>
        <w:bottom w:val="none" w:sz="0" w:space="0" w:color="auto"/>
        <w:right w:val="none" w:sz="0" w:space="0" w:color="auto"/>
      </w:divBdr>
    </w:div>
    <w:div w:id="1192183447">
      <w:bodyDiv w:val="1"/>
      <w:marLeft w:val="0"/>
      <w:marRight w:val="0"/>
      <w:marTop w:val="0"/>
      <w:marBottom w:val="0"/>
      <w:divBdr>
        <w:top w:val="none" w:sz="0" w:space="0" w:color="auto"/>
        <w:left w:val="none" w:sz="0" w:space="0" w:color="auto"/>
        <w:bottom w:val="none" w:sz="0" w:space="0" w:color="auto"/>
        <w:right w:val="none" w:sz="0" w:space="0" w:color="auto"/>
      </w:divBdr>
    </w:div>
    <w:div w:id="1254365142">
      <w:bodyDiv w:val="1"/>
      <w:marLeft w:val="30"/>
      <w:marRight w:val="30"/>
      <w:marTop w:val="0"/>
      <w:marBottom w:val="0"/>
      <w:divBdr>
        <w:top w:val="none" w:sz="0" w:space="0" w:color="auto"/>
        <w:left w:val="none" w:sz="0" w:space="0" w:color="auto"/>
        <w:bottom w:val="none" w:sz="0" w:space="0" w:color="auto"/>
        <w:right w:val="none" w:sz="0" w:space="0" w:color="auto"/>
      </w:divBdr>
      <w:divsChild>
        <w:div w:id="983238768">
          <w:marLeft w:val="0"/>
          <w:marRight w:val="0"/>
          <w:marTop w:val="0"/>
          <w:marBottom w:val="0"/>
          <w:divBdr>
            <w:top w:val="none" w:sz="0" w:space="0" w:color="auto"/>
            <w:left w:val="none" w:sz="0" w:space="0" w:color="auto"/>
            <w:bottom w:val="none" w:sz="0" w:space="0" w:color="auto"/>
            <w:right w:val="none" w:sz="0" w:space="0" w:color="auto"/>
          </w:divBdr>
          <w:divsChild>
            <w:div w:id="1822229943">
              <w:marLeft w:val="0"/>
              <w:marRight w:val="0"/>
              <w:marTop w:val="0"/>
              <w:marBottom w:val="0"/>
              <w:divBdr>
                <w:top w:val="none" w:sz="0" w:space="0" w:color="auto"/>
                <w:left w:val="none" w:sz="0" w:space="0" w:color="auto"/>
                <w:bottom w:val="none" w:sz="0" w:space="0" w:color="auto"/>
                <w:right w:val="none" w:sz="0" w:space="0" w:color="auto"/>
              </w:divBdr>
              <w:divsChild>
                <w:div w:id="34476923">
                  <w:marLeft w:val="180"/>
                  <w:marRight w:val="0"/>
                  <w:marTop w:val="0"/>
                  <w:marBottom w:val="0"/>
                  <w:divBdr>
                    <w:top w:val="none" w:sz="0" w:space="0" w:color="auto"/>
                    <w:left w:val="none" w:sz="0" w:space="0" w:color="auto"/>
                    <w:bottom w:val="none" w:sz="0" w:space="0" w:color="auto"/>
                    <w:right w:val="none" w:sz="0" w:space="0" w:color="auto"/>
                  </w:divBdr>
                  <w:divsChild>
                    <w:div w:id="19566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056619">
      <w:bodyDiv w:val="1"/>
      <w:marLeft w:val="0"/>
      <w:marRight w:val="0"/>
      <w:marTop w:val="0"/>
      <w:marBottom w:val="0"/>
      <w:divBdr>
        <w:top w:val="none" w:sz="0" w:space="0" w:color="auto"/>
        <w:left w:val="none" w:sz="0" w:space="0" w:color="auto"/>
        <w:bottom w:val="none" w:sz="0" w:space="0" w:color="auto"/>
        <w:right w:val="none" w:sz="0" w:space="0" w:color="auto"/>
      </w:divBdr>
    </w:div>
    <w:div w:id="1420640553">
      <w:bodyDiv w:val="1"/>
      <w:marLeft w:val="0"/>
      <w:marRight w:val="0"/>
      <w:marTop w:val="0"/>
      <w:marBottom w:val="0"/>
      <w:divBdr>
        <w:top w:val="none" w:sz="0" w:space="0" w:color="auto"/>
        <w:left w:val="none" w:sz="0" w:space="0" w:color="auto"/>
        <w:bottom w:val="none" w:sz="0" w:space="0" w:color="auto"/>
        <w:right w:val="none" w:sz="0" w:space="0" w:color="auto"/>
      </w:divBdr>
    </w:div>
    <w:div w:id="1464887902">
      <w:bodyDiv w:val="1"/>
      <w:marLeft w:val="0"/>
      <w:marRight w:val="0"/>
      <w:marTop w:val="0"/>
      <w:marBottom w:val="0"/>
      <w:divBdr>
        <w:top w:val="none" w:sz="0" w:space="0" w:color="auto"/>
        <w:left w:val="none" w:sz="0" w:space="0" w:color="auto"/>
        <w:bottom w:val="none" w:sz="0" w:space="0" w:color="auto"/>
        <w:right w:val="none" w:sz="0" w:space="0" w:color="auto"/>
      </w:divBdr>
    </w:div>
    <w:div w:id="1558281303">
      <w:bodyDiv w:val="1"/>
      <w:marLeft w:val="0"/>
      <w:marRight w:val="0"/>
      <w:marTop w:val="0"/>
      <w:marBottom w:val="0"/>
      <w:divBdr>
        <w:top w:val="none" w:sz="0" w:space="0" w:color="auto"/>
        <w:left w:val="none" w:sz="0" w:space="0" w:color="auto"/>
        <w:bottom w:val="none" w:sz="0" w:space="0" w:color="auto"/>
        <w:right w:val="none" w:sz="0" w:space="0" w:color="auto"/>
      </w:divBdr>
    </w:div>
    <w:div w:id="1577124909">
      <w:bodyDiv w:val="1"/>
      <w:marLeft w:val="30"/>
      <w:marRight w:val="30"/>
      <w:marTop w:val="0"/>
      <w:marBottom w:val="0"/>
      <w:divBdr>
        <w:top w:val="none" w:sz="0" w:space="0" w:color="auto"/>
        <w:left w:val="none" w:sz="0" w:space="0" w:color="auto"/>
        <w:bottom w:val="none" w:sz="0" w:space="0" w:color="auto"/>
        <w:right w:val="none" w:sz="0" w:space="0" w:color="auto"/>
      </w:divBdr>
      <w:divsChild>
        <w:div w:id="2067609319">
          <w:marLeft w:val="0"/>
          <w:marRight w:val="0"/>
          <w:marTop w:val="0"/>
          <w:marBottom w:val="0"/>
          <w:divBdr>
            <w:top w:val="none" w:sz="0" w:space="0" w:color="auto"/>
            <w:left w:val="none" w:sz="0" w:space="0" w:color="auto"/>
            <w:bottom w:val="none" w:sz="0" w:space="0" w:color="auto"/>
            <w:right w:val="none" w:sz="0" w:space="0" w:color="auto"/>
          </w:divBdr>
          <w:divsChild>
            <w:div w:id="1031108780">
              <w:marLeft w:val="0"/>
              <w:marRight w:val="0"/>
              <w:marTop w:val="0"/>
              <w:marBottom w:val="0"/>
              <w:divBdr>
                <w:top w:val="none" w:sz="0" w:space="0" w:color="auto"/>
                <w:left w:val="none" w:sz="0" w:space="0" w:color="auto"/>
                <w:bottom w:val="none" w:sz="0" w:space="0" w:color="auto"/>
                <w:right w:val="none" w:sz="0" w:space="0" w:color="auto"/>
              </w:divBdr>
              <w:divsChild>
                <w:div w:id="470905405">
                  <w:marLeft w:val="180"/>
                  <w:marRight w:val="0"/>
                  <w:marTop w:val="0"/>
                  <w:marBottom w:val="0"/>
                  <w:divBdr>
                    <w:top w:val="none" w:sz="0" w:space="0" w:color="auto"/>
                    <w:left w:val="none" w:sz="0" w:space="0" w:color="auto"/>
                    <w:bottom w:val="none" w:sz="0" w:space="0" w:color="auto"/>
                    <w:right w:val="none" w:sz="0" w:space="0" w:color="auto"/>
                  </w:divBdr>
                  <w:divsChild>
                    <w:div w:id="1491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2593">
      <w:bodyDiv w:val="1"/>
      <w:marLeft w:val="30"/>
      <w:marRight w:val="30"/>
      <w:marTop w:val="0"/>
      <w:marBottom w:val="0"/>
      <w:divBdr>
        <w:top w:val="none" w:sz="0" w:space="0" w:color="auto"/>
        <w:left w:val="none" w:sz="0" w:space="0" w:color="auto"/>
        <w:bottom w:val="none" w:sz="0" w:space="0" w:color="auto"/>
        <w:right w:val="none" w:sz="0" w:space="0" w:color="auto"/>
      </w:divBdr>
      <w:divsChild>
        <w:div w:id="2104296104">
          <w:marLeft w:val="0"/>
          <w:marRight w:val="0"/>
          <w:marTop w:val="0"/>
          <w:marBottom w:val="0"/>
          <w:divBdr>
            <w:top w:val="none" w:sz="0" w:space="0" w:color="auto"/>
            <w:left w:val="none" w:sz="0" w:space="0" w:color="auto"/>
            <w:bottom w:val="none" w:sz="0" w:space="0" w:color="auto"/>
            <w:right w:val="none" w:sz="0" w:space="0" w:color="auto"/>
          </w:divBdr>
          <w:divsChild>
            <w:div w:id="1582445258">
              <w:marLeft w:val="0"/>
              <w:marRight w:val="0"/>
              <w:marTop w:val="0"/>
              <w:marBottom w:val="0"/>
              <w:divBdr>
                <w:top w:val="none" w:sz="0" w:space="0" w:color="auto"/>
                <w:left w:val="none" w:sz="0" w:space="0" w:color="auto"/>
                <w:bottom w:val="none" w:sz="0" w:space="0" w:color="auto"/>
                <w:right w:val="none" w:sz="0" w:space="0" w:color="auto"/>
              </w:divBdr>
              <w:divsChild>
                <w:div w:id="1998413926">
                  <w:marLeft w:val="180"/>
                  <w:marRight w:val="0"/>
                  <w:marTop w:val="0"/>
                  <w:marBottom w:val="0"/>
                  <w:divBdr>
                    <w:top w:val="none" w:sz="0" w:space="0" w:color="auto"/>
                    <w:left w:val="none" w:sz="0" w:space="0" w:color="auto"/>
                    <w:bottom w:val="none" w:sz="0" w:space="0" w:color="auto"/>
                    <w:right w:val="none" w:sz="0" w:space="0" w:color="auto"/>
                  </w:divBdr>
                  <w:divsChild>
                    <w:div w:id="14808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381970">
      <w:bodyDiv w:val="1"/>
      <w:marLeft w:val="0"/>
      <w:marRight w:val="0"/>
      <w:marTop w:val="0"/>
      <w:marBottom w:val="0"/>
      <w:divBdr>
        <w:top w:val="none" w:sz="0" w:space="0" w:color="auto"/>
        <w:left w:val="none" w:sz="0" w:space="0" w:color="auto"/>
        <w:bottom w:val="none" w:sz="0" w:space="0" w:color="auto"/>
        <w:right w:val="none" w:sz="0" w:space="0" w:color="auto"/>
      </w:divBdr>
    </w:div>
    <w:div w:id="1681347592">
      <w:bodyDiv w:val="1"/>
      <w:marLeft w:val="0"/>
      <w:marRight w:val="0"/>
      <w:marTop w:val="0"/>
      <w:marBottom w:val="0"/>
      <w:divBdr>
        <w:top w:val="none" w:sz="0" w:space="0" w:color="auto"/>
        <w:left w:val="none" w:sz="0" w:space="0" w:color="auto"/>
        <w:bottom w:val="none" w:sz="0" w:space="0" w:color="auto"/>
        <w:right w:val="none" w:sz="0" w:space="0" w:color="auto"/>
      </w:divBdr>
    </w:div>
    <w:div w:id="1802140932">
      <w:bodyDiv w:val="1"/>
      <w:marLeft w:val="0"/>
      <w:marRight w:val="0"/>
      <w:marTop w:val="0"/>
      <w:marBottom w:val="0"/>
      <w:divBdr>
        <w:top w:val="none" w:sz="0" w:space="0" w:color="auto"/>
        <w:left w:val="none" w:sz="0" w:space="0" w:color="auto"/>
        <w:bottom w:val="none" w:sz="0" w:space="0" w:color="auto"/>
        <w:right w:val="none" w:sz="0" w:space="0" w:color="auto"/>
      </w:divBdr>
    </w:div>
    <w:div w:id="1897859248">
      <w:bodyDiv w:val="1"/>
      <w:marLeft w:val="0"/>
      <w:marRight w:val="0"/>
      <w:marTop w:val="0"/>
      <w:marBottom w:val="0"/>
      <w:divBdr>
        <w:top w:val="none" w:sz="0" w:space="0" w:color="auto"/>
        <w:left w:val="none" w:sz="0" w:space="0" w:color="auto"/>
        <w:bottom w:val="none" w:sz="0" w:space="0" w:color="auto"/>
        <w:right w:val="none" w:sz="0" w:space="0" w:color="auto"/>
      </w:divBdr>
    </w:div>
    <w:div w:id="1947732043">
      <w:bodyDiv w:val="1"/>
      <w:marLeft w:val="30"/>
      <w:marRight w:val="30"/>
      <w:marTop w:val="0"/>
      <w:marBottom w:val="0"/>
      <w:divBdr>
        <w:top w:val="none" w:sz="0" w:space="0" w:color="auto"/>
        <w:left w:val="none" w:sz="0" w:space="0" w:color="auto"/>
        <w:bottom w:val="none" w:sz="0" w:space="0" w:color="auto"/>
        <w:right w:val="none" w:sz="0" w:space="0" w:color="auto"/>
      </w:divBdr>
      <w:divsChild>
        <w:div w:id="1361323364">
          <w:marLeft w:val="0"/>
          <w:marRight w:val="0"/>
          <w:marTop w:val="0"/>
          <w:marBottom w:val="0"/>
          <w:divBdr>
            <w:top w:val="none" w:sz="0" w:space="0" w:color="auto"/>
            <w:left w:val="none" w:sz="0" w:space="0" w:color="auto"/>
            <w:bottom w:val="none" w:sz="0" w:space="0" w:color="auto"/>
            <w:right w:val="none" w:sz="0" w:space="0" w:color="auto"/>
          </w:divBdr>
          <w:divsChild>
            <w:div w:id="754203244">
              <w:marLeft w:val="0"/>
              <w:marRight w:val="0"/>
              <w:marTop w:val="0"/>
              <w:marBottom w:val="0"/>
              <w:divBdr>
                <w:top w:val="none" w:sz="0" w:space="0" w:color="auto"/>
                <w:left w:val="none" w:sz="0" w:space="0" w:color="auto"/>
                <w:bottom w:val="none" w:sz="0" w:space="0" w:color="auto"/>
                <w:right w:val="none" w:sz="0" w:space="0" w:color="auto"/>
              </w:divBdr>
              <w:divsChild>
                <w:div w:id="710376645">
                  <w:marLeft w:val="180"/>
                  <w:marRight w:val="0"/>
                  <w:marTop w:val="0"/>
                  <w:marBottom w:val="0"/>
                  <w:divBdr>
                    <w:top w:val="none" w:sz="0" w:space="0" w:color="auto"/>
                    <w:left w:val="none" w:sz="0" w:space="0" w:color="auto"/>
                    <w:bottom w:val="none" w:sz="0" w:space="0" w:color="auto"/>
                    <w:right w:val="none" w:sz="0" w:space="0" w:color="auto"/>
                  </w:divBdr>
                  <w:divsChild>
                    <w:div w:id="1482228974">
                      <w:marLeft w:val="0"/>
                      <w:marRight w:val="0"/>
                      <w:marTop w:val="0"/>
                      <w:marBottom w:val="0"/>
                      <w:divBdr>
                        <w:top w:val="none" w:sz="0" w:space="0" w:color="auto"/>
                        <w:left w:val="none" w:sz="0" w:space="0" w:color="auto"/>
                        <w:bottom w:val="none" w:sz="0" w:space="0" w:color="auto"/>
                        <w:right w:val="none" w:sz="0" w:space="0" w:color="auto"/>
                      </w:divBdr>
                      <w:divsChild>
                        <w:div w:id="1067723664">
                          <w:marLeft w:val="0"/>
                          <w:marRight w:val="0"/>
                          <w:marTop w:val="0"/>
                          <w:marBottom w:val="0"/>
                          <w:divBdr>
                            <w:top w:val="none" w:sz="0" w:space="0" w:color="auto"/>
                            <w:left w:val="none" w:sz="0" w:space="0" w:color="auto"/>
                            <w:bottom w:val="none" w:sz="0" w:space="0" w:color="auto"/>
                            <w:right w:val="none" w:sz="0" w:space="0" w:color="auto"/>
                          </w:divBdr>
                          <w:divsChild>
                            <w:div w:id="7870280">
                              <w:marLeft w:val="0"/>
                              <w:marRight w:val="0"/>
                              <w:marTop w:val="0"/>
                              <w:marBottom w:val="0"/>
                              <w:divBdr>
                                <w:top w:val="none" w:sz="0" w:space="0" w:color="auto"/>
                                <w:left w:val="none" w:sz="0" w:space="0" w:color="auto"/>
                                <w:bottom w:val="none" w:sz="0" w:space="0" w:color="auto"/>
                                <w:right w:val="none" w:sz="0" w:space="0" w:color="auto"/>
                              </w:divBdr>
                              <w:divsChild>
                                <w:div w:id="1300188913">
                                  <w:marLeft w:val="180"/>
                                  <w:marRight w:val="0"/>
                                  <w:marTop w:val="0"/>
                                  <w:marBottom w:val="0"/>
                                  <w:divBdr>
                                    <w:top w:val="none" w:sz="0" w:space="0" w:color="auto"/>
                                    <w:left w:val="none" w:sz="0" w:space="0" w:color="auto"/>
                                    <w:bottom w:val="none" w:sz="0" w:space="0" w:color="auto"/>
                                    <w:right w:val="none" w:sz="0" w:space="0" w:color="auto"/>
                                  </w:divBdr>
                                  <w:divsChild>
                                    <w:div w:id="20564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255699">
      <w:bodyDiv w:val="1"/>
      <w:marLeft w:val="0"/>
      <w:marRight w:val="0"/>
      <w:marTop w:val="0"/>
      <w:marBottom w:val="0"/>
      <w:divBdr>
        <w:top w:val="none" w:sz="0" w:space="0" w:color="auto"/>
        <w:left w:val="none" w:sz="0" w:space="0" w:color="auto"/>
        <w:bottom w:val="none" w:sz="0" w:space="0" w:color="auto"/>
        <w:right w:val="none" w:sz="0" w:space="0" w:color="auto"/>
      </w:divBdr>
    </w:div>
    <w:div w:id="2138448264">
      <w:bodyDiv w:val="1"/>
      <w:marLeft w:val="30"/>
      <w:marRight w:val="30"/>
      <w:marTop w:val="0"/>
      <w:marBottom w:val="0"/>
      <w:divBdr>
        <w:top w:val="none" w:sz="0" w:space="0" w:color="auto"/>
        <w:left w:val="none" w:sz="0" w:space="0" w:color="auto"/>
        <w:bottom w:val="none" w:sz="0" w:space="0" w:color="auto"/>
        <w:right w:val="none" w:sz="0" w:space="0" w:color="auto"/>
      </w:divBdr>
      <w:divsChild>
        <w:div w:id="1771967559">
          <w:marLeft w:val="0"/>
          <w:marRight w:val="0"/>
          <w:marTop w:val="0"/>
          <w:marBottom w:val="0"/>
          <w:divBdr>
            <w:top w:val="none" w:sz="0" w:space="0" w:color="auto"/>
            <w:left w:val="none" w:sz="0" w:space="0" w:color="auto"/>
            <w:bottom w:val="none" w:sz="0" w:space="0" w:color="auto"/>
            <w:right w:val="none" w:sz="0" w:space="0" w:color="auto"/>
          </w:divBdr>
          <w:divsChild>
            <w:div w:id="1063681839">
              <w:marLeft w:val="0"/>
              <w:marRight w:val="0"/>
              <w:marTop w:val="0"/>
              <w:marBottom w:val="0"/>
              <w:divBdr>
                <w:top w:val="none" w:sz="0" w:space="0" w:color="auto"/>
                <w:left w:val="none" w:sz="0" w:space="0" w:color="auto"/>
                <w:bottom w:val="none" w:sz="0" w:space="0" w:color="auto"/>
                <w:right w:val="none" w:sz="0" w:space="0" w:color="auto"/>
              </w:divBdr>
              <w:divsChild>
                <w:div w:id="401948508">
                  <w:marLeft w:val="180"/>
                  <w:marRight w:val="0"/>
                  <w:marTop w:val="0"/>
                  <w:marBottom w:val="0"/>
                  <w:divBdr>
                    <w:top w:val="none" w:sz="0" w:space="0" w:color="auto"/>
                    <w:left w:val="none" w:sz="0" w:space="0" w:color="auto"/>
                    <w:bottom w:val="none" w:sz="0" w:space="0" w:color="auto"/>
                    <w:right w:val="none" w:sz="0" w:space="0" w:color="auto"/>
                  </w:divBdr>
                  <w:divsChild>
                    <w:div w:id="5129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oleObject" Target="embeddings/oleObject3.bin"/><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oleObject" Target="embeddings/oleObject7.bin"/><Relationship Id="rId42" Type="http://schemas.openxmlformats.org/officeDocument/2006/relationships/hyperlink" Target="mailto:telus@telus.com" TargetMode="External"/><Relationship Id="rId47" Type="http://schemas.openxmlformats.org/officeDocument/2006/relationships/hyperlink" Target="mailto:telus@telus.com" TargetMode="External"/><Relationship Id="rId50" Type="http://schemas.openxmlformats.org/officeDocument/2006/relationships/header" Target="header4.xml"/><Relationship Id="rId55" Type="http://schemas.openxmlformats.org/officeDocument/2006/relationships/image" Target="media/image19.png"/><Relationship Id="rId63" Type="http://schemas.openxmlformats.org/officeDocument/2006/relationships/oleObject" Target="embeddings/oleObject16.bin"/><Relationship Id="rId68" Type="http://schemas.openxmlformats.org/officeDocument/2006/relationships/image" Target="media/image26.png"/><Relationship Id="rId76" Type="http://schemas.openxmlformats.org/officeDocument/2006/relationships/header" Target="header8.xml"/><Relationship Id="rId84" Type="http://schemas.openxmlformats.org/officeDocument/2006/relationships/header" Target="header16.xml"/><Relationship Id="rId7" Type="http://schemas.openxmlformats.org/officeDocument/2006/relationships/numbering" Target="numbering.xml"/><Relationship Id="rId71"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16.png"/><Relationship Id="rId53" Type="http://schemas.openxmlformats.org/officeDocument/2006/relationships/image" Target="media/image18.png"/><Relationship Id="rId58" Type="http://schemas.openxmlformats.org/officeDocument/2006/relationships/oleObject" Target="embeddings/oleObject13.bin"/><Relationship Id="rId66" Type="http://schemas.openxmlformats.org/officeDocument/2006/relationships/image" Target="media/image25.png"/><Relationship Id="rId74" Type="http://schemas.openxmlformats.org/officeDocument/2006/relationships/hyperlink" Target="mailto:john.woe@telus.com" TargetMode="External"/><Relationship Id="rId79" Type="http://schemas.openxmlformats.org/officeDocument/2006/relationships/header" Target="header11.xml"/><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oleObject" Target="embeddings/oleObject14.bin"/><Relationship Id="rId82" Type="http://schemas.openxmlformats.org/officeDocument/2006/relationships/header" Target="header14.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oleObject" Target="embeddings/oleObject5.bin"/><Relationship Id="rId35" Type="http://schemas.openxmlformats.org/officeDocument/2006/relationships/image" Target="media/image12.png"/><Relationship Id="rId43" Type="http://schemas.openxmlformats.org/officeDocument/2006/relationships/hyperlink" Target="mailto:telus@telus.com" TargetMode="External"/><Relationship Id="rId48" Type="http://schemas.openxmlformats.org/officeDocument/2006/relationships/header" Target="header2.xml"/><Relationship Id="rId56" Type="http://schemas.openxmlformats.org/officeDocument/2006/relationships/oleObject" Target="embeddings/oleObject12.bin"/><Relationship Id="rId64" Type="http://schemas.openxmlformats.org/officeDocument/2006/relationships/image" Target="media/image23.png"/><Relationship Id="rId69" Type="http://schemas.openxmlformats.org/officeDocument/2006/relationships/oleObject" Target="embeddings/oleObject18.bin"/><Relationship Id="rId77" Type="http://schemas.openxmlformats.org/officeDocument/2006/relationships/header" Target="header9.xml"/><Relationship Id="rId8" Type="http://schemas.openxmlformats.org/officeDocument/2006/relationships/styles" Target="styles.xml"/><Relationship Id="rId51" Type="http://schemas.openxmlformats.org/officeDocument/2006/relationships/oleObject" Target="embeddings/oleObject10.bin"/><Relationship Id="rId72" Type="http://schemas.openxmlformats.org/officeDocument/2006/relationships/header" Target="header6.xml"/><Relationship Id="rId80" Type="http://schemas.openxmlformats.org/officeDocument/2006/relationships/header" Target="header12.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oleObject" Target="embeddings/oleObject1.bin"/><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oleObject" Target="embeddings/oleObject9.bin"/><Relationship Id="rId46" Type="http://schemas.openxmlformats.org/officeDocument/2006/relationships/hyperlink" Target="mailto:telus@telus.com" TargetMode="External"/><Relationship Id="rId59" Type="http://schemas.openxmlformats.org/officeDocument/2006/relationships/image" Target="media/image21.png"/><Relationship Id="rId67" Type="http://schemas.openxmlformats.org/officeDocument/2006/relationships/oleObject" Target="embeddings/oleObject17.bin"/><Relationship Id="rId20" Type="http://schemas.openxmlformats.org/officeDocument/2006/relationships/image" Target="media/image3.png"/><Relationship Id="rId41" Type="http://schemas.openxmlformats.org/officeDocument/2006/relationships/hyperlink" Target="mailto:telus@telus.com" TargetMode="External"/><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image" Target="media/image27.png"/><Relationship Id="rId75" Type="http://schemas.openxmlformats.org/officeDocument/2006/relationships/hyperlink" Target="mailto:john.woe@telus.com" TargetMode="External"/><Relationship Id="rId83"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header" Target="header3.xml"/><Relationship Id="rId57" Type="http://schemas.openxmlformats.org/officeDocument/2006/relationships/image" Target="media/image20.png"/><Relationship Id="rId10" Type="http://schemas.openxmlformats.org/officeDocument/2006/relationships/webSettings" Target="webSettings.xml"/><Relationship Id="rId31" Type="http://schemas.openxmlformats.org/officeDocument/2006/relationships/image" Target="media/image10.png"/><Relationship Id="rId44" Type="http://schemas.openxmlformats.org/officeDocument/2006/relationships/hyperlink" Target="mailto:telus@telus.com" TargetMode="External"/><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image" Target="media/image24.png"/><Relationship Id="rId73" Type="http://schemas.openxmlformats.org/officeDocument/2006/relationships/header" Target="header7.xml"/><Relationship Id="rId78" Type="http://schemas.openxmlformats.org/officeDocument/2006/relationships/header" Target="header10.xml"/><Relationship Id="rId81" Type="http://schemas.openxmlformats.org/officeDocument/2006/relationships/header" Target="header13.xml"/><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7127322e-c43c-4d79-84f8-f2f55fd49ed3">DYT2ZHYJA6E3-5-90</_dlc_DocId>
    <_dlc_DocIdUrl xmlns="7127322e-c43c-4d79-84f8-f2f55fd49ed3">
      <Url>https://project.collaborate.tsl.telus.com/sites/CITSMM/_layouts/DocIdRedir.aspx?ID=DYT2ZHYJA6E3-5-90</Url>
      <Description>DYT2ZHYJA6E3-5-90</Description>
    </_dlc_DocIdUrl>
    <DLCPolicyLabelClientValue xmlns="69a4b54a-bdda-4548-8798-e0ce53e8c80f">{_UIVersionString}</DLCPolicyLabelClientValue>
    <DLCPolicyLabelLock xmlns="69a4b54a-bdda-4548-8798-e0ce53e8c80f" xsi:nil="true"/>
    <DLCPolicyLabelValue xmlns="69a4b54a-bdda-4548-8798-e0ce53e8c80f">1.103</DLCPolicyLabelValue>
  </documentManagement>
</p:properties>
</file>

<file path=customXml/item3.xml><?xml version="1.0" encoding="utf-8"?>
<?mso-contentType ?>
<p:Policy xmlns:p="office.server.policy" id="" local="true">
  <p:Name>Document</p:Name>
  <p:Description/>
  <p:Statement/>
  <p:PolicyItems>
    <p:PolicyItem featureId="Microsoft.Office.RecordsManagement.PolicyFeatures.PolicyLabel" staticId="0x010100CF4EC80F0A74E44EADAEE0106671085A|801092262" UniqueId="f5c292b7-423e-4861-9552-c9285468233a">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label>
      </p:CustomData>
    </p:PolicyItem>
  </p:PolicyItems>
</p:Policy>
</file>

<file path=customXml/item4.xml><?xml version="1.0" encoding="utf-8"?>
<ct:contentTypeSchema xmlns:ct="http://schemas.microsoft.com/office/2006/metadata/contentType" xmlns:ma="http://schemas.microsoft.com/office/2006/metadata/properties/metaAttributes" ct:_="" ma:_="" ma:contentTypeName="Document" ma:contentTypeID="0x010100CF4EC80F0A74E44EADAEE0106671085A" ma:contentTypeVersion="56" ma:contentTypeDescription="Create a new document." ma:contentTypeScope="" ma:versionID="2570668a8b24952c4960acc21e124be8">
  <xsd:schema xmlns:xsd="http://www.w3.org/2001/XMLSchema" xmlns:xs="http://www.w3.org/2001/XMLSchema" xmlns:p="http://schemas.microsoft.com/office/2006/metadata/properties" xmlns:ns1="http://schemas.microsoft.com/sharepoint/v3" xmlns:ns2="7127322e-c43c-4d79-84f8-f2f55fd49ed3" xmlns:ns3="69a4b54a-bdda-4548-8798-e0ce53e8c80f" targetNamespace="http://schemas.microsoft.com/office/2006/metadata/properties" ma:root="true" ma:fieldsID="910e8954eb5f7daaf5792b1ad8a2f2e3" ns1:_="" ns2:_="" ns3:_="">
    <xsd:import namespace="http://schemas.microsoft.com/sharepoint/v3"/>
    <xsd:import namespace="7127322e-c43c-4d79-84f8-f2f55fd49ed3"/>
    <xsd:import namespace="69a4b54a-bdda-4548-8798-e0ce53e8c80f"/>
    <xsd:element name="properties">
      <xsd:complexType>
        <xsd:sequence>
          <xsd:element name="documentManagement">
            <xsd:complexType>
              <xsd:all>
                <xsd:element ref="ns2:_dlc_DocId" minOccurs="0"/>
                <xsd:element ref="ns2:_dlc_DocIdUrl" minOccurs="0"/>
                <xsd:element ref="ns2:_dlc_DocIdPersistId" minOccurs="0"/>
                <xsd:element ref="ns1:_dlc_Exempt" minOccurs="0"/>
                <xsd:element ref="ns3:DLCPolicyLabelValue" minOccurs="0"/>
                <xsd:element ref="ns3:DLCPolicyLabelClientValue" minOccurs="0"/>
                <xsd:element ref="ns3:DLCPolicyLabelLoc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1"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127322e-c43c-4d79-84f8-f2f55fd49ed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9a4b54a-bdda-4548-8798-e0ce53e8c80f" elementFormDefault="qualified">
    <xsd:import namespace="http://schemas.microsoft.com/office/2006/documentManagement/types"/>
    <xsd:import namespace="http://schemas.microsoft.com/office/infopath/2007/PartnerControls"/>
    <xsd:element name="DLCPolicyLabelValue" ma:index="12"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3"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4"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1E77BD-6455-492E-8652-75B425F5B098}"/>
</file>

<file path=customXml/itemProps2.xml><?xml version="1.0" encoding="utf-8"?>
<ds:datastoreItem xmlns:ds="http://schemas.openxmlformats.org/officeDocument/2006/customXml" ds:itemID="{CCB4BB92-197A-4433-8874-33F335097C18}"/>
</file>

<file path=customXml/itemProps3.xml><?xml version="1.0" encoding="utf-8"?>
<ds:datastoreItem xmlns:ds="http://schemas.openxmlformats.org/officeDocument/2006/customXml" ds:itemID="{A6AADDE2-5959-4FCC-8A56-6C46198F908C}"/>
</file>

<file path=customXml/itemProps4.xml><?xml version="1.0" encoding="utf-8"?>
<ds:datastoreItem xmlns:ds="http://schemas.openxmlformats.org/officeDocument/2006/customXml" ds:itemID="{ED1839DE-698F-4793-A110-3B23ADC6794A}"/>
</file>

<file path=customXml/itemProps5.xml><?xml version="1.0" encoding="utf-8"?>
<ds:datastoreItem xmlns:ds="http://schemas.openxmlformats.org/officeDocument/2006/customXml" ds:itemID="{50ACE45C-B198-4B8F-88CE-BE55AC436E9D}"/>
</file>

<file path=customXml/itemProps6.xml><?xml version="1.0" encoding="utf-8"?>
<ds:datastoreItem xmlns:ds="http://schemas.openxmlformats.org/officeDocument/2006/customXml" ds:itemID="{7D8F0801-3BCA-4919-A34E-3A4EFE27EBAF}"/>
</file>

<file path=docProps/app.xml><?xml version="1.0" encoding="utf-8"?>
<Properties xmlns="http://schemas.openxmlformats.org/officeDocument/2006/extended-properties" xmlns:vt="http://schemas.openxmlformats.org/officeDocument/2006/docPropsVTypes">
  <Template>Normal.dotm</Template>
  <TotalTime>20214</TotalTime>
  <Pages>252</Pages>
  <Words>60728</Words>
  <Characters>346153</Characters>
  <Application>Microsoft Office Word</Application>
  <DocSecurity>0</DocSecurity>
  <Lines>2884</Lines>
  <Paragraphs>812</Paragraphs>
  <ScaleCrop>false</ScaleCrop>
  <HeadingPairs>
    <vt:vector size="2" baseType="variant">
      <vt:variant>
        <vt:lpstr>Title</vt:lpstr>
      </vt:variant>
      <vt:variant>
        <vt:i4>1</vt:i4>
      </vt:variant>
    </vt:vector>
  </HeadingPairs>
  <TitlesOfParts>
    <vt:vector size="1" baseType="lpstr">
      <vt:lpstr>SelfServe New Stack Services - Interface Design</vt:lpstr>
    </vt:vector>
  </TitlesOfParts>
  <Company>TELUS Communications Inc.</Company>
  <LinksUpToDate>false</LinksUpToDate>
  <CharactersWithSpaces>406069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SelfServe New Stack Services - Interface Design</dc:title>
  <dc:creator>Fred Caprilli</dc:creator>
  <cp:lastModifiedBy>Fred Caprilli</cp:lastModifiedBy>
  <cp:revision>77</cp:revision>
  <cp:lastPrinted>2013-07-12T20:00:00Z</cp:lastPrinted>
  <dcterms:created xsi:type="dcterms:W3CDTF">2016-05-18T13:56:00Z</dcterms:created>
  <dcterms:modified xsi:type="dcterms:W3CDTF">2017-03-14T19:22:00Z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163e0bf4-6525-44ff-886d-19a42fe69e7c</vt:lpwstr>
  </property>
  <property fmtid="{D5CDD505-2E9C-101B-9397-08002B2CF9AE}" pid="3" name="ContentTypeId">
    <vt:lpwstr>0x010100CF4EC80F0A74E44EADAEE0106671085A</vt:lpwstr>
  </property>
</Properties>
</file>